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45E" w:rsidRPr="00E6145E" w:rsidRDefault="00E6145E" w:rsidP="00E6145E">
      <w:pPr>
        <w:spacing w:after="0" w:line="360" w:lineRule="auto"/>
        <w:jc w:val="center"/>
        <w:rPr>
          <w:rFonts w:ascii="Times New Roman" w:eastAsia="Calibri" w:hAnsi="Times New Roman" w:cs="Times New Roman"/>
          <w:b/>
          <w:sz w:val="24"/>
          <w:szCs w:val="24"/>
        </w:rPr>
      </w:pPr>
      <w:r w:rsidRPr="00E6145E">
        <w:rPr>
          <w:rFonts w:ascii="Times New Roman" w:eastAsia="Calibri" w:hAnsi="Times New Roman" w:cs="Times New Roman"/>
          <w:b/>
          <w:sz w:val="24"/>
          <w:szCs w:val="24"/>
        </w:rPr>
        <w:t>BAB IV</w:t>
      </w:r>
    </w:p>
    <w:p w:rsidR="00E6145E" w:rsidRDefault="00E6145E" w:rsidP="00F853F4">
      <w:pPr>
        <w:spacing w:after="0" w:line="240" w:lineRule="auto"/>
        <w:jc w:val="center"/>
        <w:rPr>
          <w:rFonts w:ascii="Times New Roman" w:eastAsia="Calibri" w:hAnsi="Times New Roman" w:cs="Times New Roman"/>
          <w:b/>
          <w:sz w:val="24"/>
          <w:szCs w:val="24"/>
          <w:lang w:val="en-US"/>
        </w:rPr>
      </w:pPr>
      <w:r w:rsidRPr="00E6145E">
        <w:rPr>
          <w:rFonts w:ascii="Times New Roman" w:eastAsia="Calibri" w:hAnsi="Times New Roman" w:cs="Times New Roman"/>
          <w:b/>
          <w:sz w:val="24"/>
          <w:szCs w:val="24"/>
        </w:rPr>
        <w:t>HASIL PENELITIAN DAN PEMBAHASAN</w:t>
      </w:r>
    </w:p>
    <w:p w:rsidR="00F853F4" w:rsidRDefault="00F853F4" w:rsidP="00F853F4">
      <w:pPr>
        <w:spacing w:after="0" w:line="240" w:lineRule="auto"/>
        <w:jc w:val="center"/>
        <w:rPr>
          <w:rFonts w:ascii="Times New Roman" w:eastAsia="Calibri" w:hAnsi="Times New Roman" w:cs="Times New Roman"/>
          <w:b/>
          <w:sz w:val="24"/>
          <w:szCs w:val="24"/>
          <w:lang w:val="en-US"/>
        </w:rPr>
      </w:pPr>
    </w:p>
    <w:p w:rsidR="00F853F4" w:rsidRDefault="00F853F4" w:rsidP="00F853F4">
      <w:pPr>
        <w:spacing w:after="0" w:line="240" w:lineRule="auto"/>
        <w:jc w:val="center"/>
        <w:rPr>
          <w:rFonts w:ascii="Times New Roman" w:eastAsia="Calibri" w:hAnsi="Times New Roman" w:cs="Times New Roman"/>
          <w:b/>
          <w:sz w:val="24"/>
          <w:szCs w:val="24"/>
          <w:lang w:val="en-US"/>
        </w:rPr>
      </w:pPr>
    </w:p>
    <w:p w:rsidR="00F853F4" w:rsidRDefault="00F853F4" w:rsidP="00F853F4">
      <w:pPr>
        <w:spacing w:after="0" w:line="240" w:lineRule="auto"/>
        <w:jc w:val="center"/>
        <w:rPr>
          <w:rFonts w:ascii="Times New Roman" w:eastAsia="Calibri" w:hAnsi="Times New Roman" w:cs="Times New Roman"/>
          <w:b/>
          <w:sz w:val="24"/>
          <w:szCs w:val="24"/>
          <w:lang w:val="en-US"/>
        </w:rPr>
      </w:pPr>
    </w:p>
    <w:p w:rsidR="00F853F4" w:rsidRDefault="00F853F4" w:rsidP="00F853F4">
      <w:pPr>
        <w:spacing w:after="0" w:line="240" w:lineRule="auto"/>
        <w:jc w:val="center"/>
        <w:rPr>
          <w:rFonts w:ascii="Times New Roman" w:eastAsia="Calibri" w:hAnsi="Times New Roman" w:cs="Times New Roman"/>
          <w:b/>
          <w:sz w:val="24"/>
          <w:szCs w:val="24"/>
          <w:lang w:val="en-US"/>
        </w:rPr>
      </w:pPr>
    </w:p>
    <w:p w:rsidR="00F853F4" w:rsidRPr="00EC6884" w:rsidRDefault="00EC6884" w:rsidP="00EC6884">
      <w:pPr>
        <w:spacing w:after="0" w:line="480" w:lineRule="auto"/>
        <w:ind w:firstLine="284"/>
        <w:jc w:val="both"/>
        <w:rPr>
          <w:rFonts w:ascii="Times New Roman" w:eastAsia="Calibri" w:hAnsi="Times New Roman" w:cs="Times New Roman"/>
          <w:sz w:val="24"/>
          <w:szCs w:val="24"/>
          <w:lang w:val="en-US"/>
        </w:rPr>
      </w:pPr>
      <w:proofErr w:type="gramStart"/>
      <w:r w:rsidRPr="00EC6884">
        <w:rPr>
          <w:rFonts w:ascii="Times New Roman" w:eastAsia="Calibri" w:hAnsi="Times New Roman" w:cs="Times New Roman"/>
          <w:sz w:val="24"/>
          <w:szCs w:val="24"/>
          <w:lang w:val="en-US"/>
        </w:rPr>
        <w:t>P</w:t>
      </w:r>
      <w:r>
        <w:rPr>
          <w:rFonts w:ascii="Times New Roman" w:eastAsia="Calibri" w:hAnsi="Times New Roman" w:cs="Times New Roman"/>
          <w:sz w:val="24"/>
          <w:szCs w:val="24"/>
          <w:lang w:val="en-US"/>
        </w:rPr>
        <w:t>embahasan hasil penelitian yang dipaparkan meliputi jawaban atas hipotesis penelitian, yaitu (1) pembuktian bahwa sumur-sumur produksi lapangan panasbumi Unit I Dieng terletak dalam satu system reservoir.</w:t>
      </w:r>
      <w:proofErr w:type="gramEnd"/>
      <w:r>
        <w:rPr>
          <w:rFonts w:ascii="Times New Roman" w:eastAsia="Calibri" w:hAnsi="Times New Roman" w:cs="Times New Roman"/>
          <w:sz w:val="24"/>
          <w:szCs w:val="24"/>
          <w:lang w:val="en-US"/>
        </w:rPr>
        <w:t xml:space="preserve"> (2) Teknologi proses pencegahan </w:t>
      </w:r>
      <w:r w:rsidR="008D5274">
        <w:rPr>
          <w:rFonts w:ascii="Times New Roman" w:eastAsia="Calibri" w:hAnsi="Times New Roman" w:cs="Times New Roman"/>
          <w:sz w:val="24"/>
          <w:szCs w:val="24"/>
          <w:lang w:val="en-US"/>
        </w:rPr>
        <w:t xml:space="preserve">pembentukan </w:t>
      </w:r>
      <w:r w:rsidRPr="008D5274">
        <w:rPr>
          <w:rFonts w:ascii="Times New Roman" w:eastAsia="Calibri" w:hAnsi="Times New Roman" w:cs="Times New Roman"/>
          <w:i/>
          <w:sz w:val="24"/>
          <w:szCs w:val="24"/>
          <w:lang w:val="en-US"/>
        </w:rPr>
        <w:t>scale</w:t>
      </w:r>
      <w:r>
        <w:rPr>
          <w:rFonts w:ascii="Times New Roman" w:eastAsia="Calibri" w:hAnsi="Times New Roman" w:cs="Times New Roman"/>
          <w:sz w:val="24"/>
          <w:szCs w:val="24"/>
          <w:lang w:val="en-US"/>
        </w:rPr>
        <w:t xml:space="preserve"> pada pipa re-injeksi</w:t>
      </w:r>
      <w:r w:rsidR="008D5274">
        <w:rPr>
          <w:rFonts w:ascii="Times New Roman" w:eastAsia="Calibri" w:hAnsi="Times New Roman" w:cs="Times New Roman"/>
          <w:sz w:val="24"/>
          <w:szCs w:val="24"/>
          <w:lang w:val="en-US"/>
        </w:rPr>
        <w:t xml:space="preserve"> yang dilakukan dalam 2 tahap, yakni eksperimen optimalisasi pengendapan </w:t>
      </w:r>
      <w:r w:rsidR="008D5274" w:rsidRPr="008D5274">
        <w:rPr>
          <w:rFonts w:ascii="Times New Roman" w:eastAsia="Calibri" w:hAnsi="Times New Roman" w:cs="Times New Roman"/>
          <w:i/>
          <w:sz w:val="24"/>
          <w:szCs w:val="24"/>
          <w:lang w:val="en-US"/>
        </w:rPr>
        <w:t xml:space="preserve">sludge </w:t>
      </w:r>
      <w:r w:rsidR="008D5274">
        <w:rPr>
          <w:rFonts w:ascii="Times New Roman" w:eastAsia="Calibri" w:hAnsi="Times New Roman" w:cs="Times New Roman"/>
          <w:sz w:val="24"/>
          <w:szCs w:val="24"/>
          <w:lang w:val="en-US"/>
        </w:rPr>
        <w:t xml:space="preserve">dengan melibatkan teknologi rekayasa dan aplikasi teknologi rekayasa untuk </w:t>
      </w:r>
      <w:r w:rsidR="0035399B">
        <w:rPr>
          <w:rFonts w:ascii="Times New Roman" w:eastAsia="Calibri" w:hAnsi="Times New Roman" w:cs="Times New Roman"/>
          <w:sz w:val="24"/>
          <w:szCs w:val="24"/>
          <w:lang w:val="en-US"/>
        </w:rPr>
        <w:t>meminimalkan</w:t>
      </w:r>
      <w:r w:rsidR="008D5274">
        <w:rPr>
          <w:rFonts w:ascii="Times New Roman" w:eastAsia="Calibri" w:hAnsi="Times New Roman" w:cs="Times New Roman"/>
          <w:sz w:val="24"/>
          <w:szCs w:val="24"/>
          <w:lang w:val="en-US"/>
        </w:rPr>
        <w:t xml:space="preserve"> pembentukan </w:t>
      </w:r>
      <w:r w:rsidR="008D5274" w:rsidRPr="008D5274">
        <w:rPr>
          <w:rFonts w:ascii="Times New Roman" w:eastAsia="Calibri" w:hAnsi="Times New Roman" w:cs="Times New Roman"/>
          <w:i/>
          <w:sz w:val="24"/>
          <w:szCs w:val="24"/>
          <w:lang w:val="en-US"/>
        </w:rPr>
        <w:t xml:space="preserve">scale </w:t>
      </w:r>
      <w:r w:rsidR="008D5274">
        <w:rPr>
          <w:rFonts w:ascii="Times New Roman" w:eastAsia="Calibri" w:hAnsi="Times New Roman" w:cs="Times New Roman"/>
          <w:sz w:val="24"/>
          <w:szCs w:val="24"/>
          <w:lang w:val="en-US"/>
        </w:rPr>
        <w:t>pada pipa re-injeksi lapangan panasbumi Unit I Dieng</w:t>
      </w:r>
      <w:r>
        <w:rPr>
          <w:rFonts w:ascii="Times New Roman" w:eastAsia="Calibri" w:hAnsi="Times New Roman" w:cs="Times New Roman"/>
          <w:sz w:val="24"/>
          <w:szCs w:val="24"/>
          <w:lang w:val="en-US"/>
        </w:rPr>
        <w:t>.</w:t>
      </w:r>
    </w:p>
    <w:p w:rsidR="00EC6884" w:rsidRDefault="00EC6884" w:rsidP="002D70E3">
      <w:pPr>
        <w:spacing w:after="0" w:line="240" w:lineRule="auto"/>
        <w:ind w:left="567" w:hanging="567"/>
        <w:jc w:val="both"/>
        <w:rPr>
          <w:rFonts w:ascii="Times New Roman" w:eastAsia="Calibri" w:hAnsi="Times New Roman" w:cs="Times New Roman"/>
          <w:b/>
          <w:sz w:val="24"/>
          <w:szCs w:val="24"/>
          <w:lang w:val="en-US"/>
        </w:rPr>
      </w:pPr>
    </w:p>
    <w:p w:rsidR="002D70E3" w:rsidRPr="00C66974" w:rsidRDefault="0017684E" w:rsidP="008D5274">
      <w:pPr>
        <w:spacing w:after="0" w:line="480" w:lineRule="auto"/>
        <w:ind w:left="567" w:hanging="567"/>
        <w:jc w:val="both"/>
        <w:rPr>
          <w:rFonts w:ascii="Times New Roman" w:eastAsia="Calibri" w:hAnsi="Times New Roman" w:cs="Times New Roman"/>
          <w:b/>
          <w:sz w:val="24"/>
          <w:szCs w:val="24"/>
          <w:lang w:val="en-US"/>
        </w:rPr>
      </w:pPr>
      <w:r w:rsidRPr="00E01DB5">
        <w:rPr>
          <w:rFonts w:ascii="Times New Roman" w:eastAsia="Calibri" w:hAnsi="Times New Roman" w:cs="Times New Roman"/>
          <w:b/>
          <w:sz w:val="24"/>
          <w:szCs w:val="24"/>
          <w:lang w:val="en-US"/>
        </w:rPr>
        <w:t>4.1</w:t>
      </w:r>
      <w:r w:rsidRPr="00E01DB5">
        <w:rPr>
          <w:rFonts w:ascii="Times New Roman" w:eastAsia="Calibri" w:hAnsi="Times New Roman" w:cs="Times New Roman"/>
          <w:b/>
          <w:sz w:val="24"/>
          <w:szCs w:val="24"/>
          <w:lang w:val="en-US"/>
        </w:rPr>
        <w:tab/>
      </w:r>
      <w:r w:rsidR="00B601EC">
        <w:rPr>
          <w:rFonts w:ascii="Times New Roman" w:eastAsia="Calibri" w:hAnsi="Times New Roman" w:cs="Times New Roman"/>
          <w:b/>
          <w:sz w:val="24"/>
          <w:szCs w:val="24"/>
          <w:lang w:val="en-US"/>
        </w:rPr>
        <w:t xml:space="preserve">Pembuktian </w:t>
      </w:r>
      <w:r w:rsidR="008D5274">
        <w:rPr>
          <w:rFonts w:ascii="Times New Roman" w:eastAsia="Calibri" w:hAnsi="Times New Roman" w:cs="Times New Roman"/>
          <w:b/>
          <w:sz w:val="24"/>
          <w:szCs w:val="24"/>
          <w:lang w:val="en-US"/>
        </w:rPr>
        <w:t xml:space="preserve">bahwa </w:t>
      </w:r>
      <w:r w:rsidR="00C66974">
        <w:rPr>
          <w:rFonts w:ascii="Times New Roman" w:eastAsia="Calibri" w:hAnsi="Times New Roman" w:cs="Times New Roman"/>
          <w:b/>
          <w:sz w:val="24"/>
          <w:szCs w:val="24"/>
          <w:lang w:val="en-US"/>
        </w:rPr>
        <w:t>sumur-sumur produksi lapangan panasbumi Unit I Dieng</w:t>
      </w:r>
      <w:r w:rsidR="00B601EC" w:rsidRPr="00B601EC">
        <w:rPr>
          <w:rFonts w:ascii="Times New Roman" w:eastAsia="Calibri" w:hAnsi="Times New Roman" w:cs="Times New Roman"/>
          <w:b/>
          <w:sz w:val="24"/>
          <w:szCs w:val="24"/>
          <w:lang w:val="en-US"/>
        </w:rPr>
        <w:t xml:space="preserve"> </w:t>
      </w:r>
      <w:r w:rsidR="00B601EC">
        <w:rPr>
          <w:rFonts w:ascii="Times New Roman" w:eastAsia="Calibri" w:hAnsi="Times New Roman" w:cs="Times New Roman"/>
          <w:b/>
          <w:sz w:val="24"/>
          <w:szCs w:val="24"/>
          <w:lang w:val="en-US"/>
        </w:rPr>
        <w:t xml:space="preserve">terletak dalam satu sistem </w:t>
      </w:r>
      <w:r w:rsidR="00B601EC">
        <w:rPr>
          <w:rFonts w:ascii="Times New Roman" w:eastAsia="Calibri" w:hAnsi="Times New Roman" w:cs="Times New Roman"/>
          <w:b/>
          <w:i/>
          <w:sz w:val="24"/>
          <w:szCs w:val="24"/>
          <w:lang w:val="en-US"/>
        </w:rPr>
        <w:t>r</w:t>
      </w:r>
      <w:r w:rsidR="00B601EC" w:rsidRPr="002D70E3">
        <w:rPr>
          <w:rFonts w:ascii="Times New Roman" w:eastAsia="Calibri" w:hAnsi="Times New Roman" w:cs="Times New Roman"/>
          <w:b/>
          <w:i/>
          <w:sz w:val="24"/>
          <w:szCs w:val="24"/>
          <w:lang w:val="en-US"/>
        </w:rPr>
        <w:t>eservoir</w:t>
      </w:r>
      <w:r w:rsidR="00C66974">
        <w:rPr>
          <w:rFonts w:ascii="Times New Roman" w:eastAsia="Calibri" w:hAnsi="Times New Roman" w:cs="Times New Roman"/>
          <w:b/>
          <w:sz w:val="24"/>
          <w:szCs w:val="24"/>
          <w:lang w:val="en-US"/>
        </w:rPr>
        <w:t>.</w:t>
      </w:r>
    </w:p>
    <w:p w:rsidR="002D70E3" w:rsidRPr="00E01DB5" w:rsidRDefault="002D70E3" w:rsidP="002D70E3">
      <w:pPr>
        <w:spacing w:after="0" w:line="240" w:lineRule="auto"/>
        <w:ind w:left="567" w:hanging="567"/>
        <w:jc w:val="both"/>
        <w:rPr>
          <w:rFonts w:ascii="Times New Roman" w:eastAsia="Calibri" w:hAnsi="Times New Roman" w:cs="Times New Roman"/>
          <w:b/>
          <w:sz w:val="24"/>
          <w:szCs w:val="24"/>
          <w:lang w:val="en-US"/>
        </w:rPr>
      </w:pPr>
    </w:p>
    <w:p w:rsidR="00814A51" w:rsidRDefault="00814A51" w:rsidP="00814A51">
      <w:pPr>
        <w:autoSpaceDE w:val="0"/>
        <w:autoSpaceDN w:val="0"/>
        <w:spacing w:after="0" w:line="480" w:lineRule="auto"/>
        <w:ind w:firstLine="284"/>
        <w:jc w:val="both"/>
        <w:rPr>
          <w:rFonts w:ascii="Times New Roman" w:hAnsi="Times New Roman" w:cs="Times New Roman"/>
          <w:sz w:val="24"/>
          <w:szCs w:val="24"/>
          <w:lang w:val="en-US"/>
        </w:rPr>
      </w:pPr>
      <w:r w:rsidRPr="0085545B">
        <w:rPr>
          <w:rFonts w:ascii="Times New Roman" w:eastAsia="Calibri" w:hAnsi="Times New Roman" w:cs="Times New Roman"/>
          <w:i/>
          <w:sz w:val="24"/>
          <w:szCs w:val="24"/>
        </w:rPr>
        <w:t>Reservoir</w:t>
      </w:r>
      <w:r w:rsidRPr="006753A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diilustrasikan sebagai</w:t>
      </w:r>
      <w:r w:rsidRPr="006753A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zona </w:t>
      </w:r>
      <w:r w:rsidRPr="006753A3">
        <w:rPr>
          <w:rFonts w:ascii="Times New Roman" w:eastAsia="Calibri" w:hAnsi="Times New Roman" w:cs="Times New Roman"/>
          <w:sz w:val="24"/>
          <w:szCs w:val="24"/>
        </w:rPr>
        <w:t xml:space="preserve">ruang atau rongga yang bertindak sebagai perangkap fluida panasbumi (uap, air panas). Zona tersebut tersusun oleh zona batuan yang bersifat </w:t>
      </w:r>
      <w:r w:rsidRPr="006753A3">
        <w:rPr>
          <w:rFonts w:ascii="Times New Roman" w:eastAsia="Calibri" w:hAnsi="Times New Roman" w:cs="Times New Roman"/>
          <w:i/>
          <w:sz w:val="24"/>
          <w:szCs w:val="24"/>
        </w:rPr>
        <w:t>permeable</w:t>
      </w:r>
      <w:r>
        <w:rPr>
          <w:rFonts w:ascii="Times New Roman" w:eastAsia="Calibri" w:hAnsi="Times New Roman" w:cs="Times New Roman"/>
          <w:sz w:val="24"/>
          <w:szCs w:val="24"/>
          <w:lang w:val="en-US"/>
        </w:rPr>
        <w:t>,</w:t>
      </w:r>
      <w:r w:rsidRPr="006753A3">
        <w:rPr>
          <w:rFonts w:ascii="Times New Roman" w:eastAsia="Calibri" w:hAnsi="Times New Roman" w:cs="Times New Roman"/>
          <w:sz w:val="24"/>
          <w:szCs w:val="24"/>
        </w:rPr>
        <w:t xml:space="preserve"> baik </w:t>
      </w:r>
      <w:r>
        <w:rPr>
          <w:rFonts w:ascii="Times New Roman" w:eastAsia="Calibri" w:hAnsi="Times New Roman" w:cs="Times New Roman"/>
          <w:sz w:val="24"/>
          <w:szCs w:val="24"/>
          <w:lang w:val="en-US"/>
        </w:rPr>
        <w:t xml:space="preserve">berupa permeabilitas </w:t>
      </w:r>
      <w:r>
        <w:rPr>
          <w:rFonts w:ascii="Times New Roman" w:eastAsia="Calibri" w:hAnsi="Times New Roman" w:cs="Times New Roman"/>
          <w:sz w:val="24"/>
          <w:szCs w:val="24"/>
        </w:rPr>
        <w:t xml:space="preserve">primer maupun </w:t>
      </w:r>
      <w:r>
        <w:rPr>
          <w:rFonts w:ascii="Times New Roman" w:eastAsia="Calibri" w:hAnsi="Times New Roman" w:cs="Times New Roman"/>
          <w:sz w:val="24"/>
          <w:szCs w:val="24"/>
          <w:lang w:val="en-US"/>
        </w:rPr>
        <w:t xml:space="preserve">permeabilitas </w:t>
      </w:r>
      <w:r>
        <w:rPr>
          <w:rFonts w:ascii="Times New Roman" w:eastAsia="Calibri" w:hAnsi="Times New Roman" w:cs="Times New Roman"/>
          <w:sz w:val="24"/>
          <w:szCs w:val="24"/>
        </w:rPr>
        <w:t>sekunder</w:t>
      </w:r>
      <w:r>
        <w:rPr>
          <w:rFonts w:ascii="Times New Roman" w:eastAsia="Calibri" w:hAnsi="Times New Roman" w:cs="Times New Roman"/>
          <w:sz w:val="24"/>
          <w:szCs w:val="24"/>
          <w:lang w:val="en-US"/>
        </w:rPr>
        <w:t>.</w:t>
      </w:r>
      <w:r w:rsidRPr="006753A3">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lang w:val="en-US"/>
        </w:rPr>
        <w:t>Karakteristik s</w:t>
      </w:r>
      <w:r w:rsidRPr="00CF1699">
        <w:rPr>
          <w:rFonts w:ascii="Times New Roman" w:hAnsi="Times New Roman" w:cs="Times New Roman"/>
          <w:sz w:val="24"/>
          <w:szCs w:val="24"/>
          <w:lang w:val="en-US"/>
        </w:rPr>
        <w:t xml:space="preserve">istem </w:t>
      </w:r>
      <w:r w:rsidRPr="003E54E0">
        <w:rPr>
          <w:rFonts w:ascii="Times New Roman" w:hAnsi="Times New Roman" w:cs="Times New Roman"/>
          <w:i/>
          <w:sz w:val="24"/>
          <w:szCs w:val="24"/>
          <w:lang w:val="en-US"/>
        </w:rPr>
        <w:t>reservoir</w:t>
      </w:r>
      <w:r>
        <w:rPr>
          <w:rFonts w:ascii="Times New Roman" w:hAnsi="Times New Roman" w:cs="Times New Roman"/>
          <w:sz w:val="24"/>
          <w:szCs w:val="24"/>
          <w:lang w:val="en-US"/>
        </w:rPr>
        <w:t xml:space="preserve"> lapangan panasbumi Unit I Dieng merupakan tanggung jawab kondisi geologi, baik kondisi geologi permukaan maupun bawah permukaan.</w:t>
      </w:r>
      <w:proofErr w:type="gramEnd"/>
      <w:r>
        <w:rPr>
          <w:rFonts w:ascii="Times New Roman" w:hAnsi="Times New Roman" w:cs="Times New Roman"/>
          <w:sz w:val="24"/>
          <w:szCs w:val="24"/>
          <w:lang w:val="en-US"/>
        </w:rPr>
        <w:t xml:space="preserve"> </w:t>
      </w:r>
    </w:p>
    <w:p w:rsidR="002556C8" w:rsidRDefault="002556C8" w:rsidP="002556C8">
      <w:pPr>
        <w:autoSpaceDE w:val="0"/>
        <w:autoSpaceDN w:val="0"/>
        <w:spacing w:after="0" w:line="480" w:lineRule="auto"/>
        <w:ind w:firstLine="28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Secara regional, geologi lapangan panasbumi Dieng termasuk ke dalam cekungan stratigrafi Serayu Utara bagian Tengah (Bemmelen, 1949).</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Kondisi geologi permukaan wilayah tersebut ditutupi oleh endapan volkanik yang berumur Kuarter, terdiri dari aliran lava, piroklastik, endapan phreatik, endapan lahar, </w:t>
      </w:r>
      <w:r>
        <w:rPr>
          <w:rFonts w:ascii="Times New Roman" w:hAnsi="Times New Roman" w:cs="Times New Roman"/>
          <w:sz w:val="24"/>
          <w:szCs w:val="24"/>
          <w:lang w:val="en-US"/>
        </w:rPr>
        <w:lastRenderedPageBreak/>
        <w:t>endapan permukaan hasil erupsi Gunung Sundoro.</w:t>
      </w:r>
      <w:proofErr w:type="gramEnd"/>
      <w:r>
        <w:rPr>
          <w:rFonts w:ascii="Times New Roman" w:hAnsi="Times New Roman" w:cs="Times New Roman"/>
          <w:sz w:val="24"/>
          <w:szCs w:val="24"/>
          <w:lang w:val="en-US"/>
        </w:rPr>
        <w:t xml:space="preserve"> Berdasarkan sumber erupsi, endapan tersebut dibagi menjadi 5 (</w:t>
      </w:r>
      <w:proofErr w:type="gramStart"/>
      <w:r>
        <w:rPr>
          <w:rFonts w:ascii="Times New Roman" w:hAnsi="Times New Roman" w:cs="Times New Roman"/>
          <w:sz w:val="24"/>
          <w:szCs w:val="24"/>
          <w:lang w:val="en-US"/>
        </w:rPr>
        <w:t>lima</w:t>
      </w:r>
      <w:proofErr w:type="gramEnd"/>
      <w:r>
        <w:rPr>
          <w:rFonts w:ascii="Times New Roman" w:hAnsi="Times New Roman" w:cs="Times New Roman"/>
          <w:sz w:val="24"/>
          <w:szCs w:val="24"/>
          <w:lang w:val="en-US"/>
        </w:rPr>
        <w:t>) jenis endapan dengan urutan dari muda ke tua berupa endapan permukaan, endapan dieng muda, dieng dewasa, dieng tua dan endapan hasil erupsi gunungapi Sundoro (Sukhyar, at al, 1986).</w:t>
      </w:r>
    </w:p>
    <w:p w:rsidR="005E58C1" w:rsidRPr="009621CD" w:rsidRDefault="002556C8" w:rsidP="005E58C1">
      <w:pPr>
        <w:autoSpaceDE w:val="0"/>
        <w:autoSpaceDN w:val="0"/>
        <w:spacing w:after="0" w:line="480" w:lineRule="auto"/>
        <w:ind w:firstLine="28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Volkanostratigrafi</w:t>
      </w:r>
      <w:r w:rsidR="0085545B" w:rsidRPr="00BF1952">
        <w:rPr>
          <w:rFonts w:ascii="Times New Roman" w:hAnsi="Times New Roman" w:cs="Times New Roman"/>
          <w:sz w:val="24"/>
          <w:szCs w:val="24"/>
        </w:rPr>
        <w:t xml:space="preserve"> lapangan panasbumi </w:t>
      </w:r>
      <w:r w:rsidR="0085545B">
        <w:rPr>
          <w:rFonts w:ascii="Times New Roman" w:hAnsi="Times New Roman" w:cs="Times New Roman"/>
          <w:sz w:val="24"/>
          <w:szCs w:val="24"/>
          <w:lang w:val="en-US"/>
        </w:rPr>
        <w:t xml:space="preserve">Unit I </w:t>
      </w:r>
      <w:r w:rsidR="0085545B" w:rsidRPr="00BF1952">
        <w:rPr>
          <w:rFonts w:ascii="Times New Roman" w:hAnsi="Times New Roman" w:cs="Times New Roman"/>
          <w:sz w:val="24"/>
          <w:szCs w:val="24"/>
        </w:rPr>
        <w:t>Dieng</w:t>
      </w:r>
      <w:r w:rsidR="0085545B">
        <w:rPr>
          <w:rFonts w:ascii="Times New Roman" w:hAnsi="Times New Roman" w:cs="Times New Roman"/>
          <w:sz w:val="24"/>
          <w:szCs w:val="24"/>
          <w:lang w:val="en-US"/>
        </w:rPr>
        <w:t xml:space="preserve">, </w:t>
      </w:r>
      <w:r w:rsidR="00FE2E7E">
        <w:rPr>
          <w:rFonts w:ascii="Times New Roman" w:hAnsi="Times New Roman" w:cs="Times New Roman"/>
          <w:sz w:val="24"/>
          <w:szCs w:val="24"/>
          <w:lang w:val="en-US"/>
        </w:rPr>
        <w:t>oleh</w:t>
      </w:r>
      <w:r w:rsidR="0085545B" w:rsidRPr="00BF1952">
        <w:rPr>
          <w:rFonts w:ascii="Times New Roman" w:hAnsi="Times New Roman" w:cs="Times New Roman"/>
          <w:sz w:val="24"/>
          <w:szCs w:val="24"/>
        </w:rPr>
        <w:t xml:space="preserve"> </w:t>
      </w:r>
      <w:r w:rsidR="005E58C1" w:rsidRPr="00BF1952">
        <w:rPr>
          <w:rFonts w:ascii="Times New Roman" w:hAnsi="Times New Roman" w:cs="Times New Roman"/>
          <w:sz w:val="24"/>
          <w:szCs w:val="24"/>
        </w:rPr>
        <w:t xml:space="preserve">Boedihardi (1991) </w:t>
      </w:r>
      <w:r w:rsidR="00751E82">
        <w:rPr>
          <w:rFonts w:ascii="Times New Roman" w:hAnsi="Times New Roman" w:cs="Times New Roman"/>
          <w:sz w:val="24"/>
          <w:szCs w:val="24"/>
          <w:lang w:val="en-US"/>
        </w:rPr>
        <w:t xml:space="preserve">diklasifikasikan </w:t>
      </w:r>
      <w:r w:rsidR="005E58C1" w:rsidRPr="00BF1952">
        <w:rPr>
          <w:rFonts w:ascii="Times New Roman" w:hAnsi="Times New Roman" w:cs="Times New Roman"/>
          <w:sz w:val="24"/>
          <w:szCs w:val="24"/>
        </w:rPr>
        <w:t xml:space="preserve">menjadi </w:t>
      </w:r>
      <w:r w:rsidR="00541721">
        <w:rPr>
          <w:rFonts w:ascii="Times New Roman" w:hAnsi="Times New Roman" w:cs="Times New Roman"/>
          <w:sz w:val="24"/>
          <w:szCs w:val="24"/>
          <w:lang w:val="en-US"/>
        </w:rPr>
        <w:t>4 (empat)</w:t>
      </w:r>
      <w:r w:rsidR="005E58C1" w:rsidRPr="00BF1952">
        <w:rPr>
          <w:rFonts w:ascii="Times New Roman" w:hAnsi="Times New Roman" w:cs="Times New Roman"/>
          <w:sz w:val="24"/>
          <w:szCs w:val="24"/>
        </w:rPr>
        <w:t xml:space="preserve"> unit litologi</w:t>
      </w:r>
      <w:r w:rsidR="005E58C1" w:rsidRPr="00BF1952">
        <w:rPr>
          <w:rFonts w:ascii="Times New Roman" w:hAnsi="Times New Roman" w:cs="Times New Roman"/>
          <w:sz w:val="24"/>
          <w:szCs w:val="24"/>
          <w:lang w:val="en-US"/>
        </w:rPr>
        <w:t xml:space="preserve"> yang </w:t>
      </w:r>
      <w:r w:rsidR="005E58C1" w:rsidRPr="00BF1952">
        <w:rPr>
          <w:rFonts w:ascii="Times New Roman" w:hAnsi="Times New Roman" w:cs="Times New Roman"/>
          <w:sz w:val="24"/>
          <w:szCs w:val="24"/>
        </w:rPr>
        <w:t xml:space="preserve">dilengkapi dengan data </w:t>
      </w:r>
      <w:r w:rsidR="005E58C1" w:rsidRPr="00BF1952">
        <w:rPr>
          <w:rFonts w:ascii="Times New Roman" w:hAnsi="Times New Roman" w:cs="Times New Roman"/>
          <w:i/>
          <w:sz w:val="24"/>
          <w:szCs w:val="24"/>
        </w:rPr>
        <w:t>dating</w:t>
      </w:r>
      <w:r w:rsidR="005E58C1" w:rsidRPr="00BF1952">
        <w:rPr>
          <w:rFonts w:ascii="Times New Roman" w:hAnsi="Times New Roman" w:cs="Times New Roman"/>
          <w:sz w:val="24"/>
          <w:szCs w:val="24"/>
          <w:lang w:val="en-US"/>
        </w:rPr>
        <w:t xml:space="preserve"> </w:t>
      </w:r>
      <w:r w:rsidR="00FE2E7E">
        <w:rPr>
          <w:rFonts w:ascii="Times New Roman" w:hAnsi="Times New Roman" w:cs="Times New Roman"/>
          <w:sz w:val="24"/>
          <w:szCs w:val="24"/>
          <w:lang w:val="en-US"/>
        </w:rPr>
        <w:t>disajikan</w:t>
      </w:r>
      <w:r w:rsidR="009B1386">
        <w:rPr>
          <w:rFonts w:ascii="Times New Roman" w:hAnsi="Times New Roman" w:cs="Times New Roman"/>
          <w:sz w:val="24"/>
          <w:szCs w:val="24"/>
          <w:lang w:val="en-US"/>
        </w:rPr>
        <w:t xml:space="preserve"> pada peta </w:t>
      </w:r>
      <w:r w:rsidR="005E58C1" w:rsidRPr="00BF1952">
        <w:rPr>
          <w:rFonts w:ascii="Times New Roman" w:hAnsi="Times New Roman" w:cs="Times New Roman"/>
          <w:b/>
          <w:sz w:val="24"/>
          <w:szCs w:val="24"/>
        </w:rPr>
        <w:t xml:space="preserve">Gambar </w:t>
      </w:r>
      <w:r w:rsidR="005E58C1">
        <w:rPr>
          <w:rFonts w:ascii="Times New Roman" w:hAnsi="Times New Roman" w:cs="Times New Roman"/>
          <w:b/>
          <w:sz w:val="24"/>
          <w:szCs w:val="24"/>
          <w:lang w:val="en-US"/>
        </w:rPr>
        <w:t>4.</w:t>
      </w:r>
      <w:r w:rsidR="0046061D">
        <w:rPr>
          <w:rFonts w:ascii="Times New Roman" w:hAnsi="Times New Roman" w:cs="Times New Roman"/>
          <w:b/>
          <w:sz w:val="24"/>
          <w:szCs w:val="24"/>
          <w:lang w:val="en-US"/>
        </w:rPr>
        <w:t>1</w:t>
      </w:r>
      <w:r w:rsidR="009621CD">
        <w:rPr>
          <w:rFonts w:ascii="Times New Roman" w:hAnsi="Times New Roman" w:cs="Times New Roman"/>
          <w:sz w:val="24"/>
          <w:szCs w:val="24"/>
          <w:lang w:val="en-US"/>
        </w:rPr>
        <w:t>.</w:t>
      </w:r>
      <w:proofErr w:type="gramEnd"/>
      <w:r w:rsidR="005E58C1" w:rsidRPr="00BF1952">
        <w:rPr>
          <w:rFonts w:ascii="Times New Roman" w:hAnsi="Times New Roman" w:cs="Times New Roman"/>
          <w:sz w:val="24"/>
          <w:szCs w:val="24"/>
        </w:rPr>
        <w:t xml:space="preserve"> </w:t>
      </w:r>
      <w:r w:rsidR="009621CD">
        <w:rPr>
          <w:rFonts w:ascii="Times New Roman" w:hAnsi="Times New Roman" w:cs="Times New Roman"/>
          <w:sz w:val="24"/>
          <w:szCs w:val="24"/>
          <w:lang w:val="en-US"/>
        </w:rPr>
        <w:t xml:space="preserve">Pada </w:t>
      </w:r>
      <w:r w:rsidR="00FE2E7E">
        <w:rPr>
          <w:rFonts w:ascii="Times New Roman" w:hAnsi="Times New Roman" w:cs="Times New Roman"/>
          <w:sz w:val="24"/>
          <w:szCs w:val="24"/>
          <w:lang w:val="en-US"/>
        </w:rPr>
        <w:t xml:space="preserve">peta </w:t>
      </w:r>
      <w:r w:rsidR="009621CD">
        <w:rPr>
          <w:rFonts w:ascii="Times New Roman" w:hAnsi="Times New Roman" w:cs="Times New Roman"/>
          <w:sz w:val="24"/>
          <w:szCs w:val="24"/>
          <w:lang w:val="en-US"/>
        </w:rPr>
        <w:t xml:space="preserve">tersebut </w:t>
      </w:r>
      <w:r w:rsidR="009B1386">
        <w:rPr>
          <w:rFonts w:ascii="Times New Roman" w:hAnsi="Times New Roman" w:cs="Times New Roman"/>
          <w:sz w:val="24"/>
          <w:szCs w:val="24"/>
          <w:lang w:val="en-US"/>
        </w:rPr>
        <w:t>ditunjukk</w:t>
      </w:r>
      <w:r w:rsidR="00C9535F">
        <w:rPr>
          <w:rFonts w:ascii="Times New Roman" w:hAnsi="Times New Roman" w:cs="Times New Roman"/>
          <w:sz w:val="24"/>
          <w:szCs w:val="24"/>
          <w:lang w:val="en-US"/>
        </w:rPr>
        <w:t>an</w:t>
      </w:r>
      <w:r w:rsidR="009621CD">
        <w:rPr>
          <w:rFonts w:ascii="Times New Roman" w:hAnsi="Times New Roman" w:cs="Times New Roman"/>
          <w:sz w:val="24"/>
          <w:szCs w:val="24"/>
          <w:lang w:val="en-US"/>
        </w:rPr>
        <w:t xml:space="preserve"> bahwa </w:t>
      </w:r>
      <w:r w:rsidR="00C9535F">
        <w:rPr>
          <w:rFonts w:ascii="Times New Roman" w:hAnsi="Times New Roman" w:cs="Times New Roman"/>
          <w:sz w:val="24"/>
          <w:szCs w:val="24"/>
          <w:lang w:val="en-US"/>
        </w:rPr>
        <w:t xml:space="preserve">litologi </w:t>
      </w:r>
      <w:r w:rsidR="009621CD">
        <w:rPr>
          <w:rFonts w:ascii="Times New Roman" w:hAnsi="Times New Roman" w:cs="Times New Roman"/>
          <w:sz w:val="24"/>
          <w:szCs w:val="24"/>
          <w:lang w:val="en-US"/>
        </w:rPr>
        <w:t xml:space="preserve">lapangan panasbumi Unit I Dieng </w:t>
      </w:r>
      <w:r w:rsidR="009B1386">
        <w:rPr>
          <w:rFonts w:ascii="Times New Roman" w:hAnsi="Times New Roman" w:cs="Times New Roman"/>
          <w:sz w:val="24"/>
          <w:szCs w:val="24"/>
          <w:lang w:val="en-US"/>
        </w:rPr>
        <w:t xml:space="preserve">secara lateral </w:t>
      </w:r>
      <w:r w:rsidR="009621CD">
        <w:rPr>
          <w:rFonts w:ascii="Times New Roman" w:hAnsi="Times New Roman" w:cs="Times New Roman"/>
          <w:sz w:val="24"/>
          <w:szCs w:val="24"/>
          <w:lang w:val="en-US"/>
        </w:rPr>
        <w:t xml:space="preserve">terdiri dari </w:t>
      </w:r>
      <w:r>
        <w:rPr>
          <w:rFonts w:ascii="Times New Roman" w:hAnsi="Times New Roman" w:cs="Times New Roman"/>
          <w:sz w:val="24"/>
          <w:szCs w:val="24"/>
          <w:lang w:val="en-US"/>
        </w:rPr>
        <w:t xml:space="preserve">satuan </w:t>
      </w:r>
      <w:r w:rsidR="00F05DA4">
        <w:rPr>
          <w:rFonts w:ascii="Times New Roman" w:hAnsi="Times New Roman" w:cs="Times New Roman"/>
          <w:sz w:val="24"/>
          <w:szCs w:val="24"/>
          <w:lang w:val="en-US"/>
        </w:rPr>
        <w:t xml:space="preserve">lava </w:t>
      </w:r>
      <w:r w:rsidR="00EB6B09">
        <w:rPr>
          <w:rFonts w:ascii="Times New Roman" w:hAnsi="Times New Roman" w:cs="Times New Roman"/>
          <w:sz w:val="24"/>
          <w:szCs w:val="24"/>
          <w:lang w:val="en-US"/>
        </w:rPr>
        <w:t>andesit G</w:t>
      </w:r>
      <w:r w:rsidR="00465676">
        <w:rPr>
          <w:rFonts w:ascii="Times New Roman" w:hAnsi="Times New Roman" w:cs="Times New Roman"/>
          <w:sz w:val="24"/>
          <w:szCs w:val="24"/>
          <w:lang w:val="en-US"/>
        </w:rPr>
        <w:t>unung</w:t>
      </w:r>
      <w:r w:rsidR="00EB6B09">
        <w:rPr>
          <w:rFonts w:ascii="Times New Roman" w:hAnsi="Times New Roman" w:cs="Times New Roman"/>
          <w:sz w:val="24"/>
          <w:szCs w:val="24"/>
          <w:lang w:val="en-US"/>
        </w:rPr>
        <w:t xml:space="preserve"> Merdada dan Pangonan</w:t>
      </w:r>
      <w:r w:rsidR="00C9535F">
        <w:rPr>
          <w:rFonts w:ascii="Times New Roman" w:hAnsi="Times New Roman" w:cs="Times New Roman"/>
          <w:sz w:val="24"/>
          <w:szCs w:val="24"/>
          <w:lang w:val="en-US"/>
        </w:rPr>
        <w:t>,</w:t>
      </w:r>
      <w:r w:rsidR="00EB6B0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satuan lava </w:t>
      </w:r>
      <w:r w:rsidR="00EB6B09">
        <w:rPr>
          <w:rFonts w:ascii="Times New Roman" w:hAnsi="Times New Roman" w:cs="Times New Roman"/>
          <w:sz w:val="24"/>
          <w:szCs w:val="24"/>
          <w:lang w:val="en-US"/>
        </w:rPr>
        <w:t>andesit</w:t>
      </w:r>
      <w:r w:rsidR="00F05DA4">
        <w:rPr>
          <w:rFonts w:ascii="Times New Roman" w:hAnsi="Times New Roman" w:cs="Times New Roman"/>
          <w:sz w:val="24"/>
          <w:szCs w:val="24"/>
          <w:lang w:val="en-US"/>
        </w:rPr>
        <w:t xml:space="preserve"> G</w:t>
      </w:r>
      <w:r w:rsidR="00465676">
        <w:rPr>
          <w:rFonts w:ascii="Times New Roman" w:hAnsi="Times New Roman" w:cs="Times New Roman"/>
          <w:sz w:val="24"/>
          <w:szCs w:val="24"/>
          <w:lang w:val="en-US"/>
        </w:rPr>
        <w:t>unung</w:t>
      </w:r>
      <w:r w:rsidR="00F05DA4">
        <w:rPr>
          <w:rFonts w:ascii="Times New Roman" w:hAnsi="Times New Roman" w:cs="Times New Roman"/>
          <w:sz w:val="24"/>
          <w:szCs w:val="24"/>
          <w:lang w:val="en-US"/>
        </w:rPr>
        <w:t xml:space="preserve"> Pagerkandang, serta </w:t>
      </w:r>
      <w:r>
        <w:rPr>
          <w:rFonts w:ascii="Times New Roman" w:hAnsi="Times New Roman" w:cs="Times New Roman"/>
          <w:sz w:val="24"/>
          <w:szCs w:val="24"/>
          <w:lang w:val="en-US"/>
        </w:rPr>
        <w:t xml:space="preserve">satuan </w:t>
      </w:r>
      <w:r w:rsidR="00F05DA4">
        <w:rPr>
          <w:rFonts w:ascii="Times New Roman" w:hAnsi="Times New Roman" w:cs="Times New Roman"/>
          <w:sz w:val="24"/>
          <w:szCs w:val="24"/>
          <w:lang w:val="en-US"/>
        </w:rPr>
        <w:t>lava andesit dan tuf breksi G</w:t>
      </w:r>
      <w:r w:rsidR="00465676">
        <w:rPr>
          <w:rFonts w:ascii="Times New Roman" w:hAnsi="Times New Roman" w:cs="Times New Roman"/>
          <w:sz w:val="24"/>
          <w:szCs w:val="24"/>
          <w:lang w:val="en-US"/>
        </w:rPr>
        <w:t>unung</w:t>
      </w:r>
      <w:r w:rsidR="00F05DA4">
        <w:rPr>
          <w:rFonts w:ascii="Times New Roman" w:hAnsi="Times New Roman" w:cs="Times New Roman"/>
          <w:sz w:val="24"/>
          <w:szCs w:val="24"/>
          <w:lang w:val="en-US"/>
        </w:rPr>
        <w:t xml:space="preserve"> Prau.</w:t>
      </w:r>
      <w:r w:rsidR="00FE2E7E">
        <w:rPr>
          <w:rFonts w:ascii="Times New Roman" w:hAnsi="Times New Roman" w:cs="Times New Roman"/>
          <w:sz w:val="24"/>
          <w:szCs w:val="24"/>
          <w:lang w:val="en-US"/>
        </w:rPr>
        <w:t xml:space="preserve"> </w:t>
      </w:r>
      <w:r w:rsidR="00751E82">
        <w:rPr>
          <w:rFonts w:ascii="Times New Roman" w:hAnsi="Times New Roman" w:cs="Times New Roman"/>
          <w:sz w:val="24"/>
          <w:szCs w:val="24"/>
          <w:lang w:val="en-US"/>
        </w:rPr>
        <w:t>Secara keseluruhan</w:t>
      </w:r>
      <w:r w:rsidR="00FE2E7E">
        <w:rPr>
          <w:rFonts w:ascii="Times New Roman" w:hAnsi="Times New Roman" w:cs="Times New Roman"/>
          <w:sz w:val="24"/>
          <w:szCs w:val="24"/>
          <w:lang w:val="en-US"/>
        </w:rPr>
        <w:t xml:space="preserve"> dapat di</w:t>
      </w:r>
      <w:r w:rsidR="00467648">
        <w:rPr>
          <w:rFonts w:ascii="Times New Roman" w:hAnsi="Times New Roman" w:cs="Times New Roman"/>
          <w:sz w:val="24"/>
          <w:szCs w:val="24"/>
          <w:lang w:val="en-US"/>
        </w:rPr>
        <w:t>interpretasi</w:t>
      </w:r>
      <w:r w:rsidR="00FE2E7E">
        <w:rPr>
          <w:rFonts w:ascii="Times New Roman" w:hAnsi="Times New Roman" w:cs="Times New Roman"/>
          <w:sz w:val="24"/>
          <w:szCs w:val="24"/>
          <w:lang w:val="en-US"/>
        </w:rPr>
        <w:t xml:space="preserve">kan bahwa </w:t>
      </w:r>
      <w:r>
        <w:rPr>
          <w:rFonts w:ascii="Times New Roman" w:hAnsi="Times New Roman" w:cs="Times New Roman"/>
          <w:sz w:val="24"/>
          <w:szCs w:val="24"/>
          <w:lang w:val="en-US"/>
        </w:rPr>
        <w:t>volkanostratigrafi</w:t>
      </w:r>
      <w:r w:rsidR="00FE2E7E">
        <w:rPr>
          <w:rFonts w:ascii="Times New Roman" w:hAnsi="Times New Roman" w:cs="Times New Roman"/>
          <w:sz w:val="24"/>
          <w:szCs w:val="24"/>
          <w:lang w:val="en-US"/>
        </w:rPr>
        <w:t xml:space="preserve"> lapangan panasbumi Unit I Dieng ter</w:t>
      </w:r>
      <w:r w:rsidR="00A261C0">
        <w:rPr>
          <w:rFonts w:ascii="Times New Roman" w:hAnsi="Times New Roman" w:cs="Times New Roman"/>
          <w:sz w:val="24"/>
          <w:szCs w:val="24"/>
          <w:lang w:val="en-US"/>
        </w:rPr>
        <w:t>diri dari</w:t>
      </w:r>
      <w:r w:rsidR="00FE2E7E">
        <w:rPr>
          <w:rFonts w:ascii="Times New Roman" w:hAnsi="Times New Roman" w:cs="Times New Roman"/>
          <w:sz w:val="24"/>
          <w:szCs w:val="24"/>
          <w:lang w:val="en-US"/>
        </w:rPr>
        <w:t xml:space="preserve"> batuan yang relatif </w:t>
      </w:r>
      <w:proofErr w:type="gramStart"/>
      <w:r w:rsidR="00FE2E7E">
        <w:rPr>
          <w:rFonts w:ascii="Times New Roman" w:hAnsi="Times New Roman" w:cs="Times New Roman"/>
          <w:sz w:val="24"/>
          <w:szCs w:val="24"/>
          <w:lang w:val="en-US"/>
        </w:rPr>
        <w:t>sama</w:t>
      </w:r>
      <w:proofErr w:type="gramEnd"/>
      <w:r w:rsidR="00FE2E7E">
        <w:rPr>
          <w:rFonts w:ascii="Times New Roman" w:hAnsi="Times New Roman" w:cs="Times New Roman"/>
          <w:sz w:val="24"/>
          <w:szCs w:val="24"/>
          <w:lang w:val="en-US"/>
        </w:rPr>
        <w:t xml:space="preserve"> yaitu </w:t>
      </w:r>
      <w:r w:rsidR="00BB5640">
        <w:rPr>
          <w:rFonts w:ascii="Times New Roman" w:hAnsi="Times New Roman" w:cs="Times New Roman"/>
          <w:sz w:val="24"/>
          <w:szCs w:val="24"/>
          <w:lang w:val="en-US"/>
        </w:rPr>
        <w:t xml:space="preserve">satuan </w:t>
      </w:r>
      <w:r w:rsidR="00FE2E7E">
        <w:rPr>
          <w:rFonts w:ascii="Times New Roman" w:hAnsi="Times New Roman" w:cs="Times New Roman"/>
          <w:sz w:val="24"/>
          <w:szCs w:val="24"/>
          <w:lang w:val="en-US"/>
        </w:rPr>
        <w:t>lava andesitik.</w:t>
      </w:r>
    </w:p>
    <w:p w:rsidR="005E58C1" w:rsidRDefault="005E58C1" w:rsidP="00B153FA">
      <w:pPr>
        <w:autoSpaceDE w:val="0"/>
        <w:autoSpaceDN w:val="0"/>
        <w:spacing w:after="0" w:line="240" w:lineRule="auto"/>
        <w:jc w:val="both"/>
        <w:rPr>
          <w:rFonts w:ascii="Times New Roman" w:hAnsi="Times New Roman" w:cs="Times New Roman"/>
          <w:sz w:val="24"/>
          <w:szCs w:val="24"/>
          <w:lang w:val="en-US"/>
        </w:rPr>
      </w:pPr>
    </w:p>
    <w:p w:rsidR="00573981" w:rsidRDefault="00264EE6" w:rsidP="00027199">
      <w:pPr>
        <w:autoSpaceDE w:val="0"/>
        <w:autoSpaceDN w:val="0"/>
        <w:spacing w:after="0" w:line="240" w:lineRule="auto"/>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2152319" behindDoc="0" locked="0" layoutInCell="1" allowOverlap="1">
                <wp:simplePos x="0" y="0"/>
                <wp:positionH relativeFrom="column">
                  <wp:posOffset>729996</wp:posOffset>
                </wp:positionH>
                <wp:positionV relativeFrom="paragraph">
                  <wp:posOffset>1347216</wp:posOffset>
                </wp:positionV>
                <wp:extent cx="1640078" cy="755904"/>
                <wp:effectExtent l="0" t="0" r="17780" b="25400"/>
                <wp:wrapNone/>
                <wp:docPr id="11" name="Group 11"/>
                <wp:cNvGraphicFramePr/>
                <a:graphic xmlns:a="http://schemas.openxmlformats.org/drawingml/2006/main">
                  <a:graphicData uri="http://schemas.microsoft.com/office/word/2010/wordprocessingGroup">
                    <wpg:wgp>
                      <wpg:cNvGrpSpPr/>
                      <wpg:grpSpPr>
                        <a:xfrm>
                          <a:off x="0" y="0"/>
                          <a:ext cx="1640078" cy="755904"/>
                          <a:chOff x="0" y="0"/>
                          <a:chExt cx="1640078" cy="755904"/>
                        </a:xfrm>
                      </wpg:grpSpPr>
                      <wps:wsp>
                        <wps:cNvPr id="4" name="Straight Connector 4"/>
                        <wps:cNvCnPr/>
                        <wps:spPr>
                          <a:xfrm flipV="1">
                            <a:off x="0" y="0"/>
                            <a:ext cx="1609344" cy="219456"/>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1609344" y="0"/>
                            <a:ext cx="30734" cy="755904"/>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1" o:spid="_x0000_s1026" style="position:absolute;margin-left:57.5pt;margin-top:106.1pt;width:129.15pt;height:59.5pt;z-index:252152319" coordsize="16400,7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amgAIAAPgHAAAOAAAAZHJzL2Uyb0RvYy54bWzsVcty2yAU3Xem/8BoX0t2/Kg1lrNImmw6&#10;baZuuycIJGYQMEAs++97L3q4SVrPNJl21Q0ScB/nHs6FzeWhUWTPnZdGF8l0kiWEa2ZKqasi+fb1&#10;5t37hPhAdUmV0bxIjtwnl9u3bzatzfnM1EaV3BEIon3e2iKpQ7B5mnpW84b6ibFcw6YwrqEBpq5K&#10;S0dbiN6odJZly7Q1rrTOMO49rF53m8k2xheCs/BZCM8DUUUC2EIcXRzvcUy3G5pXjtpash4GfQGK&#10;hkoNScdQ1zRQ8uDks1CNZM54I8KEmSY1QkjGYw1QzTR7Us2tMw821lLlbWVHmoDaJzy9OCz7tL9z&#10;RJZwdtOEaNrAGcW0BOZATmurHGxund3ZO9cvVN0M6z0I1+AXKiGHSOtxpJUfAmGwOF3Os2wFQmCw&#10;t1os1tm8453VcDjP3Fj94bxjOqRNEd0IprUgIX9iyb+OpV1NLY/ke2SgZ2k+kLQLjsqqDuTKaA0y&#10;M47EqhAFmF/pni2feyBuoIoIJe13oCSK5Txp2fpiDumQtNl0PV8skbSxdppb58MtNw3BnyJRUiNc&#10;mtP9Rx8608EEl5UmLSSerbIsmnmjZHkjlcLN2G/8Sjmyp9Ap4RAPH5I9ssJw19TXnVEJfz0kpQEZ&#10;Vt7VGv/CUfEu7xcuQGEohC4x9vYpF2WM6zDkUxqs0U0AstGxR3zOsbdHVx77/k+cR4+Y2egwOjdS&#10;G/cr2CeKRGc/MNDVjRTcm/IYVRCpAWliO/0DjS7OaHSBJ4Yofq9R5KBX5nTZi/B5U19kq4tenaeW&#10;fo06Me0jtf3XJFwrQzf8RU3GWxSel3i59E8hvl8/z6O4Tw/29gcAAAD//wMAUEsDBBQABgAIAAAA&#10;IQB9SN1Z4AAAAAsBAAAPAAAAZHJzL2Rvd25yZXYueG1sTI9RS8MwFIXfBf9DuIJvLk3CVGrTMYb6&#10;NAQ3QXzLmru2rElKk7Xdv/f65N7u4R7O+U6xml3HRhxiG7wGsciAoa+CbX2t4Wv/9vAMLCbjremC&#10;Rw0XjLAqb28Kk9sw+U8cd6lmFOJjbjQ0KfU557Fq0Jm4CD16+h3D4EwiOdTcDmaicNdxmWWP3JnW&#10;U0Njetw0WJ12Z6fhfTLTWonXcXs6bi4/++XH91ag1vd38/oFWMI5/ZvhD5/QoSSmQzh7G1lHWixp&#10;S9IghZTAyKGelAJ2oEMJCbws+PWG8hcAAP//AwBQSwECLQAUAAYACAAAACEAtoM4kv4AAADhAQAA&#10;EwAAAAAAAAAAAAAAAAAAAAAAW0NvbnRlbnRfVHlwZXNdLnhtbFBLAQItABQABgAIAAAAIQA4/SH/&#10;1gAAAJQBAAALAAAAAAAAAAAAAAAAAC8BAABfcmVscy8ucmVsc1BLAQItABQABgAIAAAAIQAUCOam&#10;gAIAAPgHAAAOAAAAAAAAAAAAAAAAAC4CAABkcnMvZTJvRG9jLnhtbFBLAQItABQABgAIAAAAIQB9&#10;SN1Z4AAAAAsBAAAPAAAAAAAAAAAAAAAAANoEAABkcnMvZG93bnJldi54bWxQSwUGAAAAAAQABADz&#10;AAAA5wUAAAAA&#10;">
                <v:line id="Straight Connector 4" o:spid="_x0000_s1027" style="position:absolute;flip:y;visibility:visible;mso-wrap-style:square" from="0,0" to="16093,2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c/RcQAAADaAAAADwAAAGRycy9kb3ducmV2LnhtbESPQWvCQBSE7wX/w/IEb3VTEdHoKkVs&#10;8SBYo6DeHtlnEsy+jdnVpP++WxA8DjPzDTNbtKYUD6pdYVnBRz8CQZxaXXCm4LD/eh+DcB5ZY2mZ&#10;FPySg8W88zbDWNuGd/RIfCYChF2MCnLvq1hKl+Zk0PVtRRy8i60N+iDrTOoamwA3pRxE0UgaLDgs&#10;5FjRMqf0mtyNgnKS3I7N5NSss+3Pd+RWm/S83SjV67afUxCeWv8KP9trrWAI/1fCDZ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dz9FxAAAANoAAAAPAAAAAAAAAAAA&#10;AAAAAKECAABkcnMvZG93bnJldi54bWxQSwUGAAAAAAQABAD5AAAAkgMAAAAA&#10;" strokecolor="black [3213]" strokeweight="1pt">
                  <v:stroke dashstyle="dash"/>
                </v:line>
                <v:line id="Straight Connector 5" o:spid="_x0000_s1028" style="position:absolute;visibility:visible;mso-wrap-style:square" from="16093,0" to="16400,7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cNIMMAAADaAAAADwAAAGRycy9kb3ducmV2LnhtbESPQWvCQBSE7wX/w/IKXopuWjCV6CpS&#10;KBQ8GVt6fe6+ZEOzb0N2G6O/3hUKPQ4z8w2z3o6uFQP1ofGs4HmegSDW3jRcK/g8vs+WIEJENth6&#10;JgUXCrDdTB7WWBh/5gMNZaxFgnAoUIGNsSukDNqSwzD3HXHyKt87jEn2tTQ9nhPctfIly3LpsOG0&#10;YLGjN0v6p/x1Cvb5a4mno/76vjzJwe6p0te8Umr6OO5WICKN8T/81/4wChZwv5JugN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0nDSDDAAAA2gAAAA8AAAAAAAAAAAAA&#10;AAAAoQIAAGRycy9kb3ducmV2LnhtbFBLBQYAAAAABAAEAPkAAACRAwAAAAA=&#10;" strokecolor="black [3213]">
                  <v:stroke dashstyle="dash"/>
                </v:line>
              </v:group>
            </w:pict>
          </mc:Fallback>
        </mc:AlternateContent>
      </w:r>
      <w:r w:rsidR="00027199">
        <w:rPr>
          <w:noProof/>
          <w:lang w:val="en-US"/>
        </w:rPr>
        <w:drawing>
          <wp:inline distT="0" distB="0" distL="0" distR="0" wp14:anchorId="2D74294D" wp14:editId="5C6132DB">
            <wp:extent cx="5040630" cy="2809003"/>
            <wp:effectExtent l="19050" t="19050" r="26670" b="10795"/>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3"/>
                    <pic:cNvPicPr>
                      <a:picLocks noChangeAspect="1"/>
                    </pic:cNvPicPr>
                  </pic:nvPicPr>
                  <pic:blipFill rotWithShape="1">
                    <a:blip r:embed="rId8">
                      <a:extLst>
                        <a:ext uri="{28A0092B-C50C-407E-A947-70E740481C1C}">
                          <a14:useLocalDpi xmlns:a14="http://schemas.microsoft.com/office/drawing/2010/main" val="0"/>
                        </a:ext>
                      </a:extLst>
                    </a:blip>
                    <a:srcRect l="61601" t="49761" r="1972" b="4406"/>
                    <a:stretch/>
                  </pic:blipFill>
                  <pic:spPr bwMode="auto">
                    <a:xfrm>
                      <a:off x="0" y="0"/>
                      <a:ext cx="5040630" cy="2809003"/>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27199" w:rsidRDefault="00027199" w:rsidP="00027199">
      <w:pPr>
        <w:autoSpaceDE w:val="0"/>
        <w:autoSpaceDN w:val="0"/>
        <w:spacing w:after="0" w:line="240" w:lineRule="auto"/>
        <w:jc w:val="both"/>
        <w:rPr>
          <w:rFonts w:ascii="Times New Roman" w:hAnsi="Times New Roman" w:cs="Times New Roman"/>
          <w:sz w:val="24"/>
          <w:szCs w:val="24"/>
          <w:lang w:val="en-US"/>
        </w:rPr>
      </w:pPr>
    </w:p>
    <w:p w:rsidR="005E58C1" w:rsidRDefault="005E58C1" w:rsidP="003971CB">
      <w:pPr>
        <w:autoSpaceDE w:val="0"/>
        <w:autoSpaceDN w:val="0"/>
        <w:spacing w:after="0" w:line="480" w:lineRule="auto"/>
        <w:jc w:val="center"/>
        <w:rPr>
          <w:rFonts w:ascii="Times New Roman" w:hAnsi="Times New Roman" w:cs="Times New Roman"/>
          <w:bCs/>
          <w:sz w:val="24"/>
          <w:szCs w:val="24"/>
          <w:lang w:val="en-US"/>
        </w:rPr>
      </w:pPr>
      <w:proofErr w:type="gramStart"/>
      <w:r>
        <w:rPr>
          <w:rFonts w:ascii="Times New Roman" w:hAnsi="Times New Roman" w:cs="Times New Roman"/>
          <w:sz w:val="24"/>
          <w:szCs w:val="24"/>
          <w:lang w:val="en-US"/>
        </w:rPr>
        <w:t>Gambar 4.</w:t>
      </w:r>
      <w:r w:rsidR="0046061D">
        <w:rPr>
          <w:rFonts w:ascii="Times New Roman" w:hAnsi="Times New Roman" w:cs="Times New Roman"/>
          <w:sz w:val="24"/>
          <w:szCs w:val="24"/>
          <w:lang w:val="en-US"/>
        </w:rPr>
        <w:t>1</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Peta geologi lapangan panasbumi</w:t>
      </w:r>
      <w:r w:rsidR="00C66974">
        <w:rPr>
          <w:rFonts w:ascii="Times New Roman" w:hAnsi="Times New Roman" w:cs="Times New Roman"/>
          <w:sz w:val="24"/>
          <w:szCs w:val="24"/>
          <w:lang w:val="en-US"/>
        </w:rPr>
        <w:t xml:space="preserve"> Unit I</w:t>
      </w:r>
      <w:r>
        <w:rPr>
          <w:rFonts w:ascii="Times New Roman" w:hAnsi="Times New Roman" w:cs="Times New Roman"/>
          <w:sz w:val="24"/>
          <w:szCs w:val="24"/>
          <w:lang w:val="en-US"/>
        </w:rPr>
        <w:t xml:space="preserve"> Dieng </w:t>
      </w:r>
      <w:r w:rsidRPr="00BF1952">
        <w:rPr>
          <w:rFonts w:ascii="Times New Roman" w:hAnsi="Times New Roman" w:cs="Times New Roman"/>
          <w:bCs/>
          <w:sz w:val="24"/>
          <w:szCs w:val="24"/>
        </w:rPr>
        <w:t>(Boedihardi, 1991)</w:t>
      </w:r>
    </w:p>
    <w:p w:rsidR="003971CB" w:rsidRPr="003971CB" w:rsidRDefault="003971CB" w:rsidP="005E58C1">
      <w:pPr>
        <w:autoSpaceDE w:val="0"/>
        <w:autoSpaceDN w:val="0"/>
        <w:spacing w:after="0" w:line="240" w:lineRule="auto"/>
        <w:jc w:val="center"/>
        <w:rPr>
          <w:rFonts w:ascii="Times New Roman" w:hAnsi="Times New Roman" w:cs="Times New Roman"/>
          <w:bCs/>
          <w:sz w:val="24"/>
          <w:szCs w:val="24"/>
          <w:lang w:val="en-US"/>
        </w:rPr>
      </w:pPr>
    </w:p>
    <w:p w:rsidR="006B4DC5" w:rsidRDefault="00751E82" w:rsidP="00E52E8D">
      <w:pPr>
        <w:pStyle w:val="ListParagraph"/>
        <w:spacing w:after="0" w:line="480" w:lineRule="auto"/>
        <w:ind w:left="0" w:firstLine="284"/>
        <w:jc w:val="both"/>
        <w:textAlignment w:val="baseline"/>
        <w:rPr>
          <w:rFonts w:ascii="Times New Roman" w:hAnsi="Times New Roman" w:cs="Times New Roman"/>
          <w:sz w:val="24"/>
          <w:szCs w:val="24"/>
          <w:lang w:val="en-US"/>
        </w:rPr>
      </w:pPr>
      <w:r>
        <w:rPr>
          <w:rFonts w:ascii="Times New Roman" w:hAnsi="Times New Roman" w:cs="Times New Roman"/>
          <w:sz w:val="24"/>
          <w:szCs w:val="24"/>
          <w:lang w:val="en-US"/>
        </w:rPr>
        <w:lastRenderedPageBreak/>
        <w:t>K</w:t>
      </w:r>
      <w:r w:rsidR="00EC3F16">
        <w:rPr>
          <w:rFonts w:ascii="Times New Roman" w:hAnsi="Times New Roman" w:cs="Times New Roman"/>
          <w:sz w:val="24"/>
          <w:szCs w:val="24"/>
          <w:lang w:val="en-US"/>
        </w:rPr>
        <w:t xml:space="preserve">ondisi geologi bawah permukaan </w:t>
      </w:r>
      <w:r w:rsidR="00592C39">
        <w:rPr>
          <w:rFonts w:ascii="Times New Roman" w:hAnsi="Times New Roman" w:cs="Times New Roman"/>
          <w:sz w:val="24"/>
          <w:szCs w:val="24"/>
          <w:lang w:val="en-US"/>
        </w:rPr>
        <w:t>dapat diketahui</w:t>
      </w:r>
      <w:r w:rsidR="00EC3F16" w:rsidRPr="00497E88">
        <w:rPr>
          <w:rFonts w:ascii="Times New Roman" w:hAnsi="Times New Roman" w:cs="Times New Roman"/>
          <w:sz w:val="24"/>
          <w:szCs w:val="24"/>
          <w:lang w:val="en-US"/>
        </w:rPr>
        <w:t xml:space="preserve"> </w:t>
      </w:r>
      <w:r w:rsidR="00EC3F16">
        <w:rPr>
          <w:rFonts w:ascii="Times New Roman" w:hAnsi="Times New Roman" w:cs="Times New Roman"/>
          <w:sz w:val="24"/>
          <w:szCs w:val="24"/>
          <w:lang w:val="en-US"/>
        </w:rPr>
        <w:t xml:space="preserve">dari hasil interpretasi data geofisika dan diskripsi data log bor sumur-sumur produksi Unit I Dieng. </w:t>
      </w:r>
      <w:r w:rsidR="00EC3F16" w:rsidRPr="00B632BE">
        <w:rPr>
          <w:rFonts w:ascii="Times New Roman" w:eastAsia="Times New Roman" w:hAnsi="Times New Roman" w:cs="Times New Roman"/>
          <w:sz w:val="24"/>
          <w:szCs w:val="24"/>
          <w:lang w:val="en-US"/>
        </w:rPr>
        <w:t xml:space="preserve">Hasil </w:t>
      </w:r>
      <w:r w:rsidR="00EC3F16">
        <w:rPr>
          <w:rFonts w:ascii="Times New Roman" w:eastAsia="Times New Roman" w:hAnsi="Times New Roman" w:cs="Times New Roman"/>
          <w:sz w:val="24"/>
          <w:szCs w:val="24"/>
          <w:lang w:val="en-US"/>
        </w:rPr>
        <w:t>interpretasi</w:t>
      </w:r>
      <w:r w:rsidR="00EC3F16" w:rsidRPr="00B632BE">
        <w:rPr>
          <w:rFonts w:ascii="Times New Roman" w:eastAsia="Times New Roman" w:hAnsi="Times New Roman" w:cs="Times New Roman"/>
          <w:sz w:val="24"/>
          <w:szCs w:val="24"/>
          <w:lang w:val="en-US"/>
        </w:rPr>
        <w:t xml:space="preserve"> geofisika </w:t>
      </w:r>
      <w:r w:rsidR="00EC3F16" w:rsidRPr="00B632BE">
        <w:rPr>
          <w:rFonts w:ascii="Times New Roman" w:hAnsi="Times New Roman" w:cs="Times New Roman"/>
          <w:sz w:val="24"/>
          <w:szCs w:val="24"/>
        </w:rPr>
        <w:t xml:space="preserve">model 2 dimensi MT di sekitar lokasi </w:t>
      </w:r>
      <w:r w:rsidR="003B0365">
        <w:rPr>
          <w:rFonts w:ascii="Times New Roman" w:hAnsi="Times New Roman" w:cs="Times New Roman"/>
          <w:sz w:val="24"/>
          <w:szCs w:val="24"/>
          <w:lang w:val="en-US"/>
        </w:rPr>
        <w:t>sumur-</w:t>
      </w:r>
      <w:r w:rsidR="00EC3F16" w:rsidRPr="00B632BE">
        <w:rPr>
          <w:rFonts w:ascii="Times New Roman" w:hAnsi="Times New Roman" w:cs="Times New Roman"/>
          <w:sz w:val="24"/>
          <w:szCs w:val="24"/>
        </w:rPr>
        <w:t>sumur produksi Unit I Dieng</w:t>
      </w:r>
      <w:r w:rsidR="00A261C0" w:rsidRPr="00A261C0">
        <w:rPr>
          <w:rFonts w:ascii="Times New Roman" w:hAnsi="Times New Roman" w:cs="Times New Roman"/>
          <w:sz w:val="24"/>
          <w:szCs w:val="24"/>
        </w:rPr>
        <w:t xml:space="preserve"> </w:t>
      </w:r>
      <w:r w:rsidR="00A261C0" w:rsidRPr="00B632BE">
        <w:rPr>
          <w:rFonts w:ascii="Times New Roman" w:hAnsi="Times New Roman" w:cs="Times New Roman"/>
          <w:sz w:val="24"/>
          <w:szCs w:val="24"/>
        </w:rPr>
        <w:t xml:space="preserve">dengan arah lintasan Barat – </w:t>
      </w:r>
      <w:proofErr w:type="gramStart"/>
      <w:r w:rsidR="00A261C0" w:rsidRPr="00B632BE">
        <w:rPr>
          <w:rFonts w:ascii="Times New Roman" w:hAnsi="Times New Roman" w:cs="Times New Roman"/>
          <w:sz w:val="24"/>
          <w:szCs w:val="24"/>
        </w:rPr>
        <w:t>Timur</w:t>
      </w:r>
      <w:r w:rsidR="00A261C0" w:rsidRPr="00B632BE">
        <w:rPr>
          <w:rFonts w:ascii="Times New Roman" w:eastAsia="Times New Roman" w:hAnsi="Times New Roman" w:cs="Times New Roman"/>
          <w:sz w:val="24"/>
          <w:szCs w:val="24"/>
          <w:lang w:val="en-US"/>
        </w:rPr>
        <w:t xml:space="preserve"> </w:t>
      </w:r>
      <w:r w:rsidR="00EC3F16" w:rsidRPr="00B632BE">
        <w:rPr>
          <w:rFonts w:ascii="Times New Roman" w:hAnsi="Times New Roman" w:cs="Times New Roman"/>
          <w:sz w:val="24"/>
          <w:szCs w:val="24"/>
        </w:rPr>
        <w:t xml:space="preserve"> disajikan</w:t>
      </w:r>
      <w:proofErr w:type="gramEnd"/>
      <w:r w:rsidR="00EC3F16" w:rsidRPr="00B632BE">
        <w:rPr>
          <w:rFonts w:ascii="Times New Roman" w:hAnsi="Times New Roman" w:cs="Times New Roman"/>
          <w:sz w:val="24"/>
          <w:szCs w:val="24"/>
        </w:rPr>
        <w:t xml:space="preserve"> pada </w:t>
      </w:r>
      <w:r w:rsidR="00EC3F16" w:rsidRPr="00B632BE">
        <w:rPr>
          <w:rFonts w:ascii="Times New Roman" w:hAnsi="Times New Roman" w:cs="Times New Roman"/>
          <w:b/>
          <w:sz w:val="24"/>
          <w:szCs w:val="24"/>
        </w:rPr>
        <w:t xml:space="preserve">Gambar </w:t>
      </w:r>
      <w:r w:rsidR="00EC3F16">
        <w:rPr>
          <w:rFonts w:ascii="Times New Roman" w:hAnsi="Times New Roman" w:cs="Times New Roman"/>
          <w:b/>
          <w:sz w:val="24"/>
          <w:szCs w:val="24"/>
          <w:lang w:val="en-US"/>
        </w:rPr>
        <w:t>4.2</w:t>
      </w:r>
      <w:r w:rsidR="00EC3F16" w:rsidRPr="00B632BE">
        <w:rPr>
          <w:rFonts w:ascii="Times New Roman" w:hAnsi="Times New Roman" w:cs="Times New Roman"/>
          <w:b/>
          <w:sz w:val="24"/>
          <w:szCs w:val="24"/>
        </w:rPr>
        <w:t>.</w:t>
      </w:r>
      <w:r w:rsidR="00EC3F16">
        <w:rPr>
          <w:rFonts w:ascii="Times New Roman" w:hAnsi="Times New Roman" w:cs="Times New Roman"/>
          <w:b/>
          <w:sz w:val="24"/>
          <w:szCs w:val="24"/>
          <w:lang w:val="en-US"/>
        </w:rPr>
        <w:t xml:space="preserve">  </w:t>
      </w:r>
      <w:r w:rsidR="00E52E8D" w:rsidRPr="00E43A32">
        <w:rPr>
          <w:rFonts w:ascii="Times New Roman" w:hAnsi="Times New Roman" w:cs="Times New Roman"/>
          <w:sz w:val="24"/>
          <w:szCs w:val="24"/>
          <w:lang w:val="en-US"/>
        </w:rPr>
        <w:t xml:space="preserve">Pada </w:t>
      </w:r>
      <w:r w:rsidR="00E52E8D">
        <w:rPr>
          <w:rFonts w:ascii="Times New Roman" w:hAnsi="Times New Roman" w:cs="Times New Roman"/>
          <w:sz w:val="24"/>
          <w:szCs w:val="24"/>
          <w:lang w:val="en-US"/>
        </w:rPr>
        <w:t xml:space="preserve">gambar penampang </w:t>
      </w:r>
      <w:r w:rsidR="00E52E8D" w:rsidRPr="00E43A32">
        <w:rPr>
          <w:rFonts w:ascii="Times New Roman" w:hAnsi="Times New Roman" w:cs="Times New Roman"/>
          <w:sz w:val="24"/>
          <w:szCs w:val="24"/>
          <w:lang w:val="en-US"/>
        </w:rPr>
        <w:t xml:space="preserve">tersebut </w:t>
      </w:r>
      <w:r w:rsidR="00E52E8D">
        <w:rPr>
          <w:rFonts w:ascii="Times New Roman" w:hAnsi="Times New Roman" w:cs="Times New Roman"/>
          <w:sz w:val="24"/>
          <w:szCs w:val="24"/>
          <w:lang w:val="en-US"/>
        </w:rPr>
        <w:t xml:space="preserve">diinterpretasikan </w:t>
      </w:r>
      <w:r w:rsidR="00E52E8D" w:rsidRPr="00E43A32">
        <w:rPr>
          <w:rFonts w:ascii="Times New Roman" w:hAnsi="Times New Roman" w:cs="Times New Roman"/>
          <w:sz w:val="24"/>
          <w:szCs w:val="24"/>
          <w:lang w:val="en-US"/>
        </w:rPr>
        <w:t>bahwa</w:t>
      </w:r>
      <w:r w:rsidR="00E52E8D">
        <w:rPr>
          <w:rFonts w:ascii="Times New Roman" w:hAnsi="Times New Roman" w:cs="Times New Roman"/>
          <w:sz w:val="24"/>
          <w:szCs w:val="24"/>
          <w:lang w:val="en-US"/>
        </w:rPr>
        <w:t xml:space="preserve"> zona </w:t>
      </w:r>
      <w:r w:rsidR="00E52E8D" w:rsidRPr="00A261C0">
        <w:rPr>
          <w:rFonts w:ascii="Times New Roman" w:hAnsi="Times New Roman" w:cs="Times New Roman"/>
          <w:i/>
          <w:sz w:val="24"/>
          <w:szCs w:val="24"/>
          <w:lang w:val="en-US"/>
        </w:rPr>
        <w:t>reservoir</w:t>
      </w:r>
      <w:r w:rsidR="00E52E8D">
        <w:rPr>
          <w:rFonts w:ascii="Times New Roman" w:hAnsi="Times New Roman" w:cs="Times New Roman"/>
          <w:sz w:val="24"/>
          <w:szCs w:val="24"/>
          <w:lang w:val="en-US"/>
        </w:rPr>
        <w:t xml:space="preserve"> berada pada</w:t>
      </w:r>
      <w:r w:rsidR="00F853F4">
        <w:rPr>
          <w:rFonts w:ascii="Times New Roman" w:hAnsi="Times New Roman" w:cs="Times New Roman"/>
          <w:sz w:val="24"/>
          <w:szCs w:val="24"/>
          <w:lang w:val="en-US"/>
        </w:rPr>
        <w:t xml:space="preserve"> </w:t>
      </w:r>
      <w:r w:rsidR="00E52E8D">
        <w:rPr>
          <w:rFonts w:ascii="Times New Roman" w:hAnsi="Times New Roman" w:cs="Times New Roman"/>
          <w:sz w:val="24"/>
          <w:szCs w:val="24"/>
          <w:lang w:val="en-US"/>
        </w:rPr>
        <w:t>daerah yang berwarna kuning</w:t>
      </w:r>
      <w:r w:rsidR="00CF028D">
        <w:rPr>
          <w:rFonts w:ascii="Times New Roman" w:hAnsi="Times New Roman" w:cs="Times New Roman"/>
          <w:sz w:val="24"/>
          <w:szCs w:val="24"/>
          <w:lang w:val="en-US"/>
        </w:rPr>
        <w:t xml:space="preserve"> dengan nilai Rho berkisar antara (16 – 32) Ohm</w:t>
      </w:r>
      <w:proofErr w:type="gramStart"/>
      <w:r w:rsidR="00CF028D">
        <w:rPr>
          <w:rFonts w:ascii="Times New Roman" w:hAnsi="Times New Roman" w:cs="Times New Roman"/>
          <w:sz w:val="24"/>
          <w:szCs w:val="24"/>
          <w:lang w:val="en-US"/>
        </w:rPr>
        <w:t>,m</w:t>
      </w:r>
      <w:proofErr w:type="gramEnd"/>
      <w:r w:rsidR="00E52E8D">
        <w:rPr>
          <w:rFonts w:ascii="Times New Roman" w:hAnsi="Times New Roman" w:cs="Times New Roman"/>
          <w:sz w:val="24"/>
          <w:szCs w:val="24"/>
          <w:lang w:val="en-US"/>
        </w:rPr>
        <w:t xml:space="preserve"> hingga </w:t>
      </w:r>
      <w:r w:rsidR="00CF028D">
        <w:rPr>
          <w:rFonts w:ascii="Times New Roman" w:hAnsi="Times New Roman" w:cs="Times New Roman"/>
          <w:sz w:val="24"/>
          <w:szCs w:val="24"/>
          <w:lang w:val="en-US"/>
        </w:rPr>
        <w:t>ber</w:t>
      </w:r>
      <w:r w:rsidR="00E52E8D">
        <w:rPr>
          <w:rFonts w:ascii="Times New Roman" w:hAnsi="Times New Roman" w:cs="Times New Roman"/>
          <w:sz w:val="24"/>
          <w:szCs w:val="24"/>
          <w:lang w:val="en-US"/>
        </w:rPr>
        <w:t>warna hijau</w:t>
      </w:r>
      <w:r w:rsidR="00CF028D">
        <w:rPr>
          <w:rFonts w:ascii="Times New Roman" w:hAnsi="Times New Roman" w:cs="Times New Roman"/>
          <w:sz w:val="24"/>
          <w:szCs w:val="24"/>
          <w:lang w:val="en-US"/>
        </w:rPr>
        <w:t xml:space="preserve"> (32 -396) Ohm,m.</w:t>
      </w:r>
      <w:r w:rsidR="00124349">
        <w:rPr>
          <w:rFonts w:ascii="Times New Roman" w:hAnsi="Times New Roman" w:cs="Times New Roman"/>
          <w:sz w:val="24"/>
          <w:szCs w:val="24"/>
          <w:lang w:val="en-US"/>
        </w:rPr>
        <w:t xml:space="preserve"> Zona </w:t>
      </w:r>
      <w:r w:rsidR="00124349" w:rsidRPr="00124349">
        <w:rPr>
          <w:rFonts w:ascii="Times New Roman" w:hAnsi="Times New Roman" w:cs="Times New Roman"/>
          <w:i/>
          <w:sz w:val="24"/>
          <w:szCs w:val="24"/>
          <w:lang w:val="en-US"/>
        </w:rPr>
        <w:t>reservoir</w:t>
      </w:r>
      <w:r w:rsidR="00124349">
        <w:rPr>
          <w:rFonts w:ascii="Times New Roman" w:hAnsi="Times New Roman" w:cs="Times New Roman"/>
          <w:sz w:val="24"/>
          <w:szCs w:val="24"/>
          <w:lang w:val="en-US"/>
        </w:rPr>
        <w:t xml:space="preserve"> dengan nilai Rho tersebut diinterpretasikan sebagai batuan alterasi hidrotermal</w:t>
      </w:r>
      <w:r w:rsidR="00CF028D">
        <w:rPr>
          <w:rFonts w:ascii="Times New Roman" w:hAnsi="Times New Roman" w:cs="Times New Roman"/>
          <w:sz w:val="24"/>
          <w:szCs w:val="24"/>
          <w:lang w:val="en-US"/>
        </w:rPr>
        <w:t>.</w:t>
      </w:r>
    </w:p>
    <w:p w:rsidR="00751E82" w:rsidRDefault="00751E82" w:rsidP="00751E82">
      <w:pPr>
        <w:pStyle w:val="ListParagraph"/>
        <w:spacing w:after="0" w:line="240" w:lineRule="auto"/>
        <w:ind w:left="0"/>
        <w:jc w:val="both"/>
        <w:textAlignment w:val="baseline"/>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2077567" behindDoc="0" locked="0" layoutInCell="1" allowOverlap="1" wp14:anchorId="3B65ABA7" wp14:editId="4676EEF3">
            <wp:simplePos x="0" y="0"/>
            <wp:positionH relativeFrom="column">
              <wp:posOffset>33020</wp:posOffset>
            </wp:positionH>
            <wp:positionV relativeFrom="paragraph">
              <wp:posOffset>99060</wp:posOffset>
            </wp:positionV>
            <wp:extent cx="5017135" cy="270700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7135" cy="2707005"/>
                    </a:xfrm>
                    <a:prstGeom prst="rect">
                      <a:avLst/>
                    </a:prstGeom>
                    <a:noFill/>
                  </pic:spPr>
                </pic:pic>
              </a:graphicData>
            </a:graphic>
            <wp14:sizeRelH relativeFrom="page">
              <wp14:pctWidth>0</wp14:pctWidth>
            </wp14:sizeRelH>
            <wp14:sizeRelV relativeFrom="page">
              <wp14:pctHeight>0</wp14:pctHeight>
            </wp14:sizeRelV>
          </wp:anchor>
        </w:drawing>
      </w:r>
    </w:p>
    <w:p w:rsidR="00573981" w:rsidRDefault="00573981" w:rsidP="00751E82">
      <w:pPr>
        <w:pStyle w:val="ListParagraph"/>
        <w:spacing w:after="0" w:line="240" w:lineRule="auto"/>
        <w:ind w:left="0"/>
        <w:jc w:val="center"/>
        <w:textAlignment w:val="baseline"/>
        <w:rPr>
          <w:rFonts w:ascii="Times New Roman" w:hAnsi="Times New Roman" w:cs="Times New Roman"/>
          <w:sz w:val="24"/>
          <w:szCs w:val="24"/>
          <w:lang w:val="en-US"/>
        </w:rPr>
      </w:pPr>
    </w:p>
    <w:p w:rsidR="006B4DC5" w:rsidRDefault="006B4DC5" w:rsidP="00751E82">
      <w:pPr>
        <w:pStyle w:val="ListParagraph"/>
        <w:spacing w:after="0" w:line="240" w:lineRule="auto"/>
        <w:ind w:left="0"/>
        <w:jc w:val="center"/>
        <w:textAlignment w:val="baseline"/>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4.2.</w:t>
      </w:r>
      <w:proofErr w:type="gramEnd"/>
      <w:r>
        <w:rPr>
          <w:rFonts w:ascii="Times New Roman" w:hAnsi="Times New Roman" w:cs="Times New Roman"/>
          <w:sz w:val="24"/>
          <w:szCs w:val="24"/>
          <w:lang w:val="en-US"/>
        </w:rPr>
        <w:t xml:space="preserve"> Penampang model 2 dimensi MT lapangan panasbumi Unit I Dieng (modifikasi dari Indarto, </w:t>
      </w:r>
      <w:proofErr w:type="gramStart"/>
      <w:r>
        <w:rPr>
          <w:rFonts w:ascii="Times New Roman" w:hAnsi="Times New Roman" w:cs="Times New Roman"/>
          <w:sz w:val="24"/>
          <w:szCs w:val="24"/>
          <w:lang w:val="en-US"/>
        </w:rPr>
        <w:t>et</w:t>
      </w:r>
      <w:proofErr w:type="gramEnd"/>
      <w:r>
        <w:rPr>
          <w:rFonts w:ascii="Times New Roman" w:hAnsi="Times New Roman" w:cs="Times New Roman"/>
          <w:sz w:val="24"/>
          <w:szCs w:val="24"/>
          <w:lang w:val="en-US"/>
        </w:rPr>
        <w:t xml:space="preserve"> all, 2013)</w:t>
      </w:r>
    </w:p>
    <w:p w:rsidR="00DF4327" w:rsidRDefault="00DF4327" w:rsidP="00DF4327">
      <w:pPr>
        <w:pStyle w:val="ListParagraph"/>
        <w:spacing w:after="0" w:line="240" w:lineRule="auto"/>
        <w:ind w:left="0" w:firstLine="284"/>
        <w:jc w:val="both"/>
        <w:textAlignment w:val="baseline"/>
        <w:rPr>
          <w:rFonts w:ascii="Times New Roman" w:hAnsi="Times New Roman" w:cs="Times New Roman"/>
          <w:sz w:val="24"/>
          <w:szCs w:val="24"/>
          <w:lang w:val="en-US"/>
        </w:rPr>
      </w:pPr>
    </w:p>
    <w:p w:rsidR="00DF4327" w:rsidRDefault="00027199" w:rsidP="005D1DC3">
      <w:pPr>
        <w:pStyle w:val="ListParagraph"/>
        <w:spacing w:after="0" w:line="480" w:lineRule="auto"/>
        <w:ind w:left="0" w:firstLine="284"/>
        <w:jc w:val="both"/>
        <w:textAlignment w:val="baseline"/>
        <w:rPr>
          <w:rFonts w:ascii="Times New Roman" w:hAnsi="Times New Roman" w:cs="Times New Roman"/>
          <w:sz w:val="24"/>
          <w:szCs w:val="24"/>
          <w:lang w:val="en-US"/>
        </w:rPr>
      </w:pPr>
      <w:r>
        <w:rPr>
          <w:rFonts w:ascii="Times New Roman" w:hAnsi="Times New Roman" w:cs="Times New Roman"/>
          <w:sz w:val="24"/>
          <w:szCs w:val="24"/>
          <w:lang w:val="en-US"/>
        </w:rPr>
        <w:t>H</w:t>
      </w:r>
      <w:r w:rsidR="00A261C0" w:rsidRPr="00B632BE">
        <w:rPr>
          <w:rFonts w:ascii="Times New Roman" w:hAnsi="Times New Roman" w:cs="Times New Roman"/>
          <w:sz w:val="24"/>
          <w:szCs w:val="24"/>
          <w:lang w:val="en-US"/>
        </w:rPr>
        <w:t xml:space="preserve">asil diskripsi log bor </w:t>
      </w:r>
      <w:r w:rsidR="00A261C0">
        <w:rPr>
          <w:rFonts w:ascii="Times New Roman" w:hAnsi="Times New Roman" w:cs="Times New Roman"/>
          <w:sz w:val="24"/>
          <w:szCs w:val="24"/>
          <w:lang w:val="en-US"/>
        </w:rPr>
        <w:t>sumur-</w:t>
      </w:r>
      <w:r w:rsidR="00A261C0" w:rsidRPr="00B632BE">
        <w:rPr>
          <w:rFonts w:ascii="Times New Roman" w:hAnsi="Times New Roman" w:cs="Times New Roman"/>
          <w:sz w:val="24"/>
          <w:szCs w:val="24"/>
          <w:lang w:val="en-US"/>
        </w:rPr>
        <w:t>sumur produksi Unit I Dieng</w:t>
      </w:r>
      <w:r w:rsidR="00A261C0">
        <w:rPr>
          <w:rFonts w:ascii="Times New Roman" w:hAnsi="Times New Roman" w:cs="Times New Roman"/>
          <w:sz w:val="24"/>
          <w:szCs w:val="24"/>
          <w:lang w:val="en-US"/>
        </w:rPr>
        <w:t xml:space="preserve"> di</w:t>
      </w:r>
      <w:r w:rsidR="00467648">
        <w:rPr>
          <w:rFonts w:ascii="Times New Roman" w:hAnsi="Times New Roman" w:cs="Times New Roman"/>
          <w:sz w:val="24"/>
          <w:szCs w:val="24"/>
          <w:lang w:val="en-US"/>
        </w:rPr>
        <w:t>sajikan</w:t>
      </w:r>
      <w:r w:rsidR="00A261C0">
        <w:rPr>
          <w:rFonts w:ascii="Times New Roman" w:hAnsi="Times New Roman" w:cs="Times New Roman"/>
          <w:sz w:val="24"/>
          <w:szCs w:val="24"/>
          <w:lang w:val="en-US"/>
        </w:rPr>
        <w:t xml:space="preserve"> pada </w:t>
      </w:r>
      <w:r w:rsidR="00A261C0" w:rsidRPr="00A261C0">
        <w:rPr>
          <w:rFonts w:ascii="Times New Roman" w:hAnsi="Times New Roman" w:cs="Times New Roman"/>
          <w:b/>
          <w:sz w:val="24"/>
          <w:szCs w:val="24"/>
          <w:lang w:val="en-US"/>
        </w:rPr>
        <w:t>Lampiran A</w:t>
      </w:r>
      <w:r w:rsidR="00A261C0">
        <w:rPr>
          <w:rFonts w:ascii="Times New Roman" w:hAnsi="Times New Roman" w:cs="Times New Roman"/>
          <w:b/>
          <w:sz w:val="24"/>
          <w:szCs w:val="24"/>
          <w:lang w:val="en-US"/>
        </w:rPr>
        <w:t xml:space="preserve">, </w:t>
      </w:r>
      <w:r w:rsidR="00A261C0" w:rsidRPr="00A261C0">
        <w:rPr>
          <w:rFonts w:ascii="Times New Roman" w:hAnsi="Times New Roman" w:cs="Times New Roman"/>
          <w:sz w:val="24"/>
          <w:szCs w:val="24"/>
          <w:lang w:val="en-US"/>
        </w:rPr>
        <w:t>dan hasil korelasi</w:t>
      </w:r>
      <w:r w:rsidR="00A261C0" w:rsidRPr="00B632B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penampang </w:t>
      </w:r>
      <w:r w:rsidR="00AD05D7">
        <w:rPr>
          <w:rFonts w:ascii="Times New Roman" w:hAnsi="Times New Roman" w:cs="Times New Roman"/>
          <w:sz w:val="24"/>
          <w:szCs w:val="24"/>
          <w:lang w:val="en-US"/>
        </w:rPr>
        <w:t>log bor</w:t>
      </w:r>
      <w:r w:rsidR="00E52E8D">
        <w:rPr>
          <w:rFonts w:ascii="Times New Roman" w:hAnsi="Times New Roman" w:cs="Times New Roman"/>
          <w:sz w:val="24"/>
          <w:szCs w:val="24"/>
          <w:lang w:val="en-US"/>
        </w:rPr>
        <w:t xml:space="preserve"> sumur-sumur produksi</w:t>
      </w:r>
      <w:r w:rsidR="00E52E8D" w:rsidRPr="00E52E8D">
        <w:rPr>
          <w:rFonts w:ascii="Times New Roman" w:hAnsi="Times New Roman" w:cs="Times New Roman"/>
          <w:sz w:val="24"/>
          <w:szCs w:val="24"/>
          <w:lang w:val="en-US"/>
        </w:rPr>
        <w:t xml:space="preserve"> </w:t>
      </w:r>
      <w:r w:rsidR="003B0365">
        <w:rPr>
          <w:rFonts w:ascii="Times New Roman" w:hAnsi="Times New Roman" w:cs="Times New Roman"/>
          <w:sz w:val="24"/>
          <w:szCs w:val="24"/>
          <w:lang w:val="en-US"/>
        </w:rPr>
        <w:t xml:space="preserve">tersebut </w:t>
      </w:r>
      <w:r w:rsidR="00E52E8D" w:rsidRPr="00B632BE">
        <w:rPr>
          <w:rFonts w:ascii="Times New Roman" w:hAnsi="Times New Roman" w:cs="Times New Roman"/>
          <w:sz w:val="24"/>
          <w:szCs w:val="24"/>
          <w:lang w:val="en-US"/>
        </w:rPr>
        <w:t>di</w:t>
      </w:r>
      <w:r w:rsidR="00DA4E66">
        <w:rPr>
          <w:rFonts w:ascii="Times New Roman" w:hAnsi="Times New Roman" w:cs="Times New Roman"/>
          <w:sz w:val="24"/>
          <w:szCs w:val="24"/>
          <w:lang w:val="en-US"/>
        </w:rPr>
        <w:t>perlihatkan</w:t>
      </w:r>
      <w:r w:rsidR="00E52E8D" w:rsidRPr="00B632BE">
        <w:rPr>
          <w:rFonts w:ascii="Times New Roman" w:hAnsi="Times New Roman" w:cs="Times New Roman"/>
          <w:sz w:val="24"/>
          <w:szCs w:val="24"/>
          <w:lang w:val="en-US"/>
        </w:rPr>
        <w:t xml:space="preserve"> pada </w:t>
      </w:r>
      <w:r w:rsidR="00E52E8D" w:rsidRPr="00B632BE">
        <w:rPr>
          <w:rFonts w:ascii="Times New Roman" w:hAnsi="Times New Roman" w:cs="Times New Roman"/>
          <w:b/>
          <w:sz w:val="24"/>
          <w:szCs w:val="24"/>
          <w:lang w:val="en-US"/>
        </w:rPr>
        <w:t xml:space="preserve">Gambar </w:t>
      </w:r>
      <w:r w:rsidR="00E52E8D">
        <w:rPr>
          <w:rFonts w:ascii="Times New Roman" w:hAnsi="Times New Roman" w:cs="Times New Roman"/>
          <w:b/>
          <w:sz w:val="24"/>
          <w:szCs w:val="24"/>
          <w:lang w:val="en-US"/>
        </w:rPr>
        <w:t>4.3</w:t>
      </w:r>
      <w:r w:rsidR="00DA4E66">
        <w:rPr>
          <w:rFonts w:ascii="Times New Roman" w:hAnsi="Times New Roman" w:cs="Times New Roman"/>
          <w:b/>
          <w:sz w:val="24"/>
          <w:szCs w:val="24"/>
          <w:lang w:val="en-US"/>
        </w:rPr>
        <w:t xml:space="preserve">. </w:t>
      </w:r>
      <w:proofErr w:type="gramStart"/>
      <w:r w:rsidR="00DA4E66">
        <w:rPr>
          <w:rFonts w:ascii="Times New Roman" w:hAnsi="Times New Roman" w:cs="Times New Roman"/>
          <w:b/>
          <w:sz w:val="24"/>
          <w:szCs w:val="24"/>
          <w:lang w:val="en-US"/>
        </w:rPr>
        <w:t>G</w:t>
      </w:r>
      <w:r w:rsidR="003B0365">
        <w:rPr>
          <w:rFonts w:ascii="Times New Roman" w:hAnsi="Times New Roman" w:cs="Times New Roman"/>
          <w:sz w:val="24"/>
          <w:szCs w:val="24"/>
          <w:lang w:val="en-US"/>
        </w:rPr>
        <w:t xml:space="preserve">ambar tersebut </w:t>
      </w:r>
      <w:r w:rsidR="008D5274">
        <w:rPr>
          <w:rFonts w:ascii="Times New Roman" w:hAnsi="Times New Roman" w:cs="Times New Roman"/>
          <w:sz w:val="24"/>
          <w:szCs w:val="24"/>
          <w:lang w:val="en-US"/>
        </w:rPr>
        <w:t>memberi</w:t>
      </w:r>
      <w:r w:rsidR="00DA4E66">
        <w:rPr>
          <w:rFonts w:ascii="Times New Roman" w:hAnsi="Times New Roman" w:cs="Times New Roman"/>
          <w:sz w:val="24"/>
          <w:szCs w:val="24"/>
          <w:lang w:val="en-US"/>
        </w:rPr>
        <w:t>kan indikasi</w:t>
      </w:r>
      <w:r w:rsidR="003B0365">
        <w:rPr>
          <w:rFonts w:ascii="Times New Roman" w:hAnsi="Times New Roman" w:cs="Times New Roman"/>
          <w:sz w:val="24"/>
          <w:szCs w:val="24"/>
          <w:lang w:val="en-US"/>
        </w:rPr>
        <w:t xml:space="preserve"> bahwa </w:t>
      </w:r>
      <w:r w:rsidR="00497585">
        <w:rPr>
          <w:rFonts w:ascii="Times New Roman" w:hAnsi="Times New Roman" w:cs="Times New Roman"/>
          <w:sz w:val="24"/>
          <w:szCs w:val="24"/>
          <w:lang w:val="en-US"/>
        </w:rPr>
        <w:t xml:space="preserve">zona </w:t>
      </w:r>
      <w:r w:rsidR="00497585" w:rsidRPr="00497585">
        <w:rPr>
          <w:rFonts w:ascii="Times New Roman" w:hAnsi="Times New Roman" w:cs="Times New Roman"/>
          <w:i/>
          <w:sz w:val="24"/>
          <w:szCs w:val="24"/>
          <w:lang w:val="en-US"/>
        </w:rPr>
        <w:t>reservoir</w:t>
      </w:r>
      <w:r w:rsidR="00497585">
        <w:rPr>
          <w:rFonts w:ascii="Times New Roman" w:hAnsi="Times New Roman" w:cs="Times New Roman"/>
          <w:sz w:val="24"/>
          <w:szCs w:val="24"/>
          <w:lang w:val="en-US"/>
        </w:rPr>
        <w:t xml:space="preserve"> </w:t>
      </w:r>
      <w:r w:rsidR="00DF4327">
        <w:rPr>
          <w:rFonts w:ascii="Times New Roman" w:hAnsi="Times New Roman" w:cs="Times New Roman"/>
          <w:sz w:val="24"/>
          <w:szCs w:val="24"/>
          <w:lang w:val="en-US"/>
        </w:rPr>
        <w:t>diinterpretasikan terletak pada</w:t>
      </w:r>
      <w:r w:rsidR="00497585">
        <w:rPr>
          <w:rFonts w:ascii="Times New Roman" w:hAnsi="Times New Roman" w:cs="Times New Roman"/>
          <w:sz w:val="24"/>
          <w:szCs w:val="24"/>
          <w:lang w:val="en-US"/>
        </w:rPr>
        <w:t xml:space="preserve"> daerah </w:t>
      </w:r>
      <w:r w:rsidR="00DF4327">
        <w:rPr>
          <w:rFonts w:ascii="Times New Roman" w:hAnsi="Times New Roman" w:cs="Times New Roman"/>
          <w:sz w:val="24"/>
          <w:szCs w:val="24"/>
          <w:lang w:val="en-US"/>
        </w:rPr>
        <w:t xml:space="preserve">yang </w:t>
      </w:r>
      <w:r w:rsidR="00497585">
        <w:rPr>
          <w:rFonts w:ascii="Times New Roman" w:hAnsi="Times New Roman" w:cs="Times New Roman"/>
          <w:sz w:val="24"/>
          <w:szCs w:val="24"/>
          <w:lang w:val="en-US"/>
        </w:rPr>
        <w:t>berwarna kuning</w:t>
      </w:r>
      <w:r w:rsidR="005D1DC3">
        <w:rPr>
          <w:rFonts w:ascii="Times New Roman" w:hAnsi="Times New Roman" w:cs="Times New Roman"/>
          <w:sz w:val="24"/>
          <w:szCs w:val="24"/>
          <w:lang w:val="en-US"/>
        </w:rPr>
        <w:t xml:space="preserve"> </w:t>
      </w:r>
      <w:r w:rsidR="00CF028D">
        <w:rPr>
          <w:rFonts w:ascii="Times New Roman" w:hAnsi="Times New Roman" w:cs="Times New Roman"/>
          <w:sz w:val="24"/>
          <w:szCs w:val="24"/>
          <w:lang w:val="en-US"/>
        </w:rPr>
        <w:t>hingga berwarna hijau.</w:t>
      </w:r>
      <w:proofErr w:type="gramEnd"/>
      <w:r w:rsidR="00CF028D">
        <w:rPr>
          <w:rFonts w:ascii="Times New Roman" w:hAnsi="Times New Roman" w:cs="Times New Roman"/>
          <w:sz w:val="24"/>
          <w:szCs w:val="24"/>
          <w:lang w:val="en-US"/>
        </w:rPr>
        <w:t xml:space="preserve"> </w:t>
      </w:r>
    </w:p>
    <w:p w:rsidR="00DF4327" w:rsidRDefault="00DF4327" w:rsidP="00E13AE5">
      <w:pPr>
        <w:pStyle w:val="ListParagraph"/>
        <w:spacing w:after="0" w:line="240" w:lineRule="auto"/>
        <w:ind w:left="0"/>
        <w:jc w:val="both"/>
        <w:textAlignment w:val="baseline"/>
        <w:rPr>
          <w:rFonts w:ascii="Times New Roman" w:hAnsi="Times New Roman" w:cs="Times New Roman"/>
          <w:sz w:val="24"/>
          <w:szCs w:val="24"/>
          <w:lang w:val="en-US"/>
        </w:rPr>
      </w:pPr>
      <w:r>
        <w:rPr>
          <w:noProof/>
          <w:lang w:val="en-US"/>
        </w:rPr>
        <w:lastRenderedPageBreak/>
        <w:drawing>
          <wp:anchor distT="0" distB="0" distL="114300" distR="114300" simplePos="0" relativeHeight="252117503" behindDoc="0" locked="0" layoutInCell="1" allowOverlap="1" wp14:anchorId="775985F3" wp14:editId="4074B0EA">
            <wp:simplePos x="0" y="0"/>
            <wp:positionH relativeFrom="column">
              <wp:posOffset>16510</wp:posOffset>
            </wp:positionH>
            <wp:positionV relativeFrom="paragraph">
              <wp:posOffset>14605</wp:posOffset>
            </wp:positionV>
            <wp:extent cx="5029835" cy="3620770"/>
            <wp:effectExtent l="19050" t="19050" r="18415" b="17780"/>
            <wp:wrapSquare wrapText="bothSides"/>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3"/>
                    <pic:cNvPicPr>
                      <a:picLocks noChangeAspect="1"/>
                    </pic:cNvPicPr>
                  </pic:nvPicPr>
                  <pic:blipFill rotWithShape="1">
                    <a:blip r:embed="rId10" cstate="print">
                      <a:extLst>
                        <a:ext uri="{28A0092B-C50C-407E-A947-70E740481C1C}">
                          <a14:useLocalDpi xmlns:a14="http://schemas.microsoft.com/office/drawing/2010/main" val="0"/>
                        </a:ext>
                      </a:extLst>
                    </a:blip>
                    <a:srcRect l="1382" t="2956" r="40428" b="2462"/>
                    <a:stretch/>
                  </pic:blipFill>
                  <pic:spPr bwMode="auto">
                    <a:xfrm>
                      <a:off x="0" y="0"/>
                      <a:ext cx="5029835" cy="3620770"/>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245A5" w:rsidRDefault="00B245A5" w:rsidP="00E13AE5">
      <w:pPr>
        <w:pStyle w:val="ListParagraph"/>
        <w:spacing w:after="0" w:line="240" w:lineRule="auto"/>
        <w:ind w:left="0"/>
        <w:jc w:val="both"/>
        <w:textAlignment w:val="baseline"/>
        <w:rPr>
          <w:rFonts w:ascii="Times New Roman" w:hAnsi="Times New Roman" w:cs="Times New Roman"/>
          <w:sz w:val="24"/>
          <w:szCs w:val="24"/>
          <w:lang w:val="en-US"/>
        </w:rPr>
      </w:pPr>
    </w:p>
    <w:p w:rsidR="00B245A5" w:rsidRDefault="00E13AE5" w:rsidP="00E13AE5">
      <w:pPr>
        <w:pStyle w:val="ListParagraph"/>
        <w:spacing w:after="0" w:line="240" w:lineRule="auto"/>
        <w:ind w:left="0"/>
        <w:jc w:val="both"/>
        <w:textAlignment w:val="baseline"/>
        <w:rPr>
          <w:rFonts w:ascii="Times New Roman" w:hAnsi="Times New Roman" w:cs="Times New Roman"/>
          <w:sz w:val="24"/>
          <w:szCs w:val="24"/>
          <w:lang w:val="en-US"/>
        </w:rPr>
      </w:pPr>
      <w:r>
        <w:rPr>
          <w:noProof/>
          <w:lang w:val="en-US"/>
        </w:rPr>
        <w:drawing>
          <wp:inline distT="0" distB="0" distL="0" distR="0" wp14:anchorId="001DECD0" wp14:editId="171286E3">
            <wp:extent cx="5029200" cy="3621024"/>
            <wp:effectExtent l="19050" t="19050" r="19050" b="1778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l="2326" t="3051" r="39923" b="2676"/>
                    <a:stretch/>
                  </pic:blipFill>
                  <pic:spPr bwMode="auto">
                    <a:xfrm>
                      <a:off x="0" y="0"/>
                      <a:ext cx="5028440" cy="3620477"/>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245A5" w:rsidRDefault="00B245A5" w:rsidP="00E13AE5">
      <w:pPr>
        <w:pStyle w:val="ListParagraph"/>
        <w:spacing w:after="0" w:line="240" w:lineRule="auto"/>
        <w:ind w:left="0"/>
        <w:jc w:val="both"/>
        <w:textAlignment w:val="baseline"/>
        <w:rPr>
          <w:rFonts w:ascii="Times New Roman" w:hAnsi="Times New Roman" w:cs="Times New Roman"/>
          <w:sz w:val="24"/>
          <w:szCs w:val="24"/>
          <w:lang w:val="en-US"/>
        </w:rPr>
      </w:pPr>
    </w:p>
    <w:p w:rsidR="003F0FEE" w:rsidRPr="00BF67D9" w:rsidRDefault="003F0FEE" w:rsidP="00E13AE5">
      <w:pPr>
        <w:tabs>
          <w:tab w:val="left" w:pos="1701"/>
          <w:tab w:val="left" w:pos="6521"/>
        </w:tabs>
        <w:spacing w:after="0" w:line="360" w:lineRule="auto"/>
        <w:jc w:val="center"/>
        <w:rPr>
          <w:rFonts w:ascii="Times New Roman" w:hAnsi="Times New Roman" w:cs="Times New Roman"/>
          <w:sz w:val="24"/>
          <w:szCs w:val="24"/>
        </w:rPr>
      </w:pPr>
      <w:r>
        <w:rPr>
          <w:rFonts w:ascii="Times New Roman" w:hAnsi="Times New Roman" w:cs="Times New Roman"/>
          <w:sz w:val="24"/>
          <w:szCs w:val="24"/>
          <w:lang w:val="en-US"/>
        </w:rPr>
        <w:t xml:space="preserve">Gambar 4.3 </w:t>
      </w:r>
      <w:r w:rsidR="00E13AE5">
        <w:rPr>
          <w:rFonts w:ascii="Times New Roman" w:hAnsi="Times New Roman" w:cs="Times New Roman"/>
          <w:sz w:val="24"/>
          <w:szCs w:val="24"/>
          <w:lang w:val="en-US"/>
        </w:rPr>
        <w:t>Korelasi p</w:t>
      </w:r>
      <w:r>
        <w:rPr>
          <w:rFonts w:ascii="Times New Roman" w:hAnsi="Times New Roman" w:cs="Times New Roman"/>
          <w:sz w:val="24"/>
          <w:szCs w:val="24"/>
          <w:lang w:val="en-US"/>
        </w:rPr>
        <w:t xml:space="preserve">enampang log </w:t>
      </w:r>
      <w:proofErr w:type="gramStart"/>
      <w:r>
        <w:rPr>
          <w:rFonts w:ascii="Times New Roman" w:hAnsi="Times New Roman" w:cs="Times New Roman"/>
          <w:sz w:val="24"/>
          <w:szCs w:val="24"/>
          <w:lang w:val="en-US"/>
        </w:rPr>
        <w:t>bor</w:t>
      </w:r>
      <w:r w:rsidRPr="00655CE3">
        <w:rPr>
          <w:rFonts w:cstheme="minorHAnsi"/>
          <w:b/>
          <w:sz w:val="16"/>
          <w:szCs w:val="16"/>
          <w:lang w:val="en-US"/>
        </w:rPr>
        <w:t xml:space="preserve"> </w:t>
      </w:r>
      <w:r>
        <w:rPr>
          <w:rFonts w:cstheme="minorHAnsi"/>
          <w:b/>
          <w:sz w:val="16"/>
          <w:szCs w:val="16"/>
          <w:lang w:val="en-US"/>
        </w:rPr>
        <w:t xml:space="preserve"> </w:t>
      </w:r>
      <w:r>
        <w:rPr>
          <w:rFonts w:ascii="Times New Roman" w:hAnsi="Times New Roman" w:cs="Times New Roman"/>
          <w:sz w:val="24"/>
          <w:szCs w:val="24"/>
          <w:lang w:val="en-US"/>
        </w:rPr>
        <w:t>sumur</w:t>
      </w:r>
      <w:proofErr w:type="gramEnd"/>
      <w:r>
        <w:rPr>
          <w:rFonts w:ascii="Times New Roman" w:hAnsi="Times New Roman" w:cs="Times New Roman"/>
          <w:sz w:val="24"/>
          <w:szCs w:val="24"/>
          <w:lang w:val="en-US"/>
        </w:rPr>
        <w:t>-sumur produksi Unit I Dieng</w:t>
      </w:r>
    </w:p>
    <w:p w:rsidR="00C73826" w:rsidRPr="00500C49" w:rsidRDefault="00DF4327" w:rsidP="005777E8">
      <w:pPr>
        <w:pStyle w:val="ListParagraph"/>
        <w:spacing w:after="0" w:line="480" w:lineRule="auto"/>
        <w:ind w:left="0" w:firstLine="284"/>
        <w:jc w:val="both"/>
        <w:textAlignment w:val="baseline"/>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 xml:space="preserve">Daerah </w:t>
      </w:r>
      <w:r>
        <w:rPr>
          <w:rFonts w:ascii="Times New Roman" w:hAnsi="Times New Roman" w:cs="Times New Roman"/>
          <w:sz w:val="24"/>
          <w:szCs w:val="24"/>
          <w:lang w:val="en-US"/>
        </w:rPr>
        <w:t xml:space="preserve">yang </w:t>
      </w:r>
      <w:r>
        <w:rPr>
          <w:rFonts w:ascii="Times New Roman" w:hAnsi="Times New Roman" w:cs="Times New Roman"/>
          <w:sz w:val="24"/>
          <w:szCs w:val="24"/>
          <w:lang w:val="en-US"/>
        </w:rPr>
        <w:t>berwarna kuning, diinterpretasikan sebagai zona argilik, dimana batuannya</w:t>
      </w:r>
      <w:r w:rsidRPr="00EF2CE5">
        <w:rPr>
          <w:rFonts w:ascii="Times New Roman" w:hAnsi="Times New Roman" w:cs="Times New Roman"/>
          <w:b/>
        </w:rPr>
        <w:t xml:space="preserve"> </w:t>
      </w:r>
      <w:r w:rsidRPr="00FF1F32">
        <w:rPr>
          <w:rFonts w:ascii="Times New Roman" w:hAnsi="Times New Roman" w:cs="Times New Roman"/>
          <w:sz w:val="24"/>
          <w:szCs w:val="24"/>
          <w:lang w:val="en-US"/>
        </w:rPr>
        <w:t>terdiri dari</w:t>
      </w:r>
      <w:r>
        <w:rPr>
          <w:rFonts w:ascii="Times New Roman" w:hAnsi="Times New Roman" w:cs="Times New Roman"/>
          <w:b/>
          <w:lang w:val="en-US"/>
        </w:rPr>
        <w:t xml:space="preserve"> </w:t>
      </w:r>
      <w:r w:rsidRPr="00CF028D">
        <w:rPr>
          <w:rFonts w:ascii="Times New Roman" w:hAnsi="Times New Roman" w:cs="Times New Roman"/>
          <w:lang w:val="en-US"/>
        </w:rPr>
        <w:t xml:space="preserve">perselingan </w:t>
      </w:r>
      <w:r w:rsidRPr="00EF2CE5">
        <w:rPr>
          <w:rFonts w:ascii="Times New Roman" w:hAnsi="Times New Roman" w:cs="Times New Roman"/>
          <w:sz w:val="24"/>
          <w:szCs w:val="24"/>
        </w:rPr>
        <w:t xml:space="preserve">batuan </w:t>
      </w:r>
      <w:r>
        <w:rPr>
          <w:rFonts w:ascii="Times New Roman" w:hAnsi="Times New Roman" w:cs="Times New Roman"/>
          <w:sz w:val="24"/>
          <w:szCs w:val="24"/>
          <w:lang w:val="en-US"/>
        </w:rPr>
        <w:t>p</w:t>
      </w:r>
      <w:r w:rsidRPr="00EF2CE5">
        <w:rPr>
          <w:rFonts w:ascii="Times New Roman" w:hAnsi="Times New Roman" w:cs="Times New Roman"/>
          <w:sz w:val="24"/>
          <w:szCs w:val="24"/>
        </w:rPr>
        <w:t>iroklastik</w:t>
      </w:r>
      <w:r>
        <w:rPr>
          <w:rFonts w:ascii="Times New Roman" w:hAnsi="Times New Roman" w:cs="Times New Roman"/>
          <w:sz w:val="24"/>
          <w:szCs w:val="24"/>
          <w:lang w:val="en-US"/>
        </w:rPr>
        <w:t xml:space="preserve"> dan</w:t>
      </w:r>
      <w:r w:rsidRPr="00EF2CE5">
        <w:rPr>
          <w:rFonts w:ascii="Times New Roman" w:hAnsi="Times New Roman" w:cs="Times New Roman"/>
          <w:sz w:val="24"/>
          <w:szCs w:val="24"/>
        </w:rPr>
        <w:t xml:space="preserve"> batuan </w:t>
      </w:r>
      <w:r>
        <w:rPr>
          <w:rFonts w:ascii="Times New Roman" w:hAnsi="Times New Roman" w:cs="Times New Roman"/>
          <w:sz w:val="24"/>
          <w:szCs w:val="24"/>
          <w:lang w:val="en-US"/>
        </w:rPr>
        <w:t>a</w:t>
      </w:r>
      <w:r w:rsidRPr="00EF2CE5">
        <w:rPr>
          <w:rFonts w:ascii="Times New Roman" w:hAnsi="Times New Roman" w:cs="Times New Roman"/>
          <w:sz w:val="24"/>
          <w:szCs w:val="24"/>
        </w:rPr>
        <w:t xml:space="preserve">ndesitik / </w:t>
      </w:r>
      <w:r>
        <w:rPr>
          <w:rFonts w:ascii="Times New Roman" w:hAnsi="Times New Roman" w:cs="Times New Roman"/>
          <w:sz w:val="24"/>
          <w:szCs w:val="24"/>
          <w:lang w:val="en-US"/>
        </w:rPr>
        <w:t>l</w:t>
      </w:r>
      <w:r w:rsidRPr="00EF2CE5">
        <w:rPr>
          <w:rFonts w:ascii="Times New Roman" w:hAnsi="Times New Roman" w:cs="Times New Roman"/>
          <w:sz w:val="24"/>
          <w:szCs w:val="24"/>
        </w:rPr>
        <w:t xml:space="preserve">ava </w:t>
      </w:r>
      <w:r>
        <w:rPr>
          <w:rFonts w:ascii="Times New Roman" w:hAnsi="Times New Roman" w:cs="Times New Roman"/>
          <w:sz w:val="24"/>
          <w:szCs w:val="24"/>
          <w:lang w:val="en-US"/>
        </w:rPr>
        <w:t>d</w:t>
      </w:r>
      <w:r w:rsidRPr="00EF2CE5">
        <w:rPr>
          <w:rFonts w:ascii="Times New Roman" w:hAnsi="Times New Roman" w:cs="Times New Roman"/>
          <w:sz w:val="24"/>
          <w:szCs w:val="24"/>
        </w:rPr>
        <w:t>asitik</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Daerah </w:t>
      </w:r>
      <w:r>
        <w:rPr>
          <w:rFonts w:ascii="Times New Roman" w:hAnsi="Times New Roman" w:cs="Times New Roman"/>
          <w:sz w:val="24"/>
          <w:szCs w:val="24"/>
          <w:lang w:val="en-US"/>
        </w:rPr>
        <w:t xml:space="preserve">yang </w:t>
      </w:r>
      <w:r>
        <w:rPr>
          <w:rFonts w:ascii="Times New Roman" w:hAnsi="Times New Roman" w:cs="Times New Roman"/>
          <w:sz w:val="24"/>
          <w:szCs w:val="24"/>
          <w:lang w:val="en-US"/>
        </w:rPr>
        <w:t>berwarna hijau diinterpretasikan sebagai z</w:t>
      </w:r>
      <w:r w:rsidRPr="0001657B">
        <w:rPr>
          <w:rFonts w:ascii="Times New Roman" w:hAnsi="Times New Roman" w:cs="Times New Roman"/>
          <w:sz w:val="24"/>
          <w:szCs w:val="24"/>
          <w:lang w:val="en-US"/>
        </w:rPr>
        <w:t>ona prop</w:t>
      </w:r>
      <w:r>
        <w:rPr>
          <w:rFonts w:ascii="Times New Roman" w:hAnsi="Times New Roman" w:cs="Times New Roman"/>
          <w:sz w:val="24"/>
          <w:szCs w:val="24"/>
          <w:lang w:val="en-US"/>
        </w:rPr>
        <w:t>i</w:t>
      </w:r>
      <w:r w:rsidRPr="0001657B">
        <w:rPr>
          <w:rFonts w:ascii="Times New Roman" w:hAnsi="Times New Roman" w:cs="Times New Roman"/>
          <w:sz w:val="24"/>
          <w:szCs w:val="24"/>
          <w:lang w:val="en-US"/>
        </w:rPr>
        <w:t>l</w:t>
      </w:r>
      <w:r>
        <w:rPr>
          <w:rFonts w:ascii="Times New Roman" w:hAnsi="Times New Roman" w:cs="Times New Roman"/>
          <w:sz w:val="24"/>
          <w:szCs w:val="24"/>
          <w:lang w:val="en-US"/>
        </w:rPr>
        <w:t>i</w:t>
      </w:r>
      <w:r w:rsidRPr="0001657B">
        <w:rPr>
          <w:rFonts w:ascii="Times New Roman" w:hAnsi="Times New Roman" w:cs="Times New Roman"/>
          <w:sz w:val="24"/>
          <w:szCs w:val="24"/>
          <w:lang w:val="en-US"/>
        </w:rPr>
        <w:t>ti</w:t>
      </w:r>
      <w:r>
        <w:rPr>
          <w:rFonts w:ascii="Times New Roman" w:hAnsi="Times New Roman" w:cs="Times New Roman"/>
          <w:sz w:val="24"/>
          <w:szCs w:val="24"/>
          <w:lang w:val="en-US"/>
        </w:rPr>
        <w:t>k,</w:t>
      </w:r>
      <w:r w:rsidRPr="0001657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batuannya terdiri dari perselingan piroklastik dengan </w:t>
      </w:r>
      <w:r w:rsidRPr="0001657B">
        <w:rPr>
          <w:rFonts w:ascii="Times New Roman" w:hAnsi="Times New Roman" w:cs="Times New Roman"/>
          <w:sz w:val="24"/>
          <w:szCs w:val="24"/>
          <w:lang w:val="en-US"/>
        </w:rPr>
        <w:t>hasil a</w:t>
      </w:r>
      <w:r w:rsidRPr="0001657B">
        <w:rPr>
          <w:rFonts w:ascii="Times New Roman" w:hAnsi="Times New Roman" w:cs="Times New Roman"/>
          <w:sz w:val="24"/>
          <w:szCs w:val="24"/>
        </w:rPr>
        <w:t xml:space="preserve">lterasi dari batuan </w:t>
      </w:r>
      <w:r>
        <w:rPr>
          <w:rFonts w:ascii="Times New Roman" w:hAnsi="Times New Roman" w:cs="Times New Roman"/>
          <w:sz w:val="24"/>
          <w:szCs w:val="24"/>
          <w:lang w:val="en-US"/>
        </w:rPr>
        <w:t>batuan komplek andesit yang ditandai dengan adanya mineral mikrodiorit, epidot dan aktinolit.</w:t>
      </w:r>
      <w:proofErr w:type="gramEnd"/>
      <w:r w:rsidRPr="00F70946">
        <w:rPr>
          <w:rFonts w:ascii="Times New Roman" w:hAnsi="Times New Roman" w:cs="Times New Roman"/>
          <w:sz w:val="24"/>
          <w:szCs w:val="24"/>
          <w:lang w:val="en-US"/>
        </w:rPr>
        <w:t xml:space="preserve"> </w:t>
      </w:r>
      <w:r>
        <w:rPr>
          <w:rFonts w:ascii="Times New Roman" w:hAnsi="Times New Roman" w:cs="Times New Roman"/>
          <w:sz w:val="24"/>
          <w:szCs w:val="24"/>
          <w:lang w:val="en-US"/>
        </w:rPr>
        <w:t>Dengan demikian, terdapat kesesuaian antara hasil interpretasi data geofisika dengan</w:t>
      </w:r>
      <w:r w:rsidRPr="00F70946">
        <w:rPr>
          <w:rFonts w:ascii="Times New Roman" w:hAnsi="Times New Roman" w:cs="Times New Roman"/>
          <w:sz w:val="24"/>
          <w:szCs w:val="24"/>
          <w:lang w:val="en-US"/>
        </w:rPr>
        <w:t xml:space="preserve"> </w:t>
      </w:r>
      <w:r>
        <w:rPr>
          <w:rFonts w:ascii="Times New Roman" w:hAnsi="Times New Roman" w:cs="Times New Roman"/>
          <w:sz w:val="24"/>
          <w:szCs w:val="24"/>
          <w:lang w:val="en-US"/>
        </w:rPr>
        <w:t>interpretasi</w:t>
      </w:r>
      <w:r w:rsidRPr="00B632B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log bor mencerminkan bahwa sumur-sumur produksi Unit I Dieng terletak dalam satu sistem </w:t>
      </w:r>
      <w:r w:rsidRPr="004035FF">
        <w:rPr>
          <w:rFonts w:ascii="Times New Roman" w:hAnsi="Times New Roman" w:cs="Times New Roman"/>
          <w:i/>
          <w:sz w:val="24"/>
          <w:szCs w:val="24"/>
          <w:lang w:val="en-US"/>
        </w:rPr>
        <w:t>reservoir</w:t>
      </w:r>
      <w:r>
        <w:rPr>
          <w:rFonts w:ascii="Times New Roman" w:hAnsi="Times New Roman" w:cs="Times New Roman"/>
          <w:sz w:val="24"/>
          <w:szCs w:val="24"/>
          <w:lang w:val="en-US"/>
        </w:rPr>
        <w:t xml:space="preserve"> yang </w:t>
      </w:r>
      <w:proofErr w:type="gramStart"/>
      <w:r>
        <w:rPr>
          <w:rFonts w:ascii="Times New Roman" w:hAnsi="Times New Roman" w:cs="Times New Roman"/>
          <w:sz w:val="24"/>
          <w:szCs w:val="24"/>
          <w:lang w:val="en-US"/>
        </w:rPr>
        <w:t>sama</w:t>
      </w:r>
      <w:proofErr w:type="gramEnd"/>
      <w:r>
        <w:rPr>
          <w:rFonts w:ascii="Times New Roman" w:hAnsi="Times New Roman" w:cs="Times New Roman"/>
          <w:sz w:val="24"/>
          <w:szCs w:val="24"/>
          <w:lang w:val="en-US"/>
        </w:rPr>
        <w:t xml:space="preserve">. </w:t>
      </w:r>
      <w:r w:rsidR="00A60EEB">
        <w:rPr>
          <w:rFonts w:ascii="Times New Roman" w:hAnsi="Times New Roman" w:cs="Times New Roman"/>
          <w:sz w:val="24"/>
          <w:szCs w:val="24"/>
          <w:lang w:val="en-US"/>
        </w:rPr>
        <w:t>Dengan demikian, berdasarkan b</w:t>
      </w:r>
      <w:r w:rsidR="0034378D">
        <w:rPr>
          <w:rFonts w:ascii="Times New Roman" w:hAnsi="Times New Roman" w:cs="Times New Roman"/>
          <w:sz w:val="24"/>
          <w:szCs w:val="24"/>
          <w:lang w:val="en-US"/>
        </w:rPr>
        <w:t xml:space="preserve">aik </w:t>
      </w:r>
      <w:r w:rsidR="00500C49">
        <w:rPr>
          <w:rFonts w:ascii="Times New Roman" w:hAnsi="Times New Roman" w:cs="Times New Roman"/>
          <w:sz w:val="24"/>
          <w:szCs w:val="24"/>
          <w:lang w:val="en-US"/>
        </w:rPr>
        <w:t xml:space="preserve">data geologi permukaan </w:t>
      </w:r>
      <w:r w:rsidR="0034378D">
        <w:rPr>
          <w:rFonts w:ascii="Times New Roman" w:hAnsi="Times New Roman" w:cs="Times New Roman"/>
          <w:sz w:val="24"/>
          <w:szCs w:val="24"/>
          <w:lang w:val="en-US"/>
        </w:rPr>
        <w:t xml:space="preserve">yang </w:t>
      </w:r>
      <w:r w:rsidR="00500C49">
        <w:rPr>
          <w:rFonts w:ascii="Times New Roman" w:hAnsi="Times New Roman" w:cs="Times New Roman"/>
          <w:sz w:val="24"/>
          <w:szCs w:val="24"/>
          <w:lang w:val="en-US"/>
        </w:rPr>
        <w:t>memberikan indikasi batuan</w:t>
      </w:r>
      <w:r w:rsidR="00A60EEB">
        <w:rPr>
          <w:rFonts w:ascii="Times New Roman" w:hAnsi="Times New Roman" w:cs="Times New Roman"/>
          <w:sz w:val="24"/>
          <w:szCs w:val="24"/>
          <w:lang w:val="en-US"/>
        </w:rPr>
        <w:t xml:space="preserve"> penutupnya </w:t>
      </w:r>
      <w:r w:rsidR="00500C49">
        <w:rPr>
          <w:rFonts w:ascii="Times New Roman" w:hAnsi="Times New Roman" w:cs="Times New Roman"/>
          <w:sz w:val="24"/>
          <w:szCs w:val="24"/>
          <w:lang w:val="en-US"/>
        </w:rPr>
        <w:t xml:space="preserve">relatif </w:t>
      </w:r>
      <w:proofErr w:type="gramStart"/>
      <w:r w:rsidR="00500C49">
        <w:rPr>
          <w:rFonts w:ascii="Times New Roman" w:hAnsi="Times New Roman" w:cs="Times New Roman"/>
          <w:sz w:val="24"/>
          <w:szCs w:val="24"/>
          <w:lang w:val="en-US"/>
        </w:rPr>
        <w:t>sama</w:t>
      </w:r>
      <w:proofErr w:type="gramEnd"/>
      <w:r w:rsidR="00500C49">
        <w:rPr>
          <w:rFonts w:ascii="Times New Roman" w:hAnsi="Times New Roman" w:cs="Times New Roman"/>
          <w:sz w:val="24"/>
          <w:szCs w:val="24"/>
          <w:lang w:val="en-US"/>
        </w:rPr>
        <w:t xml:space="preserve"> </w:t>
      </w:r>
      <w:r w:rsidR="0034378D">
        <w:rPr>
          <w:rFonts w:ascii="Times New Roman" w:hAnsi="Times New Roman" w:cs="Times New Roman"/>
          <w:sz w:val="24"/>
          <w:szCs w:val="24"/>
          <w:lang w:val="en-US"/>
        </w:rPr>
        <w:t>(</w:t>
      </w:r>
      <w:r>
        <w:rPr>
          <w:rFonts w:ascii="Times New Roman" w:hAnsi="Times New Roman" w:cs="Times New Roman"/>
          <w:sz w:val="24"/>
          <w:szCs w:val="24"/>
          <w:lang w:val="en-US"/>
        </w:rPr>
        <w:t xml:space="preserve">batuan </w:t>
      </w:r>
      <w:r w:rsidR="00A60EEB">
        <w:rPr>
          <w:rFonts w:ascii="Times New Roman" w:hAnsi="Times New Roman" w:cs="Times New Roman"/>
          <w:sz w:val="24"/>
          <w:szCs w:val="24"/>
          <w:lang w:val="en-US"/>
        </w:rPr>
        <w:t xml:space="preserve">volkanik muda </w:t>
      </w:r>
      <w:r>
        <w:rPr>
          <w:rFonts w:ascii="Times New Roman" w:hAnsi="Times New Roman" w:cs="Times New Roman"/>
          <w:sz w:val="24"/>
          <w:szCs w:val="24"/>
          <w:lang w:val="en-US"/>
        </w:rPr>
        <w:t xml:space="preserve">yang </w:t>
      </w:r>
      <w:r w:rsidR="00A60EEB">
        <w:rPr>
          <w:rFonts w:ascii="Times New Roman" w:hAnsi="Times New Roman" w:cs="Times New Roman"/>
          <w:sz w:val="24"/>
          <w:szCs w:val="24"/>
          <w:lang w:val="en-US"/>
        </w:rPr>
        <w:t>berumur Kuarter</w:t>
      </w:r>
      <w:r w:rsidR="0034378D">
        <w:rPr>
          <w:rFonts w:ascii="Times New Roman" w:hAnsi="Times New Roman" w:cs="Times New Roman"/>
          <w:sz w:val="24"/>
          <w:szCs w:val="24"/>
          <w:lang w:val="en-US"/>
        </w:rPr>
        <w:t>), maupun</w:t>
      </w:r>
      <w:r w:rsidR="00500C49">
        <w:rPr>
          <w:rFonts w:ascii="Times New Roman" w:hAnsi="Times New Roman" w:cs="Times New Roman"/>
          <w:sz w:val="24"/>
          <w:szCs w:val="24"/>
          <w:lang w:val="en-US"/>
        </w:rPr>
        <w:t xml:space="preserve"> data geologi bawah permukaan </w:t>
      </w:r>
      <w:r w:rsidR="00A60EEB">
        <w:rPr>
          <w:rFonts w:ascii="Times New Roman" w:hAnsi="Times New Roman" w:cs="Times New Roman"/>
          <w:sz w:val="24"/>
          <w:szCs w:val="24"/>
          <w:lang w:val="en-US"/>
        </w:rPr>
        <w:t xml:space="preserve">yang mengidikasikan batuan juga relatif sama </w:t>
      </w:r>
      <w:r w:rsidR="0034378D">
        <w:rPr>
          <w:rFonts w:ascii="Times New Roman" w:hAnsi="Times New Roman" w:cs="Times New Roman"/>
          <w:sz w:val="24"/>
          <w:szCs w:val="24"/>
          <w:lang w:val="en-US"/>
        </w:rPr>
        <w:t>(</w:t>
      </w:r>
      <w:r w:rsidR="00A60EEB">
        <w:rPr>
          <w:rFonts w:ascii="Times New Roman" w:hAnsi="Times New Roman" w:cs="Times New Roman"/>
          <w:sz w:val="24"/>
          <w:szCs w:val="24"/>
          <w:lang w:val="en-US"/>
        </w:rPr>
        <w:t>lava andesit teralterasi hidrotermal</w:t>
      </w:r>
      <w:r w:rsidR="0034378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Kondisi demikian</w:t>
      </w:r>
      <w:r w:rsidR="00141A92">
        <w:rPr>
          <w:rFonts w:ascii="Times New Roman" w:hAnsi="Times New Roman" w:cs="Times New Roman"/>
          <w:sz w:val="24"/>
          <w:szCs w:val="24"/>
          <w:lang w:val="en-US"/>
        </w:rPr>
        <w:t xml:space="preserve"> </w:t>
      </w:r>
      <w:r w:rsidR="00A60EEB">
        <w:rPr>
          <w:rFonts w:ascii="Times New Roman" w:hAnsi="Times New Roman" w:cs="Times New Roman"/>
          <w:sz w:val="24"/>
          <w:szCs w:val="24"/>
          <w:lang w:val="en-US"/>
        </w:rPr>
        <w:t>membuktikan</w:t>
      </w:r>
      <w:r w:rsidR="00C73826">
        <w:rPr>
          <w:rFonts w:ascii="Times New Roman" w:hAnsi="Times New Roman" w:cs="Times New Roman"/>
          <w:sz w:val="24"/>
          <w:szCs w:val="24"/>
          <w:lang w:val="en-US"/>
        </w:rPr>
        <w:t xml:space="preserve"> bahwa sumur-sumur produksi Unit I Dieng terletak dalam satu sistem </w:t>
      </w:r>
      <w:r w:rsidR="00C73826" w:rsidRPr="005E3562">
        <w:rPr>
          <w:rFonts w:ascii="Times New Roman" w:hAnsi="Times New Roman" w:cs="Times New Roman"/>
          <w:i/>
          <w:sz w:val="24"/>
          <w:szCs w:val="24"/>
          <w:lang w:val="en-US"/>
        </w:rPr>
        <w:t>reservoir</w:t>
      </w:r>
      <w:r w:rsidR="00C73826">
        <w:rPr>
          <w:rFonts w:ascii="Times New Roman" w:hAnsi="Times New Roman" w:cs="Times New Roman"/>
          <w:sz w:val="24"/>
          <w:szCs w:val="24"/>
          <w:lang w:val="en-US"/>
        </w:rPr>
        <w:t>.</w:t>
      </w:r>
      <w:proofErr w:type="gramEnd"/>
      <w:r w:rsidR="00C73826" w:rsidRPr="003C1CFD">
        <w:rPr>
          <w:rFonts w:ascii="Times New Roman" w:hAnsi="Times New Roman" w:cs="Times New Roman"/>
          <w:sz w:val="24"/>
          <w:szCs w:val="24"/>
          <w:lang w:val="en-US"/>
        </w:rPr>
        <w:t xml:space="preserve"> </w:t>
      </w:r>
    </w:p>
    <w:p w:rsidR="00541571" w:rsidRDefault="00A447AE" w:rsidP="00B36BC5">
      <w:pPr>
        <w:pStyle w:val="ListParagraph"/>
        <w:autoSpaceDE w:val="0"/>
        <w:autoSpaceDN w:val="0"/>
        <w:spacing w:after="0" w:line="480" w:lineRule="auto"/>
        <w:ind w:left="0" w:firstLine="284"/>
        <w:jc w:val="both"/>
        <w:rPr>
          <w:rFonts w:ascii="Times New Roman" w:eastAsia="+mn-ea" w:hAnsi="Times New Roman" w:cs="Times New Roman"/>
          <w:b/>
          <w:bCs/>
          <w:color w:val="000000"/>
          <w:kern w:val="24"/>
          <w:sz w:val="24"/>
          <w:szCs w:val="24"/>
          <w:lang w:val="en-US"/>
        </w:rPr>
      </w:pPr>
      <w:r w:rsidRPr="00B632BE">
        <w:rPr>
          <w:rFonts w:ascii="Times New Roman" w:hAnsi="Times New Roman" w:cs="Times New Roman"/>
          <w:sz w:val="24"/>
          <w:szCs w:val="24"/>
        </w:rPr>
        <w:t xml:space="preserve">Hasil analisis sifat-sifat fisik </w:t>
      </w:r>
      <w:r>
        <w:rPr>
          <w:rFonts w:ascii="Times New Roman" w:hAnsi="Times New Roman" w:cs="Times New Roman"/>
          <w:sz w:val="24"/>
          <w:szCs w:val="24"/>
          <w:lang w:val="en-US"/>
        </w:rPr>
        <w:t xml:space="preserve">dan kimia </w:t>
      </w:r>
      <w:r w:rsidRPr="00B632BE">
        <w:rPr>
          <w:rFonts w:ascii="Times New Roman" w:hAnsi="Times New Roman" w:cs="Times New Roman"/>
          <w:i/>
          <w:sz w:val="24"/>
          <w:szCs w:val="24"/>
        </w:rPr>
        <w:t>brine water</w:t>
      </w:r>
      <w:r w:rsidRPr="00B632BE">
        <w:rPr>
          <w:rFonts w:ascii="Times New Roman" w:hAnsi="Times New Roman" w:cs="Times New Roman"/>
          <w:sz w:val="24"/>
          <w:szCs w:val="24"/>
        </w:rPr>
        <w:t xml:space="preserve"> </w:t>
      </w:r>
      <w:r w:rsidR="0064018E">
        <w:rPr>
          <w:rFonts w:ascii="Times New Roman" w:hAnsi="Times New Roman" w:cs="Times New Roman"/>
          <w:sz w:val="24"/>
          <w:szCs w:val="24"/>
          <w:lang w:val="en-US"/>
        </w:rPr>
        <w:t>sumur-</w:t>
      </w:r>
      <w:r w:rsidRPr="00B632BE">
        <w:rPr>
          <w:rFonts w:ascii="Times New Roman" w:hAnsi="Times New Roman" w:cs="Times New Roman"/>
          <w:sz w:val="24"/>
          <w:szCs w:val="24"/>
        </w:rPr>
        <w:t xml:space="preserve">sumur produksi dan </w:t>
      </w:r>
      <w:r w:rsidRPr="00B632BE">
        <w:rPr>
          <w:rFonts w:ascii="Times New Roman" w:hAnsi="Times New Roman" w:cs="Times New Roman"/>
          <w:sz w:val="24"/>
          <w:szCs w:val="24"/>
          <w:lang w:val="en-US"/>
        </w:rPr>
        <w:t>kolam pengendapan (</w:t>
      </w:r>
      <w:r w:rsidRPr="00B632BE">
        <w:rPr>
          <w:rFonts w:ascii="Times New Roman" w:hAnsi="Times New Roman" w:cs="Times New Roman"/>
          <w:i/>
          <w:sz w:val="24"/>
          <w:szCs w:val="24"/>
        </w:rPr>
        <w:t>pond</w:t>
      </w:r>
      <w:r w:rsidRPr="00B632BE">
        <w:rPr>
          <w:rFonts w:ascii="Times New Roman" w:hAnsi="Times New Roman" w:cs="Times New Roman"/>
          <w:sz w:val="24"/>
          <w:szCs w:val="24"/>
          <w:lang w:val="en-US"/>
        </w:rPr>
        <w:t>)</w:t>
      </w:r>
      <w:r w:rsidRPr="00B632BE">
        <w:rPr>
          <w:rFonts w:ascii="Times New Roman" w:hAnsi="Times New Roman" w:cs="Times New Roman"/>
          <w:sz w:val="24"/>
          <w:szCs w:val="24"/>
        </w:rPr>
        <w:t xml:space="preserve"> Unit I Dieng </w:t>
      </w:r>
      <w:r>
        <w:rPr>
          <w:rFonts w:ascii="Times New Roman" w:hAnsi="Times New Roman" w:cs="Times New Roman"/>
          <w:sz w:val="24"/>
          <w:szCs w:val="24"/>
          <w:lang w:val="en-US"/>
        </w:rPr>
        <w:t>disajikan</w:t>
      </w:r>
      <w:r w:rsidRPr="00B632BE">
        <w:rPr>
          <w:rFonts w:ascii="Times New Roman" w:hAnsi="Times New Roman" w:cs="Times New Roman"/>
          <w:sz w:val="24"/>
          <w:szCs w:val="24"/>
        </w:rPr>
        <w:t xml:space="preserve"> pada  </w:t>
      </w:r>
      <w:r>
        <w:rPr>
          <w:rFonts w:ascii="Times New Roman" w:hAnsi="Times New Roman" w:cs="Times New Roman"/>
          <w:b/>
          <w:sz w:val="24"/>
          <w:szCs w:val="24"/>
          <w:lang w:val="en-US"/>
        </w:rPr>
        <w:t xml:space="preserve">Lampiran </w:t>
      </w:r>
      <w:r w:rsidR="00153491">
        <w:rPr>
          <w:rFonts w:ascii="Times New Roman" w:hAnsi="Times New Roman" w:cs="Times New Roman"/>
          <w:b/>
          <w:sz w:val="24"/>
          <w:szCs w:val="24"/>
          <w:lang w:val="en-US"/>
        </w:rPr>
        <w:t>B</w:t>
      </w:r>
      <w:r w:rsidRPr="00B632BE">
        <w:rPr>
          <w:rFonts w:ascii="Times New Roman" w:hAnsi="Times New Roman" w:cs="Times New Roman"/>
          <w:sz w:val="24"/>
          <w:szCs w:val="24"/>
        </w:rPr>
        <w:t>.</w:t>
      </w:r>
      <w:r w:rsidR="006234AC">
        <w:rPr>
          <w:rFonts w:ascii="Times New Roman" w:hAnsi="Times New Roman" w:cs="Times New Roman"/>
          <w:sz w:val="24"/>
          <w:szCs w:val="24"/>
          <w:lang w:val="en-US"/>
        </w:rPr>
        <w:t xml:space="preserve"> Secara fisik, temperatur </w:t>
      </w:r>
      <w:r w:rsidR="006234AC" w:rsidRPr="006234AC">
        <w:rPr>
          <w:rFonts w:ascii="Times New Roman" w:hAnsi="Times New Roman" w:cs="Times New Roman"/>
          <w:i/>
          <w:sz w:val="24"/>
          <w:szCs w:val="24"/>
          <w:lang w:val="en-US"/>
        </w:rPr>
        <w:t>brine water</w:t>
      </w:r>
      <w:r w:rsidRPr="00B632BE">
        <w:rPr>
          <w:rFonts w:ascii="Times New Roman" w:hAnsi="Times New Roman" w:cs="Times New Roman"/>
          <w:sz w:val="24"/>
          <w:szCs w:val="24"/>
        </w:rPr>
        <w:t xml:space="preserve"> </w:t>
      </w:r>
      <w:r>
        <w:rPr>
          <w:rFonts w:ascii="Times New Roman" w:eastAsia="Calibri" w:hAnsi="Times New Roman" w:cs="Times New Roman"/>
          <w:b/>
          <w:bCs/>
          <w:sz w:val="24"/>
          <w:szCs w:val="24"/>
          <w:lang w:val="en-US"/>
        </w:rPr>
        <w:t xml:space="preserve"> </w:t>
      </w:r>
      <w:r w:rsidR="006234AC">
        <w:rPr>
          <w:rFonts w:ascii="Times New Roman" w:eastAsia="+mn-ea" w:hAnsi="Times New Roman" w:cs="Times New Roman"/>
          <w:bCs/>
          <w:color w:val="000000"/>
          <w:kern w:val="24"/>
          <w:sz w:val="24"/>
          <w:szCs w:val="24"/>
          <w:lang w:val="en-US"/>
        </w:rPr>
        <w:t xml:space="preserve">pada </w:t>
      </w:r>
      <w:r w:rsidR="006234AC" w:rsidRPr="00DF0789">
        <w:rPr>
          <w:rFonts w:ascii="Times New Roman" w:eastAsia="+mn-ea" w:hAnsi="Times New Roman" w:cs="Times New Roman"/>
          <w:bCs/>
          <w:i/>
          <w:color w:val="000000"/>
          <w:kern w:val="24"/>
          <w:sz w:val="24"/>
          <w:szCs w:val="24"/>
          <w:lang w:val="en-US"/>
        </w:rPr>
        <w:t>separator</w:t>
      </w:r>
      <w:r w:rsidR="006234AC">
        <w:rPr>
          <w:rFonts w:ascii="Times New Roman" w:eastAsia="+mn-ea" w:hAnsi="Times New Roman" w:cs="Times New Roman"/>
          <w:bCs/>
          <w:color w:val="000000"/>
          <w:kern w:val="24"/>
          <w:sz w:val="24"/>
          <w:szCs w:val="24"/>
          <w:lang w:val="en-US"/>
        </w:rPr>
        <w:t xml:space="preserve"> berkisar</w:t>
      </w:r>
      <w:r w:rsidR="00606734">
        <w:rPr>
          <w:rFonts w:ascii="Times New Roman" w:eastAsia="+mn-ea" w:hAnsi="Times New Roman" w:cs="Times New Roman"/>
          <w:bCs/>
          <w:color w:val="000000"/>
          <w:kern w:val="24"/>
          <w:sz w:val="24"/>
          <w:szCs w:val="24"/>
          <w:lang w:val="en-US"/>
        </w:rPr>
        <w:t xml:space="preserve"> antara</w:t>
      </w:r>
      <w:r w:rsidR="006234AC">
        <w:rPr>
          <w:rFonts w:ascii="Times New Roman" w:eastAsia="+mn-ea" w:hAnsi="Times New Roman" w:cs="Times New Roman"/>
          <w:bCs/>
          <w:color w:val="000000"/>
          <w:kern w:val="24"/>
          <w:sz w:val="24"/>
          <w:szCs w:val="24"/>
          <w:lang w:val="en-US"/>
        </w:rPr>
        <w:t xml:space="preserve"> (181-184</w:t>
      </w:r>
      <w:r w:rsidR="006234AC" w:rsidRPr="00DF0789">
        <w:rPr>
          <w:rFonts w:ascii="Times New Roman" w:eastAsia="+mn-ea" w:hAnsi="Times New Roman" w:cs="Times New Roman"/>
          <w:bCs/>
          <w:color w:val="000000"/>
          <w:kern w:val="24"/>
          <w:sz w:val="24"/>
          <w:szCs w:val="24"/>
          <w:vertAlign w:val="superscript"/>
          <w:lang w:val="en-US"/>
        </w:rPr>
        <w:t>o</w:t>
      </w:r>
      <w:r w:rsidR="006234AC">
        <w:rPr>
          <w:rFonts w:ascii="Times New Roman" w:eastAsia="+mn-ea" w:hAnsi="Times New Roman" w:cs="Times New Roman"/>
          <w:bCs/>
          <w:color w:val="000000"/>
          <w:kern w:val="24"/>
          <w:sz w:val="24"/>
          <w:szCs w:val="24"/>
          <w:lang w:val="en-US"/>
        </w:rPr>
        <w:t xml:space="preserve">C) dengan tekanan berkisar ( 9,2 - 10,3) bar, sedangkan pada </w:t>
      </w:r>
      <w:r w:rsidR="006234AC" w:rsidRPr="00DF0789">
        <w:rPr>
          <w:rFonts w:ascii="Times New Roman" w:eastAsia="+mn-ea" w:hAnsi="Times New Roman" w:cs="Times New Roman"/>
          <w:bCs/>
          <w:i/>
          <w:color w:val="000000"/>
          <w:kern w:val="24"/>
          <w:sz w:val="24"/>
          <w:szCs w:val="24"/>
          <w:lang w:val="en-US"/>
        </w:rPr>
        <w:t>weir box</w:t>
      </w:r>
      <w:r w:rsidR="006234AC">
        <w:rPr>
          <w:rFonts w:ascii="Times New Roman" w:eastAsia="+mn-ea" w:hAnsi="Times New Roman" w:cs="Times New Roman"/>
          <w:bCs/>
          <w:color w:val="000000"/>
          <w:kern w:val="24"/>
          <w:sz w:val="24"/>
          <w:szCs w:val="24"/>
          <w:lang w:val="en-US"/>
        </w:rPr>
        <w:t xml:space="preserve"> tekanan</w:t>
      </w:r>
      <w:r w:rsidR="0095455E">
        <w:rPr>
          <w:rFonts w:ascii="Times New Roman" w:eastAsia="+mn-ea" w:hAnsi="Times New Roman" w:cs="Times New Roman"/>
          <w:bCs/>
          <w:color w:val="000000"/>
          <w:kern w:val="24"/>
          <w:sz w:val="24"/>
          <w:szCs w:val="24"/>
          <w:lang w:val="en-US"/>
        </w:rPr>
        <w:t xml:space="preserve"> turun menjadi </w:t>
      </w:r>
      <w:r w:rsidR="006234AC">
        <w:rPr>
          <w:rFonts w:ascii="Times New Roman" w:eastAsia="+mn-ea" w:hAnsi="Times New Roman" w:cs="Times New Roman"/>
          <w:bCs/>
          <w:color w:val="000000"/>
          <w:kern w:val="24"/>
          <w:sz w:val="24"/>
          <w:szCs w:val="24"/>
          <w:lang w:val="en-US"/>
        </w:rPr>
        <w:t xml:space="preserve">1 barg </w:t>
      </w:r>
      <w:r w:rsidR="00DF3590">
        <w:rPr>
          <w:rFonts w:ascii="Times New Roman" w:eastAsia="+mn-ea" w:hAnsi="Times New Roman" w:cs="Times New Roman"/>
          <w:bCs/>
          <w:color w:val="000000"/>
          <w:kern w:val="24"/>
          <w:sz w:val="24"/>
          <w:szCs w:val="24"/>
          <w:lang w:val="en-US"/>
        </w:rPr>
        <w:t xml:space="preserve">(atmosfer) </w:t>
      </w:r>
      <w:r w:rsidR="0095455E">
        <w:rPr>
          <w:rFonts w:ascii="Times New Roman" w:eastAsia="+mn-ea" w:hAnsi="Times New Roman" w:cs="Times New Roman"/>
          <w:bCs/>
          <w:color w:val="000000"/>
          <w:kern w:val="24"/>
          <w:sz w:val="24"/>
          <w:szCs w:val="24"/>
          <w:lang w:val="en-US"/>
        </w:rPr>
        <w:t>dan</w:t>
      </w:r>
      <w:r w:rsidR="006234AC">
        <w:rPr>
          <w:rFonts w:ascii="Times New Roman" w:eastAsia="+mn-ea" w:hAnsi="Times New Roman" w:cs="Times New Roman"/>
          <w:bCs/>
          <w:color w:val="000000"/>
          <w:kern w:val="24"/>
          <w:sz w:val="24"/>
          <w:szCs w:val="24"/>
          <w:lang w:val="en-US"/>
        </w:rPr>
        <w:t xml:space="preserve"> temperatur menjadi sekitar (90 - 94</w:t>
      </w:r>
      <w:r w:rsidR="006234AC" w:rsidRPr="00DF0789">
        <w:rPr>
          <w:rFonts w:ascii="Times New Roman" w:eastAsia="+mn-ea" w:hAnsi="Times New Roman" w:cs="Times New Roman"/>
          <w:bCs/>
          <w:color w:val="000000"/>
          <w:kern w:val="24"/>
          <w:sz w:val="24"/>
          <w:szCs w:val="24"/>
          <w:vertAlign w:val="superscript"/>
          <w:lang w:val="en-US"/>
        </w:rPr>
        <w:t>o</w:t>
      </w:r>
      <w:r w:rsidR="006234AC">
        <w:rPr>
          <w:rFonts w:ascii="Times New Roman" w:eastAsia="+mn-ea" w:hAnsi="Times New Roman" w:cs="Times New Roman"/>
          <w:bCs/>
          <w:color w:val="000000"/>
          <w:kern w:val="24"/>
          <w:sz w:val="24"/>
          <w:szCs w:val="24"/>
          <w:lang w:val="en-US"/>
        </w:rPr>
        <w:t xml:space="preserve">C). </w:t>
      </w:r>
      <w:r w:rsidR="00C24ADA">
        <w:rPr>
          <w:rFonts w:ascii="Times New Roman" w:eastAsia="+mn-ea" w:hAnsi="Times New Roman" w:cs="Times New Roman"/>
          <w:bCs/>
          <w:color w:val="000000"/>
          <w:kern w:val="24"/>
          <w:sz w:val="24"/>
          <w:szCs w:val="24"/>
          <w:lang w:val="en-US"/>
        </w:rPr>
        <w:t xml:space="preserve"> </w:t>
      </w:r>
      <w:r w:rsidR="006234AC">
        <w:rPr>
          <w:rFonts w:ascii="Times New Roman" w:eastAsia="+mn-ea" w:hAnsi="Times New Roman" w:cs="Times New Roman"/>
          <w:bCs/>
          <w:color w:val="000000"/>
          <w:kern w:val="24"/>
          <w:sz w:val="24"/>
          <w:szCs w:val="24"/>
          <w:lang w:val="en-US"/>
        </w:rPr>
        <w:t>Nilai pH berkisar antara ph (4</w:t>
      </w:r>
      <w:proofErr w:type="gramStart"/>
      <w:r w:rsidR="006234AC">
        <w:rPr>
          <w:rFonts w:ascii="Times New Roman" w:eastAsia="+mn-ea" w:hAnsi="Times New Roman" w:cs="Times New Roman"/>
          <w:bCs/>
          <w:color w:val="000000"/>
          <w:kern w:val="24"/>
          <w:sz w:val="24"/>
          <w:szCs w:val="24"/>
          <w:lang w:val="en-US"/>
        </w:rPr>
        <w:t>,5</w:t>
      </w:r>
      <w:proofErr w:type="gramEnd"/>
      <w:r w:rsidR="006234AC">
        <w:rPr>
          <w:rFonts w:ascii="Times New Roman" w:eastAsia="+mn-ea" w:hAnsi="Times New Roman" w:cs="Times New Roman"/>
          <w:bCs/>
          <w:color w:val="000000"/>
          <w:kern w:val="24"/>
          <w:sz w:val="24"/>
          <w:szCs w:val="24"/>
          <w:lang w:val="en-US"/>
        </w:rPr>
        <w:t xml:space="preserve"> – 7), salinitas (3,18 – 4,0) % dan konduktivitas</w:t>
      </w:r>
      <w:r w:rsidR="0095455E">
        <w:rPr>
          <w:rFonts w:ascii="Times New Roman" w:eastAsia="+mn-ea" w:hAnsi="Times New Roman" w:cs="Times New Roman"/>
          <w:bCs/>
          <w:color w:val="000000"/>
          <w:kern w:val="24"/>
          <w:sz w:val="24"/>
          <w:szCs w:val="24"/>
          <w:lang w:val="en-US"/>
        </w:rPr>
        <w:t xml:space="preserve"> berkisar (47,8 –</w:t>
      </w:r>
      <w:r w:rsidR="006234AC">
        <w:rPr>
          <w:rFonts w:ascii="Times New Roman" w:eastAsia="+mn-ea" w:hAnsi="Times New Roman" w:cs="Times New Roman"/>
          <w:bCs/>
          <w:color w:val="000000"/>
          <w:kern w:val="24"/>
          <w:sz w:val="24"/>
          <w:szCs w:val="24"/>
          <w:lang w:val="en-US"/>
        </w:rPr>
        <w:t xml:space="preserve"> </w:t>
      </w:r>
      <w:r w:rsidR="0095455E">
        <w:rPr>
          <w:rFonts w:ascii="Times New Roman" w:eastAsia="+mn-ea" w:hAnsi="Times New Roman" w:cs="Times New Roman"/>
          <w:bCs/>
          <w:color w:val="000000"/>
          <w:kern w:val="24"/>
          <w:sz w:val="24"/>
          <w:szCs w:val="24"/>
          <w:lang w:val="en-US"/>
        </w:rPr>
        <w:t>82,8) mS/cm</w:t>
      </w:r>
      <w:r w:rsidR="0095455E" w:rsidRPr="0095455E">
        <w:rPr>
          <w:rFonts w:ascii="Times New Roman" w:eastAsia="+mn-ea" w:hAnsi="Times New Roman" w:cs="Times New Roman"/>
          <w:bCs/>
          <w:color w:val="000000"/>
          <w:kern w:val="24"/>
          <w:sz w:val="24"/>
          <w:szCs w:val="24"/>
          <w:vertAlign w:val="superscript"/>
          <w:lang w:val="en-US"/>
        </w:rPr>
        <w:t>2</w:t>
      </w:r>
      <w:r w:rsidR="0095455E">
        <w:rPr>
          <w:rFonts w:ascii="Times New Roman" w:eastAsia="+mn-ea" w:hAnsi="Times New Roman" w:cs="Times New Roman"/>
          <w:bCs/>
          <w:color w:val="000000"/>
          <w:kern w:val="24"/>
          <w:sz w:val="24"/>
          <w:szCs w:val="24"/>
          <w:vertAlign w:val="subscript"/>
          <w:lang w:val="en-US"/>
        </w:rPr>
        <w:t>.</w:t>
      </w:r>
      <w:r w:rsidR="0095455E">
        <w:rPr>
          <w:rFonts w:ascii="Times New Roman" w:eastAsia="+mn-ea" w:hAnsi="Times New Roman" w:cs="Times New Roman"/>
          <w:bCs/>
          <w:color w:val="000000"/>
          <w:kern w:val="24"/>
          <w:sz w:val="24"/>
          <w:szCs w:val="24"/>
          <w:lang w:val="en-US"/>
        </w:rPr>
        <w:t xml:space="preserve"> </w:t>
      </w:r>
      <w:r w:rsidR="00C24ADA">
        <w:rPr>
          <w:rFonts w:ascii="Times New Roman" w:eastAsia="+mn-ea" w:hAnsi="Times New Roman" w:cs="Times New Roman"/>
          <w:bCs/>
          <w:color w:val="000000"/>
          <w:kern w:val="24"/>
          <w:sz w:val="24"/>
          <w:szCs w:val="24"/>
          <w:lang w:val="en-US"/>
        </w:rPr>
        <w:t>H</w:t>
      </w:r>
      <w:r w:rsidR="00C24ADA" w:rsidRPr="00C17D78">
        <w:rPr>
          <w:rFonts w:ascii="Times New Roman" w:eastAsia="+mn-ea" w:hAnsi="Times New Roman" w:cs="Times New Roman"/>
          <w:bCs/>
          <w:color w:val="000000"/>
          <w:kern w:val="24"/>
          <w:sz w:val="24"/>
          <w:szCs w:val="24"/>
          <w:lang w:val="en-US"/>
        </w:rPr>
        <w:t xml:space="preserve">asil analisis </w:t>
      </w:r>
      <w:r w:rsidR="00C24ADA">
        <w:rPr>
          <w:rFonts w:ascii="Times New Roman" w:eastAsia="+mn-ea" w:hAnsi="Times New Roman" w:cs="Times New Roman"/>
          <w:bCs/>
          <w:color w:val="000000"/>
          <w:kern w:val="24"/>
          <w:sz w:val="24"/>
          <w:szCs w:val="24"/>
          <w:lang w:val="en-US"/>
        </w:rPr>
        <w:t>sifat fisik tersebut</w:t>
      </w:r>
      <w:r w:rsidR="00C24ADA" w:rsidRPr="00C17D78">
        <w:rPr>
          <w:rFonts w:ascii="Times New Roman" w:eastAsia="+mn-ea" w:hAnsi="Times New Roman" w:cs="Times New Roman"/>
          <w:bCs/>
          <w:color w:val="000000"/>
          <w:kern w:val="24"/>
          <w:sz w:val="24"/>
          <w:szCs w:val="24"/>
          <w:lang w:val="en-US"/>
        </w:rPr>
        <w:t xml:space="preserve"> </w:t>
      </w:r>
      <w:r w:rsidR="00C24ADA">
        <w:rPr>
          <w:rFonts w:ascii="Times New Roman" w:eastAsia="+mn-ea" w:hAnsi="Times New Roman" w:cs="Times New Roman"/>
          <w:bCs/>
          <w:color w:val="000000"/>
          <w:kern w:val="24"/>
          <w:sz w:val="24"/>
          <w:szCs w:val="24"/>
          <w:lang w:val="en-US"/>
        </w:rPr>
        <w:t xml:space="preserve">digambarkan dalam bentuk diagram korelasi disajikan pada </w:t>
      </w:r>
      <w:r w:rsidR="00C24ADA" w:rsidRPr="00C20998">
        <w:rPr>
          <w:rFonts w:ascii="Times New Roman" w:eastAsia="+mn-ea" w:hAnsi="Times New Roman" w:cs="Times New Roman"/>
          <w:b/>
          <w:bCs/>
          <w:color w:val="000000"/>
          <w:kern w:val="24"/>
          <w:sz w:val="24"/>
          <w:szCs w:val="24"/>
          <w:lang w:val="en-US"/>
        </w:rPr>
        <w:t xml:space="preserve">Gambar </w:t>
      </w:r>
      <w:r w:rsidR="00C24ADA">
        <w:rPr>
          <w:rFonts w:ascii="Times New Roman" w:eastAsia="+mn-ea" w:hAnsi="Times New Roman" w:cs="Times New Roman"/>
          <w:b/>
          <w:bCs/>
          <w:color w:val="000000"/>
          <w:kern w:val="24"/>
          <w:sz w:val="24"/>
          <w:szCs w:val="24"/>
          <w:lang w:val="en-US"/>
        </w:rPr>
        <w:t xml:space="preserve">4.4, Gambar 4.5, </w:t>
      </w:r>
      <w:r w:rsidR="00C24ADA" w:rsidRPr="005754A6">
        <w:rPr>
          <w:rFonts w:ascii="Times New Roman" w:eastAsia="+mn-ea" w:hAnsi="Times New Roman" w:cs="Times New Roman"/>
          <w:bCs/>
          <w:color w:val="000000"/>
          <w:kern w:val="24"/>
          <w:sz w:val="24"/>
          <w:szCs w:val="24"/>
          <w:lang w:val="en-US"/>
        </w:rPr>
        <w:t>dan</w:t>
      </w:r>
      <w:r w:rsidR="00B36BC5">
        <w:rPr>
          <w:rFonts w:ascii="Times New Roman" w:eastAsia="+mn-ea" w:hAnsi="Times New Roman" w:cs="Times New Roman"/>
          <w:b/>
          <w:bCs/>
          <w:color w:val="000000"/>
          <w:kern w:val="24"/>
          <w:sz w:val="24"/>
          <w:szCs w:val="24"/>
          <w:lang w:val="en-US"/>
        </w:rPr>
        <w:t xml:space="preserve"> </w:t>
      </w:r>
      <w:r w:rsidR="00C24ADA">
        <w:rPr>
          <w:rFonts w:ascii="Times New Roman" w:eastAsia="+mn-ea" w:hAnsi="Times New Roman" w:cs="Times New Roman"/>
          <w:b/>
          <w:bCs/>
          <w:color w:val="000000"/>
          <w:kern w:val="24"/>
          <w:sz w:val="24"/>
          <w:szCs w:val="24"/>
          <w:lang w:val="en-US"/>
        </w:rPr>
        <w:t>Gambar 4.6.</w:t>
      </w:r>
    </w:p>
    <w:p w:rsidR="00B36BC5" w:rsidRDefault="00541571" w:rsidP="00B36BC5">
      <w:pPr>
        <w:pStyle w:val="ListParagraph"/>
        <w:autoSpaceDE w:val="0"/>
        <w:autoSpaceDN w:val="0"/>
        <w:spacing w:after="0" w:line="480" w:lineRule="auto"/>
        <w:ind w:left="0" w:firstLine="284"/>
        <w:jc w:val="both"/>
        <w:rPr>
          <w:rFonts w:ascii="Times New Roman" w:eastAsia="+mn-ea" w:hAnsi="Times New Roman" w:cs="Times New Roman"/>
          <w:b/>
          <w:bCs/>
          <w:color w:val="000000"/>
          <w:kern w:val="24"/>
          <w:sz w:val="24"/>
          <w:szCs w:val="24"/>
          <w:lang w:val="en-US"/>
        </w:rPr>
      </w:pPr>
      <w:r>
        <w:rPr>
          <w:rFonts w:ascii="Times New Roman" w:eastAsia="+mn-ea" w:hAnsi="Times New Roman" w:cs="Times New Roman"/>
          <w:bCs/>
          <w:color w:val="000000"/>
          <w:kern w:val="24"/>
          <w:sz w:val="24"/>
          <w:szCs w:val="24"/>
          <w:lang w:val="en-US"/>
        </w:rPr>
        <w:t>Diagram gambar 4.4 memperlihatkan bahwa titik-titik k</w:t>
      </w:r>
      <w:r w:rsidRPr="00C17D78">
        <w:rPr>
          <w:rFonts w:ascii="Times New Roman" w:eastAsia="Calibri" w:hAnsi="Times New Roman" w:cs="Times New Roman"/>
          <w:sz w:val="24"/>
          <w:szCs w:val="24"/>
          <w:lang w:val="en-US"/>
        </w:rPr>
        <w:t xml:space="preserve">orelasi antara temperatur </w:t>
      </w:r>
      <w:r>
        <w:rPr>
          <w:rFonts w:ascii="Times New Roman" w:eastAsia="Calibri" w:hAnsi="Times New Roman" w:cs="Times New Roman"/>
          <w:sz w:val="24"/>
          <w:szCs w:val="24"/>
          <w:lang w:val="en-US"/>
        </w:rPr>
        <w:t>dengan</w:t>
      </w:r>
      <w:r w:rsidRPr="00C17D78">
        <w:rPr>
          <w:rFonts w:ascii="Times New Roman" w:eastAsia="Calibri" w:hAnsi="Times New Roman" w:cs="Times New Roman"/>
          <w:sz w:val="24"/>
          <w:szCs w:val="24"/>
          <w:lang w:val="en-US"/>
        </w:rPr>
        <w:t xml:space="preserve"> tekanan</w:t>
      </w:r>
      <w:r>
        <w:rPr>
          <w:rFonts w:ascii="Times New Roman" w:eastAsia="Calibri" w:hAnsi="Times New Roman" w:cs="Times New Roman"/>
          <w:sz w:val="24"/>
          <w:szCs w:val="24"/>
          <w:lang w:val="en-US"/>
        </w:rPr>
        <w:t>,</w:t>
      </w:r>
      <w:r w:rsidRPr="00C17D78">
        <w:rPr>
          <w:rFonts w:ascii="Times New Roman" w:eastAsia="Calibri" w:hAnsi="Times New Roman" w:cs="Times New Roman"/>
          <w:sz w:val="24"/>
          <w:szCs w:val="24"/>
          <w:lang w:val="en-US"/>
        </w:rPr>
        <w:t xml:space="preserve"> baik </w:t>
      </w:r>
      <w:r>
        <w:rPr>
          <w:rFonts w:ascii="Times New Roman" w:eastAsia="Calibri" w:hAnsi="Times New Roman" w:cs="Times New Roman"/>
          <w:sz w:val="24"/>
          <w:szCs w:val="24"/>
          <w:lang w:val="en-US"/>
        </w:rPr>
        <w:t xml:space="preserve">pada </w:t>
      </w:r>
      <w:proofErr w:type="gramStart"/>
      <w:r w:rsidRPr="00DF0789">
        <w:rPr>
          <w:rFonts w:ascii="Times New Roman" w:eastAsia="Calibri" w:hAnsi="Times New Roman" w:cs="Times New Roman"/>
          <w:i/>
          <w:sz w:val="24"/>
          <w:szCs w:val="24"/>
          <w:lang w:val="en-US"/>
        </w:rPr>
        <w:t>separator</w:t>
      </w:r>
      <w:r>
        <w:rPr>
          <w:rFonts w:ascii="Times New Roman" w:eastAsia="Calibri" w:hAnsi="Times New Roman" w:cs="Times New Roman"/>
          <w:sz w:val="24"/>
          <w:szCs w:val="24"/>
          <w:lang w:val="en-US"/>
        </w:rPr>
        <w:t xml:space="preserve"> </w:t>
      </w:r>
      <w:r w:rsidRPr="00C17D78">
        <w:rPr>
          <w:rFonts w:ascii="Times New Roman" w:eastAsia="Calibri" w:hAnsi="Times New Roman" w:cs="Times New Roman"/>
          <w:sz w:val="24"/>
          <w:szCs w:val="24"/>
          <w:lang w:val="en-US"/>
        </w:rPr>
        <w:t xml:space="preserve"> maupun</w:t>
      </w:r>
      <w:proofErr w:type="gramEnd"/>
      <w:r w:rsidRPr="00C17D78">
        <w:rPr>
          <w:rFonts w:ascii="Times New Roman" w:eastAsia="Calibri" w:hAnsi="Times New Roman" w:cs="Times New Roman"/>
          <w:sz w:val="24"/>
          <w:szCs w:val="24"/>
          <w:lang w:val="en-US"/>
        </w:rPr>
        <w:t xml:space="preserve"> pada </w:t>
      </w:r>
      <w:r w:rsidRPr="00C17D78">
        <w:rPr>
          <w:rFonts w:ascii="Times New Roman" w:eastAsia="Calibri" w:hAnsi="Times New Roman" w:cs="Times New Roman"/>
          <w:i/>
          <w:sz w:val="24"/>
          <w:szCs w:val="24"/>
          <w:lang w:val="en-US"/>
        </w:rPr>
        <w:t>weir box</w:t>
      </w:r>
      <w:r>
        <w:rPr>
          <w:rFonts w:ascii="Times New Roman" w:eastAsia="Calibri" w:hAnsi="Times New Roman" w:cs="Times New Roman"/>
          <w:i/>
          <w:sz w:val="24"/>
          <w:szCs w:val="24"/>
          <w:lang w:val="en-US"/>
        </w:rPr>
        <w:t xml:space="preserve"> </w:t>
      </w:r>
      <w:r>
        <w:rPr>
          <w:rFonts w:ascii="Times New Roman" w:eastAsia="Calibri" w:hAnsi="Times New Roman" w:cs="Times New Roman"/>
          <w:sz w:val="24"/>
          <w:szCs w:val="24"/>
          <w:lang w:val="en-US"/>
        </w:rPr>
        <w:lastRenderedPageBreak/>
        <w:t xml:space="preserve">menunjukkan titik-titik korelasi yang berkelompok. </w:t>
      </w:r>
      <w:proofErr w:type="gramStart"/>
      <w:r>
        <w:rPr>
          <w:rFonts w:ascii="Times New Roman" w:eastAsia="Calibri" w:hAnsi="Times New Roman" w:cs="Times New Roman"/>
          <w:sz w:val="24"/>
          <w:szCs w:val="24"/>
          <w:lang w:val="en-US"/>
        </w:rPr>
        <w:t xml:space="preserve">Kondisi tersebut memberikan arti bahwa korelasi temperatur dengan tekanan pada sumur-sumur produksi </w:t>
      </w:r>
      <w:r>
        <w:rPr>
          <w:noProof/>
          <w:lang w:val="en-US"/>
        </w:rPr>
        <mc:AlternateContent>
          <mc:Choice Requires="wpg">
            <w:drawing>
              <wp:anchor distT="0" distB="0" distL="114300" distR="114300" simplePos="0" relativeHeight="252079615" behindDoc="0" locked="0" layoutInCell="1" allowOverlap="1" wp14:anchorId="170CF375" wp14:editId="66E49F9A">
                <wp:simplePos x="0" y="0"/>
                <wp:positionH relativeFrom="column">
                  <wp:posOffset>187325</wp:posOffset>
                </wp:positionH>
                <wp:positionV relativeFrom="paragraph">
                  <wp:posOffset>1083310</wp:posOffset>
                </wp:positionV>
                <wp:extent cx="4675505" cy="2852420"/>
                <wp:effectExtent l="0" t="0" r="10795" b="24130"/>
                <wp:wrapSquare wrapText="bothSides"/>
                <wp:docPr id="16" name="Group 19"/>
                <wp:cNvGraphicFramePr/>
                <a:graphic xmlns:a="http://schemas.openxmlformats.org/drawingml/2006/main">
                  <a:graphicData uri="http://schemas.microsoft.com/office/word/2010/wordprocessingGroup">
                    <wpg:wgp>
                      <wpg:cNvGrpSpPr/>
                      <wpg:grpSpPr>
                        <a:xfrm>
                          <a:off x="0" y="0"/>
                          <a:ext cx="4675505" cy="2852420"/>
                          <a:chOff x="0" y="0"/>
                          <a:chExt cx="4572000" cy="3032760"/>
                        </a:xfrm>
                      </wpg:grpSpPr>
                      <wpg:graphicFrame>
                        <wpg:cNvPr id="20" name="Chart 20"/>
                        <wpg:cNvFrPr/>
                        <wpg:xfrm>
                          <a:off x="0" y="0"/>
                          <a:ext cx="4572000" cy="3032760"/>
                        </wpg:xfrm>
                        <a:graphic>
                          <a:graphicData uri="http://schemas.openxmlformats.org/drawingml/2006/chart">
                            <c:chart xmlns:c="http://schemas.openxmlformats.org/drawingml/2006/chart" xmlns:r="http://schemas.openxmlformats.org/officeDocument/2006/relationships" r:id="rId12"/>
                          </a:graphicData>
                        </a:graphic>
                      </wpg:graphicFrame>
                      <wps:wsp>
                        <wps:cNvPr id="21" name="TextBox 10"/>
                        <wps:cNvSpPr txBox="1"/>
                        <wps:spPr>
                          <a:xfrm rot="10800000" flipV="1">
                            <a:off x="640080" y="2735580"/>
                            <a:ext cx="2933700" cy="243840"/>
                          </a:xfrm>
                          <a:prstGeom prst="rect">
                            <a:avLst/>
                          </a:prstGeom>
                          <a:solidFill>
                            <a:sysClr val="window" lastClr="FFFFFF"/>
                          </a:solidFill>
                          <a:ln w="9525" cmpd="sng">
                            <a:noFill/>
                          </a:ln>
                          <a:effectLst/>
                        </wps:spPr>
                        <wps:txbx>
                          <w:txbxContent>
                            <w:p w:rsidR="00151434" w:rsidRPr="00820467" w:rsidRDefault="00151434" w:rsidP="00A447AE">
                              <w:pPr>
                                <w:pStyle w:val="NormalWeb"/>
                                <w:spacing w:before="0" w:beforeAutospacing="0" w:after="0" w:afterAutospacing="0"/>
                                <w:jc w:val="center"/>
                                <w:rPr>
                                  <w:sz w:val="20"/>
                                  <w:szCs w:val="20"/>
                                </w:rPr>
                              </w:pPr>
                              <w:r w:rsidRPr="00820467">
                                <w:rPr>
                                  <w:b/>
                                  <w:bCs/>
                                  <w:color w:val="000000" w:themeColor="dark1"/>
                                  <w:sz w:val="20"/>
                                  <w:szCs w:val="20"/>
                                </w:rPr>
                                <w:t xml:space="preserve">Temperatur, </w:t>
                              </w:r>
                              <w:r w:rsidRPr="00820467">
                                <w:rPr>
                                  <w:b/>
                                  <w:bCs/>
                                  <w:color w:val="000000" w:themeColor="dark1"/>
                                  <w:sz w:val="20"/>
                                  <w:szCs w:val="20"/>
                                  <w:vertAlign w:val="superscript"/>
                                </w:rPr>
                                <w:t>o</w:t>
                              </w:r>
                              <w:r w:rsidRPr="00820467">
                                <w:rPr>
                                  <w:b/>
                                  <w:bCs/>
                                  <w:color w:val="000000" w:themeColor="dark1"/>
                                  <w:sz w:val="20"/>
                                  <w:szCs w:val="20"/>
                                </w:rPr>
                                <w:t>C</w:t>
                              </w:r>
                            </w:p>
                          </w:txbxContent>
                        </wps:txbx>
                        <wps:bodyPr wrap="square" rtlCol="0" anchor="t"/>
                      </wps:wsp>
                      <wps:wsp>
                        <wps:cNvPr id="22" name="TextBox 11"/>
                        <wps:cNvSpPr txBox="1"/>
                        <wps:spPr>
                          <a:xfrm rot="16200000">
                            <a:off x="-1002030" y="1186295"/>
                            <a:ext cx="2331720" cy="248689"/>
                          </a:xfrm>
                          <a:prstGeom prst="rect">
                            <a:avLst/>
                          </a:prstGeom>
                          <a:solidFill>
                            <a:sysClr val="window" lastClr="FFFFFF"/>
                          </a:solidFill>
                          <a:ln w="9525" cmpd="sng">
                            <a:noFill/>
                          </a:ln>
                          <a:effectLst/>
                        </wps:spPr>
                        <wps:txbx>
                          <w:txbxContent>
                            <w:p w:rsidR="00151434" w:rsidRPr="009245FB" w:rsidRDefault="00151434" w:rsidP="00A447AE">
                              <w:pPr>
                                <w:pStyle w:val="NormalWeb"/>
                                <w:spacing w:before="0" w:beforeAutospacing="0" w:after="0" w:afterAutospacing="0"/>
                                <w:jc w:val="center"/>
                              </w:pPr>
                              <w:r w:rsidRPr="00820467">
                                <w:rPr>
                                  <w:b/>
                                  <w:bCs/>
                                  <w:color w:val="000000" w:themeColor="dark1"/>
                                  <w:sz w:val="20"/>
                                  <w:szCs w:val="20"/>
                                </w:rPr>
                                <w:t>Tekanan</w:t>
                              </w:r>
                              <w:r w:rsidRPr="009245FB">
                                <w:rPr>
                                  <w:b/>
                                  <w:bCs/>
                                  <w:color w:val="000000" w:themeColor="dark1"/>
                                </w:rPr>
                                <w:t>, bar</w:t>
                              </w:r>
                            </w:p>
                          </w:txbxContent>
                        </wps:txbx>
                        <wps:bodyPr wrap="square" rtlCol="0" anchor="t"/>
                      </wps:wsp>
                      <wps:wsp>
                        <wps:cNvPr id="23" name="Oval 23"/>
                        <wps:cNvSpPr/>
                        <wps:spPr>
                          <a:xfrm>
                            <a:off x="3074491" y="335280"/>
                            <a:ext cx="441960" cy="449580"/>
                          </a:xfrm>
                          <a:prstGeom prst="ellipse">
                            <a:avLst/>
                          </a:prstGeom>
                          <a:noFill/>
                          <a:ln w="12700" cap="flat" cmpd="sng" algn="ctr">
                            <a:solidFill>
                              <a:sysClr val="windowText" lastClr="000000"/>
                            </a:solidFill>
                            <a:prstDash val="lgDash"/>
                          </a:ln>
                          <a:effectLst/>
                        </wps:spPr>
                        <wps:txbx>
                          <w:txbxContent>
                            <w:p w:rsidR="00151434" w:rsidRDefault="00151434" w:rsidP="00A447AE">
                              <w:pPr>
                                <w:rPr>
                                  <w:rFonts w:eastAsia="Times New Roman"/>
                                </w:rPr>
                              </w:pPr>
                            </w:p>
                          </w:txbxContent>
                        </wps:txbx>
                        <wps:bodyPr rtlCol="0" anchor="t"/>
                      </wps:wsp>
                      <wps:wsp>
                        <wps:cNvPr id="27" name="TextBox 18"/>
                        <wps:cNvSpPr txBox="1"/>
                        <wps:spPr>
                          <a:xfrm>
                            <a:off x="2164080" y="2059875"/>
                            <a:ext cx="622663" cy="271496"/>
                          </a:xfrm>
                          <a:prstGeom prst="rect">
                            <a:avLst/>
                          </a:prstGeom>
                          <a:noFill/>
                          <a:ln w="9525" cmpd="sng">
                            <a:noFill/>
                          </a:ln>
                          <a:effectLst/>
                        </wps:spPr>
                        <wps:txbx>
                          <w:txbxContent>
                            <w:p w:rsidR="00151434" w:rsidRPr="009245FB" w:rsidRDefault="00151434" w:rsidP="00A447AE">
                              <w:pPr>
                                <w:pStyle w:val="NormalWeb"/>
                                <w:spacing w:before="0" w:beforeAutospacing="0" w:after="0" w:afterAutospacing="0"/>
                                <w:rPr>
                                  <w:sz w:val="20"/>
                                  <w:szCs w:val="20"/>
                                </w:rPr>
                              </w:pPr>
                              <w:r w:rsidRPr="009245FB">
                                <w:rPr>
                                  <w:b/>
                                  <w:bCs/>
                                  <w:i/>
                                  <w:iCs/>
                                  <w:color w:val="000000" w:themeColor="dark1"/>
                                  <w:sz w:val="20"/>
                                  <w:szCs w:val="20"/>
                                </w:rPr>
                                <w:t>Weirbox</w:t>
                              </w:r>
                            </w:p>
                          </w:txbxContent>
                        </wps:txbx>
                        <wps:bodyPr wrap="square" rtlCol="0" anchor="t"/>
                      </wps:wsp>
                      <wps:wsp>
                        <wps:cNvPr id="26" name="TextBox 14"/>
                        <wps:cNvSpPr txBox="1"/>
                        <wps:spPr>
                          <a:xfrm>
                            <a:off x="2470265" y="335281"/>
                            <a:ext cx="647700" cy="265344"/>
                          </a:xfrm>
                          <a:prstGeom prst="rect">
                            <a:avLst/>
                          </a:prstGeom>
                          <a:noFill/>
                          <a:ln w="9525" cmpd="sng">
                            <a:noFill/>
                          </a:ln>
                          <a:effectLst/>
                        </wps:spPr>
                        <wps:txbx>
                          <w:txbxContent>
                            <w:p w:rsidR="00151434" w:rsidRPr="009245FB" w:rsidRDefault="00151434" w:rsidP="00A447AE">
                              <w:pPr>
                                <w:pStyle w:val="NormalWeb"/>
                                <w:spacing w:before="0" w:beforeAutospacing="0" w:after="0" w:afterAutospacing="0"/>
                                <w:rPr>
                                  <w:sz w:val="20"/>
                                  <w:szCs w:val="20"/>
                                </w:rPr>
                              </w:pPr>
                              <w:r w:rsidRPr="009245FB">
                                <w:rPr>
                                  <w:b/>
                                  <w:bCs/>
                                  <w:i/>
                                  <w:iCs/>
                                  <w:sz w:val="20"/>
                                  <w:szCs w:val="20"/>
                                </w:rPr>
                                <w:t>Separator</w:t>
                              </w:r>
                            </w:p>
                          </w:txbxContent>
                        </wps:txbx>
                        <wps:bodyPr wrap="square" rtlCol="0" anchor="t"/>
                      </wps:wsp>
                    </wpg:wgp>
                  </a:graphicData>
                </a:graphic>
                <wp14:sizeRelH relativeFrom="margin">
                  <wp14:pctWidth>0</wp14:pctWidth>
                </wp14:sizeRelH>
                <wp14:sizeRelV relativeFrom="margin">
                  <wp14:pctHeight>0</wp14:pctHeight>
                </wp14:sizeRelV>
              </wp:anchor>
            </w:drawing>
          </mc:Choice>
          <mc:Fallback>
            <w:pict>
              <v:group id="Group 19" o:spid="_x0000_s1026" style="position:absolute;left:0;text-align:left;margin-left:14.75pt;margin-top:85.3pt;width:368.15pt;height:224.6pt;z-index:252079615;mso-width-relative:margin;mso-height-relative:margin" coordsize="45720,30327"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toPnNmgMAALAPAAAZAAAAZHJzL2RyYXdpbmdzL2RyYXdpbmcxLnhtbNRXTW/b&#10;MAz9K4auQ5vYcewkqANkLToMCLqi6dCzKsuJMVnyJOWrv36kJDdpUezQ9JJcIouSyEc+ktIVm6wN&#10;14sVbbmJdo2QZsIKsrK2nfR6hq14Q82larkEWaV0Qy186mWv1HRby2Ujekm/n/XYimpLples1BPN&#10;xaJ+4TPJVkp3Z5b6s6feeE3h8EqrxqvZTfuXaT/O8qseat352T3MZuNBGmb3Uy89bLPqaHuWfbA9&#10;Hw2HY7+t295tMm3UUKZVQUhk+c6KWv6BsT9RbhbtvfZjdre511FdFmRAIkkbXpBfGyqihPReF+Bq&#10;+HLWH+817hQ62VW6Ce6jn3BeQ2sJltGJqqpoV5B4NMjSpE+ifUGSuD+IYQzq6QRwRAwWJOM8HoGc&#10;4YJ8nPadvOcNwYWtNvYHVycbFeFBBeFC1K3hzka6mRuLzjhoQY1S3dZCnOoEh1LIU4+JtuDEJAe3&#10;oGlGibpE69zH3lwLHUGECwJpUartI3iVRIIaC4KC9N0P/Q0I32xFX9xQs/KbxRLHYZ2QgR2eEchy&#10;Y/eCo0YhHziE1SXsp9kBBMW4ezyY6/wVBWWMSxt70YqW3Ns3RBwdjG6HA+UMQssq8MmX2RYM6DR5&#10;IzrbvDeDPlTNq4oz+2XKQ6D/p/xVo0Ou5Ncpb2qp9EeRERCVgNzr60jiqYEssbvvqoTaRSfP8A+F&#10;6FSeaAX5CqXBtOy2BsLOgdf3VAPxYHLDNUih1r+QaKtpWxDzd001B/r/lKYg4zhNYZl1H+kwxxqk&#10;jyXPxxK5bq4VpFHstLkhrreiG2Ipf1K6nKFWEFHXZwoC6eaH1xYTjkTQrhifzdyYqaaldi4XLXQ3&#10;TypMvMfdE9VtqEdY0O+Ua4XO7+9qkl+LTpVqtraqqkPB8j5GgTB2gVE41d/urI2IoRFAv9FzBwHK&#10;CmQkDlFc8uoBpOYF4MQflqS3tD2w5k31EdTWMrL7lleUQZP61sgLYZFfkE30nYBTL2DmnYCZwEhv&#10;la8H3v4AJTlAcQyA8JwfHgQR8AwOeBy9zxIPggh40gOeeJDHGTDqDAOEKAKg4RGgUTIanScgRBEA&#10;ZQdASTKCAJ1lhBBFAJQfAcrTATwjzpFyiCIAGh0AIRq8P59hDiGKAGh8BCgb5mdaFBCF70ihOyO6&#10;9itaNLqHiqUsiAgdU5Z4K8LGLKhcwhNHXvxewEWm69L+3taGG1t3TXMvQNPNvnk+48qjF/r0HwAA&#10;AP//AwBQSwMEFAAGAAgAAAAhAIuqBI3vAwAAEQ4AAA4AAABkcnMvZTJvRG9jLnhtbNRX227cNhB9&#10;L9B/IPQer0RdV/A6QOyuUaBoAiTtO01RF4ASVZK21n/fIUXK8q6NbI0GcPwgUxQ5nJlz5gz38uOh&#10;5+iBSdWJYRdEF2GA2EBF1Q3NLvjr2/5DESClyVARLga2Cx6ZCj5e/frL5TSWDItW8IpJBEYGVU7j&#10;Lmi1HsvNRtGW9URdiJEN8LEWsicaXmWzqSSZwHrPNzgMs80kZDVKQZlSMHszfwyurP26ZlR/rmvF&#10;NOK7AHzT9int8848N1eXpGwkGduOOjfIG7zoSTfAoYupG6IJupfdiam+o1IoUesLKvqNqOuOMhsD&#10;RBOFR9HcSnE/2liacmrGJU2Q2qM8vdks/fPhi0RdBdhlARpIDxjZY1G0NcmZxqaENbdy/Dp+kW6i&#10;md9MvIda9uY/RIIONq2PS1rZQSMKk0mWp2mYBojCN1ykOMEu8bQFdE720fY3vzPNAWTAzeyMwxjn&#10;md258QdvjH+LO/OLxXIvIZTFfRciHOtCvG6J1Gh2w4W4l0t8ZwX1mmvGnDfgiHUOMb7PdGp8BjbQ&#10;0o4cG+gJF8615AxAMRyR6QUDM1FvBL3v2aDnypOMEw1lr9puVAGSpWGR/L2KDG8AIRe8KYX1O4xf&#10;wgnKXz0xXJ049Z8Y/rUlI7OFowx7PfyRh/8bUPOTOKDIsmka7SpDcKQPMA/FMHNflQomPc+RFKAf&#10;UVgAJQ0pa96Nf5u1qwLIkhC+B8gwPY/TFMZWYnwt4G0c557ROImL5DmhSTlKpW+Z6JEZQEJBwuwB&#10;5OEPpefM+iXmXCV4V+07zu3Lo7rmEj0QUDsQyUpMAeJEaZjcBXv758B5to0PaNoF2xSbGu1HgFEN&#10;jT10EMb0fCofzBHMiqpzxWRuzpAZ6cPdAZaa4Z2oHiGbEwgrGPvnnkgGDNH8Wsw6TAbaCvBJW3fM&#10;DkB/3vrjaYBPaLDADWQ5lwaZUSZAcgX+hygMcRjP8EdRkeFtegR/HEcgaU4KkyIrrMouevazwz93&#10;EhPzu2dB7FnwGcoF4dg77SjgQljX/wrpOMyTZAt6YvpSnOLjMk+SaAutyvYtWOhk4HWYGQctUUay&#10;SPlKoS+lSMq5XiM8C4kpsRqkeF27iPAG7mNUS2vyWbWrE5EwcrgSCstrL0vPthrhuSGqnRWGN2Zs&#10;K9j4dIY6WHpgn2knEu9FFnJPiKU7FN7Tc2RhxQ4cQRvwXSBMt0V+JAMZxlkGBLQXojxKtpnLor84&#10;eIU/swmccON/0XKL1lIX71rSl7vrgl3yVuySPMQZNEJf2bY3QN9zV9IsyZ/6d5bGiT3o9cr+Xv/+&#10;gdAtKXgjdPaeBr871re3F29zT7/krv4F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AV&#10;+R8dJQEAAI0CAAAgAAAAZHJzL2NoYXJ0cy9fcmVscy9jaGFydDEueG1sLnJlbHOskk9LAzEQxe+C&#10;3yEEPHazXUFL6W4PbcUepKDtbS9jMvtHd5MlE3X77R0LqxYqXnoJCcO8+b2Xmc37thHv6Kl2NpXj&#10;KJYCrXamtmUqd9u70UQKCmANNM5iKvdIcp5dXswesYHATVTVHQlWsZTKKoRuqhTpClugyHVouVI4&#10;30Lgpy9VB/oVSlRJHN8o/1tDZkeaYm1S6dfmWortvuPJ/2u7oqg1Lp1+a9GGEyOUrsCHHaF/qqBj&#10;J2ILvsSQyihSxsMHu6bhMo4YXarTVMk5qVyDm+cX1OGHp6gb5CDVYpp/4VLOaLf5YI3yJQS4SuL7&#10;xYrPUTKJ+ob6of3BGc5r1Qf0Fv60MD6nhcAfjhveI18bHDgOsR4q6qj+naw6WqLsEwAA//8DAFBL&#10;AwQUAAYACAAAACEAAA6ZNeEAAAAKAQAADwAAAGRycy9kb3ducmV2LnhtbEyPwUrDQBCG74LvsIzg&#10;zW5SSdrGbEop6qkItoJ422anSWh2NmS3Sfr2jid7nJmPf74/X0+2FQP2vnGkIJ5FIJBKZxqqFHwd&#10;3p6WIHzQZHTrCBVc0cO6uL/LdWbcSJ847EMlOIR8phXUIXSZlL6s0Wo/cx0S306utzrw2FfS9Hrk&#10;cNvKeRSl0uqG+EOtO9zWWJ73F6vgfdTj5jl+HXbn0/b6c0g+vncxKvX4MG1eQAScwj8Mf/qsDgU7&#10;Hd2FjBetgvkqYZL3iygFwcAiTbjLUUEar5Ygi1zeVih+AQAA//8DAFBLAwQUAAYACAAAACEAzKv1&#10;tzcIAAA8LQAAFQAAAGRycy9jaGFydHMvY2hhcnQxLnhtbOxaWY/bOBJ+X2D/g0aY19i6DyPuQbd7&#10;PDPYZNJIdzLAvtESbWtNiVqK7rbn12/x0GE7g1HbFpIA2y9NFa9i8asi6fre/rTLifGMWZXRYmra&#10;I8s0cJHQNCtWU/PT0/xNZBoVR0WKCC3w1Nzjyvzp5p//eJtMkjVi/LFECTZgkKKaJFNzzXk5GY+r&#10;ZI1zVI1oiQuoW1KWIw6fbDVOGXqBwXMydiwrGMtBTD0AOmOAHGVF3Z/16U+XyyzB9zTZ5rjgSguG&#10;CeJggWqdlZV5A4tLEcd2bHnGMyJT0zLHQkhQsVICXLz59KiEjG6LFKczygowY6d9nkxuCcesgKFm&#10;tOAwm15n3stSOWKbbfkmoXkJyi0ykvG9VBcUhLFnawrrMD7i/24zhqupmdhebQgonpgizxJGK7rk&#10;IxhxrKxQ74YYNhxHY0fvByzW9iYV3xOsFmRbjljtuJlXqjBHhCxQshG26TRumrb1ouOxMUSvhLD3&#10;qPzwzIzFyp6ahNumwXdQSjdQWqwcIXOEDErpBkooScCQ0EIXagnUK0nTxq0lbt0GjKLagKFUwa8l&#10;fi0JaklgGmuSFRswpPhnGktKflWCuqQAICEsFoO2nD5lnOB7TDDHaQcLyaQklN8yjERDgvZ0y0Up&#10;R8UWkXfNt6p5QmyFueqeFQArNdHuPU31fuB0hZVw/yXhTk89sh3X8W3L9qwwDCM/dHUnVe+NAi92&#10;4sD1Ld+O4jh2fn4jNy+ZvNQjBL4T25Hv+6JVbFu+GmFd14eBFQRQEdhO7FiOG4v68fHKQNAuukoQ&#10;B7+YifghjKC/H1u4gZnxe4B/vfJnxPYzSuiBf0FHzET/LK3Xq3SjLMVM66ckfCfn4ewjXorS8maD&#10;GNqAElnFs80PP85+jAOhtaytOJshiGCiZcln4N96L2w1WskNmFJEBdHi+ebR+HUGhovFAM9y8SWs&#10;Cz7agdSHnB2KWp3yAdRHE1IYL1PTgd3xYUA0Keg8I0RYUdSpgWRTYVRhE7mWfb6gELlFdEoylhAN&#10;hyr7U0MkVMpWepaKkiwVA4spKrZazIi20XxuwZ9oDRN2mgmdZWcotBPvPiMYIpkU2/yvjHnfNSa0&#10;a4ypzoEZoPjmFwywRkTaXJ4OUtrT4HbkjfwTa7czgcK1elCsNd7/veY/D665NXLd3prXGlc5pbz2&#10;OLlRDfaPXUBDtOMCWtLHBUK5HRJe57lAdHuytm/XB8QdBTdeACfMdV2gNWYLTAgwLdgvdAH7xNTt&#10;PJc4wLB6xyMbzpnO36DeoA+zjjdoSR9viC70hvDuZIe+XWfoHgiWdWf5Vz4QWmO2KL2qNwx2IAyr&#10;eTyS946Da0NroUM/PuM40Pe9jgNoSR8HkBeaC25E4ew7doD5lR2gNWa7vVd1gBNbt/Mcwuh196Fh&#10;9Y5HXm+9z4C/p+7AHfhrSQ/425YlVDsL/3985RdBmqGcFqla/bfxJOias0Xm9Twg7g+kVznA0Hr3&#10;v8adgX/9WO/gX0t64V+qdgn+v95z4BwHGPY9AD/CNOFkEPzLaNXrHvFK/A+r96D4D07iv5b0wr/T&#10;bFh7b+/3i5CK/1/vAXAO/Ad+AcAvyI05B8F//4fkK/E/rN6D4l//BtiJ/1rSC//SohfE/693/78G&#10;/q/8ALCt1pyD4F/CdIj4P6zeg+I/Oon/WtIL//JGeQH+Dff0TG5PEnhbwMdAKYFLHWA+d91YpXKu&#10;lROwrdaegzjAqbHbaS54AQ+t96AOILcwmXQOAC3p5QAyx3KBA7jWrTjzD4LSd+MAs2snxSB3OuwN&#10;qD+SXnkDGlbv/mr3eAGn7xakkhmsNX15h1e4SP+F9wfJ4ApqIBV4Ipsh/jvKdfZUMz5E20fMvih/&#10;wExQEU7GudsuFgQ/NolY9UMiUEpq1dDuN80NsB3PjRw/1lmJo4ooCuTPVeKkOEqZQ973Vua0j7q0&#10;Y0EPyKKvhCkoy0BPSXBRyuZZ8R7t1NmYI508BwqIlmRFZ01q8nqoVDIbOtXAetg9UE17WagBIOzO&#10;cw58CcH6EXndqalzXcAloluw2jsgVOAU+Ea1Dv+h7ClLNiLnrwYHfkSjzXFdAUwkVcmhD1i1UaDA&#10;O/5Edd1OpdcXNN0/MMhuQza94pJkID9KIdHJ8RQvP+pkPJipMPi+xEsgNk3NpyzHlfE7fjE+UiBr&#10;mEaZ8WQ9R3lG9qA/sKME/aPCXJOE0CSpLugOGfhaFyhq7QDDD0BXAA0NwUCamg37SLSRBAEuFwt8&#10;GqD4VLd6RyW6ahDpOlgMYAc4LsBV+Tdm2lay2x3mLxjrvc+zFPxBbwGC7flUZBrqTouTrriGagPN&#10;pnCE0VajV2PU1o4CAO5g8DUQJZ0l/cKyVDBNKsCDZAz8H7Xngf76qG3jmITmFVBbh5qs6ILWGklE&#10;iUtKHVG/TJg5/HEQyGqSqkO2OdCvFBRjv3NhqJsfc2pqto/thBBuJRXngJezrxpCArAkU/ryBBHN&#10;BLevOFRAjJF/AsNg8y5X54gqBAs6IJzJg1CgnMhSEzCZcoeWm3VMSDuDcxZGYRS5tmfHgR96XnTI&#10;OXNHrh85TmR7UWCH8KvoFzhndux7vuUEjm27XuA4eoSaATOKwiAAvpQX+6EgkcbyUQdLPlQeBO26&#10;KHBc4asTNQQN67UnhFH9CUFf7LM8Tr7ns0JYp0GFwMrnrPpQEG0h7S1pVpV3cOZsqlt9bqxQqSAj&#10;bkb34kbzASwLt4mOZWHohhN5ho0X+l5w1gEI7iIYt+QecWQwoAZOTfZb6sB+KX7mp1Iwew+V7fYR&#10;7bZAqnpcoxKiTjOChGC9MEl6vvkfAAAA//8DAFBLAwQUAAYACAAAACEAabEhYmwGAABXGwAAHAAA&#10;AGRycy90aGVtZS90aGVtZU92ZXJyaWRlMS54bWzsWU+PGzUUvyPxHay5t0l2k3SzarbaZJMutNuu&#10;NmlRj87EmXHjGY9sZ7e5ofaIhIQoiAsSNw4IqNRKXMqnWSiCIvUr8GzPTMabCbvbrkCU5pDM2D+/&#10;/+/52bl67UHE0CERkvK47dUuVz1EYp+PaRy0vTvD/qUND0mF4zFmPCZtb06kd23r/feu4k0Vkojc&#10;hrWCjgkCOrHcxG0vVCrZrFSkD9NYXuYJiWFuwkWEFbyKoDIW+AjoR6yyVq02KxGmsbcFBH0mBnoV&#10;QTGOgNftyYT6xEyNpzWNkHPZZQIdYtb2gMSYHw3JA+UhhqWCibZXNR+vsnW1gjfTRUytWFtY1zef&#10;dF26YDxdMzxFMMqZ1vr11pWdnL4BMLWM6/V63V4tp2cA2PdJnMpSpFnvb9Q6Gc0CyD4u0+5WG9W6&#10;iy/QX1+SudXpdBqtVBZL1IDsY30Jv1Ft1rfXHLwBWXxjCV/vbHe7TQdvQBbfXML3r7SadRdvQCGj&#10;8XQJrR3a76fUc8iEs91S+AbAN6opfIGCaMijS7OY8FitirUI3+eiDwANZFjRGKl5QibYh5js4mgk&#10;KNYM8CbBhRk75MulIc0LSV/QRLW9DxMcewXIq+ffv3r+FL16/uT44bPjhz8dP3p0/PBHS8tZuIvj&#10;oLjw5bef/fn1x+iPp9+8fPxFOV4W8b/+8MkvP39eDoQMWmj44ssnvz178uKrT3//7nEJfFvgURE+&#10;pBGR6BY5Qgc8At2MYVzJyUicb8UwxNRZgUOgXUK6p0IHeGuOWRmuQ1zj3RVQPMqA12f3HVkHoZgp&#10;WsL5Rhg5wD3OWYeLUgPc0LwKFh7O4qCcuZgVcQcYH5bx7uLYcW1vlkDVzILSsX03JI6Y+wzHCgck&#10;JgrpOT4lpES7e5Q6dt2jvuCSTxS6R1EH01KTDOnICaTFol0agV/mZTqDqx3b7N1FHc7KtN4hhy4S&#10;EgKzEuGHhDlmvI5nCkdlJIc4YkWD38QqLBNyMBd+EdeTCjwdEMZRb0ykLFtzW4C+BaffwFCvSt2+&#10;x+aRixSKTsto3sScF5E7fNoNcZSUYQc0DovYD+QUQhSjfa7K4HvczRD9Dn7A8Up336XEcffpheAO&#10;DRyRFgGiZ2aixJfXCXfidzBnE0xMlYGS7lTqiMZ/V7YZhbptObwr221vGzaxsuTZPVGsV+H+gyV6&#10;B8/ifQJZsbxFvavQ7yq099ZX6FW5fPF1eVGKoUrrhsT22qbzjlY23hPK2EDNGbkpTe8tYQMa92FQ&#10;rzPnSZIfxJIQHnUmAwMHFwhs1iDB1UdUhYMQJ9C31zxNJJAp6UCihEs4L5rhUtoaD72/sqfNhj6H&#10;2MohsdrjYzu8roez40ZOxkgVSMvRMlrXBM7KbP1KShR0ex1mNS3UmbnVjGimKDrccpW1ic25HEye&#10;qwaDuTWhs0HQD4GVm3Ci16zhvIMZGWu7Wx9lbjE2uUgXyRDD7YO5EWhovZd9VDNOymJlSRGth/WR&#10;PjueYrUCt5Ym+wbczuKkIrv6CnaZ997ES1kEL7wE1E6mI4uLyclidNT2Wo21hod8nLS9CRyV4TFK&#10;wOtSN5OYBXCl5Cthw/7UZNahUVQ4U8xNghrcfli7Lyns1IFESLWDZWhDw0ylIcBizcnKv9YAs16U&#10;AiXV6GxSrG9AMPxrUoAdXdeSyYT4qujswoi2nX1NSymfKSIG4fgIjdhMHGBwvw5V0GdMJdx4mIqg&#10;X+B6TlvbTLnFOU264qWYwdlxzJIQp+VWp2iWyRZuClIug3kriAe6lcpulDu/KiblL0iVYhj/z1TR&#10;+wlcQayPtQd8uOsVGOlMaXtcqJBDFUpC6vcFNA6mdkC0wBUvTENQwTW0+RXkUP/anLM0TFrDSVId&#10;0AAJCvuRCgUh+1CWTPSdQqyW7l2WJEsJmYgqiCsTK/aIHBI21DWwqfd2D4UQ6qaapGXA4E7Gn/ue&#10;ZtAo0E1OMd+cSpbvvTYH/unOxyYzKOXWYdPQZPbPRczbg8Wuateb5dneW1RETyzarHqWFe5W0ErT&#10;/jVFOOdWayvWksZrjUw48OKyxjCYN0QJXCQh/QX7HxU+s39i6A11yA+gtiL4/0ITg7CBqL5kGw+k&#10;C6QdHEHjZAdtMGlS1rRp66Stlm3WF9zp5nxPGFtLdhZ/n9PYeXPmsnNy8SKNnVrYsbUdW2lq8OzJ&#10;FIWhSXaQMY5x/gzb+gsAAP//AwBQSwECLQAUAAYACAAAACEAIjNN1UABAABnAwAAEwAAAAAAAAAA&#10;AAAAAAAAAAAAW0NvbnRlbnRfVHlwZXNdLnhtbFBLAQItABQABgAIAAAAIQA4/SH/1gAAAJQBAAAL&#10;AAAAAAAAAAAAAAAAAHEBAABfcmVscy8ucmVsc1BLAQItABQABgAIAAAAIQDtoPnNmgMAALAPAAAZ&#10;AAAAAAAAAAAAAAAAAHACAABkcnMvZHJhd2luZ3MvZHJhd2luZzEueG1sUEsBAi0AFAAGAAgAAAAh&#10;AIuqBI3vAwAAEQ4AAA4AAAAAAAAAAAAAAAAAQQYAAGRycy9lMm9Eb2MueG1sUEsBAi0AFAAGAAgA&#10;AAAhAKsWzUa5AAAAIgEAABkAAAAAAAAAAAAAAAAAXAoAAGRycy9fcmVscy9lMm9Eb2MueG1sLnJl&#10;bHNQSwECLQAUAAYACAAAACEAFfkfHSUBAACNAgAAIAAAAAAAAAAAAAAAAABMCwAAZHJzL2NoYXJ0&#10;cy9fcmVscy9jaGFydDEueG1sLnJlbHNQSwECLQAUAAYACAAAACEAAA6ZNeEAAAAKAQAADwAAAAAA&#10;AAAAAAAAAACvDAAAZHJzL2Rvd25yZXYueG1sUEsBAi0AFAAGAAgAAAAhAMyr9bc3CAAAPC0AABUA&#10;AAAAAAAAAAAAAAAAvQ0AAGRycy9jaGFydHMvY2hhcnQxLnhtbFBLAQItABQABgAIAAAAIQBpsSFi&#10;bAYAAFcbAAAcAAAAAAAAAAAAAAAAACcWAABkcnMvdGhlbWUvdGhlbWVPdmVycmlkZTEueG1sUEsF&#10;BgAAAAAJAAkAXAIAAM0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0" o:spid="_x0000_s1027" type="#_x0000_t75" style="position:absolute;left:-59;top:-64;width:45839;height:3046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rRp&#10;GMIAAADbAAAADwAAAGRycy9kb3ducmV2LnhtbERPy2oCMRTdC/2HcAV3mnEQK1Oj2OKrggttC7q7&#10;TK6ToZObYRJ1+vfNQnB5OO/pvLWVuFHjS8cKhoMEBHHudMmFgu+vVX8CwgdkjZVjUvBHHuazl84U&#10;M+3ufKDbMRQihrDPUIEJoc6k9Lkhi37gauLIXVxjMUTYFFI3eI/htpJpkoylxZJjg8GaPgzlv8er&#10;VXB+f/2pl+lG7s+jdXJCs/jcLQulet128QYiUBue4od7qxWkcX38En+AnP0DAAD//wMAUEsBAi0A&#10;FAAGAAgAAAAhALaDOJL+AAAA4QEAABMAAAAAAAAAAAAAAAAAAAAAAFtDb250ZW50X1R5cGVzXS54&#10;bWxQSwECLQAUAAYACAAAACEAOP0h/9YAAACUAQAACwAAAAAAAAAAAAAAAAAvAQAAX3JlbHMvLnJl&#10;bHNQSwECLQAUAAYACAAAACEAMy8FnkEAAAA5AAAADgAAAAAAAAAAAAAAAAAuAgAAZHJzL2Uyb0Rv&#10;Yy54bWxQSwECLQAUAAYACAAAACEAcrRpGMIAAADbAAAADwAAAAAAAAAAAAAAAACbAgAAZHJzL2Rv&#10;d25yZXYueG1sUEsFBgAAAAAEAAQA8wAAAIoDAAAAAA==&#10;">
                  <v:imagedata r:id="rId13" o:title=""/>
                  <o:lock v:ext="edit" aspectratio="f"/>
                </v:shape>
                <v:shapetype id="_x0000_t202" coordsize="21600,21600" o:spt="202" path="m,l,21600r21600,l21600,xe">
                  <v:stroke joinstyle="miter"/>
                  <v:path gradientshapeok="t" o:connecttype="rect"/>
                </v:shapetype>
                <v:shape id="_x0000_s1028" type="#_x0000_t202" style="position:absolute;left:6400;top:27355;width:29337;height:2439;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mX8QA&#10;AADbAAAADwAAAGRycy9kb3ducmV2LnhtbESPQWvCQBSE74X+h+UVvNVdRaREVyktghU9NObi7ZF9&#10;JtHs2zS7NfHfu4LgcZiZb5j5sre1uFDrK8caRkMFgjh3puJCQ7ZfvX+A8AHZYO2YNFzJw3Lx+jLH&#10;xLiOf+mShkJECPsENZQhNImUPi/Joh+6hjh6R9daDFG2hTQtdhFuazlWaiotVhwXSmzoq6T8nP5b&#10;Dbt8811PQpYe1NGqrtj+nP6yg9aDt/5zBiJQH57hR3ttNIxH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Tpl/EAAAA2wAAAA8AAAAAAAAAAAAAAAAAmAIAAGRycy9k&#10;b3ducmV2LnhtbFBLBQYAAAAABAAEAPUAAACJAwAAAAA=&#10;" fillcolor="window" stroked="f">
                  <v:textbox>
                    <w:txbxContent>
                      <w:p w:rsidR="00151434" w:rsidRPr="00820467" w:rsidRDefault="00151434" w:rsidP="00A447AE">
                        <w:pPr>
                          <w:pStyle w:val="NormalWeb"/>
                          <w:spacing w:before="0" w:beforeAutospacing="0" w:after="0" w:afterAutospacing="0"/>
                          <w:jc w:val="center"/>
                          <w:rPr>
                            <w:sz w:val="20"/>
                            <w:szCs w:val="20"/>
                          </w:rPr>
                        </w:pPr>
                        <w:r w:rsidRPr="00820467">
                          <w:rPr>
                            <w:b/>
                            <w:bCs/>
                            <w:color w:val="000000" w:themeColor="dark1"/>
                            <w:sz w:val="20"/>
                            <w:szCs w:val="20"/>
                          </w:rPr>
                          <w:t xml:space="preserve">Temperatur, </w:t>
                        </w:r>
                        <w:r w:rsidRPr="00820467">
                          <w:rPr>
                            <w:b/>
                            <w:bCs/>
                            <w:color w:val="000000" w:themeColor="dark1"/>
                            <w:sz w:val="20"/>
                            <w:szCs w:val="20"/>
                            <w:vertAlign w:val="superscript"/>
                          </w:rPr>
                          <w:t>o</w:t>
                        </w:r>
                        <w:r w:rsidRPr="00820467">
                          <w:rPr>
                            <w:b/>
                            <w:bCs/>
                            <w:color w:val="000000" w:themeColor="dark1"/>
                            <w:sz w:val="20"/>
                            <w:szCs w:val="20"/>
                          </w:rPr>
                          <w:t>C</w:t>
                        </w:r>
                      </w:p>
                    </w:txbxContent>
                  </v:textbox>
                </v:shape>
                <v:shape id="TextBox 11" o:spid="_x0000_s1029" type="#_x0000_t202" style="position:absolute;left:-10021;top:11862;width:23318;height:248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eAMIA&#10;AADbAAAADwAAAGRycy9kb3ducmV2LnhtbESPQYvCMBSE74L/ITzBm6YWEekaRURBLy5bBdnbI3m2&#10;3W1eShO1/vuNsOBxmJlvmMWqs7W4U+srxwom4wQEsXam4kLB+bQbzUH4gGywdkwKnuRhtez3FpgZ&#10;9+AvuuehEBHCPkMFZQhNJqXXJVn0Y9cQR+/qWoshyraQpsVHhNtapkkykxYrjgslNrQpSf/mN6tA&#10;fxbydrX2mFeTS9DTn8M2bb6VGg669QeIQF14h//be6MgTeH1Jf4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h4AwgAAANsAAAAPAAAAAAAAAAAAAAAAAJgCAABkcnMvZG93&#10;bnJldi54bWxQSwUGAAAAAAQABAD1AAAAhwMAAAAA&#10;" fillcolor="window" stroked="f">
                  <v:textbox>
                    <w:txbxContent>
                      <w:p w:rsidR="00151434" w:rsidRPr="009245FB" w:rsidRDefault="00151434" w:rsidP="00A447AE">
                        <w:pPr>
                          <w:pStyle w:val="NormalWeb"/>
                          <w:spacing w:before="0" w:beforeAutospacing="0" w:after="0" w:afterAutospacing="0"/>
                          <w:jc w:val="center"/>
                        </w:pPr>
                        <w:r w:rsidRPr="00820467">
                          <w:rPr>
                            <w:b/>
                            <w:bCs/>
                            <w:color w:val="000000" w:themeColor="dark1"/>
                            <w:sz w:val="20"/>
                            <w:szCs w:val="20"/>
                          </w:rPr>
                          <w:t>Tekanan</w:t>
                        </w:r>
                        <w:r w:rsidRPr="009245FB">
                          <w:rPr>
                            <w:b/>
                            <w:bCs/>
                            <w:color w:val="000000" w:themeColor="dark1"/>
                          </w:rPr>
                          <w:t>, bar</w:t>
                        </w:r>
                      </w:p>
                    </w:txbxContent>
                  </v:textbox>
                </v:shape>
                <v:oval id="Oval 23" o:spid="_x0000_s1030" style="position:absolute;left:30744;top:3352;width:4420;height:4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9qcEA&#10;AADbAAAADwAAAGRycy9kb3ducmV2LnhtbESPQYvCMBSE78L+h/AWvGm6XXG1GkWEBS8e1P0Bj+bZ&#10;FpOXbhJt/fdGEDwOM/MNs1z31ogb+dA4VvA1zkAQl043XCn4O/2OZiBCRNZoHJOCOwVYrz4GSyy0&#10;6/hAt2OsRIJwKFBBHWNbSBnKmiyGsWuJk3d23mJM0ldSe+wS3BqZZ9lUWmw4LdTY0ram8nK8WgVd&#10;PjHzH3/Z6+y/NbumowlPr0oNP/vNAkSkPr7Dr/ZOK8i/4fkl/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ZfanBAAAA2wAAAA8AAAAAAAAAAAAAAAAAmAIAAGRycy9kb3du&#10;cmV2LnhtbFBLBQYAAAAABAAEAPUAAACGAwAAAAA=&#10;" filled="f" strokecolor="windowText" strokeweight="1pt">
                  <v:stroke dashstyle="longDash"/>
                  <v:textbox>
                    <w:txbxContent>
                      <w:p w:rsidR="00151434" w:rsidRDefault="00151434" w:rsidP="00A447AE">
                        <w:pPr>
                          <w:rPr>
                            <w:rFonts w:eastAsia="Times New Roman"/>
                          </w:rPr>
                        </w:pPr>
                      </w:p>
                    </w:txbxContent>
                  </v:textbox>
                </v:oval>
                <v:shape id="TextBox 18" o:spid="_x0000_s1031" type="#_x0000_t202" style="position:absolute;left:21640;top:20598;width:6227;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151434" w:rsidRPr="009245FB" w:rsidRDefault="00151434" w:rsidP="00A447AE">
                        <w:pPr>
                          <w:pStyle w:val="NormalWeb"/>
                          <w:spacing w:before="0" w:beforeAutospacing="0" w:after="0" w:afterAutospacing="0"/>
                          <w:rPr>
                            <w:sz w:val="20"/>
                            <w:szCs w:val="20"/>
                          </w:rPr>
                        </w:pPr>
                        <w:r w:rsidRPr="009245FB">
                          <w:rPr>
                            <w:b/>
                            <w:bCs/>
                            <w:i/>
                            <w:iCs/>
                            <w:color w:val="000000" w:themeColor="dark1"/>
                            <w:sz w:val="20"/>
                            <w:szCs w:val="20"/>
                          </w:rPr>
                          <w:t>Weirbox</w:t>
                        </w:r>
                      </w:p>
                    </w:txbxContent>
                  </v:textbox>
                </v:shape>
                <v:shape id="TextBox 14" o:spid="_x0000_s1032" type="#_x0000_t202" style="position:absolute;left:24702;top:3352;width:647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151434" w:rsidRPr="009245FB" w:rsidRDefault="00151434" w:rsidP="00A447AE">
                        <w:pPr>
                          <w:pStyle w:val="NormalWeb"/>
                          <w:spacing w:before="0" w:beforeAutospacing="0" w:after="0" w:afterAutospacing="0"/>
                          <w:rPr>
                            <w:sz w:val="20"/>
                            <w:szCs w:val="20"/>
                          </w:rPr>
                        </w:pPr>
                        <w:r w:rsidRPr="009245FB">
                          <w:rPr>
                            <w:b/>
                            <w:bCs/>
                            <w:i/>
                            <w:iCs/>
                            <w:sz w:val="20"/>
                            <w:szCs w:val="20"/>
                          </w:rPr>
                          <w:t>Separator</w:t>
                        </w:r>
                      </w:p>
                    </w:txbxContent>
                  </v:textbox>
                </v:shape>
                <w10:wrap type="square"/>
              </v:group>
            </w:pict>
          </mc:Fallback>
        </mc:AlternateContent>
      </w:r>
      <w:r>
        <w:rPr>
          <w:rFonts w:ascii="Times New Roman" w:eastAsia="Calibri" w:hAnsi="Times New Roman" w:cs="Times New Roman"/>
          <w:sz w:val="24"/>
          <w:szCs w:val="24"/>
          <w:lang w:val="en-US"/>
        </w:rPr>
        <w:t xml:space="preserve">memperlihatkan </w:t>
      </w:r>
      <w:r>
        <w:rPr>
          <w:rFonts w:ascii="Times New Roman" w:eastAsia="Calibri" w:hAnsi="Times New Roman" w:cs="Times New Roman"/>
          <w:sz w:val="24"/>
          <w:szCs w:val="24"/>
          <w:lang w:val="en-US"/>
        </w:rPr>
        <w:t>kemiripan</w:t>
      </w:r>
      <w:r>
        <w:rPr>
          <w:rFonts w:ascii="Times New Roman" w:eastAsia="Calibri" w:hAnsi="Times New Roman" w:cs="Times New Roman"/>
          <w:sz w:val="24"/>
          <w:szCs w:val="24"/>
          <w:lang w:val="en-US"/>
        </w:rPr>
        <w:t xml:space="preserve"> yang signifikan.</w:t>
      </w:r>
      <w:proofErr w:type="gramEnd"/>
      <w:r w:rsidR="00C24ADA">
        <w:rPr>
          <w:rFonts w:ascii="Times New Roman" w:eastAsia="+mn-ea" w:hAnsi="Times New Roman" w:cs="Times New Roman"/>
          <w:b/>
          <w:bCs/>
          <w:color w:val="000000"/>
          <w:kern w:val="24"/>
          <w:sz w:val="24"/>
          <w:szCs w:val="24"/>
          <w:lang w:val="en-US"/>
        </w:rPr>
        <w:t xml:space="preserve"> </w:t>
      </w:r>
    </w:p>
    <w:p w:rsidR="00B36BC5" w:rsidRDefault="00B36BC5" w:rsidP="00B36BC5">
      <w:pPr>
        <w:pStyle w:val="ListParagraph"/>
        <w:autoSpaceDE w:val="0"/>
        <w:autoSpaceDN w:val="0"/>
        <w:spacing w:after="0" w:line="240" w:lineRule="auto"/>
        <w:ind w:left="0" w:firstLine="284"/>
        <w:jc w:val="both"/>
        <w:rPr>
          <w:rFonts w:ascii="Times New Roman" w:hAnsi="Times New Roman" w:cs="Times New Roman"/>
          <w:sz w:val="24"/>
          <w:szCs w:val="24"/>
          <w:lang w:val="en-US"/>
        </w:rPr>
      </w:pPr>
    </w:p>
    <w:p w:rsidR="00C24ADA" w:rsidRPr="00B36BC5" w:rsidRDefault="00C24ADA" w:rsidP="00541571">
      <w:pPr>
        <w:pStyle w:val="ListParagraph"/>
        <w:autoSpaceDE w:val="0"/>
        <w:autoSpaceDN w:val="0"/>
        <w:spacing w:after="0" w:line="240" w:lineRule="auto"/>
        <w:ind w:left="0"/>
        <w:jc w:val="center"/>
        <w:rPr>
          <w:rFonts w:ascii="Times New Roman" w:eastAsia="+mn-ea" w:hAnsi="Times New Roman" w:cs="Times New Roman"/>
          <w:b/>
          <w:bCs/>
          <w:color w:val="000000"/>
          <w:kern w:val="24"/>
          <w:sz w:val="24"/>
          <w:szCs w:val="24"/>
          <w:lang w:val="en-US"/>
        </w:rPr>
      </w:pPr>
      <w:r>
        <w:rPr>
          <w:rFonts w:ascii="Times New Roman" w:hAnsi="Times New Roman" w:cs="Times New Roman"/>
          <w:sz w:val="24"/>
          <w:szCs w:val="24"/>
          <w:lang w:val="en-US"/>
        </w:rPr>
        <w:t xml:space="preserve">Gambar 4.4 </w:t>
      </w:r>
      <w:r w:rsidRPr="000B7B59">
        <w:rPr>
          <w:rFonts w:ascii="Times New Roman" w:hAnsi="Times New Roman" w:cs="Times New Roman"/>
          <w:sz w:val="24"/>
          <w:szCs w:val="24"/>
          <w:lang w:val="en-US"/>
        </w:rPr>
        <w:t>Korelasi temperatur dengan tekanan</w:t>
      </w:r>
      <w:r>
        <w:rPr>
          <w:rFonts w:ascii="Times New Roman" w:hAnsi="Times New Roman" w:cs="Times New Roman"/>
          <w:sz w:val="24"/>
          <w:szCs w:val="24"/>
          <w:lang w:val="en-US"/>
        </w:rPr>
        <w:t xml:space="preserve"> pada </w:t>
      </w:r>
      <w:r w:rsidRPr="00A14A3B">
        <w:rPr>
          <w:rFonts w:ascii="Times New Roman" w:hAnsi="Times New Roman" w:cs="Times New Roman"/>
          <w:i/>
          <w:sz w:val="24"/>
          <w:szCs w:val="24"/>
          <w:lang w:val="en-US"/>
        </w:rPr>
        <w:t>separator</w:t>
      </w:r>
      <w:r>
        <w:rPr>
          <w:rFonts w:ascii="Times New Roman" w:hAnsi="Times New Roman" w:cs="Times New Roman"/>
          <w:sz w:val="24"/>
          <w:szCs w:val="24"/>
          <w:lang w:val="en-US"/>
        </w:rPr>
        <w:t xml:space="preserve"> dan </w:t>
      </w:r>
      <w:r w:rsidRPr="00A14A3B">
        <w:rPr>
          <w:rFonts w:ascii="Times New Roman" w:hAnsi="Times New Roman" w:cs="Times New Roman"/>
          <w:i/>
          <w:sz w:val="24"/>
          <w:szCs w:val="24"/>
          <w:lang w:val="en-US"/>
        </w:rPr>
        <w:t>weir box</w:t>
      </w:r>
    </w:p>
    <w:p w:rsidR="00541571" w:rsidRDefault="00DC6FB0" w:rsidP="00DC6FB0">
      <w:pPr>
        <w:pStyle w:val="ListParagraph"/>
        <w:spacing w:after="0" w:line="240" w:lineRule="auto"/>
        <w:ind w:left="0"/>
        <w:rPr>
          <w:rFonts w:ascii="Times New Roman" w:eastAsia="+mn-ea" w:hAnsi="Times New Roman" w:cs="Times New Roman"/>
          <w:bCs/>
          <w:color w:val="000000"/>
          <w:kern w:val="24"/>
          <w:sz w:val="24"/>
          <w:szCs w:val="24"/>
          <w:lang w:val="en-US"/>
        </w:rPr>
      </w:pPr>
      <w:r>
        <w:rPr>
          <w:rFonts w:ascii="Times New Roman" w:hAnsi="Times New Roman" w:cs="Times New Roman"/>
          <w:noProof/>
          <w:sz w:val="24"/>
          <w:szCs w:val="24"/>
          <w:lang w:val="en-US"/>
        </w:rPr>
        <mc:AlternateContent>
          <mc:Choice Requires="wpg">
            <w:drawing>
              <wp:anchor distT="0" distB="0" distL="114300" distR="114300" simplePos="0" relativeHeight="252087807" behindDoc="0" locked="0" layoutInCell="1" allowOverlap="1" wp14:anchorId="018F5968" wp14:editId="7365A526">
                <wp:simplePos x="0" y="0"/>
                <wp:positionH relativeFrom="column">
                  <wp:posOffset>211455</wp:posOffset>
                </wp:positionH>
                <wp:positionV relativeFrom="paragraph">
                  <wp:posOffset>417830</wp:posOffset>
                </wp:positionV>
                <wp:extent cx="4650740" cy="2846705"/>
                <wp:effectExtent l="0" t="0" r="16510" b="10795"/>
                <wp:wrapSquare wrapText="bothSides"/>
                <wp:docPr id="38" name="Group 38"/>
                <wp:cNvGraphicFramePr/>
                <a:graphic xmlns:a="http://schemas.openxmlformats.org/drawingml/2006/main">
                  <a:graphicData uri="http://schemas.microsoft.com/office/word/2010/wordprocessingGroup">
                    <wpg:wgp>
                      <wpg:cNvGrpSpPr/>
                      <wpg:grpSpPr>
                        <a:xfrm>
                          <a:off x="0" y="0"/>
                          <a:ext cx="4650740" cy="2846705"/>
                          <a:chOff x="0" y="0"/>
                          <a:chExt cx="4651248" cy="2846832"/>
                        </a:xfrm>
                      </wpg:grpSpPr>
                      <wpg:graphicFrame>
                        <wpg:cNvPr id="817" name="Chart 817"/>
                        <wpg:cNvFrPr/>
                        <wpg:xfrm>
                          <a:off x="0" y="0"/>
                          <a:ext cx="4651248" cy="2846832"/>
                        </wpg:xfrm>
                        <a:graphic>
                          <a:graphicData uri="http://schemas.openxmlformats.org/drawingml/2006/chart">
                            <c:chart xmlns:c="http://schemas.openxmlformats.org/drawingml/2006/chart" xmlns:r="http://schemas.openxmlformats.org/officeDocument/2006/relationships" r:id="rId14"/>
                          </a:graphicData>
                        </a:graphic>
                      </wpg:graphicFrame>
                      <wps:wsp>
                        <wps:cNvPr id="1088" name="Oval 1088"/>
                        <wps:cNvSpPr/>
                        <wps:spPr>
                          <a:xfrm>
                            <a:off x="2913888" y="280416"/>
                            <a:ext cx="594995" cy="546735"/>
                          </a:xfrm>
                          <a:prstGeom prst="ellipse">
                            <a:avLst/>
                          </a:prstGeom>
                          <a:noFill/>
                          <a:ln w="12700" cap="flat" cmpd="sng" algn="ctr">
                            <a:solidFill>
                              <a:srgbClr val="1F497D"/>
                            </a:solidFill>
                            <a:prstDash val="lgDash"/>
                          </a:ln>
                          <a:effectLst/>
                        </wps:spPr>
                        <wps:txbx>
                          <w:txbxContent>
                            <w:p w:rsidR="00151434" w:rsidRDefault="00151434" w:rsidP="003F42C0">
                              <w:pPr>
                                <w:rPr>
                                  <w:rFonts w:eastAsia="Times New Roman"/>
                                </w:rPr>
                              </w:pPr>
                            </w:p>
                          </w:txbxContent>
                        </wps:txbx>
                        <wps:bodyPr rtlCol="0" anchor="t"/>
                      </wps:wsp>
                      <wps:wsp>
                        <wps:cNvPr id="1089" name="Oval 1089"/>
                        <wps:cNvSpPr/>
                        <wps:spPr>
                          <a:xfrm rot="20401715">
                            <a:off x="3090672" y="1200912"/>
                            <a:ext cx="541020" cy="515620"/>
                          </a:xfrm>
                          <a:prstGeom prst="ellipse">
                            <a:avLst/>
                          </a:prstGeom>
                          <a:noFill/>
                          <a:ln w="12700" cap="flat" cmpd="sng" algn="ctr">
                            <a:solidFill>
                              <a:srgbClr val="4F81BD">
                                <a:shade val="50000"/>
                              </a:srgbClr>
                            </a:solidFill>
                            <a:prstDash val="lgDash"/>
                          </a:ln>
                          <a:effectLst/>
                        </wps:spPr>
                        <wps:txbx>
                          <w:txbxContent>
                            <w:p w:rsidR="00151434" w:rsidRDefault="00151434" w:rsidP="003F42C0">
                              <w:pPr>
                                <w:rPr>
                                  <w:rFonts w:eastAsia="Times New Roman"/>
                                </w:rPr>
                              </w:pPr>
                            </w:p>
                          </w:txbxContent>
                        </wps:txbx>
                        <wps:bodyPr rtlCol="0" anchor="t"/>
                      </wps:wsp>
                    </wpg:wgp>
                  </a:graphicData>
                </a:graphic>
              </wp:anchor>
            </w:drawing>
          </mc:Choice>
          <mc:Fallback>
            <w:pict>
              <v:group id="Group 38" o:spid="_x0000_s1033" style="position:absolute;margin-left:16.65pt;margin-top:32.9pt;width:366.2pt;height:224.15pt;z-index:252087807" coordsize="46512,28468"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NyvB0nwUAAJEdAAAZAAAAZHJzL2RyYXdpbmdzL2RyYXdpbmcxLnhtbORZ227j&#10;NhD9FYJPLdpdS7ZlSUYUYC9I9yEIgij9AFqmbDUSpZJ0Yu/X7wxJWZbTDZo4mxXaPDgyLzNnRsOZ&#10;OfRZNt8oLtM1a7gi26oUap4ldK11Mx+NVLbmFVPv64YLmMtrWTENX+VqtJTsoRCrqhyNPW82ytZM&#10;anp+li3lXPIyLb7yDyJb17KVuZQvlfrZanLCc1lXVs323Hvv+9EkOhuh1q0d3cFoFE0mEzu6O7f/&#10;u2267rZHsReHj7bHQTwL+tvbTaohFctknVBKNN/qshB38Gwlivu0uZb2Obu6v5akWCZ0QolgFU/o&#10;Laz/WG/JlI72a3AD0VsYTqiP48aUQ0HKiGTzbS4r50v2Ak9WrBAAk83rPCegLAhjf+xRskvoOAjC&#10;MDLa2RwwkgzmJ2EYB7ggwxVjL47HBp4FgoIaqfQfvD4ZFEFBCZU8w/hhc3Z/qTR6olOBw6oui+VF&#10;UZav4QS1U59KSe5ZmVCI4mX9QEnJlIbBhF6YP2ftXi1iKMWpyslDQsGvAfi1aiA4lFgZo0WNplmr&#10;S4G6eJ6DR8AVp6psg8oGEp4UjLclHAw2X8B/CEB77F8cVuRBsgZs+XvDJKdE6vJTDY6F4GEmBSRU&#10;ozfBf0qnelfyUxUaWfelj4enYvLS6ILXyAUEkmccuuT5Dcyqr3CufM+OlUwXguhdw3OWwYH8rRLv&#10;SgeNs6MJzizmTB1NZMqFhlVhArW0YByucYdrGoSQHin5yeAQkQM36cDF/nQ6AHCIyIGbduD8SejP&#10;BoAOITl0wQG6aBxFA0CHkBy6WYduPI7AdT8/7BCSQxceoAunkyEcCoTk0EUdOoQ2hFOBkBy6+ADd&#10;LAiHcCoQks18LqUj1OY18npnK8QvJPcbk9whwR4lecLKlUhopiUlkIlv2SKFXN+mNM4uxUcJrZlP&#10;SV4L/cEsZhtdY6GHMuCmQceaiRU0stcbkUH18KlxukibDB9Uk11n2jYKUEbwULVFulvxkeftWq3s&#10;2nYZ7O9mP+T6iXVudrGBJuR2a+rlYpN+3T9egBn7L1e14GaJZgvbLrG5rUcWngseE0ES6uDdpiqq&#10;+q/COhMsTigX7/5Mqa2QJlksjLfskk1CBaiAaS2LO6iVok7NEyV3XILfwXEZFn23qgHOAEMCCUIJ&#10;vf8X83XBFIcOGbabuWtZ17l5VhW0WpwZOdbf+Pm4Cep1X4+bNuyoDxo38372nm/7RZS8b6aMzzaX&#10;wjlyg12Xez7uDm6LChjRFX8gN3XFBCVNobP1BauKElpiPwIHAOdR3LQcRu6/6yGeKxf6YHiDaIU+&#10;vyrUgq3JnHxmO0a+MKGZJJeFeUlklILrRaGZIr8ovuDlpoLeulZc/Uqwm4bgQ1m2s4bPw1bQfFGN&#10;G+0ROMtVekPunIOAFzARwxSf4nSePw3jR6TMm0FV65Oyf+Z0XhRMH28Pw3Hk97efwOmgf+9zOn+G&#10;eQE9CsQvxRz2ZqSOyBrz1gzqFh5jDBTH8d5FHngyNiTP9wLfD2Pb07Ykb+wFoal1SPImPvSq/ymS&#10;h5cXfM/zSm0J9gGVRF+9HadzZwzPMgaKQiZkEdxw4OTm6uXlHKxYAmu3r19lcrVAu+F4QuKFXA+f&#10;kN3b1FgKUIiac8h+b6zbqUTtNim/sf69UmM/lNRX018VUP3M8TO3Zl3gLe/awMNOxLjehoINgMM0&#10;/H9j5P363j+vndt6q47L9KBIfA/pd8Ogt+qH2nMq7+8hHYA9J18VDM2gk28XhmbQyRcSQzPo5DuM&#10;oRl08rXH0Aw6+aZkaAb92MuV7t7EkFboRg3BhGuR41sBvDfHvtH9NKTPb2vNyj6XNITyewKQj1gB&#10;qOS40j2XCLN57y7+udsPeXS6UfCL5pIve7z4SVseOYOkeMPwO6lWo8ueGFDUEun2l5Yn6fXo8CfY&#10;828AAAD//wMAUEsDBBQABgAIAAAAIQBbzD5NGAMAALEIAAAOAAAAZHJzL2Uyb0RvYy54bWzElt1u&#10;2yAUx+8n7R2Q71djx05iq0mlNUs1aVordXsAgvGHhA0CGqdvvwPGTttkWltNWy4cwHA4H7/zTy6v&#10;Di1He6Z0I7pVEF3gALGOiqLpqlXw88f20zJA2pCuIFx0bBU8Mh1crT9+uOxlzmJRC14whcBIp/Ne&#10;roLaGJmHoaY1a4m+EJJ18LIUqiUGpqoKC0V6sN7yMMZ4HvZCFVIJyrSG1c3wMlg7+2XJqLktS80M&#10;4qsAfDPuqdxzZ5/h+pLklSKybqh3g7zDi5Y0HVw6mdoQQ9CDak5MtQ1VQovSXFDRhqIsG8pcDBBN&#10;hF9Ec6PEg3SxVHlfySlNkNoXeXq3Wfp9f6dQU6yCGVSqIy3UyF2LYA7J6WWVw54bJe/lnfIL1TCz&#10;8R5K1dpviAQdXFofp7Syg0EUFpN5ihcJZJ/Cu3iZzBc4HRJPa6jOyTlafzmejOIEHBtPLmexPRmO&#10;F4fWv8mdYeJquVUQyuS+D3EZLcYYr2uiDLILxyC3aorwlWGdd866MRrwaL0GjT+zTq3TwAPN3cjz&#10;QE9oeK0lbwDa4QVOZwwMqG4EfWhZZ4beU4wTA42v60bqAKnccqS+FpGvkQ/eNoOr2ZQMX7bnlQIB&#10;0EfG9YlTb2L8viaSudbRll8PQISXE+W3e8KRW3AEuG0T4zrXgPsZwOMsmi2tEYcyTqL5QPLIepol&#10;WZYOwKZA+syRPvFKcqm0uWGiRXawChjnkDvrKcnJ/ps2A93jLrvciW3DOayTnHeoB5WNF9h2EwG9&#10;LKECMGwlZF53VYAIr0CIqVHOpBa8Kexxe1qranfNFYLAwcg2yRYbX6hn2+zdG6LrYR+v7Njv4521&#10;w5yuel97OebKjsxhd3Bq4sK2KztRPEL2leHXYtBg0tFaAHPGGbV7oO62Vf8NANkoASMAmfXD3g6c&#10;/AYApATUKsYJjhZR6jLrBW+GMzxfxI6HCH6QssgJFCTJS1iaRDj22pdG6RzGQ4lHhRhL/b+BSLbL&#10;6PNmoKYmBRvKn2L4eI89P66V/z4xrpHeRIxTEfhdfKotZ7Xm+E9j/Qs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BX5Hx0lAQAAjQIAACAAAABkcnMvY2hhcnRzL19yZWxzL2NoYXJ0MS54&#10;bWwucmVsc6yST0sDMRDF74LfIQQ8drNdQUvpbg9txR6koO1tL2My+0d3kyUTdfvtHQurFipeegkJ&#10;w7z5vZeZzfu2Ee/oqXY2leMolgKtdqa2ZSp327vRRAoKYA00zmIq90hynl1ezB6xgcBNVNUdCVax&#10;lMoqhG6qFOkKW6DIdWi5UjjfQuCnL1UH+hVKVEkc3yj/W0NmR5pibVLp1+Zaiu2+48n/a7uiqDUu&#10;nX5r0YYTI5SuwIcdoX+qoGMnYgu+xJDKKFLGwwe7puEyjhhdqtNUyTmpXIOb5xfU4YenqBvkINVi&#10;mn/hUs5ot/lgjfIlBLhK4vvFis9RMon6hvqh/cEZzmvVB/QW/rQwPqeFwB+OG94jXxscOA6xHirq&#10;qP6drDpaouwTAAD//wMAUEsDBBQABgAIAAAAIQBVxlg04AAAAAkBAAAPAAAAZHJzL2Rvd25yZXYu&#10;eG1sTI9BS8NAFITvgv9heYI3u4kxqcS8lFLUUxFsBfH2mn1NQrO7IbtN0n/verLHYYaZb4rVrDsx&#10;8uBaaxDiRQSCTWVVa2qEr/3bwzMI58ko6qxhhAs7WJW3NwXlyk7mk8edr0UoMS4nhMb7PpfSVQ1r&#10;cgvbswne0Q6afJBDLdVAUyjXnXyMokxqak1YaKjnTcPVaXfWCO8TTeskfh23p+Pm8rNPP763MSPe&#10;383rFxCeZ/8fhj/8gA5lYDrYs1FOdAhJkoQkQpaGB8FfZukSxAEhjZ9ikGUhrx+UvwAAAP//AwBQ&#10;SwMEFAAGAAgAAAAhAAWyJIG5BwAAFCIAABUAAABkcnMvY2hhcnRzL2NoYXJ0MS54bWzsWllz2zYQ&#10;fu9M/wPLyasl3ocmcsZR6jZTO9FYTh76BpGQxAokWACypfz6Lg6KlJS08qGM26n8YGhx7S6+XSx2&#10;9frNuiTWHWa8oNXQdnuObeEqo3lRzYf2p9vLs8S2uEBVjgit8NDeYG6/Of/xh9fZIFsgJiY1yrAF&#10;i1R8kA3thRD1oN/n2QKXiPdojSvom1FWIgFf2byfM3QPi5ek7zlO1FeL2GYB9IgFSlRUzXx2zHw6&#10;mxUZfkezVYkroblgmCABGuCLoub2OQiXI4Hd1AmsO0SGtmP3JZGgaq4JuDr7NNFERldVjvMRZRWo&#10;sTO+zAYXRGBWwVIjWgnYzchZHqWpErHlqj7LaFkDc9OCFGKj2AUGYe3RgoIc1g3+c1UwzId25gaN&#10;IqB5oIqyyBjldCZ6sGJfa6E5Dbls3E/6njkPENYNBlxsCNYCuY4npe1v91UsXCJCpihbSt10Bm+H&#10;tv1y4r4y5KyMsGtUf7xj1nTuDm0iXNsSa2jlS2hN556keZIGrXwJLZRloEgYYRoNBfo1ZTvGbyh+&#10;MwaUoseAonQjbChhQ4kaSmRbC1JUS1Ck/GdbM0p+1YSmpQGgICyFQStBbwtB8DtMsMB5BwvZoCZU&#10;XDCM5ECCNnQlZKtE1QqRq+133XOL2BwLPb2oAFZ6o/U1zc154HyONXHzNeLabN1zoyjx3DhwHd/z&#10;YyeNzCTdH/bcwHHCMHDSOHCCIEl+PlOHlw3umxWiNPB9P/FdP0nCIPJcvcKi6Y9dP4pg/dDz0ySM&#10;DU72Jet3heYZEmAXI+k/pBLM90kLN1Azvgb4N5LfIbYZUUJ37AsmYibnF3kjr+aNshwzw5+miLXa&#10;R7AbPJOt2fkSMbQEJgouiuVPr65eBelrYFL1csFGCDyYHFmLEdi3OQsjey0s2FJ6BTni7nxyFsu5&#10;d2AfcoL6164BNPiiNoam4aQeA+doQCrrfmh7oLcQ1kKDil4WhEhDk316ITU0G6w/IyK3q1blt4S4&#10;7goB47ZCaP87AvSc/4IBTogoWZVXVtQjBXUBMGH370DsdleQtWEVmg33m3+W4sPJpfD8qOe0Hzc4&#10;WoyGfV5SKhoTkBCTh6zBuI9Jg5kOJg3lCEyGjjoneewtno7D5PjFYLIjRIsOsLQWfU/FZOj6vhOn&#10;SRCnThIff5oPAuWpxXDTuJd2Pu4pQWmcfAeUhnIMKBVnj3SUnvKyL8BThq0UJ0Fl0EuTKHFiP4mT&#10;yIvTwxui3fYJrvLUYrixv4NK/5So9A+ub0M5BpXeo13l5MxLLw7kah2u9O3PcIHLcN5cEZtySuHV&#10;JV8WghXwqCAmmOPFFxPgxVoX3AQKnJIil7GBjBI4m09HxEQ4l5fyJlN3EPS0wyTXajI02q0bl9dc&#10;zV8Jha5fha0uW5A+r8cOu59T2caJxXCicMc2TuqxgwPbMJRjbENZ7aM89hhs419rGo7z1rl8ZtNo&#10;VXki0/DTIPajJPDkkypSEN65Ltttn3JtnFgM1/uO10Z4YBqGcoxpqGjxUaYxOfNVeL5zOs9+axzn&#10;sFspWng8o8OOe0544AXanZ4CxNNyHvpp96XnhMdfNY946pnkSieqNpRjgKgU/Cggjr8LENsYgnfC&#10;l6xg2QsLXlpFtgh9RluAwB6yYH4Uhqnrp3FyqufmacWAp/KuYTxr8JJfTQlXWYsFvb/Cc1zlv+HN&#10;TkaOQw/kgg5oIyQ+oNIEwSbtLsdOMPsqfYyZzAcfrPN2NZ0SPNnG0zoMgLx+wxpavzcJWtcLAj8K&#10;ErPbXkcCGVIVXUM8vZe3hAD+QiUW96a0a8EMSGXOpSooK4BPVWXQzJZFdY3W+u4qkclgeoYJ6OyI&#10;JGP5dqVcZZc73ZB5Xo+pKT1M9YqA/ctSQM5aVl5kjm9omzQL1HPoCpR2BUltnEPNp2HhD8pui2wp&#10;8656cchRm76i2u+roBqkOwXMAaVuGajwWtxS07fWec4pzTdjBnkySGtyoRK96kstKeaJk+PZzRjq&#10;AJIjNRB0VVliU+MZlJiG9m1RYm59wPfWDYW0uW3VhcgWl6gsyAbmQJ1KJuI5FqZcgwYZf8J0yMBq&#10;jlQy1vAIQB5D4ljyKWtBQ3tbB4LhIAwclFAiQ2UDii38whyrgliDJNMHwqgXoKwa/I6Z0Zia9haL&#10;e4wNAsoiB6MwB4HgkD5VhcG7SdoAWLpUp6fowMsWoNvGHlJbljr4+hukPgSIpMPyL6zIZU6fw6mr&#10;vPD/2HxZ2GxdlgLgw7HZRdvXkxayJIy3aQso92krX5VQwNKWkIadTEYzXJlfJ6/RFE1cLwbHrNIh&#10;bdIDMiAbvt0D6sw5vb8Ff2SDuXIBHeAb1EdiE0y2s+5+xQUE2inZqVtMopeo1tbdMQ3zb5f0HlG1&#10;S2LILUA5zYlDL3DCg6pdkgRukCZpnHpp4AXeYdXOdb0oTv3QCxMn9WI/1Vw2JYteDI9MeF0miRu5&#10;fpB4Kt0EIu/WI4HQykXhVwLwbefe0c4ODR7g3/kXcNbynP8jnl7qaIsNiZjPBf9YEaMnc7nmBa/f&#10;wo2x5BfG689RrY9EBjfvZFDyEfQLAUFHv7D0trYMIJa/JCDvkEAWg5Ln0Gbvcw8MQNedP9XyFwu7&#10;k7tz5LgV1KYmC1SDdW9XUBnWZiP1Y47zvwAAAP//AwBQSwMEFAAGAAgAAAAhAGmxIWJsBgAAVxsA&#10;ABwAAABkcnMvdGhlbWUvdGhlbWVPdmVycmlkZTEueG1s7FlPjxs1FL8j8R2subdJdpN0s2q22mST&#10;LrTbrjZpUY/OxJlx4xmPbGe3uaH2iISEKIgLEjcOCKjUSlzKp1kogiL1K/Bsz0zGmwm7265AlOaQ&#10;zNg/v//v+dm5eu1BxNAhEZLyuO3VLlc9RGKfj2kctL07w/6lDQ9JheMxZjwmbW9OpHdt6/33ruJN&#10;FZKI3Ia1go4JAjqx3MRtL1Qq2axUpA/TWF7mCYlhbsJFhBW8iqAyFvgI6EesslatNisRprG3BQR9&#10;JgZ6FUExjoDX7cmE+sRMjac1jZBz2WUCHWLW9oDEmB8NyQPlIYalgom2VzUfr7J1tYI300VMrVhb&#10;WNc3n3RdumA8XTM8RTDKmdb69daVnZy+ATC1jOv1et1eLadnANj3SZzKUqRZ72/UOhnNAsg+LtPu&#10;VhvVuosv0F9fkrnV6XQarVQWS9SA7GN9Cb9Rbda31xy8AVl8Ywlf72x3u00Hb0AW31zC96+0mnUX&#10;b0Aho/F0Ca0d2u+n1HPIhLPdUvgGwDeqKXyBgmjIo0uzmPBYrYq1CN/nog8ADWRY0RipeUIm2IeY&#10;7OJoJCjWDPAmwYUZO+TLpSHNC0lf0ES1vQ8THHsFyKvn3796/hS9ev7k+OGz44c/HT96dPzwR0vL&#10;WbiL46C48OW3n/359cfoj6ffvHz8RTleFvG//vDJLz9/Xg6EDFpo+OLLJ789e/Liq09//+5xCXxb&#10;4FERPqQRkegWOUIHPALdjGFcyclInG/FMMTUWYFDoF1CuqdCB3hrjlkZrkNc490VUDzKgNdn9x1Z&#10;B6GYKVrC+UYYOcA9zlmHi1ID3NC8ChYezuKgnLmYFXEHGB+W8e7i2HFtb5ZA1cyC0rF9NySOmPsM&#10;xwoHJCYK6Tk+JaREu3uUOnbdo77gkk8UukdRB9NSkwzpyAmkxaJdGoFf5mU6g6sd2+zdRR3OyrTe&#10;IYcuEhICsxLhh4Q5ZryOZwpHZSSHOGJFg9/EKiwTcjAXfhHXkwo8HRDGUW9MpCxbc1uAvgWn38BQ&#10;r0rdvsfmkYsUik7LaN7EnBeRO3zaDXGUlGEHNA6L2A/kFEIUo32uyuB73M0Q/Q5+wPFKd9+lxHH3&#10;6YXgDg0ckRYBomdmosSX1wl34ncwZxNMTJWBku5U6ojGf1e2GYW6bTm8K9ttbxs2sbLk2T1RrFfh&#10;/oMlegfP4n0CWbG8Rb2r0O8qtPfWV+hVuXzxdXlRiqFK64bE9tqm845WNt4TythAzRm5KU3vLWED&#10;GvdhUK8z50mSH8SSEB51JgMDBxcIbNYgwdVHVIWDECfQt9c8TSSQKelAooRLOC+a4VLaGg+9v7Kn&#10;zYY+h9jKIbHa42M7vK6Hs+NGTsZIFUjL0TJa1wTOymz9SkoUdHsdZjUt1Jm51Yxopig63HKVtYnN&#10;uRxMnqsGg7k1obNB0A+BlZtwotes4byDGRlru1sfZW4xNrlIF8kQw+2DuRFoaL2XfVQzTspiZUkR&#10;rYf1kT47nmK1AreWJvsG3M7ipCK7+gp2mffexEtZBC+8BNROpiOLi8nJYnTU9lqNtYaHfJy0vQkc&#10;leExSsDrUjeTmAVwpeQrYcP+1GTWoVFUOFPMTYIa3H5Yuy8p7NSBREi1g2VoQ8NMpSHAYs3Jyr/W&#10;ALNelAIl1ehsUqxvQDD8a1KAHV3XksmE+Kro7MKItp19TUspnykiBuH4CI3YTBxgcL8OVdBnTCXc&#10;eJiKoF/gek5b20y5xTlNuuKlmMHZccySEKflVqdolskWbgpSLoN5K4gHupXKbpQ7vyom5S9IlWIY&#10;/89U0fsJXEGsj7UHfLjrFRjpTGl7XKiQQxVKQur3BTQOpnZAtMAVL0xDUME1tPkV5FD/2pyzNExa&#10;w0lSHdAACQr7kQoFIftQlkz0nUKslu5dliRLCZmIKogrEyv2iBwSNtQ1sKn3dg+FEOqmmqRlwOBO&#10;xp/7nmbQKNBNTjHfnEqW7702B/7pzscmMyjl1mHT0GT2z0XM24PFrmrXm+XZ3ltURE8s2qx6lhXu&#10;VtBK0/41RTjnVmsr1pLGa41MOPDissYwmDdECVwkIf0F+x8VPrN/YugNdcgPoLYi+P9CE4Owgai+&#10;ZBsPpAukHRxB42QHbTBpUta0aeukrZZt1hfc6eZ8TxhbS3YWf5/T2Hlz5rJzcvEijZ1a2LG1HVtp&#10;avDsyRSFoUl2kDGOcf4M2/oLAAD//wMAUEsBAi0AFAAGAAgAAAAhACIzTdVAAQAAZwMAABMAAAAA&#10;AAAAAAAAAAAAAAAAAFtDb250ZW50X1R5cGVzXS54bWxQSwECLQAUAAYACAAAACEAOP0h/9YAAACU&#10;AQAACwAAAAAAAAAAAAAAAABxAQAAX3JlbHMvLnJlbHNQSwECLQAUAAYACAAAACEAzcrwdJ8FAACR&#10;HQAAGQAAAAAAAAAAAAAAAABwAgAAZHJzL2RyYXdpbmdzL2RyYXdpbmcxLnhtbFBLAQItABQABgAI&#10;AAAAIQBbzD5NGAMAALEIAAAOAAAAAAAAAAAAAAAAAEYIAABkcnMvZTJvRG9jLnhtbFBLAQItABQA&#10;BgAIAAAAIQCrFs1GuQAAACIBAAAZAAAAAAAAAAAAAAAAAIoLAABkcnMvX3JlbHMvZTJvRG9jLnht&#10;bC5yZWxzUEsBAi0AFAAGAAgAAAAhABX5Hx0lAQAAjQIAACAAAAAAAAAAAAAAAAAAegwAAGRycy9j&#10;aGFydHMvX3JlbHMvY2hhcnQxLnhtbC5yZWxzUEsBAi0AFAAGAAgAAAAhAFXGWDTgAAAACQEAAA8A&#10;AAAAAAAAAAAAAAAA3Q0AAGRycy9kb3ducmV2LnhtbFBLAQItABQABgAIAAAAIQAFsiSBuQcAABQi&#10;AAAVAAAAAAAAAAAAAAAAAOoOAABkcnMvY2hhcnRzL2NoYXJ0MS54bWxQSwECLQAUAAYACAAAACEA&#10;abEhYmwGAABXGwAAHAAAAAAAAAAAAAAAAADWFgAAZHJzL3RoZW1lL3RoZW1lT3ZlcnJpZGUxLnht&#10;bFBLBQYAAAAACQAJAFwCAAB8HQAAAAA=&#10;">
                <v:shape id="Chart 817" o:spid="_x0000_s1034" type="#_x0000_t75" style="position:absolute;left:-60;top:-60;width:46638;height:285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fTY&#10;LsYAAADcAAAADwAAAGRycy9kb3ducmV2LnhtbESPT0sDMRTE70K/Q3iCN5utiJZt09IuCD3owf4R&#10;e3ts3iaLm5dlE7vptzeC4HGYmd8wy3VynbjQEFrPCmbTAgRx7XXLRsHx8HI/BxEissbOMym4UoD1&#10;anKzxFL7kd/pso9GZAiHEhXYGPtSylBbchimvifOXuMHhzHLwUg94JjhrpMPRfEkHbacFyz2VFmq&#10;v/bfTsH48bZrTEpm+2g3VXM9V6+nz0qpu9u0WYCIlOJ/+K+90wrms2f4PZOPgFz9AAAA//8DAFBL&#10;AQItABQABgAIAAAAIQC2gziS/gAAAOEBAAATAAAAAAAAAAAAAAAAAAAAAABbQ29udGVudF9UeXBl&#10;c10ueG1sUEsBAi0AFAAGAAgAAAAhADj9If/WAAAAlAEAAAsAAAAAAAAAAAAAAAAALwEAAF9yZWxz&#10;Ly5yZWxzUEsBAi0AFAAGAAgAAAAhADMvBZ5BAAAAOQAAAA4AAAAAAAAAAAAAAAAALgIAAGRycy9l&#10;Mm9Eb2MueG1sUEsBAi0AFAAGAAgAAAAhAG302C7GAAAA3AAAAA8AAAAAAAAAAAAAAAAAmwIAAGRy&#10;cy9kb3ducmV2LnhtbFBLBQYAAAAABAAEAPMAAACOAwAAAAA=&#10;">
                  <v:imagedata r:id="rId15" o:title=""/>
                  <o:lock v:ext="edit" aspectratio="f"/>
                </v:shape>
                <v:oval id="Oval 1088" o:spid="_x0000_s1035" style="position:absolute;left:29138;top:2804;width:5950;height:5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QEcYA&#10;AADdAAAADwAAAGRycy9kb3ducmV2LnhtbESPT0sDQQzF74LfYYjgzc76h1LWTosKpaIguFXPYSfu&#10;LN1JlpmxXf305iB4S3gv7/2yXE9xMAdKuRd2cDmrwBC34nvuHLztNhcLMLkgexyEycE3ZVivTk+W&#10;WHs58isdmtIZDeFco4NQylhbm9tAEfNMRmLVPiVFLLqmzvqERw2Pg72qqrmN2LM2BBzpIVC7b76i&#10;g538zN+ft08v97RPYSPNtXzcbJ07P5vubsEUmsq/+e/60St+tVBc/UZHs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eQEcYAAADdAAAADwAAAAAAAAAAAAAAAACYAgAAZHJz&#10;L2Rvd25yZXYueG1sUEsFBgAAAAAEAAQA9QAAAIsDAAAAAA==&#10;" filled="f" strokecolor="#1f497d" strokeweight="1pt">
                  <v:stroke dashstyle="longDash"/>
                  <v:textbox>
                    <w:txbxContent>
                      <w:p w:rsidR="00151434" w:rsidRDefault="00151434" w:rsidP="003F42C0">
                        <w:pPr>
                          <w:rPr>
                            <w:rFonts w:eastAsia="Times New Roman"/>
                          </w:rPr>
                        </w:pPr>
                      </w:p>
                    </w:txbxContent>
                  </v:textbox>
                </v:oval>
                <v:oval id="Oval 1089" o:spid="_x0000_s1036" style="position:absolute;left:30906;top:12009;width:5410;height:5156;rotation:-130884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1p78QA&#10;AADdAAAADwAAAGRycy9kb3ducmV2LnhtbERPO2/CMBDekfofrKvUBYHTDlUIGEQrQTt04DUwnuIj&#10;jojPqW1C+Pd1JSS2+/Q9b7bobSM68qF2rOB1nIEgLp2uuVJw2K9GOYgQkTU2jknBjQIs5k+DGRba&#10;XXlL3S5WIoVwKFCBibEtpAylIYth7FrixJ2ctxgT9JXUHq8p3DbyLcvepcWaU4PBlj4NlefdxSqo&#10;+Jx3m6/f9XB7+9ClN2710x2Vennul1MQkfr4EN/d3zrNz/IJ/H+TT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9ae/EAAAA3QAAAA8AAAAAAAAAAAAAAAAAmAIAAGRycy9k&#10;b3ducmV2LnhtbFBLBQYAAAAABAAEAPUAAACJAwAAAAA=&#10;" filled="f" strokecolor="#385d8a" strokeweight="1pt">
                  <v:stroke dashstyle="longDash"/>
                  <v:textbox>
                    <w:txbxContent>
                      <w:p w:rsidR="00151434" w:rsidRDefault="00151434" w:rsidP="003F42C0">
                        <w:pPr>
                          <w:rPr>
                            <w:rFonts w:eastAsia="Times New Roman"/>
                          </w:rPr>
                        </w:pPr>
                      </w:p>
                    </w:txbxContent>
                  </v:textbox>
                </v:oval>
                <w10:wrap type="square"/>
              </v:group>
            </w:pict>
          </mc:Fallback>
        </mc:AlternateContent>
      </w:r>
    </w:p>
    <w:p w:rsidR="00DC6FB0" w:rsidRDefault="00DC6FB0" w:rsidP="00DC6FB0">
      <w:pPr>
        <w:pStyle w:val="ListParagraph"/>
        <w:spacing w:after="0" w:line="480" w:lineRule="auto"/>
        <w:ind w:left="0"/>
        <w:jc w:val="center"/>
        <w:rPr>
          <w:rFonts w:ascii="Times New Roman" w:hAnsi="Times New Roman" w:cs="Times New Roman"/>
          <w:sz w:val="24"/>
          <w:szCs w:val="24"/>
          <w:lang w:val="en-US"/>
        </w:rPr>
      </w:pPr>
    </w:p>
    <w:p w:rsidR="006F3A60" w:rsidRDefault="00541571" w:rsidP="00DC6FB0">
      <w:pPr>
        <w:pStyle w:val="ListParagraph"/>
        <w:spacing w:after="0"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G</w:t>
      </w:r>
      <w:r w:rsidR="006F3A60">
        <w:rPr>
          <w:rFonts w:ascii="Times New Roman" w:hAnsi="Times New Roman" w:cs="Times New Roman"/>
          <w:sz w:val="24"/>
          <w:szCs w:val="24"/>
          <w:lang w:val="en-US"/>
        </w:rPr>
        <w:t xml:space="preserve">ambar 4.5 </w:t>
      </w:r>
      <w:r w:rsidR="006F3A60" w:rsidRPr="008C2F50">
        <w:rPr>
          <w:rFonts w:ascii="Times New Roman" w:hAnsi="Times New Roman" w:cs="Times New Roman"/>
          <w:sz w:val="24"/>
          <w:szCs w:val="24"/>
          <w:lang w:val="en-US"/>
        </w:rPr>
        <w:t xml:space="preserve">Korelasi TSS </w:t>
      </w:r>
      <w:r w:rsidR="006F3A60">
        <w:rPr>
          <w:rFonts w:ascii="Times New Roman" w:hAnsi="Times New Roman" w:cs="Times New Roman"/>
          <w:sz w:val="24"/>
          <w:szCs w:val="24"/>
          <w:lang w:val="en-US"/>
        </w:rPr>
        <w:t xml:space="preserve">dengan </w:t>
      </w:r>
      <w:proofErr w:type="gramStart"/>
      <w:r w:rsidR="006F3A60" w:rsidRPr="008C2F50">
        <w:rPr>
          <w:rFonts w:ascii="Times New Roman" w:hAnsi="Times New Roman" w:cs="Times New Roman"/>
          <w:sz w:val="24"/>
          <w:szCs w:val="24"/>
          <w:lang w:val="en-US"/>
        </w:rPr>
        <w:t>ratio :</w:t>
      </w:r>
      <w:proofErr w:type="gramEnd"/>
      <w:r w:rsidR="006F3A60">
        <w:rPr>
          <w:rFonts w:ascii="Times New Roman" w:hAnsi="Times New Roman" w:cs="Times New Roman"/>
          <w:sz w:val="24"/>
          <w:szCs w:val="24"/>
          <w:lang w:val="en-US"/>
        </w:rPr>
        <w:t xml:space="preserve"> </w:t>
      </w:r>
      <w:r w:rsidR="006F3A60" w:rsidRPr="008C2F50">
        <w:rPr>
          <w:rFonts w:ascii="Times New Roman" w:hAnsi="Times New Roman" w:cs="Times New Roman"/>
          <w:sz w:val="24"/>
          <w:szCs w:val="24"/>
          <w:lang w:val="en-US"/>
        </w:rPr>
        <w:t xml:space="preserve">DHL/Salinitas </w:t>
      </w:r>
      <w:r w:rsidR="006F3A60">
        <w:rPr>
          <w:rFonts w:ascii="Times New Roman" w:hAnsi="Times New Roman" w:cs="Times New Roman"/>
          <w:sz w:val="24"/>
          <w:szCs w:val="24"/>
          <w:lang w:val="en-US"/>
        </w:rPr>
        <w:t>(sebelum proses)</w:t>
      </w:r>
    </w:p>
    <w:p w:rsidR="00175055" w:rsidRPr="00175055" w:rsidRDefault="006F3A60" w:rsidP="00175055">
      <w:pPr>
        <w:pStyle w:val="ListParagraph"/>
        <w:spacing w:after="0" w:line="480" w:lineRule="auto"/>
        <w:ind w:left="0" w:firstLine="284"/>
        <w:jc w:val="both"/>
        <w:rPr>
          <w:rFonts w:ascii="Times New Roman" w:eastAsia="+mn-ea" w:hAnsi="Times New Roman" w:cs="Times New Roman"/>
          <w:bCs/>
          <w:kern w:val="24"/>
          <w:sz w:val="24"/>
          <w:szCs w:val="24"/>
          <w:lang w:val="en-US"/>
        </w:rPr>
      </w:pPr>
      <w:r>
        <w:rPr>
          <w:rFonts w:ascii="Times New Roman" w:eastAsia="+mn-ea" w:hAnsi="Times New Roman" w:cs="Times New Roman"/>
          <w:bCs/>
          <w:color w:val="000000"/>
          <w:kern w:val="24"/>
          <w:sz w:val="24"/>
          <w:szCs w:val="24"/>
          <w:lang w:val="en-US"/>
        </w:rPr>
        <w:lastRenderedPageBreak/>
        <w:t>D</w:t>
      </w:r>
      <w:r w:rsidR="00606734">
        <w:rPr>
          <w:rFonts w:ascii="Times New Roman" w:eastAsia="+mn-ea" w:hAnsi="Times New Roman" w:cs="Times New Roman"/>
          <w:bCs/>
          <w:color w:val="000000"/>
          <w:kern w:val="24"/>
          <w:sz w:val="24"/>
          <w:szCs w:val="24"/>
          <w:lang w:val="en-US"/>
        </w:rPr>
        <w:t xml:space="preserve">iagram gambar 4.5 </w:t>
      </w:r>
      <w:r>
        <w:rPr>
          <w:rFonts w:ascii="Times New Roman" w:eastAsia="+mn-ea" w:hAnsi="Times New Roman" w:cs="Times New Roman"/>
          <w:bCs/>
          <w:color w:val="000000"/>
          <w:kern w:val="24"/>
          <w:sz w:val="24"/>
          <w:szCs w:val="24"/>
          <w:lang w:val="en-US"/>
        </w:rPr>
        <w:t>memperlihatkan titik-titik</w:t>
      </w:r>
      <w:r w:rsidR="00606734">
        <w:rPr>
          <w:rFonts w:ascii="Times New Roman" w:eastAsia="+mn-ea" w:hAnsi="Times New Roman" w:cs="Times New Roman"/>
          <w:bCs/>
          <w:color w:val="000000"/>
          <w:kern w:val="24"/>
          <w:sz w:val="24"/>
          <w:szCs w:val="24"/>
          <w:lang w:val="en-US"/>
        </w:rPr>
        <w:t xml:space="preserve"> </w:t>
      </w:r>
      <w:r w:rsidR="00606734" w:rsidRPr="00CA572A">
        <w:rPr>
          <w:rFonts w:ascii="Times New Roman" w:eastAsia="+mn-ea" w:hAnsi="Times New Roman" w:cs="Times New Roman"/>
          <w:bCs/>
          <w:color w:val="000000"/>
          <w:kern w:val="24"/>
          <w:sz w:val="24"/>
          <w:szCs w:val="24"/>
          <w:lang w:val="en-US"/>
        </w:rPr>
        <w:t xml:space="preserve">korelasi antara </w:t>
      </w:r>
      <w:proofErr w:type="gramStart"/>
      <w:r w:rsidR="00606734" w:rsidRPr="00CA572A">
        <w:rPr>
          <w:rFonts w:ascii="Times New Roman" w:eastAsia="+mn-ea" w:hAnsi="Times New Roman" w:cs="Times New Roman"/>
          <w:bCs/>
          <w:color w:val="000000"/>
          <w:kern w:val="24"/>
          <w:sz w:val="24"/>
          <w:szCs w:val="24"/>
          <w:lang w:val="en-US"/>
        </w:rPr>
        <w:t>ratio</w:t>
      </w:r>
      <w:proofErr w:type="gramEnd"/>
      <w:r w:rsidR="00606734" w:rsidRPr="00CA572A">
        <w:rPr>
          <w:rFonts w:ascii="Times New Roman" w:eastAsia="+mn-ea" w:hAnsi="Times New Roman" w:cs="Times New Roman"/>
          <w:bCs/>
          <w:color w:val="000000"/>
          <w:kern w:val="24"/>
          <w:sz w:val="24"/>
          <w:szCs w:val="24"/>
          <w:lang w:val="en-US"/>
        </w:rPr>
        <w:t xml:space="preserve">: DHL/Salinitas sebelum </w:t>
      </w:r>
      <w:r w:rsidR="00606734">
        <w:rPr>
          <w:rFonts w:ascii="Times New Roman" w:eastAsia="+mn-ea" w:hAnsi="Times New Roman" w:cs="Times New Roman"/>
          <w:bCs/>
          <w:color w:val="000000"/>
          <w:kern w:val="24"/>
          <w:sz w:val="24"/>
          <w:szCs w:val="24"/>
          <w:lang w:val="en-US"/>
        </w:rPr>
        <w:t>proses dengan nilai TSS</w:t>
      </w:r>
      <w:r>
        <w:rPr>
          <w:rFonts w:ascii="Times New Roman" w:eastAsia="+mn-ea" w:hAnsi="Times New Roman" w:cs="Times New Roman"/>
          <w:bCs/>
          <w:color w:val="000000"/>
          <w:kern w:val="24"/>
          <w:sz w:val="24"/>
          <w:szCs w:val="24"/>
          <w:lang w:val="en-US"/>
        </w:rPr>
        <w:t xml:space="preserve"> yang </w:t>
      </w:r>
      <w:r w:rsidR="00B36BC5">
        <w:rPr>
          <w:rFonts w:ascii="Times New Roman" w:eastAsia="+mn-ea" w:hAnsi="Times New Roman" w:cs="Times New Roman"/>
          <w:bCs/>
          <w:color w:val="000000"/>
          <w:kern w:val="24"/>
          <w:sz w:val="24"/>
          <w:szCs w:val="24"/>
          <w:lang w:val="en-US"/>
        </w:rPr>
        <w:t>berk</w:t>
      </w:r>
      <w:r>
        <w:rPr>
          <w:rFonts w:ascii="Times New Roman" w:eastAsia="+mn-ea" w:hAnsi="Times New Roman" w:cs="Times New Roman"/>
          <w:bCs/>
          <w:color w:val="000000"/>
          <w:kern w:val="24"/>
          <w:sz w:val="24"/>
          <w:szCs w:val="24"/>
          <w:lang w:val="en-US"/>
        </w:rPr>
        <w:t>elompok.</w:t>
      </w:r>
      <w:r w:rsidR="00606734">
        <w:rPr>
          <w:rFonts w:ascii="Times New Roman" w:eastAsia="+mn-ea" w:hAnsi="Times New Roman" w:cs="Times New Roman"/>
          <w:bCs/>
          <w:color w:val="000000"/>
          <w:kern w:val="24"/>
          <w:sz w:val="24"/>
          <w:szCs w:val="24"/>
          <w:lang w:val="en-US"/>
        </w:rPr>
        <w:t xml:space="preserve"> </w:t>
      </w:r>
      <w:r w:rsidR="0019697F">
        <w:rPr>
          <w:rFonts w:ascii="Times New Roman" w:eastAsia="+mn-ea" w:hAnsi="Times New Roman" w:cs="Times New Roman"/>
          <w:bCs/>
          <w:color w:val="000000"/>
          <w:kern w:val="24"/>
          <w:sz w:val="24"/>
          <w:szCs w:val="24"/>
          <w:lang w:val="en-US"/>
        </w:rPr>
        <w:t xml:space="preserve">Memberikan arti bahwa </w:t>
      </w:r>
      <w:r w:rsidR="0019697F" w:rsidRPr="008C2F50">
        <w:rPr>
          <w:rFonts w:ascii="Times New Roman" w:hAnsi="Times New Roman" w:cs="Times New Roman"/>
          <w:sz w:val="24"/>
          <w:szCs w:val="24"/>
          <w:lang w:val="en-US"/>
        </w:rPr>
        <w:t>ratio :</w:t>
      </w:r>
      <w:r w:rsidR="0019697F">
        <w:rPr>
          <w:rFonts w:ascii="Times New Roman" w:hAnsi="Times New Roman" w:cs="Times New Roman"/>
          <w:sz w:val="24"/>
          <w:szCs w:val="24"/>
          <w:lang w:val="en-US"/>
        </w:rPr>
        <w:t xml:space="preserve"> </w:t>
      </w:r>
      <w:r w:rsidR="0019697F" w:rsidRPr="008C2F50">
        <w:rPr>
          <w:rFonts w:ascii="Times New Roman" w:hAnsi="Times New Roman" w:cs="Times New Roman"/>
          <w:sz w:val="24"/>
          <w:szCs w:val="24"/>
          <w:lang w:val="en-US"/>
        </w:rPr>
        <w:t xml:space="preserve">DHL/Salinitas </w:t>
      </w:r>
      <w:r w:rsidR="0019697F">
        <w:rPr>
          <w:rFonts w:ascii="Times New Roman" w:hAnsi="Times New Roman" w:cs="Times New Roman"/>
          <w:sz w:val="24"/>
          <w:szCs w:val="24"/>
          <w:lang w:val="en-US"/>
        </w:rPr>
        <w:t xml:space="preserve">(sebelum proses) dengan nilai TSS </w:t>
      </w:r>
      <w:r w:rsidR="0019697F">
        <w:rPr>
          <w:rFonts w:ascii="Times New Roman" w:eastAsia="+mn-ea" w:hAnsi="Times New Roman" w:cs="Times New Roman"/>
          <w:bCs/>
          <w:color w:val="000000"/>
          <w:kern w:val="24"/>
          <w:sz w:val="24"/>
          <w:szCs w:val="24"/>
          <w:lang w:val="en-US"/>
        </w:rPr>
        <w:t>tidak terdapat perbedaan yang signifikan, k</w:t>
      </w:r>
      <w:r w:rsidR="00606734" w:rsidRPr="00CA572A">
        <w:rPr>
          <w:rFonts w:ascii="Times New Roman" w:eastAsia="+mn-ea" w:hAnsi="Times New Roman" w:cs="Times New Roman"/>
          <w:bCs/>
          <w:color w:val="000000"/>
          <w:kern w:val="24"/>
          <w:sz w:val="24"/>
          <w:szCs w:val="24"/>
          <w:lang w:val="en-US"/>
        </w:rPr>
        <w:t xml:space="preserve">ecuali </w:t>
      </w:r>
      <w:r w:rsidR="00606734">
        <w:rPr>
          <w:rFonts w:ascii="Times New Roman" w:eastAsia="+mn-ea" w:hAnsi="Times New Roman" w:cs="Times New Roman"/>
          <w:bCs/>
          <w:color w:val="000000"/>
          <w:kern w:val="24"/>
          <w:sz w:val="24"/>
          <w:szCs w:val="24"/>
          <w:lang w:val="en-US"/>
        </w:rPr>
        <w:t xml:space="preserve">terdapat </w:t>
      </w:r>
      <w:r>
        <w:rPr>
          <w:rFonts w:ascii="Times New Roman" w:eastAsia="+mn-ea" w:hAnsi="Times New Roman" w:cs="Times New Roman"/>
          <w:bCs/>
          <w:color w:val="000000"/>
          <w:kern w:val="24"/>
          <w:sz w:val="24"/>
          <w:szCs w:val="24"/>
          <w:lang w:val="en-US"/>
        </w:rPr>
        <w:t xml:space="preserve">2 titik </w:t>
      </w:r>
      <w:r w:rsidR="002552BA">
        <w:rPr>
          <w:rFonts w:ascii="Times New Roman" w:eastAsia="+mn-ea" w:hAnsi="Times New Roman" w:cs="Times New Roman"/>
          <w:bCs/>
          <w:color w:val="000000"/>
          <w:kern w:val="24"/>
          <w:sz w:val="24"/>
          <w:szCs w:val="24"/>
          <w:lang w:val="en-US"/>
        </w:rPr>
        <w:t>anomali, yakni</w:t>
      </w:r>
      <w:r w:rsidR="00606734">
        <w:rPr>
          <w:rFonts w:ascii="Times New Roman" w:eastAsia="+mn-ea" w:hAnsi="Times New Roman" w:cs="Times New Roman"/>
          <w:bCs/>
          <w:color w:val="000000"/>
          <w:kern w:val="24"/>
          <w:sz w:val="24"/>
          <w:szCs w:val="24"/>
          <w:lang w:val="en-US"/>
        </w:rPr>
        <w:t xml:space="preserve"> </w:t>
      </w:r>
      <w:r w:rsidR="00606734" w:rsidRPr="00CA572A">
        <w:rPr>
          <w:rFonts w:ascii="Times New Roman" w:eastAsia="+mn-ea" w:hAnsi="Times New Roman" w:cs="Times New Roman"/>
          <w:bCs/>
          <w:color w:val="000000"/>
          <w:kern w:val="24"/>
          <w:sz w:val="24"/>
          <w:szCs w:val="24"/>
          <w:lang w:val="en-US"/>
        </w:rPr>
        <w:t xml:space="preserve">pada </w:t>
      </w:r>
      <w:r w:rsidR="00606734">
        <w:rPr>
          <w:rFonts w:ascii="Times New Roman" w:eastAsia="+mn-ea" w:hAnsi="Times New Roman" w:cs="Times New Roman"/>
          <w:bCs/>
          <w:color w:val="000000"/>
          <w:kern w:val="24"/>
          <w:sz w:val="24"/>
          <w:szCs w:val="24"/>
          <w:lang w:val="en-US"/>
        </w:rPr>
        <w:t xml:space="preserve">data </w:t>
      </w:r>
      <w:r w:rsidR="00606734" w:rsidRPr="00CA572A">
        <w:rPr>
          <w:rFonts w:ascii="Times New Roman" w:eastAsia="+mn-ea" w:hAnsi="Times New Roman" w:cs="Times New Roman"/>
          <w:bCs/>
          <w:color w:val="000000"/>
          <w:kern w:val="24"/>
          <w:sz w:val="24"/>
          <w:szCs w:val="24"/>
          <w:lang w:val="en-US"/>
        </w:rPr>
        <w:t>sumur HCE 30 dan Pond 30</w:t>
      </w:r>
      <w:r w:rsidR="00CD60B6">
        <w:rPr>
          <w:rFonts w:ascii="Times New Roman" w:eastAsia="+mn-ea" w:hAnsi="Times New Roman" w:cs="Times New Roman"/>
          <w:bCs/>
          <w:color w:val="000000"/>
          <w:kern w:val="24"/>
          <w:sz w:val="24"/>
          <w:szCs w:val="24"/>
          <w:lang w:val="en-US"/>
        </w:rPr>
        <w:t xml:space="preserve"> yang </w:t>
      </w:r>
      <w:r w:rsidR="002552BA">
        <w:rPr>
          <w:rFonts w:ascii="Times New Roman" w:eastAsia="+mn-ea" w:hAnsi="Times New Roman" w:cs="Times New Roman"/>
          <w:bCs/>
          <w:color w:val="000000"/>
          <w:kern w:val="24"/>
          <w:sz w:val="24"/>
          <w:szCs w:val="24"/>
          <w:lang w:val="en-US"/>
        </w:rPr>
        <w:t>berlokasi tidak jauh dari</w:t>
      </w:r>
      <w:r w:rsidR="00CD60B6">
        <w:rPr>
          <w:rFonts w:ascii="Times New Roman" w:eastAsia="+mn-ea" w:hAnsi="Times New Roman" w:cs="Times New Roman"/>
          <w:bCs/>
          <w:color w:val="000000"/>
          <w:kern w:val="24"/>
          <w:sz w:val="24"/>
          <w:szCs w:val="24"/>
          <w:lang w:val="en-US"/>
        </w:rPr>
        <w:t xml:space="preserve"> kawah Sileri</w:t>
      </w:r>
      <w:r w:rsidR="00606734">
        <w:rPr>
          <w:rFonts w:ascii="Times New Roman" w:eastAsia="+mn-ea" w:hAnsi="Times New Roman" w:cs="Times New Roman"/>
          <w:bCs/>
          <w:color w:val="000000"/>
          <w:kern w:val="24"/>
          <w:sz w:val="24"/>
          <w:szCs w:val="24"/>
          <w:lang w:val="en-US"/>
        </w:rPr>
        <w:t xml:space="preserve">. Anomali tersebut </w:t>
      </w:r>
      <w:r w:rsidR="002552BA">
        <w:rPr>
          <w:rFonts w:ascii="Times New Roman" w:eastAsia="+mn-ea" w:hAnsi="Times New Roman" w:cs="Times New Roman"/>
          <w:bCs/>
          <w:color w:val="000000"/>
          <w:kern w:val="24"/>
          <w:sz w:val="24"/>
          <w:szCs w:val="24"/>
          <w:lang w:val="en-US"/>
        </w:rPr>
        <w:t xml:space="preserve">diinterpretasikan </w:t>
      </w:r>
      <w:r w:rsidR="004B209B">
        <w:rPr>
          <w:rFonts w:ascii="Times New Roman" w:eastAsia="+mn-ea" w:hAnsi="Times New Roman" w:cs="Times New Roman"/>
          <w:bCs/>
          <w:color w:val="000000"/>
          <w:kern w:val="24"/>
          <w:sz w:val="24"/>
          <w:szCs w:val="24"/>
          <w:lang w:val="en-US"/>
        </w:rPr>
        <w:t>bahwa</w:t>
      </w:r>
      <w:r w:rsidR="00606734">
        <w:rPr>
          <w:rFonts w:ascii="Times New Roman" w:eastAsia="+mn-ea" w:hAnsi="Times New Roman" w:cs="Times New Roman"/>
          <w:bCs/>
          <w:color w:val="000000"/>
          <w:kern w:val="24"/>
          <w:sz w:val="24"/>
          <w:szCs w:val="24"/>
          <w:lang w:val="en-US"/>
        </w:rPr>
        <w:t xml:space="preserve"> </w:t>
      </w:r>
      <w:r w:rsidR="004B209B" w:rsidRPr="004B209B">
        <w:rPr>
          <w:rFonts w:ascii="Times New Roman" w:eastAsia="+mn-ea" w:hAnsi="Times New Roman" w:cs="Times New Roman"/>
          <w:bCs/>
          <w:i/>
          <w:color w:val="000000"/>
          <w:kern w:val="24"/>
          <w:sz w:val="24"/>
          <w:szCs w:val="24"/>
          <w:lang w:val="en-US"/>
        </w:rPr>
        <w:t>brine water</w:t>
      </w:r>
      <w:r w:rsidR="004B209B">
        <w:rPr>
          <w:rFonts w:ascii="Times New Roman" w:eastAsia="+mn-ea" w:hAnsi="Times New Roman" w:cs="Times New Roman"/>
          <w:bCs/>
          <w:color w:val="000000"/>
          <w:kern w:val="24"/>
          <w:sz w:val="24"/>
          <w:szCs w:val="24"/>
          <w:lang w:val="en-US"/>
        </w:rPr>
        <w:t xml:space="preserve"> pada lokasi tersebut </w:t>
      </w:r>
      <w:r w:rsidR="00606734">
        <w:rPr>
          <w:rFonts w:ascii="Times New Roman" w:eastAsia="+mn-ea" w:hAnsi="Times New Roman" w:cs="Times New Roman"/>
          <w:bCs/>
          <w:color w:val="000000"/>
          <w:kern w:val="24"/>
          <w:sz w:val="24"/>
          <w:szCs w:val="24"/>
          <w:lang w:val="en-US"/>
        </w:rPr>
        <w:t xml:space="preserve">dipengaruhi oleh adanya </w:t>
      </w:r>
      <w:r w:rsidR="002552BA">
        <w:rPr>
          <w:rFonts w:ascii="Times New Roman" w:eastAsia="+mn-ea" w:hAnsi="Times New Roman" w:cs="Times New Roman"/>
          <w:bCs/>
          <w:color w:val="000000"/>
          <w:kern w:val="24"/>
          <w:sz w:val="24"/>
          <w:szCs w:val="24"/>
          <w:lang w:val="en-US"/>
        </w:rPr>
        <w:t>resapan</w:t>
      </w:r>
      <w:r w:rsidR="004B209B">
        <w:rPr>
          <w:rFonts w:ascii="Times New Roman" w:eastAsia="+mn-ea" w:hAnsi="Times New Roman" w:cs="Times New Roman"/>
          <w:bCs/>
          <w:color w:val="000000"/>
          <w:kern w:val="24"/>
          <w:sz w:val="24"/>
          <w:szCs w:val="24"/>
          <w:lang w:val="en-US"/>
        </w:rPr>
        <w:t xml:space="preserve"> air permukaan</w:t>
      </w:r>
      <w:r w:rsidR="002552BA">
        <w:rPr>
          <w:rFonts w:ascii="Times New Roman" w:eastAsia="+mn-ea" w:hAnsi="Times New Roman" w:cs="Times New Roman"/>
          <w:bCs/>
          <w:color w:val="000000"/>
          <w:kern w:val="24"/>
          <w:sz w:val="24"/>
          <w:szCs w:val="24"/>
          <w:lang w:val="en-US"/>
        </w:rPr>
        <w:t xml:space="preserve"> yang mengandung</w:t>
      </w:r>
      <w:r w:rsidR="00606734">
        <w:rPr>
          <w:rFonts w:ascii="Times New Roman" w:eastAsia="+mn-ea" w:hAnsi="Times New Roman" w:cs="Times New Roman"/>
          <w:bCs/>
          <w:color w:val="000000"/>
          <w:kern w:val="24"/>
          <w:sz w:val="24"/>
          <w:szCs w:val="24"/>
          <w:lang w:val="en-US"/>
        </w:rPr>
        <w:t xml:space="preserve"> sulfid</w:t>
      </w:r>
      <w:r w:rsidR="00CD60B6">
        <w:rPr>
          <w:rFonts w:ascii="Times New Roman" w:eastAsia="+mn-ea" w:hAnsi="Times New Roman" w:cs="Times New Roman"/>
          <w:bCs/>
          <w:color w:val="000000"/>
          <w:kern w:val="24"/>
          <w:sz w:val="24"/>
          <w:szCs w:val="24"/>
          <w:lang w:val="en-US"/>
        </w:rPr>
        <w:t xml:space="preserve">a </w:t>
      </w:r>
      <w:r w:rsidR="00606734">
        <w:rPr>
          <w:rFonts w:ascii="Times New Roman" w:eastAsia="+mn-ea" w:hAnsi="Times New Roman" w:cs="Times New Roman"/>
          <w:bCs/>
          <w:color w:val="000000"/>
          <w:kern w:val="24"/>
          <w:sz w:val="24"/>
          <w:szCs w:val="24"/>
          <w:lang w:val="en-US"/>
        </w:rPr>
        <w:t>logam</w:t>
      </w:r>
      <w:r w:rsidR="00F353E4">
        <w:rPr>
          <w:rFonts w:ascii="Times New Roman" w:eastAsia="+mn-ea" w:hAnsi="Times New Roman" w:cs="Times New Roman"/>
          <w:bCs/>
          <w:color w:val="000000"/>
          <w:kern w:val="24"/>
          <w:sz w:val="24"/>
          <w:szCs w:val="24"/>
          <w:lang w:val="en-US"/>
        </w:rPr>
        <w:t xml:space="preserve"> (FeS)</w:t>
      </w:r>
      <w:r w:rsidR="00606734">
        <w:rPr>
          <w:rFonts w:ascii="Times New Roman" w:eastAsia="+mn-ea" w:hAnsi="Times New Roman" w:cs="Times New Roman"/>
          <w:bCs/>
          <w:color w:val="000000"/>
          <w:kern w:val="24"/>
          <w:sz w:val="24"/>
          <w:szCs w:val="24"/>
          <w:lang w:val="en-US"/>
        </w:rPr>
        <w:t xml:space="preserve">, karena ketika dilakukan </w:t>
      </w:r>
      <w:r w:rsidR="00606734" w:rsidRPr="002552BA">
        <w:rPr>
          <w:rFonts w:ascii="Times New Roman" w:eastAsia="+mn-ea" w:hAnsi="Times New Roman" w:cs="Times New Roman"/>
          <w:bCs/>
          <w:i/>
          <w:color w:val="000000"/>
          <w:kern w:val="24"/>
          <w:sz w:val="24"/>
          <w:szCs w:val="24"/>
          <w:lang w:val="en-US"/>
        </w:rPr>
        <w:t>sampling</w:t>
      </w:r>
      <w:r w:rsidR="00606734">
        <w:rPr>
          <w:rFonts w:ascii="Times New Roman" w:eastAsia="+mn-ea" w:hAnsi="Times New Roman" w:cs="Times New Roman"/>
          <w:bCs/>
          <w:color w:val="000000"/>
          <w:kern w:val="24"/>
          <w:sz w:val="24"/>
          <w:szCs w:val="24"/>
          <w:lang w:val="en-US"/>
        </w:rPr>
        <w:t xml:space="preserve"> </w:t>
      </w:r>
      <w:r w:rsidR="004B209B" w:rsidRPr="004B209B">
        <w:rPr>
          <w:rFonts w:ascii="Times New Roman" w:eastAsia="+mn-ea" w:hAnsi="Times New Roman" w:cs="Times New Roman"/>
          <w:bCs/>
          <w:i/>
          <w:color w:val="000000"/>
          <w:kern w:val="24"/>
          <w:sz w:val="24"/>
          <w:szCs w:val="24"/>
          <w:lang w:val="en-US"/>
        </w:rPr>
        <w:t>brine water</w:t>
      </w:r>
      <w:r w:rsidR="004B209B">
        <w:rPr>
          <w:rFonts w:ascii="Times New Roman" w:eastAsia="+mn-ea" w:hAnsi="Times New Roman" w:cs="Times New Roman"/>
          <w:bCs/>
          <w:color w:val="000000"/>
          <w:kern w:val="24"/>
          <w:sz w:val="24"/>
          <w:szCs w:val="24"/>
          <w:lang w:val="en-US"/>
        </w:rPr>
        <w:t xml:space="preserve"> </w:t>
      </w:r>
      <w:r w:rsidR="00CD60B6">
        <w:rPr>
          <w:rFonts w:ascii="Times New Roman" w:eastAsia="+mn-ea" w:hAnsi="Times New Roman" w:cs="Times New Roman"/>
          <w:bCs/>
          <w:color w:val="000000"/>
          <w:kern w:val="24"/>
          <w:sz w:val="24"/>
          <w:szCs w:val="24"/>
          <w:lang w:val="en-US"/>
        </w:rPr>
        <w:t xml:space="preserve">terjadi </w:t>
      </w:r>
      <w:r w:rsidR="00606734">
        <w:rPr>
          <w:rFonts w:ascii="Times New Roman" w:eastAsia="+mn-ea" w:hAnsi="Times New Roman" w:cs="Times New Roman"/>
          <w:bCs/>
          <w:color w:val="000000"/>
          <w:kern w:val="24"/>
          <w:sz w:val="24"/>
          <w:szCs w:val="24"/>
          <w:lang w:val="en-US"/>
        </w:rPr>
        <w:t>turun hujan.</w:t>
      </w:r>
      <w:r w:rsidR="00CD60B6" w:rsidRPr="00CD60B6">
        <w:rPr>
          <w:rFonts w:ascii="Times New Roman" w:eastAsia="+mn-ea" w:hAnsi="Times New Roman" w:cs="Times New Roman"/>
          <w:bCs/>
          <w:color w:val="000000"/>
          <w:kern w:val="24"/>
          <w:sz w:val="24"/>
          <w:szCs w:val="24"/>
          <w:lang w:val="en-US"/>
        </w:rPr>
        <w:t xml:space="preserve"> </w:t>
      </w:r>
      <w:r w:rsidR="00175055" w:rsidRPr="00175055">
        <w:rPr>
          <w:rFonts w:ascii="Times New Roman" w:eastAsia="+mn-ea" w:hAnsi="Times New Roman" w:cs="Times New Roman"/>
          <w:bCs/>
          <w:kern w:val="24"/>
          <w:sz w:val="24"/>
          <w:szCs w:val="24"/>
          <w:lang w:val="en-US"/>
        </w:rPr>
        <w:t xml:space="preserve">Kondisi tersebut dapat dijelaskan melalui persamaan reaksi berikut </w:t>
      </w:r>
      <w:proofErr w:type="gramStart"/>
      <w:r w:rsidR="00175055" w:rsidRPr="00175055">
        <w:rPr>
          <w:rFonts w:ascii="Times New Roman" w:eastAsia="+mn-ea" w:hAnsi="Times New Roman" w:cs="Times New Roman"/>
          <w:bCs/>
          <w:kern w:val="24"/>
          <w:sz w:val="24"/>
          <w:szCs w:val="24"/>
          <w:lang w:val="en-US"/>
        </w:rPr>
        <w:t>ini :</w:t>
      </w:r>
      <w:proofErr w:type="gramEnd"/>
    </w:p>
    <w:p w:rsidR="00175055" w:rsidRPr="00175055" w:rsidRDefault="009F4D18" w:rsidP="00175055">
      <w:pPr>
        <w:pStyle w:val="ListParagraph"/>
        <w:spacing w:after="120" w:line="480" w:lineRule="auto"/>
        <w:ind w:left="0"/>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2106239" behindDoc="0" locked="0" layoutInCell="1" allowOverlap="1" wp14:anchorId="5415ADDD" wp14:editId="5EBBE74D">
                <wp:simplePos x="0" y="0"/>
                <wp:positionH relativeFrom="column">
                  <wp:posOffset>162560</wp:posOffset>
                </wp:positionH>
                <wp:positionV relativeFrom="paragraph">
                  <wp:posOffset>470535</wp:posOffset>
                </wp:positionV>
                <wp:extent cx="4695825" cy="3022600"/>
                <wp:effectExtent l="0" t="0" r="9525" b="25400"/>
                <wp:wrapSquare wrapText="bothSides"/>
                <wp:docPr id="715" name="Group 36"/>
                <wp:cNvGraphicFramePr/>
                <a:graphic xmlns:a="http://schemas.openxmlformats.org/drawingml/2006/main">
                  <a:graphicData uri="http://schemas.microsoft.com/office/word/2010/wordprocessingGroup">
                    <wpg:wgp>
                      <wpg:cNvGrpSpPr/>
                      <wpg:grpSpPr>
                        <a:xfrm>
                          <a:off x="0" y="0"/>
                          <a:ext cx="4695825" cy="3022600"/>
                          <a:chOff x="4020" y="50516"/>
                          <a:chExt cx="4343400" cy="3025140"/>
                        </a:xfrm>
                      </wpg:grpSpPr>
                      <wpg:grpSp>
                        <wpg:cNvPr id="717" name="Group 717"/>
                        <wpg:cNvGrpSpPr/>
                        <wpg:grpSpPr>
                          <a:xfrm>
                            <a:off x="4020" y="50516"/>
                            <a:ext cx="4343400" cy="3025140"/>
                            <a:chOff x="4020" y="50516"/>
                            <a:chExt cx="4343400" cy="3025140"/>
                          </a:xfrm>
                        </wpg:grpSpPr>
                        <wpg:graphicFrame>
                          <wpg:cNvPr id="718" name="Chart 718"/>
                          <wpg:cNvFrPr/>
                          <wpg:xfrm>
                            <a:off x="4020" y="50516"/>
                            <a:ext cx="4343400" cy="3025140"/>
                          </wpg:xfrm>
                          <a:graphic>
                            <a:graphicData uri="http://schemas.openxmlformats.org/drawingml/2006/chart">
                              <c:chart xmlns:c="http://schemas.openxmlformats.org/drawingml/2006/chart" xmlns:r="http://schemas.openxmlformats.org/officeDocument/2006/relationships" r:id="rId16"/>
                            </a:graphicData>
                          </a:graphic>
                        </wpg:graphicFrame>
                        <wps:wsp>
                          <wps:cNvPr id="719" name="TextBox 40"/>
                          <wps:cNvSpPr txBox="1"/>
                          <wps:spPr>
                            <a:xfrm rot="16200000">
                              <a:off x="-964194" y="1186304"/>
                              <a:ext cx="2595572" cy="487599"/>
                            </a:xfrm>
                            <a:prstGeom prst="rect">
                              <a:avLst/>
                            </a:prstGeom>
                            <a:solidFill>
                              <a:sysClr val="window" lastClr="FFFFFF"/>
                            </a:solidFill>
                            <a:ln w="9525" cmpd="sng">
                              <a:noFill/>
                            </a:ln>
                            <a:effectLst/>
                          </wps:spPr>
                          <wps:txbx>
                            <w:txbxContent>
                              <w:p w:rsidR="00151434" w:rsidRPr="00896BF0" w:rsidRDefault="00151434" w:rsidP="0064018E">
                                <w:pPr>
                                  <w:pStyle w:val="NormalWeb"/>
                                  <w:spacing w:before="0" w:beforeAutospacing="0" w:after="0" w:afterAutospacing="0"/>
                                  <w:jc w:val="center"/>
                                  <w:rPr>
                                    <w:b/>
                                    <w:bCs/>
                                    <w:color w:val="000000"/>
                                    <w:sz w:val="20"/>
                                    <w:szCs w:val="20"/>
                                  </w:rPr>
                                </w:pPr>
                                <w:r w:rsidRPr="00896BF0">
                                  <w:rPr>
                                    <w:b/>
                                    <w:bCs/>
                                    <w:color w:val="000000"/>
                                    <w:sz w:val="20"/>
                                    <w:szCs w:val="20"/>
                                  </w:rPr>
                                  <w:t>Ratio Daya Hantar Listrik /Salinitas</w:t>
                                </w:r>
                              </w:p>
                              <w:p w:rsidR="00151434" w:rsidRPr="00896BF0" w:rsidRDefault="00151434" w:rsidP="0064018E">
                                <w:pPr>
                                  <w:pStyle w:val="NormalWeb"/>
                                  <w:spacing w:before="0" w:beforeAutospacing="0" w:after="0" w:afterAutospacing="0"/>
                                  <w:jc w:val="center"/>
                                  <w:rPr>
                                    <w:sz w:val="20"/>
                                    <w:szCs w:val="20"/>
                                  </w:rPr>
                                </w:pPr>
                                <w:r w:rsidRPr="00896BF0">
                                  <w:rPr>
                                    <w:b/>
                                    <w:bCs/>
                                    <w:color w:val="000000"/>
                                    <w:sz w:val="20"/>
                                    <w:szCs w:val="20"/>
                                  </w:rPr>
                                  <w:t xml:space="preserve"> (</w:t>
                                </w:r>
                                <w:proofErr w:type="gramStart"/>
                                <w:r w:rsidRPr="00896BF0">
                                  <w:rPr>
                                    <w:b/>
                                    <w:bCs/>
                                    <w:color w:val="000000"/>
                                    <w:sz w:val="20"/>
                                    <w:szCs w:val="20"/>
                                  </w:rPr>
                                  <w:t>sebelum</w:t>
                                </w:r>
                                <w:proofErr w:type="gramEnd"/>
                                <w:r w:rsidRPr="00896BF0">
                                  <w:rPr>
                                    <w:b/>
                                    <w:bCs/>
                                    <w:color w:val="000000"/>
                                    <w:sz w:val="20"/>
                                    <w:szCs w:val="20"/>
                                  </w:rPr>
                                  <w:t xml:space="preserve"> proses)</w:t>
                                </w:r>
                              </w:p>
                            </w:txbxContent>
                          </wps:txbx>
                          <wps:bodyPr wrap="square" rtlCol="0" anchor="t"/>
                        </wps:wsp>
                        <wps:wsp>
                          <wps:cNvPr id="720" name="TextBox 41"/>
                          <wps:cNvSpPr txBox="1"/>
                          <wps:spPr>
                            <a:xfrm>
                              <a:off x="359334" y="2727888"/>
                              <a:ext cx="3789644" cy="279353"/>
                            </a:xfrm>
                            <a:prstGeom prst="rect">
                              <a:avLst/>
                            </a:prstGeom>
                            <a:solidFill>
                              <a:sysClr val="window" lastClr="FFFFFF"/>
                            </a:solidFill>
                            <a:ln w="9525" cmpd="sng">
                              <a:noFill/>
                            </a:ln>
                            <a:effectLst/>
                          </wps:spPr>
                          <wps:txbx>
                            <w:txbxContent>
                              <w:p w:rsidR="00151434" w:rsidRPr="00896BF0" w:rsidRDefault="00151434" w:rsidP="0064018E">
                                <w:pPr>
                                  <w:pStyle w:val="NormalWeb"/>
                                  <w:spacing w:before="0" w:beforeAutospacing="0" w:after="0" w:afterAutospacing="0"/>
                                  <w:jc w:val="center"/>
                                  <w:rPr>
                                    <w:sz w:val="20"/>
                                    <w:szCs w:val="20"/>
                                  </w:rPr>
                                </w:pPr>
                                <w:proofErr w:type="gramStart"/>
                                <w:r w:rsidRPr="00896BF0">
                                  <w:rPr>
                                    <w:b/>
                                    <w:bCs/>
                                    <w:color w:val="000000"/>
                                    <w:sz w:val="20"/>
                                    <w:szCs w:val="20"/>
                                  </w:rPr>
                                  <w:t>Nisbah :</w:t>
                                </w:r>
                                <w:proofErr w:type="gramEnd"/>
                                <w:r w:rsidRPr="00896BF0">
                                  <w:rPr>
                                    <w:b/>
                                    <w:bCs/>
                                    <w:color w:val="000000"/>
                                    <w:sz w:val="20"/>
                                    <w:szCs w:val="20"/>
                                  </w:rPr>
                                  <w:t xml:space="preserve"> Daya Hantar Listrik  / Salinitas  (setelah proses)</w:t>
                                </w:r>
                              </w:p>
                            </w:txbxContent>
                          </wps:txbx>
                          <wps:bodyPr wrap="square" rtlCol="0" anchor="t"/>
                        </wps:wsp>
                      </wpg:grpSp>
                      <wps:wsp>
                        <wps:cNvPr id="721" name="Oval 721"/>
                        <wps:cNvSpPr/>
                        <wps:spPr>
                          <a:xfrm>
                            <a:off x="2859447" y="506296"/>
                            <a:ext cx="498931" cy="514213"/>
                          </a:xfrm>
                          <a:prstGeom prst="ellipse">
                            <a:avLst/>
                          </a:prstGeom>
                          <a:noFill/>
                          <a:ln w="12700" cap="flat" cmpd="sng" algn="ctr">
                            <a:solidFill>
                              <a:srgbClr val="4F81BD">
                                <a:shade val="50000"/>
                              </a:srgbClr>
                            </a:solidFill>
                            <a:prstDash val="lgDash"/>
                          </a:ln>
                          <a:effectLst/>
                        </wps:spPr>
                        <wps:txbx>
                          <w:txbxContent>
                            <w:p w:rsidR="00151434" w:rsidRDefault="00151434" w:rsidP="0064018E">
                              <w:pPr>
                                <w:rPr>
                                  <w:rFonts w:eastAsia="Times New Roman"/>
                                </w:rPr>
                              </w:pPr>
                            </w:p>
                          </w:txbxContent>
                        </wps:txbx>
                        <wps:bodyPr rtlCol="0" anchor="t"/>
                      </wps:wsp>
                    </wpg:wgp>
                  </a:graphicData>
                </a:graphic>
                <wp14:sizeRelH relativeFrom="margin">
                  <wp14:pctWidth>0</wp14:pctWidth>
                </wp14:sizeRelH>
                <wp14:sizeRelV relativeFrom="margin">
                  <wp14:pctHeight>0</wp14:pctHeight>
                </wp14:sizeRelV>
              </wp:anchor>
            </w:drawing>
          </mc:Choice>
          <mc:Fallback>
            <w:pict>
              <v:group id="Group 36" o:spid="_x0000_s1037" style="position:absolute;left:0;text-align:left;margin-left:12.8pt;margin-top:37.05pt;width:369.75pt;height:238pt;z-index:252106239;mso-width-relative:margin;mso-height-relative:margin" coordorigin="40,505" coordsize="43434,30251"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uvLGO1&#10;AwAAoQsAAA4AAABkcnMvZTJvRG9jLnhtbNxW227TMBi+R+IdrNxvOTcHrUNipRMSYkjAA3iOc5Cc&#10;ONje0r09v+3EXbuhjUrsgl6kseN8//H7/lx82PUM3VMhOz6svfA88BAdCK+6oVl7P39sz3IPSYWH&#10;CjM+0LX3QKX34fL9u4tpLGnEW84qKhCADLKcxrXXKjWWvi9JS3ssz/lIB3hYc9FjBUvR+JXAE6D3&#10;zI+CYOVPXFSj4IRKCbsb+9C7NPh1TYm6qWtJFWJrD3xT5irM9VZf/csLXDYCj21HZjfwCV70uBvA&#10;qIPaYIXRneieQPUdEVzyWp0T3vu8rjtCTQwQTRgcRXMt+N1oYmnKqRldmiC1R3k6GZZ8vf8mUFet&#10;vSxMPTTgHopk7KJ4pbMzjU0Jh67F+H38JuaNxq50wLta9PofQkE7k9cHl1e6U4jAZrIq0jwCeALP&#10;4iCKVsGcedJCefR7SRBBeeBxGqShMYxL0n5aAOIkTuCdBSANEwPgL/Z97abzyi2c+y7G7DDGLMxO&#10;CPI5Z12sf3BVh/PvYjX9uxVQvachAwNtWa9aLBTKwvxRyFvhinpUyVOCNGVYcGZWvYYVL9OcaN+B&#10;CgTSqKOwikGeEOG1SDMAKMERk54BsCzdcHLX00FZ2RGUYQWaJ9tulB4SpaaQ+FyFOrfQlnPwWgce&#10;r+HeNudhwUD75J7e8olTf0Xv7y0eqVENqZnrWr9Y+uAH9OpHvkOWQ9Nojml2I7WDfZBx2yCylLC5&#10;kBwJDuoZrkB14Qf4jvNnxSoJi8TQNwzzVRwkGgCXCyeitEjTLLL0TfIsLYo5TUuvjEKqa8p7pG8g&#10;kaDbxgK+/yKVzehyRANLzrpq2zFmFg/yigl0j0HiYTJUfPIQw1LB5trbmt9s7eA1NqBp7RWp0aV+&#10;hPLJoTFGB66hrVU2mEDMJJld0QmzidF3ane7s/q5JO2WVw+QywmGCmD+usOCQoModsXtDMIDaTm4&#10;poxXGgOKr2n7Fl2gVdaqgesCV21olhe7QGdjlvo4LeLYVj3KoizPja7sqx5nOTQGHNCqH2VFnMb/&#10;X9VnLZXliVXfD64364Bw6YAboAzKouP6Q+PvW3wZsK7qUZ4WSQJj1MzqVVTMw3rhelLkRQwmdNFh&#10;TEfhC0WnjIGCar3C5R/Y7viIS0vaMMrMx4AmWA06DNYcgRFmDXyJEiUM5AHlpWhunVQk2zz8uLGH&#10;WlxRKyCpETfL/fm40e8DHC1FGyxb+wpr9P3c2q/XCyOBOtFz57ysEKZX4Dvw8UB5dsDsv6wvfwMA&#10;AP//AwBQSwMEFAAGAAgAAAAhAPdVzkULAQAA9wEAACAAAABkcnMvY2hhcnRzL19yZWxzL2NoYXJ0&#10;MS54bWwucmVsc6yRMWvDMBCF90L/gzjoGMv20IYQOUOS0gwlUJLNiyqdbbWyZCS1df59ry2GBgJd&#10;uhwcj/vu3bvlauwte8cQjXcCiiwHhk55bVwr4Hi4n82BxSSdltY7FHDCCKvq+mr5hFYmGoqdGSIj&#10;iosCupSGBedRddjLmPkBHSmND71M1IaWD1K9yhZ5mee3PPxmQHXGZDstIOx0CexwGmjz32zfNEbh&#10;xqu3Hl26sIJ7i/vnF1SJoDK0mAQ0xiJZ5utFfYyUQ/1h3F09QWK9kUnelPnDekt1Vs6z0cZxGn/0&#10;mpxtx4TBSQv88gnFf56QKFrc08eC0Tj5EJBl/Fv5qZNeZBT/ly1+9q7qEw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IrxHAOAAAAAJAQAADwAAAGRycy9kb3ducmV2LnhtbEyPwWrDMBBE&#10;74X+g9hCb42stHKC43UIoe0pFJoUSm+KtbFNLMlYiu38fdVTc5tlhpm3+XoyLRuo942zCGKWACNb&#10;Ot3YCuHr8Pa0BOaDslq1zhLClTysi/u7XGXajfaThn2oWCyxPlMIdQhdxrkvazLKz1xHNnon1xsV&#10;4tlXXPdqjOWm5fMkSblRjY0LtepoW1N53l8Mwvuoxs2zeB1259P2+nOQH987QYiPD9NmBSzQFP7D&#10;8Icf0aGITEd3sdqzFmEu05hEWLwIYNFfpDKKI4KUiQBe5Pz2g+IXAAD//wMAUEsDBBQABgAIAAAA&#10;IQDTrctazgcAAFIgAAAVAAAAZHJzL2NoYXJ0cy9jaGFydDEueG1s3FpZc9s2EH7vTP8Dy/GrJd6H&#10;JnLHUeo2UzvRxE4f+gaRkMQKJFgQsqX++i4ukpLSRFYiT1tlJgEXwHJ38e3BRV79uCmJ9YhZU9Bq&#10;bLsDx7ZwldG8qBZj++PDzWViWw1HVY4IrfDY3uLG/vHq++9eZaNsiRi/r1GGLWBSNaNsbC85r0fD&#10;YZMtcYmaAa1xBXNzykrE4ZEthjlDT8C8JEPPcaKhZGJrBugEBiUqKrOfHbOfzudFht/QbF3iiisp&#10;GCaIgwWaZVE39hUolyOO3dQJrEdExrZjDwWRoGqhCLi6/HiviIyuqxznE8oqMGNvfZmNrgnHrAJW&#10;E1pxeJvWszzKUiViq3V9mdGyBuFmBSn4VooLAgLvyZKCHtYH/Oe6YLgZ25kbGEPA8MAUZZEx2tA5&#10;HwDHobKCOQ3BNh4mQ0+fByjrBqOGbwlWCrmOJ7Qdtu+VItwgQmYoWwnb9Ba3S7t5sXHfGGJXRtgd&#10;qt8/Mmu2cMc24a5t8Q2M8hWMZgtP0DxBg1G+ghHKMjAkrNADQ4F5RWnX+IbimzVgFLUGDKUGoaGE&#10;hhIZSmRbS1JUKzCk+Me25pT8oghmpAAgISyUQWtOHwpO8BtMMMd5DwvZqCaUXzOMxEKCtnTNxahE&#10;1RqR2/ZZzTwgtsBcbS8qgJV60eaO5vo8cL7Airj9FHGjXz3wHDcKvTgIYi/0oziO9CY1Hw8S3w2S&#10;ENbEnhM6sf/TpTy8bPRkOES+G6eOH0VpHKQu/FEclmY+9oCW+EkQuG4QxlEi5of7mgGhU7rJEAe/&#10;mIj4IYygn+87uIGZ8R3A32j+iNh2Qgnd8S/YiJnYX+RGXyUbZTlmWj5F4Rux7vHq/jIWsj1KCRWx&#10;qafABI1IZT2NbS8J4xD8C40qelMQInQRc3KDWpqNNr8hIvhV6/IDnovR/GqFGFqBUkXDi9UPF3cX&#10;XiTeJGdh3QRBRJQrZSicwEFe/YzhZBGRyzoqcKv5BGKKPn9XaVBzC9QUkUhp4oYDN+z/6fSqwajw&#10;6u6t6kGKCkMj/fbLWrx7AS0CyAJplEQAHzdI06PVMOI3JaXcoFFjT+NiHx7alD14aIqBx/Sl4AGG&#10;lUA8JzzALxMviVM/jgPfTY427PPw8a9V4wR86NDXw4emGHzcX3o9gJ45fsgTOx9AgkGaRAmE/CRO&#10;Ii9Oe4HxmwaQM6sRDpzASWI39YPICVJHRt1HGQC/oMYJAPEP8oumaChw9k/54PbCc4UHyvNsOGvz&#10;wTGxXsDu+sB/Oy7AFx5MfD8ZlqLeVAnV5MSGkiIXaVAkRFnT4wnRmdWUXypD9lYKaWROhUHH0kSV&#10;z+dM6V3nw3w4CHd+58L82dWI/CD1nPbvA2z8U+4/AfPBAeY15RjMeydjfroTarUrnxPy23JG4UtY&#10;fO01f64R0+V1U/ylS+5YFxfPxLTvtDboTgUCQVfxfW0d6KdB7EdJ4LlO6EXS5EcFQOOSBhSfcc13&#10;F+dXIwAF4PMhduIg8dLj6xUj/jMKwfAA05pyDKb99jw7OB5Xs99fKivunE7H5NuH8R6ms4Jl5NOY&#10;NvEaQvxOvGeLWRvtb24c+EkP2Fn2FcHe7xLiWRwjHjjh0YHxeb5wZsmjAXyxp73f0Wqc4Au6I9Ar&#10;ejXlGF8ITvaF6Yv4gjnWz4S2uwu/y1JnASJU2kHk+VEYpq6fxok02k4M6F4L/mRkhaER3xyrmfpE&#10;w+H3C/dbqqHk0FXqrlBGmM/E2/x2RhrRp2iW9OkWL3CV/4q3Ox0ZMQMNiAPaBPF3qNQpV7ddxdp7&#10;zD5Jn2Im+oEHfF6vZzOC79vsrWIX9HWNaGjzVjfoXC8MoiCN9Nv2JsSMzvz7fSsoFq5lY2lvS8cL&#10;dkArayFMQVkBcsousxK2LKo7tFGZqES6g+VpIWCypxIcQI9TLruLvWnoPG6mVLeeZ4ojQOWm5NCz&#10;FJ130W4a27rOgH4+XYPRbqGpiXPo+RsR/qDsochWou+mmEOPUs8V1f5cBbcBapLDHjBqK0CFN/yB&#10;6rmNaq7NaL6dMvhUgF5aw2WjTz7UgqIbcDmef5hCH1hIJBeCrSqLb2s8hyuGsf1QlLix3uEn6wOF&#10;tqlt1QXPljeoLMgW9sA9hWjENpjrdj0aZc1XbIe2n5JIdgC1jADkKTT6hJziLmBst/cAsByUgYPi&#10;UmXobEOzvbnWxyohZpCk50AZWW2KrvHvmGmLyW2vMX/CWCOgLHJwCn0QCA7pY1VovOv2BIClT3UG&#10;kg6ytABtB3tI7UTq4eulkEp6Ov3Milw0fRuAhQyB/03wNn8BEkWh9D+GcRfdJFZfEsbH9CXgHkmF&#10;j3UJNyPKxdKwV7yKq0nRxpB+vVPxqisA14vhAGXHY6cc3jZtNQwXmDl9eoBAZ0McaDhMQNCRP4Fp&#10;iAU9vvv3B+CXO3dBMj0K1BM5auMoU+7RXZvs3xWdcB0EVz1OAm32xE1EV9jRn/I6NYcD6BXHfhAm&#10;gZsEoe/Fh9dBru+7HrQLvTROE893dbFoGvCDxHUi8AAXXgCNfSc54jqIwvUzaLmT0FQURaNnJI7/&#10;m+8BThQiBDYEYn4rmvcV0XbSWTsvmvo1pKJVc63TyQLVCjiianojqp33YF+oNHr2BdbtpSWAWFxR&#10;kzeII4vBXdrYZm9zDxxAXWh+rMVV+O7m/h6Z9CQ3+V8Brv4GAAD//wMAUEsDBBQABgAIAAAAIQAj&#10;bAUngAYAAFQbAAAcAAAAZHJzL3RoZW1lL3RoZW1lT3ZlcnJpZGUxLnhtbOxZTW8bRRi+I/EfRntv&#10;Yyd2Gkd1qtixG0jTRrFb1ON4d7w7zezOamac1DfUHpGQEAVxoBI3Dgio1Epcyq8JFEGR+hd4Z2Z3&#10;vROvSdJGUEF9SLyzz7zf7zMfvnrtfszQIRGS8qTt1S/XPEQSnwc0Cdve7WH/0pqHpMJJgBlPSNub&#10;Euld23j/vat4XUUkJrdgrqABQSAnkeu47UVKpetLS9KH11he5ilJ4N2YixgreBThUiDwEciP2dJy&#10;rba6FGOaeBsg0GdioGcRlOAYdN0aj6lPzKvgoK4Rciq7TKBDzNoeiAj40ZDcVx5iWCp40fZq5uMt&#10;bVxdwuvZJKYWzC3N65tPNi+bEBwsG50iHBVK6/1G68pWId8AmJrH9Xq9bq9eyDMA7PskyWwpy2z0&#10;1+qdXGYJZL/Oy+7WmrWGiy/JX5mzudXpdJqtzBYr1IDs18Ycfq222thcdvAGZPHNOXyjs9ntrjp4&#10;A7L41Tl8/0prteHiDShiNDmYQ+uE9vuZ9AIy5my7Er4G8LVaBp+hoBqK6tIqxjxRi2otxve46ANA&#10;AxlWNEFqmpIx9qEmuzgeCYq1ArxOcOmNHfLl3JDWhaQvaKra3ocpTrwS5NXz7189f4qOHzw7fvDT&#10;8cOHxw9+tIKcWds4CcuzXn772Z+PP0Z/PP3m5aMvqvGyjP/1h09++fnzaiC0z8y9F18++e3Zkxdf&#10;ffr7d48q4JsCj8rwIY2JRDfJEdrnMThmouJaTkbifDOGEablGZtJKHGCtZYK+T0VOeibU8yy7Dh2&#10;dIgbwTsC6KMKeH1yzzF4EImJohWad6LYAe5yzjpcVEZhR+sqhXk4ScJq5WJSxu1jfFilu4sTJ7+9&#10;SQq8mZel43g3Io6ZewwnCockIQrpd/yAkArv7lLqxHWX+oJLPlboLkUdTCtDMqQjp5pmk7ZpDHmZ&#10;VvkM+XZis3sHdTir8nqLHLpI6ArMKowfEuaE8TqeKBxXiRzimJUDfgOrqMrIwVT4ZVxPKsh0SBhH&#10;vYBIWTXnlgB/S0nfwcBYlWnfZdPYRQpFD6pk3sCcl5Fb/KAb4Titwg5oEpWxH8gDKFGM9riqgu9y&#10;t0P0M+QBJwvTfYcSJ92ns8FtGjomzQpEv5mIilxeJ9yp38GUjTExVAOk7nB1TJO/I25Ggbmthosj&#10;bqDKF18/rrD7baXsTVi9qnpm+wRRL8KdpOcuFwF9+9l5C0+SPQINMb9EvSPnd+Ts/efJeVE/Xzwl&#10;z1gYCFrvRexG22y744W77jFlbKCmjNyQZuMtYe0J+jCo55nDJClOYWkEX3UngwIHFwps5iDB1UdU&#10;RYMIp7Bpr3taSCgz0aFEKZdwWDTDlbI1Hjb+yh41m/oQYplDYrXLAzu8oofzs0YhxlgVSqvRKlrR&#10;As6qbOVKJhR8ex1ldW3UmbXVjWmGFB1thcs6xOZQDiEvXIPBIpqwqUGwFYIor8JxXquGww5mJNBx&#10;tznK02JicpEpkhGGqwdzHdDUfs/nqG6SlNfKnCPaD5sjfXA8JWolbS0t9g20nSVJZXWNBery7L1J&#10;lvIKnmUJpJ1sR5aUm5Ml6KjttZrLTQ/5OG17Yzgnw9c4haxLvY/ELIT7JF8JW/anNrMujbLDuWNu&#10;E9Th6sPGfc5hhwdSIdUWlpEtDfMqKwGWaE3W/uUmhPWiHKhgo7NZsbIGxfCvWQFxdFNLxmPiq3Ky&#10;SyM6dvYxo1I+UUQMouAIjdhE7GNIvy5V8CegEq47DCPoB7ib09E2r1xyzpqufCNmcHYcszTCGd3q&#10;Fs072cINIRU2mKeSeeBbpe3GufO7Ylr+glwpl/H/zBW9nsDtw0qgM+DDRa/ASHdK2+NCRRxYKI2o&#10;3xewcTDcAdUC97vwGooK7qDNf0EO9X/bc1aGaWs4RKp9GiJBYT1SkSBkD2jJVN8pwurZ2mVFskyQ&#10;qaiSuTK1Zo/IIWFDzYGrem33UASlbtgkowGDO1l/7nPWQaNQb3LK/eYwWbH22h74p3c+tpnBKZeH&#10;zYYmj39hYrE9mK2qdr6Znq+9ZUf0i9k2q5F3hbsUtLK2f00TzrnUWsaa83i5mRsHWZz3GAaLDVEK&#10;d0hI/4H1jwqf2V8w9II65PvArQh+vNDCoGygqi/ZjQfSBGkHR7BxsoO2mLQoG9ps66Sjli/WF7zT&#10;LfSeCLa27Cz5Pmewi82Zq87pxYsMdhZhJ9Z2bGGoIbMnWxSGxvlBxiTG+SVs4y8AAAD//wMAUEsB&#10;Ai0AFAAGAAgAAAAhAEAf9EEwAQAA4AIAABMAAAAAAAAAAAAAAAAAAAAAAFtDb250ZW50X1R5cGVz&#10;XS54bWxQSwECLQAUAAYACAAAACEAOP0h/9YAAACUAQAACwAAAAAAAAAAAAAAAABhAQAAX3JlbHMv&#10;LnJlbHNQSwECLQAUAAYACAAAACEA268sY7UDAAChCwAADgAAAAAAAAAAAAAAAABgAgAAZHJzL2Uy&#10;b0RvYy54bWxQSwECLQAUAAYACAAAACEA91XORQsBAAD3AQAAIAAAAAAAAAAAAAAAAABBBgAAZHJz&#10;L2NoYXJ0cy9fcmVscy9jaGFydDEueG1sLnJlbHNQSwECLQAUAAYACAAAACEAqxbNRrkAAAAiAQAA&#10;GQAAAAAAAAAAAAAAAACKBwAAZHJzL19yZWxzL2Uyb0RvYy54bWwucmVsc1BLAQItABQABgAIAAAA&#10;IQAivEcA4AAAAAkBAAAPAAAAAAAAAAAAAAAAAHoIAABkcnMvZG93bnJldi54bWxQSwECLQAUAAYA&#10;CAAAACEA063LWs4HAABSIAAAFQAAAAAAAAAAAAAAAACHCQAAZHJzL2NoYXJ0cy9jaGFydDEueG1s&#10;UEsBAi0AFAAGAAgAAAAhACNsBSeABgAAVBsAABwAAAAAAAAAAAAAAAAAiBEAAGRycy90aGVtZS90&#10;aGVtZU92ZXJyaWRlMS54bWxQSwUGAAAAAAgACAAVAgAAQhgAAAAA&#10;">
                <v:group id="Group 717" o:spid="_x0000_s1038" style="position:absolute;left:40;top:505;width:43434;height:30251" coordorigin="40,505" coordsize="43434,30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9WDcYAAADcAAAADwAAAGRycy9kb3ducmV2LnhtbESPT2vCQBTE7wW/w/KE&#10;3uomltaSuoqIlh5CwUQovT2yzySYfRuya/58+26h4HGYmd8w6+1oGtFT52rLCuJFBIK4sLrmUsE5&#10;Pz69gXAeWWNjmRRM5GC7mT2sMdF24BP1mS9FgLBLUEHlfZtI6YqKDLqFbYmDd7GdQR9kV0rd4RDg&#10;ppHLKHqVBmsOCxW2tK+ouGY3o+BjwGH3HB/69HrZTz/5y9d3GpNSj/Nx9w7C0+jv4f/2p1awil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v1YNxgAAANwA&#10;AAAPAAAAAAAAAAAAAAAAAKoCAABkcnMvZG93bnJldi54bWxQSwUGAAAAAAQABAD6AAAAnQMAAAAA&#10;">
                  <v:shape id="Chart 718" o:spid="_x0000_s1039" type="#_x0000_t75" style="position:absolute;left:-16;top:444;width:43528;height:3038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wjr&#10;1sIAAADcAAAADwAAAGRycy9kb3ducmV2LnhtbERPz2vCMBS+D/wfwhO8zVQPdVSjiCIIZciqoMdH&#10;82yLzUtJYu321y+HwY4f3+/VZjCt6Mn5xrKC2TQBQVxa3XCl4HI+vH+A8AFZY2uZFHyTh8169LbC&#10;TNsXf1FfhErEEPYZKqhD6DIpfVmTQT+1HXHk7tYZDBG6SmqHrxhuWjlPklQabDg21NjRrqbyUTyN&#10;giK/Nv3185afLvnPYy9vqXVpqtRkPGyXIAIN4V/85z5qBYtZXBvPxCMg178AAAD//wMAUEsBAi0A&#10;FAAGAAgAAAAhALaDOJL+AAAA4QEAABMAAAAAAAAAAAAAAAAAAAAAAFtDb250ZW50X1R5cGVzXS54&#10;bWxQSwECLQAUAAYACAAAACEAOP0h/9YAAACUAQAACwAAAAAAAAAAAAAAAAAvAQAAX3JlbHMvLnJl&#10;bHNQSwECLQAUAAYACAAAACEAMy8FnkEAAAA5AAAADgAAAAAAAAAAAAAAAAAuAgAAZHJzL2Uyb0Rv&#10;Yy54bWxQSwECLQAUAAYACAAAACEAcwjr1sIAAADcAAAADwAAAAAAAAAAAAAAAACbAgAAZHJzL2Rv&#10;d25yZXYueG1sUEsFBgAAAAAEAAQA8wAAAIoDAAAAAA==&#10;">
                    <v:imagedata r:id="rId17" o:title=""/>
                    <o:lock v:ext="edit" aspectratio="f"/>
                  </v:shape>
                  <v:shape id="TextBox 40" o:spid="_x0000_s1040" type="#_x0000_t202" style="position:absolute;left:-9643;top:11863;width:25955;height:487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Z28QA&#10;AADcAAAADwAAAGRycy9kb3ducmV2LnhtbESPQWvCQBSE7wX/w/KE3nQTkdamriKi0F4sxoJ4e+w+&#10;k9Ts25BdNf57VxB6HGbmG2Y672wtLtT6yrGCdJiAINbOVFwo+N2tBxMQPiAbrB2Tght5mM96L1PM&#10;jLvyli55KESEsM9QQRlCk0npdUkW/dA1xNE7utZiiLItpGnxGuG2lqMkeZMWK44LJTa0LEmf8rNV&#10;oH8KeT5au8mrdB/0+O97NWoOSr32u8UniEBd+A8/219GwXv6AY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HmdvEAAAA3AAAAA8AAAAAAAAAAAAAAAAAmAIAAGRycy9k&#10;b3ducmV2LnhtbFBLBQYAAAAABAAEAPUAAACJAwAAAAA=&#10;" fillcolor="window" stroked="f">
                    <v:textbox>
                      <w:txbxContent>
                        <w:p w:rsidR="00151434" w:rsidRPr="00896BF0" w:rsidRDefault="00151434" w:rsidP="0064018E">
                          <w:pPr>
                            <w:pStyle w:val="NormalWeb"/>
                            <w:spacing w:before="0" w:beforeAutospacing="0" w:after="0" w:afterAutospacing="0"/>
                            <w:jc w:val="center"/>
                            <w:rPr>
                              <w:b/>
                              <w:bCs/>
                              <w:color w:val="000000"/>
                              <w:sz w:val="20"/>
                              <w:szCs w:val="20"/>
                            </w:rPr>
                          </w:pPr>
                          <w:r w:rsidRPr="00896BF0">
                            <w:rPr>
                              <w:b/>
                              <w:bCs/>
                              <w:color w:val="000000"/>
                              <w:sz w:val="20"/>
                              <w:szCs w:val="20"/>
                            </w:rPr>
                            <w:t>Ratio Daya Hantar Listrik /Salinitas</w:t>
                          </w:r>
                        </w:p>
                        <w:p w:rsidR="00151434" w:rsidRPr="00896BF0" w:rsidRDefault="00151434" w:rsidP="0064018E">
                          <w:pPr>
                            <w:pStyle w:val="NormalWeb"/>
                            <w:spacing w:before="0" w:beforeAutospacing="0" w:after="0" w:afterAutospacing="0"/>
                            <w:jc w:val="center"/>
                            <w:rPr>
                              <w:sz w:val="20"/>
                              <w:szCs w:val="20"/>
                            </w:rPr>
                          </w:pPr>
                          <w:r w:rsidRPr="00896BF0">
                            <w:rPr>
                              <w:b/>
                              <w:bCs/>
                              <w:color w:val="000000"/>
                              <w:sz w:val="20"/>
                              <w:szCs w:val="20"/>
                            </w:rPr>
                            <w:t xml:space="preserve"> (</w:t>
                          </w:r>
                          <w:proofErr w:type="gramStart"/>
                          <w:r w:rsidRPr="00896BF0">
                            <w:rPr>
                              <w:b/>
                              <w:bCs/>
                              <w:color w:val="000000"/>
                              <w:sz w:val="20"/>
                              <w:szCs w:val="20"/>
                            </w:rPr>
                            <w:t>sebelum</w:t>
                          </w:r>
                          <w:proofErr w:type="gramEnd"/>
                          <w:r w:rsidRPr="00896BF0">
                            <w:rPr>
                              <w:b/>
                              <w:bCs/>
                              <w:color w:val="000000"/>
                              <w:sz w:val="20"/>
                              <w:szCs w:val="20"/>
                            </w:rPr>
                            <w:t xml:space="preserve"> proses)</w:t>
                          </w:r>
                        </w:p>
                      </w:txbxContent>
                    </v:textbox>
                  </v:shape>
                  <v:shape id="TextBox 41" o:spid="_x0000_s1041" type="#_x0000_t202" style="position:absolute;left:3593;top:27278;width:37896;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x/cMMA&#10;AADcAAAADwAAAGRycy9kb3ducmV2LnhtbERPTWvCQBC9F/wPyxS8lDrRQ22jq4iloPVQjB48Dtkx&#10;G5qdDdk1pv++eyj0+Hjfy/XgGtVzF2ovGqaTDBRL6U0tlYbz6eP5FVSIJIYaL6zhhwOsV6OHJeXG&#10;3+XIfRErlUIk5KTBxtjmiKG07ChMfMuSuKvvHMUEuwpNR/cU7hqcZdkLOqolNVhqeWu5/C5uTsM7&#10;PQ1FZveXY3l4+8T+hifcf2k9fhw2C1CRh/gv/nPvjIb5LM1PZ9IRw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x/cMMAAADcAAAADwAAAAAAAAAAAAAAAACYAgAAZHJzL2Rv&#10;d25yZXYueG1sUEsFBgAAAAAEAAQA9QAAAIgDAAAAAA==&#10;" fillcolor="window" stroked="f">
                    <v:textbox>
                      <w:txbxContent>
                        <w:p w:rsidR="00151434" w:rsidRPr="00896BF0" w:rsidRDefault="00151434" w:rsidP="0064018E">
                          <w:pPr>
                            <w:pStyle w:val="NormalWeb"/>
                            <w:spacing w:before="0" w:beforeAutospacing="0" w:after="0" w:afterAutospacing="0"/>
                            <w:jc w:val="center"/>
                            <w:rPr>
                              <w:sz w:val="20"/>
                              <w:szCs w:val="20"/>
                            </w:rPr>
                          </w:pPr>
                          <w:proofErr w:type="gramStart"/>
                          <w:r w:rsidRPr="00896BF0">
                            <w:rPr>
                              <w:b/>
                              <w:bCs/>
                              <w:color w:val="000000"/>
                              <w:sz w:val="20"/>
                              <w:szCs w:val="20"/>
                            </w:rPr>
                            <w:t>Nisbah :</w:t>
                          </w:r>
                          <w:proofErr w:type="gramEnd"/>
                          <w:r w:rsidRPr="00896BF0">
                            <w:rPr>
                              <w:b/>
                              <w:bCs/>
                              <w:color w:val="000000"/>
                              <w:sz w:val="20"/>
                              <w:szCs w:val="20"/>
                            </w:rPr>
                            <w:t xml:space="preserve"> Daya Hantar Listrik  / Salinitas  (setelah proses)</w:t>
                          </w:r>
                        </w:p>
                      </w:txbxContent>
                    </v:textbox>
                  </v:shape>
                </v:group>
                <v:oval id="Oval 721" o:spid="_x0000_s1042" style="position:absolute;left:28594;top:5062;width:4989;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KwcYA&#10;AADcAAAADwAAAGRycy9kb3ducmV2LnhtbESPQWvCQBSE74L/YXlCb3WjtDVEV7GlhVIKYlTE2zP7&#10;TILZt2F31fTfdwsFj8PMfMPMFp1pxJWcry0rGA0TEMSF1TWXCrabj8cUhA/IGhvLpOCHPCzm/d4M&#10;M21vvKZrHkoRIewzVFCF0GZS+qIig35oW+LonawzGKJ0pdQObxFuGjlOkhdpsOa4UGFLbxUV5/xi&#10;FDybJN8XTzK9HL53h6P7OvPq9V2ph0G3nIII1IV7+L/9qRVMxiP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ZKwcYAAADcAAAADwAAAAAAAAAAAAAAAACYAgAAZHJz&#10;L2Rvd25yZXYueG1sUEsFBgAAAAAEAAQA9QAAAIsDAAAAAA==&#10;" filled="f" strokecolor="#385d8a" strokeweight="1pt">
                  <v:stroke dashstyle="longDash"/>
                  <v:textbox>
                    <w:txbxContent>
                      <w:p w:rsidR="00151434" w:rsidRDefault="00151434" w:rsidP="0064018E">
                        <w:pPr>
                          <w:rPr>
                            <w:rFonts w:eastAsia="Times New Roman"/>
                          </w:rPr>
                        </w:pPr>
                      </w:p>
                    </w:txbxContent>
                  </v:textbox>
                </v:oval>
                <w10:wrap type="square"/>
              </v:group>
            </w:pict>
          </mc:Fallback>
        </mc:AlternateContent>
      </w:r>
      <w:r w:rsidR="00175055" w:rsidRPr="00175055">
        <w:rPr>
          <w:rFonts w:ascii="Times New Roman" w:hAnsi="Times New Roman" w:cs="Times New Roman"/>
          <w:noProof/>
          <w:sz w:val="24"/>
          <w:szCs w:val="24"/>
          <w:lang w:val="en-US"/>
        </w:rPr>
        <mc:AlternateContent>
          <mc:Choice Requires="wps">
            <w:drawing>
              <wp:anchor distT="0" distB="0" distL="114300" distR="114300" simplePos="0" relativeHeight="252119551" behindDoc="0" locked="0" layoutInCell="1" allowOverlap="1" wp14:anchorId="77B88C7B" wp14:editId="7DF250E0">
                <wp:simplePos x="0" y="0"/>
                <wp:positionH relativeFrom="column">
                  <wp:posOffset>1187069</wp:posOffset>
                </wp:positionH>
                <wp:positionV relativeFrom="paragraph">
                  <wp:posOffset>126492</wp:posOffset>
                </wp:positionV>
                <wp:extent cx="384048" cy="0"/>
                <wp:effectExtent l="0" t="76200" r="16510" b="114300"/>
                <wp:wrapNone/>
                <wp:docPr id="2" name="Straight Arrow Connector 2"/>
                <wp:cNvGraphicFramePr/>
                <a:graphic xmlns:a="http://schemas.openxmlformats.org/drawingml/2006/main">
                  <a:graphicData uri="http://schemas.microsoft.com/office/word/2010/wordprocessingShape">
                    <wps:wsp>
                      <wps:cNvCnPr/>
                      <wps:spPr>
                        <a:xfrm>
                          <a:off x="0" y="0"/>
                          <a:ext cx="384048"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3.45pt;margin-top:9.95pt;width:30.25pt;height:0;z-index:2521195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6z2QEAAJ0DAAAOAAAAZHJzL2Uyb0RvYy54bWysU01v2zAMvQ/YfxB0X5xk7dAZcYohWXcZ&#10;tgDtfgAry7YAfYHU4vjfj1LctNtuRX2QSRGP5Ht+3tyenBVHjWSCb+RqsZRCexVa4/tG/nq4+3Aj&#10;BSXwLdjgdSMnTfJ2+/7dZoy1Xoch2Faj4Cae6jE2ckgp1lVFatAOaBGi9lzsAjpInGJftQgjd3e2&#10;Wi+Xn6oxYBsxKE3Et/tzUW5L/67TKv3sOtJJ2EbybqmcWM7HfFbbDdQ9QhyMmteAV2zhwHgeemm1&#10;hwTiN5r/WjmjMFDo0kIFV4WuM0oXDsxmtfyHzf0AURcuLA7Fi0z0dm3Vj+MBhWkbuZbCg+NPdJ8Q&#10;TD8k8QUxjGIXvGcZA4p1VmuMVDNo5w84ZxQPmKmfOnT5zaTEqSg8XRTWpyQUX368uVpesSXUU6l6&#10;xkWk9E0HJ3LQSJrXuMxfFYHh+J0ST2bgEyAP9eHOWFu+pvVibOTn6/U1zwH2VGchcegisyTfSwG2&#10;Z7OqhKUjBWvajM59aKKdRXEE9gvbrA3jA+8uhQVKXGBC5clK8AZ/QfM6e6DhDC6ls70SGPvVtyJN&#10;keWFrOqMtz7P1MWnM62s71nRHD2GdipCVzljD5Sxs1+zyV7mHL/8q7Z/AAAA//8DAFBLAwQUAAYA&#10;CAAAACEAbTk9JuAAAAAJAQAADwAAAGRycy9kb3ducmV2LnhtbEyPQU/CQBCF7yb+h82YeJMtSAqU&#10;bgkxGoWDiagJ3Jbu0G3ozjbdBeq/d4wHPc28mZc33+SL3jXijF2oPSkYDhIQSKU3NVUKPt6f7qYg&#10;QtRkdOMJFXxhgEVxfZXrzPgLveF5EyvBIRQyrcDG2GZShtKi02HgWyTeHXzndGTZVdJ0+sLhrpGj&#10;JEml0zXxBatbfLBYHjcnp2A3fFzZV7P7XL1U2/Jw/7w27SRV6vamX85BROzjnxl+8BkdCmba+xOZ&#10;IBrW03TGVm5mXNkwGk/GIPa/A1nk8v8HxTcAAAD//wMAUEsBAi0AFAAGAAgAAAAhALaDOJL+AAAA&#10;4QEAABMAAAAAAAAAAAAAAAAAAAAAAFtDb250ZW50X1R5cGVzXS54bWxQSwECLQAUAAYACAAAACEA&#10;OP0h/9YAAACUAQAACwAAAAAAAAAAAAAAAAAvAQAAX3JlbHMvLnJlbHNQSwECLQAUAAYACAAAACEA&#10;DoEes9kBAACdAwAADgAAAAAAAAAAAAAAAAAuAgAAZHJzL2Uyb0RvYy54bWxQSwECLQAUAAYACAAA&#10;ACEAbTk9JuAAAAAJAQAADwAAAAAAAAAAAAAAAAAzBAAAZHJzL2Rvd25yZXYueG1sUEsFBgAAAAAE&#10;AAQA8wAAAEAFAAAAAA==&#10;" strokecolor="windowText">
                <v:stroke endarrow="open"/>
              </v:shape>
            </w:pict>
          </mc:Fallback>
        </mc:AlternateContent>
      </w:r>
      <w:proofErr w:type="gramStart"/>
      <w:r w:rsidR="00175055" w:rsidRPr="00175055">
        <w:rPr>
          <w:rFonts w:ascii="Times New Roman" w:hAnsi="Times New Roman" w:cs="Times New Roman"/>
          <w:sz w:val="24"/>
          <w:szCs w:val="24"/>
          <w:lang w:val="en-US"/>
        </w:rPr>
        <w:t>FeS  +</w:t>
      </w:r>
      <w:proofErr w:type="gramEnd"/>
      <w:r w:rsidR="00175055" w:rsidRPr="00175055">
        <w:rPr>
          <w:rFonts w:ascii="Times New Roman" w:hAnsi="Times New Roman" w:cs="Times New Roman"/>
          <w:sz w:val="24"/>
          <w:szCs w:val="24"/>
          <w:lang w:val="en-US"/>
        </w:rPr>
        <w:t xml:space="preserve">  H</w:t>
      </w:r>
      <w:r w:rsidR="00175055" w:rsidRPr="00175055">
        <w:rPr>
          <w:rFonts w:ascii="Times New Roman" w:hAnsi="Times New Roman" w:cs="Times New Roman"/>
          <w:sz w:val="24"/>
          <w:szCs w:val="24"/>
          <w:vertAlign w:val="subscript"/>
          <w:lang w:val="en-US"/>
        </w:rPr>
        <w:t>2</w:t>
      </w:r>
      <w:r w:rsidR="00175055" w:rsidRPr="00175055">
        <w:rPr>
          <w:rFonts w:ascii="Times New Roman" w:hAnsi="Times New Roman" w:cs="Times New Roman"/>
          <w:sz w:val="24"/>
          <w:szCs w:val="24"/>
          <w:lang w:val="en-US"/>
        </w:rPr>
        <w:t>SO</w:t>
      </w:r>
      <w:r w:rsidR="00175055" w:rsidRPr="00175055">
        <w:rPr>
          <w:rFonts w:ascii="Times New Roman" w:hAnsi="Times New Roman" w:cs="Times New Roman"/>
          <w:sz w:val="24"/>
          <w:szCs w:val="24"/>
          <w:vertAlign w:val="subscript"/>
          <w:lang w:val="en-US"/>
        </w:rPr>
        <w:t xml:space="preserve">4 </w:t>
      </w:r>
      <w:r w:rsidR="00175055" w:rsidRPr="00175055">
        <w:rPr>
          <w:rFonts w:ascii="Times New Roman" w:hAnsi="Times New Roman" w:cs="Times New Roman"/>
          <w:sz w:val="24"/>
          <w:szCs w:val="24"/>
          <w:lang w:val="en-US"/>
        </w:rPr>
        <w:t xml:space="preserve"> </w:t>
      </w:r>
      <w:r w:rsidR="00175055" w:rsidRPr="00175055">
        <w:rPr>
          <w:rFonts w:ascii="Times New Roman" w:hAnsi="Times New Roman" w:cs="Times New Roman"/>
          <w:sz w:val="24"/>
          <w:szCs w:val="24"/>
          <w:lang w:val="en-US"/>
        </w:rPr>
        <w:tab/>
      </w:r>
      <w:r w:rsidR="00175055" w:rsidRPr="00175055">
        <w:rPr>
          <w:rFonts w:ascii="Times New Roman" w:hAnsi="Times New Roman" w:cs="Times New Roman"/>
          <w:sz w:val="24"/>
          <w:szCs w:val="24"/>
          <w:lang w:val="en-US"/>
        </w:rPr>
        <w:tab/>
        <w:t>FeSO</w:t>
      </w:r>
      <w:r w:rsidR="00175055" w:rsidRPr="00175055">
        <w:rPr>
          <w:rFonts w:ascii="Times New Roman" w:hAnsi="Times New Roman" w:cs="Times New Roman"/>
          <w:sz w:val="24"/>
          <w:szCs w:val="24"/>
          <w:vertAlign w:val="subscript"/>
          <w:lang w:val="en-US"/>
        </w:rPr>
        <w:t>4</w:t>
      </w:r>
      <w:r w:rsidR="00175055" w:rsidRPr="00175055">
        <w:rPr>
          <w:rFonts w:ascii="Times New Roman" w:hAnsi="Times New Roman" w:cs="Times New Roman"/>
          <w:sz w:val="24"/>
          <w:szCs w:val="24"/>
          <w:lang w:val="en-US"/>
        </w:rPr>
        <w:t xml:space="preserve"> + H</w:t>
      </w:r>
      <w:r w:rsidR="00175055" w:rsidRPr="00175055">
        <w:rPr>
          <w:rFonts w:ascii="Times New Roman" w:hAnsi="Times New Roman" w:cs="Times New Roman"/>
          <w:sz w:val="24"/>
          <w:szCs w:val="24"/>
          <w:vertAlign w:val="subscript"/>
          <w:lang w:val="en-US"/>
        </w:rPr>
        <w:t>2</w:t>
      </w:r>
      <w:r w:rsidR="00175055" w:rsidRPr="00175055">
        <w:rPr>
          <w:rFonts w:ascii="Times New Roman" w:hAnsi="Times New Roman" w:cs="Times New Roman"/>
          <w:sz w:val="24"/>
          <w:szCs w:val="24"/>
          <w:lang w:val="en-US"/>
        </w:rPr>
        <w:t>S (</w:t>
      </w:r>
      <w:r w:rsidR="00D60647">
        <w:rPr>
          <w:rFonts w:ascii="Times New Roman" w:hAnsi="Times New Roman" w:cs="Times New Roman"/>
          <w:sz w:val="24"/>
          <w:szCs w:val="24"/>
          <w:lang w:val="en-US"/>
        </w:rPr>
        <w:t>berwarna kuning) ……………...</w:t>
      </w:r>
      <w:r w:rsidR="00175055" w:rsidRPr="00175055">
        <w:rPr>
          <w:rFonts w:ascii="Times New Roman" w:hAnsi="Times New Roman" w:cs="Times New Roman"/>
          <w:sz w:val="24"/>
          <w:szCs w:val="24"/>
          <w:lang w:val="en-US"/>
        </w:rPr>
        <w:t xml:space="preserve"> </w:t>
      </w:r>
      <w:proofErr w:type="gramStart"/>
      <w:r w:rsidR="00175055" w:rsidRPr="00175055">
        <w:rPr>
          <w:rFonts w:ascii="Times New Roman" w:hAnsi="Times New Roman" w:cs="Times New Roman"/>
          <w:sz w:val="24"/>
          <w:szCs w:val="24"/>
          <w:lang w:val="en-US"/>
        </w:rPr>
        <w:t>( 8</w:t>
      </w:r>
      <w:proofErr w:type="gramEnd"/>
      <w:r w:rsidR="00175055" w:rsidRPr="00175055">
        <w:rPr>
          <w:rFonts w:ascii="Times New Roman" w:hAnsi="Times New Roman" w:cs="Times New Roman"/>
          <w:sz w:val="24"/>
          <w:szCs w:val="24"/>
          <w:lang w:val="en-US"/>
        </w:rPr>
        <w:t xml:space="preserve"> )</w:t>
      </w:r>
    </w:p>
    <w:p w:rsidR="00DC6FB0" w:rsidRDefault="00DC6FB0" w:rsidP="00DC6FB0">
      <w:pPr>
        <w:pStyle w:val="ListParagraph"/>
        <w:spacing w:after="0" w:line="240" w:lineRule="auto"/>
        <w:ind w:left="0"/>
        <w:jc w:val="both"/>
        <w:rPr>
          <w:rFonts w:ascii="Times New Roman" w:hAnsi="Times New Roman" w:cs="Times New Roman"/>
          <w:sz w:val="24"/>
          <w:szCs w:val="24"/>
          <w:lang w:val="en-US"/>
        </w:rPr>
      </w:pPr>
    </w:p>
    <w:p w:rsidR="004B209B" w:rsidRDefault="004B209B" w:rsidP="004B209B">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4.6 </w:t>
      </w:r>
      <w:r w:rsidRPr="008C2F50">
        <w:rPr>
          <w:rFonts w:ascii="Times New Roman" w:hAnsi="Times New Roman" w:cs="Times New Roman"/>
          <w:sz w:val="24"/>
          <w:szCs w:val="24"/>
          <w:lang w:val="en-US"/>
        </w:rPr>
        <w:t xml:space="preserve">Korelasi </w:t>
      </w:r>
      <w:proofErr w:type="gramStart"/>
      <w:r w:rsidRPr="008C2F50">
        <w:rPr>
          <w:rFonts w:ascii="Times New Roman" w:hAnsi="Times New Roman" w:cs="Times New Roman"/>
          <w:sz w:val="24"/>
          <w:szCs w:val="24"/>
          <w:lang w:val="en-US"/>
        </w:rPr>
        <w:t>ratio :</w:t>
      </w:r>
      <w:proofErr w:type="gramEnd"/>
      <w:r>
        <w:rPr>
          <w:rFonts w:ascii="Times New Roman" w:hAnsi="Times New Roman" w:cs="Times New Roman"/>
          <w:sz w:val="24"/>
          <w:szCs w:val="24"/>
          <w:lang w:val="en-US"/>
        </w:rPr>
        <w:t xml:space="preserve"> </w:t>
      </w:r>
      <w:r w:rsidRPr="008C2F50">
        <w:rPr>
          <w:rFonts w:ascii="Times New Roman" w:hAnsi="Times New Roman" w:cs="Times New Roman"/>
          <w:sz w:val="24"/>
          <w:szCs w:val="24"/>
          <w:lang w:val="en-US"/>
        </w:rPr>
        <w:t>DHL/Salinitas sebelum dan setelah</w:t>
      </w:r>
      <w:r>
        <w:rPr>
          <w:rFonts w:ascii="Times New Roman" w:hAnsi="Times New Roman" w:cs="Times New Roman"/>
          <w:sz w:val="24"/>
          <w:szCs w:val="24"/>
          <w:lang w:val="en-US"/>
        </w:rPr>
        <w:t xml:space="preserve"> proses</w:t>
      </w:r>
    </w:p>
    <w:p w:rsidR="009D7F54" w:rsidRDefault="004B209B" w:rsidP="00B36BC5">
      <w:pPr>
        <w:pStyle w:val="ListParagraph"/>
        <w:spacing w:after="0" w:line="480" w:lineRule="auto"/>
        <w:ind w:left="0" w:firstLine="284"/>
        <w:jc w:val="both"/>
        <w:rPr>
          <w:rFonts w:ascii="Times New Roman" w:hAnsi="Times New Roman" w:cs="Times New Roman"/>
          <w:sz w:val="24"/>
          <w:szCs w:val="24"/>
          <w:lang w:val="en-US"/>
        </w:rPr>
      </w:pPr>
      <w:r>
        <w:rPr>
          <w:rFonts w:ascii="Times New Roman" w:eastAsia="Calibri" w:hAnsi="Times New Roman" w:cs="Times New Roman"/>
          <w:sz w:val="24"/>
          <w:szCs w:val="24"/>
          <w:lang w:val="en-US"/>
        </w:rPr>
        <w:t>D</w:t>
      </w:r>
      <w:r w:rsidR="009D7F54">
        <w:rPr>
          <w:rFonts w:ascii="Times New Roman" w:eastAsia="Calibri" w:hAnsi="Times New Roman" w:cs="Times New Roman"/>
          <w:sz w:val="24"/>
          <w:szCs w:val="24"/>
          <w:lang w:val="en-US"/>
        </w:rPr>
        <w:t xml:space="preserve">iagram gambar 4.6 </w:t>
      </w:r>
      <w:r>
        <w:rPr>
          <w:rFonts w:ascii="Times New Roman" w:eastAsia="Calibri" w:hAnsi="Times New Roman" w:cs="Times New Roman"/>
          <w:sz w:val="24"/>
          <w:szCs w:val="24"/>
          <w:lang w:val="en-US"/>
        </w:rPr>
        <w:t xml:space="preserve">memperlihatkan </w:t>
      </w:r>
      <w:r w:rsidR="00B36BC5">
        <w:rPr>
          <w:rFonts w:ascii="Times New Roman" w:eastAsia="Calibri" w:hAnsi="Times New Roman" w:cs="Times New Roman"/>
          <w:sz w:val="24"/>
          <w:szCs w:val="24"/>
          <w:lang w:val="en-US"/>
        </w:rPr>
        <w:t xml:space="preserve">bahwa </w:t>
      </w:r>
      <w:r>
        <w:rPr>
          <w:rFonts w:ascii="Times New Roman" w:eastAsia="Calibri" w:hAnsi="Times New Roman" w:cs="Times New Roman"/>
          <w:sz w:val="24"/>
          <w:szCs w:val="24"/>
          <w:lang w:val="en-US"/>
        </w:rPr>
        <w:t>titik-titik</w:t>
      </w:r>
      <w:r w:rsidR="009D7F54">
        <w:rPr>
          <w:rFonts w:ascii="Times New Roman" w:eastAsia="Calibri" w:hAnsi="Times New Roman" w:cs="Times New Roman"/>
          <w:sz w:val="24"/>
          <w:szCs w:val="24"/>
          <w:lang w:val="en-US"/>
        </w:rPr>
        <w:t xml:space="preserve"> k</w:t>
      </w:r>
      <w:r w:rsidR="009D7F54" w:rsidRPr="00CA572A">
        <w:rPr>
          <w:rFonts w:ascii="Times New Roman" w:eastAsia="+mn-ea" w:hAnsi="Times New Roman" w:cs="Times New Roman"/>
          <w:bCs/>
          <w:color w:val="000000"/>
          <w:kern w:val="24"/>
          <w:sz w:val="24"/>
          <w:szCs w:val="24"/>
          <w:lang w:val="en-US"/>
        </w:rPr>
        <w:t>orelasi antara ratio</w:t>
      </w:r>
      <w:r w:rsidR="009D7F54">
        <w:rPr>
          <w:rFonts w:ascii="Times New Roman" w:eastAsia="+mn-ea" w:hAnsi="Times New Roman" w:cs="Times New Roman"/>
          <w:bCs/>
          <w:color w:val="000000"/>
          <w:kern w:val="24"/>
          <w:sz w:val="24"/>
          <w:szCs w:val="24"/>
          <w:lang w:val="en-US"/>
        </w:rPr>
        <w:t>:</w:t>
      </w:r>
      <w:r w:rsidR="009D7F54" w:rsidRPr="00CA572A">
        <w:rPr>
          <w:rFonts w:ascii="Times New Roman" w:eastAsia="+mn-ea" w:hAnsi="Times New Roman" w:cs="Times New Roman"/>
          <w:bCs/>
          <w:color w:val="000000"/>
          <w:kern w:val="24"/>
          <w:sz w:val="24"/>
          <w:szCs w:val="24"/>
          <w:lang w:val="en-US"/>
        </w:rPr>
        <w:t xml:space="preserve"> DHL/Salinitas sebelum proses </w:t>
      </w:r>
      <w:r w:rsidR="0019697F">
        <w:rPr>
          <w:rFonts w:ascii="Times New Roman" w:eastAsia="+mn-ea" w:hAnsi="Times New Roman" w:cs="Times New Roman"/>
          <w:bCs/>
          <w:color w:val="000000"/>
          <w:kern w:val="24"/>
          <w:sz w:val="24"/>
          <w:szCs w:val="24"/>
          <w:lang w:val="en-US"/>
        </w:rPr>
        <w:t>dengan</w:t>
      </w:r>
      <w:r w:rsidR="009D7F54" w:rsidRPr="00CA572A">
        <w:rPr>
          <w:rFonts w:ascii="Times New Roman" w:eastAsia="+mn-ea" w:hAnsi="Times New Roman" w:cs="Times New Roman"/>
          <w:bCs/>
          <w:color w:val="000000"/>
          <w:kern w:val="24"/>
          <w:sz w:val="24"/>
          <w:szCs w:val="24"/>
          <w:lang w:val="en-US"/>
        </w:rPr>
        <w:t xml:space="preserve"> </w:t>
      </w:r>
      <w:r w:rsidRPr="00CA572A">
        <w:rPr>
          <w:rFonts w:ascii="Times New Roman" w:eastAsia="+mn-ea" w:hAnsi="Times New Roman" w:cs="Times New Roman"/>
          <w:bCs/>
          <w:color w:val="000000"/>
          <w:kern w:val="24"/>
          <w:sz w:val="24"/>
          <w:szCs w:val="24"/>
          <w:lang w:val="en-US"/>
        </w:rPr>
        <w:t>ratio</w:t>
      </w:r>
      <w:r>
        <w:rPr>
          <w:rFonts w:ascii="Times New Roman" w:eastAsia="+mn-ea" w:hAnsi="Times New Roman" w:cs="Times New Roman"/>
          <w:bCs/>
          <w:color w:val="000000"/>
          <w:kern w:val="24"/>
          <w:sz w:val="24"/>
          <w:szCs w:val="24"/>
          <w:lang w:val="en-US"/>
        </w:rPr>
        <w:t>:</w:t>
      </w:r>
      <w:r w:rsidRPr="00CA572A">
        <w:rPr>
          <w:rFonts w:ascii="Times New Roman" w:eastAsia="+mn-ea" w:hAnsi="Times New Roman" w:cs="Times New Roman"/>
          <w:bCs/>
          <w:color w:val="000000"/>
          <w:kern w:val="24"/>
          <w:sz w:val="24"/>
          <w:szCs w:val="24"/>
          <w:lang w:val="en-US"/>
        </w:rPr>
        <w:t xml:space="preserve"> DHL/Salinitas</w:t>
      </w:r>
      <w:r>
        <w:rPr>
          <w:rFonts w:ascii="Times New Roman" w:eastAsia="+mn-ea" w:hAnsi="Times New Roman" w:cs="Times New Roman"/>
          <w:bCs/>
          <w:color w:val="000000"/>
          <w:kern w:val="24"/>
          <w:sz w:val="24"/>
          <w:szCs w:val="24"/>
          <w:lang w:val="en-US"/>
        </w:rPr>
        <w:t xml:space="preserve"> </w:t>
      </w:r>
      <w:r w:rsidR="008B0128">
        <w:rPr>
          <w:rFonts w:ascii="Times New Roman" w:eastAsia="+mn-ea" w:hAnsi="Times New Roman" w:cs="Times New Roman"/>
          <w:bCs/>
          <w:color w:val="000000"/>
          <w:kern w:val="24"/>
          <w:sz w:val="24"/>
          <w:szCs w:val="24"/>
          <w:lang w:val="en-US"/>
        </w:rPr>
        <w:t>setelah proses</w:t>
      </w:r>
      <w:r w:rsidR="009D7F54" w:rsidRPr="00CA572A">
        <w:rPr>
          <w:rFonts w:ascii="Times New Roman" w:eastAsia="+mn-ea" w:hAnsi="Times New Roman" w:cs="Times New Roman"/>
          <w:bCs/>
          <w:color w:val="000000"/>
          <w:kern w:val="24"/>
          <w:sz w:val="24"/>
          <w:szCs w:val="24"/>
          <w:lang w:val="en-US"/>
        </w:rPr>
        <w:t xml:space="preserve"> </w:t>
      </w:r>
      <w:r w:rsidR="00B36BC5">
        <w:rPr>
          <w:rFonts w:ascii="Times New Roman" w:eastAsia="+mn-ea" w:hAnsi="Times New Roman" w:cs="Times New Roman"/>
          <w:bCs/>
          <w:color w:val="000000"/>
          <w:kern w:val="24"/>
          <w:sz w:val="24"/>
          <w:szCs w:val="24"/>
          <w:lang w:val="en-US"/>
        </w:rPr>
        <w:t xml:space="preserve">yang </w:t>
      </w:r>
      <w:r w:rsidR="00DF3590">
        <w:rPr>
          <w:rFonts w:ascii="Times New Roman" w:eastAsia="+mn-ea" w:hAnsi="Times New Roman" w:cs="Times New Roman"/>
          <w:bCs/>
          <w:color w:val="000000"/>
          <w:kern w:val="24"/>
          <w:sz w:val="24"/>
          <w:szCs w:val="24"/>
          <w:lang w:val="en-US"/>
        </w:rPr>
        <w:t xml:space="preserve">berkelompok </w:t>
      </w:r>
      <w:r w:rsidR="00B36BC5">
        <w:rPr>
          <w:rFonts w:ascii="Times New Roman" w:eastAsia="+mn-ea" w:hAnsi="Times New Roman" w:cs="Times New Roman"/>
          <w:bCs/>
          <w:color w:val="000000"/>
          <w:kern w:val="24"/>
          <w:sz w:val="24"/>
          <w:szCs w:val="24"/>
          <w:lang w:val="en-US"/>
        </w:rPr>
        <w:t>pada</w:t>
      </w:r>
      <w:r w:rsidR="008B0128">
        <w:rPr>
          <w:rFonts w:ascii="Times New Roman" w:eastAsia="+mn-ea" w:hAnsi="Times New Roman" w:cs="Times New Roman"/>
          <w:bCs/>
          <w:color w:val="000000"/>
          <w:kern w:val="24"/>
          <w:sz w:val="24"/>
          <w:szCs w:val="24"/>
          <w:lang w:val="en-US"/>
        </w:rPr>
        <w:t xml:space="preserve"> skala ratio </w:t>
      </w:r>
      <w:r w:rsidR="00345C6A">
        <w:rPr>
          <w:rFonts w:ascii="Times New Roman" w:eastAsia="+mn-ea" w:hAnsi="Times New Roman" w:cs="Times New Roman"/>
          <w:bCs/>
          <w:color w:val="000000"/>
          <w:kern w:val="24"/>
          <w:sz w:val="24"/>
          <w:szCs w:val="24"/>
          <w:lang w:val="en-US"/>
        </w:rPr>
        <w:t>(15-</w:t>
      </w:r>
      <w:r w:rsidR="008B0128">
        <w:rPr>
          <w:rFonts w:ascii="Times New Roman" w:eastAsia="+mn-ea" w:hAnsi="Times New Roman" w:cs="Times New Roman"/>
          <w:bCs/>
          <w:color w:val="000000"/>
          <w:kern w:val="24"/>
          <w:sz w:val="24"/>
          <w:szCs w:val="24"/>
          <w:lang w:val="en-US"/>
        </w:rPr>
        <w:t>1</w:t>
      </w:r>
      <w:r w:rsidR="00345C6A">
        <w:rPr>
          <w:rFonts w:ascii="Times New Roman" w:eastAsia="+mn-ea" w:hAnsi="Times New Roman" w:cs="Times New Roman"/>
          <w:bCs/>
          <w:color w:val="000000"/>
          <w:kern w:val="24"/>
          <w:sz w:val="24"/>
          <w:szCs w:val="24"/>
          <w:lang w:val="en-US"/>
        </w:rPr>
        <w:t>8)</w:t>
      </w:r>
      <w:r w:rsidR="00DF3590">
        <w:rPr>
          <w:rFonts w:ascii="Times New Roman" w:eastAsia="+mn-ea" w:hAnsi="Times New Roman" w:cs="Times New Roman"/>
          <w:bCs/>
          <w:color w:val="000000"/>
          <w:kern w:val="24"/>
          <w:sz w:val="24"/>
          <w:szCs w:val="24"/>
          <w:lang w:val="en-US"/>
        </w:rPr>
        <w:t>.</w:t>
      </w:r>
      <w:r w:rsidR="008B0128">
        <w:rPr>
          <w:rFonts w:ascii="Times New Roman" w:eastAsia="+mn-ea" w:hAnsi="Times New Roman" w:cs="Times New Roman"/>
          <w:bCs/>
          <w:color w:val="000000"/>
          <w:kern w:val="24"/>
          <w:sz w:val="24"/>
          <w:szCs w:val="24"/>
          <w:lang w:val="en-US"/>
        </w:rPr>
        <w:t xml:space="preserve"> </w:t>
      </w:r>
      <w:r w:rsidR="00DF3590">
        <w:rPr>
          <w:rFonts w:ascii="Times New Roman" w:eastAsia="+mn-ea" w:hAnsi="Times New Roman" w:cs="Times New Roman"/>
          <w:bCs/>
          <w:color w:val="000000"/>
          <w:kern w:val="24"/>
          <w:sz w:val="24"/>
          <w:szCs w:val="24"/>
          <w:lang w:val="en-US"/>
        </w:rPr>
        <w:t xml:space="preserve">Kondisi tersebut menunjukkan bahwa </w:t>
      </w:r>
      <w:r w:rsidR="0019697F">
        <w:rPr>
          <w:rFonts w:ascii="Times New Roman" w:eastAsia="Calibri" w:hAnsi="Times New Roman" w:cs="Times New Roman"/>
          <w:sz w:val="24"/>
          <w:szCs w:val="24"/>
          <w:lang w:val="en-US"/>
        </w:rPr>
        <w:lastRenderedPageBreak/>
        <w:t>k</w:t>
      </w:r>
      <w:r w:rsidR="0019697F" w:rsidRPr="00CA572A">
        <w:rPr>
          <w:rFonts w:ascii="Times New Roman" w:eastAsia="+mn-ea" w:hAnsi="Times New Roman" w:cs="Times New Roman"/>
          <w:bCs/>
          <w:color w:val="000000"/>
          <w:kern w:val="24"/>
          <w:sz w:val="24"/>
          <w:szCs w:val="24"/>
          <w:lang w:val="en-US"/>
        </w:rPr>
        <w:t>orelasi antara ratio</w:t>
      </w:r>
      <w:r w:rsidR="0019697F">
        <w:rPr>
          <w:rFonts w:ascii="Times New Roman" w:eastAsia="+mn-ea" w:hAnsi="Times New Roman" w:cs="Times New Roman"/>
          <w:bCs/>
          <w:color w:val="000000"/>
          <w:kern w:val="24"/>
          <w:sz w:val="24"/>
          <w:szCs w:val="24"/>
          <w:lang w:val="en-US"/>
        </w:rPr>
        <w:t>:</w:t>
      </w:r>
      <w:r w:rsidR="0019697F" w:rsidRPr="00CA572A">
        <w:rPr>
          <w:rFonts w:ascii="Times New Roman" w:eastAsia="+mn-ea" w:hAnsi="Times New Roman" w:cs="Times New Roman"/>
          <w:bCs/>
          <w:color w:val="000000"/>
          <w:kern w:val="24"/>
          <w:sz w:val="24"/>
          <w:szCs w:val="24"/>
          <w:lang w:val="en-US"/>
        </w:rPr>
        <w:t xml:space="preserve"> DHL/Salinitas sebelum proses </w:t>
      </w:r>
      <w:r w:rsidR="0019697F">
        <w:rPr>
          <w:rFonts w:ascii="Times New Roman" w:eastAsia="+mn-ea" w:hAnsi="Times New Roman" w:cs="Times New Roman"/>
          <w:bCs/>
          <w:color w:val="000000"/>
          <w:kern w:val="24"/>
          <w:sz w:val="24"/>
          <w:szCs w:val="24"/>
          <w:lang w:val="en-US"/>
        </w:rPr>
        <w:t>dengan</w:t>
      </w:r>
      <w:r w:rsidR="0019697F" w:rsidRPr="00CA572A">
        <w:rPr>
          <w:rFonts w:ascii="Times New Roman" w:eastAsia="+mn-ea" w:hAnsi="Times New Roman" w:cs="Times New Roman"/>
          <w:bCs/>
          <w:color w:val="000000"/>
          <w:kern w:val="24"/>
          <w:sz w:val="24"/>
          <w:szCs w:val="24"/>
          <w:lang w:val="en-US"/>
        </w:rPr>
        <w:t xml:space="preserve"> ratio</w:t>
      </w:r>
      <w:r w:rsidR="0019697F">
        <w:rPr>
          <w:rFonts w:ascii="Times New Roman" w:eastAsia="+mn-ea" w:hAnsi="Times New Roman" w:cs="Times New Roman"/>
          <w:bCs/>
          <w:color w:val="000000"/>
          <w:kern w:val="24"/>
          <w:sz w:val="24"/>
          <w:szCs w:val="24"/>
          <w:lang w:val="en-US"/>
        </w:rPr>
        <w:t>:</w:t>
      </w:r>
      <w:r w:rsidR="0019697F" w:rsidRPr="00CA572A">
        <w:rPr>
          <w:rFonts w:ascii="Times New Roman" w:eastAsia="+mn-ea" w:hAnsi="Times New Roman" w:cs="Times New Roman"/>
          <w:bCs/>
          <w:color w:val="000000"/>
          <w:kern w:val="24"/>
          <w:sz w:val="24"/>
          <w:szCs w:val="24"/>
          <w:lang w:val="en-US"/>
        </w:rPr>
        <w:t xml:space="preserve"> DHL/Salinitas</w:t>
      </w:r>
      <w:r w:rsidR="0019697F">
        <w:rPr>
          <w:rFonts w:ascii="Times New Roman" w:eastAsia="+mn-ea" w:hAnsi="Times New Roman" w:cs="Times New Roman"/>
          <w:bCs/>
          <w:color w:val="000000"/>
          <w:kern w:val="24"/>
          <w:sz w:val="24"/>
          <w:szCs w:val="24"/>
          <w:lang w:val="en-US"/>
        </w:rPr>
        <w:t xml:space="preserve"> setelah proses</w:t>
      </w:r>
      <w:r w:rsidR="0019697F" w:rsidRPr="00CA572A">
        <w:rPr>
          <w:rFonts w:ascii="Times New Roman" w:eastAsia="+mn-ea" w:hAnsi="Times New Roman" w:cs="Times New Roman"/>
          <w:bCs/>
          <w:color w:val="000000"/>
          <w:kern w:val="24"/>
          <w:sz w:val="24"/>
          <w:szCs w:val="24"/>
          <w:lang w:val="en-US"/>
        </w:rPr>
        <w:t xml:space="preserve"> </w:t>
      </w:r>
      <w:r w:rsidR="009D7F54" w:rsidRPr="00CA572A">
        <w:rPr>
          <w:rFonts w:ascii="Times New Roman" w:eastAsia="+mn-ea" w:hAnsi="Times New Roman" w:cs="Times New Roman"/>
          <w:bCs/>
          <w:color w:val="000000"/>
          <w:kern w:val="24"/>
          <w:sz w:val="24"/>
          <w:szCs w:val="24"/>
          <w:lang w:val="en-US"/>
        </w:rPr>
        <w:t>tidak menunjukkan perbedaan yang signifikan</w:t>
      </w:r>
      <w:r w:rsidR="008B0128">
        <w:rPr>
          <w:rFonts w:ascii="Times New Roman" w:eastAsia="+mn-ea" w:hAnsi="Times New Roman" w:cs="Times New Roman"/>
          <w:bCs/>
          <w:color w:val="000000"/>
          <w:kern w:val="24"/>
          <w:sz w:val="24"/>
          <w:szCs w:val="24"/>
          <w:lang w:val="en-US"/>
        </w:rPr>
        <w:t>.</w:t>
      </w:r>
      <w:r w:rsidR="009D7F54" w:rsidRPr="00CA572A">
        <w:rPr>
          <w:rFonts w:ascii="Times New Roman" w:eastAsia="+mn-ea" w:hAnsi="Times New Roman" w:cs="Times New Roman"/>
          <w:bCs/>
          <w:color w:val="000000"/>
          <w:kern w:val="24"/>
          <w:sz w:val="24"/>
          <w:szCs w:val="24"/>
          <w:lang w:val="en-US"/>
        </w:rPr>
        <w:t xml:space="preserve"> </w:t>
      </w:r>
      <w:proofErr w:type="gramStart"/>
      <w:r w:rsidR="0019697F">
        <w:rPr>
          <w:rFonts w:ascii="Times New Roman" w:eastAsia="+mn-ea" w:hAnsi="Times New Roman" w:cs="Times New Roman"/>
          <w:bCs/>
          <w:color w:val="000000"/>
          <w:kern w:val="24"/>
          <w:sz w:val="24"/>
          <w:szCs w:val="24"/>
          <w:lang w:val="en-US"/>
        </w:rPr>
        <w:t>Dengan demikian</w:t>
      </w:r>
      <w:r w:rsidR="00601443">
        <w:rPr>
          <w:rFonts w:ascii="Times New Roman" w:eastAsia="+mn-ea" w:hAnsi="Times New Roman" w:cs="Times New Roman"/>
          <w:bCs/>
          <w:color w:val="000000"/>
          <w:kern w:val="24"/>
          <w:sz w:val="24"/>
          <w:szCs w:val="24"/>
          <w:lang w:val="en-US"/>
        </w:rPr>
        <w:t>,</w:t>
      </w:r>
      <w:r w:rsidR="0019697F">
        <w:rPr>
          <w:rFonts w:ascii="Times New Roman" w:eastAsia="+mn-ea" w:hAnsi="Times New Roman" w:cs="Times New Roman"/>
          <w:bCs/>
          <w:color w:val="000000"/>
          <w:kern w:val="24"/>
          <w:sz w:val="24"/>
          <w:szCs w:val="24"/>
          <w:lang w:val="en-US"/>
        </w:rPr>
        <w:t xml:space="preserve"> karakteristik </w:t>
      </w:r>
      <w:r w:rsidR="0019697F" w:rsidRPr="00DF3590">
        <w:rPr>
          <w:rFonts w:ascii="Times New Roman" w:eastAsia="+mn-ea" w:hAnsi="Times New Roman" w:cs="Times New Roman"/>
          <w:bCs/>
          <w:i/>
          <w:color w:val="000000"/>
          <w:kern w:val="24"/>
          <w:sz w:val="24"/>
          <w:szCs w:val="24"/>
          <w:lang w:val="en-US"/>
        </w:rPr>
        <w:t>brine water</w:t>
      </w:r>
      <w:r w:rsidR="0019697F">
        <w:rPr>
          <w:rFonts w:ascii="Times New Roman" w:eastAsia="+mn-ea" w:hAnsi="Times New Roman" w:cs="Times New Roman"/>
          <w:bCs/>
          <w:color w:val="000000"/>
          <w:kern w:val="24"/>
          <w:sz w:val="24"/>
          <w:szCs w:val="24"/>
          <w:lang w:val="en-US"/>
        </w:rPr>
        <w:t xml:space="preserve"> sumur-sumur produksi </w:t>
      </w:r>
      <w:r w:rsidR="00601443">
        <w:rPr>
          <w:rFonts w:ascii="Times New Roman" w:eastAsia="+mn-ea" w:hAnsi="Times New Roman" w:cs="Times New Roman"/>
          <w:bCs/>
          <w:color w:val="000000"/>
          <w:kern w:val="24"/>
          <w:sz w:val="24"/>
          <w:szCs w:val="24"/>
          <w:lang w:val="en-US"/>
        </w:rPr>
        <w:t xml:space="preserve">Unit I Dieng secara fisik </w:t>
      </w:r>
      <w:r w:rsidR="0019697F">
        <w:rPr>
          <w:rFonts w:ascii="Times New Roman" w:eastAsia="+mn-ea" w:hAnsi="Times New Roman" w:cs="Times New Roman"/>
          <w:bCs/>
          <w:color w:val="000000"/>
          <w:kern w:val="24"/>
          <w:sz w:val="24"/>
          <w:szCs w:val="24"/>
          <w:lang w:val="en-US"/>
        </w:rPr>
        <w:t>pada umumnya</w:t>
      </w:r>
      <w:r w:rsidR="00601443">
        <w:rPr>
          <w:rFonts w:ascii="Times New Roman" w:eastAsia="+mn-ea" w:hAnsi="Times New Roman" w:cs="Times New Roman"/>
          <w:bCs/>
          <w:color w:val="000000"/>
          <w:kern w:val="24"/>
          <w:sz w:val="24"/>
          <w:szCs w:val="24"/>
          <w:lang w:val="en-US"/>
        </w:rPr>
        <w:t xml:space="preserve"> tidak memperlihatkan perbedaan yang signifikan.</w:t>
      </w:r>
      <w:proofErr w:type="gramEnd"/>
    </w:p>
    <w:p w:rsidR="00C02A23" w:rsidRDefault="009F4D18" w:rsidP="00C02A23">
      <w:pPr>
        <w:pStyle w:val="ListParagraph"/>
        <w:spacing w:after="0" w:line="480" w:lineRule="auto"/>
        <w:ind w:left="0" w:firstLine="284"/>
        <w:jc w:val="both"/>
        <w:rPr>
          <w:rFonts w:ascii="Times New Roman" w:eastAsia="+mn-ea" w:hAnsi="Times New Roman" w:cs="Times New Roman"/>
          <w:bCs/>
          <w:color w:val="000000"/>
          <w:kern w:val="24"/>
          <w:sz w:val="24"/>
          <w:szCs w:val="24"/>
          <w:lang w:val="en-US"/>
        </w:rPr>
      </w:pPr>
      <w:r>
        <w:rPr>
          <w:rFonts w:ascii="Times New Roman" w:eastAsia="+mn-ea" w:hAnsi="Times New Roman" w:cs="Times New Roman"/>
          <w:bCs/>
          <w:noProof/>
          <w:color w:val="000000"/>
          <w:kern w:val="24"/>
          <w:sz w:val="24"/>
          <w:szCs w:val="24"/>
          <w:lang w:val="en-US"/>
        </w:rPr>
        <mc:AlternateContent>
          <mc:Choice Requires="wpg">
            <w:drawing>
              <wp:anchor distT="0" distB="0" distL="114300" distR="114300" simplePos="0" relativeHeight="252114431" behindDoc="0" locked="0" layoutInCell="1" allowOverlap="1" wp14:anchorId="5B52F180" wp14:editId="1807969E">
                <wp:simplePos x="0" y="0"/>
                <wp:positionH relativeFrom="column">
                  <wp:posOffset>168910</wp:posOffset>
                </wp:positionH>
                <wp:positionV relativeFrom="paragraph">
                  <wp:posOffset>2783840</wp:posOffset>
                </wp:positionV>
                <wp:extent cx="4711700" cy="3620770"/>
                <wp:effectExtent l="19050" t="19050" r="12700" b="17780"/>
                <wp:wrapNone/>
                <wp:docPr id="24" name="Group 24"/>
                <wp:cNvGraphicFramePr/>
                <a:graphic xmlns:a="http://schemas.openxmlformats.org/drawingml/2006/main">
                  <a:graphicData uri="http://schemas.microsoft.com/office/word/2010/wordprocessingGroup">
                    <wpg:wgp>
                      <wpg:cNvGrpSpPr/>
                      <wpg:grpSpPr>
                        <a:xfrm>
                          <a:off x="0" y="0"/>
                          <a:ext cx="4711700" cy="3620770"/>
                          <a:chOff x="0" y="0"/>
                          <a:chExt cx="4066032" cy="3310128"/>
                        </a:xfrm>
                      </wpg:grpSpPr>
                      <pic:pic xmlns:pic="http://schemas.openxmlformats.org/drawingml/2006/picture">
                        <pic:nvPicPr>
                          <pic:cNvPr id="1" name="Picture 1"/>
                          <pic:cNvPicPr>
                            <a:picLocks noChangeAspect="1"/>
                          </pic:cNvPicPr>
                        </pic:nvPicPr>
                        <pic:blipFill>
                          <a:blip r:embed="rId18">
                            <a:extLst>
                              <a:ext uri="{28A0092B-C50C-407E-A947-70E740481C1C}">
                                <a14:useLocalDpi xmlns:a14="http://schemas.microsoft.com/office/drawing/2010/main" val="0"/>
                              </a:ext>
                            </a:extLst>
                          </a:blip>
                          <a:srcRect l="31923" t="25513" r="29030" b="5695"/>
                          <a:stretch>
                            <a:fillRect/>
                          </a:stretch>
                        </pic:blipFill>
                        <pic:spPr bwMode="auto">
                          <a:xfrm>
                            <a:off x="0" y="0"/>
                            <a:ext cx="4066032" cy="3310128"/>
                          </a:xfrm>
                          <a:prstGeom prst="rect">
                            <a:avLst/>
                          </a:prstGeom>
                          <a:noFill/>
                          <a:ln w="3175" cmpd="sng">
                            <a:solidFill>
                              <a:schemeClr val="tx1">
                                <a:lumMod val="100000"/>
                                <a:lumOff val="0"/>
                              </a:schemeClr>
                            </a:solidFill>
                            <a:miter lim="800000"/>
                            <a:headEnd/>
                            <a:tailEnd/>
                          </a:ln>
                        </pic:spPr>
                      </pic:pic>
                      <wps:wsp>
                        <wps:cNvPr id="12" name="Oval 12"/>
                        <wps:cNvSpPr/>
                        <wps:spPr>
                          <a:xfrm>
                            <a:off x="1840992" y="2865120"/>
                            <a:ext cx="212725" cy="237490"/>
                          </a:xfrm>
                          <a:prstGeom prst="ellipse">
                            <a:avLst/>
                          </a:prstGeom>
                          <a:noFill/>
                          <a:ln w="3175">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2798064" y="1365504"/>
                            <a:ext cx="212852" cy="231648"/>
                          </a:xfrm>
                          <a:prstGeom prst="ellipse">
                            <a:avLst/>
                          </a:prstGeom>
                          <a:noFill/>
                          <a:ln w="3175"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2962656" y="1639824"/>
                            <a:ext cx="213360" cy="225552"/>
                          </a:xfrm>
                          <a:prstGeom prst="ellipse">
                            <a:avLst/>
                          </a:prstGeom>
                          <a:noFill/>
                          <a:ln w="3175"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4" o:spid="_x0000_s1026" style="position:absolute;margin-left:13.3pt;margin-top:219.2pt;width:371pt;height:285.1pt;z-index:252114431;mso-width-relative:margin;mso-height-relative:margin" coordsize="40660,33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k+pTQUAAE4RAAAOAAAAZHJzL2Uyb0RvYy54bWzsWF1v2zYUfR+w/yDo&#10;PbW+LNlGnMJ1kqJA1gZthz7TEmUJlUiNpOOkw/77ziUlxU6yNi2GPQwtUIUUeS/vxzn3Uj59eds2&#10;3g1XupZi6YcvAt/jIpdFLbZL//ePlycz39OGiYI1UvClf8e1//Ls119O992CR7KSTcGVByVCL/bd&#10;0q+M6RaTic4r3jL9QnZcYLGUqmUGU7WdFIrtob1tJlEQpJO9VEWnZM61xttzt+ifWf1lyXPzriw1&#10;N16z9GGbsU9lnxt6Ts5O2WKrWFfVeW8G+wErWlYLHDqqOmeGeTtVP1LV1rmSWpbmRS7biSzLOufW&#10;B3gTBg+8ea3krrO+bBf7bTeGCaF9EKcfVpu/vblWXl0s/SjxPcFa5Mge62GO4Oy77QJ7XqvuQ3et&#10;+hdbNyN/b0vV0l944t3asN6NYeW3xsvxMsnCMAsQ/RxrcRoFWdYHPq+QnUdyeXUxSAZpGsRRLxmH&#10;QRjNyKrJcPCE7BvN6ep8gf99nDB6FKdv4wlSZqe43ytpn6WjZerzrjtBSjtm6k3d1ObOwhPJI6PE&#10;zXWdXys3uQ95OEQcq3SoF5JzJEB7nAQjj65k/ll7Qq4rJrZ8pTvgGmyzoTjePqHp0XGbpu4u66ah&#10;LNG4dwwceIChJ2Lj8Hku813LhXGEU7yBj1Loqu6076kFbzcc+FFvitBSAGm/0oaOIwBYEvwZzVZB&#10;MI9enaynwfokCbKLk9U8yU6y4CJLgmQWrsP1XyQdJoud5vCXNedd3duKt4+sfRLxfW1wXLKc9G6Y&#10;Zb4DDQyy4BlMBI4oJGSrVvl7RJXqRBzOo9jWimg6DTFCrKJ5EAPBqBnTdD6lwEPEKG7yioYlAkzi&#10;7phxwWbjPgGUGw0aeZv9b7IA09jOSBuzZ9HoW2QAVJQ2r7lsPRogJbDIqmc3yIizbdhCVgtJwLC+&#10;NMLbk+fZFGRrO+RTi62V1bKpiwFAti7zdaNcXM2tS3mza+GQexcG9M9FCO+J4Ec5GFXYTBxpb2uD&#10;ZtDU7dKfHWipOCsuRGHtNKxu3Bi5awR0DEHth5hS1UI30QPUMXsefKiXPFWHP1Ss4wgGqT1gL+qS&#10;K5jv4KAXRuRzv2UsltomnIL9IMXhLAnmc6hATYxm6TSM+pgRaahqRmGURZQN2hBnydyuj5XvUbJ5&#10;AyRrMpMtvivfJECoOGe6cqkqMLK1pQ8xOUW4de5pc9dwEmrEe16id5CxDirUte/RwfIcVcMhRFes&#10;4E77dMAHfDkGg1VImh2det29gqd1O1D3+0mU26Y/GhZ8zTAnPErYk6Uwo3BbC6meUtDAq/5ktx/g&#10;s0FyoaHhRhZ3YLqS4CEKh+7yyxpBvmLaXDOFOwZe4t5k3uFRNhLkk/3I9yqpvjz1nvYDyVj1vT3u&#10;LCDpHztGzap5I4DxeZgkUGvsJJlmgJSnDlc2hyti164lyh26EKyzQ9pvmmFYKtl+AiVWdCqWmMhx&#10;9tLPjRoma4M5lnBBy/lqZceuC16JDx16p0sewevj7Semur4yGaD8rRx49Qiwbi/lQ8gVamRZ2+p1&#10;H9c+3uD4f0V2tIFDssffRfYom8+CFBcscDmM0+k0sJcr1yF7ss+m/T0nisM0Ob7m/Htk93KCTYkW&#10;fljnPdZscX2nxFLQj4qyVtvNWPCTy1n46txt+gdGu+1I0AM9Xy0xA2/7NnVccH5S6f9FpfFDw/XN&#10;/jvDttZv981onkbpNHVUSuP5zH2nHFIpjlOUJNs3cYEDrVypHhrwcAPqS9EP982fVKK+5brYz65E&#10;3f6wK9kvU3y020LY/8BAvwoczu3++59Bzv4G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nvtZe4QAAAAsBAAAPAAAAZHJzL2Rvd25yZXYueG1sTI9NS8NAEIbvgv9hGcGb3U1bY4jZ&#10;lFLUUxFshdLbNpkmodnZkN0m6b93POltPh7eeSZbTbYVA/a+caQhmikQSIUrG6o0fO/fnxIQPhgq&#10;TesINdzQwyq/v8tMWrqRvnDYhUpwCPnUaKhD6FIpfVGjNX7mOiTenV1vTeC2r2TZm5HDbSvnSsXS&#10;mob4Qm063NRYXHZXq+FjNON6Eb0N28t5czvunz8P2wi1fnyY1q8gAk7hD4ZffVaHnJ1O7kqlF62G&#10;eRwzqWG5SJYgGHiJE56cmFSKK5ln8v8P+Q8AAAD//wMAUEsDBAoAAAAAAAAAIQDEciX8L5IJAC+S&#10;CQAUAAAAZHJzL21lZGlhL2ltYWdlMS5wbmeJUE5HDQoaCgAAAA1JSERSAAAHgAAABDgIAgAAAGex&#10;VhQAAAABc1JHQgCuzhzpAAD/yklEQVR4XtT9CdRs2VUeCMYc8c/jm/PlezlnSjkpMzUjoMQkbMwg&#10;TAEewFP1wthtsCmX2+Uu16ryKhfd5XKv7mq5e60u2102ZjCNoZhswCABAk0GSSAJZSrHl+/lG//5&#10;/+OPOfr79nfOvufeiHiZT0gG34z8X8S9555hn3323uc7++xTLpUWS6VSuVzG39KYf8elEe+UaqVS&#10;hTfxszzE3zGfVsvlkSWzR7zPt8rlqj21lLmngxLzQZqqZWVXeKvO9HxlHItGnvjgFb9UgfQtqyeT&#10;+SPWdtql+54SX/Ruf0Z63U6zjXXDbW9Ulob1RMP5yrhSKoM+Ro0sh1nlVMqhJmrX9PqPSVASbVxC&#10;tlZWqQn6l/hTN8MVk4GMk1mhOdnN8evXDcUkNGdJ1ju84pfAKn7f6Wx1zCgQa6j0IY98JoWbUwlW&#10;qE+W1WRjVZCVy36x+qBrVKVy26inK2ljaGBsBYrTKzP6JdIhNirkH7laheLK7s/gT+OZjKrZixgv&#10;YLzCo4lsvYZe0FTqFW6qUXwlGd3gLg3JQC4f9VaHbOTmGYPprZ7MLY7c8PP2VUmGGNObfFBud3bF&#10;ns29nmYSGxISxLEQiNDIlwYixHdZJdXKBBQv/OwZhZyALlimDjpvTko05TarvYWUql1eHOXuTHbH&#10;JPlUN/2ds6FhrWAdNBamCo1CPoWClIPXzXthVvdBdjmHhMpAYYxL3fIYVaIWGLNWSNYol1rj0iHS&#10;m/bByKTe0U9Lw3zKgSbhabmU9SOY1auu8ak7krfx+yy6IWXUa6wSykWVUAFIXadh1vCkGqHQVKpb&#10;WSw0uZnVTblIhkt6xztIc8xPuVsau556XU1X6K8/5E8Wh1qVyzWMTYzPUrlXGoMUIAg6q48eqIxO&#10;lEorY6o8VBg9pbEjXnI9m1QjlVGTcrUowXI6y/KXneBDz3KmyHJJm/QpSCcOoeBKRdkEWTI5r66J&#10;lefwh3BGq9NsJehwqT4pSxh7Z+kL/VXgtzhMVP8gPNO6zZAnbFc1nz7VvF6fWdxyG3nFd82SwZBD&#10;d6Ovyb3lcQtDclyC3nyjF8d1oJILFu84DHZUWCNal1fp9s0vlH4buYeyQuVNrYgBIj+EEsk6/B+0&#10;p8EWxLvVPEibpHqzGp72Ed5iQSYQMo0zpvSY0fXT79+2XaEiVm6mvwqswp/lct1G5eTl9SlwSGKZ&#10;8yWXZpHPQRhmCIJl4tHSTY6CgsSzgmzuYBlbQRD8ZkubPNcsI1xGMVwm8MGNmeGRNDNUJmtdmLnY&#10;jbThlrPEuBUbJzhRR8RmRuvUaBYkWJz7DFClqF9E+SAozDh3vRMeWelhHFll7I1o6ltWMro0rTBp&#10;wzamOUdSMP/YTaFQtU69MOXKtdTmcfGaxVcijlU4kBp32F51hFWgBkUQtHAZ+khyNWZurdCsx8hb&#10;sTkgvkFNuAzPmCTMK0MPSsuobv43Jg70YZMllyJd0vmFC9LQlaEmCUdNkGmSFJPCtkC3yVKSrgm8&#10;pQqQaOJAjEF9T5mzWBlkQ1KE0REnkmj5IGvyWKNFFPDZqPRUNlufLCVjRWOw0KHs6OnMk6tb6KBs&#10;4IzHrVppu1W6ulodvfvppaeemO92OnOD8tZO76XPdTv90c3O+OCgdDAsXRs3O5S3X86rUYENArpU&#10;SxWoZGvQqFIeL45KJ+qVjXqlWhkMm5zkl0HIXmXYgCVVG1cH7/jazQeXyp/+2O6vfmFYGQ3XNss1&#10;WDj9caVSHdUq1VptOBxCJ4D/kdtoNCqPhvV6vVpDKaDgoDsejkalermB3hkMBug4aIxKtTxE5iV+&#10;r1ZBOI6Cwag0HI1HFdysVkb4H+NCHDKu1Mrdbr9SpklZKQ/HY6YjelIfjHujUq3ep1EFLIUdj/xG&#10;g2Gv3G3Wm+MBSh9VG81ypQaWqZXKneqw3+mjcvP1VqNWHeH98hA93OjXyoNRrzpCo+o00IbD8ajW&#10;63doUNcrZeh0jPlRuQLqjGnd9ce1Giy9cblS6Q76IES/D56s9JFbZdyo1auoF0ABtGcIWlX61fZw&#10;UKmUG4MhTIUR3u0PUcaoibbVKArsaalR77P6/XKlXgIZK5XSsA+ioa0kGzUKxEF53Bn28Y3krzZR&#10;oePuYLfT6w36uD8os0o0eJDUkn85uerLljclooZvvVxB90JKzo9Gp0ql5VKpU6oegwrRDpRmd8Op&#10;oJfJP5bRbYcwujTYsUgoYCpDinKNhGQIpniS7VQwYSYSkq+SIy0qxu3VdGoQbAA1M6TT0CgbzpNo&#10;8GiTTzFmZFdM1WtgFddHQTpIy0SlFqian6Cl9tIs8npx4HvvIzVBgN4svdwxNQprQQYVjIoeZRMn&#10;v1NwvCQfWSTqPryYWUrxDu9D28Y0mjWrpZPGp3d+wQ50BV1APGTN4uPzbpAuaSPFV6NU3qfJPQIz&#10;dylSRifHlTbksVV4d1zeBWXQ9tG4C0ZkdfHEZgiY5+OClEamEKkmeIN9ScXI/g0VNlobCxqLOJqI&#10;+7SHYkJ8Z94JV9lb5H6pPSUWKdMS0kyUbAY3BDtMmaQZpumdymIXT2z9klXAk6VfrGKBCCmh3eTy&#10;+muQG+eRHrQkYnEFLtRIc1qpOAw2vOT18deV2HJgH8nQwU+VRdFd4E5ll5mqgSwFIryR0ZXQIdeC&#10;N2KvDPPN94Eay00BaFYXrMjJX1ak7uT6Pa3PrDpM9rtSGiuGQkVbz1z01DQAf2Em4q9GeDARooUf&#10;O4UT8kIFkl7IIRTit8iZWf/6fT3Nf7K8BUZEWDBlj5x0SznzDSikIqfjdckRb4WEqcmHDDuwnFUH&#10;/A2VKdBBUkY33USOxnFgXScI0ph8CMpMbyFzTy8qTRvLFCNWh6wmkfFDx8XcwvDxTFT/CFQp86mg&#10;v1MpDGRJXlyaHlj+kLOcDqiPcEdpfHgmgzc8DcM2JkPphQWqQnvFqJKi6pTCeC9096xx4TLH81eG&#10;4HYMVagf3NcUETfxM+WHlP7euV6Q5Sw6ZBKvSrCSmXi18QV3lL9UgDN2nNUwPb4jmTIPRhLGgL2l&#10;DNl59lcDVsC3Hukt1ESzenarWai2VoepMu9zEhgZJR1maXuzwUh7OCSPokAsGjihKEUdCDAVOxMX&#10;EOsExrNxFBEQKREKK6Lx1tcR4hlxOILGRIHFYCILrlTJevu+tF9YlikbzADUj9L7tTK7ktUYlzul&#10;8lxpvGhWprFZaIJGhCRJRtukfm4QO7GjvvBhXmyNsRb5Fv8KUlSJli4H4Io//X2lNDHFha7JfreU&#10;mXktPCgpwvlWDbcusQRibCEC3sxU7Hh/KX060mOyUM90jCNxGCB5Goh/tBZo5OIYxFgWa6k+pIXa&#10;Y3/d/klr5WmKJLah1rcMYCvXbe1BjBd6PJJdDUklTJaVQKhEhnutnESqgP9kJcFgPoLsC5Fcy8pr&#10;nhpRHC+Ttbc7wSSLNBEp0mGbezEWEYZV8tMZSFWdek1my7I4kDPF7fLTc/AhrH5CM/Uo7bjJ4lKW&#10;8JRELSZ4z2RImdSbhnwRkwlyJkgVEQ1yMuWfQO0g34Kcz5qQUCSrDNtuwjxKMOdq8oPNiEzQkc24&#10;WGUDSbVNGqGbGukmcfRv/FhxvJmqWqWc7CYI82zcZQkmEvojq7mJPr4YpqmWMfSLXmOto5cJZlKc&#10;QAbJHJBEDo2AHkakLyGj2/MSI7bW43SN33wGXsEYDBZLOi2/jaJxNVRo5HR956PYpnUaGlZ/DP9A&#10;e2rtOLV2lwizh717JTesObGyqfwU67rSZzqMEQdYjbyB7E4JYxgNPfY4u8MblKUPT1MOkehI8pn8&#10;qoyiBsl4zG/GbMn2or/fyboqqv4o6wJ3oOEyOVANwHycWdAImbLgKj4X+iyya3KtFYbYBGMhZ8s4&#10;iCR++Zap6GxlJQyTwKKep6rNVzR/TyiQjr1klIUhprdQCWgEyJR+vbq/3KpcuKu1MF/t94aLrfmb&#10;W4edg0FzvjKsjLsAngelA8CPt+2AL8FD4LrMpQr4clwZNcqj9VLpdLl6YaE0Vx+XATdX0c7KaMBZ&#10;9hhoLUcUAOXG6kZrY2V+69b+lWv9UqvcWGg0KrV6pQZQFYOWUmmILCGbgCrXqriAfmrIqwertDPN&#10;EmLHjUac9o6xGE+EuYQPgek+SGZKjWsxyBiw62g4BPAKeLpSrROgRVWQq70+wj0Ckux2fqo1DD2s&#10;zJVqVquq6Qcg3jQQRyP8bjSbFO6jcQN1rhA2b1YbyLlkVZdZPqrUAJqPgRvTV5Aw+bBWqlXrI8LC&#10;yLUOIBv+BBr0KBoUQGuBdFcrgJKHlXqrByi8XFms1cweIkgOyHg4AiRd6iNnYN1sLowEy8P+4nXc&#10;HANRRdJyCzdrtV6tBmi7BUCQEDyQdgDoaDBqEQClhSG+VPvN2rBVrw7H5Z3j4ZWDzvFg2EXasMjK&#10;rgP7Afcf5hwTvwR89GXLYrqJXq6hTSul0fnS+LQNw7Z5mRhPBYcn2cacFpW49m/CJ9O/bnJMKjvJ&#10;A82DAi8Z+gyJhLUDn0jmx3uWcybN7XXXF2mJQWSFWsm8Z+J0khi1pDGzSZpYYs5OluOdxIsSZDIt&#10;Cii9q78FWytKxSlKP7wVcbNAqCiuOdXVI0NsJdtxx4gXdI2TYrITI2EzmRw4KALcqu5E78AxJUxa&#10;JX5RNGepcQE7a11UXkij0p2emioWFiSCzRan3iw85oDEEsOptFd6ZeWE9ZuJpsu0u3cNyWIFqQn+&#10;wVfNyqH4gKrD+bg6ruwb92JiuGPFNCkwE39Z3AKnznP5sNSpcIrbjO69PrGXYRBQBs7MAykEsU+d&#10;I1nbOCVT2+JMifLbDSmfsCGNAAg0O22S7qRXoTv9Z8rr+Tf4qzD7ctZx6k++YkwYKZu3Y2iHJfW0&#10;lGGgWk+yLpndGJuQtsW/B64KVq9PV4IsUNt94BG4CVMyKyIY6xlfhlbEAeA08daJb1KSWhpZqrOu&#10;wiMfkjNfUJ3duNGsNZl9FTNMx5WE7GTNk8JmVrXAKinpQq8EYgY6qxPdQpXUw8ew12zGG4eil5tW&#10;gLZCatCrx4yxMwWgyktAp8O18F32TSrlVUOzSh3gC1COLVdma4wSDV7E7fpm4plTWw6eNpyDJ7JV&#10;xpGgoGZSBeaZGd14+RDGdw1wJ7Ib+qqtAFAXAo6bpKw4qWzEWurcAi9mKiE3VcgxfKG/xP8xv9Ca&#10;RJjkusPzV6OUlUNU+OkOdKKDsvbmi0R5fqPqBR1EEH/LSBdaJ6JJYkiQespUPngzJrteySA6hNW6&#10;gJXSlTTzChTySemv2ZFS6uMSW+3KdZypXh/4mgqaKDCWiF48ykTKjJlbFmHJM6SPo9Go48C001+0&#10;kpARPzgfSjGFcTEbgFaaqZ+sSXGSrcwLKo9FTDE1zI4xdRukn6cxP6ZAtAjTqONCR0SbSWvppBhn&#10;NPwqiulSDrP07yQnfHF3RGpjFYIgNNowyzJp487v5skh7iIS6gszKcP78FdDtYzklVfP++hwiWdf&#10;/BOGAIpQdzv3SmS5ZLA+ymSLk8vYjLPLQbLTIk8WVgRKUuPaRYFJqsDkybJZMGbSHSo+vqb2iw+T&#10;ySGfcq/qr8GSDitnEnyx6YQEUZie6Y742f+6dPOifVCrWyfzVwdJvgklTHOT0PBLmejK5RZxJUkJ&#10;TyNINOo1vuUUy3dEbkgSLokvFuT/jMEbgEvBQOp3eppEeZu2mjUU4hPr6ZB3gT4zaJVTMWIbN3tS&#10;QhU0TSrAHcZTibP7JWdCiP/5iWKEeUZChe8FsoafNhEFMmCixl4Pho33Vxj1MTcxgfejlSOTQ5yb&#10;uzI1oYGd0NY2TfIFK5pMztUgA7Yk4YMalcLKALiocWKGyte7TBSz0Vs0ETFhwX0B66JJVt2UbmpB&#10;tMaNIkxIIRYWJMJ49GUYYfvmoF2sCXOyF0PFrCBLFs17yzOMX3OPTXRorKAKsIoE+Rn9rSSn0pFY&#10;6ALxc7yybpIGmfyEbpoAoM0nIzclAbqkBV3Z6sYwlL24QxzK1+2SFomp7K9qIuLI2DaaO9ljN2aq&#10;NipB9m8wFYirMkN7yxgny1ZdpvuaV0674nzWnlndgi9CYZAqc6RxM8nv4CbgMNXThZJ1d0hvm4GY&#10;BjNw3ALRopthcPDKRo6ZCibizM3cCGs0yVLmuzJICVGScGdIGTiHOjg2TZQno8aBSpqEn1nP5gVp&#10;UNBhTESJRJ9auMOOx71KaW+5Od5cHnf3jvsH/Z3D4739UqtR7Y+Ge8el9nGpO6ofAIqcTv0v2V04&#10;3YFkcKKtlEfzldJGuXS6WTnRqnXhEUxEk1QFIAwKgEN76K0BEFnu3l5dHF24eGIw6N965XgXoGqj&#10;XK/VAFnjousBsOBxpYHGVoHmAjLGClOZ2G61CqdSOOUCEwXoawhWuYaVeQLUeFbjfcDBKHhUHQ7g&#10;DY3CBiW4CwN3tcUa4LioMcrBKIKzMPxgiT0R1EcTgHrjLbITvXxRJjBtVgmP2H+AbWs1rPTDDkNh&#10;eMEWLejTPOj3sCQAyBqv0N8ansgAkpGyO+pjzwI4D22mizgHUK2JhkLy2po1qwRn5QZwesqxYaUB&#10;MBxtHvEFGHpVIOZE9+maDNibG97qlSZXy2pg7kEVnufYZBMsfXIa8GljZhAekHoNK2cUXnA+t3e1&#10;ykrYPVwohtsmxrW5fp+bk2pzC4f90atbe9udDjD4UZBUZGYzginW0MCccPuScdOXIyMTF+FCN0JC&#10;zpfH8yV6PS9QspSPS5WjYJngftAR5jTD3sI2UC75RDmWYtA+NqfKNylZtxCiOM2mtIW3rJKpW0bm&#10;HGaSYdLxy0EJyUYm8ElilGzRzg/iXcIqTGYkuyDrfOIc1RmxywSzpuO2W0TKOeSfzZ5m4EJxzps1&#10;Ns7CtLQsLUltaNI2SE9LrZmp6amg5jyTNJnL8FAraepMshc7RxYXLpk64o10RhxeiDge6pm1PdYw&#10;MRVCcpf2WSVjQdqumtaTPW3p8FdZucZU0ygwEyu0UBzrH5WypregntKDpICYIVnozWyKj8tXZexj&#10;ZsgBm/biKcWblcN5I/cH4WVukSAAzXf4RK4TQbsb/yW70lAezbJstp/xhywqgdxkR6MCvQZMuYrn&#10;jFl1BVWNL06jYGlFW63Q2U7f1BT2HvKn/iU10bw5eOp2dpp/8nqoYeCMhDUduPTm6y3HhtKGqI8z&#10;aZsII5XLsW1jx6vhIiZ2USATfRUN8VdK2RD4owZm1EhXYPJims2XJovtVIfMoEDoILdLkmTMadpb&#10;waR2fpVhp5AOcctA4cXwU6UYHbI7k715m9qm/BCqHjLM8kwztJU3gSAcErZPgZCKbbEnP2tiH4Vd&#10;Wu1cE9Qj+FgFMkjF2+sVU8/OorblkAOaJwDoDHHW6qiyckZStW/bm1MoivQCOxLPYmaiFdRsrhXk&#10;VPCZTUWS2FuiXBWILKodD0HApVyBZLYQpS3SpKfDPWkV0z6Vl67a618i2XPtUjUSMZJ7qoIC4hmf&#10;iBnUCs9fpaF1PtKFQ6l1Dj0rK5Qoh2L/qZsu2RNeCukFvk9iRqKnHqWUVDVcc6TywdlgsoNVB0HA&#10;NJhtgKG9iO0gr38pGygM6Q/vPuXpXeA2nzMYRzeXNHMuiqF6AXE2iyRKLZv0koCEG2IbyTC+VBun&#10;65IBwhm9aUbhrD7YxGTihTVXMs9WPShcBl4k9OJM6ZLaGVScKcSZwzqDjlD1RLrI5AU6s7p58wWV&#10;855SbwY5r/uw2iMfqneka0P/RrgBcwexAPcq2WXGROgBTibcW3yy479Ed5wHVE+jJ+Zc2FrFlQJO&#10;zMYK51KGT8yKWR5ioZSXNCSjhAxCMjVxUlFG8qjrIy7hYk3ZOljgMHFaSbVbsjSVh3EUU9YBgIac&#10;Vz3Tj4aAmCcKEHOHimS3euYAXyvFzfpMhriFky60p7IlZQ9rck50e/1TA0ZNE62Eq9rTMEwwprS6&#10;n+bshE0lXjKdCLK0yCywAyO3Y88gNzljI7kZh+pfr4aa71LRCS7rEZfGbLifOeoGgFgESWWO18Qt&#10;NBs7QVLRhoziQm+5gCo0Af0ryWZ7IIJw825NS7HGvCEAOmWntLisDiYP8dN4JpCl0MBUfjoZffLj&#10;fefJcu2KAlySnFhVXFl0IzNCedqhGG2VxOqLA0QQMIdz4DGbggGmz5ZY+MggsATqZb/Y7MAqn6tm&#10;OpS8+4I6MwGH1jVlulgEOfyrLTgGuglrCOsuQWFZypSRlK0Df87toqTVKWeeyU5mEc6HeQtUr0zw&#10;f2aFKgCIQclEPRkKKbHY43QgVDvkY53CJth+/NSo4Lza4GZVmAI/BqNgsuB7Ndn5hAZcivJ1ZTvR&#10;rWLmgkxzZYSJW7Kel36P9tsEAK0aSo/jgsMjvmNfvRRiXZF5rCG8H719XafjlUz4Z4FBrLOMsBQd&#10;kZ0CrIxX6EuaEMFnLaY3U92qbfyA4hyMdsJKAYVF60IHqx/tEk34BYnhuWn8FrrGEhigFhYwJHCU&#10;nhhhsA2yDeDScWJ1s7LKwwpZHUrnmP0SAOVCdSipzI6ibs10AUtx4NsyzmmD0MtxkBqbmSbKy8Qg&#10;fqcC0DGsmQ29MFFVesEWzMxm7s7PcAnujka9euVwc7F+YqHU3+7Xh+Vbx6OdHYCviJVQag/KnW6t&#10;3Zs/qHZB0C/rNawTv2yOxqfHlQv15kn4ADeHXfgWD5v9emU0Vx1VBsCM66h1DcFkKpXhXGsOQDSe&#10;9O6+f6U8Ht56fnCjNxg3yw34444A5o6GXAiowbQBoIymgGnhFMzdX3SJ5voKh+8Yzsa1KnpzNLTt&#10;dmaMDYFvI2FtAGh5VK9WWiiVTFIZ18pzBqDgLvDqMiFsOFbXGuA4LbMh8ge6bzQAJwPNtkh0tjmd&#10;PsKolQHpAzI5sEs6DqOeRGyRmhYYEOcmUOPhsEdeNd2LtACRze07qNg6YT3zmRqXsU4woJszQXXw&#10;ACBd8+LGqGA+tXK11+8DbR9YSBFEIelXG0PQEW7ajPpRLuHdKtrdrSIRfL17KBoxOtCaIciA9UTi&#10;93QGR3K4P4+bDVADUDkoTzsELWSgDwNhSFhrDdK3u5XXdnuvHfSwgR89UB6gOcSajPogO0ecNcad&#10;VL6szPUlyTy1DWhBlUsLldLCiHoQKxMWoAa2KCMwoI875SrcxhkVoTzWhmy8jsAlgP/jyJ+OICey&#10;MjiKwQLBTVBbszwQ2WySKTv/JEakiGUkm5RjQVDHJlIyWMPVuofs0Ftk3jxgki21moxV/anFbJan&#10;y97NQAYFCVFxJnSD6rQaBnAjpWei5iY1phVQCUaOW0fBZLE6yM6X3GOEnCS+k9LL9uDQjgHBVO1E&#10;EcvkyNqjKhUvX7kXvmraR3EmqVmiclHOThpRDMl8s5SmYNKtBcGa2o2yxpVMNpXibMh8VfWsc0Wh&#10;IkSjchViizo6sTGE56REoNLn1I/zKTAzt0xx3s1Nk7JY5gk9IzQHhCMtY5sOqHZWixZbNO6UuT8I&#10;fYI3uRxHQ4FMYFM1yVdbh1Hjk1WF0FTLiiSIuhx5cP9IWFSgcQbhh8SiCNlOwLkRlzBBWGY3JrOy&#10;ZJLK0vJLE2AsCsHi0T4+aXq3GMRPuNwBSnwm84jlxpwjEQPAJLjNt7Ki5obLc2yAMproGkFCteUu&#10;io/6z/dnaTR6H4stfJyoJmKjQB+fIGj7MAhtW84CAho5nYou6XjxDakOVTLOtt+abKaNmNl88S3x&#10;HPLGWEJ96MsW60ZejAhIVtfIql75JCfr6aLZHlqiLXLiMy4bG9u7kBLbxcHD+1wstrpxaTjmGXkt&#10;pZ6H5oh7lLKRHjJ04SiWUPtinlmUD0sWnqecA+o55CcSiUrqUAgOyVlR0tg4CB8uJwcAl4NH6VMX&#10;NvcKiTsGJmGvUF1xmqS5AHHvJpdrKt3xnUi9jEvzPRXoIF7FwJEqwkeMKY9F8XAEdMh9AB3CCA2S&#10;SwqJOajoSG21JeX5EHkTBavyelHjRW9FDvESozSIlHRl5m1RJpOM7YpEbRE8Z23M+Fzsh4/coLxd&#10;GaBZhqBketwBzbuy400IGKECsTQ30KXmIJkapSJEQwkHUjvuiEGeSOBFC0bUiFZMYRWNK2QSIVo1&#10;GU+JFEeNIpLGARr4M5swxL4QH0rx4MMlFnfIio9S/lejvIGBb2JB4g3WIc5GILcb4/JRrL83UKRO&#10;X1fvc0yZ9CZXWMEhK3VYJBFrK6VgaI6D5rQDkp/ODMoMl7SJIKqMOqqHaT4pL3/I7lNAD1dGkbBI&#10;pO3G3mVhtEf9EtsX/o06Ndh8Uc6zKLOiIAa1ZOsmDdksNpmgj5QjtujCANVgxIvueIsJFCYbq5ZA&#10;BKceNJX/5b7i+KLEgExAtSEJl8dc0NbxDyAUxgsgXVp7YxrWJp2QsnJs5MXnIIIUxKzDQKaFbVsL&#10;aXHKQlJiKWvYITZAEFmMdNPowFN9kXXuQwB3zLRgMmlks35odWDXoXUieUQjQi2KoiAIDV+Bs5Ay&#10;3q1kLo1THQYgTlMRqrYvNDJpEmzEmC44d/gaG96S0PAiJllVZWvkIr1LbA15bybSuAhSSlxopgGI&#10;WSWdRLop4it/H3HeKBFHySTkXbpKspmfiLR2aIUMKgXAFdvrLf9Igeq+CvIG6lF6SZB6Ah+AIGDX&#10;ymWtImhCQzG2xSzM0FOkkgyIhIzRjAyPJFV0maiP+zG9SvJsjahNrpsmUD9CYGqgmW+RYYwPg5RD&#10;DE3iOF4x0xq4yYHMjZ+c4bDveAcTVMTEp3RKXpF5JZsjBghSQSR13EZqaVLoLtBTgpHhFKzvCBTG&#10;aYxiwprwpCWgk0VCJ1pvWwyWYCI63h07TnPFQF1VRnKYXIHAFGbb4w5duhB+NbSCncP+ivvNQRzO&#10;dY0UUBBWTxMLBuCK5wxtD+7zkttBngvqjSajFvbIctZnUpqQ8JrsaZFSy66WLCwSyAVbnuBsQljw&#10;YBYkl0kS61+lMBPU6ixA1qIrkPSKF8GkkkKcS1W6wfYEvsDS51jX8Zx1E72JZT+EWRXkv6+khnm4&#10;hJWW6tlHYRXHoIQxF5LREilWTkMYxrUMoEfzlzAXMAJyqBo7sJbWlsC05m0mPrRuDQGsJHDAKhrj&#10;xqKkDJIBLkGIHolZ9Cx0lsQONanNJbXEZWVZz+Afo5gxShDdSNDXYDEOlhDzMRslidBhFq8RbfkE&#10;tlcTmIGJICYKDlmZjIXI0gyfLAfi2CvqbmUq45zFxVmBZrgaF/RHtYUE2E6IVKBDSmTG403JPY0p&#10;k3ieB+uoWTO8TdXFUVPYO/nLqpEJZHKgvUXmt5RSiwQLYwONVyXlSO5gqGjp2l4y8yZgx+xZQz2o&#10;H9U6G0oNhFCwm6gnhiqwy65193IdQCT5B26rtfK4Vy218RUhEuABDZ/eeumwWT1uNkbzzcbC/Hhx&#10;AcEd4IYLT99FAKK77cH+/ghdezy+8xAcqLlxAYI7NBAF2bo10K4K04KYLypi2hcXMOLyqUr5YnN8&#10;erFUnR+1EZAZ2B76oVmaqyFSw6AJf16QDO7CTdR/sFQZthGAAtPg1uKZ842ztc7W9e7nO8Pl4SKi&#10;TbTAKuMFOPYCu64NxoMWEFcDn83l2IBcsQ3CNLeB3o4GDI08bDSGsMvAegNKCTgPA88FTN0rdcAz&#10;kA8MrkynYeC5FgMaMZkZcxmxp+EdDQR6XGvVENQC5MWL6AX4Yg8qiN+BWCZobRWg9QBRKcjplXr5&#10;uF6zCBZkNw4tVAz91IApxRAgCKBsFUQQDlvFKQE2NuGFeX8fDtbGn4itgUKJTcORAFA6AW14OgMi&#10;blYGnRrwbniBz7WA4pf7KHZUbTUGlSHxuWEZUbWRZc/cuYHRw4+6h9QM21yuwtuaQ4CxjdFnAIwb&#10;wKUQpgPo9gDe4JVqn8A0p1gkirEps6e+2y41bx51bh4dtEcQJqgvVwJIc5O0hmloiEXLYsog+o9z&#10;yy0Zqcg4ajVMs0m0tI+pAFz8A/f6hfF4Ac72Jr80nKNbFa1rs7UY5FrGLd6HaMUHD6QCZN/aTIEh&#10;m1WiJJK5I2T+OrojuUQxmz3SxD811YTOQcVTlkhuywxDJtApkP9BztiXaMDYKjI/mVUMeiSAiRAs&#10;9heIAKMC2l/i3c4YoMrBWoI8A6w+fFezA1WPkcYtvQSz7tvF+2pvMDbM7DKHJLcAg9O0MldNJGGV&#10;IQwPjthgNFqcG1NeKkttN6VgRRNh0wIhIU0zZsJ0UrMwZizx7RftlmBjaNYsYiE7V/dyjXIbWBZL&#10;ZtLIoou7Z/BdykhLniFD69+AP8i2iSqSdVG0A0vvdjJuOF6hSgUc1a1BS6B5jegm7a+cJy/cNH1K&#10;Jw9GIbPAjJA5NhMp1au0Y+Hg3zaVJMIaR6O6I7xQQTdHw52mDdoAIEZGm15QawvzhLQekc/CC5HU&#10;fNdhvsA4cbCGrDWWgmHk92SimDg3SZQYIoHcaKGWryUCRBcvV1WN9mWYmInQCXsE4qqGJguCAaE1&#10;atrZ2dgIcxVNHWPKXF+oJndwxZGg+nsTZEk4ubI8DYBWdzgfyOIphKp0Osyqj/eXJ+DYnsFes1uU&#10;m+SoB1Qx2fQSzZoVc8Db/QkOzqwuyQWv/LRyZ5aoIoRfx34PuLOElK48YV26ZQGMVAf879ak5JEo&#10;RqMtmJgxXdZ3WSmxN11iBgYOhnJgWpfO6k2KS/Wv+EGFqjazhp6I6XLZ0yeSOqWi1FuQv1IeobXJ&#10;2HFCqQ5h+IcXg/7w+iT0DJlHIvNnZIY7HBdZf2X78VOen2QMH0FiOSNmYEKNa9VK5BWFpw4xjWub&#10;NXFM6V3TiC6CQuGeSdo16ahUv5hcZnaCzHKdETEyW3gLEl/qUOqBQjzpXDUhrXw6ur1op3naj7FT&#10;Qqtd2ihNOiTTIkSl9KNW6I4khucsPapWp7RV5roT+uL15Ez2uuaHE6QLN7I9PKEVapdifU69WJmk&#10;9NBYTdqj2kaSgHGLODG9qSTjjAh2SG1lnyjcEvKmNlOOzqqxOAQfrd9EElXU9cZaiVTh/ku40YAx&#10;qNelN0NHzCLRl+5+oK10pVbs5Z/AnZ2CG0QtVkwLVLiDNXAELMQdaN6wrcqSOZMIv/Dm43VZqLKz&#10;U3tapDBxJEtdVjI/jjxKZDkllY9RVT2fas9MQKWSNnRxIg8lE3yUFMaO3nUm96fOt7IuPNtoyRQ7&#10;JqqbbLilo1INkVT3rLI6FTMLeiRNmSZJpZ9YzpuQjlbdlMGjy5ktHeN+3xWKJ/ZC07YUaqJHhXK9&#10;Pkocn5Kogk5wBYrlRUQw/IRWWr3lHakL02DmFu06AVVqXdatSXqBjNmlR1mr8taIP4pVch6QDCl2&#10;h09O8tmw7Vpmi562ie6zwq1pqph50Zp9kp7IlFaS6TnHM+zVcDdbuOIoMwqFBqoOUcSZbM+FApA+&#10;SvlcXSDiRepFfDY2FmJBlzgHv1BuiPgRRZ+wSYrBiCSKbj7omHlskWrppaq703mpDzfvJcHBulQH&#10;4jLJQnhhhCJNRGyD/jUhhxfZumykBOAvmxxRLyhBfOSFRsEViOUGicji1RNuZFMfx2HZWCSQmojG&#10;RhCzgmXpE2g6i10WLdXARYnNgLR63abA8crxM7OLY9x6JfYvEFszBXlSmc3D+QgpDYSVNA7YsSpg&#10;ERoDs+AfTU/AdTKelWskAlEw7rQwVB0FyQ+GC884msmdmYyJLKvMKApMEuopRDqky7R25CVNYAM8&#10;kXfxFvKbdorT3zsoZBgd9zQzF+O5SA/yxESPt98pnX0J/CEuST4BVM9UQEYoN0LUQGezJFMbJEFA&#10;SYfqjrYvqJJhPhtFqKbDgB8ZUQs3K5z4N8Y8XpgdMazeqFXhbAvc1FJW5uBli5Tj+v7i/PbZtVHl&#10;oLs8bCzXR8trg8YC4GrEnagMe33EfDjoI0hFtYckwEGn0OB2t+oEYckniC/BKBfETOFUi4AWNcRU&#10;Bno5xBFWNUS6YJctV+t3jQYbc7X5uRpOyesBgQVaDP9iRq7gUXjw7wVkbX0CfNxcg6t1rJb3+31E&#10;qrj7wsY9J9dvvdZ7/jWslFcaC6AXAlvUKo1qgyGPGXmC8CjwWTScESjoQMx4y4R8Cb8inrNlDqwe&#10;f+AaXOXhg4zWbBJUx07qL6JtcCkcMSsAC4OFCJKjNDgGoybwDUZzm4gBQo9hiikML+BhQHsRrxkx&#10;PbTprI5MGNIaZGCDuKpgdWN3l7pAyRHuGcAu6slIKSU4YnO9igGUbf+6HIgj/6MsYHAMdY2LQUYQ&#10;FsNWsQC5A/yGjzSUUH0emHy1AsQazIGjBq1xFNZArIky4zREnhXRRDV5JuGo0cByRRlkWYLpV2sc&#10;9QA3DxZwVuK40+kPBtVGB57f5SqczavwhkaMkvn5TrV++fB4Z3fnGLwjYoUVPu2H+ON2ZfZJfnFa&#10;Ji7XqOgqr5U/Uh4EWSyPN8bjZYKk5AcoQQtNwMvHRyqZo9IPtpx1L0W35oYudiQYNMA1j3AZKxFt&#10;4iI3DYlZZTZPqgFTUkuIyfHRpWuSIJi+ShbEPR97nVN0OJM/KE5enub0FrxDvFam0cI1rVA9comd&#10;AU2Sb+lUItDTcpnMM52GqqD8XN4N+1AfTbhEZxuerIRWIjkdC0uzoTtEEKVRR4TuiJMm3c90VlQo&#10;aT1pUUSjIsh89XV8N/ZvNGKjSUlGCXRKOi5m5dRQXaUUom0QaKW6yb9H5Kb2vP1hhrYoLv40qJqz&#10;VOQMVY4dJMCgdaJMUJcBgLaTY5EUSxMCFMgTlfKCs1R0Nwi8mLJn9t3AbKdmZjzlGuPk9s5WD8nQ&#10;oVVqawuR9Thb4MRyjEW7MHdF5WgdWtUV0kFbsH0AZESMXnKCEmSiGLiTVNoVuUicPJKVk7KjUoiH&#10;uICcG2+h+7XWXUQlkl4vEs+sNJlusQmUVqZ7sysxFsPNZEIiWwROmnSv0wi0yXa0lxLiOJXQDvNs&#10;DeMqmHGxgdN7eEa/p/WMjCpasu9MbAnI4x3rKe9gzzF3Z1qCtGwlJoWi4eb6iZ2sg5I4RGMfaeri&#10;NEyVmdWNuXlHS2BhEKQmk+iT5DAVCMjdlAylvW65eWVQmOYbLij1M/pfhE7xCrt2maBzoIl637oy&#10;iEsXSdN6LAxSU1SB5a16LqzCaEo0ortdJCTNy82sI/ODwuuc0v8NcpfzKtKn3D7rdZFU/SjGtrEQ&#10;PKBVAYqO+H7BJE7ZQ++qy4IdHweRzxVj/hlXKOPCsFU+usRCNgUKl4qQAqOnW2ypvRI4IbYovK6G&#10;OD3zzBwqINKlV/qKP1Ua5TBd2kyjtY8FfREZSfyomEVklSj1KdXFUoIoLlYvLSeM6lgxVs8qN4v/&#10;IWS44BT1dKDzbABaeRXpExWWxJMQLtkWylC1cimNm4nEzrSPj1YVIj6c7KOkvWFNTuLCUrIovSL2&#10;k+0o+y8YAQagGIeExfBpHfWlvRfkhrrCORnzPzp/mb+nIkEbe5v7HmLbGRnpV0VxytrKC1IiK3BI&#10;Yjd7L6MUoc82IoLKll6T+i4copLjnwSlTaQ633UbOhhA9pqVFRql3rangUFcpKSizOupcr0h+u5X&#10;+opLEhdEEiyeviCOPGcfbsjBY7CqVno0Y1wEFkqlaEqllC1FJc8qFQuysnyMq+MKXsbKViAU7c6k&#10;mNtyfkhXKNcbrkLT1um7a1KvVaxAGIbusJxJthRiU2oN7XhCaaCkO1hMWijhrfjAM8yBd/Z0oqwg&#10;b2U6xtgjThn5lRBothcDhhjhMCQjwye75p0kcRwZG+BVggqSVAGBsk6NppHt5CXpYhvdlYapzArV&#10;v/xmuXAvanL8pvlWExx0hZiwEGEZ3x8aSSVK0CNGvajJBVUAPOw0p4juzHjOQRc1SKoi8ZK43RDP&#10;DGEMI9RyjsS0OYiabOHp/SrwoQgVjAF1mlUxUMFec8rH6odqSEQXJAmqRs+pKO5S1eC2GbIEfKR9&#10;x7YgHXZphNWdqHd89InPIylCD+E1QEPpTTTX/KHo3ptaGmpMKuhY8yjXVEr4q06PP43EYTZniQLP&#10;B9aVM769Lk4wp7YQSMcd7lCWAdahFDK2SW/zBKesUNdEyROmLb4KqEd6ChfRKAQCiqr7RreIU8SW&#10;5igQuz8VaLhHpRzXOUQEjSAxobpetHLqxZGlORULlTwPucXvepEViwM2x8marqhWsyRM6AXRX+LE&#10;hkx0wQ5vswj1pqe08Rv7UQRPRauaZixqihWti+7S2hWxiFn2uNQ2xB9vWjdRe/OkOPqvARCuNnF6&#10;Xb10vFo9uG9j9PB9zU576/gA4GnjzLnSxbuaiAFc7tXqTQqxPnDnXumwPYKX66Fc7e/kapQQKMKC&#10;E7MTGCCYvY3ZPiIxV7nBqj6sAsNEWy5Uxvc3yq1WtVEHPDqgU3MV/rkNgBr0vcVxhHa4KUAErp5V&#10;6mhWo9Y8RLSIan2uWu0Pys35+onl2sHN/Zs34atcmVtBnAiE0YDTMmJd0P8bX7gJj+gza8JYEMB7&#10;zZOqUoF3L2NxGP4LfQJ6odzq4bhvIY3hcs1ozFrGZMSJUrVZR9I+YwKUW8DG+3jKgwcpEOlgzUGC&#10;EByMqkwZBo9i+igbLyB+NT2Yh8DdYaQg3DMeLMwvIoRHvwuId9hqNFErlIKAHH3WfYyjBLFcgOFJ&#10;72tmgNjU5CkGdpZPru0CMeqioYz6UcVBhQCi4aSN6NEKkAG62tGH5QFCfOCEQwDHwL5R8QHORcSe&#10;BgDucMmGDmuhfUMqsgZ4AY4S7D30Es44xAWK9dG8Sr0B/2/kz5EGV8daY1SpX9vfe2Vndx8e0kN4&#10;rsdJhSS5xe9Q4Nc/ZlcwG5JZG3oWC662VMPBZ1EI2CUg7QbsYTiHGsHpV2sqA52Rzknj6M7sfxMX&#10;GXasnypXS3qSUUFW2PvupqC7VkRmwsUighuZKuqCWmuHummvuwzPJJLcgV1juCoJgjT0Eec+noNy&#10;c42Gd8NeqyhIYc9rp7JUj9cnNGx6v7vEzgHQUqxhuhQkM2urOruukzBWnZ1QkZhZeRKwTiLunXI1&#10;4fNEjqASdiD5woAsGQmvwLcy/2JZbiwFdeDJzOFAlpLnwBJj6A/mrDl17KagJNQfMrn8EzVOuJO8&#10;lXRxKMur6tRDmmyHkOkO6QW5MszaxwP20H5cJIANqV31YIY2hF50wlN9AhKLKkMqgiLYlkG/ACuG&#10;Bp+PjdsuQCVcZdyTatnYVW4WqGOLP0nrZO06ngJsfGGHKnDrQtTcqyurf/e/++/OX7hAigQr0+vg&#10;ObMLU38Q02GyuQUKZK2bqE86VNTNWRvjrs90RKSFTp1GTh8+MWd/Rb2iq5DPVAL6qLAa8pf8IMyV&#10;kioFnxRtn6yGO3hOEvA2dX5jj3IAbnwlNyvwm97qhALcgaLqvf5F/rAoVjy4t1aqN6DvaukHxwjj&#10;p+lTnhKRztCYeyglmry3L9SWkXN1Uj2LC4yWJCBHORay++qX2a1Lc3tdOqSJw/cpfPgDP/C9pd5O&#10;qbvHv72bpd5W+Gl3fv7n/vnmBnTkJPtJRxau/wjWwB+GJ52xX595YopYXFCN+Clc2Pso7azbDHMX&#10;LEqTk0g5HZyJIL5iE0gEmsD0Eq5A+uCn7efN0V/Z4m+YUST1n2CzkDKVdW+cILNSpv0Sh4wVFPeE&#10;ZgniHltj+bCbRNn6kJ9ViiZdaqN2N9/2omXO/kom4bdLb4JSG/rcNjKx6ViGKfP8oM5srtgFaV/H&#10;7y64cjbfbIYJ0saroWpztjJV+nHLWKDgfFiU5fTkDcnJP3Tfx1aE0Y+pJear2E5OFxl1FntZc+vK&#10;jmlb25NFPBoYNJZIJ0OFiBPySjDI2IKajtUXQMx4eTjbHh/LmW4U9snJYR+DRp+cTtEIMvc9v4Kk&#10;NQaeLnXz1k54MR0FU2msBOBnkydsXYGfYx3U8EkVkyNR7P8Mo5nRsTMVWcqNk/ItnRHhaWHyoPRa&#10;Mvd2FaTcHTGav5u3Z0KTJw0h6/2wjOFPw5cwJSAnyPoXayUtihhNXKByHpsEjoutKCDLUzHo5J2c&#10;inS5pDPTNKuJAX84WkhTPdLEkpxc8JYIeU9Y4zKDBbunqGvBcUyRGXy4adOA5oGKgMFLjTJjWwv5&#10;TkB1u5E0on6hQnG6aLI0r7UJnUQdqvYG8I6eJRaH1OOlOOUiP2QTUdJncgnBa6s3KcztCj8DMUPX&#10;Z8CfbSPNmV4ZqyTcEuqZ1io/9q3VyXQgcGCiULJBAWjPMtKcjbtzTPV0bQM69uanYsrfmqwk32Vg&#10;jZw2ZJDAuFSQMjyJlsq3ZIFWzYy9V9TFdJ0kGdl3AfG3eS0kLcSsPharNOwQlyBNFRC+NyxqWdqE&#10;CSMkcJd3t028yfnIXHHbgWsjEITxYaxJcTh7M/glrUPuQfLDGp7LcFZKZ4ZIqAyhTl7JxoIN4UhY&#10;48PpeiE/QZ5SOi0TXq4jZIimvZYxjI0jDqUkI5Ubhna8L/qD2RBGNgAlNiiUGIiuwQoVYIPdEs51&#10;wFk4aO9wWCufY8gIho9AGIn2SmPnkdO9p+9vPrxUmut0+93GcaXRbrZX76rOr1Tna0vw00WUYADB&#10;3e4AUTBglknz3enVJasblGIrmziEDpGbW8CCq6XWsNEvtYAUnx8PnymP75ovNeYHhzXEKh4hXAgj&#10;hgzGnUEf7sRz8BMGzmdBLuFeV8GkEOh4FUB1udlaBOqBlPCs3j+ojhqtjXOttcaw3z/uDRARBgRF&#10;fsCbeZagUFwQcDhCzGQDJRA1oD/sdLqd3uh4wCMWudED2DNx6Co9rpthtmngBTHgGnOCezgOChwP&#10;+hVEXh71e8NBF/6/nK/Ds7mE8BfsfKo3XoB46aBNn2vy7MjAZcDCtVqjhlDLcF3G1em08eEZXtVK&#10;t98bjxqdTqXb4YIgisNywqh0VKl16KOMD7zBQR96WgOvZhp0soUKAXBT6fZG+OAmIlMz0EZ/WAOK&#10;Dl/mVqNVRtyTCnyzDWcHsI0uRtARFGoCDZB83c4YHA3qNczDQUD6CDYQarvewrGQrXG7Me4CE+8M&#10;qZprw+4yonKPx0el2rV+5QvbR1cPQXUwYJ+hQBKEDTlzJDAq9R/bi8PKBpdmEGFLgY2tPgbUeLxZ&#10;GjxWguMzo8nhlCnEtQbzwmeekbmnTa4dkSg0WX5sJmayKwq9oGfz6ISg2CL6rJcnpdPkHSsoAzFi&#10;xUI1ZB6ksNWsPvJqG63CaqUVl3r+TXnbmpyzY1935sixEnJyYCfLIXkUcvZJTVqQ60cZpSnBM4sx&#10;qS9WSV3fpWqI+QjnTq9koT3WNExIqTUM7XSR6XqTX5Kl4nyWPJrCtPQbQMxi5qG79TOC6Wk1kcAG&#10;e1BqoS02hZmu2uxlkc62B9H92ZRX+RDhnaOLknjPWCcucOCcTUhbCOOgyEiy8hJSBBHFb1M73mmN&#10;OsXDHDJ7zu2hImch97m5xsrK+sbG2vr66sbGyuLiwuLi0vLy8vxCs9VqQlEQL0RUI4jh4QA7ZXrY&#10;1NPtzi8tX3jgkUaj+Ys//ZNH+4eQob1u76h9vLOzt729u729c3R0DL0XqaAK4K/1osfNCc0pENF5&#10;TvfV3pTzkmlMyNbbpXfVQ4rlOnFNopahE1DbNKxk8HfjqvOUyxzfiqWz6IhBxFZ4cRRMUy83Ynyq&#10;xmTc3D3tmok4anClBlB2x2QfwVkYkdYXIWBQUoAcmS2LjNi5gWT1SYdwKMtfNFGv/UdQ0ViEp7Hg&#10;PaickQmPCrYftiQe5nsq2fmElLTiFG9h2pXFV8rriakAtNpFuMRtcbOnWCXwSfwuwmtKH6TzjIpN&#10;r1I2nUiakyU9c+YEfvzQD33vgw8++M3v+47p7SqVvv8H/4//5J/8SPGpuiylhlqa3SkQKg63LKOZ&#10;csCSzKDzrFrOvI9aicgusmlYE/xiVd2Cd7afkZFZqjErMJXrG2FVLgTEY/ikIX3SPJHSJUw2YbAU&#10;MZ9skCrWPErLUFexakQl0pxTsabcnIxF5ReLK9A57ZHJ3vni+gsrwNTBplO4DBkRN2GOqfqYKUvy&#10;KX2Gr/enyzEL0CRPPRMBnGIpQlYAagvd7AbIRPfHvahFLa6aT9Jkeiu4nYjVVacU0kzqUE2yJrPC&#10;6wKgjZ8zzSVJAjyXVaqUjkflbVtuxM1ZfDjR0C/uRqhmgQ4IDQlDesVmsDjgmGA0N81i8kagdblc&#10;WuO+VOyFHcH7A04yB+OhbVFMOL9YHXdn0AMicXYOhlw4YdOQLOpc0S1TvlnOOekkXeB6LR2Mup+X&#10;n7m+nmUkTBJxUrAUCtIrQv0k/73yyZeZlImqIUgnF02zurMgc5RMQimlWEFGTW1Xqk9dHvJmxPLI&#10;okTZGCottX8ywhawUS8mgU4KBIwTuaKCKBhmoS0CBRLc2RobXA0ExYp15QODf+CipcC7PvAFW4ux&#10;0prnhq0qXMBDMztZryfmUHFJzKqUokuajcg6j/QMo96TyQ8jrdvESluQ/BajNqZMq8GbKhe9psPi&#10;RCIDW+ynTWC8sabv0t2+Muxl/6TTAUGxmqvmsCanYShLXjxhyyoGdQ6C9MRRzwraC7MJm19Mppeq&#10;CV1WmChaL0+sdFpUBw35tESkLcpP8UCkSTpMyFexa4p0swrJdNdA09CAK5DhtuhljRFGPUY0f51h&#10;4+PIX0E209aeHe4soLdWzwlTgVPZiH2rPtbjyRU1dbhlJrg4JDEkQkf4fEQDX6uzgaMyPcWKoQdR&#10;eXlyZcXZ0g99PQNfec8GNkv6OtTTxm+QJ8FzKFspUQ3N9T4OavWRyw1vpwuWtO0uBvmFEavJ/MGp&#10;Of6MMyP2IKobeSDTRyjZpr3BbAt9bWwTbJJZejnnHZX0SHRMppSIo55mLdZ6SfYwQrPe8Y1HyeAV&#10;ZXR4VOGi/Let0KgzV6QoLtibc+MSDAl48SDUBo/f4zYFuNqiE4dz5Nx+b740uLhZOrXWadTamJjv&#10;7A5eurLfJQOXLpzufcXbGuc2F29eagN/7g6H2zc7W7ulm0el3d3SMU4mLME/8PZW30RN6R86kGQ0&#10;S5IxqlFpnj1XH68PB3dVR80FGj58UJ3r9Y8XEDFjPAaC2sFrgEG5zjNAtGLEgOgMBnC1rSGaNPID&#10;pAskdDyca8zXyoOjznB+be59X3viZKP7Sz/9yqevjConlpuN8iLHQQMagj69OBlPETzIBkAmEGcZ&#10;uPGA5//Bp9f4GjArwxojCDYPI6z0qjzpj4EwEJLCPBMBEIOoCLOBmBnQPPSFRuBkhBOhIVftwVUb&#10;LR3068SNSz1AsXDCJvfXEDqDb9vFSawdeamgJoRHYA/BR5hQyRjQRxUxqxGXg4gwj0ulyKUPOu7x&#10;7CKG10DBuBBq2jyLByOcqWAuliPgzmRmwC8oolpj3Gfer1cBv2ABANj3ACyDFyGbGJEBDQNJ6kO4&#10;ko+r3QrTwDW71qgj/AT8sZEGzRiAWHTf77FVtRrWLMDX861Wb9Rvl2rAnbePwNhgQTpnMyG6LeiS&#10;sIMiv7gywSd/ZDeiACkY9TxF8JhbvrmWtl4qrVnAfUh7GK46VqGLQxY5/EdYw0O4mxnHt1BNJJPB&#10;gEjICNRQclRBYlb62p86XQr2kr3IkVRY02InWK6uB2MpTBwd7Nyu9glO0ecjIgOUP9GHxucvmTGv&#10;prm+K1jgSacG4ChNIMMAs2MFjLY6y98xbLWXfncPcQ6U6POhtrtglLsufiYQR5iATNLNapXz6bRN&#10;EHYnRlNRPW8j65xdcurY1UHergv5xK0qsq88h6SDciVOTjPTQZKbVlvNpfU4oUgW1KXl5XkdGEzW&#10;abzjNCz0HexP7sCgqYO1Fs4BIVqu5OkWbDzi2OgZGgaGzgVdblZdmSE4giXtkwd2etZ+1cDrkRpw&#10;k5qvAqD50UcffujhB+6778LFi3ctLy/NLyxh8Q4Kga03+8mUn4UiGhB07nQ6x8fHh4eHBwcHkOQn&#10;Tp27/5FHe/3B4eHRP/vAP1paXGg0Gu12u95orCwvr62trayuzs/Nt9ud69dvXrl87fOff/7ll19F&#10;PlZPzUbcyvEuSasqQlN9RVwg3DGfBeqHmCDh4JBTMLZmAR85z6zbwXlhck5Fm1vWDsUkhxDmiBw4&#10;uOA5m+uglAv1XZyay+dLBkBzSEd6BrlgTtnhtJDJysh922o1CTcnd1TpOsKaYxmjRTN9fX35woVz&#10;+HLurrPo4M1N4q2LixDuoYlHpuRu3dzC3yuXr75y6TK+bG0d4O/xMRUAVo7JGkHzydSZ5GHVTkDG&#10;JCYrLKlw2c0AJOlRXJCk6JTQjAO4UGIO53VzeaIE3Sj2ey79937vtyDJ//ZNP/q/7v3f/sr3/LUZ&#10;WZR+4Vd++nu/94du3drJ4e9hwpnMqSSgswWSAqG8aBdMOVE7UfoMOmdASfqGhue0i0rIUX6fhAiA&#10;lguJuNFnI4VMCnJM6jkqyKDgrfuyq1CTgiBWVdO2F35qx7oAHVwOOBbaWzAUClJ3sj6zdLmTrqA5&#10;Jnvndv2VAsFxyUjDNgDQgcnDpBozHICSGheZRi/Me9MGx0eZlpXD10wAmlI9bz2Y2JkdgoM55wAm&#10;Vgy5hAgSYRnZBpTmG7F6TpaiCs9zUjw0r2gTRPmQs6hsHGWQqzUkmGuTALTFSiMtEAOR8/xyqT3C&#10;5A6H3LCSX2YAOsf2GY9RtI8wt4HZTYc1egIRgAatsG1zUB7huJVN7vikAQ1PPSSWLZsKRlmHsqdt&#10;iOUIQvOdtx2A5ncQWf2lKzX4XN6mkhbiyyfkfl9Rqh2Aniqv0jFeMBW8dN2/DfCBp+mg07rs7ReG&#10;8zzFXy5XJUY4B40Tj8nEqs8UWRGBKqNzTJBHr1IJ6ZBHvogs5ELSroDKTafS6wHQk3JM9Z+UsQqX&#10;XxDj4WceQrU6B3g045CAz9rGwMQHmRT212cB0DlkOSy0S54wf7eN7afu5OufAZcZ/UUZoYcJ5EQh&#10;5keuTwOgp/AP8T2e75fZIQlgR6wzgYCNnSKgmSXLGkWNaVKRtDX8FI45iPnuE+acmkhEekF9qBPx&#10;CUuDlhumKDL7M2A92ucBBEwYzjLkhDy1V2U7uR2S8U/su0CEdMJi/Uu65TcyTuq7kNtEo1SpUHSR&#10;aEFfpIMuVjKbDwtUZRgEg4ZD4gzcVP5Mo2hFzufqL3nYGT0zANdrVVD9zNxC80cgNdCU+34mofnw&#10;MGD6Cd+aBaj5GdNEWMS2xfvSILgL1QNvUM5bXEQ3twKbBeM+1y4X+Ohc0yBUIjKwBR/IolNWDDPt&#10;ILstopiOzoZe2o+TUigyfAH4jnJgAoAWa8U8A1l8VUb6iLo4Ntn72qqfuWFNt8cSd5uE0xMZEtbx&#10;RQrxv66cK5jHpCo+st4ByYPbjckE4phGQelTB6BhSMC99QjOs4Yv8EAwHkPHCMOdMUZ8v3tutXJ+&#10;pbdYOsJZg3uDwXPXbmwdg/qIYdxcrvbv2xy8+y3z508vHB919vbbh+3y/vZo72h8qz3e3y0d9AhA&#10;t+8YgIa0AbIJYw4hmO2kNU4eB5jUXSyVVlslLGQDu0WAYjxZGCKuQ7VX7qFSIA8iC+N8N4bLQA6I&#10;DwGZ1R/UgPDCIhmM4ARNMNT2S9AjGBDzXOM979549L7Wb/zc87/1e53OytLSUn0Zbs3lVp/xIzjr&#10;h8ewxdxAFGpgtQBaKR2B0ffpyIvhW2Xoa1DYdijgCf1JkDccjhHjg9E1eNGerDcQpcOicQB47o37&#10;nWoZUUIqB+YozQPggP7D+Rjn+DFFuQ40hEf0aRs4OYGgM0D4UqXXY3h0xbZAu4g+V2vjftf8+3FA&#10;IU9BhPc2zwNFCBEEW6aDoblFs5rDOgJF0+uwC8fwzjG8rQHaNxg3ejxsNuqlwTGcoIGM48g85Dxu&#10;0g0cHs0DAPt0o7Z40ciAvuUjBOwGrowZOXy6EWybu1qwptGs9zrHTRz+UUOkEQxnYOvwrwewPdcd&#10;Na/sXd85OgarlRuVMaJ0oJsR2hq0ZU42ZKLGJpgOT2pGn/5jdblk0NAzi8zWKEqI9VxaAwJhwxZa&#10;D4uOWAbQrg5pN4OSaAQaHjIFatCC6zQAOgMQkJvLT0x+kT9jZFn+cUKU84rLA8q3p+UkjjTpk5cC&#10;FFPSC4COALEb/DxE3fYsBlLIIQPyH/sjJ0TlJFAWheBsAFrRPLh2EucU0eAP8rNgks3AcxxzzwRX&#10;nMAqtKwcK9mZ7MrKmA67ZjKxC7iEmU17C3h0EAX5HvA0vtDLWVKy2ylUe0Jx3x5untrN2QQ2QZ9Z&#10;a0e6o+JD5iEkiM03gzqeWD1NOo6diBNcIYJsYQmHrmKnV+WmAyemiSy0Mhc8SUh846YHIx7/UdgO&#10;xCfiVzs8V2PLAoKACk6pFFbQfSXTfU0yx/Pz83/6T3/z9/3V7/2u7/6WJ5545O67z8LrGcDx2sbm&#10;hXsffOH6EWrTPtzf2Tu4tXNw7dbOa9d3Lt/Yunx9+9LV3ddu7GKjwn333fPQmx+/98E3r5841enC&#10;45kzz2/8uvd+z1/4S1/7de+79777j487Lzz/HEDqnZ2d3d0dYNcrK4uPPPLgN/6Jr/n2b/9T9953&#10;cWd779atbRuuGtKqZDIgWWE3fGWuUWGbSUQtHicSahQDo0AsJ+3VK2IRzT2Kn3RWEEkk5rDK0E3M&#10;Ys2Q+Cxd/gITzvuj1dX6qVNL5+7axCG0DLQ1gpwSLO7Weegsqw+aXOD+AkeKDvqwdXfMzn6In/e+&#10;rWjY+BQbqBX42LxxJgCdVMzYMFfRCQAapx1gvNSpAktzC3OrKxz/WNXAi2A5fG9AicZstAjRbvOg&#10;8IP9w729fXw5PsaaJJUra0mdZyX6yh4IwlorAJD1u34q06JkFHpuTtnWfdaPGpaucsKkNPa4YS4h&#10;gUxMWerRuU9lCV97festbmbIwO6s35988mHk9OkHf/+bu+/72Sd+scAB/vPPvvhdP/Mzv4z1m9hq&#10;EQSFa9Qki2+5Dkp7yocA3iwIill8OIvj0vRBmATiT21A5lyf0lnVcAmmfDRUnf7KLq2GDwqld/Hq&#10;8k1fcF96TlehwnhEx41kcEmW0uiK9LSaiJgB0PfB6CJlUrSmGjQtVE0otMvFnYsIb2kqACfzKTQ2&#10;/DT9x8RxBuVdQ2lj3jSqAy10Wy2TVFE1RCZqnNmxMpRexZEy+j57wiwujaE2Q1/MTp/rEQ6uWBax&#10;5hj3Q0M99HscBurx0ASLKKK9goUP+9JqDDNfgg9/FVsttChUOFRVpzYb/TXQ+F1caqQOEkkcIndg&#10;3CepzdtRp2bjmj7RDYV8Kf9RccESMPKpthaclMNQx47BoETd+pUxVrJhi4sTgDJksFcwoDP/7qhD&#10;syabxcOfGg4JNYpRLNRCR58lUaNxyU53/vdMJNPsraABY/dmYzkdj+pBdWJhvDhv+ODyNC6O0i+g&#10;murmXCGSZjwWiezD0EWrSGHv0gi5DZCd8Fusc2KHZAwZ7To1KhULaXudFEYyMxMTmIlvJZFVnZL6&#10;goa5EC4IlrTQmDa8lAo63JJIgX4Muzhtr6LSeD0tTbA3oiIOucWa5GwJJ1FoXcww61+n2KQrVizI&#10;25j2PvktYn+pzJQ0C2ecxsx9wSytvIZMoEkiAAPFrDDvlPRL6CB1k4qoMAClaKhaG/OQfzgElCxA&#10;JKy1Q/OGewSHDLUOOWTCPFLeJF02NFxBKOQx22tWtFdYBHG7OtFxwQpKKKk7RZ9f5eD9ri/GhIHs&#10;gY0Tunn9JQpCesgr8wN1pxNnJ5PbIaWrOZfMqnxUH7G+obhgz3tW5sdp3qYmw8OSKkNCZ8fKxx4M&#10;qzsmChgmRePdahtEferpr7dsSpx1gXgmCJyo4GImgUqzxqMxS4qVZKsmMoP5lEhc2Mzh8ifKJdZE&#10;KLm4l90k6WBTJ4li9Y7LNHxXPh7mXrnhowlwkOTWua6mlTn/RrPEh206El2gcT6vCbBJKtFTvFeM&#10;AR0GjbM08xPFvBdMd4S10hjDnVzqc0zfvEyeVJf4Nct+SCgT+iuJbGZMy5HLgp22kUXjozAmpAqD&#10;lZKNWUJCGib6Qn2NpwztBTyl3K1Ue4AmDaPsVkpHC6Pufafr5zfbS60DQIkvXx/8wfX9PcbprZfq&#10;VUSRAEx9arn89KMXm5XjZouxgvf2xm1E9RvAbRgBgGvH3cohgM5C+1/vJwAIrTYAMrUe7i9WRmu1&#10;0hNo0lIJgRy4yWrcmC8j8vMAZ+PhiDwcPwgTCTNCBBUudbmY12w2MUOGrzAjG9cQ2oWoPEY7geRq&#10;uTPojAjkMrQxzti76+za8dbw5VcOOtVmaw5BJwZjhJk2hwCKQFSBESsYqBn/oma1GjMB/op92Axg&#10;gWzhEg2gFEQBQUOwZe5htHSIlI1wyUhCH1/timBEDoY4Rq3osQ2UmxgMQjwDCQasbLGlgeVYaTSy&#10;4ByNUKnYdFZn5OVxCzvB6zXAHXDWY1xJpAOCa5E+OPm0cNWAg4Evw/eYx/pxOJKpFAia4UkQgIRO&#10;f+Mh9sCPyk3MmXEX1K0B16e/NgplbDtAz3Pc2DToIcI3T68FXA1QmkwyZFeA5jixEUMGQDL7bIjV&#10;IQbExAJCnfVjpGe4CQ4qo165st0df+H6TcbgBt7OxMCvyc1Aam2rtI4pC/Miscms1ZrXY6Iv63Mf&#10;gKysmSUImQjX+E07+8T2N6NNwaEYRGrRZ6KCzYuQEYyex5C4ZcBf8KWQIvNLtqv0rGSO264RneQr&#10;Ph9XGCsbzgEUZp9YdsrKBWBEJ4zpoxhx5SKgVnrQJEQAo1Qxr6EEpmdrM9xQRKKRKSk1/5XMjJkE&#10;LzGkDHPDKISjcHP7s+iQ57JdldEOeKeVqoQ7okNSZ4loViZIxkDozNKIUj3IVekdyyK0KzZf6AqT&#10;46/gdc3fdQmIE4wrmR8pyRpwYp7o4sy0i+RV+mgGhLvZ7NIeuR0i40TwwpTLEPBwyR8i/kxus7xg&#10;P5trAqsnxRSzdcZj3XTf9JF7t6iItA7Y3QX6H3PZaIywSVgP24vq2+wlE6X437zHawjJH1aW8Ctu&#10;HyYbVcor0eBmFc1nQcW4KlE/WVa5+/gRiHvXXWf/h3/4f3755RexWIdVxUazidD2B8f9d7z96Wee&#10;egri+nc+9zJXI0vDX/r3H/m95y5BTUC+Q+ydPb3+7qcffuvjD6wuz23t7O8dtudbeHe4tb23f3h0&#10;791nV5YXoViOjhnrCJD0T/z0L60uz3/0E78Pj9jFVmVtee7sqc2NNS5lzs3NIbLHv/23H/rA//L/&#10;paIN9Zehn26WRF/KvwAXNxZlq/Hm+mFkkzEEA6gxClv7xamiAJkj8VDOsUU28Suud4n7fbIRwnHQ&#10;AAidG77gHPOnn3rwLW95Eirunnvu+dSnPgW1ugqn7/l5EOHo6AgQ/MHB4c7OPtD2q1e3Dw9VMe3X&#10;nrwk4PwKy0TlGZ5Z09kcbwf7IHmuCR4PNk12RvCODFPRdvLiliW7a5wZrrAfx6JqlJpNvruxTqz5&#10;gQcu4O/Tb30Sf8+cOYWYz/iCUxHwF/YI/xqyzAUU5Gj7pARJY4zhoAN8uX7tBv7+h098Cn+/8IVX&#10;8Hdrex9/EdjLKms8zFFRaJpaF0nnznruvu0re2FYqr3JKlxwgTSgMHXaDYLSMBotkPo1yx2bCVCT&#10;JGW4YyXahfgbV/8fL3tOP9v8V68TheP/9S9C4oBli09cLbnm8EKdi/yLHhUSFCrpNUqZMGtx8i2+&#10;GJTrDMAlXTGW1veoWJmkdtGJQlMZmtXBJuESiY5eGdoyxeFIi9jOz95AfcHrCguFS96aXELkwmDw&#10;yJYxgcQUO7aFx6ExMZhmMvCoEM11mTSmHCsQOTzKe2IG7WIvam08UI+K0GSOnRTifapMovaNRab/&#10;AlfFz6gLsiZb/VUcLHyUpeLUBF/FtFcNnp4dIkN+YekuYLefplSIzrZh4ARFxkNcZkorVSn1fLTd&#10;xMFQcI1mlAkWEmmSwOVhUdo8sKbWRxpElHHtoK1ziejwhS5ujbTYBUEa4F8t4Bt7hHV4a0/wGoBq&#10;N75iH7Qr5SPE+LO1rjud4k2t/m1uFuSMrALwpjYYwkESYhk3DyFBTaXBBMc587i1Nh6ftUgp0ETY&#10;dSjYy1ZuMqdmay9ZUeasHZ1MkxEt1U/8Kyc794Z2CqvOqfAR2eUPIo88Cz+duWMYq9BnRG6G/BEN&#10;4ttTQPyTjsfYy8xf/OPGgDydJ+Wb3QkySk/TQRfZuFgRp79ahzqYt2Au5EX6ToE+gScFMibpUnmS&#10;ihSvmMpK7JPA1RrgqIva6Okn62CpZobQkcE9mX9hDIcEkDPmUsRlGE7zbN3OPYVjPhYW2ZZz5JBi&#10;4k4ZhjBzwSM7muVxsKMUMxKySUUunoY9ytmNccu82hheM4lNDi94tloptMpC3D1mFU5ONw+g4BUb&#10;glREh2VxiIsgl/zRpEydHPPRP2Iz0OPwpWO44bBdVJ4sRg0D72w5QYLdpSg9sEzKZV6o5k4rtRWC&#10;MrtHaiE0h/uAU7XRe5qwhUl+hTwmUyXE8SGDJ3KqTYxqdpxFB7ZyE/YSu0YvsOyB3c/sZ+9LjTt5&#10;Usd8DAkyfaRFMtIkKUIlGu+FNUK9S8QheieJM416zEel0L2S/6Z8iIjGlPZAHBCQwDACfklC8VgR&#10;Gp62cVvzEclJhFi1wz8JR6UzDlbMQnzYzdSBJOYW6ZzJJavndDsq5qMT6nB5SCtMJs2i5kKjZkOI&#10;Yd0LnshUBLJ2zA8a7RppA2JYOTBIgOPROkMT9bTv8LMgQOTu7Qyp3QmZORHceMnASCb4mP/GLiiq&#10;ctHTCAXJQG4050TMUII9EPMnA1gIjrwHNHOPeWY6CPMLjime6GY7bOLIVSasWDQtMuEQuWtSL+iJ&#10;SOFPNV7QXz6PiK7okkX5Hk92PGjYFsYLskI/whGHKx8kiG1oYFwaoIn1xnjYAVZcLc9DpNcbe2ub&#10;nYeaC3PNznDUubbdubTd2+PpdTwdD1gi8oKAWC3XHtgsfcVbl+6/b3FQHh6+ev2ll8v7W612qbM9&#10;GOzulW4dVG5UiALf0YUAFYgyTBYEbjsaLo3H52qlM3P1rcVh/ZgOtzzJrzakgg8m4BhnH/KwY7jU&#10;VauDanMAYJdWKQMf49RB7g0BUlyt4C8aX6/BsAajLiE0cX0wvu+e1fe8++6Xf//Kr/76pWv1hfWT&#10;c+swV0YLXXgAj47RlbVqq9fjVBoYhWQRo0aUANaXjwl2s3C2cjzswZ0JxwDCPZmhNSoIpsHQGUSN&#10;EXKaeG9jDqGVcWrgoFoHiIH5M4d5nc1gfOdOt4sDDolY43xDIMHDLra0IKQy4ks3MJHlyYzWCgDZ&#10;jLxRNrgbPYhAGXBMBi+aSYO4HTYgTN3D5mLMDzoRmwf0YNgH9RDolPGocewf4m3UW4DR6UONF0t9&#10;5lputAAQj4C+k98aDB4y6iK6db8MeHzQQyxjRNMB1/QAkTPaxrDRGYNawLUb9T4DOSPMdb8+XITe&#10;YS8BVq/e7PQu7yLkCfzFEf8KoZ9o05rSxPSHzQdoLqkjkc1HuElT8I8lBB0YmtM6DM8xBSNOkVwO&#10;ob3YPOl6aXkAc3Dtom1c4pZBdpNZMlEOB0PRFZM8oF27uVgoWEomTrkncgmbTaP2lOWMi6rNSBmH&#10;n5tqCj2Rc7K2xNyJMqkH3fiUGDQxlc3H83sW8VD7ONP6h8iWeOYmvSwNr4PXM073pu4IdyESnMeN&#10;PrkQHBbVKt2nHqaHIojVvEAQx3BY86BiYrJkVmWkC1GtyJXBIziYo3bMQ7SuZSEoMcO6J1OGYBNm&#10;m9syEU3CshPDVjzZ+a4WpVBihwZdY05IOSHPxoXoYTlz1BodprqT02MujeXt1TD/NcYO+jqJA4HG&#10;gk/SKzAYD7PFskoZ587Ow/doVLo2ruyXRmYYGH1s/mHgOGVRDcfadscjxn/n+hWpz9UMA8LXs94S&#10;o+jyWM+WRVIFlZEz1L7pm77+L/3l7/7tj3z01RsH+73mEVaAqs1vfd+7v+fb3wu1gG0jz796/bjb&#10;Q9x6rOB98vef/flf+Ti664f/zl986s334P7Wzt6tnf39w/Zxp7u+sgh5e2tnDwJ6bWUZcZ+RA+43&#10;6rW5Js7U5vW//ti/u7l9iLU21Gw0GDXK/bOb82+69/RbHn8Q0uB93/Bd5D6yUcHP10gjw7oIBNPM&#10;srYztql1rcACGC5gaCl4MUokTzDQkadEaYjiasc0Fa7bwSQxOwovfG81h+9731dvbGxsb29/9Vd/&#10;9Wc/+9krV65ggRfY+vr6+pkzZ06ePLmIqBPz87izsrLycz/3c//Nf/M/E4NN51Jp+blZ6ETVptyA&#10;0JTsc/NRiTyeoH66MDKJaRZEJKzmmZpITBJDQ13os6xJmfJiXH41ALq8sb6C7w88cDf+Pv3WJ/D3&#10;DwdAfxo5fOG5V/B3a/sArUPgF/Yax0zcahFwNNQEXQ/DWnxuQy4DHWL9cy1zw3p6owPFYjNlSScA&#10;ARFqM/c1PzTiF8tFbY1iOXkNUstTbPS93/Ot/9s3/ZgX/waicPxtJGYgjnCl2iUR0FRgKYAeaVLQ&#10;o8xEsmmWwa1i3FY27soBu0rgSjGdOKVWbe3pJ9ZP17G2HPnnNiTPHuH8ZjgNwD5CcLL6uP/ZcXm5&#10;XCNrvfGLCqY7vDXufuwzr5rFINOfc+w4ZLyN+AK6wW5XODBcmgNEwLFoKDjRvKVaCcB96W9xhRCN&#10;AFjHmrMCPklOANN0o03aL16EvhRMH0pIrGrCxMWz1KPH13vzQDmzMI3lE7NguEyL0ZzoEcPU5J4D&#10;ZYzXbcbLjTxJj6SSM3uX00+/QrTTlBn0lOPCt5ZrNRF/x4GfNU8mB9o4hARQ/HqzwDJfXfqHGBAQ&#10;uiAEk+VbBDImwWtLaxUIZhl+Q5XAyiTwZCaUA7IRny2yIMe4BcvS6bKw3VHzPleYKwclLqpF0zAb&#10;cbjz5Qam1dHYqekxNOwOF1qA0dAKL5eWyqUNUGBMrBx6RKaboDfbqSfkIhCz0OyUD5NHaWBojgiP&#10;rexAVWpogjUQ5lIMYGRnnXGsFvgqDeWRFp3KllTL+7hTYjyiW180HIN2Cwc9mZ1q1HCtF/bozQJt&#10;FfgwxYgTnFHWp+xapMJPjA54tjq/ubpR+DYJB7/8ZpGx7Lf4JzVmKL5s5RebdmUcG65qcQbDAZih&#10;qlnfhVj2uSaQ9Q0ADsli4AUVR/4kTBXHsZGOEEFaSwc0LW6p4kKIsFrJYFBdpk+wueD3IZCX9LIA&#10;FzYxoCuboklkEZDtmOuAOk2OX3dcKJIucvIEqQNeJsYmimTzBICPUY753I91AMjgMS7MvAzIHQZ4&#10;gT9zGiHZCyny4Snt1bhZMkgtI6nO8U61sL5Plw/Z/o8I7SVzIVVPETlAWMQvQyVhhIPbUYR1UBnQ&#10;JFq0OC7BpmLFIlgWFH2MaZseF2kJi6E2grFuR1NJwaF30HFBlgp9gv9eyudmRmqCzfrEF41BhLgR&#10;heSLHgc88vNUoJlIK/knwPFGNFEg+OUE2w9NHpUOYojtuLQQxB3eSjNXY4VT+6FDwVIi6cKp6ZbK&#10;wG4t60Y9nvajBJ2gXk5VIinicLMTYm3mosDTEr9KJnxEQ5vpgxzzVYeAUVJ+Os1tbGpphyuCmGoa&#10;RER4zhztgQEeRw5UXYwPw6WuQUmaQFlQ7PDT6hODWed3Srl9WBxoMf8wgwsLTgp+HZnE1BP00YKd&#10;iEs0T6q8zJPBqOslrg13zkO6XudY+/y/CdcFwMXpr3oGGD2yonrN/nLBUvwcppbOjUkdvNWWnvwc&#10;hkDUnjy82m+6YDQhKaf+OMYjexCiVfxgpEHno+GISUxvtS5dImsIm9xtlvqnFsuby4OVhWqrPrh2&#10;q/Padhdez116dPLQB0K/pT6iIuPMwuVS8/67j7/qqVMP3LM46B1cenF35+p4Z7/fHle2dupbe8Ot&#10;8eCgWgLseEcX2gmvZvrDkj3rG+P+xcVSc44wK7x0GaXaWjawbAc4lBDTMsiCSg3RNizIRg0n/Fnc&#10;5z5CTQwHlX630mhWB8NDxCetwCABY1eGx5XWoNddHtdOnhl85VefGb02+rl/99xnjlt3rVdPLCwf&#10;DxeG5d3e6GhxXB825oBXgEEqZC0LpmEsPcSxfOMBPtVSvdMDwl0f1ODTO8YSDGM+MyngaIDp5R5D&#10;Z1RqvRLwCZIZ9OyMgIdUmjgy8WjOjhGDmzCCTQMphi8zJibIn/GXqw2eCjjA/JdAx2DYQ1wNg5Pn&#10;ECQb8ZYHvU4ZkUXgAz4+7PYRa8R8QUy+AWKW2IGTM8NNo2SA1kCV4XtNb+46VhTxBOYvLgRuxgsI&#10;jdppH5eb8G8fD4+BKVcGcFOEioWLdKm8P66h6liDoPSvMioIY4QgGGavfFgF6wyqjWoLbYEwQAiP&#10;Wqs+dzCuNHfa/avbB0fA3Ykb2gwmFdh3xBlfrsQBvwrqjuqF9CehKN3ctLZALOQeDWWu/I0Rc2O0&#10;Ptb2Pl6ykcCQeUfGMEmPWU0FRr11vqM35+uGPLXI56v+2iWjEB9RtgR0wqcbiRjhI9pvFgZKtfVJ&#10;k1CXgkNVQbEihWSarH1k4o4XKj3K5xxM4a1yeejWXlRkhfZmdXOb1kEh74uEFTIQ2dLncOSIJ9CR&#10;ReaiZhwE7sNZXOxpa2kRvkjRDyVwz2ufeIrOEU/PwEBTqflzodMaJ8XF0qWHyYL5GS7N19QednfG&#10;MOWVG0GSOduTGGzWa7x8U44X4UbCDMdQO/8gn7Nb+7b0EiLIYUDILLdQMIxrjyLgHbUtw4nR5m0g&#10;0ciOS+h0Bs21NCsHNFjNlxqZOzP0/XnCEDkIoPy2tz39F//Sdz740MP73ernXnjt2Zdee+JN9/wX&#10;3/kN3KVCAHr42s3d/fYxj6q1MXHp1Ws/80u//U//L38TK4BCnw8O291ub/fgEKfMnT154sbWzsmN&#10;tRtb2zsGS8On9dTG2lyrRQi7Vr185fqP/syvHR6PcADt/PzcxXMnHn3w/OMPnZ2rV1544cXv+NN/&#10;xXpA0yFd2ehKAOjYLuNFASj2CkdsnFiispOHDQbzMck5y39ctg7OGcoTBJ56Az2xUv5Tf+p9iFsC&#10;bQRSnT9//qMf/SiCXwNr3tzcZPDrlZVTp07h/okTJ4BBQ1Ehpz/5J7/tpZe2vnQAtBzQLG5RRjqz&#10;t1Jf3QI/heGkhomPC+PE2zwdVIIFgRTra4B1Sg8+eBF/3/Xut+HviZOb+Nvr0pbd29vd3d3nl13A&#10;pmVQBt/lBy11gvOC8XdujrtQV9dWV1ZX8AVxw/FXtLpx4xb+fuS3P4FKPvvcy/i+vX2I71Da1vuK&#10;KIKGyy1C8iJpjlb8Utw8pHGJpmam0wbdiRySIY/p/CEYrG6Uhy7Qq8FXHRa8JZsGQJ85u3H1/35J&#10;yf2CEzS+z/KD/v4f/Bt4+k/+CdMUa5hKZ4UCSA9XzPRioaXpuCjUZZIsPsFItaYINQlM56yY7/wz&#10;73nxD57bqMw1sRAPWjeOT9z3+bnm26vNNa6uHffa7UtH7dXj7fLgOMy6bVsadu/tNKuvjIanOsPW&#10;cLBXhj9C7W7g0RM7yqdWHiIFhikcO0fb3fblnZtXrnAPS4L+pM13UVnQ6z5D8/tqviFrGZ/4TfZ3&#10;3ohzF7nUnnCsOedxPNudIFcrw2N83uCewgaQJcM8aj6K8BSDlkS9UwBaTlWGOGO2DDMWVYKeg0md&#10;AiXTZcUbA6Cnd2IAwNJFLypeWRseUi0ggJQrwcFBrG7SIFgwghrdURo/NcOXiMDlo0YerBaqIjOM&#10;5CsdFySK1iF6AbN9rDkZjBJCdpBQ5TGAHoEUfk0z1Ka3/g9/l/CQ7aAii5o+x4RfbnQgDnC3ZZ4D&#10;DiWIk8+5kkGUP9liNcn/XqUZ2HQwgjUiouEbAd+J9uRVs71r/rNAdmbtEEqlX5DDMduCBtQ4tYWW&#10;aG4GOyG84DSRQ9+kQPD6CiSdAkBHV1Oa1/JeNKdybJ3loY55rFnmyp0B0HHHs9qSiReHv827EL2p&#10;DjXgIzB6ThAlW+VCo+SgkcrDSCUAwQR97WkKQGej2x0blcbaBTabAkCbinQjGAkjylbuJkf5mVGu&#10;dSMNPdaN8xDz7dUxcSZnYsRbB4Mmwt7Nah3uC0RDhgKAQijn4AwbhADao8GCsjIAOrkjB2GbJhWv&#10;bFzna6WO0wKhY08B9HRSW5rMDkmcx3PFxH6PN6PPhh3eaNCeYbv2WE6yjnpTrNkcQyjnLICbh9Xk&#10;nJFV1AwAGpHuRUCJDqa0CfDI/CFCrKfMSdnbaGMhd0AfR5DVNtrzcoyliom2RwbmgpIWxDA7IjKu&#10;hxngOA2AFvYaFh4SQrlhk9BZzstpZ1nvBDcr40MB/WyuifeobVNL0qiR1Tn/KOM3zUjj08l5XKCe&#10;O9ZojqpqR4kX+z36sxOAtlHDo+3Mb4koDDblZEtu7u0T8geK5QA0qOQAtLjXK+8eWAEoj4+8MgWc&#10;3alqElJBxgO07bHLESUABBcwbclMeOamdST05AwlJSlS5MzOUHBYCYuDmndlsgqeSFsXRv3E/UJs&#10;7rRQWAXpIZyxxy1iQ8SgTSOY5NciUBGAtmpQisPRFjau+aXC6daC+h5Vq3PwoK2WmpuL47vW9zYW&#10;OwAW24PepVtHB+3xUQ+BkJExnFdtKc1OktQ/a5XWIxc7737y1IVzAHOPL7+0d+ta/6g9QvyO7b36&#10;1u54qz/YGs06ai0ZC/mvBKCj9KiUGxul3oXlUrUFL+Kgnij6+JVUqtXqmBqja4HCYl81owZhNYzh&#10;jMtDHJBXrbda8PAd9rqIkDGCl/EYLsFwZR71+hYxojJsrJysvP9b7j81qvzEj3/8t67WNlab63Pz&#10;nV6rWu0iukRtgPW0DoIUIy2wYORMuBd+1oMeQk+gEAYyBeQ9oP81fN9Q9wociFFFIN9w6yPmC+DY&#10;Il8wDAhikzA4hlUQwEUZEPIc/q3VBqMhGoKZvkVBoe824GrcASJtYsz8ooF4473RcX/Y7MLZumwo&#10;9KgJa2swbsNxyhrIkwlx9RESmqKfYXcHQ6DW6GtE2BjClwtEY5xoPOujFRCkDCUyAD6CGiKqR60M&#10;D2j4dPNIxQYimxBBQkV5eKJVhUgKIjZbrXg4Yrc/bMAcwTGMg+a41qw0euMqeKg9bHeHo92D4zbg&#10;bL1o1rM2GP9xumZZy0IqpW7MzJNcRHKsZIxPjUsb3Exa3rftLLDtgS1Eh5Igb/MOucU2T0hyJcjh&#10;ofGdYN+mADRSGpD6OgB0Wqq/Hkvxh5z+RAUXbhYmqibWolw18EengoeRaF8knQRS+6OYTw4smtb/&#10;yRTMHudhlvCGzZKmuEjHxNmePKOPrgKUP/VmlmfCD6mLdMgr1REZAB0DzaneokPSv2mFHS/KaKB8&#10;bGqSg9FsFz7rUNDszL9MR8kpV4Skc/U0M1sbaHIabQK8LmYY5/uFiY/szEDHcK6G7UIBDyD8EsLc&#10;Yj2elUyme9GkJy1uD0AvW8YF1Ys7kxxpCYOhEydXpnHPnTv3t/+r7wM2imttfXN5ZbnVmmcUIUZM&#10;gkAcbe8d7Rzg9AOGK4JkhKTFl3c+8RDwZQDQe0ftXre/tcuwG9jdcvb0CQSoPX/m5LVb29dv7dx3&#10;4ey7nnr0dz7zHDBK4M9whUZQJPTdq5evY4FqfXneAhyNENYIFP/lX/rg3/t7/yNrHwDotBXWkfRu&#10;MA7IjXy5pk+93KdJXOOG2nSKjbF8mF7ZYZqT6UVPBX8Yb2zUv+mbvsFOuR1dv34d/s5wgn7llVcE&#10;syLAyIULFx5++OF777339OnTCwsLly9ffumll5Dm4x//+Oc+90KfOlZiJa3wjDbd7raAZvN1yC7n&#10;b8Uh0iCXgWWPwnDSC4koef3yx40Gmfv8+TP4+9a3Poa/jz3+JvzFwgX+3rjBABpXX7uKbK9fu7m9&#10;vceZnMEvx3BhJnaMZMGdoQYNOq7MzXENoF4vbW6s4svJ0yfwF87j+AvXcnvEBJ/9zOfw9xOf+Cxa&#10;9Morr/Ww28j9DjjrQOuMDrwit7O9PqqdJhIod0r2dCXKB3yUPkGYkqyR1NCIk4IeCejp+b3f+82p&#10;+7OoDido/J11GuEv/vufwdM//+d/aAvnWOcuNTy2OluDdUktxeYTBn85oVI+x+TXhD0SFIxPpLVz&#10;v7DwUxzF7//P37X96vX5XnkRdnWjt7Bxc+lMZfMuhG1BzK3hrZ3dG9fesnV972h7d3xwRlskeZpz&#10;uV2t7a+16oe9o/5gZzSAv8FmrXYfDUgm4S45WMP4aztJIU3hjsCf1uvZT/g4bHU7l7auX7uKWavk&#10;Rtp2mwxTzsD8BYYoxx/MjugTGifqPrjCjCV6aBbywVNfcRUVvWuiQ40ZSgkinMmZvP8yKzHRLTEm&#10;adjAgeeqPM0ueyEBiQJi5RMD4UT6mW7tCYXELaXpuMjUpB1aKPdw7VDj2ZIT8S6miiDN8uKjGR7Q&#10;cRd55kkUd75ry7DIqKVaNhmzC4sOEdefLJENvXBooZ8iYlEAHTqcqGGaQ7rxLSzFu/BUHaYdymHm&#10;C7eKl7EnlLCpAdBCOlBJaHocrg2+Eg10f2JYTfT0l+6GwqJhrgUgj+6u5QAuyFkEh7yfKZdOcElc&#10;DeQVTynJVaJQ5xkG+sx6TzXIwI9Ql7niND+f7QGdF3fBEMoc9GaUnyYoWErekBkWVALsTnpATwLQ&#10;toEaqETcmh0qFF1Ng6GZKysicVPqLrvQSnHzl/zjQLPeiRXL8Ml4xwvKm7bRozCJcZGWHqyFpGJ4&#10;QcM42F0TsTJsEkhaKVaGBo5QM5MYxvOZQ3GZUdp8IETQM9YhAGqWh+gvk3oCgA5A0gTlkp4KOjoC&#10;7gBMORCilyufeuZWHhqisghAG2IeqJEASc6EhYKz2VHqBO1u5lN3ZTqYHvMy+TZjB8CUEA0GpXFL&#10;JiE8eRKhCVZDIXrcvYsU2OBPh7kA7mcTWvZL5gUfPXDzDbOscmide0AjoaPGjoBj/NIxIh42EPE+&#10;luT2tsRgmDab87vonNgtrIRPvHPyR0uhEVL3t2y+Mw2AjguuvvjKattn+k6L6BofxXXwwTfAURcr&#10;LIRXa1eFgRZ/5oD7jD1iFyMZLBZ0EJE9cwMPdlrBAzpsLAjqW+NC/Y5RpH43oyX6PZkHHKqn+mt9&#10;CPl3kj0foRWxo+MmgBCyA8Pc9l5k9beEUXxFPixqASHdVr1IlgzqnQpAM1lYMEhjaGSLE6+vd6Y5&#10;moXaWmXkW6ce957KyUPndlvBtvrH8CmSJLNCo8QXgwubr8yN7ZBtd7oP1TD5GVew8Go8KAK8BG9W&#10;mJ8Gi9QYRgMfhHaYB+i40iyfWNk+vd5dm5vr9AZXbh68dmO4Xe8z4jJgDrZMIa2EPDNbjL2VcvXR&#10;+4bvfPLEmc36qNfbvjW+emnvGJBqpXRjq3TjZmlnUNor1Y7ucCcW3IcRTYKYKlFyAtDnbf26PuaB&#10;ezifD7SjqkBdRvAiAlzb6Ha75jRM4wnzZcwfiUGX4FMyqvFYrO5wgH/m8L0/3B7WFxoW4wOA6qA9&#10;qq+Uv/lbHnrkROuDP/Xpf/O7B/XlpdMbzXq5Mej2GAKPkYeQuW11otMKIFeucGCOWa+2MIOAay9O&#10;ELSTCVH8EJU/BgaNEBaMyYHugfscWRzVQ7RmwBLgREaENtBD2cJ6ZDBoQ0IaNSyNoAsZJHpQRpRn&#10;+HTzpEHszQWAjvgVaOPxYLdWg0OVbbQZlQc4awOF14Y1Bo6mI7PFnebZfagwY4AAPq7WgK8A44ab&#10;dR2TazsZGlUH0A0HrT7mOoizAfJ2R4Dcx5VuA5g4ldOghAo1q3DpGveB2SCaCCBuA6+BqNuGPBbU&#10;7dQsxCUCnbTqrVKjvtXrXD/YP4JzNtPZsijIAGIa9jw55fCh8Uf6JSc5OY0xPcLVNW3nFs5b6ZZH&#10;J8A7iubMOQJtcvCitoMXnAyiy3DasICTFPR7IoLC/FrCRJeepoa9aw1hFJ7YUmYe1pOSLW/cZmVN&#10;FudzIlBBiizxYg5xVlXDfD0zb5t4vwCpF90WhRcl0nIqBO80zAHc8W5Aih0bMaIpn4DRpwFAXFwn&#10;bSzUISsuT8Mclu1YkCo/C//JKwI/LjIUETPhPDFFje1xAKBTIgd+wHKR1zH9ItexGDDN8tCdbId9&#10;VluzG6fjnHEvso9XWdeKA6bWylzPbGyTSfCUhadROzh/aHehFBzd+rJd/iHmzkQbtEnccs4IirK9&#10;Hqi9k8m+5/BHuX1VDw6OlpbPnrvr1PLS4hwiZWBlD7INx75ixa3CTR5LC3NnNpY315bXV5ZOri1v&#10;rC6try7jmS1UVpfmWotzrYVWY21lEY9WFufnWnChwuLheH2pudKsvPLKy9evvvbqi194+YXnfu9T&#10;v/OJj/72J3/nE1vXL/eOD7udY4g7oM+Q6L///PV//I/+33s7u2w4m+Br3FmLEpOdGFPGeFxODwt3&#10;6tEkSndhGSSllWfgxi4Sqzh9khKmcpBNxDY3G3/yT369NBMCPL/88ss4aBEX9Iovh0I/QTPt7+9/&#10;8IMf/OVf/mWE2wbuD2/oZ5555uu//r1f8zVf+da3Pr6+PndwsHVwsG/ya4K/p1agcDOwmddcVDIE&#10;hCicoDmbkNA2xcpoTFkcTm+sdGpNjpAVO13w3LlT+HvqFCFjKTDEvMbfwwMusBwdHuEgSnzRsio8&#10;6ylRdK4gS4Pio3TGojX+QjHPz9PxYWGRDtGIEo6/OreQ5w6XSjfpDV1+7bUbaMLe3qEWn+2j2Pax&#10;Q9VejiazgwJV09bZdz4RfRSqPybgeEkTa0Dh4z6MsVBFAslmespUf61KuRVIkd06ojR68smHPv3g&#10;Zwo9iaMIcWfWaYQ4ihBPf/qnf1kktQtZaURLb3moYq+h1SSrVUEmpk8LdVHmGhEaHSpFh62lis13&#10;naQAU2Eclb/jO//sQWcXhy/DyptD1LXD9UqlvbjYWz+5d/rM5c3Tx7Xa2XIdm8JuQUK2usvYSUZp&#10;yDhHy416ea5xpVrFHj0YcO0KTrgsIxYEGk4nVcgNw8IpXBHoCz8N8+BPnGNiT8s4JKQJT5K51qXr&#10;h7E5aq8axS/GkaKhGquQ/yJReqmLXaw7g3nvy+M+4DUxpeEC4aaeKhP91Uev+EcZpqwYilCyWD01&#10;o5AsvUlCqcTEJxoJtPc8e1FVykMkuWwjQBBqa7jDdC0baRvpxmy8XWGGUmhaXKMWwUNH2HTOFiDN&#10;8LftVKISrG2bHrOrU9EnLzy11dQ3DxycpGEkbFjVVw7y3Em7IKFPMMvEMJZzdtlrgh0DRwm0slOY&#10;6fQENxyDOZjQh1WOq74MP1RQZDNSgYudZj+EYBf2lDi+9m5nAiQ4lRhNcgIkHQ7OBk40FRdHjTnx&#10;ZHIjp2QToRQ8DiS9RXydkFYYd6KQG2fKwesAvgX4gl6gVRCvtPI+ygq1VSZ6J5SemOyiAGk46UFs&#10;na4XvZniDInElFasdgRAXRGkI31m/yeDNHJpqFI29OjsZCAgu7joyTK9FKu52N3ezhE28gxb7aXI&#10;2pJBbPIkGyzql1RN4LFqC9gLmJr1TghNg2y47zkul2fVo8i2lNYEKVYtczJ9CP0RO9frP03yiZhu&#10;1GXEp8gKXcZy7WL8osAAIXPvU+9Z9WU21SkIlKTzxAniYWMplidK2YFZIR8/G5B0C0kCPVUo5fDU&#10;TzJMIoMRg1RPRTkpq4//g5jqHT3SKPPBlckHq6TUhFmJmRiUNI7MEr/5vxZn02xX9ZpGfSg9bIeP&#10;A8T7Oq0AK6b1lWTkBuYMTUiGeTRoVSHWP8+H+M1mRr5Vl6lRPiS9dOUgThNM4NqfZ4dFOlj6QMZY&#10;MWtgUorzRjZeJiRYIo1Ze9i6OolOPS5/f/hg4hQsX/Pg9ibjHKRioI+wPZk2WFwHEvBhe0ADp1EG&#10;An8C0KnaKsIPiuCqvUGi6mJ9NMqs+QGb8DVgcY73mucmUZYzHkRnI7UQ+cg2ko2BH0Qxo4PRM0ge&#10;OhFbHbiqjQce38ZFZaoLxJwZMQuBNa0mqo6/Hn5nteIjTbg8K6ShxLDVKb0buIs6JXBIWg0mRtGV&#10;cKxZIK8oEEeZXlQRZpxblYIBw0rJ5LC6jgbYU2pn149xPB07DZEhxuULJ3r3nty7uDKar7WuHPQ/&#10;e7l7dRdcAu9VvAU+wZs8qA5yFnS3ZQbK3mYFiPAYPkJ3n56vI1xEb7iz3W7v01EDq2oHh2XM0sBD&#10;vXIVkZEzir2Rb2wBAFs6DcP2WqiO1hCYugYDgoGHcQvTwxpgBDhmob2ITIbNECMc34cAFIiczI3h&#10;wH8ZNGMM17SWtDXCEyOABpyMMQdkjM7hwqA0h1fhyQysYP3UyonTK73LB89d6rVLzcbCeKkBFBzA&#10;7RjnDtYqjFZMCWKb3amhOK2sIfQGZS/OOQR+C4oCmEaOjfpo0CXuDJiZQTt4H4ViftmjVmIUdRQL&#10;mAbe0CbCcUhgGRN5vACMBFXDLLeG4Bd4FfwD32F4UzE2t0VEhpcyQqG0YO8htMgAyDH8bzk/Qcfg&#10;9Sqc8BhRhbA2JbYdRjguzzfnQCz8wP0q0GfcxRZhK4UVq8DkteikdK+u4EQlhAaxG7RrAUTz3EIr&#10;BdRl4A0gysBo6PDLDaAofL7e4pmE5Xq9tXg0HF/e2Xn14IDg8wDnJhqfc37A6pi2gMN1yuRvhCH+&#10;46TROImjlePKDGz3QUE3Iwjn6ILFGsLaJGgEIIIEoDzBZIHtM1kU/kalZrSM8kQCIZUwqejw7xwC&#10;9kPSzCWk5+MWhZ6q5rgk+nQz2tsZ/uBqN62nSkF6t2ciwYN8k24KUiQrK8M0VKvYrS4VlcA9e4I8&#10;1M1Muubrn5aS1jbhAb0bBL7fl33h1ruRwudQFAKuf70F1qqJeVaUolmbY5chdVIlvcjdNsrZ0+u7&#10;PrqcPpLSzv+eQKyS9mN8kfdM2geXI6lUWa2QkCGHuFTsPOC7ljOujko/o2SY5tsEdvISV0SzTfXT&#10;HRFZ3BKc4cyo5hYKLLQBnNMJnLYUbUJT7EizIVfhpFOTWpXLSxP746RC3PRRav+ZPs3S3PvE277q&#10;a7/6r37vtyLWULNWXphrLS0uQEmYlEyqYhMFgIaQaxDEWMw8Pj4G5ApPXlw3b968du3a1tbWHryi&#10;j47wFGkMYbQa4IRZhH1qNhEEGYfyIQzF5uaJlbU1rOZdv3brU59+9sXt0e/+yv/e7xwTlgzrzHo1&#10;tfUnYzQnlImegBG/gLAXPFewkAKhJ2iK8TfLk1q0Gjebo7W1hbW1ZRCn0+nduLELrAHos3oLovtz&#10;n/scdhIVcsZ9oM8gFI4l/IZv+Pr5+QWk0XopCIW/gFYBSWMXT7fbAQ1/7Md+4vnnr1mglllXOoRS&#10;CpghlHBIHMwyTDVdxBU3mIeTo/AoHcOziw0egiFBo145d3YTP977te/B34sX78ZfhNrA3yuXL+Pv&#10;yy9dwl+cuIhyb27t7+3RwY1RruQ5m8k7VSnb/46FjZUVHrJxYnMZjzbWCUNfuIf5n7vrLP4uLa/g&#10;76VXXsXfX/vV37p85RYMH2y8CtOe4iGNkhr2d/pWlAnDa/qaVRwyjFWH2nrkWREkycRn/rl80lGp&#10;xLUzZ9bS4wcLpH+90wj/RhKFQ0yuy+ngqrGQMX6mj1QZzb6mXpSh8aN37UNHqqkhPlIAOs2T3//Z&#10;P/+ZS6/95u996rf2rrx6YtzYHK1V6/PNc7XNN71675s+8dDDhzduPHjlSu3S5Z1XX9qvPv+WfmcZ&#10;+w5h4PVLvc54cGb92VL55nEHSxjV/aPhXPlN5eo6hGu91OqPj2s8epRHAVRLrcH4uArYGvKkNNRT&#10;LKtREY2xXbf0ar/7kU+9ltBhsndmEON1botWzhIklKlxlCkaWmVDYMegh/LbZ0jhOGM0ni1ODFJ9&#10;qTmMkgXJlldy4RH+USzUkDbUMDGGeKfwM21qQeakOsWtqHQcZYIo3WqU2zvLgw5S9R/aYYfjaeOw&#10;1nU0DRanCdETAB0Pi6jY4XUhYloq4sTVcewX7WlrUWGkTwqlbAeTcvNVFrwb6ZkifZkbtQZUCA2k&#10;eCA8/AGBOLLTccUSX+4r5UlUCOyH9RrM8BbGpV07eJD+4xZNG6SeK4/PmwwBCKJLfa3VFP30DCM1&#10;fFdNeCXItxzFwi4f9HkaK1xdkOZpRBPbEotRHIb0KogpF1+hqqlnX4ztwDQWmkDDsHAVrCbljzrM&#10;3MEwtcMMcFGHpk3QUoSTsWhQvfG+j7B12l68jZ+ZvKUpEpxeM8/xFM9Li0tcg2V6ykBXni52ArkS&#10;2D0A0COcEGXtyntAC3WSc4e5fkdnRrPHBKhFV1biXNzkPJ2eoevlP85TDRWYLjQnfSvMMabnEz1H&#10;PMaxl+byUHdSro68H7yWGKPDwrb6/I1EiK4Ss/Rm4gmVq2HiS6uSw8aQcOx2qF/WwOn5E2HJ2Xvu&#10;5iwM0Vmdk6K8Y6kkaoiSHNFGVeM2NoOkn6ZzKUvHXzEEh9PXnNlxZhY3AvLYmmLmsrdzmjeQNGHj&#10;abwRxabamMkHH9qW5+08oPMpg5pA4Zo04qnH+MbPuMDJTLP7JkhjvPjQikjSiXZZKyYlT6C2QmCH&#10;GNDZKZTedCVLXg+dG8WsxkU8/NNjhmhgYpyaWMjihETMurAzQ30h0rmPvJovITOr/rPmTQUiM39j&#10;WguFFI6IDALT+BNzY+yRB1VRFmWFuc7oNMjJy+VeJg8jAD1rPM6ip8vPgmi1kIZB6dOKMXrqQNGU&#10;FJKWUGM4fJXH6kalI/tkkm4W8CfsG7M2WhEe3hqdWefJbzB7ETGCD08vDu9abS+tt5drm8c77Zeu&#10;bV86rnUR+rbR0X4SdH+EbWx0EmWowbMX81OcXbhWK7/nmepj961VBkfw2b18+fBot9Qb1rYPB1t7&#10;paN2FcdR7Y5HdBe646tG8NUWCzerw4vrFfr3InIPCqbjcBlAKbmJ8RxGtXINiCiRcXMoxl5qc1JG&#10;jOYaQz8jiAUcqgEow4+3D2ICdz4a9RHbGZ693Xq/160MLzy49g3/2d3Hv3f5J375tVd6C6snxyda&#10;pXG3AuyZ5wp2q/Lw7Q9w7CQgaZ4UaL69vRrP2SN+a+chItYz+7IyxCGENUShpkznyR34h8gx+qZa&#10;aQHzh4VUwYl+lDC14aDWhwrgi0iLNZ3B/BxicpQxc6/X5hHogysQ9HapAntHFkNMP8wtCRA8SAJv&#10;G5isiP+BonEkllaJfBuNsHj4jeOsG6SBaQaEAVUd9uC1jdeQMeEw5IpoHUZOpMNulgb8nRt4F5ZN&#10;vW7hQ3AQIlpxhDUJnGjFEx2RY50YMyZBfKtWP+r0t/b223CrRo5oCSKglOA8FwIms7MoAsA8yGHW&#10;uL5jLvmSvEAZFtRyQR7yJ8++IeuvlsbwgQNFD3FApQlVzA4MngYqTVCuF8y6oO61JziRGDkXXS1N&#10;yQ4sXKlwK9QHZbmHdTR1chIjSc/Sk3mN5gsZBCyxXzBQJ+Ww1S14HE/mNpX82sETJ0HpxCfoUytl&#10;yoSIYtxyjAkyvCVfsUkP61l84OBMhtJEzMpDlxQmWVnd0kncpOT3CWPYU2LiKOB1sToF0MxrGeeS&#10;4YZ+yrxnNoFtAsMkd4pACnwmcnhu/Jkzopyk2jFmLBS5SEvrM3fqB8PVZx++3mxqReqbvSZoNGrJ&#10;wzG3unIaazOXsP0LN7AsRwFuS3m3WYWCTYmJuibwmvC4cawvKU6h79JT6ZwfNRu3AAqfOPPOt72l&#10;NrdYay21B5Xr2wcICXR03LuxfXDQ7hy1O5CzWEaj1DarVxg0MFNAq4ChD+0CxoqgE7iD+44+Y4Gx&#10;3pprLiyvbJ7dPHfx7vseufDAm+9+8LHW2tmf+Tc/9/GP/e5zz74ADHpUn7/87GesjhAybA5X7kKd&#10;1TRdabvEDe6pR+mSOOLZ9DU0Nm2y1gomP2FNKinLGZHUq9WO5uerzWYd8Ciiaqytrb75zQ+2Wg2E&#10;LhHOjiDHrL5FtsJlYaGGoAkuKNr3v//bnnnm6ZMnTyHZj//4j3/gAx/41//6X+Mcwp/92Z/9qZ/6&#10;KbhFg4xvfvObEWjiLW95y4kTK5/97KcQxirpRK+M+nHqlQ4kiuS4wiZCxRUOCjhrfhAQGJme4ayc&#10;1RW5/BFUZXmZMv2ee+/Gw1WL2gwMHX8P9veNIPhb7jCYb7l93O/iuDIoNp4uEvslt8TkEfexXFEG&#10;YfHWwjw28ZXnLS7H6hrzX16mN3SzSZR/b4+lvPTSq/sHnOGYH7R79+BGbGZx2uNTLPGSL/2Jv/TW&#10;1CveB4BCPZ95c4g6cQz6d89nMk95KJe//du/9tMP/v6M4kpfs/2eWU7QeOW/r//Xv/iLH+p0hAKo&#10;azTwfYzcpi1K4xJDEmpWw+XG4u3Sl8Lw9J8FHZDlqbH55//yX5lrnJubrxx0t169tnW2dXqhXB0e&#10;lY8OFtuVM+Xa82trt1qtxUp5s1zt36g82zi+u9XDaa0MCdcs13c6K61mb22x1x2crNcOj/s3y6PG&#10;XOUs3Cvq5Va1DIMXzgOwWbOf9RJcBewnHCzgZF+eq5XnsM1v7WTz1WsHmTphAylPGDPLRKV56nFt&#10;0DzvpK1TElliKgnnKD2dUFShgyO/BeoFhziTdbpcKAXeioxhg7d44Y5A2PCWK7mYV/GV+FtbTLyI&#10;2w75rNA0WdrFuO9slpc/SYUzjRsoVJDwhbZpE5Zh0KyqwSUZ2quhx4ySVV+rQ3HJ2tfSnc/Tgjwq&#10;TrzpW8aytqqlMkCN55nGKhAEhTU59ZsgKmWbS+hHE0PLsfLwqcGEkN44BtigT7UiiCJm0m2i07+4&#10;Gz5aMz5T0eapraOQzCuTB0B1cVq3pZPjv5gcD30i7Vzq8lYUQOKCHaKmOdu7QI7umc71oV4yTkRr&#10;e5eawoEGPSmIlxQyCMNQhzjHrNR2/lXcyQlqq9rp5RVO5V5kgKIQyF40pyv85OvBFZTfVROvm0BD&#10;UTUQR04NlpHZM2b/TfN0cPGSGvoFdMZdIVSEETOwXOy4KSNeoyn+sTbKJdMqpn/9NRdcIlQB2BWF&#10;JWFs5IbRQadsK4aBAuippZFiHqmWezhsLaGDpn+RXNE9OdYkaYZzTb4j4y/OGSIR4j0CogLgVFWI&#10;ekHbEi+FjgvNsXL0nXWLP6f4NAQP7sDP0TXJyRxILa4Q4S1bJ3IOlHej3YeevqRrQpEaoXPw094K&#10;GSq0CH5ivOMtNNyARVvekyd79P4Wr2qoRlkXOFMTzsBTWc29BSReXCwM7xq5uEPFre5krFFCem4q&#10;0Zz3OSd3Vs+KTEaNbkb36kz4WHFBC8ienOUBbclYiOpDD1YjPiWhQXqa++Ep7mhriCwB3xwDVAjz&#10;Lx/FEoZ4RePdR4GrHpdjepSRcYxgALyCtLSxgH1dMHHj6SaZhtW7GhdoAHvKlKC+4AJJ1ZVZCA7K&#10;UnFXWEHRBj44fpoOCnpKlUc/kSWUT8IGqm1BVbnZI/2Yk2m8QQ0ee4qsbeKXC7QE9KOfUNAveUd1&#10;Fm0JCOHZUEpNLFHPKay6qYEqrzBenNqugLJXYrtcWqai1ZlQFGYTYkuVgy72ReLsLNGBW24XKXSk&#10;RpMqI1gkrKDH+zAPZBcBxh3QVhgurJT6D587evju0WKz3B00X7l17fNX9271EEICZ8UNSgPMjwCd&#10;2nF/QB+N7+gFyw++A/Sk5bHaqN13ob65BK/YXqPaBDJ8fDju9kpHvVFv0Gz3Rp3SqA9Y1umUNm72&#10;dxMtdFzmKX6l8kplvDGPysjJ1qau3ERN7JRO0BD6hHaJB1DBERpGd8FzF45p8B4Y2tF3DP1cbyBo&#10;MqKQzHURVAHRlqttuETDFQ5HBgIlefTehbXF6vMvvHZlvz+PPdv0jUYTK4MhhyqdTSzcBCsAugDw&#10;HpYWGDoDy2DVUR3BmPEU34C50gUZ1SAIDqZXUAzqALolN+BfTJgZwCz+o1Mw8A7cYSRlrAtYPA7M&#10;fxlto1I+HjCyNJy9AVcf9zAxAdSNYCJwpIaTGfyXedjgiNEmsfsNOYD+gefxBcCvOJ9RMsrAneEg&#10;Trje1mNKPQDbXIPgcYSQidhxjILQS/Szhmd0uQMy1eFtA79yQM9DeDIjwkoHAaSBvo8Q+bqKVhNt&#10;R1gQhIa+enR8bW8f7u9cj8J8iAGicV4h/mDDROBj7bOIwjEdC2+MJ76cqRILROPIpByEoQU/L49W&#10;y2NMA5dLFVgXOPIH3hVxBkEkBF2OyIEYAjBuzeUiCA21NVgy0Vb0kRsEy7RmuRgvCCJpDdn/yjYm&#10;sCl/pLTkhhJEgcavrh/1SF2gBLozu0pZKxzTUOkqUxuSPJM4XXJn5Gz2ZBowvpa0QnX2v1ar8JZL&#10;toRUKmuKi480qZfgZdlh75T5eCQjRNlaZ+XQJ6uG38napfTpR8kcq1GhsXRN4vK4VtIAb2mgYNJ2&#10;PcpXQ1Kdt0Vqc59C0PVkfmHDK/ZIUNxqbMoMBbs3pI9zCpWbftSioHfwJdltg0fiOhIh3sd4BxgH&#10;4CjGqAxtDj4CPo0h+uyVzdOF7Y8e0JS/9lTWT0FqpJMr/44vMXF5vHrq/Fve83V/9wf+wolTpyBh&#10;W82G4af0X372letYRgMOeHTcvbm1Db9mFLOxsghxCfgZAaE315cRDcniBnGRExJ1a/fgxg52+FSA&#10;Er7n7U8uL0IQlI87xzxwlp3NKEPY7fLcs5//F//0X3SBVnf7B8fHvcba73/oF4037EzTbNykzdHY&#10;Voepvfor8ysbuuH05+Boo/s+zqkY7U7kwri0otjT+UuqooMwIVjttPBPfAvrk/Bi1maid77zndBh&#10;PFphMHjve9+LL7iPO5/85Cd/5Ed+BBGfcfzgd33Xd87NzePRD//wD7/wwguV+np98e7G3Ea9Wh/0&#10;9gf9o35nq398DSt1Tz/99A/8wA9sbd2CU/k//sf/y9GRDPrCNZspcu1KpE+agUuEsNz0hj2go6DU&#10;qYNnTq+/731fzS9nGXxje3sLf1956WWQ+vnnX8H3GzcO8Xdvn5C0xdyIF30b1S6bDtGQUehPzXCy&#10;HsfmIyRbWaYz+OlTy+iLBx66F9/P3w0fPUDe6/h77erVX/qlXwfbvHZ1DzngAGIrxmMMidV1z1Z0&#10;MyfoWNx0f2ckTSmf8GG25JUWlJLYv+utKUx79twmiPA3/+af+9sX//upb+LmP3rlv33wwQdnHUWI&#10;BH/r//S3//E//mfxda+hFzdpQKQDZ0brptTGWzH1lUIbkSZdOS9y77/74Afbh6XtrZuXLn36hS/8&#10;5tYrNx8ary9Ul4b18nD5aPPxrdUTX2jN7/R7vZ2b1a3tZ3a2Xy5fP1Xfu6hi6MZQvllvvryw+NpR&#10;d+WgvXN8DIPy7vXW0+hg4NSmcDA5hAVf4641TciwZMafzAN2F5wJBuXK4eDocvvmF7av4ExCy9vl&#10;iUSKnPXA9PiZAmHeIpe3WuUu3MedgvNLkFGZR16OwXLmf/SJVmek/VjogkLsC2Yy2wOaGj36YjPf&#10;6PM4adbMuqP6JGMq4xa3bHQra467ZltfZDYWAFlLqbI8T9RQ2EFKkOBHbBkbBTRbpjjW+pkvRztw&#10;kHpMx1oGZ1tEYbY5aua3a8XBOYKe1PRrixWwTDJ5hZc0e1fm1jXFqiIn89gNO06Ml+DQREcbnkaN&#10;Vo9LRzirHGd2WUY4ZC89ljAj6Jfu26QGUSMoeI2GmoEwNqjZTMulEQLnQd5isKCSoDEBkXGJ8jzx&#10;tzX+D81Pd0IYWYJeLjQiP0ZyLhJ4FDxHzHGSQ9I9xZJcJkXQpIx1z8q0OJCaoaj8vDvLkwkSz2XV&#10;HDfNU48TlVSPeC0m5ap4Ah6yoeGKE2ojXe6TIHZAiicPOUzkjHF1zuk+R8CYv99Ezug6rYG5VSBL&#10;FJ/g2TeJvbJuifNsrIAfOkfKGFeYdR78cycPIWSJ6bpXIrXk5KgDxBiWFLuGQ0o396MXbYyFyrTR&#10;xVh0WORcUYGeeBYl+FULgdauO/CAVoghdbepAKMPtuiGmLn0h8N2e63HiAEEQWYxlC0QsM4GMKTS&#10;vYR0ml+A+LPOMqrJc1/DJJFm0UU9pmaeKncin1Rf5zjBCCCRS4Aj1tnygSdygJhj6e5wGrzRwYrS&#10;TdphkK5hTI6v3CByP81Iz6wr6GEX5opoESKrGA9Q7jH/JBJiJEjmRu1h2dXGqfaD2xWxsaKt7bnn&#10;2gYhGxAk8Vw2uZ3dNwYweatkaDioxzqbz75etN0hZDPMdBgcwMB6jQu59nv+Ym9FWwpCY2L+Vei+&#10;xKM2cCOrZIfRqVG6TP7kZn65fHy/lFR5PqVxWq5dJgd0Ii6DgxPXoqVEf0D0kVCSKEIDucAb2Iqa&#10;HgGqtSJdLv1s60MgixjYr7SPinwbPNO9IwLnE/WwLQ7qfYQfQVW70vEOsufrMMsuynFsvlaFJkz9&#10;Gd5Q7G8qguLEMKPAROb5wR5GOugJdJc2ZHIaIaEWE/UaiXJVozlXr+33BotYELu42bu40l9q1BHO&#10;9vrR9Veudvd65BV2JYBNk2Pjyvx4TL1srrFiHusjes0CCy7NjUsnW42vfGv5kYuLcwgjMWxcu3p0&#10;5dJxd1Q+HOHoudb1m5298ei4UsUhThNddbsbNOXKGD46zrR0vlG5f6OOWMed/hAAMLWq+YwzjDEq&#10;ZHNnIMK1aoNBjwlc80y/RqPZP0YoTjh4YQiX4b6GyXSljNl0qYeoGnD5xTl5mBuUGv1Kbb5Z+vav&#10;PfPQ/Ws/+xMf//nf7SxtrJ5eWOyDaUdHAFsr1RZ2ZcMvrt7gfJwlEriuNkrd/riM9sL/ZDRC4GvU&#10;Eac6ArPG+YLcnA0yIdgHI3kwlgXCZPcZChK5okvgOgwcnZgs8BCT88NRs44mcOAA7uBO8QZjQANK&#10;5vGG8UK85sagOar2GA0QIaOBtFcGx91+D5F1yogyjQpyPxYyRJwPCwM9RKEIKVga9eCdTD5BaGkW&#10;CYy7BhyacDEWCcwdGr7SCCRYqx7DpZk9PirVa00cUFlpNIGltKtNVEeHJXJjNSN50CWcb7InhBui&#10;0Yx62ShV21wPtgghZnIbUkW1kreU7og1vkyJc/MO7eQDF42AGI2WYC1I+5i0MNGByWDQ1DBfGQPa&#10;FKXO/okYn+zbzJ5Pa+7b+4IdVWxVdsheQeBocddGU7alxmYEU3dgZ/nGBgZkRvrChnO4UkWQamp7&#10;HOYpqq1Wl7PZVoarFACQFEyTMf86Z2JNWAhuxqfFIdtZhxBO8bC2KvOsFD8Nku3JwOsEFAqUCDtN&#10;p3JanIomU8XQrpCPjLFo2/sRiNMzi+3N3jV1n54SlC1XW7bWmNBxGGgzDiEMdeA/abeCdeMM1I4K&#10;9LmqnaIx9RLb0LHDHvvirqMB4UUNkHKpO+JUDl6bbuuST0wEkGQQisZA5v6c4abFonU0liYe/jEG&#10;ylY5RIh0ZuJIeYDn7ZT2+vq5C+946s1nzpxGCHssWzaBouKfCs6JbcHbl6uElcrBIY4iLNXqteWl&#10;BRwBhjMQcMjrxQt3b57YPHkKB8WdPYvAxufuOn/+rt3DHjQA6gYh++CFM1je5H4cWj1cQsQiH/xb&#10;z50983uf+sze1i4edYbjdre3feVlNSQ6NqjBapq60wEL7+NguFNmyhZn83FTdpXizXsOdp8OX5JT&#10;WpG2JZcwSYChpiUK/yAhYE0cXUaPb1QVHspweUYgEQDQ0D24g7AbuIk7IJKOy0PKX/iFX/jIRz6C&#10;n3j0bd/2bSsrq5/5zGf+/n/7D45b71p94h9uPPZ3Vy9+59r5r10/+/bNs+9a3Xzz3NI99cX7qo21&#10;Sy/+3i/+wv/+FV/xFQsLi88889THPvZhrLwmPeg0mcWISXcH5xe5vYiS9pcElp2qMNDujxZxnFkr&#10;QmHKCsVFAiJm+P33X+SXJUwUS/DgJrHoBl628waxt6uNgro9bJ6FIrUDr4NLoHoKl9gVf4VHy+Nb&#10;BjErxoMhSqNWkwD04iL/bmyu4S8wffwFb+IvXO9feOEVvHhwaPFb6I3O6GmZCGCeKsg8hsRfYZEq&#10;Wt45cjrP6It4L6htoxtj9rHCgVDMLlmeTVlOr0fKez6l8fvf/7X33Xf+f3rb/3NqR+rmL6/++u2d&#10;oP9B4+995COf3N4GzbX4lrj/BAqnKJ7zgDynvGKu5FxQ5CsVYrPiqVjRZywpBqfMkUAokl9pnuyF&#10;7/u+v2jh1lqN+iJCvx11bx122nOl+c3S+mJvtdE+Xbm5Vrp6onz1XO3GPfP7D84fzy/1TiyOTszX&#10;FheqC0vVxbnyarO0jEhzleY29vjBph6MEAe8v1o9sVRfW6mtLFeQbGGxurhkX/AKviQ/FyzBUqvW&#10;hNUL67JX3Tk81Kqs5Em6AilWFMcWhK03zfvX5ZLI7vyDTLT8KPpoipWuhYp6/hH1wiiIXzxzL9eX&#10;OlmWoRgsV8IrhbB93TVFn8XVcVG0wIaTnJDvRxrnohUzkRRNtvBPYWqTz7mF6GSPi5ofzQJFSTbU&#10;KfrxBf+sOJTCkrjVyTR0gGDyoiz4IKgyQkh93ctIEgiuBHgXclId5B4EIqcWyUzNh+l6MsEOQsD5&#10;xGQLXTPg8qyjn8y6pzVG1jK7GRm2eWA9RZE87L6sV+i7KKMiX3Ebh7kc0nAhvmeVwfwGghTANK2L&#10;shmycM3BWS6MHxIGgkjnukPdJ26PxNTT7I6eqmiNL9GWYj4OLvoLWHHgU83Mla0LsYLNLQ0e+9eH&#10;p++wyfpXTYfEFrsa29hTexBi8oYW2V5re6qdEJOjviBUve9cDuA1VlW+aMokYIuhAhoywnRcDgSd&#10;lXpMpGwRQ/FITHnFZH2qwi5wTNs6AJ3DtlChnCEbG4sMsABjKLNmoxb5MhqpoaKxPhz78hqORYd9&#10;FWEoWZXigX5xaMC5nhNCDAFMCNG5XPmAr5jRX6STF6foAI8wZa7AF+gLWW48cS56F8b2EqyC/Cmw&#10;h3NGyDyynASXyXm52Mvpi60V3UwXyDTKSCpAGY6JJjWDlR+QZb7LQpz/xdy2kyMMk7Qn1VmEYOI4&#10;kmnqdFDi0JwIcXq14xdjMUsmeehdIVGsiMwpt0i+eawzcwBn/CLNI5SFLCXZEt4g8XDcOhNGR9Le&#10;0G4s2KhuUkPyeUd/cYAH+S8Kc5hDHqpcEsEsbspJ+yK3ZY0ylyFSAd5I1ic+ZXsNgzZ2DR2hIG9T&#10;PKBjKCqkS0Lehx6X/JetKE5QpyeqPOQvJatD/9SbxLLt/B75cHkN8VVzGpd73i6S3WKV4tKGGHVl&#10;j8KWuZrjZFjHCnRTxEYbgBKgtP2MYJn5FyR56AuAWUTJw7aSAHSK+P4hwxigYyqA7YqUJxmN8m4z&#10;y8605anYKUF2RS7PCBI70Q1UkUuTZF0mK9R3GpJoDue2yBzCQWTEP+yCqMKcN2IeydBLo9XnGSZ0&#10;opjN34xua+L29D7klTmoGrgbbSeyt72timkA6i3JVX0nBYIUZTo7a4H0Anm5/8CEgy88iLeZG62N&#10;0cJda92HN7buWetVm6Mru1svXYV7z2gXIRh4TCUQZ5TYg5OrAZ7AabG8DbqhPDiDwRbCVzjGwqWW&#10;NUB5c+PxPeer95xdW2w1jtud69cOjw6BEZcPB6P9o/7RMWOEt8cInZvTCxl9Znyja2+cBIGeq/Xy&#10;5hyZn0FBAIzTvxYQAiaL8PkdmmdxAyeDI94zF2OBnwJCp9wdjfGlhrgdPbh1g4+r9RVEQR6Uj+H0&#10;VQGuihgfQ/jEYW8jzvErry3V1k/M7d9sP/dqG1H4Flo4R6Y67O+Oy/0ez/AjfA3QdowjB60U+I3B&#10;NAYgC7y1iYkHcGRAsVIhtQZQ2gFi+2HUAeWF8zbiJg/GzSrW2gE8I0CHjmvWru8+428wJeNlYKdv&#10;o9lA27qDPhyQ6/CwRuSVAbDw6ghwb6/bpAc1jllETG64maNjaZ/jfEAEgmggLqDxDPovHoPEqS6X&#10;C8Y4qRDNRsF1eNAMca8GT204gsNWNFOtAnCmhjPYF1vNYXN+VG31yvV+udkpNW4dD3eHlWvH/YOj&#10;9v5R+6Bz3B70eyAEIohzLQUWncLc4HhKoNnobC5QGLoA5uFqATgZF+UIzYBZRs7r8sWXL4GNuKiV&#10;TN5yZaI0vqB9KhZgBaLDTBezJcwIx5gCS6KdEClYmDkwoDOO2Qw8dePBRb1GpQmlqZfkoVcoGz5m&#10;kgUCJjZJ0F+pkAnCzbKXKMbl5UpCpqPSi0vEVGb3yhEhlojicqFForrM6izzRpdoa/kH8e6aV3Xz&#10;qqZFG5MEDWiZRHN3CsEyTx23i0xGZpfqY+5HsEXDLABzKKF5hUtl6co/JdYk3RibExroN73JkZlC&#10;J3J8ZzqxQMCsdQWxH21F2jOaYyoTzTH9wI/iPjmdzaspkJoQMMkA48iZWr44Whd3+ypnCmpvVsQz&#10;mU00LNVsVILrmpQ5gWNBW1gXnHWauaJORAJ+0YFpkEQh+Eba2/kegIRDg2mISAtG8wI/1YXybJVJ&#10;gQtWGg/s0qIu90OFmiEw0+DU3Q889fjD586dxQMs69FaxCpkvdbtE2gG8goJiNMJIUBXlhbhB33U&#10;Pj487mBPzfkzWF7FOYJEq22RE2er1nf3D29t73X7/eu3du67+zRuIwtkSO2AAEitJmr94Q9/9BMf&#10;+yhO4sUxs+3B+HD/YP/mdSME+2nio9al7KJRQbOJ65i25wguIcTwRXYe5+pWrLS7BqdLE89Ng1D9&#10;lHGi9cdeig5cvHgRzUQMDYCeOFEQFxZs0eqHH34Y0ZxPnz6N4/LwBbE1gNp/z/d8zxNPPPHQQw/C&#10;E/yjH/3ov/xXv3rPO//50j1/ptY6zZ0/2JlTq1fqc6XaQqWx0Vq8e3754mjYm1t/tN/r/NLP/ygc&#10;q5HJAw/c+/GPf6yEjk5JEraQ6AgRTRjQBNu/EBpgXOTk4gltbiFFEaZlLvJ63oTiqDNiaC3EJZql&#10;pPt6uXzy5Mr8fPOrvupt8EReXFyAcYRl15dfenl3Z/fll6/t7h5cfu0W4ODdHRw8COze2CLsWBf9&#10;1R1uruGmXEs0ObHSrWhwImyC4077uNPt9ob7++CWEYJKY4vN3u4eXPURAGZtfX1peeHuC2dv3tih&#10;qz7O9LUTySMpNJsSMeTTpPEcJ5mcCOF0AhHBhECoRsEak5hwqSeRJ47yMSp+w0dLGq4tlEZetLpZ&#10;ffLJh/H+beJvaLDjNMLbROH4nlf+7C/8wq9u72zFvo6CL1tWQVmUiTGwPYxgxcPSFQSf+F+mf/ge&#10;U9i/mpO4oHTKqDkujv2dhG3CPYljAot/9fv+Mo/9qMJ4m2vUVrHSdb39qXp3fK52zz0LD64erC/t&#10;n13YvW9+9+GlwwdW2ydOdO/dGJ9fq66v1TY2qvycqJ1cqZweDxc6zd9daJXnsWWvcjwc7i6ULi7P&#10;nT3VOHememq9tomU+MuPfZn8uVrH9o2l+Vqz1Kq8iPNcAg7oWl/DQHtv0VLFjUm1sgionpWIx0Xi&#10;GLV9+RoNh4ASQ/pMgxIq4Rxlhf8x4zK/SxaqHeKQ23BHVa00akR/h8nEfuoIelxK4KciVOxhKiov&#10;4Yx1TQXav9lH3ZbeEfpgn6Dd0SJ9qC3YRoRd0xALfj0yZWhzRxZSnhIsdtBQVoIZGfrQQFQUizhr&#10;zTBKf0GDkV1kc2ET/6FmJsYpxxywcO7lcTtWYaNY1iOW7ZgbWs12FLIp0Yp8LBy/dlTxksuhxouL&#10;U0e3ffUCeSq9UC38RaPoa2zKybYEEjijD5F2PkYpTTGSmyGrN774K3ZcbryLAJiyonXkNHMM4cG5&#10;nGhxp+ecWSew7/EUQpVbQRMhIAFovSnDOrMveTP6dqm7RYpIUhtoiqcptg8DjeQwzid5NeIARrve&#10;F5eml0ts6zJAaTRbO+XxcsQikYnAfbGN19lrpWep3Fb+VHWEShFAMeyEUOUl2CdrEt7SmwankZPN&#10;h8hsLelfdrdLS/FJOni9nrfraUkkkzaC7YSUCbu3D5tp9kBWGdwiDyjwBWdl7Cwug5muVMQbnVSm&#10;OlgYkNBxAjHDYFOdzYbkaWahVaEHxb/W5LD6IndLWqQ2V/ShQSgt4uDK0IuWcFGnBxIFS1UbacsI&#10;ysnAXGKqGG/aahiy8c5VGu96yRO1xaR68FGSOMIVVLNVOMqoICmCVLfcPLFoBepJ5FLqGtLUMw4A&#10;ATl3MvhYiIPW+9FwTUWM62yixWHIRkV1nE0R+ZbV1ixcZstlrXBnDC9RThvi5nvkBPFCOz+OOHPO&#10;DXIV/SK6qdqkpC+VOWNb/vgI4pR5o1HDn3Eag+9gaUe3OeGpBG8PsW6Uk/YD3o1xiNnoEPE5uJC5&#10;ODZoNKsVd8OH9wLbGAUoHJCMqDq5N7gy4CdsY6VX9/nCFe4QXFGFElMNNIeGZRNi61ABs4s4gXQp&#10;IQlvHWTayqqNp9IC4H9tdyADCHpOFnd9jDv7Gc2Dp5WgXpNd7AIwgEYig85FIYOy0Imayqq/QIAa&#10;XIXoxRxaqvvSyGqjclarZQxQkVn/0ZzQSoCOoIibMySWdeGLJAm2HeCXEmsgsMI8m4HamSsxILvV&#10;xESiFnqztvqIc8BdmXhWqq4sGdFKxZt+ZHWQUn7lNNRt+KvfUTjhQoNVIcRQT9kAIQPuCWAN8VOC&#10;mg7vxsxgM2D6QgrQU+g7o5IMDHGj9isEnS4sHl2AGMOoDBqIbuIZqnHO5V5maoUIJdmrgUNBIVaH&#10;uw4PsuM1R0FR7owrdtZidYAz97CXGOfomTasNkvDxWr/vrNjfFbmj/rj7uVbvWevdnf6OEaNm/sM&#10;YuNSHIkQuw4wph/2KFBDxAUePcZpeZX62erw3OnF9btXNsrtwf7+1vUhTt+Dm23/oLR92GiPqjiJ&#10;7kjzvju5mDz+Dz/r5dp4bZ2h74YdazjceblrGD3WB6hcrUFqUZjwnD9YP4MhzgzkbkbF9QTei4qW&#10;WxXOzvADPsKIJ4GYzg28XYE/NLpvuNDtHTfWhw8+stkc1J79g63t0ai1XFpENA9kVZ5n7B7gzli5&#10;RGeauLS4H+jiBjgU0T0w5wYfdHsIVVFp0m7BdjdQcdRADBBsSu/36BTMyQnchvu1OiqMSNaM58Dw&#10;INiZPULQamDDiIzRqzUQ3YLWLwUag6Ew+jJcYeC/jJAeAJ4HCODdGOIbnY9thxmAbgTgbvFxh6Ay&#10;fLD5F27niHiNSNTEy3mmOvpsqPlaFaMBBKkMkJ4CBrQB/sDlh2qzOywjijNCEO4edW8edW8ctve7&#10;3f3jw16/Nxjhifyczd4IzlhkVMOVbNRlg15Yk24z2sidsMAfKm2wlHJ5uNSNetueCmhGyCOLqkFc&#10;q1xaKpU3S+X1cWlpnPlyxilDpr7RTklpjRb0OCdTZjhJ9Vj2AZ2QjEpkGh+lq4aF9krY+hV1BwQF&#10;RZVmcJLGeiToKVZGEwqTSFEjawIuLSZ1IDvB7FumdEHqelkZSkRLDmqdUv2o1z2fVB8J6BAfKBn+&#10;NSqFHZwq1Bd0/V1L45U3bZjvLe8FDiBERIliUwJWU8KEaKEO0E7uKGmVoXy2FuU8lIOst5o7E4to&#10;6kptn7Xaet/xjjiHEihqSS0VC3GKxqHPOlVuUC6qRhS49DQ3rJnqW4v61lnB9vbWSd14zkiiFqkC&#10;WDUMwQ9pEFqdoXG4vqhz4MO7mjzSPo9mUkI8tdnq6esxjhWY2CFryUg2Cwq6DxW4mmSVan/mZtz/&#10;hqQARhEm9nqfHGCqWHLELKeg2jlXse+ii4hopbBVTIbJ5ub5ey6eP7u0ML+0vKRNJJreHHcHiP+M&#10;9UNE5ICeWFleAta8vbN7dMyAvg9ePA/Ij3GLgKdaHCXb9DFYW1m6cWtn97ANhLpZqywvzBv6DG0C&#10;oLp6Y2v31as3YJh/+j/8B4v0MW73K3u3brT3dkTa6MqnJqSfhGvFbbrEpnzT+17qX8RJGMLZNONd&#10;iYZ0ZMbM6Kbehwvz2bNn19fX8UVhN+DsjL9+4WRFXDs7O4jgDGz653/+5+EZ/Q//4T8EWg3oFdv7&#10;EUzjJ3/0N7772/9/p85cWF5uLC7Umk0u/zI0Vr3+6COL62vzN3ex5LnYWn5w0LlVba1X66u/8ov/&#10;/Nvf/35unBl0Ll0CxySSLpNEsXUkgCZxYcQ4pYw+kcn4b0RpgjWWS5i9rmlgoIwRUDM3I/XiImcy&#10;99xzF8iCn0CB8VchsPd2QbQxDjnAd2DGAZ8Kr0tOSYzmP2ReCR01QcUpsczrMqJv4+bqCr1FVteW&#10;+NeiTgPf393dw5eXX34Nfw+PUJlkjSFIHO9fp4/n7KMjypcgjqMQzChk9QnEL9DNax70fq4twayP&#10;U8FS6ezZjW/+5q86eXLtV9Z+Y2pGfvMrr7/jr+/81R+7/yenJvsXF370Bw/+2gc/9NtGKycg0rpY&#10;cN2gUS+Fl6ZMMqYNOtnq2CMhYao8lHmawHkGN9OU6k3qqu/7vr/c5HoVT/qoMJr62d7wQ92Dg/XW&#10;A29/81dtlFY25k9tzJ3JPs0zJ5pnT7XOnk4+G60T9Vbr2uAzGyuHp9ara6sNxHVudzYa80t3zz/w&#10;8NxjJ1tnTs2dO9k6e5vPudb503NnMep65ePKWudVhnDRvMJ1G3GEWHMpWjbWhpAa7hJGeE24Y99l&#10;ysQ3cv3HLkhnTsrH9AQumUF6XSNWxMyJ9HSRM88bXpP0dpSQ09gotmUqi2U3s2Qub3Ndr7bbnNlL&#10;yySST1Nlf4huxrQhTSIQJkVTuJPmazlIKEUqJxaJPaJnh8SdqfMgAzTeE5spcxNwOy8ZPjRivKwo&#10;PSRRM+stqUWQWqpTVF5qI20jvmU4DjxrMO9Fj8sNynIOYCvZ5ksKQM/s2chFqGeYuBp7g1a4sGsY&#10;J8GiVph4w97CvHeW3DBqZKLDWss/qTB0yRC+xIGmZBxocYWjUFvJjakMLKEne46xUwybwyxFZHcT&#10;XL0zcwhYhVTVNKXVKuhBb47z7VSShiLUd4Y1G39mqm1mR9zJAzkpxwZl68SihnjJDMJknOYne45Y&#10;SQpJL/Atw0GYdQBzbetxlGxOIX9dNocTVvfZarsvpgp8ZYmcyMbs4SJTRdmirALbREta/RjMAPsu&#10;PtQw8S5L/T5cVLrJoQHrZLZvrKOXqC8UTYqJjO+qc7KzRHXT6pQzmJJJaAfaxUmOEjM3X24Up2UK&#10;IsiQ1CGUjJfQQXV2xa0udkpGgz+84hNavZUOOnW0r4LrKasdV1jVcTaPDasagYEjU0XqmQkR/VpE&#10;E7VI+iuQIX4HAe1EOxaHc0072A2vNCEoTbD0xLS4LVp5JlGEBg1oMWcNEBKfx3JFFr0lmjgZY0Wy&#10;f1n/SBz1IyVe0szEdAmDiIokoHs2/DyiTibkU/bOcAcNEJecGQsGcgXh4N3q7UV13Y9BbVF/4a84&#10;0LiClz/17lZTdV+NFWX8Upcl4zE8URcoBnf6ltPT+x11EEaMSzsXlV41FHlVB9UzLWuyXBXPfKJE&#10;smqEUeaZ+Cq12qMGauj5F3ly6RUfVmHZwDo6Dl4yuesI+akJbYn0tLNATKcAXyCQbYqbEzFDqzUj&#10;Eyvq45abSlf+DKOA6QtODrLlKIyFQWXcAtBQH3f7IyjZRqW+hMnzfPXgwuk+ztM5MX8M/9Qbu8PP&#10;vHJwaQ+pW0BUGcz4Di8OjcqoOhjds1w+dbpemR8tLjYO+9Xr1weYvWMCiqWwww48zIYYlvCiveOQ&#10;C6QVhwXdcku11dZ4eb7a7SBWcqOMYBeYuiJUNfyMEbACBwT2ejySkKA0kFSG46gxGLShzziijyf0&#10;MeYng1EwygXP82kOyoCKsZoHcdQclBoDbDjuNVZLb3vygbW5xrNfuHlp67iBZjUWIaKHjGJNB2j2&#10;8GjcqDVgTwAabtQq8EgmlluB9KHLONBwrPd1sepvmg0gOXzgUDCqx13fBGxxLCKhZnSsHQ5I9xHy&#10;BEMv8ycdHBB5xkJyII4HfaTpKx0VWbkC0Ls7xLo9QjIP0QMIlAHYGFh0vYZIGofl+hzbz7rQza86&#10;RryPVnlUb5grOymBDkFkp9pw1EBLUEoT/uqI7DwoVxHNud3r7x0d7R+2t472946Pj3A8I4JJ02OA&#10;zCx3/f9ErlSRqcq+4cCaErWqoYQDhIOzMbhe4TGDq7ZepWUhH3cSGnpX4iiVjcaucV9XJJPkqlL6&#10;1E9Sgr1sj1LJmZLW5YzfVG4Fhy0kc4kdmhmzFVKnKYZVNdOG8Y7eiHZCrKobIQUBa2/NrLzUQbyy&#10;suL9QD2jg0Z37pOvvE9/OEUSwQsfSUjddJDdeySthtdJKd2StHczwDp2RHAA8q7R/fjXAehw09ui&#10;ol03BXcEs9Z0P8K+lOrZfD/JOXRGbFScVErJhnJVE+PDbIbobJZxU9j8Gg86ihHbLPZXsJdyUEBU&#10;QMEPQN4Acd7keAJqInuGxl400hhnJi4YA6DTmRN/2AtDETCcaMr2G/ld0ZrqDGaEs13QiIELHZcs&#10;VddOnj1/19mVpXnIcJzuat5u3D9z3BscHiOO0AAxNziwKoy0sLN/ADPw7KnNhbm5ZgNyk9Ia8pee&#10;zkMEUEJM/sHdZ0/DbXVn//DsibXVZYSxwk6Syv7hEXyicTYf9ND6+ur2zRuvvfYa4nO0x/WtK5d6&#10;x0Qt7XK0xVV7fjQ6q2VjKX3LZvI89Nnts1y6CcKHYZYX3LDUj+677z5Ew9jc3Dx58iS8m6EtEdMZ&#10;+DJ37nNvEYNYQWsCgMZfJPuDz38eevQ7vuM7HnvsMThHf/SjH0Fckh/+Bx/4oT/9U6dWNubmEXKg&#10;Vm0CgK4tLCCgQG1+vvbUm1snNuqvXB4NGNSm2li4a9i+Wakvlqvzv/Hvf/y7v/u7V1eXP/ax37JN&#10;MdItcvXTqE4NO9nQ6eUNsvupYgop0xYbEdI3eCP+DiJgbAh89fHH7t/YWH30Ufh9H2Iv0pXLl3HQ&#10;4rN/8NL21t7lKzt7+ziO8rjbxeqQ18e+CEUKck1SwD/TBE2QjxrPWLjuAdFuH3d39w5xoOHW1u7C&#10;wtzh4VGz2VjfWFteWeocH25srFy/voMq4hhkI4RGB660ON1XApM7vgiWiSdfC/UcRNgJ6ZkjuA+0&#10;POXdUzLIzdH73/91/+jtH3hd9Bl5v24Ujv96+EMf/cin0B0KexIv1sRcmaRBwSeusRJRmGeX+Euv&#10;pMZBylcpz0hwiyy6XBNo6PlADjIKCf7L//KvYyGHxh0W5epY0m8sL7z98tZR857qt/ytb9145MzG&#10;Q2c37ju7ceHsxrmzGxfPbpw6u3H6LFaBcp/TZ1ZXz5QP7tqamz/5pgcfefNDo/5ed7S91/vEXZvn&#10;H3/4W5dPb56+68LmuXPFFwv5nDrbWl2+Vtl6YeelVy5v26qVzxXZ1xMAdLQys/ZK4t8pAK2J1uSA&#10;NQCXdVB/IVk4JCqZU0lJK3JlRuSokJKVqhw/qLyAnqdfZhtYRf4IONFMADqgMMGQcu0bVtoTqc6q&#10;4KcW7ScMl9wKeVqHVJ4Yy4UiCoNUDInEvuSejvdU7LiJafKhsNIeoD3z1C6YYhkgnhdxYSxo7EDW&#10;SR2rRLlLUAYaGbFbFWvdA8S7oKeSpbG+yWuh6SP0S3PXAEo301OBabpGgZvgPcR0tzfENfDdsGPb&#10;i7ooCAfJASZOlnD0E8QRrczTM7yvch0pKJgBmcwx44xuBUbngrOADDXknFrtqWnh9FRPaUTjr06l&#10;sy7mH5d1AaUtcsWUbnEtE+VFhF1vs8CQJJnyNQpzw7XNwIsDn90UpvTWX9O6QAzKkALBo5NeIbZj&#10;MYS0oxlJWrGtxBBMjwhgEmVcWrCzpgHQIZn9k8p/q49/WPP0h2jrFGY1I4rtRo7Sh1hDjllHUSYx&#10;Em0M5ZRDV1M5lxanlBqwGojy2fH7ASuPQYfcig4AmVZxgncwX6RwjvzMxHGgaROJcbjr5VBPVSAy&#10;W750u68VArYoqZgYVXQjZawJaRp/pF61uAr8KL0kEv5qncAykpt5mMNoK6sDfM4ANjTClJJ8EsZ7&#10;8ERWTZSYEzkTawwiz1cM3DTLhPHTYv3Zd5FioeOyTmE+GrnM1ojpwyq2OkcWEdMnkJFgxX9dAohK&#10;bvB412d9Y5RJf0oFxzYmq3fqoDhXNDfGYEWoX5RJCn2qQz236E3MXHx+6yNFVXVP29BpCecogS4X&#10;6ZPSm4+mAdA+LlJmi7Yc61PnUT6cS2BOK9d+SV3vdOdhb6akenrN0nG0ByypBiN+udOG8545aRoD&#10;x1UcZ9EwXbezJSK3ZHzolLHJebYKjrQav7h8YcN+hXOnU8YwDswt28j72Jg8OC26sRHWrrjfxKJC&#10;MMoFAU4EgkBgYsCiCNrL+EKI+3B6qf3QXe2zmz2cFHR4cPi5l2+9vA0H5SYXqceIJww/WMTvlsPm&#10;G71Yz/FopVbbrIwWFnqLK3OV4ejWdvvmjU4XaF691OuX9g7514L0M+jnG83a0lmT2S/4v1GqrLYq&#10;S3N1TPvIzIixjNyIsDJkMdbo2Gc8ipCoNEBc/GIAESTF2X2cztqoIdzLvdS4jQ3CfZAIEUFHpeqQ&#10;InRsh3M0q4O7zq6vLA6+8NLVV6/1FucXm7VGt8cDtXB0I8pC7wqJBp/gfZTcqDLYGSJkgOw4zpAx&#10;q+F+TKuLATrojm2R0esM9UxAHGf4YXOt7V9ip6HCII6FZ+YdnXjFiM/IpoaY1whCzISIrkEwqIyA&#10;y/jFYxCbVUQ3QnXovM/DINFI7Derwfsb0YpxyiEwBPR8F17bTMG+OsQ2clQe9RrXET8azumV40H5&#10;sDvcO+7cOjzc2j/axdZzBLoeDhBYo4eTbRS0KBgqcmT+T+jSVCXjOsl28+VMdCs3DmK/IJ7ACXq1&#10;XFqDP4RpUow723mZAb4mJWx9NCjN3MRfr6QkcrkqwM7luWSFy7RZJFUlC3oBPzWvibmFDSIujQuj&#10;LC3Fc5MARG39aYIIBz0uBRGlGScpbsynQni27M0B0LGNWXIVnVr1ehbrn01VvL1OT31xO1n5SMAi&#10;A7dhJEecIDpq3opgUbEV6ffgq67apni91S0L+pz0bFZEWj2VoqLT+ouq8ju2+7nayup0nFrTRi1b&#10;YoCrvyKJcrh52gtWbYaZksEmxoszlOBaLurJQpP7FCTWbeYd0kq6rFF8BSxh9AyKzIJ4VLbuUMzH&#10;XCf+hbhcDKpavcE2psPPKJWzZVPWF0+Ez+IacJ7TD957YWtnH1ie+ecy2hE01f5RB/E3oAlwBzDy&#10;wWH7+LizuDDXajRbiMYPBNrO3AP9BEBDXvf6w3ane/Yk8MClC2dPQKVs7x3A8Rl0XpyfQ3JE7UAO&#10;p06f/vCv/wa2jHRLzRuvvEihmlJwSsOnSgTvcg1F/FXYFNTIxY1LioK8INmST1pk9x3vePoDH/gA&#10;0EwE3GAcCTtwAFGtNSmEmsQjLNj+/b//97/xG78RRwteuHDhheefX5hf+Gt/7a8hwbPPPtvpdH/k&#10;R370Wx7/vz581wPra43FtWZjpVFdqNcRVRuKlqqu0qiXb20Pr16jBUNOK48bzRPdg5drcycOdq/N&#10;NzobG5vwOn/++c9trM8/+MBdb37zvUB72+24ypETL8agUyAMS+QpfVKdo7AeR+A1WNsaKhnboMkY&#10;kOfOnUR258+fRbRrvLO/t4e/N28Avysd0AG51LOoV9M4VzXRqNNQSZJNrnSF0hWUnZMKYPd4ZXmJ&#10;LtinTm0iCywMsFal0pXL8BMvw+Mc33F6cBjbQciqoKjwxCdBuGvLhotF1Ud/fXbnTREppjZN913N&#10;6BW110RM2NJYRoW//du/7t+/nu+zF/mzrV/62Zd//Luf/8+n+kH/y4twgv7+J5545IMf/Fie4FDk&#10;FjogOmK4UZ5Plv6S5sblmixpRUYQf8UFIslnd934duopcaD/N3/zM9/wDX+q0uzB9mK4Orh1MBxH&#10;89VLzy3sld5Veeerv/7six///NZL16+9+uofPP+pwW5nb+vm7s6N3d3C51b7YLc/7D3bvzSs3Kh0&#10;Lr/83HO97sGzNzpzgwfPlx842t/d392aeKuYz97urcO9W93d67+/+4UXX9vKAxasc+KFpwmtYy4+&#10;Hw0s4TtfOBtxTgv0y6sfG6UJF0lhkNm018xSQxjqjBrcEfWEcehFjoWE5gKDNCsWkFe4Zg3GtBqT&#10;fJHqiyAnIzjliZOcOUOQhvYXje0diQ733f5IsXLHqlw4GD0C86g4fzEONOUcwoAUQHWkEQDthLIM&#10;WR8Ndm97zDYnOV0vRLUSxIUVzZRRduVMotDf0bAQHaRk3dpGt9LIhuuT+RofM3wt6x72P9r3WRJm&#10;so+++Dt2Ppg6y+BAlon/xTyyjTrYa1ZBRIsKKgkvsJQf0nIn1zxMncXM83JefaeRJRrqJ0p0pZDn&#10;rrAA4DSPlKf/S9yhRghAJjsywdhxAiYg8pRxkVVSQScirCmEgu0Kd7Lm3GbIeKHOzG6+hxb9YXqW&#10;JBI4GN18BIXklA5nyaAPIRj5ZNnPjKPsSC/sUxZshKx06ouMXUkVu4wZhL/HWMZiFSeto6jqFxeD&#10;Wj0wQCH0ghMhQFEZrG+clkoQ57GIPhdYzieWrEzMX+yKbGwg61S6YORoXTBKgKwkfdNbmsWl8ji0&#10;xaWukUIe+mq/j+uEHizFBS/ThOAbCmecGV3MKslEjVCe6oKC0MOdVO6F8RJfcYM/nX4k0imbgWsh&#10;zXvXKYDEbnj7cLC+zmwk0TZWjPcVYFrigtaUPRNgnaa0p9yaoMQil+JT5fRU4k8tPZteRtUAK2QS&#10;I+mwVFqqr12I5XPKNV/JnOAoVCi831G/6I563BnALQEba+IfXuI3pvcv9ppy1iPxiUqRXtB39SwB&#10;TVsGsDwyvgxP827RaVWRv8ZXuGmhtLmiECuXUslkQlGeO9nFcp4+0hPNDHkp0CrrH60OleskTb/7&#10;ozTDyX6RljSs0rsgjBrRIahsG9pa41F3eJfFhpPaKsuLVkpGWnAJE3okniUVK2eZmCVgbcUXRILG&#10;yg221ZOpYtwhSS22V9PBeHJXyicUUMyLTpqIMAxHWAuKgqjA7KrhqN5BZI6NufGbzu/ec+JgdW7u&#10;6LD6wqUrn7+BmBu1YWOuNOoCoYQCpmVA4+rOAGjBdq1h+cJGbW2FS0DriAG91z44go8tql87OBjt&#10;7yGSQ7WPWMBATif75LZ3osFAYVsfV9aa1eUFnPBJf2ECyuAM7Hqu4MA8AAMM/Yy7mkfD9xm8jS+M&#10;TgLpM8DxeDb1JRKMqBfmB43WIrgyIlnoNDycDWjLV5VBrzk/vnjP0vZW5wvPH+NQqvkl7KhkSTw/&#10;UHzNCSBHXAPYMwKVarsxo4nBE9lWA/AIUUFQH8TFCMuDVBs4uQ9oBm4TzUD/cI9mlQA06gac2mpl&#10;LtJsMt2XzXebw6aCowaBk9N7meu2hqkPgBkhvh+iQlMY8KmBKA2EomY8FdC7AnfvAeH4OmJwoIrw&#10;864BcT7qDPaPB9tH/e3Dzs5Bt93tHGFnOeiFNAws6kzs8kFiNhuxd9iTf1TJE00RqwDCMmKNr0eC&#10;wFyzXCqNNsC/dgIEqGthi0gGDAqeBBvlg8mfYMZL2KYiVMCiC0mfvZqwCm+5SGGnvh5dfLBLeKTp&#10;o5zPsAXJeb+CNEskvGpraQJAoTuqp1+xqg5HhskI2iX0NmYS3ijoiORpyFUkwuV61psj8xKXtzRp&#10;QjZdSsWsJL/Lf/f5UCYS4ykdrMLKKhxOqCa4CPfwrV7PlIbJ6/4O384Dx8GSKSgFGRXxr6uMcFP1&#10;SSmvcq1Hgk9VjNrEFuUnQakTlXpqIifTdHgU5vumZbRNNm2paEu6TVYlVihFn017Ko4ZDzLV63gX&#10;izewSPepyArkT3jrjr5CASMcgc+uo2tAMNSQlRjXuUGcJJaS3aMvZIjmwtLmqTOPvekBBCy66yyj&#10;NqOywEg7vf7OfruLowmxHaReg+cypDRAWECxcAOuw/3Z/J8Nf8ZulCHiPh+2O/B0hpf0tZs7PZz5&#10;Wi69dn2r0+2tLC8Ad0ZqZAXUen6u+erlyx/9rY8gTbfcvP7SF9zeMq+BKZ9p3OA8gYfBicNdNuJK&#10;uJjGu28qSxUpv7bW+qmf+tf333//r/3aryGGRq+HA6PpEm7HMUIj2vEKlQricnz/93//Bz/4QaQB&#10;sHjp0qWnnn7qmWeegfvzb/7mb8Bv+nd/7epfev9fv+fx5oVHm3fdX988U8PxZ2PaIlisJVPuHYyP&#10;jsY4LAD4vXk0UdlVq0udw1cai3f/3sf+zZ/7c9+Fyv3Wb/02nK/vueeet771mXe/++2/+ZufSEIo&#10;iqHML2AK+ozulWqKAI24wh2ii+weswokcSmFTUbjjfWFVrP21FNvWllhHBJAz91O5+WXXj08OHr1&#10;yq32cW9vr23os/fLrFFjwz58Iu6gSk4Z8za2TXMgc3xAqqN2v9koHewfLi9jGabEoF21ytLSwmtX&#10;rjZbZdTEfAmjfGGuGu2pslFZ+rg+8AmM5vk+/r1FBYGeco6yiuXm5o1CBjno3ve+d37gq/8/dzTU&#10;cRQhYovPCgYNJ+jz58989KOfstMIXb6jXx1T8KGRtjRtfkr2dLor1sJTlzNpxQuTXn+kTp9QM6Xy&#10;O7/iTdevXjt95uzi0jxP8+BaEU+qfvGFz46uHj3Ye+DSZ59rPfmT3c6to85u7bEP739+DUjy/sFu&#10;4XNwiAA/e/vDgxdHr/SHz4/2Xnjt+sHW/vDVvdLK+N6z44uHh3DEL741NZ+Do51259anj55HGOjo&#10;1aXGsqMTF3JNjB2A9sYqpQJEqtWCPxJFG9C4QOQ4JHJDw07PcJmMsuR7yCVQG702I/XCg5NaVmKs&#10;qtjYcZBCj6Q/Zw/M6ayZpM+9mv7QcqtK19ixTzaupW78vg2x8ClIA3GdDzp9meDMYLhIwaf8piKi&#10;zZczlVJWT/PU90hqlh+h8PB6wu1puVPIZdgK0xgR2A7z7QqqGT1L5NQ2T4Fd0LOHnLI5WwRyTRpq&#10;0zvmi75rQFgwD6Knv8suVALTdQENS4hLaHEJZvGMSxLvAkcAp3Kgjyyl959REWRNmpQkKc8bk2RK&#10;hI6cZXo7IY0bu0jhbDM5LlQSuynCgqpPym8COgUde85Tqe708RyKFPvDAdCmwbNL6A/umJVvB2BE&#10;QU0JlqB+meDg2+Q9+VZo9Ml6hpyxQwLVmQH8ogtnQhDpU9WgMI5SgphdHgSWO2ijqgEYygPQIumM&#10;y6HhnAyhOksyKYqFSCR7J5jgVkrgndgAeKPxK+8Lpg8NoymtXaVyq1dkEgl/eYiHtQo5umZ+mkFQ&#10;qEfIbKGDVKFQrGOUWYH2FBVIG2IVC/dlyetpapPImMFNyVW94kyu8pxhfJCKZ5TYGUaZBGlgXwoY&#10;aGHcyWFZ9aEHkPGN0Bh8UYV9Qos5FXb540hqeWnhEXaoHSeHNOKWcosy02kTbqrK3kZ9F+eIe52L&#10;1I/e2FxG8Ye3VG85oRz6dKIpK5dL6gVnI+UjByilVOcqNoXaoo/4IdqfgeFFKI2LdKpvwlN+pWm/&#10;B/caofxptzo1xBuh0yPnZ3wfnwYOyQPQznspz6hdIpEWaQCh8Wg+WxfXGaR6Kid6hxtcj/jrabaF&#10;8R5JGuKh66lYWjYzCKKFeecucBSGnuLLO9vgC6lt8750vDhL+E4OZZ7lb5XLDxzFyg9in22MIoLd&#10;mvCHaM6IHHaAh0PzyFJ9Cg9fqPt5+LWWhgi2PLAQEDWEcGiO2g+cGr7pbPvMItDY2ktXdz9/eXu3&#10;i0MMAJMiCAeiDoMDCCwy0/qdnhFIXoRUa5bqp080N0+31pcX1xZr7UN4dJRwUCCK6PYrxx2g4JWj&#10;8RDRDXySMHXMTL1JnBWuxNUKAeg5bJ4G2AqomWHK4TyMyXKjisge5ixswTGAGQh0husS5o8AEjCz&#10;Nrya68RD9hs9o+ksjEgX1XIXOHUdLsvD6hAB0Ilat0eI8Nm4eM/G3k7nc5/Z6Y5KK4jHUWmMhogj&#10;3UehmKLbu/Q1RqeBanCfw68GPJX7g+6YzuQ80I9+0Nh9DX5GLA12Pc8qQu3hG4boHfiKJxD73NrN&#10;E5sGfQTwGMFL2vxm2BCgzzjDENFFsOW72mxiUo+pKWPSc1N4Y4zQorVFRNhAxoj/gQMUK+U+HKDr&#10;dWDtx8CdUUoVxxFWG71yoztqHveru+3y7tFoB6Bzp3PY67YHR4jQgnDYxlImT2T2KwAR/SGxHYFi&#10;mppfwz4VDG+8F//IUqL6kyYfBRGbxOUTDEpEgVuHCQqgGQLHLBzBC7bXjYtrANQk/1Oh7U1K77s9&#10;L1kkYTL1RRfytydNwczzCpjA9wjL2eHnqf2Z1jaVllElZTC6NKOrIXPoCctmwSyJS8U+Q1GjCtUr&#10;0MQmXMG9N0r4UJDErwqVdE1zK+SDUaZQ0RMfxLkJWkOvKB/vdJXiRo76VHUWoTSnM1Nk+hWbmZvf&#10;OSOkFPaOTm6GiaopLz53NYHCImGL5YoxbNN8UOjUiZYqVjJY1CmVTO9PQHNWlcBpdsyp8sFtO/yJ&#10;+ci9RkSDBpy1AOn9TrrFCIR4a56+JrTM5rFvaVw6wEzzS7hJwntFJo4u7crkFxrHwRI3U5g/FMcq&#10;nKcRzWimxKmCFkh3fPbMKUhwW6eEhObFkBoEoBkXCY/m51obayuI8jw/j6WnUrvd3Ts4eu369kuX&#10;r79y5calK9c//8Irz77wyguvXLly7ca1m1s4FA77WU5uriJah60dspsRoKHdPv6Zn/wp1LwPp2nu&#10;oEmvlF2msU6BLdRMjaXMCV80KfDuVFaOZjf7Knze8Y63njt3DlS4desW0GTgm+5JBBUFCF4XgiD/&#10;zu/8zoc//OH3vve9n/vc56BWcXggEiO0CJJ96EMf+sHv+6/uf1vz7MO1kxfLZ+4u3fdA6SveVv7T&#10;X195x+N1nKo2P48zbcutRuXURg3LuI1qGUu2yLa1sNGaP1eB8p57+Nlnn2u32/fee690Npr0FV/x&#10;7s0TkMuycamtI4+mgkysHMVrITBU9jNvhUqI5ISyFRFoy+NzC7Sf+TPbuTAh5XUwQvho35AZr3il&#10;8Elzd6fFwg6O6TVIbVxnj1QB+Gu4KWO0wIOaPk2+Mksapq8X0mg26zffMA3fKK09XaHcyCGh6GnN&#10;zBUxNUEqXgoVEr9NJlA10sro++j6jWsf+diHPvaRj12/dh12+Nx8ZXGuvjiPfQAI3r3/yqUXbh7e&#10;aD35mdG5F4ZrL55818e3+pevtV+b/jm6eqt9E+sRwKdfu7a1fVi6uYfjQUqH/YOrs16ZuH/18OqN&#10;wxsHw/2h7ecyppwl5Umcwjqm/ZxF1cIsq9DpuZ/RQ0pGBqZVQljyC7AaGsEQsYMmwqUKBArf1k1m&#10;YiTelsGSwLhvkBHzmqjILMnoDo+i4A04gmawyYgLTX6DpeeTkVYeisEazu2sk51VqHOiRJQf/S9E&#10;eVUsnaamlC9UsjAEfCRKqkCO4sx2nqOAE/PgZUyXwKy7dazif5xLzdc+4oIYwawHS+hH5dI2DiRE&#10;qJA7qdAkZUJBCQEL9Axz/UIpcS1nKqkxQOBLhTONEW6RW3MYmTGoNu9o0NL3cc9qATvLTJMQSNHS&#10;eY/Ht3QI3ExrOLDLND65E8rdLi2tOzvS0OEqo6rZqSmEmuYhg8bv8HvY5ygBArrJccaM12AEK7lJ&#10;PJblfWe3YQPoE1qc0k1C0g5RCTkgc6k/1IMW6QQEL/1rGRfpb2XFumVNUCZTTJFo8nGkhxd1alm4&#10;Xs96MZMYBOEWOtnJQbQGk8OZMP/FsgXpIvXIbxY7O2qHkEAekWn3iciif+iC+D0ycLTn80JeL8bu&#10;yN7VckIq5bzvtB+zYIqIf1LIT5lav0fn0Fg3t6hTXWNcpIN9YhSXyDBWDVISJ7n5rEQRdYuDKy9/&#10;Qh1iQ5SPD71QjQQBd9Kl1lqkT9b9/i1tiCfzm5MvBAbWGPFyo360usXqmZNwOouOdcvNP2+jOJB/&#10;2tiE01iEVTKUlTJhoWmWynYC2I6HSSO2YNkWaOXpJxmezTFRYyMl9OMsE/F2zUz43CuPbNPJfNp2&#10;fEfz43jU8NfSYyadIgJi+SWiJu1ZDTf/RE62I540R3Z5JVFWhnYeYwl2yc6CxriQiVIgkbgCNwFb&#10;6mmQhLhfH89Vxt1hpTeuro5KZ0vDufnh4WbztXdcGD1yorbWmr96s/3RP7j2uRvd/UqzDXdYBHVE&#10;TOZRF1soECljUG4g1gMzvsOL+5vGiMdcOy4f95rj+sLcUbl8VCv3jytwrR4Alm2NWnMICzLijiGd&#10;tHwnl8XKCI5MdHs2WvIAKwRANA4BrgvcgKE3GGiZEoBevLZ7WL2DZPToQjgLAgwIYoHleGK+8hoG&#10;dsJgGjyrr4r1KzhE46C/8rBxeNDb3h8sLvEMcXrDDnsMgDFAVjwoCMBlH6QzH0DAywjlgaMeR6gc&#10;sWGkqPYRe4TBK6xuVRoM5m9nLmXwkEYdh/iLIyJrveHguIMDSxmdA6vx3KsJ9ByIO5oCLJnV4+GV&#10;c/MtljXAtk6EVGE0UsR+htM1vPVGo3a11G1UAe/3gDwjLEdpWAPc3C+1euPmQbd067B7dfvota3d&#10;13b3brS3tru7h6PjPrB0rKOb0Urfeipl+qWF9WdneR0eCOf1CDWaHPqPZTneCatMTatjdSeGEgK2&#10;wCkJF4y69XLptDk+A2viCYqWGKPerCD2BJsfQxJNk3ImCDMoliaizwJkk3NYRZtK1UyF4SzJljao&#10;oEGQXTwDkMVJSPo8capILJRiGYa5Hr77LFt1U56ukqwmalc6dSo2ZLIHNKnxqyjQ7EFB0M3q8sI8&#10;zn/6Xj3BqSrC+bOgdKKlF6inlirNNFU+S6ll87XbMmjxdfFVJrrt6PV4ZZXPbrFW4WBA00qZ/6vS&#10;pFjcLM7UHkSAn5CawGZxpB9a6mftoD42gY1VTVGz9PtET0U+Scx+Lo4SfYakl3fIl+ASa7r5KO8D&#10;6VfVIO+FjrkZlVj6gRsCPxjtCCuE0LpY/FteWe72CLZa+CM2ExGgcVkACkafYDwkFYAzEFtNwdDA&#10;RnVBiSDIxgrWWpeXVpcWlxfnEaJ3bXUJETvwLqNz4PTbKtZdux/72Mevv3bVAihV+p12PnT+LIae&#10;PQA0MwyjnXaAdaQAl9SK0h2/3DrHlyzQJxTJW97yOFXicHjt2jXgv91u11oXXG90AqGQ6E996lN4&#10;ipMJcd4g7pw/fx4pr169ura2/uxnX3n4TW9qLpYb8yXuxUHE2zqjf80vlp5+tPwN76qvrGARFGoJ&#10;irOyuQYAuoJPExh0o764ei9qOb/26Ic+9OuAwgFAoxdQAdQN+Z9G9Ake223mGvvdXU4yqZqBuUhT&#10;UEvhpx/SVSCsBrwIFWJHWIsbiMp77uw6z2pAJ/Lq4AOrgWOlPxr05QERL+rDIERarebJkwilvfnA&#10;/RcfeOD+tzz1+Fuefuytb3sSn6efeeLpZx5/86MPvfnND9599zl8VlaWaLNwzTyFfqx/rYvBj0YM&#10;LkBreQAXozpUymfOrJ45vV7jEcyG30nfBJGt6VYUB0HcqOsdq4rckgqgL2a0utD0LywFx4C8852P&#10;3Wl+f2Xlb+LzM7/4E1Nf/Lqv+iZ8/vyf/9b4NJRoo9sPinGNNU2a5/IVBd7I5XSbVFSuOTw3fBn8&#10;25/75IOPPPorv/rzH/vtj+3tHpRqg4XF5kIL2+FwlOXhje2Xd8e7N/bO3GrPHYy2O/1rN8dXb838&#10;XNsdbPXH/f3j6pXd6q12qTeuoXcPSgdXS5dnv5XL8Mbo6o3B9YPREaRddOeZqi1SgrgA+aJNvakv&#10;atLC6Io8Eiab/9se+ZwKlFsQNJaWyzgVNHdaIUF3uE/zdv0sm2+qcJj2WjAd8q/Ai5bzYAxF+g3Z&#10;h1sJzWujQIfUOAtiJ1ohtyf1BLuGZUhtuJN9VkBeCvUXA0d970ZMFDhhROQsy7TQaUPGF8xYFDM3&#10;LAC9ibYAkbEQqDynHXOj1fJoZTycK5fndBKF7fO94wnnGxmxaRpuFHUxL1kf8EFSA+vtZCqcp165&#10;NS5tx3g+UwtxNTr5tECZVOFaQwNxggDJI7yKnoEr4g5Z9qqhIEK1QZZPUBAxYWCbCA6mlkD2PZ4n&#10;lrZCKvXOriQKWyZD4ggNjsDp2uus3BPPgMx92KSTfajRGNPAfG9tVykvT8nYCHQYJHA8/VK4A9MO&#10;MBqZm6E5dMM0+NWxXTGtH5XuuaXjdEqPjxTylB8WQWPOfmbItYNHAUKaVdN0iPmWgphPjhn4w0Qf&#10;KW/zSQPBM/rE1BkGzcwdtTfsiSwUj4JRDwaxQCSItrurucIXTJUJK8eFAdIwcrJDXcrNriCL9CMQ&#10;02qSqlF/FKYyZmWJhBy4NnJmDa6UntmIi1Y1UBz6P4ZPNl+IuYXtHSgOLiOIFISUCBmLj3Wl503R&#10;CmkmEHDarDjUkBQASsP5FUEuDlVFmkoorO7z1cdAKCMieJLMbCydaoHIhAGC9M5KqTqLr5zOEhpi&#10;M+lfUdWvIGcmMrJVn9ChUfJ4PgGId41jX3gAvQgIwvrHOtd6M3vEoBkgO95y+0qN5Tmrlo91Svj4&#10;uwQRpzX49rbcFM1l7BH6Oq2wmd/oOCyXom5IgBkWjY2QxpnKKg/myc+8UNBt1IQq7hCzeiGvlLMp&#10;PY+sI/0zSRVbka1YO3iRrK/wUEG389XjYGDcdOYRD0jMEhrjwA+YOOPGGBMqnoy2huhiPS1ZsMSy&#10;yhuCUGV6+GkejEeAlztrtc7Dp4bvum9uc72+29n9nRevffJy/9agMcChc6NuaTTHd+BjC3FcLfdw&#10;hB6EMJxB7xwgZt8Aux0fry2Mm5Xj6y+9fPmVG9u3Rs3FxsJCE03scQIFx15uU8asc9ZomXWfKKC8&#10;n+g8PLBYLxRi3NMICBnIMlik14OHsFzZkB4JFbZRoSwxa7Pt0zz6j8cBEt6F23cFDQb4C1wZZxs2&#10;h4j4Cy/yyoAUGTbGje2dQxyS9MDDp06fqvYAEfcBL48QMxlcAUiyUS01azjzEaf7MdQ0yN8oNfuD&#10;UWfYH5UGNYTXAFbMSpiRZ1A4/KHxjc1BBcplzmpR7QpiShO5BkCPUCA8RRCWGkER4NYlzD6xD5dh&#10;PSoVLFBU0Ea4P9PBGZN8BAspNxaalWq/wsEKb/e5fmnuaNTa7VVvdIbXD4ZXttrPv3brpWtbN7BL&#10;s3dwPDyA50yp0sPU1k7bk/Mfq1Ua1Rim2sB66oi4HZL7bgyoJdHjTCBIkzvtyD+y9BYoILnijiLY&#10;JBvj0YXy+JTNb+D6gGQwmE3RhKFHCWyKEMCKRHFOO0VJXjA4C9CtwfpazcpWT10kakHrNhsDJoWn&#10;FRe86FLNgkxgPxSGWKxbCAwirZfZpQlAnCqs1PkgBS5SQiYVmwrUzuzxVAOi7RglCTDiPs7F1+PE&#10;LgBu8ScgFCylUWcJk5SFU1BSBRtvaj9m5nTmZ12sw2TvTxLELZwkQ9bLT5Q1czp3FJBWaq3OAS8y&#10;gR8mdzbBZOswAtND2icUcbEXEhwyW2nwrtcChjxFjD6sEuLm5aYD/jNZvJc1EZKR5SgxkAPWMvd4&#10;/i19Iu54XjOLWZKeK66uW0F+5Z6mAzIzCHqA8XqIn7C/s7OLmBgEkukDzU0pOPwNi6VCn5Hl9Ru3&#10;oDZOrK+cP3sCUTV4bCynd9ArQ7yGBM1GY77VWpifw2GG+KwuLzQRu8PwWk1vIfSR86//6q/SCoay&#10;GQy6R0dpI03rT/lEQDlNawZiMExTcDlCD68vWxMrJybGGQBPPPEEAE7UDVE1EHMZARCAMiuClQJx&#10;4OBBNBzHqb344osPPvggEOfl5WUB01C6L730Eh6d3LxYW6rU5gg6c0IEfzJ8sHGEe7BKJ9fL73m8&#10;3pyrYDNOo1VZXqkvLAB5rukzt7haq81B0X7hpVurq2uI9YH6oA5S26dPn0qw1MK4SkeXPXIGSD0K&#10;4zQjE3NhQdVeD0tPBYv/ThE3lG5yQblp8s3LEDTzMzJhnfeoyklhdUkqf322kBciuY6OhmzAnaV1&#10;LNZzQRAEkar9Ml4KErtIKkix1+enaSksZ5Pm733vM3/3/v/hi8sFbvW3efEd73jywQcv5hNkykNz&#10;uTeMLL/BCs6aUYhPUtUiMUoiP3DPNz30yJO//bEP/uRP/pvD42apcbS4gMHUwJrCXm/vWunq1a29&#10;q4dbrx4NXrhyYXvU3hoe7owOt8aHW4PDndJh8nPvtfHzndLh1fb6C71z41OV69V7O6WFo9L2tdGl&#10;rX5IvDU63MG78SeyYibx5+7oYL90tNXtmX+Js9b05hfcn5Vo6s2J99/wwCFD0ga1ISOcCERmPGh+&#10;ZUgEgW76WPmZyZKOlDfYg4VumnyrgEHffpaSrj9JGtvwD2acIyxS867FJ80XVSMxxd54a3L2jZs7&#10;ntVtM8oCCiuZCY3MnTO+G2TI607YEheDTPKYAKTT7oKZvPg5KJfXxuN5fDC3h5dMxIWnogl3QIg7&#10;SGrsGctLfWiwOG/b4uqXSqPFN5yhU9s1cjKysvU/FZiJcdMP4QRCQeGacxknKKtcPpiT2hYzGAAu&#10;upnYXtWKbHrdRl8QsoyVUVaSluHKlmEy+HI6MYo7JL707kjFQWFTOHeZDHCnwuymq0fymIiV1nxA&#10;LZWcwV/IFnr/uXt18EcOZ1G6X6dPUWbzv3lsBb+k3Cpv7hXNqAtT0DxZk3lU7sFk0eEoMGtj3Glh&#10;r9wmf/FW2JZnXqXBPTnzYFUruKoX0W35mxs1oi+kAClNYrXL0KHMKKvdMT9EDokmq5XojJq5c4rn&#10;9XdCjWakeF2xZjwfamvi1wVRNkkWM0y9XMsYnTK8NQ7DDPzFnbi3UkNXl91E8A1bCMcFMrbH5YNx&#10;GeE4UhM9nWEmcs9dtFLD1cgyoXZzEmCCboXWqbiUeqkbuCdWMo2R0Aux43RflzoxNa6YPtls6n67&#10;bn+m3ZrlE0RccCSC3Q5LwGFuLo3YByB+KgRmjZHZvZrjn6nJpopKUQBRKaCnUAd2pZ1uFCmpxdrM&#10;5PZVw9soyvwj7WIJrYvzsrC9Q/PBKFhoPJjcm/6Z2igkFriQTIH5M/JhNk0Oisa8taBiEDDhYAx8&#10;kH5qNUIqAQJTFBptr6HDU3Tt90YRX4PrWQfLuDh6flxZGu88sHH5qYe2L5ytVEdLz13f/p2X976w&#10;1zmsH4+rvdqg0cIBQKX2sAEYEtEG5kvDJuFrhsEFAFrYJfz6/ctgwePxcq281hydW2zeNb9a36uM&#10;duCD26m1cPpKCQcGIgaygcVo3B3tcGLpFhI5CC+GCTGNjTsKssE1R1s4IpLKST/iTlaaCMEBbY29&#10;vHQWriEo8qDb4/mM5tqFS2CCIaqVVn9cgznEYBqI7swAyfCVHiIuR2fU6Y2Wl8rr6xC7tV4Xh04h&#10;bAncmkvYS81oImOcAWThs7GvGMf99XiuH8CMXq+DiM4LyLkCsJ+loYZ0PDHnbRz1qFgczcYCagB0&#10;ntVoQCEi8GMPIbuB99Lpif7ZDP08pOO42SW9wXwNgHMLjQIzYPYOJ7I+glWPWoPx8v5R4+rO6LXd&#10;wctbey/uXH/teOtW59be8KCD7ZpwybMTEGXdIA40vH8lU2kIWeQVOzPRdXcmash2UHSqlqlqajO7&#10;9Z/K5au/JCM9mmWzAXO/r1RaNekHBA1DYJ5SF/6b5WN8qZRhOeNDz3CQyAJF2eR65pXOUtMlLrxQ&#10;0BoSZel1e2pOyt6CTSUZqLm/xu/EK8FAui0sK8UdLle+8kxy7MKrfRt5eyesEYDXGRtockSKkt9V&#10;QPgCUalPtKW1aH27nnIzY7IvBAEHORHnKwVI5/Yw9KyCAZEr2pW6zyeqhRL9daQxqymQKPWSnFZE&#10;qLZ3saZb4FywBDoL9EHphJjtZSyo2CHY5HBUTA7LOL1Wiad+Cns3I5vhCJ/gtUCjS5I6iTR1J8ww&#10;LS06Fd7HwubNygwRuNg4g2V509xhUGlhAanJpTt6m6e6rp4889ADd+Ps2MXVVbMdqUE+fal7bWdw&#10;2GuUq1jq4xIgTuR79eqN3YPD5QUc2FsDWA2PaUbmBSw6GABotij+vIBZI9Zzr8sYHStLCzwJwPa5&#10;4K3ucffDv/7hQb/bPmpvH3SOD/fbB3veRq6GvlHDwsELcYNxDyBedhtAXzUwBabBr7oTmx4KclOb&#10;ZAS2/Hf+zt8Cgry/v//DP/zD169fh68vol7LLVfRn3Ht7u6i0fj7+OOPA6R++eWX5+bm3vOe9wDM&#10;R+Ro+CwPe0vvePc7WkvAl0sVeslQXnJ+ROVd6nRL0D+Qu9d3bc0Cm4Rq5V53ZEvRYKlhp73d7x0c&#10;7l35tj/1nudxCuHnPgcYGmGg4RD98suv/N7vvWBUUr/LFVrjHPTTsNQ0yQ4bJov7GPMocrZ042dq&#10;s88ZUSoORSRTkDVOyBdxdmJt/MibLiwuzq+tr4MOiMxCxVwab57YWF9fhQ/4mTMnEQj71MmN1dXl&#10;jc3VU2c2TpzYfPItj91334Wv/4av/LZv/cav/Mp3fsu3/omv+Zp3vfOdT7373c9cuHDm0UcfvPfe&#10;ux56+N5n3vbkk29509d+Dej3tmfe+hhuPvXUm1dWl+659zwK3thYW16ZW1tbgAv2yVMr99137syZ&#10;zbsvnFtbX8X2Kyw7g7UYvatWw2I1zre8fn0HS+xdHsmcyiwytVEMLC+CiIBawhJS5r4tYh4H+6RL&#10;okahSkgiH4nNNGHIxI3YLIyypaXFZqP5Z/7Mn/jV9d/84ob+Lyz8+5/6wr/81w/91NTX/+XFH/uB&#10;/e/74Id+0yqAqqpzdblc1h1JOn+K9DLNw2iS1158CzJEjkvKRwTUx318NGB9oEmUR7YMyJHMi+qf&#10;+wv/h1ZjHQ5lN2++9OJzX3jgoWcareFnP/PJl194tlI9PCrt9Ja3d27UD/bH7cbBzWeX4IxwPOzA&#10;5sSHX4b82x6198r7t6o9nEKCWGuPvOnp7/8bf78zrB930Iz5XrWyP9iGfYzdeUyff1e5KavOuNMd&#10;dbrj3tXB1qvXdkPsC/Mu1CcSkEPAf8YoS8JbTcZGYtpbbKlNluwpOSsMKg4wWpg2EslpYjmatObR&#10;jFe4CTTxwqMNbE/TzooszRetqCwfnQrNVdDIqzIgSHl4sQWfaXWWJk4mNmN44qgpGOoR9yFC5Vzh&#10;rGFlZYcN+mjiMJHn5OSH64yc5iTPgtS1W5TSefML+QcgXpys2tr3MEKRXtv8hYsJyVVuptrD5aCA&#10;lJ3XwGVCYSRp1OgtveI8rPHiism7I83B89froq3rINxj/4a9cjzUSFUCQINDvZEYMA0maeu4jegc&#10;ofyQvQajDdqpJX9xAiUBf5OhjbxYf/qFMFtbJ0AYQzpBn+MGA0YQhhNcJHI4alltVyUNJgj3eUdY&#10;VEwgMrr8Cf1rCZwNXJKoYRpKarm/bjvgyIq+wio+QXjLSUxNr7uMKjCp95HLMTY8HkvIzZ42nNku&#10;u2mxQa0vzIMmNCfWj2EjbeqN+xzj5bJ2N9NMjB2lQUXWhXS1D4c/ZtEGZGAvnpNLb0SOkjo2DDTu&#10;SOVcPRkXlm0ARMDJgqRRBzJzPP9N0kliQZg657AGoDiR1R3KDSRFDlKFqolfpKoJPRdEcJw3sthe&#10;ZYkPoxiiZNqJT9Hjw3JhEdzVTnLS/9pEH6rHPjUG5MZpeVxKYIbGMpnUtxy0hXUK/JXFItFB8iab&#10;2wIoFvK3kMQVEp9FGMMj5qZiEzt8xkpaG6IES4UcRSgbm/gCi1dRYRyXdGhhYeG6Qh2K88BChUPD&#10;C/6VqKd6ROwkniTD2OuoJwUsO5Gub4ybGmINux4xYYJJgeEZYSnC+MgkZBgUzvnqQTwiohIHLL6g&#10;Gmg+qGqnrgltp2EpXnL2MNSEJDPHCjuowDAQHqtFgU5HXXzANyCy9JcPQMuNVLOaZjkHeWin8Yj/&#10;/S+T2+FhGgtytkT17DSqcFhQOnjZronxHpZCY2x0jehoIpK43M1pDC88WjrU9nqTS5U/skWL+NTm&#10;KUwfV3dEf6UJmkm7A2M+bgbwDDjb48Ocsb5njbWFZ37UNaKMSMfmRJRJ3KWBaa5SQb+jXIwI118i&#10;nT74Yy3Svn5ba7EgAlrtk5qTaLJHbKmyCkXH+7QbtdHKGEMEca6IJrGrPPZjqmplcqgH9d3FstGN&#10;vWlV1cUEqqqdyyQjJ3CRkcVYywwk8CrxaDtBB5UEDyNnWeNqr/1jA8d+UF5F0YRmSD7jkcYg5u3o&#10;oKaxLroGiEALk8qwe5j5H5sJtwAO59i0AVIpLcCzCDQZkesBG7dqOP8PTuKNHpaYYUidWqw+erb2&#10;4Ck45w6v7HY+fWX3pVtthDAOVgZpOhxwXmhhPOgDTY9dozcrN8tk4TNjQ5SNsBGYRPLkQXZLGecY&#10;wiV3odI/dc/yiTPjuzeG1Vq50wPIOWz1KjCdhzU6V+8cl9rVRrdKnlRZySpLwoyRKf1fjCPuj+K0&#10;pzKP84E2Wgu1+rgO/2UYoS3un7atqtXGvHE4TuSb7/SGtXqzDPidsC1kBbqCjkH9YX04gIQaNuA9&#10;PGwCJADpiL4z9AiOSaQGhk6lW3Np0OlXz9SbK2u16691X7i0B+T+xMIaC0MTAHHX0FkMHDquNLGV&#10;eFDqVKvD/rCPWBzlMnoEIUeAbAwr2LaNbtKZg9hYzJuVDjylq4iXMcaWzArEzRD1RrQOVA0dXkfd&#10;UTvsUgYiDmctOLbjO+edTZAZ4rkyrlcR4ftwMNo9AujRuXJwuIWj0ruHh3DThgc2NDv4L/hgTVAz&#10;TirSBxSksVPsfraBKgzEYjbhjYnc/0hvkLHk1EVTJOpTLFMsBbVO1QomWS2V10qlZbND1JBgJoUo&#10;amBrs+1tMTiILBMoskl8iEQrpYw1FQkoWWI6b9lN0yjPM/DaJa8LwyAq86pEqpkDRZ2SEFeiRiog&#10;lavSni5m/XXZPwpRpSbLdNGodnEnTaQ7OkFavsmaTfBEX0PstIqj11UrCdhMo+T5AO9amkyuiiYi&#10;lDUwqP5Ug4va6Ue1lT7SointnxhMUmt+SK+OUD3TWklDRXUQ3H5dg7sGtPpQZUTKB/WR3KQlIFBU&#10;9NQlNS39YgBgtjk1VoNSXXiO9L4ILmVkuXEDitmWUtBoAgFinaUs8M0PaZfWhliLHSoX6ZCtU080&#10;CDaJVc/5PdrhmZ8W7DfdVPqo90Mn4I5pbSo3G1/WdgaxIW+g1dvsU97juT4AcpkNLULVwDLWHPpO&#10;LiibRXPZMPOIjj/Emk15qPjogRX6LHabUcsKSgfSeHnzxMW7z62vrgBVRCAO1OnFG8M/uEov6K12&#10;49JW6bOX+p98odcfltfmevsHRy9evrq7d2CwMrBUuE3DAXpwfNzFXzg7I+4zMMFbO7sIyW/7boZL&#10;C1jIMu7D1pV6fevmzSuXrnzhxUsIeHywfavXueMF2IxWYVKOvGU8OUe6SEpbOms0WvcbWZaX5n7w&#10;B/+64m/8q3/1r3ALrtA7OzhTsQeIGXAn8OitrS008NVXX73rrrseffRRgNQvvPDCysrKO97x9qOj&#10;9ic/+ckzZ87MNU8+9uSjrQWcNsBjcrU8SQEDXdQvHR2Xjjo4sqBycx/0oe1Qp31gGJXVpN3e6rRv&#10;9TvbX/dVb/7MZz4DDBohpy9evIgoH6jYxz/xGZPPxnb6aKQFu9BGUdhXEqaaxr42QQqnNktqR+IE&#10;81hjVdSwTCzi5MmTi61W7b77L8JbdX5hAfj7cbstRH7zxOb8/Pw991+86+6zT70FxHjoPV/5zre9&#10;/S1PP/3YM8889sxbH3/s8Yff+c63PvHEo/fddxETqcXFha3tLTjY33XXuY3N9bvvPn/urrP9fmdu&#10;rrG8vNRqNd729qefehqhOZ585E33v/0dTz3ypvve/o63PPP0429/+1seeeT+xx575PSZk3fffRfc&#10;ZoF6IwgIqcoQMVgjqcB5v9Fsbt3aajar+wfYdCDx6m101ZJZ9qYaNbZtjATnU0gQdIaEiI8XKZU4&#10;lDSygteG+NEFq6Redr3vfe/C2sE/+c/+aeF+7ueHl0uXmqW7Zzo7fPWNd/7CU780K4e/O/hbH/v4&#10;p7du7SUqJxXE3grxgw8E/xIVUnikhisHzau9gVKo0yWWAQFebmo5M/1f+C/+Ur22WK/Pd3ud69ef&#10;v3F9a/PEmRdfeP6l5/5gMDg+GnT2B+W9rfL+4XDnuLJ/Y9AeHANubg/b2V/8xGeMA1TKX/U1733X&#10;e9790MNvWl+7a3dv7/z5e0+cOtsedp+7/BzmAwCXp7xbzAoMdLw1OLhyDfswJI3FD95Yja6sQzXe&#10;vPn2vXhZer0VnlpcBbJLtIe8O4IaCYjftLxm9LiXW+wIq1KQZgYtaSAnfJsp8lwlI7frZrJ5ItRA&#10;2QoPct4IBLDyQlvyX5RPnt/CqJHZkV7ITc7RmpTGFX6triXVtgy9Gvil77GN/Fe+ivaIl9t2t9G0&#10;ha7MZzhr4E12vuSqW0jsdiNCEMgSNbipibSBINgdwwGH/bDY04nIVAw+GK87NA3eaD1npaMxEpRh&#10;4FjTqXA3RjhLbuHBjEw2PVxUfLCIt50H8CWVgdmjCM6+8VpO9oIEL4sg5sgBqYUfiayi7E0q9sYL&#10;1TxcH/QmxX4MjBOXHhU4OghJ1sJan3YWX4/ywfUI0qmGuiPfB54WYniKVl9MU8soD0aqCBsJzHxV&#10;N0gV6wL8pICJeo1pnQ7MxPLHHxu8cZKjcBxWDQGR7iHotUU5DOsRSaH7jOQWx3taJ+/9RAKFatjE&#10;g15LmdSSFP3/s/cfgLYlR3kovHM4+dyc02RpgqSRRigxEkpYWFiGB5LgkYSNDRiwMH5+Bmw/ww8Y&#10;EYSwAEnGGGEMNiAhDCihHEcTNBpNunfCzfHksHN8X9XXXavX2nufc+5oRmC/f82ac/deu1eH6uqq&#10;6q+rqz2CH+8aAaBFTyn6r/TX9kovu3CH6ifikGguG5v+YlYRwX3WUWdpVt67xAcT8A/DZPrZjVYj&#10;L2eDRmFphaePdRN3q0gyTwu2gvYDcXO5/UCLCB4QwniJSGVABxebOyC4yXyZmvJFX3ln0gxHsbR6&#10;ZhLYpBTCyjqdXBesuLvpYsjt6AI66XB5VeeikrNuoYgu+6wNiu20Ixk5OmzO5mbyQA+B92lf2Pyc&#10;kzE8G1xwMgYI5bkTyL69xrccR9Q4pJhWMtImZvxY52pVdUB5NnAsEnCdPXF18Me8GUDgluV8t3JU&#10;suiAYEM+EonQLotoGPR40jAzJct8ndwIhJu9i19V+HjQ1jcn8QozxG3AhNnVVoT2jutfWkE6RswS&#10;iBFZeTUyp33XyBNyJtk5EGiO/roq4/KkxYL0jO7COttKDKpK57uwp+SrKg75yYtlinqJeOMycUuM&#10;bjRlslMyg5IjHBBUmaC8aJ9uvomZHXDJTK7W7a33UqW8eDG3ZnL1I3ubNx1t79zRX661j59ZP3ml&#10;UsGuu407ecu/ggSogXrMIiaDOBPIjhgJ7oVgEZ2JTGrHRG5mKj8zheAePTh91TJ5gN0gDE5MqWOG&#10;1M7mekCrew1xmNY2B7p/E04UD21B/cvp/rbpUimDmBjIGyIaLns4D1BQGznjD0cvZnLYvwtfIkwA&#10;uZmYk0dxo0aFs0UJxwywVwIyI+YPxIesVmKhzWtBcWMA2iAyNZUu53uHr53oNLqPP7HSyGSngS0A&#10;+ZeAGvBAkh1R8H5DjAxMMbJ57UidKePMQOEQHB4oJzwiHohEmhYVLkGNUGHEvkCnAH+WyBnwZMKp&#10;iFKYBn0Wj7Nuo9/FZnYsEstaURrhpnOIad1uFSar7f5itTm/UltYqy6u11dr7fW2HG9oVwCPbrlf&#10;/3dJqDGUiGkSeRQgUsKxiL7AaC1l+rPi8izr7vqTiGIv35z21GU2nRR4rUqRRb/pUPnqcIwsMWrq&#10;UO5x3mo4oCk+ky2hlqQMSQyCQIWpVBroKKfIgp+sAhSYKqncB0XqXJ2ZFX/FlZinsyy2ThWf/G+m&#10;iFuJH2F1D2UmFmet8yI6pFi0gjjYzDBPryBcrfg1YW/4fnHvsS28vaQdQmpLwNd8j7hae3o6ZW2K&#10;RouO1uaVmNEklF0Q9iNnxwocuzkavpOkRufBTEyVMBX7y3eQKDu+OzgfYXpPELOColaYnWPJPD2j&#10;SaXvOEL27l3RmIoGy0BDrKB0qpYWNwjTNlJJxQRc10sLWc+Ne3iAg3yrXBQ/TF8TYcX9G5HaTuQR&#10;o0uz3lhYWEI1Ll24WK3WoRjOLUml653CWJ5xshAuuv/o+dzZ5Ul4NEPoI5Tzo4+fxqmDK+vrcH9G&#10;WN5Wp7NeqV6amwdCjfSIxQEnaPGDbnfmFpf1mNkeTzV87gvvOH/xMrynIdq/JvRZ6mUCyA8DMUo4&#10;PxnKvgO0dA/Ao2Ca7O7duxjSGicQUoVIkKt+f3V19eGHHz5+/Pjtt98uwOuOHePj8OzGSQh9hiEG&#10;SN1oNCU0MpwsEawD67USdEo30qAqrAtiSnWwV0gWu2Vul08d25/LlzL5crY4lp2YRlCOQhGhs8tw&#10;MBdPKKDXyBlxqK0U5Lxjx3Y//0y0xVuEwhVccVLrXMYGl/6MyyjlnW72JxnaQCJX2oA0Io8i3d+1&#10;5zTl/c1VI1CDa19ET3hH85lwC6EpAL/i5OLxWVALbW9yxJHgpj/+NmgSHRyE1g1WZnAKamms8qg2&#10;ktFY56/hvkU+dFPrDVtIGholXdETY6nJ6cKuXYePHrl9955rvnzvJ+++6+6TT565tLhw/NJ53A98&#10;de2hJ648dPriA/evn5g789jCqcH78fnTZxdlcezmW28+dt2xtfW1e750T229hmNSsXhWmhy7XF15&#10;YvHs0HeHPTy9sLI40HFhP4pgiW9jBxtR9zO2fii8nY706HNgvjh/JXKdWRtkyBFaagMSM2ZOUn8b&#10;4EXJGFTMnb8R5ihL3OLDoy6L3HQvH/RJ0n2JA8fN9k3X+GrLhpkomk742Y0UlTXO3IlUkh+SZliw&#10;1kIN7zHhJLnRh+QKLoLUvGI/cYxzyc0D2Rtt1htFay8rTGhs8oGObMFYi+Es2tduEZ4DBKoKfq/w&#10;kRzX7SqwHqa9G6yrkrqqBYz0jIuWBEMqx6bnZfYFxFm6Gk5nwfFurj4mTKh3QroFP5HDohZZsqfQ&#10;qhgnPI0BzoKqBCcTyqjA5miJjDwQPkKxlRB99mOAhwjZT25px9mIujcTrjrppiSTPXcIlcuODps2&#10;XDgoS5DUFoUjQcMkbVVY0TSSiKUsxR2c5XbwyO4Hv6VauU68P5wbEYNRaHoKllCh+GhayW5kpEK4&#10;YAyxcMUD0xn5XB33GpYLNhELucz9vl2jpyp0VM8RjWWHjKd6P/kQL9FRRZa4hKu17boRODh8xrja&#10;Zc6Zs8WaoPwn+skPvFkBeILDGQeu3xKd31GAHlgR0fwok9I32GIfH0fqwapIfmjLua5UTlNfWjNv&#10;nHJReS5CKRiJ7gnrz9t3aOwEQhqQIWGDPpZMQEDZDBewhJ8BbjCmI3TSErGn6H5rsLLfa2ypaM0K&#10;4/LkwxGXS2YsarFZ4kSImUkmnDXPwRwS1l2MnkYfoyTr6fl/oJrhJvTkj4meEkbFSpveYSBj0jDq&#10;R2aTUFgJtZigtjGh15IuB9+bMSJ4QcQVYrJWpFJDLgrRZ5ao75qpY5raGeeMnTrMhKaZHWr2JN+G&#10;+XOiPmjosgKhKLAnAwootoiY7BkgZ6l+s9evZ9IAK9EiGYm9bEtCEGcR+AjxgTH1w9ytWUotXL+9&#10;c/vhyrMPZvK57onzC185tXB6tQ1welB3jmTjTX9gWyM3CTlyg1YpmgsXX0QYbjcL1XS5AdffLuJB&#10;dzOlXqGMCK1gpzxCZI712ld9BKEyiTNJZH8McF3ZjQRCSFQLxAyRSJv5TLoMTBmiFeiy+j3DFa3F&#10;+POYX8PNW+I/Y3acQYj9LiiI80+6aShCnHWU62cLcGMmRsyAoG0A6AAQECy01ssVJw/un5kUjCXX&#10;Bt2x4xXxlrFLG52B+iD4tQRPVr2oxx4K66mK7XR7cL5GUH+cP9Vu1wFaSLBNrK13C9n0RLY3Jgva&#10;WGAX9lcxq9ZaG+dBIp5mfiqdnezlJ1vZsUo3N1frnFupPX5+7vSV5Ysr64v1xlqrW++hLRKdWeJ1&#10;KG6waQf+b55AdYeyp4FxGtlPnoynUtv6cswgHZ9Fm9tZDgFZKBn03Au9+cG+BkM7EIAxYcIXbV0z&#10;lIGDYsHkSUKSJ55v0G+UM+FffuUMiNna5zClF7DR64lSqKPVuVAaSPVHbRi+a1XdlLlIFhOM3Alt&#10;uDaVCx2uR10mb9ko6s2hEo6iyhcXE+OjVpEHm08dzXhNuLSq7ivy9zNBZ7EoBOQK4gTWuts+aDax&#10;EFIhJUO8aGNiWkFmRHmCDH9PaRX2mvtsqJRHLx1855dh6LfkwHqURfsfZXHiLtm6pS+JdVZVc90Z&#10;8PKTAOsKjdmEctANbFOuUa/7stqgAbHMMnPTm6AE5QufrclEa0aqUC7v2rX7xuuPIRr0+OR4Pzd2&#10;ehHqCmEi+jglbK0Gwa13p39pOXt4V252Uk7hg4StN5tLq5VKHQF6pNlwhAYYXanVd26byeay0xNl&#10;HE2LG0UDegZ14KNaryPcfu7Brz6IyBvpXHn5yoWhk5MtEMEnkbL9kHbzFjIi+Y/e6ZtO4DVlKv2s&#10;m459y7e8Fk177LHHPvjBDwrh/GwZTYan7S233LK0tLRr1y7E35iZmdm5cydCcOAQQsDEd955JxZ4&#10;77rrruc+97kXL6/d/sIXwmMMKLMs3EJOyLnAqXZbFp9xy0kf2KCbT11Ykk1cODVBWJiSOZVeXb5Y&#10;XbvYrl36h99yxz333HP+/HmEmT58+DCcoKG8P/ShTzsHumhRKOQjlCe5O8xb8iM3c+pIycVJwqCC&#10;1BdpYjpB2T98cDt8k/cf3Ic4F6AA3qtVq/CGBkFQK/zdtm0Wyw2HDh+amZ05fPgQIPLx8bGZmWk4&#10;R8NtfHZ2ulKp1ur1M6fPAMfHOYQIJ3LbLTcfPLB/757d+/bumZmdhS85PMrhQd9udfbs2YXVcvg4&#10;I3LF2Nj49u3b8AQLA6VyAeE+1BW91Gxid1UWjtiI1Q0LpViSgy7xGevkK8srYLn5hUoc8zJ9QMoQ&#10;meIIImV4kSC2BkW2CZnHnjio0b9oUptk54Vs01NT42960zcfOLD749s/O5Srf+mJn37V0ss+Xrkb&#10;v/5S61+MCtOxaRSOH1/94U99CpmwdPMIC+vDtluL7DPVuTEJ6UD3EL5iI4gfvHAc0p6Q0/CzMJLP&#10;PPWjP/wDshlOwqVMlgs7MvnqfXd/9Cv333Pm3JUzV5YuLq9eml+8uLB0aXH50tzCxaUVPBl6L6zX&#10;Du7fe+jwwb/+4F/91z/8A4is5ZXlv/iLDyASTrFUPHP+7JNn5i7gdOkRr4fPLy2vrqwgsqEbMv4D&#10;WzHEfDQnPo5Tn0z8JDxtzbwIX/cMJrIofO5oOzI800i5Zcvg2pteAKpyCfUTK+aNngj7DoBvc0eS&#10;svRdBwCxd7UGTnNzEFGuhn0fSOCIW1gNI4txEZ8YvwVgiivF21XOjAjQvQjMtTrIEItztdU6wbRB&#10;c4aOw6SOGNL7w9+LUcJWm41uOgqkLaHLGCmAzfSKuyHgoRy0gjTY0oGFa2zbhRO0Y5WvO/qsCtOX&#10;Lp8EXcV/qCrmDPDSxX5SGD0SsEz3XdGPw8grZI8D5k7O6OK8FynyzICtuCUTozJ7IeQ2e8It2Pxq&#10;NvTggBnMYQvd6JZykBtxQ3yXGBHqA8XiGJPR/XW7i9xgsTpov+s37uWPDLboFHiSi5EfDNbkgMVX&#10;e24CJKo8PR28Wg81l9Ez9H9krXRCGM06qPskuogMbJkwE3e20cr+Ylgea4ieqeBlZrzrPbUtAxaq&#10;xlXQN2Gn0G5WDwCjrVtVMmlmEgxYLZpMmJLoHn7CV1aPYkGlkxv9rD9DoNDqlg3ryi4uBpEQxIWh&#10;xGMzHd3o8xqQmXPpn87vtKaMGQLvLVnRAwCtYWQVo3L97gxRMo+P3eRMVs7BBvncCmKfkiuQkA5l&#10;+Mp5dVgfyhmpZzQ6nEuyJ6OzcLg/JpSTJLjmz9cjEzHo0cg+REqlA8+DYuAF2TGqvs8CTIcYseVg&#10;opVNMFKHC6iR/tWFCmRIV3djCau2Z8DwX1fzMI2UYurbdxweBvNtp/S9VHGe+EhrxrAxO/nftBsZ&#10;T9EBx4fsT25oYLlmZDpeCtpCqmtuNpeJNcczRhSixNPN8Q9pOEpnhaNR2diFH/FCwwaMM4mRuXZr&#10;yEKOOT2HsKUubAjz9zrdCQeSwvqXNWRK8hVHEKlNPrHETMDe8a+QnrzUVFBrhx3BUaDR5Ig4SM1F&#10;svlSzB5moWaEULxL1lorHf7O/rFyPZUkT5woCIRUdqtoGBZsCRKHXz1YGAgqOLUEbHPXxPqNB1rX&#10;7evNZFtzq+2vnms9NtdZbwKOxXnpQDPVeeBpuYDVSmwHBqYhJJ6Fg3GuX8r02ocm8ge2A63VcBfN&#10;fKfey0mMjH6rkVlY6q21MYXv1tq9Wjr9VDyggfDKWmUfRx1tnx1HpElEwZAQFTjjKJMDaCvIL8Yt&#10;AnPKzBn+znLpCYRwz5bN4BIaWmMcNxDoAl2CtoD0QPLlpCUcsySSOo/IGxKrQwwN1BbRtBH74tiR&#10;8elC8/EHLi9VirnJwli23wU80dPDDxGnoytmCfygAYPLoX4uXDUWCuD+JW7WWbhMd4BvQOshFk2h&#10;B19nCfCNxfWcBlER52uE2UAu3UwW0adxFmQ9XVxv9ZYbrfn12hw8nSv1lXqr1kJ+cPtuAdyWcSsd&#10;IDqF23d89z5dPf20sMvXOROvsGS04nhKoYzukR1Pp3ak+vC0mFBVjWV4jTsnxmE4HklDDkPaYDJI&#10;7cRaP6+0ZCb9bFJgItG6I0xs2kFFh5NOlEK8KLLss32w3AblLX/ic0uWyNCkrhnKgYiLiXHWf1Cw&#10;cyHcyhqsJKtqsnpov7NWJpBpDoW4gf81gTRGmZnk9PqFQNPI9JTzpitJaiqOTYdJqE3ID2YwIx/D&#10;bQNNLeRREsU8fliodQFpyzowWyqRkKR8HvRnZDL5ZC49dVmC2YYRH8miNXjrfXP8CvnK4Dsmo9q1&#10;+ptdBEls1p3ys4RMrGpDdY5Aq1jeJU38h6GssdlDrM5hGU8MXOe5JuHqcVDDBisVliVryZtXpl1v&#10;LC2uuOHYT61jg5GjQHqtnt4+GY0fxO//3KNYchTn5nKpBIC5XIQmTq1V4frbxMm6zXan2mxduDKP&#10;uSbAyvFyaXpifPv01NQE5q5iMEi0jk7v1X/vm7fNzOAYAuiDzRr79fpdlyt3795pHs0s2LbScEkT&#10;F3yfAZgCe8UToM88lhBIK04jBDoMcxkNP3XquBhHCFHSS4Gc2JxEJ2hB9RAkrJiaKKWmSqltE5mZ&#10;qezYGHLIluAHXVYn6FIRB0Ci6HwWYbTlwmdZB9YoYbOzsznEx0pe3OTix/amK1eh38Tw1bOQQ75e&#10;XfD0lKM1xyxIbh6NEgq44LM0nJNYM1XxgR5bGgM+ep3U2OJKXTjWUi9/+fN/+rpfxD2qcVjJwMVf&#10;//Xld25AAwR72eDXF73oOXfccesdd9zm03hptQlVTVyG6az36Y5kEsDTZ2SeEsnUqxOPzgSz0HI+&#10;NVGGH3R+24491x39lgOHF45dm9q7//ZU7luu4s6/UuNM4Wr1ulWEa0cMnEplQYuWcZPKf9OWc3vd&#10;0Wu261uU7OIt6339xGGQt3FIwhV6Q9Kagg8BuUGTRQa3twO8IrcJ4agPkUPB0O67moGUGP5DpEGY&#10;WyiurbZXU1wsrfEVrQTtO1GWjO+JdX4GefDTwkhtaTWiBe34Z/nJTjrlYacDjlRPucpbetHsHj+O&#10;YlQNWi1VBVaFDaJNmObq1o6Dj3D4DqLTuqEX+NHEX9xSTZ5Sosg28q+LRYDldOwVwCwLcevUTh25&#10;/z0s9BmpsyKGQmT1R9Ydr+ICEKJdT6nh1lx/RDvP5bOcFTd0t3fVNL2QaOmGDRcX6Wwah0/2x/HX&#10;R5YY7QlraGBirwGVl/Pxt8mbB8LMjHYOD6LmghUpFXgqSbgVWZvG4F3m0ivaMESf4w6qNisYaCzr&#10;KQUkXCyoasNrmAQLKqxJB4lpmRBRwhXP2SrAOsQKBcWwwCMSRmNACz/z0LAgWaKSzkIgvwUGg1Qs&#10;DmtKTXShwvaciRDAGoP6eZGw9oFuvJvaFVYZTwd65wU2vP9su99IEM6mwlPaQypFU4A4AfGc9qQX&#10;s2II0aBy/mgek+XXqx13YW/G6Ow1L+c16FdgXIWeuOGPukiEwXt4+mBCL26Omj+5x8iidfPiWtwp&#10;6TEUu7U4c1lys9OQIZOlu7Jsn5ArF/n4NafICUsz12W9aMnGAsBuXarFPKONPnzfSww3KIwnbQfA&#10;4KQMOYScsynHbqWiG0vIp6A4EorVBIvnJaG/uuCGoE4ooExoRJ3rKUauQKR+WZ/DwTPi86trdQAu&#10;sd21DgdghJGYSjVv2tV+wXXpQ7szwCYfON2//+Tq+eXVHoZhTqqBGXS397RQTyomWKfMSjUyvMwK&#10;dTsI4hf3O7uzqdliZ2YqPTtTasEDCNH54NWTKXTaqUq1VW30q/V2Bf7AWPSOEJOt9JqmMdICEQbs&#10;q4ty4qifg5+xnHeE0/syGhAWbtFwZYZhA6MGYZclGgbCLufy+AIoINvLAANG4GeErQYuDJ8mOW9K&#10;gi/34P+MEBp4iudA2eFCDTctPKmuVS+fX8Xs+8j+mVynXa82xGCH1yVwYpiPeeDOKA99QX8ubPIT&#10;V2vRAHD76vYK/VwOc3TE6c6OSxxngT0x0Nq9fjWdach5h7liK1toZHJrnd5ipXl5pXIeRwjOn7uw&#10;emWhtrzerrZ7CN+NLNw6h4eCZIe3RkMRJDouTrdM1f99Ejrd5DFiCZ6r+Eo5k9qZTh0A+pxKTXho&#10;TI8cdJsdabrwpmaXLqIuU+2gilV3+QR4F9lxUJ0lZveGj9ksjC/ya0LgPLWJVaImli1rQq3Km0/C&#10;yyqwASZG+tjUPmHYMLcEHa6Gq9x+Jop63xGyopy4Ql0QqE4XuWuD+o+qzDBpb8uNQ8y/UflwwRK5&#10;BacjOgSDRSQKsk5xBp5uhvMmpWmBmDLdgJ7KSE+l2pant0diGHcCNAi3BIGRuOlNCg6mJLBvsVaK&#10;h/G+kFW9yPv5Kfs2QWRixZUjh4SzgSqgQHw7Kms/dDg5zFmOBxyf/MaXPB8g8tjExP7d2xYq/QoO&#10;le3Cqbl/0/7cmXlE2RAPaKwgrlZTZxdSJy+nnnVIVA8CO+WzOP1VTiAsIJ5EEUZqf3ltHdDz9pmJ&#10;EjygCwX8xXOA1qKXsEDZ7SKi8f1fvndhfqW6snQ142MgLZ1KYs4arlHDuG2DojiqUy95CdyXnwMF&#10;dt99933xi18UwtEfTP9idRenDsKN97bbbjt79izgZjyBznv88cdxbiGiEsMn+srlK9t3bP/iF+/6&#10;9u/8nhx2YTIAtK6K0q9ITovIpgp6sgwWiecrgkvjobhIqxsQNNjpE3e3Gms7SpeuObrn3nvvRXwP&#10;xJiG+/O1116Ls/7+9M/+J9ZvY30aOV9YG7lJX61YsQ3IA5wr4X89lEw4iAPSXMlCPnG69dixnYVC&#10;bueuXTyAEaYGXI/RXtAEWDz+lssSMAR+0FD0WGvACjaiM4vC0SKQUuOTNJASXALncRCtUq2uVyqr&#10;q2tr6xUg7B3EZul0saKxura6a+cOYO2I1YIcGgq+g8/wLpKh9KXlJah5hDpB5vgLh2jUB0UgGboD&#10;CdZWV+BAffESPaDZWA4TCiYdKeajEYu26T0+xICgSwXfxWVCn+OZX8MEQkpP+khe0P15lO8z0sP9&#10;+d+v/O7nO1+1boMTtDhEDzuukE7Qb3zs24eeRoijCH+2/1PPfe6z4CCvcVpNOYVNYJ29hHXa3XzT&#10;qOydVlavPbIHxYvJGXweNT0gfUhqex1fxTp861t/GD2lp1Yh8hwsTcSbObS2krr+2kP/8qd/bOct&#10;Lzv8nJfN3vSy8rGXlQ6/rLLnZakDL0sdjN1j275hpnzbRHn/nm0nn33LtXNXzp45eWJqfHe1Xq2t&#10;X5mdmZmY2nb+4nyhpfd45QAA//RJREFU+APta/5+95pXJl5PfC3sednB8kvGSvfNz81rm3VCEe2b&#10;i2S3j7DPprGF5AHR055KxmwkV6g2xAfFDUbraWblPKSip7FP4XAc/oPPxA3ssAcpcmhGkO2DXw2c&#10;0rEQBedlmmgFOPHVOMfzv639Dm+B46Xgx8SoVAqQDtIEdYJwKlyhDRdkg63gu1zuVh6TlWSuhAfZ&#10;yq96Ql2E0QyO1sHqJmid0PojOijxmK1wS+7hGAn7hV6WWv8+TsiZ0t5ZV0dQVFt8uDDp8pLZRjFe&#10;eUpV2lrFg1QMTUueEQEoSIg7kbmphxxNSz0E1eKJT0N41OcQ+0keukiTbAilq3XN0IpaSvtVnuhh&#10;GsycxBQITM/UGry0sjxdYeAaTRvkTmxIXLyDy+xyijg2IcBYw71t8lxfdXCh5155Be8K36pDkByC&#10;58/JwSt04mPUXTqiKsbg6pGgNp0m6A9rQ1LtbxsmUelKCuc5QtLp2HfCnHYj20UGQNkWXYESzxQf&#10;6cBkuLyodAPTCGZuOoAeSBrrI0c9TWHEdPl70E/r66I90tDlKXk0uAnd4qELE+czDzPU4aNO+vRe&#10;9kwHrysDhdlqmdDaz0GPaxc76WSC3USWrJC5tRDzAHBjh6KSsD7FEZsz+Nf6NOzccIzwFespM0Is&#10;K1O7oQcQa6utdhIprD8zpCAlG5tsh9Tlblw8dqPAJ7MeJ4VYYT3kR1JCIGhYBkET0F5MXEPPspCo&#10;5FgnYTwLqWHmAEHmzMVv9rJt+iHebUFFgmztozhihwTX9Kyqay+TmvgK6+krJsrFVt9JOr6Cy/GM&#10;V/QmxxIiyEaliVM+IdHsMynJcvWKC52ohZG2tfrYgE3QIRwFEV2UmX1H6+paoFhRLuhA0RSKNTbW&#10;OMS85Nz2jgH+YQOtc9koY1H9yRoS40wjr/EGszJLzOgpBFQpYcoUP4FpGTKIt7nIhYrYaK56RLIH&#10;ZiqaV+Wb5KbezdaPRmffJp23AYIEzohbZjmylLheTNUObuvecjh9ZEevmMteXO1+5eT8yWq7jvgO&#10;shNG8EmJBgH/ZwnCGdmWiW67qq8AwklNRKBAVeAKjMVMTMP2zvQOTuXGct1ioT0xnRkrpHI4qimP&#10;6Xxqca29VEF0zVytjqjR4ndc6/cg+K4uBrR2i3RSOjNTyG+bLueAK8OIhKNzR84MzWLjLyInI7gG&#10;piISqFJqqaenEimWXoBDFbDjXAE7IhG7A8GXBYTGVmCgx7024pLhjD8ZNcgR83F5Ha8Ag2i39u7Z&#10;dvMt+9evrD3y2Hwjn58ZK8KrDW7fyBz+yBJJGkcXyJKqhPXgYk6v3Wk12/DcyubybYTHyMNfGrXE&#10;LeHlIbpw4CG6Z72TqrRaa7X68noVf2utFuKtwL1ZQmvoiOASksD8WG+QaBsqT+wAKgovUXRPT/9e&#10;FTP8nUkcDDdnzKAjp1L9PanU9r7sogM7QGULXUUz6xkeOtl0QsOv9wf6SwYmRaj5usrw9bLURqvJ&#10;B3ywk+XIqswcMoH2Eh+aeOEH5hleYc6DBE5IexpXoZqQUsTwcPrU1I2yhzjLh2tR5Bk20DY2WaHW&#10;WNMUBLJZZxYqukCN3MGqDq18QrpypyYzDI09ks6uOG87cBYJnEXn6Tq0EqwqDeOws+IKlGaAb1FQ&#10;NFmCW1WsT9Vgjvx/LXmoAQfluae2Es1nK2H0NTcSQRVfGOMxqpWV7qsZaXDzg06yR9SQyMjxLVJ+&#10;8AmMdCENbVau2covFD6MQsmoehBnUIIQVnB/NtOdylS1hBjT0gYh99a4ZCgn0SYLPRMHn4SMy/IH&#10;b9e8dqtZrVQRwhhJzp46U11bueNYcRI+WKnUnunMwR3ZA9tkIdGuM1d6zzmWHi8XJ8fHZ6YmZ6cn&#10;t03L35npCZxkeHjf7sN7dy0uLyPcM5oJLSLYdAEYdBHBnE4+duKzH/3wH777t+cuXcGpCFsZKBum&#10;8cR1jVOe09XpuCjh7GUDraDGimhQATrhBF2pVOjvzNL5mT7IwENxMCCgT3y4ePEiYFBAz4A+T548&#10;iUAcCEPx6KOPHjy4E3EzRPJQAeIt4s65FAJwTeAuyT1eTE1OZSYnMmOlbKEID2icG4yDLLqVlQu9&#10;buM5txx85JFHgHcLv+mFUgDg9vs6AXNrsBRYocefDhvrMI5MtzbF1igpEtvABCZPSJmNKfY1d90z&#10;mIEqKnd7H7Fk7+uQca6RwXIZn7jLMjFpFQ6rUFclUrpkL3/5CzbwfUYi8322fOEEvYEfNJygN/CD&#10;/uEf/FHcL3rR8/xsgbmaOhk1KLitSVKqKcBpCUYUd16bY53lM9KDQ/eSUy4xB4YNFYDgFa+4EUs1&#10;+VKvPJadHMtPjKWnpvO7971gYvJwqrStN3vLyvoN1ZWdvfqBXHtvoZqbzl87VbwhcU+M3VievKFc&#10;PgSviLHS2LaJUq5TffzJxy9euljo1cd1pRaDuFQ+MFkc8noit+nSDVNj12fTgYOV+MQBL+AWJ8xJ&#10;sGEQEtt5eIUi2zldRjuhnJwIpSwPrzdFG+x3NtMnUD9XNxxMefvXVBqEcZ9jfnnEs2KXanE+RNQ7&#10;PcXGcX40ew8aJfnb/tYgq9h4GdoGZ2z5CsSHUlgr+czwYWwdvsJLEeORJ4YZJ1spYeBIx7TR7FpS&#10;fe0SLDF2Nv1qsU2iUaANGqp60PtldaiEjCKiishaU/pZli79rDhhE18do1xl6pBiVi5MFu0XOT1m&#10;pZdak5m/HE0fNioUgDyokIMxMoc5WVdnKVOsRs+rqyb1st+MuYVeTjgO29eRxTpD3J89iLIwuMic&#10;oWZRNxY5j9E7N1qGNDGdS12kULhlzXST22MhASrVDo6cpywjR+RgYSzif7/3Gv5euGF9wqULR0BD&#10;cIVOqYHYjzw6EWBTY2xKX4o8V3HBinFLED10BPSk07eKdH2OoNVwbZMSvS+htF4yDMjpezb0RB6g&#10;treBE+YrpgF+OMdeSfCb74tkeGUTFAQuDTfgTIODUZwCSFIvJ2nBh5f1Gr1GpEXiyCw6jjaVWHY6&#10;LZCDGb15Sctcy1F9GihTbKbRUPs+mrb5+Y5iQ0cH4Qqts+sC5ED6ky3NWZgdFFJJHaI1hqZyF2U4&#10;g9ST5iGbMcaFXnA6psuzm5DTDOCvZAxzLgtFolLJTQXxfHAKGox3xy02FrRfktrE2uL0VBQp2K27&#10;jKBcVAcmoLviUCHMIUyaWAL2L/76lQMXCtN6wfOGqUUpJSGoQ8oYT/oPjsPJNuG40z4SgaB39Kum&#10;GaJt2Y+JshJkGRCztsMvqrOWG331bQmN4eh4A+1Z6y+bibhiDciId1/U42JyeG96rX9E/3gXJPnZ&#10;N8S60s3ktYvlIuhswDqfW88mqOSFQ0StTciYEcch4EYIzCB2JnalplPr5ez69mz91mO5Zx9uzYxX&#10;qs3UV55Y+dLxi1dqvVROUnbVBUkICoWAU4CG8+EoGbDJc8EVIITgC9XrbsukDo6lr5nO7h/rAW3O&#10;j2fHCsVmrVEaHxubGK/WsEkZ/ruoAxDa/kQOaL3QHQLiqZTtBzfcibDlV04VlIbJ7tx8rl+GNxoC&#10;aBTS2TxCQBcpxxhVWRJizVCnz4jEIYciIiI1Jt4Sexl+VZjcwlFJXNsQpxoINoJES3BpYkLFLE7/&#10;uzxXvbDSnNxVni5l291OCzAwcHQcyITjKRDrE17dckpgHs3stOHLhFOa8KefLuT6+Wwnl27nEKa6&#10;18LBgqletdtfafbmK+2Lq/Uz85ULC3MLK8trtWq918RBhHL3W7id8KcKQADpiMGSIg5V0VAS//9L&#10;KQArMVVOpxFwY086tR3BN0RXIjqtugALWCY2ErYay7qRWsIqHl2gW0oknpBsIzpQyroCEsdGbVoU&#10;2g94xV4neBeKepN7gZkkiZgmITlDYTKqi8kSrGcoRUPZYvoloa+ppAZxmMGyuLfJAGiXwE9RE5po&#10;VFXVnHOSk3pE1n0CLcAECU/tRG6obRTNTN/12mFIsZTSDNxsAOZQvcyXw4YY8ZneK81InCKxnOkd&#10;t09IzEQRZg8wXFhUikSAl9NVB9s4iob6PKaXifb6IoZ+YBcnJ78sQqkXZUh28nLGcnMJEkyFZgLF&#10;RfRnuLXqSplc7D5xQpWJATxfk5bZFrklogCnBIoWKT6icAmeDLrKj6KaISDaOQiK0e0sLC6hju3x&#10;fR//wsOf+8xnb9vbGsMpebvFPefo7phpvq20dunRT148e2pyorxtZmrnttldO7bNyOGE5Qls8sEx&#10;e7W18Xy62cJqpHQ8INSPf+wT//f/9bPf/Z3f9e53/NbDX7l/fXUF85UOziF8ei6oJ5pr2nNCaz8M&#10;tH2ukNGQv2FMcJ4FAA3tCACalbcQHPgMN14ghkePHoXnL5ydofYuX74M0JmOwAhBi1/hqgx4+jWv&#10;ftV7f++dYDPieQg6iL4HpF/KpIrZVDGHLUCCRGNPEk5mw0G+5TICd2RKpWyxlF26cgpHLzRXT3zT&#10;K74RWS0uLqIgHhwMLQuwu1wSN/P4bcv+OqrD5QI30whc6mya4egS8B/NzbhBiUjME2PQIhGUAMow&#10;Nsj5c+dx3/Ole3F/6hOfwo2I1bhWVldxwyFaQnphCUICfmXzeRwXUbh8BT7iVx57/HG9n8B96vRp&#10;3Ix8IjHC9DUmrlYRbrr2Fb0+/alP4/7yvV/GffH8BdyoQLhIwBpOT43jjuxOaYtNDhPcxlllwnwP&#10;xaLJqYSkDrUgPyeEow745ITk6eH1reWSELisZKgaTfNFNffOaM6lSxvFrcShBU8wYsQl2Ie6/Uc0&#10;4Rbg1JEjhx944N5qbS1fSI2N5SZLOUTlwZmEhWLu8cup3/to74sfW8mvfiQ7f19x4cRtkx+aXZqb&#10;WVhO3KXKeqojcXLB/K1mq5hvl8c7K+srOga75RI8JFBbMEV7fK0y+HriyfjScru17O0etpq9ZtMY&#10;1ceikh099cS+0OgcAIIdLiZzDSXCpsZ9wgTZWvc6wCvUHAlTTPs7knjerIkUm5QbSMSIXUeIyXAF&#10;k5XceLbGNENtCzMgmCaoOU+3Y/AcO2Aw2gI2CtFgx9mvoZkYDswNDJ2tkX3TVDHgI6yPval18JZH&#10;NjXT66/1041MZgKWkAYgHMPGEgVw6QRBz82/rctxhXC5hPBD12A4L0AmyEmJOq7jl1Lbtc4cNumb&#10;LD/5CAaxl55CAzVggqp7jyupN9zT3L+iumNWMk+zjFY3uboGaZOU9sN9sU0miH+He1cCdEmMLjfv&#10;ksmYRp6JYsjoZ46T2AqxzXD8hM0FQ0BiLtiIT5wndKCMTMXTShZjCTYkKKlrA8THfUwPdd0NllIk&#10;AbzKLFRIwnKlVY2/CbOYtR80cxNqNPCoCBJH8lZqqKR2RyNiOzw2Qun5jbErKl3bQiIYBZRFnY8C&#10;SCDhlRTCkRXHYOdHgkV1JRIJVH76hclw6mK8J7+GFEDOPIpQ59uJezOOHUoHNzHWGsZwVXof+yml&#10;E/WgKgMZOSYKVBIeBhWILX7gFcYf9+ZNVHNDsQPDgFEy5DRFPASVsEGTs8FRV0wMuobIPzRf43ot&#10;mmazE9kWAgejrqFzKuX2yCoLNW8oPSwNLQFoIiuRr7AOhFnpOk0yGvBKfjOuM4YMn+u6SIwfPGEd&#10;0D+0aZptZJ+HBLH0YXH+IddKogtTRcaBUdniqoHNvEgmjjiu8jH0eSivGp1N8vsnsQWG+GTbVcNI&#10;RCBp2ApBgr1jJBlqOHGZhGu6Gg7O7e7nm3HKEECPLqvPSK7CvExPsxPUDJFhcND8RKG/e2fzRdfP&#10;3LgHSFvz1Lna5x+5fGJppSlDJzveBsiKY/V6HcT4SRcyQEDFKvPLPKPZd4u/tCTcBeRLfzyV3l3I&#10;75/I7x5LT+abpaasD3fSBayWYUZeqbcuXF5N9cYznc54CvtycWpfF+4amJpVcbzfaHN+dDUkKrP8&#10;CktFJmu4MDvN4KQnnDeIyMkA6REeOS/xqEEyYItQ8qimnCiYxURQIkHLxLBQLmGxBcf4AEBGPgCP&#10;G4jiKeGcxSmi1W83+i2cEQjAXCMrw+BAsLLO0nJ1vtKc3DE5MVmsNRoIhwH/NjnwEDxdKGDyqIcc&#10;ihoqolpaz0whlyvlQa71XquW6i6vZhYW+1cW2+fnK+cWVhDWea3Vrqpfl0AJqJHgpLSQFSTHZ8HP&#10;ZZEV/tm4AYt30f3yBz3Qxa3+vHAqx0mKTu6FU+bw8xY793/NZDHBm00dSfUPpnrbdKyu9TLLGsQG&#10;QMgko+3p5As9peab/O/EezDJogbXcSN7xWxJVdVxbIHK5BsyUcnmNCC1WKDLnOUTEjgGiAVqMfH8&#10;KfWJMD/tB6J2Ct+J0WV2yyhNlCxOTWWvjLjmjZFh4jpIvplRbWo9slu0F/xatVCMIj045l3yH6YF&#10;ItBc1aIJ1SErbWFxoe7YlLD+RdMIXEWIVLByjgWjc85VJGwCg7Y6QAGzI/z6hK4UasCARDO9fh9Z&#10;zUF7Y9OJf4BBJ4ozAiY/2Bzc1BkdTzlVxKVaT44fZAI9fo6fpY0SfEqOg41V7alMMMkcMp8RmY5b&#10;Vg4BlzqLUD0yHEIZH6JGP9cS/oO8EAFhaWlZBG6vPXPsjuXc/v/6n//T+hOfyPXW1lZWHj8zX8rg&#10;5F+pOBD0N7167z/4tn9w6223lAs5gKGddmPu8sXHH3mw32kg2sbk1GShNDY5NQ3gcXW98sEPfvTH&#10;/tlP/vt/9x8++5m7ysXyoYN78xL3CRGyutjgEqIaKn4GZtvc3hIByjZW1btYSavOyzATVZEKg8ou&#10;IPoA680xL4cEjOIfOjeBHaEU6QENv+YQerYX/+RP/uQjH/kITh08duwY4GAElwBGisACgMCgVh9+&#10;+GGoWIRpRoCOU0985cqVOVkWwLo5JaJfKIArNI5qwBoxGGyqLFFxy8V0sZAZLwODzpx8+O5+r314&#10;5/rCwoKc9ChnPIq2Rv4oEcGmVbiomcgPbsKpSB/Dp8pUDcTBYVack2Cehj2nECU6SmVCqzVy/G2D&#10;TTe8yyCkSeJPlXFE3lRG/J1KEEoE2YMV9/rhVJYxH707j6OeElAutVapw8yYjpxEdParwEEkv+Qt&#10;WwnoTU0XXvjCmzcgCuJv/HLjD4cmwE9Dn//Izn+F+31/+UcbZPvd3/16sZlsUuR0CarK9nIGFV+x&#10;0PmSuuMBX8BNE2owGR5yq3II0ztnKDkrKFXT22BrJYg6UiGKy7ve9euPP3qm2Wrmir2JidJ4Aa7Q&#10;6Xw+dXGx9+mvNLprcz/yj97z8hd95NbrH/qpf/VX5f6FfuXykLs+3++tY2Pcg488eG7p7NS+cZx+&#10;iXt6/2SngHUjnEuJwHPVfmN++OtBnt3a5Urrim6v44VhI1vDhshMgYQ8M6iiI2zqxay4HuvtcLE+&#10;eAOn0+gOCJyDorf6f/RBOppcrkTlH90v6H0o9bP7qvtDuVas0ypBZuGbZrFiQjWpoo4ejmooy7G4&#10;mJtI5gq4iKKiE5xpU4lbGAgBfS4rwLLZkZ+1ONwewpD4v/gKYWuzZX0rvmQVMadM/5gVW8GU/rAg&#10;VwSVKGvC881UkdFLKzY9ciaXrjAjExV3bs8ReJsFgUQ80I8MHDY5QLiiKvo0bmhwgNjytQE6/rkD&#10;PoL8JStSg0CkfnW1MjDIfAl1THnXwm5qTSwDiZIo3qZoAtxDxBs9Pd5NjWXTuwq5WdeWNOaLUaWf&#10;0U/eKduNa4dj8hgD4aVGP72USlUwoZUDCaWDSgpbiGBRPcuJhLNP5HW3sUCIoAZftJbphgEfeeWv&#10;nzQrZ7Vb5GVuMBSLXtfyEUN5SmJSc68GSklc3nvXO4oSXY1gWV+KMwzCchWNZfx3tIQr/TwzCYmV&#10;kYSxMfmFVoffMWSmxUpWn33n10PIA+XySDovWzTgciZdluU6abUC2fLXXFo8r6ZRB5wRhYNSaSmq&#10;4pZhFQaMthbhA36q97AFTwpW4shIqSpDFsQu4DxZN0HqJnLxpOWZIurSq+uLMh5tnhPwmvQjMkGe&#10;ICO5HUdOwbrAiiAkg8fN5Q2vVXUkwkMPt2ZkekfTuFI8WiTJpHriJKVyQ3SrbOzQKPwi2hDsC4Vy&#10;WOlIFxSPtg25jnTDr1TQOIELuYEVi/qBIhT9BQ9ic+IWoe1EtwOmOdilwuo1UtRFAkHelSXEulaB&#10;Bj+7isLxVq40StKkcfwVy0VGEqMUnulyhqdQSUWBi/lLwxA9gCIkIKkT3ZpeH5L9RAzqnjVmBQZA&#10;01BDhmamfULprUaduTk7WYr48jjaVK1iHpbO3ke3y5SEN6ihezMJBbj9mxrQQFJr31GAS4mTKUBe&#10;+CAFgc44QkpNCzd9RQbkc5AFYxPJOMFTkjK9CycdGGmmICJielnqA7LH5SqYbULgDLkZBpElUolQ&#10;VjofOiU4qo1FPrOLdHzYjeZIVEOtpNMpmoEwOWqL5oAUYDatkgxDdbMSneUPC3E8b3amViPCyqmq&#10;TF+rxwxY1EI/Gz9QxUc62hABlb3OMENl1EVdagviY7D40WrLD0IBOV3A3TRPeEkreFYHJRIutm4i&#10;1QN/YihVUpmq9pR1HAmIDFE3Gj/6RC5jZk4oWKLW0JHXFav/sDnBJWTBWUmhpzktcGeNBBhxpIJh&#10;RKUZeIf2iVO7MH7c/mIdJgz3rEEW3MKMLZmQMXAOHYaqJMMHnBCoowAnMUgvQ7lgw2o+1clKSvAw&#10;gkrgFAQ8z+dFPDYKqZWdE2vPO9y/40ivvK3+5Nz8Fx9femRxbbHXwLmE4rULM1QOnne2Ww++tCkJ&#10;P7HBCYRoiXSkzBWFOTV8MQSsahzFduSzHBGBiqUl7GBmPN/Lwbn0hrH+TbPtHZPtPA7Vy+QrRSDM&#10;udlcp5ev5LKltXONOoYI7OJCqYXvhRaCcnTSCEYh0q0G9JQOxmLRRuDEBgiKmqjAglHPHg4sQniL&#10;Ds4azBRwvBEEZqfbRMgPNCGbAuSdSbWXEdNZoGMBHGWDchuxEvMgZAsRoRHqGS83sLs4B9w512/1&#10;ynDNTqdLWYjpbhEHIcm2+A7CP0tkacC+panqUmX9yly2sL59G/yNp+pVwN7T4HYg3W3MAbo5HBPZ&#10;KWYQnQPHJcvwSOeXO9nLjcyF9e65pfrp+dWL61fm64urjZVWF964btaDDyJgnR+bVlZ3aokfmshx&#10;XUbkB95dMdq0VcGPHGbSWeLcq7u+9LPuGqPYlek8gHoJPSGXxN/8X+WK0DpW3YEQhFmcM6mMOSwD&#10;7MykrpFo5LpDyMkZ+JbKDUIgRi0e2qwT4hSmBdz4uBbOrbe0kyWAi0648LChvcO9SjLZdP6XTvqp&#10;+pIqYXTDroZVQHlri1LIRHUEj3eSzwgbgzcwCAimuM1eAS6JikHUsIOcUNL5vrONA5Euo9HbeOQA&#10;p4PUrhNXOaWYLuGntSF+D1agicSoUIFm8pz4LxsiSzi+OaZ65EA4AtxSAXep4SrKK5ynhK7NdLFC&#10;WTYxQYtMjaIszmjEqA4iCgQa02S7xHzXCkt60BzSWy0Bpytt6y1tJFvVpjFg4b/jAyBaF2SJQtsw&#10;hZ5DQzvK00Elo6gwENBJexqE7AWdsYqlSq6g4SQBK2KnegjnKMNiakMOEeGPfLw5wUqItcma0+Sg&#10;QU5NSpc17UQ3W0cCzkzxBEpW5/LR4UZekzrMTfvdzZGNdOBMtdijGyNC7Yf0srYF1BDiI8iCOs1g&#10;awdkJfhW5giiFDHq+m1Y7RI8CpKY4AURCRmNoxdE3cTITUZ0kIgyAjlgLVFB6Nh3/CqzC99V7lVN&#10;RouBH+yK3kKuxbHywQP7cARfr7yzV5hM58cK3ertdzwfLoVYtN07Ddkwf/2e9s1Hii+4fuzaA2OT&#10;E+PwfQaIvLZWqddr0JN79+2bnpmexr76QnF1vZaHa2Mhjx/Hp6b3HDj4mtd/62te//q1hUudJtyi&#10;Edape2luuba2As/rGGPFasj2hXWWboxaPQBWB23bQHuGBfrP6nmH3UMvfcnzcMAgPsON9/jx4yA3&#10;Ax/zA4FgYM3Alz/1qU/BGRmO0ngIaBgf4BNdrVZxPALS3H///T/4g2/5j+/4ze/8jm9H6GtnOaiE&#10;c7ixGvqVFg7tFcmqBySIMDz56MNf/dJnK5c//dM/9QN/9md/Bq9qFIdDDhF544YbbrjuuutQvd/9&#10;3d+vVMDx2qdCHg5OziAS5BzCJHE2SLzBQavGjuQmTHLT9QcAzI+NY0z2EfEalaxU1p94/MzC/NKX&#10;7j7++OPnHnzoiRMnznz1qye+8pXj9917/xc+f8/iwtJDDz66bfu2paWV7dsAyM+Mj481GnXQcOeO&#10;nWMSMzoN1J6BoXGWJWJDYxkFlNm+Y8f4GCYDqVOnzyBC9J+//y+PP/rYH/3h+774hXu/+IWv3P/l&#10;4w8+eOaRR8488fip44+ewZxqZmYSIndsDPNz2dWFF+vVKvrpyVNznk9E6Ct5vLuHIxT5n421zyZh&#10;qatswkAm5EyPy02c8YpMVzZ09ptLJv/0XvvaF//ON/3eMG5zz55/8pYw+nOY8gXdGz+37+5R7758&#10;7kV//byPjPr1r5/3wRd//GXnzl0KBj5ryM4NL5MJYf2ZIDHuhpZmUsXTJ/Yiaetyu+++x77t2171&#10;+c9/aqw8dfjIkXS+VciOwXZ97PhXTz6ykr5yON1bfcmLnzh99mCjVr39OR//yw+8qgUoG7Zs4m6v&#10;p1sXSuMPLCxeOHVu4eJcu1KrV+qVlbXM3GLn4uXe5cs3j/V24WgTPfBl4PXkk0ax8IX5+XlT+RYR&#10;1fepNXwIQbgEZGaYx7PwyHYik5JuKHkna05N6XxkpE7kz6/kTCjCsEfwdaAyorOR/Qi5Z7or6kZj&#10;+2E968e+/iZGt88ZdQ4HBavhJU/Mn8iYKCyITpeDSsrYxOQVyyXpvKsm2SlaLvYxQ9zb5Ea+6Aju&#10;3yX1QCJLk+hWqtjwZnp70aw3ExqJGrJoA4lZc7tGzTEULXLMoNWT1gkqqLpePP3V/FaITawWI/6w&#10;XnvGnsUbQ9aFrYMPoJvanQJ70b9Dutt/MArIB+08i2Uc1dVwZ0kTwdDsa/5v3C7zQU4zfO9wyYc2&#10;egRhs6ioj53l5B54/xrfLJ9Qa8JyyT8mwRw6p7VhV8qIUC8w2rhhS2Vi473wyO2KmCto7sMysK3s&#10;cdaKy+Rsb8DJjiC6S10umXqRSZxnq3w2bpdmq1MMPjCqqUcP3fyQzMY7/pbvO080/dVl7qYxGklZ&#10;sHidi5M44VhD/RPCwZflKhzryqAm4XOWTx4jiewJqc32CsX0LxSxfjZ/A3lIocF8dEpASEtGELJF&#10;7wS8MWSceoNKfiJrcfjzLbZae9nbAPqcibVEV7SvgCM1vnLbLOU5m+NrK7k5btFfOWRITyvXPdeU&#10;gUtXxK4+vbN5HPU80/rXI942HmDp7AgKeW4jZUtlvCscyQb6XnBwn61iWj/6hjgjKsYkXkgmVBXb&#10;yJSJn/SXhOgjxGwbBWLcyBwSpEP+xjnMMLhkwGidnXJhQ+gPo/kYoh19tnEUfBDQycaF8RgHCwWF&#10;MY8ptYHKuAemfUgW5mbDISApKimLAWqGSOnWfJtbWb8YbUPbzBgspLPCym70sTusa8IPVnm2yy5j&#10;AC8ohIAYhjpGjNOiINQ2FkJCGQWSpFZa8GHIMNZM/mq8TYeBYKyZzIywHmM/5bQMgDPRLHB/RQxj&#10;XSpo5kSMNHoZhBEo7i5Wn32ge93hErytamuNrzy5dmGhsVLH2qyiY1LgQJDDUf0csiH8h4XjQHzy&#10;n3qX4QI420OdJJ6FLuYhOkQKBxDt7jQPT/b2Tfe3TckBO41mH/NuQA8AGYqZHI7pGZ/ON2rw6E1N&#10;TRcnZ/I4SLhSbWM9Ctt2Ou10s51CjGPMQK92J7IYmgTUsql95bGp6TLg6E4LwG9DdFi/ADBa2g9/&#10;YT1HFGgr0FocXCTODUDVoUIA0YO87bZsjpVvsgifx3lSEgUTjtNFaai6XemG2A5AWiTrdZulTL5Q&#10;T8/smTh2ZG/9XOf4mcvpcmNiDFM/+HwA0ZbwGCAFAkE3252FdXRKa2m1urRWXV5frzRq8C3Txf5n&#10;/KIziBsSwomCIEjQaTeohG8p4uOhL5/xin1NBSioborb2T/wcJeGgPJgXqBse9N9hAktyrqg37wV&#10;CAcbpJHEMC0fHXcc9yTw2D8HO41MWcqhPAyMRpULYmhpeACJEAAXV1pWIh9H2c+R4ee1j9/Aqlal&#10;mzg4haK1dRZRIJZDARIKIpOKUgfNllpVahVXUuwZpvfaSogU2h6hjA1FLuUtX8RF8Z6okuVPA5Wv&#10;UOnzxfCDFhRNA0MxG3KQ1UFfj6afVEMqw6JsE4ojoRaZbTzDiESeMq4IE+YJdlL9EhUdLHaK3aWV&#10;cfRURyhHcKOqtYImPc1+JYtTH0zgyeW0rTK/a2bYBDbQJu8EjliuAuKO5t5giCa2YXdEnRrSXVMo&#10;X8t41BUayRaICQBJ6VawtGsVx4MvTKaUNhrFYIjqnch/oOCI95Abl6+lCt5BeMjr0SMxJY3hBlJi&#10;DaXRWlpeFqFZGhcapzPPetFrgRvi4NyJySnENb7h2qNAnPfvKB7eg/0uuUY78/7PLn/g86vFUmlm&#10;ZnZ6ZjabLwJ6xoXmYgMMIjE1W52VSh36+9j1N85u357B5vlqBQcA4IIagALDSXMbVjr4cfhm0nA0&#10;xnIKOT3B9SNKFKc8mSBms8AxUT3dyx/QT6d0lHRAUQGpov6AhvF1bm4OTspoOEN2PPbYYzAaAIl+&#10;+MMfft5zbvjlX3qbqFzlW2MCGZfKOVgGHs+nEOoEfqAAeOvrVz7xF39aXbjvW199w4kTJwBqwwma&#10;JWJvEfLkIb+HDglEHlw269saOWOMPvQVtQLN7XGDXAls8XIuooHr+ci5xNbquVEqAj0jGSDODTT9&#10;zXb3VXWzApq8idsEOnOyX2NMEXwJMk+lcPYg7he+8NYNWvBzj/7LUe7PeOuDH/zCLzz2r0e9vgUn&#10;6H+QzTC0cTjqY5X0mRvz8IM1fGOm2pg+Np0w0smHQ4fuPHjwmnvu/vwHP/jherOQKTbGx3FGaS7T&#10;WsusnYLPxuJSd315pbLSPH9pZ7e5kGpdGXK3l7udzNzF5z7x+E0H8jM/eEft+59z6e9ff+mbDrf3&#10;5A/VV++YLV4PUzXVWh7+ejLPORwEp5zE2KzUJeEVievB7gjclqMwsHqsibKcrQNHb5IPg+mWS0Pd&#10;zyswX8ReVTCLYdG49CpXvFYR8jtc8rlFr3C8hC5RQ/hM5+pDVIZJxaCLSbFB9JltiZ7b9H5IebFH&#10;URdswIQJ9NmIZwE9/ZNkxQZHQfgkoSXxk2DTfhuN7diy+voaOtxhVNMs28QHS886eLsWGGKmoJ7z&#10;4JVxWU0RQRsyyWY0fEZ+10qKLSH7vPrpNVlvN29cxK0WaBKV1K2F6qccyBN1HlYnYl42xXCORgMV&#10;dnMAB4GR6SnwNbiEOiDHwyuN5hYlnU1UuF9hQwpZd8Tkp7Qoqg+1JK1RTid44RV1kHGulF5USkqO&#10;GjGLfdQv5sDXuegbilZuCQxXfTyHcOrlPCPMp1Vlh8gA51HoXaqRVpYHKOJ8oP9oF4vGTaJosvay&#10;qt4lhJzpVDzPTmDEfbSUoomSIaFGB2lsfRTqiOSLgUcPXNKkp3ydQy8kZo6a0F97QImLWQ7kiCfj&#10;QWwiDb1aNlZtYT54SdwDNHyaHAngScT+5QTbGhIo0GC7TEBSM8IHeI8b1yKMlf5HYYibhNSiKDDW&#10;CqWH/uI2lBj9440K33Wf2QUmxrkwBj9r3MI8nsgs0bvMSCm2kS4+ZGIzjqDTxaWdxtvGcthalxDI&#10;1unscXraxqOFSBcP6in6rI24GFeBl0hyBnIdrKF/na0w/NS+xqJmm78tG4ubvZbg/KFVYtFWAf81&#10;ckn2XS/7uNXSo6Aw8jovMMvEpIrlHFbDiKxzZueNLmetjaTYxj+YDz6TyS4fH8qMfC7socNW6hyE&#10;rIkIO7gkHPKweVIPZQ/PJCZvrV8cW4Y94unAn7TmCLEgWw4K4uaW6cEVF7695U4a7r2l8d7yTTuW&#10;b39O7ujRfr6zfP7MlS+euHJmpb3QyjTAh0CJCXcHrsRbp6FMQakOBDVzDmcSVRjsiUiZysDddLZb&#10;SE3mU0fSnWfNpvaPS0SDVheBits9uPEAm27q2XgZ7GpJNduZxeVauVyUbcn5TiFT78M/GLFDsB2y&#10;2W0B305lSuEhKFuvK1PKNj+5vJSGR2EfjszwpkIEEtmFJzFHZYMX0nALL+b9+CrJcKAgTg0E0C/V&#10;8SZBJisCF9gAuiDdg72FmIyI6oEoF4DRc6nxdrMLiLrebU3uGr/xmpmd+fRKLdtJlbuZsUa/vNbM&#10;LFX6FxYbT5xfefTU/Kn5lQvL64uNZqWLAxF5wTnwaht51emlBKGI9CU8nXFptAl1AldrnuY1oHW/&#10;Fn7VRfztvODcWjnocAQm99/QFbSQ6c2mU3vkvEFVl/C3H6gkhY8H9UIBG5h5I5vmFbfh1GHKyLrT&#10;LXf+5oByl/eYdqFrY3OxEMqImWEJIZyQLaOE+ZBpo5mvnBMNbYWvqTcGXAg4o1uCNl4kxiJO0BxN&#10;hOSNy0l67EZvWaO2wlbhFAbpA7EcmT1Iw+fhjjcZfYF9G/4aqlrLkOnjlzNsBrU5n9AyQQ6cgwcl&#10;yov05iYqrUNw6OW848mqoVHkGxuz7phVIFMCPRIVEVWGmYTXgApzZpVZVoYt+A1sfre0untjcxuc&#10;nSWqUi+zINuh+pC5Wh+dtlIyYxkPH2ANO+ttizIwQSH/FicScevTTfaGWnX+4WjLG5toFueXsBoJ&#10;DUranFtsYwmxVqsjkgZg2XKpCAAaKmStln7/59ff+ltnf//DV/78c5XHLnTgvoqIS2K5aKxfYLdt&#10;hNeQwwCwTIs9SNKIYj67cPmygs+yswU5y7HAQGwJjdg9nCOCpx5K2TThVSYQOANnDEogqnYbGDQ+&#10;hzaEzqWjGSzoIF638N4tlZAMMDFehB8lW4dgJkgA52VkdfnCk297269RFdml+kkcNAFAwxiAdTNe&#10;SjVWL/7hO39z4fTHbz3WuvPOOz/zmc/gVEMWyuJw8QCHHTu2KRNzskqcaLMrOWY2S0/xofsCEBMb&#10;NwhC+qgneKbV6uBGxINKpY6VbTiyY70B3u3zC3XcH/3olz/60bt/7t+//ef+/a//0n/4jQvnL+LW&#10;SAmHxuD/PFZ+3nNv1fs5uLdvg6v0tt279+DOZQvv/K3fw/0TP/5vcP/xH334j//ogxcuruCu1Tu4&#10;tRb9eqNbbyAONSAaGZPkH/ATblYsaB4bYsLIC5ENZhfy8iBJB0fWKBr2XvziW1784uf8zPW/tAGV&#10;19bWhv765rlX4X7wwZN33fXgBq9vcBQh3vqRf4SjCG8LACA2Z1QTNuCfTVttCpgpQ30sn/3Ks/y2&#10;beeRI0fvKBQmjz/y4Kc+/rFaA1u1eth11+1Wm41z/cbyhfOQQiuLi+snT5dr9SuN5sUhd+tKo7W+&#10;sja1srqjWcumW5V2vZFpNnLttXS70O3sQUS4Vme9gWRDXx94CBcQty6tEtWPepFaAybCoNi2eZ2M&#10;1AA7pv7jzakyL5I6VOH6JHTPiX0F6/rd5eKRlEAlNLMIYB3ZWQHG51XKJoI0npVJGAdJW0f7ZMPR&#10;5wDOSLAyxZFT1cZ+QaExDFoT2JMY1Bt/xaUJ1WbYkNGD2oXfgaOx3xQWxY6Ut3xsXOY8Ip/Nke4E&#10;FTSrqDlWbWhhOcsdnlYi3wXznNQwTjwM52/h0prZAMdn1ASGTkWmw7qpVlfZZTubVo5AakgoUmwk&#10;5kv1mrjiczMZMvpEquGiHkXeECpqHLDFokZaWFpVWWsOi7PZy5aI69xLHVhgneKjZKAyip70dfrM&#10;Xaux+ihHyTTJ9aZvvn5Nko4yRDWaZKKiw6HSIYWRxqQKpK7sKg1tfS2CadiVJqjliUdXE6332K6r&#10;vOw69otSSElYXGMESY+b6R+yaFDQ8BlmWJOgdDC/WJRskUzGPJKuXhc0xiI4z7Aqy4HZqre4tdqF&#10;LIARvsEg4jSGcRVjdRuxaBHqu5B6g88V23JKwZiTiygEmvUVh/2NyjZs4ODnUC5tkMNQZcRRY3Mz&#10;DTnFOSoXa2R+rl3sVEDY3YmyDOIPmY215WEtg3Ig0SOhVh09IiUb4/lg5YY1lL+hyAo0yPAs4ysT&#10;XNKwYculZl7RB8OsrUXq58uLaGZM4wcS3lvXI5o32H2eGykqqemIVwqGa5uQEnw7lNXVsztpABgl&#10;kS/3SociNGGxhIlH8aRZ3SLsfA19K2wMRlgPDSEfKsS1yI3HoKP5JFweCNl+cAhQOJgNFtRc6kC2&#10;YbdyQ7fc6Ww124ETg+6iS9dbjKSR7hwZy7z41vxtN1bK7cXLl+p3n16498JKpVPuZlupXDudxYoU&#10;NgNJOCONHRRTMaP5OPhFnHNF51M9iLQVy0PmOLpoiVAUEjTgQC/37EL6xtlUbizbSuc6uRKCLsGK&#10;Lcg6NRyjZVMm5p6ZNCIjZ8enitt2YOt3o1lFSGU5g7DTB8qL1iFIHCJl4EjZQXtms8q66XCUDPXF&#10;5LTdK8hBqzjdCWgIwmR3gQdAMVflLEAIF5xMiNCTKE6jvMFBOlModXGqoLhiISplup/t9nCyowYV&#10;QOMzEoe5m0l38wWE7BCWxBGEqXypmu6vw+CfnSztGcdawWq7fHoh8/iVzvGzaw+dXTxxefHs4vJ8&#10;vVLzFqOeKqQguZ7XKv9/fS4dYghOTdc04OZgW2kdwCBEtZZg0xLXDCFJvz7V+dpL0WPGDBfDBn/E&#10;pAK+g76ZwTGD/f6Bfn9atcY6HNC9+CW5YwJNpY8JZ1CEu4JGhwKQHIxLI3alJTDMgyEuPylMxP/Y&#10;Q3dOnrspW3Q2CZnE2bEjxoUGNA9McZv3bYDqsbGh/N+wNxw0zFZw38yGF2MY+tlBfLZC0iWoxzwT&#10;TjwujTd+XImBXT2ol81GinozoAwFr1WeGnnrJlNCeYVfjVXC3Hxox4gabJHZIdwET8NYr2g9kt+H&#10;1S1mLiba6zsl0B1BP5lyIQW4JuGrxHlfDJhiqrCIQIfG+t9MERfVRLUmzMgoIkKIXkqbFctwCH3U&#10;IVsRhSR7TLHi0aY6Y5gNN9ry7nRa8wtLEoCnh1B3ct16qLSy3lpbX7eGw1cRjs/v+MDKJ75cqTeR&#10;P7bV9P/go2s4NaDRautBeRkctHvq/GWClXK0ISI7YUcN1i87ELbdm2695fkv+obbv+EOHPOHJwFk&#10;E2I3Q0eadp6LBC2O2r47Rw3LUChsQUDIFjaJn4JWAH1mMAdhhsBWtkky1An8o+HyDFwYATfwClyh&#10;cQGMxnOoYYCDDAn9sY997ODBgxfPn3rjG7/78hVs83cXGoNwU04wIxZWtv/gFz/xcz/+w0/c919e&#10;/JzJt7zlLe95z3twvCE8oGWMyBkLBZxziBLlsOB0et++PaOaPfBcC3H9rpy00exLSgvcHnUkbJp+&#10;SFW8MNrk3S02IpQ7JlCGGtZDM+R4jry9NJEJGpqzdg81rC3bDQq1n2xgbqYzttj6ryGZcm+oGDbO&#10;K5HSWjRUYQwa+onM5fUAQhJqTM6Utu+8/tg1z8/nSl/6/Me/fO9DK+vrOMa60a5UGudr60+eOdm7&#10;fKU2v7j2xIncWu3SevPCiPvienOh2VlfrtSfvNx6+Hzq7AICSXdXK008xE/rTSQY9W7i+UXsxzBg&#10;K9CdbM5gJ7onAfwR5wqqIsdjgwRHj3Dl2a8/OxUYSPnAklChN1CHxIMt+QuzLaE1sDXGimlovL61&#10;5a5k3qEysqngsAoMV+QjUibwhSiV1jNSkVuXFcgiXtV47EgNlavRcocAwUOHyShjy+pq8jmAFURK&#10;w6aH3yWmTWUoTt0qM+Xf2TTPrfXsU0kVUhIqErGJ18TzJTUp0wl4V0mcXBBQ1m7DWYE5O29aZmIu&#10;MTi10KwYZM3NJdTdAw68cMZRGoZQUVDeKD9r9wpThjCxR10dI7mvIQWsIyxADXJwx0HDVw53ECKA&#10;4sQP/AQhnAOvfxrDoLUUzp0clmp2vGkrkx5xH09bLhKabGA0jjQm1fPXQqyKBSv876IeG6LngZuo&#10;UQMsGusUK27owJR3FW6WGanGT6SfO2MrS0AabOuWlhOc0RDGSajRiV88h+2tkQ0ZfEOGs+5/HHGJ&#10;Ee9DLjqXcD1WV5tsWBjNCfEw8gGUdW7h+JH1iV+RFNVQ+M5rWLuPC10WC5geQ9HXwYpq5sl5iz6M&#10;FEGouzW53BbumR9of/oXBQ8hGfkuPGv8sQeSLeAjnplhnGaTOlN2gQpztcYThiw3JG7Qs3toTwwS&#10;MJzwh78KCOIPvvd8xYaQRIIDmmjddNI0ii8GnoMaQpDAdHRPRuTg9AgrQC0cQNVbLjYmoGLdLbin&#10;W7uSFUs7qmvrWTOl1XDo2Nw0N+Mfhqi2rxiASjGBBtRrUphSxzj5yiH1XqC5xDpyIxyfzCN/yb1+&#10;0Om5F8rhSb0c2U4DzSGTxHYe8HUZgN1+EaeMAH5GIIueRL5ObS/Vn7Nv7YZjKxPlpfVK+/HTnfuO&#10;V88u99u5VBNOZ7p9zvm1IhcqoiFGwqYE1DYoLqmtU/dwbCKGl4QGrtjXTz2/1L9xe2oG805xzy4C&#10;qu1n26J1+sVctwxwrFeE/pX47uru1dmxczxfbMDK7bZLS5X83HJqabnbasJdDBn3gK03bEPD5rVz&#10;KZxXnTJyISfLz/BqVhmRQ2jpbj+H6b6YSWk5ow+BM3KYsHclRiJgcXS6RNkAJNzP5NNlQOGA63E0&#10;lpxWCEdpjcidgaeTHPMHr2c544qbTxDbuZ9uN/K9tULpwlz5Y59Z/siDS+c6nUpn9czi/KXVleVW&#10;rQ32gAt1BsCohKNF5A9svAbq3gesQVRRw39suaFPNSFiighPapRV7+XcA126cggYANd8OosN44AI&#10;IJ0wA3qqxXzd33MnT6g8F5EMnwBE3UXMjX1yKrWEcsFhCRgMaDx6H7tnhiJcTg4Hm8Zc8GIzFM2A&#10;DMy24RMrg2XIkw6S1iM3fKxuxvkV031jeoVozyaUFa832xYZzscoQ8wwM1MtfGh6dkN95FR8mHmY&#10;W6yCbmEgpp3FVIu3IlDZ7mgfPeMhaQ6Fy64JiTo4cBJtH0U2JsPr3Ktk2tyfWxZRjDmEpkiY56jn&#10;lmZwtSOEjAwIZvrERDpsHXvQikuUazaPlRskiKFeYRfb1NLgY5oo3HmjBthQxMwe2uw4IgkEjITd&#10;15kXDqvQtUuJ0RSNOyG3fhPxhwK/FlxK8pEsoG54YoYssenMiOvG+MgSrHiWxqkLfxpRPvaN50sv&#10;efHtrUat2UFsptb1u7PlQv/S3OKeXTtMjxfz6YvLvctLAJbFtRm6ATE2QNc9081yqTQxVlpdry4u&#10;r7TaUCDp8bHSeBlHFHRxHEOpmN23f981N9xw7Prrl+cX777rntW19VaD+/uia0jlXNnaohgWM/gk&#10;zCjuWB0t+I+C/GVtBKle8Yo7APUioyeeQFzjExb92SJBU0RySXP//v1QIUtLS1jXRfRnHA8IABpn&#10;GG7fvn1lZUXOj8jlkAmSveD5z/vRH/1nT548AyffyekZWBQSeKvbX1xe/ZuPfuQXfvrH/+CdP59p&#10;X/jnP/5D119//Xvf+16E9bh48SLbg0y2bdt29OjRa6+9du/evfj8yCOPfPrT92hPaodyLUWwoUTr&#10;uF+Ync4xY8lGsaG+IqatJejt2F6Gd/O27TPgMURcEVbudBYXl9DFq6uNXDbXAZoulw1gVw2EeG40&#10;mydPnjt//gKCON9++22V9epNN103NTUJz3o9qlhcjaYm8WASzFTIF97znvf+8X/7y68+8OjCwvLq&#10;2ppETHdnQFjnSsVKJWzmSu3aObF//17Z1iUbu/qIHYzF5iuX5mHnXLy8FlSJ9NFQBtFw4JKGupda&#10;oB919fFpEuOIpJPpq44yPelR40E7fyx6LkDE5nNvfONr9u/f+ZndX0ywN78i+MYrFl7yC5XfH/pr&#10;/ZPNCxcWlpbWL11a+Hc3/dgntn9uaLK/Hv/Y+x7/r39yw/uG/oqH/3fnrR/60GfERcZJDXYQV30G&#10;L/zEtpsEDzvUc070ntMoPtgrfnDN90kkNwOguSvxH//T78vmEB5uulSc7HaWPvLB9x048OzHH3v8&#10;ga8+srTSrbcultKtK3O91bUm4uk/eR5nga51uqsb3M/af+62g/P1Dg6/TrU7uy+tbbuyjoWtjV4Z&#10;/HV6an5lue7X5CFCOVvm6DKBGRLNfZZfbQwaVR07GSOFuIAnr26SJ8Gd6yWGsAw6vsXFEjIbAWhv&#10;B7gVBdYqqJKt8LvnlsB/YAQP3jEpMUIOuHYpJZx44bsh55BVgpYm2YpMFV6sA5vDcaevyweSfYR8&#10;dgG8KGGsRLxidWCXhW00lWd52ouhfmSeXBvnK/jgFpZdgGZHMWocoo1WtLUuoXkTrU6Sxn9Hhc3Q&#10;QeaYiggDpGX2LqcLwKxXewJ+QAK6+UOo2NhRumxUWV/jc9KWYpOFswfHcF6TggI4WAZfeVYeGcWl&#10;cz4UgoxEdbCZg6SLr7IEObj+9TLWelm5xekp+j6P4GTHMa7rfUFSQ18Ku5UV4z+hJZroR4YxtWqQ&#10;wy3KG58z/qCeBxLRgeSSN8U/LlZECEv5kGxuAHpKSkvVJ1EUFvJQCFXgGKuJdQc+OC8PfyIXRxw7&#10;wxbbUG1zz2Qr/GCMZAs6DHxImjEWBxuE/9X92UFgHDJK0ohag5MrvmxqYhT3shp+jiq9FJou2jsM&#10;pOkc91SKRnIgwQYMJQHzmOfkKEgngysqPTTWAaQYD0RRdwRCpUcCuQjFSSxvNewDkUIBbhEGw+EZ&#10;iVw6ZcswcR1CfE0OV7RRE3GXHjVjzTfi8nUTfWwyjZmQM2200pwL+TYUgFQ07FMTYirfQidZ1zog&#10;JhSArC2LtkqyaVYHClIjkR2qg/okpL1j0aBfLH/9IEhcgg5aNI88kiQsxeY4/MAus8baw4hNg0/M&#10;0Dct4mUajaywfR7lrDc4lHzXRAIq7OhRo4CV52Cxgclu1IfkKDEbtGed4lDelAec/nBUDhYRyreQ&#10;E1S8OA2INH7CbH4/UaeHvT9ITOUlx4qeSx3b6MGJjkM8ZdAiOSzd+MRn6CwiYzb2Dl8HX9kkhZUZ&#10;FNrsUDICX6R05fBRbue4lofG/PKg0C/3sJU3iw2XmGmnj0x2r9/TOLiz2sz3Llxcf+TM+ulKs5Mu&#10;5lGNXhsnS2XaOJoVZ+6JIGL0DICpW9qZGieeYFpeAyCEhXamRNjFyNnTT12T6+6Z7E/N9sdKsqWm&#10;0umWip0cwoW04UWbKmZQ3TaOqhfv41YK/krZXCtXaO/eOVkqIGxFplJNPX6yf/lyp1rrZbDvEN7a&#10;vR6ChvZlB/OGWNhgD5Ov9KiKwzOz5fEcdg3LEac5qLaiRGZA6+ESnm7gCMVOKytnKgr5eZZSHzNH&#10;iZCMt9vo+IweEwl/ZznIMIuDmBDCOd9FGI9sHv7ehU4GXtKFWitbaWTrjc6VanWt1Zqbr9/35Yv3&#10;nVhalUqgaD11TRzP5cjt6FhVRUc4liJhJmG2R427IU19Ko9YJC/VFoCIoL+3pfLby5MzE5NoL6bG&#10;8NATkshSwDNcn6fShqHvYODANV13rvfhdrAzlZ7VVWo5kBZn6+mOGYp9iiYjhH0WTtOQYZw/2bBV&#10;sRUd+RAr3YdLdnrTvwX0wJY22cUqdCgS5TJjw8wJDU4QSS8ju+QcWKHMwaWjSDU5HDfeWM9E94Vf&#10;KQdNnEqe+jVUTCG7mAK1+Qvzl7M4AynHurmC1NpE/ZlnOBNPzEpYEB4yzoGVa+SS9KI83C9CBHdU&#10;iXFzjIIJqRtqkzB/65ywPrQHrL0JIpD+o8aFG9MBGZU4Yt2Z1W2Zm7HkzXWnRKKZfpwa1qFGrpBP&#10;Eh3Hn2w+GHJOyNv8rHyYsFWiiT/eHbRbtKOdhRYk8NTCwYPIti+njuOkcfSWjlB/4QsMX43jqetv&#10;BoRehbwJSc3QLkVk6zw6RTchNhIXkze6AgBiWDKslLbazRpUU6tRmNqXLkx85qGFpWp6+7btCKXB&#10;N1aq2Beceu3zSgXUIWLH1Mfuq11c6iLsBgJrAAc8cmDf1Djw8VSpkB8DLF0E5JSGZsE9Xi7h1c98&#10;8hONVqPTDiPcbVj38MdRqwRbzmBEQvaOXIqaNuF0bItvofMUPyPoMzB4QNW4qLyRHkg0M1lcXJyc&#10;nEQmyAopcZ7h+9///rf+8x8fK+Xe9Mb/48C+/Tc/65aXvvglt1x/9LZr9/zY9//DpUsnf/zHfuSd&#10;73wnkOX3ve99Z86cOX/+vNUT6CqCb6AgFCHBpFIpxOaOt2LQ9kq0krJs02R4i2mgHniC6gZMZXzJ&#10;UWGZ8y3ePkRg6Fl2dT3FbMOas0qhkB2ao9XchjT6JtEiv+gU+f7YZt5Bium7AytUaiL66umE/IUv&#10;vOXnb/013KMaiuAbo+NvvPLJJ8/jxrvr67UTJ85uQK0tROF4zote9DzdXq0HMjh9M6RPdb5Ccey6&#10;Mkg/tAqSzKKaBzmHFJZ900Gs1fREMTUxkZqcLW7fefjw4Tuf97zn/9UH3vuJj//V8uLDqc5f437g&#10;4U+cP/83C3Mfvfv+T3UbH+TDDe6J/GMHZ1PX7klNl1PlXCmfOrvpKwMJPnjqSQxbM0nYlcbS9jVB&#10;BG9ORYdsJBJw+hFSQ/iEhoInsnAmNiPCcHccHvGnF7AMXeq8F5Eb3GH0JDr60MWEoerF0IM45k3M&#10;hW4t2rFrqEcHuni4J7IvMXRKGilYlHS2uhtz1xpltYSUGSWy7F3T6CpnkjdbFNo0YRsHJWEgJaKE&#10;2stCikAsJGOehtmOKs6G1WA9w8pbVuATPMe8TMIhQpFqLA6M0HICqN1AODy9PyXLdeZLrg/nr9RK&#10;L7UKnSgOv2BvBxXTyHYN1/3EQhxJ5i9zckkg0YNtdE8iFI+sJV4tW4wBTTzG5eOV0eYOL7auExYd&#10;6TI/YxGrN+x6yD2ZD8uU2IG8FLnqWiK+M4AUTDKYScoeC9xPHNoSKjLjeSa2TEiQ0Kh04HKwV1Rq&#10;5Sds6rnJxVd3DcbU4w+cz/g6SP39Oo1gNyqIHBLEEzITQs/Y0HYgWc2t/kNf4UjhofC4WShrRCGm&#10;BPdSxWaH3ulJtllr26i16fKsjsY4sT0WW9lqqPmJ07oL9BxTXnH/d/7k3LQdcXwXO2wrlm0gq+1g&#10;eu1rt+7F6iEHcwiytYF4Pu6b09HBAgCJ43uTbr8OgjSCh3o/EESRZFYC8JJTTwWaUrA+K4iOiEF/&#10;7rzAS5bbEHPCN42BWax/LcSBeaAPlcPDJD/DfMfgBt+zThWGDKaETQRx3jgkgjlKO6bi0fBDm0YC&#10;DVVVeGhv+T5ihk5r2PhFMnDCxh55LD0uKGKBqvVX54gNrlZMQXBF2S4Q8E2oKFlzyzYhW0xixxOM&#10;NHKGMicfJuakFlsmFBEcyN5B3hnhCUPFXgx2BkgT/AChj3Dk5+4kfdRGR5CgN6MoN+B2FSyRVc/q&#10;YTH1CnxmU53MdKFxw54rNx1ZnJpsX1rKPPTI8oPnWwtAfQUzrLTB3rlS1rlRYRFAglroxg0l7FVM&#10;8h0l8QbdZNR/FrPpTqHfnUh1j+ZSh6fTB7anto/Dbyk112nXs/3tY3C7kHPucnClLRTT+R6CLcPX&#10;uJieRIvgkzFe6pfzuVQH9n+pUCp2s81Mp4HlYgAG9S4iVsMHWWyLvIVH3qA/Ez95XaqwXbYDXyrV&#10;pgDrAWanEXsTkbMlCkcaOH27l0ckDYGWgSjjL1yH1DkbFgKCdYgjNwQMfiiW0vlSN1NqpvL1XGqt&#10;313qdK/UeheW66curT55fvHMxeWTi8tr1d5ytbrSWF0TtAJUKiACtJxTKJFP4eomAH5PzGwMB4kH&#10;wl3nQk/tjsgM2Hpjn0JKtJwhnoGt92C9pWdL43untu3ctRuez5Vqdb1W7QJSlPm8hI58CiX8Lb1S&#10;0uGGTQzb4Pic6u+ETxpil6odiA6F9uQKk0JG0aHZg4axsIfyDNfKxJRKoMnWQDXbInnLCRT/mtcz&#10;TbsBi87eolQRN7XwCoWkGYfD8GVlHHfFdRZNxCFXYDXFf3X1lwpv0O+mzsSQ0TijQycXroFqkAQR&#10;8JxpMRTN4EwHqsdJmqAag+rYqh7qu7A9YdsHm6MmDRxoXP2pH3lTQrIybNqgHTiKPjSczIpgfcIn&#10;2hDOPWmPOXNFrVluo3F2WtiuQDfFpqvIy1MmtpMp0eum8QeNK9O5+orzNrNswzUDnzJW0Ab9AuZr&#10;9VLradltIOSSIWBGHAYqpo4pWdOTfkI23DSYCEK0wbTV9QtbynEH9LkIUTvhV1HMH0FSeCQoXIhg&#10;9gb2c2GBF2ocFZ4vFW9+1g0F4FQTe/q5cjMzfn4lXWmXdk20oTowCj7wpcb+bdltkxJh6sS5thxp&#10;q2a+RnJOX7NPlAgEKv6fnpxAmolyaf+eHdU6HKPSOGtsZmpiYmzsvrvvu+eLd83NLdWqVUSySPTh&#10;EFK4gUft4ZnVLfXwyVVdGxgFOPE49fKX34G2QDsCRH7ggQd0wZZRj6MP7GaAy8961rMADZ86dUrD&#10;j0hwDPpBwy0a6DMgYwTigCs0ImkArX7wwQeBUH/rt37rd735Tbfe8qwjh/bf8YLbv+0f/sM3velN&#10;x44dw68f/ehHgTvjDENG3uCFPJHPnj17kObQoUM7d+6cmZm5cOHC//yfH1Npa+7PUqnRHtAc55rG&#10;JRtFNx56BsawaDL9sXKu0eju2jmDiCqFUhnlorWNWg1hwavVOpyRq9WWl48mMmLy+uLFufPnL527&#10;cPZzn7/r2muPXrx0uVAsIAwLqIQ9WcurK9Va9U/+9M8ffOjRP/6jv15bk6OKfT0TTo6OKjt3TKDc&#10;g4d27dy1EwYNKgYtjvUT/D11+nKj2VpagUYktwQCLvJexEMOe1KGyzP8S/HBBBwsNr3lZyK5lG4a&#10;1ks7ik9y+cz3fu8/+PTuL4xiSrg/w/f5C72Hhiaof7K+vLzmC03Pz6/87A0/+urlOz82+5nB9HSC&#10;fuNj3z7KD/pfd37y1ltv+PCHPhesr7ODQiHA2ksrvEhxX301ImYMbGqhatwhlmxjbGYMoBpUJfhb&#10;//k/RUAeNScQV36smJ9ZWPmfa/Wz9bFic99Ydm85tWssvbuc2VPu75KvG987tuduOzJ+/a6xfhc7&#10;73ZWa7NzxezS3symLyYS7N7eqMxzu6h0orc/rP7kn6FyI2CwyAqhpKInERUh3yXFPHdJ9hy8qiD5&#10;ivPopN0ARw6dZYlJp9GfJQcFR+Qz0vhaxda9Yx4BQc9RW3tmdv5TqNgo3YbnYZNDAcIWUT6QAlrb&#10;2GUK2xZjLWUwuCKiMZNwwMZVWETPkMF00Ll2sXifSeTJxUpytDJ/XtZ2y9B2+JprtmVIn1ZayTLj&#10;8iCquHK4J075jrKZrNw4naL1f9TcGAB7WoHuwSkSU6t6CmcfIZyi+EGj+nLsrc9iFFsmingavvq5&#10;AUq0dXRO3VFnOCHic1niYHAFxcGFdHg25icxh1jSaBGB6XhFFdbVK3hOPpHu08gMDNcL4wRPCKeO&#10;onPIJkwTcoJ9s5/cbDVeNL6pR6d3YdC6sddsPOr8VyIJEn0WLaOZsm4EUpFY4qtErOjqwkEnX7hu&#10;pwTkja/0gGaeOpzdwXqUIawVNRom4cItbi3ADQrzP9Xc4KInQBXJjvSChekremq8C3FGZlbB7oYq&#10;6681cUEeIZqQAPWBmIJ79eCltkQ0W7ABYurVXgn1LNfqxIvcH2dvnWYCU8WjFJkQVsxQ6+KObIUX&#10;CFJiTAkqkcpU3QmKLl0k6DSWi50n6aqqZDEve3xjizhdsd4x6wuk4Mmc4c4q30YXQ4B1ZkPIBpqt&#10;C0QQvagLUQl2tdaZ5c8c/HRLDyBTgJ7sE5p8zCqUtEhg2JxVBhVASAekVE3ErneH3WmrnSz1klxy&#10;MI9mylX+hIe6ShG1wq9eRMolIYdD/jHm56hn5dkp7ALcio9HNhhf4XjEhQTC5EoKWnehUgvL8pE6&#10;pKUcg0ysYlkuNtB/FtsnrrDEh5dnXbI3A40pGbKezDaIwZWcRVuVWLqSOrAfXP2lILWq+CtOrO1P&#10;eI1MzuRf1oR0YMNZATYkkJaSoQJBMn3Vekq2jOnB3vTvspkxuRSS0X92k3xPCnlFu94dfmU9omLT&#10;hcg33lDqufrYGOGvnrCSD75RB2nNRaYZ2fnZmISbA6xb4y1yw5DpBT2W0JK57lQq96yZ1G2Hq9t3&#10;1jF/O3W5cer8yjyCHKfK+X4ZPrfQyQK94UTszFgv3cCBwd7nQOopnstyCt8ofhtGNKGWB56U5Pgy&#10;W8zsnho/gh3GxX43n29ngCb0yvD6zfQbAJv7OHmv18PZgggeDbdmgM+dbj7TyRQmsqnqxGSqXMp3&#10;W3CP7qXzLTSq1Ovms6WVWm+p2a+3irk+wmfBa0yi2FzlJUYQuAXT3kOT0/BWxsFP6OIxhDPuIfxG&#10;M5MDOXCQRb7VBTXR/W0AA5ywgirCf+iTTD5TTgEyx/audCGLv9VOb7HWXKw1llcz86uNhbX28npr&#10;tV6vttbavSaOWuzku+kOYMRsP9PCNm34PsO5bbzXR9wHIbTAvfiAKBwIJC1AuIYSkijU0YAeoS2u&#10;svmbJIdSlKVmuIIDDCmPbZuYmsiXcDzl2fb6Qm29gkOyuBgNAKUvKzCjrMant1Zfe27irJ2aSff2&#10;p1Pb4XopLs+YpAiMLGPKb/wSV1w1BXnwr8kclk9tQkHKkSISSTVshCB7A9vMP0a1EW3oZ9yB1qah&#10;4w1Ffcef4anp/WYmFJektBWkVaNsZCVNWdg8l1JUczaj1L1homa4vNU6O5Hr3Lactcb0Vq6nT0wv&#10;0PeZ7aUoHrxM5rPmznzy7TVaea0kC8wq6yIt4LW56xGTn0pAttldekSqsxLDmoSyjiaZ01/axRTU&#10;KJddb81RaRzJZyM+czb7xwoSCgQu5Gy48Jg8dKYIlSz7GpTn9NlnGD3nTjjraF9/l8BY1/rI9oqF&#10;LJ3ol/AttBeNtcRuauDUq1Os+tBVg8qOpWjXOI3GKT/yoRJUZlCrQE99x7aDKgL5eJLqCbRCIdlj&#10;AvFXUtNFjh9UHD7RqhjrjeAt40/u5cikMdFL7RiaWA2HpM5TO2WEIqTNoVd5cvqN3/H6a6491po8&#10;mt1xfb3dx5lyvW7vhYeb+Vz67HLxo/c1APSNFdPlgpzN0GqJqmEGO6ebL7wxu31qfHqiyMEJTHbb&#10;FBygiyeePItoydtnpmanpxAh+ld/4T+cPXn2qw8/Ulldg9YaaMUohR0O0ZF0UsZmDrbood9EPno3&#10;E9nwiHLtCTgVnSe8mM32/59/9xOYDANBPnv27Lve9S4iy1y25Rm+LBttBLj8ute9DnAwgGNEkwDu&#10;zPU3hodGbOj19XUeZgh3VyDaeHd2dhbPkYDe00iMn+DXjF+Xl5dXV1cBPdsiHsmIvzt27Ljpppvu&#10;uOOO5z73uQjQAd/Re++99x+84S3I2zcN6cw5l0IWNdFfaUG6TTH47ucP0WkzCWImnFMk/ew03Cu6&#10;3/jS25B0ZrswXqlcXphfwIeHHzyBv6fPrqCkRoMTQlVIXGKyzThabh4r8anUG/7hK/D3+S94rjCJ&#10;jpXLV+bw98//7KOo9slTlzfsXQm+gQRHD8/g78233YSAJPiAxQz8XV9exN9PffYR5LOyihUhGppu&#10;Pqlr4a7fMTrVBw2zIx7Ua2pplCVgNqvVLpYSU2X8gCJe+tLbPvcTn9mgCT/1pX/yq+0/Hprgu+Zf&#10;9Ud/9Ne6uZireSL2v+d7vxmJ/+D1/23oK789/8t4/iP/6K0blPjiV7ziC5+/12MEpiD5hmuFei8K&#10;mibr0n66wq8jck4sP8bIEuw9V3NQuKL5pje+5ud//u1g9Wq9vV7rrFW668ut02f+6O6vfLKZL9/6&#10;8tecTV1aS505nnrsTPeK7Oa3Csb7pNwvbO/OtFv9zOraa7qt13Ra65WVxcbMiTOlL+/Mnri1157Z&#10;ckg1JFxJHbuv+NiH/HnNTjuKMHDKXkQ/TlrjLhawgbBfPyXRzXjOzMAUQzAdtziUpB213bBraOwn&#10;SQg6E5hQdc45mIOttftC21VWViHKLI0WRPVmTkwJW1d2piNnrgnrxcwjhT1QW1dVb8w59emTOQwF&#10;Ux7kjEPh1zTmI3FzPSRBiiAx1TKQS0uPGoUnNLO8sKJ6djLcMbDaZP5osqhK2mJ/Jnsw9pGVlRK2&#10;yNtzkad5JOEl/6h3Q8vPmSxaDvuFdEbTwnFhr6BGlhUfOouuJz68EJh4Fy9qpEMGvRX9hVkhNrTC&#10;qQSaAq1dT6XXslgb7SO+YU1BB3Hd0qAKo7T7QN899QfSLlp4GtuRRSoPiM2Bmu+Fg3YXjjCgQ28W&#10;Bwc50qmdZFSinNzgCqwX6vEAf9YhKTtsMZ12ZoJRmDANB4gMzcBSVzhYHLRl9Z51Vvdk4OYdxAYb&#10;VhlKe7KfN0gCx2fHnCxR2dgDuGG5zNjOjWRVgwq7HQkogl6xoi4VOKbwx8WAxbxcQe6zmp5uc7Yl&#10;C7R8Pxq/9O9zpeOgyKHElyOD3CDyTXBfCUwTfZN8lByeOPIb2d7nnwZMgPEuUktoIsMcPQioRt9L&#10;CBlZ0alrZ3nYReggsa10dYt60JBN6Q4J9iJ9J9MY4QRpsh5rLn6g4Qi1IYkKOI9mL0U1PG5yIhrq&#10;d0pC/jW6JbbryWQbv/ZGOrF68cgcHMSG4bMuLTLri3JPfh1l91p3hfVh9ZAzsVcSTV39pLG8Qmqg&#10;AkG/O0FKBUfoiWtvquBEI/AAOhkg2rPeRnIIvr4RVdgqRpprcHa51JsboUXcwLRkrJjxW6K23LjN&#10;ImjB6lcpjsAoHmooaqknBq8Yfp68Kiad5zL1JtWNnyIKnQftGVabbIbL0821wvrdWBE5GDHDztV3&#10;leHjwof4frizwRroFy1iWsZUktcsVjHJedS2UfaRKWXSYSuX1/sx/eXtCic6uAiBJliGfrnLbUQI&#10;rBo30o2lzXoLzDihtoQ51grr+jo0muvrOP2lu+msh1cQV9pz+6iWsR9dHSI6E1CXQgX9RPhIiCZM&#10;VOExXOimavgH4XnlMAMJ6VyD/CpPdJ+1r7S9uJrOti6ut56Ybyyut6B7MB62QtNN04j+1B3z8FBz&#10;Ul4qC4ig0OvDm0eeT2RS+8ZzeyYyE4VeNdPptxEkGYE+2ji3D9NwmOmwrJAYIRrRCflsvs+j13Gg&#10;UB/AZnYi0xvfnZvdmZtp19OtTrs4Xm+l2/lq51LqkUf7J5tdHBA42S1WU/VLsuHq6tqVFw9nQeLK&#10;2f6xQ9tmyul2rVUqjJUASSLYMngphx3RgMYRkxpr5231UevnsoDI5fhBTKihwzE7bhbzjVarhtDQ&#10;cMpu92u1Hl5Xyb4a0DDinPg5w5GIo/59Bi9vY+nKj9jTriyL34Su1JMJBDcSesJJuDedz86MY8Ja&#10;qLc7S7U64IBnuJZXTwDbNhEzuTFasPQr4wXLKr6pELa4pzPwfRZFvqLWKaJwYERBqfHQY3fRr1lH&#10;dJyvxF9fnniLQgD4mPUqKgMDw/Y80cJ3mZgtGIEkgZoLTozHkr84fSbcGvQtHSOR0eI3pHpDa8CH&#10;OkFSx4o6Xw7rRlgc1hEnruBMm2irGRld3DbnWDcsjq3zTyjouMNPFrMY5Vksf5d/aBnTmYA2jJXL&#10;+c5Qexs5IxlT+m183KEYyTc90E8eUfGN0CYySdGw/nJZSwX+1tyitsdbN8ioMRIFP+O5OCIotTXc&#10;lpCCOwhZIi/aQrjUnonZmQKkeC8KTjP5RCvoVHncWJIcaGN4ECBWFl+ndqYZBqmA9NJNcQtfIf4o&#10;EzOBzKal7Kd5YGUlkklHyFxP7BkMRvUOkXkfchbiAERMpZcVo0ANoDcEfANO3O11YStPpnA8bncN&#10;7VShNGD3DnZE/IkUi/8xurHXRoR4qj+L3Q8D9Nosn638jlBSCD2LIlpLZ6HCnBUJPdHpLq7W735c&#10;lrNanT4CQB8/137oVOuh060HT7ceeLJ54lzrJTdPQ+EwpC/LaiO0PkJRyfJqCsAt7kqtfvLJkxfO&#10;nsOBChr+d4sW0lbqPpAmwllMAhrLhjJRKRlNveQbkGXEzYBrMzNNbNngIhAeQonCuxnwMWBlqFK2&#10;HReOIsSvOEIQADTyAcRMd2ngyydPnvzyl7/88MMP48Px48fh7AyP6QVEO15evnTpEsoKAW4ZVRls&#10;pCogQ6Db+CBqWy9A0jhTItlm1+TBkckeSchBvj3ISERpdUpj24ejafDQvghFLYnJsWRydmjRT6lb&#10;t/SSn2/4xO5M2EANqJw1Qg0zkZ00D8sL04fi0tJcnQ03rCmgGGfv7BcoTBQU19BbokA8kQMmqGsl&#10;28E8dKc/TmmwmZUuJ8qBWgKKDd5XXYt+9si1By5dOgdLEQ71k2O5qcnM1GzpyOE3z8w8d+fh6Rd9&#10;5423fOvBY68+Nvn38t3XVjovK3VeNd59zXrvNfO9V8fu7KuXpl5ZG7+z1nhxvbl3pd9aEancX+n1&#10;L/d3zWdesJJIv9HXV873XjLfH+fJNubYpY1TnMs3U3VMbJ8mZ8XYAmZMFiWIo89h9wXztK1S0KoR&#10;WS0bOkzAGiDAQXOEu55tdj2s59lMts61MQxNk+Alkxj6lpM5as1IuTwdTg/RIrPJB5M/zCpoyGB1&#10;3M4jiiDWH7nZEc/RcFCxzPgYrFIwGwnAkWDshz3IggelX+JJ+DXkB+v1oOioJkMy52E0VqIoST1u&#10;W0wrt9qEX8Vt1jv20qmEHQdqqLSXCScCLI6ncUsWXCtCdMGvwyXdreeDE9NhR+IkIeli2QCYxuIf&#10;bKCyNgeShCkSqlaBjMScJFl3jhd7UQEdBmEQLwnFauXEYCYI5HAM97FMLQFPpLEACC6W2TDCbcW4&#10;sq50iSkho0VuNRb9NohhAjdC5RKqxEREwG8u8AWDSrPVuoM1as5AO2TVR1WJjWin00ewCs/oIzYq&#10;nOwECL2Pg8GSsC4Gy80Lq7twkDRRUA1/jOHgMtuQXqNvmJ5UJtIASxq46UiLWqEfue7ug4EYvBjV&#10;xZNUijN6sss2kMBPo5USSiRKV/NPDwJ2Xd2ojaRH0B0YBZzA8BrdOpNOMS0WKDiK2UhWB0phyFgb&#10;HNd++hTDPcOhlBhWGjJC4A8ut3htNUgTcyiRlgKegEBQ3pbLlqnZ+oQgDCmWoN4WSO9yS6gAo7RW&#10;nmE9XMgLSGlUj4YljWe9xT1Qb2eBB+M9QCJ8vsGK1/A6GqESH5iaSpnF+a+b5OOJ77S2T51QZwxh&#10;QNRCbv1K12P32TfTniTLZYUF543WngXjwNDWPTTJkCk6ZJwxQwMA5Sr6v8HquGgHjojY3U/X07Kf&#10;DMIDp+Fhl+9kHnB2DyzVEZEnuAaEzDp+nh1LH9u/+tzDCztncEB278HztS+fWptfxzZnddx9mi5I&#10;RCzKFbDuly101esZgRgQSRf+vQhXOdXPHh7LPWtX9tCObrncrncR8gP7qNNZQM04HgJOD0J1iT8g&#10;FRdffLhFY+eK0BDiGrNITsOLORzP04Q7FFyelubXVhcrrVpBjmfKI0J0qiS+E3L+na7lX92Fs/66&#10;iCKNGM7iV4ctqAhKPd5pl6q9ZqrUzpQQDlgy7Pdr6V4VyOwYDnOEr3Im20qXK72xK7XS6dX8yZXi&#10;ydO902fbZy82zs2tzC0D5F9up1b6OeApW7gSvhRbeOMpJzF0lZ588lX5HBQspLO48bCV7nUQ3hrY&#10;ZK+/I9XbVSrOTE3B7+xyrXZubXUJ/mJZWx18yhV5ul90R6eayEL1schRymQ6GBxcI9KWTmX6BzP9&#10;62L6VHjMu4AI7BXc9lXkht68nCcvdyRwU4JJKh2wXPFy6a9uwAWuCpx6BH7KnmyAthXdDuwiqbZY&#10;FMR5jL4EcwbIbeqA0KFJdWbC6TPThEZsKKstQZS3lRWHv5GDWiyRCbdlz6pN2MQMoUC7Ocvc4P7B&#10;6dLQTIfOqrxVHBDQzddGVixBokQ6PeM16ptQmZqcp9cwuz746yAUjFB2uvWO7t10l2ViZZgtlKhJ&#10;3B5wKAFeZzeFSocdTRbybzmRRd5gi5BgoKxkMrKl404Jtc+Zr8y+sJNSt8bqBd8fSQdB1O8iVs5E&#10;FmedAoB2KZ4C+uDdjDDXQKl5XXyCO1QbNXbwaII8QzXJFtULhsHszPQN119bXVuG73N6bBsi5CP+&#10;886xJlYoTy4UWu0+vmJhE8E35BBCoNQKCLz+xeN33FiGgkEEDukI3U67Vm1Ojol7XaVaLxaw+wQv&#10;9oql8uknn5gDOjs3324OXcyPbBwzdjacNozgaGH9oN2O9ooxST/iJiLAQa5CVgDf/itf+RIAx1hi&#10;Bvj71a9+FbEgGIJDo4s4b2iTF/CSvuGGG4Cmnzt3jvWQwxnBUIhnVYT2z+ErctCAErJgxWMJLR8k&#10;w3GF9JgGli1H4qoDNfPXo/XE7RpO1vv27cPxg7t37wbYPT09jRze9e7/4t3HtSFkWRHo3JfH5uOD&#10;N92cQGR7w1EU5w5517G75KBKAgsLrXZvZrJUqzYmJ8fhtw5QHGHHEN4bDZycGtd4I4VavQ0iaTwr&#10;zkYSglgAetB++/ZxwO4HDx5AS1FZAPcXL1xAqOyHH3q83W4hmseIHsXhftIJe7Ahbbx49Oh+HFy4&#10;Z88uHZf9WhWb5DoXz+OAivqZc0ttmEWypB9KBEno+52flXddJfnZLs51ySRGjThHcbx7qnKWjr79&#10;3u/9+5vG3xjawJ9I/R/PfvYtr3rVS1/zmpe95jX4+5LXvObFuG+88drDhw++ZfK73pT9tsEbocZx&#10;veXC9/3XI8O9qlHWz+V/+oMf/CxiDXuChOVbq8VqF42rvR9FilCuGnaPEir2OoccV8Ll7hTONSqN&#10;A0d2T01N57H5DraLHHidf+L0fX/T/8B/uuH37n7sI195cNvy5dXClWLh5Le0mreV18+UKquFSiq8&#10;+9XOSn2l0lnpLqeuX0gdW+0t1TLgmoW11NxsdnUvTtbuJF4Z+bUuO66n7ptYfNQvFItYZ8+azanW&#10;Jh3NIsUgCQRykjmSqRmllbxO9RCaIOHDof0/QjtEW3g4zPkucvaLqLHJA0nNccda8YWAdZOTDatk&#10;oCMpRtyV6H3NlrajUIN61yAqxbBcHfTFiD4ULD69tMtEhP9J0uuuPRXGAdcx6gXX/Flhjlw8MFGT&#10;YEgbm7QJ2By6FdgV0Dyqp2u7tz7ZfMscH/yStRbvgxUYlYZlbqSkZA88HRS4tA5ifWhIERcgMfkE&#10;H7D7CU+AOCMmFJxTENNWCOWYcyhbPW0PSQGjv3rgSg3hBSOwYDojHYfBJG4ymO3LZDgktNsRGfFj&#10;RDASwKEbSbsfpxSJ6wejT8AfBKUIhCE7zjjQnJQOPxjPI4FW241oKnnrSpJ3cJLD10Oxb+OILQpY&#10;QtKS5zkE8F0ZT/FlXcVXptcFB5+A/7JD+ZnjQtJ4wavqSb3m9YkiFKpVdWzYwbkcBTx6DpcpXNSB&#10;Tqz+CdV6OnH4YdRB8dPJOfQoya29lpijzw8KJ09c69QhjJW3Rgkmoqhx2EesGNorAIi/SXbeaKyb&#10;GXrbhq9zgsQKmKhx0sAHNzDxRSFMRvWc4MS1FWosbVLFut4TQDG2QA5Y5bmPKrzCKYe9ogRxHa1y&#10;TyAnGx7qAR0zP+JZDv9mBYWmS2jXBcMv2YmkhtGTlIxrDTdSSDRFW6Q7KPATFdKJkOh533dkZD50&#10;OovvBEMg8vfRjnCv2IjgB1+SA2oVeZRfNJyF8LO6KUkRcfc7yVAfumKVwsRJh9CZFTByBXSTj66v&#10;g1FPtyZKJCQgA3DBCZ8pB/CBaoJ0Dtol1aCI0AY6D2JPZPervRHSmlTitDPgXhf6g69YA6n1jOaD&#10;PGSZGAGZc8j8ieZrJSOjl5bAQM6OkjaQmSBenBu53u+e9Ayz0uhAepsdTg5EmVycJp1Hlc6ma46c&#10;tmfRO8KNcDHWyZKoVGzT6eXqcCvu9ouIQlzst/dvW3/2Nb3928fK2d6p88sPn12Zq3Xh+azSCJc4&#10;4g0v9yqfylYXIOF9QMptxPGAMSznnPZLk/32oeniwcne/snUVLGH0MqdfKoDtLoFJ231DBZGVgMA&#10;wS5EJSDqM/BoQJuCoreBY8OkTsFvCZE3auPjmWK+iyO/WxVM0bKVWrdWTXXa/TYmRzl4gaUanS7W&#10;cOSt5KDerD2Oe7sA845gRoeQeqkssPMs4pNgso/B0CvkiyXQtAfcP5OvtcbXa92lamuxUp+rVK+s&#10;r8/X1tcQWqO73OxjJy9mjWiKX5ESOofeafFREKuasdnVNmCzBo7+PRQi6Aa40gEJET4Vt0M5THZb&#10;sbRzcgw8vdaoLzbqa3DFE/EIvF+V9d+pyw06WpsiNHxsZTXyRX9uS/ePZPv7NZhJTReh5Dhf3YSE&#10;xBCDoIdsLB6Ea/UJdbSKwWiAY6bphBV1i1p9sPA5I6A0Z2qKUJ1tRSLaUTAwqzjeaWi5j/xHBYDj&#10;DflV5XaQv6tGoI4pOXw+3mIP/tVQIYo1a82l2uqRiErioZ9IxuWkRrGQyYKdshirldY5/oRyBjWn&#10;5BTJrHWKSXVfT2oZNjghkQcFNClk9gO/+umSC/UQ/hromlDvRGWxUaZx5PxtldVDVcmocRoqtcR4&#10;Z385NogpYmkxLVvVv85u9B3PljmNFp47rVrM7SoOTSZjBpRFi8hRPsjHqEFNRD3uS3RObMzHKG/m&#10;dOh8Y0C/ZehrEnP3ZFV1t4xMUUFkJNPpgES5wS9rWIa3AHr6q1ulmExnxtL5dqq3TkxOJOxVi3l/&#10;WKUO8NQ0Au9I/PcUtjmOCMHhaC4ECbRv9HSjT1hGvebao2/5ge9aXFpeWlm7+Xl37LjuhfefXL9m&#10;dj3dazx2JffohfF6s9to9psIyNTCjp8e/Jt3TPV/6jsANeeW1mtXFpYRCmpyrLRv145Gu3t47ywG&#10;5tLK6lgJEKs48ELxLc5d+cWf/pmHHn2yWXNnN2ytdleTimv1sct/ly7kGKbd7Hody8mTk2OIEfHP&#10;fvR7EKmZ4gZxmYFBMwQHAWgiwvgA2BRez3BwBor68pe//NOf/jQxayV8Gt7KaDBT4jlS4gIMzeMK&#10;CdAT1wYAzbIeffRRAM34FbGnWRBLRCZAnxFs+uabb77xxhuPHj2KSNBIf+11z11f5wZJtiWxOObH&#10;sJ0DEO06SQw5kincc8cnTCbPC4XcxET5tmcfwfd9+/fg7zgCiSiqfvECImb0z55FDI3+/EJFBqW4&#10;vIs8wq6qSkWOJrB+oAf3S1/6bPz9plfeib8wVvD3icefwN+//stPI5Mrc8hk+AUAGj/s3TONv9df&#10;fwB/jxw9pEGpUmsry/h79tRZ/L33K/ibAQbt6u8mA1x85gC2K/E1LJea1bjFfvJk8Q8wzsA5uWwR&#10;4uH222+477vvcdLS3qDw1Ov7v/odv9/9EDignepWEN01uH5h14/8zL/8uVFt/xqff9ub/s/3v/9j&#10;CgSMWkQNF29RmkWTH17yYJwfn86RdGBqIlS441Vjr/jGb3nVy//escM3dpq5tfVapdn/s//5zr9Y&#10;+/3zb1iaqI//4r70vcCRWxPft3vfP39yvoq9I6O9XdJz6W+6MP7KuYnmegac9sTiwoPX90+9tNCf&#10;vRpjtJ/a9z+mTnzAh+CQiRBIQTMx8h3WXT+w1dVlVfqTEhkbXrwwce0n0ODP5nL7aywrjNMRm/BG&#10;OSm7HVi0zJSBZSCD/J6fQzeQmINhYpj7YZh0G1FNGa0MJ/IPe5856BzMKW9pqnOWlK1zYoNrGtu9&#10;RWWpgyiSPwq+IHhcGILDlePlWFQfL59dVA3j3tBUVXtY5Gpo3FuJYrxqxQj6GP2H0seLU2+DBi4J&#10;gSiQ/oUVbjp2K/zmMRJnltGVWPbOxjchksgcRA7h9dvk5ahx2QklzInZa7uXXpO4HNB1Mrf5+kxs&#10;Iukn0DkOHOoL9KyLWwhZjk4+jOBgvfScp4/yg/m/SIqrqyckpQLQerKNuj9rlMcSTltwIyLpQhuK&#10;dON5OutpN7nKCP+oPExEvxwxamJSkHMM4we6cNpX34OOJzXIclSoigJhHW7xC80UK5ofxGVbB5ic&#10;p6SBViSUhAstLcYojWO1OGNfpSY4XMpX2ThK5JJu5RtySbA4pY5vGhsodq6OrIjDNQQKHg3FYhhS&#10;g2MtRiWdoEeWgNVAAeho0Pk0coRTIJRo6wvAh82FbDWoKgwXVYwYrnlHmhP3kEKHEcDERTiB9J0l&#10;vTCYj1Qj0KcJwtpIiVtWQj3uL0ZtbSzIEs7QfgkeJgwPYzmrmMKsEookqnbweQQdJKgAYyCwPtRf&#10;ujDjnHYVyZUe9zoxrKiLeKCs6IJjKG9EES3C1EFVnb5jcZ7rkvOjgKTC4VYB7SMWxxA6ETbhnPZc&#10;Bdw+DDP+RVY6Dk+UNbzCaIudiaJUFTGi2i3adCzDI+DthN3o9JTTO4MBIpxjrxtuSmelxqj6jOQS&#10;33AHJFmGw8d73AwOCDhEjzAHtWJ1Xc0xlS6Y6TzLimbCodziuUgayCGMfDRICzMU4M5zgqsDCzJ6&#10;WsvpRWTjNKQIsx16ofLwL0J9pTldOI6hEzEfxTblbDvVKWwvZZ59YH3b2Eqnl6m2+8fPr600+s0e&#10;5Ay8ymS+LQtH2fFuV0O+fO1XBn6yQj6sIQsUUYA2Lext5g5tg4sPpn4t1BIOqAhqKIcJ5tL5GrBo&#10;BWkFboYZoHhWH17IWZzXB/80uB3jhQ581ERbIIZkNt2tzG7LTc2mdk2U1i6vVmrZtUam2e01O+3V&#10;9VSlnqo2U6udXCXVqWPT8xbFpG+4yC+EeU73dxYLz7vmULpZa2DPcz5XbMPVuY9SGt1sP1ustpsr&#10;681mK12T834aKFy3bamMUuTRj0Luv1FOE/YHSUI7OazcKH6+ygZcZQ9yDickl0+BvYeP8E7Hk15/&#10;rJ+ezObGZcdycaWzXm22qi2YRyhJLE/wnqrqv1tBODIa800imkmbxKYVoYqKCsfvyKQOwp8bYR/6&#10;aczKNaJsH5anxA7tSewjuMppwCWJt5YEiGkzqPGWsIhEjHvklD0eWUE+dodXdm4hHyncOWrJfotZ&#10;UP5HjYDoZqAuSp5ynDBc4HMQ/JTIdhDsTiSQGbwYIXo0rmSNEtWFS0Nz2FdvoaFgW5gEpY1XxVgl&#10;/hP6X+tXOui4aisxh48CrSpnE4GglvdokSbsGdeOIEQGU/JSG1umlmYNemm/0XjRqQ1D88nlAgkO&#10;TMoSBkwiR1tQTJigVKC+etFLJuppQvgmhHo5RjHwtjdvXIaMOTZiITOim9HHSGHMqQA0LtNonJtr&#10;hQINxeFE69Qbz1HIxwGB5ibXloNg6+QQlTyoMJ2WsG0I9b8SUN4qJqNuqi8HnK6nuxDvGEaY6oA7&#10;rzLSEkoB3bDUhP/G4f7cT43pcZcS9XHHJixhP28Z9UYjt+/c+S9+8ocBQC+vrL75/3zTtddd89Un&#10;Li3hvNk6lEf680/OXJxvI0hTo+UAaFDkO+9M7Z2V4SNh/rqtQr7Q73WyuTyiRhzYNdOGn3OzPT5W&#10;wpKsrJMgdPL6+k/843986vTFduPqTz4YbLNImiTYrKlCUCCAAKOB7b0eFOyYmir/6E98z7Frr8nm&#10;5aRUqHfM6bHmDHyZczCWQSXEzziY8VOf+vSf/Mn/QEsRE8PQZ+LLVlM57lcved3v8qDQIVchrDPC&#10;dNx1110AlxEY+v777yfuTAAaQPaBAwfgZw0M+rrrrjty5AgAaASS3rX7WA3obrT9PD4OfWWjaIMc&#10;pSHSJGmCsR1NLBNDojc9PfYjP/4911x3DRZ7USkcfSFyl2RR7oKPNP7iVx148iSXz37iE59573v/&#10;Ogy0Ah7ATy+84xr8fc7zniM0xNYxQbEv4MXPf/Z+5HQBcYAHLqDxeLYDJ0Aj+vNR8Xq+/gbJBKFJ&#10;6hr9eWVxAX/v+fJx9NDlOdAF9QrEhBu3YbtE9A8WFDwJDd9g4hSlcA+npsbIOWg+Fh06uXbGh68h&#10;ExjnlLpFrPYLcXLZT3zxM+/tfZChTOH7jL/f+I3f+O2v/64Nq/TUf/zTv/jj7/qun4KD+ahWU1vH&#10;I5OwuK1NYEZUzcPQxEpkH81LXrvj1S//ey978auOHLkeJ3lXqo3/9v7f/LMLv3/hzuWdrYlfu237&#10;lxaai63KD1+ffssX+2sbW2uLqZdcnn7R/CRg7KV299LK3Ilru2duLxaHbw4ZUcV+avbDk8f/ym+O&#10;GwFAa/11siTOa7jUPhAUMgHc+2HoJpahQlJKjgLgni4AOokv+1Yb8PTUAWhmhZFIfDlUtBDsAJ4s&#10;BEEQu1YAAlX8kfBRfRwDoGkqkdlCMyU0uUj2GAAdHeN2dQD0xgPfsT3lWxyAxgPrX1mxGEgzcoSO&#10;rioFUVglXdiWlhoAzZ3mJU4GgF1KRHI5jLjRz17uCQozet791GVG/E2nQs3sQxfCDCrgJAjxfe5p&#10;GJA0XKmm+r29mNsrghiLLufaOJT/bRbhoKio6Ggi4WWRdxkMgOwIg46qN0CRAA91cC35bdTkdpTl&#10;bf1lTEuw1aIBsCt9h3LBaRCAJmrsfkowJL8KAK1TJjHo5ZT5gSBxBKbjULiyqISKU5Hr1H00poYB&#10;qVqLCCA2Q0I+6AR1FADth4PrLso3i4XH9R5vdkdxpUKCb6RYbfKm2VPmwIObxJRoJHLYijNukc8o&#10;ADqsZChbWGl7QpiYJ74Oa5dr4yhucT8H/7A+mmdS5CYAaA7/UQD0oHwg43Fib1Ma5ACCU0lZuxJt&#10;TFQyFGXsLL/ySmRIBKAOEM5+I6w5IILNwAlAS0R7BQc3wk/19QgIYG5DOSEYFww/7bSkLjPIHiMD&#10;rQIJ6GxvfXcQgJZ6Bolt3j58EuHr6aRWwC3RrIrQqq8qa2hSLlolUvkQegW5zwZMeAqE9R9kq6GA&#10;iyTzpp01xMEBQ4FapA/5bahCHBBKbg3ABCP5TfNREMRVNhqSAR9G/ABtxQUP1gFdSUlFulEkUraH&#10;plRYGbUfkp6kliAcoSH5sGaJCFEILIAVUzgG5bowxXvNCcz18rkdO6tHdrd25srY+ntudeXUQhV4&#10;m54dU8A6rwZ8yTQQrULGxaYLRYN9NuRJMVNq9RqQrd1MsZvOTHXb1471du3OTIx1mm1AuSgWTs4p&#10;OG0hugVihvRwymAPx54A9c1LuGpEDVGaA4Du5BDwCO7H8IXup4vQFBIfNJvqjhX6hVx1cqa/b/dM&#10;Z6Vx5lSlizl4prtS762sp9aWU+uN7Ho6twYq9NWZ6GquYqrYVLtu18T4zUcPdxqVer/VyKbLnVyr&#10;lVqvNyrNeq3da7RzaIh0Vq7uwA8ZfIQmuWqt+sVB0fgXxBCl1YFTeHQN7dMEf47q96tp1ei0fl9k&#10;5NkGI00e6iZwyLtSOjNTHBsr5BHCutZpXmnKeBc7TXoDg1aENjpUJ8p/hy6RhhrLxQ831I1idp+C&#10;y+gd9JbuOZBTALMy33dnKrTkvArK/wGzjS3U/VsjAOgI4IvsJQ+8Gn24j8r0hT5PlDVCHkZBqEUN&#10;O6Jb/hFwHNlpzp6MB8HYqKf8ZrVIKbiQegpAC92cJBR5NQKA1gZtBEArtuuaQL0fNy9dBd1zB1NG&#10;D/Fp+DAxQD+AtilvrxaAdjVUzJ1SRMJVa0hPXEZ554ky2gFuFAA93HEh2AGTAKxDfReaFrrG7yah&#10;ZpqSpImLFGN9BmdWZo+ZGxb9t7SesXkx7Tp2QWgJ63MXX5tpjIVYE3pzm1uYGZCCPqIsbjlFT8F7&#10;Jt2fC4FOKUzxpimArVi/lMBSasRr5CCsHQ1p7kD74w/c+Y2Z/i5Fn8XMSKfGwJY7h7+YMLmEhoka&#10;jihQ9Fm/PDb2sz/zkyura+uV2lv/5T8vlYvHz8zDlXVucblcKjX60194ePHAtv56I71e67e7qUM7&#10;0gd2iIQF/FyprtOlh0f2Qa5Nj4l2KeZzszOTM5MTCNzR6nTuv/vuX/65n790cQEnwW7S9q38PNhe&#10;95bHR6JMzLhRdhFe5JATZ5nZ2fG3vePfPvfFL5+YmO60GoV8ZizTbeFYvXYbo1pFiOKt/q88zGR+&#10;+7d++z3/6T2M/szYGqE0MddpgMgAqbEwygvgMlykEWMaB+jt2bMHyRAD+p3vfOcLX/hCfP3ABz6A&#10;7VI88BA/CY5/4ABAamDQ1157LdBnXAjHMTGxu96wGaZnXKliMKIiuDlIEKMquV/HofOs5CpozJ7b&#10;tm38l3/jZ2994Z3tVm9iLI/gIhMIOabAPNqOpHKEhEb9xiONfSE7xN7z7t9526/8126gchHFGj8N&#10;A6Av4vnTBEBnLs8JJO25PmHFRtrCj/xQAEXCWp3jTPoMle+OjrOzE297x8/c/tJXwcG9va1extJL&#10;TkY6cWfmuKOzDX8XO6t8BwsL7/m133lb9Q+x9Qxf4fuMv8+c+zML/bY3fff73//hoGdjmokAWRDa&#10;30TziAnMiBmmLqWHKsGdAMk68FCCb3rdoVfc+Upg0AcPXtuqp3//T97+pw//l4XnrE11iz99654H&#10;FuvLrdXvvjb1r+5JVTeWEEvp2+cnnrs0tl5pLGeqK5X1s4dKl541ni7yoIatXf3U5F2Tj3zIAGge&#10;Xsr1Zx9+y+kt6lRFKDjDtO0F8sWz1igIeOPqjPBMDByHE+8PK07m5AbMmbGinDgSgGbHmBbEF5th&#10;Dq1xKC6Cd91hFPRNC+Fp+q5yr0aga92TABaUN2kZKKdQKEVXzBBROewY2Nt5CUsi8dVMgVEzgIQR&#10;IG7FUo+Y9kzKimEANOvPJkTXUKha7EV3GFc0ytS8QD9iog4RpDNthirrw+8Jhh2OHQfWj0iQE9jw&#10;mcrNp1JLInK/ThObiErqkIsaIgaZEorLDDhwvj/d7+9Udx+6nBhBlBo2fxiJpMS4TmEw9bxT2BGU&#10;kabKoRxBbgG863vNfDldB8LhzNXQ4Rq+d6JqxOThyFEQc5og0RWAxgKMUIFsKbfOHFBb2+ZiHKjL&#10;2JLapBuhHDJ8YOC6ThUPaJzzExxOKGmU7NzREr6l2bqDg4jsMHNcUtvRALQnuxNffuYw4GnoCZcc&#10;L74UGsdaq9iRLMw/fGsDT0aklKlvfO1KhENa6OkorDVJ9FoIyPJXIyx7inSw0RJIJJpAdjxgxIYJ&#10;0RGIR4ebxDjWf6G8SggxNc+Iz0rtyaX0XB61M8D4ISEYLX8jLOtpHuUhwV3vx7vATKMQEORDrY+B&#10;CwyqS7SXwLH5Izv0UOsmD+nbSLc49Vk2O8F7inlAIRSPgfCSQv1Pob+wtIv1xAeejojPPhZ8SD3D&#10;zaW2mlUMk6U+CieWFj8k7EdfJVmQDjynHNqCXzFR94wRovDGWrFVLuSsMjwCoM2v3BPKCo/qn2Bv&#10;rZJUIC5R5aHMLpWRTC3GPcGHcKh6/wyxOiIxFb0UCW3rtXDgGIVZw6HzTfOAhl5TgSmXjo4EhpXc&#10;xoR2yc6PIGeRe/HDGEMhQAamzWOMhMivY/DK7UFxyJiFizDo2C3m0weKV44ezk+Py8E/K9Xmqbnu&#10;fLXTybZyCDWJXHW1PSuAL/7tZUuZrhy0/rRciKaV66W7xV7r+kzqyI5MfgZSu4vozTheG7AsDkkS&#10;X2aNymg9JaAt9tQK6AnnbXGRy2XlQD/ZG6LHxRWyqDgWExGkA3Ox5mSxXR5r7N4/PZMvnzpxOVUe&#10;X1+rrtQAPecWFjOrVRxf1anKKVVXPxV3UYOyE2Pje3fuqtcba7Xqer0mW7G6IprSGWwM72FrlNg4&#10;OivQoNV0DGJ/6YRa9o9zWq2CWrsMnyT6Q3RtYNxYsmfWANJlK60caqrgDi0bRDspIcJ1ulAs5XvF&#10;XLXTWmmAgdA/GT2qWfbnSmBWabdy49VtAHtaOG3TTJSGcJ2XrhpLdWd0rz1MTRx2rQc16/ZB2QMq&#10;wgdyj8t+BKaljSp5hjRMR5lZthyY4oKnbyXmlYP96NJ7/g+E3iDevZkx6dbyxUzl4bdE8QIe8/Uf&#10;AKAJHSYvjz6TW3GR/TwT+hpabpEDihIBf6KfvDxPPNGvodJn/sPks3gqRJ68W8HQg/lIfOA4xcrc&#10;vH2StLIS1FB43XlAIzc5aypxSKCrnkSRGCU/R413FcHeKvZLCFKKJw4rE8McgvpZv4SYL95VM2Yj&#10;z51Et4b8GViVMbeqAWPP1cPw7hABT9hpVmVkHjhKx8xXHUCuL3AkYE2EZ3897AxBX1X7TaeyDayE&#10;6bmDemiAMJMs6l2lmCT3p9PjKYS1F8aVjacZ4NujAWitT2ijODU81Czwlffpc4XcW3/in6Kbxycn&#10;v+8ffT+G6WPnFhC7GfVHDI1ioXDmcmWtsgoEDfgj4Fbx0VXIHRpofnER+hC4aSEvRw6K/y7CViMa&#10;ciE/MQ5cDk/Eufgv/viP//C9f7i0uITISXEeGhzmW3gyCoAWcJndQYJ4uFmUAc99QgJO3tAtAKAn&#10;f/HXf/YbX/36DrY6dbuXFlff9p+/8OTlFeDFGuPBXUBT6+vVv/rVb52dwBnK6d/6rd/63d/9XYLR&#10;AsX6GB1AjQE6A2KGRzNC9MJhmReCbAB0RtgNPMSvgKHxFiJ+VCqVH/zBH3zjG98IT+r//t//O0JL&#10;M4IHMGjkAAAavs/AoOEifVAvPNmx49DSspwYG4gkPwDcqECdyXGWRkVY5OHP536k8bnb2h+Otx6J&#10;8+znfSOIM17KX15ef/sf3H16fj1BHAQHV+K8AQsP6Oh3veu3f/VX/5vGxObVG9MFiWffuBt/Z7fP&#10;6HBS5mnILP3smUVU4PTZlbDXQQZ83b5NfJ8PHdyOv9dcdwR/JyYn8bfZaNYra/jw+GNn8e4jj19A&#10;/bFqENcHJkood2isu34f8GB1DeeemLAmqrTUkoouGc0AoH/x13/69he/EsRpb2vOLVR+87fvPXOl&#10;EhInixB0vVRlbf0vfudbZ8YAJKXe/Wu//avVP+rqbP/rBUAjCseHAqUbSnxdffJN45kkwfptnAz8&#10;NjgL4mMxBUA463UHQIvq8df2PQu3POdmBOJ45ateu336wHv/xzvff9fv1Q9Vu9nc9x0pPF7prrb6&#10;r96df9dJ7NkbVrR/ll3t3rJUumGtiE1+66mlWjM3v2d2/mi5vsUzTHw+k8cnHvkbOr5RIrGqfgUy&#10;Gi/UnXClQWOICWq8jsQsziE4mtWQ0BaRobBR28LfNl5SSv6qss61xVoRZJfAx5Nb6QOBEKufKa5Q&#10;MYfZDj3tl/LH3J+picPjlS23ATHlVKXZW6awE6ZqomKDRB1lSSRSmseiez4MgA5fiY7b1QMG7RoK&#10;QIuBGMoT2n/CQQLZ2CnPlEv6VQ1ilUCClbgZmgNx9KBCDcanunelm1ocDWBtlcu2li4kps5JxK0M&#10;Ihqejx0NkdkWv+ceVssxjRkGPSenCqEUipHX0ccHJdSv0tdY2FYvAFN2Olo9Bq1h2XkmOGEmj0HF&#10;FgSZ94acI0CzoclB+mACFsDiaDg8nsK22GczuB0ne+FCKI1cbXAMg2nI/iv1nDK/NCSAwBG3X5XS&#10;zFMwaPVsYENs5IpzhD7x4XHYWPXwxen2Qzs6puoCERGIbdciLi34K7Rn+RyClDvrFd5yUGa49coT&#10;M+ZxPFipQHQwKykX51iBzVxl9R99LqBSqCrCWhEQD08/p/xRgRND5zcFoI1n9N0EyOVaYMQhZGG+&#10;nP65C1UUQuFPDYAeHDhDJXOCD41J2BYSyqbiniwOELd1EX0usLKDHhwmG+0mDLsg1CCgPGFrLwoi&#10;5Dde/wgr5Lgj/3pdKT3tPYUjOBhmvAHfAZ0dbC1bpGOBOCgQZNOSAdBe6UTg+ABjOwCaIy4sMRgx&#10;MVtoUE/pq6ExmbSdEiEs6FTIFnnSGd1cVQPR6nL25cY8A9jAYdcmoVrwFmnrR6sbL2h1/KfY/EvZ&#10;yT2xvhuw4aKFDecxpxw44ugXGao8gdaWN/Ss4w08uKP1Bt9HcA/CEYQ9iGj4CeeyPYRPbs+U23t2&#10;lQ/tqMHRCB4/Zy7Vzqx0alj3FYGRKfTz3VSzy0aAj3rAE69y7j6c7u4pTu8FRnMwk7lhOjO7swMv&#10;6w6QsTZ21Y5BeLa6TeDJ6UxZXYJbXcShSpdzOAGinylgfyVCXGRSrS7ahEliJtdBnIc01oEBCU70&#10;s+1et1XO5lrtTLa9eyJdGqtP7SrAT7m12qimsxdPrV2e7y7VUvPrmVq7jzKrvUIdmW1Y2yE/yoiX&#10;Y1wEuZSgWIJ7CJ2yVRUqIr0FlhK5LRpKuZBRKOS7TgekzKzQmcqax/up3zmkvO518demlKeyeAYv&#10;D8ToBFC2CwFEkPYi4Mj0+EQhk1tr1FYRhwS2B3dMK0FlsQiHS2JIcOIoffQMVvIpZY2ZdT0tsVHH&#10;0l04NU5r38nufq4FaBOkQWwDGM0LJfQmGgl5hPRQ+kPGb+iGbHXjNDNpHMojGnJezscbQ99e927c&#10;rtS37JGJu2GEdl66QegM4UZJOegg4kz0IapBa2Y7eFy1WQGAYur47OsT4LCRHDbjX6mq1BjEoN1I&#10;YSsG25KQ6hoZcgD13pAfRuVJlUF+p+FksMnQ/JCe51R7T3mNTBI4VutA8Gu0owHo4ZXV0JeG5xDa&#10;9vuflOCBgjNa2UOby7NRocHjGxjpxyRJ45T3eTr7jYm9VcBZbdIw1vo4AobpxY4lDwVVsraMmiA7&#10;Ead8BlI30nJkrve0czYADhJQKzmVLWb6tV5PnGcpgNB2mZdt0Rk56gsUh+AbqdRkj453WjqyHGFV&#10;bMhxW/kR66iXL10GPPriFz2v0WwBeiaUPDs9NTWOQLeZw3smDu/ZxvMGASkX8tliPjtWzK9V1iUU&#10;OYIzeGAacZ/HywLW4EKoX5xZJwkymccfOwHAUXeusA+eoYsSgQZTYP/p1M5IGYA1qLdUFTGsO73u&#10;gR3jP/LG5wJHXm10mt10s2d3ah5LtrLMi5P53BhWdL64a9cuOCbj2r9/P/4CJoarMiJmXHPNNQyg&#10;gSDO+AsvZvzEEwWBRE9MTCDZZz/7WQDNd955JwBo/CSiVlmFPtTAqekNre0A5UTGAdaOI18cIWws&#10;G6h/o8nk4FgdRnk3N+PcmBMP3kyMPWzd/dvKJM5yrVVv9+sddze6/bk6RKHWMmJ1jjdW6ZlTv65+&#10;wcJmVJZfHkzENSY2GpJlcFiZzKJQhqIIb5G8uvqXgoP72FgRxNm7u/SD33uzcE61g9hnzbbc2IyG&#10;GG7zNTl7YRDYRmhvXM/QMLBs3/Sm18HzHosaAwVpjwnYQUGvc3WAIGKJY/e3UGnwvurauqPJ5b3F&#10;yzs+9eHLH/rE+z75N59cWD3XTTVy1e74uUZmMfXEYyvzZ+or51sPPbLYm++nF1Mb3OXVZr/SWW90&#10;1jI42qTfam9vtXKN1eWN3xr8NZjLmMYyyIMNBVl4BJMxDPnN6xgjRwT+6ituGJKvDCq6SuK54RyK&#10;yg3kv6Iq8orGO3PAzXDUKV69qA3B/ibyfzhs+TU+cETLcoyHN56oG2MkgoxoG8x3VOxEgb8pPWS+&#10;pusibhj6unrpFJctgYXnWNfZH1t1Th8lplQduzvsxKHpY2ayg0TN2BX3JfrQEH02+wZZYUOtoZZC&#10;KEmgdjmei3cTpgqY+2Rq4qLSH+/3Z3Wf49fhEsQzoK0cgJ5JF73hy71fmJRiEWqZJ+ZFdUo6rSQE&#10;72DlLQGBFXV+FF8qYhb0iRvMf6R+wYpRYMjyXTribTCURpA0AtE4a9IJTAoL0jYEKBmoQGOXH8Nk&#10;4wHV4yMJxjS4420sW0qrfWRDMAaYQVG2qAnGcviAsW+t4xgE8LrBTutg5Ir8d7dGfDN0T/vXybRR&#10;xFE0QUQQkL4x4dsMyqUbeKJ3KCGH0h/sXfUoNt0FQDCIBfj+0/XbcnPLDPHMfZ7ReA+l0GDNfV98&#10;rXb1AEO6iaURLdFYmzI9hcHrxTLtkdj8alhuw0VfosK+g/xyTlLOu64PY5fbK6aegqG9sbw1Gahi&#10;0N8eibBGuMpwZx5gDuV54MLyPBxfg2M/1FwJLRZwo1tnClGMkICJF7V1sQqrnzXMG95SQ8B6/qt8&#10;QIURRTFQB1HDUSgS6DYPd9M1fvS0iMmkRH9HDKDDM4A/NhRuFIDE6E0S4mGcjBGyoy1yIk7QRleB&#10;WH185JawsdFnUtLpsmhmIQ/p4xYWrRWTyRrTK/QvZfEgytB+SIwpr1il5rylvzq9GlBngM8IOFHM&#10;tA7tSt94LH39IcTpLR4/W7338eXHV6p1QXHLmXYp3+/BKRhOuAhwkelm0234E2P2Vcw9fXp2Z7/3&#10;DdOZ5x3pT+zr1Avgjxx2DedxaH2hky6XOnCOhndXvpVPNca7uZnWZAeAoMyt4dAFE14CQWdhE+UQ&#10;OlqjIsD3Bbg0yCN+0EDKZZqWKxRbmMF3+pPTU9lCemyq2OqtddrpTlM9kXFcfFb4Venl/ay3Locw&#10;lQc40EdwEvRaK5VtZlO1Uqqa7uKgHohoXenpF3FggPhBw502i23CcAxGrGkxbyT0vwQqxEOMF8W5&#10;UHkcZJjO9/rFHgJzX901Uu9fXTYbpub+Zl34l2FTLpSmJ6cmJsbWu41TtaUrrUorhbjXabijC/au&#10;dm8PJ0ABkQSF4dOO+Cg6Of67dWWq8Dbsdw9nusfScBoQZhIjE/YquCKTKsOw0RmrGDNxzetAZAWF&#10;Y5a/nssntpBPP9hiXZ11N6QKbIwWXDF8DIfNejNwYhjl7RuCvFHxTm5H+ovtgnw2yIWJk68n3SaQ&#10;gPUXM4x7zsT3Sq1B/y5popzgzJX4ZMrZ//KblR7OXHy1BzXXCA4aqCSbMiL1oF5jQpXtrHBMfVvl&#10;Bz9QY9EI0RclNkssDu0WnLLDbAeqrDWJdYoQ3LRG8C7dGqKGsy2omEWZZyW14ySHUTMRzYfYV3QR&#10;H7An1sWmgwKlIzVOGHih8Uze0DSxImhgMLZBWHA4xLCeBz8M2BW+/sGqM0xnjC6ElxJbH/suuK4H&#10;xYe4viNYYePHGnADgTRpa0EgYC9pFbp5whkBBEdEGmiTSAF3sYW0UGW1asgtaj42rz5wcP+b3/yt&#10;2EFSq9VzpYmF1fqO2RnAzVBwAnzifINctlTMNZodCGREnQAGjfP15haWJTqwBN/gnYPj88zUeKfT&#10;hbMvIkDTalpbXvzipz9z8vHTXWkOBzDqr1iJXD6gMwEUaQ5NMfY6PVbYr/aV6oBNCxvO2SCbpiJS&#10;PoZ5ao9qHCccWVculV/7upcfOnIt8Gddrczu31561sGpex9fqLcksoSz97q9arX2T15/M2B3jId7&#10;770XIZvhqozPaDLQ5Fm94OYMf2d8hRssQWTUDJg1IkrjKEKst+NMQvzFhRe/9KUvve1tb/uhH/oh&#10;oNV4gkMIH3nkEbxCD2hAmcCpAUzjLxyokSeWB/DhF3/p12p1KG+aj/jL0zwGMRq0ml3vrTEhID2d&#10;yShGOhAEzAC+NZPUjV6Aq6/65pft2nsQQbHFN6OfPbSr/IKb9t716OVaUwOj0RhW4vzYtz+vXARf&#10;pO+5555HHnkSBOh22whPghZNT5aKBfh0wxjpIURYHRxWq+JuNVsIFY6H2FDWlIimsq1semqsXCrs&#10;3zc7Mz125AjA+qmj1xzavmMWSD0QeTnRsdutVytzl+dR6OMnr6yu1xGKoSOHPpAOxg82JPxIiRQD&#10;Jwy8yCe48VDcEv1XJYv8ilkEJtL4HBtHpXL+td9y58SNO6qpmjJTdv/u4nOetfPeh+YROD1BnB/6&#10;jluKaGQqdd8X7/lC50HQDO7P/+QHfvxPbnjfxlLga//1T2983xsefMMNNxx99NEnFTdH1XR92/EB&#10;PuvZJsIcItr0s7qzSRrKLoGcBnCEWNUogALA2vGYRow18S3ceP7J9lz9RLfVPX3qifkr86n2WL5S&#10;7FbG6qvlzlqpvjbeWinl1wuF0Xd2fSxTm23XS8u1pUYbtm0d57KlWxMbvDL0p0wnM3dGpkZyvrNB&#10;n2JeUDeohBE8hRBYgCtJg/Bcln/VBFF7nrwkgQ4pfp11og9HA8FSlrfJnC5XCSavk5OZG2vFCZg9&#10;NwGOh54/owzDNSSmVGEbZhsNFubpFadlElWJNfFDjAmi4RPqZubD3Xk8g56rGpQ/GFaU6ia1zHxh&#10;K0x06+tCT0ugg1RtPo+y2Rh33KgWsCJucoADytXipDfphW3NZH+RmKHE8E9EHspzWV1VE0gn1OKe&#10;pMdeC3swf30uXj/RGhW9R9QU81sOhXQ65OgSwxylYuoroSQS811PnHBUDeuGBM79WRhP5o4NzDix&#10;IQT7bSVnjZ+ohBJvWd8u38Sv9V/2l1FJv0o90UDZpOyFg1Iyu5rqz+qQQbOwXQqwtMwveyJbRD54&#10;olOeYOYvJo4eCSiWgSbQJgh3oesxRQEiCdU8rkSFKMa4ICuaBjTzjryhVRW8UmIoq0QibM0ex68s&#10;GvmT2dQakZtVw5GPpCFbrW6zXIJSby/x+FbuUtMWbhoyz9SxaX+RSs+wcmNH+sUPVCAAegihM4s1&#10;yopUgeSSzbrxeR2LAxHoBEQWU3EhNNCB4GxQVABZNeDprGXpmoEiAlzu0FjP5CxWVQkllTQh5uAA&#10;TyhZ/vGD0ViRjSL9Q+HDBBRQ1lYmoyhjr8nSpstWAAgWgcq0Uhl8RdPoasoOtYEpT2Ru7F5RM1v0&#10;qzrgszJCFvAMXyR/wCCQ0RcQAYPUOp2iwCJ7slHU+LjAimgIaksPL7MfTGggDaU0b9aZlqfozYA5&#10;8ZliUIaDGlp4l5KZCLt2a+zmQDOm5dKDyhzHVEYcG5hsC+LDwt5WwSvaSqtBOI+VdLfW2UlgKhR2&#10;BOsP3hYGUwlmKT23kLTJPJnMk1Q+gJ+VVjEe0S9u+qQ04WzQOc6rnI9aaiRVzStV8n3r+L/smQTV&#10;hgyxEN74wJAdeIGMR4c8klGElpcGpB45UH9ijV1gR41p7oQMm0ZzWnlPLlMoXODBQ5gE7DUqCCTg&#10;Kp3xhubjBIV2ShSfymZwUHn6oquYdhDr7IjDceHpI4ykc0CplRdZrnRP/ZBthRU52+LtR4STJFZV&#10;LyfluTEqu4zVUw3IxUdXNAlo6ICvp40R14nKHsIhnJqRPzWTCOZWJS5F0DdCO8LNzCnH8ESdY+Ci&#10;LBSmNYLgGVlxFRZvtQb8nrI4jglzju5YplfcNdm+8VDrmj0Z+IgtLlTvPY8/tYoETZCwgYKC4Swb&#10;pTVuejOyH6HdetHGPuMT90GGNKiAabIB3yqEoNfQwrxsVdFwx7lUuZu6MTv+rIPtPXvK2UKm3YEH&#10;MCJmoA2AjDG/L7bbjV63V8qPIcIzpkQ42h4H+/Xg8JxNw3k7ndPQDlCp4I8sEE8EsdZu7qfFGRqO&#10;2tleEWf09PqFYiNfAhlS2yf6OJipVus1l1vzS7lKE3MnQNR9+Fz3+jm4hePfQK0nmzb8uxoo5AOl&#10;lnxVKax60DEAbSfpEY28QU5zLySzlYSOb3UCwhdN+G+tVl9zKkw8DSxDXQsZ4PsC6IgLt9YQHT2e&#10;zm4rjU0A+mh3zrdqdYSe1H2+WnsyDCkQqz4H0tfpolQQ/sMIwiAlfiShtvWiUaRb1PuH0qlZrLvo&#10;czlPQsOGoJU6CKTDLFqFLv87f1gnhTnRc9a4w/I4DPk6S0cuNKtkyIsdIuYt8Cu1SdIwtATA0UCn&#10;UFtyjh/qo7Yf4gwIQqKNUeMRQ0XygVmFwOz8AHpTZ+EB6s8m4KnIDdk/AG2otpyKXE5mncTWbazI&#10;BaSAVSlv2R1oLD+PIzGcLiAz868IcJ0LKEyv4XpQPqNN+omwWJK0Qr1wRttFfsrWBXo+sm+ki2jb&#10;UcuwUBs7Jq4TfIRXaKQZ53FEhzc7gFN+kTZKPbrQRZ55nMhIL4hlJWTXNK67A7JYTcJJmfSIv2kB&#10;2lf8pFreTV1JDVrXtFLYKbQ9qI9wcdCgLkisCUS84zb6s3Qlk5CRmtTqFmQiRqN0TMyqdDzJ53Yl&#10;zDz+xKzwF1G/UFtOAWh2ggEgRDlkjOBsi+5kdXUmcdhNYGZASUjMyYuuBDs6cOCYqPTCRI1nVY1I&#10;CTfPJT1tBaMAW07h3SyqPNfPYZyXUr1Strfihq9IJClI1wE3kj+eAFCdRgs9Y2YGs0sVIKgk6gyf&#10;a8iH7RHdE5w4+qsZl4kPsTcwkDBNBMQMCVFbXVxbWcLpuY88eR4IoTbBLdVIVI2xooSeBHvmslfm&#10;l8RKFQdn/tULZz3kJPoz8GeIOmWj9IWzZxALGcuyKg4IzvsONuMyrNFInxSjgH0I6Ca5+h4YpIjL&#10;0xJEwBCjOWPo9bptRMF+9PwKFpCx7hx4rmuN1Y+VGVvcZ4DLiKSBeBq4VldXEVMMICk0E656vY5j&#10;BvH80qVL5/S6cOHC5cuXT5w48Su/8is/+ZM/+dKXvvQNb3gDsgK0CuSaOaMIwTYUiaYTNM85xHPk&#10;zLDLeoUtHcYYV+fXE+ZAA9oudrKQB5vEHjy9MIo4sf2GSiQ2KBKPW+Jalm4jf9N3KDGtwqHsG80M&#10;TuRZ5jb+CUxznqw+LAI9UE/HLo14LvqPnEPiPPrkcre1CeewZfB/37RhT1eCN7/5W9785r8/zAka&#10;JdDv0gjODTV4SNPKyS5aA7GAVhtVLrQgh3TBQ5+vfPxTHzvx5MlaPVOv5Jtr2SuLueWl3Npy7tJC&#10;vr6axZMN7uVLnVMX1x6aX31ioXRyqXRqKT+/ktn4lcSv7fVstp596LOcKyQ8BOPKXsAOlVruon8x&#10;hDLVKlunys899+0NR99GQkndlqOVT7yuc/LAGzH2eSTZOdnG61p/qQycxULg2w/wrYiFTdPE6mwj&#10;HR+su7n53c0bHSMNCQ67KY+Tl5it/t20bq47eMTKxtdofepLERdmB7ULrwxmFytFDVDv10BBlLyc&#10;xblZzRK/07tEzocRpzDewjbiioSl6Z742zi7zbHBVRZwlcmDYDvxN3FYU3rBwe4StBq+QdzDzMUA&#10;skqoxAflA5qCCQ9JTTsYkxm8oj5xwtW0VtleLgvhgwKFLoHBQLETUXxFrRphzc29UfyLfRAMrSpL&#10;dCfwqC7oTcoN+ostqJfjlkD1DHdL2YzKSdeJMHN7N85UkXkJioXj3UYNofPE8A8zCYEwlmINGfww&#10;qglD7YfEQ/SUbrgRC5BV5QhVIsu3rUzVKWxHj9xNaDx8VKrbNYUnasKbTBWaE2HWOoOKHGC9P5TO&#10;Pz1z2irdQJ1k8FoH8Ve+aMOBGdpig85Y3DFunLokbqUft6DJBJ+I5MYX0qgbigMQtUX+ClzDtkZq&#10;VjUSlaOKHqy59y/hG0QkFZtw6xnOExaTLjhX6gFZwi2c0xLyMOLzIQWCVxbCaRv4AA01Ef3DQRoK&#10;6ypG7zyDKJcwTxugEoFRaRE/6B193uI42qwPow6j3QLSKfdadxB/tzua97JifvltVDkOIg9/jrh0&#10;mIYluIwK8Kbk2RoLRYWMZl2HnqvQkMtkVxFhJCFeuq1sqjMLPy2AWO1UETDvTGnpOdes3H5db89s&#10;DkHbjp+fe+DUlUajgQmaAyr8ltanoJr7mWI7LftisdSK1opQg/oSTdXopOFMjVpgb1BhXyr/DTtS&#10;N19bnZzEVAIuNIijgdVZgOTAw+H5W2yiLtlCtlgS1+Y8IAVZScwV8zhuXWZ/cFuWpfx0sVCG+3Oh&#10;APcmTD50bqghLzEZAazTbnXFR7pb6jZlCAB6ltPw0l34VuX67VI2hXAexawIEdAoJ/cG86MtM95V&#10;JPw6F3cVNYObmAweeIxh2SINud8T33MQVX2sJjOFfePTuyZn0BEL7ca5dpXbkRMFPAX+uZoqbpRW&#10;vYgKiIombChCAOyCU0MqOjy89YKAG7lWPz3d792c7usuJWc+cYRiqRswE/UyrKC6nmNBs2pTVTJY&#10;t0AOq7RUwxgPJWibALV9xPrAcylaAS8EnoY1JfuuVIXpczF3FZz1clhz0DEW7Kz1ZTuBQC9sxd5s&#10;F5eZi0wrXxVd3YAhIwdn9dSWebEYvc5ZwWk6XeGWw/dG941JS6OhKiwxKekboE10+Ru2s1W+0FoJ&#10;bSNTakN56yDdoFzOZP3q0VbLHZ3ORH0I+4ANuSoMMmJLIm0tb/VttUyz22PaxHOR5RIflUP01wYe&#10;+o434jMUPiRPKp1dnvzAeTduMDZuwAVgY12wicV545odD5BIaEPzek5YgGwRWRQdhJ2vwLvZupZY&#10;SWL7yNp/OtWeSKXHMvnm1yRfpVaeLzDuhKW9axEtKAxjcfNEvJ74RJhViomI4MsoSz2JifRe+tIX&#10;/Lt/+5PQduKo2+muZneuN7rlUvHo/p1wdpZw0CJ0e5Vqc73WGCsWoBYfOv6kRn+W3UHY5M97vFzY&#10;NjMB0BShPECc5dUqQNTPf/ivHv7qQ3/5lx/W8/84Wjhf4uIG+iYMkcEWkZyakq2gc5N8tYlW4Mdu&#10;aRJNZj72UCxIY+XU7LbSr7zj5174sle3W0Lcfq/x6S9f+P2PPLZeF7cjHqwnNe525xbX7nv3d4wV&#10;xU/tXe96F2JAM/QzlBY/2EUcXuqrS350f8YF92faPXiC2B0vetGL4P6MCB6ApK9cuQL35//4H/8j&#10;QGd4T8P9eefOnQjicezYMfhHM3AHLvx0zbW3Nxtcz+HtT8FmRaPLmFFNZLl0nIx0xkR6LshoSuX7&#10;2dnp//D2n3n2c1+KMMcospDv3/3o/H/58PG1mgisBHFO/Le3lAtyJsY73vEbn/z459Dw5eW1jiwR&#10;97ESgdxwCqPQZEBt0w6s1Lm+lJqZncTf/fv34O+2HdvwlydytFsy229Uq/i7ML/w0CNn8WFuAToS&#10;4VNMytvYZvNVzA0xf9lYe4uJTUuRDqon5OLwS+5iftWrXvAd//gNz37FSxxxCv277pn//T89sV4d&#10;wjn3/Pc3jqnv/HsQA7r2R/968vv+f//2V+L99Yx/w2mEf/7+jweSQsiuWj/gkIhiWMWlKYOLWp9c&#10;txWMQIQ020PUKTwrzT+hG46/uB01dum0LRRT0bA1AALCd7jOHmkyOa0gY11BBzYHlYyXHokL9jt5&#10;g5JHEzvsyQtfSU9pxsMu7BXvtuy2egz2MsemZ1cn4lA7Un7Ll1th1lY4Jac5JOtjZRm3WxGJsZN4&#10;Ho6RsFYcYolLFXM09Ny7LpJX1F6jEoebfWVuNoSHEmGwUCYz5ykZ+Foih/lgexPFxUpR0e2MXTV/&#10;vW9mdOaGiyjnXR7ETd6/Ijn7OD8COqiRJM0JDuVw8jmwrTeCy70ntXsrGFC1bBom3Xqv70+98wu7&#10;W2adp5aQZhxuiwGn9GTIlO4xOZA5U5O5ixiiQJBlnLq5gZBDwSPnCwB3FZ2KOOdEGTJyGI4bAlRw&#10;4pCiAaCFVaJzBSPAS9BnPcDdDSiRbM5NJuxoYyozIfxWA0G1gCFUrCaMyEzqqECjqMEpPYpOwpcB&#10;N5Bo49XA0hh56J/DXj032iuyyhWw9BCzLWBgl4kXj77JkJaeHpaV1d962RsGrmg9nC0abhsNig0Z&#10;xcYdc7ARzbDm4qDkhKeMJobuMf1rMnCoMPHjWkSZil9MrR2qGAhn6SyDdEPjJ9FwLYtkoinC+shk&#10;GxAnPT50kyODksnEya5Q5oQSO0hC2etDHyoHmuWgz6VcMj+TjdCn7oyBIKsNqe92lTq1p4yq+zO2&#10;ekqpWWWOgbSl4ji8kVAK2GaUNB6odEyvWTdZj6jwcoUqewj91dfVtlETepa6MTqErbsE7EQ6uF7G&#10;J3eke1SbyApVpDvif99wKUUNHrMkXDJ3mJW3Gaim8VbNncEo5YZhKxIsPSh/EiTi0DCL3TOqOr/4&#10;epqBgQ8Uj7TNApvB7bTQNyJjCGk489JqCHOSgKykSWD8RmL65244h08055A9XPVGcMKmjBR7nfYD&#10;x6a/otEajlxhcamu7JKB03EeQRO7GDvi1ZxJdzuHdzdvPFKayeOovPblpe6T8wtrrRaAYTqsJi7O&#10;1wYeb/jAVRCOyVnFV5oynjWeinhgdwtT/eYNpd5RINDThXoNrtniSJYv5jPZYq2CY4dk5ogJcr3T&#10;SBdyiAIpSgfTbPhtp+EZXcj2ZNsoptWYMwoAXSw26i1MuSXgFVeb1DUI8DRmXuKq3a3PjE+W8msT&#10;483ZicLhIzPV9fUnT6wtLafXqt1aO4UTCFcqqfWUnCrVzKS+NsxiK6QalJlbeevrnUa94HWpBh0H&#10;b2iZyMqBiMVebro0Pl0sI8JJtVlfbdUrUA2ePZVDI57hiVBf76pzIPrN+IEJKg9dCHPBqxBeYzrV&#10;355K4/TEbqaLzVsIKirSwx9/jXX3Zro/o2iXD5Aika255D/iElnHRSYVDlzu4uRaFwi1PmYP4GEJ&#10;OJ3ahFxlZOj/EqK3wUokkkuAUiF1ANN09KEYpJSjRS0bHJ0VoUOB9raGIZYFQh3IdBDGP9jTAJPS&#10;V0NseHoim5WSbF3gz57oUCfPfXRjE8WUVyzXTXu1geHhjUIi9ajQcx1Vbqk1a8IWT8wu3RofyW6P&#10;UB3QzRlC0XZ4y6+B65iNR0dGBYVQAYmaKzR2Bom+9RTk4Yh5nAZwUEd1TlRVx2mgZ9YzqJUjCytA&#10;e0nsEC+ZR5mIg8/Djouk0OiTriS9PwEossqCJ57JI+yI2RpMEUCxMuVRXva9rOxhjheDnTtCbsjO&#10;ABABW0Ur/T42g4J1dScM9A0WPbHDJt2dTPe24Vsqe7nfRkyZrfGNT6VAiHIIGK8jrIRpVH9bH3sj&#10;hB+IJ+jsTD/TgEiUMfjk6uqgqYHidb761a8uLy/jA4bIDM4q6HRr9eYTZy+vVRtQicCgIZUl/kY2&#10;Wy4XHr7nM/XVOfWfUPdn7wrN5Sp8HStjV1Hn8vlzH/nz/3Hl4oWZGThqceGI9QdZ2cI4zJSsO01J&#10;S2Pj1qfj8IuBPkObr8k46Yr8FmW0i9mloxbLyfV68y++cGatLiJMAFaFj2GxuNDVmRTwY3IKxgOQ&#10;erg80/d5fn4eIDI8neHjfPHiRWDKCKkB92ekAX6K0ByHDx++9dZbATq/5CUvec1rXvMmhOZ93esQ&#10;tQOoNDfy8ABD5mwe0AzHIevbKh3m5ubiCPIGE7arVfyUzrioSEhw2YFE4gBmr9UaH/j8qVVYUcOJ&#10;02/qunCc+lc5HqKXN33RGImWtw1gNsSaH9LBcudwMr0YVpmH1TQUnQR7cC/k8FliRJxculZt/MVH&#10;T69Vh3MOYJh6D4c1Uo8O5c+/xYckEe2GAAtQBggIu0ENg3lClCp61/RfwofaoW+eZ+Sr7mnyNFLf&#10;KPP3DLt1qKvglkjIWrEj0FgaTxzS3hM5hv6QSVRSuSVQvG78EDacz3WHh6tqQq0OrV+cwlKEl/tb&#10;ao4lotdz6MzINpp1EjL/0EHBBAlFOGr42CgbmoDSQ0xb7XF8tbWcq2tVIPn5YmJ0D+ZGZenW0vw0&#10;c4P2jqiPymBKQp3o+R4PVjYSoi6wkMKqxvK/6vntsNqFc2eJ1peF7aiBYsA6Qw2EqyT51pKTT5Jm&#10;Ezau6jHAl2Rg9LAwj1kNIQL2ndtC5PcDeigkwD7UGQRhAelBY7CsDC5GorDN0cre5txnA9kGFPGU&#10;RD0Hh4NWzc2aQutfI2ZGJarXhljP+ACwUrx1koSKjT5y4CDjBUpWyjX3h7isSPoHxNUZ3nKOoqwC&#10;20gPWVNqAR1CZMpqFRUdsmtYUDjGNx13rn9pNgTQFVBdrZjVTbpMHfmFXykW0E2MwDDCCo8IbYrb&#10;Hpn0Jqo7tC3hQ6Jag13DAPrIwe93cct4IwSduXYOLhUQNaMLaqxKasqHQNsGHt/DHUeMtoMflA6u&#10;UNe6jdDnwP3KvRjpes0qQvOTbB777kakOYP7EbPhSwHT+nQe/aE97hNgroVlHqwkyelY3tOZfkYq&#10;56UXbMwOZVERRkNMLvp9y23WWMASzJyDN9mPTtJqz7JKZGEGp/ac5vCgwNPNEZzZ+lMNE1RyCAue&#10;DthdIWIub5kY4YjgRe5Vbyz3NTEiBnP29Ylq4osW4lCoJoSYJiBZQhU4yuPeEXAzhnCe+NYQjtPg&#10;Cr8ysSOp2Et5gauAPK11cRJ1tpHutHYXK694budFN0wVe/WFtdTDZ2tfPjO3WOvDOVgXZny/6QZG&#10;D75cvWkuCAlm7IiKjOCbCE+plmUXR6gX8p3udf36a7bnrz+cb5ZSiF2ZLkxgGsUpMwJ3wK8L0DPw&#10;6G6vrR801rC0GxAoNlfmMS9sc7rJ7cXAEAW/EpMY+2PlZD/1fZbAhvCf6sJkEQuw3ap1Oy3MHMsT&#10;xUattr5WAzqN04wkSHkn0+xlEN2gnc7DK7qzQWi4zbrr6n/fVLZffZZP3xsOOAYMDXQW3tCdLpYi&#10;Z3LZA+Ozk/litdO6XFu91KwI+swxpFfC5flvC31GTejtG6CH4gCBkSdx3zLwjN6e7l2X7h/UuAGw&#10;XhhGFlfCGqFXlgwQdZVFiFEXg3EkpYd7+iiBVJpJPi5UHTfw2eWlighblZOOssYn4meQPFNEE9GK&#10;Nq8OxW+8mKInkKsV9S8MeCawnlPfkQ0vlS8MkeECW3tJKHadR58tiw1423ZBBQYeoXnZaSc2rc9l&#10;UNKGVRw6xbb5HVOiGiANPULYuT7KR1IIS4XdZMT5TvntU4HAf1pmK74NNKt0N15sC+MG3SBrQgo8&#10;R7sNGKgweIeTZXbTUBINUnVDOjvOCc1gcjIoRo8uWhT4w5UVsLREvVcTl9uzLGKVoc/sC3aWlR7a&#10;52r6DrN+Pf8DWMOOBAHrHSCOtzNQAQi335vARpocDpWFl+hVrl4EdHSYi0Qjg4fNBD1+HKDhdgTK&#10;chEe7dDGB7QOV4ZdjiOYdcMht3379M//3FsBQN+kF4Tp0lrt1HxtTY7oze3ePj0xDgS5B1QapKos&#10;XLz70x8tFIvj09sndx8plsfE/VmPHETg523T41CnlbWVz3/u08cfemisWNy5c/oLn/vSZz5zfwRA&#10;S2coBs3gquJ7wovTAPZ0/Ip5MTtZqasKZBfaizr2QvOdToUy50m4S4somd2W/7V3/D93wAO63Z0e&#10;S73/M6d/888egE+3tBLiXN2WC/lco9VZrTS+8ntvwvoJIOHfffe7f/u3fxtOzbIbqlQCcMy/+ArF&#10;z9AZY/5C8GKAy0iAh4CzAUljTMHB+frrr0eIZ/hEr6ysAMg+ffo0vKpBfyRGxGccaYhzC3l0IXyf&#10;AWHjlbvvvvu7vuutyhkJo3Bo12p7nXxB+o09oMOBwZ2MaYRhftvb/82zn/dSEGey1P/IfZd/5y8e&#10;GkWcJ//0H4M4sIx+8+1vBwKPClWr1UZd/PJaTewdSKHt0jPOotIOQ8wyMIGejwf6lMpyBgXIhb+g&#10;Ff4SzobfOP4ieDT+zs8t4O/xx87PL8rXlgxJmuD05E0Mb3T9qDHJPbbBFMK9iyrpLiGpq25W00+D&#10;UMvP/MwPHLn12md/00uEOOO9j3xq7nf+4OFRxLnvz94M4hSy+d/79d+pV+uIv4HeHNpnz9zDhYXl&#10;n/oXbw+mK2wXL5uTK00EdJNw2N7vksmYJgG7OFFjc10fN8raMVwWid5V9a5+B5q/+2q608WiEiUa&#10;ruhGGyP0peEGkDia6M+jLQOnDFhP4fYRlA8NlyBDemZFIiWcupijNLL0O4W5x3zwYtTUWGWY6Grt&#10;dePzyIDTfLw4dZ8TNQhLibd0yLQzrpUdS2zgwYc5oXoFSdxM8WVT3cbtV2EDQ1EWfqYWCOV5IOdH&#10;0odpEqADOzcxijcSob7mbi+IMqHzmPAha/iE3v1iDvhG8fNwD2hahOoW7ChvZtPG1p4OAVuYibEH&#10;zktKwQO6VwFSo8v7AqX1+uYBMYKvn4bHQoG4+4aGTRTiYya+L5XaLTsrPRw3UKAawdooP38QXtXT&#10;rrHgTw8CN43xPGNdRurJ18hPWaSWoZAu9LNuIw3ZxkgXZsUuw4jGIJUdNnH1Gh+J8EFwPElv66Gj&#10;BqUbk8eGmMqlEUM7tqhmwDSpMMCrXB0RbwjNzWl51IdAuS8iWmNL7uCJd0eiFcNKdC+MkksB/0dW&#10;B1WGGmCMvOGqSmprdCOpOVd5Gclx1KjEzBnOp9TI1PXU1HR83voVxKYgxkpb2u1HNqdy5L+xNU8n&#10;L81hCAznW+F3UQQru2FVzT4ZpKpZMqLkvNP0Bs30YZdt1Gzsc5p07LUKaM0TLVIXpOFlJzF03/BR&#10;cORGnWVNJmEhe71yEZnJU+nUpwxs02NYHl4J6jEfLheFG3G2ziQDKVFtxye0G6kXnKgfNjwd9hFE&#10;b0tUktrNVFLgap0o3PW+H5IEXodfWjG3AuTlp8z5w/kCY1izl6klOa8essKqhXCepUNYkvt2ud3x&#10;iX1sCTMqGBqbIT5Rg4bMZ0c0l/6q+qMuHrUQK7nfbRay/esOTV23PzOeW1tdzl1crj18/lKt38nl&#10;iwhSobTrSmAMdVYl+uyAjqfAIIVSutUt6P7Idh55Iu9cOVWczlZvmchvn2xjh0w6U0JsjH6mU+i0&#10;JMiGymdFFnD8oEwJofKyuaIEfhKfp1yv1c9lABDrVCkLMFsFkfhMSoRMANCAodVq1nwQTRZ+XhIx&#10;UgJPpTOd8cx6udAfn84cPTqWqq+tLvUW19uX5rKNZq9az67WM4uNfqWHeKI4cVFdn57Za7S+e2bL&#10;vbrc8+kMvMzg/Cws0etO5wo7iqVyLltp99db9dVOs62IrsQDlw1Q4tdqBTz11Yurq+PmqRUylsDE&#10;bouYDPS9qe52hHPNwBDKVJXPiabRNYRyUtsiAUeKfkes/4myTkTQKMQ2VGFRVlrXIfJZwtPAupMC&#10;qUBla5TudbOIw+YRLDnAwUI8Z53brDMnBjbUhjaDyauwMkgQ7pT1torz1x5K2EE7JLI59QUT4BRA&#10;sYlwBIjLThRqLtcugtq9ntUHBbl3ZYCP2NEbCNZR1o4ZnGwODoQYCQPG5xpchnXqaYvzkc14MWb0&#10;amKniIMt0aECDfNL0Dn8ydXO1z9qoLV1U9Dcj9ZwAYZFsFz01OA5iigIjAqVqraHeDdr3E53EBTf&#10;jc8unWVro4DsZNNStp2/8qeQP6Mm6+wGvAWBDeALaWTYuo0LiLvQ783iLNECvKO7SxLRH5D0xnb+&#10;qH5jNbBzCDWcSfd2CpPJMj9jiaC9eI4mN/EPAehgeGhUi/hycch5o/g1wZ04XTfzy//hXwIX48UD&#10;9KDbKtU64hxUOoWJyYnpiTFA8aVC9uN/+Se9TntqchyYKwoozu4bm9kF0BBY7RgOnMv2Hnv4gSeP&#10;H+91W4BhpybH9uza8fbfeM+DX31ClL3rLRr9lIa4baujSQdtlzj7sHeZnhLTg87RRMt3ZAKANrjK&#10;BGgcsJ7dVv7V3/h333Dna3rdfjnf+75f/MS5uQocjuHvDcsAC8g/8Lobv+m5B/71u+964PiFR//4&#10;Leh9AND/6d3vfuc734m2CGyqyDJxZ1yMyIG/RKWBJoMC+IsLv+In/AW+vEcvJEApCBsN3Pns2bN/&#10;8Ad/AB9qpJyengbuDIQaUTiARCNMB3ylcRrhe97zn9/2tveOYqLguefpaCrIQUKLeegVjAQGve1n&#10;EYLjbW//6Ztvfyl2eJVy3R97513n56shcf7JG2599fMP/4v/+JkvP3z2/F/9BIgDAPodXw8A+oIH&#10;oMneVDCJpnGE+4WKWKND1ZiQlSSRiCF/UCFyGBKC4wd+4PUv/uZvuPmVLwHnlPLdH/s3d5+/HCPO&#10;93/bTa94wYGf+Y27Hnj4/EN//YMgDgDo//zrv4MQHHBJ2EInPv1J0u9AWxLCwZzHjQHEiJbdWNHe&#10;K8Ztp6aMI62+jkHMjcFqs0Q/rnUkq4ALamITPJlzakEOkzXHRu/UEwHQOn8YYRg5AFpSGKm9DGHs&#10;SJmYmf+Ud9Ed4ncWMhXhCebDCZ6OKffQK7CY0zGnwZRdwy6xwCxI6yi23AonhHBJUCsuvA1nftbf&#10;rrCDBofSoNwYYl/6vBLK1X0NAmKERYc5x6ntKGzME37YYARxxQLdZEaGAdCjyk1S2HlMKEDgbRoX&#10;Az0OQIs+CqzGqP7eVnLYjTmnPGUAWpjI9Ves7WkA0P1Gv1+BZy5OX6Ffv8YLe6avQeNJDt/r69DA&#10;vDjTP9BP7eml13WcCmV0fyY1vrsoN7ht0EwxpSc8GmgA6MqN+vThRCMnMxyk4lzGNJnsstfdl264&#10;KYQNOsg6ZZA5yw3502xB9W0J5Fss0Ic0ip3bgpOZei4jmifQBOQ/OIgIQNttFRAHqwEolvXxho3V&#10;jQIwsmfiA5AokshRA3al3z3Pm41Eqqr5uMllw9+Is9kbyd8Hc6C/lYLp0psKlzs9Uo4iUUQO2htA&#10;yXD3g4mtvcDwApCoeMKFwMhdl3XwKHMIj1r4i6FYmPQvPG3p2A4uYMhC5BYu5IRdQHlr/k36LQRq&#10;HdJqvGETY2SvukAWD8DnBhTGqRmCjAZAR7brYNcAFfGMZGs+UsQIvRP5iDkM0W9NVVHp6OmJiScj&#10;4eyr5JaRIUc0JqZdhsyKNNMlLfmVPeJDcMQmbxxBSCCTNN81AQA9CrR14EuiaA8oDPFh1x1yEQDN&#10;cnHpScW8qOsJf/fhTkESJaSETjiHANCUA7QxtFYRAK2cE2uIlR6sUrhdBQFAH72CzLG3jyxBYBo3&#10;a+snrrH8KT2iVVjfECOyWnHJjvO9GK2+INmIBfgI2bfGclloFOAV8Qg/uRAc+Xaukxvvt/Zu6x45&#10;lJ+eyXSavcpq6wmcvrO8LiEzsUe5Azu+iOgDvWzH5ukx9FDE9lWtZoF2QATEp7oDrAxCo9fZnesc&#10;mkhdM5NH5OBur6lnDcoJhDgXsF8u9PrYQCyTYMz74GiL7a2IWo1Xe90sFjYzOTi0ZVqNdiFbANIM&#10;DDpfxMbcHII2ShelZZsyQj+3ux14QGMuCV9dwOiys1JWB7JwlgIAPVusFXPddKl3441TmUptdal/&#10;YbVdW0+1m5lKPbNQSS3Wu2s9WAzCkT5uV5Kq/5/7nkdY7C7CBMyUxgFqlApF0HS9WpmvVzGM0YN0&#10;+OcqDMwVHmPF62tdw3h6aK3oGEWliA74cuFGvIsduokEtgz8P8Dfos6yqWI7VVX/CUOBwb2IgAEC&#10;rCnIxeiLMtnRUGaMszHqopRwaDIFC4Otue3aYpi5ebrYPwpASxFyBDfEUQcHkKWltrhE1HifBqWt&#10;PKcTD+WhCltXH0kZ+i54OyqwQxx0rtWjXHV6RMvaCIBOLD+bDA9DlkmGdMT2rlo00QXS9VXl/E56&#10;hdME+oMjVo+2V0gXNAFphjuOxLYOh7rYQduog18alDLU3ScOQLMLBgJQIJH0rE1hbOKzKZK7IdsO&#10;mMQSKkQMVGUtFOfDcbizVcLM5F0f+IKNkg4dXTGhrfN7i0dB1EwNsvCTUOcAZI5uVjQTGADt0isd&#10;aD97LkqG4MBbg/7LfEsBTGeocGSOssMT89nQ1IQ7zpoOTKRxto3Y0wi+kUnvyuRave5cuocY6mks&#10;c14lsqRMwtOSJHMZbogRz8mOi1DKUN20u9o8msOFxncb+riAMeqig+HgPZAeyuzEiSfg1bu+vv6l&#10;L33pvvvuQ0wJ4InTk+OHZovHJpu52vzK4gLicJx74hFsOtq5fXb3rh179+w6tH/vdLZRu/zE+ce+&#10;8ui9n/7sh/700x/68/lLZ3dsn9q7Z8fRQ/tuftaNQGOffPKUdAdX3bnRnjNMW5B3A3JoSxLdo++G&#10;vpBu2X/0oIhB1TpEGTgczmIaagMHP8wtNy/Mr2OnE5R6u9NeX6t85yuufeMrrju0e/KXfugbnn/N&#10;DkRUMkOVYTEGBzne5QVrAMgyonDAwZk+zvAIltMqNGA0jQmmxEOQHScWgg8IXgOkNq9qwtbcn/U3&#10;f/OpoIU2c060Oj5TlR8T1BtNpegXNpRjOwXPgoXV1sWFSpw4173x5dft3zH+a//sG19w7U7sJJM4&#10;ZMqJ4gFeLG7fsWPv/v24Dxw+gvug3geO6K1P3OdDhw8cOrxn3/7Zbdtw5xB1JJ9vtlq4a+vreq/h&#10;Pnv2Iu4HHzmPe26hAVurhdinrnWBQRxN+znycQ2dWptVTTVsiSnvcHPCQ+oNkRpf+MIDjjj53sJS&#10;++KVGHG+47XX4T64b/IXfuIbbr8uxjkxCHcrXfE0pXnOp68fyIlqEp3GkwGcX4+iQhbMQV5SNStH&#10;MYyqi+1oVbqF94g3Esuz/qtupaGRQfamWxxPrvBQi+NMWTbfnDZxTFmijMnBLJpz4sAiFmo3s2Yk&#10;UHcxJAiXzfDc/+QgFZpcNvooYcQccapoeF1tR5JxqW9pWJmoVqbP4h9EW5hblvK8qxVlrG+X4+fR&#10;ZIvwehsRoxKTAja+LJnT3KqVWStkFVo5CQFlth17PHGHw3NQsg3WLWRRl9WAV/4WuIYzDtc6Rwry&#10;P2X+UP8CNfE9Ti2nrMCryanmhGcBdYfMRP01qE3itaSpKgvgPPnEiSnsuhLX8lJGwFDxkNKdfcOX&#10;0zdv9tZTCA2GSAOV/yItVcdfxrq9Qrq2kZO+Oe5ycgZEABk0ncbrAJTDKRDJTgaQ4lw/uimEQIRK&#10;PDn9Q1ytiXf4LX5KB27VH7ygyAVpYHHyV1AUHueiW1nVYIp6X0oktyszAwZ160865RNuMGvE0YQT&#10;As1WbymI6DMVq+luY2ltbGyPngkE1j9ObTn+TqW0xOJAnsxQn5Bpk0eghMMqJEhoRfgiIiGwZYZw&#10;cpJ4FuFmrY8zmBiFg9EkVVfItBYf2Msyx9fKJ2Z9Q0s3ubdh3YYCjgSI3cmBHuOT7nGTbV1XQJWw&#10;tMCaJMbRgHSKTQU530g4qGptXSiDsN9p94YsknhRy7L8o/n8CPnvVGHAV9JYM1dH0EpUk0sjAWeS&#10;lQ8Vn7Fy/ENkOPkikpnEi2bomNjtwynI1CY4ydANZC6roJ6cI2mPSOdaS70fuktAmyGsOTXs6Mux&#10;itd30Ve1jJIu2zbkNUKFY+BA6btyzO+Y9VQMhbdrRWiUhtJgqLE6rPLkDcmT4BiHnp6I6MLdDL6F&#10;grzicM0kSQPZErF0qG0Deoa5DjIYe4084MIEbWhIDC4AsDKR6EzwW1A8B7JyAras7p/tPOdZ/eff&#10;mts+k15Z7j56ZvWzjzz25Mq6nMqGCLCdTBZBJ2hJBs2NfJ81MsaW5Z1LWFCGlP97mfFU/1i59+yd&#10;qRv3pXplONQ2ES1jIp/aAXBzLFsr9guoL8IEK46GyM9wf87lSwCd09litwfn00IXs1EJQYyaAozu&#10;54FCS/zanhwzCCWaTRXwU6aH8Bzc66PAMxyeZCqaxSuILA2V2BZH3YnJUjYz1u2kW80ODtRjdXn+&#10;UKfXh54T5Omqm3u15PlfJ32vP1UsHZjZdmByejpXbHXac/XquUa1gWmtrmYCpMFqNqiPLx7lda17&#10;6u7zTx95/II3c4TX/fZMem86dTCVXlRkkkHw0e2wEid6Yl/xtAOVPE7S4kXn5aNHAkqEaAUKqROv&#10;7gI61gOOIkYg/LGhWMD1XNtxsk5kFgFlnLYZTbRlZHoTV3ZMBnIev4QiWt0F3IB1kkpiNcCRXQpS&#10;uw7O4LpFNvJGihqRMK4GWxdOpigvqGgSkyxhDW+NM5P4oKIwFOPGC3nRs3SrUpPeNWFADm+N3gMn&#10;EKq1rAdXhAhy9DkZAQO2btgiX/lIO2ytHpumcirJoAYiDCFfJegWfo20T+LwSSJwzpIiShG7kIlh&#10;RPyBMnM0XqrpeUKmXpyt0K6mNchFbn7wBmFoMIsNyUgjIYSClLRy2RbOiM27Dg8Tdp1rho7rmp4O&#10;ShwBolwOA8DXMayWIeRAv9voIvitaH/MTDbth4EE3NzA4YAWzfbhWCOr0WwjzXXZk6omvR5td5VX&#10;CAaFnxPZSJPOnLkgEScKhRtvvPHY0WMAoD/5yU9+/vOff+CBr1y4eCHfrUx0FuqXHuvWlo8ePnDs&#10;6KFDB/bt3b1r184d+LttqlxMtYoCwnfWVxYvnj116fwZKE+4/wJdffTR47UaVltp9ON/FU28xDtm&#10;WLtijoRMmjBlOMtzOeqHDTvAcYmVBUbUJSmJ5NBC7yGMVgOnEetpi6vLlW958ZHv/+brEVcD4e4P&#10;75/6hR+7E+aA1UBUvl6h1UJAWerhD8nFrwSjEWoDlxzw2GoxmUaXlgvQM37CB6DVdJ2G0zS8pPEX&#10;fWExoBF/47HHTm/W+wOUjCFKG7ztx1KUROWjQi2IJpUgzutedPR7Xn0DgpXV2529O8u/+OOvaCuU&#10;LuH+ER0bEZGrFQTNgL2DGxvDcKNdgqojGom6hePmqZX8FUzSwFu1KuHm2toK7sWFBdwPP/Lkw4+c&#10;PP7Y5eOPXVlcqi0u1dvAFmyNURQD+lGVWYReGcOMarLTBx4wMoVEDxeMQOIm6qAkblzJa25uqdDB&#10;jicJtYU43iHnvO7OI9/7BuWcVPrQwamf/79inJPQUJt16NP2+4MPnhqWl0JCTsSoUetoCIJQB9CZ&#10;dHBkJazXUIAOlmNsuZkEg5knwlQvmVyhI+DLiZsIhdccItwZa2nUNaogdW2TIggQs+3DliUdqGST&#10;RiGFQ8TE3ZLzSRNijFVNPIWVD2c5o1vtcCKjNj2mN3VXHGw162OIsFY1Rh+l3lVDS0M7TsdOBLqR&#10;MryCmaqU5UjEZXZfvcHKbyC3r3KS5Bvo7Lqrbq/VLcKngvhxZj3EOlRVgB4fJJdZxrQpY4bgaHbd&#10;5BfZXCn7KxViYBEehsaqpRjxMqmQCkgUjKH8/JTL3uzF2DqsmIOdtLim5vsINZk9BWMPE2d6XugF&#10;A1CEjEd4DRsKaMsj5tRWDtB2aVwUndCxnIwXddLhehL6BQOcoZDxE91MNr5McXD4mDku9pZM0klz&#10;CUSrpw4Kh9M/CBvW1mKjIGI2P0BiYpNj3Jbq4h8idUYikcG8VkqycTheNI1kHC4IhZaSn/lEZAhe&#10;j9UZKUIk3UyC8MMoYg4dGniITsRcF5Aubngz6Qd54n2aiJ5HgmtE/gKxbaY77FUDkgY/SBoT2ux6&#10;9gvn3so/LkQ1188G7SIWo9QOILBgvSpSU5rSI8shvDVqgme4G5fuxIVZsUW36AI+HARw9QkvB5iy&#10;XRteRC0TC2nOmg6Q661DclbzjcsdAiyGALFGlYnOQYIcEMceBXD1fHl31rxOkAxxliUoP2yd247O&#10;9NzSgq1gbVCzpPUyGovk3IyZs18C3R3V3Aagh55tBYuQ8SZXQiEmhrB2Lifb0WoK7VWIPgyusRiA&#10;G0P2CRCb1CXiP2rfLmULzT+Rh0FjhzZAAh/50LGchIM+yrSbX2qf0CF6I4cqswdIImeH3Hq4fNtN&#10;qQN7sROoj3gb95947IlL5xrQhbkMfJB1ho1Vxk4qJ2fLFbpT5Pyol+UII5xesIEdMrwB9QzCZ2A9&#10;Mr891bltuvnCven923PtHE5jF5bMdMaa3bFaNz+WKpYymeV8GyW2sWVSllJzAJbbrT68mXtQ35ki&#10;NlC3AZADMwainMfWvg4OVIMHGAoGsCweb0SZgSYiQgfQaOIiij7LEfddxMqUZ8Cd89kcQkI2sGEa&#10;WhjRQ+t9HD9Y6/SqrT7Oem8iGkgq105lcW/eLf/fSHHt2PYj0zvHx8dWUo0z1YXTy4vLtZpoHJAb&#10;xopAzsKXcL8DbIolAlCFbmFe7g6CX19fwulOynRqW7p/JJM6hH30OJCyn17M9GYz/WK2n8ehZQLO&#10;ZtZ76bVuv5FOTegaP0FVxitDQxmvTHyZsXVMd9HRfWQrC8OJ9sK3zy0OqXAOP9t0kiKCUkutZaeV&#10;WKJ30FZAkLnrgBUp5CYUsTIpo2w5jfuuvJWlcswDlIOzlYHOkprYYiGNTL/Bzj2nrGAlw5OKE1mZ&#10;IojZbDRro32WTkRvLX5CbHE9tE8cGq6AOLG+8JKUui/Ql+ukujhehOkoFZ/Cahy7yGcV6izkyJjC&#10;alM5swq2PQ31EVesmYk0SZvWPB1Gj7rolQGcejDzBN20XYrA+g/4zCce8ecxJ+KYQtTIGBjvcjpg&#10;LnQDyj1p3ofWiAS+cIH1gkohu8lcahKiqYPwBArly3m0T03muBmEhmgfk05xA9amId5jWBX5tPcv&#10;RB3oOyCLo5GrnXPQMy3OrVj61eHPApZ750EFO0QGyW+IHvH8598K6FORwuLePXs1CvE1hw4dRgxi&#10;PEesqXarrgun/VqtOj83d/bcmcdOnLj//i9/+b57jz/68Injj1y6eGF1dQVJkB6BIxjS9yMf+djj&#10;j5+VQqVtJl/o0C25edGDLx5mkl5xFfNuNUSLVH6589ADjncigwwd2IVsnfMH1LIsQT9XHsu99rUv&#10;37XnIODTqYnSn3368VanB5T4wPbyL/6jF05NlkBl1BI5zEyWQexOT47j+/J99z344IOM+8xzAumh&#10;TIWU8GXDV4LIjA2Nt4As4y+ewEUaJxY+9NBDjz766P33349zCy03wNPAo3GY4alTp44fPw6f9N/8&#10;zXevrCjfu4vd6ae1rl1e0LtZFvuarSYxjap8kcqAP4XUxlt9RA157Te/bM++QzALx0q5v7zrjCfO&#10;2M+/5YWTE0U1pKS9s1NjIAs0HuKFf+muu9bX1lCk0MQRxJHFxoeTbsGClSgHj93LkNXoZOgI/IXv&#10;OP5WqljZz+AoD2mMvGhwJDLXAJHSBkIDpAzBC/okynq/byNeRObECpGMFPNcIWFusBcJPyFDLDfh&#10;s86CJCV1G3KT83kRIezvve4bd127X4gzlvvLj51ptYVzDu+a+LkfE+LIiZva4JnpMRQvxMlk7v/i&#10;vV9oPSgxYL/uV/ZudRg0U8Bpa2VYnTaQtdilOtHFv2qgiJzBLELojBO8WXHFqYV0Lr0LWiJd53+V&#10;DvLOp/I5ir0jzIGeJffiIrhMwFTXFZ0DnSaQ8YdkEh3PWUJSKzkKVn/1WsEtJ9rwt2W9xIKnWFe6&#10;ZgqRTW1BU8M4SpvvyqK7kGoaVyhTUvdQqpBKrIaMmkDCkJKswCjlwOf8q3zITnCugp5PpCCCj+RY&#10;lsI2+lEMKgkQySUxYjp6y+/ybjqt3t9WkB8mvheUqtJwViYcYhxQrAzVJ3WkGaamUylwuE2eyZgV&#10;h5itHrM5QR9JSi0xhPXFQcAZKKFQ1QaKrax8iwS0LXTIY7EsypaqjS7JNuJ0QS1Y8tRpKEWE3tp6&#10;fcV1mXf8p6jTX+V14wrJ2YaPiVN1MEL1gLiJ/S2ySF7mkid0vEIYkYFMUqBikHISO5suZJoD1j3x&#10;FsJ7wScFv+osUw/B00KxpUZylElsCjPPcZklSQDoMaGEnP0tg5aX7BJ+mgVPwhBk7piQAwQR938Z&#10;wOJ/kpMTm/slFSs5ddbW1d90Wamky5xuQzgqjLfw12x6aYJSDw1nh2IywB0boIY0y02l3JhFaxWx&#10;0p+Uxri5ZcoPLlBC3sSPyAFCXk5I55SgL+xnY1aEjnNblnIxWWK0Yh1fFFkOSCUze3HhOMeYnGKB&#10;tCLwahsp+JwjhcPfayKtt1ZPlhaUDVrCHi5+KF5RUeYWqygx8IYi42Li41LLUC4aysp6Tpw6jvBC&#10;nuLLj2iRZnzRp+dbwvYaaoDGtBMgzB/9xfVCvsvuA4SKz5C3NZ14WCW1bpHnBRfPqCuEZVzTXc3Z&#10;a9jCSdFnPinIHE84seFo9ZWUoaNCUiaulL1snRqckXyj3GaeFD6q9ZysQHrY1cqz4SVpNBIx6eMu&#10;TjBAdmUPslxUtOYpaU0eIoHu2Y/Mck9ORwT0V+jbLmWJAKGwsWKtdAegG9iqc37po2HYAWE+I68T&#10;9ay2Tisc3k2hxGVLJak0ShWEUy6cZagFBVAraiMZyUlSL5x1wA1tLwep8VtkqqFcUFW7z0UzV7JE&#10;xhsHCyF4rb8ExmHRXpk6XiWW7eWAY3U/KCQTNsRGHzudQ9gYjB+MLE6/uPogcwnHH86F2Sr/llM6&#10;KgdoVuEnGQXa0cQs3ZwWDKZrt+wmCbKEdqFuSmSXIX4AE2JRhzTR0cE1exlrHEQBhzoCYyTiKcnl&#10;A0ZLo4uqkoyrRbMgnoMvLrQ0SAGai8rPkXSlYUa8SfuFYg1PIDmlaSqWOReT1ql/pesXij5KUYyL&#10;GrBW0EWWL3Fz+GKvPmCgbCHX6xZxpgykda9/0/bOi27t3bCniTC+iJ74wOmlh85fWQf8BVdhzM11&#10;oVOHou7OVFnbFe0ZvySFUEFKEtKJJM9jqkdxINYB/gFmV8rIKogkAigMRKuXL0z2WjdM9J59sLht&#10;BmvB8DzKAkPGLKIHtDgvLrMaIQOToUK+n2u3M7l0LpOGs7OMKYDKcA1F2A2JxpFH1LtWHu/g93wX&#10;njul/HS7j7jQbVS7mJsAcN3qNKANMAftZVATTJjgqdrDvCOTK+GgJjhXI2hmIbteHC83sv3V9Uq7&#10;mi6XCzUcU9PEj4VKU06qkhDB6Z6c8yvOvE+zQZAk7N/Sd+CtKm7cEJDpH45t7KPPJN4JFCoFDuT7&#10;jkLh6MzErunxWr12ZWV5rlKtdMVs8lzjGhAYOjJTFa7Q6xlrn4gmkQpmh6r6kIMF/UVrVRfIwZFY&#10;c9qDgzfSqRkdkoCYYds4c4IuwN7EEm7up6pqTFIUSBlqZnD6LAVpzixbxoY3X/kVF+0fPAcqQlSR&#10;Bq1TQDJPlLP/YL1IeAqckiZ1wVcxUzUThvLXujI3DC4x3RXhURsYNXHbTdQaZ8VMokLVUlywSiJw&#10;VEFiVFKBqekn3ky4VS8TOHJZSIlSI8ciMm+iNNMJshjh+pkVk59YbQVwWX/TJir05JHrGsp1xazB&#10;R45iamGKrautcHg6qwR2cvORcPusm6fLXEP87z1G7HEMowQWCTgP0rYok+hcz3RZwC/RGeVoiE2C&#10;SFJtgRiZbB1Hj3JBMDlyOsjZfkJovuXf5QucYYnrhn6g2SJAgX400xffpThe5Cv/bnjgDVsVGM/W&#10;oKBofUZ2IvjLvkbp5jVKEx1ZEcYJbXUWIToGdNNhZedPstfwH1xqaIdzWqeWv8hvxStoazmaO1YJ&#10;qMrWsZTAR82lEN5Op2u6KYEjEQOhl5GDcKDhLtE3AtEXxJ9fLS1YO4VsZ7qby/Szy6neop6cqk51&#10;pNvQS/XswJXBsUxoGjbepHam+/v76er/y96bAGpSVGfD3e97t1lhkH1HGXBfkCQOJIoYjTiaEOOG&#10;ya/ROGCiBvkSP/NFzOaS5MM44BogajCLmhhjhGE0rqgwLoiiojIzCsi+zT535i5v9/+c85w6Xb29&#10;914WjX7dNHf67a6uOnXqVHXVU6eeSiRKjCI1sLc21l2UWkSuHHkY/gaLEWOgfYcA8j6nlTjICbhG&#10;0Q9mL81qzJYt248//ujDDz8M8KhgpiNCZyzTsaOjy5Ytw85phx922P4PeQgYopctXYrGF8wSt95y&#10;K8iL4SsNfgmhoFK/YLyLGABA77vvvvh78823vP8DHx6gPprUbNdCqRdNKruzoT7YtVcPfdnaC5oL&#10;70SvWJxMhrXClRjHU+gIn+dn/NpTDjrsKHzFx/OpqzduufG27dPTM7/6C0c8+dEHZjInINVMK5qU&#10;PywPTs8AoAEKA00m47M+zLG+iUuc6NdMZ2d4N8P1e9euXbt3g+h5+x133HXDDTdde+11V1xx1X/9&#10;1/pPfOKTn/70F6+++rvf+95Nd9yxc3oGAGu6a1e2Zcve227b/sMf3vn97//429/e9M1vXv+tb/1o&#10;167GLPAmy9czjgtWMD/sg6G/g+rkmtpzHcZJAIAef8YzfwXKybJ06UguyrldlPO0Ew//lUcdlKf4&#10;oouG0aEBZbbkHTOsaX711V/f9IPrd+7YiWoJovCZqb2qlKkBdmqenpqZmpK/iGUavSFM20NTe3AH&#10;TtN7JnfDUXzLvVt279r1wx/dcddd267fdPutt225467JLdtAxz3Yu1dIS1o++vI1Cu17aH0kY4Ij&#10;R5ida6miN1eUfGv1h8yURNdsBEV7NAcA0E9/xskHHY+pi2TpWHb1tVtuvEWU88xVx5z0xP2xU4VC&#10;BoXl4EVMUwgAPfOTBqCf/M0nHHXHQTfciLZMW3wDfZg7bfe90oXvTlENC7uKrYuzk3iXPRs3G7ND&#10;acPL0Uam6A0XMAhVdTwSk9+cltcIZBKbFZlVnm0d7+ighLhSUd9Z5XXAbB+hSgtA/g3mhRGKe4Ny&#10;yPodxkArYjMVtcWFDJVHNkgKr3hzH4JFKiguDW+NA1MqfjDYvlFanmyxib8zjwG+sTk2qjc0ttaJ&#10;5LuhSbRPkRcEw1OxcaMRS8zXQ8xW4l7uLj+lwoGWk51RH7t6jasohFJxMpy9BD/RkbKY2VXkIdc6&#10;WMWFfnF9uEvi4KLfzImB0MWJtG6dHuuBlqw96sqFF4rcxWJEhTKkiCGMQHXBZUM0rNexxoL+pQhw&#10;TXTAi9i+cZoGS8dqhH0O5RXreOiKLWyUMyMTPIK+6WAjjJMexOFSbCmKYCnsSMOVfluW7wt/YRUP&#10;HUQMVwCpjOt4ymdTivIN9d0dZ7QLyw33BNBkL5C71nhrIPZQ1GhHdW3NEusmZ4zY0XQ1mk0VVSYy&#10;E5qb/nG7YkUoT5JZ3WS5eC2LlRKKu2iaopB2U0Uq1XcZiWksRIJwzfEPgcWofXCPaeMv0kfFaCcy&#10;No5XvS4LDMrGTfUjeeWaD28HvOdAgX0gh8D0bWTBaXhDKmMrRQBtYCVzHENqMClNvkJl6oeHUG9s&#10;CNaO4RZhX50HtZOwo3es2eKFNs3UyIyzeuppjX8omqhVCUl7U8lyjxs9RqZiyweQeTeLCknwiyYh&#10;yviB5yuIZF9IV2/AB4pBdYjHEg16iTAIz4ZODLBYw4Q6PffDDExZq3gvfGXs4xv65EWvm8npt5KN&#10;kqmOZUSxtcW2KqZlUXDIBPuxj7UaT6mvHmRv+DeygOLSbCg0DuX2swim5sSqYad/l5kRv8/SDG53&#10;MkqKH3qM3rWmMTAQy5cyMH72Q1QnNlscgPsig+wWUQa3onCDMpv3PWsK/rpHhSZhHZL4A8dUXDA+&#10;omW6zccq5sRPqLYsWZuG50iQX2HNoAHloeykrxXmbIi/2FGuBRInoXMaJD9q7MixQ8WKz6dxc+T1&#10;F4EW4yuWgThjFCNuTAtmo/nsWAosdvlIvnd2ZHq2N33w2OwvHTN6/MPHlz9kZMdk/wc33f79H916&#10;17ads7qELs+x8rL6lR1ic3wEyFkwWYznASX7Mh2IOYKNw6Z7Qk2AyAV8l5We/fSRs7O/cPjEykOy&#10;sZHZXjY+miyXWc3eXgBt8L7pA0KXJX3SaPRHRsdGwLGbAlkGCoq1n7iB0Qy2u1eQB8JmuqJWJqox&#10;Z9wHUp2PzA6mJ0ZlNhqsGaJyQA69foYtfpMZrI0dwFEVY9QxDNSTwfRMmo32gUosVQxjaqo/PbVo&#10;nyXTozODvdhnKN2NvzMJHHimBzJ/K74J1n2aUys/gwGgKegL33n4/qoNwr99FLNkI9AjilZ8mA8c&#10;Gz1s+VJsZNUfm7hz27ateyZ3wZFcmnatp9rL/GnlHDLqjIhsKK1GTKhOiX0EkWS/WlokmRTpP0R2&#10;IxMACwJjgkT2/xAYS5igUc5exbSCG7AoEGRoeqKqanMzOglkYJniawEPDQpRTJbfX5vEZbNmTYc+&#10;8srO3i9bSHZ9tb0qWmNtH+SImzIm5f0u/uS7Uo2itpRJh4bFgnlg3i+KMupFAyD2LgRjRmUUYYLP&#10;iqg+RhU0Fm337CPAdCVTbi2hTyGP5jIhka0YUyjSqa8z9kqOGKF3rkL/V0AqDhlIGQFJfH1hKK7w&#10;byQ/hwVW9NG4hnCwpK7iUBbTXtRdkhSDKw8DqX22HxZbFECGbzJLoQmEEZnot2Gg4t+a0FGJP3Am&#10;ntsbAgNHVl1pEnHpByuKbMmNSqt+0HzItWVfIg+a8UEHbgV7LvrtBIh8XOMR4qZ2D5oOTZaFiMER&#10;6q+uZ+3tHunvwSRKgtZfVwBKTnQ6Yl8FI/ck+S5sJ8CIA5FcSwm4AkvPZd9L6e3DNW2FFh/GZQqR&#10;F3XTCpdF7L1thZLN54V9Aj/YH6Ke6YnGsWgx+tJn7ExoU2sL9yQXf//3H/n616+lQVgcNtXHCT87&#10;yFzsh1NPmLLVF5jg7HXXff+v/+YCoI7yiB24ah83lHSL5kq3nWClGtjbF7YOQSF20ax9qsiqWJ7h&#10;w3zm6ofvsygFajwxPgo+CSCr0g3B7MJAOI2wWko6E9q/ufPO6R//eNeNN+644Ybteu7E+cMfbvvh&#10;DwEcb9+0advGjdu+9717r7tuy7e/fdc3v3nHV79604YNmzds2PTVr/7wm9+8aePGLXfeObV9ezI5&#10;2Z+a6s3OpkgO8ctfbJNhp97UE8u12tUTlz5CxSG9WVedVEZf81C4dZnzDN/ts55tylk0odOzPWms&#10;iwYK9GahdZxHxHMG4adIWn/CDXO9QLOnGVAhjEEc5aK11YwmUks1XtdegeCHxfVWswpKijzbZ/ey&#10;5WCmgXJ+5+ErlvRhOT10Mocrx011riw9UM+v++6N3/3uDRZbAVNqH0KbAOc8Ja4812H2FjAgaJlD&#10;i4odimmgRfcz9Bj4pVeOJJYFKZOs+JzoGe2SFwGHwZ6Ef5jNSEqGbUYeyWONBlPRVrGwE8qMCMmh&#10;4aWv4zpDncr60PsKiYWugLEJse/iB61lzpM+Uy4twzPjehqTFKN1PUg2TOfs/5V0xUwFlhIj4mAS&#10;4VEhZ1lRc5X9vJ9HnyGTnB7Zje3YsI5Lc4qaKe1bFFYnX1Nj+Ao3tYzYoal3cWI0OaL9HZpFulb4&#10;Obc6uIpfi6OYFGSvOso1x/NSEVkR4sLiu/6KOFyYu65O5usnWQZbCJaJGcN5BFtJqFlLnwL9CZkM&#10;wNYDcwv7QIQQ5wtx1NW4pGmYypJtYNEJeMV0Zt6sWt2MbiyuJsyvs6ZKEXuX1JZ424qNuH1wZbo9&#10;6B1ZFheqtqFjFKySon8yggqqhA8xoVuspjjdUGrm2tOiTcdxCkAnClmq71QF/+KMEc/wqAjP/Kre&#10;S640cctpo/HoCxgameFFX8hMt+KgQEmOsoW2j+Cy2TxNjoK5VSuzhNwJXAToxLM4OFJgd9QW43sH&#10;NeKWLVVANolRB6/0Dau3QrUG2VBsNxt6p7JhCZ5KDcqh7REIYJ0FBGzLg6IiG65WPK18N2stoePy&#10;jKkBfeYDYs30olUfH9FS1GuqftrDJ8Z8xaiW2Guh/kF3O4wzpcRTxvxLPTALwTDMIEmsIY6pzeec&#10;evIWUi6GlAvbjQo6rLMm0rr6uInWSGeo+HQ5yi2wR1jSf1xYtB+6d9Ub8KA6KxQFkqxEvNpWbLWi&#10;Ef+IMFGiOVCzUrXYqnCm4hxEIcK46GUNR1TKNopUSjE5orrMKmDNS102VV1Jz+b8aOLJU28HXCGu&#10;MdUAjbZoQ/SppsslPviAZfAAnsXgRwpvJgcEvHd2vD+WTT12v94vP3bRQ4/rLVk8uPOWuz/3rc3f&#10;uelebK8HV2JxERJg7r4co4Mck6VhoI+tc2WEIy5GoJYFmgwFQZAxbBuwdHl/9Ekr8sc+NFmxHBSc&#10;vSn41i6BA87WbHpqBLOtqrcMhJS6IRv+gnp5r+wAlNBvaQYbFIKAAx9yIdSQFbSIG87RSCLHzoKz&#10;A/BDY9Q1Bj9qeEjCTWcwNTI+gvXEY/1xsEOPjg7EpTkdx3aF6i43gOM0FAZn6UnoKx8s648sytI9&#10;0zN3bMWqUXigjgBbRVYUzqernrTU90VHPxvvZOLrDK9B6X/hcgRZnkZNkbqSLenlhy1bdORB++27&#10;z1Ko6OZ7t948ufue6Rkh2GLHRZZrGjT208muYXnsM6NagpMFExLSxYMftxQbdkKWhRMHJfnKZHBM&#10;D+QbXGzHRUhKbaHuunEbxUrHT23cVmt70jyCCx+F4ptorYQMyYtOOJVU+XhFlZ1PK5WyWkd9wxi8&#10;iFxzFdeQXmtoA4uGq9IgVzreZfGsJQ/NqWdfQMi2pjg0UHw3NOBSwbUxNMhWWJ7laYiHsZXPInWj&#10;KtJuvPWIfEFe6FYZcKlwSzHe0STIGOZZk4+a72TIIU9p4GP0d0WPOmr2Ldcx/ks25HKvgyZRIIQs&#10;+3gwtaAqU4Gbm9DnOL4SHkpUtOh8BuWoMFIi7nujUXhzF3+gSx0A7oRRwjolCoQJH83yJ68kbRhf&#10;tO+VRXfphlNmj0RmSIi5zz2KyeLG9omR3hjWw6B88UnTIQi+JYuSwTLZEDC/d2Qg5LAKqLDZWpDm&#10;tdoDvsaiAUxfgfoZQDHSwDyWdtebTjQ5YLRwKJl4LvPDAZJYQvjLDgraI9zhaj7Noa3tcll5YfNR&#10;+ExedRXcezcfdND+Bx64v++Ah88kmHuBx4KtGP6s+Iu9Crdt3bp121ZcwNsXNzmbgU8p3oIHNDyA&#10;P/OZL330Py7fu5crrXD6cIXXTDkIUPzk6Ll830LzRU6v2QtRyMgWC0OhTpo7JMgUWCYOORxOvnDk&#10;7e23pHf8ESum90xfd+PWFcuXHLgPgGj0Zli9dN2uTG33rrnm6i9feS1msuEajNnULBM+L5xqu7L0&#10;RPn1eUY5LdkH73sevThczvjC5a9bWKPNMWaenv2oc2nGOiRRsUF4QP/aM598yOFHSjbzdL8l/Ug5&#10;iwvlSE5ENzJJk6bf+MbXP3HpVTffuhUsydu27bjjznvBJQIyZ3iBYy/GvXvEH3zXTjnvvmfL1m3b&#10;77zj7nvv2XrzLXdt/tEdt9x6zw033Xvb7dvvvHvHFkxJT8LSsHUGvMtpzFHjG4q/MAObb+TQUUKG&#10;NhEZ59Dda4drphqLvKQhNUesUFrL7G9RueA7D8s56NAjxLd7Ittvn96JRxy+c/fu6zbDchYfuGIC&#10;fUPWucJy0t41P3EKjmf/8ORvX/ujvXvQ0DBHbldNSigcZiua8YxzVVH9qdlb+SmToxbYWPFFfBvc&#10;/ssNkQ2E2MSxHeBIhmNpNndejoyW970x5I2A6BXSet5jN0OvIHjKhrzS7HCGM26RKnXKWyrWrwV+&#10;Ayi25cirbWFmhQJN5ZoLe8ulQiRcih6n7u0t7nO6UdLi8qKm9rCxvfWC9sjjYLEtxSFxTXIAAiL0&#10;0aZu2fGND8ZMuCeEtztcP6XaidB9nYmmPTA8dRhcYuW+t35sgYvXPZ5yh4kzsdSnJRiJWGi1ZvzB&#10;vMtZsl+SZfs6h+WNpOBwDbBZY/wIiYtgRYIi4Sf7PdIHCqsC1UfHVkBjas3IJIqZJJnzhyroCkEI&#10;AF8uLFD+yQw5ZdWb6dCqMMoIY1/M5K8Q8o0Uaz8hMy4gIPKIdcfSPnN37OibRbUQnnCbMSNkOelf&#10;aQ1UOcQBWXheXnGV5E0aBt7yKkDjCQZj48/YRPnII9doHFsxxrNQ/FbLEH9lxtRFCu2YN4xquv5+&#10;ED6YvQzDfBmBDUdDZY/bDdp5XK89U8SJoqbYEtNiKnHyUH80Wm6EbdWHedaWR7te1thS5yxubWQK&#10;Y+YdNlbsTlP5NHIe6pBVdFEYODyUCLxyhXzRtCw511nU6HnLZnWKYVSZsW48kaJVUZOwn94OUEJK&#10;7smxaPw+zYOHtsySJ9brKJ4ia6H9tM5B1CsTCcMHqC2e8iRnrKyaJilh/EmK1cun3qEKtYB6q2jY&#10;ip6p0U+HDj40AL4QFatdh+IurIiZbTrici8bQdUqinaynHsrgfCVN3SApUOBWdFCx6PkkBFqR9Fv&#10;Z7bc3ioysy5QaSxlo1SKGnA1dTNIz3VshVGHxHSIONnsk0lDVwbIX4wMw4oHLx2WkVRV5ssrS8iy&#10;FYoWTaFe5RyT74LTa7CeOiVaEFVyh0yR0sRnxL3EgxlbgdIAqAp90RQeVz2+EvRvWXYlRMYpEk3D&#10;82tMvyDyYGwUDkB5Mp6Pbj0snXzSo/Z73GMP2G8827Fz6ls33nvtd+7YMiVUmKCxkCWSuIxhmmaD&#10;a77L2iLZgCUAjBR7EMAvT8fEGwksF2lvbHb6McvSJx7a32fp9Mzo6O5ssBdD+FFAhOloho0Fx/A1&#10;E19m2Y1BP72jY314Mcvm9gPxycIegiAjwNB/oLulSesormDSp0HrqpvjYrg1PjoGxstRvDnRx9cb&#10;G7NjaI01pKDTwBg062PEjUkdofaYBUgkC3OxIDWdGdkzku9Y3B8s3Wc8749M7RpgDDWbLB1MZTsm&#10;BZ2f3JvJRxce0D/hnSIWUgoPSFhoeUyZH9QibXvjfbNFK/rp4SvGDnjIsumRkRvu3Xbrtp2YIRfj&#10;kp6UEoLJGP4BEeF+RCIrMln98Z+4Q9pmcciREOMA/D08zY+RTcNkaI7V+ghKewVOrfvcCFMZ4Clc&#10;+KeKNZ1/2Y7EzRE/zRzvEMgmpwHuIBJZxhe9iIRYV9iYeGx8nf121iRWYSI2EWhTfDIYDBmUIQN7&#10;toRQ9drbWC+S0K4WrlRSXYMkmm6pn+BtvrxYDIGlmQJeAV3puzZCYVsaBhfqeB5yrfkq9UVZvmz6&#10;1CfJmj/8rIy1q5ZASgp91xF2FY9O7qI0EVvDqAUrABViia3TS0HUpjJYM1tBhMNPfi/8kGglFen7&#10;FPfl2kzDvyYqhrbGYaxk9lP6GcddzjRTiY9qihC9dZGmZ7ml/6D2r5HrgKiYT63XQbd5t//4wsOX&#10;EhItcRWmWZqUVFQFPGMeOUP6/cq3vm4PUkHUW0/NXgDESawZzWb3glxAMUWlg8pllmkpFtfkyY4k&#10;n5LCx94FsihQXTYWfkjTCEh5XzU5+oexqoYeUdFKSNYCAG13OVRg9Ys+5CaGyiMa0HWLhKeln0QX&#10;icpASFsJK8X8tttuX7/+c5/61BV33nk3vprg5tdN4xbj6w6seWZ2xgBorFvZtm33rt24yc33cMzM&#10;zN5999Zrr9141VXX3nYb9mAl9s3iDH/VRoK22JOLDvbCrX1hBfPDo4qxyMiAKlGVXmwoHmyJ95xn&#10;n3rMUUcBLRzHbMPoyJEHLT/xEYc8+piHHPSQpQfuuxg4IxY48RzFX4XXv/GNb1x51TeVCsqTZuSs&#10;rqXMRD8qDQeVwJt+4cG95vMO1TVvG5P+q5tH0aK1ROJKjlsIAaBryll24iMODsoBek/lCFkLlTM2&#10;BuWAhOM6NCVjY+nEuDSv2EkRRc99M8DsEnIoq89wLR0p9H9BUyZu8jm4UNAw6U3ZRrfkVN1auIzS&#10;22t+Skk3ISTOdKMuD8YajEG1jA8hsZtKR9laN2+AQJD9nGc/9agjjkRf4MCxfVb0ly8/KDnx0Qc/&#10;+mH7H7TfsgNXwLLGxO0Qa+9gM7jAJtX9kW985RtXznz7J9nBmfzc9M6d6Ihw7TYrIL+4AUdgJ4c2&#10;5viLqTqqpDa/xa84DVJO/0YGMy2ZUOjQaKfCQuAN1S0FsL4CLzhKtC9oQDdU89IhC4Nztgz+s6gd&#10;cUsSWn8bJcafE4ofI9R46p7I0qarGOx4lYfoFluRfevuqPnpWfnwNJtZdJdm6d0I1npv1euvs78S&#10;12iOclmtKk0lq49rXnQSNlKNQzr0GZddJWkvF2+vKAaOuCmmDCgItj8UihnEGXvYxfEzcn6wSvG3&#10;AdAyVJCQimtr/IEcjcI05KgOPeMOJ02jj5Fcys1SX6nQVUhlrnbY8275gnjOpcCoo/bctO5mr0Vm&#10;XSiOH1jpiEEQwqYZYBQZ+ZXoimNt6+D8At551C8nu4RfFxGHB/sQO1RB2I8Pht2b7smC0MWYnDUL&#10;ZGUXtky0z5w+KYADWXRiwsqC07AIBn0s7kfqgxk1aVNm3MnjyxDAu4zyPQmz7+JCrgFCu6dmGl5p&#10;rAXxTW858QoLiKYbj68qHWXXvEM5TD2u/iyaijVyEIjYkKjXKQ9Tre9Rd4L6DLVJlOR9Ss86nmKM&#10;58pk++8AtH8v+KJWYQnAbg+7qiF8XG1ND6GVljxVWicu8aPOGRXrRFnz8U/JMSu1DnelfqkSii6B&#10;SlXUZe1DG1mH3ndQ2KOtJFcIEL4dxR1v/agBSs7TrVFLvyRznB1vUaISkVzHXLp4H5Eo1YyPNqs6&#10;8XQrVuqcmEQfcCAe3GT8bqJUOxUY+gDxVzg8D2boqbiqtShluO4dJNqPCubfdFu1TU3Sznm2NEGl&#10;3NQrYNweezvpsoZ6LMXiFUpFotkUk9ZRE8HPh60c8reCtMaAFCVBbFpEC7WvsHkqB/cd7gkESoaD&#10;V3IUYpDoy19Pn2unzDa/pZHbMIpF6UpQyQ2zoFnapGOwUt50BUIDXGTGDg8F4yuUincU/LJPNpXg&#10;ifKaH3QPz6esg+HCqrZqzEza/b4ZeWRdhZBacPmiMXEMhtfzrHhiYc3ZYGafXv64w0ZXPWr8gMNm&#10;8pHRG3+084qvf/+HW3ZNJ+CsFMAa0LM4ioGnAoQZUt+jzk9UkkMuB4DvpK0Qyk1tPuD2LHKyCzMy&#10;yI9KeicePHLEoVPj4zMT8HGeBjCcLFk0MtobyfeAuhkQeTrZ2zMi/ROoQ6TAGAD7BMnPbABeS5AP&#10;AkSG5jEmYPcDdNIy3khHILb0Y/p9QNMYN0BpwKmzPryyoYE+PLxkxykAH72xmWwWI6lBNgP0OR1d&#10;hMW7U9NTwKKR90XJnsXjo/kibDo3MrVzGlD3tl1wD8smp/LpLN25R6IGAbSife31cX7q+h8bCqoU&#10;ehP13hTn8nyAcd3SsdGjliw+8pD9Fy1ZfMs9W264cytMB1rSGQsxMrFmGdSHSgtmk/uE6jwAalH3&#10;dM5KaNUSMmWpeJgBGRzdT46H0eWyJfJe3ewSBLVSZyV4sQID/vUIQO54toHIX9xHittPB7sZmI1D&#10;0VZzyZ2+ENoH7TYEZJkhyYEp8gYAmuEhlnZgrJHxdP3DxMZTuG4j0kuivXFgpsK/dPuNvkHWzrNP&#10;4k2LZ5lfKId9GS1uaqfauhZ8jQwnbMQcB6D8+EmqQATj595HkQrgquFoU+ud0jZbcElCD9m+oXyx&#10;aFcZV9V53GIlN7QAl6FohNlZyJdD4+y9jSASzaDQKj8MGow0L3JEQHD8qaJeK9+ycgbbH8qL5adM&#10;q66gpptuivzQ1E8WGU51+wtgdCVyz2BEQyo4sp9BjVWpCoenopjYZ2D/nJbDt7yC+HU8FijqVFk2&#10;aYq1oLFHNxaw7kp698haGCsKfpUytAWykXee7kxzkEajrRqR7xS2ENCpTHm9zd4q98O3G18ecX9G&#10;ipyBRhlxqqm5IPH4wGJ9ZYE+w6q0rlbWjUorFmWe1YzrH3WxT3FwwaPEoM2EvEi/GylXLGna7yGL&#10;jj/+YUcfdeR+++2LvfcQEOTG2DTv7rvvgRc0CI4nJ6cmJ/fu2LFHYUTXBOu/asVawFAjqktcGSAW&#10;iZIHr3XrkLHRiQveX2F4tgtRVPWEokSWLJl43vOffujB+6Pz4re1AmOqW7s0Im+pVEEuctNNt374&#10;I5/EFy7CVkLSRYcyNjvGHWcw1r/f94GH32EkHlVZRRZnPSFSr7BAXWORfkqSxPfjqDJVzqmHHnzA&#10;ApVz24c//Gkoh/M50qBLi8LJTAplHwOBeo0fgG7jqmv97upckwhTId9QdLjtkHZElz9wZSXi4UZz&#10;VJokGl53PVeiwlcBm33xQ8hdCAj3jOmUrCtKIlyyZJEqRyyHPOAyjz6n5ey87cPJZ2S+/Sd1HP7R&#10;g2699V4FoF0Pqn9lsaN67btp1qKSFTWInQNvW0QP4RvpeYizU2q5uP2FHZUKbt94PHR4gu2YNxGs&#10;I9ofknksmo1zX+DS596jpq+5GUE8Xnzhgq/bJq7RvjRFlRGArKFRZX4sGLtrjAf1DgvMPcv1ilkv&#10;deY3tLrx87Cix+AneyS7A4WidL21UVvEuQ6FoOPYiLyi0tS02SV7YFoccsTtUuP9OBi/AnzFYdB6&#10;AN7xvpSkIpv0BAINeebXoFZUGsMgjDQyodukyrR+pPQRi8Yk6u7Ek+3xLBfXT9XvUC+l+bA2VZVr&#10;t4710H2XlU1h88Co8S8haLQi/eRxlzNZXqd2XkAMin6q46q6MfkSZgnGnELIfjLWG9mSJXcNBvCO&#10;gd7QrJFDuU3oB+q+z9mwi4NDzVXwk7EkOzJJlqHvgA3Z00x8bLHZum44g2ESvqYAWJlT3Q8nxfiR&#10;2SGIhrKXzdntuyAIdWxXbNKZemEVWPpczhjbEKhQFGsfF7MxMZu8dcln0ydY9MkN3NV0iy6KVxBP&#10;3GsZ22FWeQZjLtD+tNQpc4p0SiL1+udCuebvOOua6sF6gLJviZpTVPzW38P9qB6JVtm8MP6a/GJ7&#10;jnCpGUvrR1slth60IY0hItdykQkdJM2y0HX3RKlsd3t90XArF9KhXr/jMVNvqjr72pAxU18xq9C0&#10;wphQq4ymGOvBW4PYYbmcbROV77K8LE4Xptx+WvzRR5AVnFluiCd840S2oCKzK/swm0R8vdS2xN8X&#10;8AGSe4EdLWRfsYl8eandNmHQFLBo3ISC7VnRRFowNAZwWNwihYXeDa5GGq313yqdTzyo1MeQUJwv&#10;S7FSEkN/+utsMCVrMYaCn6QoiT5DZoEylikfrMuhn1kRhl2RYlTCwg127u2PF7pFXepXmyEVyvf0&#10;WX1sclHvctqSi9P9q2EfuHKLEYrS8hVjN+X8FTXRtcEi44iadshqi05X3N8Opi5m7JvEhpuWZb7S&#10;FKFvOmr9JRZHTfmaei/dJ8t2SsZHpEBHZrevPCB//MNWHL3/yPb+YPee7LqNt197650zgIeBv4Fi&#10;QvDGQqFs5uAUPBhwW8V5H+BtVnJBaaMxAOzTkBJQcxyUJUctSvY/qDexL/yUB73pTMpjUZJN4Qs1&#10;DhQZ5MzYf2E6H53uL+oPJmUPduUEg4cOFhArC8fsopGxWTBriOszXFkFOAL6jJB7Z6Z74CiWFg3s&#10;VenMYAB8udefnQYi3gNnNDBS5YaWVV59hB0dE2KOAXykwfLRWwT3nQz+cPlUuhdc01uXL5sYXQQ2&#10;6HT3lj1w/rn33mTPTLprKt85PXLvjlkQIO8eZLtBaWKt/byV87MTULoL+H8UtCSyESXmvQ9euvyw&#10;/fZPxu7dOpnctTPDtAUW1oI6W0ZtgO3VYLE/IWuRNNYyi44qMGS8+aCqg4AvZguEOUUMY7A8TR6S&#10;o/uEOXuZzRhXiJrDFnjgy9gz6gDrben6kpdDW137QMff6GoWUsGsSdBR+jApnTTSozbib1/AZ7T3&#10;RTxatjcUYYp+gn788DMep/hwzD+s1vfTJHRdo7cYJqZ/arWsikPlsVYlHucyhHerGKd/BTiu1An4&#10;UpPl3ZhKeN0dUfSADIZZ5+K7UwHs5hr6lbr0olIdd+DkOs769yLk1rJg+YrYNnxX56KbFDu6BaA5&#10;1mFc+hFiXjBX2Hgn5pSwEZBmPB6a8WcjoKyPtK8WvSXmGTpgpbGY3qy5QrvYzfIrhOp9ktCPklGP&#10;hVeMXrU6tHfRxp7BXIcyEuWHO9afIU1rJPYQW61WOrdSHc2hwkIzN+Xp1hxfGHzebECM4VMPH13s&#10;246/t6Ph0jnuccyKoiWXXQSDgI3Rl24W1qVN32HS2wfxtGEsQLOht2YDRoqHaoUJ6VUTC+iMozDi&#10;nl0uszZA1oZPqH6+tTqdKfQbbM6JzCYrG0SEbhpHtJzxlm+4BmNniB27sM9yKwDt8JN3Xtm+SJcg&#10;wE9sQ3k0dWIkIReAYVoqXoq+juzXqbKxmdZ0IWeBBShoEjXKaFvVoUzeCXmkMBWpKunGMnDgWnkr&#10;3GiIZ3jIWAnesnts8YV/MPwm9eyD9pIM6AOpkx0bZZcBknuzXpEZC8GEIRy5iwFoL6wyBFSM65R2&#10;h01PATrHcLNBpa0ANESSDXa1zSUALTOBjLNcNI1qsbITAFq43XWRuJQ6N5kFrzOBV0452kAabt/e&#10;Qf+TP/n//mbXB0u1wWdhmKD+xH8/SfT5RXc+7d8+8kVtFisfSFeCfkjkYYwycxzS0G6gb6yxsf11&#10;867EX7QJxurf0OYoViulGfjI+BMdAnPPcZ4y76CUw1u/IRY7ZCpu/RpKO1QQ67JwDwc3xXIVJoVR&#10;gQXX63jo+kgwjNKjAbblenh9dGHiBhNpKiDVwNQWdx/pb0WAj3ONPCmk38RPbhgiR+0bOaQhjXXn&#10;ZR2KQx7GWavcj+2t0p2iecTh2eWKP2r2iZkHAE2HBXYO4CeCuSLtcMuexaErKQVNzF0rYtTFsT5Q&#10;3CmpYgeM2Y7WBRn1GEzdBMp9QkspCTFv3fI90m2BuAsE4R5+mPAxoqeq6TzEiXiQZcumeUPITywz&#10;memPoOneOch2DAZTYXYvLtAH5VqnASpNrtik+O8IfeFy7NUuYeDRJuNtyC+7P+u0H/oYUwDrFY8m&#10;Nu17oMvIPAxgfEI6Hktgt2iuUmfD5d9x1EflNYttVRoHtMEqlXT45Kl+NeR+BEC3dBgKtZWjHdYh&#10;cWvHxZAJ9UqEfIvtpF4Iwqj1Xczb+w/lemd60PUimPkoPAn4bfS5K0WHraSiAarcJFDrfTzNsJdp&#10;ARw7qI1UHJp0N/9Ka6BZKybqoARl5jFnCMwTQzwFsm0zWLXzAi4P35oCDgten9af1H6D6KoMQHun&#10;xfIOGSIgPva+cQ+MSrVoBY7Z9dVmtrAuwuhlsksHBJsBaG9Z4o50wNMbhtkMVu59SemQqgX3vYNH&#10;s+Gm5UFOEwaRcPIgSrRUxG6xEW2otEJISA2vGOwFer1qA0iLjUb7zGgJ0GxpgoYNEeNeaPR6AQQ4&#10;sM7kQgaLMQvfCjCrjPdYguFvM6YQ0i3GBXiF7E+sHf7xDYzMBU7tcmoSVgShPa8kZ+2/Ri5HBYDm&#10;V5IlK+18bcThSUTKqWLotFv2LrRE0GjodKC+o/1bqUeQEGNeIZmsDvKksrAelVuJQrF8FJB0x6at&#10;fQ7IVAHcRyqywNP90cXY17yX7TlkWfbIoxYdewzW4E7ftXfbbd+Z+vaPtt2d7hbdaJdwcS/Zw9Lj&#10;rnriBgL+ZQHLGkenkWqql+rfiC0I0XTmggUhp1j13E+Om00POypfsiyZ3Y3b48kEvlPZ4v7i6cWD&#10;0QHgvxF4GsNtejTvz+6F4y34OgRHlj0FBSvEcELgY4yLRtJBfxyjCfBmCNUzdAQ9AkceGQPjs5Q1&#10;vJPh1wyeaXwA+6PYoL03Ng6/aLhay+s9kJKAakMAxySbnsFYAr7POk+bgUp6MDU5OjOWjW1ZMj4y&#10;DofpwWDX3gEAfBCFbt2R7J0Z2TaZb9szmEah5skuANhDxsVDdPSz8Ei8yMG4rX2jfRYv2n/fFVAo&#10;CuKuXbcCgIZWoHiZX0gwF6DFIN0AmcII3wSp0ZGXxk8+z3CsF7EwVa/r15cl2QFpsiIZ2SGwFKxd&#10;ejBCXKY+crBG+P7jMyq9BQMllQNaPQ7Ip4HIpMelOfHPVjVfqWHElXEESADANdxQmbT+O3RgALT2&#10;WKA9Qj3s/inDRoG6xs14aLIK322+FRyPChnjcUSMV/jYgS9GjYm189ocseGVdo/e0+zvKaVkqRGO&#10;8l4SOJan3r2JJ1bn7DqW1V76CofvV2kYEo2zql8cFLeOL6TnZpOvMIDgSM6ebTFRXyQcocyqCgLf&#10;aial8Y4ZTMBeRRIZBMUgdX08VasurQB0+DZV5KyNj+ZQqQDQtrc5XXPoL0hvLf0smCnax5pKqx/M&#10;WsMDtZ8qUC5b7wTlh3dq0DkexMLH9hmnQwoX1BoE2Jn27pBqhUYdmyCw36jkG/JVQMMP5wJ1zRIj&#10;ltGUQA/iUahfv3kc1nvUabYVab4cHxRVFE51FpU8NMsJEQ8PQ6xQncxumHIFZqJAvtKKwy1pfNN0&#10;mkBSENd1hK8gMkgCeC43UMlEOyHyeETXut+OYlLFnFsoBpuyczfGqO0ooeoO+rCPxV4dj8gF0q2q&#10;0Lq1LGUEHDfbPC/cowFRhA3QpB3nmN+7UFI2mp2KPC5npYZE/dFCtjgMe5Zx35fhgvz2lreG/F2v&#10;h37HrCqkFnlWSiuMYOwrs8MdD5yYRDMAHTw6XQyqyCcnyx8qiRYdWR+YaXPPTImHP55wjMRWTOFm&#10;23WXGS8qBplojPcqqCLwYxQKja4krRCAuRPXOV2FxO5FKYmaJk2NCoVMqg82p3xtQ2GVRNpoA6DV&#10;Ryl4RtflUd+GIt0QAG1GW8UuBgnWhIS2xHQYM0Cxk12sKdZWw2Yjm3oJmhF167btnorxkmTQ+lxx&#10;lVRLawagBRgNFOd0hZZ9O7TddPvU9pK26istqhi0fhsMKgqwBWekDZjGy7bNhamvAljbMDjazNDC&#10;zfn590rNbhks1t2mCL7EbYVC5Fb3vaC12bciK5pHNR62nBVYPGrlKsZSXauBkOqI1APFk15bi+2v&#10;hQoYiySAFMSWiaIwE0uUSoEkLEiVcg8AtNV9llecU1bANu35o0rfywu9dD+eJ4/gD/SWWdbBPKhb&#10;OQI0Vp44dLeOKmos3379LoS1gaL5dDbNMbojAE3WCxW7DEBrRdDGx2fsFwRAt3VQWESVpzKZTD47&#10;AW7CtQDHoUTjLz3kguTEAmyWy8YP+RJtizBW8okxxCkTY7I6Uv1NJHJkWtbrjvWSe0BvB1qkLN8x&#10;PdgCwFcwYMF8F+gRVjHXuX6S+k9bA/F6tqLGFoj0vsbQPl2WDA7GZ0KGTFJf0J6gIYVCprUtAp4+&#10;roWoAyezxtC2YPfFfJ+gxmLYIy1SMXAqA9DF/aLyqhpljBTaQ4pJwMKLY3gzUvnaVr6nnBaKj/gz&#10;TQlDh61wHK5/6zmHJB22qI7gJ8rRV2zE9Q52BsBd/QakM+oANF3I2Y8iOs+eDCt1BYBWNfB7LZcq&#10;lXaOQ34Ij+JgKaPeod1GcrBM+k0Tw/Lld5Q/sMpIt4p2GKAu84mGxrDcZKzAvi0V9jyjiQeRincg&#10;mH7f5Y72ZucAoCGtNvV1l+c66OkjvWbgmHmP2zFKhYw7sq9aklqgu0I1xiPQQLClEpzHEZTrHFHR&#10;/bnW/LZNfRVaUgHsc6wxFB6ssZF7LfNUtIgdXW0GoDmF7D0KpuV//ZtCXc3vKJUFP2EOdFJIRFWu&#10;XwWCwKGKBjOpGN5HRiHLVr7+6ffS1AA2mKfAXgq6srDwRIkBaNYmHL4PmAK4pS9slARX5sUFyjzK&#10;avqCrClaAYP8hs+ZNYxahd1+isyqFJzAduFjVdgXFslpQhISiaLmatvNLbvVxVK+L3CMov5KevD2&#10;IZ4j56d8KnIzZEdL2wcxkoD7GL2sbthYxaTUUNN8PAWrIz5f+aMO651w1OzB+yc7+6M/uGP3D797&#10;042TU0kGTmjEkk3It2NmD75uMr2pXxzZoQ3CoycgPQNAuQs9sJqRztTo7k9kyUHw+Vq0fP/Dd48C&#10;D8ixUTw8zgajYN+Al3Pan+gtBZyJz/be0VnsJS/7kM6M9LPxPT3AvwN4N+PQ7ezECVpZPPfODsAr&#10;ooyEfewehDg5Gp/JBxOjwiA9u3cGbsyLpmen0v6eZHYRoNQ+8jcrjtLJyAwyBq7pfHpqvL8M4MTu&#10;PXsGo7MzA+zxC7kxwJgan9i5uD82DgGmRcBdU5NTe3uTO7EFYm/r7mxytjc5i0YzwyBHm/g5e8sL&#10;1d//kPC98STff2LRsrFxQPN7etnde3bv2DudDjBbMd1PZ1EEnIOWVgJu0N7AUCWC6eja9jbc4EHO&#10;JcQRyEs6+SvS5EDMI4J6Q2aDBmCb0d6F9HV1cIq6Ao7v5B5gcD3ZSQzGOyndIbkP+0VdRgUEmoHc&#10;Ss9QBUcO2Q/0dRK23ghTKfo0ePjaNwgL9dUzWpoCNun2qU21UxoaBwegpRbblnr6pbY1zcMAaHTt&#10;MOJG7ZUPui2JSyfLTtBRg4b5J4pR8tHxbnP4lhlwhE8expUBMSt27dNVdwGLiMZ0RYez6jHtmbUW&#10;1dxcCBQYnD3/OqUi6TDE5vPMczy+X2rYw2e09MElOMYGltgrelZcTlHggQHhjZ1BuTZUDg5P9HXt&#10;afCmDJOw1EKMIXb+1UdVNDZ4QzevvGkDoO1+uTbFMoQn3kw1x98DuR8sR7pY5FBlt4qzvLIWP8Rj&#10;7kpoJxtrsAH31b6KgTCRJ5/5elOB7t0lCix6rapOq25MDfHwm1g9FEXG2hiUwt6kfzs+mmkm3Uh8&#10;dHT0iA9AsjQXAvi9vcGk1Hp8G3WKVevrmDRg+JCzkz/nIeYdHDqP1spOglZUPXz0EOPetpWgCHRw&#10;BCZyBpvtRcuSK1OHM2ywK8aBR+PhHbLyU/eArgBJhgsXhm5gXxVY8dg4wxPDWwRrfDLfu930kWnJ&#10;V9XJ0fuIyB+HWBwLofHlOtkIaikha6qQOFPmp9MG1HJgFiVnPft4NQf7r2wN45CRSps9HGmjjQfr&#10;QCVd/VRKNeMMhmkMc6HVxThFtN40M5VI25Zsi8ANQgm3smiaI0mLzeWMx8wA7FwkzyNzquNGs0mr&#10;FVK/0BGXJpVjG/kcB83EzqqUyROqiqhfFJQXA3itU+zJPJr5SOKveVvTpO2+M4HUZupgtxwDcy2n&#10;XUf1gVLZjeC6iHTjIMid27mrRap2mIQXrQZADbENbERWDKRZiWSsFmshasoZg5YXFcA6GChQTMii&#10;exEG9iwdh0ELVlnTjyVnS5ki67WoyvZcTIS4RydbsHCwHYj9pEoT4+XAmudIcj71Rt/RW7cfH3x6&#10;ME83tHuVhsUGeBUnaLzFydVo2qZYKR+6aBJ3aOsKH+q4AtqHLS4yuy68OHEjrpLxxBLDerfM1Rjp&#10;s4CB6q0HPUA5tcseJz9FjYdBvfZ1D7iYTZeG5kURPf2+eAmatSGgGozen8eSK5chsltVJsF0dPgC&#10;qi7bL1B47RX5B94rgmijly7yjpSizxKtAdC1Hh6poSM55TpMmOlKCMeYguqICzvK481vcE8OtcSw&#10;A6QuAIRN/agASjSBvGB/IKjImrtCn9p3MU9h+ahxChCZpQVWvxoADgDjqm1g07+7E3E0xjGu/Ugo&#10;ShkyC+OZT6+lxS7md5tQr7o5Q+wVvXx/6eemuwEo6zhL3HZ0xauC7wI0S5c6TCjaWkhEgrF8Y4Jk&#10;SJRiitwxpASL6kzcFod67Mpoh0oOXZEGR2kNXtRcL1+mFZQmmKkyV9gkK3FY9BJxeGVnKtzUK6Rr&#10;OfEwkVeylC+rpNtzpYzamo62rh3jYanr39grpK5T+kGLcuBXRb3B0pyHii8ElgxpQzAAY0i8xZkD&#10;pIh+F4AOnVGzWsa2XQeElYbL+l0UzzUcmj7RLa6BKvgIiglB+UFRFqeOt4vRaYD5jCIpAi4LW2In&#10;ysvU0dJ24NhLNh6riB4Uiy+VrBilqpwdb02Fg2EpYthhPIDUTuMQN2HPfgG5BuxE3tIOp1Qi7RCa&#10;u66nyMIP4T2/FpXbM2dk8TpGdOprL4qNLIfym30S0XBziixJoYfQu3Nziigs6EZtIELdnlUeg4nj&#10;UUBUOjRCOtKKJy+chmQFa/mYT+PGjyMNPohKF2Das43w1ZLNpwEJEY9GNnHN7rct2pCMxzi1d2ms&#10;MwO1hAkel7UAxEMdKXIXV+qQnapmInWJabWMmxin/ZVvQegK6swlh7PFSoV4oqui1fqEUHls4vM3&#10;mlwPzpiCa6PthbrgsKvD6t6ifDA+rvOys/BFBWYIHmR4PSc7BsnEww4ePObI/MiDRsYnFm/Zk39n&#10;4y3XbbxlZ6107+sN/XRybCGAtaqrj/XM4miCpUP4tU8ye1QvefgREyPLZhNQbkxPCyQ5im6DIsrp&#10;4l46MdsT4AmMV8CS4VGLO0LBkY+O9AGHY/coeHD3JjC9inewceBEbxwzzIN8ehopANRL4ewMJ2kB&#10;lvPR2d5IBkfpQdabxYrqQX9ibPfMVIa9YwaDpWMj+UBcqrGv4EwC4BvhZJXpNGgkIDlSkjObmZkZ&#10;Sff0R/YsXwzzQ09odmw8mdw52LU92TLd37YDDtHpnkEfPYOpNN8jHtCONd1XLT4I7+kCKY1XP/a0&#10;KpBlyGGNkNRWPsJ9mdzGPov4rmtp9ntj2Ww+vnjmYcsOPDBdvG3Xrlumd98Nexug/4FvcGVi+EHI&#10;QFOU0WCJZHHB8oRnrMD7+KnFvIkuk12WJA9RDiU25vpVlU5dPIvcNpzXpkwOTjJpEhGdSKorZpWQ&#10;58EAAP/0SURBVLTPSRBWml/1mNaPKfsqdkT1uoSTeBgdpxeDFHkxIn3GL/Y9pCHVko3DOxDEcgkF&#10;HhLyfl0hT7lhcWXTdSAK7080IzKxh0rBJt2EKSg4Sv1nyYt5ilTnPn3CW3VSGjhIE+0LEzUrQogX&#10;Bin8jnAqjhrAR9a78QiMhcV4NCobt1CT3jmx/KKfgEkTjHpURTZqg8nDHooPXDzeD0sJUWk42S8F&#10;QQo7ShW81uIPin+OrXnnzAHR5yJp+1aqmNazaeqWl0FqUQkHPLU+PCKpYeWF+3woyMLeIiSEPj3S&#10;27TBbOhiucu2JermoMPPVipFG0IiwmKGBm029nW37oE5PNFC0PiPuXdX5C6pHQOBTbz/o6qCnJhD&#10;0pldLWUZ1xio3ZtMsxVazX+cpDuTTJa5AG0WMqo+5p5GF6cjY709sIBBPgYy/4W2YvSVFPVLgYWN&#10;TLOjSx+AVsxWLVZO6covjVwJ1FLFQInitR9hYYnuHCLvtH952HEpwVj2htyOUoG4krS1pPqSiGhC&#10;FP3jimAcnIQ9ZKRc8UpItFCBYgQSSUu+in4/U4wqgEXCVk93qVJ32kg7lFlP0YR3yFQtFpP2kwo9&#10;sFdKVZeTK4ZzmhdLnfnCK0010yJgxsv9ttYyLKvaysiFQSQqoaSGloUd1rgQPctMIP7pEkZFOcyY&#10;8IzJ0QEWF1QUbkLnuI4jp8Yq5ci3olIIKg3tgj8SQrYgS6z5yhiv2Z616WFCzDIF5rXIWW6GCnUF&#10;Cn+mLPc9JGKI20qzMfnHv7IIj09724G2z1HvIv4w/qnUO+qBVkT4mD/LZlWsTpAJ/bK64p9sBSh+&#10;KGs2kXZHGxOp14L+sMWx2ORfGljFDt1mGHdcQZoKxV5HUAKpPKI1UOFG2TwitVQnJ/X1ol3ywqFg&#10;MdDvdmhqsCRsTMicxmaJnzRpH8u5MdOevYq5lggLUr2uitgCveSYI3/UaC1uRLE1BQOItWdtiCuc&#10;eY/rCytRnBzX2nh1KPQeJI8za6rT0GoGZj+yNXCIWbMdNjqTXZ6DuakcTMlb1yK/9f5BWRcicyhU&#10;ESNsoqhItJuxZq0lKmpD9Ga9paK+sEtEXQUD0BrOnxKjhCiqPDevCHaFMNKkhJ0JqRy+Z/oMLWT4&#10;XY0zrj5iTtqJ8Ujij7VURi44CO08hfS2t1zdMERVigl0nno9rEWFz69oL3JkwOuVprXRCB+om1FD&#10;RCe1ZKKXLMt78NaRXZ6VE4OOuvD0wU+OiMJ3jQ0gBu0t4qhmqAHWSgkf2jp9SUogYJfShgQARR7R&#10;G6qskFIHI66JGrk3g9aB0XQlff+g+4CKVkH3VU/XTYWShYKQTfOCJZpBMum498IMtvX3XA8VTXkL&#10;EO5bVa0r1BVIsb2W4T4/7n5YVdF7GN0xAIJosyk3OZrldyTYJ/UgOWVh+nQLX4/lZFr6utiM61aj&#10;kijVp7BotPlNCe5spli2OdRY5UMT5UXQsbChUHFbxbafoTm1FoM1sawPk8rFVvHDLFPQgFsj7UEx&#10;66J8KX97v9HHfiUhVQ7rLbsB0WbqcvJNph6CWEj/klIkhPThgHrTy8k4cd/x2RBLbBqmGabCoSMz&#10;7qbLvoRXVV7ER1CUfDrip7zWWiOfMFpFfJajKT6Ulfvxz2Cc9oWi0rzzAFEjU7TSQQPC3auoDQxH&#10;mTVcx1UmqLowG0bF0mHVCKblFmtmww90VHeaRzHMSBSJpBX3r+oKifLLd4lruDxWFMF4GjTHlpkG&#10;zMKOiy8eRsl9UD7AR1lsBlwf+WJsUSDfo1zwFFQ8sETMjOxAmzAywMh850H92V985Ozjjx8/8ojR&#10;PdnUd26488pv3rD5ti0oanwqHpADH0S0Hj2sTxLoQ1zIwGswATwY8O7oOLDhY/Lpkw7tH3pYPgk4&#10;Ol88k+8RSkEwZsqW4niOfZ9kn0LhccjgfI0NE8dGRyfQOckQp6DG2EU9G8ARO4UXNLYoxJaAWhFA&#10;2SxbE8pOg3gB7NCy76BwdWANU29mGrsMzmCPJTiuTs/iwy2oipgUVjIJx7U4wQKVxY6CQLbxzQLB&#10;NcBwgNt7p/eC9GN0DBsXYjPGKbBMg/RjFOugwFCNvejSsd3TItDMoDcDUFyQD4G7oibgAVHqAxKJ&#10;jkdEsmD50DN0iP/FvYZDFTwT3F02agI5tlCTjGZAnpMRrJyayGaPWLHo0P0P6fdG7ti9/ZbJbdtn&#10;wTUii5qVMPEBMqAF59U/gtISCss4umTirYwMgSuDaKCMvLSTt1+SHNhL9kvRQZLNMBBKcAwF5hXK&#10;MJDBB2ieKa+GoWy5JK1ocExueH1r/wodKm+cRb0K4wZRpZGI8Zly+2xdIG+N/akkFyEDvM8Gh52B&#10;uLnQp/ZR8OzwDpuVOGuVdtLLoHgxpBsXj+rEPhP8GHnfzHEhb2YprQCUgWSSj6ileFxMzTBpNrYS&#10;eRikm9oNtPUYmFN+0cxjSb+w0pMSQpUwVUAxGAkFwLXYhuZFf8oOW0yauq0cWF9IVct0hbhm6wco&#10;5Iuv6Mkhvy2s1LKTO+JOkdtyHxsQhQ3hS8k14SFBEnlWspnws2xI4RMSTFMrv/Li6oaKlJl/Rc+R&#10;u7Eq3JLg6C/ky/qWHC1WDx3SyeeHGvAvc1h26ZUoXMi8sn7uVc+hR2j9qzAgxZMKIOBG5QKgCuu8&#10;tcSDDhVAaliUrLTR6TOEF24kIedHTkVJ+ByOgkoJa1uWg/FJNrRBWUqnZ8EAtFoOWkg1Nkk0ydHI&#10;IN3YcqJaUKC7tEOpFHgTBbA8chjUB6yr1lLEFUmvaXXFwTEDxzk0nvJZGgDEJeelojetBbRmogQ9&#10;W53Ukip1SviizvzLavG4o8ZMsoMb4iz6gnUTYq55MHdRHpsBaJfHzTR+3c1UU5cgSvHtwlAwA+bK&#10;ybEIJX0WB+3SHWqqlS2I7T1mz108yKxnuZZN6/zJQD2EdmAIuiWQ4an7949jSHaU+aJXG0/UA5fa&#10;Gn3sbb080kGPO33gOwr7Vs7couhDM1cIyVQk9bCFblBdDBBLw2FphY8KPx5eGeLiq5g9m1HcdJXa&#10;Zy+0HZavMgDtmXWc2pMQTfpI1NUUsWQwC7RJXNAz0fNe2ED4Pvkdaf0FravWFMsRW16OBgMco07Z&#10;xloeIACvBRwiFmeo3danU5Va4jQDGipNPWqMzJsskovj83qN1pdt9B7HEFefYqDFcXKtUnh1dmQn&#10;npspDcg1b3H1r0wgWQY5lvYmSDsQEg+KhqnTJGIQM66ArCAI6eEJzbsSWNzUWBipilTRqLXoPdC0&#10;4irMF9v0yUc8Kl9Q3o+Hr14ltSDkZJjYDkJkxUfXagQfWM/GQzVcuCb5jJK7zZu0AYA2zYTOgWVW&#10;vpzq7mHArv7TxJkVJx9XPYk2fO+1+2U2ZgVn/RWP3TouDOcKD70i+ZDTvFkuoTT1TsHOYZpkCLR4&#10;9NyMaooZahE/3wjYtRu7W4v32dwO2VLx+yIDQ8mIDwNMGV6aupegGLNmqqgvoUDZAsgCTDyWQQ7c&#10;tiRDstA0oNuasqaCTt7w784wm1jAM0lRbUaSQ98L42TAEAdkyXbNAmoNIAl0xdBvhsBWXlH/lWYA&#10;D45Y80X6gfMu7gKGDoa1bP5i3CaY+YdvTWTPbGGsbaGEXq1o/DzVOZTwpfAXE9fmRzAyKsu7G1ut&#10;/hJ6FgyXdkKIli2/Sx5f15rQwk6YbuUg4Ovxs/IqL0TpCMZgUDjbFm/rokZJAkQy2AoYZlyXZIkd&#10;orOHEo/bYWtrQk6ZNqXSpAVT1lcs+z4AZn8g/nSo/s2u+IBmQzQtaqAsDL99cX5dftyHqO687OXL&#10;mkwhQ+kX4xxpJ0x+KThWKqaiyuFph1ZYbVv0Bh8RT2GN1ndtNEgPVrex+EJTjHPBOBGDQ7HSd3UD&#10;C5IXZUU5ieC73jwJ9SEoXqfO2d9Qrdpm3fw+4m88FGrsxbCNChnnCDxUcFGCIU3UeXwwp5HG7CFj&#10;85UBrOY0j0rLzBfcMMrRF7/iL2w8RcoI2TJLq6w2QIWEOK35hdHSQx9SccYaAajGUNzFd5ym3vbV&#10;dpmZOl/3mutCl+tUkU0K5h/3KO+lEg+NjKtUytdHZG5jzY2tvuRtQr2AaHtmXqyJvRGMDoD6wloU&#10;OlUPVjyCe/0IMFJpvhdng1lwGp9wyNgvPj57xGH7LJ7o33jbPV+59sffuWHbdiw8TvvYNa6tCBd6&#10;nx6E8snR/rfUHt2vNh8fXzG9Z9Wy3iOOHBssn94FQBMEB7P57Gg+MgIGTsDPI6NAdgEcp2DRGBtF&#10;WzcyOiv0UgIkDRBSfJFl96g+UOfRkR6+aUYPAuw6zWZ1WxpJDogy0FPFrODmNtrHNTYyBCYNF2g4&#10;NouzdTo6AjJn2RYR7pTwngM+hSjHAK0OpiStveDfgK804O58Ctsfgh16BH+FsCMdGxubGBubnpnZ&#10;OZlPz2SzWFME0Hw2mZoVal6hoNJZ1xbGvoWq8wELTxpjax6jIZd69BC6V+NTEA92pkubQYY8Cufw&#10;8Tw7dMmyYw7eb6yXTe6YvWty523Tu8A0ivhk7kM8OYfY8wOWheaIis8lW9HQCMJpXijHhYhFCcrw&#10;3+G95CBg0KChQJFpAyuTf+Jej/4PuwTW5rt7lueLbRR/hm+Tgael1lWBXeqXH182GnHTwTpeaU8q&#10;X0/vP3hlt3Q1Zs5x+JeFPx23dT1RMOKwlfjZSngj5lF5XuJWVK6Zr9qJm1zEEwZxEobNnXfVoq+S&#10;Drej7MuLXOcdNsSO1eVNdACI7XsUC4MI6QpJpE4YsbXjjTt0kqVmuKzWI4/zrp8AKV4vI6pL9Rb6&#10;e9FIRxWn2AKxCMVtuYo6CGydDeqce9WISNpnYX7RTtCDXoYzYUxUMqRh1YaFF/US2wBoj4R+SxJM&#10;+pNR4cu1KCqQaUR2LrLxMx0gaBtmymfIAWgfeIa0op62Zlmmf8Q8ZAWMZldHcOz2Y1qoxNLJ1O1o&#10;AaC9N+KfWuk8FPH45iXirairIrCIEMSbJH2VgkQrAS2MYPXNxGiyoo9lv6OTeTopL2K724U2ZbAb&#10;KJDEX2hMVoDYB1+VcvF5fUe9hh7iuo+AMurErUMLAkF629GO56SqsJqJsOxChZFGxYJsCXPLU+uQ&#10;hUTlQxoALIkn7sm1xMDVkYXbAoPhL5dEhbkpF7LC+FEUe4i/6rsE2RopONpyVK9BHAxoQ1AsLSF6&#10;5Xqu5VS6MLrOwvj+uZJd1q1HMGiclnegXQPD6nLrM2U7LWueP32JH0UNf2WzS+klB/YMNk/Uf+Ph&#10;eouzrBoy8AhZli2/ZP2ILPHeFZJjeLHaSAB90RpNbedsbUh8X65l4tdeR3hnIHI5q3EWraq+5ehz&#10;tCOWKSGMWcXSnFhDU4zaFGujKYncrw2tTFdhP9xKEfDr23D45gDhGSk+ULHjehQ38exwoI9i31r7&#10;omBPVEpnh74inbeWPjq5ilTz2tx6aYZiss8ho+PiEZ9pZyohCQuiReDxlF73jDclJDE5PWhNRfbI&#10;9an2MyR8FZ/1CPGiW36IRAQ2rquoVrqh+rueOj97qCBOV81H/OC5YO78TvuMk/PwzsYTJ+dCNhqL&#10;3TzxxH2HPe6edRroNNBpoNNAp4FOA50GOg10Gug00Gmg08D/SA3ccccds7Ozd96xb2A6crJWiMsN&#10;2GLEBjeJRxE3I/rMAHR6IAAdgvFS7hNdcfgFo3cFcLndN991ZEam47C2hFsiOdUnURe66QgCYBiu&#10;pl4hzWCy1ZvRdEIJ/61RcITXJacGUqtDQ0RqAVAYOeVgXPzACvJl1UltU0GDrWJ25oo5lKhvKL/s&#10;vbcbLF6iK9MhaQNBWQSOaQJljFmG/LpiQMiUWAolCg6RFiHjxW2OGyCPRampGMLtlKVgStymbhDx&#10;6syxiX5+wNKZ8UGyc3L0XkkDy16U8W+BB+dOZLd24co7tJfsk/d2YhvbEE3Z6sj5XtCIKcqnVuUA&#10;dIBH6ck/hPOrgjU/WAB0BaCsAL7+1KHDCMQR+ZU9sApAP4Ac0LVaaoqnGPWD2FAZCCtCxpn11+nf&#10;zt32fCORCtDsCcX35w+ON8pZjxN3SPqDw7OgMi8YgG4188qOfxEAXYWqVcPFzSYAuuJ0DIPQuRqb&#10;rnGC5hhVrAhm03qGFAebL/tXmgyRU1Mz6KytSTPuXLmvrba3LIYRKy7cXKYLBaD1g4EkCgg4TGlO&#10;RKsQqIoYtq7NjwkdlcHBAYCmPfiSf43BJzNsI76QboUgVcLGADSAb9/czCeEI6kq00g/CQC6Yh78&#10;iivw3dgeVs2cZcqpzhhQpn8T/mL5zIMOQAN6Xr58+etf//pHPvKRhx9+eGtV7B50Gug00Gmg00Cn&#10;gU4DnQY6DXQa6DTQaaDTwP88DWBv0hvu3XbKi18y9Z2r771rP/P8M7dFxyVrYJrQNXBfgbq/FDNZ&#10;ARwMxNTV1TUgy9BnQ7SV2o5MyupB5ZsBKASsuIFhCwIx0w9N1hVUXaH9qWk9ApoVtSjWnjYWSzmM&#10;7E8btiZCcG4eaHmPd0S03JX2FnJVSPjYBZvpDuGAxrY0unhUAWgJqlsaCgANdh9GSy2JSrl3+sIA&#10;aIUHFQEjvGtAE8ilsvT2XOBv3BJHeOEXAlTRzw/ujR+8JNuZzdy6G/vdQjDx0b4PALTIDqnFIfug&#10;XrICSWRS6DQ5t7dwUeKw1lzfdwBachyKpACS2kDPNvsu24xFWAG+G2HZSl2qINHuWYzlRfRcDoDp&#10;cGC9IUdBwoV5QDsAXbLaqFRihfgESD2nuEOn0TYAutJGxF6TjfWxcrNeLn4nBsKYnTb0H3HSEzMo&#10;2QKXAOKyP3WDbMH3WVBjm0+TCGVDWJL3z+PQpqHWhPmLLQC0P6810KEKVeJsX7LNGUKfR7IN+jQB&#10;tK4VYLpYc9EEQIe9rUQG1uf60gaTXMUrI8W602Dsix1rT8njSwC0ioc7uulZ2W15CKEBpzAZc+QB&#10;HQPHWiBW+0ii70d0v0BjY2za42kDwSNX6BJyXS9Qn6DyR5U7jR9aBI6DeaVmJNEr3nB5gTSvsaCB&#10;4S/miuPGk0WMv5zb5KNQl20pQJxo3Nx5nC5Spd7FJd878cTlv/3bv/385z//sm/dEz/orjsNdBro&#10;NNBpoNNAp4FOA50GOg10Gug00GngZ0gDJ/3y8d+/7c5XnfKL9951sKJGOtw2L9J4nBiGirafMHGb&#10;AgMtQz3x0FjJaYrxaXgrXiEd/KnVlRAjdyWHt2EvwAAZ4QKZiAFoeWjIbBV9pvKLvX/kRxFmDgA6&#10;+Eo786Hv4h6N65EFcmI0eEAzWIQRK75U0IaUTEPxltKKf0dOQHGhALS4hGt+6DDuXoYEgqglYRFo&#10;94BmilUgThMCow4jJ+kKGa63iQe0lLIkim1IyW4xOpIfmY4t7WW3ZbN3iI9fT/ZaISPTwg41APzB&#10;7uv5EZJB7L4j7s/xyvsoxoJZoQQzqge0FEBMEGE/dWpC8HNHmhRRErgkFAzhXclGm4dm6wRLHTYS&#10;Ev2gYsWtAsNSBRwscqUELvQoLIC/gkZd8owYSc2DcNA3PKDbFFSH1ENCTQC00p0waXcmpcCCGgsd&#10;j+HdjERsPUTHt+JMiZDkdtAcMWYcSm+kayXyrO4BXTHHqFwtJdFhTU5JRFNnijECHmFkoitxzNSm&#10;BPate5eXDrfXOsA33JBLpek4qVZL2ySqTEMhe3WEWoqL5nbKTTRwqlKGAjrPyVUk1DwIG1uLA+ix&#10;p61kyj18o0TrSzMss+RTbgGg46UrDkxXfYo1m9yDlW0ZBeP1VMgXbMztRHKnE5IylYctRxhDgDIJ&#10;a4pNhvtk3uBMpizTYGul26YiLWx4EnZGtr0RhLZf25RiKiXsugbye9ew2HqBNZunc2QDcRMROwub&#10;wJrTwm+aZB2Yl1MuLUklGBgR/gIXJjQfzY5YQgxvRs4M6g29XyRKCU2fUR6j5SqWCX6kfQWAvcjX&#10;7X41cqSoHtxyn6+jCvt0dKQciwT/4Kmvrwl1WcqrMqPoCmHq/pe5HgZAn3rq4R/84AfXfeveSvLd&#10;z04DnQY6DXQa6DTQaaDTQKeBTgOdBjoNdBr42dLAw0869rfPPPPWj16rYhumGWAEHyeG8aMNLRW4&#10;K+BLUlL4EYOSwsYZXH3pOwzWdyXbLwahfNGdqBBAyUsJHAtkMJvreDbeK8ug5BIgVkjQBjTPE4Bm&#10;RLVtgQoQKSxwVxTEMB8+tTG4Q53l/b0WZBp0JOWUgBKkiCZlH0LVnhODCCinO0M2UnA4lB8DaMKp&#10;TTJxFcgc14QFPrsnT/YEH1wkNKt4UO+QsWxpr7dnOr07y7A7oSY5MptiF9oF5YhLuYE4LcmTfdN8&#10;iTKuYBselDFxQocjHHhxqtJSQq3YLmNZc9nd2eCebHCvnZedQQLTiAfci2phGTDEsAxIIU9IcePb&#10;H6+KiyHONng+X7X2y1l2Z5bdw3Pj2sfqi7CrWRE+++c1hkFrTtuIqhcqu1n1o9duvDPb+MZVYkwG&#10;HgHFUzL4mVVv/4qozgSDGAgwvWrtVVl2l97EXzk3rn2M0vRgYYKcuFizDtnh09uzdS8gpBi40iuC&#10;VopPwbhqHvM1625XFTHODWtXQVoRuCXORoS3Yp7lhokGpztq1kqtreCYkbr5xUi9Y4so5S+FLCAj&#10;OJGLVBXlp+lzsO6FalrYI+MRb9946yC7Xc6Nf7ZKgFgFXudHdmPKKZRpMOICLaW1fpV8omX/WTGP&#10;V6y7WXN0q5ySERTT9Bq5ueHtq8RIIvWirj//Mgn2/LDaRUohzR8lud547pPyOHz2pLVXDLJbB4M7&#10;Btktg+w26OT6tY/CHqmIH0lj3wrW9zx91Nrrb8muP3dV5q9na9bdmK37TeWIwJ4JpLOXmwO5GYuk&#10;ZoCJCiDIxV5b3AAXuVOiCXukMwpyf2rV2s9k2Y+zwW3Z4HY9v7x2lVQfnGsu+7E8ym6Rc91vaVqo&#10;Vl/MLns+r+V7tuZ92eCWjW9/pFacKHx2xVrRGGTG5gyh6CVRMao1636kOfLtLmNTDBYruHp5lqV0&#10;x19Rw5B88aucrlr72Sy7wcQe3KayqepkS5ACjzbjlzi5fS0NLDqYetUCNcDC2zG4P4N5Y92195rH&#10;vE4ZdGengU4DnQY6DXQa6DTQaaDTQKeBTgOdBjoN/Cxq4AcbNr/j3RcedDCWt8pYMk3h91pDAwMy&#10;qHBr8HMSx2T65A3BK4Ady4i72CfZ/NXoJIfkzCEMeKggEr3dOWh/0yn1z1V3N7BP5NhqVRJW9CMe&#10;8BYwkeyUF60X53h4ro3ly6iMEDrX3PvUuxGAL3QCZz49lQZawAFSfahroG4mawKXR+MV/VTl1LeA&#10;VgtgzRj0Z9gTUrIQuScishhQdrW3w8DFRtAy/nefSHJVa6YWp7LBLUDmPXm6PZe9B7kzFvwIqW3x&#10;Pd+nn8yOZlvTZHcyDtQH8gGYwCaz9+EQ51TsPZjvgwjEfuDoXcaFA1JB/1F6BFYOcFUbEwoeAx+B&#10;rZA4fFwhFcUi17+61wNovixNX73+tHcKYApSCK7x5waDhjwqLEKwyZSlkTPOGLvxa9k0FzVENzpj&#10;GDu0cK0+OPBXMLYEoDMAlOtf0+st7/X2TU9+V3L2Z9atAfAE7ecXP/uAXu93LlZoT8obyWXj0X7c&#10;6mgZVwORhzlSeehOSNfxgsabSBPq4Uxy0m+sTn64+djTXnAS0WfKDFdUANP3XHn25rPSFb0eZDhg&#10;5JXJ6WcGaFWk3afX2w/30/QPN50NuOrDa6Ruz+T5Y9duvOvCBAEe0uvtjwBnbVy5CpMcYkbMbMnP&#10;X4VnLui2CROTjftCvkjfIfc3X/A0TXSfky9Izr7y64rx0Y5dCfjJJMQTOTjSozrhJ7K82PYStQLy&#10;QlGqBHP/RDCUJk4XKdawv0I5Ze2DzilJ7VeyedvGUFMnKy5zTcHyZP0foohVLQf1eqvO2ZBfvBoX&#10;B/Z6K85aDyt9Tb+3Xx8/V/+LbAibP/rvNv332ZugSdw8qH/cWzYIVzXWIzB3UhNkm1ApaNkJWnFV&#10;VmvdrZS2LeWuTui6hSta1TyZpJx6MiQbNdg5N+WD2OJxT4foQGQsNPxhqhCR7BUJNe+hHSFwfDuK&#10;vt/bv987ADK/cuPDV8nSCZK6P2z1C4AXz+RIhYBnOvtL579q5eYfstS04ZMGbnDSc9Qmf+0FJ80i&#10;TN6bznVTbq3IZ/f6+/X6B/T6B6cjMLz/HmT/9Ip8St/lrEOW/JK/DsuBQYpP9EX/9d/JaafRRLWy&#10;z+S95/7Gacn6j/8TUgy+0ASUs7Q3A6Q1had49SuCp9NmLZgGlJO6VcGkWA/p9Y7o9Z5yzgZMDz5i&#10;7fV3SEXo79/rHwiBz9p43CoJG1zXsTd4Pps/6U83/f3T179yv+P+1zf5aPMFz2CNO/mC/OwrgWUL&#10;wm4NsRDt44yNSubSonYmeF7LPIo2TfT6BzrcI4O+o8zFl5v1gjsCc1rYbFVUvX968nuSs/973Stk&#10;k/LQjER1R2oWUkFjuygRkn73eWcZC3mW7p4bQGqy8eDbiWUv7GSo7ZkFmgBxK88azdUYCXifg7Td&#10;v50GOg10Gug00Gmg00CngU4DnQY6DXQa6DTws60BDM5HRujFDExwBniFATaG7dBdjF5QjnFhmAmO&#10;CGXgFNxMcQAD8YhoIcIxRUsAR0wECgEMaTE0HRfYIQWgMZnlQDbEDdZwKuy8l2PzPayrxtCY4Ake&#10;AecBSAowhJwECB8DfVwpLgQAAaE2vMugYZXGQF5xhuuBSRmnwnRBVL2w1eS5uGwrGO1OzQ5JQVUY&#10;1++C5Aq+h/vcKlCIMvbKqD8FXrC0lywR31DgHpIM8iKn4htEnFVaeQuwj+A8iFCUz12yJKToRB8B&#10;flQoyVK0stBH1L8gAFySHnZBDDC9YBeA7wVZqrDCCglHrw+cJwHfdJJh88FksGWx6GQ8GcuQk1HI&#10;0896vd6h/X7aH9s+mezKBllvKlMKjR6AnUE7Ai1P4LUNUFHhKhFgDIiZiJOuSATo2ZtnLCbYAOwk&#10;xkMc31ASEgMikGuNRNGSAMc4VatDUTRE+ysIYNq75M0XbD529XNXqReh3BHSDJBbQ9Hw3hXP35C8&#10;lEaawvcQ1AHQh4BooriAYupThOeL/i65UZiuWKEaPeJEAEQFV01cKE1HwbJqmC/rVbrhT89bn5x2&#10;+ouV+oQoNtFnOTUSAH+erghvSkGOnCpaBChmGKK0Ql2WYhDbO/PcVyfrfve89ceefe5v05tSfZ+T&#10;k/7u789O3nFy+tyLTVGD7OIXrL6Y7AEE5kiygdz987PSUy7Y/GsXXv5iEfKkX1997OYL3vz+4JuZ&#10;X3zOn28wj2Sp7qqxKT2pDc2RXO/lddW1WTJFFSFFOa967e9dsBloJtyuYax79EXEhneF6UJPREtd&#10;SXaClzQrcuP8TMzn6yryuYRCaaWraglqw6IEC+VpIr7kdugcBfVoySNBDQ9+6fz3nr3p1b3V/xje&#10;RXgysbAC43TEsEXCttsyrUcUG3USJ5vyguDYfISL16k0VwgbFF3BYKc+laL/4QVv/kBo2pKLz/nL&#10;r0jRi9I3b9587Nl/8orCqRmuyo9+weqHUWP83mhJzZ557h8Em3xRgvBC74Nmk80ljJwXaAb/9Vnp&#10;0y7Y/IwLL3+hbCOpJQ7jiV5/seD1utwh+YfL1ifPOP1M/lQNv+JZpyX//fGLAvdQVGXMUKzRj51s&#10;GxXK8sJfRm42IFM7oo1LZMJApycuPuevNmCezkigoP+9ef78y6/8g+SCU1dfhNepT9q5ZOSq156p&#10;dv7Ymo+2lwVbhqKJC8aPDxuMH/WCtQDRykypVj1WNJ7iOa6UUJWqEeo4OJWg+A1/pi0SF44gqvaG&#10;vsocTcFA3KH1q0DPaRIGxOv3D19xnG5gcdULYLdGvv/++/9sd6866TsNdBroNNBpoNNAp4FOA50G&#10;Og10Gug00GkgaABMCgcfDA5oHO4F6OPu2PNJkMSYUrmMUSwIElFQRbBpDpPlDNsa2Z6EwjUhwKVy&#10;HAv2aoNuAqkEBplk8OdzjHUIjiRDWkF+S6uBBedV5zbxb1NhGLMjV4QuLVoAt8qP7G6d4skrCIwM&#10;/NVZTdzrMMQmLCnuicHPLB7IK7YWOElLuotIq8s6NZfE4NcIdB6wg3hnt6u+GTqQDAo4oEANXNlE&#10;2l2IZAr/9feks5K1ARDkweiysXzfZbOTs7NAPYIfn6Q2B1QnmiNiqRi7FJ/iGNkycYMTF70Ss2gZ&#10;D3FtC0wfZY0Ihiwxd39AKYngIUipAjWMvKeh6aW/6XsbMnoOzij9hRJKDL4mxA6CuQhgJOwTgWJi&#10;3RoseL9H+QQIKw+EhgKUCOSpIIGGUHxsWfcKxE6/dASzJfaBYQOpwJ9RFtRHBCCxM6MBrHh588Zv&#10;q6iSLgku8t5j4JK8bo04Jiv9BQgcEACxOZeIaydMOIgYfl1xKlSLzl98+mmb1/3bly8CKn/ar6+h&#10;BQhi9MJzz37Y+vNet0FQP1Y2wmpe1kQMaQMAfK9+7XmfTE57jniYXvW9Tcmxxz2aiLnDqSy4bNXa&#10;L2agDjcaDUPVldaDJCROryEGFrzuPVHakFd+TMI8TnXy/HXyIhlCUDSIKvB1GAVEG1NHMCdjHnAV&#10;lWp4ZHN+2VyRUMkVR3MUkuEFKQ4TPpIFm8kogDx/ajis1MD8cQBn13/8Qi1iePji797wouPO0S52&#10;TVKW7ynvhJmEFUfRkGkLSGrmyoGbgc9anoT5F2gASz/KFf+qH2xKHnbcoyGqNEZRs6DB1r3tgs3P&#10;PP3MPYIpk/HnFX+MSY7z1rF8oRZpHGB7kU2qRVmFYlqCUHvMafp1NbxnrxG2DUDJqCbPt9c/DtAU&#10;Jm2gcJr/s9zAvA7MUm5On/kbz0jW/+fFtkoA0WrebaGAWzvvhLNZyS6YYtm+NuKq610bQWZVWpi/&#10;wVqB8ze9a+UFpxx3ztcldWMzRxoGQIeMq66qbayDzjFzDsRGc/RpEHooe8bN2brTrYmQ+BNh7chu&#10;kvsb/8+atVdk654bZok8NpYv80lVs8Zpi2RlxCar8fTWxgWO2x9c++StlnhY8RTX63DTjc2tXb5D&#10;ExMT+NR3Z6eBTgOdBjoNdBroNNBpoNNAp4FOA50GOg38HGgAGAoPg4OLHeGIujgGTXoD/0kYQZej&#10;M1gJzeBwtXKTw1xGwgG40wkQtAlgtPlOcSjKlfoFBGy4SjF+L6HkYeTu2AtzESMtQHvoWhduCqAs&#10;Z5PAxIgUQhHXMfoUa0g5lDpD/irZiKzPJjBNDIEHYnCnOr8THloA1VXN1Uz8YfUIKJAv8XeMgvpp&#10;PRxc8BABYUfR2OJ+ddwWABqQkCSQZVlvkKXZov7Efot7o2m2YzbbKxiyeAU3IFb1xMV3jRIiFZY5&#10;tA2seB/4XwZndmX6FrifKmrEAOlo6EozS40AaLMPLYwq26kmvOpvLjk7ueDN79M4AFZ+9crVl5+c&#10;gvtiWXrW5rOvNB6JVWs3XHn2D89KQfiwPD35nRuT/KKPfypZuXKVYGfwSxfPzfXnvX5DBuT068pT&#10;gRgQ8l0bNZEgoqCNElUpiQ8pKBbqgwXlKwrUr/nYhad98rzXfi0qfgWtAGwmyWkX/kPyUpH2rPUP&#10;O/uSPy+Im41pITIaomZ2VKDVoMEzn3Pa5sv/7aokuerf1m0+7fQzKUM2OBPOoZ/8+EXEl5G6slLI&#10;MgGSM/DABewepxJWfHfj5uTYR54En8qLBc2+cGbj2l/Q2FCerLdAn6+6cvX6k4XTo6JtlALuQ9u8&#10;/y8KheOsAKaMirFhEgFyizWsfN1zNp4MnTz/4nRWkpDiEKaOND31gpXvyNbBc1P8ScMudkH80r91&#10;mL4MrTa+VCo7/HAUr81867EgXfKNcPGC1N6ceTzpN+FIvvG7L1+XTWfZniz7xttXVQpRPEbFLJp9&#10;uhFbQ920/RKFMIGkMXCFxqlNFfc5NTskAismx5vqnaoZVC97nekCe47MAgVXVnie/2tU9MxO/Hn4&#10;jhjZ6962SgpX5h4AAW9e95HvlrSSJWc+u2aTrlsGRcOBRTQgcJjAYp1geMJQLAX9ivD6RQo4i0lz&#10;xqInVfi031DTms6zxzxyJfg3/iGoXXVbLKGolFSci2GmwOrDEGn6L6qNqY1rT+TvUCKsQfmZl195&#10;9qZXKvqMOzAA1i8cXrPk56bvfSX+2jUkr9MAuhIC6PNn1f5BBgJP4adfsHKtEk+DGWPvmnU3Xbjy&#10;3Sfz0XnHXnj2Q8MkWTyVWI8+z9d8RFukq2WGQhfstKsgfAUlhAfzXoJ57ofXKTaeFtzr8fdJryXC&#10;MtOLscaQO6Y7Ow10Gug00Gmg00CngU4DnQY6DXQa6DTQaeBnVwMOQAdsoT7edLiGAGjpKOEhymLQ&#10;NFz1OCuvx2mJ17AyUcR+rzqwDfzIFZfhaGhMHFYip9tslXGCftOFA1YljwJZFMvondxZ3jFq5pA0&#10;MTEOtyOvL4f+BINW+JWbNJq6InhHhtlOgBkP26m2qnoNvDatOozpCInBRO7Q78oPw3lis6SoFiBb&#10;VESX7WSkJ0rDymywP8OZWtBFQWsASArkNFgxOrUo623bnuwYAD/C+0XpizjDoOgYCAXwxXyBR0WZ&#10;T2wFNiB7lFXdp5464akgvuk23MyFA9oVFyGwGtbyf9p7sgx0IZP5JclL00ecs0HZW/KXnHt2fsFL&#10;/3iD0JJOJ+IG/GunnwnG8d8W/9+zflOZl/P0K2845+Isuei/1gtRMqDMKV1c/6mPXzStMRy7/qxf&#10;t5Ab3niOkFT4gZmN3zkXeHc1CfcdjsKKhHuzbHd+4a+tP+s3LpYd1aAnxla4/W6+4HdBLwtFXPTm&#10;d2w+duWjzcsYYYTjJoqucllF0BSNHZx5OhDAf98gqP8GRaB/V9MSmpvwPs0XUONEni8Sb/+qszoC&#10;6jSLeL/ySDec86j05HckZ2PPvZ0b1z5eSw6F+2JVBbyqwdFT0TZKAffjUnDv6bhARWYR+/IvQOsf&#10;vyjIuO5N52wQlWoS+QUnQ3tSgcU99qXv3Az3WHO5ZQ2MqzqxVFbgOgbdrk4LHweotCABrq2EPO3d&#10;MMJBtiVsKlhtmCLNy5urLzn94+l4r7dYaa/h4i3e0MrjA3odutjHCbk8oTqah7KXprZ6AcEfkr0a&#10;Ob3kjo25nHCR17/lGKTN3XDOL2DCJjn7iizbdr3spckZCIZMr3otuF5Wv+AkRD+dP+nPX3fap857&#10;LWYR/EAqM79XtcmX2NKMMu4pztqydAKGB0djLVahVCao/VE16YsVgcbroeW96NL1MkeCwLPJSadr&#10;FeZ3wqY0hpf3HE9PexdKNhtszQZ3ZNdju0ipFJE2tm58+6OVTZsKSZPT3nvhaWCqgYe7gOMqBoB1&#10;AtDmAX3m5Z9VOzfelTKgX29u0dr8ltr/8zATo/Z/tdr/6jU5uD5+6/TTfnjBS/+PrmnI0otfJJzj&#10;IkygibfscTJWD8nRLpRjfuEztDEktk6rG3JUWuBKyMhmzOm+BH+HfST4Vv3jp2bUOUB3Gug00Gmg&#10;00CngU4DnQY6DXQa6DTQaaDTwM+FBrBJVBg0ihuiLv6uDAbrkHR8pw2JjFyMiRjYoXukkTBa4RSj&#10;PxZKiuJmhEIOccCKR7tFMPWgirMQ3KqYU0uXARQPBSG1cIpyRTXH45VhdQlfIoCrtBvcilB3KRS3&#10;aGILDpBa/MEdWCU0B3AuTW7Mmg3DnYDCPb6VFBuEIeTiwAkyZeDm3ORpjsNwBkWU5DqdVvQZHvxb&#10;82QnAUjhmkacopKJ5Wlvv9HpbGqwbdAHXTeyKgH0L+HFoenFJkEEHNgR0Ge8CnYB5fPQLaaGu28X&#10;BmNXpi7HKRyorgmz/g96Pexv+Pvrj/3Dc8UpUg/4/ybHnn0lgGkgv8Cdv3T2sZqdM39dNie7yDFQ&#10;caZO0/d/XMCzJwA8PekFzzpWFu8PQkgCxLHjMxPINcDDaknwaRleEQknej0whZ+y8XVT2brf1QiN&#10;48InNzZ978qI+wJoGrFsKSeNM7LLkgN4HcoBychfvE74NzbQ7NQH+o/WrqJ3qnm/Ej0kM4OtCKiq&#10;lk/T5KRHrLRHAlKnG954nLgzf+pY7E8oPshTyZmrVRVw5sVZ0TZKoXLfkykq3rECa0qwC1e+U8mp&#10;zapUJ4qLSYFu/t5VTsWLXH0fNAiPlGkDJ+6gluSoMR3Hd5rBr5oJVhq74egbtqp7FdBk3WnwkP5x&#10;f/UVmWbgUcevxZzWvfRZF+sU0VWvfTnIjn8DsyMyKRfjzvUUC5GaqiWbPN10UWZ7AHrCG1pd7AUe&#10;rU8k6R1pA0jjW1KLsjXoNqxUpzR8o70Nf34c9tKUov/0YN0LAhOLBFBQGJXoBK1Epx27/r9CIVLm&#10;LF31Z0026VB7KDf9VzHokeSkh6vhSWXJV70pvC6Q7kUfBzsHTNo8oNPev4bUp0LqYBGRlreReySy&#10;9PaGxQPJNqdLdIPEQ3vHvRkIODHldMNfBG18JrtMuarZQK//fZ1UuHyNlHNphuDYs7+AiSicF658&#10;18kp0GRuidlmkE7DgobrmWr/3AlQZTb7n0xOWrlS1gyQ/0ceyYqFYg7Ds8EPsFojc6QrCTa+bk+2&#10;7qXyItjVe8M9pmnJsVl668R9CYKpx+szzLTiPMo+BhRLX/EWKSqW7rLTQKeBTgOdBjoNdBroNNBp&#10;oNNAp4FOA50Gfm40YK6y8cDQB+P1C8l25GscD0IZeC58xvyOOUTFABROjfHWRMF1t/DFK+E/Yf1u&#10;SbCK73O5ZAJqVyZf1t3/5Ky5SwY3QGakgWOEeVS4IO/7HoDAmdTb2vigXYbYKznAOE2mY6VQfxRr&#10;1dHtVoA+APFt1gksG/DITtU9sGyAArIhJQg4xpKRAxYtWTKSTE4PdsMd1rWeAu8O6MkwCFogC8UL&#10;FRjhAnrBVXAIPa+SUBOmgNLq8jNrUKKbEFFshgTqlZCzvHzIY9lFcM1lWy9M/qC3Wmg38jX/lV+Y&#10;n5WeDuQrX/Px/MLkrPQ0hXgIGOGVmXD/ORdjDgGPlBVbkPI1/56/buPJKz/ygk1XHnfe6OqLB/ma&#10;dRqDhrRF9BBrcs1l21+3EdSuV+ZrLi0nAbmZT8Q5movDI6DtqVVrv3LlcW/vrf4AKWLzVX+96cpn&#10;rTv5cedsQAqTGtWX8/yXzpd009UXg3wAYf5Gwzz8nA0QHr7J3JCRCsIh3NgsyODjSQdGOdXswFYB&#10;mpGHVXS2+YJfOe6cr+Sr/i5EDpYDyAklIH7kUXY2kxePW9tbfQmynIO3QWKbzNd8KH/dD05eCXdy&#10;TCwgJDIijpz5qrdoVI967aOpeSCq1LaCnoW2eZ/uqBASceq2laJ8VOGd4MJ+3canHHfOVwONLMLA&#10;A/2JQSeLBChf8x+axLM1Knkxz8+4PD9n48nweUcASIs4eYiWHDktKqrRTVBXQw6+TriWCKL6XIsT&#10;ujDKR46c1nSq3lDKf6elzK3/HNNH/Z5cs+7uCxNsOQitLoZtZk9646YrT1t38kotX5T3L56/6Uur&#10;1/3yced8O2SEvts6Q6DLK0IjFgHQynoT5Iyyg/DElIt5C82ELWMIpPgWRlnsDYbmfJ3KniPmEhbJ&#10;LQQ5QSKTY1L0yMIvwGd/zbodWnxfylet3XTl8eelb3rkJixGeNQ5G8AasVGN/4Mo2VVrv9Fkk0/W&#10;XOPVb1x53Pm91f8MFcEfX5Pbna/5oBreH21IR1et/Y7Q3ayEN72QIuX5Cedv+sLqdXj9OzBjmU19&#10;Baz0+qgKo4KjNqH6qCYNEtUZ0cYDFdb2QlTsWyta2tu96u1Xao1AycLMcJqBKaYPQxLX7FARTjxn&#10;A7hokBFk+e/XrMvAbnGWoMxL1CRm1qy7Xes7eDkgMJJgcyH2rELakaKRWXfrhclreqv/KUmW5Dls&#10;Zk++5v35hZnav4mR5y+4PH8t2qzXPvry0FLZo1CLoUy8vrSYu8JkW4IW6Uuao3/klGC+6q+0Fp+g&#10;9QjqEuttOhx9jh9GjVJxOzRTrit7VI+hqIknnrjv17/+9X/89PeH1MzuUaeBTgOdBjoNdBroNNBp&#10;oNNAp4FOA50G5qOBHdu2bPreddu3bp1P4PsfZp8VK1Y+8lHL990PUf0Uk07vue2z773gtu9fd/9z&#10;NJ8YDn3Eo572+2fn+x/aFnjvI4963+lP+cbVkyEABoA21o7utL3d6KelQ0jxDi5G0NH7wDrFJ089&#10;/dRrWIbtek2sw3yE/Q0fz+KOxCxex4IG6b9MiIcBpTEuFw97AcQBW5Pl7PKSbY9EjC4cFiffYjzx&#10;4alD1LCUWfctFABKvKenkgz4BtAD+FMD81H4i4SrjYfkV5Br8UIztFD8C4OErlu7qN2nr5gm4htJ&#10;qRuZ/Qz6cd8yhaQFvwKdM0CSNNmepzsVPSPaC12O9pPBoUvHDl2aTu/ec+vO5C4Jj8BBGMM5G/UT&#10;Z1J2ibSYk2VJAr+6RUCehW8a0JCA9fALFCoSuVOisY6LA0gOIUpFukQM+RkB0PGuaMJyizKejgBo&#10;YFK/cP6mL65eB5j1a/mq8xRVIcZHABrxAir6v5uuXK3YrgPQSAJwJ9DM/7XxrHWrLwQODAgbKPDb&#10;AlCLohWIU/HHCIA2JNeToA0hrQoA/VUFpN4fAdBIAlQS/RoAPbL6YiSUBnRPAegU4BShVYJomopV&#10;HuaLKnMAGgjpY87f9BkFNAF1EfkFJP1Nxe/+11WJgN0gqBU8VJA7kgMwiclVa7/mALRmGdNEv3V5&#10;/q7kLIDyxNZxEs3H2v/fvjx/D0D6Z30XUUKrUAWRNQLNs0HbVFEJgE7TiTzDUgI0EDsiANodQuFG&#10;/XjAssedB50gxX5JJwSgV/3lpiuPPS8FRwoBaCdbmBOApu22wdB8nXWAiLOoVzllZNojwqCHA9AK&#10;5MkShD3I4IXJqxSHXYyYs/yR52/6rM43CD007VZzCuAVCCDmcBAzs4MKKatUtN0rzchpA9EEQEuJ&#10;q+88kVYrXFRC7HOokHoxeyFNoEweVexK3kLFc/1gpscMTOl7pGKDEUWLfsnqi2vzKJvWn7YSuOj/&#10;3pCCJP0HCiu/X0F24MWwSdANY0HHKBqFYJPnashrHYBWwwNrz+mX5+9IzhpffTFUBKNF1cbr1yQy&#10;CyJTIKve/jU1abw+LnrOXiSAbFGFcVO4pAsPaG3XxOJYtPQF9kO+SdAY4fg6AP2P2gggQlqOqxHh&#10;YatoPd6t2kg0I4B334sWRCpa8o6TV/65ztwAqb8rANCsR5wkQF7wrSoKtwxAL1U4fk++6k82XflM&#10;bbgCAL0K0xiw/2dddJLXPmDNApEjIZ3wKAPQRie9J0DqyJHUeq1HMMbn/UNPvmcxFB50w2ZHd0WQ&#10;C4pqJqEfWvVDty+HBNYFO2j0+WIpfPQBcP3LxYkn7gcA+oOf+UGpUFp+zPzhS5ccdkj9Ib+M01n+&#10;i+f+yZV7loyMDmEumk86XZhOA50GOg10Gug00Gmg00CngU4DnQZ+JjXw5U9/6nnPOeW4lQ/9yUi/&#10;cdOPPnrpF3756b+G5H6KSX/sVS951R+fedKqJ/xkcn3Vhm+++20XPffdADqaj+3HH/HB557yjauB&#10;AypwKc6wMXsq99nT4aXuhmexFGhvPdrwSgPwKuN9YRNOpzVWDupJIiGYWLgg4IP/bEBq2waa66HG&#10;ERCh4M6IGzLILTuGlgFoeJUZBQSiJq4lGF0qI3QZLJcZKT1fDgQroCcw6hIZShtuTnBZqDDS/nQy&#10;WB4AaAA5BKD3pPnSSKWONRMmXgAAzazpKN78xjQXMq4nBzR3LLRylPIiTk8ckrmQNfRwZURe0/TO&#10;LL9XN0UDzLJHcKfeGJZb7zs28ogjZybymVtvSe6Z6d2bSWFpVML44chBLxnNZHl30yGYFsBlaAoB&#10;sO5/RZLs2xPcGRDTZApoKB/Jkt1aXiN5ultxPDOwcnRCVK0gtbKkKgCNn9xOTbNEX11gQ4o+l0kD&#10;BIpN02++9rxPHnv2B7AwP93wR6Ck1VXwioT2Hrd23VtWIcYNf6L3L5PV8TkQ0j9bu0ZoLtL0ElnC&#10;/7rV4GVVjuY4JGKAt+8b1q4BRs7qIa6L6YbXR0kAqH3i2nV/u0qqisPBDr5YTvP8xPMv+cOQRIA4&#10;i0X6aueln/iFjJNLQcMLo00gWFCDiAgoRGwJIzTW4N/A/maMUDxAr/q3yzcLRQmc0r/62pWvXH/a&#10;32cb/3YVGMBFP3AMf/+6NWgUWCchP4kRppDrTfm7Tlv/B6svFr/mfNVbN4Z9/xDspPP/l/KZgBna&#10;tS3vwjt17bq/ibQdSiF/wtp1f71K0VU0LyjpTFYi+EGnY+LUMS+B3E83/FkoOMgGG33M+Ze8Jrng&#10;LRcLzQJRb75iFZgk90RpNQHhG1LKITIY4NDmQIkmwovcHZUti+iBG4PqNWsjNwYMvMO2X59s2RdU&#10;HedGGAkUWGTDx9xJDDBU4US5cL1SNGQnnf9+pQPWkhLzpu+zlguqkFC6812XCjGDVWeJ1lKEAanQ&#10;tJDtGI8zuHvwE6gobgGEHcuxa2qKKUexeEVXkQqT4B0kgCqmnESiaDZS0kIYH7REm2Wr/vT6dc+X&#10;+9pMh6J3ZeIeKuA3Xnvep047TclfeixEHlly0nNjm1SO6ZFgkygU97YmxQoM7/Wb8neo4WnJnvQ8&#10;fV35WGCxInWmrz9LqNt1co8sHGdfKLpUq5DmQvXPbPLo5Vk/z5SZqAzoa4Gr8pWXyCpaUZ4eiZgN&#10;6sXGy56nokq5nHT+OVoR2PiyrEfT9JrXrvwD8AJdeTloagI7h0mi4kHVPYQvoc+RASFFaAO0/Xh3&#10;Kt3wBrX/S7VBc/t/q/CcCMPOsWdfcr7uAInFHP984WlagGZyLCMUK3Knpx2SI3EklxYJfCmD7El/&#10;dv3gi2tX7c5X/e+N2ef04vV6wVpTWGDQpxRiUR0kZkeclTpKVgYhabUrYYDSfYeL+mVVNey6G2V9&#10;rssjf3P1Uz743l/5x3f7+eRL3oM7p/zThTgf87a/PP6UVU+a2Dk7M41zrsi6550GOg10Gug00Gmg&#10;00CngU4DnQY6Dfy8aWB6egro8y337P7JnEgLKVKJP8Wkd225d9UvPW739771kzmRFlKcn+kIuCm4&#10;hCAPRh0ZXpRxdD95SAouBds4jtgXGKQFSdRgHGvLcDsXNEmRTbsvlBT+M4XPnFEF8EUd/0qKHK5y&#10;VTciIaAqOxOGYALs6AmHOfhmSfgwpA14rkVSCGOQdAroCUkYgbLuy6fZlPuAXwHOeJbDu2FFtapl&#10;l2qGsLLAiSQMiQSbSAbwNlP5g3egOu0B14gxLseyEA1hHxwCxWqmiDIZ0m3KNyxoKmzip9oSfQqA&#10;LuizIAlYxa+gKcfyCjwJw4YAVbr1X2+P0p8ugsvzSDaRJ1uy5F5ldEUWJnU/wNHRAXCq9KClvdFB&#10;vmVLb+v0yD0Z8C9kU1I0b+sAurSiz5BNMTT5I7AwEt03SZdkvd0ZYDHx9ZzJEtCWcioC+C05aVHY&#10;on+Vn/ZAbzkC7nQVl/t4RTFcQkLB4FRAIh2mUIUg9bzoby4QLObtQDkvXj1x1vrTLoQE2XQ++6XV&#10;G/9LF++PXbx66Vnrn3lhDsbh3fmVpyXflfQRG7b+S45NLngz979D8uMhJIikd+ZXPjOEZHgBPS9e&#10;vSwkAZO6QpOgw7ULrHM4sj0dktuFMGdvAmHIJRqA0zsIzFdwIE7Di8MjorE8NMslrl6bsQkB7N8z&#10;z33NsZsv/7erqBMKg/3cPrZuM/Zte6VCY5c8K33KBckfXpmDjnZrlm3JX7fJ8i3SYstESLsty+7O&#10;xTVyhbruamxXbdx02juy7B68kmU7rjz7h2cJX7MweFy8elFZFZ8Qv1TRYV1FxIvD7JY1KNSDuHsr&#10;ewnD4BB3cn2Egtvn5AuOvTBHcewWba8Dm8E39akrs6IJ/0lo3k9DvvjY+ddDaFQBGGJlJ8CI37YE&#10;czvg6KUMvd2J87I1njon8miu8jdNsYXdiZoXocx2NWplKMnmIulFXNycOQzgeODTsPCc7MLROs/W&#10;pihlfHeGcSW6saBfRdGfL1kb3AXbUJlBLuHFpIgqTtkM8JPnvfZrWoFxh9B5/8xz//DYzev/7SqU&#10;JicD9bzq42qTr7Cylp3xYJCI/9b8ypVqeP/MaOV1oXTPdbtRsUzZQO9KvXnu72mbIoq96OOfgrTr&#10;P/7+0CCQ2FplKDFcO+E1xbO5gZKGWdEI15pgMPubsuzmdZg3wO6IqAiiittQHa48+0eqDeaLyhc/&#10;5TT90LNOfsdmVKiNb9apKRzSLivThZDG5FkjRbWWXZHozdnGv1qVo4otO/mClRdKnd2W559dve5p&#10;x53zLSV1ufa1K58spNNiTtvz0z9x8gXggFbT1qmyslGxRaKqJZ6zN4Hr419C49NqGGFSyjnKvUFu&#10;tNhS0+RUWZzOKW8orHzfzWZfEubhr3rpE1/zcp6HfuyTW079rW2/+nw/tz7tebc/9TcHemzbtg1v&#10;PvKpJ//ixE6cHQY9pFC7R50GOg10Gug00Gmg00CngU4DnQZ+LjWgPpvmREZXsgf1lGF0cOD9KSYt&#10;o61Blg0GeRZOXOuJm7zPC7nmqXfsuriQSCwe+A3iRIQhfBS4GZKqWZSOGTnuM2CUo1SimQKVil+d&#10;OKL6Tn3wnQLKTPfVeEgbhp8CVtAbuiKD/6zfb5I2bFdYbLakq/kNJRekdUJ8gZXLIvhTt9WYED99&#10;A01sxUnqp4EYgIbdV0ydI2VZtjpKijsXjhpkXCSu+HiZchoP6fg1tFKTcjrSv7FVcJE9Mqs4j7Gw&#10;tsXEPKoPayZe3oCkAdyLD6V4cEvtA/ou43+I2Utnev0DR2dHkt1TW2Z37sq2pbP9BIzQjgousBES&#10;cB8RHCQYWrorgSf1fA8to/L+Z/GrEAiEMhVDMZtLpWzchZZJcks6d6iMQGpjHmAOPUKasliY0kCD&#10;QxaEs7ByEg1PBdd34sKy8F8D48I9KD0tR8OFFVyQFvE+pysxawUS8uoBQ1F0T/iX6XesP4P/abgp&#10;2G7u9LUlyVkP+WKBAYGWRJVAtQhqDDw3KAo3XWzWH2afICPuKHWD+cbSgxVmhMc6J6AaCD+ZboSB&#10;ajGGknO1M5jjmEQD8VeQcdv/0ATmq0SfoT9QPeADIbnQuSwiszI7UeMRJ1oNhTfXsUCmHBuVigq/&#10;4IB8ESDT2kHDiO3Nr2lgMdwmj2ReRyavZM/QYBvFRJOGh8xKoyH/I4O4wKW4+uorVLhoRtc4xHTA&#10;MlXEYipzPZueSU4t7wL6NAd5Lz4WrgKvZmlKZlRy+9X4i80S4xKkvJZQzYy1RcYsWPGumIqpOFef&#10;U6OB13hiP3edBNIZS7y+F9xAUcHgESKBazDSVaBTCogsCqzpeMVnEXTqUnx+OXWBlR0ILwWhkrP+&#10;Qpluk152rO8qbcFGUr4OBa21CQ7INGBH2zX7FoZtAufN6FeOEyFl/lPnMLn9o1Y3yZcuaBBiEDgI&#10;66Soza7F9hk3a0yUAnPW1NvouLFmABbZ7Jp1u163EUxEmJ5BUwYGah4sIEbOdoDG7KXMuUFmjQeT&#10;0Mkn8Rqne3jl4CStx48LoWRScnHTc5hmlJ0fvAaxf+YFdOKJy4dTcACAxkaQtdSLG1N5dvDnPobf&#10;GzduPOWUU3Dx3c/DZT752t5lHRfHEL11jzoNdBroNNBpoNNAp4FOA50GOg38/GngC5df+sb//cqb&#10;79n1k8naEfsvfdP//ftTnvUcJPdTTPqDZ6z+j/UfnPz+tdVcF4P7MPwrRsp52sMoVd/AME69SzkQ&#10;1GFdq/7wZMkjHvdbp73kJR9a1xYoUHCQ2IEnqU3DkFzeJColCACGkJoo4AId+hkhKq4cliGlJhAS&#10;YMSKxemic2U3JjzCkDFmzZuKAxh5dEiR6LNhwQHO1p9CYaqEwsEzUuikMZ5V0IbxSLqalnLklnYR&#10;rI+aGzXkwQxeUKpSgJCaxQLCDl7PRrvBXKsDOJk6isD8UeiqnKrcDxp2NCBEoFwlgb1aIQisqsdS&#10;bDDENh+EbhAG/y0S3m1hqQb4cG+S7hCHbkGblDlZ7KiP6B65dGafXrJnV//2QXp3fwCcjAIt6ID+&#10;QQAgmFq2X5ocLp6jvd0J2H0Lz91afAJlcLk/AA3CFFB4M2YNvRyumSeMiz/BpReu9YIfVfBf2hxK&#10;SLNiXLoinlKE6OyKQa6E9phdCPS48zfBqRYks9/QKgGrwl9kLMBP8iLBJl7EADRxWFoPTdn2WxQJ&#10;FYou61XxWbFRhjcZQq2wm1rlwUgCoJaiOp9pXFdduWa7qhPyGBAFBjU28CAiyzqbZPQLiJ52qbKZ&#10;tz8zwpPu2MS0mDuxUcWFXeesxm67VD6zQzDOIXKHqnkzBqBZ/DzgECqvaC4oM6OiYynRfBxMxZMm&#10;lt1YyYk2MpJYGKkEqlhNLoB6UdYoj1dd/pTCJUFHANdQneBRTq4Pb9dkHkfJlc3YApIuGcTUYU9Q&#10;VCQNzFpypC2sW3XVJZYi1Vk+QopKbSP0F8rCLg1o9G0pwEpZYjIPAFpzJk0wxC/AvhoA7ZpxnbtP&#10;MR5pI1i8LpBoBJsi7ygvmcnQhQ8R3GmTiorbEpeXVlXbd+PlcbCexSqZCubE5sNtRqYlWuYk3CTi&#10;wo02J4zme9QOnSHEv2E0TupH61HByc4wOFEW+twWzqj1GgAN2cTTH7VSea7fJoQZ0bH+rEPBrB1u&#10;1D+c8TeVEzOs8gTBsXvqx7gX60XJGrC3N0XOahXXFytroWsqTQlEAHQxx1OpaHyXbZQdulWC3Qzm&#10;7VVGteZO+tL4yp0TT1wGAPqfPnt9WRnFr/3OBJPJHMdjPv9xhNi0adPTnvY0XEzvEa6xf3/z+dmp&#10;vznXq93zTgOdBjoNdBroNNBpoNNAp4FOA50Gfn408PnLLz33dWf9+J7dP5ksHbn/kjefd+FTFYCe&#10;Z9JXrL/sO1dj165hx2NO/IWnnPbs4WHipC950bM+etkHdn/vm47rVfbS08FYsmnLrnd97ceM9ncf&#10;c8hjDt6nDww6STbj/tft/stw/5B9wHTJYIX3k1/lyZJHPeF5z37ZSz98eZuEd688/EO/BQ5oZxYm&#10;rsUBdQ0OjpDTQKmBfDj6xERsTyd1s+UglCSiwW3LsGCKHY/99boOHCNUgSZFAcRXjCiT40gu8JB4&#10;mGj0V/f0ajiqDpTE1oBLIHzkoawoU9ghUCFBAx/IBEAlMAueKFNjhPFBvFfdnNVjLH5F9+tDeCEh&#10;CS8q8F0C1iv5gPcxKGEBbE70xAUX1NvYw+y2JKczu4JCAi4OEONDJiYOW7Z30e7k5snRO5MZcTjt&#10;jaQDOGUu9JhIenuTDG7pR/aSRZkQ7UoagUe3KTblrxbNGQbYqBx7sYYqkg/aDuSJcLD7HvJa2aLF&#10;a48/xeVQLFJukgFAn8qFIKFr1mEpOsgxXiVbnMlN4raMXMMwNrEGxsYwHjnvMDa5pvtzKE4Gw884&#10;DEoCIinIqyy/GgA+m9xgjalQ1JoGCsNqRKIptkkSGgqxpCA580IXUV5LiqmlDgFcDMwjMaSFCQpx&#10;i6QeGAAn6TL89Pt+4Y/M/VlVxIkjnt6Ysaq76mgxDOnCm2zxBm6RuXlLQWhY8Xc7HfKmbkOi3KVN&#10;mcj1FCIhP4dUC/FpNlGlvIoGWblxMJ+omz2CAR2nmFAmjSZQ4wl1Ex7LZQ7HLLMlL5wD0OaiqBcx&#10;3hfj71QUT59OKL4XzRkpUbvg1di03KJYRlQsK5GfXoKCrsopVcZvqqXJ5opaDW0yE4J4TWQ8NA/W&#10;ZT4KFiWfPTdXlhrrpu+KybRcHjbH8zzqIaPKK0mzgsfNjlu7zOdp28KKQyEpG0+/461E0IC0+x9d&#10;3Tuq1zsiPpVv3fOCCx6ucyTkJ1Mcx66DykyyM8sm8wtT5QMZT9N/Xd0/sCfx+3mERu6NgyvN4tGY&#10;uckhT1Bf4eS+o16gyuYcqsk8VVwLFpQ57HtWemnrYGbOM9Nj6dKlb37zm1/5yle+673vwTm59c5K&#10;6nd+7IyX/OrD/XzTx25qy8W31yLYn3/7vmaS70kka78YxyF3zv5gLFY9zP1L876/LcqJpA26um9K&#10;uOlTZ1dzWpeskuKQshhSUnNmWIsyOsslMufrQwLMU/77k0T3bqeBTgOdBjoNdBroNNBpoNPAQjVg&#10;Cy6jIbGPjR+cC91eSo95Jg30+d8+9N7hJ8LMKa2nyNSz2dlsemYwa2c2jZ+z8nNGz9mZ2elpoM+e&#10;7j9+5/av3XjH1N6919+5Heiz3//Ad26/Z+u2bGY6m53haXHOzGYzMzjxE2nNu1x8iE2ogV5c4a+h&#10;pQ44AMhQZLOESzjC05gm4REHSSo/24b8hG598O5YNhcu4y1xfA6k1Rj1Y2gcoorZP6qjWs8s4gc2&#10;0nQa76s7MorwwgddbEKmqWuO5qLUcIV49oeDIcoxLSvy/URZML+CIysILj7Cwso97IDnIt6CeEK7&#10;nObjeW+b8Flj2zO9K6dSHCzuJQf0pmb2JHfuEXLoaSUO6bdwGMxlUdOKNe0vrtA9oM/qelta1l+O&#10;QAF63ZKKHqhUUat+ag+iFeu6zZp4+Oopu7CFazg/gl9VXCD1DtxOsfOY0DtoGN7ESR9JkAsf1Ovt&#10;p4SzMQSmpOQgaZUXyU3sL0KNcYoM4E/DPAnCZJK6vssYKAPfxQWveeJ1UBP4zX6Wg0Lbl6gXxlcr&#10;j1LVKsdMflVKq2JkEKNIIlyP55kkrZu24QQ/gJyoJ/pTOEDEfd5Uh5+8SYV4dqh8f1S5TyUU2fdc&#10;VAqR9/UmxWbSYihaHrhmJJ6LeFbKY62YDeutkjaEOiwEKYbSqkE2HA7j8sLiJHlUCA4oGVLRqEQz&#10;ACJNgUI0oXst8qlMSxSwe/GKOMMKIQM1KXnXtQoav6QbiPBl7om60b9hfszUpRUpbp0LQLnAqVtq&#10;sn7RCjIKh/4ZXHeqlY371HgykBdDYJ40gPqJZSPIL3XCk4bntZI26UpjgdI8GDMUgrRYp7jdKvSM&#10;a3+qAXDKEhUmEfRsmowbF893+NSZAsv6MNLn2HJoclayXi8iDWDyQGU2tch2gqEuI8tQGmVD7lC+&#10;izQYlca5gbaiIeRNPeBcrCfrJqsnftJmzPf/4tUPVZT58F7/4F7v/7s4XaxsWfXpK36zZXlHlB3E&#10;w/ZhJJO2Ln7EazYOtn+gbTsgyvMeQGXaUnRY4X2WO9Yh404O4cAEjZpDi3EWt2+dnrpuz64h5w1T&#10;e3p6HHrooc985jNf/OIXg4gDx4plyxoiX33RBz/zAzkv+dPkPb/2ga81p//YcxDmLx87p3BDAzz2&#10;5Bcm6z4bodg33X5jkly3/lu3+mty56knP3lYNF/78wpmff+Emt/bt37wovckv33JfVXCrVd8LXnC&#10;ylJO55fugxTKC/0zFz113Zn3B85+kATsou000Gmg00CngU4DnQY6DXQaeEA1UBnRP6g/S4KrUxgR&#10;uNZTRkFzHQgDIubh8ag/XOkYDIAR6zk7mw9mcOqFnHIxU0KNgTh/ZNO2r950x3u/dSuu44i27tw1&#10;K1izRSXQtpyAnoFoV+OZq+BiaNhBQI6+ZZzu/n8G+9Lz1xDDxoEzhqiKXehfHWxqMFtc3oIwlpya&#10;Y9/nCDKWWAAWuU+bO+fhZjSSHZbhGKMjDFU9A6ZE3g9JkdQQwTfZNaMPMRi3QXQJr7D8luDvOfCf&#10;GkM0wyMKHe+rGglP6/3hjoxAxiCPsDsoVgef8R1haA/wGq8L/jaeJsvHesAUJncltyT9ScGKkkEv&#10;HSPl6kIPIZk4oJcs1wXlVN1MTyYGmg/FEN1OTDlD3KUD8OqbiVm0jiXVLgilOThSkDm48yaeBoOw&#10;wAzvvoGEdXyZAB45lBNjWJ5DBWJKUTE8J1LaDjK6xizs+ImZBzc1B0wpXlPSRaKVVCr1jVCRnwzs&#10;FUnil605jWTWnuqkU8t6gYVayX0JHzvVxtdFjQrgLJcJtB31UpA7xHPZlOPCfmJWBPWNYKad3OTT&#10;LSq2N+pzToS3UTAWUIFrR4HicsFtegRLeQUad0ruNkl03vmPxPvemicF7OXVdpJ1ktwPLZ+65TQF&#10;59aFvoFhQxDHK+djDd4URcA6dwUszmDkpXlR6pVv0ch56IWFDNel6lPJZmNNjyUngmxfi2gi1PUZ&#10;5m9FGFL3OFFJkKq1/tZV5OL5dEiTPm3dhi81qH93cafR6uYoFJt34XIN+0ZSRdSD61nj1wrjLgBx&#10;1L5tLvtafCTVTo8elni1nIvP/4cD334xz4c+/7nPvezf4vM33/Snv3bXjwcXvBPnsmXLVq5c+fjH&#10;Px5/cSyeWFyNU2d27OYRLz392cnnr/rSkKTv76MjHrYy2XjH7SHF26/42nVPWPmob95+W+nOYUe0&#10;5l0E0ApxfyVpV28Rc6wcMZ/jDh0uWHuc3/n3tyan/O3pz/7mv/z7UPWWUmxVgvSFvNTmk5FymPLr&#10;T3n2q56w6Yor7l54PA1FcP8E+0mU6QOSzS6STgOdBjoNdBroNNBpoNPAz5QG5jPmfMDDsGs3/2i5&#10;gnPIgaimp+aFySwo6Zcct98Lzvh9lxO488dunIzRZzx92oHp+IhQfc6ZnSEdWrCOFoPxIiLFyrgb&#10;oeHFxSLsCNtRFNgcjSsgiQDWGomjzxxYIr0Y9yuSBFSK9ehyKomH/sVPAgWC/EaAm9zJgIaBoFLC&#10;w+ltVC/kZuSGxXfrhwMRGjMdqGun4jkOjAp0oKgoXbADJBjIEoSuoJF11qgUHBhxv65WhEc4nYVi&#10;G6TJKFzBtQV3FjxTmVTF7YxLn3GIf3Rb6RuALqyq4uUNSu402Z7n3Pys3yOTsM6NgCh6cS/NRkZ2&#10;p/0pSDqYSbAZYdafEbbrOY2rHmB5mixSDAKoNzFVAmXNm4zWysjh4uakI4CvxBIwBDKLICHB3ejd&#10;qVBv4bKntsLN2eSoo88xhtUI2cSAS6PoFcw3RoKCIZpUpBpAAHCs+J5sCEPKiBhBq9Q6T3dOAJF5&#10;5En4KcbXeB+e9lZ+9lSgyXiPuOHGUYe67oMxFa9EVBjOiSEXjnaFptCnMf3dkiSlqmUVDPEoe06w&#10;9+BcTKtArjF1AyIbKt94saNJkqIUajMnrRUoarhdvHlpLKLgYQZZ1tKwWgsl+agbgLdZZCFvPxyk&#10;ZkWwmZ4AbhZMMoxwXjKLRGGWdi4jiGTzqaM6XF5UVcRHYhYe+u0oHa6K4NbtTz2SKkpe197wChUK&#10;ojTnpNWKSdh9WqaXWgUvdvfqYs1B8D521+YhyvOY4xLBTXJlgD1jKfaEUJ/r2HWa7szc13Q+eYwF&#10;0JYdc6E8w2qdlnhKduL1K1A/y7oBKidaBSNp6W6/rcf8raqiuGqMlaSSZOVRR2uYH3/qNce//2tf&#10;ev+px//OqX/27TT99tuP/8v/+HH0SAL8jjx90aduK2K96z9epDer9y3E4U990qO++dWvMJ70rq+s&#10;3/TsV/3mMcnnrvySBbj1h5se9awTDtdft33wLy2q43/nNR+8S+9BjN/5Px9JrnvrH+HR2+2tpkSr&#10;8ruIzEjxSoiZASR+JvoaEoOonMjU//fWTclHzosSHV5A5adf+sZlT3jSqqMf/6I3rLzsM1BmfDSm&#10;aPoplFlkVh6pYG1ZmKMIwuuFDIjsmIceHH43v95UFkM0VpPfjaS1XBaizy5sp4FOA50GOg10Gug0&#10;0Gmg08ACNDDXOPRBeU755h+1Q89n/M6r49PvIyq4M88nwvknjZCPOnDZCx62rIJBeyq4f+oB6bH7&#10;Lt5/+VK4ts2Z+pBSmbVBZwXI4tDYCXLlp4CJhWOZg1eNjoaMlEBtBWfD/RiIa5PdwQ0M4Qn7EKPj&#10;vk24BjSn4JgMnEkxCr5jRZOrRxhWV92QeR8xtFFwiD+1QjrCfGt4eln44LNFEM+zRglseC6RiHN0&#10;0ENMDNKce6LPShAaJgBkDyelk1ZJFtHZUSHduSY/DLaWTQjzdDsTTFPy2QoxxihO/BgMtu+e3QK/&#10;Z90rq5dMjCVjsxBh7oXQ9Tzsl/TgJy6r5LW8oAfMEMjmT0OPiqm0hoXYhxssK0wfyAQhdtlvMdqt&#10;EgnPqmsk3L9pJX7SenBziDPyEFFjmKYOHQarkggCNlqwGbT5TVM2JSsxM3IbUksSaREzPbIJFeHE&#10;hpL4y93GeDB+/PTMmiFqSIBQumufIKrQGP0xESdJ3GNcO069gjAyGBNSTYqNqH1bQbThkvUCnhPw&#10;qgTA/qfcdZRE6VSCRKv1QW4Hl+34Ju/H/AaMVuTUWm0NqM7YaGsqG6/JRJZWQtoum3jcEZOTqiin&#10;0N+UEWewB+Bl+x5EkUtaQsFuLvDkjOccHZKot1nUv7etsR4wLYe22Oul+j7rPqOWEWHVCd73YjNM&#10;RbinQy3Q2Mz+fdKl0EnQKsNTUXylQvZPIWV2S4teXfWd7F9qX7wIwAPrTam50DQqKT4qoZ4WCSE5&#10;ZlDTtdUTQWx/hJ1VWZEljIoqzc0slnSozGxz8VRvChG+sBEVh4HC0Bzvu1rc4OP2IS4ClktsUfwA&#10;xFv5qXHGspkmYwmCYouqR5vElwwlXGibe7PavqCyqyxIjjDxq5/AjEzZXnw0Zsky6Jl0fwZYF6NC&#10;O09Pf+zeaxHaR10c5IFBq81zIQ+JehTNF5uX7X3FSkMFVANmERe1j9PLqGyuB1tMoPxLqFPNPZXI&#10;mEvlc+KJy7EJ4Yev+GHpbvRjemrvYGBaWvz5j570mjVxyOmvfG3bC8/Y/81/hZv7vur32QcCHQd+&#10;fuG8d+586vPjwHd89AXn3PiqD/3xU+TmV8894/XJ67/w5sfLj5vWv+ppX0le9KQ/ffNph8nvb73t&#10;2P88+rN/+byj+OiD153wkn/5NzzC/b+94dy17/7dg5NEYvv8s3hdjq1IM07R4jzi4jM+eCzfktiS&#10;91GeOz567jdXMXVN8Ri7LzGH8BqsMdGq/C6BJHFZctyro7yEmOO8qPwfTp4dEr31H//8tzf/pimn&#10;rWRa7hcCi1S3vmTzK37JQg5JUfL1ruPi4nANDMnCfIogVnIi+br8SVqU7cpsLYs55G8whtZyWaBO&#10;u+CdBjoNdBroNNBpoNNAp4FOA/PVwGcu+681L3vhtzbfMd8X7l+4xx978MUf+MivPvs3EM08k/70&#10;v1z0wQ+sZbIvedk5J59um65f+fEPVe4vXtJEKhgEjpP+h+c94z1vffUNH3n/nLkBf8HGfOmVBzyu&#10;QrsB9PlRt1196MyOgxeNjffncOc+5oUv/4M/fdcrPvrfbcl974iD17/wlKuLTQgZMAaRHFJzIMKH&#10;/IopFT6aeFGhA8Wp04xYmeNOilbJyBpjZ2JHIS0bxjrIQ4jJMBb9R90QbXM/jJ3pj9yM+yvBMeAW&#10;QFUjGbCjdI+ArfnyPAEPcsMhW38ploVd9wqRCiV49glQBL4IyxdxBoHI0xweZhJGR/3+liuzlrRt&#10;xsgAZJEVnCQVXLFRTmX/oDbUUcx+CsSqSiq4TURXaTrIsgDRCCawNUnuheNzhhIDEzGQZhCGZslD&#10;kt7y0RSULbf3QPiZzQpmFVTP1FowaKBzuaHbCARnbYAeo9h7ME/3sxX/Jk8AXdPdFNvzRvkVr1Dc&#10;gwCFYS8Qw/GfEnChplnZIc2ipCcvcVXYgKLPVcqLGEhq1PN9u0mDjg2ogtsOiTYOGYtXMcc6fAOF&#10;7k5SmDhU73TseCuucnEk4brBc3z+aqngyITeaCj0lq0DzTTx+Ih1NVwzHqEAl2orsYsrN0UknuuG&#10;5aAYbI1e9zFWCHFleodkHUpIYTzrbXIE1NiZaglMIxJyRlMeSUutmdE4GZADqSUNOx9uZDP19CtG&#10;xQDt840yo8QqFNISAFAnYIqDrVhonkp+xCwjViLJSiDQ8HaWDrz1s0VzjWwSBnyrU7nM/vUVL4ac&#10;ChMXnsiaCj4VxvRPE1IDs4U5jroSfeZJ8D0gzo4IS1NQRp/dXFt57htrJUuEJT5PG3blNDYITTcD&#10;+0RJrdWbVAVeH0I1Q1EZpjSZEbXCzgFCDbPkrSEu6lSJQMPMCQA3eKVt6YBucaukPZxplDU7ZuSk&#10;7B7udN9iQWKO7cf4xKLFS5bynBgfB89GfOz/jF+dyntLfv05OMkEjYORwbIrh3SjLvu9M045Vs7X&#10;f/hX/+9bnlCESJJTz3wWnZHpvhA9Ou41b+OjJ7z4jcdd98M75fKKde9KXvqGlx3CYE8686WP/vA3&#10;vlZN8ZAjj08u+8y1Gv4bl52w6qSj0yc9/Vevu/xb4kaNO8mvPvkUvnPI898SUj/6WS89I7nxRjpB&#10;iyiA1O1ySKIV+aOMPOd9f/V8Onof/aw3vPG4y979SUv9hEj+t/wJNu6WpEKic3ilV3Pqv6/98oeP&#10;O/VUVcvRTzz1hM9++YrwSDTQkqLm61+9OCgn9SYKSFqyMJ8ikNe90P86fdUV/x703KrMlrKYS/5m&#10;Y2grl1YFdg86DXQa6DTQaaDTQKeBTgOdBu6PBtrHHKUnP/j6lwEEDz8RZp6xhW7rPIMnu8KBF4Ay&#10;88R1fH+ecS00afjNLoZ7apLcUz50dAfQcGRO9NkFG1JMAF+qh4AA9C8MlLNEBujRZdhxdOF7NZGQ&#10;E0NdgQh8vB+jKIG/gqSdgifgIsasJL9hzy2+SK9Qgg8KR/DFISNWQYcABAldrQyblNFCPYUjLKt0&#10;XQf9Aj5Tx5FLPBsBgtCbALh1AM7tAXk0YnHhYYEXG2KmY/lWrmR56tiLcnQEfCYgBhaxw4yj2E1Q&#10;sHhxnptMFP8VlWZwSBNOaCh6GbbaG+lBoZM90JeQ0dsOGd21QM8MoYzSDv5gugQAPuCIpWAjMVGZ&#10;nGhDHEaJQsSmGPmPVwq0ojeD+Fyn7k9efi22DEOf2woghl3mWX89mCfaCKpS+8QovaQdmeWdOXHq&#10;GNvSwOaLWgYfxXuUDoAoKk7L8Gjzs+bECMQOXLT0Dy3kqahiqPk2qE3nhRQXgB9wms7oiWkTMrq6&#10;urx2LVDzqoR451OFhiMgUjVP/VtIQwkr8DohOZ/M8YaG8vB+LK0yfsgMid9EnkjZoWCunuLzr67W&#10;Cm3HJWXmG6iL6sBlM7DbSDwt9NMtWJ4qOVTZYDBAqIKWHVB2eJoAJQ9FbwngSsMUHGnJN+KevKW2&#10;3jFQs/kQVWyxjUWsTtBmvUiXbbqWWCy/eehzGYELSdPlGR/8QkQWK98wdXyWg57mtfD1BrrE9RF/&#10;uipVck6abFVpEduwL1aUO9WCHL4oQfKuHBdyU5iMpPTdRGNkGQFLdh5WCRT1XeZImt3YvdZwxwY/&#10;yh/v6Ls7dNddrhsqjkDTYUh05Z+23gnfl4/VPE5UP0eZebHzyq/sSHr3rvskzsojBK7EKRr99fd9&#10;5Es/1PNzh33wYS/6uy8wDI4jjzyqCK+1pPFRklx/++1J+rXPfCa55pIXP+xFT+F56iXfLV4p4ln1&#10;q7+afOjqr2n4R68+4QjEecxhj77m1luT9PYbf5yc8Quriozf+R/Pt9j+94dEICokWIFctydald+V&#10;mSbHHXNMIc8RRx/JmCX14w8Veew85JgTPMtUSFOJfOEfLL/I8rnX1ovs9n/82KUnrDrZNHnwyauP&#10;u/Td66Gu4SlKvkrCpCKn6lk10JyFeRZBUejv+9XvvulSlAXFHvp6Q1kM0dh9KJd5WPt8akQXptNA&#10;p4FOA50GOg10Gug00Gmg2udXfy04cAw/b974PbgADz8RZs54zDcsjCkk6bkos9HTng0Hrh0Er9yf&#10;Mx711CjGLDIeHhvvjcvZ17+86I9PyDmGv/LzzsUP+fS+j3nn+X+BZabxgTvfOeSEOxbvl4yOS2BE&#10;Fc4QA+7bOecgDrhgZfxrrl0BVykjzvGwko50Dj6EcS5WV/MsYTgejOAY4QJe86873nEcXTkxCA97&#10;TRXwWlkYz0bKdcZwfIQzFvya4QWMNc1ty9xDckVeYvS5AhY5cMe3nAYA4glFBp0pA0kIBWpFHoxk&#10;o0DMAFqO90TatqMCo3mwCrJn9+HfTPheYYftibqmCTrG5zl0lO7bS5el+Sz4N0T0DKvUq2kPwaDF&#10;qIGDw3+ciAjQ5+UJTpl7kDLVnanEwdT4tVsmABTcUy85uqISpJabuCgB1mSRreC/jShwrHryb8RH&#10;mx7bNW9PGsuSNzkhQ/9clrrjOAUkWk6gJpX7pRbhImivSrWj3qMyIYMJFhgNJi6odysNk6rw00Ry&#10;tOZQ/eSiDoZS+AjIKwld3FeMNc4Crm1iIF917sbs9iy7C+fGtY9hPQm7itVrV1NtLxROHhxuKijc&#10;52UYVxxRsdghZtJgxsOCghhBk6xpyEquvYACINtkMGqg3PozZlpwuDA2KgeUC93psggeFjLKSJvh&#10;1Uqn2fHfXldoMmQB9zRwjgZQLIKJxs7j/OmHBnPODbuAzJyfGDoVZTkiMhcrvJKcC+Du6qwjGrmh&#10;3kTA3cwaraWuLpYgDZKTMcTJXJhG+Wmxwz2IK/bDdBqX3rSoKMbE28q5+pFwW4qrYaXVksyGeuFT&#10;KVGZSrpuabqHAHUdMXuUJjIEd+ZZOcwIazRSKLa9euKzJ7vVysIC+ETnSwJHOYuANnnfj7k6adb7&#10;wscmRpn7/f51f/LGI/72LT94z8U4v/6i3/3BW9/2vbeed/eXN+CEsNVoRUDvyB3z7HP/7LhPvHv9&#10;rbbVX7zRnSrIQoq+fIc8VZ32KvHvGX/65Rv+PTrPWlXvJZ76i7+e/Pjmm++6+frkoQ89VOI55sRT&#10;T/jMl75411XrNj56pd7B+cV/+JWHnf25Z7+Tsb0Nq/BceEkwZKQ10ZKQ0X5+cUYYiRZ/r3fL5o1x&#10;vvAoVg6z2bAv4KlnFfl96wm1AJIp4PIvetgLf0XPF70JPzdcdbMkPSxFNaJybCZn0y6M4dG8iiDS&#10;wKlnve2Mz7zu3GstobbXW8piDvmbjaGtXOZp8F2wTgOdBjoNdBroNNBpoNNAp4GFamD+Y5LpuY75&#10;R0Uh5x/ekd+1bzs3Pv3+/KNaUNK39pdeuuh4pOgI+Gte+xd+jftX7vvojdki8WOdxzGkaOAnXDt0&#10;2Bv7ujlebDeJBQcHrxKfBiOLIax4CM/7FVyFPytyBORBlsu6t5m/Tue2tgPvqiO2DF0I+0Sodx0G&#10;LZZ9e4QxJlbJkSx51VuAHBVi1fzqboHwOFa656oP2ZASakyoJbwRLZBuITpbgisVyWLFDSblFKlB&#10;Hovczg6A4+WjS9J8JB/smh3sAIgQgQTMEv0sQ2aHZGE26eFlpLIkF1LcwjHRPaiDy6aix+LCaaei&#10;IooaVdhB6VFuR9jjKvweUntVm8IIE/snGrGLlVmRkQW0AkNyXzyqopZuN6wP/jeGY9pw3nqCFR9q&#10;BghkIxY/+Z3jTQsr8XjSMdI0BB5yFVVkRqGJk2zw841zITGfee6x56UHwrk+TV+z6ezPrFtDFtr7&#10;gEOVUF3dhBAYdEAMwchBflvBLsm1gtS5fGNYA+GcG8FbGei2LigoHXHeZQPNYD+YJEGbKZYmZsxm&#10;i/as1SX4JTaaDMRzZ37H++bVgmuNHGaxUhbNHwPIWPH39xRjexgef0Cx42nJ0hRllF8DuyNpKwLI&#10;ZCDpNTAd7BaLnz5vGT4SfEpfaePoCKty3JwqapGfpM8PGHThCt2owMY6OM/GITYSVyYv4io/n/bD&#10;oxrevsVREXBvTKgeCTHoEp7eVH+bWh4jeFIrFyOvW6x+C+1wphq12YJ8I3BF1Bye409C6VojnOci&#10;u/mouKS7crwE3qN7uPHww47gco6yEPGv0iPF73EcsfJ4uOjeOrfg8Cze+LmLPvG5a57+lKcy9CFH&#10;PTz5xKc/ceM1xz/tacbgcesNP05e/IYLX86fdwCtjhItrock2qbEJNl44w2FlF/99KeZ5VpUd9x4&#10;TZxmxMYxdx5DiB9f87lrjj/7io9eeaOf7zwb2f/cHU0aK1Ks50sUUhTNPLPQLGhsYKte+bJHf+g/&#10;/l23hWxTZltZDNHYfSiX+Su1C9lpoNNAp4FOA50GOg10Gug0sBANLHTIMDx8FnajGR6MAs4/6Yr3&#10;cf3n/KOaf9IYywF9Pu9v/sQR53P++M2Pvutb+Ot38PSL+z5y+3QDhUZdpCHF0gBAC1zgvskVoox4&#10;AbS7A5O9M0YGHGJuGiAzsMHKPiIeAih7/CFww+sFkjuQXZqQ7gQoiQG3ZvITUNUQRzdXWDRsbxhl&#10;zwVK+GaGDQvEG8wk7JfG/ZwEPIzIoxvNqgnBiylBYm8zuY+No+AdC3ev7cpQa0iFwHV5Op6OLAf9&#10;aprcK4+BmxfQ2DxNWmvRICfg2cO+iKCmgVM1wCW3BPGIVNyjjw0Jy7QElojf9Fo5Z/VEdBWDiLAz&#10;ctrK37i04mtX4lzFOUwNFdDKIScgX7SzeKk7AzfKwDTCI/c/LeFKdNptlBbp0iEXSgdIB6huSl39&#10;He31pCsoVeyaWoWlonzHYlcx6BDMBIvZkC9e/ZKLjSr1ko+vT047/cXRTmhxZYvFi6+9+ZDA5LVw&#10;Snidr1CFOCNHq792PO/EdFHZqBwHlHGTWHCs4fCFUCw13tjQCpczZkqXri/GxEAOMZdwumjlgbtC&#10;a4qNRMmmJALrKl4NfW6uJ+bHqu+bS3691dDcFZ654acDysVUgezBGGkmzlo5mwXEXPF69p0PWV4B&#10;yBYJWDoMX6mwLr/HxlwQ7i+hqJG5+lPei1vz+INklhCmPdsbhIaiUSs11VXqdcloIwHa2pk5259K&#10;5Y0yapfUW6y6SEt1r2qjwZF0m4yHZVE5KKTbuUwV2nSiuDyTA1pXuwg9CD5g8Ib23Wa5CoEFUUKl&#10;6zkZcmfO9WUMIE7N0bHxPRff/J3v/+BfPjL2uMfi7B191Hf/6SNXvfltG950Hk7Ukmq0uhgv3Lzp&#10;8jf/1fWnP+OJcoeTSoULrrgv2OvlR4Ecunfk7z3/9Gs+8MI//ZZFeNPl533gziYfgMNOfs7x3/3X&#10;T3/3iUccEeI/6RnPSP7105944sknHx28rFFlBM6Wn7d+4F0XXFP4A+PJdzdbzK2JloW89QNvOPm3&#10;LtfYJCOfeNlFX2XSX7joj/71+NeeJVlmVG8OMn/1T9/yCSnASJ7C73qepdO79XNXfTfKlMam2f+r&#10;SyHAkBTr+cKukpRzzizMVQSigaJcjn7Oy198/QX/S5TTpkwp4qayWJD8ZgxVu5qvJhfq59OF7zTQ&#10;aaDTQKeBTgOdBjoNdBoIGrCOfb/XG3pibFIhQa7/RJjBYGZ4PESe2c1j0nOlLIOv+QDQc8YTJy2j&#10;v35/ZPGS0UVyjuhfXowsWiTn4sW4RjDHml/3J3/zuG3fP3JkcNKuTbiOWUH2joz2Fy0eRWx6jizC&#10;u4sRuZ9IS0aA7VY3wzFiCZSvjKz9pzvtxQ6UHDvqWLhABuJxMV6vc9JqqhzgF7hHPAwNiJn5xjJ+&#10;ItfxKLtp5ApcSMbayDjgVyTNLalqe1A1D3orsED805AKsEvbkJyevMx/DndjoQeooYVNqLElrVpS&#10;lgnVA2TGEB4U0i2HuAySdIHnuJxVx834XcEn82RXDvdnwUwCBC9g/MySfAaqgWv0jqQ/nQIgphVU&#10;p2eG7h2l/qYyHB9PM6DP4kKap0gx9g2nPDGS2ZY7qZE1/3F/tygIpHpw2I+S6BjnLpC8Oj7DPiS3&#10;9IFvc7yNgZVWhdce1N/iHQoQW7maaStbuWNGHmGlwpRKUXZ7LDJCD3NCz7XDuXrnqXSLoBGDq8jG&#10;kqCXMWydwKiwUhAC0w39BFoF+3PAxTA1MbNm3a7XbXzyced8K0kW5cLLEx9tGByduEMTUEBps0pb&#10;Ixwa9EGmGEC+iILpfdJ9GAlDBFvH9TA2pmI2UoFm1GF5GsUj3Dp6H0lY/JpfTLbI7pkFOszJD6Ej&#10;wN94vsWTQGDgdODFVpr8ILDG3HDoNFrToaWM6qKVU8B5TuNwo7jyC+qWrQ+AHIZHARQmlYRD2yZ/&#10;OZIY+G7FyiGDZYf7seo+AGMyHSLQeVQvJEWI4Qh4xRhqbWU9xRIQLyUSwaOIWOdjpFlsbHZD+KKa&#10;eMPE8JWK0GwzwTKp6oACW7PjRsustbX+DCY1qBzGK512UopdWT0Y7B9TTbOax0HaG2ALR0y4aUPn&#10;Sz0qzVTdikDLju8HvzpCKk2DVDsvyDo0bzY9EPbhxD2hSQrNtOmTlTGUpVQN+6kmF0irxfibzbnF&#10;zp944tKvf/3r//XVmxvfqtycWf+vz/6Ts6e2bf/kC34Xj+759ndP/++PH/B48P9oLvXYcdPN+yjR&#10;8Sfeurb3jBfGMdz+kd/8/bXfKO785iUff/1T9eeNl6558s0v//EfrLKH1/ztkR85+ot/+8Kjq49u&#10;ef/rn3fpL3/0P59zuIREsL/6T3vl+HMYvn5I5O9L/uK9F7/8kPBQX/ztP/vKX58Q7hSyPeYv3vvy&#10;Tb///pUhvL7+nSQJ0jYlWpY/ElIzcskvf+alEgOOIsuWa7//3qPf8fs3/qEpRGLY9MJIvPmUjgi2&#10;uZRN1+37jqWqQ15UklKKSRKXTqzMoVmYuwhEqsQLOuQ6FEdjCc5dFk3yz10u81FiF6bTQKeBTgOd&#10;BjoNdBroNNBp4P5pYN3HPvr7Z/7O9368ZXg0137psz+67trhYQ44/MgTTnnG4qXLhwR75JH7vfei&#10;f1793OchzE8x6Xc++5SL1v7v2z/9CR02ymHkqJH3ES43TY2syw9mgCdO/ujI/sxBSyb6ae/6qd5n&#10;eofx/ol7bjx2dBb3SdLnI3sdWlp0hzz918885/++5rIvtGnmP5etuO6lT736G9hQjq9wIFkftBI0&#10;qwCyDjrr/aqXXiWSemAPoJt4Sfrx+N0wgRI9Q8Ht2bQSmGowvSpcK5ECBlGIrO7fFYcXF10ehgsr&#10;qMKjnBHSSZd2I+RbMY7UhjzE5eA4pKVLj7FWPMoADxfGLrD3n1IvaPZEKhv+q2P1njTZluey/aDC&#10;3NhmEP9mB/SSpeCEzpOdeX866c3k8BNXcKBFRbHQ8bWAYAIJ7psmKwDcYX9DwV2zZmfntkiUKZp5&#10;i5CTxtIyiC090LAMQWHwjgPQiILkG7hJQmQ6CNcLo4LRtMpWflB/S+/A9dg2TAuIkriFI1fuPVoY&#10;uuKGBC4j6y95MlZAMTGIsJ8YEosB6DgSh7QgD+YVCPzN0yLrAHRdNhaP4LMK+BKANqDWAFkBsDiV&#10;xRKZztd8OL8wPyv9jYtTQM8AoFlerC1e3nXlO4uIZ5B63oM6qaTj+Okx9PJ0BzJb2vVRpABq77zv&#10;dKC2bAa2DcGLAzWzayAGoLXOgEYZkLFMb4wB51X+DWQfmezD29+QO2spgAxq2xGoMCJmatenANBU&#10;VwCgsU9oBZc3hYClPVJNZMMBgBb9Y7YtANCYZwzeqbrLnxxCo55kCp2zuFSP5sMrOGbUtDmAzjIy&#10;TLleOrU7aBALAJo6JwCNesES9ELn/JA+koqpG8uyCpc2x3OP78onpJI0zSCyJSHrQKaot8j52t5j&#10;9eQcpuLgaPRl8s1m0toB6Eqb660Vk9YWphmAdlOPJffY/DtdqYD6uYr0FiG8BKChcAXZJbMkpWkE&#10;oCvtVfhgiKpBUUIAWvY2NC9mq7/OIQXLJ2Rs9q8TMLLAggC0AtY8pIgDSI1r3I9IOSQkNXZfAOhP&#10;fO3WeZhgMrX+X37j/7z2o897yaZLP4nwz/6Hdz72JS+Kl9XEk6v/+Za3jzzjRfOJ9uc4zDV/c/hH&#10;jv7y377o6J/jPHZZ6zTQaaDTQKeBTgOdBjoNdBroNOAaWPcf//7qP3jpxlu3z6mTvXsmt9179949&#10;gqM1HhOLluz7kAMmFoGCtvU47rB93vWeS1b/1vMRYv5JT0/t3bVj2/RUq1/q2Pj40uX7jo3rVmwt&#10;R5z0O1Y/+X3v/bM7P7++yVnNfapAb5pv3zO1bWoaF4tH+/stWjQ2AuwFHtn5tqm9O+R+snh05CGL&#10;J8b6GPH5iyqBjK0NTT3oqc/8vd//qz9c98U22f5t6T7XCwANvzEODwkTl9HkqmOlB9OBvGAIOCpY&#10;QR2wJu2G43KOmBk0lAYXLq5Wd+dFBU1iCDGMo1tooHPgOYCqoIEM9qDXWBYsKEOLo2EAdkskmYKK&#10;NjtN6yJjxwcEAwnjdOKKskC3CUlvLAHyKyCzAmKY22UbHtVzbCc4ESIhwZORAQI4JFM2iFIcKEc2&#10;J9leOMml4naJ+AUbWzSy5GHje0bz7Jap/vbB2FgyM5PMTvWASNAh0tZnGwf0UFBagQj4PgMQnsiF&#10;/gHg0qgh4Yb40b8bPqkgQ2lY+c0tB4nmK101d8mKOUWLKQVqEEGPjIAnWh5tgoCIe1wyPNQzplgJ&#10;sgd1o1AF9yEOGDkvI2TdkdnLLDZumxgJzyqmyZAe3gEyBqeow2cnYkxteHgITM9cKFtBH82g1hzN&#10;r2gWZS87cupT0YCGsamV4L+MwEBXZdvQoCiq0epwcApmDAXyq7EFzD2oA4hnr/eCS2fffhrubH7n&#10;ySv/eINYANQ+nhctBT2mY/dPzlrQDkgcKwnJTfJgyG56yIhNkZT5XMLUkRdX9UI9MUNyCmEjTqyM&#10;QOuKR5ILJYuBMymMmFMxqiLxD4WdLI6IMuJpOl9TECyQACj3/TMnaMkR7UHpadT0JJvauMiCjhkN&#10;75M2lhdUBsWM66aC1SwG5IXlCWHaqJgxQ8y1Fxt9mQvWFw1vKHD8OalgwQwWfyHcniObL1ap8PUw&#10;a2Ie0HHxaFo+r1hyx9ZCEw2U6ZOcPAQtjs/xiG41pKDbu6TdJwytOhfbzlEvaL3xF45FU1lMwJuw&#10;CEzkIEKvYmr/BNDlYJ1irikhG+jKtIGHiXPN67iVYIR+uMc9eHVkLQVrsSOqZYZ+7NxKM/OCkz0/&#10;g23DshVT9jk9QYSph5BxBeKDzVdnIW11D5B62SLW9CmVBfrhxIMZNk0axE/yKQpTLDSPcoPOXPrq&#10;IakA3obzmSxxOPHE5fCAvvTq2+qKq9/Zs+5fnvuGc7beePPeHTvw9NDHPVpkiVb0uOpw/6Nv+rvx&#10;07Cb3//TxzV/fdiHj77y/55x9P/TWugy32mg00CngU4DnQY6DXQa6DTw/4wGgAKf/aqXbb4Do8U5&#10;jsFgdmZqCmwYbeGw5/no+DiYLYZEdOzBSy949wccgP5pJX3Bab9yyT/+7V1XfGquTOvqVz0wdML4&#10;0MO33Y8idM+q5MCn/NpLf/f1Z6//Ulty/7xo2Y9+99Srv4GxNg6OoyM9F6iFsCHiGSGgwO7IWDHk&#10;p/utA0oOUsXJ2sAfAFWjMLnij3oEJ8IG4Fuf2ip/cFAIiCQYYzFoBobGwWxpPK6j4EXGlCvxmwMi&#10;xuBpQQxQgRaZFjNFxFl2X8ySnYqSOf+GZUc9I5luxQ6JVMTAnfwE1gdgBAN5ybFAYVS74G+8UJVG&#10;A3NhtyCOii0ExQ1UQFSM99MJiSzZqwU0mgEfB5dFfsBIcsts7/Y8n+rloz3ZeBDx9tKR2Yct6x/S&#10;623dOXPjbLIrHekPZvu9dFrIPVpouMWaAGP2k96kSAaVKIgKKDvp70kGh6bJQbK1IbC7HDmCazVC&#10;yIRNrhBQagv96bEH/1F473EzOXFQViWwLKhGovnipxhwQjM2oqAI5oCXykJzKbCbRttyZMfmCmjE&#10;jsMG5hQtCCdxLsVcxwE1ZSsn+hoHkzKot0Wb/t4cF82VpPElzU4cXmchSFYqSqd3JNHn4Ydn03TN&#10;0Mqh7nBbBSqqwlVSHtlHVvdgYwekL00uyac2rv0FTmMoBuS1JbJyUzVTa1P1nCjzHHlTzJqpBxg9&#10;1C6jsJC1EuIQGoBdkk1Dkw0osERlDRk5x3nSqRb5xGyhCxw9LTIY4lQZYjzdWlhp2hTulJNb8PHa&#10;7GooOc5c5ezPLWuewVjJnA+Y/xE3cy1vOQ20PI/iZ9biw3SrRSabE4ZNBeW9QMZUtXkvETQuYe9a&#10;0hXJW4E4SQw63pUxpFst5aJOBfvHm5XtHL1CyUdZxY9bJ+bHv0b1i4rBewC7b9MtLd9LyYf62iv6&#10;rFmMtsD0m021Xj5mijjLro/CoCSMHDIhJGftIHRbVIqS2uffpJRNorSuqaKHkiUQRJ7zmL+ZBl3N&#10;GeXPeQBWwZ/zTHbZ6zTQaaDTQKeBTgOdBjoNdBroNBBpAKzNo6Mjc54TExPL9tln3/32azvxFGGG&#10;x4O0Yt3/tJJGr99omkkAHZFBKw006JuNxBmPxhYvGV+ydHwJOZ1xXyie5T5uLl2Kp0b6rNTPgUga&#10;jNLCIh1O8QofYnS2iSGH5PSjsmsBWwOcKhe6+pxbzNGpy2E3xYur6DOSreA2lcF705BR4oEvtrv0&#10;DXklQGQNO0L5qm74QcP9mcgbbgYHuPkOVjWDgszSMxcHNDClGy+JR13F1zZeMx3wKMdkYlUYEi2j&#10;fofj6ParhyJg4VSd2ymaUWhRPNi4lD+4kXEnQIF0lBVAsOZtGdifM8BWEhhvArcZS/vL8/7ifm92&#10;Ot+dKeOnTurgnbChWmOhSFEqcEyUBa54nCrYkw6Wy05UkjopXAxEJku1IvTqSC66MgATHroqIX5K&#10;ceh1eEs1ELA4RXLgxhdKTRlFZDIAmTw0iBmD+rhnHr761CMVTFlRbXdw5tuIyFgayN5AhQbC5Yr5&#10;xoBsAWcHMfC6O8YGNLzwlPSo5gRrTLCoEIhJtWGy9IB2V2LXBuRhfllRVQD1owyaEcQzckCOPakr&#10;Ps4VPVCx1GQFiTYhdf6EkzbAc8HC8dH8wuSs9HkXY55EnKC9aKBqyuM8GPYoTDWUoO2IzVneccRW&#10;6VvmVGwRFXMdphnKAKv4O0t9CN6g9AGHI3IsSfQK9EnSYU52oSVSbgdyLtcPmRkDjsyJpjQgqsY9&#10;5MGlCYw4nRviwXxkM/o8nK+54SnyFTkgx0nFaGzhJR2MoTIx2MAlLcWq8TkPBmN3qorgRt2gptiu&#10;aFSsX1qzjD2Dr0WRFzKw4WB7irZbWF9kEgxzX7INa91UygB0kdnYzitSos3y+h4/8urmqTDyeDbC&#10;wqsdVmbU/S3WR3xx/fuBR5ZoGQ52KnCjWNLY3Tz8S6NNcWBkrq3QsWINC3mqU0pao3X7QZVHp145&#10;MUMPdHMzD9esRDGFCMu9HG1UR8Jah6JoeIce0Ouuub1uI/U7X3jdKx/25F+K3ZyHvPW9KzY847wL&#10;5xNtF6bTQKeBTgOdBjoNdBroNNBpoNNAp4GfDw18dt265zzzVw474vCfTHZuvfmWSz/5paetXo3k&#10;fopJ/8PvPPfV5/ze4x+98ieT6299d9O71r7vFf/8sbbkLhpdetvLT7366rDvl4wu606NAlOksrLZ&#10;SB7Uy9gdV33fexvJWlolVkxP39an1+WppVoZxZd/ChChHtCGWjr4hoG94m+CSISbgrwpT6bfLDyg&#10;4T3tDssM73BfWDhuOIDiuvJHtogkJBJtDoe3PHycOV2gXIKkHMwUvKJARwURBFIBULSF70UDBECy&#10;gF6lLHq7kQuUWw9e0jmIBAA33zuSb5sV4AXkFwOmvyQfOXzR6H7LpndvTW6ezbf2s7FZAUEG/XR0&#10;QIC57TAsLkD5CDalGn1YP1ma96aEiTYspE57WZ7pInX1g1YICO640wKaOXG2AUTOGRI0XzBZ4x26&#10;osboK71LDYAuirwsdSMcGXDhCIEK1By6Ql/KUymMha/DTSdOoi1avBQXvIvrBrGgmu6vzwmq0lId&#10;UyupKeD9laTb4ozjKSpAxN1RVAnyIEdAXhynLPwPpNtiVwpA/wcB6H9IF4EcJ49gUFW7ILZNXByF&#10;5AUg22Kg7QB0s0GXWZiZkIgRuD5gpMZwzWcNALTDlAZAIxTdpQVXDUs8TGnRahEsFQFpLzmIlaK+&#10;CO8apjZUJFsSEsPZAdVttKn7AkCryUsma1MsjkFXaDpU5ugVqailSFrBazetaE6lCByj4RVDZXhN&#10;tDnycq0pmCXY7uNA0w+jrbBCa5z2lYpidr94oYcuJgZZ19D+0O04mE1jSag9mF3hH5Gh7uSulB2e&#10;U16wrI3LqZzEkAaBuGvcxAGDZjyBf0OuSMrhCDKdoEn0LApsB6C53aXKx6VYbMflwzZvAFoFMGWV&#10;Z2iMWiS+qaISgL78m3e0qbi732mg00CngU4DnQY6DXQa6DTQaaDTQKeBeWpgyz33XPOVDXv3xvDl&#10;PF+9L8HgIn3Ck1btt//+ePmnmPRt115z2V//xa4t996XPCz8naX7PeTZ/+cvDn3cCW2vvru/9K7f&#10;e+rVV9Op0ce/leAy+E3Fm5hjT/jA0iVLPf+KvYhiECyGKUpjZ900r+FQGocKEoJIMEb2vcQqGDQw&#10;HHOMK2E0gj/QdTqAALZE3nEPd6yWO4H6uSISnXNVomJ7RnHkSnNSjQN9Dm559iq81vAfIODYs40M&#10;mQGecky8RNMRtuAyAJqvl9FwMoGIW7FwWeQpag1+ArBelAm6Mq0OrXDxgyYAQE/m6S39fO9gpA9X&#10;adkDCunn2aGLeg/fZ3x6cs+N25M704np3uzIYBb5z5LeSJ61U0YIV0bQjrvizSa9RWn2UIDfmfho&#10;gyhGsGYkHfxHEdJ9jumSiABha8B0SphFdeV3Aakr7KAOdsQ35JVYmSwRPMPunI1wzBCA1Uu3QO4V&#10;YDXQWVK6LwA0o62gxpWZk0Zrb7zZBqnPJwYHvLg1Ga2/gLe4eWAtIrpCu72WJG8HoNs8N1FnQCXz&#10;/Msvz1ev/ietOGdcnr9n5QW/fNw534Kl5uIB7VWVLLENALSWsQULZClC11Dm/Smycr8BaEWf5Sg1&#10;I1CLeZsWagwBYgDaCHB1rUQ1Fs8djWRiPgC0mqLWdveSjtHMBj4QbzSj4q0Ha/aADrkuAdCRVTs+&#10;6574dQjYmaMrDM4Rf1OQrGLhNUxZMh+bLgNEdlt92jRhY565pPB3BBkNSqVeOABNO4wP/eAZeTon&#10;DCiYOyZ7YH8RF/X2J4ahh9TiGH3W8q82KbSf5vZN7F8/D4X/fuGwzI001W4DAK0YNNf1FPU9zB9G&#10;MHEkbwFAh1e0xZcPksYcfeFs2hDaY+SRBuQb1bw4oFE1TzxxKQDoT37rziGK6x51Gug00Gmg00Cn&#10;gU4DnQY6DXQa6DTQaaDTwM+KBs5PF9/7CnhAxwC0A74hEzoA72Gtf3CEUgC6ftxvALoKWcgmexEA&#10;zRT1Jg4ZQZvXVwRq93JhhGgEoOljF9N6EGdoBsTTHvAKCR92ePL80ltcJYkubFm/gt0lDFqW3euS&#10;ZTmcvSDmia4A0BykOwAdxJN4AEALnUUEQI8LAJ1M9ADpyl6Li/Tlu7L03j4IQ0bE+7kHks+8t3xR&#10;9vCDe4eNz970o5nvTSe7e0sQYJBMy1rprD8QTo+2AymCbDpC6dQhPsmPIhqORIWyWfANbEW4VW9y&#10;DiAmX9X8qvykriaZddjpUZVmznlaRnK6rlwwUUUMQFegXgeS6jiXhzRQPGz+aLQbIttcFBzq/Nio&#10;pQolBdKqzOTME4cqwHG3gPZEqZQYTyeUrPva6eZpwUBtOXzk2W0KdSaK8Ej0rsgRaTEaxcbNOujG&#10;LAOxhek/6vxN/332sZbE5gtOOe6cq9X6YRbw0i9gKafaqCPgkbsoUSvRp2JkJWCaabQB0HF4C2hC&#10;WSlGqaj7s0FyankRHYc2dm3AmXINS6bEmVSlqXpAh3oD+fvzoeCgjIpBF5QpoawJyHICoIKGeyXh&#10;w1qjNtw/WpL0omER1zHZGl5sWY49oGPziEWa3wejEQe3/GqWDYAmeEpwmXJCV2yitDGVpocLYdBY&#10;c+UIzA8rMupi4PVKu4HYGIysF7EqKg1Tpf2p550B2ub24m8AdeVmxqxZfdSpF7SwoxVPZP6MSDms&#10;NfA7Bfqs1ScuU5tfVWoOi4e5rnBlqFhlahrcYGOt/EryCgFo34RQPrRR5apoqWyo8qvezsidJ564&#10;GAD0p669q/5Cd6fTQKeBTgOdBjoNdBroNNBpoNNAp4FOA50GfuY08LZ80bY1DkATYaiPlxWAFpyR&#10;Y0+MeyMsoqCwKOe+cDiL78+HgqOMEsg4N8b9AECrr6GgwxxTx3FyE0Ju1kWgJmBx4sHNa8mF/uUA&#10;vwUfKKgzEIxoHj3JlIrEBCjwNEYYsLIIG7FxOlGOaSXfhfygHxCgvE7BEfulaXIGBJFaU0+BI4JO&#10;JTsgYs7SPSkiFL6LySS9M8/xU8KIkvIJuF4ee2Dv2EP6Uzt2bLox+aHAEWPi9QyQHdBMlk5JrG0Q&#10;dOQBLZ6o4hoIHpIsPybtbVcB91HYBzAGwOUd4ibYw+JsIBJqMFA7YMkM0DOFD+iW+cPVwQeWix/x&#10;tQHQ5IBmXDxoBzFnCu87YETXReTWAWgEhlkJSwg3gvTriBEiBrJ9d8h4Py5PPRK4uDQIKXpGOeso&#10;WByP5Uvd6SV85DVcSkVNh1urCdWA+jJrBnVpPDLlLvo6a+EexAWwGLgmXDNIGvEIt0qbW3RIro7K&#10;GQAduKc52+PBECdkwBSWTC9oJanK48QXgROWYFzJK9nz75TQjKpR+6qNeH8/DyZVkZtdBiXLTm4K&#10;qAWHfAWgg95I7lw/3FOVCxzUx7aZA1pZG3SRgNIGIbCHH5CyI/h6F7ah1B+AXCOYUuMPcnAWrsWW&#10;5gNAS8zl3f8stno9ivLe4AGtyimWnMSKivVWByIrwsfVTSt1vCimuPaKLyYXJgDo7ywAtJLry+vS&#10;YpoHN+HpeGkJhaQAjZzO1XanyFXB5lFHkJmF4usSpVu3H3OZj8pUwoSWipGgIrOmNADQkmExXCLI&#10;JYEVgybDkR0OQAfqmzLW7CFrAHRB3OEos+weC3lgnASdfXmLgNH8WC8EgK7Ym5XvE0+cAAD939++&#10;u6647k6ngU4DnQY6DXQa6DTQaaDTQKeBTgOdBjoN/Mxp4G+ziR0GQCtYJAP2GKItANCIK5neVH60&#10;wYXqBls6JP44nvih4DNVB1PC3ECNK6QWuMNt1JooONo4oNPJQAGBSB0ZAzLZDEAH1suQU/MohZTO&#10;0VzHT3BHoE56zqmrL6A8SAu4mSTUe80/Lx8TShPl3BAYwYDEGFN13biqCWHHKI1SWyjJsrp74i+o&#10;ObakyU74LEMCcREXWG3kkMWjjz8sGe9N33BrftPO3rb+DKLp5z0lCc3ARDHbH0kGzXqgu7OBh5yc&#10;SPfpZQdnySLlnu6lgXsg18ymxHmKFd7Gv6FbF0L4CFUjNQoIpM1hroxQlRBqakMpUJQDWjRF19fI&#10;s6/VY5FIoiLOhtgGAmhnCUFMfl0HxeWOEhxr1sxMXVyiPA5HOgjF4qwgWQ8GAA1VkMaaADR0OkaY&#10;iXdsq0fhe3WPTs2RkR3jOmxqKYCXlFPNJ5p6Rmz4S+5mt0vmsQCgFcmtVGVBAMNSgnrBQRZDpWWi&#10;SwsiAFiOoImQXifmDUB7zGbF+g+geebXSDa0TJHQdCCFcUwN1owlBmFJiGGvDgE7g3CY1+KsVwCF&#10;Y9pfScIIzgnNE7mT2QJUIZ9jiLy5sZSDHMF0+2VDzOKjRVUAaNyMGuX5AtAqg1mvR3h/AOg6yhzb&#10;CQuwfodvxUseov0GpYGLgV23gkD2L/rhjq6yAiBNlgr9vLL8hBaf6DNVFOPabrqsvy5bqWUPDsWB&#10;zaNgnCCuzSN+vQJAs7RiLJiB4yIrXlfqDxiGeNZrLbb5IQLrsddz+MkPbaVa4XugTPyFfFZnMV0Z&#10;9BAqFFf6WP2qz0PKPgI28ySIM9LCPGrs9TwfABpvtX1gpD6Wv20yMZsl1yKzjQD0ymWYBO6OTgOd&#10;BjoNdBroNNBpoNNAp4FOA50GOg10GvgfqoFNO5fWJXvrYOKKE5Yn6eME5DVAcCIK5lhByXPZKDhI&#10;hWGH0AyHa96vUMXawL8dgKZDmKYY7z4n/s6A1LhKXhEDgaQJQJtPW6DRUEDSgxlQ45iD4HKKVOCO&#10;e84BLw4bMMZ5EUCBeCYpQHVLMMWgAQxpQMMba/sQmjeqrf9OB1mGO0hUXZ4FGIF/KqKCkncAIqD3&#10;rfgIW16GjNMXC02x+mXrW0AMGBvIdXcl6YTkrnd3kuOcVsS4NzIAPo30e48/fN/H7b/njtsmv3/b&#10;8pvhvtabxHMwbwDrGEgkivJnlfIydchDmRqAdzNkA6QONR7aT44a9LYKQiJQ526Bp8Vzb0+e7Zem&#10;uxUT76cKbeWiNGgbDCHUAHAV3IG0UC9/Ej+h6y0NQIBmenzXKUwhz5GFoZQcionNObepFrPExSRj&#10;WJnpKfCv/oyi0Bx5QKFGQFUVYyVgFMMojNYAoIBGORINMQkHA08ByEKjQWBoR7ky5AjQG3dyU/sO&#10;m4NZPAErJ4GA+BGHeNxgiaOJHdn/ckFEydbyG6qlKUZew3yrueAd5K3Bf2XHz9AKCNc4qcrL8LQi&#10;1yhP9/cMhuXNR9mNNwBhuluaOF0qCCvZYRYjmNVe1HmUmh90iSeoeAs4sJY8o7LIJUciZzVyIr8K&#10;iIujqZWmraSQTTYjLFjLV2UmVQuBZvwbSods0fUj1kwJ43bGCb7DmZzKBAbD6DqIHpxPUWgUySFU&#10;MLxPJRlMDpbD5izg2ozVxFOtEuOulVQhcoN+Aqpb6DOgusLF7JbpWaDOHU+Xq9CsN3M0p2D2kbxj&#10;fQeLHplFq20E7iXYnbmmh3KRNdqPHw71uiFxZo+H8dXI2zKbZzfLBc36EkdrEwO2R18xR8XXde7R&#10;6rtO8KAckZ0Mu9nSE98ObQFh50W6HmEIgu9EqAe6KgdtRQ6uJWuXRC36gYQlzPSSZaBqko+EtD/4&#10;3iBmfOr2pslyvRBD0vC6wiVwN4v+nDbasol/aB4FNi2e16Qu8Zu2wyw3PdDDvpRuip7RODbkSOBm&#10;1adB5PhYIvIsuaYDoF1l3UWngU4DnQY6DXQa6DTQaaDTQKeBTgOdBn6GNDAMgE4eW2TEPI4jNzUC&#10;vuURaBG+2KPPB6oEkcue1D6YJR4ocRKOw0EIxbmVS0oN2EHZBw4YjwoUoMUwesUg26DyCIFRBBlQ&#10;qeGH5omIiGW0Hry5q+GDEDFn9PDSdlzOHeAY3vHJAIUTZiyQTAqv2iMNAIEmQUSBG6j3nsAvihXg&#10;gsBXBoILgEt7ehnWQ++Xp4vSHIj2LWmyTVEkccQWZKfXO2rJ1OMeMT4yk2zaOPVN6LgFBmvLmwBq&#10;wJcFIhe66CRZkeRHyraHGaH8sMGglDjLKnhqF3omDMW9r4TPAPAIQyq4Srdax3VpDNweD7A1nxKe&#10;lkhiOCPCIiN7DEBGgEtM3Q5Me1CKK1oKiGHsxujBHETzcuUdShLLUHIehMRwNkzz5YL+pHBDhoMt&#10;AiijtuTKYCwNBvgbGzJatFB0AH/jJBoX7FfEUNzTXGWJyRYIoCYkTB1RSTviM8Syo4Ygiq3xBZEc&#10;VovJCuxHaSfyhdwBUWLqPImU6VEjkbAwMu9Uh64akkWO6uhzEQ7aiNDn0vtF0kTE6kB8RT9oC8JM&#10;RgNRUchQMRHnxcF4tCo1nDTDMvxd1Yw/VboPwYgZFZFc8XMvO51HpWbZdONsAQSHmIA/amD8iOy/&#10;jQ+kGrMLoFlwkNpep66C5qW9UHjXpgrcehvrPlNy9LmQW8F3nl6msR68oqExneYZXo6D1b2Dm7VW&#10;Bo6VaD4d1RPlKPME4CQSoFZMzgVDzUVDP7x5joQpJntIAx090oY4hrZNL1JR/GPjkpc0WUafy7kL&#10;NB0lS2vcVxA3i/tRacbxWZiYJEcxbsvXfFU9H7PtwnQa6DTQaaDTQKeBTgOdBjoNdBroNNBpoNPA&#10;/0gNtAzta+SQ0Vh+CBow/yy2wU3E0Ij80GGLnKsOr8VD7znHrUqMad5ac8rm6HOB47W/Y0CQLqxX&#10;LgQDT5vfyOG7ZoBeDBY5wGKgbVjbzbxrSMEquRJadn7q9ZYoy8dknt6RKfosIKcM64VgYHk2tfLg&#10;FUtmxu+5aeru3YlyPi/4UEaFvqDP+bIkO1gQVMEggA7D9w7L3FWfyrmhy8QDTlvSs6AQAbioWEtA&#10;hAoDG4aLDofPGDUxHRwOGeOaMCVfJ7yNMBGkaOFjuMSBZi8MebewQnulDlHJnVSwnugwL3fOupAJ&#10;hOIJIzDX2jdBrh4JLmIn4npgk1w9It3xWYL5ZoMFahnDXq32UINf5wKgW2KKUddAf8yCaIYsAy6J&#10;pzFGbBBtDNjVQFv14OVZhnTdJChjxSWWVRd/1Ww8XUnRIEK1Xc8IY2PRxFGp73M1UwQWFUJtPKsQ&#10;eYwUK1woDQpNhdWMLSBTJ8aN+EmDEJtcI9JaFrhB/3F2KuXJFqdcKKUq5uFVk42F6w7aropQJcuT&#10;Ol5zMTnEyoLUubWg6IQ8LXrEFYQq8S1o+chrdL1FZiWKsmxoPtBn3cq2kM2zVv/A8I6kJciyeyij&#10;9aWPP1hWOK9Y7FqAu5ikEZ7xaAZLVsGUtq+tqL9oT4NghtWaHgJ/i6suXlZDzehkW5j1Daz8YuSc&#10;Eqw5XLv2gijzgZuHeNAXRRaa1lpgVSCmARY4T1rRVfez00CngU4DnQY6DXQa6DTQaaDTQKeBTgOd&#10;Bv7na6A0KCbmoMCd4ToAHP10FuZyrgoEwAbm+tigv6EKaIDgIr9JWb6sJy4Awo5EzApzqtVTr4CK&#10;NngvvR9cUd0nNTxti0TjJEwk0LMiHsXPNtnEDTzAGQ4aqGNoyYHMX0cpaMyS8UDvmU/Mik8wEt2e&#10;pDjprYyQAkIC9zhgLNlvcbb9zj13b+ndC1aOOfH5mrC61x3pmwHaPqSX7KdqQUQk0WXJjsC7WZeD&#10;V1wMYwgIIWXFeeQ/F+NImnCJwqHA5SPo2MxoyIyH400Rrl/CCmOQzq2BDoP1aN0i45kBApFxPJK3&#10;suqU2BfejumOPJ0U12ChQcArBLbg5V6KQf3wC2HiqCIXfU+xgOeaxChlpM07uABqW+tOnCMmHbxu&#10;56xuw+IMBdTqMOuwoCSnCKsCylozyhE3mHPkEB1B1aXXPC9+lyHZrhFZZhhaMw9FVKXu6aOKB3SR&#10;lwqA69Y4pOYNlzOkLiJQsLhcInC/VZ8UKZ5OqPsIz1miZTRWHJMV/S+8yyvt+5AayrTq1h7MuxJt&#10;KYm4ClQqoEfrfDueKbbILlJlZiXKu+RLmrMw4Rl/kLwoK2ZTVV2V/5yULDJJ4KZlRqIYNb5nwvuh&#10;DWhsPFHuSt8DCVNwfQRjiNjD1TxJXGU24xIWM4QF+qy4ubzCL30jxBxnseTaHD+ot6vhaeHXXGlS&#10;YvUWhRUYRea0yS5Ap4FOA50GOg10Gug00Gmg00CngU4DnQY6DfzMacDH/pUhMMbjfqd92K4jXs1z&#10;YzwL1UZpWBqAMmwbhtNQcHVwxCLmKq9slFIEFwgyEy/oj+OvD4E1C1UM3QfXjaDHQjOo4YMXdjTi&#10;J/RBNbpgBJ0d9SKIEcBou5hMhHkZfCIY6ivjaA+Ixsi+I8n+B41un9xx4+0zdyUTe8bgAL1g+YVT&#10;W8oXf/dJk32SZEonAAJeSsdn9c019LlwZI50a9gLQsUQBK4DXu8qjFaWR2ql2KKKBWegVjhux+66&#10;6LEzbB25ltzNo5BLNUSxdvdLFR9nYeRIlsoFbDeQOahZA5UmUUv9YEm7TVQ02CbU/LXUChQSEVM3&#10;TiHuUJhsKNlFG8UE/XPNS7cNbK1nJK6ZFf/lip6bYej28vIsR3h6zG5cfTO0gBaG1Y9HhOS24r8e&#10;ndfqykUlPceU4/tR86pbFxaEIQaLRx70FTaPggtJK20hZ63tK3k3V8Su1ItG7/XY6nxCxRtivxPn&#10;K27mWkos9im2ZhFRNROXhyiakM1SAcWiejug7NL5hFbVeCcExlr5Bgz9HMZZEf1jqg2bIoJ8Qxat&#10;SIUCJw/aemNTUWn1uqCmqSmDHz/WxBJMXOzWGrVjEtDyFcBo4tEy7xXQZ6bhzUt7jbHsN2m1eNRY&#10;hYfH2T3tNNBpoNNAp4FOA50GOg10Gug00Gmg00Cngf8HNRCDnjrcFrTJPaLmdGhzjcXxcETs49b5&#10;w2L+lqwY1hND+NJp6ZWcxtrW9IsA+rqCtMWJn435qmfBc9euBzpHGq4YfCUN/Gk0p1gblaE9fla2&#10;zUMMBPECVYARfeDOeNqfTJOd4qIp+9sBYsj6+ei+2egRi8eW7jt6z7Z8a96/F5sIZjNApRdq2Qor&#10;zyS9sSQ7QOibseGh0g8oSkOyZrjzcrW3lNT84g/5beDdDX7QCvcp/lkyG/9RL4k6PlK5EyOVstBb&#10;EjA4v2K+Yn81xmSGQbrEQ2OcOs613VcccUw5oIE7E8OdEAdyAk9OgmxRzUT5LLAtxR1VEQYb2c/g&#10;CVtHwZBl0hRoSCyuD2TTQWxTAtHkwM7RVGoFSQKfzgeCb4iHvAR2CNpuZ4uhIMf04DZczLFvc4Mm&#10;CienekUrOhm5SLeZX+QpbMXnIR1Ehh3TMz1GqLn3qJe7GMb8TJyhvCnxKaMYkI2Lr447h6etBRHP&#10;oNRc8psdh1WkYVh5JXcVTNmzrver8Qypm5UKEoOeru1wUWH5CE280ltQJ0hoOB1NpYi8FCofuWpJ&#10;BmSWHtD1QzcItWLlUy/BYua2RmTBV+LCwltofOqp+J1I7cUEZbkCVl2VmTXfFVBAai5LCWi1iRry&#10;qElI+8DmxScwSgYQ7URaWL5mcI7Wr6S7EnmIPwkVIZ6xbMDHF1LburCdBjoNdBroNNBpoNNAp4FO&#10;A50GOg10Gug08DOhgQLMBfocXIa5fLZYPdyekwoWXPnJ9xpvDn/kS70bnRSNMMQBjToIyUTngxpF&#10;Y+pm3+rhKHwAN0ocpEPSDTKDlhNwmuk1HtcrnmCHXhPg1j0Vg0/0tBROtidP9gjthuAJQtDcHyw6&#10;MB089CGLe4P03u3J3nTRbLYXwF5/PmqoljC8qZHEQYBPM6GUwI89qQAF6i9o6LPBgPJqaYm2Y0qV&#10;IvBiigrOcEVFcmTVejPGGyslxjJwPQcArWCKoR4CyxqWH2eXvtwxaBjTFwRUt0TvzZv+yGOrLBzQ&#10;grEXGYa4j3u2CkqlP6kRkTM8JeImZxnbqphjCCMzAwFd0uphbNf1be7moNSoQ6IVT+R5tWrl7Qdr&#10;mxCW4mDZO/NyOYMEzGun32qRJnJzZs00SuUYzmMpkFe+KJ1oHQQSceBYgVfsqEmO7xiEtXUKlXJR&#10;4uZhmG9NQpfThHGDpAwxmE5T8T0tXQe13BWl79Wk3hgMbR5MA0wiauwKIb0icMVEY2zK3RErOVh7&#10;2dM/aiAK1Tna6wlVkvBqGId0nbgaS2/FEz+c7dSdALEoISpxnwEqwb7V74EtGNAEIz5oXbQCx2eB&#10;g2UTwuhrqqYud+jS7jW90ZbxNEaxnTGj8S0aJ/er1KPAeUPDLUJKoqqBBsCdMzzRi17uygHSuNSl&#10;VJpFw1U2Blcsa3rp4018PAD9jXoYdvMLb3hofLzhCxJYb/JSrp/3gZsWHO/QF276wPNKqbakIMFM&#10;ipJI90cYyVqI0+Pxm3HG708q83+3Lo/cKWv8/ogX63D+Ut3/kI3pzseW5hPm/ovXxdBpoNNAp4FO&#10;A50GOg10Gug00GngZ1YDOk6P0UCBOzFAJtJDN8HgLNgKKPsqYR/sc0RcOIrV9KOodx35Nf8/Z3x2&#10;6EMpW90FzcXzeIsV8zEuEScbwxQBTCj5fSNwNFjGr2Er9R05ZBKVn7XsYuhNhgZRS0VC/AyKilPM&#10;x3X7QR5UCCCCe/IciLDeE3xDIOHFvf4hh/VH9s12bJ/aOZ1sz/fiyQgw0AFwlYUdArTlK5J8H+Xi&#10;AJg2gUIUoAYYcZIBks7g0goPaJEXstGRrqY3o+kwtJaYZA2hctCpXcJ0XkQHfN8tT0qi7MpnWi+j&#10;wLzpiHDFUh1QKxtEFWWLMSlyQG/P0526YyOA4N1Zcq86inswOnhXAKBgOnVrq2bfLZiZJTRpehR0&#10;KQLZdYszlJlzFwypihUFRrY4rAK0FRul4vaD5U0IS29YKtyKLSqvkDXLu4utF032EDlEh8BVcgnX&#10;vxuJ7M9mZ8l3GHVMITxRZly4rVhtNEmgGRcJ52HZRV48vO6jWEyHhBoOAninopYyV8GE0sFTqfiq&#10;t4paqL+5WCsvUh6vCFaZG0p9TiMpsGxvdsnRHGOR2ogUGijBwQtpw0yfRrWsszgFvYxOTkbb9yHF&#10;aamt6d5o9s9Tq5djFYO2liXQhuhPTA/oLqOCBQPdnlYLR1SSIzV1EPaDnSN2/G/Mn2qgtBdwpYDk&#10;Z8RA7QUUgum7yqBEVDpWeMWjvLHBHK71UirloE32H4ihazONGnjudr5VmBPe+PkfheMtp0iwU96C&#10;37x80I4z3u+J/uhHH33ZUXMkVBLpfoCUpzz9jORDn/5CKbUvfPpDyRlPl+z+JDJezmhNnptuuD5J&#10;rln3uQLzlzs/LfEetOLvIu400Gmg00CngU4DnQY6DXQa6DTQaWDBGlDwJEI/LQLFARqwY44r62Pw&#10;eSAew0Qrvy5cz0r3bPA0lykLr2aRdKC7bI21YeekOgbFt8Omi/W4DFeJEcjadclfOwa4a9EVmz0G&#10;wDB2spTgMULIMEB4wR5M/eBavKHT9K5eSliZ0wa9sZH+smWDfQ7v3zXYfvfds1PpyHRvdjwdzYCB&#10;LLxk0nSQ5odq6kBIgC9D84u4A2Gx4yISF6nwKKaidee5OgQndwJS50+DcFZYWkA1q/McxK/JTRG0&#10;6kUoBSAbVmpMqlGAL+N6B8oaVz873ocvN1wUBVnXa2BSeEBKEbKKsFYwk/X8MIDvXWbJidtjvhSn&#10;PkJsijRFKBtpZUL8lMQ22dR9NjVfQhuN14UqWt2ozVzgka6nQf4qs+D6eULsTEhSdLdK4W6mHgLw&#10;T1ukO3PBql7B6BGPpkgGHAaT/SiDfnTnNFFjeFgyLotc1/jDOkVpGiFkE/n12rcWrNg66HcnsBec&#10;zoFhZoPzB/gLb3+bZzGfYtWPzoRgcmVM/uJaAFmpHinK19gzSF6DGCAGqGgQGCERM2ZOcCJyeT1y&#10;RKV+qGfENaXA9OIkg92zvcPfsTxTzM58V1k5hYVH84vMofgwX6S7haZTSW93IMKubNxHrA35UiEl&#10;ZkYLq2P9R3Kk3VGRZAXEtDlxG2KuJCE5siDgpkaCLCFp0PGwlZySvwbBx7F5tI0zYETe1QKxjgL0&#10;8QWYTv1wo1UYJJs51hSNs0jL1WhGGz1l1oKqJQsQ2NljovtFdWMkpTZXrVFP23ZvVp1zTTDlCSJV&#10;kFVnMWbOcNiBwEZDYSXOzW1L3ElmgWSPKWSu1feCaSYECv+i1qMqAW7uq9kgQruj1RMtEk76IIv8&#10;fqgl2BIkIY43fBmvSN1H+Uq9EFxbagc3OCUvktT3Gpu+gt3TWYL5MCyZGWiiiIfpajlqbaWokrLh&#10;5mrYZopslGFyowFjt6LXpqneZLOIWWTebGo7KZHI4gBmJLJziRBzAFUVdr8bNVBHoAv8+aehsmOO&#10;PSG5/gaHm2/63LprTjjhhGs23xCE0TvHHvPTkK1Ls9NAp4FOA50GOg10Gug00Gmg00CngfuhAaz7&#10;9Lfj64VHqeiZwDdEeDDK5nh2Wjz/BEtZHOJUb2icPti0zQB1dOme0Rx12tg5ACnyU8fvwktJFlwu&#10;yNaQBLLkaVhUzyQN4FJ/YSUaLsazMiQHwgOcTSlhJbA7gDodszov2h5vSM6xbA6rCWjgCAiJZA0Z&#10;N6As0iQiNEBPs8mkQySCflASBZ0IXxgMAmiLEAGz41CME36qrvSRomHiWax/g8+l0qH0BD+EbOqG&#10;2APhxpSUWT6VAR7qz472+qPJYs1Eb2Jk9BEHD0Z3Z3femtw0SLYns4L3ZbMZiDMc8qmbSPA9p3eg&#10;yo//R7Jk5SCFvzMsYVRptIFOQLZ9tGx7emLjLqKRADkBHSjLNvBDhSsN7pObkFkQYMkoAJB0EsaW&#10;5kKPrLI4MibZwk5gYak6i0afKrwsiFjLUcGFHftofSHyFlT9F36LsacwUyRKGNtKhKmVQTEaaOAs&#10;d5i1Il57PqpPCN9QBgrjGBwAI6sPeuGr+C2KmLIj3sGztJtnqyA63aGIMzBIJbIhrFwyIncsNYjN&#10;IHV6PcOcCSnGCJRfz18DFZfe+ouuImqJLQ7xUL6LALhQFRkvgXvgw5AVujUNx5HjrXizO1c7wzBO&#10;P7SVkXUNqNgUwJ+yMWoUGzfJCc42MRibu2PXpTKElHNBAqkHv/L56bPg4pgzvMkfsUk0vuJTgpWL&#10;tvi9ItTr8pCC9sBeC6Ssi50BrPLqU2lkHb4fkk2Js+Yy7OHjFOfUVWsAbU9ZRrYUAD+rFBPDVgaF&#10;mO3bJoanlV1qYo1vuhBDJySImCv4azsc4vvHFRiIRL7iqkCZG1OD9c+nW3jF5ov4y2xFMXlRrIoh&#10;zbUUX5PWhr9yXwpiiIdxxJ7xgDNziKgFJcjzPuAYLO8zPQnw8g8l17zpqQVNyILyWEWgY/y5kvF6&#10;ZsuMGaVf95Hs4qhTV59QODwL2nzGq199fOSlfcPma05Yfap6iEfiMTUXsFQWbTpEDCXyk5jepKAl&#10;eSAyNb8CmdOWmN8i2INicfOTtQvVaaDTQKeBTgOdBjoNdBroNNBpYIEaIOJc/7vAaOrBSQDtjp4I&#10;oLiKr/2NiTJKC4Kboqrfa6D0dL6O+yM7kPHYO+0+R+XwiINaFdQWCREoJxzHA2EI2QdOS4OJMN6P&#10;w3jginhh0F1aeVxZiAyfMDg44sR8wNKeYLvbBsndSb4HCPNMNpjF9oBZr5+N7rconRhL79gyuW3X&#10;7LSohFCMgi3tWtFAwdENsCHBkgTkGwqe2OaKNAZ1wSwc2jxTQ+BtE8DSLzzWnRK2jEqJxz2yGdsh&#10;feZG43Dla8XsyozAIpBuWmeTGg68Bnplx/tJlCyHIjIx7EjPYqRFWljmJEbB2pTq2I0CQHoqahPf&#10;j6/b4qEwQtYREZcQNvJl+0SUBI9WTCrAxMV0x/CyaUjauZvDM7UQ3QguctwOBRr8TyN4GtL6Yv92&#10;u7s/TxxLLdYOOOuF+ya78nFH+XbZtBUYJSSAGqExVkLOvah7L0uqAbEN980YfIZNFwUY43OE3BFf&#10;DlWqnGMEw+u6gakJUJ/naNSRN0/B2VxKR4FXo3eI4O8Gc50T048SLemqer+gtlCPeD/bC7YNgJ5T&#10;pBL0HO1D6Kr2ACxfgad95ur+GNr9elddfWMmdHr+Ms4hCHItUaMK0VpPH+H6lq9xNed1rFVZ56E3&#10;TWM+fRXs39lIfLeGemPlcmmDxn0OvX1r3jyBr8y/CXrgMejGEgQU+NR1q42w4/3Hv+mpNTbl+1Xw&#10;ArC+/PpACPLqzS9/0zX1+IQl4/1nJOQNecsp9yHBMgJdEFxUomrMrLzr/soCXRdIMYBiEmUs8FAE&#10;Ojg8C9p87DFxKpLI8cco/lw9PvTyP0r+TohM3n/GNW/6IyPqHqJDydGbjg/UJ59/4/UvJx32g5Cp&#10;uXUwT1vCRINl8keff2PygFvc3HJ2IToNdBroNNBpoNNAp4FOA50GOg3cNw2go84X3ffZ79y3CO0t&#10;BwcLoFm9nlu9PxeYmuCnsu5ZkQFdrm3+tgoTxowARA1bjzCetaXGGm4OQLwxrjY8JPb98rFzwJrM&#10;HTuEgdjiRhmtlTc+CvgpEhmvodit+YqXoZOWVjAEg0wBoOUCzqoT8b34q5DThEAaowBcxg4cSQ5Y&#10;OrN7957btyQ79gq7AFynxbO6KL62hGUzKt1YDcmNEFFIkwOD33fApgXrQ3ZihDaOMGiggcOTNAwO&#10;0NPZDk73didAGYhNmFFJlVHewU74M1qxCU4K1GA+x+nq2a6DyLxTKirVewAli0fh5jDjr+pIUewh&#10;Bt0cl8LKDnxLnSiHq5lvoXraTczuuoC6GlyqCc7yROLUT4xt+Y5hVX3Sh98x90AAIq/PIVXJUz8G&#10;UlX+BtvSdQFsTaqYu3oWC97neotNopicaQCIY+jZuXVchZKWTImQ58RuW+r86QmVPaCr8hNxpmLV&#10;a9u2SXRcj3GH2GzPOu5cN1WcLJTq/N58ZkoqVjEn/BcpUChH3Nm/dNFuanEl9bTq6GTbNE88l8N2&#10;rZAHVUxbyyLX9PZtwnkbszk87/GU4wKqUlR8kahKtKFFNs82gYCvTC+FzRIbIXtXiDS40RaLwYSw&#10;YsW3GA4e91GwQK0jbUfYgNj4mlsaqBLhdRymrsy4lPk0DtN2vTBV05lYj+GA8hcuelPyxr8LdM2n&#10;nPnGE6psygtI+EMvL/YhNM9WYK0nRPG/BTjzg3LEgKu6HDfhxi2ZBWNG8FeGuGe88Y0nGB4twt83&#10;ooyjjnGHZ4lEvJ0hoaUyjB/ElSVFYRj2EB1qjj7vmP1RL/u7UIAPQqak4OIi1sKG53o45m1LZ7w/&#10;EIRT4Hc90DtiPigm1kXaaaDTQKeBTgOdBjoNdBroNNBpABqIEef7hz7HQz/FEIUTQzhY1RtanxIo&#10;9M0JiWkWTsdtBVIbhNL3q4TJ3geQRJOTjcHa3ObmRFEaBa6hea125kPp+pia7wSwQobnGqbqSdkG&#10;jVYkD6BoCi5TsKTiwGQAODy3peCVVfoLuSNkxuPg4Dh8Rb5i0eCeLYOtM8I8q+Hp3UtXziFYh/qA&#10;Sokj9HQCqtJsRZosCQqIs+moXSxqLTsGBooAGkmENYXV5CYYHQHpwWwShlfoimqInMQw33ItQU5N&#10;tAPuFl25aCnx+aZbvC5YcaQ1IzW+/w2XFWHBfus0uHpR5n9woLxwA2/LOO6XqDnSvXkKO8P2iZj0&#10;CGB6wDdjHJwUDZE80BWMSaYp8pxcxgG/Ll03q0LIW1qPyHyrdDJ1nJo+8xCGnLNkupCdIQMltMK1&#10;hKctZCXh4YAjY3ZoW6MqCGUqFT7scNiAnseu1mSCjtONAdb5GGFoL4rJkjq2K63R/AwxvFutzHyb&#10;aTn7c+Vifik88KFoCa4HkD7XLWqIJv1r5B+D+yViAOjJpc4zML/za1o1Or1ZP22CIUyBFuXb8vmU&#10;qRFOZuIUfmee0kQY2YtizXBhNi4Xl4Pf+yCYS1IVVIo7l6lpvZDPEn+68u+D3uZj4XNEG21CONSj&#10;WLDQCKx+6FObHJTnnYV4E0JCjOKLXPL1FXrkB+Uo8N12/Lkls4W/suDPT3/ZMccTKQ7Q8X2R112y&#10;i0gEEhav6Fb/bEmn7BitQPgQHdZdqQX51rcejExBvtI+k/TUDuqZty2VQH0RuDs6DXQa6DTQaaDT&#10;QKeBTgOdBjoN/Mxo4IHjgI6zDKYB7khERJI0CJGTX2k993wGjI1hgsNiAEnLzATzBoKHeY/NR7Yh&#10;ZR2/3ngdQ64IAPbnmLeEbsKklg2HoU+NiEEly4y8QJMG+UwGX+YMe9ohlcmktzPP4Ugqm5yBfDkZ&#10;jIGIY/nE3mWLZvfuSXZMJrtn0xn4SoPwk+ChIJEAHxrBKHluGE0+jpfUlXtZkh1QOGW6l6EgUUAw&#10;uJLbjxhobUyijtdTpa1gozr+zoQNw3TbMNm4a9BaqGXXYNmNrkqU0ciAXdo1koqSrfxqdqHetQX8&#10;HUGEzlleuSgwu+Dkfz8aFjpyUmXcqDBE1lxVyiwiZSh8vmKwbBx6tqKK9FPBwmpmbbi/+L2rPBIg&#10;up6PHLF9NGKmwMxj72bGSQKNigGoeEZPAU3ixVh1BN0qrDeRnzsfVeHjile18sT7dBMjnPOwDRIr&#10;dYmoPfMS71soE016KrwYnxI4KgKjJdEYIh9hy0W7YFyJoPM3XmmHw7Vz5rASwB3qKRsPBUljOYuX&#10;mu+rReknqubvrK+6cXr8HmMpOy0kGPMouAXkm9n0Kqw/5+v4XDEMTjKJeAKsF5FEAsu2nGHTUXJi&#10;yO4OOLjYhFTdwVQ0hrBMIVaRzkaCpl9mzuJT9gWVk10EPbV1Cu7SrXOEroRKQVQ+GKUCXYCO70vQ&#10;KqZ4nzgwWhIG/cR9Eem+vBMQ6Fb8WSNtzKyAteL4DahXwFGJCUix/DKi5vsgj7lkR+ixpbLgDQjv&#10;ow4fjEzNqYcH05bmTLwL0Gmg00CngU4DnQY6DXQa6DTQaeBB1kCdeeN+70PIMSyXBRN3imBQukIb&#10;30WAp4dRPsb5Lw/n6bZM/McGyG2UDkOVWKQe4qefZ3EsFEZwrAMZ1J0GfVtFQxcZdSVa/gx7MHrq&#10;5rcbfjv6LFG18yIULsARwC1RTSoYyG0Pp5IcuwKKq7LgaP2xNB9b1p95yNLpqb35zXdlO2ZlIX/w&#10;cuzJCN/w3iHepXHWAG3tA/fnTFinAwJm+C0i4s5nMf5eLqYiZKEo8asuXvHtHwHQG5ZCZDJ4K+Km&#10;7zbJyJncbAxURaVFBKTgcS68IAEwEX1RL92CDJqG7o9CwsQclbNVS0KdtHn6JEwFEavgmOGnJQUz&#10;okXGLrqNr1jSEZEI71CJJH0m66vcpytlPG/D/cQ8fPC/DljV0KrU8JD7aSaLwm6hmgspWpczfgn3&#10;OeUSOTsb98VCEx4avoSceinzFcKRfl0YTfDSJdSFMCTl4KE6FMDaX428lZtxZxafZ5lsGGzCUNz0&#10;Yo7RZzHcYc77dNO23Qvpjk0gW1mKSg7RnsEAILrYVuvUYOwtzWx13qXFXMtIrhR1a0taAabbImwr&#10;x9ho57SNGAevtDj+zXABmqBqZt+A2prSNH0lw2ic3ojFa4p8TvGltsDR2AFfEUDXCiz0yyTzh2FO&#10;kq9rva7P4Glrp4/QnoY2V0ioVQwx+0L/ocWQJl62IJa/UFVfTu4kK/MgXD1QnX0RGYJzNIm/7ec8&#10;dBIFscZtYS89IKHFIdn5jx+QGMuR1OK/j2jqfEQjAv2FNv6NJGnPrIC119+AVxNFnBHThz79AUTU&#10;QtQ8H2kktWvWXXRRxAZCXo6Lig0I5xVPXexCh/UcVQDvBzpTwySety05O7bENoQPe37q6UJ1Gug0&#10;0Gmg00CngU4DnQY6DXQa+IlpgJwb9b/3W4BF5skrGDQpSRVR8eXCTgjZuIC4NXkf+ztxhyK2RAaE&#10;UlnX/8depLwzJEI6uRaurmFQXyKPbsYcolhb8BBfml/BCootlxSn9J/OXu1Rxy6wFgkBd8rcAmgY&#10;Shp7PTIkXoRnOs5dabpdNSYobZaMDeAanUwfvDTZZ7S/fTK7d6q/iz5tStmr6Ic4SuPozY17YBO7&#10;fi8H+cYyw2yqyAOFcTSZP2MMqlJgWijmxAlbMp9FRceRR2THIYhYIcT3VOTCYw8/s3bgxoA2KQd9&#10;k5hLGekvg3EV+Cb8DEkY1snN/RBngQWXC28IcFyRNvKbXkA1jd1s/TUqiJC0RKsXzkGudapUeYSH&#10;pfFsF2RRmiyGj70YkFA/q0+u+Mc3ZgqRw0FdfNQjNXLTM4rqVuLXC1DB0KA1x2Rz/lVtB+aBYiJF&#10;KrYDgpxdqZOaNxq036R96ZaDcgJ95r6cNFnHZyOpizmZclYM0CeVhwomskFpOsNjOLJGWJhuYLpg&#10;oiYAqQ9ajsKHmmU3tE1cmGcukFt6TFfPdmnmD0BXHMwZZaxe5a3n6RN3het3LMKcn4Ei8Pzw6Plb&#10;r3ExB44aSkJO/YUcNkdir7ch5lGt57RHPFuA+ggWJ9N/0WIIZt02A9zWsqNyiSd1iklaa6D955BM&#10;NVWNhejggQx71Mtejc3uio0Hb/rAGx5QPl7GHzbTw46EEWVwLR8lYPI+5FIQ6Ddhl8O2fQOHZBbY&#10;sLxK/Fmh6uvXtRBJz1cw5cD40IdkA8LwivJyfIiU0PM/huiwnqM/Aif0macw8gchU8Oknr8tfejl&#10;gZhcDOIEF3j+OulCdhroNNBpoNNAp4FOA50GOg10GvgpaeCB44COMgDHR/f1JL4BXkehdnRcDtBn&#10;7Hy2oMyXwSvjoiw7IM43Po8qwp1bAdZ23LKanMMjAaQKhMU2ci8teia6SgSyAgAC+lUH6uIITAxz&#10;Izyxqx+5SvB3iWywle7Ke/fmvZ0qjFBC99N9QLQ71p/eb1Gvl43u2ptP9/tT2WiGAAo4qrM6AGjB&#10;+nvtuIfiN5AQYBq831b0QDndmwpQSYD4DMgagiAN0TPRZx4x6GzQUOBm4FPHi7henKc8wgNkmwid&#10;oE7wb07BLdJzAE5nH7D3nYF3wi3tWxk6JQL5joMoLjQ9iOnGG/ygC1ZfD+8CyYuVnbrqPwn86n0R&#10;NngQq+UYSk4fST+k1JwxVs2LwA2yvDhPxsU5MZnWLRpll0a+Rl4OnNh3Mu/NSpB0RKaIelO5AKxL&#10;IyjKkCnAdj1xcC4A9DI9NPJLmwZ1i5ycDhJYV5wlB/JXkkGKcJnEqxBvQk9NF4n2EAbhkdxEko7l&#10;4IQR80KtwLVSZIiLJRSD1zVO5lowbnUfJtVLLk/VdCTjhVs3fIQL8g1SBSGYIm7yaKkKJq+3cnSU&#10;VihozIIp05c5IGXuGS1PK9uMOjyKJJQTQ8JMUuYq+UZB/eEVQE2cvqUyy7dHtxNkEsLyHtyoQ+QI&#10;JrLpffPq5eumpTRHEUMJeIplBWqrEgzNN4OhCUABkdHfocm4JjsuiT1ABZEMjA2mCkCN0eZ1clOr&#10;HozCiXKM50Hf5a613pCxPgvIrrMaMBIq3BBStf+w24BoA1mgHipfGonHEWep/E6sbN+kXpojcqHE&#10;V0Uz43T7LR1EmZV73k5z41VGCZ0KVdtk5ZJw5L6A/IZ369Oipe4lS8OEjbZL5umM1EvTQhof9c+o&#10;afZcUhQd3o4wF5gHyvZNpbaGFHPhbpZ5vGJTSolBb2LSCEqQLMezUNpW+CImhpyQkDLnOUgRoW4p&#10;kMoOsNA/trCdhRQ9YW5CazMr82/5eC9fpMGQQWRtROOPC5rS0l8bB8LowhH5iUYAxsmPChmERAlh&#10;jsotgQ3aTwKqPuUtoPH1reWeuu7YBYGjpeKq7FBHkPGUt3z+jUnYEvHTT//8G08ovxN+6f6Hsonh&#10;8E0Tm1+2uwLwgmXj6ae0hWrPrL7qyDDA4+SaViB7qAzFQ0GgozhVGSrggv2qh+gQOfr8G68Pmz8+&#10;dd3qz4f9/UJyD2ymhut/frZ0whvff+y7uF3lyz9UbEg4T7V2wToNdBroNNBpoNNAp4FOA50GOg38&#10;fGiAvqh7hdtB/urwn9hLQZTKMTIHhvRiRoCI47jqEI2xPyEackVymE9kAGNSjEZxjbRw4t5i8yY2&#10;v2Mu9+e2SWTVUATDCTHkKb0bufxd46dHrcQQ0pU74V3biowL3InpMY8SbdobwVm4M8tNwEHcrizC&#10;o1TW4AsLYIc+pXRMxqHIpAGGQH4A2cXbkiFF+j5TeHgoOxykQ3hzZ9wLCKUnWCL4jsd6gAgUV0iT&#10;W/qZOqdn23FnJAV0AExgZDBy9+Kkf/giCDu4bcvMltlkTyZ6GAj0pAUlGt6VDAbAOWaEUoM4kh+A&#10;UxSCzPbJ08kcoGV+IGQcJDPpYKIv+I+aAWBDgfWIRNOPu0wlavHBJXFG4Upc4AzgZt7L8okcBNOC&#10;wg7y3u5MtrgDoL4oT6eVUBTRAl1ZJPCpqJgso7gGGg6d7c17e3gHcR7psiv+YlCFMmwYHTCpKsLP&#10;MrJT5JxWEj11XM/CWIDAp2w49XOe87hIfd1lp4FOA50GOg08wBq49NJL0aT/97fvrse7chmW+HRH&#10;p4GfMQ184Q0PfdexMUr+MyZ/J26ngU4DnQY6DXQa6DTQaaDTQKeB+Wtg0054yFWPtw4mrjhh+XOe&#10;85z5x9OF/Clq4NJLv5j2wb8Bl2h6v2WjycgxK8aOO2T0ttu33r4tvTfLZE6gN5brv3MdhqkGX064&#10;ru6bJPvRQxnOcOq5BoSWZCn0iJXYBbIX2L3xCGHK3ugKMZNUIDi3CdlAfBSOyHJX/L5DAHOUFPgb&#10;oh5qQhQQs7wJp2B6R+q1CaE/hwPQlKAxjAPQNvHynOc8Aa6NTz31ab9yyq8deOBBcym3e95poNNA&#10;p4FOA/dFA0ceuqIDoO+L4rp3/qdqoAOg/6eWTCdXp4FOA50GOg10Gug00Gmg08ADr4EhAPSPb9v6&#10;wKfXxfiAamBq767rvnPN+9/3PozKL113qbDbgskgzx+Sjp5wTLbvorHv/GjHLZNwP+7PyCr8xVmG&#10;TQubDqXy1aNMl5FmvfzAJDkQpNKKFO8V9oQcNAYacgEANCOPl1ATE64fFICUABpeQGeXygFrd8MX&#10;J/EYgAbcTCdrA6DV5VmW2y8cgI6EE8ydQjjHgri5w/F5xYr9XnX2/54MjNoPaPl2kXUa6DTQaaDT&#10;gGngqU9c2QHQnTX8PGmgA6B/nkqzy0ungU4DnQY6DXQa6DTQaaDTwHANDAGgP/+NTZ32fiY0cMjy&#10;sbe+6c+2bt2y7v9n7zoAoyj+7l7NpSekQQgQehMQlF4VBAEVbCh+dgVFUbCAqKgoKv5FBeyiAjZU&#10;bChdQXovAgLSeyCFkF6uf29mdvf2+l5IIMCMa9jbnfpmbu/u7dv3W7TQaYfVp71NgrFJiiUzw3K4&#10;RHPS6tTrTA57uZ14bAYMS0btQ6m3BGOKEZ4QFheNtUK8Hf6rVOwMiw+YpVAL35AIaMiWZY9Zxi+T&#10;DVYboueti/hmTTNXFtihMBpaDikHT10YwqCHYMLhaAo2mNitwIskXaazlVEEiSWr7ClO+HlGZrv4&#10;dq8JlvlltzMgryVjZWUG5403tXnxlUmlGmK8zRNHgCPAEeAIVB0C17RrxAnoqoOX18wR4AhwBDgC&#10;HAGOAEeAI8AR4AhwBKoOgUAE9LaDVdcur7lyEagVbRj7zBML5q/SOGxxkZar04QIu33fQccprTFP&#10;MGscsI222GkwMj+JRbwDN2t3EkqX5QJhHa9xphLLCk2ZgwRUYyYbcGEWbbJVWnDApllUNEvmzJJt&#10;tExAMwdqOXgVmvZJQMNNG0WUBDSJryZHM2PaZyTGdktBvTwH7S7zdjtLzabFzeOEJ3g33Ni6U6du&#10;ZZowl621Mngf3+cIcAQ4AhyBykOgcj81eW0cAY4AR4AjwBHgCHAEOAIcAY4AR4AjUB0Q4KzaRYRA&#10;ZpH1rrvuGTCwe7RGmxYLka8l44y9WBNV6LAzKwrod2He7D8pzonss1HjDNc4E6km2gLJM+IHaiEn&#10;1jD/jVCT5KfBIhaKQSxRiSxtZqyvnKTIliyny4JD1kczjw5axKmHArqBbPBB5dlI5C/cmZUKaKi7&#10;JUcONzZZq9U+9H9XJ8Y7Dh0rOJ1tzcwqOZNbUlxqtiJsI2W03QMYir284cZWr0ycXAJinieOAEeA&#10;I8ARqGIEerZtCAX0X15BCPE5wIMQVjH2vHqOAEeAI8AR4AhwBDgCHAGOAEeAI3BOCEAB7e058AYN&#10;Qrjyn0PnVDUvfH4RaFYn+eEH7jqw6u+6CXZLafmRbP1ZraHIUabRaLV2kM9aq9biZsKs6B61pGD+&#10;G0z+DD1ytMYZ6xQS4PuM11pnGKyW8dufaJkJqQsdtE8LDt8SaycJGCi7NpP63P2g5a4oTaLZQY8g&#10;hDYahJAdlHxCEGVQI9ST66AWHPKqBuPMCsADWrTzoEc8CehPp9z6f0M7/PfPiuIyc3hUiik8pajY&#10;fujImY2bj2zfnXP0WGZ5udVstpstTjvsoIkdiQME9BczZ+89mXN+J5q3xhHgCHAELkcEel7ZwB8B&#10;3bEewhTwxBHgCHAEOAIcAY4AR4AjwBHgCHAEOALVFIGNxyx+Cejth6tpp3m3fCHQLC0JBHTujqXJ&#10;Ov3R00Uny2POaAtJaLxyLfhWnTbM7CjzhxxbA6ICmbyAkXQSCGgSe1BbJDijdM5Ip1DiFMxOHCEE&#10;NPjbkAhoGDfrqJAZfZEdmKm5s0KvTDrBXJoJYc2Ez8iPJAcktCIEIvUGgZ8zvDiQGSM0aLRCY+Zd&#10;TaXKIo2t0eicTnTWc4WTcbodA0Wv/ey9mx96+DqbxXzi4Na8s5lh4WGREabwiHCjMVyrNZaVC1m5&#10;juwz9qys0qzsgv0Hcv/970RSrRgQ0Ps4Ac3fkBwBjgBHoOoR6MEI6H897/nhhuCYe/pUffu8BY4A&#10;R4AjwBHgCHAEOAIcAY4AR4AjwBGoIAKTv1kKhs4jvWEjCuhVnICuIKgXplhTSkCXHphXmivszjVa&#10;HDYz+Fh4O2N+wcs6CWEMvtZ351xR+QwajdWpiRQc6RptmNMBkpclKjrWMKdmJNQE82U5QiChuCkv&#10;DGU0dc9gkmck0W2Dcc1SPawG1196HJXDKUTMQ8llYvmhp4wz6rRqBLkzcj1inVjDjWiNcLB2SZup&#10;/4a37wi11IDW25VIxs/eufXhYdcITptTF5F1bE9mxn6dXjAaNOEmfZjJaDAYdHqjRguzD7DdYU5N&#10;lKCNvPvR2SCg92ecUVTFdzkCHAGOAEegShDo3qZ+AAJ6x44dVdIqr5QjwBHgCHAEOAIcAY4AR4Aj&#10;wBHgCHAEzg2BNm3aBCCgV+84cm7V89LnFYEmtRNBQGv2L9tzpPSUVW912mFXQRhdQsOqJKDBI4M4&#10;hitLTRpp0ERfulO47H4FtaCgBLRMMSMbo7G9mGWSKTABLXHTYuWEMpc2nCKst4YQy7K42YPLJhYc&#10;6RRs9IsR0Ix4dyXqy4FDYpRCkekWz0Mmrfl08q3Dhl8jOMwaY5gghBecOXVo91qQ8cYwvclkNJnC&#10;wkxhOoNRq9VrwZQjGqNWd9djy0FAHziVe17nmTfGEeAIcAQuSwS6tU4PTEDn5eVdlsDwQXMEOAIc&#10;AY4AR4AjwBHgCHAEOAIcgeqLQHx8fGACes3Oo9W397xnXgg0Tk0gFhzL5x0uCc9xlkkR+lz5XCpn&#10;H+hJrsoayI7raYRaTk0R5NOCBpQ0Y5lVhh6UfZlRRmn07I+A9jeRMNYA3cxk1KRvCIHoZRstM+Pu&#10;HtBSlW6+Iu4HJam1eJSM7dPJtwx/pDcloKG4BlMdWZKfd3jPWrPZEh7uCDOBhg4zhpkMBqNOp6dS&#10;aO1dj6/gBDR/J3IEOAIcgfODQFAC+uzZs+enJ7wVjgBHgCPAEeAIcAQ4AhwBjgBHgCPAEVCJQI0a&#10;NTgBrRKriyIbI6D3zJt3Wogo1ZQSk2SmfRaFv8Q1w+9ACDmtF7Q2jaOGRkiD6BjyZgGWFxqQsSyh&#10;NCvuTjGLmmVivyw6cohBAr0F0T4tOJQ9kiIQEqeQCNqQjVl5UL8MsMwaGvzPI1F6WqOpQw6Lhhsu&#10;7TMCDyqk0OJxooZ2M54hlX7yzi2PDJcJaAZahM2q3//v7pPZmoQa4dERxSZDockoEBk0VNA6PSeg&#10;L4o3Bu8kR4AjcGkgwAjopV4e0PCYggc0LDhyc/nzKJfGVPNRcAQ4AhwBjgBHgCPAEeAIuCFAyB0V&#10;yRdjoqIYz8IRqGIEEhISGAENswKP9Dr1gFavgC4tLt2/70heXlEVd1msPj4+uknT+hFR4CiFy7Np&#10;nzgzAnrlggVFDq0TvC0kumBuHVJAvgAG0Kw6QuQatI6GghDm0JYKjkh3khbsLjO3YBWy2IDU3wOJ&#10;nPJw5JDdopkphz8FtIdKmgYhJBXC/QOJENAYA+sfYgo6PAloUQSNTqRpqFWHe3hBYj0iEdBKVhoE&#10;tBJD8uKTtwc98uh1kgJaHBw4aLs9Ivvk8awcoyEiRavX63UWwVkcabKY9Pn3P/ETFNAHT3PNnRJM&#10;vs8R4AhwBKoEga6t6lEC2tN2Hx8MjIA+c4Y78lcJ8rxSjgBHoDogkJiYWOnd4JfNc4e0Kubl3HtV&#10;KTVUeHlUBSYV7kylQMEr4QhcKARUks7+unfuZPTdd9/97bffXqjhX1ztcqwCzxc+GhQEtBsf97ot&#10;DAT02n+PqZzxdau3Xdm6YXJKgsr855gtOyt3+85DXbq3Qz2XZ9M+AWxUqwYI6HkL5oF5Bu+sgUoX&#10;9KtEQIMpDnj90RLRsz1VK6Q4tBbBQfhrjRDtFE0wWIOyCBr7sv2FJFv2UEa7dTEwAU1rFpMsghYD&#10;EmpE32fGX8OW2nfC8q2LM/APkXqmdCDxcatQHJgYVJFk+PjtwY8+2sedgKZVaoyCNqUg+3h2jiEi&#10;Lj08MsYQFm6z2YuLix8f+SQnoM/xzcyLcwQ4AhwBlQgEJaBzcnJUVnVZZQsPDx85cuSHH35YVlZ2&#10;WQ2cD/byQeAyWeRJSUkjRoyoxGn95JNPqvSyyeelEifr/FcVYHkEnVms1dGjR1din6dOnVqlazVw&#10;V4OOtxJHWh2qutzGWx0w99mHc6SelXWeCw0dExNTWFhYbVGqVh3jWAWeDnw0SAS0J0EXKgH991/r&#10;bxjY7Wxh6flZADViIuYvWHPtdZ3R3OXZtE+cRQJ64XzBToL4sUuW6qsN9MWRgrOOk3hugGhGmD27&#10;4MQ+dWEWn/ZQRCMkTLAsbca+TPzKRtMyp8xKycEMPZhryXuaDcn1WIlZQ6w8mM7aIgmoQUC755eA&#10;YAQ0SmNHzgGZMx0JTYoghPSlBpVSyw7CQcOpRPvR2zeNGOFNQLPSBkFXszDnWGZObExCnfCIaKMp&#10;XK8Pu/W22zgBfX7e87wVjgBHgCMgEtC7vBTQDlEBnZ2dzVHyRiAiIoIR0KWl5+lbGp+FixSBv/76&#10;a/v27UE7f+WVV1533XVBs53PDBVe5A6HIz8/v6ioCLdnwLkwrze2Hx0dHRcXB8+1cxxIJTaRnJwM&#10;Ahq04Dl2iRVnVVXpZbPC82K1Wo8dO3bq1Ck4++OJXTYvMFmCfWRqamq9evUMBtkisIJgVGITlTsv&#10;FRyPe7FzXyeBl0fQmQUmIKDvv//+ShnOrFmzQEBX6VoN3M+g462UYVafSlSOd+7cuZXS58GDB1dK&#10;PZdMJf5455D4aH8ckGpuyAXnvffe+/XXX18y8FbpQDhWgeHFR4NIQHt5cLxuDU0BvXzphhsHdss9&#10;XwR0QkzEvAVrrunTCQOshk0rXB9E02XKBHvNhnyUmETQ05JbBF6wA4QZlcolKkbtc2YZAT1/3gKn&#10;oNMIVrFN+eZCsCCCOqGpU2OEClpwhgmIsefUOp3F1NCCfvcm1DDdQSfFxDyamWMGmGKiUKb5cYQ6&#10;coi2G4EJaBSWvtsrTI00QjHob40QRpu2OUX3D5mAxlGZ4BZ7l04DJYJ712H8pFLiHo250JGvrWRU&#10;AACUtD8naeGj/4GA7uulgJYGq4my2mK3b/pXMKbGxifFxidGRccMvetuTkBX6UWcV84R4AhwBGQE&#10;GAG9zJ2AJndCJQI6KyuLw+WNQGRkJCOgS0pKKoDPnDlz1qxZE6AgKKFu3br16dOnulVegf5c5kX+&#10;97//vffee0FBePrpp5977rmg2c5nhootcjzRD/YZMdlBcUZFRSk7jKfcQHfm5eWBgz4XM4HKbSIl&#10;JeXciUV5mKyqKr1sVmxe9u7dC/Y5PT29adOmGLJyXtDbffv2HT16FBx0s2bNKrzGKreJyp2XCg9K&#10;WZBNboWfesENmMDLI+jMAhMQ0Pfdd1+lDOerr74CAV2lazVwP4OOt1KGWX0qUTne33//fdiwYefY&#10;7c8//3zQoEHnWMmlVNyDZQ6JdPaHgwfpHCoHHRsbW1BQcCmBXHVj4VgFxhYfDYyA1nkR0BMrQEDf&#10;2ON8KqDnzVvlIqAvbNMF+EEnscUuxJlCmAQBxA4iJLEEJhTGzCKHSwIEiicI40yvL+wA0y6T/53S&#10;Vccp1IiLlEftc2YZAb1g3mJUbHezzlBm1xNi1glBB3YstGMGOHY4tYnE9NkRjfCDhD4m5h3YwWb2&#10;vYpIBvSSMr0kWUm1RHAc7ju/OFJZR0KjC6KbmgjRP1osRpXUImweCmvkwCk4MDO1tRzkkLSLEunB&#10;CGjKWFecgDbYHGn7dmwXDGlOrbHcbI+Iih33wngQ0Icy86ruKsZr5ghwBDgCHAGGQJcr6noT0Dhu&#10;lwjozMxMn1j9tXDu9i0bPE5deXWnLj16R0bhY+8ST2DWGAENTq0CQ0XZn3/+OUBBPBb97LPP3nTT&#10;TV27dg21/iqtHJ2pUvY81MFWLP8///xz+PBhlWWNRmODBg1atmypMr9HtjfeeGPatGlBy44aNerF&#10;F18Mmu18Zgh1kUOVfPz4ccBVv359aGl9/hrHF3CIZI8cOWKxWOrWrRuqFLoqmqhZs2alE9D+LpuV&#10;Mn2hzgsAX7t2LbTn11xzDThQf/MCXnX58uXQreOaE6oUuiqaqNx5qRTk2Tqp2E1HdAD8I6vB3/II&#10;OrPABAT0PffcIw/nySefXLJkidVuI79/iTEkFS1Jv5DliD04qdcb+vXr9/7778tlv/nmGxDQQdfq&#10;999/v3r16sAA4pYS3s7du3cP6ToZdLyVMmvVpxKV4/3jjz9AQONaV+Ge47oKAhrfHypcw6VUUMk1&#10;++SdQyKjfV4/lQfV09B4lAFPIVxKUFfdWDhWgbHFR0NgAnrdruMqZwcy5Jtu6J5XXK4y/zlmi48y&#10;/TF/tUxAq2l6+ZIlO7duC9xu66vaXdOvX+A83k27676ZOlj8FGWuDyePHfvt+x9YtdcPuqlBk6Y6&#10;HeFhPY43bNpEq5UD9/noBXTf8qh9drJhzXgQ0AvnL3A6YedMFNA+kvRZD8tn9JIogyGXdkY6tQmE&#10;O2b0MaGSwQ7rKQdNLTjEpHgMkXxv0Cpk3fgqATYZBLTRd7tO9IcpqekYRT4acQvxkllLi5EGyRFC&#10;bVO9siijRgHWtAcBzZoiBLT6BySDCcF9d590mTRlLbfZzBEmY2qtlMhIP1y73xr4CY4AR4AjwBGo&#10;QgTwZdpn2r5l/bvvPeexpSaZ16z4y1+RS+m4jHjFBgW+BnQPiAyPhKfj582bt3PnTvxSfemll6CE&#10;glA61CaqtHJ0ZtWqVeCgA6SJEyf++eefFeh54JGCKPnhhx+eeOKJh2nCzowZM8Ajh4oP8h86dOhO&#10;KTVv3vyuu+4aqkh4iYPsOBJkoZiXXbt2VaAhFMF02FUkZKtY/VVXKqRFjiEePHgQz4E2btwY9Ade&#10;gkDxTjiOs8iDnMiPl+r7X0VNVMXVU/2gKpAzpHnBuoIJzBVXXNG/f3/cGwgwLziLPMiJ/CGtxipq&#10;oirmpVLqrMCUsSJBJ05lBo8OkFKIGkwixDvJvyS0PN3whx4nx2jVPgp6HfQe3dKlS3Hhna1InfuO&#10;lV/hLuwDDzzw6KOP4gGO7777LqTrZNDxVhjq6llQ5XjJfDocKj407ON8JfYe957u6olJVfdKxoGB&#10;LzenvBR49yHATPksqKxcPfK//fZbVQ//kqmfYxV4Kivlo81VCb0nc542hVcD6wA8LAJvYJ/nfP9J&#10;4A15gtbj4ZZN9LSI9ccS2WH9EI9ooXbWCGCf5XYX//7H3l3/4nqbcey4x/FCPNkglkVF+M7LEm2B&#10;1o7/1EyZ3aW39pedGCs7NfikFyt0CvFE/gznDVFWzNwzwA6DVoYZtLwp4BHZZFKTKPWGpNof+yx2&#10;hNYJ1TPx02B+HYytppJnJmoWgwKyalmS3aX9DQc8eGCHPuYSUhmppLg4Pze3pLjQbrdER0VWRpW8&#10;Do4AR4AjwBEIAQHv7xlyYf9fegRH+QmP7ZruTcO0Zya/Ni7w9ufCuRf712IV+AQaIr6ykM9kr4RA&#10;K9CRrV+/Hhlq16798ssvg4OGelENXBs++OCr66/HFrdw4Uddu37SvbtyW/3ee+dSubIDagjukHqu&#10;ZnSLFi2ClBhcMEjn+TRhp3379nC3+OWXX9TUoMwD8GEEwRKegbXZbBiUnPASB9lxJNh89+zZ8/Tp&#10;07t37w61IeSH1FcNlYBs6ivHXYqxY8dC/FjhhOKoROVPGjUdg/YZKxa2G96c8p49ezxqQB7kRH6U&#10;UlM5yxOgCe9K1DcRwoVSdVb1g6pAzpAuPrh6dOzYEbYbam6EIA9yIr/Kaw7rvM8mXnVP8ltAfROq&#10;wT7fGSswZaxI0IlTmcHjUia+44jwiNHOUlK8wM9YXMo8PnRYc0GHU15ezj6wWJo24x9w3NNmigI0&#10;uEW1a9eOOUp99NFHeLJHPQcddLwB+nYmJ/vvpUu+njH9vf+9MeH5MdimvffWd199uWb1ctzcDToo&#10;nxlwVzXUKyqKqG9L5XjZpKj51Jg0aZJH6yjL1oOamVXf84sxp3J5K9HwWPY+Lx+u95Cv0x5nlS+V&#10;7/SgoN18881B8/AMDAGOVeCVIK/TAL/m1H9SUq+J88Q/u1yIaf8kvlfkgX3+o+bihjy4ixeoFkYw&#10;uydYDEtcsbgDSxNCRlPymHDQigQm+u9Fi/fs3P7r999jX3mquKgQtbNytKDMOzM6WhX7TNAgumvX&#10;h6/nDFJHEBrMg5o1E+I3XCvgEWQE82CmFpISmQicFY0SvbT7RqpmJDX9okLO+ldwk9iGcnRAieB2&#10;dY5Sz6I4OsBI8ZXFQ+sscsvqFdD+l7QKbbTBYMRoCwry8nLP2G00jCEzT+GJI8AR4AhwBKoYAfHy&#10;7f87i78vPfTT3ea1OW4bfPXbb9wReNuxZcPF/q1a/tir2EACfBGENy57xJtx0K+88opKDnr//PnP&#10;Pjnu6aEPfT7x3SeH3K/cRj8+5t9ff0WdFa5cOUyV7Ln6ngfFcMWKFVu3boXU7oYbbtDr9WCEkbAD&#10;XnjmzJn//fcf6OmglXj/UGezAF4GI1IS0HjJqGdGAbBTFeagzWYzqy1wQjb1Q4AIHQ/y/3QOCcVR&#10;icqfNEE7BlNmmDaAivIW2DLWHn891NDIifwohbJB60eGAE34lFozCaGaJgK8GSt8Ss2IKpxH/cUH&#10;zs5w3mjUqBHWnj+UPI4jJ/KjFMqq6aG/Jjw+uJStqGyiwuBXdUE1sPjME3TiVGZQVk5+KiKxmDwe&#10;O4zyJifxc1Kyp1QUZs0FHY7SC2Lql1shp7aDgXYI2JdrkHdwRxB+HUHrZBmCjtdnPYcO7v9h9lc/&#10;ff9VXGzETTcPeu7Flz6b9S22p5597voB1+sEx7R331y84A8w1Cq7IWfDJTHUa2rQq6jHZKnBnE2K&#10;GgIa9wY8xsiuewzbUId/KeWXh68E3HtfiVLQ64aMj8e6DdBEYEh//fXXSwnzKh0LxyowvK7V6+fX&#10;nPqfkkHfCFWRgXVPfc1Bv8+gKovZj+WxezMhNT3g5sFDho6QKwDvvGLJUiX7jLPtOl0dFgYBcvDh&#10;BJgUuYmAsMD6GaQtCFvifaERjBpHvJP4QZMLG7WzYN4azH9D6o8H5e+GhlJe7J8HdoKARitKGhpt&#10;+SLKRUbbI4ahskmZyJYPBo9RHpxdDp6DPDdGyHudVldSWlJYkM/aV/8+4Tk5AhwBjgBHoMIIBP28&#10;9/elBx9vDjzoWaHtEvhlVLFfzsofMAG+Tco/isDUpKamgslV8yuX0JwnT9gOHPCxnTyBX6Xyb362&#10;E1LlPn9Fey8eb4Ibca6efvqZ1998e/TYl7H9NHe++l8pIOJBb0Ff+ffff8P5FApuyITxvZPVgB3w&#10;wqChx48fv3DhQmRWX7PyZycqAZ3t4YXCSGccxCnsoC003aNHjwo4fqA4ygZNIZkeoDao/DZs2ODd&#10;c29fF48jKLJp0yYUD6q5VrnIwXdALQ5xujw18kQw7TM77q2DxnGUKizEA3BBjDj8NYF7D95JuQzU&#10;NBH0GliBDOqXYgVyqpwXrKgTJ07Allc9+8x+1CE/SsF2JuiaDNCENy/mwUEHbaICsJ+fIhWYMvna&#10;q+SqvOsJOrP+izP5MzNjZNdHsXr2LzVm9EyBOyPnFrORX7TO0Q9dNfrBq/CWHvVQ29EPtaNVk5px&#10;p+fjjz/GbS34RyEWpUqIgo7Xu56/lixcNO+3a6/t9dqkNwfc1LZZ86Iaiesczq+wJSVvadnKcvOQ&#10;bm+/N7V+/brfzJy+7K/FKnvCsrGHexzO6703BHvwTsgc9D2i7IDK8bIpVENAw4HDZzY6LZcvAS2P&#10;HTt7f3tdTjAHk9Nrv/7HUFI5Ka7MuWs+fQ3p09U5bndQlO8mZQcCrMBbbrkllPVZuGTmbyPfdtsm&#10;rS90ntk7iRxctgR3cv3t+2gmY5arKlo2SPJsfdZ+9+aClT/H8yFiJbaWuX6ZEjEC1yWagn72qf+R&#10;GLSqqsgQEguMDshfJ4bePVK5yceRR/ngToA+q28aOWHu3Htgfw8OWq6csc9169ePT0hUE+AkKAGt&#10;0RjxURCw89LnsxY66FjBGcsiJUpaZkZPk1CJrkpkmbN3veRbBJqjUmi/kQ9ZMSqpJjJnVM7sOKzu&#10;EQil2j37L/ParG9ykrnvAAS0D/8NNVSzLwDJXXR8OyJDxTTgEVeWSf37hOfkCHAEOAIcgQojIF5y&#10;vZ62UvGlnHy6+0t/zFv18oRP/W17/t3+7usvYFu66Hd13wa3ffGQnCYsPK2uUFXmUoFPxZvHj/np&#10;NMFS88CBA2lpaaqcCux2c05GWfYJ7w3HJTqCMAUVqVz1aOSfXqCxNm3enJxS68cff9jyz7aXJr76&#10;8fSPV63dqLImCF5eeOEFxNcCidatWzeA4JNHw0GER+/du3eoltPy91TUAPUxqAQ5gbGFCwESdph+&#10;mcnKsB+STvnrH3+969FRf69eh8BuQROy3fvY09/+pMqdhlG6x44d278fvwJVURXsrYrMWFGwwMaO&#10;N1/sMTUqFznYZ0wB+7qvTHgS30OlgiMeeVAK9xVQQ+BV4a8Jn6VCbULVr6lFj2g0XacdVJVXfgv4&#10;HtTf4+qM+9vvqTqDvzwS5C2icl7wxgG/j48GNUyWRx6UwjsONQTuSpU2EQxrMiU0SfNycFpX+YPQ&#10;e678Z39kkdgUssj7AVoPqr3ylyHoxKnMoKwfRXSIgiQZVRJ/SfIQs/TMsPj4L8EF2ZDZo2yQtUqn&#10;X+yVSHDTX6gIUkwobnrG6UxMSLj22mtvpwlO/bm5uSov8kHH61HPkoXzCs5mjX/1tTZtdQ7nT07n&#10;GqeA92S+FN0o1ylAtr/cYFzQq0/6K6+/kXn6BAhrlZ1hF1I23hF37VZuPlHCJf3bb7/dtm0bRNPY&#10;V9OKyvGy5oIus+effx4ch89sbBRqunTp5ZEHznaMUCL6TEbiWMqGH+xS43beqTEQ11VBbxTjb7lq&#10;kKtS4h9gIkJU9epMtGFl0ofpnPowethg0iPSqJ99z2nO+Grypi2uigrnzdiyI9BSQP5l83Lcmg4D&#10;M6ZsropXUohYoTeFf86c+/rqQk+4qriflVN97r5Jk+c+MXNflurq5GH6e5xV/Y9EwsFpoQs9Xxvx&#10;VhYT3ZE/vvzuYLDyNxbsDx89im0ex6WPwUAVejYtW3AoDJtJB7UCdc7Am9/QslWb3v2vV3LQDHzK&#10;Pl9Vp356au00k8lExyF7P4t9cB1RjNrn1LA6HbrAMmqH4IAMGd2zaZwmrbOGRjBBCK1IlOEllzjQ&#10;yu6RDBkNLW9iNpYfmaFo9hP5kLRnFfXORExNpdAyE+2KQEh7EZA9d7+YsVekA5VhweGrbrdjzlJy&#10;89xBRmDQ6ZlDGWmbfpfiG0eAI8AR4AhUKQLSBdmvB4e/7z8oiF+hbLNaYVYg7peVmRctXldYWPLW&#10;u5P9bYuX/jhl6vPYdm7bFPz71T9fPPzwR+tdnxwnfhn/8KsLTwUvWJU55O5UrBH6We87gY+Tf8x3&#10;7tz5yJEjzAsiaEPIJITrnHER3huOsxYrXLmydbnzm7ds89iQTSa4x49/6bvZP8748nM8Jty0SdOF&#10;q7fsOHTSYQs+EFSCH/ageuHyDN9nBBtEvEBU4s/CAkpekMVbtmwJCpGcgXyxkxLMiNetWweLDzlt&#10;3rwZph9I2MEpZGB5mZ5CZStffPPDyYLScf+b0vLKtuDpgiZke/qNt4/kFKBg0CZY//v06bN9+/aj&#10;R4+iY0oLEX/7yIbMYEz69u2L4kHHonKRg6aPi4vzoLOZ84YHOYIjHj7ayICyQdXrPptAbf7Uf0oA&#10;gzYR7Isq5TXnCsOD5VOe9z+DR7788NDU5wZ4ZTjy5c116y4LGy4YQSkETirnJScnp379+oAoKJPl&#10;nQGlUBY1BO5JgCY8pqYCTQTGe9EjA3ZNPYDuHZgqjL5PvjUwXKQb145qpCyPORSzw7KanVo0ec4Q&#10;Ut65UHidFj847XVh4Wf9g09z0LdngA9NVvs5ZlAWR9BIaMlxiy5oQjZk9riSB70IIL93Hnza02BF&#10;kuc0NXdiqW3btkHvbCmvw4EBUfb20IF9x08cevSJEabwpU5hd0B9VqnTuSkictXIJ0ceOfDf0SPk&#10;fpuaxEaKv/c+UXvSx02xg7/Y90YAjPPcuXMjIiIg98ao8QiOyvrVjJdd3gPfN4L22R/7zN7yamZW&#10;TZ8vrjzyDMo7ze+CMzlJw6+m2F89XHz9f809LqRB3/kMClc2xUv5lHJHnmt/cxGyqpfWmD7wrt+m&#10;jWTb5B7RzhqtJpP92wbWcPVO2VMfM5hrziY1NRlHCvbvSfZL6W2jU1+98/uT73iR0fuzGFvd8yGx&#10;3d8eakIffFA2XbUrJVSsdsz/e94Z9z6/0Klu1fax0mrPPJh5Cn03BP0u4GpRsXp9/5pT/0My6BuB&#10;ZVi2aOF7EycG3pBHZW2seyozI5v8PAr2o6Jj2OZxXGVtoTaNW7lRMfBZFuALp0w4otXqY2Pjw0zh&#10;5EawihRgUuTSAZXUuM7TO2y47SxEaIRIDfHiYA7OtAPiDmS+IJQtxK+Dbd7JdWVj9K/ddzaxoJno&#10;nUVfL0ihdWQjvs9MCq24aU3yM/8NZWKiab8Jo6nn+yTx/sAAqEibJGZ07SN98NZNj4/oKzjNGiNh&#10;6L2SzmaP2rT6H7M9zhQebYqIySsomfrRl1/MnH3ibHGAnvFTHAGOAEeAI1ApCFzdpBa+wqzYk4va&#10;lDoQq80x5p4+O3bsgMrSZ0NTJo1/9fmbcGrxkvXbd+zHTx7sh4UZ8NHToX3Lfv26GKjAJEAqKS17&#10;Y/LCEaNfCJhr+4zhH29Ajt4TloztjH9P/PjYwzMOCUKXx6bff2WlQFChSkBKjhw5Eq7EUHuFWkFx&#10;zpGxr0z+8ccfGaHZ/v1CSkjQ54GIshUGmyTB4uTfF+vl5+ejrTvuuAMPOAdu6K8339y/YIHZasVX&#10;oobp6crMOr2+1S239B43zqMG9ZUrCz722GNy5727BLEqXRV//v7H/AXz5oI6fPjRxxq17di7/42v&#10;jB553TU97hl6W+CBQOqCSiB/xo989kOape+XvL/qn3nY6dH2xqH9npSP46seVL3w+hg1ahQYATXT&#10;Ae4Aomk1OT3yLFu2bPDgwUELrtu4de7ydfc98RQkEAt//HrL6uVBi1zd/ZoBd9yLqZ8xdfJtfXt2&#10;bt8uQJFnnnlm2rRpRqMRSwjR4eENAhIk8POG+NJ89uxZ2LPCRxvOy2DtAde7774boBWVi/zgwYOM&#10;2JKrAssc4Ps3crZs2VI5fVBGw3c4QE+8m2CZwf54l2rWrJnHQXQmQBOQCY8YMQLuAQHnCOrY11sc&#10;8OA1fZRgVfm7bArHZg35pt2fr7bO9xSXGOJSU2Otcx+KfLvx2u+HEsrLb1I5L3h6YMiQIfI7CA+N&#10;B12EyIDwoSwbfvYgwFq/fv0ClFI24VE/vHGUBWV9CTvIWgncRMB5wXTMHexkdLE0NcK0ro33jBcP&#10;uvXa1+QteqTr/jFkPtnOwAVdJzdZG4R/ZpNbgWs+6w0mLvDyCDqzwARmRBAay8PD73CY6qiZWeTB&#10;5TEqKkrODOnu1KlT/a5VKd99993HCFZyAL/2nMJbn6wf91hnGh9JPEIPk4RsN95446xZs9R0Keh4&#10;lZXM+f6b3tf1ubIdWCUixfzkExL20F8aMaIbeZhWSNmyOXr1ytW3DrlLTX/YR1tEpPgJBRH0J7PF&#10;K1VhwQ9KzBGYAT7p1113HfCPj4/H81nvv/9+0CZUjhdvq7vvvhsffwEqROvPPvusMsM777yDl2PG&#10;jMGbC2dxEzfwmzdoby+6DOxDR/7o8Xh5dPGbsxE4s91d4wc0kIeGPHt/m/jTLunAFbe/fIuLmN73&#10;62s/Kk69dDP9ZMnb9OWHS04Jqf0ef7B9PFioNdM/XUH5XKTkno883DVBvI0hfyayHTfymubGpza+&#10;ranGuXzN93/9fFqo1/u6p9qYXKXO7n971r5TQvQN9/fqoz8x5Yvtx4SE2x7u0k1Q7BNqTpEMmo3f&#10;/PH9KaHjjTcOFXaMnndcSG0/6Z6a4dazP723dq3QYMTTLcntFzkd3z3658N41fW2G2+vS49GJCUJ&#10;OTknFU3XwNHipV8vn08GFH3Djanb5km9qnH6m/e2wDD+qhuvqbWeZcD+jfc0Vj30ULE6u/+dWftO&#10;UrL+jbZFOewCaYhLiizJoR+9OxfOmyF/d2h29dQBtWgOuZ83tjnAMlBUBTZMpNoPPt2udWg5SW5l&#10;c9LA/WLi1jdBSO16zdiOrou2P8jw0dCmTZvJ3yw16rVYbUpWboLZuLJdzJb9osdAUNCXLFpz86Ce&#10;eUVBDJRBPXtE3vOuGaLgp196KXCLcdFhc39f2a8/rtgCmh48qGdBsKbfnTjx/SmvsGqffOpVZf3K&#10;44+MHsVYaX8pNips7h+Kpm/qWVBiZtQxDevHkggnOF127MSRo3O+/uaDqRO8q31i9ITe/fu2anc1&#10;vv8oIi9I8f9ITWLtsZGupn12r06NqIcfuAuhwnEWzy8Rx2K3ZzUQx5DqiqBrJlUmaZy1SaQHsMwO&#10;kONY8fgBju9g+AEF3tkmOPESmz/aF0RuOSlLaoSimTRHRdPS8yNoWuw5kWvDrYrkRDbiwkE/+Zlx&#10;B0mUv0aL5CVOIQ+6wXpCN5DULPYgK052lHf1yBGJ0mbEtnJj5Wm0xXMTSsscOek7hiZ/YVX/pADP&#10;yRHgCHAEOAIVRkD5yae8by4f93dPn4TmtdnN5eYdOw9Menfy21PfxTbxf2+9/vZb1w/ojnvZNps1&#10;8FaQVxRmNAXRDGzfQdhn0M+PN4J4E0nbb8yDDXFk3Y7tTmfmoteGDx/+2qLM7V/iX7YrVSgdwtEv&#10;kTVw5pCVC0Hx8a7RWl58dMMPaz++a+vsZ+QfJNjZMip2y+i4rU/V2PZM4j9jkrePrbVjXO1/X6iz&#10;a3w6zjJzAzX96/nss0Pnzbvrjz8ye/W6Z/HiuxYskLd7Fi3q9tRT3pWor9yjrM8vTOwg6kRauGgJ&#10;2Gf8hB76wPDazdr0G3TLxKdG9ejS8Y5bbwo6FkiPn3zySbClIEll1fN3i6au2Pb7z+9ux4YdvFQK&#10;oqGibd26Ncyg8dM9aP0M/ArIQtXLyhYtX9X1uoFmi7O83P7BK8+tX7o46IZsyIwi3freuOTv4FG8&#10;mOoZXRo4cCBo8aysLOYl4jPhFMSqf/31FxgTjB0F1WjqVS5ysFpKme2///4beMXiLPLI+KMsagg8&#10;ax5NhDp3gZsIsJgrfMrfcI4uX9B6QKc8i/d5S17G0aPZ5Wre7CrnJSkpSelao/IzQsYWZVFD4HlR&#10;NuFRv7enhzIDayVwE6rBb9yiy7o9B1j26QNIMx4GHIvmTu8yRJjMOiCZbPQfM2ROY3JggDB+lDDt&#10;vj3j1aifSRvemAzzlbyzBZ04lRmUNeNqiXuTARKISFwfcEsPkxUZGaksy5oLesFkefD/Gx+sZTvs&#10;6kGVTuwf4jj95odrlJ9rQatV/pxWk/no4UPNmieC/6M/a50jRnQNsNE88AjJbdEy9fBB4lOkPvlc&#10;eHJxfKiBfQaPj7tieXnojACnrKuuukpN/UHnl1XCAA+sgMbN48mTJ8uNYh9HkN5++23ZSERNly6Z&#10;PB4rWVy00vJWzqli4Z1Z/ZmCfUamXT9Rb2ekHDg9u9hnemriZ2s82WI39hmZ9MQHQ0E3e7zdPNC+&#10;9dZbQ8JfGoV7IZ2JSvyMJvrojJhHWki+3+EWXd+nifB547x5lH3u9OHTTaPxqZRbeAIFUuOILEWZ&#10;EuPSab1rf543+uv95Et2SXY2gm64NV30l8g+I2PRfMI+y70KY3z51nki+0z3t+4MZfChYVVgBvsM&#10;1rpzgzLST5Ysednkoxf9VLDPyLV3izgop9jPnI0rJHq6aP6CFRL7jKwZMxYwB0D1OZ07F7g1t3Xe&#10;vK/Jozd+MSHh6xTJwOY1WFIW8akJVfkFQKV0lzUXNLSJ20gCvmDdU59fvjxOeWe8clNac6isLaSm&#10;Txw9AvYZLco/QEA6y/s4vmzRn3t27kAgczWtB5gU9+LexDE+3SgLTIILhglOosim6mNG9cI0BJcC&#10;xgLTIIQkUVcNn5ucjZHFJGIh/lKXZ1FDLYUK1FidYLTlpOSOcZCEJWR0M3awMfYZymglxcyqYhw0&#10;+GtC7Ls2eoSRy742OdChGFSR3flWiufUwC7mEYvRf2Sdufr3Cc/JEeAIcAQ4AhVGgF2I/RpwBHxY&#10;GM4QBQUlEeFhpXn7lZsNvGEQ8plQ09nZRdFxcYG/VmXmZpD+9W7fMLtY+g5prEElGBm5mU49/eZt&#10;2Pb5xxvZQE7+9jmloLfPeEQ6hKMbP56Ioz4yL6LMdEWS/CGnsjDY5+0/vZy1eWafO1uwsnLBtu/k&#10;XDk568q3T7d561TrSSdbvXH8itePtnztcIsJ9AFxmpT5/bWIO7jgYZOTkxF/uWbNmimKBIkWRK/K&#10;gnar5cjGX/BXZeXKsnL/N27e4rGxbLPn/FZabrnngYfufnhE41ZX3XT70Fcef6xzp6ugfSa6gIAJ&#10;UQcbNmzIAvfJVhKzl0xb+c8fv763c86JF7FhBy9xkGVATgwcMj08WgsnaPhmqJmUChjjqiFtWdP7&#10;Dx5OqFW/tMyG7bv1R1VuLH9S7Yb/HTgYeAiYAvB3bPjICaXb0qVL4b6KHgINJQeNlziIU4sWLQL7&#10;jG9ZrJQaMl3lIvdYnK1atYLAGcknTcxOIY/Higo6XjVzGiBPgHdQCF9YVWf105Pln09oM6CreCnz&#10;lYd0MyglqH5elFPgz8FGedzDryPoZYetQ5lNDtqE/KaTS1V0XkA6T2fOGfDSGL2OQtJoFOFHmSlH&#10;Y08z5znCYHJu4fDpA8RTUnZIpokdxxgV5hsel255Br/44guPpYEj3vMbdOJUZlDWDI+gBQsWQCfl&#10;nfBQCO7kPffcc2AncX1gfvE+r+Rq3n2vvb/K7rCRB3UE5/OPdZGDHIrhDgUnPKAmvr/aH0Q+mwg6&#10;Xo/eajTkDg1LUEAH2KRcTq22TDIKCX4JYavR57ucFZbZ5169et12220QeiNBQo4rcPDaFTWrATzo&#10;JxTu0WJmkQ1/sc/ysx02CjVdusTyyDMoIyAvSOW0irN85sBeKl0WbTleuok8eZK9fA2kr2f27/Fz&#10;ys2EIy9fmeujj8Zek0AqVLYeYC5+/vnnUPAXR3Bs2dKnpsyn28ql8M0QD9MPDn/7Hs0c2PjAs4tW&#10;yoic2jDy8//wXTDr8InjUA23SSNmHsoU0+J/8Nxg6cy+t9A0i8SibO7AwQUKy4sPB+JeEUHC7S11&#10;VX/iHCJWVXZWrVc8aSokrLLyyHN4ghCXGO51szc3e6fSmuOFTul0UEvJ121xPMdrd0I/xSHkFBmo&#10;58m4q+jZAjP1ZVadM3f/n/uQOfHuF4h7Catk22GgJ6HvhcmVd0hN48bAtJFvw2VFRZIn09+vOfU/&#10;EuWqKmUnJCpWfYtBL4/qq1JPQGMe5nz17eS3xslfdZ569vWrOl+Nv/IRnP1z3oL8vDx/HyXKjqkk&#10;oOn8y6pfl0MyEVmT3+9xGiGWBBom4mJmOAH6WEFAE0YYpRgf7XNjcQ4Zccw4aPYSSSE1JjJnsN6U&#10;gCYqaUUiNw8oYU3ySxS2WBtoaFkfLVfIMvtOUlhD333FqGmfwG2TnRDuWihbI9ND34T0D2XBaVL/&#10;PuE5OQIcAY4AR6DCCIgXZP8MdIBvPvgGkJdfGBUdqYZu9s6TmYPYZfGBv1np8ZgRkq1cwdmYbfRm&#10;sEYLKpN2/4j22i+gfF0ygXgqnPhnZ2bm4gWEkIZrB9IXRDB9EkfdMtO8wmmQ2BVL8geZyuL7ln6Y&#10;d3hNz/uGZ0huDHLBtQ/bt49JocLn1J3Pp/37Yl1on3e/3GDPhMawTWDZyKek6hQgs6WsqCDzEHjn&#10;3X9+bDcXkr9Wc5hgBj+uunpXZ9pf1c5jQyVgn1esWvvJjK+uv//pIY89f8Ntdz44aKBK9hnFIStj&#10;qgr5+9yPSz9cs33+b1P+/e7oc6XWEmzYwUscxCmWDfEDIQHGgnzqqadWrlwZdCyASP7+Ck48aFKq&#10;KoJWzuartMxe4U3NdDMBKUuglevUqYPFjud50VUQ0LDMRsIOXkL7DOeN2rXJj2u5iBqfVvWLXEl0&#10;yrcNfBLQPs+qgVRZG/w0WPL5I0Q+qywSoAl/X4LP5bjv5pYvPzD1yS4B32r0C3GQpHJelIvcg1n2&#10;JyH3wDNoX5RNqJGle89XgCYC4t9o1FeEZiYffHNbTO3SpYXiae5Go8YPF3btd48YOWQgJZj7j5na&#10;ZfpcKeoga2LRI6+3+AoiaDGEYdA4hN7Tg7fV559/LncY+zjinS3oxKnMoKyZ3WHyiRXs+Nu1a4d7&#10;cjiLLmEHVkXKsqxUsOVGzr8yZTkJ8+BwvDp1Bf1AIturU1a+OmUFjkyYip2VOAsOesKU5WoqlD/X&#10;1PchpWbqgQNnYfjJisBkI8AmARJ14EAuCqrsEkODlZ0/nxh9sL9IWN6FhYXQPkNFDjdtXFRxEDd6&#10;YWNy8803A2o1TQSdX+XHvfeb5c033/Q4iAs+bJTYZV+ZQv3OoKbz1TmPPHHywJVH5DmVFxs7e+bA&#10;7kzs1b6pd93TuEebqW/SlnofnSk4c2a/dKoeOeM6la+MxOcUataiJbZMfxzp1Tk7svIp4Rm0PwxM&#10;3MMIDVV5AYk7NPCgX9GzmMmzibMHJs+HOlmkRH+bdtfdqYKwb+vTi/5ZujqfqIYbas0eZcxnT6Z0&#10;VXDHJP/kTQi86Woiu7iEvEjtdEPKYSRn/frp9KTynd6zWRQ5p4+ipzS6IGoEt06EhJVeDN3msHmO&#10;xJl95BRVeYv9PGxN6ozh475DMYkjysbTs0WcYgiJXeqX4mV6M0rB0x8e6nNmH8mmWuwz37754c2j&#10;PnwLRiRI+jBXDV6YFGcdziynP3KcZZmHD5886zUGX4vGtTT8/JoL4UciI+W86/E44mWC7OGJzOxl&#10;oIgIXJVYq0QDMxudIJtXyGufXy2C10Osk0XKkQFIhLA05qAYxpcGEpRD0iESIfLI36LHjHurfdeO&#10;ddLTe/btjX35OPIUFxUSPwypFlcIQhbfDq3QpJKAltwmZC5Y4qA1+JoRqyGxB6EyBonKiGYsHsod&#10;iz4YlBEmCfQ0tNK+NkIrg78GGKCVlQbNEE1L3DFx22Bn2Y5XchOwyz1k7ynGelPamlHV9IWPStgs&#10;kFZ9bv5KVPQ4e8vj24xe8gwN4X3Cs3IEOAIcAY5ARRGQL9teXy3EM/6+H7OP4ZycvLiYSDUB0Lzz&#10;nMrIS0hKCfz9O6V2OunHyk2KCN2Zp46RY+m1UZZ2smGPK4VDSOG1iDeH1qjX05h7wrIJ0CX1o47R&#10;5KhbZpY3tG/Ayq7KuKn8/XB6+6I7Jn60d81PRUUWU5gzQi/SE7sXf/Dd1KcfHvtaqzeOXTHxCBE+&#10;v3qw+Sv7m720t+n4PUzfWlkJ7POqTx/Ys3jK0ml3hEdGt+0zEH+XvHd7n7r52755PCQO2l+Xvp8z&#10;d8WqdW9PnfbvqZLI6Lg6tZLfGjs6JiL87jtvDap9Rp2gUGHOMHbsWBDKjIaes/SjNTsW/DZ116xD&#10;T5Vai6x2Czbs4CUO4hQyyI8Bwo4zNTX1v//+U4OYrBcD5R00yfoyNTWznxYImojt8M7Na375QuV2&#10;dM92Vop8IwqY2LsPCSsELPPOnTthfPzggw9u2rTp5MmT+HYrE9N4ifCM+PHWtWtXYAtgUYSdVdMK&#10;W+eBOwObbzXkY4A8aoIQKotDQB2gY+wU8iiLBGhCfi9X4o4vxI7O/GTfkO5xgflnNfeaVF58wJGd&#10;owJaTRDCc1RAB2giyHTIAuYxwpx1VzQJZCHuUZMbW01jD44f1cgrJqH/5v3dWZk+fToK4S97wsA7&#10;BZ04lRk8ag4AlExzYAcRC5TWN+wZiKDvblbDq09dQyLh2uwvPdlDXtsvjeqOly+N6vEydkZ1pzc5&#10;7BOeukZNnUpaSmX+Vm3a/v7zfKs1XRDCUcRD/uwLhHCrtd6iP/66os2VKq/byl7dcEMSDKDxl9UM&#10;7fMff/wB5w0Ee8TNTlxj8WmF1Ysbe3jWCC/VNBF0fuUOYHY8KBWwz3iMyZuDzs7O9iZf1DzgoqbD&#10;F0Uetn4C/PX3BtHpKQ/iNBeX0xps5Xi8HAmOq/KpEqa5l09p3ZmXuJ5jP2LCaaTsldMnzVhH46mo&#10;46BDUvXK72VFEEIaeNA1PP/7yoksMBMz4NT6zS3ka/OhQyXXPsU46FOINJg+8NrrTL4Yz+JMkjel&#10;ixS0UDhdVKZsWuR8nWUF9BPOXGpRsNPiM/Lil0yr3Y0zV7fIQsIqOYk4UgvC4XmbCa2sTHojm3Sx&#10;n05zCeso/THg1k9pCA5LKQGkuFyK20CqU5tTbE6M9yiFcBxS26MGpzsmyilVB49rKipFAa3TaHXa&#10;INuV7a8e/czEwFv9Rg3Q/8BVgZylbzqSsCNSviJlK1O4bjto+rkX3g68oWlwvQoe2cc+hik3TchX&#10;mpsVQZJ2RByAByq86fbbnx//Dts6dOuU3rBRnXr127bv0O+mG+TjHbt3MZnCWX7SB1ofrVLqEcVW&#10;5r59/nz3ddXyMuIAU+tI0ThjnFp8n4cmmAUkVLwvPWth/hhem0hVIzeaYKQzKqGhC0mwQbDBjKjF&#10;1Q/8tdEV5NBVPyPH0Q1sKI4wxdJGjpCJlahntkPZZ3Yvm7HSZINWmhxxaby9UGD8t6ziRhXUMLoi&#10;yQmVwMFsZwm8zp1CjXj67ApXQFeUS+LlOAIcAY5ASAiIl1z/V29/335QAj9Hs7LPxteIqRgBfSzj&#10;bGpakKjU5lYdqVR53aezRLeMzMUz5hzFkd4dW5nxFDA5eejQQfL9MHPjakI1p6emsMOiApqooJcs&#10;ef8m8ajDXEQyizJqxXPEKr/midlkwNQUK8o5HJNcNyI6rW6HF0/lx5YX5tQ0nM09tgOVHN067+l3&#10;5gxrUzyn01+7XqpPhM+vNPrv1SZ7Jzbb93oL/OAMqSGPX/Ues1qanxkem9z/iY9ufWl+y66dzNlz&#10;8feW8fMe+2hVeHzNsgL6ZKGKRL82kLRm7Xp5w8vvf5p79PiJH76ZHhduwFeM2Ajj608/1rNb56TE&#10;KDXsM2qAnyl8nJUK6PW7Fv0+bffcE5MMmjA8+22GyzE0LQ4BL3EQp5BB1h1gHTIyNOggMARG4oBW&#10;6KkisXCI6n/Vo36bHc+kOzP278g7k3PiyMGgG8m2ZwsrJSMc4N3H2GdgxcLrwYQELwcMGAAyHYwz&#10;Vg4w37hxI15ef/316DkuC23btgVVDcKacdBqWmFLKDCeMGhGGLQKc9Aoq8YDWtkEhoCwhwFaxFnk&#10;kTMEbqIiX12DlfGB2NFVS6588YHEIGqmoGiT375SCjwviHCFcHkyCFBKBk2IYybnR1nUoL4Jj8o9&#10;ZoedRf0ssbOBmwiGMTt/cNp9o4Wpbv4Zix4ZAM/ngYSSRvRB+EH3Hzx83ejJVPZM/DqUbDWKqzd/&#10;FnvkDxO8reACFOCuYdCJU5lB2QHxHUpFPPS9ynZoFvoPxLlwiEbsRLz3PW7OqXl3y+vtlad6Eg00&#10;qnQ4X3pnGamfXWhhykH/Bf/8yqgeKutkQwg6XuVImzZvER4ZN2P6UosZAdLiR4zoqVRAu68W/CCN&#10;R7ZZ01do9KamzVoE/USQ+4Onjgryv/fYMk5+jjCMYJ87dep0+vRpUBSwNMHqveeee2B4pZJ9Vj9e&#10;dhEArTxp0iRGLmMHDeEg/soHAzyEztpSOepLJhsbcoC/yvWG/cRkGnru1JJVxCQBes7/dlDf4lop&#10;SUkp4qmVLFSdfCpZvCEhrnNrYVaGpstYvO8/Gn41OZZdmB+gDx5Qh6TqldePs/y0dMv8eC79PFFe&#10;mPztu5pmtPupzb/uYcfMuctXfksHTuTP6eWsTrd0cPu7jMktyjx4UAqgS6XAcnNJiZTzPX1sOzXW&#10;yNonhS+nFUnIi7UqO6ly+YWElbl+K0Kp49nHdau/k/3Mcg9+t7lI6ueORex47qlNNDhf3cSoIP2U&#10;Os0ud4FGpMgpNifs/+aH7WzW1v2wZG6mS20tv02VmIhE4+l8ZjitJkn98ftv6D8Mg0igrxt4w8ix&#10;Y4Y+eP+gO2/3t3Xq0UOvA90ZuCo3ITAdQPCmnxw37v4Rj6J1f1vP6/oaDSBkQ2uaMcYiDy2JlUVy&#10;nNyY0jVr2WLYqCfuuO/u2++9q/kVrWrXqYfIvqCbW7drN2zUSHa8WcuWSckpWr2OVSWT2S4xtRQu&#10;VbUCWp5W8r2dUvUGbIKAEIvRdgHyKtDEbNUwbpZyvi5BtEQBE/cMnxt+sVEWl8i2QRwzQTToYHa3&#10;hpHRMgeNYIa+ErHUkJlhdldHfskoZVYbEz6Tryd+RNDktkCAaWMrhEUjZJUygbd3Ym34O+m0OYV1&#10;RzQ/bhPWHBSwz1JI7xOemSPAEeAIcAQqhoC/S658yQ7w1QcEdHZ2XmJ8rA1+CSFuOWcKbHZdXHxC&#10;kK9WRc1HMLeMTfQZx8cff+0P8vxc7wkjmrue/1vzET3zK1FG927f2lyzQw+ib2YKaJrGz8t1RXRW&#10;fnus6G80NfjIQ9OH18jPPmrJ/6dWatmg8Ys63z2lV/vmh9bNXjTp+rhajcqOT+9y5zObN6+/+5k3&#10;m730H4TP8gZ6Uf6mq+Y7KMvD+uadPzy+dl7W8YJDn5tPvOfIW2ovz8df7J/d937uqaPGmJoqm5DH&#10;3rVLJ3nDwZWr17fs1OvL35afzsrp3Dhh0rOP9ejaadiDd6v/fY5H9kCMgkSWOeU2DXv2G97wgwmf&#10;fv7qdwZNuIX4i1uwg5c4iFPIoLSVANUYHh6uZiDs17sathq1yXo0NTUrfpwQqAryc8c/OyLohmzK&#10;70lBG0KXGPtcv359MCMYODw3AMW1116Lh8Rnz579/fffw/sbL5kpBzLgEoFQjbt370ZBNQNXucjR&#10;Oh5O9+6wT4LYOxvKoobA4/VuAiPy0DjLzeE4ziorDNyE3y+o4omD1JthwHRhHbF88Ihv5/e7reeA&#10;jq5a2Ob6Dj5+24sZj84a0rhx4/+bKWx4sWfjxkNmHfWPiMp5gT/AqVOnZJbK+/FYn0fk/CiLGgLP&#10;i7IJj9q8vQKUGdjZwE0EnBcwyyw1njPkwNpRIJvZNJE0YNdUdkhO/T87MHUXDU9IzrmCDYJ+lsyf&#10;3WISBpZTB31v+ssQdOJUZvCon13uCfFMLj3kj3gL1ulMTEi4Y8iQx0aMwAYjAQSpU5b190nho35k&#10;dThffboX5Z8J10z+YWol/KGUDM7KAi2VEAUdr7Ie3FHr029AYWH5pNdm/7crXhBAeHk8w4uf0DDo&#10;SNEITffuTpj0xnf5hSV9rx+o8vYn2urYseMNN9yA23jKhBt411xzDVTPHTp0wIoFB/HDDz9ATo6Y&#10;riNGjAAlrXKwys+FwEXYxzfeIIxuZuyzfH1Tw0GzttR37OLNyYbpMVjlQXnfO4yXrUkfJl7+96fX&#10;kSZ+sow5cvRparM1lU9NJElxyu26tO/3N998bdwo8gV0OvTDsJNuc4V36zK8Hr2Ff0soyLtadi8l&#10;HafvRTF57itKNGnNyNmtCxeP+YBuC2moFZLOfP/RH+TIYndzunDT6fVrxMwfrGeW+z1bEhmv3Jy5&#10;QVpP8iJ//nekzslr8330RFySyk6qBSA0rIps1/wfNXcWhH/kYX534EyEwdygpdvwv9srOnI0wHcG&#10;GWHWK/d+ur1Sm1NuLkMCcPJ6C/2GGqiGZMbmC8e+/GDxe5tV+ePJ1Xn/EmSn1P9CRGZ8aceFLmgK&#10;j4hISqmZVqeevw1nkSdwPcyPQiR5VTcdZgqLiYurkZDob8NZ5Am1aXeUmHCZaZfFf3R6fWJicnqD&#10;RvUbNq6ZmoafG0TpDGMWvSEhKRmC6PoNm9RKTTOZTFRLTUtJHh6isprVphi1z6mRJ5TuMAJXppix&#10;jw87A+TPxPoZ7DNUySRZQBODJ6cqZnw4yo4czP1ZT/llXxsRNYNuxiaZIRP2GfUYSVxB0VtD4qCV&#10;rtCuVUw/i5mKmQZGpIpsWcpM9dFiPENWhnHTvoIQEg8Uomv2s4lNym/HtSQpAAD/9ElEQVQgxlaH&#10;lPC9BbfSrWigXrIzJkLYclLz8WqxEvXvE56TI8AR4AhwBCqMQNCrtr+vhygItuv06TNJSbEVUEDv&#10;359dp35DdDvY18/C0+kjmI+zlBo++MWSEemnCePFDjV8cIJ4HqdGtCh0mqOun+JWRAg3eXzfc31s&#10;BuuA7/MhldeHRQrhCZlHjlvz/7Gd+rhOPcvgkS9ce9/zd7+zeeATU+0lGc6sr4eNm/xoixNzr1kH&#10;4bO8VaxvPksV557Yu2x6086DndYyR/lZh/ms01qCv9h3Ws0tut16dO1XZXmnVLaI4cs5b75tCNu3&#10;Wsxt27Tu0qbJsk27Xn5xfPcuHR+8b6jRaFRZJ7IhM9May5xy/w73jr1j+rO3fWo0GsCwwKwaG3bw&#10;EgdxChlYZpTCd02I3UEiBG1R2X8UZGYF+MuScp+99PgBGbT+rh3a/fj+WGynjuw5c/oYRIhBE7Ih&#10;MyuF4oGbYO++vXv3pqeng26G9wi8NZjvM1KTJk0QMv72229HOEf5IHbA7ONbb4MGDfbs2VOJCmh0&#10;ADV72w74HIIHK81E66gh8Hh9NoERgU/3qBBHcFx5MGgTwa6BstcD7aM7s+mvrNdwVs5cdMfjXXzQ&#10;9FLOxk+vVxRa/3Rj/4iovPjUqlULqxcLowLidGAIvhg1BJ6XAE14ENDefQjaRMB56f+Z1DNpQhTT&#10;5JojZGMv5LNu84ej8mtFTMIgKyLo2z/Ahyar+hwzKIvLtb30LlUls0e76T/0BXn10nt/4y8egPBo&#10;N3BnlJkxm+Ql0T+TiiGFdp1VjAZMtE/z6wqP12Ok+FXfb8CNDRo3//jDr/PyIP7CD138xk4E46wR&#10;2litbfbvS128oPzVV36bMeOn9PrN+/a/AUVUfM0Q28E1EwH9PFLv3r2ffvrpW2655cSJE/iIgfa5&#10;oKDgPZqQE0XUrweV71zy65wmxkEjebyblE8q+Ht3B1hm6jt8EeVk45VHrXwp78sLXjxSboJ4mSmX&#10;xYRwhGO7RsB2ozyiq49TXcJdUTBJHUIYfeZdUfqOBqVyN3x2RglpSItH8RXW/QLiat89i/K4stVC&#10;xzWjpZB6Yp4m4xAbUA67h4MR+MasSI3rUXJZTsQ/+qG6hQp1odNZmPAQC+hHUpNxrn12HaJJvELJ&#10;9YSwvkLEynzG3uAtZm+t6HbXZlFO7+EjDODoBmH0wzlgP6WKxCtrgBEpcpLm3LtxVf3WwWow1+8q&#10;xjwEBRjpFj886LXUbaIUL0L7kUgI6OAbvrFHR0fHxcf723AWeQJXpaRlGTV7AZuWqGZGHTNnCEY+&#10;UysNpmjWanR4xNCAcekpwSxmwwkcARONf0gxgC+VF3eYwYisiQ44Jcp5pFbVNLmoVjh4IAgfHsig&#10;UQFJ7EEQxDQ8IEn4qFYQ0MRhAwn5wS/72kA0k40R1mxhM5G1idTMLC7EQIKSm7OYDd8HlCEo5DiE&#10;6A9VVbPN1XWlu4b3PUF5lJp6bsN1Y7KZmTRzSVcoq5WACY4P3rrx8cf6wF9JI5k7s2FRSTRBx2LV&#10;r121b3dutCkiPqskvsyYsPPHl7+YOTunlIHFE0eAI8AR4AhUIQJX1CVhANfsRWwft1RqsY+5p8+O&#10;HTv27WNPJ3qmj955dVDfRhs27Rly67UV6N/3c//p1OvmevUVxHKAWsIS09MTpG/65tyjR88wPXP+&#10;2ikv/3ik/h2T3vi/duS84pRbEaHo1L5TFlqJmIWdVuQPcQxwfhw5ciRkUBkZsngkUBXHti89uWH6&#10;oAdv1jvOOu1l5P6re9IaY8PqPTn5mbs+N71u0UTsGN9APg87haFDh06bNk1lH0eNGgX1K3g3Zf49&#10;Sz9Jqd24UZvGZSe/d5gLFU8mabRhMeFpQ/du23fy8K4G3R8I2grqhwSM1X/tddcPe+ihoXfefujw&#10;4ddef6vPTXd06tl3zowPs08dnzzpVXz1ROfvvPNOlZ1HtaDMhg0bhlKuHwO0Q2M/umXQyL6ni49j&#10;v1ZU3d8//PPtx3+Vu4ovchC9gn2G5fGQIUNgyhl4FPPnz2/fvj3y4HnqXr16ebTlURaVwxsEXBuO&#10;b968GRK5oBABnLvvvhuqKORcvnz51KlTsYNKfBZEB3B89OjR0NlhBw/zfvvtt0r3Fe9S48aNe+ml&#10;lyDshcZZKZMP2jGMBZMCISR+GEDX9dZbbwUoonKRo04w4FBYe8AO3sS7ckyT8iB0hfDfYAroAD3x&#10;1wSKoJXt27ezsldeeaVH/TgYtImmTZtCyQiPgqDoqcnAqvK6bEanpoflStctNfWc+7zgZgPGjjeU&#10;bJmtvl2YBSfhMfSUFNBbAUoFaGLChAnKgh4vcSpoE5U7L+rHHiAnm1xcZCpWW1pamp/lIdYX9B0H&#10;THChUF6CXnjhBVxYXpy8FFW8PqY3e6oVIifydsIvUKidBOHFd5bh1cRnrgWX+sYbb8idx2UQlyZ/&#10;H/FyNlyQYX8M0hk1Pv+/P9lxWrcwadx1tAn2CuIrp06ju+mmm5QhGc99JStrwIUCV9dvZn4+/LHb&#10;GjTERMRuWOOY8fn3JI/WGRtbIzEpuVHjpnXT6+PCgqso4wEqnA4f/nLT5ll166YZDO1qpty5bt06&#10;vKFARuOtATI61GqDzi+rEHF0cQcRXy3wWeDdBGYQQuzATaOhX375BeZSofbw4sovkTyM6iHJY0f5&#10;MjKpbgLMw8vOnswlDwOxU/hrqpFawySNuzw/M9/FMZviasYpTp3OK0M+py4qOTlaL9iKsrIKDTVq&#10;1yCO5CyVnjl+ptTFsnoT4h7cNL5U4BuIaszFL7WeX1uVhwX2VZlmUe67feqSBqNTm6ZGyy2TL8hF&#10;+DCVv2iLB+QM7tnlb9oePXKVPzFz4u9/IARdavvX74jTm8Xi7s2E9vU7RKxYz91/Bih+ILiNxzXY&#10;gP1kJ8Veq8/p1Q2xuSCYyD1UCRM+Gtq0aTP5m6URRs/r0vgyw8p2MbuO56lcaX//te7qds1q1UpW&#10;mf8cs50+nb1l295rr+uCei7Ppn0CmBShf/iBu+bNm8dWsqAx4zNWKxjIFzKNVdCFaW3tHAKuSFRr&#10;TD6G6S8+wkRDtozMig8+2RWaeGsws2aZuZV9LJjAWXpJitNYgMqkrJMd9/CbJobRoK21RJctEtaM&#10;2qY+y7KPB6HCsUrRh3JJXs2MPlidhLYHAa0YgIcrtGi+QXO7cdCub6vvv3XjSA8Cmt2Pp/fQ8ddq&#10;1S//a9f8bUdbtukcHlW3wJmw9HNCQJ8p9R3T+RxXOS/OEeAIcAQ4AkoEWtaNIwT0Pi8C2iwS0FBZ&#10;+kTso3dea9Mk0mQyXtUWhoyhpSPHszfsLLr97ocDs2zBK81fN/UVQkC/OrpLXPDclZkDVAIjoFWS&#10;EfjNvG/5jLMHlvUadG1KksZhKXLa4WWMW63ih65GH1HqqLVm3po+T842hpNfBlAIsh4zApqRmGoS&#10;GApvAjo/68h/K2cnxZ1t1BAhGouUH/YWe9Thg2UnzkQ07HhbdFLdoE3I9Q++ZUjz5s12/vsvamva&#10;tNnZPPIF12pzdO/W7aH772KTG1LnMWT0fM2aNZBtenTDVuu/4W/de6qI2KykRtebPu5r/enmyjxQ&#10;uuFpaDw6jR8qQamBBQsWXH01ET7h51+PHj1YtG6WIFVGyEH2lx2BE+6qVasYAQ175YEDBwaFCBk+&#10;/fTT1atXYwdPvkM6F7RInTp1YGiAbN27d3/00UcD5wcBjUeGmSwxaM3eGfAFDxDBbjswAa1+kYPU&#10;Pn78OEhtUMnq+wPaGoL3unXrgkMPWipAE5j6f/75BwJP+S0j16amCcRvrHQC2t9lM+gw1WRQPy+Y&#10;jrVr12LpsqWlMmHF4n2BqJVAL2gRf0288soryrKvvvqq8qWaJip3XoIORE0Gtk6w1NVk9s6Dpc5q&#10;8Lc8gs4sMMHlF1c5ufIXX3yx84AXVPZn/cI3lQQ0fI3xsRJ0rQ4fPvz333+HXRFawW/CcYSDJped&#10;Sc/1Ze0yxpuptHBPYtCgQSweY9AUdLw+azh25NC8uT/9771nIyIyThxPmPzWR9169k2tnYbLGpGf&#10;GQy4VmDnHKlnNJ2dvfzgoen3378V+19+eeWpjFvxSXHzzTdXjH1GJSrHi48btIKvFjDv9kAAQQjV&#10;fOVAQ7/99hs+2oJOwUWdwZtxDsxBe5wlS1fBRMsvfWIif9QqSWTklEW9/vTXAWhovJfVf6+r9jNV&#10;suLH9Uvcf0n0vG/ooIgcL/a7IkO5tLCqCAKBy+CjQSSgw7wI6FJCQO8+nq+y1eKi0g3r/8EzdSrz&#10;n2O28HBTp85to6IjUM/l2bRPABMjdAoCGtpkanpMbJ2xg2eH62iEeLxWENAgTnEAP7tgtcHIaMZN&#10;M8Uw5X8JW+tOTDN/Z+airGSTGdcs+j4HvInrVsqDgEYVqBkENFtLpOd0RxJKexDcEhD4LpHuBkpw&#10;AtoTw/cn3TDycdwelxTQlH0mD3ER9pk8ymW1apcv2ztz4ap6TVu0bNM3OjZl5qQJIKBzywJpLs5x&#10;rfPiHAGOAEeAI8AQaFEnFhfltV4EdIlEQCNskU+sPn53YrSx4Pq+HePjXDoKlah+MXNJh2tvb9u+&#10;87n+RMxfP20CIaAnjOocp7LtSsoGupAR0Gq4RbQJkMGyHdu5NOvfxbHR5noNa9etXyMiXOu0ldqJ&#10;Hhmf0TVXLNpTs83tzbsP8YAFv6Xx+KH6Hyr4pg6/POaxICe8zM08sX7mozfe2V4oP6kkoO2G2r99&#10;u+GK2/8Xn5QalLpFhaifKaCLS0rQVUS7w7cK4qdstzMGMCYmRr61wBTQKjvPfI3BPrPnuJX9f+Pb&#10;Bwc83iODEtC1o+st/GjVi3fPkDMwRhVEJPSwaoYAAlpWQHfp0gWdD7AuUCGEb7ICWiUBzZwfMByI&#10;AaFoRv2QQnu0wiTPLEExDaUhqBPYTQS9MQNyAbJHKKArvJwxR1Beg+YIUENIixzgHzhwAIpslRw0&#10;yM28vDzYHnuzxv66FKAJnPLJPqtponnz5pVOQPu7bFZ4vpQFQ5qX2NjYxYsXwyhcJQcNavjIkSPw&#10;vYXPgMre+mwiNdXt4WelZlNlE5U7LyrHEjgbWyfHpPBaodZZr149VoO/5RF0ZoEJLr/9+/eXm8Zt&#10;JFwKnpu0GEfeer4fY4LFRPbIVXTcW0vI2XH9cMHBjSu57KJFi3BlDrpWQUDjgqn8QBnz5qLJL7j6&#10;oMQBn1a4QqokoIOO1xthdOOjaZMffezRFq3S16/ZPvfXP5q3bN25a3e0G+p0BM2/Y+cL1177usk0&#10;V6uNfPvt1/Lz7ga3XmH2Gc2pHC/uXA4ePBj3OXAX06OTQe9Nsvy41TF37lzcyww6xos6g4fqOagg&#10;2iMDxu59JAAgHvpl5PQ4ElTyrGSrsQ+huspH6C6GabJu/n3Vby49N2w9+rbI+O9kxb+kuA360sKq&#10;8ucTHw2MgI70IqBfpAT0nhNqP9Arv3O8xtARSAjXKghoKlgmBDRUyfhYr6Fx1tVoSh1OFmURtxwk&#10;/TJRFuMXGW76gORlKmNqmkGoXhRXPpWI49QbmuiJ6XFv0bS35NnNjZqOyo2AttPQheyWNPtVhc9l&#10;2h+xKsmCIyC1HZCAFuXP7Pch/bKjpKclcfT7b94kEdDwEJHYZ1EETUwVQUCvWHZg6ndzwxOi27fv&#10;3659r49efY0Q0OWcgA59tfISHAGOAEcgRARapBECet1+TwV0cbmogIZdrM8q/1o4d/3qZQX5Z+zW&#10;kB9Yqdew6WNPj/f5hH5o3TcmNWyUFGbOOXgoJ7iEMrSqg+TGDzxGQIekhiOkbXFx9uF/Ni+eZck/&#10;Gk4cu5xPv3wrQqb9NHvt+r3WgyUpLDaFMoGUxLO0EEGrHAFExHiG11tVGq0rv+XqyLsf6W4rzCgp&#10;KjYZrOVWfWR0tD4m7a/f99fu/EB0ssv3I0BbTz31lDfB7S8/Y8+nTJmisvP+sj37wc1DRt+QU5KN&#10;DEmRyXOmzn/nid8qXCekf7ICunPnzh5kvUe1GML69etlBbRSfqimA2B8Zs2aFTTn/fffDy4paDaW&#10;AQsJlhchmW8oa2ZGHOwR9QAthrTIUSdYYHCXWMDQjAe4t4QLDoSEuNkAVhSssXoRdxU10aJFi0on&#10;oP1dNlXOb+BsIc0LpiMuLg43P7CMYQ4egKfDu2D//v34C5oSJi2BzTeUPayiJip3XioFebZOjh49&#10;WrHa4NjOavC3PILOLDABAY3bA3IHnn/+eTwygl9Yz765cPKLA3wS0GNw6gUimgYjiYh2clncmQAB&#10;HXStggZFEx6eTv4QwCWlW7du6nnSCnyMHti/d+vmjZkZGal16rRue1WDBo1wNavYjAQulZHx57ET&#10;C0uLj8K3M6FG98aNh+MSp+YGp79qg84vKwi0wXRjmXkT0HhkZMyYMUEHi5UG0TomImjOizeDT/mz&#10;Gk10YBpaBoSoDN3vggcgoANQz8pTHtnwVQpO4hfvFLj3nH0dl48VntxTWeQzqRM+7JcQVpU/5/ho&#10;YAR0lMlTAf1CCSWgT3ICuvJhr7oaE0xKAhocro2yz+CLIzWOenBndrh92Lt9I6MKaJmAxinEJJT1&#10;0R7xDBk9TalqUTGN/Eo6m9Xs8bPUnaR1WXzACUS6AS5ePKndh0iIY58tTlo/GGrCVrucN8QxOEk/&#10;3H+Lyp4bDAKP5JeA7iM4oICG34dou0G9L8E+MwW0bsXyI9N+3GJ3lsTWiq7Xosu+RX+DgD5bXpGn&#10;SqtuHfCaOQIcAY7AJYlA87QYSkB7uoMVl9uYB/Tu3bt9Dhw/RyGRgwYzVBYMUYMTEhIg8/RmWi8i&#10;hKFlY7+cQ1XDsQh70MYCPbBvmQtfuO/ZQQu/W1FobFm7/RD8vvUGQaUqVi4oa289qrKZS04smRAZ&#10;pT19PLNl+xbtO9basT1r65rdtdKSrBZNqzs+YNYfQRMIbjwjrMY2AVWh83gQWD177q/1H//6cP3u&#10;JTYqVdbrdJ1b9rvjupFBu+ovAxY2Ux5hFIHZZ1YDaDvGcUCGg2/5IbULk9avv/46aJF7770Xj1cH&#10;zXY+M4S6yPGLHaQ2PFKhO8aOt5SbrUxQ5xBKw2IYO+rZZzbwqmiiZcuWlU5A+7tsVsr0hTovuNLi&#10;kgueEZQWvGUg4cTsKHuCiYBbNDxnwFvhd2xubq569pnVUxVNVO68VArybJ3gLkvFasMdF1aDv+UR&#10;dGaBCQjofv36yR0IVUGJK5hcFqb5IKCDrlWQnurfquwdCjceNRAFHa/PSnDFxkcnLiYguxkjfK6P&#10;UvnpKxrC4ziwlcf1X82DKUGHrHK8sM258cYbscwQMNa7zsOHDwdtCCsN5qFw0Qma8+LN4CF/Zp8O&#10;/g7KZ72zsSPyX+UOA8en+UYAWtlD5sxq8HkQb0Y1hioX7xxVYs/hKsOxCoAnPhokAtrzWZAXSvQg&#10;oCtNi16Jk8qr8o9ADZNGVkAjHiA4ZRIXkIQErKUVEpxam9MRSSMQynysglkmdLMHAc0sOBi5KntA&#10;S82L+ZllB1KIBDSrRibEXXy0REa7CHG2OCkhTiTS7rw2GSDpYUACmpxXcNAe7hzSiIgFB/GALhcM&#10;IKBF5w1qweFAiF9cky1W3coVJz5ZeMwu6BCsyB5WYj986stZ33MCmr8rOQIcAY7AeUCAEdDrvQjo&#10;IomA3rVr13noxkXXBJgaRkBXWA3Hhrx36afWMxvsUa2bXPsoqPkq+iHN2gKpVJR/Jv/Ufm1MWuaW&#10;Hxulntl/KqFWm8FaR1lMYlpUbILKWwL+CG6fkxgqe+5vJSgbPfc6mddHYOcN756A6UDTKlGSi8+e&#10;PRvO0UFXOBTZd911V9Bs5zNDxRY5nmwARGAzwVuBu8FLXGGwsNk+mClwoMDfO1qg+qFVbhNXXHFF&#10;pRPQVXrZrNi8AHnwaIcOHYIDBgTO8GDBLGCmcBMREmkYdDRs2BCMG2ZN/UR45KzcJip3Xio8KGVB&#10;tk7UMIA+mwOfyGrwtzyCziwwAQHdt69ovnyOg/rzzz9BQFfpWg3cw6DjPccBVrfiKscLxyc1oW4D&#10;jw4RJuEuVd0QqMT+ePtvBNVEe2dAf5T1sJfenfRntYGcHsxyUGJamf+ZZ5555513KhGTS7iqZ599&#10;lmMVYH7x0cAI6GiTJwH9PCegL8I3Bgjoh+4fiss4uSgRolYv6CxOO4J51BK0FlDSlICG1YYcRVDm&#10;jsHtyhcxJaGMq5UyCKGC/CV0sOTOTH8skj++FdZKAbU3rFh7TG1NorWKBiBibEMPhTUjoH0ndKWR&#10;gllXMM7EA1vqn1hWyWErghBOGvj4Y70FR7nGwFTWTPgsbjgABfS6dacPZhn2Z5VkFjp0puizO5Zx&#10;AvoifKfwLnMEOAIXJQKMgN5wwFMBXVgmKqD/RYg5nrwQgMKIEdAVVsOxKkHD5Z8+AO8LKLlCZTYr&#10;MC2gnNgPpILczMzdf6a0uC4usRb7xXUeWq9Ahy+BIow6D/wAO6R8laKwq1y4KrzIiTO4Ad7gJMkC&#10;c7aPBChCFT57j6sSm2jVqlWlE9BVetms8LzgPQ51KrNKl28AsH1ISqFyDVX47D0vldhE5c5Lpbw1&#10;zn2dsBr8LY+gMwtMQED36dOnUoazdOlSENBVulYD9zPoeCtlmNWnEpXjheNTpfQZ7lKVUk/1rETW&#10;Oytp5VD3MbRzIaD90c0qj0PVqzKISPWcgvPZK/inc6wCAI6PBkZAx4R7EtDjirkC+nwu1cppywcB&#10;TYwy6jqd0YK2jLg5O/FQJjNxhp0FtX4mCfyvlYYiRGJCZppEew0WGUhJPaMs8tDYhuRqSPPLZLRI&#10;JQcMQug2XJ8ENJNjewQ/pJYgrCeS8FmsiV7EQUDTAbDksuAITEDLfXFMe3PgyMeuFZxlGj0IaMo+&#10;EwW4TEMTD+iVK06VOxIiomLKncaNR4p2LP21Ugjo8rIyi8VcWlJssVohKwsLM4UTu8MqsQlDQ2gO&#10;X+DxrJbRYIiIjDIa0V545axBXgtHgCPAEagyBIIS0Dt37qyyxi/iiqFlYwR0hdVwF/HgedcvDwQu&#10;k0XeunVr0IKVOKVgGKv0ssnnpRIn6/xXFWB5BJ1ZrFUQ0JXYZxDQVbpWA3c16HgrcaTVoarLbbxV&#10;h7kH0RyAd1aZk9IgnkYc/sw3AvDLHqcC54Sd99tvv111KF1KNY8dO5ZjFWBC8dHACehLacG7E9B6&#10;gXhupMF8w6HTCA7wtmCKwaxiB4yzTEDjCmalBDS82KXAgwQUZUBCF0lLCV5GScOTjeWXEtMvE+sM&#10;RfIRk9ADcrCsFi8FNMTOCl9ykeNmbbGYinKjooU0DjWR2Gel4zNys+4qAw/6VkATAnpETyigBQMG&#10;D4BAPTMbbGLBgddWs3Xt+kKLkKzXmzS6sNikWhNff6vCBLTdZsvNzcnOysQfkMLeCzE8IjI2Lj42&#10;Ni46Bn/iKyz4QkMFBflFhfA/LcjPO1teVurdFjjoxKSU5Jo1ayQknUvMikvp7cTHwhHgCFQ3BBgB&#10;vfFgvkfHCkqtzAMaqbr1mfeHI8AR4AhUFgKhmnqraZdfNtWgFDhPVczLufeqUmqo8PKoCkwq3JlK&#10;gYJXwhGoAALetLKaI2jI2yfap220sks+AwwGdt7wpqF9HoGqN6Qo1hUA6pIpggCeHKsAs4mPBkZA&#10;x0Z4RpZ+rkjHPaAvujcCI6AXzF8CThn8rcZRR+OshX2HpkwQwC/jkJmIoN1IYSUZi33KKSPWPXhq&#10;oolmEUIpQ40kiqapMtiliVbooEkm2d/DHT/WqOitgT3vAIay5ppx3JTgZpurFOuDjyQT0B7xBkMj&#10;oB9/tDux4NCjNvrkLwhoUQFNdiwW67oN5cXlsabI6MjoOL0x6s23360AAQ0nx1MZJ44dOYRnO9ln&#10;iVanLzA7isyguTU2uw3PFcaZdBF6TRilwlmKio6Owv8xcaCjQUkHWJ1QNxcXFRUXFRYVFZYUF5WV&#10;lhLyWqLtdRqt1VJqNZfRQaIph8EYrtUbtDoDWtEbDPUbNK5VO63CfPdF97bhHeYIcAQuFgQYAb3J&#10;i4DOlwjo7du3Xyxj4f3kCHAEOAIcAY4AR4AjwBG4hBHwaQDt7yChStyTxxHlS7avhC4kvbNK6pll&#10;O3fLo0t4ivnQQkLgyiuvZAR0nBcBPZYT0CFBWT0ySwroxRrB5tSGEQJaSIS+2AGJsUCD1WvKqQuH&#10;MskEtMwpSzpoQkArAgC6aaI9aN7A41c0Ift7oITLQlry/RBNPxgBTZv2EZxQcghxb9PLgoOc9mc+&#10;7VcB/fgj3QRHmcagcTpE7TMYWkEQaWgooFetL7cKSabwaJ0+PCKmxhtvTQ6VgM49k3Pk0H5zuRmf&#10;GZFR0RmF5oNZxccyi9rUq9ewVrJRL/Ztf0bOwcxMk8leLzGqYWKEw2amhDi6Q8hojM0YZtSDLYZ0&#10;OYzcJcAHQ2lJCXZKSoo1JCQjLDLJJxg+mkAlm0zhsNk4m30yL/uUuay0VmpqzZq19HAaoen0qVM5&#10;Z3Jsdkd4ZGxETALocJjupTdsnJCYdI4LW6+Dn7ZWp1VvyHKODfLiHAGOwKWMQJ3ECFwANx/K9xhk&#10;XomogP7nn38u5fHzsXEEOAIcAY4AR4AjwBHgCFwkCIREQAfI7M+gg7AlGo3MJuOlJF0TGQPlS3nf&#10;I1vg44xnuEjw5t2s7gi0bduWEdDxkZ4K6DGFRAF9LIcwWjxVCwTAPlITDTCQdrp590ppwSFoIH+O&#10;1xAdMQhoXDQoAS0Ug7l0LyiRsSSooCQudvk4M0207PIMUpg6eMhOyz6g8ZBUK3Owa5eyQrz0aIK+&#10;JCYh6IxCTC3GJ8RFlmmxPYcfEgHN+uRJT097vf/jj3Z1EgU0899g4Qftohm0w56XZ123xaELS9Tr&#10;w0xRcTHxyRNeeyMkAvr4sSOnM07gcyI8PPJwbvm/x890atDiqha14+IQVsVeXGyRr+/R0SCBdcXF&#10;1kPHcn9cu/GqpjU7N61ttVpoMlvMIh/tA3+NBh4aRqPJGAZ22mQwGnQ6/YFdW7NOHWverFmr1lfW&#10;SEjAxwwN7kRKg6MGQ414O2fP5h45dGjTpg0GU1RCrXroZFqd9Np16p7L6o8I0+3asW39mlWHDx04&#10;l3p4WY4AR4AjAARmfzMLl68th/M90DhbLBLQ27Zt40BxBDgCHAGOAEeAI8AR4AhwBC44Av4iEFbi&#10;cTbGSuedlRJpTkBf8IV0yXSgXbt2jICuEeVJQD9bQAjou+65/5IZ7KUxkLr16rfv3O3KqzpabD5u&#10;RIkE9ML5giNaI9TXUK7ZQZhl0LOQycJbo1hwMiaaJWVoQZbNW61MldHkFGOflbYY7HrH5K1K3tkn&#10;2Eq+192l2Y2SlghoNOcpl2bhBxWu0/RqyxpjBLRHvaxbrMfeyQcB/dgjnYkCWodaFewzMeJwFhRY&#10;/15dpNUn6AymyJj4yKg4QWd6a7JaCw5cxA8f2AcLZgiSHYbwf4+djQtL6tetaXm57cTxPLtdp9fp&#10;2Z1K/E+Ey/R+ps1eXrNmdEJCxI49p79btXpw15ZXpNdkI7E7CDMONw+HnYxOo9WARMaOXuf2Zs7L&#10;zTq4Z3vN5MSe11wLShsFCKvuMxGtNEbu3Lpl84b1a+OT0xJS0uJqJDRo1MTjAR/fxX0djQk3fPrR&#10;lIcfeqh2zXMVU6tvlOfkCHAELlUE9DotJaALPAZ4ttjCPKAv1YHzcXEEOAIcAY4AR4AjwBHgCHAE&#10;OAIcgYsaAYmA9lDFCs8WaEFA46H8i3p0l17nMzJz5i9cPGDQbeUWdx6WDlUkoBctFuy1NZqaJIQe&#10;oWupnQXx04CVMzyg/RDQLpLWg4NmBDQNMCgmZvosdcCDgHYLS6i0XmBuHkjyopIFzj4tONBP2QA6&#10;+EyipQbuudBdbwsOb4badWTKxOtHPtKRBCHUUfZZsFP/DejHCdV7+nTJxh0RTsEYHRtnCIuABUd0&#10;fMprr7+uUgENx2ewz1qdLrdc8+uqPU/dNjAu1nRgf06YIQK1Q9AO42fsEJsNyqbDPwPOFXq6Qfec&#10;Wic6IsIw9cc/2zWt2eWK9OB40BxHD+w+uHvboJtvTa9fH8JpdiczWNIYjQY4R8/+7htjeHTt+s0Q&#10;/7Be/YYV46DhLj/umSdmfDG9zH297t6102m3EZtp/K/R6iHVhqYcBtcxsdx7OtgE8fMcgcsXgehw&#10;YlW/9YgnAZ1bRAjoyxcXPnKOAEeAI8AR4AhwBDgCHAGOAEeAI1DtEYACOiHak4B+Jp8Q0EVl1O6A&#10;p2qDQLhRB9vh+4aN9CD0WAclBfRajaO2oIl0OsE4E9MOyiCzHWzyXHtolqUIhC4dtMwLy+yzLCZm&#10;wmJfSSlbVp73LZSmffOtgPYThNCP1LpyCOjHh7enCmhquyH6b4ihCDNOlW7aGW0Mi9ToDPBKhgg6&#10;LDxWJQGdk52ZlXlap9WeNWvBPo+568bcnGKrWWtzOK12h4VtNgfhoNEsAkBS9hnuyWE6LVyh8Rf7&#10;FmtZo6bJ3/yxNr1ORNdWHmy7j5k4fmjv/n+33HP/A1FRMVYb7kKEkNBV+DaDg3YI+npNWyWn1ExO&#10;QTjLkBPc5cc9++SXn3/mccNk7ZpVPbt3d1ChNwuzaLVaDx85WlJS1qxFS6PR83oUcsO8AEeAI3Ap&#10;IhBFCehtXgT0mSLLCw/2v/rqq8//oHv16jV06NAbbrhBbvrDDz88/91gLaanpx89evRCtc7b5Qhw&#10;BDgCHAGOAEeAI1CdEagm35RGjhypROnnn3/OycnB08z4FawUY3mHGVQeYT4e5eXlffr0WbZxe3WG&#10;nfeNI6BEYNv+M4leBPTTlIAu5gR0NVsrJqNu0tvv3vPQY4EI6Pn7BSEKngzMawFcphMiaKihCXUL&#10;GbJMHHsQ0EwizRyWwTiznIwgZuJl8NE4C4aUnVVPaTLrDJRlVh7eZh0+FdCMhJROsYkQWWwfsyIR&#10;0Br0jzUgK6BpLWIKrIDu+/gwQkALOhustlGKaMjFHcep0+VbdsWBkA2PjI6IijOaokFAv/5mcAU0&#10;YgMeP3YY7euMkQs37Ln5mmsyMwpAL5tt4J3tpRZ7qdVeZsVfGzhoO/FmBvssEPZZr4s06iONugiD&#10;PtygC9Nr4f7coFnSR98v6t2+/hUNUgMszuLC/E2rltxx553RMXE2m82v8pn5ffhKeNQd4uvPPv2o&#10;RkqdtPpN0us3MoWHh/p2iIs0vDhm9OeffeKxXkFAd+nS5YvNO6xOISYivHZsTL342ChL+dnMU/CW&#10;ady0GYusyBNHgCPAEVAiwAjof456KqBzCi8wAX3TTTfJ/fz0008v1KylpqaeOnXqQrXO2+UIcAQ4&#10;AhwBjgBHgCNQnRGoJt+UHn30USVKc+bMOUcC+q8NPAp3dV53vG9uCGw/kJsU46k4fCqPE9Dnb51A&#10;bKoBt0qJQOrBoPEVYpCchQL6rXem3P3Ao+AtvfvHFNAL5uc4tWCcURF4R4NG0Akam9NpBgOqFUwO&#10;ATsseUQLBAFtlihm7EukM9lhFCWjp0HwsrPupK4sfBYjGXqxzJoykRN2ZVDU4IpzqAxCqBiiyFwr&#10;lddurCq62JQFaaSkNf6yffwreyLLfWI7lEEXc5LdKa/1e+zhq4kCWmtVBCGk0QgFENDmjTtjdIYI&#10;ENCGsMiw8Lj4pFrjx78Q1ILjxPGj5vKyMFP40i0Hr2zSBjNtKRUwf8UWW5EZm7XEbCu12ErKEFrQ&#10;EhmhKyix6/WIH6gPM+ijTPqoMH1MmCEmDEy0PsKgc2pscGZ+Z+acV4YNCOBWsXLJrz26dW3QqKnF&#10;6vtGAQ1CCFApA03cn314eOv1Omt56ScffdCt380REVFpdeuF+p5AeNOXnn/2048+AMOuLLt29ape&#10;PXqA4S4oN2cWl+49U3Aov9hhtd6VnmR3CmVWa73Q2wq1bzw/R4AjcNEhEGUiBPT2o4UePc8uNF9Y&#10;BfTgwYPlLn3xxRcXCtjExMQzZ85cqNZ5uxwBjgBHgCPAEeAIcASqMwLV5JvSww8/rETphx9+OEcC&#10;+s/1nICuzuuO980NgR0Hc5NjPOWGo/M0RAFdzi04qna1EOrZ6VyeXbIos2RdTiledkuMuL5WVI/k&#10;CCL99RKuQgg7ecr7Q+8bVmr2S0AvnF/g0BQKTshVmYRZtlpmHCP0y+Cg0ZSRKKOFUsLCCtFOxCdk&#10;omEX1SuOXSOFH3QKFqaJ1ggGp6bcNzTwmCZVwXUaxDci3oH+BTlcImgMXuEK5Y6hJsYYywPGS1hw&#10;WAQtTKvRJYnyBgMu8teejbMghD6Tt+pZzkZPEQ6apPde6/P4Q1cJ9jIBBDRxwpCNOEDnO05l2jfv&#10;SdDpTbAsjopNjIpL1huiJr7+SmACuqS4OCvzlN5gOJFTtHlX7o19O+acKC6x2ArKrXmllvxyS2GZ&#10;rbTcWlpWFhepee2Bji3Ta2z8L+upj9dojVFGvS4CvLNJHxduiDEZ4sONYKLBR4fH6s6eLTlTcPTa&#10;Di18Dnjfrm35WSf+774HS0r9TBLuJlgsUZHhBoPBZrOXlJZCMK/TYWV4pghT2NbN6//dtbd1h+41&#10;a9WOiIwM6Q0RgIC+pmcPg4Hc5SA3CuwC3EgycnL37dpuMJq0gr1j564hNcQzcwQ4ApcDAoyA3nHM&#10;k4DOKrjABPQtt9wi4z9r1qwLNRcxMTGFhZ7gXKjO8HY5AhwBjgBHgCPAEeAIVCsEqsk3pfvvv18J&#10;y+zZs8+RgF6yjhPQ1Wqh8c4EQmDnodyUWE8CetRZTkBX+bIBZ2q12yf9dWjj0XyPxno2rPFs7/pa&#10;Ldwz3JIaAnrBwpNOByTtTCysJKBRFfOlAI+sJKCxH+kUldEeQljGzeoho3YKNJ4hpMrQamtAAigZ&#10;cHeO1+XjIdt3oEV/SW6RcdBI7C+CEKI52grhxGXNtW/vaTD56dR8g22y04dW0JRIphxyD5SDlDho&#10;p/a9V6997OG2gr0UCmjJAxoMPVVAO52nsuybdyU6BX1kbFx4ZDxi5oVF1pg4MQgBfTrjpNVmNYaZ&#10;vpu/vu+1fawltrN55eCdz5SYc0ssBSWWonJbSWlJYpRm1nN9kuNBupP06NQVa//LN4YZ4cIB0Xt0&#10;hCE23FgjwpgQYYw1GWIjw2JqRnz+zW/P3tc7zCjru134zp8z8/4HHtCHgSz2ba9ht9ugfY6OEpvD&#10;jY6CwiKooGE85TFLkOWHG7XvTf5f9/63RkdF10xNC+ltER9pnDB+7EfvT/VWQIOAzssvKiwqhfy6&#10;ZkriysOO2DBNwyT90UO7jx7ed+NNg0NqKKTMGz8c+qbwzO8j3exiycFV3V6Y83hHQcD+92nvTh0c&#10;yOQk5BalykMqWLmZM+aOe2z2MWWd9e+qzGFWbm95bRwBbwSqLQE9ZMgQubc//vjjhZo7fDirCzZ7&#10;oTrI2+UIcAQ4AhwBjgBHgCNwwRCoJt+U7rjjDiUEX3/99TkS0Is5AX3B1hRvOGQE/uUEdMiYVU4B&#10;nUaYtuTAX7uzUF3b9Lg2aTHY2XGy8B/KR9/UNnX4NQ1gSKBMIKDfe/+jIXc/GEABPX/xYcGGqhhR&#10;K//1IF2piplwyqCGwVKC7fWQVDMrC0I3S6QuXkp5RBto1jWZ45abQ5W0307c2EBxu8RfS3WKcREZ&#10;Oyp7fci1sR3Zw1nJoSOzby6b+UzLjLscclG2hFbCyLLJVtHoKGnMBvthaHGd1PqZbNBBMxE0e0mY&#10;aEOY0WF3YtNiL5hPsdVqARdgNBjP5JWEGZPsGk1hgbnQbM0tteSUWM4Umc+WWPILC2PC7DMV7DM6&#10;Gm7UWK02M4yh4dFRbssrseQWm8+gSKkF0ulC0NYFZQN69ty44yALPqBMJ48eTKgRFxUTD1qZ9NjX&#10;Ru1ZABEmgGxIMdFRNphQWy2e+R1Om0PTu0+f3ds2wLTDZgvxmQjMvC9hNZsM2IOUlJpLyyzwKc8o&#10;zNiT71x12nLG2Cg6FJ11Wq1kt7dIRV90HPn975R9ropUFZVXcOA9nvl9DkbKtmfqzX5m0JCPNlbF&#10;mKuizs0fDRr7e0ZFa64gYhVtjperOgRwY8xjq7q2eM0cAY4AR4AjwBHgCHAEOAIcgeqMADNf5RtH&#10;QEZg+Z9CapSWbUcPEZdf7JCH/EPfnnuSlB3UBwrGihT3bpHwdvzX3Hm/oID4O3Sq8O+tGbpy26je&#10;DV67ucXNV6dhww5e4uCC9cczzpR4K1gDEHriIGyIQMhYWlks7Mk+g24lq5BkQAse1guKGH6EaGYv&#10;mZ2yjvDRbiYYchNKGjpMctsg7DOco2lbSkJZ7puHLTOOSyJm5jfNXoLOJty3b+0zGzXeTnQT+wrl&#10;Mspjkx2vA8yw2LO/Vp8qKbOI1DPYZ1hwIAKhg/hv0E3Q6Q00SqBDZzBoNVpzeQBdN2nOXG7W6XV6&#10;o2HTzv2tWzW1lNjg+5xXboX2Ob/YUlBmKSwuqBFh//qFvimS9pn1MievBIDZ7U6r3WG22WQa+myZ&#10;JbfMCgq7vNgekxy7bfch71H9u21D1+49ysxW2dSEWZu4bU6nhzc0PKDjYqMtZpKUOVFJucXWrMUV&#10;GccOYSwYUWW9U3AlMugN4eGmMFOYxWr/7qu3i7JX1NCXmPS+Dan9tZufl3d5EouVMfCrn5rz7r3p&#10;a978cEtlTWt1rqcyEKvO47uM+ibeOpPvoV1GQ+dD5QhwBDgCHAGOAEeAI8AR4Ai4IVABVpEXuYQR&#10;OHbY+X+3aP/Z7Sg0O8+WORs0JNHmsksc+BvqqFFk6odksX36BVGYhlrcZ37Uc+6/5tatWf3bLz/x&#10;C4F6BLAItu7P0ZqtnevH92ld0+EkJCsNP6jBSxzEqX8OnsHztOrrlHKGk1sKvulaKmom/htglhmf&#10;yyhmtAy2lhhOuGhfok2G+QY8HkRSGPsaAaJmHMcRZGb56V+x+6gcZ2HkYKQcNF7CRgM8rTdVK7tl&#10;yONzd//QyJ1humlmx+E7oh6qkOltqoMmG2G+6ajklnzai7jg3bDl9Dc/HXBABA2Fs6yDJlphKgsm&#10;GGn0RlNYeARe2my2sIgghsioCuEEdVr9wSOnEU+wqNBcYLaCdy4qtxabLaXFBUkR9m9e6J+aEKWc&#10;41dnrt2wN1ejI1anEB2DhoY022wlgQpREMXzIYIuNgtGXX6Bs7TM7KGAzsk6lVIz1ds+XNkEvDZs&#10;dkdeQaHy3pNOr09MiLeAYy73cI7WhJkitRpNWUkxASfEpNczibtnwtIA9RwbG1MjLg4sfY+u9x46&#10;bFm8ZrW5vJhGzwwhgVhsUDc0bxDv2mG7MXruKeVxGFYMGjKUbC7V7alfxg6dsnnLFHKcCodP/T6a&#10;5QmYzaNyV81Dxv0itwl5r1iV4mBAGCpj4Km33t5NWLVRFkEr+jZ0kDsxrTw1ZTN6BhwUXSVQiGJq&#10;Ot4twIqNiGR2AeUmuPYFBQOZ/KXFxSZQ56DJa4SjPzyGg6xjFwaxEFYmz1pFCHg/+VFFDfFqOQIc&#10;AY4AR4AjwBHgCHAEOAIXCgFoDxG0KagCsZKUqZXCLvJKLjwCcFpASm8glNucFjvhtrBCkiO1Rw6T&#10;HZB0aTFabDM/FfD32GEQ0+QIe4ltxieuIYAIk1xyxYI+s4W0AtG3c/81l5WVmZJS80K9MS/GdrEo&#10;MrNLNFZ72wZxzLGCzQKdXw0O4tSZ3DJo0z1G54/QU2SzaJxK0k9pskxrJ6QzY6hBJzJ6VmmOwWpy&#10;3ZWg+ZGYtTKWs6KITHMTZTTpKs0MmpgZd1DWGLpkMixJIk1k1HTzrMdd4OxWCuJmynrLHiBeU+7u&#10;p0Gk0EzaLTej0HW7FXYpt4uKy16bvHHTP7mS7QYRPlM7Dtp7p91mLccRhOvTG8PDIqOJLDpgIl7Z&#10;BgO0xtlnShxabRGoZ1hqmG3FZmtxcWFShO2bF29ITXRjnyd+tfarRTsdZgikT2Ez52eY8zLK8k6W&#10;FmSXlhbCeKXYYi8220ptdqvVodFEH8/IUt4/KisrsdtsOqOJiLcl842ysrK8vLyc7CzlVlJSfDYv&#10;/0zuWVxS5AQddFJiQmlpCZJcHFWVWW3JKSnHjxxgw339/dmt+gz3t+GsEhWdzjcBTS99uFGitVps&#10;h4+duql12lM39Rx2bZ/WtYkTTagpOzvr3DloZaNHZj8zWXiS+lS8e6/ww2MKKvbYTxvrThX9OjI2&#10;nexO9oNkU9ZMjJjXdf6YmWCMqfP1aInInnziXlbVmM7qh18JA6+dVl84cZLy4NQkus4LokHHu/ce&#10;f1fmoN1OTb2zbrAuHpn9szCaDOfju+qtmDx00FRhDENJIbj2DQWtecXk91nxF3oc+3oqsd0gNiZj&#10;ugnpdxLo4N8NRvtCIRZs7Px8VSNw7vfMq7qHvH6OAEeAI8AR4AhwBDgCHAGOwLkgAN4ZP887deqE&#10;v4E56AtPeYZEQPLMVYxAegPNW+844sO1SxaDgBbsEGfShQgZKkiY50drJr3jyC936ClDptNqdHTn&#10;0D4NDv78u+Pl58gBtqggw7TjfxIYjRb3ky2kFYhK/P2ae+2V8c+PeRrbvr3/IVvm6VPT3nunoCB/&#10;5hef4SDO4gg27GzasH7e77+xI6Wlpf97YyIrCGX0ubzpLu2yCC8Hj+HSUuh0SWKDJTsaDTlod4Yb&#10;PDS7dNn499SV4DJrCAGrZEeleoinM1llkvOyrDSFzwS113AZboCbZhtWExNHi+pjLEN3cw/GRxO5&#10;tOCErzTzvaBSaDEaoYHWzIpLOUUZNePBfRG58I8mpagLhxM14KWHVYjb6lB6edAOOaHBppsreeQh&#10;7yPppLhzNr/sxck7SkvhvCESsCL7TCdGr7EX5GaYSwrgv4GIfQaTG3fsvVjxSYHtbF5hWaku90gO&#10;vC1KLXaE4ysrzk8Ms3w9/iYP9hk1vHRf18NzRii3Az88uve7R2a/eH39BE15WbHZbgf7DBY761DO&#10;ycyynNx8pX9O9umM8PBwqw2dRygqspWXlZeVlCTViG+QXs97S6hRw+Ptj/sbqTVTQEEXFxXLlUCF&#10;bTCG5WRlYjjo5I9/rGj97mv+NpxVQhFAAZ2XX5yVkwfePzo6Cr7VJoNea7NobR76a7UXAVCxqSmJ&#10;anMHzdfjGSkIYeqto++sv+pnl1S5y823SuEJaw9+XNqnUuLjGS6HYkU2RWtb5swW7h09qDY71P5m&#10;ELLriJoYqU4aq7b9ILn+oN1EhnMdeGrtemIztG9TZSNsNnAmjsapY73GSKdSB93aPljXetzGRlF7&#10;8G29BKHX7WzISpQCQCHUv+tJVrzjLXfWP3rypO/WLhBiwYbOz1c5AufGQGdnZx8ImI4cOXL69Gnc&#10;h6vygfAGOAIcAY4AR4AjwBHgCHAEOAJeCDD2uXnz5iaT6frrrw/MQYdE//HMlzwCVofz4RFCXpnj&#10;nlt1t/Yj1s+Ma2Rq0m9maPteL1jtwqOPiweZ6HXU0zCAFXr3JQePH3Fz28ARgBY0m0pg5VbdeGja&#10;wzuG/t+kye/d/9Cwub/8DFq5oKAA6x/7/QfeOHHS/+rUqbN+3dqatVKHP/oY/r706usvv/p6YlLS&#10;j7O/6d6zFwqOevrZmrVq8cuJTwRAEbZoEC9otX+sO1FWbmG3E5Cwg5c4iFNN6sUhm0dxHeUAAyQt&#10;YY0ZoepPoevFa1NfDslbgxWk3hrEvpnVRgwxnIJN8VLpbAH2mamNsVkETal7B6hrhyiCJkOk2RiD&#10;ICdvGhrWH0w7i/zYZ9YffpOk4narkbHmzMuDJerlwVhtYurBjosjhxoXb6p1G09P/eK4BRbKRODM&#10;/JBp0mhiY+Pq1Us3GoTCsyfLi6EdDqKA1sPk2GgoKS032/Tr1/+Lf/Auyss4rcs7OWPcgFruzhsB&#10;51S4okHyqEFXFp46YSsrJ3eiBGHTpl2FJdriknKljUZBfh6cNODaTJTbDieY6JzcszGxsTqDEccQ&#10;1bAcG0hwi0254QiO4yzyYBM0upo1U/Lz8y1QWVMZNSqElLu0pBgjglx6cL8uhfPXGQ8WeG84jrOB&#10;x2JxCKVWpxn3XsospaVms81u0BnCUH9peUlJGZxTssyObdnm7FJbicVuxlACVyedjYyKOp6RqS5v&#10;8Fz1RTKY5nRRtORVvdoS/UxPukwkYBChSB7ZxDObN64Qjn09WnLtGPLM10dZE+27QxrM3CpCTOc6&#10;8FMZx1iLpG8SpcuOkIFTcTQ51a1LUNJZ0XM3AIV6dUXGXZHDHxQ0izt6okDbDZgLiFiIE8SzVzoC&#10;5xi2Ahe3MWPGPOsrPfbYYzfddBNCkz/66KP43s856EqfO14hR4AjwBHgCHAEOAIcAY5AYATwLRQJ&#10;7HPNlJR6deu2v/rqp595mh30WRA/mPnGEZARAI9M+BYb4aBBua1cKlLQhESmulewPJSQIauJscbk&#10;IPgZWgqJCEGlRSVacATLph5/Uj8VUcLlFRvbZ6lps+b4GxsbawoPx07umTOw2ujXfwDoZnjbxsVD&#10;PUkSiOmYmGgjiDkpJSQSJSKyNWjYiF9e/CCgSU2OMpm0BaWWl77Ysu/YWT2MMzRO7OAlDtZJiWzT&#10;OEEt+6ZowyEYHIQ1Br+qML5wZYBIudgp5FNfZkrbaswCQu5RulmyTWbMKgTEJrrDbJ0Zx8tcO/BS&#10;prkJbashXC6OoJ5IwQllMOWsneFEuQxBNJNCE4IXLtLEgZrePmH5yXEfm4YJYVEcl1nUUEz7iXLo&#10;JEhKmZVk5LjFh1Y8yMoTgxaygmTAlNfF28/xwcx/124tcmOf0Vmb42xeHppNSanVqFHDuJjw7BPk&#10;uYAACdbGSGSoDseff66b+en3v3z50+p5fx7c+R+Y1lDfGNAy79q4ZcWvi+fOmLPg5z+XLd2gwdMS&#10;UCm7BxGFObXV6iwrt5WW28rg+FFcZkZAQge15JDodI8ipCfsCQuaDfbQYIVz8wpLSq2lZbZysx10&#10;PLHpwELQ6THVQ27seaWx8NSqVcKZUuV2YulSHMdZ5dCUCmjcv9iWZV5ytKzQEH1g7x6DzlYvLTE1&#10;Jclqs5XTiI74TEUPwjRCQbntnzPWnbm2PWdtJ4vYKgmUQMKeyjqjwp4mWEWhnSdm0Ao/jW7qSneT&#10;PC6Yd8f3TxFiN/XWt7//feqdx+BWITkpq6mtEgaecfJIeudObqS6mpYrJY9PKFTWfOEQU9lBnq3K&#10;EPAKm+zpVBW4ZQSSldzMPDNGRESkpaVBAY0ToKHDwsI4B11l08gr5ghwBDgCHAGOAEeAI8AR8ERA&#10;Zp8bNmiQ3qBBrVq1YmJiGjdqPOurr/zpoNmvfL5xBGQEQLyU2QjFTHheaC/pryVGoXXs7Fy6mNBp&#10;y/4kB2TFpZ0xzjSXSDorzqrJphJ/1M9+zbGlr9zHS1hqTP/047r16uF3GdjnVq3bgFbGcbBc+Xln&#10;me8ziGmQ0aCksY+/TZu1mPXl58y1gyc/CDjBwi7ddBLaU8zqkdOFL0zfdPOLS7BhBy9NRu2zd7Zm&#10;dwQ8agjqQS+SuRrZUkPBzYomGy4fDBJjENYWGswd6GYPd+bAs8fclcVEf84z2pqtVi8DEOoQTQXU&#10;yEBWt1hSZMmV+mtKhdP8igrlpqgZtHhWdv8whkxAg71VDoCpvqHxRjv5+aVPv7o9+4zb+KEm3rD5&#10;2D87D8E3GeLipOTkdu3aBkFIr4dhSlRkmM5RWmY1Zp3OQSxBbXjkmXJ9n/vfO3A0Wxyf5MGMs9sP&#10;ZrFtx6GsHdg5kLl9/+nt+06t3HLoiTd/0sUk2bT6Eott377DRUWlBo01MsKkwQVF2iKio4qLoVPG&#10;7QAS0xLHY+PjDh49ml9YUFQMUw0fGzhn2YOIydLLzOX/7vkvrkYNvVEPGw94QKOewkI8/hAORh19&#10;btWs/uiHbu7eMPLomiXC2UK2Yb9X8/iXRv8fziphYUWQduaYf95fYtcZm6dENWl1lTWp/hmHZs/h&#10;ozt2bSsqzNZqbYkJsWm1U2wwGCmzbD+c9d+J3GOF1gNnij/5a39gnI1GI9hnFW+MEC5HR5gpMkve&#10;0mB2nGiHu73wtuinkZFxIngDCsNlH5lTB02lLsnfu4dD9FdtZQx8y5TJa0R/DO++kQFSTXTgbrP+&#10;gcgOPn5FDjV1Bq3wAiAWtE88Q5UjIDpwSN9WQqOfg/VO5qaxc8stt0RFBbFaClYfP88R4AhwBDgC&#10;HAGOAEeAI8ARUIsAftXef//911xzTdt27a5q27bdVe3wL1KL5s1XrlwJDtq7IpXWBzzbZYLA8cPO&#10;BvG6+vG6mlHaZi2Ea66DNau4avB4+YfTnePHatPjdH/OF9eSrO2U1dDILe47hedGUYOOR2TPBpdo&#10;Ws4WErAo5c9PESbOMH2GEcfNt97OGOcWLa9gXbdYrIWFRQ0aNsS+RwTCLt26w7UDHDQ3gPZzlXHq&#10;NJoflvy3YPU+h4UIYZumhmNH3q6oF/XeyM61U6JB03qnoCpPqi92sc/iS1FljLkmMmRm2awhf5EZ&#10;1DNEp3gJebJ4Sgo5KLevvNDJxhWM/2W0MkvMSUNpAMIMmbHEKHFMM0um0jJJzeqRTDkIJS36TVO2&#10;WsrGSGcxgKHcMeo9LYROQBM9ti8OmrW390D2hKkHLUSV6xpZ1pniFWsOzPp+9ZKlGw4eOGy1yr30&#10;PdG4eaDTIKxfPEw7NIYkjV6vM5n0EZH6uJp5jpiBo2fs3H8SfDEUdviLZCkvW7DlcP83l/V/c2m/&#10;iX/2m7Co78vzr3thbu+xPw0e/+uJ8ihjfE19dAxqQD2a8ESDpjApMVYZQrR2nfSzZ3MRKFc+GBMT&#10;m5CYcuTYyX0HD3tvhExH1EIbJMhWtlNUVLzz3z1xNRJqJCTKlYQZ9NlZWcm1UuXbIQk1Ysc/eVfv&#10;9nUPbF5ccmIv/mIfR4wG13MQDBQDXDvozsxdxTWi9LVj9MzZJMwUGZ+Sln5Fq4at20QlJ+eWFW7a&#10;vj4751R8fCxE0DERhu6Nk37fnrl+64FbW0T7eSORw3Hx8RmVzT6Tele9K7lhEIq2/l03d/TdCckd&#10;4tTvk2eLVhYBeiukDhqKqHos8CBJp375kETYEzZ/pDTf8G3f4V5vJQwccfyGvLuixzNUgg0Rtlff&#10;pv4gsIF7nDr1+y/EKiS1bvqxr3/dQgsTlAIN3PucPygC1yL7QV8QxEIbIc9dZQgoHZw83Jx8telh&#10;+hxU1Iz77WvXrl23bh2coGEWXWXD4BVzBDgCHAGOAEeAI8AR4AhwBNwQsNvts2bN+vjjjydOnDjy&#10;iSeGDLmjd5/eHWjq2bMnnuTzxisk+o9nvuQRqN9Ak13syC0l29vT4MuKZ9ydOFInXbDZBZhs4vjZ&#10;UmfzFkQNXa++BvJKdpaGHBTkfUZbvz0NVh7O+UuJbtFftpAgJZX6YaDh44yNGXEwxhl2HGzBFxbk&#10;429MbBxcbffv3cs8N+SEIuCgV69cgbP8guKBAMjB3/7e/fX8LZby4qsax88c2+WxW68ce1/XJ4a0&#10;xYadYTe1Sq4Rifn1lj9jCciKUn/AUoZXZoTFXISSFjlo1EuuWvQIEruCybbkLD8jkVkQQp/aYpjJ&#10;EJpbFs67S55h6+HBnYtUtWwn7eKpEWDQZe4BrwVod2W2WkFnuwmiqYzaZTBCyGvWS4++BpRFu2r0&#10;ne3HP/au2YpwihKCNH4j3r0nTuR+9e2yF1/6YvbsBYEXN7UmESIiwuulxkfXbKYLj9CBO46KBols&#10;SKx9Vpdw55sLdh/JBBsip4d61X+oT31jjeSIhm3CG7aJqN86PL2VqW5LU53mxqTa+phYlEUNqMeQ&#10;0DTSmdmwfhqJiChtUVExWp3+5NGDkF7LB4l1dXrDBg2bKLfw8Ii46KhaKcmwFmEbKOji4tL/9u5P&#10;SEhKTExWVhtu1J84fqxNuw6K+SZDB+N8fa9W/+3fir/YD4xG58iCv3acnLji+IqT5dk2nUanCzcI&#10;Bh15aCIiOjq1XnqTth2PlxRv2/tvSlJCSo24T1Ye6hRZ8ETPOi3TUwLUfPJ0NuIuhnyVWfXuoCGS&#10;EfNYSgG7p/p3PVP3J5aBULRSQEL3TKmDxtwliIbOU4UxY1RZcHQc+f0LPYjdM638mdVp7Yk9cu00&#10;ar5Bj3R5V2SEA46qEgY++uRQeICMvFpuB337+K4Trr51eVceuFu3R68XSKdhgvFMLxHJjV2m3ukm&#10;fVcxJb6hCFCQxmwk3ftwy/lDTMVAeJbzjIC/e+b+uuFh+ly/vudSlTzNSAWRERGNGjVqQ1NRURHu&#10;y53n0fHmOAIcAY4AR4AjwBHgCHAELlsEQEBbaLK6J3YEZ72RkR9o5jscASBgQxAvm6PMSjydy6wO&#10;2KlaHM4SqwNRuOxO5/SPnQkR2hoRmnHPaj6cjrMOi108i7LIzHIyJGFciKBcRWZHKTnokE95ZAsJ&#10;dizgAL/moIlc9tcS/AUBVV5WBsaZLXil7zMcomVieumfSxjpDF+O5JRkpTH0ZXsNUQ4clO2Stbs/&#10;+HZZeUle83qRzz/YLTomulZyTMcWSb2uqoutY8tkvPTJPqsGkAbeI7YMKKF1amDFgI2W1oBEtSI+&#10;HXYpTw1vGGyiATI1fVEGMEQ9skez3Lh8y03WnXm5bajuKM3IXJ6pFTXzdyaKaRxkSY4gqKSwiYkH&#10;LSIHSLSjNw0kAtpl6yzx4nJhGngQ7s/QewMU8VEEeQBsB4JqMVvD+onzZ3asl0ao+kPH7C9PySks&#10;shaVWAoKSgoKQRqX9exV98tZ358t9yVVpxJrEND4qPj++/nfrrJn59s0Qo6eEtD4q4uM1DjLaxhL&#10;p/3fFXXimdm2mJ5bePJfS7LGEO5EGEALggaaHeVliGBoLymxFRfZigrtVk10YuMe0ZvHPveQx2M4&#10;06e91ahR/QE3/x8iB/qbiOKiwtyczEYN0pUZys3mg4ePJiamJCQlK4/rddqTh3ZP/+TDSdO+ALvt&#10;HRYzwHTHRxlnTv94zDOjEeSwrKw8t6AoK7/4+NmS/eVh2VFpGp2hZ01d2xqaaCPMZrSI+4jZOVlQ&#10;/vryjDhLwf81NV1Rv1Z8bIzP54xCW2M8N0eAI3BJIBBlMuC6vf90Mf0Mc6VjOWUvPNj/6qtdd1OU&#10;w927d+9zzz0nH5k5cyYebPSBBz5G3K/leDAF8pNmzZoFAK9Xr15Dhw4dMmSInOfHH3+8UGArPtcu&#10;VBd4uxwBjgBHgCPAEeAIcASqKQLV5JsSAo0oAfr6669zcnLwnDv8FZW/fD3UiPgOrDzCHlYuLy/v&#10;06fPz39vraaI825VMwRAT4XpNCY9gokRgrncBqqaSJvPZzqSkZeeRBSErFlGVA7PdK5sF/PEE09g&#10;H1pmKJrhpwGrDXhxsL4pX/72y0+bNqxv0rTpHXfd8+Psb/bv24cMcXHxTzz1DJ5kPZ9jqeZtwfxi&#10;1cbd496Zg362bJz24Sv34iLDuGZlSCRv4bM8LpNB9+Mvc7td06+Uxax0TzVMmofuHzp/fqZrIp16&#10;6jhOf1eDdybsK2g+JZnLXoJ09XiYQ3bSABcs+2DI5huokVj7UvLa+ykQ+SCz3cBLcKGiFTDtsrII&#10;1h7OyoEK9QLRRGNjcRHpqoTthliP0jlaMXjidhxi8mKfUZ6ZcpAdSlILR47lv/XxcbNoxKGxWAWz&#10;xWEGo2yzI1IfnCICtwnIAT6MNzp3bhNbvjssvY0+Oo6wz3QzxMSEpaaXxNR95vejBzLzmQsHS9GR&#10;Ol1EGDIQyXNMrCE2Rh9L8stlTQ2vjBf2duncGhZRSgsO7Hfvff2qFcvDDBBFUwLcV8KNU5yDhYi8&#10;leBBhgOHEpNSEpNTPEpEhRuXLJzXqu3VemKmEfLFSc9MOZxCuMlUOzmxTcM617Wq/3/NY+6IONmu&#10;dP8/O/e+8OeR55ZnzztYBEh/2F344uLjHcPynrq6Rvum6TViY0FM83gKHAGOAEfAFSBD/HxjAZPF&#10;LcTLP70mscT+pWFYyS1++lI654yMjKxAzbwIR4AjwBHgCHAEOAIcAY4AR+C8IRCSAQLPfDkjAAbL&#10;aocs2llicRZbHOVWJzw3zjMg9H1BOEpFQB8xps+kt9/D1rRpc/w469K1+8233C7/Cla+xHFke+Ch&#10;RyLCI/CXlXruhZfwkv9qViIAWPPz8pxlOTWjHVNfgF+uEQuAuBqAg1b+lA4QPhJqYZ2SyfV5VWO2&#10;yEojZiVtSOW/ZGNcK5t+OYoTzhK2l/hBa7C58ihaEnlXd/YZRSDvZoyz0g+DktGirbNo/SE5TbNs&#10;cLlgqmeEQ6QREUkC+yzrmJVW0TjFTKVpTrLRnmsoXxxi8uTOJeLfhQWmZ/ZvB39aWMTek2XltjKz&#10;tbzcbjVbrRb8UVhE+2obRYibiE6fllaza9u0pIQTphbtiAKaiKCj9NH4Gx2W1qAsscHLawqO5IIE&#10;FlOJQ2MgZyMNZIvSx5CcdItCWVPjhrENDGGndnfohDiVnqlh4+bGsPBli+dFmjB/vhNoazzAA9Nn&#10;tpWVlR08dCS5ZmpSck2PAiaj/tSJw/9s2zJwMLlPK7vXhwi1tM408MHWR0VFptVMuapZg5uurPdA&#10;mxqP1zf31Rzes/fQe2syth84/kS94v/rkN6kfhqsSwLciqlYB3gpjgBH4BJAgEVNVm6hDYoyzGIR&#10;Kcaz+Jrd8gytOp6bI8AR4AhwBDgCHAGOAEeAI3DBEAhAH/FTHAEPBPDceZmNuHOU24gbwvnHh9B3&#10;jH5W/KC7YG+eS7pheH/f2Lfrkm8nffnOU5GREefms+EXKUoue5HUTP5MEjtLwg8qmGJMPhhkkZhm&#10;wQkpveuP7EbfveW/pBJJQ68khGlOqmWmrDeygaqWMjDnDfISUmtslDonR1jybkXuPIuXiE4SYlSm&#10;vVkZJWmtZLJBXYuqbMq0ysbYJA+sSUh4RNIhasFB64HR0htTd+w/DKZWKC0tKy4qzS8oPJtfWFJa&#10;DnuMoMuVzjER//a5rkvkrr8jm9QIb91AHxUJFpZskZHYTHUalqc0+d8u5+ECK9TVu85a95ULpprJ&#10;+ohwXWSEPiqCZWNFTPWTIq5Kjz6w/NZbeoWbCEXrkcLQ1oCb53z/ndNuBn3sk4GGkw5iHyLeIAR/&#10;ZeXlh48eS6lVOzmllkdmg14XHWH84tMPW7frEBcfV7FHM/x5loMEp0x08lXNG/XtcMXwq5LuSTOP&#10;uzq+65XNUhJr4GxQbHkGjgBH4PJF4BwYaPYkh6iAVoigXcpnpgPgPPTlu7z4yDkCHAGOAEeAI8AR&#10;4AhcNAicZwUrb44jcC4IUHKQvrk4A1311xiQeFEx4P/iIXWvmL4zKDVHbZ3thGglP5+hqDeTjezg&#10;JzdYZi3NYMFGh0ssMuD+Qn6PS8fZWfqS3hAhlGwZ/oKwpcpo3KxgwflEkpbxzjR/OSwTiBSaULvM&#10;eQMbWF/QxHA5RkNmGj2Q+M1QllmvcUImT00aBPg4s/sgbDWWEX7ZScPLMWNoUOSEJwY5XEJ10+CK&#10;0SvUb0CVKNYopOlj6m7KMSh5ZOW+KOTGgLt1qDvgurQPZvxXVFhaVm52UC4WIWhvuKFZAA9o1h+j&#10;HnYXAuTNX37644o8s+X2u515ZbYMBzhl8Ms6U5guzKAL19iLT9vyThltxfbIOENSqj46yWEV7GbB&#10;XgYm2WovN9tLSjWRNkMTU9j6da327n505N0wX/c5ZJi1v/3auKTEhBdeeaPUbENp72x5Z3OzszJL&#10;iotMpvCklJpJyZ6B/mD9HGnSz/9tzoL58157+/24+ASLLTjh7tEQPKB/+v7bEcMfLLP46ENI88Uz&#10;cwQ4AhyB6HDiAX0wE58BbulwdmlgD+ixY8fKBZgHtBqCGRf/yZMncw9ovvA4AhwBjgBHgCPAEeAI&#10;XAIIeDifXqgRVboHdJcuXS7UWHi7HIFQEbh5xGsNkj2dmh8+7YAHdFGZLEQNtVaev0oQCDfq/lj4&#10;11WdugX0gD6jaNuTUKUEtNKdQ87g4doh22iApwXVawWJrBFAIuM4IZpBrCqkxigLBpiEBNQIUew4&#10;jWcoJ5Si2mIxwCB4ZkJ5I9gg9hSRDyHBxksaipBQyspogkSLTb2ydaQewlkjyiJ20D3smwMQ0L7d&#10;OYgGm1QnR11E/UxG7WH5EWgib7ihSVACWqfVGHRatJSbl/fxtK//q5Nuu/EGoUAwnxC0YSadyWiI&#10;EnThgi5M0BIm3QaXCuKt7YD6mhHQgrUYOxZjnE1fS9Dv21M48YOXJo5o0qxRgOh8uWdyJr08pmfP&#10;nnc/+IgZEUstmDMfyW6z+VQoG/U6LLUd2za++tLzw5949pre19s1Wka7h5RAQP/28w/DHriXE9Ah&#10;4cYzcwQ4Aj4ROBcCWmScNcKsmbNAQOMOIouO4HKgUu7T5nHTkxPQfClyBDgCHAGOAEeAI8ARuDQQ&#10;uFQJ6L///vvSmCA+issBga0ZDk5AXywTDVZwwZK/r2zfOSgBLXlc0OhKosszERdLLi/E91niiEVr&#10;DoWiWSZjmaUGSFoqZBbAF4PwBZnJXjIFNKNt2S95m4YQ01A5w9xB1hYzBhjKZcnrmeRn+mti+kFr&#10;wyY3yqqVCXEPGhoNEek0tRChjDaNWFgBAlpqmFmTEBMPxqOzJJOtgfhoNQQ06jLotZBBW232I0eO&#10;fTfj18ONm2puGazX6M25WrtFo4sQ9CCgjYIWESNBr9O2QYw7bILdItjKiGGJMRqSdrt26+acd6c/&#10;cP+N11zXzZ+1Bes9mOV/d2yb+enUa6/tfd/DI2D+YrbZrSokzHqdBuwzOrx+9fJ33nq9R+/rHx7x&#10;pE4fZoVkP/QEAnrVir+7dumcnBAbemlegiPAEeAIuCHAbuYdyvJUQB/KCqKAHjNmjFzRrFmEgLY7&#10;cL+UGPXLF3350i8dcWq1Ok5A8yXIEeAIcAQ4AhwBjgBH4NJA4KIjoPG9199T88w8s7y8vE+fPiCg&#10;7Xb+wPGlsUgv/VFsz9Q0TPFUQD90iiigK0Y6XfqQXbgRZucW/Lv7v+ZXtAlIQGejg9THmbHPjDmE&#10;MwbxWGHyZ9HpglKvTBbmIoKpWTMVIDN22EKJY0o0M90x9daAGpoSxyIBLQmrbfIVkmqLvRNjq2Wd&#10;MemVKHkmjcq21KiW6JppeRhDI3nsg+ZWEtBEAd0kxHkRKXPRG5sS0HTAcr8ZB10JBDQZhEELYxJY&#10;PB85euK7mb8eNkZGjHrMEB1h0AoOO6H0rU6JgKakCNDDBBq1gg4ZNILV7LD9+kfYqrV9B/bo0qOj&#10;wYDxB0lms3kX5aAbNGgw7qVXw0yRdgeCnDptdgf+ehTWajWgyGG7gR3M87ezPv997q/X9Ol/9/0P&#10;myIioaEO1prv89Hh+qzTpwoL8svKSitWAy/FEeAIcARkBAb06VFhAlr23Pjqq68IAY2v6YxpZpdD&#10;7318yHACmi8+jgBHgCPAEeAIcAQ4ApcKApcwAW2zMUEfTxyB6o7AjiytPwJ64dJV1b33l1n/jGGm&#10;+BpJNRKTyn1RgjVMmofuHzp/PiGgpeTD09hT8UWZYiJtJrJl/CSnBCwMN6DGdcKvAwbQMiWt4I41&#10;RsFJY/Wx+H+EtsQDzTaN00WNMvG1lJhsmSVmr4G+gef28NyQ9c7gnRnpzByiZQIaPYQfiNKCA9Va&#10;KkBAo1KmtWYJTs0YMDGo9iV/JhlIx6laTiYyVCqgaUHBBPGeRrBYrbln8776bM6GzfsaPHy7/sY+&#10;YSa9QSeAiQYsjPyG5BnsOjTHmGUYONvXbjn00fdNU2JuvWtgvQb11LDPbEhmc3nmqYwpb03IP5tz&#10;930PDrpliFZHHFRp2EbpzgO5dcrikGrQv7Wr/v70o/fhtnHPQ4906tLdFBEFC+kKB+OC/zWYd/Da&#10;8irgOxwBjgBHoMII1IwzVQoBfe+996r0gH733Xe5B3SF54sX5AhwBDgCHAGOAEeAI1B9ELiECWir&#10;lZvnVp+FxnsSCIGd2Tp/BHTGWQSC46laIMB+LOOPzeGElYK3hhVnJQKaeUDL5KqogKYHwRST2Htu&#10;SVRAezhyULpV0MmmmO5sMs6BcZYIaFIndLvudC4NNij1hDVIqGQNpXwh96VH2HVStPJAhEMWzJAp&#10;rBkVjsdOaB6mtqa+HN4EtIZYcPhTQPtT7zLxtpxAQDNy2d/TK+dEQLNmwEHrdBp4jxYXFf+7Y/eS&#10;+av2HDydfm2nhB5X6ju1AQHsNjF7Dhet2npo6YYaWkfPvp279uoUGRllMBCfEJKR9lbsNBNzg7Nm&#10;VLHTCXdToE+MuG22/Lyzy5cu/nPBb1ZLefcevbp279Whc1eUZzJoVINK9u/dvWLZXyuWLysqKurQ&#10;uftd9z6YXLOmXm/0eaPDrZP8BUeAI8AROF8INE+LoQQ0e6LCJV2GKUfgIISw4JBNn7/++msQ0A7y&#10;iSVdOl077Pkg8sGHSygeCOEE9PmaW94OR4AjwBHgCHAEOAIcgapF4BImoPGkddVix2vnCFQSAv/m&#10;6BumRHpU9tApOyw4/jtZWEmN8GrOBwLuBDRaZNSrBwHtYXgpdUzkXZUUKCvI5LikHmrfIdUmSZ6J&#10;AlpDpc2MgBYjDbqHECQ/5VEJMdOADwXJ6yQOIYKmjB5HgjYY0mnSOjH9gKczUVizlyCpZUtouiMG&#10;IWQ7aMiIndAJaI1NFG9LNDQloKkInHbIa8ZEspf2XpR2q1dAy7VBFIwNL60WS2FR8eHDR9ev3Lr3&#10;34NHD50Oj4+OrpmIU+WFxYUnc5JqxTVv1ahD1yubX9EkOibWFGaEQQY6IVdF9rzsS5Wic2LEDTLa&#10;KZSUlJzJzt62ZdPKZYtOHDtaWlIcFRVZo0YCKiguKc49k2sMC6tVO61Lt169rr2uZq1aEZFR8Iu2&#10;qPCMPh/rmrfBEeAIcAQoAoyAPpjp6QF9ODu4B7Rs+vz1V19RApqZT1GymRgfiddO+lQOeTaHflxp&#10;3nvvPa6A5quPI8AR4AhwBDgCHAGOwCWAwCVMQMN+8xKYID6EywGBXWcM/oIQcgL64loACgKauSrg&#10;l7VL/svCEhKPCZbYz23wyOJL0L5ggcELiyYYssWzSEATgw6raMdBioQzzw1PApq4SDArZ/d4foQs&#10;NtEGcW2E9gx0s03QlgmOcPoz3wBXDSigIdl1CuXEUoMeoT00k1FI+4IT+dFVryCEGqGZOBINmARG&#10;Iiupd1qVQv4tBUn0tuBweDr9Uw02hUNOohp64MDGX876/my5p6Vy4HUDEpkaU9CO2mxl5eay8jJz&#10;efnZ3PzsrFxMTExcdK1aSaZwJJOJOHQYWJcYVwL1OwTOjD3xUMITjw86jSCq4aFCWBWpK1D/wZGj&#10;sLAoPy+vuLgo4+SJE8ePoqLExKRGTZrFIMXGRsfEhIdHOJwamD6z+nniCHAEOALVBwFGQP+XUezR&#10;pRO5ZUEV0LLp89dffQ0PaCKIDpZwy++dd97hBHQwnPh5jgBHgCPAEeAIcAQ4AhcBApcwAY1ohBfB&#10;BPAucgQEYXeusU4CIQGVaUS2kyugL7rVIRLQC3KpcIvQm5RlZkQz2yf2DeSvuC9xxOQlKGumNWbM&#10;L3TNYIotYKwpF8zEyLI4GLJoVpbJosmOQnAtRxoUwzrRzHDzAIXLQhoiwcEDlYBxNkv1y4w5siEP&#10;5NKsTmUUQOYczY4Qrly2kEbhRtKEuaTKdKSipQYAQUkNCbwoupm40+TM00LpdyzXQwdPABQ1cbR/&#10;BOMBA5pXgIBm/QRHbNRpDXqNUtTsvebABKNPLH6gzDurXJoYEShpsmk0hJKm9LS/RO4v2BwWGxTT&#10;nHpWCTDPxhHgCJxXBBgBvf5AnrJVXNcKy2yBCehnnnlG1jivWLHi4MGDPkO14KqemZlpMpGbpewi&#10;HxcXl5aWFmCQvXr1Gjp06JAhQ+Q8P/7443kFRdFYNflZdaGGz9vlCHAEOAIcAY4AR4AjEACBavJN&#10;6Y477lB2Eu5wOTk5ethfGskTz/Ip1ltPbZx0mvA9Gg145z59+vz9999lZZVlnvvPFw99uF7Rv84j&#10;v3y47XleVp59qHPrGxMG1BSEzIUTXvzlhLIz0hlyzPOs8tx5HgBvLgACe86GRYfL0eHoby5BGFes&#10;5wT0RbdslAS0yDsriWayD82yPwIaw6XELjN0Jgn5Ee4PO0QZLflvEBMMKqYmjKwviIiSWtpcBLQf&#10;ThOULqsKjC5TGOMlcTmWFNzM+lmpVKM20GJOdn2GFbVdyUzT06gZ7h7E4MNFjXeestRuP2q3H8Pm&#10;cBzbPwWiabDspG166jA7TrflUzoT8rrTe0vt8wcT7TcZLRuYfdiCQ/unNJccrCu4TsAsl1vtRWU2&#10;bCVmW5nFbib8rwN/sY+tuNxWWGotKreVmu2QJNvsIVPDxDLc7kTZUlpbQakVf7FP2rLa5bbQOusG&#10;HJ85+1zB6eTFOAIcgfOFQHGZDZcyecNFUk3L0g1ZZ8eOHW+//fY7h97JNtDHQ+lfth8ZGdlUSk2a&#10;NKlZE192eeIIcAQ4AhwBjgBHgCPAEeAIVF8EqPVm5STPQVZOrT5qOb1wwkMPPfTFNh+nPPpw4pcX&#10;WTavCcCZhyYsPM2q8DpbZV3nFZ8DApimiv2aq75vv8u9Z5T2FeXPYrA6coQofL0iELqwYjH54LyM&#10;PMTogZ6BUQZxc1ZyzVRJjNpByRJ2GEwx3QhJrXDwYPUyj01GQ4sULlTPNNgg4Z0pOexttszKUpcL&#10;Hx32yE+6B7ZZ5rzFkrQKJXWNfUpSLBqt1SZqtcmarp8IoxYtGIZuYah0tItGabUJWm0trbaOVtvz&#10;qfUoIlt5MHE4S2wHpyon1Cw4X9DEoIPLKTWMv9jHBslzpUuRUSeVOTvANcttVYDalqDg/3IEOAIc&#10;gYsAAfallP4vhJlMMbHEdkhOcB8iLkT0KIQnkJ/ICWqUi2B4vIscAY4AR4AjwBHgCHAEOAKXMQLn&#10;wAd6FGUiw06Pfy6mB6+svLrdazqdQcTM9Bt6oD483ol0aP3Wf2hwK6Q6t7zG+vbaLXXI6xO/zMc5&#10;r7Ofv3x9SlV1ndd7Dghcxm/TS3voHsJhELWUKPaXiDUFzlIPaOJaYacUNhEjMw6a/iV1Mk8L2CmT&#10;zUUQMzaZEcqKB0fk5ojzBsTRMHSGYzIcihiji2sIXtopeR1BN3DTOE51yRr4QaMU00T7ZJjl2mEw&#10;QflvstFnVaD9ZZtivMyOhDHRDs36VyYvEvoPvpN2BUfkU7LPCFNVMzIeURG9CGinKtndpb3K+Og4&#10;AhwBjkD1R4BFcCW2SuwvohEQXyKy0SPsDF77uyNa/YfIe8gR4AhwBDgCHAGOAEeAI3CZIhCAD3zt&#10;tdfu9Eqvv/66TqfzWYohqDz1z5fDSPqS0LynF75K9l9deJrtYUc8TXalUtIhuZhc8tWFC0ltr776&#10;6rCPNpCGNnxEK3HvirIPKbWYGx5Tk9AdsXc1r3/pMcpObyDstOfZc6BIedGqROAyfYte2sOGZTPT&#10;JZMwdNTfmSZ/DkIiGCI9rfS7oKUkQwwZMyIig0800UqLNdPggeB7mf8GawsmGDLfjaohpqaMLpym&#10;RbNpkMYmloX4ZVCqFyZHtDA012bqeyG7bYBbNtJK5MROiSJhlGtBX5OjCrsQvJI7VNp5yqq1TaZo&#10;B84kRteCMGxB/pj9vZo8tQslOk/ZJJ2KEARsrGBZ5ylr1zaZqh34rUYT5XRG4p2o0ZQOW3BizP7e&#10;TZ7aNnBgN38e0EcO7b+01xgfHUeAI8AROM8IDOh5NS7Cf+3McX24sM8BpxDAA/rkyZP5+fnka2mw&#10;pMb02aMO7gEdDFR+niPAEeAIcAQ4AhwBjkC1QOAS9oAuKiryBzG+Bo8dO7a42BXEOyoqasaMGeHh&#10;4b5K7ZjxyMcbXXWl3fzaS9ensIPYv+nUy9jp+NhnD7bJWjzx5d9OIlgKvmqL+ZWZld1R5JdyKouR&#10;itGIqwRrjpYSBLFD5FVN1qQiN+sEq0Bg+3ISy1eLpcc74UJgf2EkDa3mhskbNhM8oBeu3MKRqp4I&#10;1G/YxLtjkgf0WRIzUIz1x36ci0Yc9JLLHJLpL3FZEI2XZJ+RwbJ0mkmPLVTmjFPMqVnUOFMuWMwp&#10;6YzZS5Ejpk4dKMToXxTHccZQM90wY5MRmRB8tIM0qqHHSc/19G8JoaVF4TOLecgCITJXaFYJU0aT&#10;dtF9GDqztqgA2pVEmw+NpqTzlJWUZZ4FAto57EfnZ45HNLd9riHxpjpP2cgIaI0QKRHQGHZppylr&#10;WBHIs3GcepGUDVuQPWb/tU2e+icAAd2sdrTV7snlK3rFdzkCHAGOAEcgNASMeqLUCJWARrxBB0K4&#10;qksQQYdku8EJaHW48lwcAY4AR4AjwBHgCHAELjAClzABXVhYGADcZcuWgXGWMzz55JMDBgw4e/as&#10;L33GjpmPfqIkoAe/Op5ww4rDaexQ1uLXX5kL7pe9YufxYpjwueKwmKnjiE8fqOmWH51hRcgp0Mxu&#10;yaMPOMdaYbWJLdISivrBiNMOyclXzRd4BfLmgcCBoih/BLTVxtwIeKpeCOh12r0ZPm5xiQT0/HzS&#10;XZdjBF7Q5xGU/hveBDTIXMJZU1tjwhozJ2gkUL2eQQjlIIHsAQgJHfYDn5HFaI4x3TIBjTCGjL+W&#10;86NDIKDBNdtcBDRpF7EDUQo2HbKbh9R1DQxAUDmJOkgrR2ZWvwOSadFzg4iUSY99mlILQv8PHY5i&#10;hyPP+VnfRY/c/Lnyxgs5VWJ3ZNsdR+37X+hEOkFP0yLsOI1PmP1Z/+ALAqPUabV84whwBDgCHIHK&#10;QiD4lddXDhZVXGUKiX2uWH94KY4AR4AjwBHgCHAEOAIcAY5AJSIQ2DLhuuuua9WqFWuubdu2gwcP&#10;hvYZ+gz/FhwdH/2EpRf7JdNcrfsPZk4YQscbxEP0VdrVV9IMLqMMt8PJV15NimWczhQlglJ+l2bQ&#10;VyfckUkbPEHshnjcVeT0acI4p9Wibs+s5cETxK7f37oqjSR43RVFIMCyJ66JPFU/BII/R4xJBX3q&#10;FG0t5fcpNXf2nWDoTNlhl8aZ5COqZNnTghUEr8uIY8b3yhXiIDNhdtfSSzy4U8AzH3B2lvsOErnc&#10;qQGNXk7ZZ/TWRDZCQMP9uZzpoyUHaiq+1liodwdN4uWFaa7JJltEizJpZghCFddgshEqET2jERgX&#10;Pa7VRmi1cXrNdfvHlDkW3EspdhafcKRWG6XTJuu06bomb26QKXxyPJqGLkRwwnpabdIji5A7iJ4O&#10;7tY2B984AhwBjgBHoNIQCPB9hZ/iCHAEOAIcAY4AR4AjwBHgCHAEvBGw2+2PPvoonDeQnn/+ebDP&#10;ZjOomRBS1pIvJHHxxvlLslwlT57OJC+ytm8hTHDtmqKRhnjY63gITQoKElxhz6GoYcesEZ8SsTZI&#10;bd8ZQmmN560GCHACrXoiwKJ/+k8gXcHVgtVl97QoU0r8oKkIWnJnVwiiSTwmGhgQ5G244ITVBNTQ&#10;TDENzpZaapCX2HTwx3BS2bJGayBeGYwjJpXDMANVO5yaMqfWSj2dteI9EXIKWaIFjeTaAboZ7s/O&#10;SMEZTRol7DMjkGG+YRScYWCiUZsY/pBYg6A8GjU6nWGwjUagQo0GDtSwcUYHGA8c7hE5SvmS8OKK&#10;wIjMakTj0Gwdfd/7B/s/PaUz491FUKlYnG0EQQllWD+z4FVK2AM9IMAJ6Or55uG94ghwBC5eBKrB&#10;9yLeBY4AR4AjwBHgCHAEOAIcAY5A9UIgqBo1Jibm9ttvv++++6Kjo+EH7T8/o0U2fjpCTG8shnh5&#10;x0JCP6cNenQQ9Mwn535BjomSQJZzAqWnO7Rt7Uzue0MHVwWu41J+V8uulmgbisTOSLEG3c7g+Mm5&#10;E1jfKPuMXj3Ul6m0GaETFAqe4cIiEOCdc/H+Sr20ex6EgAYvTOTMYEdlWpWRrrC2AGssBSf0mHhi&#10;bUETZa7FfXKQ0dBsY94aECNbxfc3q01OjLN2gkfGX1aE+lg4QXBDvIyCtHIieWatQAdNow+Sl1SI&#10;TGTOksOGsocyb05pYaeXlNuDgEZRURMtRT9UVsb8pNkF6uCedWTQitM4LsqqRfKeXf58RHIMKIJW&#10;MNkypc13OAIcAY4AR6DCCAT4vsJPcQQ4AhwBjgBHgCPAEeAIcAQuTwTUUIp9+vS59tpr4RYNQbT/&#10;/J4Uh9N5evEbn24CrB0G9G3V98GbaoMC/p1R0DhY+6bh5Ajde/m+VqTeVvd9NJxw0GLqMPwjdpzm&#10;VzTc6nqxpBdnLPbBl0WI+/SizY+el+hnrwbUgMLznHcEArxDK/wjkResUgRcPhY+J495F4sMr0wl&#10;Q2XMdMCiAljcIfQvZYTp1cCtPukWEj1FRcqioTMjiylxLG7KOiFhZtpkSR8tqpuRmfl70I00CqKZ&#10;xRKUJMjEYYOw29QVmhK4LCk6BiLbm31mLLiPsIwoS+XPtA1NkSIIIdTUbaceWDbqwAjtwO9wuvOU&#10;bWubTNUO/EoQwogOnCSAZe48ZS09/g0k3E5otokcu+Th+SfG7O/d5Kl1Awf2+XLW92fLfUjSG9aM&#10;tnAL9QBXF36KI8AR4AiEiEBUGAkyG2oQwhAbCS07D0IYGl48N0eAI8AR4AhwBDgCHIELhMAlHIQQ&#10;EQXPN6hZf06a+EdG7Zteer4vN8A43+BfzO0dKYvzF4Sw2KzKbfhiHv1F2XejTjiU6T8I4QJ28XHF&#10;+qOvJImwW3BCxu1KOQmL6y4FxlnCEYNQhoqZErmMesZf2CqT/LRasQIduaSDQRaZbpwAxSyFIiTC&#10;Z/klNNqokAqiSeUsMa5cIm3F5mh/GAHNpNZkHypp0NOsoI24VzvDlMy656Qyv2rxqBiEECFfwT4/&#10;QdlnVARzEA0NNggz/jMOxwlsC4YhnCK1jSZxFUFYw1KE9QQ22OSgouueLTJMzvvNJN4gR4AjwBG4&#10;lBHwcanlhzgCHAGOAEeAI8AR4AhwBDgClzcCF+QHAIX8grTMG72IEQjwTr2IR3Vpdz3I1ZVyyuBn&#10;yQZylnLERBANwhfssFLLrKiI+DJThw1REE09J3BQNMdgvhQ4DxpaIziYqthnYpw1s9dgNiBSu/AG&#10;IcWpPhodIy/RGTnSIPXMIPYdktRaNveQjD5AcLsH/2M2GySx2Ihsw74YflFkxEXdtXb9U910upo6&#10;XZJOl6zVJmsH/gC9M3WVDtsgnkIEwtokCKE2/YbPiSn1hqe66wb+TBlqRkYTCD6/IbXp07uCEtCu&#10;EIku5bcsAec7HAGOAEeAIxAaApf3Lws+eo4AR4AjwBHgCHAEOAIcAY6ADwQuBP0lsSMXom3e5sWL&#10;QIA3MCfQqicCQXTpUBYTi2Tmvyx7I7NCGJB0RCSm3U2cfbheKLyhRfcMeoTYTMuqakb9wpsaXLMk&#10;kSbqZuatIVLEhFkWaW5lx2R1NqsWeaCPphJpr0RtfZjmWnKXpvfc0JCXBzSJg0g2qmJm7Rk0JMYi&#10;HDYMTmJurUcoQ3IE8RAFEw1xqCMbVVfTkIvoPcnGNhL6kEihmeobJDoiIaIq/4l7QHMEOAIcAY5A&#10;pSLAf3BwBDgCHAGOAEeAI8AR4AhwBDgCHghcADoyuc/YadOmje0jBgC8AD3gTV6UCASi0Cr1l2OV&#10;2iJfVpUH8YB2BSFUGECL1s9MxevF1iq1xmxByEdA2BKzC8YOUy2zGNtQ6fus8IMm3LcihqFoAE2V&#10;yyz8IEnURZp5QIte1cwhmlDL9A8UzCx6IWnVtYEVJuJm9AdnJUUyKeNNQCvWNS0D7hh8MbjmcCcZ&#10;D+hj6MPBPuMgoaTdXKsF+N2TQId0/YNzhlqbRVRkiZhvOJ16Wg9PFwcCDofDarUWFhTk5+ep3EpL&#10;SlAEBS+OEfJecgQ4AhwBjgBHgCPAEeAIcAQ4AhwBjsDlh8BFyUTyTl+WCFx+786qHfGZnOxN61f/&#10;vWTBot9/mvfTt3/8/N2SP35e8efCfzZvyDubW7Vts9qZr4XogyFzwdT+ghkrk+StGJblzFT+66oK&#10;BDTiCuIsdeEglDE2C3XDoI7MytCFokJZdvlAHniAYEO7lHEm4QeZNQdTGLODVDcten14IeQmyqYK&#10;aNDTIhvsGgW604L2DxFdFaJrYschBSFkNUtjI3bVxKME3hpQbpupOwmYZWSWOHL3/KiWVoUmkZ85&#10;SmtvuKGJvyCE6SlRZVbuoX4+FryaNkAll5QU12hcj4nh5Zsa8q0TJtYXH3nA/QeyNgXrweORkVEG&#10;A7/ToAZjnocjUOUI1IjAcyo8CKFfnKtJaJ0qXwe8AY4AR4AjwBHgCHAEOAKhI1BNvindcccdyr5/&#10;/fXXOTk5er3eaDRqtUqCgwTfFmkXr8HiOFJ5eXmfPn3+/vvvrKys0PHgJTgCFwCBk7Ykf0EIz5bK&#10;VN4F6FjgJj/5blFkeEALBFo+v6RcH24kclZwSg4ibLWUlIwZdntVjKe0tGT3jm0FuTktW16RlVuS&#10;cUY4keOEhLJmDWfdZH1yQtje/3al1klv1rJ1mAlK3IqncIPmaFaxd/kaJs1D9w+dvyBHOsUuX7KX&#10;hSIsoShMxlnqDU2IN5eg2K1mwh1T8bKou2b0LOPw3MMDii8jBNC5WjPlwalUWUNfOnDcV3LawCYT&#10;pwy3MImM12btskQlyIR6Bv3LaEI5Mc9nQkCz8ShoX2K14Z5cZ8GFM8YZSQpRSPllVwFFVaES0PWS&#10;OQHte8YvyNGiosITx481vaYra50tCyyU+M2bNZGRlqVLC554gt4WIdPP/tqczqyV6+vUrRcdHXNB&#10;+swb5QhwBDwQSIjkBHSgRVFNflbxdcsR4AhwBDgCHAGOAEegGiJQTb4pVQUBnZmZWQ0B513iCHgj&#10;kGFP9kdA55ZUXwL6r9Vb7ujXIeiETvxhecsuVxqkx+itWu2GRSvG3TMoaMFQMxTk523bsLpOWqpD&#10;X2PNHuOOw9qsszabHclmt1n0WmvtuLJ+HUyNa1kys3Ov7tIDwspQm5Dzg4A+lu2fgJ6fr+CLGU1M&#10;Ywkqkxvby6g4H57LYln84yKg3XvN5Mn09hvxYiYvwwnjrLEqCGgrOeL0w7mDgCZiZGa4IfeT9Ucp&#10;IBYHAgKa6a4lophEH6TW0WKCzJvFXsTGfEOYobMs6ha9oUGNQ8jsFMqdgoUS6lTdTMh4mpRFyGuH&#10;v3uPAWbxsnyiopoO2mazWcwWi9NppRt22IZlkdW1q7ZFCywCbFZpIzlxxGxBwWo6JN4tjsDlh0CF&#10;PzV5QY4AR4AjwBHgCHAEOAIcAY7ApYrA5fezgI/4YkUgwHvwkdHj2VYNx6b20gGj3nJrWImFbdh3&#10;2mHSUMkJD/eDfW7WrFlWafLMpTFLNjszsssdNotBi82scZrNZsuB0453f8z/YVlx3Tp1tm9aZzGb&#10;K9yJYGNnVhvUZYDIkFnUPvcd5rwss9JECuwnuTyaRWaWVqvI7xktUDRxliL/MWZZnYeB2B9q/Eyq&#10;pQ2xTWzczmILuiyqQV7TI8jflJ6R4xsSmTTE0i7i2KWGZmw1zlqoLzUCDIIdx0H4gIB19HInkZER&#10;65c12IEsOKCALrVw++Bga/V8nYfv87EjRxr066VsEAut9ubN2fffH/v001kPPUSek1AooHEvIvfP&#10;lfXq14+Liz9f3eTtcAQ4AoEQSIyC+T634PD/ec1uBfPEEeAIcAQ4AhwBjgBHgCPghcAlrIDms80R&#10;uFgQ2Jrh8KeAPlMsOxNUu9F8+M38hLjgIuIcm6P1Va0NFnEg1jD9uqUrX3jg1sodz5YNa+Kjw08W&#10;JMxZY8rNMzuc9g4tI2/pFZ8YowWpdSyjZNa8ozsPnNUKdljRdm2pubN3tMYQcUWbdhXrRoRRG1AB&#10;XUiqJVH+GJUqE6qye4bSUgPcNKV3PSTSrp75kCFTrTCoWldyXczBNRP7abB3kgUHc472l4gHNCOU&#10;3YhfRkA76dqkGWDRDKtoDAGmzd6/r0nuBqhCcnxmTs2Eg0b4QbEKLwKaGEYLVg0iEDrDiKu0xkLV&#10;0LJPtleXJQIaHSOOHBrdwIGN/XlA102KKqkkAnr12/c9tVTCoeHtv3xyQ92KLZxQSqHRp5d2fu/P&#10;R7uHUqra5mUEdN1+PZU9JAT0zz/bsrIKfvihZPVq2XyDGUPjRlX+n6sCENAXZF4CI+x/1k59M+L5&#10;w/d+9UpnNVNEMr8vBFlpx+e8dOvRwZvHXhW0S9PTJ30zJFVNw955lCCT60CfJ4O2qLIhlf33Xdv6&#10;T69+Zf2Nryrx3Ppq3/fn93nyl/S5t3xxnHS14e2bP7lBZWeqSTa3JS1CHdLKqapxyAv71mhOQAcC&#10;uZr8rKqqdcDr5QhwBDgCHAGOAEeAI3AOCFSTb0qVbsHRpUuXc0CFF+UInFcEbh7xmj8COruo+hLQ&#10;f6/dqsaCY8J3fzZr00pnFgdiN+k3LlvxwoNDKhHi3DPZOzevrZHc5Pt1icdOlTqdNr3O/vnzjevW&#10;BFVKEsyn84vMT/5v8z/7zuKF3VY+9u564cKpTj2ui4yKrkBPIo3a4zkBPKDPEv5MVA17yHnBsVGX&#10;Y6WlRkgEtGwe7U5AK0Yh2+syW2dRbeyX4GYENOFrZFU1q4GZYTABNTV9Jiw2eEGIlb3dQgg1TAho&#10;Ug+tiNh6kCpYGTYPLIQgSzTmHPPlIMf1KAWLcFDSlPlmrtjgvFlLqBCMOwh1ZguCgnBxALWtHTCg&#10;tT8Cuk5SZIn53BXQW1/r98H8hrf9/LFIOq+efP8zSzu/u+SRS4MXrsDqr1gRQkAfPZJKFdDy/Qvs&#10;xNx0U83Jk/c2bSpqn2n4QWl9CCVQQKf7VEBfDPOy/rMO39SWVs7pbx97/vA9s15WQ0CfmH/vpI3C&#10;IaHvFxPvruMXbxC4tx0bvGlMMAJ68v2f15v09ZBaFZs4suCFJ6RWCOwHH6p4bco+qOy/v26Tjh1x&#10;vTFJbSs6MrSV+xUb9YUoRVbI+/VlqIXVc+bXG4LhhLJyqr7fKTEGroAOAHM1+VlV9QuBt8AR4Ahw&#10;BDgCHAGOAEcgZASqyTelSiegX3jhhZCx4AU4AhcIgfjm1/ojoLMK3VSuF6iDvptdvm6bGgL65W+W&#10;NG59hcYsDsRhMmz9e8WLD7nFHT3HcW3duLZ2SuKva4SVu/ROh83htIbpnFOfTt978PSOA4Xtr0jp&#10;37Ue+ODlG088894W0NMOuz0l1jxp5BVWp75py9YVaD0yTHsip8S7oHsQQhKyj+bxUEDTY96W0CoV&#10;0C4CWsXNCdlp2rtFqffMOpp2iZG9zOsZnhpS/fLzxGIP4eYhGVu7qiXUcFOZWiSW1IJ92IIDn/aX&#10;UTo8rWu3p9frQToPm39CcVwQFj2rGzhH0Mj0tHXY/GOuDAc/7dr49Q0gtbE5NcMWHFKWvfHGG/0R&#10;0GmJkcXnTECD5Bpz9LY5H7lJnslB4YkNwYi/CiysS7gIPNpBQMdSBbSLgNZqG8yYUbZ/v9ZkOvnW&#10;W7bSUqZ9JmQ0ZaKdUECn14/1suC4OOZlw2edvqktLZ7T3z7+/JF7Zr3UKfgkY3Rf1Jv08LHnAy8z&#10;0KxDjg0Oug5ZbV+dAwGt7AZpdGVHj3dE8CH5yqGy//4r3zrx+g8OPkiHdnL+fQ9vvA58fRrJXomd&#10;rNjQKlLKfQiKGkJYORVpN8QytWI5AR0IsmrysyrEWeXZOQIcAY4AR4AjwBHgCJwPBKrJN6VKJ6Bn&#10;zJhxPuDjbXAEKgOBXENdfwT0bcOeZy188M5rldFUZdaxcr0qAvqlrxfVb9VKKJeY9HDDtmXLxg/7&#10;v0rsypq/FxkMMd+uSck6axGciDtoAw0dG16eedZidzjjozSz3+gQGx3+z39ZD05Y5bDDc9iBuISv&#10;Plg7KtzerfeACvQkKkx78kwAAjqX1skEyEjuBDSjcdUHIfTun8hB+1H3kjB+skKZUX1+whuyc0yE&#10;TATOEgFN6gcBjXp8uX/I9bMhSLbRKH0FlS2L3dJorMMWHHx2/8CmT21Btk5T1q8d5ZzWtfPTG4Rh&#10;87M/FUbrBs6GnYfGeec85zuNp/Vt8tQO6KC1zqF42f/gR10bv0pIZ0E3bMHJT/v/+ajm/s+1jIA+&#10;/uz+/k2f3up06jQaYwAFdGUQ0IThEiZ4kYYuqohxQ08IEz5YIHSevJjIosH3PbuMItPwtsk9N46R&#10;KUJS6ue9DPSGMqnNaphU/5vnPzgE1OuMlEg0F2+44bOOE9Yrl4Gmt0h/g2i7fcYJOsOugsqcp7PO&#10;DL7vWe8lNPerd2qlJFZg6Ve4CCOgw/v1VK4pY1pa0zlzdnTp0vCTT4q3bMmcPVsbFSXodLhHZCks&#10;tJWXG3wT0EHnhcwCWNeJwsciPi7AyQh84eZ3IuQhu994cOuDzKXKsyYvAzI7ZL5S/U20F6SoeW59&#10;LAMBCybjYbqolH3wvboUg5JaFJXRoUPh1iOP2y0erLHvFeh7qZNq/b47Ak2K2/vLrXOg+CcIeN8J&#10;7veE1BPQ1ecNIgh+VjUU0H4uEZR293dJcQMt8IUipIXNCejA18Bq8rOqwhdqXpAjwBHgCHAEOAIc&#10;AY5A1SFQTb4pVToBvXLlyqoDjdfMEahcBDYdhwuuJ0n4hs20sl3M6YLQFNDn89e0SgJ6/Mz5aa1a&#10;OyQCWhdu3LH0z5dH3FeJGC5f+MvxXNPCnfXsDqvDZrM7CAFtt1stFktxiblJmua1h+vXSav15W+7&#10;P/7poF4LppRofgd0DG/X0Drojvsr0JMgBPT8fFKnG9FMbTfEg2DgPMwxmOGEnziE4Hm95dL+O60h&#10;rtfyaeZrwBhw3zS0hvDI8L6A+wXJQz4UHHJPlGESkY1FViyjZhgKaxESR9BBQwgSGhsVsfYZE22F&#10;rTO2daOHTTvYcOCQFk6nmZ5Gk1jcFqfm69enHWo0cFBnYjdtf3gh2OcPuzZ+fj3huUn6fGDKI4v6&#10;frrwVhQUhHJa1uZ0wipaOU7feFQ4yqRYcP3mBUKnXh29qqldq6Fw4vAJchwNH/xmc/3PZ65fNLyb&#10;0ykqcxfN3LBo5vq7Tz5L2WFW/ti6k9d9To5vWPTmSOHnIZPBoYs1LJjwsTCOnJrc+8SHk+Yfk46L&#10;RTsOp6XINufBOiCvf3y2HamQaVFZW6/U/vDhT1d79bRmcsLH/3vOAx0cwfFzBadC5S1OJ8xTsGEH&#10;W8qzzx7/8EOrVrvvmWciu3RJvO++NsuXd/zvv7bLliUMHowMvpO6edk74/mXhBHegPvDDSj5nAi5&#10;D926dRKOnmaz41y/eT7yrxYn8dixEwO6kUmhUJPz3Z6dueGVTuROA2aHzlfQ+l2rrmHH7rWdztrt&#10;rmu4fvl6FwaBVhcWw4za74jr5M2RRz/opFhgoUKhhJ0tHvHIifkvzRBG3kmGE2AF+lvqQfrvazF7&#10;vL8810PHG0c2XP/F4y+NWdZpMgVZTMo+B1yo1ekN0u7eB+vMn3D/fXNOeXTZ38oJcElRXpSCXihC&#10;Wti+L7X8KEeAI8AR4AhwBDgCHAGOAEeAI8AR4AhczAiEyvGcz1/TanF1QHPstNgcbMM+2OFQxxU4&#10;v81qOZ3rsFjNVovZajPbbebSstIzuYVZOQV1E2339jaVlhRv23XiuwUHwgxavU7Q6zUGvbbMHl5S&#10;WFixngQbOzWTcIYJTmpCDX5WtLPAQT3xhhbZW0kuTI4gDp+C0iXZWCg+2B3DCZkRvqBk6T6pE+Qt&#10;bYVUbiV5CEmNIwYYXhPLZpEKk0MLesilZacDp1PjIPYZxFwZ3YCHCbwubIIGZC9jn4nfstgNwjDb&#10;IY2Gawe4Yko40414JYCTVibCQdsoGyfnY4Qy/pbTHZRBBrIRofWB3es1ZQ7nbYP6C4smj1lPmmQ9&#10;xjjs01//4GD/UVM6g31Gt5BwlpDdomTbz2xYrfbSUss5bcTBw2H2UYmNTIUZlVsR5tDRuf/NNVhD&#10;m5YuSxs+6rpEVqT1A2/AcMIGYwnyMnHgA1K2hJtv7yAcPnGAHCc1NL77YXaq3aDBjQ8dp8ctsE3H&#10;onbr/4Hfx89wSvVvmuHaR1v9h9ffsHSlj/E2a9RgyqvPyCBhH0fOCZaKoVpmLS+34r6BcgPLnLt+&#10;vfGKK5IffliXktLwjTeyFi9eddVVG268sda99yInipSWuYOA1oPPC0FP03PExwMT6EgTbh41uPGy&#10;32YeIHPkBze/E+HCKqFm40MblpFKLMtWbLj+7sGNxUkk856W4DVr6KcDVyM2KSrqpzlRc+POregS&#10;SujQOW3hik1SBwKsLjqo9x9oJ7bFxrtxmbSQQoTCbRUBSeeyDzr1fwBb5zdtL/4yXl7t/lagn6Ue&#10;rP+uN468mD3eX97Lm4zUcehE47v7S2Ons4B7Xi7kg1wEqssbhFwixv/9/mDHjBcA9b3fHZfm3e/K&#10;CXBJUV6Ugl8oQlnYwT78+HmOAEeAI8AR4AhwBDgCHAGOAEeAI8ARuPgQqABNdN5+TZMweyqS3eEw&#10;2xSbHQ4ZIiNXgdH5LAL2024tt2GzgeEqO5tXmH2moKS0pFYN4dk7khLjTf8eyn/5k+06vSk6whgV&#10;ERYZHh5hMum1Oo1WU7E+gNsMtJg0FileH1Ufi/QxI11VRMWTmWjRagPcMInSRyXSNBqfuMm1KS0+&#10;oD8G9aaM/AdamRLcbolRzmyTkofOWnzpLnamWmm2sWKEjxa0+CuFOxTDBkreHiQPaHhspAcH9mxw&#10;eXTQ5p2dJ341Spj2+leEmx5+Q39h8dzp6D0qRf4IbBohTFi374DQqMkV4J1DeyLg/LzjG6TVFBvK&#10;OH1YSK1b29Vs3TrUklZKGb9NvPbWR8j21iblcVcN5Oip4xk+O57545S5wt3D7mD1b966WDj52ZO0&#10;NrK98tkRv8Ntc0UTxkHjL/bPDyw+W2Hss81kgurZFhFReuxY85kzm0yb5jAa973xxqru3Z1hYR3+&#10;+qv5++9nLl+OnOeSGteR5gW11K6FEJlBcQsyEbXbXlP/5LFTqGb76pUdut9cq8GRLWswWZu3Lql/&#10;dTfFvPvrdvCJzlj01cq0azqIPa/d4erGK+f9yNZDgNWFDrgvPDpe10KqABTKIYC//vuXz/7+ZUS/&#10;I3O/2yydCbgCfSz1gP0PsJjdQfOAlr4p6qcd+HaBm0lNiOum+rxBhNr9PwXU4zrs//aV3u9vl8fh&#10;b+UEv6SouVCc88IOEe9A2fHgUk5OzuHDh48cOYIdvKzEynlVHAGOAEeAI8AR4AhwBDgCHAGOAEeA&#10;I+ATgXGvvMG2kPA5P7+miYZWRYIA2mp3mq0Otllhj+EIyN6GNFSaWac3JMXaLOYyi7n8zNmCwuJi&#10;uw1ktLltk6jUWgkWR9iX8zM1uohIkynChL+REabw8LCICIMlMio29NbUlBDDqElZJW4Wr/1GGvSu&#10;VqKVmSMzc+0QKWnm0QyimdHZMo9MVMUizS1aO8tsNXaU5rvUhFreAo0JlTPiGy0qHDlYEYih0S+6&#10;KfXbSrMPTDZhHYcv/GtUI5DLEhb9P7Q7Ch2OXOdXzvs0bZ5a7+FaDcI6jMi5iQ6ctk0S1WMLQqNR&#10;KxyOYocjx26vYrP/1NTGPulgQqWl1Uv1gu3UqQN+odz+9q2P3Lv26m8IkUcIJjXrSJkn47fPpwuD&#10;X7rZRapqhA5vsNqkbWx7v7XiojD7kzcuLPuMzhU7nQ3eeafJ9Ommrl277NjxZ/fuZOvRY/v//nd8&#10;zZqMf/9d+9hjP6enL7nhhq3/+x8y+x5PqPPiXktIuLkXrdmta9qS9dsJF1w/ta5wZfeehI/OOHmq&#10;cde2Kvjn4HOesWnLfuV9hSfn4uXyTZmkZKDVFbxmnzlChOLKseM6LHnrS5nq9VPcz1IP2P8QeyKO&#10;RnxTvDNseP1N4xV0bQXgqCZvELHn7R+CFNp178H3eNReUlRgW+ULW+WMFBQUZGZmtm/f/tFHHx02&#10;bBh2Tp8+XVZWprI4z8YR4AhwBDgCHAGOAEeAI8AR4AhwBDgCFUPgrVdfZFuoxc/Lr2mZfia2Gl6b&#10;ZMYJS2aHA9EA2WYjGSuZgNYbTFc0qWUQivLyC8vLyx12i9Nh1WsdufmlKzefXPNPltEYbTKGhxkj&#10;wozhRkO4QR+uFQztW8bHxlddGDZQpkqFMuVdCV/sh1LznGA5eiGjXimj7cn/SkECZR6ZZIBjBghb&#10;qIeVsmi5J1LrruiI7s4ZLoG2RFh7ktRSDZAoy0ELaRflHtMdRkqLZHGRw1H0WeMPu2pu+1xDaGWS&#10;YdFIrTZco3l8UaOR44eDNUdSSrKJ0psYfbglcRgHp12r1UbptMk67UOhvjFCy1+7/309T07/ZbtH&#10;qfW/zD3Q80ZRiaw850WMHj9xUjxPOOsOr7/Tn9GUoCxD68nmL+/9Vhj+lFiclPVHwvqvt2Zy1S13&#10;taOBrXPM1VcfnD691bRp5oIC4gQtEF8V+S+TSBN3cGIf7ufdom5eDpygvC1LskY4dNyUYyOS5OOn&#10;12/aIlDGuXPnDkvWL1qz9mRAla5acAQhE1U1uftV5U2Fb+5OO7D2H6KBDrC6vAflLjeuNCjaDwTV&#10;+9VvFNhAtwF8LfWQ+q8Gs4xFE7892e8OvClq3vEU6NpP3pbV2WqKe+WpDm8QV6eIhp3J7f0klZcU&#10;dQu+ihe2qvkA+1xcXIyYMNHR0X/88cf8+fNTU1P79euXn5+vqjzPxBHgCHAEOAIcAY4AR4AjwBHg&#10;CHAEOAIXAoHz8GtacmOQTBlkdwbZnQP2wA47SGeLtFECWiUJqxa1iOi4Oqk14k2FpaVldivxgNY4&#10;bSajcCyzbNWO4t3HNCZjhF4XodWEa4RwQTBpBFNKnKNR3fhkiBirIlEzZS+xswrzDbfOSOwricbH&#10;qFcmrGbOyx4kPqN/achB4rbBbDeYWzRjpQOQ/jIH7UFP+w5aSHhnl/myKw8Ls8gGyWTO5Bwji7Xa&#10;eF3T19ZrwjQak0hA03wazYwBjyzu/9nvwwjVqBN27T8oNGrRxYMUF4QuzRoLB/fvUijJaWkFy14V&#10;00jq7PzkiH4rP1E+C7/+/UfGr+zw+pNX+miSPsk+fcoi0UJj85cvuoXDlSwRKHEWSo+3v/3Wpsay&#10;+QYryUjYJ2U5auaP70vthlL1ec4LWrnszJmrPv+8LDd31T33KOlmxjiDkjZLIQoDPHuvZl6cLkaS&#10;ATiw87njBlrwyNzx3wqiSwbYveNblh/p0N2f9vzIqePqIc74Z/kRl/+GOM+gvJnxBZtxn6vLezEQ&#10;txY6XnZhqDQoat5xR4cD335OXEECrUBfSz2k/gdfzMR840DPEaLqn1QuLPnxIngL+F0OGYseVYi4&#10;M36bt0Twv67EWlRcUlReKEJd2OpXtbqcYJlLSkpuu+227OzsX375Bfs4snnz5tq1a2NfXR08F0eA&#10;I8AR4AhwBDgCHAGOAEeAI8AR4AhcgggQhbPD4X8TJdHgn2HBIQchJAQ0iVlXmSm1boP9+/be1C3W&#10;Zv1/9r4EwI6qSvvW8pbuztJJSLqzh2wkECXsBIYBZY0IosNiXBCROH8Ihp1RRsYFRQfZRJZRUFZl&#10;EAUkQFgGJUYJkHEgmIRI9r2z995vqeX/zr1V9eqt/brTW5JzLZt6t+4999yvqh/09773nTbIrF3X&#10;0nXHNLSvnjv8/51/yLwLaw4ZWOE6MdeJO5Y8bPNfzhq5Zu2aoTX5LgpdkphkSjNFBcPWz0VY3cLL&#10;qiBqenAEPh5KahxmayUl6xUwDPcHCQSktroFeZ7UpNH2bT0ojh8k4xwSzj907oby0DQDR4gdBrmM&#10;QKYG+bML+j+wo5bm1r/48U9Xn3PjPcciHW3xzT9ZMPHqb1+uWHZNR5lBIt2//u25Exfcee3iMAHd&#10;IRz35aZOv+n33/v6xgd9q+V//baY88bvvxZQe9mhay+543tfF89/Wfoyn774GMhXvQEjZ97yJaEs&#10;m0+/W9zSEQuOxfc++IoQ8IQNclCE+Ix5P//Bqe/+u+8B/afRXeMCsS9gtTsXnPJrn/3s88ce+9In&#10;P7lj2TJSQIcPXw0dFCosHrD9+zL5S3PGPq0Msh989dQ5/+W7l+wbbrDdECJwfMZHDmLzqlOPKfw8&#10;SL0wblD4A4wSEJGyPt9Lmj7VEOT7QXe8yNMlH4bHv7Q18zCc/L1gv5jYlVDQpjwevDCSxR/10vl3&#10;6GFefO93frEu63Mg+kxi3fOX3vs+bJG//ORmF+c3LGj3gexDA0ABL8y8z1z65IgfFH2fkVmX/ZZS&#10;3gPfkQe7q1ED14zvLoF93rx584IFC2prawcNGqRp2iGHHLJ79+5IJKeCQVcvz/EYAUaAEWAEGAFG&#10;gBFgBBgBRoAROOgR6JwHdA/BVmYRQtQcBMUUUkB3eXoDqwcPGjb66CNGXHCS5jop/D9qiFjUGDq4&#10;3+DBAwcOqNBdYduxdCqaTEdTKfOYyenh1U0jxx1WUVnV5cnIgMqLWfGlECDLqoDgcDPVCNtdNuBX&#10;wybO/jkZIyuFcTBMssYUH8RviKpWnV7pwmzOVhl6ZJjl/E8FfL437Bzi8czZ1QuxCsgCTTsMthtE&#10;PVN+6Gq64qU1N350+uRr39G0SuGioiD6QSW0XPHSxp+Leca5Tyo1tDP7cffnE3568hHXLjZc9ysv&#10;uw/OhEHHuf+taRUIOPuljf8187X/p134CyK17dkvNcqY72miP+wczv30uF8++tSeRAFRfc3A+J6m&#10;Xi5gBbn0Y6OzqMB27/yBOqC5qWnL5o0rzj452KDU68vn1v9JKn80/3cIL0947a2Ro8b069+/o7Aw&#10;8h1FjMczAuUgMHFEP/yOvv7BznABW/otdsXNl8889lj6KLFDbe/evclk8l/+5V9QdfDdd9+trq6u&#10;qqratWvX4MGD4b8BLw5cBR9dIuZpp502a9asiy++OBjz9NNPdyiHLhyMfwX672FdGJVDMQKMACPA&#10;CDACjAAjcCAg0Ef+Swmeb2E0H3/8cdS+Nk0zGo3qekbHp7LFz4LQSwJEg4rijDPOWLgw64vPB8Kt&#10;4j0cuAi8uzFNz3T2c/1DK77w6AGrtzb32X2/838ffO70o0qnhz3d+LMnox/7p4aGhBo5aFDFzj/P&#10;//bcOV27r1Qy+cH/Lho/dtSDv1n84juJinhF/6rK4Yf0P3HawG077BXrqiwrnrYMcNMnHdnwhXMH&#10;7Nhdf8T0E3QDlGZn2uD+0e3+jsLzB8e1r10268WXdksrDNh9SC7YI3BlFUFFSRdrig6mYcrEOTDf&#10;UAqwtGSxUZ8PT0sqW/usIirPDVjqSnraW85fDCR4poUIWzdG0TxPj5BxB/qV40dg30HsNpysw3G8&#10;iHjvxZIYSnFdWCmQr68tH2kTTDHYZ1dEXbJ1pr3JfgQCHy0p6V/c8dPVE69+7I4ZbkTTfvMp7ZM/&#10;nXSf4+yy7U22s/G/xDW6PusXWhTOKdJCRcXERGWz3Yfbkl/CrOMrobKBfTjXbk8tHo/Xjhh5+Kt/&#10;nfTin9Qx+cU/TZHHVHkc/uKfpr34p4+99ObH5TH9pTc/8Zf3MQUTuz05XoARYAR6AwGwz6lUCtrn&#10;lStXgn0G0azY52HDhs2cORP/KQ9j6IEDu6lYcG9smNdkBBgBRoARYAQYAUaAEWAEGAFGgBHoIAJk&#10;7txeS2OAbdeOGXToYUPVUTO6ujtIw2gsdsRRMzZsrrv0/Gk/mnvEhGHJmOk0t+l/XJJeuTEO0tax&#10;7OHVO67+knb+P7tgnw+bdkyn2ef2cXKxIthbX/iMCeTIDOIYPDIOqQ/2CF+QsaDXlGF02D0D1DMK&#10;sSmoMEW5P8sBqlF8FUqRzsroGQy1JKk9w2ilfZaaaA0fciCHKpmG9OoGRQyqmjjlfEJZLRQoVENu&#10;1GCfESHszkHJ6C7MMjRtAvynNY3Icte18XGgEDgwmaoiumrbLtw5sLFWSaXjkiLaky7VnMNrjFTU&#10;uHTnoAOZWuDSZRCVkxoAgOKuGz/30+NLKqCxVo+2xfd+PfB91lB18PdXFDHr6NGs+sJiDpptt7W1&#10;wbanzHyi+O59JIpf1PAH0WXOxY14bPT3wzYUZU7kYYwAI1ACgYkjqrpKAQ32OZ1OQ/v897//Hezz&#10;2LFjYcEBunnUqFGnnHLKa6+9tm3btpqaGqO9D4pZAc1PLCPACDACjAAjwAgwAvsFAqyA3i9uEyd5&#10;YCNQUgHdd6vvPPfan8ESkg+0beOHbBaZQts2qGkbpQdxODb+wIQ/Q5h0cm3nG//v691xT9Pp1LrV&#10;H+7dsenQQ8etXV+3YtWetnSl60YqoumPTRk0dsSA1WvWwHljzKGT95F9Htw/UkoB/WJ9xn8jS6Qb&#10;KKBBwYFBpWqBIF1BsfqWHSVQCbN26nshsifjoRH4QYOnVRy0Wg48uCSmQeo60nKESGRQ3ui0hCNl&#10;2hmTDaWbRvOXCPtvKJW+R4KHlN3UqePaRE1Apyw5ZZJJt0kSHY16SPsMfTR9hQWZgfzGORHTciWq&#10;PychoAVokEdb0wMmR5KFtBwZJqAjrhvtawR0dzzWHJMRYAQYgT6CQFcR0Ip9/tznPve3v/1t6dKl&#10;55xzzujRo//7v/978uTJxx9//Msvvwz3Z+igwT4X+9pjAAgT0H3k2eA0GAFGgBFgBBgBRoARKI0A&#10;E9D8hDACvY7AfkpA9zpuxRJobWmu27x+146t9Xt3tjU3abpe1W/AwEFDh40Yg6qDXeL73A4BDQsO&#10;j1yVfKqSGGfsNQIXDkUQS5a1gAzZ359HMYddjpUkObvHM9xQqmew2yFdM4mj8TIhnH7yKhqIX6mY&#10;JiV1UJAwnGRAbQerKPbZ90TKI6bDZtWKxlZ670D1DVm1ylsKn0mJjbUVrYxzdcQFChXSFCkLV97V&#10;NBLmG5DdoScYSeR9+4+g8qrmgxFgBBgBRqBLEGj/bbf9EWCfbduG9hnC5w8++ODcc88dOnQojJun&#10;TZsGF+nnn39+z5490D7Dia9d9rn9xXgEI8AIMAKMACPACDACjAAjwAgwAvszAis2ND78ytqr/+v9&#10;z936Fn7iHD1dv6Eu+YPxIAtS2a/f+CnTjv/ns876zBc/88X/d/6sr59+3ueP/afTx4yfVFFV1TVs&#10;ZLt3mnyTlVpXKZEldeuxtzkOBIHTRemggUd4/okkoz3nDRDNkBenpMAZOaCZxDJD++xKzpbIaJWb&#10;ooKDaL6bB3UHteEKsc9ZpQszOes5TAH8+kEZywOlBQN6Gpp51R+VB05IHO26MdetoB4HJ/DWwCUw&#10;zuihTlDVMkIwV4UNUm/3bvAARoARYAQYgT6BANhnmHhccMEFixYtWr58+ac//WkUHnz22WePPvro&#10;qVOn/v73v29ublba5z6RLifBCDACjAAjwAgwAowAI8AIMAKMQO8h8IfFm3/5xqbKAQOu/vyxT33/&#10;HPzEOXrQ33tJ8cp9BgGSP8OhAiwwvCUUmas8JOTh0buBjUYwoEj+ZLiMA/w1TJxlkUCvB51QEmMt&#10;XxDtkcu+SDnj/kFEsyZQyUkWM1SJebUEg6KCGKMmBqSz8vGgCSH2XA0I89ceDxwInMleBHUIFfUu&#10;LaFBiueQ7goOtBxjEeKpJZEd9gEhR+k+c285EUaAEWAEGIFOIqDY5/PPPx8FBlevXo2TyspKSJ5n&#10;zJgxZswY0ND19fWDBw9OJlHGlhsjwAgwAowAI8AIMAKMACNwoCCw9fmbLqF235ICO1IXC16i0Uvu&#10;w9Wbnt/aASz85eSaHZzbgWX8odnL+evJvEMttIXsS0V33olUDrQpYJmXbUl8+dyPXXjq+DY91ppy&#10;8RPn6EE/c9AH2v3uzH5y/IoRQhGqSnGs2FulCUZrj4D2RoYtLtS5NKjwgoSzjJHk2dM7Izg8oKGJ&#10;TlCBQEVAZyhmZAJqF0eYB8a5LHjoHcpOI6NgzqykNN2+KYe3GVexz576WpLlMHHObSr7kPeHN0AS&#10;0yRthqW0L3+j6Q7CduZG8BxGgBFgBBiBvoEA2Gd8vgjS+X/+53/WrVv3mc98BmVGX3jhhVNPPRWS&#10;Z2ifW1paLrroookTJzY1NfWNlDkLRoARYAQYAUaAEWAEGAFGoAsQ2PruWxtkmI1bOsIj7+PKY2fd&#10;DZ+7p5++/YIR+xipwHTJIWdRx2q5G04RG566Nrjg53D3rLHozprgX3r6quO6Pr0DIuLf19W/uXzv&#10;sUcd+ladeH9b6tllLat2pfET5+hBP65izAGxV95EpxFwJP8L6jaHI5ZsrxvmY1UpP8dX/eazzOgJ&#10;lMg5J4o4xlrKSFoup8TXimIOscOSwk1IXTKGKYYazhZKDQ2G2p/iWXmojauYBTnuABnfXcRXLuMC&#10;wtnQLLuBfDqzgfC0MPsecPAFeG7I5eS0HA11OffmIPOe6Rp3GQaNEWAEGIESCJTz3ltgjGKfYff8&#10;2muvbd26FeUHMWjBggVnnXVWVVXVc889Z1kWOnfu3PmnP/2pf//+nVyGpzECjAAjwAgwAowAI8AI&#10;MAJ9DgHJP4895ZSxYsNb7/YgA92NQCx5Z1Hh6CNHjS10YcQF18zChUXPdEjJ3Y0b2B9Cv7Vix9kn&#10;jh11SL+Lp1U4tnvmhNj4wQZ+4hw96MdVjOm6rfAfwn0WgRI3GWQpuGDluREYYoCYxaGsKTrUJMus&#10;aGI6lKGFfwS1Db3lIkJrk5Jn3wBaFfwD46y1CiKgQUxDCl2pUT0/tLAldLYfhsdfF9I+ZxHTHget&#10;E+OsVnVhohFVC7giJUlxtLAXCc7xDWtlxBH8DJAidw5JllMhRS1LAR4Ap8DlxggwAowAI9DXEUBR&#10;QV3XP/WpT7300kugmOH7nE6nwUSfffbZYKVhweE4zmc/+9ldu3a9/vrrKD9YUVHR17fE+TECjAAj&#10;wAgwAowAI8AIMAJlIqD455M+97mTshjowLji2qeUPFq2kDtFlu3G5meViUfGUCNsfNGeQ4c3VgqT&#10;M+fK3OO++3Ij5+eQZbJx3333XXKH5J8X3ZFnHbJlMzYzdtTIPGxGHI/tiw2bt5SJGg8T76+pb3Ai&#10;v3u/4aMdqfnLGnHg5PZ7fz7vii9e8ZUvfu3Ls37/0+vX/vmX//Zv//b3v/+d8TpYEQCVKuXJWkoT&#10;Jg6htwi9zZcqe94S8lJcEzGg5BIfi5OAg4WAWtYMJNoW/T7XSu7PSrkMelZSwxmaG8spqw2om+N0&#10;0CxQuJ4bs+yRsmhSQzdBEC0tpFGfUP6lr6TQ4IodZd+BaDDSyObKPQJdyaIxRfLplAmaCdMMRToH&#10;kmkLJLLkkdGCjeU8EjneH7gayLzVrCBaR2l7oq41GErzwQgwAowAI9BFCHTiX+qtra22bSv2OZVK&#10;gXoeNGjQ7t27zzvvPHg9w4ID9QbBPu/YsQPWHCNGjOjXr19OSdtOLMpTGAFGgBFgBBgBRoARYAQY&#10;gT6CgMc/Hz9ixMgxYGA9DfSS+4h3PuUG5VrhNTC/YHZlp/KsCKwsNmwcdY3shMHFPaQilvPlyNyh&#10;wbbJ88Izng4JkJc8i3Vhf+EbX+RGLp4DiGXpsnHVVVd5OdP6gYGGWk7mX8L0I2NCEkqvj9ypvpbG&#10;lt2Jo8YNPGNixcQh5szDKnHgxFz18v+98sRrzz75vwueuOeee2pra++66078JbXvHDSzZ30TAa/s&#10;XztPJ1UOlJbI+B/OwSOD8A28mz2uVTpMKCdlKW32BM7KXgPyZF/pnNEjg1kNzJNzXJRlPUCioSUT&#10;TT8lQUwHyiGGW0hDXWAXMiwR2dIAJChaSDkoF+kCzauN6PtMg+SWGyACujT7HKSiEPFwybOdDgTU&#10;4bWLRaYxrWkRi5p8MAKMACPACHQVAp34b7KGhoYTTjjh/fffB/s8ZMgQqJvXr18Po2cYccCCA0UI&#10;L7zwwm3btr3xxhvMPncCXp7CCDACjAAjwAgwAowAI9C3EVD+z5JtlbJhxUArC4tTTiD748C1Ityp&#10;BMOL3vGqFo496XgYOWdUxGooKZAvuSRLQR0CwzdZlhSxoqCRBpIYO+uajC10TuQSOUDFTUkUa+V5&#10;Oo8Z6YfISq9v38Neym74oOj8v2178YO9K+vanntvNw6cqFyg68FP5Vir68ZNN9345JNP7mOaXfU3&#10;I8fpWgTAbZbRMhX/SBzsSZLp6YC6S0NpPVglK9KZmi+axinxy+hXHDQep8AzuhTd6rHYZAMNshuH&#10;9INWGmf6GZYmywU9Qw8soUxOchr6kT8qCCoaGYdKI+R74ZcfVDM1XRwlSwUG5iCyeKCLkoLK7KNE&#10;wxS1N/UTm8/RPquYgRo64x997qfH/fLRp/bA3jqvtbYm2luXrzMCjAAjwAh0AIFjJg/Du/rrH+zM&#10;+bcG/svn5stnHnvssfmx1q5d+/nPfx7eGqZpwu4ZBQbhBw1ZNM7BPsOOA3z0m2++2Wn2+bTTTps1&#10;a9bFF18cLA1VRge21KVD6d/tWXUeujQ6B2MEGAFGgBFgBBgBRmB/RqCP/JcSCNswio8//jg84vBf&#10;qtFoFK5xwSWVbbFv5klOR0skEmecccbChQtL3RaYV4AgBtlKquDMi5HPelpnsMOqF2riE97JdOb0&#10;ZgU45Ya7Rz2TiZq/fNai/mXVSa+8YGT3cceinMg3iDuUCJto6yCzz20J7YJCBDrpzDA/qr9eODr6&#10;gliYkXNpf36suzP3e59dPmT4sAljho4bElPU85TainmXfubZ55772A834flcdGW/hx9+uK6uDpfw&#10;V1U5fwe9uzFN/F82B/hDK77w6AF/+6gL7aS7E5eDL3ZlpXS0yG6D49rXLpv14ouN8n7GXa1J1vGL&#10;0ruWGyEptNbieWhkrCbCJhPZLsxZbtGhYaSSBuPqW2HkKoylbDlD2OLBUj3KFRpNVT5EU7St/+Rl&#10;E8qSgMYAqinoT5Qr4qVXXFHFwbao1iK2eHhnH4OAg+9KAvqdJUs7mw/PYwQYAUaAESiAwGWfPaWj&#10;BPTq1avxX/mLFy+G4QaqC2I6HJ9h9wwCGh7QuPrnP/+50+wzUmQCmp9URoARYAQYAUaAEWAE9gsE&#10;Dk4COocKDl5eI+7xGWShiGHifEWGEc7wtbJTkcZqKI0cmZlE+uYlzz8/8oKMqrkAAe133XDSW3f4&#10;hLhikXMiF8xBLReimMN0cohXz6TgcdRZXHdB5nu/eHh7J8l3V2x94LUt4w8b3ZgyPvWxQb//313/&#10;cswh//WtL4CA3rRxY5ATfrOg7Jk9e/Y+EtCPPleksGTv7J5XzSBwwnFH5sORTUBHJQFNthWkdyYC&#10;Gq7ErdKLWRG7yukC1C0UyhiR74eMyyB8UcZPFepDk8xyUHgwk0HwQZ0c73l3UL1BaRItp9CJanKh&#10;wN85l3f2R9GUQIis1lX6ZuyIGGcZhMoEqmGgsSdLol3x2R5frglDyqJDC2clHd6zmqXyyxF75/hv&#10;lKWAnlRbmX+HuIcROHgQ+Gh7cnINeczLb1z4jT4ICzX5Un6w73XnyzcLfL+g+0AMLSZPQ4nnXPJf&#10;ehvK3lewiwJXgy65i/B+fQi87eVARR+25W08+PQY7+5AEf+n90IJKV7Kr7t4c4KTfPByMKdVvM3n&#10;bDKcsD8pgCmDlwxQGi6VRN6O1Hbof7QFfJmLtqP2oPZSETM7SkBv3rz5pJNOisVikDnDggNRGhsb&#10;q6urP/nJT65cufIvf/nLyJEjQUZ32veZCeju+3XkyIwAI8AIMAKMACPACHQhAgclAZ3HBIc43y1+&#10;KT8Fsic6VgNk88jbUE9onC8p9u5Qtvw4I3b2QitdsxrkXQwU18E99jLw5c3hHAow2n5amJWnj5ZT&#10;c/IOZ8gK6LJ+seBh+OvX//HOJueoj4357LG1y7e0TKmtvPqyC0BAH/7d1fi7jP6ecxwIfP7xw8P/&#10;5XOf20cCOpEMeT2EJNL5jgllZd+pQe2vVXRE+1OLZdT5meXssVD0jq64qq41f6kwAS25Y2jkyRND&#10;06Eaxp/t6JFFArMq7eGve+Jz5dd2c9TKIFrR49cbDNhnjxdW6+eIptHjc9CS+/bkz1RgMOSekTWr&#10;CGSqziFFUFUTYUitjEFCBLRHbUsCWtMO89lnmUQB6+ccij3g1FUGYReOwAw6fCn/3ClhwcEEdDm/&#10;CzzmAEYgREDDjT5DZWLLYSJVMZUBPRqwnwEyvUpAqyxyGVW/y8tR7S6Lcs0hrrN2Hx5ZmqvNhiqH&#10;EfcB8qFTjLNH1wbss+JVyeio+L9kihHQ/uaL7c6/V2Ee2afXw2R6+J7mbiKfg/Y5dbkXzzKK3qDx&#10;bxZ8tN5xAhp0M76ceP755+OrYaiMAfnzpEmTpkyZsnz58rfeemsf2WckxgT0AfwmxltjBBgBRoAR&#10;YAQYgQMJgYOSgO7bN5B54L59f/CnU0tLy1NvfPTmR6nhIwYfNaXmsBEDr/7KBe+++fKWzZvDuQ8f&#10;PhyVdX7729+2u6ESFhxMQLeLXmcG9BgBTW7GkgImJlqW9RNp0M2+RaSn61UEheuC2wUlq5SIUh/t&#10;CZ8DS2TfDYNIYRzKIVq5baimKNwKGJJTBUKajhXxExFK1ALElBwhsgzjOW8oo49AkSx10KSAVuxx&#10;kCfICU8XnWMpUih0AdY8vAEVwfeSztpbZ243z2EEGIHMm17e21+g0FV2PIGkNwCto5/O7RPaxNR6&#10;AXLWLUHgqgmhqWG21yeAQ2m1s6MiCRQtPov3YUXx4n/+EZwHPv4lnIFztpZ/C7z74m8hH4r8+5uF&#10;Rgid/L3n9nh0tfw8XR3qn942O3x7+/XrZ9v2H/7wB4SARx5sNwYOHPjiiy+iLOG+s88dzoYnMAKM&#10;ACPACDACjAAjwAgwAowAI7A/IABTcnxVdNbpk684dfDA1M6XXn73m3e9unMnef5+8sHGTzzQcNr9&#10;e9WBP7i4FM3+cEu7L0f8WW/iG8sascBBI+LY/6qxR9WScB7sMxG+ytxZmV2gJ2zlrJw3ArpZMcIB&#10;URJWDEu6GfplkjAn5XlS6F6pTDkrMNYAj6zUzTmOF9Kgg/hkyYZ7obAEepR8O2gZYlp3UVRRc+SB&#10;SVBcmq6IygPn0EarfnTKQ8N4R57DmgRmJbiadjULgyUKyoUDJDcOz3BDsR+oAuCd0Mu8vLvvbnJk&#10;RuBARSBMVQZ7VJ09yj2H8C22ek5/p18GE9UGwy8L9uQM6MTL0Nt14ecoH+3yd1dwO2qZYkE6tIVw&#10;qI7/FuA/m2pqamDBAa9nlGZ+4oknXnvttXQ6jU/p98V5o+OJ8AxGgBFgBBgBRoARYAQYAUaAEWAE&#10;9icEFAf9T0cdes2FH79v7jFP3XT04WMHOLb9pysHvjm3+s/fGPK//zb6Hz843DAUtbdvLefvyn0L&#10;1vnZpf9W7XzcHp/ZQ4wKJM+QBoP8BcXa6opmf59ghPGxhFRAk52FYlk9ElVzq6RWOkmEL3k3V4K5&#10;lqaiFIeYX7dCGmIo52XQygnPEIOI6YTQMQxfme4nxc6YgfFyMObCfMPp70WmuWppJaD2NNTgg2VM&#10;Ir41w9Q0yKiJ7SX5M6a7BrmBCkuHglsoa2VJbUNniK3ojVpkq7ILQQuTwmF5dt7NJk8Qpc2GP0iU&#10;9OHkUQIHa26MACPQ5QiEuGRl8Zvd5OdgRc02euids+imCxDh4a6wfTD15wzP2rp31d+Rb3jsL503&#10;PXfpAtD5libeZ2MKSqUZlj89ZAtZSOfuOJNW5kquOXImAxqdn4/skfc4C6PwyxxEsrIIHgL/oz5P&#10;+uyroDvzZOI/mwYMGAC98zjZRo8ePWjQIJQa77Tvc2eS4DmMACPACDACjAAjwAgwAowAIxBG4Lir&#10;4BoMV2hGpS8jgD+motEo/p5CQZ1hw4b90z/9E75UOku2z3/+87A6/MQnPoGe448/vi/vgnPrNgRA&#10;qIJNJfEueFtlA+0bWfgfS+SV/vNr9WWxBqSM9jyjFeGLOKChVWVCpV+WweHIIUltl3hhtELKYCK1&#10;MTgo4OfrqXUDFLLrgK2O6iTZ1gw7rTlgt1EeUTcNEyUUNfDmos0xUk40CbGypiVNvaFC2znI2FYT&#10;3Tqmou7Qyu2+rJoY65w1iuNMPL2yOcdOlF91ULGw4CwZOUO5FPT36LbbyoEZgf0ZAenoW4DJpV8p&#10;9X984KT8oMPbLDyjh4CQZf0ya2XeHdvNKouAzWJpC1DMxaN5ZG6QQol1fRcONVbaVnif8RXl9UMo&#10;trsh/xZ5c7JYaNnngZMdKHgVvlqQs87qLGQqUvITivafB/xnExjniGw4wcv25/AIRoARYAQYAUaA&#10;EWAEGAFGgBFgBBiBEAJf//rXH3744ceyG3rQzzgdhAjA5VkjQhXsM3lIqHN1yPNiDdSr9H1G0UKK&#10;oElXaNUK/qlOkeWBVRQZLVXMRRsIXt/QgkTTaPTTcNKmaxs6pM2WQ0SzbmlRV49HKQPbstNpMCkg&#10;qfUoJhkpe6DTMkhrGFJZN7h6XVX/1Zq5pbWtfm+DrZTS2YlihrdSoaQ8sTN4j4CwxrASPEwQnJmL&#10;g/DXirfcNQh4v2A+P5tLUPqL5MhnVbfqzJfVBv37flJwk5I4z2Jc1YtwPvicLGf1cM6BIDhnYtGE&#10;fba+wAD5qaL6xkf48N+8pM45c3gvAxF0ibuY2Y5Pewdoq91ldpQ1QH5RJi8ftYMilwgPxe3TkTc9&#10;WMjTdisraG6MACPACDACjAAjwAgwAowAI8AIMAK9igAK6uCrpaOyG3rQv495FfvreB/DFv4bv8Af&#10;sD3nAFqQOuiObRbbe1euBa2xrOAnRc1w4ciIenEu2QvV6MQnM3Dq1SSkfnhfkNWxbCQRxkiYLyOs&#10;rC5IoWGRkfGDljbTyrJZ2Xp4wUObCrTCYU6YmGtHr7KEbrswcEaBRLKf1tyk67SlXPDRUKnFyXzD&#10;aYs7OwZHN4/ov2nYoHUD+tVpVltzk7GrIbqjVd8p0nuNRLBq2eywqnII8w1P+Ix9goCPl7wTgWVJ&#10;2at05Y3lWIzA/olA1sc6JT7jIS4yzDQGbHVf2HZO3jnKaPlemaWXDr/yGGyft5WDPZsK9S6bPThr&#10;uyGytx0Y8khaJYKWThz0Xlcuh5u7U3/ZMPufPSb3Veh13u3O2o9/NRzaX87L1896Xyw4+sLzwzkw&#10;AowAI8AIMAKMACPACDACHUIg7BfHFd46BB0PZgQYgZ5CQLGjVFFQss/4A973OlZERMHmaYUDL2U1&#10;yBPaZX97XiqpyXBDGTors2a4KIPLBaesZgU/g8Wk2bJahZTKKrKuOZbkXgxwzdI5JOLCD9oAKe2Y&#10;xt4B5upR/VZOGLRuRPV2w9i7u23vxvr6rY2NOxNtjVYi4aZsbNDRwBwXdP0I7DgK7VjZS9NE0N5g&#10;1pV4uwQ7xqRzTz3AvM7BjkCOtLePwJH/iWzht9I8abIaVvoD3WJXc1jf0sPavVoijXY/hS29/RJX&#10;S2RVfj7qnbnUpxd95CnhNBgBRoARYAQYAUaAEWAEGIEOIVBXV/fXv/71d7/73W/Lbq+++urq1as7&#10;tAoPZgQYgRAC7f7t3NEBByu6ECmTQTOaKvQXdioOyZw9+bNCKaCM6Q98MMu+/wZI2gqp3lPFCWWt&#10;PqpVqNhaMLcUXwrsQCPr/rfQw8j7qys/DM+iWS1HJQcdnaa7YJDhw+E6UdEWF3v7mXU1AzYN7bej&#10;X6TJSTftrW/YXt+4p7W1zU6nhENKacmIg73WhW0Ix4Bzhy/JLtuXWe2ESHFVeFBRGyVFggUKbh2s&#10;DxnvmxEoGwH61crSxBYUwZYdLmTEUa6mt+zYhZS4obeH4nHCzGj2eWc4Uy+NYlPl5cIXVd1BVYDQ&#10;r0PolSJUzhzlWSkXqM6Xs17WDc3c3/ysCkjFi8BYYEdeGUW1l/I13GXfbx7ICDACjAAjwAgwAowA&#10;I8AI9DYCGzZsOPHEE7/sty/J9i/Z7XOfu/CCCz77mc9c8OlPn3fWWWdPnjxl3bp1vZ04r88IMAKM&#10;gDLHAB0Mg2blBA2iNXCFLoKPVCVLVkNx1jKCp2jGlLD8V/IEblTTYOsM+ljR3KAHoIZW9C8G5MmF&#10;M4JjqZKm+n9JobcIwxR6Wmh7K+M7h/XbPWrgnpGVO2rNraIx2drQurOleWsyuUvYrdKeQ3fJ6NmQ&#10;Xyn3GAmonzXD1VDAMLcplXUJ2TIIaOkwEvbi8Mjo4s8QxN7cGAFGYN8QyNCneb9P0oUjQyx7IwsR&#10;w933q1iS+M3snJyR8z+UKkLUhjnlzJAcd+kC9K16Qy1avzHnPgTABWytZwcduEJ36sYVpNfD289N&#10;XO4ruMu5IPmjc1n0PFY95wMGz0ukU1vgSYwAI8AIMAKMACPACDACjEDfRGDnzp2DBw9Gbvg7yEIZ&#10;LMtKpdKtrYnw0dLS0tTc0tDQtHPX7k2btxqGUbe9rm9uh7NiBBiBgwcBkLSuSIF9ljpoYp/pnKoR&#10;+jUAs7DIsoSWV0AikzaZeA+aKD2gyRwDthvKAxo0QEwTUEMrolmx1SByYcqhxMQFW1CrULEPtuR+&#10;20bYm8bEt40fsq1myBYtsn53auum1oaNbe4uZ2+DaEnqafDN4DKwJOTTOEu7piVMV4u44J11zUWt&#10;RMioXQuqbCmxzhyKDpcibdoGyHIwzlSWUVDq8HpuozSwMadKuodgJE3xiRoYgWQdpJV2pY0IFWcM&#10;lOQHz3PFO2UEOo+AJ4IuyOzm0Y45fKWibjMRcrS3nU+q1Mxg0TBZ7Bk3ZyccVNML56k61UYUTe0d&#10;8rsiQQ0+tamcq5mX4UuFzukTw/xDwZVJUr6l4T008PWXb3xy5ezp2XgEaSutdTA4hw4PbbP4RkIL&#10;Fc65xE5pbeTf5WL37nluOCojwAgwAowAI8AIMAKMACPQcQTU9xQd1WzHtm1w0OEjmUwlZWtrS6gB&#10;HVtkyX2X+O2m57d2bG4HRmOZ/PChtb2r4Z5LLrlvib9CVn9OIHVNduJUzSm4XOl0y50SrCHDZc8q&#10;N0Y4k87MKQhLBq19vS8dmL+/Dw3/dZ/LLRS41i3bLcAwdMs6Ie/PvPiFdH37ngRoUrCsVNCPCFth&#10;Sz2hVChrSSlYBtEKKhl8MfGoUsMHTwtQsugBKwvddBUpprWU47bpYGs129XbSCGt9RNuf12zDW2P&#10;KxDZwSd05Oism7oeIUdl1zDACZPRMw6EjYD1xnhTS5giaRI9nRCiscLcO6yq/tD+2ydUbo5X7HTt&#10;vQ31rVu3Nu3Y29rY1pZybPhsYAu6MA0YQduIB6aZiHJHcw1pu6G5OEBNy8qHyN9EZ9CUzYecQI2k&#10;0v67s0dkBPUTFY9MP7GH2V86+uZvHHnx+eNOOXHMpPFDBg2siESUlUmfa8ld76WeOy+19PE+lxkn&#10;xAgUQSAsAab3nWxVb95bofokSDWPBM7lgnsK6gK0eVZX7vXw6yKUe2ZnPrsb3mj2tnPGBrsuGFp9&#10;HUW980nLiox5hffFEe/7Kl5RwmyYC/4LyaP+826GP1hez0km61ZlGbBk9ubtPHtmcRE0O3D01PPO&#10;6zACjAAjwAgwAowAI8AI9AICkoD2OGjbdiwbYujQYVlpSUm7IGHKc9XL7AHk5x3ihqe9dvsFI3p8&#10;e2Nn3S1Xv2HMU9cqBtXvefruWRvvCHHQQf/T2XkueWcRXZKdx1319FXHdfMejjvhlEXv+Mz4knc2&#10;jhVvvesR91u3bBx70vE9C2IGlm7feTcDy+EPRARAz+Yoxrw/83VRJblmiIChiZYeFSRnrpQgKKcO&#10;ZcEBNllyvmKP66Y0B6w0IrQJrVm+24GhBoWNAJU48BaIj+moFqEWsUlnp5N7BzTJGvTEliNQZ9C2&#10;zL2Ryt0jBm2fPLRuQvW2QUZdKrGnvimxrWXvjkRTg5VMuBRCqQUx1dZt/3BRlpAqE0qDEFtzQEMT&#10;da7RHg1HM3FYuk86B7yz578hldFeC59IrTS1jGf08ceO+fa3/+Xf5o75wTeH//oXJy18+YtvvnjZ&#10;4//12blfO+bkE8ePHD5gyKCKqsqIaRoFvnffkw+Rk46k66Ojhjirf4/PR3tyZV6LEWAEDgIEXp97&#10;w7D4nQ+syWx17X131VTcePZ9O4Ku16+6qaby7vCYgwAY3iIjwAgwAowAI8AIMAKMACOwnyGw9fln&#10;Ns66O5+3DOTGgdRYqnSf97TSsnfr8zf55HBGwutP9LS4dOG++2665KabbrrkjkViw1PXFlBBe5iB&#10;1s1Fb8QFt99wyqJnSsqyiUFXkeWaJXXWvkKYUqcWVgxn4vh7zgfBz2/kqLEbtyjKGeT3mJNO8hno&#10;re++JXz+uTCGEg21oQCrdwo9Ne1OL/yoBfvPvj3h7ebco/3skeV09yMEpDUz+SwrDtq3daYduMQO&#10;SwMJcptIuVrCFXRI7TN008qyg2ydISomkw0B7XGVISp1Uak5EeKT6cvcEEdXxETcdKFU3q2JBpPM&#10;MKKaQBVBkivDqpncKyCRdpvj2p6a+I4J/XYdUWmN1hsiiR2NjVs21u9a19SwJdW220gnNJHUBRw0&#10;bKKQIZ+WVbJAqyqxspLvUUZktoGohip8SGw3BpG0WVptgLOmFvg+51tQKz5eTZEnhE2YvcUUN141&#10;4GPHnz1q5Ejd3qnZq4YP2XzmP7vf/9bkF39zypI3LvyfFz7/7K9n/eq+z93+vTOv+PJxJx47ulce&#10;C9tOa2KnMU43Uivctr29kgMvygh0JQJFxLyhJdbe+5NhkeuGRsPH9UOj1w+9cllXJlIsVn6CBSS/&#10;RfXD8n1YtkApHB6bpZhuZ6V29MKZ/H0VtN/jqaEDgXR5lhYFt1QEpLAi2h8S6LuL7Veh0s4tDIm6&#10;e+Jm8xqMACPACDACjAAjwAgwAozAAYNAmC8NbWrJfXeAlvZUyfcE9O+GpzafIDtP2fDUs0vEiONP&#10;GquEwKRAlrQrJko1NZTLAWu8YeOoa56+/fbbMU1Km4uJrMGFLxo7amQutuB6N2zeonqJZVYtxBxD&#10;8uxFLqb/zctqybNPjZGi7/CMTByVYREQZCLYukc5Q/F8ygkX4KXMMYRnMQwlGrRAZsAJYlHeE9Xu&#10;9NCMABZC5biroCTH3ZF7lPtDqEWnZLZb6B4dMA80b6SPIQAhsiw56KVFnhiqVpakZ7U28uKAUBic&#10;LZkqw5cDTDScN8D9UtFC39NZuiWD5CVhctIWzUIk5YCoKyLwv9C0ZgzWxQDXrbQcy3GbEVYzcTVh&#10;uruH6FsnVNUdMWTPhMGtFdHmlvTe+qa1u5vrtre17kibjW40JdPTHDtDg/hnyi/VgH0IDslCK+5C&#10;0toyQVJeowMXHKE7hu6YOujrYvUGM5ro4D5J3jlj00EvifYmat4Cmz7u8H8aMfrwdNJuamqp37O7&#10;qb4u0VoXNXaNG9F0wvTEZ86J/utlo+68bcarf/hyr9x5LblLizaKyqg52HW2vN0rOfCijED5CHhf&#10;ElPfFPP+739xTHYETZpGhFtwuehqDz8iaei/h8N0y3lgZhFOXXUG2/JfUqd628o56F0vRLjSue9E&#10;oSyjSx/07lf6WHHd4H8fft0KgksGlnX7QhUI1Yd6dIG+u+d/f8//p3fVuwvh+3LoVdfVtd3+ylVD&#10;vd0GnLHMp1DmvseKl3DOy8BUWr5xZ23K+2ZOplPde/nBY3m0efmPJo9kBBgBRoARYAQYAUaAEWAE&#10;DkYEAj4ZdOYJp2wI7CXGzvqcNLcgqTIJgImBpn8GthOYKBbdAX742qc2BKxxu44UHn96LQjTdhxA&#10;Ouc1kZ8VSO1Fd7Tjl1wMBPVA+Aw0GOcxJxwnRowcI6n4LZt9/XNRDAN9tE/aKzxzWrvTw+MDWBSf&#10;ftznyLgEHyGouyX9SdSp9zL/Hh34T3mJv5R7fvMFqYCeT6OnVvSkvRkjDmKl1R/6+D/Uzf00d5Am&#10;BmluJXk350rQAv9k+DBHpPeF5egJB4ppPSm0JiHqE1r/tB4h62W4P8PWQzcjZn1FdMOkQXsnDW4a&#10;0b8xKuoaGjZs2r1+S+POHam2Laaz23ATEFG7luFYEZcqCZKiGay2p3z27EoV64ElDXlRCq7pANlM&#10;pDScn6VMGhR7pSsOEWK4JkaQ64dXDDEfYcW7BwS8OkELc9bkCu2zLraup4Yf+rHxU2ZYSaetJdHc&#10;nGhpTiTaUlY6DasR8r12sJG9utN95v0ln5OmdXqsUcSqzf4V7p5lgl04euq3itfpDgQ8KrOQfpaW&#10;y1LHHnXnv+1I3ekdyTt3JG/67olyxMOPDjv1jbXdkV5+zHy9blZPnotxyMI6EATn0tD+KpkBqicH&#10;nHCfN0UuFySwbsfKTMIhtlZS0BkyOuD5wxbQBXealVB4pVxnbj+FHHQyGyiQe2jF7NCFbiRzzz3z&#10;ePMqjAAjwAgwAowAI8AIMAIHFAIgTjP8csd3pmjYJSHbiYx9c/lOzDn8aXYaYHg3nAKKd99aDnMN&#10;Z4+n7x71TLYFR8dWCLZO/LPkkMFAkx3HyJ71fy6UNe4quotn0jkev2P48GhGQHIWysQ5v4FINlzy&#10;bg6sOVQ1Pp+tJiMOGFooelb1wxoDrhXQSkeFExfw2UDFQdfUHbhzJIWTMpym/vqW4VWrD63eOH5g&#10;49h+jp7c3NC4ad2eHR81tW62jWYtCg21bqfhsgFzDpDZ4J016a4PGbYNUpwcO0AqE0eshHpKr21r&#10;uqWRFQixzbKqIf6pC6e/aw8UzhBXHyrMoYZ+iKENMcRgMyN/DraUY68RmHKETzIctGS9g0qymNs6&#10;cOjIw6afaUYGtrVFEgm7LZFKJGD7b6HmrMfr56o1u+Xxc1JNzo63nW2LnA2vuTv/z6lfKxKbtWha&#10;6P1FZKy+fbFjJ8tfeMEcM9zmLCh/aodHyrW6dYUOp8QT+gIC6lOwUMt6kfnQzB+RT/iqK9Rfc+XC&#10;O7avmHkUTt9eMOdnGYfiHtloFmuam6b6JC1nrzl8rJdlNolcbL+ZXRfaXP4spRj2Rc3BuXqbpTda&#10;VZ3WkxWH+d3sWAUp5YK3KRgZnlLwPIOcz3DnPhH5PL5KlhsjwAgwAowAI8AIMAKMACPACHQAAahl&#10;xVMZkw01MyR7DilxC0UlAnvzO4Hsl+wyAr10B7IoOnTJfdc+JULy3U7FLJzViAuumRUYOReI2x4I&#10;koF+RuqfPcw2PvPMooArb2+6CGVFEu2c1u70Ekgoj40bhKfxztl+l9+jTt0TnnSwIKDoWo9ozSYK&#10;yHbDdWH3nHJFqzxSsg4hHJwxHnYcREDjHJbQPhltaVpSM1IgnuF1YThR04XmOTXUbBzdf9eEoTvG&#10;DN4xMLrTTtTt3bNxy441/2hxtqRQqZCspjUs5Kbpq+h0Tjyz5ZppYVoi4gjTFEbENUFvg4mWrLFP&#10;LnhfasdLKJ5RcdCOouihS4LtIUKvEfowzRhqmoMMDZUTDZAohpY2CvtvyLAkn/Z4bO8BII8PCKhz&#10;eBW4TId7QNG0VFVXTz3uM5UDD99S/7GG1NGt1thEqiKdNmwH3iQ9Vf2vpc6oqIoMHRQZYOl2nVj7&#10;rF6lu4bpuv3dqtFtq9akNqy0GnbbbS1uGve1/TbjrpWW3x6c2f74To+Y+SCW8VcAG33Kvas7HYsn&#10;HiQIFCRfS6tjNTHhjAfvwBchxHu/W7Y2281h7c/urIndMCw45i4vbGCx5o9nFx62/Br0n/pHGTbU&#10;Xv11TfwGvyIfLu184BM31lTc9SCq9q354zkVqM5Hxzn37fTnLL+m8qZh8qip+s3r8h0xx4xj7f33&#10;1Pb/Zk3/b+Jn7YD//p+sjex68MxvDR/4tOxccW31zcPVcdabof2uuG7Qvw8/+vX3EPvRXw/HOY5r&#10;4MXhLbT2gZ8OR+R+/1aDo+qmmqvgnR0mjEsgT5dev+rGWrXB3MypRxYklAcifyOzqNz+zgdPx6bk&#10;jl5/aviAb9UO+OmDa/ztv/7fwwfeXKuOzI4UbBiz67/O+vcRg34r5/52RPW/Dz9Ifg94m4wAI8AI&#10;MAKMACPACDACjEBXIQAx8N0nveVbK3vl8aSPsOyDkcM10hG5SCPl76KNvq0EkbrC82nOd7ggUrVU&#10;EcLMEoGpMTGp7dhytA9EflaqCh88Py7K3ltWhu2BQAz0BhGYVh93wpgNYa12u9MzWL0j8iw4lJVz&#10;WbcgbI2N6obSPBqOG9KIg24CFXL0QqmXpe5R+2geCCOCP7eLnRwIm8zeQw7D0HMbBOkaaHkzq8JX&#10;Wb7oD/8NVaVQSo0jeKmLwdKmwiY2mBrIaFXeTzPdGs2Ju06L4+42tMbKWMPQwVtHj1xTM2RrZXRX&#10;W9Oe7TsaNu1u2dJq7RD6XgNBZJVAcu0Aowx+GUwp6GbF91qulhJGWkTS4KItDcX0HJtk2SBUla0z&#10;NckOa9BLIwlQzxWu6C/EYF0bomnDdN1BsKgN8w9NhxBZ2WboyuJ6ep4LhxI4F2aKs/kWGvPAT87+&#10;1//3CeEktShcRYJkKm27csfmjdt3RiOVNTpEvUZKuM1V8VTcrP/KVb/95aNP7UEhx7w2qRb8eFc0&#10;O+Vs+6MxeJseqYcuGyp0AfsRF2bbhkjZTYsTrRubCOtUqzF4lF41ODZyQuzwo4xoRcG1wQPfNnXl&#10;onkTuyKzjsTotYU7kiSP7VIEPtqenFwTU280OYHzrN+zvk2At4A8K+i1P/vJiddvm37nv732jWH5&#10;xvFCLLsm9shvxPDvrrjhyglqMdWT3476dfJLZ4a6X597/ZceztHWBnFkkBM/9fbC08fTFH/lV35d&#10;85n3pt9x06tXDZORdjxw2u3fe3v4d56f/ocLFhAF7Lejbr/xlU8tO2daVifeq55s+YKXA4Xc/uAn&#10;7/zeu7n63lm/+/HdZ8lA7s4Hz7zz++8e+cR7NXce9Vo4vhBHPlF/yRk0aPl11b9+Kme7l31x2z3T&#10;QAH/11l3fT8n/okz3/7TJ7EptaWcW/T63Bu+9Mvh31l+vQem64KApp5l180BvHLO69+48cvUc9ZH&#10;0x7Lw3n6k81qgxi6Q+5u+hPPii9/7n05tfY7712DOODcT/5WXd6bJ3b0ebkjfAiIzO/+/pIjH/+t&#10;uPTipXLkvXvwEerrH+zM+UgAD9DNl8889thjC9zxbu467bTTZs2adfHFFwfroNZJN69ZNDxuZL44&#10;vbeS4XUZAUaAEWAEGAFGgBHoUwj0kf9SAi0ahuXxxx9/5JFHLr30UvpGtu3Y+D98P22nvqEhPMxK&#10;KxGZnUqlksnkwIH931r8l4suvOiMM85YuHBhn8KZk2EESiDw7sY0sQPZDMEPrfjCowckU2VJKosF&#10;z/1ObTu3oaACq8tuXfdGL5hmGUuWMaQwAqvqWvMvDI5rX7ts1osvNkLIbLiDIWF2RVL6fvpmymR0&#10;nCZ2FwQPsbfgXZXjBf5ojQk3qYuE0MjRwdUi6EG9QaE1VsXFgGhbpdFkaqSYbktbrclUW4K8OUDF&#10;QqLsZSKrBfpuzDKuvKKU2BAz+wk7ma+layLuSKpbSpQpGZJXm1HNHOC06rpuwnZDcyM6Ued4K8Z7&#10;cmWMPI9Nk6KmUg7KIOIc78+BsUbnnxiZf04DTK2G0Tj80MMOHWdEtYYB/fsPGXpo7ejjKwbNaNHy&#10;P8Tq/OpFZxpRUXuqvTMuUq0inRRpABYX+J1N1Atr9YCT19d8MV1zcXXtF44cfMqwyvEtrUt/mN7x&#10;QcfyWH3vKYExh69TJgONkH8GDfEvhYeHxlD3nAXK5INmBqJn6jrvIbH4uikhT45QkJA0OmMRwnrp&#10;jt3D/Wt03m+aV8VO7UJ6wGf9NhZ7o8x8nDnt3CswY9tHq1SIHQ+c+ohkY4/6deAZnfrqF6jnvS/O&#10;XRaoeNfed4din7/wgm8tnbrz11fIGAUWzUkrZ8y2716wYOoffrK9jY7FP5Gi7JuePOeKBe+D7W37&#10;yQ46viJzeP9lqKBVfEh75yn2GaTtf26Xx1v/WYuLT93+p7VZn2Juv/NfXxM/vq6u4Ud0vHfWUTR/&#10;6cv/o+r7HXFX/W3b/k92gnfGOY57jiAu/3/eIPb5+LPeavxxXfN/0tFy/XcPD3H+0v2oVAs+QfBz&#10;DsD5wxWPPaV21yqPv0s7FPH+l+YtlyAHThp1d/74/VnP/mddE45r5uATMLm16T++vq7xR97RcN13&#10;jkcfdpStUxfb77pj6eefkTvav55zzpYRYAQYAUaAEWAEGAFGgBFgBBgBRqBLEMj8+V/oi81dskSn&#10;g+Tk1uk43TQxj8nosnVA6qK0oC1aHfDF5HiB6n3gfKl4HhhnkLsaKgE6tuZCaAweF4lYDgyd3SYN&#10;Vhz6AEcMs93+kB4PiTeOqd55xLCt46o2Dna2GE3bW/bs3rGrfltD825Qv3BwBlGk6lr5TTLLUEBT&#10;UDhugBQGkWSZmgWHD8OBhQfcnCXRjJXALUc0J5rQzDQVI4TYWQzW3NGufaibHO+0VOtaNdTartPP&#10;ceO2FU1blTCd0EBKI7BANUBEiUbxitgqqJKLKZ2lj3VevUEqOZg5iDWnozAJgx0mhb1t4LDRNcOS&#10;LQ11qWSbY6Xj8VhtbQ95z+tmhag9N11XLdy4cCpEIi3a6rTW9VrjVrFtjbb2LW3Nb7XVd5st/6W5&#10;y2PHfCFaA9FjB9rqlz+8yLPlWHmXuG6K5J1nnj9bLFvlm2asfvmZxbNvJuE0iOMp102b75l4rLxr&#10;2XlhnnrZbS9MpVBZ3h7kxTF/tlDeH/IKBXnGX3P+NG9J9J63zDMImX9RBzbAQ/dDBLx3wAzLq+hK&#10;2fzOIrxzMTo6g8Irr33vbfxa54idp92jOOiHX3nAe7CX3Xv9NsU+33NOZvaZD9xwZfnfEQhlc9Qd&#10;N91ztreL8Vdd98TXiBN/7+2jnpBaY9mm3fP8UZjxmxdgBiI3uuaPd/5Kss8tswJd9oS51z5xudDe&#10;ffVn0q3Db3XvHfGlBVcO9djz8Z+4/0eSp35RhgrBlvU0uGLtqu3oOeqz0w71DKHxljZszs8+OV6+&#10;4RHsdNI5e+Vt7x3xle1qd+qGTvjkq89PJ0h+tTSTO308WPfetC9D0B0Ww4+few1tJ3O7h8656UgM&#10;9XeUIa/fO/yLd4VV61k75BeMACPACDACjAAjwAgwAowAI8AIMAKMACPQCwhIxpVEwzrYX2GhfmCl&#10;JiqgFSahG1TDDvTCGrwxbJPOXM0UWtyNQIuc0PQdQ/ptmVizfVLtzpH9tw/QNid2b969t25d856P&#10;7LbNmlsPllroVQ7ZUMC72dscaYe9OloRKYGGbtk2UHeQGGrNcsyUE7FBQSumQ3oyC6zsmCgqCC5E&#10;08e5xkRXjLTFAJQTrBCpASJWqUcqhR4XRqUwKzQtTv16JTyhRSRuGlHdgoJb1/SIiR6c55cW7Kgm&#10;GuNLEFtp4eytGDi6Yc+GTRvWbq/b2tjQkEoleuzm6rEBbs3nrJ1DRDIpWjYLlCLcuVrsXCd21Im9&#10;e0UybcVGN+z+hBW7vP8RX9AjVSUSU0Jk2TyF88R5D/qeHBPn3ezzzmCgFz/zsiLqJP98PlHHC+68&#10;Tty1MuCXJ8575K4ZD72QqWV40fVl2HvIII/4A2deHwoxbZJi/mbOKyNOj8HPC/U0AgUr+FES7ZPP&#10;GLR2VR1+HnXHWURa4j0nQ676Qmn1XL/yPqmkr/hqmH3O2mnh1YrlMPwzM+HIkbk6YQpZFh/1kzOy&#10;uNOJtdNDa6x9Zen7GHM7xmSV3Rt/WC1GrVwlXaS9kLXfmZf10dL4cz4eClUUmfETaxDjvW/ddd1r&#10;PhreJ4ehz9yyPkksdbdz7FS+cN60LOoaWZx15ndORMrbV69VcVRitd+9Jkg+lKo8/Z+rvyW9ob9V&#10;e6Hy2chp2PgRpXLia4wAI8AIMAKMACPACDACjAAjwAgwAowAI9DDCLgClsQJzR5guKBzK00NMme4&#10;aqAuILyCm1x4J0MUrcUcG9w0/DOaK/Sdg8ytoys2TBiwffKgXTWVdSK1cfuetWt3bV1Xv3uNbtS5&#10;kVZUKXQqdCemwbxZd1siDmYqYkfp3gLbSTL1gD0xhM5wd3bgn0HaYluDBwgkzlEXZhq6HdHsIcIZ&#10;J+ypwhqt28NNa3BUxEzNMMkcBERwxDFQ6S9tOPAEAZGdjgobR1xLGuSGRNYcpqlMS/ETL+lnZ1H2&#10;J+bZ1OYFTGp6tLLCqIxHUsnWTRvWbVi/vrOLdmae0W+4k+zv7t4mNrwnNi0Tu7aLxpRIOG50YFPT&#10;xxubvlRx5A2VE47KkhgWWidUhDCjU84YYsArw2sZBjrEP7/wkPA5YjVs4qRpIaV09rUi21yAICEa&#10;3Jxy3WIV6lMXzXjovCznj84AxXP2IwTkL3E435AIGp+XFfpWghyu3nZCbccq0gEPnzyJ+tasJKuG&#10;qZOUQXNWmzCVSOEPV+3AT4+nnlpgWNacdknvvAHhdxOVRiFelaapVN+76Q4q31clKwTK46R/yzdH&#10;rpnk2VvL7ApmVbDzzEv+orTSF4Lk/Wbt1Sg/KPlmecivsahgRb4DUgqL4ZPlB0bZuxs26XD0bfuI&#10;KhYGrXain3wGHNQkpIqL3/zSI8UE2Go/NRN9AXn+DeUeRoARYAQYAUaAEWAEGAFGgBFgBBgBRoAR&#10;6BUEoDSG8rlFiHpL7LLcHY7WQoYTkDm7A2wRcQ3X1Fv6RRpq+u0dX9146KDGkQPrh+i73MTWHTs3&#10;rt2+Y8Pe1j1Jrc3Rko5mJG1QwRrcngU62uB+QZHS/pe3w/vzHJ/hhkGW04rYlaYcYKG1ZCQdj1gj&#10;XG2SLQ5zxGhD9K+AMlvEYyh0KFKanTBcK2IKwzTAjCeFkXIjlhuTZHnE0mJCN23TdPRINALvaoQ1&#10;I/Cn1lLpdNqy8VJZcOTUG1Q9waGSDRw51En5jfZipROWlayMR0cMr6mqKlzor/yIHRrp2AktuVNs&#10;XS4a9ogUbgQ+QDCEUVG/LZZ0pvQ//nNGHMUlO9HIdzlkiDE7COEz0Bn+uRPRi0yZ7Zt4eF4ekguf&#10;OG+RZUlXD2ahuw7q/TmSTzZn7UFZHmdTrav//ofFeLepJQF9cEWx1HlcdWcACYfKrJwX3bsk+zP2&#10;x3JBlXPYTDmPfC+cWCaOH8GL428siJzBJHukpo2/8uqtjT964qsSm0eerO3/zZkPyDJ+3qHE1963&#10;WDKIFQYwb2s5u9N2rFqBruGTJ+SMDCGAVNf9aebnlN55+pNNP65Tx3tnHxWOloGr0E3vzI3kOYwA&#10;I8AIMAKMACPACDACjAAjUBiBJfddctPzW3ENJ/ctYZQYgd5DIOcP8Kw/gXOv9aghdLHFexSqgkkU&#10;yaBL+JASu4O5BhyWLWOvY7QKXRN6f00DMxmX+rZklb6rNrp73IC68QO31FZuNsS23U271++s/7Cx&#10;ZVMivVdoKYiOdbLXgMWzdHkGmwyKGLy1dJNG9iRrjqgEVKHBQAetg5o2HByW7ti6YxDD7EDsXOO4&#10;ky33UNcZGrH6ReGhoetxE9UDZTlEA4Ydip6BQ3TasJIRK12BwoToMipi8VgkbhgRAzpuiLddAxUI&#10;UYxQ1iOkVEwzGonA1trju1VWOcxyEQIaC2cOiC2xZPs2qC3NzfW7d7c0N9p2qn+/Uk4XXf/8oQhh&#10;y2atZQ95dhPTjlsLKxVo2Juati21LSuRSKBgbofXXb1qmZg9f5HneEGvgqYY6AWB/4YQk6bOCOmd&#10;aSBNKEv3nAmbHyScNLHQK2HKcdu9vgF1h7fEE/YnBPJ52CxuuaCm13/38ff5+l0vv4/zK6Yrs4uw&#10;zDkHijUf5oqj3/uQ1NAdamtXk8VH4VY835zx9C8CTXg2HbffsL31djpaQkfzfy6YW1ydXWChkmu7&#10;4oyf/ngr6hD+7kiMQ3VEMsL2dNC+AUeWXUl2vqHY8rTYWujf8REZcAdD8kbKb6+sXSC9R/7z+rqm&#10;WWcEnHfwhZQyzVY6dNt4MCPACDACjAAjwAgwAowAI8AIlIHAcVc9fdVxZYzjIYwAI3CQI6BpEfK7&#10;sAe4TrXh9iPVsNPS39xZM3Dz2OFbJgzdNqTfNt3aubt+14YdezbsbdyZaG3WEkmIiTWLLJvhqQzq&#10;WDdQI5CMN3TSH6ehQhYGKFrU7pPf2QY1rb7GTfbPqoFOjpKGzjU0d6DrjnDEGCFGGdrQqDaowu3X&#10;X8TixGRLtpkE2aYNUjxCCxqaHTGsmGERre1WaGKgDgm3TlR4REcNQwiw0+DOhWMhNNw8jAh+piwH&#10;RCwoaNJGg5suetepKmIOLSs/AwCBLQsiZlr7/LMA243sGxr27t29y7YgC+/B5rRpLXWiLYGakk71&#10;6FTkEPo4QBOVowcnNyzftHH9zp07oQfvVEJ+tcHV937Vs8NQYSQDfdsz4q7rSaCMRh7RcM/wzKOp&#10;muBXYefsXy299uIPVxULMkeSzQvmBHHxqoOsdqf2zZP6IgKKmfXeWJQLR7FP7aQudt3P7vjSw1Ry&#10;8DcPTFMDx08iA+X3rn8tq4YfXVr2Mo0cfthEGjZh5lHTMe7hVx5cHVID531+Kha/96oc4Lcdr/yO&#10;WOyQvDr7jUQmkUnZ0wH75G4wVp5MmCxTfXb5OknLZn+yS13eod7g6GVeZ0hd7b0P5gqgA/m1S2uc&#10;PYsqHIq6F14B8+6/DVLUnPfDQs+G2lVmd9u+e/cyKdH23zw1sfb+18hZ+8Tp50zI1nyHRcwY9g8i&#10;8adOHhYWcP/PT199Xy2rVvGxwr68YX3xgeWcGAFGgBFgBBgBRoARYAQYgT6NABTNqimBM5oUOz/v&#10;dQe9/ibCUuiCw/yArJPu0/d9P0su/GdsIVWz/8doqT/eyx9TFJzSIfYjTIuxKN2xBfAVpmiNmTsG&#10;9982+pDdowfXV+u7zcatW3dv2bB7++rm+i1Wut4wYA6NMoRxsmzup7lxl+wuXEezNVQoTItICuQ1&#10;vDESwk2DJnYNsK8kiEaBwyzGhQgIUhODJTjUEhMsMUY3a6ORwRVGv5gWjzgxaKep4iFG6UY0osVg&#10;s+GkdSutp6woWG/btKwqy+3vGDHDdCJGMmrG4hEInh0HDg0px0qD9YWZdMw04PgMmS96QZgYBgTR&#10;cIW2o9Gor3rWLIi46YBIWAOhHRUiRgfOKW1IuVWxQWLK6SAqPS3lzyEuvfgNcQAO6a2NltaWxob6&#10;7rhzRWM2btYa1jv9+u3u/08bncvXWhe2xWqwhUh/45DKxLZV74Gqa2pqam1tBQ3dASk01REUXmHC&#10;r4pH5mcsOJAJMdCLxUWfUpUBqc180DfJoDKGZN3hi6dLgiErDQbWGggyf7Z8qYJMlQtMmirNN7yw&#10;GYPqHkWZF+sFBOjdpMS7Y+jNJkdNu/qNsyLXn3D9NtCfX3zhS5laf+ec9Z0ZiPjeF6NPhjjoZVdH&#10;H/k1lrrinCvVAz3x9BuvwLBt3zn8DpID++31K4OXXtHC73ztDa+inhCvX/mf3yO7j1DLyUpdKdiZ&#10;Ay7RwWdQyb63F5z4iT8GS9DUNX8853T0lBMlFHR8zRS8euTv/xPqW/vAT8lwA81Leqf6msPUSUNV&#10;n+wu4+O3gk/GLx8bNjfzrYm199054wa6HV/45ieL+jbL262k37/57FPBDVp7/z1fXuZVaOzJf1f2&#10;wgPPSzICjAAjwAgwAowAI8AIMAI9hsCS++7YOOvup9FuGPPUPT4FLTY8tfkE2XnKhqeeLW64UWAY&#10;AoobMPPuWRufCcL12HZ4IUaAEeg7CFRqe4fEGkYN2zBu2Nbxg3YOj9Zpbeu37d6wqr5xTVLfZStD&#10;aBAOZGYBNtXStYRmuFqzqyWEJhW0IHtJoGygfiAqB8LQmRgDR1K7KCgI4teFIUcVdNYoLFjlikNc&#10;fZQZHWE44yrsQyrNeIXQ+zlO3IaPB2wiKBop5CxdxzQ3ZjtawtJBJeNwwPzCqsNIalqbpid0w9ZN&#10;i4TWhrCdiBa1XVDXEWFGUaAQ9s/I14EAGwkZkYgeQX4R3Ykblkg3Kw9oSt07iG6WWutwU6SzRz0H&#10;1E7ZTtAu+Gc4UIPahpJQ27ZNyiB7qrmt26zRo/+hn79nyOzksI/r4/55Xf05CecQLdFcUTvE3LwY&#10;KVVXV1dUVEQADtw5CjUwv/l8sbRelg3XckbgZd6MzPisa9QdZo2zI/mT/BEU2G9eSqG4ZZHaPYU8&#10;r9MbCCg5sPydzhTHe++6Hw+NXJc5pr78Ho0Y/r0P77znnEyWmhg2d+FXZ1EHOOjrh3nHI79Bx4xP&#10;vfPAtGDomQ989Qv0Ahz09UOj3vGFhzOhzrzuU9PxavHLJ/hxvvjwUU++cFQuMVyKKA5fC96QAop1&#10;2JUPz6QlwEFX3jTMP2o+9orcWsHmzy2w6LDJx+PddumXBqDe4Ldqr6bKjGjvf/MueokDRf/63/m9&#10;d4V7/NnfAGFPX2fxCxES2e19saX9G+4tPfy7dxylgYOO3zgsfgOOEyX7LL72FbodOekFcmYZffzc&#10;s+QNev9Lft3FGf8mvvPNI4tuuYNUfPtb4BGMACPACDACjAAjwAgwAozAQYDAkncWjT3p+BG00+NO&#10;OGXDW+96Iuixsz4nbTbQKTZu8Trz8cgfhoBi0R3QU1/71IYNm7ccBBDyFnsQgf977JZbXpP6qe5s&#10;rzz6fnRu5rhyaTuLYfw/v5ooOGj1qysjj9Z3Z7J9Ovb4mh1D+6+tNOzWtsYNu3d9uKd+Q2uy2XF0&#10;N21aCeGYIJfhEw1qGCX/wOGC4jVdJ+bC2ALyYwNWy9LYGcJkC8yuBa8LQfpguHJoNlydBemPRapa&#10;tIzQU4eaYqIhxhracEMM0EEVw2RDN0yNzInJsxmDIXumioSOLnQIoQ3UL4T7BjhjLQXZdSQm7Ciu&#10;YUDERKlCkOGa5kStpJG2XVQ6tLEcAungnTHasSURToMNDd3gxy3XSGkxK1IZ8K1YGVps5VEt3Z89&#10;M2tlaS1drdWBJm2k5chMycRS99ZtlcQ9TYsYUG1bPfkgOIccWT/q5lEnfWPEhKmjRo8eM27imFMv&#10;bTLPSzRFxMAB1fVLTVR/NAAMEzU9eVt4rS5FoNjDW0wRe/Rv0nftTN945cT8AdPuSd35axI4Z9oX&#10;Xrhz58LTs5W5NOydO4eHh33xhRs8iTSmTjz9tRWfOioT46hfp0JS69zNqzTydxH055Oy8IE+/dW2&#10;G78LHXQo2lG337jjjyrVcMCc82BCEH/YnDe+/PlMHOoff+WZoR66NuvZ/6x7AwrlcFZq8Zzk89PO&#10;29rML25fPjOEz/DvLr9jx/0fy/7KVBA5jM8Rd7d8RbL/qk1/svnaOZmvWuTDWOwZ6NIHkIMxAowA&#10;I8AIMAKMACPACDACjEB7CIxVimo09opuDyu+XjYC4b8W8/9WLTtMmQNnnD8ldf90dTxQTAhVZqwu&#10;H5az/e5Ho9M72N2yZWv97k3b1u9q3NPkuHDRSOMgihWuzqBwZbk/KXVDqUDLcC2TjpSupfFSgz4Z&#10;gkNQvoKcpEG02kRVg6aGVFkzHLDMIJ2PjLrjK8XwKjEwLmLQO5NSOW2YImagQF4aEYilhVJZSY2F&#10;E9E1PWpo4JgjBvTOtk46anDVYJANkKbCgJzZhAobhC5015LpJmU0TQZvDV4VS5MJqDzFAMROu66t&#10;mZpmRtNGNK3HEe5w0j6DelZOpspegzjoYgJn7E55Q6sqheJn/3nm3DmfEG5Si3o1FrPvgWHZ/d5d&#10;9F7Sro5X9I9XDtjb0HL3fQ//8tGn9iQKfH19Um1lp29h+RPddNPeRb+Mpt/evfijiq/+97Cxk8uf&#10;yyMZgW5F4KPtyck1MMAh3+IyF6JfpNxfJvqwKBMhdLXAb13W1WKmEuUmUyjnsowqvEHZY8Ovggwy&#10;nYVsMJTJfrjlRy6Ah99VIldKQBonKdKb/nWmvKXDi+W8DN+ZvNBhYbeKkTUkbx8ZUXvO4Fwccu9o&#10;/8oo3v5f/2BnDsuPgDdfPvPYY48t80nrwmGnnXbarFmzLr744iAm/kO8C+N3KBR9fJwDbofm82BG&#10;gBFgBBgBRoARYAQOXAT6yH8pQTkcxvjxxx9/5JFHLr30UvxXnG2Twai0GXXqGxrCw6y0+vqwnUql&#10;ksnkwIH931r8l4suvOiMM85YuHBh6ZsGw+ZnRt19+wUjyPk570z6QaveEidYIbi69fmbrn3rJBnQ&#10;a7j0zgnMRR+4vztduLN3N6bVX6Ph9kMrvvDoAak0STyhgH6udt6tZ5NfZPe1Vx99/7bhU/58drzM&#10;JaCALjYeCuip22rTl1WXGaqsYftAWuzD1KKpraprzb82OK597bJZL730EohYA04RJPT1vZEly2qC&#10;IAYpG07IV5WB8aVyVKQKVpQErCy8AoOVtlstjAFQMMuShHochDEIaR1GwwhmRA1IgsH14t0wYhiW&#10;a4NRpoJWLphiKKYRzTExBiQ4FMzQM9sC2ue0Aam1rqUsNwpOPIIrcPawqKogCGdw1IbtQIJNLs+o&#10;hqiBFscCREiDicZPOFbLkQYm6ynXwE/pvFGYa/b45Ty8/MqExLtIv452WpjXIZTgVdzelG6/rkX6&#10;D5jxNVF9mjvlnKqBQ7p9PV6AEehOBPL/VaT+3UQfipVDq+UQqIVTVR+/da6VpcIt+I5fcGZmpLyc&#10;MzEgiHNzDcUqsFYZOar9e3R/AEYOcy1Z444iVXh8bpbhGo0FbkSxHXTHv0o79xzwLEaAEWAEGAFG&#10;gBFgBBgBRmB/QeC4q+D9fC3VIIQX9DUZ2riz+Y+44JpZQgW8hKsQdhZFnlcSgW2v3n/ZVbfQcdtC&#10;ZX0LYvqyx1YEk2gALm1feMtV97+4vcvQJD+Nue97R3FjDfDR3pjb6kLVpCiNUISV99apxBL33vb+&#10;nKX1cyjy+vxcMysGS1/5fpdtqbsDEWHr2uS8DEIDTspWVLchZya7ZxsSYbm8lCabrhZ39Epbr7I1&#10;UhyTfzIcOagmYZVjD9DcgZo4zHUmme6omFVdkYpVWUYcVG3ESkWS0EhrKFFoxMBIWwLmzrDFgOkz&#10;4ksfCLkIJNM6uW2AWQafDLoa9skkjIaeGenZ0DE7KVuWDXSgfjaEGQEbTeeod6gZEQ0hdWXpYcIw&#10;RIZDEUBdhwW0CcMJYSdEOmE6iUp4d/hlBqX2Ocv6uQQxrbBQjHtuZcWCtymsQCzms9zd9zcnvlnR&#10;v98J/2/c52+rqmYCuoex5+W6B4ESPHLoUmE60u/tXbLSY9KLJFGU1W0v6ZLX81neknfHo5/Vvw4k&#10;xe9XJCTGv9DUDC+cl0e4Q83NIZHzXkq9dehmeaclNtEeON3zLHJURoARYAQYAUaAEWAEGAFGYH9H&#10;4LirPMOMQLWMnvzzoDP/BAiEpoy44PYsBw5cYiuO/f0h6UP5b5p/7wPi4kfvu/XR++ZdKP7nW5J3&#10;Pnr6x8WWnX4dtp1/+1vdjHNPpcL2XddIy/xCfP7909N0TLlz6/qC5s5gn8/bWvuhGnZu4rwXMt7Q&#10;FOFv1d6lr8evv3X9K356y1+qn3oLpozLzxdxcjrTD+T2dN0uuzgSxMcm2GbX1GFRoQtLE2lQuq5j&#10;uHpUi4LG1cHugjHWopYWSQijVegtIH8109DMCmFUC61WE4fqYoopjjDdQTGjX1yPxoQVESlTWIZi&#10;trGAHY1HtLiREk6rbbm6bZiuQf7IEXJrdnQHEmlXS7kwfTYSlptOQXCMyWTuDG6ZzDFQXhDuGU4M&#10;A5KOlRYJx0gjSzhrpJ2IBb20DR4dPhr4CgocpKFuJrMOLA31swVFNFYBK61pcN+ICzDrJOBWFIXv&#10;+0znBEXowD79QyqqPey9ie3cCaJoMt8QlyJvbowAI9ClCBSkGRV96YmgO0BElhi6L7+8HcggB5v8&#10;mTk9eS/zdNFBxHz2NrxYezkGIugQEZ1XhFBy0vuCVCajHAa6xDNT4iOE9jbVpU8iB2MEGAFGgBFg&#10;BBgBRoARYAQYAUaAEehxBI6b5VtwDP30184YveRPpHE+8ogZW5f9TYmdt694Z+vHjztSiJpTb71v&#10;7qdrOpPh4hcCsbOiievvfEHcecu4c7xg8XmX185YUh8wyP4a9X9YEr/z8lqvfNGR4+bLWp6yyQiZ&#10;S7V3jqz/w1L/4jG182qL5hnmoPP56M5sr6fmULVBWUWQiFv1LWqwsDoVF7TdlF+Cj2yaBWTHuoWK&#10;gNGINUZLj9HTY2P6qCpzaL9I/0pdj7pOxE1G9aRhpsgIgyggEMEmSarTwkKZQiel68mIlogRNy2M&#10;mK5FIU/GELDPYLQdzYSuGZS00GJwybAcuHa4JHAmexAooVFPUBMw38A1qjPoOmkLCmeSPVN9QVhP&#10;QwhNw+hEg/kGbKJBOIPddixbS2MVLSrMqNAhv8aQwEaDeGFlr0G+0d4JZZ5nBg1+O4uDLove8OoX&#10;AtUoXKS5MQKMQI8j4LOZhVlN1Rv+4KlbzwsVHQQiXhZy6bC5hvfKT9LLMxiSnaoXp2D+9DGgHzx/&#10;gH816wO4nGHZY+guBrjJW+rNzb694X15W5NvnKENZV4oX+ngjTVIRoWkS8UzL3AHe/xB4wUZAUaA&#10;EWAEGAFGgBFgBBgBRoARYAR6EoHRtSED6Jqho7y1Dz/uuLp33t+JV9veX7bpuCOOLp5T+I/TgueY&#10;iiKEUulMqmQinZfWPyzik8MccW38CJH4yLPR8BerSyzPHjZxuG8kTRES19/qu3PMXXn9lkyKR9SG&#10;/KYL5aRUz/SzLGIyd/NByJ68U7SWY4IclfpgMLFwYYZuGb4aoHlteDA7EADr5MtRKawhwhnnulM1&#10;cZShD+3nHtLPHRhPx420oaVhhYFSgZahR2KWiQKDjm7aUcOOajYEzighCO0xoHH1NieejlSmI6YN&#10;344KN9ofHDTEyQKH0CGWhu4ZYmeXag1GEpaVtG04R7elU5A8O2QBDZ1zAsLGiI76hRWubYKTNlB9&#10;ULQK+FXjMGgtaKCheoZ0Omkjc5hEg+WOuAYqK5owgLaEaSGA6yZBusvCg2ig3KUTNZqLooVSHO0d&#10;sjghDcMOpImzrJNIc9uX+rmW5a7e4bZgKVcMHsSWFz39bPN6BwMC9HubRdp6b8D4hzKDLtYKgdOp&#10;N+/2UQ6FLXOFHLJciYuzW4HtZXe1l1fHsvK/zuGbb8jPBanhn3kG0cWWztyb8Ijw1grdNN/2o5S7&#10;t7+Zjm2qPYj4OiPACDACjAAjwAgwAowAI8AIMAKMwP6HAFw4Nv1txTYh/TemH947G9ieWFxq4Wrf&#10;wUNR29MfhEy77LYfOW8Ee4KiGLpm+G+AyCVDCzCreKlDURzV3FjEFXB2Hq2LqTFxeD8xZoAY0F/T&#10;B2gVsHbGH/oYBikxnKBB15qOEwW/q8MJQ5AaOu1oKQ3zddMx4iCaoWVOaXab7ljRaIoEzmmhpeHC&#10;YWlmwow3pzWH6GkXF0BppNMphCX6GbUDdT0Ov+kUBNoRIw4Js20Qa91qmHbEAF9sxMxK2EiDKE/Z&#10;rbDqgNtHTFSS6TMIbxGDVYhwErgYxZ4wWTg2SiIWvaeAI+wKTay0HJxrFa0ClCy75UK8Ld5apz39&#10;f+Ivq6EAL/s54oGMACPQCQTyuN2sjhBDqU7LKlSYSaPrfoGL+2So1TJpF2Orc+hpP0k5vOCmM91F&#10;pubNLIi/94YnCWcYN+VUeyz5dtiB+1ms6KC/M7VsYS67A8vwUEaAEWAEGAFGgBFgBBgBRoARYAQY&#10;gf0bgU11JHP22tLli8WwEcpkQ7lwLPX9N7p2lzXxGTl65zyxMy2YN2z1Nt8DOj9C12bYJ6Ph73jT&#10;iYDodYRpQ4+sR3RHq7bTE53kkSJ5pKFNiZm1/c14f0PrZ7iVxPg6advCT5C+8M/AiQ75sywWCOMO&#10;sr4woVbWI1EtAksNDXUF4Z6MooKmZkYjMfg4w51ZOBpExeCXYfecSsNLAw7O4JSJbiZaQ9dl1UAj&#10;akRNMunQqFAhyO4IbDuozCANosXRBwYcVATk2uS4ETWNCGw2IrAOSSfh3AHDZ1h1QHrtIiPXMEkk&#10;rcNZxEkXJ6CV3lm5bSjDDcVBB/1Q+9H3wEsXIVSWJVjGHTvMHVAp/nez9sCiMqWPffIx4aQYgT6M&#10;QB6pWoJlbXcb+zK3RPAu+PXPJ64LBA11lWDYO6cXDhjmLCdoovIz5s/t8vQZ4jhLrKzsN0q1fHo9&#10;Z3TeRwzt3msewAgwAowAI8AIMAKMACPACDACjAAjsD8jsOSpny9V+a/4+UMfjD7vNN9tQ7pwvBTy&#10;39i+8Jar7ieH6H1vtbU3HwcDjaBsYOLeX9WJ82t9S2h/ATXsV3WrVcfS9ectyb4UjvCoP2zf0+ur&#10;EfA3uwVvZd2q0NJDXWusY08x9UP7mzWD9eqhenU/PV6BioRWm223pm2REjFL649KghrYavK70CI6&#10;aaHBtBIPDPk0Mc4QOyvG1xXQH0fJ3BmXHLLqsOE5Ta4YJlhpy3KSEELbsGyOwJ0Z4x0NQmdQ0mlZ&#10;IBBcMxyeoV+WlAYVPkQ4lEREwURYS5O1BrrpG+BUdRB2GuTf4cgl0paFTMA3ozIh6bTJaVqn+oQo&#10;XgheGhbRRW8HvEiUJbTnziEHet7Q2ZMKEy3KNRvsM4Tc0Hi7QwekDx/lTq4R1QP66iPAeTECBwQC&#10;xD8WEkFnGOUsxlOO7Vhp0HbJ1bJx9EW+Krd85jXoz3nvyfT7m83qybKz9jYYDhVeLjwxOFfm9wUv&#10;ZTrxGZz03KDPAZGfEiP72AQ++SWwyMk5GJlJT57lpKHeiTNj5Lp0KGPo3LQLvmuXfYN4ICPACDAC&#10;jAAjwAgwAowAI8AIMAKMQJ9HYPR5s0a+dMtlV+F4arEsSBj8bXjMOWdoW8VF5xxe+i/czm3xnMum&#10;f3h+4ry5ysR55e+OmfLns0PGzX7Qcy6bcqeom6qGvVf94fmZMYgw/7j6TITh1V6tws4lVGRWwb13&#10;6QodCBYXzlA7daghxkfEuCpnVLVzyCAHpHNKcxqTTrNut4HUBYsLkbNlpISZMMzmOETNcNyA3QVR&#10;tbpp4IAiWUf5QvhigHV1tXTKpVkuHDc024JE2UzBkoN8mW3w2LDnIG9o0N7ER0PfbKI5OhhtGIHA&#10;eVrAvhkUNuTKuAaRM+jceESPwqoZDhs4YPohddBUMRGq54ipxxKYhGh2OupYEdg1myijCMNnHdLp&#10;qKFTwUPNgR4ahiHQZseKE9BlQ1eAiyLqmdhn+QVxklGnEol//GOJ5TSNGiqGMQFdNrY8kBHoPAL5&#10;bG44VjHGt/PrdXZm+f8eKMbXEiObU85PJlPs364lLrVDOReJqbaeP7d8SArmH0wveLOKTSkfz/LT&#10;45GMACPACDACjAAjwAgwAowAI8AIMAJ9FYGjv3LrrWcf/umbb330Pnl8JdvruW7HxhHTjlaOHGg1&#10;p95639xPBy/L3hSY4oLk8sSzg8qEWQOyx8fn3exZPKcvq6Ypl1UHf0Sf89XpsHJWx5/Picv++Lx/&#10;n/7g9NAf2mXn2fcHTotoh/WPjawQgytELAqeWbTZbsqCkFircPSES5JkGE5EPI7YTZpOEs7OaHDK&#10;gDUzqeB0QSRvRRQOHlAYp6mSn2VRAUGoo+GsASrY0gwbBDU0znok6boJ25YqabDD5N5MPhkUDppl&#10;YqPRa4HijhgQROuSnIbGOmboUZhLR4mqBidtgpjGVNDfmhsxBYxDyP0jAp8PXHSjuhvDCRKgEoWo&#10;F4g0IYm2YAcC3TaE0CUsOJQEEBOgmvZbQZlkDgMtS3NRQS4IqD2/DlJA79y+Yd2GD8C/jz5ECqu5&#10;MQKMQLchkE0+K0rSa8V46SLsbgkSt9PZl2J5lYpXKopzpbtZ0+hilvDXm+hJgcNssCcLDgYUOiGd&#10;cUcPaf+s8lA54wswUq+c7QHtJxrEb0/rLf9lEtY0Z7amFsvSd9OrEGL5m1UzuDECjAAjwAgwAowA&#10;I8AIMAKMACPACBxoCJT469rf6s4XX/pgzDGHjzjQtp67n9Jysj61e22QSFRZKdQghPGyHYul4hV2&#10;hSEilu62RJy4BgqZSF7NgPCYOFxTg8AYGmUQEKgOCE44lnaiSUtLptxESsBPAzJkyI0hTYZzBwhZ&#10;mGG4qAvogmQ2pLEyEbzoQS/8McAYo/IhDpQxREXBCEhkYqFhHw3tM4TUWJQ4aGqwtUiniRUmv2nQ&#10;w9IYWhpAp62k7UbJDQS+0XpCN9sMIx3VjYhArcSEpqVBaIPkdvSkPNK2XqoIIVlO04FFVJkrYpah&#10;y/b75VfOpUFHwEBLzw04hRDvTOYbUgRNByI07Nm76qMPtqxfXhntfQJ62/btW7Ztw7F5y7bNm7dt&#10;2Lxt3cbNazdsXrV24+p1mzdurtu5u76pubW1LVnf0Lx5287l/9iw5L2Vb//fiuaWtj711HIyjEAp&#10;BIowz1l8pP8ip5BeHwE2awfZOZWylijEuGY2WOBqHmNf3v7Ve1+4JGHgN13c1MTbU6dYYZ+Bzk7P&#10;W9QHq1ORy9swj2IEGAFGgBFgBBgBRoARYAQYAUaAEdhPEPjbY7d85ap7nxlJjhz7ScoHRZoxx404&#10;Aj7NYI5hnZx07SS8MSJaNGbGY1o/x6jUqPQfmF1YKkPCbOvRlGsofwzUL0w5equttaS1NstpSVku&#10;KGndTINqRck/kiCj+qCTcizDpVqEZBqdtkncrBtUoxDez4ZjGLap2zHThUKa5MyaiOpapS6iwokY&#10;EDDbMP8At5wGnWtAmk2u0cT0ygatNKTQxGqnQZTDv8N2bHDpNtHNAqQ3CAmI82SpREwmZptmwEy6&#10;hAI6RD0TxSLZZzrx+eispyLs+Ay6Wbk/28p/g841VE4c09IQfW/5u//z7l96/YF6c/HGObf+73U/&#10;Wfrt+5d/7xcf/viX/7jziTV3/XrtT5/e8LPfrr/3t2vveeqju36z4t7/XvGr+Wuf//P2v65oXbZZ&#10;a2g2EslkryfPCTAC5SCAX/qtr9536ZXfvnTuty+9beFWmlOEzs0jLNHxt0e/fcuroSq6ZSyJ5b7y&#10;6IoyBpY3hLKSmdXVnTr3/ah3BMUNsoK88tj7p77qVdGVc3JVv8U42VB/AXDCs157fGnlvPWv5efu&#10;FSKkt0ipXM4RQAcvO2acXZBeL3j/2qOb27te3t3gUYwAI8AIMAKMACPACDACjAAjwAgwAvsXAsd8&#10;5dbH7rv1sRxHjv1rDwditjZ8KeCIEbFFhW32tyP900YsZUDm7OiQQjf2q2ipjLVGyMHZSetGOh5N&#10;VkbbKowIFNMabDSSaTdhCSiT06grKMsPwr65JZkCSazB1hk0NRlkgMDWooYZA10MNsKydcfFeTwS&#10;hXc06GYcUEBrcIp2HMiqKyOxODhn141HTWicHYiiIwaspPVoBKQ2LDigvYb9NGmrsYpG3h1RLQXm&#10;WrMNYeM6ZouUDVl2m2tH00mzrUW04dRCUcSYbUdT4KiVJYdHLvsUMxVTVA2ctneQ2BqW0tKXQ5LZ&#10;xGfjJQ5ViEvpC5XwmahnYp8dIqAlTa5F+w+LDphop0etWvlhrz8/yHftLmuvFU1GBiRiA5vNftva&#10;Klbs1N/ZYC9cbb3xUeq1lYlXVyReWdH28orWl1a0zl/RMn9Fs2Fiy8zm9Prd4wTKRWDk2Vfd/pla&#10;MfLMH998as7XbYo9x4GAt8886Ml7f5W4+f7pKXm8cFz9+bdlSuIW8OlQ71vFEcqIhUujiBB/X1/x&#10;4+1r/GFnXXpk673jzsqblcUr46M3+V6oijqWrOwY8OtF8ygu8S5Arwc3Tm2+z9y+cp9VHscIMAKM&#10;ACPACDACjAAjwAgwAowAI8AIHAwIpISTBtlLyjkTNQAjYIlBG8Msw9Bt043AGyOl2ymQyZXCiII5&#10;TjkJG77QVtxKG2mLagLCmwLFBOH6HAH7Cw20ZWEqnJAt/BAx4cRMLZrQ9TS4Wx3Ub7rCdCsj4JFR&#10;pDDpkmkHWTLbUEjb0FjD2MNNmWnLMCF5TrS1op5gBbjgZDpugvJNxBwjhsywFhTZDpTOyEHXjcq0&#10;HrWF7bhtSCWZtmwRA32NgoRJO5nULJDTyYjWotktrpXQHIh5QSXLI9xg56GY6MIt/xLZPUvqWTlv&#10;+MJnxT7LGo2ojvipEyYfNq62ot+ggf2n9oXnqXpgRb9+/c14lRbplxT9G9JVzc4AyxxsVA6JVg2N&#10;9x9aMXBorHpYvHpYxaBhFQOHVVTXRIiALtBW33sKOXKH2in3ru7UHinSnAWdmsqTGIEOIlBEDp39&#10;ZlC8kp+annNgcsH+cjqLpI9KBYee44edeU7tjC31C+oKJ5n1NpZXq6ATCe/jdhQLXBrnfABL7yI/&#10;JTW+9I3o4KPBwxkBRoARYAQYAUaAEWAEGAFGgBFgBBiBPoRAu6xCH8q1vVQcYZpReGwY0CkbqOVH&#10;5QYhVibnZ8fVbKdNaFRVEHJjG6yqHXGcqO3ErVQaBDNEwrDQECjsJ6tnYSlyTYYe2YgiCq6SzTOU&#10;yq4FdwzUA9QN1zR1HWbPcIEWjm5qNsyZSeusgfo1dVwjqTF+wvEZlhpVESPm2joUyzZ5S8OlA3Gg&#10;c5aezFBuq0KBJIYmZ2gsjEQEzKaRNohtJ5FOQfUM/w9haQIkNzTb0Ee7EdJRe4rmQPJM1LM6SrSs&#10;q6roIE1R7LPknTMiaNdCOcZ0MlUzIH72UYde8s9TRw8d2N696P7rmqjuH4/Fo8KIp0W8KRlrSlek&#10;RD/otI3YgEjFgEjVQByxqgFx/KwcGO9HPyNg+4sJC2fPx5Pht/nTrptidiGTvGCO2VlKu/uh5BX2&#10;BwToud05/7ZvP7gUP2+5dC6O++dLGlc90Vtfu/8rV8Ecio4Hl+bsaMWDc+9Tg6nVLfz23Gf+5r+C&#10;UwdZfEiXj23Z88gARF0KT1/6TFYnRQsFz1m5IMMt4pNqs8f5RK8niNbEmldXxq5aGvuGPB5vCBUs&#10;FGte+0fsqvfp+Mb7cz+QhQ531J32jffj6vjR9jVy0VcfWxp/qEFsrZs2b2nF4w3U8/jST7yeCIje&#10;Na//owKX5BF/rIEEz/joTkvc96OlV36Q+NmPlmKJ6FUrf1bnW3B8sD4y9z15rLx3exGePv9RKsFP&#10;FwZHhlAFHDMH66H3h19SzpERYAQYAUaAEWAEGAFGgBFgBBiBvoxAuxxwRwf05c12Z25k62xojhaB&#10;FDntamnLtR1YPEdQSxCCaEUHg5omT2XUEnQEnCvQr773DAEy8c3wj0ZFQBrsIpocL/lseg2Rsgu/&#10;jjgkz+CLya0Zphn4h5wcgW2GKesOUkDMUidglG2spznkwAErZ0i0wWU7qFyI2oZp8regAPCa1mgN&#10;sqLGQkRka1QU0bRRZ9CBUTSlCgsOB6bTNlHPWhriamEnbDftYJ7vqkHVBcvgKWTO2Qy1LEWIvEj7&#10;LAsPOhkRNHXarUAjEo3gSlwX5584uTvvY7mxK+ImPmiAH3dLQm9oE0nUY8RruGyAZjYjpvyZc0DH&#10;Xd5X22c+aK28a8ZD57GYudy7weO6HwH5y734F0+Ly3/w+P23Xn1c3TO/UsbQsIq+/1svDJt3/62P&#10;4bjljFGZsqLtZAX2+adbz/zx/Qj4g8fP3fHTFzLKZLDP3/zbx7xLX6955lbJWYNu/sX2i26R47/+&#10;sZzoJd99/Is7EotHxieVzAvs8+Hz43+4b3ryviOT9x12x5b1scca1Pw1r/7jiPmxP1D/9OQttVNU&#10;5/uJC2+ZnrgPx5Q7RN0RjzWg8+zLjkzMHihG1C7/2ZFtX8n9zAws9rT5sedxiY7DfrJ1fQVm+WYc&#10;v3xog/galjjyD8clrv+VNAypq/vnnyfu/I/p6Qemp/+12k+/wI5LyKVpdOZyZm5wppz4u/9J4hUY&#10;AUaAEWAEGAFGgBFgBBgBRoARYAQYAUagkwjA0CIFobJrpCAyto22tEhYLuyTExbcNoSVhJFFDDpi&#10;C44YUBo7Keo2kvBlBu0sPSg0UMXkmAyVLA7onCGdlheU73M0CoE1KGBSQpNiGmw06hOSolaDcJb4&#10;akPOo6KGoBlI3QzyFpSzpUM4DTIcxhzwdgZ7bCRpSIT4Uvh0kIjagAgbhQ+TpMaGszSW1cGSy5ca&#10;ShDC5gMcNAmiwQ6TNg66atJL24gt0VI6aHVSRstw0J4UGrwzUc+kfYYdtVRAIzjR0BaMTVyQ5UJL&#10;JeCL7cYr4nYKL3u7uW7EJJiRVEOr3YqSk7hVQIZuAO4dydjxk/5JonaifcDxmyQYL7NNnHfzbPHQ&#10;C4GdRsimIyRmhrTZa/kKZzVjzhwMOe8hsZg01YGoOsv0I0RzK6l05irrpsu8XQf6sODBHXP+JeeR&#10;fFg75pwzxmzZITXLK154oW7G1y86RoFQe+qnjwSLWQ6PueLdJbUXXe67Sx950dXHBTiu+MMLInTp&#10;tItGLn3XE1bXjFD65SNPpUxqT/3B/VfJlKi19wlY/RzQuF+rnVhqZP1dL4g7bhkH1w45quIbX6s9&#10;ccneV+hlw13zE1+bPe5stVhN7TeOpH9OPHvcVTWqK37VudViSyLwfS7yXDTcPV/85Nt+HMy6vPbE&#10;/1VLEG4nnjfuGzX0LnkOGYYkfDue+GRv47XzchTcwTLt7T+bni7AQcsMvHtXgssusi/uZgQYAUaA&#10;EWAEGAFGgBFgBBgBRoARYAQYge5FAIpjy4FfBYhaODfr4KBTNn5qibSTtCA/hpcFWErYcZDYmar+&#10;6dAwGyB2wUiT0zHUxzDbAEcsLS5UkxmTdNo0IK4FOe3oCI5o4IWhP06Dp5XDHPLlQFFCCKxN3QLJ&#10;jJNIVIN7B1w9NB3cMxTVUSNi4kRoEayeJtLZsN2IZSFJPWVpVhphTSSZsgQqIuKwHKiPQUATO2zE&#10;o3oMztYuDteE07RIu3bKTeUzqu1yrJJ09jho/5aQ8I6MO6T/Bjw3lBGHPJFkNGxLYGmClkamJNfu&#10;/Qbc8WFCY4vT2OakkCaxz0TsIzspKZc0tM9HS0paIwV0ewxRZmOTps4Qy1ZJ8gmM8JRnLlqpHDrI&#10;n0Nyxug9b9ldqnf+RTmILJgz5TqBiw8++CCuzhYz5MAHZ3rRrpvmW36svGvZeWG3DzDVXxWPyKAr&#10;7xLeUr0PN2fQ2wioJ3fk8KGhRHZshWR56fLF4uPHH9mOVXGB9Ot2bhE+mywvDx/uE6sUs+6ZW313&#10;jrk/fWaLHFF7+Akjl/50LpxAisJR7Cs7oI/nXLl++fnjiL2Vm8kZ6UVcWv+wIKo3c7UmPk0kV20X&#10;2tK9vxQDz5c7VS5JAUW79tWV8avep+Oh+nDknFW8lx8gTmxyTdYSR4jkaiwhud9ptXE1UrbEKoBc&#10;W33hyPrzrnx/Dm2cvrfi77/wG0o+CGG81Edi4fzz0QjiMg1d9FHjC4wAI8AIMAKMACPACDACjEAJ&#10;BF5/e9Cg38rj1QfXFRy3+dqil3LGFxyJThU/WCLc89tB1272o2T1n/VgYyh6/iX0vP06jSg/PX4O&#10;GIHeQaDYn/8F+3snxe5ZFdJkMMXk7+wQ7wwpMVw48BNkNDTE4HtdPS10uF5ASRwRbhRFBR0nBisN&#10;aJk12DZHBA6wl1I8C+YSBDVxz+TqLBs5d0B3C48H8ugQtkW+0BgeM804qtuB8yRjaPz0RLdkxAHO&#10;k4oNRkwXsyIQV4M5JusOS8A8AwdKHqbgByI5cdRONOAiokMBjbTBlYOgkLGIFca2QEdDi4xqieRk&#10;Da01aGgtWpgLRlnC0jxrtkM09ibNN1xYUEvqWbHPnhGHYzU3W4kkmVdY6TQWjkSj3XMHOxBViQQh&#10;f25stZIpfJpArLjSPstDyZ8lGa100NJTFTepA2tMnDTNG73gTnDJj8yDbJPazOvhzuFLo6dNUr0z&#10;5/mX6RWEzERNLwr3BSvLaCslFU1t4rxHQvHQMXu+P09duq2TBRE7sFUeun8gUEw/G84+eMQlRVpS&#10;B719x8ZS+z7yamXN4R9zSG489Lybf/D4LWdu+QW46YyRdBnwJe794brl50/58znE7VJr93exvQG+&#10;YUX93KveP/xv1SvIsmN6cnZ1bnTJ9pbZsvEKz0MpxenpW2qX//z9yJXrpVa6SCuTMPZiFx5dnoC9&#10;zD3xMEaAEWAEGAFGgBFgBBgBRuDgQ2DdirMubrjt/y7euxfH2XMO7SYEBnpL/HbgzUcr1tjv2XvO&#10;bcvfCnHQQf/Fr80ZkJ1NzqVRd+898cxuypfDMgKMQFcgoDkQBptgl0kKnSbKFtYWEBRTEUIYSDh2&#10;0nbSjo0eaEsVp5wGoQpJsWHGQKtqblQXUZhigAmGz7MGrhmUJQmbIUAmXoIcNci9A24bqEAYhR90&#10;DF7D0EQnIkRtowYiFSZUlh0QD6dTkEiDbibjZrhvJCBqhnRaAzmOnOCkEUEnXpL1h9Q4ezYYEGVD&#10;aE18qeRTiWShgCC8pZcEuGJp1QyqmByjiTAn6IGBVwAA//RJREFU2xAcnmCbektTIAXqE0rrZ2m7&#10;ofw3PCMO+G/YDQ3pN//aZNlxK20Z4J4j0URboivu1z7FwA2BT0lzmzTfIN9sQWJndSj5s98jL9FV&#10;tI5YcEDgvGqZynHBC76DhrLbmHLdYtk/8VMXwSc6r1jhsttOOe+hDIucu0+K5tPW6hox3Z7UGq9m&#10;TA0Z5GZI8H2CiycfUAjk8Kk1w8YIKYUu2II3A+V/jiPgnWni9vDEbXV13pjh8tKOIqX2hp/6gweu&#10;hinHc6/tzNXxFk4C7POHvztmaoZ9VsPyZcDorInPUKLjYMD2xHIRo7qFtRUnSil0VqOr1X/499oJ&#10;Mtqa7ZkygxniOSw2xrmKE97dDn8JhW2OODnIdnjtnx+YcufI+tteae89sLQEOn/7+e/ZOREOqCeY&#10;N8MIMAKMACPACDACjAAjwAj0AAIDJ+byzr7cOKNNDtLIvxT0vH3toLceFQ03H/3bbPFyaAtnjros&#10;d0MD5rx20mWPLi8ivi6x/ZJqa5U5xN0FttADkPIS3YBAh1TE+zi4G9I/OENGjQorSfplKgaIQ5YQ&#10;hLJYEc3pdCSdBhdsktzXhQ7ZMSKWEG2QIkNJjEMDw4syf66DCoAR+FzAU1gWBITkF5pfcnwWBmwv&#10;4IphGNDbUv3CKKahQKCTMuHYDLMMqYymWn4oewiDDnKkFmC4E+C+XdFi2S1EiRspIVKY49pJxyJC&#10;HKOggYa+GqwvTDgkF63kgeTyDJG1K+A2jaXBVZuuhgOlFeEEAgk0UsKSklAG746ChCSllvYa9FDi&#10;J6jktKxrBcl3TF7FYDmMziFkxoGwsgghLUwctNI++zbQVktzq9D7Q48di8eBRjKZisYqev0JA0bQ&#10;t7fBcSWwfg4Jn+kh8Ny4M0YcuDvw3O5A5qs+XDzjok95sufZvmOGsuFQXhoT5y0inwxYaOSz0Mq7&#10;gxsj0C0IhB/k2lM/i4KEqkggWt3CF5fmrDl01Mi6ZxaskL0rHvyFf1lN9CsZiqXP/PRdf2LNqZ89&#10;vu6Z7wUa553zH5UFD5c+EzbfGFk7VGxf+O0r75sPUrjo7xaxz9eNOHQRaZ/L+AWsrf0WSv/dGqiM&#10;Ez/7VZ04fzhZQtfW4NINuKTCbN/+M28rPmFdV3f5C9nU8Na2Vfk3oMaL86p3KXHfL+vEebWetbR8&#10;P1XicazjaaKXrp/zfibQEcOxl7ALR/v7KlEgNjM5m4Yu/UFitzxXHJQRYAQYAUaAEWAEGAFGgBE4&#10;MBA49PCf39Zw8aDfXitlyaq9fu1b4rcQREObnMsL519Cz6OXnUQC6rtPvHvvSZdJaXOeeNmLvO7B&#10;5Y8eN8AjDzILDph8XMNHHjNA/LXy6winJMeWuNR+5gfG7eJdMAL7FwLNTjoVi8Nxg5wsYLtspWCj&#10;AV4XdG0UrDI2Y+ioASgiUuPsmFra1LUKM2KA5E2BUhRGAobRqBVI9hukWgbjCxoTXhekn3ZTMO/Q&#10;zCoDthnw+NCi8JJuTREBCsdh1zErbSdhp5o0J+m4CctO6JodN4noTYJBjqUSkDBHNctMJWDuLNIi&#10;TpUGLceSLzQrCuqbFkyjPKEOYjxuE/ONTKK6EROoOWhrMapkKKIVrhkHqU3OIrDzgLo7VHiQxNp0&#10;z5T/hufCIXXT1JTwWRLQXvPHY6xin0n4rNhn339Dar5BxEej0VQqjc1G4/436Hv16QAB3S9uHXlE&#10;9Njp4tCh6dp+iZqqxLDKtmFVLYdUtBwSbx4caxkcbamONA00mgbqTf21xv6i0cDtL7ctmAMZ883S&#10;QyNkBl1gNrHQK8NOGdNuXiTNm4sUEMyPRlLrjCZ68YchxixfLl1u/jzuQEBg26v33fSHOrHl9Zt+&#10;uFDWG6TmPcTe7zG9OuayW68+7oOfzr3lUhy3LhO+u7F8HwBPOvS8f//CjHd/c+mV3770yuXHf+fM&#10;MX6oYy67+iLx+jfnSq/n94748fmZ4nrHXPaDq49f+lOaguOn7ww/fARm1Q7b8nO/59irpSlHe23p&#10;tuvgH71knXnlexE6PAuLguyqssqZedn0D89PnD/3/SgdK393zJSFZ8fV+JmXHfnCcQ2fmbs0dtXS&#10;2K31GvKtqfnl+eKGW9+PzX0/9ivxq69X+yhp2pHD7xzZ8BmMfKwh+M1Xcc75ypErzkviUpyOf/zu&#10;mMOCJSRo3qd4PtoudNnLf4HMcVA+/+U7boc+fqb32fCRj0v+Z9XBLS1wSX7tRiVQ/ttWezeDrzMC&#10;jAAjwAgwAowAI8AIMAIHCwKHzjl7796TxMW/HXTWCmkBvfnlR8WjeDnolZuXBLywQiP/EnoG3jZv&#10;VHtgedzx0TcP/O1rhx9aanTGZ+PuXH+NEpeKpHfmiXvvbje39nLn6wcfAvl/eO5jz8EHob9jK226&#10;0BxrEBJDluyC0SWPCkiAQQ2nwTCDaAabClsN0g1TAUI9EomA6IUkGrYZ8Fcmf2jQrai451gRLW64&#10;oLNhpgFpMrHFCAzhM2ymlbmzcrxAjUFYQ1tgpM24ndbT0CkbMIWOOVA1k1dz1DHMlOPA/QOSZ2RA&#10;amNdSzvw5oBK2kJpQzMaIRE0RNWRKEmgEQIpaTpMRJBYyhAplEaEeTFYc4iWXQtkdNzQqiJapa7F&#10;sL4QR0uWwpfjBbwzuGZ0EosRkNTooXKIOY/I3beePHf2dOG0CZRkBMcsvUb8E2frtsT/Lqt2hFlR&#10;1b+yX3U03j9WMfAHt/3gl48+tSdRwGF2Um1lDzyCj/3ur/Wtzc6i+QtPaD3cviS5eyd5bsD0GeJ3&#10;sn6WwmflwkH98qfQvvLZ0yvj5uBBA3MypBqDH96sVM3U6PV1iyF69nvI0xmuGt7r1ffOeflTD86b&#10;uGDOHPFgUFZQBshEkjFQaVBep/kiCJcbTRY4VL7P8hJcoDPTilpJ9wDKvESnEPhoe3JyTYx+KUuo&#10;XjsVOTyJfvcyv38lvZ4LplFixr7wnSUTCeXvjSs8PK83eHfLgi0jQS6dMTkql5tXaAEJm4qsZoc6&#10;MqRweOncRQosmt0VelXoQujGRVFIwHVf/0B6noRxdMXNl8889thj9/mB6nCA0047bdasWRdffHEw&#10;8+mnn+5wlC6agN815ZTFjRFgBBgBRoARYAQYAUYgB4E+8l9Kl1xySTixxx9//JFHHrn00kvJYhRf&#10;KJdkDX7UNzSEh8EIVDY7lUolk8mBA/u/tfgvF1140RlnnLFw4cLy7nXjg2e98tGNF999Jqwtlk/+&#10;v7AfdNBT4pJaJH9Awc7sYfChPrrxRjJ0Lji9WOT8rEpMLw8DHtXbCLy7MZ35+9JP5odWfOHRA/CM&#10;91h2+/K3fo8l2XcWWlXXmp/M4Lj2tctmbfzrQh3Gygbxq3h3cjQH71PwRiDBMrw4UjDdADVJpBBc&#10;LGC4gWEwBYa6F+QyvSebpCeG+DkO92cBt+gqsMFgHiBlJkpWUBCinqVFBshrenuEowbcO2SDIUar&#10;Q/SzkUatQh2kMyhlonI1OwVNMXTSVNDQhpcGvEHAMYNHJmdi0N04ZBC4eSAFC5FQ6lCPwjSE4lfC&#10;iRrJpw0Yf+DvawQiJTd8jmlREkFnK5q9ZDzSmchopZOUYme5kwwfrcyjiVvBn+7S/ZmKEEL7TNbP&#10;qhqhsuYAU642L/+tIOKVPUExl37mAMX2HTvu+PjXDx9xzN9XrX7x+Wdf/MNzL77w/IvPP/fiH/Dz&#10;+fnPPYefLz733Pzn6PyF555/4fnnStVkIzNnvxEb7blsqDRmPmjNnx2MmPLMVOnMMWmqNN8gV2gw&#10;yAF9raZAGK2mzFng1S0MjDoQzfPt8OeGqxXOuGv+1NtU2FJW0n3nd5IzKYYAGbt3WyMzeGmvk9MK&#10;JNNtOexDYC/vQjugTXXsocrLI3e6rEPY0X/XKj5TwqzeOdTrPMQzq5e45A+SGw7SC2WVnZ3He2cW&#10;6xggPJoRYAQYAUaAEWAEGAFGgBFgBHIRIEOM515pLARM/qUSg8tEdvO1Ry8Ttx3eFeUE85JhD+gy&#10;bwIPYwS6CQHNTKacRIqMlUEbR6NxkLZoin2FKbQ8lxQBaGRwveSjDD6aJMmObriCGF6d6v+5REmD&#10;fYbphbAwFrJamDdgMA4irImwReVA0lfDKsOCetoxWuDMIUzN1pJppy2ZpDKHFtTMMCoGhwBaWvLI&#10;pGC2QTnDaVqZOyvNFiUGww0HthpwljaEGbGg0ta0mIGqhgaYbhhVO0lhwEBaixhGFOUOrUgkHTXT&#10;EdRNzLTwOXoDrln2exLpnDGKUfErEFIRQjr3+GgSj5OFtA5LE13HB45QEsOCI5mAtruXG27ZuJFT&#10;bq51x7mnf/ET/3zb9757+w++f+dt37/rR7fe8+Nb77391gfu/OF/3X3bw/f+5yP33/7Egz/59S/u&#10;eOqhO/GZQcG8pZdzuOWQyTQJrHHQPL44NM1nkKkrmKymZNyiQ6R2eMUw+yzTm5RJp0AivYw8L993&#10;ECifVC1u/lBgN/vyHZzOgdNuegVTCq/Vbs5qcLvDSiwUMMT7AnvBuaV3V/5ynQOfZzECjAAjwAgw&#10;AowAI8AIMAIHIAJQH0vDZTLcOOIk6XoxYM7Pp4mbX5Gdb4esoQteohKCR6jBVO5v1KcuK1mEMINg&#10;YOhMftPFPKM7CHiJzDsYiYf3PQQ691dq52b1vd3vrxkl0m4rfDIgViYdr01HyhJpGx7QVGNQOKCf&#10;JeGM/5Gwmb4fT1/yALlLhQmxbRPF+kgkDWIaZHNS01PkGm2SchqN4sEXg4r24SAhG3hu24HYGRbR&#10;woI0Om2lUynQuSCfZVgLQmWy54DSWRLdSMMAK2zB1wP8sgF6Gr2wAaHV4QcSixL/6zhmJEIMsG1V&#10;gGyGLUgiHSP6nOhnSKZJOo3IVhre1RBMIzVpwZHVFOOs3DZklUI6Jw9rWYEwVwh41/dOvPKKI4Td&#10;Ct8PSUDjgD6ciilil1u320uWHYLkqwZWV1QNisX7xaoG33rrd3rXgmPV2s3IDyLheDxaGY/Go1Hs&#10;DKx/IgHxewqW3mQhQjUoVZP+1/ihacOHDYnHyR6hbzZYcNw21bPj6JsZclbtIhBYcLQ7sksG+MYD&#10;IV1t2dYfxUwLyg5QYAdlGyGUljmX0CtnTSy+hXCETtozKNMNNTnPkSPYe9ZC5d3Tgrsrta9oFP9W&#10;YAuOouj2kS+Wlnf3eRQjwAgwAowAI8AIMAI9ikAf+S+l3rPg6FG0eTFGoCACJSw4qCIdtz6JQAkL&#10;juULF0Gga9oJsnV2HBC7UBkbqNcH0hgqY7J7hppYgGOFgQbV6EundcvS4iCH4ckRgV9GRHMiRFqS&#10;uBmOz5glHTtINw2iGUbQUCiT2QY0wTosONAJLpq8OEDUpl07BvE09NdwjXYdiJcxBkw48dbQVtOS&#10;DuoZgh+Hp7QRAV8KQw6YwMAGAzJq8N0YQMpsaHQdsMxo8JZOy1qEBqytHavShYZaS6WwPPTSIKpp&#10;m6DAM+7PntezZJyVqNkrPBjwsJJ99pw35O6kQQcMlaTnhqpDiAMCZ08KrSw4wESDHSfHEayHs1jv&#10;E7iTxo86bMLoCWOHj6wZMmhg/4qKWEUs1r+qYuiQgSOHDz109PBDx46kn96B85HUM2ZEX2af++Rv&#10;HCfV1xHwit91Ks3cwnnBp6idiqYmqUKCZYiNS1ti4J2xSJCc3MpZqwNZZS0qiWfv8Aw46KXaYdCk&#10;Q4c3rPSmQlMKpJ01t/2ahvtwj3gqI8AIMAKMQI8hcNNNN/3973/vseV4IUaAEWAEGAFGgBFgBBiB&#10;7kYAOjWwwQaYZDJzBnkL9wsIicHgRoxIzEBhPzcNhw1ib6nBL8OM6HDGICMOyT6LClOPRaRThxlF&#10;LUFNRBxbRxib5M1QL0fMaIxcKYhVFjDXANks/T7IFRo9qBVI8mpSRuMHuGUNl4iGBiMN3w4wzlAi&#10;w9RDc1GTEFQufDmkzz4KG5JbNCw7otKqA6mDBzfiZgpUMDjxWCQV0ayUDV9q2o5puoaRFFqT5e4F&#10;hy4pHzAgik32uWbqkbJf1TIqQUVPowXj9df/sr2lLeVRz1iS3J8d6Qet1NDCMAEE8exg8VHVL5lI&#10;dfe9PGjjw7Ujz5HjoAWDN94RBEKEZdka5KLxPdPjjqzfqbGlyeMiIbOpWd/eOTeUcsj2WnmMeEHC&#10;m97LvZqz9NldnoFzPmdfDiNehKcuRd53CmCexAgwAowAI9CrCPz1r39FjawnnniiV7PgxRkBRoAR&#10;YAQYAUaAEWAEuhKBqAkSN91mpcARa/C+MA0jDqExeTzjMEzpg0HqNUVAg8rVIibsLiL4CZMNmD6T&#10;1QbYZgdWG24y4aD0nowCWthEAMuxE+kU1NGYCbtn4ZqIASKXGuTOkSgobpQijMUqTCMKNwgw4FiV&#10;dNKQNiNMLCIiMNqIGNEYXJ6xc1hwmEakoqICiYEWRoa2Bbbb6R+DKhs+HulIP3KBTljpdEyPuBXC&#10;jsJ4oymh7UjYm1pTG1PWJlQ9JFGz56ohhc+qkdI5IsXO4LBx4CUJuT1fDhpPXiDycN5esuOJZ9aR&#10;P7L0gPZ00ORPTdpnKpkFGKLxWEUlXuLbAbHKqq68bxyLEWAE9g2BMmW3BRfZl7klsi4rbHsa6H1D&#10;Rb4RZvt8lJVV/qoF+ficWBmyu7xyh2XUWVRMNjdGgBFgBBiB/ReBn/zkJz/60Y/efPPNjz76aP/d&#10;BWfOCDACjAAjwAgwAowAIxBGAD4REU2PgNx1o8IyorDj0EQUUmYTVhU27KGTBgTNFvybjUQk5lbo&#10;MS1Z2ZZ24IoBNTL8ko2EqyfgsQxvYTcN/W9S15KGmXC1BKY5OvwwUGAQwmdQtWmnxdKTtoB8GZ7P&#10;0D8nI246ZaZTcTeZbMMp8czwJUa9QTtSpcXiqCDYmoQhNfyJQYlHkIZhochgKiISJHO246YejRlG&#10;BUTWZko4KRDRKSOVMhtsowHe1k3O9nTLlraGTYmmTa0N29taWiG/tlPwCSlQVNADxY3A0rrAkffU&#10;NDUnvv+T9959r15VIFTCZ0lDSxk1KPl0Aj0akIxWxKr60wBujAAj0JcQ2Bemskyvi45utxwlcOmY&#10;ZSbWoYXKGZwzRiUZ0MH5mufwgPJZ4w7trqPg83hGgBFgBBiBXkcA8mfk8MlPfvKb3/zmww8/3Ov5&#10;cAKMACPACDACjAAjwAgwAl2CABluWJIyJUqZpLqQGIMgJqUzRMduxEnBf9nSIpYehcoZl8EKV0C9&#10;TC7PqCtoCwu1BGG8jKKCKDWom+hJpqwkZM+pFJhmxDEhYfYcPOhL2ZA+Y03Z3AgsOKjgoYia8MyI&#10;Km+NCJydK810xGlzEpZhmxVRWGzgCg4zaUcdrUqPVhBRTqw3KZCFttdJ7bYSu5JtO1ob61oatrfu&#10;3dnSuKutoSXRBnE3eGnJC2fUc8UJaOUEXeAogPae+sS//+Sj1lY4b0jVsyw/qPTUtG3Nbti9JdnS&#10;AP8N4BKJ9+uSG8ZBGAFGoAsRCFsT77sLRxcm1uWhOlEjMde3ueM5BYtmmXt0PE67Mzqxu3Zj8gBG&#10;gBFgBBiBnkcA8ucbb7wR686cOZNF0D2PP6/ICDACjAAjwAgwAoxANyEA6hScsDDIFMPA/2G1AU7Z&#10;gpqYDmGhih4KBlquDt+KpOUkrZQDlTEsL8h/GaQ1dMgOzDpMeFegmKFtQd4MJhbUNCJRVUPQ2WCi&#10;4fCMhpeyPCAdqpEJNNXuA8ttW/CZjpquqds6qhImMcY0yXsZ7iB2GhbQoiIWj8UgeDbAJmN8wrIb&#10;E8mt9fXrtm/f1tCwo7llb6KtyUq32WlcTevIy4GviKSeZfkr6SJC5DAqGBZF0zPfUBYcoaPwBP2t&#10;d7be8/B2mI9IgXPoO+eaNnBg9dix46IR0bhnc6J5D9HT3BgBRoAR2GcESvPCJaje8lnaruLi8+Pk&#10;5BAeUE56XZXYPt8EDsAIMAKMACPQ9Qgo+fPJJ5+Mn7DbYxF010PMERkBRoARYAQYAUaAEeglBIh3&#10;Rlk/MMrwT0bBPLgeG0REk/ExigHCs9mkuoO2C9qXLqHBtRkmzmCSNWHAYwI6Z5hsJG03heFwjkbZ&#10;Qhh0IJyNg0hn0L6YZcLRGcQvsdOIRGSsrpkp8MqQMscibsRwDd3RDTDblu3GXb1SM2MQYcMbRDcr&#10;Y1UV0Uqk0xoRu622zQ171+/dval5785UW5PrJhCWOGZUCCTHajKtxksQ6+QSghx1lDnEcop9Vi0g&#10;oANSODjJlBkMlxzMuzte6UJUVvzZoyv/+rfWLPYZnLrl7Nm7FwvW1AyfOHFC9YCKHZs+7KVbzMsy&#10;AoxAOwj0mFC3x+5EFxK15fDCJfYVnq6yKhFwX9bal7k9dl94IUaAEWAEGIESCATyZzWGRdD8tDAC&#10;jAAjwAgwAowAI3DAIAClsmWlpPSZGhTNxLvCW4OoYtQLTGCnrmNalomfkq2GqzFdgIEG/DoscMyW&#10;i8qB8O1IotggXnruGlBNE/mM6SYmgFemyoM0E1JgKeCTbhymjKVpMTMCnttNwWxaVIJrhtwa6mXw&#10;x2aFo0eSmrEnkdy8d/eaXTvrWpqbYeWsa3D3sKhgIDHZqJeoWGUokZXVBooHyvqBxDsjkbD/BhEg&#10;QjvKL0KoyGhJQCMODKALNxQeDFpIQK0lscEpEw955YmPDTsko3Fet8n5xW9So8cMnTZtwqix4w+p&#10;GRWLV335K1/75aNP7UkUKKQ1qbbygHmkeCOMQCcQ+Gh7cnJNrBMTu3BKuCReF4btvlCla/KVcLgu&#10;o5iffEcMpV7mlIKbpUK1/gUVMydaJxYquLucsCiVi/f/1z/YmVOXEP+WuPnymccee2z33ZpikU87&#10;7bRZs2ZdfPHFwYCnn36659NQK6riwr21Oq/LCDACjEAOApA/g4B+/vnnw/3PPvvs22+/ffvttzNc&#10;jAAjwAj0MAJ95L+ULrnkkvDGH3/88UceeeTSSy8lK1WbDEyljalT39AQHmalJVdjUTWtZDI5cGD/&#10;txb/5aILLzrjjDMWLlxYAsk//vGPDdmhehh2Xu5gQ2DgwIEo/FBs1+9uTNPffdl/+/3Qii88egCe&#10;74MNq/1lv6vqoNDNbYPj2tcum7XhnXdACKfTTZowHZI7R+HAAZEyOkEYazb4VRQSBMcbxXyyxBA2&#10;SGN4O9OZ5KiFbrqa5HlBG5NHNBhjOESDzHbhzQEHDEil4aFBGmhQzMLWdDLicAUJqKFOxhgQ0yCb&#10;wWiDi0ZIuhqPJFLJFHhty2lJJSwYQMNyGjSxixKCxGRjPYovwFcTlQEqG1flasX/mg5d6UICOo1C&#10;jMjosksm3POd4aigqNqaTe4P761vbnX7DRxw3LETTjj+45OnTLn8in9lAnp/+Z3hPHsYASagOwE4&#10;E9A5oDEB3aGnqI/8WdWhnHkwI8AIHMAIXHDBBXB/Vv4bQWtrazv11FOffPLJyZMnH8B7560xAoxA&#10;H0Sgj/yXUg8T0M8999xXv/rVPng7OKUDFQF8oPLZz3622O6YgN4f73sJAnrd4r+Sq0Y6bQkDTsta&#10;BDQ0vDjSUA3DEUOPkhraxTVD6Ynx+ZqjQQktqWcQ0OiCTNnzVoakWc5URDVExWCmwWNrqEFIoaXX&#10;Bzp0S84F+xxz7ARKDkbBelNJQuGYZsJKtyRTjelWfJ5BsmX5rWp1QpJpCLOVxhkEtvTcQAaWMuBA&#10;y/sKthRIZ1og9ipRhBCfohQ8gijZcyX7DGr+6Rc2/uVvZGitGmmpNeza3bRp72NP/vXfb3nyN795&#10;tS88OumWDen6xVbLh1ZilZ3c6FrbHasJfil9ITfOgRHoIwjsL6LQEhpn+b7ZF5vKCpkXS770poIt&#10;FdxdmXP7Ii6cEyPACDACBzcCYffnMBLsBH1wPxe8e0aAEWAEGAFGgBE4cBCA/0baSpjS2Tlt22kY&#10;N5NmWVltEIOqvqYrXEsTNimWNcO2UOCPKvt55LA040CVQQimIUTGLDh1SLMOHVJoaSftfdNXuW3I&#10;S2Q0Dbm1Ho/appbSnJZ0uq5x77pddRsa9uxKN6fsNIyboXAmyhizQDdD7wwfD3qlXEShdibqmaoT&#10;Sh468H2GTFoeGh1yLqUvm7ptlINAqUUpnZY//XPX9G4sTYJTtTpU7LQkmmERgHqL6IQyHOJr+HUo&#10;Ptpqa0tf/R8fbtjsuXBgsVSa3KzTViqZaPvHqo23/McjfeGpcRObo2aD1bK5de+H6ZZlVutSq+Wv&#10;VsMLyT1/SDX+2Wr9u52qcx3sjhsjcNAhoFjREtxoH0QknHP+ebGES88qCEKZUwoOk+/YBbAthnaZ&#10;axXc3f54E/vgc8UpMQKMACPQwwjkuD+HV2cn6B6+F7wcI8AIMAKMACPACDAC3YEAscSG2ejaSdMy&#10;Y6BaE3oqaaRB+Jo6XJZhs+FAyRxzjJilGUmimS3HSNumSIBbhfQZ3tGw0TBQ6k9EIH/WY5FIVcys&#10;MDRD1iFMuiIFJbDtmtFoPBYx45pOXs+w9dDsFq1lj2XXJZJr6/duaK6vd9Ip0jfDAgROGvgnqZ3R&#10;QBArjlgeoS6l8MP/Hc8BWnLBKDtowj1E8sNwtDbIHoQIZAUerkaEG4Us+0hlnSEHKeUyWGm/Ry2T&#10;aaC4YbUBuhkH2GeQ0UgUg8FH49xr0IV/+cKJ93x3RCwq1mxwvnl7Y0Njsqkl2diUbGpKJlqTp31y&#10;YK9bcKR2/TUe2Sriwxp3p3Zs+/vgoQOqBhxiGAM1Iyb0OIyzHbvZStXHBp3bHU8bx2QEiiFQzIJD&#10;mbqrD5CUlzs+/aJPmOi7EPKEDu9EGr57PXKk/L6E/OyJrW4Pwmfv8JFV7AFd4r73kS+WHoRPJm+Z&#10;EWAEchAo6P4cHsNO0PzMMAKMQM8j0Ef+S4ktOHr+1vOKPYlApy04Vmxp6ck8D8i1qDqflOjiBFwp&#10;2R2D4CU3ZqnblZ1ej6zjR4pj2SNHkgWFnJrrRVHCguOjv/4FAmfboRhKJkyuzrImIRjkOEoUEjur&#10;wyEDHSCa0eDdnEhB70wSZhoOxleeEFUNRTJJnL3psNFAF15GK+MG5su6hWnHbUlYLYlkkjjmdFAe&#10;UGmt1W0N1Mpl3mVNwHwZiUs2WOImXTBIQa0i+JHJOkQNONoLrUw8qJmSU4YIWrHPAQcteW1InomA&#10;llczBDRWTYVTjETM+3901Bc/U7Fmg3vNrXsbmlLNzYmW5lRTc1trW/rss6t7n4De+Zd4dJtWOUCY&#10;4xt37l6z4uXakcMHVg8y6NMHWHdH9NjItsZlFUM/H0KtzLvAwxiBziPQFzygO589z+yTCKh/M3ER&#10;wmI3p4/8WdUnnx1OihFgBHoUgYLuz+EM2Am6R+8HL8YIMAI+g9BRVqI7kOstAhqlC3878WiU8brg&#10;3T82bdhU9+ZfR808PT70kIZVa9780tex04qPHzH6uzcdc8wxGBmL9XIx+e5AnmP2DAKdJqC5CGGn&#10;b9CmPenRg0FvFm3AdufOnVQiMBpVphaqBYyteqk8LsJX8TKRSOxOQdua21QRwpV/eQsMbBR2zS55&#10;PztKDQwyGnw2BL+2hWqEqB+I2JqOS6gVSELhJLHTTgQeGuCaUU5QqgyJEHdT4KOlIhnMNdygNc2I&#10;RCKxNjudSqfbEi2JdMoRCCrtL+iv34zUmPw1Ot00iR7Rzf72JQ4a+GGP4VY0slxOCqSxJXkg30zz&#10;hdO5CmiEVh7YCmai++VZjlBawEr7h/es/GgttN+itTXR3NRW39Cyp765uaUtDX13n2hK7m0Ja33l&#10;gDENexsb9u6t37sn0droplscq8V1kKfn6t0X/o3bJzDjJBgBRoARYAQYAUaAEWAEugGBYu7P4aXY&#10;CbobgOeQjAAjwAiUQqC+vr7VsZOO07B2Q9OmLf2nTl7877ea8bhZWYlOHAkQRZJzwcjigRbffnam&#10;3b44fyAGFOpu7+ZkT8OrK5/e5M/JfhWKVPRCe6sVu54JqPYZSqKzIXkeI3BgI2CTUTIIbqoCaKfB&#10;MBN5DNkyihDCBgNl/wzNRhlCPZ12cNAIUNDRfvi/ZWkpx6X3Hs1JRoVTidqDZgQyaVCcabwXRaN2&#10;JNKQSGzcsa1u955djY0NKVI9p8FuggjWHPz0viEvwEOHDJpDDHu52EOUrMM3hCopajiBFBqVEzNR&#10;fcoePLUeFRpKK1INQ3WAg5bSZs9/A2poacqhDmXkQQemKHpaNo+2xkjpEB1qG7c0z/uPda8uatu4&#10;Zc/Wbbt2767HJwCOo0L1fnNk4UjZ8DGAnUok2qDQxqeWbW3JJNjnhHBwizN5luCgV997Cj4SCbdT&#10;7l3d3TtcMMfswlVoC3MWdHfOHJ8RYAQYAUaAEWAEGAFGoCACJdyfw+PZCZqfH0aAEWAEehIBkBit&#10;8Gl1naoxI7f+7f31f3xz6Mkn7Fm95o/XfQudOEBAx+PxX//613BJAp1QPLcJlz/8KrWHL1//3Xyu&#10;ecZNr940o+Mbm3HK6W8s8vnsxYvWTxAL3/IY6E0b10849aTRHY+5DzMWL3qDtvnAJT277D5kzFMZ&#10;gV5BQCdRM4TPpH3WTD1qGBFDIzbWdSB/llpYEhaTIlqDiwZqB0ZMI+om7ZgWqTDjONeNiB6NWYbe&#10;nE4lXB1O0indBO+8ac+OTbu37W7b2yaSQmtztARU0UIn51bw28LFl6NjMMNQFs9B86w8OogFSZKh&#10;u7Yjuh3VHPDLhixBCIo14lLVQBRGrBDGIZo7Ttgf1+wTQSUrITCa4qCV+7M07vAI5YCFVSeB7Dwg&#10;o9GJzZDFtB+KSGqw64ve2fatH76zddtuOG+A2YdW3KWah32CgM4ilJ16fPKQTCbsVNKxU46Fjwcs&#10;EsLLGxKMLKWDnj0fEfw2f9p1U0wmdDv47PJwRoARYAQYAUaAEWAEDk4EypE/K2RYBH1wPiG8a0aA&#10;EehFBFocp8W2nzjzM0seeWLVn/+6fP6CZy/91y0frUYnjjbHGTx48PHHHz9jxoySIujQDk4/RXLN&#10;JBy+/fYrpWA4EBHLk6c9wXS2nllqqHO461FjJ6zfqChnsL/jTj3VZ6A3vbVQSP5509NXeuJrGQ3x&#10;v/uGWPOrKwKdsq/O9iKHs1I5Z6UUWj+YuMgf5kXujJa7F28wL80I9AICrg3WETbQLiyaHThupMiJ&#10;g8hSmG5QHcK0TocbNfS4ocegkE5ZrpGO6+m45sQ0rSqtxxtdfbft7LLFrubWzTt3btm9c29rKxTI&#10;VJpQyoxtyWJ79QSJryV22HYTOcJnZR6d4ytSFiROxHVjMH0GfSwZbnhmG+SQDVG2Ua2LyZpznG6f&#10;oLtH6GKEEJW4jM/ooJQO6G9sGHQ7cpaEMh2Gb7UBpw4lfy7d1AA1Uh6eU4earn72fkPBtkwSTsJ2&#10;bMdK23bSttM7G1MLPtLfXd+4tUk0JsgwpIMWHDMftFbeNeOh81hT3Pv3mTNgBBgBRoARYAQYAUag&#10;ryNQpvxZbYNF0H39dnJ+jAAjcAAhAHXzcY89MOTH3676t6vwMzbvitSX/+X81567eMmfLvnfN8/q&#10;Z1746H9hTE1NzYQJEyCXLr514nypXbHhyxmt85r1Y7+VJxhe86sNp5BW+runr/nVU0revPj274rv&#10;Kvn0ExmTDVwYfZJPOUPxfPopl+Dlhs3oD/hnMfqSB6Ty+tXvjqNokFp/93SR0SkXipyfVSalN3z5&#10;NiauV6LuU8QblGMmcme03AfQM8NbYQTaRQDGPSg+J2W/ONFd3bR0AypmJ1phR+J6PO5GoGiOJFyz&#10;xdGbHdHsuM2OvTdlbWtu2by3YcvePVv37N68a9eO+voGmDmkW5PkfyztNaSYmfhOctyACTUq9oGV&#10;lQ4XVFMxq1KiEj5LrbAsg9jhhi3YrpaEPbUw065e4YoRrjNZsz6h2Sg3OErTUGMP/tRtknYmfjol&#10;awmq8oPKGRoIQKccYpA9n2jl16Fatho6Y74RsM8yOO1TSarBOyujD3Xe+80NLDhI+A7/FLiDWJA/&#10;wxplZf3IZ3ed9I23x1345yOfWLZF3YbwzzKynzjv5tnioRcCV4ssmw6fmIaNRkgnnfXK98RQ/wxm&#10;F3XdKBif8gxfyJ5N66l2yr2rwlsKX+h2K5EysOQhjAAjwAgwAowAI8AIHLgIlC9/VhiwCPrAfRZ4&#10;Z4wAI9DnEKiurp4+ffppoYaXVbJVVlbqw0fE4nHDwHfk29UPBhYcY5/IyJgLmmRMuHyWVEjDX0Mo&#10;eTPEzeKN7xJ7/as1ayTBHDSfgQbjPA7C6tFjxklPjs0blP6ZmqdUhjzZF0tnpheMnJ9VwZT8YZQn&#10;N0aAEegAAo6GyoYxy3IsCwyukXZFIu02paz6pL2rJbm5Ye+Wxr3bmpq24mhs2tLYWNfcsL2lvi7Z&#10;0CBaG/Vko92WsOGwYUHR7FgJx7U0gzhtxSPrrmEIU3M0V4M5RxqKZKluhu0HBMtRx/VqpZbxrtXO&#10;jly9TdMimhit2dM165815yTNPVKIiWC6IYWGC4fjqsOQ9tNwAHEq/LqC4KAlO4xscBArHXZ8Vgw1&#10;okAx7Y9Urh0ey4xrpiaki7TfqMih5yLdJuA8AguSvuG/gQRB9FNZRqjd7ZSwm4n2x51zYLuRQknI&#10;hGY0a9HmaP8/vPy2HJzhoMt9piZNnSGWrZIELkjgKddN8006Vt617DzFO888f7Y/RIgFLzwkMpT1&#10;qg8Xzz5/plrrofO+Kh4he4/5sxdf99UC9tLF4tPSL3940UplDbLyLnHdlBD3fd6yu7wrN3943nW+&#10;bxRiBRfmX1TuZnkcI8AIMAKMACPACDACjECnEOiQ/FmtwCLoTiHNkxgBRoAR6DACsVgM6uaxoVZb&#10;W6uIG3xvXT/+OPxTnZf7BXYwxhMyvs1lJ+Tz16/mekUrBnqx4p8la43oZMcxRvLPYJ+fGCuFyhA+&#10;F2xFI5edGw9kBBiBjiGwqyWxvbFtS1tiWzKxublpU0PDjtbm3S0tu5saoGhuSbclBdwYmi232XZa&#10;4c8hi/vJg5hL1Pojc2MlWpZkJXUECmZHoLIhjJhhuAFPZtJDg7alNygqPwg6Nw02mthacrwgwwr/&#10;0D0dMrybidpVB1G+wRgaaoBbxshBQowR+jGufqQrJtG5qBGiv9R0k8DXFSDVIXxuDXPIIIiV17Mq&#10;MCgLDyoLjgJuG1L17PlpKHADhXa+rXOoSqGaknGI7tiN6abRoJ5xi6icgNXmknGTLeDA4qTgwpG2&#10;rb2OaVdURqviu+vrOyVEB+k/aZqX+oI7rxN3rXzQo5PFxHmPwJ9DiqNBUi9+5mVJUoN/nn3XXTM8&#10;yhqvZkzFTZRtxl2PzJtIJzOvv2vG4g+z1MpyatH4yGLeg2ounUKUHYrvR0XcB+fPDsM8bZKaMnOe&#10;P7ebbgKHZQQYAUaAEWAEGAFG4KBGoKPyZwUWi6AP6oeGN88IMAK9jQDoZqiehWVtf/2PqW3bFPuM&#10;n2XlBanyGs8EuqzxNAhOz2uC6oK5syQD/YTHP0sGev0TT7wRWkJR0aR1zm8lIoO6DsycvdU3Pf3E&#10;G57uOTSxcOSyN8cDGYH9EAG8A0QiEXof6FRrtNqaHVIuq4OMLEJHp0IWmARemihjoqpVNT6opF0c&#10;VB5QeVTghF5jHHycDY8YdmFBbUkjaktDjUQURCRCFyrmAZo7FmJnYZ+kO9MNbZKwhgq7GoUNJa8N&#10;2THoZvyELrtSc+kQAvpmemNEAq6b9t8iFQ2tzDfUkcUXK3qaTETy9lSiomBg0xEYcajl+kgRQnwQ&#10;kHatVsdqs9ONDj4hsK3WJOhnJ2mnU9G4URE3olCCU8ad8UNZvWqZAoukzT6lq3qIm5ZM8MRPXeQx&#10;ysQ/nz9v0jTFRxP/fNGnPOI4Z7JHIWduRIn4clDGhOM8aKxVF3LLSonk2l5uSOmh87iEYlf9xnMc&#10;RoARYAQYAUaAEWAEiiPQCfmzCsYiaH6sGAFGgBHoLQRgYylS6UUXXVp9+WV/+drcBaed88xhR794&#10;1gUl8wk8oBee+nBHTZJHX/Kty4XnIZ1f4Y8Y6DVi7Chv+RmnjFuTobhJEU3mHWcvEr4CGl1BEcLS&#10;kYMNTRi34UfSAURc/q1LpLI6NDETubduCK/LCPQoAuCd8YHTiSee6H0W1YnFwffq3U6Nam4E7LCq&#10;w+erpYltdnXb1VECEdRyxIXMWdLQQthk3CEF0WQZgf/RHKiWoYM+VMBbwz1BiI8LbaSm93OMClur&#10;1ER/opiltzPZfZDpBRpiKftlSKexeuaQ1LAqM6iOrBYqOZhRSQcjAlZa9YQ/7gtwxN6C0oXlFDDs&#10;xH3r5BTCE47P6VbXat67q9F1gZf1hzW1v9z2z+/uHdGmR/RIBJ8T2InWQAHdMSk0TDRCJHKRLImB&#10;JjE0GGFSPMOTgxTO9CrDP3dyg3Ia2TlPecY34Qh0zsitaNSJ8xaRXQdsQpiF3hfoeS4jwAgwAowA&#10;I8AIMAKlEeic/FnFZBE0P12MACPACPQWAo1r179y0ZfjE8bX/PPJ57z+wszXXpj50u9PvO07xfNB&#10;gb6gPaAYXFm1L/+8YCfxvV4pwVwHDgpEF4NIMm5olL/0TTcFy6kub0Zu5CABnGSI8rGz1PqhZYKJ&#10;mcjh5Hvr5vC6jEC5CJC1RMebYp+nTp2K6qPnnHNO5zhozbFx+ErfgFzNYVk7nlzuDHDBioklFtiF&#10;VFkeglYm/w3pfpESuk2HgYRg3AxqHKplQDMAmlndPVF3TtfcyZpWoxHXDGrYgK2znI5swTinIXmm&#10;jZBMOqq5ceFWOKLJFa2uSEkbEJDaUU3ENVERVBpUnDTx0bIoIoTZCU1r1rQm+RPnaQ0W1nRAgA2f&#10;6Ub/wHkS/XnAKOBUC1bZd/i6LoJDhhuuTQrorVv3GiKha85Rw/Y0REdvGnRUAji4rpVKH3LMKb9Y&#10;umPh5sY9Ta1Yu2wOesGc8x6afbN0sAiZQXvZhwTIxEAvW7Xg5WeEZJzBQD/0wr0vP7M4WzJdctcl&#10;4tNCs+cv8ow0Ak12fkq5jDSx0CthFHJbAcfprrsFHIkRYAQYAUaAEWAEGIGDGIFOy58VZiyCPoif&#10;Hd46I8AI9CYCvz51ZnNz64z//P7gI6bqqCXWr9+QI6aMOAnyQG6MACNwICMA9hkN7HMtrOHHjDnu&#10;2GOvu/461dmhbUvzC6oNGG4dilDOYEkBp3ybZcXQgvKNUlVCUjpLN2YYYVCBQFNDLUC9n9BG6+Io&#10;3fmE7n5SE0e5YoRDfhq4Cl4Xsl3woq2wopZOHpBOoxAi4oMqVRRzVFp+4IdFQT0jjcDw2c5xKVJM&#10;sTPj7ucdZ7k8luHnR3ePFy5KCKIsYXL2S+/Lzg/V8dLssCkHVTrMQiFrSVzpQxYcsOWGAtpJt8GF&#10;A9QzFWTUnHFVuw6zlyWMSNp2YMZhJZKr7Nrv/7X17ufeS7S1YANlFRYgzwvQz/M912fyXl6cKf8H&#10;S4yvwhP6es8SGnYci6877zrFP0u2etkzz2QKEJbxUJWOH1Q5pGV93bOaEtQzJLbcX2jBHL9OIfV0&#10;gAcvI1Me0sMIvPPQf1xwxf2/35a17JaX7r/goRU9nAkvxwgwAowAI8AIMAI5COyL/FmFYhE0P1SM&#10;ACPACPQKAlVTDvv0rx+ODehPdQhl64AHdK9kvE+Lsq55n+DjyfspAqBTcjIP2OcJ48ePGz9++PDh&#10;AwYMmDRx0qOPPdZRHbSsJ+iZ/SrL37LVrh2CE+4ZkoYlvhm0J3jhpNBbwTpDm0wvdVfX4dQ8Gp7O&#10;unOK7pyou9OENkpo/R3YdGitrt7s6k2SSgZh3k9zKzTX0XVolJOasFyy0zAl+xxVZDJsowUUzKIC&#10;cmlNi2hwjsYwkaBQooFGZB9IDWpsVyy4XtdH6vpY7eRfiKvnvzQbymoQ2+CgxeqfflrXR+n6obo+&#10;5dyAuCwKgipsiNbt/iYdug8pZ0AqTQpo0kGjQiNuiGZGTHFav7fNPautZCrZ0pZobGlrbD1c2/OT&#10;8yaMGDa0VGVbsk3225QPb7YsKyg6SEX+fE8LGkKWGL4oGSlD9IwvyfiOG1BEi8Ud4p8pRLH4VO9Q&#10;XDdFJvZV8Uio1ODMB1cGV8wXzofa2UNv0lRpvuHlGdpEh9DlwX0Hge1P/GLhlr6TDmfCCDACjAAj&#10;wAgwAhKBfZQ/KxRZBM1PEyPACDACPYwAvnd/6H9c//Jbf/m1bE8++eQTsr322mu41MPJ8HKMACPQ&#10;DQjs/P33/uNH4vM5kUFAX3bZZZ/4xCeOOvroY4466uhjjsY/0Q6fOnXhwoXlliFVQeFx0SkDkA5t&#10;Fl7M5IABsbWsMyhLEkpTDvDSxgDXnQz5seucItyPu6JGaHFXc3DAithx0wImIcLRNZvcOHQonmG1&#10;gQKD4HUHuE6161ZIFhX2GoiPEdnmIYHJM4TSJPWWDZVaBUWRVQczE8AyIxR6QDrb2uLv/2SBmHnB&#10;5yQBrSylcQnn+CkNQDx7aBUQhHdKenS0eA4euvLxgGWHOsElYrF7vQ0afXJTaoxjg/oHuKbQalx9&#10;kO1EqsyWT0VeshPJJLHPbYe4zd86LjZhzAgljC+YtnRNDrcCtG14TIh9pnigj61MlxyYCUAvs195&#10;QzErHKdY/Ew/RmfNCc14cGZmmVB3Tp69fss4gU4gcOhnTz9t0xt3vLSzE3N5CiPACDACjAAjwAh0&#10;EwL7Ln9WibEIuptuEIdlBBgBRqAYAtXV1dOnTz8tr6ETlxg3RoAR2O8R2LbiL5tqvvzpw3M2Ytv2&#10;o48++sADD9x6661XfeMbF198yelnnH68bKeeeqrjdER0C6a3+xloKgyI8oBE3kJ8XKWLoYY7xnAm&#10;iPQ/afbxupisiWGuHocKmphmMs8AVR2RHh1xHcbNMOWw48KOSsU0tMyoWKi5RsrV2ySBDEtoyQnD&#10;SFoRy+TqHNHcftL6A524RHUIyZ3DxVEJAhoT8NMUOkxIlAU1DjSw0mCKfdXzRx9I9hlGHGjSppoa&#10;KipG6RD4oA8W0hASt81+6W8f3T3z7o9WwqDDtpe/dEWrO+Paj8ivA4YeP53twsiiTxDQ0WhV/xGf&#10;aEkOB4J6ZED8kBNigz4Zrf50xaDTPzmqelrbypb61sF227eOSBw9aRTYZTxM3SOJ3+9/N3kDfRuB&#10;w6+Z+/F1zy18p2CW2xZeewVsOuTxvYxQGl82ufalFfjQT1265z0hMiN/Fw5Fhh5ehFyvj74NC2fH&#10;CDACjAAjwAj0JgJdIn9WG2ARdG/eSF6bEWAEDj4EYrFYDexf8xo6cengw4N3zAgccAgMHzpWbN9U&#10;l7svENAp2dLZTfXgaoeAKEEwQqTsqV+lYlnKpWG4TE4X0uxCFvALH1AZa4ZnJy39NqA69oXHuFQl&#10;tGFCG+uIwxxxpCWO1rVBmgYJM7lzSNGzixp4OKTCmKhgxSDLQ/pFOKCVoYKmyoOyOKBy9sAwuHCg&#10;GbK2IeZjvHKd9t2eNVsy0fiJOFSmcK9wIK6Oa06MlNhEWqudUmT8w5395M9nvvqTa96XnTnccdgA&#10;WpH9RF5PvHqO+MpwXR9x8k/Xzvz5Jvcx6ytaraad/dPVp//85fOFaOzQXem+wfF+w6JDPpm2qqGA&#10;rj5k1PBxR008cubIwy8aN/2q73xywpiYffmYXSdNHk5YFJc/d196HJkR6BoEjrrwWyd88KNCvs9b&#10;/m/nP936/ecfxvGNL4s35obGrHvuT+LrdOn+z9a8ef9/XPALcYMaNjoTCuzz3P+ddj/1f//5uTVP&#10;3JLFTXdN8hyFEWAEGAFGgBE44BDoKvmzAoZF0AfcA8IbYgQYAUaAEWAEGIFeRODwiyQN0nsZgGUG&#10;1wwxMjHJkvwFOey6OsoApsi72XewQCk7Q3c014a1gySCUQaw0tWrbKOfY1YJ9zjhnqg7J+vu8bo7&#10;VRc1kkJu9hXKygkDDcwwtM8+ZS2p4LxGlfO8Tt8GI1NBMbeeIrHmgbe1otql94e2UWjrNLFNFynN&#10;jepulUdAz7zXceodZ4f78zMX/OtFD+mKmAYK4Jdfl5c2Os59symzsIu0pPwX3HvtYvLreOuaexbg&#10;1U9uWAwXau2da37ympg0YYbb3Ht3MXflqiGH69XnD5902seP/cTw0ePNSBQGJXAmOfLQ0X+4dPzV&#10;/3La+PHjhwwZgv+yh9tLWRUI+87eOBNGwEfghE+ffug7f8qpRoiLI8+98F/oExa0of9y/sfF1p0Z&#10;t+gTPqEujTz3E6cJcdr5p47MHbbimefEl7+u+oU46lRw04uhlebGCDACjAAjwAgwAiUR6EL5s1qH&#10;RdD8xDECjAAjwAgwAowAI9BVCIw8d+7zt57eVdE6Goeq9pGUOO0SrUzkslQDp8ksWTbYWNBPKmNo&#10;CqlHJncL0LboN/oLMV7YJ7jWWULvJ/QBjtbf1apcLepQHcKkIAI6bMKMSIGeGhGLsM8F9uBbjqgp&#10;3kSlfaa6rOEZ6iV4bvDQTZq+1tWXOdoaR+zQaGMoQjhP1wfq+lBNO+ujGxudF78sTZ9J4Lz6p2fK&#10;S6N1fe5DpJhGC7xO6OVqz68Dlh3oX/3RMhh34Fy9xFHfUfS7b7ymG5WHfGzkuCMqqvqFATJNY/zw&#10;wVVVVcw7dx/4HLnnEBh+6g2fFQWrEWY8NO6HzU6mHTpiaOhVzejavGTfW/Gm2P7ELb6DxxU/e2JT&#10;z22IV2IEGAFGgBFgBPZTBLpW/qxAYBH0fvowcNqMACPACDACjAAj0EcRGH5qryVGVsm+OYVMQlpx&#10;QL1sSpPlKEwsYInsChPWFraW1rWhQhunO0dpzkmafaxwDxV6hTDAwWIYGOGkK1pct404YqdKc4ZI&#10;YbXisEFpg6T1JdWF2eeg+F8ID68cYCmEAoo1ONF1ZO9EYPfhuK1C3yGMta62IxxD05Ze85WfrZ55&#10;zd0zFOmuWpjMDhtxqKvYDMyPcPjGHySdxhG87LX7yAszAgcnAiRkzq1GuOKeK/4j5KHx8Y4j8/Fv&#10;Kf8N/7jmqI7H4BmMACPACDACjMDBhECXy58VeCyCPpgeIt4rI8AIMAKMACPACOwrApDp7muI7pmv&#10;EctMh7J7hlmzq9FhClOHmTLqChoJOHMIHbzzEUKc5LgnuO7H4PKsadWahhKCsGmGcTPo5gHktwwH&#10;D2FrWtoQtkHV/1DML5bx3FBUMlk/d8zD2tt6mLMORNA4kUeOm7HCm/aj5Nsgv9E14+5//HXyHfq5&#10;jwlRSbYjM/595V8n/0T78kOamP3Sjhs/OnPytUuEgK57gOSaSeQNMxKpsq6f/dI/bvzorMnXLiUx&#10;uDvrZfcbH5089drF1VjGnf1r98aVJ0+6evCnP/3LR5/aA1F5XptUW9k9d5CjMgL7BwIfbU9Oruma&#10;4hWoJfjfI75x97m+lvm9311wv/jyZ7c/sfUTz88+nOoK3rLz8w9feIIExjN0/g5ZamRPBE/9p9G3&#10;zvXMOhDkhaH3YxhNX/ZPQf/+ge5BmqVpUk2A1z/YmVNoF15MN18+89hjj+15XFA2fNasWRdffHGw&#10;9NNPP93zaagV8e9FrjHbW+DzuozAwYYA5M8goJ9//vnu2Pizzz779ttv33777d0RnGMyAozAQYtA&#10;H/kvpUsuuSR8Cx5//PFHHnnk0ksvxX/F2baD8l+Og59OfUNDeJiVtmSj0mHJZHLgwP5vLf7LRRde&#10;dMYZZyxcuLDEPX3xxRdRVeygvem88Z5HIBKJfPrTny627rsb08TdZfOlP7TiC48egOe757M9MFas&#10;a0jXDgTJW7QB2507d+Kv6Wg0qsPlwm85/hJ4Fwr3KNY1kUjsTkGAnNsGx7WvXTYL7zAl1pWVBvHH&#10;OkjhwG0Cd9+AhYXm9hPuIFcMFgI/K10N3BGYaIidJaFLtQRBN5vktyx0R7SCXEbxwCAOrmKgIyoy&#10;Xsq+oTPtgvju/KaKBWa7cyg/6Az7jLAyVdlP5QyDh9V3jpbxQX5D16yeY8mva5o94+7lIJz1cx+S&#10;zPJJ96xaePWqK/VznyEO+aVdPr882HWrffMNrCTrJ2qNs1/6UA54XxLQX2AC+sD4zeRd9BgC3UhA&#10;S2b5R+8IccLnfQLaZ5CJTX5j3ejTiVkuk4D2okEErSjsnb9/aMWJs31L6B7DixcqAwEmoEuD1Ef+&#10;rCrjTvIQRoAR2O8RuOCCC2688caTTz65O3bS1tZ26qmnPvnkk5MnT+6O+ByTEWAEDk4E+sh/KfUw&#10;AX1w3mvedZ9FgAno7rg1OxqtYQMKUa6gR14cevfsw3uLgPY2SyJhkL8go6HTRbk+KJeHaaJCE1Ua&#10;eWsYYKgd1CQkt2QcEAdDV4Wp5L+sWF+HyhUqmtjbpnR/BgGs6g1Kk2QMzdg3h/huLwnl1AEfaqor&#10;GLoLORPVFZ+D9uoZZihpdVUXhmSfpZMI5aW1abr8oG/mz/ERouPA9Brs8//TP/2w0DBSEdUYCZZd&#10;ZRxkoFyrVScGRAkmgyAQop/031AWHDgKfAgQ2gafMgKMQHchQNUIg9jKGFqZOP9C3DC3wxYcJ8z+&#10;/rdO+OBHmE7Hz/4y4nCvIGF3pc9xGQFGgBFgBBiB/RiB7nB/DsPBTtD78cPBqTMCjAAjwAgwAoxA&#10;zyJgQCtcsA0fOvad/wbLUSKd8DdocwTR+74J5VQh3LjQ4Nc8WnOn6O6Rhnu80GtcKioIQ402B7UE&#10;wd+SqwZKErrS1wKuHDGYWND3QkTS1lo0N+6KKFlFw3SZDkv5eYR8nxU9DSBoYl7mPt+bpXTO76R5&#10;nt2G/EchBIiMLnAhb3R27UIxSLLPUU0MdFzovcFWIxA2QNQz+GsBZ2uvKdPsJvkKbL1EUOCqc+65&#10;x7AFx74/lBzhgESgCxXQByQ+vKlOIMAK6NKg9RFdTyfuLE9hBBiB/QuBbpU/KyhYBL1/PRKcLSOw&#10;XyDQR/5LiRXQ+8XTwkl2EwKsgO4OYOtb7epKJaIt3EoooHNsN8Lzy7LgeIksOEh8LAXLYIeVb4VA&#10;gUG3QpgDhTNQc2CmCu0z3J9leBd+FS3kWgFCGYOpkQiYGGfRrPS+StosZc6kboZQGlUKfbcN4ogl&#10;rw1rjjZPI01CZMU7Q3CcJmNor4WlxuhSymipeqYFVEJqDPJBr5yOAbCu1qjKoM82w0VEkcZYFxYi&#10;7bfAqZlCuPoeV98rBPybofROSZMRIp7lOWTUEDv307SYpiuVNJThA+QB1GAygh5Q+DjhxggwAowA&#10;I8AIMAKMACPACBwsCHS3/FnhyCLog+V54n0yAowAI8AIMAKMwL4h0Is1CDU3qpGiF/Jlh/hiKtnX&#10;XzgTTfdkU5yhW8fpzlRNwHBDluWT5s7SZwOkq6rDp7hcOGygEwyvR+0ilDLZkA1SZ9C2GIODaGgI&#10;o0kbTdUJVQQ1S7G6pVs2dezZOvustL9cyCFDyZSV1DrTyiGgMTpgr1WQhKvvcI3VrvEPoW1HYUXd&#10;6a+5UIaDj0d0VHOKuU4VEc1QgpMlNtjnOJxKhAb2Gf4bXVNgrT2A+DojwAgwAowAI8AIMAKMACPQ&#10;JxBA7UG4P/dAKjNnznzzzTc/+uijHliLl2AEGAFGgBFgBBgBRmA/RaCoBUcP7Ae6YL1Vcq2HaO40&#10;3T3VEKfq4nBHVDkiieqCksyFrDhJfLEGmTPYcvDUYJ/BQSsiV+mRLaFZGCDHB2JnUhxTJ7yb6YC2&#10;Wh6yEQftneVYYpTmhyVhHXhx+NEoUqZSYhAhw3qH1gqVcQwQhpY7r4Em95uDCoqQiTuuA3k2ZN7b&#10;XbHFERtdrR7kuuMAC/LGxgiqvujEiIwWUQeGJC5k2FHXHei6MPHo/Yb89tTX/+/SDxYuXvLnt5e8&#10;+7f39uzZ0/tpcQaMACPACDACjAAjwAgwAgcWAj0jf1aYsQj6wHp2eDeMACPACDAC+4zA1udvuuSm&#10;57cWiLPkPpi7qGs4vW8JDcFJ4cH585fcFxpJq6im4oRbJiatSNfVykUn7POeOUD7CIDW7bXmHiqc&#10;4zT3k5p7rCbGwTcCamipGZYmzfouR9/t6HtdmE9A++yCutV0j+ctVCfQJR8PuRfFQUu3DY+nlt2k&#10;sFZVBH3hc6aooDclQy6XAiWXg4aVh8doe0vIHIie9sNSNI+YLlMBHdqGDvYdoueo5kSphiEU3dpO&#10;oa8XGnQWGzXRoIkU0IIa2tutGyNrDsIRhLUk2uFp0tvNtu0tW7e9/cE/GhKuGa/c3ZJO6ZH3lv9j&#10;1Zo16XQaPi+9nSCvzwgwAowAI8AIMAKMACNwgCDQY/JnhReLoA+Q54a3wQgwAowAI7DPCBAtfM9b&#10;RcIseWfR2Fl3P337BSOEOO6qp686rkPLbX3+mY0nHY+p1LY+f89TY254Gu3uWRvvKMZgL7nvDnGD&#10;vw4t7U/I56w7lAoP7gwCerEihJ0J1rE5uviYbgzTBZwkBkCzS57N5AeNaoERoYNrhR1HlXDiLrGp&#10;VDRQanyhYsZASJ4VB02uyr4pR5HVFSmshskDJtHKJzpERiOa8ugokx/OcNB+hQA/HyW7zlDPYa6c&#10;iO8yFwg2A+GzShQ7V07S8pSEzy1Cq3O1VY72kSO2CzdtCNMk32fQzRHiozGLfLWxsWTH7kw3jN61&#10;Z88Ha7ccOnbkpHHDBw2oSiTaqvtVDq3ul04mV65c+Y9//GPZsmXLly9ftWoVvsC4efPmbkiBQzIC&#10;jAAjwAgwAowAI8AIHPgIQP48dOjQk08+uce2yiLoHoOaF2IEGAFGgBHo4wiMuOD2p2+/aEyBLKFB&#10;vmOR2PDUtUqxXFD47OuUC/HDW999a8xFRF1Tw4sNp5wgCewRF1x0yoa33i0guJb0c0GW25vax7E8&#10;0NLrPf4Z9QHjjtPPFklHpFz4bOg28awkWzZcBxwujIuj5GmMeoFam/TigD4a/Goh+TNuC4ykM2UJ&#10;ieaVbLX07vDcOVSJwozkW16iliktWOr2KoY6aJKD9uw4gn5inyVNHnDZuYRzRwlosigh42rajjQZ&#10;waZoP5IqJ1oefHyjq6139VWuBneOFlRjdAWcTZAaOGggiMGBJXavPb5r1m+KRs3+lXFCSIcxCshy&#10;PR6vMAyjurp6yJAhgwcPHj58uK7rEyZMaG6G0wg3RoARYAQYAUaAEWAEGAFGoMMI9LD8WeXHIugO&#10;3yeewAgwAowAI3BwIQDJ8w2nCJIhF1M+K72y1DQ/k+fgQfyzYpypjRg5Rix6R1lvQFddCMm37nlm&#10;1N3hpYj7pnbt5os6qL0+uG5Ut+22FwloV7SBLNU1MKWWrNWHgnoG3Cx0LanrLdJbIoH0QLm6uu0a&#10;lrTVgL1Etgc0Ub0QRMvSgh7tG5hseCUHfWJaFiEEGasFntGgaXMI4eL8sGepgSSC+EENQ6oDKG8R&#10;kvUj5Nh9+Hew4wQ0RQSVLGlyjwJ3NEjCXUMXOMCfAxEDgmhHrLG1d4W+XegNrkhK2+yY5nHQ3fYE&#10;lRe4uS05cfQI13Ysy95d35BMpdGTTKUikUgsFmttbUskkrv37gF139TU5KvKi4ZeMMfManMWlJdF&#10;N47KTumUe1d7a6E/86Ib1+fQjAAjwAgwAowAI8AIMAIC8ufJsvUwFiyC7mHAeTlGgBFgBBiBAw4B&#10;IpIX3UEM8VMbNmzekr2/Jc++ddLnQpYdx111wyly8CWXvCNOKYDFBrRsXXRgwTHqmQK20QccnH1v&#10;QxCk9lZSuhvR3QrJ2FIWEPpKEpr8lF03TfUGwec6/YQzQNiV0v3YdrWUdJgA46rcnPFPWWPQM9CQ&#10;HRmHDbwKezEr/tZy6UAcxT7L7WfI5RJgBKGCMT6ZHK5G6CmslQI6bDatZtE2OtqUP4jvvyGl3Y4D&#10;Pt5WB1HvdChBNI5NmrNBE5scF74czS4sOOAK3fvNbYXvRjK5c2/9uk1bd+9t+r9lq3bXNyaTye3b&#10;tyeTbQMGD+k3ZHjtiNp+VVW+Lr1k0rPnwzlatvmzHzqvh0jeknTyjLtWqoRW3iWum9JDGfX+jeUM&#10;GAFGgBFgBBgBRoAR6DMIQP58xRVX9Eo6LILuFdh5UUaAEWAEGIEDCAGfI346VyW95J2M/bO3Xyiq&#10;VfvcqI1jA2/oAAyEumHMU/cUqIU44viTxvrq6QMIu76/ld7jnxU2rgPrDHLPiLiiCkUIHb3NNfAS&#10;BQnBC6eln0QCJfg016QDYz0bDRdUte8BDdoVDC1UwuCIk66WQPk931gD9CzCxiSl6Wqynh80wZpb&#10;KW0tMLgNZLc004goe2iZVUjaTC+JAdbc/j6Ri7XkAU9mHF7BvyTy9AXKGQm2LBkIilzqo+kk3QkC&#10;uoNPEUh94tZ3CWO1a3xI5QrFrg6G6PrhEcNobks0tsIbRPvYEZPPPOW4i849fcyImn79+h02edLo&#10;0SOX7Gx+fWP0/9oqG5NkGOKr1svJZOb1d81Y/MzLvua4nCndO2bivEf6WEbdu1+OzggwAowAI8AI&#10;MAKMQF9AoLfkz2rvLILuC88A58AIMAKMACOw3yIwctTYwl7OqDj4jAjsn3P2R9UIRT7/TKOgki5E&#10;QYf8o/dbrDjxjiEANwwyxKCmWNmgrqB86VUOVJcytK3UL+OgidLEOULccUbjq8oDBrNkHT4vgqpY&#10;GISSNQmpRzUljobOuCBFDMsLiKbBJsOCmYhvrEvmFpnpnjNzCALfGNqrgqhqIcLTupsbScdJEw6P&#10;DmQAM+UdQtvYzWu2H35UzZD6hsZ02opEIwP6VY0eXhOPwOrbaW1t3bBx086de+Y/8+TCN+/bvOYd&#10;3QKRDzQ7qMyfNmmin8Xqe0/xDTqyZMihfjMw7Sg0mPrmLAiueEHIZOO8h8Ti66YgeudMP8IZZCuk&#10;y85NiIzZB4us23/wenFEMmVt2Lrjw1Ub/r5y7Qcfrvngw9Wlj+ZWWN1zYwQYAUaAEWAEGIHOI9CL&#10;8meVNIugO3/zeCYjwAgwAozAAYHA1udvusQvNthBo4sRF1wzS3g+zVlVCLPtnz2Y/HqF17510t23&#10;+7UJcyGUFPS1NykZdOABjRlsAn1APG0d2IT0lgAtSwYcOKjQHrTOZCNBxtCwLwbJqw64GeOQRh1K&#10;fazYanhouOiPEhdMLcM+u4qGpp9SfUwjwTj70mYUJ/T0zkGPZJaJuS3WlNM0GGq1EFyXyWNZBkfO&#10;AYeuzKCl3ll6UhNVDZacBNo0ptsJaNiUED0Prw/HFLYpHLhzNHbgpnTP0DGjR0eF3dKajJimFhnQ&#10;0CLq99Y3Njbs3bu7ra21ra3tui9f9s0Lv3LyuCl79taDle5AFqvv/ep14q7rZ6opYHKnPHOR54Ux&#10;f9p1UzyqmPqvm+bZdqy8a2rJwbj40HlfFY8og4/F132VLJ1nPkgvhDLaeNBbrkSeIUrcG7X65Q/9&#10;zKRLh89idyA3DD1vmWf1Mf+iDqDEQ3scgVjUHDti2NRJYz82ZfzHp074+NSJpY9+lfTdBW6MACPA&#10;CDACjAAj0DkEelf+rHJmEXTn7h3PYgQYAUaAEThgEBhxwe2eMwb+kUvzwjUj4IqD81BnZnJ4Zq79&#10;s8IqcOAoxD5nYtIwGhEMR1pF+eoD5i7wRgohoMTOipUlD2hZTg9cLRp5cPiHP9WXMxcSyCoq2eN5&#10;/QkqlGqSJs5nitXFQKdcRAEtB4FNDhTTWSnJfuVJLZ2mifiWRRPR77Hk3oBuJ6D9TWYW6qCWuFse&#10;VFQaPH76xwdVRur37H1rjfP/nq383sKa57cfvc48pq360J12ZPeubRuW/a1x+8ZNGzfAlwMWHO24&#10;cDx0nidzJqJ40TxP/7zgTpDRj/ivyJzjoReoQiH6F8+e79PGE+fNIwK52GBCYIYfRRp8fLiqI6gs&#10;mDMFq52fx1FPnPegn9nEeTfPFstWSduQjubmM9sz5/nROpIcj2UEGAFGgBFgBBgBRuBARKDX5c8K&#10;VBZBH4gPF++JEWAEGAFGoBcROO4qZox7Ef4DYmmlbpZbUdQtdM0ggkEZg6uV/s7hBmJXss8wdHa1&#10;iCNMR8DRmcyhHYGCfEoTHar7l3npW2Fkgwa3DWm4ERh0mNJVQ5XrC+TMwVWw1zHPwUOSy74TiC+I&#10;9qdQRUCvBfmHCWC9+wlo2pKqW+hpxX1Ndi8/NZWVlUd/bNqx06ZMHx+/4mx9ymi91Tbq45XRQwa9&#10;LQ770BwH3t5xnJUrV6Iy4datW+vr66GMRk/hvL0ihCRQvpMoZtkWvOB7ZCh2GkRw0J/HCBcbLGdk&#10;65c9qrg0gsqcA01qlAtrpDNWG3DzyORcdm4TP3XRDKLeO2cB0stPAC/PCDACjAAjwAgwAoxA9yDQ&#10;F+TPamcsgu6eO8xRGQFGgBFgBBgBRoAR2HcEFEUL72KpgCYVs3xJNLQ8POGzYlbDsmhwlpgFcwxJ&#10;XtM1Xdp0oNFgvMwIk6kGoGKxFaWpTjx6kyTVJI7GP/I0zhQWnRgCOXOYTUY0n24mR45gXQQPW1GH&#10;t9D9FhwePrTDMB+/7zepCyIAwkgksnbd+7u2//Wc45xPThejBwknJT4+RBsorC1btqxfv2HTpo3z&#10;//C7Vas+XLt2TWNjY1EC2ktn5oPzZz90XpiP9Zhpss+QraRbRocGt4OAMuegFgiys2aQeXPIHmR2&#10;e4AWzG3ivEWWtfKuZaT/Zha6PQj5OiPACDACjAAjwAgcHAj0EfmzAptF0AfHQ8e7ZAQYAUaAEWAE&#10;GIH9BAFFBxPzK92fiYAGhwtNNMhcqk+oRMp04CUd0pUBimeqrqf8OmSTrhquBlUyUc5kIo1zaSWN&#10;c78FmuCM5Fky3Z5HB0UmbrqUWjjsCeF5gHikc06lREdeJTMQmbG3BZVwtyugdarJqHal8MWqYSOS&#10;3nw4mpub1q9f+9v5jz3z27v+d9mSw4Ylp44Q0Qoxdqg4YnBi3bp1GzZscBz7pJP/ecuW/8/elQBG&#10;UaTd7p4jByGBcOQABOQQFJRLFC8QEEFEWRBc3RUQZAUPXBBXZf3XdXVZFYUVVGRREHBdUYkgIgio&#10;4IWiHAoKhPtKSMKZe47u/t9X1dPTmcwkk5OEVNmGme6qr7563ZnJvHn9vvTFi5ecPn3a4+Ei89CN&#10;+WxMJ5dmSWrXsZfP2KLIgKD7Q3WuIoT27d0pjV/p46bpGW/lyI1Y6N3+VVdRwiKsQEAgIBAQCAgE&#10;BAICgdqAQM2RP3O0hAi6Nlw1IkeBgEBAICAQEAgIBOoKApxWZqu1srI+zbLhqmHqlH1qZa53xkDi&#10;rJlkmfyXQVszLtvfTOcGw46Z1Rj009asdKGdSZv57F4UGNQlVyj04blBnhYUgSWsQ2pN1QXBMDO6&#10;2bcEowMXTaMVyR89q5yA1shYxBCEGxJy8+n5u7QgZN6+fcv0f/5t8X+XbtklZZ+o959Fc/7y2hNv&#10;frwy71RWywjpxMHDeXl5V1xxxaBBt/yy49c9e/bGxsaCfS6dgJbIT9koFMgfmtX9UJJwImOmA/bv&#10;mz0brh2hOpeMUhn9oIsG81l5UOFEbg5SxtxWT7TKnovXOTx/Z1jMLBAQCAgEBAICAYGAQOD8IFCj&#10;5M8cAiGCPj+XgphVICAQEAgIBAQCAgGBQDEEdNmmK+BzPZLsIp0uKXfBEWezDXJmZ7ANWl4u8DXt&#10;JcAFcwE146B1zk3jqIPx0XiMPbqm2zTNThvNpGqSW5MLmXk0Rtp0ycHmsuvgh2XSL8NtA+QymwUj&#10;PLpcCEKZmUTDKhoPfK4gOh4T600jGB9NvDYNpGqElkqJVB1RlyM1PaLKCeiaeaUdPXrUpthcBQVX&#10;9R7Q7NIb4tvfHtdgmFR41fGDhxet/eDLn7912m133313RkbGL7/sKCwsTE5O7t+/f0JCAgoSlr4i&#10;Vihwyr3ENQ+a6yVPDqNAYYcPOt7CyxMW2d/hA6ldsZ2wx/B1DjkjU1uX0/2i7aSFMyXDJhqFE1f6&#10;LTjKkFu7jsx8g+ytPxixu0R3kdJhEz0EAgIBgYBAQCAgEBAI1HYEapr8meMpRNC1/boS+QsEBAIC&#10;AYGAQEAgcAEhAKsNu7ERfcyYZb5x+phvxVvQnWY36yiukjYa436JmwbLbOGBi85COmif4wcjoJGP&#10;DbxzCNi5Lwg3B+EmIYZbCDcG8RHlfDQ8RjzB1lP1p/TWW2996+3/nS4M4jDSLjG66ueXDh06tGfP&#10;rpYXtYyPj8/Iyipwe91K9PbDp2z2iL5XtGxUz777151gn1F4EDro5s2bt2/fvlWrVvXq1bOw+NWQ&#10;ppiiLiKQmuFqn8DLj1ZmK3R7ss7kUkR2N4ZGzkG8sZcljXa3So5XqqMwaWWuS8QKBwF8R4R3g3W/&#10;ZBk1CSznftrYQT169AgnSOX26dOnz1133TVy5Egz7NKlSyt3ivCj4YXd6mkV/kDRUyAgEBAIFEdg&#10;6NChL774Iv50rGngoJh2796933nnnRqYW03DSuQjEBAIWBGoIX8p3XnnndasFi9evHDhwlGjRhHn&#10;oWoq/od7pqqdPXfO2s3r4WWRVLfb7XK54uLqf7fpmxF3jIC8bOPGjeJECwRqCwKbjzDyriiB909v&#10;5MZusbi+a8sqal2ewDYrKwufpp1Op5Uq4a+KoehBJiKWoWQ95Y4svuT4SHncmLs++STaV10wKCpF&#10;yVKTSubss+m/EfCYRfK/YlM30/TZOObbw4XSPjKa2CGSR8tU/JAspblzsr8mob8QIs+WXDioIzle&#10;BG0U3KiIyMZCeY0fdVQBDSo5OiLyyNGjaenpcbGxyU0aN3J67uh50egbO+z75cc9v/164sQJENDg&#10;4i6//PIrr7zykksugfZZsM+17vVCJFzo1k7lqKey1WOZBQVum90ebXNEK/ZImz1KsUVGR9VLahqf&#10;1CQ+sWn8/mNZK7/8yV2qy7nAVCAgEBAICAQEAgKBEAjUTPkzT1aIoMVlKxAQCAgEBAICAYGAQKCm&#10;IGDIhBmhbFUrF1Eus2SLq6FNHbTxAJSxf2Nmy6B/wS/7lNT0mO3k9h186oAg2EnlC01PZ1iEMLcN&#10;g33GANP6g0w2LPsDvKp9NQ/5QArLZ6yrascmTZpc17tPv379GzVs6PV48DXpgYOHvtzwVUrKRycz&#10;M1JTU48fP56UlNi9+5Vdu3aFAtrhYD4mogkEahsCOw64P/oqf8W3+Rt/kTZs9773+bn/rjuzcNWp&#10;N5ZnvPrh8bkpuyKdjsgI2vCS16pV+8XL1kM+UNtWKfIVCAgEBAICAYFAjUCgBro/W3ERTtA14ioR&#10;SQgEBAICAYGAQEAgUMcRIAIXxAuzaSZ1sG/jT4tz0Fa+uBh0VrGsYYkRCl6ooo3gXI5Mz9kDesp8&#10;nCNg6GwYQFNxQrhqQObsq4IYGNZSftBXgZAJq+FtzUdRVLaR5UgdVUAzZGWbzdaiZauL27SFwPn6&#10;66+/8ca+rVu2jIiMgMwevPOVV/bs0KFDXFycED7X8VeG2r781kmOcYMb3De44fjbmkwakfjnEUmP&#10;/aHFtFGtr7y0iaprsKDPylGxuTxq40bxl1zabfFHn+NOtdq+apG/QEAgIBAQCAgEqhmBmix/5lAI&#10;EXQ1XxJiOoGAQEAgIBAQCAgEBALBEGD+GAHC5+JPgzLRCGfuNx4wHhlOGmSmwTnlIsyykYBxFH2Y&#10;ONra6Cl0yjbOFxvuGdQBRHkQ82Q21LR1tQYy3Z/5WJ4Pb1bz6Tp8UUDgHBsbl5iYeO311//+93eN&#10;Hz/+hhtugPAZPi91GBWx9AsBAa+qZud5X//g4MtL9q7aePSHn48cTs95bsGefy3cvf94AXzSCr16&#10;ZraaW+AtdHuPZZ3zonppdPOX5r0X6oXuQgBFrEEgIBAQCAgEBAJVgEANlz/zFQsRdBWceRFSICAQ&#10;EAgIBAQCAgGBQBkRIHIWRLDN2LjBBX9qbWFQM8ELGtFAU3PM6GkuZPZbahRLGKJs0mUTZQwDaKh2&#10;mSYaftAWrtlwDjHdpbkvh7XB/dmJDS7ZJKCWPLrkZZYdgf3KiJfoLhAQCNRsBHQYvStSZKRT9RY0&#10;iY+c++G+fUcyXa7Cn1N31I9SvW5SOuuaFu3QnBHRn3z2+eq1a7du3fzz3hM7du+r2SsT2QkEBAIC&#10;AYGAQKAGIVDz5c8cLCGCrkEXjUhFICAQEAgIBAQCAoE6igDclsHb2kl0zDfieX1PAzDhJtGciQ7K&#10;R5tHTV1zKNqa2GdwwcHMMGQFbhugjP0MtZFbGI7E5BzNG/eYjpB0n48HMdogoGmruxYcdfQiF8uu&#10;YwjA0BmvBI1ibWfOnV2x8cSx0+pPe9Svt+wc2DM2yqlAHw08dh3L+2bXuYz8mKTWXR65d9jfHhnV&#10;rfvVQXHaN/t6VIC1tutnl5On9oWauLrEM7J6YvDZaLh1KOtnJlNkVLAZQoUN8+rA8HIvPMwpArpZ&#10;Z2TJ81UFwlC+4GKUQEAgIBAQCFQcgVohf+bLFCLoip9uEUEgIBAQCAgEBAK1GoGM9TMmU1uyI/Qy&#10;diwJPE57ZqzPsAwp3qessFAmwbPw5Yg0zUlpvsBW0hrKmk319efyZLA1EAW6+bSyApYWFA100Kj+&#10;x6oIclba4IvBHRdKCghiVloQTDE2NsxXYJBLp2HEgf2IDEcH/IQXs8tw0iD2GdW/Yg2ammhrQ+4M&#10;mTMkzzpky5Jd0yGWVjXZoynYXLSRfFrRdIcm2eiQ5NF0xLLrsluXvXhIxQsxXHboMn7Kmozhqg5C&#10;G6Q2FoMsaC5VENDVd32JmQQC1Y+A6tVVTc/PL8xRG3+748iVHWK2pubWc5y4re91HlV3e914HShw&#10;efNduDNCBh3tsNucDhu9foRq41fCJN3XVnaa0sFHhpZlcftm3ztFmrkbYeYOwrgSCd1erB/a7pnS&#10;lA7BiF/QsEPmI6+vJ7XlnOwQyZ/kyo57g3LkpYcty4Kqs++guT7cqnNWMZdAQCAgEKgTCGSnrps1&#10;OhnlP2Q5efRL61Jz+aq19M2+3bJ88+OLNqcXdb2rLfJnvpoSRdBabupnL43uzCDoPPqlz1Jz+VLd&#10;6ZtfM5CRk298fMmWdOPDUp24LsQiBQICAYGAQEAgcCEhkLF+8Spp8BOzZs26pzPWBVa3KK3M19q5&#10;Szdp63YLQ52RcUKS0rbt8DPQtKdbF4pR2Q3s8/OrEscixVmznhgsrXqe08yd72F7fG1sNyl58ICq&#10;mL+y11MsHi/Nx4hmnzUF+FrWjXHQvJFzhflHJyOsSTfNxwalc4syOehM/fkGnTUfC2LYp6c2EsA/&#10;YIR81DbZgLCygRqmY5uZjPHInDqCMdpgyfkeZI7yg7yiGJ+aPTB+4uZ80QQCAoELFwHV6yl0aWey&#10;C3YfTPvnnzpc1anVrt/W3HnzFZFOp0f1gpvWVK/szpG9BZGKKy5Kw8dNjX3bFR4k4EJ3z+w1f0gp&#10;OuagwTq1A11cltZ20sKZvTZ98GkAn7x6YgcisxmTDf750w829Zr5KH9CbdAkoqVLaCHCliUz0Vcg&#10;IBAQCAgELggEtNQPHx7weeeVZ/B3ubqh97oBU97Ychb0c/aGOUNnSI/9kKbqrrTPr9k85oF/bzhp&#10;XXEtkj8bb46DBm3YsCE1NTXwvGmp7z/84KrOb+UQBB/0Xvfg/W/8RCx89jf/HvqG9Ng3gEBNW9Rr&#10;8+ND/v1N9gVx0sUiBAICAYGAQEAgUCcRSExIKG3dTZOSpRMZJt2csWNbWnJyclp6pm8g25PUtLQ4&#10;5ThOkbuNZfS4JCX0HzU4uQgVbkTcsX1rctfOpa6jHPNXxxBdIX0wGWKAfmFKZzQSL4Nx9tHT/nKC&#10;bA9RvYxHNrhdDDCrDgZNmRticN4ZzccAG9JpUlIzNTSvYWgtNuijrTGjn18uNgU5hzDTar8xtKm/&#10;Zp1NDprlLAjo6riuxBwCgfOFAO6e8Hi1AVc3m/HgZZ3bNe/Rof68p0fcckMvsMxeT8HhzLzNe043&#10;bRTTqEG9hrFRsTGReMlRdd2thf/K0HbStPHS/I8tjhDc34Jx0lbPDp92mfZ1mLJJmj+E9aLeQ+ZL&#10;m0hKXcRVIyzISPy8c+Zupn1mrW27TtKmXXvDGlysE3e0KCV/c5R/cX5ZdlEtt8Uhgx1YbVqYEDr+&#10;8SZ/H3K4NdVienEzUDX7gpQPZDFKICAQEAjUWAS8GTs3r23T58YrGtBf6BdfcVOb3TsO50hS/t6t&#10;m9Jvuv33PZMUyZnU5857BpzdfuikKUepXfJnjn5IEXTGbxvXthh846UxBEHzK25qsWHHMUDg3bt1&#10;Wfq1t//+KkCgJF0/5p7r0rcfOhG0+HmNPb0iMYGAQEAgIBAQCFzACPi9KfxiZouHhd9Mg3Y+vypN&#10;2rqAOXDQuAVbpbRVzxc35Ejo3DXZL3hmnPDAgYkWVXRmepqFAA46nSRxjw2en+GWYU3WZLOLnByK&#10;bGG2ExKs0/p61mb+mdhew//CJ2c2aWJwwSYhwysHoguTPBtUb8l0TcBYq4aas9VcoWxENgoYGvlY&#10;TwLzADH8Pfh+nrBJfxf9Q5BLrQ3CmvdnmVhU2OHTTBfwb6pYmkDggkVA01Ry2HArkq3+vuMFGWe9&#10;iq3x3mP5Ow+cyS/0Rtn1i5rWa9m0XquEeq0SY1ol1Mf3XzDi8DIroXBbu469pJ2mz8XO6R939Hlr&#10;7Pt01wirfwYjWttO+ppk0xLz8pg7iAwlVo6XuCOGIWMuaWarcJrEz51W+tlnGjfoUZJkl9mj2Qxb&#10;av48ORDm90oL/dYgYWjAN02Zzkcw0bjdbowvt4TcQGn+ECPQyvGbptxbXk/ucE+26CcQEAgIBC5g&#10;BOwJnXoO2L/hy5/PYpHagZ/X7e/QuWV9STpzeMfRNp1bNjH+lm7cqkuDtRt/M/VAtU7+zNcR3Ak6&#10;4dLeA46u+vI3Uj1rx35ed7RP5+b1JW/W4X3727Rt2YRpcyRnYqu2SWs378zgH2BEEwgIBAQCAgGB&#10;gEDgvCIAjnfBCWapMWvW2K48FauHBblYnFjA6d+E/o/hWbLUjewt7ulMnhbMyMI05LCshDHQPsEz&#10;54TJl8OnigYBLPmE1KGm49FOrNme5JsA7LOZ7KyB6QtAhhdvEF9blNZBwc1Yv6YW659J0Ay5oFV0&#10;zFbps2cOtmTrferc99ns7+OC/cw1iwxHaTLEwFFQPLD7gMe0m+1hXLbfxIOT0VZC2TIXxYTGmUyc&#10;6Sc5UHOPDsR0S7rXsKKm+RySDMdq/ueitXHmOWjpw6DnVuwUCAgEaiECDof8xQ87n3nzm7/N2zBt&#10;zhePv7Ju8qxVD7+86oEXVy74+Lu4GFt0hL1epD2aNgc25r8hefwvW2GsmUTHljbiUb8cedJc32Mm&#10;lPbT1GGELdaF6OZN428z3TXmDxkyv4jbBh/BCW7YRVvLEpYwX2DYMPMfbxLfzMNj/vTSqd/x0zga&#10;DAupyLMKINNr5kIelqj3cou/y3NCxBiBgEBAIHChIaC0v3vOW9GP9WiIr2NtlzwlvfXSlO4Nii0y&#10;Mq4JWGmj1Ub5M089uAha6TBmzjTnY1fRN9K2juOkafOm9CQ1dJGmRMfFR19oJ1+sRyAgEBAICAQE&#10;ArUSAZ9Hs48J7ty/P3lS7FhLLs+Gh0UJLhYlr9miPPbJjcFAG6po4p99BtClTdd1AMuKEoNtxuBR&#10;vmed7wH7HaQR9b11ga+84I4lEGkHNC7I9sWplaeOWW0QsWvyv5w1Bl0LIwvOTXMrDNbIDNqUM3Mt&#10;M+8QYKDqs4f2m0fzbmYDiWx5Sgn4OGUKyd0/LI3icLKb52npwC2qixhVc9uNYsS6L9daeaJE0gIB&#10;gUA4CPTtkbR0+o0f/uum+U9es/CZfimzhr33wh0fvXznx6/cvXL2PZNH9T2V4zqZ7TpFWyF+ojKh&#10;V9M9ZSpPum/vTksqAdbOfp8J+GyUq3FzDjTy2rBqpMevZDxzMO0xkdAkrKaxIbTJocKGmX+vju38&#10;qwmg4EMss8gQqeizciHDBxVNmDPZ3EWEtzC02RWYXQwVCAgEBAIXEALu4ylT+zzVdNkxFxkgpy3q&#10;vuSP41MOl+wz8fzzz+MNp5aC4HA41qxZY3WC1o6njO8zq/myQ/Dj0tVjn3df2md8ynFhtVFLT7BI&#10;WyAgEBAICATqAALk0czpWr/NBqN5TXEyB4G4ZIuhc5jImIUI/XYXPnGytQBhadP5DadpVBH7aTKa&#10;DtIg1B7bjdmEoG3vAs12UbNpMN5pVVP+MExkKtiNlwE0KgQiFv6YtNbu42YXnOq1+EETBcxso3kz&#10;5NJmKha2mu+DRzP3xKAHXPJsEtZmZMtwf0DTIcT0CSm+YKTh8NU2ZPQ0WUtDc81vqA+QVNMuYcFR&#10;watGDBcI1A4E8OKGkoN5Bd7jpwqOnsw/kpkHA+hDJ7DlHkrPOZCec5A2MNAa/DfKRkDv3bWp14hb&#10;glT6Ixq0wwc+Ew74bJSrcXMOakW9NhAMPPPK8XCzCMGxGiUSg2uTSwjrS7Ny8i/Xois4iHxNfC0M&#10;W5MKziaGCwQEAgKBCwSBjB9WrJHuGda/mZP+RE7qNXxw/QXzPt8Xmn6F/Lljx474ri9INb/agMnh&#10;w4f/9Kc/vfnmm75kvRk/rF0gDflD/xb0CUFpdsPwm6IXvPfZvsLasBqRY1gIULUh0UpDICwoRSeB&#10;gEBAIFCDECBfDW6zYWWhKyNBw3LDwhsztnv7jnIWIISRR7hpkTsIb/c0hdy5CG1tVV+HG69G9SMj&#10;C27rjJ/m35r8gWVPYL1BYnWpdKFV3Yw+RcTO1nUy9wzaWJFDg4xmJs4ogcjpZq6G5oLrwFvhGafM&#10;KxZSK2b0YRYh5MfJ3MMjSa6ibh7+gYpMjDVS8ZU4JA6dbrqrUadGJCMQEAhUHAHy1lC1Qre30K1i&#10;c9EDvuExPcXmIQNo3aMF3MRRwuSrJw6Z73OTKNqNlNF+o4qiOumKr8aIMGgu81AOVX6vIjUJS8y/&#10;iNfF6o/nBwiReXag5iuy0AoOr8jUYqxAQCAgEKirCEQ3iStmLtGwZecW+3cczjIw8VtCc/fnF198&#10;sX379rURsIceemjcuHEbNmwoQqBHx8dFByhU7E1atm2zf9/hLK7NCbCEro1Lr9M5Q90uWgkI1OmL&#10;QyxeICAQqIUIJBjWFqa789Y16zMk0hUX1TsXkx6HuVYSPG9buxZ+F1068yHcl2OttQBh+NMV6xkO&#10;I83sNnzTUwrMx2OAkU+YC6lR3RQ5QpHrSTLoWjDRpmkymFg8hVMznJR9rhckKPY5WoBBlhRy7CAG&#10;2SFLkZIeJUkRYJZl8MkKuGlGFrPKgcQvI74hdHbJilux2Rjp7JFl8MBOXcNA9EQfF+OO6W88hLbI&#10;oFlu2IiexoxO5hwN+husNMxDoNhAf9hAQ8odLemROIriY4oeqej4qRDLzE2o+SapYM6Rn1Xawf/i&#10;FPfa1aiLUyQjEKgoAnQrraY3iIm8sn2Tqzo27XVZwjWdkq+7PPmGy5tfdnHjlomxLRPjWibF4aXD&#10;SzbQ4RHQ5K8B+nllaJGtz9t43+x7p5RIxpbfvJjJoGGowWXQSMmih943e/p8yWIbXWYUQ+c/f4hv&#10;HqLgfV7UKMi4acrLLBP4YJTZdaSCw8u8PDFAICAQEAgIBCwIJFx1+8D8Vcs+Ts2mP4XTNy1blTP2&#10;/n5tleh23XolrVvx3uZ0TXKnf7FgzuIGw7u1/OHbb8E711LquaCggC+8qBO0PeGqAWPz173/8W5W&#10;hPD4V8vW5Y/9/c1tI+3tug1P+nbFez8AAi39yzlzPk4a3q1d8Roz4noSCAgEBAICAYGAQKB6ESAW&#10;dscSn1syzU1S4YT+A7ulrXre3J2xfjE8oUNTtqEr/rFChFu3UgFC38KYL8dWawXA8KfjPReDI2ct&#10;mLszO5Cxfom/z/NFcw9SfhA1ECfPoAHFH1Tv6QhzNlZ+sKy8KzhlrhXmRQXdOshfuVCSC0BA65rC&#10;v1slR2m26SgPaDbf965sh6yTSBkbqGf0BAeNP+kcYLS5p4e/NGKAxYf1KeO4Dbdoo86hT0Atq0hM&#10;R2UxHY5uCAiym22ynZlb+5dN7LORdJiwiW4CAYFALUEA0mambtY9XmwSfsK10q1KURHO+Nh6tMXF&#10;qLoMCw5vCQQ0HC/M1mHXNBg9hKKfqTgfrwVot98rLSzBgoPK57G45fQrNmTQduigIXm2ZNhhSqeV&#10;IfMr7bSVmH+vmSs7Tje8qUHB+9xBfKYgdOTj2yDOLm2SoscrOLxsk4neAgGBgEBAIFAUAWezYdM3&#10;TGuyok8c3QyY/JL68DuvDGupSEpsn4eXPybNuCrZJkck9/vwopmv/LlPYy5/5hFOnz49dOhQk9Wt&#10;+cCuXr361Vdf5XkOGjTIFEErzYa+smFKkxUjWBHCK59V79/wytBm+HwQe92fl0+QZlwHCGzJA96+&#10;6K/L/3xdbM1fp8hQICAQEAhUGIG77777TtbwoMLByhzg6aef5rObbfHixWWOIgZc8Ag0TWLmG2jP&#10;b+tqVB6EgYXhyeHb/1ioin2dBwxmFtKTrTS2CRox0JKU3LWzKbWWiIHmRLfZwp+u8z1PDJZWPW9x&#10;dw5+fk74+iyQxs6y5s7MP6zp1MLzy8hZ09oi/AUwPTOxxExJTMpipl/mzhZG9T+zpKEvrGGvYZDQ&#10;tJeU14hAemcmbSaTaL8ThlH/kOwxqDOeGoYhNNLYDG8QJkagIoSIxu0+0J3bQHN6HR2YBwiZUMOB&#10;A8MNNTeXMQQxig4fjDB73nrrrW+9/b/ThUEKI7ZLFFW1w0RRdLswEUjNcLVPiKj0taVnnj2dLzds&#10;EIffd3wXRl+3Mdd7PNZI8ixpGl4C6QG2Wct+e+yWqMs7BvF1rvTERMBqQAB0OM75ul+yAurZ4gKY&#10;NnZQjx49qiGHgCn69Olz1113jRw50ty/dOnS6k+Dz4h3Vv/XvOcrCTGvQEAgUKsQgPvzihUrYL5h&#10;Zj19+vRRo0Y1b968VqwjJSWlZ8+eZrZ4+v3331uXUytWIZIsBwLiLa9U0IzP25Z+4o+EGnLZgIG1&#10;nj7wsAsXLsQLL93oqWoq/tfwUzt77py1m9fDC6Oobrfb5XLFxdX/btM3I+4Y0b9//40bN5Z8PcAo&#10;/y+s9evXDz0PHjy4c+fO66+/vtSrqNwdsEa8FLds2dKMEBMTg7/k8fTmm29+4403WrdujVXUou87&#10;yw2FGBiAwOYjHuICi96o/E9v5MZusbW3GHLNP8vANisrC7+DTqdTIUsJo/FXxeLvF+anSxwqLCw8&#10;5Y4svsb4SHncmLs+WRXJgoCALX73OS8/WLyBwbGZ3C74YqZ3ZnX/JCgHQBN7LapnJk+m+KwxKtl4&#10;MSdCmZFBhgM1u7B4OUQipn2Ms28kesLPw/dWyClpEwrkkycpXoncPCKQgKy7fdQz+uC1CzMx1TZz&#10;qQbVzaMGSKFr/pUgMhQICATKgABeYNIzsr78+vuU1d8sWfHdfz764c3lP/xn+Q/zPvpp7kdbXv9o&#10;25yUn19ZtuPfy3bOWvZr9sljZQgtugoEBAICAYGAQKCOIWCVP/OlT5s2rbawz8h22LBh1mytIug6&#10;dibFcktC4GxapqcAuqq62G7ytbq4eLFmHwJPPvkk2OdevXqdZa1Ro0acia7SZrMVKceVm5vLZ8ek&#10;eXl5eCDY5yrFXwQXCFQPAhY3iwBhbhCdri8lJh825Mk+D2jYQEtOWYEOGpYXnG5mSmRSHDMjaZ9X&#10;Biyi2VCokFkHw2aaKZrpAMTULiO4mRyfy6rWIsobO03tNoaTtJnNy6w/WALwmEa5QRkPiH1m/ckP&#10;xE0eImzj/Hp1yJ+r53SKWQQCAgErAo0a1G/XIrZbh6Te3ZIHX5044prG2H5/beM/XB8/unfDcTfG&#10;Tegf+/CAmMkD6z12S/Szo9pd3LKZAFAgIBAQCAgEBAICgeIIQP5cq92fi5MXRZ2gxTkXCBgIfDf3&#10;w+0rvhBwCATqJgKQP0NVDfYZ0mmOABTW/DEOmYYYX3/9NT+KPRBl8/3cJQOWHeZRPOAOHtax5kDT&#10;ZwN7Hn30UTwtGfPiCZjx6+bJEqsWCNRCBEouuwXSNigTDeIY1DNYYPyAAhoMr0OW7eS5DCk0qaG5&#10;8JnJmamcoH8W824e7MQoi4oZ4JF62pA/m1D6jDuKYssTY4Q1beCQiQpn6mk4b3D5Mxl6+ETc3K4a&#10;hwwFNJTSfO7ipQhr4UkUKQsEBALBEIhw2lsmN+3YrmXnDhdf3rEN7DVK3mKiUU1VNIGAQEAgIBAQ&#10;CAgEAhEoLn/mPeAEDV+LGq5Ng/vzW2+9VfykChG0uNADEMg7cy7ti52/vL6qzoqgxSVRxxGAEhnN&#10;ZJ+taHBfjs8++wyeGPDTBx3Mjx46dAg7cWjVqlV4Cir5iy+Mr3DwAE+xE0cxincz3Zw7duyIPWjo&#10;gKMvv/xyyeAXTyBAN13Hz51YvkCg5iNAfswlVN4KWAA3XCa62WkhjkHhBhDHTIwM4TMaFQZkfhpo&#10;Pk9n/oAZcTBSmATLYLK5YtpvMGKM4r7PBoXNrZ+ZlQdMNbh2mThrVueQKGUw40xDTUe56hm5Wcyg&#10;yWbajgUgucCZmExaNIGAQEAgIBAQCAgEBAICAYGAQMCPQAny5/j4eLiR1nACGnaiQetoCRG0uMoD&#10;EPhu3jLNpar5HiGCFtdGnUUACujia+d0M/flgClHp06djh49yrs98MAD2IlDeIxuePDbb7/xQ3v2&#10;7MFTPnbChAkwdIbXMwhrfvTGG2+0+mzAdqMEzIMmgPIqn376aZ09U2LhAoHah0BxwjesNZCJBWOB&#10;0RsssJe0z5KbUbjYoESGIJrMNohfVmDKYVp2+KKzSoRMjwx2mNHHRAhDv8w0y4jMh5icNY5bH/Mw&#10;iE9juboZqXBWmdPNaFBke2jTaWOdERx9nOjUU5I7S/JFkhKHvZhOkWzMFAQ206bxNboyCw9aKs8P&#10;e/iGXsH9scNCT3QSCAgEBAICAYGAQEAgIBAQCNQSBELJn3n6Dz30EGjomryUAQMGhMoQxtCprNXk&#10;/EVuVYTALys3WLcf31t9aPmPfK6fX1m5bdn6gA5VlIYIKxCoOQhcdNFFkBWbHhpmYlxrzJXRMOUA&#10;lWOWJkPNMfMQV0/jdRUyZ7Tbb78dT/lYLnZGM0u/ejw+oWIY6w+aAIJzn2jRBAICgVqBAHHEsuaz&#10;yPC5bUAULes2MLK8lB/JmZ2yFME4V1VWNF1SURGQKY4x3CUrXpDNkhbNCyLSU5DOYH5J2eyQ9RhD&#10;3UwyZy9zYSZ5Mimv8ZhIYeip8RNaZhDHmI5Lp32qZxIxMyNpKYKi84KHJHNGTypgKMtOWffIuleW&#10;XMRha9GKFoc4upylS5Fsi8bGDDowRb4k5yiaVKjrdl1PlLSOst5R1y/S5HpYJtlHI76huca/zGOE&#10;WY1wuTVw4Runy0UTCAgEBAICAYGAQEAgIBAQCFzACITp/lwzRdDICiYhJZ+dxx577M0337yAz6BY&#10;WigE9q7e9P0z/zO3bS8t172GPaPmUX/81wfWoydTjwgkBQIXPAIgl2GaAYcNk4OG9BiPQUxj7Xwn&#10;9vz6669QH4dCA4fWsDZmzBj04WNnz57N9c4lK51DxQyagPCAvuAvSLHACwwBxgJzv2YqGAgJM20y&#10;uFqbpsmKLRLOzowvJupVUUjgzITIqAwMHhkDwR07mFKZ08eMrqVvxHjZQPqpE+PMGgmMUZCQ1SQ0&#10;9vg8msEmM3dmQwdtomz4b/AygZquoT8FYaUFmdqaaGTDYJpJl1kQYsyxEAfZSXP/DcqN2GqmzoYC&#10;Wi5kySFKjC41kaRmkn6xLl0syU0kORY98JUesezkHgI2XVNojEOhLH2xgJeGWKIJBAQCAgGBgEBA&#10;ICAQEAgIBC5YBEqWP/Nlg+Tt3bt3DeSgYf387rvvlnxurr32WiGCvmAv3xIXdv2UPygR4XowXjX2&#10;9rqJklh1XUMAphnc5ZmXFnzyySf79esHYtrcyQ2dg/pEc6ySkpLwExbP/E2Bj4VDNA9YvNggDD1K&#10;LUIYNAHhAV3XLk6x3tqOANM+yyB24TPBeGc7fpLnBIhdDfvJMZkJn/Eb79U08LGge+FIAWKX88Xk&#10;aMH0y5Asg9EFkV0UEuJsmdUGCZYNC2l6YOwpbvrMqXDGiRsmF5zLJp8Nli0dZZQ384yGZQapuO1Q&#10;JYNL12TQ5tiQBYhpSLaRMLhybHjAuWmoth1sJFl1FEhKvqS4JVp5A0lLkvRLZZ3R0EqUz2GElqyT&#10;yQhU32RXrWuYHpsw4ajtF7/IXyAgEBAICAQEAgIBgYBAoCQEwpQ/11gn6Ouuuy6o+3PAmoUIum7+&#10;GjRte1HDK1qEs/bWd1xVryHusQ3VjqaM7jE6xbDEpU7pKaPlCSnpTIelpW9JeWl0MhlUyvLNjy/a&#10;nE4fS73pKRP4Ln9r+9IWn3LLmCk3dZ1vaPLoWetSs2l/7u6Ux282oqXsLsk3N5y1iT4CgaIIgFmG&#10;y7PpmAGTZc41W3fiMR+EblybbH0M6gijXnjhBTOwdSwvNmgdiJ54GrQIobVb8QSEB7S4eAUCtRAB&#10;Q0HMMzfEy8ZDUhwbbs7cr5kVD/S5T5As2i865iUEyfqZhvBgeIiNqY/RuG2FaV7BJclcDc2qBbIR&#10;bI9JTBtxWC1Bs+ogM98oYglNo5hamvfHI8aMc6NqakbyjMhGRuQMQhuZcmjYBUK9QFYKwKzrcrSs&#10;tVS0y2XtCllvKctRjG2GowfMObiC2qEo9j/d0/vJSX1G3tb9+qs7trs4uWFcjMPBrENEEwgIBAQC&#10;AgGBgEBAICAQEAhcEAiEI3/mC62ZTtBdunQJx59aiKAviKu1PIsIRwQNlfQ19w8vT3Qac3bLzPE9&#10;5py+fcM5fMxW06ba3r777pmbDdZ41LI0VhnJaPumdi/ygbIw9f2nBqzqsjJH1dVj7zRbM+DhD1O1&#10;s1vemPrQyfuPQRyl/ueqVY88+8XJ8uYmxgkEgiMABpnbZZhFAolQsezEYz4SHUI9tlptWMfy/daB&#10;2BPKmsParXgCwgNaXMECgdqJABcIe3m9PoidmcmyDvYYyyF7DVDCNjhwQB9NbKxMqmcq96dLhTIE&#10;xIanMywvjBciAsFHEPPvdBks5lF64NsZPmB4Z2aWGkRGc3k00dY66bKNxlM1pNagiyHf1hkNbcyO&#10;ntA9exSLgTOx3czVmZtSRxgDiMCOluHOobeWtXaSVF/SI5kmGtUMXUCnZ4/2Tz11318euOq5x6/5&#10;739Gbfz0Hxs+eW7xG5MeHDfw2qs7N0tq1Khh/XrREXY7ICtC8Ie/XNFTICAQqCAChW7P0YwztKXT&#10;djjtlG87eSjt5KFjJw8cO2n+zVTBucRwgYBAQCAgEBAIXGAIhCl/tq66VMPlaoMImZSptKAQQVfb&#10;qalRE0EEHdOmackptRzSo0T5c0mjtdSUaY9FvzXvb8Paw+ZRUpL6TXtpak+bJ8fyqTn0+Mj2Y9/X&#10;v5zcPUaRlGY3DL+pzdrNO9OP/bzu8E2Dr2xGH2ib9RrceslnvzBdtGgCAYGAQEAgIBCo0QjAWILJ&#10;f5nHhWHEjD34QpUKCGq6m3G+jOf1NfKDJh0wrJy55zK8og2BMy8SqLOyqOayVRUBTQ6WuznzZgz3&#10;PWZ9iMI2iyIWgY7qHIIWZzNaFNAsGuN42ZxWshfdmMc0uYggYS61pvUqqqxh02WVbQjBShyCcabH&#10;5LbBVuDUpBjmCt0UNLQkNZfkeEmGr4fhNBJZL/byq25u3uxiSfXK3lNJjXJvur7BP57s/cm7o3/8&#10;/In1Hz+Z8t9pC16d9OIzY+67Z+DVPdrX6AtBJCcQuIAQ0NyFavYpb/bJnIwTjsKceMXdUHE1kAsb&#10;yq4GUmGjCDmpaXxSk/jEpvH7j2Wt/PInd1lKMF9AOImlCAQEAgIBgYBAICQC8O6cPHnyfffdFz5G&#10;x44dGzhwYA1xgob189q1a8NPXoigw8fqAut5+aibS15Rz1FDyrtkb8bOzWsHDLyubaQvghLTfcIL&#10;k69NKnM1ey3/3On8AT07JQTedJu+/dCJsOjs8i5CjKtLCNQTTSBQ7QjUpd+wOr9WEvVC/8uUzkZB&#10;Qm5bwZlcD4oRkpIY9sqgo+lOC1UiB2ayYyYamioQ8rdPHOJSaJIn+0S/MpHC5JbBfZx99QB95QrZ&#10;noD3Swyn+4l8J4YT2cyomqTX0BOz2oPUyCea9iiWd2FuM22Q6WbtQeYczcwzmG00srNdy3I2aXKS&#10;QGOYrkYzQl3lViBk9MwZcSLhsRNm0vmw3VLk3Dde/v194wdLule3RWcc2Z+enokEo6IiI53uyEiv&#10;w6ErZKuNuoUOWYnQ5RhJqfeH+9996+3/nS4McMmmRNolYl7RBAJ1F4HUDFf7BPbtTmW0wt2b5V8/&#10;1lSPWljoLSj05ud78/O8eQV4rBYUZLe/pfvUZ9jXatK673Y0bZr844+b7h0xQFSxqAzsa1AM3ICC&#10;t411v2QV+WKSnfdpYwf16NGj+nOFUd1dd901cuRIc+qlS5dWfxp8RrwVWr8rPl9piHkFAgKBGotA&#10;SkrK999//+KLL5YpQ4zCa104rhdlCluOzpA/N27cuEyZQPG9YsWKsi65HLmJIdWMQMlveeueX3Dw&#10;wx9KSKnr1KFX/n5QiTnDA/rG4Yv3F+1z/7K0f/fa9OfkFQPSFg2jomxFGjygH0oePs+6r82Mn3YH&#10;mHD4Dmvp6566+xXp/+Y917fetpf+OGTX2B/nD0vKwM7R/zo6JeSwsIHm9+zedNNNfMS6devEHwk1&#10;5C8lVO2znsbFixcvXLhw1KhR5OiiatD64W5O/Dh77py1m9fjZU2FSYXL5YqLq//dpm9G3DGif//+&#10;GzduLOG6APc4Z86csC8c0VEgUFEEHn744by8vFBRNh/x0GtTUU+Bf3ojN3aLxfVd0bnF+BAIANus&#10;rCx8mnY6nQr5RxiNvyqG8njg3heFhYWn3OZ3rv4J4iPlcWPuWrUmivhVzcFuQze8mw3+V9ZA7dJ+&#10;qreHz6o2ehvCRrOiJ9lDU6FC0hR7ZQVkrofRtrBYJtsJvAyyK4WNMhycfYbRjDumsKRo5o/Zonw2&#10;0z6K2SCyDTk19cFEvAghT4k01CTW5nGI2WXRKA6fizHJVFORcda+/RjWx4cE578DWHATYoRmXDiN&#10;B8+Nn+hZKBMBfdP48X0lzSU7wZpFnTuZmbp7j80eKXlyHc7Cho2ToqLqy94zis2j2FmFR8V218Qv&#10;BQEtfscFAkERqGwC+vuorB+1znd6s8+oXq/m9WgeNza8girrZ+90t+35l2c5Ab3mm587X3b5gSPp&#10;+1J//uPQvg67cHK/cK5QQUCXfC5ryMeqC+eCEysRCFxYCEDF3Lt373feead9+7p1D9/QoUNBQNe1&#10;VV9YF2+Q1ZTwlpd35tz/bn1Sc5nqpyDDbdGOUZ+97IgqQSoBAvp3K27/aNEwX0lDFCFMXnt72uz+&#10;u/7e4U/xK4PwyoyADsJNW7hsOERz5jp354IHH97Ye85rYzvF0NPdKc8+MvzFtVKfKTN67nzsxP3B&#10;CO6ynVVBQBfHq4b8pXReCOhHHnmkbBeQ6C0QKBcCr7zyiiCgy4Vc1Q6qOgL6k0+ioH7Wdadsc+ve&#10;CEkGuQq1c6Qu5UhyJCsnqENHCF4XvDdx1KBsQMraHLoKYhdcDd6sYYnMygmCpGXGHQwL0/fZeKLp&#10;4IgZKUwUNihZIq9hp8wYapIt07yQIGMvSHWNKGzza1dm8UHOHhJTajNCnFPBjFMmArqox7RpAOKX&#10;VxO9zsYyipylaHUDsdZGDDiXLDT5PkP+jA0LjtD1RrpWz9cPcfLjmiR07HyFrro8KFpoSz6ZcSYj&#10;/UCB6pTsyboer+nRcOmo2mtERBcICAR8CJAUwOOS7A5sMqzrcT+CYlNseN2RPV49K9uz82jBr0cL&#10;DmYW4hu2Y1nnvJJDjm7+0rz3ipQ2FXgKBAQCAgGBgECgriKwevVqCJnLzcPCi+M8Igf35+3bt5cv&#10;AeEEXT7cau+o7+YtK5l9xtLUfM/2FV+Ua41KzCU9BuVv/vlAoTlcS11wszxyQap/T9HILYYt2mdY&#10;XxL7rOWmfvYS2Ocuzz0/hrHPaDEdhr3wGfX58pkbm7iTEhuYn0vLlaQYJBAIRAAXF1dQiyYQqDoE&#10;xG0WdfKlh/s1QykMbwowuzZsTFAMNhnUrt/Nmdhnrob2U8NMfM03NGKWwQXjJ3HQ1oK+RB2TXweJ&#10;l2WFHjDSmLsz007GCTNKmjTWRchrflKK8kLcPJormrkBNN+4Owfyhz81fiJyNNUOpM33QIIYPJKk&#10;1CFOtlmekJPUzNFDR5XCGLiNsMnIhRrMOWPfzYas82IawBK6T/0o26nTmUpUo6gGnU6f0g4fPnYm&#10;+4xXk+zRF9XJy0ssWiBwHhCA94ZWkG+3246vW/7D0v/N+eM9Bz99PzY26uje/YUeDb/STePsjWPt&#10;cdG2Zk0bfr5+7Zq1a7du3fzz3hM7du87D+mKKQUCAgGBgEBAIFCTEID8+fnnny+T+7M1ffC/w4YN&#10;O49O0HB//uabb8qHqHCCLh9utXQU5M+HV/4UTvK/vL7KUwApUpmb0qzvA1Pyx93/j5RUVAoEm5zy&#10;5P3T3TOmjmwf5A7lYtG13N1LHuwzdQe0z37b6JNfPN4jeVzKcXwQzv3ty1UNpozsFlvmvMQAgUBJ&#10;CFipHPFYIFB1CIjfwzqHgM+tGVwwrI91iI1JZYz3M9xjRPQus0EGK818oOHRAXsNGHOQRzNoWLaB&#10;UyYHZYwC+evzN/ZLjzmjy+sKgrN1yqj2x+w72B7oqzl3bEqQmRraqGponA2fhXRwDTEjsvnG6WKD&#10;NGa2GQiLSS3B2Z7iCmjMZFLP/LH1J1N3c+dp0ngX6nKBrgV8aw0OOt/h8F7StXfrli0zjx85fepY&#10;/UZNmiZf5vEmHTlSmHY8vc5dW2LBAoHzhAAIaDU/b8eHSxJ79blhwoPOwjMxObuPbN/SoFFcgYde&#10;vOKi7Q2i7TGR9svatZx07++emHjn3x4Z1a371UHz3Tf7epg5WNv1s/08tf+ob+/qiZa+E1cXjcm6&#10;W8dLUkAENrxoD94nMBQFLjIXxvn6hJlVsaXRvIEx+WqKzV60mz/hoDGNVIMGKbazTFmVsNLzdPWJ&#10;aQUCAgGBQK1HoILyZ9guz5o16zyicDdr5U5AiKDLDV2tGxiO/JkvqgIi6Abdp8z/aYw655I4fAau&#10;f8k8acy7707paWiZFw9P5q6ZRpuQkm6VSZ3evHDO4vSdi8d1ru/v0KDPn195zPt0c9za1/41adoL&#10;E7o3qHXIi4RrOAJVRziKyAIBKwLV/4uQsX4GCixPnrxkR4lz71jCehltxvqM6sv0PE5dHYv0S5hh&#10;hUGOyfRDhl+EzTCbNrTHjJ6VjZ3sDRBcsxf3r9P1o5mEMlG03EKKNfMB1RVkQ8hYg7tCM/NormI2&#10;Nk5J85HsqI/OZo7Phv8GH8I3f/MP9B+lPm5yzpA9lg17Cv0u2iHcn82cMAPTZstwJClkNRPx1EkS&#10;7gAjdJ6znm+zZbe6tFfXK68+k5V17MjB3PyM+IT6bS+9UpEbVcfpFHMIBAQC+JDgVbW83KxjJ91b&#10;l5z97OWRt3SOqB+dk37y1OEjBYWa26s6bDI2u0KvLPB9djps2DT+QhO0jV9pufloZacpHUxGtu2k&#10;r3fP7CX1mrn760ltGVE8RPJ3XtlxbxFN9b5PP5B69dr0waeWvUUj8Ok3TbnXQnKXfE79ua0cP38I&#10;Z4LLkFWRpdEaBs011rpyvCSZR+cGqb2DRfOuu2dKUzpYSPNiMct8VYadVQkrLfOkYoBAQCAgEBAI&#10;SFIF5c8cQuiIo6JQZ+b8NDDgZao9GJClEEGfn9N2PmZ1Zec1vaG9ucVeluQzdqR7bBtdfbH16Lkj&#10;JTAQ8M34yW8AjbUkDVukvzEsid0yqyR1H/3Clwbp8tkLo3sm0YdRe9KwN4pRUb4hBhqN+77wU9E+&#10;1EFJunbyoh20P23R1JvaG1z2+QBQzHkBIyB4UoFAVSNwHn59MtYvXiUNfgLfkt/TGdOD6w3NLSez&#10;fmhPDJZWPV+tHPR5nLqqTwqjkuEwQTwy89PgbhYmDwPPDRXOG6zoH2NidWbNzJyUGY9seCv7HlO+&#10;Fi8XYpBpBoikJSKgYSSt66CDWdFCzcMoZm7c4WU7VdI+kxO0j3rm62f5MKWzlTo2sKG+xAz7NmYd&#10;YmzEYhvBuXkG83AOFsVkwX2IFy1LyAHRHbIeKUvYnLwMYrGGuV2Smt4ouX2Xbl1OZp5MO37i1Mk0&#10;j/t484ubVPW5FPEFAgIBjgAIaDUv96L2zXPSjyn2gpjGse6MM40aOvZv2Zbv1nLyPadzPadyXFnZ&#10;rsxzrsyzhV6VLOZVuh0jnAaGFpzz/CHFJcnglzf1mvmon6sdNAmMrr+tfnmKNGLhtPGbprwcoIwu&#10;Mm+vmTPRJXwK2jd40KMzA8htdqS0rMJZc8l92k5aGHTmikcuW4RiKy3bcNFbICAQEAgIBHBvTcXc&#10;n00IQWSX24i53OehIu7P1kmFCLrcp6B2Dbx1+sNDZz5qbr9f9PeoFg34EloP7zn81cetR/v/ZUzt&#10;Wp3IViBQbgRIYiiaQKCKEQhk/cp9vZZtYGJCQtkGJPQfNTg5bduOalRB+xI8j1OXDaMy9DY5ZS+Z&#10;b3AfCrLd8LKag8zTmTV+2w+vIsjZV7LrMBq5U5CA2iCw+QASKTPVM+NydZVEzcQCg4lGSUP4bFDz&#10;BaceTD1NE+EFj0VgU3NOiFw7rI33ZHsC64b5JdWGJTTcm2E2TR7OcIUmB+oASw7rAMQzixOaHDSc&#10;RqLISZq7cBigFOXIiyTnkbQzsU06SJo3M/P0yZNnzp0753adLMNJEV0FAgKBCiCgogphQX6bG2+2&#10;JV+74f1fvtuaWb/TdYldet42/u5CLymg+T0VfAZ6icKrl6674Q4dbms7adp4af7HgSxy23adpE27&#10;9oaKsvrj+b1G3NKWeOLiY4sMumXuytJY6lCTdGpnpbypVylZhbvmWtCv7qy0FpwMkaJAQCBQKxGo&#10;FPkzXzlCde3aFYxwdQIB9+cDBw5UfEYhgq44hrU0wrWP36VE2LBdcUf/WroEkbZAoOIIlCB9HT58&#10;+P/93/8FdHj77bex/zBr/EHViWc3btyIKUaOHBl0iqeeegodzEPWZLAfR8uUWNC1YLFmnFIDVgQN&#10;BMdcZUq41nWu+LVKKuZiRhk+n40iZhu08/lVadLWBcyBg8Yt2CqlrXq+dEOOImkGDU7R/K4eRZ5R&#10;f98hy1hTUs2P82WUYgxSCXCd/xDMMZnsNdz0AKyx4pVlB5hiiHmpLCE4YpDFBvvM1M2Gm7PJHXMa&#10;hwuQWek/2ozihHDzoI05RNMXaXw4mG7anL4HJHvGEY1tOtHEhnTagIcxzcR6szvmqeEB3wwS2lBu&#10;G6UIeRFC8q0G72xaQvtWivX4XJ4t8FtNPQINPlg3Wp5Hl2EAXUgq7lKaS7FFgAU7dzYHW25uvttV&#10;6pDSQorjAgGBQHgIqHAHOnfG9cuXDRvH9ht9V687f6fH1E/f/sOxLd/lnsvOK/SczXOfzXWfycHm&#10;wgYFtKpKXmYKFG5r17GXtLOovwaGMm55SDELZx7U4J/BCN8yojQGGkYYZKgRzPc5ZIb7Zt87RbLq&#10;r309S8wq3AWX3q849V36mEruUU0rreSsRTiBgEBAIFBjEKgs+TMWBBOMbdu2VbMRB6yfBw0K4hlV&#10;DoCFCLocoF0AQy6+6oqIhNjGV7Vp2lYUkL8AzqdYQjkRCMVjcq/VPXv2HDlyxOyDPStXrsRPHG3Z&#10;suVHH32En1XEhGKW2bNnT5kyZdmyZZjujjvusJLdOHrzzTevX78eD5DA0aNH8WDDhg1caXvo0KF2&#10;7drxQ+E0vlimjvQ3LPzTTz/917/+tWjRor/97W84ip94HDRg0AjhTM0Tnj59OuayQh3m2FrUrZwX&#10;qDkM5O2CE4ZVxtiufDf2Pb8qcSy3z4B/xokFnNdN6P8YniVL3ejQPZ073zNr1thuEne7YIYcJTcu&#10;nA4VvHOXbtKJDEMjvWP7Vknaut1wmc5MT+vWheLT2G1dDV+PsYmrnvfTzSfWbE8KnUeZNdulreU8&#10;HofXM/+1In6VdM3kUKFThUDcjQ7LC5CuXMLMChJqXrpR3VA6899c5gHNXDDwq8mrC7LlsJ9cwkzu&#10;z5GyAgEx6GCijEElqypsP1A5wUEGIAZZzAoJ8j6mC0jxW+JJPs3l2BazaSKaTa7ZxzgjFDl7cMNo&#10;LITbRtPGyyzyLHmZQgyGs7Md3hqwhKVYlIJpTc3tP7hGm0xEGExFPToCzyEhoqmaq6CwIB//uzwe&#10;QUCfx+tcTF23ELBFRG45HvX5W+99+p/3VrzxXsq8999744N35n6w8LVlX+88G9ekcXz9iEaxkY0b&#10;YIvGRi9JmuQJbs4TAjoS2wZpsCTmjsjFKwma/HN4DDQns6eXbgUNwpu3e6WFXjJxLt5KyEoyhwep&#10;fRjuZbN6Yocpm8bfZn7kr3jM8kawrjTc7EU/gYBAQCAgEGAIVKL8mSPapUuXaiagwXpX1oxCBF1n&#10;fy1ufGbsNQ+MqLPLFwsXCHAEgpKY/FCHDh04q8vb119/fdlll2E/52rpVlReKKwKGqd0W7VqhVl4&#10;Mrin3joPDoEf5/l/+eWXQ4cO3bdvHx+1atWqfv36hVpa8WR5/AACGjFvvfVWdL733ntBdv/222/4&#10;icdBwwaNECYqHMNJkya9+eab4eccZvCq6/bf//73kWINO0u4nMr9G+erIuijZzv3708U8Y615PJs&#10;MsrMxMIkg8s12Y4lEE5zDjl08KZJpksH+OdugwcnG3w0niUnNfWNHcVyROs8oEhaXQf4DhRJ0TJ1&#10;uVKveYM03Ytyg8Smag4JpsxeTSLps0vT7RrJjWXdC4doOB6rmuqSFKdsd4KghUqamGTFiV94Vi0Q&#10;ts74BQE3W8j4aqcEcpmsLhADcuZoXTqna/nky4xmUNj026x5CmRVkVRYKyuSTZWUAqKMEZasoFXZ&#10;pmPjryuGH4hegKiSZgcVzgxComQpWiK9NvlK+8oSEjGtEK8O4psR2MiVnDdIxy3ZsF53yBvtdamQ&#10;kctYCfhokNEEjS65mDcI46lpDwAgDEo9m5qqej0et8uNVm0EtMeT584/7S445c4/5Sq6qV6sTjSB&#10;wIWPQPL1/fouWDlw8aprXv+gz5sf/2HF1wOXfPHw55sH//fL2/67oe2Yqb8cOPPz/lPb9p7alpq1&#10;NTWz0A3NtO7Bi1H4bd/enaE6Ewnq9ZKHRge7KWHeN3s689/gg5gGujRymZyVpdKtoI16faV5dgTN&#10;CqlYy/0Fp69DgkILZG3ITpQjtJQprEBMY7KKRPCtNPyTKXoKBAQCAgGBABCoRPmziSdI7W+//bYa&#10;4IXXx9q1ayt3IiGCrlw8a0u05p3bC/lzbTlZIs8qQiAUQcmne+CBBz7++GPOzOLpq6++OnHiRDwg&#10;daKmWVXJd911F7wy0EBSowMePP300/iJxxD28kP8KJ/R2h9PA/pgFBwt8BO0LDf9wGPYFiAmH47Z&#10;L7qI7l3AQKTHGWdwxDxtcNYtWrRAn6BTm7mZR6Fr5osyG2JCknzjjTfiox7iQIv9ySef4Ce3Sja7&#10;BY0QdNKAJWP5ixcvxk4AgsdIGFpyk0+vOta4EiOPGzeud+/eTkvDU+ws+Yoq32VMeuOEzl2TyVLD&#10;4n4B9XFRxXBCQqJfnFyGqbg5BxrTWPOihaGDUyZp6Zm8U7cu/RMSuWs08c9dO4N1prFmSEQlNxCz&#10;BWicg0xdhsRrdle8aNC3R9yFA6niJ5ckMyU0uWSAEQaTC5IXHC7Mjd2yaufELjN9Zlplw9PCcLZg&#10;Ns7UQYOomowzQEY7yPEZzhzUBcJk8LdoXlb0kEJwjGQZEmTu3QHaWiammll2GDwyniM3Zh7NKGId&#10;BC/+NxXZXM1N0Ui7TP+yo2TvwXybWW1DIqOJcQ/ROJNNY51MDc0jYjwNIe017eHuHqXXK6NqiERC&#10;e1WPR/WU6fb+cl40HldOZuqy1w48/sdf7tqRviHv9H7aTu0/fej9zP2Ljvz2qXHOyhleDBMI1DIE&#10;6PVNw9dnemLDCFDMbZNjLmke2/GiBp1ax1/epnGXto27tGvarX0ivrKC/0bZCOi9uzb5+eRgsBil&#10;Cg2WmcrjSSZha7dDMSxt+uDTfSUDSlbT4VYjDM+zo2hWFTydvUA781ZG5rqC84Y1fNDcsLqJTgIB&#10;gYBAQCDAEKh0+TPHFWGvu+66anCCfuONN3Jzcyv3ZAoRdOXiKaIJBAQCtQUBTuYGbVgCiNFLL730&#10;q6++4mQu9nDal6gfi20FPJEGDx68YsWKlJSUG264gR9q3749nuLB1KlT//znP+PoK6+8MmfOHMT5&#10;5ptvLrnkErN/8T6w1Fi+fDn2g/OF6Bg98Rhjn3vuOTNh5IYgcNvgUCMxpAqbDmSLB1ydXXxqMzf4&#10;h/CjmMjHefmh4GsHi42faO+//z6EhvjJw5o0dPEIQdeLnK0Q9enT54MPPgCjDd4Mi0JYdOBzYXgV&#10;lwOstPB4IwZ13qtXL44/HuApdgadgH+BUbFGvhrcZqPSDZS5OQe1x4KqkwMSZ1w4bDcyMk6Q4hme&#10;HMRH0zPGP7PG3D8sLZTzRxmnrhiE1TwaJs/4j0hkRvuahhiMkgZxzEyWYccBQTAIaBC+GqwzaI+v&#10;OCHLl2hrZrtM9hp4zn5bYbJhiJ5lOYq4Z0Uj52fZpugO5qIBGbUNVDE5PzNeGApjdpQF5F4c9BrG&#10;SGDD65l5Y/AZSYPNyGWqmsj9nfm8vLFXP3DVNmoKxNQGkY2wJRDQfl0zaGifTQdlZhhu+CjzsM4S&#10;+xqOXrD4K1RYYyrWqSD7aHQ9tyfOmRnhjWycGJ/U2p2ffurn5ac3by88JXnys/b+8Oau797Yvv5v&#10;362Y+sOnU79f9eh3H0/e/NlzBbnVWiKmYqsUowUCZUAA3hogl3cdycav4Dc7szb8fOLzrWnrfjq6&#10;5ofDq3849On3B1dvOpDnwtdEugcvdOG21ROHzB8/LajdhSWEvyYe8c9+upZxtrtn9iqdgWZW0Jum&#10;vPxpOImF6dkhKvWFA6boIxAQCAgE6hgCVSF/BoTwxIB6Cz+rGk589Kws92drqkIEXdUnTsQXCAgE&#10;aiACJUhikS34jT/96U+vv/46qNK33nrr4Ycf5lyHySeCeDl27Bh2jh07FjeC44OPSYb07dsXj7k7&#10;M7SxOAqOFdQw9rRu3RpqZQTk/Yv3AY+MqXkCZkz05HpkUwR90003wQYaImIw0Tjatm1bGIYcPHgQ&#10;D9ANiQVMzeXS2IncMAXIIySGmEGNNfjsvCF5fqe7Vf6M+AERMKT4WjBpAER8FeC+R4wYARMLTiLh&#10;J6JVaVHHSpQ/81Cgm3//+9+DekbDAzwt+XIq9/XPPJlZM9ydt65ZnyHBCiNA7wwOOEATXe4pSwxO&#10;DPSJjB07tkmMcQYDvXX7+h3b0gx1c/Gx5U6jNg+E8g/CYRDF5FBBUmVIj336YHJZBtML7haCZeaA&#10;zHyWsY/paDW84KBxMTIwUGQ7kcE0ip4zYphIbUYjO3UyxWAvCxqqETLIuNSY8cSMXyZOmfPXcPAw&#10;qXA2hO2kWohUyZC9soFZdtjsiEqkdkDz9cGy6Bh9f6d6oIbmA7GKkApoRrSD5IYNiRsbWzZAcbKn&#10;2EllEtlOViyx5Eb0O5OR+0joarhOzh7//lzGiZFpyQtd/aJ2fb7vh7n55/ZGpx7V3/uueUL/jtc+&#10;kNTmBlieyHAxUSSnTcYXAQ6b5Mo7cTqDnJJEEwhcYAjgdx7yZzgLtUmK9WjSlR2a9Los6brLk3tf&#10;0aJPt5Z9u7Xu17113x6t8XKCPmqYBPS+2dfbQT+vtFhO+GDDIUvZQHLdkJgzMuOfTf8N3ptcOEAt&#10;ry4NcqZsngLBdOkthGA6VFalB6xtPYqutLZlL/IVCAgEBALnDYEqkj/z9UDvVg0Lg/VzZbk/W7MV&#10;IuhqOHdiCoGAQKAGIhCUNOR5ghUFa4wH3333XWpqKm5zKS6245QuyFmXi6phoQOnpzlfzOPgAT/K&#10;n0KtDAEyunFTDh4hoA+fCD85r20GNLNFbty2AiJoMNHoCWXx/v37YZ2BB6ZG2xrW1DBywpenbfVQ&#10;NYPzPE2mm6sM+Sizj7lwa4Tia8EeRqX5IUJKmNck8U1WHfGrrqhjpbPPVg66StlnQMc8MZb4zTck&#10;RjMn9B/YDQ4W5u6M9YvhCT0gZJFBbpsRZis5OLw+0lYtWMX5Z4mo8BPbthnm0cSSBya2BHx52A0V&#10;DCfPoAHFH4QdoyZ0xJVPNtB+7TA83KFcJlqY/Ubg1SACYmRNd4MvJicNKUJGQT9qFhaXfqO4a4eh&#10;IGS1CqGqtjO7DOZ9oTLzZ+Jj+f+cSMZsmqTwezXY1NRU8tnweQoZ0maEogZ7EK5kJhNm9CRamNPd&#10;vpcC38sCz9C4YYJptGlFtCg8CAk9iZ3ZUSpZaBFBG1UHrYUHSyWg833WItwOqToU0JL3TL2G8dEN&#10;Yutha9igfnyDyGhV79sq7l+3ZRX879BPj2Xu/+DTmIG3nXtG7jWjxy0ze946q3uf27pf3e7Qr3Qj&#10;TEBbPdHud7D1HaOdvr14fH3pJdLKcJ1bg5dhmOgqEAiNAKTN2H4+eMrj1TdsO77upyOfbT4M4fOn&#10;m/Z/umnf6u/3r918IK8Q37PDAT+0AtpaE6/Drmn4i8BHP4PzZHYaUzrglwHiYkvPDlM6rWT9Vr88&#10;JYhfBzHQ0vyPVxeJEGwhpGwO8xRTV/LsWB1GVkZI69KC/MaHOXHRbqFiBi0tWOrOErMqAf9ypS4G&#10;CQQEAgKBuohAFcmfTSir1Aka9Ae/obuKmhBBVxGwNTbs3pNfnC0gjaRoAoE6i0AJvCQwwVF8GILw&#10;Ge4ZMNkw7/b2yQCpA9hkSHdho2wNhbFcO8z5640bN+Io5L0QPl9//fWc9h0zZsxtt92GnWBdi/fh&#10;/KyVEQ5IFck0b94cfeBSjRyQJ54iPvZzO4ugU5theR/4dWBPcQ9o7AylR8aMf/jDH6B0xqTFI3CL&#10;Eut64UkSFCJAym1J+Lq4IttKcFcRZVzpYXNYKzVsRX/FmiYx8w2yVN7W1ag82PkenyeHb39ICw1W&#10;CbBM7h0lBofoWZJMxw0ooqU0k3/GSjF2bDc2HU8sybTmqCgMtWg8uGEjW5lYZzNz4n/hhQEqWiOK&#10;mFlQgCmGjQZoZV2BjzN79WA2P4yqhmMziGzD5oIMlxnhy9yi8VjzMikw5NXczYJNyqw8uDuz4drM&#10;+WvKhHVgBDVPifHR3OaeaGGSQms25gGN4OT24atAyHqT6Bo9yQaENbiM2KBxZAukufDPDaxjABON&#10;SMX38AT4Iayem4Bos1/o9eDEXijXKDu5oXVAs3nVmA8WLUjPON2kSXxSs8bNWyQ+9szGt97+3+nC&#10;IMx1u8ToYEHKvO/4ttlN2w6gMo6MlWcybWK/SYUtabmnDsh6mhZdP8elN3LCyhv+IF5dzdPVwp+3&#10;Hr1+2GsB84EOHiJxAi14Q4fpHXfXQPfXMgMnBpxvBFIzXO0T8GVXJbf0zLOn8+WGDeK4049x8wJ7&#10;jJcOuHPgdQtfY+EBtlnLfnvslqjLOxp1Ais5FRGu2hHAd2U45+t+yTK/C+Qp4DqYNnZQjx49qj0j&#10;CcoLXlzFnHrp0qXVnwaf0f817/nKQMwrEBAI1AwEwA7jduN33nmn6qTK8IBu1KjRqVOnqsKLA/Wv&#10;kpOThw0bVnVwDh069MUXX6w6fKoucxG5rG95YJ83HPm9IkUN7/htgyiisepI40QAFKN8vevWreOU&#10;XF1uNeQvpTvvvNN6FlCkbuHChaNGjSLZnmq4NODB2XPnrN28pA8mmwpQulAZx8XV/27TNyPuGNG/&#10;f3/QoCWc1nr16sGA+L777sNbQ/FuDocDf8rOmDEDr7oRERHIDVbFhYWF4IP4fpCq2IkHoH3RwXxl&#10;RpVCvNFAEotDiYmJ+Cv9xIkTIOH4FDNnzkxKSgLtO3euUcQFbsggm9LS0gL64KRYgzz77LMglzt0&#10;6PDXv/7VvGKR5HvvvQcz5XfffRfLx1wwicYs//d//4enOFp8ajMsCOhNmzaB/0X/IUOGrFy5kifM&#10;g2MsYiIx5BDwC4JZYOiMdwogUDwCwqanpwesBQGtEKG047x582655RZQ8CixCMk2GPDvv//+iy++&#10;QOamTvxC+pXEfUtvvvkmvsnIy8sLta7NRzzM4rfI8X96Izd2izWl9BcSJjVkLcA2KysLVzXKSXKp&#10;Pm/8VdFKHFsT5uQrXhBOuSOLLyQ+Uh435q5PVsXIdjsRxORNYVQRJM2yAjYZ1DPzxADfyyTJdEeC&#10;DOcNBFPoMasQyPMhMTLxnZA8+yljtp9eGjnXTHkqLGHIpXlJQIiMKQbJjg2fDYN9ZrppZEXVCIny&#10;pZWSHBtMt4fsnaVo9isPkTGExaBb2W0cNDNVUGSHqBPprk1HEQMyorxLIKA50QylNym6yYVDhhEH&#10;ooAa4+wzxwgEdM8HJ14dmoBGTbP6HyxeeOLEqcZNGiYlMwL6H19VNQGdtWdpQht8nWjWYOFEPrFt&#10;ZOCtx2afdXtchUAWvkmwLdI1D7mTqK49v+7u9/tXA64SQUDXkN//upBGFRHQaZlnfjt4KiPz5Jkc&#10;b45LzqdXIokxzgr0zl5N8aiyx3gsZ588/uyodoKAvmCuN0FAl3wqa8jHqgvmehMLEQjUXgQgH8ZH&#10;XHxsrtIlwOySq9JqY/v2228hSatqiGojMrUl5zDf8jj7rOtZ7DPlRXWKgxYEdPGLOczLpqp/C84L&#10;AT1u3LigBDQnpLhZBB6DkMVjTvLy/SBi+E40vhMwcscMAGX2B4WEx2icY+L9+U4u+EVMjArogyDo&#10;wydCB/SMjIxEBP6Uu2fQL69vP/f34E+xH7wYYhaf2hrWnNTklxEZzYwM8vrxxx8HNRzgOmIiEDQC&#10;Miy+Fo6VCRHyR27sewUVOWNGjLrnnnvw1gMG/IIkW0FAcw9xQUBX9ctIWeNXIQH9aX0ZMmVig8HX&#10;Mo0vnpHmGTyvapMiVa0AXK5ii8avg1fLx07ZFo1b2mkJTBptyIqNJdGvDOmk6XeHXkwMt2gJpDD5&#10;ZpCamlHMzFcaffKYTJcbQDOTDYUMiqFshk0G+S3z4oS6jayqmUZb0wvgPi1J0YySZgS0HiFLLpY/&#10;vd5Ads1Yb2LNGcFtsOpc/Qi/a9J2MyG0R5JdjF/m2m/GTCMtct5gVDcjmmmFEuTJdJTZQMMMGhpm&#10;GlX6WQS5bpRP5GLkamiY0OWbhkmzqXCklxPNmvdETL2sBg1ON2hwqmEctpPxbGsUn++McIaZXHHb&#10;DXLE5c3vx0H7Jq5mjhrcr8PfqaRuAcEtgyxWHzxq0fnCTF50q2sINGpQv12L2G4dknp3Sx58deKI&#10;axpj+/21jf9wffzo3g3H3Rg3oX/swwNiJg+s99gt0WCfL27ZrK5BJNYrEBAICAQEAnUZgSp1f7YC&#10;W3vZZ6xCOEHXhd8RK/uM9ar6kWW7rg3bi+Noyugeo1OorprR0lNGyxNS0plISkvfkvLS6GQuDrv5&#10;8UWb0+lzpDc9ZQLf5W9tX9piuOOGhty75aW2QUe52TSd2bHkGx9fsiXdYM3qwukTa6x0BIKaJ4CW&#10;Ao3Ly+7hJx6DnEVPcz/fyU2fcQhvMbwPp5j5Ic6xYieeooEmNjuYO80I1j7cP9oahB8NKAOIPpgX&#10;zZyLP+U+1MWntobFWOTD07YG4WigZ7NmzVDwlkuqrRCZiQWNEHRSzrObEHG/bI4Gp87/8Y9/4M4b&#10;zMiZ/QuvVfpFKwLWfARke6RkK9QVGG14dBvbJI8iecH4grplhQQjbI4IXXIRE40iXSgn6HHLuoOE&#10;yZrdJjkV7FGhXyaKmVhWW4QmR3h1RcX7Nrhc+HU4nEQ1U1VC0MrMQ0OGK2shsdhk0IEpUNsQ340x&#10;F2nonklnbaOihYrNRvUCvczwA1PYMQvoZuxWkCdUzxilOSTNJUuRVD6QjKExnHt0MFE28rdBze3C&#10;JoN6tpGIGRufEmsgfTXpmsFwM3Uzk04Tb61DRCzTXSeyHsnkz3SUBNy+LfA2gGKnmsuw+W7it6FB&#10;rvpmflNHr4dKExRe1FSwz/DZcOsabZq30NhUnAA8ztfVfN2bz1ArT4Pz7b3SQvaGsnumNKWDpQLb&#10;zukfd9yN/WThse/TXSPocSndrBmQtesHvkErOxmhsXfIzpk81MoR5clYjKlLCEQ47S2Tm3Zs17Jz&#10;h4sv79gG6uaSt5joqLoEj1irQEAgIBAQCNR1BKra/dmKL4w41q5dW4mIw/0Z/huVGLCEUMIJunpw&#10;Pl+zBLDPPI0yctChcj+7Zeb4HnNO377hHBFYaVNtb99998zNxv2qo5alWVmlfVO7c7vHEpq9+9R9&#10;xhj12LKxSQOe/M9dXe1a7pbX7u4xL+v2D8h1Vf3x/2zv9Lj7tS251fEJtLSMxfHah0AorpOrlTmT&#10;yx9ze2Jzf0AHTqpyOTPneflYkwg2j1r3mIQy522tfYrH57X+AlySMZG501RYm31KDsuP8rBm+USe&#10;Mw/1xz/+8emnn8ZJtaJkTSxohOKT8oAmRHw6DinnTf7+978/88wzxVd3ITHRte93Q2RcMQTgvgD6&#10;mMTCTB/Mfo9QxpMKBoIRxj3q5D/BJMIkMYbfsT3K7oiGdBjeHtDaanKBpudLikuxe2x2L3hjGZJi&#10;kJkgtEnODJLaoYHQBouL0oZSAb7lAZerqzDNQLRC5sFKkyqYCtpnkMyYn908wbynSRzN3T8oOXKS&#10;MEznKSVw2VyCrYA+B2OsIkeye2YGVgYTS7/VfoDMX1XwyE6iomVYbZiuGhgJChwLBh9tZxYhEGPj&#10;KIhtcpkG9eyTRfMHoeuVWU8J8yfhjswVO1Nhjfax3pS8psMn2w0FtCbHk9sGUf6FsHvGKddw1sE+&#10;qwWMg6YH4KnDmqB4p/ErfR7QbSctnNlr/nR/VcIRj07yuem2nTTX97jtpGnjpZ1795mhLN0s4VG2&#10;TZq50DeISquhWhs/3qkdDztokhm/nMmLYQIBgYBAQCAgEBAICATqKgLVJn/mAONm26eeego0dGXh&#10;DecQ+JBWVrSS4wgRdPXgfF5mCco+80wqzkFrqSnTHot+a97fhrWPRUAlqd+0l6b2tHlyKs4Ma4eX&#10;/+3p1fc8/kTfZoqW+v6015xvvfKvYR1iaJpmfac9O7NnlJpT3o945+VMiElrEgIXEstZiWsx+eKq&#10;LgyI+FyLfaHKny3SyZp03YtcqhwBWFg4dOiIQbrCOIM1zEmOzIyGhSoYthYSqGSiZ2XwlF4P6E03&#10;mWkQBezbGJGs67B/gEeHBqtnKvXnBfVsk3UnmS4jCDHLZMXBLDeonqEsg+Alcpmx3l4N1heYhHry&#10;wnlwmqYBVAkRntQ2D6OYjdcPVqgQFDUzA2GNOG1e89Dc/DUFfcbZbDR/QnYhvrGsGCL5cniZxhmq&#10;Z/DOSA6bV5fpK2rmoeHrZhZSLOn0UHCy4DCyq/IzyU4b+wZSis32tsr1xud44k55257MyTyZr2cV&#10;yFn5Sma+LTNPycpTMvLpaS68kkgKjW8GyJWpHK1Xx3b+UW3bdbKE8PHExi6/n8aQ+daJAroZh1Z/&#10;PF+CutpntmHvMGUTO9L2lhG95g8xfD3Kka8YIhAQCAgEBAICAYGAQEAgQAhUp/wZ04GAXrNmTSXW&#10;IUQZriqtPRhwlQgR9AX5a1MC+8zXWzEO2puxc/PaAQOva2tWZFJiuk94YfK1Sf6qTuXEVdv3+bwF&#10;HZ8bdw0R2xm/bVzb7c7rWvmjxvSc/MKEnknhuiyWMwkx7AJFoBIZ2wsvFJcnVwMBXT0Tnd8TdIH+&#10;AollhUaAeOII8qKQ4ULBTDBYgxqYZNFgd2HPQRyvAqExWGN4ZzDdcZQiw/UiQtIimJw5QtecqtdO&#10;/WG8QXwzuyOBVMlENctwwKDgkZISQR7LEFDD+UKPtOEfxgYzq2j6ghb0twzPdZhsMNdn5g0N7TSV&#10;0AP77atwSEN8smjGIXMenBhuypUTy1wKzRqCoLFo/Dkyg6Ezt3X2Uc902wf5cpDkmfPiaKCkMTHI&#10;WSZhpse+jY6WqGs2KiFyH2ifvjz0iaiUIxpVGpSO5jfdeq7Rwfy4XYVXf5LZfNnpG1PODlyePfij&#10;3Ns+yv3d8vwRywvuWuEatVq9d6N7aEZBNATR5Sagw0ubbJstfhrjwxs1fiV/0fU18vKQ2k76mtw+&#10;doKE5u7SogkEBAICAYGAQEAgIBAQCJQRgWqWP/PsKpF9LuNyK6G7EEFXAog1LESp7DPPNzwO+uzi&#10;4Rf5vZmThy82F5vYoH4ounnxcMMamo0MxwLaF/Xkhrde3/GXCXe0N6nt+Ab1S/XvqGEnQKRTgxGo&#10;J5pAoIoRqMGXv0ityhCAkJhUxqBJYeIMz2CYBoOG9SmDFadsA7kMDpr2KDaYKnsVp6rYYF+BWn+w&#10;zACPDILVzooKYif4aLvmleE6TP1J5YwaeCSuJRKZy6vJDhqFCultmH9vhAeMLOZMNHl9wBCCH2KK&#10;ZnLhUOzwg3aQrTMVG6Q+jLOmRkS5r1lIZ+OYYS3t7wEeHNS21McnZ8Z4KtbHqyXKEn2FzGyqXTDD&#10;JhG4UYrQKEjoqz2ozHnhugcn9pJ0l+ws/sUyWYd4PBEfvvPfrKzTjZs0SEhslNysyV+e+/6tt/93&#10;GiUMi7V2iahzWAnt2C+LmrVP2FrQrWm9Jk0d+A5BOu1S8zxaoaa7VDig6PmqXqBJ2W5YcsC2RG8b&#10;q0kHF3WJ+PGHberAe5YEZADaeIi0knk4+xt2Tu+4m9tuBHbwPycD513TfEOLP4O5M4UoeoAFNIIb&#10;DtA+e48g2JTeoxIAFSGqC4HUDFf7BJitiyYQqDQE8CUV3kXW/ZIVYJiEN51pYwf16NGj0mYKO1Cf&#10;Pn3uuuuukSNHmiOWLl0a9uhK7sistarDG6qS8xbhBAICgUpCICUlBRYWL774YiXFCzfMsWPHNm/e&#10;XEHlMtyfZ8yYMX9+kZvqws2gAv2+/fbbFStWVD9oFUhZDCUEQr3lvb9z2FnXR2FilFhvwm0d5obo&#10;jCKEv1tx+0eLhrUwOqAIYfLa29Nm99/19w5/il+5u7i5M4oQPpS8YkDaomFJwYOyDsPnsYP3L0t7&#10;dViShV/O/uLxDn+R3lnzQt/GdJyePttk5cqp3cmBoxyNf4q+6aab+Nh169aJPxJqyF9Kd955p/WE&#10;Ll68eOHChbj/g9RzRN3gRnLicM6eO2ft5iUzYbJc5h7KcXH1v9v0zYg7RvTv33/jxo0lXCGgHOfM&#10;mVOOS0gMEQiUD4GHH344Ly8v1NjNRzz02lTU/vaf3siN3WJxfZdvRjGqVASAbVZWFj5NO51OTt3y&#10;xl8VA1lXy1EcQgHPU27zm1H/VPGR8rgxd33yWT2JOzKDraRgKn5QJxImgz+2YTrVSxV0SSGN4nyo&#10;QIgHWgR6s2qBvMIeGTGj1h2V/GO2zEwc7ILwl/G/EBzDV7mQChLa7ERHY7cdBhhwiy56JYEZ5vYY&#10;VO2QDil2GS+qBusLyw5Q3kRAQ1ONDiDFyUIaqRMHThw6MdVEUvMkKAIJrknlTC7OsBnhA6l7Hx8B&#10;TXUJOcuMfrKE92w3yZxZY6w0DsEqGsJnpunmntWSMuf5ax984OpiBDQz6iC/atntsS/779Ksk2ca&#10;N26QmBiflNz4L//cXNUE9JHtC5q1bbDxVPvIyNbN6jmR78aj5zLy3F6w+SwzYIJTWi8qon50JCj2&#10;1rG6dGhRd8e3P2zXB43+X8CFGBYBPV+CUJlx1NQd9QEZZxyScmZHpmzqxfuFJqB5uPm+2Og58dNb&#10;4CO9euJEaS6bLnBsqb9FokNNRkAQ0DX57NTS3AQBXfKJqyEfq2rp1SXSFgjUdgQgf+7du/c777zT&#10;vn37al4LnxoMCBw5yj01ihnm5uZWkMUu3+xDhw4FAV39uJUvWzGKIxDqLc+jFiz77c5s98pSgYp1&#10;Dhl+6VKHLdRFG4qAfnWo9vH4K9+7dsPisT6pspa6YNAla+7cs2DQzqklEtAlJeXd8lKHIaf/s/u5&#10;vrHsw7N2OGX88HnXvrN6bAeDKtB2Lxh069I7P/HvKXGRgoAuDk8N+Uup+gnoUn8dRAeBQOUiIAjo&#10;ysWz4tGqkIBeE8ckybDgICUx/QCtS+JYVu6PUidHZkbsgj6WVC9qD6KRYTS9m3PDaEaC0xCyYQY/&#10;TTEktQC+GbLNQcUMVXRzQWPN5dIgguGBgdqBjD9GfDDOlAAFRigb+W0wow/NZlcYAc0MnjElDKU1&#10;YrSZbTQjitlTGsJJZ18+vAoiiG/UNvRppWleqqkIGptVFKS1cYLctyGJPF3OZ14cUZIOVTKZkjAR&#10;NthrWhjvyVZYlDtnqbONlNssAjb2Fw9L368qr/jlEDoCvgTQVXfa6bOpJ3N+ycz9dN+pJlEyCg96&#10;PfluV35hQW5+Xs657DNpGVlb9qalZ55VPSq+OdV1qhsbPCr5Lfva9f76gmbnXjNXdpzOOxBdHFyx&#10;TOUJJcPQ+V5p4cqwLDgGzfWuHG9O3+GDjreQ6LpdR2a+gUaWHkXF2VWJrIgtEBAICAQEAgIBgYBA&#10;4EJBoJrdn62wgXeGAroi7DOiDRgw4Lywz5haOEFfKL8EtA4QyqCVQS6XvKjS2OeSRqMc4ANT8sfd&#10;/4+U1Gx8gs1NTXny/unuGVNH+q0zyoGoN+vwvv2d2zaP8QnTlBYDHviDe9wjT6bspuJFubtTnnxk&#10;nPvB6SPbV9hruhzpiSG1GAFQgaIJBKoZgVr8CyNSLzMCEDkzVhXCYSYdBhXJ2EjNBodmOyTKbnC4&#10;oJ5hz4H9ig2G0VSTUDbKEnJJMhhaCGvtoJopDq/Vhw4OJ+hkUMbkAY2nMIzWQGVrit0jwadDigL7&#10;C7dnCaUIaTioarqvCPywzY742E/OzmB7cYwU2iSv1mAYwjhdbuVBZlkGjcyl1qwxNbTVA5pAMXTi&#10;SF4HyS4Tjy7D7lmPICtrapBGQwQNhT/2wFUDZRbzmcAbyZH3hw9YUOZuHSrpgDuXmeMzPExo8Qb7&#10;zKTebONlFst8aso+AHfhoKigR/VmF3izcj1Hz+Z/e+DoPU0/Gdt4yX1N3r6v8Vv3NZo3Pn7ukZOn&#10;IjQtIzN7/5FT53C/AyPNi88GCrhIY+wydposM3s8iEyZefPzweTUbGWHmXMzaxjsDxHYzRoc+VgT&#10;MCb1B/KnUXacxIi6gkCh23M04wxt6bQdTjvl204eSjt56NjJA8dOhvz2pa6AJNYpEBAICAQEAnUL&#10;gfPi/nzBQCycoC+YU8kXUjIHLctNKsI+sxkadJ8y/6cx6pxL4vCBuf4l86Qx7747pafhlFHUA1qW&#10;J6Skh3NTeWHagT1JXVol+tll1DZ88N2f/ijN6Vsfn3rr950j/fGndx/sbjLUF9hpE8sRCAgEBAIC&#10;gVqIAIhfSYYLB/5F5T8Iit1kH6FESrYoVbaDLtbhlaFoXhhnkIMFqy9IpscO3QunZ90GmloDO+zW&#10;YC2su3UonSGmxkb2HaCHmXQaXLDuBJtN5iGKXdVok+xOVXPpml1TbTKCKNBFe2W5wOYAEYx9BZIN&#10;BQxtmseuyFGy4oQZs+5UyQvD4bbZQf+6iBq2waIaWmxw42TPISN/5pmhKBFYjQYPEN2jw80DWYCn&#10;JsV0IdhjsMHIEmvAyiGHdulyri7BmJmpvrkDSGAzbDfI5Zr029YqhehKqmeDYiY/bdqIieZUOemf&#10;ufw5hMS4Ui8a+D/JSiNNioLYPL9QdUhyvssVYytsGKE0cOrxTrWh09vQ6fKqGuBRvLrb5c0rLDCk&#10;7pWaiQgmEDiPCBS6tVM56qls9VhmQQFeMezRNke0Yo+02aMUW2R0VL2kpvFJTeITm8bvP5a18suf&#10;3B4yqhdNICAQEAgIBAQCdQGB8yh/NuGFifOrr75aDrQx8C9/+Us5BlbiECGCrkQwa0KoUBw02OeG&#10;Ef1LdN4w028xbNFPfgNo7E4atkh/w3BtVpK6j37hSy6U0j97YXTPJPrEaU8a9oaxz/+Pb0gpuMR0&#10;n/pl2gt9efEiX3Mmdb/nhS/TWLC0L1+4p3tS8UpFNQFvkYNAQCAgEBAI1FEEdNWlaoWgSVUJVgxQ&#10;95KHBrCAFlpHJUD4J4PR5awsSFT4WpDFhgJqGnUHdcUL1TSVMCSraAdoYsa3QkTNvrhlfs1U0pAU&#10;1XAh9miKV1JA+eIofoIAZS4f3LACPajwIPVlE4FUBoOL+fCclNesOiGrEqjDlINXLIS5Bi+fSJNS&#10;FDJ69htjKDYHjBpAqxNBjMWRJpoZfcBmBDwy2WiAnybqGcw06CdOEINfDvDWACjGF9HQYIN+Z2Mh&#10;1WZG18xzgzPOvsfM8oM2SpbF5Kba1VHryRHdfPfOo5knsqE1Lyx0x8h6do668zf7L7uif97dYNvu&#10;Jtt3J2/b08rttkXLCgToYO8PZrb8ae8VsQnX1tHfALHsCxGBHQfcH32Vv+Lb/I2/SBu2e9/7/Nx/&#10;151ZuOrUG8szXv3w+NyUXZFOR2QEbfjFbNWq/eJl6w2vnwsRDbEmgYBAQCAgEBAImAjUEPlzixYt&#10;1q9ff/r06bKemkOHDt19991lHVW5/YUIunLxrAnRinPQnH2+vcNboX2fa0LiIgeBgEBAICAQEAjU&#10;HgSYYYUO7TBIYeJIffbIJCX22HSHgg32FxA/kxmGYYIsoayfAmKWCGLwtSRtJutnaJwZBQyqmPtg&#10;cGNhlDcEcQvJLTk+s42Jo8lymplDszlt9JM1ENzQXUvYmNeyJqOCHqoIQhgtS15osO3E7JJ5MzPc&#10;wACa0ZAX014Z1DhfiJ15ijDxMeyjFSKjJeJcaWZQ4JBYgyJmgm2u2TYWb4qgyYAD8amsIRZMVQqt&#10;JDJ/xgl0Lnwm6pnYZ40IaDYK45kFB7fmqPrWsvPQztc90LXjldtOab+e9e7K1i5v1brXoCm9bvnL&#10;dYMfv+G2J3sPnXbj7/7aPjlh25nC3bmuTScKB/a74+aRT98w+JGqz07MIBCoPgRaJznGDW5w3+CG&#10;429rMmlE4p9HJD32hxbTRrW+8tImeF3AF2dZOSo2l0dt3Cj+kku7Lf7ocxSLrr78xEwCAYGAQEAg&#10;IBA4HwjUBPkz1g0P6OXLl8fHx5cVA7g/d+nSpayjKr2/EEFXOqTnPaCVgwb73CZu0h2XvSvY5/N+&#10;XkQCAgGBgEBAIHABIRABd2aZLJ3xExu0zNTssMygh1D6EgdM7htEJFOlQeaYSkyzrxgfiZSZiFnV&#10;iMDRZDhqwECaxpKYGhytzRkBapi5RYP9dWA/lxlzyhmEM4ZIdtp4N856U51DyJdpKtI2k/wZIyE/&#10;ZnQzlRgkLluFWQd7SibULGFq4ICpuB5xwMiHO0grGphnUkxTDcRCZsqMYNGyFMN+QtrM3bBpuE8Q&#10;bZLR0IJjbXwDm8x/cuEziZ0540yPOfvMxNy8dKKxzlBV/qrgUhrYpsFrg1otvK3NwtvaPnJVUrFq&#10;idLzN7X56O7OK++5/N2RnXq1iKuCFERIgcD5RMCrqtl53tc/OPjykr2rNh794ecjh9Nznluw518L&#10;d+8/XoCXqkKvnpmt5hZ4C93eY1nnvHD3iW7+0rz3quVGhfOJjJhbICAQEAgIBOoyAjVE/lzuU4D8&#10;yz22cgcKEXTl4llDopkcNNjnvm2eqiFZiTQEAgIBgYBAQCBwwSAAebLOHCrQ8ED1grxR8T82D4hU&#10;0vAqOhk1y3B7xlMQrIococgo4Mf4ZWJrweqSYpqRrcxRg4biCVUXxB6vBxwtVf8joTSrFggts+5l&#10;phrMocKogQe3adZA5rJQjOMm3TU1CqV7mK80ZNdeKKJBQDP7DfwEiU10OdNEk78HUgbzDFadBpIr&#10;iEYOH2CRmZ2Ij1bGsshWGjQ0SHGTa0ZcrnRGxiYlTetkfiRcywzqmbtq+LTPjHf2i6Ch2daxaCqG&#10;SLAay7xgrhmxEIFAjUaAXHwUKTLSqXoLmsRHzv1w374jmS5X4c+pO+pHqV43KZ3x4hbt0JwR0Z98&#10;9vnqtWu3bt38894TO3bvq9ELE8kJBAQCAgGBgECgAgjUEPmzuYLt27eHb+j87bffTpo0qQKrr+Sh&#10;QgRdyYDWjHCcgxbsc804GyILgYBAQCAgELiwEFA8GkrzSaRYZiQvI3zxA7JossXQIUSWHUyhTFwv&#10;42MhJUYBQvKLRgc7noL/JQoY/1EYkLzk+0y8NUmSsZt7ICMsUc+kBCZfaVJDE+vNtcLc5ZkYZzu8&#10;m+H3DKabuFvG9TICF5YfJHkmVTM362BDiHDmbDWiUflCMsyQZZXz1QgIOluHJzWlRNw160n/REmy&#10;k3KQvboMCFCKEA/YqWUMOrMRIZ8PX1lCknMzcxHKiJHoRNcjCWa7wWygiTc3RNC0U83nCmgm3eYO&#10;1aIJBAQC1YEAvkPDr16jWNuZc2dXbDxx7LT60x716y07B/aMjXLCu55umth1LO+bXecy8mOSWnd5&#10;5N5hf3tkVLfuV4eT3L7Z19snrg6nZ/X3odyoUX6rJxoPJCl4yr7ObARr188uwr9bIpR1KTUZpLKu&#10;RfQXCAgEBAKVgICee3xfen511AMJnWwNlD9fcsklZ86cCVPXnJeX9+CDD1bCyaikEEIEXUlA1rgw&#10;wnajxp0SkZBAQCAgEKgkBDLWz5hMbcmO0AF3LAk8TntmrM+wDCnep6wJUibBs/DliDTNSWm+wFbS&#10;GsqaTbX1JybVK6mo7MfIXPK1oLnhfKErIJ7J+5kxqMz/glO9mgyhtOQlNTC5dMDXgkhWyIUdhicz&#10;mF9U/7OTGwYvMUh0MDYyQ4Y1BtHB4IjBYzMTD6oKyKY0iGwy4rAzew0igzEJl06TQzNocYiYyWeD&#10;y6hhm6HZbboTvRjza7iC6DYQ0eCTSfIMWpgsp0kHjYZskSoIaD1K0qkuMCoQ6iDgUYSQJNzm5wKT&#10;LOYKaF60kKY0bDrAlVMNQ2bBQaQ35vFRz0RDw7LagwqHTBlOXQ0n6Go7qWIigUDdRkD14jYMPT+/&#10;MEdt/O2OI1d2iNmamlvPceK2vtd5VN3tdeOlrMDlzXfBpEfGq5nDbnM6bGRoX1kN3G0Am1tZkUuI&#10;s2/2vVOkmbu9Xu/cQZI0aK7xoKSZx69EJ19b2WlKB05e8xZWhGpYl5hCICAQEAjUbgR0b/o3rz44&#10;pF37h98/4j6PS6lp8mdAASfo+fPn42c4sNQQ92drqkIEHc6JE30EAgIBgYBAQCBQIxDIWL94lTT4&#10;iVmzZt3TGQmB1S1KK/MkO3fpJm3dbmGoMzJOSFLath1+Bpr2dOtCMSq7gX1+flXiWKQ4a9YTg6VV&#10;z3OaufM9bI+vje0mJQ8eUBXzV/Z6isVDUT6YaRDDDKqYlMycZyUu1y55PbrHrbk9oJthekF1B6E/&#10;xkbcMagb+D4zvwwIolW7rDlg0MyYXqiBYcKhauB6dN3pdKKKIDozBwuvbNNsNuK16SlExQoz2AAJ&#10;TYOI0cW/pLxmRspgwckMmgoT2uGnoSM5kkbjqRPCbGwgoMkMBI3JmUnGbWOeG5yRZg29sZFYmcKT&#10;jBmccN8QwPLBAY3T0F7DmoNYKvu/p/d48P4rJK0AORDJzbw4yPqZJqZ53C7Pio82Z+fkNG4U07Rp&#10;g8ZNYh9/cc9bb//vdGEQ+Uu7xGhMmZOTk52dXVgIRbpoAoELH4HIyMjY2Nj69etjqakZrvYJEZW1&#10;5s83Z2ZmR5w9k5Hy1fGn722dcTbqqX8vmHJPz9/1v2HpF8d3Hdj3/MN9l39zmL1W0YvHoKtagYN+&#10;7f1vh1zV9PKObUtOA+LeDrumMY43dAMBPb3j7q8nlRKrshbM44TMLPiBYHtp35ROK0tZXelphwVS&#10;6WEq1gOabrwDrfslyyg34IuGN59pYwf16NGjYuHLM7pPnz533XXXyJEjzcFLly4tT6DKGMOrOlRG&#10;JBFDICAQKAEBNfe3D//vwf/7WmpydkPnF9NeHZZklCupZtSgMu7du/c777zTvn37ap66UqY7ffp0&#10;OSoWVsrUJQcZOnToiy++WEtRrQZ8asgU4i2v1BNBdyJL0k033cR7rlu3TvyRUEMumzvvvNN6+hYv&#10;Xrxw4cJRo0aRzA/Gp/gfzIuqnT13ztrNi+rq1FS32+1yueLi6n+36ZsRd4zo37//xo0bS70eRAeB&#10;QA1BYPMRD702FdWJ/dMbubFbLK7vMidJ7G76QM4+o4GAXpP0xGP9EwICUbdtXc0D7KmUnJZojgzo&#10;UOY8aEBALkaMgL3BO4VMvFyJBBkEbLOysvBpGmQuMzU2Gn9V5O8XxRt3xgCfecodWfxofKQ8bsxd&#10;n65tKKku2WEHgwybZgpFamAveGgyRoaNMekCVWaKTPpATCiDWSa612Gz4U9oCA1d9PbEyhXabSCF&#10;da/XTf4Y3EgZFLJs12QPSZW9mm5TNSVal0A0QR+cyyTCCnPkwAM7LYcZa0B7rbk0hxzhhTGG3Y2y&#10;hVqBRwEdDWk0TEFssOkAuY3kkG6EDg7aXoBKh7pGcm5ZQf4eKjRILs1OxQbeGBmDgI5ABUPmzOwq&#10;gYAOccqgjybHa1ok9wX593PdH5xwha4VklqbS6GNUoSsgKGmnjqZ/9FHm5Bok8axiYkNGjWqP/X5&#10;kghofgci/rZ2OiuNhqus60/EEQhUBQL4cwifJ6F7atiwYeUS0Ot+yEg/47z2MmdOXl7rZvFnc9yH&#10;09PaNE922B3/W7dv/ZbUyX+8Fi9HuO/Di7/bNO2ayxJROnX20u+H92oclIAGnzxkPsOg18yVIz4Y&#10;YhLQjLDdxNHpNZMzzv7O2AmJMajqYN34oJCROZ9sxPaFZkOswYz4wXZaOHArHcxHU1rtgjLplJDE&#10;GegAFj1YPjzy7o7TeaZmnqH2V8V1FDKmIKBLhruGfKyq1mtCTCYQqG4EXOlfvDLhT0uksf+ec+PW&#10;vtfsP48EdEpKyvfffw+qtLoxCGM+mDuvWLGihNzQYcaMGcuXLw8jWHV3KTX56k5IzBcMAfGWV+p1&#10;IQjo4hDVkMtGENClXr2iwwWMQOkENEjkBVsZAsmDfZQxUxGnGbB0G8sJ54CdY6UFxjgc8/XxIVmE&#10;YOYkMPWXjFABBHDQ6XwMM5/HmMCa7Niu2xZYyHBj6kBOnEaY0/rSC0WcV9qFUHUE9Cer41FeECJj&#10;9h2nJtu8ig3uqfCwiNBUKJW9YHfJVZm+c4B1BfkwK8Qjw3CZmXOQ0zP8NMCC24gCphvaef1Aki4b&#10;FsycXNY8ZFYh2XW7kzTNZFAB6w/N7iC61esmtTJcO0gEjTvimUO0IjlIbm3zYJDk0RyazUu0Mghe&#10;0OMQLrIvPHSQ08zsmdJAEAWKbGbZ4aGMvJJC7tU2hKXOZOLBihDCyjnoFuqMYX5aFCw/JMitDQ6a&#10;kc6wgfZZPxtGHPDfUM+czv/vOxuzz+WA6oYvNlTa3Le6hJZ97lzTJk3tdge+whSbQKAuIICrHdc8&#10;rvxKe6X0BQJ65LDhxv0T9fcdL8g4i9e1xnuP5e88cCa/0Btl1y9qWq9l03qtEuq1SoxplVAfLyCG&#10;rVCwVIiS3cmcLdCm7RriI5zRd9+nu0YYB3bPlKZ0YPYV5FyxcjyRsT4PjKDd0LOkyGB2P/DFJm8M&#10;wxnDJ1Hm2eyeuXMI98xoO+lrPOtFhDR34AjeVk/swFw6Qvdo17GXtHNvsVqMNG+wfDDN/CH3Sgsp&#10;m5XjN025128jHWp/pZ9uEVAgIBAQCNREBPRzvy557PY7ViY//d//PtkvGX9CtrooOZ7X767uVgPd&#10;n60QdOvWDU9LcIKuV6/e3//+9+pGLbz5hBN0eDjV0F7PlLHV0GWItAQCAgGBQN1EANTvghPMUmPW&#10;rLFdOQZWDwtysTixgFstJ/R/DM+SiQsmBw7ytGBGFqYhhwXChM5dk9PSM/mezPS05KSm5MtxIoOb&#10;cOzYvlVKTOC66VDT8bEn1mxP8k1AXLIv2VkD0xeYFLn13DVN8k8c4pxmrF+zNblr50DZdi25AhRF&#10;t8lQ8ZLiGeUCNYeqRqiaTSNZsluFiTJ5KIPFhasz+WvwLwJ5RT1SGPMn7L4PWjD4ViaTBkMMTppb&#10;elCTIrhwm+r/0T3vbkVRoYyGsQbMWr0eRCOjZ9whAvaZOipOmy2CWGhisxX4dpDpMwmfbYoN/DUI&#10;ZCp4CFMOxIA9s2yDfJvnoIHFtjnQzUFOHiDWwTZDS43loVyig0h2GIb4NeSBZ4k8sIveksz2MANo&#10;MqbmNiIgv6F5JvaZtM/EQZMNNP1kfLTmzcnNz83LY7mTPJ0MsEPPyXNAYTS4h/CSitWw7dixA5XH&#10;f/nllx07d/7662+pe/ceOXr0zNmzIL+rYXYxhUCAIaDjmuclASu3ORzyFz/sfObNb/42b8O0OV88&#10;/sq6ybNWPfzyqgdeXLng4+/iYmzREfZ6kfZo2hzY8AUV7uvw8CqlgW31x/N7zVzoM9MYNBfcstna&#10;TprrO9B20rTxwZhb6huiWwmRV78Mntg/6aMze83/mHhmtn+3SR+3nbTQdyQMBA2+u2RjkLbtOgUD&#10;IUQ+1NVEZxDS3LRrr294qP1hZCq6CAQEAgKB2o6AevrrOeOfTRv64f/m3HN5jOzNOrxvP5UbKE2P&#10;UDXrroHuz9aF4l4oyJ9LcILuwlrVYFMJUeEEDYF2JQQSIQQCAgGBgEBAICAQCA8Bn0ezjwnu3J9Z&#10;aexYSy7PPpMN0M6jBicXMXQOK3pCQqLPBhpsM6N7wUAbNtDEP/sMoEubrusAn8EHxRk8yves8z1g&#10;v4M0or63LvCVF9yxxK/S9nXO2LEtrdvAYrYhYS3r/HdSwMnaC8g0QtZIHQyaFk4XIHzByCi6MyJC&#10;toN6BWmrqm4P3bEOnhgmy3YbKGIIe4kLJlcOop7Jypl5NdtAV5OZBrhYkiTTY28hiE0MtOMWeCeK&#10;DCpkyOxBDUPIn5nBMoYzihZ9MZwi2BEW7hmoLGj8rU6e0DCKBkfLGo3AEKKMIIt2kTG0PQbMtaa7&#10;UFmQJNEynpLQBBSx6WFFD2AtbVDCnBi2bAYtSDQ6VS4kCpyXJkTRQkoUOmhEh0czUeasCCGvQMjZ&#10;Z/rpq0ZITiJYjFGEkNUhDOtsE69dHdvZs2e7dOna6YounTpf3qnTZe3btUtKTMzKzPrl559hE1U9&#10;OYhZBAJh/VKUvVPfHklLp9/44b9umv/kNQuf6Zcya9h7L9zx0ct3fvzK3Stn3zN5VN9TOa6T2a5T&#10;tBXiJ9zq8Z2SRw1GQO/bu1Pq1M7i5UwSYUuDNBjfzlEzTDqCpxukWwmRQU1Lm6gioNF8Vhy0v0gy&#10;EvHFQQTLxZPYOf36IfPHryzVlpqyKtZC5cM6Fk3In0yo/WU/n2KEQEAgIBCodQgocdf85Ytf3n2y&#10;b3O/5XNSTNT54J9ruPzZemqDiqCPHTtWw08/RNCwSoQXRw3PU6QnEBAICAQEAgKBCwYBUiNzunYy&#10;lzizZhUn8z3EJfuky+Ev3ixE6OOfJcknTrYWICxtOh87DqU0yhb6nyERhAuWDoTaY7vRmqht7wLN&#10;NuTXlo5gvNOqpvxh+OBUoCcRsmCbvXBSBhPrUWwuGZYXJMR1SHok3Jx1GDoza3tysQCry+lhmHOg&#10;wfUbG0UgLw5ywFfdZIHPg9JOhVUWVG12N/lg6BA75nk8uapHkbVIxeH0uhlTDOKbosP6Gb7SNo/b&#10;raLyIXl0IBMmiGaNKhkqMNbQSI1Mjha8NCBJp5EwBNHM8YOVAmQsMKuESAclG1hsOHtQdpStnWim&#10;UBsmYqFBbDNumxueM+cNNDdjn7E0B5NvstkMBTSjnjXAQQ/ARJObNhuMB3ArKdWCA2FNSTkXlld1&#10;86jqvE1b53y3deH23esOpR/M98Q0bIRvCHbv3g3j8KqeXcQXCBACFXjxCmco1TrV9LwC7/FTBUdP&#10;5h/JzDucmXfoBLbcQ+k5B9JzDtIGBlrzqlJwAnrvLsPiOch8kBTbLcYUFml0kc4hupUUGeOZmYal&#10;lVz1MBw0pHCoamTVa8QtQYonVkU+4WUtegkEBAICgdqHwLkfX7z3gfdTofFgzZV57LB0cdOG58OB&#10;o4bLn81zizvznn766YBTDVb3oYceqvnnX4iga/45quIMj6aM7jE65ah/lvSU0fKElHRmGamlb0l5&#10;aXQyvzH45scXbU6nm4m96SkTfHcL+/5t+9KWUqtqebe81LboOIwqDNh58+Mpu1FuSTSBgEBAIHBB&#10;I0C+Gtxmw8pCV8aSDcsNC2/M2O7tO0iBXJQTDms6GHmE1Q+dyB2Et3uaYrIitLVVfR1uvJrUTwcZ&#10;q9VDqTxojX1KYUg17CRKVlSNuFid/DDgloG/mcHwqqrH4wFdTMwqHDAi7LifUHHYUcZQgtEFaaJp&#10;efDqsINNdjigiaZRqPtnU2RHBPor6EaaaEmD7zNqCuIgxNfkrWEDEw0iGapqphbWyPOCKvyp6EJB&#10;4bbBfTZAMzNCXPV6yTAaimZbBDlt6HkSKhPK0YoSQ54ZciHyYPbQCnTZmIKeUgt+o73ltBjUM+eg&#10;2QiSPIN9Jr5cliJlnao6Mrw46QztM1k/E/vMfzKPEs7CcyY60Nkj6EXA+Ljq2TC/025/6Porx/a8&#10;/LpWzVyqtnrf0aX705pQa5qekVE9aYhZ6jgC3GWnSht5a6haodtb6FaxuegB3/CYnmLzqPDA0T30&#10;slasFfNE9vPGJBb2a4qDSocpXKhuJUQOYcQsFd9fTEYdCsxO075mNtXX+02ag3RdPREy6Wk+WxGz&#10;Q6h8qvTMieACAYGAQKDWIqCnffGflw41bd40Sj+1ZfmnP2fZL7tr+vuDWwQpCl7Fa6xF8meYbFx0&#10;0UUBeLRs2bJmFk4MyBMiaOwRIugqvpxrafizW2aO7zHn9O0bzuGjnpo21fb23XfP3Gyww6OWpVk1&#10;KfumdvffNBFivfbuU/cZY9Rjy8YmDXjyP3d1pVFtRi07wg6oOT8N3Dz8b++nknBKNIGAQEAgcEEi&#10;YHgwY22Gu/PWNeszmK64qN65mPQ4TDRI8Lxt7Vr4XXShGoY0D/PlWAtLaNOBOfzpivUMh5Fmdhu+&#10;6SkF5uMxwMgnzIXUqG5kuwEGWHFD00y8sGrXVUiJQQfznVDvMu9mqAhBR6ORw7JD93jB/5Llhg3U&#10;NQmBmQsHOlJZPphrgBomQTRuayeC2KvYwXHbqHQh3KZBKUsFpEq2E68NhTVtjIb2ql7IlCVYOytO&#10;cs+AVwf4aB3Es4NtyCpCxiHJQVUNmQGHjGKDCmTXHjICURySnQ5pXqJ/HZFwiEZWEGuj8IvDBg9o&#10;O3h24p99Amcuc7ZuXP5cpHERNCt6KCMussHHhwiipA3HZ0Y3c+EzKa9RbNFDD1glRaRFxRqZS0mp&#10;rVoV0EyabVeURtFRlzZtNPSSix+5svPIdi1/3ZO6//DR9OPHhT5XIFAdCJT6W1GxDvQ3uKY3iIm8&#10;sn2Tqzo27XVZwjWdkq+7PPmGy5tfdnHjlomxLRPjWibF4VUJLxrsG7dijbydLbX1iKG19vE5Tuyb&#10;fa+lOCH1sLgh+6XH1m5tbxnRK0RkPqmv8CA47NkTGW9cfP+98IR+NGTNwaKrQaFCf6nE4isllxBy&#10;6QgitQ6VT8XOjhgtEBAICAQuUATObX13/gc3jBt7fRPv3hXP3vPP/+04Z2vSdcTIKxuWf8HZqetm&#10;GQrK5NEvrUtl7JU7ffNrPlll8o2PL9mS7g6YobbIn3naxcXOzZs3b9++fflhq8aRJYqgg54+6GK/&#10;nTW6s6FlvfHxRVuYLla0CwsBLTVl2mPRb83727D2sViZktRv2ktTe9o8ORU/2drh5X97evU9jz/R&#10;t1nRj69KzBU3DG5zYM8xoYG+sC4msRqBgEDAggCxsDuW+M03JOZwkdB/YLe0Vc+buzPWL4YndGjK&#10;1iw1WAxbVohw61ar2pn5cmy1VgAMfzreczE4ctaCuTuzAxnrl/j7PF809yDlB1EDcfIMGlD8QY28&#10;WmwKONkc1U1uE6BoJVuhJLsYawrCl8oA8saYKEZAM0MJh8MJaTErPkjvnUxiDH4Xzh0qOTlD/0yG&#10;0NRI+GuXVY+dmGVQuCRpxlG3bIfdB/hgTXIoEgTUzFWDah0SOQwiFiQyvUWjRhmx4XCqRklDcrVg&#10;ViHEGLNaiMQJg/J1Kw43PfU4JNVJCdigSPbA+UOS2d/hml1VZdiJqFo+aG0b2HBJyYPhCOOasWhk&#10;CRSIX5bBdpvyZ8Pgg5lM0ypJGQ5vEca4g1YnRLjjM+TPJHzWPGCfGQ0NULgvtmHBwXTQYfyVUR2E&#10;nzEHV55mZp3Zd+D4gYPphS7P53vc6XmxXXv2janfIOPkyVJz2f/qjTH16lm3vq/uL3WU6CAQsCJQ&#10;DQpoSJuZuhlfm2GT8BPGQbj9IirCGR9bj7a4GBWG8xBBByWgJWnQXEbbcjvmj2/bPdPnAU0lAH0H&#10;7pUWWqsTUj2++UPQf+JqsMYhuvkI4eKRaVLvyvEsArUOH3Q0XDGwf/fMnf79I3aX6upsfevBlDws&#10;8qJmzkCT7JoGx48QTh+h8qmR72siKYGAQEAgcB4R0D2py559JvvBSbe2s2d9veCtz/sREx2OECF0&#10;0lr2F8/3Gb2z9xdQULrS3rl41YCnSNuY/c2/h74hPfZNmgpZ5aJemx8f8u9vsi1RapH82br206dP&#10;86e1S1AcWgQd4vRJJzf8+5EZ0oQf0ly6euzzXtvHDJmzITuMzwvn8eoWU5cZAW/Gzs1rBwy8rq15&#10;/4MS033CC5OvTSqtQH2pU2n7Pp+3oONz464hYrtI03J//mrdtQ/f2zO+1CCig0BAICAQqMUINE1i&#10;5htoz2/ralQehIGF4cnh2/9YqIp9nQegQGFI9w5ioCXJr3YGTsRAc6LbbOFP1/meJwZLq563uDsH&#10;R/6Er88Caewsa+7M/MMUX9fO06apDvhJ4A0QNQZhaCHpETL0wiQHLFCVfOJwvTbNI+sOh+RwwjQD&#10;PA4kyShGqEF3LOdrGOPR7UTrFMo4BLUvmV2AooUo2aPilnYdRQydMtku67D0gBrZYYtU5HhdjdIw&#10;SocbNKhZp0RpQBkN/tZN1hbOM5I9B3MrJIiWvdipFKJYoup1yeB+wRWDufYquhopeaN1LVpzRZBB&#10;tMMl2XIkKU+WVRDiqhfyagf62lSXw6tGeO0OT6Tu1lU3gsg3gqaWdO7sDOoZERnJrLOqhYZDND+l&#10;VJ+ROG9eEhEdyH9DnvF0u4fvu1jSCiQFGaMD5UScOFHS+pFj+e9/8GN0lL1R45jExLikxNgGDaIf&#10;/MeBt97+3+nCIJ4D7RKj9+/fj9sM4W9SPRfSd999d+ONN2ZknT11OgdK9jatW/x32yHJ0SwuRo/2&#10;6vKRL3r37l1yJgde73fF7idyZt/k67ZuUv1hC6V7Uyy7qmct5ZwF+T7f4efPH7i4nOPFsEpAwOFw&#10;HD58uE2bNqkZrvYJqElayS098+zpfLlhgziy0WEWN7iXgSqR4msikjzDwAdfGdEDbLOW/fbYLVGX&#10;dwzif1zJaYUIB6/o6R3LRihXT2K1dBaQ6jjn637JYrfn+BsugGljB/Xo0aP619WnT5+77rpr5MiR&#10;5tRLly6t/jT4jHTTU9V74Jyv1Yl5BQLnDQE984snf3f77nFbPri39cGFI7q/1WHFR//q27RCBLS2&#10;e8Ggvk91eWf3C32tTBOcYDv02Pdi2qvDkiCSKExdMOqSpQP3rB7b3kdspaSkfP/997XCwsI8XyCd&#10;V6xYgZzx4O23354/v8htR+fttIY3MXKeMWPG8uXLi3QPcfokOn937njxy0XDWqC/lrpg0CVr7tyz&#10;eGz76ndqCW95tblXqLe8Z555pkzLKm5T7hsOD+gbhy/eXzTa/cvS/t1r05+TVwxIWzQsKXAmeEA/&#10;lDx8nnV3mxk/7Q7DhIMNOfnF4wP/KL1ovCywl4PHrPP3+fvnKIOaxD/tlt5IZSZJN91kfLJbt26d&#10;+COhhvyldOedd1rP3+LFixcuXDhq1Ci60RMaP1atCz/Onjtn7eYFt0NNdbvdLpcrLq7+d5u+GXHH&#10;iP79+2/cuLH0C0L0EAjUDAQ2H/HwmmzW9k9v5MZusbi+a0aOF2AWwBbVlfFp2ul0kqzY1/irIn+/&#10;KN64YBn15E65g/wlEx8pjxtz1yefxckKrC4gRgbVy1TOKnHCKMgl2aETRLE9mFhQbP97kCZTkUI7&#10;TDPAW8NZA2QOCZAliKajmIqYyhBCiIySgCQFJhE0rKbtTmiZ8QopQWVIPC0rXWjLl2WImlHwkF9U&#10;7CiGKrmogijLkSCJqHgh2YKASbBpGpkwM5qXgsBomq8abLhRMhATIiz6O2VVhfw5QtJAbau6ks/2&#10;R8kqquudJJE0VmC5kJmymUTKbDMf0FPTM9okjmlV6786mVcAyTPz3KANnDzYLHDqvDIhK8NIDtTG&#10;Fk4RQo5yNTZozx1RUZERkRFuj/rfRS/mZG6It+fBuoSjXHJjxty0Ul/r/0r2tud7Lhw26bPShtaM&#10;43Ru2akS7fwhUNWv1nipSM/I+vLr71NWf7NkxXf/+eiHN5f/8J/lP8z76Ke5H215/aNtc1J+fmXZ&#10;jn8v2zlr2a/ZJ49VdT4lxQ9hv3w+UxJzCwQEAgIBgUDZENA9ez+Z/ZpUqfJnScpN27Mj+qar2hXV&#10;OXqzDu/b36Ztyyb8r2FnYqu2SWs378wwPo/VUvkzdMSdOnXCejp27Bia7CvbWam23sFF0MFPnyRl&#10;Hd6xv0XnloYvi5LYqkvS1o07s6otWzFRZSPQwGfBzP6wTls2iiZQ6jWIT/r2QFoonqSoB3RRC2hr&#10;lUJfPUMz6exfPlsi3XPz5ZaXBdMDGrdErH1Smven/+4Q9Exln2URTyAgEBAICAQqgIDisjkUENzk&#10;psF8LdhXaKTiJR8OeGPAVJl2w0BDAwNug88y8bbkVIGCgzDHICNhPJDhDR2pQMsMApqYPaihqaAg&#10;1QK0OeyoVWhjxLFGRhvg0VHYUFIwC+tM7DOsNkB8k4MzY4bJZpnYX2arjLl0zQ45toN6MR4YZC85&#10;YGjIkdyikYwCc2aUSgR5ykTMzGpa0UkFrYNOR44O+Eqrsp6pSPtBQHOu2eSUQU4zaw+Q5dg4B+03&#10;zWAeHcbXLuyo5N3wXdb/lh0DVqg9aHpxsHlJW8lNsemPDqyXTEvCKkJYnWQoYQSMIyPi4mLjGzSw&#10;2+w3XDtq/wH3mm++dhWC/i+98WqJRftdPPEvY6SFn6z17d3/Wv9Ys00yd9Nh6yF2ZO2k2P6vmR4e&#10;dNgYwA6sNSPRXv/gIkEtMc1QPJB5xNiPmLF3LJQ2P9EV6fEYtIs3SxqlwyB6VAgBXPMVePUqfWij&#10;BvXbtYjt1iGpd7fkwVcnjrimMbbfX9v4D9fHj+7dcNyNcRP6xz48IGbywHqP3RL97Kh2F7dsVnrQ&#10;yusBybO/DZFWhvK/qLwZRSSBgEBAICAQqFIE5Ibdxrz6zP3k/gwmOvbp/xveHn8qV7DlnT2RnpB4&#10;dt3jNyaTRiB59KzNxc2Clei4+GjLRLXL/dmKEJR9eBofHw8D6AoiV/3DgzhBh3X6JCk6ron1/FV/&#10;6mLGKkFAibmkx6D8zT8f8NcDhNr9ZnnkgtIrBNqThr3h+zv7DXajg795925dJg24uUdwkw0lqdfw&#10;wZfkZ53Lr5JFiaACAYGAQEAgIBAoHwIKLFGJIbU7wCHDIJkLlhm7CD6XSFyUByRtMmmODbIIhLBu&#10;g1qabmJX+e3rrIogqv+RhhqsKyu8xzycoV22eVUPkdqsQSrs9ZBVMvTBTkcMY7RxC7wXumnoUeHH&#10;IStem1QPISQFlhqQNkPB7GBaarqRBFOBcJZh9OF0gN5ljLmKuoDooKCwIYYoqHAIT2aka3eA40bB&#10;Q9Ujuey2wlybe78spdqULBDK3MiDeXlQA/sMGbbVASCYBRvZQ0PSTNy0y60+8/Lu7b/m8gqEPuEz&#10;Mfec2mZm2T4PaGi6w/n0wQCuvo1mojQ9bu+Bw2m3Xd588m29x/ft37kZfZUeThpBurW5pKf0294D&#10;NHz/6zd1ffLSD86dww1BZ89t+9dvd8Q9so6HLXJo278usXwVYM5rDb75yReleRRn6796vn1HXNz9&#10;0hs8Jp5ZY370u618ug8vfbLrI2t9Yd++434+/IMxm5+8/3Xcndb/FfQZI/X8F/V/5Sb9wOs33fHb&#10;v7bxsb8Lc/nhQCT6lIxAVXtARzjtLZObdmzXsnOHiy/v2Ab2GiVvMdFR5XsdLd8oGCtbWgj35fKF&#10;FqMEAgIBgYBA4DwgINubdBk6un9rR/7BrduyRo6/u1tcJWXx3ZKNBcPfPYQ/oHNWdvn4qkfeLpG9&#10;gvz5ySefjIysrWYOK1euNJ2gKwnAagoD4fbBgweLuVeX7fRVU65immpBQGnW94Ep+ePu/0dKKhza&#10;tdzUlCfvn+6eMXVkhbxW2A0Qnds2jwnuJK2lb1q2KmfQVW1iqmWNYhKBgEBAICAQEAiEg4DNRmQj&#10;84ogETARx1QPEIpkPLYx4pksPmRWHpDro9Ffg1kzuGkSOGsozCejkKAd0mcvOhiVnJkrCDdygKCa&#10;xrKifDY7NNWcoYYSWnK7VNXL+FsFvDOz/7C5FZuLEbGkUSYGnLhi2hQ7BUFvPgU0z0iVSHOom9FB&#10;dYFShsEzahHiCOykcdQFLt0WKdmj7Eq+TTsqSfs06ZTHBkNqv/zZNNngvhzYLFRxkcqBjH2mZgw5&#10;eUr720tHCwoggibVMxc++xht6kfkrqLbGPscFgFNlhCg8Ktr0/UzZ3Mzss7k5BbUrx/TKL5BpMOu&#10;eN2Kp4AY2NLS4IsN7NaqzaVcBq59NvtJffrWWf2NOK0mvDH9yrc/WUtPcWjzmPd9h1pNmNCP4hj6&#10;cd6fc/H8MbIZM3VCK3rcesLUMexZazrUip79mnrAiKlPf4Pv1/R+kzDZqs9II49AV+IAG94fuzfv&#10;2WekRBPSuTOmu7QN66P3m8A7i60aEAjnRUr0EQgIBAQCAgGBQC1AQD/365JJPesn97z3pZQtZy+6&#10;c/bGebcnh6M/CGttfaZMGt2T7FyVmCtuGNzmm6XfHAqmlTBiQf588803w4YvrNg1rBPY2/fee2/s&#10;2LE1LK+w0jly5MiYMWPgBF20d9lOX1gziU61BoEG3afM/2mMOueSOHwWrn/JPGnMu+9O6WlQw4uH&#10;s/sazFbMaiP4MgvTDuxJ6tIqsQj/vH/x8It4IFvylOO3vfLc0JYVrnRYa1AWiQoEBAICAYFAzUcA&#10;xQQl8MZUicujQ5gMsphYYA3+GozqJW8NcNJ4YDpNQ9TMfI0hOaa/fNmbHIhgRlLbwLQSdwhbChQq&#10;JENnNDKLZuQ1VNAQPhMTTbbOKuTM8KewyzDogEE0/DE03UvjJLeuFDDCOkKxOUkEbcPtQ14icWlq&#10;eEJjPEXQNeykVG2OQpQapAzJFRpm03izxaoKJEekpEDRWOjVD6vKYVlC+UGH5KGKiOjHrK1pBabp&#10;M6hOjMShYm/W3KDDV5yQYwG2/YuNWfP+m+chEp0bevj9BBjhTlQ728jHpNSrgVtjV8PmUqV8j+TG&#10;zwJ3fr7L5VUdNkeEw5GfX5iXVwDaP8MlbTupZuZruW6t0EMccJCsCIJi+w/s+5XvX/fp29JlbVtZ&#10;OrRqe6n06z6Io+nQmFv6FxtbNCDBxeLj55Xt2/oTwLM2vrEMUzpEMX+c1q2hr3Wb9iM7Hwz1S9u2&#10;NodLPAdyaPGNxeNWA3935dsjGzb887rqwL8aTnEtmqLU3wvRQSAgEBAICAQEAjUeAW/m2n/d8cDO&#10;bo/ff03WW8N7XHnD2Jc//vlEsMrTZV9KwqW9B7izzlnZ5OjEBnEJLdu22b/vcBZ3efVbQnP354ce&#10;eqh2lR80cYGIeM6cOQ888EDZkTr/I7p06YL69sjDL4IOfvrqKU1adm5zdMfhM0bSRS2hz/9KRAZl&#10;Q6DFsEU/8XqSRksatkj3+WYoSd1Hv/Cl4abx2Qv4Lok+a1odNkxHu0CrjRBZxHSf+mWatSqpvfvU&#10;fVZbvB2LJl/LZhFNICAQEAgIBAQCNQUB0h1LNqKOIUgGT0okK4hVlfhf0o4qGrw2wPTSxvx+yZWZ&#10;zKEVMNewvoD1BsmOVd2l6h709XAvDkRhXsyQIisIDHUr8dMOKqCoQaQMTwwYZticigOTgrr1wJaD&#10;qEJIqW2RNlsURTAqK1JCcHZm3UA7g8ll6mxEQiwitV2aB2y1Bik0I7rtii0CechgrqFmBpmuZti9&#10;qQoIaD0XEutYu60lbD98RQhNrplz0PgLnrHMBtdc7CTRfrNRT02yzZh7YPM2rKcI+0zkJis/CBiI&#10;IA9XAc20w1W5gUzemuled8ybG9lw755dDpu3ZfPGyQlN4G5SWIiijXQt4OuISEXKVeVfsuVfs5Xd&#10;2dKxXHimFE8M3YslvG/Pj1cOHQAFMWOOi44iVNie4of4Tn6Ub5Y+dMC6P2g39B+99FSRNhPCagwM&#10;OdyaRsv715w69dM/fxvZMD7+z+uq8hRU6fmtdcGt39nUlBdFkYdAQCAgEBAICATKioB753v/WHP1&#10;m/NfferxB4Z1Thox/HpGQ19356PPf5JKf2BVpCkX33x/1yXPLtmSiz9W3elffbIqf+DtVyXY23Ub&#10;nvTtivd+gCG0lv7lnDkfJw3v1s4u1V73Zw4S3J/RBgwYUBHMzstY0zakiBN0iNMn2Vt2G95g3YqP&#10;N6e7Je34F3PmLU7q1a2d8IE+L6dOTCoQEAj4EbjT0r7++uvqgebw4cOYFj/Dnw6Faq2p4vHixYvD&#10;H857hj9vRWDhSythrlBrx4p4Pd6ADsX740yZGVpBwPBywFJWGEV/gUCYCCgyqEXQuPSTld8Dkcr0&#10;rvC+gLsFJ1LB/3LLC2adQT4bpG62KahKKMM62iarNgmqYvgtw05a1sBhOhyRMHdmLtEoSghmGwJp&#10;ZsdBftM6DqPyFvG3mFdzQ31NUmtbpKJEotKg6gJL7SSVtOSCuzScmWW5HtHZSiH5PkORjZDkBUIe&#10;HaCxbbDmUCNhYq15CiUNUhMXVNQOW31JipHyT0V49zV2Hkuob4uKamy3Rzaup3VuBM8OUkCDdMYn&#10;AoiXUfcQdDW4ba+BAcFg5ZqJUDcAZdw0OUyzUoQYcvqMZ8qz6afO+vTUPuDJdoMqLoLSJdwM944S&#10;T4v1a+uqeLzjlPejQ6ocVf+y5AbtOnVzN2qZ6dV/3X/g5x1bcrIzFcXbuFFc82YJXq+aXeDefiBz&#10;97EzR3O1/Wdc/9kAz8HARsxu4L51k+9cNOrR+1thf+t2V8IM2iwqiD379/4mdWyDY8UP8TicZ+YN&#10;RLY/uvVA0W7ms1AxGQHtT9Oko4tNSDta3b/65Obnrlz00lxr3lVxKkRMPwJhvlSJbgIBgYBAQCAg&#10;EKixCOjHd3zxXbeB11xk19O3rT/QZ/iUGe8u+GevmPqS3LRFIowzKtaczYZN3/Bw1tT6uCExIvnZ&#10;/DEr/zq0mVOKve7PyydIM65LhvAiecDbF/11+Z+vczD583333cdnXLt27auvvlqx2atvNLTbSNic&#10;D3xuampq9U1fsZmQ6sCBA3mMa6+9Fj99IugQp09q3OfPrzwmvXFVcoRsa97v7cSZyx/uEys0qxU7&#10;DWK0QEAgUBkIvPHGG5999tlf/vKXansHad26NWbEz/DTf/nllzEEDUN4wvfff3/Jw4vztmWal8+C&#10;1q9fv/Dz5D1BW5U8FzoExARhvWbNGizTjGDtYO2PnjhTPDckaf3aAMMRpEzMflmXJvoLBMJHwOMC&#10;w2y32WNleGFQ4T4wpRGSEq1rDrCnThQR1NyyXgCSWYeyWI6E+Fmy5+t2zt+pquLx2DU9MkJyRDBb&#10;5XrwuMARL9nqIjBsOlRUDQRBDJoX7szw96C9MgJHaCg/SLJq8NxRGEUVDKUCWXHLNtVGVQQRLkLW&#10;nLADsWua3WnTHTbZW8CU0MgzUgNv7IzSEF+BbfQ53Rslyw0hgEYZQ8UR4fUUyFpuhHwktmFmVExe&#10;jKI31vNbxngT4iJddg830wjaLEYZhu0GunHPaF8rwk0TVf3Lr+f+Oees21PE548ZQEs2CMCZGJxs&#10;qUtrVc1KvrNXbRIX2SzOySpESs6I6IZNm7W8tFPrTp2jGzXKyju7edt3mVlpDRvGAf3YaMf17Zus&#10;+PnEtz/uvr2tM0hubDn+/fvfGNT494tHvfdyP7av9f2PjvrxqZ5T1hs99r/x4FPScw/SwYBD+994&#10;gzq1bn/lj0+9yruvn/J79u2lQRNb5yk6q/ms+HRT3uAscogB7MCPqQd4euunmIlid0ey7BCtmhAo&#10;7ddCHBcICAQEAgIBgUCNRyCyXsOY3d//nO7a++WClVfc3quZEntx957NLhk1ZewVVG6lwi22/bDp&#10;X/J35i9fGN2d31vvTOr54KI04/06bdGDMIkOkD/36NEjOxulz2pHw2fm9evXm7nu2rUL9EftSJ1l&#10;+dxzz5nZFhFBS0FPn6QkXTt50Q7z/E3mxgwVb4V7Up64d+K8H7IgrRFNICAQEAiUHYG8vLyzZ8/2&#10;6tULQ6uHu4S6EDPygmNhttzcXAxBQ3+eML7FLHVsAM9bpnn5LGhud3lubSrTXFjIV199dfvtt2OZ&#10;pS7q6NGjWBfPrVGjRlZ+HMMfffTRhQsXlhpEdBAIVAcCDh2EsBeMMShJWFZQpUHQu1SbTfN63W4X&#10;SZi54zFeDTRIfslKg8oDolwh7ScfDNq4dzI1JmLVyPCZyg+ijw1qasicC2GIAb203QHNscvrzddp&#10;D/rD5YMan4XTtESDkx8I5iAJtEeDX7QXdLcmgQGHygPfILkl2aVoHhv4az3K66qvR0DGDArdptlg&#10;EiLr3gK7khoXeTIeWuiopqhIGBeT16Gxy+k6d/A4JNY0M/sbzywzSA8wOcmqi+z3+T4HPxkGGa0s&#10;+SDjx1/8fzRqqpzvimYKaOCFH6aDdinntEo5vx72E2u2Hnpuw5ENxwuzNKjXbdFOGS4odrsjun79&#10;5Itatr3iysM52Vt3/ZLQpFFio4ZzN+zv4ciccHXjji0aF0+Mzvri3zcx21WpUzIzM1/qa/bs+1Lm&#10;D8/+5utx1fLbflj1J4PYxaH/jfINvmq5Trtb/2mVue/TQT8828Nkt7nLs6+FelYkZpOrlre7iU3G&#10;XaTNwT5vZOzo++CzPVgOj66HKNuXKOVpWUSVnhARXHwuqo4XeTGHQEAgIBAQCFQBAvkHlr/ycsqW&#10;9EJWESWxz4NPXwZpxbnU7d8ldGyb7JTyj+zYHNk2yag0VgUJBAnJ3Z9N+TN6wMti2rRp1TN7xWe5&#10;/vrrn3jiCTMOdMSgcSsetnoitG/f3mobUlQEXT0p+GY58+uKF95+Y8KIO5/6KDUXd6iKFhIB3Jxe&#10;piagFAjUKQQ+//xzrtvFqrl9BG8mCHfffTffwyW31j6mCNfcCSMIU4DM7TL4WNMggh819+Mpd58I&#10;OnXQExHQE+nx4EiGp4rHYGN5WLOVnFUJZzzoKoKut/hcAdChw6FDhwIA4d8oh3PJ9e3bF+wbXyz4&#10;uwB+PCkpqRbdThTOekWfWowA7CfIydjgXTlhB+NmMjAmGpj8M5gtNPajOB01KHvJrIKcoWGFYRK5&#10;JJbmNd9YMUDqBTqZB2RF+KgzVSHE/yC1qZsd3DTR07CSpk7E0lJ/4guJ3mb1Dcn7g1HivMAgupHv&#10;NHOAZtHxC4ayhXDpgLeH10MUsmrTPek2bWe0fhSDGsZFR8i5iQ08LRpHuXMKT51x5bkD5c8+0pnb&#10;ZBg1Cfk55VppVnLRpKoDhxPvnJevPfLUsWPphggaiB7Iuij9TDzIZ7Lg8JdwLOlSqWo+clCHxg9c&#10;6rinyem4Y9s3b93xn19zX/zF/V2mmofyj0T6S7BG6dC+bXSLtm9mJaVs2jUyOf/OHs0vSmridJKs&#10;PaC1+tOqjCJthp979nW19ln1J3Lm8NPTM8zB5pG+vn0z+tJIIyD2WsaW8qxYUEsgzE3PzGC+7DCP&#10;JdGAPKv6pIj4VfrqWej2HM04Q1s6bYfTTvm2k4fSTh46dvLAsZN5+QX8dUc0gYBAQCAgEBAIhIuA&#10;fubQ9g1zh/dof8P4l0BDuxr0mDz3hQEtYpJadt7/zgt/nf7clMenN/ndoMtgCVd9rQT353B0YdWX&#10;aIiZoqKiwJhbD3Iat+Y30/3ZmmpREXQ1LiI+uX2rG579cOb1mx+99b45X6XjflfRBAICAYFAGRAA&#10;Swsy9Isvvvj000+5Khn3o5i+HJzoBIUKfa7VkgJ90LgLBBwhuHTa3Mk8WMmJgucBvpW7fKxatcrM&#10;DEdho2Eaa3D3ieJTh1pJQE8kz4MjGTw2zTpMUwvrvCVkZXbjsFgp+OKrCLVe61wgxFFuN8DN4/XX&#10;Xw8ABMQZuONwThsYZ4yF1Yb5ZYB1VPPmzREqnDiij0CgyhGAnJg0ziB4efFA0iCD9UUtPyKN7bCQ&#10;4GX5DHEwo8tI1EuVADk/zFyY7XZ0pOGcycET7CbuFTwyialBb0bI8M3wOiBUVpQIBUYfcI5m/DIX&#10;O/Omy4bNNE3KiGmw34z3pnRI+Iw9qC6owww6EqJrSlsCo5yveAsdblI/S66zDjU1SjnikQuUepFQ&#10;TyfWdyY5PXm5Zw/nqyfdpMAOdn8b0zIzpTJ7TQzw2fBbcPCxQSLs3p/78n9yfEYcuscbuW1v4vbU&#10;eFiQMO/ssE5lldKRERHOxMYNLmuZ2Kdj8ojW9tulXZed2f7jlh1Prjnw+IasVQfyoB1f+lvOtDWH&#10;u0ppD3aO7Na2WYPYGP61gGgCgapAIKzfinJ1wgtRTr7nSEbO2XxVkx2qYlfhHw9bIdkRGRmV1DQ+&#10;qUl8YtP4/ceyPv7yp6zTZwUHXS6YxSCBgEBAIFBXEZCb9f37+z/t+fzf1xx9htPQK37OcunR3e6b&#10;v/iGQ6//6+30GxfP+sNlKFJSXa24/NmcOSUl5a233qquRMozD5IP5TR67NixGi7dsro/Wxd/3kTQ&#10;NkeELfNYxDV//3jFE1GLB9/9f0t/Oye+aS/PdSnGCATqKgJgkNF+++03bnDBqeQJEybcfPPNL774&#10;IlhX7AGnOWbMGNOSgveBawd3gejUqRN8IbATlBDfOW7cOCucDzzwQFCXD7wdYP8jjzwCJhf2EcWn&#10;DnVOivdEHAQBJ4ufVrOOEkwtQmXFJzU9oM0cAvqXsF5r2m3atNm5c+fs2bOtbh6vvfZacUDC9yTB&#10;WJDsnPoPKB2JIDgL1WOlUld/Y8S6w0UAhQRR5Q9yZlO8zDhh4lchLSbGSbGROwb4WMhkITGGr4Yu&#10;o0wddMfYoGemB+iqebwwdIY82vA7IF8NSgI8NuOX2X6SS3OimfdislvWWF8Q2PyoDYbUBmPLcmBC&#10;Zxy2y6iHiPqI3C2DRNOS3SE5nJIrQnfoXodq85yup+2Nkk6rksPrtMU55KaxrmjbmdzcvMxz0qk8&#10;LEVLiI3g9DEXPnNpM2fZqTAiyyaAX6bJLDbQARw0NyoiEN5+P+3j9cgYTxWPVykolNd+G/m/VfW8&#10;Kqoulu7qxlZqWJpU0QMgjO8L6kVHJzVpfEXbiwZ2TPzDJVHjEk7dULDjl527Xv7q2E+7DvypaeaI&#10;K5LatEiKjATHD/a5alMS8es2AlX1gWjnkTMffH94d3revhP5W/ad2rrv1Ja9J7ekZv20J2vW+9si&#10;nY7ICNpwcV/aofP/Pv7i9NlaY5EZ7qu76CcQEAgIBAQCVYuAo0H7vuNmLU/9adnTl+1+Znif6++Y&#10;tuDLjGZ3vbI5J2ffiv+79eJ6VTt/0eglyJ8HDRpUnZmUYy58Wj5y5EjQgfjMXPOdoK3uz9ZVnB8R&#10;tBwRkyQVuFU55vKx8z9efsPO+24b968vjnnLcWLEEIGAQKBOIgCzY5DIw4YN42JnLlvmil00cNB8&#10;j/XeGr6Hmz+AGSEeiWkSzZ0BN+IUFhaahwJ8mfGOwGnroFOHOiHFk0RPl4tuAeE/w2klZIXhpge0&#10;GSqgfwnrtc4OSTJghCTcKlhG8FCAmDjwIJxKvuiiiwJWxKl/nDVI1wMO4duCMhV4DAcr0UcgUA4E&#10;QL7C4YJRwtAbM6qX3J69qg7RMo5x8StXOtNGU2jgffHELjvsYDPJpoOoZZhNEJlDxDLjjvGyw7+w&#10;kRVYO6AIBn7rPWTTIYO9zsNTcMGM1Fbx06g2xybCpFA7wzeamikcZhUBVbdd0vAi5lVsbt1GAXVy&#10;no6W7NEalM1qeoS0x2Y/lS3rLpujRXRst0R7s4gzrsL8k4WOMzk23AXZKj7Cq5EHtFGbzvcAUxEH&#10;TeUCjZ8cTB9JHQitj002fDkMs3yXS3vm5SMHjmBFcqFLwWtIxsn8t5dmTn0u99TpwKqmQc8W8K+2&#10;DbrsetGRSU0aXtHuohu7th3VMXp4w8w/X2a/6rLWTeJjcbTaMhET1VkEyvGaFc6Qoydzv92ddcc1&#10;ba++rFXn9q07XHxx+1Zt2rZu2+7idrde156+RtOkrBwVm8ujNm4U3637de9+/OVJ0kGHE170EQgI&#10;BAQCAgGBgA8BOTqp+7CpC9al/rRoQpOvH+nXvcfQJxd8uT+3et9QSpA/I1FYWzz00EM1+ZzBPdnq&#10;/mxNFTpikB01OfkA9+eA5PH022+/rdb8bXFNL5YOZJ6jO67tzfv9fck3r08aennjsD6KVGuiYjKB&#10;gECg5iIAKgcCZ1hYgO7kXCdX7KJBQYw9IFtN+2Yc5X1MM+hff/0V/sXYCeqT77R2LnnZ0PDiZZ9z&#10;2cWnDjU2aM9XXnkFVC9+Vg/QYa6XVyOEJBxkcagvX5GwVbYMyw7zu1hUFITAnHNt3MAaCHNWGjtX&#10;rFhxySWXmIfwgOuywxdTVw9WYpa6iYAOoln3wlaZLZ9bbZDxBbhhyY6SflwQzGoFsqqDnKHVyQTD&#10;lBGTehqXvw5q2EffWB0nwEirqlcHJyvb7TYnP0S0tqrCtIMsNJjrNI0lTpqqDpIhCCJST0MiDSsQ&#10;eIPgPzpqWDVTpUQir/HTnie5TijaAU06ifvsIyOklg0KOza2NW+UHe2IKMiPOHXKHROhJjdR8goK&#10;0nKJa7Z6OrOV8/X7f5rXQ2mVWItw0Nr+Q3lTnsna+KN+8GjuoSNnjh07ey67cNmqEyMmpodzhVWF&#10;y0HJMflLW73oqGYJjTtc3KJlctMo4Gep21f9KYkZ6w4C4fxSlKPPoYy8fpcnv7b57IRP0zy6Z8qn&#10;h5f/kj5jxa4HZm1KPXIuJsJe6NUzs9XcAm+h23ss65xXctRv0v7fCz50e8pT0bgcGYohAgGBgEBA&#10;IFBrEdC9uafS0w/+tmXz15+tSFm6YPZLzz0+ceIjU5947O3vcqXc/av+8+aW0+zmv+prJcifzSRA&#10;UtdkJ+gA92crdmB4qw/KMs4Eh5CSR5wfEbTkSc91GV+CyA3atNN//SVdKKBLPlNpqWkf/u3DGVfN&#10;eEZ+BtvsQbPXvr4253ROGa8I0V0gcOEggLcMMKRPPvkkqBl4O4CM5g7IKOKHPdxh2SxCyPuAO+aW&#10;F3gMBhk78Zjv5B7QpTZeIXDw4MEYApvp4lOHilC8J4Yjf1C9+InHGAjetngRwlJTMjuYHtChyPQw&#10;1wu+GKu77bbbYJBlrRsckAkstr/66iu+84UXXsBPjjZ8n/hT3kDm9OvXj5uNoIGqvvfee81DeAAv&#10;FOwMf5mip0Cg6hDQFK8O42RVlcE2Q3dsc9jwykA+0PScqF6SI5PG2QvfDa+beXLA/tnBKxMynw1w&#10;uZQgk0Fz/2RDNc29m8nAQ7PDA1qRnF6PrEK4rNvstmhZibQjFKbi9sumUgQcMxTY+NIertTMQhrk&#10;NfemkKM0icrhyV7NrmvkIg07Dllz2XNP2D3bJdvpPLm+7JEuj1SvbGqvH3+2UPOcLLCdzfYmRMuN&#10;o6TMU9rxfEchnKklub/FZ4M7NFMSvASiT/iMx8YhXfewc2BlqGnRYMwZBEbjdslsP4FHjDnDAwFx&#10;aPBg21tv/+90YRBJTLvEaHwxhb+88TINoKvufIvIAoGagwD+CnE6najb07Jly9QMV/sE+uajUtrK&#10;zUd6XpL4+SHtqW8zl1HQgDIAAP/0SURBVI9o1n/+/ivjldZO6cdfMj955srZ7/4wbfwNBzJcjevp&#10;P+w4+OPPu1y4e6qwMPPkyWn3D728Y9tKyUEEOe8I4ALDC/K6X7J8X2QaGeFFetrYQT169Kj+DKEE&#10;ueuuu0aOHGlOvXTp0upPg89ovmGdrwTEvAKB2olAfuqC8d3HvZtrzb5NnxHXXpzcsl3z5Gatm8Y3&#10;xKNOHVvEVJ/eFBxB796933nnnZKJWnzQTUtLq2lSaCQ/a9asadOmlXw9gOfNz8+vaUw0WIA//vGP&#10;mzdvLjn5oUOHgoauxoKK576fPv7V5n97a9QlhSfz6zV2HMBFO+PiFd/+vW989V2WNeoXvOS3PHeB&#10;+8O/frhv4T79bJCPaf3/1//a39eOYpgVwZxrxG666SYeZN26ddYPuRWJXHvH1pC/lKwl7wAmqE8I&#10;YEeNGsX0fHBDZXaoqnb23Dkr1F4PSAUicEAvwIAiLq7+d5u+GXHHiP79+2/cuLHkk9KgQYPs7Gwu&#10;mMUNNBEREeBwQevExsbygYjLbZTRk+/B6zMmsvYxI+DjXnR0NPrs2bNn0qRJH3zwASJbpzAf8wfo&#10;bKWqQ01tXYIZISBJxMHa8S5jriImJgY7zfx5kIAE+MKtGZrdzEl52KCrKHm9fAhy4JigcZftoKEy&#10;MjImT5787rvvFk+AjwpIvvjZ4WcB5DvU640bN7aCVlseb0ZpN+Ra9Ev9f3ojN3aLFbxZ1Z1EYJuV&#10;lcXpGm7QzBt/VbTKja05cD9l8Cqn3PDyDWzxkfK4MXd9sqaxokRpThd3z4DTBkWjlzEN7LCXzrTm&#10;sMH0GUJpekdGVQvQwvDR0VVIktEZez2koZYciiNa97jIuIMVF6SmSppbc9qcbok4VWRO5Tc1LSIq&#10;Cq+FKohWlBikZifHD/ymEwVOcmpZU5goWwEdjiEQUMsOOIVokscjRyr2HFl1OjQFUVXYb0j5aRHe&#10;o6pyFmxxpFe6LNHZrX2krhWczXGfcZ3z5kr2Qpu7UD7q8h71yi6djELIziPE2Qr4s8MqfzaH8J3M&#10;hdoi+Q48DcSom9FKN4DGC3pOdjZOcD3RBAJ1AwFc7bjmzT9lKvEFVPXimyHpskbRrlz394dzXXnu&#10;Y5kFLrc3Ic7ZJC7CVUgy513H8r7ZdS4jPyapdZdH7h32t0dGdet+ddAc9s2+Hi++1nb97H2VmK0I&#10;JRAQCAgEBAK1BgH9zLEj+QmUbtKV987/7nBaVo5H3/fl+4ve+vc/npg64Z7hwwb3vbpTdbLPSCUc&#10;+TO6wQm6phG4yGrr1q3mB+kSLgOwGzXQCRoMwn/+859Sr95qF0HHXvmX/y0ZdZn6/UvXtX/y4zRH&#10;uzseerLh0tnL93BBjWhWBMA+/+fO/+ydtTco+4yeX0z64qPnPioNtKMpo3uMTjnq75aeMlqekMJ1&#10;51r6lpSXRifzz8c3P75oczp9mvSmp0wwPjOb/7R9aUsYSiQt/dtZozsb0VJ2s+/D3OmbX/NPYexk&#10;6WiHU8Z1lm9ekFrabb2lrVEcrysI4DXZtGvgJQHpOmKuEaYFB8fC3GNaP5t7zAg4xHfOnTvXNIKw&#10;TmE+5g9AbZtBSpjaejLMCAFJYj+/78dcBQ8eUIQwIAFzaQGeFdaseNigqyh5vXyI2cd8+wsaKikp&#10;CSJoLgm3om1907QmX/zsYC4Mh/y5adOmdeXyLW2dGetngNafPHnJjtA9dywJPE57ZqzPsAwp3qe0&#10;mQOPUybBsvBlyNJkrejMZZ2nhvWHGYxC/u+MM+YiYBDAxAuDPCVOlRcAZPQxfoIMxnOSJ7OjXONM&#10;wmdFQTeKQUdIHM3sMchfw6OpoG44V07fZikKfuMQx+5AZT4nuW3osPqIgEGH5JXBa9tsThI/I4gm&#10;e1Q3jiuOCNnmoOzkCF2O8NgQTcdgCWUPc47FeHdq8llFdzq8eZe2lbp1jYlt4vHY3Hv25exPjT97&#10;1pHt0dIK9DMeRNBlBYUUiUHHt7tcwmwIAQxjD8qe+z6bjUm4Q1rDMpdr06mawcdGMlG3LziH9dZb&#10;lRIU0Ohz5syZ7HPnvCDpRRMI1AEE8B1XbFxcw4YNsdbKVUAv//bQ1Zclp2dH3b3k13yXN6GeknE8&#10;25tT+MjNLR69s91fXl737CM3LduUKWneApfmcrnv7N0iMsL++vvf3HJlQnEFNAjoDrumeeeaFZxW&#10;T7QPmS+NX2nZFfx0oeP0jru/nlS1muoKzlLB4TX4QhUK6JJPTg3R9dTgK0ikJhAIgYCen751zX9f&#10;ffmZt39JGPzgtCljh93QrgFu9TtPLUz583nKrjKnhQgahZsqM2I1xqp2ETRbW/6PL/UfnjJs2fqp&#10;Xc6mPNLpr40+rKsi6BLe8t57/L09L+4p5R2zgfz7Nb9vf1UJVjAgoH+34vaPFg1rYYQCAZ289va0&#10;V4cl5W556Y89Vl2+bN4Tw9rHaunrnrp74qbB766c2i0n5aHkFQPSFg1LKtulePKLx29/1vb3d5/r&#10;Vz91yYN9V/XesHhs20MLBv1x451vvza2fc4X/7q7X/rDNDU5HmipCwbdu8R9sMk96NY+iCqNT84/&#10;zwoFtPVU1JC/lKpfAV2267G03pDfkgiRNdgxh/ONY2kha/Txyl0vtNtg7QMY8zKtH6Jv9K9IhDJN&#10;V+mdK1kBDXL3+W1dn3isP5MSSGCR1ySZz/zJY/8Caeysezobu2jYqrTkwf6utCd9oL9HORYeKkSx&#10;/ZTNVqmbJZ9yzFa2IVWogN4YT+84Gjhfet8hrpkzqOw9CNyy5vWCf+Vcs5eYaFbADx7RII11EM0q&#10;igqiAKGk20EZwxcDpDOEzIb5BGhkkNIY43SQ3lnTbE4wzujECWzdpiskVGSENRHCNmKwEVOxQRDt&#10;gAuIphYiCdDTqFQoyW5Jj7RJhYo30uMAb3yqXt5xRTpuV07k684Yp3bZxXFtmqsJ8eq5M+6tW3LP&#10;nJU8TodT8RR6pSyX5JbAWNvcklsDiS1JA9gZCCVMLv4FsbVnkK+PTQ66qCMHGWbzUx0OAV22i0L0&#10;FghcQAhULgH90TcHrr6sedq5qHlfHH7/+yOP39pi6frjR46d2TCjb8uk6H+89tkzD/dd/g0r1MBc&#10;dwZd1cpht732/rdDrmoaBgGNIURKT+lUGgVdPdxuBWep4PAafBEKArrkk1NDPlbV4CtIpCYQKBGB&#10;GkNDw1jj+++/D79MH5yvsLASDJfFiQ8Tge3bt3fp0iXMzqhDOGPGjOXLl4fZv5K6edLAO98nvbnz&#10;lWENtr/U/w/f3Lf8g7GXwkmxrrVQb3knj51848o31BOlq3+ie0Y/9sNjoXELSUAPzVk86JI1d+4x&#10;yV8td8t/nv2q858fuUpaXj4C2pKFd8tLHe7c8eKXi3r96OO7IenCzqnS0pVTu4N4KkxdMO5hafzU&#10;PX996ZK3Vo/tEOrTryCgi5/cGvKX0vkhoNd933DkEY7JldMHrp2YPbnhr+233jyxdZlfPEybDoy8&#10;4NlnrLGurbfMF0QZB1QBAW3hjUMR0AE8NXsqJaclmoxzQIcyLop3D5uANvquSqw+CrrqCOhPv2pK&#10;ts4qfKB50T/mg8z4ZjL3AD3D5c/EDpMUmPhpdEDpP3QBvUzmG0wdDfJZUmzkP6TBmYN2wmiZiYyZ&#10;fTPoYzh7qNAymwwtXKWZfzRE1uCvWW8SSjN6Gu4esOOQbKobLiAQEoOV9kIZrWgFqkuTlRjVni+p&#10;u+LcJ2TdVah4GjvszRM9HVvHNGkQeeZc9q5fz57I1GPqKTk2LSdXztYchbIbKm2b1+6RvLqTSGG+&#10;hWqldggcyGyv/Y4c5boCxSCBgECgchDQOa8sSe3io+Ts/IRIe4Sqxch6TJQTLzvpJws27zndtFFM&#10;owb1GsZGxcZEoqeq625Y/4Tb2k6aNl6a//Fq3t9q0uGz5wCvSzrpTVM6gAedyDoG6xYwIUYhgL+j&#10;1ewjzFmKzGOOp8ETV5shjP1BkgwXAdFPICAQEAjUbQTk6KTuw6YuWJf606IJTb5+pF/3HkOfXPB9&#10;Whh3z1cmbpA/P//88yWUMCo+2YYNGzCkMpMobywkP378+DKNhucyaN8yDamizsjk73//e/jBuQE0&#10;aOjwh1RGT0fywHundfjkpXe350d3uXtq/6+mvroyTfhw+KHd/OHmcNhnDHAddR3cfrDsJ8WbsXPz&#10;2gEDr2trSo+VmO4TXph8bVL4f3WGnNWd/tUnq/IH3n5VgjftgP/asje9+NqcHYfP0Djt0DdLpTuv&#10;63nVzb13PLV4Q7aw4Sj7OayDI4h9lt4/M/IM29ZONKyfy4dEgJ9G+YLUolF1bb3n/9SQF0agU0UR&#10;FwufzQXthI5Z2rqAOXDQOAiL01Y9X9yQI6Fz1+S0bTsMy42MHdvSug0cmCht3e7z7chMT0vu2pnL&#10;qBmV7PfL8LtqcI8Nnp+x15psZhmwS+g/sJtl+jKMrGldIV+W3HaijJkHNDHJqNHHjDUg9odYmQhi&#10;H+/MddD0/SjzloAAGn2YNYcCYhqUMdNOMzaZDrMn1J8ioyf4ZRIcejyMeqZ6nTC/gks0NNSsqCEO&#10;FWiqR0GNQMmugSlWPJKCsmROHfJl3avodtkWqTkiZWdunLY7VjrojoSRh71plKdLG7nLxQlyYcGe&#10;39K3fJ+bmSnFx0V63VpetpKjOQuRGSb2SirlFSm7I2gNVt+M4mfF554R9E8Dk54u+Q+HgKPi/b6m&#10;XfwinwsXAV2DR33TWOn2q5p+++LNXS9u9vKE69/7x5D00/ZIp1Qv0nZR03otm9ZrlVCvVWJMq4T6&#10;eDXA917wlC9Da9exl7RzL/OC3vfprhG7eaGP3TOlKR0Y3Txorte7crzUayYdYfYdQbsVnxGU9b3S&#10;woBoZZgF2uwPfOms7GRkw6aZP8QIvHL8pin3ko918STLgIDoKhAQCAgEBAJFaOitK38LVsKsKlEK&#10;0/3ZmgKcoOEpWZVJhRsbBamuuOKKcHv7+pWJ9i1r8PD7o5pT+KpzHrbanaDZrMQ737p7+sI1aRKR&#10;0T1O7t5/OkihvfBXfmH1PPKdofEsdVlqunrkl5I7n108/CL+GZNa8vDFZtDEBvVDfWpcPNywhmaD&#10;wrOA5nGhub40ud886Z6+neLIakNq07ZlE/bA37TsDYufkvpd1zY6tkf/e6S1n/1EN0CIJhAoEYHs&#10;uTPOTd96tVGP0tp1zfcNG76PbcDcbLY7e+4AemrZc2xyw8/mzg3ohp7Yz7v9Rh2Mr3KMnQ0nHxNn&#10;RCBQTgTA8S44MfgJFDOeNWtsVx6E+WVALczbE4NPLOD0b0L/x/AsmbwsZsE7o/M9GNJNgq8Ge1o0&#10;AcZApxsUMbHNSU07d+kmncjgnPSO7VulxATOP4eajgc8sWZ7km8CstLwJTtrYPoCkOHht6ZJyeb0&#10;4Y+qeT3hvKygfiBIZEttQ1ZSlQoRgrZVyL2ZCZmZPYemeaF/plqBxDATX6OZjDMeQxXN5c9MYUxD&#10;0B/Uto1s6416ieCXmbyaJrXbaMMQ2G2AJXYgDVVXXTQjaa8pNpuKmobChVqspJyOlH+NVA85JLci&#10;qwnRnsubOxIb5Wie7PQ0dV+q2+XW4hpE5Hvd56B2JoYbs8NFhBLSdLsiYz6XwSBbPZr5HL4/GcCl&#10;k/DaIpQOoI+tHDTobHiHmJ3pENsD2TaZR7Omlsx317wLQ2QkEKjFCEQ77Q+98NnUF1Men/HhtJlL&#10;n579/rOv/ffv/37nmX8vGfrQ4tj6kdER9nqR9mjaHNiYYz3KqZZFi9K2XScfQm0nzfXZPDNltMFL&#10;BwIYZjeYS/tco9tOWjiz1/zpvORheMNXvzxFmrnQl86gRzHep9MGGW4coN2bdu2txWdYpC4QEAgI&#10;BGoSAgYNvfqD0R2r09ygHPJnoAZDSa7GPe8N/hUPPfRQmdJAEcUFCxaUaUgVdYaHSVkrOp4/EfR9&#10;f++x9uUPf3VH9/jzp/+bdn3CeTMsr6KTUYGwp7eVgZAtzGZ1k0K2BqOWHTFvitXTlo2inkq9BvFJ&#10;3x4IeXPEqGVp/jH6vqndLRSytUqhr56hf/YWwxbt09VND598us+zG4gO3L/vcFbAPRinf/psbfra&#10;cZfgg2lcvxfTtyz57BdOHIomEAiJwMFjH0ktBgax2jg3LbU5aaLfv+jHab+to/GxE9dylfQ1lxl7&#10;sLN4N2nd5O9+nT4QPedJR9/2TYyd0vsYO3D6r7/6KGlxWgQCZUDAp0b2McGd+zNn5x1rV0mDnzAZ&#10;5YT+owYn+6XL4cZPSDAFz2CbmdoZDLShiib+uVsXzlmXNl3XAYbfNLHWyYNH+Z51vgfsdxkaJXRB&#10;NLDAMFuGOBgEKmhiuhFdZWphj65CgMz0zmgGv2rU2KOdoJU1TYUFB0mnwRfDP5rZZTBBNPheTiIT&#10;CYvSf0TGUk/ioKGtJik0UdIy5pZhP22D7TNKDuJOdbtsB/mtSy5Jg4EV6GcPygbaJKddjtT1Qsmb&#10;VV/dE2k7aot0RtpjWtTzXtJYa9K4niTXP3j81KFjeaDTG8bbCj3ujDwt2y7lKMiJeCVagx1ctluV&#10;chHYTzMFk0KbEm6Demce2IWynC3LZ9h2jv3MlWUw5YWKgp+5inKWbXmsJzY32/AA1DM2Gl7zr5fl&#10;Px19dW0q4S+aQKA2IzCwV+sP/nXb+8/f/sZf+77+1MBFzw9//e+/e/0fv3v1H7+b8/ffjbvzqlM5&#10;rpPZrlO0FeKnB69kuANDLQsBvW/vTgtEfnsM2G6EbuF069WxnT+AhebGztKHr/7Y5/pBL6d2e4cp&#10;m/zBOrWzVkMMQZPX5vMuchcICAQEAucTAdlmp5v4qq+VQ/5sJgcHCdT0q75cK2+mmuBeXW4njfMk&#10;gr5i7LyP3x51mZPcDm2S9/hXcx7q27Zj34mzPkk9V8f/6I9uFV1512bQSErMJT0G5W/++YCfvEZV&#10;wJvlkQtSS6az6cNr0rA3fOz0G7yiYGBTmvUafG36sq0H4bphHvNmwo8jsUGUlP3LZ8sGfH4OH+9J&#10;DnXu8yelJSnrj7ureMki/IWKQNz0SawM7E3Nx0jn9nEVM8w6SNr83dvmHql4t2Ofvh33u4Hk49F6&#10;4mVjDHiwU3p7JMaumfbjuVSmthFNIFAmBEiNTEplstTw+15Yxck8HFG3Puly+BOQ4Jnx1j7+WZIg&#10;Qmaq6IyME37+2aKFDjadjx3no/zP0Jc0zeE3Gn4hNC/q/MluYpIVstcwlsRdNpgTB99DThqG+QbJ&#10;hMkdmkTFtNNmd8KtA32IOCY/Z+bmDGU1EwFjv11mjhdkE43JVFhwGKUO6a3QRrfKyw7F5gCL7S2A&#10;8Fq3g1tWPIoCp6wosM+a7lI9dk2Fv3RevOtHpfCgV1Gcztg4p5LUQG5Q35mVXbA7tWD/Qd0RI8c1&#10;hu2GOz8vyiNHnoNbFyol2rwOqp5YT9Vg9AoNd33N2xXu1fl4G6YN7DTkyZITG/lYs7dnHfYffAMZ&#10;T83Ta9YSTftW075n23ea9t6sXvijIUeWc8Z/8oWqfuX1fqeqm9RP+qDgNL73u3rmAvWT3rJUyDd9&#10;/DOq+k3Nv16Wb037+aS6/QizDBNNIFD7EWCG9Xpegff4qYKjJ/OPZOYdzsw7dAJb7qH0nAPpOQdp&#10;AwONGyykshHQe3dt6jXiFmJ0yUjZ4noRys4yzG6hQA9/+PiV3A7E15j/h2gCAYGAQEAgUFkIuE4d&#10;yyw837xd+eTPJgQ7d+6cPXt2ZSFS1jgohDh06NCyjjL7wwZ67dq15R5ewYHg7lFOsHxBzpMI2hbT&#10;+tJ2Dbg6P/vn1x8aPO239mNGXZv/4V23Pv5Oam751nJhjIpphjJ94baE9j6/z3BHUD+lWd8HpuSP&#10;u/8fKalQI2m5qSlP3j/dPWPqyPamK3RZwqGvdjhlXI8bX9pMZ047vmnVT30m3HBJs0t7D/hpxerd&#10;uRI3hh5wc4/o1A/fWDK8f49Y/nleie0z6rnOa+Z9dkD4QpYR8TrWvXXsZT8eXROO4TnY5xmxW5kC&#10;ekx5QIqbvtWwmZ4VxO+jPBHFmLqHAPlqcJsNKwtdGTgYlhsW3pix3dt3kCU0LDnKOgeMPMo6xNq/&#10;qOt0RSKd57Hkd1Eo6XbJA5tlUMtkjgHGVbe7UbqP7ksnThkFAcE122CnIaNMlxc0Lu7vAdMcAQkz&#10;SFrFptrsqqR7JLWAfFQpCKoawvtCAdfsgbrQI2MjSw8bBNcoV4g6h5BbyxGeCMmWqzvy6IimOWVU&#10;GpS9DladUPFKSq7No9nVhjCJ1iB81n5zS6fcjlhbodbYln5R/dNRXm/62cKjB7MPnyhsFGdv6HDk&#10;n5ayXFKW4sqBfBrUtooEbOCXHVJehFZo12BZ3dpm74K3YdMohPDnZiKMbi7ireF7iv26tPqvNlsH&#10;m62rzXaNooycvElVlItn7vnpDekJm+0yRblCUXrcn3pxL/pAwqorAlH5nCSf1XqN3jvvhtX3tz/P&#10;ZzqM6bML1djExNc+P7g7rRbotcNYkOgiEGDeGqpW6PYWulVsLnrANzymp9g8ZACte/BqF25bPXHI&#10;/PHTmNMFSaH9rhlFhdGWcGF2k6Qi3hikaGbC5TCHW5ypw12K6CcQEAgIBAQCYSCAAiZclaBnfvnP&#10;m255cu2J80tBV0T+jFXACbpMpQvDQKgMXY4cOdK/f/8yDCjaNTo6+vXXXy/38AoObNGixauvvlru&#10;IOdDBK3m/vrfB8a+9Su+NlGPbPpgY8PJz7z81JPPvrX4zWs3PvL82rTzeymXG8rKGNhleJcww9gS&#10;bW16tAmzc9FuDbpPmf/TGHXOJXEwaax/yTxpzLvvTulpMN9FPaBlubjVRrE5lZZDn3vlth3jqIaJ&#10;7dYVHf85b0KPGOXiQY8POTKuc305Irnfhxc9d3fPmCPfLHU8N+4af/04pdV1d3Zbu/S7fYKBLteJ&#10;rDODmk+aLk27/7dwKGjpsljy6lh37O2S0Iltf+W5j9YwesHf07KzziArFlq5CBgezAhquDtvXbM+&#10;g+mKi+qdi0mPw0yDBM/b1q5FAULDbYNpqbduX2stQBj+dMV6loWR3rFkwdZuA332HWEuoIZ2c8h6&#10;lCSrqAHoc1sGB4vvyJ2y7pRUB+hlmdTAbiiRQT+T17EO3wzuTkEezygbSLplHEHBQBz1HYLc2BAQ&#10;c/sOCJ0lpolmsmiiuh2KG2UGNdwKBrMOTZVsbtnmVeHtHCvrsQ6X7PDavRAw28/I0uFI9Zhdy1Ai&#10;CmNkd9sGjqT6OmLlFOYfP5F7JjeyRTxun1Kycj1ZbilXknFjkUYUORxAPDoWptb3SPVctiYe+/Wq&#10;0kOF6bTf3Nnn+oq/yLhTc7CGWIyV16FupsrRWCuMNaSr+g9ue+CV5xaTOQiRztL8ya9uouUxwhrC&#10;Z/2UpvX99Nt7pVduGTy/FpScRu4O1e1t2PjZlXvTz2KxogkEajcCdEeDpjeIibyyfZOrOjbtdVnC&#10;NZ2Sr7s8+YbLm192ceOWibEtE+NaJsXh2zJ8r0Zft4XTyAgD9PNKi7LYZ2exb/a9Vs8LRCtCJ4fu&#10;Zp13/hBWxRCNaO5eMx/1KZjDmIU8qFHF0BcAph0TuYN0iU34QZeGkDguEBAI1HUEwDo/ddvtjy/4&#10;IvXgD4tfmdXwrj+eVyPdCsqfcTbhBF1WC+NKvAbK4f5snR2ZL1++vBLzKVMoQNe8ObsPvVztPIig&#10;cze/cu9j61VPQS4+70XWaxSTm53vQvL2i4c8dF+Hhe+t2VuqF0S5llobBl3e/3J762DWFsWSb3Zr&#10;s/rx9UOvCY7MPy0a1sLfIWnYIt3nm6EkdR/9wpeGm8ZnL4zumUSiZKvDhukDHcJqo+jEStK1kxft&#10;YGN2LJp6c/sYhHMm9X3aN8WORWM7xSgdxn7237FFdNaR7ce+r382tn1ZPOdqw2kUOVYyAq0n3rz1&#10;d0e7sbKBlgKDxWaBF8fb31GfT6UxJaUQO3FeJ2namqI9LTsbfs8cpUUTCJQNAfJg3rHEb74hMYeL&#10;hP4Du6Wtet7cnbF+MTyhBwQUGfTPZJYaLDY5K0S4datV7cx8ObZyS2jewp+O91wMjpw1opTDWy+q&#10;HE4G/TzWsLWmpzMoSvEH4cU7370gTIbFMW3gl5EM44jtJG3WHBAsk5EznJypACGjZmHKQd4V1Kjo&#10;oAyClz8DdWMnM2hwr4gDepZEwCB64cBht9nop68buXWQbhqRIiGXBg9ts2GEzSk5UJPQTbfMFxTK&#10;tgjd0UCyuWT91yjPb079lCJ74pwRlzTxXNHM1iDGdqbAfSxDL3RFJDR2OCVPoct7yms7LTtzFaeL&#10;XDSQN2UExliGVYYUIUmdJXtrKQK6bKi4A6uNoS/79p9MRIpvfDFgkGHcwQlorFNWv0vdK13cvhO+&#10;zcNmcNDsdKIPJ6Db/nvvzHavDGw/eZtPc32+T3eJ8+Ocns4uiFfzsh32j7emlWwGTY4A9uuDkVvs&#10;iMmAhb3icg4LO77oWDcRgLSZqZt1jxebhJ+4xQJu8FERzvjYerT9P3vnASBVda/xc8uUne3Lsuwu&#10;HdmlCAqIBRsWRBCxoGg0ESOGWKIYiBpCmknUoBiwvVhQiJgXn1ERQUQRKyKINAWpC0jbZQvby5Rb&#10;3vc/d2Z2dtky22fhnNzglHPPOfe7d3Z3vvnm94+PAT0IwTatAQN6wUSLqcy5yjtng24RtJ+pUiCb&#10;OZA/dQdbtDwEwcFrANKeeDk00K3miRk1b/mgx62ZyOb2FyQMcxaE2l7Qlk8LLnfgW4M4JqSBFrrI&#10;U/MSEUctFBAKCAUaVUCKH3rLHWftmnv5gH6jHvruiilXnuEK7zPLRkduVocWxp+Dc3ZeEnSzZGuF&#10;nZYsWQL3v4UDtW8I2qzY8tFL3464b+bPRiajIE5SnzN6FH2+7YAHb1UkV3rfDJZfWFarcl0Lj68z&#10;7W6Psl/zyjVy10YcWbWXeuMTN3amAxNrFQq0TAF40Ly6IG2r7kGMvsf8oivv8VcmDN7GDd5n/nmB&#10;Z+vsBvbz4FW85+bMkn+dHahwGHiwqOg8QeBo2ek6hfdOSePwDbQ5W4b7Kw8OvS3A5Ag8/lB90eGh&#10;Y1GgsF56BznQjIW4zbAU4UBbRnewhT/d0NtmTWAr5ljr3Tps1oT6GdB8Uf42J2fc/Pnzg1UVO/nZ&#10;Bj2DyQBAK+Qyww3Gf/yl92Chmir8X5TQQ3VC08V0O3jNoGHAIyYkNKxn/OEimwSK5oUHTXi0VsVC&#10;7kFLsm6VH0QjK9rydZEx5PBo4l3o8HVh2wIh7cQIyE5TjFipYo5Km1PSo+AV5apVexO0w4pRBVO8&#10;S7wxsFvUaV1dilRc4vbmFWM9trRkTFKWV+or8BglplwJH4nnmDEDyNROn2pD1UPWW5YvZvZMBlY1&#10;+eZw1dlYy522ksvB2yBBn3hCJSnvvPlvrM18Tp7wb8aSJKkLjoBTpEtHzf9o7QOnZT0zNnPGPjzF&#10;o+PIexeOmr98beb8u9hzL7F75AlvM4a3KV2umtD91X+9UVgXNTAjta0rYIR1nV7/7NdxaemzL+wy&#10;/9MfqzTvczcNjYuqQxBrLPjFKLc2at4uv0EWmAHx0DveYuuGzK526MKaXHQ6pRXYk+vJ7IaPiVq5&#10;5eQVF1ZKiQnx+HmGj9KsD6aogKpJH6qBzoHP3/BxFW5gm//OjoeuijpjUCOGbSsvseZweFk9Pqj2&#10;a6pNZzyJB4eFj3P+8ff5fuRS4FBxAcyeOn7kyJHtf+yXXHLJLbfcctNNNwWnfvPNN9t/GdaM+E3J&#10;XxOiCQWEAmEroB1cct/VN7yEGrQDJzz80G/uvvGSvnHt70PDAB09evS///3vlkeYYaeuX7/+ySef&#10;DFuClnYE/XncuHEbNmxo6UCMAQNdXl4+adKklg8V5gioPQj6c6uEr4HAhg1tpaHbuJkVa/4y6OKs&#10;x/a/eltf/KGl578/o9/EY8/sXjw1w7t70YxRd5Y9hdvN5hG38epba/iGf+Vt+3Tb0p8sNfLrJlPA&#10;fb5r7V3JPZJbazGROY5Vu+mKK/xO4Mcffyz+SIiQv5Ruvvnm0Gtm8eLFixYtmjJlCn3RU0eFLZ2+&#10;kq4bxSWogFXdNJ9VDUb3er0ejyc+PvbrdV9NvnEy8EdffPFFO1+EB174aMRsa3ngPgeN7HZehZiu&#10;Uyqw4RDypLXDnI9pzi9GxOH67pSH1BkWDW3z8/PxbtpuR6m86s9orZ+K1u+LE5tl/rrd7uPeOooc&#10;JDmlO39+y8o1abx0IIjMGnwZTsiAk8zfk8KnBVvCRAraiZqCuo8o0YoDMGjd0OwWsoKsHJoExi7n&#10;KnO3mqejQe7gQWnKFKroS6YzedbAMNMOgDrD+iFsNIuXwWZGItErG6ZXwsCqC7sx7YDDfcQlleKW&#10;V1O6J3iH9ilN7dLFybS9ewsPHsNMrujoCtXGUIgSNRjKTZT7g/1LJrcN0BBDNmBBU1mxDKYMZ45k&#10;h7M4zlYUzbx2kKEZ98RDGiWa6S6WWOeGZ8fPN/CHibFb17/Wdt99HlLiknPdjEulC15kD6wyjH17&#10;5uMzQausMKxt9H/upfFZzzz6IjxuglCzqMi/0ui0q3JqvPO807o6kFqvZduccACjRo1aN/MfflqA&#10;/9msD95aF/lHKlZ4iigAtzknN/+zNeuXrPzq9fe+fvndb15Z+s3LS7956d2NL7y76Z/vbnluyXfP&#10;vLPt6Xe2z3/nh9KCI6eILOIwhQJCAaGAUKAZCph5m97/r3bH/23a9clDp//w4jOfHemQtz6tFX+G&#10;AiBBT58+vRlSNHsX0J9nzZrV7N1Dd+zTpw+kaJWhwhwEfvHChQvD7Nxwt3YMQUuuASMnJH739Q8F&#10;/O2dktRv8DC25/sDJUw7snbZhmGPTb8+o7nV8FpFiwgYZOhlQ+/86s7Yi2LV3jVwHEoPpdcvek3f&#10;Mv2kd58j4CSIJZzMCoTkqYX7fDKfaHFsQoFGFTANcDPgPnP4BhxnyjHDGiaAMpLDMoLPJqoDephU&#10;JQGOAetZlzXNjsqC1J+Iz7CeCdBhgrkMT5jMW54zhB/NedB8AbCCUcKQUslo1qd0Vg6a8NOUPHT7&#10;JEyhKSxa9sWyKpl58uA+R0kFPubzGXqPpKph/YzeqQ7VUZ5bUpEPKLTPTIyqQHr5aJ6tkDmLJQVR&#10;asyuIJHNlwPvXJUUZ3R0l6S4Xqklp3XZeppjew91R6y8Qde+xkJwwNyDDjjRHFCN8HL9beVMWe7K&#10;6xCeL2f+cx2EYzDm4+T1T2fKp0l3re7/wH+NFSioAhwHvpqHooW/uuAZ9sDaD6bRV9y4tR3xjYfa&#10;UVYSlBJvWrxLRcnIhtvk2SAMLAv943/lP2ayebMnB3dDoDME00Hw3Gq8bYBo4O9QsyvgtRcFmQdN&#10;53lEvNZige2iQJeE2IyecSMGpo0ekT7hvNTJ5ydj+8kFyT+9KOn20Yl3Xhp/95i4+8fGzBgX/dBV&#10;rr9NyejXu3u7rEtMIhQQCggFhAKdToHy799euGjgL341cfiAy6Y+sXTN/00ZhHxBO7eW059DF9xC&#10;nHEzjh3059bKLCMAvmDBgmasoSW7JCXh+46t0NqTBC11PWfyL+P+/exbm0qpSg0iRQZTHeAe2gZN&#10;+dfn7z58QWL7x/hbQcJWHiI9M33mlzPv+uquMW+MOe+587Bd+9G1D3z3wB0L7mgQ/dzKyxDDCQWE&#10;AkIBoYBQ4CRWAF4wuc9ANqvgcOBAkUpGWlllimoayD7bZAkONajMPglVChWwonmgl5DPikTQZ+wD&#10;nhgVJAQeGZlo/mUd7rdyHjRndMCLtixfPErBZ253EyNDstkk1CHUNaZLJoZBqNiskLxZLt8uVS/S&#10;NI9T8gxM1S8eavbvKRu+mIKjlTt/8Hh0lpDMfF52vNxx3GSlQLpaSGcDuWrY27JGhrcU42LpzuRU&#10;9UBM5ddm7pai7O9/PHJ0d7ZvX4EXvS072J+DJsgIN9T5AZy4BbvhyDnEgxo6wz4HESkOUWhpwVTp&#10;gheyxv9y/qiAAc3kdTMy71o5/iXzzV8YFeBHR+BlBMrz5ztyH/7P5jnv/bBubwF9MsA/Pli7K++M&#10;PilOe4OOPB1PxlWTRy14vBoEvXLZglGTr8po9FDhLk/cPm8X/2LQ8mq7Orgfnh84c8hy65tDu+YN&#10;anRA0UEoUJcCDrvaOz1lUEbvoQP7nTHoNOA1Gt5iXB38TQUQnGsxbcSJFQoIBYQCQoHIUCDmjF++&#10;vO21n4+w6M+qw4mvirV7a8X4c3DtW7duBQy6HQ6l5fTkdlhkfVM8//zz4Ie04gLaLwQtpVz6m8d+&#10;o827dMzUP879y/Rfz/164PgrhyUy01Ocl7X+/XeXLFn6/mff57jrBlC04iFH/lBIOl/wkwuuvO9K&#10;bMPGDhPWc+SfMrFCoYBQQCggFOhMCsD/VWDY+sB6hrVsIvsM3IZih/UMU9gwPWQfSzCj+QbTGbFm&#10;OwxqFSQQsirxpwrnPFPAWaH4M69nyEsRwstEFJl70MhHGxrcYV8AGE3PUtIa9Qdlzc4ciunEbppc&#10;YcpHVWWLwnLsNiPBxk5Pli8YFN+zh6OiqvxYVnnOD6pdZorDXlHhKnbLxYbHzXyKQvhqYDewka+t&#10;OJhiQ1TbV+U+VHY4K7dk7/GyA+6qHKYWMcNnup2GAwhqhwUoQXVCCYfKayYi/M3h1hwpAg8bfrt/&#10;s4LAsNShDux3WO92YmPLVITEhHNuRktQ5etdvCYheCBWLWna6+WrLnoma+xLe39/nlEWgZfFe1uO&#10;LN1b4srsX9Ql5ZXvi6oMuaKKipK8cMfIa06PDed9Vf/ps6ete+uDLH5wWc8+vmDa7OlhInSHZFgd&#10;8e3P2nsgR71u2vJAlbf+06ePj0DxxJKEAkIBoYBQQCggFDiFFJCc6UMyUAikw1rrxp+Dh7F///63&#10;30bBkrZtcG9dLlere9DAoYJk3bZLZwz059WrV7dW/NlabfuGoEf/4c0lL46Xv1rwQc6ZD324YubZ&#10;BR8+NfXyvgPOG3f9DTfccP3Ey87MHD/rzR0lneALm219ssX4QgGhgFBAKCAUEAq0kQJkGttkMIp1&#10;2TBQCtABT9kwNYmQGj5DtcGcNplNNmH8optK2GcqHghr2UtVvCQHxaFNBHy9VKWQxRhIBss6JYpl&#10;GNWxTLbpkq5qYGMosmLDPwb8YlWzKR4VPq1pk3DfKKeKhT7J7jmiunerMIh1Fm+vGDlYOm+krUuM&#10;u+o4yzmkHThemR+NEoiKXGUUV1ZlG0axSoa3hPXAvGYKrHQih+hVku6BT47P8RHw9ZmEC+FpbOKK&#10;4IZb9pA1XLuugoV+5nWZgv/W1Jyjsi2+M+1vSOfet/v9MRgQSmG085+GTfrh0pcxjYUERGeXJG37&#10;dcYDK/vft/aDq9voDDZjWK/BjpX73tpdvvCb7Pge6duLzXcP+FblSTu16ILiqsW7Kt7cU/5dvi+3&#10;Qiv36h6NPkaov42/JuBAE/552jVhecX9KTk9UQ3yOGoOjxw1C3OgZhy92EUoIBQQCggFhAJCAaFA&#10;51OgLeLPUAFMjLvvvrut5SgoKHjnnXcA/Wjdic4777xdu3a17pgnjtaK9OfQwdsvBI2vmXYd+dO/&#10;LPpsz4b3nr73gqpl06/+yV9+GPinNz7ZeuB4la8s+4dVTw5Y94sb/r4qr0PA5m19AsX4QgGhgFBA&#10;KCAUEApEiAKcyBy0ZHkImKebyVvG43SXHuDFBfl9w3QaDEFjg9nLTZuPSS6DxZqKqnh1VZdsYHeY&#10;XmYUY5MMN6oBaqpiqDJPUevwuk3FrikxmpwQVelVpErdCYMa4es9NvlgjK3KKR0/Ld51el9bvwyn&#10;M1ErrMr/cX/pkR/hjKtd1Jgqt3nM7SujJcmSxoEYAIMoOlxv2qgaooRNk6kMoqZTQUVgPrBWB7PZ&#10;wIWGLQwXnMeTrc1qFhI6gNrwp6N5QpqaVVRwHooQ6vou3fhSNz5/H2jnrw/sHf9X3dis61tQhHDt&#10;Awfukm5bIEVJEv62xo52xhIZ6yLL70+84J9Z45+JhLMNxTYe86zYX7X1uDGgqyst1l5V6d54oKg4&#10;v7g8r6S0sNzj0Ub3jh2UEuM2lc3HNXTbdlw7VGoVV6y7jf/NPEalCOE/s3m/Cct/Zqz/9DXE1tgO&#10;E7oeFzoS5BJrEAoIBYQCQgGhgFBAKBAJCrRR/Nk6tNbN9tYpF5DNrUV/Dh0fw86ePbsdTlBbSNSe&#10;IeigRGbh54/eOGPtBc989dGLD/3ksjP7JDnVmLTBV9zz9P/MzXz7wQXfRiI0sB1OsJhCKCAUEAoI&#10;BYQCQoG2VsCiJ3OXmfut4D4DKSEbugR2Bkclg41BHai2YMCAZrJbkr0oS6jYqsCGZoYD8Wf0MVkx&#10;MxGvxQ5OwPGYCsvXYUguyYFCF5wnjGE1A5UFZc0Hk7pKtrulZCSv7exAnLo/ylcQa1T2S9AG98s7&#10;Z3CS05DyDhv79jv2/Ohlih7rkiqOe0o8cLUlINjccJ6BkVYkBHTtGrODYg1z2wAIBIa0zAxkoG2q&#10;rACq4WOGB6FoFC5kmovpsZKOA7Mw1dXRXr/BTk47Nsp4B/1oZtrXz5yoKKcrMioQDlfUcxR15NWv&#10;aKa0/GplpCKPUPCvMkxR7lsggQdNVOj1M8cpV3/I8dBxzIw3183LlMMEU7ThCd+a53ljV4VHsmV2&#10;jU6JhUsuXzmsV/aPOZ6CQvfxUk9puVblMXTth/3H9mQXbtx3LLfCLPCpu3LLn1/VIBmQx5mX3YPy&#10;g5Ovavgo9+5cF3p85ELvQhnDEIg0fzpj0Ci2fa+F9RBNKCAUEAoIBYQCQgGhwCmvQBvFn4O6rlq1&#10;qu1I0K1LT27na6HV6c+h62/HELQ1rXbs87f/J/cncx677czEmkU0nYMm3Hrx9pc+2lRxCnE49mTt&#10;adLWzteemE4oIBQQCggFhAInmQImUBooPgeb2W9GS4RuNlE8EE40HSsloWU/8Y5TKgBCZgzUaJ9D&#10;8sQoehR/Gq6uYdidmirrMvGf8SBuqV6mejXZWyR7y2WvrvhkRbNTyUIQMtQyObqQScWq54DLs9tl&#10;lLjses8U5ax+Cb37xdklb2WudmCbln3EtCcxJdZXVGAWMh0l/gBZxsA6A6hDRslBpoIkbcemyRTG&#10;RuQZi1eYAQ40rGQXM7sy1sdkQ1Q23KUMjVZOd5Gzzg/DH3A+AccRSINbDrVJZRYdjEXTZob+rUY1&#10;CXnDfyAWqtIkMBMGdAxjsYxFyXK8VaXQZEkSw+0Obgu+L0+MVtPjbPhMQeeVIIf27nLFwG4jE+U+&#10;drei+xLtRs9YqbC0DNHxjJ6pQ7s5X1+btX7L3puH4CgaaASCRiFylB88wX+Gl7yO4tHUVt4zMVCs&#10;fOU991iP8RagQQfuc7D0zIGBLlnPPhvSuYNFFNMLBYQCQgGhgFBAKHBKKKCX//C/95yTHnvOnU8t&#10;2dSxJdraNP5snczo6Og2IkHDfe7SpUubetDAQLcRCRoVGlud/hz66mn3ELQ7e/+u8rGjz06r6T7T&#10;mtSk9F49Dx/LL0UQ51RpD8+66+E7J7xy/22Nbj+bMvqVl+afKrqI4xQKCAWEAkIBoUAbKQCiBpxc&#10;Cv4aQFb47WYCWdT8/BvgCkJRwNXVFdUhUXVClB206bKX2fNNW74hVzmZ3WZqslkpmR7JwP6IP9tR&#10;01C3uQybTbFLUU4tMbo8JaY4PT6vd3xuX9eOZPnreNtup+l1KErPfsrQs6J79QL1Wc3KKt32fXFJ&#10;cVX3FCNKVo7lsSLZyJeNChQQJDyIifAzotZ0W8ddr8S8NtPnMvUuTO+uGH1UM8NhniPLwxy2zDh7&#10;9y62xC62qATJ4TIdTiowCPe5Ws4QJ5pG503n7jPsbPQDNQTOsmUrOxlVHcQjTn43hkm4AWEQ8AZ8&#10;A8yNeNOMNcmGRsQYxQmjTbqBu+jcwe3CmOKPvzv86OeHPjtSlacrODExTmXM6Sl/uSbjllE977qo&#10;188u6HPzqB4XDR8wvG+Kx+N5ZtXO86NLfn1JjyF9ujWydICgWZ3lBxFyXj6NaM9oy65B3NkaKGMQ&#10;h2+gDXxr8q5AtcHqSca/oAV3QxeW0cHSiemFAkIBoYBQQCggFDilFDDzPv7TjX/YNWLarPMLXrxh&#10;ZObF0zrQhm7r+DPOLJzQGTNmtMUprqys/Oijj9oCYRFc7SWXXJKdnd0Wix82bNjSpUvbYuTgmO0b&#10;gpZUu5O5vXWRnisP/rDtcM/UrnH8W6unRnto+h8zK8uf/HBDw9tf1mxgmvsXd7XJC+TUUFocpVBA&#10;KCAUEAoIBUBh4OANy42F40qmK6LLeAQ3/UhkegpmsozcrB8VraFgoeIxZB9KB4JrQShl2LBmoobS&#10;fBQFRmVClwzuBsAb0WVyfF6KozA1Oj8t7khafFayc2e8udVVsdVWspWVF7LKI4q3LMlhnN5DP7On&#10;khBjO66XFRaU7NhbUeAxo1PUqgqtIFv2GHFwn8tlBK/BfIY7rjNdA13DyYxYZvZjLFNhA6KkAdHs&#10;tHipX4LSK15Oi2furpqR5FVivHabzy5pKgW9FaaioGJN6HMQCU3HXd0Cx2/aTSOK28owlxNNo4tp&#10;JJsmNtztAsqzSaZzIn8kzjSdpgkcSTTC17ht6GBOq/zBjjegrzuz+4Mj4+/p600r3LNl266Xfyif&#10;s9W9Jk8z7Y4JZ/W69cI+15zVo3uXGM3wzf5w/7Jvdt+RId1+Yf9+PdOcTgTAazd4xGumBxPPuFdt&#10;IxNao/oenrLaC+ODT3AEtNWCg9QckAV3C+kiXrFCgaYp4Pb6DucW0ZZD28Hs44Gt4Mfsgh+PFOw/&#10;UlBRWVW7JGnTJhG9hQJCAaGAUODkU6D8+/97/l/nPfHa84/87t5rT0ubdOdFx8mGvvDWh+e8v8fb&#10;royCdog/W+ev1SsEWsP26NFj7NixbXqJwN2+77772nSKthu8fUPQroxzLh7yyYef7a2Fekbe/+25&#10;89aNmj7hrOjQd0Ntd9wRMfIFF1+2J6XXntRGFrMylV0y4qrM/pn19zu85PaRty85XN0hZ8nt0t1L&#10;crjVb+RsWvLU7ekW8PLK3762IYfeZWo5S+4OKTzEb/Z/alMYZSCNnLXzbx/qH23JLnw7mDFvzob/&#10;qZ7C/2BEiCwWIRQQCggFhAJCAb8C9KsLf0UTEhlEZYZcMzxocCzgOKOSHz2DnDFywORNWy4N3wMu&#10;MxxnO/MpzGOXPHHM7ZA9mqZW6Q6P0+lJcBalRh/tE5/VO2ZXH8eOHua3Sd5vlZJ1ZXnrc3K3Hck9&#10;dLTweG6pp6jSsJtR6dH203tJw0+zd1VZ8VH3wUOVh/brWEvXNLW0Qjt8XC2X9VKltEqDhauYBgoO&#10;kj2uMD3KYNjltBhbahxLiVUSY5XoWNkWJXttepmil0q6iwAgDGY1Yt2Sgsy04kAkGbdOPP04eq5C&#10;PQ0aSeB7ePimI3ntvxvYhWtD2BF/mBq5aUTKAw42GfcWvKRDW1SUs0dq8rD+Pa8c1vf20+N+Fnvk&#10;bM+eH37Y++QXh+ZtKNqY70mJs312xPP7Dw+e68h/+Lwu5w7q0yUxHhTtDl21mFwo0CwF8JKsLKk4&#10;dshZmZfCSrrKJV2lkhSpLIWVdnMYaSlJaV2TUlOS9h3JX/bZxvzCYuFBN0tlsZNQQCggFDhJFTCP&#10;ff/pwbHjzump+o5sWfvtJTfNnLvw34+NtcUyb0rPHkSTa7/WDvHn4MEAZAHoRCse25EjR1pxtEaH&#10;glnfaJ/wOzz88MOtO2B9U7djCFpyjfzJX362+8E/vPzlYQv2bGrlhzb+928/vfa+t3vM+MedI1zh&#10;C3RS9Hzot39/pUcjDvScpIRfPPjn5h5u8aZ500Y+V3jt5yX0HdvsB5V/3XrrvA3cNWZsyjvZga/f&#10;0n+zHjwLX6xtpBV8/vTDy7rPy9b1sp23HrvvT//d42bG/pV/XMQe3VZmerI/OX/DDU+vsrxv0YQC&#10;QgGhgFBAKBBJCpBlCktVkmRV5WYj8MD4hYWwMHeig82fj+b3PUWqz+MgbkZZtL0yIaoqJSEvpeu2&#10;zKgDQ1xZ/V1betg/S5JX2X1rvMe3Hz908If8I7uO5/1YWnGsyizxKW5mM2WHqjii1YruMZ4z+un9&#10;MlTTZT9WWpqTc/xolqdCZzFO2VdolJUoJYpx2DDKwHtmZYqGGoOoLGiDI46ihukJtj6JUV0kzXTJ&#10;ugMrNgCfBiPEpskuXYlDKNuZYioJuuE0DJupyAYMc6fhcaL+IYE14LUjnoyN57pBlFbIWeaJcFVi&#10;do57BmcED3pgT/PihHhOwbMAZGPDbVPycF62g8nYsAIPIaglJKDxt4NlRkNQuPW4ERF/BGBJwF7E&#10;xkT3TOs2clC/60f0mTY8aUaGd4LtwL6sAy+sP7bn4JGZ/SqmnNd3QN8eLhegIu36FiuSXhdiLZ1b&#10;Ae3HTZ61/4rL/ibh2AZ53xp575fSni+lXV+aO74sf+2PTrvN6aANr97BA4e+sezTwmLw5UUTCggF&#10;hAJCAaGApYA9OlH7bv32HM/+1Qs3jLv2nJ5yfOZZQ50Dfvb7qWe2p0PXbvFn67C7dev2wQcftNZF&#10;AO7zpEmT2sfDxZoXL1781ltvtdbiLeu8jVLhtRbZriFotc81f3riQc9Lo3sNv+ym226/beJ5ab3P&#10;vvnlnCue+ezN6aMSTyH+hnUWGg1Br+3VaPy5oYvO2LNk9kOuV1/606RMqqkjp10++6kHz1F8ZSHv&#10;spt40SZf9sTazx6/Ik2WY/oPGera/MX2fJa744tVI68dPzCG2dMuvnrCabv3Z7ubOKzoLhQQCggF&#10;hAJCgbZVALYzvFZYsag8KJleQ69kMn4dAsLhkDSX4nEpKDZouplcRTX/TF2FhSu7o2O9iQmlaUnH&#10;+nU5kpG8t3/S1nTH9/G+XXbf95XHNx8/uivnaOHhbO++HO+hUk8B82BImbDJ+IOd6t/F2KREhy3B&#10;rp8WV3nO0ISePRw2yVtVUHb8gJFzxJ5TaodXe7zMyCsD8dkox6xAbhBvGlURfYad7nRhcv94e5oN&#10;ZRCryl1Yss3nNUxFNWyIcYNQrSpOybRrTrnUYdOcdodqc2mmU9dshs+huaNgDXOjmdxV+uXPac+U&#10;WQ5TbM4sqdk51J6nooSISxObOsD6gMIn1voIc7a26oZAOHeiU0YO7j/uvCH3np1yZ1/vH85NvGj4&#10;wNSuSXi2rSYW4woF2lgBLf+AtuNj55BxRoXbRLq5sFj2ylEJvaJdSbHnX2cAHBRo+LgtuUvSiLMu&#10;/M+yzwooB93GKxPDCwWEAkIBoUBEK4A0aEm5hjBB9zG/unswshklWRu+Th7Rv6vEyg9s25HSH9+6&#10;a9fWnvFnMuMuuGD27NmteIQvv/xy+3i4WPPVV19dWtpqHyeDHPLkk0+2ohQND9WeIWg17fLfvfnR&#10;ujfvOzdJZXLPy/+86P2N3375z6kju9bB3Gs3BTpwoilTZzQQgp6bltaC+LOWu33DqrHjLuyPokFW&#10;k2POuvuJGRektcJXTL05X76/onLcted207L3rw0qqKb0u6Bs28GiDpRUTC0UEAoIBYQCQoETFTAl&#10;r2ZWyiAVa7qka4qEoDBIzlWG6TFUry/OrbsMh82eKNvSVaOvq6x3wsEeSdszXN/3Vrd007bEVnyn&#10;F2zLP7jryMHDR3JKt+dp+yvMo7qZL/tKZR/oF0hRq5pcJdt4/teNkn3panSSriYrJZnppSOHdune&#10;J8YW4ygrNnMOen/MNQ+7vQWS9/siluW2Z0tSITLNhok8ssSI3+xRVNlb1VV2D0iO6hETrch2n6Iq&#10;doSSmcNmU1X4y0zT4FfjtlOW7Yh0U6ZZ1lWbaVM1RJlN5pZVD/3CpzKD3H1Go/EleMT1/SGAvLPf&#10;sLa+IxXUkULidW28AwbHlCgkTY6+JEWcAe0/9kAmunf31CGZffv37h4tgs/iR0UnV8DIzXIMHS8d&#10;O5j37hPZ7/zu8Juz9y76Xe6BnSz9NHDqC4q07YerfjhcdSDPbRjGkfwSjdliu2Y+vfBtL35qiSYU&#10;EAoIBYQCp6ICvqLv/vunm85NjE3o9eCqQqbEjbzvzSeuTInp1n/o7pef+OvcR3/74ONxd48f2J4W&#10;XTvHn1v9tAPNjCJ+rT5sfQMKEnT4UkvOXufdNH3Oi4te+9cTd5/lzN2xfvVn6zbtOJBTUB4R39kM&#10;/0hao+f4q679PDqmThI04s+Zwy5tkP4cXEHx4ht6VTOd029YHHwmNSG2vneZi2/wo6GbgIC2xgV1&#10;enD65S+x2y4bEs+xHaf17w04pWhCAaGAUEAoIBSIVAVUnxdMZS3WazgUTYqTfEk2b0K0aYu3lSc6&#10;8/qpxzKiDmbE/dAnbmN69NfJ9vXR3o32ku/Kc/ccO3ZgT86xbQWlO0r1Hz1SAZPKJUNlHhWmq4LA&#10;MzMChq6Cun+SrihGnGQkGVKC10i1a4N62s4+My49TdON4vy84sMHqn48Zh71KbkKq1CYV4kv1pUS&#10;pnjtKgxc2bBsXzKMe8c7T0+zd3F5TG+lIdllR7RTUqK40ywzxeVwOZ1OXlZRVRQAJBQ7Guxn3WCG&#10;iSh0VJQDCAoylHnjNGeOteaZZtjEuiS5JblUko/TJhVKUoUkecHD9ncjpAbHYCNEXX9iWmLIeyt8&#10;tEoaTSphrFatj0i9IsS6hAKdXwGzolByJUged9eLbsGPntS7/sce3yX/4/+Y0Qn4QWBnUkq8mhyn&#10;xruU7imJn6xe9eGqVZs3b8g6Urx736HOf/TiCIQCQgGhgFCgqQro5d8t+PmFv/4w6opHX3jhiWsG&#10;JdAAiqr6SrwD71ow9/If//3wv/IvXvzoz0+PaerQLenfzvHn4FKff/75tWur85TNOwSM0G7wjdAV&#10;YtKWzztt2jTwQ5p34M3eqx1D0CFrrNr9zu/vvfMv8/7x8A0jT++X3jXWFjvy6tvu+e1j/3jxf788&#10;4D4lvhqGkP6s+/9WZwi6KfHnhCnvHKrmOWe/M4VklqMTktLW7s+uz9evyYCuiYAOrVIYqGdYfep6&#10;Tnoty9TX3V/w50v+9jkl//dlHcw/BT8+aPYLTuwoFBAKCAWEAu2tgG6PMR3RdlaFFHK3mJxu8bt6&#10;J23vn7L7tOR9vWL2xtnXOfX1vqJNxUe3Zx/ct/9w7t68ql3FbK9HOqJJRQarIgCyrsoSRyQDhwya&#10;NLxnuK9OZjiYqeoSuM1GvGrE6XqMyWIkIyG6ql9/NXNwcnxCdIWnrPBoMb4tfyRX2lfFcpiOLz1i&#10;CMWokBh8YM2nafi2PB4DDkKVlH6JcX0ToqNQ9VDSdJtqqCqM5SgNKWhEjGliRSXEMYxqTfPqumno&#10;WBSMcNXUJQPBaOaQmMvQbDU/g/aXB8SD2HznzVuo61/o+tfWtnted2aWSqxKJjRJ483/uTdWK9m4&#10;rd173u4v3p9WzFhZ4zuLHkIBoUBrKGDqOr34QGpXoz3lzFuQq3kM2RnLDICEDPyEiHepCS41xqme&#10;ntF7+h3Xz7rn5j89MGXEWefVOXnWsxfhx0pou+jZrNZYZh1jrLxHbcXBW3e0NjpkMaxQQCggFOh4&#10;BXy7//vnp3N+tfC9Vx994O67p13Wi/+laGqH3p911UNvsav/uSHbzHrnL1dXf4u+HdbcgfHn4cOH&#10;b9mypSXHuGfPnhkzZrRkhGbv+ypvzd4dO4L+3LdvX+SpWzJIM/ZtVxJ0cH2uYbc++JNE22V/XHXY&#10;qCrKObR76/v3Z+x778k/PHjP3XPe2d5qSJNmCNKeu9QZgm5K/Lm+xcoxA0aOr9zw3f5qIrOxZ+GV&#10;0k0LUTmwkaamTXox4Gi/OCmtrnSz3H3UhAty3tl8ANSN4GhaHngcqQlRjY0vnhcKCAWEAqecArmr&#10;5+LvkxkzXt/W4KFve5338re5q3PbT6gOnLodDjI1Lqd77L7M2MOZcft6x25Lc26Okzab5VtLD28/&#10;lrXz2MH8o9nlB4vNQ5orR3IVMtWHqiwmsxuoA6g6QLqg4DDixUQ8BmpCV1DFEElnPUX39jQ8gxz6&#10;WQnymXF6qqImyCzeIXVNVXtlqH0GOJMS7e4yPS9XOvojO3REOlypFMqAPFPVQ5vpUEzNLpmqIcM+&#10;Bv0ZxjZ+g2Z2ie+baHfKRqXOvLYY1emCIwT4hslAfTaRcybrGXa44cUaVFVBKUVgLwwTDrYPz+J/&#10;mmZ6PYauwTBHLUG++RnQiFYjDU0ha3xubLKVv1eUgYoyRL1gIXvgP+9Pw98H2HwB+EbjyC6JHHN6&#10;58KY9Y3+EiaJBHQ7XM9iCqEAVwB8Hf4KNDS9sowdfPlPPsPW/eaZ0p5v8RhelzZFwoafBOgEYI/d&#10;pmAzGqDAT1uuVbflQ2YOVNV7VjYqtjCAG5VIdBAKCAWEAhGggL73y0XvDbt76iVp9IdlsElKUu/B&#10;XT96YOb/7fB2QA60o+LPOH44offdd19LzkzPnj3//e9/txv9OXSpt956a2ZmZksWD/pz64Kww19M&#10;R4Sgbenj7pid+OazS3f7WMXRb5c9/dDvnl4XP+HhRWt2vPWbkfHhL75T96wzBN2U+HO9Ry93v+ze&#10;mZV33vXXJXvg5hvle5b87q7HvXMfvCkzSIVuonLGwSV3jrz0qQ3l2M84um7FxkvuvnhA98Gjx258&#10;b+Uu5C44GHrslSPb+xOUJh6G6C4UEAoIBdpdgdzVi1ewCbPmz59/21BMDq+3fm85nfdDmzWBrZjT&#10;rh50B07d1qckVd+YWLVRyd9cfmhzzt7d+3/M33WobEeuN8tt5ipqPjmn8F5RqKvSZBW4iYSyx7R5&#10;FeaTTACVAcFwMBt+vfVibKDKzrMbF0SzCxPM81KMEWksM9UWH2MgpMw8Uly0kt7d1jcjtne/eLtd&#10;KzleWJRdkn0k6sc8dT/mgvMsMSesbeImMx84zYbqM5EhdoDhnOC09+8a1yfeZpPKddlUbbFRaiz8&#10;4CjJjHIoHrtlXSuwqtEA2JAVBjPa4XDAu5ZV1CZEZUKQoDWZOpoG03hcutpsCkSb4UGjeCAFruE1&#10;42g1c92Tc1ey8deNZ1KVaXotQIcsl0ky0BzYypjiYUCY4N0KSjTKqNVYZsqF2JhcIEnlNIhuGdBl&#10;pnmqJAja+pIV4wsFGlXAwCdKeB3jJ5RulpeYvWa9MfSuvyYc3say9+EJt1svLPcdL/Pkl3rySjx5&#10;xW4NX5cw8HMuzDKk41/Qds0btWBiGBZ0o0sVHYQCQgGhgFCgoxXQ8nZt/eq0c87sV9sPkmJGTH3w&#10;9sRVK9dkVbXzIjsw/twqRwo7r4UucLOXgeTy2LFjm717x+7YcSHoMV8+cPP555898oZX8y999JPd&#10;a5c+8fMLe0aH+YdRx4rWWrPXCkG3RvzZWlrCWTMXbPy5/tyAeISfYge8xH7+n//MPMdP86nJgJak&#10;E1EbJxyf3Pu6R5+5ZtudsfjirXL1e4Mee+nukTFyv/G/nXjozqGxkiP98rd7PXrrOXGNR6ZaSzox&#10;jlBAKCAU6DwKpHbr1rTFdhszZUJ69pZt7ZiCDiywA6dumkZh995/9GhWfvF3bs8en3FYUopk1a0o&#10;JtNV3avqPp0BwWwzZWyESQZoOUoyXLIv2dRSFS3D4RsR5zm3m++cnurQPs7+vV1dersSu0c5u9rV&#10;eCezOysrpPICSS+RusRL/Xra+/W290p1JsbFmh4lN9tz4IBn98GqQxW+Qhg/NCfSynC0YTCj8iAv&#10;CigZNtPTVdYHpST0TY03jHKbomqIWmtep6EpMr5kr6MvksyGbPNpks8H2LRTVZyUP4apbCg+TWGm&#10;DRFpTTM0MDhA8UCyWsb/uPscLCeI7+qTWYVDJPsbt/Gv2zQBGKH3G1l7tjAT+WV40JUAdGj6p5r2&#10;paZ/pb8/WmKgc4AV4gHiedS8Vw39c0P7Cpv2/vkmK2JSqe5HP8PHFwiOsK9K0VEo0DIFqMIofaEB&#10;TfYZUUp0F7ngCH5w8Fc3fduBv6Hyv6vCQ6DM6/iICbyecFv/6bOnsQXL/CHoUEhHgKCB9LM6cQFb&#10;R2Fpf1q6rm4NT1iD/lHT76bxrXbRsysBCanfDa8epCbdo57B6eF7VlrDC4s93AtC9BMKCAU6swJK&#10;XNfUnvu27jiMP+dqNSmqW69BrKS8KiwOWyuK0IHx5+BRPP74480jQXcU/TlUfxCcm0GCxi7nnHNO&#10;+9OfQ1fe3iForXDPJ6/8dc7SovLtm+J/uZys56mXZSadgsXsaoWgmxh/BpF542uTelafyrRJr5kB&#10;boacdtbtT3zmp2l89MTt56TRn5yhhI0gO7oe1EbNHy5y2gUzXtvG99n22oNXZsZgOHvaZX8OTLHt&#10;talD2hVX34o/+8RQQgGhgFCgSQpUEyuqQ8oBzkYN2AY9OGdFNtu8kBM4aL+Fm1n2ijmNAzlqLKjO&#10;wWm0aqpHjXvUP/BUyL7B1VrPW4fRCBikScJEZucSJsNalWDfmiiaB8NG8+FL68gJSypgGJKqOWRf&#10;vOFLN9hphjzYZhsc4xwc6xyWxEam2ob2iOqVbEuMVWJcZpTTa1cqFW+lbHhN+LmqoxIp4CpPlaEl&#10;pMT06Wn27m7rFq9IVRVFx/Ly8sqPHZcOHlOPa3KpgkAyygxqKnN4JafPBu/YZ2OaTfGqpi89Th7W&#10;p2uqU/JWlMBeNnwGlRSEpeQr96FYoGQquk7l/lSHao+WZTuWbhjAQNtlZKg9SGnHaBrMaoeiRKsK&#10;MB7EeVZsMNKVUhw0z0GDVG0D6QNeFA6fw6aDzTSnLXxp/Kq5v9mKDDc86FHz/732gX13q4NkZZCk&#10;3vhMxl/15ZcxI18yC0bNe42ekgDuGKxK/Kn3x5omTGcrAY1/BYIjMl8CYlUnoQJAPTNZZal94s6+&#10;7LIF7yfZDZZ2Gus/nPU7kzlcXs0orvAWl3uLyrB5sCEBreOTLewVfssYNIpt38tZ0Fkf7Jy8yyJ0&#10;7JrHZg7kti1i0tryaWzUPHrmhfH1dWtgQjjBA2cOCbA/ds3bPjFoCMMenridj4w2e+fEmevqGwcG&#10;+B1sUa210WLqHxzPbn982aDgusPXRPQUCggFhAKdUgEp+szLfj7wg8efXXnIXcto9h3bvvHbtFEj&#10;MlzteWQREn8ePXp0M0jQACh3FP059Bz95z//aQYJGspPmTKl/enPoStv5xC0mff5nMnPHrn0L28/&#10;8/PE74pZQtwpaD0H9Q+GoFsv/tyePznEXEIBoYBQ4BRTAObtwmN+VMbU4dbB47E5K1KnWvgM8DOO&#10;LbR83W5jHsK9dDaCnrpt6NDb5s+fOoJZtAsO5Gi4WcHp+gYfOmwEO5brz0hv27qZsc1b/ZTpvJzs&#10;EcNofNp3y3A/12Nq6oo51XbzsQ+3ptW/jiZnths7lg58HkX64LtS9NdEyT4wnBXU84tiZqJpoPje&#10;YM05LMp5Vprt9N7mgL7Gab21jB76aalacrrd5jJMxafaFVnFt9x1xItN3aHI8boSzVSHu8xbUeBx&#10;KkrPdGVAL09qV6lLjF1hSmFZVU6251CWseuQ75Au5TAvgM5IKyP77COP1828Ptz1SXaAO3olRw3o&#10;1TU2XvbZvMyuKrIN1rHiBatZ8YG0odhNu6I77LJirzA8XqmC2SoUGxUt9Ol2nw47XXb7EGo0K02j&#10;XDMrdEel5qzU7F7DAd/ZZrnRXHqDWXUIUUfROhXj5xlGvmEcMl+6fOVdNy+guLRmmFf94QHjmQt+&#10;usCoZMBxmFt+ffvLWeMv/YV53DAu+8MDOp56Wapips+QtlpPTTMRfLYMaDZtBXG6RBMKCAXaQwF7&#10;9KHf/yzr7zN3/vU3Pzwy64dH/rjtz3/d+se/bZ39163Xj4/ulpIU6+gS50xOwObChq9E4CeOzww/&#10;Ac1Y/4whgSPpP/2F6f2tOzwZ7felax9omN0Cu638x0w2bxe3rq2RFwH7YWWuVy5bMGreosCc41+A&#10;0V1vm7Z8jb+jNcLjvIBiA4PzkSb/JjB6e5wuMYdQQCggFOhgBeLOv/+lB9NeuW3Mz59Ysumo2//n&#10;oOE+tOrZOatGzrrxvPb9MnskxJ9xRppHgu7SpcuSJUs6hP4cehWBBH3hhRc29bqC9dxC+HVTZ6yz&#10;f3uGoKX0q+ft+WbpE9Nu+OUjH69+aEzXU9l/ZsEQNOLP195xb6ucTTGIUEAoIBQQCrSFAoEqggF7&#10;duiYMWQRb1tFlOego8whFkEzuFnr2PY6gtOWh1z/4ClpQUoH/OcREyak+/1o3EtPSwnsO4WvEW3o&#10;2BrLGj428ESNJYZM3aylR95OgCIrii2aKcmS0ltmAxX9TJdxbrJ5Xi/j/H7a4CHuPv30rimO5LiE&#10;GGe8wqJMoC/g/8IQtgELFuUGB5q5bLY4SYmR1WjDKUXbne4KT25ZlRwjd0+L6d4tOj7VGZ/QFWZv&#10;Rbn7eLHvSIF+tNQo9bFKE7zluluc6Tk9tcuAtNQoUDYqPYBtILMMD7jSjCs3YytYXIURW67HlXpj&#10;Sn3RZV6X5o72VkZVVDiKKpRj5exwmfFjhXGgUj9UXnWw1H2wqGp/Ydm+grJdecW7jxXtOlYIA9oO&#10;G5tPXu0+kx+NIohoK2cqSldZ7i1JV+95qMh4/yYTIOxfjhnP9u74utSkLDOBqtk3P+xlfQeff5z9&#10;8orxbA+e4jFnHJXGvtmxl/UZfD5A0jRgxkN7XxrfeMWyyLs8xIqEAp1SgdjR1/d66fO+r3wW/8zy&#10;uH9+0O+/XzkWrB6wbK3+woee5z84PuX33+8v+m7f8S17j2/Zk795T57bq+MjJp/eFAM6a+/2EG2q&#10;cRbAbtTfwuzGfwotW8CGZPh9bT4iWd7c26apazxFaex62qhBGdXPBE3zBgbnvWtO3CmvAbFooYBQ&#10;QCjQFAXUrhf/5n9X/G3E5sdvGDlwyGW3//axJx97+NYLT//JktP/OH/qme2Zf46Q+HNT1KvRFxYe&#10;ivg1e/fW2hFW8rBhw5o0WseSN0KX2r4haHtCMk89O3ufNaI7QIaneLNC0Cyt/wXnXnCKSyEOXygg&#10;FBAKRLIClDfuNnR4OiE1QugXSB/XTAx365ZaHU5uwgFZcA40nrG2ihbWPzitJDsnz+o0YtiYbqkW&#10;NZr85+FD4TrTvsEhMSrRQIKtVsa5jqmbsPCI7nq2TbrQrp6TyEalyaP6KMP7soF9WEqq6oiL9roS&#10;HXamKD74v6auGGjIE0tuU9Z0jcru2VS7w+5SbC4TgWUT0AunKkvFxSWVFe6EREeXFFtikpHcVY6O&#10;ZuhfXFSRn1uZX8CyS6RjVfZSprjr/wsnCfvb44qr2NEi43CZerBUzSrU9xWaewsq9xdUZeVV7DlW&#10;tvNo4Q9Hj287VLDtUOHuQ8f3ZBftOlq46+jxvceK9uYVAWy9v7D0YHEJbSVlR0orjpaV51Z48qt8&#10;hV4qQog/tLDBbyJYtGUTSwyx6BpNkrb9+vbns8Y/MH+UZSVbVQptTIpjLJ7ploWNjDOeotKF1lMS&#10;i0OM/ITTHmIDRfQlIRYnFDh5FAAIWjfwDQ0zNdEBi7l/esyAHnGDeiUM6Zt0xmnJw/onD8tIGZGZ&#10;KqFGqY6vTjTFgN67c92oyVeRQUy45IFvBSAc9aaRw+wWhviYOoxeootQQCggFBAKNEUBR9rFD/x7&#10;w6Yv/u+xGzOKP5nzt0XfRl31zPKPnvvZ6TGhfLamDNmsvhESfw6uvUkkaGSfm0FebpZOYe20Z8+e&#10;MG1lLHvcuHHgh4Q1btt3as8QdNsfTWeawQpBPzTr751p0WKtQgGhgFDgFFWAuBoWZqPVAcoWnIPa&#10;Q3Wmk2spzr1wYDdyc49R4hlMDvKj6R73n3nj9I+QVh/5o4lTd6Zz32+QnpxZ2aWrHpugyw7Fbdq8&#10;RpRXVyVmOCSvoUVJehcZXiuqEMo+xWHIdoehREW5bDCjJRnF/2BM60BUgMWBKoBVheXlbg+M6OQ4&#10;JSnGl5QqJaXEunS1pKSkqKCiMJ8VlshFHhUh4irTaKCcS36J+4dDxzZlHf3uaPG23Iqt2cU78yoO&#10;lulHiguPlhQdKy/NrSzPd1cWedwlmrdE96DS4XHmK2FaOdPcTKNChZIGQjQVMsSGG1aTEfimpwi+&#10;QVUVyTam8g24gSrC/LwF6pL5v31pnct9O74GFXVPFssYfD51Bd0Dm3J+ZgbLqvGU/9Sb+rmBp/gj&#10;e+dmXPBMZF0WlVVVBYWFJaWl5RWVXl+9WfTIWrRYjVCg6QqArQFzeeehUlCev9qe//l3xz7ZnP3x&#10;xsMffnNw5Tc/frD+wMp1+ys8GjDQoOeEPfzKeyYumDabYyooj1zNuagZjA4ZL8xuwT1CGNP+x4LB&#10;5xOeasCRXrdzb/UigsHnBgYPWwLRUSggFBAKnHQKSGpC5sU3T5/z8nsby8qyPlv016mX9G1f9zkC&#10;489XXXVVboBq2PAZh3s7Z86ciLoqVq1aBRh0OEuC8oBvREJ221pt+4agT1So8sD7j9774pZTs4LN&#10;pBt+IuLP4bxqRB+hgFBAKNCBCnAmM29+uvPmD1fnMqAwauWd4QHXykQ3e9ENDk4O9LHcbdu2MO44&#10;w4HevHX1ti3Z/nTzifs2exmdeUef4dRNl6FG+1i0zqJkyWmXnVGmHKWZKNUF30Y3AZTQTdVkKA+o&#10;RplKnKEmg9ohMQVGLMxb+Mg21QHnpqy82Fvhi49yJMWoidF6tyTF5ZTcZe6yQr2kpLyklBUUs+Nl&#10;ZpmmeRlAzkA51xs39JlVPsOtMRijXq+OgjAIGcMhKveZhsZMbAaxq7HphqwZiDiiYiJWqBhUQ5Dz&#10;rCXDAJQaLjcZ3XCYrU03JINmxQaGBgWfJbKTKc7tP4kWgiPQTHPo06/d1x+ujWST1v1p7sr+D6xd&#10;Nk3yMbPUMHr+47W72TNzFkh2ad3v/U+BKmKWGGbvp/1PVftZ62ZkRs51gtO29YcdOL3Hi4oPHjm6&#10;6bvv167fuHNvVnEpqiaKJhQ4eRTApY74M35InJYW5zPY2QO7jjo97cIz0kef2fOSEb0vG9H38rP6&#10;Xjayrywr/AdJeAY0cTRgPy8P4pnx8ZRVjRCl/e6oVQ+whgFcf7cTJSeaNCoI8oKGgaHZvN8QErr/&#10;VZNHrZt5B4c5o5EZXv8pWzAxMAT1G+Ufof7BT56TL45EKCAUEAp0PgUiLf4MBQGymDRpUjhSwr2N&#10;BPpz6FJBgh47dmw4iweyA+UHw+nZbn06NATtiHd5Ppu94MNsn+k+umnJwv9+D9KgaEIBoYBQQCgg&#10;FIgUBTgT4/Vq+AbjNnO3MeNGgGARfDh39WIwocfWW2TQwmaE2RoeHKyP7BULV1j+MyMr/NiWLX54&#10;NLnktRf2OvzysBsqGM6YSzuceCPsMSKho+lGwT5FlmPgxcqGR5UqFZvbUJnHHlPpTIa3qsteJvkk&#10;BQlo4mxoSBOrKDmoKopDUmyKYlelKK/XqCip0L0+V4Ia75STY5Su3WKSkpNYOcv5seRgrjsnz8wv&#10;YYVuqZTixwgm87KH/sxxHTJwjDJcZMSQ0dNQVKYqVjY5UDiQnsEjCnexZSwQC5UM9MXAEuLauIcN&#10;N0xJQeyZ2BjMZpJLjRQ0MNZMI2Pd38h95kFo/A9cDilQhPCgab7/wN4H5avfZXI8k+IXTEi/4JmM&#10;l7Q83TiApyasuDpzBtKFyYx1ecV6yszXDdqLP7WHMB3MySeJZgzUjkhpoKl43d4cX7f3fuyzvWKA&#10;O/7sqLRhijPp4JGcTd9t35W1L/94YaNrJaBAdbsoYIZxHoEadM0aHUZ0EAq0rQKINmP77sBxn2Z+&#10;vuXoxxsPfbThIILPH6zb98G6rJXr963asL/CTZ+2aQ0Y0AsmVl/sA3fO1jStRnVANnMgf/4OtigU&#10;wTH+N6j6R3viBUElAOvpVo8A41/Qds3bHpiYIB/V5QTX7AoOpi67Zte8+hnQ85YPetxaO5nmgRFY&#10;/YO37ekQowsFhAJCAaFAfQpEYPw5uNQwwRqRkyC2Vg5bOTOz8QhImJiOdr50OzQErSRddMtDF6+a&#10;Nf2uKRefPfL2Vz/ake2vq97OKojphAJCAaGAUEAoUJ8CKWkcvkFI5S3D/ZUHh94WYHIEHq8XocEr&#10;ATaJ3tHg4Ag9MxYkbiARzbKD/jOOAPtOHcGnsxaWFkRznEInOMYWHy25DLsP1A3THmOqSYYUryk2&#10;Q3br7DgzoyTDDmeWfFzUHZQdqmIqSpWkKJJKRAvD0DyeqrKSYp+3KiE+Kq6rLS5JSUpyKpJcfLyq&#10;rFQur7Tll2i5hSy3Qi5kcqUMC1si75gQFyAq190C7AxVkm2mKesacs7AKhO0uUZeGXuTbQxyqynT&#10;DYzMjWT4SLTBnubBZzKdidHMG7nNWPoV8Jo5CZo3RLkNi8tRxBhccj/rmbM56M8t1Fs04U2bHn6X&#10;H4E1IPnf8LZV/ngAZEErIYOdwtrUYOHjX3XCVYNe/dcbhYHa6qGHnpHanuVtmK7ra9ZtMFMv2F4k&#10;HStkXo2lJ7DEaJZTaCa7tNG9PEf3f3/phec2/DqA0fz4IL8jhkjowJlsXtAfC3/PU+i1Jg61IQX2&#10;5HoyuzlaXaOcvOLCSikxARQhZnDajsF/JuA2vhsBOge+JIFveeAGtvnv7HjoqqgzBoUW/mv1FbXJ&#10;gKEvxjaZoHMOCtMd5/zj7/MDaCX/YeACmD11/MiRI9v/sC655JJbbrnlpptuCk795ptvtv8y/L/3&#10;+JeYOmp2Ma9QQChwogKID69fv/7JJ5+MQHFAgh49erRlidbZFi9efPXVV8PwjcDFb926tVevXvWt&#10;Dd46Dg3iR5p7DiXXrl07d+7cpUuXtreqWt53yxY/PWfev75VL/3tk3MfuGZEmiu8r4m190rDnM/6&#10;3m6YnU/Nbhad8oorrrAO/+OPPxaKRchlc/PNN4dek/hhu2jRInxjg77oiVwg/g8kqm4Ul5SEdtN8&#10;yMug6V6v1+PxxMfHfr3uq8k3Th4zZswXX3xxal7k4qg7owIbDvnoZ1PN30CPac4vRsTh+u6MR9Qp&#10;1gxt8/Pz8W7abrfLcjW5wvqpaP2+OLFZ3GO3233ca8Vwa7Qkp3Tnz29x5K7DD6dkyfR6dKYAxKFK&#10;dlXzelyyqfh8bsUlUQlC2DQIE9tk1QZ0BvKEzHTLMIRlGfUG3RVe/NBTbUZ8gjM+SXFGO2MdDvfx&#10;iuMFQHIoxeV6RZleUOYq0z0lzKhEBBnzUHiZotC89l8dDf41Jg3+lWDw4DMozYbp4QdLvw/J4eXH&#10;zZPLRNII/pbk5i8hneFdEyKEE55hedPcvCGBjTi0DDiHwQDdgFOM3uiIKxhuchRjsINdzARnxC6b&#10;MbLZRZKSmJTIpC481BxlMrvJHCaLlqQ4kyUgYCFJXekpM1piDiZBbkSeEZrGXl0kpaskISWNLcKa&#10;WdktqfC689hFg1mPFHZ6b3bRGVK5w/buDyp+izVprRTuHLXurQ/8SIAm7Ss6CwXaTgG86nNy8z9b&#10;s37Jyq9ef+/rl9/95pWl37y89JuX3t34wrub/vnulueWfPfMO9uefmf7/Hd+KC2IlNJDTRMkhEfd&#10;tB1Fb6GAUEAoIBSIGAUiOf4MkW688caKClTkrruB/hxp8I3Qhe7fv78BEnSk0Z9DV94xIWjfrten&#10;XD7s9nfZ5If/MMGew7r2Te3c7nNTX+UHth4oKxRYwqbKJvoLBYQCQgGhgFCgEQUUjxQjRZX5bLo9&#10;1rA7JKAufLoDhq9BFQZ1sxIRZ5W8X6apPk31mjafwy4ZqlPRnUa5oVXp8MOjo5R4l91ps8XZDLti&#10;lLsriyvcBaX6sSJvUQU8aKXIcFcwHXxkjr1AHUAZHnZN3HKNdcI2Rkd4oNZGeUV8PR75YwuVYWWP&#10;eZaR4oy4Q+UFLU+aB48pAE08VxA5rHE5/hkEEQ7lAE3E70QTr4M2wkTz3UC6hq1smk5kv2E0SwTQ&#10;iIWbbJjIgTsUNVpR4CnDWY6T5QRZTjTNWAn9YUabDmbGwY8GakNi8RLvwz3oODxugr9hRhCCwxLF&#10;KP/h0w+fyyk9mJJiDuvNop0sIYoNSQ2mu5v54kEYs5rHQVDci4LsAnAICNABYC3Ytn5QR83u1NvC&#10;d1i3LM6HH+gRMlTIDNUokNBpm7l4sdtJpkCXhNiMnnEjBqaNHpE+4bzUyecnY/vJBck/vSjp9tGJ&#10;d14af/eYuPvHxswYF/3QVa6/Tcno17t7p1CgBgBnIlteDQTpFMsXixQKCAWEAkKB2gpEIP05dIkA&#10;WTQAU0Z2+I033oiKwh/PkdjGjx9/3XXX1beyCKQ/hy61A0jQtr6XPvDsxj0fL3zo/hkzb2H/s3Dp&#10;3lOrGOG709/96OmPIvFSFmsSCggFhAJCAaFAZ1aAMBq6z4kwM76K7vMwA7gIkFB1UzFkh2S3q3bU&#10;HjRNRJJtiooUsWIYiqQ7HOhZanjKHIqWEGNLTHDEdbE7YcfKDm+5VlrkKanUK93MU8oqyrViTfeY&#10;BsdTWInl1tcLljI2y3/2+6fEyEC+2T8Z4s+IXVOpQoPZeKAagWm46lRIkS+HYtC4Z0qINiPgHGdI&#10;XUwZOJIkncXo5D6ji675mKbbTSPWNLvoRryuRxnMaYISAgsbyjCHzmJ11kU3Ewwz1jScZGQzF92G&#10;By21K2QjHI0rSgu3bFz7v/+Zv++Hr4rLPXaFRTlZtzhy8Jt3koZk1GYXcDTHkOXWF4B2zRvEiDyr&#10;AZI7at6uUIpuPcvd/viyQYF+NBQguNZQy4f4i7Ph0Ynb+Vh4cHI4Ry36nFIKOOxq7/SUQRm9hw7s&#10;d8ag04DXaHiLcUXom+daZ41eR9UtpBriKXV2xcEKBYQCQoGTRYEIjz8HZQYruT4YdMS6z1g81lYf&#10;XgPZ7Qi/iDoiBO3oce6lZxFzAyTon899fMLgWPpi6SnSdq7dWZlVuWvBLhGCPkXOuDhMoYBQQCgg&#10;FGg3BchWVhQZ/inV3zMRgEYMWrEjIezzInFseG2K7LSpUU6nHb00H7LDNnjTQHCYblQojHPa46Md&#10;cbH2+ASHPYpVVZqlSD0XeIrKWFWVpFUyj1cqk6QqoltISD37zV6O3mhFI1oyNAlEV39lwiAhhrvK&#10;2GBN8/KEWAA2BLHBD1FlDumA/07us4yKiDDhiTDNvWzcoOVxC5s2WbGYHhbwI8hAQeja3/AM3wuz&#10;oZqjtTumhzXt30LAKe12chuZyDASfd5Bh/cbbyxf+q+lzy37dNWerD0xIFlb9Rib0lbeM3DmumnX&#10;jK+1z8p/4NHlAXes//TptTs0Nsfk30z3e9oYis1bFLjHa7st40lpxgK+9/jpgacbG1Y8LxQQCggF&#10;hAJCAaGAUCBiFED8GUDPcMrldeySX3zxRSy11hqef/75yCziV2udIEHXspthpk+aNCnyF98BIeig&#10;drbTrr7/1vPSWr9KR8deyQ3MvvJ3K/UcXT+mNzEEfXjJ7SNvX3K4euScJbdLdy/J4YhSI2fTkqdu&#10;T7feNl7529c25NB7YS1nyd2Bt5KB//Z/alPjUFOjfM9HT90+lO8z9PanPtpTTsMZOWvnWw+m3z7f&#10;msFqxsEldw6Vrly4px72ZcSeC7EwoYBQQCggFDjJFEAVQaZr8KBtNhsMWFPTTR3l+ExVhkkr2WzE&#10;bPZ4q3zuKl3z2mTTaUdO2HDKdqc9Kira6Yp3qC6YuYbkNdwF7uN5JceLPUWlRnGxVlbO3Kg6yFil&#10;BM+X25p+QkZAwlasZUEIDj9Pg7LN1gwAaCCSbUoqANa8GqF/QkJw8MZxHrwzB0hTQw48pAWKGFJP&#10;sqZRe5GMZB2Vy6y75GCb2JfsZ17K0Cp6SMxpWNr0r78D+eOR03ympJnMFd+l9+ALe2VcnpY2Jt4x&#10;Uquyb9j+/dtfLTGMCtQx2JjrOVbhK/fqHsBP6lm6BdJA4ynkE2KYK5ctYCe60k2QoTpSTUMFZ8OE&#10;8Lv5OP2vmjxqwcQgpKMJY4uuQgGhgFBAKCAUEAoIBTpeASv+fOutt3b8UhpbAVzyfv36hfaCe7t6&#10;9erIrD1Y62hAgkbxrloPzp8/P/IX3xEh6MYuhZP0eSv+bB1c64WgizfNmzbyucJrPy+hqnHZDyr/&#10;uvXWeRvKrWmmvJMd+uYz68Gz1MbENfb89/5frRj6ahmNNq/7il/d/194ywWfP/3wh6Pfwlv5suXD&#10;ll333Oel/jefRtYnL+1KvmTbh19luRsbWjwvFBAKCAWEAkKBNlQA7Aj6VagoyO3ywDC4yaYE7rIh&#10;qcxufRirqrLdoTphNbvsLidYxz4bBYgl8JKVaNoMWdMrTV+h5Klk5W5WoTGPW/JoUjmTywFfxm8/&#10;2LPkx7ai5VxDEzCj/VFlMoMDMGjGkNP2ILON7LaCwLMM+jMdIkghVm8cOMor+hnTuI97AQcZxjGf&#10;QWIIPyuqiYqJGmxnHpeGwc39apjVSEOb4EyTtQ0nGkhqjEDPUc/AHxM0TPWwbXguwxkavvPGY54P&#10;fnR7bVFdlIq/TBr6++uGT738jDFn9u3X4zTJkRklDcZnDnCc9+WWfLK/eF121fcFvkOl3joHt0Aa&#10;1Na0Q/h4mh/lESAPcMO7//Q1BPfYDhM6gIoORwfRRyggFBAKCAWEAkIBoUAbKFC86amrpWCM0cjZ&#10;MD8QfKxOPtaY1oo/R74NikUDZDFs2LDQ1WPZS5cubQMZW39IkKDvvvvu0HGB5rC83chv4YWgm3zt&#10;NfPAtcI9n77+8qdHm/Z9yWZO1q67WfFna8qmh6DrXqqxZ8nsh1yvvvSnSZlUEEhOu3z2Uw+eo/jK&#10;mh1OkgdO/SjrswfPiaHRRt0woeeqL3bkagc3v5ObmhAtMzkmvXevnMLiCmsCd9ZXn7A7/zz7tqNv&#10;fvVjs+ds19MgJhMKCAWEAkKBk1QB2HbIPmuG4dE8hmQA+owGT9VAyhdlApEMBk5CVXSmaYYHOWME&#10;gO2Kqio+SfaqNgSMqdxfZVVVSVFlJWoSGqob7rOXaabklqUyxayC88xtbUs/DsnwtwDUohWUBT+D&#10;OBtEgSZWhr+0ICalMDR3inVD0U2XqcQrziSbS8ah8c0qZ8iBE1SCEKP418sXZbnmlGJmEmjONm4u&#10;w6lH+JmMeWJ7WM9aeA6MgLsYAZY02dp0g9vTSJTzraPb1jzPG7sqPJJtQNeYhF6DvDHdSk21oOh4&#10;ed5BqTR7YGzlrUO7dE/q0i2GPPQDeWVFHqVMcu3Oq3h+1Z7mrD1j0Ci2fW9WU3bdu9NKNtduDQ9F&#10;LvQuQDkef7ZJkzVlYaKvUEAoIBQQCggFhAJCgUYUMMo3LXrwoRWBXkbp589dN5c99E22bnqyPzl/&#10;w8/vffrzgtAxOlH8ObhsgCzqI0FH8gUCuznU5d+zZ08nOoowQtBNvvaac7LMypxN//3zDRcMuPze&#10;J/+9/sjJ5UCHxp8tcVojBK3lbt+wauy4C/vjvaTV5Jiz7n5ixgVprfPW0F2S7x07enA3tfeIG7od&#10;466zUVZ87JIBvWP5BMaPX73Jbr7wnHOvHL3tD4uDsejmnH2xj1BAKCAUEAoIBVqsAKxUu82wKcBu&#10;IB/ro/yrakh21bDJuqRSqT78+pJ1h8sWFWXHbHjEkN1wV5lPdhdq5YVaSal+vMpXbLAit1RZzjwV&#10;rMxrlDKz0jCsUDEMWcuTDVlsa1qyPMmM/DGRNJBEhr+soHCiiWKA9iTJmaJGpztiU2zR8ZLdoZmq&#10;FyRrMpGJ9Uz2OEE0yGNWZZuf3WwFlrlrbOpIRqOPDWUYCcGBHobP1HULysGtaKBLVO6m41lVRnKc&#10;YCCqJOMG2dMBk7qt4t/hXwALvi9PjFbT46hqIgP82+7yqPGxqX36DR7SL2Og4ozKLSp0lWUNjysw&#10;FMfpGb1G9Uv836/3rd+y9+Yh9Il9k1v/6bOngZtxjx8WmPXss0Fs4Lqde/3DwVpeN/Mf1hMr75m4&#10;oO5Zag3Fsp69h5vNK+8JjE77nVgFsclrFjsIBYQCQgGhgFBAKCAUaJ4C5RtffPBtdslpgb0r925e&#10;l3PFtT85B16TPe2Sm28bW7z1x4LQEGInij8HJXkWf9BxEvS0adMiv4hfrTO5atUqWM8gh/zsZz/r&#10;RAY0jqKREHTTr72mXeNkPS95auoVmSNvnpdz6T9Xb9r48qSeHf/mpmkH0XDv0Piz1bOJIejixTf0&#10;qmY6p99QDXxJTbDc4Dra4hv8aGi+Z1gI6OpRvDmf/s/fNoz97fh+Mku+5M472Z2DKDw1YH6P+ycN&#10;j8GU+Axs8R/Y5Rf2d8WNHHMbW/XRxsLWlEyMJRQQCggFhAJCgSYqgF92Npk5bYodjGcknU2f6kDl&#10;QdUn6SBCA0EB39WAK23qGvxkCaWkwX5GYUKnUakUZXuKcrwV5UqR28z36EVuXUfBQS+rMhiwVCg8&#10;iFgymbvc0Q2BQCOrTDnlJq603u4URmaSXVKcii3a5ox3RCdExXaJjgV2w2caZT53nqc821eeY1bm&#10;KZ48myZLugKSM6xq8sQR7CYXGq4ynGUnyCISEt9KJUP8V/Fy6LMNBrzJvKYEeDIQHA5JdjHDhuUQ&#10;rUTWYMWbMg4WHjiAI0ThIFObx6Spjx8z3Tofc7dEsgtjij/+7vCjnx/67EhVoYFPHBSXqld5vcfL&#10;tTJdVqITk9N7p2acXiLZUnr39Xm9z6zaeX50ya8v6TGkT7fmzTv+BW35NGI0Uxv4Fsvgw/ASggFm&#10;BtLLwS7LrkGOuZ6ZagyFsQZdReUJMwZx+AYfffKuEyjUzVu12EsoIBQQCggFhAJCAaFAUxUo3vTi&#10;31dMeOSPE3oG9iw6uO3waUN7d7Xuy8l9hiXQl+UDT3fG+DPWPn369CFDhljWM6AcTZWpY/uXl5e/&#10;/fbbSEO//PLLnQJ7EpSrwRB0k6+9JpyFauv5hof+lX3Z3M/3fPn8PZdnJiB+cxK1E+PP1sE1JQSd&#10;MOWdQ9U85+x3pvCXfXRCUtra/dn1lRasyYCuiYAOrVIYqGdYrblRvuuNWb88dNsLMy5Ls7PST393&#10;yZIrNhbRAkqeSb7vV/M2FTNWuPGjVTmr7hwAWzr+8idzNr3+0felJ9FZE4ciFBAKCAWEAp1LAc1Q&#10;vJpU4bF5DafPZ5OYGuWwwWA1K32qW3XCcq6q8no88FJRn5D53E5Zs8kew4cALXgcMCm1wlIju8ws&#10;qJQqKhirMCp1VsIYXGhyrE3DhHeNDbhoygIzxcSmqjCG4f9KXl66z78RbZmzLFB5gW+ccsGfRG+H&#10;zKIl5pCkaBkYDUc8syUyZ5ozqWdMSqojsYczvrszpqtTjVGRWcZ6q8qqKo9XVBQbvjKmV8FJJwg1&#10;HGMb02XwQXA4OoWdySLH+eIADsBGCLnhlmQdKWaZuSTTBTnInYa5jMaZG7RCC6Yh0S6moRF+mhAj&#10;CoLQaLChmWT9iUEKYDRs/JGOh25dd2b3B0fG39PXm1a4Z+sPe1//Uf93btxhI1qNAlXFQoYo8bEx&#10;cak95mysXPbN7jsypNsv7N+vZ5oT5O8TGhzhOsnPtR7H3UALdufgZjS/YRzs8sJ4esZ6tPpWcOaQ&#10;oQJTB0ZqJwx153pxi9WCe+f1Hc4toi2HtoPZxwNbwY/ZBT8eKdh/pICz3UUTCggFhAJCAaFASxTg&#10;AIQVFz9197nx9Q7jjO8aG/pkZ4w/Y/0wnTMzM/HvggX1fHGtJUK28b4gQc+YMQMGdC2YdRtP2zrD&#10;1xOCbs61F96CPPnfLeWp5xv+8sPAP7/97j+nONfsOG7ibdlJ106MP1uH2MQQ9Im6yDEDRo6v3PDd&#10;/uoCgMaehVdKNy3c02hJQDVt0osBR/vFSWmh1QlL93z8zK+u/nTYfx79+UD6oqq2d/M7OT36pYML&#10;zVhcxrlXHNt2sIyVfv/RO2M/KaFv7uJtacknv2OvL1l9tO7SPifdKRUHdNIqYBet6QqctFeDOLBO&#10;p4DM6+mZmtfrgZcqKTafblb5fPBk4K96fczpiFPlaM1rM02HodkqKo0qN1K/CA/77A4zJlqyIUtc&#10;ZvgKVbkiJl9i+YqUr7BSRdZkG4EodNWugzNN3raNKYgSOyXNpWjRshwnuxJMqausptqi0uyuVLur&#10;my0mzRGXHpWQGmXr7rKfFh01OCb2jLiEM+KThiYkDk5Kykjp0ic5oVdSXPek2JS4qGg77OYqQys/&#10;5nYfc3uOeaoKfN5iQ6uQNY9iaqrsMAy7oasmU1Fn0fRJpo+qK1LmWb4a1RdxGMGQMhxkfDasmW5Z&#10;tkvMbhoK1Rhk3D6msoZOcpO5VkT6IMgGTG30gBJ8TNCi0Qtxb240Y3cKRBvoQzloQ8c46oTx2qv/&#10;eqPQXQcvLSPV1T5XDg9661VuT3FZefbx0t2F3r1l8h63I8oVfX4PxxW9Y97dW/nhjmOXx5dOHNy1&#10;T3pKVJSz7WpHts8hi1k6hQJ7cj2Z3er4nKPZi8fnS5Xe8mOFhT5Nj412WKR3/B83nLaohOgEC7Sz&#10;ZvPuyoqy8RcPt9voOw2inUwKUEED0/z4+/xa37bBeZ89dfzIkSPb/2AvueSSW2655aabbgpO/eab&#10;b7b/MqwZiShlfUFHNKGAUKDlCpRveGri39lTix48S9301MSRL07YuAs3Dy+5/dKHh75JN2mKcnpq&#10;2/3Zr01KQ1ijqqp3794rVqw4++yzWz5/+4+wdu3aESNGwMlt/6lbOGPnXTkO/Mwzz5wzZw5s9GoR&#10;mn7thSugmffp766/9tOBf55170+vGp7mlCo3zRszcvWkjf/34Fn1f84S7ujt2q/hX3mIP78z+Z1g&#10;+cFaK1NSlbu/vTu5R3KDK8aL/fr3rn33tUmBL0DkLLk9fdW12c9PSsML/2cjV5zxzkuzJmXGlO9Z&#10;+re7Ht4w4T/LHxxRtuS+9PfGWj8QmtJKdy2ccdkf2KOfzp/K3WdqpZ/+dsT/DnifP4LbA+d1Xf7K&#10;Nd9Nv2T33bueuMzfydi1cPzVb978/sqpA0/8DMF6x3fFFVdY43388cfij4QI+Uvp5ptvDr08Fi9e&#10;vGjRIpSu5e/rYTPQN7DxT3EJUoDVTfNZGTDdC5vH44mPj/163VeTb5w8ZsyYL774oinXW8T1hfv6&#10;4osvRtyyInhBKMCLyyCCF9jQ0jYc8oWUlPP3fExzfjEiDtd3Jz2oyF82tM3Pz8e7abzcKGUbaNZP&#10;xfocQgtC5Xa7j3uDZQ+qjzXJKd3581tij23GQ5Lu0Q1KGjscNk13AyTBDIWg0LIXQAl4qnYbahVK&#10;NpVo0fBpKzweFUwKN8oP+kqrjJJK010paR5W5nF4mQ81CFU7w0phTSP57FSZD2BkEwhlB/LHJlxe&#10;GeYsQZXtcLtxW1Y0ZngNcogpnCyrpuJFVtpmEEYZni5gGRqRmE2pUqvyeCp9niq45OBVAyyNP+jJ&#10;DIbli+OwygFyExhBZLpv5zdo4++zMQGvHWgZ0OQOI12NJ5HuJmAzctFuAEmwVmaSc0FqWeFlik9b&#10;b9cpOQ1XGp49LY0/wiHR2Pw1CGFM6z56o8H70BgWLzoSDOjQax2/riqr3EWl5dkFRYfzSjaWR3mj&#10;uhSVFP2ku+/MjF4pXRIUhRdXFE0o0PYKtLoBvTf3hx3ZW+OjE/GHGf1IIEw8h8UbbOP+7/92w595&#10;gVL28dfbUlLSv/123R2Tx4oLvu3Pc7vOIAzohuWOkLdV7XpNiMmEAm2lQPGmp+54kP1u+YPnxFgu&#10;cxgG9JIlS5CA/vnPf26hFTpXu+6669LS0uBVTZo0qXOtHPTnLl26vPbaa+eddx5y3J1r8fjQAlYU&#10;3qEsX748sPLmXHthH7WpHc8piE5NdQbefJqHltx55S/YY9tfnZSOtz7uo5s/WPJlzPW/Htsjwnkc&#10;Df/Km3fxvLI1ZQ3I0usXve5YcEeDujVgQKvMAPzi6Qd//uTnNMTYh//1t1/fBjA8CBv3pd/wUs1h&#10;73qHPOvQsPMJ05K/DJ5GyOPgeLx2XSxZ2/c9+TmeGPvwO8/88Tr23/F/Y8+9OjUzaAS49yycMuDN&#10;cbtXTs08wYEWBvSJ5zdC/lISBnStU2MZ0IBBhf2j7JTuiLINwoA+pa+AZh182xnQMce2EjhCr4AT&#10;jA24Z93wIhUN29XwGU6XjmA0bJkop1OWkfz10b+wVRWX4dG1Co8b33BHVT5Fog/efIA/2w2fV9eQ&#10;Jmaqza4x0Dqo3J0NbrFiSnakiWWfYfcZkkXnwHTgdMAIlTAqEZmton2wgh2aZlgf17l9vkrd5+Ye&#10;cRnCzDCTOT2aO85+MAYsYHoU+wbSXBa8Q1c8HPIcEB1GMhGpAdgw4TZz7xobbmNiMJFRdlGKwl2C&#10;hzCPJPsIoEGwagfs70CVQ1jNBm1YQOA7URx1DVebMBYkhEbeNhFF/LUQ6ah4QcLIajivsTHRPdNS&#10;Rg7uP+68IfeenXJnX+8fzk28aPjA1K5JwoyLrLMlVtMUBY4VH9l6eP2lg69WHdHMrmaknxllT3ZX&#10;qV1i068cOi63xLP9ULk1HjIDyV2SBgwesfjdTxAUaMokoq9QQCggFBAKCAW4Atq+z15c+vlD58ZS&#10;3iB25EOfs30PjbSB2Rrbe2jPfdsO5vt1qkZCW/TnJ554ojO6z6A/d+3a9fe//z2+1dHprgBwnw8f&#10;PhwTE4NqhJ1u8cibL1u2DH+iI8TtX3zTr72mHLWkdkmvdp/pfVfPcb/6xcBFC/7zzYE9n74yY/yo&#10;kTf8/Y1PdxZ05q/T1Ed/DhXq6PtHs/dkNyhdz0mvbayOP6Nr2qTXzAA3Q0476/YnPvO/c/zoidup&#10;LCmAkyGEjSA7uhZqo6454y57IruaNU23KEMtx2ROeuIz64mPnpg0MEYeOPWj/w1xnzGUM3Pqf82P&#10;6nCfm3JViL5CgUhRAC6SaA0rECmnSqxDKBBQANa2z+fz+DT4xvB6PR7U4YMbS2Yp0mOV5brdFq1K&#10;LneVrvkU3Wf3uGWf5qisLK2sKvUaPslhk+0OGLLAHEt2Fq2YMTYl2saciBYT4Bn5Yvi6sm5XdJti&#10;4AEAoE01yrBHa/ZYn40BiUE8DxUAZslUNa9RWV5ZfLx0Z07OrtycnUV5OytL9muVx0y9WJLKEP0G&#10;2cLyinXsgqFsdsMWZQD8DFsYri9i3LqJbDZcdMVnyIhpSyqi3LqqoMYejgssDuZQmAv4asuUlkEd&#10;IQAscTnIYGemg+gZCEYiDC1b2WkO2UALfFWZItDUKH7NA9Uh/jYPO8OZ5oFo4nKQN+3fMUJxaXir&#10;hDMNJ7p399QhmX379+4e7YoS2A3xI6JTK3C09NA5/S4p9ZZ9e+SLf2994mDB9vmvLXr236+nu9Lt&#10;sj0+Sj29VwxHciAQbRzJL9FQetTV46mX/k8ACTr1eReLFwoIBYQCHaOAetaDWUE/qGzj3EvYaXM3&#10;+mAkxWWMGJX28Xv/tyHHYN6cTxc+tzjhhhG9kYDopPRnS16L/ox/O1cRv+C1gZUjuH3fffd1zNXS&#10;4llrkKCbfu21bH7JdcaVU6747qFR/QZcPuP96FtfXbP+y79f0TXC888NHnN99OfQnYgEPfejlkkn&#10;9hYKCAVaU4GaH8KIe/Uq0Jqii7GEAi1WABFjzYtcM2gbCogSKi8Z6PO4kT4GZSLK5YCFzMvy4Xvs&#10;Xl33wbDVkArWokBXBp6jSvO6vcB3IDQcqxtJlV4f+B1uh1JpVyqBgVZsNjnKBTvaqZkKag6qHiBB&#10;FHeVrbJccpdqekWJWVyo5eSW78sp+iGn4IeCwp2lFbvdVeWmr1zW3TyoTFFmCVav4TB0p4F/DRsW&#10;wVA+UNdkzSt5qySPrDtlwyUbTuA8YKAjHG0C9mG44CMzFmWyrgbrp8tDdeV8n3qpVx0DT5kDnSnI&#10;jO7wwGEW81Q13GhuHMsE4qAwNrGeOc6DdyDDCqvhN2EuU9FGKt5HYGgQnykSzUsUgn7NLWxeqJAO&#10;gENAWnyyxABCAaFAWAqUu0uiHbFuzX3xaVdmpvRYtuPp/NJjD0yeGhcf7TbceSXeTVklqKKzOas4&#10;IS72k9WrPly1avPmDd/tPbZtV1ZYE4hOQgGhgFBAKCAUaFwBOe6S+5c+xOaem65IjvTL3+4175lf&#10;X5JsxZ9vvfVWawDgLPbs2dP4YBHZA1FcHE5ELq2ORWG1QHB0ltXWWufDDz+8detWPGil5qtD0HUf&#10;T93XXouOXSvc8+nC314/+Z6Py06b8NtXP9m0cenfp17Yy9mZ3edw4s+WaGGEoFukrthZKCAUaJIC&#10;wnIOU4EmqSo6CwXaWgFCSxgMPi7SzIgxg14s6xrIyypBJWBLS15flWFU2lV40B4U8TNMDX9nal4H&#10;k2JlJRqVBRXJ5lAcCHMYXo9dTlLlRLuaaEfpQpQeVA2Hw6vaKh1um1KlgPNRWlKVX1R2OL9w/7HC&#10;PbkF20qLdleWHda8xxmrkGS3pBBYWZK98IUtyxbJaiSXA96tWzU9qumjEogwesndBR+DWBvkGiNN&#10;jWMwkJOWpRhZ6quwobp8iaZcatgukaIukmPOkhMGyAl9WEJ39IdZjFExBEWfAevws54J5CzJgIVI&#10;dkWxAwZCJrIMDzrI9qC9+FmBac0T0BSCRvNjp7lhjg0YDhqTOByEikb6G5QQ0YQCQoH2UABgDXz4&#10;hH9ttuhYaUT3FGnChKQrz7ngu5LvvabPZVf7pER1jbdndo8Zktl79OhLZ91z858emDLirPPqXFzW&#10;sxfhx1lou+jZtvKpaa57VtZaxsp71Foz1lySf4cT1hneMmvsVmNuzBtoJ6ypPU6jmEMoIBQQCnRG&#10;BWLOevAzM8tfdpDJaefMeC3wdfltr824AF+9rxV/vvfeeysrKzvLocIuB4IjuNr33nsPh9MpFg/r&#10;+cILLwxd6vPPP99ZrH+8++rVq9ewYcOs9dcIQVcfUuPXXjPPlFl64LOFv73uggGXP/AOu9aynu84&#10;PzFv48dLXl/w0utLVm06WleR9WbO1p67hRN/ttaDEPTH8z9uz7WJuYQCQoGGFQjTgT2Vu4lL6EQF&#10;clfPnUHt9W0NqhPoxvtSm7s6t3Xk3PZ6HWPhwVorokdqznlin9ZZUPuOYmrgK3sqPQBxAMZsmF6N&#10;wYBG/tdGVfc0nxplj7VJTk+VZsD3NeygcDAjSkc1QLMSYWFFdtpMJ+LRqul12XW704egs+L1sSrm&#10;KbMXF9qy85Qfj0nfHHJ/m128Ja9k+/HK3UXKofLofCOqmDnJ+GVIWtNGVQYZbRRglpEhtslwty2U&#10;MwLPiuRxKDB0GTbkorFRzJnccxjRGpgccoohjTTMCYZ+kyFdZ6qXM8coFtedRaUze6ohJZl6LHM7&#10;zEpJLqNByQ6Gt4xRiHgdoGRIJqGfkQHXTB8KG1KNQaS7NcSqYSTD0vIifG1qdlN3UC1IuVLGipAP&#10;p5C2BdwgYgdtJhYbxwz49B4ZIGr404hkiyYUEAq0iwJUc5S+3aDnlxc+9/4Xa7b64lOKjlR81yM6&#10;HV9VKKvS80s8xeW+Y0XunEI3vgdhtynYwBKqd3XTlluVpHlbPmTmQPVEn/jEnU90jlvh8MkwHjhz&#10;SPWClrNlwff+Nda5Znr/RufLevaOnbODBzZtwcSAa421T9w+b5d1wCGPNzqi6CAUEAoIBYQCDShQ&#10;K/6MnmPHjg0aixEuHTzcc845BwiL4DpnzZrVWUjQAIYcP348FBuSnp6+fv36CNfcWh7oz6HMkPBC&#10;0K13ZJJZuOntoPU89dLUwk+enXrxmQNGXXnDlF/ePeWGK0eOGj/zzR3lnS9t85NXfjJt97Qwtytm&#10;XNF6moqRhAJCgRYpcCrbyk069hapfPLtnLt68Qo2Ydb8+fNvG4qjq9MMDh71iKnoF2gPjenWhnIM&#10;HTaCbd4a4onn5h5jLHvLtmrXmx4ZMYxW3ambwy7JstdhSKrdZricHpfddDlBoLCDqSHJ0aZi0+Cl&#10;KtGxLpjNYG0wGdZrDBAYsqKqzijmiPI4nN6oGG90fJkaVeSOzq+w7y/y/JBTvC3v+Nb841sLi3eU&#10;ufNMs8hkFbCWCfbsUVmFyrwKNoCWCceMvDUi1MgTY6MAM1m/ss9UfDqzmyyKrF0YSl7knQ3Yz8x0&#10;MhOlFs5g6sWmepXmuJ5F38Tix7L401liqpSYwGKjzGhTi6pgUgLGlhxliquM2T2Gapg23XBUAitC&#10;7GbOa0bRQAzOQ81kRYOqAeudZgGfgywsSUN5RoSiqQwuATr8MA3umlPj4A2UbySKB60Sg5IZjay4&#10;2zR9Oqot0ppR/lgY0J36lSIW35kUIAoPvVaNz3a8X6VmMVuGriW8t3NBFzU+3haHV2iUXcGXN4AY&#10;cjlVvEg5RAeJ6TC/RDr+BW3XvFELJnZELBiG8UwGX/iF8cETMv6FkDtNPU39p6+p3nv8b+aNWvfW&#10;BxTvztq7nU2b7Xew+eM79zZ1bNFfKCAUEAoIBU5QoD76c6cAWcC9nT17dugx4ZFORIKutVSQoKdM&#10;mRL5F2md2JB6QtBtdDRxZ/7i9U0AblyWmaCU/rDowXHj/rAmZcqrH23Zn1fmqzq+/9snz/1u1g1/&#10;+jivs1UjTM9Mb9LWRvqKYYUCQoFmKNAkH/bU7NwMVU+BXVK7taWV3EwBU9LS2bHcoN2cu21LNj4l&#10;z87JC4zHH0lLaebwkbObodsccpxkKzW1ErvmgbXs1CXUDTSdpidGK3UVe2I8vijmkaiEoN2hOKN8&#10;Nkepw2mDh4OKhZUVvuIS97Gcyv37ivftKVp78Ni32UU7C92HqozjPlYB05ghOe1VyXQ2ZAMOrwNk&#10;aY05COEsGZrCdOCjUTkQUWgZj2GDc4ROkqqjeCA4y24JcA7DJhs9FPN0DY6zc4LqukF1Xac4xsiO&#10;EXJ0XwdizhJgIHClAWSGkU3wEBSIxr+IJhNEA2AOQjTjGeA1UB4RXGtedZBOAz1v+dHE8ZAU1QpB&#10;0j9kLlMmEl38JwzdLOAHETYszxr3OcyDRqYgNMMeMNEln2ki+AwHDOFsgKyxLGFAR85lL1Zykitg&#10;gXKOFm4/kr+0f7J3b84PZ6dOPVxU+N6ON/E9D6o7Sp86oQu98jV8CGXQB0reJnxK1H/67GlsQSB5&#10;HEqxCEkQqxMXsHUUlvanpevq1sQzsfIfM9cFfeEm7htm9yEZlJvunzGEbd/rJ41kffDWulGDMsIc&#10;QHQTCggFhAJCgXoUODH+HOx4yy23RDgOogGLfMmSJRFuoK9atSqUHNK5rtCpU6eeSHxu3xC0pCZ0&#10;iUdgiGl5q/5+450bL3hx9Tr40WOH9e0aozqT+o68+ZHnfpe54JnFm0s6l7ZitUIBoUAnVaBNDeVr&#10;rrkGX+5Bw402nagdBu+k57cJyyYyRW1KRg2ARgC2QQ/OWZHNNi/kBA7ab+Fmlr1iTuNADv9y+LBB&#10;dkeNe6Ez1uwRHsGj29Dh6dWBZ3KbR4wblxqSis7LyU4fPjQCrfMmnCpuoAJpoRhRUS41yqFEO+Ro&#10;VbMZDPxjhxMcjmimRkmKU5ax2RSbj6nFHvlYhZFzOCprH9u2p2pjVtm3h0o35FdsrfDuNuUKiYFh&#10;B+NV44wL/4fgYEwzwJ0VnUgWHlOuYrIHD2BuolcALg3PljayaMHcwOZRJZ+crrHzdGmMqU6QnFfL&#10;0ZcoceewuDNYbD/NFatF6XpUuWEvM2S3x0C0GvUvHNzmpRZ4IQPc7LWK/1HZQnhNkgpjmrxpBKyp&#10;xiBDsUEVeW+rwCBlnOGFg9cMs5wnoC2f2mQwyXFEjPZUiAqNQRHdVhTsC1YI/GVuVQMgQmY2Yto8&#10;BI0BZSzIzpiD3xVFCJt4bYruQoHmKqDjAy0mD0m/6JFJH794xwdv/OolNSb+llG/z+wz0svcVR69&#10;pMJXXqUVlXsKyzxIQOO7HdhFa9I3RzMGjQo4tFkf7JxssSqQjGYzB/JkNGLSQFewUZxiwUPGdXZr&#10;2iGuXLaATbumOvzctL0b7713Z9BoHv8CJ43csxK2+UCErheFwfNofALRQyggFBAKnNIK1Bd/hiiR&#10;T4KGRV6fh5udnR3JJGgkiK+88kqXy1Xnxff4449HsvUPZx9JbcturtXaNwTNJ9d3LXn05ZJ7/vrE&#10;L8/tSn50sEnOwZfdePmu/6z9sUl/TJ3SPw7EwQsFhAItUKCNrNv9+/dfeumloEtt5G3BggWffvpp&#10;G81lDYvpMGnbTdECjTvDrvB9Fx7jSI3586cOt1aMx+asSA3gM2ZNOLbQMo27jXlo/qwJ6YyTNW4b&#10;OvQ27DKCpVcDORo94G5jpkxI3/whp0H7YR6c5FFjxlkT0oLL2DLcWtr8qakr5jRMneYOdCDwTG5z&#10;WgpxOQKp6G1bN7OIjG43KlqtDrILRA1YplQ5EHgxZ5QZE2PEx7EElxytMC2xa7HpyDuuHzvqPnig&#10;8ocdpd9sL1y/u3xVcf76ipKdmvuo7CuVmY++8E7fYeeZZTjIqsxQxg+wDji0xHMmvxfPmA6mO5hp&#10;o7p+yFkbeMYAyxk+sCTHmVJvQzpbZ1fp5k+Y60YWfbWUcC5L7McSko3YeJjOXjtGUE0N8WOwXZGf&#10;hn1sQ7FAptuJ5kyD0r8cncFhGZRqRBCZ054p6AwYB5xksqdlWMNkNxP82QpCBiLMKHlI7rmBRYHM&#10;AZOaZ6pVxJuJBw0zmnqDy2FQrpqMaWSiVTjTGICjOMjp5v+hyDPvA6A2Dg/uM7zwCGrv79jx61//&#10;+qprrr9qyv3X/fz+Kfc++PCfHv3nSwuWvPsuSmyXlZVF0FrFUoQCTVTAqUY9+MZvZ/37j79Z9MhD&#10;rzz2m5eenPXi07/75/88+Mw/L//z3d27dE2OdybE2PFvdJQts0c8/awA+h2v9/AbRYT9rf/0FwLu&#10;LE9GB5PDNUcLsxtbMLFWzUMEqcNtofuGV4MwZOSV94D6XG00E3gDixk4c101jCPcdYh+QgGhgFBA&#10;KFBbgQbiz+ga4SRoeLiwQUPpz6GHd+edd44f33afjrb0WjqR/hw64ujRo3/88ceWztFm++PtWX2c&#10;kPYNQfMjzNuz7qukK8acmVIHtEy1O1lRWRVldkQTCggFhAJtr0BbmLZIq+JTSVSsLeEtJSXliiuu&#10;aIuJgmNCJ25MtUlr+5PQkTMEiMkBX3boGI5p3raKKM/cGKZmmcaheOWw18yj0jXT1TQaW7FqmzXL&#10;FIsLjdvZI6YGZuw2ZgzHS4d0YGzo2EYX0a1bMPAMt5mnneFA+1PR5D+fBABo6OKIdqh2xRVXFR/n&#10;TXAYscg762pFmfxjjmfnkcpd3/z47bdHP9pR8N6hsk+KfFurjMM+sxLZQg8sYB5yJrPWAlbAg1Xg&#10;CVNdQGCTFa8pewy4xeAu+xxOkD5Mn2KCp+GRTJ9kosBgsmz28ijDfMqFhu0aw3Eji7lGShjFknuw&#10;1CjJoSB6rToM8n1Nl2IkyHoUstqyVqqaFTbZrShuxtyGUWUaXmZqkuyWZK/MkdJW+JgaN42tm2QF&#10;cxCHruH79sg3W74zzGKrA/nSOix0qmuIm1bumcxz/jTxZGk8y7C2dgA5GkORHQ77WSYiCQ3CG8xp&#10;KpLIf47wyUE08QI5EvaV3h4d1xw5cvvtt2v2OMfER+Wxs8vO+9WuHtd96Dvjle+N3z3zOgB/3xw+&#10;3B7rEHMIBdpAgcsGX/6vXyx8/a5X/3nr0y9Mef7521585Jr5j06a/8i1T/3l+qcevOpX2w8Uyoxy&#10;0Nn5FZ98u5deygaQ7U0xoAmSXN2q6RoNusVhdatRSNCqARi2RqH71lGDEJUFg60WwdoqOlhtP+P+&#10;wLf8we7lbKLaZDs77DWLjkIBoYBQ4NRQoIH4c1CAOmm/kSAPPNwGcMkwSdEiYZ31raEBUDVsXLj/&#10;kbl4XA8Ns03aOwSdlJ7ZR/egcn1tvfTy7z/4zwplVP9u+O6naEIBoYBQoK0VaAu/Fknk0tJS/FLw&#10;er3W+LquW7fx1OWBFsxE44FXXnnFehg30O36668PPosbuFtrX2tY9EfI2toRQoGzhLttcUQB86qt&#10;z0bHjE/EZMoNk09cnS4+MSpMzm4IXjn8xYYWIQzWIOw2ZtwIzLhw84hx/rKEdZrD9KBF97AasT8a&#10;acFChAH/mTGQoXkq+iQpQEgCJDkdsYrslfT88qrtR4rX7C5eta3kgy2Fq7YVfrWv8ptStsctF8NE&#10;pqQygsMmZZZhKptOldlVBh8Zm0IPw7Tl8AoydTEuZ7BSHNnUVObxEOC5i86GmMolpnOi6bpec12t&#10;ua5k8eez+OEsrq/k6iI57LCMKQ1N6eE48rLhFWvM9FGWGeYx/FyZxZoshkkxkhQrSdFMdjFbFLM5&#10;TGQXsVmNYzN4I3wzbhMeg+xleMt+Lki1zWQ50xYthF6fOjDS8I4VE3uSpY6RYD/D5EajcXmUmvxs&#10;Ek+nYw4diwxrmpUeJ/+Z+ajSIbnbgFtHVlUOrGbp0qXMW5bq2eLVZN3VzZbc2xEbn3TO5a4zL8M3&#10;Qb7ObvQl0thLSDwvFOhoBeg1DXNZNwf0jD+jX1K/9NiM9HhgN/qmRu89XJRf7O7VLQZfl8CXKrA1&#10;zYAmWsXkqwiXTK5u0Kut3y0Os1uDkoVwP5olLXFBAi20ciGMcbjPu6ot66xnH18wbXngPnAc09bN&#10;/AeRRUQTCggFhAJCgeYo0HD8OTjiuHHjIhAHEaYt/vzzz4fZszkKNncf8Kk7Nf158+bNDRx6e4eg&#10;HQMv/0WfFW98uhfvvGo0rfTwj/tH3TdzfK8wCzo393yK/YQCQgGhgF+BVndsYSDFx8cH3efQ8adN&#10;m4ZkNKAcb7755mOPPXbgwAHL24UxjQfx1BtvvIFH4CN//PHH1o64YdnK2Bd7Wd1effVVa8fBgwdb&#10;lA/cxrPPPvtsqx/Oye0+B14GxNUAWAOYjVAXuk1fJFQvkLEwCgKGGtjE4QimsutZnh+5QW6zP9XN&#10;/fWt206WAoR03Fv25q7dfvST9aWfbC7/fHfVtzneHWXmUZ9eJpkexWdqYCvbYMRKDLFlTULol8FU&#10;BSJZ0yVdk3wGbcAm+4jpjM1EJUBQkTm6gsWZLFNml0tsshl1HYu5iiVcyBIHs8Q0Mz6exTrNaCf5&#10;0kBTIFRtlDG9QjaqZN1t49wMZJWpbqCkMtU07CWGo9S066bDrUs+nyZrPruhOUwd4eJKZqLchWyY&#10;CiWb4Y2TawweB1wlWNeIJhMeg9xnmMJ0JPRnES9PyNPN5Ezz8oS8iiBcYljpQIZwsrNsygosdJjI&#10;OGSLp8Gj07yEGfAiMrLjksqXSjUJOZMDw8KRp4EIu4GANHneBCjhPOjIatdec42qyEnegxeZ76TG&#10;ViZ+v9ixdPaQ5U8muou3ff99ZK1VrEYo0FwFiO9smF9tz129+ei3u/LX78yFHy0Rep6wOfRtBk71&#10;wYP4YRb2JKBVLPAXA6QodLVXWzMYHTJemN0aXkH/qyaPanUnmCDPyDrXCEzDXq+xEnK+RRMKCAWE&#10;AkKBZisQTvwZgz/66KPNnqKNdoR1Dls8TA/3888/b6NlNG9Yy/fv0qVLo7s//PDDJxb6a3Svtu6A&#10;1Hmd9OfQeds3BB0/8rb7f7bjb3c9/NpnPxzIObzvQAFq/6A50ic8suate0fG0fsu0YQCQgGhQFsr&#10;0BZ2LcYEduPEkWE343DOP/98fMianJw8atSogwcPWvbu9OnT8SCewm10w40NGzZYI+zevRt3rX1v&#10;vvnmkSNH4lvmFu4ZjyD7jB2tT22BP0VroyNq6xPRgeN3C1bk89OdOZ2Z7OGaeecQQ7cVVkvs59Sp&#10;swDiWMxZ0DymfGLCus4HG5ueAs9bVq1CAcJhfoKIxeVYdZIUIKTjX3vUt63UdlTTjuteH1EifIrh&#10;s5lMhferwYGtMCUPvGaiHzNVZzZOb4bby51VYljAbI1iZoykd1H1NEnpKynDJflK2X6L5LqZJVym&#10;J/f3dUtiMcksKoHZXLBnUY5Q9Rp2t+Ss5MUAEVQGQllV4BXriqSrNqA0ZCCedS+mgUFqs/AWmpP5&#10;UnSkkzG/rUK2l0hqqSx5Zd0u60hDOyRU+0MpQsmJ+okYkWewfeQSo8YgPGFqhMawADtEdiZnmuoL&#10;SpiE0tx2Q5eqqEKiWiFLHuzLvE4Gz51KEjqYagML2rCRyw7j2oY0uOE19FLdrDRVjWGTvCbwInqV&#10;bHjwlGr3ILyNCoQ2u09C8UbJaTbp2/2NXZqt8vzrr7/urfR6dhhbNsaUfPV1+cHtl19snNH/6OC9&#10;qy+59NJWmUIMIhToWAXwarcS0OcOTLn4zO5nnpY8PCMFn23hh5fLaYt2OiwqPL5LqpFPHZ4BTRwN&#10;2M/LQyLEAepz1rN3gJgc2tbt3Ft9t/5u4crUf/qa5dMAeg4FYqy8pxZNI9zBqB8vMTgkmHUO7Dr+&#10;mmlswePPZln3+WG1ZfHDpqxY9BUKCAWEAp1OgTDjzzgusCAyMzMj7QBhi9dHfw5dKkjQ4ERH1OIB&#10;BoEXEA4e5NZbb82lb/NGVgtHz/YNQUtqr2vnvvvowLWzLxvSL73X2VPe3uuHDEquhHiB34is60es&#10;RihwEivQFnZtnz59kID+7LPPag1u2UkejweP47ukZCfJFEzEg/j9jht4CrfxIG7ccccdC3nDD3Dc&#10;tfa1ws5oTz/9tLVjMGdtnaO2OBxrzJP4GuCk5ddDS/tRbpgQGWBfBB+2igWODSChT9AjWPgvLKUC&#10;o1ksaMuCrjVj7urVoFOfuIzX/X51A/PwQoSbN1MBwkAvzuXYbCGhrYaKhzPm0lgn3gjrEDq4kwmf&#10;1MC3qGKAkpAlMCVgPsNjpcAwzGVYrrJpVw3QJyzSs0ZxZNOGmLHKXArrzcwzDOkc5rhcco0zYyeY&#10;sReZCeewxAFGdLLpsAEWTcFimNSmbOpuppcrJtLNQESrXtn0On2GDGx0qakrihEPu1nSJMnrkDQP&#10;rCCmqAb2U20+w0buM6Wh81F7EOFqLJKZKDxoQxVDg5xr3HUA0iE5PabdoytIPGIsH/nccokueZGM&#10;pvqHEkx1+OcK8NJISINVjaPlyBCCP2NuVBbEycByqWgiLxtIP1ywG5xqOMuQiTjRnvd033KPtsyn&#10;vWca75v6UtPzrulZtmfH0+vW/PHrr/6w9qtZa796eM1nv1u3dta6r3775aez1376u3VfPbxu7W87&#10;+FSfMP1Pf/rTWNkcuX91/NGN6u5PpbjE1KzcH3fv0RLKvt24qeHVEk3gBNMr+CAHzdbtiZF31wK3&#10;LNI0FOuJfAXgPmORX36fs+rbQ5t2523YeWz1up3/Xb3t2x2HP/hq238+/C67oLSs0ksh6AYM6NDi&#10;fgN3zsafHkH7uf/0RfPYzIGcrXwHWxQKbKYyfnxPXPMNdGuaiMBo7ApOSJM+Pug3wcpPNQsYNv5S&#10;W/kPMsxr7GXthFmWD/EflUoWdfUBN225ordQQCggFBAKhBl/DgoVZty4fYSFexsmIjkcn7d91tyM&#10;WYYNGxaO29uMkZu3C66BhunPocO2bwhaiTn91uc+/Wbrp++/886iP45K4faG4S7Ys/6j9wA8WfL+&#10;59/nVJ7MnkfzzqjYSyggFGhtBVrdtMU7PHwb5u9//zu+zWMNjvwybvfu3Rtrtx7EI+vXrwew1PJ2&#10;g2sI3r7kkkvwSx8NTjSetfadO3duAW9WwrrOHVv9cE5u99l/NaWkcfgGQZa3DPdXHhx6W4DJEXg8&#10;CHCufQ3y2oD10jtCixBywMe21+cESw9aDrNlQWPGqQSG9i+Ecfu4xoNYXlrQQq7/lUAONOge1W4z&#10;hoEDzQJIjtZ+DXXQeESlcBPBmYrt4VvosI3txHtGPljGXS9iwCBSSKBhsGRNzfTaB2tRV2nRV+ux&#10;Y6XEC5SkM6WEXkZcou6KUp12GZFiHipEtlmx2WXYvn5kBXEvOEg5QGgGFRnIZRnoZ103KlFRECAN&#10;BJZNcoCxBrjGCCrq8IVpKFT6U2yKqmIQDEhYZ0AxkJ6mRDNcaS/8YYKCmIBVwy2XySrXbJIBfghG&#10;U8leV4ixASsZtcZwxNfQ/rxxSgZm4ehqIjVT/UDLjUZQmrM4dNXrRa1B1ETUvUvqPEtvv/32dddd&#10;1/AJBIT+1X+9Ueiu40+yjFRXO5/8e/73jdjvtuzYsOFBW0llmevTaFYwqMfg4oMxsdqyoiEzfvGz&#10;HbGxM849t95VUcUyVtOTquOhE3envCXsu1D8bDsfuZguIhXYk+vJ7OZo9aXl5BUXVkqJCfH42Qbg&#10;Bl57lH7mt/FziT6rMjgfnt+e/86Oh66KOmMQcZ1FOwkUgDmPc/7x9/m8Tm51wwUwe+p4fA+u/Y8R&#10;f5LecsstN910U3BqQN/afxnWjNYXgjpqdjGvUODUUQA24ujRoz/88MMG6uDVUgN/Uj755JOREIWG&#10;DQp+RZOcZTAu77777vAPtu2uBDCpm5oox8lq0sG23eJxDcBWbpS/EVxAU/u34srN8l0rXpz7178s&#10;/LY8MGrMFb9+Zd7fbhoSE95Xy1pxMfUNJX7lNSqyVeLoiiuusHpaHNtG9zq5O0TIZQN6Q6jOixcv&#10;XrRoEfg8OEEwUVAlD84I/ikuAZa0umk+q+wL1dBDDjc+PvbrdV9NvnHymDFjvvjii0594ux2+4sv&#10;vgiwstvtbvUDcTgc+fn5Qc3j4uJQNwsCojhh8EH89Y7HMfX48eNffvnlnj17ht6GbzV58mQgnv/0&#10;pz9Zywvd96yzzsKXikJ3/Otf/7pu3Trr8VY/HKfTuWDBAvxSxmXQ6oO3z4AbDvnoZ1PN3yaPac4v&#10;RsTh+m6fNZyCs0BbvBDwbhovtwBQgmSwfir6S+KdoIvlr+KFeRwwiRNaklO68+e3rFixAp4w/wYB&#10;hrLK7iELzL9MZUbJhmYoAEgg7j3UrnSV1GifGo1UtAQiBZGT8VUDEJyJkEyRZGYnVDT98vK/q7WW&#10;Rz3xNQX4tyjFhwgzubvwsvl1ZLpMuQQ5Z+oilUosWkb5QbMC+8AvJucanjH3smWThsIjeEVjN6pO&#10;CIAH8VtpHNjEOvxrLFsHv8MFQDV5yQgxI74sgQ0N+AYeIp+J+mM8ilHzD6x4gUIMTQUG+cbdazp8&#10;/B9rxWRkVBMV2rSDMN3AxccDkA21yLpwdePqCRMq7DG/qDjtN1LKe3qvbVuOvLm5cPHGsmNHt+bl&#10;5FQdL25owfwb+stCi5KtXLaAiS/pR9ZJFquB25yTm//ZmvVLVn71+ntfv/zuN68s/eblpd+89O7G&#10;F97d9M93tzy35Ltn3tn29Dvb57/zQ2nBEaGYUEAoIBQQCggFWleBpsafMTvcZ5ervaMJJx413FiE&#10;gg8fPtwkQfC23Kqq1LENYM3Vq1dbvkD4DTTPCCFB33vvveG7zzjA9g1BVytqln+/6P5bJ/5l1+l/&#10;+s8nWw8UVrnLsrevfrL/2l/88k+rsk91/zL8K0/0FAoIBZquQFtEhuGdJSQkBIkZn3zyCR7BRKEP&#10;4rY1Nboh4FzrNpw7/Pb5xz/+EVxe6L7PPfdcrR3RE+NYj7d6a7qoYg+hQLsoQNaz1ZABBp2C+69G&#10;lYrYoHkWs13D4ocY8YmmK0GyO5ndbfo8jKAUVbLpVkDQMJhNV+263dS95B3zbDG5uzoq/OFPD0Jd&#10;WNFn2lCNj+xfuMO4A8uYfGBJRTk/ByZDITAyhxX04YhmKnmIjXqhzCCZ0QSEJscYVjIfnCLSmg5a&#10;RmAOYkqj5J+CdfCXMKbQsBTOrcbuOFLksm0qLxjIP0nBkFiTasOmKLz8IJE4YIFz/5kfCXE9FByZ&#10;n3LWLuekzSfBz1PdFpN258Kk+//b+/o/n3n2z2wx8eXHmV5QDl/eWxaMMdS5ktoOdKj/jCx0TURt&#10;wJe/6NkQHi4NS0QOfwvdI/TxmjAPTvfgrUb/NhdLTNA5FeiSEJvRM27EwLTRI9InnJc6+fxkbD+5&#10;IPmnFyXdPjrxzkvj7x4Td//YmBnjoh+6yvW3KRn9enfvnAcqVi0UEAoIBYQCkahA+PTn0NUj+xwO&#10;c7kdDhhF25saxL7vvvvCRHa06foRwUZsralx5l/96lcVFRVturAwB2+qhu1Lgg4chJn32aP33Ll2&#10;5KtfLVvw0C2Xndkn0emISTv98nueXDS314IHX/smklAc/q++iv/Uo4B1UhF8tlqYF6roJhToKAVa&#10;3asNDggHGSUBrJaXl2c9HvqghYFGQ4c6b2OvoqKiOge0Hg/dEY/gbmj/1j20jjpBYl6hQJ0KcA8X&#10;NjO8Wgfgz5LiA1NZNR1wf4Fa9ikDpaihLL4Li/ZoSrnGCg2lCAFk9MTzkhRtsiRDStJlp0/xepXj&#10;st2Omn+IGVvYDc68oKAx2bgUfJbh8coKUslUDZADmL2cfYE7NsmM4vQLyl9TZUJ/H+pJVjC3hYHg&#10;QIIZXzWhJDVHefinwESqQ1YccI11Wh7KF9K/kpXmxg0MIqEgoaoqDmwSc95gff2evpBPk8GuJjMa&#10;2Gr6IcJ0IoHQ0hXEpRnFrd2MvGnZrHivTh2B4LjxxhsbvsgmTpwYQQiOxf97Q3rKnBde9924CIF2&#10;e1l215wtBw5u6/fD28eSus68974NpZWP3HxDQ0dUA7lRA62BZx4ftGvNdEIZUK/t80LuICftR3fQ&#10;Pm9NDnnKz/Twl0XzczpC7oXusPLZZzOm8xlEOxkUaCMEx8kgjTiG5iogEBwNKxchXyxt7ukV+wkF&#10;OocCIOJmZ2fDk23GchHFbVIGthlTiF0iUIE9e/YkJyc3g2GCCwaYUdju7XZQZs6SqZm/l1776NVJ&#10;vWrBNszDb97S65nML9//60VJ7baeMCfCr78gaCLMXU7BbgLBgZMeIX8pCQRHrRegheBA2dvwQfmn&#10;4EvYOmR8Cvvqq68KBMcpewE0+8DbDsHx/vvvkxFsyoTFULyI+CpmrMnKDAWQjbPN6GEsymQOt+Rz&#10;SN4YRfEYNqSaE2RfIY6F6BcUnUaSGB4ySB0+mUXTBzbcUsaI1AdmMQxoGMScK0VGMEDKsI/xONxp&#10;nmiWmGrouKMTfZry0F5ZxvcOkXDGZ0uUoVZVpw8lwoB3VsibBjWDrGNiShNGGgPgHvGg8bCPnHGs&#10;h/vVYEpT0UIUIeQUDXji6GTDXDJD3UUQY7AvjpyoHOhHGygdhJ3G8Zg208B/8KCPOkAdTN9AjbJm&#10;n9uO2/G7rd/pniq79xgO1NMl5WDmhfLwcT/2vaBi+B379+1rfF2Ugd6+N4t3zPrgrXV18jcQjB41&#10;b1HAKB7/QkiFNpQ/YyFPUbk2zvTgj++qUeLN/wzNNCTDMp3HC/e58VMkeggFhAJCAaGAUEAo0FEK&#10;NC/+HFwtzMQOxEFs3boVFItmSwckcUt2b/a81o6oIoX1N3uQDly5tfidO3c2Y/HtH4LWs/evKR91&#10;5dlpJ6KepaT0zJ55B/MjIk7eDDHFLkIBoUDkK9C6SeGTcrTIP4lihaeaAhyFzMO/CCNTdS4XFeRS&#10;bIYjw3SdwWIdTI5iVTGmBxZuJRxqE36sli8ZUZIJTIapyjqI0LLpkPQY5ksg5gZ3n7nhy91nChNT&#10;xJqixvBvDfAyqAIYPULha8AybMBpMAlVEOEIo/AhEs524DKwrwVnBh6a8tQWbQOWNNNRj1BWKUZN&#10;/GbY1BhWqzR9XjKmZVVW7BhGhreMMTihA6PDoCZjHEhr04dqhzJi0ch8W4wNZJ0phc03jp0mS5sS&#10;12SuQxsMItlZPNMdzNcQA7oTXTpeg0EcR0pvh+wZePCp7tn/Bq6EmNr2KNtFU3HM3pTMYreeW6GV&#10;e3UPRKv72OBAr3vrA3Kg6/Wfs/ZuD1rGfJCMQaP8gxGzY93MgUFq9sCZ6/gz9HjAZba69s8YYjnd&#10;/a+aPGrBxJpMjk4ku1iqUEAoIBQQCggFhAKnjgLNoD+HigMS9KBBgzpELljnv/zlLwsKCpo9O+pc&#10;Nc9FbfaMwR2xeHyXecCAAc0eaurUqR1o/T/yyCPNTr63MwlaUu1xzOvVeOX2Gs30Hdyx/nBK767R&#10;zT4LYkehgFBAKNCAAielX9wWByWuIqFAhClgcZAdPAcNr7ZSlysNYxAzL2KJBjxcmZUokldSHHCa&#10;fZJd1lw2w64jRmwzNdXUkCVGwljxmaqHqRUKQMqwnskYprKCgSMlAgZuW/9yEDMFofmzDsSTCdMs&#10;+wgAYqKIKxZip3w0H4Ti1ZLix3FQQUEOZOZoaQseQgMaBhGd4XTDKMV+8Kh9ugGPlbLXZHkTf5oO&#10;Dfa0bmIi1SebdhwZaB02TVF0m9tUK2UZBjysaA91NTClCSI0Mx2GHqXaXD65SlbJxY6wk9fk5UCc&#10;jcc8K/ZXDe2d+e2Xn1ZWGDnZQ/T9Oc7s3c5P59sXTh3y4fwYd9nhrWtLNXNDnmdzvvZ9ge9Qad1V&#10;UwMOdL3+M9u703KV62mAcdRowdhzPf37T1+jabvmbYcJrd4TWgGxyUKIHYQCQgGhgFBAKCAUEAq0&#10;mQItjD9jXYAvN4PD0CoHhC/tNoP+HDo1qCPNdlFbeAhY/IIFC5pKfw6dFBZwdHSHOafDhg1rtgLt&#10;HIJWMs6+Ycj6dz7bR/V6QppZvu31uS99POqGa89KbPaxiB2FAkIBoUDDCrSFXXuSjSkuIaFApCkA&#10;axZLMhVUFLTZjSg7izPNM1jcWVJCDKuMBkDZkFyGzWHa+WfbmqHBbrarCMsiAY2oMjOApkB0GPnl&#10;KgCXTcOHxDCVD8S/FB3G0DbZcFBumpxnokPz8oOgbfiwgc6sEJvZqZrR6GYgAA2PWPUQGIPcXpT9&#10;MyUMAIQG4Blwj2Fb605mwC5HstmD4Qn1AaQHkB22WHQlEohSBmaIaYOzbcdTTNWYDQxnsJztjDlN&#10;5JiZC1UOJxHjw3LEKeJMjWoN2gkxYhGmkc4mSxruNbopwE7DzEYEe0mdpzDIgK6qqjx8+EiU05nY&#10;JbmqvESxOZHlRouNi7v5pps6lgG9Nc+z7bjWLykqwanmFxV//+Wq3VvXZx864tFtPmeyVph19VlF&#10;0cXa7kPx0rip+3zuUSMuj3GoqDi570jh07cMr+vAOe15+eS3Ju6c7Uc2U69qBnQNzLP/qYkW6vmE&#10;p/zjn/h4Db601au+nSPt9SXWE64CggEdrlKiX9gKCAZ0w1JFCNkw7PMpOgoFOpkCLaE/hx7qqlWr&#10;mlqPrpMpJZYbUAD0Z5fL1cL6k+1LgnYfWjJrzC/yfrl0zn0X9XLifZVWemjrh6/+7c9//fS0x1Yt&#10;enionO92dE2OiajvkFpvAEVrVIFg2qvRnidrhwj5S0kwoGtdYBYD+o477oiQmrGRfP3jw9RFixYJ&#10;BnQkn6PIXFtbMqA/InYzXFxQGQiJMUqKPkuxUfE+BtMZ/jOMWeu3tPUff+7YigJX//rmJQMlQwcJ&#10;mnOVA9R+InLgNjAXlqcMsxeEBwI00y1TAVeZFwIk1gZmx1MEiTa9RIkmcgYfiP6B+WzCdfaQAY1O&#10;CFwD4mzaqbigrMHgxXIRXGbMyxTgQuAqAxACfkgVjz9jaqSZ+eKJR81x0YG14zn8UWRDzUKQNsCH&#10;VmQbahUy4nxgaMwMhgj3o+nIG09A+3za7h3ff/7FF2vWri8pLv76y0937tr59dfrP1i+rMOvrQXf&#10;lydGq+lxgJ5Ismobet5Fl1/7k9vveeCnt998+6RLrr/umh15/d7dK+2rKNj39UeqZHZV3e9uPLB9&#10;18GfDquvfghloGdOnFk3/xkH3H/6bHS441mLFA1neuKCgAzWUwODQeasZ+/h3U58/A4woX8znu8e&#10;GnuuyenocHXFAoQCQgGhgFBAKCAUEAqQAi2PPwd1/Oc//9nOOIgW0p9Dr4D2J0EDoNxach05cqSd&#10;r2YsvrKysoWTtm8I2tnrmgdffND74ujTh1x24+23//Tq8wb2PvvmeTljXv3s1YfPOvrPKzPSu2ae&#10;f/fL63IoNxQh7SRLOLbd4UTI+RLLEArUpwDcVdEaVkBcPEKBiFMAkWGG2K9C7rNtNEscacai0p+T&#10;ssaSRtYwp2BYy6ZafkTYwIPYC940noCxq0rMBrfXNOyUU4bZzBuZx5axLVujoDYgdkA6Gm60SpsJ&#10;4xeZYr7B2uWkDRi+YG/AfbYwHX5SBx+QLGk0mMx+EgbWRRBo4myQPWyARU39udNNDGcyyPEvjGU+&#10;LqxozI+diOphu9bQsVCsDyuj6odYEOjScLURo+buOPZSOHyaPGkMoAPqAf9ae7fOUxhMQDdwgidO&#10;nNixCeg31u9bn2+Wq1HDenftFSfHe4p9RTkxcYlM8xgAqBQXeH3eykr3hnVrve7Kwp5Dqxz9zu+m&#10;XDssrUe3ZKcT0fG6GtLOExcApRFKz6hOQNMelFb2852nLd816PGBIWlpvrd/2FHzdq0JVCsM2YdV&#10;Px7yaGjniHtRiQU1XQGRgG66ZmKPRhQQCeiGBYqQXI+4joUCJ6UCrRV/hjiwQbt06dISoESTFIZ1&#10;Pnr06H//+98AgDRpxzo7P//888OHD29PFsfjjz8+Y8aMVpEL7jmQyu25eJzrFsafrbPQviFovAmr&#10;OPzNyneXfrIpxx2Vevo5F182/vJhaU68xSrZ8dHqXRXu/e/Nfzn6z1/8z8Q6ihW2/CITIwgF2kyB&#10;CPlLSSSga51hKwHdZqf9JBxYJKBPwpPaxofUlgnojyXJazO7epF97tJfjZJ8XnxE7WXIAfsUQmrA&#10;BVaAaSaCBuGbeQYYJGXu7ZLVyw1fNPRBXUIUEpR1/EPF/GSwOEyUFpQ0mLgc5Wy5w3wEi9BMO/GI&#10;ND1HzjUVEsSTEsdjBJjRgdg1GdpgehDGA2YxHGz0BzADY2JegnnAO4YhTbxieOJwpBUAPQg5TWZ0&#10;YCI+nWq/QddofvKaYUBTIULyo/mvGSSrsWH1UQYA0jgaxUD82iAEB1gijSA4GrgSOtyArqpyFxSX&#10;5ZaU/1hQscvtyIlK8/l85ydLA2INl91eWZRfXpQfH+s8WlL1z+98qU42dXiXoX3TkhLi6OMI0YQC&#10;balAGxnQbq8vv6icFs4/vkKd0cBB8B88+PoFY92Sol1RTvF9zLY8vR0ztjCgG9Y9Qt5WdczFIWYV&#10;CrSlApaH++GHH3YUwbmFBwcQRKu4zy1cRofvDh2whk4qRfu753S+tCOf/fu77j+5KpNgHNXNzHv/&#10;3oGvnPnVf+4e7Orw0yoWIBQIX4EI+UtJGNC1ThkM6PBPouhpKeD11l3TK/L12XAIzmMoeoGW/Jjm&#10;/GJEHEzSyF9/J11h2xnQKz54XzH6GY5zpfjuut3LNBToizIVN2xYiUUzDRcqTy5bBm4AYUHOMz1i&#10;2bscmkHeMRnElIA2AIrGDfKXDQNQDrjDdguzzCEWFlsDVhBo0YhOcxPaqjeIRgY0+BBwsBE45jPS&#10;9eY3o/lNjM8T1RSFBl+Z7HCGCoLgb8BwplA03GPCeZCPzbBCK0uNJXH8NJ8Dd5w4KllB5UQY4YqJ&#10;koroqFRaNBDCjeCQMDSNzusYwufu/C0qytkjNXlY/55XDut7++lxU+JzLpSz9x3Meebbwqc2lW6s&#10;jI1L7fXhUdsrO5UxPeyzRvc4d1CfLonxwn3u/Gf+VDwCvI7LKn2HcsuKK0ESsumyqkuqKduBinc6&#10;o9JSktK6JqWmJO07kr/ss435hcWCc3cqXiXimIUCQgGhQBsosHLlyilTprSu+wwSdBustO4hO6nl&#10;WlhY2LoSQYd2kwLn1/K7W6shuz137tzWGi28cSp+eOXX19z/yoe7y/D2ybd/yczrH/u0kGMMVfzp&#10;VVJeFQwBhDee6CUUEAoIBepSAF6qaE1VQFxKQoEIUcCUetnto4yEDNNRQC6rGWXIPrsWbdNjgFxG&#10;CpgQyjyW7HeBuRlNFAwLq0HmLg8so3yggoCw5SXjjw26TZ4vosxgdEjAdPAYsoHcMTbqQHQOPy2a&#10;uBzE+bDcYqr9x/1eGL8c32ztS41oG5gL/1Je2bK/JQmfgfkdcU7JIBeccBxYO3nJ/C8fa28L1gFz&#10;maOoQf2gAyAGNNVSJASHqcm0MFlF7NtPu6YCiHQw1BO7dPKGo0AqMDYmumdat5GD+l0/os+04Um/&#10;ztSucR4+ciT7/7L0A2X6fYPlKeefNrBfT5crSsRCO/kJP3WXv/1Q0VvrD+7Kqcg6Vrkp6/jmrOOb&#10;9hZs2pO/cXf+/P9ucdptTgdt+KkweODQN5Z9WlhceuqKJY5cKCAUEAoIBVpJgVakP4euqH1I0EA3&#10;tAX4uH1I0HPmzGkLm761iNINX19/+MMfWukC9A/TviRoPql+YM3/bho192/3nBmHN4q2vsPPjXrt&#10;l1Nmv/j6S3+++7dPx19yboaIP7fuSRajCQWEAkIBoYBQoLMpYJvoS4xjUQWGO0kxmAKj2FC9Ej6j&#10;lpmGfyg7zMkX3ICm+n1wduEuc2uX/GGEmcG5kHSkiqmYH5nCxN+gADWvLkiMDjjI+A+/C0+ZLGlU&#10;AVRl044sMnxkJKKtwYPMDaoVyBPK2GCCE5+DLGZYx5zsTA2pZb9PTbYyN50t6WnB5E3Dd9Y4ddpK&#10;XvP6gTSLin9lSUUwGxazQzJR05BTpbEUb5TMnJJph0Wu+3xMI3CISpQOH46KzOeTq2iyoijciU4Z&#10;Obj/uPOG3Ht2yp19vb8/N/HiEYNSuybh2c52LYv1CgX8ChwuKF+7K//G8/ufd3qfoZl9B/brl9nn&#10;tP59+2f0y7j6wkwUV9UNll+mY/P49OQuSSPOuvA/yz4roBy00FAoIBQQCggFhALNV6At4s9YzcKF&#10;C0eMGNH8ZYWxJ6xz0JNdrtZ3Ce+9995Dhw6FsYQWdUlISLjoootaNERdO7/33nvt4EED2NLqaeuO&#10;CEHbkhJj8HaQv2+M7dozrrBi23t/eewDdt2b7/z6wjgB9Gv1y1MMKBQQCggFhAJCgc6kgJxs89mj&#10;JS9T7AgsO5jHI4NGYZN0VmRD1T/OreDZZ0ovU6W/EIMGLjDHK8Oqxsfe5Fxzi5kC0TCKFStejOSw&#10;AaeXYB0810yBY4nZ+eYkpjTFnGE4k0dMvGm4w8TWoIqEltHsTzfTMvxRaCyKZ5nJDacprMgyd5ZJ&#10;ev+DWIcOq5tjN/hR8Eb7caY1ntVN3WsynyTDqwbCw4OkM1N9EuDSLIoxJ/LRBtM0QD7kKMmm6CCJ&#10;QJaTrgUz0b27pw7J7Nu/d3cAcUXw+aQ7z6fWAf2YW3H5Gen/s6H47g+yfaZv5gcHl36fM/e9nffO&#10;X7fnUEmMQ3VrZl6pXl6lub3akfwSjdliu2Y+vfBt1OE8tZQSRysUEAoIBYQCradAG8WfsUAAPVql&#10;sF4Dx4rx24hbPXbs2GHDhrWezHWPNHv27LaQaPr06YMGDWrrxbcusMVabXuHoJV+l91x9qrX//vZ&#10;4QrTrMxZ9+bLC0qvvf/FD7IObfzvIzcNjq+BhW5rQcX4QgGhgFBAKCAUEApEngKGUal4VfKW4Rwr&#10;mq7YJASWYQozRbO5uaMLf5fwyrBzCbOB7DI9UoVoNNNV06OgxCAxMSglrUpIzVKQGV6wSp4vHlcQ&#10;LaZyf3SPyhKCbQE4NGWmTclnov6fTA60BFS05jN0H25hZBviyDoMcc2QEa22VicrOlzpKkJqIIDN&#10;vJgHJRKB9FBUBJQZRRqxaIrt0myS6pTlaOBesQaDrGMOKKc8s0psavSRVVW2Chny25INKsDZ1kzY&#10;6TCaMQQqExJeBBY61oIbsqL4P9SPvPMoViQUEApUK1Bc4Ylz2XvHO7fme/DjYfOxynUHSxOiZJ+u&#10;pXVxIPWMrni9u2yG3eF6/6NPVq5atXnzhqwjxbv3tXlES5wnoYBQQCggFDhZFWij+LMlF9ztxYsX&#10;t6l0bWGDBheM9bfR4lud/hy6zh49erSpLMCGbN26tY2Uad8QtCvz1t8/0/X/Lu8Vg/dg6efP2nzt&#10;7x8c2134zm10csWwQgGhgFBAKCAU6HQK2OU0Uy+F2cp5zSjfp6ORJSvbePo4iF0mGAcnO5PLi4p/&#10;BIY2qcBgwKTWJJT0I9AFwZ+tjUDLBNKA74wwMg8o++sZysgVU/1AyWbCraZn4EwjGQ1DWNY12YeV&#10;YCiO/yAAB4Wa4Uhrus9fVNBfzJCWhyQzIZot5QM5a/95wMMgREuYxQDNw4ZZeE+sCuvTfPgmvgpP&#10;WlZ5wUNJttv4ERKgGrHoYHyae9DAhSg63GnRhAJCgYhXQNfoR9XpXVyecu/6g+WeCu+RvCqPV+sW&#10;b+8a7/C4Kea880jFVztLcitj0voOe+COSX96YMqIs86r88iynr0I5PTQdtGzWXX15B1rPrfynlq7&#10;8rv3rAzZvY69Ghe41rg1BsTedY9Z60BCVkrP1B4DUwR68NlqH3Qd+zRrVeEOzkVp0rloXEbRQygg&#10;FBAKtJ4CbRd/ttaIeO+SJUvaCAeBkVu3CN6Juo4ePbotANOYCPTnNpIleBQYv40MdNC92wJ7Yq28&#10;vUPQzsG3LVi9+8t3X332xX9/+OUXL/wsM/+D2fe+8l2leAPVej9oxEhCAaGAUEAo0AIFclfPBXBs&#10;xozXt9U/yLbXaz9Pj8xdnRuyy4l9mrooWkldqwiskC+Tt5ozN3WeyOqv68WGqhKZAolksnrhtmq8&#10;1h48YmwWHwP3ddQjtJqi2Jnk4IX+qJAgDzfD1AXNorJOcgMeNDA6ctD4LzV/aUFmYl4+NX+QyMwy&#10;PGgHoTyohCA9amg6No7iQMgajGqHarMpNvjSRO8gUIfK09l1GdCWK00IaaphyA1ueMomMtdgO+NJ&#10;GNd+MIh1hPC6q8Ef1ewPooRY5Quxl/gUP7IuX7EaoUDdClhVTA0pzqc9tuzwgDi5uKDig2+OXTgo&#10;EaVW+WdsrMqjVXpwT9J1ZlMVuw1VVOt/gU9brlW35UNmDqzlItN8WR+8xUaNWvfWByHu9PgX/Lst&#10;n8ZYcJAXxlcvu669Gjyt3IOdyEIWtHza9r01HPEGxgyuYdc8NnNgbdO5oYnXzbyjbt+d79SyVbGG&#10;B6+5rLDPhXh1CAWEAkKB9lTgrbfemjJlSpumZUGCtizFVm833HBDcnJyqw8bOuCjjz5aWVnZFlMM&#10;GTKkjWQJrhYk6DVr1rTF4nFOW53+HLrO9g1B4+uwSZkXXTf1/rt+euXwNKeixruMz5555sPDBOXY&#10;tPR//vt9m1wBbXFixJhCAaGAUEAocPIpkLt68Qo2Ydb8+fNvG4qjg4tcl7k7dNgItnlriEOdm3uM&#10;sewt26odaHpkxDAao03aiKlYYqBNTV0xp2HHvE3W0DaDAnrB7A7u78J9hQ1MJQIxlRUUpv+QvWsg&#10;78znp3gwz0cDX4E9eGcTqAobt5ItyrNV9s+KLcPwJbAFVQU0JMpYU26aINGc9Qy3h9LGFJfmRQ39&#10;+4LmjMF4Vho78FFhPTOGTDYoIOjKCc4m6BsnVAyjR2qY0VYWm7x1Pq8mwQcHvgP5Z+BC4DiTFQVn&#10;HDlohULgsMA5dwM+PAE4cGz4S8rEcqxyiidXEcK2uaLEqEKBjlfAotXjJ85FaTElx0qvHxSbiC8v&#10;l1SNO7tHeRV9qmbomuQtk7Qqp+yJj6KfR+isE3sonAZXede8UQsm1rRvV/5jJpu8aPa0dTP/ERpw&#10;bmTApu6V9ewdM9m8XVqohz3+hTXT+4fME9aY/afPnsYWLAt3qaPmzcOR1WdBt3BVDQ/eoIINnYtw&#10;zqXoIxQQCggFWkUBUCBuv/32W2+9tVVGq2+QtnO3YQ233eDW4YAE3UZOK3z/NpUdg8+aNWvkyJFt&#10;MUtby97eIeiaGklJo6Y+dMZbsx64a8oVmSPvfe2jH44gsSSaUEAoIBQQCggFOkyB1G7dGps7JS2d&#10;HcsN2s2527Zkp6enZ+fkBXbkj6SlNDZO6zw/9Lb5syakb17YUGi7dWZqj1FsTqbBKUbRQBkGrK6B&#10;wuH3kZlig+MKY5awzgFnGUsyqDAfjxCSZwznGMliBKKpbh+MajKAKeIsVW9k3KIPNkA8qJohdgJp&#10;g9DMFm+Z7F3ANWANY1hkpWF2+9PG5BIT+oOca5qOrxCQENyGw81d5YDjzF3vGopxp9tgXiSvgZw2&#10;TA8McBPIatMro6ggLG0s0aJWYwzLGufD+SPZ1iFjHnSSKWgdWsywPU6NmEMoIBRongL0g4h/pJWR&#10;FCWVVnZzqg7diJHMmCg7fsTlFFRt2F2Y0iWmS0J0YlxUXIyTvuOBHwxG+PXZT7RvVy5bMGryVf3H&#10;/wbWdNi2LmvqXvCW102bXcNuPkGiJow5alBG2Apf9cLy+sz1lq+qgcEbXWC956LRPUUHoYBQQCjQ&#10;Wgr85z//ee6559raTMRqAYJ4/vnnW2vZwXHaonxfnYtsXQoHfP82ImPUWjzObKuf3DalP4euv71D&#10;0NVze/K/W7VszY9s79I3jo5+ZeO3X75ySyaq0IsmFBAKCAWEAkKB1lKAWBi1SRU1KBYB35YenLMi&#10;m21eyAkctN/CzSyb0sW1URjdhg5Prw48k9s8Yty41JBUdF5OdvrwoQEju87pGLMYG9b6/IsIXWzQ&#10;zQ5DiW5jxtUKZYexU0R2URS37AMvlcxfPxyDbFkeAqYNDc6v/08FwlkgEgyf10RhL6QI0YEbs2hI&#10;RRtkWAdTwgE7l3/OTfloXpGQqM5WHwxLBA8OWOZQDhoQxf/AlfYC+AEfOEDe8OeuaQrYxdSZmNHW&#10;08SYtiDSdTWOFKGjoaQ2TQt+CCE7gONQyCbH8m0qKhCSA47v4qMRJcRHhQ75JBbTGgtVaNnwpsn5&#10;Fk0oIBSIdAXww0kyU+LYteemrH3yyuH9uv/j7ov+768TcwpVp51FO5VeKdG9U6L7dIvukxrTp1ss&#10;fkrgYy2tSa/vjEGjWAj5wu/6Mtb/qsnhO9BN3Qv92bRrQgAedZyIMMdcec/EBY1Z2bVGHw8Lunbu&#10;m7q0yqrqGzycS62+cxHOvqKPUEAoIBRosQKwQe+///62jj9by4RTfOjQoVYsWwf6cyuO1qiWkyZN&#10;akXY9NSpUzdv3tzopK3VAZZxK/rdbUp/Dj3kDgpBV+55/d5Rw+79L5vwxB+uZTlK176pTmE+t9a1&#10;KMYRCggFhAJCASgAj3fhMY7UmD9/6nBLEjw2Z0VqgGExa8KxhZb9223MQ5QkZhxvcdtQ5IrnTx3B&#10;0quBHCGKcgc6EHgmtzkthbgcgVT0tq2bWSBIXd901mjHPtyaFiB+wH0OLnb+uJyFMMPDb7VC2eHv&#10;GGE9geCw2SqJOsEL9pEZy9EZCEQTH0PyJ53h1MLRsVgWMGnRhYLCJhxnlSlAWKCutYdjN2AGk3dM&#10;2GTuMPNusG59iCHjK+786C1rG4Fo7E53CQCCcWiDG419NAmGNXGgZc7tgDUMExg5ZQU2Ne1C/jiA&#10;GehqgT04JDrQLIEDdA54zShCyP/c4YY1M3E3CmFvHUeIXDMvYIjReA4a2UjOBOFT8xvYEJlmus/r&#10;JhsauWnRhAJCgYhXwGVX73viowefXPLbuW/Pnvfmn5/979/+538fefrff3n69evuWxwX63Q51Gin&#10;6qLNho3zN/BTKvwENIzmjCEhOgRd3yY50M3bKzhtSEW+ahpII2MumOivigj7eXkoxyOsk8rz3Y83&#10;gILGKM1ZFZ88nMHrXmW95yKsgxKdhAJCAaFACxVot/iztc4nn3xy2LBhLVxzcHdU8OvVq1drjdbo&#10;OC+//HIr1ty7995725r+HHpEq1evbkUS9NKlS9uISXLiWXjkkUfmzp3b6Nlp1Q6u/pfe9RxSzwtn&#10;3zPj/l+xN55dutvXqhOIwYQCQgGhgFDgVFYgwGgOOMFDx4yhSPK2VUR55ohnat3GTAG+IhToHJZm&#10;3boFA89wm3naGQ60PxVN/nMAAN3YdMPH8lXRwjDOhCmBe0Nvg/vdhEYLOimaxDzMLtvhIyNLTCFl&#10;WLNwYCkpzJ1oYDPItyVEKoE3yLk1DFTrIxMZxrGqyDZ0dzPZw6sU8sf9AA1+g/bFUDByYWdTmJjT&#10;PDAyiM42BuYqcTEwrw1OMRLO/nA0LG6KS6PwIDakscmZRmdT53+5WLFn+pd75XgikIDm/jgvnMib&#10;acDaBn5aAdgDDjQ8dF2DP44ihqYdVjMw0pLplZhPkU2OGlFNHTRrfDfMBkIsHTZY1zIewWpshhcA&#10;6ZPilIuDEAqc7AqMG9X3rb9f89851774+8v++Ydxr8254Z+PXP/Pv17//F+vf+6R6++8+dzjZZ6C&#10;Us9x2tz4lwhAhunDNy/Cb1l7twc7Zz37OOdvWA/wDHQjLi31a95eISvsP30NlTgEjzr8lVRX8Ns1&#10;6PE6Kik2IkD/6YtQvLChaoSsOavyC9f44HUvr/5zEf75FD2FAkIBoUDzFGjP+HPzVtjwXhs2bGh1&#10;uEQDM8I679GjR2sdCLjSrTVUOOOABH3RRReF0zPS+kB2mN1r165tz4XJPc4Zf1Z3pJ5Bgv7l3FnX&#10;DU4QAej21F/MJRQQCggFTm4FiNFMSWVCalTjkUPDydbxk3UbAnQOU5RgIcKA/8wYQsg8FR1agLCx&#10;6aqB07RXDfw0ZZrDb7wO4knReP1AH9UWhF2sA38h+xRJU+BL65XIIwPBLFMqWYddDBeWyTqMZlQu&#10;5LavbvrcRhV6wiW2aT5ThVls+BAYJuIFecHopyEibcWribbBec5M81qADm4r03flETg2DDe8aO4s&#10;25lNM2QfujHNR/4xITpge1MxQ7jOIGGYAFcrVl1BuMR20/CAjoFMNNDSsNApXk1TeZlUoOtl4ErL&#10;igMGN50vynSTCe1PTWMNBpDWGsjQOi0O+xMTxKrDSP/i8BEYlGkam0k1CUUTCggFOo0CVK/UMCuq&#10;tKPHqw4XVB7KqziYV/HjMWzlP+aU7c8pO0AbHGgD/I2mGdB7d64LeM5ZH7y1jq2bOdCfLVYHzsTd&#10;tz7Ialim5uxVizVxwgRNGZO85FCjPIQn0tDCibhcqxph662qjsHDudbqORfh7Cr6CAWEAkKBFirQ&#10;zvFna7UAQTz++OOtiINooQhN3b3lFA6MAOu/qfO2sD+c+laBZQN70s5eMA78F7/4RbuHoIN6u/pd&#10;/Yufn5euuPP3rF+15PUFL72+ZNWmo25Rj7CFV6TYXSggFBAKnOoKEFcDYA1gNk4AObdQGj9yI8Q3&#10;5m731m3NLEAIkEdLVlSTOt2SkTp4XziuAEAbdmaAhAyjNQrlBDVD8fpAq3CAnqH5dF2DM2zBNPAg&#10;ItIW0SKAuaD0sd+YtcoDEs0CpjK3hP1HZ6E5qM4fTyjz2DLyx9xB9n8aroD+AefXvwsthjbNZmgO&#10;Q0NWmt+1ygSC2Mzz2DQg+hMYBP4wGeh0A3lpoDsoim2XlWgJdjYC2DoMbs65Jowzco6EE+ELoAUT&#10;AYSHvU1JAY5D5zluixoN/gecKS/2A/gDCfAOPltieqGAUKCJChBbQzfcXs3t1bF56Ia14TbdxYZP&#10;4DR8nIZvZITbQgnK5PqOmreLwsiBhlByYw50s/ayDNp/rKxnmc0Yc0gG5bYptL1u597QYQnsbD1Z&#10;uxGtGYv4IPh4a67qhMEbPyP1novGdxU9hAJCAaFAyxToqPgzbNDi4uLdu3e3ZPkoZtj+Nqi14J/9&#10;7Gct9KAffvjhnTt3tuTwm70vdGuh9b9y5crevXs3ewHN2xEJ6PYPQVcv1Szd/9EzUy8+c8CoK2+Y&#10;8su7p9xw5chR42e+uaO8SfU3mnfoYi+hgFBAKCAUOAkV6BaoARigO2/+cHUuxZRr5Z1PiB6HqQUF&#10;nresWoUChMP8PA+Ly7EqtABh+NOd0LMpjvS21xduHjEugO8I8wAishs3amG4ehFnRgFASdYUldcG&#10;lA34txJYG1atP8Um475sh5/L6Rnk9foPiAM6aBSOeKZCgQrwyjwBzf8DmAZukX/tr2po/dcCLPM+&#10;vPkxGjx2bCK8LGsUhrZJCFzDUKbihMwN5gYFsgkVQisIrgEQDz+xGnURkaumiDQ8Y9xG8NmBJWCN&#10;ioqj4fvSELR47o7jORnLpUVQCJrbzlb22cJ5cIuaEtfkTYsmFBAKdCoF8FpGAjohxnl2ZtdzB6WM&#10;Or3b+UPSLzwj/eIzepzeL7l3alzv1PjeafF4xeNjNj1MA5ogxyEEZe76Bvkbljzc0K3fKEaP5u0F&#10;UDIvBKheVBeHuWljZj17x8x1gYqGHBsyMYQkjRKFo+b9pp5yh3wRM5HzDrTWW5X/CEMHb+iKC+Nc&#10;dKoLVixWKCAU6GQKdEj82dKo5SRoEI0HDRrUIYqDBJ2cnNySqR966KH2pD+HLhVFIFtIgl6wYEEr&#10;ckjCl7HDQtBmyQ+LHhw37g9rUqa8+tGW/Xllvqrj+7998tzvZt3wp4/zxBus8E+h6CkUEAoIBYQC&#10;AQXIFd72ejV8g3HCRbcx40Zkr5gTfDh39WIwoccGkNAnyBcsNXjCM7wQ4ebNVIAwOCUKEaL4MUdC&#10;Wy386ayei+GR80aWcnjnElUOZ8B+nurHWtPduTTKiTfCG69je1leq6mDieGjrK9OMFRmAl7hk1Qi&#10;MSNsTGll2DioV2h15vAMcpF56JhI0JINzg0MW4omk+HDcdHUmeLJBvEteNFCiicHGkAXxGe2IM4U&#10;aEaj5/hdCfwNQDYwg8Whhi2MpDY9SNiNYKMoNOKN2OA1gxYCggeizwYMcQPRbVq3D3QNrABBaayH&#10;1xsk7IeN8s9Aa8BWp7GxWh86wn221ud31rkfzS1vIDhUQ1H9aI6OPWFidqGAUKBJCiDazNPNpk/D&#10;xvAvqo3iSw1RDntSXDRt8TH41gMQHFoDBnSwdh8wGwN3zkbSOVDAb+U/Zp7gP1sONFuwrL6oMmve&#10;XvzAx7+gacuHVAM/QPwYwssJhjVm9YHQbsGjIHLzrnnbAxUK1Ynb5+1aM72u/LMlPhUMrHEaWraq&#10;mmf0hMFrPt3Uc9Gky0V0FgoIBYQCYSvQUfHnsBfYSEcUwWtP+nPoaoAkbuHUHeU+4yhAgm5n9nRr&#10;nfEOCkFreav+fuOdGy94cfW6pX+fOnZY364xqjOp78ibH3nud5kLnlm8uaS1DlCMIxQQCggFhAKn&#10;lgIpaRy+gTZny3B/5cGhtwWYHIHHH6ovOjx0LAoU1kvvIAeasRC3mVEhQghcA+Uc/nRDb5s1ga2Y&#10;Y61367BZE+pnQPNF+ducnHHz588PVlXs9CdYoUqAskNRomTZySRU4LMzOYaxaMl06QA6I/4raSby&#10;0bhheoFMhr0Lw5f7wgGrlgM6KIXMQ8NkK5O5DB+ZB6WDWemgVoRZ5rsTqcOkvfGvrsPQpuKHcKIN&#10;BzPsuqZam6HbJNMpSS7uRyNijdKA/hYcJzhL9cJgMttkBTFqBcvgyA0qf4hqh8hER99ANQ1x5JTa&#10;hjuOyDcccYSckQO3Ut9gQ2u8DiOtFX48Wdew1auW1nnG33777RtvvLHhi2HixImv/uuNwrqAZxmp&#10;rk5/IYkDEAq0QIE9uZ7Mbo4WDFD3rjl5xYWVUmJCPH2UZn0oZhKSHrfxcwafXeHTKfq+BL89/50d&#10;D10Vdcag+m3XVl+fGLAtFcCHBTjnH3+fH/hU0T8ZLoDZU8ePHDmyLSeve+xLLrnklltuuemmm4JP&#10;v/nmm+2/DGtG+vw1ULG3o9Yg5hUKdGoFgGLA+u+7776OOgo44FOnTn3jjTdaBUzczkcBigVCRM3w&#10;kcHucLlcHZIgbrlEoD9jkEmTJrV8qOaNAPVAL8FnD83bvTl76dtfvOTivw5dvPV/rk6phTozs16/&#10;/or5ly39dvqZosxOc7QV+7SxAhHyl9LNN98ceqCLFy9etGjRlClTeEIQFooV/jOKS2p8lqP5LDKg&#10;7vV6PR5PfHzs1+u+mnzj5DFjxnzxxRdtrJwYXijQagpsOOTjCdUaAz6mOb8YEYfru9WmEQPVVADa&#10;5ufn49203Q4Ohp9ZEXz/GDSCa8lm+ahut/u413mioklO6c6f3/L+5gz60ap7yX2FO8OhzPQId5JN&#10;XyWTVfKRTdQCJGIGZqeosukAEZksabptsTVQPxA0aeSUiY1BLQiAJiizip+PVJOQr91aMAdAo+4h&#10;diQfGlllWMuSqiCOTIPA97a68XkJ44FmQZhxl7jPdJOGpRkRlkb8Gc/i7xduMtHBoEdgEOuulcJG&#10;9BmFDcl9pqENsDVw8DyejQw1UNOUpOZlCHFsCE+ayFFTfUOgr8P8hr64fIUCQoHIUABuc05u/mdr&#10;1i9Z+dXr73398rvfvLL0m5eXfvPSuxtfeHfTP9/d8tyS7555Z9vT72yf/84PpQVHImPVYhVCAaGA&#10;UEAoEOkKREL8GSHic8455/Dhw00VC9b51q1bm7pXq/dHtKcZJGj4pwcPHmz1xTR1wOYVgczOzsYn&#10;kU2dqxX7d0AIOm/Puq+SrhhzZm33mY5KtTtZUVmVsBBa8RSLoYQCQgGhgFBAKBCxCsBpJfPVbqD2&#10;HlMQ+dWAgQZzWYYxSxhlFA9UJYYYGY6Ass1k7AbuBG7DVA544oqNQsM8nczpHGT4EhCaGkLGAdCz&#10;ZSuTc+0vZkiet9UNOUS6AWdY5yuBM05kahA5mAEwdKCGIdbN5yFIB/0Ldxh1BLFO8EOQ1OaMaBoP&#10;C8bQyFXbEK5mKLIIwrXkgVUOBAcIHDaEqclop0NFRzwWRV47VRskvxz78RQ3vGk47qhpaIvYEykW&#10;JhQQCpyoQJeE2IyecSMGpo0ekT7hvNTJ5ydj+8kFyT+9KOn20Yl3Xhp/95i4+8fGzBgX/dBVrr9N&#10;yejXu7uQUSggFBAKCAWEAo0q0IH059C1zZ49G5Zio6ut1eG7774bMGBAU/dq3f5IbTePBA33vBm5&#10;6dZdPEZDEUgkuJs6LPLyLWSPNHXGE/u3Nwk6KT2zj+4B47H2UvTy7z/4zwplVP9uKBgvmlBAKCAU&#10;EAoIBYQCJ78CEkp0odxfNJE3TBuizaZhN3TF1GzYJNWhKk6J2RjAymRGw8+lhDHxNaj5CxfzqDL3&#10;pnk2GeYyxuTgCj/fmSr5cRu4OtTMgc/UrF1MMnutXSlxLUUxZjcN1TRs2LAwiSHE7eKOtpVshg9O&#10;HnkAwQEjmtxlwoNQThk3FEkBwxrLpr70Rw8lsuFoYyVeZJzB49CwYRCiivB1YHZUY5RR0ZAS0HCb&#10;VV3RTVXHaMzr46lqUSbj5H9FiCM8mRRw2NXe6SmDMnoPHdjvjEGnAa/R8Bbjwo8e0YQCQgGhgFBA&#10;KNCQApEQf27JGUIRvEigdjSPBB0h8A0UgYwEH7wZl0F7h6AdAy//RZ8Vb3y611frbZRWevjH/aPu&#10;mzm+Vy0yRzMOSuwiFBAKCAWEAkIBoUDkKwCwhOEDgcMLT5dnlxEUhndL6GOKIcOy1b0gQcPMRcoY&#10;MApOS4bv60HhPgpHA7HMK/4B1IHQMedaENqZgeeMBLOE9DPAznjGgD9MPAyep6bsMwWQYT1r1B99&#10;ZENjblPyINcMILUhuRnsaAUZZJPZYAL7TNlDGW0HPG643gSchksMbDNG0mkcXdfKNdOtyA5ZdnGC&#10;s2R67aBpgN1BrjWWTRULwd5AiDkKoWYsAva2xIsTgsIBUDSPYOMxhfM2OE2JYtAGoCCKbCM0mTCg&#10;I/+CFisUCggFhAJCAaGAUEAo0KYKREj82TpGuOEAcQCp3KaH3EaDY9lr164Nc3DwOpqB7Ahz8Lbu&#10;huA2yK1tPUuY47dvCDp+5G33/2zH3+56+LXPfjiQc3jfgQIPX6cjfcIja966d2Sc4D+Hed5EN6GA&#10;UEAoIBQQCnR2BYCqUJkGfxa2MaWYdbDqda9B5QfRCIPMDHCQEQqm+n+EtoCdC/IyGk8sB2POeB6m&#10;LeErrGcpc8xZzAHiM+76H+H7ksHLWRxUhZDIHaqs2DGIpnmZhiphWA9Max6+1snRZjrZyrwuINLU&#10;FIDGdGRqYwZ0kxCUpjg3xZrRFZY3zGseWbYmhb9MFQ7RUO2Q05z5MGRQA95BFA5d8+gMmA+dHuDc&#10;a+J86KCRcB89AB/p7CdcrF8oIBQQCggFhAJCAaGAUKB5CkRa/BlIB1SjCtOAhg0avuHbPH2atBeC&#10;2HPnzg3TVgb9GSVxmjR+W3eeNm1amMpjJVdffXVbryfM8ds3BC2pva6d++6jA9fOvmxIv/ReZ095&#10;ey9/p2i4jx/ZtX4lCjMuef/z73MqxfdMwzx9optQQCggFBAKCAU6rQLIDyuyCnqyqfl8ZDTDbFVV&#10;+LwmIw+aM5B54Umr6p91g/LLMKPpEdy0nvJznAPPUgc/6xnWLfm35AcDd4GBKeYc2NfKXZuKoaGP&#10;xeiAqQ03GRFoUDFQ+Y+i08gmMwYqCLxmInWYZA/Tny5EzgBfwyRDmlDUlidu1SHE+tFRUVC8MVj2&#10;0DLEqWQheeBwyikBjZsqUCM2ZwyVRAQqBF44J1L7x0T2m6Ok/ZjqTnuqxcKFAkIBoYBQQCggFBAK&#10;CAVaokBExZ+tAwmfLFxaWjpixIiWHH6r77tw4cKePXuGMyx6Rhr14swzz9y9e3c4iw//HIUzWsv7&#10;tG8IWok5/dbnPv1m66fvv/POoj+OSjHKd73/1LSL+w4YNe66G9AmXnpm5nUz39xeLkzolp9aMYJQ&#10;QCggFBAKCAUiVQFgLECZQMTZKupnWayIQwPDIcGGtrgciv9x7vBaueFqHIU/1MzTzWRGWwlly63+&#10;f/a+BDCq6l7/3HWWrGwJCTsCgoILUhGXaluKoOKO/rXVVixWW7WvVFsf9Vm1rc+nLVjbuqFQta99&#10;1l0rWGu1Vi1uLAoKIiJ7EpJA1lnu+v9+585MJvskmUwm4RyvyZ17z/I7313IfPe73484YeK3yX+Z&#10;M7+cxOW9kS9GLHUhJ3upZ6KSifKGDUjSELSTW4KAvAYZTSbP5NtMUXhjwTGDM9FNCw+PmGiufaYE&#10;g3whrTWXQiMCZDa0YQui+nyKqqFv0wIBjxA0SJ7BSgMRNCBoFJOpHgFNNtXZehxFXAIBgYBAQCAg&#10;EBAICAQEAr2LQLbJn5Nnm4oUF0kLs8H9OTlsKLhTDKnP0/e1PrdAK8PJuuNzDscllUPTuyduq94z&#10;K4Km73dq7qijv3Lm+eef8/XDyh+/7tL5t2058pY//WPDFwfCkfp9m169a8Lb37nqllf2CQo6w2eC&#10;GE4gIBAQCAgEBAIZQwD0LeUS5GkAvUGJzPVW+JbET16FSGRPDdykCfbYXVIxNxXYWTgOvV5FbC/x&#10;yx7dTBkMibDmfDRRx/iNeraJ/iRFU1QdttEgfx0X4muL5wwEqY0x4cWMUajDtn2YvfqoQ0MRV+0y&#10;yprIOXQaghIgahoWsuFQwIhTP3DwMKH6ht0zdxiBCloFDQ8RNDbQ3LmZNQTbNtIVcrsQRJuxAyMG&#10;EggIBAQCAgGBgEBAICAQyCoEslD+7OEDZvzUU0/tgOhEhaxCMjkYhA0bhg7C27BhQ4o2HVk4x0d4&#10;ycLAMiuCjgPg7n/9F9dc+faMR956YfmNl3z16LGD/L7ckiO/ds1dK+8evfyGR98VVhxZeK6IkAQC&#10;AgGBgEBAIJAWBKAfRgpADfn8SCzsUcwevwxTZPwgutgmvtgTAdMexyKBM6enaYWrmsHq4idJjD3V&#10;c0wBTTpoUkaD2o07dVAawxjZzb01wC8Td42xKO0fjUJ+yzankoklhpMG3EFoUHg6k4MHt4F2wQtz&#10;KTSsNpAgkQpJo2OQeG4ZSJAIT2iryZDaNk3HMG3DlJj/As/DA3Ju8tmIqaRtaK/JbRoxqAqSFAID&#10;dMENPTgowCj0ZJuwP/XUUxdeeGHHR2T+/PmP/OHPByJtsNgThwfTcjRFJwKBforA1oropGJfPw1e&#10;hJ2dCOCZIv4N+ftHlfTPUlLBnX3JwnkzZszIfNinnXbaJZdcctFFFyWGfuKJJzIfhjdi7F/6vhpe&#10;jCsQ6IcIgMMdMmRIdXV1FkpxASf8nS+99NL2YoOB8uzZs+fMmZOdwJ977rl33XUXZLlthtfx3j6f&#10;EZJAvvzyy+0hD24dN//sPGdwVpxzzjmZNDZxy55ZOOmn0qN/e+T80c3/cWbu7icuGf2bSf/66+2n&#10;DO7zYyoCEAhkz19KF198cfLhQDrTlStXwvqfmBJSzhGHgh81tbXJ1SzT4sU2DCMajRYU5P17zVsL&#10;LlyAfwhOPPFEcXwFAv0FgfOuuZ3b/TaL95eW/43p+Ti/+8ss+l2cwBZZN/BtWtd1z504+ftjwp25&#10;xbw8K4xIJFJt+FtPebBfuvLbl6z+cCJYVlhacKWyTD4aZky57H055ZbKXA3M/ZSxihsc1zLzkmwM&#10;TVpj7rDs+ScnJNUgoGOWGglttddUIcGxROJlsnu2OXUNe2ZFguaY+GGuwEZSQHLwAOus+JDikMw2&#10;PBk2cdWcGgZXTCwxp8I96pwKHwvKaRSV7KodnJ8UOcUnKcFLuXCbGHbw3LIC5huLwTSdWYrsUBZC&#10;GHgAGhnGGxIobpiUIAxLEND97uIRAfcLBHqJgI4YZuXBhsQNwct4youXoJTuE8WDc4IBf3u30X6B&#10;ngiyTQQEAd3xiSEIaHHhCAS6igAYXjSB60JXG2ZDfQR/5ZVXpmh2kfmAQe53QNF2vDfz0bYYEdge&#10;e+yxmaRx0zVl6MrBQT/33HPp6rDTfqy1v5o845Nf7nrw4lFay8qNb94y5Yqd97z+6PkpeYJ3Opao&#10;IBDoIQJZ8pdS2gno1157rYfIiOYCgYwhsHavIwjojKGdGKgXCeiNh9umxfifAFBCEyVrw/eZvJVJ&#10;YgypMXhnLkkG7yyRe7OMx2xUmbPV3orHBvMtMWI64dFBZLQs2QbJlSmpn9cz8do8CSHTHRZmboTo&#10;ZTmAXIKw4wAhzK2oJeKKYIwBV2ZosUEAK7oLMtqA1QYoYk42KyCqLZhtSJbuBYC+QVK7jkFaaXDT&#10;jp84ZlhucAKdWpCts4NpgSxHjkKLWG4wz5YsOT5m56B32ke2G2TDoTBVlny2o9pSFBCgm8wfezGi&#10;QEAg0A0EcOHXh8xdFfU1IaQW1eD4bkuqK+uupPn9gZKiwSXDBg8vGvz5nsoXXv+g8kBN4olZN8YS&#10;TQQCAgGBgEBgwCOQze7PyeC3Z7UB3jxr2WfE37FAODvlwwnYgW2b7HN2uj8nny0Zd4KGFbSezwzD&#10;SggCEuG45s5P3tldNGZYzoC/mYgJCgT6HAHQK6IIBPoFAn1+sYgA0owAUbAqMcNIQkj0LU8/SHYa&#10;YHAtxzJoG7ehIKGxqngyZaaA9rVVjbwwiJjmumLwuMTQ2g61BoPMnZSJsDYtRYEEGyQ3uF1YanCH&#10;ZTJqxv9RntUwKLl+m8yYYQYNphjcN0hkW1bgiCHDStpF7kF8AIVtwS1Ehz2GA3cN6J5Jf4011UUa&#10;QRW1uLc0GU1jLB9zfKCZETYR03HUyO4aNDpIaE/wiKA9KSQXQyOdoZ+yMcJ8GrbTtBca6qgjNYDz&#10;Bo1NZh2iCAQEAv0BgU27Dj75zs4tZY3bykNrt1Wv21a99rOqtVsrP/i0ctlf1vt1ze+jBVf+EZOn&#10;/fmF1w7U1PWHaYkYBQICAYGAQKBvEMha9+cW7PPcuXNbOEGDks7CJHitjyLi9DTmyeWVV155++23&#10;++aQ93jUrHV/Tp5Zhp2glYlfumDqO0+//jnegE0ubsPGx+9+8O+zLjjnuEE9Bl50IBAQCHSCgKcf&#10;FEUgkP0IiIt5gCHgSpasgJX1TI7Jj5mMj00wwBAlg2Dm4mFOF4ONlSwH7hhwpGCyBj0xdNkO+GRy&#10;6eDCZy5tVlSVyGPL8hIAmoaBn1APo2PSNUNkzbXPVOIu0p5ViCeOjhUQz4pCamy4NkOg7dmA8JSG&#10;Hm/Mq8fq00fuXO25iFAdlWcahPE074SSCnLVttc50eKUB5FfbdR1kps1ZgXi27EROnq3JcVwFUNS&#10;QYqD/07isQfYWSCmIxAYWAjsrmp4e0vlhSdOOOHIsdMmjZs8fvyksYdNGDdh4viJZ508iRKNOqyy&#10;3sYSNe2hQwZPP+7kP73wehXpoAcWEGI2AgGBgEBAIJAOBPqL/BlK4V/84hct6OY777zzzTffTAcM&#10;vdsHgn/11VdbJBu87777hg0b1rsDp6l3OEG3kJ9DXwxX7jR131vdZFoEHTz2stvO+uSGX/zmX7ti&#10;aXGsul0f/OXWb1x85VOlv/z1t6YHhd6nt4616FcgkEAg+2lHEaFAwENAXLYDDAFHIi0zuFXMC1pj&#10;8NCypEPvy2lYvhFMLd5gh4+FBHNm8qeQoHFmCvHI0ArD3BnaZGJ5YxwxpexLYpY92teBu3IsQyBa&#10;kVyaeGRQweSLgR08LyHtgYEGeG765fUhQ2WtaRSeRxiTwz6ZgWDFKzQuflqgmClOMutIVPPOWG+J&#10;M9t0+LgGmrPX5AYNPp1rpPFDUxUVFhyazHKRppAmCn8Qyo7oIwIatLX4i2iAnf5iOgMUgR0VjV87&#10;qvT379VcvWqf6ZqLV+187qOyu5/f/L1la7buqs31qRHL3V9nN4StiGHtqayFC1HesEn3rHjKMOmJ&#10;mSgCAYGAQEAgMPAQcMree/Qnp8f+IPzKkme2xl58ccreXvatafHtP3l0bVlrd4B+IX/2DhnSDLYw&#10;rEDKqVNOOaVfHNA///nPLfIQwp64vcyE2Tajm266adeuXclRtT4W2RazF0/HIuieXDhtzdc/+uwb&#10;HrjBeODUI6d+9cJvfesbZ50wecyXLl5aNvuR1x/58awhdkN1WVWDSCyVnaeKiGrAICDITYFAf0Fg&#10;wFx0YiIxBMAOU/Y+ThNz2wkybcb/cOAA3wvJsiKR5waYZ3JRpmLxPKucHUbRoDXmqQjRBlyu7CLX&#10;Hzw8VNVziFZBH1NBmkGPVEbP3OOD/JhjPDARxHH+2iOvPfmzJ1umYPhGDBZTQHvh8kJ9c/YchDI5&#10;ZiQX7PQemXBZNH57nDXx37HrzfMTgUc112wTn00W2LAl4wYdso+xAJMCshT0ki2KJzDishEI9AsE&#10;ahqj+UF9TIF/Q2XUdN115aE1O+sKA7JpWyVDfFA90+XsOEHN0X3Bv/7tH6tfeWXduve27an59PNm&#10;Xx37xWRFkAIBgYBAQCDQOQLOzuduvvI/yy/dXA/Nwp5/zFp7wWlLntmLh45V/7znB3ezq9/dF+Xb&#10;N3x7/m//WdeMgu4v8udkEPbs2ZP4CBo0m92fk8PuL3G2eb6df/75xxxzjLcL50x7Ztydn6sZr9GR&#10;CLoHF06781BHfvU/H319zcrrZ0Lbro/82uJH/rp2679+s3BGsWp8eN/pE0uHTTrx6ofWlEUzjoQY&#10;UCBwqCDQX8hHEadA4FC5Jg+deUqUZs91LKQSVFQwyOTA4TKT3DhUyJ6ZpCuyT3V4Wj4bUmZsgUKY&#10;FxC28OAAecv9L8iBw2OEPSsMj672LC8YOvLkznBYxkjoh7PeTcUz0CA9NXXOGWqYXkCUDWKYPwQH&#10;P078MGUy9BZitEmzzT/Gr0wv0yDRzaSypp9JaQ+5XNqz7yC+mnTPxKFrGqxGiKImKl3JkcCYa42O&#10;BBsSnVl5cJh23BDe2Se9tigCAYFAf0DAtsjd/cghwWiD8c7OhmijsWd/OGpYxQX6sAJfNEIy5817&#10;Gt/aXFsRyi0Zd8wPrjj/lh9cPv24E9qc3LZ7T6GHbUnllHu3tVWTV2y+b/U1LZryj9esTmreRqvO&#10;MW7Rb7MO0brtPltMJClS2tOyDwwRr8FHaznpNtp0K6pUO+egdOlYdA6jqCEQEAgcOghUrH1+he+y&#10;b505ORd/BI746nXfvbzs5effrWDWznVP13z9nLOPL9Gx/bRvXzynbNuO8mZvw/Qj+bN3PEF9ggyF&#10;EUf/okETwd9xxx1Yf+aZZ2AA3e/OUM//BOfMX//6134UfLsi6B5cOB1NX8oZdcKF1995/6OPrnzg&#10;f25YeOb0Ej//eqmPm33L8qefvvui8EPf+vkrZeK7Vz86h0So/QoBQWsKBPoLAmm/sCpevfuHVB7f&#10;2H7XGx9vuZ+23P1qRVKT1nW6GipF0lYU8Qh5mLw0H7mr42RZfXLXUKFKBnPrOVaQ9Bf0rAxamefh&#10;g94ZPC/4Yhgr6zDEUMEdq/CG5kwxiqdlxgpl0QRZDH6ZtMtoQgQz6GPO9IK39phl9E4kMrlpcAON&#10;mHdHXNHsUdi2GQVVrUA9TR+JGceAjkUpCjlNzQXUHrnskd1J6uRYn9z6ObErwUp7NWPsuDc9KmT/&#10;QVN3wLQz05VgSkZP3UkdLaGXiGcKguSLWXb0RDgCAYFAWwjwbyy4sPNN65cv7D48X66palz1bvnJ&#10;UwZRGlSeBzUctUJRfJJws4L7jq4p9FysvbLoRdzL4uXFqYsnt2CRqd22VU+yWbPWPLkqiZ2ed3+s&#10;0YuLGEt0cv+8pnHaatXhQeUc7HyWFNCLizZ91owR76DPRAxblrLFk1uSzh0NvGbxFW3z7rxRz6Ji&#10;HXfePKyUj4W4NgQCAgGBQBMCJec/6n7wP18d6m1x6mvKWeHwwgCr3Lnx81HTxsTynsnDxx5Tsu6N&#10;TZWJhv1R/gwLjmXLlmEKcH/+4IMP+tdpgODfe+89KLhXr149duzY/hU82OdgMIhz5uSTT16wYEE/&#10;Cr5dEXR3L5xU527tef0PL22NuUGjUcERp19w/vnf+NHdt37t/x55fnMo1X5EPYGAQKArCKSbfFy3&#10;fGFT+dlLZenuv4P+mg2NIOKjl730s6SYaDU5rpZ7MxtzBuHp/0N15bxOoW7Fq4+9xM68CX8lXTYN&#10;1cEit0XuTjtmOlu3IYmhrqgoZ2zf+o1NDDRtmX4M9dErZfpChBgvC4e/dGfHjHmvxNBLncJqA2bP&#10;kuZA3kxSYzAw3kJvqHMxtE2LQ8rlGOnMVcZUFT9howEJNblzUD/Y6LlneOQviZ2J1sVuHdbS3AcD&#10;fA+obb4kFTIA4QYYya4aCY8NWGYoqoRcgJ71Mxk9e+Q1L/jsmWzIUHCT8pryJca+X/AKtB5nq2nd&#10;84AmvTNnzS27Kcsh98MG2Q6+HM0Ml4WYa7gOEjXDjYTm0UtHQXQrEBAIpBEB7vhDxj6nlOTWlted&#10;NyUP1EK4Njz3SyMbwvx2ZVuSUS9ZYb8cLQiQ5Q7d7lJ1eQervGXprOXzm9O3q3+9mC1YuWTRmsW/&#10;ThY4dzKtrrbadu8Vi9nSLVYyhz3v/jevn5A0Tkp9Trh+ySK2/IVUQ521dClm1h4F3cOoOu68QwQ7&#10;OhZpPKNEVwIBgcDAQqBm/QvPvHLaNy46fnDLeQULhgWbbet38mcv+pNOOgl2Fuecc05/cX9OBh2+&#10;zyNHjly+fHl/cX9OBA/Mn3766aqqKnhx9Ds7kY6doPkcu3DhpHbHaPz44f84+7qHX/60Ht/PzO3P&#10;LD7vl68doO+TMHH0+2sbwq392FPrWNQSCAgEOkQgnbRk2apbr/zdmmbD9ah76u/KKx9el2onLSa6&#10;++mfem1bAYA9V966KkaOt9qb6nCiXoYR6IVLeXhxcWe9FpWUsvKKBN1csXH9vtLS0n1l++MN+ZaS&#10;os76Sc/+aZctu+nM0nUrOhJtp2ekTPRCbDP4XJUzrOQ+ARrZNom9oaSD4J2xQv4XIGItMxJ1TGTp&#10;k2OZAInkIRbYs3sGpUuLx1Nz5w3SE6IpHKOJEeZ8tIz6tmfEQcppbutMzhtxUTT1w8lhj2omsTPZ&#10;Slu2DSdX29M7x+jvxDpXSXtMNw3N7zZgkNE11Yy7N3sENzHRCJIbjUCKzb04kF4QKmvXABulQTMJ&#10;LGwFcMBTGvS6JPtcVoAEhTSLhFN1Jo6MGEMgIBDoJgK4L9E9hbGJgwNSXajYr/psJ1dycwM63tIo&#10;qwq/9+mBoiG5QwpzBuUH8nP9qAlVtIGbYKqlNX27+oXlsxacMWHej0BNp0zrsq62Are8ZtGSZnRz&#10;q5C70OesKRNTnTE74/4X2yPXex5VB513GmC7x6LTlqKCQEAgcEgiYOx95ub5S4sfuf/K42DH0WHZ&#10;tGnTddddd+mll/ZHoKDGzcnJ6Xc0aH+EOjnm0047rZ9OAXR/YWGhp51vq3ThwkkVAfuLN/937ay7&#10;f37N0fn4yqiNO3Zm4NGrLl/ywOMP/uzqn9xTcNrMic0fB6Xar6gnEBAIdIJABxzio48+SqxNqmX9&#10;wzc/vRujjTr/djw2pPL9L3GGqNulbC/11+Sx2klHnkLwhO97Y3M/xTVr1xNLRauJsG4/fxR93v30&#10;X7Gv1d7lt8wt7nbAomGvItD5xUxeGC2dKpq5WMR5W9p450v72LoV3IGD2q1Yx/aRurilFUbxtGNL&#10;mwTPxDZPnzt3eJIqen/ZvtJjp8WJ7DaHY8zz2PDiiwWRHGyCze58jqx49twWouwUGmVnFY+oceuZ&#10;YuHRsyJDARymhcwoNFdSmayRvhjEMvTFXIZMQkHoncHluqCiGTOhffZyEMIqI0imz7KJ3sjGGQJp&#10;0kiDvjVljXL7MXDIrgaC14HPBb0KD4k18dSc57YYhgIFDPcLE7kP6UsBPKYxCFN11/UxBz8NuHxI&#10;siapKomVFXhVuzQsBNLQVHsUMymYGaZhkc80N30Gk45OMFMMxQciKbaMgbCghayAbYZim8cCs2ti&#10;nnlWQ5oLeZHIMBah9ImiCAQEAv0DASRQldyifHbOzKK37zr92PEjfn31Kf93+/yyA6pfZzl+ZXRR&#10;zpiinLHFOWOH544tzsOljhcpLK65SbVMnDKLJTlfxFhfxiacsSB1BrqrrVCfLTo7ycCjjWhT7HP1&#10;NfOXd0Zlt+h9HijolrpvqpKWqNrrPJXj0d6xSKWtqCMQEAgcWggYZa/99zcv2LH4xV8vnAzOq5Py&#10;97///aijjuqsVjbuh4XFvn37jj322H6UCi+BI9yf77nnnkWL4F3V/wok83hu0R9hB9ajR49+9tln&#10;2wK9axdOVw6bNnhQruo1kPKGjco/0Ljx+dt+uYqd+8TT/3Fyvvj21RUsRV2BQMoIdMAYrlq16tpr&#10;r/Uy2XZOLK5f+w4NesL3/mvu8Fjto0HUuWWrbsNN/LZVqx7Br0c457ueVr3ibYhVSt5GzX7Pe3zn&#10;99Scy5VbN2wWlzdpb1Nxycj4J0+VyNOQURk+97++x9npd4idpq3JezufqKjRVwh0clKD411Rzi01&#10;li1beKxXGdvufGl43MPipjPLV3j0b/HsG0lJzLi9xWXToCtetnA6K20y5EgaizPQccEzsc0lReTL&#10;EVdFb9ywjsWF1O0N5/VW/vKGkrjjB9jnRLDL5patABmeemkhyk69YbbVJC4WomBon8Gweg6oYIxV&#10;MM6UXVAGT2x4MmeLzjmwsjCMJtkykbOe1liBV7PmGVoYZoPpRDmjrEFVTRSvazHJ5CJoes2d2GHP&#10;r5m3JZ8LZAuzHYwHYbIEt2kTPDh2wHiaEhyCL8Y4cJIGWY1sgQgMdDIFQhYc8PxA9kQ4aFi2iZSB&#10;UDByAtoroMEVrm3mZh0kjgZnzU1DNM0HxbNNCxhxTq5Dis2w6DreyyccuOEHOkH0rmtK8IYFb02k&#10;dLYdvVTjATb1Eav8YGT/wXBjhA5lqi1FPYFAP0QgqKvX/s/fbrjrmZ/c/dSSpU/87N6//Pz3/3vr&#10;PX+87Z7Hz732sfw8f9Cn5vjVIC0aFu6/gedeXbnCJ0ycmoRMgvXtEgPdvVaJYZMy8jW5gXTS5/L5&#10;sayIoJ9fTPbxSOkwc333HR1YQaOX7kTFB0+l87ajbPdYpDQpUUkgIBA4VBBo2Pr3Xy067pvbz353&#10;+eLjCmOzHjZm2mG7N+48GPuYZAkNDnHx4sWvv/46XIn7HUT33ntveXn5+vXr+6MCesuWLWeccQYw&#10;9xiQ/lXmzJkzc+bMIUOG9EcO+vbbbz/hhBPefvvtZph38cLpwvFSxn/1ii+98vhfXt/d6LqhsjVP&#10;PLS87pzrHli1bdcHf7n1oiMK2k/N0YVBRFWBgECgNQIdkImoXFFRccMNN+BxWqdS6PIyfpeeOf3o&#10;Fj16Q+559llik0H9bHjkqvs4sczLO/fdvrrcdcv3Jd3j+bZWkbbdMHkwTwEd45ljPca4Jq+3ROXh&#10;Hju9pwxDx+O75SqvPLKhr/hVMW4nCHRw/cY9muNM8LTZs0mSvPEVcnnmFs9UimdfDvuKZEPnDrps&#10;2lVcnBA8g23mamcw0DFVNPHPcQPozoY7dg6PigJDP2deHv807TKw310oFNBAKORxAWoV5qexNyVI&#10;JeyCDiaJMQhbImk5Cwwml/hcqgw2Fqwu5SokusbL4kecMP5KUJA2HL9B6epIVUgAwd8DAmLPkSP2&#10;oInoY4+A9iTI4HmJ24bomeybMRKoXn7XkLjxsmejQYOAHab0gzH6FGQReTUTrUwZDnleRPKCxm8w&#10;1QpplylC5D9MFAwFz2fTgaoZdBMU1NwWxIudz82FDJui8J6IIQhSPhOhjp3e0g+L5ThbyiNPvVPx&#10;u+e33rZy3S8eWfv0a198vrs+FCbTb1EEAgMPgbmzxj3532f/5c5zHvjpV++7ee6jd15w363n3Xf7&#10;eb+7/bzf3nrelRfPrK6PVtVFq2mJ4Kdpu3gSZtpdIaC3fbYpAdy2e+/g/hveBq6B7oSlpXrda5V0&#10;tCZc/yalOIQfdeqRNGXw2zLljjYyKXZyMky4fiWSF3aUjZB1J6oYcJ133nZ47R+LgXduixkJBAQC&#10;3UTA2fnMDy6Ys1T9xWu//eHxJU23e3XM9AsK//78C++VGczZ+9pvH3ysZNZ0/uJ/P3V/9vCB+zNs&#10;oPujEzGCX7JkCewg8DI1nKC7ebj7rhkiHzFixFtvvRUK9csEei2doLt+4XQF++CkS3/6m2H/97XR&#10;ubKcU3riTevO+ekNc0b0y69bXZm2qCsQ6HMEOiagvfBeeOGF66+/fu/evVhvv75Xt439fPvIc297&#10;4IEHrihe/cK7+DTzGnx44LZzcWff8/66cveoK+gzlWtmYveefWVFp9/srfO6N5/utt2w2XB8oHfv&#10;+y6V+2iYkeeecVSMeWoRGa86YnhRYm/TgRA8cLYi0MHFQh7NpFQmS40me+RkcbLXmKjbJEPnFC+/&#10;RCLCOP/MGETIXBWdnICws+GaDKepVTP7adI0p154HsQBUDz6GEpgWF542mJQwWCBYY4BPTTR0+Ce&#10;JRWUdOzmAtqW8WSF3Fs5lhMQUmROKKuqDqsOvg4iGbpjMNcwx9A81thLG0jeFiQ7JvKXBlNVWSVT&#10;aaiZ4fKBBXQvbKihX/bMpkFPU3JBuDKbBveSJg009YCFM8jcJ5pT4dQLwibbDRhGwzYaCQY9/hq7&#10;MBZVQ1hIkMi9Qciqg2yqaUb0+j38PRQV6REhjobiGqETlQ1kyA+az9ZLs9i/CgDbX+98vDe8tyq0&#10;+fMDaz7Ys3EHe2mt/YN7P//x0o2NIcFB96/jKaLtGgLk9u64jWFrb3V4d1Vo1/7Gnfsbd5RjadhR&#10;Vr+9rP4LWsBAO7gHdI2A/mzzmjjnvG3Vk2vYmsWTY9pidfJifHxy1baOY+1OqxZeE60G6EqfxCUn&#10;E+VJfiIdBU6Oyy2yEaYvqjY6T+WAt3MsUmkq6ggEBAKHBgJO3T8fvHbFJla24sopBdxjjcqEX621&#10;2NDT/uM3N7IHZpb6JGXk1/4wfOlz152WL0O+mnB/3rp1649//OP+BRTYZy9gOEG3FLT2r5n0n2ih&#10;196wYYMXL/DvX+w5TpI77rgDkYNAR4mfM12+cLp8uPxHXLb81U//9ewj9z7wx5f/9cb9lx2ZmyQd&#10;6nJ3ooFAQCCQEgKpENDoCFLoL774At9w2qtfNHwEjffuulYCYh7GyBnHcLI3Jjh+9/6rUX72nKd7&#10;dstf/gV9pnI/EcdxttibgTekt96iYfNomk945Lm3/vT0ZIa5qXIZl2uPLOFuz1585956v1e+zSlr&#10;UbIQgc5OaPLVgLEGbDZaGTl31rST/THLjSTemLPdGzZ2MwEhjDx6ElFz1+me9JQNbYmcBSXrqX7J&#10;fAIyZ/J4dh0QsNwJ2iskkwZjaWq6BvoXuxkW0h9zgtYFD614HK0kmYxF4OCBdcf1gSPm4mSenxAV&#10;QfzyewrTFFlXXBU6ZdoMxw0H0mXu3UziZnQK6w6THCOoIahsz7gjlllQguUGZSq04yQqiam9TIHc&#10;+tkjjZOKl8CQNNJcyxyfMM9MSFpr9OUgYvLlIM02yaS5eYeCmLybVEeP5Gs6K31zpF1WG7GPHhW4&#10;5JQR804YWVIy8oI5Ey/5WvERhxX+e/3eZSvX9U1UYlSBQKYQIG8N24kYVsSwsURpxVuwTh+xmPwJ&#10;lElvcaRYkh2UifWdtXQLiZHjBaLkzhjobrXyCNpfr24nym70OXUi6bZJtL1m82fJ3ZKxs7ezZSG3&#10;ZgSxKrE9nVG16rzzA9Lusei8qaghEBAIHCoIyPlfvWNfq+9V2244Dn/hyiUn/fDRjbGd+x719NHJ&#10;8mfwccAJTG6/QAt0OUoiVIR98skn9xc7CLg//+53v0sEj7D7kRP0Y489tn379uSTpB9ZiIBm8mxP&#10;UJJE0F2+cLpzjaiDJ51y7sLrvvuN048t8XflXbTuDCbaCAQEAqkiMHHixCeffBLv07RmVZq6iNla&#10;vPvAHz6Mbaz42x/+BmFqW2Xm1TG6F79+enr5amKi+bZbSRTdQWneMJ74LblBosZPT29rN2Mf/uGa&#10;B7g8esYxbVdIFRZRL3sQKE4cypi787qXX60gmXILvXMr6XGKUyDB8/pXXkECwmNifh6eL8cryQkI&#10;Ux+uVc2uMNIbH1+xbvrcuH1HihPIymrcDQM59ohNJkKZG2twpTBYZfCxcOfwqGJP+Ow9LqIn00TM&#10;8mpYx0ZiboizhcCZG2GQ4tmEQzN0xNzEAr8heiYammDgdC7lMVQkC21QRVWwcN8NnkUQ8VA76KfB&#10;QysQM5OFNHhjasiD4TJnz1WeJMxglFVZ0lTqh9qSq7Oi6Qp/XOex5ERwW7CKJrZaBtFNIxDJTv1Q&#10;yJBZYwCizxE+PKA9epqMpclGBO6wLoxFyCq77dvpzJl4P6Xj0icnAHDyKWzMIP2w4uC5J40O6HkN&#10;dXbtAStaG2qoD//jzaavKH0SnhhUINCrCOD6hwK6MNf/pUnDZk4pmnVk8YlTS08+qvTLR408cvzQ&#10;McPzxwwvGFNSgLsEkqTCiSilYMjkOMlBmbO+Cf8NrwdO6LZPFKNG91rBKJknAlRPacuHuWt9brv3&#10;isVr4hkNuW3I/CQnaaQonLX0R+2kO+RBLIbOO17SF1Vshsmdd3RQUjgWKR1TUUkgIBAQCCQhkCx/&#10;9jbfdddd/cVMGWLtysrKxGxgYP3pp5/2FxvrhoYGeCgnBz9u3Lj+QuNCxDdvXtO/m6D+zz///P5C&#10;/SNUGLZ4yDcXQYtbg0BAIDAAEehA6OrNFuYbDz74oM/nq6qqikQi7dYvmnPlOZw8fveBa7xy63N7&#10;eW3eTaxd0dHHUaVEnWuuWfmhWzw8se1WTxQdkyjyplT3ly+7bTVsHkwzD+hmu6ibPc/d6oXF2Wc2&#10;8pwr53ia7GbxZaHuV4QUR6CDy49Y4Y2PN5lvMO5wUTx77vR9L92Z2Fzx6mPwhJ4Tt4Ru1V8i1WCr&#10;PTwR4bp1lIAwvo/7cqzzLKG9kvpwXs3HwJHzQpRyB5NL2oUshz8E/bwwZmtNH++mXlqvpNZf39YC&#10;VevxvGQCDWsLJZbij37ZXA1MemMypSBXDWKTYcrh8xhhNPQ8OjwimGf4M0i8DPLWBfNLGmZiiiWe&#10;J5A38a51oq49MhqENbIO2qCD0YTE0sQJEwuOZp71soqa6Jc+kiibOuS0MJhiTnaT/wbtixHi6N2R&#10;sBNCbFqIXkcAtMRoa2LAkZ+Qi601pso8TSFCg+sHrKFl1c+g4vZMqal3TNh0zDCFxUXSUvB8Kfcs&#10;Je90KeerWOTgbMn/NSkwe8zkK6bOuH7al34w7fj/mHrc9VOP+wH9nEHLtOOvo+VLP+iTI40Z5PsV&#10;OJhsrt/yfvh1d9wbr+9Z9eS/3v33B9tqw+ExJeRy2F4hbqeJkYrVWn1N29xXn8xODCoQ6BQBSJu5&#10;utnFuxS42+CnZTHDZgGfPjg/h5aCXBvu7xBBd0BAJ3L34SW0yZuXQOkcT+C3+teLW/HPHgPNlr/Q&#10;nlSZda8Vn+y8+y3rxalNhh9w/JjK0wmm1GfTRKhZYhbk3Lxl6aZ4hkJ1/qalW968vi39swc4JQxs&#10;Bn3Pomp+FFt13nx3V49Fp6eIqCAQEAgIBJoj0K/dn6EgTvhveNPyFNz9olx++eUtooUfdH/xsgBU&#10;ckusAAD/9ElEQVTLn/yUAusPPfRQv4C9tbq/pRN0v5iGCFIgcEgioOu63+/PyQmOKC3B4vf5vCU3&#10;N6ewsIA8S9sqHdCbY8eOhfAZr0TgWSZe8Caj1A5L0Zz//P1VxycPUloct8BINESlW87mbh3x4rhF&#10;c86INTv+qlgHnISZNjdeEx/aatg8HC5LJB6pdWk+8xFn3/L7/4zTzx4rJVjefoBAJ5d1UQk330C5&#10;c/2xscyD0y6Le3LEt9/YnnR42hwkKGzXvYMYaMaS2GZGiQgRUTMr59SHm3bZTWeyl+704t1wzE1n&#10;tu8BzYOKlTvL5i5btiyRVbGf3+g86hY/HUiDkfQPvswgbaEEJK6Z+2DAkxkyYeJwSeTMXGQX9NM1&#10;Tt4XXC8M42aFNNHUEM4bIHssybZUWDqTizL2yBaUyJ7jc4KG9prLHh2N2wblBARzLIEIB71MY7kw&#10;a2ZgrVEBlA+Ybl6VC6ghrG7isom3Ttw+aK+XkxAR89sQmvDRqRmx3jAXsW2JBc+j3nhOQ1Jgc1MO&#10;qs2fu9GsmpITcu4ZVDS36IAFiUx8PFSVMa8Rifl4kxBk2BLTSTEtR5ibByAkx6SPUE5jWFs586vm&#10;I3/484FIzMso+cyZOLwjIjj1c8ww3Xc+Df3jo/qqytDJh/vO/nJxTlBtMMMvV/8tzBpDRmhn7a7t&#10;5Xs+376/4u0jhlQd9tQDF48ZWeDB07qAgCaqLU60eRVAQN8xpUNqKvVwRU2BQByBrRXRScW+tONR&#10;tr/mQEgaVFiAZ0je8y96ysXX+Y0ONzK64fD7D1v29Cc3nhE4akr7tGva4xMd9iYCnmPd3z+qbGGe&#10;hBNgycJ5M2bM6M3B2+77tNNOu+SSSy666KLE7ieeeCLzYXgjNqX07asIxLgCgaxEAJLVIUOGVFdX&#10;t1ANw94XxDSk0FkZdSdBgWGEYqcFMZ1VE0GE/UVj3ho3eJ7s2LEjWbudVdh2HAzsnp9//vnWJzak&#10;9F4qy340FxGqQCC9CGTJX0oXX3xx8rzg9rNy5Uo8ruPcigOW5LQvn3z8zJn5+QXJ1UpKSsaMGTPp&#10;8CNqa+ui0WhBQd6/17y14MIFs2fPfu211zp4OQOMdjAYrKur48amoggE+hiBL8KF9BSl+ZOUX1r+&#10;N6bnQxLWx8EN3OGBLR5B4ds0bggxF4uk74/t2fJ4GVbwzkS1QZRxizLYL1357Uv+uulISWlwjSBY&#10;XVI6x3MDkh8zU1yFWFavfzLB4IVoXeKaqWA7kTreOwzksgGCljw7vC2KosPfmcTEsL6wQUOTpNlG&#10;gj/SSuOnpbk6XDHIawM0t0wJAx1bdizYPdvEBxMlDSGzpPl0kLkQSzMWlFiUWSazQUlr5IzhmqDA&#10;kcfQsU1YSYMzh5AbsZOUWmOyEwaDTgYcxGMTpU66aHDIZHQtqxKagXMmPtuicYhZpsyGHvvOpxTn&#10;3fn8vUk5kuZIPiYHaYEph+STZD+TA0zyu8yHn0wKMKZjRcJGJQcfXRd700+utT6or25o2N/ozpiU&#10;GwxqDz6z844H18Pf9q26f+X7cuYPO3Nq/tTiwPBBwfzcPEuf9Nf5345qAd+mHfX7ayMD99oRMzuk&#10;EcCNoKyi8vU333lm9VuPP//vh5599+Hn3n3ouXcffPaD+59de9+z63/7zIe/eXrjPU9vWvb0x3VV&#10;XkoMUQQCAgGBgEDg0EWgPfkzDApGjx6dzY4KoMgTSfBaHL/sd4JevXo1WJU2Tztgfu6552bzGfnU&#10;U0/BPKTNCLM/CWRjYyP0zq2DFyLobD7lRGwCgWQEzj7n3DlzTp9zerMFlPS48eOTmaPkJh0IX8FW&#10;Hzx4sFPhcz+QzooQBwQC4mIfYAjAwQICQHKX0GB3ocX4ZRCtkPsyYoS9NH9NQmn+JAy2F0Tx8nfb&#10;IZLWFHC/Er3bDhVhwhsaRDCZKENgiGdzsqKBqqUUhQpVVpklqa4fLSRZxz5ihpFrkJs5kwU1NImw&#10;ZEVtaLCRlpBBxwZ/ZsiII0wymGK5soXX6SGSpsyECj6Tf4bBbAN+0bKtuKZqNaqhWjRxTVDWMjN1&#10;FvUpkYDPzA/YgzCKjoHxwj1ZTcfSL9okf/YyJBJh7VlNe7w1xgH/DWkzceXkgQ2TaBh4gMUmt2lK&#10;U8joI0hnbAGI4KMhwyazEiycesYcMpHT+c2PG8cNVvMgUkfsIWPVS5/trqncWLuxUCk0bLs2ErIi&#10;UjjsNNRZtiG/tf2vhTlWQVB57aPKbnPQZNORKEl+HdypY3ViJ+1pqtrM1yOph2a+tughVryOYo08&#10;XxBvZ9KmNmJobhaS5Cfi7Wgat0073QF2oR+q0xlSmDdxVP70ySWnTi8984ThC04ciuX/nTT0G6cM&#10;/tapg678SsHVs/Ovm5P7w7k5N54R/PnlE8ePafZy2KEKm5i3QEAgIBA4RBFo7f6cDMS1116bzWbK&#10;t956K8jENo8cwt69e3c2B4+wzzrrrPaCh2Qvm6l/vCSb7P7cYhbYm5wWMtsuLQi32zRpEU7Q2Xak&#10;RDwCgfYQWPyjG2Z/fc7xx8/EcthhE72ltHRkYeHg9tLnDghmUkzikEBAXPgDEQHwyfT2BiUPBNXr&#10;8Fx/3PqZyFd4SCDFID5xuTMRtNAxI2ugLGvEXsMp2sQCgTAhww09PDtm/O+tU0s14ioRRwm7bqNj&#10;G+R6YSsyqGGl3lHqbLXRUUxs4tppkMOKI/tBLbuK7oAcVkiYzMXLDrN8ku3nHiAByfVJlqqYim7K&#10;vqiuQuVt6czWXRawlCDTBzF9sKwEZUX360p+rjMkLzQot3JQcNfg4E7Q5eR47VIqQ4c7UiO7IETU&#10;IJ65wJ9SE4JKJ/8Ob/FspMkVGokOKSZ4RxM2VJVnKcRUoJ7mbYmwZlyF7UHhmUfH0h328umza1f9&#10;6+/XfbClYfeeaiNSEw2HwpHowVDdZwd3vle1bn+osjZS19DYUF/XEAmbOyr3hc0IHgds213z/taD&#10;3QiNPDrIR9Yr3EE2iVtes/gOttLbgfRmqnpF0qd4NerhyQVbvA7I1za2AxwxmdB625dsnp+U7gxx&#10;brrjhSm0j8xBOo6hvUmtWTw5Fg6iY4lhu4GBaJLVCPh0dUxp0ZSJY6ZNHn/UlMNgr9HxkhvE6wui&#10;CAQEAgIBgcAhikAq7s9Zy4SuWLGiA8OELHdSRhK8DvjxLKf+YR7Snn8Itv/xj38cNWpUdl5RHZ/M&#10;QgSdnUdNRCUQ6DkChwRzKSY5IBDo+dkuesgqBGzLUFQ9boZK56gXXsxIObbmMcmxAn2w6VgWtNHg&#10;n0FfIosfWFgkC/RDVRw3Ewa9G7e8h0aYsTzH0iXXz5Qg2GzifCFbhkbYLmKRPCkSVFlQkcEsg/aN&#10;Mjnst6OqE5XdqMoMyY3KdliDYteJ6pKpOBHooCXZAseLdIFMkxS/4qhM80t+3Qz6wvm+mkHK/iH6&#10;vsHqzknK++PdNaXGv4aFXh8c+mdB478CDW/o9a+DEYZfDPyquY8zZgDu2NUYxUfuz7ASiS+xOXNy&#10;GeYbHjgco5hVNCTP8BRBPx7XzPci/SIKt6BG5zC2Rqcegd/bxTrY8Oo/d/3jn9u2bt5uO2HN7yoq&#10;211d/lHFJ2vLP9xa9fnuA/sO1NlB94RR+efkStPf//jA46u3fvZ59Uef7m87tuR8X1xlPH95oiJy&#10;nrGlWxIW0ROuXwmmOSnt2qIlXhKzCdcvWcRYs0+bPttGe3gPK+Opzij1mNd+9QvLZyVtv/9FtE8u&#10;C34Ub9NZDO0hvujFeIY1L+w77uUBiSIQEAgIBAQCAgGBwKGJQMfyZw8TGOYuXLgwO/HpVOCMCb7y&#10;yivZFjwEeu1p9FqEmoXUP6TNnUIKKXF22lvjZH7ggQc6OB+ECDrbLhYRj0CgTQTgAf3jG3/0i5/f&#10;juX++37nLc89+/T6dR+0d/MZEMykmMQhgYC46gcaArC5oGyBcNwgrwxYRyCpoOfvjEJpBrmeGbPm&#10;Gf2IXSUDaBkKYmTkQ5ZCWdI1psLCmVwreKpBmTJ7cZKWcn2hHsyjQck6lI4QvsvMZ7t62NbrHV+t&#10;YvPalilbjmTDZIMMoyGqhrGH46oMVSXdlWEn4TflXEfJc1iuJAc1zZejskF+u8gfKtYODmMVI3I3&#10;lvo3jGBrR0XfL65fM6T2rfzqfwWr/mXsec/YtzZcvqFu38cH922rrtizv3J/eWU1ceYSMeScMEaA&#10;PBEhXKUp+SHzMr2CVCdQYEDiwMbDo4+xCotrzB+qZ5I/kysHBwW6cJhsYB0dUV9eSlVuGw0EUYtE&#10;0xk4da65pHTHF9u2fr69Nly/u7Jm0rTi/GDgYFXdxr2bP9y96aOdH1fVmGPt6+aN/8+5U248ftyt&#10;v/m//U/9besnn1aUV7ZtXccWxfXNMZmz1cQFgyVmUycmJ2ybMHEqi1HLmOysKROTptz8k7eDeoAW&#10;OWGfMTkmdN722abmPU+cMisZvaZRO4uhPcybRUNhiyIQEAgIBAQCAgGBwCGNQCryZ0iModVNkTDN&#10;GJqwfu6UBkUwYCJuvvnmbKNxH+GlU6z27Nkzd+7cbEO+A/fn5BllpxN0Tk7OhRde2DHyQgTd6Zkp&#10;KggE+hyBDjyg24vtkGAuxSQHBAJ9fn2JANKLgKzKoKBBDHsO9UTL4je5bJABBd9CFhVY8TjlmJBX&#10;RQ6/OCvtpRz0Tm/SQseqQeTs0bZwi5ZYo6yYjhN1yKxDZ5bGTEViAdvXIOWGWY5pqCYk1a6KpH1B&#10;ZPKzNVXWNZ+P5SrGIC0y1FdXoh8o1auLfZtGBDaP0DYOcd4dFP7XoPA/cxr+Jlc+51S8Zex5s3HP&#10;Owf2rj2w/5P9B3fuqdm3p2H/NtvYKdllMquU7WrJqJXMENTU8NJAEkOkIpRJwA0WGfplCzkQXcii&#10;IWcmBpycOUjIDOEzN9/gomZOvxP7TG1ogTcIbcRn8NHkDw2KOp63kCbP509tMuO/AaxP/VLRkuuO&#10;yh0q1ZqGnKMNG55f6Cs8teTEzdu2fLRl47bPdxbWXHriYUeeP3PI9HE544cjG2GhEVYaw9CZx6Tv&#10;6T29UuitJcNNgurPNq9JoaWoIhAQCAgEBAICAYGAQCAtCKQif/YGuvzyy7NN0Pr73/8eZGKnOCDs&#10;l19+uVOhdKf9pLcCZLaXXnppp33CQgRGHNlGQHfs/pw8KdQEh97pNDNZAXk123R/To5BiKAzeUTE&#10;WAKB7iEgPKAHBNEqJtE2At27KESrrEUATsXcgoIbOxP1TKpl4kuhAOauzskl4eksIecfuTWDhYVg&#10;mChZUk7Du9mivIXcv4PoavJMjjlBk7u0bPuYGVStoGbnqU6ez8mBd7LmSEHm5MnRAq1hiH6gSN8/&#10;zLdvlL51hPZJibNhSOTfQ0NvDap9Pa/6lZzqV/Syv7t7/h7d+Xr9zjX79364r/zzPdX7d9fX7qq3&#10;dofscodVSqyauXWyGZZMC5pkMMiu63OdXMcd7LISSR4r6xP9fgi4dQm+HdB+QwfNDZpJiu1GYu7P&#10;wEGGtltFwkToomF1DZYZGmaPgkfGQc4sk4ja8332FOMeDU9MPW2h5pR3kMhrLpr2GvdyQRjnz57w&#10;rXOnjR49ZNDgPKaplsUWz/z+2eNmh6sa3INFg7Vxg3Ncv+QWqpLfZGrYzoeE3XUPG5Hf5dBIltyk&#10;d6bmrZTLnfTZugevQavt7TLSqcfQvIs1mz9riq21jLrLWIgGAgGBgEBAICAQEAj0YwRSkT8nTy+r&#10;dMT33ntvB+7PyWFnG/uM2JAEL8WoQP2nWDNjJ2IH7s/JMaDaM888M2TIkIwF1vFA4PFTZ8OFCDpL&#10;jpoIQyCQRgQE2SkQ6C8IpPG0F11lAwK2bXLTDM+vGAQq/Cc8Y+QYk+o5ScBtw9M4x3aZNgTDqivR&#10;wmQNVDNqRKFxBivLyVjqxrOyoOZMgt9yxOczc3Oifl9NQW7l4IJ9Of7PxgX3j9B3lipbR7AtpcaH&#10;Q+rezq9+NW//y2blP6P7/9VQ/mbVvnXl+z/afeCz7bW7t9Xt/SJq7AgZew1Ww5RGZDCEzbHt2vCT&#10;dsA2WwFFypVYAXNKHPcwl02TlS/lOMfnOicUslnF7PhSNn2Ec9QoY9oIQ2L531ZkB8Yflkn21cwH&#10;2h1UOlycYRkC7TdnmKGGBm8OKxBX0RRmmg2g3BVZt01dYhpoaIxOLDT4aJmsNjBRYuEllYw3qDmn&#10;pFHi3PRZX6555A9/PhBpg4meODyYxrOh4kD4idd3vrelsiAvcPX8iVPH5lu2taVs66P/2NIYnjVu&#10;aLB0kGYY1ubPqz/dsqdqxz6TRR9edubRk4a2iIHy+21ewlP9NRWkB7xjyhbPQJlSBS6HhNmrEUso&#10;mNiVqMYrtv2pZQ/XrDrjfnTNMwvCXzppGDIDiScdTA6q/Rji6QmpFa8V76LZB74L+Q7jltBpPA6i&#10;qy4gsLUiOqnY14UGoqpAoDMEYO6Df4H+/lElN1tqKrgxL1k4b8aMGZ11kP79p5122iWXXHLRRRcl&#10;un7iiSfSP0xqPeLfuaZ/1FNrImoJBAYqAmCTQQ5WV1enyG/CPPfuu+9+7rnn+iMgYB7fe+89GIn0&#10;efCe+3OKmCeiRfzZkFAR7s+bNm3KBhi7cRzBhr/zzjt33XVXim1//OMfn3POOSk+5EixT1FNIJD9&#10;CGTJX0oXX3xxMlaPPfbYypUr8UCOXtu2HWjl4AF9/MyZ+fkFydVKSkrGjBkzecrUgwdrotFoQUHe&#10;v9e8teDCBbNnz37ttdeyH3wRoUDAQ2DtXp6Irfm3uV9a/jem58MjVqDUSwgA28rKSnyb1nXdM8Tw&#10;indXjBkUtxrb44IjkUi14W8d2GC/dOW3L/nrp4cjpaDk6tAwS6qE5IIgk0niazmOiex6hhtAZj4V&#10;ZKsOtbLrmsw0FJPZ0MtGJDfCMw0GyfzZASUdtWSmqzpMpCnJn2LpsuV3Td11fHLIdQw0saONsh3R&#10;mWFbda4dkkIhC/dN2aHPUcNGZzIzYQkCVwuZGZANE72rkO8FnXRwAwHHTW7KyD4YgDzZsZG4MNev&#10;+13EbAZ0N+hjOpIeclKcSTZWYDoNvhhibY1yLboR2Etr2FbwLRkhmmCNVTKb1ohfZ5YCKpmLmrmL&#10;MyPrZ1dCckIFHLVlGpAzAyQXVDVoZxDYcPGAXYiN7aCuPYQ9YTgk5ZRokfjnJGuLs045mBkCGnEc&#10;bDDf++zAZ2WhoYX+GeML8wJKY9R+/+P6p1fX6X5/fp5rGqHqiiqjsXbHlt1TDh/y+P3n+X08d2JS&#10;6ZSARl3O8sYMM2Yl0bjtUs5o02pfIrFhUg9JHS96ccuUO+JUeBtBtRdDnHfGkM264OO/uODJ+bHA&#10;ExR6L12+otsUEBAEdAogiSpdQ0AQ0B3jlSVfq7p2UEVtgUDvIPC73/0OHcPhIfXuQeHNmzevz704&#10;4P68ffv2LtGg4HxPPfXUN954o8+D7wbsYJ8x2SwJ/thjj+0SJwvk33zzTSi+Uz/NeqkmTpuhQ4em&#10;zuODbQcH3U+fuPQShqLbQwGBLPlLqVMCeumvf3XUUUflFzQjoHGHDwaDPl+wNQF94oknHgqHT8xx&#10;YCBw3jW3CwI684ey9wjolzdN1tSA4TSSjwY8JigPIZhTIk7x07KGMtVkUoTJhgpyFrkBLZ1JfqYe&#10;0G2Qy6BmdVPzwVM54IQDbkiXoppsa1JIs+o0J8TskGFGLMtQrKhlNDpmQzRimuhWAnsNeheEdMxm&#10;2uPQwdoyBuMMkLg8b58Nr2hQ4w7o84DMwBPnMEnVZN2HOkaOT/ZroLZhM8HCYJlVpisMWQQpKyCl&#10;A4T3hR2OuqAgYKEBmh7TIk22Zeu6T2KFl0uuJZlhVCamWMHDE+RJDCKFIHHepGk2XLeRIf0g2T1j&#10;aMiaMXMfNM5EiyNjIgyg0QPU4zaqcb9sEPQMYvCAK+nMtvE0ElPi6Q0t5hpYzjjNzRgBjaFNx60N&#10;mZUNdtR08wJqcZ7c2GBffeuWsl0h3WfovqjOItX7D1bsPfi/Ky446fhRmT+tUx+xOWWderu2a6a3&#10;t55GI9pzBHqJgI4YZuVBnmCTW+PgBYc43vzREOVLZcWDc4IBf3vP8cTx6b8ICAK642OXJV+r+u8J&#10;JiIfMAh0Vf6cVRPv19JU0KCjR4/uqgIa6RZPOeWUPmfPu3EaeNQ/Hl2kzvx2Y5ReatKvz7RewkR0&#10;O+ARyJK/lDoloJMPRHX1geSPBw4cjEQggBYK6AF/tg7YCQoFdJ8c2t4joP/68VRQr5oDtjIqa9A/&#10;R4hihSjYCYBuDYCABY9LImVJ9cHn2dChaIbM2TF8biTohpkcNSQDzLJmNPisiGI0Rhyj0ay3ohEI&#10;hME1hyU5Quph0LagnUHUIjmfQr4cLuTVIHshVGbIB6gzNwAS2WU6Y35NV2xDUSVomX2KpKtODvyK&#10;dQUmG7WgijWEq1ugg3UQziqoZTgxO8xU0TF+UxJAdONZO8NPI6rA4Rju05BwQzttuogqoIJryr8M&#10;tiCS3fidp154kN0lX/QKgxW1W4D9PNUgNN51i57624Onxw/3tj+edPRD7zC/JAehgYZbh2uFpctu&#10;s+47uemE+Ntt8gX/lNR8l+W4Drlfe7skNzzzF8vevm7k/PnzM0lAe6PTswTO5nvltXfKl9zxQX1V&#10;vaJEo+FQNBz94XUnXHfVzGRdfZ+c4h0NSiYZLG70kYboBAGdBhDT3UXaCWhcpQ1hs6y6Pmo5+Tl+&#10;shrwzG9cN+BTB+VjC72f8Oa6T6uqq752wtRhgwsFB53uo9rH/QkCuuMDkCVfq/r4LBHDCwQY64YO&#10;14MNfCJcO/ojmSgOe18h0Of+IThpd+/e3Wnuwdb4QAT9zW9+Mxu053117MS4hyACWfKXUscENDE1&#10;8Eu1nZra2uRjZJlgkFBswzBaE9BodQgeUDHl/ojAhnIuVRUWHJk9eL1HQK/+ZIoNZhgWEw5y7mmw&#10;tiCDCjnKJBhLmEEJMmdHs0OK3ajLjRoLMavWMSLMVEy3MWrVm2YYZsIo5PMssUYws/DQILYTlKfk&#10;cm9pnC344FlRqK6su6pPkoKKDR1zjmPryF2ouprONA3WGcQAgUpW4GlBaRFhTw37aVfVKBMgzDpy&#10;nCCN5SLDoC1rIILpRIQds6wFYYPh2FEMpygaabjJFcNVkCsRHcFBhA9PbLUFrbSG2XLHa8W780bB&#10;RMugy0n+jB4N1zn+pfq/PXjYipNyjlKCxyvBU777+Tffbvz5d1i9gwW8OxuxdP0/rPus7/qOVYIz&#10;1dxT1Jyfrz7ssFnkSEIdE/nNC41KBtgOe/nWzJ4zsdFIDt7k2cK+MrP48d+cdM7ZI44+Mn/2V0Y/&#10;8+eLs5N9BkfcVNLKPvfJURCDZh6BTbsOPvnOzi1ljdvKQ2u3Va/bVr32s6q1Wys/+LRy2V/W+3XN&#10;76MFd6YjJk/78wuvHaipy3yQYkSBgEBAICAQ6FsEIH++7rrrLr300m6EsW7dui65dnRjiN5rAj7R&#10;Y977pAB2BNDtobuUQ6/bo7TXsCfQ9fnjitWrVz/88MPdwAScNdIYoHk32oomAgGBQLYh0F8S0Ik4&#10;BQLZdu2IeHqIgJ/ZBT55aLChOFBXqleXSntGOtvGWp+Mja4dE3rP3/C6XPeKXfVSdM+LjdtfPbj9&#10;vb27Pttetmfz/s1bK3dvr6nb3eBUGHq14zvA5GqyhQbVyzSL+S0HS4HrljLpMCZPUtRjgsqswdKX&#10;i5xTSoxZI6PTR1vTRttHjGKHlTqji9zhQ6Shg9RBg3x5+T4on5kecDUYfSA3IITRQcnNYW6ezAoh&#10;j3YlvwxVs6bBalpXXR2pBMmvGjJtypMoKTL4Z0mFZBuO0hF4X9DjPdNWTdDotkYWzpINFhzaaA6c&#10;ST+gd3Ya6Cd8sF2L2Q1XPXnjvG0Pn3Tkre84VAFVHz7/qO++fOqDT3+ZWeWuUTnztiU/YA+f5Lvi&#10;YRlOHZR00JVfOevYB9eQppIcomNSSo91h/8G9YGffV8Q2MRxg+646cuPP3D+7+8+a/pRpdmpfZ53&#10;v/fM1ivN0yD2GEV0LlIO9hjFrO5gd1XD21sqLzxxwglHjp02adzk8eMnjT1swrgJE8dPPOvkSXgf&#10;wnZYZb2NJWraQ4cMnn7cyX964fWqAzVJnu1ZPUERnEBAICAQEAikBYE//elPv/3tb7vqAuENDf/f&#10;733ve2kJoxudIBEiUlF1o6HXZNSoUa+++iqI4G730JOGgB1OGt3uAcJzOEGDhu52Dz1piPR9cH/u&#10;dg/AvCcHrtvjeg2nTp16/fXXd6+T73znO3feeWdfwd69mEUrgYBAoE0EBK0pEOgvCIhLeIAhMFzZ&#10;OszZWFT7fmHdW76al52DzzZWPlNb9vKB3Wsqd753cNfn5Xt37zpQv9uQdjrKTsfY74brpZChI2Gf&#10;q7g20gn6WTRPdouZPsoNTFSD03T/8UHlxEHslBHuiePZjPHu0WOdaePkyWP0cSX+4UU5gwbl5uYE&#10;8wPBXJ9uBQNOMMgCuUzxWcjoB+MN2+e3dDDOtLCg4voV1yeBOjZlOC7XypGoz7Egn/brDkhqPd9S&#10;8kO2Hx4fsu1CSK06PsnUJMOvmkHVCEDgTCpkB6FS3kLwy6BbwcHifxg0QwcNbTIOaBRm1XCHxprk&#10;RGX7pHNPZ6t/ddMap9F1Da6clkAyP/SLB7bNvWrZcRWu+ZWbrx+z+lf/ucap57S1VyA1bnoxgDtq&#10;I1ci5TSED0j2ENAD7PQV0xEItInAjorGrx1V+vv3aq5etc90zcWrdj73Udndz2/+3rI1W3fV5vrU&#10;iOXur7MbwlbEsPZU1lpMyxs26Z4VTxnINSqKQEAgIBAQCBwaCPRE/uwh1IcJ5WCGcMIJJ3T7QMFD&#10;GTnluse8d3vQREPg1j3VudcDdMTLli3reRjd6+Hyyy/vUu7BFqMAc9hAw4uje6P3sBWEzN1WYQsR&#10;dA/BF80FAtmDQH8hH0WcAoHsuWpEJGlBwCj7W+0XL+3a++6uvR/t2r9z58Ha3fXWnohT5lpVMrLw&#10;sQg4XMl0YPQsG3hdfYjDRtvK4YZ0lCwdlycdP4ydMMo+YZwx47DIsWPDRxxuHT6ZjZuojBqjlxb7&#10;hxUG8vPzfHm5OYqjKUgxqFhyEIsj6RAaYgOL5KnWIM0tkFkesvdZTDUc11Zh0qwEGC2wgVbJ1sIx&#10;bdNyLNXJlUwfjJ2dqOQa8HSGxYaD7IhMtSXNhjmzLZmmYzhQOZOzh6xLsONQJFlzVNWRFVdGYkAJ&#10;vhy0jaTKMVPYOHGMkaBW/taX57FXnnu4nvCVc5hWzLThTB7G3t/2GTts0pHVbOHX57HVzz2MF/bR&#10;hcrUfEkhh1nXjvCkhdBTg3GmXI5Ib0iK6JjaOi3HS3QiEBAIdI5ATWM0P6iPKfBvqEQOTnddeWjN&#10;zrrCgGzaVskQH1TP6AJPlYKao/uCf/3bP1a/8sq6de9t21Pz6ee7Ou9d1BAICAQEAgKBAYFAT+TP&#10;CQB66CbRbSCXLFnSDSffbg+X3oaIvIfcNyjg/piH0IPxz3/+c7dZ4G4fCCiXoZrvdnOvoRBB9xBA&#10;0VwgkCUICFpTINBfEMiSS0aEkS4EdjfYVcwXcrQwyF8XsmAFOf1Uxwo4Th5jQxVzkmZ9ySefGGSz&#10;CtmskdKXxsnTR7MZh7lHTfRPHJ83viRvfGFgXNBXmqMNLZBLHLsQSQxV3ZH8NsTINrTM3I9ChaJZ&#10;VWxXA4kMt2bmC8sF9cpQN0cxfXajEw7ZUbSTJSQj1DQWiKp2VLMjih1lji3LYJdd5mNKLjlqQKEI&#10;W2p4RuuuLUcsKewqhqP5bdVvKZohKfCBduAhrUEwbYKAVhiYadmQpShSEYJ2BmUN2tpABkJMFRUJ&#10;SFhDy2RVDYqc1MowbubWGXIeUwqYHHRlFa7UgKYl6Aoq5M3678fsuledhjed0K+ugsaapzaDnTVo&#10;Z6K4wY57yui5v0rXMRP9CAQEAh0jYMMp3mVHDglGG4x3djZEG409+8NRwyou0IcV+KIRkjlv3tP4&#10;1ubailBuybhjfnDF+bf84PLpx7UtJdt27ylJluS0esq921I8BPG212TSNBEW6okIuZ16RkdPERlR&#10;TSAgEBAI9C0CPZc/e/FXVVX9+Mc/7tu5dHv0DRs2ZDh4wI5Bux1wckMwqj0xku5GDCBw77jjjm40&#10;bNGkT6hz2Dc///zzPQxeiKB7CKBoLhDIEgT6C/ko4hQIpP2SqXj17h9SeXxj+11vfLzlftpy96sV&#10;SU1a1+lqqBRJW1HEI+Rh8tJ85K6Ok3X1kfkvT3GG69Io2ToiYM8osE8qVk4skWaNkr40kk0/jB1+&#10;mDR+THD8yNyxw4PFgwJDCnMDAZ+uOrriKPC68GmNim5KQcbyTTkYsZGfULdlf8QCo607ctBgvkam&#10;R5UcQ8pxwCODaKYMhbBhlmDYDHsMBtdnaIgl1ZJc3a+6Krkxq7YiGxgg4KhByVEVopXh3ApCV5dl&#10;sNtaBKYcrq77cuD7DJEj79PRVObTfLYlu4YmuRiachgiLawEyWPUsiGk1m1Dt8iGgx+H5o6vRB7D&#10;NjqujJZ8jOkIjtdrnnfTO4jYJenv/Nd/yLlflU79wzZmuWY17KQl2IF4SQ/J7QM6aN725Ruy7siL&#10;gAQCAxUB/gjJcaR80/rlC7sPz5drqhpXvVt+8pRBcKmHYTwu0HDUCkXxSYJNvAZHeaRgbfMy9yBa&#10;9GKSKfmLUxdPTonV3XbvFYvZ0i1xH/NkYrh7yHe9B26nnmYX9e7FLloJBAQCAoGsQiAt8mfMCJTc&#10;rbfemsmpwcAhXSbChx9++MGDBzPp6gvY33rrrbTABSfob37zm5kMvqKi4owzzkhL8CDiM5wEEikE&#10;u+3+nDxlIYJOywkgOhEI9C0C6aM11y1f2KwsX9ei77KXfoYKP3upDNu9yt56B6Vln/EGXlfJJbmr&#10;lns7HSZ9IIieehGBNF8pFa8+9hI78yb4eF02DV2DRW6L3J12zHS2bkMSQ11RUc7YvvUbmxho2jL9&#10;GOqjV8r0hQgxXhYOf+nOjhnzXomhdzr9cqFzcl7ka0X2l4utE0rco0vkySW+kcWBYcP0wUMDQ4YM&#10;8wUKGPM5MtL4SWHDhojQIgmzLslBJvscGzJin+T6SdzsapAxUx5AcMcQG6vwxaD8gBrsl1FsWDHD&#10;NsO1wAcjW6AEcbJqmqZru4qigD5OnLXYZUsMjtC2CjU2z+rHC0TKNjyVNYk8LiiLmOyAqzZBTfsg&#10;nY6ETdOAQBq1oWB2DDNsO1H0j3DIw9nFKCpzZTsKYTKRwuCdoFFGVa+AI4ZUGdH77I93bGMTj5jp&#10;93YoMHJG0kLsPX7iRPb51k2MbdrKK4CeThSEBAtpi1kHeD5DYSPbO2er6FUgkBoCZHyDy9thp5Tk&#10;1pbXnTclbxBj4drw3C+NbAjjXQc8lbIko16ywn45WhBAdlKJMpk6bT1namNEkLpbls5aPj8lYfHU&#10;iRNSC1rUEggIBAQCAoFMIZAu+bMX7zHHHJOpwGmcffv29cT9OTlUSHGXL1+eSUEurJ+vvPLKtMAF&#10;F4uHHnooLV2l2AkyH6brWMOBJMNJIDFiWnw/hAg6xbNFVBMIZDMCaeQLW06zVdexCnx78nrZqlvx&#10;z8HDLQnrpGrxrnc//VOvWitIsefKW1fF+OxWe9M4S9FVnyHQC9fR8OLiznotKill5RUJurli4/p9&#10;paWl+8r2xxvyLSVFnfWTnv3TLlt205ml61Z0JNpOz0gZ6KV0tD60lPkK/Gp+jpsTsHzBsBoIuXqD&#10;6QsZPtOWDQt0MLjioKrlqJpfVnRX1m3yVw5IDI4ayM9H5C20gxaTTZ+PaUFYMsuuKqvQQWsWDJex&#10;DntmFFlCdSyQBcckwi5oHyJ/eFJAUL2qA/kw3KEhZ4abBYNU0bYswwabJBFHjOqKJttgsx0Gp2fL&#10;USIgnSG4NpxIGJQSBM+EmapBW42ekGPQwaBEcKOZrCo0CpgmGp7yEyaxTfx2BrsMSZc++O3dLx/2&#10;g5svY7DjcAzXMRg4d9e46qffmbB62Q/XSNKaH969esIPbr6c2Q3MafQWBewzA7F+gNmN1AQl6SLN&#10;wIEUQwgEBAIJBDzjdfw/cXBAqgsV+1WfDQN5Nzeg42ouqwq/9+mBoiG5QwpzBuUH8nP9dK+h52N4&#10;CpVimXD9kkVs+QsxY41kk464+QVtm7x4DVs+n3tgkBXG/OVsDWmnY5YYbbVijLZ61VuIrFv10FwO&#10;7bVrFX6zSl6vySYiHcWQ2Je640iK6IlqAgGBgECgjxFIl/w5MQ3klEuXs0Sn0Fx77bX91/0ZNGga&#10;+W7QwWnsrVPk01shY0kgIRJ/5ZVX0hi8EEGnEUzRlUCgTxDogE189NFHk7WBnfGOnnXpCd/Hw0xe&#10;Fh7TokUsHRapg9xjFlKVW+YWU52yvbv597XWIzTr8/vcInHN2vXxzFqjzr/dG+r280fRrt1P/xX7&#10;Wu2ND9PZBMT+LEeg8wuEvDBaOlU0c7GI87a08c6X9rF1K7gDB7VbsY7tI3VxSyuM4mnHljYJnolt&#10;nj537vAkVfT+sn2lx06LE9ltDseY57HhxRcLIjnYBJvd+RxZ8ey5LUTZKTTKyiqGWeCYw+qZHpK0&#10;iKSaigqlsE9Wc5icD6Ew8gaCulXAI7sO6F5QuxoJf6F7tiWQwLRAl0ziZDhe6EgKqOCd9ojpREnq&#10;DJkxqYqhmMZNDHwwk+G2AVMKcNOQLZMzBqhhzwwDhLBDymR4NJNrhmLBjZm2KpSrEH1AgawQuYwb&#10;F1heB97NMq0jKMsER+04FrpCqOgd9DQhLauGRUw3kdfIPahoRJS7yE2ooR+imUBpQ4fNDwrE2Q3M&#10;Pig7lcw5yJj50PzrV8/7nfP8+fjoGGWuXf6dp954cO4/vnv2M0wtZurwh85dTBU+uWWWBAK8nqhq&#10;KugNDiPw5dAYwseC2WCh0vp5XVaeDiIogcDAQABm75JblM/OmVn09l2nHzt+xK+vPuX/bp9fdkD1&#10;6yzHr4wuyhlTlDO2OGfs8NyxxXn02oXNLP78KtUyccostukz7gW9bdXmBeSzgbJlKVs8mfPAE65/&#10;k3TSnnnH/fPICuPFRWxWkyFHm6280Tfd8cKUhHFHPKDWPaQaqlcPfPL8TXx4RLIgtq2tyL1dy+df&#10;wVbyuovWLL4iZdPrrsUkagsEBAICgT5AIL3yZ28CoVDoqquu6oPJpGPIzDhBA/aeJ8FrPd00mkp3&#10;gCUiz7BZdjoObKwPuD+n1yxbiKDTeHREVwKBPkGgA85x1apVeMyJp6oILBVq0ou/Zc2yVbct4uUR&#10;kMN8P1VZ/0hsE+3+/TvU8J3fL1p0W1zDHO8luc/ikpHxETz7VK8rlOFz/+t7nJ1+h9hpL/9W095U&#10;Yhd1+gECnVwg4HhXlHNLjWXLFh7rVca2O18aHvewuOnM8hUe/Vs8+0ZSEjNub3HZNOiKly2czkqb&#10;DDmSxuIMdFzwTGxzSRH5csRV0Rs3rGNxIXV7w3m9lb+8oSTu+AH2ORHssrllK0CGp15aiLJTb5hl&#10;Nf1QMit6DtMDDPJm3U8yYWJxJdVhsg0Oh2hUXMxgZmymMhDG5J8ctVlj1IqYcLGAMTN8MSAx1pms&#10;wZsDTh0RWYpABQxxskGEToRUzngbnghjKJ25LzKGoRW+xSOgXWI6wEmDsIUhtCkrFmhc2SfBH5r0&#10;eoyLpiGmtqGHtkCAg5u2IHHWZEuV4PxhqRqx2OgKA0WipuPItql6H2PerVBIY7HJpgOEOThoMp8m&#10;0njur8AyO6F1du0qZ/33Z8lwlV59hu+s30xY6oQ3OaHXndA/H5RukwPXL1cLwT6Dg5bUf54ZnPrd&#10;bVe/3biJ0g+GP7bevPqzq694WB0sKbmy4ouZS2NutGjk7yGSEGbZqS/CGcAIBHX12v/52w13PfOT&#10;u59asvSJn937l5///n9vveePt93z+LnXPpaf5w/61By/GqRFw8L9Nxis5LuAyYSJU+O1J1x///Ux&#10;nw2ujI7x0p101lGrBT+Kd9iFiFKoGvcDmXe9138HMcxautKrM+9HS2et2fxZCr2LKgIBgYBAoF8g&#10;kHb5M2YNSg7WzL09fQzRG8bBcIJG5L1tpgzY4aHcGxCB+u/t4BsbG2EekvbgQfGAjUl7ty06nDdv&#10;XrpsTxI9CxF0bx810b9AoFcR6IB3xLi4V99www24aacghfZ0du/chxsxldtXl7tu+erbb3mWCGza&#10;82x8jXPEtCn2q9kEmwWUqEZby/fxnmL8stcoUXu4x07vKcOo3q49z94SC+WRDf2AXRUhdopABxdC&#10;3KM5zgRPmz2bJMkbXyGXZ27xTKV49uWwr0g2dE7p2iouTgiewTZztTMY6JgqmvjnuAF0Z8MdO4dH&#10;RYGhnzMvj3+adhnY7y4UCmggFMtn1+phSJHBvcDUwrDViK0aTsCQ86NKIe45YIRNmKnK0CxLMFmO&#10;RO3GqBmNKo1hKRqVkdSPFlOJRKVIBGbPIHBIrexCIg1FITgdXpA7kIF6ZuCNGbTOWDwaOrYX3hkM&#10;Hs3YECuqTB+wlwuJoV0GPwTWGKpnyTZBZktYeIY/W1XhtuGCfcY63Do8RhtDk/UGchWisiubpm0Y&#10;hsd0w9BDhhsHoiFSWPItv+BkOedLcvAYJe9kpeB05dg/rGFBpgyS1L2Lj5mu5s9SCmcr+bOVC/8u&#10;q7nYTgporZgpWAYvP/9YOfcEOe/Lcs5MOWf6mX/IdSUd7/G79kHJqaTF3o8F8uo1N50rB2MPZAbC&#10;WSPmIBDIbgTmzhr35H+f/Zc7z3ngp1+97+a5j955wX23nnff7ef97vbzfnvreVdePLO6PlpVF62m&#10;JYKfJh5rOS4sh7owrW2fwRA+UZqsLOCzkXJpr1Wv+EZPOGMBfKtbJU9MLYbUOPWUJy4qCgQEAgKB&#10;vkKgN+TP3lzSYrDbKSxz5szptE5XK8DF4q677uptLwsQuGBCuxpbp/Xh6QFevreDB+zpcn9OnpF3&#10;znhKw94rACft+AgRdO8dL9GzQCADCHRMQHsBvPDCC8hcunfvXqynUt9rRZTxuvfppjbzmgeoXDMz&#10;vp0Y6Nh60ek3x3ZQrZtPL2o+AK/17n3fpXLfu/QP7LlnHEVVkrqKteBbRgznHbQArlNqU1ToDwh0&#10;cDnQQ21SKpOlRpM9crI42WtM1G2SoXOKF1giEWGcf2YMImSuik5OQNjZcE2G09Sqmf00aZpTLzwP&#10;4gAoEgsqcoGjICUX9Mym7FiyZSq2rToWFgiFQdyakmy6StRCEkIXJhuO7GMSeF/NlmUT5LIsW5Jk&#10;WLYRdeCH4RhIxUcJBx0VsmQIl5kOzTQkz6CKyUuDaGB4aAA6romGHzNIZhvmHJpOXs0ki0afmhpV&#10;maEgSSCuCphqoD4k0CCkoVqGCFsFsy0hqaAEs2ckP+S0NYN7iB5TWCswjzb5UN7/nKwmGxAotl0Z&#10;sceOHBTQci4WyJa5ThmDQJiNjXAgyXGlAKTddBvFfxLU3yCmkXgRS6JJHoP1CPXtk7BRHewq33ip&#10;cb1d9y+nZjUtdS9jeelbsQ4HwOkipiAQ6F8I0NsbjtsYtvZWh3dXhXbtb9y5v3FHOZaGHWX128vq&#10;v6AFDLSDu1bXCOjPNq+ZteAM0giTs/LkJ+MmHPDZSKl0r1VKXbdTiUxB4AqyyTOlpkqZj6En8Yu2&#10;AgGBgEAgDQj0hvw5ERaMDtJrtttiwkiC16vuz72qI06v+3MyMr1N/eOhRRrOvHa6gI9p78WPA9ob&#10;knlvKkIE3XtnhehZIJAlCEAK/cUXX2ga8SQdlhjZDC55btwVd2SJp9eMiZQ766GD/SPPva2p2+b1&#10;ysuI6o4PRftQmfPeDzxwxdE9GFM07TcIkK8GjDVgs9HKyLmHc4hZbiTxxpzt3rCxmwkIYeTRk4ia&#10;u073pKe+bWtH62WnUZIDsuRTtKDuD6i65iK5oGKH5Ai0z5KqKj6/q/pMV7WYioSEtqxruuzzq2S5&#10;DK2zBp9ontpPQfpAGaywAhNn6JL9GvNhHzyRsYlTxNz1AsYa3AoaHtIgrIkmJkcO0NNcuQzBNVZC&#10;rhWVQIGDDFYlmIJQY+QxhCcIMgyqWCB1huOHi2BczbQUnqdQgT81WoOxhtMz2dC7NpInwtKDTKw1&#10;zXRM8qVWkLrQkqHDRjSIkcl5tChBzBRGHrZkYUJESatDZa1EkvKJSMdISoHjDmLyUKbmS2qeS/Vh&#10;x1EkKUMlKY9JeS500/JgWXn3zPy5SsE8dfBsufArcuFsueDMMx/NYdIgpuT07ZEWowsEDk0EyFvD&#10;diKGFTFsLFFa8Ras00csJhlA4/FaUl7STsBafc385YuWcI8KkkIvevHNmGdGc2F0+710r1UHUYEQ&#10;T+UAx6ypl98BV+e0x5BKAKKOQEAgIBDoOwR6T/6cmNPNN9/cG/MDk9ir7DBihhP0z372s94Ivrd5&#10;ecQMEXEvUf9wf164cGFvwJKBPt98883eG0WIoHsPW9GzQKC3EUhF0Txx4sQnn3zynHPOQTCd1m9u&#10;oUHh7ykr4w4a6z/w3vHgNbx5JYuX2+ya15p59f1e+WlCIB2DJdZ+w8qr7+fy6BnHJAug+4OqV8SY&#10;OgIdXAvF8acdcXfndS+/WkEy5RZ651bS4xSvLxI8r3/lFSQgPCbm5+H5crySnIAw9eFa1ewKI73x&#10;8RXrps+N23ekOIGsrAZDClPNMWVm6yRYNuHirJFXhl/y+QzZJyMfoASy1rZCkmqAbmaUTTBiQcRs&#10;R4OKpCPVl4G0gSZYZr+twqvDtMD4QjmMrT7w2apkKK4ddC3FNOEPTTbMMhYQPhFSPWs5miHplgKx&#10;Ncw+sAUi6IBl+2Qnx2UBG4kPzagdlSxTlUxHN/2Ko2kwnQYZDitnA5FqmqL5dBXqaR0ZViOSYiD1&#10;IQJWoIiGPTUE23D/QM5DVFWJiFZAijs66GykRsQ794orBV15kCuXuEqJo5RIIJ21Ia462JELbJbr&#10;yMNcpYipJTDfcBU4bNDTP67HBh8Oy+wCaqsU86WI6kjgmnUIvJFIkWFohvqADHgir+PQrDwBRFAC&#10;gYGMAH+Dwi3M9X9p0rCZU4pmHVl84tTSk48q/fJRI48cP3TM8PwxwwvGlBTgzyHcuGANlBIWZFoB&#10;+vnF+5veJI47VGy794rFHfLAzcyUU26VHFZTD0iDuGbxr7mUGVrmTq0/Vl/jyZ69Enf56FYMKcEk&#10;KgkEBAICgaxDoFflz5gtKLmXX365N6aNPHJImdMbPSf6hMXE6NGje2OIp556qqGhoTd6TvQZDAZP&#10;P/303pAqw/351ltv7dXge88JGs4haXd/ToZCiKB79cQQnQsEeg+BTgllmG88+OCDPp+vqqoqEom0&#10;X9/za373gWti5ZcvlxcdfRy5C3nbbn0umX+Oe0BzMjrREm2aE9jJ1VpR23ueu9Ub6wFin9nIc66c&#10;E3Pw4HilzmyKmv0CgQ6uAmKFNz7eZL4BvT046eLZc6fve+nOxOaKVx+DJ/ScuCV0q/4SqQZb7eGJ&#10;CNetowSE8X3cl2OdZwntldSH82o+Bo6cF6KUU7vEkeXwh6CfF8Zsrenj3dRL65XU+uvbWhAfu4aj&#10;IpdgxLajpmk60YhpWnBtBrnrNxzkEXRsA++nW9y7GWS04tiaDB4a+mWwrKqGLIHoQ9Fd5DGEiQZu&#10;UyB6dU2DQhpuGjKyGbosCm2x5ih+7IbJBVgeG6w0ZRFUo3bARmZBOGZEZfhxgDdGSkEYb8B9Q7Yt&#10;GVVkV5NA5Nqw1QBPrZkGtsgBTfVr4KwbmVWrsXrV0hVTYwZoak21fD4pxyflydgou5LsaJKjKS6I&#10;Z58uaT5L1cG3E9EEHplTyQy8uoIhIXYmr2kX+7xdsKbGZzDOsed1UGInHy3yEIGpBxbK0cgLGX7w&#10;xeFWHjbMqm3mRhlD1OTmIYpAQCCQYQRwn+LqZte0sDD8tCyG/KgBnz44P4eWglzblWDBYXVAQJN5&#10;crxM3rwEmU0T9POE61cuZYsn871XsJUdWHBQOj/eEZjg1Fsl45XcA7p488VFscBeOHvL0lkdIztx&#10;CjffQCG/EAq/ezFk+PiJ4QQCAgGBQJoQyID8GZHCaCJN8TbrJjc398ILL+yNnpP7vPbaa3tjCLwW&#10;2xvuz8mhAvbq6ureAL+X3J+Tg+9VJ+i0uz8nRy5E0L1xvYg+BQIZQKAD5nHs2LEQPp9xxhmVlZU1&#10;NTX0hnpHJZbyKxEz1S2as/DsEd6WEWdfxVe9LmKVObniTpsbr9Sy/2bVmu9sjs2Is2/5/X/G6WdP&#10;YN0vOFURZBcQ6ORyKCrh5hsod64/NpZ5cNplcU+O+PYb25MOT5uDBIXtuncQA81YEtvMKBEhImpm&#10;5Zz6cNMuu+lM9tKdXrwbjrnpzPY9oHlQsXJn2VxoEBJZFTNwg+jNIaBCBnsMDpqZrsSz/MEnAwQy&#10;uGQGLwrwy3DVABcNhTF32oDThQyLCwYhsS5rKqXuYo7mV7QAhMYmCFqfTt7MPlcGZ4yUf7HUf1BY&#10;g46WiVoGbUtGHIoGNhhpDcFjY4fuwCFal+AnHUWPUhR0N2hhRXVU3VY0+HTAh9pBqkFNhgrbQiZC&#10;cEg2UibqjpMruYNtzcDi+izms12/6+ZIbpBZPsibmau7hmRFLTsUcWsb3coaZ+9BTHLQJchOSHkI&#10;KT0ilz3ijoUVsvbAOlhjm8EsGo7UyKsISlrmVDUvuFzwkzTOSLOIJl5zvjv+G62Ak4bbNWMmc0Fk&#10;Q4Xtm3tS1SN/+POBSEt/fOydODzYm0dZ9C0QyHYEtlZEJxX70h5l2f6aAyFpUGEBPUnif5bgeRF+&#10;kf88SZ7p8RJdynx92dOf3HhG4Kgp5KshygBAAFw7jvnfP6rkTxybCk6AJQvnzZgxI/NzPO200y65&#10;5JKLLrooMfQTTzyR+TCa/qlqla+lr4IR4woEMoCAZ4bbSxxrcvxwnNixY0dvZAvMAEoYAkx9bzC5&#10;mQk+vaP0XygQOSxQlyxZkl5AWveGs/2b3/zmG2+80atMd2/PQvQvEGgTAe+Lf5+Dc/HFFyfH8Nhj&#10;j61cufLyyy9HbDakgvgfb1/bTk1tbXI1y4ReBsU2DCMajRYU5P17zVsLLlwwe/bs1157rYP3RXRd&#10;xzsldXV13mvfoggE+haBL8KF9E2u+be5X1r+N6bn4/zu29gG8OjAFo+g8G0aNwTPTDn5+6NH8rYu&#10;Hl+KdyaqDX/rvYP90pXfvkTfsRF14HSBCqqi4D5GaQN1ELu44eAhlQudM2TJUCfDJQNEDWwrmKLn&#10;KrDuUMBIR0wQsI7PZ6tgYyOWpfp9YJ4Nk+7VSE4I6laFQliO4uZty0TrUn5CG2YYUEZju4XkhUwB&#10;new6GhhqcEAYSPOpZjgCMbWFMTEcFUpOCB9nK+owMAoqbEAgoIZIG4kJVVDgkt2A+ooGYhykN260&#10;rmGYkbDRCK6JrKZBV7uGCSU3i8KWgzhmyKqRVzBxIkOrDfMREOAKUdycSgbKZEeNrIS0IGCOsvew&#10;hiICTuRMzWnrZBqa89RUk1kUJcxMkJ/QDRClLopAQCCQWQRwByirqHz9zXeeWf3W48//+6Fn3334&#10;uXcfeu7dB5/94P5n19737PrfPvPhb57eeM/Tm5Y9/XFdVe+moc/s1MVoAgGBgEBAINCEQGbkz4nx&#10;0ugEDevn3nCWaO/kgOXxnXfema5TB+zkM888k67eOu0nvcOlF4pOg09vhQ8++CA/Pz+9fbbZmxBB&#10;ZwBkMYRAIO0IdCBABVt98ODBzoTPXVCwiqoCgZ4gkPaTX3TYtwi4zCB5sS6rPhVGF2R4oUJsbDAz&#10;rHLlLvhlkMKQPWs6032u7nd11YRWWXIizDVyfGoAKf8M14mCQNYlGdm+QnBXdm0wvVihJ2+OZEOL&#10;7JMkyBvhhqFTEkG4dii2Jrn+ANTWsM0wYMssS6bihHUryqJMh96Zkac0+PYc3fVLUdhtmGGFRRXJ&#10;lOELYplRywgZZn04crAxtK9e/aLK2ryn4cPtB97fWvn+p5UfflG7pSy0dr+9rtrZcNDaVG9sjdg7&#10;HLtMdavg3UFKb1JAc9kySGSww/gJNSRcMygrokrkMvcZIbqZBM0xBTQ1Ie0k/0gENGpjhS+egNpj&#10;qNHEtVwJb6zAhgOS8CSyu28PuBhdIHAoITCkMG/iqPzpk0tOnV565gnDF5w4FMv/O2noN04Z/K1T&#10;B135lYKrZ+dfNyf3h3Nzbjwj+PPLJ44fE3tf7FACScxVICAQEAgMfAR62/05GcH0OkHD/RnBZ+wI&#10;nXTSSVOnTk3XcL2UGLC98IYOHXrBBRekK1tjTk4OXFDTBUWn/cAJ+txzz+20WooVIMDPgNjfC0Y4&#10;Qad4UEQ1gUD2INATQlC0FQhkEoHsuWpEJGlBQNMVyJvhuuGZY0CbDGsMSJFlZuqqq2tw3sBHLgX2&#10;KWpA03XF7yNBsALBMjkkww/Dgh8F2XdwRpfzrrDxUGFggdyAEsyhoZSWbFWGvNgGtw1vZ6QjNNyo&#10;weCLYcimqaKlZPuZW+DTfOC/kV7QkSIwZUWOQ1VHekLDksJRqz5ilEUin9fWbd5fu2lfzYe76tZu&#10;r3lv+8F1O+rXllVv2H/g4+q6zxqiey1W4cgVjrKfYUyIkKGZJpNqUkw7DKpsWkCrIxSuX4afhqey&#10;BkesQp6Nl/Ih3AZrLEEKTdJvEmIn0rYSGslSaP5iTtO7OfFdnJtWQGQDDoeFJRVcfjP/6LQcPNGJ&#10;QEAg0DECyFA6prRoysQx0yaPP2rKYbDX6HjJDQYEpAIBgYBAQCAwwBDIsPwZ6KXRwmL8+PGXXnpp&#10;Jo8I3uxO13DgQM8///x09dZpP4A9FAqlywsCWRk9d+bMFIx1/PHHZ1Ltnq55CRF0upAU/QgEMoZA&#10;JglEMZZAoCcIZOyiEANlBgGye4Y8Fy7LoGXJ25g7HcGGwg/a1tVkE9pnENRQAlu2bDuUqA/stMnI&#10;nRnmzcjqhRyFCvhdTXZBM1skLAaPzWQfMgqaIJalAHIJhmDr7CqgkmENLet+WfPZMmyika7QB37Y&#10;QQpEw60PRevrzUidc6DePVgdrdofKt9Xs/OLyk8/3bvl072f76jcufvAhr3GpjJrW5Wzu14qC7NK&#10;06pzjZAELTbcPcj1Avw3JgCvaZhOw/LDZTBcRroxyqrIPYxkyVUVF3JrCZbXFtlu8DyExA57pLNK&#10;83fwH30Ezy4T2S6DT4doO8Yge84m8cNDWQu9NIXJ2zklDe8OlZPeYUUQ0Jk5ncUoAgGBgEBAICAQ&#10;EAgIBJojkEn5c2LkDRs2pEX/Cxo0jXR2iqdGhn0/UowqlWrpYp/h5pHKcOmtA8vmnh9rUNg//vGP&#10;0xtYp70JEXSnEIkKAoGsQqAnhKBoKxDIJAJZdeGIYHqOgGUyG8n+bOQVhO2FDLtkAwn7GAhlnwHb&#10;ZseEIBlKXnDElPTPhNYZYmlfxFVCpmPYDghbKKZh3AG7Cvh4yLKm+YKyGlT0HCKgLfCwOpqEHT3q&#10;+qL46eiW7QuFpQMHo5WVjdsqqjdVVW6tqPp8/4GPyvev+2LfR59XrNtV+X5V5drK6g8P1m5ubPzC&#10;NPdKrFyWy2SomUOSFJWgpHYt1TV9yH/oMizE/pJtRpMXNk80hs2w21DI1prrs8FJQ/oMhxBZ1jXK&#10;LgimHBkYHaihqa1LuQ29zsAemw7n5LGDPKbBX0vkDs23uJixBHIZimmovWlonq4QXDaXVNOiIJOj&#10;Av9pouVdn00+HGSzLYpAQCAgEBAICAQEAgIBgUDGEMi8/NmbGpI43XfffT2ZJljgPqFBEfO6desW&#10;LlzYk+ARuZf1MfMF1H8Pjafh/vzwww9nPnJvxB5aiMD9efTo0RkOXoigMwy4GE4g0EMEMkkgirEE&#10;Aj1BoIenumiebQggFWCuDOVvBDypHZUaGyAZtiV4MRumYWosKpvklEEyYOaCng2DoK63ovTZlQKS&#10;qtkgaP0uK7BZwLTtINMZ6GmZNSALoOsLRZzKAxV1UbPmoLt7T832HVVYNn5a9sGWfeu2l7+/o3xt&#10;ee2nZeFPK6KfVUf3NVrljl3hOiFJtR3YP4PgBfmLHIZIOuh4C0Yjm2oIlMFAyyxK1hYa8cBw+XDz&#10;fc5wnY2WtC85OWe4vq9LynHMpVSHlGoQBtRSgeoOCrr+QmLLQTRTgkFw62TeDKdmjENWIeCY0Tek&#10;0y5WaEG2REXWyFKDPEosx47ClIMwQsdIsNhcFh1TRoPRJlU07Dzgv0EUNpdMg70WRSAgEBAICAQE&#10;AgIBgYBAIHMI9In8GdMDJffcc8/1ZJ5wf06LhrobMcAJ+nvf+143GiaavPPOO6WlpT3podttQb/2&#10;MI/isGHDMun+nDxTOEFfcskl3Z47GmbS/Tk5TiGC7slRE20FAhlGoCeEoGgrEMgkAhm+NMRwvY0A&#10;NLrQMRt+XwOTImBTtRzD8UWjmmMEmJXTqAcb5GCtpDdAwCv7HT3gqn5XBuPscxgk0r4w5My2HrJ9&#10;9YZWG5Y/DYc/Pdiwo6Ju587abZ9WfbKlct1n1f/aXP6vfeXvVlWvq6tb31j/STi0J2rVwtODjJgl&#10;R7Fh8uzC1UPSIGjmFC58PywsRD9j/pJky6ot6xZcqJU82S72O4f7naN19UQ1Z44y6Hy78AI2/Hqr&#10;+HJj9AJjysVs/Fw5cDjaOE4V6GOEyuwcv+0f7DqFcthRQlVQejMYVZNZBzccQaFfxG5zp+aYfTPI&#10;aFQgMhnWIQ44afh1xJMWoj0zXfyEgQe5Z9MC5hq6aLQiMTZ4Z9rqxQ9xNXHgvX0sRf8CAYGAQEAg&#10;IBAQCAgEBAIJBPpK/pyWQ4BkgBl2f04OGzxmT2YBI+lMuj8nhwoXi/fee68nwePhQSbdn5NDxbjA&#10;TThB9+TwibYCAYFApwhkkkAUYwkEeoJApyezqNC/EHAcZtrQCSORYESTYPoMowrGk+4pji1HGUwz&#10;5JAh1Yfl2kZ2sE6urJEqa9jn+2u272/8tKJhY1kNHDPe21625tO9//5k76cbKz7aUrb2i8r391ev&#10;r23YbtsHZCkEk+mopVogmxlDMj4kOITkmulYIGZWHHJshoEH0h5KDAkJbeiKmTPMdUoddzxTj3ED&#10;p7p5Z7qDLmLDvmmXfNseuSAy4bzIxHOMkV+xRh7njDjcGTVJyfPpg/PVnEEsZLPyDVr186r1NnMP&#10;2E6+zuQc1hBgtcypDzvhKNw7MCIrvAwCaDhHkyWHAuoZfDFZabiWp1OmrIueHzZR06COyRibHKHB&#10;OycOMBTRMvN57s+xmnwfN43mrtA8LSNJqukDO2tW1SN/+PMBaMxblYnDg/3rvBHRCgTSi8DWiuik&#10;Yl96+xS9HeIIqKqKW+/fP6ps8fgPt/MlC+fNmDEj8/icdtppkLZddNFFiaGfeOKJzIfhjRjL+dBX&#10;w4txBQIZQcBzgUAqvIyM1sYgMHOoqKjoKyq2h7MGDVpVVQU2tof99KPmsL+A/QgE4P0o5kSoOF4w&#10;Tumh7r4nE4fvyje/+c033ngjXU7cPQlGtBUI9ByBLPlL6eKLL06ey2OPPbZy5Uo85MNfubAJtfE/&#10;Xry2nZra2uRqlmnxYhuGEY1GCwry/r3mrQUXLpg9e/Zrr73Wc3BEDwKBzCCwdq9DQs7mYs5fWv43&#10;pufj/M5MDIfgKMC2srIS36Z1nYyWEwh4d8WklHjNsPFI1EgkUm34W4M22C9d+e1L9D1bLcfUJHKC&#10;BlFswGLCjCC7oGlLkTDuV2ooHG2MRLHRcIk5heUx/C7CZJRMml8v9R9OB4+3taBi5vQq32JiIyhe&#10;mGkgfyFkxXCS5ieOAu0zSFnU8rt58O5gLN9WcxwNBh65TC6Q5Fw3dyi+GzPIiWXYZECIDNcNaunT&#10;6sKskfl0ZvhVgwUVx7Asw/K7kGhH89zaWrl+o2xvtaWQK6nIeOiTIqpkKq4FtXKIkikqwA7O0ZI0&#10;CAm+YbVBBLSs0WQ4jHBtjgPliZdBOVOgmC4sPCgE3OdJ2hzPQ8jNOsiIg3hqvkK9KIrtGNwu2vuG&#10;T+Yd8KA+66RKQUAfglevmHIqCAgCOhWURJ0uISAI6I7hypKvVV06pqKyQKBLCICPGzJkSHV1dc8T&#10;u3Vp3OTKiOEnP/nJ8uXLu9RDljC/YM/vvvvurhKaYCHRqqtT7hI+qVSGE/Rbb73V1WcP8Dx59dVX&#10;77rrrlSG6NU6OAe6et7ieK1fv76rU07vLJD/8IQTTuinT1zSC4XobQAgkCV/KaWdgD7xxBMHwNER&#10;UzhEEDjvmtsFAZ35Y917BHT1to8NO9rQQCbI4YhR39gQtiIuKX1hzYGJgm6l6fK0fNxIghPBMEbm&#10;0mBP4OspeiFhBplrEBXN6/Cf+KAw2a86uuvC1hnGHXnMV8C0fObPZ74Ak0E0m1oOPD1ANvslRTeM&#10;MByaVTdK7WEOwpDGD9kBsZAoGTw1hlURnm0iJFnXIyaG0ZTQAbt2NwttllmZQ77UKjMjeY4BYj0i&#10;sTDD6AjSRLhoBEIcCuhvSJgDhQ3i2UbkJFGmJIOcW+YOzjRPTvZzjj/A6/BZU18xDprmzGt6zwFQ&#10;vI+Uh9ArZJdN9DQmcNZJ1YKAzvzFI0bsFwj0EgEdMczKgw3x+xFzvCdZifuWQ7ep4sE5wYC/ved4&#10;/QI9EWSbCAgCuuMTI0u+VomzVyDQewj0ufy521PLnsjBaXZVDgwOt6Ghoc8pyO7JgdEqFAr1lf9G&#10;4oSBEzR45K5S/90+39LYUIig0wim6KrPEciSv5TSTkALBXSfn1oigNQREAro1LFKY83eI6BXrVpF&#10;HIyrgmwFO0Ncb5ysoVuuqkIuTGwrfCvABRMbDUpWMSXDI6ZJ1wzlNGgdroNGzm+JBV0SNQdlNd/W&#10;8m19EPPlMl8h03RadDhvwIHZlixHlxWQxZYZBffMoiZ8ln2KKtmWpsghOWi5FjL+OZAdwzCDVNYK&#10;UxUWYX4b2uaQqYRMdZDjDmGNlbK91ykvV93PVFZlMXDZjs5qfLATYcFaF1kAYfuBWIlkpthJsk2J&#10;BymPYZPPBiYJuwz6SYkHIWKWZZUSEsIAGoBQTkGDtM+knUYolMDQO7rc5pm46xg9j1ihgYbOGpvi&#10;vs8xbrpJt57GE0N0JRAQCLSNAK7M+pC5q6K+JoT7iEZG8njmJOuupPn9gZKiwSXDBg8vGvz5nsoX&#10;Xv+g8kANf0glikBAICAQEAgMEAT6tfsz/Jf70P05+QzoKvuMtgi+z9lnhAH5cDcIXLTqc/YZwSMG&#10;vF8PP5B+dzXCsAVmU8if2e8iFwELBA4pBGDcIYpAoF8gcEhdmIfCZB3wrsS7WIxMI0z4MWtYYNIM&#10;qwoQMqYJRthjn2FTAf9kS4L22Pa5w/xsrMqOcNh0SzvVLDzbHn6pNeJKqfQ6a/RV1sRvW0deYkw+&#10;wx1/olY6TR80IajnBbQAmGoWjbpmyLVDLmtwWJ1sHPS5lgwaV1dNv1unR2r9UpUMi496U2pUNCRH&#10;dHN05lfAKZs+O6rrqqEbDVo4qriOFWL1X0gHPmBlrzJ3jSXvt8AZq9GAXBdgyHDIKl3TAKstO34m&#10;6TQhnTkqUdnkOa2BcedUcrwgdSBnpNExs0FZQ3mNppQFkWxAmATbEHDY3FGEL6Cg+UIuISSUpkyD&#10;cNogfSVtg9mHrMI+BL+Ji3ZJv30onE9ijgKBLEFg066DT76zc0tZ47by0Npt1eu2Va/9rGrt1soP&#10;Pq1c9pf1fl3z+2jBxXnE5Gl/fuG1AzV1WRK5CEMgIBAQCAgEeo7An/70p9/+9rddNTHo+bht9gBR&#10;sCdqTrGAxcuSyBEw1LiQtaYYef+tBrYXhyl74geJn7qTMh63nHvuuVkS/He+850777yzP7LnWQKg&#10;CEMgkAEEepIUTrQVCGQSgQxcDmKITCKgMUvhRCy3pyANtOmqpqRbkh5hGvhYODIzaZitTHL0Lzk5&#10;p7uDLmHDroiOO9+YdKE84Vx97Gx/6fG5w6fkDR2fUzhCKnQlP4wvjKAVDoYbAtEwzDRsN2Qo9TZr&#10;lO2wahs+x/HJpLc2yecCps8+y4pidNkNMiOgyX5kJPTJukZ8seRACG0yF27SlgwDDsmokRVL9RVp&#10;xgilrFre97oeWs9YWGWF4ItVtyGXDJrzD0jBBlcOgE93LFDCEWYZkqG4hgay281lzgji2RUJfDVN&#10;mSYpaS5mC+cO0Ovk0eGCiFZIFU56bUcFBQ9imlTS0Dd7C7W0bWwCGU0acnSGLjmErgXFJXIu8iSE&#10;Fi0gxiUZtL4oAgGBQCYQ2F3V8PaWygtPnHDCkWOnTRo3efz4SWMPmzBuwsTxE886eRLMfWAwVFlv&#10;Y4ma9tAhg6cfd/KfXni9inTQmQhPjCEQEAgIBAQCvYpAtsmfkfV0165dqUwZkcO8OJWaGauzc+dO&#10;GPumMhx46kWLFqVSM2N1AGaK1P+bb74J9+eMBZbKQOBwwf6nUhNn1/e+971UamagjhBBZwBkMYRA&#10;oIcIZJJAFGMJBHqCQA9PddE82xCALQVEu/A+ll1odfMVNkaSp8r6LDVvjlJ4jlu6UB5zhTbx2+ph&#10;F6tjzwqOO00ffrhvaGkgr5gEhEHFl68zHxk/G0wK28g1KClgY5EaUDJtvxxVWdiOupLpuD7L0VzF&#10;B6sPgzWaLl4pk5mt27KDtIc23o+34Dnt6iCDQ1bA0tEfkhNaDtw8DF1p8Mm2SlYchqUHLMlnNVTZ&#10;VW9KjW+5rNyg+HNstW6Q7Ba4UsQKhdhBxkIqvKVZAPYYpEIG2w3pMzTQbJArHy0VnyPT6wZk8eEZ&#10;jpBHs2ObFAllKQSJDOlzTMtMV4sFNpn0y1QtiaAix2fPFRq8PV9DHaoZT1FIdhyUiZBS03IHD1EE&#10;AgKBTCCwo6Lxa0eV/v69mqtX7TNdc/Gqnc99VHb385u/t2zN1l21uT41Yrn762xyvDesPZW1FtPy&#10;hk26Z8VThok3QUQRCAgEBAICgf6NQFbJnwEl5Mwp5rVD5Eidl1Xow4XjxhtvTCUkJEz//ve/n0rN&#10;jNU5/PDDP/zww1SGO+WUU2666aZUamaszu7du6GDTkVKfMwxx8D5JGOBdTqQEEF3CpGoIBDoWwR6&#10;QgiKtgKBTCLQt1eKGD3tCNiBE+XCr1vDr7LG/cAet8gec6E8cb4+8evSqBnqqKNyhg5XcvJcXXY0&#10;y4Lzstro+iJuIOrakm07YHCxQGJMKfZsG2n2sKLwQr7HLvTCMpwoYEzhEbOWadqGo8g+LGCGkSDK&#10;Vi0bAmVYbugRRwtZesj2R2xf2GqEtjgC5to0cyPGkLCrhmQz5JO0iBzY+6nyxWqn/l1LraXcgLI5&#10;2F89ytZDzK4AVcw0FZYbUB3D81UJwzfacSBwtgMmXEZKzaIzlUlf9+cHZXhkUEkmhblxRiyFIEhr&#10;zkLTR0p2mJxsMXYIYv7R3P0ZBTyz7HHQ3Aaa+iZ/D8ycDLQxkHCYTfu5KzoUCLSHQE1jND+ojynw&#10;b6iMmq67rjy0ZmddIe4WtlUyxAfVM12hjhPUHN0X/Ovf/rH6lVfWrXtv256aTz9PSaEmkBcICAQE&#10;AgKBrEUg2+TPXQIK1s9XXnlll5pkoHKKTtCoBiY0A/GkPgRcLJYvX55KfdTMHtsTL2BIiZctW9Zp&#10;8Kkw1J12kt4KQgSdXjxFbwKBtCOQSQJRjCUQ6AkCaT/5RYd9i4A6ap5aMid/+LhATr4vkKMH/QpM&#10;OIw6n9OoO3UKnJBNixmWhgyE8H82TTdqmg1Rw4i4NrhnC8wzHDMUieTTus7z7pE9BZlVODZnZeHv&#10;AZ9pBekMZVXTJEVzbMWMOrZhgrPWbbL50OGW7KA/cNJ+yZcfkXxKboDZco4cVHXZZBHLp+cGff7a&#10;SmfH38y611V5D1owy83TzMFBW7HdKrcaVLEia5YC8+eIZkuyzQxInlXH5yLU4nD+efJh39EHTWZ2&#10;KCzDA5qyJyJW+j9u48ytnEGce/plOGhwNpm2cj46kXjQe0ffu4o43Uw9eDpoSpdI3DsZc3D6Ou4Z&#10;zQ2jRREICAQygwDuTrgijxwSjDYY7+xsiDYae/aHo4ZVXKAPK/BFIyRz3ryn8a3NtRWh3JJxx/zg&#10;ivNv+cHl0487oYPwtt17Ch6axcs1AyC9Ds1oIMwjM+eUGEUgIBDoNwhkm/w5Adxjjz3WqR0EONDU&#10;nX8zeUg6dYLOQho0RXwQeafHJcWu0l4NnH7H5wMet5x66qlpH7fnHQoRdM8xFD0IBHoPgZ4QgqKt&#10;QCCTCKT9Kqh49e4fUnl8Y/tdb3y85X7acverFUlNWtfpaqgUSVtRxCPkYfLSfOSujpNd9WGrrFph&#10;12kwzEaHGbIumYpkqYrtC1pK0IxEId/VFFl1sRUezpJk5OjuIL9OKmcQ0I5rgOtVVFuGtYaD19qh&#10;ibYghua8rgJ/ZXhI+zSdTDnsKDlhqCpRvLICAw8F6mRbcWg8WXM0n6OwiC2FTDh6RKPYxBQtpMiN&#10;kmproXpnz8fu7jdkZa0lG1EniB5H+tWgqx1oMGtMI8S0KDTZrsnTAMK8WVUdWYrKlpVr6KdIIy+U&#10;Rk+xNNOIGIqpBxwDdh9k6UGGG+COcUS4YTM03eCa6XLimm2eXJDIZfTpsdLJRhytrWKbLDg8Iw5O&#10;RlPfvJPsOuwiGoHAwEaAX5+4cPNN65cv7D48X66palz1bvnJUwbh7oRbBS7NcNQKwaEeqUXxHExV&#10;dE3hj5DaLETVTl489UXc3rzyInshqxjo1deop9y7rQ+PaQ8D6GHzPpy4GFogIBDIMgSyWf581lln&#10;dYAWIs+qJHgtQq2qqurACfrtt9++/vrrs+xcaAoH4XUQPNyfU3To7pMJgh/vwBYcx+UXv/hFnwTW&#10;8aBCBJ2FB0WEJBBIIJBOArHspZ8tbCrL1/Wkb6+vn71U1qKT5mPEaqxbTsN6lb31ng3ek8BF215D&#10;IM2XbcWrj73EzrwJ7xddNg1dg0Vui9yddsx0tm5DEkNdUVHO2L71G5sYaNoy/Rjqo1fK9IUIMV4W&#10;Dn/pzo4Z816JoXc6lZALUDIhE8xR/D5k3otEfI7lBx1rRGQjYukq82tIAWgqjuRDgkDVQdZCcqqA&#10;2FnD4tiyZWJBcLKu+vx+v+rTVRX8NFLuwZ05xuf4/KR+lmQopik5n6oqMryi4eksu1JAlfwqU+CY&#10;4QRU1y8bfjfk1zTTCTeYphRR/AfL3X2vRWrehcNzxMmX5GBJXs7ooOtEqmrNA2HZNuH3DCEyiY4h&#10;aM5HvxHJtCRVU4/QBl8gjT/eLshxQ9F8l+UEQKg3hCzIpyn3IJWYkNmjjMmvmRfPQ4OIaO7Cwc1E&#10;mionbKDRBLnMPCm01yrWKX6Ta0eCd+YrgoPunVNY9CoQaIWA59aOa/eUktza8rrzpuQNQrLS2vDc&#10;L41sCONmAc93SzLqJSsMq/qCAN0NUBnJQ9vEctu9VyxmS7dY989L7J53f9IHcQAEAgIBgYBAIFsQ&#10;yFr5MwCCuvnaa69tDylEjiR+2YJjqzjgrdGBTLixsTHb3J+TZzB9+vTCwsL2sIV7cra5PyeHCifo&#10;q666qj2BOXjerHJ/To68tQi6Zt/+rD3DRWACgUMKgbSxhWWrbv3p07uTsetZ17GeWnXSxre9BCeT&#10;YGPiL6n3LATROrsQ6IULc3hxcWe9FpWUsvKKBN1csXH9vtLS0n1liX/E+JaSos76Sc/+aZctu+nM&#10;0nUrOhJtp2ekDPQSkRpMf9QIBBoV2ZBUC/kAHbhnwItCc5hGSkGIhWHUbBuaYmqqIbE629pv2Qoq&#10;KLIfdDASDDq25lggozXDMCzTgblGxDDg1YHWFuhtvA5vQkENttdmjqWCLUavZhS+FpocUt2o7UQj&#10;jgQf6BALhOTcqDrIsSW4cwTDNU7lxvD+dyxrF9Mtw3UKtSETcmWfUbavob4aPDjk1BjByWOuASpb&#10;lXTVhe8zLD+KnILTjJLZdnGxE2aaofkDgbAZtSKOHvCzHCKqUcizmX579yyJjDlojbhiEMhUJ1Yh&#10;zlMn3DmaBM5Ee1MnZLvBzUe48zPvBvOMi6bRYzvUVgYOsRhCIHDIIQD+ma5KxiYODkh1oWI8GLOd&#10;XMnNDeiWxcqqwu99eqBoSO6QwpxB+YH8XD+lCnVdI3ZnaAHX6l8vXrNoyfUT2kGxmTVHk6OF52+R&#10;2NlMn5zchLfwKkMGjBLrIqlOUtvklvHN1Gz+crZm8eSm1rzHWGk2tDcGlVPu/aydGXly5KYekjvo&#10;UQBtY9Jm/IfcKSsmLBAQCKQDgWyWPyfmByaxTTIR1s9Z6P6cfFhGjhzZ3lECB5pt7s/JocLFYsmS&#10;JR2cYtnm/pwcagdO0PBFScd101t9eCLoZ//47Kp7Vj30jYfuO/uev5z7s5fvXVW1p6q3hhT9CgQE&#10;Aqkh0AHF+Oijj8ZYkRR4yH3r3iP2+YTvw22fyu3nl8ScSlNo3EYV/hWOUvW02OdtH3X+7bFxbplb&#10;7LrHLKRPfBUpt3i7Hg3evZBFq15GoPMzmrwwWjpVNHOxiPO2tPHOl/axdSu4Awe1W7GO7SN1cUsr&#10;jOJpx5Y2CZ6JbZ4+d+7wJFX0/rJ9pcdOixPZbQ7HmOex4cUXCyI52K48ki2ePbeFKLtzYLKzhurm&#10;MyNX1sES17luY9DHdCibwRAjcx84VQvSZ+Ynb2ZNCttuxPAxKUfTJdUxnUjUjICw0Xw6WF1InvFe&#10;uudaoSjQO+sKOT4rcLmAGYZlKBAcukhAKKsgZck+Ghw3kwp8fphKgxdWtaCkBvAqPHZJqhJksq9x&#10;t1P+htTwnqLCISTgGu6QPCvf2XWgpqIi6jRoLCozE5YZrsqcsOaqjgonj4gE3w5tulx0ASs6keXm&#10;qeDF9QDo7ohRY8rhqMosEOBGANy15WA0T6ScpIP2bKBJOQlBM+YB52qyiyZDZ4+M5tR03FIjTlbH&#10;Eg8mbDdIOx333+AcNNhnRJadZ4CISiAwABFwcdtxi/LZOTOL3r7r9GPHj/j11af83+3zyw6ofp3l&#10;+JXRRTljinLGFueMHZ47tjiP7ko2w5O2NsrqF5azRWc3iZ+bVQGlmmTNsWXppvnJrsrL51/BVnLH&#10;jkVrFl8Rs8ho1mTL0inx/jbd8cKULahL0mqq8+QC+kSNpy6eHGelV22Ob92ylMU2z7ufBmCzoNH2&#10;WrfbHFTv/E28GsqSzfMXr2nv0IPNjoVuNQ1EPfcsAPTQGpPW8Q/AE1JMSSAgEMgIAtksf04A8OST&#10;Tz7yyCOt8QBJmp3uz8mhQqPd2g4CvH9GDm8aBmkRaja7PyfPtk0naByL888/Pw2g9EIXBw4e2Lpt&#10;68ebPi7eVLz1e1vf/+H7ZX8qY84n+EK1ZeXf759+/4NXPoi9qOMtqN8LUYguBQICgXYR6IAzXLVq&#10;FV7W8Z5vdUotEnOC8s7zqzzTjOFz5x7tNVr/yKJ4eWQ9bShbdRs23LaqLL4Hq7H+vV0oVJMP23Jk&#10;b5wW272OvN5jL7LHA241erOA4m06nZ6okAUIdHIZg+NdUc4tNZYtW3isVxnb7nxpeNzD4qYzy1d4&#10;9G/x7BtJScy4vcVl06ArXrZwOittMuRIGosz0HHBM7HNJUXkyxFXRW/csI7FhdTtDef1Vv7yhpK4&#10;4wfY50Swy+aWrQAZnnppIcpOvWGW1ZQ12XAsJSzlyHm6rdohU5VUV4ceOWJoFgvIUcWKSrDd0G0t&#10;6Kp5jpIXdnySHFE1W/U5kmwYNvePdsNw2ICHBYgNsLWySuQtiYGhDYbfhhyAyBmSaLK5cEHh6rru&#10;lyW9xlAcX76Wk2fbhmTWFOgNg+X9atWG0O6/havWuHatw/JkRx1S4IzJt3Lr6yss+6DMwjJTTFmx&#10;Ai4L2sh/qFhIKaZbTHNHmUPOjoz5ujw4z8+qtNBB14SWOmKpYVDEipKrygE4V6tEftvgrcn1Gfcx&#10;kOSKhCyL+Ggh1SIDM84futng3/GmPrhkPHKDZTT+ozf3MQeeuJAfSAwuaRolNARlTbVowsiGKEGQ&#10;TS/6oxMy+6A14cCRZae+CGcAIxDU1Wv/52833PXMT+5+asnSJ352719+/vv/vfWeP952z+PnXvtY&#10;fp4/6FNz4CJPi4aF+28g/ar3bkTqBeJoeHMk3DgmXL9y6azlTe7Qs5au9ITT8360dNaazVxxzPXU&#10;L8abTLj++gS1veBHcZU17zbW1Gsc63TC9ffH60y4fskitumztnyf22sOKj0REbq9H6x1u2XRi2/G&#10;RvImdYdHn/csAOqhLUxSB1zUFAgIBAQC7SLQL+TPiL61EzQiR37C/nJob7311uRQYa8M381+ETws&#10;tu+8887kUOH+3C8iR5A4SVpQ/8FgEN+gszP+quqqP//vn596+qmGmQ3SzRK7lQV+XaVy3XMw0Mi+&#10;a5WPLsde1PEW1M/OiYioBAIDFYEOeEVMuaKi4oYbbsAz3U6l0MVzz55JGO159hZ4BT2yIdbvhkeu&#10;uu+dBHbv3Hf76vK41en7D8X37Hn2Japfvvr2W56Nvc3xzrPxtRYBen15o1DhIyWrnpPX2xp9wyNJ&#10;AQmldBbwyimH0ME1GPdojjPB02bPJknyxlfI5ZlbPFMpnn057CuSDZ1TuqyLixOCZ7DNXO0MBjqm&#10;iib+OW4A3dlwx87hUVFg6OfMy+Ofpl0G9rsLhQIaCMWORPxyWGXI+xcN2ZLtD0bwMrppaQYLmqrO&#10;8wviY8SIEFcLJhpeFVAxmwHZVGHSITk2HJ9tFT7RuiEpthqUkcwL/zumajYEJdhJa46pm0pE8juS&#10;bpluyHZCDjyaHTdiMdeWkOfQMQ2JqGA9ajihgzvdyved8Bemi5SHmu6LjsmJDLMa6hob9sgWbDvo&#10;8RZMQogPhpdrA/ht2w2oiuXmfsUtXaAUjVR9YdmMIr0h04I6qG6b+S2faukys9DEdAxTCmBzQFb1&#10;WBJCCJzx/j1kyuidOz4zrKHwZ2z8I6meY0cbcmbQyhBE8+yCnlE07eLKb8pp2KzwVl4njpX586W6&#10;unLnjq379++pra1sbKwxzUYTRiQWPFLgN0D21jz8uBVJ5uMTIwoEegeBubPGPfnfZ//lznMe+OlX&#10;77t57qN3XnDfrefdd/t5v7v9vN/eet6VF8+sro9W1UWraYngJ+yCcEsy6b2MrhQSR0+dmOzNMWHi&#10;1CRWuPk+zha3r6duqkx1PEMNr0xOVio3eWDAdqPN0l7zbZ9tah7txCmz2pvtrCkTm3bRpJpK9wPg&#10;fbSBSVcgF3UFAgIBgUB7CPQL+TOCb+0E/de//jU3N7dfHFmYKqxYsSI51JycnBaUdNZO5JRTThk9&#10;enRyeHAOyXLbk0S0SDbYwgkajihQRmcn2oXMn7ejIbEUVFYVvlvHLC7GMaSinTuT92Id9bNzIiIq&#10;gcBARaBjAtqb9QsvvIDssnv37sV6+/WPuuKB286N+TO9e993fw6quXz1C++izcxrHkDhO/e8v67c&#10;EynvYTNuw9ZrOG29dx8qr3uf2Gevcmx7W8O1OBKtVM/efk5otzH6hn00i8QwVxyVMv0pKvY1Ah1c&#10;g+TRTEplstRoskdOFid7jYm6TTJ0TvGqTiQijPPPjEGEzFXRyQkIOxuuyXCaWjWznyZNc+qF50Ec&#10;AEXR/K4Lr2dTQ9GJ3wU5CTIVrAdmByEzKXq584SXhM+xTdDGyEPoKpSyz8vSh0oKaFobxGwURC7M&#10;kPH+u6OqUeYYyDqooB8NXh2OrbtMZ7qu+WVoDnNg8qEqyHzot+G5IekN2+Vdr6mVW2XHb7OhOtMG&#10;6415clVNpHJ3Q+igrdksT7JzXHDDftC/yBmWS64WsPtwJrrDrpGLZ7v5wxC7FdJUeZCqB02rIeyG&#10;oItmKpTakCJDLQ0na1djJghsEiZDnA21MhYSPkKaHWOfmpNQSYQykc5ohXf7KechKZ09+w6gRsrp&#10;uKE099xANepZIXU0T0GYsMnP4Fmzv3zv5d/+5yXfXH/V9R/d9uvNDz2+7a13tr+/btvmzVt37Nhe&#10;tveLmqp9DXUHGhrqcNQzGJcYSiCQIQRw2dmO2xi29laHd1eFdu1v3Lm/cUc5loYdZfXby+q/oAUM&#10;NDndt01AE03bttK4N+ew6EXPKCNeuGSa3JKTrDk6FDC3bv7Z5nYdN1KdSc8CSHUUUU8gIBAQCHQZ&#10;gf4if05MLNkJ+vLLL583rx2npy4j0esNWtglw/o5m92fk+GAw0nrJJDZb3viTQHU/x//+MdEtFnu&#10;/vzhqvW5G+sSS/Adg33eRDFLn/iS92I9Z0hBr5+4YgCBgECg6whACv3FF1+AJuqwafHcm+NMM9vz&#10;3KoPY5Xfvf9qlJ8918yrfuSMY0kNOrykeU6BkSWeuLPl9ubjjjyXyGsqVxzd2WSajz587nxOeXtb&#10;f/FyIrlcZ92I/VmPAPlqwFgDNhutjJx7GHvMciOJN+Zs94aN3UxACCOPnkTU3HW6Jz31bVsFzDC4&#10;UWKNKRAbLhSgjDl7yplXcmqGF7JCfshwcEZVcpQgzlYBy0p+GuROIUmKJOtw2mC2TObRjglLVVkx&#10;JdfEf7KtMxXJ+RR4e/hkTdHhtxG1IKGGYlrV8zUz8rm1/1/++k3MOmDIYdkfGZO3fxCrUiKNkYhc&#10;a0oh0N3M0p16iYWgY2ZWkJG9R4PPLvUHvy4dfpo+LD+qVjtuma6Hg9BsG42wc9W0fAYfak21mE0u&#10;zdBr2y6ChIEI+HPkLjShSvae6BDJTlkCMV/i3T2TIVTD1D2KGUYcmCm9hMIzC8LRGT2iWYx3dkhH&#10;DA4XP3lr6J0pKWH80FIjLBk70oikvr4eWom9+w5s/Nh94z316RcLlv6m9D+WTJRzjwwMOuKgO2l3&#10;3diP9pV8sF1f/7nU0BjdtWtnxsITAwkEMokAeWvYTsTAexwwg7ejtOItWKePWEwygIZjT1sX6YQz&#10;Fsxas/jXlCuwZWnNTbdSGXfeJJVuvTrUeZM1Bn1qs7THmLfa3gEjHfML8fpPCL17GEAmj7oYSyAg&#10;EDjEEOgv8ufEYYENdLITdH+hQb344QUBOwusZDkN2uZFAOofjyvw84477uhfVwk4aC/gbHZ/9iL8&#10;8P8+swbxr1QpFGOkP2eQIKBTQEpUEQikD4FUFNATJ05E0oJzzjkHw7Zbf8PKlTHfjaJjZnikclx2&#10;N/Pq+xPlp6cXxT04YvSLNxfiTajsKeN+0OXrP/Do6lbjxabefHuij3g3vJ23teXoR32bB3M18dBg&#10;yeNmIX0t7xXjd4pAB2d9cTwHYNzded3Lr1aQTLmF3rmV9DjFK4kEz+tfeQUJCI+J+Xl4vhyvJCcg&#10;TH24VjW7wkhvfHzFuulz4/YdKU4gK6u5TlSyI/4AiFnSM5NqF7bGnCyF0wbOBy/rXvw2QJbG2O9C&#10;Lei4uqL6fD48EgM5C84TRA6YZzJSdpDiD6QvWGzQzbIqg9ipBYMcsBQVpsyuYWqwndYtO3dQqMza&#10;s06tXJ8f2eGGq6DBLsoPFmt1dvRgxInWu3Y9/D9IOwz+GEpmkOXIYQiGOyRbuqR/zRh1oTVumq0E&#10;QGkHpDCMXKWID3kTDdc0ZRM2z66jRcKOZWA+PvhQO5ZuRB3L4iy5LCFCk1km2ClitaH7trXYLauV&#10;Wtnb7uFC6zx1IV8n72daJdto4ua54TNPQYh3+nmJ3we5U0cvFxwG8M7r16+trq6G0ryhUTKiFvOZ&#10;LNdggyOuGt5XxkYOk8cM18eP8h17eN7RRwwvHDqsvqGR9J+iCAQGHAL09MhxC3P9X5o0bOaUollH&#10;Fp84tfTko0q/fNTII8cPHTM8f8zwgjElBbim6Z7VJgEN3+M3X1y0fL56SiyLIIG0+hpKC0g+zPDK&#10;iGUIpOR/V8C8+UcdydhaNNl2772tme3W3V6TGDquxaahmguaE5xxe8297fFciJhCex4eNMHl8+Oz&#10;onqzmibVgwA6Pruacd4D7kQUExIICAR6E4F+J38GGJdeein4RDCJv/vd73oTm17pG+7D9913H9yf&#10;WwuKe2W8tHYK32c4QeNnfn5+WjvORGdg/AE78H/ooYcyMV63xqg/UB/5IlI3rZDS6nRaZFZzhGCf&#10;O4VJVBAIpBmBTglomG88+OCD4HrALUQikXbrM/fdB67xyq1c6zxyeHHR0ccRFZ3Ycc01Kz9MMMPx&#10;nviE8KFZZa+LNvnuNra37QHd5ujlL//SC/IBMgehIDvlPUWFLEGgg1OfWOGNjzeZb0BCD066ePbc&#10;6fteujOxueLVx+AJPSduCd2qv0SqwVZ7eCLCdesoAWF8H/flWOdZQnsl9eG8mo+BI+eFKOXUrmtk&#10;Ofwh6OeFMVtr+ng39dJ6JbX++raWpkg+TecUaowghfSZ2GTikemi9vho8KgmcgiSdTAZTsCqA4JB&#10;eEPbhhk1DBOKZ03WgwEkFtRAFZO3MjTGsLxAZduKRiykNYRPh9wYtaKmq2m+/FzW6Kv5xChb4zuw&#10;KccNm2qA5fpLh0tD9FqroXa3GayVlQgE1UT86owFTCaZCghmExYarnucW/xtd+J0KR9EsmpH1Wi9&#10;hpSGTPFHWY6h5Fq+gI1sg3JYI+U03KAhfwaJrSD3oQP2HM7QHugJdw3vozc3bwd9BHcMYwraQpJn&#10;yJjxASQ993SmlINkw8H5ZSKmuZVH3NADH+OdkLzcexaXyl9hPT0Zdnyx65af3mUZTl5eXllZeWND&#10;aPzUYfD3hhcKQ6pGOfr8K8aBelZdw6prWWUdO1jLDjawxrpKz3KlzdJk+Up2tAmuraehivYCgcwg&#10;AGkzVze7poWF4adlMcNmAZ8+OD+HloJceMDjEYzVNgGNMOfdb21ZypJsme+Y4tHMfMem+XGz5icX&#10;bInn7mt3cmjC+WzP3vlJlmS2nGjTrA4qTTmDjKYpHWA8iCvYyuQcgjxRIfXJL9C2m9P2pFm8cPaW&#10;pe17QC99ccodXojzlydU1z0OoH1QmsWfmRNDjCIQEAgMGAT6nfwZyMPIAgbE77zzTmlpVxwAs+OY&#10;gTp/7rnnxowZc9ddd2VHRF2IAk7Qs2fPBvj9kT0H9Yx3jIcMGZLNtif1VfVyruyMjbDDwp0eGGd6&#10;2Pbx1DuiCAQEAhlEoANucezYsRA+n3HGGZWVlTU1NR4B1G4pGj4iKewRZ9/yn3OK3KI5/3nL2cnb&#10;wcXEGOimjtCMfyiaszBed8TZV/HVNkdrvT3GXvG+k9bbGb0pzOOvoiBF6ScIdHJZFJVw8w2UO9cf&#10;G8s8OO2yuCdHfPuN7UmHp81BgsJ23TuIgWYsiW1mlIgQETWzck59uGmX3XQme+lOL94Nx9x0Zvt/&#10;AfKgYuXOsrlIOpzIqpjBG0VvDGUbsm2pJlydue8zvDZ4Nj0UDbyqBcdnskcmqhbbYSOBCghDlSUs&#10;IK8hf/aoS8OG1DZkgeWB3QVoa05p46eORIKSFgCDrPgagn4nz5/jOrmVu+S9H7iVb0XNA47flXNY&#10;YYFdnBs1Gyq2V1QfAFmrhuHpoTia4viIt5VDTIJSG1LGYmvYWWzS17SiwgBMpk1Ngc+Hait+w2VR&#10;uL3qftmXE3GdetZo5kQDKrNV2VIVw7Qao9GwLVmubDpqRGJDvgX/EG4ErUjw88BNyyXbEFfyNUM5&#10;xj4TH809sB0Q0NyAg26MtIX0zzEmmzZCqc1vmbTDW/G4bPpPOuv4/Y/84c8HIvH3T5JGmjg8mJaj&#10;u2nzhv969oJLJ9x51DFTI6HoO+/s/Od7/tUvVjSoQ5g2lMlDRowZ9sdlg6CKljW4gsCihB1oiI6Q&#10;3iwdPWX48NZ5NUE+IwEa7Gi5Ay0KhJ/s/viHtITclU7gQHvHlM4Zvq50KepmCQJbK6KTiptffemI&#10;rGx/zYGQNKiwgB4e0XMgehZFHjk8eyjcOegxE/lE07Ls6U9uPCNw1JTkrILpCKK/9TFgrjP844Rj&#10;/vePKr17dqLgBFiycN6MGTMyf2ROO+20Sy655KKLLkoM/cQTT2Q+DG9EL7FDX40uxhUIpAsByJ/B&#10;x+HFrxbexOnqv1f7QfDovz9G3quwiM47QOCNN9449dRTsxmifVv3/ekXv8u7/j5p71j238fHcg+2&#10;GTEcFf/7H1Fj7HWn/yObZyRiO2QRyJK/lC6++OLkQ/DYY4+tXLkSyQPwVxzoEc8FFD9qamuTq1mm&#10;lxDGNgwjGo0WFOT9e81bCy5cgCdwr732mvevT5tF13U866qrq/PMRUURCPQtAl+ECzkZ1yyKX1r+&#10;N6bn4/zu29gG8OjAFo+g8G0aNwTPEMMr3l3RIzlbF0/gi3cmqo02cgsP9ktXfvuSf+yYDrMMgzVo&#10;0CCDjiUTCXhAQ/IMMlWLWGG8eIGbDyhoENSQPHujwK/DhdWFDBpHsZHgz3VUKI7tqOuAv1ah/wWj&#10;A6YHkcI02balXClaJwUM1e93DuYe3MyqPjGNkKv68wNKIFfLVcN6pLq6MlTrKljAZnPSW7OQPVA2&#10;bNDCSHKojtSU0dERx6mypmtBV7UcO+yEdZJc51qsAWPivovshJKs1cluVLPyNeaLqHhfxIZTM3e5&#10;Jik3Eo1BS43pQPWNv3pUcg8hUtlGewYmO+4/4jHuIME9NTSKp4/GJsKI7vfgrmJ5CGkvtmHhgmje&#10;BCtkauFtp/85N93bRZX8Z5y8QPdL4XAEjHtdfTQaiQ4Zyli0hpkVzCyr37Fj2/b6ffvCZXvNsnJ7&#10;3x4WqrGRfdLvb+MU8QwFtiTYZ0Q/r+/Y597GTvQ/EBHARVtWUfn6m+88s/qtx5//90PPvvvwc+8+&#10;9Ny7Dz77wf3Prr3v2fW/febD3zy98Z6nNy17+uO6qmZJMgYiHmJOAgGBgEBgoCHw8MMPL126tJ9y&#10;uP/85z8h3+6PhwRGELCB9pyg+1cB7XLuuefiZwf8S9bOCJ4tN954IwysszZCBJY3NE8aXy7hG9fI&#10;D5m/w8ecw02Wv13NLcvm6YjYBAIDEoEOxK9gqw8ePNiJ8LmfiGdFmAMAgQF5AR7Kk3IVCypl8NoJ&#10;LhsMMhGn/GV00LEgkZusjDnZjUIvsUtgYFGLSGtVRn5BSQZpjd+yAsIYD+J4WxmJCiVFDbm6Fo3k&#10;Hdyl7fsoUrXZcGr9Bb6hxUMGF4YL3Yqafbu37Q997rBKWTIkx5B84IJDimQopiWDIAbLPIENPi06&#10;7uyCnKAs+8GCh8Pwcvap/qDpRiRwrKpjKBik0dVMw1Uibl69qhzQah3J78g+wwSrjte7fLaB+HwQ&#10;VoOANrmJBnfJJwkY0hL6XDtoW5SW0MMCZtGxlIsgwNGCNNnwESGDZ6YqzK+hHyKbYSiNXI14QOgt&#10;UFGjBp82upcsB208k+gMnGeqoo6tPysaliLhKGL89LO6qsqGvEKZRRuZbTAHOvCGLdsb95ZH9uwL&#10;790b3bE3akUaQN3jDGgV3upfQ/y85Pr25KDNrDmSnDkgnzzl3tX3nhJzJaA9TVWb6vFq25r2NBns&#10;envi4VANaoWtMANgcNxNMgJJiiHRxGtA1YVhSAZOuSwfYkhh3sRR+dMnl5w6vfTME4YvOHEolv93&#10;0tBvnDL4W6cOuvIrBVfPzr9uTu4P5+bceEbw55dPHD+m2etiWT47EZ5AQCAgEBAI9FMhP5hEJMGb&#10;N2/escce2+8OItjnu+++23tNu98Fv3nzZggAP/jgAzhB97vghw4dCvfn3bt3ZzP1nzc4z33liLot&#10;C9ieY1m4Q/3NHt2unF71r/P73YEQAQsE+jsCA4CXFFM4RBDo79eaiL8FArpGjs9gXDVm+8GfGmGs&#10;h6IGkgmCNVVBpRpRP4yWLctpaCTVMJha2SD/CRDBSg6DD4cT9bEog2ZahoY6DKrXpJ5U8Nam7SAD&#10;niPnyVFHafyM7X3dX7NFV6ycoTmHjfSNU8vc2v279tWXmfpBGGEwMMRww4Dm2CJLaNsKupbsjHQK&#10;FzjjFkgjJrjEqto2sgbakOBrIMGjbr2tgLDOkRW/6vgli7nkEKL5ZStHd1RtkKlZpmupKrTMMBmJ&#10;IDRLMtGBDIsMcuBoLR2Ppxkkmp27jaCAd/ZWEl9ymr7tEFHt0Mv83C1bUVWw7t5HTzHN93NZNAmh&#10;M1CkwmF5qibXHDzouubnOyOVlaH6+kakfGRWIwho06zduvXgzl31O3bX79jV8NmORr/aWNsQRewt&#10;g1v9wnK26Ox28qlxb46pL3pv9nguuEkc9JrFd7CV3g5uTAu/2sSnZtUmx/Z4Brsd+kvD1hbWuWwW&#10;FNmWp8mmGOC564Xw4tTk9pvueGFKol4GUBdDZCsCPl0dU1o0ZeKYaZPHHzXlMNhrdLzkBgPZOpXM&#10;xYVrrVMn68xFI0YSCAgEBAIdIrBo0aLFixf3OzUr3J8nT54cCAROOumkfneEp0yZgtyJcIJevnx5&#10;vwsegMP92XOC7nfBQ+kP92fQ0DfffHM2Bz/r+lmNn49zHp3B7E6+/lgrTnIMLZvnImITCAxIBA4R&#10;7lJMcwAgMCAvwEN5UuEQ2FwLYmak6QJFSlJfxuDH4NPAOUMcDWWzBJMNSH5h5mxJLjhe0LcBt151&#10;4HTRIGu2LTthM2rirwfd9fkVRzJ0NZyjNChgeH15mlvn3/+WXPWiXv1vv69aKbRHFbszSqzcaGX5&#10;zgNba5wKhUV0BSwxxo3qlqVYsO7QWT1jI0KBOWzUOb6RUyXdxxoj+bBwRlJAssBwQSmDqIby2qf7&#10;yOfTMpHlEOS4ggSJpEdmdsSwImEnaqqQLpN5tUSpCOFe7SpBvz9mYkICZniLYIm/H+bZa3ipCGP2&#10;zQkf50R+wgRtzVfAOIN3JrE3Lx77HMtViBU4byjctSMzRXK5VTck4hFNdfZ8EQLXXL73gGPWMrOO&#10;2Y0OC33xRdXu3Qd37qzdtbt2++d1ihzCMUw2dkkhUoij4c2R8IKm3GSzlr9A6c+8EhdOT7h+yaIW&#10;nzZ9lhA3s0RyM55ebdbyO5qEz50HwWNYGRdo8yRsTREs+FG7yu3OexY1BAICAYGAQEAgIBDoHwiA&#10;kvvtb3/b74wsYN95/vkx4SfU0Hv29CcPKGA+cuTI/nF+tBMlqH/kIexfU4Dw3DPfAP5wgs7m4E/6&#10;fyf5ag15T+dff3zbo0qUTAtFEQgIBDKJwADgJcUUDhEEMnldiLEygICi6Fx8LJsglkHm6hpZUHA+&#10;1nEteE1A6kwGFfCTgM0zSGUJHhP47Zcln8t004JI2q9oQRUSasvVwxaMohV/ruEfYhtW4OCngaoP&#10;5IZNSijCcnOGDM2bUKgOC6pVlfbHn9Vud4wocaUgv8MuLDEUGeQz2G5VhrHGcf7hc9VRJzj5+YZT&#10;51dsZBuMyBYRzxoIX8TEBcWc8o2EGx3DII4Xhs6miQmAUiZ3atdFoj2Q1DAKgSUI54FhW81keFO3&#10;fmGTyGieQpWmzq9mb4WSlCWlaSKmlvPZsWPT4rrHMOTJAYtscvggDxJuKo1tmeGgkUsxEg3DfTpq&#10;RLd+Wn7XXeN/96sjvn3JpBNnFBflu7lOtRap2r2tbPu2sh2fl32xo/zzbRU5vkZkJETpwtlG4uip&#10;E5O9OSZMnMqaqOVZUyYm9db8U3s7qIeuFIrB8+PwCpIlNjVvHlxXuhV1BQICAYGAQEAgIBDoVwhc&#10;euml1113Xb8TQScw3rRpE5JK9RfIW5g/IPJnnnmmXwSPM+T4449PDhVb+gv1j6cUsD0Bb+7Fn1jJ&#10;WuTzP64lZ8IUSv7WuhRqiSoCAYFAOhE4RLhLMc0BgEA6z3vRVxYggFx6ZKdBvs8gZhVZ1UFEUzJV&#10;roqlxJLIu4cqEEnzvIREvzpuSBpksFywzzYcj5GJT9EUpkuWbDl+hYHQRqq/qFpbru772Cz/1LLD&#10;yhCnJN9XlA/t8sE923d8tKdmr88fBhns6HBIxsJcWIBojqMxfSwb9PX8iac7g4ZbLOqTLb9rysjd&#10;aoUtv0HULpHH0GS7ZHYBXpz4cbKeJlsNqJeZ6bgGuVMT9UwSaey1IZBmjsWdqREvZNRNaRwThyDB&#10;OFO3WDwOmnIywlyk6Q8o7xpOtJJVshrhbtF8Y8LBI05ScwuOZk169aBjqFBjIyTcsNQI5Obpmmyb&#10;W+Z8PXTbfw39y/8e8dD9k37583GXnFsweZRcdyC8bcP++r07fZrh09rIQMgmTpmVxCn3atjd7XxR&#10;3AMkZgWSkGR3t0PRTiAgEBAICAQEAgKBfoZA/xJBg0mEbUgyxHCCvvDCC/sF6BDhvvrqq8mhnnDC&#10;CVu2bOkXwe/ateumm25KDhV+0Pfee2+/CH7UqFErVqxIDnXDhg1ZS/3v37ZLrUa6nZSKf0e48WBt&#10;SlVFJYGAQCBNCAwAXlJM4RBBIE2nvOgmWxBw3KimBkEiQ6FrIgWfYxOhDAIWhDTZMkgKdoGkJp6a&#10;cuzByAKyYgueGW5UkRp9SoRnBGwIg/b1qWFfQdRu0A6sD+75u1S50bKMYH7eYcWBKYMqhweq7Iqq&#10;7V80fhphja7pi0QkB0wvs6Qch6k6A989wh10gTviPKdkgpvjKoGwqsLAWQabrPhlvxJQ6n2ghR3L&#10;NEFGW4YJPpm/sgX/CyywBwGBriAvIKUxlBxNw3rUMSzHpHyKMBIhLTMZhqBmEwFNtiN8Ifaa1/MK&#10;+sUlTWJnjgUVj0sG5Y4liZIm0jmhicb25DsBMeKxrlprrnvnFHBr6utVVRk6bOiuXTu/+GJfYeFw&#10;JudP/9KpQ4ePtO0DfuXDE47++KYfRP72l8F/f2nc3b+cFAiqPh8ZoLQsE85YMGvN4l83+Wo0VWjN&#10;TW/7bFMLTXQK01uz+bOmWq1V1d6+zzYnKZuTOu0H/HgKEIgqAgGBgEBAICAQEAj0GIF+JILesWPH&#10;ggULkmcMNSv8lHuMQSY6mD59egsOF5EvWbIkE2P3eAy4JydsT7zO4Ad9zjnn9LjjTHSAkwQPWpJH&#10;Gj16dDbnUQwfFkxe3Jym2J08ucXexmpBQGfiLBJjCAQSCBwi3KWY5gBAQFy2AwwBOESQwNcyNQiG&#10;weE6Fpw3YEehQQ1NtConaF1HJ5JXIQWxjbR/cH42ArIdhHAabhySX1VzJcVvu7Jq1GnVn7kVH1mN&#10;u1V/XekIa/JYo3TQQb+h7t5SvbUyVCX5kJ8QOuYoQ8rCHPCeitMoMR/L+Yo04hxl1ET/EN0nSYap&#10;G6GIajsBVdF0ybCiIMb9UkCDWYQi6boKqxAYL1NwDsUGWTQsREBAI0gUV4YVNfHG0ErbDFFblHWQ&#10;3KvJGoNIdjbs25QtMNnrmXZx34w4+4xPnjMyAcS5afh6kLkz30Hmzig2NUA1urb5Lnwgk2poouPE&#10;dIKtPuv4/Y/84c8HIk0C6sTJNHF4MC0nVm1t7SMPP1I4aHBp6fDPP//88MMPP+qoo4YNG4Zk36Zp&#10;VlZV1dXXl+2l4tO1WbOOLyws9Plzc3Jypk6d2kYeQrb6GnX+cuT9S6QkW33NNex+CI35DgiQPc1x&#10;LB2gVwu77piSaNHuJ94DXKC9LujTptg48QSHtKN1LRYftFUM16w6435EQM03L4lFlhZURScZQGBr&#10;RXRSsS8DA4khDh0EKD+A6/79o0r+HLCp4Ma/ZOG8GTNmZB6K00477ZJLLrnooosSQz/xxBOZD8Mb&#10;kf6pSnqhp6/CEOMKBNKFANLioSvkl0tXhxnuB4JWJJfr797KGQbtEBkOtifImpj9thuJw1F/oH7p&#10;b5cmHx1YQg9+uwrvyOLL2P7ZxbavWfLzxdctzhucd4gcTTHNfoRAlvyldPHFFyeDBuOjlStXIpEA&#10;vRZOr63Ti+r4UVPb7EGOZXqvCNsG3iWPRgsK8v695q0FFy5A/tXXXnutHx0FEeohjsDavSQnbfFt&#10;7peW/43p+WTXIErvIABsKysr8W1a1/XkdHHeXbE9e2FPyxuJRKqNNiwWBvulK799yRt7j7UNG77J&#10;EqwY4B3syrh/SZYDhhc+FzaL0C7bUbSAKasRy9LATdsmjDlIJe3C+QKcsKqrcGI+aNRXyrU79PAu&#10;VWnwDxk0fJCvxFfDzAN760Plu/RKZpjIxwcdsgKmGDQwuGcfyGBFGasUzmDFU1iQqVa1BqcMJ2ho&#10;uU6kUrNlXQ4yTYqAFocXhhKSozoYa5hrwPICJs/MRl+GT0eiQdt0dQiTA4ptW07E1eC1ocOUWnXA&#10;UtumKYHzVjWu75bxx4/Eiq4g7HAuez4biQKKObGFe5OgGhChM54Lwj07DmKcoW524CZNBIcnjqbt&#10;3PEZ48HPGljGeubf8NHkjBnlvU1Atz79EPD27dtx9mAlLy/Pp+uNoVBDQwMEOPX19VBPgKRG0sn8&#10;/HyQ0W2dvZwOToiQk8jo5B3NOepUCeg7pry44Mn5sc4TbDYF4fHOKIte3DLljiY+OT5mMm8dT8Ae&#10;j0EQ0L1zE+rlXgUB3csAH4rdCwK646OeJV+rDsVTU8y5dxCAn++QIUOqq6tbCEV7Z7T09wo7BXhZ&#10;ZK2aGOnv3nzzzfYS94EQyc3NbaEvTj9G3e3ROzfae+QGUxR0nLUidDyZuPXWW5977rnuzr4P2u3b&#10;um/zG5utKFEDbz3/1thpY0eOH7lv1T/M/bWBCSOKTp7ZIqZpc6aVTirtg0DFkAKBDhHIkr+U0k5A&#10;n3jiieLICwT6CwLnXXO7IKAzf7B6j4D+1+4ZLov6mRJ17bBt+3w+GfyzYUJ4DJbZkENBUKymZTPF&#10;lHU8tg5AGW2YtmrCh4K5ugx3DNdSI/vZwc/tmh2qUjOs0D8kTx6ap/rtSHVV5b4D0aqo74BrwuzZ&#10;IK/nAuiIZVavqJphDVLzT7WKDmf5hYpSF4iEJAPUsy+qhYNGyEc66UAo0shU23L9sqJLaq3SCMm1&#10;46osYtmS5IMYWrKtgF9GEsKIpEPjmwPOXJYjrg/uHH7JdGTTj4lEMDLyKaqGZSuypqs+SR7+HTwp&#10;hHCaGHzyzSB+GzkKsY4feJrI/TiQ8lClJImMHi6SpFoCD67B6sNjo224eXgKMs5ZN0mnvS3E0OPx&#10;Pmmo+S7nzBn7Mk9AI7xt27aBa0YYYJnxBKOurg5i55qamlAohBMLeorhw4eXlpbim0Mmz+zm0uhM&#10;jizGykYEeomAjhhm5cEGmjB/dcFxE37u/LmQQ5vHlg5OfqyXjeiImLqFgCCgO4YtS75WdevYikYC&#10;gbYRyHIRNIjOH//4x+0xiWB4UbKWPYcIF+7Pd911V5vQY2qokLXyc4SHTI/t8eMwtkZ+v2xmeEGg&#10;t3diIPj169dnLfLJ2MIY+rn/98tv/P2unEEF4hYmEOgXCGTJX0ppJ6CFArpfnH4iSA8BoYDukzOh&#10;9wjo1/cda0Mx7EBEbElOQII/hmyQ8QRJjBv97tCwbDIVDK0Jua/NNMeVVPCqtuvCsgP1IjVy4w63&#10;/nM7VK2r/mGDlGGDjKKAZNQ17ttXsa+ONTBfRIJeWWUyXDdA+CiqYyuSZuUc5Qw9Tc8Pkn2GE5VY&#10;BL1KLODKtqwZksWTB/IXSuDrbFskQAZralhE+WIFtK9pRmGsAfdnqimREBkF+mlwDiCNVYYuLFcO&#10;oAncMrCRWbaJJ/FoD88OTzfe9I8KTzZIG7nkmfhiLovG8F7B8NgJXhpqaM8Dmm9sI7uz15YU18Q7&#10;E8HNOwZgbThvZOBkQizjx4+H7iMYhGUKzQ5YQPKMoceMGYOX0GHnBx10htnnDExcDHGII4CnQI1G&#10;/d4D+xrNg7Ieknwh5gvJuB3pkUCOVFI0uGTY4OFFgz/fU/ni6x8YZqqpcg5xVMX0BQICAYFANiNw&#10;5ZVXQooLti47g8SD/xtvvLG92Fqb/GbVLGAB0cL9OTk8yIezlgNFnAivA3U2nKC9RxdZWzp4LDFl&#10;yhSc81kbOZj9xDlfNGH07N9/T7DPWXuwRGCHFALgWUQRCPQLBA6pC/OQmKxh+ST4OJOXM/lKgA2W&#10;kG8QnKnGJP2g76DtNqg2rCyCuinlGY0BN2KqiqT4pJCl7P9CLX9b2f92nrln/DBl6mHq5JGREqW+&#10;fkfZ1k8rPm9k1aoUYY7uQncM9jlXtgM5jiKz8dGii50xZwWH+FVJdxwTfLIq57iOBr9mcrwwVaw7&#10;SBdok9QYRwGWzvDssO2o6rNVH5hxw7AjoJ5h+YwUhSiaAq0xUgZCs6x4zDA32FDMaASqZZIiOxa4&#10;Y7hDw1bENEIx9+fEAfZ4Z5DunorZK94WjziGFBpLklkHXKG5zDleNdEErSh7I89cyNMYEg3NSFLN&#10;Myb2RQFhD4oZf3zDggN3GRDQsOCYNm3ahAkTQEyDevb4aFEEAgMJgW0Vn7z68Qu76z7e2/Dx5op1&#10;n5Sv+7hs7Uf71n64d+3vX7vPr2t+Hy24SseOnfTY06/i0hhI0xdzEQgIBAQChyAC4HBBkv7pT3/K&#10;zrkjCR64zo5jg47Yc4TItpIiPw4Rd7ZFnkpIWWu9DWa84wcq4Kbfe++9bMPciwfyZ/xMPufHzzw6&#10;O0MVUQkEDjUEBkBuOjGFQwSBQ+3aHPDzBfEqczIVJC1oaNC/lIqQYRvo1qCr6lEpN2rrjlXnSCHD&#10;l+dqBTqMLOp2awfeU6veUuq3+1W3tKRg8qjAhNxGvWr3js/r1+4Pb5dZGP7QlqQwk2hjUMNWA3MH&#10;hYvOsSdfpJeM9vudRlMjUpbSB9rIa4j8ghga2mbZAccMipjsK6BdxiEgUlcBDY0X6KNMMiXZAmfN&#10;FM/2gmJ34dKBfIAQWmtg0C2PG7ZsF9QrsimCR4YzNAwzoHzWVCiAeYJCFE4ugyGO58HgWmWvJB94&#10;LpTmzjOg6jEyFo+w5tWTayaa27w+VYBKGuF4S98VjxZHNsKxY8eCdwb73OeS53n3W4nUhn0HjBh5&#10;YCJQXrNnw+53vnLEWaovh+nqxNKjA/rQSFgdkld6+rS5FbXRTbu4LwfennCcoUMGH37E9Mee/Qdy&#10;dQxMOMSsBAICAYHAIYPAvHnzslMEnaIuGxKBp556KqsOFwjcFAXCQH716tVZFTxgP/XUU1MJCVbL&#10;KKnUzFgdxAPbk6x1ZekUh2T5c6eVRQWBgEAgkwgcItylmOYAQCCT14UYKwMIgKKNmrbkINcglwVD&#10;/iyBfwapK2HRGyWf7dexrllmQDU1nxOu8x/c4h582w5vZkrdsKKCCeOGlg5R7HDtrm0VH2yTP66P&#10;1uqKIvtggwHZs6WoihOlpMe5Jzojz3dKj3DzfRAT+yzZb9Y4NukkoG02rTC8l0H0kkIX+Q2J4oVp&#10;M3yguaIZQmIJm8FQa6aJjIBkx4HNlJlQVSyX1M2eXwZ6o9yIsvcBPhhISgi/DFeViIn29NQaosMv&#10;mi0pnsn6mTtsxOTPfDuRxcnksue50ZqbJqtotONoYQXUvbckxNGxJsl5DjNwVMUQAoFDG4G9dbuO&#10;H39anVH//p43/rjhf3ZWbVr26Mp7//h4abBUl/WCgHrk6Fz4wqPgut5TWWsh12lw5K8e/L8+cso5&#10;tI+WmL1AQCAgEEgfAp4I+oEHHkhfl2noCaLmhQsXptIRCPSrr746lZoZq4Pcg7t27UpluLPOOgsE&#10;eio1M1anqqrqF7/4RSrDNTY2ItdfKjUzVgeS+T//+c+pDAetcYoPCVLpLS11Wsuf09Kt6EQgIBBI&#10;CwIDgJcUUzhEEEjLCS86yR4EkFsPlsyy5ANtS84bEEBTsj3LpcUJKE6QhWQ7asAe2lSCB3b6Ktaw&#10;mjWyWZmbp40ck3vYSGO4Uxn+fN+WrRXrqo1dPmbKuYrh2iC1pXxYXoCJtd2j9CEXKKO/ohSNzZd9&#10;BSHDbQxFbcevF8hKFHQwRM8uM1wpRBcRkcqGJJvw0uAL6FzSH0MQjUVXcmXX79oqDKl5IkDyuoD2&#10;mZsukz+1A3U2GVpTtjFsQRP4R2NxHWxGukQovCk1IHlcJx8Dj2v2hNEJA+hEBeKmyUmDRM08RMpk&#10;5vHXsfr02YCVNcPiGnyBlBKkODypDeYt2CiKQEAgkBEEGiK1Ob68iBX58mGnTyoa+cIn91TWlf9g&#10;wcL8gpyIE9lfa6zdVvvmJ9XrttUU5uf949VXXn7llXXr3vvws/KNW7ZlJEAxiEBAICAQaI2AU/fa&#10;klLpohVbI832OVtWnD7h9BVbkvJOGGVr/7riJ6d7L4JJX/nJiufXlrVMS9G8Tum3fvVMqzpO2dpH&#10;f/IV6qIUfby2ta4LRwVtn1/+k6+U8gjQfHkbITSrI7UVAoJ8PNYJjyAt5CU4XCSUyzYjixTJzRSd&#10;LrpwpHpcdc6cOR24Pyd3D63u5Zdf3uMB09kBDOgQfyo9wilixYoVqdTMZB2cD6kMBydoaKVTqZmx&#10;OmmSP0e2rrhIkmb85LWqVnfF0tKfvNaVe1bGpi4GEgj0AwQOEe5STHMAINAPLicRYlcQMGxL1XxM&#10;VkkHDCIYlCqnVbni1woraqOuh3UfOGiteqe57yNW+3lAqjtyeOH0UnliTp17sOyL3ZUbKxs/Dzm1&#10;EBIbyGTYAFEwU/Ay+wHXLvYFzwxOOt0/elpQC/rCNa5dr+hSgEjjaIOKoWXuk+FDRkOiapEDUVUt&#10;x4AkGqN7P2FLDZqZeF94bFiuDhYa7hsuiaDJMNqhJmR2waXMoIqJ0XZs7o7B0woSbyzzfIaYGaxF&#10;KJsgMc3ejrhgOWb97FlVNDlB8+9VXmXPzTlGT9Mv8u7wvvr51OjTj3z3+T987/lHv08///D951d8&#10;7/mV1zy/ktaf4z+f/8O1XTkuoq5AQCDQfQTocpfIXkPTcvKk6SOKpDPPHHz68Sd9WPuR4ZpBXR1b&#10;FBhWoE8akTt10phTT/3KTddcfMsPLp9+3AltDrnt3lNwl0mUU+5tl6RefQ1qXZNdrx93H0XRUiAg&#10;EMhOBOq2rLjmuBveVC76A3mP4Q+rB2d+es/Fl9789yQOmteZ/+SB2b+t518+7LXfH/buktKv3fZa&#10;WeJxeM3apYvmvzb6f/ZFXXfL/Ye//c3TljyzN7WH5Q2bVlwx/4Z/+y/60w7e/ZYHZ35xz4xv3/za&#10;3iYanOrMmf9Mw+wHt/A60bXXF797wylfW5KI02lY+/tL5786/H/WIr9z/f1HvPHNC37wzM428jt3&#10;8Th4IuiHH364i+16sTpoUKhZUx8g25ygu+QCAcuOVGyXU0ej2zVTtD1J9N+laXY7qhQb3nHHHanH&#10;j8jx0CXFnjNQLd3y57V3/fzxtQ09vzdkYOpiCIFA/0BgAPCSYgqHCAJpv6IqXr37h1Qe39hh1/Fq&#10;vC6Vu1+tSE8sGx9voy9sbBERbWk+Zus66Qkos724NiTHjCkmJ2axRmJi6IUpjR8ZX+iObciNe6X9&#10;G8z970lsz/AS/djxwyYWN+RFD9TsrN+yzf6kjlX4mQkS2MjJdf023DpgpgHTC/9R7rjz1Qkn+jTd&#10;NSNMqZHVhmjEbDAcO0dRAqZumbYD4hvMtwLfZ8X14QM4aKQ89ELxLDXIGFpFKA6sn20LKmkkLYTJ&#10;BnIl2q5FaQph6Ww58PGQFNUHpw4il+EpjXYOLKZJSQ2CGqy1rHG5NNrbaEXMdCzxYMwug9PVMSl0&#10;E+lMdTjPDTqcvuh5CJEZNDh7OG/wmnAHmfu1GfPmzIwvx8+b86W5Xz9+HpbZx8/9+sx5fMnskRWj&#10;CQQOXQRgl0NPuZhd2XDgt399480NZkHRwT2NH47MKcX7C/Vhu7I2WtNglh+MlB2IOC7TNQUL3qFo&#10;F7JFL1pe2bKULZ7cHscMZ3PLun9ehoEH7d0BKZ7hYMRwAgGBQO8iANL2kWtuDvzujz//1nEl/MUt&#10;OXfS+f/94BL9v//znn96IsF4nfeX3/D1Sbl8k1xy/Lf+e8U/Zv37mzf/NUYS1637y9Lyy7518fEl&#10;OmP5ky/8xmXsmQf/tj0Fjqdm7QM33awu+eN/X3bc/2fvPACkKM83/k3fcr3f0eEOOKQLKsYWRASN&#10;JUY0xI5iNFETSTRKzD/NEKNRE6yxgCXRKLEXFFFRVIpI7x0Orve7bVP/zzezt7fX2+41ZjI592a+&#10;+b73e2dmuX3m2d9Lj8USN/Ky//vX8/F/vfqJVdVWB1abP3679M7zRsaZW8TMk6/56ytPTVtz731v&#10;Wypz+frX/7PnmutuPAUTYWNGX3jdNdKSf326vx0RtJljmKBXrVrVS0zQx44dazPgpg16AwkaOjJk&#10;0I4G/7y5dPSoiLfH2Z81a1ZHpXBI/72BBI3gUVqwVwniHTpBEbI/142Zefo58hO/fnpDRL4h0aGJ&#10;2I3tDPTXDERSuyz44PeATNUtz26MZN8N+2o40rx5v/+gwDA2PkuHNl8GX0czhOhNzu65hQxE+B4s&#10;WvnSB+TCex599NFrxqHrZsXg0JCT56Fd3XLXjPQIxxLe3biJk8nGzWGaeFFRISH5m7bVq950y+SJ&#10;NOo+vUiiyMIuTOA+VvCZBc5isDgYBiv0Wp71lsXkr487vMpdeSAl3pg42jlhmJoslRQUF2w9WrGp&#10;1DhuCH5UB4S8rBKR9dQyfoHRBGasnnw9m3OxmJqkcrVeh8zoibLGE4kRnCxPnESJMWQXBGJVpcIw&#10;EmioAoftDMzPsq6LAi/xnINqvKYDGQKwVXtQlHBdAhsNoIWiajIUJojKqgqxHN5nfL6i7an0THSR&#10;hxNaECFrs7rBAhsNRUrDgPjJ0SKEoHCgIeV4UPd0fZFANgBBXicoicibBRExsqjrbup/puKUaRSn&#10;pQVlTQcoBJxrDG4wkvNomfdwce2+gpo9x6v3HK/afaxq7zH6c/fxqj3HKneba5++UOzg7Qz0oQzQ&#10;bzZQGLv++c73ffx+IuRoasI7u55N5uPjhTi8TThFTuAYl8S5HLz1aAmPu6yncW0s2XcsnE+efdd2&#10;ObeVKHu/nQE7A1HJgCXaXjZjgKX8Bhd25OWPffqH8wdaG9Hmf2TBtTMbtiHsgHOuv3Lckv9+vN9E&#10;fMRN/1v+hr9NT2ktzOrPfpPV5MvvlnJ91VkDghWdrQ4cI6+4/9PHZw60NtI2ZMHPpjdsAx38zOuv&#10;GV6nMqdM/9uG/L9Nt/TpyC69xwQNK+htt3X4O3CgRsBsE9mcdKK3jRs3VlZWdvTAn/zkJ3B8d/So&#10;iLd3uVzPPPNMOxEWodHdbvcTTzwR8WA62iES2AlHcy8hQUfa/ozkTf3J9TP23PWnp79r6WoEzOfN&#10;v183zrINZV336CcdAgp19PTY7e0M9P0MREztLPjwD799Iy88IWbX2HzjjTc+F2kxuknig/ZBur3O&#10;Slj3MmJTtDvq2QxE4W7LSI+mlNzJgNMys0hhUUhuLtq2KT8rKyu/oLiuP3NLZlonu+89h0FY5QxV&#10;gs0YFmaBc/CSrhosFXo1tbpIOL5erd0huipGDpLOOsmZO8wTkAsOHqrZc0DL87DlBO7oAIAXHOF1&#10;Isk6Kg/Ga/EXqtlXCdm5oovlAxoroyfI0jUaxlFcAuMgTEAlPiJQJjLP+nXNyxkyzwUM3Qc9mdYv&#10;5DyKAtCyqRAD5cwCoIH/CAEdWrPIAACtMeBWMxKQH0RVdA0StiQwvJ8jVaLByLrLJyXUEBYGah9h&#10;BNntUKBhc4ZInLzmNJyq5ZKuNztbf61YiGedY6g/GiI0VojWKkO1+YAlg1ttQm9wQkxM5sknT7ji&#10;B2fd8OPfv7Zt0f+2/v2tbQ+/s/3hd3Y88s6Oh9/e/jB+fXMr1r+/sfXv/9vSe866HYmdgf6dAVoH&#10;lJDj5duPlbydnSLvK9gxNWNeXkX5Oztfw5uJ+dUK6+8Vekuruo6NUKHxFtbOtEzLzTFbUjjHrctN&#10;8IZJ3gjzIlu7QvSOBhblMKZHcDvtot5W3eA3q6O60epAIHX90aYXPUvWLBgdBv9o2n/TUNs5U7uZ&#10;nQE7A70rA9VbP36ZXHP++CaibdzI6T+YbnmNaZvAKZOHW97n8IXNPv3KmRtf++pwY5OxXrD++Rdf&#10;HnXXoitGtvU+qFdvWPkymXn+lKTGvceMnH7ZOSNj0IHVZvzknKbasiP7jFkzV3z0lSWC1y9ywfrX&#10;Xnw546FFl7UZQTvPSC8xQQ8ZMuTBBx9sZ8zhzTqqnHZiiDYPARa5E8HDt9tO7HKbAXSlwcCBAzuE&#10;PbHGwpQXL17clXF78NjJkydXV/c8FTnC9meaUNeIOb95fN6Ru369tDkQhwXz+SDp3q/p33Y1ux7P&#10;+Gjm7f/bG4nvUvTg2bSHtjMQ1Qy0Iim++OKLFv+0PUv+xvVUfT7t589ay58uyzQ/ZBUcp5tpObBI&#10;LvjaKpZBl/0pONr/zUo3jInz6G/mS/oN2CgMG8kp2H11OANt3wiUTNGYktEAoFEH26AbH/ggn2xc&#10;YhI46HFLNpL8Dx5oG8gRjMLsNsTuaPBb+IgNW7SP4JE+blJWveGZqs2TZ83KCHNFFxfkZ00a1wul&#10;87bPUIMWsBFDc2VkjlNRCTCgi7WMEDBqyvjCLa5jn0jascyEwMljYsaP4QW98tim0p1bla+LjcMk&#10;Ht+CYhgVRmHVcOJfeJaN5dynk2G3iQNOk+JUSc13+mpiNN5FnIIuuVXNBWMzDIaKQqsBwmOsA6MB&#10;8Aenc2KA4xWeU3hR5TmZ5RjRwRNDC/hB2NAoGENQVEEJ8BwTp+ocz7lgjsaA8DQ7Bd4tcg5Ixjqf&#10;yPAxaoBja3muIkErS+eqnHpRUk0Zw1bL4EJrsEGzfsYZwOx0b4OPVxb0ObjQWocUPkLd4AzMzQqs&#10;1ywtyEgFaLyjWcIWpps8ZuTZ11z49G9+8Pnvz/vPbac/edMpf792yt+umfK3a6f+7bpTHrhu6l+v&#10;O+Wv15+KddH1py26Aeu0Dp4au7mdATsDncyApuH5FTs268w/XPbJ0zd8+OrP/8XHxM+d9tuRQ6fI&#10;xO8LaFUepdanVtQGymsCeJvRYH/WwPFpx3DLb73o2fkL78gONd2+6N3c3c2TN5696AaylHI73pu/&#10;ZsENQXQ01OHRy+bQI+iOsRbPY/bF88n2fUG29PJ3nyX1Jut9u9bMv5hSPfZ/uKvusHoOCIV+vDef&#10;THskFEKz/VvRthJqO2ZuN7EzYGegezKw7MZRzvo/Syj0K/fGFV5rbL3w8OaCNsJoq4132578sG+y&#10;m5UPuaxTFxRec/vsUVQ+bn2RCw/vbyuENtsc3HMsLATqs5ayTv3L0WvmXTwqYn7oXmKChgzaaTvw&#10;m2++2UsoIm1dFc3sB7+4o/iLTozS0iFdwWj0uPR/9913t5/+HJ4BRL5w4cIIprETXcH+nJqaCh2/&#10;E8e2dgg75NI//XHenoeaA3FY3wu56vLR5rtHzMgZ55+c2cxTrghHZHdnZ6BPZ6AVFfDDDz/EF3cs&#10;eFSbYmGQZbr2nQ8pAcMwMmbNmlDw4R/nP7GWpmftE/Pn/9Has+n5+aHl+U1Wv7QhbfAh3WdtDGtW&#10;1yosBms0qjOHLdYhwdbWSanb20xvzcXR5iztBj2ZgTZuNOi+SwpNpMajj86bZDXGtgc+yKjDZ9xz&#10;YeESSzROn3HXo/dcmEVMssY148Zdg0Mmk6x6IEebN3X6jGsvzNr4kUmDDsI8TJJHgxHvuTAzFMam&#10;SVZoj87L+OCB1qnTpgJdZ3imanNmGuVy1Lmit23eSHqldbvNpDVqoHEaB+AzV6ZonMCnirIuluyW&#10;itYIno1JSZU5meT0k8QBSdUlh47s/LZk3SE/SrNLQGnwVQajGbrAG5rI+lRhqJZ1IRl/Psl06m4F&#10;xGdGFnUDYra/iqvxiHIARmSOD4DVwRCVo3X+gLeA7ZqD8s0oPGoPsqA0i7wmcn604w2HYTgY4oI8&#10;rbOMFifysVC4UZBQVFlJcYh+F+uJJ9WJekmSmp8YOJJSc8jtOeDw7I6v3ZFUu12qWs8Xfe0+/lVM&#10;+ap4/3pJqwZmWoDRUYNcLgoYLfTe1DRfFOEBqgblc6BaIeVu1BufrdcMkzbxpLlzv//qbaefPDKj&#10;QuVKfaTMZ5T5dKyltWpJtVxcRdeiCrmwQi6oCBSUB/LLG5l9Onqm7PZ2BuwMtDcDDt7561d/c8+/&#10;f/erpX+467m//OpfD97z9D/uffKJX//zyXN/f8uA5NSUeEdCjIifbqcwcmA8dUDrRKFPnlpYnr0o&#10;6D2G/PxeQ8rznF+FydENDp/2yFJr1+xfPTJtza599OXyhxeQus3WDpPnkZM7bc2yD00FGvrz/Ece&#10;mRbUo/Fb0G+dfcdTdQOZHJCQYN1gzBb6t9q0HGp7M2u3szNgZyDqGZjz/B5fg7/0tV3Pz3RFbVg2&#10;bvqifIxX8/Cod66+6O/rIQzre5ecb0ng8ec+WPDdg+emWt9rP3/J7qh4CikMBBGgEOIH51z0zwiW&#10;GutxE7TFIuj0kp6eDiRxpw/vyoHQjvGBvis9vPLKKz1FgoZqf/PNN3dF/ob03xUJuyt5g+iD+LtI&#10;f+7K3LsSPI6Ngv05GBE74Ad/evyy5kAcJsznr7n73sF5e/PNJfdecu5f23pI1sVZ2ofbGejzGWhF&#10;UMTcioqKfv3rX+NtvE0rdPqsi806V8fe+j+87z6/mfbbJDnG5udvftJUpK1l7ZNWS+u3Y2+9RfdB&#10;VW7YbO2Tf1pe2DDOugPoWHSxeglzPYe/bq63zc+HxxFpg3ZPqrT9eOxWbrY6YnKdLjtuholp3raC&#10;Up5NYZgulmgcjldu9/1rWqUbuqtpb+SDFdusUa61uNB4nT95Xt2I6TNmmHjpsAaEjJvZZhDp6SHD&#10;M9Rm0+0MBTroiqb6cz8AQCMvLCPJAYCSk1nNr1VuVwu/Ecq2pejHhmUZWUPcuTk8DMtHtni37FA3&#10;BrRScJFBpQAoWkVtP4mHjVlLIY4fuYdcHZ+WHevzS94qyVMj+RhBjSGMS2dRT5BzaUmASbOMj2Gh&#10;Quu8wAocj+3Qlt2c20EEEchmw+cm1fF8RZpUkS6VxWueBL06VilxyUdi1b1x2pYEbV1M4MvEmq/c&#10;5avEos8dJauFktVG3ufK4U/Vo58bx16vPfK/qiOfVB362JO3urLgW0/JVt6zK5HdP9y3KcNzhNEV&#10;hglIukfEcMBbB4EbdXcqfc8zF/idKQ8bAA6qRLEGQByUTUJhH9aCNjEDMs87f+r9V4yv0biAZoJm&#10;6Zf6LRMlBU1rqmG6KeHgRu1CnW40f7b7Srcb2hmwM9ClDEwfc+4LNy15+afPP/mTfzx17eOPX/P0&#10;Hy5+9P7LHv3DJX//4w///usLfr79UDlLqA86v8Tz6bf7VPDhddQnbVmADhUhVHfnLgrHZZCxOfVu&#10;6EZBN9xlCsbU3WzxMqxl9II15kHZF8wJStRUf774jpyxlh5N9ec5F9SNUM/WAHaj2aWl/s3GrYTa&#10;pXTbB9sZsDPQXRlgM4ZOtGwVLS9ttXGNG5XVlM5BYsZcft3MPY+8vb5aZ0fO+9j6q6jq07szT777&#10;0xLzl/yP541miZgxNLutENpsM3zUwKYhmIUQ9/zn9fXlkUpnz5qgoT5DjOvKXGAj7QQ/uisjho7d&#10;s2fPsGHDutIVSNBnnHFGV3ro9LEpKSmdoD+HDwfpH8pLpwPoyoGwzHeC/hw+Ih5a/P73v+9KDJ0+&#10;Ftc8/P6dtvy3Na444NK7AOJ45MnPgpVUgwfotbtfvG5g1pR/rKvEluQfPbXi3rbeo9oayt5vZ6C/&#10;Z6B1Adqa/bvvvnvHHXccP34cr1tuP/6Gp/946UDriHVP/vTPywvTzr/v6VtNWfrUW59++r7zjeXv&#10;rsMvAy/949NYrMbrvqvXqq0dN6RbzegxwVbHvt3YSIFurKdYAo65BMWcuteFzfW2OZ/OpW6Mp28Y&#10;349l2/4ztVbuRUpMpr5hqhPXu4ubWoWpshuGV27/3R1ehDBUgzB9xqzJGHHJxsmzgmUJmxWH6UaL&#10;7mEtlP3RxhIqRFinPxMCMrTpiu4nBQhpAlAKEHANf02Zy3PMUbBRqj2YnBgYfRL3/Ymx411qWVHl&#10;1o3lq/J8+xgqrPIGo4q8SoBK1WGYVuOmGzm3ceOmicmsAEqFApNxqkOKdbpQG9APjEaCIKRxWkqg&#10;0slxkqHHMkoCA2W5ItkoTNGOJ8uH45TNcfKmZHVLqrolyfddYvW62IqvxeMrU/NXxB/72HHoA/fx&#10;z0jeyqo971Xt/6j20GfGga+0w2u8xzZUHt9SWriroOJAYW1+iVJ+VJcrQczgwIF2+XQtRSUTk8Tc&#10;VCkznmRIRrq21+097tcYIqoSG9AYOShAh66AsEd1ugG2h4l/NguS8fgFkJL6BgwZOHnc7y8bU6Ui&#10;JVDgaVPQY0GVBXOaLtCdIWZRxdlaLRkaP20Buq1bzt5vZyDSGcDfJLT4qGaMGhQ/fnjS8KzYnKx4&#10;YDeGZbj35VWUVPoHp8fg5gV8A2trAnR9YNl3LIVreVEQqNGZgOvFbIvDYRqqqQJNvdD7922njmcw&#10;Oahlmv4W1J8p7TmM3dGKMa3Z/jsTqH2MnQE7A70uA3Hjz7+GvPzx1qacV73gu3c+20vBFrSNtH7j&#10;wTDIRXAe+v5vXlsx+cozhrb4tK1g/+FCPIZvZWHjpsy4hqz4eENTmRh1wD7+jNb+stps3bivaZj+&#10;/V99tGLmrDOyAVNrdsnffLg0gj7rHjRBd5r+3BuuOtCTuwhzgIe3EwjmiMy960N3Dn4dkeC73smZ&#10;Z545ePDgrvfTiR7wxOWmm27qxIHtPcQEccxe/vv/e3t/PTVN3/v6L/58dMG6ms//Nu+yyy67ZEpW&#10;vXGovR3b7ewM2BloNgOwQh86dEgQhFbzkz7rvpCyfOztD5svfDVwyiTTK5o+aQpVoI8X1FVbq9sR&#10;HGLdU7dg+f3blADS/BJUsqloPaGt89awt4xZF5nCuLX1/o9CBd/a6sbe34szQLkaAGsAsxGuQkc1&#10;YFovkJB2FAQMF7AphyPkym4hvCByg6rNQVe3qa9v3tZfChDSeevEY3iPOzzfkuLNqWxVdhpzcq40&#10;YVhALdt3aPOxjRsrNnkDtaLO0HKAbk1zsTJkXN3Nj00a8JPUsTMTs5xJxJNKlAS3n3crKc5DCcK+&#10;BHZfMrMvVd+frO1M0L6LZ77OqFmXWvlNcvmXsSWfuwqXcwXvM4Vv6wVvSXs/YXav8O74pGzHp8d2&#10;f3nk4HeHj+84ULRnf8nu45VHi2tLymqqKmsCNTIKF7r8uquSJxC2GZ44OBLLknSGDOW0bEE7RRKm&#10;StxoVj3ZrX4vQzh3snvWmcm5AwMJAjHcQlLswYH6LlEWApwbMrWmcywAz3A7g6gB0gZe0JV+fYMW&#10;K6TGZ6oVw/uMXXShGA7r2RrDuFJTpp88JCUeVGty0wdFl7xRcMmbha/srhUF0/6skU/3Vl+1ZP+1&#10;z+y56V+7kuMEKF9/fnH3/L9+e/P9Yd87ieoNYXduZ8DOQFgG6FcTdOOr7UUrNx7/dnfJ2l1FuCsZ&#10;CpHHAyTc1wZemAK0oZgPndq3dNZMDNRGC+wMqkBv37f8w2XEVJyhQD/77uIPl60JjgQpmsx/b3UQ&#10;wkF/a3Zpuf/2zctuZWfAzkAvz0DSKVdcNerlN1cebyAT6wWf3PeTn75bKZmoDrS5nDzyr9d3N9R/&#10;9eOrXnht27wfn2+KvyZn44olIKuFL+dMm5AltpGCuMlXLMh4+T9fNjQhygWf/fUnF71XiW+2YaFt&#10;yCOL39ld20BM1gtWv/DywXk/PTeb1trYveT87CZYj8nnTchoE0Td/pPUgybortCfwyf4+OOPdxHl&#10;0f50RbwlaBKdwxl3OhLkqgcBFJ0O2zoQ2JOupwvXfI8Y50G/iKb9OZhadsAFv7k/d8kdf30l9ISt&#10;Nn/PtoSwsqttMui7eJbsw+0M9IcMtMcBnZOTs2zZsksuuQQTbrH95qVLTS+zYaRNNJXlYFsrSWG2&#10;5GMFFiW6cNMGqi0PyEgLwTqCnVuHnHrLU6Hlt+ejUfgSTH1zGxs5oIPWv8a9jb/e7PwWqkNDKw+G&#10;3n/cwv1xJq3cb+mhinxBurNJZ6bycEO/c5igG4G7l7KfM+bdAxDHSyYL2rQpN3VYN7uxreGp4XnT&#10;ihUoQDgxSBCxuBwr+kkBQvNdoXSfWLQjOVCcnVJz5mnc+FxfnFZ1dFf515v931UKhzjCywSVAVEJ&#10;EKUKBeIRWGVI8qARoyYOSa8eqq7LKVuRWvYGV7ZMKnknq/i/MQUruSOrtMNfaMdW+I+8WbHzraId&#10;K4t2rTu+b1Xh4TUFR747lrfjaMGhIyXFByqqjngD+ZpWpuvwLONewYemWEOLN5QM1kjkSYZTHxpD&#10;hriUbLc8Ll4dm+Q9KdE7NV6YmuQ4JdV9cqZj0kBh7GB21BAmdygzMEvNGm4MG0UGDzKyMjlHqsAl&#10;uQcMzUh2E0HwuJ3qAOnQIO2YA+ZtojuJA3hnyvyBoBxckQm8psUFRQP6NmRoljFXU50mauhScack&#10;nzoi0QMMiUHSYvjDHv2IV19XKIsca5md1x31HKtU8irlg6WBQ8U+mKCLKv3HSrzHS3xtXW/2fjsD&#10;dgYinAG8s1gO6FNHp501YcCEESmTctLwHQU8bnI5BLdDsspYKPSLC9Cp2yNA7198w4JgWcBOBEvp&#10;zUBw0MKD5rJ/8a11XupsYDcWXLTA0p9NKvT2ZcsajFRHfTZDaDB4EDANI3XL/XciWvsQOwN2Bnpd&#10;BtiYk2986n7fbVf/7sXvCkxxF77jl+/9ya1rpv31/kuHmNKt1YbcN/32v39ieqIh9hasf/Heeeeu&#10;Of3f9/9ggNUo+9yfzjv48gurrV70gjXPv7hm9u2XTQqvQ0jpzBv+Nj2lYRoSTr7lgfvVRVff+/J3&#10;BaYODvf1i7/7ybnfTPv3vZcOsPRrsw35+/Sf//MT6oluLk52+Pk/nbXt5ddW1XWy/vkX35g9b+6k&#10;hMhmHZ5IyKDdXM0vgpLxpEmTNm3aFNmctNIb1NtLL700UsMBB9GdLAucZTigIhh8BM9jm1GB/gzs&#10;SRfpz6FRcB67rmW3GXP4cA888EB07c/BwRwjr/j1Q6MOrfqmjvMcM+LU2YG6R2LVez956i/3LWt/&#10;5HZLOwMnZgbaFKAB3/jXv/4lSVJpaanf72+xPTHWPX2rtfzBdC0PzEin3x03BWC66y8fGTN/cErw&#10;l1CrUyaZ+Asz+cG+0yacbMI56rq79dalW5oMG35AnW7dLAO62d4KP/qLFerTFPYRDLU/arb9ak6t&#10;3KEmafnl8NJ+1DdMERlgX4Q2W8UCZ9YhoZv0Fyr81673grreLBa0JUE3GrFo5UrQqZuG8XJQr25l&#10;HLMQ4caNtABhXSuTy7HRQkJbCyoe3vkQ7avpi3ZNoYcbxZd+NTLu4KljyHmnJg1M9Pg81Vt2y599&#10;p+2p4goZjWgOFB3kGFTw8+hsrUoYpyHGyLVVJa9V7Phv4bf/27fr8z2H9x8+dChv/66jhw/l5R04&#10;VlSaV151tLKisNpbHSA+lfh0XWUJz7NOjkkiZDBHclhtLGtMEo2c5EBumjomXZ+YRU4exE0exEwa&#10;xEzNdkzJEU8awJ40UBg30Jk70Jmd4RyQzA/JcKSlcvEJrCuGdcZKTncsL8UxQhwREjk2UZQdCYKT&#10;dzDORJRGDJQWHiduaUBGahoxOJmIXOUgY2eCXKwwvnjBz0JRx+cv1BtkDTghYXamRkiYnnUG0rLC&#10;cBqAGtQVaRUl4xjCoS2gIuBXiyluUcF+wxibKln69YEKhedMSImmf3fcR63V5vLdgWqJN/3Uprrd&#10;/xYKBQgtIUmtd8yTxhYWUj08lwbcIFa6q5cF3ztS2E+isOg3X24tWPHt0e/2FK/fVbhyza7XV277&#10;dmfeh19te+WjLfml1TVemZqgWxGgQ0UIQW0e+55FzejcMvsp9b35oe5GL8sNEZ5heiYkRHyGI5qs&#10;qdefKfmDBOHRN5Cl74UhOMxKhrRIonkZt9x/5+K1j7IzYGegt2UgbvS8R1f9bnLJ4pmwBjCMlPXr&#10;7aN++dor95+XWe8cRptn9666Lmnl7bFmAUHu5CdKTl2U/+nvp2fWGZzZIZf985XfZa/8idkL95N3&#10;k+545dnLLAm7rSVm7LwnXvnd1KLFJ6OgNO391zuzf7nhhfunW+K2uaDNi1+vui5+5U9HmyFIJy8u&#10;OvXvqz9dFIpTHHDZolW/G/TxT4aanVz/RtLPVz97WVgXbYXR7v133XXXc8891+7mXW3YdfpzeATd&#10;TILOy8uDZN/VFNQdDxL0zJkzI9Vbm/0MGjTo3//+NyzAbbZsT4OhQ4d+8cUX7WkZkTawzHcRexIe&#10;xurVq6EIRySw9nSyfPnyc845J2r054YhxEy55e93nRPaBi7H/U/fpf5+IH0r+95ftgy547MP7s48&#10;uOdYUwpRe6Zit7EzcEJkoBWFEm99MD5fcMEFJSUllZWVGkx2rSxpGQPCEjbg4v+7dyZ1LY+bdXFw&#10;Oz123HVP3Ew16OByys1PXDcu5FgOdZ42897/qzvKagnBpfGCrY02Bb9oZbYNe91Cb+FRWKHaSy/P&#10;QBs3ZFqmCd+gkOVNk4KVB8ddU8fkqNseAjg37s2sDdgivSO8CKEJ+Nj28gOh0oOWwmxJ0BhxHgVD&#10;BwMhpnzcYCPCywxJyC3PiSrQoHvUq83oBgo0qUNy9IO3p9yh2uQJMePHs3Dq7thQtPXLwIEC9ShR&#10;ahiN1QyJ+EWCQnuaAmewzuss8RHlaFlFSaFR7mVrDI7RSYzmT9DlRMZIJnqyxAxyyaPdyrhYMj6J&#10;HZvCjs/kpg4hpw1ipmQxJw/mTh0tTcwRxuaIY3Njhw92D01zDM6IGZQRm5oSG58UE58cHxMXywl8&#10;jJjEOuJ10cWKksHxXlaQ2Riix2t8iuGIVVG+kGjQjjVW0DSByLwhGobTEWBESXRxKoojOhVdqPF5&#10;2QGxyTHwbguGCDl6Z6p6MEOLqaQFCTNvxMmDw9kEbuDNCtq6aYgGgYMKxhY8zBSm8UaG+q8C0B0U&#10;WJI+cexrf7lsYFYK/JI7SgLXfFSKdkBEb7lpcEGpr7xWueqVo7pfIbJKAuoPJiTce+nQg/nelRuK&#10;Xn7/wFnOF55/4dVyfzMw6JyM6BW4b3yVHt69a+vzj/Mlh/mTJk2d94v4xGTMj77D67r1on0LZNsG&#10;StzyxYtz7gjyAdrVAxTiRbm765AC7Tqk/Y3Q+bsX16mEZqhrAMatUw2X33oreSpcQkQLaHpRiqX9&#10;UZ/ILfcWBUamSxHPQEFxZbmXSUyIxwMm+ncJ/UuG3tYU8k4tzxbDnb7A+ugbO++6wDk+t8WighEP&#10;z+4wqhmAJo9z/snWktBDQWs4XAAL582eMmVKVEdvtnN8Pp87d+4VV1wR2vvaa691fxjWiPikXuc9&#10;6akQ7HHtDHRfBuDqffDBB7tHIIPzFJax7hmr+zJoj9SnMgAHNEThCD5LaGX2GOvss8+G9G9f833q&#10;GrGDbTsDveQvpSuvvDI81pdeemnp0qXXXnst/oozK05ptAqVpldWVYU3UxWr1owmy3IgEIiPj/1m&#10;zVdzLp8zY8aMzz77rJVvSIii6HK5qqur0W3bObJb2BmIcgYO+RKol7Ohn/MvquOLyXG4vqM8+Inb&#10;PXKLR1D4NI03hHCR0HpXxM9mU2M6Thh8Z6JMbqbWS5KDufH6ueNdeyXVn19Ys3+f50ApU0JYD/GJ&#10;BhFYyaPzhOUl3R9LAokO1sVD2FU4Dkov4QGCBp2DMw3A5guJxW7G4FiWgWsYjmeGg20aC4vSgIxH&#10;5VlGUABbhaZL6FM0jogwHwc0qnli0XTsZDBBBIzJchyPwn0cbMcc3lfx7XgMxLIoe2iwAov5KuhY&#10;NXhccSYjQzdEhmNBCdEcEsJAFHhhuF28m1eTYt2HDhTmVwksEzhS6S5wnOvx+U3RmT4jo3oUXU0j&#10;M82jpT7TnNYVKmQor0PXwe7A9Q10LJ2iWXLQGBbHi9QorWuKtrMkEBsr7arEPwKmvmWu2w7VcBxT&#10;VOHfcbDBvwc9eCEjucVvvzz62KcnpRwZXvXJ+x/+6/0vl369fvV/Pnxl9YaOuDz2A0477ZFf1ftA&#10;Z3dIfY5uCvYvXrQ9FBvFFZBHdod7Vmc3UJ8RC7gFYxc8XEdFiG5wdu/dmQHchwVFJZ+vXvvm8q9e&#10;fuebZ95a99zb6555e92/3trw1FvfPfnWpsfe3PLPN7b9443tj76xo7q05XIX3Rm0PZadATsDdgbs&#10;DEQ6AzBBo0JapHttvj9QFCKuxC1atKg7cRCRTVT3kKCB++ij9GeEfcopp0SWmAEbePeoz7hUutX+&#10;HNlL0+7NzsCJmoFWTK9QqysqKtowPvdy06wdXj/KwIl6j/bbecueqvVbj69eU7GpRDtMFA/nYzmq&#10;yfp1hWV9yVzVyUPZs0+Spg0nkwaTiSPc43Lcw4c4hgxIyUxLTE2JT06JS0hNiE1OFONjOXcMGxND&#10;XC7V4Q6IMV7O7WFiapmYat0lQIxmOEXl/Aqrs27Cx6iMFDAE3XBohqgT7JV0wuEb8HjNcC6d5USO&#10;F3EUJzK8JPGiwHI6Z/AsCBkqT2EYMF9DFoZUDelYxR0G/LJisKohBlROVQVN5VU/49E5H+MckJGU&#10;yPOqrCfHBJL1w3GBvSzlO1PRGcwNaMogcZg4DrPwoHmq6XdBKaLD4kRjgT3SRGlAfcYP6+sgPGOM&#10;jucYRWVUbXuB76QMqdKj0kKElqNS1/OKgR8xfD7tSIHHAiH1+BLw1PKVu+MminGn8fr4FDWxrEx8&#10;/7X9v3th3780pSMPOcGrJSHubP20mgFfnGkibutpHfR3+ttFzxKwcMN4GGGUDOsYuqDlmYuXA5Jh&#10;LZQxUN+uBXDG8ocXjF1YZ8bGL2vmh34LPwG0n9BAoBhsXxQatcfPkx1AhDKQnBCbMyhu8ujMsydn&#10;XXhaxpzTU7D++HspV52ZdN3ZiTd+P/6WGXG3z4y5c5b7rgtcf742Z/iQ8K+RRSgIuxs7A3YG7AzY&#10;GejpDABkAStHN2i4kEGjMVd8G7qoyCp2E60FAihk0GhouN1AgobGfd9990UjNTAborxeNHoO9Ymc&#10;w8wYKfpzeKg4p5HVtZvmAcF3F/05qifB7tzOwImVgX6kT9pT6ecZOLHuzBNgtmu+LVp3RDvA8uVg&#10;bvA6rM1ATags6xL1k1LYmaNST0qJTZZ4h8NhSJIP9QiNGN1IhAHa0AVD4RjDwUJEVkRVlnTdpaii&#10;akgacapElHVJY52Qmw0uxitzsuZgUGhQdWmyoCsCgB4GAxc1HNXUagxpUcBvQQ4E1X81hqeCsgod&#10;lwVuQ6U+Z43q0BCE4VimdmmRhfUaLmyOdaB4IOgRIDiraMbrwD4D9hwwKnSlpqa6WtWKqmt2lxCP&#10;xI5Oq8xK9UFvhrkagjPtCV9eoYXKTJyQ6YOmunPYF5OpcsywIkENRgMub3A7KNYZyjLcz2NQLhGI&#10;koC2s8CHLr7YU8XQWmaaA2HSjvX9+R4vvhFTI5v6dc8vNeUlpX7fZmHSIV9KgR6XPWJQgpieGc/G&#10;e5lYMe7AgQP4uo31XYa2vpod5M7WS8Xm5CjFtq5SGqRi2KSp+Aup96LtMCHT5b05tNlTeDGfTDO3&#10;mSwMislYNsdqor43NqxKG2TqRWQp3bzbIt0ClhH6rTkJev++7dNyc4K5Xv7us2T+xe0A9tIKcLv2&#10;9fwZsiOIaAYkkR+SlZabM2Tc6OHjc0cAr9H6GuOKDDgyopOwO7MzYGfAzoCdgQhkoBtM0BC4V65c&#10;GYFYm3QxceLEaBtajx49es8990QKoBw+g24gQcNyDpk4GsGfdtpp+fn50TinoT4hPd92223RGGLD&#10;hg3RJkHb9udonDi7TzsD0c5AP9cs7en1owxE+16w++/mDOwsJh4QizVAM8CycKpKnMNwjnE5zhic&#10;NGnkoKREUdX1WlkK8HGGy8EAyAzisqYpRGHhQ0aFPejCiqpD7lUpsENgWJiWeRNfwaKGIWRklPJT&#10;/bLgUKjpWHAwAjzPEkOpHYRB6T4iQEamLGYN8Ay8pnZmojDAa7BsAEZiGXhmA68NQQAVBH0AjkHd&#10;xTiCo6NoJmte0HSUweEgPkOBBjADgrVGZDTyOXUtcPi4f/1BcqRG9HmFqpLy8poAuoHWDTc1BWUA&#10;C4IFMBP0HiQ9UbIJVaWDrBnAQoI1C4MysuWAxs9cCNAyJT7vOuap8Wu03oUKKrVx6clJkKGhUm8+&#10;UJWZJGlQpXuHAP31wdJ/jFiwOvuufYMeyNO+X1tpqAEXp8UO53M3bdxYUlyUd/TItm1bscJLcvz4&#10;8YKCgpa8MNl3rIYkbJVFq5ehoUCvWfah5V829ec68XdsjkXWbR7VAZ8yeWRpnWvZFLffDREx6gzM&#10;AGWg8lqD3+rF7vobZ9+uNXWDtXo30QmEYZ9zcqc111s335D2cHYG7AzYGbAzYGfAzkA0MgATNLqN&#10;qgl68uTJ0HCjEXw39Bk9jTsaTJKmCUERv2hkCdJ2lNRhK9qoOpTPPPPMSy65JBppsfq07c/Ry63d&#10;s52BqGagH+mT9lT6eQaieiPYnXd/BmoEyc/ybuKkkqzqy5QC5w5NnJGbPixVUgK1VQGvxjpEMRkq&#10;peLleM7Jiy7DEHwio7gE1eHwcVyA43SHQ3MJssD4Ddans34Iz7yoSQ5dlDRB0IFlBp6ZaCqRCSOL&#10;EuNwciguyMMGDa2ZoZRnr18JwHeLwoKgfwQCfp/iV4HUoIXxIN4GNCOgMhDJZdiOKTkahAtGVihx&#10;n5ZlZSRFgxhMD7aEYSjUcE9rBipQuQKsU/Mx0M4z43itJLBmv/e74xUwS0PERnOzsCCVsw0YsaFt&#10;0xOAqIJQbYu/gTboVwH7w9xL29BBTAz0yCSRkVWsB47Xfnuo2u+FNK+NH+g6JzfBqmu2eU9lfiH4&#10;G71CgEaiX9pSut+RqTgSvGJKgqNaLFG5w1xusXDDeT/+yTVXjRw1OjExOT4+noUlvrzs0MGDZWVl&#10;Bw7sxxlp/tKkGi71MlOWRtCMXK9A1+vP2RfMMb3LLSAzANqAT9nicVgLagbWD1hvZ6bbGv7WTFgN&#10;DNAduKNsC3QHkmU3tTNgZ8DOgJ0BOwNRycD69eu/+KIjRSk6EkW0TdBw4EYDpBCa4t133x0lAT0a&#10;5I1GZ2bz5s1REltByYhSzx25uDrTFmmfNWvWsWPRKkGBC9J67hKlJar2ZxjP//vf/0YpcrtbOwMn&#10;eAb6uWZpT68fZeAEv1X73/ThTzaIVEtYiSUTs8SZ41OzBgulbtUrwqrMMKJuCAHWobBOlXPxjCT4&#10;GCJLLADN8ATrVJQFg1kyGA46sEpUAXUDUYmQYQQOvmbUFjRgg+YNDjQNkRNFp0N38n6B+AyU7QPX&#10;OZaVJJ0VDE4C95kiO4hEBJchSCrDc2BsAEctivA+swBD66LKOADe0FH4j4WiLciGxgo8x0uEiIro&#10;CnACNVSj/iAkY5UAzOwPsNWaVxVYh0sbOSyQHMfm10qlYG/wJvXDrDlo1h7EJvOlZYU2rcrWagri&#10;9Fed8BpBz7Rz6NYmf8MwfAFK20jgDJigZa/y8upCWKHhgJ46NObUkQnUqK3pW/ZWfLmp2BS7e/7i&#10;OXAkb2ttTIUnsKFS2bN358j0inMnVvzo5K2nDsw3GEdRYXEh+ILFRfkFRbv37s3PLxiRk52RkVFe&#10;XuHztSBAW3MCUIPSMYII5ToFOtz/bArVux/ZDhG6RRV6/nsWf6NuMckcnVgaCsnwNYcxQVrrrrPC&#10;dSdCtA+xM2BnwM6AnQE7A3YGms3AwoULb7/99ijpoVE1QUMGjfY5BcvC4/FEfBSoty6XK0o5D0V7&#10;8ODBV155JeLBQ70FfCOquj9ifvzxx6NBgkbOYa+Oknc7lGqc32ho3NG2P7/22mu/+c1v8I3MiF8z&#10;dod2BuwM9CN90p5KP8+Afbf2swxIuuYiHqfgGzsyZ3D2mJo4VwkrefyxNbWOKsJVepMqfe7yAFcR&#10;YGtkl8cX6/c4WD1OlR0Bn+TziooSKyuxHr/TIzsUJk4xOFiVZY1XdElWRG+AlwOSbsSwAdCi+QBh&#10;PQzn5SSvQXcpAUk1WK+sBnRBZ1x+hff4GZQQ1BmRoUBoDuovKBk6y4D2wREeujM80jA6MyxoHahb&#10;iFYOhhMAiVZEpw9EDzA0ePA8rPKBPFzSup6k1TJsTKpCxDL/+JKEswOs7JQFFmZng6EUamJQHDXg&#10;IOgVUA6DCbAAhIANTRcQPtARpHSRokWAECEU8GH6n0mNT6v2KtDbpwxykQDM3eoH64qp7q2op2XH&#10;DU51prh4CNAVlf7128twCK2W2NPLqq+/HVG1bVbJKmbXV/7CrTlx3zAlnxnHjuYXJKhcvMerFJVU&#10;FBSVVFfXDBsyZNq0aQf2H/j444/xl1/bn3bCaxJaCvTycP6GOXOL2RESqsOz0X6ZuH05rGdpUPP1&#10;mgUPh3AeLR/fXnJH+yKwW9kZsDNgZ8DOgJ0BOwMdzADsvaBYwBMKZ2UHD21v8yiZoFFnb/v27e0N&#10;orPtQMmYOXNmZ49u8bjS0tI33ngjGgDl8CFnz54NAT3iwUO9XbJkScS7bdRhNNKOIaCbo/xgtINf&#10;tWrV4sWLIz5KVO3PEM0XLFjw5z//+bnnnot45HaHdgbsDPRzzdKeXj/KgH239rMMAIfshwWauI8V&#10;ln6zad+qrw+v3Vj07a6SL3cVf7XHv3Ffycb9Fet3l+DFd3sKNuwp/e5QzZd7Cr47ULjhSPGm49Ub&#10;88o3HS7cfrh015HqLfsrNx2o3pHn357n3Xa4akde+a6Cih0FNVuP12yt8GwpqN6ZV73vqG/PAf+e&#10;I8reInnzscptx3y7i5TdBf7dhZ6Dpb6DxdUHCssPFVcerajcXVy7qyhwuCRwqNi/tySwr9y7r7Do&#10;8DH/gXzPkTLf3vzqgjL90HHvkSJvXqWntLS8okSrKBKOFZAjFfL+av/hanKkUqoo9WzL09YdqPzu&#10;iLiHyWAHTomPOcPPgUydfoNZTpDWPaQ4DmjO4EyDtkGlac4A5AN6NF4xrKarFAzNm85og82YOOG1&#10;By5nOYfHpymqlpEofbWn8nev7gc0mtqcNR097nrm7IxEx9w/rfvwq3xKgtaoZj1xZGJc4eLnX3i1&#10;HPlusuRkuLrhwlry8n/3VJGymoDOcYq//BR++dS44wWlwn7hrAlTZ4uiCGd4RmZmcnLy8WPHtmzd&#10;Cv5GZWXl+PHjgZBLTU1tECGKBj6cs7rOpUxLCC4Y+55VTxBEjVv5RdunrRm7MLhh+a23kqdCtQZ3&#10;WZvR6CISfshFz8IEbfWwf/GtH17wFEVC065yd9ehmlv7rT48tHr34rpYrHAuehYFD0PAZyueHKvu&#10;YXArpoDqhmFM6G44IfYQ9RnYWxQYmY6vM9iLnYGIZQBfuMBfX59sLQnS/Os6xrv1wnmzp0yZErGR&#10;2t3ROeecM3fu3CuuuCJ0BBxe7T46wg2DNQ8i3KvdnZ2BLmXg0ksvffDBB9HF1VdfDRBHlCRRjAIZ&#10;OuJoAkhm0fbhWsmF8zRKmenSybMP7mAG4EqOtvc5dMFs3Lgxshc8LsKzzz77o48+itI1D8t5VlYW&#10;HlpglH//+98gcXcwu3ZzOwMRyEAv+UvpyiuvDJ8Mvm2zdOlSPLvCX7kgkoKxSaGlml5ZVRXeTFWs&#10;rxVrsiwHAoH4+Nhv1nw15/I5M2bM+OyzzyKQHbsLOwPdkoHvjuvUyNnQzPkX1fHF5Dhc390Swok4&#10;CHJbUlKCT9NUJAQxom6x3hUpS6K5xcJM+P3+MtnRdH+Sg7nx+rnvv/8x9QsD0gwEBVGAloCDGIZg&#10;aKbUCAyes4GaeoAhK4ThiCHSc4/SgrpAO0QJQBIIspGJyNAVW6jeaqKV0cA0I8OSbFgIBytyIDpo&#10;2JSnDJnX3G7+igUWZ4A/MCWBAPBB90q0MyZA5WLYkam7OWzydS+RE1aHcIzfQQKh/+FR4RBIEMPF&#10;i1UemfO6z+GHTI6PjRNKjpUd/DdDMq8nLCzNnAnYMGNFWmFshgQLJRo1A60FiUUwiB9FCGmWjYzx&#10;Y1974AoQRWQF1Re1U0cl7D3uufAP39IcQYDWjZxM19f/PNMhco//b99vn9pKSdDm3G6Zk7Pz4//r&#10;WQH69TfeXXukYuPe/ANltbrb5U6MkZwsq1S7jIrBbm2QO/G6i65wi+KmTRsPHT4M17Pb7Z4+ffqo&#10;UaPwoskFZKq69VtD2rG5iQrS9dqu+WuQ6hymA9dtrTs0vMdQs84I0I1U67qA6rnSVu8NgmwsWjeZ&#10;r70huhmwBejo5veE7N0WoFs/7b3kY9UJeW3ak24+A0AcrF271hKgATs+7bTTLrvssmgkCz7rhx56&#10;6O23345G593Q56JFi6DKRUpP7Dbd3MoMrOJDhw6NlJ4ImRKu6ihpoE1PpUUpiYj6bwm4uOa7R4OO&#10;+GWJyMFojlJ5RlyT+BqE9Qgq/G0h4rOwO7Qz0Cf+Uoq4AH366afbp97OQF/JwA9v/ZMtQHf/yYqm&#10;AI0HYCzDxRg6rR1Ip0aVYT6oFaNsYEiAhkKrQw6Gb9hqxptKL7RpPHgwt0CiDWKUqX5rApapXkzL&#10;A0KqDkrMFLpsvcYLjZGDUrXZzgIvY2ExKFEpFcOQUOyPoFYh4BtQn6GDmyUAw08BLkidkYD3AH5a&#10;1+OI7iCMj2WqoaMrYEVrOGSUPvQ8Pt7thLgs+gIHv2CYgTeYnA5I2kEJ32JrmDFzBlRjLDo0bSqQ&#10;cxynalCmsVvLGHfSa3+bA141aiBCwD5/cmpFrTLy+pXQo6l+rRtXfn/Ak3dOAgN7/Y6y837+maU+&#10;Y3ntgTOeWPTTnhWgd+/es/9o0Vdb9+44UlASUGV3XIBnvL5SPVA+fNiO1CGeEUVzMzgRf/YhG5Mm&#10;TTrjjDPghg5/4tHeS7+hbNzeoyLYroN6sm1/jmDuO9dVlARov6yUVNSat7P5AzdpcDHvTPPdJT3J&#10;7XI6WnqO17np2Ef1hgzYAnTrZ8EWoHvDVWrHEMqApceFrI7Af/UVEzQif/TRR4Gu7razieQcPnw4&#10;IlAI/MmHv/Twjbdu03ChJ+7evTsi6UIe8KCiOx8kQPofPXp0RJ6L4LJZtmxZN/A3Qpcl0gXSd0T0&#10;7u6xP4fybH0xIlIPLbrtPrUH6gcZ6CV/KUVcgAa26KSTTtqxY0foHNm/2tnotRdDmTDYFqC7/+00&#10;egL0Bx98DhWGNRw6RF7qPgY3mYqupuCrcZB2iWl2hhJNF3xFHrKrqjGmM9r81dweVHU0WJhhLLYk&#10;Zkt6tX6CdaGbIrVV1c/aCLMxVYCtw81R6W5cX0AwwzGN2oOwHVNTNl5TORt6sun1biRAYwtPd8AA&#10;DWmcWrBpB7Rn0ZA8XGCQ5DqXH5klgvysOQKSl6uoqveQm2HQBTIr/s+AN011cAyJ3iBGA8lBVJ3m&#10;xTrrJk4n+DMLJnKGJMYIgxJEk/6M6WunjU7kKS2ajB4aJ2EK5uJycKeOTbZe9+AyevSoGWedcsvl&#10;M+6/+fIFPzh9zujkC4YkT0lPGpyY4FAy/Hm8t9ZTUVGBDyE/+tGPLrjgAmA3OqM+w/C86Nlpcy4A&#10;QKPHltlPvUcuarHeYcOwqBN610IbvtFjJytKA+NO9VZ5Co86vMVppCqVrUplqtKYmjRSnS7pmWlJ&#10;malJGWlJB46VvPv5hpLyyqZvK1GKy+7WzoCdATsDdgaaZqARTxZiE5A1fYIEDbgBeGXdeU6RnIio&#10;z4jZ6/Wi2ke3qc8YEVCFO++8MyLpQh5effXViHTVzk4uv/zymJiYdjZuvRm8vd2pPiMYfJc2UiRo&#10;SzqP0mWDhyIgDOA6CSUQwBybBB2Rq87uxM6AlQFbbrbl5tC90CcuBvvO7X8ZAHyDJRoMxIaumr5g&#10;iLAAJasqAwIydF9NwQuWqIxhvgbXWNRYVmPhAvbRFXUHqfgLPVpnDPSjoZ4fwQv8ClM0Y7AwE0Ni&#10;ZqBoaxyD1xCj0Rm2gpwB0AddYXjWGE4nWHmDcxuMU2MkrAbrxGudxerQGZQrFAxWDK2EEQ0AQzhF&#10;JQICAASDnh3DCR4I4T0S6hLyJ/szUhXWL8tev17JeyXJNcDUuSETwzMN8ghCo5IznNpmrHB6w/iM&#10;vfVkE7wGHCTYivZvKtGD0yjZBK2+d1Iio1L1mdP0syakWGp1nFuABm1dK2NHJLgcwEj3/OJwOPDN&#10;x/FjR192wbm3X3X5T2efcfO0KfeeP/v7GTMH18wYGJeA+jb4mxLcZ0nqDJAXzmOepzjoHtdzZz+l&#10;hmGgW8s8LY5YB7Pu+TNkRxChDKiHvwt8/UJc/rqEwvXsgdXsvi+ZvV8yu780dn5Z++LvHKLgkOiK&#10;O3nM6HGvvvtZeWV1hEa2u7EzYGfAzoCdgY5lAIbKBx544Kabbgo/DL9iowU9iPgCfgXkS7A4ut4z&#10;uvrjH//Y9X462gN0uo4e0rQ9/LCR0rLbGQyE14ggLKzhIthVe+KPlPQP+nN7hotsG1yod9xxR9f7&#10;xIV33XXXRaOepBUb7vp77rkn/Mwicti3sXQ9eLsHOwN2BpABW34NXQZ9Qn49wYO079n+lgGqwPJU&#10;fWU5KgdD/4UvmeEBPqYgZgPyLjAaMDuDCs2bryHeAr4hEd1JDJe5mv5jwDFYmYN0a1A5mSM8VsGg&#10;K4+ugbGguyA2E0jOPOEEIgq0H+jFGqRqc4UCrJokZZXVYFdWGEO2xGnWCLC6n9UFRvdZK6/7rZU1&#10;fBzxw3etc9U6V44ZwGvNklqd8UAlDginGUMH6elOkWN4BK6rgu71MX5LZKf8jTpEBlzNNBQQ/AEi&#10;4XiGlieEGZz6oOGMxswRmck4N0Eh+BHj4OLdljmc/P22CUfe/MGRty46/PbF2QODojO2L3/s+0fe&#10;vxTr24+cDShH77l0IJFDJ4aJI3vEiOnfP/Ps06ZcOWvm9ZdeNuvcc88///zExMRO4wio7IvF1nN7&#10;z8k+ISNRSw6pOz9xjJ2le/wG3M3llazMOhMGu11Jsadfqiv1EB/c8ynJSZNPPuOVdz8vpT7oEzJf&#10;9qTtDNgZsDPQoxloZH+2YoHYhyfi0TNBQ+AGCToi8+5mGdSKGTpdFwX0HpFBreAB4uiinggaRkQk&#10;+E5cABi3K89FcCzgEj2S/IjwN1555ZXHHnssSvZnXBWrVq0Ktz9bJwgm6EjdrZ044/Yhdgb6awZO&#10;cGXTnn6feBTRX+++E3heJsGZAfVYMSAPU9Cx+R+6shwFIkM5pZo0BGms1B1M7cOAMmvQmlkDuq4E&#10;1Zc1dFaXNVZHpUC6MixWGRIyLSYILZk6qU0/tQ4DNezWWAH14MDZMESOrg76Uxc4SuuADu7VGa/B&#10;egz8ZLw669FZbKm1KNFY4a+2VlipsbKam9EgT8NBDYqGZkD9dozhHHPd2bOcqamSj1U8RJclQYtR&#10;Gc0HuZriqqnmTP3SsDyD8kxx1dS5jEKymqbKOizcDGZvFkykzVT8l4rvWEz0dWayI1T6ESUHE2JF&#10;rPExgmWbRueKqgPBYW13O3ha8rBXLpgjagwOGTJkytQp48aN65EPUb0yMXZQfTgDetF+adxspvBI&#10;8Vt/y3/j3rzXFu5bem/RoV0kawRu+9IKdXueb0ee71CxH2Wjj5VU4QsUsakj/7Hkf7JiwYbsxc6A&#10;nQE7A3YGuikDzdqfrbHhsoyeCRoCdxdN0IgcDOJuSlOTYeBmba5GdHvDgYoKGbSnNFxEiWqE7Y21&#10;STuot+vXr4+SBtpmVE8//XQXn4vcf//9EdGC2wy1aYPN5tKJA61DcMHcfvvt0bM/A7XRyP5sjQsT&#10;NBAi4U9cFF8Aa6cnYh9oZ8DOgC2/9gn51Q7SvlX7WwYYhWX8FLOhByAXo84gYwCOQVdiyBrIEqAw&#10;g4JMuc8aVujUOmoVQuQlAZ14dFJjMB5azo/iL2JEQ5N0zaEbTkLc+J0wCSKf4nKmOKU0tyMjNi4z&#10;Ph5rRkxsisORIEg6W6MzNRqprVurNUJXAgY0dVLzDK06iNhoXIiHStNYTWZ0+MqRamjaUJQVVla4&#10;YYZ0kSNrlntCjtPh5Wp9MUqJJsh+QWO5moChuIHZgN5ssp6pDxoKlAb7M3VxAyRNIdUW2dqUnpEI&#10;yOz4DU5voQ4PTQnZA1MofwOL3pxn0pKhazxyXmFtYanX61dtZ2V/u3Ps+fTiDBiecsaVwAT8qWfO&#10;5Tg946dPiPHJJZ+8YrgTcMeKhEmL51Pi+HgXNyAt8dOVKz5asWLjxvX7j1XuOXC0F0/LDs3OgJ0B&#10;OwP9MAPN2p+teUJh7AYTdKfdrHv27OnB8wEFE9i0rgTwzDPP9JSGC+37tttu63TwmHt31h5sFCeu&#10;yeHDh3c6eFg9uhl7Eh6qx+P5wx/+0Ongu9/+/NJLz91953ysyTH6fb+6Ci9+c+ut915/+z8uv/OJ&#10;i39p7apf740AY6TTybEPtDPQhzJgq8+2sBu6XPvExdCHbi471NYzMC4rZXRayugU96iUtOGpg0ek&#10;Z47KiB+Z7MhJjMtNzhyR7MxJcWSnOEcmJ+QkxA9PcA5LihkUHzsk3jE41jkwxjUwPm5AXGx6DJ+V&#10;wA9NdwzJSspMc6enSpmpYnoKnx7PpTiMRFY2SDnRynVvsVJZEqgs9dSUVXmrKtVqmJipkxpKM6Fc&#10;DqzwIWOlAjA0bg4yN3RnqMKQosHWwCIQRiIs0BdoAWEYVQJpdUIsOuMk3DA24aL47LmJo07l4yVN&#10;qQBOWiWKhxU5VkLLAM9zogBLNQuTMx2FdmAVIaTdhZdHtLJmlhyEAZrSOfBfcwvFlcS5OLdkxoOB&#10;NQP6ssenBGS0qf8Cv8CziXGOjBQX2uw4ULbq2x7AvdlXv52BEzMDBp6WmV9zYHl3oJbIpUVqABD5&#10;WFoL1dCB1Il38QkuPsbBn5Qz5I4bfnjPrVf+3y+unXzyac2mC2UqgawJLWcu3t9SVk0G+q3LT8yk&#10;27O2M2BnwM5AxzPQiv3Z6swyQUfJqGuZoDvtZoX+++CDD3Z80pE8AsiCzgnokJ67qF9Hchp9qq+u&#10;SP+dPl+RyhCsxEuWLOlcbz1ifx4xdLg7YSDWwTknnzP7BrxwZWS4BiXFlequCj3OmWntDa6Oni/5&#10;3rnc2kfZGejODPQJwdEO0pbIo3RTFK18CMWQ77zz5W2tDrDtZbNVcHloZVGUwmmm2x4cuhsmOXZI&#10;zPhs9yk5SROGuycOdU7OjpmUE3fyqNhJI125Q7iThrrHZceOy44fNSI2e1js0CHugQOk9AwucaDk&#10;TFZ4V60oVUt8JQmUK5XFvqIjZfll5cUVxSUVR0vLDpaXHagq3++p2uevqfBypX6+WBNKGbacMWpA&#10;4WDAtIBnGb5pSTcElWVVAlFYowUKGWzSBcPgNZHosSzJ0o0RqjHKECY62SESGSJJ45zxZwpJ5+vJ&#10;P9TSrmKGzNeHz+NG3OTImRs79BQxSdLYKkNR+EC8pgIOwku8Q+AkxuAMCxFiQjco2zlUZdCkcAD8&#10;TGnWjLmD2p/rFpwGBiBoLAyPXvBrVlLQ/ozXPM86JSjbbLVHPpBXdaSgphI+6zohGjI0NOipJ6VP&#10;OSmtG06nPYSdATsDNAN4dkUXfIdB89aQI8/8n6ILA65cwOz9Ftvw9Q6BY7DyJhhH4HlRwKMpTgcR&#10;v6Vl/nsm3VxVdz9CFoxuSWM2GejdTkCH7N2KKG5fEHYG7AzYGejFGWjF/mxFbZmg4buM0iSiWuow&#10;SjGHdwtkQScEdEAYOidbR3ZGL730UidI0PPnz+8RgHKjuXeCBI2cX3311T2e+U7b3rvf/oycf++s&#10;6U2vupgjtZSliJLve+0K0pG9Ke3eTogM2Mpm6DTbMnfvvxgifE8WrXzpA3LhPY8++ug149A1tN6W&#10;teUssx2Wey4kHzzQrRp0Dw4d4YQ36a7CY5TXslUltRVFNSVF1XnHq/YdKd1xpGrzkYrvDpXv3Fu2&#10;ZUfh+k1Hv/r24Orv9n2z+dD67cc37S7evr1i32H5SLEChuqhCrlIJcUsU8SK1YbqBSmD/k2gMToU&#10;X8IDyKzqOkzQLFgfEsOksGQo0UcSY6zBTOTFXMk9gY85hYs9Q0y/SMy6Usy63j30Z9zgG8Xh88Wc&#10;ee7cG2InXeuccDk37mLHpEu0CfPYk290TvoJN/p8fvi0+FGnJGSPdQ8clpgxJDY5UXLDPl2jyBWG&#10;6gNjg+ecVDRmwfHgaGFBIoqcJHKoBihAYoY3kspNQREalQ/xG0oPmtDn8BJ8eI2NhkHdzbBCW8py&#10;RqIYnkkI2eg4NdE5bEA8eND7jlR+/u2xHQfK/QHwqYNLrLvBIdE+r3b/dgZO5AzQ+qEmLh5fUKit&#10;Mgbf8+q4n/4pIW8byT+AHX6/Vl6rlNUESqoDxVWB4kq/CgqPbj7/anPJvmPhfPLsu7bLuc1M2Q3s&#10;DNgZsDPQRgbatD9bx8MEDexs9EzQ55xzTkc1XEQOGbTHlUQkByTosWPHduhSQyZvvvnmDh0Spcao&#10;hr127doOdW5Jzz0FUA4PFWpsRy8bHN6D2JPw4AHg7igJukfsz1bMUpXcaHXtraUwRkIcx7yOcn/4&#10;3uL9NkutQ7eU3fiEzoAtv/Z++dU+R1G4RTPS0zvWa/qMay/Myt+0rRtd0HUB9uDQHctRu1uv33Lw&#10;2y0H3j1Q+cmRqi+PVnxztHhDXtmW/PI9xRVHKiv219Ye8HqOq3IFq9dyxM+gnCAY0KpKAgwjc6hB&#10;SDhdB/Y5jtEzDH2Axg7SxBG6c4Iee4aRfKGWOVcfMp8Mu10YfKM09BbniJvjRs+PG39D3OSfxJxy&#10;ecxpP3SN/ZFjzCXusT+IHTfDPXKqY8RYcVg2mzXYlT7EnTrYlZjmjE2UJIeEOnk8cbOaU/JzRjmr&#10;VTj0WpfmEXxlfE2Z01upV/s5nywoqiADuuEU2RiW57xqpY5v4usyTJBYoB6byjIYzxpL5SYNJkkI&#10;xFRRpnUHVVXHvBouITHaMkTTnYa+aU/xFxvzVqw/smLdYbquxXqIrmsOfbr+0OY9heXVHkWVjxVW&#10;fLHh8MdfH6DrV/uxtvuk2A3tDNgZ6FIG8MDIIurgQZOiOzl3Mlt6jKgoMGiWEAXFnnYflJuxCU+W&#10;8IhJBmy+fcu03ByzIYVz3LrcBG+Y5I0wL7K1K0TvaGBRDmN6BLfTLupt1Q1+szqqG60OBFLXH216&#10;0bNkzYLRYfCPpv03DbV9E7Vb2RmwM2BnIIoZgH536aWXAoLR+hgwbD722GO9ygQN+nNiYmJvqNsM&#10;KbbNBDZKL8L+97//3RuCBwka9vYOXWGY77PPPtuhQ6LUGM9FOkqCRs57CfYE5SufeOKJDmWmR+zP&#10;VoSxu6qSvipNXFceXNeUMqFPbCqT+G1ZaBearX3mzQ7Ny25sZ+CEzYCtbNrqc+ji7xMXQ4u3aj2x&#10;ot6kXMfZaADboBsf+CCfbFxiEjjocUs2kvwPHmgbyNFg8GY7p73VUz0a/Ebb1+0KOzYUrbXfmkYb&#10;YJB+8H5VhVJ5KL1nqKjUhRp+8ACyBsfDDKyzjCE4tExBHcRpw1lmHCucxrins4kXC6mXxwz6sZB5&#10;BT9gjnvUDbETfuqYcLMwYb576s/ck66PnfCT+HE/TBhzXtLIacnDxiYOGB6TMSAxeXBMUpaYnEoS&#10;Yo04iXWAyqw7DNkh1OpyGavU8IpXqS5jPFWSP8BU1tQaAY8ekImqGKpfkaEPs1C6VYN4oYILWoBX&#10;FA5ikZ9wPob1smxAYgO8Q2ZjZOIKoHIiLNcMEcGNJgoM0LwAVDS8jaqmBhSFrtQYjZNnBA2PEKow&#10;edQhhEgNJYou2EuRGyakw5SuqTMarwNV5YueeHfur5ZcdSfWpXN/+fzcBc9fveDZpW+sWfrm2qVv&#10;WOuapf+j6xKsy75Z8vo3S5atwc9+cLnYU7Az0CcyANQzAVEnY2jc1OnTn30/SdRJ5giSPYkMn0Ak&#10;l6zqlR65slauqMEawAoHtKbhHaIdk1t+60XPzl94R3ao6fZF7+bubp688exFN5CllNvx3vw1C24I&#10;oqOhDo9eNoceQXeMtXgesy+eT7bvCz6kWv4uPluHTNb7dq2Zf/FsDLf/w111h9VzQCj04735ZNoj&#10;oRCa7d+KtpVQ2zFzu4mdATsDdgYimQHL/nzLLbe0p9PeZoLuDfTn8Lx9/fXX7bdjQwbtqGbdnnN0&#10;orXpKES7Q+co2skECXrx4sXtH6UH7c8IsiY3Hv4BJqAHVxSoD19kJrQLzU67+bL2z8tuaWfghM1A&#10;nxAc7SBtibztOxTi7ZLCICpj3iSrPbY98EHGPAufAX5G4RJL102fcRd+yyKT6a5rxo275tFH500m&#10;Fu3CBHK0vljG6ZY6HzdxMiksCnqkt23eSMjGzUHKdHFB/uSJtH967KZJQa7HvIwPHqiXmws/2pzZ&#10;chwd9my3NZce3K+KY1THRMMxSYw/XUw7V8j4gWvo1c7sn7pzb4+ZsICdfC0/5Spp6o9jp14ef/JF&#10;CRPOS8w9Mz7nNG7IOHHoOHHASGfqQFd8coxbcku6k/GwhsgSgdEZVoVPOkAUn+av1n2VVbzu4VTZ&#10;8GlaLZWb9VrBXIkhiEKsqklemSGCwxA4hddYN8sHGE5GDUJUJmRYqMGMCpAHDidsjdOpiaLKMzJP&#10;dIGwEivwGsMI4H3U6EI5kWo50KOxqBpnmAXH4H8G8pXRWM4ArpkTeE4QLTAHj7wH5WYWxcpAeYYn&#10;kjG/uE8oDBaKM341PdO6xoAci6WmuKj08KGyI0dLjxwtP3K8urCwKr/AW3TkoTtn/v3Xs/9+1wUP&#10;3431wr9j/c0PHsZ6z0UP32uuCy/uwdNsD21n4MTKgOg++tur9/91wa4//WrHH+7Z8Yffbfv9nzb/&#10;7s+bF/5p8w9nu9PTkmKl5DhHSgJWF1bDYDQ8rjJadkA/e1HQewz5+b2GlOc5vwqToxukedojS61d&#10;s3/1yLQ1u/bRl8sfXkDqNls7TKk5J3fammUfmgo09Of5jzwyLahH47eg3zr7jqfqBjI5ICHBusGY&#10;LfRvtWk51BPr8rBna2fAzkAvyADsz3C/thNH2wtN0L0ghfUhvPPOO+3EQYC90H6punvmCJhJO0nQ&#10;8Mv3BvpzeFraWVQQAu4ZZ5zRqzLfIQt8D9qfS4+VBuJFNYF+amtzQbO07MFtNrMb2Bk4wTNgC7u2&#10;sBu6BfrExdDSDVtXRbBOnh03YwaViLetoJTnkKJsQixCYnCnbv5tL8M4bWnILXeelhmidEB/nnzh&#10;hVlBPRq/ZWXSenDmsdeaMWIZN7NBWJNm1u1oEGLY0J0Kvfcd5JryYwfE5bEXxsGzPPqsxOxTYzJP&#10;cqeMcCQMEGNTnZLb7Yhxik4ebmBDYzS/oXlUpYp4KiTV79A13S+rPgWEZfimYSvkHdUcX0PYap3U&#10;EtYPCRn6MO+QGF7jWU0ihksxBL8BgIesCB7F4VP9OssxLMqBSU7RIUEG9stORRfhWUa9P8jI4LIy&#10;gsG6GTaO5eJ5QzRUVgVaGRxnUZQNTcaX5yU+xh/rUCQ+QFgFmjGVl036s8FxTsKKJr1ZNX/SQoeq&#10;wrAQmyArW6fDrDuI6YHXoQP3bJmjQ7uo8dkqVkgR0YTlUIlQIBxWieUdKnKCsoSMEBuHJd7tjvHU&#10;+LB6a7F6PbUeT22t+ZOuve/s2xHZGeifGYg9+4eD/7Vq2HOfx//zvbgnPxz++lfSsytHvfu19tRH&#10;gcc/LLv2t1sPVmw5ULZpX9mmvSUb9xb7ZRQsNRRaorSFJVSEUN2duygcl0HG5tS7oRsd3HCXKRhT&#10;d7PFy7CW0QvWmAdlXzAnKFFT/fniO3LGWno01Z/nXFA3Qj1bA9iNZpeW+jcbtxJq/7wO7FnZGbAz&#10;0FszYNmf4Wtuf4C9xASNyCGD9iolETkECRok6zaTCfX2vvvua7NZNzeYPXt2e0jQ0HBPOeWU3kB/&#10;Ds8PBP1ly5a1mTE8QcnLy2vn45Y2e4tUgzfffLM9JGhkHuUib7zxxkiN26gfFNK8//77WxLEj+2k&#10;1O/qcQl14LSWo+DNZvZiZ8DOQFsZsOXXUIb6hPx6ggfZyuVM/cbp4yZlUaRGGP0C7uOGjuH09Ix6&#10;c3Jbt0fYfgvOgcX0WFtFC1vunEaSX1BsNZo8cUZ6hkWNpvrzpHFQnemxoS7RK6WBhJZGHudmhu5A&#10;4L26aYxOEgBEFgjsyn7dr2g+lXh1Dl5jb0At4xVdgNir6poc0JUAnMAsgUajwUcMP7CCEl+soPOc&#10;zDEKbxjgYPgFRRMZAsHazTEuVpc0lVdkLqZGdfsNESgL1tB4Q+d4nTqOpVi4l/01AtFFXvB4/TBI&#10;G5KESoYG4BkmlpUnhoMzREbjdZnX/QGO6A5e4QllhWAj8Bq8rqm+AFOoYxeXoBCHQgI6W6MxAUMV&#10;FRUqM8fyKD0oQknW0KUOvdsJdjVkZZ6h0nGAcOBEc5rCGdCljYCOIopwR3MO/ABAlkJkqT9aYVCJ&#10;kOV0+KYNBAxJWtNgw2YQG7VZ4ySbLbmMrHSs6VkZ6VmZGVlZGZlYM9PNtVdfCHZwdgb6YwZoPVT6&#10;aMnISJQgMWdnxYwaGJc7OGHssKTxI1ImZqdMzEmbPDIDT5fA32hNgK5PTvYdS+FaXhQEanQmafVi&#10;tsXhMA3VVIGmXuj9+7ZTxzOYHNQyTX8L6s+U9hzG7pjf8sjN9t+ZQO1j7AzYGbAzEKUMPP/88+23&#10;P1sx9BITNGRERN4h92iUchjeLWTZ9oibycnJ0Bx7W/DtJEFjggsXLuyGZHZoCDwXOe2009pzSG+T&#10;zhFzenr6hx9+2GbwsD/fc889UbpsYCHHMnPmzJbCCNQGsEsf6ifZvjZCHe5zn9+xmpZtzt1uYGeg&#10;f2fgBFc27en3iUcRbd2DlKthYTYiDlC24Bx0uatZd3Kj0EwtHNiNoqJC6ngGk4Pq0fQ3U382F5P+&#10;Eba0RP7o4NBtJak37YfCqoJ+DECFTliNYQlPWNQVlsGccLBpMmP4VA9MyrzIChKUY8jSXo51GJqL&#10;OoohEwMWrbGMpokakRRGJDw9ntUVxo9VYwMGKhcSWRNYlegBTfdSzjQdQDQYkWUCbLwm4FCvodY4&#10;oN4CQA0VlycCq1CUh+YmhqgpHpbxEEbG6AIjcMTgqQgOxAcDqZjTeRcvEs4BVocA8LOqQNvmCMzW&#10;vMpAG+dY8Dt8MpzRIo5FyCwEdT8a0sghhzOEBwKbCAbkaBYkD0BgIWWb3GeUKYRejdc4Cj/NgoQW&#10;scOsZgj1mkDIhhma2q0tO7WmayXFpSUlpfT/xXTFf81f6dqbzrsdi52BEyUD+LoDxOVdR6tBef5q&#10;e8mqLYWfbsz/ZEPeR+uOLF93+MO1h5avOegJqED1oMBqu5PSWTMxUBstsDOoAr193/IPlxFTcYYC&#10;/ey7iz9ctiY4EqRoMv+91UEIB/2t2aXl/ts9NbuhnQE7A3YGopuBTvNke4MJGvRkCKbRTVBne28T&#10;rwENsRfKoO2Zbm+znIdihizeJlAb9OfeRg6x4gcJuk1N37I/w6XentPUiTawP991112tHBiXHick&#10;Vief/jz58dY2+r9sl5Ty1WcH7u9EGPYhdgZOwAzY8mufkF/tIFu5N00ms7kE6c4bP1pZRIDCaOR3&#10;hgbcyBPd6Ru+1c6pAl1YtG3bJmIqzlCgN25euW1TftDd3PTYTofRlw9EfT9ZlkGesFRWLJbGCvex&#10;7PdZRAqzMh8Dox4MyoIgUO2VB08ZRAoYiamKy7PYgqJ9OlV9OcIxwEBLhspDREYPsDszIk942I0Z&#10;jYF4jM4g9agBFTK3iv7RJ8tzFLZsLlQyJhwnsDoP3QgoaNikYbhmOAfs1bKsUluzARIGigwKaKH5&#10;ZRQV5DELzEUUqdMZoVIdmYOtGZQODUPgqIAiw9cM1oZA9WJwo6FhA7tB5WZK66AGZyqNAzGGr+Ej&#10;RqjPtCSZqToTk+BBZ4t+scEEfKAsIUoj0oNgp6bYaLxk2MSkhMQEc01svPbl68SO3c5An8wAfSfT&#10;KcpnRGacopOpo1OnnZR5xvissycMOmfykOmTh5178rDpU4bhdqa4n3YJ0PsX37AgWBawEymh9GYg&#10;OGjhQXPZv/jWOi91NrAbCy5aYOnPJhV6+7JlDUaqoz6bITQYPAiYhpG65f47Ea19iJ0BOwN2BqKQ&#10;gU7zZHvcBN1rZVDrLK1cubIVEjS8z705/rvvvrsVEvTcuXN7p4ZrZR4gCwi1zd4rFv3Z5XJF4U7q&#10;ji6ffvrpaNufoYO3MpPUIanuYXsYxkdKW6Vw4GPskRRC5ENVSzxy8+eiO/Jlj2FnoI9kwFafbWE3&#10;dKn2iYuh2RvLZGK8XA/fIKbMnD5j1mQQLEKbi1a+BPTyzBaLDFrYjHYurXcO1kf+B0s+sPRnQqXw&#10;wk2bgvBoqpI3Duxl6OXtXlDB8M6H6AFNX7S7j97QkKUCMQ9lGSqz6etlTLkZqi/LC5borCmKQkVn&#10;DkIxXRQlANWaijpYYBvUcAD0WQV6NGzJKjbR3zhgLVD8D4ItLSFIdVtiQJ+lwi1cwwQEDgOas44v&#10;yON4jA2qMw/52CGKEK1p0UCispxCgRecSEsQokKYEkADaM28KEGtljWFVhfkoF9LGBjbTcoztSxj&#10;ThS4oQXgl4bYDLg0J0mcCBw1usNUZcjQ+DuFispUhaY0aHgfFdijCUzcMIEH/c5UfLYI0XQLnQvG&#10;pRoV2tHVwDCIHxOgE0UTs4AhPQYr0omp01/r1t5wviMYQz2Otg5ne2bzVAKzYcN9lCbQdAmJcjTK&#10;Zo5qJfiGHYYGo5006BVdoGlYMA0OrGtKNzY8rB0B10cXOrydKWouygieqBO9K1qFVDO2HCpTVGPV&#10;puOfbDj68fojMD5/uObAh2v2L197YMX6gx4/3uoISqe2mKxQEUJQm8e+Z1EzOrfMfkp9b36ou9HL&#10;ckOEZ5ieCQkRn+GIJmvq9WdK/iBBePQNZOl7YQgOs5IhLZJoXrQt99+5eO2j7AzYGbAzEMkMdNr+&#10;bAURbRM0+M4tabiIHDJib9ZwIRS25FSFegvodiRPZKT7wpk9fPhws70i83Cd92bv9ldffYXHKs0G&#10;j6cmZWVl7QGkRDqj7e0PBmd4tJttjUcCb7/9dvTsz3jq0Lr9GVGlDEyp3Dg1UHoG+W92Xfme5oLF&#10;Z7CPBhhG/I9yv3SLSe2dvN3OzsAJmYE+ITjaQdoSebvuzrRME75BkcqbJgUrD467po7JUbe9RYSG&#10;WQmwQ/SOVjuH6ZmQEHEDjmiSH9KfMR0cO2+yOZwVWGYIzdGuufabRlSChorL8VjppAxIt5qqypoe&#10;sNRX6o+mui6EV8qgoP+lMjD4FjAUQ/ZlVPiZVYCbod0KllIL8gVWiLRoC9WWarxoB6oyTNEAemAv&#10;B3wzfM90gQZMNVwo3Tosy5oSkAXegd9YArg0QoFNGQ1FXZUJRtHAoYbuyyFIyMcW4BXiEbRpHqZp&#10;alWmGrqqybRkIHqG9zngpzwNXYeBGn5Iiu/gBv1UN/yImGVQphAx06kS1klU9ItChnBNU+9zcNJQ&#10;m6nETmdubYTgbf5GZ4fFJfiPbXqeYXm8riirqLsyGotZv7z9hudfeLUcRRibLDkZfc8ZAdl09K6F&#10;YUocdFdURgN/tqE4h3Y3LCNryJzddfiAsOnTY0hzcl6rRzVNIPpZlBscgAa2gDxCf2sSI46sb2o2&#10;DBMTly9enHMHRRy0GFWru4JR4eB3L7Zy0N4UmS0hKjaToH7zNtPWRPYWBUamS2216vD+guLKci+T&#10;mBCPDy30yRp9ikS/rEBx8PTdA7AdPJOiL7A++sbOuy5wjs9tsahgh4e3D+jRDOBfKZzzT7aWNKpc&#10;hAtg4bzZU6ZM6f7oUCUMPr4rrrgiNPRrr73W/WFYI1pUqZ4a3R73hM3A448/jrnfdtttnc4AnLz5&#10;+fld6aGVoaF1zpo164svvmhKvIUYt3379l7L32gzn9Cge7OG22b8vbkBHktg6c0qcyvZg/qMC75Z&#10;FgcEYhCuo3TNY9yHHnoIAnebZ/aPf/yjO98Tt6kKn/taW3ij9nuOBQ8vbrNDu4GdgXZmoJf8pXTl&#10;lVeGB4yHRkuXLkU1AvpFTwBATTcfflRWVYU3w7fGzYV+2z0QCMTHx36z5qs5l8+ZMWPGkiVLQi1t&#10;ndfWeXv5xVAmDDZ5uA3u2r+oji8mx5ncA3uJSgaQW9CE8WnatABTP661WO+KdUpp46EtR7Pf7y+T&#10;HU3DSnIwN14/95vSk6nrWaVFuNAZrMgCL2mo40ffyDj4fUFk5tlYqtbSD6r4OO+hDGjYeyEsQ8nR&#10;BVPt9SAoh+AMgMmsyiamORgeUBc4jMasKHQTT0MCqZm+YUKG1gHvgFANkgYVhwxdEyGCQ1FmREPF&#10;QCrqByq6CMw0j+FUH0zUcFNDEad+ati00TdeQZIWYVwmeHdF36IgQEOGgE71aI2OhzdlpI6iOTQo&#10;2iCEQFUXgJoGi4MCO+h4VHKHT1KhiGhaVTD4mbyeS0KtzdQATYkboHXgIEbDiqA41DLkMGXaAB0n&#10;pSRba2JKUv2anJSY3O+fxsN5uZs6MRt5hx8GU2ApxQ48XEcdaMc9srxTR1kdm0Xi1iz7cH8b4+wH&#10;X3faI7+qt7LONtXnri37Fy/aHt5nw96aT5EZ88KxHUpQ16I8cY7GfVlQVPL56rVvLv/q5Xe+eeat&#10;dc+9ve6Zt9f9660NT7313ZNvbXrszS3/fGPbP97Y/ugbO6pLaaV1e7EzYGfAzoCdgShloIv2Zysq&#10;+DHx8bsl4kEXI4eGiE/1zZqgezP9OXzWSE6zNu0+oT43jTxKJ7qL10mjw/G4oln1GQ9LWuGKRDaG&#10;TvfWEgkaka9atSp69meoz23an0OTit1e04b6jKYq415rftq0FzsDdgbalwFbfbbV59CV0msvhvZd&#10;y3arPpOBkIRNZW0UFIStmGImADjmUVwP07C4FthMIRwslZtNMzG8yHBJg8JBacvQl7FXpUUCAYJG&#10;NyjfZxJV6WM52hgQCqpfQ1imBGWDYqLxEkKvqSNT7yEqDEIXNo3S+A3QDxA/IH1jF5zW6IpuAcIZ&#10;RmgQQwhLaxiatGgoy5QVQoEblNtBuc8q/NKSJDkRnqKiuiJFPSAmA6FSlZuREaiietAOlRYNggmo&#10;kMExN0jhugErtEHxzmaNQes0UmGczodCoDUDE+QAE0H1RgOlDTEJy1FJ2xH0WVRQVGyuJeYafFFY&#10;XFLYAbZMt10+OJm1tbUo6b7q889Ru2bjxo3HjuVVVlZiIx5cdDwMCqAlz74bpjQvf/dZyhQwIQHh&#10;21vvu3NHdTBeIHdJCJ3bwWNbag7hfOzCVmXssBRR9EaIBoIMbV/UPMMkQrGdkN0kJ8TmDIqbPDrz&#10;7MlZF56WMef0FKw//l7KVWcmXXd24o3fj79lRtztM2PunOW+6wLXn6/NGT5kwAmZJ3vSdgbsDNgZ&#10;6I4MdJr+HB4cxD6wJloiHnR9GmBBgFbRSAntEzKoNffq6urVq1eH5yF6en3Xs92ohzvuuAM85dBG&#10;nAUY0nsz/Tk8fsjN4dcJgv/Rj36UkgIwcZ9cUB4wevRnC/rROv05lDXYnxm5dfNzsC2a7ftyQ59M&#10;tx20nYFuz0CvFRxtUTh0LdjnKPxi6PZbxB4wKhkI1v0z1WdgMWg5Pio50xcQYR0OByRdiwRt/bRq&#10;EoI2gf3w/bKcBus0ahJCv6bSdMBDdLibqZ4MqDOwzpzACCKh5Qsh0LLUXAwpG8dD3yaU/IFmdEQU&#10;KKRFDdGjBe+AYszy0KvNwocydWRTWVhQIBfzQRMz0gH5G9q0yhj4YgmAGw6HKIg0WgjjYINQEjSH&#10;7/SDnwEmtYxCgqbIDuCIhFGB4QByxEEN2ZS2ATM1a9DQVZigrcmbBnPrhflHDyRpU5UOes5pQUKF&#10;2qcVmWKzTYs0y7FpmempWDPomlL3MyUjLTkjLSonsAudQmjesmUTDA5IOGonygG/2+XEXAoLjh84&#10;sH/Tpk3r1q3Dz4qKEFSkHYOhchqpK5WG5kElGRbfC+a0X4Hu3FENoxub06abOYjObQFd3Y7JNmmy&#10;f9/2abk5bRzZKEV1rWkJul37OjOqfUzLGZBEfkhWWm7OkHGjh4/PHQG8RutrjMtpp9POgJ0BOwN2&#10;BqKRgYjYn63ALBN0lHRJywT9/PPPh5KAyJOTk/uKBn3jjTeeeeaZoeCRJWBPmhJFonGKu97nz3/+&#10;8+LiescGNFywVvqEdxtzBxkm/LkIcu71evsKl6MRCbpX2Z/de2pboz+HX3YGWfvPN7p+Hdo92Bno&#10;9xmwlU1b5g5d5H3iYuj3t+QJNUFKeabwDVCOqZcZ0q1J+aDsDpAskArqO3ZIpstYQxFCioQmFK3B&#10;wprMQP5FiUIdIArqGmZkWkOQE3QiahoUZFT/8stKDWgbjAhfsgjghgltNnA8rdJncZVN5zNAHrA5&#10;Q92FdKyjI5QyhNjL8TpGEwxe5CjyGSQOhgRMpBE9RzAig9PBgGAN9rQuy9SzC9EckQDHAcGb5ST4&#10;nbFAhMb4Is9D0dbBFOGJA2q4RhSNETTigHcbcjiONTQ3WkJVJtQKTc3eKvzeVItGSApr+Dnig96N&#10;ZEGdJyTGQD1F0D3qoChoW15WQdfycpQcKSsrpWspXctLy3rDVYX8VlZUHDp0YOPG744fP56TPXLi&#10;xIkZmVm5uWPOOXd6UnIyXOkgvUClBywKJyUxMfHo0cM+n7e9wVNbcf0SUpI7pEB37qjQqMtvHb2g&#10;vnZba4Fn37Ea1BCrsltEZOh9u9a0LXyHUkSHD8M+Q5gOk+7bm3C7nZ0BOwN2BuwM2BnoCxmIiP3Z&#10;mqhlgl68OFqw10alDiEjfvzxx31FSURywuVmqLcfffRRXxGg8UfpzJkzQ5ez9TCgL1zdNEZI/1jC&#10;o+0raUfMYD3DdBIKvvfYnxHSrauevHnDv8JXYRwsQeaSopYOjin4Liu0qkkj+8oFY8dpZ6CnMtAn&#10;BEc7SFsi76kbxB43qhmAf9kgsg9fWdLhCoY0C8ZEQOUoHsMEG9OafgyrAD0BezQ1Q6NCH6RnRmM4&#10;mQrEjEhEKMAKpFxe98uwD6NuIDzEIrDNPl338oYg6C4RvA5N86HKoK4Du8zCuazU8kZA0xi8Agpa&#10;Y1X8dMLDjK59HhEjcKwCUZsTSIB1qA4iQ87mBS3GDzy106M7vcSQeNnF+b0u4mF50Jt1UeB1za8Z&#10;XkwKxxMGSrQfNQ9Z1sUIDpl4Zb3KKRrAiEAPh+hNSypShoZB8RwQ1yl9hKFEbQohodQQk6FNZwmb&#10;tkCd21TTpvI8lHOI0ijbGNTjKVeEWqBhHI+LjbXW+Pi4xPj4hPo1Lqonsj2dgyP+9ddf7du3Ny4u&#10;PndUjsvlLKuoLiktLwQspLD4+LGCY/mF+YUFBw4f3bRlq8frHTlyFE5YQUGRz9duHAc8wKFQwEM2&#10;+RvWBtMD3Q7IROeOImSNqSNjuWj7I7sbFUJsJTtUBVbV98CoHs03pFe3J6UN27TLAE3CUxR+vG2B&#10;7njG7SPsDNgZsDNgZ6BPZCCC9mdrvjBBA1AbJcAudM/HHnss5GaFhhuuivaJhMP1HKKI9BXpPJRY&#10;y2weJYd79E5fuPTfJ+jP4akA4jxU2LNX2Z+bPV8X/vYeRkD1eOJlYpW3GnzCOv7+8fy9+dE7y3bP&#10;dgb6QQZsZTN0Em2Zu/dfDP3gjrOnEJ4BBq5f3UFpy3ULJUxQfRVaK4y9JpED6ir1ItNie3D7slCH&#10;GQeUZFQpJJrA6BJq/ekGD+kaZA2o0zDRArRB0c+USQEFmMdPEDFwrKnuAqKMbSKQGrBcm+5kFB6k&#10;ZA+K1NBVIJ3hkDZrHlKsB6DQ0MGhdxMmAAUb2A5RABiEMQSUJ1RU6NSsq8bjB88ZbA0GZRJ1k96M&#10;kcGMhiRMndN+KiHzSYRP9hHey/pZQK7N+WIqgE9rEJzNuoIcI2AT/NiICTOH1o5uIFSjCySIZ2DF&#10;pmBougJhbbKyBXqUaYG2KBxIkrlismBVmyu81daLnl6+/vqb2hpfZZVn+7ZdX329/njesaKCYwX5&#10;xwHZqK6uqaysLisrr6qqjouNOeuM7+EvURTF/vzzz/ft2weeYHtjhwe4TnOmRf7qZWGehy+ZtF0b&#10;sHNHIbxpkJ2tJcxVjO3tchUHqwO2Qx9vLRHtk5DDUtSgs/bJ1+09EXY7OwN2BuwM2BmwM9BrMgAx&#10;98UXX4ygEmqZoOHTjNIUQyboPieDhhICEjRk6L5CDgk/j/Pmzfvss88uJzNiNgAA//RJREFUu+yy&#10;vph85BwsDpv+3NKN2SH6c0udpGUPTp2WYzBs1UeJjdpohdrHD30cpbcFu1s7A/0sA7b82vvlV/sc&#10;9bObzp6OSXBWIQ5DI4ZkCnqGBUCGUMzjJdVRYX2GsgohGHUDqSCsyir+xTdrFUJ7hcjLwQhNS/Xx&#10;LBgXkKkpxZmSk1kGgAqOQjMoIxmeYqooa/hBm7DU3oweKBOaYSi3gxXQJ+RDU/Gmtf14sxighOKA&#10;LMzPBifIvKAKeOANuIcqIBoDCjYP7zSRRDfc24GAomiAgYg8sNOEyBrg0SqUZup0hhyuYIXdWRF4&#10;hD/iZtPybVmeDep3xpN0BsRoitcwiwpCaIcurtHKhqymEIk1VWba1lzopADDFoAa0dxi4Mi6p8Gu&#10;ALKjgqI26EybLr++86bnX3i1HGp4kyUnw9UN1+KyZW/l5IxKTEyNi0vEWa6qLjt06FBhfp6iBmJi&#10;3CjcmJaalpGRgfDxXrxnzx6Px4Or4fTTT58wYUJsbGyjCFFCb/SuhQ2txstv5S8i71nb6P5lc3aH&#10;q8FNN4UfYPbfrqOa5gr9LMptMJbVpmmQTUYMdVa/p+U2pJVd6KhRGG2lqOE8cPC7F7ffut0NF0x3&#10;DrG3KDAyHTdg55eamho8KelU8czOD2of2ZszMGrUKPxj8snWkkZvyXiDXzhv9pQpU7o/+HPOOWfu&#10;3LlXXHFFaOjXXnut+8OwRrRqEPfU6Pa4J1QGoIGilByeakeWSACH79lnn/3vf/8bj8yjkU8oifhD&#10;CDI3kGoRlM6jEWrTPpEcLFBy33777e4ZMYKjoA5hIBCoqqrqc8ZzJAGXTVxcXB8ih4SfOASPX8GD&#10;jvjdGhrl0ksvveuuu9pZfrCVi2rT+2tW/vID7wFAGBsvXAZ3y7e3pAzsq+UfI3gr2V11MQO95C+l&#10;K6+8MnwiuEOXLl2KNxkqmWg6tAiKDdX0yqqq8GYms5QW8QKZFO+o8fGx36z5as7lc2bMmLFkyRK0&#10;tJVNW30OXTC9+WIoEwZTca2hwPYX1fHF5DgIVl28x+3DW8rAkCFDgE+AuiuKomlMDi7Wu6JZJ6+Z&#10;xdSRKcq5TAavuPGS5GBuvH7u2oqJ6FZVIKxqACzDJwxBGPZlip5goAVL9PMpKvPB7As5GoKyRq3K&#10;mgm7gNAssCKYzCgSiKOAeYbuCy0X3mDoxxQPTR3EAkoCMrAvw3KM8oHoJ1jTD0ZjcKElWfEBK62D&#10;6UyN1ZC6oYYzMnVQg0UMZLMu8qzf7+V5YDM07CKG0x8wadQiChkCm4G3W0PgXJqCaMGahnDMQuUG&#10;QpqyqhmVJQJR4FnWeNA+SAD+aHCbGWb4fCjJJlsDeaH2Z1CrIUCzLN6mQY+mFQ8BIaGFC9EpBykb&#10;8jxdqFJNKw7Sg0DCpoURdc0lBY6sfRp1FOs/ypuvQr/Sz/gMuenqS3pWgF6xYiUiSUpOGzJ4RFwc&#10;rgmh1hMoLy0pKy9ed/iDquOBS2dcrijyhu82wBONzy2Qb8466yxI0iZju/HSWF2lv4O9HJSfm1OS&#10;LT14wdi6JuixsZ7bjP7czFFNg2lJgG48Ih0PhA5TFcdYD+esNsVyLOGhdVqApvMJE5E7lCI0voEs&#10;bejePoHeErsoQFtXLAQCUeySin0CZfwEmKoo4qmmLUC3eKZ7yceqE+BKtKdIJbmsrCwYWiOeC4AO&#10;1q5d++CDD0a8Z3Ro1R788MMPgfuIRv92n/0yA/hrJLIPWrozS7Cc33fffRdffHE07lZMBPbnhx56&#10;KCIPRZ656pmCVwpaSs5Jvzvp8j9d3p2ps8fqlxnoJX8pRUOA7s2CY+hasoO0JXJcDK0I0LKs9Mt3&#10;nt4wKUi+URKgvymdClkbuq+Je0ZpQHib8T/goCHXAjKBgnwUgkEFWlqJj5I58FKFfRngDGp8pso1&#10;4fzUBm04GdVL1WdT16USNszTLKeo4GLwtLogTMQsCxOyiVummqwksIoSoIqzDI0b2jowFTq1T3Ng&#10;MgNCLaiKARkaf8vxJsJDYWpYw2X4JUTCOVRAOSgdhGWBo6ah0OAxE4M+6yMGgNJBHActIwhjMzjG&#10;IDi7GR3zpVOhQjK0ZwrfwE+qectUkqaBmagQkwcN/zT+DzO3AYw1zNEmtsPikqCqIUa0KjZCbKa9&#10;aVpZUTFdi4tLiwvLigvoWlRQXlJQXtTiH0nddoWNHTsmMzOzrLR4w4a1X3+9Zs+e3eWlRXgkCgz3&#10;YefnWxOWAaf46WefojghJnX++edfcsklgwYNalZ9Dsb87EUWdpku1A6thgy8yx9eEGJx1E+QcqDJ&#10;s+8ub2nKnTuqtQQC8bz7ke2hMEPqM44BMCMs/obCOCHhU2t/gcLZF89vxLluOUUNw8bUxy6kuri9&#10;dCYD1VVV8O/zPAjvcAHYq50BmoHOXEn2MXYG7AxEOgOQcWHXipKG2w0k6AMHDkQ6Jd3X36JFi/oi&#10;ggMMYvzp3xf5Gzi1y5YtixKavBuuG9TbrKysjNLdivihPv/hD3/o+kRAeS7+vLiVfnY/u7umvKbr&#10;A9k92BnolxmwhV1b2A1d2H3iYmjpNrQ/9UcvA9F76xNFcCNkCsKgCqxZig+VASkxw1RZAcTQVGqG&#10;hveZUpGp6xd2YspWNkTKnED1QJVXNWoXBg6DUjfA46BOZorugNMYkYO3QeBFhqZt6bbgYZjeYB7+&#10;YlW2ZF7ol2Bw0ANBviDEBHHQkCzNGl5m7AHfmWEgH0Pq9XOczLF+hA0tnMjwRZuoaFXBgvhhl5Z4&#10;jhIyVAa6s8p4KLSDi9XYZI1zBqhxOVhhEMRqjjqhKQ6E2q8NPEShKjts1aB5QMamdQcBt6a4EZi3&#10;TTGeOsAhy5tzYGC/Nr/CTAHQtAghl5SWmpSWlpiampSanpSaiTUxLSMxla7RO4vt7Bn+o5NOGn3G&#10;GdNOPnlcTIyYl3fgeP7ho0f31XoqEmvGMMcSRUHEl3RgfL7uuutQDjsmJqaVnq3qfWFLnZfYPAZQ&#10;5UYsZnOzeVBYQ9qs0a/NeIAbH9U0KvTTone4QaDhrejgzcbfaEd4140CbhLJ7KfeG7vg4aDC3nqK&#10;zGQE40Hlxe2P/Mp2WLXzSm7aDG9d4LXT5091NHb7hZ2BTl9O9oF2BuwMRDADDzzwACgWUfKEdhsJ&#10;OoIJ6Z6uID1DwAULYsOGDd0zYqRGgfR89dVX5+XloSaexQvuQwuChysf7o0+St8GVB18jCjdrTib&#10;oOVMnDix6yf0/T++rxW09piZkqD/YZOgu55pu4f+mQFbfg2d1z4hv57gQbZyE9qfdqOXgei99xmA&#10;VeiwBlO/L0Yx/bzwOEN9hg0Yui+FWtBfqL5qoEQg1XcZBUQLaoQGExqyM1WaTSoIqMyQplkR1f/g&#10;ZebAvoBtGvZoQ8AhKj2aFheERRoLigiyADQzcD1TijL1RBOsMnAXDKtAWIbKDXM1XutGgINIbkAQ&#10;lnnGgThp4UAK0sDxPF05AEOogEwB1hiNWqwpigPAEEqWphOg5RPdEudgakjNAV/xtwgeTShoA/to&#10;vUIqdFNnMzV/09ixHQnQaQcCJoNOgPlgQcU2zwTFkVAvN+UuaQT+6nqMJiWi1EvSVA4zGSamP7o3&#10;LJgQcM/p6WmnnDL1/PNnjBs3eviIIQMHp09wzTzNNQdS/AUXXIDCKcBuoGVvCLjvxQAJmlzE39qi&#10;y7vpjCxSxwkL34jkKQ7ebIYv73j46jmSV7J7b+GO3QXbdxZs34GfeF20c3fp/oMV5eV4cGXdqfba&#10;3zIQyWvL7svOgJ2BzmQAVlB8uSp6hkrE1A0maFRQ7Mzke+4YuJ5R5GPgwIHQcPsiRvnRRx+FUgmy&#10;ChCEPZfFzowM6RZ8CfyE5+P999/vTBc9dwzuVixdpzO3NAPYn2+66aauz69N+7M1hG2C7nqq7R76&#10;fQZOcGXTnn6feBTR2m1of36PXgai9vYH8AXPxaJGH4oLwtRr4aRNkD0kYSjAqq4q1EpsarxUmxU5&#10;QQIow2sQPwgYkIY5EXX/YHCGUVpRqMgMARZ6LdyI1B9tasGQc6E6085p6UJowxTRASO0xoG6DDoH&#10;vIsQes1ig4RBrUAfVGmAQUxOBlWlUYEQZQWxAhjNMAqYEILg1hmHwnC6xBhOHaUSqaXZYAUEx0nw&#10;SqNPjK4gQsklCvGGTDxlh2ry1vmPfcGXrmNVkdUgk0MB1yCSw+mswOitBQSV91EiB8gjYEZTe7MP&#10;u4Dl0DgBq6xSZAdqNZomaOjPKhDRZsVFKjCb5m7MzvRgWgxoy5BpLr1EgA5dSLTyoyCkpKSMGj0y&#10;Jyf7nHPPuOLHP0JhkPHjx0fJ+BC1a7jXddyWS7pxwNQJ3cA+3utm1FcCCr0Dfz778tWXXYN14y/u&#10;/WbuTeuu+9mOn9+99fqfbbvhtm033I6feL0FG3/7Z7CN4IL3+fzRe/e2e+6pDPSV69aO085AP84A&#10;DJXRsz9bebNN0E2vH1REePbZZ/vodYUTammg0KChoffRWYCh3OfqEFr25ygl3LI/R6ReaJv2Z2sK&#10;tgk6SqfS7rbfZMCWX/uE/GoH2cod11OfMU+EcaP3RocqfRxTCZAGQwT4i6FBa4JsiCrH84zm0KQ4&#10;RoLEq8PLzBkOlsSyhkNTdNWIUxlV0QIgK3OMnwUTAwAOBg5llYVPGTZoGJGpPG1QaVjWiSK5JAfv&#10;8GukQiA+JwRngupQgkG8EKgZKVandmkD9Q1VGVJ3nApiBoVmMDLLgPSsQyRW4KLWFN5QGElHWULd&#10;CwY1mNCSyrLViFgToV8brCpzKmcoDj+BVZqNkaBgy7q/8pj/+Go17xu1aE8a7/3+xAR4qAVaBJHF&#10;YJDCRcZwUFIIB2s3LNCEep5pvUOAOoL2b4A/qNQMDjXyQk3TppoO2zSlXEP8BojErys+azXwU7Ve&#10;eLHq5ooX0TuLXekZE0Fpy4SEhMGDB4MQ3RrxuSvD2MfaGYhyBkIsHDzu8fgDnqoqrKcveWzqEw8N&#10;/OEPTnnq78mnnzJjxZv41dqF1adpoPbg4scTJZTftOkd/S4DUb7m7O7tDNgZaDUD3WB/tsaPtgn6&#10;xRdf7HMm6PAzA3tBXyFBb968uVGofYjCcffddyP+PvqugDxHz/4MMsmdd94ZKftzK7UHGyV/x593&#10;2CToPnpB2mFHOwO2+mwLu6FrrE9cDC3cEdFDUNg9R+tNSOMUxQCsgocaSzkW1JsMSy81MIuQfwls&#10;woKJtoAhutZgq1nez/GqBBwFQBUMrNCsbggqXUXo1gbrJIIT5AqZ6AFDVlhZEWRNkiVeVwKqFpBE&#10;Pp7lHbLmV0DbcAmoc2igZiEHyjKBHVoDuFkQNIF1qiKHcRRR1J0wQFNxm3MoOuNU/ZKqSqhqCKkY&#10;X5uHUZvxspIfSrYhq4buF0WfQ1AdcFDrHPHJSmVxIG+dfmClo3BLjttz6enJl52XdPJJfiA4TAq0&#10;qSODqAEINcVscCoYIWa9RcjN1CLM6nBxW5UKTZQGFjCgDZUamymxOrj4AtzASTdljbsqa+xVAydc&#10;nTXux0PGXzF4/NyBE64aPOGqoRPmDp3446GT50brHNr92hmwM2DenKGnkSiGiqdjWKsOHqnJOx6b&#10;O3LNb/8cOzaXdzh4l8vahdUPyo/5pY/ExESTBo6vNfQ3CsWJPCP7trAzYGegZzPQDfZna4LwzN5/&#10;//0YLkrznTNnDuoo9hUNF3Jzo/J9M2bM2LVrV5SSE8FuIVPefPPNpaWl4X2C29BXNOiKigqUUQkP&#10;vg8VgUSeo2d/Xr58+TnnnBMR+zPSO+uNWa2sZ7545pHsI9NfnW61qSm1SxFG8B61u+onGegTgqMd&#10;pC2Rt3m/ncifc6M99zaT3+kGlIZhQGgFBJkBV5kHmEJl8FNAKT9gl9lqnZUNHqX+DMjUGsepjEPT&#10;4oGl4HR4gSWYpnlwnImLEBdDwOZQYIIWWM0hEAfPCdRErGILXIaUt2HEGHBVQ3VmNZ2D1znAalQA&#10;F1Vd0HVBo2UNJYPlNU3m/TIfUDmNMjIgJrNOjXVorIsRkxTWoQCQ4dQYt8rHMIwEudplMDGcIw60&#10;DQjJAGfoVTXeop2eohW+/DWxVdvHJNROn5Yxa3bqyeMCek3Bui+PoZFMhWarriIM3YZqMECQ4AUt&#10;xggjNhJqatBUkodOzcH3TBnXtAIhVblM5Zm2pbwOKNgCcWYQ9yDizuLiB5KYTNY9iHUPFGOHcDFD&#10;iGMw4xzEOfvqtwg7fW3ZB9oZ6M4MWMB1a/EaWsDAQzDdPXhA/nebD3+2KvV7p1blF5bvP/DZgnut&#10;XVghQDscjv/85z//+te/4FrCR1/rBreX/pGB7rz87LHsDNgZaJSBbrM/W+OCdGwRbKNxIizKR58w&#10;QUMlb0quAAk6emDfCCYceX7mmWcayZQgQefm5kZwlOh1BexJI4rd6NGjwUCP3oiR6tmS+KN0keCP&#10;K1QijYj9GUFmjcw69bJTW1mnXzt98i8mbyndYrVB+0hlye7HzkC/yYCtbIZOpS1z9/6LoZX7rn98&#10;Yu2ds4je250GWRmKL69ovIpV4ShNw0cULyP72IChCjokZU3kiQiTtAD92ZAh2KrEp4GsoQOugRde&#10;OAkZ3UdIDS9wEG+xoNIgMZya7NJVF2PEArDBORneBUgzLVks8DESH89Bj+awSQLIAuBmzrRaSwIn&#10;GgbPud1CnIMVXYaRKGiJrCdeL03lylIZbxJTmWiUpKjHUryHM2qPJpYdii0+mOzZ5Kpaz5Z8zhSt&#10;Fgo2c0e3OI6vT/N+Nzat+uxTuPNnJkzIFo2CsnUr9r33RcnHeaiaOPRqAkoHK0F+NkgAwjvEaECj&#10;4YuGFVo3OJN4Tavw4bv5VolFaM90F9WtNbNgI0VlE4KChdDJgcGm/BCI14IIHIfMEcwCvfCQ4MHF&#10;xigwWJ+fm/f8C6+W+5vBQedkQMK3FzsDJ24G9hYFRqZLnZ7/gQMHUKoIT7qsHv6RPcEFug5u8sQE&#10;f0VlTFaG4HRW5x0T3G78GhrFOXHsD5c+VVNT4/F4amtr09PTQUVvSqE5+OS5E36zPnTUKX/b8unP&#10;hjcb6id3xF629IY3axaf1+mZEEI7IQ36oFt2NBi1aZsuDNhvD42NjcX78CdbSwi1udcveFaxcN7s&#10;KVOmdP/MYQGbO3fuFVdcERr6tdde6/4wrBGtx6g9Nbo9br/PAHAEp512Gki43TZTiGjvvPMO9Mpo&#10;jAgR7eyzz/7oo4+AV45G/3afdgZ6MANwzcP+HCUB+s0331y7dm2Ubsxmk4bHMMnJyWVlZfbd2oMX&#10;Vf8Yupf8pXTllVeG5xPfyFm6dCko89Q3p9HKXWb9Lr2yqiq8maqYX+9UNVmWA4FAfHzsN2u+mnP5&#10;HHwnZsmSJVZLW37t/fKrfY6+3FtDP8k1/DT3F9XxxeQ4fIrvyFtNyarFj64gM++845zUjhzWetsd&#10;ry/8NC1iXZohFoaPmBHheNs7c0giqJUF/jBovZQVUbdY74rWl8ibLhYgwu/3l8mOpnuTHMyN189d&#10;X34aBVFQcZXTYfoFEQOFAGH5hQRL2c8GoMsQZFFjUOdkwCcoJoM4NR6OaAxt8ipQ7w/WacrtUFSe&#10;1uezyhWC8mwqtLBYYwCou16OBSSaAqTBtMBcMA9WqcbbJVzSBmoAEvCjFTCfDUVm9ADPclrADzIr&#10;iwOA7JBrMYKqK6qsYGDFC+8imBuyqipgRAeAaGYxqFsSRd5gXaw2dAg7NJvPio3XWV9FftHBrf49&#10;JeSwIAYMxqUGaNlABInoaHlFFthoVBMEb0RkgcE24AQHE8TQoDCbabNsz7TOITVMaxTCYc4eKTLL&#10;NkJAx2d4lUFdQ0xTU6ipmqYS/yQolNdB1Ww4qKmcbS92BuwMRC8DIVbTSXf+bPDt87GmXT0HP2N+&#10;MNM546yMG69OmXvZwJ/Nw5phBDKHDxh5xQ/x3pqamjps2DD86x4TE6OCNdQEhEzfB254s7qmhq5b&#10;/kZ+M+GOT+hXH5quMxajzeIZXUMpz7joBrL0vY/rOzm4dwch699YfjA0It1yw0XntcamgkR97pP7&#10;uxZJX2dfRe9Ks3u2M2BnoPUMdLP92QoG8lm0TdAwcvbdU3/KKaf0ZooIvofUiBwSnupeTuHA45Ze&#10;HmEr120fsj+38+6D7vzYY4/1ia8stHNGdjM7A9HIgK1s2upz6LrqExdD07ugY59VS3ZsJRkZhVu3&#10;lzT/Qb5jvdV9yrai6tixEK0Xrypq7igqO0y86i+LFtWtV6WveHThwtchBnRsiC63j8Z7Tl2f1UQj&#10;JoND5hgfa3jxkyMBrCwLZ7BBeRyiIYiiwLsEDs5lt9vhdPIBF6+6WS2GD2CN5QLxrD+O88QESlKM&#10;8mS9KNZ32FG9y1GzXaz8jpR8GXNsrfv4avexT1x5H7sOfyDuf5/b/Ra/63/eHct929/3bn/Xt+0d&#10;39b3fNvfU3e8r+16z9i9Qtm5XN/7OXNwjXxgrXJ0p5Z/VD52RMk/opUeVysKiL+cV2oFk+sBPRhi&#10;smE4nIKYmcRPHcdfNDv5zNOSU2PZ0oNHV3985PXP/B9VcnsETlZ0+LwDrITWEuVvsBTwzDEiozsI&#10;ONNUekZtRGjSUKUhRFEiByzP5k8qRptPF0GJhVYdBEPjBS1OCDnbgJccGjNoJUimEy+hu0OPRv1F&#10;2MwMHmM1/5QgmqfW7tvOwAmUAYrgoF82oOv3brj2zBuvD61Tr5477YZrvjfv2tNvuAYrXoyPdU+d&#10;ce74C87HNxhwq2KBEo3XoOyEOgm9MLHwdduH3nr39WTpux83bRaxLcNGnUJ27NsfnIuxf/mb66Eb&#10;rN+9r8GWkcPqfq2bdcMAzH8Km9/V+oH9Z+8JdPXbU7Uz0Msy0G3050bzhosTUmCUkhHVUocRibkp&#10;/Tm8W1BEjh49GpGBIt6JRX92uVr8OiC87b1Z4UU148mTJ7eUlvnz50cJDhORE9GH6M/tn+9PfvKT&#10;22+/vTc/cWn/XOyWdgaikYE+ITjaQdoSeesXf4c+fe/4bIUx9srpEwo/+WxHhw5sozGVIJoREFo7&#10;yuI3N/c53ZQd6jUNQx8z5/5fzEjf/J/XIhpzOySCaLztWH1yjhjBEc+JsTzn4AHCEFi3yMaIfIzA&#10;xnBGsuZJNCqSjJJYNS/Gf9jl2yfVbhSqvnKUfSqVfs4Xf0oKV2h5H/oOL6/a/07F3jc829+r2fZu&#10;zZY3qzb+Dz+9m98KbH1T2/l+wb43yw99Wnl4XeXBzdV5OwNF+wNFR2sL89iqQ0LtMYe3OEatiGVq&#10;YhlvvKAkO0lGHJMZTzKTyYBUbVA6GZgpDx6oDBqojs5ixwwWRw7iRg3mh6STjHglLVZPjWWy3OKk&#10;HPG8acKsM9jvjWMzXN7C/eVfryh571vv18VMvuFUFYlVWMCsGcGIAXsaLGpozAZ4IgQVBTlAq3WV&#10;GpWJwcMAThcOejEtPkjt5Rx0eHidqdubpgykEDia4XIGaIRePRprCj0MXNiGQDSR1V0UNEKx2tCt&#10;8YUYBco1SB/2YmfAzkD0MkC/eFD3aNDhkJxOPCkLri6XEx9r3XULXrOZWazfKzkcuJ3ry4nS75I0&#10;+3DRijq0i5wyaoT564Enz4v7xScrfhEfFx9PXdGf/CLuvCcPhO2iDeLp3hlPHqzv+eCTM8yNjbcH&#10;hxh+/g9PWf/WR1Y/xsGP3lx//d13jyEvvL8i2ODA7vWn/HDWcLPDg0+cF+wqLv68JyyTNMKIv3wp&#10;WX/PJOz6RfCo5gZtHH+Xn5V286PZNoeL3uVm92xnwM5AixnoEfuzFY3FEIiSUmmRoKNX6rCLlxS0&#10;NjyrHDiwxYojwKFMnDixi6NE6XDktnW8yR133NGbSdALFy5sRH8OTxQeXeB7rFFKXRe77X/2Zysh&#10;tgm6ixeGfXj/zoAt7NrCbugK7xMXQ8v3I/0wCGzFfff91lwXrypp6ePhjh1b0sedlDrmnBnpW7bv&#10;bPiRP6yH3y7biR6KVz2GFzuW0T5ftxqHt7lvWbgjmUZXv/exz+sN1iWfPxYM7Lf31W3fuey3972y&#10;hRR98k/satBPS5GnnnPuBNIk5uh/bI/Wu2Cs71CMf4ezcotY8Z1UuoYvXsXnf8bmfawfeFfe82Zg&#10;zzL/zv96t//Hs+U175a3/Vve9W1+u3bjW7Vbv6zZvtqzZ61/zwbl0Dbj2B4u/yBXeFjwHmFrDnO1&#10;+fF6BXjNKYw/ldMyBTLKqY90cjkOR04sl5tsjMlUxg3yThriH5XJjBvEThjCjh/uGJ8dO2ZE3Jjs&#10;+JOy47KGpgzLSR8yLHHwkLgRw+OzBycNy4gfNTg9PUtMz3KmJMXFiTGiwjkVkhUbM3ZI+oXTUmee&#10;Ejd2OGoRkrwjvg+/PPbW2uJvy/SDIGsQhic+nfcanJKsqqMF7tTsDFYXoA0bAmDTHBRnTWNkjgNr&#10;xE8YWQQdhHMwBKUVOc7QeV0W9YCki5wKeyQrCQLMzpouSwI0aBUVClXC+MESoQQRQLM1w8EpItWf&#10;VQ3+Z4nVJF5hRHytn6pj9mJnwM5AFDPQysO8cJWZGp5PmaoIDuBzKELHfFZk/aQ1RZs4gM2HR3VP&#10;MVf84vIXrv/1rcOsZti148H3R26srKj8x7lBCTzYErteuPynxtPYVfn69evv/emTB8xDIPpOeuuH&#10;Gyvp9oplY+6d9IuPG484jCrQe/ZbQ+zbs37qqOHnXng92bnP6uHj918gY7KHWr19tOdSOjrWjYsI&#10;OluBjef+Az1fT075Kx3lHzNaGbRx/P3H/UyTE8VLze7azoCdgZYz0FP2ZysimKDh6IzS+enNJmgo&#10;bpBBozTxbui2dVwvhPXeyfNtj8cW0n+U8MpdPy/90v5spcU2QXf98rB76K8ZsOXX0JntE/LrCR5k&#10;K7chPu5BKv7ntnF3/PnPf8L6k/SV/3x9R7OfZ3duh/48JsXQU8aMowp0vUGZ9rAyfa7Vwx0zUs1P&#10;/Ri08NPtqXdg4+WjrVFCbf58x4zCV6BLB9UAgxSt/Od/yZX0cOwiCCG4q3hHMSJrtH305YhzPEmf&#10;QWO+PLeR8kAHbuqNTklNJ4XFxZH0bbfpgY7eux805eqN/67Y9nrV9jdqd37s3fWVb+867/6vA8c3&#10;yMe3k8L9jvJCR0VZjKcqzl+eEKjM5PQ0QlKdrlQpMDxBHZnCDIvXslO8Iwd5xw4nk4Y4JmaLE3O5&#10;cbnC+FxpwpjYcblxY8bEjjkpcVRu7IhR4ojR0rAc96BBSenpSZlZSQMGJaUOTIlJSYxLio+JlaAr&#10;i+B8xLniAfiARMzH4hcYlzUq/CbXGpqH8BW1fk9tpapWx8bqQ0bEjJuUOHFqfG5uvMCQQ/tqVq7K&#10;f/PzsrWH+TzDWQ0TM2sEwNYgJEPgJ6TGnTwyc2R2akosqgrykJMZWJkpNoNj8ZrKTzotKEjZzaBR&#10;oyoh1ZYV0/ssakBj0wKFDIU7M4Bb8yrhddYBQgngJdQvzUGwZhAERxSWBEyoNvonOkDTnMEJdIjo&#10;nUW7ZzsDdgZMldj8Pktzq8XZoHB63JaqWvTJZ8fffFsuKAhXn+nXHVrq4YU5iQkJdJ3zwvWvP3pe&#10;sJn56PHSO24dVjeo+W+G2Ql9MXXR09au8+5YNBWKMt2+YvG9xqKnbwE/gzabgR0vfLiicczDRsDw&#10;/MEnZvsPX5j6w/OHkRkXXL/+zY9go6ZbyPUXzLBCHXbLo3WjD7v119cD3XGoPrZQty0N2iT+lhPY&#10;Sm577y77rrAzYGeg2zNgUZi7s/ZgoymemCZoICzaeap7IQl6xYoVrdCfw+eFlu2cZrc1Axa8F0bV&#10;zun3V/uzNX3bBN3Oy8BudiJn4ARXNu3p94lHEa3docbOVSvJjCvPSrE+w46GvXnrDliYm3yk3bV9&#10;q6k/YxdVoLdSD7TVDD0UjZ97ea71a8pZZ402P8hjGXcO+q1rg0/tdW2MlLOuxDjbd1mHYBk/9+dn&#10;pZgtrV2ffgkjtoFfLq/rIeWs6eNJUXFp6HN6S8KFqWg0jp8K0M1tj+on96i9M/LeijhNGcAag0Qy&#10;UCJD3WRILBkeZ4xOYScMEIcNJyNHGbkncWPGsLlj+dzxwqix/ITJrvHjlMnj3bmjErKHxY7JiRmT&#10;E589IGlgSkrqgPjUzPiUlLiUhJiEWEeMS3C4eSGGg6kYBRQ5XuIFB1ZOEGkJQFraj54ySwLSNdBT&#10;KG8ZTGq9tkbUVVEiRFBYh/kiILMwMZfJMT5HEpcII8RJpyZOOCN+yBDBqch7du/99Msjb39Zs+54&#10;3HHDXUtUTvE5FRWAZ3QvSG5HTCpxJFfI4rFK/VCZigqJAWIoqLcIbRvwDBiZQXA2ERuy6WIEnYM+&#10;e9BZ6nEmrEThHeBzwOZM4JEEMZtXAetgRBqwDg4HK3IAS7MCC8SHJmB4HkqWhiqJDGo28pxqqLqu&#10;Ru0k2h3bGbAzQN87Wlksj7O1lKz8XJgwYch992689ZclX35dtm5D8VdrNC/99N58D9hx3etwOZnL&#10;dyMfSkz8JcRhumCP6UUOLuY/V3WvG+zC9h37DxrGJx+8QL5dODmxbpm88FvzH5lGy4wLrrMUaLSH&#10;/kxHGDFy6rdUwz64fwe57oIZ9QccfGpmsLcrXggbPiyUlgdtFH/rOexze+27ws6AnYHuzwDsz/Ag&#10;d/+44SOegCbouXPnoohfe9J+//339yoSNP5ZPf/881uhP4dPauXKlVHiq7Qndc22GTx48Jlnntme&#10;w0Ho7m0k6H5sf7bOiG2Cbs+Vabc5YTNgy699Qn61g2zlDjV2oq5g0crF/1e3LF5JS/s1WUq+/Az6&#10;M0AM5pKcCwX6M2jEdKE9jB8Dk3PDBYOmpwTbm23qfzO7SEknRSVWD2iZBmW7bqG76mMo+fKJYGyv&#10;bg3bTOfU/CfrZveUlGBabYgdkf6gHr03xqljjWmT2Inj+MnjxQkTHLknuXLHxI0ak5gzPHH4kKQh&#10;mcmDwL1ISUmKj0uJj0+JT4xxxWJ1cG6nGM8zLsaI4YVEgYtnDQdviNBYGSIQXVIDnBqACCsyrKTC&#10;ggxrMADJjKAZgqpC6+V5QeQFQZIAnYYjkZYBo2hlXoSFWJE1hygYqqIHwFhmXfAZy2pVZXnAWy0K&#10;geQ0IWtY3JDh8RnpLkaRjxws+3rd0dc/ldcfIUUGX0N8CvFBK4bHWYfyi/KAhNQGAgVlFXvzirYf&#10;zt96tHRbXjkEaHzZnjV0FBFEwUH80ECE5gUYl1XsAHqDauK0viDozxwawCGNnugFRhvgF5wReJxh&#10;bkaIKoFlGsI0ypcBBG1ehdgDNR0CN9Wt4ZumQrXtgI7eZWz3bGeAPimkBQBaWC0EB95odH9g97+W&#10;uk+elP/1Wq+sbPi/P3927c3r//S3rY89TbnvzR1Ob2Q8aQruGnrzE3+Z+uJDT+43t5hsjvqjTIRH&#10;8NfwXYDwYI/5kA1i9n9Ly0rD1oenNw373NnXkp17D+7fu5PkjhhC+xw645KpL77/yf7lb307deTQ&#10;4Cif/DIp6eS3Ll1v9fbf6zAmLaNIV/rPVNjrFgZtFH/LCWwlt712l31X2BmwM9DNGbDszz1OGzjR&#10;TNDQcGfMmNFOvvPMmTPb2bJ7Lh7YVMvKytqJ1wCDu5Vaf90TcKNRbrvttlboz+GNf/azn3m93h4J&#10;stlBIeWPHDkySncrLPnwht900009O1/bBN2z+bdH780ZsNVnW9gNXZ994mJo9m4yy6yNu+L3f/h9&#10;2PrDUY0/WRfv2FYEnfqx3weXxyBTF23dUWJ9hqWfhpt+BDYrAYa2N2lDXWfBvQ1bUt0vuGvX/37/&#10;+8e2jv25FdsV48L0BCostvAJ2kRwNIqnqKgobeyopBaFjmh8GI/e21dyYmqMI15yJAiOBE6IUTnJ&#10;kHjWJWgi54fWqvEBv64FDEU2VI0hjGgYgm6IBuNSGCPAyAGeBFjJbwgKJF0HyMqQmWEWFglUYxY2&#10;Z+jLDifnpPFDYRZggnbCkQwlmpqMoU9z0IihO1sWaSpKi2AsQ+SVzC1QglVRLtPLi6oDxBeTwWad&#10;lJQ82uUeBLCzUrrHs3VV5ep1NV8e0A4qMWVE1FiVZxQov4zGabwREGBxVmCtZlhVIbLf8KP4oJ/R&#10;gfJgYY02qDsaAjHVhTUNbmUF9meEDvMyy2GuENN5lpEMhtUZGVcBZxABszcM3lA5Q2aZAM8pAquJ&#10;jA6FGTUJceKppZpwcE1rqs6xPFR1uhGuacILrBi9s2j3bGfAzkDrJH5Lfa4+ePijOdc4RgxPP+t7&#10;439716xP3p294t3ZH7xx2qLfj7rqSrRooRMq5jZcc7NpDUAL7B6+C79atRCb3WWQ4TlTyU5Yodus&#10;GzAchud3Fj/+zrfXXnCu1Xh4di556YPH93479ZLzhluDHty3i1z73+U/tX49uH9n8922OGjTINsO&#10;rM3Ie1MD+7awM2BnoFszEFVDZYdmckKZoKGyQQbtUH7aj+zoULeda9xO9Rmdo2U71d7ORdKho9pD&#10;fw7vsLdJ/7hboycQL1++/Nprr4XA3aGURqOxbYKORlbtPvt6BvqE4GgHaUvkbd9oqalppKi0tPUP&#10;sCW7thelTf95nfxM//vz6WnF23eW4hN0iz2EfcZv2qa0uIikpQDQYX79ubikuP7z764d26xdtM24&#10;K249A2wO7C0tpd7surWpthA+BUtMCK0733x927hzgv104wftttPfuRaG7g4EHCIjsqqgAbcMerEC&#10;dZdnNYEnMToUVMjzgKZyrGoYCix8UHMh0Do1AruzqLIiMBVQedGGh6wrGaBO+DWiGE6GOA2NeA3D&#10;B0e0ZXBmGUiyLFgctMyfueiagu4FQeCoWGvAfAz92eHkFZ0RRJZzyJwYgCzMCkzqgIQBg2Lj4+N1&#10;Qy0tKj2wu2j75srNe5T9ZXoJRCO+1mBkTYdfWYK72mA1XdOohIweoWfTpwjWojIE2rLOKggZrxgF&#10;4jM1NmMSOhQjjbC8Bjlal7EXpmYOnbEgRmPqGtRl+KAhj0NrphUFcQw80tTsbPAQtHXUIMRomI+f&#10;UWuYQAHx57P+AlGtFHUfh+32YmfAzkA0M0Dv45ZXvPUc/Xz1f86eXVvrnfa3PyWdlOtKTaHvRjEx&#10;ySeNzjr91IThQ6k/urkeTLZTqDjhgad+fh9U4el1RQhND3F94UHzIWiwPmHYLgsNbejDfrrg2m/v&#10;O2UB6BpmswNPLXjaKi3YaB163iVTvn3ppW+n5gyr23XuBdeSl156aerF5wVLIOKtzSC7UJqQHnvg&#10;6Z/d9y3918zqCq++3RvsueVBzal1a0GDNiseRLBBNC83u287A3YGGmcAhsqSkpIoGSo7mu4TxwTd&#10;URnUyuTZZ5/dG3AQb775ZifCePzxx3uDgN45+nPnzldHr/8221v25ygJxJb9Gcpvm2F0QwM8tHjx&#10;xRdfeeWVbhjLHsLOQF/JgK1shs6ULXP3/ouhldtKTz7j7LHFnz3xxs7gR+mSL99YXdzoYzX05+K0&#10;k0Ynh3/GTBo9Nq34sy92GY17KFn9JTaaSIPQh/pmRln2GZl+5ijrIz+abnv9DfMo3dj1xuvb0oK7&#10;EDjFdNDtJauXfQaRuk5PQN/FqCnY3Gdw+tE8JDvQA5/64+vbxl5x6ehgP0/98SnAQ8ztDV+0qoR0&#10;4vN19N7NdFLDiDUq65WJF7AJUWLhAJZ12a9A2xB0Iim6qMDUDAwyJ+owBBNR0RhdFlk5jpeTWNnJ&#10;qhpryNBzlQCvyEirxDIO2Ish90LPgQas+Cm1AnnUVFlTVKAqKACDFu6jOFaKwqAyrsbxhiASUSSS&#10;yDg5iSfAddS4M/SMYUJaltMdIzF+w1NQVrm3vHB37f6DgV0VWh4hVUBc6AJVjhmWR0VACM8qpHLI&#10;wqB5xNIChNgLhRhKE1WSAdqgtGcQMiCBQ+1WMFnUCORYF7zZYDgjGnCbdQ2Eah74DhbiN/pgMH9c&#10;W5qp1dBgDbA3YAXXoZRDsIZyTinPmAAh3hv/9bx68D9K3v+s1f/sOCZQpMvlhtaLvnYXketp+a2W&#10;b71uuXW51e3+xWcGN525eL+5pUHLps3CWjfu09pVd0go7EbNsL/RoLRBk6Pq2zSKr0k6Qoc3HSjU&#10;lvbWZIiIJNbupPMZaJnEj/eavHUb3aNH/eA/z0lxsSEedKgIofluReXb5teXfpyGh590PfV3ua8W&#10;/3262cx6Bhl2iPlvRjO7Qs8wDePcvxe/eu1Lc+t6eyfnvGBBwkZDD4MCTciUi2eGKhwa08HlICQ3&#10;O7Rl2M1P/Nn43almYD83nnj12vpgpv/8z1PMUX61EhtbGLRJ/FEtZdD9nXf+SrKPtDNgZ6DDGeg9&#10;9mcr9BPEBD1v3rxOaLggQXf4BEfhgB/96EcpKSkd7RgM69WrV3f0qIi3Hzt2bDvpz+FDz5o1qxPn&#10;K+LBd4P9uf3G9ojPrlGHc+bMwdP7XiL9R3uydv92BjqUAVt+7f3yq32OWrukDWP0D383Z+z2ZX/6&#10;05/p+uSO1FHBgoR1Hzx3f/mZqT83/IyfPOqkNLJ95y58TG7Qw5PbidWyoSyANrd+v7h+lJNu/en3&#10;koOfuwlJ+/6c1FVWAK9vHzsnuCv5ez/6Pvn8SXP7/4wfzRlratrmOurM76eZMb9JA2i4ErL9dbMr&#10;c32y+Ozf/e53PxxV3yYUWNMXkf2s3aG3ko401ohbY2KqA/EeX4ysxGpGrGE4YPSF/9dvwAoMngUc&#10;wQrMwTAHgkuhGzAHK5oKDgULuzMFWYCBTDfKoDcrrItwLoFx8ZBwQaIAO5lxBKAFwz1sVvHjUb8P&#10;fjstoAT8UIol+Jyp6gNNXuNFFsUGoUHDj+1yGg7YrAWnyyG6AfMw/GXFVccPeA7srtm/13/gKNlf&#10;Sg7LpJzjZAP8C9o1IkVZQZFFNw4GBQIRHPFClba+DY/FxK8ywGFohGe4nNucPMzV/oCqq2qsxLgR&#10;h4/xigKoHQgSlmwcBMkYcxMgTxMOEcPFbGKfMS+W1eDX5lhkhoXujG2qInGs4Su5/rllT5K/CFe9&#10;y3KSrp73Xsnvsp+4+qQ/57Ou1BkneZ9/4dVyv+WnbLDkZLg6ctZ6RVuIsxeR99SnZpvR0N+2P7J7&#10;9R3Z+AXi7Ohlc8xf6MsFY0PNyPLFi3PuoI3ojl0L6w5vPKOGnTezd1FucKzQvrBBzWjqYws2aX3E&#10;+jFw8LsXW4HhZdOBwke8gSy1pmwvXczA3qLAyHRUG+3kcuDAgczMTK9ZSLDpUlNTk5WVCeS8tYs+&#10;EGv409peWVlZVVXtcDg6GYR9WC/LQEZGOp4cfrK1BBSk8AX/Oi+cN3vKFAj83b2cc845qBV2xRVX&#10;hAZ+7bXXujuIuvFwI5hP7e3FzkAEMgBDJSStt99+OwJ9Ra4LlH2DDB0lU/aKFStQE+/BBx+MXLwd&#10;7glWU0ixYDt0+MjecQDi7wRSA0pi7xE3O5pIXDZDhw6NkvW4ncHAeL527dooXbo4OxDZP/roo151&#10;jjDl/Pz8jpJq2plPu1k/zkAv+UvpyiuvDE8yHqgsXboUlBvqj6Nf+6aKDX7gY0x4M1VRzUWTZTkQ&#10;CMTHx36z5qs5l89BzYAlS5agpa1s2upz6ILpzRdDmTDY/Oje4J3mL6rji8lxhYW0OJ+9RCMDCQnx&#10;+F4jfJuiCMXWNOqZi/WuaMkpTRer7Jbf7y+Tm1FUkhzMjdfPzfRt9Wuyi7ihCDM6p8qqKHKCg9qP&#10;/T4O0AmoqjAjQ8aFDVhWVdA1HLwImDJq78HSLFCgsxiQdcIRQYJEreqyDkS0gwPUQlZ0RRFEXXAI&#10;cEfzEiAWFKgMIViDYqsBDo254G2RA0kZArRARIGlRQkZQ9ZkUZYUDZ37OH9hUYV+pIT4PaSqxlGu&#10;4L9cDWGhNNHKgLqM2cOhrNEvnVNtGJoz7NgstSvjh27lxkKdmtctg6nADK2ruqArMYIRFwM2CFOj&#10;GpUCMNCaE8eqAojRMHo7VIjxSADjUxUFlBCgQliR1XAsowKHrZIARVVz8Hyj4CJ815Dj8RV+5CpA&#10;5Eqiehny7v2PH86eNX2qVqtpcIf342X2rx6ZtmbZh5bluX7Z/+GyNdMe+ZUlUtNltqk+9+Jl/+JF&#10;28MDbiXU7DsWjl3wcND43YundIKEFvyuTGNYM70h8S6AN9Ajdcvhw4fxEj+xHApbUAfJfL/oZxzk&#10;E3k6J8i1b0/TzkDPZ6C32Z+tjPzhD39AYFHKDmRfq+hilPpvT7dQb7uiPh87dqw9o0SvTSfUZwTT&#10;48omNNZOM0BwvnpWfY52eUDALqCL9fg5anTRzp492zZBR+9GtnvuixnozYJjKJ92kLZE3tbNdSJ/&#10;zo323NvKfaf3K0yc4ATZWWNFqrG6HUTidXiEdS3GAVCFbtqBsY1wGpWNGVEIUJRFQGJZBzy+hJVl&#10;P2rySQIT0FVOJlSxhV9a5XTGxfCxvMFLeConumElNlhKXoalmHbq5L1gNat+nhgiA2eiyMJMrMpE&#10;huwNEVxEB6pcU1tdW+gR/ER0C5Kk8RLnj8FfnkRPJWoWUVMNOY3lkg02nhPiGS6RiHE6n6ALMQaQ&#10;GvBd607CoOihm3CxMGYbxKUzToCqUTXQtEMTlYXDGQo2YCGmmg3nt65whp9XAxCjJdZAUUU0YlDJ&#10;UBBAjIbCzXGMyLMImtc1VFKkZBH67NGkc1DhKmD+B1UbPbriwU86zr6t6xQPo3g6fY6idyCel9bW&#10;1ubl5a36/HOYMjZu3HjsWB58oNiIBxcdHndsTmNxOTtnLFmza1+He+qxA5Y/vGDswtY0coreqGOL&#10;EMju2xcFQSM9FrI9cCgDlMLU3II3FFzku8OWXc0tpaWlINO31Im9vc9lwL417AzYGeieDMD+jIGi&#10;ZDTuyhQmTpwIsc8KLxoL7NXPPfdcNHpuT59dkUGt/i+77LKeEtDhSN28eXN7ptlSm0WLFnVaBe7K&#10;uDgWgGP8wdyVTnpQ+kd5QHwXJ0oiOK7J22+/vZfQn8NPEB513HPPPThxXTlr9rF2BvpNBmxh1xZ2&#10;Qxdzn7gYWrr1+tyH0z4UcBTf7jRe9qHGnp8jGqgTEhy9qK2nq0AkQ1tl4WiGmgonMatpAD0zGsRo&#10;A0UHGTf8vgBaMLzX5VJjY1i4n53AVqDwoKQZDh0UaAKaBatoHJzEspMoPGzBhgzlmuUVcKMdql/0&#10;1lbxjoDk9BqqzmiixOMAj8xV+UU5wPp9mt+nyn7I2gGOyLFuNS2VzRgiDBkh5YyKz82OH5MdNyE7&#10;7tTRyWeOzZg61nXauNjTJySeOTb5jDFpZ+aknpWTNT0n83tjBp88PG384ESsEweljh+UPC4refyg&#10;FBCdNajkBqOrRFOoSAz1Gbo6h9ky4D5zKsdRWAdFd1DUhiQD6YEEgBqiKjiINWCD1gUVQGg4umG+&#10;BscaRulg6S8qRFMfNmec/OsX7yD/XPSKoQV0uSaKZ7FTXUNo3rJlEz57YOaJSQlywO92OTHjwoLj&#10;Bw7s37Rp07p16/CzoqKi7e73L75hAWnOOEyd0c9eVC/Ztt1Vj7bYv2/7tNyc9ocAgb1P6evtn1mf&#10;bNnSezre1kaMGDGprWXw4MH0RraX/pKBPnkR20HbGeiDGeid9mcrkTfddFP0TNDQ3HvQBA36M56t&#10;duV6eeaZZ1yunkHAQQrEv7ldCR5/xHZRBe706PgCexcft4AF0SPSfzfYnx977LHeZn+2TjRM0KtW&#10;reqRtHf6SrMPtDMQpQzY8mvfkl/7hEYcvSBbuQv6y2fW3jiPKL350G5hNRY1QVKpm5mXDbCOGZ+f&#10;+FVO8bMeFrZfA1IrqM+w/0KUlkDaEEGf0CALY2U1r8DArwxUh6JIRgAtqGStWSuK9TEiAzKHqMgq&#10;uBdElDRBUCk/GfK24GRdbkZ3EFXQZB4uY6KAq8E7FN7p93uoAVeGT5l3GWK8LMUGHHFybGJcTGKc&#10;K97pdGOJiXHExLmlGJF3C3GcI5Z3ujhJ4CSGFQ3OoWE+olMzagkbwGAsA1IzLyuC7BP9HhEaOy0U&#10;hgqTJqWEFhaklQRhwWaBHRF1loNX21o1zIhWIRSBhRZAP6Ezk/FfHKZSmAgtv8gxMEUDdw0IiMn6&#10;OP9BtfaoUrFdfUa/znnagu8cJvvjvCiexXZ3jUlXVlQcOnRg48bvjh8/npM9Ev6gjMys3Nwx55w7&#10;PSkZMHUGpBeO4wGLAtUkMTHx6NHDPl8LFRQhLVsLWMhq8zDk7DtWq7sfIQtGo1XIORyMN3R4M/va&#10;mNIas8PmaxS2cmhbI+7btaaRjbvxQHQ+YTPNyZ22fV9j8Ei7T4fdMLIZ6I1v3nZMPZeByF5ddm92&#10;BuwMNJuBXmt/tqKF0zPaJui77767+68NKInwX3fRx4q/AAcOHNj9wWPE9evXd1GmBMK4iypwpyfe&#10;FeyJNSiC7xHp/8S0P1s5t0zQPfiVhU5fb/aBdgail4HoiYZ2z7bKH7puu3gxtHL999ynzP4/cvTe&#10;dlA5D9JqjBjnJE6BOFhDZHXgNFyMLhHVwRFV4ulX0iEFC5IIHVdRZHigVU5TRaKB3SyByMHXMtCe&#10;9YBIdApdZlleoFANh0QkqMCCwrGCGxotelGh0YJi7YwVeLeoiSxnSAoUXF40nC4ZArDhFORYrUwo&#10;9etlPr3Eq1V4SXWt4anSair9NVU1hRW+42W1R/OrD+VVHzji3XOwdtuu6s3bKtdvL1u3rfjrbce+&#10;2Za3evuhL3cd+WLnoc93HvxiV9WafTVrD1WtOVy0Nq9gc1HB1rL8baX5QG0AOgJnNyAbDDgbmCIL&#10;uzekZNZJESEaT1EcAFtDUGeNgOYDlQTNeMwNWjIwsWgLwVngQIU228A2DqAIZGZTgP74bs6Vzsf9&#10;evmIm+67XgGSGto0mfv96J3FdvYMDO7XX3+1b9/euLj43FE5LpezrKK6pLS8sKikoLD4+LGCY/mF&#10;+YUFBw4f3bRlq8frHTlyFAzRBQVFPjyTaHaZ/55Z3OC9+WtaZSFT0dZqNZq/NYyZHDzc7KODtfym&#10;PbLbKqygtlTHsLWAWxqxGQN0GwPZFuh2XnxRboZHEbhW8TPK49jd2xmwM2BnwM5Agwz0ZvuzFShM&#10;0HfeeWeUcA2WBho9ykdLVxvUtEjJr11EYZxQ9wP8s6BMdH3KeHLQ/dL/iWx/tk6ZbYLu+qVr99Cf&#10;MtBFWdAWWEMXg53J7rkY+tPddyLPxfT5gobMqzKKDUocZWwAhuHiDJFnRGAosBPEDUNAiUA4i3kN&#10;0AmOAY7ZYVDshiSBNiEHFFXRJZ9PMrwa8Ru6HyRnnTI0ZOIPGN6AXlqhV9XwvlpnVTlTeNx/MK/m&#10;UKHvULl69PjxvQcLduyv3Lijev0O3+b9yvq91d/i1+0V3+2u2rC3+ptdNV/tCnyxV1u13/jsoPFJ&#10;Xs0Xhb51pb7Nlb5tFTW7K2v211Qf9noOBfQjCslX2GKdq9B5DyP5DNGnA9KM+omolgjSBuzOZhFC&#10;c2XcI25VDRWmbKukow5PNsooAjQCjAgM3zA3AwfC8gZ1LqsqENeGg8rwBPth6zbBz/BVc7wEozeK&#10;zoK5AfI1lpojNy758Gnjbu6HL9ASkde/rD6p3+K+9jlGJNe+MDvvn8+/8Gq5n0bSaMnJ6I6vQL79&#10;9jsOCaQUXhQElMN1OkRRkkTJIcDDrhter6+mtkZTlbi4uKzMDEVRtm3bhr+zvV7vRRddhJrdjWJe&#10;fit/EXkvKP82+IWAkzx62ZzdTTXlsB305a6FLanHDftrnC7sXZTbuPvwQZs9vPURrTFw4LsX1wfV&#10;7EANokGncH93UD0/kd9xWpr73qLAyHSp05kBKMbn9cbGxbVUkrXTPdsH9t0MJCQk4K36k60ljeom&#10;41+DhfNmT5kypfunBvLm3Llzr7jiitDQr732WveHYY3YS2q799T07XEjkgEIrxCg33777Yj0Fr1O&#10;YFI+7bTTgDyOxhDdnwRIxuBXdNFBbKUCouTZZ5/973//u4tm6vYn9vHHHwcQK1LqOc7sH//4x84V&#10;M2x/zKGWl156KYznkQoeJOjulKHB3V67di3M152YeJuH4PNCcnIyijlH5LJsc7hON4hqEjodlX1g&#10;r81AL/lL6corrwxPESpqLl26FNU+zUpUOtUi8K1sTa+sqgpvpiqWVUuT8bE/EIiPj/1mzVdzLp8D&#10;iNCSJUtszbR7NFM7z13Pc5kwmGpy9P/1y19UxxeT4wDj6rXvHn09MIfDAfcq7H0opmVJptZivSu2&#10;JLmYeAkGLIsy2dE0A0kO5sbr51bv3Sw5eFiB/QGVF2kznVFEXgDymRisAGyzooCOzAo8HUUD8ZgO&#10;ymGjRvVYuJv9ckD2oYqh4NM0SVcQj6JhVYFWhlQLZzHeEv06byi6FlCh3RJa14/4QFuG0CtCHoZ2&#10;K6kAdzA66n+pUHMxQa1+aqBewDcN4ZuCMlQYHBEH3Me6AWEcuFbaHPURYUFmDZPkbKCiIIt+0YbT&#10;Rdi18Susyg6GoG4gTMqCAIiIY8TP8I5NM4l50BTC2UwPhoEZ1A0elmh4uaErQ2cWMQ+USnSZb/Ea&#10;JUUTFnPDWDgTGBlTBb0DSaH0WM+Rec+//7TxG+7SpQQ0EGP8w1s+uPDDmaPv2Uym/GF2/PKeFaCX&#10;LXsrJ2dUYmJqXFwiyzJV1WWHDh0qzM9T1EBMjFuSpLTUtIyMDNzeeKfYs2ePx+PBpE4//fQJEybE&#10;xsY2uoZa0ZxbFKCpwBtUrXutAB0ubbctQDdSrPv6O03Pxd9FARqBQ4OurqpS6yqC9txU7JF7SwZG&#10;jRplC9CtnIxe8rGqt1wudhydykBk9bhOhdCug2Bcvfrqq7/44osoKZXdmYeIS8YRlLPbczKQK2gf&#10;kZIpIUCj5B1YIu0Zuutt8LAhUuozgkEqIAd3j/Qf8cumUTLxXAFbwLbuepKj2kO08xDV4O3Ouz8D&#10;veQvpYgL0Kjz1HVZ0DodtsBqZzJ0Y0bpYmhFgIZg1f1vCyfIiEOGDImSAP3R+6gNDtszxFXor8Bk&#10;UGHXBE9AjxUkLaDoClVlUXoQvl8CHZguftYAlAKIChUuYQqY0LARsGjahEFxQhNFAaHYIlLgJwjS&#10;2GM+uICwHXQicwJR4QbGZqr2ojmjw38dKzBxMuPUKRaDiro8ZHDwMvDdegnkDMHQ0T/PC078YAWn&#10;pnMsA6gHrRwGszMnUpQ1yyE6YJkFVqfGYmjRkJp1iN86qixy+PTB8MN/RmsOUhkb2jfkbo7wYGhA&#10;CtdUGQUTsUfAxNCnANQI5qtKCAViM91IdW5woxl0ZyYOG3i6DSnyHL7+ufefJguFOa8zQhxmql/5&#10;gPrkiH+eMXbBt9IFM8/sWQF6xYqVsP4lJacNGTwiLg5PG4RaT6C8tKSsvHjd4Q+qjgcunXE5GCsb&#10;vttA/aQ+H+Sbs846C5I0RPumd1pjlzH9ffsjpi+5XoDGq4dzVj812zqcbl8w1nJN904BupEFuhkB&#10;uqG4bhugI/UW3HUBOlKR2P30mwzgma0tQLdyNnvJx6p+c72dgBOBGPfOO+9EyVAZ8Xz2JxM0JONu&#10;k1wjfiLsDkMZwHMRkKC7xwQdVedvX7E/W5mPairsy7ufZaCX/KUUcQEaTwFDZypKoiH6t3u2temI&#10;XGatCNBw+Pez95zeMx3kNkoC9Pvvf0TFVECeUYYvqBxT1Rg8CiwqRVSALaGaBl+qHVM+BYVA8xxQ&#10;HKwhm+ZhwWDgjYbRWDMCVh+0PX5gL+RfWnUQkAuB9mv6qFHJjyfQmmFnllWSxDiHOdJG8bFpIEeD&#10;BgH2Aw8MM3UaoxFlfwCWAQwIBbxClQa9GeEhPkMBLwNfN4FqbBiSqgRULeAQoVbrcGorCqoHgtQM&#10;QzUc1Dps0NQubaCWImRmCMawW9NAdT2gwfYsiazIqUSrNXxEwB4cpckCQyQwNrBflXwaT1keAg+/&#10;tpMoEo6kzmoN/mn0Q03pLK8YrMpYVnMQOxI5RzInJTGvPvPP/SN+8cLDpwkxPX49jR07JjMzs6y0&#10;eMOGtV9/vWbPnt3lpUX4To6ukMPOz7cmLEN56E8/+xTFCTGj888//5JLLhk0aFCz6nMzc5n9q0em&#10;rVlww+LlVGVeQ8B7Rs1BIJLD6v6F1Ofg4eElAfkGdOiO5sqUtusGtQ5utt5gmyPOvnj+s4sWt7eq&#10;4PKHF4xdCMXdXuwM2BmwM2BnwM7ACZYBwDeAV+4rk0aoDzzwQP8gQUdcfUZauh9j3VeuHCtOiMUg&#10;ZkQ25m4jQdv05/ATZ5OgI3sZ27316QzYGrGtEYcu4F57MfTpW8wOvmkGGKLCxAswBdV7GR2ICniS&#10;YelViaAxTsK5dJLMCENZ1xBNHExc4/j40xn3GWLGDDF9upAxI2bQpfEjrneNnJ8wap4z41LCjSFM&#10;LMNKnJGBNc4lZcZyGRxVZWmJPhiF4RLGcBiVqtsOzT3aOeCStEnXxY2bJA5P5JNTxPg0V6KLcce5&#10;41JiXcnQxoEDkdwQnwOs5oEDWiJ+Xq3QayuIX9Z8PlWp9SkVfn+5ppQzcjkJVBGf31vrofuYKllj&#10;4W8G7QOVBAnsy7JuKJCpfYyUDQSHAvszHNYMFG4Cx7dGUAUR2jls3jBGQ+dmBMJSWRpqNIJHjTMw&#10;P4D/cAERTRgfRXZAuVdMeDTAHVDZVaKWYwWHCdI7L8Rjxrq/WFNrdM3PMNKs0wf1rAMacYIigoqC&#10;YGscPny4pKTM7Y71ebwcJ6wtfWvbgQ3npl5bWl4ybNgwwKFSU1NRX/FEvGfaTdWw7c8RvDyi5ID2&#10;y0pJRS2N0/w2Br3Dg4tJhaff4yDpSW6X02HDoyN4NntJV7YDuvUT0Ut8Pb3kajnxwtBr937y9F9+&#10;fddL2wkZe+1Df//tLeeNjMG3xQrW//OeSxe8VEAzMvPuF/78y2tOyawnv9XnqW/Zn624+4EJOkq4&#10;jO7hEkSW/hx+z86fP3/x4sVR4qtYA0WPshJZrEezb2Xw/O7evXvhwoXReKPrW/ZnKwOtmqBbeG8k&#10;csH6Z++59DbzzTHznLv/9vdfXnlyphiNlNp99p4M9JK/lKLkgO61gqMtCoduAfsc4WKwHdA98pYY&#10;PQf0h18WgiwNwAUvOcBxZgUXI7hY1sULLg1sDScbyzlEHRZkVXPEKLwTHAuRiq8pRA3wDuCiWY9M&#10;lPIaoeig//BmRfUppMIhGQmcw6EFdL28kvirVYFjoP5CpYWxluFVeIbjjJQR7KCRCfGjQdKQBMhC&#10;NbAYq34qBWusV9YFgRN5llUVHw/6NBzaKggXLHjLnCBTKjRw0xB+WcA7wM8Q0AxmZdPJTYEhnED9&#10;ygFZlcDZYBS0ouZnFcwMRMBQwAg1U4v4D0RoPaCzquEgMC+jsCAVpHkIr2hgIbQRBCAfkhGAQRxg&#10;DijVqiEYhAcvGi2hRCNLYI9wmgJmB4ceOQewHayYaLDxBhvLOFIZKYVzpPLOtB65dBoNiqkB95ye&#10;nnbKKVPPP3/GuHGjh48YMnBw+gTXzNNcczC7Cy644Ec/+hGwGyeo+ox8zX7qPXJRm35sCyFiVx/s&#10;DVd18zHgpvdWeQqPOrzFaaQqla1KZarSmJo0Up0u6ZlpSZmpSRlpSQeOlbz7+YaS8ko0771zsSOz&#10;M2BnwM5AZDOg73399p9/MO75Gvr30bKzP/n5T5/eUEv06lWPXfoQuWtdPr7Rlv/p6euv/9k/VpU2&#10;HRl6Zd+yP1tT6Acm6Jtvvrm0tJkz0sWrA9It6hDiS29d7Kf1w6urqydPnhyNIVCqJNogSKjnEaQ/&#10;hycBt1JU7eeW/fmWW26JRubR5yuvvPLGG29ECuodpSAbdduaCbr590ZCqr/6x6VPk7u+wpujlv/i&#10;tPW/uegfX1V3T7j2KHYGopABW9m0Ze6+JXNH4Sawu+yZDCSdcUXyWVdkTL44Y8IFqbnTB+SeNSD7&#10;5LRBI9IGDcjISk2NTxZj4klCPIlzSrGMRLwuXXUZvKQWuNkSvrqA7NlLNn7hWffv8v1vq1peLPGN&#10;iGGHxXoJc/RYID9P070GKJwKozMAWsBDrKvpauoF4qm3J558WXrqUFA7COsPKJVqAP5h1mC8mlFr&#10;GIKThSjsN3SZOnABAFFBZEbBQriTUWGQytgU4EEhzKY/WdVE2JixoAIhqBwCRqOKM8+KPK+a6jM8&#10;14wgSKLk5HgJpQ9ZJeCFGZLjJF4EYYIVBQPmbAKIBvV/Bxd0SLnSOsV26IYGpzPHQnrWZVSTBYOE&#10;UTlYolVYKOmCaKhiyzkYPp7jk1ghzmAEHcI1G8eKSZyUzPUOATp0lZkZEVJSUkaNHpmTk33OuWdc&#10;8eMfwd8xfvz4qFpIeuYy7+Cos59STU51a0v2HavbbNPBYe3mkcyAevi7wNcvxOWvSyhczx5Yze77&#10;ktn7JbP7S2Pnl7Uv/g6wHodEV9zkY0aPe/Xdz8or7c8Rkcy/3ZedATsDvToDRTu/WDHowu+PoXQw&#10;duCE8wat2nashnj3bVxTcN4lP6amZzHznCuvmVm5+XBp6JsjoRktX74c9IDuKZ4WwTQi4HPOOQfB&#10;R7DP8K7uuusuiIlR6tzqFjJxlNKObqP95x8cuFEaArXvIo4laXQeo0dqBkU9Nzc3epcNLvhrr702&#10;SgIx7M8vvfQS9NzoxR+NnnEd3n///c8991wznTf/3kjUfRvfKPjeJT8+FW+ObOaZ119zRsHmw4VN&#10;3xyjEa7dp52BSGfAVp9t9Tl0TfWJiyHSd4DdX09mIFZTuJpySVNYv5dTZEP2awF/wAdGQ7Vf9dXI&#10;tR5fLaOpgiLztT7WDx+zWKM7fR7VU1Jbum9z3u63ygtXE8MTL8amxolZCcUBrehIaXWRl0CxBeJZ&#10;h/GYwPQMDXiIM31OytRbMqdOT0qOExWiyomOgFcEEAM2ZFVSIFBLjO7kiCOGoxAMBcAI6mk2sR3A&#10;XUDp5Vk3Qxy6AfszWBgAZGhALzMkIPAAbXg1xg+CMyojanA1qwGRN3iYnCkymlZKpDhqoK4NOJh1&#10;1umgVQnVAPzW8DX7DKOCEJ8D3QC3YS2Udk0dkZYarTKchr4RBS2tSLVqQD14NeCgYjj602WWlVle&#10;N5wsSXJw6QznhgANpZ5zQLdPZhwZhhDfk+e55bGhRIuimJCQMHjwYBCi20t87p2TsaOyM2BmQC05&#10;pO78xDF2lu7xG3A3l1fi/nQmDHa7kmJPv1QHfaduATAnJTlp8slnvPLu56XUB21n0M6AnQE7AydA&#10;BtLHnD0z74PPd1JEkX5syyd554wbGEsqjmzL+3/2zgM+jupc+2fqNvVeXGRLcsEF21QHDAYcwJRA&#10;AIeQAsHESUiC78UJuVxfkvClEAIJ3EASkjiYlpuEYjqYYsAU44KRi1xkS7ItS1bvW6d/z5mV5FVf&#10;SbsryZr5TcRq95T3vDOzkZ955v/mz5uaHkwAm5a3IOmdDw/Udc8HDJV4UgpKa5BcFHxcrIti1Pv1&#10;AB8FB47ZCJgIYSP48UuCjpL6HDwQSMs777wTjbMfMmU0ho3NmKA/Y4veXDimUVKHg8cU9uevfe1r&#10;UYo/NTX1s88+QynF0Gs5zOs6zGZR+p5BqRt8G+zYsaNnZvr+blQbKsrK8wumpqN+ETYxK68g+50d&#10;++qs+ldROrOsYaObAUt+7crvuJBfJ3iQ0b0YrNFjngERzmKdU1mPwnh1DvKz3yf7VRT4g0xrsKKN&#10;tfN+jrQFVEoKlmyCYrT6W3b7qourS95tr93r0kiGYJ8U585w1dgClfva5RMBRQLLwgATmTd0wDXS&#10;FAag51sdZ33NftY5zhTO4amx+Ro5zU80SRMTVRaYaRiYIUirvMrD+qzI7aquULYGPM6gXphoatT6&#10;A6kaJmMWPmOoyXSHCg3YMnRpIqP2IUgYpvQMxRtUZwjDhuGX4VbW4W2GPs0CYwICtMGposixmqZg&#10;FA7tYKhmFI6RDT2gKJL5Kxf8txCk5eALcDx03gkhHNMBziGIeB/GaOjQ1FmNDXxr2oiarVmo0Qxs&#10;17RWIlXNKaCDAaeD7tZmZcDKQGwyoNeV2eYtZ2or6l/6bfWG/658dm3pE/9dd/QgycnHDaPGFnVf&#10;pX9/pf9ofQCPL1Q1tIF5H58+43/XvyArcmwitGaxMmBlwMrAaGaAnfWtR9eKd50TT//KmX0bWfvX&#10;NWf3qpVsT0yP7x0kDJW33HJLZWVlkFzU+dhYx185wV+DvQb9KMxmPQYM7TWkETAOwkbw0TNB33vv&#10;vVEyQYPSEPEieD0OLmyhf/7zn6MhtkIDjZK03bUEKK14jC8atxaADkch+GhfrVHKz+OPPx49+zNO&#10;SMBPtm3bNsAVGsGLt/d3S5iXf5/NfD7fQw899MILL/Q8smF9N7LOxJQO0T3aZ4Y1vpWBaGZggiub&#10;1vLHxa2IaF4B1tijkAGf7tdFzacLEoRonlcoQ9lvs2l2UbZxEitBWk2UmWRiT2cNUa+r9RdvM/Z9&#10;6q/fy6uerER7XpaS7qpXfc1VLcoRGVIvFFei8SjuJ2gAIDunO/O/mPGFW1LnTc9ISYzTWFkjAXAs&#10;WDiTJc3RxjJNDERmgKft8TJVbEU7sQHxARGXEUSGw/Px0JGh+wK9wRAbJ+ttmh6AjsxAUYaAzICg&#10;ES/yCUQFAJqiN1hDQJwsY6cVBDENJ0Ax5ljgnkF3hm6MsQDVkFkFEjJUb5CbFUWWYLdGM5FA/qYF&#10;GKEVUxQHfYGJqVBtVmhkgaFGnUIMSvEeEM41VggYKt7lCIOls7rCIygQR1gF2GhqjQa8Ay7ujn+J&#10;9VXEZxSOuDWllYFTPwOGt5lxJjFSIH3JTRynZ333T2JiasO7/zRcSWDv4BZSRiKflsAnOrncjOT3&#10;Nr3z1jvvFBXtKKtqPVR+/NTPjrVCKwNWBiZ8BvQTL65a+vCkDcfMGhlV753x7NJVL54I43HyoKES&#10;LIXoEQmienAQNoLHEqKhVCJygCBgaI0G0vfOO++EZBbV5GDw9evXR8NkjcfslixZEtXgoZ5DacUN&#10;hojPgpxEif4cGiqk/4ifNjCe33HHHdGzP6Pw489+9rNzzjkn4jmPwYA4YXBN9ba3D/u7MQYxW1NY&#10;GYhsBiz5dVzIr1aQkT3trdFGPQOSLsqGI84vJMiCQ2ZtOvy9TpZxETZBNlyyi5dENuD3ajXH/Qe2&#10;+0s+khv3i0JznsuYnaGk2BrqG+rKmvw1KmRlKgfTin9Ut00icXPEmdelfeHW1NMWic7WOB9R/V6f&#10;VMcYrbygKJCSWSerJomGl2cDKOKnMSgwiEqFMF6rlKXMovYfeBhgX+isqUErugZQB6r8ESjJlHvB&#10;QQam2YM7GexnEbZoVofszaKkIVRjOibG0QwZT9jD+YwRMCCtgUiZ0hiR41UUMIQd2gbmhEPTbJJG&#10;LdYYxRwck1Jfc/DfYtRNrWrQt1E9EX5JuKwxGmEdOg/IhgBLNoYFj5qj3muARODkBpCDuqQxF3za&#10;1A1NI7As0KN+tlsBTJQMGBquZvoEAsu7JA+RG+tUFBu1x9MnFwydN0iik09y8nF2fk7h1NW3fvnu&#10;22/82X/cvOiMc/tMEApOoipp17bkkbKuZj0+4vmODzfejuahDWkP2vh2yh41P+210Y+6moQEgtad&#10;I/X8uM9pOrv2mMWcmU7dM6w+1txXGBPl3LHWaWVgImRArdv+znpy9deXTab3xtncC67/onP9v98u&#10;8w+6eHiHgVEOapS7d+8etP2YahAMGMFDqYyeCRqlDqNhgn7xxRejIQ33OEBRYkFEj/4cGv91110X&#10;jRRFKSc9Mg+ZO+IVGlEe8NFHH41S/JBuN2/eHKQ/43WU7uhE6QsE3u1gwOC2w+EeMkt/342BKEVi&#10;DWtlYLQyYKnPlrDbde6Ni5MhgldK3aYHcQPyzjufKR5w0OJnzFYd24ObegDpIhhQr6FGcepoLqtj&#10;bIehJUAptem6ACqFJNoNu50wmsTpGg+htl1jThxXD23xHHy/7cRnAudJSeGdTomRaytqakrqfQ0a&#10;bNKUicyhHiBkX5LGxl2YNOO2vHNumpw/0wnp2KcYhqNNUFWD5zCVmqxKcbqf4WS/3WhtN6YFqL7c&#10;4DJaElggoGFiDgQENx4IhWrLqJCXOZtgg8gLKjPMygzrYBkHtVhTGUllUTaQSIrh40UF1QdNrRdk&#10;DB/D+liGljU0QG7mUWvQ1IJpCUR8jnBhiVZAaMZkwHeAxaHwUIsZhj57L8C7rIo8iiYKis5CGcfv&#10;skoFbFkzcdIcmB42B+zYeosq+OycgWlloD7QRBBR4hABCIQPaIIM6TxogeYF2cbLXBjOohgccGsK&#10;KwMTIQOg1dMN3xKaz00q/vYzRRdyb1zDHP4M7xkgbnAMdp7ekSICjycpOOw6Hnnob1v1GiA+dCt5&#10;iKyZFRRzO7auj+jHH68u6Ppg65pbQ7TqkB60yqW5vbaKkK7ug9W97BkaVOKr16F36JQ92ix+qKRj&#10;psHLak6E08Jao5UBKwMhGXCmJDp7PJuVMnXe5PLiik7cQHckdCdPFgIrRoF8853vfCcauIYoHSSE&#10;ioCDqhM8odEzQQfLM0bczRozyzlShLJykToKsac/R1AJxR2LKJExeqcXMnFkKzRG2/6MCn533313&#10;MGZkKXp3dCJ1KoaOg6qVQbN80Nve82rt47uRT59akF9eVtEQhD73QEJHI0ZrTCsDUczAuBAcrSAt&#10;iTwq10DdpqffIFfe/fDDD39zHiaA1tu/tpxjtsN295XkjftjqkGP4tSDpr2ruAtaDsNlq2pE1QUf&#10;B44Ex6q6JhkeiVfEeAYOwqaK5iMfNR9/y99SEu/05E0iGenNjF7hrZcPtOnNkGQpZcKAsAplVuUn&#10;cVlXOBd9K/u8LybNyFI4Ism8KhND9guyD69sLIE1WZEAm/bL+C8MyyTOaau2wzcdiFdBvYAJmVUF&#10;1kUCAD/Da6zqjMzbiKzirjNqCfJ2TuQ11Ej04n1DUDSRUw0R/Aye1fyMLkNCBniDl2VF4jkHxwks&#10;GxCMFKjLUGAofINSNGwc72ChYtPxIZsbJlsD5QxRA4fuVMGmmwYCNfzO8EnTJeJTHkIz1dhlOJvx&#10;ElkzCC+ydgjYOACwMprMaXTGQigYmurdKogcULUEvMtoOlTpQY+l1cDKgJWBiGSAlhDFhQtCvGZ4&#10;2owpd/9r3nd/kVRZTKrL8UEgoDV7lCa31NAu1bdJ9a0B1aw6quF7YdCtYPXaVWTdq6EKdN99Fj/0&#10;0Kp+JehBpxm0wcbbZ60hD5UMVbUedFyrgZUBKwMTIAN85jmXrvS9+9yrJWYRwhMfbXjXt/KrlxWk&#10;FC5anP3uK//eUYPqGjXvr3/06aTrF03t+vMl1P4M4elvf/tbWlraeEkXQkXAQb0MYl+0TdBwzERK&#10;CYW6F0uhHymC2zpSAnoM6M+hZyByjoJ4kVK9//SnP2VkZMTyDI+g9B8z+zPygzs6c+fOjWWiRjgX&#10;jM9dZnm8Dnlkob/vRjtfuOj67C2v/Hs7vhz1mg8effTV7OsXFVr/thvhkbC6j1IGLGWzK/GWzD32&#10;T4YoXCVZmZlDGzVz2c1X5lTvKo6hC7ozwFGcura2Fn8NoljCc2Fvb7/9dlnZyYfF+8wy55R9QjOo&#10;yrzhF+xEswkEXt+GA20H32s/ujOjpTJHkGZMcuSlskx7S/Xx5qpm0gAmhaDCLWhXFSc027hpypSv&#10;2E//Ru7p52dl5IKeHPC2sqRdRPVCVBWENsvZ4F9WVZnjDZfLIYo8uBVwC2u6Qo3DgD3bnFBqZZ0E&#10;VEOCBiTYKYWjsy46/bcRtCFTTIKUTOsQsigiSDe8ifHtog3YZbtNxExygDM0B1gYKEuo63GE8aB0&#10;InaWlRkGP6Fl+3SjHTgOIDmgGUNexk6rDsIEjcqFVMLvKHJhUjMA8KC6FPgb4D7D3KwxKDwI1zTk&#10;KrgnNQ6EZ5NFDZM1pW5gx8BBcyV2igfBelSdivRU4rY2KwNWBmKRAQMO6I5rmVV0B+dKZRurCO6I&#10;mfeTDC14NXZckngLVztAqHhqIczgFs8uDKPlFY+9Bgn694Nr1WGM1b0JNT/ve6hkAO9zmEN2Q4h0&#10;83V3DRBs0vdnYc5iNbMyYGVgrGWAzb32D5vXpL+ywixCeNYvte9u/sO1uSybsPSOl+8iD56TwzG2&#10;nEtemPLQH/5zaYfEHKQ/B+3PwQ284yg93R+NdCFUBNw1ctAEHSmlskfA0LYAKomUJ/See+6JsdAf&#10;QerxlClTok1/Dk0+1PMNGzY0NjZG5BT67W9/G3rORGTMgQeJlPQfS/szVoSLKxrwk+glPBTq3cME&#10;3c93IyEJ5//ny98jD56PL0cu59Inp/zPy/95fkL0QrRGtjIQkwxY8uvYl1+tYzT4pXCSWHHSpNzJ&#10;2egG26Bv3v9GNSlabxI4aL/1RaT6jfsHB3J0i6LPweloJ6ke3X6j7Ts/CunbFW3w8+AyBgGDDJ6N&#10;yLWoqKg499xzv9m5fcPcru++XXfdDdde++Vrrrn2qquuvvTSy2bMmHX06NFBQjAEQRdTUB6QOAMG&#10;z9QfJgfeChz8SPGWpWR5Jk1hp8VJbF3VoSPVh9uNdo6yKhxE4lXBIPaAa3ag8BbHglunzDkjNyNJ&#10;CmiK1qppfh6uYlWQ/IoKfzIczKwPjGZIvlChdbBZdQWiLpjN4G3wnF2WNW9A8kN4hpgs2HSGU/HS&#10;VJ+hNWPDf/Er1GKIILA1mFo21bVtvIA2eI1/E6EKoBRoNzTJaXfZRBfczwhBVwUgOljgpbEuTeAM&#10;GwcHNCvQ0YJVBs1pTGg1JTbrgHjA9QwhGRwOAeZnvI038asgQGfneGjLPJga4HYgJBCiNWjqkMNN&#10;GYu6nukwlMiBuoayIUOghqEaYpdot6EZAo3cyWCNZGXAysBAGaAoHpYnWXkJZ1188brXU0SdZOeT&#10;goVk+ukocyqreqtXbvXILW7sEnY4oHFDC082DL5tvB3ci7UhoI2BuiyHBL3u6kiLt9T8PPe1iKjP&#10;dKAutsi+q3vrzB1Ga9VyWg9+algtrAyMqwywcTMu+/FTxeY99+oPfnvdjDjzDhybffadT1UH78Qb&#10;xU/deV525425UPtz10rxF1ikrLJRzR6C7OFHDpqg4RKN0rxQ6iNF+fjwww9jLPRHcDqwDiJLlhj0&#10;eEWQBB3BPAwadrBBpKT/WNqfu5YGYkmU7uiEmb1wmvUZZHcTdD/fjUTMPvsHXV+O1U/94OxsMZwZ&#10;rTZWBsZsBixl01Kfu07OcXEy9H0pQbxdX9uByli5MNgG793/RtbKID4D/Iza9UFdN3PZXfgthyyi&#10;H31z3rxvPvzwykUkSLswgRwDb0HjdH+Dz1uwiNTWdXiki3cXEVK0u4MyXV9TvWgBHZ/23bWwg+ux&#10;MuuN+0/KzbVv7c7uP44he7YHW0s4nzc0NAT/EMI/CVQV1fpUwCZ8vkDo7vV63R5vW5u7obGpsqoa&#10;smdtXe3Ag9uEBF11+CDJ1h4j+7e4y3bKcm3OJGNBnm06621qrtp2omE3/mrnIRkHiMapxK6Ag2xf&#10;4Jq1InPxzZNnn5MSJ7JKM6HlBIkMtJ4C3AWswQGRk+0OVnQ4CUoagp0MEViXAKaAnBs0OMMiDDkX&#10;Uq4dHmhesIuoHyjCNgxxOWh5poBmeI3NjZYS1FVJwuiczYYHKFm/X8JrpzMOtA0HJGM8a6/LqIII&#10;BzbDgrusc4LKcjB0YwYBOA9Fg80RajOHN1k6PiDTEMEhJAOqYW5EUyFvmwwOupmz0jjQgqEADR52&#10;bfA6qHUad78p3hlYarpBwMEBAW22459s6IjjhEqGDAFyGpNS8LRJm7U2KwNWBmKRAdF1/H++Ufab&#10;NQd/8aP99969/96fFv/8F7t/+svda3+x+8vLXZkZKfG21AR7WhJ2J3Zc2rjvhftV/ca27uqOooEU&#10;u9xdje36qI+6g2T5jx5avO6+vlHQw0vEuquvXrf4oR/Rsj+DblvXzOqsddhbBd/4+24Mj4LVTyDU&#10;bmwRVCyMjNF60ECtBlYGrAyM7Qz0tj8H44W2iKfXYwmIGEaeEB4sJb07wgR9xx13REkyi6AJOsYC&#10;bjBRSMsf//jHYWS7qwtGiBSEZBhhjPCwQqYclTsrEZG8Y2x/7jo6n3zySfTu6AzjHOizC0DwvQ3y&#10;fZOgIzWlNY6VgTGZgXEhOFpBWhL5wFdPZxXBTnl23rJlVCIufodSnrsUZRNi0SUGD+t6LH4Gxumg&#10;htz/4BnZXZQO6M+Lrrwyp0OPxm852RToZfa92YwR27xLu4W18NLOD7qFGDL1sEIfWadOKTaIKQao&#10;WIMGHbpLkiyZm98fCDYYdEK73MI2lraXvtt47NOAvzw/R1o8XZ3E1rXW1H9W0nKo0etVGY0hEJYh&#10;olKLcMLpzoWrc79wVea0M+JhCg5UM1qbQuwSiVM5zQElmRN0BWZnaLUoZEgUmUahofofVXQRj05f&#10;QwvuqAkoQ5cFG5rRZMnvk31eTQrAYQyFWhBsCD5odoZmDQ0YAjQMykB6mAo2pV5QVVpVYFmWAz6H&#10;kAhzttfXhqJjtBohkBm0jKCMOoQMj7qBhBNBz5AVwyvrXnShzmXqV4bxEcUKqRQNGDWPeU3HNdWc&#10;Ta0ZS2YROPV0wzYJiRmxQlnWdFQ3w/JFURCBALGL8HjjfXRiTds2gkb0dBDGkGgOVDQY9GBYDawM&#10;WBmISAbiL/zylL9unvb3DxL/8FrCn9+c/twntnWbZr66RXvsLemPbzbd/D97j7TsKW/aVdq063BD&#10;0eH6gEwfz1DonaJ+tpOVBktm39edSBFahLC3LZnquqS/aoTDWeyq13rXQexvnJAihL0szBtfXUfm&#10;Fp4smUhIQeFcsq+0k9q07z6zxuHIjdbDWaTVx8qAlYGxlQHYn+EX7vMpe8iUkydPHlvhdo8G4f3j&#10;H//oLeNC7Hv00UejJ5mN3AQN+jOU0FHJLZKzadOmkdxagAH8448/HpXgocCmpqaORIMG/Tk9PX20&#10;gh+h9D8q9mfkCnd0sI1K0sKfFCD4Pr/Hupugwx/PamllYFxmwBJ2LWG368QdFydDf5cZ9RtnzluY&#10;Q5EaIfQLuI+7O4YzM7NOmpOHcM0G4RzYTI91sGhh/4PTSKpr6oONFi1YlpkVpEZT/XnhPKjOtG/X&#10;kBiV0kC6th4e5z6mHkLgkWxqunKDhfKgL0MQhfc2ZFdVxZSkDRNgHE5NwsZ9m5TSd9LVsrMLtCWz&#10;9Uz2xPHyqo8OtO9pCjSzPliRiQ69FW7lVD79wrhFP8o44+upmUmsE3X16iRvrUcWA2waGBeC4rdD&#10;RjY8vMCJtjiGiTcMG7RcYJA5RhXhhWZ4sCggJasqxkTdPhCXWVrkjxYyxJpUk8UMfReCL4VsIGss&#10;lbANCEPQsCEUsxyx2WxYlM/jxc/4+HgovT6fj0rbKqdAytag+2JYHjI1xjMUwDygHtNBgzQPkDqA&#10;feYZEDroaPAxQ2WGKg7FG8oxVZ+pJZr6l6nCTGOB29yUznUCHV6BGq1DiUagcE9jAgYgkg7HdIdd&#10;murYpkFaMziDIqGpoxvFD6mu1QH9iOTpYI1lZcDKwIAZoA82APyjG1nJNkjMBTlxMyclzJ6SNHda&#10;yvz8tAUFaQsKMxbNyMJlC/7GQAL0yVmCTuEhmJpp2cKhVCM8qQH3s7SC1R9TskcsuMyDxmKdf1YG&#10;rAyc+hkI2p/7k5YmTZo0Khbd8POO8PoD1I5xEzToz2Aoh7/SyLb817/+NRKw77Jly2JJfw5dO9Rz&#10;lMHBvxCGnZB169aNZO3DnhcdEfyePXuGfeNhtOzPwcgj4uAeSfYG7dsf1NsyQQ+aOqvBqZQBS37t&#10;OprjQn6d4EEOdulRrkYQsxFxgHIQzkG3u/p0J/cIzdTCgd2oq6uljmcwOageTX8z9WdzM+kfIVt/&#10;5I8hTj1YksbS58lsxRnzbOfk25MCNVUlVZ+Uanvb43zUHozyekSF9CxMtqdf4pr9tdwzr83OzxUF&#10;LYBPAgEvy6nOBBfPJBgew/BLugrNlyN2hgB9rGmcH7vBKVirEoCIzGAo6MCQpKEHc9SNTJVfCe5o&#10;VCSEj9jm4EWgkgVIyGYbSlMWBQE7yBUdr3kBMjSldYDuIQf8fmpkttkFiMquOIA+JBYWbLuLmpjB&#10;AEEfHSRnG/VtwxCtqIYic5phZ0QX72DBocb0kIUpgyPohabID2rbDvqWoSLTOKifmfqtNVblAZEW&#10;eWqPppqyANHdwHrAgKaGaSo8UzXbdE7roM9qrI1Sr2GqVBEg1m1oNBfWZmXAykCMMwC2BsTlg8fb&#10;8W3zyb6GzXtq3yuqfndn5VvbKzZuP/bmtqMbtx7xSriPZyh6+Jyc7t7hQZZEUdCoRvjm4CsvuGLF&#10;4q0HS0Mb9nYq49Plj5VABb96yQjYHoWzF4f4nemMZaX7QjzRc9d+bFqtRzLH4Au2WlgZsDIw9jMQ&#10;tD8PIC1BoUbxtLG5EJiIBwBBjHET9I4dO0ZR0RvhfYVLL710hCOM5IzC7Lg1MpIRRrHvI488Muzi&#10;h7A/P/XUU1E6beCI37x58/LlA0HAgC4Zifc8emmHpl9VVTXA+JYJOnrJt0YesxmY4MqmtfxxcSti&#10;gMvHZDKbWwfdueitTXUEKIwefmdowD080cO+JgccnCrQtXXFxbuIqThDgS7aval4V3WHu7l332GH&#10;MZ47nnt6UqqtpexA1Qf7W7Y18a2azuseu46fdkZNi8u4OnnuiuzzvphYkK0zbZKnmWiSKAZ44ohT&#10;RQcqDDK+AIt3eFFwyRx0ZFnW/YqmMYwDI8kS3MKSywkDMsVoIE+wMlNFl4UPmuJBWLsdQA1gm2Vq&#10;OIZ3WRR4e7Bx0OVtataUYwFBWKMSrg72NSgc0J3hbIT07HDY8KustNtdiuAEA5oypnkB1BDFxjsp&#10;mZoLOGyK3SbZ+QDP+ojqVgMtrD1eMwRJ0QNwd4sQwSUTAE1UKNM852CgUysapyMqCTUSdd0jws7N&#10;Of0qq6AlbNGcpnMKGsBQDbkZxGdwPDiEC0860SUiG2iotDMsRHEV4jan84xKoRzWZmXAykAsM4BH&#10;E3AbCE9d5GcnKDo5a1b64jnZ58/PufD0yUsXTb140bRLzph28ZnT8NQC2mhhCdBlj9y6ZuuqL4XF&#10;YO5aqlmNcM2arYOunSrQoWULac3DPonPpg0ajOdhVzgMGrNP9qfrIt3Z0pgjfNzHoEuzGlgZsDIw&#10;HjMALWkA+3NwRdAZn3766VFh5g6cUuhlf/7znwduM8ZN0KN7zuDo33fffUONATLfGJEgBxYc+1wX&#10;bqXgpsVQlxzZ9sMW7pF2XIkrVqyIbDxdo/3973//1a9+NXB4u3btih7WZiTrAv15YFO8ZYIeSXqt&#10;vuMxA5b8Oi7kVyvIAS4uk4nxzEn4BjFl5sxlly8CwaLr7bpNTwO9fGm/RQaD2Iwwt4EHB+uj+o31&#10;bwT1Z0Kl8Npduzrg0VQl7xnYM9DLw95QwfDOB2mH3i/CHmMsNCwrKn/zk8aiZrWNoF6fggfRoROz&#10;bLow5aKUy/4jbfHShGk50FZZP0DKcP2yTruewCYYgoMB/Jjn4hnBobM2Irs4TxLfyktOp2GLF1g7&#10;G3AJRqJDsMM3zMEc7eY1t01vcRr1TqVa9B9P4lqdRrPYWsu1lLl85QlSrd1Ty7uP2t2Hna0Hmab9&#10;9paDXN1usXkv37yPby0RGkrYmhKjfpdYW+Q4sdNeuU2o3koqP5CPvc2d2MzWbwmUv6eWvqOXv0pK&#10;X2QOvc6Xva0feok7+j45/LZv78u+PS8rB98wDr1ulL7GlL7K+ql2DglZkDlW4XmFpw5nTeBhigb+&#10;A8p3sE4iVHGI5dRTTV3SRDSlcUhatHgiGNQYQYVzUkZLUyTHD6qXQyyn5Q4poINHQw1ucgbsjsGB&#10;3GPhhAg/hrJHlnRjAKBgGc+HuiXNNzq37jbKXm3ptD0HxFvdhjgJ3qVv96O7DXVSc71mp84BaRjd&#10;to7Qe8TSVwBm1z5W2n28kLl6ZLvnuvpZfrBXH+kK/+BNpJawNmPfc7QJj0Fs3nXi3Z3H395RAePz&#10;m1vL39xatnFb+Ts7jngD9JYYapX2m5iTlQZnrZn7mhpKVA4tQtjviWlWIwwn7abou6+z5OGARQA7&#10;bNA9TrlwJgm2Wf6YGjLVrOdXlPSFsA7iPmLB+wg/cqullQErAzHLALSkge3PwUjWr18flG/G1AaK&#10;AgIbWC8bmyZoUIDHgqCP5MCFPVQZFwbenTt3jvqZADUW+O+hSuHw++fl5Y168LDtD4MEjav17rvv&#10;HrZ+PfCqcTsHG6zlAze7zdxGPYG9A8CthUGxKvfeey+qqo7B4K2QrAxEPAOW+mwJu10n1bg4Gfq9&#10;BDKyTfgGRSrvWthReXDeNzuZHJ3v94vQMCsBDoneMeDgMD0T0kXcgCOaVHfpz1gC+q5cZE4XDCy7&#10;C80R8Ut87A64rYapB+uYOARGsemKXUuMy1qedf63py08YxJ3IllpcHqO8y2lXNshu+ewzVfCtu6W&#10;GrbZareItZ/w1Z/wJz5mqz4iFR/pRz9Qyzcph1+QDz+nHHpBK9kg73/Wvev/Wj97qmXn01rR0/4d&#10;TwZ2/F9gx3PSzhcCO5/1ffaUb/vj6u5/+rc/5fn0cfeWv7dvfZy+ufPptp3/J+96Vt77rLL3eW3v&#10;88aBF5Q9z/n3/Fs/8FKg+E3//rekA++qhz40SrdoJVvVA58qJVvkkm1M2W6tfJd+pNio2K8c369V&#10;79Ori5nju7nqYnv9YXtjOVtbytSVC00VbGMFY5v3AwjF0KVMydjEPKMuIbzX0KpU1aQ4w+RMQdRU&#10;Z4b2DO816NQMDxVZURSKCeEAqAbFA2UJTdEZLSn2mcDzjW4c/kO5HJQibSJEkGJ1WV7V40/+qznQ&#10;Bwy6MMs5ds+RfiKDADrr4NoOJY7+EqrLQTqlxs0uQcv8HcXaOnQ781dCQhpgkm4Dmr/BaBoi9W28&#10;fUnpj0yFjHYn3UVAGmRYk3afk3bDTLc+T7bO7VhL9zBOLr77pPS3fSfXZzbrGIj0peP1F3NIcjHk&#10;q1/qzNBAy+/qQyckT5waVeIO10kzMmnh0chuNfWtzT4mOSkRVyAl4+NCps8w0NcA3IPOgUtfo5xo&#10;uj+84cBdVzjmzw4tzBfZcKzRYpoB3OvBMX93bwP4T6EbToC1K5efeeaZMY3GnGzp0qU33XTTV77y&#10;la6pn3322diHEZyR3jel14S1WRnoNwPBYm5NTU1ReqJ/jKQ+2sv8yU9+cu6551533XXhr/faa6+F&#10;dD5O0w7pfNGiRVGSQcPPIVqOnUiGFHawMU4b2PPDZ3HgNL788ss//PDDKGUe8VxzzTVj8D7TMHI7&#10;QJcJsszIJu0UHm2M/KV04403hiYZDzo88cQTuDdMH/TUaLGsYHGw1ra20GaqAlUDmybLsiRJiYnx&#10;n279ZMUNKwDo3759uyW/duVqXMivEznIJmEK/Zdc93/N/Vq1f7goIVg4ztqikQHkdiTfM02yvXdU&#10;KXbmtm/d9Pbrr+NwKiBRAPdMiMuREG9DdT/BUNo1uY0xaAVC+rVmEjMY88CjqcLaaI09KuHgoBuw&#10;TFOcMjRW/DAoGQMcZKivHEv/eSuAzSygwBfwGGhIq/LxAgPwBr4pCYoGMjqHGn8mWZnh0BYFAYnA&#10;g1nBopwiVW9FHoUA4Ue2CaKh+yEECyZLGtNQKYkWEASN2SeKdkUzSxdycFyjSCCiYjhVpdUBTUIz&#10;jVJAoUFOQr1CPG8vUnOyAXoHp+igZ/DQnVWQoVUwqSnvwyxDGCRBY5VYlfksvwJ92qREs7S4mabB&#10;EC1gRcgBONOUVm1eGVgYxqFoaEqHhmxNCyMGPzo1t423z8LD+yVdrtAgNiDUTgmvJfVRhtiWFz/0&#10;0ACV2YI4gJJuRtPljw0otYY16eLFQPFu7HYUyt58fnAwQq/jRv2sW59/syzkg42/X0NWPEGxBj1m&#10;COuglz1y374u/kGYywdEYe6wJgsrolOiEb4iauoaPvh424sbP3nmlU//9tL2v7+8/W8vb//rSzsf&#10;e+nzP7+069EX9/xhQ/H/btj38Ib97Y0DwQHHcD56uvP7N9mP4UVYoVkZsDIw9jIAQ+Wjjz4apgwK&#10;/WsYns3oLRr/RA/T/ToGTdAvv/xymGmPXgKHPTI0yihpoEMNaexEMtTI0f6BBx4IX31Ge6Byom1/&#10;Dl99BsYkzKtvGJkZahcEA+92mL2+/e1vWyboMHNlNRu/GbDU565jN5GFXSRhXCx//F5oVuR9ZgD8&#10;iTTC5AviHCLM48QprDfJOBGnVaTpbTm8mOqQ0xO0nFQyJYvNy2GnTWKnT2EKpjKFk6TZUwNzp8vz&#10;pulz8o3Tpmozp9B9xnRjzkzx9JnOBTNtC2baF86KP32Ga0aeOGMKNyOPn5UvzpguzigQZs4QZxQ6&#10;Tiu0FUzlT5vhmlXgLMyzzyxwTc8Tc3LYyXlCdkZ8ZkZcblZibk7SpOwkvMjIiM9IdaXlJKVmJ8Rn&#10;xcVluBLSHAkpjrhkuyvFnpAUH58Yl5CQEBefaEdFQqczLiHeFeewOV30V1d8fEJSQnJSXFycHZtI&#10;6wMCtmGgPCHH6AJHRNYAfgOIEWqCBlOag6gOczRIGygiCDg0laDRPmiexMfYYW4OSt3UPU3vO+I/&#10;KNpIb0LiV9MJraD2IQsZnnC8gS7iGDwFEbXH46msrNz8wQf4+6yoqKiqqrK1tRVvBgKB8AKGDbeH&#10;F5hWTVu1llqVQzcq2a67L6Ro2hXBymzd5eBgD2i5W3uPMGA84U26Yi2CeDV0SiobP7R2eLi8boXo&#10;EMDiFVcUmMvsNkNYaUQYc7tSNuDyKXqjC/OB2faF5jSsuSZSo9Sk+MLJCYtmZV+4KOfKc7NWfCEN&#10;+1fPS/v6kpRbLky+7aLE7y1LuOPSuDsvd911hfOXNxdOn5o7DtOD+zs9t1BGyDhckRWylQErA6Of&#10;AehHd9xxBzyYYYYCwXTTpk1jARyBgKE34Yn78DXcaJOgYVUD2yHMTI61ZkBwrFq1Kpyo0HKovI5w&#10;hh1hG1SfC2cEnDC4aRFOyzHYJpzygCMJG75g1OgLf4Ta2tqxQ4K+5557wo8cmA5sY+R7LPywrZZW&#10;BoaXgXGhP1pBTvAbBsM7t61eYzYDF2UIS2YkLZpPFp1jW7TAedY0+8KChBlzk/LmuGYW8AX5cQXT&#10;nYX58fl5cVMn2ydNEnJzxJxccerkrNzsrMy0dDyamZKYnJickpyUmpycmhGfkOp0pLgciQ5HvCC6&#10;eN4l2BLsdgexx/MOvIizsQ7RsPOsnbHZmPh40WUjNtEQRMYmMHaRczo4l0icsE7DYsyDvwxrtQE3&#10;NAOtWANv2cuqsqApvK5BIxY5IoicHR7lIGyZ5Ww8B2u2yBMbj6qBqCfIx3F8Ass4dE0gMm+A+6wx&#10;8TYXlGYUSlRURtNYnf5kCEzLClWPNVPIkeGYplZoDrZpRhQp9xkuZmpkpsZqKkXjiKKBafunLmkW&#10;MA5ESpEbGsdoELEROQahO6V3GCzmGGMbhOY9e3bhb1ZEn5ySJEsBl9MBSbq25kR5eRmqiODxHPxs&#10;aWkZIHBqfp77WjdrsikF91GjraBwLtl6sDRkMLMyW6gtuuOz/kYYKI4wJy2kNd5CJNugbFw41EPT&#10;u2Bbh/5MiFlFbqgKdFnpvsWzO6MYyvKR1O45HepKTvH2NpGfmpMxu3DqvFnT58/OB15j4D3O6TjF&#10;M2Itz8qAlQErA+FlYEj25+CQY4cEDQnpX//6V3gLpa0gVW/YsCF6khkEbhhUAfYdNCS4yEe9CF6P&#10;ICdNmoR3wlGWQX+uqKgYdI2xbICco/pcOG7ckpISkFJiGdugcyF4SP/hnDYoDxg9+3NQjQ3f/ozG&#10;KIQ4dkjQwJIMSn8OPRYwQYPNGU7aBz2CVgMrA2M5A5awO8GF3XG3/LF8NVmxhZ+BWbPTczPVNF5w&#10;8S5iS+ScCUkCl2j4RVHRMh2iw84LNoF38JyLZxNEJlVgUwUmk5IydF0JkoUo4QJSMSr02XlR4ARR&#10;sNvEOCfrdCgcUaHYQqi127FDcyYibwiMJrA6LMGCizC8BOoy0MqC6FF1v4ZafTZaDIyzS4yosnaV&#10;sSlENDgHK8QR1gHhGuIyw9IdFRFNbLMAxIXh4FTgm23EECBXqwxgImB2cCQAAzOkZpRXFFnODq6z&#10;oRiSDBkbOGcd5AwqHfO0WiClhgg64YEHobwOKNc8PgN2w8TDUqozMBvYKX3DdDujUCHe1CleA6QR&#10;s/4gig/SSoQwPNO2dowPIzQAHhqRVF0yYSWjv0Egb21pOXq0vKjo8xMnThQWzMDzfVnZObNnn7b0&#10;kotTUlOJwYCLAiM4YFGglyQnJx8/fszv9/Ud+rqrKWvjR8uHvbBetug+RgqpCthP5cGhTA9sxaou&#10;dga4F+v6clqHlpULLSrY9T7Qy2pP1Z36n2kkw1GgSw9u7WanDllRz+WjSF3o1IWzF+8rDSWBDCUZ&#10;VlsrA1YGrAxYGbAy0EcGhmp/Dg4RvuM4BkkfKgVi+fLl4VM7hho/MhOmCRou8lEh1A+8onXr1gVl&#10;6IE3KHdDkikHGy8Cn+M0+Nvf/hbOybB27dohyZQRCG6wIRA2/g4/dOjQwA2jbX8GkmJI9mdEi8jD&#10;yflgCYjM50ONBKcBCjaM30cWIpM1a5RTPQOW+jzu5NcJfshO9StyAq1PlNyypKt8gsDZHAILaVhm&#10;HTYj3aklM34eQjIMwABQsES3CcRh13le0o02KLCgPXMij/9PFx2iYINMzTM8kBWiagg+lWmX9XZV&#10;CxBeEx2G3Y7POajCuo3oDkZ3QGCG6gxxlwUVGixnVmDwqcEbKseojKjZYEE2VAXWYUCkUUUKO6tr&#10;PEVO6/hABn2ZhZSsy3BFg7YMk7Hh1HU7lGZZYVSN04hN0W0GG8/xqGom6kSEii3pgsq5dCFRYl2s&#10;DtqzDA0ZIjNoGRCZQX1m4Ys2cc9UgoZ2jEVChhbhp6YmZ/oTYnoHyhm4DdMETT3R4DzTjUrQUK5R&#10;tBDaNdalYHVYIwJHuFCfedp+dLeGhoYtWz4pLT2ckJA4e2ah0+loamlvaGyurWuoqa0/UVVTVV1b&#10;XVtTfuz4rj17vT7fjBkzkYSamjq/vx8cx6rXSh4ia2aNQBcuWP0ERrg1hMzRK0dUccVW8tDiyKRv&#10;+Zc6FWiKf+7Lq01Q+7BrC9WZO97vhQ6hQnan/tyhQA8JjNHNAN1jlYMs37JAR+assEaxMmBlwMqA&#10;lYGTGRiG/TnYeSyQoO+7775wHK89jjf+ooWHNNom6EEDG9f057Em4AYPMZwWQ5Ugx853QTgk6LFm&#10;f+7KXvTu6IR5gPAwQZgAlh4D4lZKmI8shBmJ1czKwJjKwASXMq3ljzvxfUxdPlYwI8yAJy5bSspj&#10;SMBtyD5YiVmXxNnbbKzqEuNtNonXNDvLx9s5l0sXHSrvMIQExp7MiQIPp7NNhOIKyRZCK6RiwnN2&#10;uJQ5wcaZpAoCrAYvQtkNSJooUScyxxHgLxxOQ+BkVtHYAGNjhDg4nbUAI3NOfMooKFYIF7PooNMx&#10;vGywEmEDBgNdm3AwYmvwXgPXbLOh+B8P27JpUTZEWREVya4poiHZCULWOVUWoVzrHpEEHKzGQ3GW&#10;A7qmgN1MbcoC3NRQinmZs8uQrWVD5lApUZcIE0DxQxWtgdngBapHK4YIWzPP4E2NQdlEXWdVndVZ&#10;Hh5raM9+Sn4mKHoo8brMA92hYT3QyiU6E4En2w6HNSokMio1UI/utmXLpx63v7XNu6/44Cdbdpyo&#10;rKqrqaqpPgHIRnu7u7W1vampua2tPSE+7oLzz8O/IvDM2gcffFBaWtre3t5f5JBHKUaDD9Gg4ckl&#10;fZlyobKSk5yJrgFNS3J3Cbq/EQZI31Amhe2aUPY09GcyLPt2T3SIWcdw65pZ4Ieb26w1+LV7hcKB&#10;j3x3FXlIyx9Iux7d082a3cqAlQErA1YGxmUGhmd/Di41SIIenugTkWTBDbpjx47hebGDJuhwWBPD&#10;CDVogo6ewD2MkIbUBWfFtdde218XpH0UD/qgCwFOYYDwQH8eU/UzB11OaIMxaH/uCg+1d0b3hP/z&#10;n/88ZcqUIeUz2NgyQQ8jaVaXcZSBcac/WpLxRD5k4+jKskINJwNFe5r2HGzZWe4oPibsORbYe8J3&#10;oMZ/+IR8uMpXfMJ9ojpQVatU1siVjUpVk1LVLNW75Sa30uph3LLoVuz4KSkONSAqAQ6ysVd0eljB&#10;D6VZdDrsgC/bCGsTHPGEzQbfg9hYECk4Q7ATl0NIYHm7xjoU1snakwTeBVnYDk3b5VR5zklEgfDE&#10;gIjLA6gMrDPHO2SDkxlQOFwAdhAfINAgX3CwPGuG4AV22W73c0wAajXhJJWBIK4RQJ6TJCLIpkpN&#10;zcrwIyv4hIGErNHKgoQYGoYBegM/gMtgeUA9sOMTHaK6ydogAELrhs7A2wyus9mJkj8A76DlBukw&#10;HdZmuKDNHhTcIZoQaAyBgoTYgfEI52BEu42i6FnZk2bMmDf/9MVnn3PRlGmz/BI5VFK6q6iovOxw&#10;c1N9ckL83NNOmzJ5Eh73w6Nn+NnU1LRw4UKgvgeIbfljMCevu7oLVRFUlHsVF+y/sh7Vc9Hhza45&#10;+hlhoPwMadIgJON2lB/soGYMOfPd0CFUf178UEloGThkZEgKNAI4qdkPafkDwDuGvCqrg5UBKwNW&#10;BqwMWBkgw7Y/B3MHDy88p6OVRyhHCGB4swdN0AAZD6/7oL0GLnU4BunPoSuCgL5s2bL+HNwoUuf1&#10;egfNwCg2GJgEfemll45ibANPHZT++0MSj1n7MxZ13XXX/fCHPxzFxI7keQLLBD2KB86aOmYZsITd&#10;iSzsjpejH7PLwZooNhnYVdO6s6p5X3X1/uM1xUfr95Y37S71Fh3y7Tig7Nivbi3GLn+8x/fxXs/H&#10;u9s+2tXy4a7GD3fVf7CrObh/tLft0wPerYfpvqXE/fnRll3lzbsqWvccc+857i6u8u074d13wn+k&#10;prmq0Vvfrta2Q8X2VzQHat1qk8S1NRvY21uIx815vazXzfg8xOcm7V6PrKkmqBlKsC5rMnYgPhiB&#10;AeXZAPZCBFoD4jbLOxjRSVEhHOvAu5C8OdbOoh3lQFMIM+RgswYg8Bh4j1IxQK6mH9CighQLArAG&#10;tGJgNCi/mSEc/ZVwQEFTGRoKNWRkqNPmxzB1cwwrwvzN2/AaOz6n5A0OH9AdA3QwOkxiNERoEahr&#10;YKFNeHRsjugAsyQmxtfVVdc31CiKBB53RnrWnDmLFi78Qn7+nGP+/Tv2b+V5oaam5rXXXvv888/B&#10;65g8efJNN910zjnnxMfHDxi8aYOGA7jTBh10CIe6ojfezl+9btVrj/VDizY7rIFvuHPrGCGUvzxY&#10;+oYyKZV4ATQ8Sc0YbPBen4f4tk39uYeSTSXuPkT4fqehWJCQ+owDLZ8yoU/mxTJAD/nQWR2sDFgZ&#10;sDJgZaD/DIzE/nwK5BUm6M2bN8NVGo21QMN99NFH+/OE4mmzMUh/Ds0DxMT+rOVjp/5knwcOtxb+&#10;8Y9/9AfigE46NuEhwbUg52effXZlZWXvpY1l+3M0rqBYjmmZoGOZbWuuUcnAeNEfLY246/SY4Ids&#10;VC4Ta9IoZEA3QFVmHQHWBolXJoxEVB+jepmAm5HaWG8b8baSQIumNBtGi843q7Ym1V6nyzVqoEry&#10;VAbclf7WCk/rkbaGspa6w7Xukjp3SY3nQE37wRPt+0+07qtq2V/ZtO+ou+hQ86f7arbur//8UEvR&#10;4bat+5o3F5348GDjRwcaPz7YuPVQ2/bD7m1lbdi3H3HvPOIvOiZ9Vu77rNy7+7hcdCywo8yD1/sq&#10;/AeOBw5WSodOKGW1+tEGo6KZrWhhjte3VzW117b56r1SgzdQ75daJdUN47HCq4ogBXhJ4mSZVxSO&#10;vqNCp6YOZkjDAmvQaoNUgGYA3aBAahQkhNUZpQk5A2UMDerDhvyMsTRNURRaltAw8AJ2V4qAhiht&#10;wqDpFqxDSInQmior2Kn3GSUa8T9dRfcoHLyhDTl37mnZ2dlNjfU7d27bsmXroUMlzY11KDaoK+SY&#10;44O9Sc/jH13vvf8eihNiXZdddtk111wDDVoQoOUPunXYoDul0eWPgdm87+pOJgV/NQFVuT/5mQ5O&#10;LcXdJsEI6mtzT2ItwLWYGypg91EncCiTQvElfZUfDMYQOjgfKqSHhEgjpuiQR36/ppf+HORAk3Wv&#10;bhw0cR0NEM+6UGz0YMvv6AZb+dy1q83ah9ZmZcDKgJUBKwNWBkacAcijGzZsGB7ComtyuDVhiR1x&#10;LEMeAJMOClkeeNCgCRqu0iHPHV6HAUzQKII3wrSHF8JIW/VpxR37kUNP7C1AYy39OYtHmqaI9u+v&#10;QOJYtj93JQBM9ijd0Rkgx3ieYORMGMsEHdGz2BpsbGVggkuZ1vLHnaw/tq4fK5qRZIB1gNuMASgu&#10;wkBFPtPVC8HVYOANJobNICIQFVBlKTsZuAvsRIFUC0swFFvaDwZf0/+LNyHTUr0VvmPKTtZpnUBD&#10;kwzNYygeInmJit1NNDdruFkdPxsYuc4IVKu+KsV7POA55nEfbXcfcbcf9aqH2wIlTe2Hmj2HWj2H&#10;27yHW9oONrUcOCHtq5KLT0h7jgeKjnh3Hmn7rLz5s0ONu48Gdh3176I/8b5vZ5lne1k79qKyul1l&#10;9UVHmrB/Xl6/62hjcWV7SY2Pcc7/vsCwPK0PCKwztTmDnQEoNEDNwFdDfQabA+ANmgjkgTI3XAA9&#10;Q4KmSWANFBbE+nkeqfHBd01d1IZCmRsE+QJ0I8AaNgxILdPoQNEceMEtmXr08Sf/1RygaeuxFWY5&#10;R3IQw++L9aKiIB6TPHbsWENDk8sV7/f6OE7Y1vhScfnOS9JvbmxumDZtGp6yTE9PB2kk/JGtliPN&#10;AFzir35pQJW+5wwwQ99KngitkjjSGEav/+E6aUYmaoZGeAvISkOLhw5q3ifCvaDOCQx6HeIOESGZ&#10;KS4Qg8bCMwoRXvyEHw43wPD1++7eBvp/ayEbjv3alctHxWm4dOlSPFbyla98pSucZ599drQOVPD/&#10;nkZrdmvesZkBqLeXX345KkCMvGgbtGDIN7E0loLdDIvusPkbXUcEiuSFF14Iw2yUgg/ihkPRBJhx&#10;5AmPzRnV+wwJynyjCF0Jf+HI88cffxxK2wD9uaSkBPJu+IOMnZZQdb/xjW9E5Grtc1Hgftx1113n&#10;nXfeCJeMJHs8HgDQRzjOkLrDM/7WW2+N/L4IvsfOPfdceOSHNLvV+JTJwBj5S+nGG28MTSlqFTzx&#10;xBO4pqjrTYNAQYmg+NHa1hbaTKV+OWx4khx+MwlPQn+69ZMVN6zAP/O3b98+7vRHSzKesIesSZhC&#10;/yXX/V9zv1btHy5KMC2h1haVDCC3I/meaZLtvcNKsTO3feumt15/x+RLBP8damIioCYbkJJNvAQK&#10;Appv0oJ6dKNwZLRnIUmjF1WgoTajQce/YYFdDk7UeYJQtcf86sYP6gU2hW6Yhk2dF5RmHZI3NR8D&#10;fWFCK8C7oBALndBzCd+p5lgUoUEjoON0rYO2g9hrNgAjI47Sms3ZwdqAp1mHqxeVC4GQNsMPcjg6&#10;OptGZawBgA9gpDE8vrVVrIvymoNFDRGruTLCYShqljZPbh3kZ6ov6yrth+qKpqmZWqlhoKbMacRL&#10;k0M5HmYmTSEfQdAuGDoqp8YQB4WmHBfnyszMOPvssy67bNm8ebOm50+dNCXzdOel5zpX4FhcccUV&#10;119/fVZWlqU+DzG1I24O7gbpxi0ZeESoz7MOrj011OcR566vAXD5+dq8tcftvvoM0pbOtqUzbRmM&#10;O4O0Z9r07IyU7PSUrIyU8qqGVz/Y2dDcailxUTkK1qBWBqwMjKsMwP4M/29ExNAHHnggSgJufxmd&#10;NGnSyNVnDB57E/Tjjz/+zjvvjIszJVhKMdQ1fO+9945x+nNoYu+5557QIpOokve9731vXGQe0j9E&#10;1dDMjwv7M3IL9TbG6jMmHXYl0h4ng2WCHhdXhxXkUDMwYaVMJMoSssfd0R/q6W21H+MZMLVWiKNQ&#10;iqGQUt2V7tTvTBnGBkdL+hmsbDBwPUNKpZgK0+lMfyVU/z3ZiwrRpp+aZVyEwNFrN4jDIDbdEBli&#10;J4ad6CIKFbKMkyXYHbBX8/SFjTXsjGFjDAdj2PERXqDqIGPwPHFgh5mYJXbecLK6nSMO7CxeGy5G&#10;xzsuVndyehwtVwjdnIAVgZ2H95i6tik+AyZsamSmijgNXKPCN4jQLI2eVgykkjcV1ammjFQI8EFD&#10;gqY+SXifISZzHTt0c3PtHDVOsywKEgJEbSriQZs0JHYMhrlUsxIh1dQZg6Pyt1m9kIe7emy5iREY&#10;2BppaWkzZ80oLCxYesn5X/nq9TA7zJ8/PyL/8hzj5/3YDI9yNwbilHSLGuDt8BuPzfVGNSr12OfS&#10;licTqrcn1e5gyz9mSz9iDn/ElHxkHPjI89RPUfDUbqM7LuDTZs3716vvN7e2RzUea3ArA1YGrAyM&#10;8QxAmIOvChDkMR5nDMKLPQl6yZIlMVhXRKboQYIe4/Tn0CXj71u4cXGjoutNuKFHbpKNSFYHHaSH&#10;9A/7M7boOXMffPBB3FoYNKpTvoFFgj7lD/EEX6Clxo47NXYCHrIJfpGeestfMC0D+7TMzMnpaVmp&#10;6anJaUnxGXH2VAeXZiOpRHcRHUoxVBooqpBxJcL6GNZrvu7YqX4LtRb2X/yA7xjgDQNOZGr8hUIN&#10;LzK1IxMvOrKcn2X9utGmE9gN21nGozJejfHprFdnPDrTqrOtKtOMXWN9OvGphDbQGUknAZX4NGL2&#10;NdoMdO/Y2w3i1o12w2gjhptDbIzPMNwUjMEEWE6B8VsgGqRoTtd4uhu8ofEEHmyERJVjaMrwQlM7&#10;tMAB/Qy1HLUHqfUZOrKsGxLRJYPgBR7lhotZo2ujAjNeUMIGBzQHNTubLnDqq6ZaMzRrFCw0LddU&#10;iob3GQOa29g8exCYKIpJSUlTpkwBITo84vPYXIoVlZWBjgyoDUfVA+/a516uewMG3M3NrSxA90lT&#10;XM6U+C9ci+u4K1N4PCEtNWXRGef/89UPGqkP2sqhlQErA1YGJmgGHnnkkUjZn4MZhGcTN7Zjw9hd&#10;tWrVCOnPPZTKWJKgIemOu3v/XdkeLwJu8Ph2qc/jhf4celqGSv+wP4OPEaWvqi1btkB4jSxWBVdo&#10;bEjQQNwg/ghmxjJBRzCZ1lBjKgMTUMq05OauM3A8Hv0xdflYwQw7A5LMBhSO8QeMAPZ2XW0xtFpi&#10;VLHGUY4cJUaLuXsg6RqG1zAk6LKMDo+wt2NnoCx7GcZPiA87Qzzm7iUE2FX6k/aiL0zZlhKKqPPY&#10;9E1TbzIFbkD8pV5jvKkyhsIQmSWyoUsmT4P+ypgvsIN5EeROU8gFCyy1gD3Inqbma8r4CGI24E02&#10;gdQ6MUdhVDCpWU7lCAjPeK2idiBaIRbAMzA9fN4iw1PmiChKgiCzHHzSIieKLOdgeRtDGdGy3ArG&#10;BsbVNc7Q0ZgHG1ojkqlj4y1qFoc3mjECjCHznJ1nBXiegeagei6s1whaHf0ihMM+S6yOVgbGVwb0&#10;ujLbvOVMbUX9S7+t3vDflc+uLX3iv+uOHiQ5+fiuaWxR91X691f6j9YH8MVU1dCmEiE+fcb/rn9B&#10;VuTxtVIrWisDVgasDEQkA9CGUIg4svZnSJOABlRWVkYkwgEGgXcb5Ssiq4TGxgQ9HmVQHAgkHKxw&#10;UETHCzkk9OSBdA6n/8aNG0E+ifaZGY3xEX/Q/jxyOnN/4cH+DNU1ssHjgkL5mciO2edomzZtmj17&#10;dgQnghYPhAhOmAiOaQ1lZWDUMzAe9Ucr5oksoI/6JWMFEKkM7K+qPlRbdcztrnS31vm8zR6/2ytJ&#10;AfiNGR9hYBaG+grNlgegwlSLIdNSvgU2ilaG7osmHH6yROSoixjMaHRA+T2BJS6OxIsM6BlQh8FS&#10;djEkibDJhI0nDAAdaYTJZUkcz6RzLN6PI+wkRphKhGydnU7suYx9OuecyTpmsvbprC2XFTJ0Hc3A&#10;seAZGhQiUVlRNNhkUcwj9lR0ZIR8wuUTcRrjyCNsLs9NMcQ8wVnICQUMUwDbA6AfcHMD6MHEz7/N&#10;fCWYzmX4mqEOs5RtbRKpg/jjQCAQtC2blaxQfpBiPoKgWAp9NjQFnmoqfMMfDkkc2A3V/BQfIilQ&#10;22H/pgQOmKyD7c/LPTbqRQgjdd5Y41gZiGwGIluEUNr+rC3/HLZsr6+iqGHTAym3/KX23w9JJH7u&#10;L55jBNuhX/8k6Z6/4YYVvrcqq0688f6ONq/iDwTqGxvXfvfa+bPxZWFtp0IGrCKEAx/FMVJa51Q4&#10;1U6JNVi1tnofRuAatm3bBph1NI4wZMTU1NQ77rjjqquuCi2LF425ojEmNFwofd/97nejJ4NGI2yM&#10;GSwy+Z//+Z/Q0CN70yJKAYcOC+kf2A2oMBCIo5R52IdfeeWVKJ32MUhRNKaIYHXWaIRnjRm9DIyR&#10;v5SsIoQ4xJb6PGHVZ6sIYfS+4gYYOXpFCN//zG/XvS12RdRdLi6FBfJZ8zOiAWkWPmdgl6Gdmhhj&#10;sCtMmDKhOApOiIMDGMBjfIoafgBP0Ip+DKNqifSf/PgvjNJgIHPQZjkItQIgzzrGEfAf3ZAh1/K0&#10;6iCvOzhNh3NYo3Rmww5/tGEEdBVatoy/DyEJaZJflzyGJDMy5kFRwFaeddhsibzTpQiskBDP806O&#10;s/nshFMIK2twLcPWrJqB2QURc4Kg4Wtr9lY3BOqqWLmOsG2yHsCawIqGFVvT4Ew2kc30NyqcUx2a&#10;Ap+hs1NjNcVFm69Fqj6btmdKfKaebZ6DFG/SNoLADbo0GLwNjY7ABtVnAcumO81cR33GUTmBrEmt&#10;DEyoDKAmdJDRzvIuyUPkxjpV0ll7PO4M4QJGCdVEJ5/k5OPs/JzCqatv/fLdt9/4s/+4edEZ5/aZ&#10;JdR7xPda17bkkbIoJ5NOeHsYVpuRB7bxdiwrnKn6XjG6DzUb4a4tyim2hrcyYGUgNAPRsD+fAhmO&#10;tgl6w4YNeApnHNGfQ48pPKHQoKOkgUb15AHt5K233vra17427tRnpAUIkZtuuqmxsTFKmce/vu68&#10;886I25+jekBjMHgQwG2ZoGOQamuK2GRgwkqZlpA9HnX8iF8UdZsexP/T3XnnM8UDDl38jNmqY3tw&#10;U13EA+l3wFGcOgaLzD37Mtf5188491u5py9POW1R8ryz0xdclDR7afqML0yfuzjz9DNT8Wbh/KSC&#10;+SkzFqTPPiPrtLOz5pyZNmNWWv6slGkzkvPyU6ZMS5mSlzx5atrkKWnTspInZyfmTk2enJ8yKS8u&#10;fZIzaUpy1tyk1KyktMzEjLTErPT4rNSEnLT4qenOSUmJyekORxyUZF4hRluL1nhCbzjONR9RqsuZ&#10;5hqb5o53GnGp8a7srKTC07JOPyd70eKcM85NnTM/ecbclPzTErPzXOkZtsTEVMaW6nDGJ9jsKXYh&#10;1e5Mj0/OTLXHO6R2tfXosdaS/d6qY6ocEOPjciZlzZiWTp3OpruZCs3IcoeCbIro+BXmZRiaOYYC&#10;NEzzMvjWVJOmKjt1SFPgNRWazS3YpSfl2QB/gyI4IIijXKOprFtw2Ricz9YUVgbMDOD2Gd1wS0jz&#10;uUnF336G22C5N65hDn+G9wwQNzjGpOTQi1fgeVHgsAfvRPW9rXoNtwHpVvIQWTMrppLtwId0qIF1&#10;14xp3UurlqV10VgZmPAZAE82svTn0IzCPAgQR5RI0BgWg0eQ/hwaOZTKX/3qV0hOlE4QCNw7duyI&#10;UmaiFHOPYWHIjc1EEZxlXCccefjwww9xtUYwIaFDQWNdunQpoBNRGj+qJOiI059Dk4A7Fvfff3+U&#10;vmqilG1rWCsDg2ZgPMqRVswT7f7BoKfx0BrUbXr6DXLl3Q8//PA356EntN7+teUcsx22u68kb9wf&#10;Uw16FKceWj6H3rpyz8dSfZUsB2zxCWJCKkQZm02Ld2gcqwWAXNYURoNhGb/ieXVU7lIUPeALeNVA&#10;m6F4iOJnVBngCVCWDYWVJYYE6lR/nSa1sLoEt7CK+oE2n+Fy+1ndTxRZlSS/V2p2tx2vazhQXrvn&#10;YOOeTa0HP2opK2qpONzeVOf3S7IhKLzDyJrOZOVx2dPESQWuKfmuqVPE7HQmLUl3ZDCuFDCrJQqk&#10;9upym+Fr4wJulRdlCMWCjXAiMMyBWk/N7pLD721p3/aWu/RzVqrPnWTMn03mTvGnsa1cczv40B0e&#10;Zzi7oSlTpYrKzJqqyVRihuZMFSyUVQQzmsrNTHBnIDrr6MLC/EyR0GqwCGFww+vgr/QoGAKdAdRp&#10;ju7U4035HtZmZcDKQCwyYMLZcRnC8Wx42owpd/9r3nd/kVRZTKrL8UEgoDV7lCa31NAu1bdJ9a0B&#10;Fdc6Hoig9UcH2wpWr11F1r0ahj95sJEi/PmYDSzC67SGszJgZSDCGYi2/TloHoyS6odhMXj0rKyA&#10;YwR5uxFOujkcBG4oif/85z+jMXhUx9y9ezf4JEEcRJSObPTiB/oZOYeSCL0yerNEaeRgeb3o2Z+h&#10;sUbV/vyDH/ygoaEhSslpb29ftGhRlAYPfo+Nx6s1Sgmxhj0FMmApuRNNyR3v643cRZeVmTm0wTKX&#10;3XxlTvWu4hi6oDsDHMWph5ajsFunJqaoNdX12zbXluxubW+WUd1Pd9oUG29QdDMP26BmiIRgJ6pi&#10;aFCadfw0NDG4q6qoGjZDjGMcicSRqDEZhE0UORstMdjq15vdWn21+2ixp6zEXXaw8eCepsP73VUV&#10;UkOd1tbmgDnRnmBPTXdmTnVlFyTmzUyaPjduylznlJlJqc7E5Lh4h8vF2BwaSVDVRNnj8taLisFJ&#10;KocyggbcirzGirpo0wRWs2mK5mECbqmyonrXtqrt7zQe/pALHIhLDxRO5+bl6blctd5QeuLYkQMn&#10;6g62KVQLhsrMcpSgAYsyyCPYqcMZGA1zow06N9PoDDFL0zUsC8BoFQUPgSeh1QWpMG0aotGP0q8h&#10;eaFWIvpSWjR1WqL+ocmApjBoa7MyYGUgJhnAMwtUgaaXMquA9ONKZRuriIoCg+bdJpQZpWF0yM14&#10;C5cvnnKQ9XDvEi2eXdi1jhAORheOIsiZ6Pqk433Ku7h6Hdm6ZlYH96K7G7lvOEVwkHAt152B9T1y&#10;rwBISLvg9CaTo7/pgh/SrTd4Y6C1hPYr7X4ChH60sTt5pK/ExuTssSaxMjDBMhBV+3Mwlz/84Q+j&#10;pBFjWAwe1SN21113RdUEDZDFuPMRQ4abPn06cBBwiEc1+dEY/Pzzz4ebFeo/Mj/uDK0oD4gTMhpp&#10;wZjRtj9jigULFkRJPcfga9euxWGNUnIwLE4bQNvH3TkTvYRYI4/rDFjq83hXYyfaERzocjtJrDhp&#10;Uu7kbHSDbdA373+jmhStNwkctN/6IlL9xv2DAzm6zd/n4HS0k1SPbr/R9p0fhfTtijb4eXAZg4BB&#10;xvXXTjD4+Fnz4k6bk5Y/SW2pce/a6i3b1+BtbhQF1RZvVx2Eco5BkIAbGgRVgxc5zs4yIpGcrOZk&#10;UEqQFWFH9pJAvdJa6W8o99S1NFdUnCjbV324qKa0uOXo0UBNk9HoVmRYgEXiTBDSsmxT8rn8mcaM&#10;Qn1WoS1nlmNSvjNjkpiYZHcJNkEVdUlQ2ljJJ2gqT+A6JpoKBck0EeNBeYdf0lo1onCCg3BxgpjA&#10;CbykBpjyhtZdJcc/+aTq80+N2iPpDmlaGpmRbSTHVRm+o9UVRw4cazrcpJ+QWJ8K77KXhd5MpSYD&#10;pm6QpakAjcfxzR1alKar4DV3MKCDtRd5hg9am6msbG54TesS6GCHYISgfgXBi8rS2AkjwSttFi4w&#10;GdC6pT6fAheLtYRxkwGgnnEvjWTlJZx18cXrXk8RdZKdTwoWkumnE5tTVvVWr9zqkVvc2CXscECD&#10;u6PSL4PBto23X71u1drVHYUKIZLOen5FSZDO8drcUDjHuqtvJU+Yb6/auuZWyo2mvIvXVpHFD9H2&#10;jy0fbCb6+cbbZ60haB9G6+6B9Tn4oAHsu+/V2f0Fh6Vevc8MHatYEU7wwTaQmLv6qWsPXr1ma1ff&#10;AT4aILHhT221tDJgZWDQDETb/hwaQMSFm4gP2Ge6oJdF2wT9yCOPDHqkxlQDVKiDkoiQ4BCPquQX&#10;jVUjcty3QNjgn0Tpvkg0wsaY493+3JWWiLvmY/NVgLPl0UcftUzQUTq9rWFjmYGJpl1a6x3vavtA&#10;VwfE2/W1HaiMlQuDLfHe/W9krQziM8DPqF0f1HUzl92F33LIIvrRN+fN++bDD69cRIK0CxPIMfAW&#10;NE73N/i8BYtIbV2HR7p4dxEhRbs7KNP1NdWLFtDxad9dCzu4Hiuz3rj/pNxc+9bu7P7jGLJne7C1&#10;jOLnjO53OURAllMKZ7omT9Ilt1z6uVT6mb+91h1nM1iHaE/kBBdDbHbOgcqBulfVvbLU3tzeUN9c&#10;VdV47GhDeXl92bHmY1WemjqluVZ1txP4puPiXVlZwpRsY/Jkdvrs9OnT06ZMSsvNTk5PS4pPSrDF&#10;JXAOl845aHFDhWgBhpYDlGEu1hhB52wMn6wzTk2nZQIJqxIOH0mS7JVhI+ZtdrvTDlIIRPHqusa9&#10;+2t3flaxb7Ov9YDDXpOZ6cmerCYlBgy1sbbyyJEK3+FatcrPuwF+JQEUR4TkzjnnmT5HAJ2hMqNK&#10;IgMQLBWIoSB3ADSoJE2rCwZlJfqRjplNTqwAEZ6nnanqDBc1pGWD6yRBG9ToDO4z3OMBAjAJQd1C&#10;Qdd4DByETVublQErA7HIgOg6/j/fKPvNmoO/+NH+e+/ef+9Pi3/+i90//eXutb/Y/eXlrsyMlHhb&#10;aoI9LQm7EzuuUHzdKANwctZd3eH9hfz8WpccvPH3kIef6FSjl//oocUn4RyLOz+gb2892MP5G04S&#10;OvTZjzvH77NP34GFM3xfbVb8aMDJ5hYGhfflqwdsFjryxlfXdWWCavBQ4Du3gT4aILHDXZvVz8qA&#10;lYE+MhAD+3NwVihEl19+eQSFJwyFAWPjHYbn9Cc/+UmUTqColjqMUsyhw+JARAlREvHgcRKOl1D7&#10;XPt4tz93LWr16tVBMT1SG8gh77zzTqRGG2AcywQdgyRbU8QgA+NdjrQE5Ql1BAe4IjqrCHbKs/OW&#10;LaMScfE7lPLcpSibEIsuMXhYF1jxMzBOBzXk/gfPyO6idEB/XnTllTkdejR+y8nO6Ox7sxkjtnmX&#10;dgtr4aWdH3QLMWTqYYU+9joxikA8qq4mJ2fmZ86YnXbanPhpBaqqtx3ao+39sK25RvK3+tyNrbWV&#10;DcfLa8pKag7va64oMyoqjKoTpLFZlHSRg4CdbE/NdGROcU5OSZo+PXnKaQnpBSlZkzKyMlJT4uOd&#10;Nh7F/HgOtmMqNKsBTgsIhsSoXsiyqiwRXRVYHb5qUfOJWgA7FYPoY/IqqNOoCAgzNMukiMIkh+Zw&#10;MbzS3lBXtvPEgQ+r921uO7o9znsiOykwPUWe5GxNNKr9TaVHT5Qfb2+pY0kACjCrsKxEGIfhXODI&#10;uz5twTeyz7iKNUkieBqfN4igalCTNZZn4JgEVAMaNCvyYJHAs82wdipJG3h0nzE4DUI4MWT8zrE2&#10;wthpgCyrcjA/400VXm2BjqGxRgCuZ7MCoc6iC5EMXTYRH9ZmZcDKQCwyEH/hl6f8dfO0v3+Q+IfX&#10;Ev785vTnPrGt2zTz1S3aY29Jf3yz6eb/2XukZU95067Spl2HG4oO1wdkTdUNResfwdFV608tmX1f&#10;J6MCCmoHUCOoTs8KcfeSTrE2uN59pbBAD2Xbd98SqnUPrD5jwD4DG8pEoW27x9x9lIIrViymane4&#10;NJBg77LSfd0zUTh7cce4A3w0YGKHuzirn5UBKwM9MxBL+zPMg8A1RFaABnwDFIgYHNcgNCCykllX&#10;2EESdPQoH5HND5IAckXomE1NTd/4xjcieGQjG3DoaPCu9pApcQNjvJCgTxn7M44ISNBerzeCB3rK&#10;lClLliyJ4ID9DWWZoGOQZGuKWGbAUnInlJI7Tg/3AFcE9RtnzluYQ5EaIfQLuI+7O4YzM7NOmpOH&#10;cIUF4RzYTI91sGhh/4PTSKpr6oONFi1YlpkVpEZT/XnhPKjOtG/XkBiV0kC6th4e5z6mHkLgY7qp&#10;ZmOMBEYmMv509LR6PE1tanu77m5pP3G05tCe5qKPyra8UHNgs+JuIZrIEMGVFO9KiedTc2yT0pPy&#10;p8VnpSXn5iZlT0vNyshKSk51pQm8g3c4WHCk4Q7W4R+Wia5ogGhA7aUeY00hkgJhVmBtHPRaKLci&#10;Nui6+IwTOVr0kCQAycwQD8N4OJFlbHbWwbGOQEBtaKopryjeU7lnV9vxYr19b4J2KCuuLTHRn8FU&#10;e5qPltc1lzRKdZKgMiIMz3aD2HRgMKayqRfFzfty0tlfTJ5zZsLk6XxcHIoMArYB37LQUTkQb1DB&#10;uwOsASp0sKigKSrB8sxBPDbx0OBxQEWnKhVLMLTBsyBhU440B2e0AKczrVsIeZvnTQY0YByMKPA2&#10;loHSDayHtVkZsDIQ0wzQcqK42aQbWck2SMwFOXEzJyXMnpI0d1rK/Py0BQVpCwozFs3Iwl0nPB4x&#10;kAB9MuqC1U/A6HwfZWrQ7aQAHHxgIgxYRvgZGJJs3SOw8GcJs2XB6o9VteShfdQLHrYKXXrwJHGj&#10;xzwDfBT1xIa5ZKuZlYFTPAMQPSEKxwyhAFxDBIkHwZpgMTtCMEHDfxql6caRCXrXrl3nnntuaB5w&#10;DwCPrkYpM5EdFmcgHKyhY6ampu7Zsyc2AIcRruWUsT8jD6Cg4FiMMCGh3XEvKmbfY5YJOoIHzhpq&#10;dDMwTuVISzLuOm0m2hHs53qhXI0gZiPiAOUgnINud/XpTu4RkamFA7tRV1dLHc9gclA9mv5m6s/m&#10;ZtI/Qrb+yB9DnHp0v0uGNnugssZddqztyL6mw7tbyg60VxzzNLYwvCNh6ozk2QsTJl+QFJ9nkyQS&#10;aOMSklz585OnL0jPnZmSnsWlZnpTMtT0TOJKQGk+P5gXhupX21jez/EBVveyqsIqsCs7BT3J4AGS&#10;1mUdvmMALwToyxq80AzVpSlfQ0U9QNQatMsyI1BLslfS/Yw9QbclSqBkGFKgsbWtuNS9a0/z0SKH&#10;52ChvXZegqfQyaSBdeH1NTdW7fF4ahQhoLkEXRQ1mTU01pXHZiwT5n4149zr8s68MC13mtNGBKaJ&#10;12sNqQHSMzAaPLAfMHsHCw/qlBprUjIo9BlWaB26chD3THVkAqUccGhEA5M0C6IGfgVfg9F5QDjo&#10;O3RJoD+bpQd1VEDTTEI0gynMMofUxj20I2O1tjJgZSASGcBlC3H54PF2UJ4/2deweU/te0XV7+6s&#10;fGt7xcbtx97cdnTj1iNeSQUGWgGVJ9zN9ApTN++QNOIBR+8uyM5d+3HJQ2TNrN7l/gYOsS8T8yBS&#10;b7hrpu2oCl0SKsD33blrxl4pOhnLUD4aSohWWysDVgbCykCQaxxZGSiciSMi9sWGvBG6HMsEHcwG&#10;lL4ZM2b0ONBITszkv3DOsf7aIPIet0AQ9rp16yJ4X2Qk4Q3Q91SyP3ctMyJfBRgkxu57ywQdpZPc&#10;GjbGGZho2qW13vEu3Pd5gZhMZnProDsXvbWpjgCF0cPvDA24hyd62NfbgINTBbq2rrh4FzEVZyjQ&#10;Rbs3Fe+q7nA39+477DDGc0e5vVb1NaPGHpy+CYnJabmTk6dOT50xJ2vuWamzz06Zm5lzzhcyFiy1&#10;ORPV2mJ/2Ue+lqM+HohjQWRZu+RzBny8t11QJR6QCSOg6S6WcaFaIQMchSFzOpAVXl33cIzBcrAU&#10;Q7eVNSOga9CiVQCTBdZwsCojt3JEIiKvOR1Gkkuyw08MxVfVG1qlI6Vtez9v27dDbypOc5SeltY8&#10;I82b5mpT1Pra9hPHfU21xO8WWadMBLCkGa8hJjiSz0kvWJG5aEXiWUvT8wviUuMJ0XiF2BQB/mpV&#10;FhSSwPICy0E/1lUIw9TsDDs2Bxs2INd4HxRnFnRns7Qg9GToyISHRA5XNOHxkjqlTc0aLA4YugEW&#10;QZegUA3oM5ZJVAOVE1mWZ8GHxsIYmecZQRDG83lixW5lYFxmgD7agC8bneRnJyg6OWtW+uI52efP&#10;z7nw9MlLF029eNG0S86YdvGZ04DLQRstLAG67JFb12xd9SVaQ7Bg9VoUGJzVZQcue+T2TmP0ANk6&#10;yYOGBLt1ze83mm1pDcEenSD2mhp0mHbjkMCoNN7/yMMCUiPA0Dh66dz9zBhMkVmDsecqKdOjv4+G&#10;ldhxeYZaQVsZGLUMwP4MV2+Mp4daBM/pCIUn6E3XXXdd7DVoywQ9wNmCg7J79+4Yn07hT4dTbiyH&#10;N+hCTiX7c9diV65cOXKsDejPH3/88aAJjGwDywQd2Xxao8U+A5YaO97V2Il2BPu7RkwmxjMn4RvE&#10;lJkzl12+CASLrrfrNj0NJvSl/RYZDGIzwtwGHhysj+o31r8R1J8JlcJrd+3qgEdTlbxnYM9ALw97&#10;QwXDOx+kHXq/CHuMsdAwrmB+4qwzMqbNS5k2J7FwZlzBdMfkHDElSXCA3EyLEKp8si1jRtqssxOm&#10;zoT911txLLC/yNPaQhTWziUKgl3nNM5GWNFhFzJEp4MAPsFAwLUZxElYhyE4VBv05ziGxHFcvCjE&#10;24U4/GSNRFVL9osO3Y6igqIAK7GicYrMywHG18qeqGs7UNR2eDNT/1myVjoztXV+tr8gsd0hVdXV&#10;1X1e4dnbaNSrPMDKQFvwsq6QTFvmGYlzvpRx5g2ZZ16WOWtRUkYGuNGc4lP9HkOWBJ612Z0awweI&#10;ogoyq+kBg6gsCNFUV4biDDwIDwGZFh7UNOp5RoVBGJvxIegc0M2pLRrLwpiwTmOjNQgxPmEUCNkw&#10;YuMts4Yh2CF27IxhB6+EQZ1DQEZYGUo0C+O3tVkZsDIQ8wzA2ox9z9EmRTU27zrx7s7jb++ogPH5&#10;za3lb24t27it/J0dR7wBOKDxmEb/DuiuWn8APc99rQu0sfwx9bVVXZ/Nen72FcEqff1uZqHCTogF&#10;FOau3q9+CcbiXt26WvQrQvcdWP8jdwtgKAejcLYJ36Co6+dXlPQijfQ74/LHTBU92LXbKjsF9j4+&#10;QrXCISZ2KEux2loZsDIQtD8HXb2x3GAe/OSTT0Y+I8ghsaE/h4Y6wU3QL7744gC4ZAjQ3/nOd2Ls&#10;RQ3/RAL9eYATDzcz7rvvvvBHi3FLqLTwbkfpasUhg4b77W9/O8aLwnQPPPCAy+Ua4bzLli2LDf05&#10;NE7LBD3Co2Z1H/UMWPJr1yGYaErueFzvINdLRrYJ36BI5V0LOyoPzvtmJ5Oj8/1+ERpmJcAh0TsG&#10;HBymZ0K6iBtwRJPqLv0ZC0HflYvM6YKBZXehOUb9WyF2AThUnyj7RLVRkOtIeyXTeoxrLmfqD/MN&#10;h+xNZfbGI7a6UqGulPfVuuxMVlZ6RhIr+kqVfa81l3zYXH/EIzcJQovdqObdFXz7Cad8QvRW2n21&#10;TsVtC7RzgWZBa+CVOpt81K5WOzCL1CT6G51yg9NojOOa46Vm0dvIS14OXGivn21o85eW+0oOqI2f&#10;ZQrHFuaq87P03LhGG3essbmm6EDjp8fVUrfmBYSZlThdBeXZlTgzafqXc8/7eu6ZN2TP+mLKpJmu&#10;BI7lWwTdZ4OizSc57bmCIw1isaJrPONMEJKSBYFJnHcrBTuzjA4DNBGoAA2ftC4RanRWqe2ZgRVa&#10;wK+arkCUhs2ZQHo24P2GIA2vtU61aQjQBqoVUqUa71NSB1zdBlRqgEQ4aNy64YexEl5oXQcVRDxv&#10;csXjT/6rGdJ3r60wyxm7Y27NZGVg7GXgcJ00I9MW8bhq6lubfUxyUiIeRqCPLdDnGnCviL7GBUuh&#10;OiBEU0403R/ecOCuKxzzZw+iIUc8SGvAYAY23s7fN7tk0LKL4acLyjaO+bt7G4BMCt1wAqxdufzM&#10;M88Mf6hItVy6dOlNN930la98pWvAZ599NlKDD3Ucyomi14S1TcQMXHvttfDzRknSOoUTCikQXtSX&#10;X345GmuEFHjhhRf+4x//6M24iMZ0Qx0TAvTcuXMHiA23NMZm5FgpHNCgbQzACVm1atVvf/vbscni&#10;wNUKrTZKucVhra6uBlllqOfDBG8ffJgDFTjH5jkzwY9OBJc/Rv5SuvHGG0MXhUqwTzzxBKog0Ac9&#10;NR3Pc8M8hx+tbW2hzVQlWJ5Gk2VZkqTExPhPt36y4oYVuG2zfv36YMvxKEdaMU+0+wcfHXbTf8l1&#10;/9fcr1X7h4sScH5H8Hq3hur2BaKqI/meaZLtvfOZYmdu+9ZNFZ8V4atVFQUKMoYaC2UG32CqgWPJ&#10;8rBAnyB8KmFdmupn1IDL7jTstiavW6xubAYE2ZXmdCaBQAGRNj7Ol2h3aJLuDfgZEC4Eu6FCJjYg&#10;2aqsxGtgLcMQ7FBkKgBxPKuxFMHBSHYJSq8zXuMAgJZ5zR/H+hPtJDGVd4rtht9dXeE9WqM0E0MC&#10;EoNnRKA7CK/QIoGaSEiyPTUuOU9InmQTYYOWJD0AeRgKMAOpmRNQF5CyPFhQNaAw+YghCiRRICBt&#10;SCzP2SAfU2IGDMwEHysMq3C8Tj3OdIf6jB840WmlQejM8EPTuoNBxVrX8ArpgmJF3wYVWtNZrAqy&#10;NVW3FAMSNgmA74H+LONgCDzRQHygkKG1WRmwMhDTDEBtrqlr+ODjbS9u/OSZVz7920vb//7y9r+9&#10;vP2vL+187KXP//zSrkdf3POHDcX/u2Hfwxv2tzdWxTS4IUwGbbbnFiaYYwiTnGwa4+nMiSmDZNXa&#10;1Zb6P6wjZnWyMjCUDESVJxtmIMMGaAy7Y5iBDdxsIpuggT0ZWAONkkIakQMHlXBgSvWYJUEH7c9R&#10;ym3Q/tyjMGNEEh7+IMO+oiEBjxDmE36QffwrOiVlw4YNcNaPZBCrr5WB0c2ApeRONCV3vK93dK8X&#10;a/ZIZSCTr87iTkzWj+ViJ5WTSNUUtnqqrWa6o3aq7cTsOG0KW59FjuY5ayfZWlP81dneE/PFlin5&#10;CXNyyMK41nz5aHzbEZunalqinO9qSJIqcrj6XKE60ziSqZVly+WTAscne0/kyg3p3qo0b0WOXJGr&#10;Hk/3VDjrjjHHj3pqS3wNh/T2Q2nskdPTas7MbMhPqE0Sqtx1e0uKj328s6moRmvgREkwdV6VxDGu&#10;HJYr5LQClkznSZbWlNz8ufP4a0rpBqPkddvh98TSzVz5JubYRv7wq/aSV5mSV0nJc+zhF/iyN/RD&#10;rwRKnvWU/ztw/FWWITaqJEMuhkgMyLOuoNahqRoTyMhB/dm8qQj7s87xkNSpII0CioBuULQHGCMM&#10;o1E2Bw+dnnI6oEFTPRsaNUAlimb4GFbjOYA4HDq0coOK2pE6ZtY4VgasDISZgdSk+MLJCYtmZV+4&#10;KOfKc7NWfCEN+1fPS/v6kpRbLky+7aLE7y1LuOPSuDsvd911hfOXNxdOn5ob5sixbQYiRc+tFwQj&#10;ghHFaLpuOvfV5CTZJIJLsYayMmBloFcGosqTDSffkI0mT548DPEoSH8eRsdwogqzzQQkQYcP1oCY&#10;OHKqb5gHIsxmOFveeeedMBuPtWbIPK7W6PExNm7cCBPl6Hp4Yb4e3jkD6Xznzp2jeMiWL18OI+ro&#10;fh2N4vKtqcd7Biz1ebyrsRPtCI73K86KvysDp+VnzJqWOSs/c8aMrIKZudNmZufNzJg1K+P0WWlz&#10;p8VnTMvJmzll+oycaXkZBdMzphXm5BamZBXY87JthfmpMwqz5s5JWrxIXLLQvmBaHOP2nGhw6UJW&#10;8qSpOYW5uYWpudNTJ+UlTZ6ekpWdNjkvOX9m3ORCkpIpuxKlxBRbzqTcRadnXHTe1IvPyT17uj2H&#10;93ob6g8eadu8z/9xOVPcyNdrnETJGbJD4XI49vRUfW6+b9F0/eyp9tOnuaZOjUvNtiWlkaxEfXo2&#10;OyONmZXIFjr1aYnGNLyZQtJccopDS+bkeElxtnK2RpZr8mv1Le6qBvikfRwqDjI8A2mYCKgcaBKf&#10;UYlR4kUNajeeWYETHDuEZgJJGrBpw5A1v84ZGngdJtCZZ3VWsxOF52CQ1iRDCxBaitFQFJVoGgbV&#10;FLzpZYhX19oVudtDMdYpaGXAykAMMoCHI6bmZMwunDpv1vT5s/OB1xh4jwPG3tpilYHuOnc0FfVY&#10;rciax8rA2M/AWLA/B0nQAztS+8vkww8/PLp6WbRN0Fgg6kOOqRMJMuUA9OfQUJ1O5/nnnz+mJDl4&#10;VD0eTzj5hHoO2EU4LWPWBpmPnv0Zh2nU7c/IJOgiU6dOHUZKR4X+HBonvsHuvvtuywQ9jGNndRn1&#10;DEw07dJa73hX20f9krECiGQGBNYQNEYQiSgSGyDJNtbpBIzCD2HWFk8opkIVWR1F/AivERGfiKya&#10;JvAO1hAJyMiCw+YQM9MFn1tucvM6z7sb/K0VbS1NgQAxBBclT4gGivKhTB/jVYmnlWge4hLF6dOd&#10;Cxawc2fEZca1am1lxXtL3tpWu+UYKfNyHlYBiRmb09AnO5iFmeL5hSlnzckpyM+ZkprrSEnWUxy2&#10;FDE5iUtLsSWnpsanZ9qdCSQ+weeKC8QlGPZ4g3cRwSbxqI1oQF3WRaLYJHBEbHGiK45PTEJFQBYc&#10;WC24BwsMQk8GWgMmZgNWZnigWRBD8My7jecFvMPC5UzdzdQVTcydxbsGqM8aMB08Jz/x0Hee/v33&#10;nnxg1TMPfvufv7vtHw9998nfrvzHQyuf+t3Kpx687ZnffxfvRPKwWWNZGbAyYGXAyoCVASsDVgaG&#10;mIFRtz8H44WMOwwBGl3GArcakhnSOMTEh9scCwyWiAy3Q0zaXXrppeHMg3sDlZWVo3uHoEect912&#10;G5yq4QSPspZnn3322FHPo10eEMrpqNufcVygsA+voCjOyWF8h4RzJoTfJmiCHjZFJPyJrJZWBiKb&#10;gfEuR1qC8oQ6gpE9+a3RRj0DHoVXhESvouuMqOicLwCWBKcaol9l/DqvajYdOrDhVFS7pjsJ69AY&#10;TgEnmjgMJs4nc16Vd0sgQuttipA7Y+aiM12TZ4qyXa9p8FdXMC01wGZwst3ZKDe1+/xtjQGotmmT&#10;41EpMCmVDXjc23aUvv5ewwsfaR9WxR9nhDYuwBhyvGYTNSMrgSmckjpj6uRpk3Iz01xOG9ECclsz&#10;09rItjRwjTVMQzWpO2HUnVBrq5Sqaq2ugWlp5drcXLuHcXsZv2STVZthxBmMS3S4klKS07NSM3IS&#10;snMTcia7QKemFQhRYhDEDHOnWGnCiMBs4JBAb+ZYgaWwDR6lCA34mzUZmA4ORQY5g/6kRQg1jgFt&#10;QwXxGcCOZRec8cWlZ39x6VnLlp6Jn3h9CV5cdNYXLzxz2YX4if3sUT/YVgBWBqwMWBmwMmBlwMrA&#10;hM3AWLA/dyUf+tru3bvDPxZoHD4LIvxhh9EyaEodHjcgnOlA+RhTJuhB6c+hixqemBhOWobXZuDa&#10;gz3GXLt27dhRz2F/Rt3aKNGfobPfcccdo0t/Dk3+kK4mCL5j5D5B0AT9yCOPDO/ktHpZGRj1DFhK&#10;7oRScsfp4R71y8QKILIZEFDaz2AddoHRFUZRUS1QD0icgVqDAsDGIFEwsPhqsEEDREF0VQdbggfw&#10;GJAJqLZUqiU2MY4hiRJ6Gz6H3Z6UZC+YlpWfF5co+AW1IT2h1UGUEy3EUxtgvFJcjovJSjha5f3w&#10;o+aXP/B9XOUq89vawbhgvKgCiKWhcqEb4xOHXxEb3HpptbKrvH37obptB+q37W/9rKLus4qGz441&#10;7zzetvuEd3+9XNpqHHGTVknzANUh6AZE8njeluxISI9LyU5OTU9JSU1KSkpMSklISnbExwtxcXxS&#10;nB3lFk2nMyAc8EhTFjTmhg8a0GcVJmfUD0RlQrxP6xOaFmkwovEGz4KrQasUUtIzelK1Goo8fOC2&#10;442+Y/We0hr3oRPth060lVS1Ha6iP0tOtB2qai0x98geOWs0KwNWBqwMWBmwMmBlwMpA+BkYI/bn&#10;YMBQkxcuXBimkIRmaDxGBGgEDyxvtE3QQ1Lnwz8HhtQSCR9GzqEPjgXs8rDpz8NY8pCyGk7jGNif&#10;H3300bGjtr/yyivha9AQfA8ePBhOGmPQBibozZs3j7VHFmKwcGuKUyAD41SOtCTjrnNvoh3BU+Ci&#10;s5aADIiswSsyIbok+SEwiyi0p+mqJCuKIsmyThRJCfjxK3DIBifrRgAfgHTMyJKhaqyq6AGvH75m&#10;EaQKnXh9boX1S6y7OTdNvfjSgnMvnJyUrDRVtrRUSx7G8LLasQOtW9/xvL/btrPVUWWg7p/fYGWW&#10;U6EBwyxNaw3CiGxQebhN9p9oba5obyhvbS5t9lR45DqV1Gpyg641MWwzwzUxfKNBajSlUg7UuV01&#10;7fbKZvZYAzlao5celw8cCRSXeQ9WNx2obt5X1bbveNv+496DlVJJpXHoOAcBGvwM6OwAcZhUDcjp&#10;jAqlXTdkg0B9BgAakjTUZ1UD1pkzRIYXQBzRGV2DRdyAMm2A0uGMjy88Pfe8L55+1Q0/f7b4vhf2&#10;/u6l4t+/su/3r+x/6JX9v3953+/x64t7sf9uw97fvbDHOuGsDFgZsDJgZcDKgJUBKwOjkoExZX9G&#10;BiB+7dq1K8yH6NEMjceOXhYDE/S99947KudJ6KQw4YJJPdQwQIK+7LLLwry1MNTBw28fPv05dEzo&#10;/jfddFP4s0Sp5YSyPyOHq1evnj17dpjJvOaaa8YCiicYbdAEPaYeWQgzjVazCZ6BiaZdWusd78L9&#10;BL9gT6Xlq2BAO/iAwfKORCI6NVYE1lkinF8leEEcgiYyEmsEADvmbYbgUFgxoHEKb0icAvWatQsG&#10;x6uQZMHwYJgEEQX5OMXPwlGMYl7xyYYzheMS+Uw7aWoin53gNjcJuyV3C+NmiEfgDJtu8Dpsx5CA&#10;QZiOU9V4TudFQxeMAMRgYiDTKoEyDcOxAYo0tV2bG7zLEKsppRn2bRiV2wwPSNLNalujv6XO117r&#10;9dZ43NWe1sNNzWUtntJW74GmtuLG1uL69r217btOtEE8phsixoYXIFVTLDQB7JkIAn6jzuigORpv&#10;wgENIoehMyaLA0GxhOEdk/JPv/TSP6y+4v2fLfu/H37hz98++3c3n/nbb57525vP+u0tZ99/y1m/&#10;ueXs33zrHOz3fevc+27FvvhUOm+stVgZsDJgZcDKgJUBKwPjKANjyv4czNuCBQvCF6DReExlGybo&#10;O++8M0pu2aiWOgw/jXFxcTfccEP47YMtcZ+gqalp1O8WhE9/Dl0gTjNUtxtd9Xyi2Z+Rf5Bbwj9h&#10;xo76HDxzLBP0UL8irPajngFLjR3vauxEO4KjfslYAUQyAzwrQ2IlNmLwHBFMtZV1ifY4m0sEKNnQ&#10;HYIQZxdEVuNUSSS6DVX9NDXRxifaWBujsIpkR5VCRmJkP6+oLKtLhsbFx9kc8Upju17nMdp4+KlL&#10;Pa5ywrptsBkHRInCOzQOMA9NNpygMDNU0FUZNmAQGWZkjAKxlyNOjrhQIZHRRZYksCSOMRwcdWxj&#10;RwlBIDOgCFMOBs9AxIb+DXkYCjItlagZdpXY8AKLIgScDOCd4XaWCRPQCXYJU8LXrEF2NssP4ieK&#10;LQpoTV8wpgBNqxHiMwjTvK4TldOxwzONOoTIkCsv/9orz//XDxefMSOrReUa/aTJbzT5deyNHrWh&#10;Xa5vo3tdi1zbIte0SDXNUnVzIJKHzRrLyoCVASsDVgasDFgZsDIQXgbGmv25K2pobYM+eo8GUdJ5&#10;w0te361gggaiF07VkQwyQF+QoKNH+QgzZtR5Gx6DOHwxMcxIhtFsSPTn0PF/+MMfjm78E83+3JV8&#10;kFsGvtJBuhiDFf8sE/QwLk+ry+hmwJJfu/I/0ZTc8bje0b1YrNkjnoEjVVJphb+yVjpywnusXqpt&#10;I3VterObafWQuia5sVlrazMCfj7gZzw+RfKqSkBTZMbTrEo+Q/KzHjfb5tZavP4mt1Tfyh6pravz&#10;+iua6/eXN27f0/DeR02vv+3ZXapUEh+EZgLjNMOC8ixSwzOQHaLIA/0MJdlmaLzBgcEhsahxCAQz&#10;aMysrLMKpHGUPKSqMRPQCPgXUIUprBmSMnZQqTUCDAgs0sF3OQYaMjVHQ1LGVJoAC7fu4HQ7o0HI&#10;BryaBUgDHm9W0/2EkdECCdVUupsKNpgiRJEBgsavMGZDgWY5VsQkGlRowWBEjKzzKannnbfwV1+Z&#10;79Y4SUP0tDFtTwHZFNABjrSGuDTK78BO3zR/RvzgWQNaGbAyMHAGArJSWddC9xq6V1Q3de6Nx6ob&#10;j1U1Hqlq9Pr8APFYmbQyYGXAysApnAFImWMB6dBnhuEjHsBwio/OP//8MShAYy0wQd9///1Rim10&#10;TdBY1AhdwNAKX3zxxVG5piIy9QiXP+yFT0D7c1euNm3a9PHHHw+Qup/85CcVFRXDzm30Olom6Ojl&#10;1ho5qhkYj3KkFfNEu38Q1UvAGjz2Gdhc7P7soPzhwbatpZ6PDrZ+eLBlS2n75v2Nm/c27KmQisrl&#10;7YfcOw67iyt8JSekgzWBAyd8B0+4S46ruw637ip17zkqf17h21nRuv1Y+5ayQHGJum+fvHe/75O9&#10;/lf3el8u196uZYohIYO2wakC2NHAJ5vVBjVGAecDZmhot4RIHMoZKiKjCIAzw60Mtgbwywbwy2hN&#10;gRsBYgBUbcrOFNys0l8NmSEKg5EIhGYQOjQAmhkD2jU0agjLASCmdVZWWRmsaoPXIHBrLCotGhL4&#10;zRyHbhT7DI2b02WOKPA884wNijPFQWv4VNGIj4igiyAuHpRqmwGwiIxChMkz5v38utPaUJ6RRm9K&#10;1bRuIV6YG3RnnUrPpuhMdWdThsZPS+GK/eltzThxM4AvCrdPOV7nbvXhVpKg4eEIfK2wosEIdrsj&#10;OyMlOz0lKyOlvKrh1Q92NjS3Whr0xD1XrJVbGTjVMwAHMXysYw1hEcw6zIOQKQcwnOKjysrK0XWk&#10;9neCnMImaJhw//KXv4zkykhLS7v++uujpM4PHNjISyDiklm5cuVIlj/svmHZn5Wj7z+/+XArrd4+&#10;pA2q+h133PG1r31tSL1i1hgw5SVLlgww3R//+Mexxt/o+h6zSNAxO0+siSKVAUvJnWhK7nhfb6TO&#10;fGuc0c2Awnr9pN2ra22Szyv5WnyBGndbtdRcHWipaGwu9bYcamk8BpJyvftArX9PrbqzWtpbp2yv&#10;rz3YoBxr4I+1aOVtgeMBtUHSPLK7mqjHiHSCkDqNNOtMG4zM0HklcJQ5aM2KCXWmHmHqV4b+Cw8z&#10;0B9AOXOaIeuMDBEab+FDzlBhY0YTcDPAXQaOmpI0qPYMGVcDmZl6lxnFwJAsGqCvQgVgfMqoBuPV&#10;GS9tZlYRNHSWMUSi2olmx8CU0sHBhE3sIE1rYHmg6iIHgVpVNbiZAwhJEAQTD80Jgog5AQqB/gxS&#10;hwoxWdNs8alL509JS3SpGvn2G3XXbKi55sXaf5Z4RMG0P2vkvcPtX19fdvPfDn37rwdTEwTozr98&#10;qmTVbz77zq+2je6Rtma3MjChMrDveMvz2ypKarxltb7Py5qKypo+L238/HDDzkMNDz+3yy4Kdhvd&#10;UYf0tFnz/vXq+82t7RMqP9ZirQxYGZg4GYD9GV7dMbte4F8Hjm3QBqO4tFPVBD19+vTvfe97I0ks&#10;7hn4fL4wGd8jmah3XzA0rrvuupGMCZUTI8RePQ/P/mzIh9/57cqLZp654r/Wvz8kGRqFGR999NGx&#10;eTsHxwuBDXzCjOWvAssEPZIrzuob+wxY6vN4V2Mn2hGM/TVizRilDEAMptZcrp1wAZUJEIaCnlkV&#10;ZmIhwNhssAEzpJ2V2/mAj/GqajPLegOGz0ZV4UA71+zl2gxApGE+Jqwf1QgJSgUCdAGYBYzNEIxh&#10;ZIaQDDIGTMoEPGYovzA7A+XM6Q6IwgwnwYOMAoeU0oz2tDtaibohajotM4i+UK+hNcM2zTDUBA3Z&#10;mqrKtBohxTUbAGtQ1jOVrdETQ0C0xk+zhiD0Y8p9hhWaQKrGB4ZooPChZmM53gHuNG1DHdY8BmU4&#10;nQE/mqWKs6oC6tGxmZNhOqqd8zxvS0w7Jz/ZCwu2QTLi+GNevcKnb6+VRY4Nmp23H/dWtSqVrfKR&#10;RulovR8m6LrWQFWD70SDP0qH0BrWyoCVgR4ZqGz0bClpuOELBefOyZs3Y9qs6dNn5OUXTCsonF54&#10;1fkzCB5N0EmDW8MuKVpaasqiM87/56sfNFIftJVLKwNWBqwMnFIZCNqfh0fyjVkiYMx8+umne08H&#10;K+tokRDCXPupaoKGX37kMuWoqM9hHrhBm918882xjx/252uvvXbgq9XwFP/jd399J3PpisXqe/9x&#10;iSlDbz7qob6bgbcxbn/uCh5fBb2l/93mNtgSR/NziwQ9mtm35h5iBiaadmmtd7yr7UM8wa3mYzoD&#10;PIcqgy5OThWMdI4kQjkGoEIgNh5cC8MNYAWoykS1sRqqDxIwL1AdEDDlAOOEcgzUhGAQO2Hxk8rE&#10;rCnbQoumUi/ewgvowmArQ+LmFQPyNEt5GQzkXMCdAwzxU/wGrSZoFiJEa8CfAbagbmgKVNYZEC4w&#10;EoUzU1c0vMzwPmMAyujAD3xGadCQiDXoxnTHE/aoEwgVW8Cj9giVh6hsMFgLD/40kXjiN39KdJGm&#10;VG16ommhQQE7ag+yKI+oowoiK2Ag8285XhAwATa8yYMILYhpLhG6vG4Yc9NRVREBMOUtCkzSlP6s&#10;6Z+fAF2645B/Xt5uA3ga09BSh9ZmZcDKQIwycKzOe8n8nD/taP3em9WKoax5s+LlvTUPvnLw+w9v&#10;PXy8Lc7GB1Sjvl3z+NWArFY1tIE/H58+43/XvyADs2NtVgasDFgZOFUyAB0HhOWxbH8OZhraDR6u&#10;71FeDHrZPffcE3sRcKgH/xQzQeOcAUN5qEnorz1Ew1iSoBH5fffdF6ngRw7CHlIkQfvzYMZzz971&#10;a3/s/37x7k3PPfPatspDm1anvHTbRfMv/s7vXtzdoA50Fx325w0bNoz8vsKQFjWMxvv27etNggbC&#10;3uv1DmO0WHaxTNCxzLY110gyMN7lSEtQnlBHcCSnutV3DGYg/5LvTb1o1aTLvjv1i9+btuwHuZf8&#10;MPmC1ba5K43kpQrJdRqpKfa03OSU7OS4VLtTNFiKWSacwXo5AbX8eEV3BMRcR87irMKrs6Zcmzbt&#10;spS8pYmTz06cdE7ipPOTsi+IyzzPlX5mXPIce/wMMb5QTCq0JUxnHbmskMEJmZyRzOnJrJHI6vGs&#10;EcdA+GZhfIZTWiMcxGlIwBCWITxT3Rk/KbvDlLeBxqDADaLCGU1BHDBKQ6c2fdGm8I3agDApq2Bt&#10;0J2SoQnkbxi0ITSpxMYCuGF2NsVy8KdBeNY5VCAEvZlhQYim5mqT6Az9G3ZqGhKlcKgq3nLZOKjP&#10;0MZPS+Ep90PX6z1qQCeybjR41Qa36Y7GZpA9x9xOO/vzb866+bKp5kTWZmXAykAsMtDqlRKc4tRE&#10;++4GSTGMolrf1or2JAeraGp2qg2uZ3qB6rpT0EWb8/W339v4zjtFRTvKqloPlR+PRXzWHFYGrAxY&#10;GYhJBsLiycYkkoEngcr81ltv9Xi+HkoZ3hz7AvQITdBGoOHwtndefGbdX5958Z3PTwR6/bV41113&#10;AaISs6OEc2bkDOWuaGfOnNmnoTVKy9m2bdusWbMiNXhRUVEsSdDIPGzXgwjERmPJpxUXXLl0Thwe&#10;EWX4pBmX3PHg4z+7gDR/+Kfrr7jyjmcP9z6BzHQEHzKAQhqp5ERvnD5J0OvXrx+b9OfQPODL6uGH&#10;H/773/8eveRYI1sZiGwGLCV3Qim54/RwR/act0Yb9QykZk1JycjOnZqbkpYa53I4eFX31/gbDznl&#10;5vy0pNyCSVNzXDk2P9/eFPD7NHidWZXlJQdVgBPYpMUZi76X98Ufp57/jaQzL88879Ks867J+cL1&#10;5n5d7nk35J7/5dzzrs85/4ZpF3116sU3Tb3o69OXfivvopXTl67KW3p73oXfn3HpHQXLfjD1gu9O&#10;WvKd7C/clr341ozFt2YuXpk7b1Xu/NsyZn8jZcYNSTO/nJh/lStvGfa0rPNTMr+QkHqmI3G+LeE0&#10;IW4Way/gHPk2No6FrMzAuC1AwgZSg7I5qORrYj9MmzKB2gxdm9q0FRaEEI6FsA1ItIYqgrBpU1c1&#10;XsD7DDyIriuKIvI2KNEQnU3/M9WgzTJlFBBtys7GtARexCvAoRXtQIMUH2872Ipn+037t7kXH3VD&#10;yq5rCew/0jbqR9oKwMrAxMmAhsczDDIn1Sl55G0VHskrV9X7JVnNTBTTE21SgNqcD1Z5PznYVueL&#10;y5624D9uve5n/3HzojPO7TNFZY8sAX6na1vySNmgmdx4Oz9oM7Th+ds3DjpWPw1Cu4e8psEOf1BC&#10;+uvf831zyj7XOMJ1DTcf/UY+7AGtjlYGxnsGwuPJjpVV9qm7jX23ZjB9wzRBG+1H3v7DygtOn7n4&#10;sutv/s73br7+sjMXL1/z7IHuOIWg7gaUSmwO1dy5cyNYpA6S3MsvvxyzuwgQcEdIfw5NMjL//e9/&#10;PzYk6ODVOnjmGUdSFvfR+0WVXWZnJiHvtHyy7Ldv7bp3+rO/fnhTdZ+GF9ifIezG7ECM5FztkwQ9&#10;Xr4KcM7Ahh/BZwhGkkmrr5WBgTMwTuVISzLuOqwT7QhG6oqu2/Qgng68885nivsfsfiZnp/Tdx7c&#10;VBfSpXeboUZII+kris4IzTDNrfvMQ51nbLVv9flafZ6mgwdrivcd/nhr6aZNSvHHeaQsP6shMbnO&#10;2b7v2PHynbWtFTD4ChBdJaKnOZKWJM69Je+S7+Vfel3aaVNcdk+CXOvyN7PtbYKvQfC32yXdJms2&#10;ySfIHrvudRoKRxQHp8UJho1T4kUjKZ5PTuDi4khchi0+0540OTF5cnLa1My0yVNTc/LScvNTZs5N&#10;nXl6xrxF2acvzl1w/uQzLsw7+4v5iy9PPvfLWRd+JWPJDdinfPHrUy75atYF109ZduPUi++YetHq&#10;SRfcnn3BdzPP+3bKuSsTz7o1+exvTZl14+SZX5k0c0VO4bWZ+Vek5l2cOOkL8ZPOYXlaWBBADdAy&#10;zOqFOlWYedA4eBPuAfoHSB48H7RCo0ohNV8zjMjzoIAQGKdNKAfPGLMSOUZRGVXbV+Ofk2Vr9aq0&#10;ECGtlEiHraz3Q6f2+7WKGq9lgB5bJ74VzamdAfOfX7rOJCjqr1+tnJnAtjZ639xee/7sZHp10uqk&#10;xC+pPgm/AfuO+1acKODJhv5ROatew70oupU8RNbMGonC25X45Y9huMeGbUYK7T7CoYZ8LkCNvnod&#10;UvLx6oLefQcJJhxtfsgBWR2sDJySGWg//O7Dt+TQP0uYnFt+9+5hj7lKvWbLw7fMM99lmIv+66nP&#10;a4JPf/Xexov9uSvyUBI0iBxjnP4cmvDhmKCNtv1P/Pjyy+/5OOPmx9/edaTerfibjnz2wDl77r7+&#10;Z+/WdxcRH3jggZiZoLGW8SL2xeCyv/TSS2Mj2j7++OP92p8Nb1OTr/OMyLhw1feXvPDjW378+PsH&#10;6lHmRm0peumfRcvOm1+4YPlXrpa2H2ns/YUAuM14sT93HVN8AwSlf1BcImjJj8E5g0cWBjRBj/SL&#10;PQZLsKaYCBmYaNqltd7xLtxH7Kqs2/T0G+TKu/G8yjfnYVCoyH2Ju/MWLCJFu0MU6rq6WkKqdxWf&#10;VKDpO4sW0DGisi1aiRA7t5VZb9w/sGIelRiiM2jz4V21uz+q/mxfS8knCcrnc7Jqp2W06VLt8Yq6&#10;w6WBXc18Mx5WB59ZBxS5IL3g+mkXfnfKBSvyZp+ekp7B6z5boMWleR1gOnOSl3OrnEeFIEvAuwAw&#10;OiCzXpmRFEZTZU5XeFVitIAhB1TYi2VVCWiSx9vi9bUqUruktKuaXzMCAckTUPxMoIb4qzmpiZeb&#10;dU+j6m3Rfe2qp51XsHtsut/FaHGcnigwyTYhycY7411JqSkIKTk1MyNrSlbu9JzJBTlTZibMz0+c&#10;Pytx3rzk+Wemnn5+xsKLMxddlnXGpSz8zqiViJRChqaaMgovAjHNUn0JwdGShByHF4oM4DR9TVVp&#10;wKixQaiGfxqeaZ0SP05LBlFaw36gxg/N+cNDbYwKNohmRw+o1JpeVu31aXqrW+7gckTnKFqjWhmw&#10;MhCaAcrIoRcpWZId11bb/uXZ8cmE+Nv8l581yeMHyMfQNZWR3Yzqt7NSogNPQNDHGnDjafA0Fqxe&#10;u4qse3XYxuXBZxjzLTbePmsNeahk+Nr5mF+hFaCVgTGQAb39/fuX3rLvwvfbUEm5+h/T37j0nucO&#10;Bwhp3Py///Eg+d72asnQqt5bvPtbVz+6ub0PCXp82Z+DCe8iQQeV6NgIf5E61qtXr4aDNWy3rFr/&#10;zm9uuG3neX/ZtPXl36y8dMG09DjenjLtzBvvffS/Z6z7w9NF3Z6cC5aRjLYJGmmPUp03DAs9MVKp&#10;7nMceE5XrVoVjSlwTHvQySM+y4DlAbWWTx5envfFlb978fMayNCMfc4tf3nnnpmf/uySOZkOPLiZ&#10;suyPKXf+6svTmfaje4qyr1o4CWyOHtsjjzwyXuzPXZG3t7cHSdB/+tOf8vLyIp7z6A0YNEH3cymN&#10;9Is9emFbI0+oDFhq7HhXYyfaEYz05ZmVmTnYkBnZOaS2rkturiveVZ2Tk1NdU9/Z0XwnO2OwcSLz&#10;+bxvPnz3lTlF6wcybUdmphiMYhzentZ4IMFxaFJ6ZWZ8g9ftLj0uH21hWjXVz3h4KMdCelzuhTnn&#10;3Z516cq0s85Pz0uJFxubdbdbbZMVr2awCknw60mq6uQ1G6sEGEVjZIZTOcFgRNYQWZQB5DiHVxfc&#10;BudmOYnhYTjUZQg+nGiTEm1ygiDZ+QDPS0RQQJVmbZCqDbui2whnx64AmQFJVzBkVkY5QcXv0WUJ&#10;u7/dI/klKMlQsuVAva42q0qLFGgO+FoCfrff1+73eVS3R/V4NI9XQ+GKgI+RvIIWEHQfq+msJjOs&#10;CmAHi3KFuqhAIlc5XiAihGadZzUOHmgWdQjxH11VzXKIkNVRYdEsuGg6oPFzNgRoWSGyisf53QHt&#10;UJWHqJpAjGvPSEHMEMB2l7dlp9gABLAE6BiczdYUVgaCGaCMdhO7XpjiYNp9mXbepulxjBHnEFWV&#10;1DT6dxxqzkiNS01yJSc4EuLsaAlXtKzTm1LhbItnF3Y1CwF09EPdCEV4hDTpZgXuu02Qe2EyLXpx&#10;NUK793IVdw0XMl8/YWAhwQnotuSR0kHWT83P+x4qCfE+9wyyWzChQ5eZE129jmxdMytkQX0lMDhm&#10;X6voHl6/kZtdwzmUVhsrA2M0A/rhF377JPnm12+YlUCImH3xzz8wnls5w07UiqINrV+85ktnZ4uE&#10;zV36rRsvrSk7VttH9dRxZ3/GgegiQcOB++GHH44vARoAazhYkfawziit5MVf/a3t9l/89jvnpOP5&#10;u5MbYz/t4hsuKfnnlmNmJeyTGygf0TZBg9LwySefhBX/EBuBBL1nz54hdhpa82PHjkUJcFxZWfnD&#10;H/5waNEMsTUy/+ijj/ZjPPce3/X5Qc+nT951/ZkzgjK0lrX4O4999Pme919HUcGX3v7owz8sC3z4&#10;0vpf/+bR/Fu+cW5Kj8khhm7evDlKyRniQofQHE8cw36ODlDPcfdlCD3HQFOYoFE1sY9ARvzFPgYW&#10;Z4VwKmTAkl+7juJEU3LH43oHv+QoC6MnqaIbxaJTt6Vv3v9GNSlabxI4aL/1RaSauot7ojAy5y3M&#10;OWl4pmrzossvzwpxRdfXVOcsnNcpZPc5HSFBxkYwvo4gQoPtUrMHXyPJXHZ5D1N2GJ3GZJOE9HpX&#10;QhsJNIISsaeaO9rOemlNv4DOJjgzFqWf9Y3CZbdNPfeKnOmFmfEOQfYFPIpHShC8Bu9n7BrPKTLR&#10;PRzrJoYfzGWFxKmiodh9AdYvq1pQvwVAWfOydsbFE4emoBogwyg6yhfadEaztUqiW+ICjEHlYNil&#10;A8AxCwKtAGhILNECgYAoxIl8PBPgRBX39P0cAM8MA9CzjeM5s9ofJ4iEdwUUlhg23bApDHRsg7EL&#10;MDQCksHDv62hcmJA11p5TKRrWkBkVU7VODyIr8uU4AxdGdBowmnwOEMth80ZgUOOhk1a03QFO+jR&#10;qiorih/aM6ak6rOJgZ6RIjIyrJRq+QnPZ0fbAz6FKNr8Sc6ls5MohUPTdx9qra4Ff8MSoMfk6W8F&#10;dapmAA80MEZGArnmnIwtD1y2cHru77+35N+/uLqmmbeLxGXnpmS4pma48jJdeVlxeZnx+E7BDSO1&#10;xz/3+0zOxtsBn1jbiZ6Azjnr+RUlQTrHa3P7hHOUvXmws0W//I4B2uy779XZdIIhGI7XXX0recKM&#10;aNXWNbd2IKv7mwIaLlWUg0tYe/DqNVsHOCmo+Xnua73JG30H2SFWB5OzAsNSOsdrq8hiczpzQQMk&#10;sM9VhMY2QOTBxZ6qZ7e1rgmRAU/1oWLnF88phPzcbWuoKC6fPG8qHuqgG5uVtyC76MN9DT1ajUf7&#10;c3AJXRrc+FKfg8ED4BuuCbr+8NZPUr647PSMPh684UU7aXH7e3yFBU3QUWURIP7BGcTDuvxwNNet&#10;WzesruF2glgZQfpz6KxIO/TEcOMYersB7c8YLuH07z/68s+WJ5916y9/dm7DX24JytBFLYnzLroS&#10;S7720vm2nX/5xlW3/qbkohce+/oMs5Z76AYcxLizPyP+rm+A8fhV0C+3fWRf7EM/uaweVgYGycB4&#10;lCOtmCfa/YNBTmJovOtrTaTGww+vXBhsjPfufyOrk2Fx95W164Pyb+ayu6iTmJh4i2/Og6/44ZWL&#10;SM5JIEfIXKYC3Wl4pmpzdgblcnS6oot3F5FOI3V/0wVHq31rd3Yn8QPqc1ewD19esx5iePhbD1N2&#10;+B3HWMv2497iWqVGVvww/7GozifFuXJzC64qXPLdyReuyixY5EjKgVDr9rS6pRaZaSdss8jU8Q7B&#10;gBos8gYvSAYYz7A68zJHXKj6J2mspAoo8scQ0JH9Ch8weDEhvs0HFrIiuOwagNCcATla5TWv5GTl&#10;REFL04QUldh4XXdwXo1rEBRi11hW1h0MAz+xDigHNGNOY3UnyzhYzgFYMxEwKWzR/na1TWEUgzFU&#10;VRIY3cUxTt2wB+Rkhgnw8QrhOV7jRS5gxHuMeMjK+BX4DZVgNjx2D2WYViBkqa5NxXJMi0OEp1l1&#10;KNFgPnMcJGn6sWjjbCL+rKOiN+VvGIZforSNJEjXsiL7lGc+roUVGiLWWXlx58xIYkwBes/hlo92&#10;1VPZus+aIFE7GyD+l7Uef/3IG3/5/Nmfb9z0Wem+B1/b9cyWYweqmyQobdZmZeCUzoBT5H/427d/&#10;/MCL//XgC2sfevbnjzz3yz/9373/+4//97/PXPvDpxPi7U4b77LzTroL2E3+BlFMLE/f27qrOzzC&#10;lH3cpQVv/D1YFE90qtHLf/TQ4j7gHAWrH+tsYfI79pX2LmI4UJsVP+qLtDzQ8VvcGRONaOvBoKm5&#10;nyk2vrquqzlViKEPD5CEq9H4R31hq/sNcm5hEBO9fHVfqxgogX2uIiS2gSIPWewpfaJbizuFM+Bt&#10;ra3JzGp9978uMiHQObc8vKMv1rMzMd3ZRxbgw7Xb7bCdBknRwRYDvx6gWfCjDup0/6ONu4kinpPU&#10;1NTPPvvslVdeGfzETMmZkadJCuoQ9Ng0z943//kGt7ggU+w1CkzQ99xzT9iUj8Gj6NEC6r9Ff+4z&#10;a0E9MUrbgPZnc05+0iU//dvzy+v/78C8X7+/fdMDp+//f11uaEA5uJSL/9+u1hP7Xv7Jxdm2HkHC&#10;/vzSSy9df/31w778Q789Bv2WGMk11XsiMGd6hz1evmfwPXD++ef3PGdG9sUepTPQGnbCZsBSciea&#10;kjve19v7Uu1kNHcqwfOWLaOW5OJ3KOXZRDzTLXPZzcBXhAKdw7roMzO7DM9Qm023MxToDlc01Z87&#10;AdCDTbfwUjMqGhjGufLmzt/mfRPq9xA2GtCpsNUTXlSh9hKHKy8h76sZ562ZdPnXp55/cU7eFIdR&#10;pagBVvbGEzWB6A5IsIyL02zQnnkG6q9AqM5sYwwHS+Lwuabwfmi5XJzdFm8TId6qNp61C5CmA1Jb&#10;u5PlXawgasROiM0ggqyKuma3GYIoM7xbJ+2K5oH6a2fSBTlLExnWKcokAEOxygQ0VECEX5qnnAyN&#10;MzQeLmpNkmWgOBjDaRNSBENzoFYgnMy6rkLsFRwqIwBHLWrQyDURMBDDHi/YnLooKhwoHCg+qDBU&#10;eAbSmWNRjBCcEJMEHfrvK7NSGRDReI6bVSlww9Sd8Y8F6n8mbr/W7oPyzpw52UkkFdLzG9vrabSK&#10;em5BwpR0R5oTwBC9pTWwY18TukDOjtn54pa9fy996hef//PVw2mSLaOaxH/ayn1U69l4vOXeFw48&#10;9OrORn8zrcJmbVYGTtEMXL542vO/+dJz91/zl/+5+M/3XP7U/df/+d4v//kXX/7jL7786L1fvu3G&#10;c5rcUmO71ET3AH5CBMAXh6L1L0B3FSFUS2bf18nDgATagZMIqtOz+nMPn6RMAEDRz9Zfm04FdwiH&#10;qnuXk4J3H1OUle4j3ZoXzl7c70yrXuvPwt13kAVXrFhMlft+azYOmMD+VtER3mCRY7FDSJnV1MrA&#10;WMzAp8986L/+n8dwa9z92oJXz/mPJykDevAtaH+G+gycggkM6/i/+4FfD9As+FGw+6DNuloGA+3d&#10;ZeAR4AY9w9yampqGMUJol2iH2jsnSPgdd9xx0003DV4+0Tbrkm/nvfGv90uVHn+Mqe2Vx44s/uGa&#10;5VN6/9U4nFKHg58vtEX06M+h80NP/MlPfhJeRENoFT36c2gQUUrRYPbnzhCgQf/3A2vJH1f8/LOs&#10;bz7y0eGdG34+i8rQS37yUiUIPKw9McHe178zYH++9dZbwfeIwcXb3wUb5lXZu9mTTz7505/+9O23&#10;3x72CAN8BUX1C83n811zzTVXXXVVX9z2YX6xD+GSsJpaGQgjA5b6PN7V2Il2BPs8qSmjmTqVKVLj&#10;JB451Jwc7Eal2xCgcxgXCG3SVYiwU38mBCZk0xUdWoBwsOlOAqdpr274aeppDn8z6yCeApvB6/GE&#10;xCdPnpqTNzdbm+2oTmuqMsp3qdXbmaYKV/s+h7c4LnDI5j3CtVUy7c3E387qEiPXiEYzpzSxWouD&#10;89uMdkFvjeP9rI3VBU6hj7JLwHPYqGFY9/lb2gJuxskzNh4maI3ldB5StQGNWERRQl6H6VgEMoN3&#10;qiIv8aqOHqqhElY3ODxIzxuinXMKmt3wsJwg6brb0NpsTABFCB26IvoColcCuhnUZtaA25lDVx76&#10;tYNRicSpbsJ7AqzhA95Da+G1Jk0PEKfBwlYNfgenE4jWBMRqxgClQ2UhMbPYYTbATgkdaMAJ0KAN&#10;FGFkRI72owe93a/6Axr06Mwk24WF8XBAM7KiBfBT5TT9vNOSRZ49e2YiNUGbkjh6zctPis3p0i55&#10;Hyj+3ettf146PfP2cxNunJGSn5u6lU1IWzjTEZekeZRPd1c8ffSRem/HP+1iE5U1i5WBUckAZBNN&#10;N7x+9USTv7LRd7zeW1HvPVaL3XOsxn2kxn2U7lCgdXxpDSRAn4y+YPUTMDrf1wG2ICeV6SDEohcp&#10;g2KKQzAdfRqMw2kzwvz1M0XpwYGIG73mLFj98WuroCn3Kyl374Hmqlry0D5qH++vy6AJ7GfhA0Xe&#10;sdgRpszqbmVgtDOwdM3qWyjrmbBxp19wZf4nz35yrI9qg72iDNKfQTyIqm0zSsmBA3enuY1HKy4S&#10;Dl4txD54WgfLT+KZ37zjGwd++d2fPPXB/qM1leVHGyWziy3nyns/fv77Z4i1n7/4u++vfbOmu0AN&#10;E3S4lI/BIgj9PHr059BZFi1alJQU+T+GGxoafvCDHwxlucNp29jY+J3vfGc4PQfsM7j9uau7/bRv&#10;PLr+bvLol+/4v/L4Bdf9eB1k6Jfuv3nJpN5e+Y4+QfozwJPRZlhHPC3BAfEl9otf/CJIgh5fG7Ah&#10;L7/8MsgnfXHbh/nFPr4yYEU7xjMw0bRLa73jXW0f8IKiXA2ANYDZ6AVyHuGF2IHcCNGNTbV7d/Ew&#10;CxAC5DGSiLpTp0cy0uj2PS+FTJuinCbUZbvf5/c/b2x7Vtz9lG3PM/yOF/id/+R2vKh99pxS9Cyz&#10;6wV70Qbn5/8iO5/xf/6Usus5effz6v4NevGLyt4XpN3PGftespW+ye9/WyjZ5Di63VFRZJQVBQ7s&#10;JEcPJLc2JCjVRmOJ3nzI7qvk2its7TXxcrPD32DzekWfj/O1M75WXvHymocz3CLvh3AN7VnkBQjK&#10;+JcXx6MUoaiLLl5PYgn+do1TiE1mBZkXNIdoxNmgZfugaEM1Rh9qhPazmt/OK3BFsyg9Bss1dCg4&#10;tRk7BwCHHsfyDA/nM/U7Q20GARr4DbykUGm64VeOo7ZohAHRGTuKD5r2aI46JA0CuQoIDuyT0+1n&#10;TIuH7kzhG9gVbXqaLckloNV5p6EOIR7sp45p/Hru6WkxONKapq0rf/I97ampydMvTz9/boqrRZtZ&#10;mBY3bUqKHcQBnnOlpLZWCNVlSb9+eIvP30fZohgEaU1hZSCWGaBsDdx4ktWArGGX6Ivgjtf0V+wK&#10;BUAbih7+YwqmPZe6hfsCaoQujxp1V3VRk+lvvbdw2owwZf1N0WsJgyrSyx8rgQB/dT8FF/sIk6rQ&#10;tEuXZn+yTTgJ7G/hA0TeudgR5szqbmVgNDOQedqFl8oNbaGWZ2dWkotNnzovv7K4oqUjtu5IaLwZ&#10;tD+vXr16NIOf2HMDowwf9GAmaIafcs2DL/1q1pa1F8+dnjPlrJtfKO3go2mB+q2PrbzgrDOvf/y4&#10;HnBL3RToKJmgEfNtt90W7eMGVW7t2rURnwW6/4IFCyI+bI8Bkfm//e1vkZ1lQPuz5jn80Rvvb9tz&#10;+HhtayB4EjBx8281NegbfrqxWmXs2Wdce8PZ6f3/5TJO6c+RTfIojtYHCXq4X+yjuApr6lMyA+Nd&#10;jrQE5Ql1BAe4BjM7awB20p2L3tpUR23KPfzOvazHYV7X1PC86513UIBwQQfPI8jleCe0AGH40/Vq&#10;ORRFuviZ9UWLLu/Ed4S5gDHZ7Auzs86dnTtrXsLc0zLnnOacdRpfOMuWP49MPz1QMDelII+ZnAuj&#10;uJqV6p2U0piX1DwtsXVafGs+Vz9JPp4rH8tVj2Z4DqW7D6W3Hoyv3ZXQtNVxYhM58jo58o7rxAfJ&#10;DZviK1/j9j8bV/qKUPwCv+c5dvdz7K7nyK5njc+fNXb+q3XPBqVog1H8snz4NeXwRmb/e8aeTwMH&#10;i5jyj5XDm5mKLcyJ7YHKT71V23x1OxnvYb7pSJyvJlFpt0ttxN9qKO2wS6ua11CbXIJE6w6CRy3Y&#10;NGJTgY8WkhkH5XHYbZLo8KiCKNk5zQ53NaoiMqwO2DNwHkSjtmdDBwMaDmq8B+4zpUFDb2YhHtMK&#10;hJC27SiMSFC/EI9K4iNTzjbAFmEzEm1zpsSLcErL8E9CgFYX5ccHaRtnzzYF6M5HXy86o+v6iOKJ&#10;UFJ37MnW33lRNNHeVuPY+wGZ3KYbDdu3u7Z9GH+0WPTW2VjF4eKrDjNC3s5tpduiGIo1tJWBMZAB&#10;XKdwQCfF2c+akX7O7IzFczK/MDfn/Pk5F8yfNGd62tSshKlZiVOzE3GZ4kEFLSwBuuyRW9dsXfUl&#10;CkKmSOetIYUHyx65vdMY3W3tnSK12bWfrITTZoQJ7WuK4BI6CxUSWmJx0FlMG3TouvvrsfH2UNvz&#10;SaRGJ5Y67AT2NcEgkQ92Y2DQVVoNrAyMbgbY6Zd9d+Ezv3zmcw9ugMs1H73+hu/ya87JJPzURdcn&#10;vfvKqztqUAP6xPuP/vXp7MWLCk9yoGF/vvnmmydNmhQMf9WqVdFDBkc8Q/fddx88m8Fhq6qq8GvE&#10;p4jSgEhyV6rh3Q7PBM3Fzfnao+9v3/3+6xs2PPHTxRmG2nz4/fX/de15M5f/peGiX713aMvL9183&#10;oxdYIRomaMQcy1JvETwnBxP6I3nAIy5zD2R/Vg4995Nbrrpk8YKZU7OTHWzBRV/53n/9+nd/+cfb&#10;lVNv/M7SLWu+8ctNNepAML2g/Xn58o6yDX/84x/7wkFEMj8RHOvFF18Mrbd57bXXxvJAj3Ah4Mx0&#10;fY+hfGU3E/Rwv9hHGJLV3cpAfxmwlNwJpeSO08M9wPVLVeHiZ07CN4hJuMhcdvmi6jfu73q7btPT&#10;YEJf2omE7jVeV6nBXp+YhQiLimgBws7PTC5HURAJHdzCny7Y8mlo5OZGJeXwvpxQ5fBOyM8rO7DW&#10;9NcH6Si9X4Q33ui2YlNdNjubwick4mdSUmJKtisxO8FVkOYsyIznkzOTMzMzczJyc3NzMidlpmYn&#10;5WRlTE7PzZiakzE9I31aesa09OyC9MmFmbnTs7MnZ07Kj582JzF/bnLezISp+Y6CAjIzX5mRpxZk&#10;GPPyxJm5zPS0wPRMf15ae25CU05Cc56rPpupyJIrU9qOJDbsT27ek9j2aWLbe46jmx1l2N+LK3/P&#10;eegtvvgVdu9LZPcL6p71/p1/bd/yZ/eWv0s7/0V2v6zvflH5/AV579vS/veUwx/7Dn4cKN8ZqCjW&#10;6krl6lKlroZpaTDa3EarW/A3Mp5G4pbsMoPyhlCmWVidTZyhBnGZQIuG2mxAYlYhNFOtGcoVnsvX&#10;8FCkqqhekENA44DrOag+42dOih3g6OQ4YXKSaNKfqYvy3FnJULBxUGflJdiEDqSs086dMzc1Bkd6&#10;87Ftnnqb73jO4ZbcPx0/d6vMNBhkbn7+l/Pnf2v61FunO742w7/6SuGavPwL8vJq6kt27dlbvH9/&#10;aVlZc3OnnSokSvocO9/T6EgxsmE+fx/5BY/q5JFfjjViLDIAa7PpbjYUFTuuVJQrpTeMHDYxJcFF&#10;98Q4zWCA4FAHEKC7ihAC9Dz3tS7QxvLHVBNJ0cGAfn72FcGSeyc3Suwga2aZDW4lT/RZ4y+cNiNM&#10;Vf9TUEdzZ4D8q1+CVzmMqTps0L2+Hrp3LZxtwjcoHfv5FSUdcBKzVGMXk2PwBPYfTb+Rdy42jIVY&#10;TawMjNkMiLnX3bf5joYfx3MMY8v5pe9br/3Ptbl41j5t6X/+4S7yl3NybAw36ZInsx56+Y6lCR1/&#10;bATtz3Czdq3q9NNPP3To0JhdZGhgEJh27NgxefLk4JvQ0I8ePTpeVCckOTk5uUvDDc8EjVUyfNzk&#10;0y+68rovLclrev1/ID1f8uD+OXdR6fm3Ky+ekQIeXO8tsiZoZBhiXyzPEMigP//5zyMyI2S+lStX&#10;RmSoMAfBfZHdu3eH2XjgZgPanw356J4t1SaVJf+au/7w1LO//ub5k0nlntf/8K2rli3/7l8+K/3g&#10;F394fr93gCl62J8XLly4a9euiEQeg0FwIy0vL69romXLlh08eDAG8458ChxWnJZd32O9TNDD+WIf&#10;eVTWCFYG+szAOJUjLcm462hOtCPY94WckW3CN7Ddv2thR+XBed/sZHJ0vn9Xf9bheZeiQGG/9A6q&#10;QBMSojYHydBBobtrC3+6ed+8+0ryxv3BeHcvuPvK/hnQZlAd2/01lz/88MNdVRXH+TdaaxuntPKt&#10;PGlU4tpIkpvj2hkdf9AAcKFzLkWDsurArhObn2e8NkJNxDyvKBrPiTzDQaGFbxiGYRiI7aItUUtx&#10;KE67luhgs21cDs+kiXxavGOSPWkS58q0xWc6U3MS0nPiM7LjMzMSMtNyJmUmT0nPmp6SPzU+f6oz&#10;b0bi1Pzk6TkJBbMzp89MmjrVlT/FWTjJMXeK6/RJrtlp7NQMMilJn5ykT0vU8uyebKM2w388w1ee&#10;23YsrmJX/LFt8Uc/sR98g9m9gd/7b3bX/xmfPikX/aVty3ParremNL40peZ1ce87SvFLTPaZPyCM&#10;JAi6hnKGYFXzNoPz00qIcpLokjQNxiKnpnI8j4KHMB+xGqAdBCZowmflPfnzr0i6KMva+XOSg7SN&#10;Hz5U9MzGY5Cl8U/AHU98sXByQvCsuGDVu3sOU2H37Dmpr/9h6Q3XXfv4k/9q7niQrtuJU5jVVxn7&#10;oZ9bK/7ws3277Vzq7MSFCYkz5kzPT7V5PUvL99/14+pWOYu142Ck3fY1cdkXDJvNiHMYgsACcxII&#10;+MpKD1500UU9JoQATe2Qix8q+Xh1l6wGDXjWwbW9Sbfd+qLnfbNDew19KX32CGvyCM1lDRPTDByu&#10;k2Zk9qzePvIIaupbm31MclIiHl2gd4/waIMJxaEIHWp5ppVF8aQDheXo5OENB+66wjF/dk8NeeRh&#10;9DnCCK+SEXaP0qLG1LBQvnHM393bANR/6IYTYO3K5WeeeWbsowWZFwXKvvKVr3RN/eyzz8Y+jOCM&#10;lD1lVaMdrexHZ14oidXV1eOU9xqdlIzaqDCcYu4wjoVUs+3f//ur+x94o+2sb625+4c3XbEo107a&#10;j27efDRv2cXT+v7jEArXN77xjQ8//HDktuWw44xYJnGbBP+MigiLAybZjIyMiBuTB1hqMPO4UzLy&#10;dCDzCQkJeF6hv6GMwImiN//1x/sfevKzxCt/ctea2669gN6TUD2N9Q31tXXN9oLzTkvrh78RwTNk&#10;5Cud4CPgjgtM0EBCT/A8jNPlj5G/lG688cbQBD799NNPPPEEvj3og54aHtGGZw4/9da2ttBmMNCZ&#10;mybLsiRJiYnxn279ZMUNK3BHZ/369RNNu7TWO36F+ybBLMvc/f/vfq3aP1yUgPN7nH63jP2wkduR&#10;fM80yfbea4R997Zv3VSy7TOWZe18wMYLJhGZESj+WIfjRrTxjMaznCYKBj7keRGACsi2hJENPQm4&#10;ZNTlEzhIObAJBxiOsKjWBwSGoqKqoCDYBEEwvxQh56qQd+kXI2jL1HbMqgTl+cxzSPdyrAOVBvGp&#10;+bZ5Chm83YjTmTaDyAah1Xd0RmaoxO1SDVlVA/iaxfgsY5P8AUX1CSKozdT9oyo6vmBRMhCj4QXW&#10;IQYwc3trgCSkuy6+MK2ttKV4p6+dVZnss9douoewEtbMcw5QolVVxvQMKxKGFkjk+Tiig0MtoTyh&#10;wAI4beA9zGHLnvbkvV8JaDYbRy6cnxq8EChbVqLsPoyW4EIeO7LtDaiKQisGQed1iNw113wp2gL0&#10;aTeuYcVE1T4/YVGKffIUR7IznXhvkatv/FZ5u5JNxHTCpV+1LOWnqwVPwNBpGUUqxDXWtqQnll9y&#10;0dIeZ4mpcD00d82afSESdFgacLS0sbAmH/vXsxVh7wxESYCurm85cLSprr6xxa26JcanAypPweya&#10;zsLvrOqsojFKx2umvfHEL28ujJEATc9l2IJD7u0M6bQYYfchzTVuG1sC9MCHboz8s2rcnl9jLnA4&#10;71JTU5uamsZj+b4xl80RBxT24dCa377nmn+n3hmUnrX2Ro89zVW2fsWXHpz11y2/uSSlH4URj/mf&#10;e+6511133QgjDdIwRi5kjzCMcdQdJuguxM2ww8bpcfnllw92C0FTVZZTq/uSoQeZGafHNddcMx7L&#10;kA47pWO5IxAiYHFYh2MsH6P+YhsjfylFXIDevn37+JUjgwfLEpQnzhG0BOhR+fKMngD9+uvvmivi&#10;CSRcCpcAGhkECVpwD9qzXQFEwuA47NhMaZoDPlnjRVqNDwxkaNQ8tFkODmHAk1ETEOAKA6X7oAKj&#10;MbVXQeyBM1hBI0OF2olJGAJoWRBlgf+wDPRjCNB0WOjSNBaDQ1lAnZXoIIwT7TWAnlFi0EB9QY0l&#10;NojVdBYISIaiqVCUBEVHYxYz0pXwQQFaxTuQux2Cn9FdcU4xP49tq2k/Uo0qhzo+UFke5mVRhzSO&#10;KBiZsAzLOqBiU1+kSuHQeA0GNPRj+LspjQMrgYBOV0BjzE49ieWzi1xSvIg9Ma5DfcbaIMQDwRF8&#10;H/X/aFajvxnHCwJiraEd8R5W5dLqtoON6tFmXSGUBaIEiC4RQzpQAtqt3WZzOONd8cnxqZmJfkm3&#10;i33cozDjveIxinv9/cZ+gqdQjI6tA9ZBwR0wTgMRi/dv30h/PYns6PZbKFAjZJzQ9sEmJgukJ/gj&#10;2GPUaCDRP5jWDBHIQGpSPJ5IWDQr+8JFOVeem7XiC2nYv3pe2teXpNxyYfJtFyV+b1nCHZfG3Xm5&#10;664rnFCfp0/NjcCsAw8RPJ0pyWNY6vMIu0d9edYEVgasDIxOBgbgyY59gmooNTU0fRD7EPzoJDS8&#10;WSHg9pne8EnQKct++cH6H193Rq6dad3222tmrHm9mp95w93fSf7T+pdLff1FESkSNKTn0VKfR8hX&#10;GWH38A5vH61Grj5jUFytd9999yCZ9+144Oo7nimPP+O6H6//6LOdz97IbfiPS2aed+1/PbWtxqRz&#10;9LPB/oytT7kTXPUxToLGYxxwd/a5srPPPnu0DnqYZwu+x/oktDzwwAPdSNBhDmc1szIQtQxMHO0S&#10;KbSk6vF+uKN2HVgDj1IGGAdhHCwUSpieoQZDsoUtFkqrxsoK084qLYzUpAfqZF+131vpcR9v81W0&#10;+Esb6g7VN+w70bj7ePPOY207y/w7DklbD/i2H1Q+P2TsPKRvOxDYUuzdstf/6d7Ap8WBT0t8Ww/5&#10;PzssfVbq/+yQr6jUs7vMu7vMs/to664jzbuPNu851rz7SOvuIy27j7Th193H6/ccbd1Z1rajtPWz&#10;w607y+mbe4837jnaXnzcU1zh3lPRsudYy77j7oNVnuKq9pJq5UBVYG9FO94vKm/ERwdOePZXeouO&#10;azvLyK4j0rZ9npfebHj7c9/nNfruah1ic7sgEoF3MYYd2jdKEnI83NegY8A4DSgFlGj4mSl4A6o2&#10;hHMkhmdYqrpTIgeeAGAmpXUotshW70MXNEG7vXJlrae20ecLoPJhLA7wnMJpevFszhswKnzeve1t&#10;W2viqk54vYzLBcm9lcgNRKmvrq49VO6va9DqG4z6RlJVgzWpDkf/9IPlkKDXXd2X0tvhwgw+3/Pa&#10;3GA1NkBdgcWl4A68+djy5V9aRbrqgW18FUiPda92qNmlBztqudFxKFg3uJU8BHBsyHT77nt1dnCs&#10;kBRuvH3WGoIpur0ZixRbc4yrDNhEHsD62YVT582aPn92PtzNA+9xTvPaj+pGrxC6DfPcHWH3qC7N&#10;GtzKgJWBUcrAgDxZggd1jx8/PkqhDT4tNNykpCSgjXs3hdg3xlWnyspKPM7cp+s8XBI0eG8dFoXE&#10;+ZdfNeuJdf8s8iSc89Ufr9j74Pqtzf389ThyEjTOmSB/Y1Q20DPAKx/21FBRY0x/Dg0V8m5oibyh&#10;rgKZh8baVR6wn+5K9VvP/O5Y8qRsl9Gy65W3GqZc9/MNOz9/7/FryEvvHnCbhp1+NtCf4bft88Mr&#10;rriirq6j+tFQw45Ne0CEYO3vcy5I9mP5eywY88yZM3sHj6sV2xiX/mNzfK1ZxloGLHF2vIuzE+EI&#10;jrWrxopnhBkAQgM7PMv0BzX3miZl2KEZHrgMGH5hQAYdw2A5VOyD8moCnznCJBAmDthnjQjwEFMr&#10;M9E1Q/ORgId4PKTdQ9q8pN3LuL2M10N87URxM6qH1TwE4AvdRwzscCb7DN5HGK+Bdxi4PHyENX8S&#10;4Jj9BicTAcZkiWggccg6L6ms33C6KToDDwzqfiL4dMELJgin+hmMw/oZJoCfGNwgeKIQUxDi9RF/&#10;O+NuYt1VutLE6BIPwLUfwrLEAPRsAGUNBAfcz2A9o06ZrMEtDG81w9OahGDDagCMoDahzKgGQ3HR&#10;KqAiyEmCk3OBwWFuWDf0Za9fkWRq9u46HgLPJifYs9Iov29/edPmz6pGeKjC6X7euZMEI10+nkZy&#10;X0lY8nTumW8lGieaWzQeFBUOmfQTrS3gbSra21J1wlNZ5a+qlMsOKw5BtdsHwu+aZcPue6SsRwgb&#10;fw8N+IlOPLTZqFNbDmlZOHvx1uffNPtCf1710EOLO/Ro/LZ4diF9m47TWaKMEFpBrNtIK350EkFt&#10;Dkzh1KFYkHBSY7WxMmBlwMqAlQErA6doBgawP2PFADXEkpM71BzDBzoAERgfjWWoCHSl/kDPYZug&#10;uxLGOBet+PGtx+7703vVZPLlP/jWwCbo1atXQ8MNMjSGsb3++us5Of1XvxnGiEPpsmTJkilTpgyl&#10;R7e26enpcJUOu/vIO95zzz3DHgRHLQz78+5//m7TBXfdtCRFKn3pd9/87w3F7TqfNOPilb95ee/j&#10;N8/ot3LMAPZnBIzvgZFjW4a98HA64mrq817U2P8eQ4Q4J/tzteORBcsEHc4JYLWJZQYmgnZp6ctd&#10;Z9QpcLhjeXVYc0UvAzrlPbMaY0rPqCfIQ3oOkjhMn68uMLrD3G0MFZqDAjSK8oGaQWt5gZAMtgN2&#10;xgDdIQCCNKjNkKRBwmBYAb8SxsayNsIqwHAY6GZykjFAcDfBSiBvmPRn8C06NkOns6AB/utlICnT&#10;KTreMQzoxnif9gLngvJcIRTjTcQA/zawH5DHOaqZY0DeAMXDRTg74YDycClMnAYyh4qhYXxWoS5L&#10;MD4bJKApsqHB4GwXOJElHORnnmEElsN/OY63O2ilQQoWQfCmTp+TchJYwfOsw8bzHNvulcsr2ypq&#10;3K1uqUuIhgwNDfqsOZlnzsmI3lHsGvmiJdlOp01j3G2Tt9Uw+9uytrmy6+oa5IBfseFugeIhuEmg&#10;tO/d21Re4S075jly3HOorD0+TnY6XQOFRzVhsubW7hI0tTMHQRvBbdaarX2NUXDFisVbD5biI6o/&#10;f2l14dygHk315xVXoN4bHWduYWjht4LCuSdd0z0+I/vuW3L1ulXDoxfE4BBYU1gZsDJgZcDKgJWB&#10;WGZgYPtzLCOx5uqRAZig4XUdAjeAge78bdME3U7F6BVFP77/rep+TNCwh8PbvnFjf4y0QY4G+o6i&#10;FgmdLowKjf0uIWgpHa3zDVO/9dZbw5sdAvHmzZsHsz/7Dv/7f/9fy42rr53JN29d/+D2S6gSHTS+&#10;MLzdRovS9LOBAtGf/Xl4AVu9IpKB4Bk7EuN8RMKwBrEy0JWBU0COtJYwoeR16+I9ZTJAgRsa/M8a&#10;ZFseHAqNZYFghuHZLBcI269Bzb+AJKtQkAmHHS2gVkum+AvxFhv+IgL6GEhk7CA1K9QzDRs1SMy6&#10;ousSdtTzg5ZNVIE1BGKI2FnDRnfo1JChTcc1BYBA96U/ofWi5KANb4PyjIqA9O8tBthpPBwfAD2D&#10;ISLaMEThwJaGMA2VnACSgRdASVNBm6ripnXbRDZrBK5lRWYwDmzTDK1CRsHWEKs1FvgNNOZlvDJQ&#10;ZhFDIxWoJisZukxXoUKDxoyoUsapaElXTgXorGTURjy5IRabyKUnO6blJoIHXVrR+sFnVfvLm4OV&#10;CYNbvKtblyidQHNmpX75qryM1Lh4f3L7EXdVWZ3UqtbUSu3tAUnyEMNLVDfR3ccqGsrLm44caSkv&#10;bztW0WoTFFGkIvsAW8HqtUBB95CgCVnVyc3owGf0RRWgCjS1RpeV7qOOZzA5qB5NfzP152FtXVCP&#10;YfW2OlkZsDJgZcDKgJWBUyUDA9ufg6uETxb3/IeghMYqOQAo90lNDZ0fmt0YJEEjpcCDDGxAhgka&#10;XlccoLDT2cME/Z0z6/H3Wr9F3iFwj8QEHXZU0WqI7A3jnAQZPFoBhT3usF354GMMan82TorOUunL&#10;6/9EboISPcif6WbkQcjDoMXuIFKPQRzEAPTn0MMyNpk84aQUJmgY54f9yELY56bV0MrA4BmwpNsJ&#10;Jd2eAod78HPaajF+MsAZCkegk8JRzEGJ1QxRJ4AxUBezKQvjj17qdKY7LM8aKvFB5YWqi2e/RIPA&#10;70wxHZRSYVBsRichmWMgSdMdL6hgTN3KBgRr06dMZIYAlWHyNgzcxO9wQ3d7QSXkIHcZSjSyiRqG&#10;jDlxB4EZb1F9GxI57c5DDUdweJPK2SioSNtj0y84sJ8AAP/0SURBVFTUE9QDCJ5q3kyAgYBuDgXX&#10;twGHM2AiiioyTDzHxVMCtO5D9UNazRD1F/GKQfQoaAjx2s+KMFNT7zcWu+tQ/YdFle/sqHhn+zG6&#10;b8N+lO5bj7634+juQ7XN7V5FlatqWz7ceeztLeV0/6QMewzOCkFgfvjt085bMCvl6CVJeqLRrCaL&#10;iZNzbYvmphTkJKU7GVHxEcndWNtUWlp7pLzuyJH6iqMNNpFWmRwsPIqCRjXCN7vaga0R4lMeoDtV&#10;oPeVbnzzeWIqzlCg1736yJvPb+2wPfceB+J0T9/zyeHnrv24BHbsWR01DwcL2/rcyoCVASsDVgas&#10;DJyyGQjT/gzD6YYNGxobG8dUIhA8AMqD4kHgHESzYSiVUV1sU1PToEoiAoDXdcgm6P/4/pnPr39h&#10;r9e5aPWbr/x4SRpP1PZWbx/YX8igwzBBjy79OfSgFBUVDZUEDeV0JNbpCJ4SuHEyVENrmPbnLtG5&#10;l/15kPABeQjH/oz7Fl4viIRja/N4PFddddWgMf3qV78agyRoUOwXLVo0cPAj57YPmhyrgZWBMDNg&#10;ya9diToFxNlTfglhntVWs/GSAY3xYidsC3aDacbOMK0GQdETugPUTAw3SMoM42OJH8KxKR+Dydxu&#10;mKxmmKBhqQGugiGoZOik5Auou1SVZnWGM1jB9FLDnAxkBRzN2KFZ03eojg1Jm6I/AF3GiyB7mlqd&#10;8ZraqA0VajJGwW8mswO/Qr/mdUPSWS8BIBq4DwPSMyRohUrl0M+pRk6dz3RDIHAv0wHxmn5G2c34&#10;lRPgfYasrcP9DC2a11XWoEuC55oTWBXQEAF+bUVhBNiioYBDciesjVcYYDx4Q9D9nt///bVb1z65&#10;8r+fXPk/T9/6349jX3n3357YsPWJF7c9sSG4b33iBbqvx/78p+uf+3T981vxMzbnREqy/e7VZy2d&#10;cUFW/Q3Tp55+xFOlxe/8jx/FPfHEmf/+9wX/ePKM+/9f3rnzOE9j+9GDTYd2V9YcqbbZOFEMw6Bt&#10;ViNc0wXaCJqizcKD5lb2yO0hjI4gdSO4Aamxdc3Va4L6MyFQnPc9/3xHAULKfO45zq1gQv8otORg&#10;j9QVrA5q0H0VRoxNlq1ZrAxYGbAyYGXAysAYyEA49udgmOAtjCK1oM9UQT8NU0xEs2F7TqN0lEDA&#10;CAdhAel/yCbo+bf8dcsfbp7jwt+2KFVCtEPP3Hjl3R/0XTsOYuL1118/JHUeCIhRpD+HHg54dXFr&#10;YUgHaOrUqaNLf+6K1ul0/vnPfx5S8OHYn/EvleQzvvrHP9xK6c+wPyff/tOvzo6g/RkB45bPpZde&#10;OqTIY9AYt1LCucYR+aC3rGIQbY8pgKrvj/4c2hIm6HH9yELsE2vNGO0MnPLapbXAU+BmQ7SvAmv8&#10;GGcgOe/i7IzzXZlnivFznYmn2eLzGFc6G5/K2VJZkmIz7DzhYUKGwBvkMlPJGMIy/MFUegZNGbhj&#10;P90Z0wENmzMjEcZNmDYI2URvM6kXUH59DIGEDaUXxmoMIxFeMXSIxR5zvXEGSSCsC4ozaM6QnlkC&#10;2gbaQxaHPB1nsHYdVmQuwBNQOxxAcJjKMnRn7Kqhq+B7QEjGe6CHcFSqxjvQlvEGIhUwoMFCR4aW&#10;jU/+P3tvAiBFdXYN31p6mZ59hlnZd1BQQKJiIKAigooaFY3GJWLIp0bJJ4nGn/i9MZsvryZg0KgJ&#10;iokaFY2IK4oYQY0IrwIKyjYo6wyzMnsvtf3nVs309OzV3VU93T23vA493Xd57rm3amZOnTqPH+kH&#10;uSHTfoJf6wPIK0hdnWlL3Y6a+neAreZ4XYBNWXMw3H6OjkEFwvgc1RQJ79Am8OaAjTTedmn+j9c+&#10;jD8TgosXkoywbUFvW3TDU39/ocbXhZnf6MJu04lEtiGavfLmLQde3L26XDiR7k/PrBzOeX1uhzxq&#10;cN6woYPS0tLxe7Mgpu/6Wvn2oPeqK1JHjx6RmtrRBhq5/h4Yv/ej0AyAJStnwOoZxhutXhs0H+Cq&#10;lhinLQ9WNurpFh16zfZpA/VPJ7R1ggqtDWhXHfrZszQ4Gq0V/NYYOiSWyKBireICgf3l/jEFPWXC&#10;jIsoWRAJhQCc6XHRfu/LSv05mrYD1+elC+dNnTo19rOZNWvWtddee/XVVweHXrNmTezDMEY0fur1&#10;1ehsXEsQAO2Ym5sLKa4Z4sYYEU3MV7YkyO46iSCSCJrYNIWwIsFD9zNnznzuuecivAEgf/7Hcdfs&#10;evCDf1wxuMvpPProo3jfJJVvEyCs214RgPz5+uuv37x5c/dMpf/oR++VDPrerOEZ9KdWYO+Lty15&#10;7+InnrxiSPsfYl0PBZsayJ979d8INsa2NMOZ9jqv6CsYrhRhBRPWCRh9hD30EG4kMOs4++yzzdy7&#10;sjVs1rlJBOLkN6VrrrkmNGA8VfP000/jng2lLmAdiv9hQ6qotXV1odVkyXDIVAKBgN/vz8xM/2TL&#10;xwuuWoDbfqtXr0ZNRs4mATnbH6ZQ7dB/CLb/QfgH2b15Sgb2t8lzmVULFwFgG3qd6eCXUF1dE9ph&#10;Tc1JHxx/Q64z1YG2nHnBmjlu7pYfXVvqOcfhcIiCovgVTpFl1S9xfqh+OYWmJqz1wyFa4mGuHPCp&#10;AT+RJXyOCxx0w4oi+5obA/5GZDHk1EDA14RMd/BrhkKZ5yBVBlsLzhZMLXhmCWJkle4O5PnDX7zw&#10;aaYp/fAt7C10Tw1Q28ZfwYYdB6q7UAev4N+sfwBhMlIA8rLQDBcQ2DKDatYzAiJXIs1DSL2eKcXc&#10;ekAvQj1D6BiGfUiHgxt85h2gwmVERll1uEdT/2kanxagqRIxdYik4VcNSTewwLxhkU2H02DQATTw&#10;Ha3M8QE6SdWpNW9/9wmed+AHQMWJytbB6NC6rLvldPnFXbfGjIBGDJIk7dm398OPP9x/8GBNRX1R&#10;Yf75583EEuOxuxMnKmpr6wSBz87OzsnJTklxQ1AQ1m9+4e5gVp8h0DMCNhHQvoBUeVK/zaXnOFXh&#10;F9Ry6JcFPIZByLDiHJzXbIGSDwFGQPe8pnHyZ1XybbxYzihc5jECwtq+6YTLl8H5FxzrunXr7AvJ&#10;ZM8RwAh/208//dSsdFer//aD1zbUf+eHl41Lo79CHl1700V/nfny+oXjuvxZFUE8Jmcam2qIv7m5&#10;GYryXoeD/4Z5grXX3mJcwQTz2Pj5H+fPKvn5N09ckmcEBzNBFenUe+efgQz8N8I6Ox544AHcF4kH&#10;PMO9jgEYOEFHfkfH0oXHsl522WXmYTRxH8LS+Fhn0SEQJ78p2UFAM/a5P1C3we2f0MvNCOjoLmMR&#10;tu5MQM/63vQzzzorIyMztMeioiI8mjZm7Cl1dfUmCej61KleERRsigBnDLhUQILsAEejaHDQgKuF&#10;ooBmFQROUSSqKYYYWjdfrvF7Pe4UvCPDqwIMs6xIgQAslZ0+l6w2cKICprqxwS8HJI1rluV6MRCQ&#10;fZzf16jK1ZLUIHtVENyqFuBJfYtttP67FZVXU69pWF/o6mXdfIMmEwRVBIqYwKdYViHZosYd+B/5&#10;DPG5Ak0ylSbTDngHh25b3DZo2NR42jiMzIgtv7nz1PAab+gHNX0GLw7SmVOQhhCaa4ONotkZkbIQ&#10;dXWqW09t2MIloyvccaQw0ayLUHLr7tAaGgqFxQUoBcWFBcVFhcXFhUUoRQV6iXDxI22G1RoxbPjc&#10;2Rf+4PtXXXHZRTNnnJOeljZw4EA8uTZjxnfPPfd748ePBf9+9OjR4uKBxtKygyGQHAjgjplSXy3X&#10;VzWUn3D4GnL4QDbvz+J82Zw/i/hyXVxRfk5RXk5hfs7BY5VvfPBZQApeKZIDADYLhgBDIPkRAG0H&#10;GRQcGMxPFdrnd999F2Sf+SY21YTmERpA86wNwjAsL8LymrApeAAIGMMSksMJGsYX4J7MhaRJtXvX&#10;3HDdTx/9uMxI9028B2uagndQO3SCSB555BEzqQ4RwKJFi8zFELtae/bsWblyZa/jGRxrr9ViXMGk&#10;E7Q59+f6spITBaOKslvmAG0j/vTpnX1GdZPuz6HgXHXVVXHiBI0nA8K6jmEWcIKO8UJ3N9yECRPC&#10;uo4xJ+g4Wbh+HkZC05HG2rEp9CsCvZ+fsHEy/Usvu3zOnAvnXNiugJIePmJEWGI+1Qkxs1eRfIrs&#10;lwI+XePsl71exd8MUbPor3P4G0Rfo+hr5nxeuDiQZj/nlbMUZ7ospipiGudKF1NTnemelEx3apYr&#10;z+3Kz04pyM8YNDBv1PCBp4wePvHUEaedljt5TvG0i4bNvHLEedeOvuD68RdfP+aiH4y84Krhs34y&#10;bPqiwd/5UdHEa/PGfj97xNz0IbM8g6elp5/p8ZzKOQcqYr4qFBKSjXSADmQMFHUvDC2V09IoNc1T&#10;ewyaHNDFa04e7LmiwbhZc1KbZ1VRQY5TS2kUg8OGYzUEzcgvyHMCjEIgf8YhUtcOfMb5RdEHWpkq&#10;nY0Uh1S0TT03cAgyBOFU603V1xoPz2pZb68q0IjDEhs0NN0YeAimsqKqsrKK/l9BC/7Vv6UlxlsH&#10;YcNVY9iwYUiL8b3vfc/hcoFId7vdLv0oLCzMy8vDHy1jxow+/fTTIIOPcXhsOIaAfQgEvvlSfm+F&#10;9M5DKR/80f3OH7zP/aLxydvrVi6sefCHVb+98sA/HnU7HW4XLbhxNGzYmGde2Yi7bfbFw3pmCDAE&#10;GAKWIwDCEebCYdGgiAEPPJmRmloebYcO8dAVHh8OdxSTLrHhdhtufQAYroWu4QQNC2BTY3GZY674&#10;rzUf3MY/csMP73t1f2PG0ImDFb/Uw08p8Hd33nlnr+z8oUOHQIWbiiGGlcDfQUPa64Djx483KyHv&#10;tS/rKgwZMsSME7Q592cl4FUynKJOOSuN+1/91UXzfvpKSa93yEHNo0FYNCjqgwkNdxtbB1u7nhBG&#10;BNexCA1trJ5DBNcx5gRt9SKw/sJGoF9xl4yqTvTlDnt/swb2ILDk57+YfcGcM888C2XkyNFGKS4e&#10;lJWVY1hpmTxUOcXR5IaHBqhUovgEVRYln4dIqbzi4iSVcwcU0ScRJOST4ZlMeJ+q+hSokP1+b53k&#10;b9CkZlnyqooPdKym+Z2k2aHISqMqNcq8LDsgT0ayQF+KM1DnUmtTiOThstKEwkz3gJz0/AGZI1IG&#10;FqQOGZQ9cviAcWOLJk4YMvmMEdOmjZs+45S5l0+85JrTL7957Lwb8s+4mC88XXMUB5TMVLkwTcl2&#10;8wEHaRA4ifp5aA5FdfB+vAcmmXoyBzgZ3s7QJYOF1jS3pjk1DdSrA5kHKTWP90BAU32zrmimvs/6&#10;ASE3+GmonakgGgYfkERTc2gqN0EiRZHDA3AixND4CHQ0+oJHByXFIZ7mURccOBVvQz+dnZOVnaWX&#10;7I7F5JJYWI3y66II0nnAgAHTzzknNycHf5x8++23yB9dUlICCc93vvMd/CliKgOhhWGxrhgCtiOg&#10;uvML3HN+7pp1u/uCxZ6Lf552+b0ZV/8qf9H/DDxlFJzSguPj9YDcnLGnTHnm1fdhlWZ7XGwAhgBD&#10;gCFgBQKG/DliMrFXptKKGLvtA6OH9atqh47gxWFreD13HvHoYYqgXXlTb3l84+Mztv38kp8++u+S&#10;ukP7S9v57bWP0qQIGkxffJrPmiFPdc3EmD5c+i6HRlS9Gl+Ykz/jT5Om2hOuiYNyBOIv2/LXn17y&#10;821nL/7FhcN7VYhEIH8OziXKkzHK5cB1IJprUcQnY5RhG80jho6JoC3Bn3ViCQKMnE10crY/rKAl&#10;W511Ej8IqMThho7ZmaY5UlSXR3U4Fd6pCWkBLsXPeVK5NKfmEmR4RHNOZOSDRwWnOATZy6s+TlVh&#10;WCEKqhRQAxI8M5w0I2GDCnMLmHGAkeUkWWsOKBK0wqIDmmGvrDQrcOvQ5Galyas2yk7JLfEOv8RL&#10;fiiYPS5nakqGx5Hj5vMVR11DXUX1/sMnP9/X/NVuR9nRDFnJd2Wmekh6Opfq5lwCdemAjwccpQVe&#10;cvHNhAsIaQOzRswpmvjD/HFXpg+cnjpgYk52flpqjkNwUm8RcE7QQYMlVhGgKipIpkitM2gBIY2P&#10;Oc0BozV4O8OqA4yzy+GgKQfhsAHzad1oQyetKVuNjuA/Ai6b55wC7wITra+oTkPjqy67hsGHnrex&#10;rfTtqkMNPW7cuHPOOQdZsObOnYs/hC688MIRI0Yw9rlv14WNbgcCNBuHhFSnDhRkB+WoYbvA40FW&#10;jl6WKuul3Ue9Xx31fluBO2rqsco6mTg4z6A//vVFlpLNjuVgfTIEGAKWI2DInyNL3gDSB78GRMP7&#10;RDmdhQsXbt++PbJOwOWBQo2Gv45s3CDlNHjw4MigC08ETcfj3UPm3v/6a//P885v/7qj17BNiqB7&#10;7aevKoBM7MGiZMOGDX0VWPTjmpM/UwK65iB0QfVfr/l/1815kr/3lVf+6+IRaTQLeg9HZPLnYIdP&#10;PPHE+vXro59jZD089dRTZqxjuusclwLTtjaRBdhTq2iuY0wEbf16sB7DR6A/cJeMXw7uiyRY7vD3&#10;OGthJQLwgL7n7p///ne/RXn8sUeNsu7VV3Zs/yysv0ck/9GAu9qpNLu4gK4sDoALdotQ+oqi4GlO&#10;lf2pmpRK5BSiOKEBFgWn2+FM4Z3ZGp8KcXRApvn6NCcUxqosQBYtqhIvaoKowYwZRTfDwKGm8nIm&#10;r7p4PbmhLj9WYfdBUwcKougA1wu1tNpYVVG67+uDO7bs+uB/923eWrp9m//Y157m42nOWlkor/Yf&#10;qZBPlHlPVnm1BhnuGwQUssddlJN2Vtroa0Z899bx5/+gaOrktHEDc04fM/y7s0fMuqJ4+rWDZ14/&#10;YvbC0Rf8eMS5Nw+afkP+1AUZp8+HsjkFHtLUbYN6acj0hebkNLesqRIexYfjHmTPOl0Ff2kYb6gC&#10;FNV4QUlsNAbvrb+BKXA0SSG4aEo9Iz2hWltTa5S6mrq6k+2KlevP+mIIMAS6R0CRFNXbjOvV8ffW&#10;bV3zwiPX3/Dt2y9lZKQcPXDQJ+EU1vIzxQEZYqZHGJif/f7GDe9s2LB9+7YvDpzYtbeE4coQYAgw&#10;BOIcAXAu0cif8Wvi3/72t75yggZ3fPvtt5tRvHa5ChAP9q3968cffxyuXUBwImGKoGk7Lu20Gx55&#10;8a0n/vz0bWe3JKbrZnf2LILGnkHWx3je2IcPH0Y+ty4jBMe6cePGeA4eERqZ9DofQN64a9J7/Irk&#10;V6Qjz/7y8l99c8Frr69aOCXbcOPo8YD8ORpnEjhIQIzS2yB2fT59+vRw3Z9DQ8F1zOPx2BVcb/1G&#10;eR2DHqgPqf/eJsc+T34EkoCOZFPoV/R68p+TcT/DHjygw4rdve0l79bn/FuflT97Xt7+gu+zF6Tt&#10;/5K/fN2/62117wby9cfOb7enlu/31Bxz1lUIjXWC1ydIUrrWmCFI6YLqETiPI9UtIhdiliRnODPz&#10;+ZQUxUV9L4hD4JxOkNmSw684Ndkh+HmtWan3kSaOdwlCliCkQhktB/w1FdXf7t6/55NP9n64oezz&#10;dxu/3ug5+lV649cpwn5Z/KZCPlbtr0faQgipUwK8iLyGKiemDsoael7epB/mf29B3tzzCidMzCwa&#10;mOJMyZRJjl/L8BOXBEpc9KQ40tPcOZkZudnZebn5RQXFw4eMHDtqPDdoxk/wOx2yC4IIx0EpcprN&#10;kCO8k1OcRBE1EhCcXmQmVBSHRtLgOYJ3FLhOcy7gq3E+mEnjH1DsIJ8xr8/eWQXZNIXeyBbT9m/b&#10;Nzddd9lTf3+hxtdaI2ShRhf22e9PYW0XVpkhYBMC+8v9YwroyWXJcfJ/N6UeWl/iHzLizGnuwsEP&#10;f2/q5ZdPEidf6hxQ7Pvg6T2BEefd/6AhdkZyU19AlhROUbXV6z6ZO7XwtPGjOsRQsnLGuCVbgm9O&#10;W773o8Ud67RvQlvsWSo/HrXTZvhDd4Ffh05Qo8MU1t8mzl+16A0L4u08esjgraPqw3WJohWBtJ8t&#10;Hlh578vKluyxrdFh6ZcunDd16lRLNltYneAPzmuvvfbqq68OtlqzZk1YPVhYOU5yu1s4o/7TFXi6&#10;s88+2xSl1X9ASZCZrl279tNPP42GMexhopBm5+bmVldXd6bIwZAi41yceP52NwUQtV2abOCmBY6I&#10;ef8YbA0gDz1sl14cOFvhcG3qjkvlm7eOmP/PqXc/+ZdfXX1KZu/cMyFY1tdee82m7RQD3PrzEJD8&#10;4xq+efPmsIRj/RmxPpl7nPymdM0114ROH3egn376adw9wm+5eOgTbAXYDHyprasLrSbDW5AeSiAQ&#10;8Pv9mZnpn2z5eMFVC2bPnr1169Z+xV0yqjqhl7vaMYT+QGz/Q/EPsnvzlAzs7wiuDOUbH1r2Vikh&#10;UxauuGFi9+13PXvX6ran9Yovvvfu2QURjBZJkz4cOhgusA29zkCbGzqT6up2tnA1NSd9Plxm2q4z&#10;1QF355nnuLlbfnRtTukH8EP1EQecNGBz7G1sgmoQ7hFwQ4ZZBthXXHihEYZdskqgbHbyogtPtEtC&#10;qg8WFM4UkXdkulJlVZQdnmbO4RRd1H8DHTmcmkNUBTcRqTo6VXUrguCnXSERHscFJP/Jmqbak83V&#10;Dc0Ntf66atVfx2mNhDQrxKtqcO1IFcQmanUBJ2pqYuGD8bLI5QjZOekFw9y5g9Ozct0uCJShyxZ9&#10;nCPLD89pImkyAhVkuGOIAdGhuFwpvgZZ1kTipJJsHokEMTMBqmWYZ1C1suH+TE2cqZMzqjhkxUfT&#10;GmKCDj0LoaS7bnABXcZNzaEJ9dXQG6ow44CbtIi21NUDh0YUWS0vK6/QS6VeWl6cqKg8URHJ7mNt&#10;GAIMgfARgBO92tRYeawqsP3Z2nf/dPVFE13pnoayqurDR7w+NSDDSIhDgYkQ+naIohM+PQ4Bzjrd&#10;DgV61jj2LidLxt0Wy8dVLRk62AmdwxsTlowTxbZJzHscb0bPlncGTyeDJ7RC14623/Ly2x3F5iUr&#10;H9g9bVq3SwB2esbK3gTqJStvBvPfcoS/cVgLhkACIGDWT9bEVHbu3GmilpVVwLlY4p6BTmL/6L0l&#10;I0Yggja/AD2IoEGAxjn7jGl2Z/EMhi6e2WdE3p0TtCF/NsU+o5e8ix7ev2frC7+7xhz7jBaQP8PM&#10;wfwO6a4mgrTkxDQfCSh7qxycY38dA1yR+fCE4oNcpiAQmQja/J5hNS1EIKHpSODACOV+tYIW7nza&#10;VfnGZ94iF9+7YoXBPoPrfWhjeTdjgHVGPRz3XkzeWtZ9PYtDpN314dA2zKZdlxlZ2ZlZObnZaTk5&#10;aXm5GcXFOUVFOQV5WXidNyBjSK5jcI44JJsbkqEOyfAP9TQNctcOcpwc4j0wWjleUPN1Qc3WMcIX&#10;w+VPUo+vzzi2WTj6PvftRnX/BnXPu9xX/+Z3v89tf1/53w1lu1+o2vtawzcfNh3cUfXVjsPbPz24&#10;feuhXZ9VlG2tq97e7P/arx30kxN+Uq8QReOhg5QV8L4KcXIZmQPG50+YXTDrxoJL7phw3rVDJl+Q&#10;M/hUT2ZhisvjgbWH1OxuqpZUyLI5uH9wKghyRwqSDyqBFKkZ9tBuF+yrm2XeJ2mqV+UbFc3Hqzzy&#10;FQIGMMwQPqNA2iyrPJIrgpBCrkWNo5bS4JuRw4/yzpzP8H8W4LUBvTOvOZCLUBBEwU0b4nYMHunX&#10;Jc+wmYXMOg+lkJYBrV8HFObnFubbvZasf4YAQ8BAAAS00tQ4ZMyghrJjvOhNG5ARKD+Zm+04+PmO&#10;5oDa0CzVNErVDf7Ken9Fnb+i1oe7bbgRhytA7wCOWrx0EVn1eiwZ6NagLBsahPPe5dNWzbeZRwcZ&#10;TNnnrpjtadOmbVnyp/Yglrz9cpvMvPeF6LrGqMUf2cGkRxoOa8cQsAEBs36yvQ0NvuknP/mJJaRq&#10;b0O1fI4R77jjjqNHj5qs30M1dHL99dfHkjID32TJiOE7QYeHFgwNII7rwI7FEqjwwu1Uu4MTNCLH&#10;dKLssw+bh5kekHcXjTul0OzTYJA/g7K3JDEjrioxZkJh/dxr8kaTCxfj6xiigqp9z549JsProRrO&#10;1mXLliXQ6Rn9lFkP8YYAY3L7FZOboMttw1lTWBCmlrlg9o0XF5fu2NUdU21DjK1d9uHQHWZllQf0&#10;pq98H3zV9J8vpf98KX+yW/p0j7ptH9l2QNtxkOw64vjsuPh5mbjzhLi7QtxbIe6rEg5U8iUV2sGT&#10;0rcn5XKvWNbk2F/mPVDeWFYXKG/wNlZVN1RWNpSXNZQerj+6v+HwV/Xf7mw4+Fnlvl3Hv/j08LbN&#10;33628dgX75cf+KSp8kvFe1BpOqxJVUT1YnYagQCRB/0MKogQPxGcSuoIbvAMz/g5ueNm5BcPH5Dp&#10;FD1O3qURJ1KGSYqgqi5RSMtIyRrgTHeJaW4+1S2kuFW3M+CC7wcvIW20w8M5oGwG0wym2CHKHpfk&#10;9mhOUMsa/Dd0D+iWvILIFkgfx8c7kF1rfhWKbw7yb7cgOHhInMFY0zRmKGCZVd0dGs7Q4KhhxCFp&#10;SourhqqoNdUnaampwSOQ1dVVtFTRUlNVbePGZF0zBBgCIQjQh9G8zSPPvVAo/u6ml778ZHtF+oTp&#10;hZPOvHTRdT6ZKqB1prmFbsbZS+8vaVoA7tDmjmnjR7dUhMZXbD066nODn4V80HV9+u5t67uq3yme&#10;tqEJCe0sRNBs9AbBMI7uOOZ2ZHYHbXFIt8HIe4rQGIkeM1au18fWo6aE8qJLu3EhWbAUDHg7Gn/9&#10;n5aQ5UsXBCfcbha3YYj5q8gWqtwOzqmrOM2tH6vFEEhYBCyUPxtO0AMGDIglGHfffbclfBk6gSAl&#10;lpEbcFnysLzdImhkpwxN7IY9A+efWGIVzVgdnKA/+uij3bt3R9NhLNsiU2KoEzQI4srKSrPy5zAD&#10;BWt51113WSJ/xsiLFy+eMGFCmCFEVT1K9+fQsfvkOmbJskI4z0TQUW0j1jg6BBKUjmSUcXDZ+9sK&#10;drvfoWJuOdpEyvDZaH3zrrue3WW0pW9S943tq/HZs7toO7hslL61TP/W/PnUZee0t7ZO2n1H64fG&#10;0DFa43NjGuHEYT5iK2pa5QH9daUPZX998766xq+rG7+qbviyvPaL8pNfVtR8VVH9VZmyu1T66ri8&#10;qxRF2lXq33XMt+N4864a7bOypi8qA7srXR/v57cd9uyrSfm6vGlvtbq/VvumgXzTSL5tVI42K8f9&#10;arlCAlKaP+AMBHxKoFZVqjhSpZI6VWsUNZEnyLAB02iolkEYw+MC1hZSGlJ/ywGh6Rvp2Ds1nz99&#10;/P3Hj63/27E3n96//uWSd/51dPNbx7Z8cPTzbce++Kp07+GKg2X1pUd8VeVao496fBA3J6Rxzgze&#10;mUVImuDI9XgGeNIznKkiPKSF1GbiagKlrDtnUGpZ55Khe+Y5OIdoKnycddEzh9c8vkWuQfohGtB3&#10;YLthcM3UcwNJCUXB7wA3jf90CTTH8xnp6UbJzMzIzszMaisZVqw764MhwBDoHQGY4ah1J/1ffpA9&#10;IOP8m66dds33tbT0sp1bj33+SWNdfZNPqm0K1DYGTjag+FF0vyE8d9F7z2T9bbBLXtrqAV3y9p4F&#10;e7v25lg1/2bytG54sWjLkptbvCPCrd8uoA5Dt7O32Lt89/xQtnn3A6+Pp4F1LwcePX4a2X2gk6UF&#10;dc14uXVO1KujjcLuckbUtnn38hYMlu6ZHzTLpvwz2PIgO92Bnh990YJpqx5os9RY//qqaQsuauX1&#10;W+YdnMXjMAl5YxH1rm6dUw9xmlhFVoUhkKgIWCV/NuY/adKkWDobgL21hLUxgkdXltDBJrcCxgJc&#10;Jiv3XA1dgT3HUlrSW+dOQHCHiqCRbRLZ0mway/JusayhHC5sQ8CnWz6KTR0itUB9fX2w8zDlz+EF&#10;BcEykgpYcjsHA8MOwqquTE7DwouPhV2ZDN7C6xhE0FdeeWX0hh4mI2fVGAJBBPobd8nmm+jEfbcn&#10;L8jb1SdarDIWTjaq6S7PhQsN+wz4Z5xYbfC6BbPvxnfF1P2ZOnBMvGHFioVTWtwuerKDbhncEE53&#10;1/nESVPIifIWjfSunbCP3r6zhdSuKCudMokaftC2Oya3+HosLHxrWRvdfOKdnUVBY5BOsw1bs23D&#10;xW7Jz38x+4I5Z555FsrIkaONUlw8KCsrJ/xHedSAJKjEI6lumaRIGjTGoINTFMWlEJ+iBWTipxwy&#10;p0icFuA4ifCy5tA4EaSNT1FlfEuQoE+GBbKX84MD9nJqM4GjM1+r8nUaX0ccDZriJWoA1eDvDJkw&#10;JXEhJRZV6p6M7/yEbyYC7JclkajgoRt5NQAtIofviL+5uf5kbU1tRVX90YaqHSfLttYc2nRi//rj&#10;X795+MtXS7b+4+AnT+7Z9K99m17Z+8HLX2584asP1pR8+nrZ9nervnj/WMkXpd/srzoBW2xvZUNz&#10;TYA08NmNjoE8R92gdd5ZFz7zEDMTMM0odEj6Nn2X+k5DGAlrD+r7jEhBSQMD2MvicX0OrtKaqvhB&#10;SYsEMbe4cHBQR9MicshJaBSh9YUN+4B1yRBgCHRGQHC5Pz+e8v5TL779txdfe+LFtX996cUnXn7u&#10;8Zef/ssrH+2uzcwbkJPuys1wD8hC8aDAzx1ePJLuzNP1sWp+i8iXZutrY3VHLX68lYvWNcUhjO60&#10;5U8bH837+fJpW/Yc0PsNtz5t0/XQumB4bzCSUYufbi8pXvDzXhIljhrdldhJ77YlcCP0Np1yVzOi&#10;vHFI/cfBEoceL9/8+qXdWGdTvIJG0LB/DqH123rodhY9xdnavC9sUtjZyBCwEwEL5c/BMPErI3Sa&#10;dkbd0jd8Wi0nWdBhbOxfAVH4v1v3BCoILMMd2A7kDZePoAga9Fz8uz+H4gAyNPTbWN4jiXI5EOrS&#10;pUuNTozTykKmMjQ27EZYN1glfw72bPk+7xJPnLZ27PzYXMcscX/usL0feeSR0EcWotyErDlDwAwC&#10;jI1NdDa2v61gd7u6VbTcSs9OnK3nCdy1gbo8Bxll3cQiSAabOUM61dn1LITTBofcfef5RUGXDvDP&#10;Uy6+uLiFj8Z3xUXUjldve2NrLsOJc9qFNXlOl0kOQ4aOKHSLGiGXqc/na2pqPl5ahoKMg0ZpbGyq&#10;ra1Dcr0wxgERSzXIyOGncJxhgUrfgtyXmh5zThSOcxICRzKXxrmQeRDWFIrqJloq4dwaLwf4Wplr&#10;UHgvGFdKGhtuyHo/lKnmAyryCnJejYO1Mvp38jB2Bs8D5wv4tPIBDikPjZSKGiTF+AchcE6qPOah&#10;SFSFZs3RSIQAryqigvSBECi39N1C+GKy4IgDdcRfqTYelmv3e8t3NhzeUr13U/nOd6s+e6H046cO&#10;/fupo+/9/fj7z5V98FLFv18rf+91nro/w2mDHhgdymcigFpW/NA+Q9cM8lkF4ywEBBG0OmWbcegZ&#10;y6hIG9+qmqxRjSXyboLB5qlwG/HTnIlKTWVlTWVVsJysrKKlipYwVoVVZQgwBKJAoHjG+eetfmPu&#10;M2+d89jLs558/YevfTT32X/f+f62i//5waX/3DTqR7/48puTXxys3nGgesf+yu37K3y4g4bsp0r3&#10;BHRbEr+94x9o52zRZgQBj4iQY8JonX5uOdqY6XDrky6HBvFL2o9ACeW2Udp/1hWUJQe6eKqZdmv4&#10;XBjHuKCgGV10MSPaSbu3qa465FjwdAtF3okgR6V5l7Yy0N25dXQ7ix7j1MenyuwodhBryhCIRwSs&#10;lT8HZ4jn/ezggzogCJ/WKqt/EUKH6NZaarjzwsOVGBBZviHgRmK3CNpyssxyELrrEPcVtm7dGiqF&#10;jtnQlgyEPZlA8ufglDdv3hwDJ2iQrXbYqgDwGFzH4P585MgRSzZJsBOIoO+8807L789ZGyTrLckQ&#10;YPRrcEH7G5ObiPPt4eyjeuOCiZOLqaVGiPsF1MftFcMFBYVt4uQwzmbDnAOHrrE2khZ23zmNpLSs&#10;wqg0ZdLsgkLDNZryz5MnghmnbYNdolfqBhI8Omicuxg6jMDjuqrKSXBH1sA98zwYaJphjxP0Atmu&#10;A9/AXELUkGUP4l9FUBRekSEKFuFfQSSieXmIlwkqwSQZhHNA05waVQNTHwtdYKzPnSbpA+OMQjla&#10;jcgcmuhMM76nfK/iJGoaUVMJSVGIiI+hlQYFDp0yBNKCREQFsmjFwUmCIkN6DdrbRWXFogDqHKFT&#10;RbVHVlJkxamookIcaMQRhOhQkIWQcH65wRsoD/hOeOsO1JzYWl22mQeDDF4Z7LNhuOGAZBk0MifJ&#10;cgDvUxoaBLPSrKg+VQ0IvAgNn05DY5qwhKaZCWkSQofgcKRqMKvGhIyZ8kJOfn5Ofl5OHi3ZrSVr&#10;ANI65sX1RmDBMQSSEQFcYnB9QCnMdoFiHlWcNnZQxvghWROG55w2csCkUQMmjc6fMqYQVxv4b/RE&#10;QLeBY1CphnkE9ZcIMaxor/7tAs9w63foInToqFfrwJ4t8LwIJclbumwjvA1vkZ6S+qGTcALpYPkB&#10;gTWhqQjBP5PlP+/GLbrb/nuIEyQ/9QUJJzRWlyEQ7wjYIX/GnKGWfe655wYPHmz3/OHTavkz/ujQ&#10;Kl/mHqafm5sLiCy3+zBE0DYpuA0RNCi5hQsX2r2ydvTf1NSEv8wsZ/rsCLVzn/A/+dWvfoX3E0v+&#10;jIBvvfVW2HrYjRL0+HCJsXwU3K6IwXXs/vvvt8qKJ4gAhPNMBG35fmAdmkQgEelIFnN/u3/Q22am&#10;vhqGzYblBsrFLdYeK1bc3aU6uUNoOhcO243y8hNU8QxPDspH0+90/lk/dPePkKM7548wh+4NpLj6&#10;XAPLDEmyBlEwcvVx1FoCVhRgfmnqPnDMEnwxkG6PFlXhJEpYE+TwahY4H0/A1sKcwqMpKZSUpiJm&#10;UMe0OmVzNQenODnVgUJUiKxBKUPsDE00hgEthAx/Kbzm5jSXTlP7COcjvA+Sag2kMqpRj2URjLZK&#10;3AqX4uddXp5TBKfEi6jnJ5yCkcFpw/WZVwXSrBc/aCRNlFRelTlOBo0MBpr6PCNKxAbhNrhpHo4Z&#10;yCPogU8Gzzfz4Lc1XlId1EkEMmtHo+AIQNYtBjCaU0LPDoHOirp1gIFuFrlmB5h5LhMGJQEAwmsC&#10;5edlqt+m6QuV6vIKWioqqipOVFeU0VJeVlNZVlNeFlfrzoJhCPQTBOCtAXJ5z5F6uDx/vLty0xcn&#10;3t9e+t5nR9/Zenj91kNvf/rt+i3fNPllOArh8mYaE12bS/W/i974qMXroktJcbsOw63fdTT60J0d&#10;nDuJkXucS3s/6WDVboyhu+2qU/02RnoUTJ5bnUda23dUNNM6q16/DbYfXVLh3c+gpzhb3KFbl8X0&#10;krKKDIH4RsAm+TMmDRrXcna1M5aWszbGEDZ1Gxo/wLGcOjf6hwgafJZN+w4cH0TEN998s03929ot&#10;qNs333wzgdyfQ9G45JJLYAeBxbUJImvdn0ODBBMaA8MTmy44cG5J3OsYE0HbdLKwbntGgDG5/Y3J&#10;TfT5dt7PuiezfrS4O29/Z2M5gRVGB70zOOAOmuiIrw49dk4Z6BPlu3btIDrjDAZ6+86Nu3aUtqib&#10;O7eNOIzEbghCmfpjUGaZB/WraQL1Q6WF8q4NhGsiWkDXKoNt5ak6mvo3Q/hMzS/oV66ZEC94axnC&#10;Z6ooBtOMN6lTNFVJ0wIGCF1RZw+avA+FWq1S6wyV+DTOT7uGthiEtZrKqWm8mgE6G+8ZcmmEoWkS&#10;uF0CRxDKOusGIdTqA+7MOvGrEuQOMwo18cCwNDRZUxGkBJ8MfUQUPRjUANcMgTM9VOi0BV5AfQlJ&#10;yCBtdjhcggBqHKJnqJsdCIoacOAfBKEX+IlIpFFWGwjfJDr9qhKQAwgOJDSFSFdA50EEDe1zTl5B&#10;Tl4RSnZ+YXYeLYm9T1j0DIEERIA6CdHnHcjIogxJJd8Zlzft1KLppxXPPH3wrClDz5sy/Pwzhp83&#10;dTgeaUAdxRQBXbLy5iVbFl3aqt5pFfXqb5tAKNz6oV2GDK07KIdkCKQfmVURUxOQ9lbWwUE6d3tb&#10;W57ALmans8zBFIt6hsa2vii7PL8lh2EH1For0fFWraLpB7uQYnceL0hodxsnZZ+XTAjeFDCxIKwK&#10;QyARELBJ/hycOhwDNmzYYBMSEPnCxcKmztEtOrdJR4zOAYt9Fh+GQtYm71qQcWC3bercvtUM9hwb&#10;MtSOiezZs6eoqCjh5M9BKOzb87aeqogfp+ratWvtWFP0iYuwfdcxJoK2adVYtz0gwNjnRGdj+9sK&#10;drmZdU+MZ9vMN4hOMxfMnjsFDhbBt8s3PgPr5Tm0cpeHYZth8ui5c3h9lL61+i2DfyaUCj+xY0eL&#10;eTRlyTsG9iz4ctMHMhje9RBt0PmF6T7ioiIHrpejIl6qNwafK8OamfpiaDCacPNaOq/CcwLey15O&#10;8GpQKHN+WGYoPHW3oDQyzDbQnhohw4cC7hxuTnVrSFEI3w4VrK8hKKTmFdR9A+8E7aHh70ypYmrL&#10;oSH5VwvB20y4ZhDircjo5sutPbS+1ruAVDuKg5o5u1wpDkcKNX5V/SL8PEQRrs9QToMdR5wg2/VE&#10;hTRBISYg8B54VxOae9EJFw7DiMMpOCHsBtMN++xgcGDv6YxachJS3l7/v9UXO4qgWVOGAEMgAgQg&#10;bUb54ttqSdY27Tj+3mdH3t12GMLnt7ccfHtLyfpPD27Y9k2TDwpoXJO6V0AHMwHCFnnCGy22FNQS&#10;g7Q4Jt9Mnu6QgK9zrOHWN3rocmg4KD8u712+uzU3IjUC6Unz29YJTEP2LO3eWQPdvrEoWHvcy+N7&#10;poZHLf5obxAD8fVL9y5v84DWP2uJMAS19rjACJosWtpLwkS9iZ4Rkc5X57S7jhO5CXEXoDX8CHYL&#10;a8IQiE8EIH/G43q26vvuu+8+mxxUYdPc3Aypgl2Hx+OxyQkafBNgsStuvV/oZGGUYdMQEEFv2rTJ&#10;pmW1KWZ0CxrxgQcewAuw5/bdWrAv/kR0fw5FAxvmqaeesgMfmJN88803dvRs9IkrJIaw6abL9ddf&#10;b+t1jImg7dsYrOfOCPQ37pLNN9HZ9p7O4vwi3XyDWirvmNySeXDiDa2eHK3vd2uhoWcCDMu9o8fO&#10;IXomJOi4AUU0KQ3yz5gF2i6cog9nBFYUtOboTxcqTZK5gO6xAS7WyxGvwDcJnJfwXllt4twNKtes&#10;apAQQq8MTlZUYXIBB2j6D8+pIk1eSCXOhAchDRKbMtQw04DxMs3eB39mDVQv7+Rg2oxMhvCVpgUV&#10;qY0FbJwhNUYB3LphNHWihl4RfHT3C9BCYBscb8QHN3zGQtHpAtXul2HboVKxM4w4ApQRd4iQgFN5&#10;NNVGw6eDE/C+KOBNqoam3tLUJ5vyyvRTIvl8kkfkPnr9cThPGwG10M+0TluEePl/brz8qb+/UOPr&#10;IvTRhZ6IJ8MaMgSSAIH95f4xBUh1avFRVlFb08xlZ2XitMTVRX9mQ78bRk9n+mwGrOBxycELlBWv&#10;fH33RSmnjTclxrU40GTpDi7XD4zvkQqP4UxBVmPN3/uysuVWaOvQ2ABLF86bOnVqDGNpGQr2mtde&#10;e+3VV18dHHrNmjWxD8MYkf7Uje5HaV9F3t/GBR+EzFfr1q2zdeJIgWXT0/egcfF0PAu+OwQuv/xy&#10;0NA2CWYhCP30008ffPBBW/G3tnMQiK+99hpixs4HmYunZKzt39beEDxitulsBTU/c+ZMOJLb5Alj&#10;IGNI/u243YWLDLq1o+fgmib0dczIunnHHXfYukVZ52EhECe/KV1zzTWhYeNGy9NPP33jjTfSBz0V&#10;OIAq4CjwpbauLrSajORW9FACgYDf78/MTP9ky8cLrlowe/bs1atXB2sycjbRydmkX8FqxxCqEWuv&#10;E/uD7N48JQP7O6wzmlU2jwCwjeY6Ux1wdx4rx83d8qNrtx+Q6mtrGitLiAq354CmgoymNhqgWZF3&#10;j2byU5HpDwQ1/C10jwvQx4IoyrCjMNw2BBhhUAsNg0fWFYTUPCP0r1roheGk0SoCDpUu6xkLjYN2&#10;QS/yMNagbdG1UdH4SmXIegpA/GfQSMGPzKPYVhMWHBquxbDncOoHXuDaDbbCCSaa5zlQ4wLmT9+k&#10;3/IgzUGre3nBzzn8nAh+HQVP9sPu2onPaQIz2au2Fg0vFPqtJjejqHrBi0giZW0YAgyBKBDAZaes&#10;vPKDjz5du/7jZ1/75G+vbn1y3da/rdv611c/e/zVzx97dccja7/48yu7Hn5l94pXvqqvsvEh8Sgm&#10;kThNu3GWTpwJsEgZAvGIAOTP9vnJBidsE/uM/u1mnzFEQgfPRNAdzjpw8QZjDpo1sdhnxJzo8mdM&#10;wT6OGOeprexzol8KmAg6Hn8AJ3tMSc9dsgkmAb2e7Gdhv5tf2qhJ7qKRWRkwQc3h1dQ0V0aqOwUe&#10;FBAH83CboEkJwT2LMknVuMwUMceledwy0vFRCwyqGoRQGEJn2HeoEgpEv9TCAoYe9AVVVeu+HDIs&#10;NqgzM81CSKlqyKJhZaERt/4G7Qm4UzNnymUL1B+jHfsc5JqhXTTo6ajYZzQGAc0jB6FA5diUz6aJ&#10;CUGf09SJuIOI5/VhQOKEGbQKI2maz5Ay4hzn4AUXQIHpiAbzaGQypIkUwdTDGVqaOuf6KedeO2XW&#10;dZPPXTBl9hVTz73irNlXn3nBtVPOu+qMC676ztxrzrigTfLW73YZmzBDoI8QyM1KHz04Y8q4oplT&#10;ii8+u3DBOQNQfvDdAT+ckXPTzOxbzs28dXbGnXPS7pqbevdFnt/dOHrE0IF9FGmiDgvJc9sxn7S6&#10;kyTqdFjcDIF4QwAWBNCB2iSP7TBZiAehq7IQAZjJxsz/AQNZa/8KKACIhWh015XdTtBI5Yd7GDGY&#10;CBsC8meQ5jadrRAmL1u2bPHixbHB2dr9j9PTPpf5DoAAqAS9jjEn6NjsbTZKEAFGziYBOduvpsBO&#10;3uRAoOl/33KW/MfXWJ4iyimiGvA3Sj64cMBdwgliOU125noG5Q86Y+AZl4yYfcOwuTcMnrOgcObF&#10;g79zSdFpF+aP+17W0Knp+ePTs4c5Pfkcn67yEpIZqvB0Bi0NEhn0LAebZFhEO1B0e2RadE9k/APS&#10;GVwv2GcjdSAtNM+fhuSBnSnmoCDayGMY1cHzqghpM4xC5ECzEoCImzLmiuxTZaREVPC9Coaadwqg&#10;qvFQCyYT8CiSW1Xg2iHKioCH92GSjRBkxQfZtuBIScnMT88bnJJT7MkZlJI5MGVAgTOr0J09MCV7&#10;sCez2JM9MDV3cFQhs8YMAYZA+Ai4nOLQ4vzxo4dOHDfitPEjYa/Rc0nzpIQ/SL9uAS/mkOPx1tyM&#10;/RoTNnmGgIUIII9cDOTPRsCgP8DhWphoCwbKAwYMsBCNHrrCQFdeeaVVCQMBAh6Ht1utGZwOE0Eb&#10;UGD5Fi1a1GGVQVwmihM05M8//vGPbdrw69evxxP3MXiewIi/vr7++eeft2ou//rXvxobG63qred+&#10;cNriOmahE7TdRvCh04EI2lrqPzaYs1ESEQHGPvcr6jYJljsRzzIWc5cIVFTsqW48qmiVvkCpV66D&#10;JaoiuANCqjBgSPHp382fedvgObcMO/+yYWefXXzq6LyhQ4ePmDhm7HcLz5g+8OxZI7530ehzLxtz&#10;wZXj5vxg7Oyrx8y++pTv3jjurOtGTr1i0IQ5A0aek158qpg7jMse6BLTRc7NwcyDgI2WYR3tIJJI&#10;fJSbpvYahsNG7A4eZhtU6Sz7wUKLAk0qiMioCzVRHA5q9yxJoMY5Sp/DYENPREjdqcFGcxIvSoIj&#10;wIvwyW6C+Qa4ek2FEQkk0SrhZeikeaeLOFwyJypE0OB1TZyC5hBUSKfZwRBgCDAEGAIMAYYAQ8AU&#10;AgaHYpOgsssIXnjhBQsZrs2bN9tnjtEhfgyEFGFWUcYA4Z133rGqt14Xm4mgDYj27duXnZ3dAa5h&#10;w4b95S9/6RXDPq9gyJ9tcmc25M9gJ2M2zVv0w6rhkGsJKTGt6q3XfuBva+FlE5cCm5a180RwHcMj&#10;CxZS/71ixSr0TwSSgI5kU+hXBHr/PE+TddYST/yCIKkBBdwrERVHVs6QieOnXTb53B+OOevKwaeN&#10;zh9WmOoSUhTJ5QvwiqQ4NMlNsjRvFidlCSTT6c5IycjJKS4cNH7QiEnZ4ybmTZg8aPLZI886d/z0&#10;uRNmXTr5vKtQTjn/prHnXj/yuwuGTJ1fcPrs7HFnuYedJhSPyUwvSk0Z4BDSOAKXathgBJnoLjXO&#10;0Qqfg4sI7XNAgJc1SRFBDRNJEPy8iMyKbiKkCIrTBU2zCP9rlddgESISl0d1q6KDJh6EN4dGm9Bw&#10;ZfhA8w6Fg+UIvLJFAhm1igSFvCJrsgaHEZpfEZ4ecOugXtJCVGkTk3X/sXkxBBgCDAGGAEOAIdAl&#10;Arb6yXY5orWUq7W99bpJrB0uZtS5MS+7RdDwQIiZHUqvK9VdhUmTJnXOl5gQTtAgiGMgf47lnrTW&#10;Cdra3nrdYNYCZW1vvQYPpp6JoHtFiVWIEoF+xV0yqjrRlzvK3c6axx0CYE2RaE9zchpEwJxLVDVv&#10;RaD8q/qv3y3f+uKhD9cd/PC10i8/LNv7v2UHd9cePtJ4pKL5WE3NSW9Tg9rcTAKSKmmqV/U1E5+P&#10;k5GYTxQEiIYVosBEOSU9JS07NXNAZsbQ4oLRY4ZMnDr89O+NmjR7zNRLTz378gnnXDV29pVjzr1i&#10;/PlXjfnupSOmzh0x+bzCMWdkDx6fnj/ak1HsdmQ4OSpNpkkvIZWGIQahDszUjxmuHvp7ND+gLlAO&#10;6+AVIiNyNIR+Ga7PIJZFpB6k3iCKhBSC8H0GHc2pAlyw4YEt+wn8SEBFC/AUwYBw6ID9NYanGQv1&#10;8GA5omoyMi1Sjhw8NMyhXU4HzaSogpPm8VWSpLBCZJUZAgwBhgBDgCHAEOi3CMRe/mxADeNjuE9E&#10;CTsege8T2wRLnKAx/di4P4eCbLcIGgQ3c4KOclf30Bz+GPbJn7EbYS8TS/lzcKbRnwuWnJIRLBxu&#10;CUR/HesT+xeQ9UwEHcGKsyaRIcDI2UQnZ/vDCka2t1mrOEYAvKjE8QGOQ6ZA+D/XV1UePVjy5de7&#10;PtvzxadlX2w89tk7JZ+8vnfTy1+9/8/d7/991/urv35/9b6P39/7yXv7P3n/4NZNx3Z8UvH19voD&#10;u5q/3ddceaSx8lhzTWVzXUOTV2708w2Ku1lLgze0IvhVzqfyXs7hd6XIGVlCTp5DKBqUMmR49ugJ&#10;+RO/M3DSzOIpc4adffn4WdeNnn3tqPNvGHX+wpGzFo7+7nUjz5g7ZOyZxUPG5xYOTM/Od6UVOF25&#10;Dke6RhzUTFpnfcM6IFMOcDz8NAwrasoiU3Ez0iCCblYkgVNQFOiYYVANGhqUOlyiUVXPmcjjHXDO&#10;CvIpivDkAMdMSWeInUGPi8Tp4GDiQTMwIo+jDIG5BgIaNHcENHlYU2KVGQIMAYYAQ4AhwBBIGgRi&#10;L382oIPcb+PGjVGqZWEXMGTIkNivRfRO0CD7MP0Yax4NoCD+xaLbBBoI7ngWQYMuvPzyy3uw8IYm&#10;1NokkxbibPhj2Of+DEOGRx55pE/2JFB68803o8EKHG5BQUE0PUTWFjTukSNHorwN9thjj3k8nsgC&#10;iKaVIYKO8iIcTQCsbT9BoD9wl4xfDm7mJFjufnJi9otpgkwFjdrqEEE5VXCnGgwm1ADhJSIonKCi&#10;UGNkr7e5pqHhRH3ZZ7VH/1Nx8P3je9Z/u+P1vVte/OKDv3++8a9fvrdm18aXvtr0asmW9d9se+/o&#10;js3Hv/ykdPe2ql1f1+4taTxS6q+o850MNDeQxgahqSmF+DU9Z6HfofhcWmOq1pApeHPdgVyHWJyd&#10;MXjwoOJRo/LHnl48YdaYsxZMPnfR4ItvGX3Zrade8pNxM3+YP2p6StognqSKGrw7wjvg7cw73Q4o&#10;nXGIIk1IqMoBnkD4DNNnkMXw2UCiRCBBxc6gm8FB41tIm+HLQXMgcvjKqTJNqUhl1PhQRS5FGTy1&#10;KgWIpoggtFUZRLTL4YComjaBUQc7GAIMAYYAQ4AhwBBgCPSGQF/Jn4241q1bF6Xn6bZt2/qEL8Og&#10;+PUtGi8O9IDp97Y+tnxuSGgtTJ7WIcp4FkEfPXr0iiuu6GHhzj777L1799qCe9SdQv48a9asKE+Z&#10;7qLAHZE777yzT+TPCOmOO+5A5sNoEEIPFtoxhxUJ7ujA1CWsJh0qR38ljGx0QwTNHlmIDD3WyiQC&#10;SUBHsin0K3rd5MZm1eIfAWq+DE9j3qO7MMPvwomivxB4jdoWg4OlKmEqDza+U/TCa4qTaC5Oc8O+&#10;g8drpBWUXcRXrTSUBqq+bTi2u2b/lrKdG49ve+PoJ2v3/2fd1x++suuDf+384OVdH7+699O3D+78&#10;4PDuD6t37aje+1X1wZLqsrLaeu9JH1cd8FQqmbXOQAMJ+OVGTm5O4QOiQ/ELvhq1Ie1knXaitPFw&#10;SdWhr+sqD/q8FQppkmHGHOYBwhk2HvRAQ/1ffW7QQXNOXsCsqHDZIbrATUMUDSU01UirsCqhlSGR&#10;RnU0pc7OPHHASpo6bUAuTSlmvAKFrQQkEM76KOCkwWtrYLnDDJJVZwgwBBgCDAGGAEOgPyLQV/Ln&#10;/oh1PM0ZKlq7RdD2EdzRAAn2tmeiExWWLl0azRA2tU1u+bNNoLFue0UAIuhNmzYxEXSvQLEKkSHA&#10;qNt+Rd0mwXJHts9Zq3hFAPSpqOmFIy6ec/OcU9CtlpFaTxQ0uEmAjSVwnIDnMk3Bx6EQXtV4SeVk&#10;jQRUDgkMAzDZUHm/zAkSFU3DlYIyupAUC0QWiaRozZJ80u87EWg41Fzxde3hreVfv398+9uHtr7w&#10;zX+e2/vBM19v+MdXG/6594NXv/nP+kP/2VCzfd+Jrw4cOnj86InqE1XV1YcPVn728YmNr379+l/3&#10;vfPUN/95/sSejb6q/bzaxFHfjLChhe81pyBgXoRdhsEdg2+GIwesnmGYQeloKJipjwYlkUUOztgy&#10;dOEGYU3F0TDi0JMYSirVi4NlFkSOvuPQBdScKMIB2u2itLQscyIVUCsq84AOe51YA4ZAlAj4AtLR&#10;8pO0lNFyuLS6tVQdKq06dKzqm2NVTc1e4+4ROxgCDAGGQDwg0LfyZwMB6C7vueeeCNDAk+NRPvYe&#10;waAdmiAAhBFBP5hy7N2fQ+M0RNBwLYggeDNNbE11aCaA5KuTxPLn4GI98MADEZwXOA2jd2GOcsPg&#10;9gBO6h6sXbrrH34vfXurhomgo1x61rxnBBj9GsQnCcjZpJ8CO52TDgEZ8mZV9cIJWiMglPGVcqpg&#10;nFFkNUUhbpVzaZwbRSEeWS963j3YTOiJAKlcmHAwSMYLZB+kBekMYZeMVH+8TMQAEglyLgJttQpn&#10;C6otpgJiyvfwfk4M8LD4UGSpyV9/3HtiV8Oh/1Tv23Bw+8vfbH3+yIdPHnz38T3v/HX3h8/t3f3u&#10;t8d3VinNzYIqOznFgYyHoItpvj+ipoS7KLwmixA0w1sDUcPoGTkTqQya+mtQa2e8iaKofoiddeEy&#10;/DUUqJih/JZpNkJYOiMhIjhrYESTD0IPzouCoucmBFHt88uyokmyGgCA1EIaB01mGG6UrD5DgCEQ&#10;MQKglBuapSPlDbXNcHt3KLyo4OYZ79Q4h9udUpSfU5SXU5ifc/BY5esffFZZU8s46IihZg0ZAgwB&#10;axGIB/kznCggvjt27Fi4UwPl1Cfuz6FxIoAI/IIxWUy5T5xDQoOHCPq+++6LgDIzs1K2pjo0E0Dn&#10;OmA28Suyyflid0WwspEFZqZVP5E/jxs3DmpcM4CE1nn77bcnT54cbitr6xumLvv27Qu3W9xXGD9+&#10;fLitrK3PRNDW4sl66xKBpOcu2QST4GYDO3mTDgHKi4JcNQqMnlEg8CU8VT7T90Azww9ag7OxjyN+&#10;npMFXhHg2gHOlTgF3gG9L/w6dD6ah1E0xMJUX2w4ddCDunYImldED0Q3Q4aGGPJqndGm6mU6JLVS&#10;xgc0H6JAkLiPcCmgiagRNXhc2QsdMSWaqS5bVyWjkoKcgPQbnpd4Aex5eAd1e3bwDkwUNhqYNsKS&#10;VQXUMohxVQuAU+Z4OGmAIqc0esDfBC8N2HHge9SHIzT8ScBNQ99sGGtQRw+efkSh4wR88UuKTwK3&#10;LrjdbhDcskJ5/fBiZLUZAgyBKBDYfeTky58e3lvWVHKi+fOS6u0l1Z8fqPp8f+Vn+ypXvLTDTR9R&#10;oAVPNJwybuILr/+7prY+itFYU4YAQ4AhYA0C8SB/NmYC/9NBgwaFO6u+cn8OjTMyH2dMtq/cn0OD&#10;hwIahsLgv8JF3mT9eBNBV1VVvfLKKyZtu+fMmdPY2GhypjGo1h/kz4AR9tw4wsUTlil95f4cGmpk&#10;TtCrVq3q83tRTAQd7pZj9cNFgJGzSUDO9qsphLvDWf14RYDSqqBMwedS0wmQutSLw0E5YvDCBLQy&#10;XCWoUJhqhXWVtArbCYh9IZDWJb+0oW4TDc5a4dwyD+4Yimlq4oFmlJklHHTQMvhsfAuKF5n8YM2h&#10;BQTNB4JXz+cHfw9Q2OCCRF51glXmVBDW8O6A/4fA4R0Z7yhOTYXnBc2OSCXK6N+lEBF0MI06zIMX&#10;eUlTA9SdGf7SCA55FnHAdATUsSoEqBM24oZ+mZMEB3G5AqCq4bLBaSCt4UsiaX6f0hxorpfqq7WA&#10;V/JD7gw9tUOT/XJTpdpcrvoalMYGqbmhtuJ4U82JxqoypTmOfmMOEy5WnSGQYAgcrWr8z97Kq84Z&#10;dfapwyaOGT5uxIgxw0aOGj5q9IjRl0wfg4c88JhHZYOCgntFA3Jzppwx/fnXP6iiOugEmykLlyHA&#10;EEgyBCB/BmOSZJNi0wkLAYigly1bZlIUHFbPqBxvImgQ7ubJzV6tosNFI5r6/UT+HA1ErG2UCDAR&#10;dJQAsuY9IMDY535F3SbBcrPTOWkQ0DgfCGRRk5BDkOd8hHgJ54WzMyTB1POZNBC+gRP8UPFSjTNk&#10;y2CrQcK2mHUEUFOjombopEFHU5U0Ub2a6qeKadSBjQWkxVT7i96otFrFYIa7B7W1gPyZyqFRQG3r&#10;Amg4XKAhaqEBmGZIivVu6XD4R8Y/9AABrEH17EcYtG7YOQgpFw5VdYD2rimig3enOGlwyB8ok5QU&#10;LcUFgbXo4t0uES98UHqnwG9DBUlObTqgdFb8Pt5b+KsX1j55QS1oaJ+3AV7PkuyVzv/pty8vONVf&#10;pzRXXP3Hlw5tefHoZ68d/fytY9v/dvfAk0mzadhEGAJxjsCh8qbzTyv+y7baW98ulTRpyduH131Z&#10;9tBre25fsWX/kbo0l+iTtYp6pdEr+wLysco6mTjS88Y8vPpfAQmXG3YwBBgCDIG+QQDyZ8MFuG+G&#10;7zQq7BEWLVpkMhjYI/Sta2qHOMOyoMU0I/AbMYlMuNX6jwg6YpI94obhrkUP9fuJ/DmIAM4Rkznx&#10;cB3oc/fn0IXDdezyyy83uWfi6jrGRNAWnrCsq1AEkoCOZFPoVwQ6O3+TCQEqSuYV0C+SJugMq6FQ&#10;hiTZL4KMFlyq5lHkdELSCIHtBqhihUhBxjdoa5xg/sY0sSAEzQ5YiICL1n1AFEmmLtDILshBHI3k&#10;gn5VhvMz/YhTA26N58Gkw16EJiVESkFJ9cFZlqi+ykBzHadKTqcIp5IAoFG9gfrKQGM5Wn/z1E15&#10;I6fmjz5rzpParWueTqZ9w+bCEIhnBGqb/Bke59BM985KP25XbT/RvOVwfVYKLylyUa4Lqmd6H0tV&#10;PQ7V6fK8+e776zds2L59W8mx2n0Hj8TzvFhsDAGGQHIjAPkz1K/xM0c8hD58+HCTzOzGjRv73DU1&#10;FLqxY8d+8cUXZsA0JhiB34iZziOr0x9E0KAFPR6PSVowFEZQhPZZlJhcr34of4Yat7Ky0gw+O3bs&#10;6HP359A4cR0788wzjx49aib4eLuOMRG0mVVjdcJFoF9xl4yqTvTlDnd7s/pxjgBsn6EtFpFUj0qR&#10;IWRGnkBkBXTAoFkWUp2KAicOZPojnF/jmjnOn0LUNOrFnNgHvK1hukG11zr7rIB+FuDqIfJOFw8F&#10;JHKWCQ6YjoCWdvMc8leATKYScFVReEVDO1UK+LzNCuh4f7Xsb4RYG0Q2dNGU2FL9UmOVr6GGtlF9&#10;itQseev/97/ueuTg0MTGjEXPEEgcBJD+E3fLTs31+BsDnx5u9DcFjlV4/QG5INOZl+ny+6jMec+x&#10;po/31JU3pxUNn/Szm6/4r5/dOOWMs7ucYsnKGbCADx4zVpZ0qqZX6fQBffe2jj6e62/rumLnd1Gz&#10;c6dd9ol4uqysx6l/0jGMrgNurd0615ZWXY0ZMo2OH4eE0sNHrRh2HUlYc0+cjckiZQj0hMCGDRvi&#10;Sv5sxAojV5PMLAyU+9w1NRRfiAdh5Gpmz2GCJmua6c2SOv1BBB2W+3MoqnCCtgTkaDoBAw5RrU0P&#10;K4Caf+aZZ6677rpoIrS8LZxSTHo633HHHSZrWh5kdx3iOmZyseLwOnbvvfc++eSTMcOKDdSvEGDk&#10;bKKTs/1hBS0/Jcs3PnQXPZ7d1X3Xu57t+Dl956GN5SFNOtcJN1QaSVdRtEaoh6kf7UcOd5z4qp/i&#10;cTlFOF/AfENGdj/ofOkLDckG4cLRqHFw2PCpBJYaSPnHgWb18kIjdW0OHnidYPJnhM47HA5QLIYL&#10;BzW4Bg0NMtnv8ysqTReIvISCSEQn53DTNIs870OiQmiccUgKF1ACPtDKPqoHl07KviZVgZ00MhcG&#10;ZMo6B+SGk76Gk9QlG6Yc3gbJ1yAFmpm3bHxtfBZNciOgm/XAUydDkv/w+tGxGXxtVdPbW09MH5+N&#10;+0Z6ulDi9cvNfnyHTKTEIQpOB3Kodu8nv+gN2OzQY+9ysmRcJzr37ZfJtGlbXn67MzVtBueSHppv&#10;WXJzF4R3N712EUHJygd2T5vWsX7XI1IueD5pnaksvzH+QNgTQh/zVwGtjxaP6jRoVx9ZNnczQLM6&#10;DIH4RQCCyvvuuy+u5M/xC1b/iCzpRdBhuT+HrnnEDa3aOIb8+dZbb7Wqww79PP/88+Ac4+p2jk0z&#10;Zd2aQQAiaJifmPQ/MdMhq8MQMBDoD9wl45eDuz0JltuaM7d84zNvkYvvXbFixQ0T0SNY5K7I3YmT&#10;ppDtO0MY6vLyE4SU7tjVxkDTd6ZMon3YckxZiBBbj4WFby3rmTG3JQZ7Oj3l0ntGXHjv+Jk/OvV7&#10;Nw4/ff6gkecOKJycnjEyM22wU8iRxGyFc/KcDIdoB/wnwNZAJS3w9CvlnTsUvJkYB++XQTpRsgna&#10;b4fIo4B+wrwgeU5JcQpOIimiosJ/BKYaTaCrVAfhkCaROlLDKlvjMFMqoMZBUyDCxoO+xJe2DGbG&#10;O6Lg8jhT0pxuyKjZwRBgCMQIAWo3jycVVDKjKK3uRP33x6dnw9++zjv3O4MavRzOZFWRuUADJ3vd&#10;vD8zBdlGOVTGow+9xzdq8dJFZNXr7XTN6/+0hCx4eumiLUv+1FHv3HuHkCh333za8uXo1SQFPQ0c&#10;eMcIwO9u6RxD1yPSutOW/3xesP68xZ1Z5J4ntP62cUvI8r2Pt/URrN/1R1bN3QzOrA5DIJ4RsNVP&#10;NsqJQ4+JB9h7sEqIK9fUDpOFHe0999zTAwLQsZr0GIkSxnCbJ7cIGpsqXEA61MeGjMC+I8pBjeY4&#10;W2+88UabCGJD/gzO0ZJQLe8E50sPTChOtwceeMDyQS3p0Mx1DI+hWDKWtZ3gYY67776biaCtRZX1&#10;lgR0JJtCv6LXLT1nCwsKeusvv6iYnCgP0s3lu3aUFhcXl5ZVtDbU3ynK760faz6feMOKey8u3r66&#10;J9G2NSPFoJeiYbmjTx0+/KwzR02ffsr5F5x+8WVnX3nNmVddP+nKa0+7/JpJ0y4fd/b8oWecn3vK&#10;mZnDTkvPHQJRsFNO+DRdvAJ6SiUuVwoEzsiUCBcOeHHARoNmSkT6RVXmVAXOIwJHdc8pDkGECQlt&#10;oxmMtQgDaYN01lMo0n9BaFPNcwsD3cJjaZIM+bO34brVaxePeicGy8mGYAgwBOj5SBOZ0rNxdE4K&#10;V99c4BZdiprGaWkpTlkmZVXebftq8nPTcrNSszNSMtKQXJVmPA3AbsjcMW386JCK619fNW3BRaPm&#10;/Xz5tA7MtKneem5+0eNvmCa2FyztGAHld5cvXdAhjm5GHDV6Atmy54CpoLuqRMXPu5fv7UL7TLr7&#10;yLq5Rxw1a8gQiAME7PaTjXKKINpAt/VA9tXX10+ZMiXKUWxqjsCysrK66xyc1OzZs016jNgUYQ/d&#10;2i2CzsvL65O8kYA9Nzc3Sg76qaee6hMnaONstc8fw5A/g3OM/X4zM+Ltt9/e3NzcXc3y8vKLLrrI&#10;TD+xr2Ncx6qrq7sbGtexqVOnxj4wMyPC0oSJoM0AxeqYRIBRt/2Kuk2C5e5lY1MvjI5OFe1cLFp5&#10;W/rmsrdKyfbVugMHbbd6Oyml6uKOVhgFEycXtwmeKds8Ze7cwhBVdEVZafHkia1EdpfDEWJ4bBjx&#10;tQQRGmyQzTZx5hbMnttBlG2iUVxW+erfHx3cuvXY1/97dM9nlUe+PVlZ0ezXBE+OM2dI7qhJw888&#10;fcx3Lxg387pTz/vxqbN+OGzSzIzCgchRmOgHr2kcHqaHRFlRFLzQXTjgxaG5RAV2GvAacTgkXvMR&#10;iYNZtKbUiTB3lhWep2kKQU5DWwlPDv2gjJWq5yoEl93CSrfCM/K2NxqrShuqjj866qlZA8zmkU90&#10;cFn8DIG+RwD3kzgtP4Ncdlb+fx68cPKIgX+6dcaLv51fViO6nSTVLQzJTx2anzqsIHVYYdqwgnRc&#10;AXALCQ46vR/rb4PDxNJQZXALiUrIqIsWRMBA99p8HijoVfM7eUl3FepoGsEDbZYdRt+hZDlt1e2I&#10;OoU+v7MZde+o0F4hfp7wRlfsc/cfWTl3U0GySgyB+EQgnuXPBmIwde1B7wl/1bjlyxAYwutu3TEp&#10;TC0+dwWiSlYRNBjMjz/+OEoFMSjgtDRkSI/1AeLbPvkzSMZ4lj8DaxhwT5o0qTvQ4RPdw6exXqpO&#10;4+Fk7+FuEy4UUe5JWyfIRNC2wtvfOmf0a3DFk4CcTfop9HJ6guNdfUK31FixYuFkozLeW/ZWYauH&#10;xb0Xn1ht0L8Fs++mSmKi21vcMBG64hULp5DiNkOOkLF0BrpV8EzZ5qJ86svRqoretXM7aRVSdzec&#10;0duJd3YWtTp+gH0OBrtibtlqkOHmjw6ibPMN46zmoa0v79+8+ss3/7n91X/seuOfX7z23JevP7fn&#10;3Zf2b3ilbMuGb/bvLCv5vHLXB8e2vHBg8+qSz9ZVHT8oK644m0TY4fAeQXXyvCLJMsybOSLDzZl3&#10;aVqKKsAOViUOENQ8jDlgu4GchKo/U3YhRyEH2w0c4J8F0Q3XWAw76pSzOJ4T4RYtgJGWjEyOnOjm&#10;RRfHkYOPXZqeOzB38LjCCx//MjUz7DBZA4YAQyAiBDxO8Y7/efcXD6795UP/Wrp8za9XvvS7v/zz&#10;/oef+83Dz15+xzMZ6W6PS0x1ix5aHCi6/waRtO4V0OBljYMaHLdzmAiSqF0z0MGGrYn95rfPidVL&#10;c336OjEcwit3jwk1CAkaQcP+uQNXrjfsYcRRiz8yTK67yH7Y80Ksmj9/VTv7jrbq3X9k7dwj2ims&#10;EUOg7xGIc/lzKECdJatRilhjiX7nUPvKwCGsWS9evBh6W5tCNZJexl4EDRIw+iR14Apjn40Qu+jO&#10;O++0T/4Mm4V4lj8Ht26XJ75NuzSs88VM5QS9FBgi6NifrWYgZXUSF4Gk5y7ZBJPgZkMP51erR3Mr&#10;Ezxx9mwqSd61gbo86xbP9CiYfSPsK0INnU2dsgUFQcEz2GZd7QwGukUVTfnnVgPo3oabPEePigaG&#10;fi6+sfW7iTeA/Q7joAElwwEVMGhTZM4jxN/sq2hoPFJV8dWR/f/5dtf7X25+5YvX//6/61Z9tuG5&#10;fZ9/UPrtvqa6et332d9N4sGEyUbIq0SD5hFcMRU14wVIZd3fWdDcgurgFRFO19Rlg5c1wSuLTZBH&#10;Ew3eGy7wMjoJzfHiwVfeOThq7ARF8quKpEk+ye+7bu555ODe7Q54djjQK3XpwCCiU3SnpmQMSIb9&#10;wubAEEgEBOZOG/7yf1/60rLLnvjVeY/dN/cfy6587P7vP/bb7z/62+8/cv/3b7nmrOoGf1W9v5oW&#10;H75KiiarmgTfne6OYBJCee/4B0QxqEemJC/13zDa6Rro9kxxW8OWLIZvhD4L0Wvzln4XPw1a2JQV&#10;9LxLWxloaum86NKOLpK9jkhJaOQfhO/HuLZp9rroi97oMjsjbdfdR71GEvbce42SVWAIxCMC8S9/&#10;NlCDUfLcuXM7cEzgRuPTNbXDSiNIhBr6JiZy7bXXxqf7c2ic4Gqht7XPawIuHw899FAsTwxrMQeZ&#10;GEveE/4YjzzyiE06WdCLmzZtilv359BNgktBBydoEKPQk8VyI0U2FnZL5+sYVO1r166NrMNYtoII&#10;OsZnayxnx8aKPQKMnE0CcrZfTaHzOUI9mqlSmVpqtNkjh4qTjTaUug0xdDZ5sgUTEbbyz4RAhKyr&#10;okMTEPY2XJvhNG3Vzn6aaprNH3oeRHYkKAK8qiGTIOF1+hmP6sPrWU8tCBmkDBYK1s2cJIFWVjVZ&#10;E4ngFh1EFMElg7emeRiJMyXVnZq+8433Sy58dM3V/ua68obqY4F5v3t0zjcr/2cN6GZHSlqrRTTh&#10;BYfDk5GSGSOL8gRdEhY2Q8AOBGDbDvP2Jq98vNp7tKr5SEXT4YqmQydQGg+VNXxT1vAtLWCgVfhv&#10;9ERAtwU3CmRwkGXWc/xRqrblGLcE3778donJuZhvrkubTVHQkEsTmooQfZPQjIJGSGZHnPc4pNCh&#10;ZPruA71MCsQ1tQrpirTu8iOzkYDWNz13k7CzagyB+EEggeTPYELxAHsHsm/IkCEzZsyIHzy7iwRB&#10;ItTQTzER2AXErftzaKjQ29otgo4Z+wa+ePDgwRYK58EIgz2MzQ5k8ucgzr///e87YN7U1HTVVVfF&#10;ZiGiGQWePNCYd75pMWvWrGi6jU1b47kBJoKODdpJPwpjn/sVdZsEy939KUl9NWCsAZuNTkbOUZ7H&#10;LZYbIbyxznbv3BVhAkIYeUQTUXvX6Wh6Ym1jjwAP2w0UmlQQKQiRdRCOsTDhwBuCj3dKDqfm4DkB&#10;WQlVXtBcPOfmkaJMgTxSE2C1QZ2gRTElPeWbv5150ZOjVpZWHdp1bNfmyoeG/+Wiub85kOPJGJCW&#10;kecQCOfITMspSh9QnJ5X5MrIiv082YgMAYYA9dZQVF9A9gUUFD99YRS8pt+i6B7vmoSLgtljwmgq&#10;eqYk6rTle1u0zfo/oG1NM9BhNadW0FuW/OntXiM0rKhvQ/rBoDI72CacEdtyEtIeO2QnhHsGMTAI&#10;OeY9Tknr+TPaTKiDH3b6KJxIiOm59woOq8AQiDMEEkX+bMDW2foWlHTcuj+HLjWC7OD1bGQki7Pt&#10;0HU4Rqi2iqDtI7g7TAkLEb37c2ifYOenT58em3Vk8ucgzjA/gXlLKOyd34nNokQwCu48ddCw9+xx&#10;H8EQ9jVhImj7sO1XPScBHcmm0K8I9O5Oz4LWHICt7s7b39lYTmXKHfTOnaTHJs93KnjesWEDEhBO&#10;avHzMHw5NoQmIDQ/XKea4TDSu55dvX3K3Fb7DpMTYNXiBgGwy1A/6+4bUEBTpwx6QBOtCNT8mb5Q&#10;FEgi4evsJERUZVHA915F8cOYQxBQSRSc6Snpee5vn5w+Zmrx+LOGnDZz4KnX/vZAmis9x52R5fDk&#10;rP3ZrJl/Piq4PIJT1HMceuNm+iwQhkB/QQA3maCAzkpzf2dM3lnj86edWnDOhOLppxV/77RBp44Y&#10;MLQwY2hh5tCiTNyKkqkNtBkCumTlzUtarC10ErUDy6uTtVSB3PsRbnM9G+ESaKx7OahieNWqEGeQ&#10;YP2eRyxZOSMk1SF1yCAtFh46px2SB5FmYuzS8VnXOkMR3kXKxPYf2TX33rBhnzMEbEGg9vM/XsKN&#10;+uPncDWjR6Bs219uKjZ+xSg+95fPfl4Gm7MujgSSP4dGb1goxNj6wKp1M7S31rpAWBVbD/2AZr3y&#10;yistFA6HjmV3qsPQsUBAR+/+HNohmMTYZL1j8ufO+9PYkLiO2bQzbT2zgsHH0sIl+hmZFUE3bvvj&#10;ucVtP5TUsm0rWn8ocRf+8h/byhLGNjN6zFgPXSDQr7hLRlUn+nL3cA5TVnjXs23mG0R3uCiYPXdK&#10;6VvLgm+Xb3wGntBzWi2hO/UXTDXY6RM9EeH27TQBYetnui/HdsMS2jjMD2fUfAYcuX5QStncBQpZ&#10;Du8C/bywxdaafvsQ7aXzC3P9sVqxR4BXZUmVZFWWCcyfkVZQd4CFUlJT3LLqkBVBUjjwUTyHvyab&#10;ObUJHwoiHKM1yCXBaDnhBu1yCQ6PMyUddhwcL6CCw+FyeTKd7jRHigcGHSlpWW5860kVRCeByFpp&#10;+cM09rNlIzIE+jMCkDbr6mY466AQfMV5H1BIisuZk5FKS2aaonGw4JB7IKDbcgmOWzLhDVlPQ7j+&#10;T0s68c+GDzRZ9XrvDHQEzWk2QjNrCSNosmjp4g4C5d4ChuQ5JGVi2zwxItjjvct3tyZiFOfvXr73&#10;o07dG5G1aJ3FLnTQbR+tDB86s3M3gw+rwxCwEgG18fOnf3H3W21d1n/88OVPkLs/LsWjU6X/mLbt&#10;l/Mf/hgZNDofiSV/NuIHdQv9oEGdf/TRR1YCaX9feHTdkPpiConFQYNmhfUwFLg2gQQn6BiIoHfu&#10;3GkT2Qc/Yrs5UCZ/7rz3Fi5cCORxHXviiSds2pk2dYvdkpubi6/wb7Hv2QKbgjchgq79/Inf3r2p&#10;rDUAtX7TI5c/RO7eih9K/tL3z9n2o9sf3lRlU3is28RCgJGziU7O9ocV7OWcyi/SzTdwLNsxuSXz&#10;4MQbWj05Wt+/uzvp8MQ5SFDYrXsHZaAJCWGbCU1EiIjaWTmbH27iDfdeTN5aZsS7c9K9F3fvAa0H&#10;1XIsK5uLNAvBrIqJdZVh0eoIcKdeeJOqEBHOztA7w/UZ5hsgkSF+BhHFgXqmXwUkJFPhBO2FR4fK&#10;eVJcbrzpC/hlFVyzQyS86vd5AxIPu+hAM0ykNQIttcPldoopLjWgKnIA9RW4ejgcvOBW5cBIT91T&#10;f3+hxkddpDscows9bGkYAv0Zgf3l/jEFLssRKKuorWnmsrMyiabfbMI5Dd8d/bVKJc9Exb0j6hNN&#10;y4pXvr77opTTxnfkbS2PinUYGwSMnLHvfVnZ+pRLy7DYAEsXzps6dWpswggdBS6TyHt29dVXB99c&#10;s2ZN7MMwRsRPKP2cYEd0CEBoNv+ut0j5pqO3frb3F2eIRP78j+OmljxY+ugVRSIhvv2rbxy7Zu6+&#10;9QvHtM9yCiZu5syZ77zzjk0JzaKbVU+tn3nmmUsuucTIlpYQ/huhk0HwCxYsAOUEDto+iOzo2aDM&#10;qqurbdow99xzz9lnn20fLIgfyd82b95sx5559NFHgXkHlxULVyHRwbcQitCucEfB4/E0NzfjawdH&#10;DptGtLBbJCbFrwEJeh27/PLLQUN38zAB7on+ef7i18m3m44uMX4oNX7+x/lTd91Z+o8rioCgunf1&#10;vEvWXPPm+oXjuk+9bSHSid1VnPymdM0113T4Qfb000/Dmok+6Kmo9LltFV/V2rq60GqyZHgEKoFA&#10;wO/3Z2amf7Ll4wVXLZg9e/bq1atRsz9wl4xfDm6JxF3uascQ+pBy+weV/yC7N0/JwP5O7EtMHEcP&#10;bKO5zlQH3J0nl+PmbvnRtW+++WYcz9uu0Ci1DBYKF2v9gPIRl24NOmiXEBBIQFMD+D5AUxDyRPCI&#10;rgyXM1WWVb9fws8hpxOkhgxTWaeD96Rnu9NzPNn5abmFqdmF7rQcpycd54fDJYgpTtGT4vR4OMGB&#10;XkSuizWwa36sX4YAQ0BHAGxzWXnlBx99unb9x8++9snfXt365Lqtf1u39a+vfvb4q58/9uqOR9Z+&#10;8edXdj38yu4Vr3xVX0WfK2cHQ4AhwBAwjQCEZv/91sX3/7+LB7c2kSsPlxwcOWpoHthnHM7CYaOK&#10;NmzbXd7xV2RwoIalsmHVgcPooefXPVQzPuq1t+gHuummmxA2mEqwTr3G0+WMYhZq5/CAOcKGnUUo&#10;2tFjYlUPPSwf2GfEbHy147BbBA3e+bnnnrODfQYasCiBB7EdsBh9xkb+HIOT19qNOnnyZPDOsEAZ&#10;O3Zsh56tGiiaS2LP5zg2DM4mXApwQUiUa28Q1ddee61b6/PGz574xYcX/+nei9ukTScP7zo6cuLQ&#10;PGOe/IBhk7I2bP665Rlw+04b1nN8I5C4dGQQVzaFfkWvx/f5xKJjCPSCAC9IqqD6eL5JVpr9EjIQ&#10;pkC9rKlNPphvaDCHdsLmWVCJwImqJkgyr6h+GHUQXuGQl5AjIu/kuRRVSBMEP9IUCrwT1fBnH2hm&#10;6hytEI5PcTgyZUlwiKkO0QOVJZOZsV3JEIg9ArlZ6aMHZ0wZVzRzSvHFZxcuOGcAyg++O+CHM3Ju&#10;mpl9y7mZt87OuHNO2l1zU+++yPO7G0ePGDow9kGyERkCDIHEREA333jre3+89azMbifAezJzOj/i&#10;ZFhYQBGPdlAwGYfRR8+ve6hmfNRrb9EPBBEu4oeFRfyH2nmyCBvx4whFO3pMrOqh5+Xbtm0bwrbJ&#10;a8JuJ2hQz/aJZHFHxL7OY+D+bGi3Y3DyWrtRoX3GCdXlpcCqgaK5JPZ8jmNZcR04evSoVaHGcvkQ&#10;OR5DgadQp588xj3R/+/WqQO6/6nqzsyDWIod/RoBRt32K+o2CZa7X5+ubPJJgQDvcMEWQ+CIA/4Y&#10;KR6nKEApKYmCQIgMRw6kHBQdkEj7Vc3H8QFBxJt4VBnaIh7mHBp9bF9W4bKh+QKyoiB5GYF3LIhp&#10;UNdUfAQbD0luVtRm0YH8Z15Va3alaKKLpXtIir3DJpFQCLic4tDi/PGjh04cN+K08SNhr9FzSfOk&#10;JNT8WLAMAYZA3yFgCM3+ePMZaWE/x/zyyy9Dims4qPbdBCIcGdT522+/bThBR9hFHzUz3J8//PBD&#10;IN9HIUQ+LLbKT3/60+XLlyeiEzTsDmKwW+AIYQc7D8BfeeUVm5xPsKxwgQCfiGtC5Jujj1riMQ54&#10;2oA974oJ7aOYTA+L6xieAh48eLAde8Z0FJFUxKmEK9gPf/jDhx56qH374D3RqWmRdMza9CMEGP0a&#10;XOwkIGeTfgr96MxkU01eBPgADDY4GD7zcN6AmYak1BM54OTEoNMTB6qZ2nTIcIIGswzLWHyBk4bA&#10;OSnJTD2jFZULaLobDbXxkCUNaQbh4kFpagFMtKrAHhpWHaij0G81f/LiyWbGEGAIMAQYAgyBfoVA&#10;q9DsjKxwpw2+Ay4WMA3429/+Fnz6O9xO+rA+7CPx3DqyofRhDBEP/fvf/x72qbfffnvEPfRVwwED&#10;BmDDYOfceeedNlFmNomgoZC97777YoDbxx9/bDk7D6jBscLu3Kb4n3zySZxKWNbTTjvNpiHs63bC&#10;hAm4kfbggw8OHTrUvlFs6vmyyy6DHTz2jE22MDaFbXQLA+gf/OAHeXl57aj/KO6J2hot6zyeEUh6&#10;7pJNMAluNsTzGcRiYwiYRICHnwYvIEOVE9QwT2SHoDgdnAjimHPzmktVeU1CVkGO5xxgjzWIm2k2&#10;QaPgoCJoUNU8z6MHARbPHDw34NdB8A4OQYAVh4coTkXmiSLymlNVOPqaHQwBhgBDgCHAEGAIJAEC&#10;8sEPnli36e6z0qlva/rUuzeRg3dPddy6tozkDR018mDJ4UrD9LmDJTR9K+gnC+/UQYMGJRwYhtku&#10;8l8lHHGDgI3gbfULtmlBocDFhsHXRx55xHKaNRizHU7Q2ORr166NwW7BTR3cXbAWf0B977332hQ8&#10;5M84cCoZi2tt5DHoDXcssLjG1xgMZ+0QxhUsQa9jRvpB0NChImh534dPbFp399Rs+kPJMfXug/oP&#10;pZvwQyl76MTBB3cdrmxBsL0ltLWwst4SCgFGziYBOduvppBQpxcLliHQDgHKBdOksIqEFxyniQIP&#10;ctnv9+FbESkDIV9WkW+Qcsogm6F9himHwMkQNEPqrKeahVUb/DpERVIlSdIzGEqBQJPf2xBoqgs0&#10;1wUaGwON9YH6BgV90gS1Guyk2SIwBBgCDAGGAEOAIZAMCIhn/KIk6PnZ8NlDs8jIhz6TnriiSBRH&#10;T7my6D+vvbi1DIZdZR888sjrRVdOGd36K0BnP1n4BiQKIJCyhmpv8SR4AgUPpi/UBQITSSD/k1Cd&#10;I2jWhBNBx4agBI1r7UAxkD+DQwye/tiQNmnbLb/C4FTqcPokkAuH4VsdxCSxrmOhPjOg/nEEkW/3&#10;Q0n67KGR+g+lf1xRRDyjp0wreu+1F7fhh1Kg7N+rH3km68opQ9nfpZafF4nVIWOf+xV1mwTLnVjn&#10;F4uWIdABAapdJlTGrCCFID6TZA2cMgcWmvgFUXWIMkf8PAcPDYkjcOGAehlyaGrxLHAqCGs9DTEP&#10;yw2Rp14dHHrR1LG3PPzVb8+SfI1E9l/6h3/u2/LLK0U4cDT7m2t8jVWKv44tA0OAIcAQYAgwBBgC&#10;SY5AxvT/u+5W8tD0YoETiuf8fciv1v3f6Rmtcw7Kn4Mg3H///YnChP7mN7/Zs2dPKHEzefLkhKDM&#10;wDFdf/31oQQ0JnLPPfckxFbE9rjrrruCwdstgobgF/a4Vlk2w78ixjvEQido4GCf/BlxGvLn4CaE&#10;U7Z92nZrtzrcn2EeEtonpLiJwkGvXLnSyOdpHNjqCXQd+8lPflJVVRUMHo8sdHKC7rzUfMasO9fd&#10;TR46Cz+UXMXn/2vI8j//31k9ZCm0drOw3uIRgSSgI9kU+hWBHo9nEYuJIRAOArwmw0ADXs1wbQ6o&#10;Ck8LaGRYQBOom2VQzDDRIJxK7TaoLTSYaXhBw9kZB1pxggi3DTogaGzDNtoX8PsliJ18krdBlXxv&#10;/r+rJp277HV0p/gC592z99mrR9S3/boQTqisLkOAIcAQYAgwBBgC8YxA2hm/+EAr+cUZLYoyZ9GZ&#10;P/1HaYs+uvQfPz2zyGlE31n+jDfhoAp733ieXjC2H/3oR6F8GZjQHTt22OROYDkgMFAOzSOHiYSK&#10;Ty0fzsIODffnUJwhgraP2AVKMPYFwxj9FKAzffTRR2O8Q6xygjbSA9rn/ow7Tx12IJY1Ucxh4P68&#10;ePHi0B2C69j48eOj3zMx6AHuz6HLig2/b9++GO/SyKaJIHEpgOo52NwQQcPipmOHuhy67YcSX3Tm&#10;XcEfSrv+cdd3i5gxZGRrkCyt+hV3yajqRF/uZDnt2Dz6NQIgoDUHvJoJzDEkqKEdogdf8ccijDX0&#10;VIJwdXbwKrVvJppDDqgBr99bX99YXVFfU+ptqJT9TfDw4Dgp0FzvbzjZVFveVFXu86tE8Uq+JnDQ&#10;UnNjU0Ntc/1JP4w4AgpRfN7KE/0acjZ5hgBDgCHAEGAI9G8EOsufgQfog1BiNJ4RCmWfjThhXJso&#10;xE1nj93O04lP8DsbBOMdKHPtU8uCCbVEBB0z9+fQhbvlllsQf/RLCYWvffJnQyzcYQdiWUO5xein&#10;YF8PnX2fE+s61uGqheAT4jpmXHI7LKsdvu327RzWc7whwMjZRCdn+8MKxttZw+JhCESAAK+JPlWT&#10;Bc6NgvyADl5yCpKgIWUQ1S9paoBwkibIEvH5FX+zr2nUwj9+/clr+7a9c2Dr6iXFjY21J5tra5vr&#10;auf87l97/vPaN1vfLXtr0RhJIbI34PN6fb6LHnxnw+2DAv6Gqx7deuyB75ERt7x3dH8EgbImDAGG&#10;QDQI+ALS0fKTtJTRcri0urVUHSqtOnSs6ptjVU3NXnrziR0MAYYAQ8BOBLqUPwcHxNP3dg4ebd9Q&#10;g4a6poZ2hwfY4/zRe4TXnaEEJhXn/ifdBQ8Jp90i6JdffjnafUOItabMZuIBkxj9HR275c+wTehO&#10;gG+hhYgZuMKt0/P5HufXsR7O9/i/jnW3McCez5o1y5JHFsLdDKx+oiPQH7hLxi8Hd2kSLHein3Es&#10;/v6MADybkTYwIEleiKA5UVB5FIef8KLgR75B6vesihpxKDLo55Ojf/znV2e+P2/M6YUjTi2855v/&#10;89JvLz95oqn6+Pzfv/nQkKfnjT194NiJeY8Of+yOkTqm4LJAZCO5ocBxwos/PiXnrvdJyZ+/S22j&#10;2cEQYAjECAFQyg3N0pFyPImgqJxD4UWFEzXeqXEOtzulKD+nKC+nMD/n4LHK1z/4rLKmlnHQMVoY&#10;NgxDoL8i0KX8OQjGY489Fs80LuySDx8+3OXSgbiZPn16jH1+zW8iBIbwuiOgMal4doIGDQqmsktt&#10;Jt60WwR90003RbOs9vHjZlYfTGg0wcde/hyclFUWImZQiqAOiE4Y73TXcOPGjfF8HYP7c2VlZXfB&#10;w2k9mj0TAZjmm+AK1sH9ObQtE0GbR5LVDCKQBHQkm0K/otfZycsQSGgEeKfIC6CKFYiWFUgfJVUB&#10;B82JDk31gphWFaJqIuFcmqyq/un/92b1kUX/339qyhtrTjSu+sPKg7PmXVLeWD3zwvO++cutv/ms&#10;CabPEv/yT35qqJdg46GA3YaMGn7QzQpU1OxgCDAEYo7A7iMnX/708N6yppITzZ+XVG8vqf78QNXn&#10;+ys/21e54qUdbqfD7aIFN4xOGTfxhdf/XVNbH/MY2YAMAYZAf0GgZ/kzUFi9evWUKVPiFg44+XZn&#10;WAG16dGjR6PXnNo0957Dw6QwNZuGjr7bwYMHY2N0148hgrZJwR1lqsM+cX8OBaqxsTFii5I+lD9j&#10;ClZZiES//brsAWJbRNhd57gpEs/XMfhWd3cdwx0dOCnH7XUM4T333HPdObQwEbRNuz2Ju2XUbb+i&#10;bpNguZP4ZGRT6ycI8BJYZ0HgHaLT6aRUtCqDNob3s4CEgzyHdzQkZ+A0VZECF864gAy7870T9VUn&#10;GmurG0++t3gk6gYCp44YSfZ/9VGNv7lZltAf99X+g5R/1jhZkmUFHtG+gK9ZlQIszUM/2VVsmvGD&#10;wNGqxv/srbzqnFFnnzps4pjh40aMGDNs5Kjho0aPGH3J9DFINaqopLJBQfFLyoDcnClnTH/+9Q+q&#10;qA46fibBImEIMASSB4Ge5c+YJ4iPeDYh7dlIIfY2C2HtjMQNvmc3CUMEDa1uWGiYrwwn5TvvvDMy&#10;TSgwf+edd/pwS4Od74En7RmEPpQ/IzBLLETMr3K4NXu+UrHrWLh4mq/fsz84E0GbR5LVBAKMfg1u&#10;gyQgZ5N+CuycZQgkAQK8yrlVwakJTiiVqeOzJolEETWZI06RWmcohPMRDlJonySphLz7fzguNWtA&#10;duHgwuFj8waPuup5p3zK6FFQOct+0eVKzx6QkpHtEHnCiYTnoIE2MBJEBy86OWQ0JBzndCYBcGwK&#10;DIGEQOBQedP5pxX/ZVvtrW+XSpq05O3D674se+i1Pbev2LL/SF2aS/TJWkW90ujFbSL5WGWdTBzp&#10;eWMeXv2vgBRIiAmyIBkCDIEEQgAUHpSqZugwVIu3ecF41IzGFnOMQ/tXhNSddXUozpggphlvyGMz&#10;dOccEgwVNOumTZvMLFAEs4tSBN23YlLQuJHR330rfw4uU5QWIhEsd69NcI5DI9xrNVQws3XN9GNh&#10;HZzgZs5x41pt4biWdAVXk16vY0wEbQnU/bCTpOcu2QST4GZDPzwx2ZSTDwGInEVIlVVVlQMS1MyC&#10;BscN4uR5VeEleHJoKk8UDnw0yOP935aQUaecQ7XN1F+DgE2m6miye38JGX3KmXhbkVVJVaVxI4dD&#10;Sg0/D8pf06oquG2U5IOPzYghEOcI1Db5MzzOoZnunZV+SdO2n2jecrg+KwVnt1yU64LqmZ6hqupx&#10;qE6X581331+/YcP27dtKjtXuO3gkzqfGwmMIMAQSDgHIn6FUNUOHgd+JNwfV+++/vwfX1NC1uO++&#10;+yJTy9q0oAjmwgsv9Hg8ZvrHNM1Ui1kdbANshl73THyKoOFqEic7ARiGy873rfw5uMGisRCxaZfi&#10;OlZaWmqm8927d3/00UdmasasDk7wpqamXofDCYXd2yvb22s/1laAObWZ6xgTQVsLe3/ojZGzSUDO&#10;9qsp9Iezks0xWREAvSxrUgAkNFTLgiBwPK+oGorKqRpRBMK7eLjD4hOHs+SvD28Y+bP/rL9RlgLe&#10;Jr935G+evufslFTXrt/88Z1Ri59+6DRvc3PdSd+8Pz5yATgtaKjBT1MFtC57poUeo8acGmDKymTd&#10;TmxecYcAbgrhhtGpuR5/Y+DTw43+psCxCq8/IBdkOvMyXX4fPRn3HGv6eE9deXNa0fBJP7v5iv/6&#10;2Y1Tzji7y5mUrJwhhhwzVpZ0qqZX6fQBffe29R0qr7+t64qd30XNzp122SeG6LKyPrT+Sccwug64&#10;tXbrbFtadTVmyDQ6ftxFKF0PF9YEO6xCF9C0AN3t1OJum7KA+gcChqQOSlUz04Xhb3cWpWaa21HH&#10;ZEiQu8JyoW9Frx2mj2Cqq6vNhATxYA9Wy3ag2muf2AYmQ4o3EbSx4XulzntFwKoKYQnz40T+jLlH&#10;YyFiFXQd+sEzHGYe40Ar3G+bM2eOTWFE1q3J65jhBB1vnkImL61MBB3Z3ui3rRj73K+o2yRYbgtP&#10;1fKND+HG3l13Pbur+053Pdvxc/rOQxvLQ5p0rhNukDSSrqJojVAPUz/ajxzuOKx+3yPAO8Eya7LI&#10;a7DH0Ki0mVM00M5ODUS0qnKc4BDcAnHjqyMl5aVbxy9+b+7jTfVNdSdPnnhr3rEtBwYUpg3IX7Nw&#10;3qPc4s11NVVHv6286L0LHv8WxLUnJd3hTBHgKy26XZ5Ud2q6661Vjx6c+1dmLtv3684i6DcI6C44&#10;OJUzJPkPrx8dm8HXVjW9vfXE9PHZeMIBWUJxOnr9crMf33GKQhyi4HQIqmbcL+rqWPSGbBx7l5Ml&#10;4zrRuW+/TKZN2/Ly252paTOQl/TQfMuSm7sgvLvptYsISlY+sHvatI71ux6RUrfzSetMZfmN8QfC&#10;nhD6mL8KaH20eFTboFZNMLgKdCXemLBkXGdmnfQ0lpnFYHUYAhYj8MQTT5iUP2NgM2ypxfH11p35&#10;kMzX7G1Myz43H5L5mpYF11tHJkOKNxE0wt62bVucENBXXHHFHXfc0RvSbZ9D/vz73//epuCNhxtM&#10;3mGK2ELE/GTDrWk+JJNbN9wAoqlvPqR4Y5/D+rnARNDRbJJ+1TYJ6Eg2hX5FoFt5epZvfOYtcvG9&#10;K1asuGEi+gWL3BW5O3HSFLJ9ZwhDXV5+gpDSHbvaGGj6zpRJtA9bjikLEWLrsbDwrWU9M+a2xMA6&#10;tQ4BXhY44nIpooM4XER0Eh5yOh4ZCB0goZGckNdkxSspjaJTS/N40lPT191x+uCxpw0eM3HYqWfM&#10;XrEbzLXHnZqWfvwPF4wtGjlu4JjTBt32zu4/XjLwp+9qbpczI2PdXTMueLTMlZIlutIcrqN/mDMh&#10;f8gY6+JnPTEEGAI9IaC734CAJjOK0upO1H9/fHo2Id4679zvDGr00ptOqiJzgQZO9rp5f2YK7jnB&#10;kAe5CbsnoIOjjVq8dBFZ9Xo7XfP6Py0hC55eumjLkj911DubWacemk9bvhy9mqSgp4ED7xgB6Ngt&#10;nWPoekRad9ryn7fpNOctDmWRTU3ltnFLyPK9j7fXelo1wfYRzHscdwOmrZrf/m5AlGthZpKsDkPA&#10;PAIQVK5bt86k/NnoFra/eAbc/BD21YRlarh+IOZdYu0L2+g5Au8FzDcstax9UwjXwiLeRND2IWNr&#10;zzhbcdgn3X3ooYcefPDBsKYQwTYOq3+TlXFeR3BRQpNeTcxNBhBNtQjO6/hxgg53AzARdDRbpV+1&#10;7VfcJaOqE325bTg3CwsKeus1v6iYnCgP0s3lu3aUFhcXl5ZVtDbU3ynK760faz6feMOKey8u3r66&#10;J9G2NSPFby9It2cc1HDCeIXUfWB1deeJTgXiYqNwrQXtUD/cCXbRM9yceSGV4z08QUnlSDpPcjlS&#10;SEgxLdwgwg0m/BC94AW+xZu8wrtQCI9UhG7O4SFOD+dK1VypxJMhpGbxnkySkqG504kny5ldkJI3&#10;KCUzx+XJEF1uMNUcnDmcbocnzZ2elZGV7XZ7HPrhcqe43SmpqekefMlwuVNFp0d0pzph1+HJSEtJ&#10;Tw13tqw+Q4AhEBkC4J/REP+Pzknh6psL3KJLUdM4LS3FKcukrMq7bV9Nfm5ablZqdkZKRpobNaGK&#10;DsD73dwxbfzokIrrX181bcFFo+b9HHRoe2baVG89N7/o8TdME9sLlnaMgNKxy5cu6BBHNyOOGj2B&#10;bNlzwFTQXVWi4ufdy/e20z7TetZNsOOone8GtBsr4pmwhgwBqxCIwE8WMsMjR46YyZdlVZDd9fOX&#10;v/wlLy8vrFEQ/LJly/rc/xe015VXXjlgwICwgofLKmysw2piR2Us/caNG80LNhFD/IigH3jggXjz&#10;zwU+YELNOEHjbL377rvtWFP0iXs5IAdxhNt/PNwUefPNN8MNG/VxHYsHJ2hcx1JTw/sTLH6coCO4&#10;juGBG1yE44H6j2DPsCaxR4CRs4lOzvaHFez9vKBeGB2dKtq5WLTytvTNZW+Vku2rdQcO2m71dlJK&#10;1cUdrTAKJk4ubhM8U7Z5yty5hSGq6Iqy0uLJE1uJ7C6HI8Tw2DDiawkiNNggm937HEnB7LkdRNkm&#10;GiVTFZUaV9CDpt0zXtGn2vEEe5dFodn9NBQk/jMK0b/qDHa0B4YFf5Sigk0mKRrnUbkUTQC5nEKE&#10;NKKlcloqUT16wQt8izf5b3Z+cnjnlkNffnr0q/89vnd7+f4vKkt2oZQf+Kbim0NVh47UHDnWUF7h&#10;ra4J1DcKCtHcoKQzhdQcITVbTBvgzMxPyS705BY584oduYXuAcUp+QNdecUufM0t5DNz09Jy01Lx&#10;NduTlpuanpuZU5SRWxTtRFl7hgBDwCQCyCPKafkZ5LKz8v/z4IWTRwz8060zXvzt/LIa0e0kqW5h&#10;SH7q0PzUYQWpwwrThhWk40oEIw6Z5ibs7Vh/GxwmloYqg1s4T1i9X7QgAga61+bzQEF31Pl2E+Vo&#10;GsEDbZYdRt+hZDlt2O2IOoU+v7MZdW+Y6J+vh/h5whud2OcehmvtNowJdopk9PhpZHebUUj7qZmK&#10;m1ViCNiGQMR+sr/5zW8mTZpkW1xmO165cmW4fBmIm82bN4dFnpqNJpx6CKO5uTncMDBZeK2GM44t&#10;dbH0L7zwQrhdx4MIGjcevv322zh0MIBm6dNPP+0ZUkP+bNIfI9zVQX3In2GPEG5DLGtYFiLh9m+y&#10;/o033mjS/Tm0wzhxgsZ1LNxlxQUEl4J42MkRXMdw3cN6rV8fyQN5JvcDq5Y0CPQH7pLxy8HtmgTL&#10;3fWpB4539QndUmPFioWTjTp4b9lbha0eFvdefGK1Qf8WzL6bKomJbm9xw0ToilcsnEKK2ww5QobQ&#10;GehWwTNlm4vyqS9Hqyp6187tpFVI3d1wRm8n3tlZ1Or4AfY5GOyKuWWrQYabPzqIss03TLqalERu&#10;UTbrvqvG0ZZ/L/iWBqa63ez1b8PioNEgtKAx6G+Uk0Sr4bSTHKnmtCpeq+CVSl4t55UyjjtBOHwt&#10;53iU4Le89/j+hmP7ag9/VXXwi6oDO0/s/ezY7i1Hd205vut/j3657ZvP/3Pws4/xdf//frTn0017&#10;t3109Msvj3+9p2z/gfIDB8v27i37+qsTe/dU7t9fefj4ybLK+oqT3pNNgVpvoKaxqbyqqbym8mRT&#10;vVdukkiTX26UiOpMc2TGSKCfdBuMTYghEDYCHqd4x/+8+4sH1/7yoX8tXb7m1ytf+t1f/nn/w8/9&#10;5uFnL7/jmYx0t8clprpFDy0OFN1/g0ha9wpo8LLGQQ2O2zlMBDnPrhnoYMPWxH7zV7WbTi/N9bo6&#10;MRzCK3ePB5UEB42gYf/cgSvXG/Yw4qjFHxkm192n+Otm7FXz569qZ98RrGftBDsOT1XbbUeHscLe&#10;N6wBQ8BSBCKQPxvj22RBG+7kIgsjslbhxtZr/cjCCJez7jWMyCpEELzdImjwj0gt2LO2HeitWtX+&#10;J1xk87e6FZygQcn13Os999xjn/wZKubI5M8R7ASrwWvpL4JIEvdswpwTOvjrrruOiaBtOhGSqdsk&#10;oCPZFPoVvd7l2dfq0dzKBE+cPZtKkndtoC7PusUzPQpm3wj7ilBDZ1OnckFBUPAMtllXO4OBblFF&#10;U/651QC6t+Emz9GjooGhn4tvbP1u4g1gv8M4aED99zB0ywb1HMzbxVFumG8pMFNFafuWKqUN8hjV&#10;ggWd6CrqSA6DuTbU13hyPqi8hogxQEizRhoJadC4Oo2r17hajaDgBb7Fm7weA8Fj+tQoFk/fEyIj&#10;NRkNskFV61WtXtHqZbVOkmoCgWoUqf4wSqDuSHP1Nw2VB06W7ak48mX54Z2V+z6vLtl+Yu/Wo19+&#10;ePSLjw7v2Hzo801Hdnx49NPNx7Z+ePzTD49t++jYpx8c/uSDo59simSWrA1DgCEQPgJzpw1/+b8v&#10;fWnZZU/86rzH7pv7j2VXPnb/9x/77fcf/e33H7n/+7dcc1Z1g7+q3l9Niw9fJUWTVU1Suieg29Lf&#10;7R3/QEjqO0ryUv8NI0ZdA92eKW6XN0/PnbcoZD69Nm/pd/HToIVNWUHPu7SVgaaWzosube/GTEiv&#10;I1ISmka5BTR0x2SL3a/Eoje6zM7Y+3BhT7B9DCUHdgff6DS18DcOa8EQsAyBiOXPRgR4gBqMWF89&#10;Rg2+LJoH/yNzjLUK+nBdUzuMG4FjrFWRox9YWERsYGKrCNoguJ9//nkLJxs/XYWVHjDcsHEWw9ol&#10;AvlzcKAot3S4AYfWj/5cxpbuq+sYzmVAF/H0o597xEOjISKP2IjJEEG//PLL0QTA2iY3Aoy67VfU&#10;bRIsd3fnI/VopkplaqnRZo8cKk42WlLqNsTQ2eTpHUxE2Mo/EwIRsq6KDk1A2NtwbYbTtFU7+2mq&#10;aTZ/6HkQ+/lBuWOjGL4aIIFbfKHbgGn/DugdcL/QS8P9WX8dKfvcAXmHxqHwKi26vQcRNCKAWYbL&#10;ByWYVUEveEG/5VTqBdISgR4QgR01J2i6KTUm1GIMAn7aoKiJphAVRcZXTvcZ0Xl32p+oaIKq8bLC&#10;BRQ+IHN+WfMrnCRxTY2BmnpfVbO/ptFXVdtwvOrk4X6+Xdj0GQKxRwCnr6JqTV75eLX3aFXzkYqm&#10;wxVNh06gNB4qa/imrOFbWsBAq/Df6ImAbgt9FMjgIMus5/ijVG3LMW4Jvn357RKTMzXfXJc2m6Kg&#10;IZcmNBUh+iahGQWNkMyO2JLhr41MD/G56HpyIK6pVUh70trscODuTU+w3fAH9mxp5f87j2VyFVg1&#10;hoAdCEQsfzaCMfSG+/btsyO2Xvt87LHHhg0b1mu17iog+F7VshF33nNDUF0YevDgwRH3DydoTD/i&#10;5tE0xE0LWFhELL0E7HiiFBsvmhh6aAuCu4dlvfzyy+PQ/Tl0OosWLerOCRr+GPbJn2GGMGvWrHDd&#10;bDosRDQ3hKLZD5s2bYKBSTQ91NbWbt++PZoeIm6L+yUFveeZ6rZ7nIlwY4/4hlDEYRsNIWEeMmRI&#10;xJ1ABH3TTTf1VfARh80axgwBRr8GoU4Ccjbpp9DbeUF9NWCsAZuNTkbOvTXt5fMWy40Q3lhnu3fu&#10;ijABIYw8oomovet0ND0lYtsW0TKYZHC1UBMTIhLipLJilRad520pLe/QOpT/1Q+qjdb10NEcrR7U&#10;tA9ZU1EMOw6jZ6iZDT9XQxkt68V4jQP5ECkhHYySMswauGU0obw40QSeIKOinjlR40VVcBK3qDkd&#10;qlNQRUFziKqDftWcROYJVJNQYMNyVhV5zcFpTk516AkW9a4Iz3NiixQ8mumytgwBhkBECFBvDUX1&#10;BWRfQEHx0xdGwWv6LYpEDaA1CZcEs8eE0VT0TDnPacv3UmFz67F3+TTTDHRYzalT8pYlf3q71wgN&#10;K+rbkH4wqMwOtglnxLachLTHDtkJYXZBDAxCjnmPY/ar5s8ImlCHMxwxPcG2EUMNubsYq1eoWAWG&#10;gE0IRCl/NqJ68MEH+8oJet26ddHwZWBCt23bFjGRGs2iYGgEH4FdQHBQTBw9RBNDxG0xdJQWFvC6&#10;NbyMI46hh4aGCPqJJ57oXAc8F4KPB8/cHuIHgX7o0KHOFeyWP4NJjEb+jIBhIdJXTtAYGkc02wnX&#10;sXAtmKMZLrRt9EPjUtAn1zHMIspLKMJ+5JFHkvWRBat2COsHCCQ9d8kmmAQ3G3o4VdtuMra4O29/&#10;Z2M5lSl30Dt3kh6bPP2p4HnHhg1IQDipxc/D8OXYEJqA0PxwnWqGw0jvenb19ilzW+07TE4gqarx&#10;Qe9msNAOsM/4ynHpREPJJCRYjHc8hBglRVPdmuoioGhVsZWPtgQYUL0iAdVLi4PjjUIoIUwL6GIU&#10;4zXe5BUCrbSuetYV0LToCugWaTNYdJ3JpjQ2x8lEC3A+mQtIHFU30yIE8BXvhHLthEicFhAoIY2n&#10;+WWqw4YuXFNUVeY4akZiyTxZJwwBhoB5BGh6VFXLSnN/Z0zeWePzp51acM6E4umnFX/vtEGnjhgw&#10;tDBjaGHm0KJMnO0ytYE2Q0CXrLx5SYu1hc55dmB5dbKWKpB7P8JtrifrWwKNdS8HFRODxegYGVr1&#10;PGLJyhkhnhvU0IK0WHjonPb8tg8p8dul47Mug4Yi3Khq1wT1+SPaUEPursbqDSj2OUPALgSilD/b&#10;FRbrtx8gACWvrSJoUHKdCW6wXSD74hxdEKlz5szpHGT8y5/jHFgWXnwiABH0nXfeyUTQ8bk6cRIV&#10;I2eTgJztV1PofOJQVnjXs23mG0R3uCiYPXdK6VvLgm+Xb3wGntBzWi2hO3UTTDXY6RM9EeH27TQB&#10;Yetnui/HdsMS2jjMD2fUfAYcuX5QStncxQBZDu8C/bywxdaafvsQ7aXzC3P9JWgt3YmCelTgC8hf&#10;WCqD+c0lZABHBvBcnsCj4AW+xZuZhEPJICSNcGkcl0ZIqkZSW2duyKJDj7AwQUPQuwrVOGu0EFrA&#10;BaMQTtKQWYxI0EDSFGN6wZsImFLDKLo3tV50ETR12qDkc+ubxvv42upgbUi36XvGi/ZZEamXNFHQ&#10;S9sH+lSoTTUjoMNaVVaZIWARApA26+pmTZJRCL7KMgkoJMXlzMlIpSUzTdE4WHDIPRDQbbkExy2Z&#10;8IaspyFc/6clnfhnwwearHq9dwY6guY0G6EZWGAETRYtXdxBoNxbwJA8h6RMbJsnRgSxvHf57tZE&#10;jOL83cv3ftSpeyOyFhm0OGPlyvDx6WWCoRkdx+1ZCtV5az7IrsE0gxWrwxCwGgFL5M9GUDCUgG9A&#10;LB1UYTxq1cP+wAH2r1aj21N/GM4q8S9UsdG4x0Ywayy0JVSRIYKO2D2258jtTnUYAW5RNol/+XNw&#10;go8++qhV29sMaNaevzG+jmFZYRdjZpq91oGxDILvtZqFFbDQxraM8mAi6CgBTPrmjH3uV9RtEix3&#10;t6dkfpFuvoFj2Y7JLZkHJ97Q6snR+v7d3UmHJ85BgsJu3TsoA01ICNtMaCJCxNLOytn8cBNvuPdi&#10;8tYyI96dk+69uHuTKz2olmNZ2VyYrAWzKib45QmKP8NAA5YRumsEZMOUCqbv9qQGNDhbOnl88RGa&#10;8e+kph4npFQjJ1StUtFOIu8f4VDqOK5e/9rA8Q1Eq9dLA08aIQru5ggLVEqBh/LDRmLDFgPnlp7a&#10;OX7oniF9cFxyySVP/f2FGl8XUujRhZCHs4Mh0H8R2F/uH1Pgsnz+ZRW1Nc1cdlYmLlT63bLW1KO4&#10;J0Qlz0RVcSeKvkBZ8crXd1+Uctr4jryt5VGxDmODAIy5sebvfVnZ4ZKPfbB04bypU6fGJozQUeAE&#10;eu2111599dXBN9esWRP7MIwR6c1bi/Iw9NUU4nNcJA88++yzo3xuPTg19AYhW8y8OEC1QEIbjf9G&#10;MHLw5tjtq1evjs0z7GBvFy5c+MILL0TjvxEMHr398pe/jNIQw/z+BMm1cuVKq0TEYK+g6rXJSATL&#10;OnPmzOeeey64SeD+jMgt2TPmEYu4ZocdjuCx4W3yiMA9jE8//dSqZUVvjY2NSC4X8dzDaggCNy0t&#10;zarrGEjV6dOnx+w6hntRV111lVV7Envm17/+dcwcZrAnrbps4jqWm5tbXV0dm4twWBssUSrHyW9K&#10;11xzTShiOD2ffvppXA3og56KquB/FV/V2rq60GqyZPgDKoFAwO/3Z2amf7Ll4wVXLZg9e/bWrVsZ&#10;/RrEKgnI2eSeQrVjCCXv2hN4f5Ddm6dkYH8nysUk4eIEttFcZ6oD7s5TznFzt/zo2jfffpOuZwsn&#10;2rKukf9NCmcOPaefrokGB0wPkMP4FofBAhtccd8eRjzsYAgwBJIcATylUFZe+cFHn65d//Gzr33y&#10;t1e3Prlu69/Wbf3rq589/urnj72645G1X/z5lV0Pv7J7xStf1VcdS3I42PQYAgwBmxEwHHjhNmvV&#10;ODF2ggblahVrY9gxx4z4wEBRuj+HLhl6ixn7jHHBbVlFU6I3g061RETZeRt3EEGD4QKXYdWeseqs&#10;6aGfBQsWBJ2gE0j+jBmBC44Z+4zhMJZV7DN6g4d1zNhnDLd06VIL9yQuBTFjnxG8hZdNJoKOwSUl&#10;QYdg7HNw4ZKbusU0k2CCCXqWsbC7RUAT4Inc6iQBMRTVJEcBl6gRAQbLsLoI4KteFI6HCTIK7JSR&#10;hRA2yyRYohgpmqaMgI4GPdaWIZAwCORmpY8enDFlXNHMKcUXn1244JwBKD/47oAfzsi5aWb2Ledm&#10;3jo74845aXfNTb37Is/vbhw9YujAhJkbC5QhwBCIPwRgvwtBpSUi3PibHIsoYRDAJoQI2qZwcX9l&#10;06ZNhh0EGK6+yo8X2exgAx10gmbuz5FhyFolEALMCTqBFqtPQk0CdpJNIelvJ/TJqcEGtQ8BTrdy&#10;Bm1s+Di3SqHpgME0g2GM3mah3NIDx0MUjSR/OrWtF8M5uqWE0bWVVRkBbSWarC+GQNwi4HKKQ4vz&#10;x48eOnHciNPGj4S9Rs8lzZMSt3NhgTEEGAJxjoAhf7b8cX6ITPFQtt1O0HjA3yrX1NBlAiBwEbF7&#10;4TCEHa7HsMO2A5NQNLCsWFxL3J9Du42NCNruPWnftkHkiSV/DkKBrW63EzT6t8n1+Mwzz7R8q3fY&#10;JDZdx2CSg/PUvg1p9GyV+3NonEwEbfeqJXT/jLpNeuo2ySaY0KcbCz6IwCCioKRwQgrh3URwEB65&#10;BCn1zFNqOtxDJBoKR5DLi5pE0zx/KjICIjdfW7I+SnPrJi7hdx9uON3WZwS0ZVCyjhgCDAGGAEOA&#10;IcAQAAKG/NlyKMAgwOXg6NGjlvcc2mFpaSmsqy0fAg/CZ2Vl2cpUGp2PHTvW8uDhFA/iyfJuQzuE&#10;PSsW1w6jkhiIoOfPn28H728r4Ebnixcvhqvv/fffb9NY69evh+O/hS4QwTghaA1aiNgUPPqHUYkd&#10;nd97771Hjhyxo+dgn7DJtuM6BguOGLDnAGfKFJrcytqDiaCtxTNpemPsc5KRs0m/oElz6rGJNIl8&#10;o4OH7YbBCxsH1UEbeuUwD5XTFHSG7IKgeJHTUKeZ0RFyGuIwMhzyVBTNi3oJs3vLqvfZwJbNgHXE&#10;EGAIMAQYAgwBhkDcIABBpR3yZ2N+cDmwg8wKBc++IeDHaqsnCTqHgbIdQ4AXRvC2bjEQWzZZWNgt&#10;gkbY+M0+lsa+Fi7E+eefP3r0aJuCxx2RZcuWgeO2MOBgV4g5aCFiR//oM9SlxNohYCptE+bBOGFd&#10;bdOlEpcCO24UhSJs33XsH//4x/PPP2/tarLeEhqBpCcr2QSTjF5P6NONBd8BgZOyVidpPqKi+Iki&#10;kRYTjZaMgWHiBWsNzUgyCOrZoJ3xPwht/VDphy0FumiUMLu3rDojoC2DknXEEGAIMAQYAgwBhoCt&#10;frIMXoZABAjYKoKGSLaurs5uO4gIZm2myYsvvnjXXXeZqRlBHcifQYPGMm1dBEGyJv0KAZytcBOy&#10;2/+kX0Ga6JNNMnaS0c3JvaCJfrqx+DsgYJgxywJBUWC7gaLXiMwio0X0jC7guoGEgyrsnzkBeQ6D&#10;phu6ILrND7qP1oMR0H0EPBuWIcAQYAgwBBgCSYeArX6yBlqQVeIZcDu8LGxyTQ1dZBg12OSgCktc&#10;A3z7DhA38Ga1vH9jQW2lhOwWQcNRAbYzliNjd4fYMBDJ2qSTNeTPMD2wdRbwaLZj2+N2gk3naSga&#10;ECfZse1xHbPjPA2N3D587L6O4QERnK1MBG3rWZmgnTPqNrmp2+RY3wQ9uVjYvSAAvphSxjodrR/U&#10;hCN81NBHSEPanQJ2m+ha5y5LN0NQvjp4EOIgBJnB0qg/datPCLUL4TniEInbQdyduzFadzcDRkCH&#10;v7asBUOAIcAQYAgwBBgCXSEQA/mzwSDAMtjyFYBr6iWXXGJ5t6Ed4rl7OB1bzjqB7BsyZIjlWR87&#10;QGETOAgeOlm7H+q3VQQNRwUj8aatm8fazgE7tM8//vGPre022Jshf7Z7WX/60582NTVZPoXm5ubb&#10;b7/d8m47dPjKK69UVVXZMYrd5iS4aWHHdQxQwCjfDvfnUJDnzZvHRNB27LqE7jM52EnGIAc3YdIv&#10;aEKfbiz4+EfAcO0wjKhhTw0HaV4UijlhMCcUEy5PI5lEdXOSxvsk3td5Oi2tu5knI6DjfwOwCBkC&#10;DAGGAEOAIZAACMRA/mygAL7Pjuf6Y8CXIXhYBlvOyoGUt8lAOXTbIWw7RrGp2w4njK0iaIwFgjux&#10;RND2pQcEGrjFcuWVV9otf8ZANjlB29Rthz2J65gd8nObuu0QvB3XMQxht1E+hjBuYT7xxBMJ8DOV&#10;hRgTBJKerGQTTDJqPianBRukCwRazJRVesBUWVXaF/19+hY+ombMCXwYImjqIM1zmIlEiF+Rm4gS&#10;0BSRaOmEyyZcFiEZHElFZsMe9c6dUWAEdALvDBY6Q8A8Ar6AdLT8JC1ltBwurW4tVYdKqw4dq/rm&#10;WFVTs5fe62IHQ4AhwBCICIEYyJ9D47JQRww1qB2eHj2gaGHwFnZlZtmtxSqWwSOzGbaomTlGUAcE&#10;dwKJoA1/DPvkz7A4eOSRRyy/0dLduli7i6ztrde9ZOFw1p6bvUaOChZeNi3EodfIIYJet25dYj2y&#10;0OukWIXIEGDkbJKRs0m/oJHtc9YqegRAkiiKKsuyQg9Vfy11LAo+pxUSnVHRMxi22GionCZpakDT&#10;qjlSznHVHF9POB/hZVhWK5wot/DJPXhudACfEdDR70bWA0MgrhEApdzQLB0pb6htVlTOofAirhUa&#10;79Q4h9udUpSfU5SXU5ifc/BY5esffFZZU5voV8y4XgwWHEMgeRGImfzZgBBsRW5urlWcxVP6EbPF&#10;AVYLFy60arhf/vKXdtjgdheehViBvZo7d65Vi9grnobfsX1Y2ery0evswqpgt/z5zjvvjIH8OThl&#10;nE1WLStISQvPzV4XBaeAhdcxLOuKFSt6HdSqCseOHbv22mut6g13RDZs2GBVbz33Y4igE+uRhdgg&#10;0w9HYfRrcNGTnrpNggn2wzM0TqacnZ1dW1tLBcE8Lwi8KAoOh+jxpISW1NTUjIz07OzMAbk5Bfl5&#10;gUAgKzMrTuIPNwyVQMVNldy6CQc1fAbbTFRR04QmjVQRtZwo1USrJaQhfLdqRkCHuxysPkMgwRDY&#10;feTky58e3lvWVHKi+fOS6u0l1Z8fqPp8f+Vn+ypXvLTD7XS4XbTg+nLKuIkvvP7vmtr6BJshC5ch&#10;wBCIAwRiLH+GuPLdd9+FVaslUy8uLo4lXwa1LB6Tt0o8OGPGDLvdn0NBBlAZGRmWwA4Efv/738dM&#10;J4uYofm1VQRdWVlpFRNqCcJddpJk8mfM8f7778cfflYhht6s6qrXfsCE4jpmlRN0WloafIR6HdSq&#10;CvBBwnXMqhtIcLHHpcyq2HrtByLoTZs2MRF0r0D1nwpJwE6yKST97YT+cz7G20yHDh368ccfP/fP&#10;51548fk1L6156eU1L//rpXfeXR9a3tv47saNG97/98YPNr2/+cMPSkr25+fnx9tEzMSjkVaKuDV1&#10;IQcfaA3ZCDUBKQ3hycETjScqr6Fo+EA/zEsYu81OaCa4iOsgj81Tf3+hxtfFw/6jCz0Rd8saMgSS&#10;AIH95f4xBS6rJnK0qvGtz0uvmznGpwj1PhKQaD5UBRcRQsYUkvv/uum/fzqrugnPiZCt23dNPu30&#10;b46U7dyx5dr5s3Kzs7pPXmpVdKyfGCEgirhjqb33ZWVr8tqWcbHuSxfOmzp1aoziCBlm1qxZUE5d&#10;ffXVwffWrFkT+zCMEfHQkPmfmn0VZJyPC9INvB4eao7zOFl4DIF77rkH+dNsytKWECfC2rVrP/30&#10;UxiS2LEZjEcTkCM0lvcV7JgI6zPpEbD1REg+9OLkN6VrrrkmFFvkk3z66adx38V4Op4+GA8HVkWt&#10;rasLrUYflNefjIcm0e/3Z2amf7Ll4wVXLcDPgtWrV6Mmo26TnrpNjglWO4ZQ8q49gfcH2b15Sgb2&#10;d/JdduJkRsAW8gL8Ne10OqGADkbVwXQCV6HQdwwLC5/PVx1wd55Ijpu75UfXvvnmm3Eyx/ZhGHNU&#10;6QSQiLBFBQ3amQPdrOnW0OAQeKMQEghzDkwBHSZgrDpDIKEQOFTedP5pxX/ZVnvr26WSJi15+/C6&#10;L8seem3P7Su27D9Sl+YSfbJWUa80emVfQD5WWScTR3remIdX/ysghXsxSShcWLAMAYaApQjEWP4c&#10;GjseA49mKlCDWqXgiyCMKIdGc6tk1OEGH73bbJQLF27AwfoQQd9333024WZ3qsOIZx1smHzy5+DU&#10;ojyb0E9f7UkMHWXwfXsdixK3vrqOMRF09NeT5OiBsc/JQc4Gd2PSL2hynHdsFvGLQIsIETpn8MxU&#10;MYxbHmCfVQ6CZz0poUIEyKChhyYOhXN2nkjPaQkZAR2/S88iYwhEj0Btkz/D4xya6d5Z6Zc0bfuJ&#10;5i2H67NSeEmRi3JdfknBEPD38ThUp8vz5rvvr9+wYfv2bSXHavcdPBL96KwHhgBDoD8gANVnXl5e&#10;LF0gQimnwYMHR8PdwNEYCdP6ZJmid4KGWe327dv7JHi4zUbjmo0li3LhIp41bKDxBAbij7iHnhvG&#10;uRN0krk/h65FlGboOB/vuOMOm3ZFz90aZujR0LhY1r66jiHsKA2F4P780UcfxR555gQde8zjcMSk&#10;JyvZBJOMXo/Dk4iFFC8IgBBGAb8Lwtgo+hHykuc4gYOXBqeX1sqoIBJBJA6BiAK+amJLR7Qy7QVd&#10;CtQAmxLPlHYW4L9BZE6ROUlBIsLWdIV0rNbX4K4F3oXh0AFH2+u90BKiIY8X4FgcDAGGgHUIKLKK&#10;W1en5nr8jYFPDzf6mwLHKrz+gFyQ6czLdPl9VOa851jTx3vqypvTioZP+tnNV/zXz26ccsbZXYZQ&#10;snIGHj8JHjNWlnSqplfp9AF997aOf+2vv63rip3fRc3OnXbZJ+LpEGQXLVuC7jrUsMZqnX6UXXXf&#10;vD1obVNrRViPtvXQK3dZx7oNxXpiCHSBQB/Kn/GYP0zZwCNEvDCTJ0+OpftzaJyg7PHgcDRS3Ntv&#10;v71PeH/MAuJBMLkRw44lw8L1lUsDRNDgvKJBvoeJx7MIOonlz1iRX//619E4QcPh0SZbkl5PE5wO&#10;f/vb33qt1kOFESNG9NV1DE7QcHKPJnj7LHF6jYqJoHuFKFEqgOzAAf8NmjgL/8KKI7QYH+AtfKRB&#10;v9d2JBk7yejm5F5Qy8/H8o0P3UWPZ3d13/WuZzt+Tt95aGN5SJPOdcINlUbSVRStEeph6kf7kcMd&#10;J5nrQ5tM5ckord7NmC1oY5hmGMbHSCPIa4pAJFFDgStrS2V8KvOqzMsKryj0a4DwMuhmjVNANKO5&#10;whHYuDoVXlQ4Aa0UQw4NTlrg0CWU0mCZBZ7mKqRj6bppENeqn2gKpzk01UEUB3IYorKjzWE6mdeC&#10;zY0h0I8R0K83qsplSPIfXj86NoOvrWp6e+uJ6eOz4QStwPxZI16/3OynvtCKQhyi4HTg3lb37vCL&#10;3jB81OS9y8mScR1Z5ZK3XybTpm15+e3O1LSZReip+ZYlN3dBeHfdazBIGugbE5aMEzvz31aNhQii&#10;7Mo0aKMWf7R3+TQybfnejxaP0qnm+aR1OTDP8QeAepd1zGDP6jAEIkMAskEQkdFwkZGNG2wFvi8a&#10;AhrN+4oGxRSgHIwmeJuMjM2sCMKOZnQ07yvqHLPrtyLoJJY/Y1nBhE6aNMnM7u2yDpr34XUMkSOA&#10;iINH8z68juFSkLjXsXvvvffJJ5+MGHnWMB4QMAygqcczPagHtExdn9sXRTeBNv7y6epg1G1yU7fJ&#10;sb4Wn27lG595i1x874oVK26YiK7BIndF7k6cNIVs3xnCUJeXnyCkdMeuNgaavjNlEu3DlmPKQoTY&#10;eiwsfGtZz4y5LTEkQqcG+xtUP4N6RqGBtwqQDSpZhniZFnDLkCbrnA++0Atju0L7onQ2etRdn0FI&#10;CzTrIJyhwSGD68YHggZlM32enpp1qKrOPLdeYDmqexZRR7fvoFS1bhktMQI6EfYSi5EhEDkCuBjg&#10;OoALwoyitLoT9d8fn55NiLfOO/c7gxq91EBexcMTgQZO9rp5f2YKNZtHZUU1kZ501OKli8iq19vp&#10;mtf/aQlZ8PTSRVuW/CmSp5t7aD5t+XL0ap6CDoFs3uMgy6etmt+eLLdwrCi7ihA00NZbpi3/+bzg&#10;TOctBivd/uhUJ/KdxFoyBLpBAPJn6En7HJ79+/eHGwNcIKLx7gh3uO7qQ5QawaP3aGKTgDeseQHA&#10;CILfuXNnnwffD0XQyS1/Du7bCC4FaIsbaWHtfJsq49QIt2ecg5FNOdyBeq6P3RVBGLh69PlFmImg&#10;rd0Jse8tOzu7traWPh3O84LAi6LgcIgeT0powbMRGRnp2dmZA3JzCvLzkIowKzMrNNTkYCcZgxxc&#10;06RfUOtOtMKCgt46yy8qJifKg3Rz+a4dpcXFxaVlFa0N9XeK8nvrx5rPJ96w4t6Li7ev7km0bc1I&#10;CdeL4ddsHJTmNYhjjhMVAbJlKo4Ofq6bOlO+2qCrdeYZFUSVOEEt4z18S8llWvCmzjerEDODIkIe&#10;Qt0BmraVeZBGqkCVz8EmPL6FOBpNJEGUwHQTcM4BkfPxfICnHVFi2srD5XKtffXV1157vedi5ZCs&#10;L4YAQ6B7BMA/69cgMjonhatvLnCLLkVN47S0FCeS5ZZVebftq8nPTcvNSs3OSMlIc6MmtAEB3BIz&#10;d0wbPzqk4vrXV01bcNGoeT8H39uemTbVW8/NL3r8jUiJbciCO5LlFo4VZVeRgjZq9ASyZc+BHpE1&#10;U8fU0rBKDIGuEVi7dm3fyp+NsEBhjB07NlwiA5apmzZt6vOlPXr0aATOs2jSV+7PoYgBwJUrV4aF&#10;IZYJtid9TkD3QxE05M+wfLFJ5ItlfeaZZ/rKBSJ0B0LNiutSWHsS7DNupIXVxI7KOCl+8pOfhEvj&#10;4jq2YcMGO+IJq09cx66//vpwz+vf/OY3e/bsCWsgyyszJ2jLIY1xhzDPgaHTc/987oUXn1/z0pqX&#10;Xl7z8r9eeufd9aHlvY3vbty44f1/b/xg0/ubP/ygpGR/fn4bW5b0ZCWbYJJR8z2dYtQLo6NTRTsX&#10;i1belr657K1Ssn217sBB263eTkqpurijFUbBxMnFbYJnyjZPmTu3MEQVXVFWWjx5YiuR3eVwhBge&#10;G0Z8LUGEBhtks01cQApmz+0gyjbRqB9UAelMSwutDA4IHhp4rJ0SxDyecicCXgg0iyDPgY+WqWq5&#10;5YkQ3ecZbRUiSkTkIFwmgqY5VOoWTflndEndmzUXGuJdF/w3oFqEjbRG3DxxEtVFCEoKj29RSXUS&#10;DQWOH1QQLRB4Skv4hhLZqgsqamvXQhCEuXPnzbv4ktAy1/j2okvmXkS/olg7KOuNIcAQ6BYBnOSc&#10;lp9BLjsr/z8PXjh5xMA/3Trjxd/OL6sR3U6S6haG5KcOzU8dVpA6rDBtWEE6FNAw4pD1Zyl6Odbf&#10;Nn/VoqWhotsWKhU2EBctiICB7rX5PFDQHYXMvUXZ+vno8dPIbmpRYRwWjhVlV70273aGOs8/v7Nj&#10;dmiDljpmUWL1GALhIGC3oNJ8LHj2fMeOHeE+Az59+nRo38yPYlNNEIJIWxcucdOH7s/tLjHz5l12&#10;2WVhIYNlwmL1oV1AMNp+JYI2zlb7CGLQoLAyiIdlXbx48YQJE8Lak33o/hwap+EEPWDAgLCCh/2F&#10;fctqPhJcx/B8tPn6Rs0f/ehHfWjFE4wWVkjg/cOl/sOdLKtvEwLwrpk5c+YPrvnBdddeFyw/vO6H&#10;oQXvh357ySWXnHXWWUY8jJxNMnI26Re0p/MIHO/qE7qlxooVCycbNfHesrcKWz0s7r34xGqD/i2Y&#10;fTdVEhPd3uKGidAVr1g4hRS3GXKEDKQz0K2CZ8o2F+VTX45WVfSundtJq5C6u+GM3k68s7Oo1fED&#10;7HMw2BVzy1aDDDd/dBBlm2+Y3DXBIVOds34YdhpgoVXNzysSCgfXZ+qXQe2aKRkNTwwqdtaZZaiS&#10;4egMK2ekDoS+WYFVNOWveVh2gK+mxh26X7TIEzGVkByNKybcEI0foTlGKGSMRsYSMo6QsRo3WtFG&#10;q2Q8x00QxfGaOlgj6SC74TvNOTXBIfOczFMu27oD1tMpWUeqmw9VNB4oa9h3vH7f8bq9x+r2H6Nf&#10;9x6v23esdq9erBuS9cQQYAj0hIDHKd7xP+/+4sG1v3zoX0uXr/n1ypd+95d/3v/wc795+NnL73gm&#10;I93tcYmpbtFDiwNF99/AkxLdXxlAeRoH6Oc3Hg8lb4JUatcMdLBha868+avaRd5Lc72uzqc+YNoK&#10;OqR/qgVuOywcK8quzDTvboFh92w4cXefaJFaQtM67GAI2ICArX6y4cYLC9RwCegImoQblcn6EdhY&#10;R+O/bDIqM9UisHJGk2iMes1EZbJOvxJBG/JnmwhiQ/4cD7dzsPQRWDlH0MTkHgu3WgRWztjGNi1r&#10;uMFHcB2LB/bZmCbuAjIn6HBXPM7rh3o9Q17TXbSMfg0ik/TUbRJMsIeTrtWjuZUJnjh7NpUk79pA&#10;XZ51i2d6FMy+EfYVoYbOps7jgoKg4Blss652BgPdooqm/HOrAXRvw02eo0dFA0M/F9/Y+t3EG8B+&#10;h3HQgPrsgOLWqR+O9ofxDj7ts8j05H+6+wbVMDv04gTfTOCcoRekDtTNVmUUDqwyhwoejc8m3ADC&#10;5REtn1cKOLmQ03I5koaMhSpk0uCPQVTTXogSSOPkAicZlKIOS+FGpYkjM7iRqSQvzzFggJg7QMzJ&#10;FbJz+OxsDi/y8p2T8t2nD3CNT3UM5NRUyoHLCA6jWkNAO7MHF13ws9PvfGHmz5/79ZrdD/zryz++&#10;uutPr+3+02tfLX/tqz+t2/0nfLv2S5Q/vvLlH//1RZ+tChuYIdDPEJg7bfjL/33pS8sue+JX5z12&#10;39x/LLvysfu//9hvv//ob7//yP3fv+Was6ob/FX1/mpafPgqKZqsapLS/ZWhLb/f3vEPhOT2K1n5&#10;gO6/YQCsa6DbM8XtEgPqyQEXhSxGr81b+l38NBjXCKygSw7sDo5m4VhRdmWyeQ+blhLMFMotoKE7&#10;ZoRsbTZqcT/b9Wy6sUAgfuTPwdkiJJMOqjAejTexGyg8k8Ej8nDNRuzeEAjJpBN0PLg/h6Jhtwga&#10;5GA8mAtjw8RA/hzuHSBbtyVgN/lUQTwsUCgUCNtkSHHi/hwafFjXMZMXDVv3SbBzUOFMBB0bqON2&#10;lCRgJ9kUkv52Qg+nD/VopkplaqnRZo8cKk42GlPqNsTQ2eQJGUxE2Mo/EwIRsq6KDk1A2NtwbYbT&#10;tFU7+2mqaTZ/6HkQ++oAxYwfGbhhjOPss88+//zzL//+92+84cbbbrvt8ccfhxl9XwVGjZh16lnU&#10;qHcGqGc3x7kIN0zlh6j8II3P0/gswqfoFhuorOJ/wrsJySQcPIkGadxwlYwgZIhLHOgS8xy8B2kN&#10;YftMDZ8FDs2JPMRFhmfygzPJgGwpNTfgypOEfJLrJjkuLVgyRQ08dYra3OTypWYrIwocp2aLox1a&#10;MdE8lAAXegAI9h8OFGMWKMHXoW8SzpX7nWtm3fXkE7+964PfXPzPO8557Mdn/vHGqf9zw9T/ufE7&#10;/3PTmctu+s5/33Tmf//oLJQHfnT2AzejTOurVWHjMgT6LQK4JaaoWpNXPl7tPVrVfKSi6XBF06ET&#10;KI2Hyhq+KWv4lhYw0Cr8N3oioNsQHAUyOMgy03R3hLKgLce4Jfj25beDnhe9AG++ObVzjiAb4YE9&#10;W1rpcQvHirIr8817ga8lz2JE2vB+e0qwiUeHQFzJn4NTgYOqGXIWas3du9vuSUWHhDWtq6qqELyZ&#10;vu655x5UNlMzZnUAphkn6Dhxfw6FxW4RNAjueDAXhj+GffJn0HbxI38OLu5rr72Ga1SvpwCo3r//&#10;/e+9VotxBRhkmrlDFifuz6HgGNcxM9Q/rmOHDx+OMbA9DwcRdDycrXGFSf8JhlG3SU/dJtkEuzk3&#10;qa8GjDVgs9HJyDnKs7nFciOEN9bZ7p27IkxACCOPaCJq7zodTU8RtFUUBb88gH2eMX06nkeEE91V&#10;V155xZVX3HzzzeCgVSiMzR+c0wmilYqCOQE2GDBb5mjePzCwODi4K9NPiIsnqQJx8pyHCHnEOYRw&#10;HhG8sQP/p1Gilud48MwiGFs8xJ4q8mM49yQuZawgnuLSznJpI9PFMZnC+Bz+tDxuUg43OUeckEaG&#10;E+Im7gBRawS1ilO80DvD9hlGzhlcRro8OJ2cmi6eniKMEvgCTSsi3EhXymm52vABDk+KCNsLB5wv&#10;OE2QNZpkUJFh2CGpXLPENUp8Y4Cv8wvVTeLJelJWI5c1Nku8lJFCcp0kk9NcWg86R3TGSbTgBZE5&#10;+FTrr40X9Kv+fv706679yZIX7px+xpjCk7JQ5SXVXq3aq6JUNcqV9YGKOlrKTwZOnAyUnfSX1fhL&#10;a3zmF4XVZAgwBKxCgHprKKovIPsCCoqfvjAKXtNvUSRqAK3hCmJ60AmjqeiZUqnTlu+lwubWY+/y&#10;aaYZ6LCaUyvoLUv+9LbpEGH5HOJXbeFYUXYVVvPeZsvyDfaGEPvcQgTiUP6M2UGA+dxzz5mRYV51&#10;1VVxYhcQXBQwobB/NbNG999/v0155MyM3mUdgAmmtdfm8eP+HBoqnIuhDjZDmfU6wc4VjBSdJgWt&#10;EfRvpgl4/zvvvNM+m2AYFwBDM+edmWitqgMn6FmzZvXa2/jx43/961/3Wi2WFYzr2ODBg3sdNE7c&#10;n0PjxG43eRF+8MEH48d/w5gC4qmsrOzbs7XXRWcV7ECAsc9JRs4m/YJ2eRYUtOYAbHV33v7OxnIq&#10;U+6gd+4kPTZ5TlHB844NG5CAcFKLn4fhy7EhNAGh+eE61QyHkd717OrtU+a22neYnIB11UBA48Dd&#10;67S0tMzMzKysLLxALvQzzzwT7DM+CmeogAzLDprMT6SOy9SfmVc4QeZFIkIprKZyZCjPj1e5sQo5&#10;lSfj0pRBqYFhKdqMlMB4p+LjhEbBTY0tND/nUCU+3a2SkSnqxCHciEHyiHx1+ECxcJhQXBAozpcG&#10;DVAGZynDspTx2drkQtc5Q4UzHL7h4Lc1Ui+4DgqerzTPIZ9QepKUNpLKZrkxEBAEZUCqOjxLHZ0l&#10;jUxvklWx2cfVN6m1TerJRrWmXq1rIPXNfE2TVt2oVDfINQ3yyTqlrlGtb1DqG+SGk1xDNamvJHVV&#10;xFvPkYDo0VxZHOj07g/qIgJddvvDeNN4P23ktAuuXPj7q09rUAS/QjQVyQ01FPBcioKvmiJrekIz&#10;TVYgq8R64Fv6NZxVYXUZAgwBCxCAFRpOyaw093fG5J01Pn/aqQXnTCieflrx904bdOqIAUMLM4YW&#10;Zg4tysSpLVMbaDMEdMnKm5dsWXQptYHWqdSg/4YRLnXhAE/cuwIp/OZ6NsIl0FibOUpWzgj1qw43&#10;1B7GirKrcJt3mCzmFeK5Qc08iLEYIUf7OmbQYnUYAmYQiE/5MyIH/WGGCDNZzQwUFtYx6YxsspqF&#10;gfXaFTA3w4nHj/tz6Izgnwt1sBm1bK84dFnBEEHbRHCbCQk62UceecQmm2AIdTdt2hRvt3MAC2yd&#10;zUwZdVDTDIyxrGPyAhU/7s+h4Ji5FBjX6lhCanIsJoI2CVQyVUt6spJNMMno9e7OPsoK73q2zXyD&#10;6A4XBbPnTil9a1nw7fKNz8ATek6rJXSnzoKpBjt9oici3L6dJiBs/Uz35dhuWEIbh/nhjJrPgCPX&#10;D0opm7uuIMvhXaCfF7bYWtNvH6K9dH5hrr/Iahkc9H8vWwbDDZfbBfYZ97ONN8PtMEvxn6pKpxNp&#10;ClEm8dxkgT+DJ6er8jhZySKyBwn8NE5I5QcOEUcN10bmkVPzxKLBZMhgckaOdioMmjUfSSWCg/AB&#10;lWjegS4yKpfk5vrTsgJ5WVp2hsp5FKeDiLDkEDVVIH6eNPJKk0PyurWRAx1jc/nRApcjU/7bqyoV&#10;RDlMtIM+x/4mvqSRO9wolDc6qhuFmlpSXU1qauXKk7RU49taUllDS81JUtvA1zSQStDWXlIhkwqN&#10;O8HxpTx3hLi+5ZwlRCjR+INEO0LkUhKo4BACNZWmRyewaEbEYNE0HgXf8rzIQSEO4bXoGnTuLb++&#10;4pQ6WFiDeoaNCBhnDQQ0XuiHbiar885GMWhofGUEdLg7k9VnCFiAgHH2SbB4llEIvsoyCSgkxeXM&#10;yUilJTMN1zhYcMg9ENBtuQTHLZnwhqynIVz/pyWd+GeDgSarXu+dgY6gOc1G2AMkoQkPx+1ZClF2&#10;a7pEC8eKsitTzUMnMmPl+pUzdGuTJeNmrCyB5Dnk0+BigHPuXMeC3cO6YAi0IhCf8ufg+iC8DRs2&#10;dLdccB01abXcJwvec3iIPK5cUztA1HN45j15Y4881MF2i6DtI7h7hqt/yp+DmOBS0AP138OFIvab&#10;sMOIPV/HzFst98lEer6OmbeMj33whiibiaBjj3wfjphk7CSjm5N7QXs5U/KLdPMNHMt2TG7JPDjx&#10;hlZPjtb37+5OOjxxDhIUduveQRloQkLYZkITESKidlbO5oebeMO9F5O3lhnx7px078Xde0DrQbUc&#10;y8rmrlixIphVse+uHeCawXciqoz0DLDP4Wufaegin5pBuFPHkFNHc+NHkzHDlNFDlXHDtImjxalj&#10;HReOIEOyFHDD9T61ukz2nyQup4NL59JSCe8SsoamfWeUexYvFDS5nIGUYpIyIUueWOBKc4qQJzd4&#10;ieQXpXpObiB1jXxtHX/ypKPupLO+WmyoEmpPaHUn1ON1stevpqlaLu/P5r1Ozi8K1AWkkUg1RD1B&#10;tDJNOaqSo7LjWzXlkJYCZrlcIeUqX8mhOCo5sZwI5apQqQpVmlhF8CZXQfgyDQ3Vck2rJoFaTW7g&#10;tDpeO8mRep54BU2lniJ6VkMchqg55HWLODqUm8broK1J6pDTb7rvid9fc/pJP/nxW+XlXhU9XDU+&#10;9aZT05q8WA/y7wP1qz4s5wKyQ1Ve+fnEEzWBPzy79/DxBiiiRzY+9tTfX6jxdcFEjy709N1GYiMz&#10;BPoegf3l/jEFMOCx+CirqK1p5rKzMpEaFecqzj3cNMI/eE2ToeqPL+DeEH18QSUrXvn67otSThvf&#10;klHQ4lBYdzFHAMbcWPP3vqzUL/ltBzbA0oXzpk6dGvOICB6Ovvbaa6+++urg0GvWrIl9GMaI+NEW&#10;mi29r8JIlHHXrl376aef4gHq+AwYxM3MmTMRZJfCxgceeGDcuHFXXHFFfAYPaub666/ftm1bl+Hh&#10;4T483h6fykEE3MPGAF82d+7czZs3m9Gn98nSPProo8XFxTZtDGNZ+2T6mBfwvOOOO+xAtQ/nZXI6&#10;MBqePXs2rCo61wf7vHHjxri9jiHgyy+/HOF1eb7bul1NYttDNeN8f+edd7oUoWNeEBrHm/9GcDpg&#10;n/HIwrp166LHIcl6iJPflK655ppQYGFAD+MU/JbrdDpDc38Z0XYlsGv5rQ8f+Xw+XB9Wr15tdMio&#10;2+SmbpNjfT/c36CTd+2uLn+Q3ZunZEBtlWTXnPiZDrDt7jqDhIS48hjsc4drjqHxxXWmOgCv5o5H&#10;jpu75UfXvvnmh8Oz6i8YbZg9U4NjZPxzKBD+Ivcfcbr4gMwfr5BKykm5JEgcn0+koQ6SlpUmO30e&#10;UXaJRBJFXx3vbQio6SQ1wGuCozEgeyXFxfOcpPn8mioSTSSyRBkeSAzB9sgEwmk6ViNxIOMfgSKR&#10;Jw285qXqbSQbBB8MO2pq7IEYwBfR/aanN6RqZOMw3sQf0PpbIJBaLqyUXNKC2xPpGOkHqEyrQX5N&#10;DzhkcxMmjjOu0UHROF7r38rGCzr/VkxpD3pNvPBM+P7v7lt63qQhfpn86sPqNw5RZ+fpA11PzhlQ&#10;VRfAw/4PbSp/e+dJEpBIQF5716lOjrvrsS9LDtVxsvq9lKcZAR0/JxWLJK4QsImALq04+fW31eUV&#10;VSfhyOPnmvWLgM4487gYySovKZzU8pqrrzr+uxtHMwI6rjZGNMEwArpn9OLkz6poljhmbQ16N55p&#10;UEAB/V13j9WDGQEHGrc0aM/B9zCvmG2AHgbC3sDRne9BnAePjZGbm1tdXW3GtyECtMGEIlW6TQR3&#10;d/Ek5aTCAr+H873n7RrWKDZVRvDd7cb4v471EHycXwqwmnFOkdu033rtNk5+U7KJgE4OdpIxyMFt&#10;nKwLWu0YwgjoXi9WllcwCGiHw9HhRlevf132SkBvXP/eafn+CdkOQaZ2EQHdzdihgJslAaI1ck7Q&#10;xS6Bl73CsRqlVOYaaFK+QBbhiwXV4SR1OreLCryquQICOqjn+WZqKc05OQW9Qe6rcm6N+FRq5cEj&#10;lV+AEIl2r1DCW6M1RZ0xDqACSGUR+mSw2vobRKGXfUozC0STWqRaEEhTRtk4wE/rbDNP7/bRqpS0&#10;pjkYDaZaQWUqetRNNfSOUAf/cXMuPBe0vSFtRr94jcOgoGmvuiLa4KANFh80PwhovKjJO/e/brth&#10;/IhC+Gys2dv035/Vo2ZRCvfRdcXHq3zQpP/wxSPlVT7ipwT0ry4dPGtc9m1/3nnwSD0nKYyAtvzE&#10;YB0mDQI2EdBIMHiiqqa5ySvrN+hCrh1dIzdi6MA0T0rSoNrPJ8II6F5/RWAKaJPnCFSue/fuXbp0&#10;qcn6rBpDIFEQSD6xcPLNKFH2EoszoRFgIuguly+JCehkJSuD68gmmDTUPCOg++SHi0FAu91u/EEd&#10;+qRFr39d4rKJu909KKC/+vc7w5FEMMALMHDmeOh5oQ6EX2pAUqm2lyeSBrZYEHWyt0qTwbdS5lbl&#10;vJwiaiSVTwFxDVYZCQu9suomoo/XFI7nFQkcLmhkaJ+JJrTQxHDXaG8/IVA6mkqZYcGK0amgWZUp&#10;wSxAA02p4tai88mc6oQnc4trBhVHg3bWEcBXqpPGQblngz02eGmVMtB6DQi7KfVMw8f/iiKpcGZW&#10;JKPgNQqag3AOLRA9o+Adn0/y++VAAAwzSXUJ9Pl9jZySI+IzlIpGGQQ76PbKJrmyAfpugwknXxxq&#10;8Lj5X98w7sYLh/bKfPXJxmKDMgSSGwGXUxxanD9+9NCJ40acNn4k1M09F8Y+J/d+YLNjCESAgOH+&#10;fOutt0bQNsZNoL/Dk7mhg8IuIJ4tX3sOFZEj/hhjGNlwnUPFQmA5Iustlq3gBH3nnXfaFCqMFOA7&#10;FEsn6H7u/hy6c0DEhzpB47VBzcf/gUXsEGoCXcegdO5wyYVNfEJcx5gTdPyfGhZGyMjZpCFnjV2R&#10;9Atq4eZnXYWFgOG2YUhyTR699u9slktr0vd7VZQ9zfJXXvlLr7xLVr/m+f0i/41KDnBaCS/vI/I+&#10;Ta4SSQCGG5rgFRROdMrEUa/5AlygWePrZB4a52YCMheZ9ySZ4yTeCX0zNdIAQ62BVpY5DXRzgCcB&#10;gQQ4Sj0HFB6aaCIJvKpromG7gQfkUURFFGW8S1+DZRaJQMlpIkiElwiHjmRw4DDxwAsUvOA5hYNe&#10;mvLOlKGm9DUP1lsDnaxzxCCSqfkHmGNRVgWZ6p0N8w1D1wxkwT1LEphoWjTaJwydQaAjQk0Q4BTC&#10;S5IPLzBJyr/r1rHDM0QnXoGBl5SvK/3p6a49tZi8TpHrZde3DYLAlZ/0ffVNXa8rwSowBBgCDAGG&#10;AEOAIRBvCIA+u/HGG23yKLB2sjDZAHETmrLvX//6V2Njo7Wj2NTbgAED7rvvvtDOO3xr07iWdJua&#10;mgqog11hCbAQ8ex5EgwVG/uRRx55/vnnLcGhcyc//vGP7Ut12Hk4TATTselsBY24adOmefNoFuKE&#10;OD766KNgnHh95MiRhAgbywej6tC8qQl0HfN4PBdeeGHoHZ37778/IWBHkHCphhN0okTL4owGAUa/&#10;BtFLeuo2CSYYzVZnbaNEwGCfQzvpQEPjo9B3zAx3kAj7iBdJ/I5p5IRG6lSuWSMoMhTGiuqjvC/4&#10;Vt7JCVTVS1N4yaImUYmyJEH/C3E0WFoOSmOiyMQlw+6ZqpwNywvwzjC0wPfoxePUnGCQET5oYkoz&#10;6+JoQVFF6KNlB9EceIc6PuM78NAcKGyIjeHpAW6aA7mNAXRy2ZAykxRVc6M9WglOwQGls+7yTOXW&#10;8LJ24gVVQIuaC+YaFBS9ezRViAOsuW7+QR028BXUM77q1LMKebmhMA9+hE/xOhAIwEgbf13olh36&#10;dHW3DpHTxmUCCJmTld1l3lMLXbVNMryiDYtZUNRHK7zgqb1e5XBZU5ttiJllYXUYAgwBhgBDgCHA&#10;EOhrBAz5M1SifR2IqfHBeCIFVqgTNBJVJwpfBtYJCetC54m5xG3uwQ7rAfEgoA6+iSVA8AlBQCPm&#10;pBFBM/lz6La85ZZbQvMQ4vW9995r6joSB5WQIW3SpEnBQBLrOtbBVB1zSaDrGDCHF0ccbAEWQowQ&#10;SAJ2kk0h6W8nxOhkYMN0hUC48meDjO4ZS5mypbIfemCBKALPCSLkvhx4Wt4piU6aD5Cm7wPjio6g&#10;KaZMsc7fgmDVwLFyum+znjQQnHRAlDUHLKSJCh8OsM9gailZy6ku4odQmlLaMHnWOLci4l+QzZzg&#10;VgSwwn7ihAyaExQnr6RwagrMPUB4C5oiaCotqtJS6HSchHN6Ce8Hjw0tM+heyQW5McTJIsht6jIt&#10;CZrkUhUXHKg5XnHAgRqm0vDiEDXeIXFiwJVieD5TOt8weobFCb4CKXw1XKGNF3gH1eC9bXhAg6fm&#10;eAFvgbtGLXx+SrZI/ArK12VeQLJ5H002CNsON6h2dKOoJaVNzYpa2wBD7fbuI2yLMwQYAgwBhgBD&#10;gCFgKwJq2ef/+OW5LbfmL/zl2r0tYmC1bNuKm4qD7/9jWxn9gd/F8dRTTyWK/NmIvoP2M85zD3ZA&#10;vANja5OO1aYdl7jBJ40IGvLnV155xaZtk3Dy5873P2xCxo4TKqGvYx2CTyDYsZQ9iqADZZ8/+8tz&#10;jZ+cxef+cu3+RuMHZ6Bs219af6Di/Wc/L6MOm+yIfwQYdZv01G2STTD+z6nki7AzAd1hjr3SzZ0x&#10;0blj4qZOE9ApIzOgrFPSmghaGJwwWGVqnAxjZsqf0i8gZ6GJ1gXGKihdEL+Q+1KfZOp8IXO8JIiS&#10;KCqQDoOTpjQyZcD96JMnSGiI4ajAmchIcwg/DInaXRCQxq4AcSkQMAc44tWcXkikKSEOWXVooQ4b&#10;SFUYoNbOuiUHsorB1iMbtQSO+ndQ6TI8MjT6mlpG43+JSD5EKRIOw8Fhmqq4A374adA0hwYNDdUz&#10;3LXBMht2HDhCuWlDDY3kj0auQgNiQwGNr+NBQAdovsE9x5oafMq+Y42YGlj6y8/IMVDZebCuKMel&#10;gJVmBHTynZFsRgwBhgBDgCEQvwgEjq/7w/z/r+qGPXWa5i99/5xtVy742drDuHlev+mRyx8id28t&#10;VYz3f3T7w5uqOs/DbkGlTcgZDqrgy5A70aYh7OsWz90jbJiohj6Ab99w1vZshA3wbbJUtjba0N6S&#10;QARtGKDbp/d/8sknV6xYkSiq9uDiPvDAA6Wlpfhq3+axqeeEvo4Zl99EvI7hYQ7otbsUQavH37xv&#10;/oMnbtjQAIVV6T+mbbtj1s/WHcdf1vUfP3z5E+Tuj/EDVX//l/Mf/hg5o9gR5wgw9jnJyNmkX9A4&#10;P6GSNbzmiI6e0QCVjPSDARC6Kmfol6FMhukF8hJKxAs2lyb2g4oZOmVKUVMrZ6TwgzEFWFoCNTAl&#10;ZFEHr+H4TGB54VAgZKYOzWCuIQJGukKqoeaJoIoO4qD2zDB1xrfQXNOUgTDd8BAtSyIZzbzTB8to&#10;eGXIZIDC5al8nibga74qFGgivuZpfAHEPRzJJUqWqqVoLk5MgaFHAMbU4MwpJY4BSJrCezTRzTtc&#10;xIEh8TaobCfljcEZK3D1QFg8FM3gnXVLDRW8s6F6Nl4YBz4yHDmMOrDgAPtMraIxkt6TYQM9JsfJ&#10;BWSUg8cb//fbel8zCG/ltEGeWeOzqEhcUXfuqy09Af8NRkAn61nJ5mUxAngcgR0MAUsQsHhrsu4S&#10;D4Hyra+9Q2744VXjMnAfuei8hXfe6F392uflpPnA9i1lF1z2gzOLcGu8aNY1N8yp3XmoqrMG2lY/&#10;WfvgNBxU161bV1CA35oS7BgyZMiVV1752GOPwUo1wUInBF5teNweNGjC0ZRJIILG2QqLCZuQB5+I&#10;w8jSllhHRkbG3//+99ra2sQKG9Ea17Hnnnsu4SJHwHC0x3UMduSJeB2Db3tXTtBy+dYNq8n8m646&#10;JQ1/9xede+edl5at3rC1XJYPbH+l7LuX/eAs/EDli2b86IbpZTsPnejmoaJEXM2kjDnpyUo2wSSj&#10;17s7DS35g5F10iUCIEKLiorwsziyo4crJ8hgMMawzKA5+nTPZvg4w3AZrC0vIvuf6NDgu0HtmamD&#10;M2WaKf9K/+cgMg7A28JFbZ+pezNsN2RelnhJ4QIaBwUzGsLSmRZ4M2fBSYNoqJymkDyN5KE1+hLx&#10;D2jnRpHgsVjYVBBBFtPU1CGCNlxEUYfw6mBeGSLIQ0VlCFGHqtwIlQxWuQKeLxT5bAm8rqPJ5UFs&#10;YMU5ifNofBERxhFupKDmOaWJsmOsKGaBXedlwaWm82SYzJ0lerg5F86kk9J5Z6rp1vMQ4is46KDS&#10;2fjIwA6fQjSNr5V5F/75/7slOz1VVrQmr1LT4P/pmsO1zTJE0ZdNzn5tayVI51tnF/+fOYPOuH2z&#10;Jik5KcLYgZ5Pv6hEhe9lPPvU31+o8XXhxTG6MPH+0ErKn8dsUn2FwP5y/5gCF0aPLElO8FTFtRI9&#10;4Dh58iR6C30qxKgTwXMifYUJGzdKBH76059i0d/7slJ/EKftwEZYunDe1KlTo+w/guazZs269tpr&#10;r7766mDbNWvWRNCPJU0MEypLukqMTtS9q+edd9+k5/b+z+iNN517z8Q1e39xBn47IaTq37+ce/6J&#10;paX/uKIoZCbQ3+Xm5tJfd9pfOkK/7e51h1Z29BC8lEUQg8l4epiFyR5MVot+IKOHhMAkxqGGi0kH&#10;+1oLT22IcMeNG3fFFVdY2GewK2R9RM/wELeJgO4VxrC2eq+9sTPCgMgkqiarRY9qzAaK8VUi+Ltx&#10;6AQ//vjjHu+4+PavvnHsfaPe33v/+I2Li+8Z9VnLD1S1/t/3jTu/5tHSR68o0n/AJvgRJ78pXXPN&#10;NaFA4jZnZWUl/uTBI9pQyAU/MqLt7i8d4zlviOpmz56Ne6XBVoyrTTKuNvkWtNoxhP5IaP/X3B9k&#10;9+YpGYcPH07wa0zswg+XAykuLo4muAMnmjs3z3Fzt/zo2jffehtMsKjJ1GGDkjPUZEJQVTfhXEja&#10;xwtu+EvgzzMVZhYu0M1wf5aJmEI0L++GM0cm8YM5lYio8A5B9Tfzqh819FyBcL0ANS1RATWfysvF&#10;Mie6XBAgOznJiduiPsdRTqtAfkFw3hhXpLy1qCnZhBQ4yOACUL70cqpIoIjRAXVUhuYY6QZh++wT&#10;tCaHQjupJYd8pERA1kHw6Cq8QEROHciTETyBcqY5jThhLs1xLqQpFJEsUQ3IAThQeyBrvmDO94w1&#10;wLUbV2pq7qwfxgvDagNkNCqAdDYSFSITEd6sK57/8L03Z6WlgXRubIaBiPbkxxUbv6zBb0nIiShj&#10;Eor69J0T5p9VMP6mjZU1XuQnhDGIKlN/7e+mPsMI6Gj2MWubxAgECWg8KxrNNHG2Ikn9zJkzs7Ky&#10;+he5Fg1qSdo2PT2dEdA9rG2c/FkVq92nNn7+5/lT37/4s+d+cUbD2nYEdOPnf5w/ddedHQhoGCkg&#10;tjvuuCNWEbJxGAJ9jICtex53dObOnWsTR3zPPfecffbZNrHbsFW5//778UhBHy8PG54hECsEoPfH&#10;OfXCCy90e0encdsf51/31sXPv/GLKQ1r7wghoIn8+R/HTS15kBHQli6WfQR08pGVbEbJx6d/uL+h&#10;OwL6+PHjlp5qydxZDwS04Uts0J7GaxhvRJnAoAcC+q0336Tsqs4+w68ig/B5gpgGUtYhBQTNKTiy&#10;eElWyNd15ITqhCEzJaA5Jyw4FOLiiH+kU8oTiE+GK7ND1PzOgOgHNw1mmjp3iHD2qOPVBqQE5Em+&#10;JhS5XLmpmtPlB50M8bRfFo/UqZVKoBIm0zzoWy6Hl0dlcINznCmij9LBMPCgThd6eDQHImkWiJs4&#10;fbLSpCkZHMl38FVe96fHm7+BLwjMPQQR+QodslLMkSGZXG6OhxebnDLJEKFv5pohd8bDtg74i2jw&#10;/6AH6OZAIADNOQYwSGfcSDSk0DjATeO1QU/7/X48xYZ30Akq13tlrw9+HVpBlmvm6HTYlXABSfHh&#10;qywo6ndPyXaK/JljM0FGU5U1NYAmE0dmJfOOZnNjCFiEANzYIzgMwxwcaFtXV5ednW0oO3Xb+pai&#10;Jw6lpDQr/QQBi7Yk6yYZEFCPr/vZ/NVDnlp26xmmfhYH3Z8XLVqE28+JBQHsO2E/iikg+MSKHNEi&#10;csQPyg8Kr4QLHiJfSHGNKSRW8Njk4JtuueUWwG6TgTX+kkE+z/Xr11uOjN3pAcE+IzMbljXhfMmx&#10;rMZFAItr07JavprBDrGshp06grdvFJt6NgygMYUEvY4BFjhBd3u2qofX/uyW5UP+3+O3ToUdBzsS&#10;FwHG1SYfV5vcM+p8rkVAGvSfJiA2Qw9j4h3eNL7F+wbzGcx4Z+tlLZPnYEyRSlyq4GgWtSZB8bj9&#10;Iwdwpw7kxg8no/LVCUXC2Hwx30McnKSAgKb3H5BREKLnpoxUaWgRGTeIjCnSRuXLo/JIVpGaP4gM&#10;LNCGZGmjUuVTPMoEpzQWTSTncVWp8DcrqneAWx2YQTIL5eIB0neHyd8bRM4dQM7LkC/LlecOJKMK&#10;yf/P3nUASFWd3fvalO277C7sUhWkqaiABStRVLDERkD9NSL2ApbEGkuMvUSjxhYV0ZgoiTGagBVb&#10;LCiKBZUmSGeB7W3Kq/+57+0Os312d2b2ze738rLOzLvvu989977HzJkz5xNyDA8spU0Bhs5eQfSJ&#10;AqhuvyCmK94sS9KCmhwW880MU5W265KcKe7Xn40QWRboakMTVUkzlY0WW1snVG62RFP2yB5otsM6&#10;LKhFj0cWNLhU2+JqEFGOxbNDRoOGth05IH/Gi9CAN3hDR8hofA/Avzfg1RZZWONNsQ8u8E3YLRO8&#10;M9eJY9eM3fO9OenctOSQsahDCBtom+5i7KB98hM6kRScEOgdCDhfu0W2yBdxzV5v2cz51s75Asm+&#10;5kA38+s4stuXbJNXoo/S496HQO+4ImgU3UfALHn3prOu/fnqZx+bvVeMn5Yj7s/77LPP6tWru59D&#10;MiNAZAr3Z/B9+Iku+NBkdt39vsDXjBkzBk7Qjho3hTYwZevXr4dtC8DHFKRQ5kjVWeRQO8JGGYs/&#10;Qcmj1OE999wT9290UB4wce7PzncJ8CLAtL7xBn40mkobphV3MGSMC+qrr75KpdQZ+/zzz/H7X9zH&#10;QOOm3H0M1O2wYcMGDx4MJjruCz6h84j72NKlS5E5nKBbv1rNre/fdOFpP8/+72Nnj87YZf6Q0Kwo&#10;eCIQIPa5d3O1vW9+W70KIh//6UFLBFplS9phVDrr0dHl+1KuKWVLrEjQ+ltauiVolmd9wLO6RoWm&#10;eUQeG1EgKQVWThH7xaiMPT0WvJYtJmdAsGxl9POzCeCLi+TMDDE7zUqHtXMmK0xnhV5W4Jdy0kVP&#10;OmM+I8MnD87xjGVKpsk2mOzbSrZ6I6uu8smWt04xVI+Zni0WFUqDCpTCbCVDkbya6avX6uulmrBZ&#10;Z5kB3awLWpVVbHMF+6lK3FHCdpRYG0q0lVuCq7cK36/Vl35f9+MWtpnJNeCfIbsGMy7CkJntUK3P&#10;dfWnNfr2albjsWBszcKCUSUGQ1KlKQlHTTkUkDkTwFXWjc6wsIC2rZRsnaT9Ip7iMehpPMaXA9uz&#10;jnz4d+eppheKZ1Fgx44vqKzTRs5arHI7auidrZm/GPj4Vfspkrj0x/KjL3vfYZ+xLbjn0Mfuuogs&#10;OLq8UunE3o1AxIIDBpTRI23mEoBrELdX5+cLrQKCb5X+8Y9/nHXW2ZGaor0bNxpdOwjk5/cjC452&#10;8OkbFhw1a9599s5z5rFrnrznikNQIsnemnlubG7qyMEc9+fEmeHSZUsIuBYBkGXwsHrrrbe6+dPL&#10;tgYYd5cPsJNnnXVWgpw9MIqTTz4Z8udULD/o2jVGiaUKAi2cbcy6Ne8+eedvH2QXv3bPBQcUeZyB&#10;NPXc0EuaOnKkymDbytMl75TibsHxxRdfEP0amfTex9X2shG14wHdjDdI9RtOQvOP+A87/KdjAuFs&#10;juI2ekuoBcfWt99RNbUWugdeFNBTzoSdDAphfVQGG53p2WeYqnqZJjNF9AbK9e2l1sZqs5ZJI0Qj&#10;M5tlpHM9sK4x3fKGVRYIhRWFC6RNlPwzLE01QRFx+wmLlQssFGRlllIleURTG8n03XOFjH6iF6bJ&#10;cPAwWBAOzToKH9rGGyJ0zgz6Zx/3/BBCAaOujtWGuP/0do8Y1EwVGmwBSmcR4mJu9QHzEAE52OYY&#10;IIV5BvDjYLIgaoKJCgjDPawIxs9eK8wMXvgQrtTRBL/z2JE823LLBmI68joOgfZytNJ21UKunsbf&#10;YthoCyw3QwHFzjSdK8R146DRubKdxOhhWV6l4cNumk86cC9ey4g2QoAQ6DICDvs8d+5cx5a93a1B&#10;7WyLoGnrowh0tEjoeK9HQN366o2Tj5nH7njpsasi7DNGnbbH+ElF777+8tIS+IGVvD/v0RdyThs/&#10;NFIvKSJ/7vUA0QAJgWYIOCLoJ598MkHIQAQ9Z86cONpBJEf+nCA0KCwh4GYEmomguZPV5KkPst++&#10;/9glEfYZ+ct7jD+t6NPXX/4C/6CaJR88+uh/ik4bv0dvKEDo5snpbm7EPkcQ7GVcLcbV+0bU3eVO&#10;50chAPb50EMPxV+I9noKGEuRYPSsSEgAZQZVfBaD5tcQfGtrvR9vZW9+yUo2+60qqXpHWAsbhT7P&#10;qAJ5WLEhpbEgkzbViGvK2dpqaVOlua3CqKyRNpRY67Zba3YYq8pM2Eb/WM9+DLEfQqw6yGD0HGCa&#10;ZKiozbpKsL6oNH76me2oYlXVUrBWDtew+jpWXSfU1EqBKrmunqn1UiAgVYfknbqnRPSWSkq55AmA&#10;1Ob6a3hDAzDOMotMwN5qsTG8KFreElX+so4tKdd/KjWCNUI4KO2otglo5ytN23Zj12YT0Q2voAeH&#10;g3bKy4Lz4jQ057z5/3HOkEKf3YYdsmcuig2CfYYB9OH75DtnZaUr4KCded1reE6ar8fmuKfWFvVL&#10;CMQRAYd93nvvvaFM7DAs/5aoj5KuNOxdCHS4TqhBL0eg5pNHLn+shP3wwnl7Z0a+1h/xwDJdzJo8&#10;57Vr2P0HFkuCt/ioV4Y8+PCVkxtssiLuz9HgQAUZR8oscbDDLqCZcwV+up4qTtDIvJl1csvhJA66&#10;bkZ23J+jg8BLJCWcoCF5bra8p02bhoJ7UBZ3E5NWT4ew+tFHH42Xy0ei3Z/vv/9+yJ+jB9JylSYC&#10;pe7HxP0K09osTqrcxzCtuKCik08hR3t4bjTzfYZ1eKrYWCPPaKNz2EBPnjy50Qm67MNH7ppXwkpe&#10;mDUms6FakiD84oFldSzr0Ctfu5jdfyj+QZWKj5k/5HevXXlowwfg7i9lipBgBHofWUkj6n3fLiT4&#10;Iuhz4evr688999we5KBrQmbAsGoNoUxgJSKrESzZUmVDUy2tVFA/ZxmLftI++ZatL/HuDKRv2Bkq&#10;2aLXb2JlZfK2TXLJRk/Fdm9lqbilTNtQq28OWauZvMYQ1xpsoyFsNUE6SxWWXC0o2ywFummQxjLT&#10;fGJYEi38yv5HQ1tWJaysELdVCFU1QnUdq6w3y+u10nptc5BtrDXWl2urysIrqtW1wfAGQ9ti6HUi&#10;C6D0oWDpIrwyUExQN0UDu2HTws02vOjBWJilip4tlgAq/Pt6YX2NWFYnCEcfczhag0R2yGLnQYSS&#10;dh5E/DcwPdA+O6Uht6Uf/vBNF4QMr1diR4zrZ+utWUg1QmEYgHDCGryzHZJv9SFdgzUHFNqK6PdI&#10;J530S7Lg6HOXOA04NgTat+CIsM/Dd9996tSpF19ySSgUajWwY8Fx6qmn4UO1qmrRvy6JLRFq1XsQ&#10;GDt2NFlwtDOdLvlhqdsWHAgm1BxGtbToxPDifvvt5/6f4beaJwjoW2+9ddCgQW6Dulk+YMfmzZsX&#10;7fwA1mn27NkgQ12eOfK87rrrnn766eg8QaKhCtnll1/u8uSR5yuvvHLjjTdG5wkSDQ689913XyKS&#10;j6PFTQuLgHjmi+8PQEA3W3548ZtvvnH/tLaaZ6rcx0DgDh8+vNn9FpQ0bsvuv48hz+nTp4O6jaxF&#10;vB3FT/ea3R/iuVLjFMvJ85FHHsHPICIhE21xE6fcExjGJe+U4m7BgX9tgRpxtb2Pq+2VIyILjrjc&#10;4xzaEyUH8YnmsEMPzcjIuOvuux0vjiRbcLy96A0TUkFbyIut0bGYS4uxQ2MMZ+UskSk6S7NfQyU/&#10;nQl1UljA72wMmct+wQjLLMxFwbIAHw07iEPBRkoTcGsL0xYciwY8M/APG86CuQfTPRK8oy1LYSCR&#10;+clIAxYY9UySLV0RLITlNBME2iaYcaQJdwu7DCL/a9rxOcELrrklA40Wlshpb4mJpqjotijSxwyU&#10;IBKOOfaI6ImM0M1AH3MQMYZ2HogShmqPRxRLMiY/AgLa9Awr9I8aCJvr1jf0pRsmBiPbBQ+d7cQT&#10;TyQCOi7XDwXpfQi0Q0A7VVmhfR7Qv/+w3XefNvVY8MtEQPe+NRD3EREB3T6kLvlYFfd5705AUGP4&#10;iitxfrLdyY3OJQSShoDjBP3iiy9G82hx7D0uTtCJpsbI/TmOM06hUheBhH7N435YXPJOKREENLHP&#10;vZKrjVxTvWl+iYCOy60yQkBPmjTpmGOOyc7OBrd55ZVXOkbEzTjohHpAv7VwEdhb2FhA8WtZEuhf&#10;fqfFQxDMlj7AlGpFox5UrsG8oh96Y3h0MKZZcGAFy8xPQzMwvEy0cEhh3MSjYeMGGbyV7cwMChcH&#10;LFkBSc29PgwQtHhNFETQ37yZYBPJnPMGYwvSGAQ1OgErLVjcZgPP8ApcnmX7sc024wg/k+fBD7Wg&#10;oDmMose0QGuD3BYVJiOQzsKmbDPjEZQBvfOvi7M5hxy9Mz+EkdkNwILZFhx210wYlM/9N7Ch55Zr&#10;wqHza+vVzdvrtpcFAiFOf9NGCBACXUAAVyK8ilCAHmXc+xcU9Mtr+KV8F0LRKYQAIUAItIMAnAFg&#10;gBut/yK4CIE+iIDjBA175QSNPS5O0OT+nKDZobCEQDQCzZygCZzegUBvYiedGaER9W4+vXdcdy4Z&#10;RXp6en5+fkFBQfHAYhSddtyGk7npsmhBpWvadK7ESV/IlDlbzCW/SgUzwswrmJkCS9Ngc6zUgz32&#10;4xXDy0yvZUhcuwyRtMUpXhQC1CXFxC5A7oxDEvw8JOZRLLDA3DtZhCkzb4tqgmCboUv2eS2TU9k4&#10;CG6YoT0v34e+EV1E/UKcYPPS/CAeoykIZH46/uoC1z0jS/RrtOUBDTqfCZIo+8Gra4Kqy2H0Jekg&#10;lRu5ZodobuCaBXhLNzDZzlcETOBP8SKe4psBDYYagMaystKkdHhw2JtpWOCX64NaWG2ShyKLuVm+&#10;AflQjrMf15V/+GUTc8BkzjH1RQikNAK49D755BOfzwcCGgbQmVmZKT0cSp4QIATciQDkz/jpNwxw&#10;20rvgAMOcK0TNH5x38w1NXoUsCduaQjrnlmAHhZuFW3l43InaADbzP05eiAYGuws3AN1dCaO+zP+&#10;tpoeLoQPP/zQtU7QyXd/jkYJ15prDb5xj8Kdqp0l52Yn6PbvY87Q2lqxPX6V4Upv52LH0NzsBI3c&#10;2lrSTZ2gexxmSiA+CPRuspLI6F42v/FZ9BSlEYHMrCz43cFvcNze4/C7T05vJneTdGiR4VAhg4Jm&#10;hs5M1ZIgcIY8Wfeamor/sDCzahUWEA0N0mXIgQNimMF1Q1IF/hx0MDwzZOiTNdDShopdsXQYaICP&#10;tgTNEFRNVj2GIFtgpY2woGkiLC5wVDNYqA5GHCIzwTxDhG0ZMmhlSWOSpsJ0GQJplO2TuNeGaJkC&#10;eGbu7AH7aMi0+YvQaXO9tk1rN1h+NIMOOmVZx6AsVRdMJMgMUOsWTEAyG8o+Oj/td0hnkFzc6FmC&#10;3Qe4eO74jKcYrkdJk0Qv2qAl57ltIXNxXoP8GY9lWfR7EUisqVfXba7eWFJbVRuO6J1BQ4OD3n/P&#10;/hP3LEzuzFJvhEAvQQBf/OBiXLhwYX0wkJFJ7HMvmVYaBiHgNgTuueee9uXPOLpp0ya3pe3ks2PH&#10;juOOO66t3GCc6mb2vKamZuLEiW0lP378eDRwJ+wOI9aOLy1+5OjOzJHV6tWrYarblt7f5SJoyJ/v&#10;uOOOBP1YwWHi2vF8x7WGK86dM4t7FO5U7eR26aWXpuh9DB+YsWJdS0Bv27YNJfvauY/l5OS4c80A&#10;UuTWzoInEbQ7Jy4uWRFX28u42l45oXFZ6hQkgkBWRiYMoEeNGjV69GjHAzrJ4HAfDFETTR0uy7xr&#10;8KsmLJO5AhnUMDMyPTbdqwqKBa9mPFZMcNUyw1ORP4UlBgTI4M0lL7MUVZTDEtMUpss+gfkk3ghB&#10;ZJWbQxuIx3XFOAH/EZiHm3LYYmiQ4CYXM3NpNP5j8ARE7hIt4iS4dBhcNw0PaR4PZhmO9Jh7SvM4&#10;3AeEm3/Yrwp4JGDnj0BfcxU2iGpesZCbaHjBInMz6Rrh2KmTwSaDZXak0JEHkDzDZwO8MwgvTIbX&#10;68d54L8ku94vXtzmP+KRm8+ftFeRB4YeLTbDsMqqgptKamsDWv9+acMHZfsahdJoSx7QSV7c1F0K&#10;IdB+EUIMxKlD+OLf/rbbsGF4l9y+B/Qpp5xaXx9QUYVQS/YtNYUw7/Wpjhu3JxUhbGeWXeJs6JJ1&#10;mGg/WZcMk9IgBGJHwLVO0LhaIdhMXHVKaIRRgDFB/tex408tCQH3IADVP6iKU0891T0pJScTl7xT&#10;SoQHNADslWQlEcqRS6PXzC95QMfldhfxgMb30Oeee+7+++8fYZ+TXIRw4VtveUxomzmba+uIoUQG&#10;uwwHDRC4ks5Cso/l6ixTF4KCBUF0hgjps/4DXJFNE7UEYQitwx2ZeSQrBOvmsKH4bEeNEPdm5gpm&#10;hNTBQoMThsTagLbY0S7zkoUwe+Yi49a2iM8zDjoO0LYhhqhzphnqZPDT0DRzObJsu4aovK4hp7pt&#10;jw4uUubctGWlWQw/LYRCGjQ3CGqchkNeFBOE9hkbD2lbcAB0x4hDEhUopjEZKBAJ9hn5gcOyG0gg&#10;lznjbZnfrN750deb31m68Z0vNvD9c+zr+b5k/XtL13+7entFTb2mq1u2V3701Ya3P13H90/WYo/L&#10;0qEghEDfRMDRQZ/1f/8Xy/Cd3zToOv8aibY+i0AsS4XaEAIOArH7ybpQfxd7SrG3TM7C6FQ+bvM/&#10;iT15tIy9sXuQd60IGlfrNddckyCgIH8G9RwL++y2OQUgsafktqsppZOPHXYM023Ix5j8xRdfjB8J&#10;xdg4QdcmhY0vAr2Gnex9fCuNyEGg2RKN7/rvy9HGjRsXzT4nHwp4bKiWh5f3g/YYdLAB8hU2HFaQ&#10;YYfthVwXEkKmUJAhjRvkHT9E2mewdfCYtHOKWX8PCwiKKHhhBW1YGlw5oF8WBD0sWEFUFpThAs35&#10;XVDGluKBVwecLyBVhrMzbKAFS4edBZc1t7k1GCw73DNYarDY0E2LMjcFgSGG3+ByaLDluiKFPcyD&#10;yLBrFlHqj7/O5dncvEOG0wdnn20Om+ut0UYww5B38yKLttU1uGiQy7rueDtzmhvEtK16th05Gulp&#10;RyWNzadvf/r5l+be8ugVfP/zFbc8cuXvH5178yPP/WvJc69+/ty/nH3Jc6/wfR72f3427x+fzfvn&#10;EvxN/uxSj4RAb0LA4aAhf27rm6vIYG0Cmv+ihLa+jEBvWvw0loQi0Ck/2bS0NFcxCODLHnrooVjw&#10;gVXxGWecEUvLpLV59tln23F/jk4DzUB/JC2xWDoCmN9++20sLTFBb775Ziwtk9MGCxjLOBYuKdFO&#10;0M8//zwqf3Zq1LhasbVjF9CpaC0b33///TAciCUIptVVTtDOtMaSOdrA9jFBBt8xJtCsGZCcO3du&#10;LOfiPobkY1m9sUSLSxvcx1A/IJZQLryPAfZY7mOO/4mr7mOxAE5t2kKA2GcSSkfWRkosBrqW44UA&#10;SE98odgjzhuRIRi6Igs696dgDL7GPi5b5j7JsIHWFLWeeU0hY4eg/IT6goI2OM/MKTB8eYH+I83Z&#10;u3knyaLKqwR60kAwy6jUB+rW5pRRiNDAC2CNOUvMzBBUyoYIW2juxGxKJn8KUw6YZ7S1cQEzN3jm&#10;amrElMGEgwKGh7OFCA5vjSKGnEeGaYkGRjlkSCo3BREEL1PSmezjVLOuwjTaZBmGkinI2UwoYGIO&#10;6GbFFOF2gnqPUDbbFiBwIUEwvtsiZ75FXuEWHnxUDW0K2Prh8nfDhK8HW18OFZcNk7/Z3fPdYGHZ&#10;A1cf88Bvpz1wzXF/vBb78Q9gv+6EP2K//sQ/3mDvN/4yXuuG4hACfRYBcNAw38Df9hHQDQMfTgKB&#10;IH7BQFufRaDPXiY08M4iELv8GZHffvvtsrKyznaRuPb19fXTp0+PJT6sivEDalex50j7sMMOiyV5&#10;NEMd2lhaJqcNYJwyZcq+++4bS3eYINjtxdIyOW2wgP/1r3/FYqCcaBH0r371KzB3nVqTMN9InPwZ&#10;/GCM8mfMFKYVV19ypiyWXpxpjaUl2sBBO8aWyWkGJC+77LJY+sJ97PLLL3cVAY20TzjhhFiSx33M&#10;VU7QuPT22WefGO9jZ555JomgY5nllGhD9GtkmlKCfu3jSabENZUqSUKaBmYg+b7PTfFBMUCDS5ZB&#10;6dp6YcieuRYYnhWc46mXhQD+sy0kbKxmwToLJQlDIU9drcB2C++/R/ggAYULvfUKyzfYYF0ZILIh&#10;grwH8wyzpAywtuChPUYGBMwWL/8nW4piSQpoaVhlcEPoNisu7pJG2z7RkiFA8pxlsoG6d6DgS5dk&#10;FdUSoWEWLBiG+HjNwAY7aQ9jWUzIBdcssAGy0F/09Gee/pbc3xQGMmuYyIYK1iCdcQ9omGyAbgb6&#10;jroZpLNTaRCjxSvcCRqsswUiy8BjyMPhTWKbQUs4kcvETVDSsO/gbHUopP7t728IsO8wjJ3bSxvx&#10;dUoWcqG288pvr7r42fkvVYRaEX7vMSBWzUKqLG7KkxDoFAIdekDHGA2/YPjHP/5x9NHHbtmyzTQN&#10;FBiN8URq1vsQmHIU9/p/d3lpszK1WBQ3zp7WTtGzxEGBCkVQTc6YMSPSxYIFCxLXXfuRXeJs2FPD&#10;j/RL7s89PgWUgJsRANOHu1biPJFfffVVVG8DpRgLCNDJQqGcIPfnRHtexzJAakMIuBmBP//5z0gv&#10;xqvVzQOJPTeXvFNKkAc0cOjjzCYNPyW+ivjfGlCPEUat4fK9U/d9ND6rvLw89su5j7d0PKBb3ZLs&#10;Af3dwoV+JoNetZiuyVY9EyoNTvmCh/VYRhBmFjrEx6CKvTne8H451gAvqxN8maKfKZW+XFZaLixf&#10;zzYbVjpjYyUps8CAyFkKy5A3b9a0tZoFobFkmiBzbQ+NdJsNgjFGWIYbBuTLDWrmFkhwQTY011yf&#10;jDKHmUzKZno/BTQ0E31yrWXsDJuVFqhxBWptiZchhFRa90t6riLkovqhTTfA2JqFrSAvcCj4eTlF&#10;y5cOy2jLgqXIiSdNcTygwSlHihDaC1vC64apOcS03+/FizbXDIW3ia8LoIwGH41DvLG94YEa1v/2&#10;0huw/LCvDNuCOkJ42C0dDuzs008iArqPX/k0/LYQiBDQVVVVXUDJuSSx4fpdvHjx0KHDPB4fvhCy&#10;8N0XbX0VgYkTxxMB3c7ku+RjVY8vTwgqDzrooM7WVoJwDD9J7tnkHWfhLqSB37BDRdizyQNAqGtj&#10;EeFG59nlIcd3sF2b/a4NOb6ZI1oXkgft+/rrr4ODjnsyCOjQvm+99VYsKxnlASF/TpD/Bqjwzz//&#10;vLPDTN1pBfhuuBV0bU12+az4rmFHiN3Z+5hLku/CrQCn9OvXD4xPLFdrfKHuqWgueaeUIAKa6NeU&#10;oF8pyXaKEFZWVvbUzaE39RtNQGNceBoIBLp5n/9pO1cxN9vyfMJ5s85YsfCNwdl+rxm2YJgqsCpL&#10;3Bq0SiEt5sUCQd2AUzU8JmhWIcNvjMlScgWhKqh6mKyKcoZfVEKBijBbo3kqVHWwn40fwHx+KIlB&#10;W8t19Wxjub5FZRUCXguFTYRDXUNThgWHCYNWzhUxCzUDW9vA5YK75nUEmUdQsphZJBjDcrx6Ztgv&#10;oR6gFQyx6iCrVMWasBWGCFpmPo+Q7RWzvJYX1hqWiVKCuilA2V1vwaJD9IpmGooPwitaQ2lFSfjl&#10;yUc5EmYHYkcKbTPLHH/uJC3BpZp7QHNzaM5acxqap2w7ROOBfQgNQK+DmNb/9rc3mAjm2qwoq2gg&#10;n21CLFp+edWc84iA7k3XKo0ljghECOiamprosJ1954cLc729dY3IjuOIKFSPIzB79mwioNuZhc5e&#10;XD0+oYlIoMvy5wMOOCBGyiwRaTsxwZetWrXqxhtv7FQXoJzAtn/00UddIE061VH7jcH7w8LimGOO&#10;6VRMOCTgK8bOUoSd6iKWxqBBu6AIvuuuu0aPHt3ZrzpiySf2Nl3mj7o25BgTi5H5daf82SXTClvk&#10;pUuXxgh4pBnuYy+++GIsFRc7Gzn29pjW+fPnP/3007GfgpYuuY91TRGc0G90Yoexa1/ndG3IsWfl&#10;tpYueaeUCAKa2GcidiOXm8sXQzsENH3eb/+DXux31Iiy1qE6E0pAL/zwjQmqMGw3y6Oa6aYYVL0/&#10;17K19eEykMQo42coXs5Dq5ky282rZDAxrIdRThB65p0ifJzZADDFEttm6OW2znBcDhszKCNdDod1&#10;zWNJZr24rsZaERCqwsxrWemmXuBl2ZlKRVhbV8uqWZrFWmHGEQeCYxDiIHJ5NUFB8lvaQA8b3d/r&#10;T7e8luYTuGGIZjHVEsKWoKKCoMhVzx6DmbqF0oYwEgFPzCli3WAqwnlRplCSNEszgwbTFEU45bSp&#10;ICbAHdt2z5yGtsWSlizDV3qXutn5V8d+pcEb2nnFsGWV/ER72GC7n//rf20FNOI0kXVHE9CzzjqN&#10;COjYLwNq2acQiBDQnfKC7FMQ0WA7i0BhYSER0O2/L4n8dKCz2Paa9l2TP2P4YBCGDh3aszpiVI5C&#10;zbEukEfg+1BcrmcJ6K7lAL0hqmD1LIfb5RzwbceGDRs6y7nH91oDbbdixYou5JBQyixG74uu8WUx&#10;AhgjCd4yGqYVn9NidNGNMZnONsO0bty4sQvCcHyjM3bs2BS9jyF5WGl1U6LVWaibtceygbNWF3KA&#10;9Tlq+nWz9+6cjovun//8Zxdy6PKXWN3JtgfP7a0E9BdffEH0a2RduZx+dfLsy0m2Q0Dv3LmTPsu0&#10;dYdsx3MjlptqF/5piw7bjgL6y4UL+ZLuLw8ZwbLDuhyUgh5pZ6VaUc7KVRbQBclrpaexHEXy6vBd&#10;lqpVoSykey25gqm6YOXxSoGsFNJpLnsWC5m4X54xYk85XdRUeEaDFTZBWnuqRZXVKJrXm5tdl66z&#10;L7f4/rcdph9BsLp2SUJRYlZIhOYYIUEfe7m3sxAE/eyXGChjJomFhrmv199/VLCfkBGqDobh36yI&#10;fpRPNLx1UESr4JwlGDWDgUaZQxkENNhhUSrXNVGQ9ZBlqKiQ6NG0sGYYWdk+TkBj2E7JQYeABhnt&#10;eHHgsfMNQOT1iPY54hkNrTSOgrOGUBp/oYB+4a//YQIMSyDt5tpuHrzh/7sm4tyzTm2LgK6vD8Wy&#10;DqgNIUAIEAKEQIwITBxFBHR7ULnkY1WMs5mIZl2WPyciGYpJCLgcgZ7lf90pf3b5lFF6hEAiEOhT&#10;ImiXvFNKhAI6sjb6MrPJWbA99yQu3uWLoR0C+qvVOxNxl6OY3UcgPd3XMohjwbHwjUXgkPfRzd3G&#10;sjFDmRKWAyGPV9Z0Q6s1vKJmhU0N1KwRYuFaVhNkFTqDSbQR8FaK4TBjmahVyIQKBvNo6JXBI5tD&#10;ZWHf3a2R/QVZlQKWLivMUEWP14KThqVIpieo6Wz5BvbxOqkWp4oqqgiagg/8s89kIVmRUPbPlCBD&#10;lgQjQ4BGWq6yjHpZ9unaUEkaPtQYmIckhfqwT7WCOR6PFhY1BXR1GJQws2Sb/uWlBMMQOwfhKiIF&#10;67lcGUUGQS0LnOq28Ff41a+mRf5FAZXsyJyjlecO+8w5ZHtzPKCdV0xQ5Lz8IK8/aEH8bFkgoJ9+&#10;7t9QQKNNZXnEiaa5z/eVc85ti4AWyam2+8ucIhAChAAhEIXAqME5pIBuZ0W45GNVD67ZLsufIzmD&#10;wu6CALn7Q+6+FTIiwMezR5SPzs9cuiOs6P7wuzwFkJrCArU74vEetAzupuFvz1LAPUt/d7hgenBa&#10;u38X6ubC6BCcdhp0v+vuR+ha/t2/C3U/Qtcyx1ndXK59SgTtkndKiSOgiX4l9tnl7DOWaDtFCFdv&#10;rurynZBOTCgCMENum4B+E8yx1zCGZomH7ib29+sBQxE8oF/Dhok6hBBBs1qVhQIsCEVzPasPspAl&#10;bGdijWSEYL4MbhcVROzCgnwTJY9h7Z1h7jdcys4RJdWQRCiloS1mHphg2K4dusRKt7Ef17GNmuyT&#10;TMEQq5icnxveLWz9EJD8TAjy2oE6VMxpsFw2pXJmVXMaO5wjCMN93lF7hNJFFqr1K1BrMxRQDIkw&#10;rDZBCwuqxkKqhS6QEx4HA0zWlXAYlhuoLChpUEErvLoiPDqEqdMmOeQy/kb5bNiuGk23RsdnGeUK&#10;Hd7ZYaLxAH9NeH7AysNgL//zA0vkFhwR1+do8w3nxXPObLMIYW4a6jTSRggQAoQAIRA3BAbk+YmA&#10;bgdNl3ysitt8dzIQWBsQ0K+99lonz9vVPEbfgC7Hb+fErrk/RwfsQQfVrrk/RyffU07QcZlxiAeL&#10;i4uT7yICzgg2wd30/u4pFrhnue9YLuGecoKOy884Emrw3f59rAtVH6MDOqu6R+z4cSFnZWV1wcIi&#10;kn9CV3X7i7b7F3LfEUG75J1SgghoYp+JfY7cK9y8GNpRQG+v4JVgaXMhApUBrWVWuxTQoGF9LCOY&#10;NtJjjOwfzsiUg7qoh6F71i1TqQ9rdSEWVGEPLaCgX53AAuCMTfxlcF4WDF5YUOPss2EbNmeYSt0g&#10;je2eLxeP0vtLshBUQAUbzIOygKIuq2EpHAwbQVZTJ5Rpcp0Rhnw54BH3OizrUCb+46PKSt2AmBoU&#10;MmoWcjGzJVShHKEsM9PIYUJ/UxzcTxgyyJB0AYUQA7oGCtwKskA9000GxhwpGKC5LTyWTUsM1Wsw&#10;AZFhEyJwEhwKbeyKRxSGDy9CJw6VHG3BYdchtM0zmjpBR9yiHacOpxShqqqOBYckKZ9/uYaJimGY&#10;ZTthSLJrQyz7Kf/z26svaEsBXZjldeG6oZQIAUKAEEhdBPqhKq1lvbu8tKEwbONIcHe/cfY0eEcm&#10;f2gwizzjjDNmzJgR6XrBggXJT8Pp0SUfq3pq+KBBTzrppC64pkYnDBfmIUOGdEfM27Xho9/8/Pxu&#10;6pdB4x522GHdEfN2LXnQLuPHj+9OvyCCP/744y4YGXct4chZ6Pfrr7/u5poBZbZp06bkWwbHpd+E&#10;Umbt8Pvd58vamfouuz9Hx8Q3OmVlZSk6rWCx4SbfzftJFy6uuPTb/ftJFzLHKXHpFzfh5N/HkHz3&#10;++07ImiXvFNKBAHtZsIxclVSkkSRYzG0Q0CX18CSgTY3IrCztalxCOhFtgc0F/My5mXSQL85ON3y&#10;cNWzFIR8WTdrDB2eEnVMgkmxCeIZJs2Modwfavtx/2dT4tQqfxHsr+VhGWF/XVFQgFq5YIS5e5os&#10;BuSwGQJPXRdgIUPR8DeI54IKpbGBBygniIPmgWfn/DJTfvjxslXQUwugq1HmkKuqNZEzy+gIPs8Z&#10;jO1dKHiC1uCB/n55ofrtcg24bVE3atGxBGcPBjdpSQRFHIYnBi9hqFgeA6nxUoEWJMso6QjfZrDH&#10;HijCedqwbLZHwVXPjf7ljc4b9iEQ1w3ziST5x3U0AykOzpp/dEcsOE8jCN63bSopAwG9a/JtyXO0&#10;CBqPz21bAV2U04pJihuXEuVECBAChECKIJCTgWIBREC3OVsu+VjVI6up+/LnHkmbOiUEehyB5HPB&#10;PcV69zjUlAAh4GYE+ogI2iXvlOJOQFMRQiJ2I7cX97P87RDQVXWck6TNhQiUVLVS4q6RgH6Lc7Ci&#10;ZJiaIHu9LJRnWT5RqNaga9ZrQMeCc2agaBWYNeN/XFsM02abl4WVBYyT+dmcagUvawmwSpb0Yl3O&#10;sUyPnw1INz1hVqOLqmqGTRmW0HaJP6VGFAKm6gUpDOk10/1M/+Xlu51S7Lnpd6uXgOBlIMA1cMbc&#10;/QL+GuiDFyqE1Jrt3Z8N9bH6Ss/uY1W9gpVXpddAeR0WDSUEMbPJ3TcQ3+AsMVhtZA7DDYPbbqCq&#10;IfI2dKYapm4wjEWO7AiO3XmKU2yOHXmiR7yIlpx15/7OPASIZ5Q3hNczmGykJ+GQIMgYtjPrpmFW&#10;lFfyvaIC7orl5WV8L+N7RVl5OyvDsZ+mjRAgBAgBQiBeCLjwH2NKySUI3H///ddcc028koEeOV6h&#10;OowDlSjY8w6bxdggvtE67BQqUccAOi4bQiFgXELFEgSzHMfkMYlxjNZh/uBwMdcdNoulAS4cXD6x&#10;tOxCm2nTpn344YfNVji6+/3vf9+FaLGc8uabb+KHKfFyckfm8cI5luTje+eJb7T28wdKWJOxjDGW&#10;NoiWzORx5cbxJhzfaB3CFcc7z5lnnjlnzpxk3sc6HB01iB0Bol8jWLmffkWqfTzJdhZ2vD4zUpy4&#10;I9De7QjSXlhqKAYsmiUdxhtWqcE2aBnlolIDVhXqYwFl++BrYWi2J4bIZB/zgoEG+2yLobGBeub6&#10;YFsFrTNdrhH0OmaWB4WfK4UtdWxLkP1syJsFf6Uolwtsq6BVGSr0ygEF9hpCCdNLYQ5dg7KBVg0T&#10;QxJCiCbIYFDPXLssiCb3ZQbTG5bEdTCE9si1IXNHlSBngA43VCMUFmDFYcL9Ak9BMnNaHDpoUOpM&#10;DqtCKMwCIbE6xMoCZqlqlhu8U9DK8OaALwnXWeNxZG/5Cm8JFbapIwvseIAdxDaoaQxbEHC6apoq&#10;d+xAz6KYlZnp7NnZWbnZ2Tm79qzY/1Xockuw9bquh0KhYCAQqK93yY5kkBISa5SZd3l8dCIhQAgQ&#10;AoQAIdAtBEB8lJaWdtNIIZIBuI8LL7wwjnxE+2MDX4ZfT3dr/FEn43vys846K2mU2SOPPAJ6MV7J&#10;r1y5EgHjFa39OM4sw2MhXt1hEv/+97/HK1r7cbA4r7rqqnj15Vw4cWQPoxODMcv111//zDPPRF5E&#10;R2CHE2RtgWm955570GO8wMG04gqNV7QOpxVrMo4XL1j+BE1ry4EApddffz1eQAGE/fbbL2lM6JNP&#10;PvnDDz/EK3ncx+AHFa9oHcZBX/G6j8F76l//+lfS7mMdDo0adA2BPs5s0vBT4quIrq1tOsu1CPSz&#10;2ABLHB7WR3gEP6dkofbNFJgqCEEPnlkK1/9CWgwhMahaCYX41KAArxVQieBcbc6Za4ZRBxCnQhrM&#10;ZEGqs1ipyMpkY6MpllhKqWxWC3oZq4cCOsAYSg6GQNRarEqDPDqMmoS1olm/oap8c1kAYmeJecDr&#10;goS2xdVc/cx7sSXLpliDyFWGP1faVmGhOqLi4bvsZek+2SOjbKEEbjgYturqzNqAEVDNoGaFDFar&#10;sWpdrGNylSCWMatc5gJnLubu1AZrD8czmp/LZeANivBIHJuCBl8v2bsti3Z2qfFBp/rrUmMYUudl&#10;+QrzMvrnZw0oyHb2nEyvodaZWj3wT+iuh2vTfWJhv8xI184DJFNTU62Gw0ivS8OikwgBQoAQIAQI&#10;gfggEF/5Myizv/zlL3Bkjk9yHUXZa6+9oDvrqFWsx+H6iuRjbd3tdjDdhsS122EaAoAJRcB4RWs/&#10;Dmb5oYceipdOFn1hEpPm/Tp48OAXX3yxO6bbzcBJpggaV+v555+foFkGDYoicnH0cMe04gpNULbN&#10;wuKeg4s3jtN63333jRkzJjnJH3DAAXPnzo1XX5jBb775Jo5QtJ/Y9OnT43sfi+PPcTqEFF8zxPE+&#10;BhxeeOGFpFH/HY6OGnQWAaJfU4J+pSQ7u7CpvcsR2MMjjsw2Rg1gY8eqB/u9lpihCrUeuD3D5VlQ&#10;mKLBZwLWxmBsUQhQNHHEC8bXB4GxBN0yU0CuSjDLsLwidtMneNOEcD9L1JiXi5wto8Sn4AEqDYK8&#10;rRHEehglmzrE1JWQUjM8sGSDpWusQmQVKkTGFkoWhmTNEnySpXggveYeHQqsMUTYQVtcbry9ygp6&#10;wmotq6uCZlvK4kUFIWHWNd0IhISaerk+pNSqDPR0UDdDpqdSUmoYKxP1KhnWHBBxi7rubzB6ju/c&#10;2MYfRkVpaUVpWWSvLC3jexnf49tdq9GgMm719czMTLxVxVaQsK1fv36I75RnbJkD5GZ19XVtpZcE&#10;ZKgLQoAQIAQIAULAkfjFS/7s4Al5Zhw5rPbnCNxBfPtC8kkjbgB7fPuK7zy2j3x8+8IkxpEGaj9z&#10;YB7fvhItgr7jjjscEbQjf45v8hGsHPlzHL/OQeRkTiv6iq8wPO73lnaWJb76im/Nw2TexwBU6t7H&#10;4rtmnJ8skAg6Rd9ZEftMxG5k6abEYkjRC43SbonAmBHimBH+YUPlI/bNPP5QYU+9ToEJhogqg2lM&#10;1ATNz8DtCszAizrMN1ieqGVpYYWZiiUooifL0IfobAgTCk1lD8E/Rtb387HhaWaBqBoeiKdlKRTg&#10;xhWCgmKDimUiggSRtMV5ax+z0i0lQ+BhwyhIGDRNS/BKShaIaCmkwINa0AW5Dg4hBhxAeJeaz/KX&#10;68KOclYRZJW1rCYsVhkS/D5qg6xOteoNI8iMsGjBx6NOhNSabWXqDqaVMjPAhKAlVItM9ZiaFIo/&#10;Ae3IqQVRyisszCssyCvge27jnpNfkFNQkIT1ZzVqtFv2BRRBDYuJ2RC5fXK5pporoNtJLwngUBeE&#10;ACFACBACfRyB+Mqfo8msRP96HSqzBPmcJi5yBB+YNSfIpSRxkSPJx9f9OfoCTFzkSC9xdH+Ozjyh&#10;Imhow7Fali9fDueQFJI/J2HBJHpaET+ODj+t/lsTX/fn6C4SFzn6Ppagm3By7mOJMM0nEXSKvqdK&#10;CcKRkiSKPEWvL0q7fQSKh/iHjlTHTMgZNlTZ+4CMY0czxYBauR6yZg/jbhiiwCxU8bMUn6UP8quj&#10;880xeWxYmqfYtHKZ6GWeTEEanG7tXqDtUSSNGWAOK2TjhomH54iFmqyBehZ51ULD0r2CBRPkLEvI&#10;4H/FbMvMZmaaoKYzlsGkmnpze0m4yoJjhpbGrH4GyzN9OWims2JJGmgp+RrL1pR0y6y3hKqQHGSe&#10;8rBUHtAqQkIoyEIa03ReDhEiZB0Ka/gyC2IINtAelA+EMQZk1wo8oR2j5jSUEIz/snD8SAyjfMdO&#10;vu/cWbZze/nOEr7vKKkoLanYURL/TltEbMdkOXHss8Nptyp8jiQYDsMDGhL0TvqeJAEy6oIQIAQI&#10;AUKgbyCQCPmzgxyEYKC2E8SxOl1AZfbJJ58kaKLiaybbMkmYNeOHUIlIfuPGjQl1UI27+3M0CJjQ&#10;hIoHwTfF0f05OnOIoPGDusR96QKC+5ZbboljecBmaw9fupx22mnxlT9Hukj0tOI+k7g6kI8//nji&#10;phUQxdf9OXpacakeeuihCbWDgN3Ezz//nIj7GAr3JPQ+hpxxk0cvcU/eEUHjxwRxj0wBE4oAMZsR&#10;eInmdv9iSOi1QMGTj0BFqT5ot8wRQ7IUSTL65Q/f048agyCcYXkBv96wqOqWKelWgceYOFg4cHdh&#10;eKFUkOvNTRNzmOFj4H7FTaIgp7GRu7OhI+oGDBf6DWFDhwt7DzN2B9kIxa0gwUpagoJZgBEH8zKj&#10;n6AP9uqD04T+GSw/m6VbOmjq6rLards0lAfkvtOi1Y+BobYG+30jM9nEQvOoYezQfLanoAzyh3MU&#10;U2OmKmiVQaMsEKqrN+pBcGsKqHLFstIYSxcg3mZ+U/RZYpoqyjq8PgTUU4SEWha8XsMzgBc3jPfG&#10;qW1ehBAK6AKIoKF9zivon1dQhD23cEBuAd/j3SfFax+BtY8fpWQf9UhC3ioS9oQAIUAIEAKphkCC&#10;5M8ODPPmzYPZbuIgAVl23nnnJSI+fsv/6quvxvdH5c3yhN9rfC0sIvER9s9//nMiYHFiAhYYKCfI&#10;BQITmiAO1Eke3miJm9mEiqAxrbBoOPvssxM0s+D9H3300fi62URSTfS04j6Du02CLlhEHj9+fIJg&#10;R1h8qRDHqo/ReWI2N2/enKA5dTqCY3gc3Z+jk8cdJqH3MfSFW0GC7mPABNVlE/r9a+IWJEUm+tX9&#10;9CvNEV2nvQyBn1cGfvpe9UMgrGlgdj3ZaUNzgmCBwQrD9cIrsTRBzJfE4XnmyEKrMM3yWoZlhHVP&#10;WMhifg/zCaFaxipVoV+Wd0B/VlAk7lGUPrDIkz6MDfCDGGZeQ0YxQcNiOpPAVhsCy/az4gwrz2fJ&#10;iC+wDAF1+iw//JoDLChDRyxrTBxQaO29d/jAicYvDpMPmqgffgibfDDbvSgwqj8b5GOShcKEFvyg&#10;NVhRq1bAkiCytizD57Wy/CwvTcxVhHRm+C09i4mZfCxmUNR4FUVMnsngAB1/ArpxWUDjKzg6X1tt&#10;zQs12v/nT2nrLgLvXJKdrkTvV7zT3ZCdOv/dOej9knebntPaizb3PeetjoK/dUW6kuQhdJQSHScE&#10;CAFCoHcikDj5s4MXiI8EUUJJiB9fP9aWCyih8RMaHGNJEGuDyFgwCeXLED9x4DjuzIlTy4KP23vv&#10;vRNxM4JIds6cOYmj/pMwrYlbNkm4jyUu+cStdmcdIn7ibvJJSD4RV5NzH8OXCo5vO22phQAxm8Q+&#10;R1ZsSiyG1Lq+KNu2EAhYyrsfhlZurwRL61ODHqU614RUWfCYZq7hzTXFQlEqzjQG5DKvwrSwZGqy&#10;LWS2ZK8/S2F7yHB0ZjuqxFozI7cguyhXKe7nG1KYOyBTyDAFH7yjBdmLAoZgmSGDFhXZL6dnyVnp&#10;suKBwbPkC8uK4tdl5hMbi8QMAACSE0lEQVSFEB4yRJYVUx42WJxxav/jpqQdcXDOuPHZg4anD9vD&#10;P2x3NjBLSoN/tMBLE4K8Vrh/NOoYioakQYWdniNm5or+dDMtzcpKs/qlC/mKkMfJZmiTLUiwkU8m&#10;04YWywkgoG2m2WGeHTW08yjiOUEEdJwuwvNfqdeq7f2b+ybNP+Xwx9e1FXjEpe9p1e/N3T1OHSPM&#10;0SeiFPuPPzXp8a2F83DkmYXRVPi6N/79OZt14tQOel63ZkX8cqNIhAAhQAgQAu0gkFD5s9MvfgOO&#10;32jHfRbAl0G8FvewzQLCriER9q+wTE2Qa2p0/hDfJaIXsKuJcE1thjxgT4RvANYMFmRClw0MmhPn&#10;BZG4zBMqf46kDfxTdFoxhETcx7Aak3AfA+aJuI8l6A7TbJGjl0R8o5OE+xiJoBN3v0pc5JQgHClJ&#10;osgTdwlQ5J5CAD4a1fX+daUVLCtbMIQtG/Ud1d40ifVnYr5pDfR5h2QKhT4ryyv4MvyWX1JNQ1OZ&#10;32A+0/DILBs7kzwwW85l+QX9sjLT0nL09MwMT7VvZ9hURFNS9FyL5TKWL2j9pHC2V4cLhigYkmV5&#10;UYjQkrca5pYQW7vTXFGjSzo001oG08buW3zIwYP2HF6424B+RYXZWZm5fsW/W7EvncnVKqd5/UzO&#10;VFiWYqZnWfkZLM3L0tNZdhZnn/1+lpXB8nKk/Fyhf57UH5YiMAKx5GyL5Zv6sGzroEk5cSagkZGu&#10;BczG3cIDnT+1tHrspr3jQU/NcRf6tcn0BkK9C6cn55TdL7txFlvy77fWJqc73ssxJzXvkZPIkw44&#10;iK34KSqNdSuXskmjhicvL+oJCGxf/NglV98Svd+5uCxVkOHJv9jwfcS3L2IUr3zbmHrjuPgrzQ7F&#10;MrroyB21X3bzlFnjLl64sdV2nz3lHNr48s17T5kV2cfdu6x588aWbPPCmY0tx0156sOodh/e2xCh&#10;RXet5NBxjw2R282/o8HT8d6NQKLlzw56EIKBYYk7gwC+bNu2bYmeoLS0tGOPPTbulNnvf//7+vqE&#10;v/+BwTQ6ii9E4MtgoAxY4hu2ZbTt27fH3QkavHkSXFkdEXQSWMU4TkGi5c+RVHHNxn1acW8BNZw4&#10;EW4k+UTcx+D+nIT7GMC56aab4n4fe+WVVxLk/txsbSfCtB0xE+H+HJ05iaDjeI9KTigidonYjay0&#10;lFgMybkuqJfkICCqms8K5wm5HiWzLmB8+41YIXjDGioQmpkZRnZauH8Oy1WgHRbT/D7Br6oS1NHc&#10;Jjo93ZJzWK3gswxxaD4bMVDP82mSX0rzG3Va+KeS4I+S4FNYuhoeIMjFXrZ7ujC6nziiv9I/x+NR&#10;mKhbXsMIhkNbLDXs8W1VhbX1EEArumgU9xPHTh6VUZTpT8/zpmeKfkibM9J8Sh401YZVCt8NkeWk&#10;+fJzWH6OkpHPcnxaQYYXFHWaInhFhk4z/KIPtRQNQ0zTRbhDc/8LyY/ihxIbMtC7/+TBcSag8Sml&#10;uH9ecWFWZB9YmMX3/tnYBzXuyZnRuPQC7hlvVlTVZvvdvY3dY4STILfCgONzg00HN8rgrzT6YPz8&#10;2OH86LpHjm408Tj6sabMddShtt0zpp4wmy199Y2Ir/TPb72y9KDpp4xt8uK7/32GHTR9agMBbdtx&#10;RJxDovMZ95uljM0/hR/dZcTRRhotR+fuaemh7Maf/sSDf2jcTy9+45FoJrfNnL5/5ZL7P9reQym3&#10;7HbfszCE6fs6B3Z+9Owb7KTrG15pciieCZfMv3jWuCmvDT9/UhtRS+a/sOSkX58w1D489vy7v188&#10;39mXXzeh6SmRliXz79x6SWOzR45eMreR2gahPHf99IX80N1Xs1dObKCw28uh3R7Rf4f5xxMsipWK&#10;CCRB/uzAAgfVuJsdw1I2Qe7P0VOJ38WXl5fH/dfxiQCk5QoE5ugovisTlMpbb70Vd0BaJvmrX/0q&#10;7vOLn/Mnzv05eggQQYPpTrTUOo4zmxz5MxJOxGWbiHXeKraJuGwhko37Om+ZfIIu24svvjhB7s/R&#10;Q8DXObjnxHG1O6ES5/4cnSqJoOM+cQkNSPRrBN6UoF/7eJIJvRYoePIRMNPZHrtZgVymb9/x5Uc7&#10;v90p1As1RSKv4ydIzCObQVkMZsi6LAshUwkohsZCTFWZz7A0ryxtF5Q8Rdtrr7RMr7c6aClylqAw&#10;a1vdRz8oQYvBzrlI8orZLDtbzhhg5g4x+xfoA3KF3FxF9jA9zKpBCpvpHi1k+VAZUDWZONj07HlQ&#10;zrBcr7o5qNXs0OqDnjqPUVdZo7F6T0bpDjUA42kUEvSEfXly/gBjeLZcVKgMLxSGFmh5aWpWumjC&#10;vRrKa0iRDEWp1solURctr6lKTFKy2LC903NMK84EdPKnLdE9gneWJMk0zZYEtO1t7Yrt3Tknzj/o&#10;j1ccE5XM57/Z778n2QYdTxzdMkccvZA95Th4/Pv8pdeOaUL7jvvN2H875h7/nTXvxLY46OGjJ7HP&#10;VzaacKx969UlB5x63KWw5oh68acVDC82WH+888fV1zV4hlQv/+MB8050iO/dL/sff8rYLLvTh51R&#10;gH1uJ432R+eKOXFVEmPPfXDuSUXLn2pUFrsquc4k039AYWead6Vt0awn5y9ffPusIW2cvHnZm2sn&#10;HXVwDKF3tUTMiyY3njH5zOlj1n7xwWY8X/bMM5sbueyiWb+bPubdrz7kzTrKob3Ou3NuDIOiJimO&#10;AGSD+GAfd164VVQSwVeCUkmC5hHDSUTyiYiZNOSTk3yC5jfRlrLOLODKQlk5iFtT4iaRNPkz0EjQ&#10;tCZnTSailwQB0nLhJSL5RFtjR0aRiOSTcysgEXRK3ANbJtnHmU0afkp8FZGiFxel3RYCWRA4F8rp&#10;W8JL3i1f+FW4WizMRdXBNOZNgyiaZUgsnYXSUcZPDddWVFdXaIFyFthmVW9XystYZbmRI9fuPVAv&#10;VtT6HfUlm+u2h4JaMOuNL6qXBzXBNPIEKS0znOPX00Urzyv1k9mALKswTy3MNQZkezwBVi/k1LFg&#10;hsXGK958DfUOxd1HWXsPk3/+csV3y0vWba5d9/PO1ZtrVq7bXFca2Pi9+nUZE3QpA3UNJc1j6V6P&#10;lpZnDB6gFQwKFQ5Kzx+Y1a/AkyGzYLm0o1xeH9Q2VPjWV5gMnLSYXieb6dksLSysXLqDCOj2rggI&#10;nyFmkWVZFMVwOAwaOtIa1DOeamFVtzfDMJIukX5meqOaePq8819pbvF8/iuPtuO8HNX+mN/cfRCb&#10;/19HaLD28Qt/s3T2fxtYYDb14X+fz+a93qzYoAPC7lOnHxBxfOZez5NOmTrCtuZotIG2DaAjumx2&#10;zBONYRkbPvdaCKhXteUZ0mEa7Y+O7nItEcifOnUc+3rFt86RnR/dGfHoaJQ8c1OL55azkvduw6FG&#10;qjrKzeOxt3a2AizOunPxirfub3D8eO776OC73DNwZhNjkKZUuO2nYe9N9dd2cG4ews+9570tbPlT&#10;jblFDjk5tZVn65H58FsfTodLZ+OnX6w8euLkDtvBoKO9loOGDWZsc8kaFsVlDy4ayZa891kMoakJ&#10;IdBVBCB/hk6zq2d3+jyQXKif1unTWjshjqFizAcmpPFyVIApcyLMWNsZCL5piJcTNEAAFDGCFpdm&#10;cbQMhktD3C0I2hljComgkyZ/jsCFW0G85iKOoWJcsal7H4vjnRP3gSTfx+LYIzJP5n2MRNAxXlnu&#10;aUb0a0rQr5Skey4ZyiQuCPh0OVSrf7us5rMfWbnuyZJK9+5nDslDpV/Wr8BI8zGPJXgNWQuKpTWs&#10;OgwVMZwuIH2uEqGP9ghFBVJ+tryjXF+1tn7LpuDG5dXvvl36wXd6PfOBvM7weeGIkZEuKOmWYDET&#10;2umApBqiN1seuHva8FHKQFYlKaxSEHbWQm8dOHgv4/A9/aGS4KYfdvz4Y/nqn2q27AztqKir3G79&#10;+F3t20vrVkCTbUngQKuCrL6SlZfJJaUyOHGcDBdmhYX751kD8iRmmBW1enktK2OSwQQ4VufjUK6U&#10;52cVW2q++IYI6HbXTm1tLXhnwd5gxKFpWqQ5DDnCdYEdGzdVlJeXlJTs3LkzFArFZSHGHGRXEcLq&#10;5WPuS1eaOGkcNKY94+UmR0fsMbaxz5Y1A4ePOaB5scHGxsOPOyXCXHOv5z334F2OGNX4IjflYOef&#10;EK3LBsHd6MIxHT8RXrEm4uDRZNQdptH+6GJGsG817F8wiO3YbpPI25eXTuBeFtjnnsTeu82mg7mp&#10;xbnjWNFRt+L1s/iaAKt72zd78afYz+3/+j1NCOUIelve+ICdw9vcelz/pc/dcsnz7DwncpTmmod6&#10;o/9FDa4gc08qeTna6PmpErtT7FNLn3pjR8t5GTDlsieuP2oQG8cj2LlFb23lCfa5w8idXAPQLLOr&#10;z9xltbHimRscD+gWBtDNW+7qaPPWlSMG7obnkQcNx4qHN5jotJdU2z12cijUvO8h4MifsSVt6JCw&#10;LV68OC5M6MKFC5OWttNRfn7+aaedFhdHhcceeywd5TmSuBUUFKDTuHQIEABFXELFHiQulsFwfwaX&#10;nQgdZVsDSRURdDLlz9FYxeUqxv0Ed5VkTiuGsGnTprjcxz788MPYr4K4tIQaF1/DxKWCKNyfk3wf&#10;AwKwsY4LDvGKE2MyJIKOESiXNCP2mYjdyFJMicXgkguH0ug+AlAxb1hvfL1N+ikspfvUCQP1YQPY&#10;kEKpKMMoyGf9CoXcbDHdJwmCBJ4RFQsz8q38/urQIsa9oT2wipZL67zryv2bt3tK1oWXfxp+bYlW&#10;qYu5hpmTwTILAoUZvmyPlZ1venyGV/GEQ96yKqEqYIbMmrxCY+hw5uEOzVYps4ISg/EGqwpt3F67&#10;dYexZXP99lK2syxcubN+0wb2v1Vsmeap96JQolpnGjsCrKSSbdoqbtgg/byFbd0m1FSqdTvDldvU&#10;kCamF8gD+3sLfXKar35EurhXpjQ8RxuYaYohtmOnVq0KpIBufeVA+wxC2efzZWdnQ9oMBXRmZiYk&#10;zxGlsyCYuhiq0bdXVVdBAY3KQtH66O4vx85FGD73qfsmLb32j61KlTsXqtGLucGsmbszL1ndaLTR&#10;NNSIqadOckhk7vU8+yTb62PXi+tWLWl8kR/g3s3pY/596krb3EN7ZXYHeTmW0DGk0dnx9dX2hQXF&#10;jUMfMGX61AYvC1sZXVLamu/zijfhuXzOEQOcs/aeDEL5GwicW27jf+FEGzDlF7BSOWCqc0p0ZDvU&#10;9Y1uzjh0zlGDGuTYK775un9UL9MvGt/ZCWorz7YjFx7xuwcva0SgM9199tXrIw78BcTL9jb09Nsb&#10;DaDnnPTuo0046KYto/pYdvMtW67+XYOFdMu+12wqaSeh9nrszDiobR9EAERqkuXPDsgvvfTSvvvu&#10;233Af/3rXyfBNTU6TzBc+OI5Lo4fjzzySHJsTyL5gwlFp92HHREAQpLJvng55OLn9lh+cQEh9iAp&#10;IYJOvvwZAOL6xVUcO5JttcT9JPnTetttt8XlPnbqqacm+T7mOEHHxXoCFfySfx+LlxM04iTzy1es&#10;XhJBd/9iT06ElCAcKUmiyJNzOVAvSUagzrQC0Aj7pDSPUZgn5uRlhZWcsJ4thH2hGqE2xFXPFbVW&#10;Ra1QWiNur2IlZUZZlbmj3FNTK9RWsdId4dId9XV1Zm2tsHUz+7Zc2SwIzGcW+LXBxVJuFhuQGcpL&#10;Y5k+OSuT+dNUAW/qa7TtG7Vt682K7WYwgLaiIrF6UasxWVUlK9lullRbO2vVHTtZRblvywZ16wbh&#10;o1Xsy2q5Xha8etiwWB2Ta5mvXGdValhVtQqL7SiTtpaxtdvY92vktRuF2jrN7w33y9CLstgQn1Gc&#10;Y6XnMMEy1aCg6kzQDCKgW1lmYJxR4rm6uhqSZ1DPDrMMETSqEoGVrqysxBcFAmDUIYL2ZmVmZWRk&#10;4GiS12uz7nbfY0/WllS5k5k5XszR+y7rjKaheKefv/LWurcWzmOzTmxw/ODWHC1ehKfzfWjzb+3d&#10;y2IQedq9xJ5GJ8fXV5vvLN0WNfRdnhWw3Wh1+37FUrbj9XsazTGufuT1NqjRQU2MmfsX9W8Rjodq&#10;at/M2XBbjs2zanJowICW57c7ZW3l2f3ILbr98OMlYyZPcMoPNt0m3P6HSazBwZkfaaPlspunPLrm&#10;/EtnNVLYLQONHFIU2wJt3mNsZ1GrvosArGmTLH92sI4LgRv3UDGug3glH684MaYdX7iSn3wcHXKT&#10;n7z7RdCQP0MSm2QalG4FkYs3+WsyXl8gJT9zgBav5OMVJ/abMOC64447nsHv5mhzNwLEbEbmh2hu&#10;9y8Gd19MlF2nESjOFwcXe0cV6/sN8hQXpu0MhMor9fWbapdvCi9Zab31LXv/R+N/69Uvtqrf7zS/&#10;L2N8r5S/rFF/rJd+qveU1HrqAyxYGy6vCZeZUm16ODfNyhSZP1uxDJ8eUKqCWpWWUVnpRzXBHTWs&#10;rE6oqlXKK6XqgKe8zmOpUgaTJN0jWmaGyCqq2I6Armue8kqrrFresKWuokT4eWPaqnqh3mPm6uE8&#10;g/lBi3LeUzLhxYH/CaxWE0JBZVuFtL6GbQ5YZTVWZRmrqWSayQzZyxSmod5hWBBVX5rPo6TLJqym&#10;O41Tbz8BdDP0PoWFhdA+O2+2wEE7f3NychRFwXt3TdVM1IoMS6GfygN1ATh1QATds8D8/NOPrMEE&#10;oxuJ2K4aK35qy5q5RWTu+Lxk9VtrVrBJoyKWH8NHjmVL/v2n15u8yE+NasPWoj5hm1tn0+jGiPvQ&#10;qTtKtxTttS+XKq947upborw1xrUNgm15EbWfu3e8AUNWcQjZWp7xiRyd3LL33p10yeltEMSDB45h&#10;Wzbw0oLYWm1ZMv9isM93L4iOsHbr+l09bFsX85XHT2rSYxxApBC9GAHIn++5555kuj9Hg4l/NO+6&#10;664uwxtHD9Mu5NBNJ2j8bD9eRtJdSB6mK93xbEXmcbEd6ELmOKWb3tNYcvFyHO5s/i4XQUP+fP31&#10;1/cImQgku2nf3IPTirsoeu+yJ083b4OdXYTN2nfzLtqz97FueujjHthT97FjjjkG/4Ik03u6m+uk&#10;j59O9Kv76Veaoz5+kfa+4RemmTlpel66mZ0jmKE6WUeBOQiazY211jZd2mr6NzNlq8DgmlwlslqB&#10;VYjWDlGv8zI4MNQZWkgUpCxvWibLzhX6DU7bZ6iy/xDPnsWZWWmyWl1vaf6qoLi93CjboW7ZYWze&#10;yXZWKbX1Ukg3VUGvl9RAumdIgXBAvnhYvndiv7Rsny8Ir496FeJb0yPVqkaIKRUhNS/NGplujswU&#10;BmcKAzPFwkytKDM8MFPJy/CkeUWPla7qmq7BZBru0LooaF4QppLf0JmuqmFZDBnMDFoYWCAQrqvX&#10;K8KMCOjmKxmcPmTO+AsmGuUH4bnhENCQRcORA5poeHHAcAPPpTRv/h75Aq9QKPawAvqdS/a7dskB&#10;9/3GNsHozjbi0uvOX3rtmCveiQR564o5Tn3CVrepJ8xm86/9zdKDpk/d5TnNX1w675kmL9qs9A1/&#10;agj17pwxN3weFZAfjSa+O5tGd4bcR85d8dxzyxvMMbg0eNxF1zR4a2zf0YrnMgclyjO6uxi1DBWR&#10;J7c4tH17G/m0lURbeXY/ctMeN7782uvtlB+EoTOzSwui/GArLcE+3/Dm5Kbs88ETT9rFWbeoSdgh&#10;6FE9dtiWGvRxBCB/njx5cpJ/gBzBHNKzpUuXdvlDOHxji4sjBkLJnsnBgwdDLtpl1glk3+67757s&#10;pBv7gxP0448/3uXe8aXFkCFDunx690/sMnsOx1ssueRrHp0hu1kE7cifYQ7Q/dnpWgRcy112gsY9&#10;pAenFZR9VVXV119/3bWBf/XVV1lZWV07t/tnOU7QXf5K5o033ujfv5O/Tut+0o0R0tLSunMfw7k9&#10;eB+75pprSAQdv7WQwEjEbBL7HFleKbEYEngxUOgkIiDLYtDQ1SArD2nM8MLeokplO4Mwd07TDQNF&#10;6OBYwdMxmWDIogGpsoeZoickFjJxqCznZ4X9GeHcXLk4SxzorS1koXRFkZXagrTwoFyW5a/J81oF&#10;vmB+hugXjcw0Ic1nZnjCuX4r02PmZaUX+4NDsvX+g0PZ/cVBmebu/lC+kpGVrni8hZYn7MuE67RQ&#10;PEQ6cIB0QJ5v8JCswUVZw/unDy9mo4r0PfJZQa6anaMVZrHMPCnTZw5Kl3fP9RflZ2ZlK+npWm4G&#10;GywJkimbzOvxMz0NRRAZ0zyaKhEB3XyJgUru16+fJMHtm2/gnbE5jZyneBvnFCcEGV1viVBD4zHY&#10;6qRz0M9Mj1gkn/JMp9wt2rusjnmi+t/nR/kv3zXqygZvjVbPOvrE8/H6AaceF/0Ju7UXpz68/I8H&#10;zDvR8XS+b/TKph7QUx/+Nye+caiB++5kGkm8UaRgVzs/uvPql5eOPz1Kv9xQjZDt/OjZZkX/In7Q&#10;hUccPx4WHJHCg2VvvfhRa1bRMQDSMtTz77HjJu+LU51DzzdG/v6Vpzr74a6tPNuJzAF57C27HmPM&#10;W8kHH24+6bBd5QcZK5l/78KNDefD2XnJmPN/OZk/ba3lxTc8uNucJtpn3nLCUUdvfvBOJ0jJ/Dtf&#10;YQ0R2kqqrR5jHgQ17JMI9Kz82YH8tdde6zL9Dd9YGKf21NThX3wk32W56H333RcX69iuDR+YI/mu&#10;nYuzepDsQ++Y9Msvv7xrycPxtjsD71qn0We5VgT95JNP9qD82ZnWLjtBd3M9d39acTl32QQZYtgu&#10;r+fuZ447WHcu5xtvvLHLA+9+8t2cd9wKeuq7KIwduJEIuvtrINERUoJwpCSJIk/0hUDxk48AqEWv&#10;LsJeWQ+aWgCOylI4JIVNq56FBCYzS4HtryXCxwKqYd0UVOw+ZvpE5lUsj0/L9rBcSfDCGlhmgsIU&#10;EL4s6EFT3TBFhmJ/omLJfkFM070+wStaPkX3plv+DObHU1bvN0XZa4L19oSCoqIKkpgu1fhlTZJ2&#10;ZjMhR2Y53nCGGMrIYIpf92m1ilGT5tEyDOAkKH4tz8sy/YJPqPOKhs/P5DRd8QV9Um22L+D36L5M&#10;xcgW0r1qv3S9X6aU7/fk+j0STs/Qesa5+IQTTnh2/ksVoQZiN3qyi3O560X3t0B9/YCC7GZxIG1G&#10;dUGPvTm65pYbqGS0wWqAeBxH0QwiaIeMxiE8Bd2Mz/OGoWdlZaMXZwxoDCdoHMWJjoDaUUy3ZKX/&#10;s+jtYcN2h8VHWnp694dJEQiBlgjA3/m2JrQyHCoiBQB5810Nio66dWrpbW8V3NogiC57637b63n8&#10;6U+cBVU6+/bFWyKM8KDj5v5uSn6z7tBg0YDI6zD3+KDo+sb6ft+/csmuyFGdMtY0VGOnCD3+9FsH&#10;fHDb9l9Eet8VHKzxPaXHNw6kab9t5dlGZB7qhwmRPJsO6cN7Z82JquYpsMFXP3f7LLZw5p3svieb&#10;FA/c+PLNJzzTYLoxNuKtsblFy8+e2vuWJdGdCGzSI4svmmy/FOlOOHrO8usaCO7WcxgMbXVrPcaQ&#10;/xWjFdyR3l1eypre8vHl2o2zp02cODH51xEEuWecccaMGTMiXS9YsCD5aTg9Onfsnuo90f3CyuDz&#10;zz8HdZLojig+IUAIRBC49tprDzrooB787qTlXIAIO+ussz766KMuf6FC80sIEAKdRQBWSKgA3LNf&#10;iXU251bbu+Sd0syZM6PTg7S/tLQUP1lu9tHeybYtcZjzuR4f2KdMmfLFF18QsxmBlGhuly+GcmUI&#10;/yTX9NPcnbrvo/FZKN8VlyudgsQdgW2VwZYx83zCebPOKN72pqHJumCF67W6IKsNsso6q1JnNUwI&#10;WoLK5xriZwYVMVhfi9OXZobJwDlm+lhBhpDjt9I8oixZKCQowpaZU8PctsGmMDnVCfYSTw2dvwbn&#10;Zu7aAGLarl1nGKZX9oUNLagZHln2IYqq6wghCwZob4hreX9wbGaSAsWtaegCYskyv7XCo4OHBzVu&#10;dxc2uK+zaZmyhbOZYTJ4E+M1Owi4cnTLa+rpuqIhNIYbd4hjCehmAhpuztu2bRswYIDDJuOfNKcU&#10;oYMvlNGgp0tKSnL75WWmZ0ii1ILQIQI6liVAbQiBVEIAjPATQ5saaLSRfuwtkzl+/LaACOh2AHfJ&#10;x6pELAl8XXrEEUe8+OKLXRYgxysrZDJ37tynn3469oDgy1555RWI72I/JUEtu5AJSAe4dUH2mKCU&#10;Yg8LI4u6urpOMaEw6t1vv/16UPMYGR1cd6dPn96p1XvBBRfceuutEEHHDlEiWsLuYOrUqa5ie93D&#10;iXdtWu+9994elLI6i8S5jz3yyCOxk/hYCbNnz3YD/whrGrB1nbqj4j72zTff9KB2O3JtIpMdO3ak&#10;6H3s5JNPhheHG+6o3bnXueSdUtwJ6Hnz5kVgIfrV5fQrZqqPzxER0N25ifXUue0Q0P02LNShVTZQ&#10;SNAs01hNWAzXWpWWVSYJII3htgEOGXQt/mPgj8B8lgltcpZoZaSz7CyW62PpEpTSzJT4LvH2oCwF&#10;yGdB+Nob5zObDdwhNrnEljPbvB2sH8BpgiQ2mAUzZ0W0EESAIlpkFieTmaqD4JYVUdc0h3pGYxDK&#10;nIn2ehTQpwrE1YaGILIoga2GO0RAs9JkSRAtr4LETdTL00G1g9BWnCwbN+f7wOgNR1q+2OorLWe0&#10;1Wg9NfGx94u0UWww0h5z5kxS5EtUcND98vOzMrNEUeq1krnY8aKWhEDvRwBFBQdPO6SN8oNNhh97&#10;y96PGo3QDQj0rPtzNALga3Jzc8GAxA4LhNujR4+OvX3iWsIJGj9g75SD6vz584cNG5a4lGKPjDSw&#10;DGJvj5bffffdmDFjOnVKghpjAWAZxB7cWWA9zj4jB1Cl8JroLPKxj7SzLfElyocfftiD7s/RCXdh&#10;WnH36HH2GUNw7mOrV6+OHf+VK1dCZRl7+8S1hMFgZ+9jYJ/xXVTiUoo9Mu5Inb2aFi9e7JL7GNhn&#10;iKBjHyy17BEE+jizScNPCfK9Ry4N6jRxCIQ1FlRZfa1ZF2KBEAtqVoCJIRg+g/jFJnD2WeIW0Fz2&#10;DjcOH2MZgpCbIeeky9k+luZlPp/oTVd8PsUnSaj9BypZbDAStlXQ9iaLAsymIw7DYDXxIp4aFg+s&#10;yJxxFgQDJDSToHlmkEHjBySaYergwA3Q2VA3gwgXwJUbvNYg2tkcMiw+QH5LMPRQPLKArpEpeG2k&#10;DfZU8cBBBJUILdQ8DGCYOgsYZphppgR9ddRmf7c56U8/fTryfuH4p/kh59cr1gWLrGvWHLLHlUsE&#10;4YJF5lO7ipesffiQPa5a0hCkGb/ecOJT7CLhuKdtpXekgdsU0ECqYaTQkIfDsM5wrJ8xN2D0IYJ2&#10;nmKeQPtLsqwGw3iQnpOFlWCPbNdGFhyJu0QpMiFACHQNAVJAt4+bS3Q9XZvcds5yj/w57kOjgISA&#10;+xFwlQjaPfJn908cZUgIxB2BXiCCdsk7pQQpoIl+TQn6lZIkBXTcb85JCNiOAlr+flFQF7Qgp2hD&#10;IVajCWUMHDR8N6Bo5lwviF7Ikbm1hiT6TZYnWP08Yla2lesTsrwGDINFDywyPGgrqIYmgv8Fecss&#10;E3QwnC9kTUUtQ0MS8RSsMQPjzPlYrl/mG1TNWlgHAe1BALCguqmZnPn2mUxjQkiHFYToEcFos7AG&#10;KlkEAw3bYaiiOcsMelmRBVnStLCCDAUmeSSYdBgIwcSwYUJJDe2zjtqKugCttM6tRBTJA+tqvStF&#10;CME6O2z6IQ+zKz796aFJqa0DBtzV1dXl5eVlZWX4tNAwH42SZ0fH3bA0MV8AG9J0Td25c0dtTW0v&#10;tg1NwtVIXRAChAAhQAgkDgH3yJ8TN0aKTAi4FgFHBP3Pf/6zxzN0lfy5x9GgBAiB5CNAIujkYx57&#10;j8Q+E7EbWS0psRhiX9vU0uUIlNeycnhuBIVqTeAcNGMBxmAJDZKXq58dCa+9wyzDb5l+0fJ4La/f&#10;9EP+7JFB+cLYGYpi0JUoQ2galghbDVG0mWE8NqBy9noFn19EEUKPF3YZoqIIkmzCxwG7JOtpaSzd&#10;L3ogZBYtWWE+D0v3gK1meCwq+AvjDUTm5Q1BiUPnDHk1PKU9iuDlpDcU0qoE/torIw/skEpzapqZ&#10;CJjul7wiS1OkdEXxyaJflP2KxwvxNZjs7szKZ1ee8/DaEcfPODjGIBFTjhjbJ62Z1+tNT0/HD+sg&#10;dsb3AyhK4DDLIKO5Ot0GEskbpoEGJqpKypIiKPXlNfh+IWlJUkeEACFACBAChECMCED+fM8995x/&#10;/vkxtk9OM3zLCyEYcmu/O/BlcPJNTkqx9/Ltt99CRtphe1R9hNFqh82S3AApIbEOO4X7M4bZYbMk&#10;NwDsWBIddoql1SmblA4Ddr/BmWeeec455/R4Vs8888z1118fu21x9wceSwRc4x1OK+4VLpzWGO9j&#10;aObC+xgwj+U+Bs9lWHXHMo/JbANHe9yjOuwRbdCyw2bJbOAYQAPVZHZKfcWCQEoQjpQkUeSxLGZq&#10;k3IIlNWDfRYrQqxaFcoFoYprl/kguO+yvUHZbBORzGNZ6Qx8LlPShXSfIHkEi9tfiJys1qA71lVL&#10;RwFAyJ5RURActE1hG9i9MGKGJhp2zSAxTZ3beoCtlkWvF8JlhqKCvOIdlMvc7EFE4zQBTCeoZ8Hr&#10;k+DsDOYZofCKTwHRjM5UeEPgKThuiVtTQwetQFgN/w1wy7KseDwoPsj4WTCU5kJuS1JMr4+BNGeC&#10;Bm8JmEF3i4Du7BxPemhNRF/c2XMT1x5ogX12CGj8RUeO5wafa9shxena0UFzGtowZEXx+9NQ1ZFr&#10;12kjBAgBQoAQIARchgDkz1Bfdqp6WxJGAE3oAQccgJ8ctd/Xhg0bXGJWG53nqFGjKisrO2TPUcf4&#10;oIMOSgKYneoCKa1atarDU+D+jGF22CzJDU466SQsifY7hfszlpYbbIKj80Q+jz766N///vckIxbd&#10;nWvlz7jGO5xW3CvcOa3IavPmze1PK9yfXXgfc/5R6PA+tm7dOhSw7cF122rXEydO3LRpU4dZoQ1a&#10;dtgsyQ1IBJ1kwGPsjpjNCFBEc7t/McS4qqlZqiBQG2b1hhi05JApVAlWAIUGQTmDhuTV//A/voF9&#10;BgXpFcV0kJZe0Z/uyfBwMawmc4WzBALZEOF9Ac5agiWzJegwbzYsPAaNaZcKRDnDXRsY4ciW7ody&#10;WdA07p/h9fo8Hh/Uz4oowL6ZM6CweBYZJ6Ml3ruH20sboJLT/LJloD/dq3jAj3JiG32LiqbjAQxA&#10;uNcHmmIooMlVZmqCLqSZ8PVQBVXFMUWOAwH904rPYpljsM+fXvHTRVGUbixnJa0N3orBggMIOqbP&#10;cIJ2vK4cb+hIGnjqzGJaXro/L3NLSYmjj6aNECAECAFCgBBwCQKO/BnqS5fkE53GjTfe2GGNuGOO&#10;OebUU091W/L4lvrpp5/uUEZ6+eWXu433B5JICch3CGksA+wwSNwbQDyIJdF+WCyqWAYY99w6DIjL&#10;cM6cOdEi6PrK6g7PimMDd8qfMUBc46k7rVhsHV7mWLcuvI8B+fvuu6/D+xi+v3REu67a8I0Oku8w&#10;JbRx23dRyJlE0B1OXM82IPrV/fQrzVHPXiPUe9wRqBDEGsvYybQKZhhcL8ztnm0fBv4f0YIRBieC&#10;0y0hi1kZ2djNNDEIfbEX1syqJmkqnDcgbgat7JUEOC9z82VwyoJQH1ZDms4l0rDcgMeDYCmCKfEy&#10;goIsQrNsmB7d1HFU1lBYENEgjUaNO9EISKg4KMJ42mdapqqC49YkZkiGIhmoNAiLD6iq4dEBfjSk&#10;qiDAQXNb8AcxVB8T/Ehd1UUuy7YgxhaYzlXahiiGfUJYguIa3LWHmd0ioC9849MrRrz52l86ngvL&#10;uuCmK9jDhzRUI+z4hKS3wMSkpaV5PB78hQWH47zBqw7qABFzw8lox50DbXDI509LS/dnZaAQZdMq&#10;hEnPnDokBAgBQoAQIASiEXDkzy78BE7TRAj0NQRaiqDfu/u5n7/4Ljk4uFb+nJzhUy+EgKsQIBG0&#10;q6YjOhliNol9jqyHlFgMrr2UKLFOIaBaKNbXpqECJNDgaj3gbcHt+hS/T/LJQpokOZYSsNEAt8xr&#10;FIKohBIZemnG7TW4ipqXGeRaZ05jwivDhIWDBU5T90hhsMJgqwXZp0lgNTl9LDANlQTDYdCejruD&#10;YwWBv7ueckUutNX4jyh54LMBsw3b5gO8uaF5FfCoPnSsM8uT5uWeHpoFnTOsORCOG3/oGnTSeMXn&#10;kfxpnq4Q0COu+NQZ9lN7PHyIEBunfOHJ01iMUulOzVp8GtfU1Kiq6vP5HHWzQzHjlegag3iMF6uq&#10;qvA6PKPxDQGmAQqCuro6TFh88qAohAAhQAgQAoRA9xCA1tK18mdnZMgQP2Bv9Tfg4Mtg+do9ABJ7&#10;Nkw823JQhclyLP6kic2v3ejtOEFjUC73J4WdbqsZYiFhOfW4z3I7wEeLoHeu3bT9/ZWf3pMkUw7X&#10;yp8jcOF6b9UJ2v3T6mSYovcxWL23dafFVeby+1g7d1pk7ub7GImge/Cfv3a6TgnCkZIkitydlw9l&#10;1R0EoHeO2D23jAMa2Gty+wqPZXo9duFBRciERTPkrzDBQBFAXQ9pqs7A71r4D0w3UM4O7LOhgfNF&#10;PUDonOHGYYLThMrZ4Ow0t+yAxYcMiw6DBbAFG0rfOb4PoJh5LFHCXwTzyoqlc7MHXgbP5HbPMOuA&#10;ZQfIatWA7zNTFIkz0YzTpCCyRUVkEEdzX2luJIL2XCsNRlyEgzEspJkoGUwPt05A7zG2vbqCax8+&#10;BIw330ZetaRD/e/aNT90Z1qSci4gc5TOTm9QOoNex4zg2wDAzQG1jTjq6+vxSrQxNFriFXKCTsos&#10;USeEACFACBACHSMAw1mXy5+hCUWGrRI3paWlv//97zseZM+1GD9+fE5OTlv9d2gp0HOJ855POOEE&#10;fGveag4YFIbWs+m13/tll12Gt2Et22AhuXPBV1RW3GZvsIHGqsZfPP73zbdiCMGSygfm/tY5Gtle&#10;eOGZ+OIPYhebC22Io4cJZHDVp9C0RlKFBgWlHVt1tMcniEsvvTS+sxnfaPvuu++UKVNa/dpmx44d&#10;Lr+PTZ48uS00oChy+X0MC/7++++P72xStO4gQMQuEbuR9ZMSi6E7q53OdRsCUDhzkXNbG+yYRQEV&#10;6jIUy+fFzvyKBNGyD6QvlzlbOqwvTFMEqyzB/BnGHSCdDQ3scNgAbwwnDQSGjlllOi8sCIo6pHkF&#10;wSMKqmiE4Y7BZc2c+XTMHvgzkMgQSmugrbm22dHmQkpt09nM4bVRJ1FSUBFPAtnNVda6CUoajChU&#10;10hD1cN4AXFwOlLA6LiRtCxCNO0BVY3XwW83G68gLPnHorUjRu7lvO74Szjy5Y655qhYzokHj92j&#10;4bUf1qxl7dPaPbkeQM9Hyg86EwAjDmwR/TmSA8sMZTQ+NkMojaeOLwe2zMzMCHPdk2OgvgkBQoAQ&#10;IAT6PAIgFGA460735+jJgVFyqw4hEIiBGXHzNIJ1astrGH6vHdrC9uzQHOq/1RwwqA5tYXs2eSyM&#10;VnkxDArLqWdza7X3TF+6t1qN3gvSvxd+VnhjXcj6scoXCEQfHdSvOL6jgPwZP/l3/7S26jXs2mmN&#10;niNc8q062re1VuM7v92M1tZNOCXuY21d8ilxH8M/E26WaXdzXaXc6US/RqYsJejXPp5kyl1flHDH&#10;CLTn5mtAeJwmMphvyB5dlgzYO6vczsL2yoDBBnfEYBJXHEP9LCgOL8w3ETuYZRzismcTXsyw5IBQ&#10;Gewm3DEM0SOgtqDDYfIqgtx/2mGruX0H2Gewo3hdVU00wiEtjEKFKCyIcBJnumH1rMIuAg0hzZYs&#10;g7fnHh2csEZACKLRFxdogxK2MwHzbBdU5Epfu6dm22dgoKc9tegC3oLnccGip6atffiODpyeI24V&#10;Di1rD2DSjONHvHn/lWCuhSVX3f8mrDveuMDu2D0bqHlHeYEcHV8Rew4wu1CoQ8HON+6NYqeNB+Cg&#10;bcR5CUfnOwG0hAVHbW1ttF+HewZImRAChAAhQAj0HQQgf4bQMlXcn5vp79zsotByCUVnCxFuq4Ju&#10;dy68ZtmmLuyA1+XJ535WnrukPPeLCux53+6U/5nH8B7e2aql3CUVuUsbj35SJq6riuOCceTPLqwj&#10;1+oYe82twP1rshn+qXsfw0Ci77opdAc+//zzSQQdx3tdvEL1cWaThp8SX0XEa7VTHLcgAIqxTQto&#10;XgrQK7A0WczwC3z3Mg+EzAr8MWxhMkoH2qQrlMrw2kDhvyC3cYZGWeNm0BBAWw2UZqYkopqhx+dh&#10;fjEsGrDsMHVDD6igPRu1zyCssUFdLcOyAxw2hNXgmxWZC5lhpuHxKNygA17OUDuDXebMN+8cLDNk&#10;0ZBXO0JptMRw4Lvh9SrgqVGzELuzgVlFqvC7NnF2S/RBFu9xyMN7PMVtp7FZ3Ol5D3httGzp8LPO&#10;Fn0UJQcX4UTr0+MXHXL80w0nPn28aEdtcLN2y6zbhhuglR3e3NE1O3+dDEEuO4+BuFOW0AHRYajx&#10;Oh6D8u8hEXTZW/ffcsn9H21vF83tix+75MUVHQL+7Yu33Lm4rMNmHTWIKaWOgjQ/HqfcGsJyQK6+&#10;JXqPx8A7OyZq3zkEsAZ2TVnjerZffOXbzkXquPWH987aewrfx0156sMWzTe+fLNztKHNvcsammxe&#10;ODPyYmsnohnOHRdpj+efPYUgM18ucQ5Fh3VepI0Q6BQCqSJ/dga1ZcuWqVOnRlgDeJLOnj27U+Pt&#10;wcbQr8FoO5IAqj4+++yzPZhPp7pGqtHZYiDvvPNOpyL0YGMskoh4EIsHSwgLqQfzaafrz/75eWBE&#10;uoBfJYZN7KwGBVmavpcOiEKo8ajJ9j/7+DgOxJE/xzFgQkNhWnEHcLpw+bQ2wwF33X79+kVoXJD+&#10;WJMJxSqOwXEpRd91cR976KGH4hg/oaHgaB99H7v11ltT5T4GBTSJoBO6NroQnOjXlKBfKckurG06&#10;xdUIgENtW53rMy1UIPQKlleyMhWWLsAMGiUHwUMyhUue4YFhu1pYJioR8p0zvlyyDCsMkNecDAYj&#10;a1jwaw5p8OSAiJkzmTLoaJN7NUeEto4AFxJbDYSnDrYWnhuGwxqD2nYUt7bnMH8Mc2KHuZYlXgYR&#10;jWH/AV4asmzZgtsz+GW4cyjgmvm5aGxbcXC1ryjBfgN5NCGgd6mYl1w1soGtbnB6jswceGQ4P0ee&#10;Orxt9IZDgoBWDR7R0VMeieqSdQAKPxQKwWrDUYwj44j2GQ/wLYBDPTcQ8RY33sZTtLR9uPm3Fc6J&#10;TktQ1ck2g9754zLWf1DJD9/udAmijLknpe9faY+aH3/6Ew/+oXE/vfiNRxLBYyZqVtofWqJ67cG4&#10;/FuNp9iuKbtoQKnzpcu+Z2ESp+8b19TAPs9dP33h4vnfL57/yNFL5l68cGOL+GPPvxtHnX35dRPs&#10;4yXz79x6SeOLbZ3YJBII61uWnPyH+QtOL3JeF46e0xD2uensmRtu/iyuA6NgfQCB1JI/46frcFCN&#10;END4t9jl7s/RKwjC0r32ajArw+sZGRnutz2J5I9Ui4t3uT0MGTLksMMOS5XrA4vE8UzDhsWDX+K3&#10;6oHQ48NRg+onN39St1tGjJmog3zpudkxNu6wGYjFFJI/YziYVtwBItOKO4M7p7Ul8vi5ydtvvw3T&#10;58ihO+64o8MJckkD3MfgBB25CeM+Nn36dJfk1mEacLSPbpNa9zGIoK+66qoUUm13OB0p3YDYZyJ2&#10;Iws4JRZDSl9ulHw0AmCPsbe1eUwGmhI20F5JzPB6/SBuDV5akNO5jIuOOZtsm28giAQhMn8M02W8&#10;Dg4YHhs8tGBaYY+MIoC6xqyA6YOTh860EKhMGXbOOAUMp6OmhdjW4ZoDYQ2ewyCMwYjCxg2HQiEV&#10;nLLdWMLu+EM4sl1FkDVDV2QPgxpaNxXUONSN+vqACYKbG3FwOps7U2s6ShdCng3qux3X61iXh6N3&#10;brZFHDxijdIT7Rym32HaHRAjFLzD6/M5s5llh56O8NFOsg7t7sy9EyrJLhzfvvMe22/m8eN3vP5O&#10;xwLn5ADswpRiGPjYcx+ce1LR8qdi0InHEI2axBsBfKtR0v+kY8ZG4u475YgB8e6kMV7JhvXspF+f&#10;MNR+PvnM6WPWbl0fU19Fs568aHJjS/vELz7Y3M6Zy24+9xV2/t23t1rwdfAJlxzNXv+4UVsdUwLU&#10;qK8jkFryZ2e2YDYacQuBIszl7s/NVli0mTK8iVPF9gSjQKpAPjIccLgutwmORh6LJLJO2rG07vHb&#10;wfLFy/VNUIOI5sGtFE5smV7V2LixzwiOH/inkPwZCWNOI/7pzdZnj09lhwng8o/Q5RiFyyv4NRtO&#10;9OWPzF3uYh+dfDOX8NS6jwFnlFKE5LzD1UUNEo1AShCOlCRR5Im+ECh+jyAA9TB2bGCMbebR3qFv&#10;ZopfYJmQPPuZP5d5vBrUxEzO0ZjsVXTJI5siuEqw0ZoFAjIs6PilnWjYAmTL1HgMGDzANxqBcUDS&#10;RVNTcQz1B8MwdLbgyuyBmbRksmBYDerw6xB9lujRmYU6hchHktVwSJRVDc7D9apleLyZaaLMvafB&#10;fYL5hN4ZVsSoOQhtdUDXQSkHw2HmZZbCDM6qWmmoOWiIqoGxSKIlmQZ8pQVT5M4goKWbE9BdoFAj&#10;euddmmlRjDhvOHPZhbDJWQTOhy7QzY7TNnh9J1s8xV9H6ezYbvAlYdPNeNEhnZ2WTht8S+Ccm8Rt&#10;xTdf958wLn/fY44a9PWKb5t2vMuvoIVBRxMDihaU666jTU+MOuuxt9oUXLeXUnS/z32PdLms9bnv&#10;VzzH3TAaXBS6ktvOj+6M+Gk05syH/9xyVvLebTgUE62cP3XqOBYFYzuZtBgIhhCFCc+nYTi2c8gK&#10;bpNiZ8hHvSvbJsYRrcHr4GNbmvDTG7ro/NCSuCQT1FVhQTHbUbKjlei7vFmgCm9qqxKZ91aw5bPQ&#10;1jIuGrYbW7Opwf5i46dfrBwxcLcujmvQsMFtnVky/+JH15x/d0T73Gq7MUPjXJCqi+Og01IEgdSS&#10;P0eDCgsF17ootD/50K9t27bN5TbEbQ0BaW/dujVFJXhI3uVrZs0Ha4B83kH/E0+N4ccsh1VmH/Fp&#10;vO40jkVJqrg/945bAUaRuvcxJJ+69zHcwVL0PgYRNOyPUvQOHK+blRviELMZmQWiud2/GNxwyVAO&#10;cUcg4v3LI4OiBWsLA2URHhfM75HSfEpGhg/UYzgclCRusuEoncHoQnNsSJbpETSFBQVTC3MXDUWE&#10;CzNXxyKYw1vqRlgADQzWGmUMRdViYUtSZS/vjfOcqGxo6GFNg/iWK7K5d7TBbR9Mlu6DaYYFsXUo&#10;HEbBQaekIQLa7Ci613Guz+uFLhuJQRuNl7kdh2kimq2eRh8NBfbCKq9P6PFApt2aAjrK2LmDh7Gg&#10;H3GIjo4Vy4mJbhPJB+rmuro6yJydsjx4UF9fz5/CniMcrtxRtnPtRgsKddPE6473Ntpjep2zsOGX&#10;d4DY2RKd9q74369YWrTXvoWMFe45oWj5N5zSbdjAyj1VctStjsXE1NKn3thF3YGMu+2N/hc1uE/M&#10;Pank5Wh+dssbjzzLZtrGFHNPYu/d1kjd8rO+2ash4Ln9X7+nDdfdtlNq0u/1RzU4DuAt71sriq5v&#10;cFHoYm7LSyfwCE1y5s4M545jRTYIZ+1SzrY3O/0LBrEd221uvZ1M2hpIW5G3vPEBO4end+tx/Zc+&#10;d8slz7PznFSjBNftwLv0uQXO6RdB5/48N/vuytCStygT1NPYaTZ67Vl17z094qkCqPnU2/Me69KN&#10;SnzydXNGPnMDnJphynziM+zq3zWooaPHtuKZG5obQDcb+uat7TDXH957w4O7zWmPff7sqbnvTrqk&#10;0ZojQbBS2N6EQCrKnx38kTlkd5dcckkqTsfXX389bdo0UP+pmDzSnjVrFoaQismfc845WDZu5qBr&#10;ttQop9R4899nmevZgdXtgYyPGid9iZY76zhn3f0t5eTPkSHjPoBpTcVvdJDz4MGDL7roou5PX/Ij&#10;wK3llFNOefLJJ5Pfdfd7hIgY97GPP/64+6GSHIFE0EkGvMPuiH51P/1Kc9ThMqYGqYiAXU+PC6E5&#10;BcwHYIlQHQtWll/ySCasK8Atm7oK1hH6YU1TPaquhDUxZAhBCzJjLxP8suRHDUGb2wU1DN4ZTDU3&#10;voBQ2dbL4kXYXxiGyRXDMlhgkXt0KNxDgzPUugEPZ/gLS4pHUbzpXg8oZiibVR1GGtz3GXJn5Ker&#10;nBKFZhvkuOMAAU20poXBYYOJ5rUDIcEGP+6RGVTXAlO1sMZdPUBYIyUkxscGQ444WHCk6DSDRwZw&#10;Xq8X4mUwy3gAoEHq4ykOQbXO/b0Zy8nPyxtUBCdtbGCkMX9oCeoZDcBB4y82sNJ4Ee51ySSgv/1u&#10;+aD99rSNCPL33a//0u8iLhxchnzSOY0eBXtPv2h8ZIpWvPkGO+n6iGdu/tRzmqqnx5/+uyn5dmvn&#10;0Ae22Nk+a1fAySBPo/nuSPR2UnrzjR0HnNvYb+ERU/duPGm/yVPBofOta7mxAVOmN0awVcwlDe7A&#10;nV6WXGbbYSZIso2BtNXf+F846Q2Y8osDGDtgqjMv0am2B++g42Y6p3Ode5eH1mksXHfCgCmXPXH9&#10;UYxbdXdUKnPnR8/uWq5tYFt4xO8evKxx2bQc7ITzzx9svfvoCc9sZkefPKuFinno6bc3GkDPOend&#10;R5sUFWwItuzmW7a0ylzzf1LefXTuu4OvPtNxjm6y4VBDHcJblpz0h12GHq6bD0rIfQg4DqSohdWy&#10;MIPLX0HOK1euXLhwocvzbDW9Qw89dPny5XPmzEnF5JH24sWLMYRUTB4LBssGlJ9rk//5nz9r/86q&#10;WXkOs9JYFZeStLnhzWZ1bv2G6YUZI+Nya3n99ddTelpT9D6GuXvjjTdcuyDbSWzUqFFLly793e9+&#10;l4rJn3baabiPHXvssamYPL4rQv5xueopSDcRIGaT2OfIEkqJxdDNBU+nuwoBkI52MULIh3leMrM8&#10;zExTxDTFzPAK6T7m88KAGSwv5MUgmK0gM8IiChQKol+QfIoliTDP0GCJIQheuHeA4lUhZ4b1Bndr&#10;AFWsqVBVe7yeNPhIowZgKKjpGhhvKaxZYSiTeb1BAeUJoXEGvQkRLkLBW4MzzroFkhN1B8GTosCh&#10;U0rQguzaMATLhM6aG31w7TMntGESYlPS6EtEAUJespA7gQhoAN4cnhxgxUFne+E33U30O5RLdzN+&#10;gk4HQ19dXe18YgcNPXDgQPDLKGuDDQ/w3hcIoRZHekYGsIfwHQw1Gvfv358T06IIrzc0KCwsxFOY&#10;dTjvlYE4YibJbGTnR4ts/w0HnwHj9moki2HyULqN9R/QwOraRwf0b4ARCuWmh5htbuDIfrENij4t&#10;Qsjys3a8fk+Dj8QlVz/yeoM/QdPJaSclHmHcfhHSOeq84v4NQ2Bdy80OtctjAbYbXd44bvbWTiZt&#10;D6StbptAyvoXNU7FrvbtwrsLH37Crpnq8ihT+ETOGnNhO3T6bduqlL31/HuskbW3pzKGpdsUFBQh&#10;PPHDAxuKELJHx7VWhLDxjAm3/2ESe/erD5tEWHbzFNhrXNqSuXZaodLgf89nD577VNOzGg41Utt3&#10;D39hVmvUdgpPIKWeUATwr1KH/xxTA0KAEEgaAgfcjC+dWf263QIfz2TruNtbmxvep7+wX80Pu2pa&#10;dvNekbQxUkeEACHQfQS6eb3T6d1HICUIR0qSKPLuL3WK4E4EbNUr38DwgoOGZsEnClkeEdyyRzF9&#10;soDqfmgDlhd8owWBs0+BQ4dNRtsV7GAjzASvwMsS4iheD6oWygbiGThPCKd93jRDtwL1oSDKC2oG&#10;yGaopUFNc5toLoFGAAbvaANEsSCAaA7BWhqUNOoJSjZBYegSsjK4bpqLqdHENuLgpxjcDDoMoTMv&#10;YAgRNOPFBjXeNcS9YMyRISejTXDZ0Eob8KeGaLq7BLQ7Z7HDrAB1fn5+Tk5OxNw5+pSIDwumNTMz&#10;w+/x5Npb+2FBRoOhbuLh0mEeXW2wffkPW6KZtXvew9Nly8t4vB2lW7oatu3zxjW6djhmF384twWb&#10;3F5K8c8nEpFbSEfZg4zrelfAzbE06YGtY3h7ICl3dgmrjesj2vzmKW5fvOB1dtR5DSp+52gnsd28&#10;8Il3Jz3yZGMRwuvmnLT2lWfaMfAcPHAM27JhV7HBmMydoaF+5Oglc6e0wkE3Dqlo1u+mj3n3tfnt&#10;lTF05wxRVoQAIUAIEAJsz2P3FAv4e2zPW2kMP0RsdxM2y95qlVAjBAgBQoAQSDICROwSsRtZcimx&#10;GJJ8gVB3SUCA887YQPfa7xYFZoJL9lqm3yvBDEOUoHOFmBgaZRm6YklUuF+GijKEEEqLPkHyWKKs&#10;WxIEzApEzRoMpNMyYMjMvTWgm4b0uD5QA3Gz4hM8fjhvwE0D8cIW04Ih0Mfc5JlvEFiDcJagbDY9&#10;/Cx4PJhw0gjAAETg9LEF6XTYDARVdA5ZNXZYbkA9zW1DRK7oRX74v+1Ljfacm4b42jH9AGvN1dPc&#10;chokO+el++IW+aFWBx8JMNWg/xu3DpFKDvuM8n3ffrNj0HFzI6a3jsXwlm9+hEcwi/IydhLevr3R&#10;A7rFoWZy6S0RLTROiwiBW57VChCdS6mVAF3LjcuWx110TYPfyPYdrRWq63DaeIMVzz23vMEfo51M&#10;YoGis18AxBIzpiH0mUZt1ST8/pXbor1iWrsWOsYI3s1NGhUPH9HuSbx9pNgg2Ocb3pzcQWlBJ9zk&#10;6+6+esSSue3Jq9GqnTKGHQ+FWhAChAAhQAj0FAJjDhnj280HWlmuRBXxjjaTZX1f1VEjOk4IEAKE&#10;ACEQZwSIfo0AmhL0ax9PMs6rn8K5A4EG/tkRQluch5ZhxMGNn1FezuT2FnZRQQiNNbhjmIKlSIYi&#10;qKIQYGadqdcxI+QRwl6RyRK31oBWGjYXcN7QzHBYx4leGHPIMjd61lA2EEbRIhTV4RC3nOatLThm&#10;MAPMMI55ZNQ8lA1UEjRM3QRTzA000B1U1dBB84KFnD3WNbhLwyeCW1aDd7btO1CSkHuAoF9ei9Cx&#10;srbNrcFBg7LmLte2zTU3oe4U7N002HL6ShZL26mRpVTjnT8uK9nlv+Gkzl04St57E6UIC484vrFg&#10;HT/w/StPRSoMOYd2lRB0/Aom7xsZ/dcvP9dQzJATsoOcQy3PepFXw2uyxZJSpN+dH70VVTKxIU7X&#10;cuMnNxpTcPPfpgR0jKbJOz+68+qXl44/vUHW3U4mzQ41DKSwqGjH6+84Htwct84tpljgbRkxxqF1&#10;LhW3tsYENdbDRIrbF3/QmqOLs2IbLLPbXFTO0uUz/pjtb95iO3jiSWzJEy83uMxsfPnxB9dOOupg&#10;xjYvnDnlZluPXDL/3oUbG86D1/OSMef/cjJ/ytnnDkoLNumtaNaTXF594r3LWsujZP6dr6w8eqId&#10;mTZCgBAgBAiB1ENg+lPTs36s5h54MWxytb5z7aYYGlITQoAQIAQIgfgj0MeZTRp+SnwVEf91TxHd&#10;hwBMLnweMcPnhfUv+GGQyFxQrHOjDJhkmJpu1aly2PIYTNRNE+4XIJltvljVNY8P7hoKTgDR6/OB&#10;huZFBMFEM8FjGqKuiaYhGbqswyOaKdx5A7ppxlB4EK4cYIo1XmcQLSxL072iDAcPmE/DMtoUBXDQ&#10;MHjmLtCiBFcNnA+VNHhdLpS2HTnQ2MGSG08jKqoVQirNyWheZs/rRYlEyemucwQ0TrhgEYJHbYsu&#10;iMzapIfWND225qFJFm/f2Mbhr903yymW0bfvvNeKWUThnhOKmFOKcN+z5p7E3rvtatu1+buxEEdH&#10;RrjvWdBK73jKOXT1I8v2m9tYdZA3GXTc6UVvOYc4IRs5hLMuGr9811kDnOKHu7YYUoqKcM8PrKUV&#10;Mk+787kVHnHecazBn/p5dt65URYce/NiiTznKO5yV8Zfv2wP097vKT0eviJnjY0FpSZQNAwkf+o1&#10;px/QEHDFfjCI6OSC6hDe5vHaH1one0+B5pA8R83XbW/0v+jBSCHNhvS/ffHlpYxxe+jItNrz3mls&#10;2YTbF88Z+cwNTjHAE58Z9MjiZsUAi34x9IsT7KN7c6/nRr3zZ//541peYLChiuCUWePac9hw0p5w&#10;+3Pw2dhlMx11Oueyl1/XSqHCFJgvSpEQiDMCZqhk+QcL3/hgeUnIEQmkzmaFKjas+GbZd+vKQrHR&#10;kKkzNHdnGi5b8eGr8/4y79VP1lTFIEBOzGByC9Pl8ph7N9m3/3gnMYlQVEKAECAECIH2ECD6NSXo&#10;V0qSLuPeiQDYYtC2pgr3DEVgeaZRIFtCmpkJP2ZQvVAYC6IHImYU9INLhgYNNFTLAv5yxTGMNwSG&#10;IoFwxJBhmWFXEkTZQUnXuIxallQQwapZVx3SwnJYF+q1sCpoJjwxYMaBOLw6oWgZYaZbooXeRN2y&#10;dNhzgCS2TDh7aGHNC/oYlDT/CCahGqIQ1sBMwxskrIZR8NCP5OE7LQger6KqOBsNxbAKL2vJIzIP&#10;EoZBNUan6gx+HRb+cPPqTmwIDUL5KXaRePzTOM2yLnjDemqPhw8ZedUSPAUB/enI+51DkQ0MtIUT&#10;hOOebqSecdYJJ2x7dv5LFa19lCzObbdUS8zJBurrBxRkN2segh23qoKtd2oJxhysEw2BOXpxnLl9&#10;Pl9Lwv0/i94eNmx3FDBMS0/vRFxqSggQAoRAVxHITldwR3p3eanjLbXr/myxG2dPmzhxYlcDd/28&#10;yZMnn3HGGTNmzIiEWLBgQdfDde9M547dvRh0doIQMOp+fHHOKZfP/6mOscG/uOXZv908pQjlONy+&#10;gTT/5o2/PfvnJ//6wTpkzjL2n/P4c7eftWe2+1N3O7Qx5RdYM++CCef9HdBn/OL21/52zVFF3pjO&#10;i3ej2267LTqkFDYK32n4qZY6yFe+X1700RlTZsC4I94puDOepddVlNayzIK8jBS4nJthqNeVldWy&#10;jIL8DHy6S7ENuZfWscz8VMydpXTyKbZQWknXJe+UZs6cGZ3cCy+8UFpail+XN/to72Tblu7NkcTh&#10;A/uUKVPmzZtH7DMRu5FF5fLFUK4M4W8jm76VvFP3fTQ+q7o+5i+8U/92lFoj2FYZbJlwnk84b9YZ&#10;CxcutOeTFwLEf0AJpzOrn8Tys1h2tpQtGrIsyNxhGRUBwQ7DzIJHAusMmhG3uGAwDNlxWhpugXI4&#10;HIZTtCQyOHg4N0Bok8H6wh8DVQ01g2mmACNn0a4riLO4Kwe36dBAitolBPnrsJnmJ0MFDUGziLz4&#10;UlPAa4M41Qww136PgoqIeNEQGUw4uEeHCSrcggyav6hzyw6YScMtRAInLhnIHKQzuuPiaWif7Zjd&#10;ImEF4ek7Hl474vgZk9r56P6X195k006+MAr2C09OrUVD2RIChAAhQAgQAoRA8hCwAiXLP1z46uvv&#10;LPvm7ace/vyox7/ZuHXT9/eP+8cfHv5fqdu/K7Cq17x2+8zDJp922/cjf7Pgq9Ubt21auWh28Pbp&#10;d7+zk79pc+1m1a37YN5tV153xwMPPPTkX1959dVF73/+1bJlK9aXlJSU1bk69eaY+nc/9aENQcMM&#10;rv3rPm9e/vAnFe5YNIZXCg2zZRYiqxrbXCSx+bu+UXbWql6x4Lqji/KLi/MzR0+95IFXl5UE3DE/&#10;HV+aVt0PC646rqigqLigaPSRl/LcU+bHDUbdigVXHT22oLioIHPskZf88dVlW1PnNyUpnXzH64pa&#10;9CACLiccHWQoSaLIe/Aaoa4TjQAIYu6NLIhZTM6Gatknml4GswwYM0OVDHJYVc2wqnMNsYkyhAKE&#10;0YH6UDAQliX4baDGoF5VHUK1P+ikDVMOqFYwbGmGpBlgksEpeyxZhmkGjDpA/cIPGv4enIWGZ4du&#10;YWemIUvgozl5jeemoYFYhpe0jmeipVm6Cj8OkNm8JCH0x+DEZUtCHUPuwoG8YR7tkRQ4RYNElyF2&#10;Bn0NiTb8OtBC5NQzdNjMksFNc/MOBQQ3p627vf20YknbxhogqZsx0BeePK3bXXYrAEDBd57Ygo2b&#10;8zReG75J6FZ+dDIhQAgQAoQAIdBnEbCqf3zuyiP2+cWJp5187MT9pz9ac8DRk/cdUjx4r6mnn8X+&#10;8p9vKt2MjFW25O7/m3DK79/POey0iTv+9txbK7TsAYNHH37hb64f8s6/l7bqPe+W8Qhi9fcvP/vw&#10;v5eXWuFty958/fW/P3j5LydO3HP34uLi3c5+/LsatyTaIg8rVLW9pLwOb6MbNkHOKezng4ve7tNm&#10;Hh967PXPymzRSNK3W1ts5z3NNdG7nXrgTXf9odnBYy49JukJJr9Do+KDB067eevR8z/4csnif/12&#10;381PnjNx5LGXPPm/ze5ncq2dH9xxyc0lv5j/0edL3pv/2/23PXnaxJGHX/7kx5vcz+RaFR/ecdq9&#10;JUf/8aMvP3vvX1ftv/mZ0ybuf/glT328ud797H9KJ5/8a4x67BQCxGxG4CKa2/2LoVNrmxqnCgK8&#10;mh8zPUxMY1a6ZKZ7mE9hCuybBU7gWhAYcwWxgCJ/0ILwHWJmbt8Msw1dRaVCPDYZrKHr69TaWi0Q&#10;sMIanC5E7OCcNc2or9dUjRtfgLmGZ3QYb7eglQYdLMH5mcEiw9mdx2CZTcVQfFaaX0jzGOle5pGQ&#10;oC7IED1DBg0raXDg0DkjAq8/iDAwj+Zm1VBD8+qJnHrGUS6sBmMOAtsAW40qhLwaIWhSHV4f3ZkY&#10;a9JDz1/BHr7jL+0HcTTQF9gqacuaNHaP7vQZh3NBQG/btg2Cnu3bt1dUVAB6b/w26OEVhX+NQRsh&#10;QAgQAoQAIUAIdBIBS13+woXnfXXIk59tC2rBnUufnZWz9OPvtsFVrG7tl0u3ZGSl9YyZQkzDALn2&#10;8Oy7zav+s3Lz54teef/LJedVXjH9gQ8qDKtq4/ff1wTVnqFBY8odjdL2OfvmC/cvUUadNPcPf3r2&#10;+fl/eeJPd117/GiWcfCsW885pBDvQN24WRXv3bDf4CLIaXMPnHHdIwv+tyrKcdsMBeqNOu5K55LU&#10;03Ozx5x31MEXneaSfJKeRtmX//lv6Jw5vzlt8sSDjjr14nte+2rZ4vv2/vqa44+65K8/1rn7Aqn8&#10;5j9/Yedceelphx940JGnXXzvP79a/e5947+/5vCTL3lueZ1bllirU2pUfvnmX0LTr/zN9MMnTjry&#10;1Evufe3T1YtvHv/1bYcfddVzP1a7OneW0skn/QqjDruKANGv7qdfaY66urrpPFcjgNKAeIedxky/&#10;ZPq9Zo7HypUEnwwDZU4qiqIMdhHl/PgYIIjWraDKoDGGBbSqMRUFAsEZi2JYswwQ2TDR8CqCrARD&#10;ajBkqGErGEANQbg+g4YFkS2pQUsLcV5b11ldLQS5DHs4xDSVdwXNMwjmILhtsNWmqWjMbzEvt3Bm&#10;umShI0iqTQukM4TMaAlpth5SjTDcOeDuYYDWhnMHZ8Ztzw2Inzkr7bghwZDDlkXzQXSJgJ72lFNs&#10;0HqenSPscdWSKB+axkP8MK9BaL+l4Qz0HmMPtif+4BnHj3izx5dATk5OVlYW/qalpcEVGkro+vr6&#10;mpqa6upq/MXjiDi61QdV9ua0DwQCzdogYI8PkBIgBAgBQoAQIARSEAGjfN2Pnw2bftGsg4p8sq9g&#10;4v9ddGroTyeOOmjy5H0nz1157J1n7efi+gl1a5Z8uOOsSy8/YXQOnG2F7L1+ecqJq9778Mfysi/f&#10;X5Q9/cxDi9w9I1Luoefccvbq396zaPW6D5+96pSxh934QcHFby7779O/PXlCUbo7DayFvP3PuGRK&#10;Bjt8zq1njqle9LsjxhTsNeWc6x6Yt+BfC5697YKLn/BdcvykAS5y6z3skhmgod29EhKbXbisulF2&#10;C636yKMuefjtz+efuvH3p1z7Rom7qVDG6suqg405Kjkjp1zy59c+f2XaxitmX7tos9tzD1dV1zdW&#10;Q5XzRh518Z/ffueVUzdfccpti0pc/9vNlE4+sdcTRY8DAsRsEvscWUYpsRjisOgphGsQAMGLjzZ5&#10;spiRIWRns35pEsoP+iTFgI2zbugQPHNal3POYKIVD7yVBeidYcchw/xCkaE4hnMGr/6HQoamacD6&#10;OazBhQNELCyk4a3BLaK5XwUYaNsHA/QxkyCdZoJHEFEmChFgBo0d3s0wx4c5B5TLghpkaj0zQqKp&#10;K/B3sEsbmqA5AyENpDPUzZxlRkjOLsOmmtczhHO0bUBtC7ctTj2DcMYf0NcN3tOcI+9aIb43L4Km&#10;WhAuenPEFTdFmztjFu1DDRtKEzrWINyFA07RnIG2+efXena6IXnOszcQ0NjS09P9fj800LDuBqEM&#10;9plPUrsb2tTW1jq8MwYb3RbBsfXsAKl3QoAQIAQIAUIgNREQ03PyigxVi7YcHnzZ/TfNnv7bef97&#10;+76zRma4fFwZBdmNTK0V2Lb+J5adn5VecNRvFr154zGFLqJBW4dRGHTkeWeMfm7G6BG/uPK7vf70&#10;/sfvz7ti6sg8d+edNe7sK6/ef/1X7JDrnlz07aZv37vz5KLtb9x1+vTTz/9n4NSnXrvvuCJ3cucu&#10;X8oJSS//gNOmD/rTXbf/c0WUZFjJ3fPU3z909aAnnn19ZSAh3cYlaO740+bk/OnmB/65JkoyLPfb&#10;87TrHrpz0BP3LlrpXgG3lHvAiXMGvXzz7a+u2SUzF+TcvU77/V13Dvr3va+vdm/uLKWTj8vKoyCJ&#10;RSAlCEdKkijyxF4GFL3nEEhjLFNgOV4xN03MzpB8aRZK+YFjlGRL8aCsn+gwy9zJAobMug7nZ+yQ&#10;IYN6BkUNxhf1BFGkkNsrc5KWbz6/6PPBIZqXD2SmJiuWF77SAuwwTO7ODAYasmkFimoLHh6QUYc1&#10;VCzkjtAWAqgsHDCDYVYTZlVBqy7MPT3CQQOsNBjmsGqFQtwUWg9zvbMFt2rEFWxvEJt/RjIIDrdn&#10;sKQYiKzwpyJa8QKF4KO7RkDb0wNa+biL3pz21BuOt0b7GzTQdq3CSTb/3IFlR0fBunscUwiuueUG&#10;UxK8CPoYiOJxWxsEzvy7BcNAvd3MzEw8btaSf91AGyFACBAChAAhQAh0GgEx66Dp14/+z2PzPv65&#10;pGTzisVPPfFK2YQDj/nlOXMunj6poP6n75YtW7b8pzJ3eq5mjZt68qA/P/HE4h82l/z83dtPXH3J&#10;H1edcdbxY9OYXLBbvsuTh0qhes3Ce2ef8fslmLWia1751/3n/WJ4Bqdu9boSG/jv1kW5W3R6ahN3&#10;gpB78MW3TC+77U8vr1EzBu9z5My59zz//lquBVm58J5ThtT+7ObkEweLuyKjsuiKT99e9L+fB/7f&#10;08+OWjRz6olXv/DFrvKDgm+3Pfcvqq4LNkp0XZS9WlVWw78REwoOveZPz+75/swJv7r6r19ElR/M&#10;2G2vsUUldRFptItyZ2aoZNUXH3+ytHT0lc/dvuei2RNOvO6vX0SVH/QN3mv/fiX4fOmmpCO5WKGK&#10;DWvWbVcOuiYFk3clopRUcwSI2CViN7ImUmIx0DXc+xDIYIJfFj0i8wiaBEdl0dBQf5DBwRk0sU3g&#10;ygKoZJmbWHCvZdUwQ5qqQuoM0wxbaGwT1E7FP26SwWwmmvO9ggViWvEIPi8nfw04SaOsocTdpRlI&#10;YVmVFNDZnOaG2wdMNXhNQcHwQmINybUs6z45CLW1yNlqpMcZZ+7MAYNpVC7k/eKNEf6gYiFEzugc&#10;zDYnynk6nIl2RNn8v9BEI0/eP1PDZpcsOCLT/pc7Hl477Zo/OeYa7W4OA31hz/PPQAHEMfTO+Bu9&#10;QQRdUFAwdOjQfv36wZcDT9vacHTAgAEDBw6EiUfLlngFmwM3MdEdLQs6TggQAoQAIUAINEUgbZ/Z&#10;D/0m96+nDy8uHrLnMb/bdPT8e08ZUrPm/Xk3nLzvyFH7Tpw4cZ+RB5119/tbokXS7gBRSBt//tMP&#10;5//jlL2HFA/fd+odX0+4452Hpw+t/ykVkgfPvPWTZ14NnvHsl9//+9ph29Zvrke5kSoAf930fYtH&#10;cuD33fegmQ+8XxJ2B9rRWShFx55//VFf3POn96I8HFIleffBGfeMnMqiex469YQjJ+7z6yf9F/z3&#10;vav6L7rsoJFHz37gX0vWbCopWbvkpZf+PejYQ0dBCeSyrebzBw875LRb/7GsJMAyxp37xKvv3Vq4&#10;6NcHjTz8Ap775pKSnz976a+LB517yCjX/VJAL/34wZmH7X/Q4YdNu+fT4Nizn1j82q39F//6oP0P&#10;57iv2lyy9eclr/713/3OPXQ31+XOjLof/3bp4XvtNmpE8b7/98iOXzySSsm7bA1TOm0jQPRratGv&#10;KcERJy5JupR7GQJQLWOvZ2JQZ/W1an0Zq90h1JbJgVqlujRcV+WtqvQEAoqme+pVs16zQN6GUT/Q&#10;QLFAxguz6IphenUm4H25asn4WAQu2EIVQVFQTSNgGDW6UWuJpmoGA0YwyNALnIJ1AVpqQ7Tkulpu&#10;smGFmQ4PaJ2FUSoQ3LTIwpLh8QppkuGzdEk0LVE3JYQVzDTw0jroY8V2hcYrgmCC1pY0A6Jn6KuR&#10;kQG/EBUyaxbg1RE5La6FBKZ5LE3Rg6DHUeSwewS0ICy58n74cDwPs+f2V4PjwnHFU1dA//y07cuR&#10;6I27j7S27dixY9WqVStabCtXrlyzZs1PP/3U6tFmzdESW1stEWr9+vUQU7eagNfrk2U+XYlGgOIT&#10;AoQAIUAIEAIpiICUseeZj77z6VfvLfrv+9+teeOm/bc8fdYBE4664uOCi+d/tnrjtm0bv79zyF8v&#10;e+p/Fe771biQvefZf/rf+rXffvX1j+t/+N/jMwu/fzxlklfG/Prlj/9124yJe/3yD+/Pu2hUxfsP&#10;nHvAqKOu+KDfxa98tnrTtm2bPr5zt9cve/iTCheqJZUxp998Sf5fn399BXhzZoU2pFLyKXiVdiZl&#10;FOd8YPo91m8++2nbtlUf3jp4wYV/+nTQhS8uXfbew4eVPjnr4FFDi4v3OPiPwvXPXXJgRveUMZ1J&#10;K9a2GUV7jK77zx9mTjzszOvnfbKFDTnyt88t/XHhnQeXPTn94FFDiouHT/sju+y5Kw5wnT1QzWeP&#10;Xvhy3jVvrtu25ccHj0376bM3Fq/wTL7o4fsvPrj02ekHjxlSPGj4wU+y6++/4sC8WNFIVjur4sM7&#10;pj8UOOvpJV9+8NL0+ruv+NsP6WOOu+q+l5+Y6/7kkwUS9RNPBBJHGlJkYvnjxfLHc8VTLBcgwKv2&#10;MUsRDFkymcIMD6tj1s6QvjOoletCSThcFgpvqwxu3h4sLbUqS1nlNqFym1QaUMuDQkWAVdeFA/Wq&#10;hqoadYwFdEX1iiHJqhetekMIWULIFFWQ02ZIVVQVVLXHMmQDjh2GBHmzWm8ETBZissY8hgVXaFk0&#10;FQkKbF2Gehqe0qh2CIQUyJ/hG41HgiWhiCH01LDXwKsKJ7IhjjZlUQszQ0dNQgn2GihjCFMOEd7S&#10;ss8Dg2pZBjGtWyano8F/wpcDftSdQh606QWLzKfYReLxTzsnWtakP/306RXs4UP2uJLxRyOiA755&#10;kXD80w1dWBcssp6a5rxy/PHHPzv/pYrWfkFbnOvvVEptNQ6FQqgRWFpaikKBYVR2dMcG9jkrOxtS&#10;66ysbJ/P546kKAtCgBDo5Qhkp6PCgPXu8lK7Gu2uDd9e3jh7GnSNyR//5MmTzzjjjBkzZkS6XrBg&#10;QfLTcHp0fiXUU71Tv+0hwIWT15xy3lsDr7zjnmunH1CU1rCEw5/fOfrq8AsL/3CY63iTqAsshZO3&#10;6pY/N2fWea/kX/n47df+av8in0MLWuHP7x49Q31h5a2HubAkoVVXslUvGJQjpWLyvflGsG3hxcfd&#10;PXb+B3P39WCYgS8fmHLav0//j/PUCpWuXb2pRlfyho/ZLYcXfHffZlS8//tDpq848YrsDx94buXE&#10;q/50y//tsfze60tmv/ybPSo3Velyv+F7DuV1R9212VfrGeylVTcc5DVK/3ffzON/9wE+o2LLOPTi&#10;xx649iB/Ra0m5+2+5265LpQ/V7x93Yg/DP3gg8v38QjW5gVnDLnmq+F169ZVMjb6l3fc94dThuhB&#10;3a3Ju2sdxCsbl7xTmjlzZvSIXnjhBXzYB8eBnzWDNIkccrJtS+/leKSCK5gyZcq8efNwFnHExBFH&#10;Fo+bF0O5MsQusNbksr5T9300Pqu63vW1ZON1M0q1OGCQW6ac5xPOm3XGokWLcKifZWULqD2oZPlh&#10;hKHBDBhOGF6BBeHUrIjwrICuVYY2WQbDa/Caf6YFBwwYdIDrhUO0YCr8RRQbTFf5rc00FO69zEsO&#10;Srzkn1gLRTLEzfa/9CgLCAYZr6OuIMTUcOYAnwtLDRDKgofXB0S5QslMszSuk4ZNh2DXtkMAUMeo&#10;JejcWrnsGR4dUGErXPXs5Y9E9AHOmtPPWKHcYBqSWx4Yn7C5LYjtr4b4vFhgZ2fw6ePFCPvM17+w&#10;5KqRomjXG7QfNdki7DNvyc/EqUl6f4Z/ijLSM0D1Dh48eNiw3V2yIxmkhMT4twG0EQKEACFACBAC&#10;hECbCBiVnzx67nmrj1/w1n8f/PWBEfaZWdq67z7aUFjcz83f46Zy8lbpJ/dfed6PRy5Y9s8Hzz6w&#10;kX3GPAXWfbtsw9AB/XxJei/XuYtDyCgalCOnaPKdG2pKtTZrdq6vS/c0ErRpo35x6ujPFn29wXF7&#10;rvzyuflfq8Wj3Mo+I0Up79DTLhmzvnbC799f/sGf9vnhyiMnHnHl10P23L24YPg+EyZM2GeY+9jn&#10;xhVSvWVbOX5z+8NLN7xUeP9XFZqp1W747IHR751zw/wdReORuxvZZ/5pN1xfV7l5ezn3BDdqt27c&#10;lLv/uQ8t/nnjys9eOqX2nmsfXpXr4uRT6vKkZIl93nNPYp8j14Gb2We6WHsfAjBHxl4mK5uYuKre&#10;+K489H2Z+VOluLnGu702W6tnZkCxVBnOF6CFPTLz+llaBvNkCoJfND1MT2dhv1UjaRWCWqPAGpoX&#10;qtOga9bN2pBVUW9WhSXsgmYJGhM15mWKV5RNDbYY+KeVpVvMZwgoeegXGAQBCghrMMUayOewjiJ3&#10;FmTQzgYamZtHg0qGhtk0BAOuH5YAb2qUNoQKWuP1EbknNOevZbDSnGg2TR11CUW8DI03/DrAXHNu&#10;XNC76wHt4lWAWoJweobQuF+//ELXbEgGKSExpOdi8Cg1QoAQIAQIAUKgxxGo/Gbha1uuvPHmX421&#10;S+E5m1b546s3X37Phot/fdzI+PxkKjHjTOXka79f+HTVlbf/9lcjoclo3PTyH/911+XXbLz4qmNH&#10;uvktTEonn5i12MNRxeIJx++95MGH5n3neLdk7DF+YtGXK9ZX4XNJ6SdPPnD3F5VCurtlGZ49p//m&#10;oNefWbxt0BHnPfjY4ycPY2zdgl/POOuuhWvq3GcE1DDfgnfc1KsmvnPPI++VbF+37LP9Tzl+XK4s&#10;yBlDJ114+6NXVj298PvaHl4Z7XQvD5h0/CW+Jy485ZKbb77k5LP+JPz+5mtOHL/bkNGTTv/tbVfl&#10;/vOd5WXuTZ4ySyUEUoJwpCSJIk+li4pyjRkB2bSwg/TVBLNGMktlc4fH2Oox14rhb63qzyz2oap/&#10;obMfdHFV0Pqp2thczbZUW1XlYn2VJ1Qn6fVMUC0PahiKpl8CIy2LlqRrLBi2QEBXhVlFWK9UrdoA&#10;qwuyylpWVmWW14jlNfLOWqky5N9pyNvDQpkq1BhybVgIhiQ97FVDggoRNnLibtEGHKThnAEPDh0k&#10;syBCF22JAphMbCIqD6qqpKJuIZdic09o2FMLsinKlsA9PeD7bKrYJUPF+QpyFEwf01HOsJdu0IdD&#10;ZQybCz9qAqanu2RHMkgJiZEHdC9ddzQsQoAQIAQIgXgiIGem4Wdo9mbpVWvee+KKYw+a9erQ3//7&#10;/pOGuO43780HnsrJ+zLTPI3sM6r5LX7i8pMPmv7m0Ifn3X+KC+uVNUM+pZOP5+XjjlhZ42bf9uhp&#10;E8YNcb7PEDMGjdi7cu367aHQin8/8GD4ujtmHZjl5u80kLNSPPXcq3c+P+/jkopPFzy6+MDHl678&#10;asHJwYUfr6lxXzHUyKzzgq437/nqmUdc/OyGjOrKWhQfsjfBn52f7o610WYWQtFx97214LcHyKVa&#10;v5EDMwpyMxr9WSTFK2Vmp3ldPgBKL0UQIGYzMlFEc7t/MaTIVUVpxooA3kDooHd5dT+vYCiCJkph&#10;JqnMYzKPxTy6LGsCWmiWUmVK2wzxZ1VYHWDLDOsb0fxBkFZobG29UBIUygPSjnK2qdzcWmaU16Ce&#10;IWNhlm4KmbqcpQqGKIlevyl4AmGzPqjjbyDMakNGIGTWBo3qgF4T1GvBWWtGvWnBO1oLicGgWF3P&#10;yqtYVZVYXStX1YoV1SyomnUhPQB1tMUtOFBu0LBMn89j8EKFkEjDZsNQDT2k6firG3rY0PCzK8Mu&#10;RmihEiLKIppBzQIb3ZmtQYXd7f90pk9qSwgQAoQAIUAIEAJ9EIF+B515zug/3/WHF979/PN3Fzzy&#10;m5MnTphy7ffj71/03hNn75nhcsYqlZPPmnjm9f3/fOt9L7y35PP3Fjxy1fSJo46+9uu97//fa0+c&#10;Oy5Kje7KNZnSybsS0e4nJWSMm3X3pZNyG65ZceAeBw5e8cXyz1574KGPp19x6eEFrrR0aTrutD1/&#10;ef6gvzx+/z0PvCDfcMX/TRw9Ycatr/7vruOL3UyEoqDrWY++9eI5yvr/1b16zeV3vrxk1eaSTWv+&#10;99JTz6dddsq+Wd2f2gRGkDJ2P/riex5/8p7rZh0z8L3nXnr752odv4D57l+pkHwCcaHQCUKA6Ff3&#10;0680Rwla/BS2pxAoZMoASylggTwWzmSan5kgZ2HKAY6W75KuC9jhxxy2BJDVMLOAZ4coo56goUqC&#10;GmasnFlbJH2dbKwR2Y+y9YPIsP8oslWM/WRaq1RtZShcXmNU1YbCsOgwRBGnw6IZvhiq6guaaSpL&#10;04R0TUyzBI/GrIDKQmYoINfXK1XVQnk1KytnpWVWWblQXiXtKGXbd7DSCra93Cip0MtwtJZVh8RA&#10;gKHinq7LJuOx4RANVbQKow8ZumcmepjiYxI8PlD7ENYcsIfuKbipX0KAECAECAFCgBAgBNpGQEgb&#10;9+s/zzto1R9OnTTpmNMf+XHwxc9/tebtJy4+fHBDTTw3g5fSyUOyeve8w376w5SDJ005/5HvBl78&#10;r6/W/O/PFx82xJ3mz03XQUon7+YlHb/c0kcecmraKzddcsMr+9z12+Pc/1MGe+Rpe5w8+8Ifn7l/&#10;zam3nr9/ll0HSkKJnfihkphIoHGPu3HB4q/+df/0uvlnHDxmSPHQUcf/zXfz/Vcc6OIKrk2wyJ44&#10;+8ar2dPThucogidv3/srLvz9pSmTfGJmlaLGGwFiNol9jqyplFgM8b4CKF7PILBT0LYLWpUo1Qhi&#10;GM4WgpQtKP2YVGhKBZaUZUjZlpJhiV4LzC73MLPgBi3CV9mnWhAg4wW8K/fBohnstGTJcHkWTBEP&#10;NEOsNcQK01NmyqWWZ60grtTYKtVcb1nrDWOjYZQwa7vAtlnSDkHZbrDtqola0LW6Uh8WddNjWqop&#10;qIhoiaCMLcMyNAbbZ0PX/Kbh142Mmnq5slYorxd2VLOt5XplhVS2Q9yxVd+x1dy53SovVWoq5NpK&#10;GQx1ZY1QXSvW1Ul1dUIgIIRDkqb30M9XTzjhhGfnv1QRsr3gmm7FuW62dOyZpUm9EgKEACHQHQSy&#10;0xX8cOXd5aXN6iajJsCNs6dNnDixO8G7du7kyZPPOOOMGTNmRE5fsGBB10J1/yyX1Hbv/kB6awQr&#10;VLWj0sgoyMvooTct3QE2lZM3Q1VllXpaQX6Guw16W52flE6+OysuJc61At/9+eRDb627YdFbN0yy&#10;ydyU2MKl37352pa9Zx0/vNEOIiXSbkjSClVs/HljeZD5C4ePHJyVUhc1/Jd+WvL+J99skXY/cPLk&#10;A4a6/XcYqbQuYs3VJe+UZs6cGZ3xCy+8UFpaCnNLj8cjou5V4+Zk25bjJV7HFgqFpkyZMm/evJQg&#10;HClJosixusuVIfa3n00u2zt130fjs6rr4dlLmxsR2FYZbJlWnk84b9YZCxcubCfjTD7TIIG5ZNjZ&#10;seFvjQRuGDc4FPcD+cxrA2Jz/jpbw0NnneBmB01y5EWnBfd1xku8iAXeDMgWU0Ru+iEKPL7flKBU&#10;xnHu68z/MjzHX5EJigJJsxDUwyrqEEp8R36SLqETvARKnBuK8Jb4el6oY5qXVyVEEwERnOy5ebQb&#10;Z4lyIgQIAUKAECAECAFCwHmb5MsZUNQvFdnnFE9e9OUUFqUk+8zf5KZy8r3+yue/D3ho3hP3XeBI&#10;iVNl8xbsc/IFqck+2/eivGFj95swYb+xKcY+89zlnJGHnTp77txzTjiQ2OdUuV5SI08idonYjazU&#10;lFgMqXFdUZbxQKBWZLWiUC0KVQKrFFmFveOB37DSTJZusExTzDGlXAu7nMdkvyBi9wgC7C4UXgQQ&#10;ImbwwaCjwQmDUOa785gxUM/YFWbJuiWGmFhriuWMlVpsh8U2CuZ6ga1nDH9/Fvm+jrG1glBmWmVh&#10;tTKohjWUHRQUXfJr3kzVnyfJWbKUqQh+icmcqLa4c4ioiYpgyEZYMOqZXmvqNZZebegVRpgI6His&#10;DopBCBAChAAhQAgQAoQAIUAIEAKxICBk7/mrmYcWpJQMN5ZxURtCgBBIKQSIfk0t+jUlOOLEJZlS&#10;1xYl220ELKiHZbgmwwvDNEWD70yzwEebzl4pGNirRKNG0LErlonda1k+uIah3LAgpItipij6ZMEr&#10;MewekRPTfHd0zZYjcBadXbYU7IrlwcvYTSibLVE1sUshUwoa0gYP+0lmqyRrtWStEa01zFhlqauZ&#10;ul4Pb1HDOzUrYDAUI8wwxX6W3N/05BicH8+yxGwmZItSJpP8FvNCOt1tYLoSoB0Ljq6Eo3MIAUKA&#10;ECAE2kZgzKAssuBoZ4G45IeltIQJAUKAECAECAFCgBBwIQIueaeUCAsOB+3EkYYUmVj+eLH8/1tT&#10;25YFx8otNS68b1BKbSEQiwWHwolibFzDbNm+GrZxBtPhAh29Rcw3Ig+aUrzZ9ut4zbbIcB7z/8K+&#10;w5FGo74hdnh68JdxrDF8g60Hf9Fed5bo+H00huclE9EczDd/CWfZJh6griEugPg6uyEeXhQE8NuW&#10;pZmg0LmpCG2EACFACBAChAAhQAgQAoQAIUAIEAKEACFACPQtBIgjJo44suJTYjH0reuzr45WY5q9&#10;G7pgGIKJHQ+wC/C3twRojZ1dthp2BSwvHKuw26+AAnZ2mHhwHw9RqBFYtb1XCRZ2mzHmps9exjLB&#10;F5ssxxD66XDX4GQ056Md5+kGB2lLAL/MLaXBJouohWhJoiGJ8H/2ah6P6pEMWTBly5RQEDEsyAFR&#10;3iqwLSLbLLBNlrXJ1Laa+k5mlds207QRAoQAIUAIEAKEACFACBAChAAhQAgQAoQAIdCHEEgJwpGS&#10;JIq8D12TNFQHgUZJcgMezlORq6Gxm0LDrqOYoMCwaxaEzEJkNwTJ2SVTaNgtUWrcZUsKMQF7ANUC&#10;LeZw02ClywXTY4rYFVPALpuSs0umaDLD4iUGTV77kJPhprNzipxB2oxDPBcRu6nLps7l0FwhzYlr&#10;04JsG8wzqhbKREDTAicECAFCgBAgBAgBQoAQIAQIAUKAECAECIE+hAARu0TsRpZ7SiyGPnRx9vmh&#10;griN3hskz0aDunnXIQDFGWnuGC3BMTqyW4Zs7/C8cHZw1py5ZiZ2A5SxKHP9tC11hr0GtNKoW4gd&#10;FLYmCBr+cjrbcnZuywFZtNMT37l6GjsIZgueHSLnptE9dkOESQhTueVHo5SaE9EmGoCn1vhB2ggB&#10;QoAQIAQIAUKAECAECAFCgBAgBAgBQoAQ6DMIEP2aWvRrSnDEiUuyz1yXNFCOQCPJK0JBzEXEIHE5&#10;Iy3Bu9lxz+A7OF7OHvNdlyzD5n/5bmuidXt3GGfTgpc0F03bp3DmGJUN7Ui2qBmUNIjjhvYG1zjb&#10;r0fvHkuWbQE1574bp8iSbFoaDZGNIQqcAEcDCQkp3AkEjDa3jnacPARYeMC9g6aXECAECAFCgBAg&#10;BJKBQN2a9+dd9wvbPksQin9x3bz31zSvGWKWLHt9V5u9z3ng1WUlauu5mRtfPW/v4uvep7IjyZg7&#10;6oMQiAGBptfvsdfNWxh1/Za9f91E4dh5a/A2PbFbaM28GfZNZsa8NaGmXdk5CMXHzluV8CwSO0aK&#10;Tgj0KgTavXX0qpG6djCJIw0pMrH88WL5XXv5UGKJRKAJCwyBcqTWYANLzdljewdpHOGNIxJlPHAC&#10;NH0FGmZYatgHGrdImzYGozJd59Jppyhiw2YZ0U9tdw7bowPhbWsOqJ7BTtvkdwNPDQqaNkKAECAE&#10;CAFCgBBINAJ1Sx848cznq3/5d3yvzLdVTx249vZRZz6wrCryL3/dqufPnTDr1Yojn6q1GxnvzC34&#10;4rfFJ974/tYWbJG69bX7L5/3Q6KzpviEACEQGwKmff3e+Jl0WsM1XvvwgasfnXjm3e+39R1SbHG7&#10;2Kro4MkHf73gkw1Nbh01y99emjm5qIsh6TRCgBBIAAIuu3UkYITuD0kcMXHEkVWaEovB/dcUZUgI&#10;tIoAPt1G1NNJheiEE054dv5LSe2SOiMECAFCoK8i0D8/E7f7d5eX7vrBjA0Fvoq8cfa0iRMnJh+Y&#10;yZMnn3HGGTNmzIh0vWDBguSn4fQIoSDwSXDvZs37N40+i7246o4jsyJf/UKNOPUsdt+qe4/MQvec&#10;ob505Zx/PX3q0Kgvh9WS9+8+86zSOV8+eOpATyRJc+urFxzxx5/7r1996IsNpyd4ABSeECAE2kOg&#10;1evXXDVv2pE37etcpPx6P+rbS1e/OXtkYuUfUED/etRNhffP3fpg5Zyo+wPuQr8/c2naqEce+eGO&#10;99+cPTqxWdByIQQIgVgQ6PjWEUuUhLdJyjuljkcxc+bM6EYvvPBCaWmpLMsej0cUd93SnGzxt9WI&#10;zs/QQqHQlClT5s2blxKEIyVJFDkWc7kyhK/ppuv6Tt330fisHWW1HV8/1MJNCJw364yFCxe6KaMk&#10;5dJjBHSSxkfdEAKEACHQ5xHAP29EQLezCpLyscqhhEa814SAjk7KZqhvL/jvf6+YkNGUF+Ic1gkL&#10;Zi7cRRjBfOOCWYum/eagpy+8tYHb6vOrnAAgBHoSgVa/YUJCZt2a/72zpfiYI0dmJJuAHvHOa7s9&#10;cPL663bdc8CA37ThtBNWn3zhtxECGr/8/+uffjvrvg/ZXr++/7aT2F9Pe/fExFPkPTlV1Dch4CYE&#10;Yrl14EZSsuy1vz1y+TUvlCB3XKoP/O7io0c2e6uQ4FEl5Z1Sx2OIOwH9xRdfELMZwZ1obpcvhnYI&#10;aOg7O75+qIXLECAC2mUTQukQAoQAIUAIxAkBIqB7moBmXLO8/2nzRl377Jxphx5zeIuPjk3V0E3S&#10;tcnrBVMbWSF166tXH7HoyI+eGvv28RFxZZwWCoUhBAiBriDQzvUbCZdkBfSI91actWHmBauve/3e&#10;I/M5F75m3rQ57NEFw54de1YjAV217IGzTvx+2mv3XHBAUWjVvKuOPG9eyTHPEgHdlSVA5xACXUEg&#10;lluHc53+6v3Hzh6dwerWvHb7Rdd+e3bUd9Jd6bfT5/RWAhoKaKJfHQSIfXY5+4w5aoeA7vQlncQT&#10;RNTBc35oyuvQ2fpXFKVDYToR1en4Ads4uEHYDQ0Of0Jb70WAfn7Xe+eWRkYIEAKEACHgGgTEgSfc&#10;8d8XrmV/Pe+0X4zKlITicx545fVdRQjNsg3fbmsv2e/Xbqnjbq7m1oW3XMvu+8MJA+kfcNdMLiXS&#10;1xHo8PrtEYDEYYfOHPjXt5fbdUpDaz95j808eET0faPm6388mHbH7847oAj2PlmjZ11zxzHkD90j&#10;U0Wd9lUEYrl18Ot0+9nnHD+aS57FjJGHH3tAzjsLPltLhUTjumqIfnU//UpzFNcln7xgVsQ0hBfE&#10;s8vlOaXqTFSn4485L22nQ59skjcrPdcTzXLPYU89EwKEACFACPQhBDxFE86+94Mttas/+Ne//nb/&#10;0V9f86uTjxr1q9YKDLYNirnxtVseZfddc3KUH3QfgpCGSggQAp1AwDNg2Aj218Vf1ZjM3PDJAjbz&#10;0GFR7/vNmq8W/5WNGDag0VyeE9aHdiI8NSUECIEkIJB15L3bvrp7zMbXX8X2yrzr/u+o+5Ylods+&#10;1QUxm8Q+RxZ8SiyG1Lo87bJzDe8+IlyzPQR8jbbrmzSLiYa9p9boKNvOIkAT3FnEqD0hQAgQAoQA&#10;IdBlBCBfmnzqqWf+9vnvjW2fPPjrbXff+zbXMYn5w/Ytbi/o3iMGZehbX7v/WjbnDydHVynsciZ0&#10;IiFACMQJgQ6v3zj108kwYtbEKWezd97+qsJc+9kCdtShI3xREdTtG9ZyR1naCAFCoKcQiOnWUbNq&#10;3nmDik/80xfleK/Qb8Z971w7oafy7ZX9pgThSEkSRZ7SV59d+FMSuQFHQxnFyH+girZ3m5bkTHXP&#10;1KhLaXhTK3kioFNrvihbQoAQIAQIgV6CgFg06bxzTix6561P1oYYy5t47DFs6Xc/2T4bTTYuXfz6&#10;GPx2nv389lOvrpt32iDJeSM35rx3SkruOyq7+Mb3oXCkjRAgBHoMAfv6dbTGza/fkmWvf7im5XWd&#10;nFSzxh17tvfbDZvXtPTfYFwfTY4byZkH6oUQaAOBjm8d5ppXrjhvx9Vfrfjg3gtOPfXUkyYMlAjN&#10;+CFAxC4Ru5HVlBKLIX5rP5mRTLg8Y4fjhm264TDOtv2G4w3NN1sNjeMmWUAnc2p6oC8ioHsAdOqS&#10;ECAECAFCoG8hYK6ad+yIY+etaoUnPmaqLUsUsw44+Wr2t0f+saKuCTRqyYcL/vr91IuO3V0UR89+&#10;exvqdTRsxspnjykquva96m13HZlF/5r3rQVFo3UZAvb1O+qdvy3e3OQaN7e+f9OsE/9TkZ7WU1co&#10;6K0jvv/rA3f/tZn/BvBz9NFrN2xXGz/97fjh05UuA5bSIQR6NwId3jpY3Za13xeNG79HVuN12lHF&#10;iN4NWLxHR/RratGvKcERJy7JeC9/ikcI9AACPfWGuAeGSl0SAoQAIUAIEAI9g4A4csZdl6nnXXHD&#10;vPcbtZBm3Zp3//L82lnXHdtQFixj4sVPzGE3nXHZA283tDFLlj1/85lHfTbpxRvI9LlnJo56JQRi&#10;RMC+fvXLL7zh+aUlNgltlix9/obZRy05+MU7erBkqM0yr/77C55m/hv2qLLGz7g6cNOdzy4tAQdd&#10;s2r+Hy6f90OMw6VmhAAhEB8EOrh1iBmjJk5j/234cgvvGx68+6Z3yDsnPthHR0kcaUiRieWPF8sf&#10;/3VPEQmBpCNABHTSIacOCQFCgBAgBPocAmLGhCv+u/qG/Suen5zpOGgMOvHZTXvMffiOIwc2/kss&#10;Zow+5/k1/zon7/2LnDbSMY+UHvjAtv/etatNnwOOBkwIpAgCuH7PfuzDG/YvfWyCc/kW37xi1Jyv&#10;/n7DkUWNVf56ZCTcheNg7uHTylv+nAlXP/3fIzddV+wVhEPurjjk6l/v1SM5UqeEQB9GoINbhzjw&#10;hDteu1i/fBi/r4y887vdL3v/nRuKvl+7paeMfXrjVBFHTBxxvDji5CDZG69CGlNfQYBMvvvKTNM4&#10;CQFCoC8jANOGd5eX2oUfdm0w3rpx9rSJEycmH5nJkyefccYZM2bMiHS9YMGC5Kfh9IjPdMCnp3qn&#10;fgkBQoAQcAcCZe9fN/Usdt+qe49s/LW/O/KiLAgBQqCnEXDJO6WZM2dGI/HCCy+UlpbKsuzxeERx&#10;15dsTrb42ypstghACIVCU6ZMmTdvHrHPyeFMCefu41yuDGmo3Re1su/UfR+Np3+0e/oWSf3HjAAR&#10;0DFDRQ0JAUKAEEhZBIiAbmfqXPKxKmUXFyVOCBACKYmAuWbetFELJrw3z/4dhlqy9OnrT35z7/++&#10;+NsJOSk5HkqaECAEEoaAS94pxZ2A/uKLL7pPCzqoE8FKSEauvwQtBiKgE3aH67HAjz/+eJL7vvTS&#10;S5PcY7PuyIKjZ/Gn3gkBQoAQIAQIAUKAECAECIFkIyCOnP7oezON2/e3LUO8Ex4LnvTfp68m9jnZ&#10;80D9EQKEQI8hQJxpojlToubjSEb32HVCHRMC8UOACOj4YUmRCAFCgBAgBAgBQoAQIAQIgdRAIGvk&#10;kbPv/WAbfiKDbdvzvz11QhF9MEiNqaMsCQFCIK4IxJElpFBE6yeI1o/rkqdghEDPIEAWHD2DO/VK&#10;CBAChEAyESALjnbQdskPS5O5HqgvQoAQIAQIAUKAECAEYkTAJe+U4m7BAQ9oIECUMVHGCaKM4wss&#10;WXDEeL9KoWYRC447X9yUwIpEArvprKEOLGTBkULLg1IlBAgBQoAQIAQIAUKAECAECAFCgBAgBAiB&#10;3oAAsc/xJUlTgslN6SR7w1VHY2gNgUqttlStivuOsK7CmxTQrpoOSoYQIAQIgYQgQArodmB1ia4n&#10;IRNPQQkBQoAQIAQIAUKAEOgeAi55pxR3BTQVIST2OYXIaFJAd+825sazoxXQO8NVd5wxuvUsY2Ft&#10;rdZPvemlVQXebFJAu3H6KSdCgBAgBAgBQoAQIAQIAUKAECAECAFCgBDo9QgQ/ZpC9CtS7eNy9V5/&#10;PdIAw5oR991tqFKtEbfNCOVDCBAChAAhQAgQAoQAIUAIEAKEACFACBACyUCgjzObNPyU+CoiGVcC&#10;9dGjCHD2WW+2m2HdDGsx7GjG96ana0aPDqiVzomAdtuMUD6EACFACBAChAAhQAgQAoQAIUAIEAKE&#10;ACGQcASIfk0J+pWSTPiVQB30NAKcgFajds47d1YTbYZV7I1BiIDu6Tml/gkBQoAQIAQIAUKAECAE&#10;CAFCgBAgBAgBQqCvI0DsMxG7kWsgJRZDX79ie/X4awJqTdDZNb4HurQ75zpxAqrbACMFtNtmhPIh&#10;BAgBQoAQIAQIAUKAECAECAFCgBAgBAiBBCKQEoQjJUkUeQKvAQrtJgS4gUYTt41G+XODvYZjstHG&#10;3kQr7Vh2cDsON42P50IEtNtmhPIhBAgBQoAQIAQIAUKAECAECAFCgBAgBAiBBCJAzGYEXKK53b8Y&#10;EnglUGh3IMDdMziPHHHecEjk2Iw4dllFO7S1zUGrpjtGtisLIqDdNiOUDyFACBAChAAhQAgQAoQA&#10;IUAIEAKEACFACCQDAaJf3U+/0hwl40qgPnoUgUYFtM0gN1QU5DyyJIoDcv3t7JIkcrq5oQJhFGFN&#10;CugenVDqnBAgBAgBQoAQIAQIAUKAECAECAFCgBAgBAgBjgAxm8Q+R66ElFgMdN32VgRqg1ptULX/&#10;6rUB/LUfBDUwy7Io7tolScYe9QoI60hj+0R+lrO7DStSQLttRigfQoAQIAQIAUKAECAECAFCgBAg&#10;BAgBQoAQSCwCKUE4UpJEkSf2MqDo7kCgwTfD1j6ruqlqpmo/0AzLtKJ2096iXtEMtLQb81McKbRj&#10;A00WHO6YWsqCECAECAFCgBAgBAgBQoAQIAQIAUKAECAE+iYCROwSsRtZ+SmxGPrmddp3Rq1qoJud&#10;3QwbFnZVt1TD1A3QzaydXbObobF9ViMZzfloKkLYd5YPjZQQIAQIAUKAECAECAFCgBAgBAgBQoAQ&#10;IATchwDRr6lFv6YER5y4JN13AVFGcUbAJpHtHaSzbuhc+2yCXNZ1Cwx0O7thWGiGxjgFe0MQO06c&#10;U+x2OLLg6DaEFIAQIAQIAUKAECAECAFCgBAgBAgBQoAQIARSEIHEkYYUmVj+eLH8KXhhUcqdQ6A+&#10;pNeHjUBIx16vchuNNI+c7pUVRdJNq2G3LD2yN76IBmiGxjgFJwbCdoSwgYCdyyDxrYmATjzG1AMh&#10;QAgQAoQAIUAIEAKEACFACBAChAAhQAi4DAHiiIkjjhdHnBwkXXYBUTpxQ8CRMMPxGZ4beCCKbLf+&#10;GaMHZQ3q57f4xvhuRu3OK5aFBmiGxjiFi6Chm0YQW0Adt+TiFIgI6DgBSWEIAUKAECAECAFCgBAg&#10;BAgBQoAQIAQIAUIgRRAg9jk5nCnhHC+cU+TCojS7goBmU8acfbalzfVBfena8pqAxhyimbW540BN&#10;vYbG9UFNB/WM0zkHDfsOIqC7MhF0DiFACBAChAAhQAgQAoQAIUAIEAKEACFACBAC8UGAWNF4saKE&#10;ZHKQjM+6pyhuRQC1Bm362DQM0+ActBlU9VXbasAiY7dF0K1svDghY2iGxiCcDcvC6TiXhyIFtFvn&#10;mvIiBAgBQoAQIAQIAUKAECAECAFCgBAgBAiBPoFAckhDImcJ58jl1J3F0Ceuyb49SBX1BrkCGtQz&#10;Q8lBsMcglytr1S9/Kq+qU/FKS3jwIg59uba8sl7FcdDWeEU3mMM+w4jDbYiSBYfbZoTyIQQIAUKA&#10;ECAECAFCgBAgBAgBQoAQIAQIgWQg0B1akM4lfjku/HKHCykZVwL10aMISKIgSaIsiZKIvwIeKHgq&#10;i3UhbeWWapX7aQiisGvHU7y4cmt1bUiTRbsxP6sxCI8j9OiAWumcCGi3zQjlQwgQAoQAIUAIEAKE&#10;ACFACBAChAAhQAgQAglHoEPijwjW5BCshHOMOCf8kqAOeggBSWCSyPBXxl8RVDL/i1dALhuM/bCp&#10;ui6oCQJIaHsXGJ7iRaicFVGU7MacfcZfO4gTym0bEdBumxHKhxAgBAgBQoAQIAQIAUKAECAECAFC&#10;gBAgBBKLALHPRPvGSPu6ZKkk9nqg6D2KgCCKEDhD/myTyLYO2n7Adc2CgKKCm8sCaNEgghYFPIXJ&#10;Bg7xBnZj+xR+Oh7wZqLr+F7XJdSjM06dEwKEACFACBAChAAhQAgQAoQAIUAIEAKEQC9HwCWUIqVB&#10;JHiMJHgvvyD7/PAUSXBsNPDAI4teWeR/FeySB389Ykg3Vm2pqQ/p2PEAT32KgENOs8gpON0OwkO5&#10;DVQioN02I5QPIUAIEAKEACFACBAChAAhQAgQAoQAIUAIJBAB4j1j5D2JInfDUknglUCh3YEAVzc3&#10;7FzAjN3WMjfuEEcLQiBsrN5aix0PcKixjaN6bnY6w1F3jGxXFkRAu21GKB9CgBAgBAgBQoAQIAQI&#10;AUKAECAECAFCgBBIBgJEsLqBYKVZaH8WknElUB89igDYYm7xjL/OLjAQyNjxQGLc4hmOGk12bvQs&#10;4BBY3UjLXUHsUG7biIB224xQPoQAIUAIEAKEACFACBAChAAhQAgQAoQAIZBwBIj3JPY5sshSYjEk&#10;/JKgDnoIAYd9BsUs8M2mnmHkDCvnXQ/446jdbshdoW3m2raHbqCtEYSH6aGRtN0tEdCumxJKiBAg&#10;BAgBQoAQIAQIAUKAECAECAFCgBAgBBKKQEoQjpQkUeQJvQoouEsQ4CQy56A5ocz1zjb13OQvFND8&#10;xUgdQoeMtp03GhvjRCeMQ2e7bSMC2m0zQvkQAoQAIUAIEAKEACFACBAChAAhQAgQAoRAAhEgYpeI&#10;3cjySonFkMCLgUK7CAHLzsUSGH/g/LWfNvhyNBLMDU4dTstGrhmNI7t9gss2IqBdNiGUDiFACBAC&#10;hAAhQAgQAoQAIUAIEAKEACFACCQSAaJfU4t+TQmOOHFJJvJSoNiEQJIQIAI6SUBTN4QAIUAIEAKE&#10;ACFACBAChAAhQAgQAoQAIeAqBBJHGlJkYvnjxfK76pKhZBKCgOWInbHxB87/rcYXubDZfhq1Naqj&#10;+SEcazhpV5BdAROSbxeCEgHdBdDoFEKAECAECAFCgBAgBAgBQoAQIAQIAUKAEEhtBIgjJo44soJT&#10;YjGk9vVG2beBgCyIGyuEn0vNn3YYq0q05ZtC324Ifr2+/quf67/4qfbzNTVLVld/trr601W7djzF&#10;iziEBmiGxjgFJ+J0BPm51EJAhHUV5O7KxlXQUDKEACFACBAChAAhQAgQAoQAIUAIEAKEACHQKxFI&#10;CcKRkiSKvFdefTSoaATyPFmF3ty47wjrqmKE7nOlpmVICBAChAAhEG8E8Kucd5eXNitEgB/l3Dh7&#10;2sSJE+PdW8fxJk+efMYZZ8yYMSPSdMGCBR2flpgWKBIc+XFTYnqgqIQAIUAIEAKEACFACKQqAi55&#10;pzRz5sxoBF944YXS0lJZlj0ejyju0tU52eJvq3DjdWyhUGjKlClffPEFMZsRlIjmdvliKFeG8DXd&#10;dF3fqfs+Gp+VqneWPp/3448/nmQMLr300iT32Kw7UkD3LP7UOyFACBAChAAhQAgQAoQAIUAIEAKE&#10;ACFACCQVAZcTjsCCSGGao6ReEtQZIZBgBIiATjDAFJ4QIAQIAUKAECAECAFCgBAgBAgBQoAQIARc&#10;iQDxvMTzRhamaxeDKy8dSooQ6BwCZMHRObyoNSFACBACqYgAWXC0M2su+WFpKq4rypkQIAQIAUKA&#10;ECAEej0CLnmnFHcLjnnz5mHuXEs4EinsflI4mXNEFhy9/k7bFwZICui+MMs0RkKAECAECAFCgBAg&#10;BAgBQoAQIAQIAUKAENiFALHPyaRQiVB2EOjOqqOrlxBIaQSIgE7p6aPkCQFCgBAgBAgBQoAQIAQI&#10;AUKAECAECAFCoHMIdIcHpHOJuU4+n9659U2tCQH3IUAEtPvmhDIiBAgBQoAQIAQIAUKAECAECAFC&#10;gBAgBAiBhCFAFGryKVQi7ru86hJ2HVBgQiB5CBABnTysqSdCgBAgBAgBQoAQIAQIAUKAECAECAFC&#10;gBBwDwLEinaZFSXokgade64XyoQQ6DICREB3GTo6kRAgBAgBQoAQIAQIAUKAECAECAFCgBAgBFIV&#10;AaJQk0ahUkeRi6Q7qy5VrzTKmxBgjAhoWgWEACFACBAChAAhQAgQAoQAIUAIEAKEACHQtxDoDg9I&#10;5xKhHBdCuVMLqW9dnzTaXocAEdC9bkppQIQAIUAIEAKEACFACBAChAAhQAgQAoQAIdA2Ap0i/qgx&#10;0c3Jp5ubrTq6mgmBVEeACOhUn0HKnxAgBAgBQoAQIAQIAUKAECAECAFCgBAgBDqBADGqPc6oEq0f&#10;+yLsxMqmpoSAWxEgAtqtM0N5EQKEACFACBAChAAhQAgQAoQAIUAIEAKEQCIRIBo0dhqUsOoprBJ5&#10;BVBsQiBJCBABnSSgqRtCgBAgBAgBQoAQIAQIAUKAECAECAFCgBBwDwLEqPYUo0r9Rq6CTi1C91w7&#10;lAkh0FkEiIDuLGLUnhAgBAgBQoAQIAQIAUKAECAECAFCgBAgBFIbgU4Rf9SYKOOuUcZxXDmpfb1R&#10;9n0eASKg+/wSIAAIAUKAECAECAFCgBAgBAgBQoAQIAQIgb6EQBxpQQpF3HQSuOm+dHXSWHsnAkRA&#10;9855pVERAoQAIfD/7d1PaJtlHAfwppl2h66diIqg57GLOJUx3IRB56CCzK2yP6CDyTzsJIOddhcH&#10;3rwMPM152t3L3JjI2EGPXtSDF0VxVgQFQdel8WneJEvS1jZZkr7P83zeQZs/75/n9/k9T1i/CS0B&#10;AgQIECBAgAABAgTWFJCZjiEzFc0Pa5pZxQQSEBBAJ9BEJRAgQIAAAQIECBAgQIAAAQJ9CwhJhxWS&#10;khydZN/T2gEEyicggC5fT4yIAAECBAgQIECAAAECBAgQGLGAzHR0makztyfvEKfZiBeE0xMYoYAA&#10;eoS4Tk2AAAECBAgQIECAAAECBAiUUGCIsaBTiZtHETf3zKsSLiJDIrB5AQH05q3sSYAAAQIECBAg&#10;QIAAAQIECEQvIDIWGY8hMh7iNIt+ySkgewEBdPZTAAABAgQIECBAgAABAgQIEMhJQPwaV/w6xCQ3&#10;xlPltDTVmqyAADrZ1iqMAAECBAgQIECAAAECBAhkJVCpVNr11uv1DWuPMY405tzeP9hwGtuBQPkF&#10;BNDl75EREiBAgAABAgQIECBAgAABAkMWkOTmluTGXu+QF4DTERijgAB6jNguRYAAAQIECBAgQIAA&#10;AQIECJRAQPocexqbWwdLsGgMgcDgAgLowe0cSYAAAQIECBAgQIAAAQIECEQnkFt2qd7Y0/bolpgB&#10;E+gREECbEgQIECBAgAABAgQIECBAgEBGArHHkQLlrDqY0cpUaroCAuh0e6syAgQIECBAgAABAgQI&#10;ECBAYH0BSW5WSW6k7baCCSQgIIBOoIlKIECAAAECBAgQIECAAAECBPoTiDSOFBm325xbB/ub3/Ym&#10;UCYBAXSZumEsBAgQIECAAAECBAgQIECAQD8C1Wr10cb2SPdWPBKeXfNkuWWX6o09uO9nTdiXQOkE&#10;BNCla4kBESBAgAABAgQIECBAgAABApsUCBHz/v37n29s+/btm5ube+Po0dNvnz537tzly5cnJ9fI&#10;PaSxsaexuXVwk2vBbgRKKyCALm1rDIwAAQIECBAgQIAAAQIECBDYQKBWq925cyekz68cOHD48OEj&#10;R468ubBwbOHYmTNnQga9vLy8+njxa9sktyQ3xnq9BBBIQEAAnUATlUCAAAECBAgQIECAAAECBDIV&#10;CAF02K5cuTI9PT07O7tz585wY9euXXv37g3pc3jqf1xijCONObf3DzJd2MpOS0AAnVY/VUOAAAEC&#10;BAgQIECAAAECBDITKDLoDy5dCr9wY2r7VEifd+/eXTwofW4LSK5jT64zW9bKTUpAAJ1UOxVDgAAB&#10;AgQIECBAgAABAgQyFAhZc/i88/nz52d2zIT02Wefxc2xx809HcxwUSs5JQEBdErdVAsBAgQIECBA&#10;gAABAgQIEMhUoMig5+fnpc/SZ+lzpq8Cyi6rgAC6rJ0xLgIECBAgQIAAAQIECBAgQGAdgcqqLewY&#10;MuilpaXiN2+E59fDSyydFDen3VCvAQQSEBBAJ9BEJRAgQIAAAQIECBAgQIAAgbwEqtXq6gx6w0d6&#10;jES3aUe3afQ3r4Wt2kQFBNCJNlZZBAgQIECAAAECBAgQIEAgXYEQQIc/Obhh4ty5g/RZ3NyeAzFm&#10;0+muZpWlLyCATr/HKiRAgAABAgQIECBAgAABAokJFOlzZ1E9YXR4Svocdd4aY0Y8ujEntn6Vk5uA&#10;ADq3jquXAAECBAgQIECAAAECBAhEL9Dvx5+LMLooe3QpoTP7kPUoQv/ol6sCshcQQGc/BQAQIECA&#10;AAECBAgQIECAAIHYBFYH0D0V+COE0vY03myIbWkaL4E1BNb9m7C0CBAgQCAZgXq9fuObxYnul/x6&#10;feLiO/NbUuOFCxdOnTp1/Pjx9tWvXbu2JSMJFw0/mQSfrbq66xIgQIAAAQIEyixQkv8pnThxolPp&#10;6tWri4uLU1NTg9EdOnRosAMdRWBLBD789ObKT3LdP829f3/7ly/MbMl4XJTAAAIC6AHQHEKAAIHI&#10;BELA+nkIoG0ECBAgQIAAAQIECBAgEL/Ae8v3vtvzTPx1qCAXAb+CI5dOq5MAAQIECBAgQIAAAQIE&#10;CBAgQIAAAQJjFhBAjxnc5QgQIECAAAECBAgQIECAAAECBAgQIJCLgAA6l06rkwABAgQIECBAgAAB&#10;AgQIECBAgAABAmMWEECPGdzlCBAgQIAAAQIECBAgQIAAAQIECBAgkIuAADqXTquTAAECBAgQIECA&#10;AAECBAgQIECAAAECYxYQQI8Z3OUIECBAgAABAgQIECBAgAABAgQIECCQi0Bl7vWTudQac521Wu3H&#10;H779Y/FuuPEwdVQqxdEr3xq3G/crD761braeK3Za+dr40nFg8354tH2O9kPNXYsnmo9OVqs7Zh97&#10;8ulnJye97fEwPXTs4ALW0eB2jiRAgAABAgQIECBAgAABAgQItAR+v/tL42a9+NL8Fm6u3Fq5X/wL&#10;W3XbtsrX3/+GrvwCn3z80VNPPP7u2bMz09ubGXI/g260u7k15kGxtW4250Nrijx4ojFP2vOltVvr&#10;yPaMap2ua7q1HyyuVP/n33s3bt7886+/D776Wj9jty+BoQmEdfTSnufeOrmwrfqw74I0l1Hn0upc&#10;U80V1rUKuldd1x5dp+m403v6iYl7S/c/u/7FTz//ah0NbVo4EQECBAgQIECAAAECBAgQINCnwO1b&#10;1w++/GL3QSsxxnIIAZfrteXmFu7duv3Vf8CteNUGzVCfAAAAAElFTkSuQmCCUEsBAi0AFAAGAAgA&#10;AAAhALGCZ7YKAQAAEwIAABMAAAAAAAAAAAAAAAAAAAAAAFtDb250ZW50X1R5cGVzXS54bWxQSwEC&#10;LQAUAAYACAAAACEAOP0h/9YAAACUAQAACwAAAAAAAAAAAAAAAAA7AQAAX3JlbHMvLnJlbHNQSwEC&#10;LQAUAAYACAAAACEAKOZPqU0FAABOEQAADgAAAAAAAAAAAAAAAAA6AgAAZHJzL2Uyb0RvYy54bWxQ&#10;SwECLQAUAAYACAAAACEAqiYOvrwAAAAhAQAAGQAAAAAAAAAAAAAAAACzBwAAZHJzL19yZWxzL2Uy&#10;b0RvYy54bWwucmVsc1BLAQItABQABgAIAAAAIQBnvtZe4QAAAAsBAAAPAAAAAAAAAAAAAAAAAKYI&#10;AABkcnMvZG93bnJldi54bWxQSwECLQAKAAAAAAAAACEAxHIl/C+SCQAvkgkAFAAAAAAAAAAAAAAA&#10;AAC0CQAAZHJzL21lZGlhL2ltYWdlMS5wbmdQSwUGAAAAAAYABgB8AQAAFZwJAAAA&#10;">
                <v:shape id="Picture 1" o:spid="_x0000_s1027" type="#_x0000_t75" style="position:absolute;width:40660;height:33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Ic5nCAAAA2gAAAA8AAABkcnMvZG93bnJldi54bWxEj0FrwkAQhe+F/odlCr3VTXsINrqKSAM9&#10;FdQiHsfsJBvMzobsVNN/7wqCp2F4b973Zr4cfafONMQ2sIH3SQaKuAq25cbA7658m4KKgmyxC0wG&#10;/inCcvH8NMfChgtv6LyVRqUQjgUacCJ9oXWsHHmMk9ATJ60Og0dJ69BoO+AlhftOf2RZrj22nAgO&#10;e1o7qk7bP58g5a4uj19uf5rWPz7nSuSQfxrz+jKuZqCERnmY79ffNtWH2yu3qRd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SHOZwgAAANoAAAAPAAAAAAAAAAAAAAAAAJ8C&#10;AABkcnMvZG93bnJldi54bWxQSwUGAAAAAAQABAD3AAAAjgMAAAAA&#10;" stroked="t" strokecolor="black [3213]" strokeweight=".25pt">
                  <v:imagedata r:id="rId19" o:title="" croptop="16720f" cropbottom="3732f" cropleft="20921f" cropright="19025f"/>
                  <v:path arrowok="t"/>
                </v:shape>
                <v:oval id="Oval 12" o:spid="_x0000_s1028" style="position:absolute;left:18409;top:28651;width:2128;height:2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ovwMIA&#10;AADbAAAADwAAAGRycy9kb3ducmV2LnhtbERPS4vCMBC+C/sfwgh7EU3XxQfVKCoIrhdp1fvQjG2x&#10;mdQmq/XfbxYEb/PxPWe+bE0l7tS40rKCr0EEgjizuuRcwem47U9BOI+ssbJMCp7kYLn46Mwx1vbB&#10;Cd1Tn4sQwi5GBYX3dSylywoy6Aa2Jg7cxTYGfYBNLnWDjxBuKjmMorE0WHJoKLCmTUHZNf01Cr63&#10;k/3tcBgl692Nk97q5zzSz7NSn912NQPhqfVv8cu902H+EP5/CQ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i/AwgAAANsAAAAPAAAAAAAAAAAAAAAAAJgCAABkcnMvZG93&#10;bnJldi54bWxQSwUGAAAAAAQABAD1AAAAhwMAAAAA&#10;" filled="f" strokecolor="#243f60 [1604]" strokeweight=".25pt">
                  <v:stroke dashstyle="dash"/>
                </v:oval>
                <v:oval id="Oval 13" o:spid="_x0000_s1029" style="position:absolute;left:27980;top:13655;width:2129;height:2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2ZdMAA&#10;AADbAAAADwAAAGRycy9kb3ducmV2LnhtbERPTYvCMBC9C/sfwizsRdZUBZGuUUQQ9FKo1fvYjE2x&#10;mZQm1frvNwsL3ubxPme1GWwjHtT52rGC6SQBQVw6XXOl4Fzsv5cgfEDW2DgmBS/ysFl/jFaYavfk&#10;nB6nUIkYwj5FBSaENpXSl4Ys+olriSN3c53FEGFXSd3hM4bbRs6SZCEt1hwbDLa0M1TeT71VcNnl&#10;WWsOxfhYzF99v71m+bXOlPr6HLY/IAIN4S3+dx90nD+Hv1/iA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v2ZdMAAAADbAAAADwAAAAAAAAAAAAAAAACYAgAAZHJzL2Rvd25y&#10;ZXYueG1sUEsFBgAAAAAEAAQA9QAAAIUDAAAAAA==&#10;" filled="f" strokecolor="#385d8a" strokeweight=".25pt">
                  <v:stroke dashstyle="dash"/>
                </v:oval>
                <v:oval id="Oval 14" o:spid="_x0000_s1030" style="position:absolute;left:29626;top:16398;width:2134;height:22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AMEA&#10;AADbAAAADwAAAGRycy9kb3ducmV2LnhtbERPTYvCMBC9L/gfwix4WTTVFZGuUUQQ9FKo1fvYzDZl&#10;m0lpUq3/frOw4G0e73PW28E24k6drx0rmE0TEMSl0zVXCi7FYbIC4QOyxsYxKXiSh+1m9LbGVLsH&#10;53Q/h0rEEPYpKjAhtKmUvjRk0U9dSxy5b9dZDBF2ldQdPmK4beQ8SZbSYs2xwWBLe0Plz7m3Cq77&#10;PGvNsfg4FZ/Pvt/dsvxWZ0qN34fdF4hAQ3iJ/91HHecv4O+XeI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UAQDBAAAA2wAAAA8AAAAAAAAAAAAAAAAAmAIAAGRycy9kb3du&#10;cmV2LnhtbFBLBQYAAAAABAAEAPUAAACGAwAAAAA=&#10;" filled="f" strokecolor="#385d8a" strokeweight=".25pt">
                  <v:stroke dashstyle="dash"/>
                </v:oval>
              </v:group>
            </w:pict>
          </mc:Fallback>
        </mc:AlternateContent>
      </w:r>
      <w:r w:rsidR="00601443">
        <w:rPr>
          <w:rFonts w:ascii="Times New Roman" w:eastAsia="+mn-ea" w:hAnsi="Times New Roman" w:cs="Times New Roman"/>
          <w:bCs/>
          <w:color w:val="000000"/>
          <w:kern w:val="24"/>
          <w:sz w:val="24"/>
          <w:szCs w:val="24"/>
          <w:lang w:val="en-US"/>
        </w:rPr>
        <w:t xml:space="preserve">Karakteristik </w:t>
      </w:r>
      <w:r w:rsidR="00345C6A">
        <w:rPr>
          <w:rFonts w:ascii="Times New Roman" w:eastAsia="+mn-ea" w:hAnsi="Times New Roman" w:cs="Times New Roman"/>
          <w:bCs/>
          <w:i/>
          <w:color w:val="000000"/>
          <w:kern w:val="24"/>
          <w:sz w:val="24"/>
          <w:szCs w:val="24"/>
          <w:lang w:val="en-US"/>
        </w:rPr>
        <w:t>b</w:t>
      </w:r>
      <w:r w:rsidR="00345C6A" w:rsidRPr="0095455E">
        <w:rPr>
          <w:rFonts w:ascii="Times New Roman" w:eastAsia="+mn-ea" w:hAnsi="Times New Roman" w:cs="Times New Roman"/>
          <w:bCs/>
          <w:i/>
          <w:color w:val="000000"/>
          <w:kern w:val="24"/>
          <w:sz w:val="24"/>
          <w:szCs w:val="24"/>
          <w:lang w:val="en-US"/>
        </w:rPr>
        <w:t>rine water</w:t>
      </w:r>
      <w:r w:rsidR="00345C6A">
        <w:rPr>
          <w:rFonts w:ascii="Times New Roman" w:eastAsia="+mn-ea" w:hAnsi="Times New Roman" w:cs="Times New Roman"/>
          <w:bCs/>
          <w:color w:val="000000"/>
          <w:kern w:val="24"/>
          <w:sz w:val="24"/>
          <w:szCs w:val="24"/>
          <w:lang w:val="en-US"/>
        </w:rPr>
        <w:t xml:space="preserve"> </w:t>
      </w:r>
      <w:r w:rsidR="005328CE">
        <w:rPr>
          <w:rFonts w:ascii="Times New Roman" w:eastAsia="+mn-ea" w:hAnsi="Times New Roman" w:cs="Times New Roman"/>
          <w:bCs/>
          <w:color w:val="000000"/>
          <w:kern w:val="24"/>
          <w:sz w:val="24"/>
          <w:szCs w:val="24"/>
          <w:lang w:val="en-US"/>
        </w:rPr>
        <w:t>sumur-sumur produksi Unit I Dieng</w:t>
      </w:r>
      <w:r w:rsidR="00345C6A">
        <w:rPr>
          <w:rFonts w:ascii="Times New Roman" w:eastAsia="+mn-ea" w:hAnsi="Times New Roman" w:cs="Times New Roman"/>
          <w:bCs/>
          <w:color w:val="000000"/>
          <w:kern w:val="24"/>
          <w:sz w:val="24"/>
          <w:szCs w:val="24"/>
          <w:lang w:val="en-US"/>
        </w:rPr>
        <w:t xml:space="preserve"> </w:t>
      </w:r>
      <w:r w:rsidR="00601443">
        <w:rPr>
          <w:rFonts w:ascii="Times New Roman" w:eastAsia="+mn-ea" w:hAnsi="Times New Roman" w:cs="Times New Roman"/>
          <w:bCs/>
          <w:color w:val="000000"/>
          <w:kern w:val="24"/>
          <w:sz w:val="24"/>
          <w:szCs w:val="24"/>
          <w:lang w:val="en-US"/>
        </w:rPr>
        <w:t xml:space="preserve">secara kimia </w:t>
      </w:r>
      <w:r w:rsidR="00264EE6">
        <w:rPr>
          <w:rFonts w:ascii="Times New Roman" w:eastAsia="+mn-ea" w:hAnsi="Times New Roman" w:cs="Times New Roman"/>
          <w:bCs/>
          <w:color w:val="000000"/>
          <w:kern w:val="24"/>
          <w:sz w:val="24"/>
          <w:szCs w:val="24"/>
          <w:lang w:val="en-US"/>
        </w:rPr>
        <w:t xml:space="preserve">mempunyai </w:t>
      </w:r>
      <w:r w:rsidR="00345C6A">
        <w:rPr>
          <w:rFonts w:ascii="Times New Roman" w:eastAsia="+mn-ea" w:hAnsi="Times New Roman" w:cs="Times New Roman"/>
          <w:bCs/>
          <w:color w:val="000000"/>
          <w:kern w:val="24"/>
          <w:sz w:val="24"/>
          <w:szCs w:val="24"/>
          <w:lang w:val="en-US"/>
        </w:rPr>
        <w:t>kandungan ion chloride Cl</w:t>
      </w:r>
      <w:r w:rsidR="00345C6A" w:rsidRPr="0095455E">
        <w:rPr>
          <w:rFonts w:ascii="Times New Roman" w:eastAsia="+mn-ea" w:hAnsi="Times New Roman" w:cs="Times New Roman"/>
          <w:bCs/>
          <w:color w:val="000000"/>
          <w:kern w:val="24"/>
          <w:sz w:val="24"/>
          <w:szCs w:val="24"/>
          <w:vertAlign w:val="superscript"/>
          <w:lang w:val="en-US"/>
        </w:rPr>
        <w:t>-</w:t>
      </w:r>
      <w:r w:rsidR="00345C6A">
        <w:rPr>
          <w:rFonts w:ascii="Times New Roman" w:eastAsia="+mn-ea" w:hAnsi="Times New Roman" w:cs="Times New Roman"/>
          <w:bCs/>
          <w:color w:val="000000"/>
          <w:kern w:val="24"/>
          <w:sz w:val="24"/>
          <w:szCs w:val="24"/>
          <w:lang w:val="en-US"/>
        </w:rPr>
        <w:t xml:space="preserve"> (12.500 -22.100) mg/Kg</w:t>
      </w:r>
      <w:r w:rsidR="005328CE">
        <w:rPr>
          <w:rFonts w:ascii="Times New Roman" w:eastAsia="+mn-ea" w:hAnsi="Times New Roman" w:cs="Times New Roman"/>
          <w:bCs/>
          <w:color w:val="000000"/>
          <w:kern w:val="24"/>
          <w:sz w:val="24"/>
          <w:szCs w:val="24"/>
          <w:lang w:val="en-US"/>
        </w:rPr>
        <w:t>,</w:t>
      </w:r>
      <w:r w:rsidR="00345C6A">
        <w:rPr>
          <w:rFonts w:ascii="Times New Roman" w:eastAsia="+mn-ea" w:hAnsi="Times New Roman" w:cs="Times New Roman"/>
          <w:bCs/>
          <w:color w:val="000000"/>
          <w:kern w:val="24"/>
          <w:sz w:val="24"/>
          <w:szCs w:val="24"/>
          <w:lang w:val="en-US"/>
        </w:rPr>
        <w:t xml:space="preserve"> kandungan ion sulfat SO</w:t>
      </w:r>
      <w:r w:rsidR="00345C6A" w:rsidRPr="00964E8C">
        <w:rPr>
          <w:rFonts w:ascii="Times New Roman" w:eastAsia="+mn-ea" w:hAnsi="Times New Roman" w:cs="Times New Roman"/>
          <w:bCs/>
          <w:color w:val="000000"/>
          <w:kern w:val="24"/>
          <w:sz w:val="24"/>
          <w:szCs w:val="24"/>
          <w:vertAlign w:val="subscript"/>
          <w:lang w:val="en-US"/>
        </w:rPr>
        <w:t>4</w:t>
      </w:r>
      <w:r w:rsidR="00345C6A" w:rsidRPr="00964E8C">
        <w:rPr>
          <w:rFonts w:ascii="Times New Roman" w:eastAsia="+mn-ea" w:hAnsi="Times New Roman" w:cs="Times New Roman"/>
          <w:bCs/>
          <w:color w:val="000000"/>
          <w:kern w:val="24"/>
          <w:sz w:val="24"/>
          <w:szCs w:val="24"/>
          <w:vertAlign w:val="superscript"/>
          <w:lang w:val="en-US"/>
        </w:rPr>
        <w:t>-</w:t>
      </w:r>
      <w:r w:rsidR="00345C6A">
        <w:rPr>
          <w:rFonts w:ascii="Times New Roman" w:eastAsia="+mn-ea" w:hAnsi="Times New Roman" w:cs="Times New Roman"/>
          <w:bCs/>
          <w:color w:val="000000"/>
          <w:kern w:val="24"/>
          <w:sz w:val="24"/>
          <w:szCs w:val="24"/>
          <w:lang w:val="en-US"/>
        </w:rPr>
        <w:t xml:space="preserve"> (2</w:t>
      </w:r>
      <w:proofErr w:type="gramStart"/>
      <w:r w:rsidR="00345C6A">
        <w:rPr>
          <w:rFonts w:ascii="Times New Roman" w:eastAsia="+mn-ea" w:hAnsi="Times New Roman" w:cs="Times New Roman"/>
          <w:bCs/>
          <w:color w:val="000000"/>
          <w:kern w:val="24"/>
          <w:sz w:val="24"/>
          <w:szCs w:val="24"/>
          <w:lang w:val="en-US"/>
        </w:rPr>
        <w:t>,58</w:t>
      </w:r>
      <w:proofErr w:type="gramEnd"/>
      <w:r w:rsidR="00345C6A">
        <w:rPr>
          <w:rFonts w:ascii="Times New Roman" w:eastAsia="+mn-ea" w:hAnsi="Times New Roman" w:cs="Times New Roman"/>
          <w:bCs/>
          <w:color w:val="000000"/>
          <w:kern w:val="24"/>
          <w:sz w:val="24"/>
          <w:szCs w:val="24"/>
          <w:lang w:val="en-US"/>
        </w:rPr>
        <w:t xml:space="preserve"> – 14) </w:t>
      </w:r>
      <w:r w:rsidR="008159A0">
        <w:rPr>
          <w:rFonts w:ascii="Times New Roman" w:eastAsia="+mn-ea" w:hAnsi="Times New Roman" w:cs="Times New Roman"/>
          <w:bCs/>
          <w:color w:val="000000"/>
          <w:kern w:val="24"/>
          <w:sz w:val="24"/>
          <w:szCs w:val="24"/>
          <w:lang w:val="en-US"/>
        </w:rPr>
        <w:t xml:space="preserve">mg/Kg </w:t>
      </w:r>
      <w:r w:rsidR="00345C6A">
        <w:rPr>
          <w:rFonts w:ascii="Times New Roman" w:eastAsia="+mn-ea" w:hAnsi="Times New Roman" w:cs="Times New Roman"/>
          <w:bCs/>
          <w:color w:val="000000"/>
          <w:kern w:val="24"/>
          <w:sz w:val="24"/>
          <w:szCs w:val="24"/>
          <w:lang w:val="en-US"/>
        </w:rPr>
        <w:t>dan ion bi</w:t>
      </w:r>
      <w:r w:rsidR="008159A0">
        <w:rPr>
          <w:rFonts w:ascii="Times New Roman" w:eastAsia="+mn-ea" w:hAnsi="Times New Roman" w:cs="Times New Roman"/>
          <w:bCs/>
          <w:color w:val="000000"/>
          <w:kern w:val="24"/>
          <w:sz w:val="24"/>
          <w:szCs w:val="24"/>
          <w:lang w:val="en-US"/>
        </w:rPr>
        <w:t>k</w:t>
      </w:r>
      <w:r w:rsidR="00345C6A">
        <w:rPr>
          <w:rFonts w:ascii="Times New Roman" w:eastAsia="+mn-ea" w:hAnsi="Times New Roman" w:cs="Times New Roman"/>
          <w:bCs/>
          <w:color w:val="000000"/>
          <w:kern w:val="24"/>
          <w:sz w:val="24"/>
          <w:szCs w:val="24"/>
          <w:lang w:val="en-US"/>
        </w:rPr>
        <w:t>arbonat HCO</w:t>
      </w:r>
      <w:r w:rsidR="00345C6A" w:rsidRPr="00964E8C">
        <w:rPr>
          <w:rFonts w:ascii="Times New Roman" w:eastAsia="+mn-ea" w:hAnsi="Times New Roman" w:cs="Times New Roman"/>
          <w:bCs/>
          <w:color w:val="000000"/>
          <w:kern w:val="24"/>
          <w:sz w:val="24"/>
          <w:szCs w:val="24"/>
          <w:vertAlign w:val="subscript"/>
          <w:lang w:val="en-US"/>
        </w:rPr>
        <w:t>3</w:t>
      </w:r>
      <w:r w:rsidR="00345C6A">
        <w:rPr>
          <w:rFonts w:ascii="Times New Roman" w:eastAsia="+mn-ea" w:hAnsi="Times New Roman" w:cs="Times New Roman"/>
          <w:bCs/>
          <w:color w:val="000000"/>
          <w:kern w:val="24"/>
          <w:sz w:val="24"/>
          <w:szCs w:val="24"/>
          <w:lang w:val="en-US"/>
        </w:rPr>
        <w:t xml:space="preserve"> (24,4 – 54,5)</w:t>
      </w:r>
      <w:r w:rsidR="008159A0" w:rsidRPr="008159A0">
        <w:rPr>
          <w:rFonts w:ascii="Times New Roman" w:eastAsia="+mn-ea" w:hAnsi="Times New Roman" w:cs="Times New Roman"/>
          <w:bCs/>
          <w:color w:val="000000"/>
          <w:kern w:val="24"/>
          <w:sz w:val="24"/>
          <w:szCs w:val="24"/>
          <w:lang w:val="en-US"/>
        </w:rPr>
        <w:t xml:space="preserve"> </w:t>
      </w:r>
      <w:r w:rsidR="008159A0">
        <w:rPr>
          <w:rFonts w:ascii="Times New Roman" w:eastAsia="+mn-ea" w:hAnsi="Times New Roman" w:cs="Times New Roman"/>
          <w:bCs/>
          <w:color w:val="000000"/>
          <w:kern w:val="24"/>
          <w:sz w:val="24"/>
          <w:szCs w:val="24"/>
          <w:lang w:val="en-US"/>
        </w:rPr>
        <w:t>mg/Kg</w:t>
      </w:r>
      <w:r w:rsidR="00601443">
        <w:rPr>
          <w:rFonts w:ascii="Times New Roman" w:eastAsia="+mn-ea" w:hAnsi="Times New Roman" w:cs="Times New Roman"/>
          <w:bCs/>
          <w:color w:val="000000"/>
          <w:kern w:val="24"/>
          <w:sz w:val="24"/>
          <w:szCs w:val="24"/>
          <w:lang w:val="en-US"/>
        </w:rPr>
        <w:t xml:space="preserve"> </w:t>
      </w:r>
      <w:r w:rsidR="00345C6A">
        <w:rPr>
          <w:rFonts w:ascii="Times New Roman" w:eastAsia="+mn-ea" w:hAnsi="Times New Roman" w:cs="Times New Roman"/>
          <w:bCs/>
          <w:color w:val="000000"/>
          <w:kern w:val="24"/>
          <w:sz w:val="24"/>
          <w:szCs w:val="24"/>
          <w:lang w:val="en-US"/>
        </w:rPr>
        <w:t xml:space="preserve">. </w:t>
      </w:r>
      <w:r w:rsidR="00601443">
        <w:rPr>
          <w:rFonts w:ascii="Times New Roman" w:eastAsia="+mn-ea" w:hAnsi="Times New Roman" w:cs="Times New Roman"/>
          <w:bCs/>
          <w:color w:val="000000"/>
          <w:kern w:val="24"/>
          <w:sz w:val="24"/>
          <w:szCs w:val="24"/>
          <w:lang w:val="en-US"/>
        </w:rPr>
        <w:t>K</w:t>
      </w:r>
      <w:r w:rsidR="00C02A23">
        <w:rPr>
          <w:rFonts w:ascii="Times New Roman" w:eastAsia="+mn-ea" w:hAnsi="Times New Roman" w:cs="Times New Roman"/>
          <w:bCs/>
          <w:color w:val="000000"/>
          <w:kern w:val="24"/>
          <w:sz w:val="24"/>
          <w:szCs w:val="24"/>
          <w:lang w:val="en-US"/>
        </w:rPr>
        <w:t>andungan sili</w:t>
      </w:r>
      <w:r w:rsidR="00A60EEB">
        <w:rPr>
          <w:rFonts w:ascii="Times New Roman" w:eastAsia="+mn-ea" w:hAnsi="Times New Roman" w:cs="Times New Roman"/>
          <w:bCs/>
          <w:color w:val="000000"/>
          <w:kern w:val="24"/>
          <w:sz w:val="24"/>
          <w:szCs w:val="24"/>
          <w:lang w:val="en-US"/>
        </w:rPr>
        <w:t>k</w:t>
      </w:r>
      <w:r w:rsidR="00C02A23">
        <w:rPr>
          <w:rFonts w:ascii="Times New Roman" w:eastAsia="+mn-ea" w:hAnsi="Times New Roman" w:cs="Times New Roman"/>
          <w:bCs/>
          <w:color w:val="000000"/>
          <w:kern w:val="24"/>
          <w:sz w:val="24"/>
          <w:szCs w:val="24"/>
          <w:lang w:val="en-US"/>
        </w:rPr>
        <w:t>a</w:t>
      </w:r>
      <w:r w:rsidR="00601443">
        <w:rPr>
          <w:rFonts w:ascii="Times New Roman" w:eastAsia="+mn-ea" w:hAnsi="Times New Roman" w:cs="Times New Roman"/>
          <w:bCs/>
          <w:color w:val="000000"/>
          <w:kern w:val="24"/>
          <w:sz w:val="24"/>
          <w:szCs w:val="24"/>
          <w:lang w:val="en-US"/>
        </w:rPr>
        <w:t xml:space="preserve"> (SiO</w:t>
      </w:r>
      <w:r w:rsidR="00601443" w:rsidRPr="00601443">
        <w:rPr>
          <w:rFonts w:ascii="Times New Roman" w:eastAsia="+mn-ea" w:hAnsi="Times New Roman" w:cs="Times New Roman"/>
          <w:bCs/>
          <w:color w:val="000000"/>
          <w:kern w:val="24"/>
          <w:sz w:val="24"/>
          <w:szCs w:val="24"/>
          <w:vertAlign w:val="subscript"/>
          <w:lang w:val="en-US"/>
        </w:rPr>
        <w:t>2</w:t>
      </w:r>
      <w:r w:rsidR="00601443">
        <w:rPr>
          <w:rFonts w:ascii="Times New Roman" w:eastAsia="+mn-ea" w:hAnsi="Times New Roman" w:cs="Times New Roman"/>
          <w:bCs/>
          <w:color w:val="000000"/>
          <w:kern w:val="24"/>
          <w:sz w:val="24"/>
          <w:szCs w:val="24"/>
          <w:lang w:val="en-US"/>
        </w:rPr>
        <w:t>)</w:t>
      </w:r>
      <w:r w:rsidR="00C02A23">
        <w:rPr>
          <w:rFonts w:ascii="Times New Roman" w:eastAsia="+mn-ea" w:hAnsi="Times New Roman" w:cs="Times New Roman"/>
          <w:bCs/>
          <w:color w:val="000000"/>
          <w:kern w:val="24"/>
          <w:sz w:val="24"/>
          <w:szCs w:val="24"/>
          <w:lang w:val="en-US"/>
        </w:rPr>
        <w:t xml:space="preserve">, </w:t>
      </w:r>
      <w:r w:rsidR="005328CE">
        <w:rPr>
          <w:rFonts w:ascii="Times New Roman" w:eastAsia="+mn-ea" w:hAnsi="Times New Roman" w:cs="Times New Roman"/>
          <w:bCs/>
          <w:color w:val="000000"/>
          <w:kern w:val="24"/>
          <w:sz w:val="24"/>
          <w:szCs w:val="24"/>
          <w:lang w:val="en-US"/>
        </w:rPr>
        <w:t>kandungan</w:t>
      </w:r>
      <w:r w:rsidR="00345C6A">
        <w:rPr>
          <w:rFonts w:ascii="Times New Roman" w:eastAsia="+mn-ea" w:hAnsi="Times New Roman" w:cs="Times New Roman"/>
          <w:bCs/>
          <w:color w:val="000000"/>
          <w:kern w:val="24"/>
          <w:sz w:val="24"/>
          <w:szCs w:val="24"/>
          <w:lang w:val="en-US"/>
        </w:rPr>
        <w:t xml:space="preserve"> kation</w:t>
      </w:r>
      <w:r w:rsidR="008159A0">
        <w:rPr>
          <w:rFonts w:ascii="Times New Roman" w:eastAsia="+mn-ea" w:hAnsi="Times New Roman" w:cs="Times New Roman"/>
          <w:bCs/>
          <w:color w:val="000000"/>
          <w:kern w:val="24"/>
          <w:sz w:val="24"/>
          <w:szCs w:val="24"/>
          <w:lang w:val="en-US"/>
        </w:rPr>
        <w:t xml:space="preserve"> Na</w:t>
      </w:r>
      <w:r w:rsidR="008159A0" w:rsidRPr="008159A0">
        <w:rPr>
          <w:rFonts w:ascii="Times New Roman" w:eastAsia="+mn-ea" w:hAnsi="Times New Roman" w:cs="Times New Roman"/>
          <w:bCs/>
          <w:color w:val="000000"/>
          <w:kern w:val="24"/>
          <w:sz w:val="24"/>
          <w:szCs w:val="24"/>
          <w:vertAlign w:val="superscript"/>
          <w:lang w:val="en-US"/>
        </w:rPr>
        <w:t>+</w:t>
      </w:r>
      <w:r w:rsidR="008159A0">
        <w:rPr>
          <w:rFonts w:ascii="Times New Roman" w:eastAsia="+mn-ea" w:hAnsi="Times New Roman" w:cs="Times New Roman"/>
          <w:bCs/>
          <w:color w:val="000000"/>
          <w:kern w:val="24"/>
          <w:sz w:val="24"/>
          <w:szCs w:val="24"/>
          <w:lang w:val="en-US"/>
        </w:rPr>
        <w:t xml:space="preserve"> (</w:t>
      </w:r>
      <w:r w:rsidR="00345C6A">
        <w:rPr>
          <w:rFonts w:ascii="Times New Roman" w:eastAsia="+mn-ea" w:hAnsi="Times New Roman" w:cs="Times New Roman"/>
          <w:bCs/>
          <w:color w:val="000000"/>
          <w:kern w:val="24"/>
          <w:sz w:val="24"/>
          <w:szCs w:val="24"/>
          <w:lang w:val="en-US"/>
        </w:rPr>
        <w:t xml:space="preserve"> </w:t>
      </w:r>
      <w:r w:rsidR="008159A0">
        <w:rPr>
          <w:rFonts w:ascii="Times New Roman" w:eastAsia="+mn-ea" w:hAnsi="Times New Roman" w:cs="Times New Roman"/>
          <w:bCs/>
          <w:color w:val="000000"/>
          <w:kern w:val="24"/>
          <w:sz w:val="24"/>
          <w:szCs w:val="24"/>
          <w:lang w:val="en-US"/>
        </w:rPr>
        <w:t>7780 – 13.200) mg/Kg dan K</w:t>
      </w:r>
      <w:r w:rsidR="008159A0" w:rsidRPr="008159A0">
        <w:rPr>
          <w:rFonts w:ascii="Times New Roman" w:eastAsia="+mn-ea" w:hAnsi="Times New Roman" w:cs="Times New Roman"/>
          <w:bCs/>
          <w:color w:val="000000"/>
          <w:kern w:val="24"/>
          <w:sz w:val="24"/>
          <w:szCs w:val="24"/>
          <w:vertAlign w:val="superscript"/>
          <w:lang w:val="en-US"/>
        </w:rPr>
        <w:t>+</w:t>
      </w:r>
      <w:r w:rsidR="008159A0">
        <w:rPr>
          <w:rFonts w:ascii="Times New Roman" w:eastAsia="+mn-ea" w:hAnsi="Times New Roman" w:cs="Times New Roman"/>
          <w:bCs/>
          <w:color w:val="000000"/>
          <w:kern w:val="24"/>
          <w:sz w:val="24"/>
          <w:szCs w:val="24"/>
          <w:lang w:val="en-US"/>
        </w:rPr>
        <w:t xml:space="preserve"> (1910 -3410)</w:t>
      </w:r>
      <w:r w:rsidR="008159A0" w:rsidRPr="008159A0">
        <w:rPr>
          <w:rFonts w:ascii="Times New Roman" w:eastAsia="+mn-ea" w:hAnsi="Times New Roman" w:cs="Times New Roman"/>
          <w:bCs/>
          <w:color w:val="000000"/>
          <w:kern w:val="24"/>
          <w:sz w:val="24"/>
          <w:szCs w:val="24"/>
          <w:lang w:val="en-US"/>
        </w:rPr>
        <w:t xml:space="preserve"> </w:t>
      </w:r>
      <w:r w:rsidR="008159A0">
        <w:rPr>
          <w:rFonts w:ascii="Times New Roman" w:eastAsia="+mn-ea" w:hAnsi="Times New Roman" w:cs="Times New Roman"/>
          <w:bCs/>
          <w:color w:val="000000"/>
          <w:kern w:val="24"/>
          <w:sz w:val="24"/>
          <w:szCs w:val="24"/>
          <w:lang w:val="en-US"/>
        </w:rPr>
        <w:t>mg/Kg yang tinggi</w:t>
      </w:r>
      <w:r w:rsidR="00601443">
        <w:rPr>
          <w:rFonts w:ascii="Times New Roman" w:eastAsia="+mn-ea" w:hAnsi="Times New Roman" w:cs="Times New Roman"/>
          <w:bCs/>
          <w:color w:val="000000"/>
          <w:kern w:val="24"/>
          <w:sz w:val="24"/>
          <w:szCs w:val="24"/>
          <w:lang w:val="en-US"/>
        </w:rPr>
        <w:t>,</w:t>
      </w:r>
      <w:r w:rsidR="008159A0">
        <w:rPr>
          <w:rFonts w:ascii="Times New Roman" w:eastAsia="+mn-ea" w:hAnsi="Times New Roman" w:cs="Times New Roman"/>
          <w:bCs/>
          <w:color w:val="000000"/>
          <w:kern w:val="24"/>
          <w:sz w:val="24"/>
          <w:szCs w:val="24"/>
          <w:lang w:val="en-US"/>
        </w:rPr>
        <w:t xml:space="preserve"> </w:t>
      </w:r>
      <w:r w:rsidR="005328CE">
        <w:rPr>
          <w:rFonts w:ascii="Times New Roman" w:eastAsia="+mn-ea" w:hAnsi="Times New Roman" w:cs="Times New Roman"/>
          <w:bCs/>
          <w:color w:val="000000"/>
          <w:kern w:val="24"/>
          <w:sz w:val="24"/>
          <w:szCs w:val="24"/>
          <w:lang w:val="en-US"/>
        </w:rPr>
        <w:t>sedangkan</w:t>
      </w:r>
      <w:r w:rsidR="008159A0">
        <w:rPr>
          <w:rFonts w:ascii="Times New Roman" w:eastAsia="+mn-ea" w:hAnsi="Times New Roman" w:cs="Times New Roman"/>
          <w:bCs/>
          <w:color w:val="000000"/>
          <w:kern w:val="24"/>
          <w:sz w:val="24"/>
          <w:szCs w:val="24"/>
          <w:lang w:val="en-US"/>
        </w:rPr>
        <w:t xml:space="preserve"> kandungan  Ca</w:t>
      </w:r>
      <w:r w:rsidR="008159A0" w:rsidRPr="008159A0">
        <w:rPr>
          <w:rFonts w:ascii="Times New Roman" w:eastAsia="+mn-ea" w:hAnsi="Times New Roman" w:cs="Times New Roman"/>
          <w:bCs/>
          <w:color w:val="000000"/>
          <w:kern w:val="24"/>
          <w:sz w:val="24"/>
          <w:szCs w:val="24"/>
          <w:vertAlign w:val="superscript"/>
          <w:lang w:val="en-US"/>
        </w:rPr>
        <w:t>++</w:t>
      </w:r>
      <w:r w:rsidR="008159A0">
        <w:rPr>
          <w:rFonts w:ascii="Times New Roman" w:eastAsia="+mn-ea" w:hAnsi="Times New Roman" w:cs="Times New Roman"/>
          <w:bCs/>
          <w:color w:val="000000"/>
          <w:kern w:val="24"/>
          <w:sz w:val="24"/>
          <w:szCs w:val="24"/>
          <w:lang w:val="en-US"/>
        </w:rPr>
        <w:t xml:space="preserve"> (382 – 997)</w:t>
      </w:r>
      <w:r w:rsidR="008159A0" w:rsidRPr="008159A0">
        <w:rPr>
          <w:rFonts w:ascii="Times New Roman" w:eastAsia="+mn-ea" w:hAnsi="Times New Roman" w:cs="Times New Roman"/>
          <w:bCs/>
          <w:color w:val="000000"/>
          <w:kern w:val="24"/>
          <w:sz w:val="24"/>
          <w:szCs w:val="24"/>
          <w:lang w:val="en-US"/>
        </w:rPr>
        <w:t xml:space="preserve"> </w:t>
      </w:r>
      <w:r w:rsidR="008159A0">
        <w:rPr>
          <w:rFonts w:ascii="Times New Roman" w:eastAsia="+mn-ea" w:hAnsi="Times New Roman" w:cs="Times New Roman"/>
          <w:bCs/>
          <w:color w:val="000000"/>
          <w:kern w:val="24"/>
          <w:sz w:val="24"/>
          <w:szCs w:val="24"/>
          <w:lang w:val="en-US"/>
        </w:rPr>
        <w:t>mg/Kg dan Mg</w:t>
      </w:r>
      <w:r w:rsidR="008159A0" w:rsidRPr="008159A0">
        <w:rPr>
          <w:rFonts w:ascii="Times New Roman" w:eastAsia="+mn-ea" w:hAnsi="Times New Roman" w:cs="Times New Roman"/>
          <w:bCs/>
          <w:color w:val="000000"/>
          <w:kern w:val="24"/>
          <w:sz w:val="24"/>
          <w:szCs w:val="24"/>
          <w:vertAlign w:val="superscript"/>
          <w:lang w:val="en-US"/>
        </w:rPr>
        <w:t>++</w:t>
      </w:r>
      <w:r w:rsidR="008159A0">
        <w:rPr>
          <w:rFonts w:ascii="Times New Roman" w:eastAsia="+mn-ea" w:hAnsi="Times New Roman" w:cs="Times New Roman"/>
          <w:bCs/>
          <w:color w:val="000000"/>
          <w:kern w:val="24"/>
          <w:sz w:val="24"/>
          <w:szCs w:val="24"/>
          <w:lang w:val="en-US"/>
        </w:rPr>
        <w:t xml:space="preserve"> (0,167 – 0,946)</w:t>
      </w:r>
      <w:r w:rsidR="008159A0" w:rsidRPr="008159A0">
        <w:rPr>
          <w:rFonts w:ascii="Times New Roman" w:eastAsia="+mn-ea" w:hAnsi="Times New Roman" w:cs="Times New Roman"/>
          <w:bCs/>
          <w:color w:val="000000"/>
          <w:kern w:val="24"/>
          <w:sz w:val="24"/>
          <w:szCs w:val="24"/>
          <w:lang w:val="en-US"/>
        </w:rPr>
        <w:t xml:space="preserve"> </w:t>
      </w:r>
      <w:r w:rsidR="008159A0">
        <w:rPr>
          <w:rFonts w:ascii="Times New Roman" w:eastAsia="+mn-ea" w:hAnsi="Times New Roman" w:cs="Times New Roman"/>
          <w:bCs/>
          <w:color w:val="000000"/>
          <w:kern w:val="24"/>
          <w:sz w:val="24"/>
          <w:szCs w:val="24"/>
          <w:lang w:val="en-US"/>
        </w:rPr>
        <w:t>mg/Kg  yang rendah.</w:t>
      </w:r>
      <w:r w:rsidR="00742E43">
        <w:rPr>
          <w:rFonts w:ascii="Times New Roman" w:eastAsia="+mn-ea" w:hAnsi="Times New Roman" w:cs="Times New Roman"/>
          <w:bCs/>
          <w:color w:val="000000"/>
          <w:kern w:val="24"/>
          <w:sz w:val="24"/>
          <w:szCs w:val="24"/>
          <w:lang w:val="en-US"/>
        </w:rPr>
        <w:t xml:space="preserve"> </w:t>
      </w:r>
      <w:r w:rsidR="00E35135">
        <w:rPr>
          <w:rFonts w:ascii="Times New Roman" w:eastAsia="+mn-ea" w:hAnsi="Times New Roman" w:cs="Times New Roman"/>
          <w:bCs/>
          <w:color w:val="000000"/>
          <w:kern w:val="24"/>
          <w:sz w:val="24"/>
          <w:szCs w:val="24"/>
          <w:lang w:val="en-US"/>
        </w:rPr>
        <w:t xml:space="preserve">Hasil </w:t>
      </w:r>
      <w:r w:rsidR="00E35135" w:rsidRPr="00EE1724">
        <w:rPr>
          <w:rFonts w:ascii="Times New Roman" w:eastAsia="+mn-ea" w:hAnsi="Times New Roman" w:cs="Times New Roman"/>
          <w:bCs/>
          <w:color w:val="000000"/>
          <w:kern w:val="24"/>
          <w:sz w:val="24"/>
          <w:szCs w:val="24"/>
          <w:lang w:val="en-US"/>
        </w:rPr>
        <w:t xml:space="preserve">analisis kimia </w:t>
      </w:r>
      <w:r w:rsidR="00E35135" w:rsidRPr="00EE1724">
        <w:rPr>
          <w:rFonts w:ascii="Times New Roman" w:eastAsia="+mn-ea" w:hAnsi="Times New Roman" w:cs="Times New Roman"/>
          <w:bCs/>
          <w:i/>
          <w:color w:val="000000"/>
          <w:kern w:val="24"/>
          <w:sz w:val="24"/>
          <w:szCs w:val="24"/>
          <w:lang w:val="en-US"/>
        </w:rPr>
        <w:t>brine water</w:t>
      </w:r>
      <w:r w:rsidR="00E35135" w:rsidRPr="00EE1724">
        <w:rPr>
          <w:rFonts w:ascii="Times New Roman" w:eastAsia="+mn-ea" w:hAnsi="Times New Roman" w:cs="Times New Roman"/>
          <w:bCs/>
          <w:color w:val="000000"/>
          <w:kern w:val="24"/>
          <w:sz w:val="24"/>
          <w:szCs w:val="24"/>
          <w:lang w:val="en-US"/>
        </w:rPr>
        <w:t xml:space="preserve"> dari sumur</w:t>
      </w:r>
      <w:r w:rsidR="00E35135">
        <w:rPr>
          <w:rFonts w:ascii="Times New Roman" w:eastAsia="+mn-ea" w:hAnsi="Times New Roman" w:cs="Times New Roman"/>
          <w:bCs/>
          <w:color w:val="000000"/>
          <w:kern w:val="24"/>
          <w:sz w:val="24"/>
          <w:szCs w:val="24"/>
          <w:lang w:val="en-US"/>
        </w:rPr>
        <w:t>-sumur</w:t>
      </w:r>
      <w:r w:rsidR="00E35135" w:rsidRPr="00EE1724">
        <w:rPr>
          <w:rFonts w:ascii="Times New Roman" w:eastAsia="+mn-ea" w:hAnsi="Times New Roman" w:cs="Times New Roman"/>
          <w:bCs/>
          <w:color w:val="000000"/>
          <w:kern w:val="24"/>
          <w:sz w:val="24"/>
          <w:szCs w:val="24"/>
          <w:lang w:val="en-US"/>
        </w:rPr>
        <w:t xml:space="preserve"> produksi Unit I Dieng </w:t>
      </w:r>
      <w:r w:rsidR="00E35135">
        <w:rPr>
          <w:rFonts w:ascii="Times New Roman" w:eastAsia="+mn-ea" w:hAnsi="Times New Roman" w:cs="Times New Roman"/>
          <w:bCs/>
          <w:color w:val="000000"/>
          <w:kern w:val="24"/>
          <w:sz w:val="24"/>
          <w:szCs w:val="24"/>
          <w:lang w:val="en-US"/>
        </w:rPr>
        <w:t xml:space="preserve">selanjutnya </w:t>
      </w:r>
      <w:r w:rsidR="00E35135" w:rsidRPr="00EE1724">
        <w:rPr>
          <w:rFonts w:ascii="Times New Roman" w:eastAsia="+mn-ea" w:hAnsi="Times New Roman" w:cs="Times New Roman"/>
          <w:bCs/>
          <w:color w:val="000000"/>
          <w:kern w:val="24"/>
          <w:sz w:val="24"/>
          <w:szCs w:val="24"/>
          <w:lang w:val="en-US"/>
        </w:rPr>
        <w:t xml:space="preserve">disajikan dalam bentuk </w:t>
      </w:r>
      <w:r w:rsidR="00E35135" w:rsidRPr="00EE1724">
        <w:rPr>
          <w:rFonts w:ascii="Times New Roman" w:eastAsia="+mn-ea" w:hAnsi="Times New Roman" w:cs="Times New Roman"/>
          <w:bCs/>
          <w:color w:val="000000"/>
          <w:kern w:val="24"/>
          <w:sz w:val="24"/>
          <w:szCs w:val="24"/>
        </w:rPr>
        <w:t>diagram</w:t>
      </w:r>
      <w:r w:rsidR="00E35135">
        <w:rPr>
          <w:rFonts w:ascii="Times New Roman" w:eastAsia="+mn-ea" w:hAnsi="Times New Roman" w:cs="Times New Roman"/>
          <w:bCs/>
          <w:color w:val="000000"/>
          <w:kern w:val="24"/>
          <w:sz w:val="24"/>
          <w:szCs w:val="24"/>
          <w:lang w:val="en-US"/>
        </w:rPr>
        <w:t xml:space="preserve"> </w:t>
      </w:r>
      <w:proofErr w:type="gramStart"/>
      <w:r w:rsidR="00264EE6">
        <w:rPr>
          <w:rFonts w:ascii="Times New Roman" w:eastAsia="+mn-ea" w:hAnsi="Times New Roman" w:cs="Times New Roman"/>
          <w:bCs/>
          <w:i/>
          <w:color w:val="000000"/>
          <w:kern w:val="24"/>
          <w:sz w:val="24"/>
          <w:szCs w:val="24"/>
          <w:lang w:val="en-US"/>
        </w:rPr>
        <w:t>P</w:t>
      </w:r>
      <w:r w:rsidR="00E35135" w:rsidRPr="002C11CC">
        <w:rPr>
          <w:rFonts w:ascii="Times New Roman" w:eastAsia="+mn-ea" w:hAnsi="Times New Roman" w:cs="Times New Roman"/>
          <w:bCs/>
          <w:i/>
          <w:color w:val="000000"/>
          <w:kern w:val="24"/>
          <w:sz w:val="24"/>
          <w:szCs w:val="24"/>
        </w:rPr>
        <w:t>aper</w:t>
      </w:r>
      <w:r w:rsidR="00E35135" w:rsidRPr="00EE1724">
        <w:rPr>
          <w:rFonts w:ascii="Times New Roman" w:eastAsia="+mn-ea" w:hAnsi="Times New Roman" w:cs="Times New Roman"/>
          <w:bCs/>
          <w:color w:val="000000"/>
          <w:kern w:val="24"/>
          <w:sz w:val="24"/>
          <w:szCs w:val="24"/>
        </w:rPr>
        <w:t xml:space="preserve">  </w:t>
      </w:r>
      <w:r w:rsidR="00E35135" w:rsidRPr="00EE1724">
        <w:rPr>
          <w:rFonts w:ascii="Times New Roman" w:eastAsia="+mn-ea" w:hAnsi="Times New Roman" w:cs="Times New Roman"/>
          <w:bCs/>
          <w:color w:val="000000"/>
          <w:kern w:val="24"/>
          <w:sz w:val="24"/>
          <w:szCs w:val="24"/>
          <w:lang w:val="en-US"/>
        </w:rPr>
        <w:t>(</w:t>
      </w:r>
      <w:proofErr w:type="gramEnd"/>
      <w:r w:rsidR="00E35135" w:rsidRPr="00EE1724">
        <w:rPr>
          <w:rFonts w:ascii="Times New Roman" w:eastAsia="+mn-ea" w:hAnsi="Times New Roman" w:cs="Times New Roman"/>
          <w:b/>
          <w:bCs/>
          <w:color w:val="000000"/>
          <w:kern w:val="24"/>
          <w:sz w:val="24"/>
          <w:szCs w:val="24"/>
          <w:lang w:val="en-US"/>
        </w:rPr>
        <w:t xml:space="preserve">Gambar </w:t>
      </w:r>
      <w:r w:rsidR="00E35135">
        <w:rPr>
          <w:rFonts w:ascii="Times New Roman" w:eastAsia="+mn-ea" w:hAnsi="Times New Roman" w:cs="Times New Roman"/>
          <w:b/>
          <w:bCs/>
          <w:color w:val="000000"/>
          <w:kern w:val="24"/>
          <w:sz w:val="24"/>
          <w:szCs w:val="24"/>
          <w:lang w:val="en-US"/>
        </w:rPr>
        <w:t>4.</w:t>
      </w:r>
      <w:r w:rsidR="00D77A03">
        <w:rPr>
          <w:rFonts w:ascii="Times New Roman" w:eastAsia="+mn-ea" w:hAnsi="Times New Roman" w:cs="Times New Roman"/>
          <w:b/>
          <w:bCs/>
          <w:color w:val="000000"/>
          <w:kern w:val="24"/>
          <w:sz w:val="24"/>
          <w:szCs w:val="24"/>
          <w:lang w:val="en-US"/>
        </w:rPr>
        <w:t>7</w:t>
      </w:r>
      <w:r w:rsidR="00E35135" w:rsidRPr="00EE1724">
        <w:rPr>
          <w:rFonts w:ascii="Times New Roman" w:eastAsia="+mn-ea" w:hAnsi="Times New Roman" w:cs="Times New Roman"/>
          <w:bCs/>
          <w:color w:val="000000"/>
          <w:kern w:val="24"/>
          <w:sz w:val="24"/>
          <w:szCs w:val="24"/>
          <w:lang w:val="en-US"/>
        </w:rPr>
        <w:t xml:space="preserve">) </w:t>
      </w:r>
      <w:r w:rsidR="00E35135">
        <w:rPr>
          <w:rFonts w:ascii="Times New Roman" w:eastAsia="+mn-ea" w:hAnsi="Times New Roman" w:cs="Times New Roman"/>
          <w:bCs/>
          <w:color w:val="000000"/>
          <w:kern w:val="24"/>
          <w:sz w:val="24"/>
          <w:szCs w:val="24"/>
          <w:lang w:val="en-US"/>
        </w:rPr>
        <w:t xml:space="preserve">dan </w:t>
      </w:r>
      <w:r w:rsidR="00E35135">
        <w:rPr>
          <w:rFonts w:ascii="Times New Roman" w:eastAsia="+mn-ea" w:hAnsi="Times New Roman" w:cs="Times New Roman"/>
          <w:bCs/>
          <w:i/>
          <w:color w:val="000000"/>
          <w:kern w:val="24"/>
          <w:sz w:val="24"/>
          <w:szCs w:val="24"/>
          <w:lang w:val="en-US"/>
        </w:rPr>
        <w:t>G</w:t>
      </w:r>
      <w:r w:rsidR="00E35135" w:rsidRPr="00973686">
        <w:rPr>
          <w:rFonts w:ascii="Times New Roman" w:eastAsia="+mn-ea" w:hAnsi="Times New Roman" w:cs="Times New Roman"/>
          <w:bCs/>
          <w:i/>
          <w:color w:val="000000"/>
          <w:kern w:val="24"/>
          <w:sz w:val="24"/>
          <w:szCs w:val="24"/>
          <w:lang w:val="en-US"/>
        </w:rPr>
        <w:t xml:space="preserve">iggenbach </w:t>
      </w:r>
      <w:r w:rsidR="00E35135">
        <w:rPr>
          <w:rFonts w:ascii="Times New Roman" w:eastAsia="+mn-ea" w:hAnsi="Times New Roman" w:cs="Times New Roman"/>
          <w:bCs/>
          <w:i/>
          <w:color w:val="000000"/>
          <w:kern w:val="24"/>
          <w:sz w:val="24"/>
          <w:szCs w:val="24"/>
          <w:lang w:val="en-US"/>
        </w:rPr>
        <w:t>T</w:t>
      </w:r>
      <w:r w:rsidR="00E35135" w:rsidRPr="00973686">
        <w:rPr>
          <w:rFonts w:ascii="Times New Roman" w:eastAsia="+mn-ea" w:hAnsi="Times New Roman" w:cs="Times New Roman"/>
          <w:bCs/>
          <w:i/>
          <w:color w:val="000000"/>
          <w:kern w:val="24"/>
          <w:sz w:val="24"/>
          <w:szCs w:val="24"/>
          <w:lang w:val="en-US"/>
        </w:rPr>
        <w:t>riangle</w:t>
      </w:r>
      <w:r w:rsidR="00E35135">
        <w:rPr>
          <w:rFonts w:ascii="Times New Roman" w:eastAsia="+mn-ea" w:hAnsi="Times New Roman" w:cs="Times New Roman"/>
          <w:bCs/>
          <w:color w:val="000000"/>
          <w:kern w:val="24"/>
          <w:sz w:val="24"/>
          <w:szCs w:val="24"/>
          <w:lang w:val="en-US"/>
        </w:rPr>
        <w:t xml:space="preserve"> (</w:t>
      </w:r>
      <w:r w:rsidR="00E35135" w:rsidRPr="00431036">
        <w:rPr>
          <w:rFonts w:ascii="Times New Roman" w:eastAsia="+mn-ea" w:hAnsi="Times New Roman" w:cs="Times New Roman"/>
          <w:b/>
          <w:bCs/>
          <w:color w:val="000000"/>
          <w:kern w:val="24"/>
          <w:sz w:val="24"/>
          <w:szCs w:val="24"/>
          <w:lang w:val="en-US"/>
        </w:rPr>
        <w:t xml:space="preserve">Gambar </w:t>
      </w:r>
      <w:r w:rsidR="00E35135">
        <w:rPr>
          <w:rFonts w:ascii="Times New Roman" w:eastAsia="+mn-ea" w:hAnsi="Times New Roman" w:cs="Times New Roman"/>
          <w:b/>
          <w:bCs/>
          <w:color w:val="000000"/>
          <w:kern w:val="24"/>
          <w:sz w:val="24"/>
          <w:szCs w:val="24"/>
          <w:lang w:val="en-US"/>
        </w:rPr>
        <w:t>4.</w:t>
      </w:r>
      <w:r w:rsidR="00D77A03">
        <w:rPr>
          <w:rFonts w:ascii="Times New Roman" w:eastAsia="+mn-ea" w:hAnsi="Times New Roman" w:cs="Times New Roman"/>
          <w:b/>
          <w:bCs/>
          <w:color w:val="000000"/>
          <w:kern w:val="24"/>
          <w:sz w:val="24"/>
          <w:szCs w:val="24"/>
          <w:lang w:val="en-US"/>
        </w:rPr>
        <w:t>8</w:t>
      </w:r>
      <w:r w:rsidR="00E35135">
        <w:rPr>
          <w:rFonts w:ascii="Times New Roman" w:eastAsia="+mn-ea" w:hAnsi="Times New Roman" w:cs="Times New Roman"/>
          <w:bCs/>
          <w:color w:val="000000"/>
          <w:kern w:val="24"/>
          <w:sz w:val="24"/>
          <w:szCs w:val="24"/>
          <w:lang w:val="en-US"/>
        </w:rPr>
        <w:t xml:space="preserve">). </w:t>
      </w:r>
    </w:p>
    <w:p w:rsidR="00D40AF1" w:rsidRPr="00964E8C" w:rsidRDefault="00D40AF1" w:rsidP="00D40AF1">
      <w:pPr>
        <w:pStyle w:val="ListParagraph"/>
        <w:spacing w:after="0" w:line="240" w:lineRule="auto"/>
        <w:ind w:left="0"/>
        <w:jc w:val="both"/>
        <w:rPr>
          <w:rFonts w:ascii="Times New Roman" w:eastAsia="+mn-ea" w:hAnsi="Times New Roman" w:cs="Times New Roman"/>
          <w:bCs/>
          <w:color w:val="000000"/>
          <w:kern w:val="24"/>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D40AF1">
      <w:pPr>
        <w:pStyle w:val="ListParagraph"/>
        <w:ind w:left="0"/>
        <w:jc w:val="both"/>
        <w:rPr>
          <w:rFonts w:ascii="Times New Roman" w:hAnsi="Times New Roman" w:cs="Times New Roman"/>
          <w:sz w:val="24"/>
          <w:szCs w:val="24"/>
          <w:lang w:val="en-US"/>
        </w:rPr>
      </w:pPr>
    </w:p>
    <w:p w:rsidR="00D40AF1" w:rsidRDefault="00D40AF1" w:rsidP="00D40AF1">
      <w:pPr>
        <w:pStyle w:val="ListParagraph"/>
        <w:ind w:left="0"/>
        <w:jc w:val="both"/>
        <w:rPr>
          <w:rFonts w:ascii="Times New Roman" w:hAnsi="Times New Roman" w:cs="Times New Roman"/>
          <w:sz w:val="24"/>
          <w:szCs w:val="24"/>
          <w:lang w:val="en-US"/>
        </w:rPr>
      </w:pPr>
    </w:p>
    <w:p w:rsidR="00D40AF1" w:rsidRDefault="00D40AF1" w:rsidP="00D40AF1">
      <w:pPr>
        <w:pStyle w:val="ListParagraph"/>
        <w:ind w:left="0"/>
        <w:jc w:val="both"/>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D40AF1" w:rsidRDefault="00D40AF1" w:rsidP="00514686">
      <w:pPr>
        <w:pStyle w:val="ListParagraph"/>
        <w:ind w:left="0"/>
        <w:jc w:val="center"/>
        <w:rPr>
          <w:rFonts w:ascii="Times New Roman" w:hAnsi="Times New Roman" w:cs="Times New Roman"/>
          <w:sz w:val="24"/>
          <w:szCs w:val="24"/>
          <w:lang w:val="en-US"/>
        </w:rPr>
      </w:pPr>
    </w:p>
    <w:p w:rsidR="00820467" w:rsidRDefault="00820467" w:rsidP="00514686">
      <w:pPr>
        <w:pStyle w:val="ListParagraph"/>
        <w:ind w:left="0"/>
        <w:jc w:val="center"/>
        <w:rPr>
          <w:rFonts w:ascii="Times New Roman" w:hAnsi="Times New Roman" w:cs="Times New Roman"/>
          <w:sz w:val="24"/>
          <w:szCs w:val="24"/>
          <w:lang w:val="en-US"/>
        </w:rPr>
      </w:pPr>
    </w:p>
    <w:p w:rsidR="009F4D18" w:rsidRDefault="009F4D18" w:rsidP="00DA23E2">
      <w:pPr>
        <w:pStyle w:val="ListParagraph"/>
        <w:autoSpaceDE w:val="0"/>
        <w:autoSpaceDN w:val="0"/>
        <w:spacing w:after="0" w:line="240" w:lineRule="auto"/>
        <w:ind w:left="0"/>
        <w:jc w:val="center"/>
        <w:rPr>
          <w:rFonts w:ascii="Times New Roman" w:eastAsia="Calibri" w:hAnsi="Times New Roman" w:cs="Times New Roman"/>
          <w:sz w:val="24"/>
          <w:szCs w:val="24"/>
          <w:lang w:val="en-US"/>
        </w:rPr>
      </w:pPr>
    </w:p>
    <w:p w:rsidR="00E35135" w:rsidRDefault="00E35135" w:rsidP="00DA23E2">
      <w:pPr>
        <w:pStyle w:val="ListParagraph"/>
        <w:autoSpaceDE w:val="0"/>
        <w:autoSpaceDN w:val="0"/>
        <w:spacing w:after="0" w:line="240" w:lineRule="auto"/>
        <w:ind w:left="0"/>
        <w:jc w:val="center"/>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Gambar 4.</w:t>
      </w:r>
      <w:r w:rsidR="00D77A03">
        <w:rPr>
          <w:rFonts w:ascii="Times New Roman" w:eastAsia="Calibri" w:hAnsi="Times New Roman" w:cs="Times New Roman"/>
          <w:sz w:val="24"/>
          <w:szCs w:val="24"/>
          <w:lang w:val="en-US"/>
        </w:rPr>
        <w:t>7</w:t>
      </w:r>
      <w:r>
        <w:rPr>
          <w:rFonts w:ascii="Times New Roman" w:eastAsia="Calibri" w:hAnsi="Times New Roman" w:cs="Times New Roman"/>
          <w:sz w:val="24"/>
          <w:szCs w:val="24"/>
          <w:lang w:val="en-US"/>
        </w:rPr>
        <w:t>.</w:t>
      </w:r>
      <w:proofErr w:type="gramEnd"/>
      <w:r>
        <w:rPr>
          <w:rFonts w:ascii="Times New Roman" w:eastAsia="Calibri" w:hAnsi="Times New Roman" w:cs="Times New Roman"/>
          <w:sz w:val="24"/>
          <w:szCs w:val="24"/>
          <w:lang w:val="en-US"/>
        </w:rPr>
        <w:t xml:space="preserve">  </w:t>
      </w:r>
      <w:r w:rsidRPr="00C17D78">
        <w:rPr>
          <w:rFonts w:ascii="Times New Roman" w:eastAsia="Calibri" w:hAnsi="Times New Roman" w:cs="Times New Roman"/>
          <w:sz w:val="24"/>
          <w:szCs w:val="24"/>
          <w:lang w:val="en-US"/>
        </w:rPr>
        <w:t xml:space="preserve">Diagram </w:t>
      </w:r>
      <w:r w:rsidRPr="003345BB">
        <w:rPr>
          <w:rFonts w:ascii="Times New Roman" w:eastAsia="Calibri" w:hAnsi="Times New Roman" w:cs="Times New Roman"/>
          <w:i/>
          <w:sz w:val="24"/>
          <w:szCs w:val="24"/>
          <w:lang w:val="en-US"/>
        </w:rPr>
        <w:t>Paper</w:t>
      </w:r>
      <w:r>
        <w:rPr>
          <w:rFonts w:ascii="Times New Roman" w:eastAsia="Calibri" w:hAnsi="Times New Roman" w:cs="Times New Roman"/>
          <w:sz w:val="24"/>
          <w:szCs w:val="24"/>
          <w:lang w:val="en-US"/>
        </w:rPr>
        <w:t xml:space="preserve"> </w:t>
      </w:r>
      <w:r w:rsidRPr="003345BB">
        <w:rPr>
          <w:rFonts w:ascii="Times New Roman" w:eastAsia="Calibri" w:hAnsi="Times New Roman" w:cs="Times New Roman"/>
          <w:i/>
          <w:sz w:val="24"/>
          <w:szCs w:val="24"/>
          <w:lang w:val="en-US"/>
        </w:rPr>
        <w:t>brine water</w:t>
      </w:r>
      <w:r>
        <w:rPr>
          <w:rFonts w:ascii="Times New Roman" w:eastAsia="Calibri" w:hAnsi="Times New Roman" w:cs="Times New Roman"/>
          <w:sz w:val="24"/>
          <w:szCs w:val="24"/>
          <w:lang w:val="en-US"/>
        </w:rPr>
        <w:t xml:space="preserve"> sumur-sumur produksi Unit I Dieng</w:t>
      </w:r>
    </w:p>
    <w:p w:rsidR="000E0E4F" w:rsidRDefault="00D77A03" w:rsidP="00B840CC">
      <w:pPr>
        <w:pStyle w:val="ListParagraph"/>
        <w:autoSpaceDE w:val="0"/>
        <w:autoSpaceDN w:val="0"/>
        <w:spacing w:after="0" w:line="480" w:lineRule="auto"/>
        <w:ind w:left="0" w:firstLine="284"/>
        <w:jc w:val="both"/>
        <w:rPr>
          <w:rFonts w:ascii="Times New Roman" w:eastAsia="+mn-ea" w:hAnsi="Times New Roman" w:cs="Times New Roman"/>
          <w:bCs/>
          <w:color w:val="000000"/>
          <w:kern w:val="24"/>
          <w:sz w:val="24"/>
          <w:szCs w:val="24"/>
          <w:lang w:val="en-US"/>
        </w:rPr>
      </w:pPr>
      <w:r>
        <w:rPr>
          <w:rFonts w:ascii="Times New Roman" w:eastAsia="+mn-ea" w:hAnsi="Times New Roman" w:cs="Times New Roman"/>
          <w:bCs/>
          <w:color w:val="000000"/>
          <w:kern w:val="24"/>
          <w:sz w:val="24"/>
          <w:szCs w:val="24"/>
          <w:lang w:val="en-US"/>
        </w:rPr>
        <w:lastRenderedPageBreak/>
        <w:t>Diagram tersebut, memperlihatkan</w:t>
      </w:r>
      <w:r w:rsidRPr="00EE1724">
        <w:rPr>
          <w:rFonts w:ascii="Times New Roman" w:eastAsia="+mn-ea" w:hAnsi="Times New Roman" w:cs="Times New Roman"/>
          <w:bCs/>
          <w:color w:val="000000"/>
          <w:kern w:val="24"/>
          <w:sz w:val="24"/>
          <w:szCs w:val="24"/>
          <w:lang w:val="en-US"/>
        </w:rPr>
        <w:t xml:space="preserve"> bahwa </w:t>
      </w:r>
      <w:r>
        <w:rPr>
          <w:rFonts w:ascii="Times New Roman" w:eastAsia="+mn-ea" w:hAnsi="Times New Roman" w:cs="Times New Roman"/>
          <w:bCs/>
          <w:color w:val="000000"/>
          <w:kern w:val="24"/>
          <w:sz w:val="24"/>
          <w:szCs w:val="24"/>
          <w:lang w:val="en-US"/>
        </w:rPr>
        <w:t xml:space="preserve">titik titik </w:t>
      </w:r>
      <w:r w:rsidRPr="00461FEE">
        <w:rPr>
          <w:rFonts w:ascii="Times New Roman" w:eastAsia="+mn-ea" w:hAnsi="Times New Roman" w:cs="Times New Roman"/>
          <w:bCs/>
          <w:i/>
          <w:color w:val="000000"/>
          <w:kern w:val="24"/>
          <w:sz w:val="24"/>
          <w:szCs w:val="24"/>
          <w:lang w:val="en-US"/>
        </w:rPr>
        <w:t>sample</w:t>
      </w:r>
      <w:r>
        <w:rPr>
          <w:rFonts w:ascii="Times New Roman" w:eastAsia="+mn-ea" w:hAnsi="Times New Roman" w:cs="Times New Roman"/>
          <w:bCs/>
          <w:color w:val="000000"/>
          <w:kern w:val="24"/>
          <w:sz w:val="24"/>
          <w:szCs w:val="24"/>
          <w:lang w:val="en-US"/>
        </w:rPr>
        <w:t xml:space="preserve"> hasil analisis </w:t>
      </w:r>
      <w:r w:rsidRPr="00EE1724">
        <w:rPr>
          <w:rFonts w:ascii="Times New Roman" w:eastAsia="+mn-ea" w:hAnsi="Times New Roman" w:cs="Times New Roman"/>
          <w:bCs/>
          <w:i/>
          <w:iCs/>
          <w:color w:val="000000"/>
          <w:kern w:val="24"/>
          <w:sz w:val="24"/>
          <w:szCs w:val="24"/>
          <w:lang w:val="en-US"/>
        </w:rPr>
        <w:t xml:space="preserve">brine water </w:t>
      </w:r>
      <w:r w:rsidRPr="00EE1724">
        <w:rPr>
          <w:rFonts w:ascii="Times New Roman" w:eastAsia="+mn-ea" w:hAnsi="Times New Roman" w:cs="Times New Roman"/>
          <w:bCs/>
          <w:color w:val="000000"/>
          <w:kern w:val="24"/>
          <w:sz w:val="24"/>
          <w:szCs w:val="24"/>
          <w:lang w:val="en-US"/>
        </w:rPr>
        <w:t>sumur</w:t>
      </w:r>
      <w:r>
        <w:rPr>
          <w:rFonts w:ascii="Times New Roman" w:eastAsia="+mn-ea" w:hAnsi="Times New Roman" w:cs="Times New Roman"/>
          <w:bCs/>
          <w:color w:val="000000"/>
          <w:kern w:val="24"/>
          <w:sz w:val="24"/>
          <w:szCs w:val="24"/>
          <w:lang w:val="en-US"/>
        </w:rPr>
        <w:t>-sumur</w:t>
      </w:r>
      <w:r w:rsidRPr="00EE1724">
        <w:rPr>
          <w:rFonts w:ascii="Times New Roman" w:eastAsia="+mn-ea" w:hAnsi="Times New Roman" w:cs="Times New Roman"/>
          <w:bCs/>
          <w:color w:val="000000"/>
          <w:kern w:val="24"/>
          <w:sz w:val="24"/>
          <w:szCs w:val="24"/>
          <w:lang w:val="en-US"/>
        </w:rPr>
        <w:t xml:space="preserve"> produksi Unit I Dieng </w:t>
      </w:r>
      <w:r>
        <w:rPr>
          <w:rFonts w:ascii="Times New Roman" w:eastAsia="+mn-ea" w:hAnsi="Times New Roman" w:cs="Times New Roman"/>
          <w:bCs/>
          <w:color w:val="000000"/>
          <w:kern w:val="24"/>
          <w:sz w:val="24"/>
          <w:szCs w:val="24"/>
          <w:lang w:val="en-US"/>
        </w:rPr>
        <w:t xml:space="preserve">terletak dalam satu kelompok. Kondisi tersebut mengandung arti bahwa karakteristik </w:t>
      </w:r>
      <w:r w:rsidRPr="000D65D4">
        <w:rPr>
          <w:rFonts w:ascii="Times New Roman" w:eastAsia="+mn-ea" w:hAnsi="Times New Roman" w:cs="Times New Roman"/>
          <w:bCs/>
          <w:i/>
          <w:color w:val="000000"/>
          <w:kern w:val="24"/>
          <w:sz w:val="24"/>
          <w:szCs w:val="24"/>
          <w:lang w:val="en-US"/>
        </w:rPr>
        <w:t>brine water</w:t>
      </w:r>
      <w:r>
        <w:rPr>
          <w:rFonts w:ascii="Times New Roman" w:eastAsia="+mn-ea" w:hAnsi="Times New Roman" w:cs="Times New Roman"/>
          <w:bCs/>
          <w:color w:val="000000"/>
          <w:kern w:val="24"/>
          <w:sz w:val="24"/>
          <w:szCs w:val="24"/>
          <w:lang w:val="en-US"/>
        </w:rPr>
        <w:t xml:space="preserve"> sumur-sumur produksi Unit I Dieng </w:t>
      </w:r>
      <w:r w:rsidRPr="00EE1724">
        <w:rPr>
          <w:rFonts w:ascii="Times New Roman" w:eastAsia="+mn-ea" w:hAnsi="Times New Roman" w:cs="Times New Roman"/>
          <w:bCs/>
          <w:color w:val="000000"/>
          <w:kern w:val="24"/>
          <w:sz w:val="24"/>
          <w:szCs w:val="24"/>
          <w:lang w:val="en-US"/>
        </w:rPr>
        <w:t xml:space="preserve">mempunyai tipe yang </w:t>
      </w:r>
      <w:proofErr w:type="gramStart"/>
      <w:r w:rsidRPr="00EE1724">
        <w:rPr>
          <w:rFonts w:ascii="Times New Roman" w:eastAsia="+mn-ea" w:hAnsi="Times New Roman" w:cs="Times New Roman"/>
          <w:bCs/>
          <w:color w:val="000000"/>
          <w:kern w:val="24"/>
          <w:sz w:val="24"/>
          <w:szCs w:val="24"/>
          <w:lang w:val="en-US"/>
        </w:rPr>
        <w:t>sama</w:t>
      </w:r>
      <w:proofErr w:type="gramEnd"/>
      <w:r w:rsidRPr="00EE1724">
        <w:rPr>
          <w:rFonts w:ascii="Times New Roman" w:eastAsia="+mn-ea" w:hAnsi="Times New Roman" w:cs="Times New Roman"/>
          <w:bCs/>
          <w:color w:val="000000"/>
          <w:kern w:val="24"/>
          <w:sz w:val="24"/>
          <w:szCs w:val="24"/>
          <w:lang w:val="en-US"/>
        </w:rPr>
        <w:t xml:space="preserve">, yakni didominasi oleh </w:t>
      </w:r>
      <w:r w:rsidR="00B840CC">
        <w:rPr>
          <w:rFonts w:ascii="Times New Roman" w:eastAsia="+mn-ea" w:hAnsi="Times New Roman" w:cs="Times New Roman"/>
          <w:bCs/>
          <w:color w:val="000000"/>
          <w:kern w:val="24"/>
          <w:sz w:val="24"/>
          <w:szCs w:val="24"/>
          <w:lang w:val="en-US"/>
        </w:rPr>
        <w:t xml:space="preserve">ion </w:t>
      </w:r>
      <w:r w:rsidRPr="00EE1724">
        <w:rPr>
          <w:rFonts w:ascii="Times New Roman" w:eastAsia="+mn-ea" w:hAnsi="Times New Roman" w:cs="Times New Roman"/>
          <w:bCs/>
          <w:i/>
          <w:iCs/>
          <w:color w:val="000000"/>
          <w:kern w:val="24"/>
          <w:sz w:val="24"/>
          <w:szCs w:val="24"/>
          <w:lang w:val="en-US"/>
        </w:rPr>
        <w:t>chloride</w:t>
      </w:r>
      <w:r w:rsidRPr="00EE1724">
        <w:rPr>
          <w:rFonts w:ascii="Times New Roman" w:eastAsia="+mn-ea" w:hAnsi="Times New Roman" w:cs="Times New Roman"/>
          <w:bCs/>
          <w:color w:val="000000"/>
          <w:kern w:val="24"/>
          <w:sz w:val="24"/>
          <w:szCs w:val="24"/>
          <w:lang w:val="en-US"/>
        </w:rPr>
        <w:t xml:space="preserve"> dengan kandungan sodium (Na) yang tinggi</w:t>
      </w:r>
      <w:r>
        <w:rPr>
          <w:rFonts w:ascii="Times New Roman" w:eastAsia="+mn-ea" w:hAnsi="Times New Roman" w:cs="Times New Roman"/>
          <w:bCs/>
          <w:color w:val="000000"/>
          <w:kern w:val="24"/>
          <w:sz w:val="24"/>
          <w:szCs w:val="24"/>
          <w:lang w:val="en-US"/>
        </w:rPr>
        <w:t>,</w:t>
      </w:r>
      <w:r w:rsidRPr="00EE1724">
        <w:rPr>
          <w:rFonts w:ascii="Times New Roman" w:eastAsia="+mn-ea" w:hAnsi="Times New Roman" w:cs="Times New Roman"/>
          <w:bCs/>
          <w:color w:val="000000"/>
          <w:kern w:val="24"/>
          <w:sz w:val="24"/>
          <w:szCs w:val="24"/>
          <w:lang w:val="en-US"/>
        </w:rPr>
        <w:t xml:space="preserve"> sedangkan kandungan </w:t>
      </w:r>
      <w:r>
        <w:rPr>
          <w:rFonts w:ascii="Times New Roman" w:eastAsia="+mn-ea" w:hAnsi="Times New Roman" w:cs="Times New Roman"/>
          <w:bCs/>
          <w:color w:val="000000"/>
          <w:kern w:val="24"/>
          <w:sz w:val="24"/>
          <w:szCs w:val="24"/>
          <w:lang w:val="en-US"/>
        </w:rPr>
        <w:t>kalsium (</w:t>
      </w:r>
      <w:r w:rsidRPr="00EE1724">
        <w:rPr>
          <w:rFonts w:ascii="Times New Roman" w:eastAsia="+mn-ea" w:hAnsi="Times New Roman" w:cs="Times New Roman"/>
          <w:bCs/>
          <w:color w:val="000000"/>
          <w:kern w:val="24"/>
          <w:sz w:val="24"/>
          <w:szCs w:val="24"/>
          <w:lang w:val="en-US"/>
        </w:rPr>
        <w:t>Ca</w:t>
      </w:r>
      <w:r>
        <w:rPr>
          <w:rFonts w:ascii="Times New Roman" w:eastAsia="+mn-ea" w:hAnsi="Times New Roman" w:cs="Times New Roman"/>
          <w:bCs/>
          <w:color w:val="000000"/>
          <w:kern w:val="24"/>
          <w:sz w:val="24"/>
          <w:szCs w:val="24"/>
          <w:lang w:val="en-US"/>
        </w:rPr>
        <w:t>)</w:t>
      </w:r>
      <w:r w:rsidRPr="00EE1724">
        <w:rPr>
          <w:rFonts w:ascii="Times New Roman" w:eastAsia="+mn-ea" w:hAnsi="Times New Roman" w:cs="Times New Roman"/>
          <w:bCs/>
          <w:color w:val="000000"/>
          <w:kern w:val="24"/>
          <w:sz w:val="24"/>
          <w:szCs w:val="24"/>
          <w:lang w:val="en-US"/>
        </w:rPr>
        <w:t xml:space="preserve"> dan </w:t>
      </w:r>
      <w:r>
        <w:rPr>
          <w:rFonts w:ascii="Times New Roman" w:eastAsia="+mn-ea" w:hAnsi="Times New Roman" w:cs="Times New Roman"/>
          <w:bCs/>
          <w:color w:val="000000"/>
          <w:kern w:val="24"/>
          <w:sz w:val="24"/>
          <w:szCs w:val="24"/>
          <w:lang w:val="en-US"/>
        </w:rPr>
        <w:t>magnesium (</w:t>
      </w:r>
      <w:r w:rsidRPr="00EE1724">
        <w:rPr>
          <w:rFonts w:ascii="Times New Roman" w:eastAsia="+mn-ea" w:hAnsi="Times New Roman" w:cs="Times New Roman"/>
          <w:bCs/>
          <w:color w:val="000000"/>
          <w:kern w:val="24"/>
          <w:sz w:val="24"/>
          <w:szCs w:val="24"/>
          <w:lang w:val="en-US"/>
        </w:rPr>
        <w:t>Mg</w:t>
      </w:r>
      <w:r>
        <w:rPr>
          <w:rFonts w:ascii="Times New Roman" w:eastAsia="+mn-ea" w:hAnsi="Times New Roman" w:cs="Times New Roman"/>
          <w:bCs/>
          <w:color w:val="000000"/>
          <w:kern w:val="24"/>
          <w:sz w:val="24"/>
          <w:szCs w:val="24"/>
          <w:lang w:val="en-US"/>
        </w:rPr>
        <w:t>)</w:t>
      </w:r>
      <w:r w:rsidRPr="00EE1724">
        <w:rPr>
          <w:rFonts w:ascii="Times New Roman" w:eastAsia="+mn-ea" w:hAnsi="Times New Roman" w:cs="Times New Roman"/>
          <w:bCs/>
          <w:color w:val="000000"/>
          <w:kern w:val="24"/>
          <w:sz w:val="24"/>
          <w:szCs w:val="24"/>
          <w:lang w:val="en-US"/>
        </w:rPr>
        <w:t xml:space="preserve"> yang rendah.</w:t>
      </w:r>
    </w:p>
    <w:p w:rsidR="00D77A03" w:rsidRDefault="00175055" w:rsidP="00D77A03">
      <w:pPr>
        <w:pStyle w:val="ListParagraph"/>
        <w:autoSpaceDE w:val="0"/>
        <w:autoSpaceDN w:val="0"/>
        <w:spacing w:after="0" w:line="480" w:lineRule="auto"/>
        <w:ind w:left="0"/>
        <w:jc w:val="both"/>
        <w:rPr>
          <w:rFonts w:ascii="Times New Roman" w:eastAsia="Calibri" w:hAnsi="Times New Roman" w:cs="Times New Roman"/>
          <w:sz w:val="24"/>
          <w:szCs w:val="24"/>
          <w:lang w:val="en-US"/>
        </w:rPr>
      </w:pPr>
      <w:r>
        <w:rPr>
          <w:rFonts w:ascii="Times New Roman" w:eastAsia="+mn-ea" w:hAnsi="Times New Roman" w:cs="Times New Roman"/>
          <w:bCs/>
          <w:noProof/>
          <w:color w:val="000000"/>
          <w:kern w:val="24"/>
          <w:sz w:val="24"/>
          <w:szCs w:val="24"/>
          <w:lang w:val="en-US"/>
        </w:rPr>
        <mc:AlternateContent>
          <mc:Choice Requires="wpg">
            <w:drawing>
              <wp:anchor distT="0" distB="0" distL="114300" distR="114300" simplePos="0" relativeHeight="252115455" behindDoc="0" locked="0" layoutInCell="1" allowOverlap="1" wp14:anchorId="7F5EB656" wp14:editId="6F8603D7">
                <wp:simplePos x="0" y="0"/>
                <wp:positionH relativeFrom="column">
                  <wp:posOffset>193548</wp:posOffset>
                </wp:positionH>
                <wp:positionV relativeFrom="paragraph">
                  <wp:posOffset>53340</wp:posOffset>
                </wp:positionV>
                <wp:extent cx="4742688" cy="4297680"/>
                <wp:effectExtent l="19050" t="19050" r="20320" b="26670"/>
                <wp:wrapNone/>
                <wp:docPr id="30" name="Group 30"/>
                <wp:cNvGraphicFramePr/>
                <a:graphic xmlns:a="http://schemas.openxmlformats.org/drawingml/2006/main">
                  <a:graphicData uri="http://schemas.microsoft.com/office/word/2010/wordprocessingGroup">
                    <wpg:wgp>
                      <wpg:cNvGrpSpPr/>
                      <wpg:grpSpPr>
                        <a:xfrm>
                          <a:off x="0" y="0"/>
                          <a:ext cx="4742688" cy="4297680"/>
                          <a:chOff x="0" y="0"/>
                          <a:chExt cx="4029456" cy="3474720"/>
                        </a:xfrm>
                      </wpg:grpSpPr>
                      <pic:pic xmlns:pic="http://schemas.openxmlformats.org/drawingml/2006/picture">
                        <pic:nvPicPr>
                          <pic:cNvPr id="6" name="Picture 6"/>
                          <pic:cNvPicPr>
                            <a:picLocks noChangeAspect="1"/>
                          </pic:cNvPicPr>
                        </pic:nvPicPr>
                        <pic:blipFill>
                          <a:blip r:embed="rId20">
                            <a:extLst>
                              <a:ext uri="{28A0092B-C50C-407E-A947-70E740481C1C}">
                                <a14:useLocalDpi xmlns:a14="http://schemas.microsoft.com/office/drawing/2010/main" val="0"/>
                              </a:ext>
                            </a:extLst>
                          </a:blip>
                          <a:srcRect l="32436" t="34853" r="28975" b="3189"/>
                          <a:stretch>
                            <a:fillRect/>
                          </a:stretch>
                        </pic:blipFill>
                        <pic:spPr bwMode="auto">
                          <a:xfrm>
                            <a:off x="0" y="0"/>
                            <a:ext cx="4029456" cy="3474720"/>
                          </a:xfrm>
                          <a:prstGeom prst="rect">
                            <a:avLst/>
                          </a:prstGeom>
                          <a:noFill/>
                          <a:ln w="3175" cmpd="sng">
                            <a:solidFill>
                              <a:schemeClr val="tx1"/>
                            </a:solidFill>
                            <a:miter lim="800000"/>
                            <a:headEnd/>
                            <a:tailEnd/>
                          </a:ln>
                        </pic:spPr>
                      </pic:pic>
                      <wps:wsp>
                        <wps:cNvPr id="28" name="Oval 28"/>
                        <wps:cNvSpPr/>
                        <wps:spPr>
                          <a:xfrm>
                            <a:off x="591312" y="2097024"/>
                            <a:ext cx="445008" cy="451104"/>
                          </a:xfrm>
                          <a:prstGeom prst="ellipse">
                            <a:avLst/>
                          </a:prstGeom>
                          <a:noFill/>
                          <a:ln w="3175">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15.25pt;margin-top:4.2pt;width:373.45pt;height:338.4pt;z-index:252115455;mso-width-relative:margin;mso-height-relative:margin" coordsize="40294,34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LEyigAQAAH8KAAAOAAAAZHJzL2Uyb0RvYy54bWycVltv2zYUfh+w/yDo&#10;3bEky/EFcQrPuaBA1gRNhz7TFGURlUiNpONkw/77vkPKchoba9YAkQ/Jc/3Ohbz48NzU0ZMwVmq1&#10;iNOzJI6E4rqQarOI//hyM5jGkXVMFazWSiziF2HjD5e//nKxa+ci05WuC2EiKFF2vmsXceVcOx8O&#10;La9Ew+yZboXCYalNwxyWZjMsDNtBe1MPsyQ5H+60KVqjubAWu1fhML70+stScHdflla4qF7E8M35&#10;r/HfNX2HlxdsvjGsrSTv3GA/4UXDpILRXtUVcyzaGnmkqpHcaKtLd8Z1M9RlKbnwMSCaNHkTza3R&#10;29bHspnvNm0PE6B9g9NPq+Wfnh5MJItFPAI8ijXIkTcbYQ1wdu1mDp5b0z62D6bb2IQVxftcmoZ+&#10;EUn07GF96WEVzy7i2MwneXY+RSFwnOXZbHI+7YDnFbJzJMer671kks3y8XmQHEHPJPOSw73hIfnX&#10;u9NKPsd/hxOoI5x+XE+Qclsj4k5J8y4dDTPftu0AKW2Zk2tZS/fiyxPJI6fU04PkDyYsDpAjsIA4&#10;TslodE6QkwDxBAlGEd1p/s1GSq8qpjZiaVvUNbqNuIffs/vld+bWtWxvZF1TlojuAkMPvKmhE9iE&#10;+rzSfNsI5ULDGVEjRq1sJVsbR2YumrVA/ZiPRepbAGm/s47MUQH4Jvg7my6TZJb9NliNk9UgTybX&#10;g+UsnwwmyfUkT/JpukpX/5B0ms+3ViBeVl+1svMVu0fenqz4bjaEXvI9GT0x3/mElHdo/+tdxBZB&#10;Qr5awz8DVZoToywfITVAeJRPxyPEuIiz6WwyjiPMjFE6nRHwEHFGOF4RWQJgEg9m+gOfjUMCKFUW&#10;bRStd7/rAp3Gtk57zN7VRj9qBpSKse5W6CYiAimBR149e0K4wbc9C3mtNBWGj6VW0Y5ioyB50yKf&#10;Vm28rNW1LPYF5OeyWNUm4OqeQw0Ci9dcjXQY6rVsFvE0ob+AVyVYca0Kb88xWQcaOahVV8cETkcC&#10;K5o+uBXsvmSxel8Z0J1wap4+VqwVCIrUHroww2QKbXiPYomwhIcdSz/0rE8cgfYmVeNZOkqzOMJo&#10;y5LZJMnyEGw//PJxkuxn3zhNE3/eD7CjnIkaBWnJSzb/X2kjAUruFbNVyE4BipzZI0wxBYQ95V5q&#10;QUK1+ixKXAGY1FnIOF2+hyQzztH8obdtxQoRtCOskFio78uiMwaFpDl0Rae7U3Bad/Cy4ydR4e/u&#10;3rHkvxwLwr2Et6yV64UbqbQ5paBGVJ3lwA/3X0FD5FoXL2hYo9FOuCBty28kQL5j1j0wg6cCNvH8&#10;cff4lLVGD+mOiqNKm79O7RM/ChmncbTD0wO99ueW0Z1Tf1Qo8Vma5/RW8Yt8THdeZF6frF+fqG2z&#10;0phaqffOk8Tv6j1ZGt18RUcsySqOmOKwvYi5M/vFymGNI7yzuFguPR0uszv12OIKDMmj8vry/JWZ&#10;thswDlX+Se/b6qhgAy/lQ+klRl0p/RA64NrhjRb3lH/l+BLqXmT0jHq99lyHd+Pl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PykG7gAAAACAEAAA8AAABkcnMvZG93bnJldi54&#10;bWxMj0Frg0AQhe+F/odlAr01q0mNYlxDCG1PodCkUHrb6EQl7qy4GzX/vtNTc3vDe7z3TbaZTCsG&#10;7F1jSUE4D0AgFbZsqFLwdXx7TkA4r6nUrSVUcEMHm/zxIdNpaUf6xOHgK8El5FKtoPa+S6V0RY1G&#10;u7ntkNg7295oz2dfybLXI5ebVi6CYCWNbogXat3hrsbicrgaBe+jHrfL8HXYX867288x+vjeh6jU&#10;02zarkF4nPx/GP7wGR1yZjrZK5VOtAqWQcRJBckLCLbjOGZxUrBKogXIPJP3D+S/AAAA//8DAFBL&#10;AwQKAAAAAAAAACEAABBvhz7BBQA+wQUAFAAAAGRycy9tZWRpYS9pbWFnZTEucG5niVBORw0KGgoA&#10;AAANSUhEUgAAB4AAAAQ4CAIAAABnsVYUAAAAAXNSR0IArs4c6QAA/8pJREFUeF7s/QnAZcdVHoru&#10;M//z3OpJrW5J1uBZsjwJmeBnJhNjMFPAISBIuPcy3QBhyEiGGy4huVzy3g1O8l4IPLgEDIRAsA1h&#10;tAEbSx6wbGxjTVa31HP3P09nPvdb61u1du19zvm725awMXvr6O9z9q5dtWrVqlWrvlq1qpQkM0mS&#10;lEol/E0G8neQ9OVOUk2SstzEz1IPfwfytFIq9TWZPpL78lapVNGnmjLztJtIPkhT0az0srdqkl5e&#10;GYSikSc+eMUvEhC/pXRKMn8k1I66eN9T4gvf7YxJz9txtoE23PZKpWmETlRcXhmUkxL4o9xIcxhX&#10;TrlklLBeo+kfCEOFaYME2WpZSQP8T+Qnb9oVkoGNw1mhOunNwbVpQzERz6UkbR25whcTFb/vfFYa&#10;Uw4ECpne8shmkrs5kmE5etKshivLgrRcaRelB01Dkkp7yj1eUR2tgqEWKI6vjGmXwIdQKcs/SDUL&#10;xZXeHyOfKjMpV9MX0V8geLlHQ9k6hV7QSO7lbrJS8krUuyFd7JLGLu/1SkPac7OCIemVTskt9Fz7&#10;eTApUReT9KofmNuNXaFlM6/HmYSKWILQF4wJ9WxpYEJ4V0giVaqg5MLPtnLIGeiKZWSn8+rETGNu&#10;4+qbS0nqsuooc2e4OYbZR9r4d1K7htZCaGBfGKk0cvnkCmIOTpu3wrjmg+5yCTFiMGAMklZpAJJk&#10;FBgIVUhWLyUTg2QH6XX0Qc+UcYc/NY3kUzKe2NNSkrYjhNVJZ//kHerb8H0c35AyjGtCEsoFSSAA&#10;Wtd5mFY8IsMKjbW6liWFRjdT2pgLdTi1d7iDNPvyKbWSgY9T1xzpcu31af6U4kBVqVRF30T/TErt&#10;ZABWgCForA5aoNw/lCTzAxnyQDBain2HsuTjbERGrKOG9Wpeg2XGLM2fdoJ3Pc1ZVJZr2qhNwTpK&#10;iCiuWJUNsSXV82yaQLx0fyhn1DrOlooOF+mJRULFO02fa6+cvIVuQvpNeca0jdEnUq9KNn088jo9&#10;46TlAH0l76olgy6H5kZbi/SWBhPokoME4+b1XtKvjUuuWLzh0NlBMHs0Lyfp4OrnSj9A76EsI16H&#10;FQpAkAcrUURH/gfvxWAz9a6Um7aJyBtX8biN8JYUpAohHXEGoj3GNP3o+wfWywjRctPxKycq8rNU&#10;qmmvHL6cnpyERJa5vOTaLMg5GCMZgmGpetR0w70gp/G0IJ07aMZaEBS/2tKqzznLsEs5hksVPqQx&#10;NTyiahoxae1s5qI34oprzlTjWmyY4IQxIlQzWKfKM9NgYe7TBUlhfCHnTVGoce7jjj3S0q0fKTH6&#10;RjD1NSsaXZxWqLaROsY5B1ZI/qGZrFDWjq0w4srUVOdx4RonV2SOEmysxh2pLxtCCahiILBRuITx&#10;iHo1ZK614KxH2VvWOSC+YZhwHZ4Kic0rrQU5ypA2/xsSG3+kytRLgS/x/MIVqTWlURJJ1BCbhlkx&#10;rGxzfBsuJWoaky0SIEyjBKIP8nssnHlikI2wwnpHmEii5t20ygP2FnLAZ6Mcp9LZ+nApqSiqgFmD&#10;SkOPFp4MbdZAaccZDCaqydpEcmGh0n/gvtmXvXSq1WxOdkur6+2nPt5qdvpXmoPt7WS7l1wcNJqi&#10;b5/Lq16GDQK+VJIyhmStUL9cGsz0k0O18nKtXCl3ew2Z5JfAyHa5V4clVR1Uuq/+opU7Z0sffnjj&#10;9x/vlfu9xZVSFRZOZ1AuV/rVcqVa7fV6GBMg/8it3++X+r1arVapohRwsNsa9Pr9pFaqo3W63S4a&#10;DiNGuVLqIfNEvlcqYJz0gm4/6fUH/TJuVsp9/I9+QQkZlKulVqtTLolJWS71BgNJJ+hJrTto95Nq&#10;rSNGFbAUaXjk1+/22qVWo9YYdFF6v1JvlMpViEw1KTUrvU6zA+KmahP1aqWP90s9tHC9Uy11++1K&#10;H5WqiYHW6w361XanKQZ1rVzCmI4+3y+VwZ2BWHedQbUKS29QKpdb3Q4Y0elAJssd5FYe1Ku1CugC&#10;KID69MCrcqey1+uWy6V6twdToY93Oz2U0W+gblVRBfo0qdc6Qn6nVK4lYGO5nPQ6YBrqKmyTEQXq&#10;oDRo9jr4JuyvNEDQfqu70Wy3ux3c75aEJDF4kFSTP5dS9ZzlLRqR3bdWKqN5oSWn+v3DSTKXJM2k&#10;sg8uBDuQI7sbTrlxWeRHMzqwC6NJzY5FQgJTKVKUqSQ0g5niUbYjwYSxSEiWJEdaWIzbq/HUwGwA&#10;VtPSsWuUFOeJRvBgk48wZmhXjBzXICo+Hpl24CgTBjXjanaCFttL49jrxUHuvY1YBQJ648blpg6j&#10;sBZoUMGoaItuksnvCBwvyocWCZsPL6aWUrgj9zHahjScNbOmw8anN37ODvQBOod40JrFx+fdYF1U&#10;R1Ff9aS0JSZ3H8LcEpXSv2lQ3oM+VoI3BqUNcAZ17w9aEEQhF090hoB5Pi5oaWQKlaqK1+xLGRil&#10;fY1g5bWKoIqIo4m4L/ZQSIjvknckVfqWSD+HPSYmK+MS4kyYbIw0mB3GTOIM4/TOZYqLJ9Z2SQnw&#10;ZPEXJcyYEDPaTS6nn51cJU/4IZZEKC4nhexpzisWh86Gl5wef52JNQdpIxo6+MmyRHXnpJPZpaaq&#10;sSXHhOvpXREfMjW4Hnull62+d9RQbgxAC7kQRZn8pUXyTqbdY3rG0TDc7kypomiFkreeOfnJaQD+&#10;wkzEX/ZwMxGChR8aRSbkOQKiVsggFJS3IJlp+/p9Ps1+0rwJRgRYMBaPjHaLJfM6BqS8pON16hGv&#10;BZWp6ocUO9CcSQP+GjE5PlDL8KabyME4NtF1hiCN6gcbzPgWMvf05NKovixqRGlIKQmCbw0XcrPu&#10;45mQ/gBUMfORoL9zyToyNS8uTg80f+hZmQ6wjXCHabx7Rp3Xnlq3DclQem6BKldfCiq1KBsl199z&#10;zT2uX7jO8fyZIaQdXRXDD+5zioib+BnLQ8x/b1wvSHMmH1KNVxGwUjJxsvEFd5g/hwAX7DCrkfT4&#10;jmTM3Iwk9AF9ixlK4+lfdlgC33zEt0AJZ/XSrGqh6lodpspyXyaBQVDibhbXN+2MYg9b8qAKKKIm&#10;CXkt6kCADrFjcQGKjgme9qOAgHAQEWUlaLy2dYB4+tIdwWNBgSlgZAuueJD1+j27X6QsHWwwA2A7&#10;ctyvlqQphYxBqZmUJpPBjFqZKmZWBfYIapKUtxF9bhA7s8N44d08XxsVLZFb/EtIkSVqugyAS/n0&#10;95lS1ZQsdA23u6ZMzWviQVERLresuDaJJqBgExHwasZqx9uL6eOeHpIZnXEfR2LrIFkeUH64Fqjs&#10;kj6IvkzRIj3CC9ZH/7r9E1PlafIs1q7W0QxgK9d07YGCZy0e2M6KxBomzYogVKTDnSpnEQnwn0Ik&#10;BMx7kH4RJFezcspjI0r6yzD1esdMssATsiLutpkXQxHWraKfLkAkdeQ1nK2UJR05Hbhdf3oO3oXZ&#10;TqgmH8UNN1xcLBKeUlCLIdlTHVIS7o1CvgSTMT1jWoVMg56M5ce4bfrN9HxahYgjKTFSd1XmQYO5&#10;VIs86IxIFZ2ImSxWaUcitVEleJM9XTUO/w0fLU5uxkMtUw43E5R52u/SBEMJ/ZFSrqpPXrRpqmaM&#10;8YWvCdXBywQzKZlAmmY2JFG6hqGHAemL2Oj2PNWIrvU4X8M3n4GX0QfNYomn5QcMND4M5So5erzz&#10;XqzTOnYNpR/d33gvo3aYWrtLhNrD3rzUG1qdQGysPym6PuhLOvQRB1iVvcZ254QKDLuetLg0h1co&#10;TW9PYwmh6ojyGf7KjMIIksqY3wzZitiT/34nbaow9AddZ9KBitPkABmA+WRmIUbIiAVXyjnRZ7Kd&#10;k2uuMIQqqAi5WIZORPUrb+kQna6sWDcxEfU8Sba8wvl7xIG470W9zLoY3wIRGBGgUzq1ytbcRPnk&#10;zRPTU5VOuzczMXVldae53W1MlXvlQQvAczfZBvx4YAM8Cw+B60ouFcCXg3K/XuovJcmRUuXkdDJZ&#10;G5QAN1dQz3K/K7PsAdBa6VEAlOsLyxPL81OrV7fOXewkE6X6dL1ertbKVYCq6LSilXrIEroJqHK1&#10;ggvoJ7s8W7AidqZaQtJw/b5MewdYjBeEOcFHgOkOWKaDmqzFIGPArv1eD8Ar4OlypSYALUhBrvp6&#10;H/cEkJRml0+liq6HlbmkqlRVdHwA4i0GYr+P3/VGQ5R7f1AHzWWBzRuVOnJOlHSa5f1yFaD5ALix&#10;+AoKTN6rJtVKrS+wMHKtAciGPwE7PYoGB1BbIN2VMqDkXrk20QYUXirPVKtqDwlIDsi41wcknXSQ&#10;M7BuqS6MBM1D/+J13BwAUUXS0gRuVqvtahXQ9gQAQYHggbQDQEeFQYUBStM9fKl0GtXeRK3SG5TW&#10;93vntpv73V4LaW2RVZoO4gfcv5dxTHwW5Og5y2K0iV6qok7zSf9EMjii3XBPvUxUpszhibaxTIsS&#10;WftX5ZOOv25yDA921AecB5ksKfoMjYS1A59IZvt7mnOqzfV1Hy/iEk1lGVU07yVxPEkMo6QKs2qa&#10;UGLGTqbjHdULE6Q6LSgovsu/OVsraMURg769FXAzY1RQ1zLV5SNFbKnbcUeZZ2ONs2K4EQNjU51s&#10;EhQAbpI71DpwTLFJK9UvipZZaljATmsXBi+kYenOT04VcwsSZrOFqbcUHnJAYqrhWNszPbNyxvrN&#10;aKRLR3dvGmGLFsQq+AdfOSvHwAdUHc7HlUF5S6UXE8N1LaYhCjPyl8UtSOqULB8mzbJMcRvBvdcn&#10;9jQMDGWQmbmxghD7yDmS1k2mZKxbmCmJ/nZDyidsSEMAAtWOq8Q78ZVrTv8Zy3r2DfmVm3256Dj3&#10;h19RIQyczdoxYodFdGpK66jakkJLajeGKsR18e8mVWb1+nTFdAHr7h1PgBubkmkRZqyncmm1CB3A&#10;eeK1o9zELNU0tFTHXblH3iXHvkCa3bjhrDWafeUzjPsVleww5VFhY0nNiUrMOmsVY6bxmY3oFiq1&#10;Hj6KvaYz3tAVvdyYALEVYoOeLaaCnQ4AJJ4KOu6uue+0b2ItTwrVKnWAz6AcXa5M1xipGryIg9pm&#10;6Jlzmw6e2p3NE1mJcSTIhpl4APPMlG9yeRfGd3ZwZ7Ib+qSWAKgrAcdNYlEcHmwoWmzcnCymQ0Jm&#10;qpAR+Fx7Uf5DflabSJlkmsPzZ6WYlUNU+OkOdOQDs/bqk0VZeZOhF3wgQ/wtZZ3VjkyjxqAi9ZSx&#10;fvBqDDc9k0F1EKt1BctBl9rMCcjlE/OfsyOm5Mc1NuuVaTgder3jcyqoqkBFInjxMBMOZpK5ZmFL&#10;npY+9EbljgPTzn/yikqG8uByyIHJ+sV4AJppRn7SKoVJNjPPDXlSxAhTQ+0YHW5N+3ka9WMypgWY&#10;hg1nDRFsJq6lC8dkRiNfyTFezGHc+DssCZ/aHbJaRUVAEDHaMMtSbePO7+rJQekSJNQXZmKB9+7P&#10;inIZyYlny3vvcI2nX/xjXQBFsLldeqmyXDNoG6W6xdmlYiazy2600yLLFiEEgyT7tasC1VQm5NGy&#10;mRkz8Q4V718j28W7yXCXj6WX9LOzxN3KhQRfdDpBRWTTM96hPPtf125etHdqNutw/mwg6jeihHFu&#10;VBp+MRNemdwCrkQt4WkIiYZxTd5yjmUbItMlBS4JL+b0/5jOa8AlYSC2u3iaBH0b11ooJOIT6HTI&#10;O8efMbzKDDEUGzd7YkblRppYgTuMxxLHt0vGhKD8yyeoEckzMMq+59hqP3UiCmRAVY2+boaNt5f1&#10;+pAbhcDbUcuhyUHJzVzpMMGOHfFWN03KC1q0CLmsBimwRQ1vwygHrBSACyNOyJD5epORY9p78yYi&#10;Jiy4T2CdPEnJjfnGGgRrXDkiCUWJ2YKE9UdfhiG2rw7aeUokJ33RCNOCNFkw7zVP67/qHhuNoYFA&#10;FqCEmP4M/lbUU3FPzDUB5TlcaTNxBBn+WDMNAdDqk5GZkgBd4oIubXUVGNG9uCM4lK/bRTWiUOlf&#10;UkLm0NhWnjvbQzOmQ20YBKV9zVQQXFUy1LdUcNJs2WS8z3nlqCvMZ/WZ0ma+CLlOysyRxs0kv4Ob&#10;gMNIpyslbW5Lr5uBJA1m4LgFpgU3Q3PwSnuOmgqq4tTNXBmrPElTZpvStAQ5KXCnpTTJkTE4VI2c&#10;F0ENHVV4Yj/Tls0qUhugrU8EjSQ+tXCHHQza5WRzrjFYmRu0Nvc72531nf3NrWSiXun0e5v7yd5+&#10;0urXtgFFjub+s3YXTndgGZxoy6X+VDlZLiVHGuVDE9UWPIIF0RSuAhAGByChbbRWF4is7N5emOmf&#10;PHWo2+1cPbO/AVC1XqpVq4CscYnrAbDgQbmOylaA5gIyxgpTSbDdSgVOpXDKBSYK0FcRrFIVK/MC&#10;UONZVe4DDkbB/UqvC29oFNZN4C4M3FUXa4DjgmKUg14EZ2H4wQr2JKA+qgDUG2+JOImXL8oEpi0k&#10;4ZG0H2DbahUr/bDDUBhe0EUL8WnudtpYEgBkjVfE3xqeyACSkbLV72DPAiQPdRYXcelA1QYqCs2r&#10;a9ZCEpyV68DpRY/1ynWA4ahzX16AoVcBYi7ovrgmA/aWDW+1ckNWy6oQ7m4FnufYZGOWvkga8GkV&#10;ZjAekHoVK2eivOB8ru9ylVVgd7tQjGybGFQnOx3ZnFSdnN7p9J9Z3VxrNoHB901TiTCrESxqDRXM&#10;KLdnTZqei4xUXdiFZoSGnCoNphLxep4WzVLaT8q7Zpngvo0R6jQjrYVtoLLkE/RYjEF73xyp3zjI&#10;uoUQ1Gk6pc29pUTGbhmpc5hqhmHHLwclqBslgU8Sg2YLdr6pdyorm8xQd0HX+cQ5DGeCXUaYtThu&#10;u0XEnC3/dPY0BhcKc960smEWxqVljpIyGqq2Ne2pqTkz1XHKhjnPJE7mOtyo4kidavZ849DiwkVT&#10;h7IRz4jthYDjgc607oHCyFSw5K7tUyJDQdyuGtMpLa3p8JdZ+YjJqonCjKzQXHFCfxiUOb0F95ge&#10;LAXEDM0i3sw68MnyVQn7mCXkgE578VTUm5Yj80bZH4SXZYuEANDyjjyh64SN7ip/0a40lCdmWTrb&#10;T+WDFhVBbhFH5YJ4DejgSplTYeVlQzW+OI/M0gq2Wq6xnb+xKewt5E/9S2yieXXw1O3sOP/odaPQ&#10;JCMSTQcuvfp8y7GhuCJs41TbRsqI5Urf1r7jZLiKCU1kbBJfRUX8mZI2BP6wgik34hWYrJqW6nMk&#10;C/Vkg4zhgDWQ2yVRMslp1FtmUru80rBjSIewZSD3ov1kKcqH9M5wax5AbSwPRrplmOYZZ6grbwRB&#10;pEvoPgWBVHSLvcgzJ/ZB2cVkZ6rAFsFHCUghFa+vE8aWHcdtzSEDNA8B0CnizNVRZuWCRLIPbM0R&#10;HEV6gh2RZ7FkwhXUdK5lesp8ZmOVRPGmKicBQUS548EUXCwVSKYLUdwiLfx0uCcmMW5Teumyvv4l&#10;sD1TL5IRqZHMUxZkiGd4QmFgLTx/lobaeU8nDsXaOfTMrFAiHYr9J2+6Zo9kydITfB/GjMhPPoo5&#10;STJ85Ij1g4vBcAOTBkLAYjBrB0N9EduBXv8cbDBgcPzw5mOe3gRu87mASe+WJc2Mi6KRZ4izWiRB&#10;a+mkVxgocEOoowiML9WG6Tp1AHFGr5pyOKUHm5hUvQjlTObZsgWJy8CLRLw4Y77EdoYMnDHEmcE6&#10;bYwgeWRdEPIcn4XcrPkC4ryl2Jqm53kfVnuQQ7YOx1pr3wA3YO5AEZC9SnqpMWEtIJMJ9xYfbvhn&#10;6Y7LAOlUfmLOha1VslIgE7MBw7mU4BMzr5YHRSiWJXbJoCFNScYmTqzKhD1s+oBLuFpjtg4WOEwc&#10;E8l6U5fG+jD0YtF1AKCh50ln/GEXoPAEBaLuUIHtSmcG8NVS3KxPdYhbOPFCe6xbYvHQKmdUt9Mf&#10;GzCsGnlFXFWfWjdBn+LqfpyzMzbWeNF0wnRpXlhgBwZpx55B2eSMjeRqHLJ9nQxW37WiM5zWIy72&#10;WbufOuoaQEyGxDrHKXELTfuOaSqxIYO64FuuoHJVQPtSs+keCFNu3qxxKVqZ6wKgY3GKi0tpUH2I&#10;nyozxpZcBWP96Wz0yY+3nSfL1CsocGpywarCyqIbmQHK4w7FYKtEVl/oIISApTubjOkUDDB9usQi&#10;jxQCi6BeaRedHSjxGTLjruTNZ8OZKjjUrkHTRSPI4V9uwVHQjViDrbvYgKUpY0Fitg78ubSTk0pT&#10;xjyjnSxFuBxmLVC+MiT/qRXKACAKJQvqKaGQIos9TAeMbMtHG0WqoPvxY6NC5tUKN5NgUfghGIUk&#10;M9+r4cYXaMC1qLzObIealcKc02k+GGHiFq3nxd+D/TYEQJNCjuO44PCI79hXzwGxxsg8WhG5H7x9&#10;fUzHK6nyTwODaGMpY0V1BHEyWBmviC9pxASftei4GY+t3MYPKM7BaGcsByBbtM41MNtRL/JEviAx&#10;PDdV3qxpNIECaraAQYXD9IIRmm2QbgDnGEdRVyur1CuLqGPQ2Zd2MUA5R45oKrWjZGxNxwIpxYFv&#10;zTgzGlgrh06qYqYjUVYnmvodCUCHsGba9WyiyvSELSQznbm7PMMluNXvt2vlnZWZ2qHppLPWqfVK&#10;V/f76+sAXxErIdnrlpqt6l57arvSAkOf06tXE/yy0R8cGZRP1ho3wQe40WvBt7jX6NTK/clKv9wF&#10;ZlwD1VUEkymXe5MTkwCi8aR9y/PmS4Pe1Se6l9vdQaNUhz9uH2BuvycLAVWYNgCUURUILZyCZfeX&#10;uETL+op03wGcjasVtGa/p9vt1BjrAd9GwmoX0HK/VilPoFQRkvKgWppUAAV3gVeXBMKGY3W1Donj&#10;Mhsif6D5+l1IMtBsjUSnm9PFRxhUKZDeFSEHdimOw6BTEFukFgsMiHMDqHGv1xZZ1bEXaQEiq9u3&#10;DbE1gfXUZ2pQwjpBV9ycBVSHDADSVS9u9ArJp1qqtDsdoO1dDSmCKCSdSr0HPsJNW6J+lBK8W0G9&#10;WxUkgq93G0UjRgdq0wMbsJ4o+L04gyM53J8HjTq4AagcnBc7BDWUQB8KwghjtTZIv9cqn99on99u&#10;YwM/WqDURXUEa1Lug+3S47Qy7qTynArXs5J5bBuIBVVKpsvJdF/GQaxMaIAa2KISgQFt3CxV4DYu&#10;URFKA27IxusIXAL4P/T80QhypCvNUQwWCG6C25zlgclqk4zY+Uc1woGYRrJqOSkIw7GqlBTW8GHd&#10;Q3bwLRHeLGCSLrWqjiX9MorpLI+XvpuCDAwSwuJU6drQqRQauBHzMxrmhkdMLaBsRo5bR2ayKA20&#10;86n3JEJOFN+J6Wl7SNcOAcFIdjQQ0+RI60OS8pev3BNf1dGHcSZlZAmDC3N21pBjSOabpTgF49ia&#10;U6yx3UhrnMloUzHOBs1XkqeNSw7lIRqWyxBbMkZHNgbxnJgJMujL1E/mUxBm2TIl827ZNEmLZUqg&#10;Z4TmgHIUy1inA6ROqZiQGg2aJdkfhDbBm7IcJ4aCCIFO1ahfdR2GlY9WFayqmpWwIIzlyEP2j9ii&#10;ghhnUH5ITI6I2BE4V+YKTGDL7CpkWhZNUlpafnECjEUhWDzcx8eR3i0GyhMud4CinNE8knJDzoGJ&#10;BjARbvOtrKBccXnpG+AMJ7rKECOb7qL4sP18fxZ7o7cxxcL7CSmhGBl/fILA7cNgtG45MwQ0SLoM&#10;dFHDU26E6xhKBun2W9XNYiOmNl94izKHvNGXQI/4sgXaRBYDApLSGkTViY9y0pbOm+1WE26Ro5zJ&#10;srGKvSspil3oPHJfFouVNlkaDnkGWYu556E5wh6ltKdbhq4cKRKsX8gzjfKhyex5LDngnkN+ZBG5&#10;xAaF4qCeJSdVjE35yHKyAbjSeZg+dmFzr5CwY2AY9jJyKWnU5gTEvZlcr7F0x3cC91IpzbaU8YGy&#10;io7DoQgfCiY9FinDAdAR6QPoYD3UNBcHJMmBRQdusy6xzFvkTRRM4vki+wvfChLiJQZtEDjpg5nX&#10;hZkMC7YPJKwL4TmtYyrnFD986Abl9UoBzRIUpaTHHfC8RTtelYAyypjFuQEvVgfJWCkWQR5SOQi3&#10;w44Y5IkEXjRhRPZoxhRm0bgskwDRssp4KkhxGFHI0tBBTT7TCUNoC8ohBx58ZInFHbLCo1j+WSmv&#10;oMlNKIiyITSE2Qj0dn1Q2g30ewXJ6vh1tr70KdXeIhVasGXFBgssEmo5KCia46C52AHRTxcGZoaL&#10;owkhqpQ7pENHPg5e/lCajwE9fDAKjEUibjf2JrPeHsaXUD/7N4ypZvMFPS9FqRUFNcglWzdpRMxC&#10;lQX04eCILbowQNkZ8aI73mIChcnGgiYgw2Uc1CH/ub5C/xKNAZ0AsqEJ5wayoM3jH8Ao9BdAumLt&#10;DcSwVu2ElOV9ZS8+2wGkEMzaOrJY2Lq1UCxOWkhMzMEadoh2EEQWE76xd+Apv9A69y6AO2paSDKO&#10;yGr9iNWBXYfaiCIj7BGsUVAFpjR8BU5DynizinCxn/IwAEoaiyDZvtAoSaNgIyp05tzha2x4i0rD&#10;ixgWVZbNnov0rrHZ5b2aSOMqiClxoZoKIKZEOot4k8xn/t7jvFJkDpNRybt2pWZTPxGO2lYLGlQM&#10;gEux51v+4QDK+yzIK8hH8UVF6gm8A4KBLS1XqAqgiRiKoS5qYVpLCZdoQERsDGakPaJW4aWqPuzH&#10;dJLo2RpQm0wzDaF+AoGxgmq+BYFROTQthxiaguM4YTpq4KZ0ZNn4KTMcaTu5gwkqYuKLdopeoXlF&#10;myMECGJBwuqwjVTTxNCd8ZOKUcIpaNsJUBimMYwJq8pTLAGeLGKNqK2tMVjMRHS8OzQc54rGXRJD&#10;PSxSgcAUatvjjrh0Ifyq1UIaR9or7DcHc2Suq6zAAKF0qlpQAJcyp2i7uc9Tb5s+J9QbTEYu7InI&#10;aZtx0ISG52SPi5RcdtVktkhAF2x6gksVbMFDshB2qSbR9mUKNUGVZgKyGl1BWM94EZKUWkjmUuWW&#10;2Z7AF6T0SaF1MKnNJN7EtB9sVgX97yupNg+nsuJSvbSRreIolDCQhWTUhAOrTEMkjGsJQA/nLzYX&#10;UAZKV1VxECq1Lia06m1GOdRmtQBWVDgQFfZxFVHhDJIBLkGIHqpZtCzGLKodGUl1LsklLi1LWwb/&#10;KMdUUEx1I0GHnUUlmErM+2zQJESHpXj2aM3HxJ5VkAxUBUkic8hKdSxUFmf4InJgjr7C5mamNM6l&#10;uDAr4AyX/UL8UXUhAbYTIhXwkBKa8XiTeo99SjWe5yE0ctYMb1M2cRgp9J3spWSkClkkUN8S4deU&#10;HBYFLAwVVFmllhN2m6HCpWt9Sc0bw46lZRX1kPGRtdOuVEcIBb0JOtFVgV22tLnnagAiRX7gtlot&#10;DdqVZA9fESIBHtDw6a0lO43KfqPen2rUp6cGM9MI7gA3XHj6zgAQ3djrbm310bT7gxsPwQHKVQoQ&#10;3KGOKMjarMa7CkwLwXxBiI6+uIARlw6XS6cagyMzSWWqv4eAzMD20A6NZLKKSA3dBvx5wTK4CzdA&#10;f3e23NtDAApMgydmjp6oH6s2Vy+1PtHszfVmEG1iAqIymIZjL7DranfQnQDiquCzuhwrkEuxQZjm&#10;PaC3/a6ERu7V6z3YZRC9rmgJOA8DzwVM3U6akBnoBwmuLE7DwHM1BjRiMkvMZcSehnc0EOhBdaKK&#10;oBZgL15EK8AXu1tG/A7EMkFtKwCtu4hKIZJerpX2a1WNYCHiJl0LhKGd6jClJAQIAigrgQjCoas4&#10;CWBjVV6Y93fgYK3yidgaKFSwaTgSAEoXQBuezoCIG+Vuswq8G17gkxNA8UsdFNuvTNS75Z7gc70S&#10;omojy7a6cwOjhx91G6klbHOpAm9r6QIS2xhtBsC4DlwKYTqAbnfhDV6udASYlimWMEXFVLKX8W4t&#10;aVzZbV7Z3d7rQ5mAXlkJEJ6rplVMg10sWBYjOtFfzC23ZDhEhl7LbppOojn66BCAS/7AvX56MJiG&#10;s73qL3bn4FYl1rXaWhLkmsYt3odqxQcPOATQvtWZgoRsZonUSOqOkPrr8A71kqjZ9BEn/rGpRnQO&#10;Q7zoEuptmmHIBGMK9L/pGf0SDBhdRZZPahWDHxFgQgRL2gtMgFGB0Z/qXc8YkCEHawn0DFB65F3O&#10;DkieRBrX9FTMvK+X3Gd9zdhQs0sdktwCNKdpZk5KqGGZIQwP6bFmNGqcGx28WBbrroOCFi0IGxcI&#10;BdJUY8amk5yFScZU336J3WI2BmfNZBay8+GerlFuA9NiSU0aWnRh9wy+czDikqdlqO1r+ANtmzBE&#10;Ci2MdqDp3U7GDccrSJThqG4NagLOa8g3jv7MefjCTR1PxclDopBpYEboHJ2JJLWK2LFw8N/TIYmM&#10;VYkGuX28UEYzB8NdTBvUAUAMjTa+wNrm5gkxHUHO7IXAannXYT4TnNBZLWv2JTOM/B5NFFXnqoki&#10;Q8TYjRpy+ZoqgHzxcklqsC9tYkZGR+JhzCWFqgvMgOAatdjZad+wuQqnjiFlpi1IyQ1coSeQfq8C&#10;LQlnV5qnAtBsDpcDWjy5UJXOh3H0eHt5AunbY8RrfI0ykxy2AAmjTU/VzFmxdHi9PyTBqdVFveDE&#10;jyp3bIksgvh1aHfDnamkeGUZ69otDWBEGvC/W5PUR+SYGG1mYoZ0adulpYTWdI1pAmyGsgmta2e2&#10;pqhLti/lgYWSmnFdj8x0vezpI00dc5HDm+lfDh5W26jvOKNIg3V/e9HGD6cn4qdlHpgsP4Mw3GC/&#10;SNsr3Y8fy/ywYHgPosgpM00I2a9JFdlLDo/sYuzXOmuSPsV3dUR0FWSFeyZx08S9ku2ielmyI2SW&#10;aYyAkenCm2l8DoccHkSJR43LKsTEx73bi3aex+0YGsVq7dqGaeIuGRdBLsUf1oJ3qDE8Z46jrHXM&#10;W2bOO9YW19Iz6eucHw6xzm6ke3isFqwXY32OvISYqHSrLCftYdhGEsO4yZyQXocklYwAdnDYSj9B&#10;uUXsjW2mDJ9JMSUEH67fBBaV2fQqWpFWkf2XcKOBYMi4znHTGmIci569+8ZbjpVcsad/guzsJNxA&#10;bglhXKDCHayBI2Ah7mDktW1VmsyFhPiFVx+v00KlnR3b02SFqiNa6rSS5ePII1WWc5L5KFfZ8vHo&#10;mSqoWNNaE0f6kDrBe0mu7/BdF3J/6nJL68KzDZZMvmHCcJN2t7hXsiLU6p5VSlM+MxtH4pRxklj7&#10;UeS8CnFv5U0aPLxc2OI+7vd9QPHEXmhclxwlfJQr1+lh4vBUmEroBJdxLKsizPAjWql00zuSF6bB&#10;kluw6whUsXZps0bpCTKmFx+ltcpaI/4okOQyQB2Sbw6fnGSzkbpzmS142kZjnxauVSNh6kWr9kl8&#10;IlNMpKSXOZ5ir4q76cKV9DLlkFWQNAQVp7o9EwqA41Es52wCMi9wL+CzobJQC7woOfiFci3iR1B9&#10;xCZFDQYkkXzzTieZhxqRSi+VzR3PS727eSsRDuZFGgSXiRbCcz0UaQJia+OvKjm8KLVLe4oBf+nk&#10;SMYFJgiPvNCguIxZbpCQLU4ecSOd+jgOK5VFAg4TwdgwNUtYVnwCdcySJguWqklRZDMgLV/XKXC4&#10;MvIs2YU+rq0S2heIrZqCclKZzsPlEVIqCEttbNgxCdAIjSYs+IfTE0gdjWfmGpggKJjstFBUHQXR&#10;D0YWnnE0kzszqRBpVqlRZEJidBKRtnTpqB1kiRNYgyeyLt5EfuNGcf57A1mGwXGPM3MKnqt00yeq&#10;erz+zun0i8kHpST6GKieDgEpo9wIYQVdzKJMtZOYguIYyjvcvkAibT4bVCinw4AfJaIWbpZl4l8f&#10;yPHC0hC9yuVqBc62wE01ZXkSXrZIOahtzUytHVvsl7dbc736XK0/t9itTwOuRtyJcq/dQcyH7Q6C&#10;VFTaSAIcdAQPDrpVExBW5ATxJSTKhWCmcKpFQIsqYioDvezhCKsqIl1Ik81Vajf3u8uT1anJKk7J&#10;awOBBVoM/2KJXCFH4cG/F5C1tgnwcXUNrtSwWt7pdBCp4paTy7fetHT1fPuJ81gpL9enwS8EtqiW&#10;65W6hDyWyBMCjwKfRcUlAoU4EEu8ZYF8BX5FPGfNHFg9/sA1uCKHD0q0ZtWgPHaSfxFtQ5bCEbMC&#10;sDBESEBylAbHYFAC32BUt4EYIOIxLGoK3Qt4GNBexGtGTA9uOqshEwlpDTZIhWRVQWmT5k5aQMkR&#10;7hnALuiUSCkJHLFlvUoCKOv+dToQB/lHWcDgJNQ1LgkygrAYuooFyB3gN3ykMQjVpoDJV8pArCEc&#10;OGpQKyfKGoi1oMw4DVHOimiATDmTsF+vY7miBLbMwvSr1nfbgJu70zgrcdBsdrrdSr0Jz+9SBc7m&#10;FXhDI0bJ1FSzUju7s7++sb4P2SGzbIWP+yE+267UPskuTtPElTUqcZXnyp9wHgyZKQ2WB4M5AUlF&#10;HjAIamgCubx/xJo5DPpmy2nziurm3NDVDhUDOzjnEa5jqaJVXWSmISGr1OaJR8CY1VRidHx07Rol&#10;MNOXyUzdy2OnOUaHU/2D4ujlqU5v5h3iVOmIZteoQvnINXYKNFG/xVMJ46fmMpxnPA1lQdm5vBv2&#10;Rg8nXOSzdk8hgiuRMh2zpVlrDjKEadgQ1hxh0sT76ZgVBpSYTrEoglFhOp9tHd4N7RuM2GBSiqAY&#10;n6KGC1k5N0grB4VgGxivSBv9e8huGT0PPsxQF8UpnwpVyywVOWMoxw4SYNA8UcaGSwOg9eRYJMXS&#10;BAEFkYlyadpFKrgbmCzG4pl+VzDbuZkaT5nKOLu9sdlCNHTEKtW1hSB6MluQieUAi3Y2dwVxYh0q&#10;6QzpwC3Y3gFSJgYvOUIJNFEU3ImI9oGcLI4e0cqJxZEpKEOygJzpb9b8XOvOoxJRq+eZp1YaTbdQ&#10;BdFWOvamV2Qs2s1oQkJbBE6a4l7HHqiT7WAvRcxxLqEe6tlq/crMuFDB0S08pt1jOoOgkpfSdqq2&#10;COTJHW0pb2DPMXNnVIK4bCYWDgXDzccnaWQelCRdNLQRpy7Ow3gwU9okN29oKix0gthkIn+iHEYC&#10;AZmb1KFir2tuTgwK43zDFSV/Bv8LaxQn2EeXIT4bT9j62pSmLl0ljWox66Q6UJnIK3murKw3RSOi&#10;u11ELM3qzbQhs53CaY75f53S5bKK9LG0j3udLGU7UrC1L5gHNAkQ1RHez5nEsXjwXTaZ2fGhE/lc&#10;MeSfSgUzznVb5sOLIqRTILtYBAcw8XQLNdVXTBJCjex1VsT5mRVmI4Csi6/4FX/KNMxhtLYZxWvv&#10;C/xCNgrzw8BMJrNEDp8cuqQUU8V58uJyrFcHwoQ8JW6c/EPJyIJTGKeNz+MBaOaV508YsKieiHDR&#10;tmCGpMq1NG5GGjsdfby3shDK4XAbRfW1NTmqC00pRfEVih9tR9p/ZgQogKISYovhoxrq2b1neoNN&#10;4ZKM+Z84f6m/JyNBq3ir+x5i2ykbxa9K1KlQSy9IqiyTkMhu9lZGKUSftUfYkM1xjcN37hCVjPxE&#10;KG2k1eVdt6HNANLXtCyrFFtbn5qAuEqJVZnTyXK9IvzuV/yKaxJXRFQsnj6njjxn727IwWOwkio+&#10;GtMvTIRiLRpzKRZLcsmzitUCrSzv42y4nJcxsyUIJXZnVMyBkm/pcuV6xVloXDt+95HUqQoEWDd0&#10;h+VUs8UQG1Oza4cTSo2T7mAxbKHYW+GBZ5gB7/TpUFmmb2k6htgjzhn6lQjQrC8ahhjgMCQTgY92&#10;zTtLQj9SMcCrAipQUxkCpY0aTCPdySusC3V0VxpJpVYo/5VvmovsRY2O31TfagEHfUCMREhgGd8f&#10;GlhFTohHDFuRkwsZAuBhxzlFcGfGc+l0YQSJh0i8RGlXxDNFGK2Has6BmToHYZU1PL1fOTkko8wY&#10;YKMpicYFfc05H8g3Mqiic5oEpInnVFB38dDgthmyBHzEfce6IG27NGx1J4w73vso54EV1kJ4DdBQ&#10;fBPVVX8oce+NLQ1WJlZ0QnnQayzF/rLRw09lsc3mNJHJvIkunfH1dUqCOrVZIB13uENZClhbKSLY&#10;qr3VE1x0BZsmaB6btvgqIB/xKVxEgxIwFJX3lW8Bpwg1zXAgNH+s0HBPBuWwzkEmsAdRCNn05JVz&#10;L/QszqmkUOpzyy1854tCWOiwGUnmdIVUjdMw1grkP9WJdpnggm1vSxFsTU+p/Te0Ixkeq1ZWTUVU&#10;B1bULrhLc1fEDGbZg2RPEX+8qc0ko7ecFCf+awCEKw2cXldL9hcq27cv9+++vdHcW93fBnhaP3o8&#10;OXVzAzGAS+1qrSFKrAPcuZ3s7PXh5bpDV/sbueoJAkVocGJpBAkQLK2N2T4iMVdkg1WtVwGGibqc&#10;LA+eVy9NTFTqNcCjXXFqrsA/tw5QQ3xvcRyhHm4KEEFWz8o1VKtebewgWkSlNlmpdLqlxlTt0Fx1&#10;+8rWlSvwVS5PziNOBMJowGkZsS7E/xtfZBOeoM9CicSCAN6rnlTlMrx7JRaH4r8YT8AvlFvZGXQ0&#10;pDFcriUaM5cxJeJEUmnUkLQjMQFKE8DGO3gqBw+KQhQHa+kkCMEhUZVFh8GjWHyUVRYQv1o8mHvA&#10;3WGkINwzHkxPzSCER6cFiLc3UW+AKpSCgBwdoX2AowSxXIDuKd7XkgFiU4tMSWBn+uTqLhDlLioq&#10;UT8qOKgQQDSctBE9mgEywFc9+rDURYgPnHAI4BjYNwjv4lxE7GkA4A6XbIxhE6hfTwayOmQBjhLS&#10;emglnHGICxzroHrlWh3+38hfehpcHav1frl2cWvzzPrGFjyke/BcD5MKanKN38HAr59ll5kN0awN&#10;LYsFV12qkc6nUQikScDaZdjDcA5VhotfrQ4ZaIx4Thp6d2r/q7pIsWP+ZLlc0qOOMl2h77ubAu9q&#10;EakJF4owNzIS6oqaa4e8qa+7Dk81Et2BfcTwocQUqbWRzH08B+bmIxretb1WQZHCnudOZQ49To9V&#10;bHS7u8bOANAcWG26ZJpZqCXNPtZRGZNmZ1RgZloeFayzSPZO+TDh80TpQQl2IPnCAC0ZKi+TW5p/&#10;oSw3lmw48GTqcEBLyXOQEkPoD8mZc+rQTDZIsD1ocvknjDh2J3oramIry0l17iFNukNIxw6OC3Rl&#10;GLePB+LB/bhIABuSu+ohDHtQesEJj/QYEguSoRXBEWzLEL8ALUYMPu8bBy5ARVKl0hOPsqGp3Cxg&#10;w+Z/Cq+jtetwCrDKhR6qIFsXwsi9ML/wD//Fvzhx8qRwxKxMp8FzliaM/UF0DKPNTVAgrd0QPXFX&#10;YTOndQy7PuMeERc6cho5uvuEnP0VtgqvXD4jGei9QimUX/SDUFdKGVLwidH2YTLcwXOYgQfQfH2P&#10;MgBueCUzK/CbXuuIA7IDheRd+xL50ChWcnBvNanVMd5V4w+OEcZPHU/llIh4hia5WynB5D24UF1G&#10;ztBEOvMLjJrEkKOMCOl9tsv42sW5XZMPcWL7PkIOv+d7Hkza60lrU/62ryTtVfupd97+tp9ZWcYY&#10;OSx+HCNz11+ANfDpyKQL9rWFJ6QIxdnQiJ/Ehb2N4sY6oJu7YmGajEbKjMGpCpJXdAKJQBOYXsIV&#10;iB/81P28Gf4zW/y1GUVE/5CYWcpY110/Q8aljNsldBktKOwJTROEPbYq8rabhNl6lx9XCiddrCN3&#10;Nx94iWUu7RVNwg9Kr4qSG/rcNlK16ViGDubZTp3aXKEJ4rYO311xZWy+8QJj2sbJINkyWxmp/WTL&#10;mHFwyhZlZXpyXXry0277UAvr/ZhaYr6K7eTiIsPGklbm3Lq8rqOt7skSPBoYNJZIh0OFUBKyg6Dp&#10;2NwwHcgnQCzx8nC2PT6as7hR6Cejh70PKn8yYwp7kLrv+WWaVgV4tNbNWjv2YtwLRvKYCSDPqk+k&#10;djl5DjSw4sNDTIZFof1TjGZMw44dyGJpHNZv8YwIT3OTB6bnkrnXK6flbkjQ/N2sPWNVHjaEtPVt&#10;GcOf2hebEogk0PqnaEU1ChhNWKByGRsGjvO1yCHLIzHo6J3MEOl6iWemcVYTAv5IbxGe8hEnliLJ&#10;OW8Jy3vIGqcZTNg9Rl1zjmOMzODdjZsGOA9kBAy5WCk1trmQ7wxksytLA+pnBIXpourS7Kgt0EkY&#10;Q1lfA+/Es0TjkHq8FOdckId0Iir8GV5CcGr5pihzveynMdOaPgX+dBtpxvRKRSWSFqMzpirb97XW&#10;0XTAJDAaUNJOAWhPM+KcTXbn6NDT0g3o2Jsfqyl/a5hIeVcCa2RGQwkSGJYKYoEXpsX6LVqgZTVD&#10;6+XHYnGdFDZK2xnir/NaaFqoWX40VqntEKcijQcgfK9r1LK4CkNGiEmXN7dOvEXykTnjtgPXRiAI&#10;lcNASb47ezXkS0xD5kH0QyueyXBcSheGwKgUoY5eSfuCduHAWJXD0eNCdoI8onSxTOTyMYKGaNxq&#10;qcBoP5KuFGXEcq1rh/vkP4QNYWQNKNFOwcRAdBVWKAMbbCU41wFn4aC+vV61dFxCRkj4CISR2Juv&#10;rz//SPu+5zXunk0mm61Oq75fru819hZurkzNV6aqs/DTRZRgAMGtVhdRMGCWceS70asloq5Qiq5s&#10;4hA6RG6eABZcSSZ69U4yAaT4xKD38tLg5qmkPtXdqSJWcR/hQiRiSHfQ7HbgTjwJP2HgfBrkEu51&#10;ZUwKgY5XAFSXGhMzQD2QEp7VW9uVfn1i+fjEYr3X6ey3u4gIA4YiP+DNcpYgUVwwsNdHzGQFJRA1&#10;oNNrNlvNdn+/K0csykYPYM+CQ1fE47phs00FLwQDrkpOcA/HQYGDbqeMyMv9TrvXbcH/V+br8GxO&#10;EP5CGl+GN7kA8YqDtvhci8z2FVwGLFyt1qsItQzXZVzN5h4+coZXpdzqtAf9erNZbjVlQRDFYTmh&#10;n+yWq03xUcYH3uDgj3haA6+WNGhkDRUC4KbcavfxwU1EppZAG51eFSg6fJkn6hMlxD0pwzdbcXYA&#10;22hiBB1BoarQAMnX9IzBfrdWxTwcDBQfwTpCbdcmcCzkxGCvPmgBE2/2ZGiu9lpziMo9GOwm1Yud&#10;8uNruxd2wHUIYEdCgUQIG3KWniBRqT9rL+lW2rk4g7AtBdq3OuhQg8FK0n1xAsdniSaHU6YQ1xrC&#10;C595icw9anLtiESuyvRjUzWTXkHp2TibRScIxebRZ748rJ2G72hBKYgRCDMyaB7EsNW4NnKylVe2&#10;WqnFxZ5/I97WKmfs2GvOHKWvWE4O7KQ5RI8sZ5/UxAX5+EijNGZ4ajFG9GKV1Me7eBiSfIhzx1e0&#10;0B4otQmpjBqKdrrK9HFTvkRLxdks5WgKHaWvAzELmVtz82cA02MykUA7uw1qVhedwowe2vRlsk63&#10;B4n7sw5epR2Edw4uSpQ9FZ2wwIFzNqFtoYxtIBOWlWaRwlSUfBvZ8M5r0BQOc0jtObeH8pKF3Ccn&#10;6/PzS8vLi0tLC8vL8zMz0zMzs3Nzc1PTjYmJBgYKwQsR1QhquNfFTpk2NvW0WlOzcyfveH693vjN&#10;X/uV3a0d6NB2q727t7++vrm2trG2tr67u49xL3CBBOCvtqLHzbHq5JjoMsf7rG8sedE0xrL1evFd&#10;thBjuQ5dw6ilNQKojcNKmr+brDqPuNTxLV+6FB0wiFALL04U08jLjRifqkky2dw96hqLOLJzxQZQ&#10;ekd1n4CzMCK1LSxgUFQAHZk1i5TZmY6k9MRd2MryF1XVc/8Rhmgswoux4C3InJGJHBWsP3RJ3OZ7&#10;LNnlRDipxTHewqgrja+UHSdGAtCsl8AlbourPSUkQU7CdzKeU3rTzmMIG01SOp2IqpMmPXr0EH58&#10;//c/eOedd37F679udL2S5Du/93/99//+5/NP2WQxN1jT9E6OUaG7pRmN1QOaZAyfx1E59j6oIpNd&#10;ZYthLeCXkOoWvIv9mIzUUg1ZQah8vCFW5UqAMoZPHNInzhMpXcOkEwZNEfJJOyljzaO0FHWlqAZU&#10;Is45VmvMzdmYH/xCcTk+xy0y3DqfWnthBVjGYB1TZBkyIG7EHOPhY6wuyab0GT7fH63HNEATPfVU&#10;BcgUixGyDKjNNbMbIEPNH/ai5kdxUj7Mk9G1kO1EQi4bJZdmeAzlJGs4K7xOAFrlOR25qEmA5wpJ&#10;5WS/X1rT5UbcHCeHQxX91G4YmTk+IDQkDOl5ncHigGMBo2XTLCZvArTOlZJF2ZeKvbB9eH/ASWZ7&#10;0NMtipHk58lxdwY+ECROz8GgCydsGmELG5d8SwffNOeMduJY4ONa3Bl5P6s/M209zkgYZuKwYskV&#10;xFeI+lH/O/HRl7GcCUODaSdXTeOaM6dzmIxKKeZYTkeNrFc8nro+lJsByxMRFZRNQqXF9k/K2Bw2&#10;6sVE0EmOgWEilx8gcoaZ1YWgQIQ7a2XN1YBQLEWXPjD4By5aDLzrHZ+wNQUrpjzTbUlwDg9N7WS+&#10;HplD+SUxJSlGlzgboXUe+Gm93pPRDyOmbWilzTS/xqgNKWMy5CbLRavxsDiySMEW/akTGK+sjnfx&#10;bl8a9rR/4ukAoVjOVTNYk/PQyqIXj21ZRafOQJCeOIyzhPZsNqHzi+H0HGqsyXITRW3loZVOjerA&#10;Lh+XiLR5/UkZCDyJu4nIVWiaPN+UIJru7GjsGnAFUtwWrcw+IlGPEc2fZ9h4P/JXkM2otWeHO3Po&#10;rdI5ZCrIVDZg36RHWzy6wkhtt9QEp4REhoQ1hM9H2PG5OmsSlY5TQhhaEMTTkystTpd+xNfT5Mpb&#10;1sQsamujU/uv6RPzHEpXSkihut6HTs02cr3h9XTFEtfd1aB8kYjVIvzm1Bx+hpmRtCDIDTKQjkco&#10;Wae9ZrZZW6vYmE0yblzOeEdFLRIck0VLhF4vZi3WeoXt1kPT1vGNR1HnJWd4eFTuEv2vW6FBs6xI&#10;ibqQ1pwcJDAk4MWDUBty/J5sU4CrLRqxNymS22lPJd1TK8nhxWa9uoeJ+fpG96lzWy0R4OTkkfZr&#10;Xlk/vjJz5ek94M+tXm/tSnN1I7mym2xsJPs4mTCBf+DBVt8QpeIf2qVmVEtSYlSDaDl7rjZY6nVv&#10;rvQb02L4yIPKZLuzP42IGYMBENQmXgMMKus8XUQrRgyIZrcLV9sqokkjP0C6QEIHvcn6VLXU3W32&#10;phYnX/9Fh26qt3771858+Fy/fGiuUS/NSD+oY4QQn16cjMcIHiIGQCYQZxm4cVfO/4NPr8o1YFYJ&#10;a4wg2HIYYbldkZP+JBAGQlKoZyIAYjAVYTYQMwMjj/hCI3AywomIIVdpw1UbNe12aoIbJ21AsXDC&#10;FumvInSGvK2XTGL1yEsGNRF4BPYQfIQFKhkA+qggZjXicggiLMelisoVH3Tck7OLJLwGCsaFUNPq&#10;Wdzt40wFdbHsA3cWYQb8giIqVYn7LPdrFcAvWAAA9t2FyOBF6CaJyICKgSW1HlzJB5VWWdLANbta&#10;ryH8BPyxkQbV6IJZ4r7fllpVq1izgFxPTUy0+529pArceW0Xgg0RFOdsSYhms7HEdlBkF1eG5OQz&#10;diMokJxRL6cI7suWb1lLW0qSRQ24D20Pw5XHKrRwyKJ0/z7W8BDuZszxLTJMRJNBQyRoBLIrOapA&#10;Ncvx2p86X3L2kr4oPSm3piWNoLn6OBhKkcTBwc7tap/g5H0+AjIg+if40Pj8JTXmWTUf73IWeNSo&#10;BhzFCWgYYHbMgNFKM/0dbas9x3f3EJeOEnw+WHdXjHTXxc8I4rAJyDDflKqMT6dugtA7IZoK6TxA&#10;17m4ZIZjHw6ydp3lE7aq0L7yHKIGypQ4PM2MO0lmWq2Uc9STCUW0oM5Rnp7XJmC0TsMd52Gu7WB/&#10;yg4MMXWw1iJzQKiWc1m+mY0nODZaRgwDRedsLFerriQhOMyS9smDNHpaf1LgdMQG3PDIVwbQ/KIX&#10;3X3X3XfcfvvJU6dunpubnZqexeIdBgSpvdpPOvhpKKKugM7NZnN/f39nZ2d7exua/NDh4897/ova&#10;ne7Ozu5Pv+XHZ2em6/X63t5erV6fn5tbXFycX1iYmpza22teunTl3NmLn/jEE6dPP4N8lE7ORtzK&#10;8SaJSSWjZfgKuIDdUZ8FGR9CgkiCLScztsYBHxnPrIPgPJucy0CbWda2YqJDCDNMNgnOec5mGiiW&#10;Qn6npGbyedYAaOnSgZ+mF9Qp204LGSaG7ttK1TDcHN0h0TWENccyxoSY6UtLcydPHseX4zcfQwOv&#10;rAjeOjMD5W5V3NVB7uqVVfw9d/bCmafP4svq6jb+7u/LAICVYxENG/lo6gzLMKkjkDGMyRJLyl16&#10;04AkPgoLkqI6qTRDB86VmMF53VweKoE38u2eSf/gg1+JJD/75b/wU5v/9tu++bvGZJG843d/7cEH&#10;v//q1fUM/m4TzmhORQWdLpDkGOVFu2LKqNqh0sfwOQVK4jfYPUddMgg5yu+TEALQdCGhNPpsJJdJ&#10;To9xeA4DpA3w2nzplaMkp4hJalz33E/uWCegg8sBx1x9c4ZCTusO0zNuLHfW5UaO4dY5qL1iIDgs&#10;GbHbGgBtQm6TasxwAEqyX6Qjem7eG1c4PEpHWTp8jQWgRatnrQdVO+NDcEjOGYBJCEMuFkHClpG1&#10;Q3G+EchztuSH8KwkhUPz8jZB0A8Zi0r7UQq5akXMXBsGoDVWmvACMRBlnl9K9vqY3OGQGyHyOQag&#10;M2Kfypio9j7mNjC7xWFNPIEEgAavsG2zW+rjuJUV2fEpBjQ89ZCYtmysGGkd0p7WLpZhiJjvctsB&#10;aPkOJrO9eMUGn+vbWNNCffmE3O8zSrUD0CP1VdzHc6aCl877BwAfeBp3Oq7LHrwwnJUp+eV6lWpE&#10;5qBh4jGcmPSM0BUBqFI+hwRZ9CrWkA55ZItIQy5E9TJUbjSXrgVAD+sx0j+sYxkuP6fG7WcWQlWa&#10;DR5NJcTwWd0YGPkgC4f99XEAdAZZtoV26hPJ321j/ck7WfpT4DLlPzlD9DCCnESJ+ZHrowDoEfIj&#10;+J6c75faIRFgJ1hnBAGrOAVAM02WVkpGTNWKwlvFT+GYg5jvPmHODBORSs8NH2xEfGxpUHPDFIVm&#10;fwqsB/vcQMBI4DRDmZDH9iptJ7dDUvkJbWdMiCcs2r7Ct+xGxuHxznIbqhSJsqLzTLPxIu50gch0&#10;PkxQVcIgKDRsiVNwk/lLGkYrcjlne9HDTvmZArhOVW7ol8w1NH8AUo2nsu9nGJq3h4bpR3KrFiDn&#10;Z5ImwCK6Ld6XBiFdIA+yIXpe4yK6uWViZsZ9pl6u8NG4OoLIIEIDm/ABLTpmJWGmHWTXRRQdo9Ou&#10;F7fjsBYKAp8DvoMeGAKgKVohT2OLr8pwPJKxOFTZ21rJT92wRttjkbtNJOmRDrF1fLKC8s8r4wrm&#10;Manyj7R1wHJzu1GdIDimcpDjqQPQMCTg3roL51nFF+RAMDmGTiIMNwfo8Z3W8YXyifn2TLKLswY3&#10;u93HLl5e3Qf3EcO4MVfp3L7SfeDeqRNHpvd3m5tbezt7pa21/ubu4OreYGsj2W4LAL13wwA0tA2Q&#10;TRhzCMGsJ63J5LGLSd2pJFmYSLCQDewWAYrxZLqHuA6VdqkNosAeRBbG+W4SLgM5ID4EdFanWwXC&#10;C4uk24cTtIChul9CPIIBMU/WP/+B5RfdPvFHb3viPR9pNudnZ2drc3BrLk10JH6EzPrhMawxNxCF&#10;GlgtgFbRjsDoO+LIi+5bkdDX4LDuUMAT8SdB3nA4RowPia4hl9iTtTqidGg0DgDP7UGnWSkhSkh5&#10;Wx2l5QA4oP9wPsY5fpKiVAMaIkf0cRu4SIKAzgDhk3K7LeHRGdsC9RL0uVIddFrq348DCuUURHhv&#10;y3mgCCGCYMviYKhu0UJmr4ZA0eJ12IJjeHMf3tYA7esSN3rQa9RrSXcfTtBAxnFkHnIeNMQNHB7N&#10;XQD74kat8aKRgfiW9xGwG7gyZuTw6UawbdnVgjWNRq3d3G/g8I8qIo2gOwNbh389gO3JVr9xbvPS&#10;+u4+RK1ULw8QpQPNjNDW4K3kpF0mjNgCpsOTWqJPf1ZdrhnY9dQi0zWKBLGek0UgENptMeph0RHL&#10;ANzVwdFNoSQxAhUPGQE1cMF1FACdAgjIzfUnJr/IX2Jkaf5hQpTxissCygfzchhHGvbJiwGKEekJ&#10;QAeA2A1+OURd9ywaK+iQAf2P/ZFDqnIYKAtKcDwAzWgesnYS5hTB4Df9mTPJxuA5jrmniitMYBla&#10;lo6V0pjSlOWBOOyqySRNIEuY6bQ3h0ebKsi2gKfxhV6ZJUW7nYzsoYH7YLh5ZDOnE9gIfRaqHekO&#10;Ax8yt5AgOt+04Xho9TRqOGlEnOAKFaQLSzh0FTu9ylccONGRSEMry4KnMBLfZNODMk/+YdgOxCeS&#10;r3p4LvuWBgQBF5xTMazA+0zG+5xkDqampr72a7/i27/jwW9481e+9KXPv+WWY/B6BnC8uLxy8rY7&#10;n7y0C2r2drbWN7evrm9fvLp+/tL62curZy+tPX1h4/zlDWxUuP32W+964Utuu/OFS4cON1vweJaZ&#10;55d98eu++Vv+9hd98etvu/15+/vNJ594DCD1+vr6xsY6sOv5+ZnnP//OL/vrX/g1X/PG224/tb62&#10;efXqmnZXdmkSGXVIIdgNX5prMmCrSSSjeJhIsFISGAVqOaovX6GIcO6R/8SzgsAiCocSI25iGmtG&#10;mC+l019gyHm/v7BQO3x49vjNKziEVgJt9aGnCIu7dW6NpfSgyjnpz0kk+cCP1O6GxdkP8fPW1xUN&#10;7Z8UA9YCH503jgWgI8JUDDOEDgHQOO0A/aUmQ2AyOT25MC/9H6saeBEih+91DKIhGy5C7O3JQeHb&#10;Wzubm1v4sr+PNUkZXIVKGfO0RF/ZA0OEagYA0nbnT2aa14xEz9UpW5tP25Hd0occm5SGFlfMxRLQ&#10;xKSlHpz7WBbxtWtbb2EzQwp2p+1+zz13I6cP3/lnX9F6/W+89DdzEuA/v/GT3/Drv/47WL8JtSZD&#10;UDh7TbT4lmmguKW8C+DNnKIYJ4fjJC5Ob8rEmD+yAqlzfcxnkuEajPmwqzr/mV1MhncKpnf16vqN&#10;X3Cf4xyvHMF4JI4bUeeiLhWjK/BTKSEzDdD3zugqZVi1xiNoXCirkKuXqztXEV7TWAEO55OrrP3U&#10;8U8ShxmUN41oG/WmIQ1ioetqGbUKySCbZMQZHyuD6VmccIbfx0+YKaUh1Ka1xfj0mRaRzhXKEqw5&#10;xP1gV7d2D92ALW5V0Igi3CuY+0hbKsUw86n48Jex1axGRrCRylOblf/saPKdUqqsNo1ECaE7MO4L&#10;q9Xbkadm4xo90bVCns1/WJxZAso+UqvBSaUb8tgxGJSgrVMeYCUbtjglAShDCnuZAZ36d4cxNK2y&#10;Wjzyk90h4kY+igVr6OgzNWowLqXRXf49E+o0fctGwNC8aV+O+yNbkI2Y6y8uG965PI2ro/gLuEba&#10;XCrI0lTGApO9G7pqJSv0XTFCDgCyI3kLNEd2SCqQwa5jpWK1ENfXWaEsUzMxgpnkrSiyqnOSX1Ax&#10;V8I5xRIXGtLaS7Giwy2qFIyPtotT9yoyjdOpaczeCAOx5RYoydgSziKrXcgwbV/n2LArVijI6xi3&#10;vshbwP5inUltZmechsx9wSwmnl3GeBIpQOOYFuaNEn+xBmIzsYiyBKAkD0m1Co/Ij3QBJjOIRKh2&#10;aF5xD3PIYO2QQ6rMA+dV06VdwwcIhjyW+qoV7QSTIW5XR2OcWUERJ3kn7/PLHLzd+UWF0NhuYhzx&#10;zemnKrD00FfqB+pOJy5OqrctpQ9zrplJfBg+Ar1WnNnznpX6caq3qepwW1KVkNDpsfKhBW11R1WB&#10;hElhf1dqTdXHnv58S6fEaRNQZkzhhAEuZGJcGtcfVVhirCRdNaEZLE8FibPNHK5/gl4SSoiSU3ql&#10;magddOpEVczWcZ2G78zHw9wzN3w4ATZNro3rwzQzl7/BLPFuG/dEV2gyn+cEWDUV+UnZy8eAtk7j&#10;Ii35kWPeCjp22FppiOEuUupzTN+8LDLJJvFrnP0QccbaK4pspkIrPVcKdt4GEQ2PrE9wKDQrJe2z&#10;Agmxm/CLjNd4KqG9gKeUWuVKG9CkYpStcrI73W/dfqR2YmVvdmIbUOLpS90/v7S1KXF6a0mtgigS&#10;gKkPz5Xue9GpRnm/MSGxgjc3B3uI6teF2zACAFf3W+UdAJ25+l/rJwAIrjYAMtUW7syU+4vV5KWo&#10;0myCQA6yyWpQnyoh8nMXZ+PhiDwcPwgTCTNCBBVOWrKY12g0MEOGr7BENq4itIug8ujtAiRXSs1u&#10;sy9AroQ2xhl7Nx9b3F/tnT6z3aw0JiYRdKI7QJhpdQgQFQgSJGKFBGrGv6CsWpVMgL9iH7YEsEC2&#10;cIkGUAqmgKEWbFn2MGo6RMpGuGQkER9f7oqQiBwS4hhUicc2UG7BYBDiGUgwYGWNLQ0sR0sTIwvO&#10;0QiVik1nNYm8PJjATvBaFXAHnPUkriTSAcHVSB8y+dRw1YCDgS/D91iO9ZPuKELFQNASngQBSMTp&#10;b9DDHvh+qYE5M+6Cu1Xg+uKvjUIlth2g50nZ2NRtI8K3nF4LuBqgtAhJT5oCPMeJjegyAJKlzXpY&#10;HZKAmFhAqAl9EukZboLdcr9dKq+1Bo9fuiIxuIG3S2Lg1yLNQGp1qzSPKbN5EcVk3GrNtYToOX3u&#10;HVCIVbMEIRPhGr+iZ5/o/mbUyRyKwaQJ8ZkoY/MidIREz5OQuCXAX/Cl4EDmF21XjrPUOW67BnRS&#10;XvH5OMNYaXc2UFjaRLNjVq4AAzqhQh/UiA8uBGo5DqqGMDCKhDmFVJierc5wrYhoRBZNyfkvdWbI&#10;xLzEkNLmhkEJB+Xm9mfeIc91O4nhDnjnFUnCHfIhopkqWogxzWiMTi2NoNVNr3Lc0SysXqH6RFck&#10;Of4SXuf8nReBOMK41PmBk0KBTMyjsTg17QJ7mT6YAXY3nV3qI7dDaJwQXhhxKQJuF/0hws/otpRn&#10;9rO6Jgh5HJhCti54Qhvv63jk3i0sIqYBu7vA/31ZNhogbBLWwzbD8K32kqpS/K/e41WE5LeVJfwK&#10;24dFjMql+WBwC4nqs8BifChhO2lWmfv4Ycy9+eZj//uP/pPTpz+JxTqsKtYbDYS2397vvPpV9738&#10;ZS+Duv7gx0/LamTS++3fe+9HHnsawwT0O9TesSNLD9x39ytecsfC3OTq+tbmzt7UBN7tra5tbu3s&#10;3nbLsfm5GQwsu/sS6wiQ9C/92m8vzE099P4/g0fszER5cW7y2OGV5UVZypycnERkj9/6rXe95d/9&#10;/2WgNfpp6MebJdGW9C/AJRuL0tV4df1QttEYggFU79vWfkoqOSDCEXkoZ8Qinfjl17so/T7ZsHAc&#10;YgBY49oXnGN+38vuvPfeezDE3XrrrY888giG1QU4fU9NgQm7u7uA4Le3d9bXt4C2X7iwtrNDwrhf&#10;e/iigvPLlolKYzyzRos53jb7IHrOCZ4cbBrtjJA7NEzJ2+FLtizpXZVMu2w/jkbVSBoNeXd5SbDm&#10;O+44ib/3veIe/D169DBiPuMLTkXAX9gj8leRZVlAQY66T4qQNPoYDjrAl0sXL+PvB97/CP4+/vgZ&#10;/F1d28JfBPZSYlWGpVfkqsbaBda5s567b/vKnnVL1jdahTMXSAUKY6ddU5SK0XCB1K9x7tiSAJRE&#10;Ke2OlqgX4m9c+L9Oe06/0fgv14jC8R9+zhIblk058WHJRw4v1KXIv/BRLkGOSKcoFsK0xtG38KIN&#10;rmMAl3jFmKO+R8VKNbWrThQa69CUBp2EUyU6eqVoywiHIy5iuzx7BfkFrzMsFC56a8oSoiwMmkc2&#10;jQkkFrWjW3gcGqOAcSYDjwrynJdqY9FjOSbbo6wnpo0u+iLXxo17MhCqztGTQrxNmUkYfUOR8b/A&#10;VfEzjAVplZV+FgcLH2WxOFbBVzH1VYWnx4fIoF9YvAvY7acRBImzrXUcG8jkEJex2ookxZ6PupvY&#10;DAUf0ZQzZiEJTyK43Bal1QNrJD0cQcgZHx24dS5SHb7QJVsjNXaBaQP8ywV8FQ9bh9f6mNcAhnaV&#10;K2mDvXJpFzH+dK3rRqd4I8k/4GZOz9AqgGxygyEcJKGWcXMHGlSHNJjgOGcetxYHg2MaKQUjEXYd&#10;EvbSlZvUqVnrK6JIc1aPThaTETXlT/xLJzv3hnYOk+ZY+ZDt9AehR56Gn07dMVRUxGeEbobyIxjE&#10;B3OA8hP3x9DKkj/lx40BejoP6ze9YzqKT+NOF8Q4T4jzn7UDDeotmAl5Eb+T44/JJEHGKF2sT2KV&#10;4oSxrMg+MalmBwctrKOnH6ZBU40NoUODezj/XB+2BNAz6lIkyzAyzdN1O/cUDvloWGRdzqFDiqo7&#10;Zmhh5swjO5jlobOjFDUS0klFJp6GPsrYjWHLPOtor6nGFgnPebZqKWKVWdw9ycpOTlcPIPOKtSAV&#10;wWGZEuIqyDV/MCljJ8ds9I9QDbQ4fOkk3LBtF6Uni3JDwTtdTqBidy0qHliq5VIvVHWn5bBlQZnd&#10;IzUXmsN9wGVoE+9pgS1U8zPksQhVxBzvMnhCp9rIqJaG0+jAWm4kXhTX4AWWPtD7qf3sbcl+R0/q&#10;kI8iQToecZFMeBIVwRJV9myNkO8K4hC8kyiZyj3Jh6WIe6X8G8shIhqLtgfigIAEihHIlygUjxbB&#10;7qkbtzkfoZ5EiFU9/FPgqHjGIYRpiA+9GTuQhNwCn1O9pHSOtqNCPjyhDpeHtMJkUi1qWWjkbAgx&#10;rNvmiSwDAa0d9YNGvfrcgGgrBwoJSH/UxuBEPW47/MwpELp7u0Byd0JqTpgbrwgwkhE+ln9DE+SH&#10;cvJTGQXNINKozomYoZg9EPIXAdAQHFkPaMk95JmOQZhfSJ+SE910h03oucxECAumRaocgnQNjwt8&#10;Qlb4U/YXtJfPI4IrOnVRtsWjHQ/strn+gqzQjnDEkZUPYYhuaJC4NEATa/VBrwmsuFKagkqv1TcX&#10;V5p3NaYnG81ev3lxrfn0WntTTq+T0/GAJSIvKIiFUvWOleQ1r5h93u0z3VJv55lLT50uba1O7CXN&#10;tW53YzO5ul2+XBYU+IYuBKhAlGERQeC2/d7sYHC8mhydrK3O9Gr74nArJ/lVezLAmwk4wNmHctgx&#10;XOoqlW6l0QWwK1apBD7GqYOyNwRIcaWMv6h8rQrDGoI6i9DEte7g9lsXPv+BW07/2bnf/8OnL9am&#10;l26aXIK50p9uwQO4v4+mrFYm2m2ZSgOjoC6SqBEJwPrSvoDdUrjUctBrw50JxwDCPVlCa5QRTENC&#10;ZwhqjJDTgvfWJxFaGacGdis1gBiYP0s3r0k1JL5zs9XCAYeCWON8QyDBvRa2tCCkMuJL1zGRlZMZ&#10;tRYAsiXyRknhbrQgAmXAMRmyqCYN4nZoh9DhHjaXxPwQJ2L1gO72OuAeAp1KPGoc+4d4G7UJwOji&#10;Q40Xk47kWqpPACDuA30XeatL8JB+C9GtOyXA4902Yhkjmg6kpg2IXKJt9OrNAbgFXLte60ggZ4S5&#10;7tR6Mxh3pJUAq1euNNtnNxDyBP7iiH+F0E9i0+qgiemPVB+gObUOVbY8wk0xBT8rIWgTaJnWoXsO&#10;RDHiFMk5C+0l1eNYz1EewBxcu8Q2TmTLoDSTWjJBD5uh6AMTPaB9dHO1kLOUVJ3KnshZbDYNoyct&#10;Z1wytCkrQ/dzU42hJzJO1ppYdqIMj4NufFINqppK5+PZPYt4yH2cMf0W2RLP3KSnpeE0OJ1hujdy&#10;R7grEXMeV/5kQnBoVKt4n7pND8kQpTzHEMdwhHIbYkKyaFalrLOoViKV5hFs5qge8xCsa1oITCxh&#10;3aMpg9mE6ea2VEULY6URbSse7XwfFjmghAa1sUadkDJKXipn0cMy5qhW2qa6w9NjWRrL2qs2/1XB&#10;tvE6igOBykJO4ssETA6zxbJKCefOTsH3qJ9cHJS3kr4aBsofnX8oOC66qIpjbVuDvsR/l/Ur4b6s&#10;ZigQvpS2FgWFl8d61iwiElhGxlD78i//kr/9d978J+996JnL21vtxi5WgCqNN73+gW/+mtdhWMC2&#10;kSeeubTfaiNuPVbwPvRnj779d9+H5vqxv/+tL3vhrbi/ur55dX1ra2dvv9lamp+Bvr26vgkFvTg/&#10;h7jPyAH367XqZANnasv1U7/4P66s7WCtDZT1u/16qXNsZeoFtx259yV3Qhu8/ku/QaRPxCjn56us&#10;oWGdB4LFzNK6S2xTbVqCBTBcINAc4CkogT1moCNPqlKL4qrHNOWug2CSkJ0oL3yfaPRe//rXLi8v&#10;r62tvfa1r/3Yxz527tw5LPACW19aWjp69OhNN900g6gTU1O4Mz8//7a3ve2Hf/j/FAw2nkvF5Wdm&#10;oUOkjbgBpUnd5+YjE3k8Qf50ZaQaUy2IwFjOMzmRGGYGuzrRZ1qTNOUpuPJVAejS8tI8vt9xxy34&#10;e98rXoq/nx4A/WHk8PhjZ/B3dW0btUPgF2k16TNhq4XhaKAETQ/DmnKuXS4FHQL9mZq5YT260sax&#10;UE1a0hFAIAi1mvucHyrz8+WCWuVYRl+D1fQU6z/4zW/62S//RS/+OqJw/CASSyAOu+LRJVLQMoDF&#10;AHrgSW4clUyom8YZ3CzGbWWVrgywywQ+KMYTp9iqrd730qUjNawtB/k5gOXpI5zfDKcB2EcITlYb&#10;dD42KM2VqiJa13/JANPqXR20Hv7oM2ox0PSXOXboMl5HfAHfYLczHBguzgEC4Jg3FJxpXlOuBOA+&#10;x29KBRENA6wD5UKAT5IjwDTeaBO3ixfBLznTRzQkVjVh4uJZ7NHj671ZoFyy0BHLJ2ZmuIyK0RyN&#10;I4qp0T0HgzFe1xmvbOSJWiTWnOm7Mv30y6KdxsLAp9IvfGs5VxPxd2DyzHmySKD2Q2gAxq9XCyz1&#10;1RX/EAUCrAksmKy8JUDGMHitaZUAM8vwG0MJrEwBntSEckA24LN5EZQ+rsGyeLosbHdQ3pEV5vJ2&#10;IotqwTRMexzuPNfANBsaOzU9hobekYUWYDRihZeS2VKyDA4MBCvHOELTjdCb7tQjcmHMzFU7lsPo&#10;URwYWnqEx1Z2oCo2NCEaCHNJAVC2C804VgtyFYfyiIuOdUs8ynu/Y2I8Ere+YDja6GYHPamdqtzw&#10;Uc/26I0DbRn4MMaII5yR1iftWqTCT/QOeLa6vPlww/BtVA5++c28YOlvyk9szIj60pVfbNqlcay4&#10;qsYZtAMwjdS07SyWfaYKIvoKAFuyEHiBxYl8CkwV+rGyTiCCmEoHNDVuKeNCkLFcyZCgupI+wubM&#10;74Mgr/BLA1zoxEBc2RhNIo2ArMdcG+o03H/dcSHPuiDJQ6w2vIyCLSiSzhMAPgY95nM/oQEgg8e4&#10;UPPSkDt08Jx8ZkaEaC8k2YenYq+GzZKmtZSlPMc7HoX5fbR+SPd/BGgvmguRPEbkAGMRvwxEwgiH&#10;tKMIbaASoEnUaGaQwKYSwgJYZgN9iGkbHxepCfOhNsxY16OpOMChddBwpkuJPsF/L5ZzNSM5wRZ6&#10;wosqIETcBIWUFz0OeJDnkUCzIK0iPwbHK9PIAfPLMdsPVe4n2yHEdlhaMHWHt+LMWVni1H7okFlK&#10;wjo7NV1TKdjNZd0wjsftSEVHqFemKoEVobvpCbE6c2HgaapfJiM+wq4t6U2P+aqDYZSiP53n2je5&#10;tCMrgphqKkQk8Jw62gMD3A8SSFpUDu1i06AkTqA0KLb9VHpCMOvsTim3D/MdLeRvMzhbcGLw6yAk&#10;OjxhPJrWE3EFzeNQXpKTwWSsp7pW3DkL6TrNgfrsv5HUGeDi/CedBqMHUWSr6V9ZsKQ829TSpTGi&#10;wWut6UWerQuE0VMOr/abrhhVSdKpP/TxIB4C0TJ+MNKg8VFxxCQWb7WWuERWETa51Ug6h2dKK3Pd&#10;+enKRK178Wrz/FoLXs8t8eiUQx8E+k06iIqMMwvnksbzbtn/gpcdvuPWmW57++lPbqxfGKxvdfYG&#10;5dX12upmb3XQ3a4kgB1v6EI94dUs/rAinrXlQefUTNKYFJgVXroSpVpr1tVsuziUENMy6IJyFdE2&#10;NMhGFSf8adznDkJN9LrlTqtcb1S6vR3EJy3DIIFgl3v75YluuzU3qN50tPvXXnu0f77/tv/x2Ef3&#10;J25eqhyantvvTfdKG+3+7syg1qtPAq+AgJRFtDSYhop0D8fyDbr4VJJasw2Eu9atwqd3gCUYifks&#10;SQFHA0wvtSV0RrnaToBPCJvBz2YfeEi5gSMTdyf1GDG4CSPYNJBi+DJjYoL8Jf5ypS6nAnYx/xWg&#10;o9trI66GwsmTCJKNeMvddrOEyCLwAR/stDqINaK+IKrfADFT7cDJWcJNo2SA1kCV4Xst3tw1rCji&#10;CcxfXAjcjBcQGrW5t19qwL990NsHplzuwk0RQyxcpJPS1qAK0rEGIdq/IlFBJEYIgmG2SzsViE63&#10;Uq9MoC5QBgjhUZ2oTW4Pyo31vc6Fte1d4O6CG+oMJlbYNyQZz1Viw69suJPhRfgvjBLt5qa1BmIR&#10;6WFXlpW/AWJu9JcG3N4nF20kCGTWkdEm6SGrkcCo18539GZ83ZAnF/l81Z+7ZBjiI+gWQyd8uhGp&#10;EXkk9puGgSK1Pmki6pJzqMoNrEhBnUZrH5m44wVLD/o5A1N4rVwfurUXBrJcfVPa3KZ1UMjbIhKF&#10;FETW9BkcOeAJ4shCc5EzDgHu7SwuaWmtaR6+iNEPJnDPa594ks8BT0/BQB1Ss+dCxxRHxYXSOQ6L&#10;CGZnuGK+xvawuzPalJduBFHmUp/IYNNWk8s35XgRbiSMcQzV8w+yObu1r0svFkEOHYJmuYaCkbj2&#10;KALeUWs0nCTavHYkMbLDEro4g2ZqmpYDHixkSw3CnRr6/jwSiAwEUHrlK+/71r/99XfedfdWq/Lx&#10;J88/+tT5l77g1v/p679UdqkIAN07f2Vja29fjqrVPvH0Mxd//bf/5D//6+/DCiDR5+2dvVarvbG9&#10;g1Pmjt106PLq+k3Li5dX19YVloZP6+HlxcmJCYGwq5Wz5y79wq//wc5+HwfQTk1Nnjp+6EV3nnjJ&#10;Xccma+Unn/zk133tt2kLcDrEK+1dEQAd6qWySABFX5EeGyaWIHb4sEEzH6Oc0/wHJW3gjKE8xOCR&#10;N9AS86U3vvH1iFuC0QisOnHixEMPPYTg18CaV1ZWJPj1/Pzhw4dx/9ChQ8CgMVAhpze84aueemr1&#10;2QOg6YCmcYtS1qm9Ffvq5uTJuhMrRjnO9ROv82hQCRYEUiwtAtZJ7rzzFP5+3gOvxN9DN63gb7sl&#10;tuzm5sbGxpZ82QBsWgJn8J1+0BxOcF4w/k5Oyi7UhcWF+YV5fEHccPwlry5fvoq/7/2T94PIRx87&#10;je9razv4jkFbW58RRVBxukVQX0TV4YpfjJtbGtdorGY8beCdICEp8hjPH8xgdaPcmoCvmq86LHhN&#10;NgqAPnps+cL/52km9wtO0Pg+zg/6O7/37+Lpv//3kiZPYaydGQogPlwxHRdzNY37RY6WYbb4BCMe&#10;NcmoYWA6Y8V8/d/8/E/++WPL5ckGFuLB6/r+ods/Mdl4VaWxKKtr++29vad39xb210rdfZt167Y0&#10;7N5bb1TO9HuHm72JXnezBH+E6i3Ao4d2lI8kHioFhikcO/trrb2z61fOnZM9LBH6E1ffVWVuXPcZ&#10;mt9n9RVZS+XEb0p7Z404d5GL7QnHmjMex+PdCTJUKR7j8wb3FFaALOrmYeQTFR5j0NSoNwpA06lK&#10;EWfMlmHGgiSMczCpY6BktK64PgB6dCMaABYvesnAS2vDQ6oZAih6xRwcKOqqDcyCIdTojtL4yRk+&#10;VQQu7zX0YNVQFalhRF/psCCRtw7RCpjtY81JYRQL2SGMKg0A9BCk8GuUoTa69p/+XYGHdAeViKiO&#10;55jw040OzAHuNifngGMQxMnnspIhKH+0xWpY/p2kMdi0GcHsEcHwDYDvUH2yQ7O+q/6zQHbG7RCK&#10;tZ/p4ZBtbgRkP9WFlmBump1gLzhP6NA3rBCcXoKkIwDo4Goq5jW9F9WpHFtn5VDHLNZMc+XGAOiw&#10;45l1SdWLw9/qXYjWZIMq8GGCnlFE0VY5qxQdNGJ9GLgEIFhAX30aA9Bp73bHRqbRekHMRgDQOkS6&#10;EYyEAWUrtaKj/NQo57oRu57QJvMQ9e3lMXGqZ0LEWweDhsLejasd7hNEQ4YEgCyUsznDmhJAfdhZ&#10;UFYKQEd36CCs06T8lfbrLFVsOC4QOvZkoKezWtOkdkjkPJ4pJrR7uBl8NvTwRoX2FNvVx3SSddRb&#10;1JrOMYhyjgO45bCajDMyixoDQCPSPRlI1SEpdQLcV38Ii/WUOil7HbUvZA7okx6k1AZ7no6xMsQE&#10;2yMFc8FJDWKYHhEZ1sMUcBwFQBN7tYWHiFFu2ER8pvNy3FjaOuZmpXJIoF+qq+o9jLaxJancSGnO&#10;PkrljTPS8HR4Hmfcc8cazlFJdtB4od2DP7sA0Npr5Gg79VsSFAabctIlN/f2sfyBYjkADS45AE3p&#10;deLdA8uA8vDIicnh7M5V1ZAMMm7QtscuR5QAMJzAtCZT5ZmZ1gmjh2coMUuRImN2WsG2EhY6tdyl&#10;yUp4Iq6d9fqh+7nY3HGhsAriQzhDi2vEhoBB64igmp+LQHkAWskQLQ5HW9i46pcKp1sN6rtbqUzC&#10;g7aSNFZmBjcvbS7PNAEs7nXbT1/d3d4b7LYRCBkZw3lVl9L0JEn+s1ieeP6p5gP3HD55HGDu/tmn&#10;Nq9e7Ozu9RG/Y22ztroxWO10V/vjjlqL+kL2qwDQQXuUS/XlpH1yLqlMwIvYhidRffJVuFSt1jA1&#10;RtMChcW+aokahNUwCWdc6uGAvEptYgIevr12CxEy+vAyHsAlGK7M/XZHI0aUe/X5m8pf/ZXPO9wv&#10;/9Jb3/eeC9XlhcbS5FSzPVGptBBdotrFeloTQYqRFlgwcha4F37W3TZCT6AQCWQKyLsr/tfwfQPt&#10;ZTgQg0Qg33DrE8wXwLFGvpAwIIhNIsExlEAAFyVAyJP4t1rt9nuoCGb6GgVFfLcBV+MOEGlVY+oX&#10;DcQb7/X3O71GC87WJUWh+w1YW93BHhyntIJyMiGuDkJCi+qXsLvdHlBrtDUibPTgywWmSZxoPOug&#10;FlCkEkqkC3wEFCKqR7UED2j4dMuRinVENhEECYTK4YlKiiApiNisVMnhiK1Orw5zBMcwdhuDaqNc&#10;bw8qkKG93l6r19/Y3t8DnM0X1XrmBuPPpmuctUykksONmnnUi0iOlYzB4UGyLJtJS1u6nQW2PbCF&#10;4FBi+jbrkJuv85AmZ4IMHhreMfs2BqCRUoHUawDQcan+eijFH8r0JwxwdjM3UVW1FvSqgj88Fdx6&#10;on6hdiJI7Y9CPhmwaFT7R1MwfZyFWewNnSWNcJEOidM9ecofXjkof+TNNM9IHmIXacsrHiNSADoE&#10;miPd5EPUvjHBjhelPGA+OjXJwGi6C19oyI3skn9JHCVHXAGSztCpZjY30GRGtCHwOp9hmO/nJj60&#10;M42Pdq6G7kKBDCD8EsLcYj1eiIyme8GkF14cDEDPaca5oRd3hiVSE5qhEyZXOuIeP378B3/o24GN&#10;4lpcWpmbn5uYmJIoQhIxCQqxv7a5u76N0w8kXBE0IzQtvtz/0ruALwOA3tzda7c6qxsSdgO7W44d&#10;OYQAtSeO3nTx6tqlq+u3nzz2eS970Qc/+hgwSuDPcIVGUCS03TNnL2GBamluSgMc9RHWCBz/nd9+&#10;5z/+x/9KqDcAOq6FNqR4N6gEZHo+XdNHXu7TRKlxQ200xwZYPoyv9DDN4fTkJ4M/DJaXa1/+5V+q&#10;p9z2L126BH9nOEGfOXOGMCsCjJw8efLuu+++7bbbjhw5Mj09ffbs2aeeegpp3ve+93384092ZIyl&#10;WokJHlOng24TaFZfh/Ry+WYcInZyGlj6yLoTX4hUybXLH9TrItwnThzF31e84sX4++KXvAB/sXCB&#10;v5cvSwCNC+cvINtLF6+srW3KTE7hl324MAt2jGTmzlDFCDooT07KGkCtlqwsL+DLTUcO4S+cx/EX&#10;ruX6SBJ87KMfx9/3v/9jqNGZM+fb2G3kfgcy60DtlA9yBWmX+nqvdp5Qodwo2+OVKO/wQfuYMhW2&#10;BlZjRBxW9Eggnp4PPvgVsfszuQ4naPwddxrhb/7er+PpN33T96/iHOvMxYqHWqdrsK6pObD5hMFf&#10;jriUzTH6NWSP2ADjE2nu3M8t/OR78Vf/jc9be+bSVLs0A7u63p5evjJ7tLxyM8K2IOZW7+r6xuWL&#10;965e2txd2xhsH+UWSTnNubRXqW4tTtR22rud7nq/C3+DlWr1djEgJYnskoM1jL+6kxTaFO4I8lNb&#10;Pf0JH4fVVvPp1UsXL2DWSr0R110nw6JnYP4CQ6TjD2ZH4hMaJureuWzGEjw0c/ngqa+4koveNMGh&#10;Rg2lCBFO9UzWf1mIGGqWEJPUNnDgOYkXs0tfiEAiQ6x8YkCciD/jrT1WSNhSGveLdJjUQwvpHs4d&#10;anK25FC8i5EqiLO88GiMB3TYRZ56EoWd79wyTDZyqVaqjNmFRocI60+aSLueHVrop4hoFECHDoco&#10;jHOIN77ZUrwrT9Iw6lAONV9kq3gJe0IFNlUAmkgHiMRIj8O1IVfkAe8Pdauhln72bjAsGuZaAPLE&#10;3bVk4AKdRXDI+9FSckiWxFlBucIpJRkicjSPMdDH0j3SIIM8YrjMFMf5+XgP6Ky6M0ModdAbU36c&#10;IGcpeUXGWFARsDvsAT0MQOsGaqASYWu2ERRcTc3QzJQVkLgRtNMu1FLc/BX5caCZ7wTCUnwy3PGC&#10;sqZt8CiMYlzEpZu1EBGGF9iNze4aipWhk0DhFWNlsOMQNVONoTKfOhSXJEqbd4QAegYaDFDTPMh/&#10;mtRDALQBSUOci1rKxugAuAMwlY4QvFzlqWeu5aEiLEsAaEXMjRsRkORCmCs4nR3FTtDuZj5yV6aD&#10;6SEv1W9jdgCMCNGgUJpsyRQIj55EqIJSSERPdu8iBTb4i8OcgfvphFbaJfWCDx642YppVhm0zj2g&#10;kdBRY0fA0X/FMSIcNhDwPinJ7W2qQZs2q/M7+RzZLUKET7wz+odLoQFS97d0vjMKgA4Lrr74KmTr&#10;Z/ROi+AaH9S1+eAr4MhLCCbCy7WrXEcLPzPAfSoeoYmRDBYLGkiQPXUDNzst5wFtGwts+Ga/YLuj&#10;F7Hd1WgJfk/qAQfySD/Xh5B/M9rzYbUIDR02AVjIDnRz3XuR0q8Jg/oKcpgfBYh0K3mBLSnUOxKA&#10;lmS2YBDH0EgXJ6497oxyNDNqlRj61rHFvaUy+tClXVewlf4QPoWaZFxolPCiubD5ytxAD9l2p3sj&#10;Q/VnWMHCq+GgCMgSvFlhfiosUpUwGvggtMMUQMf5RunQ/NqRpdbi5GSz3T13Zfv85d5arSMRlwFz&#10;SM0Y0orIs2SLvjdfqrzo9t799xw6ulLrt9trVwcXnt7cB6RaTi6vJpevJOvdZDOp7t7gTiy4DyOa&#10;hGCqgpILAH1C169rAzlwD+fzgXcyVICWPryIANfWW62WOg2L8YT5MuaPgkEn8CnpV+VYrFavi38m&#10;8b3TW+vVpusa4wOAanevX5svfcVX3vX8QxPv/NUP/7c/3a7NzR5ZbtRK9W6rLSHwJPIQMtetTuK0&#10;AshVVjgwx6xVJjCDgGsvThDUkwlRfA/E7wODRggLicmB5oH7nIg4yEO0ZsASkESJCK2gB7OF9SjB&#10;oBUJqVexNIImlCDR3RKiPMOnW04axN5cAOiIX4E67nc3qlU4VOlGm36pi7M2UHi1V5XA0eLIrHGn&#10;5ew+ECwxQAAfV6rAV4Bxw826hsm1ngwN0gF0w0Grg7kO4myAva0+IPdBuVUHJi6DUzcBQY0KXLoG&#10;HWA2iCYCiFvBayDquiFPCmo1qxriEoFOJmoTSb222m5e2t7ahXO2pNNlUbABzFTseXjK4V3jM/ol&#10;ozllGqPjiKyucTs3cd5yq9Q/BNlhNGeZI4hNDlnkdvCck0FwGY4rZjhJbnyPVJDNr6lMePFpbNj7&#10;qEGMwhNrytTDelizZY3btKzh4nxOBC5wIIu8mC3OKinM0pl624T7OUg977ZIvCjSliMheOdhBuAO&#10;dw0pdmxEmcZ8DKOPA4C4uo7qmKMhLS7LwwyW7VgQiR+H/2QHAj8u0ooImcg8MUaN9bEB0DGTTR6w&#10;XOQ0xl/oOhYCpmkevJPusE+pVbtxNM4Z9iJ7f6V1zThgrC3N9dTGVp0ET1l4Gu2Z8wd3F3KAE7e+&#10;dJe/xdwZqgM3iWvOKUNRttMB6p1N+j2DP9Ltq7K9vTs7d+z4zYfnZmcmESkDK3vQbTj2FStuZdnk&#10;MTs9eXR5bmVxbml+9qbFueWF2aWFOTzThcrK7OTEzOTE9ER9cX4Gj+ZnpiYn4EKFxcPB0mxjvlE+&#10;c+b0pQvnn/nk46effOwjj3zw/Q/9yYc++P7VS2fb+zut5j7UHdBnaPQ/e+LST/z4f9xc35CKSxV8&#10;jTutUWSyC8aUCp4sp9vCHVs0itKdWwaJeeUZuLGLxCyOn6iEkRKkE7GVlfob3vAlHJkQ4Pn06dM4&#10;aBEXxhVfDsX4hJFpa2vrne985+/8zu8g3DZwf3hDv/zlL/+SL3ndF37hX3vFK16ytDS5vb26vb2l&#10;+mtIvkcSkLtpYuaUk0uKgAgKR2hOJyRim2JlNKTMd6frK11GTekh83q64PHjh/H38GGBjDmAIeY1&#10;/u5sywLL7s4uDqLEFy6rwrNeNArPFZTSMPCJdsaiNf5iYJ6aEseH6RlxiEaUcPzluYVy7nCSXBFv&#10;6NL585dRhc3NHS4+64ex7UODsr7Sm9QOMq7GtdPv8oT8Yaj+kED6S5yYHQof92EMhTISSDrTY6b8&#10;qyRlViDJdm2IpH/PPXd9+M6P5loSRxHizrjTCHEUIZ7+2q/9DlmqF7Jij+a45aGKnUKlJKUqpxPj&#10;pzlamDl7BHsHS+Fha/HA5rtOYoAp149KX/f137jd3MDhy7DyJhF1bWepXN6bmWkv3bR55OjZlSP7&#10;1eqxUg2bwq5CQ0605rCTTLShxDmaq9dKk/VzlQr26MGA2yvjhMsSYkGg4uKkCr2hWLgoVwT6wk/F&#10;POQnzjHRpyUcEtKAJ8nkxNOXdkJ1WF9WSr6oRJKHrCxD/pNF8cUmdrXuAuatT497w2tCSsUF7Caf&#10;MhP+5Yev+IcZxqJoRTBZII/VyCWLbwqjWGLkE40E3HuevkiSshBJJtsAEBi1ijuMHmUDbwPfJBuv&#10;l81QclULa9RkuDWETud0AVINf91ORS7B2tbpsTR1rProhce66vAtBw4O8zAw1lb1mQM9d+ImiPhj&#10;ZhkFRnNOL32NsKNJFEErPYVZnJ7ghqMwhyT0bpWRqufgBwsKYiZckMVOtR8s2IU+FRyfe7dTBWJO&#10;JcqTjAKJu4OLgTONxYVeo048qd7IDLKRUjKPA2pvMp8npOX6HTnkxhlzcBogtwBf0ApiFYQrJt57&#10;WY5aZsJ3rPTIZCcHhIfDHsTa6HzRq0nJoEqMeSVkBwDUB4K4p49t/6iTBik1ktKuJ85OCgJKE+c9&#10;WUaXopRT3PXtDGODzEitvRRaWzSIVZ+knYXtEg8TeExqAXsBU9PWsdA0yEb2PYfl8pQ8UdmaUqvA&#10;gZXLnJLeQn+ExnX6R2k+MtONupT5orKsyaRcvSR+kQmAZe5t6i3LtkynOjmFEjUeJYEyrCIl5ZFT&#10;emCW5eNnAwrfLInxk4WKHh75ibpJEDDBINlSQU/S6pP/wUy2Dh+xl3nnSvWDEslhQq3EVA1SGwdh&#10;Cd/8X42zqbYrW4293kq37fChg3hbxwQIYVxfiXquCadVIermwaAlQUJ/Vg7xW6oZ5JZNxkp5l/TS&#10;mQMljTCBj/5ydljgg6Y3NgbCtIJRKS4baX8Z0mCRNhbqYevyJDq2OP394YOJU7B8zUO2N6nkIJUE&#10;+rDtyWKDhXUgAh+6B9QkTXQg8CcAnaSWEX5QhKzaKyTKJuaHvUyrb9iErwFTcrzVPDeqsozxQD4r&#10;q4nIB7GhbjR5IMeUD8pP0zziRKw0yKo2Hnh8G1eV8VhA4UyZmQusqZSQHH/dfqdUySNOuDwrpBGN&#10;oatTfNekS8YUk5CYDEmMost2rJmxlxwIvYwvsgg1zpUkM2CEKJocSmu/iz2lenb9AMfTSaMhMsSg&#10;dPJQ+7abNk/N96eqE+e2Ox8727qwASmB9yregpzgTTmoDnoWfNdlBtG9jTIQ4QF8hG45MlVDuIh2&#10;b31tb29LHDWwqra9U8IsDTLULlUQGTnl2PV8kxoAsBWnYdhe05X+IgJTV2FASOBh3ML0sAoYAY5Z&#10;qC8ik2EzRB/H9yEABSIny8Zw4L8SNGMA17QJjtYIT4wAGnAyxhxQYnT2prvJJF6FJzOwgqXD84eO&#10;zLfPbj/2dHsvadSnB7N1oOAAbgc4d7BalmjFokF0s7uMUDKtrCL0huhenHMI/BYcBTCNHOu1frcl&#10;uDNgZgnaIfdRKOaXbRmVJIo6igVMA29oVeE4JLCEiTxeAEYC0jDLrSL4BV6F/MB3GN5UEptbIyLD&#10;SxmhUCZg7yG0SBfIMfxvZX6ChsHrFTjhSUQVgbVFY+thhIPSVGMSzMIP3K8AfcZdbBHWUoSwMkxe&#10;jU4q7tVlnKiE0CB6Q+xaANFybqGWAu5K4A0gysBoxOFXNoCi8KnahJxJWKrVJmZ2e4Oz6+vPbG8L&#10;+NzFuYkq5zI/EHJ0tIDDdSzk1yMQfzFp2E9Cb5V+pQa2+6CgmRGEs39SYw1hbRI8AhAhDBB9gsmC&#10;1E91kf0Ng5ryMugTKoRYw8Sqw79LF9Af1GauIT0ftyj4lJTjourjzWBvp/iDD7sxnSwF6d2eCQw3&#10;/caxybRIWlaKaZCq0KyuFZnAPXtMH/Jmql2z9MelxNRGMsB3TeH7fdoXbr0rK3wOJUrAx1+vgdZq&#10;aJ4VtGha59BkSB2RxBdltw1z9vT8zg8v5w+1tMu/J6CoxO0YXpR7qu3N5YhDKq1WaEjLISwVuwz4&#10;ruVUqsOgn3LSpvk6gR2+KBXBbCN9vEMmU1rMGU6NatlCgYU2gHM8gVOXolVpUhzFbMgQHDVqRFWp&#10;NDu0P45DiJs+TO0/46dpmtte+sov+KLXfseDb0KsoUa1ND05MTszjUFCtWREik4UABpCr0ERYzFz&#10;f38fkCs8eXFduXLl4sWLq6urm/CK3t3FU6RRhFEpwAmzCPvUaCAIMg7lQxiKlZVD84uLWM27dPHq&#10;Ix9+9JNr/T/93f/eae4LLGnrzHw1tvWHYzRHnAmegAG/gLInPJezkIzRQzxF/xvnSU1eDRqN/uLi&#10;9OLiHJjTbLYvX94A1gD0ma0F1f3xj38cO4lyOeM+0GcwCscSfumXfsnU1DTScL0UjMJfQKuApLGL&#10;p9Vqgoe/+Iu/9MQTFzVQy7gr7kIxB9QQiiQkdGYappwu4gobzO3kKDyK+/D4Ys1D0BLUa+Xjx1bw&#10;43Vf9Pn4e+rULfiLUBv4e+7sWfw9/dTT+IsTF1HuldWtzU1xcJMoV/ScTfUdSUr3v2NhY35eDtk4&#10;tDKHR8tLAkOfvFXyP37zMfydnZvH36fPPIO/f/D77zl77ioMH2y8smlP/pBGag39O3orypDhNXrN&#10;KnQZiVUHaj3yLBkSZeIz/0w+ca9k4urRo4vx8YM51l/rNMK/G0XhoJDzcj740JjLGD/jRySGs6+R&#10;l+jQ8OG7+hFHqpEhPmIAOs5Tvv/0z/z60+f/+COPvGfz3DOHBvWV/mKlNtU4Xl15wTO3veD9d929&#10;c/nynefOVZ8+u/7MU1uVJ+7tNOew7xAGXidpNwfdo0uPJqUr+00sYVS2dnuTpReUKktQrrVkojPY&#10;r8rRo3IUQCWZ6A72K4CtoU+SHp9iWU0GogG26ybPdFrvfeR8xIfh1hnDjGvcJq9cJIRROoyjTPJQ&#10;ibXAjjYOZbfPCIfDjFFlNj8xiMdLzmGYzDRbdpCzR/iHsVAtrVEYGUNyJ/czrmpO58RjiltRcT9K&#10;FVG81Sizd1YOOoiHf6uHHo7HjcNc1+E0mJJGRI8AdDgsoqyH11nEtFjFUapD38/b01qjXE8fVkrp&#10;Dibm5qsseDfwM0b6UjdqdigLDcR4IHL4AwJxpKfjUiSe6yuWSRAE8cN6DWZ404NkQw8eFP9xjaYN&#10;Vk+WBidUhwAE4cW25moKf3qGgRu+q8ZeMf2W4Zjt8kGbx7HC2QRxnso0iq1gMYzDEF85NeXqy0iN&#10;PftCbAdJo6EJ2A1zV85qYv6gYewOhpENpoALGzSuApcinI15g+r62z7A1nF98TZ+pvpWTBFzek09&#10;x2M8Ly4ucg2m6UkDnXm62jF2RbC7AdB9nBCl9cp6QBN1onOHun4HZ0a1xwioBVdWwblkk/NoflrT&#10;039cTjVkYDqrTvyWzTFG5xM8RzzGsZfm+pB3YqkOsm9eSxKjQ8O2+vxNmBBcJcaNm5EnVIbCyJeW&#10;JdvGEDt22+hLKzg6f0FYMvaeuzkTQ3RRl0lR1rGUGtWiJAe0kWQcYDNQ+3E6F4t0+BVCcDh/1Zkd&#10;Z2bJRkA5tiafOe3tzMhrLI3EeJRsBLXJOqb6wbu25nmQB3Q2pQ0TKJyTRjz1GN/4GRY4JdP0virS&#10;EC/eahFYOlQvrcWw5jFuMwS2xYBOT6H0qjNZ9Lo1blCz7Bfh8E+PGcKOiX6qaiGNExIw69zODLYF&#10;Wec+8qw+lcw4+sfNm3JMlvxVaDUUkh0RaQpT5RNzY+yRB1dRlugKdZ3haZDDl+u9VB8GAHpcfxzH&#10;T9efOdWqIQ1t0BcrRvnJA0VjVlBbYhjD4atyrG4YdGifDPNNA/7YvjGtoxbh4a3RmDU5+Q1mLyJG&#10;yMMjM72bF/Zml/bmqiv763tPXVx7er/aQujbepP7SdD8AbbR3ikoQxWevZif4uzCxWrp819eefHt&#10;i+XuLnx2z57d2d1I2r3q2k53dTPZ3avgOKqNQV/chW74qgr4qouFK5XeqaWy+Pcicg8KFsfhEoBS&#10;kSaJ59CvlqpARAUZV4di7KVWJ2XEaK5K6GcEsYBDNQBl+PF2wEzgzrv9DmI7w7O3Veu0W+XeyTsX&#10;v/T/dcv+R87+0u+cP9OeXrhpcGgiGbTKwJ7lXMFWhR6+nS6OnQQkLScFqm9vuyrn7Al+q+chItaz&#10;tGW5h0MIq4hCLTpdTu7AP4Ico20q5Qlg/rCQyjjRTzRMtdetdjAEyItIizWd7tQkYnKUMHOvVacQ&#10;6ENWIMTbpQLsHVn0MP1QtyRA8GAJvG1gsiL+B4rGkVhcJfJtNMTi4TeOs26QBqYZEAaQ2mvDaxuv&#10;IWOBw5AronUoO5EOu1nq8Heu411YNrWahg/BQYioxS7WJHCilZzoiBxrgjFjEiRvVWu7zc7q5tYe&#10;3KqRI2qCCCgJnOcsYLI0lqgACA9yGNevb1hKnpUXRIfZsJzTh/JTzr4R0V9IBvCBA0d3cEClKlXM&#10;DhSeBiotoFzbzDob7rknONIYGRddLk3RDsxdsXLL0YOy3MM6mDoZjRGll9KjeQ3nCykETLWfM1CH&#10;9bDSZh7Hw7mNZD938IRJUDzxsfFUSxkxIRI1rjmGBCnekiVs2MN6nBw4OJOiNAGz8tAluUlWSls8&#10;iRvW/D5htD0lqo4Mrwvk5EAzpzLMJe0Gf9K8l2xMbExgojt5IAU+Exk8N/zMGFHOUu4YUxEKUsSl&#10;9bE79c1w9dmHrzfrsMLhW1qN0GgYJXcGstVVprE6c7HtX7iBZTlR4LqUd8AqFGxKTNQ5geeEx41j&#10;folxCn7nOBXP+UHZYAKg8KGj97/y3urkTHVidq9bvrS2jZBAu/vty2vb23vN3b0m9CyW0URrq9VL&#10;DBqYKaBVwNA7egFjRdAJ3MF9R5+xwFibmGxMz82vHFs5fuqW259/8o4X3nLniycWj/36f3vb+x7+&#10;08cefRIYdL82dfbRjyqNUDJSHVm5M5pZNV5xvSgN7qkn2iVyxNPpq1U2rjLXCoY/tiYVleWCKNyr&#10;VnenpiqNRg3wKKJqLC4uvPCFd05M1BG6hDg7ghwL+RrZCpeGheqBJ7gw0H71V3/Vy19+3003HUay&#10;t771rW95y1t++Zd/GecQ/sZv/Mav/uqvwi0abHzhC1+IQBP33nvvoUPzH/vYIwhjFTWiE8N2HHnF&#10;HUlUclhhI6PCCocoOK2+KQj0TM9wXM5sikz+CKoyNyc6/dbbbsHDBY3aDAwdf7e3tpQh+FtqSjDf&#10;0t5+p4XjyjCwyekioV0yS0wecR/LFSUwFm9NT2ETX2lK43IsLEr+c3PiDd1oCMq/uSmlPPXUM1vb&#10;MsNRP2j37sGNUM38tMenWJQlX/qjfPGtkVe4DwBFxvnUm4PcCX3Qv3s+w3nSQ7n0NV/zRR++88/G&#10;FJd84drnj3OCxiv/W+0f/eZvvqvZJArApmHH9z5yQF2YxjUGNdS4itONxevFL7nu6T9zY0CaJ/vm&#10;N/2db5usH5+cKm+3Vp+5uHps4sh0qdLbLe1uz+yVj5aqTywuXp2YmCmXVkqVzuXyo/X9WybaOK1V&#10;QsI1SrX15vxEo7040251b6pVd/Y7V0r9+mT5GNwraqWJSgkGL5wHYLOmP2sJXAX0Jxws4GRfmqyW&#10;JrHNb/GmxjMXt9PhRCoo+kRiZqmqVE89WRtUzzuO1jGLNLEMEi5RfDo0UFkDB3kz7plDnOo6Xq6U&#10;TLaCYGjnzV+4QxDW3vJBLuSVfyX85hYTL+LALp8WGieLmxj3Xcyy+iciOB1xjUM5DZ+rGzdhKQYt&#10;pCpckqK97HqSUbTqqzTkl6x9Ld3lPC7Io+KEm75lLK0ra0oDVGVe0igBpii0yrHfhKBSurlE/GhC&#10;aDkhHj41mBCKN44CNmhTrgiiiLF8G2r0T+2G99ZUzli0emrzKCT1ypQDoFo4rVvT0fGfQo6HPpF2&#10;KXV9Sw4gcc4OYdVc7F0hB/dMl3qji8YJea3vykjhQAOf5NRLDBlYN+QhziEr1l3+Mu7kELdJdnw5&#10;wbHeCwKQVwLpi+p0hZ/yurmCyndS4rQRNCRXjTl0atCM1J5R+2+Up4Orl9jQz6Ez7grBIpSZJnKh&#10;4Ub0ePam8EfrSJdMJYz/+muuuMioHLBLDlPDaM+13iFO2VqMBAoQTy32FPVI1dztsLWID5z+BXYF&#10;9+RASVQNl5psQ4ZfMmcITAj3BBAlAEdSoeoJbVO95BrOqqPl8LvQFn6O8GkwD26T5+Ca5Gw2VlMq&#10;yHjN1pmcAeXdaPeuxy/xmlDghjUOfupbliFDi+An+jveQsUVWNTlPXqyB+9vyiq7atB1JpmccJpM&#10;pZR7DYR5YbHQ3lV2yQ4Vt7qjviYa0nNjieq8L3NyF/W0yKjX8GZwr06VjxZnowDtyXEe0JpMCiE9&#10;4sGqzBdNqJAe5354ijvcGkJLwDfHABXC/Mt7MZUhXmF/917gQ4/rMT5K2ThAMAC5TFtqX8C+Lpi4&#10;4XSTdITlu+wXqIC0lA6C/IILLGVTpiE4RJdSumwFhRv44PipY5CNUyQe7SQiwXwiMSC1uaHKzR6O&#10;jxmdJjdkBA8tJaKt6lcWaAXQD35CNr5kHdWlaE0gEJ52pdjEIvecw6SNFWR5uf7i3PYBKH0l1Mu1&#10;ZaxaXQjJYalCqClz4CVtETk7U3XglttFDB3J3kRiCIvYCnq4D/OAdhFg3K7YCr3p+aRz9/Hdu2/p&#10;zzRKrW7jzNWLn7iwebWNEBI4K66bdDE/AnSqx/0BfVS5Ey9Y+eA7QE+xPBbq1dtP1lZm4RXbrlca&#10;QIb3dwatdrLb7re7jb12v5n0O4BlnU9x5cZ/V9Uijstyil9Smi8PlqdADJ1sdeoqm6gFOxUnaCh9&#10;gXYFD5ABTqBhNBc8d+GYBu+Bnh59J6Gfa3UETUYUkskWgiog2nJlDy7RcIXDkYFASV502/TiTOWJ&#10;J8+f2+pMYc+2+EajiuVuT7qqOJtouAkhAHwB4N1LpiV0BpbBKv0agjHjKb4BcxUXZJAhIDiEnkEx&#10;ZAwQt+Q6/IsFZgYwi//EKRh4B+5IJGWsC2g8Dsx/JdpGubTflcjScPYGXL3fxsQEUDeCicCRGk5m&#10;8F+Wwwb7Em0Su9+QA/hvMo8vAH4p+RIlowTcGQ7iAtfrekzSBrAtaxByHCF0InYcoyC0kvhZwzO6&#10;1ASbavC2gV85oOcePJkRYaWJANJA3/uIfF1BrQVtR1gQhIa+sLt/cXML7u+yHoX5kASIxnmF+IMN&#10;EybH3GcRlGPcF65PJp7LVJEFwn6kWg7KUIOfl/oLpQGmgXNJGdYFjvyBd0WYQQgSgiZH5EB0ARi3&#10;6nJhSoN1NUsm2Irec02xjKqWq/GcIuKoQfuf2YYEOuUPnKbeYIKg0OSrj498xCZgAt4ZT1JaC8c0&#10;WDrL5IYkzyRMl9wZOZ096QgYXotqQZr9r1Jlb7lmi1jFska4+HAk9RK8LD3sXXQ+HtEIYbbaWBn0&#10;ScnwO2m9mD7+MJljNSw0lM5JXBbXiirgNTUORnXnoywZ1Opym6xW9ykEXY/mF9q9QovYwM3KxsKQ&#10;s3stfZhTsNz4wxrZuIMv0W4bPKLUCRPCffR3gHEAjkKMSquz+Qj4NEbQZyc2yxepf/CAFv2rT2n9&#10;5LRGPLny7/gSEpcGC4dP3Pv5X/wPv+dbDh0+DA070agrfir+y4+euYRlNOCAu/utK6tr8GtGMcvz&#10;M1CXgJ8REHplaQ7RkDRukCxyQqOubmxfXscOnzJQws9/1T1zM1AEpf3mvhw4K40tUYaw2+WxRz/x&#10;c//551pAq1ud7f39dn3xz971myobeqZp2m/i6rBvs8FYX/6l+ZV2XTv92RxteN/7uQyMeidIYVha&#10;Yezp7MWhookwIVjt1PBP8hbWJ+HFzM1E999/P8YwOVqh233d616HL7iPOx/60Id+/ud/HhGfcfzg&#10;N3zD109OTuHRj/3Yjz355JPl2lJt5pb65HKtUuu2t7qd3U5ztbN/ESt199133/d8z/esrl6FU/lP&#10;/MS/292lQZ+7xgtFpl6R9okzcI1gy03X7QEdFCVPHTx6ZOn1r3+tfDkmwTfW1lbx98xTp8HqJ544&#10;g++XL+/g7+aWQNIacyNc4tvIeul0SAwZhv7kDCdtcWw+QrL5OXEGP3J4Dm1xx1234fuJW+CjB8h7&#10;CX8vXrjw27/9hxCb8xc2kQMOINZiPMYQRZ33dEU3dYIOxY32d0bSmPORHKZLXnFBMYv9O98aIbTH&#10;jq+ACd/3fX/rB0/9byPfxM0fP/PP7rzzznFHESLB3/sHP/gTP/HT4XWn0IsbNiDijjOmdiOo8VqM&#10;fCVXR6SJV87z0vs/3vnOvZ1kbfXK009/+MnH/3j1zJW7BkvTldlerdSb2115yerCoccnptY77fb6&#10;lcrq2svX106XLh2ubZ5iMeLGULpSa5yenjm/25rf3lvf34dBecvSxH1oYODUOuBgcggLviq71jgh&#10;w5KZ/JQ8YHfBmaBbKu90d8/uXXl87RzOJNS8XZ9QpdBZD0KPnzEQ5jVyfctV7tx93Mk5v5iOSj3y&#10;MgKWMf+DTzQbI27HXBPkYl9IJuM9oGVED77Ykm/weRw2a8bdIT1Rn0qlxS0b3kqr467Z2hapjQVA&#10;VlOyLM8TFBI7iBlifsSasXKAs2VRx1w/8+VoBw5ij+lApTnbIgqzzlFTv10tDs4R4kktfm2BAM0k&#10;1Vd4ibN3Zq5NkycVOanHru04UVmCQ5M42shp1Kj1INnFWeU4s0szwiF78bGEKUOfvW/DIwgrIYpX&#10;ecgZiMQGVZtpLukjcB70LToLiASPBRAZJKLPI39blX+rfrwTQtli43KuEtk+knGRwCPzHFHHSemS&#10;7ikW5TKsgoZ1rHtWxsWB1RKKys+70zwlQeS5TMpxUz31ZKISjyNOxbBepUzAQ9Yqzjih2tPpPglm&#10;G1I8fMhhpGdUqjNO9xkGhvz9JnJG03ENzK0CWqL4mGffMPYqtEXOs4EAP3ROOKNSoda5+ecOH0Io&#10;JcbrXpHWopMjDxCTsKTYNWwp3dwPXrQhFqqkDS7G5MOMzBUZ6EnOooS8ciFQ63UDHtAMMcTm1iFA&#10;+YMtuhYzV/zhsN2e6zEUAEKQaQxlDQTMswEUqXQvIZ7mZxB/2ljKNXrus5tE2iy4qIfUkifLHcon&#10;Hq8zkqAMoMoVgCPQrPnAE9kg5lC6O5yaNzpEkWMTdxjEaxjD/SvTidxPM/AzbQrxsLO5ImqEyCoq&#10;A6L3JP8oEmJgSOpG7WHZWceR9oPbFaGy5K3uuZe1DYFswJDIc1n1dnpfBUD1LZOh4uCe0Kw++3xR&#10;d4eImGGmI8EBFKxnv6Brv+dP8Wa0JVMaQ/OvXPNFHrUmjUKSHkbHSvFS/ZOZ+WXy8f1SHMqzKVXS&#10;MvVSPcATcSU4uOBaYimJPyDaiChJUKHGLsgGtqLGR4ByrYiXaz/d+mBsoQD7FbdRXm7NM90bwiRf&#10;UA/d4sDWR/gRkNriGO8ge5aGcXZRRmKzVOWqMPKnvcHY3zIQ5CeGKQeGMs92duvp4CfQXbEho9MI&#10;BWpRVc+eSFc1Medq1a12dwYLYqdW2qfmO7P1GsLZXtq9dOZCa7MtsiJNCWBT9digPDUYyLisrrEU&#10;Hm0j8ZoFFpxMDpKbJup/7RWl55+amUQYiV794oXdc0/vt/qlnT6Onpu4dKW5Oejvlys4xGmoqQ66&#10;IaZcCd2Hx5kmJ+rl5y3XEOu42ekBAJZRVX3GJYwxCNK5MxDhaqUuQY8FuJYz/er1RmcfoTjh4IUu&#10;XIL7GibT5RJm00kbUTXg8otz8jA3SOqdcnWqkXzNFx2963mLv/FL73v7nzZnlxeOTM90ILT9XYCt&#10;5coEdmXDL65Wl/m4lCjAdaWetDqDEuoL/5N+H4GvQSNOdQRmjfMFZXM22IRgHxLJQ2JZIEx2R0JB&#10;Ilc0CVyHgaMLJgs8RPV8r9+ooQrScQB3yE7xusSABpQsxxuGC/Ga691Gv9KWaIAIGQ2kvdzdb3Xa&#10;iKxTQpRpECj7sZAh4nxoGOgeCkVIwaTfhneyyAlCS0uRwLirwKEFLsYigbpDw1cagQSrlX24NEuL&#10;95NatYEDKsv1BrCUvUoD5PCwRNlYLZE8xCVc3pSWIG6ISkvUy3pS2ZP1YI0Qoia3IlUyrGQtpRsS&#10;jecocWbewZ18kKI+EKP+LKwFjj6qLVR1YDJoIzXMV4kBrQMlz/4JGB/t29Sejyn37X1mR+VrlR6y&#10;l1M4XNzV3pRuqdEZwcgd2Gm+oYKGzHC80O5sVzwQxCO1PrZ5Cqnl6nI620pxlRwAEoNpNOavcSbW&#10;kIXgZnxcHLIddwjhCA9rJVnOSvHTIKU+KXgdgULGCdtpOlLSwlQ0mipavSwfGmPBtvcjEEdnFuqb&#10;vqvDfXxKULpcrdlqZazh0NHGHEJoNMg/cbNCdMMMVI8K9LmqnqIx8qLYiGOHPvbFXUcD7EV2kFLS&#10;6stUDl6bbuuKnKgKEJZBKaoAqftzipvmi+bRWJx4+EcFKF3lICPimYkj5QbP6ynttaXjJ1/9shce&#10;PXoEIeyxbNkAiop/yjgndgLevrJKWC5v7+AowqRaq87NTuMIMJyBgENeT528ZeXQyk2HcVDcsWMI&#10;bHz85hMnbt7YaWMEAG1QsneePIrlTdmPI1aPLCFikQ/+rcePHf3IIx/dXN3Ao2ZvsNdqr507zYoE&#10;xwZWmFVjczpg4W1shrvoTNriUn3cpF3FePOeg94Xhy/qKa5I65KLTRJgqHGJwj9ICFgTR5eJxzdI&#10;hYcyXJ4RSAQANMYe3EHYDdzEHTCJx+Uh5Tve8Y73vve9+IlHX/VVXzU/v/DRj370n/6zf7k/8XkL&#10;L/3R5Rf/w4VTX7944ouWjr1q5djnLay8cHL21trM7ZX64tOf/MhvvuO/v+Y1r5mennn5y1/28MPv&#10;xspr1ILOk3GCGDW3Ob/Q7YWc1L/CYNqpDAPt/mgBxxm3ImRTVgxcwkDEDH/e807Jl1lMFBN4cAuz&#10;xA28pOcNYm/XHgpqtbF5FgOpHnhtLoFsKVwUV/wlHk2PbxrEQpgcDJH0JxoCQM/MyN/llUX8BaaP&#10;v5BN/IXr/ZNPnsGL2zsav0W80SV6WqoCJE8WpB5DlC9bpAqWd4adLjP8QtmzYVv5JjH7hGBjlGQX&#10;Lc/GIsfXA+c9n2Tw1V/9RbfffuL/eOVPjmxI3vydhT882An6X9b/8Xvf+6G1NfCci2+R+49xOEbx&#10;XAboOeWE+SDniiJLlMVmxVOKos9YYgyOmSMBUSS/4jylFb79279Vw61N1GszCP2227q609ybTKZW&#10;kqWZ9kJ970j5ymJy4VDpwvHq5Vuntu6c2p+abR+a6R+aqs5MV6ZnKzOTpYVGModIc+XGGvb4wabu&#10;9hEHvLNQOTRbW5yvzs+VkWx6pjIzq1/wCr5EP6c1wexEtQGrF9Zlu7K+s8NVWeqTeAWSokiJzSlb&#10;r5q3r+slst3lB5lw+ZH84RQrXgsl9/xD7lkvCF88cy/XlzqlLEUxpFwqrxjC9nXXGH2mVIdF0ZwY&#10;DktCth3FOCevJBNq0WgL/wihVv2cWYiO9riw+sEsYJRkRZ2CH5/5Z4WuZEviSpOO0AbBZFWZ+SCQ&#10;GCKkvu6lLDGGMwHehZ5kA7kHAdnJRTId5m26Hk2wTQm4nKhuEdcMuDzz6Ce17sUaE9FSuxkZ7smB&#10;9aKK6GH3nF7WdkFHBbmSbRzqciiGi+B7SgzmN1CkAKbFuiipIQvXHJzlIvFDrCOQdT52sPko7YGZ&#10;fJre4VMWzf5F3oqaD51L/AW0OMgpZ+bM1pVYzubmCB7a17un77BJ25dVh8amuKrY6FN9YDF5rUa6&#10;11qfcifEcK/PKVVvO9cDeE1IpS8aMzFs0QhglyGm43rAxqzYYyIWixCKh2rKCaP1SYJd4eho6wB0&#10;BtsCQRlDNlQWGWABRlFmzkY18mUwUo3QQI/0fXoNh6JtX4V1JSUpHOgXugac62VCiC6ACSEaV1Y+&#10;4Cum/Cfr6MVJPsAjjJkz8AXagpabnDgXvAtDfQWsgv7JiYdLhmUeRI6KS/U8Xezp9CW1Jd90LKBp&#10;lLKUgDIcE1VrmpVvyLK8K4W4/FO4dSeHdZO4JdlYAsGEfkTT1PnAxFadAHE62eGLipgmoz70pqAq&#10;ZkTmWFqo3zzWmTqAS/wiziOYBS0l2hJeIcpw2DpjvSOqr9UbCzakjcMQfd7RXtLBTf+Tw9LNoQ9Z&#10;rjBBLW7Rk/qFbsvsZa5DOAR4JYWe8FTqqxi0iqs1BIO8jfCADqGokC4KeW8tTv1PW5GSwEaPhnLL&#10;n4MsD/1jawqWref30IfLKcRXzmlc73m9hO0aqxQXN8SwKduibCVXdZy0dSzjGyM2agekAhXbTxmW&#10;mn+mya0tAGYJSm7bSgzoJPP9IwKjgI4OAVKvwHlho3LebWbambo8FRrFdFeQ8pQhoRHdQCW7OEnm&#10;pbqCbccuierI3BaZQzmQjfhHmiAMYS4bIY+o68XR6rMCY41IYfM3g9sapT2+D32lDqoK7gbbScRb&#10;3yZh7IB8i3qV34UDpkUlnZ61IPwCe2X/gSoHX3igbEtuYm30p29ebN29vHrrYrvS6J/bWH3qAtx7&#10;+hsIwSDHVAJxRoltOLkq4AmcFsvb4BvKgzMYbCF8hWMsXGqFApQ3ORjceqJy67HFmYn6/l7z0sWd&#10;3R1gxKWdbn9rt7O7LzHC9wYInZsZF1L+jPkmrr1hEgR+LtRKK5Mi/BIUBMC4+NcCQsBkET6/PfUs&#10;ruNkcMR7lsVY4KeA0EXv9gf4UkXcjjbcuiHHldo8oiB3S/tw+ioDV0WMjx584rC3Eef4lRZnq0uH&#10;Jreu7D32zB6i8E1P4ByZSq+zMSh12nKGn8DXAG0HOHJQS4HfGExjALLAWxuYeABHBhTLIaRaB0rb&#10;RWw/9DqgvHDeRtzk7qBRwVo7gGcE6OBxzdz13ZH4G5JS4mVgp2+9UUfdWt0OHJBr8LBG5JUusPBK&#10;H3Bvu9UQD2ocs4iY3HAzR8OKfY7zAREIoo64gCozaL9wDJJMdWW5YICTClFtFFyDB00P96rw1IYj&#10;OGxFNdXKAGeqOIN9ZqLRa0z1KxPtUq1TajST+tX93kavfHG/s727t7W7t93c3+t22mAEIojLWgos&#10;Ooa5wfGUQLPR2LJAoegChEdWCyDJuESPiBkwzsi5plw8dwm0x4VRSfWtrEwkg5Pcp6IBVqA61HRR&#10;W0KNcPQpiCTqCZWChZltBTpDn03BUzceXNWzV6pSGnlRHzpBafdRk8wYGNkkNn7FSsaUm2ZPVYzL&#10;y6WGjHulFxepqdTupSNCKBHFZUKLhOEypZnmDS/yVvM39e4jL2lzUuOiVUhsBNRMgrk7gmGpp47b&#10;Raoj04v0qPsRbFGbBWAORTQvd7EsXtmngjVxbAzVsQr6Ta9yECZrROnf6ZiYY2Bau5zaD7ai2DOc&#10;YzITzjH9wI/8PjmezcspEKtgmKTBOHSmpi8O18XdvsqYgtybFfBMySYYlqw2iJB1TdE5JrHgLawL&#10;mXWqucJGRAL5wgPToIks+Ebc2tkWgIZDhcUQ4SgYzAv8ZBPSs5UmBS5YaXJgFxd1ZT+UUYbATN3D&#10;t9zxspfcffz4MTzAsp5Yi1iFrFVbHQGagbxCA+J0QijQ+dkZ+EHv7u3v7Dexp+bEUSyv4hxBQat1&#10;kRNnq9Y2tnaurm22Op1LV9dvv+UIbiMLZCijAwIgTTRA9bvf/dD7H34IJ/HimNm97mBna3vryiVl&#10;hLTT0Ie1i8WFvULMJlnH1D1HcAkRDJ9sl+Nc3Yrl6M7O6drEc2MnZDulkqjtsRmjA6dOnUI1EUMD&#10;oCdOFMSFBVvU+u6770Y05yNHjuC4PHxBbA2g9t/8zd/80pe+9K677oQn+EMPPfR//5ffv/X+n5m9&#10;9W9WJ47Izh/szKnWyrXJpDpdri9PzNwyNXeq32tPLr2o027+9tt/AY7VyOSOO2573/seTtDQMUts&#10;CwmPEOGEAVXQ/QtWAZUiZ5ec0OYWUlBhXOYSWc+aUNLrlBlcC3GNpinFfb1Uuumm+ampxhd8wSvh&#10;iTwzMw3jCMuup586vbG+cfr0xY2N7bPnrwIO3ljHwYPA7lUsbMc6+c/mcHMNN+lawsmJlq5FQxJh&#10;E+w39/abrVa7t7UFaekjqDS22GxubMJVHwFgFpeWZuembzl57MrldXHVx5m+eiJ5YAVnU2QGfZrY&#10;n8MkUyZCOJ2ATFAlYGTkrDGqCdd6VHmUKO+jlDd8uKThowXT0IuWNyv33HM33j8g/gY7O04jPCAK&#10;xzef+cZ3vOP319ZXQ1sHxZcuq6As0YkhsD2MYMbD4mWKj/JP09++hxT6L+ckriidM6yOq2N/JxIb&#10;u0d1LMDid3z735FjPyow3ibr1QWsdF3ae6TWGhyv3nrr9J0L20uzW8emN26f2rh7dueOhb1Dh1q3&#10;LQ9OLFaWFqvLyxX5HKreNF8+MuhNNxt/Oj1RmsKWvfJ+r7cxnZyamzx2uH78aOXwUnUFKfFXPvpl&#10;+OdCDds3ZqeqjWSi/Emc52I4oI/67Abce4uaMm5MPCqTgWxZqnhcwhzlti9fo+JQUBRIn2mIhook&#10;h1nhf8y41O9SCuUOcehtuKOSKvYa8t9hMoofG0I8LqnwYxVK8dAhKqvhVHR1CNR/0w+bLb5D9EE/&#10;NrqjRvzIaCF1RNg1djHz66EpIzZ3ECHmScWiBw2lJaiRwY8YiIxiEWatKUbpL7AzShPpXFjVv1Gm&#10;alz0mAMWLr1y3I4SrBxLW0SzHciGVrUdiWxStSIfDcfPHVVy0eWQ/cXVqaPbvnqBPJmeqBb+olLi&#10;a6yDk24JFOBMfIi48zFoaVEjmRkyW+NTv0LDZfo7GYApK2onkqaOIXJwrky0ZKfnpFonsO/xFEpV&#10;toJGSoAKUFuThnVqX8rN4NvF5iYrAku1ozGeJsXeOpqwQyVf2MseBzDax31KaXy5xtYmA5QmZmuz&#10;NJgLWCQyIbhPsXGanSo+i/U285ehTqBSBFC0nRAknop9mBJ7i28qnCaSrD5Eamtx/JXmdm1JOYk7&#10;r9N5UEtTI6m2IWxHpIzYvX6kmmoPpMTglsgAA1/IrEwaS5bBdKxkxBueVEYaNAyINRxBTOtspFlt&#10;SDnNzGplLUj51Srb6gvdLcUi1bmidw2B0gIOzgy9aCoXNrqxyCxVbqQtISinBOaiUIV400qhZeON&#10;yzTe9NQnrItqdfNRojrCZUOzEhx0lGkK0+qamycmr8A9qlzRuoo0tVUCwECZOyl8TMSB6/2oOKci&#10;KnU60ZJuKJUKw3E6RZS3lFq1cCVbWdayOwN4icq0IWy+R05QL2Lnhx6nzrmmV9Eu5BvJFk76UpkL&#10;tuaPDyFOmjfsNfIzTGPwHSLt6LZMeMrm7UHRDXpSf8C7MXQx7R1kvnQuZE6JtRFNqZLd8PaeiY1y&#10;QJQDkgmqLtJrrgz4CduY6dl8vnCFOwKukKDIVAPPMcJKFULtQIDaRTKBdC1BDa8NpKOVko2nHAUg&#10;/9zuIAJA6Dla3PU+7uKnPDdPK0K9qrukCSAA7IkSdC4oGZSFRuRUlu0FBlThKiRezFZT3ueIzDoy&#10;Z9aaxoAMZNp+Yk5wJYBHUITNGVTLvPCFmgTbDvCLidkRhGA5m0FGZ1mJAduVElWJXOhN6+o9zgF3&#10;ZuJZkVxaMuQVi9fxUchBSvqVi6Gu3Z/tjsIFLlRYFUoMdNIGsAxkT4BQiJ9U1OLwrsIMMQOmT6QA&#10;LYW2Uy7RwKA0cr+CjenE4tEEiDEMYlBBNJOcoRrmXO5lxlqQUdS97DiiKCjqcNeRg+zkmhRFUWoO&#10;ynrWYqWLM/ewlxjn6OloWGkkvZlK5/ZjA3zmp3Y7g9bZq+1HL7TWOzhGTTb3KcQmS3HChNB0gDH9&#10;sEeCGmQu8OgBTssr145VesePzCzdMr9c2utuba1e6uH0PbjZdraTtZ36Xr+Ck+h2Oe+7kUuSh//h&#10;Zz1XHSwuSei7XlMrDnde2TWMFusAVK5UobVEmcg5f7B+uj2cGSi7GRnXE3gvCC1NlGV2hh/wEUY8&#10;CcR0ruPtMvyh0Xy96VZ7v77Uu/P5K41u9dE/X13r9yfmkhlE80BWpSmJ3QPcGSuXaExVlxr3A01c&#10;h4Qiugfm3JCDVhuhKsoNsVuw3Q1c7NcRAwSb0jttcQqWyQnchjvVGghGJGuJ5yDhQbAzu4+g1cCG&#10;ERmjXa0juoVYv6LQJBiKRF+GKwz8lxHSA8BzFwG86z18E+dj3WEGoBsBuCfkcVNAZfhgy1+4nSPi&#10;NSJRC14uZ6qjzXqcr1XQG8CQchfpRcGAN8AfZPmh0mj1SojijBCEG7utK7utyzt7W63W1v5Ou9Pu&#10;9vGEfs5qb5gzlgiq4kra69JOT6yJtyXayI2IwKeV1iylTB6udcO4rU8JNCPkkUbVEFyrlMwmpZWk&#10;tDRIZgepL2eYMqTDN+pJLc3eghaXyZQaThx6NHtDJ6ijIp0mj+JVw1x9qWz9CmMHFIWoKs7gqI35&#10;iNBTIIYTCtVIYUTmBJyjGIcD2glq30pKV6Q+LjNDqmjqQa5Tsh35uucTj0cEOigHTIZ/lUu2g5OF&#10;+oKuv6tpnHgdDbOt5a0gHQgRUYLapILllDBimtGA0ckdJZUY0c9ao4yHsul6pdyFmExjU3L7rFLr&#10;bSd3KDmigcIoyaViIk7BOPRZJ8u1wYVkBIUrnuaKNcvwzUV9bSyzvb12HG48ZyRhjUgAVg0t+KEY&#10;hEozRhxZX+Q58PYuJ49inwczKWIe66x0+nqMYwWqdkS0aCSrBYWxDwRciLKKR3/JTaX/urQAehEm&#10;9nxfJECHYuoRtZxsaJe5in4nX8hELUVqJckw2Vw5ceupE8dmp6dm52a5iYTTm/1WF/GfsX6IiBwY&#10;J+bnZoE1r61v7O5LQN87T50A5Cdxi4Cnahwl3fTRXZyfvXx1fWNnDwh1o1qem55S9BmjCYDqyuXV&#10;jWcuXIZh/uEPfEAjfQz2OuXNq5f3NtfJ2uDKxyrEn0hqKW28KKbyprc9h38yJxIIF9NUdqka4p4Z&#10;MhM39Q5cmI8dO7a0tIQvDLsBZ2f89QsnK+JaX19HBGdg029/+9vhGf2jP/qjQKsBvWJ7P4Jp/Mov&#10;/NGbv+a/Hj56cm6uPjNdbTRk+VdCY9VqL3r+zNLi1JUNLHnOTMzd2W1erUwsVWoLv/ubP/M1X/3V&#10;snGm23z6aUhMpOlSTRRqJwzgJM56jHNK+ROETP4NKI1ZY5mE6eucBhpnlIGcuSmrZ2ZkJnPrrTeD&#10;LfgJFBh/GQJ7cwNMG+CQA3wHZmz4lL1OPUU1mv2I8FLpsAosjolpXpcQfRs3F+bFW2RhcVb+atRp&#10;4PsbG5v4cvr0efzd2QUx0RqDaRxvX+eP5+y9I+gXU8dBCaYcUnqM+Tm+OeU27mfqYmZ9mAomybFj&#10;y1/xFV9w002Lv7v4RyMz8pt/7dKrv3v9O37xeb8yMtnPnfyF793+rne+60+UV85ApHW14GMDez0H&#10;vDhllLHYoMO1Di1iCePBg5nHCVxmcDNOydaUserbv/3vNGS9Sk76KEs09WPt3rta29tLE3e86oVf&#10;sJzML08dXp48mn4aRw81jh2eOHYk+ixPHKpNTFzsfnR5fufwUmVxoY64znvN5frU7C1Td9w9+eKb&#10;Jo4enjx+08SxAz7HJ04cmTyGXtcu7ZcXm89ICBfOK3xsExwhUM6BViqrXYgVdw1DvMbu6HeaMuGN&#10;TPtJE8QzJ+aj4wQumkF8nT2WzMyo9HiRMysbTkl8O2jIUWIU6jJSxNKbaTLXt5mmZ911zuylpRrJ&#10;p6m0P8g3FVpLEymEYdVkd+J8NQcqpcDlyCLRR+LZQXWnw7npAPb3yGZK3QTczou6jxgxXlbQHtSo&#10;qfUWUWFaizSFwYt1FNtI3lIcB541mPeixekGpTkb2Cpi86wC0GNbNkgR6LSJq4o3eIULu4ZxEiyo&#10;wsQb9hbmveP0hnIjVR1aW/kTK0PXDPYldDQmk44WVjhy1FJvjBRgKj3acxI7RbE5zFLIdjfB2Tpj&#10;u4ASRFLjlEqVjYNeHZfbkSy1Ith2ijWrfKZD29iGuJEHdFIOFUrXickNypIahFE/zU72HLGiFuK4&#10;IG8pDiJZG5irW4+DZnMO+eu0OZyxvC+11vsUKpMrTeRMVmG3S4Qq6BZmZWITLGm2o5kB+p1yyG7i&#10;TRb7fbiqdJODHdbZrN+ERi+RX0Q1MSYyvpPmaGcJaePqlAsYk1FpG+/CJIeJJTdfbqSkpQOE6ZDY&#10;IVQEL+IDafaBm03snAwGv73iE1q+FXc6NrSvgvOpkB1WWNlwOo+1VQ0T4CBUgXtqQgS/FvKENeL4&#10;ZWwI38FAPdFOisO5pk3shmcaC0pjlh6FFrfJK88kqFAbATXmrAJClPNQLtnCt8gTZ2MgJP1X6A/M&#10;YTuKxouqGZku1olkIDF0T7ufR9RJlXws3inuwA7imjMVQWOXKQdvVq8vyHU/BtaF7YW/lECVCrn8&#10;qTc3q8r7rCw54xebLOqP9oRNwBjc8VvOT2930ECMGBd3LjI9KSR7SQPpjMsaLpfFSz5BIykZ1ss8&#10;E1+lZn1YQXY9/0JPLr7i3cqWDbShQ+cVIfcxgn5qRFsCP/UsEB1TgC8IkK0Dt0zEFK3mjIyiyI9b&#10;biyd+UsYBUxfcHKQLkehL3TLgwkADbVBq9PHIFsv12YxeZ6qbJ880sF5Ooem9uGfenmj99Ez209v&#10;IvUEEFUJZnyDl3SNcr/S7d86Vzp8pFae6s/M1Hc6lUuXupi9YwKKpbCdJjzMeuiW8KK94ZALwivp&#10;FuKWm1QXJgZzU5VWE7GS6yUEu8DUFaGq4WeMgBU4ILDdliMJBZQGkirhOKoSDFrRZxzRJyf0ScxP&#10;CUYhUS7kPJ9GtwSoGKt5UEeNblLvYsNxu76QvPKeOxYn648+fuXp1f06qlWfgYruSRRrcYCWFu4P&#10;6tU67AlAw/VqGR7JguWWoX3EZRxoONb7Wlj115ENIDl84FAwyJNd3wLY4lhEgZrRsHo4oLiPiExI&#10;6GX5KQ4OiDyjITkQx0N8pMVXOgxkpTJA71YP6/YIydxDCyBQBmBjYNG1KiJp7JRqk1J/oUXc/CoD&#10;xPuYKPVrdXVlF06gQRDZqdrr11ETlNKAvzoiO3dLFURz3mt3Nnd3t3b2Vne3Nvf3d3E8I4JJi8eA&#10;CDPd9f+SXPFARpJ9w4FWJYyqihJ2EQ5O++BSWY4ZXND1Ki4Leb+j0uC7VEexblRxDfu6ApuoV5nS&#10;p37UEtLK+ijWnDFrXc/4TeaWc9hCMtfYVs2QLZE6TjGU1HQ0DHf4RrATAqluhOQUrL41lngOB+FK&#10;ywr3jXvKB/buzCdLvE9/ZIpEhuc+1JC86SC7t0hMhtPElG5J6rspYB0awhyAvGl4P/x1ANpuel1Y&#10;tI9N5o6g1hrvB9hXtHo6349ytsYIlQqTSg6yVi4pUTlMZ4guZqk02ebXcNBRiNimsb/MXspAAWEA&#10;Mj8AegOEeZPjCaCE9owYe8FIkzgzYcEYAB3PnPh0L3RFwHDkqdRf2e8DrQ6dZka42NmIaFLouGRS&#10;Wbzp2Imbj83PTkGH43RX9XaT/TP77e7OPuIIdRFzQzpWWSItrG9twww8dnhlenKyUYfeFG0N/Sue&#10;zj0EUEJM/u4tx47AbXV9a+fYocWFOYSxwk6S8tbOLnyicTYfxqGlpYW1K5fPnz+P+Bx7g9rquafb&#10;+4Ja6uVoiw/t2d7oopb2pfgtncnLoc9un2XSDTHeullWccNS37399tsRDWNlZeWmm26CdzNGS8R0&#10;Br4sO/dlb5EEscKoCQAaf5Hszz/xCYyjX/d1X/fiF78YztEPPfRexCX5sX/5lu//2l89PL88OYWQ&#10;A9VKAwB0dXoaAQWqU1PVl71w4tBy7czZfleC2lTq0zf39q6UazOlytQf/d5b3/zmNy8szD388Ht0&#10;UwzHFrr6sVfHhh1t6PjyCun9eGCylHGNlQnxG3Ij/DYVMFAEvvKSFz9veXnhRS+C3/cO9iKdO3sW&#10;By0++udPra1unj23vrmF4yj3Wy2sDjk9+oUokuk1agH/jFI0ph/Zn7Fw3Qaivbff2tjcwYGGq6sb&#10;09OTOzu7jUZ9aXlxbn62ub+zvDx/6dI6SMQxyMoI9g5ccXG8zwSqd3wRLFVPvhbqOZCxQ9ozw3Dv&#10;aFnOu6ek6c3+V3/1F//4q95yTfQZeV8zCsc/6n3/Q+99BM3BsCfhEkrUlYkjKOTER6xIFWbFJfzi&#10;K7FxEMtVLDNU3GQLLx8J2PW8I5uOQoIf+IHvxkKOGHdYlKthSb8+N/2qs6u7jVsrX/n33rT8/KPL&#10;dx1bvv3Y8sljy8ePLZ86tnz42PKRY1gFynyOHF1YOFravnl1cuqmF9z5/Bfe1e9stvprm+3337xy&#10;4iV3v2nuyMqRm0+uHD+efzGXz+FjEwtzF8urT64/debsmq5a+VxR2noIgA5WZlpfavwbBaA50Rru&#10;sArgCg1sLySzQ6KiORUHaUauTJkcBqRopSojDyzP0PP4y3gDKy8fhhONBaANhTFDykdfW2mPtLqQ&#10;gp9ctB8yXDIr5DENsT5RkbMicp2UAonEvuQe9/dY7biJqfoht9Ju0J56audMsRQQz6o46wvsO9B1&#10;HI5ZIt0lRAcqG7FbFWvdXcS7EE8lTaNtkx2FRvfQZ+euApRupscKU8caBm6C95CkO9gQZ8d3w07q&#10;nh+LTDlQD0jiaAmHP8Ec8ko9Pe19lutIQc4MSHWOGmfiVqB8zjkL0FBDzrHVHpsWzk+2FHs0/vJU&#10;Om1i+eO6zlDavFSMaBYfZYK+CLDrAQsMUZIRX4MyV1xbDbzQ8aWZbEqv7TWqCSigElLAPDrFK0R3&#10;LFpIOzEjhVdSV8EQdBwhwETOuLaQxhoFQFsy/SfW/0qPf4Ty+Ad56xwWMgOK7UYO01usIcesgyqj&#10;Ggk2BnPKoKuxnouLY0p2WHZE+uz4fcPKQ9Aht6INIOMqjnkHy4uinIM8S+LQ0biJRCXcx2WjkwQE&#10;YcuWrve5QiA1igijoJJvwhmtQpzGH7FVNa6CfJieGgl/uU6gGdHN3OYw3MrqAJ8LgHYNm1KKnFh/&#10;N09kUsLEMpFTtSZB5OUVBTfVMpH4aYF+abvAMWu4tFEkH/ZcyVaZ6d0q1DrDFjLTJ5CBYfl/XQOQ&#10;S27weNOnbaOciX9yCA51jFbv2EBhrqhujGZFsF2YSQx9skE9t+BNLLn4/NZ7Ckl1T1trtEhymICX&#10;q/Rh7S2PRgHQ3i9iYQu2nNBTk6N8ZC6BOS1d+6l1vdFdhr2a1OrxNW6ME3tAk7Iz4pc7bbjsqZOm&#10;CnBYxXERtem6ni0RpCWVQ+eMTs7TVXCkZf/F5Qsb+svOnY4FQyUws2xD72MVcnNadGPD1q5kv4lG&#10;hZAoFwJwIhAEAhMDFkXQXokvhLgPR2b37rp579hKGycF7WzvfPz01dNrcFBuyCL1APGE4QeL+N10&#10;2LzeS+gc9Oer1ZVyf3q6PTM/We71r67tXbncbAHNqyXtTrK5I381SL8E/bzerDWdVlnaBf/Xk/LC&#10;RHl2soZpnwgzYiwjN0FYJWQx1uikzeQoQkGlAeLilwQQQVKc3SfTWe01AvfKXmrcxgbhDliEiKD9&#10;pNITFTrQwzkale7Nx5bmZ7qPP3XhmYvtmamZRrXeasuBWji6EWWhdYlEQ07wPkquVyTYGSJkgO04&#10;zlBiVsP9WKwuCdAh7tgaGb0moZ4FEMcZfthcq/uXpNFAMJij4ZnlDk+8kojPyKaKmNcIQiwJEV1D&#10;wKASAi7jlxyD2KgguhHIEed9OQwSlcR+syq8vxGtGKccAkNAy7fgtS0ppK12sI0cxIOuQQ3xo+Gc&#10;Xt7vlnZavc395tWdndWt3Q1sPUeg614XgTXaONmGQYvMUKEj81+ii1OVVOqo29WXMxpbZeMg9gvi&#10;CZygF0rJIvwhdCRFv9Odlyngq1pC10dt0MxM/PlKzCLXqwTsXJ9TV7hOG8dSEpkbF/CT85qQm20Q&#10;cW2c62VxKZ4bFSCo9acRImzjOAeIoM1kkuLGfKyEx+veDAAd6pgmZ9GxVc9ngf50quL1dX7yi9vJ&#10;zIcKFhm4DUM94gzhUfNahBQVahF/N191Uhvj9UpbGvQ5atm0iJg8lsKiY/rJVfod6/0MtbQ6Hafm&#10;tJHLlujgbK/AogxuHreCki1hpmiwUfDCDMVcy8k9Wmh0n4LGOmDewVGJl1ZKXoFIKD9tINMgHuXV&#10;G1TzIdehf6EuZ2yoZmtIHePup5zK2LKx6FMm7DOzCJznyJ23nVxd3wKWp/65Eu0II9XWbhPxNzAS&#10;4A5g5O2dvf395sz05ES9MYFo/ECg9cw98I8ANPR1u9Pba7aO3QQ8cPbksUMYUtY2t+H4DD7PTE0i&#10;OaJ2IIfDR468+w//CFtGWknj8plPilKNOTii4iM1gjc5uyL+MmwKKHJ145oipy+EbdEnLrL16lff&#10;95a3vAVoJgJuSBwJPXAAUa05KcQwiUdYsP2n//SfftmXfRmOFjx58uSTTzwxPTX9Xd/1XUjw6KOP&#10;Nputn//5X/jKl/ybu2++Y2mxPrPYqM/XK9O1GqJqY6CVoa5cr5WurvUuXBQLRiStNKg3DrW2T1cn&#10;D21vXJyqN5eXV+B1/sQTH19emrrzjptf+MLbgPbu7YVVjox6UQEdAWFoIk/pk+oMh/k4AK9mbbOr&#10;pGKDKqNDHj9+E7I7ceIYol3jna3NTfy9chn4XbItDshJW6NejZJcUsJex64SJRte6bLSGZRdJhXA&#10;7vHK3Ky4YB8+vIIssDAgVCXJubPwEy/B4xzfcXqw9W1TsiwoDHiUE1Pu3LLhapH08K/P7rwqZMXI&#10;qvG+DzN8hfVVFWNbGksg+Gu+5ot/71q+z17kb0z89m+cfuubn/gbI/2g/+9TcIL+zpe+9PnvfOfD&#10;WYZjINfQAcERw43ybLL4F0duXD6SRbVIGeKvuEIU9uldN76de0xs/P+Kr3j5l37pG8uNNmwvCVcH&#10;tw4Jx9F45unHpjeTzyvf/8wfPvrJ931i9alLF5955s+feKS70dxcvbKxfnljI/e5ure90em1H+08&#10;3StfLjfPnn7ssXZr+9HLzcnunSdKd+xubWxtrA69lc9nc+PqzubV1salP9t4/JPnV7OAhdAceeFx&#10;QuuYi89HTSR854vMRlzSjH/Z4Ud7aSRFHDBE2LjXTFNDGfKMGtwh94hx8EXpCxHPCQZxVkwgL3eN&#10;64wxGcNyEY8XpicDOOWJo5xlhsAR2l9UsXck2u67/RFj5Y5VuXJQfpjwsDh/MXQ05mxhQHKgOtIQ&#10;gHZGaYZCDzu71z1km9GcPi6EYcXUhRYtKYPuyphE1t7BsCAfOMi6tY1mFSMbrk/qa7wv4WuFdtv/&#10;qN/HaZjhNvrU7+j5YGwshQOlTPxP4aFt1MReszIiWpRBJLzAYnmIyx1e89DhLGSe1fNsO/Ys8pA/&#10;UaIPClnpsgUA53ngvPi/hB1qAgHQZEcm6DvOwAhEHtEvUiIZdCLAmkQopF52J63OAV3GC3VhdvPd&#10;avTptKywiOBgcPMhFJIZdGSWDP4IBEOfLP2ZSpQe6YV9yoSNkBVPfaGxS62ilwoD8fcQy5ii4qx1&#10;FJXt4mqQqwcKKFgrOBMMikphfZW0WIO4jAX0OSdyPrEUYkL+FFdkox2Zp9KZkcN1waAB0pL4jW9x&#10;FhfrY6uLa11lBT30WX/v1xE/pBRXvJLGgm8wnHFqdElWUSasBPNkE+SUHu7Ees/6S3jFDf54+hFp&#10;p3QGzoU0b13nABK74e3dQds6tZHI20CY3GeAaaoLsab0GQHrOKU+la0JTEx2MT5VZpyK/Kk5zsaX&#10;ctVghVRjRA0Wa0u2tSuxbE6Z6jOZMxyFEoX3O2wX3mGLuwC4JaB9jfIjF+VN0vsXfY058xHlhKVw&#10;XOB3tqwAmroMoHmkcmlPs27RManIn/3LbmoobVlRCMTFXFKdkNfnznaKnKcP/EQ1LS8GWhX6g9XB&#10;cp2l8Xd/FGc43C4cJRWr9CawXkM+2JCtXZtrPGwOb7JQceE2y/KimVIiLbiGsRYJZ0kF4jQTtQS0&#10;rviCSNBYucG2ehGqEHeIWkvqy+lgOLkrlhNRUJKXOGkiwjAcYTUoCqICS1P1+rUmInMsTw5ecGLj&#10;1kPbC5OTuzuVJ58+94nLiLlR7dUnk34LCCUGYLEMxLi6MQCasN1Er3Ryubo4L0tAS4gBvbm3vQsf&#10;W5Bf3d7ub20ikkOlg1jAQE6H2+TAO8FgEGVbG5QXG5W5aZzwKf7CAihDMrDruYwD8wAMSOhn3OU8&#10;Gr7PkG18kegk0D5dHI+nU19BghH1Qv2gUVsEV0YkC56Gh7MBdfmq3G03pganbp1dW20+/sQ+DqWa&#10;msWOSilJzg+kXMsEUHpcHdgzApVyu7FEE4Mnsq4G4BGigoAexMWw5UEZNnByH9AM3BY0A+0jezQr&#10;AkCDNuDUSpW6SEuVxX1Zfbel25Rx1CBwcvFelnVbxdS7wIwQ3w9RoUUZyFMFUeoIRS3xVMDvMty9&#10;uwLH1xCDAyTCz7sKxHm32d3a767tdtZ2muvbrb1Wcxc7y8EvpJHAoi7Erh+oZtMee4Mt+ZlKHo0U&#10;gQQwViLW+HokGCxrlrNJfxnyqydAgLsatkjYgE4hJ8EG/aD6x8x4KttYhRJYdCXps1dVVvaWqxRp&#10;1GvxxTs7lUecPuj5FFugnvfLtFmk4UmtpjGAgndIp1+BVIcjbTKCehG9DZnYG7kxInpquZJFuHyc&#10;9erQvMTlNY2qkE6XYjVLze/6330+mAnVeMwHJZhZ2eGErIKrcA/f6nTGPIxe93fk7SxwbJZMblCg&#10;URH++pBhN0lPzHmWqy1iPlUhapPUKDsJip2o2FJDOelIh0c239dRhttk45qSt8K3YVICQTH6rKMn&#10;45jJQaZ8He9i8QYW6ZYMZDn2R7J1Q18xACMcgc+ug2uAGWrIioLr0kBJokjR7uEXEYjG9OzK4aMv&#10;fsEdCFh08zGJ2gxigZE22531rb0WjibEdpBaFZ7L0NIAYQHFwg24Bvdn9X9W/Bm7UXqI+7yz14Sn&#10;M7ykL15Zb+PM11Jy/tJqs9Wen5sG7ozUyAqo9dRk45mzZx96z3uRplVqXHrqcbe31GtgxGeUNLhM&#10;4KE5cbjLRlgJp9B4840UqTznFxcnfvVXf/l5z3veH/zBHyCGRruNA6PFJVyPY8SIqMcrlMuIy/Gd&#10;3/md73znO5EGwOLTTz/9svte9vKXvxzuz3/8x38Ev+k//YMLf/urv/vWlzROvqhx8/NqK0erOP5s&#10;ILYIFmtFKDe3B7u7AxwWAPxePZpksKtUZps7Z+ozt3zk4f/2t/7WN4C497znT+B8feutt77iFS9/&#10;4IFX/fEfvz8KoUiBUr+AEegzmpdDUwBoKBXuEJ0X95CVscS1FDYZDZaXpica1Ze97AXz8xKHBNBz&#10;q9k8/dQzO9u7z5y7urff3tzcU/TZ22Vcr9Fub5+AO5DIEX1e+7aOHMgcH7Bqd6/TqCfbWztzc1iG&#10;SSRoV7U8Ozt9/tyFxkQJlKgvYdAvkit7ezzYsCx+fDzwCQzn+d7/vUY5hR5LDrMK5WbmjUQGpdO9&#10;/vX3v+W1/+mGujqOIkRs8XHBoOEEfeLE0YceekRPI3T9jnZ1TMG7RlzTuPox2+PpLkULT13PxITn&#10;Jr3+iI0+NMwkpftf84JLFy4eOXpsZnZKTvOQtSI5qfqTT36sf2H3zvYdT3/ssYl7fqXVvLrb3Ki+&#10;+N1bn1gEkry1vZH7bO8gwM/mVm/7k/0znd4T/c0nz1/aXt3qPbOZzA9uOzY4tbMDR/z8WyPz2d5d&#10;32te/fDuEwgDHby6WFlp6MiFnBNjB6C9skzJAJGsNeGPaKA1NM6YHLpEpmvo6Rmuk1EWfQ9lCVR7&#10;r85IvXBzUktLDKRSjB0HybVI/HN8xxwtmlH6zKvxDy63snT2Hf2k/ZrDjd/XLmafnDag1Hmn45ch&#10;yTTDhQN8LG8sIth8GVMpFvU4T34PrJbyAxRur0fSHpc7gl2KrUgaZYLUQ327bGhGywpyqpunIC5o&#10;2R2ZsrlYGLuGDbXRDfMp31UgzMyD4OnvugtEYLpOoGEWcQk1LsE4mXFN4k3gCOBICfSexfT+MwwE&#10;aZWGNUks8yok6SAijpwl8XZCGjd2kcLFZrhfsCRppgALkp5Y3gh0Ejr2nEdy3fnjOeQ59ukB0DqC&#10;pxfRH9xRK18PwAiKWjRYhPqlikPeFtmjbwV7H61n6Bk9JJCNaeCXuHBGDOF4Sgpy/ShmiNrlprDc&#10;QRukGjCUBaDJ0jGXQ8MZHSLDWZRJXi0EJuk7ZoJrKSY7oQLwRpOvcp8wvVVMTGnuKqVbPSOTUPnT&#10;Q9zWKujomvppmqJgi4iwWQORICvWMcq0QH0KAuKKKGF2n5Y8n8Y2CY0Z3KRe5Ssu5CzPBcY7KWWG&#10;iV1gmIlpA/2Sw0Bz/Y4Oy6RHPIBUbojG4AsJ9gkt5lTY5Y8jqemlhUfYobYfHdKIW8wt6Eznjd0k&#10;yV5HfqfkUHpditiOXtlMRuGH15RvOaMc+nSmMSvXS2wFFyPmQwcopmTjMjYF68IP5SHYnybwZBT7&#10;RTzVV+VJv9K43c29hih/3KzODcqGNXqQ/FTuw1OTkCwA7bIXywzrRRZxkQYQmhzNp+viPIOUT+lE&#10;73CDjyP+epxtrr8Hllo8dD6lSNNmBkO4MO/SBYlC12N8eRcbfBFu67wv7i8uEr6Tg5mn+Stx2Y7D&#10;WPmm9qWOQUVIs0byQZ5LRA49wMOheWTJNoWHL4b7Kfi1Jj0EW+5qCIgqQjg0+nt3HO694Nje0Rmg&#10;sdWnLmx84uzaRguHGAAmRRAORB2GBAiwKJnWbvSMQJFFaLVGUjtyqLFyZGJpbmZxprq3A4+OBAcF&#10;oohWp7zfBApe3h30EN3AJwkj+8zIm4KzwpW4UhYAehKbpwG2AmqWMOVwHsZkuV5BZA91FtbgGMAM&#10;CDrDdQnzRwAJmFkrXi3rxD1pN/GMFmdhRLqolFrAqWtwWe5VegiALqj1Xh8RPuunbl3eXG9+/KPr&#10;rX4yj3gc5Xq/hzjSHRSKKbq+K77GaDRwDe5z+FWHp3Kn2xqIM7kc6Cd+0Nh9DXlGLA1pejmrCNTD&#10;NwzRO/AVT6D2ZWu3nNjU7SCARx9e0uo3IxUB+owzDBFdBFu+K40GJvWYmkpMetkUXh8gtGh1BhE2&#10;kDHif+AAxXKpAwfoWg1Y+z5wZ5RSwXGElXq7VG/1G/udysZeaWO3vw7Qudncabf2uruI0IJw2CpS&#10;qk9o9jMAkfhDYjuCqGkZ+dntY8Vw/a34GUsJ8odNPlFEUiVZPkGnRBS4JZigAJqhcNTCIbyge91k&#10;cQ2AGvV/rLS9SvF9t+epi6hMRr7oSv5g1uTMPCdAFb5HWE4PP4/tz5jaWFuGISmF0Tky+jCkDj22&#10;bGZmSVgq9hkKK5UjL8cTnXCZe2/Q8FYQ1S8LpXaNc8vlg17GUNFDH8S5sVGDrzAfb3SW4kYO25Q0&#10;k1Gc06kpMvoK1czM71wQYg57Q0c3baKqg5c892EChQXG5sulYOimeRvQZUzUVIFIs6hjLum4PwTN&#10;KSkmaXrMKfPBbT38SfKhew2ZhhFw3AKkt7vwLUQgxFtT4msiltkU9i0Nkm3MNJ/FTRLeKjRxeHFX&#10;pnwR49gscTWF5QfjWNl5GsGMlpQ4VVAD6Q6OHT0MDa7rlNDQcklIDQGgJS4SHk1NTiwvziPK89QU&#10;lp6Svb3W5vbu+UtrT529dObc5afPXfrEk2ceffLMk2fOnbt4+eKVVRwKh/0sN60sIFqHrh1KMyNA&#10;w97e/q//yq+C8g6cpmUHTXzF4jJKdHJiwWqyL6VO+ORJTnZHinIwu6Wt7PPqV7/i+PHj4MLVq1eB&#10;JgPfdE8iDFGA4HkhCPIHP/jBd7/73a973es+/vGPY1jF4YFIjNAiSPaud73re7/9h573ysaxu6s3&#10;nSodvSW5/Y7kNa8sfe2XlF/9khpOVZuawpm2pYl6+fByFcu49UoJS7bIdmJ6eWLqeBmD9+Tdjz76&#10;2N7e3m233cYxG1V6zWseWDkEvUwbV0brIKOxIqMoB/WaCwyV/sxaoVQiGaWsRRhv5fjcHO/H/kx3&#10;LgxpeR6MYB/uG1LjFa/kPnHu7rSY28ExmoLYxnXxiAcAfw03aYzmZJDTp+FXxmnD+PVcGs5m/eZ1&#10;8/B6ee3pcuUGCbGiR1UzU8TIBLF6yRFEeRtOQDJiYvi9f+nyxfc+/K6H3/vwpYuXYIdPTpVnJmsz&#10;U9gHgODdW2eefvLKzuWJez7aP/5kb/GTN33e+1Y7Zy/unR/92b1wde8K1iOAT5+/uLq2k1zZxPEg&#10;yU5n+8K4V4buX9i5cHnn8nZvq6f7uVQox2l5YU5uHVN/juNqbpaVa/TMz+AhRSMD0yoiLNkFWHYN&#10;M0T0oAm7SIBx+EA3maGeeKCARYFxr1MQsyNRXlii3m2PguI1HIEz2KjHWZWvs/RsMuGVh2LQist2&#10;1uHGytEcDSLMT/wvyHkSFk9TY87niMx1Ae+J1CrQozizXc5RwIl58DIWl8C0uXms4l/MxepzH3FO&#10;jWDWgyX03VKyhgMJESrkRgga5owVFDEwx0+b6+dKCWs5I1mNDgJfKpxpjHCLsjVHIjPa0OYNDV76&#10;Pu5xNZDGUtPEAilqOm/x8BYPgRtrDZu4jJKTG+HcQWnFutMjDR2uUq6qnRpDqHEeNGj8jny3fY5U&#10;IOAbHWfUeDUjmMlV40lZ3nZ6GzYAP1bjmG9UknqIiuWAzDn8gQ6xSIcgeI6/mnGe/1pWoC2tAjMZ&#10;YYoEk096ur3IU8vsupb1oiYxGCJb6Ggnm2o1k8OFMPtFswXrAvdE3jR2dhgdLAE9IuPmI5PJf2uC&#10;8D0IcLDns0qeL4bmSN/lckKs5bztuB8zZ4pQfmLIj5lquwfn0ECbW9TxWKNSxIN9QhSXIDBKhnAS&#10;J7n5rIQRdfOdK6t/jIZQEebjXc/IiBBwZ11srQX+pM3v3+KKeDK/OfyCCTD7iJcbxkelLZCnTsLx&#10;LDrQlpl/HjBwIP+4spGkSRFKpJUVC2GuappKdwLojodhIzZn2eZ45emHBV6qo6pGe4q14zgT8aBq&#10;RnLuxCPbeDIf1x3fUf3QH9n9ufSYaqeAgGh+kaqJW5bdzT9BkvWIJ86RXV9RlZUwOg+wBDurZ0Gj&#10;X9BEybGIUoGbgC351DQh7tcGk+VBq1duDyoL/eRY0puc6u2sNM6/+mT/+YeqixNTF67sPfTnFz9+&#10;ubVVbuzBHRZBHRGTud/CFgpEyuiW6oj1IBnf4CX7mwaIx1zdL+23G4Pa9ORuqbRbLXX2y3Ct7gKW&#10;nehPTCIsSF92DPGk5Ru5NFaGOTKJ27PyUg6wQgBElRDgusANJPSGBFoWDSBevLp7mK2DZOLRhXAW&#10;AjAgiAWW4wXzpdcwsBMJpiFn9VWwfgWHaBz0V+rVd7bba1vdmVk5Q1y8YXttCYDRRVZyUBCAyw5Y&#10;pz6AgJcRygNHPfZBnGDDSFHpIPaIBK9Q2ipiMKi/nbqUwUMaNPbwF0dEVtu97n4TB5ZKdA6sxste&#10;TaDnQNxRFWDJQp4cXjk5NSFldbGtEyFVJBopYj/D6Rreev3+XiVp1SuA99tAnhGWI+lVATd3kon2&#10;oLHdSq7utC6s7Z5f3Ti/sXl5b3WttbHT3+8AS8c6uhqt4lsvg7L4pdn6s4s8Dw+E83qAGlUP/UVZ&#10;jjciKiPT8ljdoa6EgC1wSsIFo26plBxRx2dgTXKCoiZGr1crSFpCqh9CEo3ScqoIUyhWTESfBdAm&#10;l24VbCqSGSvDcZotrlBuBEF24QxAKY5K0ueJI1VirhTN0OZ6+O6zbNLGPH1IUkpYr3jqlK/IcAtw&#10;UuNXXqHpg5yiG9fkuXmc//S9eoRTWYTLZ27QCZaecY81ZZpRQ/m4QS2drx0ooPnXKVep6taj18OV&#10;Ep/eEqrsYEAdlVL/V6aJsbhxksk9iAA/oTWBzeJIP9TUz9oBPTqBDaTGqFn8failgpxEZr8sjgr6&#10;DE1P75Bn4aJouvlI7wOOr6Qg64WOuZkMYvEHbgjyQW9HWCGE1sXi39z8XKstYKuGP5JqIgI0Lg1A&#10;IdEnJB4SC8AZiBMNwtDARnlhEEGQjXmstc7NLszOzM1MIUTv4sIsInbgXYnOgdNvK1h3bT388Psu&#10;nb+gAZTKneZeNnT+OIEe3wE4M7TeLnaANiQBl9iK4h2/3DrHlzTQJwaSe+99iQyJvd7FixeB/7Za&#10;La2dud7wBEIi0Y888gie4mRCnDeIOydOnEDKCxcuLC4uPfqxM3e/4AWNmVJ9KpG9OIh4W5PoX1Mz&#10;yX0vKn3p59Xm57EIimEJA2d5ZREAdBmfBjDoem1m4TZQObX4one96w8BhQOARiuAANCG/I8g+oQc&#10;263mmrS7u5ykWjUFc5EmNyzZTz+kK8dYdngyymJHaI3riMp7/NiSnNWARpSriQ+sBukrnX63Qw+I&#10;cMl4aEpkYqJx000Ipb1yx/NO3XHH8+592Uvuve/Fr3jlPfjc9/KX3vfyl7zwRXe98IV33nLLcXzm&#10;52fFZpE18xj60fbVJoY8KjNkAZrLA7gkqkO5dPTowtEjS1U5glnxO443prI53QrqwNQNm96xqiAt&#10;sQL6VHqrK03/IqXgGJD773/xjeb3bfPfh8+v/+YvjXzxi7/gy/H5pm96U3hqJWrv9oNifMQapc0z&#10;+ZID13M534YHKh85PDd86f7W2z505/Nf9Lu///aH/+ThzY3tpNqdnmlMT2A7HI6y3Lm8dnpjsHF5&#10;8+jVvcnt/lqzc/HK4MLVsZ+LG93VzqCztV85t1G5upe0B1W07nayfSE5O/6tTIaX+xcudy9t93eh&#10;7YI7z8jRImaIK5BP2dQb+SInLRJdUY6ESef/ukc+MwTSLQgjFpfLZCqo7rREgm5wn+ZB7Uybb6Ry&#10;GPWamQ7ZV+BFK/NgdEXxG9KPbCVUr40cH2LjzNROsEIOZvWQuNoyJDfc0T7LIS85+inAYbx3IyYo&#10;HOsRGcsyLnRUl/EFMylKMlcsAK2JugCR0RCock475kYLpf78oDdZKk3yJArd53vDE87r6bFxGtko&#10;6mqeut7wQeEG1ttFqHCeevnqIFkL8XxGFuLD6PDTHGfiAVcraswxBZJFeBk9A1fAHdLsSSEhQtaB&#10;lo8NECGhiU0AB2NLIP0ezhOLa8Eh9cauKApbqkNCDzVH4HjtdVzukWdA6j6s2kk/MqJJTAP1vdVd&#10;pXJ5SomNIA6DAhyPvhjuQEcHGI2Sm6I54oap8KtjuxRaPyrdc4v76YgW7zPkqXykCDHm9GeKXDt4&#10;ZBDSOErjLuZbCkI+GWGQH6r6hPM6n1QQPOVPSJ1i0JK5o/aKPYkIhaNg2IKmFgQJEtvdh7ncF0yV&#10;BVYOCwPCwyDJDnUxN71MF/GHMVMpiYdRf2RTGbWyyELpuNpzxnWumJ9pjwtWNVAc8X+0TzpfCLnZ&#10;9g4UB5cRRApCSoSMxUeb0vMW1QptRhBw1KzYKBQOAKWR+ZWAXNJVGWkq4jCbz1cfjVHKRMikCLOK&#10;dDwKBCE0CNIbK+bqOLlyPlNpUMw4/pKrfpmeGcpIV32sQYPm8XwMiPcRR7/IAfRkIBjrH21cbc30&#10;kQTNANvxlttXrKycs6r5aKPYx98VEHFUhQ+25UaMXCoe1tYxwWp+o+GwXArakAAzLDE2LI0LlRIP&#10;4cnOvFDQAcMECXeIma2QHZTTKb0cWSf8TzVVqEW6Yu3gRbS+IocKup3PFocA46YLD2WAalagMen4&#10;holL3BgVQsaT4dYQXkKnJjNLLCVeEYSKpIef5vagD3i5uVht3n2493m3T64s1TaaGx/85MUPne1c&#10;7da7OHSu30r6k/IOfGyhjiulNo7QgxKGM+iNA8TSNsBuB/uL04NGef/SU6fPnrm8drXfmKlPTzdQ&#10;xbZMoODYK9uUMesc11vG3RcUkN5P4jzc1VgvosRkTyMgZCDLEJF2Gx7CdGVDeiRk2EaGssSsTbdP&#10;y9F/chygwLtw+y6jwgB/gSvjbMNGDxF/4UVe7gpHevVBfW19B4ck3XH34SOHK21AxB3Ay33ETIZU&#10;AJKsV5JGFWc+4nQ/CTUN9teTRqfbb/Y6/aRbRXgNYMVChBp5CoXDHxrfpDogoFSSWS3ILiOmtCDX&#10;AOgRCkROEYSlJqAIcOsEs0/sw5WwHuUyFijKqCPcn8XBGZN8BAsp1acb5UqnLJ0V3u6TnWRytz+x&#10;0a5cbvYubffOre49cf7qUxdXL2OXZnt7v7cNz5mk3MbUVk/bo/OfkJX0qxKmWsF6GSPCdkjZd6NA&#10;rTA9zARMm9xoQ37G0muggOgKO4pgkywP+idLg8M6v4HrA5LBYNaBxrqeaGAdCAGsUBVnRqegyXMG&#10;Zw66VVifq1np6qmrRC5oHbAxYFh5anHmRRePLMgE9kOuiwXaLDAIR73ULo0A4njAip0PYuAiZmRE&#10;2EigdmyLxyMg6o5eEgEj7uOcfz1M7AxwCz8BoWApTcYsYpK0cHKDVM7GG9mOqTmd+lnnaRhu/WGG&#10;uIUTZSh0+Ymyak5njgLiSq3SbHiRKnyb3OkEU2qHHhgf0j40EOdbIcIh05UGb3ouYNBTRPkjJCFu&#10;XmY64D+jxXtaE5ZMRE40BnLAWuamnH8rPhE3PK8Zq//LySEBmNhDxNGAOxRwYepI7zmNQydDNZ9m&#10;/ctCxgP43dbqd9z36h/67gePn7oFoSSgjf/gt37jM6aXioILDhQcKDhQcKDgQMGBggMFBwoOFBwo&#10;OFBwoOBAwYGCAwUHCg4UHCg4UHDgWeXAP/rB77mh/LBws2SrxOaz4N6+5gaiwLQslUX7UlmE+3fw&#10;pwQ6uv1l9/+db/6q40ePPHPmcdz6u9/5vyDa7w0RVCQuOFBwoOBAwYGCAwUHCg4UHCg4UHCg4EDB&#10;gYIDBQcKDhQcKDhQcKDgQMGBz0IONFvd/+vf/39B2PXD0NgzM6MR5SRmkkanwtZL7loVP2g9mZf+&#10;2+4Q7lvYeCe+P5hbOXTqluOd5sZ3/M/f9rq/dj+OdPssZFNBUsGBggMFBwoOFBwoOFBwoOBAwYGC&#10;AwUHCg4UHCg4UHCg4EDBgYIDBQcKDtwoB4D3PnD/K1/ykpfOLx/+/d/9H9fzegCILYofIq3kwoqH&#10;TDKxxuOcMxBza7959eoaHs8iPlRxFRwoOFBwoOBAwYGCAwUHCg4UHCg4UHCg4EDBgYIDBQcKDhQc&#10;KDhQcKDgwOcWB24I+4Xv82Q48zqwIY2TTVfonMtz7ifeStPUJyff+GWvQeSNwvf5c0uoitoUHCg4&#10;UHCg4EDBgYIDBQcKDhQcKDhQcKDgQMGBggMFBwoOFBwoOFBwwDhw38teNrN46HqcoHEuK87m7vE0&#10;c/3gVFAc2iuHzF7rio7atKTlzn4TX4u4z9diXfG84EDBgYIDBQcKDhQcKDhQcKDgQMGBggMFBwoO&#10;FBwoOFBwoOBAwYGCA39ZOXD9CDBBZFw4URCgMz56tOAguDmPjbyRY43l02kJAF1cBQcKDhQcKDhQ&#10;cKDgQMGBggMFBwoOFBwoOFBwoOBAwYGCAwUHCg4UHCg4UHAAwHFVPx7KefiOc0nS4MzBUR8DrDvt&#10;VsHTggMFBwoOFBwoOFBwoOBAwYGCAwUHCg4UHCg4UHCg4EDBgYIDBQcKDhQcKDgADpRLSbUkfxEM&#10;Wj/4Infq182dOEh00u9eT+yO6867SFhwoOBAwYGCAwUHCg4UHCg4UHCg4EDBgYIDBQcKDhQcKDhQ&#10;cKDgQMGBggN/aTkAp2aJuTFIBrj6+CS9ftLvWywODQmNR/rRlBqgI3OZPzT/GX78l5YzBeEFBwoO&#10;FBwoOFBwoOBAwYGCAwUHCg4UHCg4UHCg4EDBgYIDBQcKDhQcKDhwfRywGBkWbKNUSkr4P6mWefag&#10;5uGHCnqOHpcjvjMMQ2ecoK+PnCJVwYGCAwUHCg4UHCg4UHCg4EDBgYIDBQcKDhQcKDhQcKDgQMGB&#10;ggMFBwoOfI5xwFyU1alZPJYBMbf17MEEgTiSkn4Ovkr9BJ/R3tDwgkamxVVwoOBAwYGCAwUHCg4U&#10;HCg4UHCg4EDBgYIDBQcKDhQcKDhQcKDgQMGBggN/lTiQA4bNIRqwczIj0LPEfa72BYMGuAx0uhcS&#10;gEcZSHpQClGeB/SYVuxaLivhR/+PH/6h7/uug1n77j+/hATv+fjlDzx+9ezVnVZb8pQYIAj40e8P&#10;EAIEP3v4je/yV372+3/+Xx78q9RiRV0LDhQcKDhQcKDgQMGBggMFBwoOFBwoOFBwoOBAwYGCAwUH&#10;Cg4UHCg48FnKgX/zb9/yj37we7LEES5WJ2hgxgIYA3ZOpgA9HwhAMxODoQ2AFvTZb94YAP37Hzn/&#10;tvefxctfdf+pe29dXpiuaTSQa1x3fN1PfeKt38pE/X4frwCwLpev5a99rWw/J58X/PmcbNaiUgUH&#10;Cg4UHCg4UHDgM8WBx9/xE297NCr8rjf+vTfcwd+rD//cz77navRs5YEHv3npoZ94W5Km4VPJZOjm&#10;yEwki1ctZyur5ST5B7nSR70YUbjywAPL73nPjRB2PQxX5owsWZ8EXmV+XE++z16awKWo2YYyH24d&#10;ubOaYfgBLXidxAolV+934bnOt4pkBQcKDhQcKDhQcKDgQMGBggOftRy4BgAtdAO8rZQVfSaMOwju&#10;z/RldgfnuI6lZFCVT+YpDyC8rgu+z0Cf//mbX4bPA88/2i/Xz6yX4A+Nz0fPJx85lzzydPKn/JyR&#10;D37yGuBwxHABff7hH/7h64Gtr4umz7lEBX8+55q0qFDBgYIDBQcKDhQc+ExzAOilXW+869G3/dzD&#10;qylB6SOkEOj4jjvvSh597PEMyY8/9mhy150GW4+ojGfy4APJe372HdmXk9UnHk1WVq4++kRUrGVy&#10;8ItJsvyqb37wgZVEIeJXfQqEXRfjR1C2+vB7V1dW/O073gDmBNj+uvJ8lhKtPvwOQe5D6UCRM41n&#10;pQw12eoaWJ2pltw5qAWfJXqLbAoOFBwoOFBwoOBAwYGCAwUHPk0OwDPVr5FZXTPBp0mAvm6+y0Ce&#10;S0lDgm/w1iDpJYMugF7zkR5bVEX9pz/DBw/efPPNBwDQb/+9Hfm8XT//defnf37n53/q7E/+pH5+&#10;/OyP/MjZH/knH/0BfH7go58aQz9+rv3f3rv/a+/e/Z0/23//k63dfTDts+s6mD+fXbQW1BQcKDhQ&#10;cKDgQMGBggN/mThwx6sfGA0Fp5UYRqCvhT+n7y6/6v4h+Prxh96T3PWG+++6+p6Hcsh0xLhRL+b5&#10;+ukQNr6NVoCN5ykDZB47hn9mG3h5KedQPkzOEsByBZ15CflSratr2TtLn9mKFKUXHCg4UHCg4EDB&#10;gYIDBQc+2znwr/71T/6NN3/H9X+Q/lmv0jd843f5Z2Tm10zw6ZHkPsTi3KzocwP/VPDRfHm6IC+k&#10;GA6LwTv0jI6jP+u713e95+OXvur+kzOTDXzObiYbe4N2ZwDQG59OJ+l35XuvLZ8u7yMGtPpXg8r4&#10;mpub01MUx1zNZGFi/vTp+a/8yvmv/Pr5Bx+cf/B/Ofk936Ofv3/ye//ByUdOb2ycPr1x8fT1UZ1J&#10;9XPv2v9vv3X5g4+tfeDjG+/74MY7P3D1v/z2xe295xaD/sm37/zkf935EXx+/uwP/NTZb/vJa0Dn&#10;1+DPp1Dt4pWCAwUHCg4UHCg4UHCg4IBz4BqQZh7ovX78mSWsrMRIJ95euet5y4J85x2r802SfXG4&#10;wT5dwkaLwF335ykTyPwBIOl+5TyPEYziJ8Kl7t5y4x2PIxUu8/+O04R7mh9TyZU6M49MLDclQsqj&#10;b9Nc5T3EUrn6np9NCwkELj/vrmhZQfDnu+6/fzlyZF+7elUawdKPoW1ELWJiHc0uelLBgYIDBQcK&#10;DhQcKDhQcOBzlQMfeuRjv/LW/3j9H6R/FlkB12Zg37/81v/oH/zM5X/NBM8iPXruIFyIK2UcOIiP&#10;AsrV0gBO0YCk8XH4OYabBwoCdxL4SssnjryB0wuvHccZL+PUwXtvXdlpJ/jc+5N/fu9/evw/ffTq&#10;0YU+Pn/z1574gv/4kV/40zP//ZHT+Hzxv3jnF/7Qb33h//r2druHz/LsRFx/oM/XDsHR3Bxm2WYr&#10;SZqbG83kkU/8+sZ1c/Tbfvzdpy/uIPm/eetTf/SBJx9d23r4/U89/JEP/e4HPvzux5KNVvIzv/HE&#10;dWd2XQnf92j7p99+9dI6yNWrmYBakH36YnLr0fJPffeLDs7luvhzXYQUiQoOFBwoOFBwoOBAwYGC&#10;AxEHGNLh1eODaWjaLNB7I9EbHn8HAiffH8eANvwZ0TQAko5HoIdfHNVunzphB0nBklD23jQuCUke&#10;5y6sQZmXLaaJxAexa/W9j62EWBmZNH/vwQdW32YYNB5IbGaNh/JGQ7jHJUb4Eby6kmiYkjfcIWFA&#10;8AqikYwIB6IIdHB4FrR5ZUl4FbyiZQkhrDqMpU3rEdfCAkkzeMv9V9+WCRdedKuCAwUHCg4UHCg4&#10;UHCg4EDBgeecA0CiYwya6PNzWKp4LOP/msDEpf6g3OmXqt3B3F/0IX5nr+zg1MGdZoLP37xnCUGo&#10;z+4OapUSPk34O5dLj19tfeELFvARfLlU+qE331kul/DZbwL4Ti8eQjiOXwBqcW00N3IJHH3eSDbe&#10;9Pp/ngwlGJlhs90D/vvz7zr3i39w/vLVXWR+4bI4cNx2y/LxI7W9M+983+ODpPFstt3Z1e4jT3T/&#10;5BPN7/uJdzNf1GUDRG8kpzeSJ8+sfuKZ7YPLO5g/zyatRV4FBwoOFBwoOFBwoODAXwUOqBOtuucm&#10;b9BAz+nlj2KX3Bi8VH/aA+I/S1aeiZzbl4mV7PjzaAR6/Iujm+VGCbu+xpX4Hx4xGeGfcxh6JhN4&#10;R19N67j8qlc5mH/XqwNj1YP6QefD8qveEPtYByT4jldp+oMTX18FwFzE6TB4P7AcvLJKxS7s1you&#10;qgVw+AfeEOp0xxsCYH69JBXpCg4UHCg4UHCg4EDBgYIDBQc+fQ44Bv2co8+gVcBaoM29QdIvDWrl&#10;AVwypuHNDA9o82TOfemLZ3T+EW6OrfYBATGid5rtLrDRvU6CzyuPziT9wYWNFp2uV+EUPRi898nt&#10;+++YxecVty/h55e/+ojiz+XdvbZncx2+z5KWMLRfKfq8oQ7F14c+4/WJeiWZWDh9dfqDn5y71D+F&#10;2B1Agr/1K47+/37o/n/7Xa/ulGrtwVanufDpC4Tn8IFP9h5b75++uHHutEUPVN/n05fXEbVk44/+&#10;dPPt7zpzQHHX5s+zSGuRVcGBggMFBwoOFBwoOPBXgQN21t8bR8Rhjg8hTKHpFLy8HvyZTrp6Pbjy&#10;Xo9CIaEp3qvxN8hj9YGOPI1xa9yLYxvl+glLo0dEBI3L97qzHR+OJI1rEvsbW80BD6s3srIAqwHp&#10;OY0HJL4hyXTn8BTyR2Ro9YqOXdivVVxaC3krE6tFAk0XV8GBggMFBwoOFBwoOFBw4K8MB77uG759&#10;3Oc54kG5XP7lX/wPf+Mbvj2XPzHoYd9npET6Z5OYQU1z6yoMPZsMlkrJFPDo6/CAVk/kZ5OUTzuv&#10;g6I/M3OCyxHEHKPP4k0snxugA4nFAbmZHF5KXnIy+bEfePU3fsnteP/w4nStcRxw9rPrAX35svhc&#10;w+f5tQ/cSSrx/Y33zj5wcieRSCQbH/zzgwDocfypjrpugAtF0oIDBQcKDhQcKDhQcOCvOgfEi/XR&#10;t6Xg5wH8CIjsdeHPUT709jWUWc/yY9BivSSisXsa5wrPvPhsECYhK8KVccoemTlCVCdyFCFIvnaI&#10;kk9DjiSuBmNyXAcsfkPlmHN4hBtb0BMeSXjDBxAikMcNlV8kLjhQcKDgQMGBggMFBwoOfM5x4H//&#10;lz/0Yz/6D3Of57qW4zDoXLnPPvosBQBq7iKyc6k0WRbf57Kc+4cIGNeos0PPzxIGjUMFUWK/J597&#10;Dk8nre7aVvsD5/bwSbq9UrdXGfTPrrXw+fiZdfhb33HzTLmc4NNpZ0JwHEx2CMFhqXLos7o/Kzx9&#10;3U7QeAWxL4BB48vW4j0rCwsZAibmJ+sHcTIH/F5TzjZ2+igK1xtfeysTA4B+8A0nH7h3eUFDYZ9/&#10;RgJS3+j1zDNnhz83mkmRvuBAwYGCAwUHCg4UHPgrzQE9CjDrhDyGH0SgH7+O+BsjMqDnrCKfFvA4&#10;OEg/EB2WN/bFA5vo0yJsfM5Ea9+B4BnpYX0jUosbcIisPC6z4TQ5b2KL7qwNcc3E1y2v4vD86EMP&#10;RQFTGJfjofgAwusvbihlgUhfd1MUCQsOFBwoOFBwoOBAwYHPEQ4sLszfdGg59/kLqNtIDDou97lB&#10;n1FCj+cKlgbT/aTST7YHSbOUNPTwwJGf54YZBKARCASfLhDwZvv0+d1/9pvn8UmanUGru7/T/oGf&#10;exwfxNw4udzo9Y26Hr5d/yX4cvKmN730W7/1w1/1rX/4Ld/yh2/6lkfe9O3v+pbvlc+b8Ln7lDg1&#10;X3eGSLwAEPjiI+966F2PPPTI1363hes+d2UXedRLg+OLB5EH2NeLevrpZ663WMGa4bIu13/9kdfg&#10;79TE1IJg3/h8KtfRo0eGP59KRsU7BQcKDhQcKDhQcKDgwF9dDmi44/e8Iz1xbywrBOh9Dw6eu1b8&#10;52wGcsqhvaL4cw7N1cPyxNN46IpevEbrfGqEXbPJhTOPPhpFDBn5Bvn3s8GLfPXhh4frkkuDQCR+&#10;8uPj74j9zwUgPiDxSAL8qMGhp8rbRzPezhqXI1On6y8uJylySuQ1eVgkKDhQcKDgQMGBggMFBwoO&#10;fE5xYGKiMTMznfv8xdTwAAw6Rp97PeCzz9pVApI5AAQ9PUgmNVP4E3dKOPVvfAnAq0d+DqTpWo7S&#10;g74AtfSAFifopYmk2frg4xv4rFST//OrTlS63Xc9chkf4NN/+0tOXFi16B9Erq/zEnBZMejXvval&#10;r71Hrtfec+pNd9/z2rvlL9HnG3B/TpLf+/EXyecnX/OBn/ryP/mZv/6B//rdpOSZC+vJwil4JX/l&#10;A4cPoA2wL3Fn/D127Og1a1Gp7YL4hYmF338fQv2l16OXy4k6Xx87MXPNTEYmuFFf7E+tlOKtggMF&#10;BwoOFBwoOFBw4HOZA+IEHUHQ8SGE2agQgl4iSvM1zh9UVqWZ/Ox7lt/49zTihZzWl8efGQQ5nJY3&#10;5sWY+asP/5zG7XjPz/5cipnfAGE31JCS7133Z45oHPE+QntIIBMLKvJoMiq2BdJYmA2NPPLoXQ9a&#10;eO2lFQ2+YTcZGWRs4uHC1YF9bPQO5W2S4TlZlQnlfP3F3fGGBxGXxAKoPHbngw8UMaBvSJ6KxAUH&#10;Cg4UHCg4UHCg4EDBgU+dAwccOejHEiL3SqXyqZcx6k1E3igNZgdyuCBAYMDQtUFpD+7Ph0YXQ7w3&#10;BpTtmMEDgeBS6Uf/zT/5oe/7rnGkv+R/euvHfvob/1QjGLdayX//0wv/4V2f1PMOkxccnfzdf3DP&#10;3d/57p3tPXnc7r7v3732ifMzf/3VgkHf8rqfeOp3v4fZIsbxL/7iL775zW8ed9rej/yTj95zz0s1&#10;cPPmux765ykxE4LqIrQy0GfFoB/5vd/7J58Ol//nf/WhtdodX3fv6td/4clr5nP+/IXrQZ+Rz3/+&#10;zbX3fnJv4+LGZKP82vuOPPCSqWq5+rGz3UfPT73vo0+f/sQj3/Clp37gm140rsQD+HPhwsUTJ27m&#10;i9eJhl+zXkWCggMFBwoOFBwoOFBwoOBAwYGCAwUHCg4UHCg4UHCg4EDBgYIDn3EO/Kt//ZMfeuRj&#10;10/Gvfe88B/+fXMzvf63DkgJ2PdX3mqBE3AC4U//px+H+3MufS7Ns3wMoBZ2APrsxDwrUTj+zb99&#10;yz/6QQNskTMw3HICqHm6l7STpAoAuoQoGKWr8IBWN2dAwIgJLR9gwXqH3s9wm5aPXnYaIdDrUZ8S&#10;onkwt8/8tYGgyYo+Mxj0r7/1/3364iP/XC8NpUH0Gak+9evKZu9/vG9t7f9h7zoAoyi68N6lNwi9&#10;Q0JXQIryS5UqClgAFQULYEERFFBBBFSUKqiAggoqRRQUG9JBhNCRGhARCJBQAqGm99zd/83O3t5e&#10;29u7XELKG4bL3uybN2++md3b/fbtG0ODoMQLWthntKSRfYZklxaBZdnKhkKmrszeExkfr7ox47es&#10;ncfyOPvcoLbuoY4SiexuB9z1xXZXP8kTAoQAIUAIEAKEACHgHIGYdebVBOW/mhY0JEwJAUKAECAE&#10;CAFCgBAgBAgBDQiAfQb/qz27xVZraN9W5PmX3gIXbJM90ONWFYfsM+hmGyVKP2i39NsIi/GdWdLB&#10;2VkobxSCTUKATgiGc7Eg3DIJOXpTdVeLEDpoH47ZDrMmU415Ip3NSW9BqFc+RMjMETJYblk1MCNT&#10;MGXlYmVCZLho164afD1RUqsMweHM8dligRh/Q2aZW3Tu3LlNHwTKEHN4krj8YBKkRXras3T1Zu43&#10;O/yTkuKe7+thNAyVdutWD77/7tDyIblxcXHRJ6PFFIXw03Eno8A+D+3XrHFEuEp1dXzAg5Pvs2eD&#10;TrUIAUKAECAECAFCIH8IIHiDbeJBJCgRAoQAIUAIEAKEACFACBACJQwBFR68gHpqNBqdsc8OQ0J7&#10;i4M2SQ7JflgpD13D2n+i+zI8oFGiwzqAetH3GdGh4fLsI2buDa0SZyNfBLQJgZ9FQ7hfdY0KwbqM&#10;bF0WywGCKTdPKOPnI+BPbl65YB9Ewc4zr+2HsBLy2Ci3HQ8YY5+TwTIv2RcNAnfSuEmdO7cAmctS&#10;dBSqJOE/Y5/ZX89SUpb+4Zbpv33QsMs9tT3ToF7rwbZV3xhY/6lO4Q3K6kKyLyNj46kHGr0/tL3L&#10;Fl3io90XuyC6RjoJAUKAECAECAFCgBAgBAgBQoAQIAQIAUKAECAECAFCoBAQkENtqCxLmB8zwCOL&#10;rsZgjBFsxB9ktEmXZ9KB0kVJAD5FAloZZENqTRF2Iz/tO6rLHZn1OjHrheAA3x/feXDFWJY739Uk&#10;Klo/6rEun4zoizzmuV4/btXnGR3H9ADHquLnO+ilWsxx+GR0i8CkFhGDl3wVt2RO9KQZUZMmRSUl&#10;tQjPimNZiE7KR+863Ok/qFuVMiGM1y+g1LhOGAI9r/ik9/ZlQ5Gx8dazrdV9n2VL1PEpIINJLSFA&#10;CBAChAAhQAgQAoQAIUAIEAKEACFACBAChAAhQAgUEQRsAj0XBAfNqF5GQfubBESJAFMKLhf+xyiG&#10;+zMyQnQYUCSuRm2/2KCyxJ3IztNmTlBZhPCOgUtP//S8B2NQs9PH57eO5hVdLkLogf6SVIXwKUmj&#10;SX0hBAgBQoAQIAQIAUKAECAECAFCgBAgBAgBQoAQ0ILAbV+E8LYbAJQQhUPGSl7h0GAw+PjAJZkl&#10;hwJa4LWXkRYhhKOxEK4zVmJktC5H0OUKJl/BBPdnkYzWZcsEtCIYtEkMe+GUgHYWnUNyVS4cAvqH&#10;H3545plnPIOmxNcCAU34lPhRpg4SAoQAIUAIEAKEACFACBAChAAhQAgQAoQAIUAIEAK3EQGRgH6T&#10;LTmoK2tijDP8nbH2IDygEfZZdH8W8sBHI/RzBbFIYSpjksFBK9cnVMTB4PS0fdJJ8uoEdOOnFpsM&#10;RpORKUE4DpMBZKlRkL+iBLGexTAdbMM6FLXSAxoE69NPP+16NcLbOAK3r2lOQBM+t28EqGVCgBAg&#10;BAgBQoAQIAQIAUKAECAECAFCgBAgBAgBQqCEIyAS0G/rhComhHvWZQsmrC9oTx0jLrTbBLQTD2iz&#10;x7Q6Ae0V1LGkI6hn0Kx6hJGmZIcA4UOTghAgBAgBQoAQIAQIAUKAECAECAFCgBAgBAgBQoAQIAQK&#10;FAEQ0BPGThRMNdlig/pEwejLgmqY4AcNGlr0LWaMMdyWmTs0aGh8GMVPCPmIQTqQ2HfxK8Rkqhe7&#10;UAV8trRfVAQZhPaAmBP/aK/2FbwzCGhin52BSvh4dbqRMkKAECAECAFCgBAgBAgBQoAQIAQIAUKA&#10;ECAECAFCgBBwhICpjkmXYfJJEIxwgoYASGe+CKEc4VkipHllpTcxeGQx7IaFd5a3swUdgndAEVMj&#10;0dNWdWkwCAFCgBAgBAgBQoAQIAQIAUKAECAECAFCgBAgBAgBQoAQIARKOgJYchAUsTFE4ooVPsuy&#10;8zJIZx5Sg1PJ4mKIzBVa6cgMGTM3zQjrbEHIEUwgoEWHaraL7xVrWS1dWNLxpf4RAoQAIUAIEAKE&#10;ACFACBAChAAhQAgQAoQAIUAIEAKEACFQahHAqoMsKkYgA4BH0bDLCmaZ88iMUwYlLTo4K92fbX2c&#10;ZXdpkM5wiEYujOAbpXYoqeOEACFACBAChAAhQAgQAoQAIUAIEAKEACFACBAChAAhQAgUKQRMVgGZ&#10;ZWdlqw27Rfxc88gIAO0nBo8W60LelMd8oqUkBu6gRAgQAoQAIUAIEAKEACFACBAChAAhQAgQAoQA&#10;IUAIEAKEACFQwhEQ2WAWM8NpwvKDlS2ezhL7DA9ouDOL4TisnKA53azgrKUFDUV3aZ0vb2TazAlj&#10;Rw931uBHiw//sD4mPROcdTFOIUG+T/dq8PaQVso+GI3G/06dib9ytbh0rEa1Knc0qk9rORaX8SI7&#10;CQFCgBAgBAgBQoAQIAQIAUKAECAECAFCgBAgBAiBooPAzNnzx4+ZKwbGMOhMfiYnywSCoq4uhW9m&#10;tvN40MrEAz2L1DNPVusWmksUNabNescZAT3tm0OL/jjZrEf3rFydyWjflifoadGj03vTLxvaAv1M&#10;/2ze8vyjjce/eDc3GuzziVNnLl+52vP+zp5043bU2fBnVPVqVe4kDvp2gE9tEgKEACFACBAChAAh&#10;QAgQAoQAIUAIEAKEACFACBACxRoBkYCeA+IYSTCZVAjomiIBDZdk7vgMupnTtebFCa1gMInFJvNi&#10;g5yehu+zj06Xw1oR9NNmve2MgL6z34r6nbtkZeQZcvKYrAO+2wXmYhNy0khhS+wzA8ILianx8fcN&#10;DPY9E7XtxG8DuEqDwfDX9j3FiH3mZoOD7tapnY+P6O1OiRAgBAgBQoAQIAQIAUKAECAECAFCgBAg&#10;BAgBQoAQIAQIAW0ImAloHx3jh7NM7NNBAn0sLiHIuWCTn2DiXCSiaoCutWdseQmjtMUNfKIuYnxk&#10;mVgkaNTKVTEvO8eYlZ2Xk5mVk5WVm5WZyz615pzMTGRRHp88i3UzxZyVbZWlQq5cElZo0NqoI/My&#10;YTy6gI6gO3Jn4QGtbVyKnFTxtbzIQUkGEQKEACFACBAChAAhQAgQAoQAIUAIEAKEACFACBACpQoB&#10;HTyV80y6LBOjjUGQKjNKQD772C1CqBEg2ZsYqxG6k4y5Oca8HGNuNvvUlg252ciiMD7FDaYkl31y&#10;beZdXJIJG3grCkmprllAW9OOLeTG5MrrLrL+F18at/ha7s68I1lCgBAgBAgBQoAQIAQIAUKAECAE&#10;CAFCgBAgBAgBQoAQ8DYCCI8hZ8RwlsM4S/GgwUezABoOGWRFTaUWFgAa6xZae0azr2Kh/S67HhkM&#10;eYa8HPdztiEPOceQm2vIQ8ZGdl5ebp6sKjc3L9eiVt62CEh1IcNU5aG6mN23xNyKwWodRevYIN4e&#10;yILUV3wtL0hUSDchQAgQAoQAIUAIEAKEACFACBAChAAhQAgQAoQAIUAIuESA08s8SrMcMFkmnEFA&#10;54mLEFpCcIjxNxhRjVjPTuICW2hsaBSZaOtVCqfNnOAsBnS9h36oeU/L7NQ0Q45apA5lt0R6VDJd&#10;Z2L/0CgKwXajHB7eoqmOgGC0OBNGuBBWRRDdwFFNUsKriGXux4b28fcLCAu9dPDI2bVPc0WZmZk7&#10;9x4sjjGgO7a9JygoyOVUIgFCgBAoGQi0adOmZHSEekEIEAKEACFACBAChAAhQAgQAoRAqUIgISEh&#10;Ly/v0qVLparX1NmCQCD6TNLu4zfPXs44Ex8P/fVrlK1XPax906ot6ld0tzkxBvTnFv9mXSbbZqwy&#10;DwYtrTuoJKD5ioLwcRZDQjsjoBllax3v2B0CulrLptkpaXk5VvErHPTN7GNtJqA50y0yxuKnyD1z&#10;AtrJWoZmDVxM1ieS0LxByyqLthy0q9UNff39A8qEXjlyXCagMzIydu07VBwJ6A5t7g4ODnZ3epE8&#10;IUAIFDsEQD2XKVPm7bffvvPOO2vWxPKzlAgBQoAQIAQIAUKAECAECAFCgBAgBIoNAgaDIfZmUueB&#10;z2X/czDh8uViYzcZWpQQuHIz87edlzcduFa5XJgQKLCMlCUkJQk5SZceaFOzX+fIahVDtJtsR0Bj&#10;pUBwsWCfuQd0fghoVJc5aM4+M6USKz1t1jsqHtBVmzfOSk3B+n3KnsiUsE33ZPdn5rgss89MiDtC&#10;MwqZ+UJLUSS4izNLfEVFkawGt8y+sW1GM0tqpBIVDtraFBsva98A/8CwMglHTxIBrX1GkiQhQAjc&#10;RgTAPj/99NNPPPHE2ugbt9EMapoQIAQIAUKAECAECAFCgBAgBAgBQiA/CLTr0Oi/y1eHd/4fcdD5&#10;gbF01gX7/N3mCzHxueHhAID9j6jKkIhLSErKYhtJSUlNaocM7dWwhmYO2kxAmxGFW7MU8NlMQDMO&#10;2ih+kUhks6jZo1mnN+r0eTp9rk6fY865Op3R/ZAV+RxWmUKW9DA6mLPPEg0tBqEWv4uRrsVtRlCL&#10;YTiYpKjByOJwcNqaddriC+3K4Tmf5lN1QoAQIARuNwLwfQb7vC76piJgvxy5nzYIAUKAECAECAFC&#10;gBAgBAgBQoAQIASKBwJ7d52uWrVS4H333+67TGq/+CEA32eRfQb1HN6isTBpcPjgB1meNDiiTxuR&#10;kw4P//dC+oqoWDf7Bqdk0dOZsc/+Ft9nyVkZETl8Ha5AKLdifGntdaPhhtFwU8prByButCAYrDlo&#10;dSVu2mwnzpyaFR7IIlssR9QQPaPBOxuNhtzK85b0nH9PTl52pXlLOrxZNddoMDIyWuSjmZhZjZKD&#10;tqjKr5lUnxAoZQjsntoJ6cXlF0pZv7V1l6EzdTdkscExkku0KfCqFNyfEXlj3dGb/IxImRAgBAgB&#10;QoAQIAQIAUKAECAECAFCoPgicHLvmc/mL6DIil69by75yhD3GZE3RN9nFnmDM87RccKSjUkIwdG5&#10;RXiLqiIHHRi+Zt+lg6fdfHmaLygoRU+2J4r1fIFCfIKTMAi6XJYZUxvAonWI6/YJG0bo9aF6fZhO&#10;N2JDz89Pz24m6HJA6OoEHzGiB6qKDDfbAN9r8PqI8QgafP1BkW7WgVnOy630+eKeJ5Y8eGIJPntu&#10;6BeUkxM75PGVQ7ZmZqVnGQWTIScTYqhgXsVQdIKW/abFbeYa7XVzXSs89OnjE35hMb7lZF/iWsvt&#10;kLiw/EVGOUrEmtcskBk6r2m0VsSJUp4KiC4t6C7wDhV0K0qgXGJ1YfnizT2mbd/+zcDaBTRuRUKt&#10;iIlIJNsmtkdlOrWfsH37hPbKSvYlhdpDxH1GFCJKhAAhQAgQAoQAIUAIEAKEACFACBACJQABMHG+&#10;vnyRN0qlC4FFy1Y8/syL+HS321h1kMV9FiNvtIhgtUX2OS46LinqZBK+RqBQDMThFxgadSzBHf3g&#10;kP1FMjlADLPM4z6DkvbRCdwhOs8cu9kSnoNTsjygs/zJaGydfumUuWfq9+7XlrHaYgkLx2HQMYfo&#10;PLbBvnqd0ZWXGWR0uEhEC0ZDXnZGtlFIXjDq+zr9fox47Oeu39/S+/r5+wf5+AWIxLLJZEDEDTH+&#10;hkQ6s9oiB809qkW1PFaHGCBaiiPtDrqlT7b2wG+m9RAavLzMmlgrBkDA5u1Iy14WFnxIHrsqAyYB&#10;xcCaFrngWYfMK69+MTamQWStYjD2+TaxQYPYxXaTBvx7bIMG+dZdiAoqVqxYAq6xqAuEACFACBAC&#10;hAAhQAgQAoQAIUAIEAJAIM9oqlpVDN9LqTQhAN55/aa/fv3hW3y6y0GfvZwhLTkI6vlk0qglcWCf&#10;OXgtIsLxCT4aKYk5QQunz6W6gysnilm2XkUPpCw8laUY0JxlRjwOP8EEp2ZliGjZnVmUNolfY07s&#10;NbIoHIKQ23b2LqPxmtGIGB37Z7fNFUxmGXdsdC3LQjdLUswNWqSK83CosS2jj7+/X0Cgr1+AXldr&#10;wfLO79SWKXC9yWgy5oW8NaPnf0t6/re4/ZvVck1Go6hKXJjQ61S5655okvj7s2cfflzMb62+JNUQ&#10;XaT3rx4pln+6XxD2f8ll2LaUrvzyFq9o416tqVH3hURv3N2SS7SFp7Q40cplst+07C5qVbdTp/Gb&#10;hZgFz3rbr9pRl2oPHNIjZusuHjNC4e+r5Fnl4heXLzcHT4C0fS9cYWan38qBWfHFImhxqFXKynAV&#10;HlCsb+079xBiz0vxNWy6D5NsjFEdZalfLmaCk1HgFjjC38FkczUoHu2PjBQWLLNygr6w/MOtXbtG&#10;xpjVOZhL9u7qylgcjo4dxZS0mnte6mZgYKBep6NMCBAChAAhQAgQAoQAIUAIEAKEACFQAhDIpeXM&#10;PLrBL9aVZPYZvfCAgz4TH28moJOSoEJ0do4ID5/zCj6EVVFJcXFiOUvhpy4ke4oVpianmpF4XA6W&#10;zB7QbEMOx8GDacjSUiVT2xlLRwpzp3wrfje0nf337t7r2+vKsOgcL58ZufvHl0wI3yFG8PB2YrQz&#10;I43NsUvlw0zn46P39fHzw8Of3OxcHnnDwGN2oAMm4yMj73vxwu7a/VbUGhXXdXjdxrk5JgOoc+4k&#10;fRujcDgF6NLvE6ZceOLLX5at+WXZxNo/D/vskFn0wtKVwhiUj223beazD+/7HwTE7S//FiX+/mzs&#10;0tqjWOHce3fOlplrb4+Elb6YBYuF95irbI/N4zl5uHvqeAFRGcQkeUnvnvrsgkixbFnXrRbvY3Nd&#10;0dVW9Kq2DVhQoKYzQjMqUvSKVtrPaM7xsdxbevt7wtbNZiOc9ELFRgf6wejGxF7kdXZHbW7QtQOC&#10;VyhbVPM5rjXwm8IFSgyxMYTH17DrPqJJWI2ai1EWw3S4kLHMIiUmy4bUcWiA48lWQHMm8tkhPTYr&#10;naB3L1sgdO0gWsaS47mkaoz9seNs7jk4pjzuZvFYUIMWSSQECAFCgBAgBAgBQoAQIAQIAUKAEHCF&#10;ABHQHt8aF9OKSvaZd8EDDlqsZ2Gf8WVUn3B8zlmVFBVtLmfEdJL7KMlO0GKUZqV/M/NpZjGgkcxO&#10;0IyDlpOZ5e35hdGYbTRmmJYKg3R3jN7rw/SYnps40jR30Ft7EQ9ayBEWIjjHA32GZptMT7tvojs1&#10;+GKCEn0e/sqcp2OWP3Jy6YNftskz5InMsyQgLkyYV/3B/6V8teK8Xu9rOBe30VTzwSoZRhDQYjhp&#10;JnvbnKAvLB1pdnNmPstztkkYHFr5gzBo9CM1xa/3vj6qy479nF8WhNpS+f/+1wXbj93Nytj2pYss&#10;nPSh3TvMhTVadxT+3mcVY9odhN2QbfDyeyI/aeUqK/vMckWMaH35WTEUbu0OXQWz9zEYZ163cBMj&#10;VTnvK9QeOMFsgMV+RizKhjF3ack8Z71Qsd6RfjS0OUpk6i+cj+XkrlWL7SeAheUCtyuJruhi+hAP&#10;F8wPEZwMomykllF2JeN4FGq3b89QcmKAzWQrONDaP4vgLWYnaCU1z49NR3NJ3Rj7Y8fZ3IMer3WT&#10;HKAJAUKAECAECAFCgBAgBAgBQoAQIARKBgK5t4/SKrh7b9KsggCPvMEFHnv6Bb7BOWiNuNWvURZe&#10;z0mQFn2feUrKQjgOQfJ9NpejsFHtshrVOhGTGWbJv1n5nXPVdmnDq3p9gE43bEP91ycONe8d+nBP&#10;of7I3SCms0BPm0w7R9bHLqMw9BEV++CnjKAZRoMJywMqswEJxDArskssaobRiBgi2MM2WNgNo7Sw&#10;YNJXr39Xq9+KOo/9PGRbDrSKxDRERBMQfiMXD4TKvDJnYNwvT1xe/fCwmqzMwIJDQ4H4nyuXs13j&#10;3CrROiuD0QXUzUfA69qD5jIfZ3Me1cWCWs1aNZQQcn5ZS5JJ7bFL47TIF4QMHGOHxIoMpiKcgsxp&#10;PrtADllQEI2r6ZRsYM7Y5kXz5JgOYgwQOUXWccyLu90LR/rNDPSFXVsjO5sXqLNp0Wtso0cYy8Gy&#10;G8ihSkQ9LrvvUkCLEpVRsNfvcLJ51GkNldjTCMkJWmSK+TMVc3IylzTotRJxOPcKtZvuWkzyhAAh&#10;QAgQAoQAIUAIEAKEACFACBAChAAhUJgIgH3u9UA3mYPW3nS96mFyiA251iQxEnSSlZYkMNQNa2G5&#10;QrcSD62hFyNqmLehQAqw4askoOEjzdcodJB0ukW9Xt7Yc8Hqlxj5y6nejS/jsZE+QK8P1usRiCO0&#10;99fQ5iIIDaN7RcKX0b888ZUCbZK8fKB5PwqkJQPF+BqSlToBSw9i8UEfP19E8DHbLQXXAJ8sCMlf&#10;jVxWq+/ymn2+r/nIH1Mv+rLVGPkyhOYPS+MOLeEWmpOCrZYWMnRrNDQI2zDONny0igIlqT31cSsW&#10;W0OzXhMBX8aiWgjj5XjGinXttpvZX681p1GRbIN5+UTEg9jaVQrBwaJJyMkZ/+tmL5zo5wy0Ff9s&#10;69/qjAHX2FPviLHlJq3WIHTZfZcCMEyLDLfffhQc1rWfbN7pviMtkhO0nfuzGFvE8Vxy1xhnc68w&#10;u+muzSRPCBAChAAhQAgQAoQAIUAIEAKlDoGUpFuH9uzcum514WS0hRY5yrexad2Ny1snv/39wIcK&#10;J6MttFjq5hZ12DkCnHTm7PPzzw5QftUIW/umVXOSLindn7E9Z1QEMiuU3J8Z+5yblda5ZT6XuAT3&#10;KnPO2GCkrVmjMugzQnXo4OGb89LaxAXCq/re8PHWm0yt58Ts6L2uY8PR+01tZ8Xs7rWufYPRe/0F&#10;AUE5fEVKN8fUdua0vrqxo4c77HyDR1aUv7NeZnJqXk62yBZLHxJzLDLI5v9sE6yv9JWvGWjSc3o7&#10;NycnI7nc0jV3nR259uPrZbAOoSEX4JRf/EfTM6+vnhwbgXp4Hb4AAP/0SURBVF1nRq6ZEqvrP+Hp&#10;2cLOyE+v+/gyC/U6wcfHF6w5dMvtm0NCi/F1pMQiREtUuhjTw/yfbWLb1z8gqGzYrRNnY1YP4DUy&#10;MjJ27TvU8/7OGkYdKwr+VnuukiO2lGAFQhYD+mMWhYNtC6PWvI5oG8oqjrcVwhpMMIts+DOqQ5u7&#10;g4ODNdfBgmiLI5eBR5Y3UFW5zTXBJfTZ2CEshANbrg5xoc3Er7jXRt6+umZzNAk60q8oY7bCp5V1&#10;yspacaE98J625Y7atGvCiX7W9xejoKHzN3KM7E4s6rQUJVnGihkFVhPFCvMKGShLcy4H0aUAH3XV&#10;meCwuQu7dwuIwuGorjwOlsmmaTq4J2Qzz+EsL00JyzS+aD4m+LyX5pL9keLi2FH2UTn3zPbmq5tt&#10;2rQ5cODAd1tOaul97uuDQmpUs5fkJ8gco+l/E8ftzgzBwz8t2kiGECAECAFCgBAgBAgBQoAQIARK&#10;GAK7/tz0+MOdGzaoWzj9Oh1z7pc1UR3ufwDN3camfxv+3PC3hrZr27Jwer1n75H5Hy/sN/87Z80l&#10;N6r1Xb/O+/btKxx7qJWSgcD8X45vO5kUjjUHkUTGedLgCHyO+ipO7CBjnxF/48G7w98a0FRjl2fO&#10;nj9+zHyFMJyb4f7raxKwCF8u84A2sa+gYg2Sd7TJX2DZlwWKZrv15ojRUMIoZp3uyKhZG+uPXDy7&#10;rUG3981ZGxCCY/1LLPBFnknffPa6qW2hce84Nfs4nWxZCQu0NuJY6AQwwnpxi2+Ys95Hr/NhhTpf&#10;H53eR+ejxwe++Yg1WNKxKNaQkqljtlShSBejyDfQ/+dpu/68t2PsT/3O/PDImY8bNwUDjX5AJ1Ml&#10;ZSxkKCplX8WmlWaYbRNXSIW1FuNZC96PIX3v6+LagywwtMhEM/ZZUxIDRs9BLZbfKqBFCNmCeZtZ&#10;NAZFgA0r68Cb8cTIU86winGNx0vFsle0VS3RtxSBO5xp1QSAm0LmNsVgx11lD+j2E5a9HCtZG9XZ&#10;4hmtoReW6Mmsl070s4DZkZs3W+JvAJ/tzNdYBIgx0RIvzUI+cI0K8woZKN4cGxWX3XcpoG0mSIOo&#10;GIVnowQxzLiDWeRgsrk5CdwVByANBPPCjJbKTsfaPf1O5l7hd1Oo3bd3p+++7LhkvpzvW/oFSjov&#10;W4Dc7OMPGnVu2yYwNS83B9m9TpI0IUAIEAKEACFACBAChAAhQAgUfwRycrLBPl+6kV44GW2hRQ7b&#10;bWw67dbNtvc2Tz8RXTgZbaHF4j9ZqAdFC4F+nSOb1A5JQiQOkX1OAvW8JM6GfW5/R8iA7pFu2S0S&#10;pnD8BRsLlgCMrdGE9QIZAQ1umZWbhDwwqpXNRLNNfGhwrrkvrbu2QBih771M5KDh/XvXnJiokcJn&#10;7RuM2avTvbQua0FPyaQzc7s1HH0IIlNnTnbmAd2wz4/hd9TLSkmFCzN3d+YfnMjlwTH4F/4JL2SE&#10;3QDJzEhlUNMsFgYrN+RkZ6SlGvLyfPz8gkJC9X4BxtyczPQ0RHiWAdL7+PoHBuZkZyLus04P1pnp&#10;0/v4BASH+Pr4ogFogos1i+YBztrEGpTdnFnUDdZZ5adVAYJ+BJYJSzp57vTvT/IW3fGAdmsQC1bY&#10;fQ/ogrWnaGnPl8up066AUIzqbO0RXrS6TdYUAQS8PfdcekA3Hj4oRM9O8s5StslYdetv2Hv69OnO&#10;nTtj4/g2tl7m/qwwcoUuAjOGTCAECAFCgBAgBAgBQoAQIAQKD4Ft69e8N/aVizfSC6fJWhVDPpz5&#10;VZdeD6O529j0dwN6/755efrJo1bxX0UI+Av0jFYyR6U1v+jPSuxcFxkJxeUZ6cW2zO/gsxIJ1ODG&#10;zfv2GPjcinXOQCYP6MKZfiWvlfgb6SuiYtfsu+QXGBoeiP6Fg4iG1zOPvPFw+5pgn2tUCtHecXhA&#10;TxjzpXggMB9lReQNKx0SFS2W8UUI5VjR7CD4und5fe/l5iAboHGPjm5YRt/wnb06ENg+X/cO0+vD&#10;xVy+4RuHxKNKZrEdmMqoZp2PIHogs0/wHcylGRlhMXzhiQzWGBvs04d96n38kHV+vgjx7Ovrp/f1&#10;wz9fPz/fwKDQ8PJh5SuGlAn3DQjEPt+AgOAy4SHh5eUcXKasf1AwCoPLVggOKxMUWhY5MCQM3LHe&#10;19+HKfLV+/nq/Px80AqUi23pfaWmJTO4YSybDZaNZxve94DWPsAkWcAIXFj+4YKYHvJSgV5qTQwh&#10;7G2lXrKN1BQVBApm7hWV3pEdhAAhQAgQAoQAIUAIEAKEACFQvBEwUyHS+ltSXFNGnRZQtnC4t7Fp&#10;xpoZ8kx5ecZcc8Y2slgolfOS3FzEiWU5J8dkEEtEMakwL8eYl8vKoScvl2W2wStKG3C4hHzxniVk&#10;fVFFoEbFkLceb/rJ0HsebBFe3t/nesKl6wlpdcv4IOzGJyPuQeQNt9hnqZc80LGU5BUIrTZw8CLa&#10;sFHQYWbzdfngBAcJ8Mt5OhYVWvYp5s5x+Cry2ZKDMiRZOXMm1uWyvyafqTPfc+YB3ajfyrJ3NIQH&#10;dF4OgoDwJP1lSrgrtFwuRYhmz4Pgy82eCOlAlzO/ZE78ihGixS6auyk+M4Jvszl6s2ixFFlaNNjs&#10;Xs2Kpeo6LIcoamD1eOhn0fVZWh7RvFAiL+D7TCZff7/AsLCUU6dP/tqfw0se0EX1yHLPLjH2rrlK&#10;D5vQ1e6pspd2FNg3vzqpfolBoEDnHveAXvbXKWdwlR8qhbNXwbPZtlXYGxMT061bN2zkZLI3dn6e&#10;MsfYtW+JGQXqCCFACBAChAAhQAgQAoQAIUAIuEQAbsgTx7x8obA8oGtXDJkya4HsAa2l6e0b1v5z&#10;8IB6R5rd07pTz4fUZZRNL32q1y9rF6efOGLhoMzuyxYlOiHmVtq8/Rd4yeBm1ZpVLYuAr9g+g/ID&#10;UvkQlFcriwiwXMzi2yhvmYSQJi0ff2jIoB/XO7PweoOaKx6jGNAuZysJFDgCzAN67Bc8jITZrdlB&#10;o3YOy4x0lgsx98Ev8yzywNK2GC1a8IMXs1jiJwhw2kbwaBSqLUvF6GZGJcOTmmc4EYsboteznn36&#10;+eh9sU6gj94PTsos+8Bb2R8e0NhA6Azm/uwP52V/ZD+/ALz6zZyi/fxZOdshf0UJBPzh7yzuNZez&#10;WlAYAE2+/qJaURVrAk0jsxaRufM198KGYX4wkpknZmyLXWABoQt8GKmBwkUAEZktyWrhRC/YISoX&#10;VxukRAjYIVCgc88l3omGXJfZKKbQ0NApU6a88sor8778Ajkj8apj5fvff657Y0uevYOLHZuNwveP&#10;uTTIewJocfJv5/Ot7/ymkY0X71dTI3bNLps7rqxZQCC429Orvw1QGqyCklcMZkqs0WAlI79TTiB7&#10;mXwPnIcKGDgKa81YeTZ12eSx6am9WTYtOrPb3VG20WM7Sx3NT88g02i/Z8qpFiFACBAChAAhQAgU&#10;NQTMQVMLyuHZzo/asgSXxqbBPq9c8aV6hoxLh20gr3z3nTkp5+Qa8qRszMHXPPaV+zvn5ebl5IB9&#10;lttd8s+V/XEJ2VlZp64mg32Wyxf/c+VGYhJiyUoe0GaFBuZbDYdopgptFbVxJ3sIAWcIiOwz+GQk&#10;p4Ex7HYg1rJUhwVcNiH+spRZwGTztp/J5Gcy4tNHLPE1YoN99eUxmp0lkbFFaGkpCodM6YorAFo4&#10;aBC+nPkF34zMmWiRd2Yssz8oY5GGRhI32JZUzCloZRZlRAHGRmMbYaNFReCdxb+M4Bb1iF+luB8w&#10;wEw3YwFEcbFCiTFnhDuPwsGYdJp7hAAhQAiUBATic7L/zUxTybHZmXoxVa9e/cEHHxw4cCAiQSOV&#10;Cwuz679It40X3tpy8jspL+wSF8d5xrtGo/CDu0oCZrZ9ELvG8lu9BaH3Qqnvo++z72sRAkG2c+l4&#10;4YsHnDHsXjH4rvZPCuv+Ujx7OH8lThD+3RAdLyPESrq0d4CYBUM82LDmrAtjKsV/t/AL4emlnk7d&#10;+O37hZYNrHpaGFY7bUMe9C0Lu6wb6o3HM7e1O9Q4IUAIEAKEACFACNw2BLiTYuFkq06yN9jZu+5q&#10;GRWk99md/4GM0WBQ12MfwNnAQ2eIsTJMBkTSYEwx4mnwUBumXCvWGIzzTzFJf59P+DI6HtvKbiSm&#10;puUxrtkSdkOMwgHqGYy2rZ7bNsjUMCGgFQHOPotux04Sp5uN4jqE/MTBkxwP2m6DuUgj8UAeqMEj&#10;TCM0B6J2mAvV7GNRO7j7s7ghZpHeFalelpkHtOgKLXHQLAK0SEMzNpk5QcOvmXs3mzP/G+DnH4BP&#10;+yw6Q2MvS6JPtERnSzoZDS15PfN2mQe0TEDzGNDcTnMW/b7Vol1rHSCSIwQIAUKgsBDQ4xUvJzl4&#10;zjeVP/2a57pP9Ou3dqUy9508/oFrFwxzP0cOCwtr0KBBixYt8IkUHBhso/P67+N+EMZ/svXDFpa2&#10;Or3w+aBqzltXMSz/u3hkJy/oEX0ftOjxVota2lLKuN2uEplag/o8JGzbs9PdRt2Qr1WvgXA64YoZ&#10;wyvb9//bskGTI1cuW5XUqKUKsniR4kajHs86q2mDNhtWVzfMeUP//DxN6PxRn4eO/PCzKrzaJqrb&#10;o2xtmHX1Tg8Nbxmzfft1j1FSVtRmf2GMnVe6Q0oIAUKAECAECAFCQBWBwrqDsWqHX0hob5q/wamS&#10;oConO1uLQreafq5h+f4DhslqwTv/FpehZJ+xt1tlXQBWINOwrpjK5VOOMuiulm6QDCFQsAi49oCW&#10;WGrGQTMaWiagndnF57jINTN5PBBSLl3ogpbF6oI6caE/nbioIPv0E9cA5BuihzL/9BGjZ+DTh8XP&#10;EBnnAHg/+/sG4lP0gJap5kDQygH46iz7BzJSmlXHJypCA9tgtXg5mmDNsYbEps1Zskq0DaZKNmNd&#10;RLELBTtwpJ0QIAQIAa8iIAXYd/LH4kDgZqPW+naum3+k67ODqzpp5dinjT749YK8E1+f6Srm1747&#10;9utTz3y6U8uua5Dktbo+tekyr3Fh02uNFu1nn9bl/JpOZ6ny2nfX5DYuf/eBpIcZYCnXKeS7Qq20&#10;QoEgtmKr376nYouKxG3buYi19d4xnc4KBMc2OO+OWN0xaNbtOkLJ2lYbOwWhQZ0IBZgODVYzzEWL&#10;Nbu0aXLk733S6F/btyHmoeF9I4Wtu82DHn82pkmvVjVFExzBwjr+zk/Cv9PeBJLmqeJ8MljsV04q&#10;TD/Hk8EaWNFhn9Vjws9OixF+mqVoVP1QsjkiDq1t2aZtRIunJjRYuwWjr0zKoZRb5AKKflk6y3ao&#10;zGerWvKh4WLQhci68tHqeASdHyba7Lc5SB2Mizt4kiwhQAgQAoQAIUAIFAkE3Lxj8I4477l2XTL1&#10;POCZEcosl0MV3Jm1KNTeNCSbVA7rXy/MhoOWW0F510q6+uHBFcuEIj6Ay9ZVxjvPTOa5VEIChEBR&#10;QEBcbxAMMiORwajybRyBiC/Blx/kbs4GQZ9tLsERwr2ekRAMOoDR0KyKnJ32C68+iNwu439ZCGbG&#10;+UqfvIRlkRq2fIJlDgzwDxL5ZcYXB7KPoABk/yB/nv2YgLQdEIS9lmwjgF1MG5QwwlrJWbNt3rpk&#10;ifmrlZHcWhDWYMb9EPmaEiFACBACxQYBFSeGMmXLh5erxHOZ4JCq1qlCufI+JkFfoQKyfAHEI3Ig&#10;6pKV2v1btgpPtW7j9Dm90kvy2CcNZ8ZOnB11ZgXyc2dnzj+CHxuuTWUXOLI3onpLtT5qtOwZULqs&#10;CjRvHfe2bjzT9vZDR5ZNB6EslcfMv/8r3ceslai/nhOmvvHJTt7KtX1n2/4gtm5TjibmN3qbG/bD&#10;xJqq+u1R5RShjW/opWVbarK2prYUTZV9qZ3Z4Kw7KshYqXWCkpVVojesVLL/vZlrn+r3RCT/ih3O&#10;DHZmmLNxUbQY2apLq5jzF3jJ1fNHGkZEtuz4lBAbx0fq2K6fQIZWcz40Ld86s+Kjp4Qm4px5qzMb&#10;QeeTQWm/bAOMdzYZnAFb7YmfMQcaCk+x+SA26l7GEdGkd6uaen3Nrm2b/HRov6W6i0kuz0BMztgX&#10;nzZPWpUuaBgC7jJkHvTL3301X/fcAKlTzqo7m6KeHaQOx8U9SN0dApInBAgBQoAQIAQIgQJAADcF&#10;128lnz53qXDyjVvJaFG6UtXpbtxKOXXuknoWyWUpYbt9nwE825THxF1W16NsGnVvnDh66rcfTv0u&#10;5t9+OClmq43ffzjzx4qQvze2v35UyUHzm0aUNLl80OfgXxm7NsWtWcnqiqq4EmU++fsPaItRcs6H&#10;jzygi82teCkwVCfAox80qdEkZCm6axWiR+SXrXyfZUnIifQ0yzrBhDUGEXfCxu3XvQcu8J3Ww8s4&#10;0N8nIADZNxCfIp/LaV8HWfJ0ZoGeGePMiGYeTEP8lLJ/ADjlAObmDFdo68wLWbnIX0s5QPSeDmYK&#10;Od3sF+DHKG8lB60wxmyeZLMvs9wfHTGv8MgQizkbV0xnVPG1vJgCTmYTArcLAZWH5wGBQcEhoTwH&#10;BgQgzoYyVezRPdukD3nkYWTOOyNxbXgFxiYpnX+v/dp/QOf6Yn73qCQn799+aG2rQROGVOPlbaaO&#10;e5jHckNS27VunqCoNXRQ0x8PcQ9lndDwtY97if6zLQe+2/Dfs1flFh/+9sMnuG9vRK8J7zZcO3+j&#10;6Ddd7YmpXJ6VDxogxIEJZa2vm3e4+0wwxWKqOaRXG3X9UjOKP3JH5DJB6DrU3BYzVYbNiQ3OuqOC&#10;jFItuuAMJYuZjIxc+4I0QG//aOmyCKYzg53grKnFarUbCWu3HBVBxui3bReha3N/93/XR7PhQInQ&#10;/b7O3D7nsLApIk0+NlJOJ4O1/YqBcDwZ1IFVDJj9aKuWHN31Y8OuXcVJHnF311Z/7dpuFnc1yZeb&#10;Z6A0aTlu4tA46YKWQWfV5UGfrhu+/WfztHQKprPDROX4dX9c3ISVxAkBQoAQIAQIAULgdiOg8Y7m&#10;5IFdf/6wUD1DRqM288WQRnEhzZxQITgkjGdsK8s16nK3acRvDfZjbNsN68QJ5TLgn3y0BhNRGeo8&#10;CsGhcfxIrPAQsInMLC/zySzAvUgdQcgVnZr92acuR6SkxW0pprMcBpq7S2eJkTeUSuUQHKzqtFlv&#10;vzFiqH3vZs//+lJiisNei3dUYvxpaUv6LnIRVqVSCSu27BLvyMSv5rOCfJsmFbDVD+XDVtwyi8p1&#10;FUc1b1EhbytsqS8qZrsrly/X8/7OhTem3mtpw59R3lNGmggBQqAoIvDe+DEHDhxYueucFuP8Nv/Y&#10;7a0RSsmUXXuP9+4bOWMyCmuOeMVychSEzR99ltXtcYvwvolPjhHe2TmlhbJ+/JJ3nzrzmFgYPave&#10;rxFbJz9RR1AUctmEn58YGTf8pzGd1XYx/StsetF91tmX2pxfP6xr/CBsiDuZ8nVtf/y5Vw1Fi1K1&#10;qK87zq8h7pIa/eywtKfpu3O/HFzVYRcEp/rtIUUfpwvfso5IybquEgS54zY2OGtOsCBpC5pSrVOU&#10;rIy1AM6KmZFL63KzVQx2gsNFZ+NiAw/Af0HAeAkTn1xan6Ett1XLUddsYREEdE2qKG5rmQwKEyzT&#10;z2YyqAJrPyHNKll3tkhfBthOe+t5aDMtXU1ym4PIMmmddkHbECgmp3ks+CGjOmfYVLEZC5Xj1/1x&#10;sT+IqIQQIAQIAUKAECAEijgCm/9YNfT5J4+e4QuNO02bvl9gs/KevSicgh945mV1Pc3rV1m46Kce&#10;j/aBmNT0WVdNL1vw2ez3udrXR3+g1K8s79hvIGelnaXm9aouXPQjb3ph3/u/mDbiwu8/4DVQJHxw&#10;Btj8TfwOFx3cjviErglq9PmcSfZqXxs1qX3S8Tv02fAXZQslmiU4w6UoEGr3ffrV8fOG/v6nM9v2&#10;V628fUCXD6fNUkeP9jpDgDuViv/5lvTdZP0dpVIJE7CIsuUt+Ve+0KW87qVcIFWUdpvlpWq8rrxG&#10;Jm9esWQmb1QprBBgO83C1u2KpZa6klqpwNwRZS+4KhsQzGDYQFezXJnRw1+yx/PTeQvHj/mcPV7B&#10;NMbhoYyooZCWCWiUid7N4JdZw5yARuIxnWVPZ3zlwTdkAprv4mw1SyoE9Lg3X6OpX5oRQKyl7Jxc&#10;+JrDfbI040B9JwQKGYHWrVuDgP5ld5yWdvWbVvQYazlX4ydkV9suNZ8ZcGb+AlQve1ezMs2b4Tel&#10;cqeO+Hp4z8Hcbk9Y1F5aPOGpte1+/LV3TUVTrDDm8V3TWgrCkZmRv0RETe1fR9g3/om3hPFiIU8J&#10;Kx97Le61n8d2dmuXufb5da90jh8cO5SzaQozLC1KolELO3xeg1mIjSF/Nn3v86+GVMUu2LOkAdu2&#10;M0ys51S/PaRocZqwmHVEStZ1lSAITmxw1twl56CpYutw3C2A890W0FQMdoKDnWHOZhofjteEN6Sx&#10;No/75xGfv7b1IWksnMKiGCY+ZNZTyBngsjFOJ4MqsCIy0gR21i+nCMu8rVmi4etuz3+BAcInreII&#10;spnP2obAanIqAXQKptbDROX4dTkubqFKwoQAIUAIEAKEACFQFBDYuOo3jQT090vnqhv8zKCRGgno&#10;B/v0gyqpaQ0E9OyPJ6o3PfqtKRoJaN70V326aSGgOfusbB0N2Xy9L+lEI32mD8g6s4nOCOhXVv3l&#10;rBc7K1fcM7ALbvSKwpSADaWc8CkN3Z/xyecuCGiRKzYJomezJUkEoAoPKPo1M4doMM4yAS2zz2x2&#10;2asrIvOezCiyCCjjlhRZI8kwQqBEIqDxRT13+26lttbzTzxyeMnyKOu2FO+gyC+Y1GrQSDh1Jd4i&#10;mBDHPJHZd3d2KV5WUb67wtwQ5FdhTsfFWsT+/vNPoXGNWjpdfOwFYeCEBc/zGCAJF0+xjjtqXdaj&#10;eDdGod8eVhFBq2Kb7/JeZzbwy0+rF3FcISNWkWrYAehw6CVXDatWRGRsW1eGDNFqmLPJVi2y1emt&#10;C1dvPXx/py5cplqdxsLqP1fHHW7UrZsUj0UFFmkRPrGmSjdtB8BsjiA4ngwqU06EQ/ESlbOe2Zdf&#10;OLz1cKOR2/HgR86fj0T3tyY4Ml5l/otz1TI0Grvg2FDl5Gz7ypCmK379WVwW0hmYmg8TNftlU5yN&#10;i3ZQSZIQIAQIAUKAECAEigYC7t4yqMsbDXwFMheJd92VlGW/HAPa2YZ2VdqbBqEM9nnWjHF55gT2&#10;uem1aHzKJdi7I/zO5BxNITRUBjy36IXgKOWETynvvsvDEwS0gS0hyFYR5JE0xJDQPLGVCRHh0+Ld&#10;LJYqOWulZ7T2g5ckCQFCgBAgBAobAY2rp5nYAnmWdPqLry/+89/JH37yb34Xsj6izvFlP+2Z8vHe&#10;ybOQ2SKE1uti3P3Okh6rhzz+yuKrlqXfRDZV/KrDDwivUrtb+2aHF08xi/09fupq8xIbarteeKLP&#10;4cVPjo+WlJ9fP4trAPfK6FfJGDNlKrW4esjCv/muqIVvLm806uW72UJ7sIox4Kw8fvG8uYellQFr&#10;WzcRv3g9q+tUvz2qrI9WmFjXVYLgzAZnzakgY4WtM5SsVzBB6xY7z6+f8uGpPj0YMjatKzU7NUxb&#10;i3pdjfYPNzq+/M/jd9eqZTamXY8ewvI/V9/dvn2EYvgcDQ1fHvH4GWlq2YyU3slkiF88of1j68WB&#10;ZkPjcDJwVQ5nozRVrJeV1LJqXvzWPccVnRKriN3/cA1mlEqL9v2a8qHAJ63LLjg4NKwG3XpyRjz8&#10;/MBTc99g4DgDU/0wcXz8ajtItWBIMoQAIUAIEAKEACFQVBGQrr199HrVjLsAmyDI9l8hYzDkquvh&#10;zDO/VuRNu2qZ0VZaCGiXepRNs5saHx/f4BC/IJZ9xU++4RsUxHJwMLYhJnPNY8bNaJ70X21fQ7u0&#10;GGzL5ZDJ8vXzCQr2gzYx+wahbjCUyxltMQLO+RzIdW9RtsK+/aT2ShUCOChZ8A2rZBO9mbHJoJ55&#10;WGgl+yzKMSYarwTwOljN0CaYtKyYwimUqnmVr87y2DKUCAFCoPARYOSVhswJ6NyU1DUPPoa8Z+on&#10;Pf+OevjAjm6/fI/c9tPpA88effrM0ce2rkHGI0o7nV1f3XfhvfofDG9bpx/P/T+oM3vGPVLTzE1X&#10;rBL5yNc7XhDMYjsf+HL03Rp26e4Zd+G9vsunSMo77Y7sVoOvSseuB83GiEt6MMqblQiNRi+ttZgb&#10;M3hz36UfPRXJymu/MGq0sKi/WD5ZN2r202INlq2a6L9WV1tdvz0CCkvsbRNNkkx1boOT7qiAplBr&#10;04W2FpSsB0sQVg2Wxqhtp0X1l64a15ULWLWuNNg5zs7GxXZ61O7WoZkgNHu4tYiqmLu26YvhalxT&#10;LnEOi77dKy80E0d/ZpTtSCm66fZkYIg5m43sPkeeG1qOIC4TveKDU1bdFDsrdn/zTm680xYB5pej&#10;T1kmefcd0qRVmc/aB115EmB4Hlo0eTFW7HQ8gmqHiZr9rg9SDeci7WiTJCFACBAChAAhQAgUMgK4&#10;KvT18wsMClLPdZs0H/XmZPVcqWZtP38XqtAW8zUxL0aNrwFBQeoZTb89fqZ6RtMBgYHqenz9EKtZ&#10;ahrXrD7+AX4hob4hYTz7hYayHIIcJma23VuX8M7Ej3m+O+Nc3SB97coVW5YL7G6Ml8vvyYwLDi3D&#10;qsgapA1JCfSgLUZAO79qKoIEdCknfEp1903seQlLOgPIaDErEiYyy7rKzAkayYTJLYd4Rgxo9tjG&#10;HNwZ7DMiROMrJO0fsljFiaYY0IXPKxWXFhETJyMzOzgogGJAF5chIztLBgI8BvTq/fFaupO94YdH&#10;3xn1y+PPxazZCPmHvvn8rueekt+mkX9DuKrfp37q2+MpLWpdyhyeUfOniF0fPRVhL6myy6Xaki1A&#10;yLg1vgSXW3CRMCFACBAChAAhQAgQAs4QWPfrzyNeHXQ6PtklRFmZGUk3r2dlpjuTDAwKCa9QKTAo&#10;WEVVwxpl532xtPdjbO0Z7U3nZGelpSTlZGc70+wfEBBaJtw/IFBj05/1vu/bL9+7um2DtO6gpRpb&#10;fFD8xjaMJlNyZnZSdg42gv18ygcF+fsi2jM8sk1J2VkprFwI9vOtEBzo7yM6fUoVZQWSG2mVLg++&#10;MOzD19ftcGbeytCypwYVrRjQpZnwKQ18l0oM6IljvzGZRMZYXIdTStY+0XBzDhRMQSL7jARyGUQz&#10;Z58R/Zl/RUb9XL44pE7AwYmDhNHQOsFPJ/jrBPDcPEyHOYiHy5MQCZRWBEp5TJzSOuzU7yKBgCb/&#10;Zz1+LpgH9P2fTn/+0HbkFoMH8ngcPmLi2zINjYsnjWpdiO0b98Hvzzw1MNKBmMquQvb0KGrNETLu&#10;jgiPk+1uLZInBAgBQoAQIAQIAUKAELBDwNfHx19DCgkNrVy1eo3adZ1l7IWMuia0pbyE09h0UHBw&#10;eLkKFSpVcZaxFzLam8ZNHQu7YfZ05v7OZvdny0ZAaFilShXr16jWoEa1mlWqhJYt6y+KBZYJq1Kp&#10;Uv0a1cXyyiFlyipUcQdqOETDLVpSy6N5qFy75pqK3PvlpZzwKc3dB/tsEpDx2CVXgDc0qGcTuAUQ&#10;BpbQzRKVbGafOQetHtlZ3gtFzHWaO5mLNDQlQoAQIAQIgSKKgMYFS9y1XqNae7HD02s80tqcRwqT&#10;Ds682yykssvj5kpGRUImP+PI5rZH6wnmp1GqSwgQAoQAIUAIEAKEQIlEAFGb/fwQDMNFDgwMDCtb&#10;Nrx8eWcZeyGjrgdtKTG8XU2LBLQYppkHgFYEg+YlLAa0GMQZu/yDQwJCQgNCeExnlLMQz6wchSDc&#10;5aDPYuhncyBpRJRmUaTNmXmFq0weTYsYunt3R/KEgKcIsLXbWRJ5Zh0ej0hrDbIN5hZtxO7qZuWc&#10;WZYDPUNU3rYE2QDRLPLO2MuOPrkuvKFNzEtaoBAcng5Wya+Hx0GpaRlhocHy6/wlv8/UQ0KgCCDA&#10;Q3CsO3xFiy1RY16pd9+9Gg/SE9v39pi1QItakiEECAFCgBAgBAgBQoAQIAQIgZKBwF/r1j38YMca&#10;tWoWTnfiL15as3Fnt9690dxtbPqbZ/qNGP1Ci6YNCqfX0cdj5s3+9sXvf3PW3EK/0MvPd8WNXuHY&#10;47KVUk74lIbuq4TgmDD2CzZDeMwNnUF0BlcGcBafIZkJaJl9tplUDhcYlL2kLXsRi8PEonYQAe3y&#10;qCy9AoiJk5KWUSY0mGJAl95JQD2/HQhwAnr9kYTb0Ti1SQgQAoQAIUAIEAKEACFACBACJQqBWzdu&#10;HN63Nysrq3B6BRfpVm3alq9YEc3dxqYvHz28dvqktFs3C6fXoeUrPPTOpOrNWzlrbr5P6LUXilYM&#10;aO2Ez7e/7Iu5ePPo2YQN817gHfx5Q/Shk/HKksLB2VutlAa+S4WAHj9mPmOYGQGtBwENVMWQ0FLC&#10;moTYwr6qoqezfXJYCDElh21xmtYJvoVJQF+6nLD6z+1GvU94mZBAP/8OdzerWKG8r6/ske2tKWTR&#10;c+nCpRs3brRo1QJFBoPhesL1KwlXWt7d0vstlVyNOCBTU9PDwkKIgC65g0w9K4oIcAJ6Y/TVomgc&#10;2UQIEAKEACFACBAChAAhQAgQAoQAIeAmAnN0wTdfLEIe0G4RPhM+Xj32tUc69Pngnw3v837bl7iJ&#10;x20Wd6v7t9lWT5t34QHN2WeWecwMJavM2GPldy4nl8gb9ksL2kqKAaALNfz5+qi9Te+4Y8Szjz/z&#10;aM8tO/as3rglIyMjL493skBSePnw1JRUtALtudm5CQkJ5cqXK5CWSrRSBCQv0f2jzhECRReBEhl7&#10;jjpFCBAChAAhQAgQAoQAIUAIEAKEQClEACu+FbWkkfCBs7O/n2nwqKW+geEdHpuOXsz9abtNieau&#10;7ZrcocPkXRrFITzkhwsahd0W09h9t/UWiwo8+AZL4JBl0thqQw7BoaSeOePMvYlt1iTkTLavTtCL&#10;8aSlSNBwf2bu1UI2Kkyb9c4bI4ba4zN7/tfj3nzNLdxijmyOP72fVWGO3OiNzsQ2mN/2xlN+M94d&#10;89sXrx8/fanvqEU/LP26ZxNmDCREeakO/tRs0Lrmnff5+Pjk3+t21/ZdVapWqdeg3s2rN3fu3tml&#10;W5dy5YiDdmNI8UQoOSWtbJnQ/I+FG62SKCFQ6hHgHtCbj10v9UgQAIQAIUAIEAKEACFACBAChAAh&#10;QAiUBAQ+MgamvOTCAzrpQuofz2/JuZnd4LHIzhPvLdBuayd8Pliw/f3Bnf7Ydz4qOm7VxqjYDe9L&#10;JdHno08mLflxFUqcmAoGedwm874Gw5Yvfrq2O51C9W/rultJWwPau69NX1GUUvOAHsOXhhLjZGDJ&#10;QckbWu4FW5aQE9CMfQanjD0mC+PMnZodENBYb1CkeME4Y9VBRlWbA0AzCtiLBHTUT1Mq1GxwRy22&#10;tiFs2Xk+LD7Rn5t/Pu7ihJFDPxzVr2mDGk0emfrN11+EVyhfJ6IWdtUom9OhTiJ7FGQyHf33v7xs&#10;vzu6jwkJCfHzg9n5SseOHLt161bzFs1vXLtx4NCBnr17aiOgEw//vPLALd50vR4vd490bEXslgUH&#10;y/d/olXJ5bRxQCYmp5Ura0VA//vf6XyNSimr7NYzTvkJVMGB5JY9Te9oWHCWkGYVBOAOgEUAHBLQ&#10;DcLSCDpCgBAgBAgBQoAQIAQIAUKAECAECIEii0BMaqi9bdMMgdtblRFXe3OaTvx+5tCcEyHlgxN9&#10;bjz7fT//QIlSK4ieOiR87BvKzMqZuXRvXEJSUkISPsMDhcAKoVXDKoaHC/gadzIuSRCO//ZOSJBD&#10;U/PJIOezuhpsGrtfEMgXmk5VAvpriUBm3AOiP7NVB81rEqKE0ctgqPjjAh7NmXtK88S3QUPzEnyF&#10;CpDWeYIJ/s5yIXYxMUZIg4/W5U6bOdFbHtBRK6d2uLdOXuJRcbFE09srQufMcPAYJCFViL96PScv&#10;F/9O/HP44L5dswdaKJXjlyrUbjccTHFQUFA+RyXmVEzClYQyZcvEx8cnJiU+/czTGhSCVt6c2NrM&#10;KycePpzUqpVjBrrkE9CYczcTkyuUKysOqJRAQDchXlLDTHJX5Ph/p4Fy0cEW9hAB7e4gekueCGhv&#10;IUl6CAFCgBAgBAgBQoAQIAQIAUKAEChkBDwjoI0G41/v7MuOzQksG3T+Ytw9bzRr/sCdNpYfOXOz&#10;Zf0KXumOQ8LHXvMHc7ePGtxCCCwbHZe85MeoqH3RNSpWbn1P9dkjH03OFqJPJs/5MSo6OtqJE7Q9&#10;gyyXiBszum8Z92WMIDwwY9e7HaTGZa/pBsOG1f1ySwF5QGvsvlegvl1KVAnoL0VymNHFLHyFkC2G&#10;zQCTDLqYE8tG25jQdt2QnaDND1VM3F1aJqblGpxS9LLPJWPJYTnIbZPg688egFxNyl647PfvV236&#10;/tdNy37Z8O2KNT//unLrn+t2bdu8b9fW3Jw8k0m5TCKrijUD1R8KaRy8ipUqpqalnj17NikpqaK4&#10;AKvLFLtFwT5Duhxnn8E1/3w4kdcWt2MP/7xg81nh1oGVCxZsiXWptpgKYBSMGEkKA11Mx4/MJgQI&#10;AUKAECAECAFCgBAgBAgBQoAQIAQIgeKAwM3zySknU0KrhAUE+pYPL3dmqy3XtPOfhPcWHwYH7ZXe&#10;aCF89h6JTcpKKlu2bPTJ89H74sCtJWUJE17tDAOOnjofF5ccHR3HjEkSNuz9z32rYr78Vvhg165d&#10;Mx7YNE6KC33hhyHjzg1bjsJduz4QtsjhO2yUT5k2A/m99z8YM3bcqyPcix7MVWnpvvs9KnY17BcR&#10;tHRBSUDzUiV7y7dF/teyi1eBCytf3xCJ09uQ0YvO0V5LYhMmpppxlqaGlTKHDB89ZvyYfft3bv1r&#10;09aoTdu2/7l377Yjh/f/d+LYf/8dO3H86OFDeyIrpCot8CLbiVUHsc5hVlYWIkrXb1BfQz9jz56t&#10;d4+WmBrhrZ54uUc9oXzr/i87DdGhob2iL2IyWj8eKPoWk4WlEoHUTBbRviikomNJUUCDbCAECAFC&#10;gBAgBAgBQoAQIAQIAUKAENCCwPkt8aHhIdfOX7987kpY+TJJp9KuX7Limnf/c9XoU2XT/ktatGmR&#10;cUn4RP8XDz19hy0dNWkVYj1Hn4wTsoSxH23E56Q5UYMnLYFPdPS+6CQhafxnm520GPPlwA482a09&#10;2GDYB2JM6A5dHhDOnWeLDe5a+qUgFSL+w9MvPOBE6cTx49LT05NTUhKTkr6Y97mWztrLuOy+Z2qL&#10;Ry3mOszZZ6tIzgrq2CqShsNOOahv5p25s7OSwlauZOgNiMRADcyjmfHPpmc7pH3xgm7BC/p5gwzz&#10;BuV+/lzO589mz30667On0z57OuOzgRmfP5uJjZEPwjvbkkRm3AspJSXlyOEjvj6+9erXQzSPU/+d&#10;Onzo8KWLqgdqYqLk5eyF9kkFIUAIFB4COdlFhYAuOpYUHvrUEiFACBAChAAhQAgQAoQAIUAIEAKE&#10;QD4QyM3Nuxl9K6h8YHZoWuVOFQSDLtAn6PwhC4V15WbG7n+v9evcAJ/YzkdTblS9lmqY/fajcyb1&#10;mTOuT5+n+oB3Ttz7/j+rRqMwvGr4qjmDV301eM6kwYP79BGSkpzoxdKDoj/zLkuQDVUL6tbRtk7h&#10;9KmTkxITv1n4lRv9IVElAhYOWlkqB3C2CsHhGXIyt815XnuXas/UslrcA1r0f5Y4aAEhHEQymn+K&#10;0RxcMczecIFm7PPBI9euXktJS4mLi0OzcIU+E3MmISFBrXva1ij0HKBiWBPjVwytJpNLHQJZWUWF&#10;gHZpydJNRy35j6NLWd5uk0vd+FGHCQFCgBAgBAgBQoAQIAQIAUKAECjFCFw9ejPvpjEpLaVW5+ot&#10;n2uadDmxRr1qZzeex1p5HJVdx6+GlanKSDef8psOeMcJ2jXhk5UkZAtxcUnRJ5PwWSjjw12hNaWl&#10;SxZpknMi5Lr7+dFeLOpyDlrH5hhWotJZU8TKJQdtemPvzmxTomQSsY3w0iCMvUlAi/yzxDVzDhoJ&#10;CyqaQ4KgQRagw0XyBuMZczomMyszOTk5IyOjfIXygLHb/d1a/6/1sWPHVFsPL1/+7NkSG9LZFfKO&#10;9pfqVxI8AYzqCKM/2l74KGRmZhZ+ow5b1GLJoAeaS/nR5oMebN7nwU4sd+7Umec2nYpIX8gMQoAQ&#10;IAQIAUKAECAECAFCgBAgBAiBQkDg7Jq4SvUq3LqVWKttzfBqYaERQWFBIUlxqVdjb/DWQTr/r0md&#10;g6cTe7dvtPFAfGpGTv6tKnqED4JxxHy5dBfv2q7J45zFgM5/36Gh6HXfK93SpsSkA0HLREHaMhpW&#10;jr5rYYnZQoR2yniJCwJadDyWAnRgnT9Bx9c39HISOWcxljc6gAc1bBE7yQmakdOMgXbRovx4Jz+W&#10;Xb92vW37tvf3uB9K7rvvPnzm5uaCGMrJVj9Ey7W6p97ZzYplBRMPH2Z8NIjpW2djWXyOxMMHz+bH&#10;suJW1+DygYFtjza8rNO9vKG49ZPs9RICw6bvwqq4Q97JLwcNPUM+2j7knT/6jv6j5YClLq3LdnFo&#10;u1TgNQHtlmDJ4CFDhiSLLcedPDpq1JC46KN4pynJU1uiJtRVpglRTJFYyDfZ9uOLz3uq3nG984sf&#10;t2rVSQtMTLLCyqT8GMO6ZtYp65ELlR3PTyva69rbw0qsEc+PeUoMtVuVf0mH7WqZS1pk8m8eaSAE&#10;CAFCgBAgBAgBQoAQIASKOwIZiVnJp9KyhJzAyn61GlVFd2p2q550JblWvZoxW87hK5YfvAqZ9NyL&#10;Cam3UnPSs/LgEJ3/XrtP+EhtpmdK3FpcQhLLWJww/9aIGjq8u3zYuXE8ZvS2LjOcxYD2Smsed98r&#10;rd9uJa7ckXUmVxIWj2YrX2lHYS+UDLd3Os78tVmEDR5/A9QzD7hh2pr58l8ZL29Jf+XP9Jc3pw3d&#10;mDp0c/rL+NyQ/OK6pBdW3xryx/Xnfr/2HDfCGw7QgtHAWO9bibfwGRAQEBYWtmHdhu1R2zMyXQXK&#10;iez+cv/WiZsXSGmLEBkJoxgxfevAShRuEerVk9CKvLu1wMq2lGSXaZPR4GRynJnbnnnoW6X2c88I&#10;PReYTAt6emdG2Wlh7LaOtaJMKLQtcr95UbMl5V+h+ybY12AYW1misLJIWHjkyJGRI0fKhoM13rf/&#10;kBAoREVHR3b5ID8QfPlOh6QEvOYTFx0dfWTFIJeqcnJzXcrIAosXL+7UqaC8jLVbwujmQCFaJJ2x&#10;nsOocZNGjRrMfraztHfFVrLVu9vOmdPUzmxv56n4zjcLLA1YJDd67twvQ+q4aMjKpHyQlJ3vHyCs&#10;+DPKqrWoP1cIA+5n3S2Mjlt31M6e87GnBOHwuq0Wzp+V3C7zCmz4STEhQAgQAoQAIUAIEAKEACFA&#10;COQLgbObz5erWT4pMaly64r+Af7QVf1/VTKys6rWqhLzVxy+YuHBxvUaHzt7S68XTl1Iuq/13ZsO&#10;sOUB85mcEz6S4jxBN2TS0klfrVq1MSruZHRosH9yKnv5OCTIP9Dfd8rcX+b8GLVqFXbFGcRyu9Th&#10;3V2LxXUG5SSXKHcpt2s/vViOGW1fPZ89tqrusvvebKxo6pJ8hEXvZDt/YZlW5v7Ocka0DgOy6NQs&#10;u0Izf2ed4Cd2kzmyYlsnBIglesEUoNNh9T+3HVxVQUOADYsHNHyf2YqEot/zI53verTLXX27tujX&#10;reXj97fC52P3t3qixz39H2g9oOe9Ax9qi2pfn+hxLT3QKwx0UEgQZ5xZVBBBiIiMSE1NRad79Ojh&#10;etDLtXriZXN6olU5XgHEtJieaNWqOz7EUkmwO6OoS1+qP3I3H+v1Q4V2c2LEzd0j6xcCEHtGDbKh&#10;oL3TqLkXrE9NRzW4vW7cItU8aKVVzza8POVODnRRsJCZ9uH4DxHWZt+BfdxOsMZHfh95ZMXI2A0j&#10;Y7e9n89h+X32o3iMqlEPXnHQ3tye7XsuXLjw/dLvtVfRLqnVkmysGjxn0qQ5gwcz0nnwU4NHvTI4&#10;PDBcSOIu0ZQ0IGDPQFv4Zw3VvS4SWb+VcCpWppvPb113uFWrVofPyM8oxZL6pfMXw+tok0JCgBAg&#10;BAgBQoAQIAQIAUKgEBHAe59ya8rt/JsAB8rzUVeEPGPSzaTIuyWyNrxaKLyhM66m+xv9924+dfRc&#10;YuKtOIMhx8dHgPsz6L0z8SlHYqToHPm3wZmGySMfWTx90LbFI7etYPmfde+UDQviwl++0/vraS/8&#10;PnsQysEDnNicLxe0gusCaXaCAGePfXWmQEGXi0AcohiPuoHnDoxeVvGAtpDRYjUeXkMtyIYY5sOb&#10;iXlAM5VolJHO3AcaRfbtiEW8WNoAT12lUoXv/mmZkhOQf5siIiL8/PzycvP+1/p/0BZZN3LoK0OH&#10;DRvWtFnT/CsvVRqMGET3kuyPLG5skPykGZtrdt9VMLuyG7XCn9fi5euQAgZNrEIP2yqEMrMWhaM0&#10;pNTp5Z59hgrHT5sdrS0WWczU0LsNL7uHnJU0cyQ37Z5oNV97LrAw/MzC25zwUCcJKxIIwlvvvFVA&#10;pmhkn9E6VhnVaAO8tpOTknGK+O/f/zRWcUvMtSWig/PSH5dGR0X16dwZ21Eb/xg1btScr1aBcGev&#10;LgW61aALYRUPY0X0DK9H5mBWWUKCPL5Y+Z6IbBITeH6FcHhyF0uYELf6bstAK/lnm47bd9Y6YobV&#10;Nw+DXdTp2ruVxeGZsc0DRoxopPDSjj1zuFXvrqKHuMI83ppsoNVYOMMQGqyCnyjDm1jCknijU9oG&#10;xOVc4v21iBXIjNNmK0kRAoQAIUAIEAKEACFACBACbiLAGWf7TzfVOBa/euJm+rn0aydvCEn6M8sv&#10;RH3497b39+348EDK+Yxr/94UknxWb2NRON5+6i5D1mVfH72fjz72StrdTZsiLkc+DXCf8HHaYGiw&#10;F6i8fHbH3epe7L67TRcBebPvMlYgNPlhaUuQ0WaHZl/21eRn4/is+IroHCa9Dp7QYhY7w9hncMBy&#10;IY+JwUt4bx2F5vAcBx5wQw4DzahnkX2WGejz58/Hnb8QG3fh/IWLcXEXsY1PaZFCk7H5HQ0rVSy/&#10;8Xzlm0mp+STHwTg/3v9xkM7N7mrmeX+oJuYQAqp4nvaMmiIsFZ2kF/bS6Vb14Q7TC3tJ7O+GlxuM&#10;arqeFcb0Xyl5NW94uZcgFiE5i+TRc4FCidI6e4XgaReuEiNSnzkttBNWrmOk8pl1K4U7G6h068zc&#10;KQuHTuTu3CCrex2XPLytmW/13p2Zu+pOz5FzWXPDqoXtVPvgUkO+BebNm9ejSw9w0Ok307du3Zpv&#10;fQKoYY+VGAzOYsXYqty7a2/16tVbtGgR/W+0x82pVNRiCaI/z4H784xJq/YdmTRu0qRxo+AHPWpw&#10;n8HjRsXFxUXvO1oQhtnoBBXYZV1vKWDHokaTu9hFU86fESAcnz9lDggy4szzkw/b62NRMhYNEHjc&#10;EI/ChFgz0JYAF1o6y+rK/sqMurYwxSCKeaAMN5PIQJsdnhnbXD9S2QprpFGkwwglK55/U/iEBTJZ&#10;NODw5DelQN0qGLLhm9zIHPpk27unnufhsAugU64x0DiX8KBB6uS5be8KXp9xru0kCUKAECAECAFC&#10;gBAgBAgBQsAzBHChzivKvs9yiWcKlbUu7Ij38/MNqxhaq1aNnCuG1FOZaWeyUk5mhASHhFUOLVMu&#10;7JRJ37R22QY1y7ZvUlkwZvj4+6TnGMqXDd24P/7KzfT8GJA/wic/LReJuqW5+2JIDCQ4Axt4qAyd&#10;4KPILH6GUw9o0U8VtDLPcuKrDjpM9osW5ncGMF5bjALNM+eeRU9nyYu2Tp06EXVqR9apjRRRpxb+&#10;1qlTS5IwCfCA7tK2dfeObWZ9/cvlqze0vsmeX6upvhoC+Xsi1G7OUpHFZe667eaMESNDW5yLGYcq&#10;Fdbv3V8ihyFhcT12alnPBTFzjveyCwbtQGGDO9uJ+hjp3L+/cCIGOmNOCP172wcL2TOqgRQEehBo&#10;c4n93jBrlCD1ArYz5pvz2Ujqvas/coElOLLckSnTZiC/9/4HY8aOe3XEa55OPtD0x2WrPFXC6uXH&#10;nl1/7Ro+eniDWozKnzVrVn7MQN3ExEREK9i2bZtnevDWksaKa/5aM+jlQWlpaf5l/BEMmteKORvz&#10;5JNPdunSpW/fvqvXr7ZXpR0oDZYkQX9U1JHOfVhs684PPhq1L7ZF50eXrNrWonFnLHnap3OExr7Y&#10;i3FnYjGpE8pRCycL735iDtfceei7rWyjKbthw4rnLesQSp6t4FpbKfRPBc9cIElJuIoux454Yyed&#10;RcQMs78yzB3w7rutJD6aGe9ZoIw6kbLDM1PCvJ1hodSKWnwQGSw2FBKHrYKh2KNtMmdfZ8gn5gEs&#10;gE6xgVMOsTjY8Fw3J81zacAic4BwbvA8b6+IWSBTjJQSAoQAIUAIEAKEACFACBACQEDJOHuRfc5K&#10;z751IqVi/cp+Ff2P/Hf4TFzMuQtnkWPjzx0/+U+GLv1q4zK5PvpWtcvChvZNq6SnXQ3w8/H39710&#10;M6tZo4Y7juXLCTp/hE+xnxeluvvwYGbL+CFxLkUvwBVah+AbyDw6h2WNQRcjbVYkijEttuyMta+0&#10;l+YN83mW4m8oo0vLITjg+xwbe+EsPKDjLpyLuxh7nn0ydlrHWPdlv6794fd1qzcxBmrSnKUZGRmu&#10;X2b3kuGkxhkCRqNWXs8jDGXOt8GoPVwBQk9MPCESwepBMuqPXDpHsA8GbadQorbBPzftM7JhU0Yf&#10;g/hu2tBBsGopBnTMnHZ7uKe0lGyENfDjYkW4TttjMnH8uPT09OSUlMSkpC/mfe4RaIj+AS9x78Tb&#10;9tieDWs3VK1WtUxYmTFvj0EvEhISDhw44FF3pEpLlizBFv/0IGl8mQNO1g2rNWzZvOW9996LgMsb&#10;t23kbR3cfzAtLw30d+fOndesX5OfgdNiyeBXRvd5ZTQ+Bw9mn6PGjV7y1dyoqO1YPrjPgxFly7Jr&#10;C8+SYhFCVY9ixoUqyOq6XRw5KGs2QbkIIacYmS+yla8vC49cIMnC7zrnn5101uKvzPjn+4dENuJM&#10;sZk69sRe2SXbooRRwswr2ql/NmvH2jFaJMJVMLR3pWbMt1irIDoF+6zWmeSe2mZ4NM8lK1KfGUyJ&#10;ECAECAFCgBAgBAgBQoAQKDYIFFAM6IR/bxqSTWVqhSTnJT73c/9hW56V86tbBvlE6o4aUoN89T3a&#10;s9usjndVrRIeoNcZQUBn5wnVKldYv+9CfhAsYMInP6YVRt1S3n0ZYpNgMAm5cIW2ZHwVDE49oOWo&#10;GqIKHYu9bFmNkJc5YhIdFno+0Erna4sWyRXaZIqIqBURwTyg4fgMD2jkSMkD2jSoT8cRz/WZNHrI&#10;V9PHLPl0IioTAe35OBSbmop1/ywrGIrhj03rBTsPZ+tuYRVEhMSwWY/QXmH9hk33nIiJOdG0T0/m&#10;fX389IbTx4di22niehVrENowzg7JazttiAaysr/DNqZPnZyUmPjNwq88GiWwz2wlQmfRSTzQ6Zk9&#10;v/z0y5h3GfXc+u7WISEh2PjqK896JJm8atWqTz/99LvvvouNVYYL1toh6xOg01oguL9b8l25oHJj&#10;XhuDFjf/vHnn9p2QHjBgwBeffDHsxWGTJk1a+bP12o9mZRqBcmnJoEc7/b549rYVYv6dZXx9qu9j&#10;QiDzfQb7nJxcOOsQ2nKKHsXAcAI1wk9oHbr8ypkZaKf8s9iAw84yspY5foPqZeQo0wSmmH2TAjV7&#10;YJvkkq1gj6VW3F6A0EMMC6JTLnEoyLnksnESIAQIAUKAECAECAFCgBAgBAoYAfvIG95ah/DKjqsV&#10;a1U4cySm9gPVK9Yo7x/gL+fg0KAWw++9oMtr26BS2TLSSkEP/q9W/MWTWPMMKSlTd+VW5tq98jLo&#10;BYwCqS9BCDDSWXIWBs+MJbWU8TP4dh5fkdBh5pEvWDK74LEgG/AklaMyK4NB80gd+Qy1bAO+qNHB&#10;gIid0oESP3vu4pm4i2fgBH3+0rm4S2djsQ0PaDNBjdriknccBLg/0+OI2z698xUC2oX1oIP3jJpl&#10;DmhhK4zYGSCO1VUgJAao4l4LJSnHChnrPGXKcTFgcs8+TUf1GsW4aNUkhtqYMpd5QYs6zSw3Il8s&#10;VCWvNY7X0iWLNEpai3H22Tu+z0rN7toTfzn+8JnD7018r7+YuKqte7ZevHjRo36x6M8IytynTx9U&#10;By/sgRK9j8oCrRZ9UVFRsDMxMxG53T3twsPDf1nzC3aDhr7r3ruaNW829cOpKq1rAUqjJcpW/j52&#10;6eR/N2X2OS7JAwDcrMIckuX4x27W1SJup99DNlVLW5yBjnIWfwOr0DrtLCNrT8WiqiAyztC04s/F&#10;UOQkULMWa1hrh9ctXKiIBsLjciy0LECoSY+92RYM7XtkQ3h7u1NqFmueS3J0bKZNJR62NnhIihAg&#10;BAgBQoAQIAQIAUKAECg0BHjMDfvPfBqQlpSZcPiGX7DvrZSkBp0i7bX9efgK+LL2zarIuzo2q4IS&#10;Xz0WI/TJzNHd36Ht9qOXPTajIAkfj40qvIqlu/sy48x5ZiRsYB1CvhQhktE5ySL5MssBlxHMA2sS&#10;8qjS5mTt76zlVXE3R55HgLZNjGFme3T1ImvVq1MTn3Vr14isU7NuRK16EWIMaNTgYaNZBGwvL43o&#10;ZhdI3AqBAg3KzhcTlOIuSwGdwbHyBAfiGNd+vkyFxWBHCkXWeY856DNobUHL4n09xyDAh+gFDX9s&#10;xnKLNrHVCF3bJNojKsjHZEIAD9bgQoEHFWHoMPpb+sohUg9Sko/GXVWdNWdWqztbvf/B+6PfHD3m&#10;zTHffP2NkMXqfDjjQ1dVHe/nkTdAPd91111Ync8DJT4+1uc6Rypmz56dlJTUsmVLvvPF115MEpKW&#10;LFsSGxf7zbJvIqpGvPraq5t2bOJ98ThpsUSp/Mh/Vxj7LEbegO8z2OeIqp6H4NBqdp0hI7DYnWXh&#10;wfOLJ3g1Hi/Xb15MT4iaoAgZbGejFTGptQcKOcZAT8Yqh87WDVTpLLhhVpXzzyJVfWqdk0DSWg0T&#10;Y2CsWMEWIDRXEeNyrOAhobUnFQzte/QmYkIP7cyVF0Cn1KzWPpdWPG8OTM4mRCvZYO2YkCQhQAgQ&#10;AoQAIUAIEAKEACFwmxAoiBjQZ/44H+gXdC3+eo27q4aVYS8W26SN+y9VCPVv2aiCXF6tQkjzeuWP&#10;Hd2tZ0mXkRdw6PSNUxcSPUOlQAkfz0wqzFqlufvwgBah5qsDcqqZs888s10oDRAEPzEz72b4N+t0&#10;Bp0+1zxI4J1RaEQWOV1EZWY0NM/Y5mKQUXhJF/j4mhBHWOSYT5+9ePrcpdPnLsbExsecuxQTe/F0&#10;HL5ePh0Xfyo2/vTZSzHnLosO0Y5DeRS4odSAHQLcJ101gaFV+uTKX5XlKttmB31JB4+/wZIjR1+b&#10;tphdYgVZ1lJdUV9RC/E1HCpmaqwaZILmQBeObHLZO6bAFXQq+8X2LYnZpugb36GRC8+HFY6qpqSm&#10;HNxzEGRukzuatL23bet7Wze+o/GAZweAt923Y59njUVHR8+dO3f06NGjRo26cOGCB0sR+vnyU6TT&#10;hPUG33jjDSh/9NFHIQSf636P9ktKSEq5llI3sm7n9p2PHTvGVkmtHpGSkoLeedYR1HJpiY3mHceu&#10;yXGfk7IY+xwdfdTj1rVX7DwVYXzlpeW6rKvvFjlq3Y71CnWcZOw8ddu7gnlJxD/v3/aukxjQ4vqH&#10;bBFD9UUTVTvGCF5E2XC0/iCv57yzYlWZGQZ5LBx2SmRrBJcx0AqdYvuigW77VatgiB5te/eUefHH&#10;Lut6bzOv72duzrudUsdf21xq9e6i+vP4cpXPr7AsSKgRVhIjBAgBQoAQIAQIAUKAECAEShoCZ9ae&#10;O3H0v/079jfqVte+bxv+vpiWmZuRa+j34ZaHxm/s/c6GXuM29By3/r8rYT5B9Y6dun705LW//7kK&#10;amCNp1E4NBA+JQ1zZX9Kd/eDTIKv6AlsNOlA/GHbh33VZZn0mbwEzGxtGS8WbNTs1CyytvAB5GEw&#10;EL8DW/yrMxaMk7ymqbPeeGOEwonUrH32/K/Hvfma/Vx75JFHSvIEpL4RAoQAIXC7EVizZg1O6ZuP&#10;Xbc3pEFY2u22jtonBNxGIGpC3Xn1lSy52xqoAiFACBAChAAhQAgQAoQAIVBcEIhJDbU3dZohcHur&#10;Mg8//HBx6UUpt3P16tXFHYEZn3w+evhL9r34dN7C8WO+FcvF4Bsglk1mlz4djwetF72ZheqiEPNl&#10;NlPMbNsk5DCfaLGcE9Dmr+oEtDB11miNBDSoZzhXd+narWPnBypXtsSgKe5DQvYTAoQAIVCkEKhd&#10;vRwR0EVqRMiYfCJABHQ+AaTqhAAhQAgQAoQAIUAIEALFCAEVAvrCZQ/DZRSj7hd3U7Oz0v795/Ci&#10;b7/FXXmxpqHVCOixC+QgGSLDbJT8m1nkDP41T0lAg27GV2SJgBb5aGR4SnufgAb7XK5c+eEjx2YI&#10;/sV9MpH9hAAhQAgUZQS63N2ACOiiPEBkm7sIEAHtLmIkTwgQAoQAIUAIEAKEACFQfBFQIaC3HYop&#10;vv0qVZZXK+M/bfJ7iYm3ii8HrUpAf8ndnMUx9RN02QKLCo0wzoEiz5wr6HJBOvvrBD8xpjOL48yi&#10;dQh5yPBN5vE3kNhe9t2bkZShj7HPugCEmKZMCBAChAAhUIAIlKofdupsKUAAQasVUapLQYepi4QA&#10;IUAIEAKEACFACBAChIBDBIhSKyYIXEnNHf/uhyLXWuKTfeQMENM67gvNgztzFBCbA/7O3OXZPkmr&#10;DjraJQabdhoh2qoG3J/btOmQqQvgrVImBAgBQoAQKDgESvzvG3WQECAECAFCgBAgBAgBQoAQIAQI&#10;gVKIQMHdRZJmryOQkJo7cOCzJXQlPNn9mRPLSKCaxeAbnCg2+XJCme/jiVPStkQzXt92eCTr9fqX&#10;nv3fO6/f0//RBh3bRjSoW0njAd+jFwsATYkQIAQIAUKgoBHgp2X7n0+Np2sSIwQIAUKAECAECAFC&#10;gBAgBAgBQoAQuI0IOLubK+h7SdLvXQS6dH/wNs6iAmyarTpoZpJ1OSwWB0pYIfdyRvKF83cd2QKE&#10;4JDDbiBah07g9RGUAxXYqoViCaJ4WBII6K9mP/b0gP/9dyQqLTM7KLTKliNVXC5CCL7/m8XLT166&#10;XoCdJ9WEACFACBACIgKdWtTFQ8Q/j9mecnHGv7cOReGnWUIIEAKEACFACBAChAAhQAgQAoRA0UXg&#10;7/M59oEbphoCt7cqsz36XNG1myyzQ6BxzUovDhlYTMNAq8WAHrNY5I1F/2ZdrmDyY5GgQTKDjEah&#10;CbSDH2JwNDAxTpmvNCi5Qut0PiaTg6DPzAvaatbrQEAv+LTvCy/en5eTffHMocRbCZuPNdFIQJ8i&#10;ApqORkKAECAECh6B+zgB/Y8dAW0SxjzbveDbpxYIAUKAECAECAFCgBAgBAgBQoAQIAQ8RGDWsi32&#10;oYOn5jECegcR0B6CenuqNSqxBPQyMdRGrk4A4ywn7hMtfWIO1xd5Z4NIQ0uJRcWW1i5UDgnjnk1Y&#10;qtCSmOCCjx978aUuginP5BN89fyJJet0Ggno0/E3bs+AU6uEACFACJQmBDo2j1QhoI8ePVqawKC+&#10;EgKEACFACBAChAAhQAgQAoQAIVBsEGjevLkKAb3zaGyx6QkZKggNa1QsoR7QSzC8OkYsy87NSvaZ&#10;0dAgkCPEOYAYz5yARpwNKydnMS4HiqRVCk3WO8FAfzXrsZeGdhGM2Tr/AEEImj7vuEYCOubyTZp+&#10;hAAhQAgQAgWNQIe7ItQJ6MTExIK2gfQTAoQAIUAIEAKEACFACBAChAAhQAi4hUC5cuXUCehdx+Lc&#10;UkjCtxeBBtUrlFAC+luROjZH4bCgLC8xqMcW+GVOMfuIWY5sLomjRGaf7ccJpIbJJK9hiI2M2zuW&#10;1DohQAgQAoSAuwiIZ3JKhAAhQAgQAoQAIUAIEAKEACFACBACRQgBd+/sSJ4QuD0I6PJ04mKDCOks&#10;xtyQMzeH0dDwYK7FtqWAGxb3Ziw8qHCFlsqZN7RV4BnGXH/5cb+Xh3YTPaARYVqYPi+WPKBvz3hT&#10;q4QAIUAIOEKAe0BvsYsBjdj/iAGNEBw3b9L7KDR1CAFCgBAgBAgBQoAQIARKIAIsbKiGhKtlDVIk&#10;QggUNgIVKlTgHtAIVmCTpogxoLV7QGekZZw+FZuYmFo4fShXLqxho8jg0GA0VzqbdohzSfWAnjDm&#10;S7G/iLPhY7Q9nUpO0JjCNeH4LMoppzPEEWyDlyhZaRDQSgzZly9nPvryK/d7QECfuXKrcOY9tUII&#10;EAKEQGlGoH2zOiIBbRt2Hz8MnIC+cYMi8pfmCUJ9JwRKOAIVK1b0eg/ptJl/SAtiXPJvlVc0eDw9&#10;CgITj43xChSkhBC4XQhoJJ2dmZd/MvqZZ575/vvvb1f3i1e7hJX6eOGnQUFAW/FxU/ICQEDv/ue8&#10;xhHfs/Nwi7vqVa5SQaN8PsWuXb0Zfexsu46toKd0Nu0QwPrVypfIEBwTxiwQ1xcE1+zr7Gkepm9t&#10;kWPm3tFIqCALO3hUaBJ9qgXmUy3WE4QvZvZ55ZXuWgjot98YwQfg0Ucf/WbxciKg83k8U3VCgBAg&#10;BLQg4JKAvn79uhY9pU0mKChoxIgR8+bNy8zMLG19p/6WEgRKySSvVKnSsGHDvDimX375ZYGeNmlc&#10;vDhYha9KZXq4HFnM1VGjRnnR5jlz5hToXFU31WV/vdjToqCqtPW3KGDu0IZ8Us9KnfmhocuUKZOS&#10;klJkUSpShhFW6sOBnwYzAW1L0LlLQG/9c+9DvTvcSimkwLnlywSvXber6/1t0cHS2bTDkeUE9B9/&#10;/FGkDkONxnz06bzRw1+yF/503kJrAlqml61kOQHNozwrCGidUTBxihlstLwIofhVlyP+0YsctA4b&#10;82c+MmwYEdAax4vECAFCgBAobAQkAvq4nQe0UfKAvnbtWmHbVBzaCw4O5gR0RkYhXaUVB1TIRgcI&#10;/Pnnn9HR0S6hadGixf333+9SrDAFPJ7kRqMxKSkpNTUVj2fAueBuH3fpfDssLCw8PFzPVhnJV/Ji&#10;E5UrVwYBDVowXwaZK3NVBXra9HhccnNzz58/f/ny5Vu3buGNXT4uCLJUvnz56tWr16lTx8+PhcvL&#10;T/JiE94dl/x0Sq6b/3miPj1cjiwwAQE9ePBgr3RnyZIlIKALdK6q2+myv17pZtFRorG/q1at8orN&#10;ffr08YqeEqPEGe/sFh/tjHH2gIl+7rnnvvvuuxIDb4F2hLBShxc/DRIBbReDY0quex7Q27bse7h3&#10;h5uFRUBXKBO8Zt2uLt3boINFsGlF1AfJCZcR/Pa+u3IpCxIh7jZHi8AXXsCYUfMoVlT02uHIllQC&#10;euLYb0wmg9hleEDLNwLykoEiTjohAviZBAMCcZhYLA4wy/Bxxlj4sMtWwcB2stDPCOTBrmLtEZz/&#10;EQjoHuQBXaAnZVJOCBAChIDHCHAC+i9rAhpnc6OZgL569arHyktwxZCQEE5Ap6ene9DNlStX7tq1&#10;S6UiKKEOHTp07969qCn3wJ5SXuWjjz769NNPXYLwxhtvvP322y7FClPAs0mON/rBPmNNdlCcoaGh&#10;SoPT0tJAdyYmJoKDzk8wAe82UaVKlfwTi3I3uaoCPW16Ni4nT54E+xwREdGoUSN0WTkusPbUqVNx&#10;cXHgoBs3buzxHPNuE94dF487pazIB9fjt17wAEZ9ergcWWACAnrQoEFe6c7SpUtBQBfoXFW302V/&#10;vdLNoqNEY3/h9fbSSw7cx9zqyNdff41Xit2qUrKFbVhmt0hnZ8jYUB/uctBly5ZNTk4u2bB7q3eE&#10;lTqS+GngBLSPHQE92QMC+uH7CtMDes2aHRYC+vY2nYwbOjNbbEGclYgr3bENrJDEE5hQHRhUEM3s&#10;CzhRaQdjnMXzCy8Qw8uLGkzms45JKB8eIvfa4ciWVAJ6/JivzW7NYJVzxIUGeWaACYiloTNqIaBF&#10;xroACOizCYneOmeRHkKAECAECAFnCLRrWtuegIawwUxAJyQkOKz75/pV0Qf32exqcU+bdvd1CwkN&#10;K/GAg1njBDQ4NQ86i7q//PKLSkW8Fv3WW2898sgj7du3d1d/gSqHMQXKnrvbWc/kjxw5cu7cOY11&#10;/f3969at26RJE43yNmJTp06dO3euy7ojR46cMGGCS7HCFHB3ksMr+cKFC4ArMjISvrQO78ZxAQ4n&#10;2djY2JycnNq1a7vrCl0QTVStWtXrBLSz06ZXhs/dcQHgu3fvhu95ly5dwIE6Gxfwqtu2bYPfOs45&#10;7rpCF0QT3h0XryDP54lnDx1hAPhHrsHZ9HA5ssAEBPSzzz4rd+f111/ftGlTrgEry+NulzkHSfdx&#10;ooS8Yg92+vr6PfDAA5999plcd9myZSCgXc7VFStW7Ny5Ux1APFLC4dyxY0e3zpMu++uVUSs6SjT2&#10;d/Xq1SCgca7z2HKcV0FA4/rBYw0lqaKSa3bIO7tFRjs8fyoLtdPQeJUBbyGUJKgLri+ElTq2+GlQ&#10;J6D3HL+gcXTghvzIQx0T07I0yudTrFxo4Oq1O2UCWkvT2zZtOnbosHq7d93dqssDD6jL2Ddt7ffN&#10;g5lIv6I86sOl8+d/X/EjV/vgo4/UbdjIx4e58dqU12vUUK+XwkU4tAF+33KvHQrUq1quRIbgcE5A&#10;cxgYAa39BUlaEzafRx9VJwQIAUKgiCKAi2mHKfrg3k8+fdsmV6+UvSvqT2dVSlK5PFqedQp8Dege&#10;EBk2CW/Hr1mz5tixY7hTfffdd+EJBUdpd5soUOUwZseOHeCgVdLkyZM3b97sgeXqPQVR8uOPP772&#10;2msvigkbixYtAo/sLj6QP3v27FPmdMcddwwcOHCAIuErCnk5EtxCMS7Hjx/3oCFUwXAYNCSIeaa/&#10;4Gq5NcnRxTNnzuA90AYNGoD+wFcQKPYJ5dgLGUhCHl+1219ATRTEmVd7pzyQdGtcMK8QBKZp06Y9&#10;e/bEswGVccFeyEAS8m7NxgJqoiDGxSs6PRgyXsXlwGkUsDGA1cKqwWyFeBP7y5aWFzM+xHJWxu+k&#10;rRNvzmV3tmzZghPvckVq22Os/A1PYYcMGfLKK6/gBY4ffvjBrfOky/66tK14CWjsLxtPo1HDj4Zh&#10;nKPEj3EtI1u80PPMWhkHm9muPBXYa1YZKYcVlcq1I//777971qlSWIuwUh90r/y0WZSIz2QKKYse&#10;wsqEGBbqGezzyhVfqmfIuNRj0zDzp9WzoA4ssQ1uh1Sih7ezTgD7LLe78Y/VJ4//g/Nt/PkLNuUp&#10;eLNBqgtFuOblSWxB1I5/Xh6yYqNOnV7WwydaVQKRoCkRAoQAIUAIlAgE7K8zNNwpCcasiza5S8dG&#10;Afobsz4cp543r19V3C+gNeCj1kVcsji8S8FCK/Aj27t3LwRq1Kjx3nvvgYOG96IWuPZ9/vnSBx9E&#10;Dl+/fn779l927KjMOz/9ND/KlQZoIbjdslxL7zZs2ABXYnDBIJ3XigkbrVu3RnSLX3/9VYsGpQzA&#10;RyAInvAObF5eHjolJ3xFIS9HQpjvTp06Xbly5d9//3W3IcjD1VcLlQAx7crxlGLs2LFwfvQ4oTqU&#10;aLyl0WIYfJ8xYxF2w55TPnHihI0GyEAS8qilRTmXUWnCXon2JgriFK69Ux5IunXywdnj3nvvRdgN&#10;LQ9CIANJyGs853DjHTbxgXWSDwHtTRTEuHhFpwdDxqu4HDiNAjanMumIwwI9Eu1s3q/glsFE41Rm&#10;86NjQ8k561dWVhb/weJp7qIj4LjnLpYc0BAtqlWrVjyi1Pz58/Fmj3YO2mV/VaC+cf3a1i2bvlu0&#10;8NOPpk56Zwzy3E9n/LD02107t+HhrmdjhKeq7p5RUUV7Wxr7y4dJy6/G9OnTbVpHXT4fHF5gaDe1&#10;BEgqp7cSDZtp7/CcIHdfy16lsPJId4lh3759XcqQAEeAsFKfCfJEVbmb0/7zJ8aaKCT+mUewsNhv&#10;ZoAlItjRHy0nN8jgKZ6KEsax23HfCDFs5oqlDYQ0YWS0SB4zDlqRwERv3bDxxLHo31aswLZyV1pq&#10;CrTzemJFmXfmdHSpZZ+VIOGSxYZqlrhl7R7Qzqe0p77R6jOG9hIChAAhQAh4BQHp9O38msXZRY/4&#10;655nl42P97ln5tQn1fPRg/uK+1W1xjtJFfSc/XAiNi5/xZtz0O+//75GDvr02rVvvT7ujQEvfD35&#10;k9f7D1bmUcPH/PPbb9DpsXJlRzSy59otdzkZoqKiDh06BFe7hx56yNfXF4wwEjbACy9evPi///4D&#10;Pe1Sif2NOh8C8DLokZKAxldOPXMKgO/ymIPOzs7m2tQTxLR3AU7oeJH/53wkVIcSjbc0Lg1DUGYE&#10;bQAVZe9gy1l7fNp4Q0MS8qiFui71Q0ClCYeu1tyFUEsT2u/KtEtq6ZHHMtpPPojsjMgb9evXx9xz&#10;hpJNOSQhj1qoq8VCZ03Y/DwpW9HYhHa0C1lSCywOZVwOnEYBpXLpVpyvyYOk3OCUNyvDW8Tm8JSK&#10;yrw5l91RxoKY8+0huFMbwEAbBWzLGuQNPBFEvA6XOrmAy/461HP2zOkfly/9ecXS8LLBj/R99O0J&#10;7y5Y8j3y6LfefrDXgz6Cce4n0zauWw2GWqMZshhOie6eU12eRW0GSwvmfFC0ENB4NmDTR37e49i6&#10;2/2SJC93Xwm4/bYSJZenERkfm3mr0oQ6pL/99ltJwrxA+0JYqcNrmb1O7ua03zC6PBAKQoCbp12z&#10;y+sZqMrJztai0K2me/Xt03/AMFkteOeoTVuU7DP2tmpzT0BAgMjgu0jqJLur2iVjP2eblW7Nrtco&#10;d80uu5Zwgp7244QkCQFCgBAgBDxGwOUvmLOLHtzdGPGip0e5BNwZeXbnrLyBUbmalG+KwNRUr14d&#10;TK6Wu1xGc166mBcT4yBfuoi7Uvmen2+4pdzhXbT95LEnuLHO1RtvvDll2sxRY99D/nnVWu13KSDi&#10;QW/Bv3Lr1q2IfAoPbrgJ47qTa8AGeGHQ0BMnTly/fj2EtWtW3nZCCehsm1gonHRGIXZhA22h6fvu&#10;u8+DiB+ojrouk1tBD6ANXn779u2zt9w+rotNCars378f1V36XGuc5OA74C0O53R5aOSB4L7PvNze&#10;DxrlqJWSkuIyEIezJvDswT4pp4GWJlyeAz0Q0D4VPZDUOC6YURcvXkRYXu3sM7+pgzxqIeyMyzmp&#10;0oQ9L2bDQbtswgPYC6eKB0Mmn3uVXJW9Hpcj67w6d3/mqx7x86Oknv/F/Z2z5lx2R2pUXIN+1At3&#10;j3r+bhzSI19oOeqFVqJqphlPer744gs81kL8KKxF6VKnRkDs9fy5af2GNb937dr5w+nTej3SsvEd&#10;qeUr7jGaliJXqnywSbOcvv07zPx0TmRk7WWLF/7150aNlnAx/nKP0fSgfcZiD/YJwi6PEaUBLsdX&#10;hgUbWghoROBwKCYOS+kloOW+Y+Pk71PkhOBgcvrwt/84ShoHxSJ8c9dXHyJ9tfO61RMU5bGpNEBl&#10;Bvbr18+d+ZmyafHvI2Za5el7U0w3Tk5nhX9twpNcZ9sOmolfYlEl1nWRbFtfctq6OVf187nfTayk&#10;1hL2/qVEjMFVQpPL3z7tN4kuVRWEgFssMCMszWnAMyOUWS6HjPLFHRWbtTcNSQR37ta7pw0HLSvn&#10;7HPtyMhyFSpqWeCkVBLQsn8zSGelr7PMQasQ0A7ib3hMNZtHzRyyjH/XfpyQJCFACBAChIDHCEin&#10;XLu3rTRclLNfd2dp9Zod7036ylk+8U/0J1PGI2/Z8Ie2q8HD37wgp0nrr2irVJBSGvDxvHnczC8U&#10;E0JqxsTE1KxZU1OkAoMh+3p85rWL9hnlZjqCMQWeKNfcG/nWCzTW/gMHKlep9tNPPx48cvjdyR98&#10;sfCLHbv/1qgJDi/jx4/H+log0Tp06AAQHPJoKMTy6N26dXM35LR8nQoN8D4GlSAnMLaIQoCEDe6/&#10;zN3KsO2Wn/J3P/028JWRW3fuwcJuLhPEnnv1je9/1hSdhlO658+fP30ad4GaqAp+qEIYMwohsLFh&#10;zxfbDI3GSQ72GUPAL/eVCW/i23ipoMRGBrXwXAEa1GeFsyYc1nK3CU13Uxte1unazz2jSdYF9bN1&#10;XK1xWx33F7tq9fk21sUhonFccOCA38dPgxYmy0YGtXDEQYO6KQXahCus2ZCIyTwuZ+a2l38I7cfK&#10;ufjLG6SmICJvq7Tu0vfKmYDLgdMooNSPKj5YBckcqJK9vsyWhje/Myy9/stwgZjyvl32a3Z5Qpas&#10;kghu9gdBhtkJhN/5mUwVK1To2rXrE2JCpP6bN2+61MkFXPbXRs+m9WuSb12d+MGHzVv6GE0/m0y7&#10;TAKOySTRfwr5pkmA2/42P/91nbtHvD9lasKViyCsNRrDT6TcqmED/1Vmh0c0Tunff//94cOH4TSN&#10;bS2taOwvb87lNHvnnXfAcTgU473QYlLJk5E7zjf84YnoMPn7KyVdnW0s+006P1/2zddfXGNMOZPl&#10;Ka3EX2Ug3PTq9QkUG1Ym3wAfk2+AWOwX6IuVRp1s2w5z/NJZ+w9aFKWsWXTwqNpUgPxfa65bNR3g&#10;b91cAc8kN7GCNSmbF6+asjPFFq4CttM76m+emj5r1WuLT13VrE7uprPXWbXfJDIOTu+jx89K4WQW&#10;W1lK4ob88+V0A52Vr1iwPXTUSJ5tys0/g2oKbZuWQ3AoAjYzA/WCGDkDB79fk2bNu/V8UMlBc/BF&#10;9vnuWpER1WvUDAwMFPshx36WbLCUKHrtcGikAZXZ0eK1of18aivJKGlvhODw1AJ+LUWZECAECAFC&#10;oEARMJ+kncbgcHb9I/7Sg5VjOTcXwQqk7czM7A0b96SkpM/4ZJazvHHLT7PnvIN87PB+19dXR755&#10;8cX5ey2/Jhd/nfjiB+svu65YkBKyOZ41onJPAj5Ovplv27ZtbGwsjwXhsiEICUE+pvBg+4xy3qLH&#10;ypWty8YfOHjYJkNMJrgnTnz3h+U/Lfr2a7wm3Khho/U7Dx49e8mY57ojUIIbe1C9iPKMuM9YbBDr&#10;BUKJsxAW8OQFWXzw4EGXEMkC6IJ8345gxHv27EGIDzkdOHAAQT+QsIFdEODC3J9CYyvfLPvxUnLG&#10;uI9mN2nREjydywSxN6bOjL2ejIoum+D2d+/ePTo6Oi4uDoYpQ4g424YYhMGY9OjRg9NP6g1pnOSg&#10;6cPDw23obB55w4YcQYlNHG0IoK5L73WHTUCbM+8/Zb9cNuHqQlXkNVcJQ13JKfc7Bzb223ln57zd&#10;y04g9tu+tWv/FTBU8Ael4JVxuX79emRkJCByyWTZC6AW6kKDuiUqTdgMjQdNqOO94eVex+fEwLyY&#10;OcKoQfKjgaES3bh7ZH1lfYyhJI6Q1XzXhlkr+7P6pvXCFLH6mblThPULeroeZpeHp8qPJteeTwFl&#10;dSwaCV9yPKJzmSAGYZszucuTAOTtZfBrz2KEsn2iPjG4E08tW7Z0+WRLeR5WB0Rp7dmYUxcunn3l&#10;tWGBQVtMwr8InuR8qDJMpv3BITtGvD4iNua/uFj2vE1L4j3F53Ov1Zj+RSNs4BPb9giAcV61alVw&#10;cDDcvdFrvIKjUb+W/vLTu/pzI/g+O2Of+SGvZWS12Fy8ZOQRlDfuGIjI5CwNvUfE/p6h0ven77D5&#10;gXN55HMoLGKKr/Iu5YY81s7Gwm2vXlFjRO+Bv88dwfOs+8JM5ZvNYtuP9y5vsU5pqYMRvJl9jWlq&#10;OI5V7NmJbWeIj40uL/34j9c/tiOjT1/lbHWnF6R2f3+hofjig7Lpgp0p7mJ1dO3WNTesbR7fpnbB&#10;2ug17QlnEi7Ddj+X1wKWFhWz1/HdnPYbSZcHAhf4a8P6TydPVs+Q0aiNm6dRGGLy+yjYDg0rw7NN&#10;uUZt7jaNR7mhZcKgHHHhlAkler1v2bLlAgKD2INgDUllUDTULr4iYJjVlhLEQ/Q6jjtn8mM1dbgT&#10;4/WhyDHQn894ZPiwHoIpW+ePKsL0ebFvjHBwDT97/tdjRw/nbfXp0+ebxcsv3korvriS5YQAIUAI&#10;FBcE7mlYDZcwUSduwmDlmyy5ecYxz3Y/evQovCwd9mX29IkfvPMIdm3ctDf66Gnc8mA7IMAP1+f/&#10;a93kgQfa+YkOJiopPSNz6qz1w0aNV5WKXjT0i32Q6DZp09i2+Hvxp1dfXHRWENq9unBwi9uHMkjJ&#10;ESNGICoxvL3ctSLteuzY92f99NNPnNBs/VmKeBePqJpiNiHAJksIcfLPhDpJSUlo68knn8QLzuoN&#10;/Tlt2ul167Jzc3FJVC8iQins4+vbrF+/buPG2WjQrlxZ8dVXX5WNtzcJzqrirNj8x+q169asAnX4&#10;4iuv1m95b7eeD78/asT9Xe57dsDj6h2BqwuUwP0ZN/mymx6qrNj02Y4ja7BxX8uHBzzwuqwEl3rw&#10;6kWsj5EjR4IR0DIc4A7gNK1F0kbmr7/+wlWKy4p7/j60atueQa+NhgvE+p++O7hzm8sq93Ts0uvJ&#10;5zD0i+bMerxHp7atW6lUefPNN+fOnevv748phNXhERsEJIj6+4a4aL516xbCsyKONiIvg7UHXJ98&#10;8olKKxon+ZkzZzixJasCy6xy/Q3JJk2aKIcPntGIO6xiiX0TXBjsj32txo0b2xTCGJUm4CY8bNgw&#10;RA9QHSN4x065M8aG13RQg6tydtoUzi/pv6zV5g/uSsq1qesXXr162dxVL4TMbLB7xQBGeTlNGscF&#10;bw/0799fPoLw0rjLSQgBLB/KxUBvYYG1Bx54QKWWsgkb/YiNo6zIV8CTE29FvQnVccFwrOpj4nSx&#10;eWiEue0bnJgoFVpZ7WjwNrzc/vQYNp58o/e69rMa7nbBP/PB9eCcz63BwKlPD5cjC0wQjAiOxnL3&#10;cB+OoDpaRhYyOD2GhobKwnDdnTNnjtO5apYbNGgQJ1hZAe72TMKML/eOe7UtwkqzIrFE/GAJYg8/&#10;/PCSJUu0mOSyv0olK1cs63Z/9xatwCoxV8wvv2TLHjpLw4Z1YC/TClUOHgjbuX3nY/0HarGH/7QF&#10;h0i/UHCC/nK5dKZKSf5RiTkWZkCc9Pvvvx/4lytXDu9nffbZZy6b0NhfHFbPPPMMfv5UFKL1t956&#10;Synw8ccf4+uYMWNwcGEvHuKqH7wurS12AvxHR/7psfkat3Haciyc2WrgxF515a5B5uTvk38+bi5o&#10;+sR7/SzE9KnfPvxJsevdvuIvS+L+b+dtuixUf2D4863LgYXatfCrKJHPRarc6eUX21eQHmPIv4l8&#10;w4q8FqXxq42rNc04Z+1a8ecvV4Q63e4f3TzQUuvW6ZlLTl0Wwh4a3Lm778XZ30SfFyo8/mK7DoJi&#10;m1FziuSn+3vZ6hWXhXsffniAcHTUmgtC9dbTn60alHvr50937xbqDnujCXv8IqcL/4765Ry+tX/8&#10;4Sdqi6XBlSoJ169fUjRdHqVpW77btpZ1KOyhh6sfXmO2qvyVZZ8eRMD4ux/uUm0vF8D2w8820Nx1&#10;d7G6dfrjJacuiWT91Jap1/kJ0i+8Ukj6dfGn99j6NYvka4fG98zpVU2UkO18uHkMFxBRFXg3kWo8&#10;/0aru9yTZNLK5swdd4qJlW2CUL19l7H3Wk7aziDDT0Pz5s1nLdvi76vHbFOycpOy/be3KnPw9BWN&#10;cG/asKvvo50SU10EUAb1bLPynr1+OAW/8e676u2GhwWs+mP7Az1xxhbQdJ9HOyW7avqTyZM/m/0+&#10;V/v66A+U+pXlL48ayVlpZ6lsaMCq1YqmH+mUnJ7NqWOTZW1ECU4szMjLLsbGrfxu2edzJtmrfW3U&#10;pG49ezRrdQ+ufxQrL2ANBlGWaZK0lw2xNO3QvFrlQ18cMhC3KhpHrUiJzZw9f/Twl+xN+nTewvFj&#10;F0hrD+p8JFzMC1SIEDF89IIJ+xxlxj6Da4AQqOcCcZTW/qYASRIChAAhQAh4jIDyF0L53Fwud/ZM&#10;Hz+lhjxDdlb20WMx0z+ZNXPOJ8iTP5oxZeaMB3t1xLPsvLxc9ZycmBrgH+jCZyD6KGOfQT8Prw/n&#10;TST9A2Oer4eSPUejTaaEDR8OHTr0ww0J0d/iL980KzQXofRbiKoLu+254BIfe425WWlx+37c/cXA&#10;Q8vflG9IsHFwZNmDo8IPjS5/+M2KR8ZUjh5b7ei4Gv+Mr3V8YgT28uAGWuzr9NZbA9asGbh6dULn&#10;zs9u3Dhw3To5P7thQ4fRo+2VaFduU1ftkg5Ky5Zdv2ET2GfcQg8YMrRG4+YPPNpv8uiR97W798nH&#10;HnHZF7gev/7662BLQZLKXs8/bJgTdfiPXz6JRsYGviodouFFe9dddyEYNG7dXern4HvgFqrdrWzD&#10;th3t7++dnWPKyjJ8/v7be7dsdJkhBmFU6dDj4U1bXa/ixb2eYVLv3r1Bi1+9epXHEnGYsAvOqn/+&#10;+ScYE/QdFbX41Guc5GC1lG62//zzj/qMxV7IyPijLjSoj5pNE+6OnXoTBXHh7qw7cdvW3dWrTWKO&#10;/f6cxPi4uGtZWg52jeNSqVIlZdQajb8RMraoCw3q46Jswka/fUwPpQBvRb0JzePS4M52e07EcPGF&#10;vZRBOSQVG1YtbNdfmMUNMAfZ6Dmm/8oGrKCXMHGkMHfQiYlavJ/FWyS79JKjZC/mcuA0Cig142yJ&#10;Z5MqCUQkzg94pIfBCgkJUdblzbk8YXIZ/J/6+W6+wc8eLKw0shhdGg9Op83bpfxdc6mWC2u0AcJx&#10;5842vqMi+D/xPt40bFh7lSzKIEbIzTubVD93hsUp0p4cTjy5On7UwD6Dx8dTscREGCMgUtbdd9+t&#10;Rb/G/nLA1T2g8fB41qxZcqPYRgnSzJkz5UAiWkwqMTI2M1matNYhMuTJZh6IGzsXKNhnlB7/WYzt&#10;jHQdkZ4t7LO4a/KCXbZssRX7DCFfFgdDQTfbHG42aD/22GNu4e/4cPEJZC5+gn+g+OqM8ohyenTl&#10;+PR4gzk+/71mjcg+t5n3RqMw/CrdTLmIOtXDmVuKMlUMjxB17f5lzajvTrOL7PRr17DohlXTqX9K&#10;7DMEU9cy9lm2KoDz5YfWSOyzuH3omDuddw+r5Gywz2Ct29bNZHbylJN4jf30wk4F+wypkwelTpkk&#10;O6//HWWmp1PXrosys88QjV+0jkcA1C5pOrbOqrlDa9Z8x169cYoJW75Okfz4uLpKyioOfUI1XgBo&#10;dN3lzblc2sSqJ6pfuHna5eXT4+yPJyqzMjSHRm1uNX0xLhbsM1qUb0BAOsvbKP9rw+YTx45iIXMt&#10;rasMipbqxVLGxHlj8ZMFDGPEviWLJZxcdpSZ77OYQE8zGpo/+VY6z+UXE+3HCUkSAoQAIUAIeIwA&#10;P1k7DcCh+rIwIkMkJ6cHBwVkJJ5W5jzwhi7IZ0ZNX7uWGhYern5ZlXAzntnXrXW9a2nma0j/8qIL&#10;RvzNBJOveOXtd/jrL/7mHbn0+9ciBR296GVzEUr//mIySh0IbxCZaU+S/COnsTLY5+if37t6YHH3&#10;p+6Ufj/NNVt+fL3FrKstZl5pPuPyXdMvNZt6oemUuCYfnrtzkviCuJjY762rhEfu4GErV66M9Zer&#10;Vq1aRZHgogWnV6UCQ25O7N+/4lOjcmVd2f6/Dxy0yVxs+crfM7Jynh3ywjMvDmvQ7O5Hnhjw/vBX&#10;27a5G77PzC9ANWHVwXr16vGF++RQEss3zd1+ZPVvnx5beXECMjbwFYVcAJLoONz08GotIkEjboYr&#10;qNh+DwLjaiFtedOnz5yrUC0yIzMP+Ye9cRozl69Uo95/MWfUu4AhAH/Huw9JeLpt2bIF0VdhIdBQ&#10;ctD4ikLs2rBhA9hn+JzyWlrIdI2T3GZyNmvWDA7OSA5pYr4LMjYzymV/tYypiozKEZTfC1ZH9Z1Y&#10;su3rSc17tZdOZY5kmJkuj3Xt46IcAmcRbJTlNvE6XJ52+DyU2WSXTcgHnVzL03EB6byQR85ALI1R&#10;e0RI6o9k/CgPytHANpjzSqEP27d+6MJe0i6zOFymWTiOMRqCb9icuuUR/Oabb2xmAUrsx9flwGkU&#10;UGpGjKB169atcZTwUgie5L399ttgJ3F+4PHibY47l0MMeS7z4Wc7DMY89qKOYHrn1XbyIofScoeC&#10;CTGgJn+20xlEDo8Il/21sVanY09oeIIHtEo2S5n0+kxzoBDXpxDeU4cnBF5ZZp87d+78+OOPw9Eb&#10;CS7kOAO71q6ZcOdmuPyFwjNajCzE8IltLs835FHTYlVJkpFHUEZAnpDKYZVG+UbMSdF1WQrL8e4j&#10;7M2Ta9t2wfX1xukTTnZZBeFITFJKzZ8/tksFplDZuspY/PLLL+6AL/Xg/F9bRs9eK+btWxA3QyoW&#10;fzicbds0E/P3kLc2bJcRubxvxNf/4Vrw6rmLF+A13LwmC+ahTGXu/AgxN3i6cWoGmuYrsSibizmz&#10;ThHyYl5vPCtiSFgdUnf3ZJFDJFWZt7TGimdNuYXV1UT2Hp4ghFcMsnvYe/PaMWVojvFtIsRObWGX&#10;21J/LtRoAzulLlxP9RNjnoy7W9ybnC3GZdYsefP05lMQrvjMeBa9hCs5fA7omdG3w6TFk+am8WBg&#10;7oiZiLKiIcmD6YUY0LIub2y4RcVqb9Dl6VG7Ku0ENMZh5dLvZ80YJ1/qjH5ryt1t78GnXIK9m9es&#10;S0pMdPZTojSsNBLQMrFs8TG3HSseocNZBl0tctMmX3HDjacWWuaEx2QKVSQECAFCgBDQjoB0QnbO&#10;QKtc+eAKIDEpJTQsRAvdbC+TcB1rl5VTv7Ly1Ys/LnlZCs4mO08M/qTTg8oUzY/Vd/0Gnq+bJrGY&#10;ChePHEtI2LiOEdKI2oH0DXOYvoRSK2FRVrgCEtuzJP+Qaax+asu8xHO7Og0aGm+OxiBX3P2iIXpM&#10;FdHxufqxd2r+M6E2fJ//fa/uiUkNEDaBi6E5jQ2pC+dkpiYnnAXv/O/mLwzZKewzNztAyAY/7oH+&#10;1ne3sslQAvY5asfuLxctfXDwG/1ffeehx596/tHeGtlnVIdbGfeqkK/nftoyb1f02t9n//ND3NsZ&#10;uenI2MBXFGIXF8P6gXABxoQcPXr09u3bXfYFeMrXr+DEXSalV4VL5XwIMjINHmctw80dSHkCrVyr&#10;Vi1MdrzPC1NBQCNkNhI28BW+z4i8UaMGu7mWq2iJ06p9kiuJTvmxgUMC2uFeLZAqtSGeBk8Ob0Lk&#10;vcoqKk1ouSh1V8Zxc9u2xcx5vZ3qocYacgWHxnFRTnIbZtmZC7kNni5tUTahxS3dfrxUmlDFvP7I&#10;pYxmZr90q+6c067dnYq3ueuPnDhUOH7aesXI/r1FgrnnmDntFq4yrzrIm9jw8pQ7l8IJWlrC0OU6&#10;hPbjg8Pq66+/lg3GNkrsxVwOnEYBpWb+hMkhVgjH36pVKzyTw16YhA2EKlLW5bVcTTe2//3Z29gy&#10;D0bjB3OixB8klj+Yvf2D2VEomTQHG9uxFxz0pNnbtCiUf9e021ClavWYmFsI+MmrIMiGSjYDEhoT&#10;cxMVNZrE0eB1165lgT74JxKmd0pKCnyf4UWOaNo4qaIQD3oRxqRv376AWksTLsdX+XNvf7BMmzbN&#10;phAnfIRR4qd9ZXL3mkGL8UVZRh44uePKEnlM5cnG996I+TcBWzUe6Vb7Cp7RJvg2bCnGPrqRfOPG&#10;afOuOmyPZVeSciU+k1C1mljj4MLhSB+sPHo1SSQ8XdrDwcQzDPdQlSeQtCEuPOjU6VkSsm3iVsys&#10;tfBOlijR3+cOfKa6IJw69MaGI1t2JjGv4Xr6bJs62bcuVWmv4I6Z/Kz9WHjT0sS1tHT2pXqbh6qc&#10;QzJFRkaIO5VHeqfGoWyfb6i4S+fjwhvBygi3sPL14ayUMc+2J6ZrsZdFL2/JznO5ldqi+3jukMbW&#10;EeX96XRnuKILFdtFZuBrRGORghdvPLRLXou9Jvpi3/h+2ry+I+fNQCASJN8AiwY7TNKunkvIEm9y&#10;TJkJ585dumXXB0eTRhoJZqHjNeW13xVK8ZTs9diU2AVBtomJzMPLwCPCgUkKVdKmmQbmYXRcZLsl&#10;rx1eWrjWg3bEoD2y8zWupdmCg2z5QHkJQ2xJq9JhJUJYJ19Fjxk3o3X7e2tFRHTq0Q3bcjlk0lJT&#10;EFhCqUJakpBrQitiKo0ENPNz5913Sh1jAAyOs2Wae3GL+1BLB78bxwmJEgKEACFACHiKgHwSt7u0&#10;kPY4uz7mP8PXryeGlwnRsgCavczl+MQKlaqoX39XqRHB7Ni+X7FCd8Ll86wsogbqikbWu6+FcBYp&#10;qBqLzaH39/UV19wT/poEv6QHxIjRrNRKmMu6dwWsNFXGTeP9w5XoDU9Onn9y18+pqTmBAaZgX4me&#10;+Hfj5z/MeePFsR82m3q+6eRY5vj8wZk73j/d+N2TjSae4P6t3kpgn3d8NeTExtlb5j4ZFBLWsntv&#10;fG769InutZMOLxvuFgftzKQVK1dF7dgzc87cfy6nh4SF16pWecbYUWWCg5556jGXvs/QCQoVwRnG&#10;jh0LQpnT0Cu3zN91dN3vc44vOTs6Izc115CDjA18RSF2QUB+DRDhOKtXr/7ff/9pQUz2FwPl7TLJ&#10;/mVaNPNbCyyaiHzu2IFdv36jMcediOa1UF29IfkiGDMELPOxY8cQ+Pj555/fv3//pUuXcHUrE9P4&#10;iuUZcfPWvn17YAtgUYXv1dIKn+fqxiDMtxbyUUVGyyKEyupwoFYxjO+CjLKKShNevJBVPS3ELf7y&#10;VP+O4er8s5ZnTRpPPuDI8ukBrWURwnx6QKs04WJcZAfmMcLKPU0bqoUQt9FkxVaLaw9OHFnfbk1C&#10;5807e7KycOFCVMInf8PAPrkcOI0CNppVgJJpDmxgxQJl6Bv+DoTLo5tr+GB0F7YSbp7h3dfvk88G&#10;747siK/vjrzvPWyM7Cg+5DBMGt1Fi04lLaVRvlnzln/8sjY3N0IQglDFxv3ZEQhBubl1Nqz+s2nz&#10;FhrP20qrHnqoEgJA45Nrhu/z6tWrEXkDiz3iYSfOsfi1wuzFgz28a4SvWppwOb6yARgdG0oF7DNe&#10;Y7LnoK9du2ZPvmh5wUWLwcVChs8flU9nB4iPr8iDmLLTskQNeVm54lWiTucj70rnPvfyLr14bSmn&#10;8E5j53PHaaRr2xdOX7RHXE9FGwftllevfCwrFiEUFx60WON8WzmQydksGHD1yDty2GXz2bPpXUdz&#10;DvoyVhqM6N31/kBHjGdaApOt0s68aKFwJTVT2bTE+Zoyk8VfuOyMHAU7LZE70kVmrsGKM9c2ydzC&#10;qnIlFpFaEM6tOcBoZWXy9eeDLtlpyk7nhoo3A1Z2mrtgzMlggKRlmddtYOq0SkrNSes9mpdw7F/D&#10;RoPJGhPlkGqDxzIUXvGA9tHpffQucovW94x6c7J6jqxfF/arqwIzKx50EgssErUyc+t4A02/PX6m&#10;ekbT4HrVVaGbctPADXayxsVaSOYNCQfgAYWPPPHEOxM/5vl/HdpE1Ktfq05ky9b/e+CRh+Tyezu2&#10;CwwM4vLMBlGfqNJskYitzH07vH03zwGZHS1eG85OuigHvcwnqfjOBjKCQUuPHBD2mZWoBHcWXZ5Z&#10;GGieoUIMGO295CmXQvUIAUKAECAE3ECAn7ZV3mFxdvWDWrgdvXrtVrnyZTwjoM/H36pe08Wq1NnN&#10;7hVdlfd8tUSKlpGwcdHKOJR0u7dZNt4CZjvPnj3Drg8T/t7JqOaI6lV4seQBzbygN2367BGp1Jid&#10;yoQlN2rFe8QaL/MkMfnnTku11OvnylSuHRxWs/b/JlxOKpuVcr2q362b549CSdyhNW98vPKl5mkr&#10;2/x5/N1I5vj8fv3/Pmh4cnLjU1PuxA2nWw3Z3NXb/CZnJCUEla3c87X5j727tkn7NtnXVuGz38Q1&#10;r87fEVSuamay+GahhiReNrC0a/deOePrip9XxV24+OOyheFBfrjEKBvsP+WNVzt1aFupYqgW9hka&#10;EM8UcZyVHtB7j2/4Y+6/qy5O99MF4N3vbEQ5hk+LUcBXFGIXBGS/A8xDToa67AS6wEkc0AqdNCS+&#10;HKL2u3rozzPgnXRT/OmjiTeuX4w94zIzsRMHeS0ZYZWjD73m4Uf48noIQoKvvXr1ApkOxhkzB5j/&#10;/fff+Prggw/CcpwUWrZsCaoahDXnoLW0wqeQOp4I0Ixl0DzmoFFXSwxoZRPoApY9VGkReyEjC6g3&#10;4b1LV4smB4jF7djUYsKQii68mVyize59zUl9XLDCFZbLk0GAp6TLhHXMZHnUhQbtTdgotxkdvhf6&#10;eeJ71ZvQNi5n5g4aJcyxip+x4eVeiPncm1HSWH2w/dwzPfsM3TNqluj2zOJ1KNlqVNce/FmyyBkm&#10;OKwQBUjlqaHLgdMooDRAOkKZ/444MdgfdqcqkiTsD5xzESEaayfi2Ld5OKfl6Jbn2/ujOzEfaKg0&#10;mt79+C+mn59oEZRD/Av++f2R92nUybvgsr/Knja6486gkPBFC7fkZGOBtHLDhnVSekBbzxbckJaD&#10;2JKFUTrfwEaN73T5iyDbg7eOkpNW2OT4S19jGUawz23atLly5QooCoQ0wex99tlnEfBKI/usvb/8&#10;JABaefr06ZxcxgYaQiE+5UKVl9B5Wxp7XWLEeJdVPpXzDdsVK4tLz13etIMFSYA/539HxbjF1apU&#10;qlRF2rWdL1Un76osPZCQ5nluytV4XbuxOO7nD72HlV1LSVKxwQZqt7x65fljyrpifmR+4ab4e6I8&#10;MTnbtjTNaffLB347wcuyb27b/r3Yceb+HJHFdVqlM9GfcCY3NeHMGfMCuqIrsNxcpYoi53vlfLQY&#10;WOPqKfPy5aIiM/KSVqWRGqefW1hlRzZjlDrefdyz8wc5ntnNMz8cSDXbeXQDL795eb+4OF/tiqEu&#10;7DQbzU93aj1SSErNCaeX/RjNR23Pj5tWJVi8reXDVImJ9GzwShIPOK0lme1x+teN20IpFrMLF+j7&#10;ez80YuyYAc8PfvSpJ5zlNvfd5+uD5YjVVVk5AosdcN306+PGDR72Clp3ljvd38PfD+G03WuaM8YS&#10;D212VpbIcfZgyqdxkztfGvnak4OeeeK5gXc0bVajVh2s7Au6+a5WrV4aOYKXN27SpFLlKnpfH65K&#10;JrNFbluiolknVZPLAS2uApYFGXEQOeQe2GMBlWHjM4SvRogEYasFrxW4WPya1cCSmX2umBIhQAgQ&#10;AoRAwSPAT8v27cina5VLHxDQ164lVixXNg/xEtzM128k5xl8wstVcHFplXrHMB4tY7/4juPw4R+u&#10;Zu/PdZs07A7L+3+75ot7fmOe0d1a35Vd9X/3Mf9m7gEtpolrblpWdFZePXp6j6YFH7lrvkHlk67F&#10;5SQdqVY989GJG9o+M7tz6zvO7lm+YfqD4dXqZ15Y2O6pNw8c2PvMm9Mav/sfHJ/lDHpRvtLVcg3K&#10;Zbht9vJB5WokXr2QfPbr7IufGhO3GLKS8IntW6c+u3k5zr9MVY1NyH1v366NnFG4fefeJm06f/v7&#10;titXr7dtUGH6W6/e177NS88/o/3+HK/sgRgFiSxzys3rdXpgaL3PJ3319Qc/+OmCclh88Rxs4CsK&#10;sQsCyrASoBqDgoK0dITfvWthq6FN9kfTollxc8KgSk66OfGtYS4zxJTXSC4bgkmcfY6MjAQzgo4j&#10;5gag6Nq1K14SX758+YoVKxD7G195UA4I4DDHUo3//vsvKmrpuMZJjtbxcrq9wQ4JYnsx1IUG9f7a&#10;N4Ee2fg4y82hHHuVCtWbULs0ZfvOiLEZei0U9rCQD+AzXVVwePTF7Vjf/MH/Obi3lwyNW9K/QYMG&#10;Ty8W9k3o1KBB/yVxzhHROC6ID3D58mWZpbJ/PdZhiSyPutCgPi7KJmy02ccKUArwvepNqMIMZpmn&#10;Biv7x+weCbKZDxNLvY7P4UVy6rkgZs5xcXlCts+y2CDoZ3PwZ6s1CdXdqV0em84EXA6cRgEb/fx0&#10;z4hnduphH9IjWJOpYoUKT/bv/+qwYcgIJIBF6pR1nf1SONAPUaPpgzc6i/wz45rZH+6thA+RksFe&#10;iTfRTH267K/SEjxR6/5Ar5SUrOkfLv/veDlBAOFlc/sK3hkBOqrohEYn/60wfeoPSSnpPR7srfHx&#10;J9q69957H3roITzGUyY8wOvSpQu8nv/3v/9hxoKD+PHHH+FOjjVdhw0bBkpa+3zQ2F9+AsEBwulm&#10;zj7L5zctHDT/DdJuWPGV5N206ayyUN6WJ6c8CnkNu3Pn5X9+noI0+cu/eESO7o3y8hrJuyazpNhl&#10;dV469ce0aR+OG8kuQBfCfxjhpJs3tW9dhtfGWsRvcQd5S8vWtczl4rEoJdttRY2Gd3Fy9tD6jWM+&#10;F/N6cakVlm6smL+alWy0Dk4XFHhl7y5J+PO9POR+pybMjVduLrtuzU7sS9LaH5jOWbuTHFgiTUml&#10;kVoBcA+r1LwuT4vBnQXhiNzNH2JuBPtl121i1f0fTkoROerimkFGmFtlbafVN62ScnPxZgBn7c0R&#10;r1DVNFTmbL5w/tvPN356QFN8PFmds7s57XeTUIWLdpzoXKag4OBKVarWrFXHWcZeyKjr4fEoJJJX&#10;c9MBgQFlwsPLV6joLGMvZNxt2holc+gNsZS7MPv4+lasWDmibv3Ieg2qVq+J2w3m6YzALL5+FSpV&#10;hkN0ZL2G1arXDAwMFH2pxVoy7cw9q7k2Ra8dDo358DGHhygxDtBSx7gHs6NFCFkMFObX7CRbgOFb&#10;+Q0Dbc0/EwGt/URBkoQAIUAIeI6AfNXibMPZ5SHkwXZduXKjUqWyHnhAnz59rVZkPdjt6vIz5UrE&#10;MB7H2ZzqPf/NpmERVxjjxYvqPT9J2o9dw+5MMWWHPjjbqooQFGhzvWdz8efKCrv9btX3DQgRgiok&#10;xF7ITTqSd/mLWnVy+owY33XQO898fKD3a3MM6fGmq9+9NG7WK3deXNVlDxyf5ey2Wc4rpN28ePKv&#10;hY3a9jHlZhqzbhmzb5ly0/GJbVNu9p0dHovbvTQz8bLGFtF9WbLv4/35dm5Odsvmd7Vr3vCv/cff&#10;mzCxY7t7nx80wN/fX6NOiEGY+xrLnHLP/z039smFbz3+lb+/HxgWBKtGxga+ohC7IMCFUQvXmnB2&#10;B4ngskWl/ajIgxXgkyflNv9qcwPpUn/7/7X66bOxyJdjT9y4ch5OiC4TxCDMa6G6ehP86Dt58mRE&#10;RAToZsQeQWwNHvcZqWHDhlgy/oknnsByjnIhNsDs46q3bt26J06c8KIHNAyAZvuwAw67YMNKc6d1&#10;aFDvr8Mm0CPw6TYKUYJyZaHLJlydA+VYD6KN1sym5tPm9sUbnhzezgFNb+54gzf2KjDY+0YD54ho&#10;PPlUq1YNsxcTwwPndGAIvhga1MdFpQkbAtreBpdNqI5LzwVmy8wDohgmyxhBjH+R91qNH0rl74o1&#10;CV3MCJeHv8qPJledTwFldVnbu5+IXsn81W7xj/iFfXv30634xAsQNu2qG6MUxmiyr8z/mSmGK7Rl&#10;r6I3YKIdBr/2uL82PcVd/QO9Hq7b4I4v5n2XmFgG70yLzk8VwTjrhOa5uc1Pn6q+cV3WB+//vmjR&#10;zxGRd/To+RCqaLjMkNrBORML+tmkbt26vfHGG/369bt48SJ+YuD7nJyc/KmYIIkq2ueDxiMXYvx4&#10;4Rw0ks3RpHxTwdnRrTLNtBtcjCR5f+VeK7/K2/KEl0qyAuG8zD2XpYTlCMe2D0bYjazg9g52tQuy&#10;rILJdAgBcLG0qv1k3QzZDIfGKCF1a/IoLmGtTyCW9q1FlOXKVlOMXUaZl9STZBqOw9qA8rJ7KAzG&#10;FbMiNagjkstyYvGjX6idYiFRYVFKhRf4gn4sNRxn2ebnITFJZyhZjxvzy02ssm8Y6s7g4a0VZrdv&#10;HGqy7z6WARxVN0D8cVa106xIOrOq9EghyZqzNuPuyLtcaciObC+teSgI/iFW64e7PJdaDZTii3t3&#10;iYyAdp1xxR4WFhZerpyzjL2QUVclBbxQULO3sWkz1cypYx4ZgpPPYigN7tGs1/ngFUM/9MtXJJgl&#10;MexACZho/GHVAL65vrQBtlTpE606JNIRU1L5Z9Y9+2eC0nwFonXETfMTZktQDr4+oegBzU4oPFiH&#10;fcgO4+czHh7+anfEV9L5+0Ni+rzYN0YMtT82Zs//esyoV3k5FnP4ZvHy6xns5VBKhAAhQAgQAgWK&#10;QNPabBnAXSexto9VysgxjHm2+9GjR0+d4m8n2qb5H3/waI/6+/af6P9YVw8sXLHqSJvOfetEKohl&#10;FS0BFSMiKpiv9LNvxsXd4P7MSbtnv/dTbOST06c+3YrtV+yyqiKkXj51OUdUIonw3Qp5N/uAyI8j&#10;RoyAG1R8vOw8oqbifPSWS/sWPvp8X1/jLZMhU8CtvHXS+5cNqPP6rDcHfh04JUcXfHRiXXk/wikM&#10;GDBg7ty5Gm0cOXIkvF/BuynlT2z5skqNBvWbN8i8tMKYnSJe1fCk0weUCao54OThU5fOHa/bcYjL&#10;VqAfLmBcf9f7H3zphRcGPPXE2XPnPpwyo/sjT7bp1GPlonnXLl+YNf0DXHrC+Keeekqj8VALyuyl&#10;l15CLcvNgGjQ2Pn9Hh3R40oaFmkXqoXW/mPe5pnDf5NNxYUcnF7BPiPkcf/+/RGUU70Xa9eubd26&#10;NWTwPnXnzp1t2rKpC+WIDQKuDeUHDhyAi5xLiADOM888A68oSG7btm3OnDnYgBKHFWEAykeNGgU/&#10;O2zgZd7vv/9eGX3Fvta4cePeffddOPbCx1npJu/SMPQFgwJHSNwYwK9rxowZKlU0TnLoBAMOD2sb&#10;2MGb2CvHMCkL4VeI+BvcA1rFEmdNoApaiY6O5nVbtGhhox+FLpto1KgRPBkRo8AleloEuCq702ZY&#10;9YiAm+bzlhY9+R8XPGxA33FAySGztbeLYMGV8Bp6lSqgt1RqqTQxadIkZUWbr9jlsgnvjov2vqtI&#10;8sHFScYzbTVr1nQyPSR9Lo84YIIThfIUNH78eJxYJszaAhVTxnRj53XcvfF4HLh7Q3xFQZjw8V/4&#10;NvnNruBSp06dKhuP0yBOTc5+4mUxnJAR/hikMzS+89FmXi7qFqaPu19sgn/TmXQmH53PI488olyS&#10;Mf8zWakBJwqcXZct/nroq4/XrYeBKLtvl3HR1yuYjN5Utmz5ipUq12/QqHZEJE4sOItyHsDjdO7c&#10;t/sPLKldu6afX6uqVZ7as2cPDiiQ0Tg0QEa7q9bl+HKFWEcXTxBxaYHfAvsmMIJwxFZvGg39+uuv&#10;CC7lroXFS95M8nCqhyWbDeXXkEq1KyB4eOatSzfZy0B8Fz4Dy1cvH2jud1ZSQpKFYw4Mrxqu2HUl&#10;MRNyJp/QypXDfIW81KtXU/zK1yjPIpLzlHHjwo0MC8tqT4jbcNO4qMAViGbMpYta28tWZbHAL5VF&#10;EeW21a8uazCseqPqYXLL7AI5FT+m8oW2VCALWIvLV9o2FlnqX1w8+Y/VWIKueuspT4b7ZkvVrZtx&#10;7/LbTay45da3AYobBKv+WDqraiffKVmtXdLODKk5F5jIFmqECT8NzZs3n7VsS7C/7XlpYqbf9lZl&#10;jl9I1DjTtv65555WjatVq6xRPp9iV65cO3j4ZNf720FP6WzaIYCVgn1fHDLw999/zye8t6X6rDlf&#10;jB7+kn3Tn85bOH7sN+yxMYvbDN44S4wHLSb5FkCk9EFAK365baJCS8E3eDUlB225Wv1sxsMjPCKg&#10;b2Q4XtP5tuBIjRIChAAhUFIRaFI7nBHQp+wI6GyJgIaXpcO+z//4w+YNQwID/e9uiYCM7qXYC9f2&#10;HUt94pkX1Vk210qT9sx5nxHQH4xqF+5a2psSoBI4Aa2RjMA986lti27F/NX50a5VKumMOakmA2IZ&#10;41GrxLvpfIMzjNV2rdnV/fXl/kHszgAegtxiTkBzElNLAkNhT0AnXY39b/vySuG36tfDEo2pyh/7&#10;HEPouTOZF28E17v38bBKtV02Ievv06//HXc0PvbPP9DWqFHjW4nsAjc3z9ixQ4cXBg/kg+uW8egy&#10;LN+1axfcNm3MyKv239AZz11OZWFWqofVWTjuO98rdyhl4OmGt6Hx6jRuVFxSA+vWrbvnHub4hNu/&#10;++67j6/WzRNclbHkIP/kJYiEu2PHDk5AI7xy7969XUIEga+++mrnzp3YwJvvcJ1zWaVWrVoIaACx&#10;jh07vvLKK+ryIKDxyjB3S3Sp2V4AF3iACOG21Qlo7ZMcpPaFCxdAaoNK1m4PaGs4vNeuXRscusta&#10;Kk1g6I8cOQIHT/mQkbVpaQLrN3qdgHZ22nTZTS0C2scFw7F7925MXT61NCbMWBwXWLUS6Lms4qyJ&#10;999/X1n3gw8+UH7V0oR3x8VlR7QI8HmCqa5F2F4GU51rcDY9XI4sMMHpF2c5WfmECRPa9hqv0Z69&#10;66cpCWjENcbPisu5OnTo0D/++APhitAK7gnHMQ6anXamv92Dt8sZb5GGZu9uP/roo3w9RpfJZX8d&#10;ajgfe3bNqp8/+vSt4OD4ixcqzJoxv0OnHtVr1MRpjbmf+fnhXIGNfFLPaPratW1nzi4cPPgQtr/9&#10;tsXl+MfwSwE3Kc/YZyjR2F/83KAVXFogeLcNAliEUMslBxoCc4GfNpdDUKwF7BlndQ7aZi+bugom&#10;Wv7qEBP5p1ZJIkNSdup15n+tQkPjWNZ+XVfkRyo96qe9m6zvJDoNGvBo8HU79tuTrpQsrDxBQL0O&#10;fhokAjrAjoDOYAT0vxeSNLaalpqxb+8RvFOnUT6fYkFBgW3atgwNC4ae0tm0QwArBvuUUAJ6EaOe&#10;WSRoLBXkmOzFtUSEFSiuCWhbDD+b/tCI4Xg8rsUDehiv3LdvP3hA38xU87nI51yn6oQAIUAIEAIc&#10;gTtrlcX18W47AjrdTEBj2SKHWH3xyeQw/+QHe9xbLtziR6ER1W8Wb/pf1ydatm6b31vEpL1zJzEC&#10;etLItuEa2/aSGOhCTkBr4RbRJkAGy3b+2Jar/2wsG5Zdp16N2pHlg4P0prwMA/NHxot2VaM2nKja&#10;/Ik7Ova3gQX30nj9UPuNCq7UES+Px1iQE77eTLi4d/ErDz/VWsi6pCSgDX41fv9+X9MnPipXqbpL&#10;6hYKoZ97QKelp8NUrHaH2zgWT9lg4AxgmTJl5EcL3ANao/E8rjHYZ/4et9L+qd8/32v4ffEiAV0j&#10;rM76+TsmPIPrGClxRhVEJPxhtXQBBLTsAd2uXTsYrzIvoBCOb7IHtEYCmkd+QHfgDAiPZuiHK7RN&#10;K9zlmSd4TMPTENQJwk24fDADcgFuj/CA9ng6Y4zgeQ2aQ0WDW5Mc4MfExMAjWyMHDXIzMTERYY/t&#10;WWNnJqk0gV0O2WctTdxxxx1eJ6CdnTY9Hi9lRbfGpWzZshs3bkSgcI0cNKjh2NhYxL1FnAGN1jps&#10;onp1q5eflT6bGpvw7rho7Iu6GJ8n583La7mrs06dOlyDs+nhcmSBCU6/PXv2lJvGYyScCt6evhEl&#10;M955gDPBUmJb7Cw6bsYmtnfcAzjh4MGVXHfDhg04M7ucqyCgccJU/qCMmbZh1niLDUoc8GuFM6RG&#10;Atplf+0Rhhnz58565dVX7mwWsXdX9KrfVt/R5K627TuiXXeHw6X80WPju3adEhi4Sq8PmTnzw6TE&#10;Z8Cte8w+ozmN/cWTyz59+uA5B55i2hjp8tkkl8ejjlWrVuFZpss+FmsBG69nlw7RNgLou32JCiA2&#10;/suQtClx6fKsZKuxDUd1ja/QFYdhyj3wx47fLf7cCOvR4874/y55fpFi1emShZX3xxM/DZyADrEj&#10;oCeIBPSJi1p/0L1vHGl0H4EKQXqRgLa86Om+jttWY9acL516QI9ZyszClQo7gTp+P0mVgJbcn/n9&#10;oVhfSU+bnaM/m/aImYBG9EbT9PnnnYfgsCags4iAvm3zhhomBAiB0oPAnTUZAb3ntK0HdFqW5AGN&#10;cLEO0fhz/aq9O/9KTrphyHX7hZU69Rq9+sZEh2/ou4e8f6V69SsFZF8/c/a6axdK91S7kMYNHieg&#10;3fKGY6RtWtq1c0cObFySkxQXpIPVpjfeewxLpv28fPfek7ln0qvwtSmUCaQk3qWFE7TGHsCJGO/w&#10;2nuVhvlk9bsn5JmXO+alxKenpgX65Wbl+oaEhfmWqfnnH6drtB0SVtkS90OlrdGjR9sT3M7kOXs+&#10;e/ZsjcY7E3vr8779Rz10Pf0aBCqFVF45Z+3Hr3n+bhpc/2QP6LZt29qQ9TY2oAt79+6VPaCV7oda&#10;OgXGZ8mSJS4lBw8eDC7JpRgXwERCyAu3gm8oNfNAHPwVdZUW3Zrk0AkWGNwlJjB8xlWeLeGEA0dC&#10;PGwAKwrWWLsTdwE1ceedd3qdgHZ22tQ4vupibo0LhiM8PBwPPzCNERxchafDUXD69Gl8gqZEkBb1&#10;4BtKCwuoCe+Oi1eQ5/MkLi7OM22I2M41OJseLkcWmICAxuMB2YB33nkHr4zgDuutaetnTejlkIAe&#10;g13jmdM0GEmsaCfXxZMJENAu5ypoUDRhE9PJGQI4pXTo0EE7T+rBz2jM6ZOHDvydEB9fvVatu1re&#10;XbdufZzNPBsR9Vrx8ZvPX1yfkRaHuJ0Vynds0GAoTnFaHnA6U+tyfHlFoA2mG9PMnoDGKyNjxoxx&#10;2VnMNDitYyBcShZfAYfuz1p8otVpaBkQiNn8NqkQ0CrUs3KXjRgupRBJvPgOgbXl/HJcLku5dMJb&#10;5DPTiTjsJQgr7485fho4AR0aaOsBPT5dJKAvEQHtfdgLTmOFwJJKQC9jYZzZlYpB0PkofaEkME2M&#10;lra+F5VjboBrVsbf4DWcEtDdBSM8oBHvwzT9i4tOCeiRZgK6H/OAvpXlyVulBTcPSDMhQAgQAiUS&#10;gTtqlhEJaNvoYGlZeTwG9L///uuw47gdhYscfDDdZcGwanCFChXg5mnPtBYjhOHLxu+c3fWG4yvs&#10;wTcW6IF9S1g/ftBbj67/ISrFv0mN1v1xf2sPgkavWLmi7HtroyovO/3ipkkhoforFxKatL6z9b3V&#10;jkZfPbTr32o1K+Xm6Jo9+TkP/eEygeDGO8JawiZAFYzHi8Da2XNnrf/057y9/27KE12VfX182jZ5&#10;4Mn7R7g01ZkAJjb3PEIv1NlnrgG0Hec44IaDq3y32kWQ1u+++85lleeeew6vV7sUK0wBdyc57thB&#10;aiNGKvyOsWHvys1nJqhzOEojxDA2tLPPvOMF0USTJk28TkA7O216ZfjcHRecaXHKBc8ISguxZeDC&#10;idFRWoKBQLRoxJwBb4X72Js3b2pnn7megmjCu+PiFeT5PMFTFs+04YkL1+BsergcWWACAvqBBx6Q&#10;DXDXgxJnMLkuguaDgHY5V0F6aj9U+RGKaDxaIHLZX4dKcMbGTydOJiC7OSOc31epnNiKhvA6DsLK&#10;4/yv5cUUl13W2F+EzXn44YcxzbBgrL3Oc+fOuWwIM23NmjWIouNSsvgK2Lg/818HZ4XyXnsxXiJ/&#10;Kjc4OA6Db6jQyjZuzlyDw0IcjFoCqhTfMfKi5YgqQ1ip4ImfBjMBbfsuyPh0XxDQXvNF9+Kgkirn&#10;CJQP1DEP6N+Kpwf0XBUP6B+whjoLvgEC2mb5QJyHxTdfVQlotl/hpGwTncMMKAvBwWJAZwl+IKCN&#10;M76Md0ZAvyUT0H37frtkBRHQdFQSAoQAIVAICHACeq8dAZ1qJqCPHz9eCGYUuybA1HAC2mNvON7l&#10;k1u+yr2xzxB6V8Our4CaL6Abad4WSKXUpBtJl0/ry9RMOPhT/eo3Tl+uUK15H70xs0zFmqFlK2h8&#10;JOCM4HY4iO6y585mgrLR/OvksT7UI2/YWwKmA01rREmuvnz5ckSOdjnD4ZE9cOBAl2KFKeDZJMeb&#10;DYAIbCZ4K3A3+IozDCY23wYzBQ4U+NuvFqi9a95tomnTpl4noAv0tOnZuAB58Ghnz55FBAw4OCMG&#10;C0YBI4WHiHCRRoCOevXqgXHDqGkfCBtJ7zbh3XHxuFPKinyeaGEAHTYHPpFrcDY9XI4sMAEB3aOH&#10;FHw5n53avHkzCOgCnavqFrrsbz47WNSqa+wvIj5pWepWvXdYYRLRpYoaAl60xz7+hkufaHsB2KPU&#10;w7/aG+ks1AYkbZhll8S0Uv7NN9/8+OOPvYhJCVb11ltvEVYq44ufBk5AhwXaEtDvEAFdDA8MENAv&#10;DB5QTBch/FiNgOYe0JyAdpxwCq7PhORk8YDmk1sZJUP5yrBiEcLpvYe/2k0wZun8mJf1jK+uEAFd&#10;DI8CMpkQIARKLAKcgN4XY+sBnZIpeUD/gyXmKNkhAA8jTkB77A3HVYKGS7oSg9gX8ORyl9n0YFhA&#10;OfEbpOSbCQn/bq5y5/3hFavxO65CaN0Dg0tAFU6dq7/ADlc+r3jYeRcujyc5iwzuh9jgLMkO5nwb&#10;CVC46/hs3y8vNtGsWTOvE9AFetr0eFxwjMM7lYdKlx8A8G24lMLL1V3HZ/tx8WIT3h0Xrxwa+Z8n&#10;XIOz6eFyZIEJCOju3bt7pTtbtmwBAV2gc1XdTpf99Uo3i44Sjf1FxCev2IzoUl7RUzSVyP7OSlrZ&#10;3W10LT8EtDO6WWM5vHo1LiJSNIegMK1C/HTCSgVw/DRwArpMkC0BPS6NPKALc6p6p62SS0AvleJv&#10;MBpZZI/Njs8ScOJJHAQ0kplQ1kpAy9Ab507rPeLVroIpU+cLAto4Y8G1QiOgszIzc3KyM9LTcnJz&#10;4VYWEBAYxMIdFkiYMDSE5nABj3e1/P38gkNC/f3RXpB35iBpIQQIAUKgwBBwSUAfO3aswBovxorh&#10;y8YJaI+94Ypx58n00oFAKZnkd911F2hBLw4pGMYCPW3SuHhxsApflcr0cDmymKsgoL1oMwjoAp2r&#10;6qa67K8Xe1oUVJW2/hYc5jZEswrvrFFSpEFsA3E4C76hwi/b7FKXRDjvmTNnFhxKJUnz2LFjCSuV&#10;AcVPAxHQJWnCl1gCeuwSNkyS+zNCOiveOIF3FD8JC0JDM/ts7eysy5PG2BJ5w7EHNCOgh3WCB7Tg&#10;p4cH9EcLbxQoAW3Iy7t58/q1qwn4AClsPxGDgkPKhpcrWzY8rAw+ynns8IWGkpOTUlMQ/zQ5KfFW&#10;VmaGfVvgoCtWqlK5atXyFSrlZ82KknQ4UV8IAUKgqCHACei/zyTZGJackctjQCMVNZvJHkKAECAE&#10;vIWAu0G9tbRLp00tKKnLFMS45N8qr2jweHoUBCYeG+MVKEgJIeABAva0spYSRm3YxYl2GDZaaZLD&#10;BQbVI2/Y09AOS+DV69Yq1h4AVWKqYAFPwkplNPHTwAnossG2K0u/nepDMaCL3YFQogloM6tssl0w&#10;kw+TTEAr2WeUg652g4Ae/kpHFoLDF9qMH32d5JSAfv0V3mrffv08iAGNSI6X4y+ejz2Ldzv5b4ne&#10;xzc525iabQSdnmfIw3uF4YE+wb66AJEK5yk0LCwU/8uEg44GJa0yO+HdnJaampaakpqakp6WmpmR&#10;wchrM23vo9Pn5mTkZmeyTprQlNHPP0jv66f38UMrvn5+kXUbVKtR02O+u9gdNmQwIUAIFBcEOAG9&#10;346ATjIT0NHR0cWlL2QnIUAIEAKEACFACBAChEAJRsBhAGhnhYzRsE42JcqvfFsJnVv+zhqpZy6W&#10;/5BHJXiIqWtuIdCiRQtOQIfbEdBjiYB2C8qiISwR0MVzEcKPP/tq9PCX7IH8dN7C8fCANplPsDp2&#10;GrRPdiE4mAj3dLahpOVyrsSyFx7Qw1/uIBgzdX46k9Ew89tUZwT0m2YCup/7BPTNG9djz57OzsrG&#10;b0ZIaFh8SvaZq2nnE1Kb16lTr1plf1/JO/t0/PUzCQmBgYY6FUPrVQw25mWzHwATCGNGRsNu/wB/&#10;X7DFcF0OCOA/DBnp6dhIT0/TMToeITLZLxh+mkAlBwYGIczGrWuXEq9dzs7MqFa9etWq1XwRaURM&#10;Vy5fvn7jep7BGBRSNrhMBdDhCLoXUa9BhYqV8jmxfX0QT1vvo3ewSEI+NVN1QoAQKIUI1KoYjBPg&#10;gbNJNn1PTJc8oI8cOVIKYaEuEwKEACFACBAChAAhQAgUNQTcIqBVhJ0F6EB/sUtmk/HV7LomMQbK&#10;r/K2jZh6OecZihqwZE8xRaBly5acgC4XYusBPSaFeUCfv84YLUpFAgGwjzilsDOAySBme6s4Af1b&#10;8SSgP3FBQIMs5dGfc9mnyMEqk1sENK9oS0/PndJz+CvtTcwDGmAbZy7K8DoBfeF87JX4i/idCAoK&#10;OXcz658LN9rUvfPuO2uEh2NZFUNaWo58fg8LAwnsk5aWe/b8zZ92/313o6ptG9XIzc0RU3ZOtsRH&#10;O5iaOh1iaPj7B/oHgJ0O9PP38/HxjTl+6Orl83c0btzsrhblK1TAz4y4uJOIp46t5oT1dm7duhl7&#10;9uz+/fv8AkMrVKsDI2vWiqhRq3Z+Zn9wgM/xo4f37tpx7mxMfvRQXUKAECAEgMDyZUtw+jp4LskG&#10;jVtpEgF9+PBhAooQIAQIAUKAECAECAFCgBC47Qg4W4HQi+W8j17nnZUu0kRA3/aJVGIMaNWqFSeg&#10;y4faEtBvJTMCeuCzg0tMZ0tGR2rXiWzdtkOLu+/NyXPwIKpEE9BgmDkBbbAaSjMTzQlo6+jPTBB1&#10;UOjwqZ0DAvrVl9syD2gfaDXOWpztjIB+4zUpBMdjj2kNwYGT+LmYUwjBDIdko1/QP+dvhQdUeqBD&#10;o6ysvIsXEg0GH18fX/6kkke1Rn/wy5RnyKpaNaxCheCjJ678sGNnn/ZNmkZU5f03GA2gkRHNw2hg&#10;vdPpdSCRseHrY3UwJ968euZEdNXKFTt16QpKGxXArTs+GJivNHpuOnTwwL69u8tVrlmhSs3w8hXq&#10;1m9o84KP9mOpTJDfV/Nnv/jCCzWq5teZWnujJEkIEAIlFQFfH71IQCfbdPBWWg6PAV1SO079IgQI&#10;AUKAECAECAFCgBAgBAgBQqBYI2AmoP1tevFWsh4ENF7KL9a9K3nGxydcX7t+Y69HH8/KseZhxa5y&#10;AvrXX38rjh3/9HPVEByuugTCtq61DPhl+xAc9gy1pWT25AdHvHwvW4TQxwiWdtbSPOcE9Mu8rcce&#10;e0xjDGhEfAb7rPfxuZml+23HidGP9w4vGxhz+nqAXzCIZDi0I/AzNliYDTGgNeJnIHKFr5jh91y9&#10;VlhwsN+cnza3alS1XdMIV2hI++Ni/j3z7+FH+z4WERkJx2n+JNNV0vn7+yFy9PIflvkHhdWIbIz1&#10;D+tE1vOMg0Z0+XFvvrbom4WZ4nw1ZV7wMVw2+pQVEG9a8Nf5BJiEYJMuCB7Yrqyi/YQAIUAICGFB&#10;LFT9oVhbAvpmKiOgCSBCgBAgBAgBQoAQIAQIAUKAECAECIEiiwA8oCuE2RLQbyYxAjo1Uwx3QKnI&#10;IBDk7zN1xqxBL43ghJ5NMhPQvxYZe90w5NPPF6jFgLY4MUtBkm1Ue4eAHj60tegBzZyLP/5O8BYB&#10;ff1awtWEKz56/a1sPdjnMQMfvnk9LTdbn2c05RqMOTznGRkHDepbMHH2GdGTA3z0iAqNT2zn5GbW&#10;b1R52erdEbWC2zezYdsdAH3h7MnT/xx8dvCQ0NAyuXnmlRi1jQhMRdxmcNBGwbdOo2aVq1StXKWa&#10;tqpWUoguP+6t17/9egF/YKJL3hMYiEURfXIMmf4Bvgj8gVAggjHDaPIx+YTrfMqbfCrqfcoJehbV&#10;mhIhQAgQAjYIhIoE9GE7AvpGas7453vec889hY9Y586dBwwY8NBDDxV+09QiIUAIEAKEACFACBAC&#10;hEBxR+CXX365fv063mb29/fHXbjcHftlBpUlPI5HVlZW9+7d//o7uriDQPaXHgQOn75R0Y6AfkMk&#10;oNOIgC5i8yDQ32f6zE+efeHV0kdAiyMhL0VoNy7mM7VOfclB9fFkjs/I8EgWjA4IfrmyuBygfRxq&#10;x8qxNiAWHsQvim9g2MH/zo/s/9CF80mZmbr0HENqdu6tjJxradlXUrIuJmecT0ROi7uFz/SLSRnx&#10;yZlX07IhkJyVB2EsDXjyxPUnH2p/8ETC8XNXRD9ppzktJfnMf8cGPPNcUHBYdg5YbilwuO0GC+Dh&#10;YFdOngHk+MCnn01PvZVw8dytmzeyMjM9ORZ0ArhsyxKEiC5iSA0u6683BV2OPZmRdEEvZPn5lQsM&#10;qhQUGBboZwwwnTOm/eVJQ1SHECAESg0C4uqqVvm2dx13C5QIAUKAECAECAFCgBAgBAgBdxHI/3Us&#10;+AvKhEBxQQATvgjezeX/MCxGGsDQ+ehMvnqWsaEg7Gw7wWIzKAk9R52U2dHiteFivEA9m7AOIUI1&#10;8NAayFbsK74j9rGvYBKDOYCGxmKFukyWBTj/ymGgeU3IIIuFTNIgZYFRzyL7nCeY1FyGzfyzlogW&#10;ws2bjH0OCQ3bdezcfS3uvZWIlT1907LzEjNzElKz41MyLyVlXExMv3A95ULCraS01IvXEi/dSItP&#10;zIhPyrycknklNet6enZSZg6q4LHo+bM3X+jX45ctR+AGqFy+wGb78L5tXbt2CSsTnpMLJlmiy5UT&#10;ArGj8/IQQdogfrIFCW0y6uUahWefG3LhzH+YczeuX/PgiMIQ+YiRqaXBEmOA6PRZZatFVKnV7sK5&#10;C4nXr+RmXTVkXzVkxRuzr+h9yhjzUrgtqgS7Ov1OewkBQqCEIiCehuz4Z8tDLg9OU16p4u6dBskT&#10;AoQAIUAIEAKEACFACBACSpdnjy9KixfvQ9aWcgTU7ubUfCxL6O1t4XYZr1iAcY66ljb22LX2W+I6&#10;/hU3/ti1ndfTsdCSzpZiFQEHoefjwzecJUd0YzGY46pdQoc5jZltJpPBHrMF++QMtOCzzN2f9YyG&#10;NvkJpgCWLUl2juZ8tOg0bbLAjIUHBdH3GWv74SGiOsZS065+JdLT0hDB2T8g8MK1lOQUnzLlQ7LS&#10;hdTsvFuZOVdTsy6niCxzYsblG8k6IfujV/7303v3fzC45a2UpGspWVeTM69gb3JmQmpmQloWqqRk&#10;55lMvskpmY916Rp16KQzivbUv4cD/XwaNL4zKyfX2XOw3NzcwAC/0NCQoMAAsNCI0WEvCfI6KCSs&#10;U5cuJw7vy8nJhiu3q+663M/9yvOEvLjgMrWTE1OSExMRGjsrI8WUm27MSzcZczDI8qq7LtWRACFA&#10;CJRCBIrgM3O6fSIECAFCgBAgBAgBQoAQIAQ8QCD/F/PFgOwpphwVmV0ACDBar+i9z5r/w7DoawCr&#10;ilAHkzbGzPztxD97zofFXA85ff3InvPTf/13xuazRoPBQ68uK2LWhqctwl+1DBhYZScJUzhCZJNl&#10;72gelEMv6NLFcmVSfhWJZvhBm/SfftD11RdbCoYMnT4XBPSnP4Y5iwE9cvhLXF3/J55QX4TwSvyl&#10;3LxcENA/rN3bo2v33PS8W4lZSVk5N9Kzb6bnJKfnpCK8RkZ6xVDdkre7Vy4XzNW+Midq939J/gGI&#10;k+yDsN9hwX5lg/zLB/tXCPYvG+hXNiSgTNXgr5f9/tagbgH+DhBZu3Lx4CFDfANCpGcWdpCBcYZD&#10;eVio1Bx+sZJTUnVYCtDXNhg8Tg1B/vpPZ33UsedjYaFhVavX1DJMsky5EP9JE8fO/2xOZq64COGN&#10;7SFB13XBaFefa2i67feplaqWL1exUnBQUECgH1DyDaqXkRqnr/CEHN/Ks8UP3TLSXvjveQOm7egw&#10;fuXwe50pOjD/0Vm7bHZ2HrNidOt8tuygevyqca8uP6/cETnwkzl9qnu/JYVGILCiptdaYV249Pgf&#10;I25DfN4CRYmUFz4CoYEsBvTR8yk2TV9Nzr69MaD79+8vm/TTTz8VPjLUIiFACBAChAAhQAgQAoRA&#10;sUDgySefVNr53Xff5TMG9MY9R4pFx8lIQgAI/HP2ZpWytot+jbylYzGgs2gRwgKcIz46Ye6mmD//&#10;vYo2WkaEN69ZBhtHL6UciUvCxiMtqw/tUtdgHeUhyM/n08/m93/m+Yxsp4sQrvz55wI0usBUz53/&#10;tdNFCMcsFZvlwTPgI+sgiZwyCwDNM2Azb9uyz5BTeEBb/KD1cAJmoZ95DGhk50ljDOjc3BxwJf5+&#10;/jcS0wP8Kxl0upTk7JTs3JsZOdfTc26kZt9Kz0lKSSkTYFisYJ/RbJC/Ljc3LzvXkJGdB4Y6MT3n&#10;Zlr2DVRh8aBzU0BbJ2f26tTp76Nn7KNwXIo7U6F8eGiZcjDSmfuzaD8gktz9oaRMWCi8oHNyc2yr&#10;GE15Rl237t3/PbzPiO08N88ICC4Dj31z4q7NUjIm5eXlZWdnGXKyjYYcY162yQD/bhYwBEmWtKri&#10;aERqVqvs9Tl574gVf6iwz2iv9fA/VkLGnMd0ECKe6q+BffbQ2vveVDT3Zp3lbz7af/7fXu92kVTo&#10;IWJFsi9klLcQoGfm3kKS9BAChAAhQAgQAoQAIUAIFHcEyAOaELBBYNtmoXqonue4syy+KTbw6QFQ&#10;b7/O6j7aHR6MnlS3b5Hxdvn2gAYxtfibBadO/lfcD95Csx/c39nLKVsPxftk5Y3sVvfDvnf2vacm&#10;MjbwFYXr9l6Iv5Fu7wStJPQcWuvBpCoKVdSQ17HF68wBNhwL4nASM0vglxHBGVQpMmJ2uEzcaVr4&#10;c+fl9MwcRj2bclnOd8rOyvbx9fH199t/7PRdzRrlpOel5eQlZuXC9zkpLScZITXSkssHG74b36OK&#10;2feZt3k9MR00rMFgwuqB2Xl5Mg2NKBw3M3NBYWelGcpULnv437P2Nv5zeF/7jvdlZiOAs3WQEuVX&#10;kwnhNZR18a5QeNmwnGyWlB70UJKVk9f4zqbx58+iL+hRflBhQU7kZMxiKyDm5RoM2QZD7vWUnA2n&#10;9fvjUq6kIUQJe8jgknrmmpISE287R/n337si27WuoQEab1h7z+iVnzwXsWvavIMaGiz2It5ArNiD&#10;QB2wQcA+UhZBRAgQAoQAIUAIEAKEACFACJROBIoCm0M2FB0Ezp8zPd1Pf+RfY0q26VamqW498L3C&#10;tXQjPt01ElXmzGNH1VffMD9Bd6s7lIee/N/N3bh+/cb1G2XLli2dh7wHvcYkOHT6uj47t21kue53&#10;VTWaGMmKjA18RSF2HTlzQ4cySmyxwDyRg3a6NKBEIjOs2LqCfGlBrEMIHlmOy2ETiMM2yvO+g1eW&#10;/RxjhBO0qxjQ4EZ5Uh8aqPL19fPR+56JveIbGpiakp2cnQveOTUrNy07JyMtuVKwYdn4ntUrhCr1&#10;fLB4976TN3U+7E1zOB2DhoZrdnZuXkYOvKFZ9SQ4QadlC/4+ScmmjMxsGyfo61cvV6laXd00xNrI&#10;MxgTk1OUz56wWmDFCuVywDFnZVn3SxcQGKLX6TLT0xg4biYswCjXgHO5tG0yGI3ZRiRDHtyfTYbc&#10;k0k1frvR7rV9EU/saP7jicvKMNAucQZHWbe21tggCC7xqIW6PTi7/4DZBySjECmC74LMqFWXxdLL&#10;v46FAPt8tD/yuF95sVU6uGdHnY7/0xoTwy1rnYBd/bEnOgg7/padoJnlzDwxm3unoadaesdMcKhf&#10;hOePUXK7Y/+IV5jLWue7xv5xSdkNRC+RqjgE00GPvYGYm7OWxIs2AvZvfhRte8k6QoAQIAQIAUKA&#10;ECAECAFCwG0E4Hvo5+fn2gPRO8SgV9hFUnL7EUCkBaSIukJWnikHTn+MTzFVDtHHnmMboJFrltEj&#10;L/5KwOf5cyCmWQn/irzoS0sX8H48Z3Dkig7F3PKNhrb8380lJydXrFSxYqVKbh9UpbUCJkXCtXRd&#10;rqFl3XC27pp5FMTx1aEQu27czIRvug1CSkLPIXgyO1q8NlQngrisIIvn7JT/NEd8ZgcHd4UGcAj+&#10;gCwT0Nin4KmlBnk4DpZS0zI/nPX3/iM32QqEqiE4NE5aHFf4wYCv8bUb6Ua9PhXUM0JqZOelZeem&#10;paVUCs5bNuGh6hWt2OfJS3cv3XDMmA0H6cvI2Unx2YnxmYmXMpKvZWSkIPBKWo4hLTsvI8+Qm2vU&#10;6cIuxF9VPj/KzEw35OX5+AdiIUU5mEZmZmZiYuL1a1eVOT097VZi0o2bt5SzBH7QlSpWyMBqg+np&#10;cnWoyszNq1ylyoXYGN7xKZ8tb9Z9qLOMvUp8fHwUBDQDFjFODCZDjmBIg41GIc9oRNiNHDxpydL5&#10;pOn80/zDVm/Yx4ZRPNe5ZJ95W9euXdXIQd97bwfhQrxElR74O0oQov6WXIkvXTrf+V4HcYqjZn0m&#10;jGLRNsbfd/67OVY0K5qOX/VLVETbNlr5Z/esdTrTatSMFC5eEtlwMUh0rfFSPJBPnrvwCeegNfZU&#10;vXcq+tmu/Zc6zuFxSD55TvjxVQX3Pe3CU19wk564NE2OYQ3CetbF53iVMW01Hkduja92nSRZfBHI&#10;/zPz4tt3spwQIAQIAUKAECAECAFCoDQgAN4Zt+dt2rTBpzoHffspT7cISBIuYAQi6upmfGwsF6Tf&#10;tBEEtGCAc6Z4wOiZC7Twzijd9I+NSVlGX5FC89HrfMSNs6d0KPzlD+N7b7MCPqngQGgQnQjxwao7&#10;EXNrBkKJ+t1cRkbGR1MnvzPmDZ5//1UKMawsX/Lt1+HlysPdU1m4Z9fO0nBm8LiPWF5OMJgyMuCn&#10;yxLXwzZ0OlZoMAX52fjsitNGEVPX46aLWUWsPWgKEEyWYML29stImelmk7/AsyXZyLDjyLxT2riV&#10;lDlh1tGMDASDtvWPVjapMQY0fimQbyWmZGb43Iy9jtgWGTkGLMeXmZZUMSDnu4mP2LDPaOLdQe3P&#10;rRymzDE/vnLyh5eXT3gwsoIuKzMN4SrAPoPFvnr2+qWEzOs3k5Txc65diQ8KCsoFowuPejFnZWZl&#10;pqdXKl+ubkQd+1yhfHmbwx/PN6pXrQIKOi01TVYCL2wsEXj9agK6AyN/Wh111ycfOsvYq8TK2gOa&#10;Bdc2GbJNeZkmQybzp0bcZ2MOonDkGvISjb6GoGD/kMCbSUkaeWdlQ+Cgq1ep6Hpmg7qN27tPpG4R&#10;OqPzwKciJT6aOTLXdhRHI3Lg64+J/PK9/Z6KjLtk5c8rXN6353znJx7VEn/DE2ud9ad6jTrSroMr&#10;lwvPzZHXS6z+2KinIrlztLaeqvYOWpzrRwt9hnNkBEF0ylYg+dwoMyath4+/T9mNWjV5ldaPmuu6&#10;HjRIaB1fTcpIqJgjkD8G+tq1azGqKTY29sqVK3gOV8xhIvMJAUKAECAECAFCgBAgBIolApx9vuOO&#10;OwIDAx988EF1Dtot+o+ESzwCuUbTi8OExEzjs4/5PPYAC/3MuUbmoakTli3S93hQyDUIrwyXCrnT&#10;68g3EABW6NaDFV6ItXKqRwlAcymmEVi5VSse2nyYJly5/PFH0/o89vj0WZ9Onv5Rw0aNqlSpip0O&#10;yxEJ+qflyzp26gzhkW+8VbVatWJ5tBeK0aAI76xbTtDrV++5mJmVwx8nIGEDX1GIXQ3rhEPMxhwf&#10;kQNUSRrHvaiJqfbJTxCwTqbFldZeGOSyxZdZ3M0jQfOsIJoRy4N9hTc1gnrwcr64IZBH1u35+8qc&#10;by7ksBDKaiCbIyqrCfn6+fr5+6VnZGXn+e7d+w/+4PlMYvwVn8RLi8b1qmYdeUN9UJvWrTzy0RYp&#10;ly/mZWaxJ1GCsH//8ZR0fVp6ljKMRnJSIiJpIGozW0jRaAITff3mrTJly/r4+aMMLG8WMkjwnDxl&#10;RgnKsRcyyILOp2rVKklJSTnwsoY3uMkEhXDlzkhPQ49ADfd5oF3K2j3+Z5LtM8qx11lfmDJjrikv&#10;w5iXachNMYLYNiDCNZr+P3vnARhFlf/xN9vSE3oNnVAUC0gxCIKCImLBAoiniCUoiiiI3MnZFfSP&#10;CIooKiqIeoicgtJERASUCMjZACmhBEInkJ5sm/n/3rzZ2dlks9lND/m+e7fOvnn1M7NL9ru//T7Z&#10;7nY6bOHmiHCzLUy8QQZjcmIcKCo6+vDREyW/eJv16Ns69TAPgSbFuU/voc1bCT2aoqGLCWRu1dwY&#10;3qzFHWsDbVu68FCf3kFsP1hoYsHOtrj1HDuaKk7xIG6PpCtKuDatTjK4lQZaXeD+1dG87hyv/aRN&#10;ls/NZ0rx8R61nE/pp2kG25OSr5enRlmJBT8SalZ7AmXctoLe3J588slJ/tLDDz9800030dbkDz30&#10;EP3dDw262t8LmCAIgAAIgAAIgAAInG8E6K9QSqQ+N2ncuFXLlj26d5/4xERR6HepFJ2KDAI6AdKR&#10;85yK3cU1aFJWNnyvSdBcRFbjXknl4RVUdwEhC/JCio1VW1GiSnpvmgVHSdWC58/7V4MoyeWVsjgW&#10;iQTl1SuXD7xmUMdOnempw+HMyspu265d0fJTJ0/Vb6BFH4qDJk2btW3X/nx7LyjP9UjNGkWHh5sy&#10;8xzPfPDrntSzFkmhTAf0lApbNI66JKG+bpobysjGXeRq0HGAJdqZlMMkO1Po7qSAcbJ31nV5oTM7&#10;/MSKl4BMc+rQ9y2klyUXnUkkfWv+Xz9vzw7QXIcaeAjagJAS/6ZIlr/7bvP8dxd9+eGSTcu/S/nz&#10;79zc/FCuKK9Lscw7tvz641ffLvvoi5X//W7d979I9GsJilL23UTURa9Op5Jf4MorcOWT40dOvp30&#10;XRJ+hX+PsHjxbaK+8ai/sFCrkT203e5KP5eVm+fMy3cV2N0kxwvHa1oRvUMMv7HfpbasYxs3sjN5&#10;xnzk+++pnM4al+YTAU0CNDk+O/MUV865M1m0FaIiub7e3+TD41duPdcs32Q1Wa30VicX5OkR0EGG&#10;QpM6eezkmRLtadSJNbu8dytuu0E6aev4eNa995Vcjz569EiQGwkaV0cx1OzKXr1CvJahzLaYro+m&#10;HSzZ96M8V+pvHtxB++HNiZrVxpN9tDo0t2KBNLtt+qKv37gj9TWyh35b97AukV85ECtxDFSoOQSK&#10;bJtcdLfeQIsh75/i3lgiIyPj4+MpAprakwwdFhYGDbrm3BeYKQiAAAiAAAiAAAjUeAK6+tyubdvW&#10;bds2bdo0NjY2oX3Cgo8/Li4OugZJPphq5RBwKSzfxSVmrvNS7KWI8FNfHL0Sle+/5XLauu9Uy1NP&#10;uVt8jaHW8vg+e88GUy3IpVH/4tOceK0aj2lrQVKcL+12mTiVlZlBj7FxdYqWh0dEtGjZiiw4Ona6&#10;gOw49uz+u8a/8it2AQoF236/NY1iT+nyHjyeNeX9rbf8ew1lOqCn4TbTpDsuFt8IFJpIEB702n0S&#10;5A1QTaoFzVs1gybZlSfht0EltpAFaFJv1cZ64gHUirrLYUZG3sQXfg96QsVWJP2ZDFOio8LMcl6+&#10;03by+GnaS9AUEXWmwDJw9Mx9h06JlroLM539PeWkyH/sP/kHHew78fve47/vObbh1/2PTltijm3o&#10;MllyHa49ew5kZ+dZJWdUZLhEbyieHBkTnZNDccoU2s33tKTyuLp1Ug4dysjKzM4hUw0/mfRe3YNI&#10;/Agi317w166/69SrZ7FZyMaDPKCpn6yszPDwCFoRTfiiTm0ev/+Wvu2iDv20hp3NEpmO+3eu+8zj&#10;/6CzRiKiiZZkbrihuHkE9LFj58yswCTJXRudzbS1OFK3a4FiJtMQl8PZ4LK+8/869dOx7HM5eYJP&#10;4Gths9lIfS7xhaF30rxnItlubNmazHr3IOsM8kr+ccvX5KThGwsczPXnrh2jbvVjGx2gcaiz9dfV&#10;r7Ne+0nz/TCYQWs1DQHI5bDSAP3zgfpMma5ZbZCCr02gSBMy1/ZZRbOb3yDP6NY/LdJ2eiwBdXkQ&#10;C+Zqok6NIaA5cHj+WglNfi5plcZvv2699dboaB+b/pJa4zwIgAAIgAAIgAAIgAAIlJ4AfaodPXr0&#10;VVdd1bVbt8u6du12WTf6L6ULOnfesGEDadBFu65uv23HfKqWwOEDStu65jZ1zU2iTZ0uYFddQyqL&#10;dtfQL+XnvK88PdnUuo75uxXavaSrLXo0tCrCqJHRCvvnY6pBx4O6Z4M3aFqvFtJ6qVVxfoq0tWBs&#10;bIzNRgYIPB3Yv188La6c6vTu03f0/UmkQcMAuvg3HRLapM/X/L1y0x7ZwQNhOzaLoAM9d2kVPXNc&#10;YvPGMfQlRNEUXJRn6d/xqm9LITqTE7SPGTTJm6USoLnnhj8NWvh17N6nqcP+cQQXAk1fHpgl2tav&#10;rpVlSdaGksViDg+3REZZ6jQ5J8cOefyjP/emkV5MEXb0SMlRkL/y1wODp60bPO37QS99N+j51dc+&#10;u+KaKcsGTF4y9OmvjhRE2+o2scTEUg/UjxTRwCplNWwQZ9xCtHmL1mfPptNGuXphbGxc/QaND6am&#10;7Uk5UDTTJoRu2rXQ5aQsDrKzc/78a1edevXr1W+gdxJmtZw6ebJR02b61yH168U9Pf7OAT1a7tv2&#10;be6R3fRIx1RioxBm32Ql1w5PiUzG5m6H7MwnFw6Snkkip8fWUWc6uncUmK1O2qGVNPgC+z53k6nJ&#10;+W99/RvZV/O3pyJfwhhHqFO37tFQ1GfelkwqDn0+7T+sb0/VW4ME08PJm0J30ijF9oOlmW0hoLSP&#10;3/DXf7zyiQnC96PZzSNpa8TH9WjiY1++8Tm78xYtKLvsKw3cv2cjRHbs69f0nQZFE323xm1vT9vo&#10;WcO2t2dt864nGMW/HIhV37c0zKy0BMTfLCIZj4vpr5Dpc4lBzRQH/fPPP2/evJmcoMksurSzRDsQ&#10;AAEQAAEQAAEQAAEQCI2A2+1esGDBO++889JLL4179NHhw0cMGDigp5r69etHv+Qr2l1I8h8qn/cE&#10;2rSVTuXI6Xk8T3+TfFnpN+4KlbRozVxuRn6dVH42T+l8AY+GbtVGIu9WcVbdcpDpx0K2nv4mWXko&#10;K77ncYvFVQsJqfcTnFGHLnJbk3vtpg0/ip0GjSeLlpNfB2nQVJlOhfZiqx21SRxc+sPOhSt+dRTk&#10;XJZQd/7k3g/fdunke654dHhXynSQdNNFjepF0fUtqrzRLeATUeqXWDUJaQ51GoGvvhbyTJWoXx42&#10;rrpwCNtn+uaGYnR5KvR9YMCwaG+PIUdPB6c/q78mkFhkZESrZnVjmnQyR0SaSTuOjiER2dqg+Vlz&#10;/Tumrdx58ASpIXq6v3+b+we2sdVrFNnukoh2l0S2uTii9UXhLS8Mb9HZ1rC5JTaO2lIP1I+1fsco&#10;5US7NvEmyaTn6OhYk9mSdiiFQq/1wri4Oq1at2vbroMxR0RE1omJbtq4kdsli0wSdE5O3t+799av&#10;37BBg0bGbiNsliOHUy/p1lP/oYS4WKQ4X9f/or/3bqdHOi7x9VvgjnU4eQQ0j4Pm7jLUH9lKs/7R&#10;v1jOprjsDntufkFWbn5WXieWPnVw26YNG9J3vIEF6LTjp2jfxRKH9q1AthuM6RYWZEzMUg+G7KTB&#10;tx8M1bWjVLNlbOPrNw8nzwo1P5428otFX4/zhl33GrfonTuPkLGyWuGJTb1ff2OoblpdDisttv9m&#10;Nz95J1v4uDruG+xJ3YKDgsrHvT6Kff6wmNKWXu/c2Urj3zxeNd/Q5qlp6AEvXimJhXhDoHrNIhDq&#10;HoSFTJ/btPH5lYb6r4r3dxZRkZHt27e/RE3Z2dn0vVzNgoPZggAIgAAIgAAIgAAI1FwCJEA71OT0&#10;TaKEzhZdmv6DZhyAABFw0SZeLjnfyT2d850y2ak6ZCWXb7tFv25X3n9HqR9pqhcp/WuSNOd9Ois7&#10;3NpZakuVRU1BkowL7S452y7n8UJZP1WoWkjY6QYu7tNcXFzcmdNnyHCD6mxYvy4yKlLsQGgsX7N6&#10;ZUbGOVH+/XdrhOicfuZMo8aN9NDpmvvyL/eZ07aTa37e+dan6wpyz3VuFfXUfX1iYmOaNortdUHD&#10;/pe1pNzrwkb01K/6HORkQhV+q0n9klYn3DYokeIsNGiKoFUfuW2Gm+7htp4aXltnz/aDemN140Fy&#10;f2bcy9jzU2vDFoV8AAqo5tWmTZ8wcdyYotOa9fa8hx+8T5T/Y+QdHy5YdLbAv0eEsFSnfyoWLVrx&#10;6Ub3qQyXxE5bVAGaHs1RUZJSUM+W9+Y/urSoG24c6J+r0v5yNJKsEQptA+igTQPtckE+7WDozs11&#10;5WS7srPcTimmQcKVMdsm//P+Qj/Def/NV9u3b3P9Lf+gnQOLY5qTnZV++kT7tq2NFQrs9pQDhxo0&#10;aFy/YSNjucVsStu/8/25c1558wNSt4tuixngytWNts1//50nn3icNjmkak5nbv6RlXHW3yTJ9eff&#10;cWmH9zdqEhkd5YwIZxvPtZh67v6CjJyCXHtDc8Hrva1XdruAov39/siopHsF50EABM5PAtHhVnrf&#10;3ns8h5ZnfNtNPZ0/5b7B3bv798PZvXv3P//5T53I/Pnz6YeNfgDRPyO+7+X0wxQKP+nUqVMAmv37&#10;9x85cuTw4cP1OosXLz4/6WNVIAACIAACIAACIAACZSZAG40Y+1i4cOHp06fpky8ZDxo//BYKw6K/&#10;gY0l4sfKBQUFAwcO/O8P28s8KXRQKwiQPBVmlsIttJkYF5gLXCRVq5GBlZgOHj3XuiGPIBTDit+1&#10;jjmhbOgWm1PgXPrlkq2/JFPJXaNGb92S3LvPlWJDwqLl7dq3/2TBR3v37KGzderUfXTCE/Qz1kpc&#10;Rw0YimxTNm7Z+a8ZX9BcL0yIn/PcKHqTEVqz0ec2QMRnuNW8+Mtlfa4alCf2rPRN9cKl+0eP/GzR&#10;5zWARZEpvvPeRxMeSSo685lz3p/y5CeqtizincVt6vsi4W7HIaYi6jO1F6Yc/EAVqYtPwYVA0xdB&#10;9Aon443ExEviCnaGtb7EElOHq89qtsbGhjVrnRvb8omvD+07kSFcOESKiTKbI8OoAg95jo2zxsVa&#10;4nh9vW14u0vrst29Ey8miyijBQcd9x1w3cYf14dZKS5aFcD9JfrilM45nbRdoZZz8/L27tvfoGHj&#10;Bo0aF2oRHWFbs2r5RV27U6wyrShEzMwiTDlUYlZLVFij/rn2pnTPM0uMtW5Pc9zVppghtrgBVzWP&#10;65K/Ozcjr647f3Kngq7t48kXRKZfg3CHao83Pg5AAARqOQHPvwCezZPFtsmlcYHWzPeFCb8aA82/&#10;4lef6sb8UVFRob7joT4IgAAIgAAIgAAIgAAIVCaBkAwQULk2EyAHF6ebwqKVXIeS45ALnAp5blQy&#10;EKHn6Z/mfBwVFXbLrcNemT6T8oVdLr73/gc7duws5KCi5RazlSqIyv+c8kxkRCSEo0IEiHLGuXNK&#10;/ukmMfIbU8gv10Y3AP/szPU47XO0eFpsJgsOs2FTN7/vazVUoCj5PVq32SB92KqZQQsjDTITLrl5&#10;4RoGPVu8CDSv4dJoGf4vBL+uzGK2xMc3uaJrfMP6R8Iv6MYjoHkQdLQlhh5jwuLb5jdo++xPmQfT&#10;SQTWUq4sWfnZKCvP0ZZYXlPN0dQ2PKFdXFtr2LGdPS+nfSoLp3YJnW1hEeu+XR4Vbi1OgCbZmn7A&#10;Q6bPIufn56fsP9ioSbOGjZoUahJusxw7cuC3//06ZCj/nrak7QBLvghhUY1Mda52uuooijWuQXzj&#10;ll1bXzS4Ucfbm3YZ91S/ti1s7nuan748oam4HIHNN0oeDDVAAATORwJCcg5oGhZw2arCrNUQ/9W/&#10;W1Ofhvw92/kIGWsCARAAARAAARAAARCoEQRqqP6DaVcJAafM8l3cnaPAxVxVEezHpR4hPxs+0NWI&#10;F1qNmyR5f9947RVrPn3lwxkToqIiy+KzUePWXn4TFrsOUqQyRdaqB/x1ywVoXYM2KstG5w7VLlqh&#10;NjyaWpU3qRdRgbdVyBKHOZlkZ5Lq1FF8Ci4AmrdXrzGLCA8feE3vqB0/RHWoF3FxW0t0lCWapORo&#10;S1QU5fAW7Qoad/i/HcqBTCf5dew469xTwMKbNLJERpijIi3RkaKaaBLepmHkZa1j9q2/7db+EeER&#10;RSXmMBrr+lu+WPSZ4raTfOxXg46Nq0N7H9J+gxTwl19QcOBQauOmzRs1blqostVijom0ffDunIu7&#10;9axTt07pfppR1LM8rG5nOeamBm37del2VeP4NharjS6EJJkuatXiv/9o+8gt/Vu3aVOvXn1ydhbx&#10;3eV366AnEACB84VAGRRooTZrEdB6wLP47l8k7fh8YYV1gAAIgAAIgAAIgAAInL8EKjmCFcOBQFkI&#10;8Bei0HigQFf8mxKJeNGxpP/VpVD30mlrJMoFnmaVfI9S9kEDLYp7PXOVWDXaIHE4lzE7OQozKZ9r&#10;xaRESzwQun1Il0+4bahxcEat2Xs87bXHivOAHpukeUDf9Y9AHtBiPjYL2V0wCm/+8N3FP56zO4bd&#10;pZzLdx2VSVMmfdkcHmYOs5ojJHfOcde5YzZXjjuqjrVhM0tMQ9nJ3Hbmzicl2ekusLtz86Qol7VD&#10;eFjy5ot273xo3F3hxWy+V5CfP/3FfzVsUH/Kc1Pz7C5qXZTMubPpp06eyM3JDg+PaNi4ScNGjQvV&#10;IevnqHDLiqVfrFyx/MXps+vUre9wBRLl/cInD+gliz4dO+a+fIefOYR0vVAZBEAABGIiuAd0ygn6&#10;N8AnHTiVF9gDevLkyXoD4QFt9L0qDiz9I/3aa6/BAxo3HgiAAAiAAAiAAAiAQHkRKHcP6N69e5fX&#10;3NAPCFQ0gVvGvti2UWGz5geOy+QBnZ3vrOjR0X9IBCJs5m9Wrb3s8j4BPKA//axGekDPnRfAA/pj&#10;NdiZJHvSDMw8RpksOEiS5gciFNoeQID2784h8fbUndjHUCQRCq09nfbao8UJ0A8l3Ssa3P2PkQE2&#10;IRR1zCbJajbRSOnnzr3z5sK/W7R23XgDy2T2I8wUFm4Ot1mjmTmCmcOYiSvpLsliofg8MmfxCNDM&#10;mUNKtMNWx2Vpyix7dmW99NYzL43t0Kl9gA360s+cfuXZJ/v163fXfQ/aacdSB/26wk9yu1xFI5Sp&#10;ns1iplvtj/9teeGZp8Y8OumqAde5JZMcegg0CdBL//t50r2jIECH9DpHZRAAAb8EyiJAa4qzxBbM&#10;X0ACtKw6YPFgaP1XFsZj8U+CZIIAjVsRBEAABEAABEAABECgHAmUuwD9ww8/lOP00BUIVCiB7Udl&#10;CNAVSrgcOydVcOWaHy7tkRhAgP7ks0XlOGKldfXuvPnFb0L4mUcWJhmaxAL6XkS4cFAcNCnGJEA7&#10;SyFA05Z6FD7tcdvgJh6id5GUaa89Ui4CNPVltZgoDNrpch88mPrZR18dSOgo3TrUIlns6Sa3QzJH&#10;MgsJ0DZmsjAKyxaSCAnjsou5HcyVz8wSs8WQd4jbtH3b6dffv3f0jVdd08evcKxfLVKW//rjf/Pf&#10;fePqqwfc88BYMn+xu9y0q1+Jl9Nilkh9pgknb1o/49WXrxxw3QNjx5stYU4K2Q89kQC98ccfruid&#10;2Kh+XOit0QIEQAAEfAiIL/P2nywcAb3/ZAkR0E8++aTe0YIFXIB2yzJtuKCaJPkkgwqtmExmCNC4&#10;BUEABEAABEAABEAABMqRQEUI0G43fnBcjpcIXVUggd9PSO0aF46Avv8Yj4AunehUgXOt9V2fSs/8&#10;a+ffnbtcUssEaIrpJq2ZUpj6SMc2XwGaR0B3CPH2EEqvjwAtMVKltffuaa89XJwA/eADWgT0qLtK&#10;joAWswqzmsjPmCyeDx468tn8rw7YoiIfe9gaE2k1MdnN3d+dikeAVkUREqBJDreZKICa/KqZ0y67&#10;vvombOPP1w65sveVvaxWWn8JyW6371A16LZt2/7rmRfCwqPcMm1yqrjcMj0WamwySSSRk+0GHZBP&#10;9qcL5n297KurBg6+a/QD4ZFRFENd0mj+z8dEWE4eP5aVmZGfn1e6HtAKBEAABHQC1w+8stQCtO65&#10;8fHHH3MBmv5MF9qzeDssesx/vwIBGncfCIAACIAACIAACIBAeRIoKkD/9ddfqamp6enpxmEKGbbS&#10;n7LGkjp16rRv3z4+Pn7gwIEUAe1yUWgdEgjUAAJ/nDQVJ0Cv+n5jDVhAbZqiLSy8br2G9Ro0LPAn&#10;CdYLl+4fPXLhpzUyAvq9DwJEQBsFaBINnL4WHKTUOkohQNON47NdIXeFViTPRqAsQAR0KQRoirIL&#10;p+A9iTmczvSz5z5+74tftu1p+8Awy40Dw8ItVjMjJZoUECF+U8gzhXdTzDFdZTJwdv/86/63F3Vs&#10;HHvbnUNatW0VjPosXhR2e8GJY0dnvfp8xtnTd91z3823DjeZuYOqum2j8L/mTuTaDqS0fpP088Yf&#10;3n17Nrlt3H3/g5f37hseGU0W0mrF0iTyvyblnXTt0jRGGxAAARDwJdCkTni5CNCjRo0K0gP69ddf&#10;hwc0bkMQAAEQAAEQAAEQAIHyIlBUgF6xYsXll19er149MYT4M7WgoMA4IrnHKYrMLUTdbgpry8jI&#10;3L9/X9++fYUA7XTCPLe8rg/6qVgCf54yFydAHz2bX7Fjo/egCYh3IXpwyQpZKRSNYaWz568ATZI6&#10;faVHcjFpzeTbWUSAlrgFR3ER0MVF71K5URilrQJ5CJzqCs1TAA/oBx8YLeqMuuvOEj2gjZeYNGiz&#10;WSLv0ZzsnL/+2LlmxcZdKcdbX315/SsvtVx+CQnAPvfDrgPZG7fv//6Xeia537WJV/S/PCoq2mrl&#10;PiG8ojpbbdIimJs0ayEV0z9N9O8To3+gGHlxZJw7u/77b79budTpKOh7Zf8r+vbvmXgFtRdh0NQN&#10;dbJ3984f1639cf267Ozsnol97xx1X6MmTSwWm98vOoK+aVERBEAABMqTQOf4WFWAFr+o8IYukylH&#10;4E0IyYJDN31euHAhCdCyQv8EeN46vQd0pDlD01so/SAEAnR5Xj/0BQIgAAIgAAIgAAK1nkBRAZq2&#10;yL7nnnvUz/GkL1MwGP9fTo6P6RzpznTG7XLnF+RnZWXXiYvduOnHYbcPEwI0SdK1nisA1AwCf522&#10;tGscVWiu9x9zkwXH32lZNWMNmKVKwCNA/6cm8njvgwXFe0CLTQhFvDIZJYtNCMUBaQU2Ogg9xlbS&#10;w5/F3oMiicISHCfU8GGeQ00FTm7ETEYXcXGxvS6/7PF/Jv3rqVGtCrLTXp//Y7cRv/S/b+cdkylv&#10;v/7h9RcP2zHhlciUA/f/49opU8dfd+PAhg3qRUeFR4RZI8IsNquFnJrDVLNmC2Wz+kjhxhYzldPZ&#10;8DCLqBkVGda0WdObbxv+wqtv3n7n/bv37H3+mSn9Ey+74Zq+o+8YSvm2GwZe2evSh8fct+mnTX2v&#10;unb6G++Oe3xSfIuWJjPU51AvL+qDAAhUBgH+Mw71pxzilxzBxDLzP+jFH/Xqg6c5/8WL9uWup5T+&#10;y2NLeNda+EllLAljgAAIgAAIgAAIgAAI1GIC4k9RCpjgiTwzeZiz05jtdgd5bFLKzy8QFYy0DH/J&#10;4hAEqjUB8ZmsUKrFL/0av3RdHa1ZB4G4ky8GTyYm0dssWRSTP4VqWMHVZ3HAzS08mYcGCxFZ3WPQ&#10;kMhkQs9MIRtlaqxXU0Vn3rVFkqzcjqP4JMyU/Uahl3j7OFwyGXhTW1uYrX79ut26XnTfQyNfeH3S&#10;+59Pfe7lh+4adtVdt/efOHHke4temjH36XFPjL6y3+VNmzSOiYqwWsxk00yLI3GENhWkfuxqV8ZM&#10;JVROLs9UhygIW2fywagbF9OuXZubht783NTXZrz1/vTZ793/8ITuva+87PI+t424e/qb785+d/4r&#10;M2bfOWp0u4SEiKiYAifvv8S1oAIIgAAIVD4BsgUqlIOagyZU839OyO2e3k35G6p4ZPTIDfApqyXi&#10;DD0P/avNoKaCSiAAAiAAAiAAAiAAAiDgQ0AVoDUNmvQCF/2W2ZhdLqcqSWuxEr7RcNVaccTkQMBA&#10;gG76Un6awxtGtSSgq6M16yAQSy6mqhYcCm1CKCRleiQx2iYxCoV2kjBNNdp7utB8KcRT3VJD4jK2&#10;LPHAZ83NRFOvPc1UTwuv3/HU6U8Utwnh/ffyH8hQuu+ef4RkwWFcJEkdNrPJauFSR4DF0z9CNCdx&#10;LclYg5Tl4O866piUeZ65ksIPAg2kcG8Xh4v/ixb8EKgJAiAAApVGQFhwJO87ZxyR3tey8l2BLTie&#10;eOIJPVD6xx9/TElJ8btVC4nOJ06cCA8PF/3TU9rghXZ3CbDA/v37jxw5cvjw4XqdxYsXVxoQDAQC&#10;IAACIAACIAACIFCzCPi14BA7lJDurDpt0KOckZlpXJfLSX+9UuIG0BQHHRcXszn5J92CIz+/vMxz&#10;f/vg/jnJhoETx334QNdKBlx4Di1um/r89U0YO7Hq+X9/ecQ4Gc8ZXlb4rPFcJS8AwwUgsOtsWEwE&#10;+Rt4E32a+1eOBRYcNe62ERYcH338WY2bOU34w/kfB7Tg0NckvDgo6c4ZLhKgRSyzOCFimXlctBrR&#10;7C1PnPW9233I7U6lLMupe2d1oo36VCXbpZ46IMrVvD4ARO2nMaQHlyGRskyOHNn5Lsq5dle+wy3i&#10;l+mRjinnFLiy8pzZBS6KcbY76SvQkKVhbhnuVqhtntpbZp6THumYj+V062PR6GIa5PgM9bkMlxRN&#10;QQAEKoNATr6L3sr0TG+SwYwqzDbosVevXsOGDbtj5B0ik3w8Un0Ux1FRUR09qUOHDk2a0B+7SCAA&#10;AiAAAiAAAiAAAiBQfQmUY4ht4UWWY9e+XR1f9fz999//wf/8DFBoDke+/LeoVuQC0Jn7n191XHRR&#10;5GyFTR0dl4EAXabSfZqrvi+/2j0zXR2tWQdBX7RCP4lWXTgUSajR4lwhQ2fRs7DaYGz14yZTA5Op&#10;kXTFXPbY6pVJtF0sCdCqg9Lqx0ym+iZTU5OphcnUL8CEymLBUbRb3VKjQJWG6ZGkYco0SrmHIlOf&#10;apizTFqzPlYppO2grxYqggAIgEDVExB/lKr/Z2Hh4bFxscYUoz6JU0vJdsNmSBaLz/fzVb8SzAAE&#10;QAAEQAAEQAAEQAAEfAmUQQ8sbMarShCXPzJPS/ddWn59FxKgj/JgZs+WLsZzYqtxbQ6PXM6fJG//&#10;jW/Uwg9b3PqimNuLt7bgz498uYLOFTk779nrGlfU1NFvGQjgtXueEahZzhvBabmkAPhVmPVLx20s&#10;KJxZTZL4+ksPT9YOJMmROOvHnzu8aRqyUN3T0JS08tR7bLxpCP+5dOKszT93eEM9RTYflE0BLDgs&#10;FjL+4GnD9ytLbcFxnt12WA4IgAAIVDQBYcGx9s/TZP1vTPSWH9iCY9KkSfSVbInTI/V5xowZnTp5&#10;/jUpsQFjsOAIAhKqgAAIgAAIgAAIgAAIaAQqwoIjJyenOL4vvfTSrl27Cp3t0qXLc88958+S7veP&#10;xrzzC7v84ffvu9TTRhSJshOrX3x2aRqLv+XFMex9OqKDm44/y0/zsmcHi98Oai3UY09XomX8LbfE&#10;L136C1ncpaWleQYwtDQ01xpqI/JnTbQu9HE8AxmmVrgv3HbVjcCezEj+Sc7309xUVzgsOKrblSpx&#10;PsKCo9/AISXWrIYVyFS/eAuOReodyiObFc1RQygJIjSNe2yQAH2B50mhSlpAtCTlJc7a+HOHWaYh&#10;8xm3jmZJKzOe3Nu/w4Qd1G3irK2eU5GMUWYBBOiOCZrf9Efz3ilOgD64f281pIwpgQAIgEDNJXB9&#10;v+6lEKDpz9uMjAx/v8srTCIY0+dCbSBA19zbCTMHARAAARAAARAAgconUBECdHZ2dnELoT+DJ0+e&#10;bFSoo6OjP/roo4iICH+t/vjowXe2ePsiPfeZ6xqLQi42H3uWDno9/N59l5z89iUuKBuVZGNl43QM&#10;9bXiIgI0DeJtIYZTWzGmTYg/ayKGVKckaotJ8Jk9cx0Tx3rS2lf+BcaIAQnszYoqToBeteFXwKue&#10;BNq061B0YkKAvi/p4eo558Cz2rMvpXgB+nOJf0MiBGh1N0JtK0IRGa0J0IUioPXh6DRvKUm5ibM2&#10;qCrzAhKglaTFynvyg9Lt8yS+31TirC1CgJZYlBCgX54+sbhNCLtfpvnwv/n6/xUnQHdqHuN0lxxw&#10;VxMvFeYMAiAAAlVCwGYxl0KApuCOYMKfxYooCDok2w0I0FVyJ2BQEAABEAABEAABEKihBCpCgM7K&#10;ygpAY926daQ46xXGjx9//fXXnz171l98xh/zH5prFKCHvvA0V3sNxfGi6OS3Lz+3jLRf8UycpydJ&#10;bJ6hWKvUa+y79zbxqU+TEU34KZKZfVKhOdA5MYroTRtRbWHonxRxdUJ68tdzDb1lzqtp78uOLk6A&#10;drpUa1ykakbAYjbtPurnKy4hQD/2xD+r2XyDms6v238LKECrnUhki0x3K991kD/lWwyK+GbZRMq0&#10;lnkVk5otlA2W0GrNwXNkOUeWzynvXbv6wVvmGSP/+alct3zKLR9y750SYNYREZEiB6hDJiBmkwkZ&#10;BEAABECgvAgE9Y9JkUokKBttnQMfh6Q+l24+aAUCIAACIAACIAACIAAC5UggsCXvNddcc9FFF4nh&#10;unbtOnToUIp9pvgMv63UWr0emivSvwc1UmtdPHhovOig1w1akfosvvulaoXGTcVpbRcrT3GjS7vz&#10;8qPHTxQ6IVxTRYuiyZdM/NDntWlo5d4Gx49zxTm+qer2LCY09Hlt6qMvLoNRMZpWGIEAtz1FAiFV&#10;QwKBt6bT1dGadRDw7ZfeTdxMcjCJtgw0vrHx2GeRdYtoLUxaFaMdlBkr4A4dXIwmuZp2GnzEZIo0&#10;mepYpGv2PpkvrxylRlOL/QnHmUzRZlMjs6m1ucO0ABOin6uIFKAOOeS7ZGQQAAEQAIFyIxDw3wmc&#10;BAEQAAEQAAEQAAEQAAEQKEzA7XY/9NBD5LxB6amnniL12W63h4Tp5JoPPMHFW1asOeltm3b8BH9y&#10;8vdfuRLcvIlmjaEVFykPZVCDCG6w5zD08MeCse/yYG1Su/1XCGU01K0GBCCgVU8CYvfP4pKujlby&#10;QaPGTcqSAy2JDJ4ls8JsihImsXCJWSXJyhSycab4ZuFyEaEZPXt6MT4tFAdNMc88y9L2x++ZnTJ4&#10;4qxE6oICqj3fwPFv7Xgu4wsQAnT1fPFgViAAAjWXQBnfltEcBEAABEAABEAABEAABM4/AiWGq8bG&#10;xg4bNuyee+6JiYkhP+ji6wsdZMu7Y7U09VsKXv5jFZef429+6GaKZ05b9gEv0yKORc3nVXm6Z9eL&#10;lUbX3tDT24G33FPfO7J3JHUMQxJnuCpTOPHytGXPi7mp6jPN6v5rRZS2UHBKRIEKVUsgwKuv5n5K&#10;Pb9nHliAPv/eTsX7iOfnHLJqxFHYHKaQAE0ttJhoidkKu3BoftLiDSpl12Z6NDpxULkIqy5bEjI2&#10;MgiAAAiAQDkRKNubMlqDAAiAAAiAAAiAAAiAwHlIIBhJceDAgVdffTW5RVNAdPH1C8sginL826nv&#10;biVmPa+/9qJr77upOUnAXwsJmgqb3zSGl6hHz95zEe/3onveHsM1aC31HPO2KFfrGwa+6DqtZRHN&#10;WJuDP4sQ32tHY779lEd+LjJAMFBQp9IJBHj5QT2rngTKHJ1bGW+5H3+8IEAObQYefyD+jsWcRdVn&#10;CpAmBdnPtoyqtExh0pRIt842bEJI0dRd39i37rF9Y01DPqPTibP+93OHN0xDPmYsjAKqqWTq9CeL&#10;24Tw2msGigU89+/JxW1C2K5JjAMW6qFdZ9QGARAAgUAEosMk+htp7Z+nfb40VL+hnHLf4O7du1c+&#10;PmxCWPnMMSIIgAAIgAAIgAAI1FwCFbEJIe0oWNlATn73ykvfHG1+0zNPXQsDjMqGX5PHO5hfp7hN&#10;CHPsZfUhqMlgqu/cbWa2/0SxmxC+MHV6lUw9JjbOOC6pzwGmcc89owud/fLLL4vfhHARr8xFZmFr&#10;T2bQFE9HFhyUXJJkZkoYxTtr3hpFRxWbE2rl2iaEtOUrqc+PquozdURR0pK6PyGZ8Z+R5SOUywiR&#10;plnpXyZhQBAAARA4nwmU8W0ZzUEABEAABEAABEAABEDg/CNQJR8AVIxVMjIGrcEEArz6avCqzu+p&#10;14R3TJKYA+TQVsA9oNVvSfij8UchwmaDJ5NaRWQ6NlFVkfj2hZqlhil5Qh+zuYnZ3NBsbmQyNTIN&#10;+ZzinVVX6bBftFO0A2FzvgmhqXVoUyxSWzfy8G6UqO+YiAMQAAEQAIHQCZTxbRnNQQAEQAAEQAAE&#10;QAAEQOD8I1AV8pdGsSqGxpg1mECAVx+ks+pJoNbGpau2PqrirJjVA65Kq4VyEQ9oRWJqlpioStkq&#10;kbeGQg4bVoVOMQttZchLWDhldYtDM89qdDV/KGMqJ8/T6ukCg1mBAAiAQOUTKOO7MpqDAAiAAAiA&#10;AAiAAAiAwPlHoAr0yEYDJ7/55puTB2obAFbBDDBkjSQQ4NVX+Z8uMWIwBGqEB3S5vqt73DVIGObB&#10;zeSZQXoyCcueb938CNCG8dU2ZgpzVrXmCIWbd1h5Lwqpz1TIJWnSo9VMnfIoa0Up8yaE5QoAnZWR&#10;gCzLTqczKzMzI+NckDkvN5eaUMMyDo3mIAACIAACIAACIAACIAACIAACIFBBBGqkEolJ10oCFfQS&#10;qLXdnjl9amvyph/WrFz99ZLlSz795r+frfnmvz9+t+q3bb+cO5tea7GUw8J5pLMaAa2Qx4ZQn71x&#10;zxTpfIG60yDt6Krv/ccDn72bEIopeEKbuTkHKdEKuT/LCrNTQzWsmjRoITjKU18bW5ZNCFs3js53&#10;ljmMuhywoQtOgKTk3NycegmtRDC87hcu7inhl6J7tYjvH8g13JlyOCoq2moVduNIIAACVUygXiT9&#10;TgWbEFbxVcDwIAACIAACIAACIAACpSZQEZsQnjx5stTzQUMQqEwCaa6GxW1CeDZPl/Iqc0ZBjTX3&#10;s9VRERS6WkLKyC2wRNgUUpRIU5K5sOTIzX0yaVhJ7UpzPi8vd+cf/8tMP33hhV1OpucePcOOnFYo&#10;hLJJPaVlI0uj+mG7/97RrEXrThdeHBZOkbilTxFW6dDJnKLt64VL948eWU02IQx1eYE2IZz8iRqa&#10;TJsNkp5McrFwRtET93wWUjSJ02ZurKFlinqm8kK1tWbqt01uhZFIrN7lXH2mpJuuhDr/wvWDCWVH&#10;nUojkJ+ffzQtzcFYAWN5as5ljDbytG7bFrZrl2n27FxFoZyn5nzGeFYUakINK22SGAgEQCAwgbK+&#10;L6M9CIAACIAACIAACIAACJx3BGplKC0WXSMJBHjxVefPwu1aNHzsHwNLzKbYqM79elzSr/ul/Xt0&#10;u7rXxddc4Qojs18yDi7nnHHu3C8b1tWJjmjR7tJV/4v8aH3jhRvqr/2r7rqdcQvXR766RHr980xX&#10;WEKYWUne+ENOTk4ZJ3DevWUGXhBFoHoNN2ijQUPsM999UJWetWRR45pJq6bMT/CQZ5FF8nhDUxOF&#10;uRRWoDCSJak5xT6beBy0SGX3gMaOsNXp/dDlcjnsDoeiONVMByLTbXHyiitMF1xANwFlpyfzmlRi&#10;d1DD6rQOzAUEajWBWvYvH5YLAiAAAiAAAiAAAiAAAiUTqNWfELD4GkUgwN384ONPi1wNF1Tyi1DT&#10;GxVrgTMs1yEyHStuMmko50Q/7v/fL5s6dep0Mq/R/O9j12xTjp4qkF0Oq4myXVLsdrtj33H59cUZ&#10;n6/Ladmixe9bNzvs9lJPIti1V2m9aS/825jLNBctOplkYbfQjxk5bmhCsSRKJEnqqJ4RFguUeCwz&#10;BUvTCa2q0KN50ipw6VmSmWKRuDc0FbqYRKqjpmVPnf5wWSw4WjWKznPAPrhM170cG5Pvc+rBg20H&#10;9Tf2Sepz823bTo0eHTdx4sn77+e/k1DvG92RI/27Da3atKlTp245zgRdgQAIlJpAg2gLLDgC0PP+&#10;e1dqxGgIAiAAAiAAAiAAArWDgPrhrwpSRVhwVMEyMCQIlIrA9qNycRYcZ3LIBrWapjmfrKhfJ7rE&#10;yZ12yRdfdrHVoS3EGWbZ/P2GKffeVmLDkCr8+stPdWMi0jLrf/FTePo5u6y4e14YdWv/ug1iTSRq&#10;pR7NXbD80J/7zpqYm6xor7hQumNAjGSN7HJJt5BG0StH2kypp6q7BQepz/Pnz/9jyx8k7r7xxhtT&#10;npsaeLGBLDieXKJaNLu5XMzItLnovxRcZW5rcHzmzhvCqoO2H9QGLiJAcz2bOSXagVAJ467SkkON&#10;hqZQaJ7KKEC3bBidW04C9Kbp90z4XluE1G7Yl3NvaFm6GyeUVjToxO8TZ373UN9QWlXbukKAbjmo&#10;n3GGXID+739dJ09mfv557qZNuvQsXKHpi6qM7zYGEKCr5LoEJlz8VTv2ydinDoz6+LnEYC4Rrzyb&#10;lXCnHf7imdsODd02+bISp/R+61c+Gd4smIGL1jFCprPSwPEljhjkQEHO339vye92fy75xheMPLe/&#10;cO3sFQPHf9l62a0fHOZTbTds29wbgpxMNanmc0trqEO6cypqHfqNfVsMBOhAkEmArqqPUhV17dEv&#10;CIAACIAACIAACFQAgSr8q6ncBejevXtXACF0CQIVQuCWsS8WJ0Cfyq6+AvQPP28fMahniUSe/+y7&#10;TpdcZLZrC3GHW7as+3HKfcNLbBh8hfQzp/7c9nO9Rh0WbW6QeowcZF0Ws3veUwktm5BUyhOZT2dk&#10;28f/37bf9pylJ25XweS7WkWwY5dfeU1UdEzwA+k1o2ymw6ertQD9n8VLDu3+3ShAt+50aaGV3jnC&#10;x4k7oAC9SN1fkC4i6YIUrKyHMutdcnGZC9Bc91EVZ77HIDd3Fm3EdVBNNrSk7jknfDZ4uYVakUU4&#10;SdJqBBnfju7l/3u8LBHQLRpG5drLHgG9/cVBb61od/t/39FE502vjX7i+8TX1zx4fujCpbj7S9eE&#10;C9CHDjZTI6D17y/oIPamm5q89trujh212Gd1+0FKYk/CXIqAbu03AromXJfk93p+0txz5xz/9OGn&#10;Dty94NlgBOgjK0a9soXtZ9d+8NJdLYrlTQLu7alDtz5ZkgD92uh5rV5ZOLxp6S4cv+HZo55ROPaU&#10;+0vfm3EOQc6/uGnziR30vjB5bz/2ErSNx6VbdVW04nfI7DY6arbpixWthtNyQrlzKn7ejWOtiIAO&#10;gLkKP0pV/MXHCCAAAiAAAiAAAiBQbgSq8K+mchegp0yZUm5c0BEIVDCBup2vLk6APplFhgTVNK3f&#10;/L9gBOhnP1mTcHEXya4tRA63bv/hx3/fP6IcV7V9y8/NGzf46ie2YYdFkV2y4iSj5zcmtt6dcvyP&#10;fVk9ujQefEUrcpxev+XIEzN/JXladrsbx9lfGdfFqVg6XnhxKWYSFWY6cpr2UCucqs8mhCRAPz56&#10;9OP/epw06HvvvfeNV98oNNc3FiwIRYD+jDfn4c+UyA9aFaAVVUzWCrkA3VGXFumfE4m5k1bue3ew&#10;Pu6BN6/oMzHZQqJz0oojhnLGVk8yD/mCSbo87UxakUoVXpkxuywCdHyDqJwyC9Akcj156PYv3vYJ&#10;eeaF7NFfShL+SnFjncdNMlUBOk6NgPYK0CZT248+yt+71xQenvbqq668PBH7zMVoVYlWKAK6dZu4&#10;IhYcNeO6/PLe5Z8099w8xz995KmDdy945vKSLzKt7oNWrzyQ+lTg24xk1uGpQ0u8D0VvH5dBgDZO&#10;gw+6oVehV0TJS/JXI8j5F9/59peueyvlPnVpaSvueWDLNaTXx/Pq5TjJ0i2tNK18l2DoIYQ7pzTj&#10;htimaRwE6EDIqvCjVIhXEtVBAARAAARAAARAoCoJVOFfTeUuQH/00UdViRJjg0AoBNKtLYsToG9P&#10;ekr09NaMF0PpsjLqbkgOSoB+ZuHqNhddxAo8SnqE9X/r1j2d9I9ynOJPP6y2WmM//anxybMOprjc&#10;bhfJ0HERBSfOOtyyUjda+s/UnnExEb/9ffK+5zfKbvIcll1u1wv3NY+OcPcZcH0pZhIdZko7UwME&#10;aFoaadBF1WcqD02Anvy5V3Tm2wT6E6Al1kX4PgugkuRMWpkyae+QjhN+paeXz0r++THlzSsSJ/7C&#10;klacepc9bh7yH7LzkJQ7liszEt68tsOEPygO2qSMpKeDU96+IuGFG157uqoFaK5wseeLiIZeqUho&#10;Q4+y599ayRJf+5aHRZPeN2mdSqDd7a/12/KkLhHyVv/dLeC000Vt0cMrbT556q39xLXFOI+I5tUN&#10;f3mv1/PJxttUGqDJ3yS0DfvoCO/Q0NBY8/jJM0PvmVT0Fl/28YymjRuU4tYvdRMhQEcM6me0b7HF&#10;x3f84os/evduN3duzq+/nvjPf0zR0cxspu+IHFlZroICq38BusTrwq8Cqa4vsXc0Pl7gfAX+uBV7&#10;IfQl+37x4DMHXUvVr5p+G/Crw69Xs+IudBGk1POyNnQbMLphjj6g3lTGOfi/uwyL8oyoRUaHjsJn&#10;RoW+bimkGvu/A/3f6rzbYl8dgS6Kz+vLZ3Ik8T/P6HXHfL8TCl6Arj4vEMaKuaspArqYtwhVdi/u&#10;LcUHWuA3ipBubAjQgd8Dq/CjVKnfnNEQBEAABEAABEAABCqfQBX+1VTuAvSGDRsqHyBGBIHSEdh6&#10;mFxwC7saTHWFb+gWezwztAjoyvw0HaQA/fT8FfEXXSx7BGhzhO2P7797duw9pWPlt9X6VV8eTg9f&#10;9Wcrt+yUXS63zAVot9vpcDhycu0d4qUXH2jTIr7ph0t3vrMkxWKi2Fxyu1eu7xXRrZ3z5hGjSzGT&#10;GiRAi9UZZWhxHKIAvViNd6YYZbpV85lk0sKfRe98H0FZ3UKQ+3SQjYbQGIUS7SRbZ8qbH096M6Xd&#10;kOEXKIpdPU12G3RzOxRp4ctv7m8/5OZEhazQ3Q+sIvV5zhUJTyVznbusqdS7TGoNk7etZJf371Wk&#10;m+ZN27EjB47wcppiyifb2sybn7x6TB9F0SJzV8//ZfX85LvSJqnqsGifujntmnm8/JfV08ax/w5/&#10;bbsopworn3+H/Yufem3AkTmvrEj1lGtNe41RW/H8xX0tSLxePKkb71DEooqxnms+54F3NxWZaZNG&#10;9d/5v38W4kglVF5WOKVq71AUp5rpgHLjSZMOz5njNJn2PPFEVO/eDe6555L163v9/XfXdevqDx1K&#10;Ffyn4K7L7o+eeoaNLQq8OG7FXQh9Dn36XM4OHRdXR0netoIu3CbtIqamHrm+D78oKmp+vs+k+b88&#10;dzn/poGujnq9Suzfe9e169W3uaI073ZNu+T1yV4Gge4uuhk+aj5Du0+mjTv01uWGGyxUFEbs4ubR&#10;So6seOYjNu4OvpwAd2Bxt3oJ8/d3Mxd6fRW+H3rdOK5d8gePPPPkustfUyFryTjngDdqdXqBdBt1&#10;X4sVz4++54tjhaZc3J0T4C3F+KZU4htFSDd2Wd+U0R4EQAAEQAAEQAAEQAAEQAAEQKD6EQhV46nM&#10;T9PB0pIp5lhxuGSR6ZjU4VDXFbi+y+k4ni47nHanw+502d0ue15+3pn0rJOnM1s2cI0aEJ6Xm/O/&#10;HUc+W7kvzGqymJnFIlktpnx3RG5WVulmEuzaz596ZNcs/JzdEnd3JsMN8VTN3CuBNGlj4hq0S1Xj&#10;9HpCUKbHAvWA2lAFnrnjwr6dyVK+rNx+82C2+rUnkyXSpstq3+x0uvPyHGXK3MFDtvvpxEXLcNup&#10;cydtcygnDr6lnhho6/fr4sc8dk0D0eTie6eS4YSLjCX40wZD7vVUq3/LsJ7swJF9vJz3kHDXA+JU&#10;t5uHJuw/rJY7yDadbmqf+e/7+umPFE//Wz/yHtNYg8e0+eX7DX7W26l921kvPKFfHDqmkjJhKR3V&#10;fGdBgZO2mDRmUpnTk5NtXbo0euABc+PG7aZOPfnttxsvu+yXG29sOmoU1aQmefm+EGj0kq8Lpyf1&#10;G/vOkPrqSuvf8tjQhHVL5+/j16gYbsVeCC+r+k0S9v+yjnfiWPfjL9fdNTRBu4j8usfXL3LVaJ4y&#10;vRuJixJE/2pN6jkh8SL1FqrfMzF+1Y9bPRMIcHepi5p9bzdtLLHeLes8N1KIKHzuIiKprHvr8sH3&#10;Uk6c5vr3l0/rd3txd2Axt3pJ8/e+cPSbudDrq+jtzVcq7z+ScNdgz9rVq0DfeXnJl/AmUF1eIPwt&#10;4ukfZg+VP5pCqEd9dthz3Yu9cwK8pRjflEp+owjlxj5//lHDSkAABEAABEAABEAABEAABEAABDwE&#10;SiETVdqnaVINg1Fv3bJsdxmymxwyNEWuFKvz24TUT7ezwEXZRQpX/tlzWafOZObm5TatxyaNaNig&#10;bvhf+zOenfu72RIeE2mLjgyLioiIDA+3mMySSSrdHEjbrFk3qXDhoNhnevTryBH0cihwmcePUxZN&#10;uB7NTPRIArSqQXMzaHFG91qgvSApk3U027frF69HB4+mlpTElz5+jL358sdcmx5zw2D27bL3SZKm&#10;Tnn9GpHaxjfR5nn0+AHWrGVz76xbtlAtaT3p6NKXrr7tQZ5f3Wos9/bAS48dPup33ScWz1rG7koa&#10;Ifrftv1blvbeeLU3np9772CxtC7p0kFo0PRIx1VIVajPrvBwinp2RUbmpaZ2nj+/w5tvyjbbnqlT&#10;N/btq4SF9Vy7tvPs2SfWr6eaZUkJLTzXhXpp3pS2yCyRWwkXonnXq9qkpR6jbn7ftKFn31uatj34&#10;6090sbZtX9Omex/DdS9u2iVf6KOrP94Qf1VPbebNe3ZP2LB8sbgfAtxdNAHfG09dr/dGKgUK4xJI&#10;v/7hy/d++HLsoIPLPtvmORPwDvRzqwecf4Cb2RdaIbTqi6JN/L5PV/qY1IR431SfFwhrPvhdQv2v&#10;nns/fW7A7N/1dRR355T8lhLMG0WZb+wQeQeqTj9cOn369IEDBw4ePEgH9LQcO0dXIAACIAACIAAC&#10;IAACIAACIAACfgn867mpIofEp3I+TfOtwoJIFADtdCt2pyyyk+wx5HJWb80Wa8M4l8Oe77AXnDmb&#10;mZWT43aRGG3v2iG6WdP6DjnswxUnJHNkVHh4ZDg9RkWGR0SERUZaHVHRcSGBrdGVxYaEQoMOPZlV&#10;qZkMNnzjkikYmgxN1GyIgNY1aD4OXWyuOo5Ztfax9iQue3TqwXPccpYspysfK/dIl0xI9sjWmrBN&#10;gnVY6LMs7xbNmiX4lYO5lBbfqlmR4Y4d21fsFH6fftuDo37u/gkX8rjAFOpcjy6d9z4b+swtXlFV&#10;Yj2nit48eXKPYnulN4X/zJ1ateozTS5HUdrOmNHh/ffDr7ii9x9/fNe3L89XXvn7//3f4Z9+OvrX&#10;Xz8//PB/W7dec8MN2//v/6iy//WEel18ewmJm2/TJn2uiF+T/DvXgts0a8ku7duP69FH044lXNE1&#10;CP255Gt+dOuve43fK4xfRk/Xbz3BWwa6u0ru2W+NEFFcOvlfPde8+qEu9RbTvJhbPeD8Q5yJthrt&#10;RTEjaUybrU8b5NpS4KgmLxBt5j3up1Bo73cP/tcT7FtKEGwr/MYO8opkZmaeOHGiR48eDz30UFJS&#10;Eh0cP348Pz8/yOaoBgIgAAIgAAIgAAIgAAIgAAIgUDoCr77wb5FDbV4pn6Z1+ZnbahTJHjNOsmSW&#10;ZdoNUGQXr1jOArTFGt6lQ1Mryz6XkVVQUCC7HYrstJjk9Iy8DdvSfvrtpM0WE26LCLNFhtkibNYI&#10;qyXCxKw9LqwbV7dSt2EL9SKWsT65POtZqM9//PHH4w89zj2gFywIrXNuAC2SRxKkEGXKPGnSsahh&#10;iINWZej2j/0oy9mU30uYc4V0+zyJZGU1tHn1OJMpQpIeWd1+3NNjKORZdCQyJRK8fT09QptvOdVu&#10;Pviefmnvf/l7oe6Sv1y2r9+NWiSy8VwRYfTwkTTtPNese748Y7CQKUmyDG2K2z4c9SkbM0FrztsW&#10;J8IW32+TRlV/u5Otc2z37invv3/Rm2/aMzO5EzRjdvU7CvEoMncH5/bhxQjQwV2XfUdU3VYkPUY4&#10;dG5Gojwk+fDx5K2/MlVxTkzsuSZ59U8/pwWM0g3+Up+grjrc9YLxS4VP7orf9/NvPAY6wN1VdFG+&#10;4cblhqLHEJJ6P16qgg30NYC/Wz2k+QfD7Ojqlz5NGzSCXhRNRkwguXbudD06O5jmRepUhxeId1I8&#10;hl2E2xeTgnxLCe6Gr+AbO6jrQepzTk4O7QkTExPzzTffrFixolmzZoMGDcrIyAiqPSqBAAiAAAiA&#10;AAiAAAiAAAiAAAhUBYFK+DTtcWPwmDLo7gy6OwfZA8tuEp0dnqwK0MXISqWlFBlTp0WzenXDs/Ly&#10;8t1O7gEtKa5wG0s9kb/xj5ydqVK4LdJijjRJERKLYCxcYuGN68jtW9ZtREGM52m6c8QwYy60SnGq&#10;lEv3Ss/UgR64zPVi7pisdipkaH4u5c2rTaZok6muueOLyVKYJIVrArRaT5I+uv7Bbwe/93USlxrN&#10;bMfeFNb+gt7VQHr2sEkcP3bQhrnG38Inz37w6Q09Xx5/qR986i/Z35+1WrPQ2Pbhv322w/VYIqjC&#10;WSj0f5/+6tYE3XxDtBQi7Hg9HPXE4tmecUPpupLrkqycf+bMZfPm5aenb7z7bqPcLBRnkqTtni0K&#10;A/z2PpjrongVSQFwSGLZuZEseHDZ058yzSWD1L3Dv64/2LNvcbHnB48dDh7x0d/WH/T6b2jXmSRv&#10;YXwhrrjfu6vozcDdWtT1qqn8UDQZMaLnvk/ncVeQQHegv1s9pPmXfDNz8419/cZqUf+8c7ZmcQ14&#10;CRR7Oxxd/ZAhiPvo0uVrWPH3ldZLEG8pQb5RhHpjB39XB1eTVObc3Nzbb7/91KlTX375JR1TybZt&#10;25o3b07HwfWBWiAAAiAAAiAAAiAAAiAAAiAAAuchAR7hLMvFZy0kmvRnsuDQNyHkAjTfs648U7OW&#10;bffu2X1TnziXM5/CrBXFZTLJFrN075CmD93UYPztjRvERShymCKHyy41uy23Xdt8/4H9DRsXdVEo&#10;z4lVq77uvffeNyi9+0ZpZuV13vAqzkb1mb6C8KrGkmSmbAhhJnGZzlokCn9WSP7XzZ2pLwt7/9U3&#10;U6578o3uNC0pecprq9s/9vR9nv0Ni52qHnxfmsWE1ubSyV++MObwXI/V8oNPs7Hrvrxfl/Z8O2sy&#10;YsYLY9iyu1Vf5gHJl1H4qlah+eBn7mLCsnnALPZMKBYcybPnfssYecLqcxCCeOL4917ut/XfHg/o&#10;9S3KxwUiNDwh1iZN+btbblnWvfvKq68+tWMHj4A2Zt846IDmryVflw53jW21WBhkz13Tb+y7HveS&#10;snEj2w3GdMdn+sqBpe3rd5n/+0GNF6YLZPwCIwAwHllf1Euaf6vBuO8Hv+LF3F3qzbDwrmPem+GK&#10;F/T1UsPyRMEXpeng/kkWf6sHnn9IN3Py7OfeP+jzPRD/TuLgslGzfydb5Ls/TVPoeNLqEG/PKq1O&#10;EvAG7/vMqE+bvVzs+4w6z6DfUoK74UO5scubE2nN9NslUp/T0tJWr17dpEmTunXrSpLUoEGD9PR0&#10;q7XG7AdQ3mDQHwiAAAiAAAiAAAiAAAiAAAhUEoHSeUBX0uSC3ISQ9hwkickQAV3u04urU69uoxbd&#10;Lmw2tLekyA76v83MwmzmhvWi69WLi4uNMCnM7Q5zOmx2p83hsFzWwdm0Tnbz1h0jIqPKfTLUYRDO&#10;2BVSJcBapjw31ZhDX7UnaF3TmXWrDE9PJBZIUkfygubSs2LhxVL2Ayv3P7l3QIcJWyQpkimRXG7m&#10;6nPuAysPv8fGm4d8KqKh5aSFynvt3rziwgnJZkW5Z5UydzAZdAz5fOr0ZyeOG1N0rrPennfNwAGi&#10;/Pmn//nhgkVnC/wE1TeOCz+bXcUbWFG49MctfKTA0NGfJy1ysrOPph3eNegKfT10zcRXUeLiiaf8&#10;laE+FeH0vb7b3Dy+ZXRMTKgUQD5UYqgPAsEQaN8sml6ja/88bfj5i/r6VdiU+wZ3786/SgwpnTt3&#10;zm6333bbbbTr4NatW+vUqRMVFXXmzJl69eqR/wZ5cdBZ0qMD9Nm/f/+RI0cOHz5cr7N48eKQ5lCO&#10;lemfQM97WDn2iq5AAARAAARAAARA4HwjUIV/NZHnm5HmwoULya501KhR9Fec2y276f/0M363nJGZ&#10;aazmcrrU5KZdsukP1Li4mM3JPw27fdjAgQM3bPD54fP5dqmwnvOLwNbDTh5WagwtZWyqK3xDt9iU&#10;YznVdq1b/vfnrQO6Bp4erenJtz61XdQnM7NA1KxbN+L0xuVPPzK2fNdFbwF//rqpbav4uf9JXrGl&#10;ICI8IiYqsmmDmMu7xB0/5d51MMrlCne6zKRN974k884hsafSMy68tJfJTHG6pUn1YmwnPSsytq8X&#10;Lt0/euTzL/9faTotc5vYuDpl6YN+9zzhkaSiPcyc8/6UyZ/zckUNa5aEY7NPon8+KMbZxSQuHipk&#10;pcAdfd3qLW2RWAypzwqzKcykBkpb1XLqiPRoVZJ+f8abKe0f+3hGomKVpP9cL139ZsIcWT5TlsVU&#10;i7bbPiSzjnsM2wZWi1lV0STCw8ObNGt+wZqfE1asF7nDivWd1NxZzResWN9lxfqLVv54sZovXfnj&#10;VT/9Tk2oYRVNGcOCAAhULAFSn+kveIp93r17N6nPJDQL9blRo0aDBw+mP+XJGDourhZtFlyxuNE7&#10;CIAACIAACIAACIAACIAACNRAAtzcuaTEvyRyu5u0rNumY0ORG7eoU84GHCo6W1jYhV0TU9NOjLqp&#10;yyuPXNiukT3MIufkm37Y5tx9OJwpNtnlblrn1GN3STddqZD63LHLZaVWn2vgtSqnKUturj4rNh7i&#10;bLDcoGNF5gI0ac+kLZs8/hvmeUOad5ywk66OKjR79idkVB5vvuELplD4M2WbSdo1oUNDU4cXfpHI&#10;oCPMJO2Y2KGx2SS26ytj0jc2rKQDCrz1GmW8yl7+8oFE7+aKlTQHw3aO1WhEk9kSFRndrHnLFq3a&#10;BpkbNGxMTahhqVZEd041Wj4mAwLnC4Eyvid7m5P67HQ6SX3esWNHcnJyw4YNT5w4QZ4bLVq0oECS&#10;NWvWpKamkhJtMlWjXQHKbfHoCARAAARAAARAAARAAARAAASqF4HqK6GcOJvz3pc/vfvfje8sXv/2&#10;onVvfbb2zU9Wz/p41esfLX9t3tJX310y7e1FL7/1aYTDcfzLJae/+VLktCWL65ZSUCoBRURkdJfL&#10;rshXwiLM2VMn9Jl4R8Oru2T16pjTI+Fc/0tSnxiV/fRDdSXHHnNE3QsvvdwWRlGVZWFbve6SypqN&#10;iNI3foOg2iWoDtEU3czVZ65MK2T3LDygSV8m9ZAEaPLl0Bur1s/8VJgnk+5MG0QKndqq8EfKpYxO&#10;rywW/sdJHP/+D19qeR1Xn5E0AqQiWazWmNjYuLg6QWayyKEmpZOf6EIYTZBxGUAABKoVAaE+33rr&#10;rb/++ivFPl933XXXXnttZGRkmzZtrrjiihUrVhw/fhzqc7W6ZJgMCIAACIAACIAACIAACIAACFQJ&#10;gVuuvXLotVfeMqj/bdcPuP2Ga4bfNOiOoUPuvPWGu4bdPOqO2+79x4j7R/0jafSoh5Puf/iB+8Yl&#10;PaDnRx/y4+tbLkuwWm0dOl9yUff+OfkUhyvHN3TGx6a1rJvaunGOiRXYWXi33te0bt8Zsc+loq0K&#10;yDzwWXXn5aKz7t3LNWgR4CyypNYTAc4iqxHQmgZNHVl5HDUXoEVkNB2LHM5oo0Jen74fUI2ky5jK&#10;8h0D2oIACIAACBQiUMb3ZLU5qc9krke+zyQ9//nnn0OGDKHwZzJu7tKlC7lIL1u27OzZs40bN7ZY&#10;6LtMX3Oy8hgdfYAACIAACIAACIAACIAACIBADSKwKzXrg28PPPbu77e+tJke6ZhKyn/++PAbOoHI&#10;6Oi2nbr0vPLaa2/+x83/eOimkWMG3HhH9z4DWrZNiIiKKlPcsz6Z8r/S5dBjWtrRsuSAM9DVZzXe&#10;WQ15LpTIecNHKaCAaEWxqJm2FtS1adqrSpTb1EwH3BhaUcIUJYKXyHQQrp6qkA0iywEzugABEAAB&#10;ECgtAVKfaYOXoUOHbtq0aefOnTfccANtPPjVV19169atc+fOtBdBTk4OxT6bS7tFQ2nnhXYgAAIg&#10;AAIgAAIgAAIgAAIgUO0IfJ2c9uG6I5GxsY/d0X3Ri9fRIx1TCZVXu7liQrWGQOPGjURu0pT2bmsW&#10;3yKecgvKLVu0pNyqJeVWlFu3ak22FF3yAAD/9ElEQVS5TWuR2/DMUyBO3FdD9+GkwGcR++yjx+sB&#10;ziROu2kfQjVSmlRpCmemXQsLKdbUlwhwNpZrIrUqZMP0s9bctlgoCIBArSEg1OebbrqJNhhMSUmh&#10;A7LdoJDnxMTEli1bkgydkZFRr1492li81iDBQkEABEAABEAABEAABGoBgWPLJo/gac42P4sVJ/2e&#10;4rW3zaGzk5cdCwGTZzh1zBDbhjCMp6rvcJ7x1HkbkmEJvqeKXXkppnK+NSGVecfRgruHXHR7v7b5&#10;prA8h0KPdEwlVA4N+ny73lgPJ+CNYPbyEKq0R5gWkrGsCPWZ9isUzWi/QknI1cZElcniWajPhTRo&#10;2t9Q3cmwZnpA424BARAAARDwS4DUZ/p+kUTn77///uDBgzfffLPVav3mm2/69etHIc8U+5ybmzts&#10;2LD27dtnZ2eDIQiAAAiAAAiAAAiAAAicNwSObd2cqi7m8NFQdOQyrr/VyFnkc7d48fShzcrYk5/m&#10;qobsIx2L4Sb1ZamLJugnPHOYNbIVFfs08JxaPK5H+U/vvOjxr4MZP+48171rm80n2O/HHV/tyN13&#10;xkmPdEwlVE5nqc55sVYsAgRKJKDKzqoGrVtwuEh9VhSSoYWyTGqyahrtk4SeTcmoQRtdpEscOJgK&#10;odu3lI9BC8YFARAAgfOVQDDvvX7qCPWZ7J6/++67Y8eO0faDVGn16tW092BUVNTSpUtdLhcVnj59&#10;ev369TExMaUcBs1AAARAAARAAARAAARAoNoRUPXnVn37tmKpm7dWogJdgSC2bdnkv/fm8a38nWg2&#10;9PGRdGLTkpAiuStwATWh6827Tg26vFV8g+jhXSJkt3JNu7C29cz0SMdUQuV0luqU31LO18+w58G6&#10;yu8i14CeClliiF0GRaGmQZu44iwCnxUy0bBR5ofMwRQKdqYktGZhvkHH9Atrcaw/6mNwdw7VxAMJ&#10;BEAABECgxhOgTQVNJtP111+/cuVKkpjJ99npdJISPWjQIFKlyYJDluVbbrnlzJkza9eupe0HIyIi&#10;avyasQAQAAEQAAEQAAEQAAEQEASE/tz71lt7+yjQunHFhEUiPFpNBncKH9uNtK+EiYfXUMNofFGS&#10;Q4dWVw1M9h4Lc485cwr3XHQOPiYbc+bMGTFD1Z83zShiHXI0jRbTKr55kYvfrCctn6WmHcVtESyB&#10;3/dnZMrW//6eufeUY/mOLMp0MH32e+Mf+McD9/zj/rtHfvnmEwc2fvjPf/7zr7/+CrZT1AOBGkFA&#10;ouBmkoWF+kz/VZ/yEkoWMs0QorOuTLtIRPboyMV5Ohsjo/VoaD9bHJaGj8QkCstGBgEQAAEQKCcC&#10;pXgrzsvLc7vdQn12OBwkPdetWzc9Pf3GG28kr2ey4KD9Bkl9PnXqFFlzNGvWLDo6utCWtqUYFE1A&#10;AARAAARAAARAAARAoJoQ0PTnns2aNW9JCqwWA71tDted+04SrhVaIuWXlF21UHhW6FYWqYfjH1cL&#10;yeDiDR5FrLZXaxauqi+be15oxtOGAORtX9G4ZH/hMb4o3HPxcyBhWXXZGDdunDZnPr5uoCGGU+cf&#10;wPTDa0JimF41uVLVbRpH0wu6to4b2D6ifX3L4I6RlOnAsm/V/7795LuvPv119SdvvPFGkyZNZs58&#10;nT5JlV2DhnpWPQlwp4ZalSQHl5u54zPtKeg/qXbPikViogaZQfPdCBkPZA6sPguDDqMXh3ha1n0I&#10;85wszGZBBgEQAAEQKC8CpfiHLzMzs1evXr///jupz/Xr16fo5kOHDpHRMxlxkAUHbUJ4++23Hz9+&#10;fN26dVCfS4EXTUAABEAABEAABEAABKo3AeH/rKqtatiwUKCFhUXfXtz+WHetMBaKgOFNW7RdC1v1&#10;7klGzt4oYlGVRyCPGOETQW2A4TFZViViIUHTNGgSrUY+7rWFLtRzgDlQFDefRHEpOE/nls09XfhM&#10;r3pfwyqaXdO6tuXbj6/489zuE/lLf0unTAdiLhTXQ4+0wTs9mkzmyZOf/PTTT8s4zfL6zIh+ypcA&#10;aZu1LJGSLLYS5PYYWvJsPyieSibWlXYg9KjJZMdBDWR6PQgvjoBJl5uF6OwSYdRTX0uaOG5M0Yaz&#10;3p53zcABovz5p//54YJFZwuK7nPI8vIKShoX50EABEAABEIgcFmHRvSuvvbP04W+hqW/fKbcN7h7&#10;9+5F+zpw4MAdd9xB3hoWi4XsnmmDQfKDprBoOib1mew4SI/+8ccfS60+9+/ff+TIkcOHD9eHpqiM&#10;EJZUrlUpdlv8FYgEAiAAAiAAAiAAAiAQgEAV/tVEgq1xYgsXLpw/f/6oUaPorzi3W6af7pE7HD1k&#10;ZGYaq7mctGUJJTcFVdDP+OLiYjYn/zTs9mEDBw7csGFDoGtN5hUkEJPYyqOCvU+af6XFOpM6LEop&#10;mrjXFm9hoVKfDvpOmhW/xNtr0eF9BvWcFoX8mdYZt/uYsalQz5PYDBGEzWVrfWa3HjWsgnehx0l7&#10;q3l69Yxn7J3K9L6oRaFTeK34JzD7q531mzZq17Jh6/phQnru1CRi/Kibv1q69KKpR+iO3fRw9Acf&#10;fHDixAk6RZ+qgvkctPWwkwfU+gbVTnWFb+gWu31vOdpJ45qWJ4HIyPCi3dULl+4fPfL5l/+vPEcK&#10;uq+IyChRVyK3TTVpt5X6c+Z358x66NGJ6p3Gn9KjVlltQf///PNFEx5JKjrazDnvT5n8ueiYB0GT&#10;zzN3dabOSWQm6VgRT6m/C4KeaqGKuj10eQrQW7b9Udr5oB0IgAAIgIAfAqNv6RuqAJ2SkkJ/5Scn&#10;J9Nf6rS7IDWnv+nJ7pkEaPKAprMbN24stfpMU4QAjTsVBEAABEAABEAABGocgdojQBeSgvWnj7M3&#10;PAoyE8Iw13yZVxH26rVqoRCNRVVes7m3EY9v3rZsWfOh3qhmPwK0p2hS780zPIK4UJEL9ex3DmI4&#10;g8RslJMNurp3CppG7aN1+1W+a9zNW3kT3rrr2DvfHW3bsUWWw3z9RXW//PXMbZc1ePepO0mAPnL4&#10;sD4PejVRZE9SUlIZBegFS4vZWLLyVoyR/BPo1eOSoieqrQA967VpYrZPTP53aQToJ79U5WYR30xm&#10;G0KAVm2gKakbEpKG3YFL2xTxzJPmBC0xsxoWLVIhc2dVw/ZJQoDWAqLLGAGd0CQSNy8I1GYCe0/a&#10;OzQOq80EsPZyJ0BRzKEK0Glpab179w4LC6MwZ7LgoH8msrKy6tSpc/XVV+/evfunn35q3rw5idGl&#10;9n2GAF3uVxkdggAIgAAIgAAIgEBFE6g1AnQRJdig+R71bOUnaGtBx6KCmjTx1lBiqOcJKdYulW/4&#10;sTfYWetaxDWLStpJPeJav9jaDDzhzcY5+FG0PdOiVkXio9WmheZtnCEioIN6hVG4/Wdr92w5Ine9&#10;qOUt3ZvsPJrbqUnkY6OHkgB9wfMp9LmMwkGZLFOAz56pF9x2661lFKApwj+oaaFS6ASI7enTp+nT&#10;tM1mE8HCIhX6FMw9JDzBwuIspYKCgnRHjYmAnvbiM0Y8T78wLeQI6CeXcT9nLjeTmGwQoEUQtBCg&#10;JamjR32m4fStCI1DF9pyUNh56IXiGugaNIMAHfpdjRYg4CUAARp3Q7kTKIUATXIz/ZN500030U/D&#10;aGcMCn9OSEjo1KnTzp07N2/eXEb1mRYIAbrcrzI6BAEQAAEQAAEQAIGKJlBrBOiKBlm2/qEDl41f&#10;Rbemj065ubmL1u39ca+jabN6XTs17tgs7rF7hm79cdXRtDTj6E2bNqWddb744osSpxTAggMCdIn0&#10;Sl2hlgjQzz41qSiiadNnhWbBwSOgRVLjoHkEtFCPXboArcvSuvRs3F2w0ByMSrRxs0Fdgy4aHF3q&#10;C42GIAACIAACVUYgOjqarPS+/vpr+jqXPPLIdiMuLm7FihW0LWHZ1ecqWxUGBgEQAAEQAAEQAAEQ&#10;AAEQAIGKJEChsvRT0ZEDOjzQr16c4/TKVVv/NXPN6dNZNObVc7Oueiez/9vnRKYPXNiKpiIvBfou&#10;mcCTjz2cn5dXNE8Y92DJjY01JNp1kURj0p3pB/1+1WPZpEhuRZLVTD8DMCnMojCbmumYYqNFORWq&#10;WaL6snps5XX4Waciuaiyugmhvi1haPNEbRAAARAAgWpFgP5saty4MVlwkNczbc38ySeffPfdd06n&#10;k76lL4vzRrVaIyYDAiAAAiAAAiAAAiAAAiAAAuVOQGjQfbq2efz2i+c8ctmiyd0uaBVLu2Sufzju&#10;x0fqbHy0/q//bLHn5QvMZlLrkECgygg8MubevPz84vKD990dwswUs8TIpsRlYrRhprBWtjNGqrQk&#10;KbTnYZZkPUbCse7+rPcsgqCLSQoFUZPWTL24mGJjSpi6xaEjhGmhKgiAAAiAQLUnQH82xcbGUrxz&#10;azW1aNGibt265OZRat/nar9iTBAEQAAEQAAEQAAEQAAEqj2BHuPINZhcoav9RGv1BOnDFBkH0+cp&#10;2lCnUaNGffr0oR+VjlTTHXfcQVaHV111FZX07NmzVmPC4quUwNvvz6f8DuV5C+ZS/uBjyu9S/nDh&#10;e5Q/+iT42UnMrbB82eyQbXYKVpYku8WUGSGdrms+3th2rGXEiTaRJ4XzBhlxqJmnABYcnqHJVZoH&#10;V1Oir2usag/6joXBTw81QQAEQAAEqjUB+rOJFGermujAuPFCtZ43JgcCIAACIAACIAACIAACIAAC&#10;1YbAmDFjPvjgg499E5VQebWZIyYCAqUnoJjMzGSj7QbNDnecnFtXyqwfeaJenYNRMSmS5Whefsa5&#10;TDfpzhaP9Kzry+oehcUlLdiZ4qa9Gw96wqhLP1e0BAEQAAEQAAEQAAEQAAEQAAEQAAEQAAEQAIHz&#10;jABtqEM/LY33TVRC5efZSrGc2knAJOeHy6fq2dKaxRxpVPdgbPQJyZWfk20+k2k7lWc6zZznzAXG&#10;/QODo0S7GVIi8w0t8Fn1mVbCg2uMWiAAAiAAAiAAAiAAAiAAAiAAAiAAAiAAAiAAAiBQIwmQfzf9&#10;Shgu3vrFa1f3YLM6J83mc+n55w5nZBzLyjpdkJ/lKihQHG7yzJAlUo6FAO2bvHYc/u4DfpZsoKkh&#10;BUo7PF4cwkgaCQRAAARAAARAAARAAARAAARAAARAAARAAARAAATOQwKkO5M75eWXX06P0KDFBT6X&#10;kXkyI+tsXl6+2+lgslMiH2jaf5CZJNnE3GYmmxWhI2s5uNuCdh3krcgGWmw8KKRnJbjGqAUCIAAC&#10;IAACIAACIAACIAACIAACIAACIAACIAACNYyAUJ87d+4cHh5+3XXXQYMW1+8Mc+eR6Mwkk8KNns2K&#10;Qjoxf6BM0c+SWZFsRSOgPdsSFnsPkABNsrOTGb04NDG6ht03mC4IgAAIgAAIgAAIgAAIgAAIgAAI&#10;gAAIgAAIgAAIBCZA6jMlUp+bNG7cqmXLHt27T3xioiis7egkLjiTQbNCerFicTGLIlkV0p1NkiJR&#10;oVtWXCa+36BPdmkB0RK1IoJWxkhxJs8NyjbV6zmfY6U4aDlKdYKm5rwJhUCr2Z+nR22/Dlg/CFQN&#10;gS3znh36wNtfHvcZ/ejKt4fO21U1E8KoIAACIAACIAACIAACIAACIFBTCGybM8KTJi87VmGzpmGK&#10;dm8YWztrLBkxYs42z3x8ygt1JM6phXQo2vgdLvDigm2ij6F259sq2D6MMylNG79YvLRCuIplGT2E&#10;YVC1phDQ1ed2bdu2btu2adOmsbGxCe0TFnz8MeKgyWlDIsdmUoclxazabkgKZQqFJmFZNeOwUKGe&#10;hPWz2oAnHiet7jdIiYvRJC8Lsw7eof5oMlmS7uo25dFLht/Uuu/lLRPa1q/Ot479zG+OpTc6/lhY&#10;nSeJuYFAuRI4+cn7G46Wa4/oDARAAARAAARAAARAAARAAATOcwIkP85gkxZrafrQZpW+3lYjZ6mj&#10;T2q5aIJQUD0li2eNPDzDoEHr5Yt957ltyyZ+Si3sMW7xuB4VvIYevfpu2uJRxrdtOdyKbd6qCffH&#10;jh5u1btn5UL0YqnwlVcwWHRfHQiQAD169Oirrrqqa7dul3Xt2u2ybvRfShd07rxhwwbSoKvDJKtq&#10;DgpZb5goJpm0ZtKeZZKhFR6vTP9RzLJkoewiQIV0Zx7CrGYKi9aS8UANl+ZJL2Q9u7d8+unb/vlI&#10;y5f/1fSz93tX1WpLHld2Wp0Ztvj6csqXsuydf8kNUQMEaiyBNrcM6H9k3YyVp2vsCjBxEAABEAAB&#10;EAABEAABEAABEKhkAseWLTk8clZR3VIPN9ZDjdU42WVarLRaemzZZI847A2i9TTUYnH5iTlzJo+Y&#10;PHnyiBmbWOqiCX6ioLU1k6xbePXNhk6f1HfTkoBh2VxBFz2rYwaMs/ZECPOp82SMGPb241lzUQie&#10;+TWPb3X4qJCcSfxu2bu3R4E+tnUz8+jP/hmqNMSCdFZb/F31Epv7v1X09fteHuNyC12jSr7lMFx1&#10;J+B2uxcsWPDOO++89NJL4x59dPjwEQMGDuippn79+tV2mZF8MWRutkEqtJmUY3WjQIWUaDW0WbXa&#10;kIRCr/s+FxHsSbPmSTRRDyh5tWnRVgmPir2o56D45s1N7uqrc7ndTomdNrc2mR27lPxz1f3WxvxA&#10;oHwIXPD4IxcfXLrB7z/d7PiGCQ+QTYeaX/AGSpN3x4SVu758QTv1xm/MUPO/xq64oYfWQ2Gvj/KZ&#10;PnoBARAAARAAARAAARAAARAAgUomYNRLDUNvmzODZGktKvkNXf5NXZTWSy3sm7roq22sWc/erUQg&#10;MI9AVmVXaqhGU1Pksq4apx6Of3zx9OnTqZka2lxckDVp4ZtaxTcvTIC03tQ07beuXGUWyaAcU8iz&#10;1nNx8b9FZrXtq0Ut1aBvYwtvP2KGxUBQ50dL1yRninju22soPVXnaOBZHEOVBh/AW6EX21TkupfY&#10;3NBCx8Kp9BhHkeR0ddQ1quujrjb19S7X3zWq5NsOw1VrAiRAO9Tk9E2ihM5W69lX8OQkbrTBeAw0&#10;7TlIOjF5blA0NPk0k4Bsks0m2WJyC+nZX9K9OLwnVfXZa9PBn1I0NZemZZfFrLS+oE+zFhdU8KJK&#10;371kPyPZslikzVJPkY/+UvqO0BIEahaBrrc/1evPV/z5Ph/93+k+L7247APKj97N1j1iqHNw6Xo2&#10;hp96+5bGP7797ND32SRRrYW3K1KfH/m1y9u8/MVljzT+5BkfbbpmQcJsQQAEQAAEQAAEQAAEQAAE&#10;QCAgAV1PJjmzV99U3V6i1chbVXMLHqrMA4C5As3/q9tOUEO2aQbpwxMWpeqqcYmOFJp+OoEE0xIc&#10;QErnNVF0ViRqb5pRgl9ycRAEOY8CTYpzy149WLPmLVUp/miaJ/65WIZ6fLRHtBc8C6USmxvr61iE&#10;nt7jVm5cQl8hiKul+pOIQ+1p0WuEFwQIgEBwBGgTQYlCn01uJrnJ+ZlkaDLfYCxSYQ0YayqxZuqe&#10;gbqzc6FOhREHl7ANB1THqFnztlqQtOI2mRxN21wU3NSqolb2QVNYFgurY4mJUM7uYHDhqIqLgDGr&#10;hECvGwa02bK+0G6ENJPmQ26/ramYUcPbbrqYHTvtdYvudZU41XzIVf0Z639TP/Urd2O1XUuWsrvH&#10;iHLGuvYjbTqZYqWRQAAEQAAEQAAEQAAEQAAEQKBGEyDh1Ksvh74SIcNuM9hOeO2bg3diLqSf+k6D&#10;FN7UviTxli0VUq7J2WPxrPglvhYcoY2gL53rz6qGTAo0t+NoXrn+z/5mTVeVioufSel0/ND4oDYI&#10;nJcEyG2Db0DIY5blGMUdx+T6iqkhszQ0mxqYpfpmVs/iDX8WMnQhMdqoNeuB0rpfB4fGI6D1vQp5&#10;87xqglJ2ZMunfpGPb5JTv1NO/0/OOMAK0iSbk5limLWV6WSy7LYHP9XVYy3GNHZ18E1DrqmOVaEj&#10;hDwlNKjxBJr2m3QL87sboddD4+0/jcts06yh4WnjFk2KMPht14/s5CfPeBw8HnjrkyM1nhMWAAIg&#10;AAIgAAIgAAIgAAIgAAJqtCxb5DXZEEgMYc+GSFx/uLiAnbZFD/vldhl6vHR54N02Z8IiZgjfLVWf&#10;/mfVbOjjI3UjZz/9lgRBVaCXqPHPGrPDS5Zs0rXykpozw6x4iHahVGLzACSEx8YkpsV4F1p+uV+j&#10;Ul0TNAKBmknApihRilJXYvWZqTEzNZLMDS2WumYpkjEzOUObJafZv/+GKkPz8GkSr9UsEj2lQm7r&#10;YUzkMm0sEZ7R1SDlnjBHRFkb1rXGukzuE+zAV6Yok2K2KEqMEtUif99+R+puV2a6Oz9XcTqDmW7i&#10;zN0uT5o7OJgWpawzeC4N4xmB1Oi+s1NK2ROagYCXAA9kLrwb4a43HnjW4KFxcei8Ln5K+G948uNd&#10;Q+8DLUAABEAABEAABEAABEAABECgmhGgYOBZvTd7rJW17fFUH2G1jIwcHlcdkYtJPPJ302GPrQQX&#10;dZnm01zU4YKLqoE2IfQOoZsacyW1BFuOknkWnZXYhY88P4b5rs1nhiVB4Ap0KtNNq3v0aplqjNUu&#10;sbmX1RZWxIJDWDkHdQmYugGjSLS7oWoeTY4bqhEHvwh8I0etK/E00DUqmSZqgEBtJhDDWD2TVF+S&#10;GplMslVmNrfJKksm8swQthkmiRJjlxYT+Kw6PhdJvvIzr/POa4MefOgqJtslm5WevjLn4MRxY4o2&#10;nPX2vGsGDhDlzz/9zw8XLDpb4EetTmhC+nh5JLdDPv6Dud5xkzWDx2VLNkb2I4qN9mNkDnd2ckHe&#10;4WzS0hVHnrlevCmqXljzdmEXdDXbIvyOTTrwtM67N41vXx4zC6WPKhs4lEmibrkS2HvS3qFxWLl0&#10;SXsJft7s0VlDPLHMv/136Nvs7ltOfnLsqmVJF/B9BZ85fccHt/dSB9MMnZ/jlhq+DUmnXt/ipUc0&#10;sw7q5JuGb1M13nxHH728XGaMTiqGAP2qgn6rsvbP04W+QKR/CabcN7h79+4VM2ygXvv37z9y5Mjh&#10;w4frlWivk8qfhhiR/ikkPlU1OsYFARAAARAAARAAgZpCoAr/aiIN0Uhp4cKF8+fPHzVqFP9Ftlum&#10;7b9kmR7ljMxMYzWXUwSR8a3D7HZ7XFzM5uSfht0+bODAgRs2bKgp2DFPENh62Mm1OF89bqorfEO3&#10;WLq/waeCCBDb06dP06dpm81mMnn3z1OlVG+idyFjCVdaJamgoCDdEV50YvXCpftHj3z+5f+roDkH&#10;7jYiMkr7CEzrUZN2W4kFiAfxCdnz1HPf8YLPP1804ZGkokPMnPP+x1OeoHJ6KyYakWHc89hi4Z07&#10;HDINQsf0/lzMDoShkKBNDUOpXll1zTbWpJ/7dDhz5DGnnTll5g5n9JotyGCulNgrDjX+h7Px8DpN&#10;7rykXt9GkW1z8/6Y6jzlY0FQ8kRTZvfVjTk8ccrcQMPgn8GreE4Zqxvq8OKxq4XJB2+pBz3zohvn&#10;seSJnQyeHIZODKHRXosQxEuXfN1qbw11N8JPlp40EDiZdlx9dnzDDJ/yICA17XdHL7Lg0DcePP3l&#10;vA1eC+kgOkAVEAABEAABEAABEAABEAABEAABEAABEACBGk0g3O2yOV2RZDohcV2b4rucJMMyJqR7&#10;UqUtFrPYhLBookIfr2fdIVqhXQe1zGgPQ56ra9yYyRLBmgxxnqjDlHAmR7ACJ8s/IeUdkrKOseP7&#10;pQObpf1fSCmzLLnvSsrOsMvutDXuEtL1Tln19zDNlmP3TDaxk6o7D74pie3Y5zHNSFm1JDlpCg+c&#10;JuG408QuyzUTj90zd9xo1Kl3TPumM+/Kx9uDe3EsT2LC+0M9wztZ4hlzeRdtSCq9cYdmELJ8WEhL&#10;QOXaRoDvRqivWRhDCxPn99mkR0K24OiV9CIp2q9Qc57f+qnZBdqGhLUNK9YLAiAAAiAAAiAAAiAA&#10;AiAAAiAAAiAAArWSgCVCksKZKYKZIiXai9AabjHbTC7y3zBJJquFSui46NaCocZEU/1qGQGtXnJT&#10;WKzS+FbX6frMbme5aYy2Ijydwk4fZKdOsHPnmN3pCmuRmX6VK+y+mAvvNFm1WHS/d4sIRFaTFuHc&#10;fvxcjydH+/FTPLozKdDJS1YJBVrVn2/i0vHq1yeymbt1fbn9+PkzE+d9493LcNgTQdh7qJ3M91Qc&#10;/IShiy4Jwh1k8Pgg+qmVr4ZauWgSiL3+G4JA036zyK+Z/DfU1HzII5p9M1lqdL19meq/Qcm34QWP&#10;f+Dx36Bzhmqipm4AXXisWskciwYBEAABEAABEAABEAABEAABEAABEDgPCJw4ceLnn3/+73//+0XQ&#10;ac2aNSkptW4rN6eNuSmHS3Yzd0OisGcSTz1OHjwomo5DlZv1+8fT0Nf6pBreXuboprI9Rkk/zlJ/&#10;Y0d2sDMnWZaDFciKLS47++Ks7LsiLpkU2a6r8DoJkAybEHrjlL2GGOSVoSWvAm3Qn7+ZxzwasajW&#10;PqGLIVLa91wxs1hNnRhkcEunicmiq+uHJc670cf5oxpeB0wJBEAABEAABEAABEAABEAABEAABEAA&#10;BEAABGoGgdTU1Msvv/xuT7pLTbf5pltvvX3o0FtuvnnoDTfceO21gzp06HTw4MGasbzym6XVJYUx&#10;k8Vtscgmq81KOw+SWYbFaiWt1eF0Ol1ueiosOAq5cIgSPYsZ6Y4c4qB0iUYUufKS7C6Q7KfZsZ0s&#10;8yxzkA2JhbnMzByRcTzMLneK6XmrOTy6VLPhvssGQwyvD7dHgfbqz6Xq32+jJI+Jh+bloWrh7cdv&#10;crlUVw+o0OWHGj2BAAiAAAiAAAiAAAiAAAiAAAiAQGAC2+aMmLzsGNWhgznbQAsEQOA8IkCbENar&#10;V48WRIIqbWdK25o6HM68vAJjzs3Nzc7JzczMPn0m/UjaMbPZfOLkiZIY6OpoJR+UNK/SnjebrWbJ&#10;YlIkk2KmHQhpM0J1P0KK9KVQaJvVapMk7gGtp0LKcjECtGRm3iwxxV3JgnLINGgTwtw0Kfcsc8mq&#10;0i4xcsCWJCUnO/v4H26Xi/ampA1zQ+42Zd8OlrR8k+Z4wZ/pSSjQq3X/DcYSOica4p15Rd4gqLhn&#10;b7dFOzFOmqvQu8mUY9rsWhfqH/K1QwMQAAEQAAEQAAEQAAEQAAEQAAEQKE8CPcYtHtejPDtEXyAA&#10;AlVPgGRUSiQb8uQmfwk3adDGbLc77GrKzy8QFap+0pU+A6ekOBmzM9lllhTJLJmt9OhwySTEkgTN&#10;Y6NJmy52VpLMKPskkq5JcVazMVVqQHPoFOV8KfcEyy9gJlmu08JhbcBMEq0jskU9e+rOI4cP0Rca&#10;FA8eer/UwrPbYMrsezU7DNGNqkBPW8JmPsEDlClxj2hyz9DMo/lugveSnbPnbOCxk//eV1wnY1Wx&#10;efVYvV96FqKqXap1oxEIgAAIgAAIgAAIgAAIgAAIgAAInM8EKKJZJBHgTEkNdl6mFeulHgbGUGi/&#10;1TwdIk76fL5tsLbzkIAqQGsaNBkcuyiU1ZhdLqcqSdOWeyKdhwhKWpLscjJJMSkszGImx2fS6sm3&#10;gXyfKR6c6/Zut81m80Q9Sy4mOXimIGHJypiNsTCe6ZjinZlFtd1QBWhJ4ZkCn0nd5uHPZKgR7CaE&#10;dBVErtSUlSZlHpKjo9Nj+hyW7zvguj0/rDEtwRpjbhBZcHzfb3RzZGdn5+XlkQwdQig030eQaRsT&#10;3svmL/dacNDquAKdzIZdL3YG5GnwXI9JBt/GkFt3eIKnA8JQdxrUrTWok+VJ6lPRSWd1gITOqvmG&#10;1q3XoLpSKWMwEAABEAABEAABEAABEAABEAABEDhPCGybM+PwyFmLKU1quegNjwTNUhel9VIL+6Yu&#10;+qp4ww0/1ahDNolazhp5eIne3XkCC8sAARAIhYCujlbyQShzDLGuxSaZLWT/7HZTLDP33iBTDqvJ&#10;alaY1SSHm13MmSM8oElFNmmZy82kM/uKxEJ01qRnXW4utRN0iMsoW3Ul77irRYs9ppvO1k+yN7rY&#10;1PrKgxnXFcgNpIKciCb1LWnJJMnXqVMnIiLCSnDIncNfIuW3qF6sWi+ric4VqkFPi7Tw1vc5x4uN&#10;qrFvT55Gnhq8Y0/SpmToNyhRu2w80RoEQAAEQAAEQAAEQAAEQAAEQAAEzmsC27ZsatW7ZzO+xh69&#10;+qZu3qoFQbcaeatqs0GF7PBRrbAoiaLVqEO2aQbFU09YlJqadvS8hofFgQAI1DICiol0Z1mRZDfX&#10;jGXyeyZPaDKEVpjJpZgdUpjLGqnrrWSLTObOFPvMq/LMY5yN2RC9rNpIqzXFYyWHNId2GeUGl2TE&#10;T4nv/Wizdp3jW7Ro2bp9y36jsi03FmRbWVxsnYw/LCYS5glMsHHcoQ2P2iAAAiAAAiAAAiAAAiAA&#10;AiAAAiAAArWdQCsRUU0JXtG1/V7A+kHgPCNgNvFdBklzJomVMt+10akobskiSRab02xzmsLptBoB&#10;TeqzQllVlnkIeFHPbH1PQl161sRrql2dJWhrXJsGzbpERkWHq4nCnCOiYut2vzPXfL3LGheem2l2&#10;5UN9Ps/ufCwHBEAABEAABEAABEAABEAABEAABEpLwBD2bAiGLm1v1K55fCtvHLXaD1lCww26DETR&#10;FARAoNoQkGSFjJ7J7Jky33jPLNEDRUXTloT0SN7QlFTnDS2QudDEheJcNHkKKWRY+HXUwCRZY2IT&#10;72d1+iudrouKq18DV4ApgwAIgAAIgAAIgAAIgAAIgAAIgAAIVAiBHuPI+3kC34OQvKAfH6qacZQl&#10;NRv6+EgmOoTuXBaQaAsCIFD9CFgkk4WZLIpkJrVZpjhosoC2kOEEcxcwZ4FFLoiUXBQBLbYZVH2f&#10;fayfAwjT6lp5uLQaOh30JoTVCpElIia610Ot75gWVQcCdLW6MpgMCIAACIAACIAACIAACIAACIAA&#10;CFQtgR7jNMOM6R75mUqKHuuFRQ9o/oYmzYZO93HgoFOw4qjaS4zRQQAEyoeALMuqiGw2k/0Gyc4y&#10;c1FMNHlCkyotSeESC2duioCWNClZ933mo1vIucOQyR7ak6marlMLDRoJBEAABEAABEAABEAABEAA&#10;BEAABEAABEAABEAABECgthEwSQq5bpgtPEsS6dEut+RkFlmyMYuNmax8O0JJt9GgZ5rnBveNVlmJ&#10;IGh9o0IPP3KI9tGgIUPXtjsL6wUBEAABEAABEAABEAABEAABEAABEAABEAABEKjtBNyyTFHPTrdi&#10;d8tWcn+mZLYqZitp0A7F7GIWl2I1KYqdMZdn10EKfKZIZ1VQFnsSerO6MyHfnNCiZtWygwvWLqpa&#10;20lj/SAAAiAAAiAAAiAAAiAAAiAAAiAAAiAAAiAAAiBQywhIblsYi+Smz6Z8mYWZJQuTC0yyw0Z7&#10;ETKTm8luC1lwFJckNcxZj3TmqrRaubBVtGhPGjRk6Fp2f2G5IAACIAACIAACIAACIAACIAACIAAC&#10;IAACIAACtZiAxao4FKfdpShk+CzJCnMqiky2HGYLs5jJfMOtyM7iBWgR7yzcNoQMLTRovZwsO7hP&#10;dE3dhLAW3xhYOgiAAAiAAAiAAAiAAAiAAAiAAAiAAAiAAAiAAAiUlYBbNjldLheTSG92u8k8g3tw&#10;0KNC3hwuJyNdmiyiix2E9ioUltDcdsOTNG9o30YIfS7rlUJ7EAABEAABEAABEAABEAABEAABEAAB&#10;EAABEAABEKhhBGSXleyaLSZFIsNnk1ky2cymMJNkk2SKh5bMitUmhRUvQAe9WOjPQaNCRRAAARAA&#10;ARAAARAAARAAARAAARAAARAAARAAARA4TwiQ24bNpIRZzCanbDKJ/QLJSINCol0msyyZeCB0AAsO&#10;7h2tNqCoaU8i242iCQr0eXLDYBkgAAIgAAIgAAIgAAIgAAIgAAIgAAIgAAIgAAIgECwBkyXfbHba&#10;TGYri2CsQJKckslFwc+yya5mp9sUaBNCM5eeKSsSz5S4+ixrhfwUlSuqQYeuQNNT1bWj2qfjJ08e&#10;PX6cctrR42lpx1PTjh88nHYgNW3fgcMpB9MOp504nZ6RnZOXl2/PyMxJO356557Ubb/t/uV/u3Jy&#10;86v94jBBEAABEAABEAABEAABEAABEAABEAABEAABEAABEKhwAhaTm8vNzK1o2wdSKDPPCrOQjCyZ&#10;6NESIALaID3r6jM/8OjRPvMn6VlVn2uIAP1j8uGxL/068bU/nn575wvv//3qh3te/2T/zM8OvLk4&#10;9a0vDs3+4sAbi/bO/M+u2Z/v+mj5gWUbT/68K29HmpSZYy6w2yv8umEAEAABEAABEAABEAABEAAB&#10;EAABEAABEAABEAABEKj2BCyWcFKLHW67S8pX3Dan3ZKfy/Lp0GVRWJjbbXM4SIBWLTm0/Qa1XQdJ&#10;r/YI05LCtCypXhwW1ZfDxBSSp8VTyiRJqxI1TzUjAprme+CM65zLZrfGFoTF5Viij+dH7Dpt2pLq&#10;3pDiWrfX8d3ugjW7Cr7dlb9qV97KXXnLd+Uu35VjttCS1WBwJBAAARAAARAAARAAARAAARAAARAA&#10;ARAAARAAARCo3QTsTpebhSlKuNtps7vtdsnlsEp2q5QruXMVV4EkUzAvSclqNiaJgpkD6MhFT8lU&#10;n0vPZMdRQwRoWm6duIjo6BhLeJRkjbazmExnVI4c67LUM0fWt0U1DI9pGBHXMKxOo/A6jSLqNoqI&#10;axRRp7GVC9B+Usrsvhbf1Hd2SqnuPd7T2NWlaopGIAACIAACIAACIAACIAACIAACIAACIAACIAAC&#10;IFCJBGRFcsvM6ZYLnA6KepZdZuaSGO07KJskt8WiWK3MLHYa9Ow3yCdH+rLIAZLPWW4NLeyhhQZd&#10;I5LE6sSEh4XbmDncycKz7WHZzggHi5ZsMeawWGtErDUqjnJYVGw4PUbGhUfzR6vVbCouADppucub&#10;lneZ2MlSjkry6rGW0kraNeJqYJIgAAIgAAIgAAIgAAIgAAIgAAIgAAIgAAIgAAI1joCb9hmUZafC&#10;yGSDLDhkt1l2c+lZcpoVB3MXuBWnTNKzx1VD7CtYYiJHDk2n1quqWxHKFATtrikWHDT1iHCLyWyS&#10;mSm3wJSZz+y0HyM9J5cNkpktVov6WChbuWV2EIjY4Lmu3TMT592IYOYSbydUAAEQAAEQAAEQAAEQ&#10;AAEQAAEQAAEQAAEQAAEQqJkE7E7Z5ZZoC0KTxUIaNA+IpiBl8nKWzBSrLMuyW6FwaJ70COji9yQ0&#10;IvBq0FooNOnOXHqWqX+yk64JSVGsFiLBChxyZp47z664yUeEyJjof5KJ/k822OqxRC7ZvCI9ZRYe&#10;MB5kaj9+ShKb941up2Gw6TAEM1Nos5aKRjiLFmPHUpUb57FkHlOtB1X7mH4YZG4RKu09i7jpIC8X&#10;qoEACIAACIAACIAACIAACIAACIAACIAACIAACIRIwCVTSDIJ0FwdNofbTGGSyapQViyMwn2dituh&#10;OIoqqiVqrKrorGnQnhmRBQd3f5YV0qBrSCJt2eVUsnLlrHzZQZC4+szIYYOEZpOFa9Bchvbo0aok&#10;LfEI6GACoAWBhM6JbMc+1QuaFOFOS4btFh4d3J9D1Yyp9MYdM0Xp8mGFsK0e22kio5Nz586ls0ks&#10;Ua04d7DW28QuHsuP3TN33Gh0+yCl+l42X+1090ymDVVDrgmmCQIgAAIgAAIgAAIgAAIgAAIgAALV&#10;gMDaX+rW/ULNa+Ye9DuftAnFnipU329NKhT960MYS76oOyHN04tP+bVzswy9Fz1FJb+s5TWCn141&#10;oI0pgAAI1GQCEjNzUZWrwm4KdpYVp0KPspMsmyWziWRoyUZqq59E2xIG1ll9HaJlbv3MZW7ZVVM8&#10;oEkvp3VT+HNWnsvuUBSKEufqs6Y782MuPatitIiD5nHjzExB08Gn9gldtMqrXyctef749uLp4CfI&#10;ncMTGt0lQZQOHu85zZ9RIDOXpjcZy/SB1d52q1I0T+3Hzzf0RwVJyz3txKlppdwQMfiVoiYIgAAI&#10;gAAIgAAIgAAIgAAIgAAInDcEDu66dnjmtP8NP3eO8qCxbSpoYXHaEF/ETekmVGNPybnrpu3cbNCg&#10;9fLh342N9Z1NoVPxs85dfk0FzRfdggAIgIA/AlxPJaVVUXjcrpvcNkhDJa1YtWomqZhEZoUUVopl&#10;VjMXWSnxUjoIoLT62Z+Q+29wG2jquGZEQFPAM3lW5+Sr5htEgvRlNeSZZxH+7ClRT/GzlEKx4KAA&#10;5307xFVZ/Y3HQUPYbXSamKyWt79+GPlEF9mscMe0vjfO86rIha8s780jW4tzXOnWQq3pWWLnBG8T&#10;rwiOlwgIFCKwd3LP19r1XLGueDAHFy5o2/M1PbfruWBeqlo7NflmQ7mocPPCdH89pc+729tD8dVK&#10;e3U2rjDOsPz7911puxf2ljRRvl5vtcDTK3K26OUodAlogZM3+pmCsVoxF6KkieM8CIAACIAACIAA&#10;CIAACICAD4G49oV1Z0+4sTc2WW9Q9JRe8suEupsXsMwp3b7wDV42DHZN/OjC8GPHftd79IKdxQRf&#10;B7hUAaOtxcwpuNvPEnD5QQAEQKCUBLjLs9tNGrTVZCbHDZOsWBSJslkmYZoyGUpwU2NVUFYkhTYk&#10;VMz8mOvR4pE8nZ2kVDPFypQw9SxVVqvxY5uaqVt1E0Ju9ME16FJOtnKbkQrvdCn5TjfJ0Jr1M1ef&#10;tcBn7vwsIqCFH7THDNpMRcGnfX8nJw67Xgt7TvI4ZggbDuGl0X78Ju6TQRYaRVVo4d2BBALBEzh4&#10;8OCKFSuCrb9x75cdG3Zhf6/xJ2gyxuXpgXMazNv65AFPfn+Ise+GTy3xnjqw9eaOcz4qLI9ygfWj&#10;Fdfcp/dwYEbnYKcXdD2JGWaypA+b81EQMnHQvaems3H6/G++beXX7e5O9v/zu2K6DDw9n7Nbn9y/&#10;9YYB3n78XAIC+OV6PyJ4m1GjDyzpcxFjt8948utR9YNeHiqCAAiAAAiAAAiAAAiAAAj4I9Dmgvem&#10;ZQ6v+8UENSxZpLUTNrMvKCCaYpML68JFT1HJgtG9eQD1rMtnnes9Wg1tLhK8rPV8cO7OBT1iNfHA&#10;O2Bshx6ZezVlgOvXwq/DOCW1boBTJc8clx8EQAAEyk7ALZlsJnMYoz0H3VKY4iI92RahWMKdEinF&#10;boWMoBXv9oM0HDdx5qMK/w3NhUONm+ZJBD6rArSWPPWprlCfFRcPra4JiQTo6HDXJRfaul/K2jR0&#10;NokuaBxV0Cgyv1FUboOI3AbhOfXCcuvZcutYs+PM2XGm7BgpK4Zlmc3BC9Crx1IY8xTVQ8NgBu2H&#10;DVehdxudMrpM2aSaNxezgWDR3niotTcmOvnvfd5RioZL14SrgzmWggCpz6NGjZo8eXJwbdPnzfu7&#10;yzU3jh/CvpxXVFEl6fPrL4fc7KuHsgHPjU5qVVz3HaZvfXIe9TbJEyXN+BDSkJt99NArb6hYebRV&#10;4hvjGrKVm7VI7eBYBKrlM+EO00lA37PnexEGXooUwvT8XwJ25Q37n+tQipHRBARAAARAAARAAARA&#10;AARAICQCbcYOOneuNxv+Rd1rd6kxKGmrFrAF9LTut1O26bqw6LLoKSqJmzY+vqQRNe2425S4L767&#10;IKDPh9dnY1Zhf40Ap4qZ3jWXn5tV4txKmjvOgwAIgICHANliOMzMYZEUMi82kw5NSrGLxOhwsxRl&#10;lSJNUhjjUc+q54bHiENrK0KhhTzNlWihNctcjNaEaXpKWjNltZxbcNSsCGi5axt7h+0fZNpe7xaf&#10;emnMrxdFbO1s25Jg2tJWTm7l3Bxf8FOT3I0NszbWz/ixTvr6uNM/xJz4gevPFO5dYqLdBS3cRUPz&#10;aW4/fkoSbQ2objzIU8rssaot8+qxehE9M9pqkChdeANBXVcu2tu95An9hMcSmrF5N3q65SJ4ovFU&#10;iTNHhZpJQKjP8fFB/w2RunfFnoY39Ks/4Co/iurBhZu/ZJ3fD13oHPDczbex068uECG66fv2VAHN&#10;Nv06dmGn95VaI67gKQc5vVJfggqeProHARAAARAAARAAARAAgVpFgPyUr5vGdszW4qDLogL75aZ3&#10;6M+1+WDa0m0try8fO+cSRepadVmxWBAAgXImoJDBhIVkZptTpmBnq5kMM1yMTDloGLGrnmIme2Of&#10;iGYxA1EopGcR7yzUZ2opIqDVQqFZ8938JNVWmvw3yFm6pkRAs5OnTs24eMwFzS77a1/KimVfrfh6&#10;6Ypvlq1YtnTF1/S4bPnSpfS4YunS5Uv58TdLl32zbKm62GISN3P2pE5/T/G4bIjag+e6lifpNTot&#10;6aw6cyR0Vs03uCv0kmHeXQVFE9KgRROuJqv7FupGHdSb5tvhaWvcrTBx5vLO00S3gayky/leQ3dV&#10;R0BXn+mSBzmLgxv27OjYcSCFM1+Z+K+Op1dsMNo3p3+/9jQb0sHgBRFkr1StwyCy6Vi5V/WVFscB&#10;g5ENDsuFrS0CnAo8ndT0vzwV1r3wGu9WtVo29k/lBmPrQC7YhYY6eOgMYw3aFhsGHgQow/SKr713&#10;7pxSXwKtV3KFVh2luY8HLTaImaEKCIAACIAACIAACIAACIBAAALcEGPpt1n+ahQ9FaBykJDTJnTb&#10;waZdUB76c5HJwAM6yIuAaiAAAsERCDNbLCYzOUEzpyzbmVkmCwmr2WxjFovLanXaLE6rTffToC6N&#10;x/RU15o9cjMftVAdXkT7+Wk7EPJNCP1sURjcbCu1lkmSWzfvNKWJ0loZ8I+rrpz2wvPTX37x9Wkv&#10;znzlpTdefWn29JfeeX3qu7OmfTD7/+a/Pf2Tua999v6MRfNeJ09tv7NUvZyNSQt9NlYm1VhPml5s&#10;aOZRkHmR3lg08bpFG0Rt44hG9VkdMcE7HT8TqVTOGKyiCZRCfSZ/Z9I3u1zTQf2FV/2B1zTcMSfZ&#10;uxUhD45mXdqU0ke4bZuG+pJFQPQrw3zEXy8QkpiH/eRxWL7vX+yngfoWfwFOlQSUNGKJdR50pVZP&#10;2fPTwPUdyIR6/yeJ6nq5IDsmpc86r7H132P0zRUDd75xxYA5p2+bYbRpLmk2Rc4Xmp7/9qnpFDt+&#10;21VltdpQGC1t7yB1pSFPFA1AAARAAARAAARAAARAoDYTOLjrWtVwmRtuXNhbdb2IHfteFzblW7Xw&#10;F4M1tN9TfAvBC0Vlvt1f/PWjA25C6EWtGzpzv+niPKNDvDIBZh5iT6gOAiAAAv4IRJDY7GZSgTNM&#10;MtPOgyQ/SyaZLDhMssvkcpr5/oQu7yaEmheH1hHFO4toX4/6TAHO2lODVTQPkZYYbeSneUC7FQqC&#10;rgkpsVubfj2bXNez0ZDuDQf1aX19/44D+7bv06NN1wubdWpbv2Xz2KYNIxvWj6wTFxYdZQ0LN1Fo&#10;KZmPUPR4ZER4TVgf5lgrCJRKfWaMth9k3H9DMFJNIQpvRdixdSkFaLXLMwc0BwxuDL1uXENSgQf4&#10;xiCTQce8p3/a4XWIrp+U1NkTLh3gVEmXtYhGTGK00Utk3Qtff9mxz/eaGM17G/DcfRQD7rEN8dM/&#10;hRKLcOl2kxhtyTjdI22XNBV/54tMT1EFem84ti7BF2qtBnFr0wh6F0Ta4fBfS8okl5dmjWgDAiAA&#10;AiAAAiAAAiAAAucBgTYXfEf7B4qs2yV7C4VjBhl0DBornJsLnxJnvc2vmcWPfQVlQ3ONmKeJ2tDg&#10;9Vy0po7YbydiVsVPDx7Q58EtiiWAQHUi4HQ6FLsj0mIjww1TOFOsbhNzmJjdJjutLrvNabfl01NN&#10;aKaJe5w3NFtnYbghykVSTTk05w29PnO5yHyDdiAU+xD6jxGuTlj4XBLaxnds16Jdq6bNG9evGxcT&#10;EREWERYWExXRsH5c86YN27Ro2qZVc/6oZTpuzktaNgsPD6tua8F8aieBUqrPjK1b/zcT/hsitepw&#10;Q0f25Xph3Fwuycekos2o0RSBK2TogXqssRpn7RPk26q+5t0c4JS/2Rk13HaTzjy1xFcj7li/rbfV&#10;3jUrmSf0Wy/lMeAe2xA/A4j58xjqrR3WkAzNfS1CSIGnRxoxTVj0z4coznf7yhtEBdrmMZRUNreQ&#10;UEZCXRAAARAAARAAARAAARAAARAAgconcAypbAQq/5KdlyM6FCeTZGuY1WGVXA63TFbQiiRZLIrZ&#10;bGdStks553Tq9hq6+qyi4Kq0wUzDu/OeJ2Laq1ab1v50MjffwaVnGo8yUtURINeOIo4cVTcbjFyR&#10;BHbt2pWenv7HH39sN6TRo0eXNCYXYUVIsieo9qNXyPFBN2tuVb8jY3sOGV2hS+rScP7AwdPMR/PV&#10;zqkyrrpF4dPJ6hbSPP13kjf4t+2wn3Tv5sCnCs3GqOHu3zo6KXSD5jatGwS3QgropiX8PXthCHBK&#10;M72yXYLg1oJaIAACIAACIAACIAACIAACIAACNZ5AM6SyEajxd0D1WIA1mrtAF7iczjCTVYlgbhsZ&#10;b2QXSKcK3EfyHIcdriNORQ1q5k4alDzeGnTII52tarAzadiU6amZV6F9CBWzWp8qk9sGZfmXbac+&#10;WXKQ+yPXHA/o6nGBMAsQKD2BIUOGkAZdKE2ePDlwjwcXbv6SdSYrCT3qlh8s6UPRx56tCPnmgTvW&#10;7tVl4hCmmJo820+Isd5Bh7HjGrI96Qc8BbfP8J2GweAiwKkQ5hNcVXVrwSBT/YSObMfBEAToIPv1&#10;rVaGS1Cq8dAIBEAABEAABEAABEAABEAABEAABEAABEpHwOGwZLrNmU4lL1s+6cw9mp95pCD7SF7m&#10;yfzcPMXldDuYxD2gi0mKlUw7/OQi1bNzCl587betv2XwHQhriAVH6YCiFQjUcALp3689zYZ0GFBo&#10;GaoLhy46Dxjdp8uenx4PJc5X7U/1bu7Y541RxfpH8/hokQL4fpS/JYi+Wr/CbjFM/F/p9H0l7NDI&#10;K5R9/8DSXoIafnti+iAAAiAAAiAAAiAAAiAAAiAAAiAAAjWNwInczJN5507nZp3Jz8wtyM93OVy0&#10;jx4jPw2xvyBPxQvQWkC0CIs2Zj8YzmYU/Pu1vXl5Mm1IWNMoYb4gUGsIFLVX1pau7gG4Z8/3YvPA&#10;Volfz+j815yP2vnud7fuhQXztN0FixBLTb6550evMuP+fnsnF7JL3rgiieKjxyWq8jcfUVn59eSN&#10;eld7J2vDBThV1islhN2BhnWte+GjV/f4bFRoGCN93t1Gx2d6yvcwDKCw8wDzjn3GlmWjQjG8fgl8&#10;tiVMP5BSVgJoDwIgAAIgAAIgAAIgAAIgAAIgAAIgAALlSCDfTbsQup0mt2ySneo+gWSpodppSIrq&#10;6kxHxQvQmvmGsOAwZP8TNG3ecuyND046nF5tuxxXgq5AAATKTmDdgp92sM6D/MqjV3bgBs0LPFsR&#10;8l3v7vsXM1pFvzZmpXFTu9OvDPM6OLcbtueGJU/u/yRRbAHtSX8neZ2mXxM7BH6tx0fTEDM6G2yg&#10;v2ZJnuYBTpWRAgm7vusak9Ln+603FA4J97+Ej15tf3ORNYqqpLZzGgPnNHi/MIRAMzZuUSgsub2K&#10;vLgEKV97rLrpLGnlDf/1ciHIvP+DCxcIE23ieXPIoetlZIrmIAACIAACIAACIAACIAACIAACIAAC&#10;tZeAiSvNtA2hQlkxScxsUszc7VmozyLR826eYyFGe0KY+T6E/pJmGK2f8kjYkrNOnYj/zOn2+7GO&#10;E8eNKdpy1tvzBg64WpS/8My/Plyw6GyBnyESmkRShezs7KysrIKCgtp79bDy2kQgPDw8NjY2JiaG&#10;Fr33pL1D47DatHqstcIJWGjzWUVZ++dp/pZvSPRvwZT7Bnfv3r3CZ1BkgP79+48cOXL48OH6mcWL&#10;F1f+NLR/CD3fylbVBDAuCIAACIAACIAACNQIAlLV/dU0YsQII6KFCxfOnz9/1KhR9Feu2y276f+0&#10;LZVbzsjMNFZzOV1qcjscDrvdHhcXszn5p2G3Dxs4cOCGDRtqBHNMEgSIwNbDTv5JzvfT3FRX+IZu&#10;sXR/A1EFESC2ZXmfSXeEF51YvXDp/tEjn3vp1Qqac+BuI6OitY/AJi1ptxW9ufMjz11meOq57/ip&#10;zz9fNOGRpKJDzJzz/r+ffIzK1c0DmYsEaEpCevbovtQlBUF39WxCaBCgSX0mA2j/yXhzGwKoJTtj&#10;lk7tG4wac0PxAvRVossXnnkqgAB97ty5/Pz8evXq2WyQ4arknsSglU2A/hw6e/ZsRERE3bp1IUBX&#10;Nv1aMB4E6MAXuQo/StWCuw9LBAEQAAEQAAEQOH8IVOFfTZUsQP/www+Zvlr2+XMVsZJqSSAuLu7q&#10;q7WQzaIThABdJRetIgXoV6pkRZFRPOqRklTeAvSUyVyA9pMMgcflKEA7mUJit2naa3eXUYBOPXSo&#10;efN4VXqHoUeV3JMYtPIJSPTt0NGjaa1at4YAXfn0z/sRIUBDgD7vb3IsEARAAARAAARAoBII1B4B&#10;eunSpffee28lIMUQICAIUKTtLbfcUhwNCNBVcp9AgNbUalWypv8HiICe8s/H9WtUyFBDd+EIsAkh&#10;RTr7zXqfvm1V9ZmCoMt+W7jcbhPZhajh2hWXXflH5Oyt7vw9bsd+t+OI4jopu3PcsqviRkTPIFA8&#10;AYXuebrzy/7yQQ8gAAIgAAIgAAIgAAIgAAIgAAIgAAIgAAIgUEkEZIXxLPGsKNwPmqu6PGkqtkSb&#10;ECqkedFzEW7sOVY8OjJv5PZktQPakJALzWSOYVHLyXmDbKPJr0Po0YHcZ2hckYNKeu2KOZDsR8Os&#10;WUr+MXvmHqXgb+bYqeQns5yV7swV7pyf5PwdsuOE4i7QZlwxc0DnIOAlENSrApVAAARAAARAAARA&#10;AARAAARAAARAAARAAARqKoGqkhgrjpfELBKXhUkflplkpt0DVRFaDEie0Fam2PhGhar6rArQEtVT&#10;MxejSYMmeZoamT1ZPdaEZupCbFcYIIa69EvjgaIVnPhy3dmRcTaTEnHs4O7cjMMmZrda64VFNAoL&#10;j7VZJYuS6s5ZX8GzQPcg4CFQ+pcLWoIACIAACIAACIAACIAACIAACIAACIAACIBAFRBQJBeJyepG&#10;g2ZV5JIUhXRnsyRRJr3dqUh2kpjFLoWkO5Pqq2rVWiJlWVhqiAP9WJwuFMast9Wbl23BapR2hWYR&#10;iS2ZCuKatm7covfhA4fPnT7uLDjptp90FxyV7cdN5ljZlS0rCuUKnQk6BwF+Lwb704CyvbLQGgRA&#10;AARAAARAAARAAARAAARAIDgCdrv9kxYXLmrVJf/kqVNbt/85ffbZv3bmnTh5fNNmKqS87MYR27dv&#10;p86oZnBdohYIgAAInHcEFKtCmdtjkOLMnThIXtbCLXn8Lw97FrKyminY2Zs8gdNePdpzThOshQpN&#10;TUQEdDnpzvoglRABzf1GKLmY61BkbMvMc1mZ585lnDtbkJelOHNlV64iO3hMuMyRiUckEKhAAufd&#10;+w8WBAIgAAIgAAIgAAIgAAIgAAI1mkBGRkae7LbLcuaB1OwjR2M6d0j+90uW8HBLZCQVUi5Q1KA/&#10;xqhmCSs9svjhQXqansxrJ08fJA7KPVHPDy8+Emq3AVrRKWMydl4uqwhmwj5z8AeuXGYSKjTUBwEQ&#10;oOhesmt2MsXFFNkTsewxzJCszGRjEllwMIqAFpk0aNKq6VH4bJCbM4VFewygteBoEppFNLRHcdZk&#10;azWAutBOh2W5BBWo82ldk6TsmSBtPOh2FBTk5+Y46FvL/Hy7ndTnAiY7mds7jwAa9P45V0VHRRnz&#10;1XP2V/QKvns0qhxH4Ut4dE1Fzxn9ByCACOiyvGGgLQiAAAiAAAiAAAiAAAiAAAiUO4GCgoI8xW1X&#10;5KiWzY9t//3QDz82vKLX2ZT9P0x8igopkwAdHh7+2WefffXVV4GCoEkafSD17jV6mpzI55o4eY04&#10;qP6Jpkrp+QGs3X0f0ME7I1roc67MVYjR16z54L5DzxeVoCtzJtX/kmGGIFB5BCSZ9GWzugUhSawU&#10;Ck27BpqZKYKZG0hKa+a+WHJfTlKyCASmJDRoj8uzV1DWo5sLmT7rYjS1JYWbW0yX5+Iq2JRb34qR&#10;z1nOcLlcdnuB22GX3Q7ZZVfcLkVxcY1ajX8WO8XpB4W3zqMe7v0q25u+uvCfF8dEP7q2YpdAo3p2&#10;dSz7QGpn2BKwKgmU54sHfYEACIAACIAACIAACIAACIAACJQDgVxZznW7P7nm5m3zP9m38eedy1d/&#10;NerBo3tTqJByvizXq1evZ8+eiYmJxQdBH1n8yaH7PiiqNRvDfrXw3ocXLzYELwcq9ARPq51QIzX5&#10;hD1v1go9Sq03BttQzRNWrMu5nlYBI6j5oNOnP6yOp6+iaP/Fzc3vuvSLVWRKfi/jgL6qdu93JiWM&#10;W1Fx5+Vwu6ELEKiRBFTZlHYZNEsmE7OQFl3HxDpIcg+Tu5dJudDEmjEWSafJqIgipYUNryol89hn&#10;ippWBWVtE0JhtaH7QVcGjgqPljXahsgFbtktu5xut93tdp7Ocqzea9p6KOt4jpRV4CjRgkONpTZ6&#10;dAx8M+u3V3vOv3V8BcYU828DVHvqcklFllAuvaKTEAhUxosKY4AACIAACIAACIAACIAACIAACARN&#10;gKKbe3z8Tv1Xn4765zh6DBv/gOPu2276bunwbetH/PrjtdGW2xe8S3UaN27crl07Cpf23/GRzRtY&#10;v97ekGE/tZKnP08SNYX2PsU2rPOcL66QPS9igD/xmGzs/yi1rwhQ3v/RIo+nh7dwnRYs3GLEOyIE&#10;+/nWnmo0xLoBvDtPKLbfrvwua/+hVk/5REIzP/0z5qdDv+vSx6CzRRaon9z/0QOq0E7h5F49v+hM&#10;qL7/cYvvOeh7AhVBAASKErA4FVOEwpopcgfJdZXk7sZYvCSFMcmhSPmq7Mz1aQeT6IhEZ66i8gce&#10;+0xh0freg7pPtPDrEMk3GtprvuHx+Cjb9Sg3YTWAAKhbcChu1btJlt0uCn9W3M7dGc2/OtP70V9a&#10;D9t06eK9p4020H6NOIR67ztU27GTR7P5K77zlO5/e2CsnsZrxd+Nj431HCuKzzNen58S/9VbD3zb&#10;4+1RaFC//fPBjSe8rfkZPp5IvNywBN8TIWioqFoGAnTPl+1Fg9YgAAIgAAIgAAIgAAIgAAIgAALl&#10;SaBOnTqXXnppf0Oip1FqioyMNDVtFhYebjbTpls8BTOwJ0i4UHhx8qZ17YRE3WLE3QO0joorZOue&#10;5xLsR/v3p6aJqu3uGyksPfoOYIcOa9bP/gq12OLn12nV+BBaW21Qv135XZk2YZ9zhfv3Oze/69K7&#10;obNFF6if1S04Wn3iDWP2NxM/TAL3HMzVQx0QAAH/BCTXlZLcW1IuYay9RMKwZCYXDlkR2axI3LfZ&#10;xOQI1XaDEmnQqtashPHMVWmj47NQqKkXipj21BSuHdRK68Ei8R0PyyOpBhkVm1VjbEV2K24Hc+fw&#10;fQaZS5bJdsMhSUqBZM6RbDm2mOXfbqVpcEHc8+h3VrTmwuXtOvZku/Yd4OX737mm61MXLMnMzOD5&#10;t1d23R732FoqH3jDaKqyX7Rdu2IBYwtW8HLKKXu2jr7hGiFJLrj9QfYeb7tk9NanHnxHq6+eEpWL&#10;65+f+nbPLb95xmVPdVXHpfzdY3G373rlf2JKk/fc/tRWrbcD71xDJ0ST/97iZ10VfV1qa//wgC6P&#10;Nw70AQIgAAIgAAIgAAIgAAIgAALlRiAsLIyim1sZUpMmTYTcbKLUswf9VxwHEqBbtGy9f8NmVRdW&#10;g4TJSbksySPC6lHLQXZG6vAnrVQL5TJOoJjxyq3/IBbYone/dus2hbyBYxA9BwkT1UAABHwINGYs&#10;Rt0bkAf4KsypMAp8zjNqyBQBLTYPJK1ZmG94LDi0CGhjf2rUMzd61sOc9ZhN3Se63K4AKcIVmine&#10;mSmkPtsVV77CjZvcjHyfZQe5cDjdrnOyxR0RaYsKT8/IkN3uwDNRpcMis23d7gLVN1qR18x+Spn2&#10;v1kDtRW1fujdaT0WrPiOnrbt0GPrV9/u522/W7Fg9LRpPXbuPcCrrVm5oEeHtnTAle8e0959qDWv&#10;M3D8tB5b96SIflR7anVixfcvy20emiXaKnLrhyaNZob+qdc2oqsBs74YTRdOPeYDXtBONBnwkKdt&#10;xV6LCr3QNaXzcnvloCMQAAEQAAEQAAEQAAEQAAEQAIEKI0ByM0U9M5fr5NofHMePC/WZHosfMHHk&#10;feyjVzyGGX7qxbdq55GoeZyuSCUVlrBArUPyn/ZEVzPWuiWPsvY7RLngKty/3079rkuvaTgbYErk&#10;arJfM4EOeuIBeibtXHhgFz0IuntUBIFaTSCfSSQ306NLYpGSwjNjFN/M3xgVUl8Vp+ctUsjQwnxD&#10;ZJ8dBYU8TbmoS0D5S8/q5Cohk6jqVFx5sivf7cziKrPblWcn+Vm2u50OW7g5Itxso0hwPhOh0xY7&#10;Kz7jIhM+kLJTlK9dtYBd2L61oULr9hewnSkUHN36ult6bNuTQqfWrlww+vqH2l+wbem3VE5Netwy&#10;SG1C6YL2bfShmWjosezm5QH6V2d1YO61dUUavkBjy+fmM6V2HXpoS+BTWjC8bt3H11bCJcAQPgRq&#10;9ZsVFg8CIAACIAACIAACIAACIAACNYGAxWJhDuemYaPq3Df6p/sfWd3/uiUdu624dmiAuVPg8wf9&#10;Ngj74kGDyO75qRE+ltAtRjxFErV6fhPzxEeXVFjCVnrtWqe+olp1MG00MuhQzTt8hniH/KDVcfVN&#10;CEt9Cfz077cvv+vSaxrO+pmT7gG9oZ+fTR0DTz1wz6VeNhqCAAiQhFxAsc8qCHIjIrcM7uoscc8M&#10;b6Zw5u5qDY+OrLs5cwFa7DqoxkRTuVYi/Df0L/dEQ82sg4aZ+todE8eNKYp/1tvzBlx9lSh/8dmn&#10;Plyw6CxNr0hKaBK5f//++Pj4Yv37y+nKymd/rBt1RjE7FNl+8oQ5+acfGjYM/z79InuTri6nZWNE&#10;zxzZJMmKafW761++T3d08vvLmoPvXtd976T0mQN9pvb9xPozOvz67UNt6GAEW+xzWj/HtLaPplw3&#10;ls399qH9E+uvuj7d86wN85zX+ua1lw3lnTJvF4H65+c+7jFVbcG8bYo0KbwE/vzf29g9vtMuJ/To&#10;xh8B2rkiLS2Ndq7Ye9LeoXFY+UJatWrVsWPHSnQly87Opt+Wkb8ZfVtRvhNAb1VLgP5Epi/Q1v55&#10;mr5RMyb6gmrKfYO7dxf/ClRqotts5MiRw4cP10ddvHhxpc7AMBi9NFSbJSQQAAEQAAEQAAEQAIFA&#10;BKrwr6YRI0YYZ7Zw4cL58+ePGjWK/opzuymcjDZ2okeZnCSN1VxOl5rcDofDbrfHxcVsTv5p2O3D&#10;Bg4cuGHDhgBLXbp06b333uu3Qmpqalh27qbxT9Zt17bLww/U7dTBbbfnHD5qz8yUWzanz1NlvIfI&#10;JPoBElff8RGo/RaWcaDq0Px8XVcp2NL9fMst3ATVb9p62Mk/yfl+mpvqCt/QLZbu71IMhybBECC2&#10;ZXmfSXeEFx2lXrh0/+iRz774SjATKPc6UdExok/VQogn7bYSapF4UA/0p577jhd8/vmiCY8kFZ3V&#10;zDnvT3lyJWnIEjORdiy2HDRo0EJD5tbQIgtNmrs5S3xMWZIKJClHkrLVRzp2ShIVUnZLUr4kZXky&#10;HdupvHy5lGEvt2CbMpkbbihuHgF97Ng5Mysgvblro7OZthZH6nYtIA6K4nI4G1zW95O92ZtP5p/L&#10;yVcdL/zsj+ixwzAOvXbCiI9HPfFgayprk9CDOz0bzu7ft4t1bsfPKa2vubnHrn1rv13Gbr6GCgYM&#10;HvXxyrnfLtumnSYPDmG1IZK6caLqyyFMstWjAP3zgUZ9vlqdBu1HSM9EmyJNUvZs89lFsfWDq89s&#10;fbnHxzPmGucdLFvUKx2B8n0Rid62b9++ZcuWkydPdunSZWjAdNddd7Vv3z4xMZEswTIyMqDHVcTl&#10;QJ8gAAIgAAIgAAIgAAIgAAI1ncBn/Qbn5OQl/t+L9S7sbLJYbNHR9S/s1Kx3r7Ksy7M5oSFgmTG/&#10;hWUZpZq0PV/XVU3wYhogUPkEJBYuMRu5anAjCImCmHUjDd3w2V3IpUiI0XLirGWyvFPNO+hx76y2&#10;TClQNWx70srf1cK/RV6ZZIwa45J2uayzdPpdSK1kxrcflJ355MJB0jPfkFGSW0ed6ejeUWC2OulL&#10;VLvTVWBPkZu+us31zqpd+Xk5QpLzM4q6Zm/5/ncHN7hj4ajPXx+glrV58IlR257uOfF7rcb+dx95&#10;mr38iDiptGnfedvTdzxN+jP5bNDTDj3+/vrrbaOu104LvHrf3mfeo0D9U62/U4SGzIfdpvUlmjzy&#10;rqYufz/xjoWeYb6fqE+Uijpz9w+kSiJQLq+dQp2sXv3e2rWPHj069/vvx8+dO7j4fFd6ejq1bd68&#10;eZ8+fVasWJGTk1MR80GfIAACIAACIAACIAACIAACIFCjCUR16njDZx+ExcZ4gghL9IAuebnq5oQi&#10;eYOf/RaW3Fe1r3G+rqvag8cEQaDiCHAxWeLSc4HEIiQWJklWSTIrzKWwAkXKU1imcNgwZpqNmyvW&#10;q58wmZqbTK2kK95njy1fmUReHg4RR53y5g0mU7zJ1MZk6jRkXkXNvqI1v1x7hMPJI6B5HDSPLKbI&#10;b4vVwvpH/2I5m+KyO+y5+QVZuflZeR3l089d1bhx/XoiCL3oxLiP78I7Guqp196Jp06dmnG1XvPq&#10;Gae2vLTLU6PXspu2rByjC7tXDx5FPig3Cf1ZaXPNTcq2baMGexoLu2dP0h2DVS1cNYbmqdj+24yZ&#10;85LydC91Zo8ocxaN0ttcPWOLfqbhqsFbXqLf4IsJJHgmyudpWERFX5Da3n9FvZAYycr/o3znnS8+&#10;+eS3vXtf9cgj/7nrrleaNmVNm8p0EBFxUK2wlyZw+PDht99+e+XKlTt27Ni7l5cggQAIgAAIgAAI&#10;gAAIgAAIgAAI6ATIO7HNs0+s2vzTZ2r69NNPP1HTd999R6cACgRAAARqJQEhLKuJDJw9mTRorZB2&#10;amWSU9t10CtDk8pM8ibJ0CQ6u6XkF19bzQYPvVUVoIWlNJ2iY3ok2VbdutAzTHl5cVSCGBlWv+u5&#10;vGayW2bcM4pU+UayVMctW6MsuddbV7oL7HauPufXl7Mfu9DdunljDaO/mbUes5IsDgzpNa/27Klv&#10;rLNyjLDE0NLVr5086S1SK3o74E99n2lVqZWxn+L695ZTbZ82hhavXe0dxlBcaJ6VcFFq+RAV+ib1&#10;n//ckJ6esnnz6/QTMZstRpZdgwe/s2XLG/xNwJPuueeeu+++m8x5nU4nuXBU6HzQOQiAAAiAAAiA&#10;AAiAAAiAAAjUOAJ16tS59NJL6UNToUSFdKrGLQcTBgEQAIFyICCRREyuzlZJiVaYgwKfVa2Y70PI&#10;3TkUypEkQKtO0JKFmczqafIvFxbmbq5N61HPe/9U1Wcy4qBEFUiApmRlio1nRl/0kYU0BRLnl8O8&#10;1S4qWos0m8Ol2B659qbco8QcrURdLIcnumxXmyL79Gsa0yV/d25GXl1X3mNtzl7UujHpcWJbg4qe&#10;FfqvtQTK64VTXD8PPfTHsWPcgyU7+8RHH/U+efLPlJSVUVGNLr98ot4kVk1Wq1W8ACt6SugfBEAA&#10;BEAABEAABEAABEAABGoWgbCwsMaNG9Nmg4USFdKpmrUWzBYEQAAEyoUAl/K42wZJzyQXe8IcJbeq&#10;RNMjycUK6dPnmOxkcrgkh9F+hTwaWvNxVkOmSYdK+vS9wWtee/x3dU5iK0M9GSUqEWtdPvtvqiqk&#10;7jdRUQfmsHqOsF4OZxxFQMfUbVqv6YXNEvrHxF8X2/IfE7o3jLc6RzY8clmr+qoQx3X6SpgShqjF&#10;BCpI8KXvh+Iof/rpiLVrX6aDzz+/W5Rs3Dhn//6t69e/rj6NDuZNZ/VYi2Xs6mBqqnVSZvcNpXqR&#10;fvlwng7UYz31nZ0S9CwMFfmEeOJrKNS53qOnjjZWKUcqzezQBgRAAARAAARAAARAAARAAARAAARA&#10;AARqGAGyLDYm0qCN0aVcVFUV58NMOiix4ybmkBSbSYnSBOjBs2U5Q5ZPKe9ds/rBYfNMQpgmMYu1&#10;f2yteuqwLM9J4iK10UJa9eUoj6SQMXPFZ1Nk63zrgOgml3XoktigSbzJTO4kXHbv2LThxzfVe+C6&#10;Hi1btqhTJy4szGaiyHEeFVoZs8IotZBAebxo/PSRkDA0L+/BnJykZs2eTUh4q1On91q2nEqPIjdv&#10;/lzHju+ox89ERERU0BxK3e3guS6Xa+5gT/vEmbvpOaXdM9nETqErwymz753I1D54n4U695lk0nIx&#10;kBgpBMm91EtFQxAAARAAARAAARAAARAAARAAARAAARCoiQTUCGZP7DPfl9W4CPGUIqBJh86WTAcU&#10;0w5Z2i+zUxIPc6ZNCMebTHEmU0NJunbvk1nyCoqaJHGZBzinvHmNeqqFyfTIPB4xTcljNS2Mocsj&#10;VZIVA8U1R7Rt2CwhLCKSZq0PajabWjSIIUmOtrU1llfSrDBM7SNQHi8aP30MGjTo3nvvbdu2bfeL&#10;Ow2jdNO1w67tOSyx+bCWh4fZlg1zzxt29ulhrveHhS2rf+hzdmI7s2dW0EzKsdv24+fPTExesqoU&#10;UdBdEtqHMpH246cksXnfBB/0HUrnqAsCIAACIAACIAACIAACIAACIAACIAAC5x0BXYPWD0wmsoiW&#10;rYoiyUoeM51i5gOKdMq4cEn64/F73koZ/PisRBKXdQsOo5hdztYB9NN3clumx/OOPxYEAv4JVNw9&#10;T/tgJCQkxMXFtTn4jvTdI9K3Y6RV90mrH5C2vyUd2SDlHDe1v97U5FIp+wjbPE358jblq2HsOLeK&#10;Din52Fb4DxgWVdRzxtrGOGavy4ZWSgUlxTkLlw/RUhvY72R4YaeJyWzejZ6KQXSuMUjsnKDTKGal&#10;fqYREkBUBgEQAAEQAAEQAAEQAAEQAAEQAAEQAIGaSkAPgqYDNYukL0ccmhRuEc0tJiiWmYoSZ+35&#10;ucMM05CPGYuUmFVK/Pfunzu8Jt09T2JJK089ufeaDhNIoophLJYx8qygtmaF7KRpf0MpY+r0RyaO&#10;G1OU16y35w24+ipR/uKzT324YNHZAj/KdUKTyHPnzuXn5cXExhaK2a6p1wDzBoGSCFDAd3ZWVkRk&#10;ZN26dfeetHdoXM6bVyxevHiY7SsLfYHktjMX5QJurN55uNTtQWYl1x163bvYvhXKpmdZ3hl6NnH/&#10;Ldddf9PAgQMLTZxE2xvZcoMrBj9P4muniV08pcZn/PjvKbw6b7hj5u5N4yn+OGX22FXXz+VHxqa8&#10;7pJhosbq2bMTxtMBtZrWWRT5HIuGas9qM5Y0bL7oMMBkDI3UVRXXuXfSopJhwYFXapxGSRe8ss+T&#10;6k732No/T2sO/57x6S6Yct/g7t27V/aEGKNNw0eOHDl8+HB9aLpLK38aYkT6twa7blYVfIwLAiAA&#10;AiAAAiBQgwhU4V9NI0aMMIJauHDh/PnzR40aRX/Fud2ym/4v06Ockenzg06XUzjruR0Oh91uj4uL&#10;2Zz807Dbh9EnnQ0bNgQgv2LFCqez0A5YNehCYao1j4DVar3hhhuKm/fWw06u3fm4GrCprvAN3WLp&#10;/q55q60hMya2ZXmfSXeEF11ovXDp/tEjn33xlSphEBVNQq76EZjcHtSk3VZCfhUP4hOy56nnvuMF&#10;n3++aMIjSUVnPnPO+/9+cq3aL5d5SWeQ9JtVLVELuT5t5XHN4j5W6NgiSe7EWTtJcDYNmacqy73f&#10;2LfhsX0Pm4Ys4VsSrjzz5N5rO0z4g7F6ilLHY75BFhzqvKWsqdPHllGApn5Ig87KzHS5y83Qo0ou&#10;LQYFgSAJWMzm2Lg4Up+pfkUJ0Oxji9XGTDb+Ync7WcKN0iX3nUk/t2XLFvpTrFu3brSJs3RorbLq&#10;QRKpQxGgjUKuulyvgqsd3fSNV30uDERv7aP7arWK04i5LDyPfJpJ2Tbq1tQqwGRCEaApVNqTxDBq&#10;KmGlHvk8yGteqdUgQAfGXYUfpSr1PsBgIAACIAACIAACIFA2AlX4V1MlC9Bl44TWIFDOBCBAlzPQ&#10;4LqDAC04qYJxiQL0Ok0fJsVZoUhlSqpXs0eA5uHOPIKZChXyu+AR0JLkkkzS5a/v/fkxg1Xq6odM&#10;N3xE0dCkVietOP3k3iEdJvxF4c+KIrRzsQkhd8wgO+mp08eUXYAO7mZALRA4DwlUlACdP9NisTJL&#10;GLOEs4j60uB5WfmuBQsW5OXl0XetFDJw6623tm/TUvniBnZm58SUocFGQPsJivYRlZewxORkPT5a&#10;u15qKLFH5KW9BXmQs1ZmEHwLBynfSN+IiaQ1oSNf3TrQZEIRoEXYNk+GoOeSVuptVP3uSgjQga9J&#10;FX6Uqn43C2YEAiAAAiAAAiAAAsUSqMK/miBA476szQQgQFfJ1YcALbAHI0A/PfkHXXFWZB6g7CtA&#10;czHaxHcN5AHRFLRPPzBxUaS0IrPkCR084dj0XzMPhVbcTMlmytkPhjToOOF30q1NFCvNo6pdanZ7&#10;DqrkrsCgIAACJREoyGQF51j+WZaXziIakhL922+/5ebmjhkz5tFHHyUNevv27cxsYy37s7A6JfUV&#10;6vkd+7z7BXK/Zm62IX4Mt1z/+Ub78Ztcrt0zd+gmzUUGIdlZNHIJV47KSOp+h/OmzS7FfoeVMT2M&#10;AQIgAAIgAAIgAAIgAAIgAAIgAAIgAAJVSUBhDp65psytNVSzDbKWFXv7qZ4ZilXI0oGT7tRMqrek&#10;mM4qpnOMkX+zg1Gmk5S5PQgdW5gSXVJvOA8CIFAVBMLrMEcus2exggzmyKEZCNNb3fdHm1NYLIts&#10;UNhcKsB8EzonMqO+TEHD+3awLgkehbjLlE27Z7KJnTy7CfKzScs9CjJ/Zkxchd5desW3pMmUlru6&#10;nIrqvLSTQjsQAAEQAAEQAAEQAAEQAAEQAAEQAAEQqHoCfF9Azyy4z4bYZdA4r2AEaKrPpWetGe+k&#10;QDGdUswpinkPk05KTDbJMZJSX+L+0T69Vz0BzAAEQEAlsLPVRGaLYm4Hc+WxY1uYM69r167h4eHv&#10;vvvum2++STbQ9JTJbpZ5kEXUC4FZ+/FTkpIndhq7WmuTMvveiWzmE5ptslpIqrKqQet1PII1r+sx&#10;4lg9Vj9NTbwCdghT4SOVOJmQ+uMWHDTFpJv4csq/8xDnguogAAIgAAIgAAIgAAIgAAIgAAIgAAIg&#10;UB0J6AozeWxQFnbNauIbEKo7HhZKFBdZJLm9JbKkyNynQ5GdTKE4ypMKOyqzw4qUQTHRsiziq2tA&#10;ohWdzcj49Y8/NyRv2/jLtq3bfzt79mwNmDemCAKlI1C/o3TNm8waxXckzU9Xfp0TFxN9zz33dOnS&#10;JSEh4c4776RHlvYTO72DuQoCjTCPe2RoSQ1rHjzX45zBS7m7RlGHDNKglyfxlmP3kacFidFqB/ey&#10;+boFR0Jn1XxD68Gz71/ISw1mMiV36l1jp4kG/+ry6bzk4VEDBEAABEAABEAABEAABEAABECgVASO&#10;LZs8YvKyY37abptDXuLiHB3O2car0IH/ykXbb5vjW7PQQPypSEU79I7C58BHFnPRkpgKEgjUYAIk&#10;MXOVmZKsbjxoUJ89kdFBRkCrXajStWSSaecBJtsk2Uahz9x5QzrNTIeYtJexwxLLrBG8aMu1o8eO&#10;//LnnswCxRIemZ7rdJisv+3cs2//fqfTSR6zNWIVmCQIhEBAMrG2g6Tr5rLwurzVH/OVbW/Uiwm7&#10;4YYbbrrpppbxzaT9q5QN/2Y5J7hJtGoMXzSRAuuTPEqz6t9c1J+ZF+tSsmhLT72VqTmVik4MXej6&#10;tX6SzhuPDRPzGUKUFzMZccKrbBfXubG5NuNC45W00hAuCqqCAAiAAAiAAAiAAAiAAAiAAAiUEwEu&#10;Ar+xuZjOtm3Z1GrkrMXThzZjrMe4xeN6hDTosWVLDvfuSU3VVGSgY8veWNRy0mKeJrVc9IZfAZzL&#10;zjPYJM/IfDI8zRp5eAYk6JAuBipXQwLcgkOSzAbp2eiQwc8GL0CL5VHgMz1SK4VJtGmh2h0dUuCz&#10;ksukE4q0rxpiKDqlM2fP/nngaJtWzRNaN60bG1VQkF8nOrJhnWin3b579+49e/bs2LFj586d+/bt&#10;27t3b1paWo1YFCYJAgEI7N+/fyml37NX1X8qxdotJSsiZcMn+96/dd830/at+L99H4/et/SZlON5&#10;KRm2lHNm//Iz+IIACIAACIAACIAACIAACIAACIBAdSXQbOj0xdOHtfQzPYo4nrGJpS6aICKf/QY+&#10;e6KS/anBx7ZubjmMS9ciFRmoWXPjqC2b6zUNc1HlZ7+6d99eoanh1ZU/5lWLCXD1mZtniC0HeSos&#10;OIcqQHMvaEVxkweHopCwTfsY0gaEdKB2zO2h3TUC9/5DR2w2S0xkOCdkMtOiLBZTeHiE2WyuU6dO&#10;/fr169Wr17RpU9qfrV27djk5fMc2JBCouQQuu+wy+mblRzV9t3HbnN3t5hzrP+dovzl7O81Zd3LO&#10;2mNzfq8/J63vnKN95xzpPSe1p9UWGRsbW3PXi5mDAAiAAAiAAAiAAAiAAAiAAAiAgIcAhTxP6st4&#10;0HFxkc8iOlkNSF5SJICZ68+BRWIaoNcW1VJjSy+/Y2x+Y0n8LOPgXA3naULasBCjsXFZQaD6ESB9&#10;2KMwq47PnuydaegCNO+RjJ6pO93RQ5ZMpEibTYyyZ6/C6gfDOKOcfHv7Fs0Ut+xyudMzMu0OJ5XY&#10;HQ6r1RoWFpaXl19QYE8/d5ak++zsbLIc4SJ+8Wn1WK8pLj8ybqZWRRx8p6Q69aqJyr1PqmhuGLby&#10;CbRv3/5f//rXzKDTq6++2rNnz8qfJ0YEARAAARAAARAAARAAARAAARAAgUonQAYdbNMMrgcvSk1N&#10;O+o7/ravNve+NXCQMplyCAF7Epuh+Uv79JFKafNWozW1bsERv8Rfg0ongAFBoIwEPB7QRvVZM4am&#10;nrmJc6iJdGeySPb4b1DQs6LIsktmbpFD7a6K6it55Ltht58+l3HwyLH0c9n/27EvPSPLbrefPHnS&#10;bs+PrVc/un7TJs2aREdFkQDNba8Dp6TlHmNYvtdaJYm8AeXkxJm7xZR28z3fKmlGVXQ1MSwIgAAI&#10;gAAIgAAIgAAIgAAIgAAIgAAIlJqARxFeXDiCedsWg/2z/+63fUUW0Gogc49xk/puKhpDTZ0XYw7d&#10;rGfvVpu2YB/CUl83NKwWBITjsx74TE9py0C3uiEhxTDTgbMUAnS1WFkZJ2E1m3PyC7Ly8gjDRRd2&#10;uKZvj2FDBrRs1jg6Orpjh4QWLZpvO52z9rDtf/mRWXYuqQeOgPadzOAnZiYmL1nliTku40zLoXn7&#10;8fOr2YzKYVHoAgRAAARAAARAAARAAARAAARAAARAAATKg0Dz+FaFIpQ9vdL2g8xg/1zsYB4R+djR&#10;w8yvCTRJ0/72JyR7j1SYQJfHNUQf1YWAZ/tBCn825EoWoLlLtJqrOMU3rp+RmeV0uqw2a2x0VIum&#10;jcOtZgrkzsvLSz185PTps8uXfLrhxzlp+7eYXAU015IjoAstqEtCe09Jyuy+HocOnzBkQ7nXtMNf&#10;ZV42drV+RuuEm2zcOI8lT+xUatMP4wx8I6SDnptq6qElBFlX8V2N4UEABEAABEAABEAABEAABEAA&#10;BECg1hIgH4wRns0GQ7S1aDb08ZFMc2X22YXQr/1zkYHUuGfu4ME9PLRY6KKXQZWgJ0wWFtO6B/Tm&#10;3j7e0LX26tWqhevqaCUfVBxkEp09Yi/FO6tbEUqSlbJq48zF50oWoCtuqaH13LJFCxtz5+bZrRaL&#10;ZI3NzGUZ5zKysjLPnUvPz8/Lz8+fePfof91+zxWtO509l0GqdAi9p8y+dyKb+cRg0YSU3E5Lhmle&#10;GMu7TOyk+UPz8oldNNuO3TM7B6xMJ+fdeC+bz/00liclT7yXWzoPnsufMGG0MVcbLsA8DZK4Vitl&#10;1d+emakuHR7r6hDmRlVv3KFZfSwfFgIlVAUBEAABEAABEAABEAABEAABEAABEACB8iPQbOh0cmHW&#10;UuGd/WibwOlDm4nB9GNDobexsaV/+2c/A1FPxY3sHY4fqbMw1PbOqvxAoCcQqHwCkrpTIDd95hHQ&#10;kmTm2xIqZomZa7UATTsN9rz04rqR1oyz5zbvlx/6KvKFDY2Xnex20HJZfp02p93W9DPHU3dszzp5&#10;+MjhVPLlIAuOElw45t2oxQFzoXjTeC3+efXrJEbP9zzj5hzzvllNF4LKk5OWe2Tj9uPHcwG5uMr8&#10;rkn09KIafPy9L5Q7afXYTjTaTUU06vbj53pm1n78lCS2Y59qGxLq3DzK9uDxnt5CmRzqggAIgAAI&#10;gAAIgAAIgAAIgAAIgAAIgEB1JNBjnK5aV8fpYU4gUE0IyIqibwqoxzobt9Mz1dIIaLo+kZGR3S7q&#10;0r1Lp0vbhj8wyNSphSnPbc4Ij7Q1qPsL6/i3pTXp9rIs7969m3YmPHbsWEZGBkVGU4n/a6ttQsgD&#10;lF/nErOaVn/j8cgQ6jQJwXp5EUW4uMpqC9/4ZU0qDnyXCXMOSmqMsv8Yaa/VBrl5eOcc9NzaXz8s&#10;kUvvnuDpanLfYxogAAIgAAIgAAIgAAIgAAIgAAIgAAIgAAIgAAKVQ8CzDyEPghZqs2owwiOjeaq9&#10;AjQtnpydrVbrgYO/nzn583U95KsvZS3qMtnBLq4vxTHX0aNHDx1KPXLk8PKv/7tv398HDuzPysoq&#10;VoDWrubgucuT5t1o1GM1ZZrbZ6gpoFtGSJVLuIGEOQdPekC2Twtu3mywB0kq6X70O7f24ze5XLtn&#10;7uDx31ChS0JYdedXrVr1wQcffFhSeuONN5YuXXru3LmqmylGBgEQAAEQAAEQAAEQAAEQAAEQAAEQ&#10;AAEQqHEEZHULPW76rPpIOHnmkdFcg67VAnROTvahQwe+WP7xki9m/rpjW8dG9s7NmC2CtWrILqxX&#10;cPDgwdTUVFl2977iyqNHjy9c+MnZs2edTmcJ11/12ZjGXZoZS+ic6DG28Gnlt7y4yhV0v6Xs28GS&#10;lnu0af5MpFLMjavQu72rrqAJo9tSEdi+ffuWLVtOnjzZpUuXoQHTXXfd1b59+8TExDVr1lC8fwme&#10;M6WaDBqBAAiAAAiAAAiAAAiAAAiAAAiAAAiAAAicbwQkbRNC1fSZkmoJ7ckkTNdSAZoCmX//ffu0&#10;qc8u/Gzx9r9Z1omo9z9+a/Lb//rgm+W56adbhbETB1Nzc3MvueSSwYOv//OvnXv27IuNjSX1uWQB&#10;mnE/ZW2jQHGo7+5HWxKOVZXpQuUps2eTa0dxlQPfkiH6Qft25rHy4BsnCnOQEOe2eqwx7LnoPofn&#10;28upBq5n9er31q599OjRud9/P37u3MHF57vS09Npfc2bN+/Tp8+KFStycnJq4HIxZRAAARAAARAA&#10;ARAAARAAARAAARAAARAAgcojQAYTErPRIx9SEnHQIpHsbFGkcFkJq6UC9JEjR8wmsz0/v1e/a5tf&#10;cGW9DjfH1bmVFfQ6ejD14++WrP/jZ5vFfOedd1Lc6J9//lVQUNCsWbOBAwc2btyYNiQs+QKqGwVO&#10;vJdrzYPnurgnh7ZBYaclna8X2xP6lHdawhKKFJI9hqdysSOq0daldL9oP37+TKbZRNPGicu9Fhwh&#10;zC2hs2q+we2tlwzbHdBdpGRsqFExBEhW/h/lO+988cknv+3d+6pHHvnPXXe90rQpa9pUpoOIiINq&#10;hb00+uHDh99+++2VK1fu2LFj715eggQCIAACIAACIAACIAACIAACIAACIAACIAACxRHghhuKW80K&#10;U4TUTI+65uxmkrOWCtBE5Njx40kPjr+sY4sZtye8dFOrf97cqX/n5okJPR8feNvl8Z1cLuehQ4ey&#10;s7Pdbnfbtm0pJvSyyy5r1KiRyd+2jaTY+lo7q87IHncLftaTjG7MhnJvsb/KvDevtsuf6fXVgfwZ&#10;S1M/fp2fjeWexupUfRsEOzdvF8UYTePVWW0I/Oc/N6Snp2ze/LrFYrPZYmTZNXjwO1u2vGH8GcQ9&#10;99xz99139+/fnyL9yYWj2swdEwEBEAABEAABEAABEAABEAABEAABEAABEKieBLSdBmlyCiMZmkKg&#10;zRKzSpJZjYYmG+jKFaC5Dq7mKk9RUVGRYeGHjxwhGTouNrZZwwb1bc7be7a856pOKX9u27Nr54kT&#10;Jyj8mdTmiy++uEePHh07dqTYZ0MMeZWvABMAgdAIPPTQH8eObaM22dknPvqoNwX3p6SsjIpqdPnl&#10;E/WOyGeGEu3Myd8yqsMLNbQlojYIgAAIgAAIgAAIgAAIgAAIgAAIgAAIVGsCujpayQcVCcXo+Oxi&#10;zEVGHHw4ioYWmfmL563ICVWXvhs2bNinX/8BAwbWr1vXRcGemZkHDh5a/+PGr75aeubUSTIfOHr0&#10;aNOmTS67rEfXrl3j4+OFJIcEAjWQgI2xOMqffjpi7dqX6eDzz+8WJRs3ztm/f+v69a+rT4PwlmFs&#10;9VjNTUb9T1+x12aoKWV2X7U59w9XO9SMxOlY79FTRxuulCNpM1M7K9JFiUP4VjC6nYe6YtQHARAA&#10;ARAAARAAARAAARAAARAAARAAgfOUgGcHQm67ITl55tsPUqLwZ8pmplhqqQUHZ0CB4GZzi1at27Zr&#10;TwHOffv2veqqq9u0ahUWHkaeFqQ79+jRs1OnTnFxcQh8Pk9fH7ViWQkJQ/PyHszJSWrW7NmEhLc6&#10;dXqvZcup9Chy8+bPdez4jnr8TERERDBEEmfuFo4yu7mHeOjKMN/xkql9cF8Z1eylGPPwpOWadY06&#10;UukF4JRVS1hiYvKSVUXl8mKH4OJzp4ldPDNwuZazb0gvRwIBEAABEAABEAABEAABEAABEAABEAAB&#10;EPBDQHd/pnOyGgStm2BItVeANoKiAOfY2LgmTZpc0bfvHXeMTEpKuvLKKynwmbxycUeBQI0mMGjQ&#10;oHvvvZd8zLtf3GkYpZuuHXZtz2GJzYe1PDzMtmyYe96ws08Pc70/LGxZ/UOfsxPbmT0zyPXybSz9&#10;y7oldtAlQezFGWRqP35KEptXWgF49esT2bD5U5KSJ75evITsO4RHJDco44PnYo/NIC8XqoEACIAA&#10;CIAACIAACIAACIAACIAACNRKAiaJ2SiTDTTfk5A5FWHHIXl3JKyVWLBoEDjfCdSpUychIYEC+dsc&#10;fEf67hHp2zHSqvuk1Q9I29+SjmyQco6b2l9vanKplH2EbZ6mfHmb8tUwdpxbRYeSeLzw2NXCn0OL&#10;VPbxr/BEL4u44mQ270ZPRaPtRuAREzsn6BX8ds6Yn2mQycc38xKHXd9+8BMzE0vSsD1DkGSdnDRl&#10;fEgieSi4UBcEQAAEQAAEQAAEQAAEQAAEQAAEQAAEzjMC3OuZKWFMIR9jOibdmbYfJAGaZ0RAn2cX&#10;G8sBAf8ElIJzLOcYc2Tz0+F1WXQz1muSdO9Wds2bbMDr0j9+lAa9w8Ji2ekd7X+fJCnk1xNU0oOZ&#10;d0z7prPHWIOUYIN/xe6ZO24UunT78ZvIuSORqc4XwUcUrx574zyvIFxc52K6xmnw55r+TGNfPyyA&#10;Am0cgpqwpJvIHwQJBEAABEAABEAABEAABEAABEAABEAABEAgIAGFmRXJqkj0KMmSm7Jiohhok8Ik&#10;hSyg+WaLbgjQuIlAoHYQIOlZkZklikXUY5EN2aX3Sz0fO5OZv3Llyq+++urQ4TSlw83SgBnMHBYk&#10;jtVjKZjZINQOe8ITM8xNL2bu1gVm1aujpOhjP4OqcdI8kfy8XO+tpM690/DRn/0r0P6HCBIAqoEA&#10;CIAACIAACIAACIAACIAACIAACIAACBABCnam7QddKguKgzb6QfPIaAjQuEtAoHYQyE9neWdYQTpz&#10;5rKwGOnCf2Rl5/7nP//566+/Dh48+MUXX+zfv5+17M/qJdAGnQGIJE/spMnCO2grQW8Ys9fXmUcQ&#10;+7o8t0/ownbsK7oHYGDw+g6Brt2dp3m8PUrq3GfglNnTVP8NMY4aAz1ttnEafoeoHbcDVgkCIAAC&#10;IAACIAACIAACIAACIAACIAAC5USAthyUKdKZkd+zSLoGTQcKBOhywoxuQKC6EyjIZOTCkX+W5aWz&#10;iIbMEvbbb7/l5uaOGTPm0UcfpX04t2/fzsw2rkGH1QmwlkSSnUXaVGkuySKG2lc7DgJ3yqolyUwX&#10;zC2q/XTyklV+hXDDEAmdE0shlwcxH1QBARAAARAAARAAARAAARAAARAAARAAgfONANeaSWW28Kwl&#10;NeJZlZ5VP2gI0OfbNcd6QKAYAuF1mCOX2bNYQQZz5PD3AXLh4e8BPHnbkA10ZAPvF1alwFlUwE3Z&#10;t6NQTHQpuhU9hNA515+9crmqmZMBdXEKtDojdQgeKZ088XVuWo0EAiAAAiAAAiDw/+ydCUBU5f7+&#10;33Nmhn1RcN8XUCksS6+GZVqaRrmlUdlmanS1bpaWXbP13l9ZWVoaZaVlWdcy/6m5UdrikpKl5YKK&#10;gOK+IaLss53zf97zzgwDDDDsA3zfe+505j3v+pkRmGe+5/kSASJABIgAESACRIAIEAEiUB4BA5P0&#10;/ChehOIkkQVHeQDpOhFoEAQOdJzOvPyZ1cQseezMTmbOu+6663x8fD766KP58+cbjUY8ZYqVXUnj&#10;JtFVKWFTZ8Ui7lhLO8hL6oIJ8IR+pgpZ/fgINrtp9wfX9GeH/4ZYSunastMUPFfi2ljYQw9wsuuI&#10;n+LYT1XYUF8iQASIABEgAkSACBABIkAEiAARIAJEgAg0TAI83pkHO5YsJEA3zFecdkUEihMI7S7d&#10;Np8Z/Hn60fwMdVdccGDA+PHjIyMjw8PD77//fjyyU7+x9ERmKagiveiFiDVOtOcQ7LEiJqkydh2O&#10;DIHwzohc67CbdnNwJCssoT8LBZoVJkQsZQrGtEmY3e4aptezI6qioFeRJ3UnAkSACBABIkAEiAAR&#10;IAJEgAgQASJABIiAhxKQhPuzlUl4RNH8oIsWEqA99LWjZRGBaiaA2x26DJNuX8h8mvKR9y5R/3wv&#10;JNB7+PDhI0eO7NCujXRkg7rlBZZzjptEl/KFFXRZV1IyQoad0hFq6+ZV9lKkS9G2zgM6nzt358MU&#10;JjssY/AiQ2M0V2vVBtZGK3uK4tcro6BX8wtIwxEBIkAEiAARIAJEgAgQASJABIgAESACRMATCUgW&#10;xsyMGUtIzzYlWpaYgTE4dNg8obEHiRedJ26G1kQEiEBlCRw5cmQVyp7sDaHPpxquT83yTd3yZcon&#10;Y1LWzE5Z91bKF4+krHop9Wxe6mWv1Eyd6/slKjs19SMCRIAIEAEiQASIABEgAkSACBABIkAEiAAR&#10;aJgEVB8m6WSmk1UfWcUjTzUmIxoaqrQ4mFVWESBdJC5axEQXj5RumIBoV0SgcRDo3bt3UlLSZq1s&#10;3PpnXFLXuDOD4k4PjEvuEffz+bhNZ+L2hMadGhB3ekDcyf5xx/savPyCgoIaBxvaJREgAkSACBAB&#10;IkAEiAARIAJEgAgQASJABIhAFQhw92cENVtVZlKZWVWtqioxHvSsHZIel52NOXhrVStVmJO6EgEi&#10;4FkEwsLCZs6cOc/t8uabb/bt29ez9kCrIQJEgAgQASJABIgAESACRIAI1C4BJMu5Vys4qd2Z+Wyv&#10;vPKKmN1Rli5dWvvLoBmJABEgAuURgJ7MvTSgO2s20CKsGX4bqNQxFQdioqFH84Jr5AddHk+6TgSI&#10;ABEgAkSACBABIkAEiAARIAJEgAg0dALHjx+H7PvMM8/8qJUPPvhg27ZtNbppTIdJnaeYO3eumB2V&#10;H330EU7++c9/1ugaaHAiQASIQKUJaNHMyEYIoRkKM9RnCbozP5CiUFJwJkYuFgpd6emoIxEgAkSA&#10;CBABIkAEiAARIAJEgAgQASJABOoxgeeff/65556Lioq6rJXQ0NDBgwfX9H50uiLpuHJycsTsmDc3&#10;Nxcn+fn5Nb0GGp8IEAEiUHEC0J1F1LMsSQakG5RwwsOfITpbmQoPaBMu6LRDBEI723FUfDrqQQSI&#10;ABEgAkSACBABIkAEiAARIAJEgAgQgfpMAJHIVqsV6rPJZBL7UBRFnIvIaFEcMdE4hzmGqBQuGbDs&#10;cFzFiXDwcO4rhkV7h88GniLgGk/LJldyAY7x6zNyWjsRIAL1mQDPN4ifkFCV9dxww+a2gaew48Al&#10;rk0jAtqbqQYeEe0iFWF93jytnQgQASJABIgAESACRIAIEAEiQASIABEgAhUkgEhkFIf67NwbYdEo&#10;cMOAJ0ZcXJzDNOPYsWOoxKX169cLKfmXX34RHXGCpzjBVeGkgROHm3NERISzzwZsN8pebMkFFIub&#10;ruBeqTkRIAJEoMoEJAuTjExCvLOIela5E7TDDFqFKq1HRDRcOYq7P2th0lSIABEgAkSACBABIkAE&#10;iAARIAJEgAgQASLQ6AggArrknoXcLHw5YMoRGRl58uRJ0ezxxx9HJS7hHM1wcvDgQXHp8OHDeCr6&#10;Tp48ediwYXPmzIFgLa7ecsstzj4bsN0og7XLBQwaNGjDhg2N7hWiDRMBIuBBBITcjKJXmZkfKj+Y&#10;DCUaCjOUZy9Iz32Z1JNJHZgcjFpYcchMJzEJHtEQp20ZCnlTzcID3XiVMJMWB1o5mnnQ1mkpRIAI&#10;EAEiQASIABEgAkSACBABIkAEiAARqCiBDh06IKy4ZNZBEWssIqNhyoGMW7Jsi+crKChwXBLR02PG&#10;jEGYM8qoUaPwVPQVwc4o0KDFqsxms/vLc7kADC58oqkQASJABOqEgKz4yUowfi6qUrrKfLTDDwe3&#10;3IDfhpTHpGxZYQWqqlfVVkyJkNQIVe2gSP4w5OD20SpPXQhJWpJ4CkM84wkNedJCbhXNK7WDy9HF&#10;Q6jrZL80KREgAq4J4PvwxYsXf1peee+991atWpWZmUkciQARIAJEgAgQASJABIgAESACjZYAxGWY&#10;ZsBhw6FBI/QY5xCmwURUoubAgQOIPi6NEi79oJVHHnkEbUTfBQsWiHjnsiOdSxvT5QLIA7rRvlFp&#10;40TAgwhASlYR0Gxgktnmv8FjoiEiQzKGDI0IaKlAM+lAgHOAypoz1papXVTWhUnNmRSEFvhKT2VW&#10;hE8zZpFkReZ9DDIMpG12HpCkdUzBWFSIABHwOAK7d+/euXPn+fPncXfY6DLLgw8+GBYWhlvD8G08&#10;/h7i3zZRIQJEgAgQASJABIgAESACRIAINEoC+GQkXJ5FasHnn39+8ODBEKYdlcLQ2aVPtADWunVr&#10;PMLiOT8/HyeiLxyixYAlkw3iI1u5SQhdLoA8oBvlO5Q2XdsEvLy8fHx8/P392rZpjcPH21scAQH+&#10;TZoEy9weovEWRVIUCWIz4pu9cV8HY0btwAlPP6ilHoTsLPUThGCvAWcOribzhIQAh75XVDmdscuM&#10;5SH6mVtIIxyaB0PzH56aOiUin4EZIrUtOezst+dP/9djJam/+8GiW28ZJOr/75VZn37+9aUCFwpX&#10;eCu/xvuK0c6JAGPJ543dWuJfbPWU117DP8Y9bowVOnHip3/99RfuDsM3+Zs3b8ZJYGCgGx2pST0g&#10;oNfj14C6aV96Mb8k/FyfNTG6T58+tb8HxIOMGzfunnvucUy9fPny2l+GmBG/2ugbl7qCT/MSASJA&#10;BIgAESAC9YhAHf7VBMXWGRR8LZYsWfLwww/jrzirVYFfM5RZPFy+csW5mcVs0YoVMrHRaAwODtyR&#10;8FvM3TFDhgzZsmVLueRhrxEUhLA8WxE2F86VWVlZmBeVTZo0Ke0c0zuCnZ37inrnjgEBAfi73bm9&#10;Y2rnZiUXAF3Mz8+PXDjKfUHrb4M/Tpi5EldU4Xzd4rPl+iC8Yervvjx85WDr/HMG3/QMuvmmvv36&#10;BQXBa6Kw4Kumjh07dut+1ZUrWc4/ZzJMPiU3GOIjTXpk3Ev/mV0new8ItP1Ak/BzRCu2txVXe/kH&#10;45JP7e87fumbb76e9kRsyZXPi/tk1nP8vhBeICnLkJ5hqyEkXxH+DDEZSQghQmsHN+XgPzoRKZ0v&#10;yfkImVYlP0npKCvXSMq1ktpRknwRDK1KcPSA+iyGMMiy/rGHBj4/ddA9I3sPuCEivEubOoFIkxIB&#10;IlAKgQzG/sJx//3/nTHjh/79b3niiWUPPvgGvoxv3VrBia9vmtYgGd1PnDjxwQcf4Dv5xMTE5GRe&#10;Q4UIEAEiQASIABEgAkSACBABItA4CUBcFnYZjiSB4OBcKdRnFDQo7dzZasO5r6h37oia0qw5nJuV&#10;XAB5QDfO9yftuvYJjBw1eujQYUOHFTkgSXfu0sVhB1/7q/KUGbkFh+bRrOqZ6qXlHuQ/MrU4aKQo&#10;NHO5227gjP/qNFdnncojp71tHSRkGvST4M6hdpaUcMYCmeqjOUMjm6GRSZa+fbq9+OKjzz3e77V/&#10;9//fJw97ys5pHUSACDgRWLZseEZG6o4dc/V6fEEeqCiW6OgPd+58T0LCUXsZP378Qw89hNBU5MGg&#10;78/p7UMEiAARIAJEgAgQASJABIgAESACRIAIEAFBYPozzw65bWjfvv1wdO0aLo42bdo1aRIinHao&#10;aLHPkJ55yLMWuCwUJ5hBm2WrpOBQJat2QJlGC28JijM/t8D9mSd2ZV4KC9BcoVtAhmasHZNCmKS5&#10;BHCPD+bjH3RNv2Ht2nZhVgr+p/cbEfBEApMn7z1z5k+sLDv73Gef9T9/fl9q6np//xY33DDdsVzc&#10;X4ZiMHBLd3Ik8MRXkdZEBIgAESACRIAIEAEiQASIQM0T8KdCBGqdQM2/r2kGIlBjBBD7zJMFOuUL&#10;5JYxUKK5eQY/4S4fuhv5/MLSmRceAo0+qhVezIokW0UENaw3+EDcGBqXUQlHjzzGcmQp56O59z0a&#10;eydTLarO7/yJI5+vM5EHdI29pDRwwydQ3R7Q4xjbCGoBAa3z8zOsVpOfX7O8vIuCY2Bgm5yc87BN&#10;w7dKEyfGt2/fHpUpKSkw4oiOjoYzWjHc8VP0IxY56qLmJW2bGlbhVyR1wYAe0xMYi11rWcj4gPwk&#10;mjEMPjvCNqK9jW3wSs5k660NxoovttgUaOtylqLNbEut8J7rugN5QJf9CtShm2FdvzVofiJABIgA&#10;ESACRIAIVIBAHf7VVMse0NAe33///QqgoaZEoGoEnnzyydzc3NLGIA/oqtGtZO8KeUD3iIjMzLzc&#10;eD2gZ2zXRGNoy3jUlGRYcPBQaAQu2+ohSA+yvxTCvcjmYWSvdNyer8nYKLw/oqTxiJYFEhegb4uN&#10;vZUpRskLMdG+b8QlkgBdyXc3dSMC1Z2EEInd9u7dC5uw66+/vmxPIuR0btasGV6BsgXoohpxCVm3&#10;3FeQC7orYlwp18UF6EOzNF2aMU0DjhQqdSUKuk9YwRJYsUn5qI4p+LBCXXeWmIX47FQTP2UKW1jJ&#10;ZVRi5dXXhQToslnW4Uep6nuRaSQiQASIABEgAkSACNQ4gTr8q6lOBOinnnqqxpnSBESAsfnz55MA&#10;7YFvhJIC9Ly571xzzTVBwUWSEPr6+iILqLe3X6MWoJ/bbM86KBRnUXCiqco8stlmxsFDm+2XhSl0&#10;oS2s05tAy7jJfZ8R/owDerS3qoaqir/T0AiLLqNACxcHFSJABGqDwLBhwyZMmNClS5c+1/SIQRk5&#10;NGZo35iotjEdTsR4rY6xLoq59GKM5ZMY79Whx75h53YzY5G00WUsMWzqknlRCSs2pFZ8G5HhFYqb&#10;Dps6K5YtWhNf8Yl4j/i501nMklmxCdPnlj1C9EJL0ryoRSOm2JqlLpjA46adde/oeqk+V44b9SIC&#10;RIAIEAEiQASIABEgAo2cAGwJoUBRIQI1SoDcL+vRz5nq84B2qKO1fFJzsGGyoedRzzzw2Y/nDuSH&#10;/YT5wLwZQnNprs0OGVqI0Vo2QxVZCgOYyi1ikX5Qc+RAWDUCoh2FxOWaezlpZCJQYQJNmjQJDw8P&#10;Dg7unPahtPEJ6YfHpA0TpfhHpd3vSye3SDln5bA75Fa9pOyTbMds9bux6soYdpZbRVekIFJYPyUe&#10;EcQoNvmWVzlKoaQ7QM/dNxaNsDdEnwEL3JKwoyKQAdVWXA6uRUoXXwb05zWLomLuCIt+BtpyuRq2&#10;s9QN4TohdlYlLEYqQo7aEgEiQASIABEgAkSACBABIuCpBKAMUiECtUDAU/8F0LqIgNsEuGLMRWPN&#10;NgMyMoRiR3yzONELcdk5AhpPnSOg7eozb6bV87E0Fw+VW3CoUr6qFLi9ImpIBIhA3RBQCzJZzhlm&#10;yubT+zRlAW1Yv2elCX+w2+azwXOlBzZLwz5k3kEsPTFsz7OSanZzlY5g5sTZayKS8MUwN6iwe2aI&#10;74mT5iWOELp02NRtPMiY21yIhu6V+CnwiXZIwaUNLsZyXgZ/btOfMfcdMW4o0Cw8IoolpkASR0cW&#10;O9LtNbq3E2pFBIgAESACRIAIEAEiQASIQL0hUAvKI01BBCgCut78RICF8c03PTfjmdf+7784Fn4Y&#10;J47Vq777+69dMOKoRxup/qXaMhCKPIQm7pwhmZ0O1BQ4W224dH8W2rS4pGUjlLLRjftBS3jqBT0a&#10;KQurf+k0IhEgAtVLANIzvjTS+zPfEObXnPWaJPV96uKV/PXr169cufLYiVNqt1HS4HeYDk7ubpX4&#10;KdwfuVCijXnGHi3MTS/mJTkEZs2ro/zo4xKTanHSvPA0hY7Ryhu8cBlF9Gd3Feiw8Ei3dk+NiAAR&#10;IAJEgAgQASJABIgAEWj4BEgeJQI1TaDh/ytqQDscOWr00KHDhg4rcvTt169zly4NaJeV24rKFSdx&#10;cMdmyNAW2yHSEgof6BLFWXTGxaLCtFCbVYOk+kgMh5eqkgBduZeHehGBWiSQn8HyLrKCDGbOZd6B&#10;0tUPZGXnLlu2bP/+/Wlpad9+++2RI0dYh0EsJJxJZf2LTpjewyYLJxbxRy70deaxw0Vdnrmqq4UV&#10;V6hocdIihjpitt3bo7zBi0ycumC25r8hptVioGeXY/iRmpJYoUVSYyJABIgAESACRIAIEAEiQAQa&#10;KAEoj0jnToUI1CgBioCuRz8/qs8Duh5t2s2lOpRknGjOGXBvVvWah7M41xWz5HDuIKRnoT47NGiJ&#10;Kb7cSVq4cHBJm5IKuvliUDMiUKcECq4wuHDkX2J5Gcy3OdN7//3337m5uY899hjy7RoMht27dzOd&#10;F9egvZuUsdAoyM6ibKs1f2QRQ12edlxi0akbViQwh2Cu1+yny8uamHIoQUjWDi+OOn3RaHIiQASI&#10;ABEgAkSACBABIkAE6opAGaGvY8eOfemll4o1+Pzzz1F/XCvipOaCZ7ds2YIp7rnnHpdTvPjii2jg&#10;uOS8GNTjaoUW5nIv2KxjnHIHrAoNDI65KrTgete4rt7hNG+FCJhMpoKCgtzcvNNnzuIoMBrFkZOT&#10;e/nyFUVp5Cnx7EkIuXUzdGeHJbR2ojlqONs928kL5w5RnM8drwz33zCrEgygC1S3vWIr9LpSYyJA&#10;BKqZgE8TZsplxixWcJmZcjC4+KJV1krhXLCB9muGf/mVn72kdMvDiovGRFdmdG2ECgzO9edCudxm&#10;Rx1VpgLt5DbN46UTps/l1tVUiAARIAJEgAgQASJABIgAEWiEBErTMSXtntHDhw+fOHHC0QY1a9eu&#10;5SKKJHXs2HHVqlV4rCElFLMsWLBg+vTp3333Haa7++67ncVuXB02bNhPP/0kPvSdPHkSJ5s3bxYf&#10;AI8dO4Y09eKSO0VsFo/OjbHxDRs2vPHGG1988cXLL7+Mq3jEucsBXY7gztRiwbNnz8Zczqjd7FuP&#10;mjXCf1y05YZGwKE4I/0gN98QZtBQj4XCzA8IT4X+zlqaQgjVcHbWw1uDMS1emv+wsbXGTx7+s0ME&#10;PfPR8R/N2oMKESACnk3gQMfpzMufWU3MksfO7GTmvOuuu87Hx+ejjz6aP3++0WjEU6ZY2ZU0bhJd&#10;lRI2dVYs4o61tIO8pC6YAE/oZ6qQz4+PYLObdn9wTX92+G+IpZSlKiO5YRG3aWRMXBsLH+oBTqYd&#10;8VMcu6oKIepLBIgAESACRIAIEAEiQASIQL0g4FLEFCvv0aOHUHVF2bZt29VXX416odVarVb4NtSQ&#10;Biok3U6dOmEWsRgEFTnPhUvQx1GPyl9//XX06NGpqamiF5IADR48WFxyp4jxiwnQGHP48OHoPmHC&#10;BIjdBw8exCPOXQ7rcgR3pkYbwXDq1KmLFy92f81uDl5zzf73v/89VaKgsoy3U73450CLJAKlE1Dx&#10;U0LmZhlW8aOGwa6ZO2/I/KnOwnQmlx7QWktWoInLUJmhR0OM5lK1yowYQhI6Na+BlweOUgep29fG&#10;bM415V0y5WeY8jKMRQ+rBbujQgQaE4HQ7tJt85nBn39vlJ+h7ooLDgwYP358ZGQkvgC///77+dfg&#10;p35j6Ymsyv86ohdakuYl2nMI9lgRk1QZuw5HEkJ4Z0SutdjTELo5OJIVltCfhQLNChMiFk4Bg45D&#10;sxAl7Uh2yN8a2lTMbnoN6+vZEVXR0RvTu432SgSIABEgAkSACBABIkAE6j2B0gRKsbHHH398zZo1&#10;QpnF07i4uClTpnAtRZNNnaOSx40bB68MFIjUaICTV155BY84R2CvuCSuihmd2+NpsTboBUcLPEKW&#10;FaYfOJ82bRrGFN0xe4cOHcTgWJ5QnKERi2VDs27fvj3auJzasTbHVcQ1i005CsZESPItt9yCz08Y&#10;B7HY69atw6MwSnY0czmCy0mLbRnbX7p0KSoBBOdYMGLJHXp6zanG1TjypEmTBg4c6OVU8BSVZb+j&#10;6v0/GNpAoyaAgGUtOhmyM0Ib8VOROzbz8Gf+E5KL0dwDupQimXnUNO/rpUVDC9Nn9OddJP6ouUpz&#10;hdrdu/X5pNpRC8VszL6Q/N0HR//94L5x+89uzr10hB8ZRy4d+/bCkS9OHNyAryRrYRk0BRHwFAKS&#10;zLoMk25fyHya8iXtXaL++V5IoDe+uB45cmSHdm2kIxvULS+wnHPcJJr/S3dRoMi6kpIRLFxUuYXS&#10;iyp7KdKlaFvnAZ3PnbvzYYrowqUNXmRojOZqrdrA2mjFpyi+A7H9oq0qo6N7yutP6yACRIAIEAEi&#10;QASIABEgAkSgQgSEmOuyYBwIo1ddddXWrVuFmIsaIfuil7PpBGJ97rzzzu+//37lypU333yzuNSt&#10;Wzc8xcmzzz779NNP4ypuS33//fcxzm+//da9e3dH+5JtYKmxevVq1EPzRdAxWuIcfV977TXHgrE2&#10;DAK3DbFfLAxLhU0HVosTEZ1dcmrH2uAfIq5iIlHpjELsHSo2HlGQ0B7euHgUwzpk6JIjuNwvRnZG&#10;NGjQoBUrVkDRRkw3NoVh0UDMhe41mgywGgfPycmBdB4VFSX44wRPUelyCvEFBpVGRcChjtbySc1D&#10;1n76SbKs40XW8afazxCYbZQhQBfGNUOGttt0qFCcbYYbGLLml175GfKzTvr5m8zBXhe8LT7NWoW0&#10;7mzKO5uxd/WlP/YUZMB+ID1l5+JDOz7a89PLO75/dueGZ39f/8yONdP++PG1/JxLlZ+VehIBTyVw&#10;5MgR/Bmxak/2htDnUw3Xp2b5pm75MuWTMSlrZqeseyvli0dSVr2UejYv9bJXaqaOfgF66stI6yIC&#10;RIAIEAEiQASIABEgAkSglgiUERIrxFBkdP/www8hlX766adI7S5EUoeeCNnl1KlTqJw4caLZbEZc&#10;jcMx49Zbb8W5cGdGbCyuQmOFNIyazp07I1oZA4r2JdtAR8bUYgGOMdFSxCM7gqBvu+022EAjiBhK&#10;NK6GhYXBMCQtLQ0naIaFFZtahEujEmvDFBCPsDCM6dJYQ8wuChYPARqPzuHPGL/YCOhSci+YtBgi&#10;sQto3zExMTCxwLnQtTFajSZ1rMbwZzEU5Ob77rsP0jMKTvC07LdTLb2naRoiUGMExDuci8Y86yB+&#10;EuJfrxnR0Folz0xYagQ0j3rmBtAWlZlwaBGROlRqT1EJOw78yONDI6a5xtZf+YEvn/79yvlz95xp&#10;s8Q42PfQz6k7F+ZdSfFLPql+s6NdyyERNz7euuvNMqxJmAIGXjrJIDODjhlzz106z52SqBCBhkSg&#10;d+/eSUlJ+IMDZePWP+OSusadGRR3emBcco+4n8/HbToTtyc07tSAuNMD4k72jzve1+DlFxQU1JAI&#10;0F6IABEgAkSACBABIkAEiAARIAIVJeBSNBSDQBWFaoyTHTt2JCcn33TTTQ592TGLkHQhziLpDh7R&#10;QMjTQi8WzXAiroqniFZG4BCaCVMOMUKxNmIiPApd2zGgY7VYm7CtQBA0lGi0RGQxYpJgnYETR4y2&#10;87A221ZtWCFwO5RlsTDH4M5PhUAsirMA7di40KZFl5J74aaxMlelHIiwJJw7RHyHqo7xay6pY7Wr&#10;z84aNKnPFf1HR+3rLwHtxxv+RdvuHeHn2r9x/s8cJ6VujAc7a1d5ykKnIGhb1kHnxIOeKEAzS6Z/&#10;0xC/JkH+OJo2CQxp4uNnVW/tFPzGyPT8r4/tmnHhyIoNAbePvPIfKertPnfM6zv83d6DRva+IfzY&#10;AX4jTLESP0WvL5F9jFfaa3HunKus6m8X58GrPhqN0MgJ4FvumTNnznO7vPnmm3379m3k0Gj7RIAI&#10;EAEiQASIABEgAkSACDRmAmWHrOIq5FEEPsM9AyYbQoQFLnsYID+BmozQXdgoOw+FNiJ2WOjXW7Zs&#10;wVWE9yLwecCAAUL2feSRR+CUiEqoriXbCH3WWREutlSspF27dmgDl2qsAevEU4yPemFn4XJqx7Ci&#10;Dfw6UFPSAxqVpcUjY8YHHngAkc6YtOQIwqLEeb/wJHGJCEiFLYnYl4jIdha4a0gyrvZhs7VS7rCN&#10;+V8Z7b3hEOBGz/jRhO/MhPGGjKSEMOPQvnniZtBlJCEUEjN8OkQSQhSrFgothGkZqQjFofJQao8j&#10;ptMZmrS+tWm7O5u2vSOk7R1N20U363hX864PtMAR9oBvk/5NWrR4sMXvv/b5upt5adbpxVdOfpx7&#10;aa/FlK9Y8tzcDDeZde0b6+YAZTWr0cGrYX00BBEgAkSACBABIkAEiAARIAJEgAgQgYZLALphab7A&#10;2LRwwEDgM7RRZHcXsbqodwjQooFwNH5QK9u3b3eIvCJ2+N1330X2Qlx67rnnEC+E9pB97733XqQW&#10;hHaMYV22cZ4I5/DugOGyswe0GBz5frA2SM/CqeNqrTgClktOLYYVfWF/gYVBTXZ4QDvTuOOOO3Bz&#10;bUk+ojGiHUuO4HK/UNtRnBEhnPyhhx4aMWIE1oxHnGNACNAwEinttajv9Y5w74b7L4l21vAJSJJI&#10;EwgNGcHOiqpI4kA+QqsFPhxmphrx0+FmjUQxJRo/d3Cg0iBp6Qe59CxBfUYqQ2+hPgsZGs0WvNX3&#10;iSk38LG8DGj5Rlza9H89VpLuux8sumXQQFH/2qsvfPr515cKXOjW4a38quWVST+8vGVXfJ2YYx9N&#10;m0uFIxLsSHDbS1DWZZPZWKAq+CWBA74kZu5OYjUePpA0+L64YmtAPPIItrYMtRkNZkckUYqyannt&#10;GvkgyeeN3VriXxkVIlBtBHCzBv6s2bQvvZh1P76enDUxuk+fPtU2k9sD4dY/kd3b0WP58uVu967m&#10;ho7c5dU8Lg1HBIgAESACRIAIEIGGRaAO/2qCJuvMcunSpUuWLHn44YfxVy68H4T/Ax4uX7ni3MzC&#10;DSq4+oqYYthcBAcH7kj4LebumCFDhiAOt4wXx9/fHxnwJk2alJ+fX7IZ/rr28vISZhE4NxgMOMcU&#10;jnqsSlSiiEqgE44ZGM3RHkItzlFwVajVKKJSBPxiTPQq1gaDoI1YABqgpY+PD0YQT4WIjOKoF/4e&#10;4inqCwoKMGbJqZ2HdUzq0EYxMopj5HPnzv373/9GcLQI+nYUBwGXI2CFJfciWDkQYf1Ym/ayWrFm&#10;jIxekKHnzJnTqlUr4TfSwIqvr6/wEM/NzS1ta3+cMHNpv2gittctPluuD2qQTDzkJQbbqvycyTDx&#10;f3HFSoiPNOmRcS+++nqd7DEwKFjMa/PF0AxwtLeW9t2ReCj61P6+49XffPP1tCdiS658XtwnL/57&#10;p/bdm8KdNuCiwW2ghRO05gqtQz2vQiC0mUlGTV9GlRYazU8MmvMGfj7ahGZtVqjD/KpmAw0zaEjI&#10;vFedgCtvUmzEaG/DlXGuOysQ3rnQrFjOBfinN2lyqUmTjKbBOC6GaEdoSJ6Xtwj3Lr+UtN1IXTAA&#10;P3B5KfTj4HVT4jVHDeHXUdiorGbFBnfq5GT1IUYtOl/566YWRIAIEAEiQASIABEgAkSACBABIkAE&#10;iEB5BFyaJ0CWgowr0u7hEecQZ9HSUS8qhekzLkHFFm2ExCwuCY0VlXiKApnY0cBR6RjBuQ16FRtE&#10;XC2WBhBtMC+KYy7xFN1dTu08LPpiPWLZzoMIGmjZtm3b6OhoxFwLgclRHAtzOULJ/YpvDpwRCTNo&#10;QUNI5//973+7deuGGTFmuV4W9bFBee9Buk4E6gEBfIOmKcn4gQDzDBmKsyobcUiQnnU2Cw2IywiQ&#10;NjA4PqvcTwMnIrqZi9Q8cBpCcw6T+Jd+kuqjhT/zq5LTUfxbGM8g43QXg6rKzRHwrfCwb4tqNakK&#10;PxRLge2wFqj8PE+15qmWPI1aZUrC9B4T2BLtF0rSPDa9h5NndOLsNRFJqF8YDf15w6EYfl5OM+cV&#10;QH3uscLeaW2kbWjUjkicJ4ZaG1OZFVMfIkAEiAARIAJEgAgQASJABIgAESACRMAVgdLUTBGtLJRc&#10;cS7siR31xRoIUVWEMwudV/R1CMGOq841DkFZ6LbObUqOL3L9FXNJxkSOSkeEtaNN2cOKq2JYoYM7&#10;aIihYBvyyiuvFBOgnRfmcoSSkwpuDkRiOoFU6Cavvvrqf/7zn5K7q49ac2lrpn9/RKC+E3B49fCN&#10;8H/VhRtyvO0hJXtxK2cJVhsOVw1ZM++ADgs9Ws/NO1SrdhWhwRgDiraIiXYcRW8D8AxsmgDNI72x&#10;eEXVQXFGBLQihXC3DQtXnFXozlajYjVy9dmar2nQ/AQ6dSV3ELvWbsERNnXJvKhFsxek2keKeWZq&#10;mO08bOpC+3nY1FmxLDHF0Yo5NXNaQ/zc6WzeEnun6Gcw9BoeSo0SGS6GjZ7qGL+Si6duRIAIEAEi&#10;QASIABEgAkSACBABIkAEiIATgYakclbjXhx6cTHJuxqnEENhfBGL3VDDn51CJ+kfHhGozwQknmbQ&#10;dhSaPNvdnrV/zuIJd9ixb1S4P6ObRQtzRtQzdGeozzgsqsQtlVVN2HU6PC8FIXd71r6BZEFZlk45&#10;lpBsc3CGJexi9oWLeWp6vpSeJ1/I013IldNz5fN5/GkOvJJ4KHQ+FOrKveZREeGFHcPCI51GsevE&#10;tqpCP40Ri5znKtbMdil+zSKG6Gq72Ya+x/QE7UrYHTFRi0bYfD0qt2TqRQSIABEgAkSACBABIkAE&#10;iAARIAJEgAi4IFDtcmpDGlCEJ9eCAF07E9XtS0P//IhAAyAghGURCq0VWTPowVObDC2rDPYc3KpD&#10;PGrSM7/tg/ty8JBn6M6iM+qt3C2aq8+qdm4/+FURbuxBReGZBtnJvBZ/XQlNyws+VHDDugvtvrt0&#10;y8rLt6/OunNVzshVOXetzotZnT/ue+PD8dYJW0yjz+f7ISC60gK0e5vnts1Ofhou3LtdjRO7VvzQ&#10;tRfu5cHCpm7jbh+JEKGFuzQVIlAKgQ0bNixevBiZDcou77333qpVqzIzMwkkESACRIAIEAEiQASI&#10;ABEgAkSACCAbIRUiUKME6F8ZEWhoBCBCc18Np8KfIsSZDbLHMkOo5sn6uPoM62gWpLW1ID+hilSE&#10;8OLgojUUavGIIh7l99+66YkpUUw1Sl48fd8bcWnT//VYSXzvfrDolkEDRf1rr77w6edfX0IKwxIl&#10;vBXyHFZDObXvi7bdWv6Vf30L/+YtDDpI8JeM1lyzUqCoRivLV9Q8q5qvsCwTLDlUWNmHBSks7Yte&#10;3n/u/Nt6+0NfFlsBZOMRbK3m4VxYUDk7IknYbhRvUPicGzgfmmXvWvIZzJ35EEUvaAPaBrc5QNvt&#10;PVywKb9FNQClIWqLQPJ5Y7eWMFuvnrJ79258bXHw4MGIiIjwcKcg/RLDBwQEbNq0qU+fPps3b779&#10;9tuDg4OdvrmqnsXQKHVFAF9S4XvFTfvSi+VNxrd0syZG40Wv/YUNGjRo3Lhx99xzj2Pq5cuX1/4y&#10;xIx1mM+9rrZM8xIBIkAEiAARIAJEoBIE6vCvpnvvvdd5wUuXLl2yZMnDDz+smSYrIpcdHi5fueLc&#10;zMLNhLnlsvBQDg4O3JHwW8zdMUOGDNmyZUsZBCA4vv/++5VARF2IQOUIPPnkk7m5uaX1/eOEmUeG&#10;FrW/fd3is+X6ILy/Kzcj9SqXANhW5edMhsmn5BQhPtKkR8a9+Orr5c5eEw0Cg4JtH4FlW7G9rYT6&#10;Ix7EJ2T7U/v7jld8883X055wEUc7L+6TF2ZuhxGFvau3llDQork4I+kg8gsiPyGPhR5kF6B5XkKh&#10;L6OdxAIYM/EwZ61oqjQuwSoagc88irpQgH7zxicev8HTBOgTez5rG9ZkS0Y3H5/Obf29sN4tJ6+c&#10;zzVZ4MyhBWsDp06W/X29A/18ILF3DlLZsS96G7bv3KNGj/+62CvtlgC9iCFQWdOoeXPkB9Q041Il&#10;Z+3K9IQo0a50AVoMt8g+NlpO2XAHfKTjp0xhC7XpivetibcpjVlrBKpXgH7tNXwbtMeNxYdOnPjp&#10;X3/9NWrUqOPHj0ODxklgYKAbHalJPSBAAnTZL1IdfpSqB+8eWiIRIAIVIqDmnNx/+AJr0b1n+wDb&#10;p0TVcjF173Fji+4R7QOKBoMUG9lyMXlfZsg1Yc2QF5wXa87JlDO+nbs1c/paWozv0/Habs3wV3th&#10;cVlfWuMK7YgaEwEiQAScCNThX021L0DTK08EapkACdC1DLzc6UiAFoi0P0zLFaATuFCsqPzXBBIN&#10;yjClEHoykgtCTOZKMkRnmw20FiDtyCuoY1KuKuVpXhy+TEVUMv+LWeIyONRrnSMPIU7gx1Huy1b7&#10;DVTFolpNZy5dTr6Yve9CzobUjOa+EhIPWsx5JmNeQX5OXm72lazMM+fTd6ecOXvhstVsxTenqsrz&#10;xrpeLfdbtpcBhfkFHY2j5q2NmC0acLnYdcQyT0/IbIbOE9iStW5ZcEQvtKyNdUzfY0XEHTzoOjxC&#10;M99A4ZYeRYOza583zeixBDIY+wvH/ff/d8aMH/r3v+WJJ5Y9+OAbrVuz1q0VnPj6pmkNkrGBEydO&#10;fPDBB+vXr09MTExO5jVUiAARIAJEgAgQgQoQsB5ePqZPnxunfrYvy97Lmr51bp8+Ty4/nF/mOGpu&#10;QtyQ8f8v1SRaqZYz8S8NHfn61gv2Xqrl7KZXBl/V4do+fbp3vuq+BQnpIuLJZX1pjSuwFWpKBIgA&#10;EWjMBCAFUiECtUygMf+Lo73XdwJcfcahqcbOe7E9hQatSrIqFeCaBLtn1VtiIsICodEIgkaEP2rg&#10;qmGCEs1FZkmP2Gm7hs2bMcmkIkq6MIGhBxHDXThIKmi2WrLyLek55pOX87YfPflQi3UTm335aPPP&#10;H2326aOhH8eGLDxxMcNbUc5fyDpyIuMK7ndQeerCktuABFykaOoyKh0qs3YezU2ZRSnUg7lTs7M6&#10;rDk3awWdC4co3sx5cKzHeQG2SQsHKlyGB70AtBQPI7Bs2fCMjNQdO+bq9V5eXoGKYomO/nDnzvck&#10;yZ6WlLHx48c/9NBD8EZAUuPLly972A5oOUSACBABIkAE6gmBnNUvvPzNAVdec6VvIDtp5w7LHf2u&#10;8sPf3Nacg9/OeODx95KcoiLUk2temPp+s6kb/tyzZ+vHYy68O/H9HVzkdllfWuN6wo+WSQSIABEg&#10;AkSACBABIlCvCMDTw1vW6RRmZKpZtSqIeJYhRquw1iiAegwNGSI0JGb4cSAc2qhKOSrDH8uwRIZ0&#10;XShLOe3Z5vuMIGru18H7OrIU8j+BIeB6CCD4P0lyqMJ8dSrLK7AamJRnNAboCpp6y0281BAva1Mv&#10;S1Mvo8WqAI9sUU1GS24BIlM8K5Wih8CkZTQAApMn7z1z5k9sJDv73Gef9T9/fl9q6np//xY33DDd&#10;sbsgrRgMwgue/i00gJedtkAEiAARIAJ1QyBnzRuzPt/PozyKFcuFvT8u++gdlPc/W/fHiRyb2R0z&#10;Hd2+6tI9t14dxAqSv3y019VvnL12yM1OfdVjW5YuafqvJ+Hcf+21A+6ZPn3U+cU/7MpSXNb/uecX&#10;l43rhgXNSgSIABEgAkSACBABItA4CMg6A4wadDposSqEWRg/c78NKNEIfoSOzG00oE9z6RnKtNlu&#10;7gx9uZi3BkKebe7m8E9mzEvrKwRoLdYa6rPHCNAGv3ZJiScvnMvyVpWCAlOApGZlWxMP6vcd8tub&#10;1OTvpOZ7ktr8fbiTyaTzk2RfSadnctqFjrtSrg1qeWPjeFfQLhsJAXxLBJv54K++unfTptdw8s03&#10;D4marVvjjhz549df52pP4fnuZoEnuV7vwoUGXuQuPWpc1ruq1AYuVqbEa6tyaq7X2+qKX3BljFN0&#10;S65XXjit8wilzsg92W2llPZFFlLaOKXQKtIc0xTu1XWHUtsXndfNl5aaEQEiQASIQPUQeOCthdNa&#10;r5nx1rLkvCIDmlOWP3Z7r9ufXbz5rz/Wvz9pxOAhz204q33hqxz7a/2+f9x8TSj+rvZtF/3Ono1f&#10;/Xt4p8LOqun8yb3sml5hIkm4PrR9l05nDyafKnBVf+DvbQdcNq6e3dEoRIAIEAEiQASIABEgAkTA&#10;iYAs6bUoRi4yW3k6Qi1xoCzrZC5GM6654u57Hvts5a4cqs52aE7QdpdnMR434MB/4L/B8xjyLIXO&#10;0ZHiGc9MqHqMAN2x5+ieNz1+XcQ//s5QDly2HMpSrunUOSp6etQdz910579vHvn8wNGzbrnrhW5t&#10;Wv6dWZCUY0w4V3D74LuH3fPKzXc+Re8iItBgCISHj87L+2dOTmybNi+Hh7/fo8fHHTq8jkdxtG37&#10;SvfuH2rnL/n6+pa3ayFqzo6YV9K7XEupGbm20F7GNpbLeufKJG6KLmTWYk43cEiPmveMSLM54dAs&#10;u70N90O3SbyljONiG6WuHBd4wlA+uNNKSp2RK+Gu2rP4uY4Vro20b6j0lZfWni8deUkLDX9s9j1l&#10;7dR1+6LEyntl6ToRIAJEgAhUKwFd2MiZL09rt+bZV1cdQWiHvRh3r5i5pPnrCYl/rlv27a8Hz3z3&#10;4NmF6xPO4U9r4/Gdv+wYMahPKwR2eLe/5Z7R17YokmOQWS+dOXHMaY26Fu16sis5+SZX9af3705y&#10;1dhT7lOsVtY0GBEgAkSACBABIkAEiIBHEFCsjCfXg3IMb2dkD+SHrEB55vbQKlIIFmi2zohlhucc&#10;8nXjEaHNIhshCv5UddhuiP1YNA1aHFCixSOskyFwI2OhZ/1pe3vXJh9Ed1oysuuSkWFP9WtdMlvi&#10;m7d1XXV/z7UPXbPsnsio9ogDpUIEGhSBYcOGTZgwoUuXLn2u6RGDMnJozNC+MVFtYzqciPFaHWNd&#10;FHPpxRjLJzHeq0OPfcPO7WbGK6XvX/iOb5saXrwJFGKuPpdIhem6PnXDioTYtbbGPC9n1KI1ItDZ&#10;ucSvWRQVo+XbZJi3cOjoZ+ZFJazYkAp1161xtDFLW3n83OkJsbO4pTtvU7iSUmaEbuy6PcRzxwqj&#10;R8Yy+4ZKG6e09qWwr8BOxQjF521Q72naDBEgAkSgPhCQWgyZ+d4TLb/+z0vfHHZI0N43zEpT1zwW&#10;kvrrupXLP4v78Pt9tq2oZ/6I39t/yLXtPDGxd33ATWskAkSACBABIkAEiAARqDsCKkNwM6RmyMOS&#10;rNfDEJqLyYpitSABmc3k2W70rEKXNmiWGrB/dbg/w3NDRDpDrnZI0ngKxRmaNded+SOa8P9r/htc&#10;y6ZCBIiApxBo0qRJeHh4cHBw57QPpY1PSD88Jm2YKMU/Ku1+Xzq5Rco5K4fdIbfqJWWfZDtmq9+N&#10;VVfGsLPcKroiRdNHR/JY5aKllPqUQwlREYUidlh4pEOwLezvpD+7WEpkODRjt8Ypcx+pKYnMaeGu&#10;VyJG0GZ0u73z/oquQBunRCm9vda06jutyMtJbYkAESACRKA6COhbDH3i7SlBXz/1+uLd6WJANWff&#10;ZxOimnfvN3jE2Ec//PVMvp5nXUB9+oHNP3S964YOLhOwaE10IW06dHJalvXCqf0sOMDXy1V92569&#10;e7hqXPrw1bFhGoMIEAEiQASIABEgAkSgcRJAZLMkWSE7a4bPkqIoqmLhErEiIfRZ+3uX/8eXSV5w&#10;e1YliyqZFZ6KECcaMQmWGtCwuVbNTaNtaQlxRyDUatRy9ZnX84EwKJRoRFp7VgR043zhaddEoCQB&#10;tSCT5Zxhpmx+yacpC2jD+j0rTfiD3TafDZ4rPbBZGvYh8w5i6Ylhe56VVKcbhsulyXVmKKgOb2S7&#10;B3Jp9eERUQmHUsocNnXBbEf8c/GGDjXWjXHKWXsxYZdhRFc9HM3caR8/ZcQie1B1scGKd9cul2if&#10;ML2HzWPaYQBd5k5dtC8xb7mvITUgAkSACBCB6icgtbt95qzJzdb+3+yV2uCmk+vnP/Vjv0/3XzCr&#10;avau71677yrt162Snbjj+4jBUWFleGFJXi3bX8sOHzqeow1lyTh59FjTsM6tvF3Vh0dGXeWycfXv&#10;kUYkAkSACBABIkAEiAARIALILaiDAwf0ZB7yjPyDyDYo8ThoFBmaMqKXEdrsy1SkKYONs0mVCngS&#10;QrhCF1o8OwRlEQEtkhZCdLabRKsYBvNoFhyYQLVlKST4RIAIeBYBSM/4R6r3Z74hzK856zVJ6vvU&#10;xSv569evX7ly5bETp9Ruo6TB7zCdd+WWvWLCmpGadbGzlTKGclEfdkdM1KIRdnWVC7DFp9RCp23O&#10;GMWuoXnivCWaaUb541RmK4kpcPdwLk4zuhrP3t6uv8+OSCrpRcI7FhvHdXvhFaIVbnZtS0JY+k5d&#10;ty+x/sqAoD5EgAgQASJQVQKSvsMdz785yX7Tj1KQm53DTKbsvIKcE7t/+HDmzK80OfnSrh9/Cr2j&#10;Tzg88EovUscbxo4+Nnfepz+nXUw/sCZu3vctH4v+R1Ody/q+19/ksnFVN0T9iQARIAJEgAgQASJA&#10;BIhACQLINqgZOEMWthlj6CQZBw9W5oIxD2OGjpwvMZOEZ5CSFZ3tECHQXFz20h4ROC2aoVYblKcu&#10;RCOc63koNCw4eOwzxiULDnonEgGPJJCfwfIusoIMZs5l3oHS1Q9kZecuW7Zs//79aWlp33777ZEj&#10;R1iHQSwkHPdLVGIDMUtcmzq7qodqqqmrWlkzMmleVFELCs1p2YWlBzRcvUN+xhrLG6cS27B5bTh6&#10;FpvRxYh2Tw17CsUlbIJebw8CL2OcstujY/RCpGG0mUm7s1Pn9sXnrRQJ6kQEiAARIAJVJ+DTYcTj&#10;L40TErRP+IgnZv9jx5T+nQIDO/b515YOsbG3BOzb8/fOhA3sjqhwv7Jnk8Ni3nrj3mNzh3Rp3iJy&#10;/LLAKR88dVMIfmO7rNeV0rjqG6IRiAARIAJEgAgQASJABIhAUQI8GhlBz4osjJx1OphnyBY4N0t6&#10;pkcsNNeNyzCDc2mmAenZyAdTDUxFpCRGFIHP3HzDZvBBLwMRIAIeSKDgCoMLR/4llpfBfJszvfff&#10;f/+dm5v72GOPPfnkkwaDYffu3UznxTVo7yZVX36JOGLbkPZ6u/xqsSwMR7hzEWdk2D87OzPbF5O6&#10;YADU56RtImWgrZQ1jlu7KGIGAo8M506uZiyrvdZX04oTps91SqvocuX2iVy0t1/ijiAOkG7stEh7&#10;DFLmvG7RoUZEgAgQASJQQQL63s+mquoXY1o7+hm6PbQsWVV/fbZ3gNR84POr/zyxd9euXcnpSf/v&#10;/2bM+yV7x3/vGPXC/j/eurVZ8Zlaj/lCTf1iTHt7veTT7b6FO5N598NpSd8/d2trcdOSy/rSGldw&#10;O9ScCBABIkAEiAARIAJEgAiUR4DnBLR4IdwZIrSqFsDQWYVorMIQGsq0kRtD6715hkKXR2mDq4y7&#10;1SEymgdHi2honodQSz+oQIamCOjyXha6TgTqhIBPE2bKZcYsVnCZmfgtv/h5gEckJ9Xyk9oLbKD9&#10;8Bm4IkHQ3CCiuKkzV5RLqy+6/RKZCnn6wXnPFEtpCC21x4qYYupzkYFKy4RYFuzokbGFCm+xHIOu&#10;ZiyrfWnzlL/yUlfI9XAXSQtL3WmR9lWYt07enzQpESACRKCREJAC2l/Tu3fv8GbwtKtEEd27NUMM&#10;SJHisr60xpWYl7oQASJABIgAESACRIAIEIFSCOj0ep1BJ+sMkIdl5BCEV7NiQNZABECjjuvGFvhx&#10;lFYQNi0ipx1Fq9EMoGG7gSfQmi0qQ0g1/DcQBM2TEPJo6PpW9u3bh9hPRIPu2bt3//7EpMOHT5w4&#10;kZmZiaSN9W0rtF4iUCqBAx2nMy9/ZjUxSx47s5OZ86677jofH5+PPvpo/vz5RqMRT/m/3ytp3CS6&#10;YqWIRXHqggl2A43S6lMXTFlgM1qOn9JjOnOWm12lH+Ra6vTItUVjn7HEssZxbwdQlBOmTxCL4Qu3&#10;L6W0GUtrHz/FkTBQyypoV9BLG6f09g4yxcZxTcyJgFvzukeFWhEBIkAEiAARIAJEgAgQASJABIgA&#10;ESACRMA9AopqRGZBSZJkKYAr0DzkETHKNlWZnyiKzKBBuzrQih8SDp65kJ+I1IRIWsgDnxEHjdEL&#10;tAhokYSQZyBU62ESQmjNvXpdd/U1114d2fOqqyLCunZt3rz5uXPn9+zZYzKZ3ENNrYiAxxMI7S7d&#10;Np8Z/Llje36GuisuODBg/PjxkZGR4eHh999/Px7Zqd9YeiKz4N+162JLnIesgQnTe3ADZ5vXMWwk&#10;kuYlClNnLhXbs/CVVs8SRXe9fgRba3EWlnl0b1TMHc4uG4xbQjNm94zWutnl3lLHKb7+0lYOY4u1&#10;kWIxThp36TO6bs/CI2y751sq9AkpdZxS2iNoPGKFjYzzONiN652W0r7EvB7/7qQFEgEiQASIABEg&#10;AkSACBABIkAEiAARIAL1kgB3ZdZ0YfyX+zTjTj8dcgcqqlWxmrTEgXorpOTSDuyZZzZh8InmVtE4&#10;+K2CmvMGiklTn5GuzMB1aW7BUV8joLELs9X6ccJf7+/4a8mepE3Hzqblmf2bhCB2/ODBg4gMrZcv&#10;Pi2aCBQjgO+ZugyTbl/IfJryK3uXqH++FxLoPXz48JEjR3Zo10Y6skHd8gLLOcdNorUvm0qWQh9i&#10;iyiF2jG0ZludXX0W3V3VO9UVbSyaF490LjErjKM1h44yxim+9jJW7mSubPf9KHVGPqyL9kVW4rR+&#10;t1ZeZL/OW3LiUOpOXbcvMS/9ayACRIAIEAEiQASIABEgAkSACBABIkAEiECNEJD8ZDmAe2ZIBXB6&#10;hVgswexVL0s6HX/KS1lJCB0NNPXZ3hJh05r6zCOrJeYjqT58GB5ZDf8NC4Kga2QnNTyol17/rwH/&#10;mNj3mps6tTValfjUk8uPnGnGS/Mz587V8OQ0PBGoDQJHjhxZhbIne0Po86mG61OzfFO3fJnyyZiU&#10;NbNT1r2V8sUjKateSj2bl3rZKzVT51p+ro1lVn0OW6yzCLAWpdAeo+rD0whEgAgQASJABIgAESAC&#10;RIAIEAEiQASIABEgAg4Ckl6xcB9jg48evs9M0qkqcgcadPCA1is8nlmFDi0CnEseIvy5SBFB0Eha&#10;aEEcNZygIUAz5s0laZGBkCchrJe+yZDS9bIc6ud7VYvQ0d27PPWPnveEdzxwODn12Ikzp07RO4oI&#10;1HcCyHaUlJS0WSsbt/4Zl9Q17syguNMD45J7xP18Pm7Tmbg9oXGnBsSdHhB3sn/c8b4GL7+goKD6&#10;uesyo5fr55Zo1USACBABIkAEiAARIAJEgAgQASJABIgAEfBMAjzDoM6iKmbFiiBozc1Y0VutksVi&#10;sip5MIXW6f1lJucyCYbOaAuNGmHSUKa5viypesnmvGH36NCe8tBIrmbzPITcdwOpCOG9YfP6gAZd&#10;LyOgsacL6ZmpR08fTTtbYDT/fNh0Njfour63+gcEn7twodxXF4nGnMMtC51xy+1JDYhArRAICwub&#10;OXPmPLfLm2++2bdv31pZGk1CBIgAESACRIAIEAEiQASIABEgAkSACBABIlB/CeRKklXW660WSbUY&#10;oCvrrEaDxept0RvMPqpJtZqMiH2GpzMSFIpgZ8Qv44DIbLWfixrnuGbtHDHDvKClYlUUPNg8oBEK&#10;XVaxpTb0QKImsyU3z5iXD2sR3ems0wcvq1vPmi56hQX6+7u12ti1dgNc/FdkNas/9/3DtMCWTM6t&#10;vVIjIkAEiAARIAJEgAgQASJABIgAESACRIAIEAEiQAQqTsChjtbyScVX6l4P1eqtWnTcqllCIj0v&#10;VfJSZNmsNxp1zCwHaK4b53iQNFO5P4d9TC2ymTtsaIfjRGjQNidoh0MsV6t/2noxN9/MXThUPCKY&#10;uv4V5GM06A2+vj7ePt4ms/V/X8zJvrA5RJ8L6xK4Zld8PzABSJoXtWhE/ZGgK75H6kEEiAARIAJE&#10;gAgQASJQgwQ2btyIFA41OAENTQSIABEgAkSACBABIkAEqkwAsbxcM4a6qsI6g0dBq5IVZsfM4MVk&#10;q6RekNkRqKuOqGcxoWTzg5agRPMAZ7seLa5qHh02tVq7yiybd6R//d0pBUHQ9dYDGjuB9BwcHBTS&#10;pIlep7/5xoePHDX98Ns2Y0EO+FXqhQibOiuWLVoTb+9cxKajqDDtfEm7UjQgmV+2ddAuxDsMP3ht&#10;YecigzqN6YhtFgM5rtjqecq2EYtYAo/Zts1TmMWN4qIr9eJTJyJABIgAESACRIAIVI1Afn7+k08+&#10;+c4771RtGOpNBIgAESACRIAIEAEiQARqmICcr3lAQ1LWG2R4Y+Qzq5kZ9bqCHJ3piMSSdXI6BGUr&#10;N31GXkGbzwbiog1M9XZamqu8gjwUGpHVXJ42mqz/mZu050AOz0BYjgVHDW+40sPzmHdEistmk+Xo&#10;8TMjr2k3beTA2FuHXNO2CnnYwiOiWGJKKl8TRN8e0yPtJh1J8xJHOPw5ilxKmhdR3hYSps9mS7jb&#10;hxZirddPcHpml6D5mCtikoQnCLcDKdSmF42wdVgbmzB9wgKsjqdsWxvLoubx9guj+VpHJGpPUB9T&#10;3nLoOhEgAkSACBABIkAEiED1E/j000/vv//+s2fPbt++vfpHpxGJABEgAkSACBABIkAEiEA1EVBV&#10;sywjitmMSGgjwqB1Pkzvq5fzdMpJaKIKyzDrrCICWgT5Okw2hC8HDocvB9RmZxlaU5+dulzMUF5+&#10;52R+PoKgXanV1bSfmhsG+8+8nHM+PTM7Jz8wMCA0pImPQS9bTLKloPKThoVH2jrHz53O5iVB3BUl&#10;bOoSiMciOBqXEmLX2i+FTZ1qb1TqvLGzpoaJURBizYo8s8nd2nRLRCsIzM84JsOzKPsFXp1wKMX1&#10;NJHhonP0VPsolcdAPYkAESACRIAIEAEiQAQqRODUqVNLly5FBPSrr7769ttvIxq6Qt2pMREgAkSA&#10;CBABIkAEiAARqEUCXpIErdiiqvnM4MNkX8YKLOpxq3xcYkaJGZgZAjQ3gOZWHbwUuj9DkkVPXCrh&#10;gMyto1EpDiQj5Eq0qkq/bEn/+H+5Zks9E6BNCstDVLhFRfrBvDyj0WI16AzeBkNeXkFuLgR16bxR&#10;3XXeeD7XkmOyGi1KBfw4UlMSBdX4NYuYXdIVNVyb1tRifil2ZLmis9NbJioivNRnhdMJQw1RekxP&#10;KOxRdB02xbrIOzLsjhgttJr8q2vxHypNRQSIABEgAkSACBCBQgILFiyYOXNmSEhIr169unXrFh/v&#10;MHUjSkSACBABIkAEiAARIAJEwLMIyDpvRdVJOi8ezSxZZet5vSVZhgCt5iiSFKTXdQzQOZIQOrRm&#10;kXgQjhyaxGzTmktszJaNUNTzlgrTvb3w6B9/15skhBaV7TpnXH80P1MXkJx00KCzdGzXrE3L5maL&#10;paDAhF3pdDpVUQAvI8/8xwXTX+mWfRfNJ7L4JbdKyqGEqJg7bHHIbvWovkaxdrsPYcPBrTXcLmFT&#10;t3GDD9iEkArtNjRPb7hhw4bFixfjZt6yy3vvvbdq1arMzExP3w+tjwgQASJABIhAwyWwZ8+e5OTk&#10;6GjbX29Tp0598803L1261HB3TDsjAkSACHgigXudyrZt22pnicePH8e0eHR/uldeecV5qTjHPTTu&#10;dxct3Z+3KljE1sqYq7S9Y0fYJtZZrEHJ9nilHCt0hoDulcBSUYzUngg0WgIqjDesiOgNZCyA5WV4&#10;W1KbeZ1qGajz9W2m1/s081d6hiIjIY+AhugMXRUOznqmQnGFMTTkWZ6CkJciWjO0aXtMtKZNc4dp&#10;LRUhulzKNE//v7P1AveeC8avk3KNkqFbc/9uPXtbmnfOUOVDacf2Jf6VnXVBli3NQoPbtW1psViz&#10;8k17jl44dPJS2mVT0oWcuI3J7m0wfsqIRTZ/DCczaFtfHhytxSKXvFRydAjZ7k1pa+XOmOUOyFVo&#10;7jI9m9tEU6nHBHbv3r1z587z589HRkaOLrM8+OCDYWFhUVFRP/744+XLl3n2UipEgAgQASJABIhA&#10;7RKA2wZsN2bMmOHri1sXeWnXrt3DDz+8bNmy2l0IzUYEqkoAd8pScYdAVUFT/5ok8NFHH+HD0XPP&#10;PRcXF1eT8xSO3blzZ8yIR/enmzt3LrqgoItY8D//+c+yu5fUbSs0r5gFZfDgwe6vU7REnF/Zc6FB&#10;sTEhWP/www/YpmME5wbO7dESr5RYGxbp/LUBumOQCin7Fd0atScCjZmAJCmywdtizpeUHG/pRFDT&#10;C74BuQGy2kzN6xhgaRnsY9SbbU4arjA5yU822w20Ep7R9lJEm+ZS9b4DV+oF8UX7cpr669sEGZB6&#10;EPv09vFv2qJtp6t7dr3m2sAWLS4VZP+5J+FC+pmmTYMRBB3kZ7gpvNn3e8/t/Dv13kg30hIij58e&#10;8rPd2pm7NcMTw+FpkbpgAkyan+FhLcUupS5YwO+whIScMH2uuNeSC9kVQ1pyuiluqMgOP+j4Kc7m&#10;G0UtOyq2EGrtCQTi4z/etOnJ06cX/vTT1IULo0s/HszIyMCC27Zte9NNN61bty4nJ8cT1k9rIAJE&#10;gAgQASLQqAjAbQOeGzfeeKPzridNmoS4LYRFNyoUtNkGQAABDVTKJtAAXuWGvYXc3FyE5iBGB9us&#10;He1SURTMiEf3weKDG7qgoItYsDuZA4rpvBWaV8yCYjK5fYO4034qNBf6bd26ddSoUe58Pj158iT2&#10;JdYWGhrqrI+j+zPPPLNkyRL3wVJLIkAE3Ceg6KwwZ1Yt+Xo5OdjnYghioX1bICNhcEBuj2ZGL+OV&#10;tNNGkU5QC2p2pBnkJ1Bl8aj91CtMP1iGWu0IlC7hGe3+emux5U0BlzftPfna5hO/nsq/YNVJep2f&#10;l2TQMb3e4BcY2KZDx27X9TuVl/t30v6WzUNbNA3+aMvRGwOuPD2oXWSnlq6XyW2THa7Lh2YVtb2I&#10;Xmj3tNBMmVfEJG1z5AhcaFkba+/cYwXjDs8IP3bUrRmJQOQKksF0hWNiuojyjEC0RIU2y43wCM18&#10;w7bOinh3VHCV1LyWCEBW/gvH/ff/d8aMH/r3v+WJJ5Y9+OAbrVuz1q0VnPj6pmkN+GfaEydOfPDB&#10;B+vXr09MTKRPubX0+tA0RIAIEAEiQATsBOCzAbcNeG4UQ4JoaFhCIxshoSICRIAIEIHaJ/Dzzz+L&#10;uF1MLewjRHGs5P777xc1IuTWuY0jCNdRiS8UHQHIwi5D9HUYRIirjno8Fe4TLqd2SaNYSyxPDI7F&#10;iKXiHGqsGNZRyl5VGdhd7sLlfkvOVQwdGhw7dqwYEHw1O2jQIHde91tvvdVqtYrNQuYupo+3bt2a&#10;PuS6g5HaEIHKELDqVPNZnZLop55UJdY02M9bymnVxNy+ma8puyAj05hrKp5j0C46c1XakZNQTC3U&#10;Z8meqNBR6byw+qE+Y8Wjr237bJ/gKZ1NrS8l/70/6ZMDOW/uKdh+3pJjsaoMrJjBoO/RLcy/Q/ji&#10;9NZrd6VOCJfG3xTWpX1rHx/vkq+E5prsXFzIts5tHOqzGAp6sb0469J292be0zYgWjr1LedZiUGd&#10;BsKs/JljMPvqMI/TQoutszJvQerjMQSWLRuekZG6Y8dcvd7LyytQUSzR0R/u3PmelqjUVsaPH//Q&#10;Qw/ht7vZbBZfoVMhAkSACBABIkAEao0AfDbgtgHPjZIzjhkzJj09ffv27bW2GJqICBABIkAEoNJC&#10;DP3ll1+QU0dEJcOOw+HLIYROSKiIz3W2pEAbFOECAUcIETrtqESoF546ApChtwqXD4QBOYDjKmw0&#10;HMYawn2i5NSlvUDFWmLxYnAsBucOsw6HqYXzvOLc5aoczQQWZwm+ZPvS9us8FwTxiIiIYm4eH374&#10;YTEg0JShHbvzboTijL6w2nB8GeDcC79eMZQ741AbIkAEKkzAeNlgTfaVT5ilfNnfx6xYWwV6tfYy&#10;5+ZcPp5nvWjSG5TiArQ2hWaswf2qmGa+U8xno9CCQ+hW9UZ0dsbn6+vTrlWzXmHth/XqPP7qoAcD&#10;T/3DmLx3/+FZP6bN+OX82tRsi6J8nXjlhR9P9PfNfO6G0H4RnUKbBstyvdxshd831KEhEpg8ee+Z&#10;M39iZ9nZ5z77rP/58/tSU9f7+7e44Ybpju0GacVgMPB/9+QB3RDfBrQnIkAEiAAR8FgCCMuClgG3&#10;jdJWOGfOnGnTprlzY7XH7pEWRgSIABGoXwSgIKMcPHhQROcIKXny5MnDhg3Dz2SorqiBpvnII484&#10;LClEG7h2CBcIZOKBLwQqoSmLymI/5x9//HGXLh/4aY/6p556Ckou7CNKTl0ayZItMQ4GgSaLR2ez&#10;jjJMLUpblZjU4QHtWEOx9mXs13nZXbt2xa23CxYscHbzwC25JYG470mCvhDZhfRfLHUkBsGrUDtW&#10;KvXrfU6rJQJVJ+CvpPiyS1ZmsHjpgg1SiyCjny4zJyf3whWWkQvzY6VlkLdQVEXgM1IRihyDIjOh&#10;dqm4+gxrDuHOIUoxDbocoyIoWuLwhAKBHd89Bgb4t2/dsk9El7uu7xR7Xci0cNOd+rSk5CPztp3e&#10;m3piepfch2/o3L1zOz8/Xy7IUyEC9Y+AF2PBOL766t5Nm17DyTffPCRqtm6NO3Lkj19/xdfpeBpQ&#10;2Z1xy3Nn3/DKjkP9iAARIAJEgAg0agKLFy+Gz4Yj92BJFvCGxl1KuBO5UWOizROBBkfAOVFhg9tc&#10;vd8QzI4hIuMeFBHsLMKWRcQuCjRoUeP81aCoEeYPUDwR1oM4NufKYt8jFhQUONoX82WGfipka5dT&#10;lwa35CLR0mg0Oh7deVXKWBW6OzygHUMVa1/Gfp1nR0gyMEKWcQ5YxuClAXFwEIMIKblDhw7FdiSk&#10;f7xqCF0vdgnfFlQowaM7rKgNEagEAYc6WssnlViqm110+owsSTXqDO39gq5vpW/rnWksyLtYYMjM&#10;1gUy1inE26JwD2ihBwtlWRSuQUsSfm6KR1HsInXxye1BwTar6AqY5bu5jVpohp+PmhLdos9VYbff&#10;EPn4P1pM6mx6sV/TAdf1aNU8pGQa1lpYEk1BBKqFQHj46Ly8f+bkxLZp83J4+Ps9enzcocPreBRH&#10;27avdO/+oXb+UhmfeKtlJaUOEj9FP8CNPJk1uwganQgQASJABIhAXRKAtwYioPFpuexFQKEeO3Ys&#10;rKLrcq00NxEgAtVKYKi9VOuoNFi1EYCIjABnWFhA7hRap4jYRUEEMWogFzjsm3FVtHGYQR84cADf&#10;HaIS0qeodG5c9ioRwwuNW2jZJacura/LlvPnz4fUi8dq41LmQG7uV2QjREg4fv0hHVFpQzqHLcOy&#10;A3HcoiUyCiLAXARHCwNrEBaqNCq///777t27Oy7hRMRlux9MXTusaBYi0DAIWCU9HIs7NimIaKZr&#10;F5rlZ/DOz/POyDAFeFvbNJdz8/PP5HCtWQQ+O4pzUHMxx4nyxOUi49Q/ho6Y6I5tW0V26xzWsa0/&#10;BT7Xv5eRVlyEAO4OmzBhQpcuXfpc0yMGZeTQmKF9Y6LaxnQ4EeO1Osa6KObSizGWT2K8V4ce+4ad&#10;282MV4ggESACRIAIEAEiUJsEEA0Hb41XX3213ElDQkK++OIL3FlcbktqQASIABEgAtVFAD+loZA+&#10;//zz0C7xExhitHBARhI/1AiHZUcSQtEG2rGwvMA5FGRU4lxUCg/ocovIEHjnnXeiC2ymS05d2ggl&#10;W6I71g+pF484R0fotiWTEJa7JEcDhwd0aWK6m/uFXozdjRw5cuXKlY8++mhpC4DF9tatW8XVt956&#10;C4+CNr64FU9Fgbg8ePBgYTaCAqkaH4Qdl3ACLxRUur9NakkEiID7BCQzu8bH+o8W+sCQywWK+WK+&#10;7nKWpaWf1MyXXchQTucZCnQ6JBUc4uSzgZBnGE1w3VkzyhBuG0J3tl1SVbN46vTIvSng6CFMY2e/&#10;HT39X4+VXOW7HywaNPBmUf/6f1789POvLxW4MOMIb+Xn/g6pJRFoeASSzxu7tXSR67IqO12+fPk9&#10;Qb/q8LdO/kWWd5HlnGXmPKZYmE9TqfMQJuvVMztZ5lGm82Ih3VLbPvLByj+io6OHDBlSclI4bvSY&#10;niDqY9ciPyavODQrKWK2qI6al2TPXunctLBatF/LRoxYxGJjYxctWmSfRBuuKtukvqURwJ+5+Pm8&#10;aV+6yC/rKPiZPWtidJ8+fWofHSJBxo0bd8899zimxru09pchZsQvPjI9ryv4NC8RIAIggA/ev//+&#10;O8Lc3KEBHWTgwIFfffUVHDncaU9tiEBdEajQr1fcdH/06NGePXvW1Wrral5QQgC0mH3jxo2e/wdJ&#10;hV7W6qXqnPIOI0P6RAAsErcCmtWqIL4YoiceLl8pEk9jMVu0YoUKDBuK4ODAHQm/xdwdg086W7Zs&#10;KXuFTZo0ycrKEgGzuFvU29sbGi78NJA1R3TEuMJGGS1FTV5eHiZybuMYAYng/fy41nH48OGpU6eu&#10;WLECIztP4TgXJ2jsLFWXNrXzFhwjFFskxsHe8evDsYuAgABUOtYvBim2ALFx5xU6mjkmFcO63EXZ&#10;+xVdsAbBBEW4bLsc6vz58/iaFnl6Sy5A9Cq2+JKvjngVIL4jer1Zs2bO0OrL+R9I7Ya1Fv0097rF&#10;Z8v1QXgd68su6t06wbYqP2cyTD4ltxziI016ZNwLr8AftQ5KUHATMauEHxNasb2thOmweNBOHE/t&#10;7zte8c03X097IrbkuufFffL93Nev7+ajKvmXs02ZxiuWHKYv0JkKpJNGy0mLZFR1Bi49F3d5dgxV&#10;TB0uGSWNlqKS23d4/i/LOnhtaUoi4DEE1IJMlnOGmbL5inyasoA2rN+z0oQ/2G3z2eC50gObpWEf&#10;Mu8glp4YtudZyfY9U/HVa5Jy5FrxV1zSPMfXx4tGTGBLeN3a2ITpE2x+GqkbDsUk2Zuy6T2cjKIT&#10;Z6+J4JcWLlzI+3DVmj8j9dlj3i60ECJABIgAEagtAvDTgKsGvDXcnBDywWuvvea4AdnNXtSMCHg4&#10;gZ07d/7222+QmTx8nbS8RkUA4qbDrkGkBOQKiOYa4bDgEEAcNQ7rZ0eNYwRcEpX4COQwgnCewnEu&#10;TiBtOwYpY2rnV8QxQrFFol4YTzt2IQYvloSw2AIcWyvmWeG8KjGsy12UvV/RxdHGoSO7HKp169YI&#10;ghYh4c60Hb2c1+Dy1cFc6I7w5xYtWjSq9zBtlgjUGoHrrwsIam4260yHU7OPJIdcvmzIMitn8tVM&#10;s0GSVUm2mDX12SY0w+5ZaNxcS7YlCnSEP/M1a5UiS6FzcXhD8xOEkdXa9mgiIkAEKkAA0rOqML0/&#10;8w1hfs1Zr0lS36cuXsnH/WIIvDp24pTabZQ0+B2mKyP4On7u9ITYtXadOGzqVLtiHDVvydQwvpbo&#10;Z+ZFJRxK0ZYVNnWhqOSns2JZYkqqY7kxz9gvVWAH1JQIEAEiQASIQMMjgLuz4aoBbw33t4Z4yebN&#10;myNY0v0u1JIIeDIBhD8jJhQrLDci1ZN3QWsjAmUTQPitsIY4dOgQXDsaPK5q3K+w4Z47d25VoKE7&#10;/DrIALoqDKkvESiDQHDQ5azs7MTEK7kFitU7O0c1nylQT1qtV6A5W70lRWLeCtRkEcQvC93ZrjIX&#10;kZ7tc8Bkw1p0Pmf1mV+hOGh6RxIBDyWQn8HNNwoymDmXeQdKVz+QlZ2L+5j279+flpb27bffHjly&#10;hHUYxELCxW0XLkr8GphmjHQVphwZblOatV6FSjMipnFfFS/w23AqRdt7KDBaFhEgAkSACBCBmiYA&#10;/8rVq1cjR0NFJ5oxY8aLL74oQs+oEIH6TgCxz2ILuCGgAkHQ6esmB0ZMXnfGvv3cvQuiAyevSxfP&#10;Led3L589vm8bhFhJYdFPf7z9rEWLlOK9eJ1TiV6wN9cNhsazvy99efJ9w4c/MO2d9ck5+FxszUle&#10;/860B3jNgo1HeY295CW83jMwcPRnyWYKz3IDrSc32fR706bfimPowizGTk1r+uPCtMqsGKIz0gCK&#10;4hy6W5mx6kOf6t0vft8Vi9euKAN0r+IIFZ2R2hOBRkUg44K6f09uRgbz85FlgzkzXzpv9MqTmKq3&#10;KMyqQoZWeTizOEor5TZoVEhps0Sg3hIouMLgwpF/ieVlMN/mTO/9999/I97ksccee/LJJw0Gw+7d&#10;u7kHNDRo7ybVscn4KXp9jxV2Ew74bFAhAkSACBABIkAEihJ4++234acBV42KgoEB9OjRo2EhWtGO&#10;1J4IeBoB4f4sVoVgpgoEQVtM+TnmfJND9lUtpoKcfBM3Q1UvJsyZNOilA93/vezPXTu3vjskc+6D&#10;D8zZngk1mPdqPei5T74rLNMGti03/4pqTv7flDsWXYgYOXHCLYHbZg5/bsPZK9vnjJq2LXDwhAkD&#10;vVY/ft/8P7gZMC/WS9tWfZDTsuXPK9bsg2RJpd4SgPp8D/s2855M7dg4xWb9XLn9FPPTqNwg9ahX&#10;Y9tvPXppaKlEoCYI7P4958IFFhLsYzEpuVlytuJVIOswEVKPWXmIo49k8uapBYXzRmkF1hzaJZci&#10;tUOeLkPCromt0ZhEgAhUkIBPE2bKZcYsVnCZmfifx+J+BYfxvG042ED7IS2Dq58J4RFRRXw0ylxA&#10;akoikhQ68hHiGRUiQASIABEgAkTAiQA8NNLT0x35xyrKZvLkyePHj0fEaEU7Unsi4FEEHOHPYlUV&#10;C4IuZSdKWvycN8zPL33/+bGD+vTuO2DE1DfejE5av/NIvohH9uvQ7/YxhWXotc305TExn0v86+Co&#10;aa9MvX/M2EkvPD/O/OWmnQl/rEu6dfyUh8eOnfj0v4b8+cPeE0IMV09vXr6x89Pvzn00/dPv95IC&#10;XR5bj72etfDtK7P/uuG2kgv8wRYWrcVEo2QtHOocJY0aLVB6YbFmol4EUx90iqS2VTaddspjWdDC&#10;iAARIAJlEzCalOAm3nkW0xUzwzfBFgQ86ywQmyEWK6pelvQ6ZrQpyHaVuXBA+01JOqbiFBq0I1Da&#10;ORsh2jtr0JCzhVpNhQgQAc8icKDjdOblz6wmZsljZ3Yyc951113n4+MD68n58+cjfzGeMsXKrqRx&#10;k2iXhTs5JxQmE0xdsCC+7D3avThSF0yYnlBWU7tttGcho9UQASJABIgAEagxAribGB4ac+bMqfQM&#10;sI1GBOebb75Z6RGoIxGocwLO4c9iMRULgmZ5J3b+gHQmWlnz6/6L2hjG49t/XN00akDPpvaQCkOb&#10;MR+e2f5MHz9RYco4uh83/9nKvpM55ftkeLUfE5e8ZExrPoCSe+Wy8Zrwzjfc8sht+7//3/KVK5f/&#10;7/v9t8X07aR9FFbStny5outDt91yy5gRbPG6hEvFTCzrnDotwD0CaadWsfa3dy7Z+Mqs5HY8Jvrb&#10;Dn/OOriJXw+aslFESfe/2laDypLN2KZpOw7Mvh0tP2YnP7cPjEr2LfrePvvAgcqZe7i3H2pFBIgA&#10;EahBAk1DdAVm0/lcJUvPsmXEPSvMrPLfmXomybhZKUfRO8U1uwqFlqE+a38I2KKkkWNQkgokKUuS&#10;MrXjivaYI0lG1MsyHu03HtXgvmpj6NW7TsZtTLbCqIQKEWgYBEK7S7fNZwZ//F3P8jPUXXHBgQGI&#10;nIqMjAwPD0eOCDyyU7+x9ERmKShtx9ELLWtjF40Qts49VrDw0tGETV0yj03vobWcwJaUYcHBExdq&#10;Y04pR89uGK8D7YIIEAEiQASIAAjAPQMeGnDSqAqN6OjozZs379mzpyqDUF8iUIcEioU/i5VUJAj6&#10;7OY5j421lQdmLBW33JkvnT/NvAL8vEu7zffk+hl39nGUMcsPV0AituYc+OqZJ7ff9/LYawJa/2No&#10;x7UzHhw79sEZCVffN7irZqaTs3/d8p+GjB7aIyCo99AHQ+OXbz5NHynr8D1WA1MHz57ajg97W7tH&#10;2JVU4Qdts4re8bmjhpVsdmrD58F33c59PDpPufoR28pQyT6/B2HRP8z680pyYdL2Glg4DUkEiAAR&#10;qDECuVmmvFxfs+RzBd8DSzpZZzHIFkXxtyo+KsRoNVCxXCerLA+pBfkBdVqFNYcXDlnWa/kIUYlk&#10;DdphSz9ojnr3S0XZrii/a8cORfnm3SjIVdmSlB277herdWuNbadWB17915m9F617TmTW6qw0GRGo&#10;OQKSzLoMk25fyHya8kn2LlH/fC8k0Hv48OEjR47s0K6NdGSDuuUFlnOOm0TjdolSCjRoexH+GmFT&#10;t1kWOjIT8mc23w1+Kgoq0M2purA9n8XesGhtzZGgkYkAESACRIAI1C0B6Gv4DhgeGlVcBsyj3333&#10;3VdffbWK41B3IlAnBEqGP4tlVCQIuuvD353QPreiZO96e5A2gCGkZVvc9mcuNZbIuZeqpj7bu9CB&#10;I33bO1PwzxNlwjvbSnwU5Orzk3e9z2Yu/O/Qlpe3fjB+ZcT/O1+gqgVn3m/50d3v/ZalsLz96xZt&#10;YSeXvzJh/Pgpc3/KP7biyy1pxW4hrhPcNGlFCXQOuvrPkz+4k28Q6vPbQX9pEdCPVHQW3j549l82&#10;m+l3Xfh9VGZE6kMEiAARqGUC6UaWLhuzmUVWZMkqK4oO+rKB5XorBXpFp5M76/S9YKAhvhm2mTir&#10;jH//q8nNRbw17E9Rr7L4F3S6HjrddTpdf1m+Z1qCVZa7zDu86yM2U6e7upY3WUPTZRVYg1q1+uDn&#10;tKQzZNtVQ4xp2FolcOTIkVUoe7I3hD6farg+Ncs3dcuXKZ+MSVkzO2XdWylfPJKy6qXUs3mpl71S&#10;M3UUplGrrw1NRgSIABEgAo2MAHwz4J4BD42q7/vGG29EGDXcB6o+FI1ABGqZgMvwZ7GGzMzM8+fP&#10;V3Y9Xm2v6df/2O49R/LsI6h5u+f2l+75LLnU+/zsLf3a9btjlCj92hVND2o8+/MbIwcsbz/v6/cn&#10;XBMg5R/9a8fZa67r2QIJDL1bX3NdRNLmnSnZPP3g6TtnPjPhLj7E/U/OerzP6uXr9jeQu4Qr+4rU&#10;037tps5ms/550B0Jml0dxL06Np36vKy9BnX7x5VVP2jyQmFLp8p6yomWTQSIABHA7T9MMnG7Z/g/&#10;K6pkVpmsWAPNzN+oa27WD7DKfay6QpUZwnKhBs1DoV0XjAVtCrHS+HVuBmRJgu+zlfUbcmfY0fmv&#10;LcXXvw2DPKyyDVaTpWmz/1ubcvay42+XhrE52kWjI9C7d++kpCTcpYuyceufcUld484Mijs9MC65&#10;R9zP5+M2nYnbExp3akDc6QFxJ/vHHe9r8PILCqpSludGh5g2TASIABEgAkTAPQJwzMCvY7hnuNe8&#10;/FaPPvooFG2YSpfflFoQAY8hgPDnY8eOlbYcRVG2bNlS2cVKXlcNmzzu4Ly3PvslLQvxVTlpP334&#10;1sdJ40YN7AyxuOzi33nACJGecPSAzj6FbdWCA19MjtkxYMUnLw8PD+ARXL5dru/f+q+df5014m7j&#10;M7t//6Np756dLm1evpaNnzDlvrG2HIePPDpxdNKidfvp82R55D3xeucpw/666+T1WtpALXNgKaFp&#10;8OL4fAdvs4E9UtY+gqZ8HMlm/VC0pVNl0981R2kqRIAIEIH6RyBH9jJyFw3Iz9z3GYqxBKsMhl+7&#10;PZm+M/NGTkIFLs823dm+P7TVwh/h/uziQAQ07iCC9AzjDiFA49evZN2RnMK6dIvET+QGEi8Mm9xL&#10;Wfkh1twsg37NX2fKNoOOnwL/2gELXBg2aVcq7mxbyW717y1KK64lAmFhYTNnzpzndsHn2L59+9bS&#10;4mgaIkAEiAARIAKNiQAcM+CbAfeM6to0IqAffvjhTz/9tLoGpHGIQC0QQPgzVOYyJqpSELQhfNzc&#10;xdN9vx3VJViW9IFdxnwiP7567t1dDeLe3yNLx3ZwirYKG7/yZHlbztix9JM1mfH/HdLeYOv5xK9h&#10;sQujd9/dxkeSfNqOS7xnxVMDMn5duqLZo2P6hDjcp+WOA+8beOyDVdsoFWF5iD3zOjRoLbsgPzZO&#10;QYBOu3czh02xZSZ0nONEa/PuDfarLpvB+/mqjVrLv7pd+fwf9gyH9srMzBvIgcMz3wa0KiJABMol&#10;YNHimGWZyTqdj1lvUGEC21GWb2Ze3ZhOx1ORMVysZLH/UtWyFErSd6/NPxL9cU7yu9dVcjwP6wY2&#10;RoVNGdC+rbe84+SVXBNX28ssCSs2FFegUxfMToyKKq+ji+uazS4Z4laCHHUhAkSACBABIkAEiIDn&#10;EoBXBvRi+GZU7xKRTHjp0qWnTp2q3mFpNCJQQwTKDn8Wk5YfBN16zBdq6hdj2tsXGdD72V/VL8a0&#10;5s8lfesbJ3+0NTM9edeuXXtPnD38zdM3t9bCn3mvYsV5kNJ23OzWt3YV7fbRmA6dBv9n7dkT+3ft&#10;2n/i7Nr/DG7v123i6uxt/x0Q6jSKV4d7P80+M2dYiK6GYNKw9YhA2sIfRTD19bPY7I+vsunY9WgD&#10;tFQiQASIQCkEJGbVI5pZ0SkW2cwsZjnMauhn9Wvj7Z/VPOh0p+CT3ZqkyUwq9s0zj2jWfmurrg9c&#10;jX5XUdIV5bDVusNyePINkh7f+iZMu0W68SP21MaG8XLwIHC93CrY54auzb11esnmlF3q5qKiohKm&#10;z40vcj11w4qEhkGDdkEEiAARIAJEgAgQASJQRQJwycA9RnDMqOI4JbvDThq3Oi1YsKDaR6YBiUBN&#10;ECg3/FlMWqUgaO0Drb5ZOJzormmveWbUSNEFtI/s3TuyfQDpyzXCt4EN6hRP7QijbmBbpO0QASLQ&#10;SAnIkqrA/Jmpeknn4+8fGhLUodWVrqF7unonttMfDJT/sFp2IAIaArSmQduVaInpJKnM36Dx02W5&#10;uZaHsL/c7cMEBfYeuPMoSP79vW5y14YBmwvQkgFB4jrF1DrYT68rL1Q8Zta8qEVrnBXo+LnT2bxZ&#10;MQ4e8NVwsulIXTDA4c2hOW5oxdagaFPG29pLxf08GsYLQrsgAkSACBABIkAEiED9JgCXDHhlIAK6&#10;JrYBU+nk5OTt27fXxOA0JhGoRgLuhD+L6RAE/fPPP1fj1DQUESACRIAIEAEiUBMErIpsYTKyBAb4&#10;sTY+zVrp0wLydqjn/848s+/YqdOHz5iPXDRBV9Ucn4UGzYOfufQMARp5CF0djmbQtTUTD17QGDZ2&#10;cEQKQih0TeykFsaEy/Pmg+efW/bXm98fSEi5iD93JNxkxdTtSReu6dTCx6vc77TD74iJWjS70Ag6&#10;fs2iqJg7wstdOtTlEYnzkuC5YbGsLZSrHf1wvcf0yLXadUvSvIhyB6QGRIAIEAEiQASIABEgAh5G&#10;AP4YcMmAV0YNrQum0nCXfvvttykbYQ0RpmGri8DRo0fLdn92nujKlSuIg66uqWkcIkAEiAARIAJE&#10;oEYI6LyZzmBVrOb8ghPZJ1PPX0nJyE4ryD/L9JlMMasFPoo3khB62/IoMJwYkFCQJy1U4A4ta/UQ&#10;XnHCY6K1QwQCq6pkYZKFx0ozL0mySjLPu62qcPzwr5Gd1Pyg3/99anXKFb9uYZmhLRbvy8xX5Nx8&#10;IwT2hRP6jLw60J2btsKmzop1GEHD/nlR7KypYe4tPDJcNIyeWqIH4qgTYtfa/aDDpk6ttpTp7i2N&#10;WhEBIkAEiAARIAJEgAhUmQD8MeCSAa+MKo9U6gC9evVCeHV8fFFPuJqbj0YmApUi0LNnzykVKU2b&#10;Nq3UPNSJCBABIkAEiAARqCUCkjVfshp1TCpQGAJ8zaqCTHpa0kALF5klViAbuaDMI32di3B/5nHQ&#10;IsFgSfUV4c8QpuG8oV1SFanfvw6vG4IBmVRusr5a2ryb05gUdi7HvOJwzmc7zwS3a5N4WV2VZt54&#10;QTpk8b94OX9pUu7y5Jy96ebzuZYck9VoUYqSKjZJ9Ei7As3tn2NHuqUVh/HI6RF6hx9H0TERR83c&#10;HMjNHVMzIkAEiAARIAJEgAgQgVolAGcM+GPAJaOmZ506dSpspi9dulTTE9H4RIAIEAEiQASIABEg&#10;AkRAEFBhAi1LFplZ8WhFVLNqkGQERXszgwG+0DDbULm1seMQvYQltN1qwxYdzf+jXdVE5+h5SEJo&#10;tSZZla1WZfO6WJXtSEuJ/q9V+ctq/bu+0LeobNc54/qj+XsylO7N/VoHeuXnFexKy7ycfjnnwpWs&#10;SzlGo2Vgx8CIFgEFqu6vDAua7c+wnMgylbHB6GfmMZ6KEPozm/eMm58xwqZu494aiRChS1Gh6wtS&#10;WqfHEtiwYcPixYthPVl2ee+991atWkX3OXrs60gLIwJEgAgQgfpIAJ4YcMaAPwZcMmp6/e3atYPN&#10;9LJly2p6IhqfCBABIkAEiAARIAJEgAgIAjpVBwWaKYiBNuhlHUw1zEwxIiiamVVm8WPWQMkK9RnK&#10;smZ3bC841woqcXBHDocezVSv36eP0Omu1snIQHidTt9Xp+8zfLFFldYO1/XRydfrdH3qBf09F4xf&#10;J+UaJUO35v4tAvFhQB7Wq8OZY2eNFy8VZGQZs3Is+UbFajlw9FzymUu7jpw7n6teNOuTzufEbUwu&#10;a4NaOPOaKUg/GHNH2fYbKYcSnAfiKnQS0hg6mUhrl8MjolhiSmq9gEqL9EQCu3fv3rlz5/nz5yMj&#10;I0eXWR588MGwsLCoqKgff/zx8uXLxW+M8MTN0ZqIABEgAkSACNQDAvDEgDMG/DFqZ62TJk2C2TQC&#10;rmtnOpqFCBABIkAEiAARIAJEoJETQMgz7DV0TIEPNKRkP6Y2Z6yTyiL17Do/XU9/3dV+Nk/nQp+N&#10;kqqTqLE9IgJa8mYMRs/+iKd24stzEmqlTI8Kj3lBFu3LaeqvbxNkUOFgrfBw754dQ2/r0bJPU7mT&#10;V4HOam7qpbQPlC5lZSN0PLx9q54tfb7cnvr73yn3RiLXYhmFG0EvWsTTD5bQn6ElJ/DwaF7ip4xY&#10;ZBslfsoUJ6c+uxu0fQrNWHp6D3uT1AULyNbPY95F9WIh8fEfb9r05OnTC3/6aerChdGlHw9mZGRg&#10;R23btr3pppvWrVuXk5NTLzZIiyQCRIAIEAEi4MkE4IYBTww4Y9TaIhFnDbNpxFzX2ow0EREgAkSA&#10;CBABIkAEiEBjJhDKrG11Sie9Gu6t9pXlXt6GbkFebUMNTUMNvk0kbz/V24cnGIT6XEjJ4fgM2dke&#10;Cm3V1GfI2WhnYGoTpgYwFsiYD+NZB1Hjoz0NYBJO4NFRD8pNAZc37T352uYTv57Kv2DVSXpdgI9u&#10;yNUt/jMyfFxU+38O6PDgjZ3ujWo34Lru13VuYTQa52881N//ytOD2kV2alnO9mAEzVymH0SQ89pY&#10;7vaMsmYkwp3FQOERmvkGSo8VMUn2bIOFk0QvtDi6oQkLrwd4aYmeRACy8l847r//vzNm/NC//y1P&#10;PLHswQffaN2atW6t4MTXN01rwOOkTpw48cEHH6xfvz4xMZEipzzpRaS1EAEiQASIQH0lADcMeGLA&#10;GaM2NzBmzJj09HQYT9fmpDQXEXCTwJ+H/pz7zVw3j7hv4rKzs90cmZoRASJABIgAESACdUKga7DU&#10;pYmuQ7DcOpgVNLcoISZdgMnLYPaSLHpFkSQd03vBgqOI6bPDEhq6tNOibZbQsOBQFV9VDVTVYFVt&#10;qiqhqtJMVXHgaShjoSoLrpOtVnTS0de2fbZP8JTOptaXkv/en/TJgZw39xRsu2BRvbzv7N3h/ps6&#10;jezdrm1ogEUxz/rh6JqdhyeES+NvCuvSvrWPDwLAixdoxNumOiKe8axQRubWGoXPcEmUhdGOC5oF&#10;tCiOQYoOyBzdnJpUdMfUvrETWLZseEZG6o4dc/V6Ly+vQEWxREd/uHPne5L9NggAGj9+/EMPPTRo&#10;0CCz2QwXjsaOjPZPBIgAESACRKBqBPBtLtww4IlRtWEq03vOnDnTpk2D/XRlOlMfIlCTBNoGt805&#10;nBPfL37VzavKPva23pudkR0YiFAnKkSACBABIkAEiIDnEjD4yiaDNVtnzZKsfiamNzE4OitQlnWy&#10;TqfzliR/nJVcvsTTEjqrz0WbSCqTzEwyaocV9tG2p2V08TxEvr4+7Vo16xXWflivzuOvDnow8NQ/&#10;jMkHDqTM2XJi3h+Zu9KNLYIMv54yvvDD8X7e6c/dENovolNo02C4aHveVmhFRMAtApMn7z1z5k80&#10;zc4+99ln/c+f35eaut7fv8UNN0x39A/SisHA3XXIA9otrNSICBABIkAEiEDpBOCDATeMWsg9WHIJ&#10;cJ3GN8qwn6bXhwh4GoE2bdqEdg9tdqHZ9jbbyz7aJba749Y7PG39tB4iQASIABEgAkSgGAFJkQwW&#10;2c+qC4I3hk8LVdfEqvgoikHVyYoXM/soRh+zjEyDPOoZVtH84LqzKluZjivLsOOQmF5iXprds6zJ&#10;zUbI0yI/ISKocVVV8RQ+HjpVMirctcNFgLDTsmDlIY66L9gAbC8CA/zbt27ZJ6LLXdd3ir0uZFq4&#10;6U5D2pHUtIW/n0s+fmp6l9yHb+jcvXM7Pz9fhzlJ3S+dVkAEKkDAi/H7EoK/+ureTZtew8k33zwk&#10;arZujTty5I9ff52rPYWvTuVK6oIBemcf88qNUkav+Cl6pwn4M/2ABY7EnDU+fbXvhwYkAkSACBCB&#10;xkEADhjwwYAbRl1tF9r32LFjYUJdVwugeYlAaQTG3Dym+9bubU1ty0B0x6E7AlngtRHXltomfd3k&#10;wIjJ687YG+TuXRAdOHldunhuOb97+ezxfdvwj7Rh0U9/vP2sRfsQynvxOqcSvWBvrhsvlvHs70tf&#10;fuz+e+5/evby3el8NGtO8vp3pj0wfPgD0xZsPJpjdWMQakIEiAARIAJEAAQc6mgtn9QUfMQ56731&#10;Oh9J9bL4yFneBouPl7fe4GdRfawWg2L2thT4QjvWhGbuA819NjS3Z2QULD0CuuhqNQdpdxvX1Ear&#10;PC4CwjUlukWfq8JuvyHy8X+0mNTZ9GK/pgOu69GqeQiuVnkGGoAI1A2B8PDReXn/zMmJbdPm5fDw&#10;93v0+LhDh9fxKI62bV/p3v1D7fylOonP4lAgKTsJysUxIWEnW6v52HCpWa+fHTEv1rkNPGySImaX&#10;MUDdcKdZiQARIAJEoHETgPcFHDDgg1GHGEJCQr744ouPPvqoDtdAUxMBlwQQBN28ffOb/r6pDD7X&#10;/nJtOeHPFlN+jjnf5JB9VYupICffZOGfaS8mzJk06KUD3f+97M9dO7e+OyRz7oMPzNmeiY+6vFfr&#10;Qc998l1hmTawbdlBVHxEc/L/ptzxVdZ1I+4b2fbwS1Ne+eGUmvfXR4+8sC3wlgkP3aCuemryZ3vz&#10;6PUmAkSACBABItAoCVgsVlky6PU+suyl1yOCWZVkq96gGvQWhDKrrEDWG7mnhKpaVU19RuFqMjxh&#10;1dK8JhDvbBOsRYpCB1huxaEd9bc4YqI7tm0V2a1zWMe2/hT4XH9fTlq5RmDYsGETJkzo0qVLn2t6&#10;xKCMHBoztG9MVNuYDidivFbHWBfFXHoxxvJJjPfq0GPfsHO7mfGKJ5FLXTA7cd4zUJ9RhF36tqkl&#10;8nCGTZ0VOX0u3WPsSS8crYUIEAEi0NgJwPsCDhjwwahbEPjNv3r1akosXLevAs3ukkDZQdDlhz+X&#10;iVVJi5/zhvn5pe8/P3ZQn959B4yY+sab0Unrdx7JFx9W/Tr0ux13J9jL0Gub6ct7maxXMkydZ8x8&#10;YfK4MfdNmfqY/7o/jpz7fdW8vAdffmHS2Hv/NfuNh8++s2Z3bn3+MFweArpOBIgAESACRKA0Aj4+&#10;PjyyWdLrdDCQ0CHzmBfkZ6vCFBWh0L6+3ggn5IKyVjQ3ZwjQvAPXoCXJKkkFkpwlyRn8kC5JUq4k&#10;mZjEv1TWIqa5SC2ipzUfDypEgAh4HIEmTZqEh4cHBwd3TvtQ2viE9MNj0oaJUvyj0u73pZNbpJyz&#10;ctgdcqteUvZJtmO2+t1YdWUMO8utoksrIg5ZFCfnDUd1MXcMe9PCauGZoTlp6KdMwX9GLGIJ03sU&#10;Hc42e/zc6ZGzChN8lrqo6GfmJc4utOXwuFeBFkQEiAARIAKNigBcL+B9AQeMOt81bm967bXXnnvu&#10;uTpfCS2ACBQjUHYQdPnhz7bh8k7s/GGlraz5df9Frdp4fPuPq5tGDejZ1P4Z1dBmzIdntj/Tx09U&#10;mDKO7t/tKPtO5pSvG+ubRU1+9/lbAk/uXPe/D+O+DZ4c3TX7WOrZa7u08caYkl/H7tefPJhy2kgv&#10;NBEgAkSACBCBRkgAig4imy0Wk9WqKlZJVRDZrFetkoLAaIbflH6KxVA00tkWwIxKHOYb5n1mtW6x&#10;WneI4/C8tkzNkli+LNvCpRshU9oyEainBNSCTJZzhpmy+fp9mrKANqzfs9KEP9ht89ngudIDm6Vh&#10;HzLvIJaeGLbnWUk1u9wmxOMe0yPXIhAZJWlehL3RohET2BJetzY2YfoEmxKcuuFQTJK9KZvew0mu&#10;Tpy9JoJfWrhwIe/DouZpz0Skc2FJTUmMiigR8OxqZWHhkQmHUurpS0PLJgJEgAgQgQZGAK4X8L6A&#10;A4Yn7Gvo0KHNmzffuHGjJyyG1kAEnAmUFgRdkfDns5vnPIbve7TywIylidr45kvnTzOvAD8uDbss&#10;J9fPuLOPo4xZfthd92Yl+9Cmr76P364EeuXnZFxKb92qiX/hDOmXsnmoFhUiQASIABEgAo2NgFUx&#10;QSvW63WKYpEMiHs2q8yMKGj8z2JRTUbFatHz/IHisHlAw4sD0dDw1lDx61Nl8S/odD10ukj9jZ+x&#10;p5atiy1gDIfZbr5RmlNHY0NN+yUCHk8A0rOqML0/8w1hfs1Zr0lS36cuXslfv349okaOnTildhsl&#10;DX6H6cqwwENAckLsWrtOHDZ1ql0xjpq3RMQpIxQ5yq4Eh01daA9ehklGLEtMcWQOZDHPuBHXzFIO&#10;JUSGa+OWW8IjopzHL7c9NSACRIAIEAEiUDME4HcB1wt4X9TM8JUZdcaMGS+++CJsqSvTmfoQgRoj&#10;gCDodu3blXSCdjv8GSvr+vB3J+x39GbvenuQtlhDSMu2zGoyw2bSdXHupaqpz/YudOBI3/bOlPFa&#10;mfDOtszi3XXNh734zbc/7YrrufLu/1t+3HL23GWn9IU+Xnq6LbjG3i40MBEgAkSACHgwARhsyDqG&#10;OGhvb29Jp8h6Vadnsg5O0BZZVpkMNcqCWGjERTt+U9pDm6FBM4RA4nc2tGb8VrWoCXPejmfRo6OZ&#10;lK+qJmHQIcvZkgxrDhzZTGdkOitZcXjw+4GW1rgJ5GewvIusIIOZc5l3oHT1A1nZucuWLdu/f39a&#10;Wtq333575MgR1mEQCwnnJjwuS/yaRSx2ZPEwZd60qExcqAQX+nXAZ8OpuCcrux8ADYNoCoFu3G9v&#10;2j0RIAJEwGMIwO8Crhd1ltrXFQdYUY8ePXrFihUeA4kWQgRsBO68+c4eW3u0NbV1EEH4c1PW9NqI&#10;a6vAyKvtNf36H9u954gjKaCat3tuf+mez5IRSlV28WvX745RovRr51vY1nJxb/z/1iXm8BpdUMew&#10;8MzTiq5NwJXcAk3lVgtyrwSEd2njU974dJ0IEAEiQASIQAMkoNf5SEzH0wsqOrNFx1SDynQWi2KB&#10;B4centCSKuN/mmbsSCcIP2euO3MFSouA5o8Fqop8DTxoIjX5b6biFzk06DwYdFisv1gsWy3W36zr&#10;BkoM7hzwjCbfqwb4TqItNQQCBVcYXDjyL7G8DObbnOm9//7779zc3Mcee+zJJ580GAzwwWM6L65B&#10;ezepjv1yl+ceK+wmHPDZqHCpiKhcEbG6wguhDkSACBABIkAE3CMApwv4XcD1wr3mtddq8uTJiOiE&#10;OXXtTUkzEQE3CCAIum37ts5B0Nf9ct3wW4e70bWMJpLXVcMmjzs4763PfknLUpk1J+2nD9/6OGnc&#10;qIGdy7jVTwzo33nACJGccPSAzk5ysiSf+/nJGUs3nzHClPLItt/+6HHrmPHRQ7auXbfvsqpe3rdu&#10;7dYh/7gqFHcVUyECRIAIEAEi0OgIKIqk13vJst5oNEtqgMXio1i8dTp/vQ5f5nKfZ51BLzNdFpPM&#10;Why0N5eoFcREM4lLz86/PlU19rOPoze+/cweZHWABh317lfbnzoyWR8h6yIk/d3zw/9rXXsrU9Il&#10;VWR+oEIEiICHEfBpwky5zJjFCi4zE4/eEF87yVopXCtsoP2a8Z8BJQtsLor4aJS5QSjCLHbtNpvT&#10;Bn9WqeKur0YF3DoqtQ7qRASIABEgAkSgPALwuIDTBfwuymtYB9dhSP3dd9+9+eabdTA3TUkEyiTg&#10;HASN8OdgFhwR4cgzUll2hvBxcxdP9/12VJdgWdIHdhnzifz46rl3dzWIP3GPLB3bQSosYeNXnixv&#10;Jl3I4KdX3JM4rq2PJAeHvZgz4/89PbDXXa+90+T9Xk1luWmv95u889rIzuRPWR5Huk4EiAARIAIN&#10;kgC3fLZ6ma06yMsFZtWkqHmqkmNRc63eeRafPIuXSfGG7mwQarSGQGEiD6FqS0fIoucpSrqinFA/&#10;Hhz/z3sX8XBpi6Le8eJTyvwbH1ik5DHYcah/Pz3+k9ToWx5VMxTl1gaJkjZFBOo7gQMdpzMvf9jh&#10;MUseO7OTmfOuu+46Hx8fJEqaP3++0WjEU6ZY2ZU0bhLtsnAn54TCZIKpCxbEl03Frh6nLpgwPaGs&#10;pqUkEIweGetmakEKgK7v709aPxEgAkSgARCAxwWcLuB34Zl7iY6O3rx58549ezxzebSqRkvAOQi6&#10;YuHPrcd8oaZ+Maa9HV1A72d/Vb8Y05o/l/Stb5z80dbM9ORdu3btPXH28DdP39xaC3/mvYoV50FK&#10;fx307Qb/Z+3ZE/t37UpOP/jxxKuDJSn46okfH+RT7D/x10Je02hfRdo4ESACRIAING4C53LYyWzl&#10;WK6Slmc9kZN/PKvgeGb+0UvZRy5mJ124fPhcZtK5SxCgvZgqgp0L1WeuR0uaH3T8dJ2uuSx3lKTh&#10;yTMylXX3qEhC+NiQaJZycAduaIIdBzw6zGzngRTW+ar+Geyx2xo3c9o9EfBUAqHdpdvmM4M/TzGa&#10;n6HuigsODMDduJGRkeHh4ffffz8e2anfWHois5Tqjhe90LI2dtEIGMuj9FjBwkvfbNjUJfPY9B5a&#10;ywlsSRkWHDxxoTbmlBJ6NhToRbMX2HMXclMPFNhJQwbnZwPsl5AdMXKWO2kNPfXFoXURASJABIhA&#10;fSdw6tQp/FaF04XHbgS21O++++6rr77qsSukhTVaAiII+q49d1VP+HMhR0nfLLx3797XtA+oJmlY&#10;F9A+snfv8GaFyQbFFJHtA8h8o9G+f2njRIAIEAEiwFLOZaZcyExNv3z0Utbxy1f4cSX7VFbu6eyc&#10;87nG9HzzJRNPQoikvzgQAc3NorUDt98jLLpIkaT9T4+PS41+6t0o5CREG5Gl0MCkIMaCmVX8xjWJ&#10;7lSIABHwOAKSzLoMk25fyHya8rXtXaL++V5IoPfw4cNHjhzZoV0b6cgGdcsLLOccN4nmJjyuCzRo&#10;exH+GmFTt1kWOjIT8mc23w1+Kgoq0M2purA9n8TesGitNn30wrWR0+fahGmnqR3j8kapC2YnznvG&#10;VXJEj3sRaEFEgAgQASLQUAksWLAAHhdwuvDkDd54440I0F65cqUnL5LW1ggJiCDoa7+/tsruz40Q&#10;Hm2ZCBABIkAEiEDdEyhgFotkZZIFmQUhPvEDJ6LIKpP5JW6+gadYrMotYbnqJElCTbZ9T6zVOcqR&#10;gzsYS0xOZeFX9edN4e6BQ9e/WzhLFZfqft8VXEFefv7FS5euZGXl5OaZzFDVqRCBBkjgyJEjq1D2&#10;ZG8IfT7VcH1qlm/qli9TPhmTsmZ2yrq3Ur54JGXVS6ln81Ive6Vm6kqVn2sfDCRoNsJFcLR9JakL&#10;BvQ4NMvuNV3766MZiQARIAJEgAgw+FokJyfD48LzWTz66KNwgoZdtecvlVbYqAjcNeSusGvDqsH9&#10;uVFRo80SASJABIgAEfAQApCQVVVSFFm1qoqCg998Lw6rIimqsH6GhwYPfJa4nIwe9tQJwoLDXlS1&#10;53tf/Cssfs0iySAlvPx2fNhT29fESmZkAVaU9nO/mMzmv7lI8pISXihj747ZPYQPlgHNfc+BgxaL&#10;NSPz8vFTp3fv3bf9912HUlIvZ2V7ziJpJUSgigRw72FSUhKcH1E2bv0zLqlr3JlBcacHxiX3iPv5&#10;fNymM3F7QuNODYg7PSDuZP+4430NXn5BQbi5wSMKD3x2ERxtW1vRAGyPWDAtgggQASJABBobAfha&#10;IPcgPC48f+OIgH744Yc//fRTz18qrbBREWjWrNkDox9oVFumzRIBIkAEiECjJeBQR2v5pOaAQ1JW&#10;ZcmqHThRJcQ1Ql6Gu4ZBZXqcq0yH/1tw2BfB1WctEBr/gy+HZE9CeFxV1z2V8qw8fBWTg5kUvOjO&#10;NjfOD//YcsGqpOHSneuHd5uWwlgzxkJrbj81MbKiKKYC01lzy++PdUrM7V4Q/A/f1r10PiHHT53d&#10;vTcxKfVIesalcue1WdMKY9xCX1qm1Zf0tS13PGpABKqZQFhY2MyZM+e5XRAb1bdv32peBA1HBIgA&#10;ESACRKAhEoCjBVRduFvUl80h8cPSpUthWl1fFkzrJAJEgAgQASJABIgAEfBkAlxIRmAzP3S2wGcu&#10;OjvcXbnaDFsOHgFt8+aw23HwGtXw+7QxOt21Ot1VeJRxjFgP6VliLRk/midMv1PmlyJ0uh7dp6dK&#10;DJea4fBkIqWt7XI+0/tJ+9KlDcnSllPeOzKabzjX46/8q2S/NomHIKyXX6LmJQlX2iSeeM2WG02z&#10;rC09dBOjQqJ25FErfxJqQQSIABEgAkSACBABIuBBBOBlgW9t4WvhQWsqbykwqsbX0jCtLq8hXScC&#10;RIAIEAEiQASIABEgAm4RgPasmT/D+hntYaoBP2jUQJO24GCqVVYlhEPLMOdQGEw3JKbCAJq30yKl&#10;cSOhHz9Ug8S8ZDVAVkMlKYRJTZmESOdgNFCZl8q8VeYvSUEqa8KYR6deKZWZmtcy5NLoG9iAq1i7&#10;FuzqjmzANVKOt2HVAb2iIN1iBUrY1CXzohJWbEitQB9qSgSIABEgAkSACBABIlAPCcDLAo4WiICu&#10;X2uHXTVMq7dv316/lk2rJQJEgAgQASJABIgAEfBEApCTeQA0/J4hLttzCnL7Zyt35NAOmQl9FQK1&#10;dnCbaK2byn06/FXVh6mQoX0l5sNYIGP+iuqlqt46vb9OByUadhxBstxElpuqaqCE9szbE0GUtyYl&#10;58AvP7x/Nut4ixZqr47M34c18WWRrXiseFWysRWLb0a2NJtLh2bMwQ06RixiCdN72Iw6ijbnrYV9&#10;hzgTPh82Qw+noZwiqAutQCisuryXnK4TASJABIgAESACRKBqBKDhwssCjhZVG6YOesOuGr7Vb7/9&#10;NmUjrAP6NCURIAJEgAgQASJABBoYAaGf8gPxzTYlVYLxMxygFX4YFO4Jze03dEynZSBE4WHQeKZK&#10;CG1GgHOQIoWqcogihVhZgJWrz2hitZiZxeqlKoGqGmpVgq1WX4X5qLJBRFrXu5KbdenvXdv/t+zd&#10;Iwd+u5xj9NIxXx/WMogHhFdOgY4MDysGAZJxj+mRa+0+HRGMcYOOtbFMmHeUadSBoRJnr4mwt+ND&#10;rYixWX6sjZzeQ1OlUTsi0WYEsjam3r0EtGAiQASIABEgAkSACNQvAosXL4aXBRwt6teyxWp79eqF&#10;wO34eC3agQoRqDMCF1jWdmb5grFPbEd2PDMdrbPl0MREgAgQASJABIhAxQlAC7bLwZqqjEPWopwl&#10;+D6rOMxMlXVMLzPYbsAdGs4bXJGWdDIK9GgJj/yES9eahM0PWSdpzXkVuttXpWJcUSq+zrrvoShN&#10;zaaIk0eVr9eu/nz1+2t+2ZicmhzAwEfLx1iREj+lx/SE2JHRxfrEz0XtWrvMHDZ1avEG5c0R88xU&#10;m6aNodi8JfZn0c/Mi1q0xvbZwa57R0+1Xy5vWLpOBIgAESACRIAIEAEiUHEC8K9ABPSYMWMq3tVT&#10;ekydOhUG1pculZ9w21NWTOtoYARydjFjPPs5kMXczaTH+HHDBLa0O8v9k+WtZuxyA9subYcIEAEi&#10;QASIQIMlILRjFBhoqLK3KukVVeaSKiw2tMItOLQCoZVrrbypJM5VRbGdiEvi0FpyaVqngzbN4N+h&#10;QM7mT7mCraJvPYNpViWLyvyCQztedVOH8MGtWw8J9u5jyff6I3Hf//ttpaLkWq3KrvPGc7nmHJPV&#10;aFFK258w0kDRopBLxDPHr1nESqrSFWBVGFLNh3LMhgmhd2vjhN0RE7VohMOkowJjU1MiQASIABEg&#10;AkSACBCBChCAcwX8K+BiUYE+nte0Xbt2MLD+6KOPPG9ptKJGQCBvO8s6xQbez8Zcw1b72za808D+&#10;1YWF3Mt+7MLM35MG3QjeB7RFIkAEiAARaAgEePCuPQq6QFaN8HvWyYoOAc8y3J/5JVUV6QehKlsV&#10;nntQZZBY8RzP7IozlGUNhsQQ/KzTqxYZwdOKooVLQ+DW9GqI1YiGVuEzbZe2PZ8fdOdd54wbjhWY&#10;DL6hutz/jOn5wujrJg6+Zsi1nbu06yp5d/OVrlKZFYrzkfNXfj56OeFM/r6L5hNZJpdbE0YavGyr&#10;heDjWJuVh21KIXiHTd1msSTNS4QIbbeK9vxXgVZIBIgAESACRIAIEIF6RwDOFfCvgItFvVt5sQVP&#10;mjRp9erVCOWu7xuh9dczAuYkdjmdjbmTQXF2WaBKr7uO5Wwua1/p6yYHRkxed8beJnfvgujAyevS&#10;xXPL+d3LZ4/v24bfohsW/fTH28/i4x8K72W/ddf23+gFe3PdAGg8+/vSlx+7/577n569fHc6H82a&#10;k7z+nWkPDB/+wLQFG4/mOOWuz0t4vWdg4OjPks31LT7LDRDUhAgQASJABIhAMQLwyrClFoR6zIOh&#10;NaXYquisqp+qC9b5hBj8ZFVStEP71SgMJ3gKQpkhwLnQT4Mbc0hwiuYOHchGaEAbDCbBn0Pz6uCx&#10;1OKqzZ7D01+LPReMXyflGiVD9+YBTTpEmAJaZqn6i5kZOReOS1lnegTm3d8ztG1IaMsArq+nXcjO&#10;NOqyJb/DF3LjNlbqD/TwiCiWmJJaESwph0Rkc/FS9lBchU6CKcfsBRWarCILo7ZEgAgQASJABIgA&#10;EWjEBOBZAecK+Fc0AAbIRvjaa68hmrsB7IW2UJ8ISDvZ/P6lqs9iJ9Cgzcay/KAtpvwcc77JIfuq&#10;FlNBTr7Jwj/VXkyYM2nQSwe6/3vZn7t2bn13SObcBx+Ysz0TH3V5r9aDnvvku8IybWBb7/Loqebk&#10;/02546us60bcN7Lt4ZemvPLDKTXvr48eeWFb4C0THrpBXfXU5M/25tlGsV7atuqDnJYtf16xZl9W&#10;eSPTdSJAoifXdQAA//RJREFUBIgAESAC9Z4APDGgL+tUFUcTxStE8mmh92/jHdjC4B8seXlbVL3J&#10;DKHZ5vXM5WZuosE1Zr1s0Ow77HHQ0KMxlBWR0WhjkGQDt+BAC8WsWq3ClEOTouEdra8X2Bbty2nq&#10;r28TpGVN1Ol1Xn5GfXBgq05drorsEt5D5+N7PvOSX3bqdUEXFZ331eEdoro0/d+OI7//nXJvZFBl&#10;Nhg2dVYsfDO0bIEoqQsWODK+JBxKsY0IaTlh+lxxIX7KiEWuJyo2FMaaoonN8VPso/N+JbMgVmbZ&#10;1IcIEAEiQASIABEgAkSgKAF4VsC5Av4VDQPM0KFD09PTYWndMLZDu6gPBE6xi8FsTovyl7rsHyz3&#10;WPnNSrRQ0uLnvGF+fun7z48d1Kd33wEjpr7xZnTS+p1H8kU8sl+HfrfDwN1ehl7brNzPsNYrGabO&#10;M2a+MHncmPumTH3Mf90fR879vmpe3oMvvzBp7L3/mv3Gw2ffWbM7VwR1nd68fGPnp9+d+2j6p9/v&#10;JQW6Eq8gdSECRIAIEIH6RcDf4BPs7d/ENzDUPxC2G2ZVyTYXXDDmnDHnnFXzLuiMFwwWWbLq4OQM&#10;qZrHPksQrDU/DiuUZR+JGSSdlenyGMJ/dSbN9NnAZLhSmFQJ5smw4PCWZD+m8DunVMnKZIuCxH31&#10;odwUcHnT3pOvbT7x66n8S4pO1ev89NZ8kykjx5JtlXX+TZu16dgq/OorkqFFx85mk2n+xkP9/a88&#10;PahdZKeWldtf9ELL2lju0cxLjxUsXBtGSyFo98xA9LKjyZqRiGMuZaYiQ2GsiDt4esLwCM18Qxs9&#10;JqmEC3XlVk29iAARIAJEgAgQASJABAoJwK0CnhVwrmhIUObMmTNt2jQYWzekTdFePJeA5RLb7973&#10;Nz+1ZE3Lvq0z78TOH1bayppf91/Udm08vv3H1U2jBvRsakt8xAxtxnx4ZvszffxEhSnj6P7djrLv&#10;ZE75Phn6ZlGT333+lsCTO9f978O4b4MnR3fNPpZ69toubby556Vfx+7XnzyYctqI0ZW0LV+u6PrQ&#10;bbfcMmYEW7wu4ZKTNYfnviq0MiJABIgAESAClScgqyajMT87Py8jN/eyYs5m1nzJakHeQQmKsYFZ&#10;ZWaBF7Rk5cHO8HXmv441Aw5J5fYbugJJtsoIhmZ+korf1XquTsv8libNmkNz24BszZ/yLqpigcFH&#10;5Rdbuz1HX9v22T7BUzqbWl9K3nMg5ctj1q/OB51U/PW+Or2eb0uRdMGBAUGt2r25K2/NzsMTwqXx&#10;N4V1ad/ax8fF/VlQhF06Pxerx1N7cTTXjJtRbIKxo8nCaH5F1BaeOSA5DWWf2j5SLdlQ1+7rRbMR&#10;ASJABIgAESACRMATCMCtAp4VcK7whMVU1xrgZz1o0CAYW1fXgDQOESiLAEKCc7zcQuRITlhq67Ob&#10;5zw21lYemLE0UWtovnT+NPMK8OPSsMtycv2MO/s4ypjlh92ViJXsQ5u++j5+uxLolZ+TcSm9dasm&#10;9vyJmCj9UjY+LOfsX7f8pyGjh/YICOo99MHQ+OWbT5evb7uFgxoRgSIEvKhUnAC9h4gAEaghApcV&#10;S65sMepUi172VhQvxapXmV616lSzpCJSGTkDEfMsD1dg/QxxWXN85n4ajPtrWNQCWfaSmJeq6HiO&#10;QWaFHs0VaskHEdJccUYvRTOAliBqowUcP/iYs9+6dfq/Hiu5pXc/WDTw5gGifvZ/X/r0868vFbj4&#10;XRzeyq+GcBQbVgv0tuYXGC9n55zJyDp8yZSSLScXePv6+fdv531bx4BVKXk/HDw3ODhrxFXNO7Vp&#10;4evrIxBRIQI1SiD5vLFby3J96Gp0CTR4QyOAOyPwE2/TvnTti8bCgh/asyZG4/NX7W8YSse4cePu&#10;uecex9TLly+v/WWIGbmjFP8FRoUIEAEiUA4B+FRAgEYEdMMjBWPr0NDQjIyMkJCQhrc72lGdECj1&#10;12v+PvaDZvFcbulnZr8vYczFR0ve9ezK8W2eY9/9+sWY9tpIObvfGdFn/5Nnvriz4MtJXV6+KiHp&#10;+RtKatDFexVbRPq2d15evJ+bOcs9H5337ICmLhZpzfp97u137On7wMn5WdPOfDGmtW0xi3rv+X9T&#10;w/e93m/om94DR18dKrPcE9t/3NXzw73fPdRFC9wqWUAJNjiifuPGjZ7/B0kd/tV07733OgNcunTp&#10;kiVLYIikfa5X8NFeUfCoXL5yxbmZxSxiwKwmE6LzjMHBgTsSfou5O2bIkCFbtmwp9z3oyQ2gvsIS&#10;ypNX6Glrmzx5Mt4GnrYqN9fzxwkz/yRX9NPc6xafLdcH4f3t5iDUrKIEwLYqP2cyTEihV7yE+EiT&#10;Hhk36+X/q+hiqqV9cBPbrzXuoKwV29tKyJ3iQTtxPLW/73jFN998Pe2J2JIrmRf3yawZz3AbZ1hl&#10;8IBlL+2EH9rnbHzc1nIHCgEa/5F0fGLFApUZ+QQRF10gIVJaxcGVCz6BhLc1huOGG9ovHh45DVVa&#10;VSFA44zXQJquLwK0MzL8usrLL8jMyjlzMfPkhSu7cnxNvqGZVzLva2u+NrxDi9AmOh1SLFIhArVB&#10;gATo2qDcyOYgAbrsF7wOP0o1sncibZcI1G8CcKgYOHDgV199hXjh+r2TUlYPNScxMRF2HA1yd7Sp&#10;2idQ+q/XU+zIfham3epZdpl9ik3Zz5qU0rJUAfqu0L1xt/Ta/NCBpZOvEgHKat7ueUP67Hz08NKJ&#10;gRuKytbFVpCbtu2Xv9O5q6Tc/LrbB3S2iweWi3s3/Xiy/ajhkQG4xqeeH/xUqyXHhu9b9VBnmFim&#10;fXnXNX8+evTt/n+9FDnuxBMfxEQI7fvyzvcnHbhrzzdTr+X9ShYSoMt7ExReJwG6GCshQDeMjLju&#10;vw0q3XLBggUkQFeaXqPtSAK0eOm132flCNAvzpiuNYKwLFt1Rs3k2f7GgZDM0w3CYEOF2oysCzwa&#10;mp/DWAOeyIpBlnzxFN8mqswoyWYIzYiMlpg3EhFCwuaxz/DtkBR+MBUStihCL693BfpyYIB/+9Yt&#10;+lwVdvsNkY//o8WkzqYX+zUdcF2PVs1DSH2udy8oLZgIEAEiQASIABEgAtVLYMWKFbh7o6Gqz2AV&#10;ExOzefNmmFxXLzcajQiUINCSdT3JRueWT+bu/cyrc/nNireQvK4aNnncwXlvffZLWpbKrDlpP334&#10;1sdJ40YN7FzuXYb+nQeMEMkJRxeqz/wztXzu5ydnLN18Bh+qs45s++2PHreOGR89ZOvadfsuq+rl&#10;fevWbh3yj6tCzm9evpaNnzDlvrG2DIePPDpxdNKidVpMNRUiUDMEEE5HpWwCNQOeRiUCRKCQgKq3&#10;qjqrojMrslFvlfSKTmfV65BjD4kF4cXBvHXMT4YLtNZDVhWJezhzXw4Z8jJTvWG+AUsOHgwti9hp&#10;zWQDxX6rMheheZGYgihpTcKuzwXfPyNOEEp0x7atIrt1DuvY1t/Pl2w36vNLSmsnAkSACBABIkAE&#10;iEA1EIBDxfjx42fOnFkNY3nqEDC2fvfdd5977jlPXSCtq8EQMLCC69mrO8vZD8KfO11gfl0rs21D&#10;+Li5i6f7fjuqSzByGgV2GfOJ/PjquXd3NYiPq0eWju3ArSRtJWz8ypPlzaILGfz0insSx7X1keTg&#10;sBdzZvy/pwf2uuu1d5q836upLDft9X6Td14b0e7IT0tXNHt0TJ8Qx8diuePA+wYe+2DVNkpFWB5i&#10;ul45AvZQQPpvOQQqh5d6EQEi4CYBxCqrCiKWkVLPDzoyY74qa66wLla5p1XX36y/xaQfAk1ZM3Tm&#10;gcxoboUphxbFjISC6IpzncyNOJCrUPN61uw87GHO3N1Di3hGDDV+mWvJ+8hG080Xh5oRASJABIgA&#10;ESACRIAI1BMCb7755nfffdfg/ZFvvPHG5s2bw4i2nrwstMx6S8DnWtY9nW3fXuoGYi+z6T8zdTBj&#10;3P7RdWk95gs11W4AjSYBvZ/9VRWOzLjDt/WNkz/ampmevGvXrr0nzh7+5umbW2vhz7xXseI8SOlI&#10;9e0G/2ft2RP7d+1KTj/48cSrgyUp+OqJHx/kU+w/8dfCiVc38eo2cXX2tv8OCHUaxavDvZ9mn5kz&#10;LIQcHevt29WzF07Cs5sEPPtlpNURgXpPAG7SshQgS511rKdVHmTR3aIYBkm+A+SA3nKT7nKTTqxJ&#10;W0jG8M+ArAxHZx76DLMOm9czzzcoyZIXDp3OS5KQmBBW0dCg7ZmauBgtziFaaxHQPAiaChEgAkSA&#10;CBABIkAEiAARaDgE4EoBb4roaDcsa+v/pmfMmPHiiy/C8Lr+b4V24MkEDMxnGLv+FNvzS3EvDiQe&#10;XLmPffItkwYwr3ZV24Okbxbeu3fva9oHVNPHVF1A+8jevcOb6R3jiSki2weQvly114p6V4GAmwps&#10;Y25WBbrUlQgQAbcIKNZ7FGm0qh/MvKNYUFvm24Z5tVKkENUayAq81TxJzub+0Mg6CENo2GhASEYa&#10;QbumrHLrZ4WZLarZoonRcORQLbJqRbwzYp9NsOxQLV6q1ZunTZTzZMkiy1YtgyIVIkAEiAARIAJE&#10;gAgQASLQQAjAlQLeFHCoaCD7KXMbMLkePXo0DK8bw2Zpj3VKoAnzGcN6eLNV/2OnV3PRGQf06K3L&#10;2JDTjN3DvLrU6fJociJQPwg0Zlm5QnuvHy8nrZII1FsCUtMmLNBX9VctvrlMasL0kuSdrfPLZl5G&#10;Ra+oBqvinSdrfhrcg4ObbsCEQwjQXIqGqwbueEKINARn1PLIaBWpCLkbB2/M7T24MTS6WMW/fEXL&#10;RVhvcdHCiUCjIpD8XN+3u/Zd93Ppm05b+nmXvm87jq59P190XGt9PGGUU71oMGpphquRMhY9VDhC&#10;6c0qS37rOucVVv/4RXfa9T9l5mUqezHa1a4PJaQV3yt/IUrSKwYffZ/b6oKSc7NSXoLKsqV+RIAI&#10;EAEioBGAHwVcKeBN0Xh4TJ48GYbXp06dajxbpp3WEQED88a/rAmsTR92F+PHtZ2Y190sEHcbNKmj&#10;JdG0RKD+EaiQDts4G9e/F5VWTATqIQFEJ+t0OjwiNJmbaMDEGTIxl41hryFLuCSyDvKt8etCj4bo&#10;DMsNvXDU4A9cXFY0R2j73UZohk5cnbbYNWs818w8qBABIlAXBNLS0tatW+fuzFuTv+vePJId+tGV&#10;rMkYV0WHxDVb9MeMo/bjkzudx27+/IrCS0f/GNU97rPiIimXXD9bd9tExwhH34lwd3lut5OY00pW&#10;3MTiPitHJnZ7ZN7weAb7l2P9o8au/96Vglw4YrmLUQ//ttA1cOdluYAPdN/96kL+7vzwI0dX3NST&#10;sbvfmfH9w86GgxXaJzUmAkSACBAB1wTgRAE/CrhSNCpAsLqG4fWCBQsa1a5ps3VHADFPsNq4RjsQ&#10;9exfdyuhmYlA/SNQo4LyyJEjB2kFJzU6US0MXv9eWlqxJxGwB91CGeUmxoq16MGreUgv1FYhuDbO&#10;Yv+HDONmky1emQvOEKL1EKa5Ns0gOiPHIEOyQT0yDooEgzzGWbYiMyGMOWQtAlro1CrTqaoFDXhP&#10;HXeFxqCSrOp06GuAPm13hW6ctGnXRKDOCEB9fvjhh93OXJ+xaNGhyNtGTL2TfbfIZUzu99/dOerI&#10;H8OR+cVRBr/ySGzH0jbYbc4fMxZhtGftUdKMTyHdOaqIKnrz8JoVSTtGvfev5mz9DlukdtVfjSIL&#10;7jYHAvrhwz+JMPByS4nFSCzibo6orKhzTfp3AZ/dPPzIK93KnZMaEAEiQASIQPUS+PTTT+FHAVeK&#10;6h3W80eD4TWcr/fs2eP5S6UVEgEiQAQaM4Eakm6PHj16yy23zJw5E2k8URYtWvTLL7/U0FxiWEyH&#10;SWtuisb8JqG9V5EA3pZWq2KxWKy8KNq5ufhhxXXeoPHaQnDrDM0sAzq81QxmwK5lE4QZB5Rk7rch&#10;SzKeaBYcWuEvDA+OhhKN1tCaFSjPcOaASM1UPYONB78E4VnWWsOXQ+Fx1VyYRky0Hsp0FV/a2u++&#10;7uDBp59++o6Rd93x8JOjH3ny4ceffe7l1z78eNHKVavwZ3d2dnbtL4lmJAIVIiDU53bt3M7Tcjx5&#10;3eHmwweGDr7FhaKatnTHdyzik4rLnYNfGTWWpb/5uQjUzUg5XKFNVE/jzgO7R7L0FDc14uqZs9RR&#10;Si5mGEd06LHSrTwqDb+Gt0LDEwEiQAQaIwF4UCxduhR+FI1w8zC8Rtz3q6++2gj3TlsmAkSACNQv&#10;AjUh2k6bNm327Nk33XTTFa20aNHitttuq4mJHGNqQpRNlar2ierXC0qr9SgCTZs2vXz5MveA4P4S&#10;sl6vMxj0fn6+zoe/v39QUGDTpsHNQkNatmhuMpmaBDfxqF3UwmK4MCyKJhqLUy4Xa0Yc0OfxqOnI&#10;UJIluG5o17kubUXAMx657CzinhHajCBpFFRr4wnBWnSAczSGUi14ipcDt1DVs7Lt1Cn43Fm8grxH&#10;vCYPnZV9wxNJ7Ub/YL5m8T7l+flfzpo1a+fJk/VsS7TcxkTAoT7r9fiKyK2StuVwYvfuQxDOfHPU&#10;zO7p67Y42zdn/LQpnd3ZzTn22a1BeaNuw2DTsT5Z85UW52UGIzs5LBe3tijjUtmrOZ6x397g5/9o&#10;nsslzJdR72RsXXY8cpHJ0o5dZKxZl1LDwEuszGkx9mvdppQVo528MK7S8G0zwBVas/bmPh5im9Xp&#10;SeL2W4EaEgEiQAQaAAF4UCD4C34UDWAvldgCbK8R+r1y5cpK9KUuRIAIEAEiUDsEql2rxYCIRM7K&#10;ysJvAehoYnzEdYpzXBpsL46YaFQsXrxYVOMEze666y7HVZzgabG+Yli0x+9Z0RG4Jk6ciKc1saPG&#10;G5RaO+/CBj1Lx44df/vtt6/+99XX3yxb/u3yb1csX/H/vv3hx3jnY9NPP/7008aff/np180/b9n6&#10;a2pqMr6zadBUXGxO1WwztMLtm3Gu2ZVAXoa2jPhmLiBr7s9aEcq0qNWCm/VM1aGbip7oCwlahvxs&#10;4tc0WVoLpea9eGcrF7ALx6pXpLHh1atXM1N2K+PfJots9WtpaNbROzA4pO9gv2tvxZ0gO86cqVcb&#10;osU2IgKVUJ9h8gCVM/K2bp05p9AhtzVPjEsoTEXIg6NZZOdKugl36dzcQV8ERL8R4zLznpbJMOY3&#10;u8PyxJnstyGOuOAyLpX32kIjhtPFsJtt7eC5POTXbjChPvJllLZfLss+lnrTz4XG1ocecyRXLHvw&#10;resGx6WPfaeILUnZPYotRjTu/PAIiP5vvljS+YRbTiNqfOwtVb3RW0WQdd/kYWKPK26KXP99edjo&#10;OhEgAkSACBQngNvg4EEBJ4rGjObRRx998803YYTdmCHQ3okAEagXBLy8vHx8fPz9/dq2aY3Dx9tb&#10;HAEB/k2aBHNBpOGWaldsISAFBwc71Gfn8WNjYxEZDVOO5cuXv/766/g0KrRdCNOoxKWvv/4aNdCR&#10;N23aJDriRMjK6IteohkcrkTHq666Srh84BxX8dVvtW+H1OeG+96vjZ3hRvOBAwfed+9994+733E8&#10;cP8DzgfqnZ8OHz68X79+tbE4T5oDjs3QieHkrDAzUw1QjLE6rj5DLMapJh1r6Qm1H8dcmRZu2dyC&#10;g0mqAX0Y05ydZVXWIQ7azA8uPfPwc/5zASPzIfSy3ksn6eH0gbBqTyLg7lpGjRyp18khpuMD1O9a&#10;BeY13bfUe/WsyLVzmhZc3r9vn7ujUDsiULsEKqU+M4b0g4z7b4jFajYRxVMRdu9USQFaG/LiUZsD&#10;BjeG/vlfzaECD0YcLoKRC/lkLHrxt8RCh+jQ2NgIe7h0GZfK41tCI4YY7ewl8vN/vv+u+00/2cRo&#10;PtrgVyZyOdhmG+JifAQU2+KIn2VIyTjHLm2XtxRwLk2wDo197aZIt7IR8kEKg7WLACxrfuRCnLnC&#10;LpR3jILTNxUiQASIABGoKAG4T8CDAk4UFe3YkNojAhoeX5AJGtKmaC91ToAnJKrIUecLpgXUFwKD&#10;br7puRnPvPZ//8Wx8MM4caxe9d3ff+3y9vauL7uo6DprQq7FmLDdKDkyPn5ief3797906VKzZs2i&#10;oqKOHz8u5N2pU6eiEpdwjmY4+eOPP8QIhw8fxlPR99577+3Tpw/uMhd2z/zj2ODB6IiCc9ifotTQ&#10;jioKltoTgbIJOH+xUeg+0Yip6XTeMleaoRKbuUqMHINQlnmBb7PNYIc7O3NlmucXlFS9jnnpmZdi&#10;lfJVOZ/pc2XJiL7M5MMsyEeIw5vpDfCCVgwWprNAuDYoqqyYFGuWVc1T9RaGo6yCHzHi8Kzy5Zdf&#10;mvJMxoPK37sCrvy2I+d44uCblWvCTl+V8tOgW27xrLXSaoiARqCS6jNjP/96iAn/DVE6dhvenX33&#10;qzBurpZSxKSi88OPIA5XyNBDHLHGWpx1kVDfjqE27+YyLrlanaoFWds14ovPryiqEXcPRTJ1e0n+&#10;cT2zh347KnkMuN02xMUEYv08hvqPbj9CRufuFqWWchbj6KeJwuVlI9Ra3zxczI4EjxUpRV4C57D0&#10;igxCbYkAESACjZcAfCegveLu48aLwL7z+++/H0bYCAYnFESACBABDycwctTooUOHDR1W5Ojbr1/n&#10;Ll3sOoiH76Ayy6sJubZTp06IgP7111+LDS4wGo1G1CPfGh5RI2Q43CuDE1zCOSpxMmHChM+0MmbM&#10;GDwVfUWwM8p7770nOjrirMXma2I7YszKwK0nfc5QqRqBOnqdHepoLZ/U1HatOqvCFFUyS3qTIl+x&#10;SiZ4PjPVm0l6mGlIMNDW+yJC2sogOIvvobn5sypZkFkQa4KlBiKgEQ6NJ/yHC7pBqZas+UxBQLVV&#10;NX5vNa81WtaYLd+ryjrVulo1rlKNa2pqNzU57gMPPBAoq32O/hR8epf+8C9SUNNWqeePHU62NMn+&#10;c9fusmeOn6LXT4kv1sZRyU9KXtZapy4YUMqVmtwqjd1QCBw8eDAjI2Pv3r27ncojjzxS3v64CCtC&#10;ku2htZ+9Ad8Hh1lzx9DujB0+5uwKXd6QTtePpqWzIpqv7Zom42opCp2sJ/7fs4VezF1ifnN4N6NP&#10;GZeKrQbRvhCd7RrxI7HuGzTbB+rcqZl7O0RAN08huGBpqXDcX4zmT1JiqKrBd28X1IoIEAEiQATK&#10;IYA4LPhOwH2CSIEALLBx6zQ8PYkGESACRMDDCUx/5tkhtw3t27cfjq5dw8XRpk27Jk1CGraVULWL&#10;thCXn3vuuTfeeGPz5s1icAQ/4RxmuHgPiErU/P777zAsFdquYw2O80GDBsVrBUo0roq+b7/99kWt&#10;iAhrlx2rfTsNW30GwzZUqkbAw3+y1ZflQS1mUJwtetVikBSDjuvJesjKso57bEBKVlQzbKGRPZB7&#10;QsuQnq2KZIEAjQM9VcUCaRrhykYm4zsuSVF1KqKorareqsqQrBtKyU7P+HbFCnN+dqvsg6PO7G6d&#10;8ae39cj+KyqTzb+cDuh57TVlbzR6ZCxbtKaoAh2/ZhGLHclNA6MX4qf3wkZtH9hQ3ieeto8777wT&#10;GnSxgj8Uyl5n2tId37EIWEkIxdZ2wCaYOVIR8uSBiZuSnewy3N768YQFLkKMHd21/HuHM47aK+5+&#10;p+gynAwuyrjk9mrcbailFnSzhIZ3Z4lplVTni87BaSTGrV1ksysRF6sA380dUDMiQASIABEoj8Cy&#10;ZcvgO4EI6PIaNpbrCF5DBPT27dsby4Zpn/WFQPq6yYERk9c5svXk7l0QHTh5XbpYv+X87uWzx/dt&#10;w90jw6Kf/nj7WXzqReG9RPIjR4lesDe3vE0XJC+ficT1TmXm8q3L7UMFht1y94Rp761LxmdIKkSg&#10;VgnUhFyLMWGvAUdmaNC3awUfM2+77TZIG47KyZMn47ygoKA0Hbl169YAAYvn3NxcETGN9ihiwBde&#10;eKFYR8wIk2hRXxOlVl8VmowIND4CkhnBzcgO6CWpfgh8VhW9SDqoWi0QlxWLVbVY4e4sDKDh54wE&#10;hZJIMKgdmnoNw2j+fyt3gpa4+zN3hVa9tLEaSrEqw++8M9cr4NHcrs9ILb63dtj/96nlf11auiv7&#10;3Ok9F86ezc+4XNZWSyrQhfpzQ0FE+2ggBDJ+2pTO7uzGcww7F82FwyE6D36EOxQ/XXqcbykwNO/m&#10;7je993Cp/tE8PlqUMnw/qt8SxLFel/JuKUxcbzIjpQoZGosNac9GuAMB6I5SWfgN5A1K2yACRIAI&#10;1DkBKK1wnJg0aVKdr8SjFgBHbIStNewQQo8CTotxi4DFlJ9jzjfxz6taUS2mgpx8E3eEVC8mzJk0&#10;6KUD3f+97M9dO7e+OyRz7oMPzNmeCXmY92o96LlPviss0wa2LdcgWPJtHtbTViLDfU+uPOTdPEi1&#10;D/XFnCfH9lU3jBv1zq+XHOtxaxPUqBoJlOEB3bAN/WtCroWy3KRJE4djxs8//yy0ZudKnIup0QwB&#10;zsXOoTj/9NNPc+fOdSzPue/7779frCNaYhxRX+2lGt9mNBQRIAIuCSDXqw7BznoELmspA2G2waVn&#10;BD5zRw0tJ6GXLBn0TGfLQ8h9oWU9XJ5x6HRa+kHuxIEMhJr+LEGeVrmvhw5mPw3qNyt+nloNAa0n&#10;fRby5Lcd73rl2n88aAgIzslg1os50OVN2TllvsOKK9DO+jMsOAYsSHV01xw5tDJgQUrRQbkjh+Na&#10;YQ/NqcNRnL0+nMdyak//GIhAqQRK2ivbmmo5AA8f/klE43aM+v6diP1xnxVNG8h+/s/nRcN1neY5&#10;njCq72dvMuf8fsnPFbNL3rouFvHR/4rS5G8+o7r+++e2OgZJfs6WZK+MS1V9bYW8O8Qpm9/P//ns&#10;zcNFEhU6zZGx6CFnx2c85TkMy1DYK7g+kY0w3dl7pBD+f5zdNjOO0r/xCsKl5kSACBCByhGA1wQc&#10;Jxq2VFEJMr169UJIOO6krkRf6kIEap+AkhY/5w3z80vff37soD69+w4YMfWNN6OT1u88ki8ClP06&#10;9Lsdof32MvTaZuUGV3m3v/XRZ0X51x1tslq/8uFTt7T0chpq3OSnHhqc9Ntfafm1v1+aURAowwO6&#10;ASOqdq3WMSAU5PP2cuHCBVHvXClsoFHQyuU5emVmZrocUNQ7d0QNnjq3r96tNeD3AG2NCHgCAauE&#10;zIKKquePkgxnZys/gcYsISGhXq/zxiHziGcU+O/Yfdl5rkGJoYUEK2gkJ8QAio5L16qZWa2qzqjo&#10;CxiSEDagMuDmAV4+XrKfv8HgLQc2MTbvJPeK6dU6uGVY9+YtWpS70aIKdGpKos1/o1hHKMYjEucl&#10;4WczyqxDI6YnOBpAZe6xIsZ2aW3k9B42pZnXT49cK7pYkuYljrDZRuOCY6y1MeWukBoQARD4+fPf&#10;ElnEsJtdwbi5Gzdo/twuevLcdxNnMmer6LcfW++c2q4w9R+8pLvGHB6+YsaRL6M6Fxn7UGyh0/Tb&#10;XZ/lGQK/d8RHY4p3Ipy8nr9nsfbuZVyq4gsJbb3ovh5LvemnP4YXDwkvnMV5C5+9GTaqxB6rtiAt&#10;G2HxIuCnfm836YZTNlTy5jNfK4aX90tb+rmwzwbJURUOWq/a4qk3ESACRKDBEYDLBCKgoUk1uJ1V&#10;w4amTp0Ka2wYZFfDWDQEEag2Ankndv6ArKFaWfPrfuGrZjy+/cfVTaMG9Gxqd400tBnz4Zntz/Tx&#10;ExWmjKP7C7Oo7DuZUwHjjJwDn89eHP7YpN4h2lhiqL0HD/7189of/7htzG0R/tW2ORqoggQapwd0&#10;9aq0DXi0Cr6bqDkRIAIVI2BVYOEM8wyL5vusyDJkaARFa+HOsg7KM1IUSkw3BnbPUJ/xGxRR0Yh3&#10;FqYcyECoWOH+jHoDj53W8hIyq8y8zHCShj+Hmr/a5XLeeGfB9H89VvLSux8sGnjzTaJ+9n9f/vTz&#10;ry8VuPhVH97Kr2K7rHLrKUv/F3bh7LrNO/Ux7xkD2kl6q9WUyy6mse1LrF1ufKDFuYvNW79679gy&#10;54G2PDsiadvUMC23YI9Ds+y+z04XnE61sbgezdZqDYtdcgxRvEvh4EVnqTIDGsCDCCSfN3ZrWe5t&#10;gB60YFqK5xPATRT4a3LTvnSebtap4GvHWROj+/TpU/tbQFqScePG3XPPPY6pYQlX+8sQM4r7e+pq&#10;dpqXCBABDyEAf4mBAwd+8skniPb1kCV52jLi4uKysrJmzZrlaQuj9XgmgdJ+vVY0lVCpv6HPrhzf&#10;ZuzSYpt/+LszXww9886IPh/duSvp2d4lI5tL9ur6tuuWrrCqZ1ZO6rN+2O8L7+3gxYoPdd0jHy2c&#10;M6lvc30FtghKQ4cOFVNt3LjR8/8gqcO/mu69917n1wR2SUuWLIFlP79LGzdp6/jd246SkVHk27JL&#10;lzILCowowcGBOxJ+i7k7ZsiQIVu2bPHMfztursrLy+ujjz6CZ1ReXp6bXRptMz8/v08//RS+1SaT&#10;qZ5C+OOEmf9kKfrT5XWLz5brgxCrWE835fnLBtv09HR8msY/N5mn0rMV8ZNQ8yh2UUSGAbjWZJh8&#10;Sl4O8ZEmPTJu1sv/rZPtBzcJEfNCHRbF9rYSmxEP2onjqf19xyu++ebraU/Ellz5vLhPXnz7qKKY&#10;dZpxhspNOHTc1ZmT4rdKyLIeRtAywqJxSXhs6FTozCrXo5GBUEH4s1XjpmO4zqBLQ4OWvFgws3oz&#10;c7m3KdUJzApPalKYRVG8W3T0lo09jr/T9sxXsCuBRs+8fA0DJmLPphbdLhdYz+dackxWowVoXBbE&#10;QCes2MBvkk/dsCJB5B8sVnhgdGQ4FGp7CY+Isp1yz46E6T0cRhs9bLHRvL5IFxYWHskSUzBP2B0x&#10;UYtG6G3x0BXeNnUgAkSACBABIkAEiAARcCIAfwl8N0bqcxlvCsgcq1evRpA4vXGIgMcQ6Prwdyfs&#10;MZvZu94epC3MENKyLbOazNbStGvnXqqa6qxTp297Z4rINDjhnW2ZxfeZe2jN/1aPuuuW9jDfEMU+&#10;lJJ9fMuE/Ocf+feak/Sddl29PRqnB3QDjlmu3q3V1duS5iUCHkVg3/7E9fE/4li3Pn7N2vWrv1+L&#10;YxWO1WtW4lj1PY7vcKxc/f9wfLdKHCu+W7Vr919lb0RBpl+zVYHGatUinHlCQn4g3hnasiqbmd4s&#10;q15QoXVWyWDR6ayGAlWfJ8smbschGXlTRQe9Go7QSGKoWH31Bj+znA/lmmGQel4AZ9c54/qj+T07&#10;dvtz6y95ucrZM5HWo2d9zhz2+eVdr88mRv7wbkBB9sk927Ms6h8XjH+lW/ZdNJ/Icv2NmV2BLlV/&#10;ZimHCh03XKCLtfts2Ow2eGB0WSVs6jabJwep0PX8nUjLJwJEgAgQASJABOqYAJwlxo4dC/fnOl6H&#10;Z08Pa+zXXnsN2Qg9e5m0OiLg1faafv2P7d5zxBEWqubtnttfuuez5ILy6Pi163fHKFH6tfMt1tqa&#10;tvV/Z2NjbmhRMuhNCugwYMRdQwu2Hk1vULmSyuPlUdcbpwc0XoLqFWob5Gge9UalxRCBOiRw8tTp&#10;xyaNj5348KOPPDRx/APieOSh+x9+4D4cD427B8cD98aMixmL456xo8eOHjl6xJ0j7rg97dixcpat&#10;y2beBapBUWQvKM5Mb+HWzfDewFPmoyKOmfnJzAo/DaukM0uIhbb6qEqgqvoiTFpn8GE6tMD9LPCW&#10;t/D+MnygeeZTxcoF7TpEVvWp91wwfp2Ua5QM3Zr7X9M5ovfNg3te28N6cVPOsb2WzYtMqX/eOVC9&#10;uvXBnolfS22uysgqOHAic9/JzN9Tzr27/oDr2YUCHV9a/DNjPOBZC162l0JFusQlW5OS9cXCqLkK&#10;nTQvatFspzyHVYdDIxABIkAEiAARIAJEoFERwF3MX3zxRUiI7bbERrX3Cm0WXgG4FxVm2RXqRY2J&#10;QO0SkLyuGjZ53MF5b332S1qWyqw5aT99+NbHSeNGDexcrs2df+cBI0RywtEDOhe7d1o98fcPv/W4&#10;PjzYxXYsF5N/WbNqY8BtPVoVcYKo3Z038tnIA7pBasfVtalG/q+Dtk8EapyA8M+AdQcOzfIZodBw&#10;14C9BuOHVVZhwYFYZ9tCYDwBYw0DchbCaQNXdbIBuQqZTgdbENhIazq19oUuV5/rtwC9aF9OU399&#10;myADXFtkvaHnDQMGj7pv/JSnHhh/7/gxg+4aPfLghS6rUqQjuReP7PhRL6nN9QWrdqUlJh1/oFdp&#10;n0y4Aj0diQVd+m8AWtjUWWgwwS4Vx08Zscj+BhCX7IkHuY30FK1ZyfoJ09m8Z3hsdPwUW5pCbYyi&#10;Ph01/r6iCYgAESACRIAIEAEi0GAIwFMCzhIxMZTV2a2XdM6cOdOmTYNltlutqRERqBMChvBxcxdP&#10;9/12VJdgWdIHdhnzifz46rl3dzWID75Hlo7tIDw6tRI2fuVJd5ZpvXQ+setVYa0NTo3tQxmadx+9&#10;3PfVuJdvb1MBB2h3ZqU27hGAty8cV3Nz806fOYsDhs/iyMnJvXz5ilKalaZ7g3t4K38q5RHw8FeQ&#10;lkcEGgIBlavGXIPmLtJ41MRofg7ZFZbT2qEzjFKsOlhCI+0gN32WIS3rmRWtLRL/3cpzD2IIbgmt&#10;ck0aA1hh6gEbD8sql4zqRRLCr38/8nu6mqP37dWxeYcgOdh42Zx5NiCoKbMYFabPvXzRZDbl5RX8&#10;kbDdVJB3qX3PfO8u/VvqRvVq3a5lMx+fUr4551kFF8FKw9k9o2gaQZ460ObvHLs2KWK2U7ZCLSeh&#10;XZKOmicSGvLi1IcV1jvVOjduCO/aRr8HSkLY6N8C1Q+AkhCWzbQO0+lU/4tNIxIBIlBxArGxsVCf&#10;HXnAKj5Ao+vx3HPP3XDDDQgRrdadKwWXLxX4hDTxKUzyU63j02C1TaDGkxCWvyHVcjF17/EsQ4vu&#10;PdsHeKYuTEkIy38Z7S3KTkJoRSJCBbdqK5evXHEe02IWFpdWKNQNMgmh+wCpJSUhpPdARQk0vCSE&#10;vyX8CQsOfmMBMv+pXO9FwVd0XPJFoLH26Hhqxc9U7f8oazf8EDN2TBlJCGfN4XYREmKaFUkH02ee&#10;pJGL0SK5Lryd+aPeayycNWDLwbVmCNA8ESHXo7W/GCyQmZF9UNb5KjCQtsK/Q0GOPsWKaGpVNa90&#10;+eLVCwE6P7/g4uXs81dyjl3MTSrwPuvb2mw2928mdQ9U/Ly88jLTczLTgwN9Tl/J/3CvuZUPm3hd&#10;aM/OrUOaBDknvqzoe5faEwF3CJAA7Q4lalMhAiRAl42LBOgKvZ2oMRFoYAQ2btz44YcfIgK6ge2r&#10;RrcDy+zQ0NCMjIxqMy1Rrxz46qUJj79/KOLR19959fGb2zaQdOc1+jJ4/OAeIEB7PCMtWszx7Rd+&#10;HIkP6p5c6vCvJhKgi70xvLwcyTA9+S3jWWvD9xCetSC3V/PHCbOIJnUur1t8tlwfBJHU7WGoYcUI&#10;kABdEQH6kOaWgQyCeJ9CgOZ3GEFB1aRtoXQreOLDYLChMzI9nJ11qtXAhWpdHiRmYbWBHiqMN3CI&#10;PIalZhOu2AtZt619fX3atWrWK6z9sF6dx18d9HDw2ZvkM0eOn53/56V3dmftygsMatXhh9OGxYd0&#10;Q9p5zRzYrl9Ep9CmwaQ+1+2rRrMTASJABIgAESACRKAaCcBH4sUXX4SnRDWO2RiGgu4My+w333yz&#10;mjar5u1bOu3x9//MYTl/Ln7qztj/+/kUfZiuJrY0DBEgAg2WALRUKhUl0GDfDbQxIlDnBOCrwSVn&#10;6MkqD3fmOrKtQGPGGReXIUSrMmyfecgz94BWtAOmHBaZh0TLepkHRGvd0ERG5DPXsRm61POCXSAq&#10;MDDAv33rln0iutx1fafY60Ke7mYZ6XPy1Kkz36Ra07Kt/7pKfrh/1x5d2vv5+Wp8qBABIkAEiAAR&#10;IAJEgAg0EAIrVqwYPXp0t27dGsh+anEbMC3ZvHkz7LOrY86M35d9sYnd8s//PhMTHsBy4v87evKc&#10;hIv1/sNGdaBpkGOIbELuHw0SAm2KCBABIkAEiIAnEPhiyeKln3/65Ref4fhq6RIc//vy82VffVHR&#10;tfGAXYjLXHe2QD3mYrQmogoDDibr8YisDGbNc8NbUn14PD+UakVWTb4y85FUL9WiWs1mZrFCytZz&#10;lw4zBGguPldKjYWQLQ5PKzqdTlOiW/S5Kuz2GyIf/0eLSZ1NL/RrevP1Ea2ah+Cqpy2Y1kMEiAAR&#10;IAJEgAgQASJQFQLwkRg/fjwcIasySKPt6+vr++6778IMuhoIWE8nbjrMmg155Lm3l21Z+fIt7VnO&#10;+hee+ui3zMLYmWqYhYYgAkSACBABIkAEiIBnEHCoo7V8UnL34yc8+vAjkyY9Gotj4qRHHUeFOcla&#10;WDNP+WrVHJ+584bNZFoz1IDyDH0aV62q1aQysyTj7zwTU4yIdGZ6s6TTq8yXMR/ERyvMYlGsTPaV&#10;DDqrZGFSA/yL0BET3bFtq8huncM6tvWnwOcKv+moAxEgAkSACBABIkAE6gEBOEh899131eZiXA92&#10;XM1LvPHGG5s3bw7X2iqPq/PyN7Bj61dvT9e1HvL8R288gjjoPz+dt+6o43NLlaegAYgAESACRIAI&#10;EAEiQASKExAR0J8uXoTjs08XO46Kk+JOG5LeR5b9VcmAIGiFS8eapxqPZ9ZLPPcgIpr1ehlas1Zw&#10;Lhn0PAMigp8ROA2hGUMgMyHCntFcsiJRIoNltI5Sg1T85aAeRIAIEAEiQASIABEgAh5AAN4RcJCI&#10;jo72gLXU4yXMmDEDJtqw0q7SHnTt/zGqH2M73nrinfVnTD7dxv7n/x5oyo6t/mpbKinQVSJLnYkA&#10;ESACRIAIEAEiUBaB6oqAdk6iizhnSfKSJIOq6CTZIDG4bnDnLWQYhNRsZlZFD01a1iNCGqq17GVA&#10;sLRm3qEgLNoRPq1p0F5M0VmhTlMhAkSACBABIkAEiAARIAL1kAC8I+AgAR+Jerh2D1oy7LNhog0r&#10;7UquSc07e/Dv3cnmax54fAqinpPeHjfl0705hg7R98S2ZuzIpWwSoCtJlroRASJABIgAESACRKB8&#10;AtUVAe0QoMWJLOugOzOeb1APtwnIy9CWeQS0arUqVhEAbXNoRoSzZhiNghP0gf0zN+1QNXmaP9WS&#10;GFIhAkSACBABIkAEiAARIAL1i8DKlSvhHQEHifq1bM9cLUy0YaV96tSpCi9PvXJgydMDr76+T/fb&#10;pyZ0mzlvSg/GctY8cdOIZz/8fPWvZ1nrsdeH0y2XFcZaXzuYrexy1SLp6+vOad1EgAgQASJABOqO&#10;QHVFQDvS/WnSMgKacSCCGdIzwqEtkowoZpOM+GdJp4PiDCNouG5IiIPW6eDAIckwgIbvBrIPcgMO&#10;pkKGRo0egdEw8KhcEsK6Q0ozEwEiQASIABEgAkSACBABBr8IuD/DO4JYVAsBmGjDSnvBggUVHE3N&#10;27d02lOLUni33R+98FVq1Mz/92lsODToze898dT7f7Lbp9/TO6iCg1LzekoA6vN3B9m3B1nKxXq6&#10;A1o2ESACRIAIEIF6SaC6IqALN88VZ5hrmFRJUSWrohoV6MiSRVVNMpIKIixaRbpCnQ5B0giB5v7P&#10;tmhoEeYMxZo/wvoZjWS9DqdOyQzrJWJaNBFoVAQ2bNiwePHiT8sr77333qpVqzIzMxsVHNosESAC&#10;RIAINCoC+GX4/9m7DgAnqrV7pyTZRu8CSluKItIEARFURBalCK4+LAjCIiiioPAr8gQVUUHhyQNB&#10;F0SxIsLjgbCKilh4CNJEkLb0ssCyLGVrkpn5z51JssnWbE37rmOYzNzy3TMz2eTMmfMNHToU3hEh&#10;NetynSystOGpvWvXrmKMop3ZsPCD79O6PjHr9Sc6VGP7E777U71h+KxVX07sGYVu2g1b/Nbo9lWK&#10;0SFVDVgEDPb5ipVPYOMJ4qAD9kBS4IQAIUAIEAIBiECZKaDd5i6IkDILggiJM8horGoSCGfwyYIs&#10;wU4DDLNkkpGBkAucFd3fWYDpmo1xG2i0wXvuGA3iWRKRzBA0NbZTIQQIAX9HYPv27Vu2bDl37lzr&#10;1q3h0lhIeeSRR5o1a9alS5fvvvvu0qVL7hby/j5Jio8QIAQIAUKAEPAOAThFLF269KGHHvKuOtXy&#10;CgFYaUNRPm3aNK9qG5Uyjmxdu4c1umfY0xMmPNmLsUtn4b8ghNe/++V1J8+dSf4l/vE2UWT4VwxA&#10;A7WqO/vMf3BqxEEH6qGkuAkBQoAQIAQCFwGrTXEt2VZ7VratZHNx8kjgmpGEUP8mp3s7Mw1vw0VV&#10;VeAKDV0zhNG8qqGDttsZ4xkIYcIBo2i+ggWSaabYrFmchoZumgohQAj4PQIJ77///dNPn16w4Idx&#10;4xbExBS4PPJISkoKZlO/fv1bb731m2++SUtL8/vJUYCEACFACBAChEDxEIBTxAsvvADXiOI1o9pF&#10;IQBDbYjKYa5dVEXP/cd+/W1PeqWqOByHNx05bzu/4dXh7/4vs0q9mlFk/lw8JAOzdi722ZhEMTjo&#10;5G9GV2o1+pszztmn/zk3ptLob5KN9/Zz25fNeKzTNfyXb7OYZ9/flITfsii8lTPbkePfmLl/phcF&#10;YdbBZS/A7tytvLDsYFaBoxTVHe0nBAgBQoAQIASCCgHQzbp7Bv9TriKboIhXjeubkU1QVOwwdjbh&#10;fzOoZk21C5pVYDZJ1OABzWAArZg4Rc1Mil2nq0VZFLEFQmqTaoWBdFABRZMhBIIWAdDKO3ZgGb9q&#10;1SNvvFEzPX3kggWVkpIeevXVeqqKLeFHj/IKBw8CgRMnTsyfP3/t2rV79uzBs7RBiwlNjBAgBAgB&#10;QiAkEYBHBP66wS8iJGdf7pMeOXIkzLVhse3VSBFNOt3Tmt3crXOTypFVq9fjP1bO/b5ozuxVU2Jf&#10;/f684/eLVz1RpQBFIF/22fHD1UsdtN2amWbLtLoezNXs1qy0TCuEVEy7sHnmiJ7/3Nvi/z7/Y9uW&#10;X+b0Sn3nkYdnbkrFqcVb1es56QN4lzvL+B71LUXBKITXanajo7SODj+5cp+lVtXUAkcpqjvaTwgQ&#10;AoQAIUAIBBUCEoTLsgANM7My4YKiXNU0RZQskELzaQo86yAIaMW49Yv8hKpdVexwhlY4vwzhM5rC&#10;bYPfiOavInTSsixyMtqk8ZyEVAgBQiBgEJDDwsyVKql2Oy7jLhMnmiIiYt57b8u//sXdeZwFmo5H&#10;H320Z8+eNpsNLhwBMzcKlBAgBAgBQoAQKAoBEKPwiIBTBPwiiqpL+0uCABTQMNeGxbZXjYVr7hg9&#10;7aMFT95azRRRpXoEPDl+em/6G+sZ6zN5ZPfaZL7hFYgBXKkQ9tmYVTF00PnBoB5NmPmG7cWl/35x&#10;cM+OHTp17zfujTdj9q/dcjjTuLkRcW3nPoNySu+bahapubc0vGPk80YZ2/eaK/WmvvdMj7QfCh0l&#10;gA8QhU4IEAKEACFACBQTAVEQVe66IZpFKVIQwTuLqqKoKvfS0G2cFTg6c+cNbNFdnSGTljkbDecN&#10;CXYcCuyhdctnuEbDGlq1K7jFjHeiYvhEUyEECIEAQSBp584Pu3a9ePiwPTt7/YQJis2WuHZtZO3a&#10;t0yY4JpBZb2YTCb9ez9d4wFyaClMQoAQIAQIAS8QSEhIAEMKpwgv6lKVEiIAc21YbHv3EJUQcdPg&#10;xzpUd1HNSQlr16dFtfy/5x+n3IMlhD9gmhXJPhsz8Y6Dzjix5Vt4v+hl9U9/XdCbZh/f9N2qal26&#10;31jNeYKZrhn03plNz3WMMDZYU478hUQpjrL7ZFoxvvam7f1oxqLoUSM6RJ4oYpSAOSIUKCFACBAC&#10;hAAhUFoENMiawRSDM4bQGcJnC5hlCJglWZDgCC3yRdRdoaGUhiIa7+EGzeWQXASt084GCcWto7lE&#10;mjPWGrNzbpoKIUAIBAQCZjOrUgXLitGjjZUvH33UePvLvHmHt2796Z13+PYonnK+ZCVhDB6NGJNQ&#10;ssbUihAgBAgBQoAQKH8ELl68CHeIcePGlf9QIT0CzLVhsb1o0aJioSBVr9PaaFDt0dfH3ZbDSRer&#10;F6ocOAjsSmJXrF6Fi1+iPx1n6YVVTto4c9RgR3l44tI9er+2i+dOM3NUhKUgLf3JtRPv6egqg5Yd&#10;cNl4FBWXdmb9O6+GPTOiSzWhyFGK6ov2EwKEACFACBACFYtAwwb1P1j8cfyHSxd99MmHH39mLB99&#10;8vnSz77E8skXX2H5bNnyL5avwPLVilUrVq1etWbtmnXfNm7UqPBIBVVigqoJdp5C0AZ3DSidVU2F&#10;84aebxD0tGDi+mdYa4iSibtwICOhDRXBPhsOG46/2TofzdlqPLwvyqokO6w5KhYoGo0QIASKjUD0&#10;wIEZTzyRFhfX8PXXW77/PpZr9ZXr3ngDr/WnTm3x3nt8+z//WeJHkmMW2O32BWSoWexjQw0IAUKA&#10;ECAEKgqBzz//HO4QDRo0qKgBQ3ccuBpAAb1p0ybvIRDqNLu5NW6ENxrw9th+1/DHsKgENwJt67HK&#10;uiFkkQUiqNuvY5GFVW46dMUJ/ZctytVts3rqfZqq16nPFKutwGd23VtpWuLzHXIcOJJ/fXuMkWlw&#10;+Nu/puYOMX3f6s9WDbjv9oaIqchRipwfVSAECAFCgBAgBCoUgTY3tr4n5m4s994T07/fPQMH9MNy&#10;H5aB/QdhuW8AlsFYBg28H8vg+4wldvB9HTu0LzxQw9uZ1wHJbBIlmUHhDGNnbrkBDTM2CZBFw26D&#10;E9N2MNOO7vh7+EFDNc3tOLgkGjpqvmhcSi1iTZdVUyEECAG/R+Duu+8ePnx4kyZNOrZpGYvSv3ds&#10;706xXerHXnsi1rwqVomPvTgl1v5BrGVVjWNfsrPbWfZlv58TBUgIEAKEACFACBQDAfCh8IUYMWJE&#10;MdpQ1VIgAK/tWbNmeZuNEANFXN/nsVtZlzEv3N+C6OdSAB8wTU0SG3w9q2rBE7aFxYy9Pa9l0TVL&#10;MC9z/Tadux7bvutwhrOxlrH9na7CAx8ezCqqu4gGnfsOMErnBrkN45Wjv3yWFBd7i25TXppRioqC&#10;9hMChAAhQAgQAgGFANwydPMNGaSzCgm00+gZ/DJT+YIiaqoEupm/F1R4a8Ccg3H5s8hUmal4NdIQ&#10;qpyDBkeNTlQBemhsDygoKFhCIEQRqFq1anR0dJUqVRoffU9Y/5Tw7Shh3eNCwkhh+7+Fkz8LaUli&#10;s75i3bbC1ZPsfzO0FYO1lbEs6Y98weJWG25OG4lzu8vd5yYyhu36v47CtzuKY7NnQ493vLKzz7wN&#10;GTP26yYf5PIRoqcwTZsQIAQIgdIiADIUvhAlftCntMOHXvu2bdvCbhum215PvUr7hycvn/N458qU&#10;5NxrzAK8Ijjo+1qxOhEFctClYJ8BjWC+/u7RQ/6e/daHG45egXAq7egP7731/v4hA3o0thSFXGTj&#10;7v2M9IQDuzcO86ytndj57W8t20dX0TeXZpSioqD9hAAhQAgQAoRAYCHAVctwb4ZqGXFD6Aw9syRJ&#10;JgaSWRYFGZxzNvhpWHDAgcMkYRNnm+EYjYrYFg72WuPZBhUQ2GjHtdCcm7YgmyEaBBYUFC0hEOII&#10;aFmpLO0Ms17lOIRVY1HXsM7PC8O3srveZXe+Izy8Ubj7PWapzJL3NNv1vKDZ8sIV0z+O7TnkZJoT&#10;1y3fHDd5XDPPeiCMWy6P3Q9PDpQ1rSe05OyyR8OE1fGMxa92/Cg9tG9zXH/u3pFvQ6PvPTNWt+I9&#10;kstHiJ/CNH1CgBAgBEqCALwgkpOTwSWVpDG1KSkCsNuG6Tast73sQKjX/f7ONUne4iVcwVENHHT/&#10;lqxplXw46NKxzzo8pugh7yyaEP7VgCZV8Ku3UpNBH4hPrnrn/qYm4yw7vHTwtcbDwnpp9tjKk96g&#10;qlw8t6fp9c3qOX8IFzGKN11SHUKAECAECAFCIDgQgE4Z8mdJkFRwzAwOGmCTIWiG3BmpBEUQy1Zo&#10;nOHHYceicbtoIxshXDrQ0iqqmsgV0GCbZUVSNFlBb8xqQxMjOSEVQoAQCBgEQD3j2Qc5koVXZxG1&#10;WNsRQqdnLlzOXLt2LbKGHztxSms+QLjzbSYVLAwBkbx5+TqDgdb5Z506di8J70xgs5c4WemY52Z3&#10;0anm6FZdnA3BP8fNnt3FQWTjXZdW0eihgIZG37HP5ea5AwZ0CpQQIAQIAUKguAhkJ21b/vb4h25v&#10;VqlSxwGjpn6+PTlb70JJO/j9h68/+4/bm1fqeN+zb689mFa0HRxcIMaPHz9z5sziBkH1S4kA7LZh&#10;ur1w4cJS9kPNgx6BO5rm5qCLwT7XG/SxlvjxoIZOlKI6PP+T9vGgevy9INfrNnrhL6nJB7dt2/bn&#10;iaQDXz57Wz39Wy5vlau4d1IY5HKH5xM9DKMLHiXojxxNkBAgBAgBQoAQcENAFCP4LV14ZljNcNNg&#10;EneEhhsHCGSmwHsD927DIWqWYdLBTZ95ckK4cMAoWvd9xjZJ99tQFPhucBm0KkuKJOJuNTeVJgKa&#10;zjVCIKAQyExhGRdYVgqzpTNLJeGGh69cTUdSpr/++uvo0aNfffXV4cOH2bU9WfXogg35chjoAvhn&#10;qJs3T2jpdOCQW07YrEPUrG9sl837DmGN88/9x0W3Nvhozj/H9oWImsui82uot24dnUtmHVCwU7CE&#10;ACFACBACxUAg7eAnz/S4+YGJiw5Gtu1YZ/vq+FefGPbBjgyWnfTjG/079B4x5d1lGw+lbV/17sSx&#10;//efI7puorACF4iePXvCDqKoirS/7BGA6faqVatgwF32XVOPwYVALg66pL7P+YIiyDWjO3To0KZh&#10;VHnq6ytmlOA66jQbQoAQIAQIgeBCgMuamSKIqijp4mcufebiZfDLcNTgc1UU7vLMNc/cWwMENc86&#10;iDaKPVthViYqfAPYaE2EDlpQREGV4M2hZyMkAjq4ThaaTdAjkHWZwYUj8yLLSGHhtZhs2blzZ3p6&#10;+qhRo55++mmTybR9+3YmmTkHbalaEBhOBjp//llvFbfG8N9wFt04gzPQXAudeGgPVzzzbsBH83c6&#10;/1xww6A/KjRBQoAQIAQIgRwEtDPr33zm/UOs3bNff7PmszeGN8IuU+VKYdqRVS+NeeuntJbDvky0&#10;ZW2ezrcf++vclcIJaPg/DB48GO7PBLFPEIDp9vTp02HA7ZPRadDAQsDgoFFuv65kWQcDa7oULSFA&#10;CBAChAAhEGwIQNAMrTJoZ43ZuNWzJEGZyFXQuoKZ08hgl5nIK0HnDHMOiKOhhpalMFNYFFPgvgHj&#10;ZxmMM2+AVpyIRiVuJa1rpKkQAoRA4CAQVpVZ01n2FZZ1iVnTjE8BvOICN65xR4ENdATSjRcgEzEY&#10;6IR8/Td0qw03l2h3aDgDvecQ2jGdcUY38avnoheHurnghoGDL0VKCBAChAAhUFoE1EvnD6Wik7TT&#10;29YteX3WkmMs6vbn3xhSb8dH85YcSmNdn3z2vibSxTOJF1CnUceGNQrPWPfWW2/Fx8dXr169tGFR&#10;+5Ii0Lt379OnTxcnG2FJR6J2gY8AOOhRHYh9DvwDSTMgBAgBQoAQCE0EXFwzmGhd+8wTDOoLjJ95&#10;rkEQT4Jogxu0KIuyxSLJJpDSNrtmt2mCZoLkGay0aucNYMChSjYmGwQ0z0kYmpDSrAmBAEVg73UT&#10;mDmSKVZmz2BntjBbRrt27cLCwuDP+O6772ZnZ+MtUxV2+Sg3iS6w6Az0jOVs9nO5/Z/RpNm4yXFw&#10;0uCJB/WSOHfMXEfSwmaw3ZjQb4LBP+tU9Z7lOS7ShTQMULgpbEKAECAECIFiI6BkSpVbt4xi7NDy&#10;KSNGvLbycNRD7y58tru27fN5v8G3tfeIu240K8nbf/kvv4t6c+92dQt5ph7OD7B+jouLc2UZcw/H&#10;LfkYX3Xt8nJ7CZr4dnQfBgz2uW/fvjDjLvbpQA0IAUKAECAECAFCgBAgBAIFAW6ngQXpB2VBRv5A&#10;EM8weZYkkwkLt+GQJCgfOTGtqja7zQa7Z15DgApahucGRNDYwFWS+GqOiqKmIF0hl1Uz0NclAgGt&#10;jIUKIUAIVCwCNVoId73LTJH8FlRmirZtXpVKUY899ljr1q2jo6MfeughvLJTv7HkPcyeVUhknIHe&#10;7OSR89SLWWBfExffz+EC3XJ5K5fDBtox5nLcgCKabXbPYlhww4pFiUYjBAgBQoAQ8A0CWtbBL5/u&#10;98TC/dFD3/1m82+Ln0AesbTPZ6z+K3nnxmVcFn3rg7c2ErVzW9f+iHdRA/v1bBZWSKSTJk367rvv&#10;3BONuVfOlYDMtcvL7e6pULxs4tvRfRvwxIkTly9f7pvTikYlBAgBQoAQIAQIAULAHxFwsaMVvFKe&#10;WBhuGZIMMlmzO7KFg0NWbDbValOsNoGFDYazBkKA4Qb32XCopBUGjTMU0FBJyxKSFMIYGl3ohh5c&#10;HaIJqpaR/1fJN96eO2HsqLxzmjM//rbu3Yztb7w2dfFHX1zMyoeJjq4bUZ54UN+EgL8jcPBcdvM6&#10;epLusivLli27/vrr27Zty47+oH3/DDeDNkWx9k8I7UdzShpFtbMj32mb32DZV5lkmbDr5j59+/fq&#10;1avsQqCefIkA7giAffh+d3IubxV8sk9+PKZjx44VHxzSgg0ZMuSBBx5wDY2ztOLDMEbkf9QosYGv&#10;0KdxCQEDAe30N0/26bdwD7tr4d61o1olffXwDf/4Iq3RwKUrX06d3P6Zb1nDqb/s++fNxxY/eMsT&#10;q9O6/t+P/3njjtoFKaDXr18PxhP+G4SuPyAAM+4aNWqkpKSQHYo/HI6KjIH+vHqDNlCCWY1RE59d&#10;/v+FxIeH9cEHH3SHdOnSpUuWLBk6dCjX03HlHER1eFUvXb7sXs1uM1LTKFarFQ99VqlS6X+bf4u9&#10;Pxa/dLp27erNMaI6hIA/IHDfmFf51x7Prz6v28N+bl8Z57c/RBiUMQDb5ORk/Jo2m83uzqXGJ6H7&#10;E2bu0zeeqMvKykqx5qOWqB4mjBg25MV/vuITxKpWq+H4CWyYsep2rPqppT8SaLx4vnWed3zzl19+&#10;Mf4pSAtzl9nzPpg823j6XU/RovD+BFnCPyrOT3g+cwdoUZAiHtJtOfCiQi4tSrDqwGJlJjOzS6LK&#10;sxDCwAMEtAjjDUFSmR08tQpjDiKgfXK+0KDBjkA5EdAWi8X4cDGr6c3Pf8munOQfLpF1WMMeTJRY&#10;8l/swt/8DhPWRXn+8fYxREAH0ZlGBHThB9OHP6WC6CyjqRACpUNA+XPuzbc+szONRQ+b9UrXK1/O&#10;fm31/qjbZ65f8UTEJw+2BQHNugydchv7bunSP+Tbpy5dNrVnrQLoZ7g99OjR49NPP23evDli2rVr&#10;V82aNRs0aFC6+Kh1sREA8tdee61BOoMn2rNnD0xRit0LNQhkBOjPqzdHjwhob1Ay6pQ5Ab1hwwbv&#10;R6eahIBvEdh+WiUCuuIPARHQBub6l+4iCOiX5hzWVCvcm7lsWQ3jHDMsN0A66Uw9qGjcIxRh0aGp&#10;yFFoh9oZPDP+FVQLUyKZFWuabrvBbTgkJouCRVFlRcjGLUZ0U/HHnkYkBAiBkiHQoUOH/fv3b9TL&#10;+l/+mLe/6bwzPeed7jHvYMt5P56b9/2ZebtqzDvVfd7p7vNOdp13vJPJHFG5cuWSjUWtCAFCgBAg&#10;BAiBYiMgNe0z/uFoNDv00cSHRr22+vLNT7y//rNxXapVuv7ekWNuhh/H5qXT31q6r/Gwdz/5bEqP&#10;gthndADt88CBAw32GSU9PX3s2LHFjocalA4BqJ55bglniY2NxTcQGHOXrldqHcwI4NbRhm/XBPMM&#10;aW5+iQB001QIgYBAwC8vIAqKEMhBgD9RrJkYszDVApoZ8meedNC5nyckRApCkNCG1BrkMzeH1T2h&#10;oXAWtDDooQVmFwTu3MEl0CxbFdIYmGtJ5GYdVAgBQiBAEGjWrNkLL7ww2+vy5ptvdurUKUAmR2ES&#10;AoQAIUAIBAECUc0fXXjg6ok/t6EcTLad3rpwVJd6MKQSTE0Gv7floL7jYHLqb0vG9agnF/g1FLwn&#10;0huMHj3ahUi3bt1q1aqFB9uDAKMAmgJSHH/88ccuz43w8PA5c+bAmDuApkChViQCqakXXxr14Owp&#10;Qxa9Pb0ix6WxCIFcPv70lhDwWwToaiUE/BwB7rAh65kGkVNQknAp8aSC3HxDt+PQTUtEFWkH9YsM&#10;pLNBQHM+mu8TVEVUFeQuFMFBC5JVk6wCvvFDDM3ceGw/x4DCIwQIAUKAECAECAFCgBAIBASEqIZt&#10;8MxOh+iauShmx4482/NMCjdQV6xYkctrGEnwpkyZAn1lIGAQDDFC6bxq1Sqont0nQ3cCguHQls8c&#10;zpw59ej9t17/x5rl+9P//nIucdDlAzP1mj8Cfss2UmCEQEFZjuliJgT8EwF+xnIjfuQf1BlmYzG4&#10;Z130bGigwS8bbtBweNY10ngxyZIMCw6TyKKQppAJyD+YyWDFoVg4AQ3amhTQ/nnMKSpCgBAgBAgB&#10;QoAQIARCEgGYDsPnISYmJtfsYceBLFUHDhwISVR8MOmvv/56+vTpUD3nGpvuBPjgYPj9kGCfRw25&#10;beDpfSMPsPB09vr+5GJw0MnfjK7UavQ3Z5yzTP9zbkyl0d8kG+/t57Yvm/FYp2v4T91mMc++vynJ&#10;zrVWjLdy/iB2/Bsz9890T6iyk35f+vLof9x778Pj3157MI0LuJBTKe3vVTPGPXDvgFEvf7jZ0Zvf&#10;I0wBFo4AsZyEQKAgQNcyIRAwCIAu1sXNXLqs5yGD8QYKT0PouN5QA34boqBAJW23Yx9PJqvZkX6Q&#10;c9UiHoEMZ0K4KEQYWRH9Pz9vwBwbCpQQIAQIAUKAECAECAFCoNQITJs2DT4PeXlPdAwb6LZt25Z6&#10;BOrAKwQmT57cu3fvvFVxJwD23IsXL/aqF6oUAghw9vnBbgPPHQX7bJTicdB2a2aaLdNqsMP8F6rd&#10;mpWWabXz1QubZ47o+c+9Lf7v8z+2bfllTq/Udx55eOamVPwi5q3q9Zz0AZ6WcJbxPerj166raLaD&#10;n43pG3++Vf/Hh99e6dcX7p20LglCrqR1kwa+urtO3+FDu1rWPz960V9ZIXCMgn6KgUI+UpyEQNBf&#10;jDTBQEfAUDZzllngr4bW2ZBFY8Hs+DZusMF1z7DpkE0mE1dAiyJsO5gUKcA/2pSuCjZNMTN7JabI&#10;qpbBFNhD62Q2FUKAECAECAFCgBAgBAgBQsAPEFi5ciX4Tfg8+EEsFEKBCMCee+nSpadOnSKMCAGD&#10;ff7niRMu9tnApHgcdAE4qkcTZr5he3Hpv18c3LNjh07d+417482Y/Wu3HM40fsZGXNu5z6Cc0vum&#10;mrCddBXb2T07/h4wfuq4hwYNHvHSi0Nsn3y//UL6oYRPFlw//o3JwwYPHjb5jdHCq1/+7wr/RU0l&#10;oBEgWpMQCBQEAvpCo+BDAQEH0axbP4NYxpRxcblYaeOtyF90QtkQRcNbg6cuFARVFTVm04QsjWVj&#10;L1dHC+gli2lcHC0wOEFTIQQIAUKAECAECAFCgBAgBHyMAPyd4f48cuTIwuNANWQp9HGsQT18kcwy&#10;7LmRFXnu3LlBDQNNrmgEXOxz5xP5VHZx0HNe+b+i3NszTmz5Fvef9LL6p78u6N1lH9/03apqXbrf&#10;WM1pG2m6ZtB7ZzY91zHC2GBNOfLXdlfZfTLNQ15lbjho3sElg+rxumr65UvZbaIbVmGZaVej6laD&#10;PSX/aRwWWSUp8dhZa9FTpRr+jUBZk4874h/PKVPXJpV1/4X05zE0gnCOnrR2qltMfNU9rtx7Kzbm&#10;CoQn8Ify7yuJoiMEwCPjb6bjr6nDBpr/vdSl0Dof7fCA5npnmFopil2x81SERpEUbsohSExAF1aN&#10;ZTDNqqk2dMnl1LxvKoQAIUAIEAKEACFACBAChICPEYCrA1yeoYAuPI4dO3bgl7ePYw3e4UHuN2zY&#10;sMj5waQbWQph2F1kTaoQrAgUzj4bszY46JNrlrw0fkShOCRtnDlqsKM8PHHpHr2y7eK508wcFWEp&#10;KG3RybUT7+noKoOWHXDZeHgMpqTt/fS5pzf94+XBbczhjdvd0uCrL7/45Vha2rFflq9cw5IvXuVu&#10;H1QCGoGypCWT1k0bMW+zBxyl6p73N2LEoh3edpLrQJxc8ZLRNs8Bwp4R0+Ar41QielbwdjiqV8EI&#10;BPSFRsGHBAL6pw0YZBkmHOCMne7NhsMzZ6KRdBArCpIKMt2LA+kFkWRQswr2TBPE0KrMFAmEs8BU&#10;CXtFi8aqIEEhshpyA2kqhAAhQAgQAoQAIUAIEAKEgE8RAJsJV4eHHnqoyChg0AGSGjrJImtShRIg&#10;ABE6HHWLbAiTbmQjhGF3kTWpQrAisH/3TmbLbJhRxPzAQd+bknxw3++pqYU8uNB06IoTThro6rZZ&#10;PfVOTdXr1GeK1aYUJJlyb6Vpic93kJN/fXvMY3oZ/vavqbwTzj4/fd+/2QsLXu19DZ4Grnzrs1+/&#10;W/3TexpXqjTwvSPmG1mVqHBd0kUlkBEohEP8+OOP8RS51yTjzkVTVpwEFA0HvRpvlKdu1p8dL3FJ&#10;Os37g/24d8VQCN7ylDH2LfzN5u078TS8vt0V1quD9BuFJ1d8g3159sa/3KeOd8NRrYpGIJCvM4o9&#10;NBDgCmYGIbMdlhmCbvosStz2GR9CcNGAxYZg50poEWwyFlxBogS2GUYb+GONN5rCmWeenZAXNABN&#10;bQdTzRcqhAAhQAgQAoQAIUAIEAKEgK8RWLRoEVwd4O3gTSCw6QBPWtRD/d70RHU8EICieePGjVA3&#10;e4ML3QnwBqUgrnNHn34DH3txVNNaZ2oWNsst17LZDa794ItfqlXz6up268tcv03nrse27zrsIrm1&#10;jO3vdBUe+PBgQYkDIxp07jvAKJ0bhLPspB/f6N99WcPZX/x7eBvddkOzp5zPumnihiv4zbzr8ydv&#10;DavWrHFd99SFQXzEgnlqhZCI69atQwJbw1moaK5x5/bfOU63PPnPPnUdtW/qg9Wkda/ExcW9sm7d&#10;YvyzWOd8d/JVoxgbHJXct/Fm8/Uef5/Pm+ty5bwNPeIyjpOxqU69Bs532KJvduyp2+efT+rs9O+c&#10;neZb3fcWPVGq4SsEgvk6pLkFEwICeGVd26znHuQOHLLM5c9MMpksUDwrfGEgl0VkIxQkmWExmxU7&#10;/tKKWBcEnpNB1eyaZhMkFbw0938OWA5a0bSrWfazqVnnUzPTszAp8hIJppOd5kIIEAKEACFACBAC&#10;IYTApk2boIBGLjEv5wwFNMw6EhISvKxP1bxEYP78+XPmzIG62cv6xp0AsuT2Eq7gqzZyzPjCOWiw&#10;z69de+0HyzZdc43BoxWrCObr7x495O/Zb3244egVPO6bdvSH9956f/+QAT0aF0QZRzbu3s/ISjiw&#10;eyO29+PRsf/rvvyDl++NNkyfUZTj/x3R8/W1J7OY/eT3H3569LFe7atRVqRiHRd/rFwImYhwz507&#10;9/zzz3/++edFSqHPJum5VTu3vylXj8akT/3nP5xNBt27a/Go93RiWS+/v/dqwllNO3vGLTOrvi0P&#10;Vvk3dB/MUEA7eGZHjw5+2ejNVbmuwU6fSsLQzvheHmWUxbt8xa/SuEUg4I/XD8VECLghIErwy4Do&#10;mWuXeRJC0e1PpMaQmdBuU6FqVrAwVDUeMOFZCKGcRiO77v5s3BHDRxdXPvPsg9hpLAFY7Kq6/2zW&#10;17+fm/ffg68s2TF98fYVG44ePnk1I5MMvALwcFLIhAAhQAgQAoQAIRDCCEDIPGvWrOKaOUDR1rNn&#10;zxCGrVymPnXqVOiave/auBMAWsf7JlQzyBAohIMuHfus42SKHvLOognhXw1oUkUU5EpNBn0gPrnq&#10;nfubmozfsIeXDr5Wf8bXKM0eW8m9Dpwl5X9LP1idmvBqr4YmR4XRK5MUy03/eOfpEyOvCxdM196/&#10;9Y4Fk26vFZA/iIPsPCrtdAonoI3eV69ePW7cuNOnT2O94PpG3Xz269sbDHxl4cKFw+skrN6Cd53H&#10;4M3CVwaCBz71x46zWpvh/D0vYzpj96kzSbXvnmKs63Wn3K3l3zCvAnrLe0/w8h4fpsHAvm14jbyR&#10;6Vvq163t2puDI/HA/opAac91ak8IlDcCuu2GpiG9oA0JBg0baPDOuKR4EkLQ0ooCjTMWbtUBbhlE&#10;NLMrWDSrIskqEyCOtoN7hlk0qGwVymc4dOhO0qCvyzv4Mu8fn7znr6p7T2eevpCx7/DFzdtO/XWM&#10;rd2uPDP38KTZf6VnEAdd5pBTh4QAIUAIEAKEACFACJQXAhAyg8ds27ZtcQfw0q+juN2Gcv0GDYot&#10;U0VyLZh3Q8AeyriF+Nzz5aCLwT7XG/Sxlvix4WjLS1SH53/SPh5Uj68Lcr1uoxf+kpp8cNu2bX+e&#10;SDrw5bO31dPlz7xVruLeCWrUvOOtbZ41Fg6qJzO5wZ2v/OfogZ28ux+n3Gn0RiXAEfCGgMYUIYU+&#10;evSoLMsF1a9dtz5HYsuOPAJiHaAGHdvqZK9DcLxlwWiUqasM3bN29tvp/D0vCzhx7OSxDWyNIY31&#10;XA09o/E8FA0GTnvpbneGOadyki7XblBPd3s24hs4bYFRhumUNRU/RCDALzUKP/gR0DMF6tbPBmns&#10;ViB35vdzoZHWtczcUIN/+uiZCUFNC6qqqDbDlwPvNC6T1s07JMn5IRWAN3w1djlLualh+JDu9WNu&#10;aVCvXoPBvaOH3Fnn+qZV/7fz9JwlO4L/jKAZEgKEACFACBAChAAhEBQIwL0BHg5QpQXFbEJxEvDr&#10;gHk3LLxDcfI0ZycCuTjoYrDPXmEoyDWjO3To0Kahy0jDq2YFV7LUbN62DLsrZTTUvGIQiI6OXr58&#10;OezB87IqOQE4bC22LPzoT8fGc9999N25/CPsPNpB9+Kfl+4+m8CZaH3bNC6KLqR4NqyTT01XjZfu&#10;zm83Y39+NGahLo/u2Db/ChUDKo1CCBACQYeAyDMHwtVZMpkl/XYdA5WsJ1GA+wb+x5oIdw7U4tSz&#10;fveLO3HIEhTPXA3NbaHhAW3Q0xBOc020ZoMLNLyiTQGHFqh4i8Suq2ZuWidiYLdrw82V0q4oly/a&#10;sy9npF3N/PFX0l8E3CGlgAkBQoAQIAQIAUIgRBHAo8rwcCiB8NbAC/z1wIEDKRthKc8e6JeRNqvE&#10;ncBvFz3AyLvEPVDDIEDAxUGvaVoa3+cgQIKm4AMEilRA4zbn+++/b7FYLly4kJWVVWD92r1HDNDJ&#10;4y0Lxxhl2qrTOdplR7vaN3XglVx1xoxZ8qdWp65r2zRDFG0YORumzrzu699q+TXMJYB294D22MW7&#10;ObVqmhGWzj6zBgNG9DY02fkYdPih+pdCotRlPvh4oCGLiYAqIL0gzDL4AjU0J5D5gkwMfAXiZjg7&#10;Swp3iDYxWdTTFELprEDujE1yGNMk5C1E4aw0bDqYTbVl6ippLosWIgYJUfdKle4WIu/AIkb0EsLu&#10;FMJ7FRKjkWXVV9cOZlA5TIIR9r6r+//I/Elr/PNPp9Yt/2XL/7YlXs7MvK5eRCGRJ87tLo/Jna8m&#10;YYzcfW5iMY8JVScECAFCgBAgBAgBQoAQKBUCYC1XrVoFD4cS9wIXDth3UDbCEgNoNIR+OSYmpjSd&#10;wMIbRt50J6A0GAZBW4ODfr9Bs5JmHQwCDGgKvkGgEGKzUaNGED737ds3OTn50qVLsDUtnAWt3fvF&#10;+aM6uU/jmjpOCwxXS1R6ub/u1uEsqla7d19Hs06jHB3oJMyNfZw18Sa/hp7x8CffUfSmuYontvX7&#10;vzz/RSf9bDDQxO8GAAK+uUJo1HJDwMWOVvBKuU2IW2/A6Bn/GDQyfJ+hg+a0M6ycJc7Ewh1aYBH3&#10;oQb3gYbxBqTQuikHr63fd0Ndt+SEOvcMKlq36NA0u8hNohUVLDcKfyLFgiYzXrl1wthReWc1Z358&#10;91sdyUnenD518UdfXMxyeBm5V46uWxgR7D1YVpv2+4GMH3dfvZCccWsLS//b6kRGyGm2zG9Tvstk&#10;6RnWjOOXTxw5e+rwkfPnNl1f40LTrxc+eF2DKgY8eQsI6Jb7JtsXeHzDBgE9o9X+X8c18z4qqkkI&#10;FInAwXPZzeuQqVyROFGFYiBgONZ9vztZfwQmp+AzfvLjMR07dixGX2VUFRnAhgwZ8sADD7j6W7Zs&#10;WRn1Xexu8OfLqf8odltqQAgQAj5BAKrb2NjY3r17l2b0U6dOQYH77bffkiV0yWCEchncMe4ElKy5&#10;q9WkSZNuueUWHItS9kPN/Q0B+vPqzREBSq6PsvXr1/v/FxIfHtYHH3zQHVKYyC9ZsgSPwgA0RUF2&#10;K0jp8KpeunzZvZrdZteLYrVas7Ozq1Sp9L/Nv8XeH9urV68NGzbgaZiCDpPZbI6IiLhy5YpubEqF&#10;EPAxAkczq/Jfcp6/5l63h/3cvjLObx8HF7zDA1vcgsKvaXwggBp1TdT4JCzIlsfIX4tnJlKsYXmx&#10;qR4mjBg25IUpr/gEtmrVaxjjgts1iuO0MiZjvOgrrrfO845v+PLLL8Y/lc+jb7PnffDynKOQN/Nn&#10;N0xMVDOZIHEDDnx88p5UrosGh4wMDUyUBVEG+6ypdizYIXBmGebQnGs2bKR17TTW+ZD4CNapaUkV&#10;TKpgYWIEX2DKIVgEMR98fQLrD7vSzqdrHZtHRUSY3l95fMb7O7Ot9t+u/FLZEtmv1j2tK7euE163&#10;WkTlqEp2c/Nv+g3LNoVb9hy7ev5ylk+ipUEJAUKAECAECAFCgBAgBLxBALwnfgyUkn3GQLDvAHPx&#10;+eefezMo1cmLANhn6JdLjwyecB88eHAhNFDph6AeCAFCgBDIF4FChK9gq1NTU4sUPgeAdJZCDAoE&#10;6BImBPwcAUVUJM0m29PljMuMrwosW2Q2M8u2SFnhFlvlcKUa9M5mQTSrcIEGtwz5s273zOXPWNE3&#10;wrpD9+wweGsRxLXGkxNilTcAfy3AwAMsNneb5mkK/QSUX/emN64uVxJYGGLPsK5be+jkpeS/Lv9V&#10;VapqVZTLWRn2LCEzU027gpuh4m9Hvqkaaa8SIW3YnVxiDprbdLiKm1+H7tSR4NrJ9+RU9fD1cOvB&#10;w9sDPTiK0ZGjkeELYux025RPDJ5mIW5+IsaOnHHJUsRPTl8KgxAgBAgBQoAQIATyQwBeDePHj585&#10;c2aZwAMTj3bt2pVJVyHYyZNPPtm2bdvSTxx3Aj7++GOYepe+K+qBECAECIFiIRAUzCRNIiQQKNaJ&#10;TZUJgYpHQGPhdimCmasxc3VRihAlc5hZqhyl1qiUUS0quVrEieoRx6GAVpFVUIPAmalcgy0hu6AM&#10;DTTeIWLoyrkCmiczFI3FsJHmQm2TzAlrCd7RqMndOYwshRU/z3xHPHHi6k9/XNm2P+3kqRRr1qXs&#10;zIzMrOzUjCuHUo9vvbDjfEby5awraelpV6+kZWXajiWfybRlySJLPHnpj4OpJZgC9+iY0HqN8XyP&#10;ff/sPf3cPaM3T5jBlhg7usT3k+Xhbu+cFDTvYXnsfqODNa0ntHTsAEfcb89sx/bJ+/pN2Owe3p4Z&#10;q1vxfdwcpPAYCprU5gktHeEgOuYatgQYUJMgRuDgpE6zBixN8XKGR5d+1LTTNz96WdufqgVu5P6E&#10;IsVCCBAChEA5IgDXZnj4wL65TMYIDw/v1s1hEFcmHYZUJ6UXobvggqEKrDxg7R1SANJkCQFCwOcI&#10;hARzSZMMCgR8frFQAIRA4QhUtlyqJp2vYT5TXT7eXPqjibb5GusvtTJ+qp6xsUr6L+FpP5uv/gRC&#10;GX4xNlg5632JcN5gmolpYRA3g2QWuKrZWByFV+DmG8bQRqpVwyoaImg710r7R7Gnpv2w8cSPGxMP&#10;7juiqJmmME2S2cmUs7vP/b397J8HLxw+efHMxStKhHZLw8oDooT2f+y9+EnCwUOHU3YfOJ//DDhz&#10;7FH6xbsqJrwzgc3e77KIbjZuCZjm1TlZC+MmG07RzcZNhl2Kx7s9h/Q8hnoPS5x+0jHPOdsnrI7v&#10;4rZ9wZpcdiuxzznbFBVDQcclbo3TxtoIewYlVvSPU7i8o+CcckDRxAEXcJ4jeHzzgE6zmngu3tP6&#10;5X1CUP+EACFACPg/AnBpgFfDCy+84P+hUoTFQgB3AqZPnw5Pj2K1osqEACFACJQSgaBgJmkSIYFA&#10;KU91ak4IlDcCda5urnH5t8opv0Rc+MV6aqv1zPbMs7uunNmbeiYx5dyp88nnzyaniFA6C1zDzBll&#10;De7OeiJCSTLBbwNssn4pQ9qMrIPc01+FjYduRc2walfgBo02uvyZu3Jwy47ynpPX/Y8Zcs2xo4kH&#10;Dx+5nHn1ZPKl5jfWqRwRnnrhyl+n9/15cs/u43svXLI1Up6OafJin1YTOzWe9u6X57/+7uDfB86d&#10;TU7Lf5A4p77ZIXO253DBYIlZ62j3ZITNolszB7WM3rq0inbr0/OdsYP3AC2yi+Bu6RA6Jx7a49lz&#10;dKsu7uHljFpUDAUh5xEND5tKoCJw9OjRb775xtvofzm4okWt1mzfd79428LH9QIgYE6RTyoCz1ov&#10;Lp94ZKtrGdBi3oegpItq5WPsaXhCgBAgBPwEgTfffBNeDeWRMxB58GDu4SfT9PMwkLxx5cqVZR4k&#10;9NSw9obBd5n3TB0SAoQAIVAQAiHBXNIkgwIBuooJAT9H4OL5v8+nHj916cyptPOJivW4oCSJLFlU&#10;UgTrZcGWISqZ8NJgioxUhKIG/wmwyNAv2wVR0SCLhpyZJ5TlzhxMk7jwWTff4OuoCZNozj7zNnzh&#10;zhvYiPf+kiK2x821Jz/dJqqmcNlmFSNNtepWrmqp2qNe132J+3fv/yvx8PGqlx7q2vSGQZ1rtG8c&#10;2aQushFWtWZK6ZlW0O0+Oq65GW4uqD60z8Nxw0eR0bD+jwDYZ2RSwu9n70JNiY/f1/qufuPuYSvi&#10;Nx/1ro1PawVCwMdTDhQbo+Yzt06Mx1F4/qP448VuTA0IAUKAEAgpBODPsHHjRng1lNOsYe5RTj0H&#10;WbevvPJKVFRUeUwK1t4w+KY7AeWBLfVJCBAC+SIQFMwkTSIkEKBLmBDwcwRSmHZFtGUKNrvEUwrC&#10;6dmiqVGqVl1j9QSxkWiODgsTBdUsqDJTRa6DhroZ/KsIeXOWw/0ZvLIoiYIsSVhQOMsM42dD6oyM&#10;g7ogmouodWsOI1GhXxQENqhXs8cG3njttTWqVa/ETLLdziZ0fqp/416ZF9K01NrVTY2rR2phglZV&#10;FsJsTM5UKgtmk6Y1rV+52BPgsuQcvTNvnke5XESfeXswGuTZXiAj7X0Mnl1s3ncoJ7a8MupiY0EN&#10;fICAwT4jh4+3Yx8/+M2BWvf2qHHn7a3YgQM/+D/1GXABe3skeL07pw4YzJLf/IiML4uDGtUlBAiB&#10;0EMAN1nnzJkDr4bymDpsPWDuAYuP8ug8mPqEQhk65TJ0f3YHB9beMPhevnx5MCFGcyEECAF/RiAk&#10;mEuaZFAg4M/XEcVGCACBKkytp2pNNXajKN0cqXaKUm+pyrrUYZ2uYe3rq20aWm+sbxVY5WGSqIp2&#10;1W7TuAzaojEV3hsCmGlNRfJBnWGGGhouHZoM+bNJYjZbGsyiJdGs2MwCM4GGhskyZ6HBR4vq9Jc6&#10;TRg7Ku8BmDM/vvutjjQvb06fuvijLy5m5aM1jq4bUYYH79zFzGU/Hd+6P7lKpfDR/aJbN6psV+z7&#10;kw5+/OP+9MwujWtGXFPNZLXa9x1OObD/1IVjZ2wse9Gce25qXjNXDDy/377Jeqo/N7Z2jDyj1X7D&#10;QJmnCoyHhNmo4Ugo6NrlqqZXzP9d7h7GrOu7AF3rmQXhL+02DHOMkzuogmNwpifk0em1nF14vNF3&#10;Id+h0xK6DI8DdVUMBA6ey25ex+J9Axf7DAOX7du3//3330W2Raq9Xt+3+OGTLo1ZSvyjH35z1+P/&#10;HVrDsxXf/oYu6BVYrReWdz0U+98DYz2q/fjKrLi1jkYCa/XB1nvvdHbB+59X84OtXY54dDIs7jq3&#10;QWCIHPvbX/oGocWtejAFlmIFzDu8Z8Dhqc0R4ajEW3+IS7nz+X3uQ5Qu8hxkXANhxb1P9+0eU+JT&#10;PnDvck8c9Bo81LUeGBYSpN4ibxg1cMjebMYn7hyU1zG24NzA967vdyfrZks5Bc97TH48pmPHjkWe&#10;M2VeARTDkCFDHnjgAVfPy5YtK/NRvOwQf+eAj5eVqRohQAj4BIH169eDl4yPz8m/UeZhLF26dM+e&#10;PRDhlnnPQdMhtMk9evT49NNPyyoJZF5kcA+gRo0aKSkp5WG0EjQHIlAmQn9evTlSQMl1RwcfdP7/&#10;hcSHh/XBBx90hxQf2kuWLIEKhz+2ragK/odnqKJeunzZvZrdZhhoKlarNTs7u0qVSv/b/Fvs/bG9&#10;evXasGGDN8eI6hAC/oDA9tN6IjbPX3Ov28N+bl8Z57c/RBiUMQBb3HfHr2mz2Ywkea45Gp+EDoPi&#10;PDM3EuhlZWWlWMPywlI9TBgxbMgLU17xCWLVqjuYHwHz0YvjtDImY7zoK663zvOOb/jyyy/GP5Ur&#10;MR2fx+x5H2x6ZwIS74kmtFWwIgsMfDGcNEyyGe4ZWXZFMmFblcdEGG7YFE2VwTAzE3ZpzC6BStZF&#10;zRgD77n1syYgOaEEjtpus8JqQxBkDVQ1aGcQ2HDxYBZFwXZlxstd/IeABhCpabathy4eSsqoWTWs&#10;Y5OqlcKl9Gzlj71XVyRcMYeFVa6k2awZKecuWNMvH9t/slWLGp8suC/MApsRj1IkAY3aOsvrMMzo&#10;4kbjFkg5o02efa7Ehm49uHUct2Z/qxlOKjyfoAqKwck7Y0iPLvTx18Qu7+cI3EWh++RSoEF1BIpF&#10;QLuzz2jrHQENq+IcNtlJFufQx0ynhvfoHK4REep/zdiNOQQ037LCjTXW+VPw1A5qFX3eOS9ZZ649&#10;ttz/9sSZt+ld6kMwR4c5PGkBp0DxA36FzdQJaFDkBhnt7LnUkf/yzYBjXZx8vUdgxqRauOaYdzIF&#10;E9CeR6GIIPM5QHy+RECX/BPEhz+lSh40tSQEQgmBCuA9ASdGmTp1KhHQhZxZcH9etWrV2LFjy/Xs&#10;g8H077//TgeiXEGumM7pz6s3OBMB7Q1KRp0yJ6C7du3q/ehUkxDwLQL3jXmVCOiKPwREQBuY6zc+&#10;iiCg9304HjYZYOVVpmRma2DtYaEBmh4ct4L0gnbFbLYIrOpQQbMLtkykEAQFrkm4eSIxNQJ5Bxkk&#10;zVzTbNW0dIb0g9zuGRQ18hSamWARRBl+z3B/FmEAjR7g3KGgmvb6K/f6FQENnGyqdjnDlpymZNu0&#10;SuFynUpiepoyetr+pBMZZovVbMk2s6yU86nnTqd+9uHgbp0aVvxp7f2InpS19+3yr1m2vZU2Gmqv&#10;I+A9AZ2LfUZbrwjoX75p+vwFFzWclzZ1CIfdJckefLEu14Wy2EOz7EEiGwR0Dt2sz8utVR7GOVdI&#10;uc6EEgTsGjGPrLh0kec+Rz2gKC0BzYyDUiS8+VVAYHl5fFJAe/uZQr+QvUWK6hECPkJg3rx5V65c&#10;mTx5so/Gp2ErFIGKud9QoVMK1cHoz6s3R54IaG9QMuqUOQFNCmjvwaeaPkeAFNA+OQREQBuwe0NA&#10;737/n1Ao69bO8NPIluBwLIsK/DKQPtCmQbYcLnMPaDx3rDLRHrdipbK8E1PTwDUbIwhISKhlaOrF&#10;uOWr1asJytXv7FfX2nc+3EVLFdRLgpohi+mikK7ZU9lDz9sur1TTvlPT1/vktCh8UJMo1Iwyt6wb&#10;3qZ+RNOa5iiLXKeG5emH6zAtJeXUmfPHzhzed+rcqYvjx3bu0rG+H8afE1LCGBh9TNZNP6iEOAJ5&#10;2WcvAfnxp32sRYteLjeM65rf24Kt+MllQHzwu7Ws9V3NPQwxrqvRIqf3/CqwGr3uqsXWHvzRWQ2m&#10;HHcbYmdnadK4FjuQcgRvuaEzG3y7S5XM2HU1WrPkQwVYUXsT8OC4Ahw8WtRoUoaRO7oCsTurSSe+&#10;uExIvAS/0Go1m/CDUiS8vEKB8y2LOKgPQoAQIAT8CgGobvGc9ejRo/0qKgqm/BCAzTfMvr3Oq1x+&#10;gVDPhAAhEPwIwLiDCiEQEAgUcjWeoVI6BIL/k65CZmg3m7Uwi2aRkGpPtkQwEaYlsiiYZSnMZAmT&#10;TeGCySxyx2e4bEiKHlK2oKSLmk2XP4Pjtmpqp7VXv3u/6YfdIttIEZ2kiO5PHH5kU/prI9lVFYuW&#10;yVj92Tt/tL9nf8LSToroLEd1r5CplWQQzMfNs4Xd3rnOJ+92G9C//k03VO51+7Urv3jw6VGd3V1d&#10;SjJGObSBSDmn9GNOm+lyGIm6DCgE4PUMh8Q///wTqmdXGTZsWFGT4PSlduC3O3X+VF90r+e1/4sv&#10;XSrCxo1yO6cXHsnXz7sCmNXEaQadX5OiAj6eoltVl7wUK3Koj4EYXLOPbJ2IJf6eko/r3vLI0WTm&#10;wZXn7jYnyFLPt2wipl4IAUKAEKgoBObOnYsMgRXpCIw8exDhVtT8AmMcWDPjTkCFxdqtW7datWrB&#10;D7fCRqSBCAFCIDQRCIrsdDSJkECgkCv0GiqlQyA0P/3KfNYSlL+yoopWRciyM1jzK7B6lm2qSVFM&#10;3MJZUGTIo3UCGjYV/AXaZ4cCWoQvB1PSRi2fGJO4qNsN035XeQVUXTSozRPf9nh/xW3MflazJnd+&#10;ZfIzbFE3y/BFIpw64M4RMHmcIAuPblxtxgu3fbJw0PxZ97Zvc40fss/APGaBkTbBKJ5pEEt9yqBz&#10;SjlYahR908E999wDDjpXKVIudHTp/1awVvE6eZqzLL8VAuRvfk4pzUyOHrtQrOYw6PCIYavTHtqz&#10;l/IL2DVOMSI/vnnuWobI8+RsLNbU81TWu82tOs+FQzHhLV1A1JoQIAQIAX9BYNeuXQcPHoyJ8cgC&#10;Xd7B7dy5EwkPy3uUwOr/8ccfP368dHeqiznhiRMnTpkyhe4EFBM2qk4IEALFQyAkmEuaZFAgULwz&#10;m2oTAhWOgGAzCdYw2RYhW8MhcObOG6omaUyC4wacOUTuzYH/YfQMHbSNs8ssmykZcIfGmqBmi0q3&#10;gXezhLdf2Kyma5qV70cqQlX9YPrCxD6j5nQ4p9lunzLuuoS3X9ysXnUYd1T4JGlAQoAQ8BqBlB++&#10;T2b3NL8zVwPdhWPP9weP8u01onPWnfV+OYgkhM7S/O57XJVdG/P2fOGIxw9Vtwq5TT8KCd+LgIvR&#10;W6kjzx1pypFEr7EvsGJK/JTf9rS49V9DjXS0RQVZ4HxrNIE3T2KKfhCNknKolOLw0k+OeiAECAFC&#10;oHQITJs2DUQkPBlK103xWj/00EOPPfZYRQp+ixdfhdeGEhl6ZKiSK3Lk5s2bDxw4cPHixRU5KI1V&#10;5ghwJ0gqhSIAzHGJGaXM8acOi0QgKJhJmkRIIFDkyUwVCAHfImBTrSpUzrIoyaJZMImiJIgmVZZV&#10;UdJESUKOQRWGHFHDrGK2oJ2J+2rj++wFacByZm6omq4V7SnCI5Ps72U/IfeLF6KYqT4zXceEcGZL&#10;1uwd1mW/zZ4Q+rJ12vvsCXkgryDVYaZ6+PM6/eX+/paE0LeHgUYnBIqFgPdJCIvVLa9cSJY890R/&#10;v3zT5Pl9wj0DDk/VbZr1Vn8xduPYxx3KX30LOFNXHkKeFs8t3Z+RhBA20B9svdcgu3NVYPoQblkK&#10;D056NGWMR1ZDvVnJAmYHJ73CZk5tXlA2xVJEfnBSp/+ucCKD/uEBLeTgwPcecKGU9/Dw6Ry4V880&#10;6Ch5kHTNupAgDfRyDpBzvp6o8gyEMFcxqsHGB9/Lvt+dbKQPcBU8sjL58ZiOHTsW+1wqdYOePXsO&#10;GTLkgQcecPW0bNmyUvdawg4oS1IJgaNmhEA5I7By5crff/995syZ5TxOPt37cOiKn2zhI/owJSB8&#10;P/r06YNj0aBBA3+DheIpAQLu2fZK0DwUmoCDxhc2P5+pD781lUcSwuzsbD8HnMIjBAwE9lww8V9y&#10;nr/mXreH/dy+Mp6UJ5TKCQFKQmgA600Swv8tei3MYpJNmmrPCmOVrHabJjEVEmhBMzFRgguHqolW&#10;wSYwSVAlvUdNE0TsZ5oqaPgsVnXXDSikKzGpChMjNFEWeEWIpj2LhAqVuryxVLnyQzkdeOqWECAE&#10;SonAjx/9tidPbkBHn7c1H8yS3/xIT0V4271HYMqx9r+GSXTTKexfWwfc7z72dV3+u/XxF1iOkfSo&#10;xFt/cHLNzk+oVh8srzHX6TTtTk87hni7lZsN9H9ZflkEixHw1gGDnQE36fRf5p7hsCwjbz7TDZm5&#10;jR/39IBuPvPtVn/N+5CD9oorqWOug5b8RmyO+XVTzkdPPJyLeS8SXhygfOd7270/jq3lRPXDQ3GP&#10;v+iWO7KUJw81JwQIAUKgghEA+fjmm2+OHDmygsc1hoPpB6w/EINPRverQRMSEqBEhh654qOC8Tfs&#10;v2ECXvFD04iEACEQIgiEhHSWJhkUCITIJUnTDFwELCaLYhc1q0nQIqxMVeDRrCiCTWHZdkW1KWbF&#10;arYLQuVHMENBOT3y6w3vs/8TB65kpgaadI2onBYeedm+wPqEPCBeboSNzHSNxtD+nGbtuC77LQ8F&#10;NMTRUh3BVFezpbw+bSApoAP3pKHIfY5AOSqgfT43CsBHCJACunDgfajl8dEZQcMSAgGAwLx58xDl&#10;2LFjAyDWoA4RLHxFZoDMhSX013hcBk4sbdu2DWqYQ2JypIAu8jCTArpwiMpDAV12RvM7F42Yt9lt&#10;Al3GLh7Zzn1CZ9dNe2nFyYaDX5/Wt65R2VgvZNK5+3Q2MLpyb+jeVe69RQ5T5JlJFfwBgb8vWkgB&#10;XfEHghTQBubeKKC3ffymBg2zapPw9LUqoWiagmSEfEXQHZ1lmEBXfZg/6WM/Hfc1LDhAQP+HmRqC&#10;gBbU81rbBw/90mNtt/bjt9cFAS2ZGqqwh7afU7H919vXdmv2LPvXoU338Ao76joJ6LOvT4slArri&#10;LwwaMWgQIAI6aA6l/0yECGgioP3nbKRICAFvEID6+JFHHvn5558r2P3Zm9ioTgUjsGnTplmzZq1a&#10;taqCx6XhyhwBENBl3mfwdUgWHIUc0/IgoDMyMsroLNq5eOR8DwL6qUUjPAnohFemcAJ6+tSYukZl&#10;Y52d1Xd0yV0fceXuE5v0akaL3IE7unP0l7PXub2MJkrd+AiBfalhREBXPPZEQBuYe0lASzDXsGfB&#10;8znbLllMZgkeG5omiSJoaUVTkYdQ5Jw0U92+DuieG4LIBLOw7d+zvm36zJRHGew4VKumWhnMZTTr&#10;qJdGNkuYM36zIGwePyuh2TNThjIljanpjqXiTwoakRAgBAgBQoAQIAQIAUIgWBBYtGgRvBf8gX0O&#10;cReOstMGlvzURPJDGIDACbrkXVBL/0AgKB6CL/dJ+MexCqEoCjmiH3/8sc6WeFkM69Jbnop3lMfb&#10;5mqoGvbemortbR/ntV7uU4fXSTrNuWRNZ2o8i0efT93Cm2/evhPaQr2rhoNeNcZ6dVBD/v7kim+w&#10;L89e5zBezoOq+SsCIXRZ0lQDEwFFhf4ZBs6y1Q5rZxGMM889KMETGibPyE1oUhUGKpppeOu4I60w&#10;NY0pqaKazNRUxmwf9BuXEDNP/e8gvFWtSZpyduTXP7/f58cn+q9kch0m1/1g4ARe4e+XuwhWTbnK&#10;qerCCj4qjYUKIUAIEAKEACFACBAChAAhkBsBKF6hgB40aJA/QLNx40bDDCQEC6yfT57MI7HzBRCw&#10;AocheIjfDPAF8DQmIRD8CBRCNq5btw42UKdOneKEiRfFACt3xaR1r8TpZTHIYX0/r7JzsWMT3z3/&#10;d97w9/lxca+sS8rFQLv1WaeekY6Vq+TdusLbun3++aTOTv/O2ence70InaoEAgLBfzWG3Axd7GgF&#10;r5QX0KqqZmXbVFVUbDLGwFvox3lRFb4omqJoSDkIDlqC3pmLqvu8DZZZzdihXF6n7nyqixgpSAl9&#10;Lfe+22y2mrlHzfhJzdj4vvCKGD4uXq4K9hkctCBvvCei9ROJozel71HTflUz95bXbKhfQoAQIAQI&#10;AUKAECAECIGgRgCSW/gtwPPXT2aJbIRLly4FIe4n8VRYGFAcQ3fsk9yDeeeIMIYOHfr5559X2PRp&#10;IEKAEAgRBAohHoHAuXPnnn/+eXz4eCGFNkR2v783yiivJpzVtLMJr778H05g8z3/ca7pHDHf5PjH&#10;A2qPgFzV+NazZ/SeHPyy0chVu67BTp9KwqjGrlP/edkRyuJdgUCvUoxFIRAilyRNM3ARgNGWoiiQ&#10;PQtimGJTmSbabIrVajUMuOx2q2iCGYcgQSTNBEv84FvFyJvFiLZSpVulKndL7T7azCKYVE2QT09o&#10;216u3EWq2kuq3Eu6/3tRjsJ2roA21YH1M5Oqxw9qJ0bdIla6TYzsHLh4UeSEACFACBAChAAhQAgQ&#10;Aj5EICEhAWyj/2Scgw0IzEBgCeJDTCp+aGiNoTiG7rjihy5oxBEjRoTmnQD/OQQUCSEQlAgUTkAb&#10;U169evW4ceNOnz6NdW/qG604ZbzjD84Zdx6zkJcxBlFi9OCsU/vuKY4dvNaUu2vno4De8t4TvLy3&#10;BY0aDOzbxtXek6zmXdavq3eQ61AVxWzS/oBAICgvQJpUMCEAolmUmKLYdMbZ+J8X3MBTBVWTNFGG&#10;17NRoIAWo7AIUhQTTNggipLAN0Zi0YRwFSpp4yadIDMJxHQEE7G4mlRizKT3bQkmBGkuhAAhQAgQ&#10;AoQAIUAIEAIVgwB4z8GDB+N3fsUM5+UoMAOBAhrGIF7WD4JqkPtBcewn8mcDz9C8ExAE5xJNgRAI&#10;DgQghT569KjJxHmSQouDbAaX3KeOo2KDenX1NYdIuageCtnfYOArOd161jubxKlu51B8HyrrvPfC&#10;hcNvKsWY1JQQIAQIAe8QwI0cOD1zG3pNMUmypjKTKOFj06baVM0uSIJdtYuMJyFkohTGxEp8kSLA&#10;MQuiXRHsmmTilLRcUzTVE4TKmiqLokmTqqhaNSbWZHJlQa6k8fqw46gtSDUFoRLDQoUQIAQIAUKA&#10;ECAECAFCgBAoJgL4nYykTw0aGDaXflQ+/PDD9u3b+1FA5RxK7969oTgu50GK3X0I3gkoNkbUgBAg&#10;BIqJgDeK5ujo6OXLlw8YMAB9F1k/ryr5VJJu7Hx25zbDjMNDAZ33Td4OOo9eYJSXXAJpxywddXct&#10;Gb1Al0d3bOsugA4IWS8F6TUCxTy1qTohUNEICCCfFSaJTJIUcM4wemaypJkkQeZEtMQsJtUM8w07&#10;Fq6HFiI0sZom1tOkeqpUTwDpbKqhydVVsYrColSxlibVZnI9mG9oUpSmq6ThKo1XQQ4TzVV4W6kO&#10;loqeJY1HCBAChAAhQAgQAoQAIRDgCEBlvGrVqtjYWD+cR/Xq1aHA9cPAyikkaJ/9c74wB4dFOIzC&#10;y2ni1C0hQAiEGgJFEsp4KOf999+3WCwXLlzIysoquL7h17xl4RhHef3bs7Vv6sBvqBrbpq1y55+d&#10;HtC6YYarJdp48s/u1fIw06dWTTPGWsjZZ9ZgwIjeDgcP/Sh6TWxSxcBAINSuTZpvwCEg2y0WIdIi&#10;VBLtZknUBFE1CapJ0kA8W8yCyWKXzTYQ0JxJ1hesShqsNkBGqzK4ZU3DPmOXnb9qYJwdnkKw8XCH&#10;A0y0BlMPLIzrqakQAoQAIUAIEAKEACFACBAC3iMAYnH69On+yXt6PwuqWa4IwBwc5DiMwst1FOqc&#10;ECAEQgeBQqjHRo0aQfjct2/f5OTkS5cuIblWoTwlp1PcC69cu/fj/esbG+v3H6WvGn04KuvkinZj&#10;H2el3AN4VPPc6TlY/f4vz3/RST9zTpv458AglYsTZehclTTTAEVAC9O0SEGLYHYL5M1MM2tWwZ5t&#10;VzKytMvpWvIl9XSqKrBqQ5CdkOchBP+sZyfEpyJfwSu2QUKNBWbRgqCp8OsQmKhT1XrB9YJXVQHt&#10;rPAmevMZL3WYMHZUXsjmzI/vfmtXY/ub06ct/uiLi1m5/fGxK7puRIDCTWETAmWCwMFz2c3rkJd6&#10;mWBJnTgQkGUZH9ff707W7zjmFHzMT348pmPHjhWPVM+ePYcMGfLAAw+4hl62bFnFh2GMaPw589Xo&#10;NC4hQAgAATgsg4CGAtqf0di1a9dvv/02duxYfw6yNLFBWTx16tSZM2eWppPybnvq1KmGDRumpKRA&#10;ll7eY1H/hAAhkBcBH35revDBB93jQWLSJUuWwLAe3+IURQVBDFUcXi5dvuxezW6z60WxWq3Z2dlV&#10;qlT63+bfYu+P7dWr14YNG5B7oKCjbDabIyIirly5Yjz2TYUQ8C0CRzOr8l9ynr/mXreH/dy+Ms5v&#10;38YWxKMDW9yCwq9pfCAgmZ5rpi46NN+5G3wpnplIsYblrVA9TBgxbMgLU6b5BLdq1Wsa4/LkgHpx&#10;nFZ66kCD1DVWXG+d5x3f8OWXX4x/Ki5v5LPnfbD149ftima12rIyrel4tAMfyXbNbtesNsVqY9mw&#10;5eAcs4bkgXLOiSyAfQabrMCkQxTg2oExEJCqJzTUF1E0IjHu1mCFR4yFN3RS2D4BkgYlBAgBQoAQ&#10;IAQIAUKAEAg0BMB7jh8/3s95T4DaokUL8B2wCgk0gL2NNyCUxbAIh1E47MK9nRXVIwQIAUKgYAQK&#10;UaCCrU5NTS1K+FwcCSvVJQRKgQBdx4SAnyPwx8HkPw4k/3n08v6kjO3nlR0p6q5U+56r1oNZyjFV&#10;SZK1CyYomis/BlKZW2dw+pjT1PyVU9xmsM3cdUN13E4RkLYQemeVk9EG36/hZiCIaUHSryPF8OV4&#10;/YX2pID28zODwvNnBEqvgL569Sru1eOGmz9Pk2KrSARAmpACuhDAfajlqcjTgMYiBPwWAbC6e/bs&#10;8X8CGgCuX78eT2THx8f7LZglDgwywBo1agSEshh3LHr06PHpp5/CjqPE86WGhAAhUDIEfPitqTwU&#10;0HB2LhkO1IoQqGAEjmdXJwV0BWOO4UgBbWCuK++LUEBP/r9nIV3mCmYYZ2hQOXMPDbwaRs3c4Jl3&#10;UeVRURJV+BAZrDLnlCW+B/YakiRo+oPJOtusc9Ow5uAyZ0On7UhCiM71OkZkM14kC46Kvy5oxOBB&#10;oJQENG7U44cZnks1m8nHI3jOilLOxGw2EQFdCIY+/ClVyiNLzQmBIEAggHhPA+2BAwdOnDixW7du&#10;QQC++xRmzJgBcTEeZg+IeQXxnYCAwJ+CDGUEfPitqTwIaDxcH8pHk+YeQAicsNYgArrijxcR0Abm&#10;3hDQL016RvfK0F+M5Kp8hbeFaQb3ztCtM2yaYOe2G3oeQr4Lxs5MFmTOOoOY5j7P3GZD1C1CmCTL&#10;LusTQwrtPAl41kJw0hV/TtCIhAAh4ELgyuXLtWvVlmUTPNBoIQQMBOgCIQQIAULAbxF48803V6xY&#10;EUB+vvPmzYuMjPRbPEscWOXKlWNjY0vcvIIb9u7dG7QRrMMreFwajhAgBIIMgVI4IlBTQqBCEQiy&#10;S4+mE6wIgHrmi2DSREnjnDPPOajAXEOA1tkuilDGQRmtykyTIH8WUAEqZ8Wm2fVWoJcFmwqGGg1E&#10;3gK+/nCr5iJpvkUDKy1IEFejua6MlrFOhRAgBHyGgF2BgTsuTm7QTgshYCBAhRAgBAgB/0QAfsob&#10;N26MiYnxz/DyjQoy4bZt2wZQwF6GiuSK4eHhXlb2h2rwbIF1OJ768odgKAZCgBAIUAQqlEGkwQiB&#10;UiAQoJcYhR06CAimm9XIvprlLkHqwDRZAM/M+WQLE6rIWrUILawqKGTkJeTEsSRxXTP34FA0QeXm&#10;G+CY4b+hgMjCCl9EQZZEk270DKbarirZGm+swBdalDkTHTrI0kwJAX9HQL/thCXz5Gn3Jf34yeT9&#10;B8/u3Z+05++kPXvxivVzf++/kHgk9eJFu81mtKIl2BDw9/OV4iMECIEQRWDSpElz5swJLN4zRA+V&#10;/00bBtA9e/aEJbf/hUYREQKEQMAgUAo+kJoSAhWKQMBcVBRoyCLQpI8Y3kJQRFW9APpYYxamRIYp&#10;YdU1taqYqUoZF0Rw0nbQzOCdda9nFP6Pwg06dJMO+EGLogwyGhUgj9Y0UVPBSesPdBtJC9Ge2TS8&#10;wnsDJhzkwBGyZxtN3J8QcHHIP8Xc/+ugR7HseObF/w0ZueWxJ/c+NWn3sCf/Gj72r+FP4xXrf2Lj&#10;S6/hUVY4HGVmZhH/HHwI+NO5SbEQAoQAIeBAYOXKlbVq1QpQM2UIbxF/EBxLTCRwjSxeeOGFxx57&#10;DDbiQXAgaAqEACHgEwQqlEGkwQiBUiDgkwuEBiUEioHA2V2mlP/K9k1Mu6iolc1MjGRp4ewyU69m&#10;qpnZigDvDYFVfRQCaOQX5JYcEqhniB+5lYZm11MRIouhXowrhSuo8ao7QoN3doUCRbTILKiAmtNf&#10;aDth7Ki8Uc6ZH9/91q7G9jenT1v80RcXs/J5NDy6bkQxZkhVCYGgQ6CUSQgPHz7cqFFjRbEbwHzd&#10;vKOMyxxJk7ZuuHr85NmNmxrE3Llv/qJ20164fOjwxkccl2p4mxsaTpvUoUOHlJQUk16CDteQnlBE&#10;RAQlISzkDPBhOp2QPi9p8qGNAHjPHj16fPrpp9CxBiISgR6/C/OlS5deuXIF/huBeBQQM24D/P77&#10;77DjCND4KWxCIOAQ8OG3pvJIQhhw+FPAIYvA9tMqJSGs+KNPSQgNzL1JQvjyxOmKkKEJsqiJFiFL&#10;FmySZodaOQM6ZiZB4Gzh9HI1ZLuG1QYnoEUTFzrrNLLEtxhFV0Zzr2eud8Y7WHhwnTPMOrjg2ZmH&#10;UDfr4EYcr7/Yjgjoir8waMSgQaAsCOhGdrvjAv4kup1Ft8fp89XH6WeSRLP57/iPGva+o+UjD14+&#10;fHTtwIcM3MJuuqH5qy+2b99eVdVLly6ZTGZJMm5BUQkGBCIjiYAu7Dj68KdUMJxeNAdCoEQIIJUf&#10;2gUu74ngIRyeNWvWqlWrSgSAXzSCdrhGjRq49xxASSBzARc0dwL84oSgIAgBLxDw4bemMiegu3Z1&#10;yOO8mDdVIQR8jMB9Y14lArrijwER0Abm3hDQkye/yESZ2bIqqVaTwLIElsnMutOGDYSUwMXOMhTQ&#10;DwuCrHPMIJ4VkMugkeG8wTfwPy8MhBTWuUO07s8hCOF6HV0QzftycNBw6zBqEgFd8VcFjRhMCJSe&#10;gL7uOhDQDgX0B9E3RYj8cn5oy4Zd8xfZMzMi69bJvnw1etC9Pz/30qXDRw3oLDfd0GnWazt37oQM&#10;qkWLFq1b3wjNLD4AggnYUJ5LVFQkKaALOQF8+FMqlE9LmnsoI3Dq1KlBgwZ9++23gct7GocvLi4u&#10;Nja2d+/eAXo04cF9yy234FgEaPxG2EFwJyCg8afgQw0BH35rKnMCesOGDaF2+Gi+gYsAKaB9cuyI&#10;gDZg94aA/ufEaWZ2ySJoJhZxWbODHbYzMMacZOYGz1jVeOJBlZtAu3w2oOvXRCijjcSDkEIbHtDY&#10;wjXReGVWrn3m2mk4cvAEhkZA8H/WJdA+OStoUEKAEHBHAGQj7hLxJV1V0xUFyyd3DfhjySeHftm0&#10;d03Cjs++XDn0idMHE41dWDJVFSxAp06dunTpYjabL1++ZLPhSnd0kntl/VgQmjnL098ZFdY/jY1j&#10;1xfUqhy2Y8Q75icWGKe3IybOvyPy6fUFTDZnam5TNqbvnLh7AOUEQnFnenj+7e7HiC4PQoAQIAT8&#10;CoG5c+fCvTfQ2WdAOnHixG3btvkVtt4HA+3wxo0bY2JivG/inzVhIw4z8fXr1/tneBQVIUAI+DMC&#10;ChVCIEAQ8OfriGIjBIBAuHglnGkQQiZrNiuyB4pqGBPMTGbMzFQZBLQA1w3RJHMptG6vYRRJgMGz&#10;7sKhMhjJoh1vqqICDDYkJtgZF0qDg+YMNhaejJAvcI7mhaAnBAgBnyPguDgZu2H8k9c+HYel9iOx&#10;eI26t3d4r9vqjnik5pBBDZ58HEtdLbtek/rNH7gPvs/4/da4ceMbbrghKirKrsBVx3mR56wcmX9n&#10;pUqD2NdXr15xLCuH7z2UqFfoNRcb5/bKp1Xefspmi5H0NL84i72x8H70qfHl6+GMDV/pmPvcu/IO&#10;XU4gFHemvL4rzj/f8vkJSQEQAoQAIeBCYNeuXQcPHgwC3hMzgoH15MmTA/TghoeHb926Fa8BGr97&#10;2LgTMGXKFFDqQTAXmgIhQAhUJAKlyAlHTQmBCkWgIq8LGosQKAECKqt8UYhI08RweG6odhhkZDG7&#10;VbBKmtWk2UUtiqn1RUE1SQI0zpAuQ9QMybNJYyYkIWSKDbkJmayBiJbAUSOPGYTRMhIXgpjmKml4&#10;QhsLb6ko2AQiSIUSmgohQAj4FAH+MIJTzttt+NDuI4a5lpsfGdJl+KPdHh/adfijWLDSplLkzb3u&#10;bNP3bpg+67eQRDDRWFcVNa+A+PC8uBfYmzsvv3tXjly417++H9OkMPVwqQXKBXfOP3Vwc6y0o/Pb&#10;a152YnzOeVm5DKsVd6b8k9gVZ6MxPj0faXBCgBAgBHIQAEU4bdo00IXBwXvSofUTBHAnYODAgYsX&#10;L/aTeCgMQoAQCBQEKpRBpMEIgVIgECjXFMUZsghksFTGMmQm2Fg4GCkRScUgUIb0GRpoVk0TbxLq&#10;DBD5Awd2OxhkHSaRP7qv2DihzLMUcnIHXAv+NcyeNLvdsIU1nvB3IYuNhi0040wOFUKAEPAlArg6&#10;XbLgsDBLeHiYa4mICIe5c6SzYF2sd42YlWEJCwPpbFjxGCU/YfH6d1/cOmzSmCYFyIu/f6byXe8d&#10;djXE2ypV9OWu+d+/16vKM3g21qEYLmTXEdQ0WlXp9d4Ro/7h9+6q/Mz3/NVzu+PTJqfJXfOPuGI7&#10;Mv8uRz88gJztTHMbAt26PrLy7T+vxNk4sq7tRmzrn+FjjfueaR4g5B9DIdPhzQsAzWPc/FDKFWqu&#10;OH15QtLYhAAhQAi4EEhISABXCM+EIMMEmu4AmhFuAyD9YAAF7E2oo0ePXrp0KezFvalMdQgBQoAQ&#10;cHxXLgUhSE0JgYpEgK5ZQsDPEZBhuSEyu0kRpUyJyaoKgbMSboMV9DW22vdIze8KqxwhCoZnBrd1&#10;dhZupuHIPchAWussNE8wCE7KcNhwo57xzuEfDcKqKANoI22hZ2s/x5DCIwQCEoFCNMHuLDMXPHe6&#10;2WYKMx5mwDvXK9cW59Iur//mIzasb6+Cdb2cl3Xs/e6ZKvf//caOS5dSsUw8cP+LW10i40J2gZpt&#10;95/7HK2WX/9iu2cMe2kE89H9T2gLeW9fDdv64hPvHTZiY2zri+1GsYV8lEs7ZjC0cHg5H/72wMAd&#10;+ui5tmOIF6//yghsxxvNC+8/r3pb/wR0Rwax7Z35TXM+1r/udHD/jgoFxVDQdApBRr+l4Oy2AJRy&#10;RZUT5/pnAvIkpqAJAUIg6BAA6fnmm2+OGzcu6GbGkM0P1iKBMi8ohT///PNAidbLOGEpDmNx2It7&#10;WZ+qEQKEACGgExtUCIHAQIAu2CBDwMWOVvBKecKYZVIEUWFWSJ5l1aJlaUqdzMr3iU1Hmqu1ZEpG&#10;pggPaKQhBKvMmWUH92Q8hs8TChpCSF37jJ18q85HuxIPGtJB43pFBe7T4cxJWJ6zor4JAUKgKAQK&#10;/hgzLnD9apaY3X7u+w2nV66yJiW5s8/8Qs6nB8cFb+w6+t5d1apW1Zdnv3fdWeIyXOxdv+6jm2cs&#10;HN3Y2N5rzlfD+EdFkbvmvqi5tRo34+aP1q1HK94U3Y1pzHu4C5u3HkDmQce9rGFfrR/dWO+58ZiF&#10;aDFzAXTTmtZ49ByjPt/+/DC299BRPbC5EHF/Necuo3nj0WN6Fdp/XhD0zzw3cHQx9MBxzrH0D0UH&#10;CAXFUNB0CgHNvVtMIV+U3KPS1z+KdRyg2I+KOl1oPyFACBACFYEASM+hQ4c2aNCgIgar2DFgKgJr&#10;kYods4SjQSMMpfBDDz1UwvZ+3AzG4pCiB9CdAD/GkkIjBEIFgcCgHilKQoBUnKHymRTA81QZzJtl&#10;WRWFbNFuj7KauwsN7heubWU32axZVslmDletogIRIXhjGG6AaMZk8SpoimoHO8UvcwifOTvNC/fZ&#10;gIo65wl9hxEHmW4E8DlCoQcjAoX/gXamC+UXdfIPP5luuum6KS/uGPNs8i+bUrZsO//bZtya4iRq&#10;3mIwwc7tjUZ/By3bxe0zbnZu5PuN3UcS97LrmzXK6aJpc2etQnZ9v/Yj9sfk9tWcpf3kPxxdo1+3&#10;7vBub+IR/b4XiOnmTXOGadTserfQjyzo7ejqAc7A8mp8iMcg4s5VCuq/KAz0GDxi0+lsN/DyiSF3&#10;E+d0CkFGn6mj24JR8ogW1R/7ih8g/SAF42lOcyIECIEAQwDMIHjPESNGBFjc3oULUxFYi6xcudK7&#10;6r6sBY0wlMLQC/syiPIZG8bixp0AykZYPgBTr4RAECJQlsRm0tqpj+eU+B2l6dvoa+rapFydeI7h&#10;qLEjng9rVDbWSzd4aQKntuWGQBBefjSl4EIAphlZgs0uyCb5elP1wUKTTkqVSC0ju7LGIsOzsoW0&#10;DLsM4bODUzauFCDAxY9IP2gU6JoNx2fDhUND8kHORDsqu+7DoInC9xo9UCEECAEfIoCrkHu3F7AY&#10;t5BwIatZ2fvfXxLZod2ZTb9nWG3bXn5tw9BRW199a/e/F/LMonmbNwKL/PfBRM+eFX7JOyrrth18&#10;/dCBPzx7wMcDPh+K2MXvdj325YWUC27LO3forYyMesZijIhbZzwXoHNE516+ge/6/tnq1Tv8Z+BW&#10;o6svH+M2Q7wOPyz5TK2g/vOCoKubPXpwb+sRUkExFDCdQkDz6LZglNyizQGcb2zkw7ORhiYECAFC&#10;wEBg0aJF4D2DOPfgyJEjYTDi54cbtwFQoBT28zhLHJ5xJwBW4yXugRoSAoRASCFQZmxh0rppL604&#10;6Y5d6bp29JSnkzxHx42BcWNjSjc4tfZHBELqwqTJBiICEsggsbZapae1Xi+lTh01k5msJqQjy7Rl&#10;27NUc3gYi1QNB2jDZNUhsGMCN+bg1xy3deZMlbGHV3BSzy53DsNzg+/VmaBAhIliJgSCDgFdqlzA&#10;YrDPV44c+zb20bCmTerc1q3NSxP7fL86Zv3qmLUrbpkxtcXDD+pXfZ4emjzx3NA/psz7vuDO+YcJ&#10;39skGlQ1RMqumkcOgpHW3xZnl7O5Tht7xON6y/44mJiz64e1S1mrZk00duTQPjb0y4QnjHyJRxL/&#10;Lmh0fXsh/eeFMVck+bbVQSgohoKGKwQZXf9cELYFHI68iAXdaU4TIgQIgcBBYNOmTeA9Bw0aFDgh&#10;FzvSgFBAN2zY8MMPPwzi2wA4bDAZx52A4MuyWOwzkhoQAoSAFwgUQjR+/PHHDlbECzbyzI6tnH2+&#10;5al4o7w6qF6p/KUdxIqeDMe9GNsbDnrVMc7LfepoWtvH+Tt91Xhs0u2hVS9ipyqBgYAXpzNVIQR8&#10;iYDJ1F6sPZjV7sqiKsmq3WQO1zQly3rJJmZmyzB/lQVrOLIN2lWFZyB02T0bXLNhAw2tIF+XJFmW&#10;dbtonpDQJZQ21ND6R5yDrDYU01QIAULAhwjwRxYKXnDZnvjp1896xKSlZXR569XqN7SKqFVTlGVz&#10;VFSNG1pe07Vz1SaNuD46vx7ueOfLoUv/UTNmoSMHIK9jOB47UgU6EuU1vqv/zX9MecpZ7YcJ/1jK&#10;8eB9FrbriQkguDtNgKO0PvrhBRMcPRhfpJwheYzIlv5jwg/GLj5Mx+lP3eGIat+hw/r2wwufnAL6&#10;Ww+ysecQhxcu0NsW1H9eEBxMsBs4nm15V85sgVjJL4aChisEGb2JE9sCUcqThNCVRvKwD89GGpoQ&#10;IAQIAfghjB8/PlAskktzvPzf3hrUc1Cab7gfNRwFWI0HX5bF0pyZ1JYQIAQKQqAQ6nHdunVjx46F&#10;b77xO6Lw4khO8/t/1xmmGXX79LnJaLFzcZyzLN7JNyStewUbXlmX5NyDVUfnxi4UXlMfNvfIxji5&#10;thsdGb07FIHOaPOM7hGQs01Rs6P9/oAAXcWEgJ8jkHXdXWL1SmHsgikjVbOpipBllzNBEUtSlCyG&#10;S5oqq4rIFBkmHHg6HZ9jEnYJJv2tXYULBxdBcnJGYZqdP/iuco0zLKPxH/gXRQHZ7Eo7qPGmJj2h&#10;IRVCgBDwNQJ5s+c5t4BcPrllR2TLFvd+tshSuZIrJ6ErCSG/1eT8YuOWbc/IcXfH2+fPf9FqSuda&#10;tWobS+cp13/x9p1G57yV8Y2o8RNrt7ymOauti9nyWkfjVnyhu7Q73z7/xdClQxydd/5v9F16GkNX&#10;t8YozkUfseNrX0S/bQTzj6VDv1g3Sk9I2HjU/Ne0f3bWtz+lzf9iqGsiHkN0XsV4osKC+88LozHJ&#10;nO2ebd1BKDCGgoYrBDR3bAtCKU8SwqX/cByjWp19fTrS+IQAIRDSCMAPoWfPnm3btg1pFGjyFYgA&#10;rMZhOA7RfQWOSUMRAoRAQCJQCLGI+Zw7d+7555/HDa0ipdB1+vTXv3Cf+s/Lo0aNWrzL0e+uxaPe&#10;+90FzO/vvZpw1vnM+B8fOPec+s9aXv9swqsv/4ez3Si//8e5litAY7cxCi/6SO6qZ/f1/Ebftdgt&#10;IFJK+wOx7G0MAXmBUdChhIBsyRRt2aoiMVOEWRTNCguzW2S7WWR2JmbaVKtNCMfmcFE2O5IQQuDM&#10;FE1QBQnMM6ekGdY43+KkNvSH9x0YIichuGkIoqGe1uXSDoNVv4Q4JSX5+LGD58+funw5OT39ks2W&#10;boMRid2mKIphcK2H75RC+uUUKChCwEsE9JO5MA/o21+eGPdLQnVd6ZyruEx1Cunh9pnnzp7NWWbe&#10;7hgL27+Ja+Rs2CjuG2edmXccPritY7PGXuzS3Dt39sa7co2iXjfqm7Nr467jg+oj3uE+kCvs6+LW&#10;OoL8ZtR1t886i1cnJm5DGP0U2H9eEHjbmXe4bfds6wjJAUIBMRQyXIGgeWKbL0oeRzxnaP1IeXnm&#10;UDVCgBAgBMocATghDB48GO7PZd6z33Y4adIkWI74W3ggZNevX+9vUZVTPBB645SD7Xg59U/dEgKE&#10;QNAgUDgBbUxz9erV8PY5ffq0zosUVNoMX/jKwAZGiy3vPfEaqOazCau34F3nMQtR9J2n/thx1hCs&#10;nGIdX8HWMTptffoMKu/4g7PPRmXH9vyGywV9HtWzsV8ntPMZfdcZPgvXMMPbeMt+Uj2fIxA0Fx1N&#10;JFgRsGeYZLGabI6w2dMytQxm0pisCiL8NhRBs5okzcRsIiw2kIVQA9EsiVg00Mvwf3aQzJ5yZsP4&#10;WS+cdMariIb8vhlvq9tDO1SQ/ofo+bOnhw7bOOSRnaPG7X7lnX0ffJL42+9H/tiRuG/fwWPHjiSd&#10;Pnrpwpm0KxfT0q6Akva/8CkiQqAYCOjPXuW/wDInOTn5uLMcO3YMq3hFOepWUlJSDHf3slk2PP/Q&#10;J49OGNUon94K2VVWowdoP2WMTDHOH6pKCBAChEAZIoCf0bDRDHrbB3fEHnroIViOwHikDGEsZVfQ&#10;As+bN6979+6l7CeAmsNwHLP2wzsBAYQhhUoIEAIuBCCFxk8lEx74LqzU6TPFyTSzU6vW/emou2XB&#10;aJSpqxzqZmNrg47t6uCfuvUcnLWjboN6dfW13Ns9h20wkJPXvAy/qaij5Dl63T79dMrb2Dr9W5Kp&#10;FIUf7ScECAEvEYiQFdGazuyKyVSZmUyCSbYzhbs0q0xQNLMoWXTlsp2pNjhBG7d09IxcevJBUebD&#10;6DfoUA3mHAbFDCMOkM78IRTuviHAFRo9ohl37OBtnc+UeBljOVcDm3z16tULFy6cPnPxr73az1vl&#10;FWuqzH73mmcnR4tRN4RXuz5Va37ySqPdZ+ptO2LeeVhIS88+ceJ4OQdF3RMC5Y5AQXdozWbzyZMn&#10;97uVffkVXDKSJJXmNu+Pz9fNKQ9pnyVBwewohewqzYhB0Lb8kCn3E44GIAQIAUIgPwTAAK5atSo2&#10;Njak4IHZCCxHYDziP7OeNWsWFMHBnXswL9qwHfe3OwH+c0pQJIQAIWAg4I0COjo6evny5QMGDCis&#10;/q4lSxy+G7XbdjRIZacfc+fRC1zlpbtrO/kSB/3iikNfOZWk+0Gf3bnNoKvzxOc4cJ7b3eeSs26s&#10;5R69zTA9mNGchwZL7jQLCYKfUsE+BbpmCQE/R8Buk6yazSbaYPOsqaasTNVuBWVskcRw1W62Zqt2&#10;uyJKgiIKMHm2MbuN2RS4czBFFBWTLqLM+dh0TdXY7npOH2t84RWhpdaMlIT+UEA9g0TbuXM7tJxm&#10;syktXbBm25nFxqKsrHqWJmeeSWINaonX1TU3aWhp16LSTdfXrVqz1tW0dNVOCmh/OIAUQ6kQKOjv&#10;L7KJNm3atF1R5dprry3S6azwP/G3zzzjVnLYZ7QqZFewf20oYn7lh0ypTiZqTAgQAoRASRGAGcX0&#10;6dNDjfcEWmB7YTwC+5GSIleW7aACxsNPUASXZaeB0Jcf3gkIBNgoRkIgtBAokoCG+cb7779vsVjA&#10;LWRlZRVYn2lbFo4xyjRd69ygbp3aN3XgVLRrx5gxS/7UNX8Gz+LGQGPVo7LRRb78eD7b8/eAznf0&#10;s9++bgS5kJuD8CBD/PdXAE0/tK5Mmm0AImCVouyWcAXZBsVMkyZBCg0VM9coi5JoNquSABW0w2TD&#10;5a1hTJN/LBqfjAa5DMdTGFPwLVzyDO0z3jDDJNqVD0w3UDaIaX8ox46eePmlmXarWqlSpaSks+lp&#10;GU1a12LZ2Uy1MruVidn/XW+9eJWlXGIpl1nyFZZ6maWmsfQryWDoCoo/cW537HWWMX6kbPEHxCkG&#10;f0IggP6UUqgVgIA/nZsUCyFACIQKAnAcrlWrVu/evUNlwm7zhOXIzp07/WTiOArw3/CTYCo4DL+6&#10;E1DBc6fhCAFCwBsECvke3qhRIwif+/bti3t4ly5d0nNHFVxq163vNl79/i+/2Lu2Vrv3iy/3d98O&#10;LsbBQOf0ZLAvYKB7P+6sW7//KH013+HybocQkBe9b7f1AkbPCbPTKB4klQBBwJvzmeoQAj5EwBKZ&#10;palXWbotMjtcZoos2mXJarOnZ2dnKoJdE22qnCWwGo8JuneGIEgCk/mHlmYTYNEhWDxCd7DPnF/m&#10;7s/4aFNh1aHTzTrvzIlo3bpjxsS2E8aOyjvtOfPjb+3W1dj+1uvTFn/0xcWsfPw6outGlAlke/bt&#10;+ud/Bj/U7M02bVtnZWT//vvxjVvDEtacS5NrMFNNJtaof12tT+dUgypaNAmwJYGh08W07PrCr9dc&#10;2wrWAXliAPnccsLmuDX2BTHGvoQxY9gC55syCbk4nSSMkWe02v/ruGbFaUR1AwKBg+eym9fxvPqK&#10;Ezc8nfG712q12u14nIEKIcARqF+/Pj7bv9+dbHxmuwo+1yc/HtOxY8eKhwnPpw8ZMuSBBx5wDb1s&#10;2bKKD8MYUf+j5l/+Ub6CgsYlBMoKATgg9+jR49NPP23evHlZ9Un9EAIlQADZF0+dOjV58uQStKUm&#10;hAAhkBcBH35revDBB93jwdW9ZMmSoUOH4lucoqggiFUVr+qly5fdq9lt+FWEouD3UXZ2dpUqlf63&#10;+bfY+2N79eq1YcOGQh5VgXVhRETElStX0C2dCYSAzxE4mllVJ+M8AnndHvZz+8r0w7/8jg6wxS0o&#10;iFDxgYBnxF0DGZ+EBQlwDYEvnplIsYblja16mDBi2JD/e2la+YVdSM/Va9R0/ATGfPTiOK2MyRgv&#10;xi9k51vnecc3fPnlF+Ofisvb/+x5H0xbfETUsk32yiZmyZLxvIgCp2aApGoSOlOYjQk2JA80a4LM&#10;0xNq2ARSWWGSwmQFDrDOEWEBLQoi94A2hjH00djEK/DPe5DRjjyEPkEw30FlIazvrbHmMCEzMwuM&#10;+5Wr2dlZ2Rzq7EvMdo7Zkq4eO5Z45OqZM5lJp21JZ5Uzp1jGJcVklsLC8jlFEucOn8Bm73exzxgy&#10;xnfss/+gTJH4HwKVK1e+euUKPh8jqRACTgT87zyliAgBQiDIEYBqbODAgcQ+B/lhDoTpwYIcRuSw&#10;Iw+EYClGQoAQqGgEChG/gq1OTU0tQvgcIOJZCjMIEKjoa4PGIwSKiYBVk7K0Sldl6aLpsiqEqaLF&#10;aoNo2SIxi2KVZM0iqSaB1RrGmWXDc8Np6GzQzJzzNnRhuOkHDhrrWJH05IPYBlMOPT8hFz5z7ZiD&#10;j379+Tb+oIBOPJR49ODZ1LRz115X3yxr732w9+DRiCtp6p7dGSyyOpOiLFqlsROiq1a2iKIsAQ1B&#10;uqbG5Rsa/NW8VSfc6vSEGnrjfixH/Jz7OBjqaMdWD5E0ZMprYpf3M3byPdGuqjn1DDXzEjbc0UmX&#10;2U5ps6fOmQ+zb7J9AUM08c4YnN24xeBqbzRYw/qhultYxTyNqHoFI1BKBTSixVelK5cv2/UrlAoh&#10;AARatGhBCuhCzgQfanno/CQEghIBCMpq1KiBJBx4IicoJ+j9pOC/jMrdunXzvkkZ1oQ88I477mjQ&#10;wEiHFboFbjC4IxIf7/r2HLpQ0MwJgdIj4MNvTeWhgIazc+kxoR4IgQpA4Hh2dVJAVwDOuYYgBbQB&#10;iC5GLkIBPXnRmTDBKpnM2SxMY1bNakcyQkkUbbo1EL8JZIXxRs1h+CsCNw3OMrsT0E7gXfkGDRk5&#10;jJ/5FjgMGY+iYB0GFpy/dthxzJjkFxYciYcOp6amnTx1JCI8rFbNyOen7D57LsxqV06dVhQhkpmi&#10;RHv4Pfc1rVM7UpBkSTRZNfnuzpdrRu275ZaeSDLgcdoVyj/rzG9rJzvt8Y63i3fQwQ6C2P2ds5Fe&#10;jTlpY/ce8ieguQdI3j3LYx20dU60vKvlLC52yQKy6qj4j6oSj1h6ArrEQ1PDYEUADw0RAV3IwfXh&#10;T6lgPeVoXiGOAHIP3nLLLSGY9S7vcYfw9pFHHvn5558rPhOjD4f2w/Mfevwnn3wyNB3J/fBwUEgB&#10;jYAPvzWVBwGNh+sD+nBQ8KGDwAlrDSKgK/5wEwHtPQH9z8VJFpatKiyLmcAcw+pYguMGzDdgjgQm&#10;WhVNEjboBS7Q0EZjL7eD1othr2GkInTnoPHW4ZXpzlYb9iCiKBWcwa+izxVB484hAoMFh0lWTx3N&#10;OH7i6tnTF1XbZWa7wpR0lWUcPXrh5MnU48cvnzh5+cjhK5KYoSgODxSvo014h3tzuLygm41bMrtL&#10;/Oqc/IRxkw3yt9m4yTBK8Xi351Cia5i4NU4/Z6OHGXNz9hUZix7DEifJHPOcRwSxzxH7XCSCVIEQ&#10;IAQIAUKAECAEygSBXbt2bdy4MSbGkTKjTPoM3E5gQgLqE/Lbip8CbgPMmTOn4onvip+pNyPOnDlz&#10;ypQpsCb3pjLVIQQIgdBBIAicGWgKIYJA6FyVNNMARcAEo2bwyrB81jSwz7IoabB4drhocOpZVGGg&#10;kSfzEiej9RSqfNr61WysQCLtXtnwq85x3XZe934CFnIpZmVnagrLtmYfPHB25swm896+ftiQ5l07&#10;1qldWYtSU0xZF04mJh1JTDp2OOnosbOHE89FWtKRkRClGFNIWB3PWke7pwJsFt2a5VDLXVpFu/Xm&#10;+a6gHbyH4hQew+YJLaFxNEqOHQh68QyuON1SXUKAECAECAFCgBAgBIqJwLRp04j3dMds9OjRjz32&#10;WCF5rooJsFfVYTpRq1YtX1l/eBVixVby4Z2Aip0ojUYIEALFQyBEuEuaZhAgULwzm2oTAhWOgKpZ&#10;kR9Q49SzAPYZ4yua3cZUu6ZyEbQmwCQ2J42jKzwX4wxFM6yfHRy0rnd2zwBrXMOuViK0z9httxc6&#10;TdQ3lnIvIMsz0tMh4UY2xfCoSmaTqNj2974r45V/1vzqs+s/WND89dcaDxlYpWVD8crFzMRd56+e&#10;Pm4xWS2mfDIQsuhWXdw45XIPvSQDwOLZo7gk2SXpjNoEEQIZJ0+7L2nHT57Z8/ep3XtP/vnXyT93&#10;4xXrp//ae/bAITyAZrPZgmjqNBVCgBAgBAiBikZg5cqVYPqI93THHUbY33333YkTJyryYJw9e3bi&#10;xIkVOaL/j+WTOwH+DwtFSAiEOAJBwEvSFEIEgRC/VINx+i52tIJXygtLTVCt3HrDJJnEbNVqV23c&#10;6hkWHFzLDO5ZtcOmIod3hlZaX2DmzP2cDctn3VsDlzQXO4OMNgre6z3wxXCCNgr3g86H0S6v+RXR&#10;r3bp6lVZlmrWqnnixPGjR89UrVqXiZXb39yjZt0GinIxTPrzlpv2vvBM1ndfVf9+beNZrzcPj5At&#10;FjmfXpv1je2yecI7Ob4aOXXyctOJh/YUX3a8ed+hnD7zqqqNfYf2ORMdesYYAPy4j04BGpax7+8a&#10;+FP/IVi2PjXxl9hhmx4etfepSX8+Nmb3sKd2DxuLV6zvGjpmz+RXz58/j1zP9HQqnTWEACFACBAC&#10;JUMAf0HefPPNkSNHlqx5ELeC9XDbtm0rcoJDhw7FnYCKHNH/x8KdgBUrVuAU9f9QKUJCgBCoMARC&#10;hLukaQYBAhV2UdBAhEDJEID2VxMlFdbOnDNWFAbds10UdHodwmbG7KoisFrDwCwbWmYH3WwolGHE&#10;4WSf8Q4ENF65AlrnpuHrwZMW6jt4EkIUhTdAtenP3Thh7Ki8Ec+ZH39rty7G9rdef2XxR19czMpH&#10;Ch1dN6Jks83V6vLly4sXLa5arfo119Q9fPhwixYt2rRpg6cRt23bBpln8oULV65eTTrNi8Vs6tKl&#10;U9WqVS1hUZGRka1btwZweWJwTyio70wYM4YtgNBY3wEBsqE51vP+uaUDnNHKkRowd95AtyyCRhJC&#10;Zxf83Z7ZRqtcCQlz1WLOQfPEMGZdX553kDffN9kRWZmgSp1UAAJlm4Tw80Zt8AQEwh64dcPV4yfP&#10;btzUIObOffMXtZv2wuVDhzc+4rhUw9vc0HDapA4dOuAZYfhFms3mCpgpDVFhCFASwsKh9mE6nQo7&#10;B2ggQqACEJg3bx5GGTt2bAWMRUMQAiVAAPdIevTo8emnnxI7XwL0qAkhYCDgw29N5ZGEkA4rIRAo&#10;CGw/zeWknI5zK6/bw35uXxnPwgfKLAIuzvJMQjjVJ2hUr1HL8WFuuCrrTK9+ahmZ/Zxnmdtb53nH&#10;d3355Rfjn0J6u9xl9rwPpi85kaWZ4LVhZnZNVmVNUGw2AeSqbOLUM9TPCgaqPZz/FUFX4KD1wRwF&#10;FLNriwYfD273rILFRhUeo8OOA6tcMa3CTVrmLLamvf58G38goPMiAvb8yJEj8BnASqVKlSxmc3pG&#10;Rlpa2rFjx65evXrttdeCpA4LC6tcuTLI6PxOBZ0OdomQuzhIYtR03+G2mfPCXhLQM1qtiV3ez9G5&#10;i83mQRjsNErcmv2tZuTwyc4x3XlrvR6KMwYioH1yRZd20LIloBdde4NF/0zp89XH6WeSRLP57/iP&#10;Gva+o+UjD14+fHTtwIeMcMNuuqH5qy+2b98eV8eVK1ciIiLyuw1T2qlRe18hQAR04cj78KeUr04J&#10;GpcQKHMETp06NWjQoG+//RY60zLvPDg6xC1eGHGUtxR606ZNZIFSyAkDfGbNmrVq1argOKloFoRA&#10;xSPgw29NZU5Ad+3ateIBpBEJgZIhcN+YV4mALhl0pWlFBLSBns4UF0FAz+AEtEVVWJhgU0VbmMls&#10;z7LCFJrJstWuSKLJLFsEse5I+EEz0MgCN9bg7huCJAjIV6jiBcJp3Y9DBr8M2TN0zgqoa9BZAm6/&#10;mDSVZzIEu6XAzYO35wT0jOfb+icBjfASExPBNQM5sMzQeIJoA8t26dKljIwMnFgQftatW/eaa66J&#10;iooqzTla3LaePHVxW1P9YEOgbAnouQ1bRugG8A9t2bBr/iJ7ZkZk3TrZl69GD7r35+deunT4qAGf&#10;5aYbOs16befOnbgocCemXbt2uEmTk2I02DAOufkQAV34IffhT6mQOxdpwsGLwKRJk2655RZw0ME7&#10;xdLOzODof/75Z3zhLG1fBbTftWsXkkASu1o4vHFxcTExMXSultNJSN0GPQI+/NZU5gT0hg0bgv54&#10;0QSDBgFSQPvkUBIBbcDuDQE99eOzII1lZpeggBbDrRDmIxshkgXaFVu2nSuszTI33zC8nh0ZBfVk&#10;g3yjLnnmDJQui4Yu0ihgnLETvDTU0IYHtL7RzQnaJ+eFF4NiLk2aNKlRowbUndzSWuBYQPKMptdd&#10;d13Hjh0h/4QOuoLZZy8CpyqEQMkRSFfVdEXB8sldA/5Y8smhXzbtXZOw47MvVw594vTBRGMXlkxV&#10;hWatU6dOXbp0wb0ZqLTyfZAHonp5jJsZOm6eyHL3uYmID6vGSrGK3kFOj7x/XvgWt125hy3WEEZs&#10;7qMUt3kp6pc28lIMzZuW7KCUclBqTggQAiGIAFSlBw8eBKkXgnP3fsoNGjSANfPixYu9b1LcmmCf&#10;KfdgkaABIjhBU9KLIoGiCoRAKCCgUCEEAgSBULgeaY4BjYDBDOsGG5ItOwuqZYiVNdUO7hju0IKo&#10;2KwZDvdn1zwN3hlCZnfxo7HFYKghhcbiZtYBV2jdrMMo7iYe/gce9M6gmOH7BnUnPmdASsGC48Yb&#10;b2zWrBmIaVDPBh9NhRAIGgTaThzXdPwYLPWHDcFrtfvuibirR90Rj9QcMqjBk49jqatl12tSv/kD&#10;95lMJpikN27c+IYbbsC1gAukCBBArur257pfeQlLzAIQ3YZ/OveyGT6Bzd7v2OKxq4TdO5qVYVdF&#10;B0Kkb9EYUQ1CgBAIKgRA5MHTANRn+Ql7gwavhx56aOnSpZBCl8eMVq5cia+45L9RJLZAqbzvBBQZ&#10;A1UgBAgBP0EgCHLT0RRCBAE/uWQoDEKgIATANRvcsF3RQL2aRAk8sqLYYZgB5bNJhgJYT1CIopPL&#10;MHZ2Jt/TRdBGce9dF0obztSSKEnwk3YQ1nr1gDgSmALkzyDaGjVqBN4Z7LPPJc9gx0pD4QUE7BSk&#10;rxC4ffTIO8bEuZauwx/tMvzRbo8PxQoWrLSpFHlzrzvb9L0bnxGGCT2YaJ7AtIgrOmFMS84WO8nj&#10;sppf6+iSs9llFQP1QwgQAoQAIVAMBBISEsDolbe1cTEC8uOqeNjohRdeKKeHvqHqHTlypB/P3o9C&#10;K9c7AX40TwqFECAEikIgRLhLmmYQIFDUuUz7CQEfIwC5syzq5hkMmQcl3S9DkwXORHO2mTHQTPwf&#10;3bsZxCy3ftYdNhzyZ8PT2UlPOyZjeG7k5aa5VTTa6f1SIQQIAT9BAKJ+eM7kKpHOwu1o6l0jZmVY&#10;wsJAOhuuOw7vncImwMXPe3LScOap6rTS4HYa7sYcuheGXhxbXXJh3oLn+Izv53TLKEBJbHStu3YU&#10;f5SC5uQeV4KnzYjbIB4WI+6Du0xEeD9IGrp5Qst8nUU8TUry69mw7DDCcfiQdJ/LIzIK35TTzM0M&#10;pSAo/OQspDAIAUIgeBGAZRN4z3HjxgXvFMt4ZrAehvy2jDvVu9u6dSvuBJRHz8HXp3EnYO7cuWU9&#10;NTXr0oVLWQHgTFjWE6f+CIFARSAIeEmaQoggEKjXGMUdMgggkaCMyaqQP5s0TVLsAhZNxWZRQ9JA&#10;ZBDUOAHtoVw2ZI+GMNplAO1CTPeG1rfrtDUntJG2UOevHfXxngohQAj4MQLuLDMXPHe62WYKw4MB&#10;xsMBrtdCZsDFz63XFCLbT1y3L5Y7aaDsn80mtDSYUgdrrW9eE5ur/2bjfkXdLgyWHjmeHHljcOiu&#10;ddeOEoyS76RA93I23Yh38r5+oMGdBSG3XO6cyprWzpnwqXAIjCaIe08/g4PmXh9r4lgXl48I7yi+&#10;33C2RJ903OYJwx0+2QX1jPp7Zqxu5fQhwdvNE2YYzQEPp+cdnenvnBR0/lD48UlIoREChEDQILBw&#10;4ULQqXA3DpoZ0URCBAFYlsO4HGkby2y+2uW9nzx7W8NaDW97Yu4vp+1l1i91RAgQAuWIQIhwlzTN&#10;IECgHC8D6poQKAsEIHAWVEV3x9DTCnLeWISzKxTR4JFVPZsgZ5qNHZxKBnusU8nGRoONckRiJCR0&#10;bOd5Ch30NP+He3cYrJZFzi6LyKkPQoAQKC8EDJ8NFEiemd1+7vsNp1eusiYlubPP7hbwueOI79cv&#10;vsvs5wrLNNVs3AKnL3SzcZPj2J5DzuyEToeNmHElMI52MMVO5ruMRklYjekscYYTswAEsrMkvAOX&#10;kZxdz4HzXc15Zn17jvtIs3FLnHvyO2iu3mPQweZ9h3idgnrW28c+5wFO3GTjrQ4l83jnBLZgKMrr&#10;LKJ+CQFCgBAAAuDvVq1aNWLECEKjBAhAPF6CVvk2oXx6JUASluXIRgjv8jJCT8vYvXT8k//+I42l&#10;/bHomXviXvvxFHHQJTgu1IQQqGAEgoCXpCmECAIVfGnQcIRAcRHg5LICnTPEzprCbKKkyjKTzJJo&#10;AtXEhcs2ReH/GuJH7rZhuL7qdLVDCp1DOvM6KKpqB4ft2svNoEUZHLTBWMm6pwcVQoAQ8FsEjHtL&#10;Rkn+4SfTTTddN+XFHWOeTf5lU8qWbed/26xkZBZGQMetcVM1FzjLHE8IWFIYpVnfWF3C6+YcUQyQ&#10;9szQUx566q7LYJTEQ3uYh/F0dKsujrBATTvcNAwDDG4Rwgvf7ulV3Sy6tRvLnmtWnlV1zrignvWW&#10;uWywu7SKduvQ853bjnygKAa6VJUQIAQIgZIggNyD06dPp9yDJcAOpGefPn3KhIPetGnT1KlTSxAD&#10;NUHCRpiWwMS8LKBI+f3zj79ntz/x6nOx0VEsLeHVgaNnbr4QGBlyymL+1AchEKAIlCV3mbR26uM5&#10;JX5HWfbt2ZfnSI8/PnVtkqbtiOeD66uO9fIMofwmRz0XgECAXmIUduggwKlnppplKKFNZoukiaom&#10;KgxstKaomh2vEk9CCMoYFcEbY0HOQmNBEbNVtGYmJsqaJGiioDKzqkaCu9JV0jI3jAZTzayKakVz&#10;VbarkEVbwkMHX5opIRCICLiUzmpW9v73l0R2aHdm0+8ZVtu2l1/bMHTU1lff2v3vhc4HH/KfH+wy&#10;1sSBSi6ISeYWxm7OFS5FMbfZMPwqSsxCu6TUIHHLZpRD+3IcN/KZrm4J4lbKLuliGfZcEBSBeHpS&#10;zIQAIRAwCID3TE5O7t27d8BE7E+BgrWHdcnnn39eyqBAZOM2AFLqlbKfkG0O+3KYmJfBnQDl9J7v&#10;D7CavYZNmvX5zytfvr0hS1v70jMLf0tVQhZbmjghEBAIlBnbmbRu2ksrTrrPWe8am/Gc0KKyJqPz&#10;YOuQD/LtTimhc7XMpkgd+RaBgLigKMhQRsCqRmRaql5lIrIGZjLBZI0Mswlwy9DMLFxWwrVwu4Ak&#10;hUYSQqfjsyv/GLyiBa6PBgmNBaS1XWBWJmQbzhs5Akn9KjRFRdXr0OGmB+69bfg/Qhlxmjsh4P8I&#10;GAroK0eOfRv7aFjTJnVu69bmpYl9vl8ds351zNoVt8yY2uLhB/l9pkJLzALdg9gjLZ+zAdcU50iV&#10;+Tv34jB7jp/hMEP2FrDWk3/VldfOIctqFC54zrEIQTQ5jHSeXY5Y827PI6MuYlYF9ewtGJ71Coei&#10;ZH1SK0KAECAECkUAvOf48eNnzpxJOJUYAVASS5cuhY1JiXtAQ6h3oeFt27ZtaToJ5bawLy+TOwEM&#10;z5hGmtixtas2JUv1er248I1h0EH/sXj2N0coPU4on2A0d/9HoBBK8eOPP8aPJi85xzM7tnL2+Zan&#10;4o3y6qB6OhOcdJpv5k+al2VRdcFgw0GvOkZ7uU8dTWv7OH+nr2I8XqGshy3LKVBfxUbA/68mijDE&#10;EZCl1KpKSh3pcrh6rvrVFEG8YhVMkgIZtJglhGebsjU1w4NmMqSRjqJJ3JxDQwUVqmlBszHBJgp2&#10;bOMO0Hyr/rkmijWub97j0XsW/t+9P02967OxXUMcdJo+IeDnCOAyP/HTr5/1iElLy+jy1qvVb2gV&#10;UaumKMvmqKgaN7S8pmvnqk0acZOeIooug97sSsuXq7aT0k2cO9yV0y9hjLtkOpfRRFHD8f0Y0tP9&#10;oyxG4cYgObkBoat2WYbopsvuM0ycO0ZnzfNuHw5PaDdXbIfRc8FzKqhnb1DIv05+UJS8N2pJCBAC&#10;hEARCID37NmzJ6hPQqrECEAE/cILL3z99dcl7gG63cGDB0PDW+IeqCEQKJM7AUxqePOAzoz9762n&#10;3l57xhrWfPArrz1cjR1b9emvicRA03lGCPgxAoWwgOvWrRs7duypU6cQfpFkocPL9Pf/ruMOGJpW&#10;t0+fm5LWvRI3/3c++d/nx8W9YuzZuTjOVRbvNPrlFXmFdXyfsdGtmrOWWwzGaLqDak4xmjhqG5A7&#10;d+bTW35xFDlLquBLBPz4MqLQCAGOQPW0PZbLW+VzmyJP/xZ1cWOVrK0W5YrEJBOzq4ps18wmVVdA&#10;G59NeTHjFh5w1eD+HMhWyH033J1hDSl07bY3DBly+xdju3ZoXjfVLl3IJOgJAULArxEAuXxyy47I&#10;li3u/WyRpXIllx+0y5rDC/bZmKBDBi3n0kHznHyQKuu2ycPZEldSv+hWuvkGN1NeHpuTwq9YYDnd&#10;P+Qxh8pqFCetbYS2uj+k3a6QYhbYdbMRZ9it+urpADFzp5WIczo53tQ81aDepFCv64J6LhYajsoF&#10;AV6SvqgNIUAIEAJFI2DwniBPi65KNQpFYNCgQZDflhik6tWrHzhwABreEvdADYGAcSdg0aJFJUOD&#10;M0dvbkzWqrR/+MkxUD3vnzVkzOI/00zXxjwQV4+xwxevEgFdMmSpFSFQIQgUQihi/HPnzj3//POw&#10;SypSCl2nT3/cg2Ls1H9eHjVq1OJdvN88E9B2LR71ns5IG+X394yaxrtT//kP3wdW2bPa7++9mnDW&#10;M05nAz4WL0Yvbqpn9/X8etu12D0OUkr7klf2euwKuSBoEEKg5Aikn/z1UtIf6cm75fR91cTEJpk7&#10;66YfF1SbIGRb1HQzM5kFkyN5oOu05595eoHeGf7OEDpze2gmajDi0GQ8X+YKB3Wi6te76+6bpz/Q&#10;5qoiZStMU7lXR8njpZaEACFQ/gjg1tHtL0+M+yWhuq50zlUKSz+oa5Dt7i7IuquzXSdfwai6SFhj&#10;My/Y5NqRszWnpnurXL277fIYFttREEUJR8kHYbfIFsTAgsM9058xnGs2rtZubXKmo+917uFAeQLG&#10;37kx1fn0nBtgD3w8MPZAPH8oPA9K+Z9ZNAIhQAiECgLwzMWDyWA/Q2XC5TnPUtLHJEIvk4ODOwHw&#10;QoGtebF7087/9O7r016cMGnJ7vS6vafMHtOSsbTVT93a7/n3Plr1UxKrN7h9NH4/USEECAF/RaBw&#10;AtqIevXq1XjW5PTp0y6qJL9WbYYvfGWg44bglveeeC3hbO27pywco9PSnccsXDjlbi1h9Ra8aTDw&#10;lYUoRuUt23O4amPH8DpGNd7GUevUHztyMdC5OReDwNGLg8xxrp/Nr7ddZ/hcnGMsHN7GaxKUKvoO&#10;AX+9higuQsCBQKaq1LSzttXNrWpZ6lVhdS1aHeVgZMbpLEVgZrtFzFYEq4OAdmHmdqtO1ZCvULd/&#10;BvmMrIN4A2PonAoCa9D+xqmDrr9sFxRQz3pVJT8lNR0QQoAQ8BMEwC+npKTgUTKjnDx50nhFOeFW&#10;Ll26VDgT7SfTKWYYPFlfrpJbpswtOOImc0adCiFACBAChEA+CICn27hxY2xsLKFDCAQTAtOmTYOt&#10;OczNizcp7eKxnUcZ2/nRiGemrz9f+56Xvl4cFw0OeuO/nnrm33+wPhMe6FC5eD1SbUKAEPBHBCCF&#10;Pnr0qMlkKjS4On2muJjlU6vW/Zlv5QYd29XhO+q068gZ6NNJ5xzVnDscb7csGI0ydRV3AMm/OJhs&#10;TlrfVBRonr3V7dNPJ8aNrdO/dYZQVC+0nxAgBAiBAhHoVtd0Z/vIPt1rtGqQXdXEtEhT9UpHGqj7&#10;zFZTthQJY2dFlUQYPEPtDHcNOG1ghS/88Q2erJALn/X0hEzDLl64DYdBMQsCfGPv6HBdzSqRdoWN&#10;XHtuwIqkASvPfr4/jQ4IIUAI+C0CYWFhIJfPuBXczM9b8AOsqC9YfjvFQgJzVzM7RM2QKXvQ0v3Y&#10;Gg+NdyBOk2ImBAgBQqAcEZg0adKcOXPgWlCOY4Re17DthLGJ9/PetWtXSeS63g8QejWRyBG25jA3&#10;L97UxdrRnRvpTTa+df/T/9p2Lqvh0KVfTOwZhS3thi1+a3T7KsXrkGoTAoRAxSLgjQI6Ojp6+fLl&#10;AwYM4HxIQWXXkiW6llnTarfVmWVHXWM6brLkU0mGS/TZnds4t1y/bm2XhM/Rt9Gk8+gFrvLS3ajk&#10;Xhwg5bcxlwLaoYvO3VubYXrnozkPDa7cEbrv1L00ctEIVOyVQaMRAsVG4Jp6Ulgtk1Q9sn6jujUi&#10;mcmUHhlur2852lA5FWaHvYYazsJg78w9f0AoOxaMgnWeXNCsCTKnoUVBX3R2mtldUUTWrNG5abV0&#10;O29dO0o+lq4ez1C3nIVrBxVCgBDwUwRAK7ds2bJTUaVJkyaSlOO346eTKaOwPGlpd4eRMhqAuiEE&#10;CAFCIFgQWL9+fa1atbp16xYsE/KXeXTv3h0SNi+jwU1iOH7iQHhZn6p5iQCcoGFuXqw7AYxFNohu&#10;wljrmHu6RqX9d+IDfR8cNO79jIeWnzh3JvmX+MfbRPEfVVQIAULAfxEokoCG+cb7779vsVguXLiQ&#10;lZVVYH2mbVk4xijTdNVyg7p1+LPjOgHMd73+rdb73k6ON65andrp9hc6QI6+a9/UQTfncHY3ZsyS&#10;P/MM697AyVvn6wGdb29nv33dCHUhN/twhFo0A0o1fIqA/15FFBkhoCMQXs0ka9kXzp5mkZb6dWvV&#10;ZppkZWbpUkPt76rW8zYhs4opS4TIGSbPyDcoaqLAjZ7xwcUF0KoAatkmSAqcNRhEzrwWLKAFJqGu&#10;zDSTaDLXjDTbsF/TWteyGPz14VRbaILvIaIsNPlYxePDY3MLKXFudzcXAo9Y+S4/C77i4aIRCQFC&#10;gBAgBAgBQiAvAuA9p0yZMnHiRAKnzBGApcmqVatgb+JNzxDiQatL7s/eYFWsOrA1h7m593cC9M7N&#10;10Rf34hV6vDEq+8Oa8eOHT6cdva0Va5SrXa9mlFk/lws/KkyIeATBAphFBs1aoTP2759+yYnJ+MR&#10;UkWB22jBpXbd+m4TqN//5Rd7c9XyjX36O7bzpjc+Nn8U56AdpdOo+Y/d6FIsu/qu3fvFl52tjJog&#10;XHIXbM21yZHwVK/rtl5Ab+5RGKFS8XMEfHKB0KCEgPcISHYZKmebarqamSHWr1QjyiQJJs0MOvrv&#10;WvYjdZWoSzwhYb0R6BEKZ91wAx9Wdt2HA0Sz4bZhqCB1YhofZEhYZoJ1Bz4EWZ22rZe9PqjBNTXt&#10;KtubnP3otxdQDxbRL4rrJowdlTfKOfPju3XtYmyfOeOVxR99cTErn4yF0XUjvJ9hKWse279v9+J5&#10;cvIx+YZ2Nz/+TJVqNTA//gmvqsaKdwW0bcsJrXMe3E+YOzd6XHFMZMEQz2i1Pyc5mXfDelkLna/u&#10;7zQV0EPdHOcW65gxbIG75hM1hrMl5RSLlyGHeLWD57Kb17GEOAg0/bJFAPec8On+/e5k7rfkVvC5&#10;PvnxmI4dO5btcN70BvZkyJAhDzzwgKvysmXLvGlYHnXgeO7UnpRH99QnIRAkCCxduhRpAyZPnhwk&#10;8/GzaUBdDqYjPj6+8Ligz61RowbSOVASyPI4gLjL0qNHj08//dR7fl87uWzIteNTF3+7uOrCNoMX&#10;pDJW7cH4XxYNbx0VKk+SlceBoD79GQEffmt68MEH3ZHBX6UlS5YMHToU3+IURQVBjF/xeLl0+bJ7&#10;NbvNcN5TrFZrdnZ2lSqV/rf5t9j7Y3v16rVhw4ZCHnowm80RERFXrlxBt/58RCi2EEHgaGZV/kvO&#10;89fc6/awn9tXxvkdIiBU/DSBLW5B4dc0PhDcSULjk7CgvFnYjoJnJlKsYXljrh4mjBg2ZNLkqRU/&#10;HYxYo6bjEToB89GL47QyJmO86Cuut87zjm/48ssvxj8Vlzfy2fM+OPaf6ZKohFm0yAg5UrZXrxR5&#10;9PDZM5dNopB9/FJkUtid6ZlZOunM75GBC8YHKxyhuZCZj2WwzxxTZ6JCgft1qCq8O3B+a4IoidBM&#10;I/2gqjWuLJu5UFpVoIgOkIIz6fyqT1qe+vGGmsebXP7+m3Xvf/PLkk1bf/1s3ee/bvu5GJNIXLd8&#10;c5fZz8W4msQUi30uxkglqJo4d8YeV2yJc4dPYLP3u1vcxniwzxig2bjJrSe8U0wDvBIERk0IAUKA&#10;ECAECAFCIGAQAPX82GOPIVdRwEQcaIH27t0bRhxFRo1nwH/77Tdin4sEqmQVYG4+ffr0WbNmed9c&#10;qNesY9Okv36Kf/PNL8E+o6QuW/HtAUqK4z2EVJMQ8CUChYhewVanpqYWIXz2c9EshRdECPjyOqGx&#10;CQEvEMi2S3a7SbHL9iwhXZUyhfD6datXk2W7Va0RlV1DPVY5+6DI/Z056QzPDXDKcOLQ7Tj0xIP6&#10;EOCieTZCh080Niggq8FNgy7neQuNx0FkQWtZRRJsdgFmHQFSstPT5Ev7K7c1V75FVtvUtFdLSTF/&#10;syzxnx8del+xFecmZ7Po1mzzvkO5p52P8UX3uYmolePWwd/zd/3i2eYJLXFXxWl/4eaSYbThBTW7&#10;z01w+Wfwujn1CjDOSHhnQuvJTjE23myOc71zj5f34xoo5rnZe2a4Rg2Qo0lhEgKEACFACBAChED5&#10;ITB37twVK1YQ71l+CKNn6PiK7B/KXPLgLhKl0lTAnQBonSBI97YTuV7LXi2TPp03/4/UakM+2rE9&#10;/vEXn3+ccg96Cx/VIwR8jEAQ8ZM0lSBHwMeXCg1PCBSFgKrJKmyfYfacraWqtqtXr1yxK+euXN2f&#10;zNItYsval66plQm+WdRtnaF9BpkMYyOdYNbTEkL7bDgLOQfiK4JoZoKJachPCN8OCKi5Ahrq5+ur&#10;ySxb4UuAlKsXky9kZe4ytTuaWTNJrdysacOq5jr1qohVMoRK5sqHDx/G4zbGswxFPZoNxrZLfL8c&#10;BtcAIKZ/HNtzyMkec5k0J39B9fbbAxEyL2tiebUFWIljXfRtuhcGt8lYHmtUsa9pPaFlDrm8ecIM&#10;toRv3q+PKMMsw/UuPwo68dCeLq2iHQckYXU8i+ufI9Qu8DiBUc+HUA+Qw0phEgKEACFACBAChEDZ&#10;IrBr1y7YE8fEePEdomwHpt4IAV8gMHPmTNidw47Du8GrNIQLNErUgzNeGtyu/fD3X72jOuUe9A47&#10;qkUI+ByBIOcsaXpBhIDPLxYKgBAoHAFurSGI0CRbYd6cGa4q2cdOZ209wo5fNWdmmC4nX7x4NVuE&#10;4TO31OAWz7Db4B3CzASyaIe7E3c24ay0w2sGmQodOQt1GbTTEB/UdSsQ0FYbswaM+8ymIxf+1XTC&#10;r80mHmr45knl9rRLmj07QlIqNZFb7dyxI/n8uZMnjv/1124s+NF1+vTppKSkgr6JNhv3KyhhpouY&#10;cxTLYKA3L19nMNA6/+wkf1tHN9M35m/VAZ0ym73EqVrWye3VLkcMp4AZRhmwXfF4l0N255wVh/Zt&#10;dg5W6KnCJ+Bm+xzdqkt+vdH1RggQAoQAIUAIEAIhiMC0adOQexDuBCE494qfMrS3+XqS4jYAjFAq&#10;Pp4QHBEy84EDB8KS27u5R9wQO+Hl25vePGHMg9dHwcBQlol+9g45qkUI+AECQcRP0lSCHAE/uFwo&#10;BEKgMATAP0PObNNERUMGqohsMVzJFMIES73KspKcvTkxY/vpVBECZqRVZaCYDQ9oaJpBSut+0zzr&#10;oLECh2i+wtXNmmZjms4y63Q1J7l1G+jm1c2C1Y4lII4JvJyW/nkhMayeLaxqhrlm1bAr5mS7dExq&#10;dd40/K5/PPTow81btKxWrUaVKlVEUb54MeXokSPI93L4cGJ2dlb+E+QcLtcycy8Nhxg5h4HO4Z+b&#10;9Y3VtcsFWGbAaAM6ZcOPwyjIGZgzYI6cmW/zfJdPWB4C6GIcF5JAFwMsqkoIEAKEACFACAQzAitX&#10;riTbh4o8wGlpaW+++WauEaGBGDVqVEZGRkVGEspjwe4cpueFZCdzA0eQ6/Wa8uFXC8d2q0bMcyif&#10;NDT3wEQgyDlLml4QIRCYVxhFHUIIgC9W7AzGzFnZ4hUlw24SwyKU5o2za1QWz6RZLsB7QwbZbBQo&#10;nLnlBrw4+KohhdZFzsYC5w0ukeYMtawwUV84b637b2haZrbKFKWqpHERdCCUw8dP7k6LSk3P3nbJ&#10;duDg383rpN7ZNnVwh92dG5zRhLBzZ8+fPXfu3PlzZ5LO7T948MyZpKbRzerWrXvxYmpmZgEEtDFr&#10;GGpwdwyHhbKTgXbXP+tE9f7Ze0BCF8hCx60x/DecRXfmKEHxJJKha3bzBCmsu5IS1yUIkZqUNwIZ&#10;J0+7L2nHT57Z8/ep3XtP/vnXyT934xXrp//ae/bAITge2myBcf2WN2jUPyFACBAChICBAHhPkKEj&#10;R44kQCoMAVidbNy4EXpn9xEXL14Mh2jcCaiwMEJ8INidw/Q8752AAmARTI3at68lhzhoNH1CIBAR&#10;CCJ+kqYS5AgE4vVFMYcUAgIz0gfKiiqoanUlTRCjatmYOSWrTXLVHtmiNdxqEiF21gRZE8xMM2kq&#10;nhkzibB+Vu2akC1aQEYb6fgEQUFHoiyYBdHE8xYyO3dG5vpndjVTuZJhk0ShY8MIlh0YCuiNm/5o&#10;evmvPskbhX2/ZZ3dHV35f0LyBu3UiTNJVe1SlfQM27nk1KRzyVeuXG183XVdunQ5nHj4u+++gxdH&#10;enp6EeeQe05Cg4FOcPff0Fsbnh0uotq9R+9pYu/O5RwvDS6+3jzhHZedR8HtvXXu8C4CquVTBL6/&#10;a+BP/Ydg2frUxF9ih216eNTepyb9+diY3cOe2j1sLF6xvmvomD2TXz1//jxyPXvteOjTWdHghAAh&#10;QAgQAhWCAPGeFQKzxyCwOpkzZw5sT1xb4byxdOnShx56qOKDCeURjTsB+PIfyiDQ3AmBoEcgyDlL&#10;ml4QIRD0FyNNMNAROJ5qTbySdewKO37Jknoh/a+TypbDl7YfNx8Q6ooNOlaJujVLUgRWZ7ieThBc&#10;NdczcyU0UgvCbYNT05KGpILgo7EmiIpq58bQuLvPqWexbtublr15vyiFpWcqNrtSt5rltwOX/vlF&#10;4uR2eyeMHZUXuznz47t17WJsnznjlcUffXExy5XeMKd6dN2ICsD9w0++PHCZpVzNViXJlnWxk5xw&#10;c+XTSRdMiabbbro5xmw2Qxlet169GjVqnD516s/du+G/cenSpTZt2nTv3r1WrVoeESJp4DvRvzpV&#10;yjyF4ITWa4x8gnDUGCPP2NNlc+vJjg0JY8awBa5cg/uMzajUj7k36RcPEbTRQ+LcMev6LuCW0Lyr&#10;VvudVs2FvcsJD7VW93fGYoTTLx4JD12Gz0Y80UbeQ8dWTAHZDd08oSvggNAQOQgcPJfdvI6lrBD5&#10;vFEbmd8xYgO3brh6/OTZjZsaxNy5b/6idtNeuHzo8MZHHJdqeJsbGk6b1KFDBzxtip++uATKKgDq&#10;xx8QwAMX+Pb1/e5kh5u/MyZ8lk9+PKZjx44VH2TPnj2HDBnywAMPuIZetmxZxYdhjOjIeeCr4Wlc&#10;QqAsEdDsyX9+8+VX675b/8XP7I4RI577v8dvq4e/KUrawQ1fLV+7/od1a6/eMOIfI58c3ad5lP7d&#10;r+AC6u2RRx759ttvoQYtyxipLy8QmDFjxv33329InuGCgtdBgwZ50Y6qlCUCmzZtmjVr1qpVq8qy&#10;U+qLEAhwBHz4renBBx90Bw935pYsWYKnQ/AtV1FUeGyqKl7VS5cvu1ez24zHihWr1Qq1TZUqlf63&#10;+bfY+2N79eq1YcOGAD8aFH4IIbD9tMp/1Xt6Pb1uD/u5fWWc3yEERMVOFdjiSXH8muYkIRwjnMX4&#10;JOReEvkVw2YiKysrxRqWd3/1MGHEsCGTJk+t2Kk4RqtR08Fngvg1iuO0MiZjvOgrrrfO845v+PLL&#10;L8Y/hYR0ucvseR+8PPGf2CoLNpnZTVqEbL6cbpUyInvK17WvUqmyKflUypFPBVZvGBNBUEm6wYau&#10;d0YEEDaDggUTbTcU0HoIwFfCi27TwbS6bVove/MBm2a22lQQ0J1bVD14Ov2eaX+82PmA/xPQX61Y&#10;/fvx1B0HzxxOSVMjIyKrRVnCRdF2JUJLvTZSaRhZ7bF+D0SazTt37jh67BhUz5GRkXfccUeLFi2w&#10;kgdqndXN2erijvVNnJDO4Xb1tw5XZzce2LnV2dS9R1e1khDQuVhrZ0A5vtJG7x5B5iatfXJVhPKg&#10;ZUtAL7r2Bov+mdLnq4/TzySJZvPf8R817H1Hy0cevHz46NqBDjlV2E03NH/1xfbt2+N725UrVyIi&#10;IiSpCGIilI9RwM2dCOjCD5kPf0oF3LlEAfs3Akra3k+fvm/sR4cqdYi5kf26fnsaq/bMt4n/6pn9&#10;46yHB/7zpzRX+I0GLl2/4tHonO/R+U1s0qRJt9xyC/Ge/n3QKbryRSAuLg5SaLoKyhdl6j2gEPDh&#10;t6YyJ6C7du0aUNhTsCGNwH1jXiUCuuLPACKgXXywwUsXQkBPnjiDCZmicEUSmI2ZTAr8XVuoje6S&#10;q0SGg1w2Z2Yf+VkQGgzXfTrwG8RB4RveGlwKLUkashiiqKog8R8p4KTsCphp7Fbq3njDsrdirarF&#10;asMmdnf7WqlptubDfniuyyH/J6D37z+QeOLcb7sP7j2elJxtt0ZWzpaFjMwLavbFJo331rouvem5&#10;IXUlM9SgQKNdu3a33nor1NDudzy8PfU9aWNvW5VhvWLyySR/LkPsS9ZV2RLQcxu2jNCfb3hoy4Zd&#10;8xfZMzMi69bJvnw1etC9Pz/30qXDR40gLTfd0GnWazt37gT7jBstOOcrVapU0A29ks2LWvkQASKg&#10;Cwffhz+lfHhW0NDBh4B2/tvnesTO2V+z/9yvP3uq9tb5y3aY6jS5oVuv+n8822fkkkMNhn35TfzA&#10;5LdadplyjDWdtW3/8x0K8awl7WfwnSE0oxIgYDwH8PPPP+P5sBI0pyaEQPAh4MNvTWVOQH/44Yc3&#10;3HDD3r17XYeJ3hIafnsypJiuJQK64j9RiYD2noB+aeLz3MOZc8tmzZIuZTe0RNwpN7/GDOdnJSzb&#10;kiGlXvbQvhhCcdCs+F8QZIEnIAQBrYGgBgGNzIR2VXFxUrqdDneBxus1EJELrFqUqWHVwHhyv2XL&#10;Fr1u6zT6/l7TR90/4d6usS1r9L2uRsc61a+tVjXMVjfrpJyRlp6amopnTgcPHty3b1/YbpSEfYbg&#10;eUZ8l9i+MNDwWYlZsIb1KzDfoWdYXAm9bzKZb/jsYJXDwOmqmq4oWD65a8AfSz459MumvWsSdnz2&#10;5cqhT5w+mGjswpIJl/jq1Tt16gTHczxdglsvZfggD26COFNu4hTz8mTkWKBh97mJBiq8pXsZ43Qz&#10;d9vhqpyngau20ZkekUdt11Z9DPddBfSvd5FTXAPkbM/dfz4d5ZpUQfG7b8933Nzg5DO5cji3qEtC&#10;gBDwLwQu71j67pz90DzffJPy3wn3jXl3r9ay96BB3av8+dG8JYfSWNcnn72viXTxTOIFxN2oY8Ma&#10;hTzngnwAuPX+3//+15Gq2u0BQ9eWIne54MnVxB22gnZ5ud39RqmXTUozOtoWd5TSw4W/yEUi6WVU&#10;FQxX6efuDwcLLigwjMKTYf51uVM0hAAhUBYIEN1MdLPrPAqIk6EsznrqgxAoTwS0cIGZmZxusTFR&#10;7pBVt5ZNzLJaM7LUS3KGxRJRH3bPMIDmC/hlLOCrsWh4J2iccoXwGXtzfnhg3a6z2rwWAucctaZd&#10;W5s7m6BWtxuqledsyrLvsLCwRo0atWndclDfO59++P4nYm4d1aXji3fH3F6397VXezWoXLVt27aw&#10;lILvs8VSEkNenSfidtA+53NjFtjdbKALw5AnR3SaWZcl1tSX7xBoO3Fc0/FjsNQfNgSv1e67J+Ku&#10;HnVHPFJzyKAGTz6Opa6WXa9J/eYP3GcymXCjpXHjxvjrGxUVBRu1kkftzhwzxs/AsjixYBhjWLjx&#10;4jxRE96BlbpR1rSe0NJJBCfOHe7abl8TF9/PQeIaVO2MVrNz+xZhR789xgD7Z7Ocjgron2PjHo/T&#10;sj3/TgwvHm4ObxT3DwUY7xjFY1hWrHF5NK5+nFA4Sf+SH0ZqSQgQAgGEgHbx909nf8sDTk34/NNv&#10;Nqxeu/r9SUOmfHPi3ObP5/3GWL3eI+660awkb//lv9yI4+be7erm71qnzzkhIQHff5B+2ZW8xwVF&#10;3nQ+Be0qcjv/GulZimzi29ErOGAkIAH76Z6NMLDgCpqDhXsA+HaEVJAB9IFAoRIChIA3CBD96kIp&#10;IOjXEA/Sm1Oa6hACPkRAYqrI0lQhHSxxtukWrVFDtU64WRJksM6q3aRmZApZuvmG7r9hEMqcUuaq&#10;Z1j4I/2gIskCf3xfgDk0dNBQRssas2PRKxrkM4sKk6pEmox5vj32Jh9OuARDQ50BOgp0W7OmTe+4&#10;vXuPWzo+2Kf3sIGD+tx55913312tWrUSuxDopFuZ0G4lmBY1IQQcCNw+euQdY+JcS9fhj3YZ/mi3&#10;x4diBQtW2lSKvLnXnW363g2DHcOEHkw01vm1HQglxkjqyUtM/zgWv9pQRuNmSs69lJjnZnfZvHwd&#10;11LzmyycAI7ONbeEdyZsjpvMs33yOktmd3F2VED/+UJTYCegw91SkxYAa7Nxk3PiB2uf77y8PCT4&#10;+NmPOfRz8PFOtbiXrakaIUAIBB4C6tVdPy9LQtwth325a/+29R9M6oA3aSfPH92+cVkqVm998NZG&#10;onZu69of8S5qYL+ezfJJimLMG3QbHv/697//PWXKFEihAw+MYIn4888/Hz169IkTJ2CHEixzCrx5&#10;wIIDd2KQE3Lu3LmBFz1FTAgQAt4hEOLMJk0/IG5FeHcuUy1CwGcICIKiyRILu14KGxLZrE94rVqW&#10;TNGWzlSrxaRE2QUl087NNbijs6anHwT3BOIJmQZ1yTMUkIpit6oqJM+wg5a43xOvZse/DBw2iq6B&#10;rlcjzCWiCTMHcOIyzBE5Bq+77rqON3e88cYbyevNZ2cuDVx2CEDpj+dGcxWc50bBdrHeNWJWhiUs&#10;zLjG8z5S7RGLu9dDjjGEYaxhmEOMGYN/kJVz84SWTuMNTz20qz+jLwdFWpCRRnGR6NIqN7Xs7KF1&#10;dCFWOImH9rC4/k4mmzWLbu2isj0jKLh/qJwL6iRx3fLNbr0XNqeC+i9s3Pz7c+OzEw8VF0aqTwgQ&#10;AoGGQNapg39z/rnefY/GNJYzju749Qje3PVwx4jEvZx/bnh9dH1T1t9r4z/dw1jXp56+u3HB+QcX&#10;Llz48ccf33bbbQMHDly+fHmgQREk8YL3XLp0KQhoKKBnzZpFdwJ8dVwB/vTp0wcMGIAjsmvXLl+F&#10;QeMSAoRA+SFA9GtA0K8UZPldAtQzIVAmCNikxpqlX9g1fSJvig4Py5DSMqNsyYrJmmVSROlqtmaL&#10;hM0G+Gbd65nroFXIniF/BvuMBabPnGDmP1B06tkOohqeHIxFMM3ktIfmqQob1HSIaNQAkUyWCbjU&#10;CSEQoAi4s8xc8NzpZpsJHu6wfdf9352v+c4ucd2+WIcNhqdhBGN7ZqxuxXctWADt/5o4hz9FwY4u&#10;CWNaTmCwvOA1uD/FcmfH7kYankEYnLbOcucn6U0Y0y/eKWLOFf2hfZsLZ3BzV4hu1SUPAIX0b9Qt&#10;qBPOP2N4l3tzHvNpo3lB/Rc5bkEnIp/EnkPQfR/aF6DnKoVNCBACXiMghUdG8cpXd363/LMFk196&#10;ZXNq1F2TZjx0gyM1x8n1i9586Ynh01anNbx96uvP3V67IP8NsGyrVq2KjY1FZ2A/H3vsMa9joIpl&#10;icDXX3/9wgsvQAwBRzgYcfz6669l2Tv15R0CuBySk5N79+6NAzFx4kTcDKA7Ad4hR7UIgYBBgNhn&#10;InZdJ2tAnAwBc2lRoKGHQJVmQ6q16CxXsSi2VJXJdmZLF82SaIGvc7YsS2aTJmSIEDkDGTDLED4b&#10;OQg56aynF+SIOd2fDR83MNRQRuNf7OGvmlY5Qoq0OFTPYK8zsnR3DiqEACHgrwgYPhvG4w7Mbj/3&#10;/YbTK1dZk5Lc2eeCnGeajVtguFRwnwoYRuj0pqPEPufcVfTMwcVyw2WHFTKcK9jsJc7W3C/D6X/h&#10;1pPhnWF4PcPS2Y2DdhK7M0CA50t4g8Hdk9N/0dE5ajgnV2D/OYR4wYkVXQgtH766fz5Wz4xhLkYB&#10;fb7GPf5SjasfIui4qRAChECIIGBp1Gfk1NsbsrRvZ44c+uS7+zs+s/j7j8d0rFzp+ntHjrm5HmOb&#10;l05/a+m+xsPe/eSzKT1qFWz/bOg9jYfAkJwWNsQhgqC/TRNpSAYNGmRE9corr3Tv3t3fIgyFeBo2&#10;bPjFF18YM+3WrRvuBMAePRQmTnMkBEIEgYAgHClIoshD5HqkaQY6AubqFkW8rNlscnYVxa5KomyR&#10;w0ySRdAkTRFVhVPNYKG4t7Mry6BOS8H4WeZstL6Dy5+dBYhAKMm5K0FGL3h7TfUcD0FZFsMtcqCj&#10;RvETAsGNgKFxNkryDz+Zbrrpuikv7hjzbPIvm1K2bDv/22YF7vA5eUdzg5HjlQGfDbdSqMOFRyd7&#10;ZnTnXKsrEV/Caqdhh0HEtpywufAjELMACuscjtpht25fwobLch51scF1u+jtYhxb54wK7N8tCWGB&#10;Sm8XLLFLHHU8HKYRTk7ywP2tZriLu0s1Lp8ntwShQggQAqGCgFCr57QNh5IP7Ny27a8TV4/+9K/H&#10;b6mHFMqCqcng97YcPPHntm3bDian/rZkXI96coH0M7yGDb2nCzVw0KGCoJ/Ns0GDBq6IcD+AfOF8&#10;cnxyIT9u3Lg333wTJuk+CYYGJQQIgTJHgJhNF6REc/v/yVDm5z91SAiULQI2a6pmz4THhiyF62yT&#10;DC9nnliQmc2SxSyZJNEEihnOGqrGXTf0HyQqEhRqYKhchrCumFBBT00GBTSXQhsK6brVHA93GtUK&#10;pq3KdmrUGyFACJQQAZfSWc3K3v/+ksgO7c5s+j3Datv28msbho7a+upbu/+9sABygmty3bwy4koY&#10;AW/mrp3G2xwW1hA5F2zdoY/pMpdwjwAa6TVxmye846ZNAlvuprQuPNzN+9yckuGmkad2Pv3nqVNk&#10;J84Wueavbzao6Rlzc1Tljs155uUd8NwSJLZvIc7X3nVDtQgBQiBwELDUbN62Q4fWDaM8E3IIUQ3b&#10;dOjQIbpmwdQz5ghvgfHjx8+cOTNw5kuREgIVigDuCkCZjuSQFToqDUYIEALljwDRr/5Pv9IxKv/r&#10;gEYgBEqFgGwPN4tRoixl2C+pmqKoVtXOEwuCPea6Zjg8QwgN02dVUTSmGCkFed5Bu12153bSMKTQ&#10;qGAIonlcmrrzwPmfd5xcv/X4+i3H+PI7lqOFhszdpo2BqBAChIBPEDAU0FeOHPs29tGwpk3q3Nat&#10;zUsT+3y/Omb96pi1K26ZMbXFww+iRj6x6Un2XMrlEutrW0/+VTeQdoqV82WTC4eG88NFSq4dztIu&#10;pXVhXcb09/ATyZVO0MvjVFAnzfrGdvFgptFfwdEXOS8vo3Gzjo7p72UbqkYIEAKhjADyDfbs2RMm&#10;A3lBmDdv3sqVK0MZnAqbO9S1nTp1ync4+BHHxZXm1m+FTSIYBpo0aRIeCMg7kxEjRiA5JI5FMEyS&#10;5kAIEAI6AsRsEvvsuhQC4mSgCzdYEHCxoxW8Ul74ZSuCXVVFgZllQWU2CKBlkyCJqsDsij3bZuML&#10;F0ZjfA0beQEnDWdn5CEESQ2NMy/YakgmsaJT15Kxnn354oz5q4c89+HD47EsGfLs4iETFj8yweOp&#10;/PKaGfVLCBACJUUAl/OJn379rEdMWlpGl7derX5Dq4haNUVZNkdF1bih5TVdO1dt0sj4WMivOJW7&#10;iXOHF+6UkZtx9egMYuKcJIbcTRp2yq7Egolzx+QWAfM8hTkbObXaZfZzyF7IM/flJCR0387Z5wmt&#10;c3w+ikIL5PHmCcONcfncWBH959tfQZ1wBjq+nyNQHbm4/nr0nsV9T0HzKmoexn7uk+JuKZ3PYN51&#10;RLUIAUIgVBAA74l8g8h6l++EYcoB5wFKv1YBZ8PChQvHjh2b70C4NwCDlHxZ0QoILKSGAL+8cePG&#10;9u3b5501TDlwmcAqPaQAockSAkGMQEAQjhQkUeRBfA3S1IIGAcmkM8h2RdJUBbQy9M+anQmKKGmw&#10;a5ZMsmQyG8Yc3LjZQTeLGjZw9glKZ0OuDLYZjDPe6pppVRE0nZq+ev7chWNHU46fuHD8xMXjp6+c&#10;PXv5TFLGueNBAx9NhBAISgRwzZ/csiOyZYt7P1tkqVzJ5QftsuYokH3mFhFQLutGzcPZEhgxF1T0&#10;RII8uV4OO5y7qm5oweugCtyOjXXDA3p5q7y+Ec36tlpujIxsfTn5C2HGscfZLldeQ3houLrkrRyh&#10;OFL7wcDakUPQIcTmMbQ2JufOXBfQfwETL6ATmGuAcHcEynt3txjJCdJ9T/HG5eG4T7blvslF+5gE&#10;5dlNkyIECIESIgB+ecWKFQU5PoP6hPPA4sWLS9g7NfMOAfCeq1atio2NLag6DFJgk0J3AryDs+S1&#10;IH+eM2dOQb7bSA5JdwJKDi61JAT8CQEidonYdZ2PAXEy+NPVQ7EQArkR0J+0l3V+SZOkcCaadfdm&#10;u/7KFDuz2yBmvu4J/k5zeEALogaCGUUyW/g/2CVARA2SGs4b0EWDgha5cwc2ikzFAlpaRcpC2a5Z&#10;0UWkKful0e0njB2V92jMmR/frestxvaZM15d/NEXF7Py8eKIrhtBR5IQCGUEDp7Lbl4HmaPKpVy5&#10;cgU/qEwmk9G7y1fHtW5sT0tLwyulPCqXY+CLTkGr43P/+93JzNPeG4+4TH48pmPHjhUfFJ70HzJk&#10;yAMPPOAaetmyZRUfhutCcFhL+SoCGpcQ8CkC4D0feeSRn3/+uZCPfUik+/Tp8+2331JawvI7VgMH&#10;DnzyySfdk0DmHQvc6C233AIOtPzCCPGe169fDzua+PjCnun05pIJcRhp+kGMQI4hZ4VP8sEHH3Qf&#10;E344S5Yswf1RfIuDy6jhNIqXS5cvu1ez24wUM4rVas3Ozq5SpdL/Nv8We39sr169PvzwQ1fNgOAf&#10;KchQZsxTTNfqlrgeF97r9rCf21fG+V3hl2OoDAhscdcZv6bNZq7edU3b+CR0JNLLA4bhYJyVlZVi&#10;DcuLVPUwYcSwIZMmv+wTEGvUrO34CeyUIjpOKyc3lPet87zjJ9+XX34x/ql8lIiz530w48uTErMJ&#10;IJ8VSzoSoUP1zOllBayxnSuiJVDSIphnBn5Zwv5sJsEnWlJskiYqqpatalbEIEtheEGmQuALJluU&#10;bQIyEYqSCt20ZmLcu0NRBKssmAVdZu0TEGlQQoAQ8AYBXNEpKSmnnOXkyZNYxSvKCbdy6dKlgj5M&#10;vRmF6hAChAAhQAgEEAKF6z2NiYB3/uCDDwJoUoEYKmiUwtlnTAr+D02aNAnE2QVKzI0aNZo6dWrh&#10;0eKZANxGTUhwS3scKNOjOAkBQiA/BIjYDWViN1COPl27hICfIyCrosQsTJPtgipLksgEe6ZVtDGz&#10;YAKFLIgKE7PgEA0VpMqFzwzJ0SVm0kBHi4IJph0MFLXu+4xbiRBNYx2t8Kqz+YZjh57NEOw1A5HN&#10;YOpRsHWsn2NF4RECIYFAWFgYyOUzbuV0fgWP97pU0iGBC02SECAECIFQRQB6z1q1anXr1q1IANq2&#10;bUvy5yJRKk0Fb3TNOAQ4EKUZhdoWSS43aNCgSJRwJ2Dw4MF4MqDImlSBECAE/ByBQOEfiSN2nUgh&#10;fsj8/IKi8EIWAVDDuhhflaCBtlnxZAr4YasdyQet0DUjsaCJ88UKDJ5V7uvM6Wbu1sEFzgzmGjCG&#10;hsIcwmewz2CjOe+MHbqDB2TT4KPBPkMTjYK0hCKTeKNcTwSELPQ0cULAPxEArdyyZctORRWoq/Cp&#10;4Z9ToKgIAUKAECAEygoB3G6cMmXKxIkTy6pD6ocQCBEEcCfg448/RtLIEJkvTZMQCFYEQpzKpOkH&#10;HK0frFcizSs4EACJBN5YUbJN8NsQmTnMIlksktkEDxM4OWuqFTQ0RM2cVOYsNByemU0VbJBHM8HM&#10;GE9OaNiX8ByEuqc034L/de9nrKAeXzQMAycO+C6FovtM4tzujuxozn8cec1yn0R6Rc99jpRoudp7&#10;pG7Lp1UhZ6dnh67BeCe5E8KhqlswHg2dVflGz2ZeBJwTnau5lxDlF2VwXIk0C0KAECAECAFCwO8Q&#10;QF5B+A7DT8D7yDZt2gTRtPf1qWaRCEBFCyfTIqu5V8CdgxkzZhSrCVUuEoF58+bBl6zIaq4KSBeJ&#10;pJHwg/a+CdUkBAgBv0KA6NeAo19D/JD51eVDwRACuRDQswaq8NuHE4cI72don7OzuJ+GqtoUK2TN&#10;ehpBpmjcrx+KZm76igVcsiTDsoPrH428TOCdDUNYntRQ5gkJUQWr+Ed3+odhtF1Pbqjw9qFZ4tYY&#10;2Q30sqb1hJa5iVvAkrhuOevSZfPydYk5GMUscLaBkberkwUxOTXya1U4xl1m7zc63T+bTWhZABnu&#10;0QUnfvuxnCmsaXXILUaPqkUH7KqeMIb36ZqLFxA1G/fr/lYzvIk4NM8ymjUhQAgQAoQAIVBWCIBr&#10;A+85evToYnV43XXXQTRNzgPFAq3wym+++WZUVFSxOkS6yKNHj9KdgGKBVnjlXbt2/fDDDzVq1PC+&#10;TxyF6dOnw0Ld+yZUkxAgBPwKAaJfXYcjxIndgJi+X107FAwhkBcBcMVgiZnGVcsgow1KGV7QKOCN&#10;8RZ7RdGEvILw4jBzihlUNOhku6LZbdwimmcV5AS00d6xgnVdAM0dN+DWgUaCggUctIRchvTYPocJ&#10;JO3+2V3i++XSDr8zgcUumRy3ecI7xUhaklCiVsbBajZuyexchHe+Fwo47s1dZj+Xw3rHjBvXrLSX&#10;VOLcGXvc+/TsL3+I9Jgnty4WQKWNk9oTAoQAIUAIEAKhiMDcuXPhY1tcW2fY4yJX3ueffx6KkJXD&#10;nMF7bty4MSbGTXng3SgwTsGdAEihvatexrUw7vo1a1bOm4dXX8VQhlPCFKZNmwZIwSkXq1skjYSF&#10;Ot0JKBZoVJkQ8EMEAoJ/pCBD/IaBH144FBIh4I6AYkfuQYvFEg4trM2uiNA1w3lDgNuzHQwyKGWr&#10;XRVt9nTUUxUQynDPsIvgkEUTEhaqWja3eOYOHtwb2ugXWQdBTquclgbrLKowfoa0GjbRSG2IrIUq&#10;LDwchHXAHQlQ8mlpaSdPntz400/4Hrljx45Tp04iXRs2ZmVlFX864FHjWPxqN6Y5YXV8l9i+zWKe&#10;AzXtvr3wvkvWqpjxNotuzTbvO1TMVkUE/s6E1pMLpbHdIOIKbJfuGQjtmTG3IAV2mQZJnREChAAh&#10;QAgQAiGJAHhPWAeUgPcEWiNGjIB0mpwHyuTEAe85Z86c4vKeGBrGKbBPWb58OdYNOnhSXNy8l1+u&#10;gOMC/XuPNm1+6N+fPf00XrEe6Ir4hIQE4OlNKs68B923dwLK5CSkTgiBEEeAiN0QJ3YDbvohfsHS&#10;9P0WAd2FQYXMmTtBSxZOI4N2tlmRSJB7OYNqli0iE1VBMklyGPfVgKZZkDijrNo0zQ4RtNN8g+/T&#10;XTjg1MFb8oXnJ+TG0HpCQhuXT9usupVH4BUQzX/+uRNf2cG8V6te1ZqdFRkRjrmcTTp9+HDizp07&#10;t2zZgtfU1NRizC26VRe2J8fJwsEkQ+LbN9Z7BrpkrTyjbB1dpJpZZ8X75bKnLsZc81ZNPLSnS6vo&#10;IrrIBZGzNvjwsqbDSzUXakwIEAKEACFACAQTAiXWexoggC0FZ5qcnBxMmPhkLnBB6dWrV8l4TwTs&#10;sk8Z9+CDP4waNWDRomtee+2RW2/dtGFDuU7n83/9a2hi4kzGBjGGV6wvnD69XEcs784hNxk3blzJ&#10;RnG/E1CyHqgVIUAI+BABYp8Djn4N8UPmw4uFhiYECkcgLIyzylarFS4comSB3hkFJLRZlsyybLcr&#10;KpNh0REmIkshsymCSWFhqmhiEnIPhmlKJGqCVWZcCs2tnu0wjwYFLaiSYBO1LIllChoYZ7sghDEW&#10;pTGJwR7aIZUOgEMD9vxSaurRo4d37Nh++vTp6GbN27ZtW7feNa1aXd/zzjuqwwNOE2TZDJbemp0N&#10;6Xe1atVOnDiWmZnh7dy4rDinuJjkYjHQJWvlGjVhTMsJm+P6e/FYJ8yXDcdoiOTLxIL50L7NRRPf&#10;Loj48L/myKVBTLtR994CTvUIAUKAECAECAFCwAsESqP3NLoHZ1pi2tSLAEOlCvxMxo4dW+LZwj4F&#10;dihIC8l+/33m2bPddEZ4ZXLyrXfeWSxbDOiXIcIopODRwJVu5YfvvkPMKxlDGsRNMJ5j7KU5c0o8&#10;C39oCBhxLEocCe4EPPbYY4EuAy/x9KkhIRC4CIQ4lUnTDzjyPXCvNYo8FBBQtAxB5KYaTAATnWUS&#10;YfocIZjCrCzDql4ON2smzkcLItycBVhnwEND4/YccIFWuLSZq5th8awy7NTzDqIeFtEEy2e4cOgG&#10;0iIMPUBKS7IJBUJrVAwIZCHb2bTpt0OHDlauXKVVi+iIiPCU1CvJFy6ePZecdPb86VNJp86cPXM2&#10;6fCxEzv/3J2ekdG8eQtw8ElJ5zIzvbbjgAbYhQX8kHX/DWODroH2wmSiZK0Y26zzyCj99iAdoXtC&#10;w0IPDmeBkUARHtUtZU/36uIfU68E0MwdIvcxSAJdfMSpBSFACBAChAAh4A0CoMmQ9a7Eek9vhqA6&#10;FYnAuZ0778TXWsZeRDZrxuYy1qlWLRxfJMczSlxcnP49vsDSp0+fRYWW3LYesmzVZwi/5J/xtZax&#10;62rXDmVXFtwJWLFiBS6rijzuNBYhQAiUHoGA4x+JMg7lQ1b6E556IATKFQFN1d2bwTsLMkhoUVI0&#10;lsUpZLk6k2tkMjlDzBJVkacmhL0zuGRIoUE463kFJcGETfB0hmIaVhuw5kA3IKrRBfTRssBMPAmh&#10;vggwkGboxsRbBYgEetOm/6Vdzbx0OX3PX/t+27T19MlT55JOJZ05DZONK1euXrp0JSXl4uXLVypX&#10;irrt1m54tu7nn3/+6aefDh06dOXKFW+PGTTATs6ZJ/nLoYVlGbpktnn5uiJsjkvWCuF1Ae1sFDdV&#10;MbZ7pSp2ZAf0gh8vDAjvKGQ3iDw6846+9vZAhHa9jJOn3Ze04yfP7Pn71O69J//86+Sfu/GK9dN/&#10;7T174BDuythsttBGi2ZPCBAChEDwI4D8gaXUe7owApcNL+ngh6wcZmiIjkvZMXoA7Ru/Zs0Qxv7L&#10;WFfGnmbsUVhCa9qoUaNGOgtMivHYXyFl69atMwstkGkPcitDn356X61aED6Phw0IYyNr1Xp6PFYZ&#10;yO5OnTrNmDEDouxAkQOXVf5A2KkjmSRdDqU8pak5IeArBIjYDWViN1COvq+uDhqXEPASAUk2yyYz&#10;KlsVq4L8gpKudIZLsw0L5M42kwx+Gb7OsHHmL9yeQ3eChmGHiW+H7wavDkJa1BTu36FLpEFVw1Ja&#10;Nr7IchE0alptdkiosd+ZrtDLEH1VzWZT69Zr0Lz5jW1u6tKp8+3XNm6Zmc0O7D+0c8eOw4kHL6ac&#10;r1a5Uuvrr7+2YYMDBw7gSVW8pqSktGvXrgasObwqCWP6xcc5kvBxJjmHFNaZ4f2zuxTFQJesVUHB&#10;cdV1LmNl+HuwfG0yyignYVF8tztEnmF75d/h1WGgSt/fNfCn/kOwbH1q4i+xwzY9PGrvU5P+fGzM&#10;7mFP7R42Fq9Y3zV0zJ7Jr54/fz47O7tYD+0SvIQAIUAIEAKBhYBBWSKLYFmFja9GgUI1ltWUy6Qf&#10;qGWPHTtWgq5gGw3OFCQvvrDPmjULPbwwefL1Var0YqwfY0i+sYaxPgMH3nzzzdBPuEoJBiqkyaB/&#10;/KP75Mk9GjQA34yvxVh/7oUXcFdj1apV3377bceOHaHbgKoaORJxsvkzJwui/L333isTcAxjdKSU&#10;LJPeqBNCgBCoSAQChX8kjth1VoT4IavIq4PGIgSKgYCg2mxWq5LNTZ1FzQY2WZHgmSGpWbKWZrHb&#10;pSyubobMWUOneo5BvPJ1FDDLjhVJYrr4mWcoRB2V8858BcJqvXDxNFhrvR334wiEUqVKpXPnzpxP&#10;TrLZsi0WVrtW3RtuaN+uXdemTW84lrl3697NsmxKSkpas2bN9u3boQxt2LDhkCFDOnfuXKlSpaLn&#10;lzi3uwz6eY3D/EJnkl3+G0ZznQ+e8E5CwZ2VrFXB/em+H/1yrDU4/dtl9nO6PzQCdvPc4M4fzCvn&#10;6EKgiOkfV1giwdwQAbEc62kSQBd9jnldIz0rO/3yZSxdP/z3zfNnNbjv3k4L3q7RtVOv9Svx1tiF&#10;JVNRIH+uUqUKPOO5bTwVQoAQIAQIgWBEAEYLL7zwAsiyMpkcnAc+/vjjhQsXlklvodMJeE/cCejd&#10;u7eXUwbFjybz5s0DpQshMtr26NEDwoj4+HjQvlhfsHr11MhIfAePYKzyP//5ylz4cJRvGfrss9/+&#10;+efITz5BGFh3DYZTAvOaPHmyoarG9vnz5+NnAhhz8OZ+da8Cd9zHjx9fhpQxXNHB+MMru3yhp94J&#10;AUKgTBEIcSqTph9wtH6Znv7UGSFQlghomqKo2Uywm2D3LCGdniSZBNEk2rlW2SLJVUxidbDKXPsM&#10;9hjWG9x8A68amGort3vGVt372fCDBgeN/yF41hTkL7QjUjDPhg4aWQ114TQ468BgoFu3vr5evXop&#10;F85v2/b7pk2bDxzYf/HCOSQbVG3sWPhPu6sux2N0P274EckJMam77757wIAB4KDhc13g8YnvZ9gu&#10;89Jy32SInJ3eywnvTMjDPxsMNItfXSADXbJWhZ0+sHjeP3uPK0zuD+106IDk2S3+lhNar3F3jnaf&#10;mvcJCsFA5/K5Lhgiz7Ax9dYO7XhZXg4h2leGqmSrKpbLR45fPXm6Uqvmm196rVLrVnJYmBwRYezC&#10;kqWpxi2oqlWrQgcNH/gQxYumTQgQAoRA8CJg8J5gMMtwirGxsdC9lt5NogxD8vOuwHtCuewN7wnt&#10;MBTE/8/elQA2VaXd+5ak6cZeVmHYCkURVBYti4CDaFEUZKqCCiKLgExHcGAcZEZUZERnQJERtTAI&#10;CsowMghq/XEBUaaC7BYFWhYpUKDsdEvylv/cvDake9ImadJ8d97E5L27fPfc90py3nnng4MzHr/7&#10;5JNPQG6CgwaxC0MMcJ2gep0zvf322x955ZU333wT38mnvPiit24wVIwkAkBIrmGUqI+j4MfBkoOk&#10;Bku+Y8cOQxaNWWBqNf7EFR5w7N+/PzKQe/GEgesJtO01PjUvzoi6IgRqNwJEvwYd/RriS1a7r0ea&#10;XbAjABJJlsUwWYJ5hqAImlKgCLmqrCpStCo2VKVwK1NFqTDDoKCLkgbOWeA5C+HFocMMFtQ057Dt&#10;oJtVJCPURRWUs2HWAScOhysHT1wI4w0QzyqXRgcLZM2bN7/hhrg+feK7dbsxKsqcmXn45Kljx4+n&#10;5+RerH/1euFEfbPJDB1ox44dkdX6tttui4qKqmBqRvY+l1Is7x9MlUt4MTu6cjRyqcirlfhY3MG5&#10;zFalo0I/ZbQz6hUL1LUWH7zM+EsccO26RMClIklYvKGzU+NdMUSOwArjgf46rVCYHSxnU0DHmaer&#10;Vl3DFtmqxamde459szmm962XT52+kHH4m2l/Ng5hAwFtsVhWrlz5zjvv7Nq1Kzc3N4gu54BeAAqO&#10;ECAECIHAQMDrek9jWuA658yZA2F1YMwyCKLAP7JgZsvjPQ2HDZgp464wtMOYj+HgDDUxlMXXXXdd&#10;eTMcOXIk2OrAnD9IajDmhiwa7DO+hGNqERERmCYmiynXSNjDhw/H0wDeHdrg3JcuXerdbqk3QoAQ&#10;8BECRL86gQ1xYjcopu+jq4C6JQS8hYAOdljlaQLhoYHi0CcLeBMZJlmEq+zq4fyzP4pMQxV4OYN2&#10;hr4ZleC1wZXNeEGR4b8BUw5Bc8inZYfIGWpqUTYZBh0a3yOCmAZRrTJVgyLaW9H7uh9MKCoqskmT&#10;xj179rjrroE33hjXtt1vrmvVpGvEoNsiEkHFDx48GN9NmzZtipq+DqZ29g8Kmg2RXcw9Kp0mnDkg&#10;Hy+XQK+0PVUohUCupuWqKrb377z/x2Xvp2/Zun9Dyq6VH60d9eTJQxnGIWz5mobfh8gdFB8fbzab&#10;8ZAsbkiUCWfKpCKlf3E5fNn7uddKYSlTPe847r6unhaYECAECAFCoIoI+ELvaYQCYtQwW6DiDgKg&#10;YkvA5XTYwL/CUDdDTo4H7/Ly8gyHDXCa7nSLf8RB77pTs2brgEOHBh9TwwQxTUwWUzZk0VDoV6Ad&#10;Bk/tXaE9aP0K5NtVRsm4E1BTrHqVw6aGhECIIxAU/CMFGeI3DEL8IqXpBz4CshQmMBkcNDhmu2CV&#10;wiLMprq6jeWeP3o1c1vBiW/lc9tExSyqgiwqIiTMjEHpbFcVQbWaFDmfO3IwM1Nlgcub83EIthyq&#10;ZMJmg40HxNKi7BBBg39WFBh2cFfooCGgnesHjQm8NRo1atQxrkNsbPv+v+3z4MPD8VW4S5cu/nmG&#10;MfDPpCpHWJlKumTHXAldTD5e5ZGpYSECN01Pajd1ErYWj4/Aa/1h90Tc2a/p2EcbjXjguslPYGuq&#10;W5u1bdHhwWG4CmJiYtq0aYMvN5D8l+nCAb6Ye7cYeTTZtLiiuwvl7U/5h8OOhhfo4Z3Vi1YnY+GY&#10;NSye1ooQIAQIAULAxwiA4vSF3tPHUQdx9wAc2t61ycnlpeAD02o4bOALJxw2kLXPsA+Gn4nhsFHr&#10;v4JigpgmJospg33G9GEzAlk0LEeAgyuBC6xmPP74Az16vJaY2PM3v1n70UeBfGaA1IaweqHvbbgD&#10;GQSKjRAILgSI2A1xYjfoph9c1xdFGzoIKJJutxQwC4jiqDAYZ9i0gksnCk5+p2T+TzlzsLGcN+Cm&#10;eqKgmUAdCyIcYCFuNgu6hacclOz4ALUz1zxLEhIOQtlsqJuRxJBTzZIEWaPDGJrbQ0MyLUrcBBpS&#10;6grwNfIdBqxIGhOB9hMeuK1atYJDdEWOz6FzEtFMgxyBARPH3TFpvHPrNeax+DGP9X5iFN5gw5su&#10;0ZE9Bv62y+C7HE9J8IIzH+/LsuDgzuTjC/252yctmx9f6GJe3n6WsNh5PwGm4CVMz0E/w+17Zucg&#10;R5jCJwQIAUIg8BFAnkBkC/SF3tN17qT6NNAADnd3737orrvYhAmzBw8e/8ADTmFvRkYG2FVYT4Bp&#10;hQ0FbvdCDY1/cGFPUbHDhvvnWEAl+nMzbMiiDR09ZNFPPfXUqVOnQExDD47UhZBFv/zMM62WL//2&#10;9OnkffvWHj/+SlJSebS+m8P5+kRNSEiAWBuRuxkPVSMECIEaRIDY56CjX0N8yWrwYqGhvYuAkx31&#10;8xvvzsK1N4tJsYiiWZNYvs1+6aw1c5t2+CvL6b2xkblDezV84M4G3W4ogAWHwwXawSPDUUOAGhrE&#10;s6RouorPPNEgP2ISNRlSZ0emQjDIDpkzPKB1hdPJaFRU8q3kVuG7BaWeCQGPEYCzM37lliiRRQX7&#10;xWbNxYK8MIsFpPO1K9mRkLBkyUhPY+PvSyjajdyVBqVc3v5SHcR3inXuc9DPG0jv7vGKUgNCgBAg&#10;BDxEAFwYRKbIFuhhO4+rI11zMLKfHs+zsgYvTJ485+jRKYwh2+OHWVnWLVsWgEmdO7dx48YTJ04E&#10;uwqXBsNhA2YUbjpsVDbmteO42QCO2/36AVUTsmi4Yxuy6C+++KJ79+7Qhr+8ePFOxtYwlsYYPLAX&#10;ZGd/Xg23ayjTfS1PxiyQZBKpJikbYUCdXRQMIVAagRCnMmn6QUe+01VMCAQyAjDO0COrXboAAP/0&#10;SURBVC5fzTvzc+6ZjfmnUqMvp11fL+eO+KZ3J8R0u9GqXc3atuUEnDdsnGgGz4yiKTDT0AVFY3iD&#10;gg64D6yDgwazzO2hJeiekYdQ4xkIORPtoKx4Xe7XAQbbFMiIUGyEACHgyjJzwXPPHnYTf0wC+7kF&#10;fNFrGUCl/5LqSiGz2E6GfUZ5+127SJk0JLlIPI39RD/TiUgIEAKEgL8QABGGPIF+sHT4+OOPX3nl&#10;FX9NK3DHWbJhwyDGLjD2V8ZGMLbr/HlwqcAfdOpXX30FdhUcq++WA7bRWIVacCcAgn3IoqENx0r/&#10;wbHa9zI2A3aBjF26erVqyw9GeNasWePGjatac/dbYYlxawHG6+43oZqEACHgfwSCjn8kyjiUl8z/&#10;FwiNSAh4hIApa490fK/l5PbGeTs7N77Sr6d016B6Xdub9azz2zamb/g2+/8yuWuz1SFshuARnhs2&#10;QcxlsIlmsN3gZhpgmbGf08+ceOYFO0E0G4/qc6m0AGsOMNEqMh7iWBBaQHsEKVUmBIIegaKLF+Y6&#10;ElOUM19+c3LtOltWliv7bFzp7pS09IwyqxXtL8pNOLfTgWv23kQ/uwMt1SEECAFCwAsIQO+ZnZ0N&#10;Is8LfVXWBZwHNm/eXE17hMoGCY7jf2HsbsbCGUNyxncYG9ir14cffvj666/7IXrYWYCDhg7aD2P5&#10;Z4hxQ4acZWwUY78whoSM/QFsTEzVxMVr1qyB6bbXVedl4pCUlFQ77gT4Z5VpFEKgZhEgYjeUid1g&#10;Wf2avUZodEKgUgTEs3sb2A92a5c/eEC9e+MjO1wn5JzI3P5Z2icbj392QsqwhYVb7TxtoCCJoJmh&#10;ahZE2EYjm6DIBLMoWDRd0pFgUAS3zHloFEP2DB20QzAN0pmLoKF/xqP7DpoaTtDBl4SwUhypAiFQ&#10;mxAwNM5Gyf5qk6lr19/M+vOuSU9nb9l6ftuOs9+nqnn57hPQnWPblwlO0X6eh5KXZWyMLPddyNlq&#10;op9r0+lEcyEECIFARsDQe8Ja1z9BQtW7YMECmA/4Z7gAHAVuJ/B3btW8+RHGvmXsz4xFMDY1Jiay&#10;Vav+/fv7h/cELGPHjoWFha+djv2G//NvvTWrVatFjEFO/Gm9eiPuvTdfUUaMGOHprQ6owkePHg0X&#10;FP9EbtwJWLVqlX+Go1EIAUKgyggEC/9IHLFziUN8yap8qlNDQsCnCPS4UR6S0LDvbQ1josVzR45/&#10;93+//vubgi8uSQdNks2uyYpqFcNAJIdx/w2RGzxLglnQLEyTBU49m8AtO1hpVYUvB/w5QDLzV05G&#10;g4hWsdvIOegwhsYbnpyQJNA+XVLqnBCoNgJOpbNWYD3wzrLIbjef2vpDns2+468vfTNqwvYX5+17&#10;8+1y9c+pv6RfCwDWG0UfytvvrNw+6bsN41On/SOFZXy+JpUlD0EWU0cZksxSp8UVctPVnhx1QAgQ&#10;AoQAIXANAX/qPY1Re/fuvWgRqMKQKwb1/Oijj9522227f/qpxejRI37zmxlNm7ZkbM7SpQ899NAL&#10;L7zgN1BwJwA20A0bNvTbiD4dCEzuF7t3N1++nL355vRPP121YQPuqUyfPn3ChAnA3H2zEXh6ZGZm&#10;+joVpysUuBOwYsUKnBs+xYc6JwQIgeogEOJUJk0/6Gj96pzt1JYQ8CkCvW8Um0bknc64sHVj9oYf&#10;87aeFU7p4Yo9TLSLuswEkx6lWSFvtoBj1nWbDlM1XRLxUYGgWWK6rBkGz3DZcHDMXBQpydzr2WEa&#10;jdDxCL8J1hy6xjQVOmikJRQd+6kQAoRAwCJgKKCvHDn2ReJjlnZtm9zeu8tz0+/+cn3CxvUJn318&#10;29znOz7yEGqUEX/CfeOZi+WGM/dgefvLhgBUtCGKNsqG8Sx+/gHlu6SyldQBCyMFRggQAoRAgCPg&#10;Z72nEw3QhQGOjHfDgw4XNCgKqGdkzENeQVCcr7733qLvvx/37bdINjhoyBBg4gPT54Lja5/ugH/U&#10;e7+5F9/iedGV7D3r3pw54d7unToNffjP723Jgs8eippz6Mt/vfz0wwM6RHcf9vTfPzuUA91JMBVA&#10;+sCoUQ9MmYI7HEbceAO0O3fuDJ4dbLubjhx+Pjmx6M8++yxM2IMJa4qVEAglBIh+DTr6NcSXLJSu&#10;Tppr8CGQ+Wv+51tO/PeHsz+e147AWYMJMsvX5DxdsjdUlDiTdGv7pqJmEgRNN+kyXJ41pqqCTZLs&#10;gljABJsZ8kTJIjAzrJ4lXZM1m1mzhmlmSZEkTQwzmQRdVTVbmAkctIIMhQoTChzO0VQIAUIgYBEA&#10;+3x803cr+yXk5OTFz3uxwQ2dImIaibJsjopqeENc81631mvbmvu7l1HANKdOG+Pw0XAYabD5zyTw&#10;9+XtT5k0yZl+h2chjC+sH7DYUGCEACFACNQeBOA/i6yA/tR71h7s3JvJ1q1bYSgMy5H7778flheg&#10;nl1ZZnCd8NzwAe/Mg9NzMv7v7+MGDn8jndXv9VDfTmaIRdSc/SvG9+47LOm9XVrDjmzn+jcmD523&#10;+QKzZn39t/u6DRo7643Vm9Nzdq57Y/qUP/33iOGtF9QF2MLjAqLmH374oQqOHP6ZO84KmLDjVPHP&#10;cDQKIUAIeIQA0a9OuEKc2A2K6Xt0blNlQsD/CKzddP6HY3KmHn6FpxTUrfDWYKypSe4aU6dbh2Yd&#10;2sc0ipZEJoNORo5BE4PqWUJeMq6OFDSIm7nDhqqImgrJM7hlu0P7bFYFVZNgvSFo6FIwabDyYLIm&#10;WnQBr3CUlvw/TxqRECAE3EcAF3jmtl2RcR3vXbkkrE600w/aac1RDvvMR4Cj84bOMMxAiZvWeYNT&#10;tlzO/thOadesNtLmHyCZs/vLRDUJAUKAEKgOApDlIh8gsgJWp5PqtJ07d24tdh4wqGcoW2EEAerZ&#10;KcstjRhwcN8jwi3A7Yc/fX5kj2axd09f6TDF6vVQv/ZmUNJnv/zr76a8l97ovoUbNn+65NW5r722&#10;eMW4mCNblr/43KR5m3LiHv8ow16QOqc1mhz76cyVWkBAG3CB6K/UkQOpOKGSdgteH1RCeFOnTnVT&#10;o+2D8alLQoAQqByBoOAfKcgQv2FQ+XlMNQiBGkXgpB6ZwxTJnh9uV2DwDJNmU1ikJSqGWRpetJlP&#10;XNKOnldEiVmZblchftZEGG1AyCwxw2LDBsNnbuwMaw14Potc48zEMG7eAX8OAYYd3PlZE2UFZh2C&#10;GS3gD22YQlMhBAiBgEUAT+sO+Ov08VtSGjiUziVKpekHi7IKKsriYrxGWfuLuW2Uwz6jHfHSAXuy&#10;UGCEACEQrAhAlot8gD6S37oDSlxc3JIlS9ypGVx13KeeMS/wnkePHvWqCF23/fz5317ccKnvA/fE&#10;RnHoet3Vr1MkY5d3rXhjwYEcVr9HV/WTacMmvbFfjxv0wLOT7hz2+Nxl6Tms1+Snh7WVLpzKOIc2&#10;rbu3bFjLBCMVOHIYqThh1lFTZxqE8EhBmZLifCaspgKhcQkBQqBsBIjYDXFiN+imT1cyIRCYCNhZ&#10;PrhiaJw1BoMNnh4wx2rNOn/xUOaZtGOn9h0/91PmBRDQgoAkhBqIYyQcxIsKR2jZhFSDCg7AeoPL&#10;mnl+Qbg/S6gAhTR6gjia8Qr4gLlD+swkHTbQClOVwMSCoiIECAEggGv2/PnzJ4oKHlzFW7yiHHcp&#10;ly5dqpSJJjwJAUKAECAEAhMBiD3BeVUgy/VD2HAegAK61jgPgMQEqlA9f/LJJyD3K1Y9G/AavCck&#10;0l5FW72itPvzD2l73hvT8lwOK/Lf0C/88MH8L/hAF1NWffDpN+s/W//OjBGzPs2xH7gD7DSLGjT2&#10;zhvNavbOLZ+gEesx6Oam5WYb9mq4/uysPEeOpUuXwqkDV4Q/gykxFpyghw8f7mUtfA3Oh4YmBGoR&#10;AsQ+Bx39GuJLVosuPppKbUNA0jRBlVRZt5ogcbbD61kQFTuzFegFSD5YIGg5PGsgDDW4OppTU3hR&#10;VVXR7ZA/M8GM/IKipHKtM5NFIUwXRE2wQQwt6cykwzZal3VF0m2iYJUlu0lUzYLGnTmoEAKEQKAi&#10;YLFYQC6fciknyyr42WwymQJ1EhQXIUAIEAKEQLkI4A843J/HjRtX4xiBqIVJRbA7DxjUc79+/WA0&#10;DC8FlJtuuskdbMF7grD2Nu8pN+o2+N5bW+Rt/2r1RURh+G9oV/d8uzoLH+GzsefAjo3vzuiGDzmZ&#10;Z4/u3Lw7F2/N/a5DAvIz2z/7Go2ihg7p397izhSCsU4JR460tLQVK1aMHDmyZucCFfzy5cvffvvt&#10;mg2DRicECIESCIQ4lUnTDzrynS5hQiCQERBkWRdVTVU5hQw5M5w1uJmGURSBgVvWRLsdgmZVEOwg&#10;n7mwGUYcGhw4VCbKKuhoDXm1wVILEjoT4Ritw65Dhwu0IJoEeHDAeINv3JwDbh1Ml8mBI5DPCIot&#10;5BEArYzHontWVtq2bQsb+JBHiwAgBAgBQiD4EAgEvaeBGojayZMn16ANSDUXz5V6/uCDD0A9e8Qm&#10;N2/efOLEidWMoezmRVRykf9GwYlDP3P+udmwxxLayHlHd313BB/ufKR7RMZ+TlM3Hdks2l7w82fJ&#10;H6SBs37q93e1qe1f152OHDfeeOPDDz8cCCdhYmIihPO12BjdJ6c6dUoI+BiBoOMfiTIO5SXz8dVA&#10;3RMC1UVAVRQ4ZYgMqbGjeQJCzcQZYtFgkmG0wd2e4Z0Bew7dZLLLgk2C5YYYIcnhOuhl+DlrgqZK&#10;oibDvkNkNoilZUHmptC6ykPjds+w5kBGQp6K0K6BsJZ4n6FXUibxpGzXyqRCl7eMhX0Ld/ZdmOGA&#10;pVjN0tVcapfs0zhU1MSJcYlqOF5iUF6hVKtrdUrEV2rtnM1LD+Ssy3srNUTonQU0Y0KAECAECAFC&#10;oIYRgKtSIOg9nSgMGjSohhGp0vBO6vnAgQNVoJ6NMWFC4lX352sz0bN3f7YaVHL9Xg/17YQv+UwK&#10;j3T4QV/d/X9rVi6e+dwLqRej7pwxd+QNSE7Iy+mdmz//95NjZq/PaTng+ZefGdC49vlvlF5npyPH&#10;6dOnR4wYgbScVToXvNYI8cyZM2fGjBle65E6IgQIAe8hQMRuKBO7wbL63jvfqSdCwCcImEWLgASB&#10;uqKzPBFUM5IJOgTQqg6Rs4AkgiqsNURJks1w17AxvUBV4e5sFnSLAk0z+GSooFkYGGuIpTW1QLXD&#10;f0OUTGCZmaLBqQOCalDYSD9oUphs1+HWIXEtdGiW8RuUwrJhfPIQg3BGCrYD8+NZ/PwDPMsa52mH&#10;MGc1ZUOndIOV5uVac/TCaztTum0Y73K0eNo3oym6Lxqap4UrPmj5i1FqxDKqpkziARcNWmIgZ30+&#10;Yqe5RRx7aC4/zZoQIAQIAUKAEKh5BBYuXAi3WR/xnjU/Pd9HAJfeRYsWRUREwKrqiy++mDlzpkeq&#10;Z98HiBGU7EL/jYFj745zUMxhre8e9/yAlizni1fHjZr8xoHuf1j65fJJ3etEX3/vuEk9mjGWumLO&#10;vBW/tHn8jfdXzuoXE0pf1Us4ctSsCzPux8TExCA1pV/OExqEECAE3EUgWPhH4oidKxriS+bumU31&#10;CAH/ImATCwRJgfJZhmhZt4qCwi2aBfhwQBetcSmzoEIMrSmaSbNHmfQ6URISDl5V9Esm2ECr4ail&#10;mOAYbVcFi6JbBAmi6XzFbpdk0WSSRLOooq2gCGYkH7RK0NJKWpho9e8cA3C0hGfmx6eu+fwauWzE&#10;mPH5mtT4+c8kOCNOSALPHMglY+HcNNeAK4i1fdLMztP+Qem9A3k5KTZCgBAgBAiB2o0AMv7hAf+E&#10;hGvfNAJkvggM0uwACaa8MAzquWHDhqiAbL1TpkypMo8Pz2hfTlZufO/rF/g3+38/0aHQylmI6T/7&#10;m/Tsg7t37Pjp+NWjm15/4rZmYbDfM7Ud/ta2Q8f37tix49Chw+vHdZObQVUSHKXg+NqnOyAhcu83&#10;98IOEEW/cnTTipefHjmgfbTQfsDDUxdvyTJ+dKg5h77818tPPzygQ3T3YU///bNDOfxJTUienX4X&#10;TkcOrK+PV6cScJGUEqkpg90YPTjOIIqSEHAPgRCnMmn6QUfru3deUy1CoAYQqKeZonRYasCDQwtn&#10;QjgTI5kUzaQInUVoQrjIwpA10CGHZooIn2jNJmgahNICaGgRnLSkF8iKFWR0mKiboKAGf41MhiYT&#10;HKNh/CxJglmGRBoaaxXZyrjBNLw5YDgdnAXK8JycnMzMzM2bNkGbsGvXrhMnMpGuDTsLCgo8nlPn&#10;2JLkcvvYziz1l3SPe6qxBin/mNZ5ZkUcOZd0O3XPoN3T5hYajdRYyDQwIUAIEAKEACEQmgiA0kLG&#10;P+T9CwS72xJLkJub+8ILLwTsuniResYcwW8iXWFNTDasUYebunXr3DKquBueENWyS7du3WIbykKf&#10;Pn0C/04Ap5pzMv7v7+MGDn8j3Wkzol/YuWjinXeMnvXGh5sP57DDm1e/PvmemZ9l6dasr/92X7dB&#10;Y2e9sXpzes7OdW9Mn/Kn/x45d+HChAkToGR3LoTTkQOrg+SQNeXFDEE9Rl+zZk1NnCE0JiFACJRE&#10;gOjXoKNfQ3zJ6BomBAIZgT7XN+4bG3N7bPM7Ypv1vr5Vt7aNu7Sqj+2mljFdWja8sXnDLi0bQQat&#10;IuWgLmgKU+2cjAb7DItoSdOtAnyfJUWSuFkHt+7QcSTMBksPVbfBX1qxo5GoQwatmRQYQmuCroKD&#10;DmREyosNRPPevbvxZRQzr9+gns1aEBkRjhmfzjp5+HDG7t27t23bhteLF3kql0pKxsIx01hZwmGu&#10;jE4eco2yrayjGj6ekZ4W3ynW/SBAsAcVv+7+zKgmIUAIEAKEACEQ6AikpKSA20LevwAMFM4D2dnZ&#10;0EHXYGwg6OdOmwZBLQreGFYM+OIH1fPdd9+NhIHVVD0bU0O3r7zyyrhx42pwpuUNDUH3xx9/DJOW&#10;AIztWkj2w58+P7JHs9i7p690aDZ6PdSvvZmpF79/a1LSh4dZ/NMbfrUXpM5p7WgRZtKOrntu0rxN&#10;OXGPf5RRtP/YT2eurFq1atSoUfDfKDFZpyPHo48+Onfu3Bpx5EBqytGjR9fI0AG99BQcIVATCBD9&#10;6kQ9xIndoJh+TVwiNCYh4AECgmjWJYsqhWnmcFXPYaJVksAvyzqTbXaTLd9ckGt2eDZz2lhzfCfn&#10;iQV5JkFNVERJk8zwfLYLurGpkqDwLIRmkySbRJGBudZt+C+aKWCuVZuAjIQ4XlEBPW1sNV8w6UsX&#10;Lx49enjXrp0nT56Mbc9/tjVt1rxTp+v7//aOBngGUxdk2QyLbJvVioSM9evXP378WH5+Xtmhg1o2&#10;yhi2zGHiXLrAK1k5MJ9Ni0Otko7JzuZlHKsEq1RHh2XnKKygaWUjpv+SWkLGXXIgPh+XmcZ2ik9z&#10;cbWu+RWmCAgBQoAQIAQIgZBAwOA9k5KSAna2r7766tSpU2vQeSDpoYfqLFhwHvYajOHNg3fdNW3a&#10;NLCQoJ6//fZbbyUMNHjPwLONLjwvYM8Czr3G0/GVf5bqtp8//9uLGy71feCeWEdaxV539esUiZ8m&#10;9fvO2m7PPrhz+XN31Tue8sknx3BswLRH2h1+b9Gy9BzWa/LTw9pKF05lnMP+1h3lKx+sWDF27Njy&#10;BjIcOUBG496D/x05jDsBuGAD9mqlwAiBEEQgKPhHCjLEbxiE4IVZ26fsZEf9/MZXuH6XdnTLL79+&#10;+/PRTT8f+faXy6npV384ejn12JkfMrP2nMnad/7UT+dOwWpDgA0HNhPcNQRR0nVRFzmVLIYz3aSp&#10;Mrfi0JgExw1Rt6r5MnIOCshLyJlncM8gtHUJLSW4QjvqVExA+2qqnvbrUOJ8n55+qE6dup06xkZE&#10;hJ+/eCX73IXTZ7KzTp89eSLrxKnTp05nHT52fPfefbl5eR06dIQgOivrTH5+OXYchTn9NoxPrdAL&#10;mZO2isJrxcmTXDyTXVMClk1flztFl9yAZeUoLK9dJSOWIYCuZCCSQHt6FlJ9QoAQIAQIAULAGwiU&#10;p/f0Rt/e6cNwHoDRmXe687AXsK7ZO3ZMYawBY6AojzO2f+/eRo0aGdSzF01LVlTIe3oYtferY6Yw&#10;afn++++937V3elSvKO3+/EPanvfGtDyXw5z+G0bncsO2zc6tn/67rsNe+TGqz8QVr/+x45EPF2Eu&#10;zQaNvfNGs5q9c8snaMR6tJbPzpkzp+JlNRw5DL8U/zty4E7A5s2bA/hOgHeWk3ohBIIFASJ2Q5zY&#10;DbrpB8uVRXGGGgIXNTlXCMvXzfkaTJqZynQolRXonfEBwmfHJkpQLYNuZoJjc4ih4eYMbhmksybL&#10;umzCqyKBd5Y1RdZsombXbbDfgNczzDpM8O/gPZplkM9oC5+OoEB569b/5VzNv3Q5N+2nX77fuv1k&#10;5okzWSeyTp2EycaVK1cvXbpy/vyFy5ev1ImOur1Pb/xqwk+UTZs2paenX7lypcIJJizeMD55iCu1&#10;XFb1hMWQQscnB7Jnsud0sqeeHUFxogR/kHmZJ123nF8zT6X9fGLf/sy9P2Xu3YdXvD/50/7TB9Nx&#10;V8Zutwf/jGkGhAAhQAiEFgJgVwOc9zTWY+bMmTUoDe6QlQXTjUmM3cPYbYy9ZLfHxcV5kXo25rh9&#10;+3av9+ndsxlP+yG/onf79F5vcqNug++9tUXe9q9Wc9M7w3/DUfTLh9a9OLzvoLFvpDa5588fbP7P&#10;m4/dYN+92VGtz0N9Wov6me2ffY1PUUOHPDP5Ibi+uBNVaUcOiPQXzZkzY9iwGQ8+uHHDBnc6qUId&#10;nCQLFizAzYAqtKUmhAAh4F0EiH0OOvo1xJfMu+c/9UYIeBEBgeHxtbpMaCiKTVRLCy2slRbeTqrT&#10;Ra5zCwvvLljiLXX7iSonomHE4TCD1uDlrCsSdM+6Jth10QZaGbpmnmpbhRuHIMOeQxb4BrcONNQl&#10;iKd5EkNVg67XptjtanAQ0Ha71rTZdR063Nila3zPWwe0ahOXb2UHD6Tv3rXrcMahC+fP1q8T3fn6&#10;61u1vO7gwYPwVcQrzAFvvvlmIz16RcVh9Vw5tRwMOQk9c9Qo7dnhxXOZuqoqAl/eOXTTfSOwbX9q&#10;+pbEx7c+MmH/UzP2jp607/Gn9j0+Ba94v2fUpLSZL549e9Zqtdbg89FVnSK1IwQIAUIgpBFA7sFn&#10;n302wHnPml0hiJ0/adQIlGQ8Y/sYS2Ds02bNOnfuXLNR0ehlI1BEJRf5byAnYdrqaYndhs1ezwb9&#10;dfWW1HUvP9KticwKMg/u5/xzy+tjW5gKfv4s+YM0cNZP/f6uNvAT9KS4OnLcd/vtV/7yl3Hr1o1E&#10;osCxY0FGe9KTB3UxKO7H+N8AxIMQqSohEAIIhDiVSdMPOvI9BC5KmmIQIxDVdVSdmx6Nuvmx6O6j&#10;63eeUP/GcfW6PF73hoejOv8u6sahDW6+r3GPYaICxhjUMsw0QCNzBbOuiYIiCSxCs5sUu6jA+lmT&#10;RQ3WGrIAnw4V0miZO2+Ad4b8GQJqnrEQvYhw5YAOmmutA7/UrRt95syps9lZdrs1LIw1jml6ww23&#10;3Hxzr3btbjiWv3/7/lRZNmVlZW3YsGHnzp1QhrZs2XLEiBG33nprdHR0ZbNrnzQTDhtjFmYUr5ix&#10;sK+LMDpj4dxkNv4+/AYK1JJw3/hKkgpiRi5e1iSADsyVzC2w5l6+jK3Xv97s8c/Xrht2b8/Ff2/Y&#10;q+fAjWvx0TiELV9VIX+uW7euzVECcy4UFSFACBAChEAJBJDZD99S4CMRLMjArtrP6ddOnDgBv11L&#10;TEzbBg26MHaQsaSYmJ6PPeZFOTbu3WKUYFkCI86ADVjP3v3ZalDJ9Xs91LeTWWD29H8njXr49S+5&#10;u8bhtS8+dEtjkyhEj119vOi7SubGJa889+SY2etzWvaa+vTk26L5TxoPi+HIAZH+2Z9/3u5oexNj&#10;C7OzVyxc6DugkKwSZybd+Pdwrag6IeBNBIKOfyTKOJSXzJunPvVFCPgAgQaNm9ar1yA6MrKOxRId&#10;bo/EFlZgCSuItORHheeZpSu6egZuzhrYZgaHY6sqaSzMLJolhak5ej4z4Qg4ZtVmEliYHKbhuBKW&#10;r8rcy8MkK0wKZ/YwtETmQlEVVHhBMxHW0MFQOne+vlmzZufPnd2x44etW1MPHjxw4dwZJBvU7OxY&#10;+KZ99dbAmu3rb75GckLM6K677rr//vvBQZtM7tHrXATNKeiUhX3jpqUy+D0j5yAkzy55/+Kmdd6g&#10;uFg2u6YElIu5Q3sKJ2jha4MajcvMN1jpiGCg3VByF4WX8o9pnWeWmXvR0wlQfa8ikKepVlzcmnb5&#10;yK9XM09Gd+qQ+txL0Z07yRaLHBFhHMJWgGceHHeh6tWrBx20qsJjhwohQAgQAoRAQCMA6gqZ/ZDf&#10;L6CjLB7cL7/88sQTT/gtYChM8f3ttttu2/vzzw8vWLAqMRFbwsKFM+fN82IMeFQOLihe7NAPXeGm&#10;Bcxb/DCQh0Mo2YX+GwPH3h1nZnmH3p89btnuEp1EDRkU37Le9feOm9SjGWOpK+bMW/FLmxF/++f/&#10;FjwYVZDv4YjXquPH0PN5edMZG8rYXxgLZ6x/dnZeXjnpx6s8TFFD3AIB67106dJq90QdEAKEQHUR&#10;IGI3lIndYFn96p7l1J4Q8DUC+QV5Obk2NT9fuGxTRUVTNd2KTIIMRhk2TbcrqjVf1AUcgPOrHRwz&#10;kyPs9jC7YhbBLTv8oLnRhs64OYeK/0MerZslqKIVQVXgzCFIZhhzgH9molmBgTSU1Hpw8FZIen7D&#10;DXF9+sR363ZjVJQ5M/PwyVPHjh9Pz8m9WP/q9cKJ+maTGTrQjh07jh49Gr9boqIcybjLKbB0diWT&#10;GXOkGvwuKcGRcZAXnleQ13Ip19hnIzFh2cfwoGjJzosFgaMlchZe681xoMSoRu2KRywaAH7WnZ0Z&#10;FUsP5OilcHAIutPmPxPAem5fX2qB23+erlp1DVtkqxandu459s3mmN63Xj51+kLG4W+m/dk4hA0E&#10;tMViWbly5TvvvLNr167c3FyHHTwVQoAQIAQIgcBFALxn//79vajk9cNU4TwQExOzceNGX48F4er4&#10;8eMBETIfGgrxB0aNevXf/8b2wMMPe3F0CLqHDx8+ceJEL/bph65g27JkyRI/DOThEHLje1+/wL3/&#10;/v1EBwtjER2eWHmVfyxWrq56qBUS0bQd/ta2Q8f37tix41D2xe87az8tX768QQNkmqxiadKkSUpM&#10;TG/GdjJ2mrEFjH3TqFFEREQVu3Oj2ciRI3HrwnciazdCoCqEACHAgoV/JI7YebKG+JLRRUsIBCYC&#10;VlUzW8JkOUy1hjHBjk1gIJL5o/bwQFY0UWcWUZZlySyIsm4HD6XBkcPCBAvMnSUYasDzWZJQgVs+&#10;w/lZFCVRCNOtEpIWwogDbtG6SYcfB5IVChBEC7ogiPCDDpKCqUVFRTZp0rhnzx533TXwxhvj2rb7&#10;zXWtmnSNGHRbRCJmN3jwYPyiaNq0KWoGyZy8HSYoaDakUj0211z/MrMED+7tUKi/KiKQq2m5qort&#10;/Tvv/3HZ++lbtu7fkLJr5UdrRz158lCGcQhbvqbhN1vPnj3j4+PNZjN+TuOOSHlDcvOVa4U7y6RM&#10;KkO3X+ZO3tY1SSev5OLkwod0dI+HBooP76hYYlhnbcd+R5My+jN6LJkZtOxRXMcssytHBceRog6L&#10;o3FtNqWnf61msdmVG0mxKVeW2bSK5wc1IwQIgaBFwOA9QSMG3QymT58+a9Ys3zkPoGeQeiCdExMT&#10;k5OTkWjOpxC9/fbb1eQ9fRpeeZ0bCmhYuNTI6F4bVIhq2aVbt26xF46kr1u3DitenZ5xd4Tddtsi&#10;Rxd/Yuwdi0Vo3rzy7C/VGBJfvXAJL1y4sBp9UFNCgBCoFgIhTmXS9IOO1q/W6U6NCQGfImASNDhj&#10;6LosmmVZEfl7FUyyyRRmDguXZLDSZtFuzWMa+OYw2QyHCdFs0mWmMyQghPyxSG2AINES5LWg6Zqu&#10;wvdZEkE9azZFUXVFhmW0ZhcUjft48IyEQVYciJiQoKZjXIfY2Pb9f9vnwYeHDx06tEuXLpTSp2L9&#10;tbHSXAnt4iYSZMtf28O9aXpSu6mTsLV4fARe6w+7J+LOfk3HPtpoxAPXTX4CW1Pd2qxtiw4PDsNV&#10;AFVamzZt8EUEkv9yXDg4W+owkCkqG9j6FAa/FpaM/7qWlPWV2pyjsyHJ4zcUV/FnfL6Gxcenrvm8&#10;BAONvlG1sGwYnzzEYHFx+h2YH8/i5x+4dg+kDA/2kutcwSjFqpYRB9f7xyORlUu5Fljh8w5lnlZl&#10;hQp2vMz5cpyHMBeYO6WXxqO2n7w0P0KAEKgIgSDlPTElSLbxLeu7777zxQKDVEXSjrS0tC+++GLQ&#10;IOQd9G2BdrX6vKdvQyy/99mzZ7/33ns1Nbp3x4Wae86cOdX/3j7vvfeuTJ0KzfPI9u1nv/nm6PHj&#10;k5KSfHezBCAkJCTUhjsB3l1O6o0Q8BcCRL8GHf0a4kvmryuDxiEEqoSApKhQNStWs6zLEDkL8MqQ&#10;ua2GwPlksMsKEg6GW0SmCYoVNs7QNefrOhJK51tMMs8xaBRkJgQlXURHK4Kkwh1a4HpnvpPZYeoh&#10;K1YLt39Gf8FHQDuhBRMN7Sc8cFu1agWHaHcdn6u0NNSIEPAPAgMmjrtj0njn1mvMY/FjHuv9xCi8&#10;wYY3XaIjewz8bZfBd0Hpj4sYBWc+3pdpwZGxcMw0Nv+A6w2HhMX87kNpBrpy/jllUhzvrMTNC7iJ&#10;s8RlPJHnP4oT2sXwcvisl8VRo1b8/PllpQEt1t69UUCEw829RBwgjFO9uHZlR8IHiXd1tUlIIod1&#10;L6JOXRECQY8AGKvg5T2BPrK9de/e3bvLAJZw0aJFjz766OTJk+GLXR0rBvcDgzwWTHf1eU/3R/Ri&#10;zZtuummeV72wvRibp11BR+yV+w04bWbOn4+vQNvT0x8eN27KlCldu3YFB+27zJk4eXAn4LXXXvMp&#10;ze0pnlSfEAgRBIh+dS50iBO7QTH9ELkqaZrBi4CqgCM2g1DS9Xwb1MoatM2yBjNovIXjhqSYzZII&#10;Rw4GM2fUY4Io2CXBBj9Yu93q+CgZ5huglo03EshqOQJJCCGthjmHyYz9EEaDh+bKahRdrELq6eBF&#10;mCInBAIdATg7w76wRIksKtgvNmsuFuSFWSwgnY2r2ChlTQxkaer4snNNlmSgK+Ofufg5zVW1XDge&#10;2sUnDm7PCeaSkupSEXWOhaF5WWXw4g0VE9huj5I4s2QcnDCeP7Naz/i6hlxOJMhZylJ/SQ/0s4vi&#10;IwQIgZpCYMaMGV7Re9ZU/BjXuwTxnj17+vXrd+XKlW+//dYrRKSbyIA99O5E3BzXW9WCOnhXEHw3&#10;EYODvvvuu33n1Iw7AXgsAH7l3lpW6ocQIAQ8RSAo+EcKMsRvGHh6VlN9QsDPCIi6WRQsomBi4IUl&#10;iBplSYTdM2SO4I3BIcNUwybawTTJApO4M7TNqsHeWZLNTIaSWWciEhByKw7+BkQzJ6p5wkGkLcQB&#10;SUOn3N5DESNU0VSgIzWhLjEioP28yjQcIeAZAq4sMxc89+xhN1lwm8lxq+naaxmdVkgqF2egM9LT&#10;2Pj7yk1LycXPnTeU4RteyMfCWWNwYgUMtKHEriDtJezLYdJRnm+ym6NwCGJ5HHOvGVIbTWM9g7z8&#10;2uVG4mDgh5S2wvbWwNQPIUAIBDECyOAHxyR/0qyBDBZ0o3Pnzp0wYcK7774LYXWQipEDGWGKDRw0&#10;7vfANdt3HDRE1q+88orvdNa0iIQAIVABAkTshjixG3TTp8uZEAhMBMJMYI0LkBgQ0kZVt6kaEg/i&#10;oTKwTMgnyKXKmgKrZ0lWBLhvKOYwPHkfrqphVlVQcVDn3BSTRJDX2AxnDa6mVlRYS0voWdNg8IHe&#10;mBiuybCONon8EX4ioAPzZKCoCIFCBAyfDRSeXVNRznz5zcm162xZWa7sczkK6Aox5Ax0WqFRMXeQ&#10;KJ9/Th4yJLmYv4SzXycfWzYDDUbWKGPYsuLG0aUjczC4LsyxS41KRineV/sk2IEUmX3A/jm5LAm4&#10;M7BSGRUrPu0qiIRbqx+Yz6bFedglneeEACFQyxEA34oMfsjjVwvmCSMRmEFXZyLg4iF8rlOnDoTP&#10;kJFWpytP2yLP4dq1az1tFZj1x48fj7UIzNgqjgqMbVW+sXg+VdzvWbBggZG50fPWlbdAqsxRo0at&#10;WrWq8qpUgxAgBLyKALHPQUe/hviSefX0p84IAe8ikCeIeaJgRaZAHc7NMnINcn6YpwqE/bMKNTMk&#10;0XbBxB01YPQMLw67DEG0INhQyySJgmKWNWTos2uiqKn4bFM4gW1THXbSEjw9wsIFFqZdVEx5FkmH&#10;BbTNxptSIQQIgYBFwFA6GyX7q02mrl1/M+vPuyY9nb1l6/ltO85+n6rm5Vfp5xwY6EKmtmL+GbkE&#10;HcxqKX0yp3e5/4YBnUMDXZxBLsz1V4m/RiHy7ZOWYZQx18TLhfsrHaXkyrkxL9ckhGXouss5FyqN&#10;hJPQisKnGyeXp+YO2POMAiMECAHfILBmzRqQtnhg3zfd+7VXzAKlajQumEf4kLz11lsffPABBKp+&#10;Fj5j9NGjR/fv39+vePlssMTERHgQ+6x7H3YM1fDHH3/swwFcuu7duzc46I4dO27dutUXI44dOxZ3&#10;NXxEcPsiYOqTEKgFCIQ4lUnTDzryvRZcdDSFWoyAzW6VpXBJMoligUlvAHYZZAY33+AuGmGSHC6K&#10;4aLm8NaA3pl7azAJcICjxj4BuQe5yFllKvTO0EnzHIM4KoNoljSF2eDjgbcKDKGZbBYtILBBWkGs&#10;V4sBpakRArUAAafSWSuwHnhnWWS3m09t/SHPZt/x15e+GTVh+4vz9r35dtkPMsR2indqnMsCooip&#10;rYR/RlMwq9wiozir6sjux7nWwhI3DR/LSjRYsb/Gtcgc4uWSFLTbo1zrB2JqxlMRommFvh8enhzu&#10;RpKwGFLo8tTcHo5J1QkBQiC4EYADAHjPiRMnBvc0XKIfN24cOERP069B+AxP3s6dO3/44Yc1wsUb&#10;vKfvfIf9vL6Q92ZnZ/uIV/XdXGD8vXnz5oSEcv2+vD40OOiDBw9OnTrVF1jhJgpSKQbpnQCvQ00d&#10;EgL+QSDo+EeijEN5yfxzUdAohECVEdDVcOQhtFkheY5iQo4kWbGJok0Q8FrAWJ6mX4Edh0MOCQKa&#10;bzwLGUTQyFwIqTPD//l/uG+HDgMPcMwq/Dfg+wz7aFVA4kGoplVdE2RRlZgKOw9kLeQUNhVCgBAI&#10;WAQMBfSVI8e+SHzM0q5tk9t7d3lu+t1frk/YuD7hs49vm/t8x0ce4olHSxeuSU7lTGx5xWCgUyr0&#10;3yhqm7CYs6pD+joVypyPjZ9/AHfJnAU1ymSgWQX+GsVi41Q1Iv782k5PRnG2MgypJyH9oFOfXf3l&#10;9SQSyklYfbypB0KgViCwcOHC2sR7Yk1AH8N5YOnSpW6uDyh4+EVABg7hMxqWK3zWrxzdtOLlp0cO&#10;aB8ttB/w8NTFW7KsjiHUnENf/uvlpx8e0CG6+7Cn//7ZoRyk0q5gfxlxQaPqZ97TTXCqU+3VV18F&#10;r1qdHvzfdvbs2ZAk+1n8bmj2gRXugnh9yrD4CMY7AV7HgTokBPyPABG7oUzsBsvq+/+6oBEJAY8Q&#10;CDNHQv0MYbOmmJhdF1VB1GVBNUl6mAQFtGhCbzjMdc0oYKUcWQfhwaHJnIqGCTT34TBB/Izd2ImP&#10;JhO00ZIM0loWNDh34APPcKgqNvjJQhPtUXxUmRAgBPyPANjn45u+W9kvIScnL37eiw1u6BQR00iU&#10;ZXNUVMMb4pr3urVe29bc/72MUiRcvsYaM5YyycUcgjPQ04ZMq8D/2aVXR29QPBvtHXxsCX63fMa7&#10;THFzWSE71NLToKU2imejODvkwyUnu/iDVH/ZKo4kY2FfF1i5V0dFOR2rHw31QAgQAkGAAPSeoD79&#10;qff0DyhwHrj55pvdGQvEX8uWLYEA/iBXJHzWL+xcNPHOO0bPeuPDzYdz2OHNq1+ffM/Mz7J0a9bX&#10;f7uv26Cxs95YvTk9Z+e6N6ZP+dN/j2isvP1lBxUREQH628+8pzv4VKcO8ESever04P+2kydPhiTZ&#10;/+PCrxmnIqzYFy1a5PXRjTsBnj4T4PUwqENCIKQQCBb+kThi52kZ4ksWUpcnTTaIENAZMhCqskmT&#10;TIoomWCZwXSTogl2FaJmsM0SdoqQNYNThi8HTzUIUw1D9KwqqurQPDsK9nD5MzfpAD0Nkw0ZTtDw&#10;63AkMoPqWdOZ3SiQLgYRQBQqIRCCCOCqzdy2KzKu470rl4TViXb6QTutOcphnw2oHH4QRmo8o8zt&#10;9IzLw688EyFznystlEHLfRcu/Me0Uvyz4QPNkteXpbnmImjur5GysK/Dq2NanCst7rKuvGLRxxRP&#10;R3H2wydWVvpBo4JrEkLZxVikeHJC11ArmS8kzy5t46Z13qAs9t8zxiF4VdCUCYFgQAB6T+QerGW8&#10;J4DHjCqlEcG8Q/j8ww8/ZGZmQiVa4XKpF79/a1LSh4dZ/NMbfrUXpM5p7ageZtKOrntu0rxNOXGP&#10;f5RRtP/YT2cuW4+Uuf+KkX+7dAH/WCO+H74+SWHE4eshvNt/DQaMc+CLL77Yu3ev1zlonFrwFk9J&#10;Kf9pM++CSL0RAiGPQIhTmTT9oKP1Q/6SJQACFwFFzYM/BthjmacRtCEPoSAjbyCTzHDPsNn1XJuW&#10;K0RdP5l7bMAHWuAb44JmXdYFRYTZRgFoaU2yaKoA22fQ1yqyGOqSnSmaZjeLED2brDD5AMmNhjp8&#10;O2Diof9pVPtpUyaURmXBP5N7xd9q7H/tby8tfe/DCwWF4mvXyrFNIwIXUYqMEPA9AofOWDs0CfPR&#10;OFeuXMFPff4og6MYyQZdX439OTk5eK19NIePUA38bnGnAP8SfLkvu8RjKrjbOPOJhO7du/t/CviB&#10;PWLEiAcffNA59OrVq/0fhvNC4HdeqRACAYwAFJegX6GODOAYfRIapKAw3ADNB32uB4Sjcu7QvosN&#10;bmxy5bO/PTzslR/ZgL9uWfTbL5/s99L3rNfCPZumdDn/3yc6DH8vp/VDH/178v5pZe3f9OFDrenJ&#10;Pp8sam3pFCdnUlJS165doeL34lcmpLhs2LDh+fPna43JeG1ZcJpHIQL44VBT35oeeugh12VA3s5l&#10;y5bBjonbharIXcX1c3i5dPmyazWFa+RQVJvNZrVa69aN/l/q94m/Sxw4cOC2bduCjn8kyjhkl+y8&#10;qZXjp3uxv0UvK5Zvb6lDMlDf/YEGtnDHwq9ps9lBeBYV4y+hQaSULtiPUlBQcN5mKX20gUUY+/iI&#10;6X/+i+/CrqDnRjFNCn8CF0kRC0+rIlao9Mei845P9qOPPpz6FBcdlijzF737zw0nZSlCgT2GaLNr&#10;SEXIBcwGaJqmaLoCxESmihLE0HwwHcpoJByEvQaYZS6JdvDSKuhpHNNRnYuhNaYIqh0eHZooKHDq&#10;gHpagfmzCappQy5dIyDSoIQAIeAOArjQ8ZMGHppGgZTMeEU57lIuXbpU3h9Td0ahOoQAIUAIEAJe&#10;RAA8F7LeIV+fF/sMwK7mzp1bwnkAwmfcqUpLS4Pa1AP2GXOTG7Ztdm799N91Bfsc1Wfiitf/2PHI&#10;h4u+Z6zZoLF33mhWs3du+YTfae1xZ9OjZe4fdHPT0j8pcBsA/2gGIHReDAlzBOxe7NDrXWEJwDp5&#10;vdsqdAjSGbbs0EGDhvaiaQZ45+XLl+OSr0JI1IQQIAQ8QiBkqUygRER20K2+R+c2VSYE/I8AaGRk&#10;CoRmmWlwcg4TYZ4BQbRd0e02SdUtgjlSDhc1uwbiGaQ09+CAizO3ewYPDf5Z4sJIB2ON94JD74z/&#10;q6Iiw0TaLPN0g+CqRROMpXUGJw44esCkg0Rk/l9oGpEQcBcBi8UCcvmUSzlZVsHvKKdK2t2uqR4h&#10;QAgQAoSAbxBAjj4ovGql7YMrYPjnyek8gH+GwEc/+uijcB2B7tszKah++dC6F4f3HTT2jdQm9/z5&#10;g83/efOxG+y7N6++iNH6PNSntaif2f7Z1/gUNTThxtztZe0f0r99ScUKeE9wgjCA9s0iB0qvTZo0&#10;mTFjRqBEU1Yc4HyjoqICJEKDg4YI2rscdGJiIhJdBvidgABZAgqDEPAKAsTGBh0bG4JL5pVTnToh&#10;BHyHABgk2aQKzB4mRzA9V5YKwsPsljCrRS6QxTymXFUKLoqWaFU3We1aAahjs8pkq8MAmilgpmUp&#10;XABPbVclzabpVpuaq2k5Zj1MkCLyFdGOmpBFS6om2VFB1EWNYaNCCBACgYsA/ijExcX1rKy0bdsW&#10;d5sCdxoUGSFACBACIYMASCjoPUeOHFlbZwzDgbnTpvWMjT2TmvrWH/+Ij0i32K9fP8z322+/rdQe&#10;ugQsek7a6mmJ3YbNXs8G/XX1ltR1Lz/SrYnMCjIP7uf8c8vrY1uYCn7+LPmDNMZ6PfX7fmEZZe6/&#10;q02pXLzgGZ999lnPqPAgXDMAHhMTs3HjxsCMfevWrYGWihMc9JQpUwwOGmevV3BDn/CcCfA7AV6Z&#10;KXVCCAQCAiFIZRLd7DzxgnH1A+GqoRgIgTIQSF8rHPxUzvg/7eB/paPfsEP/l7dvXd7edfZfPtMP&#10;fqqnbxDS14v5GrMJoJBNMOqwy7Jd5gpn1SRDFA27E1hqGDwUbDgkyKihqeYqaWaWZDBZ3PRE01EB&#10;Emm7YoXZR2guQ8bCvi55xxhLmQSPGNeMaI4dRaV4qrRSdTmEJTvErmJdXEtzxndPKjtRiaeDOtbO&#10;0aioQx5GsVIYeolYygrA0bSMmRbvz2WsEmdOyXmVM32jVRlwheaJSLMmBAgBQoAQqHUILFmypBbz&#10;nlA6P5GQUGfBgi8yMqZ+/33Ts2f7des2YcKEd999d+bMmR776trT/5006uHXv+TuGofXvvjQLY1N&#10;ohA9dvXxoi+omRuXvPLck2Nmr89pOeD5l58ZUOiCx0rub1zCfyMAeU/fnelQnc+aNcuLnhLeChUh&#10;vfbaa8jG6fGJ4a0Iyu/H4KDvvvtub5m0wHMmkO8E+B5RGoEQ8BMCwcg/UsyhTKD76cKgYQgBzxHQ&#10;f91vP75fPZWmnfpJOL5HOvWT5ewhy7nD4ul04cxh0/lfxXO/QrMMMw0zHDaYIHNqWRCgYoYBB4bT&#10;8D+HAIR7RTuMoQWG3GXw51AcFQU4/XMOmkn4L+w7DJNpz+OsXS3Ahg5JHr9B+S6pvWNinDodkjb/&#10;gJH8QFE2dJ4WV5KyTZ02ZmFGuTA4yNwhbENRD+hjfFp6+fXdHXTN5yX7yFg4Ny0+vlggmMm1UjQn&#10;1Li2f8P45CHFqWZQwp+vYfHxqcVGSFhchAAsy53NFyeUMe+USXy6hYcqn377pO8OdJpbMobadVrR&#10;bAgBQoAQIARCEAGD93zggQdq69x37drVYfv2KYw1YOwsYwdyc69mZa1ateqmm27yfMp5h96fPW7Z&#10;7hINo4YMim9Z7/p7x03q0Yyx1BVz5q34pc3jb7y/cla/GCGinP0lBz9z5kxg8p6eo1R5C5i9gE5F&#10;xojKq/q3BghoJA2r0rnhj0ABGmTLuFq9xUEH7J0Af6BJYxACfkGAmNxQZnKDcfX9clnQIIRAFRHo&#10;0lbu3E68sb3UuYPUpa12w2/U63+j39BavKGN3DnWgi2unUmUFM0MFTMYZJtdsmuSpsmKIipwhlZk&#10;nrdQVB1pCA0naKQYRI5ZnmdWs+uK4nCJFnWYdqgqBNEmOEVXMdRa0yxlUtw0Nv+Ak1YFlZocP/+A&#10;C3MLHpZTti6y5fj588eXT0FnLBzDeyyiYx1IJSx26bA0dm4NCn542j+Ka6dBG6d6vhIJz8wvQTWz&#10;lH9MY4nLZmJWJUZwq3dOg89/ppCYdnP67ZNmdq7SYG5FRJUIAUKAECAECAG/I+DUe/p9ZP8NCGL3&#10;NsbyGRvD2N8YW8XYg1ZrVTNaR3R4YuVVfEktXq6ueqiVIJjaDn9r26Hje3fs2HEo++L3y5L6NZOh&#10;mShvf0kEwCoGLO/pi9WC5/h1113ni56r0yf8T0DyVqcHX7eFbHnBggU4W7xi34w7AUOHDl2zZo2v&#10;w6b+CYGQRYDoV+fSByMbG2oxh+x1ShMPFgQskVHIlRJVJzoyKjwsIpJ/jIyOrlOvTv16yN6BbGQW&#10;c5iIr98i05GeUBI0k8TMog77DSQWhLEGDBIgjAa9DJoZHLRdgTk0p6BRn2ncABqHsQnYI0mKjt8L&#10;yGdYkQs0qGpjC8CC4HNycjIzMzdv2gTnO0hyTpzIRD4c7CwoKHAvYC5+htbZhRxOWZ/Mxs8s1EI7&#10;O+GUbfJcF83z4MUbyiNrweWmlu6hwnjcGzRxJoJY78pAc9p4/sxE9+ZaolbnWEPv7SgIID5xcHvH&#10;NIuN4FbXCKOzE7IKp8+10U7dM0ZLc8XUrbGoEiFACBAChAAhEKgIICMfGKjazXsi5d1/GjYcwVg3&#10;xj5nrBFjm6+7rlEj/NcHRYhq2aVbt26xjTj17FLK2++DEKjLWo8ATLTBQXfs2BGPL1R/shMnThw9&#10;erS3JNXVj4d6IARqKwKhRmXSfIPx3kNtvfpCdl5OdtTPb3wHuKSbZRYmI2sg8gnKUZJcRxTCNdXE&#10;bLIO32dViA6LBNOsqoJdgZ2GqPFXgalMt2vQNKsOxwSbIOhcCi3BYUMwm7nvM+w4sAk6E8E9w6aD&#10;MVRAVYYdQlAmLgPRvHfvbqgVJJHVb1DPZi2IjAgHJX066+Thwxm7d+/etm0bXi9e5Alsyitc/Nx5&#10;QzFpsoMKvq+0yUT72M4s9Zd0l54SQEEXk0UXHiuvh4ricHPQ2MGJxWhwgzaO9fR8NCTKRYJl3rqQ&#10;f2asPR/BUwY6Iz0tvlNRFJ5MH6AWx9TTmVB9QoAQIAQIAUIgUBBANrNXXnkFac0CJSCfxfGVqtZn&#10;bChjBxn7U0zMlGeegdAV5F2AeBAjI6LPph7oHeOLcYBQnwjDK5pi/yAODvrgwYNTp06tPgeNa+Hj&#10;jz9GAkz/RE6jEAKhiQCxscHIxoZyzKF5ndKsAx8BmGkI8GwGJSyxAgiYQTWbmGAWJYskSLpdt9qU&#10;XFEXBQ3OGZw6hge0SYelhmCCMbQoy3CCFsBcyzgG2w0VUmj4coBldmzcfYNrnjUkKsROTRRkkUno&#10;LvBxMSIEk37p4sWjRw/v2rXz5MmTse25yKhps+adOl3f/7d3NGjYEE7YsmyGENxmteq6Vr9+/ePH&#10;j+Xn55U9weQh3GvDlYf1EIhSsugy2rtkBSwn86Ang8K2YrzTphm+F8llKa2Th5SdPtG5fwxb5vS7&#10;dozu5J+rxkCn/5JaTE7tMqOS04f3s+vQsZ3iK7HG9gQdqksIEAKEACFACNQcAm+//XZg2iB4EZJF&#10;ixaBpPt6y5Zuf/nLlJ49/3n33QkLF456+mkM8e2330IA7sWxqtYVSE9kRAwQKrxqU6hOq+zs7ACx&#10;vHjhhReOHTtWnbn4uS2eXVi7di1ObzxVWc2hExIScB6G8o2QagJIzQmBihEg9jmUmdxgXH26ogmB&#10;gEVAUSWVhdm1MF2MluQwxswaM9uZ2aqZFClSM9W1ipGiBrdnGzhkkMwCU0Ayw/VZhC7aYffMKWhN&#10;QNpBDTS0GXpqLnLmr5A/F+YbhBeHQwTNNdEMftAB6a9RaonwlXrr1u/T0w/VqVO3U8fYiIjw8xev&#10;ZJ+7cPpMdtbpsydPZJ04dfrU6azDx47v3rsvNy+vQ4eOACEr60x+fjl2HOM3HJjPpsVVgxdun7QM&#10;PVSUjZBxxhXlwPziiQKrfAYm3FfEQHP757K02i7JBpViPHNhFsFS1iGcyOb+G0ZMDg20R8YYxQTQ&#10;JSZWyfRJAl3lE4EaEgKEACFACAQSAuCb1q1bN3bs2EAKypuxgNIdP3783r17QTTfeOONU158cd22&#10;bckpKQ88/LAxDJwHhg8fDhm4N0f1vK/XXnvt2WefDQ8P97xpbWgBJa9BpNbsZKAjxvd22CvXbBie&#10;jg4TbUA3a9Ys3GjxtK1rfZx+yEaIHJjV6YTaEgKEQJkIBCP/SDGHMmNOFzIhEMgIWJhqETVJsZlh&#10;16zlmFlBuKjKYJxtBZpqh3cz3DVEkxguS5D62iSLTTXZbLpNklSTZmVCgSDaFdSGzYZs4ny0XTfD&#10;7VkWsFMVVCZrmqhooibK3HZD1PN1TmBX5AEdOGBt3fq/nKv5ly7npv30y/dbt5/MPHEm60TWqZMw&#10;2bhy5eqlS1fOn79w+fKVOtFRt/fhX77xA2nTpk3p6elXrlwpbxagR7mNhuzCQUOTy8oS5YJlZdd8&#10;JpwdOiTJxSno8nqoAEpPBoXsmvHcfeCfi9touLtUJa1DHHkMU6fFFcmm46bh45rPM9ztjxVnkT2a&#10;fkXctdvj17qKeZknXbecXzNPpf18Yt/+zL0/Ze7dh1e8P/nT/tMH0/Hrzm631zoAaEKEACFACAQf&#10;AuA958yZU1t5T9Dr/fr169q1a3JycnlzhPPA8uXLYUJSg4tn8J5IKFeDMdT40OPGjcMq1OCdANyr&#10;gI741VdfrXEoqhAAOOgvvvgCN1qqyUEHyJ2AKiBATQiBAEcglKlMIrKDbvUD/Gqi8AiBAiZZFQHm&#10;GCqDyXM9KzPZHEYaXKwMx2c7jgigkFWeWRCWFCpIZFhv4IUJkigzScKGI5rgyC8Iow0YQmu6JiA/&#10;oSiKjkaoIcG8Q1V1eEZXNWt5DayU3a41bXZdhw43duka3/PWAa3axOVb2cED6bt37TqccejC+bP1&#10;60R3vv76Vi2vg4kbHgLF6/nz52+++eaGsOYovyQshjg5eYgzMZ7BKIPgLV7Kz6zH+Vw0QB6ewlJO&#10;DxVB5tGghk3zJKQfdKqWPVyOYtYhnH+On3/A4R5eWICIRww0hr/G2Xs0/QrMOzycU22q/uWdQzfd&#10;NwLb9qemb0l8fOsjE/Y/NWPv6En7Hn9q3+NT8Ir3e0ZNSpv54tmzZ61Wa8g+aFybFp3mQggQAkGN&#10;QJDqPd3EHI4Ejz76KLK0VertkJiYuHnz5hqkPj/55JMg5T3dXAt3qkGEASsYLIQ7lX1RB1nB+/fv&#10;jzB80bkf+sStFDg4Gxx0db5iGXcCqtODHyZLQxACwYsAsbFBx8aG4JIF7/VFkYcIApJoEQWTwH2g&#10;RRhpwMeZ22qAdZaxT1QE2EIr/ABPKohKGow1QCzDRgP/hT5a4h+ZBCtoTkODoRaxQ0cPjv2CJIhm&#10;2WSWw/AeG47DlCNYchDWrRt95syps9lZdrs1LIw1jml6ww233Hxzr3btbjiWv3/7/lRZNmVlZW3Y&#10;sGHnzp3Qv7Rs2XLEiBG33nprdHR0hWePQwYNBXCRDNpQCLuqolMmyUOSx29YXDo1oaNjR4Np0A0X&#10;lcIenKS2GyevJ4NyihcSpGuuGW70X7yKi27bwT+XYLI5xV0GCV/uMNwWxCU/Y0XT557Q13AhAXSZ&#10;mOYWWHMvX8bW619v9vjna9cNu7fn4r837NVz4Ma1+GgcwpavqpA/161b1+YoHp8F1IAQIAQIAULA&#10;GwgEtd6zYgAwtblz57711lvwJYCis1K0II7evn07+LtKa/qoAtjn4OU9vYgJbhXUoAwcp0qw3wbA&#10;mWxw0MgpWmUG2bgTsHTpUi+uLHVFCBACBgIhSGUS3ew8+YNx9enKJQQCE4Hs3IKz+dZLVuWqxlS7&#10;rNhN1gLZapVsNtlul/gexSyCSIbe2YT/6TzbICegBZhuiCrPRihC6ozUhJKONIa6zHS8gsSG2Blc&#10;FU9LqOt4A6Urt4AGKR0k/htYrc6dr2/WrNn5c2d37Phh69bUgwcPXDh3BskGNTs7Fr5pX7010Hp8&#10;/c3XSE6Ied111133338/OGiTCVx+paVQBl1EjSYshmdz2rVUfkPYBkUpj37mnXNJcbFB0IOyofM1&#10;Wws5blpnVwK7jDyBngwKxpeVlX7QiMG1c9mVSHcJkUfMrUMW/mNaKf7Z8IFmyevdTiWEeIrZRlc2&#10;/cJAICvvPDOp0Hu60kUKnQp5mmrVNGyXj/x6NfNkdKcOqc+9FN25k2yxyBERxiFsBXi0QcBtJFav&#10;Xj3ooHGNhw5ENFNCgBAgBAIHgTVr1gS13rM8JE+cOAH27dKlSx9++CF8CQIHcIqEEPADAgYHDduZ&#10;6nDQI0eOXLFiBRxs/BAwDUEIhA4Cwcg/UsyhTKCHzrVJMw06BHYdyduRkbMt4wq2XRlndmec3XXk&#10;PLadh8/uPnrup8wrB7LyhIguk02CKKucVmbgmEUBThowhVagaoYjB6TNugrjDRRN4EJoSYqE0TMo&#10;aBhIg6PWVC6JlmWzzvIEnuVQ+NOjsdOmTCgN1oJ/Jsffdqux/++vvLT0vQ8vFJSRsTC2aYR/gMZ8&#10;kVEwNzcXabWzs89HRkbn5+ZJkumHc//96fCO38aMOnchu02bNgMHDoyJiYHTiH+iolE4AlCJr7+v&#10;Qpa+JE4QQ49hy76rFQT0oTPWDk2QM9Q7ZWHLuAiRn70jt32z559LlPy8yKZNrJevxj5w77fPPHfp&#10;8FFjmLCuN/R87aXdu3fD5bxjx45wm4HYvzDRqHcCoV5qEgGYsuNv+Jf7svnDKi4FWWNnPpHQvXt3&#10;/wcHig2PlTz44IPOoVevXu3/MIwRcaoHSwbdmoKIxvUPArCbgNMXLL9qUPbri5nu2bNnwoQJyOZX&#10;NSEtYPEzIJCp1lYD7iqvryHd9Scs/h+xyuC43xBGHJBCz5s3D0hmZmaiIQQu7qOKpwd++OGHYJeE&#10;uw8X1QxMBGrwW9NDDz3kigluySxbtgwPB+BbHNxADUdQvFy6fNm1msL1cigqnvKEzgZPQv8v9fvE&#10;3yXiZ/62bdtCmcokIju4Vv+8qRX/JVf819zLiuXbW+o4JKFUfIIAsIUjAn5Nm81mh+i2sBh/Ccsj&#10;TLg5hCAUFBSct1lKh9XAIox9fMQfn/2LTyKurNOYxk0KfwJzFbGhJHacVsZkjJfiH4vOO777o48+&#10;nPrU+NKDzF/07nMznoWmWYOqV0B2QPhuoD5Q4j4cTtRE7qvBBA1cMqhnhr/aCgPdrPL/wy5aB/fM&#10;XaBBPKMrLpZ2nNwanJ9xFJV5O1E09JJcSu2yJJVNvIaPg1OOiops0qRxz5497rpr4I03xrVt95vr&#10;WjXpGjHotohE+GEPHjwYGdibNm1K7LO/lwq+G6yYb0nFAYB9jvtlZu1gn70Oda6m5aoqtvfvvP/H&#10;Ze+nb9m6f0PKrpUfrR315MlDGcYhbPmahp/3PXv2jI+Px99W/Nov858x7npSvJTwhsG9g/KE8lWY&#10;Gnor1j/vvdDdpkQkrtUcMZTpWVMsOscHZ3HxcnFrjtdaumQdrcIUqQkhQAgQAtcQgMfrxx9/7Gey&#10;1dcLAIIA7PO7775bNfYZ4X366afoxNdxOvuHwhS3x/w2XLAMhPsigKXKDhJVmCaGQwqWKjQM5Cbw&#10;M4EO+o477oi//vrXBg3C1u+GG7Z+842bMeMiwvkJm3g361M1QoAQqBiB4OIfMReijEN5yehyJgQC&#10;HgFZ03hiQZ3bZ9iRSpBrvEAmY5+ocoEzHKFFxgllnj8QVDTe6ZxTBu1sgg4aFDSSDjJon6GMlgo3&#10;pCTkFh26xIXTooiEhLIA7hk9GzLpgAelZIAg5uGt0ahRo45xHWJj2/f/bZ8HHx4+dOjQLl26uC9J&#10;CLpZB3jA3HejIp+SYuHDeNv9ygE+ca+Hd9P0pHZTJ2Fr8fgIvNYfdk/Enf2ajn200YgHrpv8BLam&#10;urVZ2xYdHhyGqwBif6j+8c0mKiqqXBeO8fCQcRbDG+YaB8sXzm+L4YzkwHx2zXfdgLCMzJcZC+em&#10;xRezt3EmzHR04MJZVzhH9O6aadPt89Tra0sdEgKEQK1CALwS7L8SEspJERGEcwVZOWPGjO+++w6y&#10;zZtuuqnKM7j33ntHjx4NE48q9+BRQ8Q8ffp0j5qEQmUYp8CGGHm5/TNZJKvEd5LqnDb+ibMKo4wd&#10;Ozb/zBnbsWPP//pr8q+/fnD0aJ/f/tb9ZJuzZ89+7bXX/HknoApzpCaEQNAhQMRuKBO7wbL6QXdZ&#10;UcChhoCuX+XGGEKBKNkh/DYxFVS0pKky33RZV2WmiSCfHcwxOGVoobkc2iTB+pmFacg9yOlkRdds&#10;mm5lmlVneAPhH4TPqgYPaDDaGt7gFY/4QyYMJjcI+edrZwXih/YTHritWrWCQ7R7js+hdlLRfIMM&#10;gQETx90xabxz6zXmsfgxj/V+YhTeYMObLtGRPQb+tsvgu3AJG49g4MzHe/ccCRxu4/HJQ2pWBswT&#10;YRbzGYeOu1TmS54is7zFa5+0DD7maz7PKKtCYMwxyM47CpcQIAQ8RgC854IFC2rNnW/wxVCw4gsV&#10;rG+rafoMSTiE4ejHY0w9b2Dwnu7kSPS876BvAf9iPBroPlVa5QmDXZ01a1ZtvQ0A543bVTWZsaGM&#10;/chYB8beZAw3n9yEC6S8P+8EuBkVVSMEghqBYOEfiSN2nmYhvmRBfblR8LUaAWiTkUBQBMdsZYw7&#10;cQhMFSVFYnB4xnsFuQMxf1hpwDwD3LOsS2ZBho8zM5utJpNNlKCTNkswO5HCRTlM4B7RNtslUVDR&#10;r6ZKuobKMryhVYY0ZuCxsatiPHHY2KgQAoSAPxCwWCwRpUpkUcERsVlzsSAvzGIx7iE5i9vBFWN/&#10;S5hmuBhluOiLr5lflGl8UaZ7RuXhxHeKvVYpcSZo8WKZL5Glks2fmVh5P2XVKMVwV60bakUIEAKE&#10;QDkI1DLeExYBcLadPHkyDAe8QqlDGA6FuB9E0LWY96z+xYcbCcuXL1+1alX1u6q4B6jm8SQiaFZf&#10;D1SD/fdm7GXGxjJWBWE/7gTArscPdwJqEB8amhDwGwIhTmXS9IOO1vfbpUED+R4BJzvq5zc+m5m5&#10;jRDemoktZKmVbm5tioiVTO0FoT1j1zE9jOkmkVlgt8GwGQXmG3h1uPjbYb4BQgp6Zygi8VA9DPvx&#10;iveSHMYEE1wrHI7Pskk0Qf3scPpAP472VAgBQiCAEXBlmbnguWcPu8kiCDB5F/DJ+erBDGI7xbO0&#10;9FLqYe7NvSbxgGHXwb06HDJp7B2SNt/Yu6GQDy67pvsRpEwakjx+ZrEUlLGDE+OT5y50BpWyPjk+&#10;cbALRV1G751j8cexnFLOHN2PkWoSAoQAIVAeArVM74k0a1OnToV776BBg7y16GCx//WvfyFDo7c6&#10;LK8feFXXbt6zmgAmJiaCGq5mJ5U2R2pcnEKVVgvSCrg3szc8/BBjdyEru4ODfq9JEyTmdX86uBOA&#10;rGtvv/22+02oJiFACJSJANGvQUe/hviS0YVMCAQyAq1ue7Bp9weu6/NI6/5j2vZ//Lo+wxvd3C+y&#10;+fWy1MKsNzOLUUg6CMLJhDngnarDWENzkNHQQGvQRouglGH4DJ8OpCmEQJqrpfHeDOoZXs+QPePV&#10;4Q8tSyCgUdew8qBCCBACAYxAUbJT+LfjWQjlzJffnFy7zpaV5co+l5fOtexptY/tXMYBh+R4WREr&#10;nPCMiyS5iOlNSHIcrqBmhTgmDylMBQj6eUNJK2YuWnaaasD+uSRDXaznlElx01LH31eB82rxOaZy&#10;52uj1Kz5SACfZxQaIUAIuI3A0qVLa4feE5LM8ePH792799tvv/U6jQsjDq+IqStellppOuz2mVh5&#10;RSxBNQ1VKh+DMf+stTuR+KIOMFywbFlHxpBY8zRjB+vUad6tm6epR2EkvW7dOjwW4IsIqU9CIHQQ&#10;IPrVudYhTuwGxfRD58KkmQYpAqaGloiY6PpNGlqiw61XlEtHj106sD/3xDHFVmCOjmp+XdMObWJA&#10;KnPNIyed+cblz9xLA2bOfCdoaZVLoQVuCwt+ioujeQWIpTWeqxBNdPDQoLF58Yy0ClJQKWxCIMgR&#10;MDTORsn+apOpa9ffzPrzrklPZ2/Zen7bjrPfp6p5+Z5dyxnpaaUxgeSYufC0MhheR6X2XJoM5vga&#10;cVtezUpxvpYq8ECnuaWp4IT7ihhobv9cFr3sjM+hya4wm2DxObokIaQchJWuE1UgBAiBihCArcSK&#10;FSsmTpwY7DCBC7v77ru7du2anJzsB6Y42OGi+EMZgd533HH+/Pmo5cujPvzw+/37mzRvjucGPAIE&#10;l9icOXOQjdCjVlSZECAEykMgKPhHCjLEbxjQ9UsIBDgCeoFQcDona8+BQ19vvfLDF1fTd4rWsy2u&#10;07t0Yp1b5TcSL0kXrsAfulDjLMmFFhpcxqyqimrjFDM4Z6byTYNnNKebBWMTQDpraCJC/MwtoRWn&#10;gWyAg0LhEQIhjoBT6awVWA+8syyy282ntv6QZ7Pv+OtL34yasP3FefvefLvIlcc9qNJ/SYW9RRn2&#10;FdcYYsOHw0HWtk/6TkHmwjQuX3ay0GXWLGv0Yk7PzgqOJIKujhuOI1Bds2n/SGHgn9n8Z8qQN1/j&#10;kb8r5t9RxsDlztE9iKgWIUAIEALlIIDces8++6yn+sdAgxMe1o8++iiSKML02aexYSDw9V4fYs+e&#10;Pb7o1utxBk6H0OzDOsbr8UBBHyLWxrjkHxg16oGHH4aiHH8EcPrh3PYIT1jcZGdnw2/do1ZUmRAg&#10;BEojQMRuiBO7QTd9uooJgcBE4NTuH05s23ju0LdSwc9RMQWxbaUbW2stpFNadvrJY0d+Pnnml8t2&#10;bqsBllmUuIOGgISFTMLGFc6w4yiy1HCaxjpEk5BJq5pq1zW7riuCoCHJIYP5MyemHYJoKoQAIRDA&#10;CBgK6CtHjn2R+JilXdsmt/fu8tz0u79cn7BxfcJnH9829/mOjzyEGm7PoAwDZt62YtNkzkIfKOSM&#10;3bZXLlNp7RJnKQ9nh9p6/SR4gZTJj7s9RVbOHN3vgGoSAoQAIVAWAuA9IRxGhr3ghQcs5Ny5c996&#10;6621a9f27o3Mar4tcAeGVtTrzgOzZ89u166db0OvXb3DYmXNmjXenRNOofr16wf7zZgqYAI5M+aO&#10;BJientivvvoqzLJ9cCdAK7h07lIBf+SVCiFQ6xEg9jno6NcQX7Jaf0nSBIMXAf30kZhwa5tGrEMz&#10;vX7UCT3v6Klfj/x87Pyh89pJq5inQLucK4Jv5lSTbofMGf8F+ywJsmODJ4eqKXanBzRsoLHJgmw8&#10;ns/NOhwF77EHfLSDfaYvK8F7wlDkIYEA2Ofjm75b2S8hJycvft6LDW7oFBHTSJRlc1RUwxvimve6&#10;tV7b1o4bTW4UZA+UyzJgRlOHB3Nh4kHeU8bCSY6UgCmTXF2TOWdcXs2S4zuMNIqnGiyqkrFwTJke&#10;zrxrPAxetj7bjfkZgZc7Rzd7oGqEACFACJSDAHjP6dOnB69hBfxDkpKSLl269OGHH/rBGhgogp2E&#10;YHzJkiVePKfA/YFO9QN77sWYa7wrrMLo0aO9qFYGi/rKK6+MGzeuxqdWIwHg8sEDBHiMANeU+wHg&#10;vEX2wpQUnuPZa0W/vP/9p29vGdPy9icXbjmpeK1f6ogQCEQEQpzKpOkHHfkeiFcRxUQIFCHQrKVS&#10;r26Brpw7nXnkyK95h04rJ/Llq0gdyAoEBVxxtBRxo4NmgqEzsgsy7vUscPkzJ5edJrBIQIiPxhP0&#10;/JAmSMxskswmk1mSZN4YrDP36tAk9OAmb0WLRAgQAjWEAMjlzG27IuM63rtySVidaKcftNOaoxL2&#10;2Zn6DxYacb/MLHLWKD2bhMXKhvHO2nFrOjlcOmI7Ocw3eOM1iQcMB+Wya17rMWVS8fqFR65FEjet&#10;84ayPZxhBM3KYa0rwN/tOdbQGtKwhAAhUBsQCHbeE/LtBx54APJtyDD9yaFjUAhFveU8EOK8Z5Uv&#10;JNwJ+Pjjj0EZV7mHEg2RinPUqFFez13prfD80A9ugcDB5oUXXvBI0Yw7AcOHD/fenQA9b9+KqZPf&#10;/DGH5fy45A/3jH/p6xPEQfth9WmImkIg6PhHooxDeclq6jKhcQkBNxHIP59+9OTh41cunhFZAZN0&#10;0S6KViaE6xE3hbce3uimR5t1u1eEdJnnEWSyzkyKCjZZFWVBlLmpBn9U3yzbmKgysyBaOCWtKzbw&#10;0ZLKJBvTbfgsiWFMsKhMUERRkZCi0OZmcFSNECAEagQBXMgD/jp9/JaUBg6lc4lScfpBh3+zaymZ&#10;gg9UsqudMj46S+F+ly4qqekgph11CrtxrV8yEpdAiseAT9eO8VZFn0qE6lwLT+dYI4tIgxIChECw&#10;IwDCKLj0niB81yYnr12xwqC6YFk7YcKEd999F3Sw/9cClHdMTIxXxkUuOCRzC2Xes8ow4t7Dbbfd&#10;VuXmJRrefPPNI0eO9FZvQdoPKPg2bdpACu1+/LgTsHz5cu/dCTj/w6rlX7IBT774TGJsFMtJeXHo&#10;xFdTz+nuB0Q1CYHgRICI3VAmdoNl9YPz2qKoQwiBM1aTIpgheLboLEzTBOE3YsMBUTcOq9fzzvo3&#10;dK/Tsq0cFYUkgzDbEEXBhCyCPJEgdoCQ5rJmTkDDFRov2O9QLELyLEEg7bCHhh8HtNFcQC0ydK3L&#10;opm7QOueZS8LodWgqRICAYAALmf82MYDnkbJzMw0XlGOuxQ8T10xEx0AU6EQCAFCgBAIYgRWrVoV&#10;RHrPRXPmvJaYyCZMODV6dMOGDR95+OHvvvvuiy++uOmmm2pkDcAXe4syhvUBkrnVyCyCfVDI3r14&#10;+wH63xB0fy59DsDT+ejRox6lxExMTNy8ebOn/tFln37qybQvD7JGAx+f8dqqb9f+dUBLlvPZc394&#10;+/uLlOMn2K9Xir8iBIKFfySO2LmKIb5kdD0TAoGJgFm1iboqRrYWGw80dX648W0PtO7er1GLNhFh&#10;zCScl7XTujUb1DNsNGRVhckGN3R2ODsXWTlz02dIoTXwyobdMwyfRQbhM8yhYbsBkbQIwhkfJdTR&#10;ZJhw8CyGVAgBQiBQEbBYLCCXT7mUk2UVPP5pMpkCdRIUFyFACBACwY0AqCIQTGPHjg2KacBq46u3&#10;3vowKwtS56GM/ZaxrRs3zps3j+jCoFg+CjK4EACtj4sLmTbdN5lBE4imZ8yY4Y2ZSuZIEzv22bqt&#10;2VKzgX9++2+PQwf949L5nx6hJD/egJf6CEQEQpzKpOkHHa0fiFcRxUQIOBAIr39rTPvEJrck1u3R&#10;P6Zd+6iG0Yypsp2F2U2SXVBsJjurI8omUQJ/rCmqqnKxsxgmSWamy0zCflg6i9BEc5NnzkzDroPJ&#10;og7ls8BkvOVKaQdnDS8OXbUjn6FDIU2FECAEAhQB0MpxcXE9Kytt27alazlAl5DCIgQIgeBHADn0&#10;4NzqT9/k6mB25McfR2VlhTO2mrGWjIHlejAs7Ny5c9Xp0yttYQYCH+0qd4XbAN4RjVY5gtrSEFSp&#10;R7bFrvNGQ4/UvrUFs4rmgVs7H3zwQZ8+fdxPSAj9OExpNm7cWF18pJY97r+Vsf/Ne+rvn52yWToM&#10;f+GlR+qzY+s++C6DGOjqgkvtAxEBol+Djn4N8SULxKuIYiIEihBo0v2uJnG31GvcWBYFyZ6n5Ofo&#10;NqtJFsMsEaogFzC7YrKJqlagM0WEQzTnlcE4y2Cf4dfBEw+qKtc8I8MgFzbDEJozzXDb4N7QIvqE&#10;dBqF5yBE/0ywg8iWYCVNhRAgBAgBQoAQIAQIAUKgLATA1oH39KJ3gc9hjo4+xRiYrXmMZTAGu4pD&#10;YWERERE+H7eyAcDgw/q2aiQyeE8oRvPy8iobhI5XjsDu3buRQrDyemXVSElJSUtLq1rbWtwKDjPf&#10;f/89/kq4z+xPnz591qxZ7tcviZ6el/Xznr1HtS6PTJ4E1fOB10ZMWro3x9Qq4cHxzRg7fOEqEdC1&#10;+IQL4akR/epc/BAndoNi+iF8pdLUgwOByDqSKF80aXlhdlWS60VYWpjCG4EstmuqLETUMdWrbzKJ&#10;imID18yVzqCWdcig7fjIeWVdgrgZn7nAGU4bnJHmKmg01pCzkLPSuqCpOuOmYLwGt+qAiwd5hAXH&#10;yUFREgKEACFACBAChICfEQA9BI/X2bNn+3nc6gzXf9Cg3zP2R8bWM9aOsUWMxdxyC6yTq9OnV9qC&#10;gEb+wNdee60KvYH3BMdXUx7WVQg4kJsgeSBUzO7LdZ1zMVJxJiUlBfLsvB2bNWvHmr9PHTmgfXR0&#10;9/snPL9qZ7bVMYSac+jLf7389MMDOkR3H/b03z+L6XobbOIBjpucMs7noUOHrlmzpioB65f3L3u6&#10;3w0333Tf2zvr3jlr/qQ4xnLWP9VnyB/fem/dpizWbPgtsYbuiAohUEsRCAr+kYIM8RsGtfTio2nV&#10;HgSuZnyfm7En/8hO05l90pk94rnd5ku7zVd2hl1Ji7rya91LWXXOnxJlKQzCZ4GbZ8DBGYSyXRDt&#10;kqxxjTPfYMSBF2Qk5JkGIXQG88zzDjIR7DM2vIM8mnPS2A0SGu+oEAKEACFACBAChAAhQAiUQgC8&#10;Z//+/YOI9wT5hXyJQwYPNrds+UKXLkPbt987bNjClSsDZG2RPzA7O9t9t1wjbPCew4cPDzHe04cr&#10;BssIWMosXLjQ0zGMVJyBcDPD08irWj/n0Pt/6NfjwelLDkXe1L3JzvXJLz75+Lu78pg16+u/3ddt&#10;0NhZb6zenJ6zc90b06f86b9HJk+ZUr9+fffV5RMnThw9erTndwJ0288fTftDcjqr32t8wi0Rlub3&#10;PPefpeNjwUFvfv2pP7z5I7t72oPd6lR1ztSOEAh8BIjYDXFiN+imH/jXFEUYmghIh78SjqXIh9Zb&#10;DqwXDqxnB/4tHvqPnPGZdvCTggOrcw5/VHB8vSiwMM4ka1z1DIpZg8RZt+qsAN4bkDQb/DOUzw5l&#10;tCbJAhhrzkoLIkw3uLWHQzqtcm8OWZRlmHOEJtY0a0KAECAECAFCgBAgBCpAwOA9QdUFC0pgn8HS&#10;7t27d/V//vPdwYPT16xZtGlT8tq1AeVe/eqrr3777bceQbp58+bly5eHEu/pETxVqZyQkHDx4kU3&#10;tbrOAb766qtgScVZFVBKtdFPbXzlD++ks5uf/s+nG1b+bUxr1DDVibboR9Y9N2neppy4xz/KsBek&#10;zuH7j/105gpEPS+88AJQctPrHHcCPv74Y8/vBFzete6jjaZHXl/3wV/b/viHns2jb/3j1+2n/uej&#10;6f2jEMnNjy+dN/GWul5BgDohBAIQAWKfg45+DfElC8CLiEIiBAwE2tTV2zRiTRuwRpG2BuFqfckW&#10;bbVHXJLCzonS+Xz17MWrJ7JhrpEnIeOgIAu6LDKTBDU0d3yWZbNVNsNPQ7cr3FgDG4hmBkqayeCj&#10;bWq+JukqDKNFE0aSRU1ULcwuSw4imwohQAgQAoQAIUAIEAKEgCsCb7/9NnhPkERBAYvBPnft2hV8&#10;FhhnFDzjH4CkLaKaOXOmR5DCWhfCW4+aUOWKEcDpkZyc7OmdiXXr1nnaJKgXQrt0Nv0iZpBzcsfn&#10;y15+bdkxFjXgj38b0WzXe4uWpeewXpOfHtZWunAqgyf4bN29ZUMkdgc+ixYtglHJnj173Jk77gTA&#10;Fd3NykUdXj11KJNFtb/lt+3PLp379o9ZOT8u+cM9L/yv86yUzDOnsrckP9ElCs+5UiEEaiMCIU5l&#10;0vSDjnyvjVchzan2IKBbonU5kpnCrHIYE3Wwy5qZ2cOsYqQaFmWOjJLr1mPcXgP6ZmMzEgyCT4a1&#10;Bkw5dPhFQwMtmgRBluUwWTZhjwiVM74QOVTRzLHB/BkbfDhg0yFLttqDH82EECAECAFCgBAgBAgB&#10;byAAVgh0W2Jiojc683kfeIq/X79+YJ+nTJkSUhShz5GlAUIXATVfqtM5DqLi9DWzxo59ae3hqJFv&#10;vP10X33HqkXfM9Zs0Ng7bzSr2Tu3fJIDjHoMurmpwfrirs+77747YcIEd7w1cLUiG6GHLvOSOdzE&#10;Mj9d9fYHn6xT+4///agezVjO6pmLtlyp27hZoygyfw7dczYEZh50/CNRxqG8ZCFwRdIUgxuBKznC&#10;1Vwh3xpmU8J0PUoXIs3hkfUa1I9p2rBx8zrNWtRp3jJSZPDSEAUd9LEIEhkbBNDw0zDDZgOzB98s&#10;iSaRm23IkmRC3kFVtcGmQ0LSQUnnr4ImMlUSNF1UdEGBYUdwY0bREwKEACFACBAChAAh4G0EkCsP&#10;GfOCgswFzwWNMKxCwD57GwYf9geKv9Le4YLiqU1EpX1SBVcE3EEYS+AOl1q7gNULDn30+yFPvn0g&#10;dtQbn6Z+v/TJZlBCr5q7/qfs3ZtXc1l0n4f6tBb1M9s/+xqfooYO6d/e4kQArvH464Hr0Z2zt3fv&#10;3ngswE3XDscQDa/v3T2K7Xx7+ksfs8G/f2H+0v+8/nh9dvGzHQfz6MHW2nUa0mzKR4CI3VAmdoNl&#10;9ekKJgQCHAExWg6rH14nJqpBs/oNYxo0aFivXr269RrUqVc/PDraFBUl14uyiJrqUDrDhAMaae4F&#10;bYftBqTQqqpA5KxpCjITYj/PT+iQSMMjGjtkEWYdPEshOGrYcoCNRvpmGEJDbh3goFB4hEBIIZCX&#10;edJ1y/k181Tazyf27c/c+1Pm3n14xfuTP+0/fTAdeZzsdlz+VAgBQoAQIAS8jMDGjRvxNxYZ87zc&#10;rw+6Q0I/sM8LFizAqw+692GXjz76aMUcNMi7u++++/z58z4MIuS7Rl7BSpPmIRXnihUrQgsq/dRX&#10;C155Dz4bdz75p0mDb20ZeeUqAGh9YxPzyYP7Of/c8vrYFqaCnz9L/iCNsV5P/f6uNsUlPfjrMXDg&#10;QDczZ44bNw6uHe6w1Y5VCGtzz+NPcWk2yq9HTuXKreKHDGkXWgtEsw1tBIKFfySO2HmehviShfb1&#10;SrMPXASOZmnpx20/Hyn4KSP3l1Pnfz51Ie3E5bTjl/cfz/0l03ogUz94XAIBDf8MSddhxOFw1WAa&#10;ExQmqJpu0xnYZxhAg5MC+6yomg2qZ7MgmxiaCZqqoxKYaR0uHRHR0bFdW/S+s+u9vwtcPCgyQiD0&#10;EPjyzqGb7huBbftT07ckPr71kQn7n5qxd/SkfY8/te/xKXjF+z2jJqXNfPHs2bNWq9XtnyuhByXN&#10;mBAgBAiBKiGAv6uzZs1CrrwqtfZrI7DPU6dOxfP+EFH6dWBvDAbSfMaMGRX0tGbNmv79+wegjbU3&#10;Zh8ofSCpIMjlCu4EGKk4J06cGCgR+ycO7dyRbcf4UMd++Pw/S57//ewPc2AAPXnGve0KeebMjUte&#10;ee7JMbPX57Qc8PzLzwxoXNp12UjYCEvoSkOGAhou55XeCXD2IzTo98w/p/Xgn7944Y+zF69Y/tGG&#10;w/Xv6d4xgryfKwWbKgQ9AiFOZdL0g47WD/pLjiZQexE4k3fldG5uVs7VUzmXDp2/kHExJ/1S7s/n&#10;L/907tJPZ6/sO31l98nLII95gfUzCt5IMNGALTSD2TMzmfCJK6MNcTR2QgENRw5dExxeHHgsS2SC&#10;HH5du66DBr2RNPibvw5cOaVX7cWTZkYIBB8CuQXW3MuXsfX615s9/vnadcPu7bn47w179Ry4cS0+&#10;Goew5asq5M9169a1OUrwzZMiJgQIAUIgUBEA7zl06FBQQoEaYGFceGYf7DNe8bx/gIdaZnggzWNi&#10;YiA2L/MoeM/Ro0fDVyQYpxZEMcNkBiAvWbKkvJiDKxWn15CX2t099ZFYdJf+3vSRE15af7nHk+9s&#10;XJkUXz/6+nvHTYLnMktdMWfeil/aPP7G+ytn9Yspi/gFtsgICn4fN4oqDWzkyJEV3wko3oMcM2Da&#10;sqXjEWHO5tcnj/7LGvvQ2RNvL4MFr3RgqkAIBBUCRL8GHf0a4ksWVJcXBRtyCKjMrOoWhYXhDdPh&#10;lgGfDNg7Q+1sY0KBxrBZRUGErlkF7exIP4hXSWAm1OZvBAcBzbMR4hiIaVnTmCJp2KCZRh5C8NGR&#10;rdsNvafPh1Piu3VoelGRzuWHHMo0YUIgkBHI01SrpmG7fOTXq5knozt1SH3upejOnWSLRY6IMA5h&#10;K+AXOf+5A58e6KBVFQ9DUCEECAFCgBCoLgIG7xn4ek/IKkFXgX0OaoEw0q9BbF7mmoH3/Pjjjxs0&#10;aFDdFaX2lSEA8xYooMsUQcP6OYhScVY2UY+OR3V47O2DV4/v3YFyKNt+cvvbE+KbwbdQMLUd/ta2&#10;Q44Dh7Ivfr8sqV8zuVzdMTho40ZRpY7nONUrvhNQMnqh7g1jXvv0v7PvaxfFovpMfOuFJ7rU8WiG&#10;VJkQCEYEiH51rlqIE7tBMf1gvMQo5pBCAEyywCllKJhVEws3aeGSZhFUk6DJcG2GkYaZmURVy2eC&#10;DTUAjarwTeMCZ1GxM7sNRtD4CD9okFOiJJo1lalgoU26YEbPmtygYe/eN895sMtVVbKqTNd45ZCC&#10;mCZLCAQ4Anm6atU1bJGtWpzauefYN5tjet96+dTpCxmHv5n2Z+MQNhDQFotl5cqV77zzzq5du3Jz&#10;c+HIE+BTo/AIAUKAEAh8BODEGuC8JxxCwD7v3bv3ww8/DGr2GScDZOZffPFFmWcF7gEkJCQE/glT&#10;OyLEudSyZcvSc8EJhgUKilScvlgIIapll24osY1KUMyFB0rtLysIYAi3GTieV5rI0bgT4I5cunAc&#10;oW6Hoc+vS8s8nfnlW491iSL7DV+cBNRnoCIQFPwjBRniNwwC9eqhuAiBou8REDUiYSAr0HWrJtoU&#10;0aaKii6ruqSoomYXdCv8myVJxRcM2D6Ldk3SbBKzQ/MsC2FgnLkdtIqjdpXlMbOC/IQwgJYUIUwX&#10;dbsNiQjrd7jx+Qeuv6zAMZqBeeZUNZFWdPoRAoGEQK6m5aoqtvfvvP/HZe+nb9m6f0PKrpUfrR31&#10;5MlDGcYhbPmaBrFMz5494+PjzWYzJHuKopQxj4yFfWVnmZRi1EiZdG1f0buiY0WH+y7MKN6dSyOX&#10;uuVD5xi5RC+OPlz3lR9JscDRqpIxS/VcTmDFBiyGR6kJO5Fya7qBdA5RLIQAIVBVBMD+bN68OZB5&#10;T7DPSGsG9hmP9tcOWrA8jTP2144JVvVk9Gs7QF0e2iRCr/5KwG1mypQpL7zwQqV5O2bPnv3aa69V&#10;Ws01JMFSr0k9C5HP1V8m6iGIECBiN8SJ3aCbfhBdXBRqSCGgC7makKtzDppnEdQ1UdDNTLEw1cJ0&#10;0MyaKCmwe7bomknVRSZKggSCWlFUqJkL8Di+yWRy2ENLJpNZ4ly0Cv4Zz+krGt6qYdEN+3dp1ahu&#10;pKKycZ+duf/jrPvXnl51ICekIKbJEgIBjsBN05PaTZ2ErcXjI/Baf9g9EXf2azr20UYjHrhu8hPY&#10;murWZm1bdHhwGK53uGe2adMGX8KioqLKcuHIWDjml5lgph1lw/jkIQbLmrC4aF/hARY//xmuMzNY&#10;37md5o8vgRJ42yFp8w+U6KcCKDHyGhZ/rUI5PZcbCW8ZXzigY9TF5engyo25VHS85hC2wTn3DZ3S&#10;XUj21DWfl6DcAcfctHiXSQT4qUPhEQKEQLURQE48aBUDlvfEvUawz127dk1OTi4WpH7l6KYVLz89&#10;ckD7aKH9gIenLt6SZXUFQ8/Z968xt+ALYfM/fXOFH1BzDn35r5effnhAh+juw57++2eHcsjHqdpn&#10;D3VACJSPAHIM4gsb/rxUDBL83PFYQEpKoWCAECUECIHSCBD7HHT0a4gvGV3FhEDgIoDUgQ6rZlEH&#10;f8x9nyGFZszOmM50s66HaWqYKMnhSCTI60DyLMoMvyckTZBVeHeAgXJVQXIKGwWNGQOrFFa30a3t&#10;6ucqDKLnxlHysVzt1zxt22lKXxa45wNFFoIIDJg47o5J451brzGPxY95rPcTo/AGG950iY7sMfC3&#10;XQbfZSQgRQETjfdlWXC0T/ruGnGb8Mz8+DJYVpayPjk+cXB7jjXq40/Id0k87Y5ryUhPY+NnJjnq&#10;MEc/v6RXtDagn6d1njmz87U65fVcrBeXSNxfebd65t1lfL4mtZBoN3pPSCqcEd5DSJ467R/Ff/Dx&#10;Bu7HQTUJAUKgBhHwCsEKq1bc1YNWsQYnUsHQeH7/7rvvBvsMKWWxavqFnYsm3nnH6FlvfLj5cA47&#10;vHn165PvmflZVqEtk65kfTn7vnvHvrebsW6P3QWbWGvW13+7r9ugsbPeWL05PWfnujemT/nTf48g&#10;dXUNFlD/e/bsQQDQfuLhnhqMJJSHhvnD3LlzDQQMh/FQRsPrc4cT9NGjRwFsxT3jJhOMgHC3yesB&#10;UIeEQC1AIMSpTJp+0JHvteCioynUYgR0JuvMpMO6WZBkkMq6IMPCmdllZpVZvuPVKsKFA78p+MbT&#10;DSLRoAmbg4piqqZwNkqUdIeQRTaZwEmhYKcMR2iTuVGkGfYcmq53jgkDc43t8EXQ2+UWUNXGRoUQ&#10;IAT8gwCcnSNKlciigiNis+ZiQV6YxcIzjroU98LrHGuwyNeKO6xv+9jOLK1ILuwgcjuV5KhdenTQ&#10;zxvKlSyXG6g7kbg3yzJr8UmUT5wnzpwfn7zelYFO+cc0Nn9mYjVGpKaEACHgDwS8Q7CC9wTpg5x4&#10;/gjZ8zHAPsMfds6cOSXZZ6Ze/P6tSUkfHmbxT2/41V6QOqe1o/cws8O01pq9Y8n4fg+8uCmT72w2&#10;6K7u9e1H1j03ad6mnLjHP8ooqn/spzNXapaAvv/++2E+gBiXLl0KrajnCFELLyBwyy23IOUgjGiM&#10;VJz9+/f3QqfURRECeGph3rx5MHCv2OUZntG4BJCEk5AjBAiB0ggEHf9IlHEoLxldwrUMASc76uc3&#10;voQRX/+RGxAiZQVeG3wTdEVg8HtWmKwwk8LCRBhu6NgvoiqIYThuhOmahAyEGmqKcIgGJyVx4TOU&#10;zwBG5L8/uAuHomBXZJgE9hnuz9c3kOEAje1sTlm+sb6cIvVNCBACHiHgyjJzwXPPHnaTBZ7v2O+w&#10;3Cl8rbzP9F9KE8dwmXDqnyvoIWHxhs7T4mDEDBuLOPCyy65ph0u2qir9XDqSVIxoFO+4MHPpdvKQ&#10;kr7URfHHDk6MT557zfnaoMMr4NkrB5xqEAKEgM8R8BrBavCeePjd5yF7PgDoKiSIw8P7gwYNKtVa&#10;qt931nZ79sGdy5+7q97xlE8+OYYqA6Y9cmsj/cqRT//20IAJ/7nu0emP3oy9zR4b2L3OpR/eW7Qs&#10;PYf1mvz0sLbShVMZ53CkdfeWDSXPA/NiCwjPAT6sRaAPHTlypBd7pq7cRwAMKW5ywIM48FNxuj+p&#10;gKoJQ+0PPvigT58+FSckHDt2rHEnIKCCp2AIgYBCgIjdUCZ2g2X1A+qSoWAIgdIIyKIJlhqSrsmc&#10;W5ZBLxsyZQa2WYTHBrhiuyiCbxbhDg2TaBVZBJkmCLog4A20z2ZOPdvtdrMcBiYapLND/8w5aMfj&#10;+ZytctDOeps6shnvYA4NRTQVQoAQCGAEDJ8NFFzUTFHOfPnNybXrbFlZruwzaOjKZpAyCS7OJYlj&#10;rmZ2emtU2ANnb1nykLhpqdfMOMpoUFX62WGQ4RqJ4azhNJ32CgfN+zwwnzl47dI5B9snzRzvtCjh&#10;dLh7wFSGOx0nBAgBXyHgPYI1LS3t947ivOHnjNn1FqDrX9oS+ys4VGlXqFDxKKCrUMd4NUrJ0U0x&#10;bZudWz/9d12HvfIjP77pxdsbi2LddkNeyHn0gx8+fKTuHm6blPXqb+sKjW5/6Xte5X9JN5rV7J1b&#10;PuGpQI6tfrgNv5/pKNUPuFIYyxwFvOeECRMg8Tay3pWHSaVwVW103809uALGTY4lS5ZgLYYPH14p&#10;kjV1qgT1Yhl3uXBLqTS8zlMFj7v9+OOPHTt29NUfT+qXEAhyBIKFfySO2HmihfiSBfkFR+HXWgSa&#10;9B7X4LYn6vYYU7/n463iHmrZ8cHrOiY2jx3apN3ghq3vqHtdr+jrbhVlnlgQhhoMSQkdKmbOMONB&#10;S0nm32RASsNGGvSKIYVGlkJw09hvlmX8tGAQTjtMOWRBj6srCXZFQEZCKoQAIRDACBgaZ6Nkf7XJ&#10;1LXrb2b9edekp7O3bD2/bcfZ71PVvPzKCGgjiWAp3TJcJlLH31deej8XTNA+bk1iYRJC5lQRY7ez&#10;cJVylelnVlEkkF+PZ4X2GCVHLH/dyqlpENsbxnN5dUlhdcJ9RQy0gw53B5gAPm8oNEKgdiOgnEpd&#10;9PTdQ951IVi5wXH02dRVi0CwNhs09k4XgrXHoJubVnCb7t13333zzTcN1zKjOMFz3VnB/io0cV2f&#10;8kZZvnx5jx49MjMzK4pKu3Twv7OH9x009o3UJvf8+YMdp+36hR9fuy8KA0QNuKXFqc/nL1yeBpo5&#10;ftTstVvXTavPB05cejBf1M9s/+zri6g1dMVhnvra3bmjvZuwlAdjeXC99dZb9957r9GqvCF8N7o7&#10;i1iF0avQpMTc3QnMi3Bt377922+/rc7l4M657eYp5Oe5+22x8Adn3LhxeXl5rhMsMTqyU1Rs1lG7&#10;/8bT7AiB8hAIcSqTph90tD5dy4RAwCLQuGmrpi3aNm/ZvnmrjnW6tKvbJa7ujTfW79K9Ydc+jW++&#10;o8ktdzXtNkiE3lnURcwBNDTnlJkGTbQocqUgtM/goUA9443dphrvOSutcw4aj+xDA41fVVBAg7i+&#10;vj4cpVW+USEECIEARsCpdNYKrAfeWRbZ7eZTW3/Is9l3/PWlb0ZN2P7ivH1vvl2h/hm2GWCfD3xX&#10;yjYDLhPMHZrVIQfeUNSe88GFCfsSFheplBUFns+OrH0wuSgsQ5IZp3lLa41Lg11JJLGd4gs9qEuM&#10;WMGyVVgTBw/Aj8PFccPRE2TejKcixETY/GfcIOYD+LSh0AiBWo3AxR2vTxqUtCw9Ks6FYDWf/u67&#10;1NRNq0Gpsj4P9WntQrAO6d/eUh4gyH13/PhxPPMeaIjBK/a7775DIjh4wpYXm56TtnpaYrdhs9ez&#10;QX9dvSV13cuPdGsiX9m9Zv56rmzO2fTOX2bMeHWNI21s6obT+ZeP/czhaXl9bAtTwc+fJX+Qxliv&#10;p35/Vxv+vbLmy6RJkwz5M5UaRAD3PG6//fYaDCAUhjbM3OH8U8Fk33vvPeQthD19KABCcyQE3ESA&#10;6Nego19DfMncPLGpGiFQIwgU5F0syL+an3clPy9HuZqj5OSoOblqbi4ryBOsuSa1wKTliaomqjZB&#10;VEwyeCn4aJjtNklTJNnEzCCaNVlUJWigReQhxH80ReHuHAw20gJMofHGUEDjtRMIaJud2cgDukbW&#10;mgYlBNxFwFBAXzly7IvExyzt2ja5vXeX56bf/eX6hI3rEz77+La5z3d85CHUKKc7btoM7XJp9pkx&#10;7nLsFs0K8+hivXM+uKziYpvBiWnoluPnH1DKGrpE68oi4QGUTp/oLoBl1yszJ2F7bgS9fhLSDyYO&#10;LpmtsXrDUWtCgBDwIgLeI1hB7iD3HXIPwv3WiwFWsytENXfu3L179y5cuLAC9pnZ0/+dNOrh17/k&#10;XPPhtS8+dEtjkyhEj/3wUFS/RR8XluV/uYdroTuPem31x1P7NzduV2ZuXPLKc0+Omb0+p+WA519+&#10;ZkDjSl2cqjkjak4IEAIlEMDV/dVXX23cuLE8ZGDWgTyQKSmu+ZEJRUIg1BEg+tV5BoQ4sRsU0w/1&#10;y5XmH/AI2AWTXdQFi0ljKkwyZHhAq6qgF2jqJVkqEDRVLTCLiqSokqrqmo07OINXhmk0k1RonHUu&#10;d4ZXtAA6GjJpVdXs2OAerSg2uz0f3DMQ4Oyzwwa6QwOzYFOwBTwsFCAhENIIgH0+vum7lf0ScnLy&#10;4ue92OCGThExjURZNkdFNbwhrnmvW+u1bY06ZWHkSBnY2aldLlbFzfSDvA2sKdg1tTD32fCqP0VZ&#10;kWQsnOTMBwj3ajeZ8grPE4Dh4rnBBy1D/s2NoJEFC+kHiX8O6auOJh/YCOi2ht4iWEHugOVBBjzM&#10;GLQvMuDVyNT3bNs245FHZgwbtmjOnFOnTiUlJV26dAn8VIW0eN6h92ePW7a7RMBRQwb17tZz8ANG&#10;GXZ3h/BfwU83GzJ6wu8GdGh2/b3jJvVoBjX0ijnzVvzS5vE33l85q19MTdPPFy5cgNzbORHYDkCW&#10;XiMLEeKDQm7vTI6HN66LEuLI+GL6uLqB8KxZs0qc7UDe+Yfo2WefhRk3LhBfBEB9EgJBjUBQ8I8U&#10;ZIjfMAjqS4yCDwUEIiUhQtMtBbb6glAgR9uZLMmqbJYK9OgcPRq0Mj7CfkNhsqYhmyAkzTwDoYjE&#10;hRA7Iyehg4PSsIGJhuezJIGS5ofNYVKY2SSgCo7Bf0PX863guNV6oK4hgg6woupqxqXjnx757O2d&#10;q59P+erH9LTXNux+f+uxn0+dt6pkGBJgq0Xh+B4BkMuZ23ZFxnW8d+WSsDrRTj9opzVHOewzJM6w&#10;eGYunhiwxnBSsNwuozTNWmicXGie4czVB8eKDZ0duftQOKXNDTc8K+X0jE7KjKT94E5rCsfj7tVl&#10;KrgLAyi/5+IRQvJ8zR6k/Flwtp3SD3q2uFSbEPAzAkKjrl4hWEHrvPLKK2B7nfGDgPM/9blxw4YJ&#10;Q4bcv2rVuHXr6vzlLzd17BgbG/vqq69WJsqO6PDEyqul3IKvrnqolUsewYjb/vwT6pyae0cdfEcU&#10;TG2Hv7Xt0PG9O3bsOJR98ftlSf2aIYtITZdVq1a5hhAZGQlZOjkP+HlZwHvickD6O2Pchg0bggY9&#10;dOiQn8MIqeHwfAMM6JF708n7Y/q48xQVxR9bQIEjDYzgsS4hBQtNlhCoFAEidkOc2A266Vd6SlMF&#10;QqBGEFCgUTaFK4IpRxHMqlnWVbMumHVLtCksQjOb7RJcOJB80C5w4hmWzpKIZIQC1M7cCdo1mTIE&#10;0rB9FsE9M1HhhhsO3lnlLLWusav56pU8O1p2bxnBrIGlgL5qy12SvvzFnavWH2pkDWt8ikX/75K0&#10;5XROyvGLs//z8/z1O87lXyiRr6NGlooGJQT8hgAu7QF/nT5+S0oDh9K5RKko/aCrDXKhWbOTOOZ2&#10;GaXNMUq1cFZx33zZCQyaXBuh/J7LjsTVzqNiE4/yey6xRCUqXuPQiwXK8OnaIR6Gx2S7304NGogQ&#10;IASE6hCs4D1HjRrl9LgA4QsvDv9Tn7P+8IcPsrOhwQbzBxnw3Tk5ETabD5dWiGrZpVu3brGNAoB6&#10;xjRBcYLodPXgvummmyBLJ+cBH54DZXUN3hN6W6cHNy6HBQsWzJgxw89hhNpwONsBOyyhjTsukP/j&#10;ikhIuHaXPzExcfPmzXQnINRODJpvBQgQ+xx09GuILxldzoRAwCKg6IpsFsRwQWFWSbnK5JwCUc9T&#10;bIJ6UVbPq1oBi9BFE9MlXZc0JjGBCZIi6HDpUERQzCI2xkA6y9yhAxUkEzhoXYMjoFni7fjEr+Qr&#10;+QUq+Ogm9cL6xUYHlAL6ijX31Z/+/unlt/q3bTLptjoPdWjQrkXDVLFOo5s7hkfVU3Ps/9vz64qj&#10;C8/mng/YJaTACAHvIgB++fz585DGGCUzM9N4RUHWLGfBw9oVMdHejYl6IwQIAUIgkBFwj2AtzXti&#10;TvDi8D/1+ePRox0YO8EY8r4tYGwWY8f37QtkgL0b25IlS0DAlZB7Q5ZOzgPexbni3krznsblEBMT&#10;g8cC/BlJCI4Fr5yBAwc+99xzS994Y9Yjj/SKjXWV/9OdgBA8JWjKxD47EQhx6rYWTJ8uZ0IgkBEw&#10;gVPW8kU13yLbJeibtSiBhXG9rx4uChYJBhxalCgLMpTPXO/MH6bkwmcooEUZpDQv+ChJXBYtgH8W&#10;TdiQfNAhj5a4P4fOrHaQz9yFo2WMpVub6MDxgFZVNfnwe1+ry39Tv+3dMX06N4i8qHaMbRTVplUD&#10;S6RFlqXIBg0v/Wo6lVHv5QVb8/J9KQ4K5HOEYgsxBCwWC8hlWII6y8myCn6rmEymEMOGpksIEAKE&#10;QNUReO2110rznugO1GdODs/q57fSo337LYw9wNj7oPwY+4GxVl26+G30Gh+oXr16IOBKhAFZOpIo&#10;njt3rsbDC5EAcnNzof0v7fqCZwL8fDmECOAlpjly5MgPli375OmnF/z6a9O//x3+J/CFd9Yx7gRU&#10;kK4wNEGjWYcmAiT+JW7aQCAouOnQvEhp1kGEgGQKU1mYooULpvpCOPfjsIRZzeE5islstUiqJR92&#10;GqIqiBrMniVdZSqXPesaPKBFnWEffJ+5GzT4ZhF2GzwDoaYrFhPcn5G/0A4e25GDkP/fLIuN64bd&#10;0CraDKV0YJQDZ469d+nvuUiaaLmcFb5vE2t5WdOzt22L/OHb6KM/mXPPhIn28Ej5xCHB1HrHD+n4&#10;gUaFEKj9CIBWjouL61lZadu2Le481X44aIaEACFACHgDAeg9s7OzS/Oe6BvUJ3w5vDGIu32Mnzp1&#10;sChOY+wWxqA1XdSq1cjJk91tHPz1Zs6cWeYksDpQowf//IJjBoMGDYIXROlYsQR+vhyCAy9vR/np&#10;Rx89denSacZyGcNfH6QWne3iTY/RcCcA6QrJGN3bwFN/QYxAUPCPFGSI3zAI4guMQg8NBAoO7yj4&#10;9Sf1TLrtVLr9TJZwMVu/fFW/dNWUf07IOceuWi02QbRBwcxESJ254JmpIJcZuGiwzTooZgVEM+ea&#10;dZhs4L2VMcWu5IqSBjcOqJ4N9hmvzRtYYBxdP8rUsp65Qmw5Z+3YfF42H/sh52xY3vHmhy62+Ofx&#10;21JtQrbOOrdrN6xdl8fb/mZM2/CRHfKT7jHd37rd7a1bZ509sHvvvp/270/PyLhw4WLp4Bx5yfou&#10;zCh2JGNh32s52Hw+oRID1Ojg/p4sjUcIEAKEACFACAQoAiBxpk6diix/gRAfXJWS33tv5l//+lHP&#10;nvCA/mHkyLVbtzp9eAMhQoqBECAEfI1A2u7d9zvuP/Vh7EfGbmLsk+3bXQfFnYChQ4cuXbrU15FQ&#10;/4RAUCBAxG6IE7tBN/2guKwoSDcQcLKjfn7jRmhVqmL55TNhz8fyvo/E3Sv1/71n2/X25a3/Vnd/&#10;0ercf1tlfWret9H+03/FMDWMKTZZLDCJdkkRTaqFm0HLuUwJE+EILeXDbkNTYVkhmQVdhlu0DIo5&#10;jGnQQXMe2VBBt2pswXtw0L1vqF+lUL3faPOPBy2fjArb+czVfY+cPidlX7Fvvlhw8cKl4aO+v+PB&#10;I/dOFCc+3/HnzNs6duzdvsmwPh2HN2nSsmmTlhZL1N69e8qJJnXamBIUtBthg7ouSVy70YqqEAKE&#10;ACFACBAChEAwIIDsdv37969UXbtnT3nfLrw2SbDP0Pki1dvM559ft20bvp69unKlMymi14YJyI5w&#10;G8CdvGqAyJ1qATnF4AgKTwO4Eyj5P7iDUpXr1K9fH77v1zG2krEXGTvFWI9WrUr0NnHixN///ve4&#10;Iqo8CjUkBGoHAsQ+Bx39GuJLVjuuO5pFrUSgVdvI2PYRLZrLrVqHtWtRp0MT1qLu5TbX5fXvbe7e&#10;/HJr5VhT+88iAwWtiwWKqgiqFK7rJl1B+kE9Sg4TNRXksiiZZHOYDHIZ0mhJlKGW1jQNimgcMyw4&#10;oixS3chCu9i/T+kaIFDu/1+OBLn2ZWa/IuecyU//5cKZ4xctOjubnX/uXMHZs9bDJ2z/22XWxahz&#10;V6OOZEX+8mvY3gxx6w67Bv69rBI/f/74KlHQAQIIhUEIEAKEACFACBAC3kXgwoULyG4H9+dKu4Ul&#10;rpvcXKVdlVkBnRvsMwxeq9ZDULfCxH/4oXI7tby8vEcffZScB3y01iD38TSAO/C+9dZbfrgl46Np&#10;Bn63u48de6NBg0OMjXTInxOjoqb86U8lwsaDETBGX7hwYeBPhyIkBHyHQIhTmTT9oCPffXctUM+E&#10;QPURuGCNdGzR5wuiskT5shwuRjRiet1fj6m/nmPnzOHnIyJBQCuiDPrYrOmSxjRdsDFREMVwuG2A&#10;ZFYVbg6N9/CAhruzzmTuxsFUHbkIC7009GYNLU7K1mIOFN9Y/Xj7AvNpXT2Se0ixpZ+6/Ms55egF&#10;zc5MSJ5oL2CalenWnw8oGrOEhYVHREdG149u2KRuvlWzmLmau6wyePEGUND/SCnnMDfFKCyFmmdu&#10;3DEkmaVOi8P+SSn84yRn62KfXA01XPpxrW9UcXiBlDT+MFpc67r6pw71QAgQAoQAIUAIEAKVIvD2&#10;228vX77cHY8LeHS4yc1VOmjpCmCf+/TpE7LsM3jPdevWJSYmVgodhOqQq69Zs6bSmlShCgiUl4qz&#10;dFfwIMYtGXeo6iqEEeJN8NfAZrMtXLPm0fbt8QNtDmNZDRt26dWrNCwJCQm4duhOQIifMCE+/aDj&#10;H4kyDuUlC/GrlaYf+AjsOnxu77GLP5/M2Z+Zu+u4uiOD7T5i/SEt57+fZ//fzrydWdqeUxrI5ism&#10;MzPJkYJu0VQBKQklWWGsQGc2CeJnCUw0zDVUURaQlEzR0YDJgiiBxoUkGkeYcF2jQsYWrtCBA8oN&#10;sW20nzpJuQX6r3m5+65cTs2KOnEyN1eIjATlfonZspn97KlTpw8ezj+TrZ7N1s+eYyeyMCclPDys&#10;3FkkgIJOHlIW0wsOOG5N4gHFUTZ0nhbHKyUsxvvxLH4+3784IeG+8SwtvdBHOmV9MmPJ6wv56PRf&#10;Usffl4BxeT/TOm8w+lEOzE8b4kosp81d38noyyXElElx0xiGKLYzcBaCIiEECAFCgBAgBGolAu7z&#10;npi+QX3Cr8PrUBjs8/fffx+a2mfgOWPGjDlz5oSHO76yVlYgVx89ejSk65VVpOOeIVBBKs7SHeFc&#10;xRXhi8vBs6BrXW2nJX3vO+7Ynp7uSNWjr123bsKECaXpflwyxp2AWgcDTYgQ8BgBInZDmdgNltX3&#10;+LSmBoSAfxHIZ3qezvIZy+Nq5dw8ln9FuHpevHpCs58XNCt8nlk+iGWroNqQeFCWBFmC+lmVIXC2&#10;21SohXVBFGSek1BX8QLls121CYoucLsORVe5Q0edCCkyrFD1rKl6XgHI64AovW+7zqTH2I43Yi0+&#10;qdN3RYvuX9TVT164qMomXZasTM1n6uWC3PO79l08cTIn80T+iUxbxiF7uEmxWMonoMEpPzM/Pnlu&#10;KSvolH+AA16W1N6YuqNSEbfsgkZsp/jUNZ87GGjwz+Pnz48v5KPxKb5TLN/N+zngpJLbJy0r3lPi&#10;M0VjFHYLRfSQtPkHviuxOyCWgIIgBAgBQoAQIARqMQIe8Z7AAdQn/Dq8Cwixz7gNEBMTM2jQIDeB&#10;NZwHNm/e7GZ9quYmAp988olHqTiTkpJWrFjhZudUzU0Edu3aVdqS/qabbpoyZcrzzz9fuhPjTsDa&#10;tUhYSIUQCF0EgoV/JI7YeY6G+JKF7rVKMw9sBASkE5Q0QdSZoMm6KEuRTLIwKUIXIu1ClKqIosJE&#10;BuGzAnbZCuGzzgpUu01XIXC2mCSzyCTQz7B/NokS/itJsiWcez0LDAJomEJz443mDa4ZVsiyGB4m&#10;BwgmA/o2i4gIU4Wrl1v+kCXsv9z0h8hmZ85k2wry7WEWldlzmJoHf+h9+84f/jU341jOkeM5BzOu&#10;REfZIiIiK5oC54RZyWyEXM5sGG0YJW5aall9tB+cGJ/6SzoOcf75vqTYzgYfzfnnxMFgr3k/nWML&#10;aWxHD+1jO19TTZc4xtLm9h2SPH4Dsc8Bcs5RGIQAIUAIEAIhgwCyqHnEewIYUJ/wIPYiQsQ+A0zQ&#10;Z8nJeKjMgwKzbBQPGlBVNxAA+1xpKk7XbpAeE8YpbnRMVTxAAIRymbcBYFCDWzVl5n4cN27cK6+8&#10;Qs8EeIAyVa1dCIQ4lUnTDzpav3ZdfzSbWoWAQ7rMEwUigaDDslllUC3bbYKuMC0frDSUyyCgIXuW&#10;VGQcFFBZtuGdLoBKBssMjbOmWnXNxjSBKeCg4ddh10RJQU20cxDQTeubXTEDLR0g5Ya4hsPubd24&#10;YVR0fv0rR66eyDhjvaRknbZeuVJgteYwPZcpV5l29div2YcPnz9y5OLhw5eP/XopzGQ3mwsTKpY3&#10;kfZJM8vKRji+yDej0D6jLEcMzkBzaXRGehpXPMOTg/PR/JODf65ScZp6VKk1NartCORlnnTdcn7N&#10;PJX284l9+zP3/pS5dx9e8f7kT/tPH0zPzs622+21HQ+aHyFACBACXkAAD7PPmjULT6972pebNhHu&#10;dAv2GabSmZmZIeu84Q5KVIcQIASAAP7yLFq0CH+1Tpw4UQIQ3DYYNWrUqlWrCChCIAQRIPo16OjX&#10;EF+yELxIacpBhADcmsEwO9y/VAX5BLUCkNFmppuFAkEC0YRD3PJZh8JZZ5JdMQtCtCRFcwdoLU+A&#10;dFoUJVmU8E6Q0Be34LDli2aIqQVu9qxruw+e/XZX5sbtv27cdoxvP2A7GiAAmUzClHHX974prsHR&#10;39bT6uoXlPrmui1bhN3SuUH75vViIgSzPY9Zr547fT49/fSRw2eOHDn769HsMLMOq+vKpsCtoJGN&#10;8HNnPXhruOiUK2jOGei09JTP1zAH4wwGOnn9ws/XpBbKnkv3A3K6pO75WvedZ353AHLsuMKch5WF&#10;TcdDEYEv7xy66b4R2LY/NX1L4uNbH5mw/6kZe0dP2vf4U/sen4JXvN8zalLazBfPnj1rtVopI1Ao&#10;niU0Z0KAEPAQAWSxGzp0qEd6Tw9HqKS6wT7jwXnISL3bc3D1Vs1/s0j16ZXlriaM1WzulSnUgk5w&#10;LVR8OeBvBVyAXnjhhdKTHTt2LOxQIJGuBTjQFAgBjxAg+tUJV4gTu0ExfY/ObapMCPgfASifeRF1&#10;eHFwxhgfoXXmQmhHtkDJBO2zKDMN6mdw0bKmiLpNQO5BGYdERTAxE9Mku10wQRaNzIMaGophsl2A&#10;jYesm7T8nH8s2TBm5ntP/Pm9J55bMebPS7E98ey7/p9neSM2qG95NqlH/w63Nz37u7a/6Xok54Qa&#10;veMPz0QtW9b9o49u/+C9bq+80Pq2G6Wcc1eO/nL+4J7MrCOnwsIks7mYprvszh3ZCKc5jTYMUbQj&#10;8aCjZCyc5GITbbhuGAWWGqnThkwz+GfGwDinrVlTmIAQR0v1Mwae0M+4phwsEU/7JIODLisxYuCs&#10;BEVScwjkFlhzL1/G1utfb/b452vXDbu35+K/N+zVc+DGtfhoHMKWr6qQP9etWxeZ01FqLl4amRAg&#10;BAiBQEcAfBmy2E2cOLHKgc6dO7fMZ+Hd7JDYZwMoeHB/9913boJWuhqkoHfffXc1Kewqj15rGoK1&#10;BIzVmQ78H3BKV6cHagsERowYgechKobCcJ4p7fgMfTS46SVLlhCShEDIIhAU/CMFGeI3DEL28qSJ&#10;BwsCElNgnSFo4JYRsihoJphv6CJ4ZAGqZqZYkX4Q5LNJ10wQSTNBhVIaFXUw0ooJimn4QWuQPXMF&#10;tC4ISEioQyltF6zYFGbV8s8ql49pOZlabibLPaHlZ2kFp+SCSr76+Bm7xjGRs6be/tyI4bG22OOR&#10;F3fnHt+w+dDbKzb859OPM09sj21/efrUqNX/avL1hrZvvtZ2yrgmZrN7BLSRaNBlMgmLFVDSQ4o8&#10;oNd0KrLUcCQk5PsLKWKInhlzOm5AEc1Snfwz+kM/B+anXesnsfL8guCgjaGJhPbz2RUUw+XBRkfT&#10;sF0+8uvVzJPRnTqkPvdSdOdOssUiR0QYh7AV6LjM+R2revXqQQetwqyHCiFACBAChEBZCIAvQxY7&#10;GDpXGZ7f/e53eBa+atQnsc8G7Hv27EEiwb59+1Z5FSAIhYx96dKlVe6BGgIBIxVndaAYOXIk5PxV&#10;uxyqM25tamtY0rvzTMa8efPwF6y02BncNHbSnYDadFbQXNxHgIjdECd2g2767p/bVJMQ8CcCKrhn&#10;cM4ySGOkDVQEwQ5PaF1TuACaG0MzOGmIumrW4anBCzfk4PFpkqCbTQL8oXmBEwdqMW4CzSRYSUND&#10;LWtIbijKuhwmm5Gs0GQKM5lkOUKWwyXZDfmwPzFgLCJcHti3/TN3jLpXuq1ZlqXg1MF6Yfn3DOzV&#10;vl0bq9W2f/8vX375zZcbN1hzUztf/+uvvx6B8UjpAMELl0z1B94Xbs8uTs+o4ywulY1612ryatcO&#10;O44Wt4suasAblejHpSKv5fxoDF2W67R/sabRAg+BPJ37uGOLbNXi1M49x77ZHNP71sunTl/IOPzN&#10;tD8bh7CBgLZYLCtXrnznnXeQQj03N5fflKJCCBAChAAhUBwBg/dMSKjg2aTKIQNPBOoTPh6VVy1e&#10;g9hnJx6zZ89esGBBNT21IWOH80BpV1xP1yVk61chFWdprG666ab+/funpBQ9RhiyaFZ14h5Z0uPO&#10;GW4Y4LZBacYf19Rrr71GdwKqug7ULlgRIPY56OjXEF+yYL3SKO4QQECG5NkOGbQsCSboGSF6hvzZ&#10;YeAMQlk2NpFxUw4ufuQaZ5g+g4sWVUFQkYaQV3awsRqU0UhZiLrQTjOQ0Fwdafh78E51Fe4cOgOx&#10;rQUmaQX9cdvWbe4eeNfDw373wP2D+/XtFR0V1aJFC3zl7du394ABt3fq1BH8O55ca968BSqHwLlB&#10;UwwVBHI1LVdVsb1/5/0/Lns/fcvW/RtSdq38aO2oJ08eyjAOYcvXNPwm6dmzZ3x8PFxo8IA5bmmU&#10;iVHKpEKdP/+Pz1X3GQv7lhoEEXhoe15WLzV8AhSD0R9I1vB8aXhCoNYg4BXeE2iA+oSPh0fut8Q+&#10;O88i8J4g8auffRH/8MF5ABx0rTk//TyRqqXiLB0kVmH48OEeXQ5+nmkgDwfu3iNL+kGDBuH7Xmnt&#10;P34W4bKiOwGBvNYUm9cRCHEqk6YfdOS71y8B6pAQ8CICIJDN3OZZUzU7N9FwbGCTQRtD0AwrDuQX&#10;FAXJygS7g3+WBR0qZ3huWGW5ALSy8Ug+XDg0qKYZd+FAkRRJVCWxiM3WdEFxtOcP+us2TkMHXkHY&#10;kZGRrVu3vuWWW26//XZTWBiIdOg9wxyladOmeGwNP0I6dIjt2rWLyWQKvBlQRIRAFRG4aXpSu6mT&#10;sLV4fARe6w+7J+LOfk3HPtpoxAPXTX4CW1Pd2qxtiw4PDsOZjwuhTZs2+C4SFRVVlgsHJ3KHsA1O&#10;pf+GTukZVYyreDPPOWWvDFvDnYx3IslNdDwk1d2LPTSBdQ8bqkUIVAEBeKd6hffE0PjWcfDgQfdj&#10;IPbZFSt8owNl6T56FdSEmH3UqFFe6SoEO/nggw/csX2oFBlcDlCBVMfWptIhanEF6MfhYeLRBFEf&#10;913wPEeJVklJSXQnwCMkqXKwIxB0/CNRxqG8ZMF+uVH8tR4Bm6DYVK5LBgut6xZdh9kGqFcTMg9y&#10;ZTP2gYDm+mbD+rmoCDrnp6F25oJoeHdAEg0fDk5aQxEtyQIE1Vw4jUOgo9GXgI3JJoinRW7lEZiw&#10;cn5dhu2tpVGjRn169WrYoAF0FkePHj1+/HhGRkZeXl6PHj3wI8StDISBOUOKihAoC4EBE8fdMWm8&#10;c+s15rH4MY/1fmIU3mDDmy7RkT0G/rbL4LskiV/CKGCi8b6MpxkyPl+TGu+aFDMhKcmRTJNKNRHg&#10;VvGpaz73DptfzVioOSFACJSDAJ5Mh3fquHHjvIUQmDs3GTdin0tg7j50lS4WTDxgBl1pNapQJgJe&#10;YZ+NnmkVqnyO4c+Ip140qP/uu+9OmDChhOEGVmH58uVvv/12lYOhhoRAkCJAxG4oE7vBsvpBenFR&#10;2KGDQLMbH2kcNzy6RZ/IRjc2qN84KrIBDJtBInOCGTpoOHFoYKE1WdUNsolvIKRxWNBNogwGGoJo&#10;sMsyLJ5B4MI+Gk0Mow0Hac0Za3QEp2lw2aJglsQwMNGBjy/U0HFxcb169YJkAJm7wTvfddddbdu2&#10;JfY58NeOIvQUAdx0iShVcAkYBUfEZs3FgrwwiwWks/GUg1HKGKh9bGeW+kt66SPFdbbXDC+Md4bb&#10;hMOtg+8oKkWKX354SDJLnRbnsROF0b+z02Ia4mseF30XFgu5rBiMyNzpKsXVE8Tzripavs6xhWx+&#10;2d0yA+VrB12nWxmwnp42VJ8QIARKI4An1iGV9SLj5ibIxD67CRRVIwQIAfcRgOHGlClTnn/++RJN&#10;EhMT161bVzpLofs9U01CIOgQCBb+kThi56kV4ksWdJcYBRwiCETFtWjQtUOb3gPb9n+geZ8RLfs9&#10;2nbgE7F3jms7YMx1fR5r3D2xTtchUDaHM6QqBN/EvTSQqRCmzmZBtyi6ZsdD+AqIatFgplTwznDw&#10;kKCoxhtOYqMx8hU6djAFmQ5Vh8s0FUKAEAhgBFxZZi547tnDbrLgOQfDBd75WtYMuFA3eYhnDsxp&#10;c9d3OlCYIzPj818S+XuUA/PZtDgHKc1TaG4Yz+LnF9XyDLvkIWPYMt7jhvGp08YsNETE4GqHpDk6&#10;RJn5y5Bpqc5Oy4zBOOrrrsqdWMbCMdOYU1peQYRg6Qtn6wIguq0UWM8wpdqEACFQCgHQMXhifeTI&#10;kV7HBvwyHI3L65bY5xLILFq0yEc5A+GiSx7Ebp7esG7AQrhZ2aNqcLnBOe9Rk1CujFyC1TlpwTXj&#10;L1uJvz8QRyNLIbIRhjKwNPeQQiDEqUyaftDR+iF1edJkgwuBBla9jpWF2QWTJkeEm6KjLA3q1mlY&#10;v35Mw8bNmjRv06pdx/adRN1klc2qSdJlmDwrGvw3RElRWT7nnXWLqEVqdlFV8kWxAFyzrpklJCPU&#10;HJYdGpIYmhVd0UW7qheYkLqQ2RnfqBAChEDgImD4bHCDHfjoKMqZL785uXadLSvLlX0uz0unfdJ3&#10;BvMJsbK7nsWJzzh9OtonLS563z5p5niW5gUL6fj5y4w+HTYWhj47ZX2yczdnuMFvO0sFMfi4q1Kn&#10;BLh8o3BS+Tu3UBq/oahe+6RluBsw12DcfQFs4J7BFBkhUBMILFmyBKbDbjpmeBQgzPeRya1MFonY&#10;5xJIApCvvvqqYcOGHiHsZuWBAweuWrXKzcohXg2pOG+++WZfgNC5c2fYE5fwhfDFQLWgT5D1mEV1&#10;/iiBa8aNBPz9KXFTB1kKs7Oz6U5ALThJaAqVIkD0a9DRryG+ZJWe0lSBEKhBBOCWYdP0HKZcNet2&#10;uy0/31qQryl2XdUVQVRh8qyATIaNBpIMGv7PnIHiNrDgok2KWiCIiijbJZMjC6Hd4boh2Iq4K8Yg&#10;gob7Bm8PMw64Sctoy109qBAChEAAI2BonI2S/dUmU9euv5n1512Tns7esvX8th1nv09V8/IrMnPn&#10;JLShN44zfDUqLk5jCaPaNa8I2G54oxTv30FpZ6SnsWK7YzvFuw5VXgy+7ar0ZAuTEHIo/1EcyPIi&#10;jO8Ue60b7ohyrXgdWG8sDvVBCNQSBEDEQCf4wAMP+GI+8PSAsweoT5Bui/76V+MhlblPPomn4MHE&#10;gWMib1wDduADVSaoT0/tbt1ctbFjx0LkTs4DlcLlxVScpcfC5QAp+po1ayoNI8QreMuSHn9ecGvt&#10;hRdeKIHnq6++SncCQvwcC5HpE/3qXOgQJ3aDYvohclXSNIMXgTDBFI7kg6ot3J4niXZLmCqY8xSx&#10;wK5r+ZqYA9myqImCwzQDDLPGVGyqDhm0qGrIM4gUgzZdyHOQzrDg4IkLRaHA8H+WIJAW+WZCLkJJ&#10;kiULb8gERg4cwXu+UOShgYBT6awVWA+8syyy282ntv6QZ7Pv+OtL34yasP3FefvefLvyXKIwzjhw&#10;TYHrHnLcljluTZEJh6ssucL2Huuk03+55rhRsmcPY/BiV+XOkSu0k4c4uXwPI+TdVqGJeytGtQgB&#10;QsCF9/QdGAb1+cwjj1x56aXzjOUxdvrddx99+OF//etfxD47YU9JSQE7CeNaHy0EeG0wcZC6+6j/&#10;2tGtt3jPCtCYOHHi6NGjq+MsUTugrngWXrSkN26tGXpqZ8G1hkw5dCcgFM4lmqOBQFDwjxRkiN8w&#10;oKuVEAhwBDSL2RYm202i3cSYKUIwQdkMphlMsUlWIsLslgjdDGpZl5gj55hQmFdQB4/MuBUseGlV&#10;t2oMSmeYRCNHmUmExBmMtSQ4NiQp1Iy8ZbCDFiVkJeTq6gAHhcIjBEIcAUMBfeXIsS8SH7O0a9vk&#10;9t5dnpt+95frEzauT/js49vmPt/xkYdQo3KUystJWB5py4XJ1ywk+KfKS/vBiUW+GkWV4a9RXN9c&#10;qhcueC7GWl+LyNMYvNhVBZN1eGsXumlUGGGxFJBOIDydVOWwUw1CgBC4hkA5vGcuY2cZw6sXCqhP&#10;KBC3f/fdVDxQz9hSxn5g7Fmr9dCuXV7ovbZ0ERUVlZSU5NPZgIm77bbbfDpEsHcOAnrBggU+TcUJ&#10;T4ndu3fn5eFGDJVyEcASeNGSft68ea+88koJ+T/ux9CdADoFQwQBInZDnNgNuumHyIVJ0wxCBCyC&#10;FCWY64jmeoxFSaaGERGNIqLrmCNlOdwmReaxsFzwTA7nDE4tO7hk6J5FQQYtrcmgoQ2xJHyhueMz&#10;Mg5yhw5OVztsNwyumXtuICmhLFlN4KYpCWEQniYUckghgIv6+KbvVvZLyMnJi5/3YoMbOkXENBJl&#10;2RwV1fCGuOa9bq3XtjX/g1C6wOXBxXMjY+HcZDb+vgTUA03rdJFImVSRt0YRL8zT7hWXKRfjVq+N&#10;zRloF3kwxL5D4O/8DB+13ML9pa8lJHQ0ca1bfgyle3QQ4M7chtXqyoOIy4/wGhQlgPAY2JA652my&#10;hECVEYAME7yMC++Zy65sZfblzPYfdmInf8X7PORMqy4T3a5du5ubNw9nDJndXoYakbHrEfSVK1WO&#10;vPY1hC+tH/TgPjJaqTXLAXa4d+/evp4OdO5+WGtfz8Kn/eNyqI77c4nY0BUSDyKloav7NnZ+/PHH&#10;+APo04lQ54RAjSNA7HPQ0a8hvmQ1fslQAIRAeQjs37Q644f1Wbv+79zer09k7D115NC50xcuXMzP&#10;vpp3wcauivVzTC1EQdQKeWeH8FmEmJmBacYmc+mzIKF3bg0tQyCtIyEh932GKBqUtF3QFRX20JBO&#10;CyCoVSsoaZlBbE2FECAEAhcBkMuZ23ZFxnW8d+WSsDrRTj9opzVH2ewzJgTJszNvHsw0pnXeoCx2&#10;MMGwheYuEo6EeuvvgzVHmbPnafOM/IWOtHuuFhwOCTBvX9pUGn0fmJ9WlK5PHpI2/8C1fH3loZyw&#10;uChVYomIKoih7L4cwxdFXWxyHndV4SnhSKHIme4Ku42fv6HTXCNx4ZBkp5rcDWAD93SkyAiBwEbg&#10;7bffhkFzIRdmP8DYSvZ1NHvwdyxsNGuZwF/x/v+i+X5+tOqlZcuWS/btW8fYCsZ+ZOw6vKlXr4lv&#10;8rxVPUpqSQgQArUUATDaPXv2hLOH6/wSEhI2b95Mxui1dM1pWhyBEKcyafpBR77TdUsIBDIC+Wf2&#10;XP019fyBzWf2/N+5HR+e+n7psW+WZn753smvP8ja9O+z33xy5sv1Qus+Y8AwM/DQXMoMAhoaZhXv&#10;BClCVa1M0jSQ0aJJFkx2K085aDLrqKJqOMB0ViBIBQLE0Wq4KueZBLNZV0bf13XalAmlcVnwz+Tb&#10;bu1h7P/HvJeXvvfhhYIy/Dpim0YEMqYUGyHgawQOnbF2aBLmo1GuXLmCZ71NpsIbRUayQddXY9yc&#10;nBy8+ijRk4+m5p9uYbc8t5MbFLgPoqnO0GCs8df7y33Z/D6jS8FzLDOfSOjevbsP4q2kS5hLjhgx&#10;4sEHH3TWW716tf/DMEbkj/UUPtNTUyHQuIGIAGiXRx999Ntvv+V/DMEva9vY7+9nyfXKiHX8Jbbw&#10;EybfzOQuVZ7JX/74x0Wvv/6RqjZhbFXTphd79Ehev77KvdWmhnCn9bMweePGjfjD6EWFaS1YDlwO&#10;2dnZfpA/O7E6ceLEuXPnfOf6HYyLAoUyTIF8dDmg8379+r377ruumCMFK5J/IidqMMJFMfsIgRr8&#10;1vTQQw+5TgrpE5YtW4b7xPgWp6qaiv9reNUuXb7sWk2xI386imqz2axWa9260f9L/T7xd4kDBw5E&#10;rgVnTWJjg46NDbUlO29q5fjpXuzKflmxfHtLHZzfPrreqVtgi+8/+DVtNptdhXrGX0KDSCldDI1v&#10;QUHBeZul9NEGFmHs4yOe+dNzNQJv4ybNCn8CF0kRC0+rIlao9Mei845P9qOPPpz61PjSkc9f9O5z&#10;0//I3Zn5SSoqkgqLZ0eB4hlOzrDQ4Juo6Qr+UgM6w3DDJHFHDknA32kb9mMP/p4rap6qFWiaTRJl&#10;LIBBVQsMltA8MyFPQmiSTKZIXTKrlScvqxGQaVBCgBDgCOCvyvnz5/GjziiZmZnGK8pxl3Lp0qXy&#10;/piGNI7c92L8zKT2IQ0CTZ4QCBkEFn+4+J4J97z1yVsffvm6rqWWyz4DELDSSfczdbfDGLoqBSzP&#10;/23Z8ua77/4d2uf7779t3ryFNXdLpioT8FkbIAOKwWfdl93x6dOnIX7386CBPByoSfgzREZG+jNI&#10;2EBPmDDB1RTCn6MH5lhgn3/4ARbxPim40wb2uQTmuOUQExODWzI+GZI6JQQCBoFQozJpvsHItgfM&#10;5UKBEAJlI6DLdk3UFEFQQCOrcG+GzzMMMyBcNqmaSWMiHDOQRzACiQRFMU+U7JA22zWTArpa1FRT&#10;jmSyiYpNtomCarZrEjNJOrNxBksCA50nC3kmJpqEuqoaZtNUuHBIMghtuvdCpyMhELgIWCwWkMun&#10;XMrJsgp+7zlV0oE7Gb9EBt3xtTKEFbmO+GVsGoQQIARqDgHwnjkncrSL2n9v/+8tN4nC593K1j47&#10;IwQH/fnN7OrOKoSMsfr06QOd76NPPPHY8uWNevZ8YNQoegYFSOIfo6lTp7766qtVQLU6TRITEyH5&#10;JOcBJ4blpOKsDsaVt0WePQgbS5hCVN6s9tYoZUnv/alC+zxlypTnn3/etevp06fPmjWL7gR4H27q&#10;MWAQIDY2GNnYUI45YC4dCoQQKI4AyGANOmdF16yM2TVN4RkDYXuh2/ERmQMZuGb+wAp/XgXJBiVR&#10;Qn07pNKQNptMYZJk4jtlqJtNIvIOQvmM/zCbsWks385yFO0qE3Nls1VTbYrNznjqQiqEACEQoAjg&#10;Wo6Li4PNX8Wlbdu2eLIhQOfg37ASFhtP7RnF8LyumYJIKne/rpnQaFRCoLYhYPCeoF2iIqLqXq7b&#10;McbCVrSrfJLzOrHoTP4Fy5OCx1Aw1vfff284TRP16QoeeE/Y9YCI9ARRL9QF+4+cbHAe8EJfwd+F&#10;H3jP8kAaOXIk9O+4RoIfRS/MoJglvRf6K7sL/AnCrRdXyTMuwKFDh9KdAJ9BTh3XMALEPocykxuM&#10;q1/DFwwNTwhUDwFRMLGwMHjChivgnjWrLDPI/TRdgnIagmj4PEPa7EhUyP2hQWhLYoTIzEw36YIZ&#10;LhyGEYdZMsuoruiMPDiqtx7UmhAgBAgBQoAQIARqFgEn73nvHfcO+/lW5Wo4W+eG+cA2EzvckrGL&#10;7gcPZg12rgsWLHBa64L6xEd64N3AEOTjs88+6z6eXqyJnGz169cn6hOQ7tixA6tQmIrTixC70RVs&#10;uHEnYPv27W7Urf1VgMPYsWN9PU/8CVq0aBEkz64n/8SJE+lOgK+Rp/5rBIFg5B8p5lBmzGvkMqFB&#10;CQEvIgBS2aFrhlcHnKCZAuYZHhuqwlXSMIaGq7ZdVSH8kwTdLCPxoAZXaS6FRtFFsNc6k3RNVhV0&#10;IeqaIoll5BX0YrjUFSFACBAChAAhQAgQAr5DAHrP4cOHG7xnp06dGliilYtup0d2fD9ys5Rmn42G&#10;IKPxFLybndTuavDBqMFMgLD+qBHWNdDWFFy8j7LeuTPTmh3dnQj9VgeXg3+ceXDa4w/gCy+84Jwa&#10;LkPsWbhwod8mSwMRAv5BIJSpTCKyg271/XNR0CiEgE8RgAWHjoSwsOdAVkcUvIEhB0/yCNsNMMyS&#10;DBMOnjVWhS+HKIhMEAuYkC9KVsFkFWQ7E7CpEE8LDEkhBYE8oH26XNQ5IUAIEAKEACFACPgSgVde&#10;eWX58uVO3vPm62831Slwd0D+rJhbpTz22a3GVIkQIAQIAV8iYNxygDG9c5CEhARYc+zZs8eXw1Lf&#10;hECNIUBsbNCxsSG4ZDV2edDAhID3EAABLSIHoSSDWdZARvPEhAzvmSRA6Kyo2AODDcmkwUia5zOE&#10;wBk0s0mUwkTBzJgM6TTMOZCgkLtFi3CG9sz60HsToZ4IAUKAECAECAFCgBCoFgJgWDZv3gwXVGcv&#10;bdp0k+rlsqG5lfd7q521gwd0/UprwmMa/A5kzk7njTKbhLL/Q+DMHYr4kE2/FjhzxxIEzilR6QXu&#10;3Qo1Nfd58+bhbpwzFSfE17DFnz17tndnR70RAoGAQAhSmUQ3O0+8YFz9QLhqKAZCoGoIiKImQ9rM&#10;BEWx5ak2FYQybJ9VpUBTrHB0xmcNDLVolpCuUIUBh6bbIlS7RVPDVEVWVJhyMJhvYGxFLYB3h2QK&#10;ryAOHRkRHRsVQoAQIAQIAUKAECAEAg2BGTNmwIK5xHPutost2ajDlYc6+TC7Cg9oU8U1QSclJSWN&#10;cpSKa7Zs2RIMYOXj1roasMCG4WyATAsOyM8//3yABOPPMHCi3n333efPn/fnoOWNZdyzCc3LAZb0&#10;NXI5GAbc+JPovAGDG2ZISOgqiw6Ec4NiIASqiUAw8o8UcygT6NU84al54CDgZEf9/KZmERBhtsGV&#10;zooVLLQs8aSCAhTQMH9mqskkQRNtt0MGLYiCDH6ZU9Uwf9axR9UEuyjbJZNNlPOZmAvzDUmCH7RU&#10;s/Oh0QkBQoAQIAQIAUKAEKgCAuA9Y2JiSquSzfW76YN3ViKChkT6oW0sups77HPXrl3dcXn++OOP&#10;oUCswkSCugnYLiRA+93vfhcgs+jbty9E8U4daIBE5YcwjFScAeKCDTIUN2xWrVrlh4kH1BCGJT1y&#10;ANZIVDDg7tmz59KlS52jjxs3Dn+UQvNOQI0sAQ3qawSIyQ1lJjcYV9/XVwT1Twj4GgFon20SgwNH&#10;uKybJGaXJKsoi5pgYVK4pJrDoGmWmSRqyDAoCDILi9AsmmwCB829OXTexAIjDgU+0KJJFZCCkAho&#10;Xy8Z9U8IEAKEACFACBACXkbA4D3xjHlZ/TbOz22jL9pYLgcN9vmfXzL7DYw1riAsQ/vsJvuMfmC6&#10;Cuoz1ExXwXYNHToUQksvL3BVu4McHqJ46ECr2kFQtnNNxRkgExg7diyEwKF2J6CEJb3/12Lq1KmA&#10;3flXCBdmaN4J8D/yNKJ/ECD61YlzMLKxoRazfy4KGoUQ8CkCosoUu2aHshn6Zbg+g1iWkXpQ4DJn&#10;u5LPfZ9BRwuaZIYAWoNQmmk63skSLJ9hFQ2HDo2pYJ15xkIEinY+DZc6JwQIAY8QyMs86brl/Jp5&#10;Ku3nE/v2Z+79KXPvPrzi/cmf9p8+mJ6dnW23k4e7R+hSZUKAEKg9CFTMe0Y06H/sylX9o3+zRUeK&#10;zRm+z9jz0X9YnetYVPdK2ec2bdoUap/1K0c3rXj56ZED2kcL7Qc8PHXxliyro7k1a8eav0/l+xv3&#10;fbhZ58Ev/GOhY7+ac+jLf7389MMDOkR3H/b03z87lKPWHvSLZgKOHmxXTek9y8MTonhI40PqTgC0&#10;xq6pOAPhTMOdgGefffY///lPIATjnxhge13Ckt4/47qOAtjffffdCRMmOI04QvNOgP+RpxH9jECo&#10;UZk032C89+Dni4KGIwR8gYCoizZBhJ8GGGd4b3AWmYubGQTPmqraJUHFpuoK+GgGGlqCOQfU0OCg&#10;OSstYg84Z1UQkI1Q1RjIaCqEACEQSAh8eefQTfeNwLb9qelbEh/f+siE/U/N2Dt60r7Hn9r3+BS8&#10;4v2eUZPSZr549uxZq9UasqmWAmnRKBZCgBDwNwIgeirlPcPqDlz11cmLY77UrP9ih1L4lpHCfljG&#10;Rh1kYQkVs8+Yj/EYO+SEfG76hZ2LJt55x+hZb3y4+XAOO7x59euT75n5WZaec+j9P/Tr8eD0JYci&#10;b+reZOf69cv+caD5/Xlgpb/+233dBo2d9cbqzek5O9e9MX3Kn/57pPZ96wLbBYdZ+C34+wyobLyF&#10;Cxd27Nixslq15/jIkSMr9Sj3/2xhAx2AUfkOh4YNG37xxRclLOl9N1x5Pd900024beZ0QjfuBCxZ&#10;ssT/kdCIhICPECA2NhjZ2FCO2UcXAnVLCPgBAXg7i2aLCUpnFFnmCQk1xSYyCJ9h+iyJ3GcDpthg&#10;l7nYGXQzOGh8FJkGXw7GkIIQr4Km6AJoa8iocZAKIUAIBAwCuQXW3MuXsfX615s9/vnadcPu7bn4&#10;7w179Ry4cS0+Goew5eN2k91et25dm6METPgUCCFACBAC/kAA9CIolYp5z+bNm1+8Wm/sof8bZV/x&#10;0c69eS3iWDs4Pj/CohMqdt7ABBYtWrR3716M4uCS1IvfvzUp6cPDLP7pDb/aC1LntHbMMcwsZW18&#10;5Q/vpLObn/7PpxtW/m0M329q0KKVfmTdc5PmbcqJe/yjjKL6x346c6X2EdCYcICYDpc47bBwNc4D&#10;+uNKKBojAO8BGKEF5unho6XBKRcgC5GYmAjzE7jkGzPFnQB83Lp1q48mTt0SAv5EgNjnUGZyg3H1&#10;/Xl10FiEgNcRAOEswlIDBV07/gsGmf+i0QWzKIUJXAwtmuQwcNMQRUMJzTXSmopXVAVnhepoqqp8&#10;jwlW0o62VAgBQiBAEMjTVKumYbt85NermSejO3VIfe6l6M6dZItFjogwDmEr4Cbv/I9AvXr1oIPG&#10;FR0g8VMYhAAhQAj4GgFYK4BMgeFypQM9cPsDN355Y/SXnfT6v4mIaOPgnSMrbVWcfUZ1qX7fWdvt&#10;2Qd3Ln/urnrHUz755Bh2Dpj2yK0NL51Nv4j3OSd3fL7s5deWHWNRA/74txHNdr23aFl6Dus1+elh&#10;baULpzLOoU7r7i0bUtqNSsGnCoQAIVB9BECF4+8YXPLxsIjR2+zZs1977TV6bK762FIPNYtAMPKP&#10;FHMoM+Y1e73Q6IRA9REQYaCh2jUonU0meEDDaoPzzXDkgNWzKDoEzTqoKYYNVLUsyJquwPXZ4Kq4&#10;OBpGHI4khnYNKmnsJwV09ReFeiAEvIZAnq5adQ1bZKsWp3buOfbN5pjet14+dfpCxuFvpv3ZOIQN&#10;BLTFYlm5cuU777yza9eu3Nxc/uQDFUKAECAEQgABMCnIPeiOvhUi6JiWMU33Nr23171uAlOKfS5q&#10;Jzds2+zc+um/6zrslR+j+kxc8fr0Pg3ypTqd46IYS18za+zYl9Yejhr5xttP99V3rFr0PWMRtw/r&#10;cqNZzd655ZMcdNJj0M1N+Vex2lLgvAEXlACfDe5V1O5shOATe/bsGfisIn6GIE1igJ8t1QkP1wKu&#10;iOr04PW20J7jMZEXXnjB6Bm+HEhImJKS4vWBqENCwJ8IhDKVSUR20K2+Py8NGosQ8BECoq7IEDTD&#10;WwPcMYyeVQe5DO8NB5uMvbB7hr0zFJF2mWcZ1HgFEYbQ4KFxCJkLJQYfaRP0kshgCIE0kVY+Winq&#10;lhCoCgK5mparqtjev/P+H5e9n75l6/4NKbtWfrR21JMnD2UYh7Ah3yge88TPzvj4eLPZjN918OQp&#10;Y7yUSXgYAmVSCit6a+woKjjAMhb25RWKFdTuuzDDsYs3LH6YNzCKa51ifbp25qheVNN5wBFPyb3X&#10;QnGJvFwci9cpMcGSM6rKanjQxgUwA2p3xy8edimYPAiBqhICIYEAWB7QKMgy5+ZsHx74cN+7+0ZH&#10;R7tT3yBV582bV5Ld1i8fWvfi8L6Dxr6R2uSeP3+w+T9vPnajnP7R74c8+faB2FFvfJr6/dInm0EJ&#10;vWru+p+yd29ezWXRXSMOfiLqZ7Z/9jU+RQ0d0r+9xZ0YgqIO/tF55ZVXbrvttgCPFjbQEMvX4myE&#10;a9asGTp0qDs3Y2p2pZAg8e23367ZGHw3OlTGo0eP7t+/v++GqFrPcN5AQycznpSUNHz48Np9J6Bq&#10;QFGrYESA2NigY2NDcMmC8cqimAmBEghwt2eTaIKSGQ/dg1kGj6xoKqhlhmyDug2csiDi2XykJ9SQ&#10;q9BmzYVjB7gQfOYP6QsQP+ONHdJp2Eeja6ikK4SYC6odGxVCgBDwBwI3TU9qN3USthaPj8Br/WH3&#10;RNzZr+nYRxuNeOC6yU9ga6pbm7Vt0eHBYSaTKSYmpk2bNvjnPCoqqlwXjvEbwE0vTmAJi7lxPMqG&#10;8Yw5dvKCA56X9knfHZgfz+LnH/guqb2Dvx7CijpE/53SDea6sGR8vobFx6eu+bzYXuNg6rQxhTR3&#10;ySgc4fJQKy5FszNqIaLCeVVxZpUN595xR+weIOsM+8B8Ni2OOGj3UKZaIYmAwXuOGzfO/dk3atTo&#10;jlvvKK/+irfeMmzNerZtO/eFF9B56ZR6ek7a6mmJ3YbNXs8G/XX1ltR1Lz/SrYmsn/pqwSvvwWfj&#10;zif/NGnwrS0jr1zFIK1vbGI+eXA/55+vuyPn9OFNKxcmf5DGWK+nfn9Xm4q/cLk/pQCouWrVKiSX&#10;w52AAIilohDAzEIsD8l8gMdZtfAM3nPixIlVa+7PVrAkXrduHW4G+HNQv40Fs/iPP/44QNyfS8wa&#10;t9PwZ81AHpro2n0nwG8rTgPVOAIhSGUS3ew864Jx9Wv8kqEAvISAkx318xsvhV+lbkRZtOuaDQyy&#10;IEPGLCuqQ9WsI52g1a5JNmbm3htMAQltl0wsLMwGqlpCfkIdpLUs6XbdWqDm2fKu2K+c1235dqu9&#10;SmFQI0KAEPAJAgMmjrtj0njn1mvMY/FjHuv9xCi8wYY3XaIjewz8bZfBd+G655bwoggmmv8NqCkL&#10;DvDLqfHzn7lGZCckgZW+VlL+MY0lLps5PnXaP0o++Bk/fz52l0dB+wTfwO60fdKy+eVQ9YEdOEVH&#10;CPgJAe/ynlA7fzd79nnHbfZpR4/OfemlpydPLpkzzZ7+76RRD7/+JXfROLz2xYduaWwSheixq4+d&#10;OLLtGJ/2sR8+/8+S538/+8McGEBPnnFvu0Ke+cQ39Zo1HP37hetzWg54/uVnBjSuNf4b4D2hEx87&#10;dqyfVr16w0AsD6LcmY2tep0FVmusQsDyniWQwp2AOXPm1Eo7FPct6Wvk7AEtDuTHPfHEtOHDZwwb&#10;dmznzn//+9+19U5AjSBMg1YNAe4LCtdQR+H/VYtvxgHsxSG9ZMKqYOQfKeZQJtCrdo1QK0IgQBBA&#10;MkFNUWww38Amm0RLuNn48y0oLDxcDw9TRV0OEy1hMt4UyMwcDr8NjXHLDq59VlVrgZjf9LkP1y65&#10;8xJo6IJ8rtihQggQAgGCAJydI0qVyKKCI2Kz5mJBXpjFAtLZEO45s5LWzBTax3Zmqb+klzd4yvrk&#10;+MTB7ROemR+fvL6U9eDgxRvKYqa9OpNrhiHFjDEMtw/DAIPbZTg8NFKc5iJF3iROCxMjJlenjbLN&#10;S4pXKjmKV2dGnRECoYUASBPv8p4pH374VHZ2A8a2MjafsY9VddPq1cUxzTv0/uxxy3aXADpqyKD4&#10;1jfcPfWRWBxIf2/6yAkvrb/c48l3Nq5Miq8fff294yb1gB9H6qfJyzKtbR9/4/2Vs/rF1Br6GebW&#10;ERHvvvtu4Ns+OFcNzgOtW7eufVdLv3793EnFGSATHzRo0OTJkwMkGC+GgWcsYBwfyJdDzoULR3fu&#10;DFu7dty6dZ0XLhSysmrrMwFeXFbqyqcIOFxEQWgonJpQNcd7e8lN5c804nAJhQ0xuaHM5Abj6vv0&#10;UqLOCQE/IMATC0LQbDJD/MhdN5B8ULUr3AUa2QUFiKORXNCqKXB+5ocEzWbRRRFpCDX8B20lnsGw&#10;II8fLMi25V0WNFJA+2HVaAhCoOoIuLLM/Cru2cNusgiCiP345Hyt+gDVbenglv+fvSsBbKLa2ncm&#10;S1cKZQcB2TcRARHFDXwigsoDHyKCKMgmKKLgDyryBBR4CO+B8gCRsvoQ5CEKIoKgT1AURWQTkR1l&#10;L2UtbWmzzPzfZNo0bdNkkkySmcwZh5omdznnu/dOM989850uJUWeZcJW5p8Zq/9QD28MNJRB1g5K&#10;66JUMDlgW0EANx7ZrEAf5MD0fV08xZn3Tf6siSTakS+XsW3kZLZI+r4LgRF4ZH7G47cQLCzWi18f&#10;mjXwjCD3W5wKEAJGQWD+/PnIqaUi0bPnyJFajOHR9Lshk8rYTYxlFM+Tltiw/4fX5Egtj+Pasp61&#10;uOSGT809eO3Enh04DmXYT2+fO7httTjGOEvd7nN+OuT64FBG5r5Fw9tVM8cQ/cwYYiqR0ExH0w5R&#10;7dpXCwkCTwR3q7gcgjAg0CrgoAOtov3ymF3FH5vQmNFTxoxZl5v7NWM5jEET+u/nz1/Ztev777Hv&#10;RgchEAUEUlNTr1y5Ar1Q3MXgYU6z2WSxmBMTEzxPBN6kpJRJTS1bsUL5KpUr2Wy2cmXLybYS/eoe&#10;Mz2ysUazOQoLjLokBNRGgIeiBgfFDSa62Gcn6GcTJ1rNvDWOt9tAO3MmCxIRgpaO57kExkBFSxkI&#10;sbfIO0XUE+y23Os5TpGJeRcdeVnITai2hdQeIUAIqImArLPh+pZmYg5H+qb/nf5kte3sWU/2GTS0&#10;ml0G2BYkoUHZQr24ZFZBN/9cOgPNXAT25FKkoAMzZZvLhoK0i6gr6X9MP+CWY3ZJXHgGYvd4uYhc&#10;yKAx8q/1h4+RhLI9f9tXVNg6ILuK9VJ63fVDG4/cNuivwehyB2QQFSYE9IcA6BJEQMs5tdQ6unXp&#10;soqxPoxthToqY6sZ6/DggwE1ziXXbH4rjgYVi1HM+R+UeD+g1qkwIUAIEAIhI/Dz8ePNGZvHWF/G&#10;rjPWjLF6tWuPGDHi+nX8RgchEGkEbrzxxq1bty79cOnyj5at+O+K/65csfLj/274cr3nuemrL7/6&#10;auPX//vqm81fb/n2myNHDlWuXLmYoUajMslfPe49RHp1UX+EQBgQkPReQa/IKhxgnSC/ATI6Ly83&#10;zynYRSblJTSZmdnKWeJNvAUUVS4SFVqhAQ1NaCdnc9pyc+zXc6EWK9ovO3KzBactDEZSk4QAIaAa&#10;AnKMs3xkfPWN5ZZbbhz72s6hL2V8+/3Fn3ac37rNmXM9ugS05KpEQktJAyUK2B0sfGTm5Pz4Z1cR&#10;KQbaG9Es0cJMFSlojySELtIZ/DcrGk8sCYYUcsnFYo3bNpGepy84iv4Wwnh69CIrfhST9UAqxnze&#10;vMs+ZFEMIHthCEZRVUJATwiAKJk2bZrqj43/tX//EVYrKOckxiYz9kGdOr1feikcuCCxIXSTw9Fy&#10;hNvENgAUbyPcqVrdIYMlpBLUai2K7WA5TJ6MCavXA0I6GAu9Wu9ht17Wdde2bfGcRwvGejI2g7GN&#10;jDW666727duvXLkyBkaBXNAdAnhiAPJBT/R8onev3u7zyd5Pep543/PXRx555Pbbb/f0lNhYPbKx&#10;RrZZd+uUDCYE3AjweVBDYlK0o9lksph5nFZkIOMR5xyfkGA1WZndaXYKcYJoszuyoZskWBhnYpJm&#10;tODgERuN5DhSADUOAa1AxoPAJQQIAS0j4I50FnLzDry/KOnWlme+/zHHZt/xxlv/e3rw9jff3vvv&#10;uaEv41ACfAvR6/yeS70in2WW0hMWkqtmM6J72baVXxwpibYUcWyIbIQAyH0UEs2FvPl3RQKytTwt&#10;yTZCIJIIrF+/HhIK6so+gMV7991333jrrSpvvbVs4MAas2dv+e03iEuEw6/k5OQJEyaEo+VItgnS&#10;8O6774bibSQ7VbEvDO5XX30VA8oDCxYsSElJURGZCDeF5TBlypQId6p6d3ggA15AD131llVv8LnX&#10;XutTqRI46H6MLUIodPXqvZ97DnJGffv2jY2dANURowajgoCn1rPvwBpin43M5Opx9KOyoKhTQkAt&#10;BHikg0XQc1xcAgKcRUnL2QktDuhBQ+UZFDMTHJzg5Jlg4qS45wSLySwwTqojyoy1GQLSMuksyXio&#10;ZRW1QwgQAuFCQI6Azjz2x4YeT8XXq1vl3ruavz6q06bPOm/8rPO6VXdMHtfoyZ4oEUL3UmhysTSC&#10;JUOHlbZfmJNQ4p89QpLztZW9M9AuKehtI//1hdJulJVr0KStR7yzVOfI4X3FYqKVteS91OHft4VS&#10;neoSAoSAAgRAkXTv3h155BSUDaAIGrzllltGjx49bOzYqWlpTz/3XPjkdCF9m5GRoXfqc+7cuUuW&#10;LNG43K3vGYAgeoTS61p5QE7F2bt37wDmusaKInHi5s2b9RtKL8MpS9KHactK3RHr2KXLxAULRrdt&#10;ewNjf+nevVqzZrjWwfJVq1bFwE6AulhRa9pHQI/8I9lsZMZc+2uKLCQEfCPAiyIHIgdZbpAWFi9c&#10;KhzQ4hDjzE6nTeAc0Oiw82Ius3MQixadV812J4SgpVxlJg7kNFSgocnhOiTGSgCFTQchQAhoGAGw&#10;zye++e7Ddp2zsnLavv1m+ZuaJFaqiJwd1uTkCjc1rn7n7eXq1kaZUDxwiWN4JAJcP7RLWtvpLyuT&#10;IkaaP48EfZLqBnOpGLv4Z1f+wcLDRXWP/Nd6b8a6shGORJC0ioccWd3YQxPkGWhCK3TMqx2gtN0O&#10;SDCpaCw1RQgQAl4RCAfvKUsxDBgwIGKYT506Vdeiq+A9V69e3aNHj4ghFo6OEESPUHoE1Iej8ci0&#10;qSPeszRAwH7OmDFDdUWdyOAv9xIOSfqw2g8OevUPPyAa6f2PP8bGmyy+Ie8EYGmHtWtqnBBQFwEj&#10;U5lEZOtu9NWd/NQaIRAVBPhEk2Dleafd4RAEiGg4oObMx4ligmByMovALCCoeQhzQHYDOQmFvLKO&#10;OOQo5CC7gQP8s8kczyxmmF6/6e0cz4HFioob1CkhQAgoRADk8smfdiY1bvTIh/PjUsq49aDd0hwh&#10;ss+SGVBwPjB9X5cCdWJJirioGESa+zOz+Z6Z62fe45LTGNn4nplHEPLs8Wnjkc3WulSMkf6vBP8s&#10;60AzzyyAniBI2QgVgqK4mEsUxO1Z45U9ijmmuKH8gkAKPLmMxmd/hd5IoA1QeUKAEAgEgXDwnmCf&#10;9+zZM3PmzPCFPJd0Ebzn008/ffHixUC811BZRHCDNIwkYmFyHpHvWVlZYWo8As2WK1dO3VScEbC5&#10;ZBd33XVXhw4d9Kv/kJ6erl8CHYHbuAZClV7eCcBTIFGZA9QpIRAiAsTG6o6NNeCQhTjJqTohoAUE&#10;uKYdnmKiWeQgowFKGXLQYKFNCGs2ma2C6JBYZghD8674aHsefhWsCRbGWzgOfLVDcF7PupR94VST&#10;F1dsaTCjXN91KVXqDX3qryOHDS7p24zZabe3aS2/P33q5AWLl1/K9aLZ0aCqDuTPtDByZEOsInAo&#10;Pa9hlbgweZeZmYk7BKQelduXNdE8f8rvy7fTXqgBJL377K/6TWvnx3yde+djzoDextV7096MYir9&#10;0FIa079z69b5V+YwzTqvzSJhUa9evR5//HH3pytWrIikAZ59uR79IQ2paMEf0X4HDRqEqFtIWKjV&#10;K0IXEYm8YcMGXTw7r5bX1A4hQAgQAm4EkD4RzwGkpUlPcal+jSWcNYhAFL819eyJ5JeFBxSEsJ2J&#10;b7lWKwLqCh/flC0sTfoZ7+PIzc3FxtXChQvRnAGpTKKb3dNIR6N/0VLLdete5KowyRG/pVWKS9KA&#10;jrAgAGxDuc5ctMWXNKt8PDegX6+Ro8eExWJ/jVapWl0uIgmzuo78aVXACpX8tWDeSZPvo4+Wj3h+&#10;UMlOps+aN2bUi/46Z7wgIpMgyw9+5ERoPbtSCwrM6RDtTtHu4Ox2wWmXyGgzM8WbLcxsxqwXkKVQ&#10;ul23JiTFJ5XZvfbrIw/OWvF4Xs7VdL9dUgFCgBCIFgK4qiBiDoEq8nHy5En5J44THseVK1dKzdfh&#10;Ctf1EMmIlisB9gty2WwukLhw/VL0yPdIp94FCAYVJwSMiQDIYnyDVJ19BvlC7LMxZxR5TQgQAkBA&#10;DqLHlRA/R40aNXbsWF0Lo9OYGg0BHfGP7qEhm41MoBtthZK/MYYAj4BnnFLwF1IQIusgMhBChANv&#10;mHJ5q91iFRH+bEJWQsREi3E8F88zp+hEWkLRZOJFSQnabE4ok3BsXpuH5tefeebCH7/GGEDkDiEQ&#10;SwjEx8eDXD7jcZz2duDOwR0lXcR9KFC4DkkUQ19HEcsLfpGdcXukX+/0NRZkLSEQDQRwWUOoMqST&#10;1eocu3d333330qVLo5tGD2boS3kAyeJikpzauHGjWlMrAu1gCPSetc8rStDYwYqIAIBqdaGvaePD&#10;63HjxiEDIa5FUAfq1q3bggUL1IKI2iEEwooAMblGZnL1OPphXQ7UOCEQAQTALktB1/KjKHxBQD9i&#10;op0mSfxZeuF0Csg6KDKoO5sFh9mE3687nXkm6EKbUMhsspZJKFMp/vj8uxu2rt7k9ggYTV0QAoRA&#10;cAiAVm7cuHEbf0fdunWxuoPrgmoRAoQAIaBBBJAmC7QIyBFVbAPJhaC/rVu3qtVg0Fb9+eef/fv3&#10;D7p6hCuCn2rZsmVMEtBz5sxBiH2E8Qy6O2j1YvYGXV2zFf/44w+osWvWvGKGgS6PmWBh7MMNGzYM&#10;HDR8HDJkCIQR9LUToJc5Q3aqjgDRr25I9cjGGs1m1ec/NUgIRB4BXnDYBbtDgGqM4Eor6BQdAmKh&#10;EQ8d7xAsDqfJ7uSgx8FzkJXJ4YRsfGgy8xwv2hyQhHZaLea4uDiTJdGaUAZyHBxPpFXkB5F6JAQI&#10;AUKAECAECIFSEQDv2bdvX9AiqmAE/hTs88SJE5H6TJUGQ2kENlSqVEkvcZTgp1atWhWTiiUIrkeI&#10;vS64dTkV54ABA0KZeNqsC4EdeKeXnYBp06bhMhIDqTjlyQB5fRl8LHBkJtTRToA2JzNZFWEEjEZl&#10;kr963HuI8KKg7giBcCDAW81mqE6beZPVZI0zWyDij/SDvMVqETkkG0QUpDneaoqPh+KGUxRsDrvd&#10;JljM8WZrvJSy0J7HBJvFxCUlxVsTUxNSyscnlwmHldQmIUAIEAKEACFACBACwSGgIu8JhnH48OFP&#10;P/20ilrSwTnlrqUX0VWQU5s3b+7cWXcSTorGB7HwyK2KQHtFpaNaKMZ4z2JYjh8/Hg5qfydAdUn6&#10;qM4pqXMw6e5tGCxzrPeYlHmJOs5kQDgQIDZWj2yskW0OxyqgNgmByCCAjIeIdhaF/IM5BEhuiIiD&#10;jjPZTMwGzhm/26QUhDwzJZrjUuKsSQ6HkJdnh2SH1WoWRYdTyLVa+MQyqfFlyiemVo6M3dQLIUAI&#10;EAKEACFACBACfhFQl/cE+1ynTh08bO6334gVkEVX169fH7Eeg+to/vz5UH6ImXjPkiAg6hOB9sGB&#10;E7FaWA7qpuKMmOUKO2rRogVWxMGDBxWWj1axNWvWqChJHy0vivUrX4vkZY6NMWwGaMQwMoMQ8IEA&#10;sc9GZnL1OPq0nAkBXSPAm+yCScjl+WyHMyfPjgyECVCCFoXsXIhviBCHtkLm2SQwE2cWRJPdwTuF&#10;PAh1MN7JIS8hh9BpK88lCKZkkykPaQpNPJSi6SAECAFCgBAgBAgBQkATCIwePVot3nPWrFlwCUoL&#10;mnDMw4gxY8ZAFURrVhWzB3SbFkRLwocSlAeknN7aPkARQn9D2zaGah1mGmjoUFsJc30YGXUF+aBd&#10;FLP2LnymFUKRqr/yv0ypFWfWoU0LJ730xH0NJ3/808y5i7/cdQCLHQ5+8sknQfdCFQmBCCCgR/6R&#10;bDYyYx6BRUFdEAJhRYC3xFkgtMExi8liSUi0mk1MZHazlH/MIYp44TRbECKdJ4i5HG8zmfEmh5Mx&#10;nuGFwATBIQiIkM61OZxOhyDFU9NBCBAChAAhQAgQAoSABhAA/QGJZFV4T6TV2rNnD4RNYziGVwMj&#10;RiYQAoSAlhEQHWc3jf/rIwMW72Ls1qcebJ7C8s5+/Y+/3tpxwNh3V2w+nL3rs/STmc8MHJZ9/frA&#10;gQMhfwQJfi37Q7YZHAEjU5lEZOtu9A2+Wsn92ECAt0Fgg+OdIg/lDYhp2J2ZzGGzcmZsa8txHByo&#10;Zkmmw2HiGc/hJYhn0M8gra2Ileag34GoaM4mMrDS4KOJgI6NiUFeEAKEACFACBAC+kYAOrCgP/Ak&#10;eOhuQLAV4c/jxo3TMvsMf7UpfWs0BurUqVOhTznVW8DcMNRA0HJQfQoxlpexY/6gdn9785uTUuPV&#10;Oj7YOtV+bPXrQ9/+Jqtxv4+O2HO3TayND9Kvp1T/Yv16REBDLn/ZsmVhsISaJARURoDYWN2xsQYc&#10;MpUnPTVHCEQDAR56GrzJjNyDSEXIM4fF5LRaOOQk5Ll4XowTBF60MxTikZLQyYtQ3eCcyD7oOnFI&#10;QdCgqnmel7IXmiwQ5aCDECAECAFCgBAgBAiBqCOwYMEC0B/BPee++6ef2jRogG84OEY+88yLL76I&#10;YOoaNWpE3SkfBpw8ebJXr15a46DBxnbq1EnLuKluG4LlN27cqHqzITaI7ZMdO3aE2IiOqkMGGort&#10;WjMYGtx6XQ5i5rHP/9HzvsEf1+gzqk9LiX9+qkPrlCs/Lp616HAWu/O5lx6ta7p05sgFfFL7vj4j&#10;H+/eHWt/wIABWA7wWmsDQfYQAp4IGJDKJLrZPQH0OPq0fgkB/SKAJITM4YB8hh0vEPRsNvEgl/Py&#10;cvGr2SKlKHQKyDcIDWhJGRqxzxDlMHEOToTyBmo5pYhnEXodZqddsNvteEe/WJDlhEDsIZBz8rTn&#10;mfXnyTP79p/a+9vJPb+e3LMXP/H69K+/nTt4GFmJsIRjDwHyiBAgBIyJALgPEB+9e/cOwn0Eig7u&#10;1m3pkSN4EOwwYysXL25Wq5bG2We4Caodh9ayEUK0BNn5ghgF/VZ57LHHxo4dq6mdADkV5z333KNf&#10;VAO1HDLQ+GKDZxcCrRjW8rIkfVi7CEvjjjPbZr3Uqcu8rD5Lf1z+ZNnduC5K+htlzm9bNmurFAs9&#10;4IGbrc6MX75dk4X+b3vknsarVq2aMGECHhnB8kcC0rBYRY0SAmogoEf+kWw2MoGuxqynNgiBqCEg&#10;xS4zKYzZiRSCsMLuEMEpc2ChWZ7JLFjMDo7l8ZwdJ8egwuGQtJ95ZCcEJS2AsEZkEPSgnQ5kI5S0&#10;OjgeZDQdhAAhoBUENj3Q7Zu/9sK5/flR3/bo9/2Tg397fvSevkP39nt+b79h+InXu58eum/Mm+fP&#10;n8/Ly9PUDbNWQCQ7CAFCQIcIyLwn8sIFYfvmVauGnTvXkDEoKYDAXsLY/m3bdCFfgJBPTYmugv4D&#10;9dm5c+cgRkG/VbAN0K1bNwTga8cFFVNxascpv5Yg0R9Shmrniw3i4tWSpPfru6oFLu94Z2jH4YsO&#10;JzdudcOZL6bPXLIPNLP13Hffbdv2zYrL6OrunnfX5sX07eu+xm/J3bq0rx8vp0WFy3iBi4DWdgJU&#10;xYca0zECxOQamcnV4+jreLGR6YSACwFedEBAg/EmB0MuQScvnaCRIQHNEN3sAMVsMiP4WZDkNiRZ&#10;aDDT0II2gbd21eJMZoYXOEBju2WjCVtCgBDQCALZuXnZV6/ivHPhv2+bPa3Go4+0ee+fFe5s02Hj&#10;J/hV/gjndTwEYbeXLVvW5jo0YjyZQQgQAoRAcAjs3r07JN4zLy+Zsesu9nkoY39hrHpy8oUL0rPl&#10;Gj8Qpq0p0dVp06aNHz9ey8LZYRrQIUOGIABfI5sW4P70yXuGOjjYCWjfvv13330XakMq1UdcvCqS&#10;9CqZo7iZzF0rp38mRTZnffP+30ePnroS8c+MbVt77vrVP/ZL/HPNpg1usOTuX5e2dB9jdz7/woN1&#10;XPeGcBYuYxXgIqCpnQDFnlPB2EeA6Ff3GOuRjTWazbG/IMlDAyAAAlq08CYTE0FAIRraYk7ETyn9&#10;oGhCXDP4aI5ZeMHMi1YmWhw2wXY973pmZtbF85mXzly/luHIy4aGB8fZbTmZedcuZ19JNwBo5CIh&#10;oBsEcgRnniDgvHrsz2snT5dp0nDb62+VadbEHB9vTkyUP8KZC4Ed6WkGVq5cOcRBk5aObgaYDCUE&#10;CIESCCDgEXwHuI+gec8qLVuur1QJ8rGPM/YMY7sZO+MSuNAF2BBd7dixo0ZMxUBACUEjxkTSDITe&#10;QzQ86BmorqlNmjR5++231W1TL61BBaJ169YasXbp0qV6uYx4IibaKrSbBUUN17Hk7w9jd441e3ra&#10;ilUj2leXc/+c3Dh/yuvPPjP+s6ya942b9PJ9leW34eywYcPwTAYuAtgJ0Jo6kEZmBZmhEQSMRmWS&#10;v3rce9DIYiEzCIFQEOBFc64gOkxcPE7O6bDwdqvJbhIdUkwz5J0FG+PsoslhZ7l5zryc3Oz6/f+5&#10;/4c1B7dvOPzTwpHVs7KuXM65ciXn6pWOb338+/drjv30ZSjWUF1CgBBQF4EcSLqLAs6kWjec+WX3&#10;H//bXOmu26+eOXfpyNH/jXxN/ggnCOj4+PgPP/zw/fff37lzZ3Z2trQLRQchQAgQAjpEADQHiI+7&#10;7roraNtRd3+VKtsTEm5j7APGkG9r3tKlQbcW4YogPbVDchmTfZZHHNHoGiGgwYYHp0UT4akbju4w&#10;BNrxXTsLMyCouYq3PAQdDel4tFPDhD8RC12tS9/Bj93XsFrTRwYOva0aoqE/mPj2B7/X6ffufz4c&#10;266SR0b6Hj164GEUPJICQaTu3btr5JmAgNynwkZAgNhYPbKxRrbZCKuSfIxVBKD87ATLbLdfRxA0&#10;ZzYJPE5LHuPNpjzkG5T0ngWzyCxOB+jnyw0Gvvtpu687N7ylat2bqo4+9ux/3+x2+Vz2xdNdJn4+&#10;rdaizo1uuaHRzbGKFPlFCOgRgWxByHY6cf7nga4/L/rP4W+//23t+p0ffvTJ08+ePnRE/gjndUHA&#10;HVqbNm3atm1rtVpxh4DcpF79PTLzHrN0DF0fQTjWDzXfM/OI3CFeR7j30ByVAIsoWKGZS7UJAb0j&#10;gMsXAu4ghRyKI9AtLV+79sQFC1YNHJj51lsHDx5scfvtoTRIdQkBQoAQ0D8CXOIdr/2KCIUzk/+S&#10;ApUNzlK3+5yfDp3Ys2PHjkMZl7cuGt6uGpQbPQ5sAOAxiMGDB+PFkiVL5s6dq38QyINYQ4DYZyMz&#10;uXoc/VhbgeSPwRDgrWYpb6DotDuZExGPdsEJDpozW0ThOohpwckE0cy4ONGBB/XvfukZ4d+DXvv+&#10;UnrWpXNZaZNmHm3f+ZH0rIvtHvzLsdlDJuzIvibY7QYDkNwlBDSNQItRw+uNGIrzhn698DP10YcT&#10;H2hXdUCfir3+VuO5/jirinnV6t7Q8PFHLRYLNCLr1KmDv8TJycneVTiOzHxmJJt+AOz0e9FKKdX5&#10;vWj2runBJuMIAUKAsWXLlkEEGcGnbjBOXQ0MFwjmQrf0vffe69Kr19S0tGFjx+o0bhF556KVfg0x&#10;j7NmzQoM9xgtDSEO7GdEy7nJkydjLKLVu3b6PXXqFJZDtOxB/G8sLwcuuWbzW2+9tUHFotSzG208&#10;BiHn5EQ09OrVq2lCRmseUr9eEdAj/0g2G5kxp4VMCOgdAd4O1tlk4i1mhD1KVLTgABsN7WcTEg7y&#10;HN4RpR1uUXDabQ/e8wCr/cKmc5kXzmVduZh1edPweihrs91Utx479Nt3l/JychxEQOt9RpD9sYXA&#10;fUMG/mXoIPd55zNPtX3mqbv6P40XOPGieZmk2zrc3/yhB024DrgOMNF4XboER7MG9WMLI/KGECAE&#10;YgUBhN69MGwYTryQzzeOsi+OSD/d77hfeHUaRBWSZc2bN8+TwtYvPNESXUXuwerVq+sXNxUtb9as&#10;mZyHTcU2FTYF3nP79u01a9ZUWD6Gi2E5X758OVo7AQgBbtkSQj7GPXBRRU7OkydPTpw4ERcH4wJB&#10;nmsPASNTmURk6270tbeAyCJCIGAEeIGLF0xW0WQVmCgpPot2M3OaRQfHrGbOxHFOxuUyDqHQuXa7&#10;wNiXz3JcUrmKqVVrVq3TqFLN+o8tszqago8SBUeeOS6uTGrFgE2gCoQAIRA2BKDsnFjiSCo48Alf&#10;rTqfmxMXHw/SGXkI3UdJiyQticYjt7G0Lh4aGAWKHMVkOWTdCZdahkt/wqWhsT5fvUN+q7CmW6DC&#10;U2lDLuBFu8KjUPFeStosFy7syi3k4SrqYbz7g+AsL9ZaSY0Qd1dFLPCJnrcqnhUKW5Jt9t5F2GYW&#10;NUwI6ACBvx9lN7jCn/ETr/0eiBeGyikokthQLo6W6CpCyDMyMoCkX8CNUADh8wjJR2B+5J0NMRVn&#10;5A0Oa4/ISoqdgMg/E4AQ+BAl6cMKS2Qah/4GrqsIQr/nnntwcYjWTkBknKVedIoAsbG6Y2MNOGQ6&#10;XVxkNiHgiQCCnM2iyAmC4LDZEc2MuEckH7TyvODk7dDkEAWeOTnw0RzPHTp+hNVveicEOxA1jRNR&#10;RFJ0NNt36Ahr0LQN3nY6BF8SHKgnn3QQAoRAtBDwZJmlgOc2t9kt8dICxz889VDws6R59Yd/5zgw&#10;vS0btLZAAwOUZ+ORzaRfpePA9H1dPBnjfZM/a+Ih1rFt5GS2SC7XVuKwn/H4LQSN5GK9lDR728jG&#10;+V2hZzaycUFfkvEre0gG4ljbrPADxoKw3DcUaV3yTVg7aNvIZ/LVrIOp8sXvBRYX8QVee+0iWnOM&#10;+iUEooIAeE/Pfl/bf920czfn+sqBn345aDBTUI4GV9ixY8eo2K96p1D2j7zoKmBEtOPUqVNVd0e/&#10;DQ4YMADhnxFWHiDes9iEAQsMIYiVK1dGciLJkvQDBw6MZKfa7AvXVQwBnsnAxSEqOwHahIWs0ggC&#10;BqQyiW52zz09jr5GFg6ZESICbnY0wi9CNDvE6qCXHaLdBhLazEOKwwQKyimIOAVOEJnTxPg4Ps4i&#10;fWKxHnn/nY31Xvx+/dMOu+16dt71ehMWjb4jISnu1wn/3FB/+KJpza/n5Fy9HKJBVJ0QIATCioCs&#10;s4EDq5o5HOmb/nf6k9W2s2c92WfQ0ApsWP8vSQ/aLQaNiwCo5c8KkxP2eHm4p1jHoDHyr/WHjxnE&#10;WJHf9h3OzzCooNfiRYr1UrKFQWu/y7dDtnCyiwB2Gb+owMDOLxcxPWDL/UDRtqAnqZ9tvx+WjAyi&#10;CqB7r8BiF4oeuHnrIgg0qQohoFcEZN7TbT3Y55Ov91z7dstzu/8nv+mXg4ZEaWpq6rBhw/QKgTe7&#10;IbqakpISSY8wEIi81qlqdpiAQvgnRF3C1HhpzVapUiXEVJwRNjgC3Q0ZMgQpLiLQkbuLnJwcRP7S&#10;cpABkZ/JwLN3kd8JiOSgU1+6Q0CP/CPZbGQCXXdLjAwmBDwR4K1gmUWHmRd5DrHJUlyzUwTtbBVB&#10;RAsCx5kspngTi8dPS0LCf4c0Gb6p03vZmdlXL18+t67zqW2HK1ZNrlh5Rf/Os7jhW65eunDyOOFL&#10;CBACWkZAjnGWj4yvvrHccsuNY1/bOfSljG+/v/jTjvNbtzlzrisioNd/lsaK6kHXb9DMgxMtphXd&#10;tkkDD1iK/hYCXh69yIof8lEYU12kJ8lC1yEZj9hod3lJW8R9BGx5YFC4aOMgqrjsKxTh6JLmCVtR&#10;m2VmuhCQEACmqoSAPhBAYF379u1lW2X2ud3vaz/7k/34/hNKOGiEi+7Zs2fChAn68FaxlaA+I0yp&#10;I+yaxDdKjg9EXSLMQt51112xoWOueLL7Lxj5yYkhiJknKvzj668E8F+1ahUus9gJ6Nu3b1SE0f3Z&#10;SJ8bDgFico3M5Opx9A23RMnhmEOAd5g4FhfnNFuYJY6ZrYwHI8MjA6EFJLSUlEx0OK/bnVlmq5ic&#10;mFgmqczqYbfUbNS8ZsOba990a4cZ+8BcJ8YnJZc5PemBRtXqNb6hYfOYg4gcIgRiCgF3pLOQm3fg&#10;/UVJt7Y88/2POTb7jjfe+t/Tg7e/+fbef89VEv+sPVA6v5cvBlIgEeLHRJeWiMfhjuXWnmuyRRKh&#10;7CEbgjhy30chIP5K0ueEgL4RAJGBwDqE13myzwMPsuoX2PzjGX45aGh34DH5cePGga7VNxBkPSFA&#10;CBACGkYAu1PQgN6xYweYaFx1NWwpmWYUBIh+dY+0HtlYo9lslGVJfuoWgTI8q8CxqowhEXl1xtVg&#10;XE3G13KdeIFf8Sbv5ONwMh6pCOM5SyKzJnJxSWJcEktMMSWV4xPLsoQUMb4MSyxnTa2SUKlGQtny&#10;cYkp5rh4MNUcnuG3xlsSk+PLlEspl4psZxaLRbdwkeGEgCEQkCOgM4/9saHHU/H16la5967mr4/q&#10;tOmzzhs/67xu1R2TxzV6sidK+MeiQZO2nhoQqHDk8L5iMdH+Wym9xOHfPYKSg28oX/FCbsAdd1zS&#10;+OB7YCwIKIKoIsFbqCci/UYHIUAIuBCYO3cuxI4RXueOfQb7LB9+OehTp07dfffdS5cuje1wUZDs&#10;4U6/BiQjLHOsu+kPiHbv3h1usxHOH+4u9N5+BCDCWqDl4HWeyBrQt99+++bNmwkivS+lWLLfaFQm&#10;+avHvYdYWnHkS0wikChwCaIJ5HICMyUzMYkTk5iQ6DrxAr/iTf7Y7h/+3L3tj70/nvzt59MHdqYf&#10;2pNx5Fec6YePnT/2x4U/Tlw6cepa+vnrFy/ZMrNMTibGg5Iua0oqb0pKNSdXtJatnJBaNbFCNWul&#10;6pYKVeMrguymgxAgBLSLANjnE99892G7zllZOW3ffrP8TU0SK1XEfpI1ObnCTY2r33l7ubq1Uca/&#10;A5IKMVQs3GIXR2Y+A1nllzv7r1laCZCy20b+SxaRXj+0qMRE8K2mdSkwUWqzrWxhSeOH5ucGDKaj&#10;IKAIoopkWYHqswS2Kvx8MO5SHUJAUwiAwli9ejXEjk9cuH5yjKS84WafZTu9ctA1rrBjlxhCpxGR&#10;t3Xr1gjLI0QewF27doU7/Rq0PhDbGHnXdNQj1G9btmwZVuUB7DQg4aGOMImKqT/++GNYOWhs9owe&#10;PRoC0FHxTuOd4mKLawW2DGfMmAGUNG4tmWcQBIiN1SMba2SbDbIwyU3dIXCBF8/zzgxeSOedZznu&#10;HOPwM53jcbp/5a+fPnTt1MErf/524eieC4d3nzuw49S+bSd/3Xb6159P7t1+7Jfvj+7Yip+Hfv7u&#10;9x83H9j+3cm9e0/v//3socPph4+ePXDg7P7fzh34PePQoYw/T18+m5F5npIQ6m6ekMHGQgDk8smf&#10;diY1bvTIh/PjUsq49aDd0hyK2GcXZpB4ODB9X5d8IWVJHKIg3V9wkNYf/t3aQWlye5/99cD0tsE1&#10;U7RW2+lrm0yWTeySVhhALBnv7kxStmjykGfGxEB7DgKKgKtIORRZvm71M2zRWr8SHIE6QeUJAV0i&#10;AAoDab5g+jsjerY7UJx99spBixw7VY5VS7j+yiuvgAq5686bj3/zwaSXet9Xv0yZ1l0Hj/t4f5Yz&#10;Hwsx0/0RV/++J0a89+3ZPNdHzqxDmxZOeumJ+xqWaf3oS/9cd8hdRZMo9u7dO6yiqxs3bqxUqRJ0&#10;hzXpvVaMQpA+eDcE7IfJIPCe06ZNGz9+fJjaj5lmBw4cCP2H8D0TAEl60KwQ/o4ZxNR1BPuF2DVM&#10;SkrCRSOsOwHqmk2txSoCxD4bmcnV4+jH6kokv2IAAdw+2RjLEVkWY9dE7qrIZYrcFZHhxAv8ijel&#10;w5V7kJVUfeWkpPGuz5CgsOAw4b4NhV21BFGQ3+bwnmhCYRSdNO1fI4cNLgnfjNlpbW5rLb8/Y9rk&#10;BYuXX8qV2i52NKiaGAPQkwuEQNAIHErPa1glLujqvitmZmZC5NQtlSMnG/T8KVfPysJFg8WAHCpU&#10;kyc3CZEWD9NQRLRZsO+4Ym/am1HsQo/r+5j+nVu3zr8yR9Im5Ivr1avX448/7u50xYoVkTTAsy/3&#10;38FoGUD9Bo0AeE8E9s6cOfP1wT2b/uydfXY3fqYi63NDhRr3j45v3zGtQ6Nxb79ttVrHvPb8b4tG&#10;PTog7XDyrZ3vYd+t/yWLpd793rebhzQziZd+mTWs5/DlRz3sS+636tDCh9n/pj3Z7e/fSFdK+ajd&#10;7YONq55qoODhkaB9DbUiiB4EfuL591AbKlEfRF67du0gYxLzgeShQxdWrMI3xKE7rrUWZs2aBZPC&#10;kaITEe4VKlQ4efJkbKv6hDig0KIZPHjw/PnzsRmwZcuWGPjCGSIg+qoexW9NPXv29MQKD3zgyRt8&#10;y8Vfc88AGtnC0nKqu/gPLjc3t0OHDj/99BPRr25I9cjGGsrmi5Zarlv3IheMSY74La1SkNVIX5cR&#10;HVkLbEO5zly0xZd0tnw8N6BfrxGjxkQFh6rV8lUrJGFW15E/rQpYoZK/Fsw7afJ99NHyEc97iYSb&#10;Pmve66NeRAH5bsjpYpNxmORfXT/BJfO4OLvK8KLrZJwJp4if+BgF5PktiNIpcdGikwk4HfiJCzsH&#10;DQ8OP8FDC2anaBJEnqZ+VGYRdUoIKEIAV5WLFy9ChlI+cIMk/8RxwuO4cuVKaV/aFHVDhQgBQoAQ&#10;CD8C4PKgJTpq1KivVq889NvaJ0/56fKrC+zqvottpr8i/rVllZo1v/rqqxEjRojn9vzvoNjwtt4z&#10;t371+ewX75fauKFZjVSeOS9vnTNUYp/bvrT2T3vutom1Xe3HWYTjq18f+vY3WY37fXSk4P0/fk3P&#10;zN+TD7/jwfXQuXNnyJWEI+rz4MGDTz/9NLHPSsYFRBuUB7AToKRwoGXQ7PDhwwOtZczyeCYAV4Bw&#10;+C5n2CP22Te2CA/v1q0baGhcOhYsWBCOgaA2CQElCBD77EbJUEwuvNajv0qmNJUhBKKIgMQXu7hm&#10;N90MrtjhOiXq2MUt8yYm4ASHLJ8SwyyCW0YViZVGXDPPTOCpTThF3iyYrCzeLFotgtUkmE2ixSxY&#10;pJ+ilTlws8YzQcvRP1EcC+qaENAEAvHx8SCXz3gcp70dYCgooagmBoyMIAQIgdIRQOwzKAzwnh26&#10;9Wh4U5fX67HrSaWWBjv9b56tcbJhjPVjrPzFi5cPHDh//jxX7d4X3k77/Pu3Gn47a+QLk9ewmu1H&#10;TBz9YHWOmVLvGbvdnnHwlyWvP1juxPo1a/5A4/eNfLLe0cWzFh3OYnc+99KjdU2Xzhy5gPdrt65Z&#10;Qd7h1+wB6hOPvYcj0hBcUjgiSTWLZIiGQagEpFuIjXitjvB24j0VAgs5FCwHhYUDKtaxY0coywdU&#10;xZiFhwwZgjh0ZCNEECuCIdQGQci9cuFKrsa3BdV2mtoLAQE90pFks9H2D0KY4FSVEIgEAmbGWThe&#10;Pplo4Vwn6GKc8mu8yTsZL8hRzwVB0Ah/lk45tJmDyoYU+SzR2BznYKKNy3VwNjuX5+Ts0mmy4Sfe&#10;KaSwfbkmc+JelDcigQf1QQgYHgHQyo0bN27j76hbt67JpHEuRdFYQmc5NFlqRb1QIUKAEIg8AnjO&#10;HaLGoDDQNUjVSfNWsNt6vNq4Umkc9IcV2QsCq8HYdsbweNhGxu7Iy1u7dq3LcjHnlxX/N/zv7647&#10;wFLbPdG/fW1LwfON5gp1q134bNRjtzw65efku4d88M7/NTq2fNZWxqp1HPDAzVZnxi/frpGEOG7r&#10;2LJqSSmzyMNCPRIChAAhoAsEsAcA+f5Jkya9+uqrkFFS02bx6m//eenempVq3vvszG9P08O5amIb&#10;o20Rk2s0Jlfv/sboQjSgW252NMIvwgU16GKcdk46GWcXmXQKrlN+jTcRsCyIohMnXuSfriBoSWlD&#10;Ip8L3pSDo/ETb3jgI73n+pWo5XANI7VLCBAChAAhQAgQAkURQA4xPOcOCkN+W+Kg/71k333dvXLQ&#10;P9ViaWVZJmPXGRvI2CgmMdFOqxUsdnp6Ol5eL99x0dYFz1Zj7PLS/5v1nRTTLPHSVw+tfrP7PR0H&#10;vLutysOvLd388b+fusm+a/MKKd3y3T3vrs2L6dvXfY3fkrt1aV/fi8SbNgcNXqslxKFiU9rEKqxW&#10;qRj1qWJTYXVZg40DOloO0RoXRIvjERabzQZ1IMhxqGSGmLP3gxHP/fvnLJb18/wXHx701teniINW&#10;CdvYbIbYZ72zsUYbwdhch+RVrCAg5RfMF3DOd6lIALIk+kwHIUAIEAKEACFACBAC+kEAVMXmzZsh&#10;auxpMjjo/0177/ATw4tx0GCfn6/E8t77Yl7VquMZQ5Zk5DBCBPSJMkl56acmv/HK5IW/8A1vvbVm&#10;UuY1tFe7w12NKoB8ztq3YmSPWx8d/xnr+MaKb7etnvTkrVXMLPfkwd8k/rlm0wY3WHL3r0tbuo+x&#10;O59/4cE6+vk+tWzZMrVEV/v37w8BaP1MHA1ZCu6+Zs2a+Bm6Td9//z1JoAQNI/Qf1q9fH3R1d0Ww&#10;2J06dUKajdCbMlQLUC1HRuJ+/fqNHz9epZ2Aiz8uW7KJ3ffsmy/3aJDMsta/2W3I1G0X6PFbQ80r&#10;5c4ajbskf/XOtiuf21SSENAmAvq5YdImfmQVIUAIEAKEACFACEQWAVAVyORWUs4YFMMX/ze2bpcB&#10;rzVIlrU4wD6/Ua3yo4+Of/PUuVvuuWcqY8cYG1CmzMuVKz/yQq8zW1bOnLfk9VmLV6xaPHn0P5Zn&#10;seS/jhr/aF3efvi/w59+4p1NkrrG0U/e7NmqsoXnygxYccKW7+jJjfOnvP7sM+M/y6p537hJL99X&#10;WUf6G0i/BtINIYchDtonn3yC6EUIQIfYjjGrI3gfIfwI5A/RfXB2yKUJ9ecQ2zFsdehxYxRC3wmA&#10;JH379u1JgzvQiQTEsBB++OEHXExU2QlgztP7Nh1kFTv0Gz1t2ZZP3rivJsta9/qLc7dellMi0UEI&#10;FEFA73QkEcqGGkFavYRADCBABHQMDCK5QAgQAoQAIUAIGAUBmfdEJrfSHH5x3D/qdBs2plGF/9Vm&#10;b9aoMfX9LwcOHNKyZculK1d+88039332We9PP/18+/Yn+wwfNWnoXeCpd80d+tgzY1fkPfzKf3/6&#10;8NlbkvMO/Wf8wEW7irWf3KVj25rlmj4ycOhtkOrY9sHEtz/4vU6/d//z4dh2lXREPyMBY/nyEF2d&#10;P39+KDMGvCdou4EDoWhCR5AIIIQfgfwh7gSAswPviRURpBGGrwYCFBz03LlzQ0FClqTHsgqlEcPW&#10;Rc5GrAJsZamyE8CYyZpkYX+sW/19hqlah9fm/qMf4qB/XjD982OUkdCwc0yJ48TkGorJ1elwK5nJ&#10;VIYQ0DgCREBrfIDIPEKAECAECAFCgBDIR0Ah7wkO+qZeL02vVSdt5bZbbmmRkpIye/ZsxNmBquvS&#10;pcv9999/4403VqlyQ9Ouk7deyTi4Y8eOPSeuCb9/PqVH02TkX01s2P/Da9AwK3pcW9azFsdZ6naf&#10;89OhE3tQ51DG5a2LhrerZtYV/ewCUmZ8QqE+wXuCtiPeM5SViRB+BPKHuBPQvXt34j1DGQXUHTBg&#10;wOrVq0PR0QZ/7SlJH6I9BqyOEH6wz43Klx/0yCOffPBBSFocppq3db2dsR/efv6f687Y4ht2n/DW&#10;k6nsj9VLvztCDLQB55Yyl3VKRxJl7B5eo42gsnlNpQgBLSJABLQWR4VsIgQIAUKAECAECIGSCEC8&#10;WCHvOfD/xn6+5Vj16kg3yPB0fGpqKlhXL5CaK0L/+dbmNZOV08hccs3mqNOgog6pZzcCCxcuhAZx&#10;0HMMVD5ou6CrU0UZAQTyh0gfQ3TYnYqTUA0OAewEbNiwIRT1jCFDhni/vARnkPFq5eTkZJ04kfvl&#10;l3/ftu1A377tmjcPShTFfuX4gcMX4lo++dxQRD0fmNZr6II9WZZanR8fhKdWjl66RgS08aaWEo+N&#10;xl2Sv3on7pXMaipDCGgWASKgNTs0ZBghQAgQAoQAIUAIFCKAEEWIF0PCOCBQkLFw1qxZIdJ8AfWo&#10;i8JgLUuKaCu3PMTqyjuK+ZIh0schVo95eBU6GCKMIVZXaGQMF5v92mvzr1790+XhGMa6HTmybM6c&#10;wPwVr/628Pk2dZs0vPOlD6/dOXb60MaMZX32/N1d/m/O4tXfnGXVurdqYA6sSSptBASIjdU7G2u0&#10;ETTCqiQfYxsBIqBje3zJO6MjkHPytOeZ9efJM/v2n9r728k9v57csxc/8fr0r7+dO3g4IyPDbrcb&#10;HS/ynxAgBDSMwMyZM8EjB8T14FHuwYMHz5s3L6BaGsaATCMECAFCINYQmL9hw18Ym8dYS5dnjzF2&#10;4pdfAnFSzNn7wYgX0w6jzuH3X5yxzfzQ6x8vGNQAHPTmd55/8d8/s04jH781JZAWqaxBECD61T3Q&#10;RmNy9eivQVYluRnbCBABHdvjS94ZHYFND3T75q+9cG5/ftS3Pfp9/+Tg354fvafv0L39nt/bbxh+&#10;4vXup4fuG/Pm+fPn8/LyQtLdMzrY5D8hQAiEEYHvv/8emsXI2xZQH+PGjYNkB9JbBVTLOIWB6uTJ&#10;k5X7i78R3bp1C+rpeOWdGLEkUA1Ig3jjxo2I6zciUuH0GQlO8YyF8h6wHNq0aaO8PJUsDYHb6tc/&#10;xBgu0yddJfYxVqZq1UDgOv/dogWbLD0nLn776QbJl9dt+GTDL7mdJnz60aj2yWimZb8Fbw9pVTaQ&#10;Bqms4RDQIx1JNhtt/8Bwy5Ic1icCnOsozXYioPU5qmQ1IaAMgezcvOyrV3HeufDft82eVuPRR9q8&#10;988Kd7bpsPET/Cp/hPO604nw57Jly9pch7K2qRQhQAgQAhFCAETPtGnTxo8fH5BqBEg6cNYkVexj&#10;kFq1aoX0a8qzESL3IBIPUji56vMe2yQI8FfYLJbD2LFjO3bsqLA8FVOIAJTN+/btq3x/RZakV9g4&#10;FfOBwKt///u0SpUuMQbN/t2MTUxMTL3ppgAQc5z69fM97N6Hez/dv++jjdjJ2UMfvr91+wk7W45d&#10;fzL9TMa3af2bB6DyH0DHVDRGECAm12hMrt79jZGFR27EKAJyEncioGN0eMktQsAnAjmCM08QcF49&#10;9ue1k6fLNGm47fW3yjRrYo6PNycmyh/hzBUFeZ+qXLlyiIN2Op2EKyFACBAC2kFA5j0DCmRGPOmD&#10;Dz6IKNGAOGvtuBwZSwDOxIkTQe4r6Q7EXPfu3YcPH66kMJUJCAGE9mMbAHrlSmqB90TENFaEksJU&#10;RjkC2FlZtWrVlClTlFQJTpJeScsGLPO3p5++Z/z4Cozhm+j4Nm3eWb36hRdeUL4TkI/Ymvnvvrf4&#10;v58dzP8VWhxTvrpUtnK1iskk/mzASaXcZWKf9c7GGm0Elc9tKkkIaBAB5UnflRo/edq7I4cNLll6&#10;xuy0NrfdKr8/Y9o/FixefinXCy/eoGqi0p6oHCEQiwgcSs9rWCVOLc9m1mycyJvQWu+f/rd79nzH&#10;9ZykqlXyrl5r8LdHtrz8+pWjx+WO4m65qc20t3bt2pWZmdmoUaOWLVuWKVPGx6MTaplH7UQGAbPZ&#10;jH3ITXszpHs7jwN7k2P6d27dunVkzPDsBYFmvXr1evzxx91vrlixIvJmyD1iqvvYp42WVdSvGwHQ&#10;EJ06dcLT8TVqIDxO0YEQUfCkIPX+9re/Kapg7EJgM0eNGnXXXXf5hgFsfkpKCoV8hmmyQA4FOwEI&#10;SPfdvrwcNmzYEFAcuhzk/scff+zbt6969epWq1WhFz/++KPCksEV27x5888//xxcXdS67bbb8NcE&#10;L+644w78rFu3bmJiYsWKFQMCx7N3XDratWu3dOlSv/z+6NGj0SldYYIeO98VoYUCin/MGKQkVHJc&#10;/O6Nbve+tdVV9LbRaxcPYB/26TL552qvfX1g4l9S6HlfJRgGUCaK35p69uzpaSjmCXLY4Fsurmk8&#10;XzjQsoWl3cjIj4fn5uZ26NDhp59+IvrVDanRmFzd+XvRUku6kyt6NzfJEb+lVYrD4QhgDVPRQBAA&#10;tqFcZy7a4kv2Vj6eG9Cv14hRrwViiGplq1a7QW6Lw3XTdeRPK/miKf9wvXD/WjDvpDc++mj5iOcH&#10;lbRm+qx5Y0a96NdKIqD9QkQFCIGIIqAuAf2PGxomctI1JT61XO7lK8nVq1oSEjJPnrIkJeFXt2MJ&#10;LZo9uui9a9euZWdnZ2VlVatW7YYbbrBYLMU8Xz/UPLnJge+G1y8dkSMz72n8+xjHe0VlWlGxS9qg&#10;tcXfjiiwJX0JwiTfjijAJzouEwHtG/co3kpFZ0LorVeIFIP3HDZsmHLDcVMKom3q1KnKqxi5JIie&#10;nJwcv4wbGFJIdlBEefimCkRj/AprgIA+ceJEyacB8P6FCxdgG2Y+fh44cODKlSvgndesWYNfBw4c&#10;mJqaWqtWLahsBURAy5Ru+FwOhSyGVbLXmL3Hjh3DrzJdLpPaXrnpmjVr+p3AAA0u+93uouUQvlmB&#10;lpXvBMhmiFl7l4568a1NRw8fvXHits9fb33kn41bj8ohAjosoxTFb02qE9ALFy50Y6Q7OhKWk82G&#10;2j8gAjosVzR/jRIBLSPkIo6JgPY3XehzQkB3CKhLQK9/Z5anngbuPAXIa3gIwztmv8fVq1t5YP8W&#10;f33YZDLhE0EQUCw5OTk+vvh+nQKC1TsBrbtRCM5gBfgobljNthgR0L5xj+KtlOIJYdyCIIP69Omz&#10;ZcsWv7SRGyPoGAwePDjQEFHjQkye6wcBOZAZkTjp6enYLZa55mJ8a7NmzfAXvEqVKpUqVcKnfvcV&#10;9ON9YJbK3HQxrGS1ma5duwIWaI41btwYvwIx/FTCTQdmAZUODQHsx6xcuTItLU1xM46znwyr3v3D&#10;Bv2mvjcgbuXjA/7bde2BOY9UVj/aSrFFMVowit+awkdAE5NrKCZXp8P97aFrFAEd+csqEdAy5moR&#10;0PRQUuTnMPVICEQOgfuGDPzL0EHu885nnmr7zFN39X8aL3DiRfMySbd1uL/5Qw+CfZYfwUDgM16T&#10;IkHkBol6IgQIgdIRAGEEkWLl7DPi5sA+z5s3L+hn8Gk0CIEoIoAJDJYZBzRncED2BFIPgwYNkp8Z&#10;x+v58+djPwYWgmVGXDMO7LXgT/b27dsR8o8DGinQhYCgCjhWw7LPwAdXALgPHIAGMJHBkRPjAFXg&#10;BqkNFAOPD0hxIOoZCEOOBiCjAMCXs5gqT9EZxWkTk13jaQDsH2AUFHtnqlDvpjtZ1uHFz3W4Z8D7&#10;ZzuNGXgPsc+K0TN0QZ3SkUQZu2et0UbQ0MuVnNc5AkRA63wAyXxCwCcCiGLGPVWxI6ngwPt8tep8&#10;bk5cfLwc/uw+/OOKWGcE1srHPTOPeKkglxi6njGE87qLyK8La3uvm99c6YWlBoaux+f5XaCCp0Wu&#10;bqVDKlHwOr+Mq0cPk+Sm3LU9DJKb9/DQ05HSIPLumne4vHctddsljW0b2bjQOU/v3BaWbrn/8aMS&#10;hIAOEMBD7iAg/IoSeHoybtw4kE0BpSvUARARMRERo5AuKdkVKFHwcRExwSidQPMEtCamt8wyg/HE&#10;0aZNG/wJxt/lESNGYN8FxCjgAIUKqhQK3aBNv/zyS7wAiwphXJCqOGSKmfZaAp03kNcojZsGvAAc&#10;n545cwbhtyCmMRbyVyNsA2CYUAAviJsOFPPgygPtsWPH4hKkrDpnbd7rn5MeTpZK17xv0usDWpVV&#10;VpFKGRoBo3GX5K/eiXtDL1dyXg8IyN+aSrOUCGg9jCHZSAioh4AnyywFPLe5zW6J5zge7+M390+/&#10;HR754vceB/BICo4D09nIxh4kr1x3/dDGI9n0A950n8GsPsMW+ajr2buPwvsmf9ZEskFSnJa0P0Y2&#10;WytbBJP2dZF5585/HcT2HS7gx498sXLboDFeRKzTuuRbtHbQtpHPuPh0tNhlHxyQjrU9/AIiFyjN&#10;Wh9wley683vocRBr6+rcJactebeyAO+1zTzh9mK5QlupGCGgbQRAOoCJC0jHWWaFBgwYoG3PNGod&#10;wsxBNJeM9wQNB9FhjRqtVbPcgcyYk+5AZtCX8p9gCJqD2ZTVmXH07t0bpCeKyfG5mMDQa5YDmbH7&#10;IrPM2B4AEyeratARPgRktAE7BmXPnj3IZQoJCHlcwP5jmOS1gGWCEXQPqLyFgP0bDCL2FfAp9hjC&#10;Z6RxWsZYICYdlyClLnMV245euPXL1Z9++fmK0XelkviGUuCMW47YWL2zsUYbQeOuVfJcDwi4qWd8&#10;azLxcRxngnKHlI/MxBh+SqdHulg9eEQ2EgKEQKgIFCQ75RHyzByO9E3/O/3JatvZs57ss489K3f3&#10;9Ye/V8Dj1h8+xpPklYpIyfpA3paWr3DQ2oJP6g9fNL1t2mSvEdT5ffko3OPlAhvW/0tiu925D+Vm&#10;P8tnoLet/EJmoF3881+LJkiUe2k7fZHcVOeXp7fd9vvh/L6bNZATLnYe7ivzoueYlGKtD7hK6dqz&#10;UZd3+QbKJsq++bA81HlC9QmBqCOwfv369u3bK9cQAOPz4IMPgkJVrtcRdR81ZQBwmzFjBng0T6vA&#10;e/bt2/fVV1/VlKkaMQbggGqE5rgcyIxsmUAPfJkcyIzIWXCUMqEvBzLjQLo8fClfvXq1rAghBzIj&#10;YB8F3Fnv8I4cH+3p5rJly0BJK18OGoFIv2YgrhzTfubMmW4XZPAhdYI3sYWA4cM4YjQxpvLgQhQF&#10;BSCQgnFHAbdqSjFuGtNGv7BE3vIhQ4bgEhQAaObKt3Ts2q1j80pmop8jP1z665HoV/eYGY3J1aO/&#10;+ltgZLHBEBA5JjIRp6QYLeQx0cmJFlGwMKeFCWZO4C2ixELTQQgQAgZCQI5xlo+Mr76x3HLLjWNf&#10;2zn0pYxvv7/4047zW7c5c64rIaABWaGqBPQiPI59k+/pklZIxJYEt22TBoVv1m8gZf+RjkLBC0/V&#10;jFIKSxUK6GFU/SzN4zfpM6lZOfIZMdD5DHTp/HOxyq6K9R/q0TatSxEBD09XAra2NLgKvZCaL4zW&#10;LuxM8k7W45CPxiO3FX7orbp32ww0y8lV/SMAuqF79+7KeU8EnE6YMGHVqlVuFk//GETBAwjmIsYW&#10;XKq77ylTpgBVg4s8YDaCZQY7jxBXOdZV5hY7deoEqhHUsAwXNIXBQmILRA6YReQsOEoQkZ6BzAp3&#10;R8aPH4/wf7fyAPhodE2h/RFeEp07d5Y3GNz9YrhxUSo2iPhVjpuWtxMgkFKMm0YwtcxNI+YdLWDa&#10;yHLeWGgkMO13THHxwSUIFyK/JakAIRAKAnqkI8lmo+0fhDLDqS4hEAkEQD7LBxgnxswMIdBgnKHH&#10;YeIYD/LZTgR0JIaB+iAEtISAO9JZyM078P6ipFtbnvn+xxybfccbb/3v6cHb33x777/nKggakShO&#10;D1GIQSVc9Eak+sFBUp4oONyxzCpgV8BA++CfvfZSf/h3+WIe3ljogKz1C5dfNwcVqIvkI+QToIBs&#10;89s1FSAEFCAgZh7/5oNJL/W+r34Zrv59T4x479uzea5qzqxDmxZOeumJ+xqWaf3oS/9cdyjLqaA5&#10;BrphyZIlynlPPKMN1QKwP0oapzI+EIDOgKw+7D5AwxkNMUTTIwBZppshzQzGECzz2bNn3Xn/5EBm&#10;d94/mXmU8/6psgWCmGjEO1+8eFFGHkroAaXiNNp4hclfMMvYCcjOzna3X65cuYAuMjI3jdGUZ4gc&#10;9o5pg/kDVhoLTZ5giJ2HVAupdpQ2jrgEbd68mcj6MM1zahYIEJNrNCZX7/7SsiUEtImAifE4eZHj&#10;BWY3me08czBwzjYzl8vzNh7vuohpNY+4uDg1m6O2CAFCQG0E5AjozGN/bOjxVHy9ulXuvav566M6&#10;bfqs88bPOq9bdcfkcY2e7IkSfro9cngfK4xxln7zOJqN+c4lC11qesFCiQvUKhm8XLRvRYUbNGlb&#10;LHZYssktoOGKgV5fqv6GL2clFvqAP5WQwga8W+sTLv8jXNI7/3WoBCEQQQTES7/MGvLAX/qOfXf5&#10;5qNZ7OjmFe889/CYdWfFvLNf/+Ovt3YcMPbdFZsPZ/2y+t1Rw1759JjgzzQQDaAbevRQqr2OEEWE&#10;nSIC2l/D9Ll/BMCXgfp0lwNfpjBo13/TWi0h6zXLSs3ILydrNENIAXQzWMINGzZ4Es1yrGsEMIEN&#10;bi4b1HZAqTi1irT+7AJ3DPDddiO6WRUfMH/kPQaIeGCCIXYeMxAMNfRbMAmx+RGA4oQqBmm7Ea/q&#10;QNo2mazTEwLEPuudjTXaCOppdZGtBkMgnhfjOMHKRJwcEyQ1DhMTzcyOXwTGC0KcKPijmQKETFKV&#10;pYMQIAQ0jADY5xPffPdhu85ZWTlt336z/E1NEitV5M1ma3IguDH1AADBIklEQVRyhZsaV7/z9nJ1&#10;aytThy+IcT4y8xlPSQiX76BtvacmlJFJ61KQs3D90C5pbae/7Cu+TklhSYYaIhXuTIiSTaywWVcM&#10;9OSVHu8oGKH1Qz0TKxZVuii9eqnW+oLLe3NuMrukd0N9iWYr8I2KEAIqIuC8vHXO0OHLj7K2L639&#10;0567bWJtV+NxFuH46teHvv1NVuN+Hx0peP+PX9Mz/RLQiAqE3IFCjg/s4eDBg+fNm6ewvIqeU1M6&#10;RUCW1ADjLEs2Q68ZwghnzpwBs4wAcFmjGVSjrM6sPAxfp2iQ2dFFABMMHDf2G7DPAfYZkxCbHxUq&#10;VMBeCGLwMVHdSizRtTO6vZdUB4quPdR7zCBgNO6S/NU72x4zS48ciUkEGjjFBgJrwnHNzOYmolBT&#10;ZGWcjHMiFaFVNFkcPOfgRVUJaM7EJ5SLSSjJKUIgZhAAuXzyp51JjRs98uH8uJQybj1otzSHIvZZ&#10;SvKHGGeXIvEzbNHakhIcEge9dpB3DeW209c2mSzLGfsWi5ZQV1gYqhMHpu+DZLOskryyR5EMiBID&#10;vY31eEhOKajsaNCkoDmpNYWaIN6tVQBXcZtcmQYld1wsOLyTwcz3rklAnijzl0oRAkEiYEq9Z+x2&#10;e8bBX5a8/mC5E+vXrPkDDd038sl6RxfPWnQ4i9353EuP1jVdOnPkAt6v3bpmBd871Yg/hVLq3Xff&#10;LcvsekrSu9/xfH/cuHE///xzy5YtS5ZHf16rKH/fb+8lmwqiiifwkTfYCL3LOf1A58nwgt3DhIHI&#10;OPIEypLNCPR+4YUXkMSyUaNGSmadDBoNlsJFqsoyMcLKQsw7Qt3lOGtsiiD5HiYqNkjgu1swOtBZ&#10;F8REDaJKMavCMVjYHMKaJTo+yD/UVK0UBPRORxKhbKgRpHVMCGgcgdTyfGoqV76CqVJla4vK8bdU&#10;jGuSZLmBE5Kcdt7pYFJSQik9oQqHNbVmhdZ/q9zkrhpVK95l+XXksMElG50xO63NbbfK78+Y9o8F&#10;i5dfyi3QqPYo3aBqogoGUROEgG4ROJSe17BKuKRsMjMzESRosVjcN8/ybYb7p/y+LAAapnBCyCFP&#10;blKEHfYxVgEV1u2Yh91w0NZgWDbtzSh2ycdjMWP6d27dunXYLSjRQfv27Xv16vX444+7P1mxYkXk&#10;zXAvBOATrd5jpV/RcfbHD94e9+K7m7KS7x4yZ/bUB0+Mbtxl7uVqHRf8b33/+hc+/7/GXd69zHos&#10;OPhB/4bxpXkNcuHWW2+tXr36V199pQQZkDLr16+fOXNmmK5XSmyIyTKgZZFDDzLcCAHWnYOYRSdP&#10;nty3bx+Cmvfs2QMir2vXrlDabdy4cbNmzSpWrKiXoGZEaoMrf+qpp0Cd624UYslgyPtgLUArA+HJ&#10;kfcL8/ngwYN79+7F5Q6bc5MmTcJf7aZNm6qiNh55d4LuEcHgYOQRGI5o8aAboYqqIIAbh2h9a+rZ&#10;s6enC7g2QiIf33KtVqtnAI1soedGiGcteb8kNze3Q4cOCxculD8iJtdQTK5Oh/vbQ9dcN+1F1vEk&#10;R/yWVinIEaTK6qZGSiIAbEO5zly0ebnrKR/PDejXa8So16ICeNVqN+TfAheEIuZPqwJWqOSvBfNO&#10;mnwffbR8xPNeog+nz5r3y/SXHA7pnhq6GM44Fm81c07r5av29Ez7BTu7xLjrPpVezRyz4JSyF7pO&#10;92vPNxkXV+G2nu1HzJ/75ohvJjz84bA7owIidUoIEAJKEMBVBUmNkOhGPnCLLv/EccLjuHLlSmlf&#10;2pT0QmUIAULAWAiIVw+tfrP7PR0HvLutysOvLd388b+fusm+a/OKy4Dh7p531+bF9O3rvsZvyd26&#10;tK9fKvuM0sgl2KdPn1atWoFq8YshLl8IiEMENLHPfrEKqACAxV098kAiA5su4g2VS2qAQNQL+4wh&#10;mzt3LnhP7BwjQ11AI0iFVUQA4fPr1q1DnkDsZKjYrPKmPAWj8RXOLRiNPRXjCEbjQoTLES5KuDRR&#10;tkblk4dKKkRAp3QkUcbu8TXaCCqc2FSMEIgwAll2PsvGX80zXcw2X85kZy85zmbl2Hl7SgKrYGVl&#10;OTFOdPqQ4HAwzi6dSF3IHBzn+rXghfSr6/3Kd/fuNXjk8hfuvrVh1csO04XrEfaRuiMECIEAEIiP&#10;jwe5jKAw93Ha24Ev+u4o6QBap6KEACFgPATErH0rRva49dHxn7GOb6z4dtvqSU/eWsXMck8e/E3i&#10;n2s2bXCDJXf/urSlSFV65/MvPFin9O8doBUQ4DZkyJCBAweCaPCdhguXKcTBffnll0YLA4zAFENE&#10;+auvvtq5c2fQtQgwj0CPgXYBThCcLKgoiDhju7RTp07Lli1DI4h0dktqYHpAzSAqIauBuuO1PHyE&#10;FDVScUIeZOzYsbrYCVDFca01Ap2WiRMnPvHEE7KQS3TN8xSMxi6dWzAaUuaxLRiNCxGcxUUJlyZc&#10;oKI7CtR7jCFgNO6S/NU7cR9jC5DciSUELl91Xs0SMq85M685rl3mrl1kmRns6gV2PZNjNnOiGFeO&#10;i/OlAY0nkks+lCy/Kb+fXK/tA937T3y8+TWnKc/JRAHJDekp5liaQuRLrCEAWhnPICNqxvdRt27d&#10;8CUUhZzxd8OVajEHVDjWRov8IQS0j4D98H+HP/3EO5sk1Z6jn7zZs1VlC8+VGbDihC3f9pMb5095&#10;/dlnxn+WVfO+cZNevq+yD+Uv0AqrVq0CwwKi4emnn968ebMPABYsWIBiYBi1D5K+LMQ2AIg2ED0w&#10;e/jw4dgJiLr94F5hEug2RKHiAXwwzuAEd+zYkZycjL2KnJwcZG8DS4ucgchUFjMbEmDYwXsi+hXz&#10;HPTizp07oz4QBjQAEw8P3srXGUTgQgFDOyC4BaNlEXMsh9mzZ0MwGmvELRitHWtDtAT0Oi5HaASX&#10;JgwK5DhCbJCqEwIyAsTG6p2NNdoI0solBLSMwHkHOy9y5zj+DM+dYHHHOesRZjoi8keZeII5zjDb&#10;eS5PIqCLpVspcAkfFZ6iyOPEOzxv5jgTTt4cV+O+AeP+1vSqg3OCehYl9tlJMppanhFkGyFACBAC&#10;hAAhoBoCOYf+M37gol3F2kvu0rFtzXJNHxk49LZqjG37YOLbH/xep9+7//lwbLtKpdPPIBTcvCca&#10;RPgq+MTSLEVh8BEQZlXNFWqoAAGwWgi8lVVN8BrcbuSxAQmOIQaJhgBnbJeCU4P6AZITQPoWichA&#10;t0GfGonaMENAzsaqAIscwS2DD2fBrUd+IKhHTDAsBxkH6KGD59UmJrATywHrAvsxzz//PBaL/HAA&#10;9mywkxEDmhUYBXlvCesdFwG9qANpc7aQVZ4IEP3qRsNoTK4e/aXFSwhoHIHzjD8rimdFIV0ULzLb&#10;FdFxjROv8uJljmXy7LpJFHiJYsaBsOX8yGVkI3MlJCs8PPMag34WQDO7joTqTf/S5uaKZZMcTjZw&#10;XXrXVWe7fnJu2QEpCooOQoAQIAQIAUKAEIh1BBIb9v/wmvydwOO4tqxnLY6z1O0+56dDJ/YgUPVQ&#10;xuWti4a3q4ZcEqUfIBRAKyghEyHNMXjw4Hnz5ikpHOtDECP+FZPUAJUmS2r07t0bNLQc4ImgeF1L&#10;asTIUJEb2kbACILR2IzRrDqQtmcHWecLAT3SkWSz0fYPaA0TAhpHIEcUpByEIuNEZuIFhlNSyUBW&#10;WMYEZnIyCDnzzW5u3OzmJjc1a9ykaYOGjeo2aFi3foM69RvUrlO3eu061W6sXbVmrco31KhYtVpq&#10;larlKlcpi58VK5XBWaHeLbfXS812SHIclZPNf2QLf+YIP50reOpW49iQeYQAIUAIEAKEACEQVgS4&#10;5JrNb7311gYVfVLPMEEWMy0Z4wnthZJK0BCFQHAoohHDarsxGy9Nd9u3HncQWIFxnjFjhl9JDYxy&#10;zEhqKEepNLSxHEgJWjmMIZb0evGR21R9OYRoamnVvQpGQzBdX4LRXtGW1YH0MhBhGl9qVkUEiMk1&#10;GpOrd39VnPzUFCGgIgJyqJEsowG22RXkzDMOv5mdnEVgFpGZ+erVq91wQ/WaNWvUqlWzdu0b69at&#10;06BBfZyNGjVo3Lhh06aNb7qpSbNmTW+++aZbbrm5RYvmrVu3wnnbbbdWq1WvYpLV7oT4htisUpwU&#10;OM1xRy8jUSEdhAAhQAgQAoQAIUAIKEIAJAKoBIj5lix98eLF/v37e5JuoKovX76MzGyKmqZCgSCA&#10;9H2l6W5jgEJPvwYdAKgBgHSGqgb0Ac6ePWsoSQ2FQ4HlUKFCBa+FT5482atXL4XtULEQERg3bhwe&#10;3/DaCDhc7KCE2H6Eq7sFo2XBdAhG4yED7QtG47LjVYYe7uCRCPk5CToIgRARIPZZ72ys0UYwxAlP&#10;1QmBMCLg4oSdvHTyAm8ScTKzJOUscqITodEmENJOp10QHPgpn3iNExHSgsB5nk4nw4l3cnPteXkO&#10;m80J3eekOBPYZ6g/Ny1vxmc4z2ehLh2EACFACBAChAAhQAgoQgAkAqgERECXLA2WwfNRazCY3bt3&#10;BzFE4huKkA2kEAg1yGrLuQdLHtgeGDFiRBDht6BT3aQz4tbRS7t27TZs2ABFV7BgJKlREmrQbUjF&#10;6XUUsBYqVaqEPZhABpbKBoMAJio2Y+655x6vlZEcEmkwg2lXG3VkwWgsQLdgNNyRBaNxNdZOWDEu&#10;OLjsQIfHK2wDBgzAJUt3OwHamAJkRSECRuMuyV+9s+20egkBLSMgQh0DFDQIZ8hugE52ccQgkgXO&#10;KYI5NjsEkwOqzuCg8w98+TCZTOCe7XYw0dIpiiCUnXiBnzwvmkzMYuHt9ly8EBBLzcutinVSzFa8&#10;cgggsX0gArEO+aSDECAECAFCgBAgBAgBmfcElVAaFHjUGqQzOBGQEWAwv/zySwNqMkRgniDL36uv&#10;vloasw/Gqn379uvXr1diCQYLcYuIp8aT/ogVRRgpIp1Bm4J0xghCaAXKAEraMWAZmfcsbRsAgEAn&#10;HQx1EDsBBgQzFJcRoQ+JmNKWAzZOMjIyQn8mIBQLVanrFoxG9kI8boLNoR9//BEB+Fi8WshbiAsO&#10;LjulqS3BeFyycOFSBQpqxLAI6J2OJELZUCNo2HUaq4672dEIvwgnnlYmmsFBI+w5TuSlfIPQ4bBI&#10;PzknsziYxelKQojsLvgJ6hk/XdSzYHYd4KbdH+FTvLbZbLm5uUlJSaCqQTiDgpYzEpo5sXFZE2d3&#10;cMhISAchQAgQAoQAIUAIEAIKEPDNe6IB0M1LlixBXN6CBQtAg4L6UdAqFQkMAVBpoD4RFOmjGrge&#10;eSfAaxlQort373aTzlu2bMFg4Vc87z9mzBiMGm0bKBkS37wnWgCqeFwAa0FJa1QmOAQQs49I85KS&#10;9J6tIXwYwbnBta/NWrJg9MyZM8FEp6Sk4GqA2RjF+GJcanDBwWXHB1wwEhbGwE6ANqeE0awiJtdQ&#10;TK5Oh9toq5L81R8CnN0k2uMEZ5wg5nK80xIPBQ5m5zkQ0rzFzpltcQlSBDQOEMrgkUE9OxyQ4AC1&#10;LGlw4JDflN9BMYvFAiYa8dLgqTnehLfAXaMUPm+aamZ5TumkgxAgBAgBQoAQIAQIAX8IKOE90QYU&#10;nxs0aIBA6QkTJvhrkj4PBoFWrVotXLjQd03wUwcPHvQMXpZJZ4zLoEGDICaLTYLq1auDmCPSOZgx&#10;cNUBZe+b90QZPC5QmihB0P1SRU8EELD/9ttv+8YEOwFLly6NSdywxrHJgT2kDh06gIPGcwxRYXhh&#10;BkTP/T4tMX78+ODUgWJy7MipoBHQKR1JlLF7xI02gkFPdapICIQXASg98wwaGpwUrGxn9lwIQJsZ&#10;B/kNTsRbIrPlQU9DShso09CIeo6PjwfLDIoZlDQOT25ajoa2Wq14Ib+PX+UIaPxsAgLaZmc20oAO&#10;75hS64QAIUAIEAKEQAwgAPoSwqOgD/z6gpJ///vf582bR9LPfrEKrgCA9Uv0oGVZp1tWTZFJ59mz&#10;ZyObGXQh8FUQ1DMCEr1qeQdnlQFrKYkTVzhYBkRPLZexFpQvB7U61Vo7mGZ4cAGyOVjdixcvBg0N&#10;FZ0Ia78oWQ4Q6FCuDqQ1kMkejSBgNO6S/NU7ca+RhUNmEAIlEUh28omiOZ63xDGL2QLhDWZiTqvE&#10;G+NGwclMTjDTPCKawTu7JDUE8M5y1LP8Qj7wkazIIZeBBAfYZ0kq2inx0a4QaSkIumF5K2dz4KSR&#10;IAQIAUKAECAECAFCwDcC0PcEWVmavqdnXYjeQjtYSUnCPEwIgHQG/YRwSHwVlNOvPf/888hgBulY&#10;Ip3DhDk1SwhoAQGE5GOZY3sJ8tAQiUaQvnayFMr4+FYH0gKGZIOWESA2Vu9srNFGUMuryYC2ySG5&#10;8iFH6xr8qMZMjRlXzyRUstpvdlgamc3lkI+Qd5jihDI8q+3gbjcnSoHMMvUsoya/QBC0jKAszYE3&#10;Ic0hs9KIgJZfSNHPklKHFP58PU9gTmc5E2KqpXhqOggBQoAQIAQIAUKAECgNAVnfEwkG/UIE3vPy&#10;5ctQ4UBJROFFOATPr3l6L4BY5tJkXpGFDGK4kydPxldBUM9nzpyB8gNI5379+tWrVw/7ARSQrtbo&#10;A2ogHFBrWEEIQqflEBBofgtjtgeqehxEFb9maLAANgvBQW/YsAG2yVkKAwVKuVNyClPl5RGujjwB&#10;c+fOVV6FShICbgSIfnVDYTQmV4/+0solBDSOgN1kL2e210p01qrEqqTaG6Y6761s7VItoXOluHsq&#10;c82rcHUqOfLTDCKoOc51yIyzTDrLL9wB0XIoNH7ma0BLGQ0R/8yuXXdm5thNPNe6ZiLL8x0BDcpa&#10;PukgBAgBQoAQIAQIAYMiALIAlIHfJ6xBzCH8edy4cTLXCRJk5cqVBoUsDG6DQgLRU7NmTXfbbtK5&#10;TZs2iDpHAcQ8IikZnsSXg9AxEMjPRqKr6o4GMr/dcccdAbUJ0i01NRWPEQRUiwr7QAC8J+TLPZeD&#10;EriwQALdPFDSrDbLYNbhOoALAtTe+/TpA8ehAq+uqdhTweUl0GSz2KHENSp8nLi6PlJr2kRAj3Qk&#10;2Wy0/QNtrh2yKgQE3OxohF+EYLLPqqdFdlRgV01cSkJSYkWWWFZMLWevWDavbJm8ihXEytXEMqk2&#10;HmyyTCjbbDaEOaNBWd8Zkc7Q2ZCVoME74zXYZhTLy8tDcmS8g9hnFM687riei4BosUq5uHYNylAE&#10;dLgGk9olBAgBQoAQIARiAgHQBCAL5KBmHweYCJAdEydOdPPUeNS6b9++WnsAXL9jAv4I8AJnOeQQ&#10;AebQ09ixYwc4NYQ6yqQzHsAvpoeLbQCUpJ0AtcYdFB5WROfOnQNtEA8QYHuGlkOguHktL0vSQ+84&#10;0Lh+LBBsyeBZAVXM0EUjuCDgQoEshV27doWIv7pZCnFhQYOBSslj1HApM85OgC7mib6MJCbXaEyu&#10;3v3V1/oia42DgF2w/CmyI1nc5ZMiL5itZqvTgRBlwWzhrVYzZ+ctThMPOMAsu0ObZbUNlxI0MhAi&#10;3tnk1oZ2k9F4AFOSO4EKh8jy7FJRnDUrxd9apwxpQBtnepGnhAAhQAgQAoRAEAiA6AFZ4JfoWbBg&#10;AeJwPUPhQHysWrUKpFsQnVIVTwTAWs6YMSMjI2POnDmdOnUClwTGBxw0IkDHjBlTknQuht6QIUOw&#10;E4BwaUI1dARA4QXBe6JfbMw8/fTTy5YtC90GakGWpMfMDwIKDN/YsWONJoeCCzjgkrMUrlmzBtfq&#10;0LMU4rqECwsuL0GMAv5SGG0nIAiUqIpXBIh91jsba7QRpIVMCGgXAd7BBJZuE3902A4fcpy7yjKt&#10;osPMWB7nvMJfzzVdFiCc4Trgg5xaUA52lnU2XDS0JAmNX/GpfMgi0VIZyW9JKRr/rGa+ctm4m2qV&#10;sUra0HQQAoQAIUAIEAKEACHgBQEE24L39PuENYpBnhjPYhdrAoGiHTp0IGSDQAAEGYJtgSq0g6Hi&#10;ikhnqDm7SWeMiF9FFHen2AnYunUrwhGCMIOqFEMAJHJwvCfaGTBgQKCxooS/VwSSk5OVSNJ7rYsh&#10;wMMZRiOg3VBg9kIeeunSpQcOHAg9S+GuXbuKPXKhfMYacydAOT5U0isCRuMuyV+9s+20kAkB7SMA&#10;hhhM8h6e/XrRdvYEu55hxh3DVYct12YTs2wSAe32QX4thzyDYuZ5iZWWFTnk93EgP2E+PS2pQ0vs&#10;M35WLx+PIqnJlprlrNpHhCwkBAgBQoAQIAQIgcgjIOt7gq3w3TXi4FAMjEbJKGm845e8jrxfWu4R&#10;ccoIc8Yj84mJiYiWBdEGmgZf3T788EMw0cpJ52I+gnUi6lOVccfQBN0OLYegoStWMaANmJKdYhCD&#10;pk3VciG67eBqgIcn3FkKg8vNCAwhNB+0I6QOFDR0Rq6odzqSCGVDjaCRlyr5ri8EcKPBi3Fnbeaf&#10;s9i2i47DGc7rmVzedVP6VZYfAS1lE5TinQsPmXCWf4e37ihpvAY3LdHQrlyCkly2KNaqHO8qw+66&#10;KVVf0JC1hAAhQAgQAoQAIRAZBKDv2b59e7/E5SuvvAL1Yb/FImOzTnsB74xgZ1nWGdk7XnrpJQQs&#10;g/rHrwSsTseUzCYENI6AnKUQl5rGjRvLWQrxLEskbZbVgUgYPZKYx0xfxOQaisnV6XDHzHLTtSPg&#10;QpEtDwcYUc9Dfgef6to7tYx3MtEq2sxMtPHWUyL3Wy77NZs7nslfyOIkDWjPIGj8ipBnCHHIlLR8&#10;yBy0XBLB0fmstPSm9ElyvKlskkUu8M9ht6hlNLVDCBACOkXg6wnT6j217bhOrSezCQFCIDwIyPqe&#10;eFbdd/MQEkUB6BL4LWbYZ959IOPmnUEDoRj0hSHrjHDye++91x1OjoRpakGH7iDrEZ75EuOtAjoV&#10;ubnQ5XdjHO7S3ZMvOKocSCaJQ5WmdN0ILjXY6MKVB1kKofgvZyn0fc3BZUSVKwnlCdD1zImi8Tql&#10;I4kyds8Zo41gFBcLdQ2KGU8B4nkdHHfcccf999/f7dFHn37q6aFDh7733nugUg0NkZAfowwQcnlQ&#10;xU6LAAlo63XOesrBH7E5zoJtljWgZZ0N9yFz0LIqtPsjCUpOQJmCcGlX/DMTq1WId6t4xFuJ8jf0&#10;lCPn9YPAodFtptVr8/nX4bX4YtpT6pLRqjdY0n9XFxOK3EMe/2BxKVhJheu2kc56bRan/ZnfGlHw&#10;4Z1W1Lo+EUDyQKQQ9P2gOugbFBs3bpxfF6E3iiyFfosZpIAs7gyiR+adoeyM5GAg8Us+z46SSJim&#10;FiwIdRw8eDDFGwaB58yZM9PT04Oo6LXKjz/+iDR6arVmnHZkrXm1/IW6PWJ+1drdUcuqKLYjZynE&#10;NhiyFEIeurRtEiCGywg0glQxFXkCNm/erAqdrYo91Ij2ETAad0n+6p241/6aim0LEY+LLw/4gn3P&#10;3XdDvwtbrY917/637n975plnwEEjeDe23VfqHRhmLs7Jm2y84BDsFpHFMZOdiRfNYn4EtCcN7Zbh&#10;kAhnFzedT0PzokxGg5t2SXBIB8e4GhUl/Q0ciJRWahCVIwQIAbUROH78+Oeff6601W8PrWpUqRn7&#10;/ctvldaIUjmJKB8dSSO/3TblYJN54xpK/n77uUwu3z8rw5v7sG3hlPpdj20fhfOrYWxKj3wO+v5x&#10;/V9lW9+LpNlRGh7qlhBQiACYZZACoAZ8lAcNAfpm4sSJSoSJ8ag1mCOEkSo0ICaLgWQB19ymTRtQ&#10;PHDQzTv7ABAlZ8yYUVJcOzh8oOYBmhvS0sFVN2wt3LpgRYSi/lwMOjxY0L17d9oJCGhGKZSkV96m&#10;LIxOOwHFEMNdupyl8MyZM2CZcZkqNlGxlYjLiFrSQLi44RInXxLpIAT8IkBsrN7ZWKONoN8pTQXC&#10;jQAIaByLFy9GVpWyZcuWK1cOLxo1aoRv43IuvXAboIv2pZBlQMGZeHMCYp7tnM1hzhM5ZnJwCIzO&#10;V3mWiWZ3yLNbeSNfoIOThDjwpqzCYbfbJXZfFFMSTUlx+VHPglPMyXXoAhEykhCIMQTAPuPrO7gb&#10;ZX5dTEv7vdkDXYY/zFalhVUro8Kg/4w6+p+2dZSZ5aXUnxcPFnk35Ab9WOJCZljb+wuKcazSaytH&#10;fT2sUsl6xz/4YRUroKoZq/N0l1cbZUxZLIdOV+jwQKUwYxs0plSREIgCArg6+eU9UQDf3hTmGEQk&#10;NUg3hJFGwZlod+nJO6ekpCCuUI539kvcoyRYHtBkKnowYMAA7ASQ8oBySMF7QpdAXYIMy2HJkiVz&#10;585VbgaVBFOsRJI+IKCGDx+OZzhoJ6AkaLjy4PmMixcv4qNOnTrhL4J80ZBVg3r37h0Qzr4LyzsB&#10;KoqrqGgbNaU1BIh+dY+I0ZhcPfqrteVjWHtkDvofU6aAQY2LjwP73KRJE/lNw2JS3HHEKZsdzOkQ&#10;bQ5OcCJ22SkgXpl3sjKS1AZK4yeoZ5l0lrHjTcxk5iDbAVglKEXeakk08XEog5KS9rMr3Ll6+fzw&#10;Z1cjfEKc1BodhAAhEEkEZPbZL/VQaNKfhz4/WOmRdhXuv68JO3jwqwLhiEjarNG+JGSaDH+6Qr55&#10;9z5ydHu/QTd6NfbiV5sy2MMN3VS1TDqzdYdkVZM6T9/ZnbDV6DCTWZFGAKLDlSpV8s17IiYULCrU&#10;ipUbh3jqy5cvKy+v95Ju3nn27NkyvaKQd3Y7Dt2SgQMHqosD4g0RtL5v3z51m43h1k6ePImNlpLq&#10;KCG63KNHD6juhtiIoaqDgPYrSR8oIPgmhjZ37NgRaEWDlJezFG7ZsgW6meCgBw0aBPYZFxDf0kxB&#10;gIMLHXYCSA4lCOgMW0WPdCTZbLT9A8MuTw06DoIUvChuW1LKpIB9ptjn/DHiLJDIwAlSWBRNEG/m&#10;eKfoEtGIA4sMCtqcycsyJXJQs8zZg19GEbwPVtpsssqsNESh5dhniG+AknZpcUjyHVVTrZ4TgnOr&#10;QWtwmpBJhEAsIuBmn+XNJCXH8S0H9zVq1AG86r1tEbT7+RYpIMV9FOgdF6obQ4PCUwTDbwHP1kqo&#10;IRdptkBq2eubDHXr9tj6K2Mf/59LZNmly1xSXlkq5hLKcAkxF1G1zi/857auBQW6flDE2WJwuZCp&#10;UFcJiOzi4YOs+30upY6Co07tioxdOJZP6FdoUAJbRQ1TIUIgthAABQDR4VGjRvlwCwGD+A6HZ7QD&#10;koZA4bS0tNhCq7g3QA/U/OTJk0FZyrzzhg0b4DXixAPYdCxodcyYMWo95+5pKIxRUU0itgcU3mEI&#10;MBCqu4nlgA0J1ZuN4QaxjlTnPQEX1oLCxzhiGFvfrslZCjFd+/Xrh10T/HVQ/REKWR2I8gQYdo4F&#10;6jgxuUZjcvXub6AznMqHAwGZg0Y0DLHPbng5Zpf4YI6DLEaiFMQsIu4ZtDMnOGwMr/l4h1mKgJZ5&#10;K1mCAyyzLMRh4i2ImAaaVqs1Li4B+NpsNlcBk9MJRhp0trDr4PktO09u3P7nxp/+kM4fcR4Px+hS&#10;m4QAIeAVgSDYZ8YOvTcro9kDDV2yGFLQ7r5Z24qlIhTZ74PbrGUTJWljnBCgAAXsyUH7LeB9vCQi&#10;uFA0+dj2rt3lct9u+/yB/nJf0pvr1sg08f3jRh1beffNjD32T+mjo7Iuc5FDUogefOTur/Prjpr3&#10;MCwvTAaIsuLBrR3GsnfkAv9s8uushT4UpY8ddyPjb8YV1wYpWd6F7XFffLe/PuhzQiAWEAAFgOR4&#10;vnnPV155BWFx4eBGdYqgm3eGZCpk5lq3bu3mncNBmekUJTKbECAEdI2AnKUQ4kt9+vRBKLS6AcuQ&#10;9aA8AbqeHhEznthnvbOxRhvBiC0N6sgTATlnnueBTz2jePOFi42NmklkyDfIM5MkwMFBRAMsM+ho&#10;kNAMJDTOPCZAAxrBzgynK8bZ5HDI2s4Scw1iGji6AqMlIQ6ZnnZFQ0tHvONc2pLlw9/494vSOevF&#10;N2a+NP7fw/9uRDVGY08z8j5qCATFPoPtPbSKSfobst112jXymoqw+z8LpSfqPN0vrYRatN8CJXH5&#10;evHWfY3u/qqQR244VX597yNr3KoXrOGDD7N9mw4p2cv6esKaVWjQQ2Nayv5XKMQstQ0R51cnFohQ&#10;39v2tUZs1TeyTHPJ4+KxI2qP5pGLShxRu1dqjxDQCgKyvicSBvowSFbqRLRa0EYjgFpd5iJoS0Ks&#10;WJJ3hmSqHO8cIu8cmWyNkeklRJCjWB0TNQLqwBiF2FgO4RupCExUDEEExjp8EEWgZfdE/ctf/oIN&#10;Nsj4QEFbxaExcp6ACAxfzHRhNO6S/NU72x4zS093jshcaKCH7twM0eA4Zkli5ng55BkpBwWW7LSU&#10;4cxlGVeJ8eVAN1sESHA4eHDUJjDOIKYFvJZPV5CzdLjfkSQ8IApdUKYSO17PvKc2t7Om+PON/C+1&#10;zbvqWvfU5H4J0WiqTggQAkoQCJJ9hoTFN78zWX9DPm5s+EgJTpZjTR68t4gVdetUYgcvHit4z28B&#10;by4c+nId6z6otISEhSocg9YpAQBlpAYLQrndVYoIMUvvejrLKtStz5hPUrhR7QIBaIVWlF7Mpcjh&#10;50BS+Agc/qygzwmBcCGAJIFQRPVBnuLJayh1jhs3LhQLli1bputHrUFUyTobiHeGOmq7du1ycnJU&#10;4Z1lVNE4AsxDQVhJXXhRs2ZNIt18YIVI/99//10JmKGUQUjpypUrQ2khtutCkj4CyUuxdYRUe7QT&#10;UNpcwoUCKhxufPA3YurUqXiQGdcQFZMHokH8icEFMLanNHkXCgJ6pyOJUDbUCPqY6hG4nYztLvxe&#10;RiSFCEmFOIDDb5uxVyCFcangmjlW1cxV4a1VmLWKaK4icDcwsTbPbuTEGg6GCGhRltzIzz0Ivhkc&#10;syvToKz+jDho6D5zvMg4AWkJJegl+WgHfrXEmeITrQmJcTiTkuITEqzxCUUkoWMPU/KIENAIAvv3&#10;78ftzZ49e37xOKCm5888ibSFKsX9BZrIddss/MdBxtb9kBbuVISla1a4RJwXulU4EG0dyqGE9g2l&#10;fX91K9b1nrTQe73qETn82UyfEwJhQQBJ83DzDwqgtNbBPiAPFTJQBSFn7NnmgAEDEGetuopoWEDx&#10;aBQUDLgwpOGqUKGCm3eGOjAeSw9IC9u3nQB52rRp48ePD7c7oJCWLFkyd+7ccHek0/bBgmVkZPhO&#10;xamKa1Ae6Nu3L+0EeAVTlqRXPRVnyb5wTWvfvj3yHKoyprHXCHYN8dRLsb1JUNJI0QnQ8HdBlQmM&#10;CykufbgA0k5A7E0h1T0iJtdQTK5Oh9vHtI/IDWUsd+L3kiKzz57FSipyFBPo8Ntm7BWokuConCBU&#10;i2fVraYaorMc77Rw9mTOUSGOpZblq6SYGsRzvDUOBDNvsZrwUz7BL0s/eR7qz3hhd+TZ7LkWiyk+&#10;3ooIaJQsQB/0NJIWSkHTLmUOSTCaIUKaDkKAEAg/Ag8//DA46GIHvrL77vn4Bz+sYk3SChST82WX&#10;V97djBVPRRh+Dwp6+HPbzHWSyrOHCkdInR//40Io9Q/+oUy1+cYKjRgrVljq2iOHYYiWhOIF1SUE&#10;oo4Abvhx54/sUj64VEh/Irde6Am70AXirOfPnx91r5UY4Mk779ixAxuHiHdWnXd2WwI2B+LaLVq0&#10;UGJbiGV69OiB8Fvd7QSE6LWS6lgOSLOJGE8lhUMsA1Jv1apVeLAgxHZisjpiw/1K0qvlOC5K3bt3&#10;V4VIVcskjbSDSwS2DLFxWNIeEPeIT2/WrBnix1WJXMalDxdA2gnQyNBr1gyd0pFEGbtnlNFGULNL&#10;KYYNCzT8WSajYxgQr67VSOWqlBMqJjsrJTirpDgrpTjLlxXKpYplyrO4Mg5rgjOxjETki3Z7ntNp&#10;B49sNku/QpRDUjjhRSnMmbE46bDghcQvMxElcaKAFBYtCXRIaQyBLV5IRhgOZKNNKvJX1whc/GpT&#10;Bnu44f3FnHCpcBSVXb5wrEhAdMmKfguUAMqb1oc3NJULMXtViy7FR0Xj5hLoUHqU7F3qurgkSP0K&#10;rmSPdBAChkNA5j19xHuCXABZCVZOFWgQOgdSQ8vUp6zv/Pjjj0PwFHaGm3d2owoiEsqqqoDstxHs&#10;BCCe/eOPP/Zb0mgFvvvuO8TDRizNJh472Lx5s4pyujEzXogN9y1Jr6Kn8jMBn3/+uYptxkZTuESA&#10;nS9tbxLvIzh66dKl+OsAYaLQg5dxAcRlkHYCYmPyhMMLo3GX5K/eiftwrAJq0y8CJQnoYlUMSDeX&#10;BC2Jd8ZZxJQyXMVUvlxZdkMiq51sqVYurnwyX5ZjcSYmJkupBS1mM3QzQD0jtNks/wqqWc44KAty&#10;yHC7fko/LBaz1WqBFIcroaHgEKDkgUyGoKeZJM9BByFACGgTgT8PfX6Qdb/PlfevyFFh0KAm7ODB&#10;rwpIZ5FlTOnx+dcFZb6esHDKwSbzCpMH4lEHPwW8ASD1Iq5bU2+COwfgodF47QoldicGRF+SJIj7&#10;8BZo7P7w/n53Nzu4tcNT29yJ/kqaGtBQQOpaYf5DNHv/uK7d0XuBO8c/WAuUhhdmU3Tx0XVUU5QO&#10;yBEqTAhEFwHc6vvmPVEA5AIoBhW1JpYvXw790Og67rV3SJHMmjVL1nd+8cUX8SsUmdXV2fDhNQRV&#10;Q1Q4CQhSxLOHkk8yoL50VLh169YTJkyImMFYVsjqBmmXiPWol46gXRZiPs+APMVaeOSRRwKqYoTC&#10;gAVbhr49xW4NLpgoA038EHcWcQFEjxD9MAK25GOgCBAbq3c21mgjGOgMp/JqIYCnFYM41OpdL+3E&#10;WVkyTjOXbObtZuZMMudxjpxs5/Wc+Gs5pus5LJGZuEe7d4I/cspBOYpZln6WXxfkIcx/X2aZEfKM&#10;Ag6HAz8RB42S0I+WVaRtNscddz00ctjgkhjNmJ12W+tW8vvv/HPKgsXLL+V6EezIzs7VC75kJyFA&#10;CBACukCgdaPKuFxv2ptR7CEVUWRj+ncGMxJ5LxAM2KtXL0SDurtesWJF5M2Qe5S2W4EFHeohAL4V&#10;jflIfAfh43vuuSe2mUqQ7Ah+lBNqwVPM+UgyX+oNJrVECBAChEDUEMCO3eDBg/HXBAo/QW9YIowa&#10;RDa2PCP2FELU8IpIx1H81tSzZ09PF6HlAm19UBMQDs1/Gtvje11pAYkyv5Gbm9uhQ4eFCxe6GzQa&#10;lUn+6o58v2ipJckNFJUcmOSI39IqZcfB8xFZ/dRJwAggVV7JOuXjuQH9er30f68G3JwaFapVr5F/&#10;CyzpLktH/rSSL5ryD/kOueDXgnknvfHRR8tHPD+opCHTZ807uvAl0MJ5duH6dcHhMF3PdooCpDLA&#10;MzPOxHiTiJ9cjx6d3X9F0Lek5ewiowu6y2el0YH8EaKkZRoaBySfUQV9SC04JT4aBHSr2x8MhYCG&#10;8ocaqFIbhAAhQAgQAvkINKpZjghoH7MhirdSMTlHEa3Wp08fBK+VRhaAk4VAR1paWky6D6Zj586d&#10;a9asgQYCeGdEBBPlEZMDTU4RAoRAZBCQH6m5fPnyuHHjgn6eI7b/7kRmINy9RPFbU/gIaGJjdcfG&#10;GnDIvj10rTQC+uDJKxG+DlB3ChEQOJdScdFDUwT0/Pdm+vbluRf/DwVcGx9+COhdc15kPLPZGYKd&#10;zQ5LXp4dqQTNZpPdaeMs0NhgTpFxnTq3RUty8Jf850R+7bmLKBskU9IgoO12CEZLvHO+7AZakuKm&#10;JQJacLJ2HXqGQkCnJkp603QQAoQAIUAIqIVA1fIJRED7ADOKt1JqDbGm2kE21DvuuKO0J6xlehr6&#10;AGEKB964cSMy+yGnX+QxgWvoHQFZCHbu2rVrq1atgo7XC9146E2DBI9M1juv1mJZRVjuIHTQwtEC&#10;Ut5hFKK1CQHS7cyZMz6eRQiHyxpsM7o4yOG3PvbkNIhYOEwCjwxZmKCfN8LV9cEHH0SCTb/yHaUZ&#10;j8WIvLg+MhOEw+uYbDOK35rCREAbkMokutm9NnU0+j4ioM9duh6TV5sYcOpyjr2kF5oioEHtvvPP&#10;f5QG9f+9+nf5IyUE9PfTR4BidgpmQeRzs+2ME5BkED9BMEOqGafFynP16lVDczKV7CnBAW0N+SuC&#10;m5uWw6JRUhbrkJU6XBkIOZvNJktwQEK636CXQyGgK6fExcA8IxcIAUKAENAOAhVS4oiA9jEcUbyV&#10;0s4kUcsS8J7Tpk1DdkGvDYKIgfRKWCmAyD9qDVYFwc7gneEymBFIvoaJW1c+RpEHoaRtoPx+/PHH&#10;KDLgyuEKX0lQZitXroxisD8mZ6dOnSKsAx4+PINrWQvLAcn0ZCXi4FyIjVqhg4C8mtBST01NRQ7D&#10;IC6zfp/OiQ2cI+BFFL81hYOA1hH/6B5cstmYBLoPAvpiZl4E1j51EQQC570NjdYIaPj1jzfziWZP&#10;H/8+YbKsyIFDCQH9zduj8qCJ4UBhi2h1cuCdJdUMV35BBt1msMdW/vjRczj/OJ4uncek88/j50/8&#10;kXH08LljR9Kl86jrPJKOd44cOnvs6JmjR04fOXxS+nnkzKFDJ3AePXrW9VH66VOXghgVzypIbUgn&#10;IUAIEAKEgIoIhHhZpuqEgEIEQPQgteD48eNLKz9jxow2bdqENQANQccTJ04ECa7Q5lCKgW0HpYKY&#10;PgSZwmvQ7iCYgqBFQrHBa10onCAKO1pRt7JJnTt3Bi8fYvYw1ZGJZINYDmPHjsV2SyQ7LdYXZiOo&#10;upkz/TxcGUULI9D1ggULsDCjuxyGDBnSt29f7AdEwF9tdoFLAa6Q0HEOxTyQ+NjOadasGbZVsLsT&#10;aFOYA7gw4vIYaEUqH8MIEJNrTCZXntJ6HP3SFqOKt43UlLoI6OX6OeaNt/DF1fMYC/Y5wMPmsIF7&#10;huKzyOycU3DapThnUeDz8rjsbDEzWzh/KZcXmdl9CqIJp/yrgFBp5uKsGRQ28CZK8niHcVJAtVOA&#10;jrTZpQcNJhv7oCZ8xHFmjjcHaGTx4nKcNR2EACFACBACaiEQ4mWZqhMCChGQec8WLVp4LQ++YPv2&#10;7WCoFbYWdDHILiMrEdjhoFvwXRFReMiyCCZ98eLFeLIeSbEhcVCa12GywUezILm6d+8O2jHyXXv2&#10;iJ0A7DdAjyW6ZkSxd/CeeOQ/urwn3MdOALg/ZHKLIhRR7BrLAU8n9O7dO4o2oGvsBEA7Yu7cudE1&#10;I4q9Y1MQW4OqqBJhOwHpBOfMmYP9P9wqB+QULoy4PBp5JyAguIxQmOhX9yjrkY01ms0+lqRa94zU&#10;juoI6OhC+taUf13PyZHPSW9PD8JyKDyLJl7gTU5mzrNxuXksJ5e/mssu5AgZNuGik7vCONDK0OaA&#10;LokDJ167z5LvSCWZA1rPoLRx4gVO5DEENQ2hD45DdZsg2IIwNBxV8Ly5w+FAflvAl5OdrZETxsAk&#10;GBa0Alo4sKI2CQFCgBAgBAiBEBHwzXuCtEU0KAQZVCEg/JoKgrhSpUp+iwVUAEwHOHRQitDZSElJ&#10;gawBYvEQzR0ZjwIyddeuXVoIxAY4RtYcuPvuuyOw3eJ3YmB+YjlUrFjRb8lYLTBv3jwtLAfsBGC/&#10;KlZB9utXv379sDXot5jCAtjXWb58OQoD0oA2VzATlixZYuSdAIUIG7CY0ahM8lePew8GXJjkcoQR&#10;+NfM93KuX//Xv4PcL7+eJ2ZlCddynDk24bpdzHWya3Z21cFnMfMVjr/AxItmKcAZKs+B+YVAalkz&#10;WqrrFJggIsYajQTaTmC9BlgagtTlU+Irl0+uUjGlaqWy8lmuTJzTliXYs0VHTlhPR961pHi+coUy&#10;7q7lFzAmM/OqLS8P5gXoEBUnBAgBQoAQIAS0iwBu6XFjXxrRA+FOhJ5FLBoUT2qr2BcIDoTaJSYm&#10;Ir0hpDYQxw1eFV1oczAwBNoJxw46XZg2sQ3IKoyCRjYnMFc1O10DgjSIwtpZDpgMYVUfCgKcSFZR&#10;3XfgiWSz2F0YPHgwgtyVh0JDBgRiIEZWB4rkuOulL2Jj9cjGGtlmvawsslOPCLw3f0nQZmfnWq7Z&#10;WI6DXXcIuYL1ssmSydgF3nHF7BRFwcl4hyNBIqBj8kCUsVe/ypQpgzAQHIiNCt+B77tyesaSNuC5&#10;4KzsrNLMi8mxIKcIAUKAECAEYhsB3/qe7gR9+gIBUduwHFIbIJ1bt26N56nAd2iH29UXmGQtIUAI&#10;EAKqI4AL8oYNG/bt24f0trhiK2lfzhNgZHUgJSgZqgyxz0ZmcvU4+oZanuSsvhDI48VcE8vi2RXG&#10;TjNbOrNnMCGHcddF7irPbFbBbsqNWQJaLIjRLjlmiD4GNcyH7YC8hg+FjcyrUgS0D/P0NcnIWkKA&#10;ECAECAFCwIe+J7hpKAC8/fbbkUdJFmsOtF9E0iE+btCgQYjezczMhNQGfsXD4xqJZvXhDmSvw6d8&#10;HSiMnuXB4yvkhkLpRTt1ES+vHWPclmAIMJk1aFiYTIJgTkDiDGEyo2SzQSgXR8w21TuSNbhVb9az&#10;QQT9QNzpueeeq1mzpsIZjus5gpCCSGMYVkeo8aggoEf+kWw2MmMelWVCnRICChFwCA5oOts4Phcy&#10;0FakD4RSBm8RLNCEltQyRJaIFIIK29JdMR8UcFjZZ9DaXgOf3QDm5UEDGiHoAeqe6G4AyGBCgBAg&#10;BAgBYyCA23g83ONV3xNkbp8+fZCMLioarBUqVAD3ofxRa5krgajosmXLoFgKqQ1kF9SLdgGghuKw&#10;6srXqkzh5OTkmTNnqtKU9hsBBXblyhUN2onlMGXKFOXLQYMuKDcJaxmi89pUvoaCPBJUKvdF1yUx&#10;5bD8I+AC/gCdPHkSiXCxd6gkx+CoUaMwQ5QLd0TABeoiKggYmcokIlt3ox+VNUKdEgLKEUjiWCJj&#10;CQIfL/KJNt7sYGbGmRmzMMHMxcU5rVVBSCtvjkrqCoEjc+63lL1/5rHoGb3pBUvZFzao2P+x2feG&#10;x6NIYKU6Gt6AjYQjKg4oNUUIEAIxgABu4OXsgl59AfWMrH2qq38qxA0xyzBAyaPWcpg2GDo55Pm/&#10;//1vtGxW6FrJYqC0ALWKytdBW1KyItKvAWFtRmer6CaaAvMFxm3gwIHqNqtKa1gO0GGfP3++Kq1p&#10;vBHsIWlWqL13794GeSYAq37z5s1Y/pGZLdgsRGLYe+65p3379l9++aXvTnGpxAVz5cqVkbGNetE+&#10;AsTG6o6NNeCQaX8dkYUGR6B8Ip9q4ZKYM0F0pDC+DGMOXrjO25H+TtJHFhgUoImA1vckkTjZJIvn&#10;+eJGfXukivUS21sUlvxfVSXEVTHVTyMbh0Z3fF1IDt1U1Epvb7q4b//wbngxyUJTNBIzh/ogBCKF&#10;AG7gS+M9ERmNIGKE5UbKFi/9gEf2/ag1HtIHQ40w7erVq1+8eFFHIc+e3spy1UOGDIki1D66BvUJ&#10;HW3otMR8vKHMe2pzGwADBFUZI+wEwEcshwEDBmhzOeBxEOwEGOGZAFxasQUYYfEiLEDsJr7++ut+&#10;d7xwwezbt6+ScGltTiSySkUEDEhlEt3snj96HH0VJz81RQioiEBCkpCYKKYkihWSuIoWrrxENouM&#10;Ey0ci2fOMsx+Y3UzEdAqAh7Zpo7OfCDJ0vKTx3Zl26+6z08H7j98xGVH/ee+tl/9enjdyBqlkd4e&#10;+HcBJnv/1Ya1/cfegl//3cmbhRrHauDHBeO7a2rbxY/eO+doaTCr78gDXRDG9dvhIj1u+HwhDJj/&#10;uedWx9EvPv2R9eviFV4Pa48e2q+RKUJmEAKEgBoI4NYdN/BeeU9QonJkdITZh5Ju4VHrc+fOFXsf&#10;TCjoCVDnIEa7du26ZcsWcHNR0QlRYxzYn3/+ibRaWrYfucI6dOgAil8VfzXbCCLoNct7yqBhwqen&#10;p2sWQFUMgyIQlkPUrzw+fEFQcLly5VRxVrON4K8DMrhG5VGSe++9F8L92Pv0zUHjgrlq1So8sqBZ&#10;DMmwyCCgR/6RbDYygR6ZdUG9EAJBIJCQwFKSWflypoqpXJXypirxLI7jOdFcVmQVBUftsuIdbcup&#10;TECTtHEQ4xRUlQ0vNn+ZTf29OMXc8b1Nz9cPqkGqpAME6j4/ph/b9ukGeY8hIkfHrsV7lEjktm3u&#10;YAVbHS4zjv6+nbVtVC8iJnl0cu6r2UNHvuF5TvrqQqSNCLY/yfil+YT87qXw4uPdBU0V+CW9U+wj&#10;Jb15tqykPJUhBIJGALfuuIH3yntOmDABUX5aCAWFDYiJc/sIWgQiGxB6XrNmDcg48BSgSLTMVSkZ&#10;HbjgVYNbSd2IldFpdHlA+IwZM0bjcwk7AdhrCcgp3RXW/nLAJMFU0R2wARmMvwtR9BFyHLjO++Wg&#10;sRMAkRBtJqsMCG0qHDQCxOQamcnV4+gHPdWpIiHgRiA9/bx8njt77szpM6dOnsJ5EueJkydw/nkC&#10;5584//jzD5zH/5DP49IpHT6QjLew5AQ+3uLknU4+0cFbGLIPMmZKYCzFxGrdEHdb+5oqE9C+H65E&#10;4j35pCNEBDa90GXxHf963yfXXFx02EPM4YHZG4oLJvj+1BVtXVLFIl+U2ePTB2aX4EZL/dQl2uCt&#10;WRc4klZDwadFY359d6cAWQkZqGPnuyzpSxTFqlTD/PvrG0ZP20qBVIH5rGmD/D0G3474t1aRDZ0e&#10;6c+2f/KFW0z82IaPt9/x2KNNi7y5ae18dsdjnfIJaO8ASvY0f3k7Y4sflUa2UIijFDNKeucdnFZP&#10;vDf9zYLziepfzPRkckvF89ePh07bUjwkUgn64SnTog9ceKyF3Pj5LQu+YF1fzX+nyEfh6Z1aJQSC&#10;QwA37aXpe+L5d7SpNZ4LQdmy0POZM2eWLl2K6GyQccH5TrUIAUKAECAEtIyAEg5azhOAnUgtO0K2&#10;hRUBol/d8OqRjTWazWFdC9R45BFws6MRflGjxg2hnD6AEnjm5AUT8hA6LZar9osm3sGLcYLNxEyW&#10;FFb75qRygqgyAR35YQt3j3hQcc+ePfjjZLfbvfZld4p2pyAIIv7hCLc9rvYlDYQ2f3soAHkNEKOP&#10;zu/3ab4SxegDXV770cNS35+CH2z+ctP8umv7LexSROr3x5dbDmbvyxoRnw7cPrpJEYXf/ZMfcH+6&#10;919sdJNChnrjvw6+4iGUsbBL4UcSI9llP+K785t9rNBW390pRx/trO3qav+9B4rV8mEYSvowwDeM&#10;nr34hrR0L+SNhxc7epTw4YhvaxXbUK9xW/bj7wUiHEc2fLINc+85SHN4vHl4v8eELAXAus9/e1VS&#10;RGHyPHxX9sLv7CptmLyj1PSZ6cO7Vtv7fkFksfIZobGSVapW1phFZA4hUAIB3LR71feUE/q9/fbb&#10;2sFMFnq+//77U1JSZKFnLYRmq4IPXNOXhimmB3YCVPFdO43Iii7asUeJJZBoV1JMX2V0txxgcOwJ&#10;o2OBY5lrYeYo4aARL48/BwiX1oLBZEMUETAalUn+6nHvIYoLhLomBJQgkGxm1y+a0i+aj1+3/3Ep&#10;/vglgYGT5pOyzEJSWZaYx/2+PZ0IaD9IVqxYsW7dunXq1DGbzV6LZmZdzr52LfPq5YyM89nZ2UoG&#10;JtQyLiFddxisgtaOzHl7Puu/Np/yY+yBf6/tV1jN36eDX95eWLfTu58OZAvXeGSlG/ixW2m648v/&#10;uIMtXruhsO0fbxrt/rTe8Pentt0++l/5dTu+57aH1Rs+GmG2B/Kjpze9I/VYqCXScfhzhdoObf8x&#10;r0DYumR3CrAoKDLwY+960IyVbpirbmn++obR07Ijc/xAWsyN+Y8VBIM/ttCj9/xSpTvi21rFNtTt&#10;9Fgbt+KzpPXc9tFO9ZkkzVEgA+0SgC6ckH4ADAgK3955He+KnTo1Zzv375Y/PL9lklujoyDkWRK1&#10;WLSXnf16Aj4qoKo91DxmbzjvpWXUmvTV/g3T8hU/Fv3q2XihegZqFhEGKUqFu/Q0XGfR+GtX45J4&#10;iFR3yten2N73C2xzfyTbVJqd3luW3PfuTgBrhYoSAt4QwO06btpL6nuCTEFCPxDTGtEjdgs9Q4AY&#10;Bjdv3lwjhqkyrUA9Dx48OCcnR5XWItMI9HkhzxKZviLWy/r16yEjHrHuVOkIEu0aYQlVcQeNYDm0&#10;bNlSrdYi087WrVsXLFgQmb4i1gvyK+7bty9i3fnuSAkHPXDgQMhJxd5OgEaGQBdmEBurRzbWyDbr&#10;YlmRkQZEoGp5E3MKl645Ll5jF5jJybgEJ6vI8qqkmsonsEunMn/aFWkCGuob8qmbA4HPcXFxHMc5&#10;nU6vRmfmXr549cKFS5cRK42bwOioYHsoP0jiEsUM9ZIgrn6jOwoKBfppvSZtPLPS3dHEQ/i3foOm&#10;Rfsu8ilzUZmeGe0KtRoeQ167/Ydclkvx3aWmsyvUeUDJEt0pn1ZFDStRz6thrlKl+esbRs8OSpYs&#10;BmlxawqTEF7d22RqkqWIzolvR5Rb68OGeg896t5XkLSeb2ogDbk0heTNBkmUgw18xDMum5UOYEBQ&#10;+BmmUsa7SqUaLP2ci0Q+tzfjVknLAufwruzrCS46WBK1eKY5q3b/OLzfR5qyYHUn7Gom/YrzmSpr&#10;phQhlN3dnPriG9ZXKjPuoSrbF70xdAkbILfsEXMtNfVFlWfzVUGGdz37kafQ8/tnXZ3i7JTx/hde&#10;0kBV7fD8e6/eX4M1l1pw2eZ5lGYn2Ge/LStfHFSSEPCLAG7UcbuOm/aSJUE9I7NfVBJPeRoDC0GR&#10;IwUWhJ6RhBBCz5BIhiZ1jD1qvWzZMshbg2HxO2TaKYC5AQ5ad/HCPgAE79m9e3dPnXHtoO3DEqTp&#10;w2MBujBVoZG4KC1ZskRfO0xIWQnBoljaCUBMN9yBtrLCUYtAMTcHjUdzvHYn5wmIvZ2ACGAbG10Q&#10;+2xkJlePox8b6468cCHgZkcj/CJc8Ofa+aRK5huqxFWONyfGZ9dP4puVMdUrZ7+hjMDnsvTz9qs2&#10;jiKgfaHvcDhAKCP2GQeYaElow3V41uGuJHDX4qBsHTlavV5D8FJFUsB1fE9Wq/i4f2nu+E4Q5yd9&#10;nCzam39KMr7bDhYoMviZvE0blqYTIin8JjX59G/5OhuFlrty3EU+nZ3bkVIN879OAzA7SEiLRZH7&#10;N8lXCcU21O/0t7by9oCk9dy/q0u0pPDNowe2FbwpfRAogIrNUOxt5UrVC8pW7fBYp3wtC1dk9NkM&#10;b7rP+9dDc7lvu6pyrZvbg1DehQDnkker++TWqna4D1oibTrJVTxbdjX1aoGaMz7qe3+N/HDs/bt2&#10;VvHo5bFnWyn2KL9gaXaW3nLldq9Pf74AgUC7o/KEQKkI4EYdt+slVSzwUP/27duR9ymK2IENBMuQ&#10;mJjoFnp2s+Ex9qg1WB5QVyCwooh2cF1DfRuTJGbiDefOnQveU1/bABg4bMlUqlQpZoQ4sBwgSd+j&#10;R4/g5mS0akGDGBtj06ZNi5YBqveLTT7s+WktFafMQeOCWRoH3bt3b3wae+pAqo9v7DWoR/6RbDYy&#10;Yx57a5A8iiUEjvzJXcuyJ8TlVUh2VEthteKd1cuJSeUYJwq265zNwTi7kwjoUkcclDIIaKvVivBn&#10;nudNJlNWVlbJB13Plo9PTzVzjLfy+MlFZAJJwaeeeeEUdOqbMvZDKLvFo/NFmd0Cvgo6LlJEip91&#10;HUdnTkWY86f2Qp2NIuUUE9yBGuC3vB/DfNcPwOygIa3b4CZWJIrcr0ulFlBug9Tpjx9vOFokOF2K&#10;Zy/xpr+R9WKMcjOUuno+44xH0ULNCshueD1+3b+dpa+ZUiCOMXLmmrPeC9YoIsxcpVqVEsWkporK&#10;N0tsuCscW7KqyEdVq5as79PF0uwMvWWlyFI5QkBCALfouFHH7XoxOPA+HurH7X20qAcwUMOHD2/d&#10;ujUMK03oGVHbcoLEGDhAHYK6ihbaoQCIrYv27dvv3LkzlEY0Uhc0OuLrdcd7yuiBKFy5cqVGkAzR&#10;jPnz53uVpA+x2QhUR7JWPBMQG0HQ8MKrNFMEYPTbhW8OGoHzuJxCPMRvO1QgxhAwMpVJRLbuRj/G&#10;Vh+5E3sIXMgUL19gmZeZXWBOcxyzMDtz5OVxvC0+Md5qSTILIFZjz21VPMIdxR9//GGz2cBB4yfC&#10;n/EzLy8PTHSx9uvwphvNloT4uLjEBI6PEAH93CtIAffyuwrzx5SMmGZHDrqTEPr5VJJfKBJtHRC+&#10;RdSiXfGzhRoanvHCR5DFLv/wFHwIqC/VCpdimO/2fcPoWdflYNCQHjv8G8sXwQjB4UBtkBSftx3c&#10;UDQ4XXJ526fvrCkRsa4YwEDNUOhxesapas1aSKHK+xeNfMNDW6N56Q24JC88zmduVtiZ4mKwSnHZ&#10;wOxUp2UVjKMmDIIAbtFxo17yOXcI++L9qMSBgvWAmAC0p0Fr4nYCOQZLewwf5AjowtgYKbgJ6kqn&#10;viAIOuo6LapAhw0ARP3rcRsA7mM5pKWlqYJD1BvR9YzCRSk20qLCCwxE1CdDaQbgzxO02pFb3msc&#10;NGRD8KckltSBNDsQ2jSM2FjdsbEGHDJtrh2yKsYQeOX/XgraI56zx1ksFlOC08HAouaZ+VwnE66L&#10;9jxbTk5eVrbjUh4jAto7vAh8rlKliiy+gdc4oASNGwzgWaxC7umjl479fi7j/PXruUEPVcAVO763&#10;a2pbSbvgBY+Mf6W20ulFKftfkxfzCWvo83ZZXFjY96f1QXZ71EW1DS8q6lTuYP5j7sIbh0Loud8r&#10;rhSCLu7ytXfyjd/0QpPX3IQ4k3pkC7sUKh1vnDlHoeJHwDiWqODLMN+t+4bRs24IkG4c2nL0tjZT&#10;X3aJYIRyBGpDp0f6s8WjX95eRINbenP7wvlF3vQNYHGaPlAzlLi8f9GivfniGFJocPNnR+Vra5xL&#10;96K5LLXooRmtpANfZUo25Q5PLvHRuXOl2FNaB6XZGXrLobpN9Q2EAG7Ovep7Iqw4NTU18nyom3q+&#10;4447wCzAAJ1SgQaaQ+QqIUAIEAJRQgB/ILCH6pWDxkfQD4EcSsyoA0UJY112a0Aqk+hm90zV4+jr&#10;cpmR0XpAQGafg+agq1Usk1LWkpRkT01mNU2cSTALLM6awByJgkSV2q12m4kIaO8TAXLP0NwA3YwX&#10;KCErPMfHxyMUupjas7l8ZVO5CokJCRwnFYBeR2SmVt3nv72a/fs/9ncpVGdOsjy2cODHX7sY3qIH&#10;CucT1pKUc3827/d/uJMQMub7UwaB6U8Hegj1Tm70UielPvZfu6vx5HwLH50PsYV381PVdXp377/a&#10;LMw3fmrj34uoV6PHvf9io5sUVPzdlfUuModPw3ya4AdGz7qBQTr/MbcAtwvDUnRLAsQnMBvYA12k&#10;bGNt/vaQ5+zy9qZvADu9+6m0n4GRzd8OCdAMP06e3zJp5EfbWz3hEb+cn42Qnd+yoFjSP7cedOV2&#10;D7eCBIc78eCFDUu3eJOKVoBwyaaWfM0eat8CVeWPlhS0/OvH7wf69HlpdvpoWQJk9gZXPkY6CIHQ&#10;EcBtOW7OcYtejOQFC4yAMoQ/h96F8hZk6hlHcNQzpKKV96W1kro23hNMzChdcz0xMxC6dkTXxnsu&#10;B107oqO17IODbtGiBYK4169fr7VrPtkTVgT0yD+SzUYm0MO6HKhxIyPgyTsHx0HHm66Vjc9JsDri&#10;y1icZbmkOFuFJEeFMqaKCdbUBKvJak9OtqvPlk6e9u7IYYNLjtyM2Wmtb20pv//uv95esHj5pVwv&#10;efuqpyaoMuo52dlVK5Ut1lRubi6UNOSI5pJiGnJhmV+G1jPYZJSBBAd+4k1ZCRoENA5EQ+N1aS2g&#10;iizW4ZWP/mzdl7Vr161cuXJiUpIqngbVCIKgpQSApVCZvj8NqkMjViIYwz7q0HeeUIRWhpKGOwGg&#10;1HthgWr3j+uUMWFDpXH5AdEXNkxzaT23euK9PkjqyXYvfcPNCNd4aPjrHSoWsx4F1lV1vw9xj2+q&#10;vVqQ3+/Xj4cWtuzRKWNFmyroFE23emJc1W8mnLvP3Xth42CNp2Q8XOBI0X5Ls7OUlqWm9t366vM9&#10;61hwEdu0N6OYTD2udmP6d5Y1cyN8QCqhV69ejz/+uLvfFStWRNgGd3e4vEcyj2y03Ay9XyRx+vHH&#10;H4s9YQ3eoV27dvPmzcOte+hdKGkBUdhyzi4o2AYt4wDmumvXrkFXV2JnmMqApapQoUJszFh5F0Gn&#10;oiiI+s/MzIQQSpgGOpLNduvWDRtLEVvCKroG6fmaNWvGxnKAqvuOHTvGjBmjIj4RawoLuUOHDshs&#10;GbEeQ+wIf7mQM+CWW24ptoQxo/AkzYYNG0rTcQqx39ioHsVvTT179vTEENdhSKjLzyt73pjLFpYW&#10;Fob3cYAWwKT96aefjExlEpGtr9G/aKklkXdFCbxJjvgtrVKQqSs2Li+x58WZy9dLOlU+nhvQr9eL&#10;L78SFX9vrF0yYLXQEFDPb//zHR+GrVq1asTzg0oWmD5r3q9zXnQKzMGYk+OZIHAii7PwPCfF9Doc&#10;FrtT5MwOIqCLQIe/VfhrhD9g+LMkq20ALZvdBvLZarHIf8xQ4Nq1a2XLlgW/7HVgdEBAH535QPOX&#10;mxbGIxf1w/enUVkleuyUYNTjqMWozQg5JwLax9hG8VZKRzMOvGenTp3AQRdTeQbvUKtWrcjQcKpQ&#10;zzLmu3fvBuO2fPly3Ul2TJ48GUPw9NNP62jy+DB10KBByOCnI95K9kXeBkCuy9hgqeSVpcedAPkZ&#10;iMiL/4Rj9cmbeUuXLtWdHrRO509pHLSsEB2ZP2rhmEgRaDOK35pUJ6AXLlzoRozYWH2xsRg4ow0Z&#10;EdARuL6p3oW+CGh34LMPDtoHAf3b+/9ntwl5gpBjFxPNJo4X4yzYMREckIS2mx1IQWgRikhwyPuB&#10;ngcGoOSbXt9Rfaii0qDT6UTuQYS0SLwzZLPxz2bLvZ6bk5WdfS3res51u82OjxISExEEHRULg+v0&#10;2Ox7CwSg0cCGF5u/vL3/2gI1DOb70+B6NGAtgtGAg04uEwLGQWDZsmUgPYuxzwjZQxDrgAEDwo0D&#10;CA4EaYIjQ9QzaLLQI5d1+qg10Ib7YGzDDXjE2seAjh07VndCHFOmTMH379hgnzHWWFAgPbG9FLFx&#10;V6UjbCN5laRXpfHIN4LNsIkTJ4JSj3zXofTolmYKpZGo1HVrcWBXz/MShL9oiKvF1IqKVdRptBAw&#10;GpVJ/uqRbY/W6qB+DYJA6BIcYFMZJ/A8s1iZaEEmQjHXATKaXXewHKeQx+yCSSyuAS2KbWccEtYN&#10;KiKOIQ5aJxya0dalTYGXHof0rjweEdM+DuvwI/YZkVzIpAR3TGaziedBPYtO4VrmVUhCO+32zMtX&#10;OCYFRyPMOayWqNt43QY3eYg4d9k/9fer/y7Ucfb9qbqWxHBrBGMMDy65RggYHAHciuOGvBjRjEeV&#10;H3zwQQSLhTWIWKaeFy9erBb17B5KPH8NGlFf1CcoeFBUYQU8wlMdvCfGd8GCBRHuN5TuMPM3b97c&#10;uXPnUBrRWt2BAwdiOWjNKt/24CEGXBZiaTngUYBKlSrhoqejgfjuu++wivWo3wKQZQ76+PHj+HPg&#10;/luAN5HSQBZ6osMgCBAbq0c21sg2G2RhkpsRRgBRz55nEL3zSDto4XiTaDZBfINZTKIocA47szsQ&#10;B40Ee2ZzsQhohX0cefcuWQH5rnfZi98fdnPQCqtruRhoZRDNEpkuipcvXDjxx5/xiQnlKpRPTkkx&#10;WcxxCfHX83KBouBwOmx2EPy6UZ1Dqrdsu/ssLv3s+1MtD5imbCMYNTUcZAwhQAiohwBuxXFD7kn0&#10;4F59woQJCAItFhOtVp9of9GiRW3atFmzZg1Up9PS0kKPei5mGyxHyKe+2Ktx48bpTq3C75QYMWJE&#10;7969/RbTTgGIb0AiVl8zxy96eoyAxu6X6pcFv0CFu8Dbb7/dpEmTcPeiYvtIIxHhDLQqGu/moPHC&#10;k4OGqAuUhfW1E6AuLIZqjdhnIzO5ehx9Qy1PclZfCCAAGhrGVjNLSjDF8SzRYkqyWOLNfAJvTrBY&#10;46Br7GDFI6AD8vCHl/q+e6T+w4/fGVAtzRaWI7uRxyA3B7kKc61x1rKp5aRUhByHpyxBTCPMu3qN&#10;G5A8EAT1lStXsrOz09PTdcNBaxZ3MowQIAQIAUJAwwjgJhy34sVUVleuXImnhcIkvYoekaPys88+&#10;gxwq2OfwKaKGiT0P32DqzmAlUIDJ1ZeWhe4MVjIKKKO72aU7g5UMBNaCvpaD7gwuOQpyHDQcwXMA&#10;7k/xpwd7Y/p6REbJBKMyxRDQI/9INhuZMaclTAhoGQGrFckHmYljvOBkArho0WQR4uJZXILAODuC&#10;faEiERIBrWXnA7UN3zBOnz4NAvp6dvapP49fvnzFbLHgGwnCnO12GSxHXh4EtQW8Ix2CE9rQCfEJ&#10;saE9EihcVJ4QIAQIAULACAjgjyNuwnEr7ukspFcRexiOqDe0LGs94+H6Tz/9NHzUsxHGjnwkBAgB&#10;QoAQUIIA7vjwRycxMVHOQIgDf33at2+/fv16JdWpjH4RMDKVSUS27kZfvwuNLDcIApAxhqdIPsgj&#10;dNdktTHBzjm4RIHFCzbOZsNnFrMKBPTh/T/EAKAWi7VcSioHTzixdr261avXgEIJoqER+Cz/9HyR&#10;kJRUqXJlSHXExespFWEMDBO5QAgQAoQAIRBJBHD7jZtwTyIYlPTgwYPnzZunbpgeZKaRfUsWdUWe&#10;vUgqikLeGsR3JFENtK9Lly7pLjVZTPoIzRYk3gzUNX2VBwGn8eWAawWyxukL1UCt1YWPuChBDz1Q&#10;1zRbHhw09E/w58CtvIFN1u7du+Pyq1mbyTAVESA2VndsrAGHTMUJT00RAmFBwObgeU7kRWbhOeYw&#10;g4x28nxePJdnsogswSxamRASAT34i+9frL9+9bywGB+ZRpFYUToF0ZZrzz589eAvvwoiF5eQyPHg&#10;7aG9wckKG/JP5B5EBLSUnxAf8Xxy2ZSc7GxJCRoFXCcdhAAhQAgQAoRAzCCAG2/cfheLdIYM8dNP&#10;P60iQYxeQCf16dPnjjvuWL58eeRFXdEvKHUtP2qN7HAwMmbmlVdH5P0MMLyadRNcGwYCireatVAV&#10;w+6++27sA2l5OcyfP79x48aqOKvZRmrWrIl9OC3vBIClBUseYyoouApB9wkP/cjEOn5dsmTJ3Llz&#10;NTtPyDC1EDAglUl0s3vy6HH01Zr51A4hoC4C1sQ4BO/a7SLinJ3InMeYE+nzHHaoSOCdeKspIdEa&#10;DAFd/8XvZbnk9xu8exf3UBoUkfV7cAKkSZyC48+jRxwVnbVvaRwXZ5V1NhDyLDPOOEBAg3cGJY0X&#10;0OLAT5DT+BTiHJlXr6E+0hJyxEDrdxqQ5YQAIUAIEAIlEADdhttvz0hnhH+CdBgwYIAqaIF6Rrgl&#10;UrqBTtqyZQsUpaOS2E3jj1oD8M2bN3fu3FkVzLXcCARYMeU0G28IlVhsxqgb+K/B4cDeElaEZpUH&#10;ZN4zTOrz2hkOXAlnzJiBnQDtmORpiVdpJm2aGqhVmPwTJ04cNmyYvAfTo0cP7ARgygXaDpXXEQJ6&#10;5B/JZiMT6DpaXGSq4RBA1jwzZzZDVEIK3pWS6EGMg3eaLcwax3iTkznyvBPQDZr6yit45N27QMVK&#10;R8MR23TNPiNsWWDXsrNyrmczIc8Ub8UXPt5kzs3NxVwBywwaGi/wa05Ojg15CXNzoQeNnxCDxqcg&#10;psuUKYMY6VMnT1y4dEEkBtpwK4wcJgQIAUIgZhGQeU/cfrs9RFDYgw8+CMo4dJoY9/aIde3UqRMa&#10;v3jxYrSoZ7drWn7UGs+5g4oKHXPtz1RQPwiuX7ZsmQZNRSwqVoQRtgEA/vDhw7W5E4DrhiwQr8EZ&#10;orpJeBYEK0KbzwQgCW0xaSbV3Y9igx07duzQoQOe9YENuPCCj455BaQooh31ronJNTKTq8fRj/qS&#10;IQMIAR8I2Bx5Dsg+c0zKmQc+lWdQgzabeavVbLVARAIB0Xiv6MFx2/677kj9hs3kt+UMe4O7dWaH&#10;9+uda/aKFHjk3Nzr13PyajdqUrFCBcQ1g1iWGWewzAh2BnT4iUhyHGDxrVYrIqNBRkvpCq9fRyrC&#10;+KSEpDJlUsulkgYHrUZCgBAgBAiBmEGgGO+JP3kTJkxYtWpV6M9cf/TRR+3atfvxxx83bNiAQDMt&#10;hJTChq1bt+JPvwaHD+x85GVJooUDguurV68erd599JudnY1UnEbYBgAIWOMg3bS5HNTV/9HgTPM0&#10;CTsBVapU0aCRycnJ4UhCqx1PcSG6fPky9KBhEvjoSpUqxbz4u3bAj7AlRL+6AdcjG2s0myO8Oqg7&#10;QiBQBKBbDPEIiXtGrLPDAS4Z7LPJBOYZtKukF4GYaC8R0D+Age78/rpB+YoS4qB173c+8u5EP0rP&#10;cot6PBDJjazHYJfhgi3Plpebl5SUhHuM+Pj4uLg4kM7SpwWHnI1Qfkcuhi/oKAk+Wo++k82EACFA&#10;CBAChEBJBHCzjVtuT94TIW+pqakhPvmOMFLEUIPFhs4m6DwtUM9u3+Fs6Nx6OOYSGLdwNKvNNvG1&#10;KsQ5Fia/5HDUMDWuwWZBumlwOWh2eoRpBDEE2tx8wiLV1NVbdfzlhIR43EdOSIjUuGPHjtWyMLrq&#10;CBiwQaNRmeSvHvceDLgwyWWdISAw6G6AQxVBPXM8TvkAgwpHID4hOL0R0Ny2EQ3uerfB+5LEhCR/&#10;LCk9N4DWRknnJR674NAZNAXmIpYZVDLimuVAD7wAmwzSGaHfsvQzmHuZdJYpZvevsjoHCiAKALUQ&#10;Lh0NDvrChmlvDJ225ZxP9M99NXvo0v1+B2j30jcmfXXBbzF/BRSZ5K+R4p+rZFt+sxIgI9/wPNVw&#10;PFCfqDwh4B0BzPbCyVmwcl1vfrybMCMEIoIAbrNxs41bbndvII5xKx5KyBuEfRFSjVx/b7zxBrhs&#10;Q3F5ERk06oQQIAQIAUJANQQ8ExLiD1a3bt3wl0u11qkhjSFAbKwe2Vgj26yxBUTmEAL5CPASv2wy&#10;myzgmpEnT0QiQpcUhySswZsgv+EoRkC7o5jBQTfMZ6vzlZ7doKY9LCk/u39FU8UOHcEP1hi32S55&#10;bBN4ZNly8NHwCD9lDWiQy3L6QXwE9lnm72WX8SnKoLpMYUMeOtIc9PnffmFVapzdt/u8ZlDXjkm/&#10;fuyLmm/1xHvT3yw4n6j+xUw9sXu+XdPMXCBDAkdA2r95nxVOzmerZsjbSy36YLo+1iLwFqkGIRAE&#10;ArjNxs22myPGH0oQx/PmzQsu5E2We0amwTvuuAOZBrUZ0OdGCVQ7jiBAU70KFLc1YonqrilpEDH4&#10;Gok3RAikZvMiKkEylDKQvdZI+jVaDqGMo4p1ZVUKgxyeCQmHDBnSt29fzEOD+G4oN4l9NjKTq8fR&#10;N9TyJGf1hYDFzIkOZ3Z2joA0hJIQB2KaJU7Vbne45I0R0mvynoQwID9FiHTIwdKuI6C6USwM7hgE&#10;tGwAwJBzDOIdHwfuheRicjZC/IqfKI9f4TheR1iHZPfGr1nLng+3Sl+z0X+Ac2Sg1qBJChxv+sz0&#10;4V2r7X1fQZy4gtaoCCEQLALYvzlbpWvHpu76LTq0qxpsY1SPEAgOAdxg4zYbN9vu6sjFFLTuKsg7&#10;We5ZC5kGlQACiS2w7VqgPmfOnHns2DElNsdkma+++mr9+vVRdw3064gRIwwi/ewV7T59+mhhOUCA&#10;/vx57URbRHpizpkzR9aCiO6BbaHvvvsuujZEuHd3QkLsv0I8CpflCBtA3YUbAT3yj2SzkRnzcK8I&#10;ap8QCAUBJy/pYyQi56CTt0mCESZeNAlOzilyAs8ETqKlixPQQVCoHIeo6MIjFIsjWRekc3p6OvyV&#10;hZ4RwoxAZiSZQYAzXuNNHJmZmXAMv8rvyIyz+1PURVAM6uIjENOnT58+fPhwEAAG6/X+XTur3Nq8&#10;YouO99fYuX930VYKn+IvIdBRRICiBOVa+GnRih61Zm8o9RbAl0me/S76FeZKwZ6Lft2/SFLDyNcW&#10;CMa281smufU0CmyW3F+0l539egI+UkQrV+zUqTnzgNGHJSUcgQsemEj25LvjUg7ZL8mkuCyUvC60&#10;toicgjd4ZXxckiZS9fwuAnct2PlF9SKPQOVK1Vn62XQvHReq0CD+vaiAjHuGe5lF0nzzsWAj7yH1&#10;qAMEcION22x3sDMYB+RiQkamQE0HcwfNjWnTpiF0Wmtyzz580cij1iCbAGDnzp0DhT1mykPvpXv3&#10;7lEPPZ4/fz4sMSwBjeXQvn37qO8EYDlkZGSACoyZ6R2oI+PHj8e1NLo7ASWlmQL1Qqfl3QkJcUHe&#10;vHmzkR9M0ekI+jbbyFQmEdm6G/2YXIPkVEwhIHIQhciz2xH1nJAQx5CSUIAIhzPP5oAOh9XKm83e&#10;IqA9lZ19v9Y1WCCO69Wrh3ts8M6yyjNuMPCMMN6X2XS8qFy5Muhm+VcUQ0amMmXKoKQsxJGSklK1&#10;alX513LlyuFreoMGDSDNESFYft2/vVqzFpUZq3zTrdX27pIo3fwDXNX7Z+8fJ0tMdMp4/4tCQgsU&#10;1YQvqjybrz4xvOvZjzz52VNfzFzAerqEKYZ3ZV9PKKBupVq7muU3+EyVNVNK0aIt3aQi/b56f7UC&#10;U89s2F/t1XxtgSBt25txq9RCEZslvYJnmrNqLhD6FMaT+hqaKpVqsPRzLm7dhyWlOVJay6e++Ib1&#10;lcwb91CV7YveGLqEDZBN9Qi49gHv9kUr5OrPIs59iST2HYxrEZqR1E3oCDTt7JonvkTJb37MrR6D&#10;SSVNctcMV7pIQ7eRWohpBHBr7cl7IhoaOQMRAR0QAQfSEILRCJyE5sbq1atbtGihL8yi/qg1iB6Q&#10;TaCcAoJdXyD7tRZfz5YsWTJ37ly/JcNXQN4G0GZSxPB5XazlqO8EYDkgCB2bWBFzWYMd4SqKu4zo&#10;7gQsWLDAU5pJgyiFySRch/FHEH/Udu7cOWPGDFyZw9QRNRtdBIiN1R0ba8Ahi+4aod4JAb8I8GaT&#10;2WpmvMnBMZs9zy4pFosQMDbjPVfkMwQ5VJDg8GuHZguAOPbki2XpZ893iv0qM9Fud1ASJLX8q6wT&#10;Lad3jMyxe8/eGi1vcj2eX7FFyyrb97hVOKQw5K59C57cv/mxZ1u5Ldq//gvW9VW3kmzFTn2LRk+3&#10;euL1DhVdpeWPvnEFO7tqFTbYHuSpJ9/tbt2HSeu/SG/zTEG/ldt1urmgUsv2ncChS0dwtrGqHR4r&#10;aMEVxXw2XzM34FGQgk/9WgIjS3GktP5a3SebV7XDfW0Ya9NJHhdPU33BW+OhnnJ1Kc49aNcCxoIq&#10;RA2Bqh2ef+/V+5kkSu4vKej5LQsKF2Yps6hyu9enP1+wQKLmFHWsIwRwa43cgzLvCd4Hj71/+eWX&#10;NWrUUO4COGuETB44cGDDhg06Ze5AfcLr7du3K/da3ZInT55s06aN7oh7dUFAaz169IjiKMAASJYT&#10;2SQrD+zYsUP18VXYIJaDMXnPYvgMHz4cWkYKQQtHsT179nhKM4WjC822iT+CeJQHGyE33ngjdgKQ&#10;1UCzppJhwSFgQCqT6Gb3VNHj6Ac3z6kWIeAbgU0bN8x851/yiddBwAU9Zo7xSEAIXWacyKYH9hm6&#10;Gy6xCRPjBEhPhEpAlwyRDsJQqhIwAue3rHPpb8gVqzZvVkAWQ+Qh4wyrUjWf1XV9WrVKfvuIUC76&#10;EXM98i+H/eKo4VnNTchKtdLXTMnXkRg6cuaas97s9WGS1ELzlm7S2aN29Sr5LrDgbHM1Vag8ANmN&#10;oA8JN9fhw5LSHSmt2yKQsirVCoaisLxPeAvxkSoUjlTQXlJFHSAgscZSCD+eSChdQObChiVfs4L9&#10;CdekVbBIdeA8mRhNBHBTjVtrd5JAxLulpqYG9Ng7IkZBOv/zn/9EsFhwGQuj6b9H3/A6iuw5RmHM&#10;mDEagSKKZmAjBBH0UTQAo0DbAMAfayGg64C6Q0bLQcYTHGh0w8DT0tJ0fVUPcVriUoCnAbApi4d7&#10;pkyZEl05lBB9oerFENAj/0g2G5lApyVMCIQDATDOv+//rd/AIf369XuiTz+8DoKDlpIN2m0ulWMT&#10;B6aZ5yQyWpBS7kGWQ7BDksMRKgEdDuepTb8InNu775Qn3zTla/z6y94LLpYyIwwZmpsXqHbIYhdv&#10;PlOCTfZlkl9/gi8gSUh7yIM0D74l4CZLmkTh8A9vFIyiLqOLAKQ2XnU/hVDclHNfrVjD7h+Q/7yC&#10;/CnNougOmO57x+00bqoHDhwoewItjg8++AA328odA3+NADGEiUWRq1JuLZUkBAgBQoAQIASUI4Cd&#10;mDp16nz++efIyosNWuUVqaSWESAm18hMrh5HX8uriWzTNQIu9rkfc+TmOhh+PvHYE3gnUI8EJ3M6&#10;QTdLus8QiHA6BZeUMVITIjKaQS1CFCVemg7dIXBh9670Gg8Nd0vByhLDp3b9Bo1g5qFlLDt27lyB&#10;BnSJj4qFS59yx0KjmjsQuGQtL4AFZpKXBoKzTQpbbv7sqHy9kXPp3tK3KRre/YsW7c3Xx/BhiRIo&#10;At0AUNKmIheoUMwhUFpOwl8/nuCpiuNt1cccFuRQ2BHA7TRuqhFsiJ4g4jx48GBQyQo1iEFeI+QZ&#10;+qTgoGMpYhR+QVEk7NB7dADko552L5L+KuwLoxDheENIPyu0zTjForIcIjzuuhjNCF+UgEnke9Ts&#10;QGCT9fXXX+/duzc2aOkqodlhCsgwol/dcOmRjTWazQHNbSpMCASMgIPJ7DPDC/wX+CEl0pMy5Ek1&#10;XVIZ4KMFpyC9wAnd4iKKxkrah9Kx30NJO1QmJATO//bL2UL9DbkpSYXj7NfrkYqwcruHCxLWSR/8&#10;+vH7Owt6kz8qTCEoP8XfvoXbmp0fLcpPZigRsjXkj0rWWiplwytyKDHJ3e/5LRs8UibmtxOcbVLl&#10;AmEKSRK3KAGtUDT5/JZJIz/a3uqJ/LBuH5YU+yjfkcrVqqWv2ShrcEu4BTa4SuAt2aJC1wIzhUpH&#10;GwFMxYLMnzDl3FffeNOukddmvjh4qctHXqTS3J7tUnKngxDwhQBupHE7jZtquRBCoYcNG6aQSgZh&#10;CnHSEydOzJw5MyC1aO0PycWLFxHyFkkK7JVXXomi2K5mRwRCHCtXroyYeVgOeMo+Yt3ppaPIL4f+&#10;/fsj7Zte8ImYnbg4Q+woYt1hWxF/HSLWncY7wqYsbqMhRQI5jvnz52vcWjIvIASMRmWSv3rcewho&#10;SlNhQiBQBIqwz2CigzrwV5ID1yxAbUOEAjTS5IFAjouzmk0mp1MioQOOgB60TihyrBvkNqztjEP4&#10;KCg7qVIACOze+LUXsYjKN91ajcmpCFv0Gd6VfT1hpEu1eU9TBEe7W2/RB7HS6e/LH42c+UvL4QVZ&#10;B6UiNR56otoG+SOJkHV/hFrPttpbWKuqnPyw8FBgkkcLU/axklLIktmB21a53YCHWL4+9RI24BkP&#10;CY6bpWSJks0ejF6hxTs/crnpOqdkPAxdkT5NlaBUBIp8Ryp2GvVEm/wG97eEbEIAgykV9Qtv8fZ8&#10;uxZg71RcQwgg5NljZk74osqz090pQ/PN3L30I2RGk+Sh3RPYNcMDnkUacptMiT4CuJHG7bSs7wm6&#10;4fLly8j/psQsRMZ16tTplltugTipwnBpJc1qpAz49Eg+ag1SKSMjgwRMSo4+tkb69u0bsdjwadOm&#10;TZw4USOTUDtmYDkgGWDEdgI2btxYqVIltyS9dnCIuiW42CIONzIbY1h02I987LHHou611gzA3iR2&#10;qiK5E6A1BGLMHmJj9cjGGtnmGFuA5I4WEGjS9KaPli7Oj312MAR/4J1ADXMFPfN5NiYyk5VnVjNn&#10;MkN8QxRtDuZwgph2OEVocQRwgL0GAf0+e5Z/OA3VRHHQF+L7Dd69q+GIbfgVBPT3Daf947ebRg4b&#10;XLLRGbPTWt/aUn7/3X+9vWDx8ku5EgVe7KiemhCAQaUXzcnOrlqpbLHPc3NzbTab1XUg/FuVjko2&#10;Ao3tvLw8tB8fHw/EihX4bN2XtWvXrVy5cmJSUpgMoGYJAUKAEPBEoGySBX8ONu3NkOSXPA78iRjT&#10;v3Pr1q0jD1f79u179er1+OOPu7tesWJF5M2Qe8SFWvpzadQDt9Bg3ORsbyCUa9asefLkSSWxzKh4&#10;9913b926NYZJIvAvYNiXLl0qi5OE7wCd1K5duwh0FD4Xwtoy9kV+/PHHCCRhA+85Z86c6CY/DCuS&#10;oTSO5VChQgWEQoc7GR0tB9/DNHr06DvuuCMCiVKhrQRLEHMdyrSJ1brIlDB+/Pjly5fH3uar3yGL&#10;4remnj17epqH8Hxs3JrN5mK39rKFJW/D3d/68BFogQ4dOixcuJDYZyMzufoa/YuWWtKdXNG7uUmO&#10;+C2tUq5m2/2uXCoQFQTOXL5est/y8dyAfr1efPmVqJh0Y+26XvuV8xDKH4F9fqBjJ6/FVq1aNeL5&#10;wihkd5nps+b9Nu8ljjfn5dlNiH02OXke12KEQkvR0CiGX5GWMCQSluPSJr57pP7Dj7c18K17VCYN&#10;dUoIEAKEACFACISOAIgesM+4i0ZTeA2i4csvv1TCPuOuD1F4Bw8ejGH2GZjIj1p//PHHoUPtu4Xv&#10;vvsOuzLhprnD7UX42u/cufPmzZsjoEU7duzYCNDc4QMqrC1jOeCuY+7cuWHtBY1jOSDampZDaTjj&#10;otS9e/dwjwKWG67zAwYMCHdHOm0fKlWYokh+oFP7yWwZAX3xj2QzDRmtXEIgfAiAcR7+0svyWRr7&#10;7Lt37O1BEgMhuEhCKPIS9cyYmYlmpwPxXrzJYgYhHRIBnd/94f3bSsT5hg+X0FvGjij2PHGn7T7w&#10;q4qH3U4bUKGPErVACBAChAAhEHYEcPOMW2hZ7hl5CPHarwQE/nROnjwZDNGGDRuMwBAhzBBCHOEe&#10;CTyIMGHChHD3ot/2EWOI+Ybw23C7YJBZHTSMWA5DhgwJurrCilgO2N9SWNiAxbATgDj0cDuOnUgs&#10;BwOG9yoHFvkPIFESMXUg5YZRSeUIUPCvGyvi4rU/GZRPbCpJCEQLAVDP4IahBgHS2WEXobmBPIRy&#10;NkLQpA5HaAS02HbGkhfZuxPnRcu9IPoF+wxQkC7ptOs4f/68SxVbzQPPAQVhGFUhBAgBQoAQIAQi&#10;iYCs74lbaHSKp4kR7OaXA0VMnFweKQfD/Rh+JKHw3ZeSkPAQrQWYRPT4xjAyEBlnVgc9YyMAUWTG&#10;OmgEtFAxAqMANyPTixbwDM4GOU9ABJ4JCM48qhUQAkS/ap9+pTEKaEpTYUIg8ggg5NnplDU3EPws&#10;icXIakgQ5HCFRUsWBRUB3fl9OQ+huIT15RqM2OahQ9P5/cj7GVCP8B8HEpsgjgY/y5UrBz4a8VzZ&#10;2dmZmZlXr169cuUKXnvGR5d8jTIoWVphioAOaESoMCFACBAChEBUEMBtM26ecQsNJnrw4MHz5s3z&#10;zYEi5xLiH++5554xY8YQWxqVIaNOCQFCgBAgBLSDACRKIBmPP47aMYksCQIBYjaJfXZPG11MhiAm&#10;OVUhBCKBgES1SgQ0Qp6lwF+JgHYi9SBvkjoXnOCkg0vEt/5ZxFRz3LPr6784tli6wfXPRsKxEPoA&#10;EDA+NTUV1HOK60hMTMSNNEKgocIBZjknJwchzL4PMNSXL1/GT1RBa8UKhy+9YQh+U1VCgBAgBAgB&#10;QqAQAdww47ZZ1vdEHDTUn2UhjtIOpBxs1KjRjBkzIqBHoc1xatOmTTgetYbWLZEXykcc2QjlxGjq&#10;HhgCJHZTt83Ybg3LAfEZqvtIyyEgSLEWkDYzoCpKCmOV4VBSksrgFnLixIlIpUBQ6BcBXRCOZCRR&#10;5PpdYmS5cRAA/Ww28yYTg9ozWFKTiTNbpF95XsD/wE1LXGzQcCAD4UPPru/8/heD9JaBEBx0XonD&#10;ZrMhFBo/LRaLw+FAFHNpB8qgBRzx8fFlypTBi2Il0U7QqFJFQoAQIAQIAUIgAgjghhm3zbh5BtGA&#10;LdUePXr46BQ0ByRZT548GdspB33DHo5HrUEe4WEsI0hpqzWlkaoRWjGqU/Zgn7t27aqWkUZoB8sB&#10;qvHqeoprEdYCLQflqEKyH2kz1d0JwDYbMhxig0G5GQYviVHIyMjAHq3BcdCp+0TsErHrnrq6mAw6&#10;XWhktkEQkEQycAhIOcjJlKn0f8REIyCaOREZbcsTgiegJRDnTXz3SOdR79ypL0CtVivinfHT8wCb&#10;jJvAG2+8EXpnckx0aQc+rVq1Kp5ZRgx1aSXdiOsLGbKWECAECAFCwAgI4FYZN8y4bYamM7iGcePG&#10;lSapAWoD3NyePXu2bNkSASlkLYOv+qPWwBbk0ahRo7TstdZsw5e0V199df78+SoaBt4T3wCNvLkS&#10;BJi9e/fGTgAuIEHU9VpFlqQfOHCgWg0aoR2Q9YgZX7lypYrOQpppyZIlBr/aB4rn1KlTsUer7k5A&#10;oDZQ+eAQIPpVX/SrLjji8BkZ3CSnWoRAxBBw2gXBJjoFlmMXwDeDcbbncsxuFe0WB56aExhvCo2A&#10;5rhtL02DDseSGW3FiHmlsCNJfcTbkZ6efuDAgf0ljt9///3gwYOHDx/2+mmx4iiJ6BtUKdmO/M4f&#10;f/yBGGuvBsTFxZvNiD/3bp5C76gYIUAIEAKEACEQHAK4ScatMm6Y8QLKG19++WVpXAPYpV69etWq&#10;VQspB0n0WfVHrUEbgTyieM9ApzGEyPEdTK14Q6wC8J60DRDoKMg7AbgyBFqxtPLLli1DVDUth0Dx&#10;HDJkSN++fdVSB5KlmXw/EBOohUYoj3mLhzPWr19vBGdj1cfwkYbUMrH8arH8sbr6yK+YQUAUeBF6&#10;GxxvMcdbLRYoFTOec4iCREeD/4QuBxQ6QvVWCoIGBf1OW1mIw2cSQjkMG0eonSqoD9GRI3+c3vbz&#10;7i+/2vLZui/lc+PXWw4cPn7sz9PhPo8cP/ndD9s/X7/J3bX8AsaklC2LAGyYp8AJKkIIEAKEACFA&#10;CKiMAHhP3CrjhhlP0OMn4qC9drB7924wfaCEQFIT+yxDBKxUpGaaN28O8kjl0TVGc9CEQcyyKr5i&#10;bkPZnHjPIMDs3LmzirolLVu2lCXp6QgIAewE7Nq1K6AqPgpXrFjRbzZatfqKsXawH4PHidTaCYgx&#10;cLTvDnHExBG7Z6kuJoP21xRZqAQBNzsa4RdKbAuujFMS2xA4KD7zDk60MZDPJqdgdghmQbSInFlk&#10;JiGwOFwlcbuTpr4zclix1ISS/TNmp93aqoXsyczpUxcsXn4p1wsTXT01IThvi9WCjrMtLy8rOws/&#10;HQ6tiDIj9hnsc3JSMn5KGwJ0EAKEACEQfgTKJlnwh23T3gyknvU8sBs4pn/n1q1bh9+E4j2AAEVo&#10;7eOPP+7+YMWKFZE3Q+5RFk2KVu8R7he3xxUqVLh48eKJEycGDx4MYQ2v5DK0iaEOAWKOdAkiPEDU&#10;HSFACBAChIAeEYAozb59+/B0kR6ND8jmKH5r6tmzp6epwBx6Yrinhq4m7xHdJVtYGnGB93Hk5uZ2&#10;6NBh4cKFuiAcyUiiyDHzL1pqSXdyRe/mJjnit7RKuZptD2gVU+GIIXDmspeMzeXjuQH9eg0fGZ30&#10;17Xr1AvF/VWrVo14flDJFqbPmrd7zouy0ANoZgt0nznmkIQ3cLpmrvRKjNk4XJNJonpTUspWqFCx&#10;smYOGAOTYBjMC2XUqS4hQAgQAoQAIRAEAlAbwPcGVAT7XFqkG8JL58yZA2FcYp+DQJiqEAKEACFA&#10;CBgQATwfs3nzZtVTpBoQyUi6TMQuEbvu+aaLyRDJ1UF9EQKBIuDkzAJvRqgz5Dag+yzYcJqcNp45&#10;LLyQwAnxzGGNWQIaG5vYDkVqwQQkCkxK0sgJY2ASDFMSSx7oeFN5QoAQIAQIAULABwK4McbtMR6c&#10;Bw0NYY0WLVoUKww93EGDBiHl4PLlyykJlQ8kEXUVyqPWkydPpokaOgLQKMdABN0ORGYQ6R90daro&#10;RgBbVkEvB1xzaDmoMpegih7KfMaOI1aEKpYYthFZzwdpew2LgB4dJ/pVX/SrLjji8BmpxyVGNhsK&#10;AZvTkWt34KfD6chz2u2C3elKRigKNsGZ4xSu20Ww0YEcStRJAmmPyhIChAAhQAgQAoRAhBDAjTFu&#10;j5Eo6fLlyxB3LtYr6Lx27drdcsstaWlpJPrsd0hA4vst47UAiJ4rV64EV5dqeSIAMRlQn8HFG4L3&#10;HD9+fFJSEkGqCgJIIRhcO7gc0XIIDrpitaCKDt0kTOwgWsP+AfSLkW82iLpUxRMBPDaEgQhlJ4Dw&#10;jBYC4SMNqWVi+d2zOsTJEK3VQf0SAkoR4CSNZ5uT2ezMbkbcM+OtzBLPTFbGTMzJM8HEAiOglXZM&#10;5QgBQoAQIAQIAUJASwjglhg3xjfeeCOY03HjxhUzDdFzSDk4ceJEREZryWqN2hL0o9agh4D/wIED&#10;NeqYrszCNglm7LRp04KwGrwnEg+SyEwQ0JWsguSBCEUPYidA5j2HDx+uihkGbwTzGduKSC0bBA6y&#10;NBPyGQZRl6oUQ2DUqFFB7wQQmNFCIERakAhWtQhWQlIhktFaKdQvIeAbgfPnxIsZlsxL5muXzReu&#10;ssuZ3NVrfFaWKSuLy8nh8nJNdoeZCGiaRYQAIUAIEAKEQIwjAN4Tt8QvvPAC+GVwdsXkNRCTO2LE&#10;CEhCd+zYMcaBUMm9oB+1Bj0EkghUkUqGGL0ZzFhkoML2SUBAgPcE40a8Z0Cg+SiM5fDqq68GsRMw&#10;d+7cJUuWkNqPWgPRu3fvIHYC3NJMaplh8HZwee/WrdvKlSsNjoOO3Cf2mWhfhbSvRqaKjhYXmWo0&#10;BK7kihezHRnZLD2HO3mVnblkOnWBO5HOnc4w4TxzkUu/ZCIC2mizgvwlBAgBQoAQMBwC4D1xS/z5&#10;55+3adPGk2UGMQ0RA0SDgoMuKQltOJgCcRjBswAz0AfeMzMzQRIF0g+V9YPA1KlT09PTA4IpJycH&#10;hCnxngGB5rswnp+oU6dOoA1CfAMPEwRai8qXhgBCmLG/iC2ZgCBC+dIS0gbUDhV2IzBkyJC+fftC&#10;1Yow0T4CGqEUyQwiwRWS4NpfU2ShfhF45f9e8jyDcMRsYowXHZzDwdt5C+c0O/M4ZzZzXBMcmaLj&#10;qtNxyZlHBHQQwFIVQoAQIAQIAUJANwjIudpatmy5evVqRDq77UYcKIJAT5w4MXPmTCLjghjOMWPG&#10;BCqWjSr0nHsQUPuognhDsJ8BtYnZHmiVgNo3ZmHM7UAdx+ZBoCso0C6MVh77i4EKy6A87T6qO09w&#10;kYekCf6wqtsstRYOBIj3VMh7EkWuhakSjiVAbRICbgTe/uc7Xl8rh4gXuGSBryCaqwjWck6+nGBK&#10;EfmyjCvLm8owU4LI4hyMU96cwpKTp707ctjgkoVnzE67tVUL+f2Z06cuWLz8Uq6osE0qRggQAoQA&#10;IRA0Ak1qpCCF7Ka9GcUu+aLIxvTv3Lp166BbDrpi+/bte/Xq9fjjj7tbWLFiRdCthViR4zjgE2Ij&#10;Wq6O3IPNmjVDpPPSpUvd4g9gpcHBQQ6CRJ+1PHZkGyFACBAChIDuEMDDMfiSg0ynMUnuR/FbU8+e&#10;PT0nAzbXEcJvNputVivPF8bVyRbip9eZg/dx5ObmdujQYeHChXIZIli1QLDSKPgehW8PXZPmdNF5&#10;PckRv6VVyu+nMnV3nTSyweXjuQH9eg0fOToqINSuU89HvwiC9mSiS5bEDuuI5weVfH/6rHljX33R&#10;JDAzMg6KrKxrquLkccHlzbgm2wWnwESKgI7KoFOnhAAhQAgQAoRAJBDYvXs3JD6/+eYbEM1u9hma&#10;uTVr1pwxYwaxz6GPAeBFLLnvdkBGBKpTHLphRmsBaTb9uox9F3ou3i9KoRTABcevLg0th1AQVlIX&#10;VyQMhN+SSgbLbyNUwCsCCO1HNkIQ0ISPLhAg3pPYZ/dE1cVk0MWyIiN1h4CsvwGz3S8CdUEUTA5m&#10;yuPMObz5NMdO8ewkx06I4gnBflpwnGfiRY4RAR0oqlSeECAECAFCgBDQDQK4AYZUMeKDEOwsG42I&#10;IQhxHDx4MNAntXXjc2QN3bdvHzLa+e4TKttbtmyJrF2G6w1pNrEZ4MNt8J6I+r9w4YLhoImgw3v3&#10;7sXOlu8OkZ+NlkO4x2Tw4MG+N8awEwNdJr+7BeG2M4bbx19YbPoiv0IM+xgbrumCcCQjiSKPjeVG&#10;XmgZgdAlOJjo5HEKDrPgQOSzFACN51EYL4i8U2KeTUw0EwGt5TlAthEChAAhQAgQAsEjgFvfSpUq&#10;Qfp53LhxaAVcw+TJk7/77rsNGza4o6GDb51quhDo3Lnz5s2bfcQbggbq3r27ewOAYAsTAuA9oTbj&#10;o3FsA0D8JyafiA8TpEE0i6SCuOD42AnAckB+NmRpC6JxqqIQAWgQ44Izd+5cH+WhUIynaEmSXiGk&#10;wRUbOHAgtieJ5Q8OvcjUImKXiF33TNPFZIjMuqBeDIuAzEH7luDwAY5oYk6eOXhmA/kscEx0nRIR&#10;LYgcOGmnXfqQDkKAECAECAFCgBCIOQRA9IBuPn78+MSJE5F1DfFuSDkIL8E7EOmg4mjjUWtQnz4e&#10;tQYNtGTJEkrzqCLmXptCvCG2W0qLN5S3AV599dVwm2Hw9rEccMHxsRMAPo54zwhMkgEDBvjYCZCl&#10;mbB5FgFLjNwFNnqxE7BgwQIjg6Bx34l+1Rf9qguOOHxGanw1kXmxgUDQ7DPc5wQTE3hONHEibxE5&#10;s8ig/czjlPWgeekkAjo25gl5QQgQAoQAIUAIFEFg2bJl1atX/8tf/tKxY0dwDRAfuOeee8aMGQOG&#10;iJBSFwH5UWuvUZ+IfQMNhLBQdXuk1rwiANFVKMx4/QhR6tgGoK2XCMwcXHCwE+B1OWAbAANBvGcE&#10;RkHeCShNGB1/HbBY6G9BBAaid+/euCj5VgeKgBnUhV8EwkcaUsvE8qvF8vudxlSAEIguAqLoROQz&#10;fopMsDOngyHqWUTiQUFkIk6BISCaCOjojhH1TggQAoQAIUAIqI8AbnfnzJlz5swZyD0j/V2jRo0Q&#10;pUsqEOoDXdDi1KlTvaqagOLZvn07ET3hQ96zZQwB6H6vfWEDhuZ/ZEYBvaSlpXldDtgAoOUQsVHA&#10;TkBpaWZxvaIcAJEZCMx5PHgxf/78yHRHvQSHAHHExBGrxRFHBsng5jnVIgSijoAoQpJD7WPytHdH&#10;DhtcstUZs9NubdVCfn/m9KkLFi9Xu2dqjxAgBAgBQsALAlUqlsHlftPeDOnpF48DW5Fj+ndu3bp1&#10;5FGDEmuvXr0ef/xxd9crVqyIvBlyjxzSIwCL2DqgtgHF23Xr1iECDuFX0CUgCYjYGmHyhhAgBAgB&#10;QkAfCHTr1g0h5zFD+kfxW1PPnj09hxxfbzIyMpBm2Wq18nxhXJ1sIX56nR94H0dubm6HDh0WLlxI&#10;7HNkOFPCOXScL1pqSXO66Lye5Ijf0iol/cI1fVwNycoCBAb06zV8pK/MJeGDqnadeqE0DiG1Ec8P&#10;KtnC9Fnzxox60W/LUSOg/VpGBQgBQoAQIARUQeDzzz8nAtoHklG8lVJlfEs2gpDnJ598cuzYsYiD&#10;vnz5MkSfKQI3TFAXa1ZONuVGG4IDpPkQGeSL9eKJPI1CVIYAndJyiBbytBw0grzbDIhuI0/A8uXL&#10;Y+NvcRS/NalOQP/000+h04LyQBPBSki6l3yYJoMPAvqRRx7R2nWP7PGLABHQfiFSVEBJBLSihqgQ&#10;IUAIBIiACIEdKO4ITqfT9cPpdDgdOOw4bHabzYb/4ahVt9HjXR8MsG0qrmME5FsFioAubQijeCsV&#10;jlkF0qd58+b169ePi4tDdA9SUcXGHW84sFK9TcSbf/XVV3i8HS0jMiszM7O0R+BV75oa9ERg0KBB&#10;zz//fIsWLbAc2rVrR08ARGV6eC6HWbNmQZIeQihRscTgneJv3MWLF7EZhi3JPn36QAXF4IBExX1k&#10;5rzjjjtiYwlE8VuT6gQ0IqDDTRoSNx0mNtaAwPogoDf+79uoXNmoUz0iEN0IaNKA1uOcIZsJAUKA&#10;ECAECAHvCCxYsABRz2fPnoXiLdhPYp8jOVGQ5hEUDyLQEXXbt29fpJ+KZO/UlxuBfv36Id4Q7PPK&#10;lSvx8Dvpz0RlbmA5IOUgYj9PnTqF/RgoL0XFDOoU6TenTJkCHKBEDD1iAiQqCEAXC6OAPw1R6Z06&#10;9YsAkaQUv6z9rQi/05gKEALaR4AIaO2PEVlICBAChAAhQAgoQgBZB1944YXU1NTZs2fHRqSVIrc1&#10;Uwh0P3jPadOmTZw4ERJppL8RrZGB1iqS4IF9xjbAkCFDomWGwfvFckDuU6wIqACB96TlEK350KNH&#10;D+wEfPTRR9geo78L0RoFbINhV3ju3LnRMoD69YEAsc/EPmufffYcI1rOhIB+EYioBnRySqp+kSLL&#10;CQFCgBDQKQIvDH6KJDh8jF0UHyZVfUaVlnJH9Y6oQUKAECAECAFCgBAIFIGTJ0/q/ZmMKH5rCocE&#10;B7HPxD7rhX32IcHx73n/CfRaROUJgeAQyMq8HEoSQoqADg52qkUIEAKEACFACGgOASScPH36NPYb&#10;6IgiAhiCI0eORNEA6lpGAFq3OTk5hEZ0EaDlEF383b1v2bJFI5YY2QywzxUqVNDcVwcDG0TsM7HP&#10;emGfDbxMyfWYQiCiEdAvDX8upsAjZwgBQoAQ0AMCCVYzRUD7GKgoxvLoYfqQjYQAIUAIEAKEACFA&#10;COQjEMVvTeGIgNYX/0iMuZEZcx8R0NdtDtWvUHaH43zGhZycXFEQk5ITKlWoYLVaVO+FGlQRgcgM&#10;2Tsz54QSAR1RArrv031UxDe2mzKbTL8fONCkcWOH0xnbngbnXdD4pH48Ez1aMs5c7P6Cs/INwfVO&#10;tWQEgh4FAjDCCFSvXJ4IaCKgIzzrqDtCgBAgBAgBQoAQiD0EYpKAJmLXyMSuXkb/20PXJPKuKIE3&#10;yRG/pVXKmfNqJjg9d+78L7t/PXHydNUqlZISE3meu5aVnXHhUrVqlVs2b1bjhmqxd1nTu0eRHLIl&#10;HyzVDQH9ZO8n9D60EbM/zmpF3vAWLVrk2WwR61RHHQWNT8VPZ0sE9IUzGd2ec1QiAjqkMQ96FELq&#10;lSoHjkCt6pWJgCYCOvCJQzUIAUKAECAECAFCgBAogkDsEdB64R+JI3ZPRGMOmY8I6BNnzqtynQL1&#10;tOW7bXa7o02rm5vf1MhkMnk2++v+Q9t37nUKwn333JmQEK9Kj9RIiAhEfsg+XPYREdAhjpoWqxO1&#10;53tUgsanwudpaDnhyB7Gcecee8lxQz13R8m7vsH7GT1e0uKE0KRNQY+CJr2JZaOIgPY9ulG8lYrl&#10;aUe+EQKEACFACBAChEDMIRDFb03hkOAwJpVpcCZXp+6Hm4DOupb9+Zdf39y0Yce/3O3juvX1lm07&#10;d//20IN/KVcuRb+XtwX/+a9v4wc89Xi4vXv9tdEhdmG3Of48eap8armaNXyFpZ8+cw4B7LVq1oiL&#10;k0RUJv1jaij96omAfqJnj1BcNVTdxISEH3744c4778y5ft1Qjit0Nmh87HY7ukjZvaXyT5/j+ZX0&#10;+6So/JzGt9VYNsV0+fy5bs/ZajVSaAMVC3oUCLoII1CnZjWKgPaBeRRvpSI8E6g7QoAQIAQIAUKA&#10;ECAEQkEgit+aVCegf/rpJwor1ikbK5ttqP0DHwT08ZNnQ1nUqAuS5LN1m1q1uOneO9v4beqH7Tt/&#10;+Glnt4c7xsXH+S2szQKLl62CYeNGPe/VvAnTZvfr3T3clv99zKtz5swJuhdBEP44capihdTqVav4&#10;beTc+Yxz6Rl1bqz5wgsvvDV5it/yPgp8tGJlKBHQfCh9B1oXGNGhEAGwRdnZ2fipsLzRigWHz5XL&#10;lw7/vg/nxUatrv/tWcbzVb79GOcN88eazp44+eSY3BoNjIZkKP4GNwqh9Eh1g0Mg0Gs1lScECAFC&#10;gBAgBAgBQoAQIARiGwFin4l91hGR7WMxBneH6Fnrpx27Gzeqd0/b23CD7/doe1vLW5o1+eGnX0Lv&#10;N1otyGCKTPR64qMIGFZa7wrfT8+4gCD0alUrKylfpXLFCuVTQUOjcIiuhfhHIbIENARj6FSGAJYD&#10;CGj8JMS8IhAkPgIuMbjQeDnwprQUlY0OFZMRCHIUCOSIIxDi3wmqTggQAoQAIUAIEAKEACFACMQq&#10;AoYKpMUgkr963HvwRUCHdnd5+crVQ4ePdWh3p/IF/pd2bY/+cQLCDjolRvI9lbmhkieoodAgVVJd&#10;BDcV7JmXZ7tyNbNG9aolh2z37r04S76PwpmZWdev5ymxzUcZ5ZPEa8miSTRDbMxVffK0d0cOG1yy&#10;pRmz0x7t1lWNHjTWxs45A97dymo9Memtv3oZ/2CNLZuSvOK/K3s+3uNqZlawbQRd75f5fT++4e1/&#10;dFbRn6BtKaWiQnwcDofNlcXRZsvLvHrl4O+/tbmtNX5t06aNRDf/vss863Wph5zsE0+MuN5Q+ihK&#10;hxtzvPgXe3HZwFYlDdHcuCgchShBSt0WItC4/o0kweFjQkTxYVKapoQAIUAIEAKEACFACOgIgSh+&#10;a1JdgmPhwoVAnthYPbKxBrTZhwTHgSN/hnIN2f3r/tRyKe3vvj2gRn7euffo8RO3t24ZUC2NFF6+&#10;ai0sGfvyUK/2TPzXe726dwm3qRPGjXVLcExaegJstPIeL1y8HBdn9Sq+sWfPHrRzyy23uFvjODa2&#10;z4349fyFi0/2eWrOe+8r76hkyU9Xr9GRBEdp+wg/p/XtPSD/fO2L0+Hfbji9enzfIh3tej84A059&#10;8enWO174T9qEhysX3Sbw2qDHm7N3+dx6AFuUm5vrkuDwjgaaGv/5KfenZz9/bcDfV591F94xe8D7&#10;Pwcb0CtIm0BO5aNw6ou/u9Er1S/JwqKYC75GIVR84Ht21rVvv9n07f++xLn9h2937fjp0MEDjVwH&#10;FhJ/5g/zjNHsfLp0nj59w5xx9msXg0XMcwIDiiDmsBvzFv0X/ad/C6/gKxoXCWdp6GFSMTNKvuN0&#10;DUHB2BWdMNJc9TeF/M7SYPFUPveopCIEQvkbQ3UJAUKAECAECAFCgBAgBAiBmESA2GcDMrnumazH&#10;0fe6DAuJILBArrv7tB35N4kgBzxZI6+35ydPnWnUoK5f5Y1iBerXvRHZ7XR6vy/D6F2Aw/W8fAT8&#10;Khb/fNl27XzuZYXnH5fOOOKFDNtlb+eVDBvO/I+u2K9Jnrp8LZtSJjv7eoiuhfiHIKISHD5tvbH7&#10;5P+kLfrPxB5s1dy16SG65av6zgXPPDVo7k9Fiuycu+aGqehdOl+osWrMXGnXQNFx9vSJG28omXPS&#10;W4PpX4ydxUbIvUzscWpW2k5FPZRS6JZb7zr5044CoM7u+onVZKfPFRTe88v3Nb2YFUqHpdZN/2IN&#10;G+KCTvZrnLfhO7v2fclC9+FlFFTE51pmJs71n69+oMP9w1xH375927Vr16pVqyWuw5F+mr3Ynf1x&#10;jHV6AqdzzLtZB36vNeUle15OsBjlT2AXDhM7+UpDGmwPSupJON8+cZCX8Gkvtc+ufXPMT21c604a&#10;uxtOe077WwZN7X7qkw2h5jNQYjSVIQQIAW8IiFkn9/7yy6ELjsIPnVkn9/3yyy97T2ZJX40cFw7t&#10;PHzB4VYVwqcHDl3IK9KWl0Zcn5f2Pg0FIUAIEAKEACFACJREAH83f/nm808+Wf3ltuJ/apXClXfh&#10;0IGTWU7pzzf+lv+yu2g7+HS39HaRv/ueTeOv/G/5XwCU9kjl/CCgR/6RbDYyY17ahE6b0MWVh+7s&#10;hjVsmHRrP4KtcXEyIAdO/+2Nh/xwE5nXrlUoVzZQOYiyZcrk5knPmuv3KI1zj4pHdtE5sXeTUs6m&#10;E3sXOd/oUW/aM7dM7NWk8Hyi8UTX+VavJjjl1zjtggNuyjIjVovFKTij4p2704gS0D7kriUxbJcc&#10;dqVO3W4/8eMvZ1xld84dBLLYdc7fWVh717z8N99ct3b+M69/IRcWznwxTn7f/c4Oj0/d1Vs8s2DJ&#10;++O6VS/oUfqgxeCxnarkl2jRGs8eeDXV3e+gcWtdfaL9GT+yP1eNeWrQvB1Fqnhr8MypP2+/tYVc&#10;rFKL22ueOp1vuLfOMEvy8iOgS4ENdp5wt3D6FLu99Q3f/5yP0o6ff6jVukW+RyXMli1//Yuda98E&#10;XPm+CB6onnYPh8cQzN2V77Ib3nzDKnUa3LEAPGn4GMN2W7Fj19ofWz/ribmXUVARn/c2JeMcOHR0&#10;/fr1Ta4jOTm5adOmLQoO0zN/YSdPsHPnWO/npLPdQ0lDX/v1f98mvfP3UuD283YhYoUFPUBWMIEL&#10;WvCYtIXzXwYfEdCiANbYtSLeXOdl+uxa+1/W5tZK7sJFJeaLG4nLUK3bmxeO3cM3F/GySseuNVat&#10;LTqxi8Lgf5YGhybVUhuB6P6Zod6DRMB5cMXfWree9G1Gfn1n1m9LX7j/3l6z9plSEzjkCdg2q0Pf&#10;j4/kf/ETHWfW/73jXyd9e76gO9FxdtO4+5vWuqV160Z1mj4xc1uGTGWX9n6QZlI1QoAQIAQIAUIg&#10;phEQcw+tGvGXprVa/6VL9+6PdrqzUaXbn/jn5rOFG8BKvBdzf/v/9s4DsKmq7eM3bTqAbuikDIWy&#10;oYWWjVrKlg0C4isbhDLkVUE+2aioIKIMGQIFAV9BRUCmgCCb0lLaMiwbuwKUMkrpzPiee2+Spm3S&#10;ps1O/reHcHPvmb/nnJvc/z15zo/jpx19YmfHZJxaHEbba4PXxxXNfJHe+2Pam+zhos/9EtnaOeVG&#10;Lxi39sJTE8sH2rTWUuLYspQJIdvirF/GsFLcO5IoVJOTAvz8GVKK0g+uuxDWWy5AlXF/KbQX2tnb&#10;q7oj/ubb7zQF1WjVqlXR922rkfLjYWrywMyeMvxWYv41zVHOKxCXCpK8AkleobhEKBDLCiSyvEI6&#10;xYbo2MvRl+K5cDm/UEyBdviQkJio0J9ZFVooFOrYMh0v7+YiQLP3xAqxTLGfdigmYOGGzWspTO0Q&#10;vWo9r8GJDs5bkzqEPz5OdoFmMvMJL2+YtTtgGhv587Yx6/aLuMiq2ZYArfHU5ZjoWgE+pcyiWu6k&#10;gF8WbCBhLmT0hmltmdoDPt+8dqzmga3IsPnYacyqeYfYmsVGzbkQ+l6v0qWoFltQWFhm5/D1r3X2&#10;Eg/lckxa65DuoR3S0tM4RulptdoGc7mrqzZPJnn3Htk4wjWPrYYGqrFRq2STeBNsGM+rk2Ug5Yrb&#10;TTUp2a7L69fI+nf3UZNWNTc98tFlVFRuQKrFUgRZiw6szEGxoxa+wmpTO6T8tpc3vsqWlp5aO1SB&#10;v3SVSh7xCQmV/bJgoXywqGm4b0Bgajo/lDRt5fXSyuFEKj0T0GVEIK15EMgX/fVlv3ZTz3b8dveq&#10;d5u62DPMi6Toc+I32zapSms5SLKv/zLzP5O/S1LxHSZL+WPO+6tqvH8wJj7+1PpBj74du+pcFnsV&#10;0HDcPNqJWoAACIAACICAeRGQ3v511oyNgrH77jwntUJW+PDypk4JMz9e+tcDtQubq6984T//m/Nb&#10;o1nDWrCf2vyWffXXs//ky/OQ3j6380jZPzwUOAQNmBV+ZsG2hEr/YNO8wJpTbaDGWpwaa4MmK2PE&#10;KGQBX39ZKnvzLoqNkQX4XN4b03oSiTDlbjQrtoRXR02+Kei4akwxSZ9xVy0x8DA1kaFTRmjUo4zM&#10;ovA48+HjJynpGSkiCo9VAneEjhcPrCqdXxTyC6XqgiSfVGp29rPKVG9+2q8Om45XbiML0NRatYGb&#10;Ei5hT4kO7o2u1aaFN+37dRvTy5uP3zy0DZMqSqf9uIO7mP7j5ce9u/dvI08YF3ehdv9eLdnI3i1D&#10;mejLbOSWI9cv7MZmVToUlVj8bNzm1anK/FVOFSu3+ZhpbS7ExrPZaspHWaJqhi17DGT2zB0TOWFV&#10;dNv+GiomT0h9hBbQ43xAawp+LcJqp6XRFUYWH3MuwNdP6h3AXIwTEcNL0akBfhy6MqpdW6WZmqhS&#10;63jsyqAeqejggsgJ1K4xG6WTPunuVwqpbOIYMk1pViWO6I1P+1b1KCzanJz8UP5rdDs7u2rVqtGE&#10;6Ho1PCkI7t9/npVzLag9U82VQk5OzqWOfWq2axv7+x7NwMuwBTUkmbMsH35Q9A0F5PI7sBKF6k4J&#10;+HSqdIaqtRKlp9T0lXf4cmlzQ2xu1Pyw6IVU508PUM8p2XZvv4AU+gzT2HAtemkZ0HDKeAR0/JxA&#10;clMTIPX56/8MWJL61mqF+kwrq949u/vJ0IimbkzezW3jQ5p+KQru+rpKRWX3T27d7Dl12theYcHB&#10;rw398MP+Dzcejs2Sajpu6jbaTvnSvMd3Ei5dv/80j2atX4haOGnUuP8u3nriXlYFhAzboWW4lsry&#10;Ht+MPvzTumWLZ00aFTlr8cqoA3GivAos/2K4qtlIzrLs5EvH/9i2fuPO4wkp2Squhmyk/WbazILk&#10;neNc60eM+r/v91/LhFUUQnHK1ej7vm/27fmqGyseC31C3o2cPaVpdtoj9jdI4kcJB35cuezb9Xvi&#10;H4kSDu45cy9PxuTdO73nz9iEUz+t/G79gaRsmTjj+I9fZfQd3slbKT97hoYGJ5yJuZPLlVKQevns&#10;uWb9h3RXOCxUZLtu55k79+Lk2Qo8Qwe8ySzceDi90Ex7kGVWywalTMjNyq5qidYvPc7Wye/l/br1&#10;lZEPgci50aHj/Q7uDRjru48XKDZfLuvGk34vnp2do7r02LSpUzQFZbTCAnFubl6vLq9ZYuAZSjRs&#10;dMoIjaodGFAUagbUrunv6+vj66MS6K08+JbYCiTS7Nx85bToBo0aK0ITVpsukDRo2LhBwyYNGjVp&#10;3rwZ61yF28h2pDFWSu+SxcRfp8D+Jl+3zcgCtCalnXT55L0Lxk6ZOPbT3TUnzO7J+xAQHVpAR7iw&#10;6iIr29MxilnTp+gxDvdsRn5cnsOUibP3pvAHy9iUCVXjxG2ZSDN+53dV85iodLmpIvbpktp8lHkW&#10;yzA+amyUbOKqtRspzPXfM+Uzkvx02ryDWzMxl0RSkSitfTDNT/Zp2UoWHU/v05Nbtwzmstay2pqo&#10;Bo9Y2y+ds8sWxWM1tTX27j6fb9do2doS7RId2pM+oE8zeWVK2KUYPT3yOXnqPIU3wry/2p5KGjQv&#10;Q5MGXaVKFc+69ShkfRn1QGyXO+DtfG47duzYsxxpbOTawFmrKmUSakitfgtZAlwYV6q9qh1VUwdW&#10;9mR+pzR8VVzqOp4oPT0wgB876nqm+r7K225uaPSnEzfEl2y8n18g38+xWTYB3T4mkNq0BHLTSqvP&#10;9MT+ftyBxNavt6jOMIIqgb2WxR/ZPqtP3aKaygoepiQwLULqu3HHhNVrvVpXdP1map6m46ZtpM2U&#10;nnNv35xer9QPCWv6Su1u7304Y8y4Reu3Rq2YOyqix5TVsZm6fqezGY46NlSWnbhtcrdXGrbr9W7k&#10;zLlL129dt3Tu9HF9Qhv0+mTXzWwdM0dybQkU3vvj/0aPnDTh7S4htUN6T1ocdeBScnbFfBpoWxTi&#10;qScgEx3/YtIoegCzbNuRRBGppgzjWKvbO1McYrYumdq33YjPT1Vkhq8VU3at37Znozs/LF+y48R1&#10;fqEFx6YjVm/eMDbYSfbg1OejO/X5ZOvfJ3fMGDj4nch3B26/TC4ynl7eOLBn65C3v93963e7rmfJ&#10;Uo7/+If3sNcaOyr1Z8arz7AhwXG7LyRzPxF9EHv4tOubPbv5ObL5q2S7c06/rt0GD+OzZQQOjd54&#10;u/WR9Yfv4HGZvnqcJeqPqLMtC+hqe37rFFYFYrfm4zg5Yr7PwVWy3n6H1jAT2LdTZWtK3+kX3d5W&#10;9/KkdQg1qbGajqeJHnh5uj94+MgSA49RLJGoDXTKCI3KycktCrm5Obm5DzKzuPBcvvM46wEf5MeL&#10;dgqkdukZz569LFAJ+c+y2ZCVW5iVS8fz+aDQntklD7NzcpycHCuna/DEKK2O116jCtBl1lWp341r&#10;wcdL2PR5bJu5ckVvauuixKkP1a9RqKoALujGuWGvyBa/NXKv/8KNI4M1JSpRbqBvOUWUyDA+PrpW&#10;qxB5Gt8e/VunXkzUcbFF31atmIuJCXFxNUM5aL6+NVNED6ig9iFFrdCy2pqohozkrlnMukVHtaht&#10;qXbF/7knJXXPnGmR46dFro5hUv5YOH6r+hUe9clnbC8XCpt3X2vR0GP+xlsUeA2aHu7lclti9To3&#10;lv8cnV247X+7KVxPc/7tjPTnw3d/EzSvSJ+pXFxNqEvnVjH4jK+/f2q6wkr+/oHUGVTyfCgSMRo7&#10;rW+PSf0Cz8eXNI1IlFpuP68cBKQCARDQjsCpBW8PmHci27/Va2H1WM8b/Jb/b/Txc33Dw/yEDONU&#10;q/PQAcE+tKeySZ6kJ99XeW/vE9iceZ6dW6DhuK5fJrRrjM3HEv+z64Ov/uYVzuwzG1f9nMS4BI1c&#10;+vOOldNrnnx/xHcnnsCzpxE6SXZi1OyR686oKM2Nek//9OvPp72Rsmb0pLXn4V/VCEYgIc2zw6T5&#10;o4PYsloPiXCN/Wpcn7A6/u2Gz1r1+/mbGZwYis3ABAR+7XoE3aIHMDNH9ggOfX3sst8vpeV7dpq+&#10;/Zcdaz/u7Xt60cTvcVFibSCo1W/xxrURyV8Nj2jq7ewaNvB9+c9WZAWJv36yKHfK4egL+/ccj9/z&#10;ru/jp0VGc2k2f8fx42f/iRoU8Ozm+cNOrRv6c+qyYnNp1r5f4LljCanU25/+c2pv1aERLempMsnP&#10;+cWyPfF/YQ5F1ys7n6C2Pucu3s40cO+wkeyh5NqykmuJ1tc8MIvfsz88dIiZOtJPJGrLy0SkDJQ1&#10;pmnq7Y1bd2lubIW260m3AgP9LPpacS76krhQXCLQQVM1Kr9QIvekIZbks0EqD+zxYkHo4PTg8bNi&#10;DqPzlf6jObfR9Da/kAI331k+6fnps+cuLlV1aZ2fr48uySmtUQXosiYk04dtidM0X1PhF/rB4b0x&#10;8ggtgtuk/HEwjo+bsJk0TT5hseOKnOJ+jFx0RMP8TTb3ohIp5l6/+fO6KKaPlqoql//Ggw+U5bZp&#10;yc1yZeegq5tsXTpDH7/AlEuX5QvHcS2q6aOxOHLDI2H9erLeeMrYvH0CUi7tvyjzk8/ZbhbSLmb/&#10;3vRAf8Ucbi2rrYmqsmi28pwzYDVIHxw+mKCIyLYrsHXzona1ePf7H1bIw+Qwplbf+T+8q7LUnQo9&#10;ffLxcLGnMGtotV8PXm3yijsFpQZNk51py8jIsHdwesnUOpvyKoWDF/OS7mS0aug6tLNb5Z4Iqe0G&#10;qgcV+xpRKyOXykoJv1hnU1cixUx9IO/w3s1Da8Ws26g0TcLBXanyTqswYvzGrw4rVzIk/9G1uH5U&#10;zMTsLww0E9Gul1aOKFLpk4COnxNIbkoC9wtqf/jTb581ODB9zurYJ3JNRpZ+8VBCh67BgUVTqUxZ&#10;R5StLQF7v0bdmjFMrd4rTienp944tqS3C2PvVa9196EjBoYySdtXHbiLRwHawqx8PKm4gH4379Jo&#10;+k+X76YmXzv89RDJyURBy7GLls/um33iy482qSwLVvlSkLJcAg7+PSbNG04SdEZBu4XH7109vGZq&#10;2I2dS98f3KFhaL9vouGVplyCOkcQVG014vNZHbh8RDFbZg4Oa/165KZEYbPe42fNeqc5k/T9vO1X&#10;5Cvd6lyYJWcgEPp3nLTu1NOMa8d3bVrQxe3K5ikRLUZ+E/sgNTH6XN1uA8ID6RmwwKVpv6FdXIra&#10;6dsq+BXOZwcjfZz2z1PPwBrVikOoHhIe7rrv79gH+VnxJ39hwru25G/s85Ip23q9h3SpxWXbbMiY&#10;fp5FKav61g3MPpaUDA8p+uhSkF+VFC1RjbW1OpfR5WMU2hR3A5l+ZGNaz5EtpN6+ftGxnBqQls4o&#10;BSI195j+fj4p6el37ieXEmNLy7PyI2mihzfv3AsM8NfnLasR8+rbo/PE0cNjLl+9GJdAi1opA72l&#10;g3TWCHVhlRZl4CYqs4Iyv94guxohpyOzR+QrDarukJaV+fzFoyfPc/PF8kAeUbjALkJYIOH36RQn&#10;WbKKzsuXuc+fZ7lUq1a5pgU3CSK3JLpfd81EgGbvqUvqXM169mF+XzzlvelT3tsiCwtTRGg6YmGf&#10;9DV0kEJ8cKTK8ciwi/Lj0788xCnF6rKVph/9ktKuiWVS9n1KO58dFUkTtijfstlOn7JJKdspzdN0&#10;xLqx/vL6bEwf+MmIFtwptUWozdAnYlak/975fM0Xk0eeVaOblint0XTd8gRoadPgtrTWacvmCsG5&#10;Wcuw1BSmVYsaipy1rLYGqpe3cbWdPmV+XKuF/2EVdzXtrdFcdkge7b3Fl8I+mdWdLV10aKncCspG&#10;qqYtbQVD8KnY/JlyvLaUNVKpIL47ycM21pmFanuL9jWgVkZQ7pQNX23H8/H2T1F6zKjRdc7Y1hc2&#10;Kqq0URb5bYlO26xny0vyDkkjgpkwJ4J9cqCSc/yl2NYtde+llbvGIZUeCej+UYEcTEag38J184YP&#10;+u+iLyISZo746kA6+2MOWca1vw/XG9iutuaPcHuvgNp1VSoteZR6hXF3qeKo4bhRvwyYDKbJCxYE&#10;REx6r5tL9qN7d1NfFDp4+Qa6Zid9N7i+l1/Y9D0Mc3/PsSta/NbI5M2w9Aq4Nu7coz01QuDs6u0b&#10;+GqLdm0aZ59YMnX1viu3aAWwp+dj78IZilFsLM3Ldmz0RidP5v7e6cMjunfrOXm1/PcBTMrRRSt/&#10;u4WF1gxvB4FP5/c/GsOqm3V7z106r597zPopPUNquzpUf/2z8zQczl26a/MzbaXZCb8tW7bxeEqB&#10;sEaTzoPGzljy4/G4I4ubn1q08a9rD9MYe0cHe/5psNC7Tj21v4+VvnhyR40x7d2adejvcP5U4p2E&#10;v/9+0bN9C2/+t0z5jynbos2umruXe9FboauHl+F7hs2VYGtSJtpric8eyhiWitt89vbxwZ8b4lr1&#10;5G7hW3Trl8apAfv8RnMSjYbNTiBo2ijo6vUbWVkvCrXYyIXplWtJjYPqCe3t9XjHauSsUtPSe3d7&#10;g+Tm+CvXC7iNdugtHTROTVRWBpTvypcW5KVnVnfm1OcCMRnIz8NZNQR4VWn6ip+TLN+rmr2Pu5NA&#10;IMvJF+fkF1KoWy+IAr+fU0AzoNmNdMXMp0893N0FAkGlW0fEKOj48aD/2VNffL3iw6nvla7Wt99v&#10;6Bz+ho7VLZn80ZHli9N7rBjdVM/5mj47N1eXn3fsGP7221kvLNMd4ZUtyx/2+rBrhT2haIleSz7P&#10;X4qX7HhBeb7ROlCUKWvmkdAypAm9vXw1Lfquw51/nwrt2N8792zj0imkuqNjsR/GaVkTnaLpvQNT&#10;hluYdz/urutPI9hWPTy+dBMzenaE5ry0tIJOiJBYHwTahQXTx9rRxAym+CWfnrrOpjXq2Ad8xt7C&#10;w8OHDx8+dOhQZcE7d+40diUU5dEnMfExVekayxVfWtYobGbHXek/DvJnZOLk3dO6jv+r09rD69+q&#10;cXpeo3n+h05MDVbxJsmIfh8V8DGz68SPg9gljGT3tg18Nar1+d1z2nmwayTtn9FopPDn20u6P/+f&#10;2uM9vJT+PcyOhFVVSPYsYfV7nd7/teij3bNT77aPDxwmbxy9FhyIWvC6n/6/mVkVQX00RvYk9pux&#10;nWfuVf2C5TJx352l3lvf+vD6uC3rhwU56KMc5FEmgZybURNCx/2v2Ndcl9Dew7t0aNWieYN6dYKa&#10;Na/lguFg+F6kMET7ZbGHRzmf3LLss+VbYuhhDG0tR2/dvnZEE2fDV8KcS5BcXxfedEXQrj83Daot&#10;75Cy29sGRoxkFp4bF999ovNvV7/kPkPz720b9+pIl13pqwcxfxT7RE7ZObz2urDYfTNCuRnS7Of1&#10;4LNfxyZ95P3H2K5TqwwYfm7H1fePHBpbbc+ozoOZL668c/H14eKtScv6sO61Xl5fN7JppDebrT+9&#10;zbm+7p2mP/W89vekJib63Dbht6Zhw4apdpWtW7fSr1qFQiHdxNFiP8pTfA3pVW2/ouO05eXlde3a&#10;NSoqiuJAjbVENdYG65zpwF2CivfrxWLnk63cLsSqd3JaoUtr0q27NI5Cmjd2dnIqIyHJlxfjEkmD&#10;bt6kYYXyN9vIh/463bol/UKRIfVZL5N8tWzp0q8Wr1mzho+8eHtyRv6z1xvTZwRvYO76pfjn7uL4&#10;irfKD2z4i5tM9vR5Fl3NalT3TMnMfZZNP1ji7mdpWjW/w72e+udFDUf393q6kAbt5ekxefLkj/9v&#10;jjY1vHbzHh+taYNX6JV/S/sn/j75wZQJpXNYvvqH2TOnl5uzUSc9VVpr15DwwbEte9LCQhrrO19z&#10;yI/87zg6OHCLVFrkdiU+vUUzzR5GdG6Tlnxcq9jNHFqNwoG/k6q7Sm6L8qIOP6fwv79f3rqfMaBT&#10;tU/H16IQHuZL3110rlRFMzBAB67R9T8tY5dwE7B13K5sW3TA/83wMh6VStlFVC26l+qIyIKSl/tJ&#10;gAhmT0AgrN3v03XTPDbPnLRi39HDx6q/GRakqj6XaoCgTrvBA+5/s3zTX/ceZ1z7Y/Xyvb7v9Wrt&#10;aa/puNkTsJYKCjyCI787sjaytfxrZMvRy77fsS8mIz1dlPI71GcjmVngFfbfNUc3fRCu+DLv0nr6&#10;hg/DfdzCIn/et2Yo1Gfj2KFq0FvvL+jfc9i0CYODyBItp++69eJpzP4flsye9J++Ee1aQH02jh0Y&#10;MsTUT9p7MudXf/bbowZ9Z2w+l5R89czh3YdPXzuw9l1bV5/JCPZBXaaOqbL54w8WbDt+/XFOdkrc&#10;4VVffLbXefjgTqEd+09x/3XJ0t8SHmUmX9i5ctVBtUYT+NQLC06Jvf245LNugW/LiDaitV8vT2g3&#10;rFNdxW25sHqbvtPq//LhzBX7Tp/5a8d3ny4/opLti5Sk+/4dGgSaSH02Uq80YjFQn21QyVX2L0u0&#10;vtrBoZfb0gb16krE4hOnL9y+e7+gsEBtuPdvyrGTZ+n5Dc2Y1kuh5pBJj84dSXqmQDvGrI+qBw7a&#10;p41cZ+SzPjRYd8/c3GfuVSwpFEvJMy8XZGyQ0Ixmdt/N1ZV2UtIePH76LLegkPO5Qa+KQPv5hTSf&#10;NTX9gVgs8fJw50vUso3Knla7ViAl4d/Svo6XZ+MK0OzSi7qGq9unzvyAD58e8puw5J3muudphjnQ&#10;cpxOTk70aoZ106ZKjd+ZFe6tq63LKEh7Pq5V7SksGu176GTikVjm1p00Cr3bu3/xXq0OwTWEDg4U&#10;tGmRvuIYugNXj5ill0HR+J1V5eajvRX0RQ/5VI6Ajp8TSG4eBITenT/YsLLd+ZkD3/o6JqJ9UDlL&#10;SNjVH7Lky2H3v+n6qrdPs1H/c438fnonL3perum4eTTSJmohDGg/6ftzovQb8ZevJR/8rN2LMzu3&#10;b1m75JPpE0eP+e+CdX8kZLCOVrAZloAwoN3Yb46KHt69Fhd77Z+Y9W95xGxfNv+jqR9+MHEsrGBY&#10;9srcBW5tZ+w5tGPld1+vi9p5eGlfj/und65fNv+/Y0aNGoWxYCQjsMUI3NpErlq7ctPSyKbV8qU5&#10;optXrsVfuRJ3aNOS/8NwYAE5BA1duWVrt0ffjuzS1Luaa+3QXnNuRazd/M3wIEev8Lm/fd7w+Ach&#10;vjXqdNuQFfK6v1rDOdXvNKTWkb+vZpRUoJ3qtI3oTkk6vBZaV2XKoWenmVtWDMrc2O/117pOOFmj&#10;Z/eibF/ePPu73bCIJq5G7CFWXJQl6o+osy0r5poGY+XuEEunCqr/St1aNa9cv3nk+Jn4xOvJKekp&#10;qeR1QUQ7iVeTjp04F5dwLcDPtwmpzzrLemaVQ7fwDhSMXCV2Ta9iQcbLzfxrvlhGoUAsZYNEKpYy&#10;XJCVCC6urtWqVnuY8exOcnr6w8zM59lPKDyj8EL0KPPuv2mPM59Wq1rFy9NdWZaWzVTtbJREXx8E&#10;+v9lWxkuOF57rZO+6m31+VSt4nzs6NGu3brl5OZZfWMr0cBK8CExnwqytzfqQ5dKNM2CklTCChbU&#10;Omuqaqe2reCCowyDmvDHpAbvZrLslCs3HjnXCW5Qg3ctKd80HTd4hVBAkQ3EopPfffDfmTtL/Woy&#10;aMKm3V+Paequ/69owF+SgAxWMINOASuYgRHYKsAQ5RiC/+QsZNzqBNevIVS5Qosf30z4N8+nYZNH&#10;6xqF3V4q95VR7EO38ObmIeGxI2NXDAoo18EPeZ3e/8sNr879Or7iTKWIRb9PazDVc2/S5xFusifH&#10;F3ac67H92IehVU32EWHCb00GcsHBmwrCri0LuxZh/TJccJyJjtPvB0lG5tPHGZlPnj1nlUeZjFxz&#10;uLu7+tSo7uNdXb8F2XJu3yz9UtUFx6P8p80COZewrIcN1lMQ64OD/WOquzo1qqmyFkApaklpWakZ&#10;z3Nz8/LzC7hHA+SDiKGfqjs7O93NtPN29Jg7og6fiFxwfPTxJ1pif7WuPNXd+/9SEv7tj9t+slkX&#10;HFpOHrfMaBKpk7MzO88em1oCFedDg5ACcOqTQMWtoM/SkZfWBLT8jEE0KyQgcKnVIjS0hPrMfrPR&#10;cNwKEZhtk56cXztPoT77h/Ye//Hny9Zu/WXHxnlDmJ/HjVl+IkNstlW3oorBCuZgTFjBHKxAdYAh&#10;yjEE/8kZGhpUTH2mRMIaDUJDyWmM5vQCh6C+H01I3nr4VmH51hY4Mv9uGjb1k29+/H3//n07Vi36&#10;6kDgyC4hrnZM4Y09K091nj20lenU5/Krb5kxLEJ/RCVtXCIvY2xpfVOobcTqnu4NG7zavk3Ljm1b&#10;dWwXSjtNGtYnX8Papkc8LQiUWoSQyc4tzM4Tv8wtfJlX+DKfXYGwioN9VUehg9C+UCKVB6mUFhaU&#10;B8VBB6FddbdqAT5eHl5ebp5ebh6erm4ejlWqSRl79gkC7+BDsWlRNXmU23fv8YF/z+/reI036mxQ&#10;7ZuKmOTUpWqVKqxrF2zqCICPOfQLWMEcrKBNHXT8nEByEAABAxCQFebnUrb+o3+4mH47Zv+GJXM+&#10;mjRiyLCx0yYNaszErFqwK4ldJBebYQnACoblq13usIJ2nAweC4bQFbFA6Ojm4uioOjlamaXAu9PU&#10;GSE7o/58VO7DRYFji5EbdvbO3jxtcN++/Yb/kBrxza654V4CyZPTOza/MnNuz0CTTX7WlZCZpoew&#10;a+PCrsU1v/RA0uZ+EHHMjUApAZocbkgKCyXkcKOQ27ETyF7xqdawpmtNL2eu8pyHW3pVBvlbKUWg&#10;aBSZklBCSk6OO9isxBIqpYQCrYnDrXupfOAjqH1Lx3W8jhtVgC5OS5Uc9ksSIOW5SpUqrGvxYl0M&#10;b+UEwMccOgasYA5W0KYOOn5OIDkIgIABCFRv986obi5M3pP05FtX4y5dPP3nr1Er5k/q0rHLkhiG&#10;eXotKe25AUpFlsUJwArm0CNgBXOwAtUBhtDVEPbB78e9WNnHW/36gALv8IV/LuvjU8whlvoiBe5N&#10;hi7ef/sFJ0/8s/+rIU1cKE97r4hPT3/bJ0CtwK1r3W03PdRni5NfbdxkaseqNveDiGNuBIotQsiJ&#10;xKx2LJGI2VepWCLNzim8eOvx85fkVUOxuFpx/81ySZr7qKBoFJmSUEI2OUnYElbF5mc/q5aliYOy&#10;azWoX4/iqH1Lp3T8tND/A9QyfECHhATrWF3bSe7m4iISpfv7B2RlZ9tOq7VvKfhoz8pwMWEFw7HV&#10;b869ur4BH9BlIDWhN0P9Ghq5WRgB2fNrm2cOHLfhVul6B03cun/ZiAZl/KDbwtpqvtWFFczBNrCC&#10;OViB6gBDmIkhzLsaJvzWpHcf0NHR0ZBfld3NxoVd829+GT6gDx07ad6XDdRODYHVK5YX+YD+KTkj&#10;/1n1qmLW9zO3kd9tgR3rRNbDxbFtUI2i9CUUXMXqgNE3Hz8jqZqUZnbGJusGmpOtpU9yHMgH9Jx3&#10;a/M5kA/oqdM/LMMewc2b0dmEK1fpld8v8VZHH9DGE6Cp3t9+vwFdDwRAAARAwMgEPpnxPgToMpib&#10;8FbKyD0BxZkdAdnzmweivl2+dt0JToV2Ce03pm/Pjp279GjfwKPcharMrjWWWiFYwRwsByuYgxWo&#10;DjCEmRjCjKthwm9Nehego6KilKTNX3+kqqKStvzAoAwB+stlK834moGqqSew9/dfii9C+MzNqYCT&#10;ntl/QvY/+UaLENb3d/Wo6sAq0sU3Upqf5RTeFr3IfJGv9OlBk6BZ5xycCp2V78gtQlgkQPcfNFQX&#10;k6hdgZAyXL76h9kzp5ebs1EF6HJrgwggAAIgAAJ6J+BcpQoEaAjQeu9XyFB/BGTi7CfPGPcaLlr8&#10;NFt/pSKn4gRgBXPoEbCCOViB1aFxUTITS5hhNaxSgIawa8vCrqVY/9TNF6x4V1zAWyx2PtnKLS+X&#10;XVYEm2UReH/69OIC9FPPKmJOfFYI0OwsaIabDM04O9i3etXL2dFeVYMmhTmvQBJ37wm9ks8MziM0&#10;O+1ZzHnx5R10PM0V+tAM6BF1eDg0A3rlihWGAKWlAG1UH9CGaCfyBAEQAAEQAAEQAAFLJiAQulSH&#10;+mxqC8IKprYAWz6sYA5WgCHMxAqohpEIWIr+CI1Y2SFs3GRGGhgoxugE7AWMvR0FgZBe7flXO3t7&#10;RmgnoMUEryY/y84lhZpRBnpLB2m6s9BeQNEoMsWUJ6QdSq7/+ca6QoEArStBpAcBEAABEAABEAAB&#10;EAABEAABEAABELAsAjYuZaL5FifrW9b4Qm0rRIAmPJP6zAVWShZygrJix04skaU8zmHdQisCvaWD&#10;5KyjeEw2OZ8JO4PazDb9C9AtWgRfTvzHzJqJ6oAACIAACIAACIAACIAACIAACIAACIAASwDyq8XJ&#10;rzZuMoxb6yZAE5lJSnZgg8BRaO8otKPgJLR3crBz5EJeoSQpNetlvoQC7eSJJfJTXDQ+PiWk5JQJ&#10;l5uRBGhSgEkH1sY6+heg+/QIz3yWBQ1aG/qIAwIgAAIgAAIgAAIgAAIgAAIgAAIgYGQCkF+VwG1c&#10;2LWI5ht5dKA44xOwY909swsP0ivrZ4P1ocG61LAXsDOaWfcadoKcAsmNtCwKtKOYLs1NeWajUULO&#10;QUdRJvrXe0tjIe2XFGDSgbUhZsAKQYPWxgCIAwIgAAIgAAIgAAIgAAIgAAIgAAIgYBICFqE/opI2&#10;/sDAJEMDhRqTAOtbg2EVZNbHBunItE+CMvdqzx7n9GXVwPqDFtAp9qwiskomrLMOQ28VVX0NIkDz&#10;k6CpqRWtjaHpIH8QAAEQAAEQAAEQAAEQAAEQAAEQAAEQIAIQdm1c2LW45mPYWisBFf/O7DxobpN7&#10;fGbnNPOzm+n/osBwB4uicWfYCdTKhAZlxc991n76M1XGsJL4/j//TkxMMGibkTkIgAAIgEDZBGbP&#10;nC6TyY4mZpS45MtkzOyxvcLCwowPMDw8fPjw4UOHDlUWvXPnTuNXgy+RPqKJj6lKR7kgAAIgAAIg&#10;AAIgYCkETPitadiwYaqUtm7dmpGRIRQKHR0d6YfrylN8DVkBRt3Gizp5eXldu3aNioqC+mxx8qvN&#10;mizToTbbp4v368Vi55Ot3L74eoWlXEBQTyWBvb//umbNGv7t4u3Jj/Kf1qnOcH422D/y5sxtNOWZ&#10;vGuQ0ExSMzc1WqUHyBj2T8rIZFJGIpNKpfSP/a9ALJVK2D+xVPZvJuPj5DHn3Tp8QZMnT+4/aIi+&#10;rEB+n7X0vFF0fdZX2cgHBEAABEDAbAlAgC7DNCa8lTLbDoOKgQAIgAAIgAAIgEBpAib81qR3ATo6&#10;Ohryq9LENivs8gTMv/llCNC4UlkogeIC9LM61WWsN2dOg6YlB2mHJjNznp05x9Dymc5FjyDoBp/m&#10;UEnpn0wmkcokJETzAnShRMJK0HRQ+m+mwNvJfa6KAG1aVgZxwWHaJqF0EAABEAABEAABEAABEAAB&#10;EAABEAABENBEAOoz1GdLUZ8xikHAOghAgLYOO6IVIAACIAACIAACIAACIAACIAACIAACFSNg/rNf&#10;qT2opI0/MKhYn0ZsSyRQ5BOSdQ7J/1M6iqS33Fxn1Y2Lw8VkoykSKZrOxjY3DBCgzc0iqA8IgAAI&#10;gAAIgAAIgAAIgAAIgAAIgIDBCUDYtXFh1+Kab/AhgQJMQUAosPv3ieBuhvTWQ0mSqDAxOS/+fm7c&#10;vZexd19G33px4WbW+RvPz914fjapKNBbOkinKAJFo8iUhBJScsrkboaMMqRsTdEajWWaV23MCg0q&#10;AwIgAAIgAAIgAAIgAAIgAAIgAAIgYJUEoD5bnPxq4yazymGIRhEBL0c3HydPvQfKVnXdQpOjVr84&#10;rMmrhQqAAAiAAAjokQAWISwDpgmX09GjiZEVCIAACIAACIAACBiagAm/NWERQjKujcuvttx8LEJo&#10;6Iub8fNXLkJotKInT55stLLUFoQZ0Kblj9JBAARAAARAAARAAARAAARAAARAAASMSgCTf5W4bVnY&#10;tRRZ36hjA4WBgGEIQIA2DFfkCgIgAAIgAAIgAAIgAAIgAAIgAAIgYN4EIL9Cizd/Ld68xxBqBwJa&#10;EYALDq0wIRIIgAAIWDQBuOAow3wm/DGpRXcqVB4EQAAEQAAEQMDWCJjwW5PeXXBERUWR+aA+Q302&#10;f/WZbAQXHLZ2sbXK9mIGtFWaFY0CARAAARAAARAAARAAARAAARAAARDQSADqM9Rni1CfMYZBwDoI&#10;QIC2DjuiFSAAAiAAAiAAAiAAAiAAAiAAAiAAAloRgPoM9Rnqs1ZDBZFAQE8EIEDrCSSyAQEQAAEQ&#10;AAEQAAEQAAEQAAEQAAEQsAQCkF8tS3618QcGljCkUEcQKIcABGh0ERAAARAAARAAARAAARAAARAA&#10;ARAAAVskYOPKJppvEY8ibHFkos1WRwACtNWZFA0CARAAARAAARAAARAAARAAARAAARAojwDkV4uQ&#10;X1HJ8joyzoOABRCAAG0BRkIVQQAEQAAEQAAEQAAEQAAEQAAEQAAE9EgA6jOEXWV3sojOoMfOj6xA&#10;wPgEIEAbnzlKBAEQAAEQAAEQAAEQAAEQAAEQAAEQMBkBixAcUUlI5CYbISgYBPRNAAK0vokiPxAA&#10;ARAAARAAARAAARAAARAAARAAATMmAGVTaRzI3ObfGcx4JKFqIKAtAQjQ2pJCPBAAARAAARAAARAA&#10;ARAAARAAARAAAWsiAPnV/OVX2MiaRhzaYrMEIEDbrOnRcBAAARAAARAAARAAARAAARAAARCwXQJQ&#10;NqE+K3u/RXQG2x2raLnlE4AAbfk2RAtAAARAAARAAARAAARAAARAAARAAAQqQsAiBEdUEhJ5RTo1&#10;4oKA+RKAAG2+tkHNQAAEQAAEQAAEQAAEQAAEQAAEQAAE9E4Awi6EXWWnsojOoPchgAxBwMgEIEAb&#10;GTiKAwEQAAEQAAEQAAEQAAEQAAEQAAEQMCUByK+WJb9ahEZsuEqacqigbBDQEwEI0HoCiWxAAARA&#10;AARAAARAAARAAARAAARAAAQsioDhREPkDJVfXyq/RQ0pVBYE1BOAAI2eAQIgAAIgAAIgAAIgAAIg&#10;AAIgAAIgYHMEoBFDI9aXRmwckjY3RNFgKyIAAdqKjImmgAAIgAAIgAAIgAAIgAAIgAAIgAAIaEEA&#10;6rNxNFNw1hdnLTo1ooCA+RKAAG2+tkHNQAAEQAAEQAAEQAAEQAAEQAAEQAAE9E4Aqqi+VFGQNA5J&#10;vQ8BZAgCRiYAAdrIwFEcCIAACIAACIAACIAACIAACIAACICAKQkYRzSEOAvOyl6uS2cw5VBB2SCg&#10;JwIQoPUEEtmAAAiAAAiAAAiAAAiAAAiAAAiAAAiYlIBAIFCWL5PJyq2LLrIg0kJf1ou+XG5HKrcb&#10;IwIImD8BCNDmbyPUEARAAARAAARAAARAAARAAARAAARAQM8EyhX+ILAaR2AFZy0563kAIDsQMCIB&#10;CNBGhI2iQAAEQAAEQAAEQAAEQAAEQAAEQAAEzIAA1GfIvlrKvmbSVcxg0KAKIFB5AhCgK88OKUEA&#10;BEAABEAABEAABEAABEAABEAABCyOgJlIiqgGRHAtRXCLG2KoMAiUIAABGl0CBEAABEAABEAABEAA&#10;BEAABEAABEDAhghA99RS94REbg5dxYZGJppqvQQgQFuvbdEyEAABEAABEAABEAABEAABEAABEAAB&#10;zQQgsJqDwAorlG0FjGAQsAICEKCtwIhoAgiAAAiAAAiAAAiAAAiAAAiAAAiAQMUIQPeE+qzsMRbR&#10;GSrWvxEbBMyJAARoc7IG6gICIAACIAACIAACIAACIAACIAACIFARAvb29o7c5lB844/QWbWZWYTg&#10;iEpCIq/IUEBcEDBfAhCgzdc2qBkIgAAIgAAIgAAIgAAIgAAIgAAIgEDZBEhi7tixYwi3tWvXrkuX&#10;LgMGDhw5YmRkZOTatWvt7NToHhB2IewqO5VFdAZcBEDA0glAgLZ0C6L+IAACIAACIAACIAACIAAC&#10;IAACIGC7BCQSydmzZ0l9fq1Tp+7du/fv3/+twYMHDR40ZswY0qClUmlpNJBfLUt+tQiN2HCVtN2x&#10;jZZbEQEI0FZkTDQFBEAABEAABEAABEAABEAABEAABGyMAAnQtG3ZssXFxcXd3d3Dw4N2GjZs2KZN&#10;G1Kf6VQZPAwnGiJnqPz6UvltbECjudZJAAK0ddoVrQIBEAABEAABEAABEAABEAABEAABGyHAa9Bf&#10;fvUVOdxwcnYi9blx48b8QajP+pJBISibnKSNDGc00yoJQIC2SrOiUSAAAiAAAiAAAiAAAiAAAiAA&#10;AiBgQwRIa6b5zh988IGbqxupz5j7jCnYVqaY29BgRlOtkQAEaGu0KtoEAiAAAiAAAiAAAiAAAiAA&#10;AiAAAjZGgNege/XqBfUZ6jPUZxsb/WiuuROAAG3uFkL9QAAEQAAEQAAEQAAEQAAEQAAEQAAEShAQ&#10;lNooAmnQhYWFvOcNOq8JmpWpk5CbrdugGPsgYAUEIEBbgRHRBBAAARAAARAAARAAARAAARAAARCw&#10;LQL29valNehyj5RgBOnWuqVb67CvbQ1stNZKCUCAtlLDolkgAAIgAAIgAAIgAAIgAAIgAAIgYL0E&#10;SICmJQfLVZxVI0B9htys7AOWqE1b72hGy6yfAARo67cxWggCIAACIAACIAACIAACIAACIAACVkaA&#10;V59VG1VCjKZTUJ8tWm+1RI3YcHW2svGL5tgaAQjQtmZxtBcEQAAEQAAEQAAEQAAEQAAEQAAELJ5A&#10;Rac/82I032zDqYTIGZOsDSH6W/xwRQNsngAEaJvvAgAAAiAAAiAAAiAAAiAAAiAAAiAAApZGoLQA&#10;XaIFWIQQart1PGywtKGJ+oKAGgIa14QFLRAAARAAAashIJPJjiZmMMUv+TIZM3tsL5O0ccaMGcOH&#10;Dx86dKiy9J07d5qkJlQo3ZkQH1OVjnJBAARAAARAAARAwFIImPBb07Bhw1Qpbd26NSMjw8nJqXLo&#10;unbtWrmESAUCJiHw9bZj7J1c8bu5xWLnk63cTFIfFAoClSAAAboS0JAEBEAABCyMAAmsR0iAxgYC&#10;IAACIAACIAACIAACIAACIGD5BKZLC5JaBlp+O9ACWyEAFxy2Ymm0EwRAAARAAARAAARAAARAAARA&#10;AARAAARAAARAAASMTAACtJGBozgQAAEQAAEQAAEQAAEQAAEQAAEQAAEQAAEQAAEQsBUCEKBtxdJo&#10;JwiAAAiAAAiAAAiAAAiAAAiAAAiAAAiAAAiAAAgYmQAEaCMDR3EgAAIgAAIgAAIgAAIgAAIgAAIg&#10;AAIgAAIgAAIgYCsEIEDbiqXRThAAARAAARAAARAAARAAARAAARAAARAAARAAARAwMgEI0EYGjuJA&#10;AARAAARAAARAAARAAARAAARAAARAAARAAARAwFYICLr0fdtW2mrJ7ZRIJMl3/nmS8ZB2dGmHQMCn&#10;Zv/j9rn3gqL/FLuKc3wk9pV7UUkof09HlXkoD8mj8ifkR+3s7V3dPX38a9nZ4bGHLjZE2soT0H0c&#10;qRlBKiNAZTDJR06J4aMYT4phxaalv6KhpRhm7EH+sHLgpN67yY9CoYOjZ3Uf56rV6LTuLZJfEXBl&#10;qHy3QkoQAAEQAAEQAAEQAAEQAAEQAAEQsDkCjx+mc22W8S/y/2iX3WPf83+02QuFgos3HtkcIQts&#10;8I8/rPT1rj5h/Hg3F2e5UlSRVnDmlm9cP+A3xa68Pyi6SNEJrp8o+4simiKlskcpsivW3ZQH+ZJk&#10;efkFR48de571MrzbmxWpO+KCgN4I6DKOlOOm5AgqNnzkV14+jtrhww8bxSk+mjK2PIk8bfGBM2zo&#10;YEomkUjv/Zt85vSpN/sPoWjUorCWLd59e7DQXtfnOvIGql4sVK8S8mtGsXFd/DpSLEaxbFTelMye&#10;YQoKxfv/PJGS9gBXBr11dGQEAiAAAiAAAiAAAiAAAiAAAiAAAgYmcPr4n+EdQosXwt70S0kElMok&#10;UvlG746fjv5/D8pGjZD/b2wAAAAASUVORK5CYIJQSwECLQAUAAYACAAAACEAsYJntgoBAAATAgAA&#10;EwAAAAAAAAAAAAAAAAAAAAAAW0NvbnRlbnRfVHlwZXNdLnhtbFBLAQItABQABgAIAAAAIQA4/SH/&#10;1gAAAJQBAAALAAAAAAAAAAAAAAAAADsBAABfcmVscy8ucmVsc1BLAQItABQABgAIAAAAIQAOLEyi&#10;gAQAAH8KAAAOAAAAAAAAAAAAAAAAADoCAABkcnMvZTJvRG9jLnhtbFBLAQItABQABgAIAAAAIQCq&#10;Jg6+vAAAACEBAAAZAAAAAAAAAAAAAAAAAOYGAABkcnMvX3JlbHMvZTJvRG9jLnhtbC5yZWxzUEsB&#10;Ai0AFAAGAAgAAAAhANPykG7gAAAACAEAAA8AAAAAAAAAAAAAAAAA2QcAAGRycy9kb3ducmV2Lnht&#10;bFBLAQItAAoAAAAAAAAAIQAAEG+HPsEFAD7BBQAUAAAAAAAAAAAAAAAAAOYIAABkcnMvbWVkaWEv&#10;aW1hZ2UxLnBuZ1BLBQYAAAAABgAGAHwBAABWygUAAAA=&#10;">
                <v:shape id="Picture 6" o:spid="_x0000_s1027" type="#_x0000_t75" style="position:absolute;width:40294;height:34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czMHBAAAA2gAAAA8AAABkcnMvZG93bnJldi54bWxEj0GLwjAUhO8L/ofwBG+augeVahRRhAUP&#10;uu6i12fybIvNS2mirf76jSDscZiZb5jZorWluFPtC8cKhoMEBLF2puBMwe/Ppj8B4QOywdIxKXiQ&#10;h8W88zHD1LiGv+l+CJmIEPYpKshDqFIpvc7Joh+4ijh6F1dbDFHWmTQ1NhFuS/mZJCNpseC4kGNF&#10;q5z09XCzCmyzJt6ej899c9G8W+lxOMmzUr1uu5yCCNSG//C7/WUUjOB1Jd4AOf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2czMHBAAAA2gAAAA8AAAAAAAAAAAAAAAAAnwIA&#10;AGRycy9kb3ducmV2LnhtbFBLBQYAAAAABAAEAPcAAACNAwAAAAA=&#10;" stroked="t" strokecolor="black [3213]" strokeweight=".25pt">
                  <v:imagedata r:id="rId21" o:title="" croptop="22841f" cropbottom="2090f" cropleft="21257f" cropright="18989f"/>
                  <v:path arrowok="t"/>
                </v:shape>
                <v:oval id="Oval 28" o:spid="_x0000_s1028" style="position:absolute;left:5913;top:20970;width:4450;height:4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Sl8IA&#10;AADbAAAADwAAAGRycy9kb3ducmV2LnhtbERPTWvCQBC9F/wPywi9lLoxxVpSV9GCoF4kWu9DdkyC&#10;2dkku03iv3cPQo+P971YDaYSHbWutKxgOolAEGdWl5wr+D1v379AOI+ssbJMCu7kYLUcvSww0bbn&#10;lLqTz0UIYZeggsL7OpHSZQUZdBNbEwfualuDPsA2l7rFPoSbSsZR9CkNlhwaCqzpp6DsdvozCj62&#10;80NzPM7Sza7h9G29v8z0/aLU63hYf4PwNPh/8dO90wriMDZ8C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tKXwgAAANsAAAAPAAAAAAAAAAAAAAAAAJgCAABkcnMvZG93&#10;bnJldi54bWxQSwUGAAAAAAQABAD1AAAAhwMAAAAA&#10;" filled="f" strokecolor="#243f60 [1604]" strokeweight=".25pt">
                  <v:stroke dashstyle="dash"/>
                </v:oval>
              </v:group>
            </w:pict>
          </mc:Fallback>
        </mc:AlternateContent>
      </w: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0E0E4F" w:rsidRDefault="000E0E4F"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3F6E19" w:rsidRDefault="003F6E19"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DA23E2" w:rsidRDefault="00DA23E2"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DA23E2" w:rsidRDefault="00DA23E2"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DA23E2" w:rsidRDefault="00DA23E2"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
    <w:p w:rsidR="003F6E19" w:rsidRDefault="006E4A40"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roofErr w:type="gramStart"/>
      <w:r>
        <w:rPr>
          <w:rFonts w:ascii="Times New Roman" w:eastAsia="+mn-ea" w:hAnsi="Times New Roman" w:cs="Times New Roman"/>
          <w:bCs/>
          <w:color w:val="000000"/>
          <w:kern w:val="24"/>
          <w:sz w:val="24"/>
          <w:szCs w:val="24"/>
          <w:lang w:val="en-US"/>
        </w:rPr>
        <w:t xml:space="preserve">Gambar </w:t>
      </w:r>
      <w:r w:rsidR="00461FEE">
        <w:rPr>
          <w:rFonts w:ascii="Times New Roman" w:eastAsia="+mn-ea" w:hAnsi="Times New Roman" w:cs="Times New Roman"/>
          <w:bCs/>
          <w:color w:val="000000"/>
          <w:kern w:val="24"/>
          <w:sz w:val="24"/>
          <w:szCs w:val="24"/>
          <w:lang w:val="en-US"/>
        </w:rPr>
        <w:t>4.</w:t>
      </w:r>
      <w:r w:rsidR="00814368">
        <w:rPr>
          <w:rFonts w:ascii="Times New Roman" w:eastAsia="+mn-ea" w:hAnsi="Times New Roman" w:cs="Times New Roman"/>
          <w:bCs/>
          <w:color w:val="000000"/>
          <w:kern w:val="24"/>
          <w:sz w:val="24"/>
          <w:szCs w:val="24"/>
          <w:lang w:val="en-US"/>
        </w:rPr>
        <w:t>8</w:t>
      </w:r>
      <w:r>
        <w:rPr>
          <w:rFonts w:ascii="Times New Roman" w:eastAsia="+mn-ea" w:hAnsi="Times New Roman" w:cs="Times New Roman"/>
          <w:bCs/>
          <w:color w:val="000000"/>
          <w:kern w:val="24"/>
          <w:sz w:val="24"/>
          <w:szCs w:val="24"/>
          <w:lang w:val="en-US"/>
        </w:rPr>
        <w:t>.</w:t>
      </w:r>
      <w:proofErr w:type="gramEnd"/>
      <w:r>
        <w:rPr>
          <w:rFonts w:ascii="Times New Roman" w:eastAsia="+mn-ea" w:hAnsi="Times New Roman" w:cs="Times New Roman"/>
          <w:bCs/>
          <w:color w:val="000000"/>
          <w:kern w:val="24"/>
          <w:sz w:val="24"/>
          <w:szCs w:val="24"/>
          <w:lang w:val="en-US"/>
        </w:rPr>
        <w:t xml:space="preserve"> Diagram</w:t>
      </w:r>
      <w:r w:rsidRPr="00E740C6">
        <w:rPr>
          <w:rFonts w:ascii="Times New Roman" w:eastAsia="+mn-ea" w:hAnsi="Times New Roman" w:cs="Times New Roman"/>
          <w:bCs/>
          <w:i/>
          <w:color w:val="000000"/>
          <w:kern w:val="24"/>
          <w:sz w:val="24"/>
          <w:szCs w:val="24"/>
          <w:lang w:val="en-US"/>
        </w:rPr>
        <w:t xml:space="preserve"> </w:t>
      </w:r>
      <w:r>
        <w:rPr>
          <w:rFonts w:ascii="Times New Roman" w:eastAsia="+mn-ea" w:hAnsi="Times New Roman" w:cs="Times New Roman"/>
          <w:bCs/>
          <w:i/>
          <w:color w:val="000000"/>
          <w:kern w:val="24"/>
          <w:sz w:val="24"/>
          <w:szCs w:val="24"/>
          <w:lang w:val="en-US"/>
        </w:rPr>
        <w:t>G</w:t>
      </w:r>
      <w:r w:rsidRPr="00973686">
        <w:rPr>
          <w:rFonts w:ascii="Times New Roman" w:eastAsia="+mn-ea" w:hAnsi="Times New Roman" w:cs="Times New Roman"/>
          <w:bCs/>
          <w:i/>
          <w:color w:val="000000"/>
          <w:kern w:val="24"/>
          <w:sz w:val="24"/>
          <w:szCs w:val="24"/>
          <w:lang w:val="en-US"/>
        </w:rPr>
        <w:t xml:space="preserve">iggenbach </w:t>
      </w:r>
      <w:r>
        <w:rPr>
          <w:rFonts w:ascii="Times New Roman" w:eastAsia="+mn-ea" w:hAnsi="Times New Roman" w:cs="Times New Roman"/>
          <w:bCs/>
          <w:i/>
          <w:color w:val="000000"/>
          <w:kern w:val="24"/>
          <w:sz w:val="24"/>
          <w:szCs w:val="24"/>
          <w:lang w:val="en-US"/>
        </w:rPr>
        <w:t>T</w:t>
      </w:r>
      <w:r w:rsidRPr="00973686">
        <w:rPr>
          <w:rFonts w:ascii="Times New Roman" w:eastAsia="+mn-ea" w:hAnsi="Times New Roman" w:cs="Times New Roman"/>
          <w:bCs/>
          <w:i/>
          <w:color w:val="000000"/>
          <w:kern w:val="24"/>
          <w:sz w:val="24"/>
          <w:szCs w:val="24"/>
          <w:lang w:val="en-US"/>
        </w:rPr>
        <w:t>riangle</w:t>
      </w:r>
      <w:r>
        <w:rPr>
          <w:rFonts w:ascii="Times New Roman" w:eastAsia="+mn-ea" w:hAnsi="Times New Roman" w:cs="Times New Roman"/>
          <w:bCs/>
          <w:color w:val="000000"/>
          <w:kern w:val="24"/>
          <w:sz w:val="24"/>
          <w:szCs w:val="24"/>
          <w:lang w:val="en-US"/>
        </w:rPr>
        <w:t xml:space="preserve"> </w:t>
      </w:r>
      <w:r w:rsidRPr="00461FEE">
        <w:rPr>
          <w:rFonts w:ascii="Times New Roman" w:eastAsia="+mn-ea" w:hAnsi="Times New Roman" w:cs="Times New Roman"/>
          <w:bCs/>
          <w:i/>
          <w:color w:val="000000"/>
          <w:kern w:val="24"/>
          <w:sz w:val="24"/>
          <w:szCs w:val="24"/>
          <w:lang w:val="en-US"/>
        </w:rPr>
        <w:t>brine water</w:t>
      </w:r>
      <w:r>
        <w:rPr>
          <w:rFonts w:ascii="Times New Roman" w:eastAsia="+mn-ea" w:hAnsi="Times New Roman" w:cs="Times New Roman"/>
          <w:bCs/>
          <w:color w:val="000000"/>
          <w:kern w:val="24"/>
          <w:sz w:val="24"/>
          <w:szCs w:val="24"/>
          <w:lang w:val="en-US"/>
        </w:rPr>
        <w:t xml:space="preserve"> </w:t>
      </w:r>
    </w:p>
    <w:p w:rsidR="006E4A40" w:rsidRDefault="006E4A40" w:rsidP="006E4A40">
      <w:pPr>
        <w:pStyle w:val="ListParagraph"/>
        <w:autoSpaceDE w:val="0"/>
        <w:autoSpaceDN w:val="0"/>
        <w:spacing w:after="0" w:line="240" w:lineRule="auto"/>
        <w:ind w:left="0"/>
        <w:jc w:val="center"/>
        <w:rPr>
          <w:rFonts w:ascii="Times New Roman" w:eastAsia="+mn-ea" w:hAnsi="Times New Roman" w:cs="Times New Roman"/>
          <w:bCs/>
          <w:color w:val="000000"/>
          <w:kern w:val="24"/>
          <w:sz w:val="24"/>
          <w:szCs w:val="24"/>
          <w:lang w:val="en-US"/>
        </w:rPr>
      </w:pPr>
      <w:proofErr w:type="gramStart"/>
      <w:r>
        <w:rPr>
          <w:rFonts w:ascii="Times New Roman" w:eastAsia="+mn-ea" w:hAnsi="Times New Roman" w:cs="Times New Roman"/>
          <w:bCs/>
          <w:color w:val="000000"/>
          <w:kern w:val="24"/>
          <w:sz w:val="24"/>
          <w:szCs w:val="24"/>
          <w:lang w:val="en-US"/>
        </w:rPr>
        <w:t>sumur-sumur</w:t>
      </w:r>
      <w:proofErr w:type="gramEnd"/>
      <w:r>
        <w:rPr>
          <w:rFonts w:ascii="Times New Roman" w:eastAsia="+mn-ea" w:hAnsi="Times New Roman" w:cs="Times New Roman"/>
          <w:bCs/>
          <w:color w:val="000000"/>
          <w:kern w:val="24"/>
          <w:sz w:val="24"/>
          <w:szCs w:val="24"/>
          <w:lang w:val="en-US"/>
        </w:rPr>
        <w:t xml:space="preserve"> produksi Unit I Dieng</w:t>
      </w:r>
    </w:p>
    <w:p w:rsidR="008B0128" w:rsidRDefault="008B0128" w:rsidP="00DA23E2">
      <w:pPr>
        <w:pStyle w:val="ListParagraph"/>
        <w:autoSpaceDE w:val="0"/>
        <w:autoSpaceDN w:val="0"/>
        <w:spacing w:after="0" w:line="240" w:lineRule="auto"/>
        <w:ind w:left="0" w:firstLine="284"/>
        <w:jc w:val="both"/>
        <w:rPr>
          <w:rFonts w:ascii="Times New Roman" w:eastAsia="+mn-ea" w:hAnsi="Times New Roman" w:cs="Times New Roman"/>
          <w:bCs/>
          <w:color w:val="000000"/>
          <w:kern w:val="24"/>
          <w:sz w:val="24"/>
          <w:szCs w:val="24"/>
          <w:lang w:val="en-US"/>
        </w:rPr>
      </w:pPr>
    </w:p>
    <w:p w:rsidR="00780EC9" w:rsidRDefault="00B840CC" w:rsidP="00780EC9">
      <w:pPr>
        <w:pStyle w:val="ListParagraph"/>
        <w:spacing w:after="0" w:line="480" w:lineRule="auto"/>
        <w:ind w:left="0" w:firstLine="284"/>
        <w:jc w:val="both"/>
        <w:rPr>
          <w:rFonts w:ascii="Times New Roman" w:hAnsi="Times New Roman" w:cs="Times New Roman"/>
          <w:sz w:val="24"/>
          <w:szCs w:val="24"/>
          <w:lang w:val="en-US"/>
        </w:rPr>
      </w:pPr>
      <w:proofErr w:type="gramStart"/>
      <w:r>
        <w:rPr>
          <w:rFonts w:ascii="Times New Roman" w:eastAsia="+mn-ea" w:hAnsi="Times New Roman" w:cs="Times New Roman"/>
          <w:bCs/>
          <w:color w:val="000000"/>
          <w:kern w:val="24"/>
          <w:sz w:val="24"/>
          <w:szCs w:val="24"/>
          <w:lang w:val="en-US"/>
        </w:rPr>
        <w:t>Diagram gambar 4.</w:t>
      </w:r>
      <w:r w:rsidR="00814368">
        <w:rPr>
          <w:rFonts w:ascii="Times New Roman" w:eastAsia="+mn-ea" w:hAnsi="Times New Roman" w:cs="Times New Roman"/>
          <w:bCs/>
          <w:color w:val="000000"/>
          <w:kern w:val="24"/>
          <w:sz w:val="24"/>
          <w:szCs w:val="24"/>
          <w:lang w:val="en-US"/>
        </w:rPr>
        <w:t>8</w:t>
      </w:r>
      <w:r>
        <w:rPr>
          <w:rFonts w:ascii="Times New Roman" w:eastAsia="+mn-ea" w:hAnsi="Times New Roman" w:cs="Times New Roman"/>
          <w:bCs/>
          <w:color w:val="000000"/>
          <w:kern w:val="24"/>
          <w:sz w:val="24"/>
          <w:szCs w:val="24"/>
          <w:lang w:val="en-US"/>
        </w:rPr>
        <w:t xml:space="preserve"> memperlihatkan bahwa titik</w:t>
      </w:r>
      <w:r w:rsidR="00780EC9">
        <w:rPr>
          <w:rFonts w:ascii="Times New Roman" w:eastAsia="+mn-ea" w:hAnsi="Times New Roman" w:cs="Times New Roman"/>
          <w:bCs/>
          <w:color w:val="000000"/>
          <w:kern w:val="24"/>
          <w:sz w:val="24"/>
          <w:szCs w:val="24"/>
          <w:lang w:val="en-US"/>
        </w:rPr>
        <w:t>-titik</w:t>
      </w:r>
      <w:r>
        <w:rPr>
          <w:rFonts w:ascii="Times New Roman" w:eastAsia="+mn-ea" w:hAnsi="Times New Roman" w:cs="Times New Roman"/>
          <w:bCs/>
          <w:color w:val="000000"/>
          <w:kern w:val="24"/>
          <w:sz w:val="24"/>
          <w:szCs w:val="24"/>
          <w:lang w:val="en-US"/>
        </w:rPr>
        <w:t xml:space="preserve"> </w:t>
      </w:r>
      <w:r w:rsidRPr="00B840CC">
        <w:rPr>
          <w:rFonts w:ascii="Times New Roman" w:eastAsia="+mn-ea" w:hAnsi="Times New Roman" w:cs="Times New Roman"/>
          <w:bCs/>
          <w:i/>
          <w:color w:val="000000"/>
          <w:kern w:val="24"/>
          <w:sz w:val="24"/>
          <w:szCs w:val="24"/>
          <w:lang w:val="en-US"/>
        </w:rPr>
        <w:t>sample</w:t>
      </w:r>
      <w:r>
        <w:rPr>
          <w:rFonts w:ascii="Times New Roman" w:eastAsia="+mn-ea" w:hAnsi="Times New Roman" w:cs="Times New Roman"/>
          <w:bCs/>
          <w:color w:val="000000"/>
          <w:kern w:val="24"/>
          <w:sz w:val="24"/>
          <w:szCs w:val="24"/>
          <w:lang w:val="en-US"/>
        </w:rPr>
        <w:t xml:space="preserve"> berada dalam satu kelompok.</w:t>
      </w:r>
      <w:proofErr w:type="gramEnd"/>
      <w:r>
        <w:rPr>
          <w:rFonts w:ascii="Times New Roman" w:eastAsia="+mn-ea" w:hAnsi="Times New Roman" w:cs="Times New Roman"/>
          <w:bCs/>
          <w:color w:val="000000"/>
          <w:kern w:val="24"/>
          <w:sz w:val="24"/>
          <w:szCs w:val="24"/>
          <w:lang w:val="en-US"/>
        </w:rPr>
        <w:t xml:space="preserve"> </w:t>
      </w:r>
      <w:r w:rsidR="00DB5766" w:rsidRPr="00EE1724">
        <w:rPr>
          <w:rFonts w:ascii="Times New Roman" w:eastAsia="+mn-ea" w:hAnsi="Times New Roman" w:cs="Times New Roman"/>
          <w:bCs/>
          <w:color w:val="000000"/>
          <w:kern w:val="24"/>
          <w:sz w:val="24"/>
          <w:szCs w:val="24"/>
          <w:lang w:val="en-US"/>
        </w:rPr>
        <w:t xml:space="preserve">Kondisi tersebut mencerminkan bahwa </w:t>
      </w:r>
      <w:r w:rsidR="000D65D4">
        <w:rPr>
          <w:rFonts w:ascii="Times New Roman" w:eastAsia="+mn-ea" w:hAnsi="Times New Roman" w:cs="Times New Roman"/>
          <w:bCs/>
          <w:color w:val="000000"/>
          <w:kern w:val="24"/>
          <w:sz w:val="24"/>
          <w:szCs w:val="24"/>
          <w:lang w:val="en-US"/>
        </w:rPr>
        <w:t xml:space="preserve">karakteristik </w:t>
      </w:r>
      <w:r w:rsidR="000D65D4" w:rsidRPr="000D65D4">
        <w:rPr>
          <w:rFonts w:ascii="Times New Roman" w:eastAsia="+mn-ea" w:hAnsi="Times New Roman" w:cs="Times New Roman"/>
          <w:bCs/>
          <w:i/>
          <w:color w:val="000000"/>
          <w:kern w:val="24"/>
          <w:sz w:val="24"/>
          <w:szCs w:val="24"/>
          <w:lang w:val="en-US"/>
        </w:rPr>
        <w:t>brine water</w:t>
      </w:r>
      <w:r w:rsidR="000D65D4">
        <w:rPr>
          <w:rFonts w:ascii="Times New Roman" w:eastAsia="+mn-ea" w:hAnsi="Times New Roman" w:cs="Times New Roman"/>
          <w:bCs/>
          <w:color w:val="000000"/>
          <w:kern w:val="24"/>
          <w:sz w:val="24"/>
          <w:szCs w:val="24"/>
          <w:lang w:val="en-US"/>
        </w:rPr>
        <w:t xml:space="preserve"> </w:t>
      </w:r>
      <w:r w:rsidR="00DB5766" w:rsidRPr="00EE1724">
        <w:rPr>
          <w:rFonts w:ascii="Times New Roman" w:eastAsia="+mn-ea" w:hAnsi="Times New Roman" w:cs="Times New Roman"/>
          <w:bCs/>
          <w:color w:val="000000"/>
          <w:kern w:val="24"/>
          <w:sz w:val="24"/>
          <w:szCs w:val="24"/>
          <w:lang w:val="en-US"/>
        </w:rPr>
        <w:t>sumur</w:t>
      </w:r>
      <w:r w:rsidR="00DB5766">
        <w:rPr>
          <w:rFonts w:ascii="Times New Roman" w:eastAsia="+mn-ea" w:hAnsi="Times New Roman" w:cs="Times New Roman"/>
          <w:bCs/>
          <w:color w:val="000000"/>
          <w:kern w:val="24"/>
          <w:sz w:val="24"/>
          <w:szCs w:val="24"/>
          <w:lang w:val="en-US"/>
        </w:rPr>
        <w:t>-sumur</w:t>
      </w:r>
      <w:r w:rsidR="00DB5766" w:rsidRPr="00EE1724">
        <w:rPr>
          <w:rFonts w:ascii="Times New Roman" w:eastAsia="+mn-ea" w:hAnsi="Times New Roman" w:cs="Times New Roman"/>
          <w:bCs/>
          <w:color w:val="000000"/>
          <w:kern w:val="24"/>
          <w:sz w:val="24"/>
          <w:szCs w:val="24"/>
          <w:lang w:val="en-US"/>
        </w:rPr>
        <w:t xml:space="preserve"> produksi </w:t>
      </w:r>
      <w:r w:rsidR="00DB5766">
        <w:rPr>
          <w:rFonts w:ascii="Times New Roman" w:eastAsia="+mn-ea" w:hAnsi="Times New Roman" w:cs="Times New Roman"/>
          <w:bCs/>
          <w:color w:val="000000"/>
          <w:kern w:val="24"/>
          <w:sz w:val="24"/>
          <w:szCs w:val="24"/>
          <w:lang w:val="en-US"/>
        </w:rPr>
        <w:t xml:space="preserve">lapangan panasbumi Unit I Dieng </w:t>
      </w:r>
      <w:r w:rsidR="00780EC9">
        <w:rPr>
          <w:rFonts w:ascii="Times New Roman" w:eastAsia="+mn-ea" w:hAnsi="Times New Roman" w:cs="Times New Roman"/>
          <w:bCs/>
          <w:color w:val="000000"/>
          <w:kern w:val="24"/>
          <w:sz w:val="24"/>
          <w:szCs w:val="24"/>
          <w:lang w:val="en-US"/>
        </w:rPr>
        <w:t xml:space="preserve">mempunyai tipe yang </w:t>
      </w:r>
      <w:r w:rsidR="00780EC9">
        <w:rPr>
          <w:rFonts w:ascii="Times New Roman" w:eastAsia="+mn-ea" w:hAnsi="Times New Roman" w:cs="Times New Roman"/>
          <w:bCs/>
          <w:color w:val="000000"/>
          <w:kern w:val="24"/>
          <w:sz w:val="24"/>
          <w:szCs w:val="24"/>
          <w:lang w:val="en-US"/>
        </w:rPr>
        <w:lastRenderedPageBreak/>
        <w:t xml:space="preserve">sama, yang </w:t>
      </w:r>
      <w:r>
        <w:rPr>
          <w:rFonts w:ascii="Times New Roman" w:eastAsia="+mn-ea" w:hAnsi="Times New Roman" w:cs="Times New Roman"/>
          <w:bCs/>
          <w:color w:val="000000"/>
          <w:kern w:val="24"/>
          <w:sz w:val="24"/>
          <w:szCs w:val="24"/>
          <w:lang w:val="en-US"/>
        </w:rPr>
        <w:t>didominasi oleh</w:t>
      </w:r>
      <w:r w:rsidR="00780EC9">
        <w:rPr>
          <w:rFonts w:ascii="Times New Roman" w:eastAsia="+mn-ea" w:hAnsi="Times New Roman" w:cs="Times New Roman"/>
          <w:bCs/>
          <w:color w:val="000000"/>
          <w:kern w:val="24"/>
          <w:sz w:val="24"/>
          <w:szCs w:val="24"/>
          <w:lang w:val="en-US"/>
        </w:rPr>
        <w:t xml:space="preserve"> kation sodium (Na</w:t>
      </w:r>
      <w:r w:rsidR="00780EC9" w:rsidRPr="00780EC9">
        <w:rPr>
          <w:rFonts w:ascii="Times New Roman" w:eastAsia="+mn-ea" w:hAnsi="Times New Roman" w:cs="Times New Roman"/>
          <w:bCs/>
          <w:color w:val="000000"/>
          <w:kern w:val="24"/>
          <w:sz w:val="24"/>
          <w:szCs w:val="24"/>
          <w:vertAlign w:val="superscript"/>
          <w:lang w:val="en-US"/>
        </w:rPr>
        <w:t>+</w:t>
      </w:r>
      <w:r w:rsidR="00780EC9">
        <w:rPr>
          <w:rFonts w:ascii="Times New Roman" w:eastAsia="+mn-ea" w:hAnsi="Times New Roman" w:cs="Times New Roman"/>
          <w:bCs/>
          <w:color w:val="000000"/>
          <w:kern w:val="24"/>
          <w:sz w:val="24"/>
          <w:szCs w:val="24"/>
          <w:lang w:val="en-US"/>
        </w:rPr>
        <w:t>) dan kalium (K</w:t>
      </w:r>
      <w:r w:rsidR="00780EC9" w:rsidRPr="00780EC9">
        <w:rPr>
          <w:rFonts w:ascii="Times New Roman" w:eastAsia="+mn-ea" w:hAnsi="Times New Roman" w:cs="Times New Roman"/>
          <w:bCs/>
          <w:color w:val="000000"/>
          <w:kern w:val="24"/>
          <w:sz w:val="24"/>
          <w:szCs w:val="24"/>
          <w:vertAlign w:val="superscript"/>
          <w:lang w:val="en-US"/>
        </w:rPr>
        <w:t>+</w:t>
      </w:r>
      <w:r w:rsidR="00780EC9">
        <w:rPr>
          <w:rFonts w:ascii="Times New Roman" w:eastAsia="+mn-ea" w:hAnsi="Times New Roman" w:cs="Times New Roman"/>
          <w:bCs/>
          <w:color w:val="000000"/>
          <w:kern w:val="24"/>
          <w:sz w:val="24"/>
          <w:szCs w:val="24"/>
          <w:lang w:val="en-US"/>
        </w:rPr>
        <w:t xml:space="preserve">)  yang tinggi </w:t>
      </w:r>
      <w:r w:rsidR="00136191">
        <w:rPr>
          <w:rFonts w:ascii="Times New Roman" w:eastAsia="+mn-ea" w:hAnsi="Times New Roman" w:cs="Times New Roman"/>
          <w:bCs/>
          <w:color w:val="000000"/>
          <w:kern w:val="24"/>
          <w:sz w:val="24"/>
          <w:szCs w:val="24"/>
          <w:lang w:val="en-US"/>
        </w:rPr>
        <w:t xml:space="preserve">serta </w:t>
      </w:r>
      <w:r w:rsidR="00780EC9">
        <w:rPr>
          <w:rFonts w:ascii="Times New Roman" w:eastAsia="+mn-ea" w:hAnsi="Times New Roman" w:cs="Times New Roman"/>
          <w:bCs/>
          <w:color w:val="000000"/>
          <w:kern w:val="24"/>
          <w:sz w:val="24"/>
          <w:szCs w:val="24"/>
          <w:lang w:val="en-US"/>
        </w:rPr>
        <w:t xml:space="preserve">kation </w:t>
      </w:r>
      <w:r w:rsidR="00136191">
        <w:rPr>
          <w:rFonts w:ascii="Times New Roman" w:eastAsia="+mn-ea" w:hAnsi="Times New Roman" w:cs="Times New Roman"/>
          <w:bCs/>
          <w:color w:val="000000"/>
          <w:kern w:val="24"/>
          <w:sz w:val="24"/>
          <w:szCs w:val="24"/>
          <w:lang w:val="en-US"/>
        </w:rPr>
        <w:t>calcium (Ca</w:t>
      </w:r>
      <w:r w:rsidR="00136191" w:rsidRPr="00780EC9">
        <w:rPr>
          <w:rFonts w:ascii="Times New Roman" w:eastAsia="+mn-ea" w:hAnsi="Times New Roman" w:cs="Times New Roman"/>
          <w:bCs/>
          <w:color w:val="000000"/>
          <w:kern w:val="24"/>
          <w:sz w:val="24"/>
          <w:szCs w:val="24"/>
          <w:vertAlign w:val="superscript"/>
          <w:lang w:val="en-US"/>
        </w:rPr>
        <w:t>++</w:t>
      </w:r>
      <w:r w:rsidR="00136191">
        <w:rPr>
          <w:rFonts w:ascii="Times New Roman" w:eastAsia="+mn-ea" w:hAnsi="Times New Roman" w:cs="Times New Roman"/>
          <w:bCs/>
          <w:color w:val="000000"/>
          <w:kern w:val="24"/>
          <w:sz w:val="24"/>
          <w:szCs w:val="24"/>
          <w:lang w:val="en-US"/>
        </w:rPr>
        <w:t xml:space="preserve">) dan </w:t>
      </w:r>
      <w:r w:rsidR="00780EC9">
        <w:rPr>
          <w:rFonts w:ascii="Times New Roman" w:eastAsia="+mn-ea" w:hAnsi="Times New Roman" w:cs="Times New Roman"/>
          <w:bCs/>
          <w:color w:val="000000"/>
          <w:kern w:val="24"/>
          <w:sz w:val="24"/>
          <w:szCs w:val="24"/>
          <w:lang w:val="en-US"/>
        </w:rPr>
        <w:t>magnesium (Mg</w:t>
      </w:r>
      <w:r w:rsidR="00780EC9" w:rsidRPr="00780EC9">
        <w:rPr>
          <w:rFonts w:ascii="Times New Roman" w:eastAsia="+mn-ea" w:hAnsi="Times New Roman" w:cs="Times New Roman"/>
          <w:bCs/>
          <w:color w:val="000000"/>
          <w:kern w:val="24"/>
          <w:sz w:val="24"/>
          <w:szCs w:val="24"/>
          <w:vertAlign w:val="superscript"/>
          <w:lang w:val="en-US"/>
        </w:rPr>
        <w:t>++</w:t>
      </w:r>
      <w:r w:rsidR="00780EC9">
        <w:rPr>
          <w:rFonts w:ascii="Times New Roman" w:eastAsia="+mn-ea" w:hAnsi="Times New Roman" w:cs="Times New Roman"/>
          <w:bCs/>
          <w:color w:val="000000"/>
          <w:kern w:val="24"/>
          <w:sz w:val="24"/>
          <w:szCs w:val="24"/>
          <w:lang w:val="en-US"/>
        </w:rPr>
        <w:t xml:space="preserve">) yang rendah. </w:t>
      </w:r>
      <w:proofErr w:type="gramStart"/>
      <w:r w:rsidR="00780EC9">
        <w:rPr>
          <w:rFonts w:ascii="Times New Roman" w:eastAsia="+mn-ea" w:hAnsi="Times New Roman" w:cs="Times New Roman"/>
          <w:bCs/>
          <w:color w:val="000000"/>
          <w:kern w:val="24"/>
          <w:sz w:val="24"/>
          <w:szCs w:val="24"/>
          <w:lang w:val="en-US"/>
        </w:rPr>
        <w:t xml:space="preserve">Dengan demikian, karakteristik </w:t>
      </w:r>
      <w:r w:rsidR="00780EC9" w:rsidRPr="00DF3590">
        <w:rPr>
          <w:rFonts w:ascii="Times New Roman" w:eastAsia="+mn-ea" w:hAnsi="Times New Roman" w:cs="Times New Roman"/>
          <w:bCs/>
          <w:i/>
          <w:color w:val="000000"/>
          <w:kern w:val="24"/>
          <w:sz w:val="24"/>
          <w:szCs w:val="24"/>
          <w:lang w:val="en-US"/>
        </w:rPr>
        <w:t>brine water</w:t>
      </w:r>
      <w:r w:rsidR="00780EC9">
        <w:rPr>
          <w:rFonts w:ascii="Times New Roman" w:eastAsia="+mn-ea" w:hAnsi="Times New Roman" w:cs="Times New Roman"/>
          <w:bCs/>
          <w:color w:val="000000"/>
          <w:kern w:val="24"/>
          <w:sz w:val="24"/>
          <w:szCs w:val="24"/>
          <w:lang w:val="en-US"/>
        </w:rPr>
        <w:t xml:space="preserve"> sumur-sumur produksi Unit I Dieng secara kimia pada umumnya memperlihatkan </w:t>
      </w:r>
      <w:r w:rsidR="00136191">
        <w:rPr>
          <w:rFonts w:ascii="Times New Roman" w:eastAsia="+mn-ea" w:hAnsi="Times New Roman" w:cs="Times New Roman"/>
          <w:bCs/>
          <w:color w:val="000000"/>
          <w:kern w:val="24"/>
          <w:sz w:val="24"/>
          <w:szCs w:val="24"/>
          <w:lang w:val="en-US"/>
        </w:rPr>
        <w:t>kemiripan</w:t>
      </w:r>
      <w:r w:rsidR="00780EC9">
        <w:rPr>
          <w:rFonts w:ascii="Times New Roman" w:eastAsia="+mn-ea" w:hAnsi="Times New Roman" w:cs="Times New Roman"/>
          <w:bCs/>
          <w:color w:val="000000"/>
          <w:kern w:val="24"/>
          <w:sz w:val="24"/>
          <w:szCs w:val="24"/>
          <w:lang w:val="en-US"/>
        </w:rPr>
        <w:t xml:space="preserve"> yang signifikan.</w:t>
      </w:r>
      <w:proofErr w:type="gramEnd"/>
    </w:p>
    <w:p w:rsidR="0000627A" w:rsidRDefault="0000627A" w:rsidP="0000627A">
      <w:pPr>
        <w:pStyle w:val="ListParagraph"/>
        <w:autoSpaceDE w:val="0"/>
        <w:autoSpaceDN w:val="0"/>
        <w:spacing w:after="0" w:line="480" w:lineRule="auto"/>
        <w:ind w:left="0" w:firstLine="284"/>
        <w:jc w:val="both"/>
        <w:rPr>
          <w:rFonts w:ascii="Times New Roman" w:eastAsia="+mn-ea" w:hAnsi="Times New Roman" w:cs="Times New Roman"/>
          <w:bCs/>
          <w:color w:val="000000"/>
          <w:kern w:val="24"/>
          <w:sz w:val="24"/>
          <w:szCs w:val="24"/>
          <w:lang w:val="en-US"/>
        </w:rPr>
      </w:pPr>
      <w:r w:rsidRPr="00800CB3">
        <w:rPr>
          <w:rFonts w:ascii="Times New Roman" w:eastAsia="+mn-ea" w:hAnsi="Times New Roman" w:cs="Times New Roman"/>
          <w:bCs/>
          <w:color w:val="000000"/>
          <w:kern w:val="24"/>
          <w:sz w:val="24"/>
          <w:szCs w:val="24"/>
          <w:lang w:val="en-US"/>
        </w:rPr>
        <w:t xml:space="preserve">Berdasarkan karakteristik </w:t>
      </w:r>
      <w:r w:rsidRPr="00800CB3">
        <w:rPr>
          <w:rFonts w:ascii="Times New Roman" w:eastAsia="+mn-ea" w:hAnsi="Times New Roman" w:cs="Times New Roman"/>
          <w:bCs/>
          <w:i/>
          <w:color w:val="000000"/>
          <w:kern w:val="24"/>
          <w:sz w:val="24"/>
          <w:szCs w:val="24"/>
          <w:lang w:val="en-US"/>
        </w:rPr>
        <w:t>brine water</w:t>
      </w:r>
      <w:r w:rsidRPr="00800CB3">
        <w:rPr>
          <w:rFonts w:ascii="Times New Roman" w:eastAsia="+mn-ea" w:hAnsi="Times New Roman" w:cs="Times New Roman"/>
          <w:bCs/>
          <w:color w:val="000000"/>
          <w:kern w:val="24"/>
          <w:sz w:val="24"/>
          <w:szCs w:val="24"/>
          <w:lang w:val="en-US"/>
        </w:rPr>
        <w:t xml:space="preserve"> </w:t>
      </w:r>
      <w:r w:rsidR="00780EC9">
        <w:rPr>
          <w:rFonts w:ascii="Times New Roman" w:eastAsia="+mn-ea" w:hAnsi="Times New Roman" w:cs="Times New Roman"/>
          <w:bCs/>
          <w:color w:val="000000"/>
          <w:kern w:val="24"/>
          <w:sz w:val="24"/>
          <w:szCs w:val="24"/>
          <w:lang w:val="en-US"/>
        </w:rPr>
        <w:t xml:space="preserve">baik secara fisik maupun kimia </w:t>
      </w:r>
      <w:r w:rsidRPr="00800CB3">
        <w:rPr>
          <w:rFonts w:ascii="Times New Roman" w:eastAsia="+mn-ea" w:hAnsi="Times New Roman" w:cs="Times New Roman"/>
          <w:bCs/>
          <w:color w:val="000000"/>
          <w:kern w:val="24"/>
          <w:sz w:val="24"/>
          <w:szCs w:val="24"/>
          <w:lang w:val="en-US"/>
        </w:rPr>
        <w:t>sumur</w:t>
      </w:r>
      <w:r w:rsidR="00780EC9">
        <w:rPr>
          <w:rFonts w:ascii="Times New Roman" w:eastAsia="+mn-ea" w:hAnsi="Times New Roman" w:cs="Times New Roman"/>
          <w:bCs/>
          <w:color w:val="000000"/>
          <w:kern w:val="24"/>
          <w:sz w:val="24"/>
          <w:szCs w:val="24"/>
          <w:lang w:val="en-US"/>
        </w:rPr>
        <w:t>-sumur</w:t>
      </w:r>
      <w:r w:rsidRPr="00800CB3">
        <w:rPr>
          <w:rFonts w:ascii="Times New Roman" w:eastAsia="+mn-ea" w:hAnsi="Times New Roman" w:cs="Times New Roman"/>
          <w:bCs/>
          <w:color w:val="000000"/>
          <w:kern w:val="24"/>
          <w:sz w:val="24"/>
          <w:szCs w:val="24"/>
          <w:lang w:val="en-US"/>
        </w:rPr>
        <w:t xml:space="preserve"> produksi Unit I Dieng tidak menunjukkan perbedaan yang signifikan, sehingga dapat </w:t>
      </w:r>
      <w:r>
        <w:rPr>
          <w:rFonts w:ascii="Times New Roman" w:eastAsia="+mn-ea" w:hAnsi="Times New Roman" w:cs="Times New Roman"/>
          <w:bCs/>
          <w:color w:val="000000"/>
          <w:kern w:val="24"/>
          <w:sz w:val="24"/>
          <w:szCs w:val="24"/>
          <w:lang w:val="en-US"/>
        </w:rPr>
        <w:t>dibuktikan</w:t>
      </w:r>
      <w:r w:rsidRPr="00800CB3">
        <w:rPr>
          <w:rFonts w:ascii="Times New Roman" w:eastAsia="+mn-ea" w:hAnsi="Times New Roman" w:cs="Times New Roman"/>
          <w:bCs/>
          <w:color w:val="000000"/>
          <w:kern w:val="24"/>
          <w:sz w:val="24"/>
          <w:szCs w:val="24"/>
          <w:lang w:val="en-US"/>
        </w:rPr>
        <w:t xml:space="preserve"> bahwa sumur-sumur produksi Unit I Dieng terletak dalam </w:t>
      </w:r>
      <w:r>
        <w:rPr>
          <w:rFonts w:ascii="Times New Roman" w:eastAsia="+mn-ea" w:hAnsi="Times New Roman" w:cs="Times New Roman"/>
          <w:bCs/>
          <w:color w:val="000000"/>
          <w:kern w:val="24"/>
          <w:sz w:val="24"/>
          <w:szCs w:val="24"/>
          <w:lang w:val="en-US"/>
        </w:rPr>
        <w:t xml:space="preserve">satu </w:t>
      </w:r>
      <w:r w:rsidRPr="00800CB3">
        <w:rPr>
          <w:rFonts w:ascii="Times New Roman" w:eastAsia="+mn-ea" w:hAnsi="Times New Roman" w:cs="Times New Roman"/>
          <w:bCs/>
          <w:color w:val="000000"/>
          <w:kern w:val="24"/>
          <w:sz w:val="24"/>
          <w:szCs w:val="24"/>
          <w:lang w:val="en-US"/>
        </w:rPr>
        <w:t>s</w:t>
      </w:r>
      <w:r>
        <w:rPr>
          <w:rFonts w:ascii="Times New Roman" w:eastAsia="+mn-ea" w:hAnsi="Times New Roman" w:cs="Times New Roman"/>
          <w:bCs/>
          <w:color w:val="000000"/>
          <w:kern w:val="24"/>
          <w:sz w:val="24"/>
          <w:szCs w:val="24"/>
          <w:lang w:val="en-US"/>
        </w:rPr>
        <w:t>i</w:t>
      </w:r>
      <w:r w:rsidRPr="00800CB3">
        <w:rPr>
          <w:rFonts w:ascii="Times New Roman" w:eastAsia="+mn-ea" w:hAnsi="Times New Roman" w:cs="Times New Roman"/>
          <w:bCs/>
          <w:color w:val="000000"/>
          <w:kern w:val="24"/>
          <w:sz w:val="24"/>
          <w:szCs w:val="24"/>
          <w:lang w:val="en-US"/>
        </w:rPr>
        <w:t xml:space="preserve">stem </w:t>
      </w:r>
      <w:r w:rsidRPr="00A45325">
        <w:rPr>
          <w:rFonts w:ascii="Times New Roman" w:eastAsia="+mn-ea" w:hAnsi="Times New Roman" w:cs="Times New Roman"/>
          <w:bCs/>
          <w:i/>
          <w:color w:val="000000"/>
          <w:kern w:val="24"/>
          <w:sz w:val="24"/>
          <w:szCs w:val="24"/>
          <w:lang w:val="en-US"/>
        </w:rPr>
        <w:t>reservoir</w:t>
      </w:r>
      <w:r w:rsidRPr="00800CB3">
        <w:rPr>
          <w:rFonts w:ascii="Times New Roman" w:eastAsia="+mn-ea" w:hAnsi="Times New Roman" w:cs="Times New Roman"/>
          <w:bCs/>
          <w:color w:val="000000"/>
          <w:kern w:val="24"/>
          <w:sz w:val="24"/>
          <w:szCs w:val="24"/>
          <w:lang w:val="en-US"/>
        </w:rPr>
        <w:t xml:space="preserve"> yang </w:t>
      </w:r>
      <w:proofErr w:type="gramStart"/>
      <w:r w:rsidRPr="00800CB3">
        <w:rPr>
          <w:rFonts w:ascii="Times New Roman" w:eastAsia="+mn-ea" w:hAnsi="Times New Roman" w:cs="Times New Roman"/>
          <w:bCs/>
          <w:color w:val="000000"/>
          <w:kern w:val="24"/>
          <w:sz w:val="24"/>
          <w:szCs w:val="24"/>
          <w:lang w:val="en-US"/>
        </w:rPr>
        <w:t>sama</w:t>
      </w:r>
      <w:proofErr w:type="gramEnd"/>
      <w:r w:rsidRPr="00800CB3">
        <w:rPr>
          <w:rFonts w:ascii="Times New Roman" w:eastAsia="+mn-ea" w:hAnsi="Times New Roman" w:cs="Times New Roman"/>
          <w:bCs/>
          <w:color w:val="000000"/>
          <w:kern w:val="24"/>
          <w:sz w:val="24"/>
          <w:szCs w:val="24"/>
          <w:lang w:val="en-US"/>
        </w:rPr>
        <w:t>.</w:t>
      </w:r>
      <w:r>
        <w:rPr>
          <w:rFonts w:ascii="Times New Roman" w:eastAsia="+mn-ea" w:hAnsi="Times New Roman" w:cs="Times New Roman"/>
          <w:bCs/>
          <w:color w:val="000000"/>
          <w:kern w:val="24"/>
          <w:sz w:val="24"/>
          <w:szCs w:val="24"/>
          <w:lang w:val="en-US"/>
        </w:rPr>
        <w:t xml:space="preserve"> </w:t>
      </w:r>
      <w:proofErr w:type="gramStart"/>
      <w:r>
        <w:rPr>
          <w:rFonts w:ascii="Times New Roman" w:eastAsia="+mn-ea" w:hAnsi="Times New Roman" w:cs="Times New Roman"/>
          <w:bCs/>
          <w:color w:val="000000"/>
          <w:kern w:val="24"/>
          <w:sz w:val="24"/>
          <w:szCs w:val="24"/>
          <w:lang w:val="en-US"/>
        </w:rPr>
        <w:t xml:space="preserve">Dengan demikian, untuk eksperimen optimalisasi pengendapan koloid silika dalam </w:t>
      </w:r>
      <w:r w:rsidRPr="00004B52">
        <w:rPr>
          <w:rFonts w:ascii="Times New Roman" w:eastAsia="+mn-ea" w:hAnsi="Times New Roman" w:cs="Times New Roman"/>
          <w:bCs/>
          <w:i/>
          <w:color w:val="000000"/>
          <w:kern w:val="24"/>
          <w:sz w:val="24"/>
          <w:szCs w:val="24"/>
          <w:lang w:val="en-US"/>
        </w:rPr>
        <w:t>brine water</w:t>
      </w:r>
      <w:r>
        <w:rPr>
          <w:rFonts w:ascii="Times New Roman" w:eastAsia="+mn-ea" w:hAnsi="Times New Roman" w:cs="Times New Roman"/>
          <w:bCs/>
          <w:color w:val="000000"/>
          <w:kern w:val="24"/>
          <w:sz w:val="24"/>
          <w:szCs w:val="24"/>
          <w:lang w:val="en-US"/>
        </w:rPr>
        <w:t xml:space="preserve"> (</w:t>
      </w:r>
      <w:r w:rsidRPr="00004B52">
        <w:rPr>
          <w:rFonts w:ascii="Times New Roman" w:eastAsia="+mn-ea" w:hAnsi="Times New Roman" w:cs="Times New Roman"/>
          <w:bCs/>
          <w:i/>
          <w:color w:val="000000"/>
          <w:kern w:val="24"/>
          <w:sz w:val="24"/>
          <w:szCs w:val="24"/>
          <w:lang w:val="en-US"/>
        </w:rPr>
        <w:t>sludge</w:t>
      </w:r>
      <w:r>
        <w:rPr>
          <w:rFonts w:ascii="Times New Roman" w:eastAsia="+mn-ea" w:hAnsi="Times New Roman" w:cs="Times New Roman"/>
          <w:bCs/>
          <w:color w:val="000000"/>
          <w:kern w:val="24"/>
          <w:sz w:val="24"/>
          <w:szCs w:val="24"/>
          <w:lang w:val="en-US"/>
        </w:rPr>
        <w:t xml:space="preserve">) cukup dilakukan dari </w:t>
      </w:r>
      <w:r w:rsidRPr="005450D4">
        <w:rPr>
          <w:rFonts w:ascii="Times New Roman" w:eastAsia="+mn-ea" w:hAnsi="Times New Roman" w:cs="Times New Roman"/>
          <w:bCs/>
          <w:i/>
          <w:color w:val="000000"/>
          <w:kern w:val="24"/>
          <w:sz w:val="24"/>
          <w:szCs w:val="24"/>
          <w:lang w:val="en-US"/>
        </w:rPr>
        <w:t>sample</w:t>
      </w:r>
      <w:r>
        <w:rPr>
          <w:rFonts w:ascii="Times New Roman" w:eastAsia="+mn-ea" w:hAnsi="Times New Roman" w:cs="Times New Roman"/>
          <w:bCs/>
          <w:color w:val="000000"/>
          <w:kern w:val="24"/>
          <w:sz w:val="24"/>
          <w:szCs w:val="24"/>
          <w:lang w:val="en-US"/>
        </w:rPr>
        <w:t xml:space="preserve"> gabungan </w:t>
      </w:r>
      <w:r w:rsidRPr="00004B52">
        <w:rPr>
          <w:rFonts w:ascii="Times New Roman" w:eastAsia="+mn-ea" w:hAnsi="Times New Roman" w:cs="Times New Roman"/>
          <w:bCs/>
          <w:i/>
          <w:color w:val="000000"/>
          <w:kern w:val="24"/>
          <w:sz w:val="24"/>
          <w:szCs w:val="24"/>
          <w:lang w:val="en-US"/>
        </w:rPr>
        <w:t>brine water</w:t>
      </w:r>
      <w:r>
        <w:rPr>
          <w:rFonts w:ascii="Times New Roman" w:eastAsia="+mn-ea" w:hAnsi="Times New Roman" w:cs="Times New Roman"/>
          <w:bCs/>
          <w:color w:val="000000"/>
          <w:kern w:val="24"/>
          <w:sz w:val="24"/>
          <w:szCs w:val="24"/>
          <w:lang w:val="en-US"/>
        </w:rPr>
        <w:t xml:space="preserve"> sumur-sumur produksi Unit I Dieng.</w:t>
      </w:r>
      <w:proofErr w:type="gramEnd"/>
      <w:r>
        <w:rPr>
          <w:rFonts w:ascii="Times New Roman" w:eastAsia="+mn-ea" w:hAnsi="Times New Roman" w:cs="Times New Roman"/>
          <w:bCs/>
          <w:color w:val="000000"/>
          <w:kern w:val="24"/>
          <w:sz w:val="24"/>
          <w:szCs w:val="24"/>
          <w:lang w:val="en-US"/>
        </w:rPr>
        <w:t xml:space="preserve"> </w:t>
      </w:r>
    </w:p>
    <w:p w:rsidR="00B4275D" w:rsidRDefault="00B4275D" w:rsidP="00156E60">
      <w:pPr>
        <w:autoSpaceDE w:val="0"/>
        <w:autoSpaceDN w:val="0"/>
        <w:spacing w:after="0" w:line="240" w:lineRule="auto"/>
        <w:ind w:left="567" w:hanging="567"/>
        <w:jc w:val="both"/>
        <w:rPr>
          <w:rFonts w:ascii="Times New Roman" w:eastAsia="Calibri" w:hAnsi="Times New Roman" w:cs="Times New Roman"/>
          <w:b/>
          <w:sz w:val="24"/>
          <w:szCs w:val="24"/>
          <w:lang w:val="en-US"/>
        </w:rPr>
      </w:pPr>
    </w:p>
    <w:p w:rsidR="00156E60" w:rsidRPr="003923F0" w:rsidRDefault="00156E60" w:rsidP="00156E60">
      <w:pPr>
        <w:autoSpaceDE w:val="0"/>
        <w:autoSpaceDN w:val="0"/>
        <w:spacing w:after="0" w:line="240" w:lineRule="auto"/>
        <w:ind w:left="567" w:hanging="567"/>
        <w:jc w:val="both"/>
        <w:rPr>
          <w:rFonts w:ascii="Times New Roman" w:eastAsia="Calibri" w:hAnsi="Times New Roman" w:cs="Times New Roman"/>
          <w:b/>
          <w:i/>
          <w:sz w:val="24"/>
          <w:szCs w:val="24"/>
          <w:lang w:val="en-US"/>
        </w:rPr>
      </w:pPr>
      <w:r w:rsidRPr="00156E60">
        <w:rPr>
          <w:rFonts w:ascii="Times New Roman" w:eastAsia="Calibri" w:hAnsi="Times New Roman" w:cs="Times New Roman"/>
          <w:b/>
          <w:sz w:val="24"/>
          <w:szCs w:val="24"/>
        </w:rPr>
        <w:t>4.</w:t>
      </w:r>
      <w:r w:rsidR="003E1133">
        <w:rPr>
          <w:rFonts w:ascii="Times New Roman" w:eastAsia="Calibri" w:hAnsi="Times New Roman" w:cs="Times New Roman"/>
          <w:b/>
          <w:sz w:val="24"/>
          <w:szCs w:val="24"/>
          <w:lang w:val="en-US"/>
        </w:rPr>
        <w:t>2</w:t>
      </w:r>
      <w:r w:rsidRPr="00156E60">
        <w:rPr>
          <w:rFonts w:ascii="Times New Roman" w:eastAsia="Calibri" w:hAnsi="Times New Roman" w:cs="Times New Roman"/>
          <w:b/>
          <w:sz w:val="24"/>
          <w:szCs w:val="24"/>
        </w:rPr>
        <w:t xml:space="preserve"> </w:t>
      </w:r>
      <w:r w:rsidRPr="00156E60">
        <w:rPr>
          <w:rFonts w:ascii="Times New Roman" w:eastAsia="Calibri" w:hAnsi="Times New Roman" w:cs="Times New Roman"/>
          <w:b/>
          <w:sz w:val="24"/>
          <w:szCs w:val="24"/>
        </w:rPr>
        <w:tab/>
      </w:r>
      <w:r w:rsidR="009F4D18">
        <w:rPr>
          <w:rFonts w:ascii="Times New Roman" w:eastAsia="Calibri" w:hAnsi="Times New Roman" w:cs="Times New Roman"/>
          <w:b/>
          <w:sz w:val="24"/>
          <w:szCs w:val="24"/>
          <w:lang w:val="en-US"/>
        </w:rPr>
        <w:t xml:space="preserve">Eksperimen </w:t>
      </w:r>
      <w:r w:rsidR="003923F0">
        <w:rPr>
          <w:rFonts w:ascii="Times New Roman" w:eastAsia="Calibri" w:hAnsi="Times New Roman" w:cs="Times New Roman"/>
          <w:b/>
          <w:sz w:val="24"/>
          <w:szCs w:val="24"/>
          <w:lang w:val="en-US"/>
        </w:rPr>
        <w:t xml:space="preserve">Optimalisasi </w:t>
      </w:r>
      <w:r w:rsidR="001F3100">
        <w:rPr>
          <w:rFonts w:ascii="Times New Roman" w:eastAsia="Calibri" w:hAnsi="Times New Roman" w:cs="Times New Roman"/>
          <w:b/>
          <w:sz w:val="24"/>
          <w:szCs w:val="24"/>
          <w:lang w:val="en-US"/>
        </w:rPr>
        <w:t>p</w:t>
      </w:r>
      <w:r w:rsidR="003923F0">
        <w:rPr>
          <w:rFonts w:ascii="Times New Roman" w:eastAsia="Calibri" w:hAnsi="Times New Roman" w:cs="Times New Roman"/>
          <w:b/>
          <w:sz w:val="24"/>
          <w:szCs w:val="24"/>
          <w:lang w:val="en-US"/>
        </w:rPr>
        <w:t xml:space="preserve">engendapan </w:t>
      </w:r>
      <w:r w:rsidR="001F3100">
        <w:rPr>
          <w:rFonts w:ascii="Times New Roman" w:eastAsia="Calibri" w:hAnsi="Times New Roman" w:cs="Times New Roman"/>
          <w:b/>
          <w:i/>
          <w:sz w:val="24"/>
          <w:szCs w:val="24"/>
          <w:lang w:val="en-US"/>
        </w:rPr>
        <w:t>s</w:t>
      </w:r>
      <w:r w:rsidR="003923F0" w:rsidRPr="003923F0">
        <w:rPr>
          <w:rFonts w:ascii="Times New Roman" w:eastAsia="Calibri" w:hAnsi="Times New Roman" w:cs="Times New Roman"/>
          <w:b/>
          <w:i/>
          <w:sz w:val="24"/>
          <w:szCs w:val="24"/>
          <w:lang w:val="en-US"/>
        </w:rPr>
        <w:t>ludge</w:t>
      </w:r>
    </w:p>
    <w:p w:rsidR="006E4A40" w:rsidRDefault="006E4A40" w:rsidP="00D647E6">
      <w:pPr>
        <w:pStyle w:val="ListParagraph"/>
        <w:autoSpaceDE w:val="0"/>
        <w:autoSpaceDN w:val="0"/>
        <w:spacing w:after="0" w:line="240" w:lineRule="auto"/>
        <w:ind w:left="0"/>
        <w:jc w:val="both"/>
        <w:rPr>
          <w:rFonts w:ascii="Times New Roman" w:eastAsia="+mn-ea" w:hAnsi="Times New Roman" w:cs="Times New Roman"/>
          <w:bCs/>
          <w:color w:val="000000"/>
          <w:kern w:val="24"/>
          <w:sz w:val="24"/>
          <w:szCs w:val="24"/>
          <w:lang w:val="en-US"/>
        </w:rPr>
      </w:pPr>
    </w:p>
    <w:p w:rsidR="00143CF7" w:rsidRDefault="00DB24F8" w:rsidP="00280534">
      <w:pPr>
        <w:spacing w:after="0" w:line="480" w:lineRule="auto"/>
        <w:ind w:firstLine="284"/>
        <w:jc w:val="both"/>
        <w:rPr>
          <w:rFonts w:ascii="Times New Roman" w:eastAsia="Calibri" w:hAnsi="Times New Roman" w:cs="Times New Roman"/>
          <w:sz w:val="24"/>
          <w:szCs w:val="24"/>
          <w:lang w:val="en-US"/>
        </w:rPr>
      </w:pPr>
      <w:r w:rsidRPr="0077303B">
        <w:rPr>
          <w:rFonts w:ascii="Times New Roman" w:eastAsia="Calibri" w:hAnsi="Times New Roman" w:cs="Times New Roman"/>
          <w:sz w:val="24"/>
          <w:szCs w:val="24"/>
          <w:lang w:val="en-US"/>
        </w:rPr>
        <w:t xml:space="preserve">Berdasarkan karakteristik </w:t>
      </w:r>
      <w:r w:rsidRPr="0077303B">
        <w:rPr>
          <w:rFonts w:ascii="Times New Roman" w:eastAsia="Calibri" w:hAnsi="Times New Roman" w:cs="Times New Roman"/>
          <w:i/>
          <w:sz w:val="24"/>
          <w:szCs w:val="24"/>
        </w:rPr>
        <w:t>b</w:t>
      </w:r>
      <w:r w:rsidRPr="0077303B">
        <w:rPr>
          <w:rFonts w:ascii="Times New Roman" w:eastAsia="Calibri" w:hAnsi="Times New Roman" w:cs="Times New Roman"/>
          <w:i/>
          <w:sz w:val="24"/>
          <w:szCs w:val="24"/>
          <w:lang w:val="en-US"/>
        </w:rPr>
        <w:t>rine water</w:t>
      </w:r>
      <w:r w:rsidRPr="0077303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dalam </w:t>
      </w:r>
      <w:r w:rsidRPr="000F68A3">
        <w:rPr>
          <w:rFonts w:ascii="Times New Roman" w:eastAsia="Calibri" w:hAnsi="Times New Roman" w:cs="Times New Roman"/>
          <w:i/>
          <w:sz w:val="24"/>
          <w:szCs w:val="24"/>
          <w:lang w:val="en-US"/>
        </w:rPr>
        <w:t>pond</w:t>
      </w:r>
      <w:r>
        <w:rPr>
          <w:rFonts w:ascii="Times New Roman" w:eastAsia="Calibri" w:hAnsi="Times New Roman" w:cs="Times New Roman"/>
          <w:sz w:val="24"/>
          <w:szCs w:val="24"/>
          <w:lang w:val="en-US"/>
        </w:rPr>
        <w:t xml:space="preserve"> ternyata </w:t>
      </w:r>
      <w:r w:rsidRPr="0077303B">
        <w:rPr>
          <w:rFonts w:ascii="Times New Roman" w:eastAsia="Calibri" w:hAnsi="Times New Roman" w:cs="Times New Roman"/>
          <w:sz w:val="24"/>
          <w:szCs w:val="24"/>
          <w:lang w:val="en-US"/>
        </w:rPr>
        <w:t>masih banyak mengandung partikel-partikel tersuspensi berbentuk koloid</w:t>
      </w:r>
      <w:r w:rsidRPr="0077303B">
        <w:rPr>
          <w:rFonts w:ascii="Times New Roman" w:eastAsia="Calibri" w:hAnsi="Times New Roman" w:cs="Times New Roman"/>
          <w:sz w:val="24"/>
          <w:szCs w:val="24"/>
        </w:rPr>
        <w:t>.</w:t>
      </w:r>
      <w:r w:rsidRPr="0077303B">
        <w:rPr>
          <w:rFonts w:ascii="Times New Roman" w:eastAsia="Calibri" w:hAnsi="Times New Roman" w:cs="Times New Roman"/>
          <w:sz w:val="24"/>
          <w:szCs w:val="24"/>
          <w:lang w:val="en-US"/>
        </w:rPr>
        <w:t xml:space="preserve"> </w:t>
      </w:r>
      <w:r w:rsidRPr="0077303B">
        <w:rPr>
          <w:rFonts w:ascii="Times New Roman" w:eastAsia="Calibri" w:hAnsi="Times New Roman" w:cs="Times New Roman"/>
          <w:sz w:val="24"/>
          <w:szCs w:val="24"/>
        </w:rPr>
        <w:t>P</w:t>
      </w:r>
      <w:r w:rsidRPr="0077303B">
        <w:rPr>
          <w:rFonts w:ascii="Times New Roman" w:eastAsia="Calibri" w:hAnsi="Times New Roman" w:cs="Times New Roman"/>
          <w:sz w:val="24"/>
          <w:szCs w:val="24"/>
          <w:lang w:val="en-US"/>
        </w:rPr>
        <w:t xml:space="preserve">artikel-partikel </w:t>
      </w:r>
      <w:r w:rsidR="00FA6F3F">
        <w:rPr>
          <w:rFonts w:ascii="Times New Roman" w:eastAsia="Calibri" w:hAnsi="Times New Roman" w:cs="Times New Roman"/>
          <w:sz w:val="24"/>
          <w:szCs w:val="24"/>
          <w:lang w:val="en-US"/>
        </w:rPr>
        <w:t xml:space="preserve">yang </w:t>
      </w:r>
      <w:r w:rsidRPr="0077303B">
        <w:rPr>
          <w:rFonts w:ascii="Times New Roman" w:eastAsia="Calibri" w:hAnsi="Times New Roman" w:cs="Times New Roman"/>
          <w:sz w:val="24"/>
          <w:szCs w:val="24"/>
          <w:lang w:val="en-US"/>
        </w:rPr>
        <w:t>besar dapat turun mengendap berupa lumpur</w:t>
      </w:r>
      <w:r w:rsidRPr="0077303B">
        <w:rPr>
          <w:rFonts w:ascii="Times New Roman" w:eastAsia="Calibri" w:hAnsi="Times New Roman" w:cs="Times New Roman"/>
          <w:sz w:val="24"/>
          <w:szCs w:val="24"/>
        </w:rPr>
        <w:t xml:space="preserve"> (</w:t>
      </w:r>
      <w:r w:rsidRPr="0077303B">
        <w:rPr>
          <w:rFonts w:ascii="Times New Roman" w:eastAsia="Calibri" w:hAnsi="Times New Roman" w:cs="Times New Roman"/>
          <w:i/>
          <w:sz w:val="24"/>
          <w:szCs w:val="24"/>
        </w:rPr>
        <w:t>sludge</w:t>
      </w:r>
      <w:r w:rsidRPr="0077303B">
        <w:rPr>
          <w:rFonts w:ascii="Times New Roman" w:eastAsia="Calibri" w:hAnsi="Times New Roman" w:cs="Times New Roman"/>
          <w:sz w:val="24"/>
          <w:szCs w:val="24"/>
        </w:rPr>
        <w:t>).</w:t>
      </w:r>
      <w:r w:rsidRPr="0077303B">
        <w:rPr>
          <w:rFonts w:ascii="Times New Roman" w:eastAsia="Calibri" w:hAnsi="Times New Roman" w:cs="Times New Roman"/>
          <w:sz w:val="24"/>
          <w:szCs w:val="24"/>
          <w:lang w:val="en-US"/>
        </w:rPr>
        <w:t xml:space="preserve"> </w:t>
      </w:r>
      <w:r w:rsidRPr="0077303B">
        <w:rPr>
          <w:rFonts w:ascii="Times New Roman" w:eastAsia="Calibri" w:hAnsi="Times New Roman" w:cs="Times New Roman"/>
          <w:sz w:val="24"/>
          <w:szCs w:val="24"/>
        </w:rPr>
        <w:t>Sedangkan p</w:t>
      </w:r>
      <w:r w:rsidRPr="0077303B">
        <w:rPr>
          <w:rFonts w:ascii="Times New Roman" w:eastAsia="Calibri" w:hAnsi="Times New Roman" w:cs="Times New Roman"/>
          <w:sz w:val="24"/>
          <w:szCs w:val="24"/>
          <w:lang w:val="en-US"/>
        </w:rPr>
        <w:t>artikel-partikel koloid  memerlukan waktu yang cukup lama untuk dapat mengendap</w:t>
      </w:r>
      <w:r w:rsidRPr="0077303B">
        <w:rPr>
          <w:rFonts w:ascii="Times New Roman" w:eastAsia="Calibri" w:hAnsi="Times New Roman" w:cs="Times New Roman"/>
          <w:sz w:val="24"/>
          <w:szCs w:val="24"/>
        </w:rPr>
        <w:t>,</w:t>
      </w:r>
      <w:r w:rsidRPr="0077303B">
        <w:rPr>
          <w:rFonts w:ascii="Times New Roman" w:eastAsia="Calibri" w:hAnsi="Times New Roman" w:cs="Times New Roman"/>
          <w:sz w:val="24"/>
          <w:szCs w:val="24"/>
          <w:lang w:val="en-US"/>
        </w:rPr>
        <w:t xml:space="preserve"> karena </w:t>
      </w:r>
      <w:r w:rsidRPr="0077303B">
        <w:rPr>
          <w:rFonts w:ascii="Times New Roman" w:eastAsia="Calibri" w:hAnsi="Times New Roman" w:cs="Times New Roman"/>
          <w:i/>
          <w:sz w:val="24"/>
          <w:szCs w:val="24"/>
        </w:rPr>
        <w:t>b</w:t>
      </w:r>
      <w:r w:rsidRPr="0077303B">
        <w:rPr>
          <w:rFonts w:ascii="Times New Roman" w:eastAsia="Calibri" w:hAnsi="Times New Roman" w:cs="Times New Roman"/>
          <w:i/>
          <w:sz w:val="24"/>
          <w:szCs w:val="24"/>
          <w:lang w:val="en-US"/>
        </w:rPr>
        <w:t>rine water</w:t>
      </w:r>
      <w:r w:rsidRPr="0077303B">
        <w:rPr>
          <w:rFonts w:ascii="Times New Roman" w:eastAsia="Calibri" w:hAnsi="Times New Roman" w:cs="Times New Roman"/>
          <w:sz w:val="24"/>
          <w:szCs w:val="24"/>
          <w:lang w:val="en-US"/>
        </w:rPr>
        <w:t xml:space="preserve"> </w:t>
      </w:r>
      <w:r w:rsidR="00280534">
        <w:rPr>
          <w:rFonts w:ascii="Times New Roman" w:eastAsia="Calibri" w:hAnsi="Times New Roman" w:cs="Times New Roman"/>
          <w:sz w:val="24"/>
          <w:szCs w:val="24"/>
          <w:lang w:val="en-US"/>
        </w:rPr>
        <w:t>mempunyai</w:t>
      </w:r>
      <w:r w:rsidRPr="0077303B">
        <w:rPr>
          <w:rFonts w:ascii="Times New Roman" w:eastAsia="Calibri" w:hAnsi="Times New Roman" w:cs="Times New Roman"/>
          <w:sz w:val="24"/>
          <w:szCs w:val="24"/>
          <w:lang w:val="en-US"/>
        </w:rPr>
        <w:t xml:space="preserve"> salinitas </w:t>
      </w:r>
      <w:r w:rsidR="00280534">
        <w:rPr>
          <w:rFonts w:ascii="Times New Roman" w:eastAsia="Calibri" w:hAnsi="Times New Roman" w:cs="Times New Roman"/>
          <w:sz w:val="24"/>
          <w:szCs w:val="24"/>
          <w:lang w:val="en-US"/>
        </w:rPr>
        <w:t>tinggi</w:t>
      </w:r>
      <w:r w:rsidRPr="0077303B">
        <w:rPr>
          <w:rFonts w:ascii="Times New Roman" w:eastAsia="Calibri" w:hAnsi="Times New Roman" w:cs="Times New Roman"/>
          <w:sz w:val="24"/>
          <w:szCs w:val="24"/>
          <w:lang w:val="en-US"/>
        </w:rPr>
        <w:t xml:space="preserve"> </w:t>
      </w:r>
      <w:r w:rsidR="00280534">
        <w:rPr>
          <w:rFonts w:ascii="Times New Roman" w:eastAsia="Calibri" w:hAnsi="Times New Roman" w:cs="Times New Roman"/>
          <w:sz w:val="24"/>
          <w:szCs w:val="24"/>
          <w:lang w:val="en-US"/>
        </w:rPr>
        <w:t>(</w:t>
      </w:r>
      <w:r w:rsidRPr="0077303B">
        <w:rPr>
          <w:rFonts w:ascii="Times New Roman" w:eastAsia="Calibri" w:hAnsi="Times New Roman" w:cs="Times New Roman"/>
          <w:sz w:val="24"/>
          <w:szCs w:val="24"/>
          <w:lang w:val="en-US"/>
        </w:rPr>
        <w:t>4%</w:t>
      </w:r>
      <w:r w:rsidR="00280534">
        <w:rPr>
          <w:rFonts w:ascii="Times New Roman" w:eastAsia="Calibri" w:hAnsi="Times New Roman" w:cs="Times New Roman"/>
          <w:sz w:val="24"/>
          <w:szCs w:val="24"/>
          <w:lang w:val="en-US"/>
        </w:rPr>
        <w:t>)</w:t>
      </w:r>
      <w:r w:rsidRPr="0077303B">
        <w:rPr>
          <w:rFonts w:ascii="Times New Roman" w:eastAsia="Calibri" w:hAnsi="Times New Roman" w:cs="Times New Roman"/>
          <w:sz w:val="24"/>
          <w:szCs w:val="24"/>
          <w:lang w:val="en-US"/>
        </w:rPr>
        <w:t xml:space="preserve">  </w:t>
      </w:r>
      <w:r w:rsidR="00BD4BC5">
        <w:rPr>
          <w:rFonts w:ascii="Times New Roman" w:eastAsia="Calibri" w:hAnsi="Times New Roman" w:cs="Times New Roman"/>
          <w:sz w:val="24"/>
          <w:szCs w:val="24"/>
          <w:lang w:val="en-US"/>
        </w:rPr>
        <w:t xml:space="preserve">sehingga </w:t>
      </w:r>
      <w:r w:rsidRPr="0077303B">
        <w:rPr>
          <w:rFonts w:ascii="Times New Roman" w:eastAsia="Calibri" w:hAnsi="Times New Roman" w:cs="Times New Roman"/>
          <w:sz w:val="24"/>
          <w:szCs w:val="24"/>
          <w:lang w:val="en-US"/>
        </w:rPr>
        <w:t xml:space="preserve">partikel-partikel koloid </w:t>
      </w:r>
      <w:r w:rsidR="00280534">
        <w:rPr>
          <w:rFonts w:ascii="Times New Roman" w:eastAsia="Calibri" w:hAnsi="Times New Roman" w:cs="Times New Roman"/>
          <w:sz w:val="24"/>
          <w:szCs w:val="24"/>
          <w:lang w:val="en-US"/>
        </w:rPr>
        <w:t xml:space="preserve">masih </w:t>
      </w:r>
      <w:r w:rsidRPr="0077303B">
        <w:rPr>
          <w:rFonts w:ascii="Times New Roman" w:eastAsia="Calibri" w:hAnsi="Times New Roman" w:cs="Times New Roman"/>
          <w:sz w:val="24"/>
          <w:szCs w:val="24"/>
          <w:lang w:val="en-US"/>
        </w:rPr>
        <w:t xml:space="preserve">tetap </w:t>
      </w:r>
      <w:r w:rsidR="00BD4BC5">
        <w:rPr>
          <w:rFonts w:ascii="Times New Roman" w:eastAsia="Calibri" w:hAnsi="Times New Roman" w:cs="Times New Roman"/>
          <w:sz w:val="24"/>
          <w:szCs w:val="24"/>
          <w:lang w:val="en-US"/>
        </w:rPr>
        <w:t xml:space="preserve">bertahan </w:t>
      </w:r>
      <w:r>
        <w:rPr>
          <w:rFonts w:ascii="Times New Roman" w:eastAsia="Calibri" w:hAnsi="Times New Roman" w:cs="Times New Roman"/>
          <w:sz w:val="24"/>
          <w:szCs w:val="24"/>
          <w:lang w:val="en-US"/>
        </w:rPr>
        <w:t xml:space="preserve">dalam kondisi </w:t>
      </w:r>
      <w:r w:rsidRPr="0077303B">
        <w:rPr>
          <w:rFonts w:ascii="Times New Roman" w:eastAsia="Calibri" w:hAnsi="Times New Roman" w:cs="Times New Roman"/>
          <w:sz w:val="24"/>
          <w:szCs w:val="24"/>
          <w:lang w:val="en-US"/>
        </w:rPr>
        <w:t xml:space="preserve">tersuspensi. </w:t>
      </w:r>
    </w:p>
    <w:p w:rsidR="00280534" w:rsidRDefault="0072153E" w:rsidP="00DB24F8">
      <w:pPr>
        <w:spacing w:after="0" w:line="480" w:lineRule="auto"/>
        <w:ind w:firstLine="284"/>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Oleh karena itu, salah satu </w:t>
      </w:r>
      <w:proofErr w:type="gramStart"/>
      <w:r>
        <w:rPr>
          <w:rFonts w:ascii="Times New Roman" w:eastAsia="Calibri" w:hAnsi="Times New Roman" w:cs="Times New Roman"/>
          <w:sz w:val="24"/>
          <w:szCs w:val="24"/>
          <w:lang w:val="en-US"/>
        </w:rPr>
        <w:t>cara</w:t>
      </w:r>
      <w:proofErr w:type="gramEnd"/>
      <w:r>
        <w:rPr>
          <w:rFonts w:ascii="Times New Roman" w:eastAsia="Calibri" w:hAnsi="Times New Roman" w:cs="Times New Roman"/>
          <w:sz w:val="24"/>
          <w:szCs w:val="24"/>
          <w:lang w:val="en-US"/>
        </w:rPr>
        <w:t xml:space="preserve"> untuk mengatasi persoalan tersebut perlu dilakukan optimalisasi pengendapan </w:t>
      </w:r>
      <w:r w:rsidRPr="0072153E">
        <w:rPr>
          <w:rFonts w:ascii="Times New Roman" w:eastAsia="Calibri" w:hAnsi="Times New Roman" w:cs="Times New Roman"/>
          <w:i/>
          <w:sz w:val="24"/>
          <w:szCs w:val="24"/>
          <w:lang w:val="en-US"/>
        </w:rPr>
        <w:t>sludge</w:t>
      </w:r>
      <w:r>
        <w:rPr>
          <w:rFonts w:ascii="Times New Roman" w:eastAsia="Calibri" w:hAnsi="Times New Roman" w:cs="Times New Roman"/>
          <w:i/>
          <w:sz w:val="24"/>
          <w:szCs w:val="24"/>
          <w:lang w:val="en-US"/>
        </w:rPr>
        <w:t xml:space="preserve"> </w:t>
      </w:r>
      <w:r>
        <w:rPr>
          <w:rFonts w:ascii="Times New Roman" w:eastAsia="Calibri" w:hAnsi="Times New Roman" w:cs="Times New Roman"/>
          <w:sz w:val="24"/>
          <w:szCs w:val="24"/>
          <w:lang w:val="en-US"/>
        </w:rPr>
        <w:t>dengan melibatkan teknologi rekayasa</w:t>
      </w:r>
      <w:r w:rsidR="00280534">
        <w:rPr>
          <w:rFonts w:ascii="Times New Roman" w:eastAsia="Calibri" w:hAnsi="Times New Roman" w:cs="Times New Roman"/>
          <w:sz w:val="24"/>
          <w:szCs w:val="24"/>
          <w:lang w:val="en-US"/>
        </w:rPr>
        <w:t xml:space="preserve"> melalui eksperimen di laboratorium</w:t>
      </w:r>
      <w:r>
        <w:rPr>
          <w:rFonts w:ascii="Times New Roman" w:eastAsia="Calibri" w:hAnsi="Times New Roman" w:cs="Times New Roman"/>
          <w:sz w:val="24"/>
          <w:szCs w:val="24"/>
          <w:lang w:val="en-US"/>
        </w:rPr>
        <w:t xml:space="preserve">. </w:t>
      </w:r>
      <w:r w:rsidR="00EF5A50">
        <w:rPr>
          <w:rFonts w:ascii="Times New Roman" w:eastAsia="Calibri" w:hAnsi="Times New Roman" w:cs="Times New Roman"/>
          <w:sz w:val="24"/>
          <w:szCs w:val="24"/>
          <w:lang w:val="en-US"/>
        </w:rPr>
        <w:t>E</w:t>
      </w:r>
      <w:r w:rsidR="00280534">
        <w:rPr>
          <w:rFonts w:ascii="Times New Roman" w:eastAsia="Calibri" w:hAnsi="Times New Roman" w:cs="Times New Roman"/>
          <w:sz w:val="24"/>
          <w:szCs w:val="24"/>
          <w:lang w:val="en-US"/>
        </w:rPr>
        <w:t>kperimen pendahuluan</w:t>
      </w:r>
      <w:r w:rsidR="00EF5A50">
        <w:rPr>
          <w:rFonts w:ascii="Times New Roman" w:eastAsia="Calibri" w:hAnsi="Times New Roman" w:cs="Times New Roman"/>
          <w:sz w:val="24"/>
          <w:szCs w:val="24"/>
          <w:lang w:val="en-US"/>
        </w:rPr>
        <w:t xml:space="preserve"> dengan menggunakan bahan aditif berupa satplok, </w:t>
      </w:r>
      <w:r w:rsidR="000E335A" w:rsidRPr="00EC0D69">
        <w:rPr>
          <w:rFonts w:ascii="Times New Roman" w:eastAsia="Calibri" w:hAnsi="Times New Roman" w:cs="Times New Roman"/>
          <w:noProof/>
          <w:sz w:val="24"/>
          <w:szCs w:val="24"/>
        </w:rPr>
        <w:t>Poly Aluminium Chloride</w:t>
      </w:r>
      <w:r w:rsidR="000E335A" w:rsidRPr="00EC0D69">
        <w:rPr>
          <w:rFonts w:ascii="Times New Roman" w:hAnsi="Times New Roman" w:cs="Times New Roman"/>
          <w:noProof/>
          <w:sz w:val="24"/>
          <w:szCs w:val="24"/>
        </w:rPr>
        <w:t xml:space="preserve"> </w:t>
      </w:r>
      <w:r w:rsidR="00EF5A50">
        <w:rPr>
          <w:rFonts w:ascii="Times New Roman" w:eastAsia="Calibri" w:hAnsi="Times New Roman" w:cs="Times New Roman"/>
          <w:sz w:val="24"/>
          <w:szCs w:val="24"/>
          <w:lang w:val="en-US"/>
        </w:rPr>
        <w:t xml:space="preserve">PAC dan </w:t>
      </w:r>
      <w:proofErr w:type="gramStart"/>
      <w:r w:rsidR="00EF5A50">
        <w:rPr>
          <w:rFonts w:ascii="Times New Roman" w:eastAsia="Calibri" w:hAnsi="Times New Roman" w:cs="Times New Roman"/>
          <w:sz w:val="24"/>
          <w:szCs w:val="24"/>
          <w:lang w:val="en-US"/>
        </w:rPr>
        <w:t>Al</w:t>
      </w:r>
      <w:r w:rsidR="00EF5A50" w:rsidRPr="00EF5A50">
        <w:rPr>
          <w:rFonts w:ascii="Times New Roman" w:eastAsia="Calibri" w:hAnsi="Times New Roman" w:cs="Times New Roman"/>
          <w:sz w:val="24"/>
          <w:szCs w:val="24"/>
          <w:vertAlign w:val="subscript"/>
          <w:lang w:val="en-US"/>
        </w:rPr>
        <w:t>2</w:t>
      </w:r>
      <w:r w:rsidR="00EF5A50">
        <w:rPr>
          <w:rFonts w:ascii="Times New Roman" w:eastAsia="Calibri" w:hAnsi="Times New Roman" w:cs="Times New Roman"/>
          <w:sz w:val="24"/>
          <w:szCs w:val="24"/>
          <w:lang w:val="en-US"/>
        </w:rPr>
        <w:t>(</w:t>
      </w:r>
      <w:proofErr w:type="gramEnd"/>
      <w:r w:rsidR="00EF5A50">
        <w:rPr>
          <w:rFonts w:ascii="Times New Roman" w:eastAsia="Calibri" w:hAnsi="Times New Roman" w:cs="Times New Roman"/>
          <w:sz w:val="24"/>
          <w:szCs w:val="24"/>
          <w:lang w:val="en-US"/>
        </w:rPr>
        <w:t>OH)</w:t>
      </w:r>
      <w:r w:rsidR="00EF5A50" w:rsidRPr="00EF5A50">
        <w:rPr>
          <w:rFonts w:ascii="Times New Roman" w:eastAsia="Calibri" w:hAnsi="Times New Roman" w:cs="Times New Roman"/>
          <w:sz w:val="24"/>
          <w:szCs w:val="24"/>
          <w:vertAlign w:val="subscript"/>
          <w:lang w:val="en-US"/>
        </w:rPr>
        <w:t>2</w:t>
      </w:r>
      <w:r w:rsidR="00EF5A50">
        <w:rPr>
          <w:rFonts w:ascii="Times New Roman" w:eastAsia="Calibri" w:hAnsi="Times New Roman" w:cs="Times New Roman"/>
          <w:sz w:val="24"/>
          <w:szCs w:val="24"/>
          <w:lang w:val="en-US"/>
        </w:rPr>
        <w:t xml:space="preserve"> yang berperan sebagai koagulan diperbandingkan dengan kondisi tanpa penambahan bahan aditif. </w:t>
      </w:r>
      <w:proofErr w:type="gramStart"/>
      <w:r w:rsidR="00EF5A50">
        <w:rPr>
          <w:rFonts w:ascii="Times New Roman" w:eastAsia="Calibri" w:hAnsi="Times New Roman" w:cs="Times New Roman"/>
          <w:sz w:val="24"/>
          <w:szCs w:val="24"/>
          <w:lang w:val="en-US"/>
        </w:rPr>
        <w:t xml:space="preserve">Hasil eksperimen pendahuluan tersebut diperlihatkan </w:t>
      </w:r>
      <w:r w:rsidR="00EF5A50">
        <w:rPr>
          <w:rFonts w:ascii="Times New Roman" w:eastAsia="Calibri" w:hAnsi="Times New Roman" w:cs="Times New Roman"/>
          <w:sz w:val="24"/>
          <w:szCs w:val="24"/>
          <w:lang w:val="en-US"/>
        </w:rPr>
        <w:lastRenderedPageBreak/>
        <w:t xml:space="preserve">pada </w:t>
      </w:r>
      <w:r w:rsidR="00EF5A50" w:rsidRPr="00EF5A50">
        <w:rPr>
          <w:rFonts w:ascii="Times New Roman" w:eastAsia="Calibri" w:hAnsi="Times New Roman" w:cs="Times New Roman"/>
          <w:b/>
          <w:sz w:val="24"/>
          <w:szCs w:val="24"/>
          <w:lang w:val="en-US"/>
        </w:rPr>
        <w:t>Gambar 4.9</w:t>
      </w:r>
      <w:r w:rsidR="00EF5A50">
        <w:rPr>
          <w:rFonts w:ascii="Times New Roman" w:eastAsia="Calibri" w:hAnsi="Times New Roman" w:cs="Times New Roman"/>
          <w:sz w:val="24"/>
          <w:szCs w:val="24"/>
          <w:lang w:val="en-US"/>
        </w:rPr>
        <w:t xml:space="preserve">, menunjukkan bahwa PAC </w:t>
      </w:r>
      <w:r w:rsidR="0066082E">
        <w:rPr>
          <w:rFonts w:ascii="Times New Roman" w:eastAsia="Calibri" w:hAnsi="Times New Roman" w:cs="Times New Roman"/>
          <w:sz w:val="24"/>
          <w:szCs w:val="24"/>
          <w:lang w:val="en-US"/>
        </w:rPr>
        <w:t>yang dikombina</w:t>
      </w:r>
      <w:r w:rsidR="0066082E">
        <w:rPr>
          <w:rFonts w:ascii="Times New Roman" w:eastAsia="Calibri" w:hAnsi="Times New Roman" w:cs="Times New Roman"/>
          <w:sz w:val="24"/>
          <w:szCs w:val="24"/>
          <w:lang w:val="en-US"/>
        </w:rPr>
        <w:t xml:space="preserve">sikan dengan flokulan (Polymer) pada pH normal </w:t>
      </w:r>
      <w:r w:rsidR="000E335A">
        <w:rPr>
          <w:rFonts w:ascii="Times New Roman" w:eastAsia="Calibri" w:hAnsi="Times New Roman" w:cs="Times New Roman"/>
          <w:sz w:val="24"/>
          <w:szCs w:val="24"/>
          <w:lang w:val="en-US"/>
        </w:rPr>
        <w:t xml:space="preserve">dapat </w:t>
      </w:r>
      <w:r w:rsidR="0066082E">
        <w:rPr>
          <w:rFonts w:ascii="Times New Roman" w:eastAsia="Calibri" w:hAnsi="Times New Roman" w:cs="Times New Roman"/>
          <w:sz w:val="24"/>
          <w:szCs w:val="24"/>
          <w:lang w:val="en-US"/>
        </w:rPr>
        <w:t xml:space="preserve">mengendapkan </w:t>
      </w:r>
      <w:r w:rsidR="0066082E" w:rsidRPr="0066082E">
        <w:rPr>
          <w:rFonts w:ascii="Times New Roman" w:eastAsia="Calibri" w:hAnsi="Times New Roman" w:cs="Times New Roman"/>
          <w:i/>
          <w:sz w:val="24"/>
          <w:szCs w:val="24"/>
          <w:lang w:val="en-US"/>
        </w:rPr>
        <w:t>sludge</w:t>
      </w:r>
      <w:r w:rsidR="0066082E">
        <w:rPr>
          <w:rFonts w:ascii="Times New Roman" w:eastAsia="Calibri" w:hAnsi="Times New Roman" w:cs="Times New Roman"/>
          <w:sz w:val="24"/>
          <w:szCs w:val="24"/>
          <w:lang w:val="en-US"/>
        </w:rPr>
        <w:t xml:space="preserve"> secara </w:t>
      </w:r>
      <w:r w:rsidR="00396BC2">
        <w:rPr>
          <w:rFonts w:ascii="Times New Roman" w:eastAsia="Calibri" w:hAnsi="Times New Roman" w:cs="Times New Roman"/>
          <w:noProof/>
          <w:sz w:val="24"/>
          <w:szCs w:val="24"/>
          <w:lang w:val="en-US"/>
        </w:rPr>
        <mc:AlternateContent>
          <mc:Choice Requires="wpg">
            <w:drawing>
              <wp:anchor distT="0" distB="0" distL="114300" distR="114300" simplePos="0" relativeHeight="252153343" behindDoc="0" locked="0" layoutInCell="1" allowOverlap="1" wp14:anchorId="49F37A83" wp14:editId="1CAFD24D">
                <wp:simplePos x="0" y="0"/>
                <wp:positionH relativeFrom="column">
                  <wp:posOffset>-68580</wp:posOffset>
                </wp:positionH>
                <wp:positionV relativeFrom="paragraph">
                  <wp:posOffset>1089660</wp:posOffset>
                </wp:positionV>
                <wp:extent cx="5178425" cy="2016125"/>
                <wp:effectExtent l="0" t="0" r="3175" b="3175"/>
                <wp:wrapSquare wrapText="bothSides"/>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8425" cy="2016125"/>
                          <a:chOff x="0" y="0"/>
                          <a:chExt cx="5178490" cy="2016224"/>
                        </a:xfrm>
                      </wpg:grpSpPr>
                      <wpg:grpSp>
                        <wpg:cNvPr id="52" name="Group 3"/>
                        <wpg:cNvGrpSpPr/>
                        <wpg:grpSpPr>
                          <a:xfrm>
                            <a:off x="72008" y="0"/>
                            <a:ext cx="5106482" cy="2016224"/>
                            <a:chOff x="72008" y="0"/>
                            <a:chExt cx="5106482" cy="2016224"/>
                          </a:xfrm>
                        </wpg:grpSpPr>
                        <pic:pic xmlns:pic="http://schemas.openxmlformats.org/drawingml/2006/picture">
                          <pic:nvPicPr>
                            <pic:cNvPr id="61"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l="5000" r="5000"/>
                            <a:stretch>
                              <a:fillRect/>
                            </a:stretch>
                          </pic:blipFill>
                          <pic:spPr bwMode="auto">
                            <a:xfrm>
                              <a:off x="72008" y="0"/>
                              <a:ext cx="2592288" cy="20162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6"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l="15000" r="6268"/>
                            <a:stretch>
                              <a:fillRect/>
                            </a:stretch>
                          </pic:blipFill>
                          <pic:spPr bwMode="auto">
                            <a:xfrm>
                              <a:off x="2736304" y="0"/>
                              <a:ext cx="2442186" cy="2016224"/>
                            </a:xfrm>
                            <a:prstGeom prst="rect">
                              <a:avLst/>
                            </a:prstGeom>
                            <a:noFill/>
                            <a:extLst>
                              <a:ext uri="{909E8E84-426E-40DD-AFC4-6F175D3DCCD1}">
                                <a14:hiddenFill xmlns:a14="http://schemas.microsoft.com/office/drawing/2010/main">
                                  <a:solidFill>
                                    <a:srgbClr val="FFFFFF"/>
                                  </a:solidFill>
                                </a14:hiddenFill>
                              </a:ext>
                            </a:extLst>
                          </pic:spPr>
                        </pic:pic>
                      </wpg:grpSp>
                      <wps:wsp>
                        <wps:cNvPr id="1081" name="Rectangle 7"/>
                        <wps:cNvSpPr/>
                        <wps:spPr>
                          <a:xfrm>
                            <a:off x="0" y="0"/>
                            <a:ext cx="2592103" cy="237502"/>
                          </a:xfrm>
                          <a:prstGeom prst="rect">
                            <a:avLst/>
                          </a:prstGeom>
                        </wps:spPr>
                        <wps:txbx>
                          <w:txbxContent>
                            <w:p w:rsidR="000E335A" w:rsidRPr="00396BC2" w:rsidRDefault="000E335A" w:rsidP="00BE3013">
                              <w:pPr>
                                <w:pStyle w:val="NormalWeb"/>
                                <w:spacing w:before="0" w:beforeAutospacing="0" w:after="0" w:afterAutospacing="0"/>
                                <w:ind w:left="734" w:hanging="734"/>
                                <w:rPr>
                                  <w:sz w:val="20"/>
                                  <w:szCs w:val="20"/>
                                </w:rPr>
                              </w:pPr>
                              <w:r w:rsidRPr="00396BC2">
                                <w:rPr>
                                  <w:b/>
                                  <w:bCs/>
                                  <w:color w:val="FFFFFF" w:themeColor="background1"/>
                                  <w:kern w:val="24"/>
                                  <w:sz w:val="20"/>
                                  <w:szCs w:val="20"/>
                                </w:rPr>
                                <w:t xml:space="preserve">      Satplok, </w:t>
                              </w:r>
                              <w:r w:rsidRPr="00396BC2">
                                <w:rPr>
                                  <w:b/>
                                  <w:bCs/>
                                  <w:color w:val="FFFFFF" w:themeColor="background1"/>
                                  <w:kern w:val="24"/>
                                  <w:sz w:val="20"/>
                                  <w:szCs w:val="20"/>
                                  <w:lang w:val="id-ID"/>
                                </w:rPr>
                                <w:t xml:space="preserve"> </w:t>
                              </w:r>
                              <w:r w:rsidRPr="00396BC2">
                                <w:rPr>
                                  <w:b/>
                                  <w:bCs/>
                                  <w:color w:val="FFFFFF" w:themeColor="background1"/>
                                  <w:kern w:val="24"/>
                                  <w:sz w:val="20"/>
                                  <w:szCs w:val="20"/>
                                </w:rPr>
                                <w:t xml:space="preserve">    </w:t>
                              </w:r>
                              <w:r w:rsidR="00396BC2">
                                <w:rPr>
                                  <w:b/>
                                  <w:bCs/>
                                  <w:color w:val="FFFFFF" w:themeColor="background1"/>
                                  <w:kern w:val="24"/>
                                  <w:sz w:val="20"/>
                                  <w:szCs w:val="20"/>
                                </w:rPr>
                                <w:t xml:space="preserve">   </w:t>
                              </w:r>
                              <w:r w:rsidRPr="00396BC2">
                                <w:rPr>
                                  <w:b/>
                                  <w:bCs/>
                                  <w:color w:val="FFFFFF" w:themeColor="background1"/>
                                  <w:kern w:val="24"/>
                                  <w:sz w:val="20"/>
                                  <w:szCs w:val="20"/>
                                </w:rPr>
                                <w:t xml:space="preserve">brine water, </w:t>
                              </w:r>
                              <w:r w:rsidRPr="00396BC2">
                                <w:rPr>
                                  <w:b/>
                                  <w:bCs/>
                                  <w:color w:val="FFFFFF" w:themeColor="background1"/>
                                  <w:kern w:val="24"/>
                                  <w:sz w:val="20"/>
                                  <w:szCs w:val="20"/>
                                  <w:lang w:val="id-ID"/>
                                </w:rPr>
                                <w:t xml:space="preserve"> </w:t>
                              </w:r>
                              <w:r w:rsidRPr="00396BC2">
                                <w:rPr>
                                  <w:b/>
                                  <w:bCs/>
                                  <w:color w:val="FFFFFF" w:themeColor="background1"/>
                                  <w:kern w:val="24"/>
                                  <w:sz w:val="20"/>
                                  <w:szCs w:val="20"/>
                                </w:rPr>
                                <w:t xml:space="preserve">       </w:t>
                              </w:r>
                              <w:r w:rsidR="00396BC2">
                                <w:rPr>
                                  <w:b/>
                                  <w:bCs/>
                                  <w:color w:val="FFFFFF" w:themeColor="background1"/>
                                  <w:kern w:val="24"/>
                                  <w:sz w:val="20"/>
                                  <w:szCs w:val="20"/>
                                </w:rPr>
                                <w:t xml:space="preserve">   </w:t>
                              </w:r>
                              <w:r w:rsidRPr="00396BC2">
                                <w:rPr>
                                  <w:b/>
                                  <w:bCs/>
                                  <w:color w:val="FFFFFF" w:themeColor="background1"/>
                                  <w:kern w:val="24"/>
                                  <w:sz w:val="20"/>
                                  <w:szCs w:val="20"/>
                                </w:rPr>
                                <w:t>PAC</w:t>
                              </w:r>
                            </w:p>
                          </w:txbxContent>
                        </wps:txbx>
                        <wps:bodyPr wrap="square">
                          <a:spAutoFit/>
                        </wps:bodyPr>
                      </wps:wsp>
                      <wps:wsp>
                        <wps:cNvPr id="1082" name="Rectangle 8"/>
                        <wps:cNvSpPr/>
                        <wps:spPr>
                          <a:xfrm>
                            <a:off x="2901732" y="0"/>
                            <a:ext cx="2072666" cy="246392"/>
                          </a:xfrm>
                          <a:prstGeom prst="rect">
                            <a:avLst/>
                          </a:prstGeom>
                        </wps:spPr>
                        <wps:txbx>
                          <w:txbxContent>
                            <w:p w:rsidR="000E335A" w:rsidRPr="00396BC2" w:rsidRDefault="000E335A" w:rsidP="00BE3013">
                              <w:pPr>
                                <w:pStyle w:val="NormalWeb"/>
                                <w:spacing w:before="0" w:beforeAutospacing="0" w:after="0" w:afterAutospacing="0"/>
                                <w:rPr>
                                  <w:sz w:val="20"/>
                                  <w:szCs w:val="20"/>
                                </w:rPr>
                              </w:pPr>
                              <w:proofErr w:type="gramStart"/>
                              <w:r w:rsidRPr="00396BC2">
                                <w:rPr>
                                  <w:rFonts w:asciiTheme="minorHAnsi" w:hAnsi="Calibri" w:cstheme="minorBidi"/>
                                  <w:b/>
                                  <w:bCs/>
                                  <w:color w:val="FFFFFF" w:themeColor="background1"/>
                                  <w:kern w:val="24"/>
                                  <w:sz w:val="20"/>
                                  <w:szCs w:val="20"/>
                                </w:rPr>
                                <w:t>Al</w:t>
                              </w:r>
                              <w:r w:rsidRPr="00396BC2">
                                <w:rPr>
                                  <w:rFonts w:asciiTheme="minorHAnsi" w:hAnsi="Calibri" w:cstheme="minorBidi"/>
                                  <w:b/>
                                  <w:bCs/>
                                  <w:color w:val="FFFFFF" w:themeColor="background1"/>
                                  <w:kern w:val="24"/>
                                  <w:sz w:val="20"/>
                                  <w:szCs w:val="20"/>
                                  <w:vertAlign w:val="subscript"/>
                                </w:rPr>
                                <w:t>2</w:t>
                              </w:r>
                              <w:r w:rsidRPr="00396BC2">
                                <w:rPr>
                                  <w:rFonts w:asciiTheme="minorHAnsi" w:hAnsi="Calibri" w:cstheme="minorBidi"/>
                                  <w:b/>
                                  <w:bCs/>
                                  <w:color w:val="FFFFFF" w:themeColor="background1"/>
                                  <w:kern w:val="24"/>
                                  <w:sz w:val="20"/>
                                  <w:szCs w:val="20"/>
                                </w:rPr>
                                <w:t>(</w:t>
                              </w:r>
                              <w:proofErr w:type="gramEnd"/>
                              <w:r w:rsidRPr="00396BC2">
                                <w:rPr>
                                  <w:rFonts w:asciiTheme="minorHAnsi" w:hAnsi="Calibri" w:cstheme="minorBidi"/>
                                  <w:b/>
                                  <w:bCs/>
                                  <w:color w:val="FFFFFF" w:themeColor="background1"/>
                                  <w:kern w:val="24"/>
                                  <w:sz w:val="20"/>
                                  <w:szCs w:val="20"/>
                                </w:rPr>
                                <w:t>OH)</w:t>
                              </w:r>
                              <w:r w:rsidRPr="00396BC2">
                                <w:rPr>
                                  <w:rFonts w:asciiTheme="minorHAnsi" w:hAnsi="Calibri" w:cstheme="minorBidi"/>
                                  <w:b/>
                                  <w:bCs/>
                                  <w:color w:val="FFFFFF" w:themeColor="background1"/>
                                  <w:kern w:val="24"/>
                                  <w:sz w:val="20"/>
                                  <w:szCs w:val="20"/>
                                  <w:vertAlign w:val="subscript"/>
                                </w:rPr>
                                <w:t>2,</w:t>
                              </w:r>
                              <w:r w:rsidRPr="00396BC2">
                                <w:rPr>
                                  <w:rFonts w:asciiTheme="minorHAnsi" w:hAnsi="Calibri" w:cstheme="minorBidi"/>
                                  <w:b/>
                                  <w:bCs/>
                                  <w:color w:val="FFFFFF" w:themeColor="background1"/>
                                  <w:kern w:val="24"/>
                                  <w:sz w:val="20"/>
                                  <w:szCs w:val="20"/>
                                </w:rPr>
                                <w:t xml:space="preserve"> </w:t>
                              </w:r>
                              <w:r w:rsidR="00396BC2">
                                <w:rPr>
                                  <w:rFonts w:asciiTheme="minorHAnsi" w:hAnsi="Calibri" w:cstheme="minorBidi"/>
                                  <w:b/>
                                  <w:bCs/>
                                  <w:color w:val="FFFFFF" w:themeColor="background1"/>
                                  <w:kern w:val="24"/>
                                  <w:sz w:val="20"/>
                                  <w:szCs w:val="20"/>
                                </w:rPr>
                                <w:t xml:space="preserve">    </w:t>
                              </w:r>
                              <w:r w:rsidRPr="00396BC2">
                                <w:rPr>
                                  <w:rFonts w:asciiTheme="minorHAnsi" w:hAnsi="Calibri" w:cstheme="minorBidi"/>
                                  <w:b/>
                                  <w:bCs/>
                                  <w:color w:val="FFFFFF" w:themeColor="background1"/>
                                  <w:kern w:val="24"/>
                                  <w:sz w:val="20"/>
                                  <w:szCs w:val="20"/>
                                </w:rPr>
                                <w:t xml:space="preserve">brine water,       </w:t>
                              </w:r>
                              <w:r w:rsidR="00396BC2">
                                <w:rPr>
                                  <w:rFonts w:asciiTheme="minorHAnsi" w:hAnsi="Calibri" w:cstheme="minorBidi"/>
                                  <w:b/>
                                  <w:bCs/>
                                  <w:color w:val="FFFFFF" w:themeColor="background1"/>
                                  <w:kern w:val="24"/>
                                  <w:sz w:val="20"/>
                                  <w:szCs w:val="20"/>
                                </w:rPr>
                                <w:t xml:space="preserve">      </w:t>
                              </w:r>
                              <w:r w:rsidRPr="00396BC2">
                                <w:rPr>
                                  <w:rFonts w:asciiTheme="minorHAnsi" w:hAnsi="Calibri" w:cstheme="minorBidi"/>
                                  <w:b/>
                                  <w:bCs/>
                                  <w:color w:val="FFFFFF" w:themeColor="background1"/>
                                  <w:kern w:val="24"/>
                                  <w:sz w:val="20"/>
                                  <w:szCs w:val="20"/>
                                </w:rPr>
                                <w:t>PAC</w:t>
                              </w:r>
                            </w:p>
                          </w:txbxContent>
                        </wps:txbx>
                        <wps:bodyPr wrap="square">
                          <a:spAutoFit/>
                        </wps:bodyPr>
                      </wps:wsp>
                    </wpg:wgp>
                  </a:graphicData>
                </a:graphic>
                <wp14:sizeRelH relativeFrom="page">
                  <wp14:pctWidth>0</wp14:pctWidth>
                </wp14:sizeRelH>
                <wp14:sizeRelV relativeFrom="page">
                  <wp14:pctHeight>0</wp14:pctHeight>
                </wp14:sizeRelV>
              </wp:anchor>
            </w:drawing>
          </mc:Choice>
          <mc:Fallback>
            <w:pict>
              <v:group id="Group 39" o:spid="_x0000_s1043" style="position:absolute;left:0;text-align:left;margin-left:-5.4pt;margin-top:85.8pt;width:407.75pt;height:158.75pt;z-index:252153343" coordsize="51784,20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R4ikZwQAAEcPAAAOAAAAZHJzL2Uyb0RvYy54bWzsV21v2zYQ/j5g/0HQ&#10;d8eSLEuyEKfI/BIM6Lag7X4ALdEWUUnkSDp2MOy/7yH1lloeWmRrPxQLEJkUyePdc3fPnW7fnKvS&#10;eaJSMV4vXf/Gcx1aZzxn9WHp/v5hO0lcR2lS56TkNV26z1S5b+5+/OH2JFIa8IKXOZUOhNQqPYml&#10;W2gt0ulUZQWtiLrhgtZY3HNZEY2pPExzSU6QXpXTwPOi6YnLXEieUaXwdt0sundW/n5PM/3bfq+o&#10;dsqlC920fUr73Jnn9O6WpAdJRMGyVg3yCi0qwmpc2otaE02co2QjURXLJFd8r28yXk35fs8yam2A&#10;Nb53Yc2D5EdhbTmkp4PoYQK0Fzi9Wmz269OjdFi+dGcL16lJBR/Zax3MAc5JHFLseZDivXiUjYUY&#10;vuXZR4Xl6eW6mR+Gzee9rMwhGOqcLerPPer0rJ0ML+d+nITB3HUyrAGFyMfE+iUr4LzRuazYvDy5&#10;gFu7k0EQmpNTkjYXW/V6dXrderNa0+fBheljy1soelndDb1pMaIRsX7NPC8KE9xwoSRJe/NGZ1+a&#10;eP30P5goWJbiv40UjEaR8vmMwil9lNRthVRfJKMi8uNRTBDUgmi2YyXTzzZBEb5GqfrpkWUmgMxk&#10;CLrI75DHsrnVsQ7sNjVHiDHJRpxT81VB6gO9VwKpDcLB8e6VlPxUUJIr89pEwadS7PQTNXYlE1tW&#10;liZAzbg1GOxwkV1XMGsyd82zY0Vr3VCRpCVs57UqmFCuI1Na7SgyS/6cQ88MNKiRXUKyWgMVkiIB&#10;3irdjhq2+DNI7j1vEfw0Wc291ST04s3kfhHGk9jbxKEXJv7KX/1lTvthelQUqJByLVirOt6OlL9K&#10;DS2JNqRjyct5IpYim/SBajaNOhURbgYho6uS2Ttgbwh17nlIPuBlBziJVS2pzgoz3ANas7OR2C9Y&#10;PwzQGycpUIuzO/3Cc+BDjppbeC64Y5Qk0M3yRzBfBEGC3LtIsD5FED9S6QfKK8cM4BBoZa8gT3BA&#10;o1+3xWhecxMW1p4OAOut1kcLb7FJNkk4CYNoAx+t15P77SqcRFs/nq9n69Vq7Xc+Klie09qI+/cu&#10;svjykuVd0Cp52K1K2bhua/9a+lPDtqkJlUGNzq3dr41A6xPjhTZr4JQmUzFo9cZoFFpX8uKiOuPU&#10;N+MS35tFl2wSGTyghKWc74ZNTDH5/tjE7+kkCqLEOO5r0kkQz6KZF16r2EEYBn6CWPqfULbb/5BQ&#10;hm7MNGDo91VXcjEbkcvVumW6/Wud8vuCCApKN2KH7sL3kr6/MJUInUNJndiY1G40TW07a+hv1Neh&#10;wI17OlNyQDdthMziuRe0OHVFqysnX1RxAIyyRbDRS593Z9uS+/b7xCzueP6MGnnCh8rSVX8cCfoz&#10;mx/iHuVyy2wRGzaCxs0EAH87pPseekDaJrFRBC75PNLBwvPjGcRcwduLgyjqMjKMZouvg7ftGwcY&#10;X4W3jXJ8rdkC235Zms/Bl3Prn+H79+5v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GKhIOuIAAAALAQAADwAAAGRycy9kb3ducmV2LnhtbEyPwW7CMBBE75X6D9ZW&#10;6g1stxRCGgch1PaEkAqVKm4mXpKI2I5ik4S/7/bUHkczmnmTrUbbsB67UHunQE4FMHSFN7UrFXwd&#10;3icJsBC1M7rxDhXcMMAqv7/LdGr84D6x38eSUYkLqVZQxdimnIeiQqvD1LfoyDv7zupIsiu56fRA&#10;5bbhT0LMudW1o4VKt7ipsLjsr1bBx6CH9bN867eX8+Z2PLzsvrcSlXp8GNevwCKO8S8Mv/iEDjkx&#10;nfzVmcAaBRMpCD2SsZBzYJRIxGwB7KRgliwl8Dzj/z/kPwAAAP//AwBQSwMECgAAAAAAAAAhAAQ3&#10;Fj+L7AUAi+wFABQAAABkcnMvbWVkaWEvaW1hZ2UxLnBuZ4lQTkcNChoKAAAADUlIRFIAAAHLAAAB&#10;WQgGAAAA96wEDwAAAAFzUkdCAK7OHOkAAAAJcEhZcwAADsQAAA7EAZUrDhsAAAAZdEVYdFNvZnR3&#10;YXJlAE1pY3Jvc29mdCBPZmZpY2V/7TVxAAD/kElEQVR4Xlz9Z4ylW5aeie0Tx58T3qd3N++t66vq&#10;lutqO93TTdNDosmRA8UZQcIMRFIQRn8kSPohYP4KoEaABEg/NBIkaEBwhkPO0Aw9u7u6q6u6fF2b&#10;96Z3kRk+4kTE8UbPs/aJrKbyVlZmRpw45/v2t/cy73rXu0r/6f/2fzM5bLfTcr2eGsuL6cmzrdTv&#10;tFMtFdLmxmrabR2ndreXCoViOusNUmkwThsX19PpYJCaM+V0aWMtHY2G6fmjx2l5bjbtn7XTixc7&#10;aa5WT1c211MqFVNrOEq1xQvp3p2HabkxTrcur6dv/8o3U2+UUmE8TqNeJ800aulg7yhVi8U0Ozub&#10;zrimWnGcitV6GvbHaXVpLhUbjTQzU0nLi3Op1e2nl4+fpIXKOFUXltKo3Ewvd9vpdH8nrW8upm3e&#10;a3y0mzZvXk0f3nmcBo359Hf+y3+Vjh7+OA16h6nP9afJJNWqpdQeTFL75IQ75ldhJr5e7nbT73zt&#10;S+m3/+b/Lr14vp/qpUFav3AxlUrVNC4UUp/PH4+6qdfvpp2DTuoPu2k0HKbW0XHqdHqpVJik0WQm&#10;dU9bqVFJqV6cSXOLC6k34TOGrudMOjg65bWdtLB2MfVHk1SaKaZKpZh6rP/ZSSt1+v3U7/V533E6&#10;Oz1Jg0E/zXCR9fpcqtTKqVYrpZlilesdp3JpJpUq1dTvD/iZM28klco+xZQqDb7OM0g8u2ajnkr1&#10;RuoNhqnHGvf5jNLMTGrWiqlRq6S11cV04cJGWlrbTA+3j9Pf/k//9+n09DSx8GnCf4m3iYvg14R1&#10;GvG7wHoU+e234zX85vbjGvhm/Hs8GcXrJhN++xZc8/LycjpjrXqsga+Kt4jfPgP/HMfXZ+Jnpj/H&#10;i/I7+pV4WfyOz+QLI17rK2e4Ll8xvVL+5D29bq/B94yrK8SznEljvlXM98heXlucT7/x5343rS0v&#10;pbOz03TE3jjY34uf7Z51UoWzUuB5jcejVK5X09zcHGtXSy+fP2PNK2nAM7h67Xr60pdupbl6jfdM&#10;qcg5KJdL6eTkLLU4I6sb6/G8i+z3Ec+mVCmnEZ/tew7593jE3uf13Maruyzy+lKpksrFEuvLa3gY&#10;5Yr/LqbxcMDP5z09Sd4LP8v9eM0zrGepXI7n5dKWuZZBr5sG7NcR+2DMZ8xUG6k+u8QeOU4YgNRo&#10;NtPJKfuU5zRT4Nmx7/mYdHJ0xF7speWNjdTg3iq8X5091ed9To+PeA3XxmfPzs+lDmeIC4v767T7&#10;aVAspAuXr6flldU0ODtK3ZPjtPXsaeoOeqnJZy/NN3nvFseDM7V/yLlM6dbb76e3XruYdh98nk5H&#10;pfT9H/00tY8P0/z8fNpkjX/tG2+mT773k3QyLKdCfSb1zs54jLU04OwtrK2mdvskfe0rb6fjl8/S&#10;977/YXq+s51OuuP0K7/2S2lwepzufvhhaq5upGXsy/LyQpqr1FOVs/DgyfO0c9ROS/VKerxzlJbW&#10;11OjXGQ5OWuuOc/CXeS6FtzsLGKJe/eU+L8ZzvuYdZvwHBO/xzxbjw47geubpCH/LrjZ+R9HPp7x&#10;cFLi2VR4bZ/vu79i88dzmym4rnwh3t7nmjj/GJbRiHsd8a58NvbY65uwzyfujzF7wrMzYg/wPsl/&#10;Y0smiZ/j+oZurjFnl7/zhNnLzXRhcyX1WvupMOjwDA5Sj2d32mqnOZ5nvVxPzaV5PonneXKauthA&#10;7U2H53jA3xN7ZEEbXeK6+yP8xiBVZxvp4uYaz6yVtrZ34owtra6mBr5i0u+lw929VMVANrBd89j9&#10;I/bW/MoS+7zM9dRSkf034r12sZWLSwtpeNZKP/2Df5PuPHqefvMv/bm03qxwnvpp+eKVtMnz7mDj&#10;9g72U7NUSvvsrXvPXqbVG6+l269dSp3t3VRrNtIZfuElz/f+zmH64Gvvp+JJOx30hqnENa2srnOe&#10;G+zlg/Ts7v308P7jVOFzl5ZXC6UOT2SWA1/nsJ+yALViOS1ixNoc6t2zLgZ+NdVwLPs4gTrGeTI5&#10;SfzBgtTDAD7j8NR4j2985cupzYGtHh6l+XJiw1VTgwVe4WB85wc/TQ8+v5eu4GQr5UI62n6avvgc&#10;Q9SfcGGz6QqbtJbNHQ5hhLHvxUNozrJxMfTFMhuGTakTKhfZcpNmKnCdJa65uVDlILNJeO61WiGN&#10;vFHuY7ZexiHUuZBKetKZST/6/T9KZzsPeN+zcBRDDMU8v+uc9jbXX6/W2FzuTjYNh6KCsRgUymG0&#10;Zlj4NMPmJgDoj8u8/0kado4xFuV0NiqmYx5OqcKmLNQ4SPXU63biYIzZqEWc2JBNWsApdzACQw6V&#10;h6OGgZnHck0wjkUMbO/sJPUnA/6+lApsypniKe/FtmQzD3WucT44dBiBAmswM8N9F3CUfIOvsuc9&#10;pjOsXy8OsUZuwvMYxIHp81rugYPV73HK2LBFdnSFQz/ivzHr0edzqlwLJ4hve/A41KzxDAbA99el&#10;FPjsiYc3e7I4+tnpZOelXc9O8hfO7Pyl4SjDPU1dHNer8c+ejv/zPsKY+4757fMnZIcWzjT/k6vJ&#10;f/Ee82um7/HKOU4d+/S1GqXw2V5cOFM/g+sNx6zxyJ/p+mqYxnoPnQx7VSM3IGAx2KhU2KWsBzY/&#10;ra8Q+JxhJNoEShx0D7fPHfueCgYs7TP2GoaMHylVcVSsKy9in8ykGYzPCCdS4P7LGLYS+w2XxbWw&#10;RnxN46uD0vlNfN7ev9ele/SedWBxO1wfe7bA+xd4/wl/H/C+Gj+fHy/LBpt/VzS2BT5TI6mTPF+7&#10;iHF4fzxhie+1cFI63zOCggH3p5Gtsu9HnUEac/9Dr6UyiYCsyP1UOG8DnQGftU5wbaDgfeF1ccSd&#10;WBf35KQ8k6rYDIO+w70dnn0hNbE78wvzaXR4GAFOj5+rNZqsNe/BmdBpbj97zPoU0uLCcrr7Jz/A&#10;WR+nm7dupQHrO9uc432bBLEbqfV0Nx23+mkOg9tkPU8wgPtbL9Jrr11JTx8+S3/6/R+m+Qbr0j9K&#10;v/z+V9PB04dpqVlLb1y/lFo44U0ctetZJQg9ZA2eEyC//d4baXhymB7v5jWaIchwq8b24N4L/GWI&#10;rZph/V2zvMl8CeeMZ1ci2PFZul/d2+60SZGfGerABhGg+Z4j1oIri/frkTi4x9xk2oa85wmGYn+y&#10;ryPe0xn6bNmLfN3Pjn/zPp6fCec8gqYIOt1T0xNTxEkmg2/2ROwN7io+K+/pMmfhxZMnabbBdfHs&#10;BjyrPvuqSSBXwz7OztdTS/u+ukYwOJ8++exOmltfTpc259KL7QMSm2Zq4zO6+Is29mxtZTl+bpcE&#10;7Jh/V7F57EBiMc4Mv0t86DzO9Kw/TGWC9HavnRqzHBicOzs/dY9PuM5+Oto9jID5C55Zq9VKpaWl&#10;9Nd+7VusYz/tH3fSysVrBE8LJFsHaWdrK52WsjeZsJ7lhUUceDl9+J0/Sccczjn22+JCI82zZ37p&#10;9utpZYGgkPXcZK33cMj3P36Jo+T57+ylxbl6uvXGTZKLOgFzN5X6RH+NxcW0T9ZY4AfqRAakRbxw&#10;Lm3jic+OWmmRKHLn8CSVMLxLLFSXxb5IdjfghIyJ5L7y5/9i+sOdQnr+45+kq4uNtHb1Znqxu4tn&#10;fpbeYDNvrF9MCzjWxbV5nEEVB7qQ5vHW3bNR+uEPf5Yu/9qX0/K1jXTYIRo54uCwoXq89xlGamZo&#10;1IpxaHfT8nyNdSymLlFAh4XQkZXYtCMO1mRIJLkwl84wRAUOdmW2ik+d5QFM0tPnu+nppz8lSjmM&#10;aGtMdFU7Pk5/5c9/PQ2vvZP+0T//Y7LbdjiGopGdRsisjg2F+41MYsjnb7/YZu9ViLqImEft1E11&#10;HOcZP3vC4SeiKnRSnY055PUd1nPEe8R7sok1MkaZGjRSvXBOZgBlDFFJIzyDI+XgdTC+daL8MoZg&#10;0G7xzD1Uw1TB6Q/NwongNHaVqtkaznVcDeeuY/RAGul7xMhV4nB6sEYcngobvozz8zvDMMJeC4EB&#10;0aC/Rmy8MQfDrEOjocGtEKCUOIjh4jx0kebkDC6clmcwHNErF5hd5vQF2UyEC+UPzEEY5vwrvwUR&#10;rW8SkfC5g/T9c3avgzg3QNlo+AbTPHLqfM/fLAy+16IViJfm157/XPj283//mWtgq2Un6meeX+/U&#10;IBWI1P36iIx+zLMZ8ewHBEfVIkHa6ma69fpr6Yc/+F6aYW07Zpz8WTLDJ6OvEEh1OBsNEJNYHe6x&#10;j9OYYa+uXrgcz9yI2SDf4GWGZ+RaeMUGPiMMYTjxyNyzI53h+2bkZvP+ZwCfs+OZfB54ngZT7jMD&#10;qjCI+mjvnf8zwNIA50UxiGOn+NlkNAYusQQ4xy4RP7s8rYAMFTgvR60TAreqlxlZxmhCFF4dpR6G&#10;0wBwk2xkwvWOWJcBe7Lse3JOmwTMXRETnEmvM0wLGMJ+5zSy7Z4ZCYGxj9PM1Kysx+cUMJ5dzkWH&#10;bKHKBZ1iDz760QEGro4j7qVr1y6nbqcbAc0pZ3L3EKeNg9xY66XB85006JbSxtVLqd26m9bIBjev&#10;XEjbdz9Lm3Nc09x8+uDSr7LXJ2l+cQZn+KV09OhuenI4Tte+9Fba3XrCDsjZ/Y3bN9Piykp6vrcX&#10;6+h2MpD3TLg/x3yRIxIOMRwS1xzhDGtjIBJ73ewxTgD/jviM0zdxnYe8p0EQ76vD5X0NVmIbRrQp&#10;YqOTy4GS6MMEGxDX4Tvq5HTCQhaePc+PGazbzL/rVNlPJpOBJkQY6NnIPx8IjGgBz93nbxBW4vkd&#10;7u/HtV7AXh+/PIyfXVtdAelrpm0CiP6wSjDDM8QZ7uxj/0blNAeydcaFNQhmds1EOwQs87PpTYIU&#10;biwd74niddPK+ipOb5+svpdWr92IAOiU59j1/vAJBkEmWE1s9sH+EXuuna7fvEZQpt9YxVe00npl&#10;Ps2RPG1c2gQBKKSt5/xMcz7snrFoE5+yRjBw93vfI7Eas2cW02XQBx3y0vvvhhMnP0uLONYuaOLs&#10;fCOd7L0EGSVZwhDUajNpvTRL4NlJtznbG2TE9X47veQciwiUlheX2B4zwH7HLHCfSG8B489XMMZz&#10;tQYOqYcR7QCDLgakeIpnf4fD8d7tS2nu9XfTj7bO0n/2r+6kn/yr76b17lY6uNhMleUVss+ZdHVt&#10;kUhknyiFzXibaNBDzMM8OGynzulznPQymV8z/eSTu2np1s3UInM00jkhsni2R2RSFZJt8LUKkSL/&#10;JoodsVl3WFj8XRgL7AMRVSkdEw1UWWg3ZXNxlii4lAZ7Z6mA85mrA3ex2Ubc3wi4dJZo8W/9938j&#10;vf7X/qfp//r3fg4EvJGKFaIYA7JpxGUGNfAJmFlqCPzdbXOQgHkwXnPNeji+Eo6nYmQpTIXBqZJN&#10;D09xfPu7XLfxEZkDDtiMwg1pJOm/3aLDGQwkH6ERrAONHgNNGVlqaAoYtvEgrDZRdjlgzqrXxgP3&#10;IBaJ2ItkoG3grQoHb2FhlmvwMM6xCU/x5Z2IXqtmzPyp4ynhmD1IYw7fEPh4zCEVoptlXYcEFQts&#10;8iaRlw7e6y7yucJJOQvTkHvYdGI5wo2j5yVmPxQHbWodsnWZ+rYZDEJ2VlM3KaxEVOk7mhnF+0bW&#10;l18iVOuD0CjFx4QRyY5jai6yocjfjWfm5+XcVpuU3fQvst7pK82+w/mcu+xswLzUgGOFYsMI8exZ&#10;Z69jxOdoEKtkPF0y8EGXjJH1e/niZVq68OW0dv1W2iGqLuMEK7OLYWjj08w0CJwCEeCfBkvDfgF0&#10;BgiPzyjjWPs+Z6E89o3XOyAINYM941kYrHlNwuva45M2CASB4SL7Z8J1sL1NOCJwev7yhFLAGUaq&#10;llYbmG0dyYmwWCXNYpSMsF+22As46Lky18em48cImoTvNfYRAsXqzfBs+5z3AQdpj0xtsVlNhwfH&#10;IEwrIClkktyTwVyboK3BmmBuyUJ7qVGtpoMdUjA+r8n9lrx2vnZ8CITPZ1R5HxGUsk4dw9Qh+Ciw&#10;/4Vy/bvrVuFGW4cHrDEBY6OEM+xhl87YtwZ082kWWLyFQx3HxZMFUfpZxwivEaBfvnkjgoj6whrZ&#10;yWz6ypffTkdd4Ltdrn1tPV0CbWoR/ZZwZq2TXvrgm1/FFnTS0YRgvNBLO3skBqdtsiOiF84JYQ+v&#10;66QzYWquOaBsnRZrF9kd6xShjeiL6KhQKM9KBKE43bex5XnWZnheW+wL/8eeMLAJBMGULs41n8M+&#10;CCdphDPd2x520QCtne9noD/mLJYMfoR6ddoRbxoGm00ZLPuZIgs6U64Re6qdnPFC3YxRkfC5TxGV&#10;OC9jkhjKCezLIS+eKc+SVV2KEKDHusy6CUko+tgbNjvPkmyMZ3oitEnixF85FyAbZJOXL1/KyCBZ&#10;W719mlaG+BSuXTRmUzSQZ94CjdNBzuFk5ylPNUDeTvmcR/cecY5meY/1tP30CfawB/rIswfpK+Co&#10;VzbqwOvLqc/PnmH36jrKzll6eIRD4/7ODkAt6rPp6+/ejjM5Ya88eACUyt7fA05foGzYI8h6dPde&#10;Wrt0OY3IeBexnT0y6SPep80+afLzpcYc615INRKwi+VBerDPPjQ7q+JI3rpEGsybjNgQTbx1hZsQ&#10;jjijZrlM5LewWE+PHrbTW7deTzdfu5ZWvv1b6R997/P0yQ9/moaf/jx9e+0sLcytpLfeei3de0lk&#10;sL2X+tQBltbAwEmz3RwrePoCm/HZ7lF6Qpp7bfVKOhtSo+P7n372MLXx6l98/lTkFCx7P20B9Vzk&#10;AVbY7Al0wg0yxEn0uy2cY4t6As+vz2HjJitsnAG1FrdMnwXsE8HUcZ4NnNoFUvwJkGqfbO9SsZ/+&#10;+v/8r6al3/j30//lnz1KH/74bmStE+FL62pG7fpInOrpqTVDINUC+LpODYfI1omaUo9Ns7hCAMHP&#10;HAIjjclCSvwejMhMx9Qsuc5hyeyX92XjWoswgooI0IPF5tDYTQ6AhNmE5dpsqs41o4Yk/Obmxtok&#10;EC8trUUQolDeiq/xRvhwMweMBof/jACmWr2QitRu+2RBEWbF98gicUZVNo0HWWM89B6jVpzPo/WF&#10;EWtXZ4POr1BHY5MUwYnDWbIXinxW1Ex0WHGGs5HQYuTSpTWSqSN7lR5mQxAQYlgHL3xaZZye13CK&#10;cdjze009YhiEfOyz83tlNjz0+VX5lw7beHkKfU2/GD/nr6nvnTrb/Nm5ZDl1qvrj/NX4xHAVU4Nm&#10;7bBHYHSeUpgNjkENhIk0fGVxdDK3+xzsEQFHj/3n9ZiBmiGaXcxWOJSgNtYFdbZF9sbhYTey+4VF&#10;niH/ngnHmuGzGfaLOegxdeQOzmd5Hmie9z6h7jMLjHR4wj7hmfrZlek9VzFsx2cDEI/8vi+fcaA3&#10;cbzU0s+6xVSf596AFb2PfSCtZmOQunPFMGQLNWF6gyVLDNNV5XKEnMpmnBjlLTKtFaDIJQJW9477&#10;f/3SVRwlh/HoJNAObX3fgBRIs0G0f0C9vWJ9FqPYZy0M/tpHZH0Y+z7308CgztfmU4/9aI3NkohI&#10;iK6gzb1HXoQxHhM4C2cuEAD4lLoEgGPuX1uxgBHmJlIfA/YCtKdcuUqditII9mMIGmW9rMj2PyDT&#10;kY9wYXM1XQS6fR3nPuzABSB4d9+9eL6dPv/8EQF7I124uJrm4Gyccq77A9AiMurjfV6LsQ5nNy3R&#10;iLjEueJ9rUEHbM+XysDMbp+x0KqojXdivZb9bjJiJmktMX7cs8RzpxARyUPe2OxB1nwoqqWDdG/7&#10;veB0yHEQNcj7d0ZUapzPaD4RUSmNY2TwHUfKoFBIdorc+Dqzy5GBK9mtzn+6+yIo1Nmapc2Mu+lw&#10;+yX3YWkLeBpovbHcTc3uEogD2RpwdZH9Ivqm3b2MPTo+7ZBl9lOZpa+BqtQwWgVsbRm07fKtN1KF&#10;wLJIkDjkfPRIxORejNkbqziiBvsz9rkBPGuzgL+ogWKc4gwvXdiM0obIyRl7rAEs2sBGbj99mj77&#10;5B78j0L65gdracRrHz5hH7Afd/msi9evkaVawhoQ0FXS5eW5tMWzvHZxJZCSAev39pffSw2e4x7G&#10;8Mb1C+kMBMHAeBnH2eCeDoGTZzgnXZ7JiDKYv0ojDTuL3CHqXQBu5RbTSyLE9u7DtEHWuQjsago3&#10;4IKHGOEvqAM8xJGNP3rKl6kXTI7ThbfWMbZAr1vbRJ7l9NU3Xk89Lngbh7ZHGm4xfImIo0eEaYR8&#10;AP57/8nT9P0f/CRtLi2nLkSIJ2zccfE4He9uc7FCCMBBPOA/+tkn6a23IRUBFbdJ+Vts5gNW1TT9&#10;5sYm10V9haxzhYzIGlyLr4tlay1bfI612NvXr5LxLafJzufpd/9HfyG9eO030//xb/+zdPjgs1Qa&#10;HnK4yBaDMBG5TnaYGIxTPIlOd6YKJGodIDYxBp577EiYAcodm1FSi7FG1MfIDk8hFrFBh2SG7QEG&#10;VxjKheYBeEDJWYjouT9PGBHfLGs84LNGwzavmcVRnsZau5mMHK3VeizM7Czkn1JHKCecKJCWxlKI&#10;emK2gYNtH++RvWSINdcszHCsmfFa3qdNpD0EVhhOjOox+hJD2DgjNnaFjHhCDRRgN4hJHh7hXeu1&#10;kenpUjy7GoKIrDNo6evC4IcBMI2auq1XqWSOxM9hoICnzNj4gT4Qnn52xDr4Gov5Fa+JtzCrdw+4&#10;N8vCeDgdY4Dsn82PJVBoebKrC2OgwQmnF1ebUdt8ORnNPc9M4xvnbjW746hyem/eVxgUoyOMOM+1&#10;x3XqPIfARlGb4muN5kIatHYiq6xwgIXQBwRY8w3QDZ75xRu309aDe7k+pEH1eWBIyiAIQrTyITyc&#10;fQxqCcNUkeyjY+NKKqx7cxYgtDuhjkIghPExyGqwGBXXhEWzlmTl8uiYqB9o6srF2fTRx4fseYwS&#10;cOXc/FKq8ZC6vXFAWUvU/yugG8dkmG2gstp6BdKaBmXqMKd1MY3omOtfZF9KMLNuPbuymY5wjmY9&#10;ZxhI4TqREDNHn6c1wgE3VIKMV8Go+fcJ2YPPt8m9lslCDiDLuEYVsoIqAVkVZ2Pw2mmdkamyx3Ge&#10;zfp8OsFmBAmKQLVMNmBAWeE65StIoCsKG7JBLJdsXsaJt4+pST4I3sIaTlTyzymkLLGRHufzkMBj&#10;HTi5sbQWddCx9WVQlX2Mah1nt748C5JVjNqXz6kMRDoye2RPbGwspYOXnfTiQOOenY3P3vDKUkYJ&#10;e+P+H3JeTrtkISX2L9fHkZzutWkGqXNlbw1BisYEvgZPMwRUZtxH7UnabvFcq3xeg++zLn6Omba7&#10;XOfo+sWRlt9AdBI2CPPjWbTsEHyF2GPZbYpCRSkpnPb0F98UPjc5ijql3zCwM1Dz7PF/h5AjRZyK&#10;vO7gYDeVW6fpi08/Ddu2BPokunOIHRbls0wmvNklUP/BD36eihCuvgmRyqy6hyOv40uq2LzT1hE1&#10;bkiUBDlD9vmlG1fJQiE+4uDK2KUeaOXTp9tp++U+/A+yZNDMueYYCH0jk9IIQiyBzHDGFshARyQ1&#10;Va5b2/T6m2/4ONIEBPIqjnBn/zi9/s6XIOYt55IGa3kEFHyGMxeKufLm6+nk6bP08y8epvmvvMd+&#10;mEm3L11MJ/v4nloT9MQQhb3LWsop8c8OmeeAc5BSI5XOKIQX8cI9Nv7dJy84kBlyGvABp52T9OIp&#10;kCcH4Pql9fTNb3yQPrnzKYX/k9R5/ilGG2YTDmsHWPUI6HEAtnvxwrvpzd/88+nJi4N0BHY8Odji&#10;0LJBqIF+zteePt5Ki9iEW0RyV4BPFmAn1WGxjSdd8O29dHGZ6IGc/t7jbSJSCrZEOcew7G689lrq&#10;fvEYY2DGVEit3Wdpda6UFqhLCDN2OZjawzILfMR16Dx88G1YpRc2L0aEtLH6zfRhfz3907/9/06l&#10;k71Ug6wk+cZFmeY9AXGYPUWxnQj1jM+ura/g1/iaNQgNFZGQu3VE8bk3wjh4iMFIJ2xkHaEMzy6O&#10;Wic07AOJkrnPNiF3YHh0qMLdHeuxwMtDI3seuJmnNRlrhyOCAZ2EG9+odEwkaAo4GrQwRKdszAoG&#10;FIKPB5ff+m3PpwSNAVGQjlZbb8w+5nMkVsiytQRn+Dbha0Mi+hmyCHdbHdhJWLuFkaqwgUn2M1EI&#10;IxC1rKkDPHdLGZg9d0ThQWPtw1VNCzwRrQKL5MwR4xCOKygO0xQ1BYkk12G8AaJWjP4a9YkWNece&#10;BI4FoBezcWLLtH9wFE7gvCYazyv8XHZ8U3+eL8ovxTVHhSY+L/85NRw6yleO9NzVngcEU0cpFBVG&#10;iONDJDwClq1x4JaB/axPee23X38Dw/HdgFyFbQNeJzgbtIfp0aMtYCcM9DRDGHFo2x0N1kI67hSp&#10;AZ1iTDAiBDB1yWFAkmuLsP8CDjZ7BYUgMxV205EawFVxdnXqKkUY4SecuW4VB41jqnOGqhhUEVWz&#10;BfezZLwie9m64MAgBIckmavLwaecT3aqcc3ErZzqeP/CwkWyOa6Rfd+cW2AvkzXAGh2N+Fxe1jsl&#10;e5Xxy5p0QGR0mKtrC2nCnj/BSQmr9o3GMXxL1JBkwe4ctl451jOc4xnwpuQO12SGNWAJCEJEITC0&#10;PGNsKWtAIBFEPC+tRMaCgeUaPJORNeGYC8Czy2QTO/Aj9o7JBocbAVv3CVjN2kfYhEXKSl2y3Z2D&#10;KmcQbgCw4NbBIRmEZRTOIGs6bg3T7ssXBCmVYG5KZixwDgraRc+rmbYwJ3vVILlqXZ9r0jkJ4Bye&#10;jUEdII/McpYgI7YIcmoY8AIFMpGdZbJ468PtruULAu0TnZ7BQi/de9qPYOOU17Wv1dIlmLgD7tOM&#10;0Hv3M4reM3+psjB1iT8eudjAOXv17wYRxWkA+Ar50QZ4/IIoxK7FhshUDojW2re1UmuoURLBUbHm&#10;XZ63Abr7zx2xwjP0/MyDblhXlnpTwK7WsR0tGOInOy/I2JbTwuoF1gXGP7a7S8Dz7OHTNOa+ZEU3&#10;uG7JN9bT+yRLNeB0n3aJPVTA2CxcvZYWNjsgL/ga9n6RIMlugGMCtHlqpg3La9yb9d4qfI/9s2dp&#10;gesagHq+YL80cORdvj/L15qchX0+q4q/qUr8dP8SOm1e2kiPPr9DQHCQ3nr/HdYcx891PgeZuLS6&#10;jM0xEMb3aSK5v5dbO8GFuQSyOQ9Cc/CSfb8C9LCHk5JnYE3hjGLsXG+G2uVc2sMploE2L69TiyH1&#10;fvLkMQwnCD7QdSstfkJceg4MetBMYw62hdePnx+kf/F//7s48kqao92iSqRgBLalsSMqnQO+kmRT&#10;rMxRpAWSoohuzXGGh10r5UxjhWyzXJvDsQoBjtL+9nZElYc4eB/Ea1fW0wUi1H/9B39EdPEmh3Uj&#10;dWWHcqgXuW4P/ylRURW23Qk7fAOj8c1f+aX0vZ9/mH74L76bKsfb1C6AOoX7Atcnm3HvSaA4J5uw&#10;HkJP3dNDoiScocY56gJ4krBIGCHrB9abZCHiXApkDtwa2agEBDIGjOgMh4aAkwdwlsrUtI72Whz8&#10;7FpKFSjYGJmK0AWU7DFBQ1/2Kq0aEzZeQK+yHIWzzJo8EFOjNsHRRisBa2gUasCgg6pYgOfB+9ta&#10;pweizbrobG0tqVSoMwnBzABTQ4uXpKVDDvhG+JeNUoDVq9cxcbPl4bzdI2dmLq9h7vm1TJ2RB3Wa&#10;ucWLIvXMJAbrNvnXK68bgYDtDv6IlPxlDHPUJqh3gyFSoqKOQfZyRpje2ds3CM7OL3yzZIXs/H4B&#10;xU5BqVdO0Kh76ujPvf3UkebL0MFmx+g/M392GgbEweQ5aELCIBIksZ+rOO+ZBggHDPAumeZ+90pa&#10;ufIGtRCIJbaRQAA6s82GumZr9znQ3vtcb6QZeQ1YM4OSJwSC/lnhmQ/I/GoYzmPaj5o8D2E4b8za&#10;mEQUa1p1IviZfUMGEQocqbAu1+N7FoPlSrbp14A4/fFM0sq12ahGmcVj9GfYWxUMYjXeI/gXsf65&#10;whtXyT7W+ALdW4e3fsW+XsDhHJLh6nRdrd2XO5B6IP+4P8xIYBGuULea5b17OGOdjmdK1meHAGwM&#10;FFsISBJTiyNYBPL3oJOMBarj/u6S3c0QyOlsW1yTdcsadqbGfVqzG8NCL2I75metl5EhGgQUIB/p&#10;wbimy7AylzDCXRx2eTYzvwHNI0DowQXQhlyEWEIumrZBwFaWb+IYCGbHtt50ouVlnffocW5khy5A&#10;sBNV6gE9kntHzXEgO4RrrmILvSYdWIdssdXGxizXCIaAbrEZByc4DVrk5gmA5BTM4wDhrFDAGcO6&#10;TWlrB1Y/99Yny19YrKRv3G6kn39G3Xm/n1Y3cTagfAY/fTIjz/2s1odnKYpE9Sa4CRmrYYdOn3Ec&#10;DPe+cWcURcNI5Vp/fJ09zDmT3R1tLGakloPMVMP+Ss+Q/Ode4vU4IduTWiBeVc6h5C2Z20YMchlE&#10;hipczI3XbqanW7RV8dzYMJQF4FzwyXX+fUxgdTI+TdtkjwYPcwSSRa69S9Z6CuRehzjUnIXjQYJw&#10;DCJYAVkYsldkn2t7Ny6u0Vr0Ij2AXLpMEL26RHsge8+a5sb1KwRuLCrX2CNRO6UOvbI6T5IC6klw&#10;3iLYmyMbPcGhblkWJMNdpevi8vXrBHDUvQlw9l/spgswYss4WLkt/tkYt4FsD9ISfmTCQlRADnux&#10;x0ToeMHlxpUosL5sdYF1dthcnXQR7HgNaGB8FYh1bjE9B25KnaNUJjJryCbiTQc41h79jEtED7OX&#10;L0d06iJWj1+m/jGvg4nWB2Lb48OxNmkZaOnqxVvp6Ytc3H0N1to+DNhRG6iWCHVufhEn1odJe8jG&#10;X6SfkggXosxXPvhyuvNkJ528eJIWcYDHHJQOxIHFlY30GDj347tPiVi6FHVvpXsYyNnNS+mjF0AF&#10;be7lcC/99/7K76TdmaX00z/5OK2PjlJjBQcuBMWGOaPn7YhIt4ejsP5ibSHqa/xd+vfIOih/t6YU&#10;MJ3xb7DPLILTNiIJAQMxx/fH4P0yxOwv6gN3NlnTRgMC1aSSOgWgHF5nPfJ4TD9Vc42NilGBWEQ+&#10;GrWOQZVoaUTdgGssAMcWMAZCGBMy1ImQJQ/MQ21NTfy/AsHHfwc0xbX1xPZk0GEsqzpNax1hDGGs&#10;WUsSbiXDrLLWIyLyiXAMZ6qPg1wgOhMKm+GAe7isp5SFDWmFiczRxTmv90W9cOpazjO5zLKJ9cm/&#10;CETCSdlykk1xrqwYXU8dgrARkI/B0TJwv5HnGY7SrLfGNZoVaYhPcECSs8LxmLGG35xmqfGZ5wll&#10;Ng5hSoy6fY4YNiHbuDaLtdOryNco3Jzrohlq9rfIBQYyoNhMthC6kkjTGwCR+zqyd1nHjz79KODI&#10;PrCm2by9toDYEd0WyXoM8MoSBYSN7ack+xQeklhToU5mEFku9QgcdXQ4FvZNl31lEBTMZ8llGDLR&#10;isxiDCyOZ0gBBNhrzFmZKVusyASNKnu6y2cKU454bUBxBlIYWfdIwNrWo6f37PfcyxmhcI2sAU9i&#10;rzRZ/9hrXHMHw1km+zX/kBQjUUMUQ6dsIOH126+r+bZdJoJKoP4+wXGNOpNrYbDdAhb1WosYTYM7&#10;93ANp6SDc+WrGE7P/wGOuQbaUSHQDlvvcxDp4BrnrVfaMiF3gX1yRFC8CXK0gGHchUxoJlXm6x3K&#10;FUJ/ZilmhzUc1jNqXeurC+n121fCQXfgRAwpQxlgskLRUyjfwCzc/lqDkg6G/pCsdZn6mU7CvSvv&#10;rsv/WZs1IBTebhLo7h2xnvzMmP2xMlfA8NLCcmoAkdLuAZEJR2ljUfSlwNe4ULJXlifqaDIBmq4L&#10;X7bn2kxaPoJrbv9l64zsDkavR8d9Ia/APUX6E8jSyEMWEK3LlJmKBifBfZiCB0Pstfs4zoAfFOcy&#10;B+F+rUafZYN7ekl9zyxNuzDiOmfYk13sdH1B5AMiFp/zEBh7HWfWxsas0Bfp+Xzx+BGODkIcz7TE&#10;85YJ3vPZ8lmiEdZse9aM2Z9zJEnWYp8+JaPH7pwAnw+47zoBqc7TftCdZ8+Dg3Tz1qXp+WVNhf/Z&#10;e1/87EOy0EnavLAS5wFTFcHsAjXVvr3bHALr3WP81a1rF9MqvdOHdBeMQRMKQrOU9N77pW+mT37w&#10;p2mrWKddchbS0GEacSaXYLrvs1dF+QY4Vsmd/irNbV5OH330efo2zZmPey9Jb8c4MlPmSfrmt7+d&#10;fvqMFpCHj9IK2dshEb4Ekfv3n6a3cISr77yZPv38PtnQKD2F0GNUvADWe+HCWtp72U8Pn7+AIXeU&#10;LoD9d8hCr7G4LRbzi+f0zVDv2QAWqZXx5hB/FDl48uhR2ri8QeR1mE5gS33prZscoFp6AJ4tXfwK&#10;h3RMev3ZF08Cu7a2dhuHu2Gq3BhyOM7Sy5NB+v53fpZ27t9Lpd5pWlpspr/Lpvvoi530xjyOtH4B&#10;eACmrBAUC0p/bFrHOOzB+NvnvntCQ0IVxm1sSusuFCajXqNBjCZhot0+3yPmSnv0ch6/fJy6y0Ra&#10;CC/YiN0vQWDYf8kmq6Vu7UbqFKnT8IBXhk/A3jFGhWsYH3D1qI3s01bznI0NOai8jFEjK6UYXhxR&#10;DxoBdxcWU78GbDHeYlMIWwEPSRgyszSD0Hlj1Epcs4SSHs5dzLMxuxCw6wCD4Qksaqipx4zpQSoA&#10;48npEC4mZCRyxNGzGcwI5mA9G7gYfZZw9taL4lSdZ2zhHIUKs5PxV04oo7M6I3rxnew0DTCmnNbp&#10;q834dJjZrZp9L1NfY7tHo7Y9djpVnUqbPdOmFGCfaX4z7zcqOlMYKn9K/sxpZJ3/4apMqfPTemnY&#10;hUyrzz+gE8/Xmb+a64r+0jXpcKKPUeYozzocnRUNIP4qB0ooy8heiM8zEXUirt8PlVrfJaKV9RrX&#10;YgDD+0Vzv3UjsxSDI/40M9CpelkSCQb2dfJDXWuScZm81mwgYDKzd4lXPm/aOLA6Q/soXS8MmtmP&#10;WaR6G66r6znh+QbhhkxFcoVbuIBx97lkCNYVNAOXzEUGxTWUgM/NaIViddo2aZspHFAfrWNQe5y9&#10;Is6+iXGaCLnymUMFS9hvZiux53AmsquPCeBsWbFpqQGBxOfeBmLfWFvDnhyQUYC4cK11IPgjnJJP&#10;q+M+8AHoIHGoZpINHK7kEUsSPdZmlSyyDOGqqgEmSyF/JXVTkMAaOwG4P8tliAi1qaudEdDYAlGp&#10;LnEN9JMSzJs1FCcYcy2tyBVN86JRTe6xi1Gt87k+m3iurJVZVw/HdXhI7RezUAVyvbhsLzYkQF7S&#10;AU+ucn8+5xo/W2IvV3h+HbNTSTXmuQSAZcoywunb+wQMGO1hZOH+nM8IlIqM3Gw2mOueHp7tqY33&#10;S4KEOUx9VfjwbLuD3SsGku6x2OuZPDSxx1uUwVqlwRKG34BCWDjshuS/2AkEPtbNgUwvkd1aEjrG&#10;lohqsEDUxam189oCzCl7ea9S6+vgTHqsyTy98kPW6zL9i4c42hoI0YR9dIrtdE9WCcy1n0MCC9mt&#10;HeuX3Z0g4+hQ4aKBNhAE4dm38TELK7BR2bNdXl+zD9eMF6RB+N5rXKrOE/BcS094XsV4htS3QYJ2&#10;II6a1KxS3qt4TuCatAaHaQ2fAqhGrZqzyn3t4l9m8SM/+d6fAMm+m2YxlD+9+xgHjs3kdaMT9iXl&#10;vyJJ4cpF4GXs8fPjR6n0/Z9+mrbw7sOjvdREteVgdyddWAIDxlB9fO9JegHjrIUjKRNRbi7BGMO7&#10;7B9/iHMj2iTaKGJ8e0TUh+DLHTbkCZHDr3/z7bR0ZY32D7wzVPA5cMgRkEaF6GMDrz2+DaPuuBl1&#10;0BLEg0IJWjB7/fK1S+lf/P730oV5onIW6s6Dl/RIvoBGNEpXqBsWFjfT7//sQWpBGprh4RyTnR4+&#10;up/+wm/+clqhNUU4QDJO//n99N46LLhLr6ePH71MX/z4h1DmMfzzMv+EENiC9miyCYo23HJYr0LY&#10;WPfeoB7vg5mcYVV0/h2zNQ+fDxsIyeZYzZM9lttnOEWo56nynMZm8JXhVXow7xFBrrEJd9MApZ3B&#10;zEV6L2HQThAzqF8nyqeZvbuG0MNuRIYHaR34ie/3qgG9zFXaEKH4jMEcrESbqMnuWOPiLAYEZq01&#10;WesUEQxOmanZ3PP/WFBh4B7Zme0/RZyeh1yYWGdqm0BANx4s/l7m633W0X7XPtmQ61IGpl3AkA2F&#10;4DFQwry6kGjR4ftx8KYOM5DQgDFzHSX3YcZJnf7p33IGGIdbJxuHOr/ObNh2BsUrul1ZozKKWWf2&#10;ltnUCVl/N5imZvoZgvWDglk/dZuak1d/z74pfplFahRzQ//5JWVHmdfLP/M3fF1cv7+l2cf7Z/hU&#10;Orpg3nnA4PvJeg4HhQGcwDz19TKkARpy1sbznAX1qJAdibcWMKo6I9tGJCQYNRe4R+tdOk8NpT9v&#10;/dk6IzSCdIwyleQcHdhARqbtRRgdUYEhRrjG8zu2/QeD1e2XyapAeoCGmxgdGaldqYURpuRsNAoJ&#10;7h1IZ8Uihok9bVZpQBiENteJPSI5ZYJDaNsmgwcwi5AIs3MADMve0jDKSG2R/W1uYi+wG2vL86GE&#10;ZU9wl0hcZGVzcyNarQ6297EZmzBzIdKAELiqKwRkBp7eWwkIWuGRLoFeixvXmLomi2QCwqFdHGuF&#10;+qTtILPUw1483SKIYq3Zm/blmaEUuZc2maTP0f+EyCdYx6btKvzpayvUDSWIDHBc7e5RrJskqRpG&#10;8wQIrwksOovdkw3bImgW0m0qGIAd1GZErY/nPOqzV/jSyhy2g5+3j9tWMtfRQEXEYTglIcmKjtxw&#10;QObN53n6opZvC4qOCrTJFiBBmeh55Y2HA50c+4D9BcBHh0CJwKCQlmDZzyG6UsLRRmuZ7zttxROK&#10;D3Z8/GcN0tLJtE7Jevu9SNEDRvULmXsRwiM6VANF9leD/aFoim1OloPml8kkRDWAYItk2+6JPs/X&#10;vdyixaLNPrOm2UG8os+e6BjAyyQlyBIGtrtCEYAznkedzzmWS8IamhWb4d187Tp20VqALVvsd6DQ&#10;KzcuRTdEj7PfQHWND47SwAwB6sWriOUAuXbYEzvb7gPIZSQFZUhHy7x2H4LPAf5mGfRhns/46Ht/&#10;ioABQhnYkOcw0XXaRzsvQ2lo9crltMznHYBQfnj3Tvrs88fp5juvp4Uba4GY+vwbs/PcL87dWIlf&#10;pacPvkglNur85nWgF9hgy00g2OXw0PVmOc1DRnjB5l+GoFIh6sI/ptu3rqe7d+4Cgb5I6/RSanjn&#10;pXvDZP3G198iTFjC4QKtXYe3uXwhGjtvgjk/fPQ0HT15SROrBqqaHtHYWiOyvH17kWhaqnwB2T2y&#10;RKKXjhxr8OurFOJXL6ynIySsfoJs3fMv7lJHpfDLYTLNLnLD9uOUOQg7B7DgyMx++WvvQAOn6btM&#10;HexMxt7LaNr3SRmd2+so7GlBXCjqvIdvloVX1mlj7TQ9J2hobxNEsDZCWkPbQthwFQyhyi5ufZAX&#10;Nj5F6YUruTbnoTKGBsoZG6XPUMt1kx5BhprdSL3iBQ4r0SMQVOfkMVEsERf3NSqg+sPlVWSnQVsX&#10;cx8gNjBDDcwYslLEgGCURzjDOj1AFZxvAQMmDCUMpjlXKCKa0lW/sF0BI1TEuXtIwgl4ZfS0KpN3&#10;xj1V2YSyaQ1SOt1jarMcFIyWTMK5IdCG4gwEEyVhWJ2QmVb8Fz4v3Ew4pcj0dELnznLqgqYOKtY2&#10;fk0P5ZRsE4c93odoXRxJdNNDao2W52KG6eEZ870pajv99OkFhCuID83XF5lu/nv2pTpX7zrXLeO7&#10;8TodVHaweVXyX0MiLrKt/D0b0CkZRWRv2wfV5HCKRv9G7MGQY1EqOC/Vl2RBSswx2/fne5A8hCbL&#10;QnxmtHw4CTw1w0TLEysGecT2onGJ1wREaiY1JFjSILP/W+wzkABimDCos9QjReaaRPh94d0yxplz&#10;tQxn4IhovEVPcYN+4nneYAipYfflXprFUFH5iAzgxbZGbpJWvB7WdGS/pY7R0G/as2rG26YOJKOx&#10;gtGzT20WKr3r0MbQGczo1HSiK2tLOL9WmsfJVIOybMsEq8h9zOGcNKjW9ZboeRaalrAx0LlLtrh4&#10;lb3eTU8w0BLK2jjRjnKTfM4S9+MzInaKAMKvHRwcmCRGa5jO2LKQLTqnSKUN7Q0Ggq3JT+C+ZWAK&#10;Vx4CqQknx9YCyViBja9DUwxhkXUZUNvafoGoAoa6wc+WDSZtCWLtL1DGWeR9EYlkfazvGWTbt6jd&#10;4uLon7aNrSxJCYenypHBq+0jXrytEMEBcE8SfQB+xhrXuDZrdma5koeED80GzcyFFinrkfFiWQjq&#10;y5zfUwhhA9R0irSgnXEu7DdtetQkGEbWmIMcl99z5v4738OZXBd+Ma49vKTMd64pEJQIDqfiCTyH&#10;oqxTgvH9l9tB7DLIw4qEU6/yuiOCHuHqHNgZrJPdr9LPbn2R950XHaRPsoFDl716ypqv07JxAHO6&#10;RoZmj7CBZkOIGyfa5TN1nqcIWxATQqIhaA71JoIZNtwGjnqPzos9srw5nFaTFsAd2g07BEoNbP8l&#10;IOEegYvP/YAWxx7JWAfHtiYLF2brmPt/+wMYryQcz3ifbX62znPf5Puysh9+8kk4+id3PqOm2kvf&#10;+tWvIJqBOMa03WeB/VIpgzaAjHbaMnpwlhtIGNVIn4sYSrO/127cSDt49QH1y00WzdaPmosFQUe8&#10;34uaEJ2ZBp9xo8KLsyzGxasUXMfvpX1YtHfuqi/7MEfoLOQsu+CUDO0iC7rPoXn2gP40YNUJzvni&#10;W6+nzx6inCGcQ4p84yIZ3uWL6Q//9MepAVHiW7/6rXQfw/HHf/jDdEY08bVb6+nnd1FVIAVv8uC/&#10;9ca19OUP3oCxyiLNLaUf/+wzsO6zdIEs9fCQ2inwhRci3T4yG/sGDbDMFo3MwmCaLeRIXNzcOtO1&#10;qzReU0PIJl77J0GGzWKPlifY7EJ4ALbrhOxyBgdZRkpr0kOMINEOYoNxODB+lAM6w0OYqKCCAxTS&#10;s4itUlECjgklpCHOV2Uea49Gb8rkechwWGY3khs8DEalVRyY/XEdZfWULuNEFHEu1hiMED141pRq&#10;asJq6ST0cO/CiY0mDb0nz7nuFoEBmodg/FUMsRBTG0No1Lb/7BlMRqCUGULbqTOJRNbDH05w6mj4&#10;B745DFq4SP8+daPZV4ZrffWVqD0JY/u6cL4uudkNWYbBCJ8/xMDZjNYnM7aulPsozz1g9nbxFbOh&#10;/GCmVcicuZ5nuJKYgs0aZc7s2jN8dU58mRKCpplmgLXTv4fyiXCmcoFhbTIN31+yLYWgrQHa92iN&#10;Tkvp16JeHP2+GFmCqhplBgMY192AZoNGa0vi19+4EtJsPSBSeigC5psnKJxhP2iE5mB5+3EhNUh2&#10;4jUvrNHgjTMcSvrCsBVYG/s1haVurN2AjHJKYEfdHee9fgHniqG1h7aKAygCM05a9EJCjlnAuATk&#10;h/EUTnM/lZRX1Fjy70XEB8xwZJN2PKPDJmdXqgz1QvaLpQ+zBB29z8ZWI/si1Ys6hgF+8cKVIA/t&#10;kHlOZuoQtjYiuOhAsvE5L5NlzsBo7JIheAbNcOZxyPNkgd7nKV5SZ97rimxIGsHAWvMkkGhifOtl&#10;UA9oOsKU19F9fo7+54CsQw1qs2pJh5lpbl+1EO+Ez4QHwLqeENSIsLRoJ5nFoK7wfvw1iCmLCC4Y&#10;ELgeh1zbHAF/F2WuWIMR8JyLyaY1QNUAu0e6wK5lJPTcXZPofVZcgTVRytCyocebwOiUuqVJnZTC&#10;kz6fw35YwMl2TsnQySRXFyjrsI7rrME2zfUnwLCy5AEtUUqzrxJo2u6FOP9lnArBNftOWD1QDQlH&#10;BnSec4sIKvPoOEHyQhhDVMxCq0zaaJETFdGmyFLn+gONJ+DGBlyltcPyjHbLOvHAenuwwLH9OLnT&#10;ID1BwlGWVFKWn09d85jWGwPACvalIlHP6g/Xsrq6lPYg6LQg+8wD2++bJbp2ZO9tPt8aJJs3Z9KQ&#10;N9Ufn8NPqEtsT+UqQbuoiJm3KE4XhOOYjK0Bl+bw4EXskXnIZTL6JwU0bHW41Cl72mvLD3BrKiRf&#10;V6hb2op3Qi1yE36N/urwYA9hkQvIrQLNk+mGIhMQ/AIJ0/7OAQxr9gFnuEoysyuD++alS7R9oJfK&#10;QZtA6Ln3FEPKxVVZ1F0ytndJix8SHe5Sk/wcSPPGlYtskCaZ125aI/oSujxA8fhPfnonhLhlwx3D&#10;PFvhZ3aMHPD6VejYfbVVyS4rjYtpkQbpxuAkff2Dt9Paa2+m7/34i7T35AELu5gOcIxgoend128F&#10;g+seEc02WPQFFAieHUIPBgZaWN9Mhft30q++dyv9u3/pz6fO4kUEE2g1AYpZnyOqhWzXI8qQ5i6p&#10;xsBKZqRRWNDllbvz7zbtTg181Kd4YEF6yHIXkCgwHBzsgEXYpJDd2NyzwdwTcisT8dUwGmLufCXU&#10;QWyBGQ45pAtXA5bpcjCsQUkh0PCpqRsOAtJPj0brCRCdxJYoJvH9MpATiWN2IByWzNCxrqVhcXOb&#10;MfFbpm0oFtusjoOX8GIGnP1TQFgeXH9ZMC9Sd20NKa5PBQvcyEJeyheWZK4JsymuzWbtFQmWMKqp&#10;Kk6YnUSAllOHEXBrZGNTiDMcpX2R56FFvkZ/eQlxSblHhB86r2AK59rYTfZM1DlU4NnNSuSpLFXP&#10;dg2VhyJjnL5J9nk5dTz/uw7w3Bnq7PjcDFLlbC575PxDr+qsUxJQQLLBHOTbwq1TvNY9Ikxo4BE1&#10;K/PLYCdPa638VZHzAWfG2phZlFpNId5uUzpXEFmjBB3eqz8op30onsehAAVRoiZhRqFznjNGrMPh&#10;P89w/ZlYTq2rNVJlKDWG/H0HVav2GBIc12G/o3XCE9SoZjAUoiS2H3UOQGswWvXI7mzLyE58eZP+&#10;NXpGxkBMZc65wdF5pi0rOSMUinyMqOvDQgWymp0zoIRkBdvXgmQHR2ZNXuiuTJbUlNFK3bCEIbWU&#10;YKtUHUFrV2Owe8C5A9KE8TlHNmxWFmICGKXtFwZrnE1hS5y5PdN1nLwsXRm7tgnZ0qFou7rVVQ6b&#10;7OQuaFQRoo6B4ZjrfAG5cIHWgqgPcu0n3EMXL2XcOyDLDJY5TemSTnqo9MzBf5Al397lmcHwX4RD&#10;McN1HqF2NAJxcR+uYniPMPynJ1njOgs3kOVzrq37Kf6gApFIgoiTaEGLPsk7TwleuLY5GO7QwOJZ&#10;TCQYyZrFli6R8b/cowZ/yOtIEhYqBMbLuMO9Tnr0BFZsnd7WOp+Fc9zCMB+16rRRVdPVjQptCzh5&#10;9lHNDNa2D98bOD1ay6xnBzNdaDNXOg30QvUnMH+cjEG7gSeloMI0uBYNFEHI9i+Lg8hPOAUKV/ta&#10;RMwyQlWWK3+317itsluUNbBNOltQMVtIrI+POQc97Mz246cB2eqIo40OdNDywRrckQrn6b/5776T&#10;br37broGMacYIhOsB/sCHAvmLMkTAhIGbSpkKZQiZfsA8s8ahFPr5rNXgOwR4nhBwqWouxB7DTv4&#10;nNeXQRwkJpksvKRNsWAQhZ2TIHWKI75AaaCxASJJBvnJD3+YHiPpd/vt16c6xTDdZYybVHiCKSvU&#10;SygTkdXuUIr0V6lIao1vD1qwTC4nYZRZuBIba6Y6mx4SFfzk82ep9eBB+uA1WEJs5M4EVhEL8ZB+&#10;JftT2D2Wh4mUYBOxIGtQfOdwlodkKVJw9fAK1n527z7M2JOgmF+9eSV9SA/n4PH38fA4TzbeLgX/&#10;feqcINtMNVhHhioTcfZ29tMzsp0hhfo9nPQG2dg15IxWv/RmetYppyeff4T0EhH2jeWUvnQ5/fTT&#10;p+kBMLHOVgcivb1M5BW1OhavKguU8Fcn9kqTk88J9X43WtQlc9tEgH3CHbx2wHv02SAqYFBVCphM&#10;BqlC2JQSeHPZd8CnbmJYsBIdCjjrtpAdk04Kdc2uWS2fxcGrwRgsQ62WaGq/59B6mV5Yo/yq7J5D&#10;1OirCugE8ocRM2ehryxdyABlprj1mpKN7hKTFLS2ShI0bze4zEqnMlDbCUZlJSZonMEQm0UirFi2&#10;+H2GPBnSbQUo3CPYmhTOc6uKn+t15wbmyO10DK4KXwsfyP9Fj2o4UB1ihojO5eVeQbf6fr8ehzqz&#10;e0MYgSjYXsUehk3JN0k9at+e+7twHTmVfAWjvlLviWuJ70z/P2eZ2RlOfXROSn/hZyOLPE9vp03a&#10;cVVZmMDgxN/qdgqThfuNxn2uVUPp9UTmm1GLUFPy8/2abSTuMT/bc6WIAXX7KlHQDJhZsdANosnA&#10;rJ97bACphlao7x2EGzO+HPXwrVdxQRBviOptE6nxbIQIJ0TOZ9TulTIskE12QYS69spCzGiADHnt&#10;6nVOqMsdHkvc0pBSVseO0NaZ97aBgqiGijwEb2rcSpfXIdpOtIpDqiC2sIW8nFrG8gncX2YAa9SL&#10;5CfVQDtWVqnBs3+UM5snIpfQwWUGc7U2YT/xoSc4q4L9ycqMYdiUz6wJQdoHqrFi3UQ19ngfITVZ&#10;ocYPNc7F9/7k++k6va3LcBqchNOAPauqkM3tQt4F1rZKMHis6hGQm7ZkyGuK3IPCFjEogSDMKRUL&#10;E0o/1BsN1ho0wVcxoKkt/C7iI+GI2ixKYUoSymvI7E4Vtmgz4aHUla3Euc3hLesGROzXS4gkjDmb&#10;TbMlkQmekCzc5XnZ0BBhiBVUeCkC44oXLK4jmNKwVQV1MxrpXaz1y9W0CHHrEIdQx8GKSC3itd/j&#10;76vYUCdC9QhaJG7l5x89VWE/rIlmrdrsHLXFUQaKnWTQJLNWu+BH5qDOX9Y0DTB1lrYLFVl/M2h7&#10;yz0DwtNVrrGlMAdnXHJM9Hfz4A0wW+i2CrOakcVADlDEEc+g06bzADszy7qN8RM/+OGPQ2ntMv7B&#10;LHUBbVaF3RsgAnIPFrGPoYjFz7oHCzKxCcCuXbnCRJilOBfGALJ2K6zLj39+B1SU/cdj3eA183If&#10;YETfI8nbJjNch4NjD6YtWNeuXo6zLNFUiP7a7RvpzffeouxEfz8EMRGfWRBFJRf36AtWHVmOgS1h&#10;uy+38Be1VDrlG968zaAnYs1AsJss1jLSZ9CS0seo7KxOOunClZV0kT7K5qXr6Uc/+TQtzNBDyYE4&#10;JQt0UTXAVUF3+774r03t6yKZ5BaZYYkoeu3mG2l7/AIdy48iY3pGv4z1KeW8jHYrLOBieS598I33&#10;qBkup/ukwDrPCQu2sbESWPoFZIlGOPcyVN8lSAJ37z+JIvImjeLXrl0h1b6edgoIwH8fyrEnTGhU&#10;y8D16Qg1znUFxaX1s3ckBniIbFVwM1nPVPrNgrKRt7+N7JW20rm530ri/EWyR42ttYyoN/xC+aVq&#10;FsrCt/nPWqQEKNdDYYfSgixLG+utRRrF5OkEE2XlMJInPDih3MgciaLNJP36aEYMJmdvJQzamM0Z&#10;AHL0n02ltXRA1jX4us0EQ+oPRcUAyCjD2XooVCHxXnUuihzw1RaqHbawmHV5rmT/jkZsbu4rxkQZ&#10;ncVHmyVNHTbvlY+gzibD1/Ea3Y9Qd3aF8bWAb+Pq/f/8U9mJ5exT8kjA2Vy7694Lh0mGG0pE+eXh&#10;m6fv8P+fLcbbTd8/1xv5dOHtaW00k3P85Wf7Sr369KLyhYXDi7/GM9XpW/sVGNOYZohVh2jcHuxY&#10;nIPG2YxBJCDYpNb9pmtQ4/BXsYwSeYxUS2ToC7QSjNgLB+B+awSi3psC+Q0CP9nWAddzEQMCT0We&#10;jfzN6mIiSSi4EYFDcivRTuGtOFWnWVsmYkbM3ywKIzVrne0pnABGUK0gxWgGGERb9qwMUjWB65yf&#10;Gcl5GCkDHwNITabGTphKyDMEEdwnwnQ6I65NofirNzhfkP0K7NnTI0S3+dld7vsyGdriZerxXr/h&#10;BnuiubgehJ6mE1d4oe00jt2TgWZzvNOIPod/IOnGPSyD2KzpnE5lS46sUDWV+wQIO7stZMkuxaCC&#10;HgiSUmvRInUK/Eb5xl91+vQ6ML3LqlpZh2MfPL3/IF1/7RbGmT5W8B3Z7vYHyq6ypUNkQXWdE4x5&#10;D9KKSIKZ0vbLlyHV57H3WQQZhs9Q5WUwYE+wL0rIubVZ1wrkBTPNnVNtBXuE6zaYUHnSwDcUKL2e&#10;ACcgvpBd+jzKJSZo+DUQKtXOPJcGp6rTyCcY08B/CupQJTOvUex+tE12h302SxU2jqlEPAszupDB&#10;g4cQdXXB2OgNzDDrGPsRutiBlngurb/6/Rxl+x4++6Ei8E4MkccRdsz2IAdLiH6BOFDWabMmlhik&#10;gHRkrkctkmAHZ6IAxUvW7ZS9ssJkEAM491ufwAhsNK3BPfn22+9hC0/SCXs8UArOhJDu08fPIyuc&#10;FXHhGmepUVpbVKrQIFXU0FqnwUC7f0DXBc8ZNKJMILZL0qbilLV89cFrc8vpyyCWayApTxnFteRU&#10;GoKvM4KMBbg0M5AYV+nQOKGtUF2BWQIl67VzFPi3H70ITWGHZ9j2aFgzS420S4BV6kPN77B5lHBz&#10;jmKDTaDzaHEjx4eP0jr1hCLkHrX/7imaC+32NUg9SrO94CIXeGgyZHeAMzwcEn0aNJbbf7O+vsRm&#10;wniDSf/Df/qvOfSYG2jWDaCKKxvQjSuzRABHyA1B08bAyD6auXAzPcZp3nn6GKYrmHKdTczh9rMa&#10;sGYXiPieYBAOuZY337gBDLMMDDxMLz56nH726Dg93oKsgpK8js+iTUboch+ihk9258BUOyA+YdmI&#10;s6bG3VTHeQtm2jYhj4mSdB469GCiZwMetc7MiLR2qWj0oMS9ca8i7CXrQjaJE/0BRqTCwkWMFrqX&#10;RKW9Q2CKysU0WbwORLGPyWKMTZ9eI9SEeoXNdOjMSX6+wkEvYxj6QifhkKxf4WBslHVihb6bzW+m&#10;4nUYgfYjS4h/5aza/kDZmlyfzE0p1hG98z6yTnNfHI7d0WwYyCqiCX3kw2Iu4hTS0VifO6TsW6ay&#10;X+Fvsjc792l+Jep9U18U3/RV8QW/YR9f/mrO1TRwBgXTmqCRMAvtjNDcD2YWmh1fdmfnWewUQvSN&#10;w9n9WYc8fVU4rrwW5+50mgtP11MP/AsHfs7s9TVxx8KaRtkY5FDVkSloHUbFFIyzsCdhaKa1Y2Ds&#10;iaViE5Nb7BxvY3xdR9sesnDCDKiMsoo4SOrQp9SboyHcIEevZW0ymL5MELFjggzb56u6j1G+o4m6&#10;jJqbg7FZxoGMOLe1i7Rk8Tn+7pI9br2UROPgAOqb9lNqD8kUaziQMz67DyGnTw2tDuSnKkmGpSWK&#10;8Lw1qry+R7bVh/BllC7ZS6w4tG95peUQ6+KyChfpg7aXWLGBzY03yM5gfmNwW/Rpa5jdqwqsS9l3&#10;NqYIxxp8hEMEy2Urbj15FKzetqOaDGYlQ3HNXr+0W4U9VISrYmdsJ6xat7fkgedZX1HMARgaFn6H&#10;umKBVq0Fr4eyi/MRK5BihtRMDIqvXbXWBvFP8hWGWyc8a/M8SYIsWz9kyFrbKiHR5+zEVhjOPdwK&#10;EY/cf5plIV8wL9eWkbGseJxeEKPMitn0Mls9U8Fo1SkZkMbrhOcVO1f8XIfL2uNgRJCGThPiGVQ5&#10;6xMC7sq03UPW6djMkf2has4E492Gkul6GRCPQSftv3ZAQVHWMzXD6Ac26GCvBURsRGhNWEdv/Zvr&#10;UhAi6uuiG7adiXpMT7F7VKKde0YhCGuEtkg5T1fEQXEZZTVnOhII1UzF0XF9ktNMehRzsG9WMs6X&#10;yNoOY24oMD218gZOq0oWuXrlGnuV9Qk0bAjKQE20D7pIfbqLks8apDGJmI5Js2au1qstjsqlWtt2&#10;jvGALzQtN7FH6jjUF4+QZcUJq1h1hkO8e+cLuh5WsbqEg/3ZdOnma0wW2Y4sscZ+UJ2nhdNVHW4f&#10;8lGHhOLtt1+DlIYtYl0W8GUVa8YS37TztPShLoFAD0nfLUbRKBIwBM5xtqPzK613VFTSALuWEFCn&#10;GN7k8OxQi3yNmuVLIsT79++Du5M5ccEW11fJ7oRlNqBy36WFY4uhmyo/VJks8vznH6Vfeucqqv8s&#10;BIZibn0tfYTw7d5dDgyHxEjjiPeca+xRC2XqAE7qAg65AqP1wb3HESFeX6N3RsiTA2PdtM7Dn+fG&#10;7j5iIbifA2Cmkz0GuZLyu9BhnwMGlAWWJwH4y1YQ/xrN6zpLMuQQJo+aYW7cjrqAeYQQEA/PTTAx&#10;Q4s0Kfc/GZmZnfaLjnQxdHQaCfg5jFMP9YDNAE8yjOh4DsEGAoXq8JgxRA9w2NQqm9ewAFfTLH1e&#10;tf4z7CsHB0LEmGy0AaxUVpXYDWOPPE7Onjz7WcO+O4Dafjbri7yvUMlA9tsUegl5Kw6xcKhBgfdn&#10;5lPgQHrPOqKiDeFEZq6D/ZkKuFeEzF/N0TObyj194fKCfZcdULR/hNfLkl/hxs69oC+OzO0XTir7&#10;x/zvqbsLB2p/nQoekgZsLjeriR+3kT4YmtlpZfeXqVhmHlFTjovSrQn3ahiyQwqYOGqnUw/qTohF&#10;86U6p+mPvrqm/AUDh3wP1i6zY84C07mnTSJTlLI9QI6/igOMA8W4h2EJQ+l+gs3Hfu6diSg483Ca&#10;MWJQzoi8r16ixubQ7oZG/DCQE52l0XO+XfefPi5Sz2lWbiargaBXcDHDv5rDgNK8ZwI8GdAnBJTq&#10;ny4A26n0E20wZLfdkJWzbYTBupBIsqSi2YSf4TmwBSYjHopPL1JCmTGjwADqdJW6m4CIDAl0A/Lk&#10;mp2+46i965eFumgPAO1wX8TgAAKzQ8g+liTU9C2yZma9z+BDbHD2VyDj7b1k6DMlAHvY3Ft1UCnR&#10;jnlgXXtZz+Ac2POoEtUYp7IET2Hn5W66eROOBZyHGqpCNp+btai0o7h3hXVYApWyV9TPtN/vhCzH&#10;CUE6daX+aqyDqIB1OXeb04IUqg80Q36B54Xr0Umo5xxnpaYzBIZ1zi335D02kbc0wLTPEDeE4ApE&#10;SbJo251kcns2Y1qJ16VyDkGw6zbgmZRrtEXhKNo4uZV1GuLt/8SpxQAYzuwuWrQ0CSRyCPaK58Qz&#10;oOpSOW2uMNWFAEpoMY4I+KEZoDY4qK/sndgr2jwyVh21qE0cSW2G2bpDHGLP5TapqFmqGCXRRnlJ&#10;7IGjuHSKCjHEQHklPJ24o54vgVlRe8P1yrw2m24s2L+Zoepn7EMJiGPg5jr2UFRGreeRUSDXcEZQ&#10;s4vwDB+SXn/9Gnra1F/J5BzooT+QYe5ZNQAckgj1Kcy5fyscplMCh1kGdBzRebFNyfCDr30QAYia&#10;wJ7FqzeuxZ6foyxXxgZ/+OOfAZAuc32zOEMQDwLcefa/gzrMntdAgBxkPRkQILAuffaQYi4x1Uqh&#10;EAU55G/wq/QUmNSHYN3RdH4XNtbGhXmEzaEKs3luv3kleo8mtiz0YbXWl9OPfniX6dKo7Nyk6RP2&#10;a9UCLxv9FA7w448/TzevXkyla1fRh4WxWoOcg3ZkHVGDNnWLI2bOnY7mEFH/XnpnTeIEwgDMDvuC&#10;AaFFMPF1apU9aht9Dv1LtAdniP7mGNdzia8fIZ314YcfpzduXUt10um7D55GDWSokDWRumQAe/Q0&#10;mqFpEnZWiDhSAsJmST5kATEmyxoGDsjXyA4MB8oGYhNVcOg9ITn2X3Ye0sflssssM5jkAAFNO85I&#10;NtGAxteapB4cr9GWdczaxCydKAzGFeEB0T2bdMgEb6j2XRizMxzwURkVlg5/tzlLIhEzMmdwnhPG&#10;bNmXSbNY5EZa3BjnYzZLz9OEmldkTWo6BmTi3uIZ2LMU0Gg+CEaXmSiUnV4WCs81UYkBI555gSw+&#10;JkqgPlTAUauiIgwXCjZhTPJoIDdvOKp4t/hCOJOctWUYOk5qrOH0y/49vv4qp5tme9Ps1FqfRAAn&#10;vBDJK+zlYcx1zviQeM9wlNNM0Y/I+ZAH/dz5Tj/b+4seNC/Aa8ppZ84a8+VN/8jO1McXcFR2otlw&#10;ZEdpBunXgj0dP5V/27LjDYahifqk0HxmH4eDj9qxDk9H62e7/6brTbbwEhZsc5mRaBgtYfYCz9JM&#10;xTq21yshRMcRvXFx35JJgKVoFreuaX0zhp4oA8fPqAt7RtQr1jdHq5cZXZ1DH/DbNF7wa132m0SZ&#10;M7KsWd4gz5x0Ko2jofLrc4cBBD3IXrWysmXcryz5NoZKEo1UekojK5RMFpQqI4N1gPuYmZJrwL4i&#10;UzUck3Una84SNHQ21tn2bIuhjrpCaUY2ua1SiwtCbHyuIhgsvtChvurE0VgYMB2nj+cEwk27g53C&#10;UaPHjpPFiBNA1hRGIJMx2MAG4kRRGAtlBIJyHKV9d2YgZ+GkMNxM9okxdTy0eVKJA2q9Pt860n3i&#10;oR3PpFkgz8tapkGQOtATBM5lEK2sQ2xEGWwG1SWFGhQlKAB5Hx3B1+C1c/Rynh7Zl51l8sxKtRXL&#10;BC9DMhTPp6zWF8C1jm22jcRandm6ZBnbuQ5Zy/0z9gt/P6H/uQbblp/mviEJIqhfWadejc30zCq3&#10;GfvDgAMjL5qk7Kbwf9S+I1mQtJUdd5QpOPPhHt2zoUAUEXDseqe+yN4VWnXKh5ml80rdifNc6yEO&#10;rs/POY9UYQUHmCsgIaHHNi9txhmtR6pwORdZODlaRti/9gXbAeDJbwrPXsZu8q8zBPOHOnfqww32&#10;x6psbF7TIegocV+OfrN8VKetj49JRbJBpzT1nCAFk/UOSj4SnpZJ0iJoswbO+witew/XmJA14fWn&#10;9FeeWm7hZuxVPkU0ZAaEztYTk8QGAYl9vp57z3tkodj8eQij2iR/xfDnq9c30oHMPmCWEgXpDrMt&#10;hSHngFh3eIMW4963kIp6QCa4Qf3lq+9+CaLLhfQFSj7rHGwhmBabamvrKZkQCjZnKH6wkYWZGoRG&#10;JQzwP/mX32cinRPQeRAf/yRdmjlOV+ntLOFEn58U06PnnyGld8B7QBJiYee40F/61nvpk6MREC9s&#10;MDLXr335fWqnV0MGSSfQAIpYQSBX4WP7fYyO8ga19iMscW5wc41MwxCAq7BB2CJbADRuGeIM66hT&#10;kMVIAGAPWNQcJMzwswPkzuyhxMPFPDcjvgpZxiEZ45DvyboZAhsVWK8+hq1j/Ykaqu0FZej5s40b&#10;HLwbUUeMh8ImbsC4KnHohEYKRYrRbE7bUzwimePB9QI/j4wuVe/BgRZmcKgeBI2pFl4CT2zDXGcU&#10;PlA5o0xje0jYBdhiUT87jqGQFv+2FquwdRP8P2jn6kJifEOYXRYd/xld518qyORsy1/nDi07l7zQ&#10;rxzmue8KR5+hnnBG/g6Hm+uafs06h58rJBhVQdMT78PDHT+rszF7DK+br0RnNf3AgIKnmaSZcNRe&#10;Aib3y9mZ+0d8Yva4+Zdpcvzc9BqFquyjC8uRPy+EpwPSzhqsMoh1ZpFBOncUAyr5w/eXiKLzEY4y&#10;4zQ6zgOCsySc91bGiW1vAQniSBpk8atIbA3QYY7nGJipawiMbxYfZBebyw2KrPkZpHG4yUo10hzn&#10;kPuSkODk92p1MQzbCVH7MsxxewCj99a1tPZEQFzj2faAxVYvUbdBTjHQEhVeYoHsEbUOVsVokSVR&#10;SzIDO0DcWgc2UeeVMoulFTVs5SkMCbBaNHv3rfEotQdc67QQGevOUXX/mqU06JlTjH7AhI2xRCbu&#10;TWi3S3BeYT+PNf6WRbj/M4JfAwV1pu2tMwuxfjzHZ9r87jDmi5A5mpAxdOzbW1v0VMO25/oMauUZ&#10;2Mqm0TSocJiw+1YHLIxpMN0z6CWosu67gEM+Qqu0hJ0ShTEIUWtUAflGiCWQTS+6B3AmkKcq9mNa&#10;6rD+75/G4AiHCLlWDXgIiIah+GWvJUGz/acGBIaZ0QpE1kL7iGS4JoGP1xGljqgrsy7AqjvHwru0&#10;t/Bl0GI0vmzXGaQlUIEm1+RsoD4Zj4h/k2flKCltlEPI9Qa2mck3y2LrGdMJZIQ/7THPWs9TrkE4&#10;UF+UJensz9Sp2cduxU770nR6SAQWvFQ27RRxKmDfKty3yJCB9yw1v0MEXRS1kLm6rBAF9sXZpxJ2&#10;JE3J0RiQYbYVqXGtKftYRrBG2EPB6QW1QVvq/Hn3UAl0Ugc3A4opiUl9bfs45c+M2FvL1LE9Ywbd&#10;xzxzSxb9EW0qvN8J1/IFYgNvffX9tHFtLuqxomjW02rAwmbg9p3PUXM+dpLO/EboIFtf3gdG1i5V&#10;YPGm0XGczZDsOHV2nGxRPrBFVCAt3VFJRW7+6Oxheo44uk6jSi3DQ/fs+VOKu9BzHz8j0uHN2SQO&#10;8bwEdCpE0GKxN5C2usVU848++jR0MDdhsK0zb7FG2itTcB549uf3nqWHP/gCB9FJt+gZm+FrTXu2&#10;2BROn5BKvMawzpc4x5co+VxlqOgxRe8GUcsSEGwL4YAyDwTxEjaJ2pFCWlOn4YYQrjIrsyYmbBoG&#10;1AeeBdSFbsIgAVfEpPNomdOwTwWleX3bni82poooRvZFenbsbTvuSYio01yL8y8gvFC/FESfeWt/&#10;XD8lDGooRFIIwo9GZE1EjxN+NobFcoiaWJJZ2HRL1G/spzSi7XEBUt+FT7wLeyNjt8egVq5vqEYq&#10;I42I+MIIU5zW8IRxNSvxa0ARMcrI/jmiU+83fIQZb2R89lyJ2CgrJ4tZS5hrosIwEoPypBNrhmwm&#10;YBXPlQcs/+db5KMWxt2ljxAk8qBpBqcDO3dSfiNfxBTdDLhOereO7ZCMUhhR1xwwJ8+/QK3jXIB8&#10;+jH/1h/n/i4ywGwC4nkuEFk6j3EXKD/7dK8nZ8BZXu8XmWhcEnsia8lmx5zfa9oCEzYkZ/VG4NYS&#10;w7wYhBAomY3Zn2iE73uX1KXE8E6oJdpDluuB0zWwa1wjyuG7tFJK1xmQfozqjsFdhvVzlinz1Ew1&#10;f67Bk8ITRMg0X/dRHY+hTWiE1mn9UK5tcw0DRXArRX7A9XktIiYySkOhRVQkHDXscozD7mFucwky&#10;UnyV6w5GtY3xU2dtgOCwdaJyIX73yAwZzTFtHNaSzB7HOOVVuAJOhelqtCnh7IOgyKSWZW0Wubi0&#10;EtqxOvBc+1IlB6dOJO+sWCeoWKtzXx6r/cv7NCXvEXxrf4oYR42sWaptJbNkqaIcK0i+CYtZZtgn&#10;O5inzmVU3CXDi0kZPKQj5sua7W9evEiddR/+hO03BhtODCKo1kkDv/axeWfYqgY2JGaYcr8GiWfA&#10;6A4dsOXBlgiT/NhOPJwGyFB4oqktsWSzgMBDicBUhnHBSUVOHYl+aIkvuXZot8GI7y2RKRYJUlU8&#10;KvFzsfeiJ1t+wSB98RgtUuZyLlN3XZydSVu7iphM0puv19NFamdFrs+STD3GW1k3ZKgFa2bzzEjV&#10;KuyEajpu1kzgMvDTPghHCN9a08zoj4Q6CYseXuFWiU9NMqoBwVhklgTakTBgZ0InVZ8a5QYWRA6H&#10;Ai2soUIQZScY4cxmsfFzEEaP6cE/BS5fIDOLAgPe+jkC9u4Jz70Imz5mwnP2fHl5Jrr1YIZ73jL6&#10;FIxqbqZPq0wXtOEA1GNRdSUIPTXOktD2GU72EMJZn+6LKr7GwOGA/VqDPPfV999Ap/wgffaM+cew&#10;ujcghj5HVnWL91m/cCndoiwwgtdxgXpqjfO8xRSSHedvek/sV4UQLG34q6SyupOkAw5jY84TzXWA&#10;C5R8mp+9FFH8Feoswc9YhbrMzqmxKJeRuHr70nvp4/uPwggftyDgcHieEBk8uU9Te/VJ+uV330y/&#10;/u/8WvreDz9hczJMFoWdCgd/SE2iscAmFLMHYl26tBaHzL416eQ+aQ3DHjBKk4fzwZu3wziYNa3D&#10;BGs7keT5SyjFGziqOgv4NBp3c+aUFTGykcxNz3m2W/63Kf95u4MRrLG3Q0By84viAGanuR419mAB&#10;2yrbFaOBijD3KoxokqWI08tz6WAVAhkUFI3GqKzBAlsCxj5Uh/MxI2zQjW2294E3l9KE6GzSYMpK&#10;FUr8DA92fMTPY0CAYGUh9yhyD8dO/MgtCmbAbmTvx2sz0iuZCdhCEM2jfptaI3BFWZozaxSTInS8&#10;SqIp3G5u5KbECPosjW7LNspLFlCcnChUrVg3uwot0rVLbLic3/F6I+N4ItkxCmGFwzxHJsMX/iJD&#10;e1VlC9KKr8y/syOdZv6SE7gWawoDxz9R14gZkhKS1FSL7C7/ZIgBBK4bCV+8ZYDskWjmKwt1HE6a&#10;ElUGU6IL2dn/4vPz1edf2bFnHx5OPHLd6Rf9zLjaDOVmR8pnmOVOyVwGIjWiZK9LZqb7yB5VR1Yt&#10;L21SNqhyLaiWGARwpqIPjdtwwkWdIepzsM2PtuXZWQ7gNTiScJo6bgOTYDIKsRnoZQKFUK762Ea7&#10;9gE6jUZSp/ty58CB5IiFowZkr7MQX74dCQpCyaAgnM3+LqxZ1l4YtDxFGYJxO80+/Gwh0w57S0MW&#10;TEbHFUGdF2Y9RUnHUXhr6GXeuHU17dJD3bZuyF6vIK7goF6dmES+loxx7msWpXDRAhEO92ZXHVec&#10;45l1LkREjjgTchGK7IEg27j/uHwlytZWLsBMpLWKfXnC3lbuzvmiPjhrkW2yxTz4wEBXB5Rrtdbq&#10;y6Axj58gicbzWcDRWm6RyLOIsIqtb0KOCmHIljcM6smg5T06vGYB29bi/YPGEKiNXC7LBQQpKGuV&#10;ycqtSMdgdQKXy7R7SKDp2lfJ2aw4/Jg1rzh6zZ+3TihjFnUbn4WOXwqJGZh+LeqjrHeLfk9RkXdv&#10;opN7gMLRrqEsyB310SrO3QMgtK8Cp8mo9bea2qjSevR5llO4ViUiBjz4c6Qpn0MJXPkMiJjE6D0D&#10;8uB35JKCbRLaig5nchZ7Jcx6RFkunL6iETgrxf8DzML+iSY4iMJ5uTE7k2s/Royii3NVrKYSQg3O&#10;+4Rt7BQQBmVItDHrFnUUQRthP+2tLhGsxJxf9mkDJ2WAqxJP1xowfsEyprXT1xDBxxtGF4SKYycE&#10;24rma482ELMZqdrEmnYITsc43TMy2DnqlZfJwGdJxgokAxvINH7lKx+gogTqwHnoAdNKNBwyD/iE&#10;Pfzu174SIwKfUmMf89mXr9xOT1GfK6lwPwsMp8ybihDiCksIgp+16YFicVSSETptWAjf5Ot45CuX&#10;YOGxYqdc8JXL6Lxa9IWWuwem7Wy5Nk3HKzjYB3jlCQdb3N7owSL/Pp77OjXNDgsqC+qEz//wJ/fS&#10;dSSevv1L76IYJBsT2S6aVpu0pqBcFfCR8M8EKbwXO8cBqZxyEH9In03vTLKKw4yl6WskjQAU4s4H&#10;1IzYyNBNGFkm/wkPWe8Jgo7N2Oy0cM9Rt7G+p0G1qC+un3vNYugv6eLQumL3JQV+sX3o8RiGwRil&#10;IK5nPLMcD6c0IruRmRcDTomgaogoMB1+NLtGlChchS5le5epKc7Uw2E7Q85RRejNDnWYwn1EORbs&#10;heVibFNkQP6WXOJ9ZmgnGpGDvGOEJrwr2w2CkZPkFSAPuFF1FLM17olD6zFxxJd3KcwxYtNaqB9L&#10;aOIwqlQ0Q93W4CRaU8y6wvlN6x7xXlMHmc16Ns4RwWYv5Mt/8UvjYaSL0TaKlK1HVPwr79+ggbua&#10;/vinn8Wkh6gXcyokq4SheuWQc/b4Z39FzVLRaL5VZA02mQoxRh2pTWByPsQ5/8j0QsI75uZrf+XL&#10;zLD09EvTrDgPn84GPoe7vjYMjX2/rL/DlBXJNkuKNeJ6Bwo/I83V4vAvr6LUg8GyrmKdUPGIChFz&#10;ievdR4x85Yx5sRz8mgGO+9Esm2sZgFJk1SZ3n3tXNrfvD8mAHk0b4iNLIfCMTJT6tQMGOoyIch9U&#10;yETM/qpE7dGvprqQr0VicR+Ba00vIkAxBeJV6GAAMw0y3f8rZIyncAOgFIaQusiFbMo6pZYjqPbC&#10;fjWi8ypayr0HTwKmdJq8AYoseo2mznNmBuNIELgMM956lrW/4nQI+cOdLfgHkHT4d529VqLc08F5&#10;CZMJP4vkKNLu7MgmsJgyeW1UcGb5XCdGDAjyTiF0rEZWSRmEzMJ6lc82Zm2yl49be7FlHNtkz5/e&#10;xBranhwCPtOdHNAlP6P+bDx0sh+nU5y0aMpn6c5ACYw7ZOkqlt/rUpZCNnB1hdUDFRJyNZhROUgZ&#10;vhPsoeWXPj00nimQ1CADLdIqZNbrNZyiTKNDDTQhAATtEPuJAyLJbmG1zuxFGbtlBi8TIEC2akD2&#10;c7KJvIogdxnlKUdKgGuAoDMx0DHLFbWTZEaMn/eRLGsDTL3rVKDCT49WlggWM6oxJtu3P3gk+xWb&#10;p+7rsc+IPdqlVKA9scUi1H2wHTUc9TEZm61lIkVHkHp8xss4Jtt6hticCiQbiVUG/XXIPG0g9gnB&#10;Ro/Psd7tGRdBcJKURWx7Kh2FZ1Cqo22RnZqI1enGcF3XERXwXCoVuMxQ5A6wa4/f8hREWw5oY2wS&#10;iAyAuiXzhFIVH7IFgXUDLdguScFXv/oBR4I+VljZD+4+oM1OHdxJeo22xLt3n6cFpBgPuc4TErrF&#10;S1fTB7QjHpER+4t9CiEA/N8XWHdZoLdSuOR1pKRKHLqtXbIhDsMJtUsJNh3mgj0nFdtFrGBeBQs2&#10;l1H16c5uWgWHuP7+l9ID4NKtR89SDer4IheoYPo+7z/GQBiRHiM55EOI0T4n9Pkx+quJt9+B3fTV&#10;N7+UZjaupX/zB3+cVig2L7NAZQ5mlxt69HgnPUG5oUqILetKFXop9KUIjSViSJeXmOHuyDCWrDDr&#10;A0IwkjncOMbdMlZDTs1N5SaxYdcDw0bX6aiV6PsZcQoljZmOUkTFYwblDSckTNCnNSrr0pPYLl2G&#10;3QhsxaY7oC/qFF1OpwQMaH6tsCYzNRpnLdM3lik2s3loIWkddthY0vjnwonNQACYDJlbSI1FhSFr&#10;YkLj4hMzHDiF4+1j0+sEgBbtLBw8zSqO3KheabYcB+cGd+FmIQ8jPnWEItKNuoxQM4QAN3JkyfnA&#10;R9uCItw40AlN3eFSgsSUIcxfuJ4MbUZm9urreqaIQnImGOzU/O8gu1jrs/6r76ZOeRORy9/9y7+N&#10;mv84ffcnn+iO4vvqOxpx5veaEoSEfSJRzY4vriSyIf7NPawCfzYpA+yCXPRZk4A/NSxx/V7nLzx3&#10;/lvOjjP87P3lN/Q5+JlGxcuUCwJ2d0KLdfCIyoUtDWxlHiNXJivQteHnhxiZEfuix59b9PZVb6K1&#10;XCdwYt9oJBXGWMWZ7XG/W492yV5oGWKPWbMNJSmvRGtoFhksyl/US2ftRcWQytwUBaniEE4JEo+p&#10;JxY5C7MQe3RQlrWF25yrqEP03q1R1d0D7J+Vi8DUgaRk5/qLZxQfrjRtQPTheCRu8N7CcCsoa8ki&#10;n2c6jMSgRXooI+jgfZW/HJGl2Noyg/PuwGwUCm6QKc6R6e9jwAwarI+fMmzhFCRJJMA+Om9a4YRd&#10;5+laflGVCghTg6+iU4iYs74SSxZx4opo2yetQMAluArKox1BMMzzVemHo79O51ejFumZddB5x7KN&#10;IuBkqLIkZd8KQw4NpEWhaOky2/FZWnKQbDQ7b23VoN3gTyflPnQt0cTlWEz1IiKYsqbfxYEEYcsz&#10;DnIVg+dxpC3ecx6WqAZ/jzqk+5pYJuQlz7wXykmRqRls8NPuB+u6nz/h+wRVIXgE/FjCEQjxulej&#10;Lsm6BHEGB1zjDce2pIlCRdZNwBE194wqFKbM8Ry8np8F90Z+tiPRM75jkOGotF41EwaHXLvsdK9L&#10;voZOVzaxyKNtNDKSA6ViHQ1yhMjngUbtD1UE4sTSHvemgH6FTXtIhuh0Ixndrp/27Yx9WoOcedw7&#10;Dpsn+uWElT4wQBlHu0JZb4VA4y79uA93TtJufY+xYCA32KoeSKbSnJLIzky1Le3NUz6AdyMycoH9&#10;sYZ/OSXTlYT68af302/8uT+X9p4+Sz/+4Y+iBa9OktgjMxXd+eEf3EWKdZC+he/yPuvsJe9vm+Rv&#10;gK33FyL2WQpN+rLK/h0c3EUecIvNPWqNcGxEEhigl9SBjP4WcKB+0AVSXs5oqPavkCXefu0yLKT5&#10;mDv5/Nm9VAO6XOJAKzq8/RBRA9Q47hOxHUr7Bn45wdlW2DRvfek60edieoZMUrV6kj4u0xT6DLk1&#10;ojRHVf3s04dkcQ3ov2SzHEQnCZzRLzYiQusSUYYGaERpRIrRqxaVHXdJGPTYYEZSigmoxsFnakQs&#10;UhuR6DgHwgE+LA2m2abqN3GYADgwivbmDByrEz1rOFOMqCSYClT6Kg2uJwjtjsatXBNQOHlvJ5xL&#10;2RYDWHwq//RwThXHYfH1bpcGWWCeAwf+qoaBkdDNnaIPC9DE9cpMNRvOWYZaQxPYt0a3/hcsNi+U&#10;aHFi1GfWGZJl0aAXh2AM81enkMkFnhMj0ixmbPHWTFwmmMIMszADbWqXPh+RIIdvYr8YBjWg5shq&#10;f+Euo3YZmWW4mFdZyi++4ufl7DP6zHSUrqX1PbKwi9SW/5d/6z9MSzdupxXE5t+5fTvd+eKLVEba&#10;ayjc7hw/D3xkQDw9629h+zOEHs7SR8v3GxxOaw8nHDwDhtBSNVbyP6H386uLVDL2fFxzdrl/to6p&#10;czY7IqBDH3mdWkafDEWDkwMvIWwjd6A7rl9oVIhb4tXEmrKMS7MnHYw9smQCZjLCcTpBs7YGA4Ev&#10;yP5eov5m68MUXo1AQHKTn8F7nZN9RBEq9u8SoBk4mX0H+ssl2SBu1ikjcmGOrET91PxgQ7EnUAR7&#10;cmXisqeqNnlHXdLafmZhyj6NrHraRiCy5Pi963ANpOkXY+ID+5Uo7QRikCzCQwzPJvt/h1rgLhMb&#10;lFJUU3gOR2rgsITIgIOm/axTAmsF1G0hGYA8Xb7wRijk2LRu356GugWZ0HYv62WnBNHjIB0BA3P2&#10;DdpH9HLOY3BDxNCRWazl0eFuQJmSncoYuFPQmAVIPkKzZjxtSCXHjuDiHEgCdCZlHw1Wx88Z5Aym&#10;alkrtCCohtXm2syYGrSQyKp3PWYJwM6wf/4ysNaqWCoqAnWbZTmMOs6o9gZUyWzI2mOZOqTBiNJw&#10;83A+SrZrqVOLc9SgF9TqJehZRA9WlqqeKkZz2dZC2n+BZ7KPYMvccgUOiHqvPDsy74rBPYjG2J83&#10;08Uh2Wpm/6qOM8aZ6eQ8Y8ZBBppTIlKMyfMZT/e8iYMQp4MVen1qcgaWokc4Qdeh6vPiEM1CzDwj&#10;EzeostY7R2AjE9UEtRZqTGR2BAeLlBxE0E6x7522imYM0t50eDvwOc/HjNnML0qd7EeDkiHrLrtV&#10;prfC8HWJpQSaQ20v7+XQZqX2joR1qci+hQa4PZsDnOyJbU5sXFm1x/iRPT7X2aPC/KoB8VDTQ0ZH&#10;NiGaaSMcIP9lZO2624/Sn2BnZkEszThbtBteAeWcYz1be6gpAdOO2StOnWqNd2Ivy/pt5EiFZ8mF&#10;zuGskHBE4Z32BxZin4XfZtjzNnVBC76zeH/1Ig+AYdr02ryA3uxBdeRPmcP63nu303OUPc5aj6MY&#10;/xbDOsstoCaw5PuksHcfPE/X1Pxj8woCPnv58/Sb3/oafORlFrcF7ReRA4zKhas3GAY9SS+++AyP&#10;xQbvmd2QXnMDj57DgMXQLtKU3cZpDpDWszFcQo+Qqx7AKDBgRwxWMCYNtvg/M8aYiBBQhdT/DEOE&#10;4Q3yhxG5QgVh/sLBOondKE0SjfqyCl4PeEgFxYmjwO+A4kJi0DkzsWmsBUb1kDl6ZtihzwgoQAEG&#10;i86jsy8wwsDRaiZSCxhTDx6xWXZfILtFFL8A7blHj2YPVmGjRMpvtDaDor/YvhCrRjxg4uxEhO2s&#10;oWjpvK8QdjfyxSFZU5qXAahV9V50+urKRsiQfUSw78xG2ZjLSlQ1F6l9yO6FQWYLR/R82Rg8pb9H&#10;W0p2MXHktBI50Zw6HB3CNAuMjDAbgMxMtobM47TxnfdY4DP/k//F76Xf+g/+4/TDH7FxMfp/6S//&#10;+dT6f22Hc/Z94s0zQ2fq1PyngYyBzjSD5TWuzSaSVgYaXfu9eDahi/lnHOq/1f85veYMF0+dZdxU&#10;rkv6ueIT773/Ts7qI0P1WkRE84Bkm+NrCFkf0b5QBqru08RvUG9rQdH6lJm6eqay+DRY7OsqEay1&#10;8IFQl1UoUCdhOxusI5Lh54SjzObUcy1B2BASCxEKdRRBThRD95kYgEVdj3/LiMyqLzIz3c+ZLCSr&#10;MohSknOytw9HLh2/AHGkiwFXvixgfWGtWA9HJJ2lP/mj76aXxx+kdznDHcZvzcHaHVBKsQyx44w/&#10;furp43sEDLmRvwyctgIcWGcfl7lnodgd5Cmt4zlC6wwhBckzm5eu0AO5mX78g+8HyqOBj1mgVn54&#10;z6rjnWx/kESjEAp7/ITMUfRGhTGHn/cI5FVcEbrV72t4JRzOcT9bSJzZD27ft7KRjhIzcLaVQQfi&#10;KC1JO03aCkRUFqml+siP6XdsqDzGGS+RUSpUYK3OEopQ9rmqjnZhSKZ6RhllAScdlfwgn3iUzNyB&#10;bQkkZhndZY1uljpjmUy0DVIyovSxgqHQmYruKFDiU7HHOIaGG+BK1GIfNEEfJsr2cR9KACqZ2TrB&#10;mSAFt0T7kPW5GDvmbEk+fIBjcCSa62H92cAyMkvr26yPrPggC3KtwTqPFqcsenF0sM0zkhjlkO+M&#10;kkiy8jNOcXIKa6ySSo/YN4qzeI8GXjLAHQJtm5DHOtr3tI18kk61TFDRcq8Vaesh0SjIqRCFCOF3&#10;nBd+xuBjOcZ7mTmD2pHRqg9rctIdMHpNVR0co8tcQ/NVToWlAElSsplFJg+Zeey9ruM/QqyfWrjP&#10;0yDp6lXsgtN3mMazQotJg/U7hDndRCBBf3EK2jGP3RWd7IEOLG9cCKZsmWdrENblnk4PsY8QTe31&#10;DWf59je/gaM7Sju0fawwJsWLuv9sm0xzgdrkanoMM+juzx/EqJ81FORVin+B59WBHJLyOjdsQh1v&#10;jrlhYz6si5MY2yOJ135w/3FkZU0io2bDyQmI50L97WGgtqmHOBLWzXDc2o/0/p//6z+BwtsCVkPQ&#10;mEL8nU/ucE1NCrJraW19GYGCB0S8qj7ECcs1Chu/dZj6OKyyD9ziNbSb+HdE7MJuEbVbG7L/DDPB&#10;bpomDWGvtMEhLScl3MhTu+zXiZxneIBqsRp1DkL20QxRv8wGQxC+2HmBU9xh2DSH3c8R7uWHLW7r&#10;OEo43YrRjGYLZmzZeZVmqBi/FhGUJIgS9U7FqCczh7yxw1SlgfNgzY28D2W4BBZ9f95onj7TDod5&#10;DEyxD7zV7WzHVHihZ6eYOH1Cw60D8lTlqSoiNZk8FKSKTAGIwGNx4zLXW4tCfIh56xbJLoVQYuad&#10;kI6xyNRLnkOwIRWnkZ6mezF9I4h32am5sc8b7atkPH/jf/Ar6a/+zb+RnhwaqdL4zMbdRCrtL/zV&#10;30v/4B//63CSGQ2Nqk5cX3ac2bhHIqR/4RoXMaKzEKqOiNoluOSgSefmxeZAKGfBf+a6cxoX33cd&#10;zuEp12bMvnoHKvpVINT7D7fi+xogg7QZMiE/cxk4UHb3ASPWFFu2Bms2XsCwhVKKqisBO2tFIz4g&#10;+gdy1DmR/ZrZDMmc2tS0ixhmSWQqq2gonWUZDjb2dN5HPs/IHjSCU8JasAetJfJKDbOs3lh/NXa5&#10;Vic8SD+wxSImIwaULspDXglcKI4htJdbc1gn7b6Lomj1M8bgIe7dPf0gffDOtYDoRTiKBAi1DpJ6&#10;MoPlG4T4Pcx5RKbffOedIOC1QY1CX5S9tYJA/7a9bRgwpTNl2j98cB8DtBPBTW7tUrzbRYJQyGiq&#10;kNvDVhzRomF5Ykz25PrrUB02PYvyUImAbkQmeIx9UVnGtpEChtsM2+eig7a1w6EHJfbuwiz26ulu&#10;1PccAxUGkbU8pY460wMhgzF7SD/3MqIHOmpr9Bpd4W4dmxmUk1tC7lEjgw1oLORAStihSMAkMciR&#10;eJtovbpvuzx8oXGd7TyZjvXKQINikynnqEiEQuP52bklrdE5QHlAFt+iz7KAM5ufdfqLMDDZMT3s&#10;8zECzACH6wnkRoRfR2lykO1hMNOz2YngP8/Z9IMl1XDdnnuutUvpSyWmSkybEWXCoY3rIWxP1BFn&#10;R4TCkpnXW7JZP3o4IXPhDB0jJ9Q/AiaWjS2qE33A6vVOg3ehYVukOmSrp2oL6nA0XgQz6wgFnGH7&#10;TgkmmkpvRtnL5885Yl91T/wcAnoQRCx+xPw9kAP5G0qdSvhyTeyaOMJptuhdXba0weco/jFDD7uT&#10;bdYZFLKxsYpjpT0I9GON+uezzx4wBmyGNkgCDs6fyk1d7N4OBDYtjm2VF+BAnNBT3In7nwqpf/gQ&#10;FiswjsXPYyKjWq4Gp08RIhdyrXCobjEOZRWCzZDIcefpCVJV99I8Ch5v3biQ9vC6+3zIjGNxyFA/&#10;/PRxWidbcATKAtHkAJWSy3jzK1fW00vo8l988SQczQlR7LHTR2BIjXC8RbLXa5dpB6FOeUwNo0Dv&#10;0tffuhYs0qNJMz2kfYQgCAPJBBQcajx87Z5NOOarMkimqtOhOOLS+zA1eRqgqJ8JWQopmJFl82tE&#10;4iYqqPgc0IXqO9ZKZObxs449wkg1oUQfOOGbB90AUg0NTeFTJ41I+a9vpDEHPIQEpOzzGhp9uIaH&#10;adyEAVtZonZE9M7EbcWWdZgFsgmnhmuEncG37yR5xn3VmUqgbbMGqaM3TJT1Gk3M6nZyQORuFJkY&#10;3johI8NQBLkn3ImsZg6QLSjBHY+Twv0Jw7JEbBD7mmZw+E1gBl3mIpPFm0hEHbEZZR4OqAEY8epg&#10;lQfLah852wt2aJgKF/C87SI+IA5JMFH5ngL4zvKLa+BXg0PxP/kLX0t/8W/+r9Jz9DyrJQW6IZNw&#10;kJbowyvMXsRIqF05peX7GfGj5xlrliz0czKbE+bx+nroqKpbagAVeph6jQgMvN54yPH3c13bfOXe&#10;TyY6BU3J92TdGlzrb/27vxy1k5C4E7LX6fLaEZ9TwUip06lzsUk/WnoEiTCEIzaUEXXI0vJcjnsE&#10;R1pcjOLhS/vVfIyKqRfS3adOBqH9iey/ozg1B/aEw96k/jQLk9KsK4creT1LU+WqYAzH+CXfVuNL&#10;nZSvhagEzsgszHaUHuUSh7ePJ9TSvQ+uf9aWAOvRoDIVRoDFXndxIg4RclGpR91glID2nqbPP0FJ&#10;igj7BudWZmod51InA6kAjb5gPJ5i55LQ3kGBpcX3hV7tm7OvcgHnuMdEkBMUBJZR6zlhqsiL3XvR&#10;ZnKdqfVDoFejfo1vGXTJmpHqK+q3aoSrchkwwuqS2qjuPlSntaQWKJ85BsWpkmUZAEvQM3MUKm1L&#10;nGPvH/N5dusMKVEsojK0vDwkMxqHtOYlxqSJDtkyE7M0ufZjoEalO5r0ZzZpNxAdU6awtYcWqcxw&#10;7QiGf35hkm5hbINF7i46X0P7/AL2Fn2w7cxzYa8huRLnKBPgrHM7hF13BtUKQ18oW+vLguYx3IDr&#10;qQhZkpFK3hJlGNDXrSNVQUidXDM+MhoyV5AG7l+HHA8xWK1ueZ9qsOmiz9RAzklEEv9MEixb6RyF&#10;OIVbze5VcmrDsajwPXsPz3gG1lPtS+/aWmNLTriynIVqS/pcj8hUyH7yAZvMADWIatN6GEPnHZos&#10;BI94g3uxRrDiXFPPSIF+YdffyTbzERCapAsNI2QAtOrZqDs7lUTLcxbKSjjQEjc0S6mvyvncpV5/&#10;gO0wiLPNYx1o1zGSAUNzn0+ePCGwXQXNWASq3Y9sdn5+Pr3YYj7mxiYKdgqTEizRc+wEFRO/dQI8&#10;7cNA0qawPCW/Jy/20iaayHtH9ym/7T5NH3F4v/udn6Wvv45T3FiMQ3RxlRSKRe5ah6G+8uHLs/Tz&#10;n/4gVTiI715fIbNxEgH4MIr9XoTknQ79TR0GJj8VT2dRu9COZ6m1rV+lP5K+xAlGeJWZepxCHOwx&#10;A6WRsCN6G8CcerrHwrJoKiesMVxamPQ3/72/nI6bl9PnP/wwtaCvz8GQzco2ZogaDvdJLsJHz2RE&#10;2hq3rM0Y+oLWy6Qp8/Wuzs9ck8UXFswwbYYVgw8bzLT8/ei5dMurrRipTnYMDQxo8CVV3eeh9SH0&#10;SPxxqonzKgcy5CTeoHikMavwMEfcQ48WEao7vK9HA4iWyd4yaB33vU1wMMeEF4a1cb3oaBYh/WAQ&#10;ikNqZsJs0yxYoyFE6gF0wksbyEFWoAV25/RZUxpiRLwXDWadzxamkqBVZbOGjqzwItm5RjYOQrCf&#10;N2KAa5sNJaNtzGG1/ukht/AvkcG+zCzJlo9+Xo1IJ+PvZkI+i1BhEfrRofH9IgZsDcr87/3lb6b/&#10;9f/p/5z+8R9+kq5sFqhxcW2wJZsc/DqG7O797wSzUnHx80x26pWnf0gA0gGa7TMnj8CsaOMxTba2&#10;N2gkhcejP9Oe1HCI0ywyHG++1nD1PvO47khh873wHu+8fiO9/ZWvMrUADWSCBAOw3DQuQJTFtysK&#10;OnioMaIqyuDqIggphUA9f1ac7foe60yPMiUG65JV6lhrsBzvPQXNx/jvojH6+k3ODga+R53aXjl7&#10;MB1+3gBmtZfX9RRqD+aj2Yswm4gs/Xw5WMk+TsgwMv5pfbZDmUTZMQNAyWn2nZrlG7Ssr8AwJSDO&#10;zGQzliyLFmtldB+1RrJOzuTui8fpu3+EI3n37fQe9SJh2y48gucYD53ZLMY2+joVB8ABj7nfNkbG&#10;6fV9on4VgFS9ekwv9gDCxlMUuiRznELMaAKhzXL2NZaKBFgDdO/OMQblGPhTslnHOiAXOsRJyopd&#10;hbMwJMg7hDBUNstHNMGMr0ewMcuzOm4dRG9nmzra08cP0xrGex5npXNwbmsf4RBU68gwGOsFKrOK&#10;KD2pcDqAXX+FFrQj0Jki12VtLVojQHXsD9UmjRjIPoR81x0Iv+Y5kDq5IAJOhSN8TFkVCzhxauBD&#10;85ez6jmr0zsp+cVe5iB8xT5UZUz1J2vh7lnqqrTGLYCsyXA9BXauAek5/GCB5xhN9ayHJRbPSJYX&#10;5OkFI9vWJG2a+15ymNmmQ52dJk5NVsKTHA1GBMaQaF7RcURglKIw42R0A86/Q7cVA1AlaYa2vCVq&#10;t+pOq3bkzEgz6GMyQkkwlsMs6diCI+NZGT2VdAJc4rNAluPczeIf/Ayz6I79u6idNUksGsCry+sI&#10;oTMCznmb9qHbHqV+rEOgJV4psagwhSPx5MoIebfYQ05PWcaPnBGUzRP0q2trqSSEBDiq6yCYZtZP&#10;0QiwL/Pq61eCeLV58bJRVPrk0zshNzhm0L0WUzSyAyFT2NwEQQdgtry6cSndfuOd9OALnOUnn3+Y&#10;+kCuS8CkL3BINaAKh7w6oNTxNI+eMp167zMEzAvpVxAlrjag73Jwrly7hjTdZnrMeC01H50l/8Hb&#10;t9JXvvp6+t6ffgirDK99dTW9cfsDpOvQC3y5n5ZrGBse9A9/9jF/11CAm/N1J2W/QBh90Gmlm9DB&#10;1zFYP4ch+V/9/X+ObNVy2uQQbTD8Vlmj588gzygoIEwXdTvDplyD0ojE161baUgcS695Z2PFyBk3&#10;aZwEKeoZupInmqfAWaynBSCExm3WlRjr+7KteQBzQNC7BAIVHrQHxJhKDcsZ3neV6OUQAYICAvFj&#10;ahoj4J0hm3OmsRYTECQVKaI0VDVfWrOjfpwQoNo/H2yN5wUMWjVu5669Q1AGbEeUlrMknZP9jkIj&#10;WW3FSSbRHhF5s32J7DCLBz4F4TrWR/URN5aRnDMzpUfDTeDnyZRdFg6uupFL9JTNA6F3yZgzdEOd&#10;RSZu9KTaeWyrArU5ndE5aSpb5zBE4Sn4LYFV/UsdmVMpMKHp+ko1/cbv/jLz695Ll9/4cvoMVGKV&#10;CeerqmIAGR9RnF9g+kSX6Q137nzKdWUma0TIEbXr0XxIPlvvKwdIDYzUKvKHiks7k1MtzqhXavaj&#10;pqktyM4xHOQ0Q423452sBQa869bJXpO6VyF9+5e/QZeNV74bh1NafPSdsvYjxzlxmFc5bGZK0a9o&#10;W4c/z75UKGICYlCY3UiL7Afl2J7t4EAcWszEkeYybGMCzjbiAgWeR5k6lj83U6d3l4yrihNsoBmq&#10;9KGG1z7aSagnOZmBpvloppfEYfRv/6x/xXjY02d2qcSc7Gw1SdlbIgE2hUue8f5iX7BubTM2Ak4d&#10;QcngSSNl7CfLmsXVwGAuMTro9e48TZ98YtawTpBA/ZH93nRgO1McnjMvsAlds83cxxZw149+doft&#10;50QUsjmQpLWN5bRHBrrHHFzrWBJH6qBIQrTWquqQ81Zg0s8wEcP6m2s5pK2gSsvI9t5+6CM707QG&#10;ujVv/Z3PV0T+IiSYh5ABVYwpwqx1LytsoUyjTNYC67eOrYih5k7uIFhpQQBROaaBg9ewZ6Uv7p/3&#10;XUZy84TA0h48z5TB3mm09WS9aEsuogOu7yFsfX4oyCRNUIMukcEiZMjmtBc51JcMZgnWJcGYoXYJ&#10;eiUrmjUVZLKynyUvxT43yGIP6Fwlu9gyFW0QOKVZnMgAnoOBn32RXn9R3eh6ZqmqiBOTgmxRYoi0&#10;jlk0JGsM6JncmPZtczasKZlcxJkIylzu5Y2ULtfr/YxxBcjTVj/0rs3ozcZOKZEZWPtyBRxWKX3M&#10;ey2yT7ExxwQZlSAKMtcTR7gzRtubM7nIs51TX1Z1Ifo2lZJbAjJdABmcAVX0Wto4oyOCHMsXSlBb&#10;trJlZZ7apB94DCO4Q6Za49+LZKg90IgTyJPC9KvA5x2c6CzrWuWm3ZttkTHWvOa4OjNXe9DJSA8Y&#10;ynHwjHox3AG1mM1457iWN26CpqE3POK1CuN3YAMLD5+QyLXsHWYAxvu/+pv0va6nf/6P/ttUOtx6&#10;nGYvboDRoqtHX83nH36a1lF3X4Ciu73fThf54QUaQV9/62aaX78EO+qYLLGXPqZ+uDGs4AQRjYba&#10;vU7k/PHD50wgWE5vf/Wr6Yt7z9kYA6JrCv7tvbQPm9bZbuoGXgNDXgX6O8GzjwYHaYmHf2HpakwA&#10;99B2IBJ9+/2bNCRbVD5kXM4kvfvWG+ne88MQJDcKywh3JiYovWW2pRM7F0zXlQhn+X1JBz6QHI6b&#10;TUTxLSCncJJmU2aj1veEBcJa6RvyiBYVRdYKSs0ZSTq5BDIOUZntHPaCDotLvBwG1/4uEMEuh4Io&#10;WE1FcPPo77JOiZPt7j0mtTeLxVmqZQu7zBmOY/pNi/L2jRCB8PrI5ZVYuxL6stFCEGQq4CCGNwu7&#10;WJPR3EuxV9h7KNOV+xBe0dl5YGv0dUbmYG3BXtlpPW/Sox6DISjzunVYbG5g18+J4wUdMksgAUED&#10;miUAc2tKDkWmqF0uUOav8cKCtRmiT8lh6+iGXieI+upXb6ev/dZvIWd4HSND2xGb74ysYM0ROmQj&#10;XTN9nESP+vdPCIyO6XsydPETci/kec3SB3X+7IzUh2mDkVBK/7VR6eiRfXtr+fpYp+mzfSXHF74z&#10;B1MaEDPPnK3lrwcawfXfeu1K+vqvfis93NrBUBO92vuoQa0YYVtroVeMbKhF4d/eVJvjhQDNPAwo&#10;rJUpl4WmDMxxSFpkEEddmbPuKeAs9svZEVkHjEuz1S4tEmNYrsLIapGKfowIpProL+sKjXarZEbH&#10;BzvRS2nAJuw2G03sIgM4R/ZYyKnFnQPx4yhldY+p61nDKyiQzzrbw6cHFq05s22L618gy1Or1N0Y&#10;EzmsJbmKEkNCTDzSA5iZW+mzz+AOfP1L0Ty+eUGWcC+1tmnYnkDjJ7D+jEkP9+/dJeClh5GM4RIl&#10;mPLd+wif038sv4Bf1rkKTCzSoVQoP6wCjy5hW5apaV3AZiiGUAFpqOMcl8n8zNwOVFJBeUi2sWSi&#10;BQzwPg6rD9FmDoZsBK2oWukhZNsOYBqbsa2vYkht5eG5OPzZpvoWE9oNImoEaTqrnkpXOg3WRGGF&#10;eSQDHd5ub+kp2XdaJvNSy5S16VI+2mqh+MM5LYMAVRyuzdlS1HuOQCj2nDCi5CBRIJ5nDLO2AZ/A&#10;uQTcqg0aSvCzDchQLVo9su5y4ByR7eV6pLD7+S+dkvq1Im5mpb5n1Qxv2vrWs/xgi5M90uyliK8d&#10;Gcj1xV5gj/rWPt8g+IgiyKl3oor1cM+DNtTWJP4tj8BSzQAN4QH71r2vw9NZCrO3qaVap+30WgSI&#10;qjG5hp6trFKkBOEcHAzRB6F17Y6I2DWEZ7pky8dMdbH9R0i6ji3A38b+liVtNul4Oxn/FX5OJMG6&#10;tPdwjGM0SNYBi0K8pAVExrF7qM291fkMRfId2yU64YC9m6/dTGueIfyawcUuCdmQP1eu4MfYGy/3&#10;mJpFi9yQbNKA+9Kly+kAEtsx+gKV+TVkWjcRmGFCFPbQX6WLDFN9TGYzPoPUg/f+lV//ZpoxswQy&#10;rTXPIPlsUhtiHhitCE/u8hpVKBZoxh9vpcff/V5ah5ijkxOimYeUUyfy2ANXX6OZ9ioTAg4YZAou&#10;A9bcjKbREZHWOjqvr9HHOaFO9qMf/izGWtkrVyQK3iNT3STyHPGej396Jx2+eJFWYfDdYFj0EX10&#10;5+QG7j6n9tyE2WRMhwgoKn/tXN4sENMwCW4kIyQZWYGiThvNM/Mwq6bkhl8h2/NkRGmpU9i43WME&#10;z3kESiCPUajnXAY8ag3xCCGFnqwu53JCQhgTAc0RdR+fPQNSoB9ThNAiOULq5fJKHKgWWYibw4Pg&#10;TDeVixQmENf3wRY5oIWIKq1n5JsqyGizJ9TAANxfJxiJDdei+o61ttx2QB8UAYc6h84cVclfCNNs&#10;wn4opzKsoEt6GXSgBqqgGobqIhqfPOzVFcvON8BKGHcWzqseJLMhPkuIpMUm82eX+Iy/9dd/j3E4&#10;l8miYPcSpTvqZo9xPi3bCzhgdFmlf/53/nH6j//670a70YMvHseaO0nij3//O0Sj9jLpfHMgEOlV&#10;+ORsTsKJymKEJWdN7IjCv4FGDKA1yIloOjv3+BU/Loc+Q07+zj7X12THf/5L4oZqMg3g6P7DFzHa&#10;KdpvhCtd3yAPWz+TrIAUJJ+5jEGIjB4kwesVqvagRl+sqAA1/RLQuwPfHL1UoUPdST5VWh66KvCo&#10;aBPwhT1zrHsWwAynGcYn78b4fHVeZXWZGSkl1raGR7DV5KAvAUfPLzOJBzLeHsMPnjx+AWyptiVN&#10;4qAdvQ5tIAh5W4sH6M2CELbxSI3TiILSObZOwonZSXyyWWiQ44yYeunRw/vp/beup4tkxwcM1XUc&#10;0jXG40m9/wlTHT785DOGs2+FE1AW7el92OpixryH7WbCejI/zWCiPxUpilMa2rdgJ65fuhDklBsQ&#10;KmwfMDBz4on9ycvYCfe0ogSLQG32atoHLNHQckGbTGYgiYU979fNGGuslS0MNZyp5LKYmmOZBbGK&#10;F8hj3iLoLnFgDDQMMMwyup5vrjNgfpElWe2cEc+ZGUqb+rOUhglnbhZbNMv5sH4tGcVhxmbkOciT&#10;sKMNsX3CdoNMcPOXc2LNdC2FmPEZyKpeIyxqbUyil72ibgOZ/GJGQpnxFAyiee8FeBOiKTHkIGwC&#10;DkXOgwQvEQL7Qnmm9m3m4NDsUUcoREnPpPdnucRWrAgUpq12OD8DIzV+JeNolyRaUYAOkYAGZCXX&#10;RNh9iC04wZFG2YV7bxJ02cngIG1F7YfRU8t18PNyP3TQxmEnsL8bMKerwawngbAnmWem4EOgHvxX&#10;YW1qZsAeBRzpBlmo/f0ikMEq5+zUCVrvPXwSClmLrqS1eu7VwL6oZrEEJMdEEvzvI4rTlltCQHnM&#10;XgH3T2u+J4hL7EMQkbbaxyzaAu1clsOcL1uFfS4ce+XtJYLCLe6Dn9UOLG1egWZ7LYxsNMcSiQ2F&#10;HllAP7TADaEcQL8Wo02AGTdR5LCVY5PFuPLO7ejNbKH2u46xX4Ltah3nwiI0cyaOPNvrwSp8mhaB&#10;buzFaZ+UgaguEl030sNdMrMjb4xNpZwRN9Ln1LiptrgJ7dlrFNO/9Nu/RDZ6EKIJSouF+o4jb4LY&#10;I0st18tczIiv2VhRTVMRg40ixbhnFsM1B+8jBJeFM42gc30zNk0Y3KlTtQBgWwCbsEvQ0HaagYfO&#10;BUNE3ff2Z4yChcLMHNqHz0NnsTui1mXkhIC6UISi69KobbBuAkO5f5cCfmKNnj0hXOO+uWajsnXw&#10;cVmXRTJRsDnuTTasDEpVejI9PMwZrw1Sj/msTc3RPJ1rJWUyrnA4ko+snZplEvHKjpeKnpugeQ7Q&#10;rYtEbV3H0ejNh05s0VEqzZVnTLpOdQzLX/vt94Gh19K/+D4tPRyeY2oVl0AjCswVXWCg97z9as2N&#10;tPH+b6LXu40oP6aY4Mrr7hKxPkNs+7vf+156cueT9OHPrqRrBGgKYNsydEi98vPPPo3m8IBLzyOg&#10;OD6RK8ZTMXCwGWID4f0BB7BPv5cGOTR/Q9ou+8kcV5wTes5ZujlLDc8TtW4jbCn22b+6nk5M30O+&#10;LaJv0AtrPUbz1r3tA7Zh3AxtCXhKjckZe/7sGZN2H/BdNnLlQ6dVsG7AquUjnKa1LREPtJEtVbjf&#10;jIDrCxsheNBwTqB9mTxnUQR1imeAHL2+6KoFnVB9JdAOyRX1VZ4jjgPGZhXjUyQzmxCsjOoX0jXK&#10;F4s39uI+LlG7ax1DrZcIQhZixuIGMjBQG9Vh6maY1nMmsiSdPBLoumco68n6d6HoLmOwJOysw7xe&#10;wIjN8bz3eX9Z8fcY1fcMMoViBjUgVOHiAXVEz7HjrCQFKUEndBk1euMg6rL+vc3r7BGWRekeVb5y&#10;hDHuYQ963azNaqBaBS5tENSpe1whq4oG/OAQcA54H2UGnYerxvSxKkA81K3nIBWs8zWUW2YhkG3S&#10;Fy7xpytZhCy1BHowAJWwTu4wY7N6T5e13ZDHDBa0sLQQE29VOAFBUoZNTgP7DSM/D5QuE9bBDzbi&#10;n8/IFQKvUr87Ikvpco/aKINLv65DF/IsO1nJ2aO0bjVBGzq0h4wgB9pKZTAdYgjYIMk3auk6yL0F&#10;J0RIeRNSlMxhxeetHZohN9g3eR5lrmln+pYtOrKXJUHxTM1G1c6OOmV2wN6P0of2FPv1hoIkxnA8&#10;kwVsdqBu7JdTzrw2wZFonkfN7SlllJgsIuSpSL+j0iQj2XrB62IgBWtjkFiz3xW7oKBL6BHj8KuO&#10;/8Lx6phU5VkgWTOYlzCkXTIJC2Un1kGhkBmiuxawf4M96KDrNonIUGF07tMzdQLq0OH5C/VKXLJX&#10;wpLaEATU65XQtAvD1aRAwl+N9+waEFmy4z6bahizVvMqcKEv8OSTH6fj7SW4NdMRXatr69HeIcNr&#10;ltFBKi/Iii2QSaj6r6M5VoKNm7q2wSRrCtDrjN8qEVHc+fxe2gJuvQ5jbownP4DNqLc2y1rkAoY9&#10;Di0EoDEwitHX64ziOnFuHBcmo24svAmrroJCyN3n1Oy4WD/7hAjwxqXFdAHCRYHawF+B6PN3/vBh&#10;Gn7+Mkbx2NRmm0ewI10qJfWjmCyMYauD7GTdiuQhB9oateW8IsSlFZ02Q3PDhGM02pLAYT+if7Ve&#10;kA+V0bXDpztQrcW7awUMAcLRBX4TV8VBcvNb2xwoGsD9lTGCIyKWBQKI5vIG7N37cHdgxgIpKbTg&#10;5+ocbzkkVVUTDnsBpzoGqi10DgK2qFpv5YBoUDzMQQgIdmve3GYFxsY2OEu+CUaumUAEC8CibEoP&#10;opmivYEaRWtDCiTX2GxmzzYha9TcbBIp/PyyLRCOOYo+Q5nmhfT1v/I/Tj/56B7O9RmsTYhZZDTH&#10;Z87wa6T/2X/0N1J580b6O3/v9xGB3k9/9S//RgzwdQBwAZKEqk8/+C4tQS9lp9XTM0bCffrpXeof&#10;tinspO/88HMo5PvxbAKFDWsaHx2OLxJM9T91WhjpBpnVEZCMh1992xAjD5WSXAOacjxfuVnfIBLJ&#10;acKZXXDOyHMPpj8Hp4+/LmDAmhhBL8MMzjqYcnXrqEs5ySLUcEA/zNCH7A2jfPeYcKy9RrYjra0I&#10;o7HuOMwFpd6E8rh+99sC5LaSGYUZJmiCPZAKQ0QmRz1UR+rM0XM1XqvpEw205CIM7ZB91R05Ws4H&#10;o6wXRpZgo4hwgdMdrOG0gKBOcPwjvldsrgcKkGeSYhys/998PVikgaYIkQYQYeqcg8FgisDkNlp3&#10;ncyuylzrC9iCX37nFgEijeycjfv3n6RP7jxkqMKzOHdumb6TWNymUUu11xSxAfZcg/phC8jc+YgV&#10;3ivPKyVDIoA8wGlLQFtUhYn9ugw3Iuu8Uge2LMMFboPcGLyvrwK9WhP0TDtEgDVRqMEMM7Is8zGb&#10;3Ak2iiX2COv+EvEEjaPQrQOf3S7ChOGE1H+d9qoa7QQEGvaCxwmzXqjctRHGLVKrVIbTunBvQnCC&#10;SWnA3BcazzFehiNjbc2ecDD2XHt91lftzQ0CmAmITocP0ZlppLmEXDfWjshJ8P1YKxnvdWBf2150&#10;3i2E6tU/XmQ9ZfQqpqBt06bZCjZm7/gz0VoSXDwFTFR/UgyE8+izhqnrPvY+cvuJQxl4fhyxYMFz&#10;DdaXrW87iq1PMKETbPM5NWxK3fmPEGEeMo/4NcREFojC+wiRC7fPYVcMYDvuA95HBqyBrYGuNjcC&#10;SgdTCMWzDgEFRwybW4hku7oORXyJ2sQtUEYTk1nsjJn8ITA/4XFk/08e43ewn2OCbFuJ1HINRIFr&#10;HBIElYXc+bkQdSfRWmEgh21DS2hzn9BGciLULrmPjWvQ6NixE/rfRcosrQj1klpzXUshIhK28DkX&#10;UMAYK5R8CPsqFpbD4LTtedL+58Cgp+0nMb9tt1VKe/ZSUjv0SKvvN8ahznFzmuinWy/SyycvwImZ&#10;rPD+m9SrVjk0m9QLRukOckMyvMp4/QMeOo00MXJG/B+bk14iXnCZnqh5Vq/JnypxdGFd1e3XOpmk&#10;xxhWi7DWWSzSS+QI1U5eL3HH8Uoa+n4QBaYQKw9KhREdiA8kJiuEbcU5WGuLTZ6zslD7MZ3nBU56&#10;EMPPeIC6iOrPqj+ZiROK9VrfMGrKkEsWCNBhiaPEFHeaSY+JVqtExDa59rx2G3d5iDaTu5cv3XgD&#10;ZzqgD+xpZIHWInLPKJFvk7qnqVD7iKjIuoMVcCGifCB9omUMr2LkkXnw0OdZ9wlr2iCQqdGGYo3K&#10;2prQlBmCEbkj2Rwt5kF17cpE9KdkzoH9E827qgELyvzkX12M1H/+//nH6ende/TtraJ7C1GB7LLI&#10;+zhv7mcIgjeAUHUi//Kf/JP0LXrzrrx2HdiFFgQOzS5kjRs3LqU33riSfvajn6Z79x7SWvGnoAXK&#10;FNJ79+HPg22osHLkkWaHwegzLsg1Fr1gjTVepRfuTEjXzENCi5mlWWVAr1Gljtfmd8otJ7+o/vjG&#10;7gJr0ueOcgrRsz9sDSqDeHhwjMQLGPWFy28wKJb2BrI/TnCQtApqmVp7ss1CxRFZwuoCq7Yk0UzK&#10;P6+UEGUTdoWAR2hfNdIuxta1VRrPiQhl5ytK3bNSYfuDIhQW1yPQM+Kj/mz/aGSkMlzV5JRsYu01&#10;z5gUClzkec8ztN22nxEC4rUFGsqpu7QlJ7lHOS/CerZe1GEJeg4KNvC775kkZDAmiSnmvoYIRobg&#10;c24iS3YAse4ZtZw3gSAraZvzew9Jv/tf3GPv2S9pNprFMoSi1W7WIMfg58ps1LkcHNxg4LVwqYaz&#10;zOdrjExJhWQ/v4PQAT/79q0LMQZL4pZtACHAje1xjJKGrE4tvo3oh31/Gj+FvrM6lAQv4GkRAsQU&#10;1iAKFlTmIVhrQgo64/sqjMV0ntjfxje2YhEY4CSq7F/XQ/B7Nnr+VJ4h49SQay/gV/RYmAWzbfaY&#10;DspgK1SaOEc6hCzgn1uIXGPhfANsIdmA6t3KrKVnUMehsHiGILO4gglFaFrH+3ApZmBhKUTOIBLN&#10;r7CFVQmCHMn8R/ee6lsGZDpJvxfj+YRtzz/Pe+JnLYNJvHM6i1M9IgDNvXdh46xty2UQYfFMOfvT&#10;JEJBiBnsxim99BKa6gQI9md+4703YJNSJ0ZFaBWOi32/nl3F9YWbhYdPJHExjNvorkvXgHB8VdIP&#10;dkGSWq6YsL7YVUX7XcMgSLFvVIWSJR1atyYt7PsaGuMnBNkntLlcv3E1kjKG8OAAayAfzFmFiGbJ&#10;Sfb0wtoaZJ0lplXRRQHysg+cmh2hdVo+k+BFXxfTTbB1ztM1kFqGOBjyiGSwPaBl5TdDCUhnWXMQ&#10;JizUQw6AhWLFobX9I5tj8cjL0H4XyYhkxypiXuIpGyGqUOIYmhJsStlEwp2vI0a7DsQoXLIr2UB5&#10;JmEfDQQP+JiDMquUEpHLBeoO1iGcznFCNHwJpttbqC788i9/jRYRRG0fZ3Fy2n7SDz7dog0FHUwN&#10;RlDezYqmwuncoTBW4NZuFLeWlH/+7Du1PdheutWM34dP9DWyTPWdbJzzOmb0U7FwbrYwuDpWXmNh&#10;OiSbEJiXqt7h+0bSqOOmqizS6Jlk7zFVIiCckHizNphFmq3BCOtFBMdmkPWmrmELjHz1Ar1wl6+g&#10;loSAA4ezBhvTzz8hEg/SDRcSzfYaMg+Wwu+6UTb+ojJgI8QJGMRtNqucV8mRN66T68ymNEKrOasP&#10;Q3aG2LG6ok2IRSGxF6Qo210mIQKtPqaDsSO08CNdNf483H1GgzQi0lsvqUWANrBf3rh1JSavfP+P&#10;vseIolK6eOMyVckOkfxWqkLbX4LyriD188ePAxrpkEWsQvyxzthGOUTq1M4JmpFEefnD/kz6l/O+&#10;KRFHtic1cHoqRShCqUdHJPwkHOaJm1JaIwudSuKFmxRynf6Xc07PZk5bM1RvZM3XeVb2B1pDXKQu&#10;p0rIIWPCSmj5ql9sX5m6wopTCI/3McLamsyaxpXpMCJTh/kXk2KAmEJAgGt3CohCEmQnbViLqjj1&#10;CePNmkRIHFEUDe+069gXF33nOkujXoMvRjr5K+Z7aih5lgMm91g1cI85ieMi6lgby1UIeZQqMPzW&#10;Jd04Fb4fo9rMOrx/nOYMayZzeYb7MmMtVKX6ayg5x3yFBCwCFNcmmLGuL9ehZNxEBjf39ZRpHtYo&#10;hRp5N6A0x2sJjfFZ9qhG7d8gk+qk5yn6gIn7WOPgsbCWTtqQyakQuMZxFyLRQ2zNPHVL0SZbJLzf&#10;OQzVLHVw50wKy1mTqrLf2mdqfp6kA+pP169e5hpOIiPy2mU0GvxZKnEN1jZtO+mQDT8GQl+j1AGz&#10;lwDBodLOHy3DOjbYMztTyEAodoBT2cfeBadAh0jgW6A+7TQf67g21i+DshlwiipFjTBKMuwPZ+uK&#10;cIH6KEoeAvNeC85CCTmTBbsFOqrb8J4VJP4kGwYrVcGJ6Z52rUTPBtoY65g8JzPzgFD1pdMB1QXn&#10;gXImInNTRcqapIfBbNGgTthxipz5tVflB2ufQsOSc7R92OIQUMCJnpE99joIObD+6q+uUF8dYeS0&#10;PfPLIBbuWdA2GbALK9fIMPEPDNBQDekMox0qQ+wPA1+h6JIBJ9fV4TlY2nBHZmW1vNd9vhWlrYLB&#10;bxzl3pMJ7UxTAgNb4xR1R/7OViuZsWoDC573CvPUt9eipnq4h1wm+3gXclgLAs8qYjY9SI3qD19g&#10;6EcJWHfHweKqydlaFCUYAi6Hm2uzo3QEZkgg0zvqwOu4nsmXnta+I5JU6KC9Q9bZLrDgBbBqeyfa&#10;bEBVUo5xFltEDBUOzZeuX05LGK5Dsr4xzm9UWkifPNlNE2FUbubJ1j59VMRlOMsLMN5YMSaUJFhG&#10;wJD0zJQ5FF9963WYgEA7aCCKsW8SOa5cWKdwD213dj397IsDsq2DdIzhVR3ISfITINto4NVhEJm6&#10;+QJ9mzq/ULCgXmJkFfPhZIk6hkoatyFDLKFzI81EfbE2zaclC/FcqWXKiA1HKUtSJ+xAVgkEmgV+&#10;FxinVUYpAgc96DaBm613WCvIQ76yaoZwLo8RxzKkX+kMvL/GtRuheCiMRk8IBPaoaazwkJeBCEYc&#10;MqfDO0JG49rHIY2h1ZtxqTcbzjsCBR8NcCCWtUqdoA3Tq8yGin5OblMyyCKRnlGzsEyOcp1Ibu1E&#10;8WRVTiSKIAfG13s8UwffnuEo3TRB7LCucR6d8nnzROYGDTNkCS+RQaxIqLIJ3L4/EII3gENmCZp+&#10;76/8TqqgqPP3/+G/TL/xza+GgTSIcUYcJj41iDIroBE6JofYHpKt7PGMnQ4TkPrUkZ1jpmEz+OAF&#10;Iscm6hvC1bIYZc7F7MccAuUsWWOVoYJ40ucyd5kulIkrkbzmalx+zbnv5C8aOBvbN2CB29x84j7S&#10;iZBxhTAAr46fNyuPBnCdYmYhB3wfsOX0862L6eimnyVs7q8OwuoctMhqbPo2c5SJnIsmvDrUVbLx&#10;0PiqTkWR0jfNOrfWRI3aqcHERAUdqoddPc8+KE+QhpTf47kT9GpzrI3rxMKoy77kUsrTzzRrkbkZ&#10;xwAmqv8WRRnjMGI5PRcSJgz2+JlPP3uUhjeW08cf3wF1WoH5SzSOQLlOLIw8a2Rzv/emzrBnVHjb&#10;M+HUiEBgvOaYu+gUEKXpMou9wkivl08eRjP66jeXIuAze+uwJ2VExv1zTWbskkqkKL14TmsMvAGn&#10;lKiSVHEkGmdVO9FCR1SIe5F6s6zml7QcXEApSs1b+1C7OHgHShuAm22bNLgsKto8h2+h9qxJgJCu&#10;ayzPYgXoO5TAuC8b2d3LXZADDdEMQ99lug9hPasoQ+7CuZJkZAmIWiTXPJFMxwp1sWnyIWKkln2Z&#10;1LeDGR5MU3VX8zQRpxzNMFFGbdLYwfzPgVwqR/lslPnr83kefNtG5D6YXbrGchrOyX7eWO4dz1lk&#10;MNhz6Binx591r1q/y6AVQiVA4k4mMmGa4jQEYthgTs4WLR0XXcu5tfRr33wriH4vCVwu3LjCez9K&#10;PYZEuK8nMpJdX+y7gYzPaZ5M2OuXxe+EkxAjmKpfdXm2Ts3xbNUJaIpK8vEcFYbwfB0z8cppN0ow&#10;tmB1l/FNMnI9R/swXZ/xe5XJWJsbzNSEcV9mLY4Yu3WA75pn7Y/o5FjHBl0B8lfKz4DbdXdtSsDu&#10;khfV/B7RsnPIiLRGjClDTg+H66/S1YtIAYFJ79Hcvb33HDz3JD0CYrlKtGpRPoSQ2SxHXJwTSnaA&#10;+p4LsXETCxBwdjlMH354LzXOdtOlaxshRFCNyQJGDRhEmLGPiERt5nfEixCGKvHvIpHVQUS7gEOe&#10;hwl3vLcdUnf/7P/736Q5DlPJhmVIHG6yfTIiTEQYJuHIkDbTmIeUW84mlM8SPg5TCGwZWeJULisy&#10;Dl4YrRVBCMkbxajHiD0Gr/KzQklZMkqJLR2nWR3UcgyIsybbeP3JlDgjiWNCHWOXQdjl4VGoBdlK&#10;oqNzkodFjSIOVNkxdWAHbhqM2QIjg3b2TwITbwERPbj7BczCN4nWkAKMyNJZdA7Ltd8JA+SAVqNU&#10;jYd3wQa29igUkxV6gAk9WF63ESW/hU6EhGeXgVhH1IGBsmwEr3ASQ+5OeI9MgONOUz+QeJxDMyyy&#10;AQfuCgXLMtWg4RzWLqymbSQQb7/xGjUB+lxxWPPqBfNUVubeTYsQM3rsiatvfTm9ZEM+p43g50S7&#10;N2EeKhEoo/k1oNkSQgyPHjyNZvFaYxWyF2Qd1lZ2YibnGDFPRQK8n4Av7ZtTNAEngAEWvonJIjqs&#10;OPQ5C33lZ1mSPK90+rV4nuewq6/Ntc2IvHN8HvdvFjjmsNoLF8LT1g/NsSVZeE06nIDcc13c9c5S&#10;iu6h3B4iYBbzU/nTnwrDxEszX5ZWEFEQ39vnEIIHvJC9Em42rjM7cun8eQjANGnWjU3Z29EMzw8o&#10;YhBTOvg5xby3EPXw88r0beoAYre4pu6d+Pw8fi0CB/f9+d730xXvMIG0zcjdHxBshsDPewYNfB7f&#10;v8PgXKaAUK92Un2beqMnzlFbCsxL0R9QQ2raz2hWq94wP+hzlGUZE2c0zhEf6KTtJVbJhoxZ9R+M&#10;5/buHoF5K711/UoMSDaD0Rm4Zw/4uuSOLvWmQ1jWNbK0Bu+DryFIh0zDHrlx80Zom5oxKowuq/X0&#10;ACNvcM33K5SNtrdgPeIMl2gXKUIKCek50TKCT39W7qDBSLCRrTESMM2xd2fMnskUq+xXWklpV6AV&#10;Aoa+vIEyhCFrkwOIbfbStk+pf8kuJasxEPFai8Utnl22Q6oNzcFpKLOfhs7mJEN2rqlZc7nqWMPs&#10;9EQAbM/x7GqThgTnrzfX0iUC7DUm99RnX5B41NPhDkpe+/RE+vwUPgiW8PR0hKqQ9emMs2TB/mzb&#10;RLt87qrxKM1neaQX8ohqXntvEJlAFs8QDxcS1Q5rf2y7vv3mrbT35HH6e//0j1IdhOxXv3I9hlA4&#10;Mq/LM6sTTBg0OZzDDNbe71DYiRmkbm74IHzfOr7SnWWEXGxXUSc52lcG1Kr5vDZZZpNgZYHEwhLJ&#10;HizXQwhurejxpG+bJGsRVC0msoRoC0pHZJ519pVEJScSiTiO3V8Ewo6pE51WB7dvbZ8/xSTN9FUD&#10;q/OeC5DCGkvr6f1330qd5x9lZ1mkjnCyj8Asq2fLxu72EcXTrbS/9YQa1cVI9W9iDC/x+xhH+BzK&#10;/v27n6atBw8DNjrDG9xaqKZvfetdQDj7fejFIjO1heQMeOIYKj7lGR4A0Rye/xo9WB9/zggj6gdd&#10;6nov6WsbUbMzQnC00CHpcnNDzc8LIe6usr0wTfQPhpHj4SpKjTOIpnCdpqE6v5RFchWs07k41kyy&#10;wdOxZhq+EYqEmDCwOk7eS6jYnzOaNxoOdmMY4yh3hoHuuTtYREV1PRQKNtR9AU3eHkjrKjPU/9SV&#10;ZAR7bhJ26oMZCpukT2asgMAyTe2FEowsDuA2eLqU9ZdAlbNkekuMuHGjnFIfEQqpChFiiBiYENdj&#10;zS0r5WTiRR1j2aDWdgbrsRpFemXm8nSICkoyVRb++GVW+DGbDBZYwHJGw/ZgEgG6tkJirJlMQ/sD&#10;PUgKEVR5bdXZf6gKzdOuUQAiPms/T2+inTohkjd6fsBeWVm/kF5/+730Jx89Si+e3GU9Oij3M8v0&#10;PrAT2p2bt26lpy9fpDoFdBmSfSL9ZyAQT2h10O+cZ5IBlUaGlutBRoyrtKAo0H0MgUWR5RCLDlg6&#10;PGDAo2aJ0+hn6jTze/jr/P+jPhKBVbjR+J3dKL+EuzSmPiGeh5mgB9s3k3E89bb5mqaiB8HAntaT&#10;gujPfnSUT6mGtCF1y7jAgDRBCYTF/YoJns7SbC9agngNni96YCWmxHtPs2L3qWxFP1xyD9+J4ebB&#10;brQVINcxw6Xr7yIbleF4Xu815PO987+jBhqBYvincIoROhjkTddGEYogWKjkZ4+xho33a5KhqZ/Z&#10;J+jbB1ovsc8P94HkuWczXe/DjM+rrOE0LCd4fw0cU/Qx2pbBtcpgngFpEr5X4nJEHd+9aoDnZ+kQ&#10;W0iTPYVlvQnjeI195zBrYXKN9iyBug6vy/srELKHMX8XY3asBq2tCTikFoG1A4krZCYHGNNF2piu&#10;vXaD59pKW7QpxVgo9nluw7BH05IeYux8ju1yOop5al3Wz9auXAcNYKg7TfHLeEeHSMBGCEgU4gIt&#10;QmRKOLMGqEpIWXKfR/IZMFSzwMl94Ee5F44wlCRYcT4X7yvEbHZ7IpmKNZyAlMgDqBMcGADbojbj&#10;WTdcEdUi2IWzG5rPM3XqcLT6uf9q7jXOubJvY9jo68hqtkCn1sie9pAkfUkCJOs2WoTcJ5yfIDtK&#10;QLJcMSVFhtoWdtt9JAzd2jsJ+Flpu1nIfHYh2KpkoKhqlqSZCfaLWCN98dlH0S4yK0xOK+A7azUY&#10;7/fYowrBOFweZzS1u9FWwmfMEsRYb1YtaoFM0aAqarzacPbgGdKPiwuynllrrqsiK5nfx6yhxCmD&#10;mir2dANiqNC22bSlMDs8HJLdBp5d2lyhdYq6vdNecMZt6q2SA5fZR+6lItdgSSfIjDwDa/wGyqpH&#10;SYpUeatmALjzPB2Q7IWztF7imKMyEOwKdcR98NonkG3abOx7zI60R6wnXRjntrd7EtGj9HPZ5icW&#10;11n8jSuvBXHHBbp+nTYCZ8MxyeKjB3vp7uePU7l3FEXzS5uMQOF9375yITIdsEkiGiWqDqMRuAQu&#10;futWbijeQcRgzkZvYEQh0JgIYg3ILFBpPUky7ln/bfOtsbuGkwWWTSrioLGxTqlJNBOJaRR+XVmv&#10;cKTZGQY7jwcnQ8yHlutOPsAMqcb78+A95F2eSBlrYv6g0LCKhwqqK4wu3FLU4QyIJqNw71gfDhON&#10;2iXbSHCqBzTTzhGxWEcdQERYJGJStmsRKMt+qxq08CoU9/pkMQ6yzbJNRQywcipU2M6hLqoqHzHR&#10;gwde4tqkVs9C6plBRq4Hxt9DzEEY+DoKL6fIZ+0T3blppHgLjTZlewH5CquoOWkWrSGS9j1P1D1D&#10;7SEgX+5B9ucpa7ELbNygz2yf+nGDNXRDLaH45Cn78c/vp3/xD/4R++EwffNbXw7o2vFK/+yf/YTl&#10;OE2v3VijKH8z3X3WSvf+8DtMqnk9aqHZUue1OkdSdQ4+kwVhNNqRZP1FjxfvmQ14zg7/bF9tyBb6&#10;2MwSw79kD6ATOScSZFeUs5v41On3sjBB3kfCT22ChEMk6axJmgXq0WPkV8CXuZaa63rT9zNLhAE7&#10;gxiAxDddY2S9ZsOxy/InBwKivJn9s7xX1CHDg8ukzIByBNw6PxEPyw35J+NzzVD9necITN+Tv/k8&#10;I0v1guJy+T+ziPh3ho/zXwM0nq7B9LMj29SU5hmSobtLdqOovFG9Naw6WdUIUY7BiAxNZiivUaRf&#10;8e2esxz5fMlpDTIveyJt45qFNev+caCvwZ3sR8eDOZDc4b+S4+IpCBn6nMxybAljzzxlFu6t11+n&#10;9pgHxu8A49fLS7EWd+7cgRW9FHDppXXOFA7gCK3ZmNvKezhvV/twitNdZnTbLM9zi1mIPsMiQVeT&#10;P80edshgZVlqZOUQDEBgDiCjmRktg2S4jj0UhVYI7pcglm3MTdLegztpB9JKl+HuXWqH66jI2Eon&#10;T6CsMD0MXadonDIE/IC2MOvHLdq0KmSixqehKKQSk2iFvBv22RziLHI8nFhyzhi1l1wZOWHTIfVz&#10;2yDdOx4VaWYlYMKKTFsIL+i9pfYu5x3muQFb9J8iiXa6T1cBgf2Q2uvGlWuYAgIUnP3oTMIg+4rn&#10;q/5uTGfiYmK/BpKVHWaQtVjjE2yz4vhNnJdJhnB1155ysk1HJlq6WUE6cJnMrgwsW8F2VOrof3Ox&#10;ah6bZAzdx6znHLZHpR+fVSgQkdVJ1pM5HgEhr6tarnKAc8DSok6QgoA99gm2oWJHP3oLmNueSxEA&#10;M2a5AlX2iTVHBftVjhurDiQkj/0NcQimWDVJDNeQTN16gVKd/fIkUMK9roWCI6eiCshPWvd9sr+d&#10;foUWtxmc8x6Dx8NZHuGUJAjs0cMjfHj1wnL6DOJNa0vGGYvPQ3pKbZEZ7/kARb0BY8ZDdJ6lVdpr&#10;1HksAveheF9g4fYQH6BYl2qDVvrq7VUc3lo4viu8zhrm5tWbqccifPqnPwqmprT6FWTQqhWgCvux&#10;7PkxwvBQCWt54EJtx/qiPUBZfFyih8LmGtYoikcbQSYwGGGLl+fcIRujKF2GU4WkFP1YHtZsqCO5&#10;FPGR1aVB1lT4dyFZP5toUGKMg16NmqOhnE1WgJll282Eze3gV9sHnFnpf2UWehE5N8WtNmFZlchM&#10;NTYzwTycSbevoRDBwdcIdNjsAyjpMzz4BoHJYIRSCiQGN1wYYD7O+YDen07baF993oWYmUf0TwFd&#10;uEbDs4DTlYFXpz/rG19/N+qXdz67G7qcRfQYnz9/ETDeKir9C0T/xxoY/i37rOIAVwxKHT1TnXgD&#10;h+usS6N2BYaPZaqhqelYHNUwbK1YhpD1+Xd/lH795ly6vHkNQXgG86r+T4Z8pqYkfaO12nVqCqfp&#10;wYc/Sf/D3/02A74vpR9+8kU4tXBgU9g1Z/wEA/x5AUKQWXyPAMseNn/ntoPMmg0HEZli/uW/QyB/&#10;+p750WcHYkaYlYF8kZlYhj2zGHZGJTz4dYUH2G7WLVfWci9f/CfjcVpeDNF+99vUKWsIglTDEQw4&#10;NbK7TCrLcPD0PaYZ4CuH5d4LuFUw89wxZs+Wd9C0jhuXnZWq/FJuDoo7zu9vqOjkEr4SbOl4L9so&#10;8muyw8x7Pb4SOspeqspVQbWIzC+GoAsVqw+qYdcJAvF3qUu2gesroAwL1IuMMMOwc51qdIbsIe/i&#10;IGt5DzX2jSRA4WSzBr9ne0cwSAPit44neoIB56z5WwdvYBrS9IzVevTgMe1j1EUpVVh3FCZ9TqDp&#10;NIjVYG7jjPl5WY49bMDGxUuRIcrs36ctTXhumTYL2Z22YTh6zuB5mf3tkoxx6ifHY5wVdVPgz9Mz&#10;VpWfN6M9Q/ZMGHkICa+NGHuiHlmsLqbZq6+nZmsP9bLn1B4hCi3fAMuzPQ2IEfvGnGmGSrO2cxfT&#10;1a9sEDB8AoufdgfsWo3zaGbt2ylIMUOt04Z8jfVAoXLRMIUJ2GcxOcV1Y4CESF1thvovpTLVnkrO&#10;wty4nt772juhTmO/8xy9rvcgRFZRnTne3wEBpHOAcwlgjHOi3EOmdXhg+4hi7M4Jpc8XPoR9pvI3&#10;nFdsYDsDUUaW9SLylxIQOzgi19Qd1aJOqR2wrUNZStE4Gc2v3b6ezh7uE6Qcpg8Zqty7gg6vtW/O&#10;f0lRdMpm1gfdr2aWBq8ynd0VTjQysapjg3TCNeDQGDGmcpBEMYIBe1GHfG2dGmmboPslxB1bacSB&#10;Q2FpWu5Qqk67YfkKlgOMWXSNceZX0CV3uskCe0Y1rc8ItsweJ/T+O67rhKDqQEifQE9BFfVs917s&#10;koUupyYtWZ//+KfpDlKkbhqmCakhqYpBgXrBTrqIkPrv/PrX0z/5pyzWEXJTFsR5UDlsF57jJnBo&#10;vA91x9eJXsbpJfW83jZCBWSmNmsvblxEkACDSl9cCYKCjZ6qqZaMRHGSP//k07RI5HllxeGrakNS&#10;qLVuwIM6QyLrV77yRhrx4D+FTq4y0OEh18ECqlaP/SUbxSHqROzVijpjFENisTLrder4NJoaL4vp&#10;fsdD4t/5S+glxi+jSo2NDcg64Ww0glIcMBj/8X3HtHRiSDRRiGNkhEWJgoRJzaIHZL9VpLeuU+Qu&#10;cjisIXA36ToU60Ug5Tki0EOEmCfONORzagQXkTEpZk6S14G08eP/7h+nWzCKGyjvRN8ngYXzN0Nf&#10;UehYQgT3Hg3LRLMW4Cc11I644YHw1tLF6F0748DVIGxt3kSycNQkGNpM72+8EfT9Ftnv4LPPcWDA&#10;S0BRT5++APqi9mQGDSxVBk5aQH1IQs0ujehV2HrlGtnW6Q5AwEy6ifyTvVYLq4hPUzhvEtF9ikJ4&#10;Gyj4P/gP/1q6/va76f/2n/9XMbrs3sd3Uw2pwy//0tfSk136/w7vIWuIIDVEoad37sckjJNWhh0j&#10;U5sGMwo3X8Io2nZzCHph9GjEHMOjp3B5ZI3hZrX62VHqJENr3Wxp6iOjziuJRYcVKaaOSfh2+viF&#10;P8ML5j47EY5TSVMynIXjhU2VOQxnaX9rrjWapZ1nfJ5X91T45KgX5uww+iV1AvGpnjcySr6hXKPv&#10;JXngvDoYYXJkeX5uhkxztpzr6np4969ZYg4KcnZ8fvMBC3P/QrUByUYm7LGdQtrxj9zXln/l9Yh7&#10;9F+B0tiWZeuC1+blOn9RjWGCJyJvHfqAhvHZIEvsR3ARn0e60A8DR6JjgzlBQxG6vgOdNcTWW8Mx&#10;0zpj35w9dVGX5bctH5LfAvXhTBUVaCercPLQHtOMKiALOlBHsG5cvMC5ZQal48AcAtzagVOBehZn&#10;7xjFpGidoVfYD6xTJ3SMYDhh0TMQEVsFTpkw0uR8FatOerHHmKfEWhuITnBEHWxdhaHItpx53/Bm&#10;U2/vASMFkVFTrAPjXeQiamRlJ1xjf4fsjPraLs61y3CDCQ6o3y+ktevIg97+crrcoBcd/WvvzYwt&#10;6t44MPdDxUya11d18sDXRCbx3Cx9xBg/zndzYyNVac3qQ24pxKgsJ60U0rMXGPnxCZwQa/g8RwKH&#10;vR2FGBBiX4O1T8LhEOQOAbwBZrTO8RESi5ZgPq+j4PXgzkf0LJ8y/DjX3C1thWIY967Qg4F3j7On&#10;eW0CRYduNM7tIjMunU6yhxM2896kgX+fHvsVhDesoz7elUPixBJrohkVMvNTrq5L0NIW/ePvtug5&#10;lGCFAMWM3DKfZCpriTpUkx1HN1oBU+ZwDvRtE7UqVX0m0R85Vc3CRoYiD4nMGlKJLVCDffrcJYK9&#10;hERo2WAWHo1fW6SsY1nwBWtlNmwwvkQttMm6HpIwnmF3V0jqZMOWukfcJ5wdFblokSmZwtr/9RLv&#10;ucaNLZNRjDCWX/ulr6fv/cEfpdHpfhgSuHYx8eLISeIMaHaDP3myQ59NJX30MYaPCPQtoozLt19L&#10;feCoQwrum+tztEZsBmOsg2DumM2oStAKbE1hyxGebxDz4HIG22azrUJKKZIx/fSLl8AGmgI8Ca8J&#10;jVYeoO0kOkmjj3B8trKEA/SQZ+d4PtDZiDULF+gAMwNSg6whsEVEaxNjjfyeBfHp+0QW6v1OMxEf&#10;mqyposLpsFSrQAFdCvlCoIvAnNZmqrV+ev+Dr6YFMqtJmcgGwlLFSIm6ixH5CWvwGDJPvQyMw3tJ&#10;B4/+IQ6LNOsxkM+VTRre6Sez7mlGXXDWnKw2N5URK0apZDarji1RaveUQjY9arF+HLQ+8E8Bp2kh&#10;20j26NFnQN8raZ+oylrF3KXr6eNPH6Rndz9JNyDcNDhkL589jIhO2GcRVZl11CtmiAj7XF+tpWgz&#10;A3SpU41xtPO0uGzw7HoYvD/90SdcVycmjZtXXOXPHz8+TB/vfRhrefvtNwMqm/+tb6UvnjBEfOYo&#10;vfbld4GbiOKob3zpyiYHfic9hySSp7hrsfl/ntmqLQRAXwome2jUPLVunFmnOVnUKQqjZM9lsJSd&#10;VLxRJI85O8tfyD4lZ4L5BX4vJslr4YUUo88NYgL9VQYzMjzDHUX92t663O8WVcipxwln5nv78ZGq&#10;nTswL8DsIUOr8ZF+O3xedmblkDLLmWdkreEmp5nf+X1MrzXUlPgvxoZNg4QcHOT7NFiKdpNp1BDC&#10;HKyNr4nbnl5nZJTn1xiOWAdrrVtHnXuPreHYOB/OwiZ5jSzG2fMwi4Rlj+xxH2apIucBryo4LmSG&#10;YRZ6FeJUIwA9olRT61O9A+E9mZ1mlpY4bPVyzSwpWAJwmQO2zjrOsr93qEl+8cUDiIEQTCCYed6F&#10;SQvYEIO2fUoCnnuJgJLAVGwZQwRpoEAmGUxZRNusZIs3CdIPYWiuwM6fJRM8xqEbjMhq1sE4EFq1&#10;JlKhCCbGBA0GaCJR+D2cGY6N7G4GPVQ1ehdnWd9JK3WefkLW6DQM7CJBqMQQFiJIMNuff5ooMoSj&#10;6gFhF0F7qjiiOnbShMO9EROBWDuZ7zNn9opmUmFMQbK8BGu2AJ8k+i6xt3OgHra4NBFTf/H0Ya7l&#10;8jxD9xXxglkIMvZS+j6q1QxnaKehJNRlzXV6XZCh5cvIFsI52L//KX3zVkLdIFwPSIJJiFKGBo+S&#10;nmaAkYVabfuwDGb2J0RP+yEBNPZPYRFCmTc++DJnyC2vDKDkO3vRnQSEjQ0yEPfK/RQo7RiA2D6y&#10;xrDlPoGptvUEm2BZTETCoFghmgWSgWMUgrZpBbGWWw3nqtOyfYp7C64CJQmzf6CgIedpDTvHBg1S&#10;KssV5Df7cVUKM1CyTKXoyCFCGooomIS4X0sGadjAOXVirRETVVzmvZqy3jgHI+rdLK5QOngwUVWT&#10;epa02tuM5HnykwfQkofQgt9Dx/I47SLm/D69ShuwG//hv/yTVKPWFdJERG+XNi+mtV/7MkVmorZo&#10;Rka1BUz49vV1DD8FUi7mCUzKef5uMd/G4w44tbUDZa+OEDJYoJbwgocybw1zMp/+6PsfkxrjDEif&#10;7W9UIcX+xgHMMtEJI8iosZn9CR2ZPZpdBUnAkFhDmJ1iTOcw49QOS+bRyE5l0nSfATtJY3YupVsn&#10;HKftJ9kwC1OFweMAxcTI0Py0f5FaDos5S61q7CQPztoZ6X+v5WHfiQ3R2aPg//JjNhmEEdL6Ctcp&#10;m3FIxCXzbQKT1U1tz2o0S89fCgMnO1TDEkLmOGOv6dWgWKnVfKlmHSHkobRZKgIRsbO2Npd78J02&#10;0cTBypq7QDa4SyZwfLqXlgpQrq+iLEOmOEKzd23JepU9IFYvacJVZaVPbxN16iqb+0J9MW0QSXba&#10;kAaA7C/gLDsYhGVGMBloUQFNlyDw7NLT1KU3ax+JN6XHZLddfuu99J3v/iR1Xj5N3/jWB+nekz0c&#10;pAIGZ+k3/tzvpLPv/DQyscjIwplgkDm0Fy5dRKSaDBkDaG1aQoSf9crraVyneVV2GucOKe8DnUcG&#10;Nc8d5tSRRXOkkJ+p6BRinaIPDaJPVVbM/mQ2n3KvUQebXleQijLGGw463Lu+Oj7LfZi/HnCq2Zw/&#10;Fw4zZ4NmheGo3auRzeY9GW8T2V92TPElX2/vngY9fiTL80XNNBxh4B3T18qInUYD/jAv8YnKfNWc&#10;6NjzOKjsgfNc1/P6qO+X1z18vXVhyUNRP82OW4fh9dvSYabWBYL3eSiMUGHfqsalUVIgQRa27UkH&#10;MKLbiOf3NJS2lejg49zh3FjTgNKn1y8S4iAADZ+IjetrBjYA5dhmssnM+2QZZHPHOGjHi82TGUjE&#10;0dEYzOpctSsl9WfJ/HRCfUsKOHOhyDZOXEegsLdZo6UdZzAK4Y45xzpHJe8qnBuRDkUTJMMprWir&#10;hDVm50lKEDEw1yFoiYuc0UrJLDoHJjJQW94fdmQZ3sCA63UShpKaJYJlxK4ReldIgRpdCAuIGsk/&#10;cH1pesdYV9xXEvC4bltnFBPXOciGD1Uefn4kwxRLdGzfK0HDIq0zIn8yb2XtNrnPE4hmPZ4hjylE&#10;PHo8K4ObPk7lAIjxQ+xA9+A5gg6n0W1gycZaYdhOmazwGwyaZkGBaiQCNubbp7rFKK0GGWaPUptz&#10;hR8+JJhZhMVfAW3Cxk2Acu88AWViTRZwUF1sgm11TQKYPgjAAWd5lsDlGkG3TxyAFb5MLl0orqH6&#10;mXbOEkaF4GKO149PgHDZd4f4B+FaBxrEuQy2fh4h2QD1cESY+1ukwsBAtnPYcfbGGUjECd9fBt2L&#10;sXVkjRe43zPqz3XQzzWSwy2IpgM+d573sm92ibp14fhZzEGdQ+WOErCtQBhcNmydVHgLRtDRD+7A&#10;jqVOwAOrXVpPTZvPeXBHpMmHyD/99q98M9QWojGYVNxotESNrQGkMakcceO8Fze1hTxWGYPtVIQr&#10;zMZU0WMPaHKOmtkBhnuWYdKbN67F+B/n0T28/zCdUBvRER7Ss3kCPXhg1itryihWSnFAZWGawkFa&#10;mI8MQgcXxkqHqLPM8KlfiEMaEJB1ybAquS4ZzMHsSM0c4r+g8WdDEkF6NonxTjNshI0q32fs1OYm&#10;EA8RjA24MHdyozxygIdP7/GQIeNkTx4kiI0l50Eqwq0xtNHbOgkC2KtKlan5SEsBDtMaX5vDpUJL&#10;FVFzYZUgwIaDzj11oVsahX/7gsgIgG4qzs9kTQIyIgIrcQjNaM0OLqL5uwyMVZ+DWdikVYODPIs0&#10;3dbjB0RUFMmNGPmEgTqO04b/470nmdTCnZfIBi7c/CBt3Hwj/elHn6U65IDemNoBDOUbKGhcv04z&#10;Mg3K2wRJPZ73JsO+f/qv/wij2kpf/trXaBl6hMbiTrqsWDYH9iIwzWievsuth+m/+H/+PwJ6j+nt&#10;ZhX8V+T6rvIeE4IwBRR0yhrmQAHCaeklc3NJwKpmRPGspl5HYlD4rKlTeFWvFOp1X+gopuSec3jS&#10;FTaIsSkZmN9JBiqsrMH+7WlAdFT+jHvE9DFvoezk3HvZZUWtMPusPBEnbyCdeH7VeTtHho6zVwuW&#10;djiy7MzO89KoJMTPCslOhVb8KR2fTjAcpm8x/QkDDh1p3G8OGLzfXDvN1xe5q849LtK96GdM2wkC&#10;hrZc4YaT2RoNCPn6+bstHBptWa6OgouWFQlqMcPTvUr2RU/hRASIPVqlrlAWNid6txWjrhPj8yTR&#10;WRPL95XXyLOpR/bSu8CpDv6N17IXtqk9Cp3NY1AH7L0ChBCPlsIpJ9iqHpmNkLEkOFnkQoWnsud5&#10;a9VivPPd7Wecm1UkGqcC2ggHVO0j5Xtl/jyl5SkUyLgAnZuOVxi0jR61gg8OnK+ROPQ4y1GbFtEK&#10;fZCsuRuwv2sUe8LsmYky2kIHEsQZVpylHe0Ukg5Dz9iSSmTw1i2d9AGKwZm2T9KQXanCTgSAPG+F&#10;B1gjewJjGL3N+yyQSNGEM75L4iIhb5csTLnRRaTZqiOQKd5niAMdgv6c0MFg+9gJLT9zyG9WUdTi&#10;4RDYMwsSuFymq1m6ZKoGGdQcNcHjM2UTKT0BeUr0UbB+A2F7r6HDGh8BQdvIv0n74NEOym36AlqB&#10;RAsNvZxgpQiGM1ltGbTvXlDB7oNT+CzqZ1+kt94uhOhzZ43czwsK4BMUCa3X6/PMGl2AY0Fdmv3s&#10;PaugFQEVyUIIHBjcgoCoYxt2gmTtzffeJNjdSTtA1yM6E2pwOTZw0ifUwgcEK/6aZT+o7W0i9uTZ&#10;i9jzC9QsFZC5gcjF2S51aeqgxzBzB6ps2fUscaNC1ORsRhmq9pp9Ca3XTcZodTCg2xA0vvntb6Wf&#10;0pDcff4olGo0HEvgvV+HLfTjz7fS/Y8/AmLoo5qx4ImG5LGK+sUu0Q6OgFTwjTffxkMzEop0tsMB&#10;2iRiKdEv9dnDnXSPuuS719eiYP0ctq0alLLrBlCzz5UvzvuyYmF0GuxaGVTR35bj+thQFrCjvONR&#10;EAIT8sJCRH/SVI4pnJ/O04xC2CcYsDm69gBHAH6etWhgfMAeUOoG33iPRezD+gLy6J09jaG+msiB&#10;syMXodcTRatk5KxGNRVlAFoEt4gtq/DIzBslEHUOKzi6agVwW5YtB6fJw9t+IePWmg7QjswuNkW+&#10;X9mDHCZjBoOGvCABb/iQM4Xf6eOsT7CH1YREFxP4tIARO+3th0PX8RzDwO0DrU+oKVJ8wSGyoaHk&#10;B4U6MakCnD7gbc0r6fLjJw/YrI+Zc3fCyJurwO5kfjT+QntD+tAst57uP3sKS/FuevDpp/Suzabn&#10;T47TD7/7XTb6lZhsUoR0cZF608XX30zPqW/8wT/4r9N7b19JH35BrfSzz0LiTaO7QeS3cvlGeggB&#10;6RhoRjTBaD6eTTiTaeo0jWCi1WKaNEWjxNQ55GbsaU3xPOgJ5+NznkKWU//qewTJxmZ/IJsiaEe0&#10;4CgqrNOKvTB9v8ALz/dHVEMzZ8bPcO+E03HrCdNNA61pFhq1R8MlkzmdXRCCwje9+pV/YnpD4fDy&#10;N7NbyQ4l6rHRtpL3ahB9IljIsGsQdWITE0DpaKer5ouFf+PtX92D15GDzfgMAwP7cHXiBJ3Cf7hO&#10;Sh8yhXOwGs3uvHYIG9P6odlukFP4M0biTfV6bdgvcT4cTWZwGoiKLDrXYBpE5MyZ+8RGOAtVYl4Z&#10;JEUxAQk9fSTdXgLTY9ZQXHHKDc6XwD5qx9yfWszHnKlQnaHMIYty3+wHgysZ8Qz0Rk1Qg/EuWVWV&#10;s6ghV4LNWucRjlgITzUl2zuE62TXt2lLcD+quzvB2FtykoE+lgWvzdHpRy8Q2aX9y/ZGm7E6O5I9&#10;O2S/13DEdZxwF8xSdn4gYA4C57WVOewCDqhiywrZ+ALZzVi1Mp0Wzk1Iue29ytiHTRtrxPcFmZRY&#10;0ulOcEqnzL3VEUhkeUJp5RBU6wyY9Y3LZIRwErraRNjpDuMeSUy0pxDS5hnQriQq68P2lYzRpRbp&#10;OtgHOXAuKNf6lITFqS/XryBEssV4RXgK8ib6BijskVmcrGt6QHa2QOno+JBghqBKaFZNXgVqzigL&#10;6QPPCJgUxJjnvZV39Hk7VFr7ru0WNXIW6VgpVdV+nDRDXHbIetiJR3IcRWvb2WRgm4zYZ69U5yxr&#10;bBlAUtbIQJW1erq1S0+7Y83KBFwI5vCcLvDMhZCdsqTIu8xbg/4J19lUjtBnJ5cFXomM3gtM6vnk&#10;J49TgQx6UVQCxKx07xnsIhb/S1+6lfZJeQ+I6Idg388Ki+mLF4fpZ3/6Rfov//7vpw0iiF/7xjtE&#10;XjhXMheHOb/Y+T6ZRhnlHZpmpWBrZFGCv4S+Y4O63jP0XKUOf4Iu7LLFWepUdRr5T1jYYwz55Oww&#10;vXGF1JiH8+HH99isawEldFkdE8Qo+J9Hn2FgshGIOl4MK8YRGmrKFDRT1KBofeLwZ8ktvx9fcu5a&#10;tmpxYOPghlPI/ZTnhis3q2crFq8X/tAY4EQWF+hFXX07bT36hBoCeTkGo4jCh1ltiPHCIlNoWoLP&#10;7gsjWqIjIlAb+6scDiEIm/5DMNh6kZEjEXGFbNDXLjFlXCqiU0Rkxmm0rf4IyxqhSqGOkVRhoPls&#10;pb+oMztbc8Sh6DASa9ymBwryQalNEX4HMsBz3l9pQprVpbAvE3EXL18CvqAAvoBxSIwMsz4FBD58&#10;hmmEpBR1X0WjcYQdmqvrGMk5GrDLbCbhjj7O9ZOf/YweNoKGn30WBLE91Fe++eUvocR0OTLJA2Sp&#10;HGp9kde8Q62ywCDV739xnP7wn/6TtAyzuj9zi2iXflOWW1KBdPYmPXHPYF4fHe6GTGA07P/iceTn&#10;cv58sq/JsHlkktktnMOzGd49/2Gdyr+daZ0/X7Nyo/st6mF/9+/+w/R7/96/g7GdIwrl8CgXCN3c&#10;a8jhw5T0FVN5cn6Y94iZ3qu8cIp+5Bp5pvdkQksO6/zBc8d2LhiQHbJQa86ac7aba40Z5s1OJvfZ&#10;iljE3on1cAl+kfGa1547WX8mVmC6Zvl9zqOL6H4Lgo9ZSNYjzZ8W2X5kqnk1Y5oKzsr6jcct1LEU&#10;3SCgU85N46lgxKDnBByHCYAIUefUMNpO4n7S+UUW9uqs5cBDFCPLTUpSYQ+K9PCZefrEMD34/It0&#10;69LXKGPQsw1KofU9UumcVwnHBqOW65E8oubyLBBoV9Y+ZzM0SnFWhwS6TR0mgeUSUnqH7E2do+0a&#10;Bi3WrSQjmcUucybsm7UvcgwZrwd8WtcxEGBaq1PbtMKN9BCtd6SamqyeK2EgZ0iKoIQMhagV3r+H&#10;c6OdPEPjUXOXbc/5dzoHe9b7NZCKZ2OWDeGkQnbNT+I8HPosqXAKi78qH1gaPWVG8A5ZmuOxMP4R&#10;SePgqbmPxmbnWk7Zzf6828e5mKAn8i8ImNvOBYZJ72c7TF6VJqF/y1yHqN44vLzAOrbgLfg+SpS6&#10;LeqQagyeCP+Rr1xErIbxZth0WzrOCMir+A4DH8/bMtmek0Ysf7n2AQyxF7V3e9gGyaD2ghe4Z2N1&#10;+01zNu7+yoHfMUILJdbZXldLeGbKB4hMVFRHs7bMfpP1LIL55PlLfogMUOfGtcwCqV557TUY0OgJ&#10;M2v4AIb7TIkEQlsTDGBa5/i5OkHBEp95gMCE1xdj5hh193QbAiPvbU3TsRWlNm+wRO/Js+1tsPRq&#10;+t6nD9POv/lTBJaB7IiylTqrAq2+TcTv0HU9fNtJFVykavxN5DNUOeng4CY8gBWyg5eo9hxzQzZP&#10;C2kV2eDX3r2JyABTzu/lCRxNnO8FZIkKZGnHtF94QccQeM74u9JIit4GhXjqLLPqiTP4jN4z6eJc&#10;QEAjEqQL03lhjNgdTnHIvTRGLqNQ9cnw6BTNy7UTDYI+NJgjOcuIuXYsWk4ajH6JQoAO9rbvQFpw&#10;IDP1PKKpGaTv2NoxIBhcgwP1ggdA75ayYjosmWtOFHEK+ZiZlYw4qqAM4WcKL/eAllQZmkAOMDuU&#10;8TvDoS07cR5iTUBCqHV4+IRe7O+0hicFXW1VaxtGYr1TWi0clcOOs+4zu3CDAwddHXi8RDQt+9K2&#10;FCMoh/NuAU+0qacePn3CGTqMdY73tQ9rTAQpvKaJD9o4zxQD86u/8Wtaiogkv/vH3wsizKDNuDY2&#10;oZGoEqYaKdVdtiCL1ZA8JFRJV1+7laqLa+nu/Ufpv/0v/msWFFjt6kZ6+gAomAhaqTsfne04JzjI&#10;Xl+oxEBkmoVoUM1wAjbPtn7qI3PtUYcQznLqvIIgEa/gd87+csKWWysyQWia0YRzys9epOXoyR3g&#10;pbcZ8kobAqhAlq7IUGj+3ByMndcv/dyoK5s1xsfk+mBmuPLJbqNwXopkZHWcTBTKTtCD6c9K2Mqg&#10;rg7q/Nqyk5siq9mRep865pgaktfhFRoSpCO/aGZpZpuzvrhqvxcZrv/I3ir29jTr9Yp0lmZEmXFr&#10;9srv4P0oHSkDnb9PdW/PEZ3oBbWWjDF33FKXUoRZnh8hNBo1f3RPrWtm5CavdUbHuYeAt/QRZtyZ&#10;tek5GI3IFB3thWM5wCE8fQFc2NiINqw29bQB3sd2IifmqHCjnJ33pjDC+SSZOnWpIQz2Nq0eK7Rt&#10;PWOvr9B3OYgMTh1kWyEU/LauS+kDREZoT8ev7JyKMN0RwRzXVgDlsh5qb17Mo7S+jG1UC1bt5ZJQ&#10;onYlWPUG76wuPyfTv6c2K//Z3jXGsRWFgAlEu2cQTED0YqSVDh9kLgtLEB6znlFzjyw2kr/pX9Uh&#10;Bv1gASVUDXHm1uMkOWE84rrca+6hmMfpuDQ8fExEksnKOW/6XLjGKix637csiqBzCsKlo7ggMcKW&#10;fevmLcRSnnItIGDA0SJYBvESZxzjt0vf44AeeUspu9uwTAmKa+pSc31Cxn3ubciztxleP1EzmLWG&#10;rxIRdlj0QOdq/di+0hGwq0TH2HvWnLm3BiXCTdpwRAYOY2awAQpi5yj2xMSUKcJy4ugyYHmnLNmi&#10;5CCJlUsb4ZCVupOkZEve2qVLfBolEZV92D9NezYJkPYRq5C4VcPBTUD+BiRxj764C9LEPuQzYqoQ&#10;v0ob1rTw0tYAG5ywv/irX0v/8l99J42JPt6/fSm9j7D5891DYAIeOgbY+YReqG7sDMN4BcJHCxz4&#10;GVDcRTz0mKzJTGFtlUigskodEicCM+rnH92Nfqw5HEZ1biZtEJWcML3cMTk7ePAXSKJZz/PQuVFa&#10;LAxxVdQk8vwxFifoSGGB4nfAp/yfcIyb0P+yEotO0OTLSM4s1d+5rSCEC4L1ep6FmJmEBY1Y7Dwz&#10;iawhjGRmL0pEkL3aaSFZxQO33ykk6Pi7xBrf33mWOlKvjYA6DLhOvN5EtaeIegT1vYmOkM9qY1iK&#10;1Nw6OMwxQ5+NyCYQDpx24RgdN/9MbYnPyAVwnXGVrLUANNQg8pmh18kBw3UEH9rUiheWbvMzizEv&#10;bgTNuUXfU7sNVIVzA4uJZusREWiZZ90isu6RQWZSJ1BEGHhvWFhV8kM2mDaXYwrSIRvwCdDGGKfe&#10;c/ixxAIgdw9RjWfsfc4SDaue0d26l04ZPMwGCPKCdVQPmj1VX33vCrUVIGoMlE73GBr/eUajsXFi&#10;veuvc3SEmbCL8zqt7YRyDztDVqwTDkKJyBYMrjEcE3urR8Qb4hLWlwJxyA7FX1NfN3UUGZXILStG&#10;3jBwEdheR2JNXVxn6BVhdI804DoPHVSsT7gisYj8c2EXI797VR90L/m0gnVqYVHPEOhszv40dFGL&#10;MugzK55myNEu4kcEMza70wgi4s11qvk+/DT3Y/zcNPt8Vae0pWjqLM9vPjuoHDb4tRDPiL/nLDLW&#10;hbWLWr3wtfc4RWek4w9YU2GxNoGMu8S2jyDYmclML0tCTqwDPxeMcvVLbUHRCJoFu5ddseAMnAc4&#10;+Ypyjdm+VZwpCxrTg2QKY2d0iBr6F8+eg0wVg82qzINtBg64nqXWJ7SptrE8CoM+M6cCf7bYXxc2&#10;1yCOkOmw5gtkjPOcH/eObNoWe+0UuzSvGo28CxCtPiSdGkVKR0yNaE4/JegnCcSOYSwDAuG+sG+h&#10;Pwsb1C81SCZipiyOUVKbCkuiU+4/g+VovbL2bSAQGrJwCsigPReiTdZfhV6zoo3JKsEuz7ZPKaVr&#10;OUAkyd4bhQNUIeO9nSmp1vMpwalNecK5wbcIWDwHl56ZKm/Y4pn0uC/Pjb2nOrsJjumsk9soRAbK&#10;oFOzMNAX6D38gqlAlRnQPxSzZkChDMJfQNj0fMZUJEk2XNcG8LZiFQMytOUQESCZOMAmcf0rlGLK&#10;MwgtxKgua90R8TIUfhGjbXKALWI/bBDEyNMQReo7YN5naImMe5IUZL1b0o2ydrMEP4uMqzPQEZV0&#10;koo3K9QtMlFVP5f1k2jm2XvKfXTYb7O0CS0AVTuYogXpbBXI25Y37Z2BZ4P3dQ850HtLJIwa6Q5l&#10;oAHPSmZ1LtHls1lScWaWB9hk2sITZOeu4Dx/57d/Iw3JHGpkKfuk4RdgL7WZuq5iC8cnldlwC2C9&#10;tjLUFE2G4vzlD76Cqv+jNKKfbpkis1CtE7el7spivX1pLe2Tsi/g/c8o+GJluUAiLKKfdaOnCVOr&#10;cazWHJpsXDMpCFaxOc0QFRCuimVPN+J5b2Wur1nIzuzGEEzg2QTLlUX0QBoZ6whDFzaYftPfRic+&#10;x8haYpdl4kHAT2YUOUoLWTGbfUJFSC0wnfGfmSzva3kvGYgFhbb9e7R4ZBWWEbUX8ha+78SCTPXu&#10;wCq0eO+08An9Ugi7RUZb4HDEKC/fi/VzmoIlSgkP5WMnkihSwOfTT2YPrIZ36MHefsw1b0WUHLqW&#10;IennntKpaKiNLlmIY52Rw6nz1AnhLmG2LKac7aU7xO0RIu7c2zpssId3n9Jm8ojZjoyCYpPZEHzl&#10;xmvMtXsWG5UCRfrV99bSv/8f/Sfp//Cf/Z0IuH6VOvTVW68z5/IlQ8CfhIEqEa01MUhnkAvO9We1&#10;ocJWFvBDOYRrkkktXGMQoqKGGYtGvQRcJBFFmbWI4M06pctb1xXq01qYSetUA1ac/oq/53+9aqXI&#10;IULU2jRUn9ACdesa7TG0z5zg0EkAXu0nZfJzOJbtfcjETR1dfE72Rfn/zrHj+EKunYaz5J9jA62o&#10;RftVva2v93s5i7TOKCkoZ8QO2fX+s4P0qzn/zK+Nt3f/xv7LMHDOtt2L+d4j4w4IePp8/dzIZvOP&#10;R4A5zUB1jhFAeJ1eo5mH6Qe7oGwmxVsb0DrFRqOmI4yYBIPrX6IMYmBqfTPG1k3JdHFdAWK72kGs&#10;8b/cVO5X8jN3VIHnWicZ72dmJRQHycR6lHta42W7Sdd6PZ8jhO7zNyBv2i4i+kQg6fsegmCpECOP&#10;wDmQCpFYy4+Rftyj3AEzh7KayLz3Aoa1ixCIe/Bc6i9UmYAJzwhuRQcCCpdMp9anLH3O6hxqNiP2&#10;S9dpNKEMZrCr7J+LzPXIYuWzVS+yh7QMGmdfn2WrLud4DjZmyB9iryoOlMYmxigtQwyvN3bpNJjC&#10;ITsD03FqfSFOnsHptNVsFE5JOJtr45pdS9mhjtKbg+Rnmx6IMvJ5MPaNAv1Mny77N9ST+Fl7m+dY&#10;xx736zk7Qki9QUuFsGzfOirQtWz3Mu+pXJ2arTKOJR6VZ6i14vzGOCBHnjW4j2PFDEKkPvcVz8qm&#10;VX6T/bFFCTCLJMxSz+Qzdep2CojBOgSCLN56smIGCrovAKcaqMpaVwFIaFfma1PtXALTIzS3XZMy&#10;QcE6pSZZ1PZNb6Hf3SQoavJ+e4g2BGLnsHOu/wkqdaoBDbnH22+8HsFUy/nB1NwVs1cKVBvkr5IZ&#10;R4sWgy/u7KY+agZNiCJVoNESGciMk8qJ4g4+e4pnB0fnZ7w4Ydj3376d+ji1FjRxJYa2oQnLePr/&#10;UfXnMZamWXof9kbEvbHve0RG7pVb7Vt3Vy/T7GnODDnkcJEoaijQEmwZNmSChOE//K9hwLBs0AZs&#10;2IItQ4ZkGZRpkbJNzb5wODPdPT3d1bVmVWVW7mvs+75H+Pc757tZpazOzsyIG/d+3/u+31me85zn&#10;tMIwmjhzjob34XIX5zlHP88gZKE1DtLgxNnyDO/96N6DcoZiejfp9KM5mFVkldcujpZXX305GlWX&#10;gAmDeGd/i6O0ZHsKkWobKjgnAuEg6ujA0uhJ0856G99TGcQHN0PljGIj3dT8V6xJvxr2qpE55KLE&#10;r8BmI/6If+7GwDigUmW7NI6R8aY1ajS9h3EAtkh6vtfiNWtxnd2GEdh7CvQDgCrbUGiOwxcfwyHd&#10;W50NQ2eEbvtNiJiTpRpAHalFG72G4u38vBaD66rxIHrg96kVRYO5JpY/D8Pjadz59KivOczZLNGH&#10;CCPkQeE/naF+1Cwtmuwj0/G6hQJ5VGOKRQssu71y/9Zd2HDdZQPFlN/85VfKzz+6G4doBAWRDfbv&#10;h2+fL//4n/6vy/w2UAhwu9qYRo/3nzwvd27fpSf3CRJcsKCBcN75wQ9iBNvdRwwODkeTn+nkFZnD&#10;ane2cw4bNR6NfUJ+ZDZBc+daffi4wzQcrnsaVzO28Bf/nV/pyRr+zGNQIZPxnoM8/FdQCFkS5Vim&#10;RYkXzHOfHQ47D/i2whv0a+5X7G1WI22zSOcWpzOMmmsXn+F6VwGZti5PqXuU71Hlt8mytJQQhzE8&#10;cbrY6BvOe42gTfH+mESS0HAiHy98ZnxuvI/BjwHgi0jBLDdfn2PJMgP1TIb7j9dZ97dGbBO/10hw&#10;ShCk8XGNYi6m5J/gAFhjNDBM2NK118GkJCXEFbImocRTZc3IenKQNOeJc+seOXA4slQMdIyf8wKi&#10;7psi9kK7rnpNZRt+dmlpEXh/Fwb2RDkleNxaxSB7jqNeyGvMRMjQ9oDinFqh8owBoZugixlDlCNG&#10;3gETbpKlbNJ24YSfXtSzdCy2bsmGVvDDXkSDfO/fuaXW0mTP1kBsTkS4zP5cR9ePNbGWK3s2WK68&#10;WCKhmY5CFtqgaPfAJoimGNBHiCQUzFVrm/oYsGxfacxnDYKiA6FTM1Y7cRxQo8vjs+5IOn10zvr0&#10;3kTOfNz9EVsoOoVkK1az92OQYfCwODcN8MSYO9rNcrm/KlF0wEE4IqF5+HiRcMWxaFU7CQHBChrP&#10;R9yLteAehkBEWxVI0w4f2M1kj23FWggAulBG6h/pLuPYlDVg0R2u3XXp7yUTxsfsWHKRm4ED7bB+&#10;TDbZybquITxxeoqKGVqtMQwaJ9jbT186kp+SFe2pNLM/IZM+xY4G744zas99JzwLg6TtdVpLcNgG&#10;vZ34KQO2NQiJZqqDiDoI5z98DDrBNXZSStoXoqaJf4FyUR20YRCuiMpNq0tzkbGvAfX3w59ROKaF&#10;EpsKdv6q9QKLGlGew3k1wxgSklXDj2oAU9AZVcMFDo8DVUhUcYQJh3qPm//sEYwqLnCclHtwbBDI&#10;YgsJNATQMTy30HasncwwS6y/vPmNt8ojBArWmR23tr9SdleBd6+eC3xZofWh+jo1hR4Ymttl7tk0&#10;X1MthT4XpM5WZuzhUkJLQk5OVxAPT2OeyhxR86kMiBMSMhrNQxk2M2pM2eKS4XjWdOK/yBozvm6Y&#10;uzhJlbHNBCF/xgZbSQ2dNhJzUFtIATTMERGqthP2JnuAwrg2Ztxx+CyyU/wI52sw0OSD9DUmp58X&#10;9S8NSsBVWdcy8pQZHNfJ+8ngiokmVU+e423sz/NP2xBsIrcK31KxDmNtuJ5AyCqjr3fM/MjMIa89&#10;HKPOxy87SikmRWQ24D0qfDDQUyvnX3+vrDGR5n/8T/4n5VW0YP83/7v/e9SNRlmL/8E/+g/57Cvl&#10;P/vP/5OyNEcGOjVZni3TaoLMnjTyBUazdbGXPeMXyp/++c8hWaxFJB1OOpy7z7itCDnUWIbwAePN&#10;3ArhVnvNgu3G9ZxF4HqBh1gVFzN5jUpMohHqYr00WI09zI154TXiX2FkItPJdRAW22dPVRD5bOM2&#10;PWK0QtnATKDQyMIq8xiv17EEaB+QasMJVp60cj6ZueX7h3Or4NkIy7iXkN6rHHsjyAlJvvQbVS8l&#10;a6Nja3hFUz1hWs+Z5z8cX1juxifl2Q5nHDht/E6WbuAuAeNG5hiqRv6gAacwKq+M/uP4UjwPe464&#10;4+yKTvgJFR2O849DU5XL7MKshOtxDqYw3Q4IQ8xOxB1o0GUgxscY0LhuGHyzLMsXATkH8qsHyIzC&#10;a6oJJ1tDdeKOAtnOnoSVbz1KiFINUBPeHssS/ldl5Yqnb5MZelbyLW2yZ/IRg4Ftz9qFfCgcaR/y&#10;UH9XSOlRQAh7pm3p5NzJXFeoO2aaYrMcTq9jM5CUfKKgvCpc1u8subYBw7otvqd1VwDVKCXF0HUc&#10;t9nsCSWPGpyJGv+Wta5zkhCpOm4fZSyD7pihaxYZtkWSCieM5niO9otAUcHwQHww+C0QVSCWRKBZ&#10;JT7cAzaCwFjbFL3jehaQvZMTeke1W+4h/+4cYmLMiq0aZsnKdJqZUKcledGRyUL3uVaNaRBJTDN9&#10;peYO1WolELKVSOLiAQ7QDdwhe7OE4phA++/NJDsVXVeEwt551l8tYKUPLfmKkoUIhLNMCYy24Ch4&#10;Tmz96STIXkGBR1RPotAJc17NJluAhLclF5LpdZD9ThHczlKHFobtBY5fWmDKC2t3iPMcAQnrxF7N&#10;II13gPDJFkzZM7SDyGqep9ZqEBhMWDketIuIvC3C2fG8KHs3BrwsH0QB+S1VpGDdBpnMQ6DayyA1&#10;pm2yF5tmT+jLaXFjWQgHr3biSA+ABYTCFqkfGB304CQl5ch+betE4q0G5s6hsDXkhGjD53t3y9S7&#10;C/3CKfQcmVdHBnLmyiUWxTlw1A0oIL/1+kscMBhJqlBw8Q/uP430V3h2YS6VIHRARl4+oCqLaAIy&#10;iq2MFU94TONo2EWzrIj+I/2sjHHCcGnqMuJMqCt/KAnxOs90nS8cSnytGo/DIQqyiYfWbCwcjYam&#10;cr7+GUY44bI0RPpurZ8GR8ORxi3k1cKhhoeKn0uLl+8VFk+DnBhlBACRq5gc+gbxpaxrGcSEDJy1&#10;Ch2n7xhwtIFBlW34UGkQNfORGfPzOk4j+rjuSiFG5yW8Wxlo32OYs9GDHuUf/c4flU56yf5X//T/&#10;wSDsPiI19BQHCHyouQ6hm/mjjz4sn37wCQ29I4hKbJbbH7xfTi5slg0neJMRXHv3tXLn/gzELuaW&#10;QkoKcfv05LHmhsiaA4Ml+3KFWsTdjBjd35AZNdOgmdrszzXIDEPZw6qXNiLthM4bxyHCJtezCoK+&#10;+gtfwCG88ebrZfT8Jcb3fBzrO/tsptx4DdhOxfJYqPzBFCbXQVWuM9PMF1leIyD5SnPYfc6z6D1G&#10;rl9lpW5xHIPYVb+dIGWysfMs5xmsXhTnLGcrWnc0005oM/cu3qlymp6J+LGotSTk6HsaTFbfqmBg&#10;X5Owa5zjQGVsgUhExhpjPbLbHC6cBA33hgzKkoacABzGcZxlrsW+WQy+wgaRifK+2gqhWx2cn+F8&#10;0GgXkDgTTtoPT3k0USIz0bzcfFpbsQWHnJ8NamieVyFY633HZCnOZNV4toVEnpkYyBY/b6+nWW+w&#10;YYXmXXlgvU3OZBvZpfrOGnYNtjN7dWBdcAmWMaDW+ixJOBxapNVs/hhJTydgSMI9rhnAce9knp0x&#10;PELEiP4GA1uCafs2JQEJnsbYPxEit8aZvNznHrW9nUPaGrgvhUVaUAJT+3SLwPBYJ4uTMoAwYD4I&#10;+c3c2pjNK6GIZ11Y12DHLoKGGIbnbAcU8ACH1uKQb1WXcEqeYTM2lseNCt7ILn2gITYRSk1kgCRM&#10;h9QCt8n2hJINaw5JhCRZWU+1vUaNaOF6OV6ScvbwE2o1O1lFNKjZlivWqwv48vhQ+++1IR8JIuDn&#10;1LDbzpMcJKFyrvEmQrqJyMB/IGBwnW1vY7o8vmUwhpQbwFj6cnqJWber2gNka0veEu/VZzYIQXV2&#10;Zp2MkM8kmInh2rQbTXM/Q3BoRqjL2tK3BFFsHphWjdhdXtuBY251Fmm0wwClk+Q5TzFsBe+/w7Uc&#10;Sz7E8St/6fNTc45ZU60DthhKOvQnqXLhKKpjCtN7DDv96O6TcoEb7kZzbwmVg348fzvF8lVYWKPO&#10;OSMq+fjnH9Ej14+3l9AjXKbhU6miRnF4CaYSkmo4Xw3jMyjY9eYlDitRIQ/8InTdfQkvSBQNcGP9&#10;1A22ZNA6oJi/LwKZaAyVPIu6YQVV2T4SpIAMVbJ8FXCeeJcPeDqMZPqk08gWcJmCmcm47SngXTlO&#10;DYuwZXwv846whLylMMc+BzoyIX1fRPB+aARo8dpkoglpagj8Od8461L5bpkBxrv7TyXJws6lE0+n&#10;mc61kZm6n/E9s780jZl9pmlNOLj6TvTLWbPgTSIb8b3C12qk8z5di6/fQzjK6vqtRVofdJXMMAIK&#10;8wa5rZ2lmfLKeaJM2kQ8mH0XoGSPmP0/L9dfu1r+2z/5sPzWH/2cmgAZHxHgFiOc3rx+gRFdEH2Y&#10;tdjM2KNuIrTzIxTcRyfLbWqgaeAbe1Hdm2tbBT7Oz0u1m8yQVSnSOUqKOhJulpJOJiAEFv2ykVG7&#10;XhkkZStGFWx8bZ0jLwznQO3Imgiv++yTW9QoO5FnHC1TFy/QwqQ2kY4mnXh6tsrVhJF3Hf16Enxy&#10;Q6vf8boK9vUWYx/8v/x7ZLbx2mpPWOA4my61QY1f9wxUd9Nw8g0SUGaO+XFfrzW/EHuvPk+kIE+d&#10;0NVX56IRNvr+2cKU585XOmhZ1RNr6fYTRm07CGU5xknRC+eJhqKQ18v/RcBim0JMbtGw2wucRCCZ&#10;vtb3AgliuUSI2vgM3XH0bPo8+T46YbIQL0TYVqjT2qjvv0vP4CqsReXYmrE/1rwsB7ZVQ6c3bf3g&#10;uhz9JMt8k/qWzMaAhjEZ/b1ZTupwOojOHMO8z880ZBKtn+0K4ZJxiEzt4bAkfSiqr8OwZ1LZTeuX&#10;Tg85ca6qfAzWp5MAxvKsqI+UhA6JTwGd4lKQfhPWlOfAaY06bvRVe88q+VC7tNXjYAfuBud4B9Uy&#10;y/9+WrvScIGm5InOGnfkhpx/nkGeMW1on/V5J7lom0h6FBnwvGS3iYiRwhN5bmX8OlzegdHHyHB6&#10;/pWkjM/hmvuAX/fYawlLTTj+PZnCXKv1RIMCIeo+9L+jJABp0OdsGIjbFh8/zwxMFvRBKB0pWsFr&#10;DF5ZG0XVJ6kbivq4Ot3dIG46VNbG6S/HOF2F7JMwZ/0XxjKf125HAX83QOulFmqgv0NZ6JisdRWn&#10;L8zd1ysamUbakY6SGC8gv6lQxArnZoUJIqvA72oLbyLO0EP2qCqR+9QFsamDdTORGUKlzuvYoEau&#10;9N4mjlg/FHVWUIjaGAo6sv8UGRjAkG2i+uCw5bsffxZ9KadcaO8hgtr1iwG3OIy4Wak3wog9HhKJ&#10;EIM42RvXLpVlFsLZa0do+Hn41zm0w2Sljv5ag7gzALy1CSYsc8xo7JTIT4jD/sOjo84yt0hPDQ+L&#10;D9MWRdmz6MQeHY2XzxEuCJIMh9ysw+8LOepsE830gc1MKmZRGhnxMPpnIv4VXFs5xoxZ04GmU9Rw&#10;+jpZZxmNe+DynGaUL7J3yAGNthJfHwY8jYx9QEHqifdPNqdfD4ejgfRB8vP8fjhMnZcGpIILzVbj&#10;QGf/nv8n+1eDEk7S6D/ssp+dsFbqEnANhnPOjWvAfPEGXFcFB2el155TiVKZBcW1NTx83L9QaJrm&#10;bETPyFjrrfEe5wH8ZaQPhVXG0e19+Tu/Uv7pf/JflKONufL2OwzxRsXoP/0vfrtMU58mforZmkOD&#10;7UDw7zCJAVbbyRMUcYbKjRtXok/t45v3gMRk4+bj38jc4vOFjV0/9tPPM4sPv2+2EALc3DgPY+g6&#10;On9Q7UYnyEQIHluTbqrK2KOvsToFjQQsdzadkzJuOzMPGSAwXnomXyqnGCDnBT5+Ml3e+sG5OA5R&#10;AvJ9rZ+zeNqhCkt4cY5y9TwvniuJE8mubkCrGZBVLzGLj9dh1HSeEVflCwKVqIKnOGm+Lu4oz00Q&#10;THTiXkvcY950KghVqIRvVDnlvNPc8/Sv+TONa2m4ZK/hmMhaI2VtyTUPCNTKsCSVinglstOoyfus&#10;mYWKAJj962TkBEi+Mss7ChUWlHQisPRbrnl+chXDRiYqfK7ilL90UgHRkhUpyK7whlfsFIxN2srO&#10;OGuSDEIJOutWEmp80ITxAoHwbFfBscLgbrLD5nXyxrKKAQyMqINq6xWQYZ8kuz0cBfV4oEahXLNr&#10;62zbh5DReM99sjzvtc32Mx/ZKIN45my1wRZxj6e8vhmn5cDpFhnv/DrYEVI2s8OBYg/r3hfO1z7K&#10;Np7lVmyY5Sj3Tv3lfuqXvfRg2Yvps7G6ihOqRMKDl2iAoW2TIeuZwFF3w+KuQbC05a6OpKY9oVZD&#10;LVl09o2W/oISz+ZMBCU+8yHByF56B0Gsksl/Sj3QEpH2lLMewgN0PpDwhVazmryHnDWFyQ9wMiqr&#10;eS9NtIasULoYpp/S82yteQtU0kk1ji+UOOUIN7Vle4B3t0iwnClp9h5n0PPAja3CdzFgCQ1s1knC&#10;lpBFF3C4Pa1m6mav3rd8C6e1rPCM7secS0hRig2wB+3AsaP9+B2cqWdgPabGQNxipu4Yz7czcScY&#10;Wr6IUIG10BZLCRh2RH5i36PrgXPYAdmnmeegNkiSwJneBMb1yYnWkeczUIm9EEaVCI/0YJT+CpMi&#10;bBCv024wPExbA6SfvsHWMksd6tEXj8pb188xXBQHpu4gzu4udNsOevosoHcCk2gwttZXA8rtoN/P&#10;8ScqLuxykxOIGDS39TIodbdMgyuPQ+dtZwjoFoXVBSSurp4fK3/z1385ItxPn6yVD24+QtAduMRI&#10;kYt2hJQq/RJdJP5EJmX/jqQGfvtn0Pp9aCqoLDhAYYQi0Y7f4TTDrmbTeBqRr2U6lQETflBFwll9&#10;Gg2jPd9FNmpApeGAdJJV/tjo04y6kI5IS5W9OpFNhpyc2aeWuHIWld2LzCOQv3RZVTU00oP4qfgc&#10;g7sEi3WCMYfOiK16EMIKSxJxEkbQzvMa4j+vWVq/H+v9mQx7XRqZylBH/1Klkaq6x/mLU6zvMDKE&#10;D8sCOpbNjzcRqPg2NYxFpjGsl5sff1CefPpR+d63XmFKxJny6PFjiAuM6WoZgsjzrMwy3HpsGP3F&#10;hb5y8Sqv6UH+jrSncQ0NWFlH7cNrEJAoazL6FCwwY44MkmUU6rdebo+pGWVsQ/ql+JXM08oRV84h&#10;XGgEBOkuIoPmQZ26OF7+yf/8H5fX/8qvl//T//Wfl+XZJ6hX9RN9OgOPkkSsuT+bZyWGKUcElGFI&#10;nCbPXRwv3zsbkLKW6OsaedxX6xvHIDxXhnJxFuJz8oz6lwjZ4gMTVk+g4is3bTCVYgz589UWxvsE&#10;6hH36NtlIBQvixdnduKBigpmaCDnmddYCn/HNVsnJuI2E/IavEM1V4NAJVRbPUchPxl+Xn1YW3x8&#10;Bp2Byj7G/TWCMQMxSXH22eEc7Scm2AwlFokfNutzHYp1R/3O/k7Z7GY/8V5MnsCo7jCcQcclRCkZ&#10;Q2KPdqEFJxgBIdmIqmeSjnT2HdH+AGEENKRF9RgZc5HpyAzNGY1Cy8K5ngfhN+ucincfRIsYZ1BC&#10;jpM9nDbEvsZcVVWJDCr2hCbhUoQ4uw6Av6Np7bkN0plZO9vja8NesJnbsDS7+IxWRjdJT2rnvQwW&#10;XHtHTAVnwK2pGNjRfhPwP3wRjLjBQpSA+L6zNHcVBiBw2CGpaYGI1Mw9um7OARZCbZOs6SxcA85W&#10;pDbHIGvCHTFbOyABqNex/ayb6F0r96hgg1B1p5CnGb9nkGvYtc+RNWknWQk7yHV3OcIPGNsxYMoh&#10;6tTkZThD0o3Q4dlFYcgzQP1zyzYRXhdqZ9Yh2ZcY0abMHp8XMn4xjNi+U9YZp9mKoIq21wlNdkdo&#10;8/sdJcgebTuCjXMlTB/PD/VkW9tWIO/0wp7toXapJu6mSCgQ7BKJYCfMYAVluhwwYR2UvZWo5blT&#10;Zk/RGLPwXc6+yI29pGbLtaMt5g0CNzgrromm9Cmo81vq/3FhyhOdAHscOYuNZ6aGx/HBHaRedQeF&#10;Az21sM3mEl/npt957VrQe5fpyxkDznLWmtCgbSAtYMKy2y6gM7rJZ/ZxMQNslpJTK8sbpZUJE51C&#10;HmeGE/qiiP18bgXFmZbyd/7a98ovfv7TMsukgROzVr/Nz+8zsSOk3qIeIpMu51xGGhj4RXqYdJiV&#10;xfFrlTNK45nGrlHjcsXDpAb81oAonY5ClAF5wVmGRjrhdPl+Qpc+BHmYG9X2ME4eeL8UsLDQWqSD&#10;obahMbKQH5CbELEqIMmw4SsZzXsoEkHJh0wTmH4hrHasg5sZOVXa769eoR9UyCF63TK/aDTypgGv&#10;XgvOm7VfDZuO308wI7edREYjcARB0eLMs5C/2+XQ/uxP/2V59603mec3UYZp/r1764vyj/7Rf7+0&#10;Qd758Z//lKxysDxGZPmnf/F+6aGOf+UlhZN5aNnLZ9DFf/bnfxzQlQ7zRSbF53bwoClirWUMmD03&#10;jfsyy7Ux3voCRlICAgYnyE4Nl9VwTpX7iUAoPVH1KyHPRrAU6yyMRtR5e2a7/H/+4/9z+V2GV08O&#10;tpV/+9/5u/GApxRi1p/9L11bePE4Ly+ytDhjiQbkiC4NZJWBVtl87I3nKQ9XOBTdqjB3xFKegTiO&#10;jYv2exk0hMH1v3COlSO2HSSig8rhVj8WX+Hv4WCrLDj+XSEPlXfNNamCyeDeVjB2OCZrYlVN2CxR&#10;SE3DKBFGTU+dq2fLa/XZs8eP8hSPLAOB0SfN+ZaeeT5Xo2oNg5eb/UVbgGeNa6/j6FrUPLWZP56P&#10;1KyNzDL68YEWk3IerR1Cjyucxd0g6WBsrZcSPalnGmMEMdreZweMc3sBHQLdTvlIYk5zM85Sgg7X&#10;r9C797gD8cWZuCJCwbzmPi0DmTVFa1cEJ9brdLpcmaQ+158kWNjVtfCzlGtsJaO0RrdPwG8g0CiT&#10;HGlPXFvq+oE2yE41M8aO+F4hL23Ygk1RF1oZO2uuEXKRuR7yb7c2WMcBbxLUWF9UdJyvLaHRqtZs&#10;L+ScI4gyxyB2J8d9ETzvY6/cM9s4WloMehRJR9ycuuoBPdNNOOggA7kXrOUmDFLbR0RbDoBrDZT3&#10;YfB205phaLUOVC13y/qmPBOzOUsjW5TK9ui/9hp34avQDJIBLHKaOdqbZ5dr2Qc+lr3aTRuPz94y&#10;/Y5Cnr2sued7iQxWLkoXi3LI82391DGEPSCX7SHxw73h2DZxaIEAcA4OEX/ZBhndofw32DVaJvEf&#10;CrLLmXAdHffVhC8bpO9fO2Z/8Cm+wxryLP3gly+dR4d6LUaSNWF77EV1mtIcakC2mFibrjk6B99Y&#10;W8HhLePohhgIqnrM5zRzdnio8PwqQzjVe2OVZl0ibRtOjRxGhmGNMXz1zLmLZZaZh00Mhm3uOIJy&#10;C6WbhTx/FhV6HOo0YgN7vPcI+byEgOl7j8B/bfaGScYDY1/UVS5WySQXy2jFGqhF6ee0HMQQZzbp&#10;nTeuM6NtrPw3v/X7ZeXZvYB4erlhp/S6qHGYOEVGckH0CKPjbiVUlaLNVWCdNqKKi4W88sFO+Kwy&#10;f5GBJiHD7zUi+z02pfrhYBXmuwh5putJwkL1PpERaC1keKYQbxo6jUzCD6pxhJE0M46UMo3li4zB&#10;7DAuPLOY+P/q2gNW0yEGFMv1guflazMwCFg5/L2OV1+evZRHmYrEteffhHn9meyzEmfyoMctVQHB&#10;Nuut8IRi0ttLs2UEw3CKobt56075tV/7JSje3YzhWi49+0Dpz2FB99fKjesM+OYBkji2R/zc3z1c&#10;5lYOy+rshwRVV8tvPX9Y1dsykFCKopvIsp1WgGhFiLXzpoXpCILsqyO938UgfDWFpNrbynE1MIPc&#10;7YSTE8TLewy3UmWfcQbYA6G3de7p5o//oNSBq85deTX0bR8+o9/XsQ2xw0nACrjf6/LzIqjyGjO4&#10;8v3ye+GRc2UbDjw+tnL+4Swz8Il30InFfqXDjJ8LZ5zv0XB68R2vQfSAPVV8Os5AhWbEufEedcpx&#10;CQYLDaJZfl5j3xPp8H9edL4m6t2SVJwiQuCm8IbnTigzxAIUks6kMxwNFilY9EfRXoRd4EOtc8pi&#10;1lBbj2pRS5VriFmX1oUsDXiNBozxeY0zJsPVUU44WrWnfT481zIig6yTAaTOUv6CTFhbDMwGzAh1&#10;SO0Oq9bpEtDVHXgQWR4GnhrWlhmtKj1kTbYq2MsnO7QOXJj3bAaR9X81TtUf1cnsECEf2MJBtC+p&#10;xjKQs3mEjvX/0Wvp10PQX+9uxozVkPwkcuKMS9V4zM6wqUFKZCXbeX7akXlTQCTGa2G4tYtuXg34&#10;U6KNE0XcyMi6ueeQrpNQybodCG2a4QK/bq6ZGbYjIM8oLhzBsD2DsnnMfq2Pcu37vN8JQUon79lm&#10;fyf33gbCJfFIGJs7ZD0TXYvAQsYrNuUA5yiKoxhCTe3WaAWyVYiEyZm7rEcwlHuAy7lCYXEH3Dv7&#10;tC5hB6WlGjwA4VnhYctvtvS0sdc6fI+hg7x9cp4/ehKziscnxqJd7hR6tRm2waotMCfYp1a0tA9J&#10;ljx3irWchKwiMy8RO2gniDYLnmceslyGJJMl6ifK8YxWNcuBI2OiDMjy4T8sCe2CAji0u4d/287i&#10;3m1h55UIVXnIAF3ilL9qrUSDUwwBXl9cZJjnFrTdZYg7pPb0Xh4rKMzh3wFPH6v3MzOtlbEsT8ok&#10;2cIP//avlvk95M82PyvffHcSfLyz3IUkZH+Rahgn1gR4kOvg1UKtpuQ9GNheJk8ob/cE2u/5qSlE&#10;a1GC4cKsEQTjjPoCXOTyzitvA/HtMbnieXm8Pg9xZCv0Hbfti3LDOHRGpGLWwaITKpJoUP0OcxFO&#10;UiwqDWeCAelMwjr5wIbtSufod4OcVxnEyNjMGDi3Jn0xpsdmbByKeL/izWHDguxRwaxB8qmy0zjv&#10;ZpxpYCXTSCBwk7LGmLlio3VCy5gAWZUx+L5CfGYRmrTKf5hCem3hCCJZTSPuTwXJKL7ngykjURas&#10;Na6ED/1uQooaU76mIbI2GeslSdtaiO8gE80on8wSZ/nhR79gRulK+cY3Xy9X3nyv/NFPPi5/8a//&#10;sDy49WU83K3UlFuheTcTrZ+fus6w16EYzbYK4UcD1EErRjvvPzU1Djs2sw6hVW/YxDygDw0GNxnS&#10;YBXM6B5bxwqGawzqhjQQDOEMctzKdIhfOYOve8RwEuFVGvtc+YzK0c3OzseKv3rjWvn2N96GyDZQ&#10;Hs6slS8+u1n6zt+IIMKHPQXXK/3ZgDbzEsKJeS+ersgic1fzyjKbDavgWkbU0rjW3KFwmPx8kB4r&#10;B6iDESZu3FLmtI1zGycu7snPyBK6a1MFYp6DyCiTKV355heZcNS+XjhlXhV74A04pNdakedE0gjP&#10;IZ8bxBveX0dkhukZyvYtB2cYoWfpI86mBBZv0XYEHFKzYuGmf1zNPjCffYbR3+czqrKWDicMolQq&#10;a6RZ64/yg4xbG+rtCQ7nipSiw3kPKAm4JwRO2+gVx2pieDVuOmh7PLfWaPzn3904I8lAnZA4hDlb&#10;nURilkQ9zR7iGob7uAbKg7OKz4lgwKwZZ2HLCCQWr0mER71bW8as+Sk00oTBtz3m9AQGrYOadTqO&#10;LXNws0wfWkic07in1ite6Ug5UG5OWNdpINEwbw8rG99BRtlB4qBmbegkB8xKsCHLVFarRKiwM1Vv&#10;t8kGyNseMLTGvZ9E4oiuBLfRaSsiEgqQyFz1kCp32U9bYCtEmhMyMaUL69EykX3Wspo3rTdLf2At&#10;lS1qVakHKNV11obpuFQbinq5Z4JzoxCDwfoG/kEhdgPaHQlcztLU2XNIJFKJKAoTa0iHUe2RZLWH&#10;etse9x89kfgcgz8d57FDtQ1g+J68BJMIM/AlHFgXYu6n8ENGA4pHjIE1NEA8JEseJrNew7l3cl+t&#10;nOVl+jRNoDZM5LjGERylgdYSNVXh4G1akVogtrbTmbG/l5J4I0zCOiC4OkAPWK7N6uJ8iFP0c2a2&#10;SQprv/enH5Q3Lo6VV995vRw+45vOjKOG2IKndVKIxfsmemesD4xhSH7tB98tWziJ3/354xhyKjQ5&#10;N7dbvvPqd8vsBgVeUutRNBiFCA5qS2WfGmYvlVKpxXvc1PIGkwAoCJtGzzLzrZ9otBPq8imHWhX7&#10;s8C3u4fD5bP7z3if8XL2yhVgPnrfiHZHwfQ6z52JSGaGoaBSfl1s+8RO6TlKL+HDn8YjzUoCbw1T&#10;GqY1WjYqo9n4s7JNDWMX9U4j2LCI6WZtq0nQq7KS8aYJrcVDG9mHbyikUxkrDWzMUEzLFb1H1cEP&#10;yT2dcbyrGaUZTPbC+S6ZcejAuf7oQanMsG0rAd4kjb1xSd51anKk0VGAvdGDGrUoPyULrulrMp15&#10;YXyzVpmjzHIiRITnpZ8p49/61hvlzs0HHLShchvViy7kx3pRatpenYvs0ShdFZAR6NrbOMN9Dqu9&#10;UKNMIe+FfXbApIM6kkxCbw/Q+vSBOkRn12uRqRmtCh5861XeUAQWEaxH1G9dKNxD43JfrBFr0cjy&#10;qppeLFwFB8TaVVvdcJj+GavEOjoo9uH9u/H3BSYLzK9Pc55nyiYjehqCA84rjHp0OBn3TFg8g404&#10;XY3N8nuNzD5eaZDmeicxKKHbr/bn69mjl+i/47vVPcanxa34jfiQ2LPQttWx5vHLfY2z4Vlxz8zM&#10;qiBNpnj61vj5JNg0srpENMLRR/aS5yHgvrjPzKBD/8fJINZrNfgcJXP/yJR430bN2cjeYNDAp52H&#10;R6LIkdG959XaqFmxCIebE8ymRExCTILzYK1QaD0mjlREItfaXk6FETZwljJfhynpqPG67wxHWzgc&#10;v8QUESedyNw0S+uE7BH64dzHmgLaLOrhPo5S5+xzyH0dUzvbAg0zI8q5ssBwTl7COe1ii5okjjgL&#10;08ed37ZtxHrUNNr2UlI6UMMW42+mtNeEY8CB25fa1gPpBdUu2G1x+kTqQlOYBXNKSZvjvQhUW8Nh&#10;kcUBI2sLasLeZIQhrMJnRI8rJZl9YVyIRm3Ml+3ooF6PJjM1izJEIGAg4m/tSYwEU6Dd/wxwInPF&#10;reNklK7UPurkHCtmm9kRZZUtg1kITr3WAdkvCZ/KDap929drYKgWLhmpKkVktT7HTY4jY21ltwYz&#10;WCUwOR3OIgWyPOAaBuiQOIXxa4+6kG03Wa+i9Uu06zTKDq28r7MsT3lv/zPjlyx0RE+2TlUWrcIj&#10;koJ2Vf3iXpTxtDxgLbZHpjFnRGhdDoNZ57y1bM7AoZqwJG79JHIhUkMMo6jCc/r5x2HxCp4oxWdr&#10;3POZ+bK4TGsKCOow7Nc9skkJUSpLmbX7qzZEpvfBZ1+UBQrUA70DkC8GaNfYK/2DCAWweUccmqmJ&#10;CTYD744B3Dth1BQfcPOjmwhP342hn7McDFU2brz9WulhssidpzNl5imKCajaq/hOGBSHleNVFhEs&#10;YNlDKb55fIwBzxhMoohWFqUfke8HT8hGUBLqQXf0CQSjeURub5wbLVffuAaXvKP85U8QL2BzHbEj&#10;DKBBz6kGhrZfczI+7IHHJpwR8b5GTrsTBiWNXSP2TvuUB/uFk4r0IQ+4bmjfQySkZAGdhyLRrK97&#10;Ww2ML9e5edgrlqJPWrws3yvh2co7hzNIc24dp/H3rwxaGpSAd3Xg/KfhzqSsyof1fGEsdTTeY8Mh&#10;5+c24L1w2GYJARV7OQ12T2WA+ensBfSHMgs3L7DZeX2XEUmUhR5zqPaJzlTf2YQQdv3SVDnPqLa5&#10;hTkMGcoXtIrMoCX8/NEn5bXXr6KcMRNCyN9661oQvxQrWPnZJzxAP40z4dKoAR1MT5nORqXRKgQc&#10;X+kQB1QV5AijZB4sUI9ODKNMNcWzg9ASm/F10k2uQTqcBgiZfyYgmg6o20bqkbMEckBQ1Cp26anq&#10;B4bdXRHWNzhKLdjIhCvv9vW+xtwRE0paAAD/9ElEQVS49HKN0WDxd8eORQ3YTC3XO0G4pACF3fQa&#10;4uDlmYimff6WwV8iInGZ4eTybnIUWEXRabxHfnhkRsGkrRAV9zLVgeIqX/yKM5rvGisRsKf/jjKG&#10;dbk0RjarS9pQqcZF85KOJJbYxyfMyhWbCdnbGE+PkC4Zl+9v68MpKIDElxxAnT3DZjwq49gvKbwY&#10;/XNVxhotJ7yT6y6k6DBpez9yXm3GwXuyMVWpYWnanBOLwfRr6sMekWlsrNIDLqEQ2E+yzg6Zikz/&#10;Dj5zh3qZ5JwcF4aKi4gF9yFRxNmFCf2q1Up9NBi0EE5w6ns27VdzGWMChf2FQPSdkGtk9AsFHuPQ&#10;dMRm565mO/CpAWSTKmSMSA8hATkEMQ/U7IuRVSB4nXhimaOhQepoK+qLe2TGh0DAwtIHGvkQ2cgM&#10;T0e/A5Pcdh5V1mQLKx1pVm/AJ2xprS7shGgbfyq4vg5ca7moq07wwef3Y5uF1yXUDZoM4ewPWNec&#10;ESnUi8SgNVzHnfG6dZ4LHbeZqNq9TTB/PQ8mSzWIm4qbGKw4A9RZo9aRD7CXQp6tBMv9IJjbQJ67&#10;BDh9+BklPdVfHUfMfHeDdkJ6p70W+3rXmX7V61BpR8KR9TcRrGfpg0Hi7JFEpF0SOVGxQ/ZtA5JP&#10;Pw7vzBD+xFFmap2zpjXgbst/G9QvhdolholKDPQxwJ4AaYyBCR0kFLJjo24qSsLaKWIgjN3NNR+w&#10;Hi2wgNeX10ttmSh6/PyF8uHPPizXJ+mVvHY9yDH37z5ApQF2GpDhrJaZlHUZJmwfDNcBbvBv//B1&#10;oIUbQAErZYL6pD0220R+zUQ9bXj3l84zOBrsWoFgD5BqIDrOb3z3vfLw3n0gTAaz4ghtNbl0+Tyb&#10;RF0UxztAFDBiywhPwyxjwHqIVO5/eYeL3gxnfu3S2XLr1nbZsiAfR6J66H1Ck/6XhqsyMAlzptNs&#10;1CQThWo4qMwY1HX1V4CY6QXTyAif6lOi6J9DXbMkn3URfyDePn48I/qolwSUmY403zqApvhaRvcJ&#10;uH6VRlavqa4/HF7UEBPey2yh8ZYa35S7yn7PCj6OHk/vM2GxJh6+JJv4s9X3eOj8uTCiviYMZ95I&#10;ygfGhfPGZhussQ8g0duPf//3QZa2yiMM09/+e3+L11HP60e9Z4KxWkwE6KBm0NVKIZ3eS9uDJsdp&#10;Q6J4PzE2FHUBa0A+3LdQfvr8UzI585V4+M1g9Qtcq2w0jKTs41Bp4cm0phJ6o1yLcFSDFRjzO2Uo&#10;8+CkBlnm/N7PC2WYytlENpZxSmRJuSfe30mZJPu9c/sWBmuzTPDwLCPA3d+DzBa102RmKsyfwUMq&#10;6SSkX3m5+LMxuSb27GsM6SRvVQFU7FWykMNBNQKkcFaN0+DX3ePq56pALVqkeI3lgLgU/x5HtDqn&#10;Osr4q7utg821aIi6+/eGCpA73Ui88ynJO/L91dMVJtS52awe0ovWsiTQye7kfKhtmnfvf9nfpgSm&#10;TfZ5cTq7iADj72aAioc7gV7nFaccZxN6m2aMMtrZZzPKVPhJEpA9m4dS0KNvJzfPq90lszkkmJFY&#10;GD2fZDP7vK/3PUyAf4y9acdg20zv9KI+xr4ZAKwZlLNwDqbXTpgJ9pKVHTugmjPWjqE3UPM16s2q&#10;RrZmDY7BBi06dt6/RXUxMhUdbVwWX5OwYsZ1ANwqXLhD5mRv4/GBlsSuANRfEEXfgnjT1KLaDA7U&#10;M679asGw15mxybl28LRjzaJG6PrKZ1BikzuLljTPGc38h8xbdJRdH8nLJkSdw90NVG/s4wT5Yo9s&#10;g9naIzvCQXXVmd7k13ifZvoqY7IM625rkBmTREXH9HUpFAApc5OeTwd1H3HfOl4zu9VlarxcxghS&#10;d0cO0yA46OFMbGySWXKNA8jC2efpWEUd5CGCBK6tGaCMWGeM1smAtZ0tzNY9P+qac4aamQxCO4eC&#10;6UeHk8Gw1hHPUJ4zMHEtt3YJivlZIXjJdqIg65CQrEnqg+o892aco6NDEdypyCQvsAOmszXSDaFf&#10;1iVaDR1zaCAR+ZDkPpI/CKMO3g7fwxmnagCkzFQka6CQepxrqgauLS/+qn362a0ywaDmX3r7lTKA&#10;+OzdR/PI0Z2ndkOfDTe/xgItIiywtvwAmgbjmhjme0J0v87EkXgmWmglgBV5DBHoPDDpNLXPlu6B&#10;8inDonub5xFV74gNsJH0cHcWfcGRqIM4zumNq5doLtUpLhEhgsErkaGhp0gvo8ms9+WLb8GYXQkY&#10;rpXD9u5778BgHC4f/PTnMHgfxUMUGUrAi0kgCINQmbO4y8oxhgnJAL3xRxqcMCbx/2Fw8ktpDmwV&#10;8Fc8qBwCHYiCkRnh+xy78EY+WVdMVp8/oTOv2kpeQF9GRxorjWpFSvKpS+9dvZ8/nxlSilBmXSoA&#10;vMpGB0VeL2uWyxvVzTQqCDL8fPhW/1KZdT8rvl5R2b0vjU/0iX6VscZ9+j7cY/wZ6Q/ZJdHw9cHD&#10;8m//+q+VTWrXf/TT2wwM3yqXXn2l3F89KTff/8vyD3/jB2X43KUYu9PNQV4C+qphFDuA86++Ti8m&#10;Rk2G7BZQ9hJZqHWhsOuxfk6zqPrkOBtSxGOWqVlMaH9ilnkvp+iZSbrmCiKnc8r9/KrlpwFP5mLp&#10;JFKyLmHegGXjGOQMR2nuXRi3qUtnot7dTa1KSv0rr79JNkKNJyB9fkVs4wdZb3O/GySoxudXLiQc&#10;quci1z/OkWvtnsTXPQPW7tJpxb6/AB6qn63uKR1jhSw0auKNYCbOXzq7wE2Mu15klXmGq3fLz/Xy&#10;vebqQ78Smc9XnSAiEhNc4kybNebZtZ59QBTfQaYoRHhM87trIHnHWqWN6rJXZWXY5+jw+NR3TaZq&#10;BCoGO2adOGKRAdsAGoOo/XTrkzHggA/cVxAg2jKqpna+Hg6c9/HnlpBOG8Q2KYF4yiDjAUTIwc5A&#10;wSDJYJhPqEG1E5Qd4EyYcofNYP8UYJdnAMwr+1Vyh3qgId4OD2HT5nmyLZ8jxdnNpGOCDc9ZKMZZ&#10;e7WNREYpDFUDZuHKGhCjUGan5BdWODJcHLU6s93YQo3wPg7HecGdIe3GuXZmo/rGig6wLiGGbquB&#10;jFRrwJ5ZB0ZIgJENq+pOndYPeio92YqZNzE/sqUd9uYBNU4GY1sH3KC+5kAFR/OdKmrOOY46eHAP&#10;VPKxVskQbdarsxkSEI75hGBojYb9BTLVDhzKQJ+i8aAC9Bl6L1s6OK5pAgfXpJ4uXJMR+vINPtpJ&#10;jqI3lvWdn9sss4s4bdbeeaE9oobC3JwD4VffVLlTh16fvzQGJ4ZMbQ0tcZzsDg7R3vpmnrUaeq1R&#10;AjII5jyqsGR2uc2AbyUQ7MXsI8DRV2zbOoZn7KEWuUdWqpJP8wtJv6ayQqDUqM97Lp09aoIj32WT&#10;pK+N2uYIddxjIOM2pmqvzTwp2yQXY5PjQRqzY0qx9W3qzu0QD/G8BucnMR7rJ5A0Ll2+DAzQWR4w&#10;a7AfyrVNrw8ezpYrZ0eRnzuk/xIIno9cZqizQ4yl76sFKMOqjVrWR59+jiAtrSPrRJNknM1dRKUo&#10;Acl1HOJwGlHuMz37LBdp0LhEui3kJ0yyTkR/5IPH5z958KS8+fKlslcHEqa3yvmOBzjXA6KvbuDP&#10;9ua98ht/59fK/cez5U//6F8D9axSW7W3qDI+/JnOLzxOOsSwZRURIvDahLzSdmQkn0o3Gb4ncJuO&#10;JyBbXrtD4OBAYPL8jHbDmvGCaG2o6qBhI81G09E5dLUxyNe6TVxKfCb/JyO2cpSNbOVFluWPx+dW&#10;GWb0VeoSGsQNM07fKxmQxrFR8wy2ZHhLv5LQEv82UotJGfF671sYLGtO0TbievB5CqnHz8eb5/Ds&#10;TiLg/8X/4X9f2genyn/7e3/OwflZ+R/9B/9WWamPlz/8j/+35XvvXi2tZ86XWyAGryI8sHZ7uzyi&#10;7/Lv/+bfgugzDExDgfzZg8g0Zyjm71KziCzJa4qaChkLkJNNx8IsthhEH6PMPwyZsJiF9uidVZiA&#10;KN6JLIEqNBxSFUw0tr3hEOMIhMpORYCKfddxRH6Nc2wtb775ZlDU1+gZ7aRGIzzkXplT5llIZxsI&#10;RaZ+uX/hk5JQE4C4jjnOUv5MHrq8z8bfg5tkhsn3YqKIexq4sA6vguh17lV2mW9Q3VWFeMSeN967&#10;+vzw4waN8Wq/HzLu2VYU12B4kHl1nPDKscYt+W1r/9GKY6bLT7MH6ptu0N9skNhKX7QN5l63zE7P&#10;Sfg378WhzVHjstWpyhKFW+N+JAmJEKRWrF+JkkmcuwxEFOJWV1b7IGtTPoN1roDBbSeJPmgRWTIy&#10;4VcyGx3dQD9ZGzCf2UQbbW6u4RpOY4XA3TvtgNAySA3dGph9eFb4nV8ZsyBxhjpMA0gdaDcN/QOQ&#10;RGann0amukU2eEIisI8DOoZvYVvabj0HNxzzTLfRPSB902s5dgC7gTTX7q2FkhRr5fsc0N6m0+0C&#10;Fdt25BT3aBnHa5UwozNwYFXDqQHKvQh0/UzjEDN+EwzPngSYbSZAHQMVWr5QIlSFOvuO3fW1xRXq&#10;tvREA70ewBht5polYtV8sYEebHJZxb2wTqPVzlqo82MVPSfL3GL+55JDMRR+J0iQUVsHcZxAb/UG&#10;zm4agufH+IR3X3kpxOhljm5StruA6lUPezJHJqrT6sBx9sD4PYKXsIaCl6QoGcUPQCxnsfGj9Pf3&#10;Unvu5nXWSPet03J2cm1y+tAhUHAzGXIHnBalFqI0gI0QEhbqbaWv39aeEIzA2XeCgvpzQuQGhrH3&#10;LOAewcAmYutq75p0DTJezDO4CjxrUNNDGbEt2NqspUxi9rALJ6/Ihq1UayF3JwmRjVU4vQuo4exI&#10;T3n5rbfKCsbo+eNnZY+Ud4UsYLbmJHG8OUXPHiBXqDro7qFyUBBOJ13tVwKJeqOitBrdSd7nDN83&#10;rxac2eUQyQzzRtqBMYxIjmJo6GIU2Pu5zh5IP756m40bJDpZF5cmGlE1p2+YWWZkK2sLjE/B2RpB&#10;LjCb7JhF/pvff6c8gJj0yedkO0R6PoXpi16YzXAxFeoVhiCMn4ZF8oNmp3JeLxxnlR2m40oz50aG&#10;Kon9NhSAw4hGllDF7xrKhk8OKLYylDGUtTK6jTeMKzALTWMRxipSzsZ7+e8G3KfxFRLzhRUVSMfu&#10;Z8QFy7xLB+m/NMBh8PThidPm60Lx5cVHpEHl++qFVgBmrl14pDS4MdFF5hoP+//lv/zd8vEHX5a7&#10;n/yi/OavfqP88B/84/IxUoivvfFK6QUG+cuffFBuTHSW66AFP/rDPyv//t/9QemitejRI3tjl9D8&#10;vc9UCISs2VcfwAZDOGq0EiQwmIv0jDnyzcjRdgRrmEJiGgq1JfeAuGTVxcxEr7ERHAXUzs0YGLhM&#10;lW9qaPY2nEVuc6Myzcey/y+9/Eqp942gIsJUiu7+8gQGrwOHD1cXysVXvhE1jphFGO+bkKlGJ1p9&#10;8hRU6+U1ZGCSn5cwe6wjZ0GIKdY3zkBeQ2xVnMPAhkJEItY+HFjlbqtzEZ9TZcgNNN7EPwOj+Evs&#10;YzjHxkGMd6myz3COIhANdEPnn7VKg6wQoidgsVUhZMdktHLfm7R1afwMZqRR7mIvlBMzK1L31QHh&#10;Lk6UHiSPCC+K7liPjFOesKyMzGDVRs0uAw0D9UMJQbYLBeHEVgwFv8k2RBownCFyYH8tP6LhUm/V&#10;uqjDgxUJbybbs2dvhXFcTRjmA2A0Xc8+tS7Pzsz0DGvjWcLBBbTInwREjsKzP48UCb3Q/tiXJdtG&#10;qBkeM4Bcw1mn5tWpY2Z/WrjGRMRAyEw3MbYK8Ht+dZInkmbiMZfQQosTzjZmOVrP5Guz1PENaOw7&#10;9KzL/ozqFlOaZCTH7E+FwDH07Yio1x0L5nraghKkKCFEHHJI/VEDvAgSwgzhbRKMdfZIu7wCQnhA&#10;rXPvsJ/2EAIMhGRcH59hhcGtM1vWkG3r/EbVcVIAQdHw7bJihsx120cfk58UqKG+t7p1Uq7znO88&#10;vV2+nN0sP/zh90oL6l2PHi2Fso+SiLaQbHItnTy/BkHByjUrZK0mGbosact++0Uy2VrzREjpjeN3&#10;ZJw+g5HebpsGyUiMT9MumRxwXVtkjUfWxdkHa87WZCVL6Wxt6VBv1mAgMljPDghME4HXEATEudln&#10;zOGlu4OpVyNku2q8GqZuyGzmvzqtKCFqwfneog3HOrDlHrsShU1PnV/Mme+B+GTttfbv/oO/FwXs&#10;IeCDTqSkHi+shfzcubNjRG18nZmEbuAI9YAW0tGHz4BMScE1II45Gbx4vcwRiezS4KlKOy2veHTY&#10;cCzWCs62jwPeToS35qBS9RZR3F+m+Pr48ZNgt1rf7OQADvePMRgYVQUWqmd4IpQeelD0v3j2IvWG&#10;jYBZW3tQVqG20MoBrS8slTdfv1gu3rha9unl+W9+60/K7//Ob3MgKjX9Cr7yoWxQ6YNZGsYt8ziJ&#10;DOlY0mWlf+XPCOLMPtNABT9HiIgQ7oANk5odDd/a+TBWXzmrylSm4QwDWTEXI/vwM/LPZoe5ht3U&#10;gGbGqdHT7qXyib+tx2l8vIy87nCXlSEOpx/XW/22dFfdU4NZm/lE8Bnj8Jm9eY8NglA0WfNfUoMy&#10;83QZGnqf0UKmEdiZLzcu9JWhpmvl+nvfLf/Pf/HbESmPTV6gBvlJuXpxsvQiZ/j5J1+UX37v5fLR&#10;zVvlaPlnMe7m+jvvlZ0vGNVGQLSHPJYZhoFy1lr5Ha1A2e+2CaPawdjOvdQ4yjSMYbYYxu4+xsfp&#10;NJmCIMTl+8TVV84hs7pYyCr4yN3Ir+R2BtIQ9TcQDVqmFjeOypc/fT9qa3ab3791E4e8yQi66yEZ&#10;6HWlY9MZC83F6sWihCvyHFRnrdGz+4Lo08goI0hpoALcT2xynIy49gYUbf9i5sCNjDkd9Fd3kEGV&#10;O5hvXUHEjZfEKw12sobtTTfWJsht4YTzV0NkPeBrz51DeSVUkG04PVYHvoN4SAz7xjgLj9qsH8pB&#10;Fakq3jLuRWhaFi1r6LWLCJDpyCZUbzQg1JiVac3e3k3nmqZKyilwn6QKWZTCurasxKVXkoE+jNj2&#10;yFy9dsUHrD92kPWEkyKDUkN0GGTLaRndiEyMDlknJHvkOurAnStkO62otgwivO29dgFRmtEtLKA6&#10;gxEX8nV8l+smPNpPy8nBDNmIfZaQK9zjkF1zfi+2rC5JiEymA3KOAWUbiYQ11APOrRhPC04nZePI&#10;hOF6xBlt68pBxVuLCM53BJ+jjXXbw7aa0UfWzfpIPmqCCXqCbdUsGLAoHO5zbiuJdfwtmOULKPAI&#10;rR5Gm0dfoF7qu3o0ZfKu83sHMk03Pe6tHdQJyf66ybzaEBo44fMdn3VKDdRF7aGVosshzyu75e13&#10;3yo7T26XJ0/JulDh2qMtZB4kcW1xJvzBjW99u7z75sXyi9+9W/ZC7NzMjSCWGnErCGAbSOMw72cP&#10;qSxk9021pbguHKfi890ECCdk3E/ppbf0dv3KOQZ0PCnLEDsPkQ/sRyrzSGUeZxQLY4P+1PicDfyG&#10;T6NO03nIEnFEQAyANvA1bfT6G5CJQu7xNaefvH7jcgRPBwRdw9RIffY2sVsxXg7n2gkkvL2GGALZ&#10;uwpydfboBHh4i3OYbTyc0SqYrfVQ/+sODJoLohdub/kZDsnHydDPjAbtVj0rm7HD+JsNHOOe+D7n&#10;vg/Y4k9++kmZGuyN0TiTAyj37zeXTz+8CfvxKqy0TuBaJ3g7aoe2kflZIjDqQLz7aDcHEwfdy8M0&#10;Ql1zmRqo4rYewmmIP0601mgocXVucqg8fL4cmYmkjMsIdJ+/cR24YK3cWdwtA+2QTv6tX4s5dn/x&#10;b/6YeudGZhk+dRG0VzT6tFHVw5jRrUan4Rfj7zq1sDT5QqPCZC4aWHO4iWZ06A0DnPlDtV7xXlWk&#10;rxOqHFGV6+ZDUxnyZJFX15jesLq4ygHoFsNJp8FMYx1uLC4svldlK3GHkiTiBpLhmo7aH9Y5eJ8Y&#10;Vg5ISvKFpU0H6v16HUbP4ZDlVFTXHoQpx2MBxdLLdbJ6WL71118v81C3P/idf1nOM9C7xsO+uTRd&#10;PoGdfBV94Nrew9CQXCED/MEPv1nuIXLx53/8RwRSa9S7Xy9fPpyJtcv/a9QThf0yGAh9X2ssGORd&#10;YJiEmVUakWqfk0gkgdgz1wIkH83twf6rIOVqXWPz3TvX3FqckJ63zXv7ECmw0YTxeP9nf8l9c7YJ&#10;zoTjbPivc8ZWGXR9sI5WMesaknpmk9H0UDnnxkmKACwP0ouxV35PKN4/q4w/nVvlvGML+Xuc0QyM&#10;vNIEcV2a/DOXyfdIZKLh/DLQyfXL3szqz+pnG+e6scZ55mNhwpnq5OIzGqUEz49r5dBblwhLb3AS&#10;o9EggRzuAR/SDG4GaMuDLEQVxeM5sXWAbK8VIsxBTKJQhCMfmOh64E+NvMQb5zA6VsymdZWLgixk&#10;1OQvHSzfj+cnYPmE3jVoNsK7RmYea8CpOmZnN27S9rOLAT0DpKju9OI8wSWvdzCDE5JOqfXsUeOb&#10;mhzFPu2X5zD0bY/o7QOCRGlGWI9ZyxEEqzPcaR8ikP0+Y+KscWJOo8XFEtSe90P2oy6ppBJLAUqt&#10;+aC1HHONfN7+kZmLhl0Uipqa0HQ86GZ1BhLUheNZpom/1kONFPk4x4OFhkCyjA9pD5HcKA/imHPZ&#10;gpNthvhodi2UyfAn6pU8BzjsdmDMNTJAyY87JBxhelTuwRmUXkcqsseQ8rbo3zw+4hpxMM2K0Tu9&#10;xuweI6KQuh0HZ85NkBBRw0MO75VvvEFXwjRlMrJ0nIjs0XaetWOSqF5YtNP0vs9AehEVPGF9RAQM&#10;NoReu0EdRIX2qElu24bIentdCtkbaZoBO+5rhYxyHTj51bffpJ1kk9aNRfgO2NYe1tXrtWjobGV7&#10;d7kG0ckW4G7ZzF0Qhdoc92XmzvpuUz45Jrv0KVLQJgaCECy1ESSYbGwBt9qHa/3RoFj0YJfraUOV&#10;yWkkSjoqPtDN/Z89M4ms59OAep2sIsoiX8JftQHS12c0aM6gyXrM4XvjzavlAQOZZWxNITp7yEbr&#10;lOrc8T5TvW8wi1La0D6RyxqefW1hluG/T8oEhePdnikyQpmwU4jR9kVz6y6R6Tazxs6gtzlGPWvW&#10;GiQXNzEGhg/s+hhVn6amEdLgGrqwEn2QWuL07BPh9XHxRl0zTCbZBtoYVkSZA36TMV4bu/dhWVKY&#10;Fia5MIl2bRtZ5o2yADPz8a0PgY8WI1o1WvvvmJ6IuoWeOMTh9NJBhJOMJcFwhyVK86XRSyfC9AMi&#10;IyPBZgWVo2BTtV4kvhLsQQ0YORLvklF0qpGkPWhApX5OSOWFv66Yq/H3dIph3BoO1M8IFZ78jOQ7&#10;ZiabkJv/XznAYMFKM08rpWNsZKt6ihzUmyBe1E/NEoKVV0HRVZ0s2h4k2FRZmjDcwuwiUeZhuTg+&#10;Us6dGSQyvYrY8FZ5+cYZGG+18tFHt6LevcmDaCQ3fvFq+eLB0zLGQ3v9bE+5dZ8DrSoHc/Bc2Rhc&#10;rWN2GfnTBmSdZAskLqEYa1zunXCz7Quht8jrJFRmRurmZUaccHoFtVf3ngzgXBl7q84Q2OmPX3vj&#10;9fLRF7d5UJmvSk+wLM1wtDtr5SJTCdpoV7h69TrCy2QokBmwegGDRVYfhi52L/8LhwhA1qjfxXlJ&#10;qDb1bRVMz+vK4WOZdVnvq5DIOB/pODMCC5LoC71g3z8/y6+n/FpeS7rd/NH0w1Xgld628d08N/GK&#10;DLIa3/xK6jG/H6edPXf0WWSZLLcM8UBBRBsgp9jX2KLOqE3jGHNbBtxzdTx9LqSUONVeprI9cBaZ&#10;g+Smso6fLGNZdR97JHGwBne2C0iSEckgR0iBAtZEUk/WiWXECu+mEz9WUYg/V+jftmbWDzqgw92A&#10;CdlOdtRiHc7jQq1Rp9ah2pHvjPRaT0c6j6WlOjW43nLA3ESnXri/xk/H3Ec7WeI62ZTQYp2Wki4y&#10;DQXDJYgYLOhkjjmbbbYvAffZyxhVcElR3OS+pDu+orydxCifczNXB0i3RF3e6UVrseZ1Jm/skiWf&#10;xNBn59XiODmXcRyAqyX32L6nvqseVdbs3iFOoQsWKY/4Fk7xtLU/INyTZvZB3Vay9ZFRBBooIziD&#10;uCMp48FIDt1sEpfmdg+ZsoQqHCkuPhnEnBOCkQVk3kaQjRubGCm7y8c4SgMLBBa47j7KX5tzz8uX&#10;c/iLJVClsQnEbOAggMh0UFs8dwHfQLYbOthmZayryYVogQ5qnNF8OvLZxXXet7f0k2Ee8/onEDw7&#10;+obI8rqD0WqSBR2Gzore6Jk9JRDYZp22OH8OFbcOuYvtUchmAMJo6SWwwRl6ypQjPVCJhzXUKes/&#10;rIPKblfUQPENCUPDtC02877rwM8OrtrhWXVk2jIKQD6LXTLhOZPq5G6spDxpbZd/LOPlB4hS2vsn&#10;Ue4huuGTpBc/Y2SM2n1mhC/TCqJuotR+JZZ6SY+ngGbP/cr3y6N7D8oFFrdFVYjNfXRjF8rnP/qM&#10;HhomVYMV2zIyBASyhyHd310oI908IBRn26grjNIcukUECP8MiNZFh/ZMr+cJB9Qzsob6z6Ur58sH&#10;nz8s0zywE+rNsuGjpL/HFH4j0lefkOt8Sg/gCq0oGsaBK2cgnDyCdbUWMJ9wnuQAHVno2AS81TB8&#10;0TgRGyzb0ojFbCR6JStDpPVRjmmXCNUMIroVKsPVMEIN+C0H76ZJ9VMCfw8bx6e8IBlljSuzEl+b&#10;fVQN6kaj5cDpEtGDFa/TWEegmhG4BlxHF9CWTlImcTpIf5mJhZWt8pAIDKJGltBu2FQdfLwmrrTK&#10;NtL45i+brGEagu0fzq9gMLfLLz5bKr/7e39SXrlyrfzpB/eBxDjEUMF/xqi2AQ6kbFL1Mbd48D9Q&#10;SpGIdBBY5kzXYXnA9yVAHIU4Q8KcUtKvT6Ify8N9+8GXZcAzcP4yB9mzuRBwSCNQ8N6SoeoN5Apn&#10;IlNlw3Ebfs2aURQ/QlfyO+99s4xfOFPuwPa+Birx4fu/KL1AUpOw684wTHrq/A8pH/Dw85kSTJxW&#10;IIyVIIOfl6QMf2VYlZlmnKLwcLlaAZdFtl45wTgHybJ+4dSqc5dBjdftzxlYVSepAa/GPVXJSR6o&#10;atMqSL/xper+q1WI1+Xxrq6rOsiNrzUqmbl21T4rZB7ztUST1HulTqhSj7fB+odIhZE7sGczxtF+&#10;uGC+ogNqY3cEj8ClMe2IXY1xeny+tP9wdtXnOKbKVjLhNevjSrfpxq3pysgUWs2MBwWd0HBPYXrD&#10;UJ20C66YtpVNYVzthQiETFb7eXvhNrQAYa5gMGud6sKeMjWDlgizSNj1o9Qnl5aZJIFx0cB7XaE6&#10;Q/Yr8WcjxnuRlW5oD2jr4F7lBtumEs7aPgrheTJvfzej1hNUKlsy5KXxHi2Wimzkl6wWtVcyYeqQ&#10;BoRNMRQZVaEW+vfIYLtA1wLUN1DBHjaTSQbLnSx7m2vci6C6lcyVmcIEJPZYOuXoSOJQtLGxOqxR&#10;O2LoEoU8e1sIIShl63Wr5WoLmqS5UN5lT0RLXEftTRfsWVG/FYZBj2PDt6kffn6La6v1EjitlQvX&#10;r5YmYMovIPU4beUy5ZaTlf3yDNsi58QRZHVaNWwTWaVmqq11HXZxepYVurDRW1uI1ZCFrq61UKNc&#10;oRZMVo0zaoUAtA67Wb6Bddwj9s2e7oDem/AVzlcm0JBUaUboWRRFUIBCwXWFczaolYp+NNO2qDCB&#10;A52HSKpEj2xnOmS/LNls0PK4jJCDw60duG3m2sx7KzC1C2I4RMubLS51noMlXheKQ6yRghg92Aiv&#10;v7bhQeMNns2vMZ4LA/HxHbJKvDYhvPFmHzPE6l7lEfUmLqzfRmFuqJdJ490oNGzQqf7uO29Srxor&#10;a/TX7ZcVDtSzsk7xeeR0qHSMD8VQ2DVno9Hr0mnPCwdmF0MaXyeK26Td5NuvXypnzlwu8zTkmiLv&#10;UpeqNXlwVevZKBOD3XFd62TBFs41hDYtK0O3iVDC89md6N9beHQf6jPyZT94j/lkU8Gouvn5LajF&#10;sMT4fBdkP6LnVJ1w0oLGcY+or5PI7uyFKRRmlqNmGhFelQJIdfc52Ya1qxKGJCehq3BAnEENuKLE&#10;CW6mxJe7G4YymtKD91i1gurgq6i7ckkJ1abzTkeVhuHFlJH4VoJvFYIXD1lCzGYVmTW88HFmiTxo&#10;CfcKZToxwlcbCVsjTWg6MhNrVjrryIwNvnJEUEOSzx64dgSjJ5gG82eIo9+E9bxPfWZ9YrJ8ces+&#10;esk75Roi+rZdDDH4+UTIfWUplEQe3HtcChJ33/+lt8s//Ac/LLP/t98uf/4XEkOsQ6ZBdzRU3/hV&#10;9m20LG8uM3j5DbRoYb1t3A85tCOdX8QGYbnTwcSd26dZsYJjNWQtVhkUhkqxaxvi6vSy9Q5Rb4UU&#10;0EkUOzpxpUwRUP3gl7+Pg66X9z++GQSOTs761Pn+0kdQ+C/+5b8qI5OXYl0ba+ieZBuI0HbCn9Hq&#10;FMQre3UzoAkHFGuq33Znk+gSmEG+JL6XajtJ5IqZktV/4RPj/auAKz4mM9J418qrBqga2a2fk2en&#10;kUE2Qp1UDWp8dq5N7HZeYvxdJ6Syk8QV23V8LoSlXEpbB2J+ZRCIeD3PzaFnib8Pst9btPDshg4q&#10;honXyyqU7GIQ5zgsDXIOnfYh4XMVPqhQCyN+Dbh1P0kWOtG4Hs9t1PCytccP1hmbARzEyKT9coX+&#10;2F4ct47I6+0MUYIDgnsHOEP4IDs5IovcxqZtWt7BAbbxfD9++Ij3gkiIAe0gQTiK1gzbOnJMmGd4&#10;UaIMqFhPzMo1YCICIDuyUV9pNcW2YdZwWZQDWkEmzKyxF7uM5BLS3cfouw8yiIWFD8gy1bDOHspk&#10;Qcu1RgcohNQ9T16zPAYFzHVeSrgcn2BruARFH1rIjJWSPKaefkSQJ9FIvcB24N3jY4gqOKVjrk+7&#10;ut0EbGqrD+vmlJJgYPuc6Si1TtQWW6hbHu4v4dyZbekYtNCiVUSdBAVlNQckN+McHz+iLIfNHJs6&#10;G7qt/SSwn99eQbLSDJUWmIo5bY2yC+e1jg+wRNIDsrAOtL1Em4Z7OQTJRt1wO+U6ySj3EGsweWhj&#10;D6JEBMzvfndiFGybEeEQ8ZKQZPmrDmN1lOzUHtcekrKjg/U4V4e8j3M97e2WaCo5cJ9AQzjWLNpM&#10;24i3Xxk8Fbs8oyACjkSzO9epNM7udGpK/yCZPpDwNgGTcywdL+fklV0SMX+BLLSVladzgXuvMNz5&#10;iLT87EhneeVbLzM2BYYqNySleAX8QA2/ts5TJk4jPounbZ3fgJjTXaY5wDMUc1vZAFX9/8pb18v2&#10;tYnsiVOqicO9uDsXtQfykzLEJOwDahzWEc7R2zkHQ3aRJtdzo/2lc4+mUCCL3aNU0hCnD51KDocT&#10;UWw3kaUro+7WY1RjUMG9fe9hmXuCUYbFVufAgRCUm7/4RXnp7W/C6tor/+Dfe7384R/+SXnn8mjp&#10;haH5HIx+Hget1uv8DEpDaBJuc2999Nt887vfLVe4rgf3H5R7d++RXVA3Ez4KUwz0QcTUmJcXpkbD&#10;aB0wqafxsGuwG3Ws9D6ZsYWTikKjlqoykjrS+Mm0dWHk4gtVVhCOIo1g1rfy+0IqmfpK90iR9nxf&#10;jXFCWdH7yRubmWbWmQZYI20QEPUrr82vhSVM413XIUlAMhXnfdW2VJ3j1l1GbzGg+2/8xl+Pw60h&#10;mBrrLo+fwZimmfjdt1/mIWwq9778styn/cfrOKLwv7GJeDFR381Hij0L66lUlD2pgpMGK59+/n45&#10;c/4iJIyRsvj0YTkEIegTzsP5Li3NY2S5XlsWoi81Tb6/whFEnJGBSpVU5zpFaw4ZBwZQV3RIbeml&#10;C1diTuv45Xe5nhWgoymMwFRkJ1MXz9OoPkggCOHBxnZreBUcHtA075Uavda1cyMyQw9rVDmxZJxG&#10;zhuwdjox62y+LCZ4xB4FRvxVsBL3lI650QPZeMu80/xVYRXheBtVznC2bl0Vb1WIrp+aHLV4gzgE&#10;1e/qnIQqTGqWmrR5JoIgwfMma9WxRjamOzvSn5WokVk0zyUw57Xr15CiZO7tLO0CGDbRqCYH/Eq/&#10;V/EGXWido+QVg8lmDJeOsLU6+zaJtxL96zJtj4j95Fokoan6GlqxZrwQbTScMmfbccAb1LQOuU7h&#10;R2vY7dTLjnGcOt1eDKEEG5vWW8geJAdaclCKbQthb3vuWp2+gc3aIoPbwZF2Awk6aPqYbGUTaH4F&#10;BOWodYBnf4tsldo4sGJdok03hBAcp2hPD6oyXbBlnam4F8FlZsZK4wWljk1ulnyE8ZVEFIhIBaOL&#10;lCgO3gKB0UxeUXhFOAJB8rVmSthHOxCEHYNKZi+o+4cj7Ye9vci4vKaesXJxrDdEXpwY0sXnW1PV&#10;Pu3KLpZczPt0i5RwLccnORg6YHacThP72Mbn7kTvKc35TFrZIWAS7m2InsggNZA8OzFEErRVbn36&#10;qDydXmJ8mVOqdfxVKIid2iKrlvWs5JxQs6pBzTijUZ7pHSZ+HLAfXWT3mzCXW1nvfrgN9lJaK4ex&#10;E73WyzDiW0ELNH87BCQb2AE/AeJqSGL24Yta2Of2Or2X2KtuHOUO+zZ6ZiLsiiIRknI6GKyboia8&#10;Fofs99aA3VVLOvL1oKI+n+qhq94TPbxzsyRgXZQfURljGtYhgY/i8cOwebefPAWp4EBfAWvuAIM/&#10;vHYlqNpDNKe24sl34WtrCGS1tWIcZTmZJV+/fpGUmkhqY7Wsg+f6Ye0s0gGG8RZGcoA///pv/NUy&#10;C4zw4N5TDtg+RB4gWh4Waw6rwFubu0QGXKAHvWbzLbDFk+fT6QhC0cPIApk1WK/DtCa0ozcrRGYE&#10;ib+G7j1Q7i49LZ9/8CNUhFjgQyIkCQRc8Q4HK5pPuf4f/fGflfbvvlq+//33IBHtlTufoB7Es7+1&#10;uk0qT1OslOCdJ+U3aIeYfPmt8um96cik3377rXL1xivlz/78x0SakFL0G2aX1iHiIpO9Z5O3NZRG&#10;htnwZhG1C7Nm6havD6JJZeGNLaOmWGUT4YorgxlfMyMIo6Lz1Rn71eyD07NFtug6hflMcktmowmx&#10;BDEustm0oMF6DJ+SmUWIX8f3LPgbb1afVdVfo/YWLMck3XRyHs6+dIMA4g6HD01GmHLLGK0DAp3j&#10;tk2E718qr777zfLBp1+CRnSWCRCFZ7QfSYPf5+wsE73+H//TfwZ0R4GdPcxsKo202Uw7BmyIETwT&#10;U9QJIVKMjPyg3GPyx6efvV+u0P+7CFyzyENmBiO9O6HEqiZc3WWe1io/c82dxkKQdxYn2N6NfJYT&#10;D5hI0UeA9+UnPynf+PY3y6cIxO/I6qXnro0a3BpG54svH8LyRbAbw5T71XBXuX+uWjrCDJDSAlXZ&#10;W0DEFexeZfuRZcb+eFbCu1bBVK5xyNLFvvi+lQuM1ysikJ8dcYsu37/4iXE+8kURAMXeZpaZ8LPn&#10;KWue8frGSfAouvdxbnN/vV4dvLR8iTFmaI7VOsFR7UnewZjHHHK+n2ootIBhBOeA1HbVH43yM++D&#10;09gluOxhf62vKoQupKbep4bSLEGnJ3oYmXR8ps96XkeKttsighNysLezBYHKMpLL82ILi6QOa3+d&#10;TrLQCdfNih2wTIZJXW1rnf68YXJWlYIw/M4+PKB8YLbmeC2ZrZs00R8fkEk6V5EC7c6ahpwsgp+x&#10;/xETBSpFlsUHtXIebZFrtQNApipMbRoOYJZaQ1W9BphQtEouA7/NVsiFYtqHrSLteFD3xozLEkUT&#10;jssJKErD7Tkj0j0OpSr2XlJllBCq88R62G9qWeGQRMLe9iMcwtAwcCSI2jLklXVITAql94P+LM4D&#10;UXKTzvxVnlPCjRNMOhUNt/4fwvQVW9qD6H5gF5WI85BKquqlxDUHb2WPvTE2ai5L5RNsoASrboZT&#10;x5ADHOOuPdhA2QPsg6o8LfiSVtA7S3VtoDR9vE7xA9EAbZHqSQZArWSWagHLePbMeRm78F+ewmfp&#10;s7+f8+C+7YAKDI/QBsPzuYbT3N+j9xHYPolz5Ea8TlLWML9XyGC3CEB6CdZ6OAPC7vPMTlbvV3nC&#10;JYNvIHjUb2Mi1lkYtzdvfoHvgPkKitpLp8Xo5GSghRu0EIUmcfRy1+Pa/FXbXFvCg4PfU0ecOnsG&#10;GNXI4IgDbka3zwOxWkaQl+rGQDa39AKPSmX24VYMF2o4FzpKHyTJd8wQq0ultseF2WSbMLAOZSVB&#10;5d7ntabkTgEwg1HxBztKT2U3xvBMOYX+fPcO4uw8G6tojraRDRwCqVyaGC7rbJr9XhuwnmwycDFO&#10;yVYGqX+NwXQ72KSusdUWwgfSmC9eQlGI67w43FZ+5X/5T8qXz5ioQr/OJtj5hXH6bTjEE/QpNTNU&#10;dPrul+X1K8Pl6nvvFerO1MsIYThU28JQRJDXX3+trP8FBX+agXVEkk3sBz3QMFXGKcBNNj2e6TBe&#10;6ZAi44m2EB1mFb2bhVbRWBi3oLBVPxdZXjrCzC782YSw0tam402Dm5lm5BoVnJp6rjpUQbLMGhVh&#10;DuGDcI5CStL4fS/HMOkk81rDZJrlht3n53xwA9KU1t8MwWcGNnKNcWtdZZUi/8Ysh5X3+smf/6x0&#10;AwW99x/9Rzg3WGfs1SCB0dKmRu1xDNw9wVj+4R/8a2rRRJKwr49dA42HI5j8ZM7bSD9EoOtqtDZR&#10;e14pP/rFj+LBkmBzDKlhqHeEaREQyghuzCCiiYaoWVGDzO5yNFu02Hiv8Tz5muZylwHUT+aYVQlp&#10;5+//e3+/dJENe57P4UQ/+fyL0keG8PY33mKw+RZzUz8lAoXSTpR9/bW3Y40c05RuqYJ4Yz/UuJEE&#10;k8FEygfmegWcHfXoBgKQ7SKZpFbhi9cXP+OVp5NLEX9Bha+CqhQgkB1ZOWl3RwPmeaqcYH7HQ+RC&#10;GO0LtlvD9nVBIfNdY4/jJeFkK9KN72tQRZZVA65uodm+1rKJAQFRydMcCJHXHmIWGEDFvHWkjx4D&#10;aUrEktXrfUgaCSZSvi5qm2Q6ZlY6iahj+FnVNWnQDIqtWxv5x13E3jnSKj/b/1lj92aFBRXJUBpO&#10;6bw+exT5eWecKh7gxA8VeLrIAGXpBpLDOqzTk22rhshW9H4r0zYssxX0gLpYyPrxvG+bBZpp8xoH&#10;2TtU2tF3snkVPWmhz3EPB64O7LbIC5CsWYpqNzJZtzC8ruPhIf2YisiH6Afrxc+ahOw6DxRtVsmS&#10;PgNt9IWLNERhRCJTQAKOpLNnhMxJqJXraBbW5mfaSa/a2slqR89T+lgrM3fpXeY+o6TPmLw2nFZH&#10;q/2Ryu8l2rAPu7bv3I3Sj87t4eazsMeaDc+OfazNEOqaWxVDx66pmcv2WQc0o+gUklfAHPWeHaBJ&#10;LV+tbYhAuZ/9xv7jTDqpV5r99ZC9HZhJegsEtMLK/aNjlM72sfsbBFkwZIVhT4DIsSeb6zjeAZ4h&#10;gxLbjLjeCUQEzLgVed8hMWqhNrtL8Gqgc7zP6bW1Coh7mUSnHzRQqHeHTLEFToQB9yjPdwd/V/3t&#10;OTZEJaEmzudWSKk669SpOLY+7Zcv7s+XTvRnWzt2yyP69Nv6EdwHbayrb2tPP+jjMi1HE5BVecd4&#10;EmCHt9N/wuBQLvD2baZKwAC8+3C6tNF+8cprL0X0tqOHxcH0hrAs+Ds8amEBR7hs4JQGgCZWWKgZ&#10;ZPHqLHrv2bPlLnW/ZepDQ/RSrlIsPzjcjKzQ5tFlYNynqAZtE60cMatydWuCQ7oaMG8LhveAh+wX&#10;H90pl8eBZSmuGpHax5SwSxvMWB4EHpguKOznYNUetp2Ua997q7QBT2h4HSlV56HtgVjUjPM7d2Ww&#10;PPqzn5YlDH7HeE+59NJ5+pS2y+zDJ+Wtb7xeOoEWP7u9SDSGej+naJ6U+6XLk6T3hQkp/WS2Z8r8&#10;s/thjA6oGTTGEgUECoVcYfJ0Ohlhh8dpFA8DekkFksxQ0pibogcLVROWvjT+rzE0uPK7Yfwb+VK+&#10;KPif8V6RncanNpigGpcK+lMk2k/zcBi1h3PNWlKLEJHmvjLW8QlV9hR1tEQIs8ZkJkK0OUlQ8ugR&#10;0MRuvZy5fDUMhnXgaxcmyg+/82754u5DiF6PUF56qbzzzbfJMP/rkEdsgyKvZOAF6gm//jd/pfyL&#10;3/txtnpgTKPGJ/mAezwLo1mod5U96oYiPtTKw0lE9+bVizQyr5cxhre+fvlNlhzE4Ki13IHM9ejJ&#10;gyT7eBZjrFG1zlX7TirrAL+QAY8PofjCtJpfQOxp6+zz6Jd7D+dg+oGYcM4Ukv6D3/6j8uM/+zGS&#10;XrDAd1bKleuvVi4lHUw6j0Zkk06uclFV8lllkPGSdFIv2K6xxunW/F5D5D+vMR3DV2ekchQGKg0i&#10;VNTwGhlqvDqi4PR//BfErSqvDqKYDtuzVznJymXGR8UV4KLiTPqPPA9bkCDmphG1xuBIqIjamhmT&#10;gWBVg/R8yDSP6fYiA/G++VnesZOAbIiXCXmIIT2lnJKO0DmZXEtEDPosxzTJeOYKMZ6SVsyG1WAO&#10;blQEOinmICScS2RN1d630zKEwZb9eoCTUWat2cHA1k1xDvitIMJEK5D1MwK4TrJFr3CPsxKDvXVm&#10;klN4D9vTZM/mxBFHcSn1thGQXN3JIDjAtuaOeF57YX579gfQr3bI9T4OM5yfeyUxxczN542fOZaN&#10;r1uSKUv2Lczofkgs0kX63Rwu7phrFW7EGCx/WD/l85B33IfRWXcdcLgGp/YAP/78k8hoLR00dw2W&#10;sXFmxq7MMi5RLWPqvyzqPtmmJTbPrf2Oe0fLJBeSi2T1mvlzLYpKBPmILE/nCPzZUXMO5T4BR39A&#10;26rcWM90rNUayYvKPu6vAvWsDGvUG1NQnDzSKqvZQIh93aXEJRM2+mx9b9sICXBC3IgarqQaEzR3&#10;wZGOPYzd2lfZy55r7MMgdvoE3yJxURqgfbohp8i/HHEYs0Q9L7xWO92nChx1yENsgwG2wgUmY7Le&#10;jdEMfLYp9Q3IfQn1p6EYxrHJdY6NjcUkFcjVsHTh6IAOdPJ+b5I8RlZZ2fKao2SeP3sOjNpcxkcG&#10;YqTOODBsZ2sfc/1o+jRU4HA+o+/m+rkRMrkxPDXGidfdozVgmXEnTx/cLTdQ/tklXV7GAXbw+kFg&#10;U2tFEnQoIhDJ57iZdSjArTxYr/JeR+fBsiHsnPBbHcJx6MsjOK4d63R+rP0vbFwHUlbCHkatPV1k&#10;QxyC6RkE3WFTDb7xEnXEKSIuejxxtuPoJD7A4Na3l8qVyVeQb6KpFrj22uWJMs6GLDy+TyGa1gao&#10;4xPDr+DAe/g+EO7aLL2EZByDZ8oC9OFVamwXGGJ9WB8suy9Ts0DhYW36Mb06G+nZlLFzKDHU7CD1&#10;RMbgg6E8V4NuryHikQgIt3KokRYk6SccZUT2UV0K49PIAcKBNeAyWXaR8qVBzaG+MsUrQXcfwYBM&#10;K1ueqVYyfPkd5bHKsAZI6c9HCFi5+HCUfr5qNWk8w9HqdKhh1IHPn6Lk9Mn7N4G0GOL8/CmyVhAp&#10;eM+XgapbR6bKhTYgWcg5fd3N5SLC+L/07bcQKiYKpe49Pzcf5IAtRhst42B10t6vNaiAp/mce9Mr&#10;ZJUd5SxOubcP1QxQg6SJ10EI+qmt8JhAmFjerkMCAmUw8rS+yuN2/tq1sgr0trayGgGBkGYqwKgv&#10;CqszpNhaQBMuBQltfeZ5WZiZ5cHppZXkjdKBkPRDygey+6zVLq/ORy9tTvCoYN0w8jqFrItmBpTx&#10;T4Q8BhXCW7n06cDiL2lAfG2L3snm9obDdRXCgaYjjQCoAbvq7swyQoEg688B8FbQa9SkY6sqpOLF&#10;3oc9zrOVR6Y6FJlJxnVWDjPG0IWn9lBBLqGUYTP8ASouZhQab9VowjHzU07LkE4fqj2cPUsqJxJk&#10;qkDLWvdZakfWHDdVWlJIgA+Qd6DghE4gWylEqTKYCOa5F8l5NKNywEIEAPycbNwkuzRY5NZKHUeF&#10;gRSGFY5nT8woW/p1lBk42pYieWgL8mEPYwWHyTCcqbpLVtiLfTmEnCZRx6ka+2QybdiTDfoCF1eO&#10;qHXC1ASy7OA5lvhyRLvTqUxWuBKWKwzOlFzssCYYUmustHW6IKRIPPQScEDYPQfZnxBMKzTgL1mb&#10;Dmq2Tqz4gQzVPeqxbpJZXuAK/HwqHDmQmmcvgpScVONUGKe17OP8fG3dARWoWi1zHx2Us1qpoza7&#10;MDzHypUqrXdC0rO2AFIHouP59fRZC41MlUSiF2LQDk7D7HuDe2olwLH/1IzbTFjj0QdEeUApxWDW&#10;XlmnsZy/fDGyTR2UO6m+r+LvfSA2+2SmtnAcAsnLDxhCKs8zZk9sRpXNQbYTKlbRa8+vk5QJGx/z&#10;vI9CxluhxinpMgIYemJjWDTv34pzDsSAQ5wSekgJIoSwCSGpG/jYs6H0obBwPs+sHWdpg7KhbSan&#10;aiDz+Ur+CYu3o07XxKHbdL4le+MElx4crb3V+5BMt3jfXtYy9k/rOEL2pOL6ET88SxQ/zIc7k3Lh&#10;ztMyUUPFB23YPozPxEhfSL3tHa6X/raD8o1XXyqHRP4xj5Bo7W2yxNmlcZznI25irrzyKr14wAhr&#10;9ES1Q7HuxYNv7sxBDLhUVnkg79y+g3IQ0kQc5sOT9bIKsebR81tcD8wliso7KOwfEg04WHiTw351&#10;aojG95dYWLKVtuc4R9QwONBf3LxLg3wfX0M+iYL+kG0lHQwfRqFjcJgCMKScqTPDHBCgmPPneJC4&#10;v0EiHpy4G7W5+hiYD/FlWheaSNnPU9A1w20BOjiiD+giakajA9+l9voefXlsnk3y6pNacvYhEZLJ&#10;4xx1oDRPacR0WcKG/kpY1qfJA51/TyWVdJyJxYeb4rdGyl8auUrtp7J+/lsr14DxpOBbkE9mpg9m&#10;pgzRk1mxLCUcOBYnW1gqyFjYNZxjwoshFRUZSr6DBiCuw94y9SmJys9ODJRL114vv/dHf1xm79+D&#10;/EGWvjCNcxsur771bkAW7//ik3Lnzl3INJPorr4FvL1Znj17Vm59fg+Cj6OCuFPxHoMi/pORPD09&#10;H+1ZanhevXQOma1hMsfH0c8rzDR29hK10Mvl8/f/sFw6N1C6qT2uEN0Kk9e6R8v0wme8U3iWMK5B&#10;IoqRSTmSaY9Abge4SBWaM7z/OeaimrHeeTRb0P4oTxk5NkuLVBq7lLezHJHqSi9yvwwi/B3ZmL8q&#10;OLRydGHr3VfZowGrZ3tJbms6VXfWjMlf3n+svgaz2tMwnlVAlNCp75OOLY5UJRbxYqPSNcde5YX7&#10;2vyZPFdxGsMB5eviJeHYkx2dA4ZD09Q6ptcUkEIyV4UTO5wzSFYiG1EUKq8H9iQZyJWXLgZRzvPc&#10;gg3Z3EXHi3MIvkPTP46G4Np2iIBTZZLr5OATJKyKcbOW5vBgPjuyBwk+En48i8K2yYiKPZVw5Ocb&#10;8R/UkdgE7TLjMeNoVynFbJif1/m1Ifem+s0OqUU/deqd7QUgQ7IdIVmZm5xL10ZtWdtlnIBhj6vT&#10;PFocSo/jMFqJLAYjGz3NOkuefYkih9GrnLVU2TmnfN21cj6mNtEs7ATUTahR4o5tVWq/WtfdxuAO&#10;9tFC586EYfBZ9awIZ/tcmnGl0woHHT3SZLw4J2Hq4XMvlUGmitz54g6BADVCyJGiasodScjRYZ4q&#10;TM45q5PJ2j7VYm2Yaz0G4pVHtM+f86xdtLiQeavqYwCkeIndEApTjJBU6DiOrR/z714cUT3abGD3&#10;4txspeuGs2IPsz4+zoydBRBo2lFr26Nt54D73SDb7KGe2A70rFiW7RjH9qzHWVYHWDF7nDwTP7zf&#10;tG+cGfbegEZUgm40hO8hlrJ3wrraKaHzZ/dnY4KJDGezYpJxkhoE0oV+aaNpJXAxyVOrWMLhLuW4&#10;6L9jrQbwc+rmSuzaxZcMOs2EM2AAFR36mpQYhM7JnZ6eLp1kiXrl2ecrTLefKbe4uPbarYDwNvG6&#10;36FuOHbuLA5VMfGDMszivP7K+bJODfNP/+x98PAU61WIGgCHQ0F/DdZAw7eBhJLNs2dGqUmSiU7D&#10;nFxbgWYMdDJMxiBbrA0I5gzF1SW0/OzBHIafLKQ6vbBbfutf/CsyCzw+V93acqVssJAHbFw/zi7Y&#10;skQ/33nvrejrm0YFYp9c+txZ5m/WJ8tHP/pJefPVphhm/WweBSA2rYN7HSDabCZDeoBBh0AdG7TC&#10;oTFSczLKxOgoWQxEARZ6FPjP+XtPaKo/zygzZ9dJD6+RUYbBCGOmn0qD5AMehrHS+czaYhrVPAAJ&#10;V4Xhi0JVFv9zWkrWa7LG5CHKTMJJ7g1RghgCjSFSYcSAws/yAOhzvYKaDjAQinSA+ck+0JHL8adZ&#10;gW/tp2B44lqSndpIOTLfTPjIv8V8Qx4gh6S2kIn/6Z/+OCaJt9euEuFbAscgsN8SM7SHH3/0UVmC&#10;Hfsr3/4WLRtT5ebdvyBbHCwff/4g6nyhURr3V2Vt3IO1aokYvTjJx+zj1Llx9B/Hy/STezi8GjNS&#10;ifzmH8b6Nrf0UBdFahEpq34O+80PPwWhWAxmpcNkrRf1Ut/Zc/24V6PPVVh9Nc7OD//q98snn94p&#10;P/nRz8gyBpFYpE754ScZwbImwvxmos5yVK4sk/QGVJrv59ZmruAt+IX8e4RLseSsWzBy0tinh61q&#10;0XFYUkwhdyd/JbYQixPGUuKYRqMOsUQUwPaa+Ikq8wwXHfv41bsEdhGwbjpE3+crof48YzpIfU9A&#10;uC8cZ4qWu3fhZD2Lfo59l8JgQt0wXZU2q5uVUHdzNFY4LwzsKk3eKl2Z5SgtZ13RzE6RiX3KJ16R&#10;wgMulPVPn1nLKqq/+Kf8iBg4zWtsWXG/YsJJda8Sipw96S0HGuGa8hlmTi0wXFM7WSeBmDbsyg36&#10;5Gw5GRl0RCCkv0BWHGBM1hTZMXZp24BRmFjRiSacbj16L/cjG8TYbuwxiqozpuao3RrEIyeduMbW&#10;MEWUvD4zZMU0JKmRkdifar+4x8Lm9z3OkBFYC5lTL79FpvTBdRyJ6jTx3gaj9vLocyU2BpypYbea&#10;a3Yp2z2neHTC1D4LAraCTV0H2nQs1ibarTa41mmu3GaAxeEpTF/bvQgKAgI38+Ta9NpO2TD49Jy3&#10;AbkKeweJyuWVgMU1CKWrq9tEX3zIH6ofy1pJ0lykrYTOvOhx7UTZx+zOYdJd2Ngm0INViHiq5djM&#10;v4Mz7e3toS9yO/S+hWo7mEjVBUMzGPk8c9FPy30d4gfW1lnzATJ/1lOBdYlSscTAx30DBF3YPqe0&#10;WFJaZxJVnZ7U9t6+MgFqNQvCuQZsO0It035WBUWOsPeiRA50nkNarw9BlT4yaQMtUQgHcyyiIjQF&#10;j2UPp99JILDNtepX2lgvxTMM79obyMABmdgw9OMOIM1RhAPsafmCYdC7CJaPjg+iXl/KT/5SY9Je&#10;rl4+G4o+dS7wOX2Z+zw09iAvArNdI8Ost0G5xyPfB8bo5AD3wth6fP8Jtayn5dFd+pqILJQ7q5MR&#10;jMJy8tDZjHrn9n3k7zrK92lX6Rx/BTGEPViQ91B/6Sr/w//w34E9yYHgxnZRxA8HGYLm1qA6YTnR&#10;7IqT7sewDg2wGMzD7OYQ7fKEfOMbjllK9t0WaX0rm7+LLN8ym/jRz/+0tNMfeAkn/Qb6sk8gED2+&#10;fbu8eQM1fWjMTx7cL2cxpkcc3Ae0kEyRefYB17XwECnnFAYpYLWE3jIDjECTX1mLfGG4+KKHNk2Y&#10;j1t4yczo4hlJIxg2NQyZ/+cbVY64+jnf+5h1bdHh8TMa98gYbGuIxvGwnpVjVb4u4VnJBEGq4hBa&#10;HzCtMbuLD1egIOLrdFwNrc+q4ta4UgrqiNtz4IWEzjGMe5uHcYu12IA4tbgIE40+qpcZxWWd6Fu/&#10;9J1o81nFUEyw9pevoKy0OIchlc2qwWtk0dq8vE+NukbSNhIJFk8ZAj7KA3jp8nXef6FsY4SfP/ii&#10;jEEw2ph+EPJc4y99o9yjj3OCmvsafZ3Wod588wYlg8dMpflb5eeffFZu0kPZpIwZ6/Phzdulb3Qy&#10;Zv6N4PjneVA2OD8SiSQxbW2QLfAwigTI5Dy2PSZWKZ1ltG3yd2HHZHOm0wvZtwiWGq/OwKWRzWXd&#10;MB1htp/wjiIS4dgypEmSVvytcmSeJY1oJpLpN/ITAq71oIQfjhAtAp6A0KssuHG+ck+rreY1yhpm&#10;/6yXnCQuz40EFDU1Axb3uNiAr7PGSTob0AZ562qqvOQHSf6QwLdZ5jZQi4lanM7CMVbImpGpONdx&#10;kzUWlo3aFsbvGGjL9VJe0IxzeHwyZxVyWAMTyZpBrlV17a6Dvdkhw8hrnDtp07l/Si5RfKOvV9iV&#10;rIvv2y8rzKegij179hwuERRp+HZl5SrUz+KpvmNbmlNELBHVsWcq9qyCKjlZxSrnPkxRRQtauNd2&#10;lG8CKeAWzVZ1dgaIokvCzJ6jqDoaY9i36t+9FaeCkOVFaclACMjU0XPWK/X9lhMio5SUREYZ9cRY&#10;A2u1aTssejZTxvAe1rmnraUZ7rebf+G02gh0sI/baKmanQqJdlFza+a9NlkT67YHZIJHJADqrlqe&#10;iJjbTNmz4J6bmcN0tf9QGFabPo8dPk9rVR0b2sUztAcc2ouDNC1dQrDeH9eEWY+1FaefhOtIBjK/&#10;9yB/aCfVbO3mZxRn6MRRyU5XGapu7ZRnSOEBzx31QPrsBwKG35dTgd1VE3aZFo5e6ox7JF47PJsK&#10;6Ed9FAfvmK8WPnd7W97NROlDtGabAqa9q9OPn5YBkp6Ll84T8NgudIpCHIPrt5FR5aJFKBQnaEUc&#10;YnZmCVj5fBnBsftcbgHTm/13EoBsY8OOHUXmibd+Z19SG3UEMfxzeNlL535QWqThdoJr03d26/FC&#10;6VFEmGKtrKQtNmuDh6CpZbVcQ9lnj5ucmVuJDLWNLO0VJMVufXm//PgPfopCAyoPpPvbRHvDQAVq&#10;Ex5RPD9iY45YtG6aPnuRROuiqfWQA7qDcsSdL+8yvLSlLJDt3Ybx9corjIBisb/5rW+VJT53RaYt&#10;2PIiKb5+YArDZxPywgGpNJGkAu5L9Ov0gO8PUKQ9S+3xV3/9N8onD1bKT//kt2PslxPMxycQZoeN&#10;ewoW30RU08oGCkN39bdRNB9lsYfKKvP7TNHhw4dhHxo/G5FtmK34kwOujwoSwwuzWhmjdAohfRaW&#10;zeje8llmFUG8adBEopbl+wilegglQ5iNaKSr1CUMbdbSfAqP1fWqXhPknSrxaDS0h2OOaxPKcnhq&#10;KvdEb1QE+mYajWzXz0pDGjlHGN0GSJhqKc1kAVLLY3QNxuXMAAw0NGN3mS6/iDP78Oc/Rx3nRkyF&#10;n55+DmQ7xoPDUFsClFNHtcVt+KBk5lqZ/sigWjmYFuWFvmQrmiFKzDk96UYFCgbt0WwZaRmCsT2E&#10;4x6mFaUt9CZlNO6zAVeuovgztxAEgYmz51GRmo3zoRFU7k6G3kNQk+f/5T8r52HBHhM4zaOrqTqI&#10;RuN0XSUh4LNqn5TJMsKO8nT8X157GC/vw2zP9amg1vxeI7j5Wq8l+xjzVmPLspnf3U+/lg6h8aux&#10;HlUEFT+nE2s4wHR6mSHmYG8NHV+TDRkOvTon1XsG7MrP5Ll0vauWoaruGjFU+txgtQbCYfakEZcg&#10;JqxK8KJuqlCa0JWjizTiMcfSpv2o3erIaBuhHiyiESOaIAntQUDx3bsCP0PFBad5Yh3TTDHqyA74&#10;3QTdgZHAmZSIIWzq99SlzZFh/slH05LgmW1VZUuoDZiwC6vYhYFzon3AeHyWpBSsFmeDSSTYgRHE&#10;+wOK5uwm5Gfl6TRaRlTE2SejE4JWyq6bTMxWp6WVzcgYwZAwtBBmQtHLrFIdXJVfmECC+o7vtw8D&#10;1pq+jsMaq601ohK+p0OxrfnmGsGgdWCyRwcDvVsjY8fOaNiFeV1v7a9ZdARkfMYpQgQORfb6DTiO&#10;CN5W5tEthWw0Dglt9jla2+iktqPpfUx5Y996slkpSF3HwAToJoo/tF9Exs5eHBDwnGCfB0MaGaWb&#10;jm6Qv7VwQmr69qKaZuZWYy2tH0YfJNcgsuSc2k76Qp0bKdN2fBjGKLbyiO+1es0OsAbxc9Sdc8C1&#10;ZkMQLNvI/npxSpaKJOZYS1QYxgHN2wybbnamLuu2x3sabFmTNmYbJji3pasL+FwURLWeAex0KB05&#10;ZxNb5boZxLTx+Ts47wPu37aWLj73Cnu5hP1ghhmtfwikcD1nUCiaA7Wq4XPsh9VXGMCMwnOxlziY&#10;uE5hYk96CZqWccZNSjry93CWQ6MDeE6ECYAMjPiHadDtow/lOVNE5ih69tAUYr8S4WVAMO2oR9R5&#10;YJe5gD4O6hqbaATQBXVYCOUpWcbT2XvwJCgQE4k8efyQB3GLuiHF282FcuWVG+V07CJQRD0O8gYQ&#10;m20my2zmp/+/PyYLQfeVw6pcnWK+9ZX5QrGSqKm1/MUHNxEFBtI9M4oA7jKLAFZtFmnfTh+DTDkM&#10;p9Q2p0i394H0FlDi+OD3/xynj6N9522EswdJ03vDqHW+dJZN7AvF/ll0T7chhwyPIpNHrxWEuqif&#10;ns4jGo+RuHT5pXKEs34Ixfho90l5GZZwK7BNE5GM0HeyOrL2mDXMdFJZI7IumQYx9Ux1mkb0GLDK&#10;aeQU+7TH0UaQuG28No1cvlfkMY0ap1mONbWKxhMRarzeKEhWaBp2aychvyY8rBGNHq7MJeN6uQYL&#10;5g1yUSQNka0Y3Qlx8XcgLaexn0HF4xQZqutXrzH373kZAipV6eL2vRnYskw7h5SwzT5vIZk1NTXJ&#10;Qe4sf/GTn5ez56aoZdOTB0MxIMVYo7jBeBBrOP4+0INWIu6TEHrma3y9q5tWJYv+GATbPprGHTfU&#10;Wt569d2yiJj7zz+/GfXoXbKLiQuXyrU33mWw9DyQ7DLjxH4ejM6Yc2oLgE6LezI40qjMM+zVILGG&#10;MRAW7JUOf0J9nUhW4oV6oAFTh/ybUx8yG0xd4WQSu8TJ80zH57rljjWyQ53kVw4qfVg62BfQfBU2&#10;hO5sVQeMlqI4WEKxegq/579yX1IIwwwwAXszA4cX556milED6k8CkV4xHZszDOkzqE5bHrO4RscT&#10;KW8XrxXmTIRiH3hMhy3M7pfNLDogeMzDdPei7M/bwTHF0bJnt5oSo6apbWi9BDpjoyMY+VlY8ClM&#10;b01LYEPo8oQAZR+2q2xM65XGBu6/z4bPRdQ3dSKugZ/AeqgJqnFu5cyYessQ9VcNSNg61wEchxUM&#10;uSLkEsQWyShGOD+hK8vg5D7aYwz4FE44BToewpiv08O7DZzZzDkQjpultaGZDJTjk9CxQUA81Fwf&#10;SYEa1tpBYd4m+Bi2TnQAmbuOhzg+j7eiK1t7ljhyLYOxLcIUhBye1GjVqmreUV7I0CntRrX/wrGh&#10;VgDMTSeCllwpuE1KQdrr6FFHYjQHHIuiQUxBTGGGQeuezAP7JrFV5GvRu1qzj5bkJAjMZKUx7Loq&#10;gbTYPkJNUbm/qfMEqTjELRyazNVhHNAKak2hi0sW2BC5t1viiGd0i6TikJrtZdjxMop1MNtkg13U&#10;Jn3Ya0Chqq+ZUfeyTqSSyEueoYdykcRrN4aLWwftsr6q/SXJktZsT7bckaGuE0Z5IVdH2+DAgPVX&#10;evVh6nJXQLTUl1lf7bgqV6tLlhRAjdjbGBLO+tn7ucHiTuA7RJFOCSQ2Ua+ZRnfcGcrWN6mKRmLT&#10;pUADjloWr0ipWXacrz6i9FVuSs1GI7l5DlYvHn6cFHYxtu64nKcGOE3Nb/3eE+ANalUcjH6cqsxC&#10;2VpCD8Mcxh99Dtz62S+glq+HwPoI7NreHqKuo84QUL508WzpO3Ou/OzDO2Xl0aPyBv2QbTClnjKZ&#10;YhQj1g5U8/Qe2qAw1mZ5GF+DlHPjr30bmIdUnZE0Mpnamu1lOqB+OImBRo+WLXfO5v2PPomUv5Ow&#10;v4/DsMCoMcK+8u4bV8gyl3GuGPCR43IBA7+MksPU2Rs4aeSwuHcVLvrPjiDiqypEE9kwzaw8JQvT&#10;z4CiIQrR5jJAJNQCmWFvhVmHO2NESeg+CUsJoQgb6ITEts0iNEraOOHO6iGPPytSR7BRNYhpxqry&#10;5tcdbEK7CeWZSTQcXZW9mP/IwktbV6m3pBGPuDTwkSqLDbOZ7i+IAuEYK6Pd+E68bZKU0k0bzYYL&#10;iJ8zWj3l9x32X/jt6CLsYPQd9znwBxzILpuAMTAbVNa3YCGfPQ/phzXsIxgapmXEntQnT58EaSHT&#10;52RFxvtzTd3APm+8eoX3VI0jA4I6hsWJCKqbeBWDwOyrrD2hWRm6/r2y+3yu7M79LvA9D+i3r5WH&#10;T+bKL378BOUOPo+Hfnh0nAeNYbUzc8F8s7ivobGeIfPNX8pzdTD0V7KGJQIzgXbqaO0aPTIeA6UI&#10;GtyFBixeJZkN+FNUIXM21zCdo3XK6u7CyUYW2fgdzit2rXIwXwuUIs1LVaNEIhtgbvXevn8gAe6N&#10;zst3ymwyYLxw0tXe8roQHxA2DNjVn3XxfWIaWWblGPm+fX7CZyl5F5XlWDMzJGG7cFW8eUy4J6K3&#10;BhUDdHnmdGjWC+Mss5/OMhQ1cV1PTqkLuemiB9Vemsm3w7DUcdo7HcICBnWWCuzplGgSTtM5lE7k&#10;ECqWFQrkyfejud9syQHIcUvcHxni1iZN7Tz7OtEuhDF05mpDj2EnFOLWQHeqRyr7k6BIuLIfJxCs&#10;3SrsMaDznrtoyWijd7G5GfiSWphwoQ+w6JJil7niko1wBCBYWesVVtyJOmWNa7cO6TBh5Ro9y4qd&#10;yPvQCTij0Zqw72TNL+bZGBwIfeM4RJxCao/X+5+waRuZYGs7GSKIyI6OnfPb24+QOJ9pOcugN4dx&#10;O+6Os8t5UWjhEgja08eP+Z7td6m6c8CzutpE64nPNm+uco5tHvaRH+wZYNNCBxJjX7PPsChBMx0H&#10;XXFfXJtqTgQ96wTH/UCjndyjOsDPns4EsjCK7bdNcJ970Fato5QzgnDCMbZ6EQRoDZtrvXoIfopQ&#10;fBdOd52ERQZuL9lvC/ZFBm4gJ7yvycso4uftavRKTJqZ4TXUbAlcnjPusYvntxW/pACGxJxDyKEx&#10;7YYsdBsb5egtkcNtzuQY9sprmGbc5GZTR3nl8gU+55BgDiKq04xAEeXZKIKzwXUP4CO50VJbAWI0&#10;xTXK61AAm4VbQDxg5xA5OFJ4pYUGcGRbGJwtDKAFcrXyes8hZ0WRWmJPH2IANxkK+jNqm+2b9Pug&#10;7LNGq8HC7CMMD9koKbGP513k9A6eLJdmUuZ3zg+WMxfJFlCWf+3K92PagzXHQ+CKaXRlj3DE47QR&#10;3F3AEVJ3un6ZEVFE++MIbpPtM+IFthtNwv1ETaPULjs7yD4xbsnUOkK8ncWr9UXvUN/wJNEnWrNE&#10;wedeus5g6VtsKKy99Wewejn2YPnzqJEovDuHIz3gXo0iVe44Ba6TFNQHY3h1i2jO6A5GoA3JQSwI&#10;02eYVkFyiiHrtMJqNeBTM8pGRqHZSrKDRiPYqz7xOqsq48hMNDOV/J0ORGPlx8U4Jf8aCQZ/5+ua&#10;s2DNakydLl8x3yqGSnwd/a38mTC6gSWmM69YqcmmTDLDMYGJkxBemPKYpkCdhoN28/PPqW/DGCZg&#10;naRVoIsM3SBjnmx/kIO+6rg1+iFXCHJUwdDpLM45miszlnAqYdOT5iKxoJtodniMiB55whiuaxsB&#10;tVlbB9ppQTo+gITGWVnC6P2//1//edldnQVex6BhWKwjXX4J8tfeHc4IkA6RtQFgPzX4DhARoUON&#10;0C5QkjPwenpyj4yqmx3P5MR3xnGpbiL6fEC7QBsZWDuwUzh4b9T9NRPQrOY2RAYZMGcDVahWK9EA&#10;YfTwY0n80RHEOgtDV1FT4qrV68I7xuvjq+F08w2yjpzJYSMIilDKjJB10rRmxmkG4gszAw2FHj4z&#10;YOAK7jdyDrZlvLYKo8Iz5+ROa3j7Oj+MuexIC24xBcbj48fjAHSS3mOrrRAirDJBow5EQOlgd9ZV&#10;4+oILpmpSlBaixNKzOuUQEM2yLUGsUcRAid6cD8q9Nif16xYOs+oDNoYflwNgta4O1LJ/kjVWlIj&#10;1Skm9F5i1DfIENfItPqxWb3MTrRGqxBKu9J0tGlsUyutU3QcA1EL4XIdCxmXDqwf5nwLwfbq4XaM&#10;p2oBKq2RAfbCV+ihrcnPFcKto7yj8zOL27UfNdjHZOWKG3C9rSrTyBj2+Y76vIw7R5LhdMm6jnkO&#10;AZDj2mXidiL6op2VeXyIY8Zex/pGjdY2BdsycBxOWXFcVZt9rErJc47WydZlwfYz9ekUCDpaekSb&#10;DdRZ6Fff/qUyTM/yM9jmrYhONKtBa4YLCcg9MkO39twHROqkIZ2rAfcOhLgdESX+3cIazlJGOwWS&#10;7MKe99PBYO/mMXsyEq02PKeQdmwrqQMBtxM422bSj11+giPrHhopAy3MjeSZdA7p+CiBFnticG9r&#10;jWd4D0RJYpDD22xHMnGqI2W6jrNzGs0p+2MLi8FVB4jmKAlVyzoCJTyM5xSp4UxtwL/ZUUyGR0Ad&#10;3n7uyZqn9qGHv2+ur8QYsUW0xtt7KedM4KwJQISwF2kVdJxYB7Zmn/LfAv6gFUb0sJ+Dg/ZXTd1X&#10;neUOdUiV95thkD1aWC/Pn8zgxTkYpLM9bSiys4DK242+fBYvjnoCdcI2bk7B7Dkyrx2G6J7y/a4m&#10;CurMpxzhZxxXIwGkiaLrqMVdHtRrvP+v/t3vlgvvvl0WiGCeM25rGKO2QgSjwoOCuecQ6B4DSlW3&#10;jxSTsWHXeYBPQpd1ATKQTcNGtJMTgxzCHrT7zpaZp2QdoRYEzMbDYv1gjT6bqakpHpKcL/ccaOXu&#10;7/xeqHmscj+XL45HH5UqLS62PYBtHKQ+HhplkiQOrAL7Sg5Zp3lVNltfO+LsRv9Cm/xQkGg0IkZo&#10;GigLWn4vIkXtQRrAqjJU5SAYl4B0Ut7rhU9NO5emtrLIWXeq2GORjSTl+cTifzA/jFSzjhXkDCEf&#10;3zAuiog12kowSl/LdvL6qkqWVjCBwzDISRny8Q4KRF6jkTtrMQ3McXS6FtPJZRf2wIr+GHk7QuHQ&#10;0vUhM3o7xcmpsCI8FuSHaqJAwpXJtqzSqshy3FtrqoMQqLaIAtcxNDG5xKhaQ8n749PKIJn9Miy4&#10;9ZkvQyxjHZWgpjUCJurIXYMT9E2uRsbSDxz/DH3ZbTOPGPmFA6URWqiq0fMm4cD1sa+wjYe/DxF3&#10;dTD3rcdDljjAYAbs5bo0INIK2k5R/MwVY90q5+RdhRvMI5B9rwHbhqJsOIqsK1dwepVuVj71xdoo&#10;Lxk5vhlVvHe4mIYbjU9JgobfzzMWwgFxVnxtwrDpfNM5+WcYYK/txTvle2fwbj0RQw86cv7iOdps&#10;CCCAxboxGFuQ3+JUcPFmmQYfHjsZlX0GBXx/z8HoxkKREno9BDt8f4TeNmOD5WWQoXgOGggHToOL&#10;sZbkvMgmMh3HMTnPNtjITqYhKJXCbywiW9fPP/QGMPhOjzjEwTi9otuWDM6HDEbZrY5dUtVnaXcl&#10;GNZCz3SqRJmoF2PpqKZm7nUDh6gAuMHZPnBlN0x8damXGEVoRr5LZnEqosR9mPkZluwTTPTowAkU&#10;jrmeukpjtkOZ0ZA5t8GgFaLUESjmnfXmlLYUucM3hGgCSRzOxsBF7V2fXe5Llir/jdBKtwGpLZ57&#10;v2UGGlC4sCTrA3XIQciSaLTBozj+Jp833sJsXfnBg0CyasiB/hQ2J69lTXfRdrUfXVaz58Mgp5No&#10;ZwsnvEcm1i0Bi+/VsfsbBKW10NzFB+AwB/phKUdtVkUknn/OqMHn6Rr3wHu3kNW9glawGbHPkc72&#10;mKSjC3teM3lgnWwrc6rIqbMp2cMmDozdGJanunGAQq5DkErXSVh24ZCEGpNtgtii4VE4CkwW2cKX&#10;mK13kqgFI5tkZpsh1i2sSzu1cfK7yD4lEi1QktFR9uK0j3hmz0IKXGeEo3VZ3+OAtZ8g4FpGe7oH&#10;0mq39XLIf44tGwIp3eUeFtANsKdbtIS6dlc0wZ6ZHIgoqZOb1onZf9bEUN8ffvNlMH6KwiPt5cqV&#10;S8y9XKYfca+sQaDY47C9cXmqDCKAfYoO398AMu2ipjnI5oUTYLM2cDa7RHPwdehXZLwLNYM2Dutz&#10;6pJzjnyyH5ULbaWVQ7X/DbDqdq5n56l0dOA38GgPmYK/x2QoO9QjLsNw2i+I3eLAHpOtdjEd3UZk&#10;HYkDaAnO4vO+ibLMXRpy5xhW2omS0A64urVUWVv2Ii2RdvtQqapmzdUHzwnvZpgeiiVgAeuqezww&#10;HqjNGCBMjM5ntdCjeQybVpr3V/lAA2LTUKYjDTNl3Sl8kc6uahGpjK0qNjaLpKNKK5a6sBUBJuyd&#10;kxvS2PnQhkJIGMYIWNPv+HojNQ5F9DQ3jHZlLBsM3GxlsCvNt+U9o8XE96jgvLDmSfQJMokQGf8p&#10;P7gCFL4OSeGIiHfl44Ug5fiQN/FQKWkmVTsmONiurawhmb/Zgg9lwE3xXpXRr67fj9YAPqTVZAqN&#10;4pFh6pSojRwChyYAauMy2YmN4+z3JKLn0s3dmz1g9h/+zb9FewLtJg8fMCXkbLn9xecoSdkmtB1w&#10;vZPazaZsDdH4jDOjdY2HXd6FyivWfZ28Lpw0CkLSB+x++BzHT+DoPZlJhOg7d2VG3ggsGrXoyDUr&#10;wldF54r9ME/zLylY4N7kvyqOSZXVJS4RbUN+X+mzqE9l8BNnzRUQtg+nrGNMQxxzNBv+06/H2Unv&#10;2yAkxberFzUEKnKrs2YdzjwcurVZSBP8Y4r1fen6ywh1PwsmZQsO4MzEKAYym8Q3eQ52CETrWH1V&#10;ZHRiXoj77OBsST+SYVpacHwK4ePA/BmDH9fay4lM0mZ7nlGNlhfRxudYi9wlWNLxxPeFPTGsR7y+&#10;VcqlF8sC2srQi81oJ/PzudxtUgaulc+B0GXtlmV4TgDfh6HV2DtvdW2FwAdjP0iApxOUYT/FEAfb&#10;3U5kYUMgcqqSesIGK504TuE/ZxwKqRJJBFpzaHbqUGDFGxRICPlOfwaxDEYahs6GGbvPs/ZIqbqo&#10;d9pDahuHmZMKQ2S7lhmVCGRkl2Sq6NXmOnZtW3JNWbMkeTkEmgyu6wC9VTJ3kL81UC7bIDrQPD6P&#10;XV65/3lkic2SqSzDYASNp49OgJV5733bUGTMh33x6U/BCEc07pJ8dLNfTWop44S95i5KIqcGABgT&#10;Ew3Pv+IF0fOIMxJCHeB+TCbaIcw463IL0qUlOM+wqkp1srkQqCBTcyC8dm4JG6/wgBmeNrYbu+tF&#10;dYD67eKkZptXQi6zyXFkBMLzIIhD+ICtfWaQ0v/eSfJV47Nl5p47z88Q2M7jXD2rnhWDgt5e2Nh8&#10;nnVvW9wWp2EOk3R3ct0iFoY+e5xbFXzv37kTvJWhUchDZv08FDKJ6yQ9Bw7+IBiRIb2CKEVtl0ha&#10;rzqNMKpN2ZM4lR++/Q7Q62+WJzc/Lq/fuFAmof7PoHjSBpThOJ77n90qV86NwbiCKfscVurn0xF9&#10;DqHvuc8HrNFSILNxFDZpM20kPTyIzh/rHJqkefZ8ef8vf0pTMnJmHLpb9x+XBxg68XiFBy6Arw9c&#10;vRpNyptEAI6d6UdqyZaDt2DFNiFPt0rUsYB2Xy+M2n4M7BLsVrPAxw8xuDzYpvT2WD2mXeTLWw/A&#10;fBZ5YC7gbBHMJiPWqe7wYGjopHxLAtlhxp3mWXhH5t8wpISFDdLzeYah8vcaLSmOgbEAfWj/nSxU&#10;HG5QOtKvJOsy2KmZbjayy6RP8kDxmqSJazC+Zun8mXi+Elqr/F/aMZ1R5fwSXMtfGlej+8gorY+G&#10;I/ZazNKqa4o7zJ/KHkBrR9Z3lE4zA8hM1Ic7jHEYbuHD/JToyatqnEas0ra3aNgWusK8RM3HG40A&#10;g/05JjMI8p8RNI4q2IcSNdgbJ1H4EIXTCOZwjiuq7jpg06ePHiA+cL70kbkIpTklpNmJ8WGkgPGA&#10;XPd4IGrAsROTKI+wH7snICGgE4+/vAWcQl0BWcWB9oMyDSQTwtxE4YjT5jQH7mERqNjoXGp4a3tf&#10;wIQ2bwt9b20zdYGaldfZRYBozelYKT3gp1ybzBx1muE4IxjKoKaiZmSO7j6bvVcwaqNGnOCs958B&#10;SfxUpn0xODjrovyqMkZrPfG+8QH+n440XpCoRbBaM+fMKCsFyT0Y8U6Na6w+wy8ZgEZm+eJP4cLw&#10;lxFIHCPwsLxAuYR1kc/QheFaXVmMXrk1+yn56c5ugiT2c90J9cKS0VZhBp+N9J4ma/nOndzaQJmJ&#10;9gvFByTYCKkKA2ZwkPQ071GRbltUDFxlZqrN5DDkGIOlFF7cfTJvZa56tDqxGcOURx49egw0ia3B&#10;SezybHYPDJUrIGZrQJQ7ZIktCHB3cHa99+egTRNMspFDMUdWoxaoA583t0WVnJOc8Kf9dq3ArUo2&#10;ahPcslb6FGW+akw72QAnXOyaygQBLIlYCqRbu7ee7PB5S5MSj0QstIXx7OUWV3vlmUrS2zbIWCsX&#10;YX9vTCqpslJ32FpuG1n+AND0EoFAnTM5Calthzr+HFBnC0lIz3AniACBoMxazq7BYBelpFrIcmID&#10;NP62UeiAZXpztk0suoBNO3idz6jXcujoKxxvOzq0StjJpFUkQijdSSUHzLlSUKKjsxd4lcTDEpJs&#10;Xa7bQLYlRq8w0QOo1h7IHtZ9geBW+zkA4Ufyj7aoG4RyD9UvyUHbG3PUIGHSHvPsU+6bB4nwfs8j&#10;HuLbrRAc7AlvY1dm7hPIsY5dShjKeSArPZE5b0sR+ypC6TlURGOJcuABr22FbBjIkfrS+CpbId0L&#10;6/J7W+vUQLNvtgmHWsdx93J2Y64tKEXjOa6FriBQ5BZGxIto6sEhMmx5lAL++LfexSNvl/ff/4A0&#10;vJ8NrAGFdaKtejFm3LGrYQj3acMgDIhDeswFy1S1OXefNF1qsfBcH9nfb/3kk7L0/HeQzRss3RTW&#10;ZUU5wcQBv/SdlnevXEWXc6rMED0M82c7Rhg2TTAiFTFQXX/XyIWD1IVhbjvms3CUUpc7gVOu3bhW&#10;FnHq56YGaGo/h3LMPuws8PLes0SDJ/Rl9od+ZFC6lZGwZ9EDRVTkpHVFd3XaQkYHQNFLFIFHqG9t&#10;qDlINtnupHAir2HUKTzAjVmC2e4RXiCNlkcu1D3MRiRL5KP+oocssshkZ4aYQdSn0oEGmUc2YOXk&#10;AoJTWUcz62v9zyA7ACypzo26YpUNBmSoGoxmOa8hnGTYZx8au7++gu002Tl2KqHfgOS0zb6HmY6S&#10;fvE9HhpgVXsU7Zezd0p5KNl/gxifIyjET58+js9sU9Irag9kIDyEOjr1In1j4eAGacGbjnXks+bp&#10;g1vFqB4ien5m6hwRLREuEe8eZyyEtbmHY86pDnsNx+oQ6kEM5dPbH9Las4Q+MXJWY0SpOtGj0dJx&#10;Bwgd5KCbQMfp6yp7GNIf2ZBM/bNN4w35owe2ZicPkqiKBBfZfl08pMJMR9S0NPLKM4bvCfYia+KZ&#10;jkxff5QOP/+XsGkC2bmDkelXxJpQU2oEM9XPfR3QzQytOkLxPpn9NfRj4xOrOm/13aibR9TkaQo0&#10;gs818KqcaqjixM8laSjdceVeG040akd8Two+e9zqvnKP68iZefYlrUjasJn/VLFtDKPPv0Yo3jN+&#10;uNETyjWwTmadXpawpxqwxwQk3psGLFjgBKk6COdfulKqOMlvOLYG2ewQgxTn0L6E2Hx1bnIEVEKI&#10;Mi3dh5gQAyP1hGfcVoUje1D4sAnq6fMws+27HASOPQZWdjTfBg68Tp29lwZ4MyUHxrdrIDHWMkY3&#10;sTttZHDRxsA9rNOLKwGkiZYNz8NpG5kePZc7Mmq9Tp9fzrhO1axURrAwo2zX6KWEsRpkVcsatmLw&#10;jzaeC/dIYmXUYZlVabmCuYiRVUY/LsGdz54Zt1lfvb2fdTb7BP6mPrsOfNgkl0DYUTKUij3sybHt&#10;eUBOXSQvwz1oKZNcaHuaQwJSlSMDAEoSOM5t0Bqzxz3s6i6Iog7CuqrjFlVtcu8UatAmdaHGFsRF&#10;QwO2fIW6Xg9+woxWxnEX04GG6INeJ1C1jUOVHsmXjg5z78e0E7xXDaSuQylFSiMGo8ugjHIf1AC2&#10;xDWAWI2TWla5NpGDU4KO2UdP4JP0QtLsJRDlmg0gsDnRqkNf5BElk3lqmJHBcq87ZLORrmBDFhdW&#10;8DfD8HEYF0j5bo/ALOaPQn5xQssl9AP6SYZ2yNhXSNh6ZOzDwD+RTa8mORfvXteEy5o4FBfBit/6&#10;B78BtLlbPkI44OGTn5cRoKjrb74RQzLbuaBTFOMVNh+mB9FIR+y5HaclxNVLFDbNRYmdh34sJB5t&#10;tJDgPvNu5mZhkfLQra/O0Rip3NRAwHXtjJmxoNsDA6kXyaIFzss2NYS7H30O+aY51HjUMLSGsYGh&#10;c0in0anuw/lxRjLO0okIlEM0gHGcRwdwbvlOFPglAXCBkdbXdI7qHvKg2tMj0cIeIPvI7Nkxg9iz&#10;uVgVF6KpS1M4WgrYIwy29vM2yEbWYKIts6DnTsfz5jRplcJHNJlH/ZDHXCsX2UX+OyBNH6oXxkoD&#10;pmNLR5p1RH7OU9WAak0SgvkYVBL+kWxVH9z4XAkjVYYabi4y26rdIJxzZhCRvVnDiHA2TnuV+fot&#10;vm9tzM+PTKaRtSSzLgxr1EJSHNsRQbYMefjmMESKPJ8gQrwKFOIoHPfcbD0EzokCay3AXuy/cKaO&#10;I5xJEEZy7Xy9jlA5rFv3n5dXr52jzWQhotYDSDetzdLUJTERdGAUVJBqxSA2OQMVw9fXdQobjwor&#10;KMc+RtJWEg3De2+/ysMAUYMoFXWLyCzt3exQUkuqOec1WJwBGeKAgZPmgWefMa3AAbFG9uHsqvX7&#10;ihucQVLUBiPoqdY4kbfKGWULUGNrhdqzey6dqo3qyoNFbdEgyfdr1EMDG81gJX9VZyYyycZXcj5k&#10;yhHG7sbeRqDDn0c6yID1KiyiIv3kScjrfZGRapjZA2v8okzNHT1h2PaUk2M9DZY0jJsEKClkYUYF&#10;s1T5RH42ar/eXQQQ1Ivsy1TT1UZufnDTMW7WlrgGxcC9AKFxn2fRiihjcL19kGhOeI4VRfGC/CQH&#10;f5uCnoBkyHJUIFvul5Cr80bX4BhILn3+jNYlFMK8t02yOnsWJars0xMucciyiXDeGRKDSzjEafvu&#10;uPZ12txcGsdY1Sm9iLzuY9yjBqcYg5+L4+uiPhZDnVXKsgwJu1+bdRySl+4VjpOscHvXIJn1AnEh&#10;hwTT0KmjggaEd2KQwKhCHasZKh6AzNgWqbQTygOatR4TYB7u6tR4Pc+PUGUoJQEbi+DcufMQoiGB&#10;BtJ91pfbOUh767Q2kFn2gsB1DVJrVROVzxVB8dpsoanhlHIQeXI0dKiSOltR8bHFSmGAZjsisC3W&#10;9NyodcaWmVG2U7ZyQsw2zgjsICaneBa7VCqyRZDseurC+Rg5FgpM/PQ6zsq2q4BQSXb0MasmIdzD&#10;jj38sJVPKaPcujvD4IW3onOhm4Rqj4Bm23IZzr+jCwgYst4SQXQHkHMnnRVmzjteL0Gt6m/P0P/t&#10;ox3Q+nEfvklSpmiR4vw6ZFWlutnzrVUISj6VXJ8BkhmlwWAdWH6BEuIRRCLFEAYQounAD0jQsh6q&#10;mMMJ/sBftVUJOFVNxWh6y0kAqkIwhmdzg94jskYjrIU1VHoun4teqSMOnwZTnN5s9ASYcX2Dh4cD&#10;M0gTqfMo+/qYWk22F03FCE1MUzcc6CC7e/1GEDrMSOrAbUNKGl3AUQHVrhHZLLKgquFPQPZQFV68&#10;XKJPPw9OM9CKD5eOLrIFjbhpPzBNExDHBjCRT49tLjXYY7Wj4cg6T3kA12D9WsDPLkR9BDi5fXbc&#10;g5qQHpZeCp1jg+Pl4cNnPDRrbA59pASPG88wuGS49h+1s5C7ChnbnMzGhG/z/YL9qkMyMwwvh4Ew&#10;Wgj7EpJ1zchTfCW2zfcr56ldbIzdSgk9f0ZjXJFhGkYyHixp28l6jRf6pQbztnrwhIQyW/XzwuSH&#10;47RWlW/tz+b4oAQWGw5dZmnlVPNoxTXEA6adM7nl4z1k+0fTkXWIILRgfFyIaDGooMF4SDms+zHL&#10;rnIMrk/GApEhNe4zDD77Nktkd3oX2TuIOj0ESGdoF3HOZYeXLSIQ8wkVjwZu5Z4mGVIe0xx4kBVp&#10;Fj63H7RVOTKcaxf15imG1joNwk3yYe6hgdtBt/5caFDicNznTof8yvTmDN+9+7z8zu//GTMPmYoT&#10;fX5cd+WYYgFjfZPtmu0YCV2HGlHsn84oqooBx4ZsW3w9iTnJjk34MbNrV9jsP1ml4XzMMmOzGu4y&#10;NjA8pmesGSN6qFSbkoexwy88abxHNK/ExybU3iD9NJx/Bl9RSa4MKM8gZKgO6jcaG52kULUOcxvy&#10;ndcf9TMDF6dVsL49DjhQDJw1U2JwYoLAFof4jJaDqM/K8DRT5ByIQuTP52DpwxAcSCatRCGXSIe9&#10;By7YSXagXqxZXpNqWXjIQ4NQ/+PrOhWzLbPJY95LYx7ZKtnUML2B6j3biqBYvvUoiUNybdQLDeEA&#10;oNcgcWAYd5CfM3tVTWaLgI8BRrBZqUuqVEYAHQGw8yupezZTJ2vToPZn1hiDDNhQHcqRIgO0mig3&#10;uYfzkCBYo1XjkGsMlIH1s/beBAGoHSds+8kJdvQY2yUhKNpSWANLQhJgs+1HpMHaLqeDrHHm4f3y&#10;fHqVwdTI8OE8/FwdTB/Q7SLQ7BrCIDows63DKAcBdSIfeXACOsCgCO2XjqMeDlEGMaUx1sY++mZa&#10;KOp88B5GdfwMgwv47DXIMAYeW64nsKUiDsp9Gqr3wuCVUGOmv7vD6WM/1ih76Wz6wmk6dLkt2u+E&#10;UAdpO5ABbc02FHJ2BuhiwP6jA24P5ISSpMwzbqEzYWiEmZTY+DUY79uMytsAvtV5btjzKYmTM1/H&#10;LuiLZJg/hUvhcyAJ0Z7/LQqUQ2P9jG2EEIovEFaVeKlWr36r2XILx7IfjsIOazBJ6e6UbPiIAMWz&#10;aCbZynOzGYgmHkOtXVLGaD8T0NvVowOBSaSQhfgyRePVtSEuaLu8NDnOwzcaD7BEDxt/l1BHMYr0&#10;AXYY6S4Z6RD05S1qTEsPnpXrtIXI3pKo0coCvYmo+gqYsa0q/UAzEBkRGIDGrxQStmwEJ7UA20mJ&#10;pmYbyYnuzpyZimi0X+iBjTKbVVHH1olOGtb/5KcflfXnT8o3332VbEHiQ8KFZyEYCQGrRu8Cem0e&#10;Qh8S6c0qy/cTUdgX6YNiPWaDiHJtcaec6zpDlLFfLgILHPNeO5CQDhCGHmRhFSRegSWWqioZ/Ub0&#10;rpGUHS5UlK4nyBovzFx4CyPozE9iKkblzMJiaHgrw5a4W7Ilkw6TRiXNacKn8Ql6nLCmUQUL4o97&#10;kW0BvqaqW4bz8/PNWv25hlnlNWai4UiTgBPkmwrqDSjW73td9n4RdHRQyK/VIEVhAFUyEa6zzUBp&#10;uBbG/hwoCxaZtRCSo4w08DlGLPmgXoZrV6Vh4TS+5hB4/SzR/gIPnUs21ztf/tr3v8UDz8MnEcG6&#10;J9F8B0X7Ew6NkmK7nnoch83qdeAd5wPqVE8ZI9dC9H94JCQs9EulAEO8BmtbO60MYif304XW5hNG&#10;ddkkPsQD28XXXnvnjXLx6nnGxN0mshVXqbLECIa4fLP3WPWv4NbQU41gQOjdvciAyb2yKT28dSO6&#10;cXdkLkfNOE9JuDPXvoE28COxl+F/M+MPFm1suecWY2wgytdSVjSvzTpxCOsL7VXXHacunGwcg1iP&#10;hHMT5vWsmQWYwW+z9rbXrIDO2HPn19s0sDw/ezhN/23bhO/STp+bz1sXpJSjNdmSlEVgx0efKDdm&#10;7THWypFsmlgDgKp+77QRVbm0NxIzNuA56FCOrLXx71DGct8UROH6RCgNxmowNVutg3ufnIFBAug9&#10;emI9g0qmyQTtpI1hl+e5lcBoiH4/FaOci4juVIp8GxgBkzr3MZwsdU2JOt3UqXv6O8ryHknCMdkY&#10;tu6I914liLNX0udSWG6Venor5zqGMgPjOaPxCLvXwnvbJteG6o8tIZFbuic4N8dCNTUjJacTtc2E&#10;z2ux71EyRjx21cBnIVVtg4xR7Z6iIZ6FmAkK7EifaIiYw1cSzbNX8xQ0wL7XJRCvEwQjMnTiXPDM&#10;LDHkYJ3M1h7LDmymzvLoCOKWto9XrpL592AnjYJ3oAwbWCgb2YQjlMEaUCznYBMHNIDu6hbruK4S&#10;EAHMqTM+We8uHLf1ygP2tJcAwPBg8vwE5TjGHuIjBkX8cJzN3Lf9qp5btXXt4bQ1/dm9h2UNSbsg&#10;2PD9PqQKPb01CUvUnESDtiDyPHo8TashxCyVwVhfBS/Gh7rohJgvi9sEQZpcS2nQP5VrrRMwTZyl&#10;4wEY/QkM/jr3poiECaHW7pDkyhZCCaS9Y0Olk4xVFm+bE1HwFX1oCoiQKhbhr9o2C28D+CAOrI2o&#10;4IBF62VRZbR1oNcqrKUhiv4pHloZUT7kzifbJVISChjEM0v3Nn23LmCLhc6onbqkl277yBIjYCzs&#10;j0Ml3+SiZpBqUmJrem65TJCNrnAgTPUltX559y4QLO0HSmJhmM+eQX0DR7VNdvazjz8vtfWFMgXU&#10;y1WWIw7P0/tflqaXXqJmOky7yBIwMKohFOEdJdSGeo+Seks4aWup56bGqINRTGfROlH92XHKucoV&#10;OOlOrveTnzF0mH9fuTxcbj+cR3VopVxAlWIBfHse5tQQ8KMTUoO7Ioyk2ZBYEeYqGYxN9mBqCMNJ&#10;5EIng9G/J/SWeUCkJmlEwqCl88u+R7+br0rDnNlh1LRCpLvKLoUxNXi+It7A909ZuzCIMlDzIt3u&#10;rxld3yOzjvS/RuZpnFP1P510OoFqwCwR8T4wrExC1zZG5Eg3N920y4T/i84Br8b1kQHJNUhYSEud&#10;kHXebQURxqeku49fQtpmqbwcrhnR4BoPHDUFzo3yVH7WBmdplX46HZmBlqodZhMaJCcIeKeH6kSi&#10;LHPKnMOapAYeCqE8ALM4q9ao2vwZ6iVOctco2Fe8d4B+JPDdwADN0rQkhQ7s17J4Lz1dfxWwVN4+&#10;+lWrrC8h2szss2Uk99klMNNM1KDay/CGOodYkuqXAVj62oabTVJQvo//SY/Kl2fWGGcisvXGyfE9&#10;XMs8G43TFFsd19x4v3TjHmhbbdqB8taBNx15pAGPZm+by/meTefNGL9JiEBbrP+GKBBB1DAOqX8o&#10;5cu8lg4yBoe1R73UwCkcfkLH0QTPJ9qc7xMhFH5k8IXRtwwirHhIRK9h68QZd5C5Ck0qLHF0avbv&#10;eC++xnt307juBIpOJgxto9q0TSO5ikJBWBM5AUeK3lauW3akijqt1Lz9XLOMOnVH33+HyUIGBAe8&#10;bn5pG/tE8MVw4yOIQRJiOik1HMZ9VHApyEXtFEOP7VPkQnZ4yPTxd8+hQc9+1djvM7aPjXF4hTbm&#10;hL93gkh1Yd8yeM1zYRBifbNFB6ywfBD7PNy5VWbQ6trXybxG+8ieYG+PTJ0nXV7FGYKCcd9j49kn&#10;vLZADyuPpP3CxBhxLmXk7/K6bWbP9QDVuLdKRRLuxJzhUx0ja7kP2UWC0sGewuw8gPxvAE1aSVw6&#10;xF0RObKtYyDpFqRJe6hRdnGtG8wzPhJ+hofSSlCxsbYSpY0B5DDPUKZ5dO8BYhZ8Lg9sDwzTFgKU&#10;ecYsLlGimQT92VqGm+JoOGz1FsjVOFOMeoDmp0ngtnhNJ+007743hvMXyt2BO0JPJ/tvNqstV1hG&#10;xNL67Qi239LMKjXdXTVo1dVlH9Q5Flk8ZerU+Fhf6TA4hN0sUrKxzrklgFbtbQNfcdKzz9AOzhB7&#10;zeGLJ61mJDTzbLYcEqUMNg0AN/QGC3WVKKWTB2F0eBTNVpwk2K/jr5x+IAV6Fb1Po0MLsYtkhOon&#10;aimNUo6dns2hWSIjOwSLF4cOSEWD4Sw3nOIYOPMC3n6DwnA/ltHGXB3qLKwpoQcP1xqNsE300ExM&#10;qqaBI2XR3nn5Mj/ThfwZdOXx8+j3ka1S47o/u1pWP/6yvHH1Qnn6bI/JISNI0iHdBzy7ywEU//eQ&#10;2mhvzWjPwjawgGogwkwDOPhOWlounnuHQwITcmuu/PJfeROd2qfABtvAdxgAxRUkbFiXs/jLA3hK&#10;8b5B3AnJuIhCtA6e8ir5C/MQoWY4Uw1uONfIGCpj1iCRhDEzC6ych3CKzquypcFiDTw0HUuSOqoc&#10;V+PoR38tq0njGtYwDXbQ1SsfHT+fGc1XUnzVe2dqyTX6eWkorE9ZowzygUZPiNLL8BrVCdVme8C4&#10;CHu0WoSDzE7I8lM9KA1z2Oq4Ie8xgwAXJ0y9y8P7vf7Ga2XMuaooRTk3tQNnZ11J8oNn8dRhsPxE&#10;K1NQNiQBYEmEbo1kHYq7xwMkuuUH2pPqEh5ZD4qshfOvLmQokSiA7XtzvfaHAUOJMjQ/pK5NZvJr&#10;r/+NMK4NT5a13cAT0nmF/8ogI9io7mvAnvnZ6ZyqoCReHisQi+A1pczgi5UJZ5eAY/6/QUNudma3&#10;WffV8Fab2FjK+An3Kp1nBl7pFBPOzdFbjQAsvlQ5+vxM50TSi/zwUbyHz7FsT2co7hEwG0hZ7hB+&#10;XqF2dekSkocM35aAtUkw3AoxzoCnF2GRLQylXIhQ3PmaS7fmKRkk1gsDpv2Q/CVpJn7xZwcB6zAI&#10;lbVHCUfReoIhluVqdtvcrlKMWVeyznWa+xhOh7aPUJPcwiE6d9KUZWc7laKOyYK6ec9tdFyt8+uY&#10;9hUwUXTcOirf31zDIDMtyYkXihW0EBC6XraHqFsbo7YgndU4Lx3U7Oqq8MTwZAJGMF7h6VYCrCDY&#10;kA1JIAutEa6zk3FyQttCwa04jg4MeQ5D8FnLPQuFIM64MK41XRGSmD7iwxHCC9lWs0vPuM9kvZvp&#10;Gji/ZeqTzWarNZIDJSN5fQtEqRoqNzElRdibz1bGQKfYT0LRxQzHzV31ZhmabG0XJO2A93d95Z/U&#10;CBJ6sHWnCsXjMLfJJkV1+ljDDjJttZsDPeLy19l7FXLMvnvJ+JqPO2gJpGZKYnQAkWpNMXfOgsRI&#10;VoXERXg6Syen1G4vkLz0sedCnK7BBgGuWbR16DoZukIFO7wPDzms32e0xjhpCRvMPfMJOFyyfohH&#10;arnuc04zEAVd4s9BEKjp6SXm3+J7OIs+l2tk2ar5tDshSaTAdhl22hJNEw587ulSWePc9IEy+XiY&#10;QHVjx/xV2+Vmr8MGEkLRdni4hDAGJMZw/HeVHILCr2pH0ptThaEf57YKHjxGKlxD1HqNrE2Nvg2K&#10;sXWilkOV7o3gSBWVmgr6NQdhkwOrRJp1om7Ypa9fvxIbtMnD4Hw5Gag1Bi2f8KBcYXLF8AWmTqzy&#10;QAK3isd3szCDly8FVPv+zXvlCdmezKhmjSeLuEbqP3pmkkgrDeciD/Y00miTCA1MQUP2QegHt17h&#10;unaBY5updwyqoIHdXkRrcJYWmr7ebQQLJhg0fITe7FF5/hzhdhhzeqI1mbvHyOi9e5bDAnRQ1Q9D&#10;11FDRbaVZI7MLGRPhtkzgmx8rTJgAXNGpsKuRGaSikBmSuq8xsa/MJap0hKzMTW6wlkaHX4rmqXy&#10;SGSV4fgyo0mzm840osvorfJlWcNreK3wVb5OZ+rPaBzCwnoJwqiO9cJZcsCkjNuDKASa7RG8hkuK&#10;T8eIhVIN3ztSCICzEH2cXE9I5vHZEfXHZzcUbtJUhxuJKJuHhsBqjTMyNopIu03GeIwa9V7rXBtk&#10;D0bwPbQxeWbtSZPdbDHfGo7ZpQxD4iKJh1EP8b2Fzk/NjBVLrxh91j/NTGLqPPD+8a5IA7UXngmj&#10;6KFBSTQVMcegwSBGI6FQQ+UNGwBt4y7i3qr7yQQuopq4Bn+7GxkGVU43vp9eNfrzGllfY/0j2893&#10;D2RCHxnvny8Ihxt75nW6h2ZSoh5V0FQ59/ypqm3Bta6cbWQzvNUBcPaWMoAMO4/mft4EikGyPyPO&#10;c09z72QJLrFGvSMTiHiuhIj1toQ+HIBwmXqyNUWurTuyjrIwrSXFPbMPlkhcd/99RMbofZulef53&#10;eZ95gmsl42Q+b5OhhqMPoXHJGZLzmBqiWjcXE21KnLdeOBKb8CuEBw/YTwlnG2R3dSDQy+fRMHYN&#10;a8OQeWi9oEWuTjDgjF3HCLaRochQ7YYQuE0A33QKIQUbZB9UjQBMveLQF271dU6lgA/BOoiwSLYT&#10;qbJ95DBmr2ZPdASm7IV6u6HM43m3hSqIb9ZB9X9AsWRbOkczYJV/oi4WQY/8Ads57N3UPhgcWHeD&#10;iAIDrYN1XOX+mLZZxgepuSEzubhMAG/rDud6fPJcOKEWlahwnsqYHrE/TTzDR0crsQ/2AvOYRT1y&#10;gHVx4MUBZTPbPTao5Qb0y9V0gTDajSACMkiboTVZR7ZZkmtjz3rgt3TTU9kG2riGDd+k5a6VIRyj&#10;Y/Tuo8KzaOkMp6cmq+vj/e01tZcLooEEWbsEZWsEvCYddTVzOX9XLgyXmz/+MQkVsCgEzU3OiRoA&#10;eugdJ6jg4CcujkX7WKytxcRAwyREEYDx7G8I6aL33d6pYD6ELrJQg90x1J0s3Vjn7OD9JI05jcoJ&#10;rDusy+jkECUcAmv+bnPgOslUC+zgWqfUWH7IvjbVMzaRBwo4tYNCKinxNnjvJBhund4qyN04KyAQ&#10;FlHFi34IMV0WwTFOvQxVdhpJE4ZMJpeHx+hfgo04udHNBH2Xe8NsuE3mHMLnX3xJveWgXHjlZZQg&#10;mEP51rko+LYxXHoQvUDrAfbVaQj3OWjtHOoO0vMF1FlGhjrRV+8v5/reIHKjpYXWluHR4Wh23QEG&#10;/fjTL0oz1OaJM2MROdy5S6M553ASRZ9+NAot+m7MPC9nGEi9Rvq/62gXFmSbFpjPaWy/9+Auk84R&#10;EEIIvokHog+nKqnn3/3lb5dDHPY+bTQ9kfAJe2a9yiwgCT/KXGWEE3XUMJT5q6Jy8L3M2OJr4Ssd&#10;zOpZaMB7jQzEKDqNYPbP+ac1qcw8MkdtfD2da4OwFdcW/5m9VYY2PtYL1Y7n1yNviefbH67+1Lka&#10;+IZxlgyUqiXO7NM5WVOxLmYWKZtOxxXmW6dYPfDZ+K7zNiMgDsRRNVlgi/dM9mZmtDJ4rdDqMM2e&#10;OKAgDCsYgWNk8zph881yPiKjJCOYYJZpD4GWklZCeOp7CpeatZvRHNno7WzLwK21M8C0ZBz7/LY1&#10;tI0s0mnq6s4eUGvyYTkAtVgjsNpAheqIYOKQ7KA7ghUzhXSJBhL+XTA7f7n20ceTjNZ4Rb4uc8PM&#10;B3P8lvuSO5b7bqCjs0ukIkasVRlkyhGmM80jUn16BEeZ2Vv3TrJOZmWxz4Ghcy0VuhE5axTNqlc1&#10;gq/486vgyPN0jJHsRlfXMVCSZ86cOY/E2k6UREIswfOJLaphWAedZD/7vCxp3F1i9tcxTiesvRC3&#10;zsw61po1tNA3NSOFMCPBh89qZyKJploGqPCoAad7IPwuJLZNZO89mPGE8HssgaiQNVBXNHstu6iD&#10;WYMMfWbsw6BlH4zngiottnoJ62LTOvk8NV+F7FcIiGs85504YkfGtdNW0qQYORmYTPsujH69jrPG&#10;hnQQLZh5WCs8RR4uHgY2qx8mp3VTEwjHRQXBLngHrncGFIZEESd63TbvGHiYVUsiI42ASREwp/ql&#10;BzjbEL/AVpo42J4VPY2sa8D7lePUztYJGJooSUW/IzX4Jhx4D9JtOwfU+SEZacO7aW3T2Z3SjzyC&#10;XVyiRare2QdUjZgBbNJhoNXod+Wze8gsB2GR2pLXigPs7qI+iC+Qj2J2ax3b56wOa1ZMpluSZV2C&#10;X61cuHSh7K8ugELaKsgoMwTX+npq6G5TlsNRbYFEPrj9oMySxb7yyrVoE9ljrZxmcsqZ6AQ52gPN&#10;UWZSpaZJ6otq1t67+yR4MNxIOU8t9v4XD+C4QL5hXEo7Drfm5Dwe5GfT7h99m5yZQwiiHQzUcBiD&#10;/aJt6txyvrqAnGUjS6TqQyluSPUns2fuxXrk+g4yiTjUfp53e2sncPAbBHN1nTtOcoUkULTVfAH5&#10;zbYYjGxhs4/ISkM3Tu1yjZuddfo5D6QKCGcp2J6wuLNQsDs5KOMjfVRYYTuh3N5D87J9NbYXqNxQ&#10;YyNV4hcm62DRu2SJ8ZAZJTxANL0DKEIDd/3cMJveTBM0jCWiB4e5diqRNYCWa9U/KHx6nll1r6K2&#10;8dnT5XL39mdliDpldzdCATZMNy+VSzjqO49nyz7OsZOoZ4eaU781VTJDqczX6b+cmwH2nUOzlknp&#10;g9Rl1Dk0KlGmSwLQDgVsi9vtfH4vC+0YmrK/Xl6F6NHNhvRS3LY2sd2Dfi2R86iF+KqOIeEpnViO&#10;N2pQ7JOik2l+mLswmD5X6ZTSs5lRplEM5mnYP6PKNIJhQALjS8MYEXLDVsePN5yg38/PiZaCaDnJ&#10;LCZIPZmihuENQx4Zg9mdbRxCp76ygmC1uF5TZBT8H2sRjDyuW4ZkE5CUGYlv7mtqatEK4xDVCmdu&#10;sa4y7ZJEwiqYTRilmzHbwxTwbULGacv9usxCr1N4AzIOdas19TnJdFaYM/kZQvnCUd9CbvEcUfMW&#10;D7E1Ro2XBtXPkXyh2H6gGSAYMQ5KtiRRszXP1k4iYBi21ikWqMutAR2tU59w1NcWxsWG5aZKCzXU&#10;RUxPw/hlQOGvyKC57hig7Gq/IEy5t65WBdmmn84ghNcFUdZ7fuFo8/2yjSO/5/8nDpBfy+9Xu1Y5&#10;2DwHLlwjI204cj/DAC2DEAOmbEnJz4gzVJ2jyGB9nwrS9eL8j5oMBkGcvp162OWy+PxOUPSbbWNI&#10;dxztHRurGncyHDUIya7CObCmbqZBk+O51IXVyBucmMXU26hvgQxZtvDzD4UdMWxqUW+A8DgsOCUe&#10;yX5AAAzIlZeTBGRGosHWeBsEyV4XPV1Z3sBxEdDT2H5wQCsGhIwD7IUISC/PfztSayME38fWDDl/&#10;h5zLVZzlWYYpHNPaYCnhgPOhk1A79IDWNjNXBTVOYIc2tzMmiuAppntIZiHjdN9VA5OAKPyb2RDS&#10;a5ElCqN6fjMQjuk5ONp+Ze2si0EosVfblhQh1WSb+9j5p0GmCY/ON8+dtdpAEYRmrWUSxEW/saLp&#10;tkGpv0rvYo2EQ4KTZRLtgTMdnZphiwRDPWL81CkZtienBTKW762T9qlRucwyWQe23xmR+yCJ4/Sp&#10;t7DPN28/LxPY1j67gLjxbtAA7fHmRlOIi+8TJPv81iiFOGzdlkGzdWvefDxwcHe5eO16mXJqC5Br&#10;J05eP9AFKrQNgWxpEdIVf56yzuPD3TyPC0xLmYckynUMdmCPVSM6JXAbLkezCJrD/O0iWJBx7UhA&#10;HBLMXtaS83tAEG5b4BBtPtq250C2x1zvYwhMzeyLk7QG8Dlmn9Y7DXhMEs+SwJkI9JKI7RBMK6Su&#10;1u0SfqKTvvyL55w801aeLzL3tpNI4f70QhltZTHAbTeiCM7BYcFdVAea8g1YU+hscrhHgTuUAtqj&#10;IfQ+rNdD6nm9qhywcM4ZlDI8DGX/AGM3zEDgWWAN4YVD1HPUCZyA4drJGJgDfq6dSKmTtP7tS5cY&#10;x7UQclOyz7ogDEzBRp2eZiQL0a6jV56voztLDfLV1+hvJIo4gM69AElokMhhml4620x6YIItYgA3&#10;cfydSmJBMjIV//zmz2NCyRjzzLpZtBnGjx0COVnQngYb78ERWufaQA3jzPkLPLxoJdI2Y99VDyLA&#10;qv3M3HkUddO7Tz4tuw9vlv/p/+w3S32KTXSYbaVyE83/VR3QhyAyKw1Xo61Euxf+SDZfWLQKHq28&#10;XxhWI/WGyUxHmEqhGpJ0smlAA7CtTG8D0gvzWhnebHpO6LAhjJBG2AkTTVUanPU3HWdCwPFwVo46&#10;ZhMGK9d7cNRQZg9Gr+paKnrtfaq3qhyZai/bGFDludKxJx0+Rgw5fUBmn5lnOHinI/BwRwtBGvzM&#10;gTNAUPV/k8hP4kIHUM07771X9hafl9deuxx9tzvsUTOyi173Kc7Rpuxdmo5tpxCObaYO2UFmOo64&#10;Rd/EubJ91EokOlcefDmHwVwsKxBU7KdTOEF2rwYoXKIsZx1wuF83xGECjXWO7a3mY1ab2XB+4Zgy&#10;A8xdqFo/cqtibWNzK6eT02h0bgmOBtBgoOXXcmBm5dzyZ+L/fYuIY3LPAu2rHHFkof67sZ+xj/HB&#10;L36F425cQwX5h60O24xUGEYELDLGMX3x2YcE0Es5BstqEwiSgYf1KQOCDidQOG8xHLT7zHpBzjnB&#10;2NqLHNNOYqg2D5EiAogdHCHkrdG3Fc12BQXsUz/VwcMyVfmembvOq28oMkUFyh0H6J4I546RHThm&#10;r4mzo7yiz23oxHL91iu3lZdDkef6Ncf4ISZiG4zKL9gMhwDcIItwdF8zQZEQpRNFljGoXTBKhe8t&#10;LZjV1VroK6Vk4+iobuHkas6iqIOtEoc4fZ2R2bbsZINHyYJtodpjv6LwsPVwMmp5Otz3tsQhnjuk&#10;N7huz6x1zAyfXIa6Q6VZ47QbiRb5N1WxZOMe8T3Z5wqntOB84lmOJhQ3ULEInLxlM55ZNVXJGUJF&#10;SexjCV6H9WQZtnuQ9OyznET9bHCAOiTXuEUiE0HJvgkPgyVmNsvl6zdiKoj9kE+ZV+w1yOLtlrxJ&#10;JigD99nSE+S7t0JL9ZBgc58seWWFOi+fP0SWud6Ks+LQrtL+p+5szevHTp928txRi94AvhunrWSP&#10;LFTWbuf4RJkgafHoKsQeE4IcpkDbywK10EHqyqKVZwgSPG9bvK/j2La5//GpPghHnSgzzdAb6cxM&#10;7AvkUe2SvbSeNc+YC+dZGcU/iRrarjS7DNEIOb0HX95j7KSELfSiFfBlHw10/FXbIu0dpH2jm8K5&#10;WVUzDlFx2wkO5XIzF4TzGkAhY4vNNfW3Nib0oQrCOO0Ue+DZJ9QKRieY8EHN0hLR0spO6Qa+sDHZ&#10;1x4ShU5Sf3z8nIePeEZPfe7atRjFskWqa3baiaPe2Vot3/zm2xT50XRkU19GHk9dyJVjJPE+/gjP&#10;f5+Dz4OroY7hr6Vceud1ivs2m48m+1LVIFtaNPJs7gTX+NKvnGHQr7JbTBzg65vUFpTnjREyNmKT&#10;8hsU9E2eicixG8h1bPRSNFp7fQ40lW6uMZ2it6918PWoU4S50yjIWtNsBWSSsFvY2TB8JmBVi4GG&#10;LLBKvtkgvIQNzbwi3Wua08w2G1/X5plBNVi3Dbvrh2SGEU6usqbZR1llK+GF0skmYaf6vLCcZgP6&#10;xq8+1xqlUFnjRyozHQ3kMXpJOCmGpFaNLfbMhjRZLQbDGpnmu5npIVLtpAnOp/2wQWfH6ETGZXam&#10;KEDlTKLWYBZNhBjEd35uBYLXGdqWnD1YB4p99Xu/RsP3aXn07D5tDJDKlLRSa5M3W7Wlh/fqZbSc&#10;wVYbEA6NTmWWYOnj9z+LgeEnFes5mqUwdqrQBLmp0u51v6sKZexp1Ir8Pl9NQDsNW9YI9UUZTASP&#10;yOAoXp4weurI+vWsF8eaVCiAm+BbR0tJpn4Bq+cmVZB7/HR+Tfi24QSrCKhCF7SW/rwX45kxq5EJ&#10;rVwcxlMvGJmrv6vcuHKY6TPj1MQvDcImcNro0CjZAeSoDTQ8CSBkEAs1O/xbA++UoZpCFKxLlNJc&#10;A+5RIxwliGC55q2GMAKvi+HeHIIdmJZBZOHnDnMBYhyVzlKqPlxLuAeUXchI3mT+rK0RCl+88vI7&#10;5SxD6Z8wVGHoHHwFIL/njHxTwcneSft9daTPniO8TaZ5jmH0Bvy1tiR0NZEpG/gpldbCZ/YAvTqZ&#10;5pRr2ifb7AaSFWrtAj7eJtAWBj7ms82qW3GczlWtc858L3t2+wfoGeW+9vdyMLV12U1IJM7oVWM2&#10;xuDZg+1J91xE1khtTEF0hQ3M9IVk+d6eUouxTQk7mzE6yFrHHbE315X8PsiFdZRtBoFOyQIPQEIE&#10;VtRwcHjzfvSai/BwXzpYiXW2teCMtgiCdKoGlDp2673tTZ3Y/M5yhqka1pl7ybBs5+iBv7Gn/i/C&#10;6u++eaGsPX8Um9mN0z1i3y3NyfnYBI15+vBeaLFam+ymTKeS1jMc58DIGTI17aXwrYEGPdG0Zghz&#10;76PaM7eAwyXg7SHx6uL3vn0wCq2wLo5OIzmMNXz6nEycLFL9WaelDHUPMJeUQAF98EVazJ5Pr8fw&#10;78kLU8DRZNlAyEv0+Mpx2bdtSTUkkrou/r6NM252woniE2RBTks5RQVsg/NjGWEfhymaMKxEKzVp&#10;7b1oR/TG0K7kr9oI+PYBB+mDz++iC9taziOMXsdjm31MUc9rqk+VhfWDcu/hXTQ3qVPCGLXfzqjK&#10;h/OUaHF7V/X+3hjMfPVlJoSUpbK/zKguFsc60yDY9AwHXaPUg6eXuaTyw8e/+CjG6hyQ+WzjtJUs&#10;EhLQMD6BxdTCay68dC6abSeQOdpmVt0SUet9vP85osuzaNY+fIyKDM+bNYRuaMq7LMrEJK0eyODt&#10;kjHszKLxGJRlBqYShShA3snGOy6mh8U85QA4XUIM/eMPP6O1hNEto5NB7JH+7ET4W7fulx4w+6tX&#10;L/LQkj0r1o5kWho6jFkWKTLxix47niCCCk1kTALkQFtMj/pcsN/4g7/WAgbVuCb0mIlAvlc61SSU&#10;xMfEz6cTzPSgYbwrR12RHaoXhGMP1ZyqJpagYGVYwzqmU893qhyu+xmXFx62csDJbs3pH0bN1i0d&#10;smswoq5qQklB7lGDUTmyyhHbMqLjNVrXbtd5OOsYS6UG4+cDHqyYuJWv0CnHo8LPHMFYdZJDjb2Z&#10;m5mPmX22LfSOXGTm3CCBES1JEK5sNBcqbOsdK7PbwFDoBrcgyBz8Wu7JEl7tFOPBLigzpmH1Phz4&#10;qii32fI6BleyUKochbkP+Tul3SRcZf0wN9n6nVzG9HWZg+ampiPNRyvXMHEEfy4JTfnOFb/WL1cO&#10;MVSNvOJwrJ6hzLYbmHujdzYzw5Q4TLKXDrsKgKJu5p749Qre17Fz34ocZo0zdzYOmErbfqavx9C/&#10;973vlLe/+1cCAj8H1V+Yzhmi62T4c7RkmbW34zgkuewS8XcTkCgwYPtZM06iOYQ3yAKQzLQP8kDk&#10;IYreznWkNctJPg5nxngZ4AgjEk4HwWXHYIfzNInU4bfe+2Zkgg/vPyGLHC/f4N8tSO3dvX27fPjs&#10;/fLd7zH8m2kQszSxj2CjNKga5Rn2/Ry2xeENh7DdrZMKICvF2EaGbOvIPoSTE87VHsGSEO/YBHUy&#10;HOfs3DpGFlgX+2R/pSo1eIcY/TW7sEHAr7i7dob98eywBgFfN9AeVvjUEW8GCzwLCp6YYbZyxmxy&#10;l8RiiUvUwB/V0cZIr0o72bp/R3UehVvdfANL185ze2RvJfb0AMm9Ld6jBTLO0WH2GkfvcvQg65jj&#10;YKRCD+tiYGNLxwhzg60L6uQVU3BSib+dmDJDe0brAGgeXQcKznSzL7UOnl0C3wF4IDvA5G3WA3nG&#10;rGUuEMDYLXlhYrg8eIy95nPWqU+3E+ScP9vHnOBVrhvCj9fCZwq7GsQJow+D4u0Dn8pGNVA5YM0C&#10;gXz4GLSqjSSt38VBOJ0Ehs87PkSwfZL6eRCcmhFZ7ytPEZuYxw90keFaRmujXj7cdlge3aFsKGMa&#10;/9HHIks6baF3dhQSqo5Rpxs9nthbHfsB69wNohA6wA5nQDtgjz3tI4lrZ812HQXHde7gK/xV2yVC&#10;sbdkCiewAUtshyJwPyOy1sH2fcD3iAostp5j1qCCsz7m/UCniuHqDK1bqKbTwma18iB98skd9AKR&#10;OCMScOaZhCCHKgvV9QPn2oT7HGbWJA5t4hzjrnBom7SeyEo7IqIZAhYw4sef0Ru5WA5urSNlNVoG&#10;pibLDNe0SPH+u996o8zxoCin9uaNq2z0SPn4k89IvxFV4Pp26Qlr4/MePp0tlwbr5aVrr5X7TxYj&#10;sjvQMbJkzUCJbpqNthrhpenn5eyIkcUoEwuWWNgVJqAg0eew2R30Z4EEFiEEdUKpViRe+rR1lSDw&#10;xCFNw5gRe4TYYQgjoMjwMh1e9f3gLoazytqSY2x0gg1oLr1WBZ+a6cVrffeMVv0lvOFrdIoNeb3G&#10;N1+MBouMwp8Rv0vHGNPaI1pNVxl/i+xDA+o7pPqKv6OGiBH0lw9baEtGnTAlB60R6iQa8mlOljAr&#10;E5ZSPisUnNSI5aEwcOgINp0C1DDMzLDMNCUbaDhcA4yeRr2VJ99evGUevAmQjQ7qXWaaToLYQoNY&#10;lZcaBnAAKNyzaIX8ow8+wvDRDsS/NcSKYhixarC6qEm0awS4JhusDw/XQnvWIr9QnmIV0t0V5DAL&#10;qyqPSbTIFYy1yaHd+rL0fAGpN7JD98978bUauwpMy5OR75EJZxUZxKq6hxrdwOe/FhxVLtF9933j&#10;bORepWvMwCf7YCvHHR+b2aSsyyoliawl6qXa98BxG7+FYIXWabsh2/p7//C/Vx4+eFz+zb/+cbRU&#10;dXPmFQFfX31CnR4BEUcgUXY4xEjXqIG1UeM8OCQA3Sd7UNJOQgqOyW2sc05k5J7g9ERIrKeJxtvW&#10;0BGISVOZZJjvwe5GmWHWYieG9vqrb0UwJBFk+vGjYKh20VO4MvuAAPl2ucXv9v7R8vNf3CyXLjCB&#10;gsBnjjmp50Ctcl+Oy70790vbq9fLLkPirZ93a8NkTOM8rYna6tHS5uhB2f0qDKH/Sr3VelcX0KaZ&#10;jeWFOsIG7XXJih5h0QvbXmwrMUdLRMGSU6g20bdXb02xiz0ZlNgW64bHtL153qIfEyekzJvvp6qR&#10;dX57OKPblGvx+RcG9XxHe5CIgb/i0TWgIOmA1LhDSQouDp9BnVSltdNuBt5T46MkIalJUN9n1IxU&#10;WQdpoU3qxqpCUwVgCtCPMFNybXk+Jkx1UN89IuN78oiSEnyEqSlGMtaBp+GSCMOaMHTRwnUCCcza&#10;r3MfuxSgoSyiw+kH4tyhTHcCYt9Ctt6Nc3RU1wblqwGePVtvlgmGOm0rxJ7antVPN8Q6fmCFnp/m&#10;Y7JF6pnd2A1LL93ApgOge6rorDJ78sHdpYB1LyM/ev/ufZwYLYrYg4c4+ZN6T/BfNsmO24BqLQNZ&#10;x97BOV5j8MYhLSuiGB3Y7YFASRSCX4/WmQ1IfZsECRchfNqmuEDvajvXsUe2KT7mvjtpR1bxKue0&#10;Ng+5R63FKWCOfRZGDyvttgnDMcvN9LIQr71yHWx6hYkEGBtw/48//yIyO3vprFlevjRVVviZDgzk&#10;Jsbv4x99iGD1CmlzDXLNDaIIdFWpQYmND5KVDtpgLqUaZzNH1jjETfYx6Hl2phnavm0mOEuMXBeb&#10;Mg9W/uD+x2wIEQji6LtMQ2+CFfXaL32nPGYq9/yd5zi3L8rdT35R/sZ3r5RxcPZNhg+vEA3VOXSz&#10;KIM8+jcfcKxOyyTO2QGhHRSObz2cLRvvfxpsNwkAv/aDN8rEpeuhgH/xbD+HpK30v8Zi+1BhINrQ&#10;cTyEIXf7/gxEAbLkA3oyX7/IWimenHPr0khGESMepmwIz0wy4Fqj7HBW7INZJV42q2MRDCZKF60E&#10;6fIq11lJ0GYGF1JrPmIv7GZCv/GFtLvxO5OZJKfEO6mxGdTqyjm+eIPMNIKYVH1wTDSJPiIhUy2e&#10;8BN1JUdyRbZFi4YMR3MW5c9sVlf6yxYANTyFRqX4EyhJzBBaMpvztcdCGsriGT94jfaCGbLHYmXm&#10;7fsop+bkF/uxHNw9BOSmNJl6kH5/du4ZkafqKepHMl7K2jrmwUb25hiOK9xfQ8EFyTwM9BZogGo/&#10;y89QNBEOjMG3Cnybc3GXXnP4IVY3kILqt5l51JB1MDqdzJwb69zIymPpXsDmRiXuVwLSDUeV56NB&#10;tso+wcrtpRNLVxdnJNmw+foG4lCdlLj/rHkmXB4sWE8Fe3jo58b6JpztNafjz/Nz5P0F/GqGzFbE&#10;z5Mx0kz+CXrM9x48YPDtTNQddZbtROm/9qt/nTFdQyF3do/B33/x/odlGeezuETAE0LnjtOqE3j6&#10;mp2ARin7hGqWdP8g5kSfNIbSaT98bhtGyZrxLoH26Oh4+f4Pvhd/bkKo8TVXIYYsIzRwj9awFeYS&#10;HiA/ua0cHnrBKsOk/u+NGEo/hczezNOnwczdQPrsc9iUZ5FME1btRpFrjZqkPZHW2BwWfISRPMRg&#10;73p2sVOiIs643eJMWI45ITjc2yYz4ex2cYaVtmuXbCL5hjKTLXLWPG1z8DwotehojBS8T6RHZybh&#10;MXpBHZYt8oIzFKWx7hntMMLlrJsKQw45D5Z77HviE6qLuXfaIPdZUs7I+Bk0uwn4mASzsNkC5DnB&#10;0IvmgI93GBkoo78HhHAL4ozEJOUFlWycg6w5QpkplHsIJNYZhHwElHpCW2AdEXFtkwnGOm0fqpQN&#10;A1NOjNRxTrfJ8ihNOUbRthOVewwqPUc4kz5st8HGmbNnyOjXycxO4KWAvlHqGqcT4RiKrLVj/Cxw&#10;L3CqsngMeDcJGyRAGyKDtFyjTKGKbmtAytNwSsZxYJZfdPhOr+rGOa6hRuRSay5sXXGlByBw+Zy3&#10;IZBQb+O9WiAGSssF3n78aJXn2+AIwhp7bzSjk++h17TeDvxKF0QfX1dLeYjzHa1PBBbDQMqeGWF4&#10;2ftHB1Wf5RCknCUyxzs3vwQu7SyDY6OI1VrfYXYa9UjlpN//xccxBuWAg9lOZtZLjfM5Hr+tFWF0&#10;nOgpig6Hq6flLGyoQR6ws+jyndCzdvkKg5fx9EN8f4QBvYqdL0DAUfn9DNqvF+mXfATc2gy8K1Np&#10;EEess95ZY6Zl72D5xd3FyC5bUNF5nYnfa9yMG35vab/8s9/7rxnHQl8mqfYhi9PJQfzglPSf6z37&#10;8mssODVVYII6EevjR88io9wh+pA2fA5mbaHPZ5MpFYmrEwke1+inRAvUAjBXus3uLmAwnM8m6NVD&#10;JDR+4QoGpK/c58Hc7iRyRU3ELNgm6KhKRvZnm0UVFZqhRURfZX6R2ekUctpJI5PUGuZMxDSdIRlX&#10;OctwjlUGGUYvmJ+VQwzDqvIHD7FOJn4ooduscWauG0IIkYlk5iLbMI2yDyFfD0/t73T04ci8l8o5&#10;x3vwA9Zy4+EVgg8Hm/Dxi/yUgCBkLgOezWbxMOZG5JoRTrnG0GwoZL4iC0ujLvEjZNLCofMZOPrp&#10;5xhAHG0XGaG9Xk6RUK9zlwjwxKkXoh4YwRCbpj5pfc1m+pqSjdG+pJThfnn2DMiFzLGDn1UVZIuy&#10;gaOUACb4bCJ0mZjC0sLNscYVdKqBq1paGv5Tl2aGHHXKXK1KOSn3/EX2F87MACVKc18FLbF36STz&#10;V+5LAzeIzD+QisptVkFRavzG9ibK4IXE9zLj9LNCgzbez31N5xtvZo5b9fdVeEcDeI83NFDQ0N3+&#10;/LOQfdNUX7iI7CN70o8MZRc2YgUj5tCaPnqYL1xEQxXinj+7TItPD6zBUeC6dQz2HoGqBDAHJkfN&#10;x6ieQPcQGyMse/WlywH9hfg2BvbKN17FOANzYfyWIG0NoOXqvNF1flaGvk33Nsw7PUJ5s17Ogdq/&#10;L9Fjp+xbMwLiaxuHjBCcS9Y6Wc39zz4qWzyrY9SuZyn/TIJKjcK2fPYcARScQC+EIJGzGrDwEeQV&#10;SyfrawRaZDQGxp0dnF9Yl628t7J4e8D9e/Q7hkCDUPPcRszSjHMMXKeKT2jV8p8ykEL7ZmgG2NFK&#10;ggN21Jx2JByo7UgKpcSzXu0ef6bKkY9i2hFPl8QgZ346k9I65D6DJ+zdlpkvs1zpwc21JQJJ+o99&#10;9rTFsn+TeRQBm0x3AxYPotm0WeoeddkhpB4V7FBisElCHFmgsKbkK0so8zyrrb0j5QIiCrJDu1Bm&#10;ssyyvuX4MOuyOikGe7NfB8dK6fXhgDkDBLcOprYlpoM17u2FfwC6qChCM6pJstL5Yf7XVs7jUJfn&#10;5gjSptlf2OrA4PvAoTsgGfZ/bq1QGoH5tLGRc3E9a7uQPbcwNOMXaF3hXCqjOsa1xdNsLz74YgdB&#10;3k7ovQI923dN0NMp2uk8TBxkLWT4IB4xgnGDgG4cpxuoAROI2igpdrN24/jCPQN0zu3sMijBE2pB&#10;m/b18M2ZufmyjkNxvIuYsr06w7SCTJ0/U6ZJ/60pHgIt2G6SBvS4vHbtfIgM7NOTZaTay4WNvXGF&#10;gayt5enjp+US7LMjIIC5ZxTnKazaa6QaREwo4aCdY9iuF/Ts0SMK9sjV0ci+Mjtdxi9e5GHZKa8x&#10;LqzWdK7MUVM6BhJ6Qup9SM2hn8PczSZemKC1A7hlgnaXARQbnCZhzaWdrHcGNu3EKBNVaHtxrNMs&#10;dZcJWl7mZxEc5v4A0NkU2gbYmG42Tmmjgb7xmGaxGSr1ZhyYLzb25qd3yyd/+QEyeJPl5Zdg9BKJ&#10;b8PeakF5uaI0JAQnw1NjaOQYGRk2JRA265iV5dM/eZQr1mtmLFkpDIar0WXlLsPghQVvED++glTD&#10;NEf2mhlrOOXIRHISRFjUSoM0/qkxDZJPNb3Ez+Trvn22p2hc/TFfk85QIy2b0OuRGp+U80pgWlyN&#10;t7TnzYfX+63CgTAiQbjiYRe5UCTClx8I5XsZfI7suCCH4BiFaeNOZNzx2d3ArBehrU9gnGdnCJj4&#10;DDU2hf5tjB5m7xy3dIgupxCWtHQhFCP9HUhp0sAPgAB1EpYAgmTBZzpoWvkziR6jzM60XuMsxZgt&#10;7D0EfJ4BRBIy1P90UXKVW0KkoXKTUVj+yvEl6alymeG3vtrFDIRynbNXsAGLu+a59pns+++otsY7&#10;5dvET+Yum8X7tejJaMDzBhn5eu8rmMfVdTTac/zEqG26Br4vf4/6lrdGQLK6gOD13PMy9tK1cg7C&#10;hIozPQSsvQSxj+/fiSxnAcej3ms3z+kZYG1lyWQSjo6PB2dgB0UZocQdnot2zskE5ZxB2iwWeNY7&#10;mB16hQlC6pPeIXi9/MobOBACHZ7dA0Q+Hn36OZnIRNlzZik2SM7EPsF5FxT/EaTOjmC7nxD43gCp&#10;6gM2NNayl68DYuI62eRbb78F9MnMTaDBHVpJbn64Xa6DDPWoFsYZaoKAtknQbXbUSi9pKwbSfu8j&#10;J5PQ6uLA+Xb1hjHuJ+syt11jHL/j/9AmVnDc1zvqb4y2hhPsnY7FsoPlAgVYnA1pxmsd0d6+nVCt&#10;yQYypdgUgFeP1JaQbpyaKIzr6lr7zDo2KwYtR/+yD2yqDR2LQnGuDcyVGdwGBm/HznUa8O3Aq+Ba&#10;DCAOODeata4mpN8cLMD5EElwm5Ul9TrNiAM14n2XSQR64KBYChsAxZPw2EO3wB5r0uMoPJ4jBddv&#10;P0VnlfXaIMAZQdGtd0CH7CQQ+Cs4nQ6a/p164gQq4VvHXx1SUjvB6eQzUwfKdE4n109m2k/9c4kW&#10;RH3uDsFJL1yINs71BsOzHXjd537z9cf3HiFzN1h6SKY2mYBywvfWCQwcTq3dtnXM+uoonQ6n9Jlu&#10;KxZhyM2atinhxzVusrZKGlqnXoLPMESnRif2Zkf4maDJEukCWfhnM8ull3+MU+u8/3gGFv0A17gU&#10;KFIf4iiFNahNz8xExCM12x4m4cJN6nVbGnqng3PYe7qhE7MwC+DJpssnbHKn8mBBlDgpb10Gwu0Y&#10;K3/0lw9Jy8m4NokSMVZLUHjrRGU2ddreswlTdYMUf9DogBtZhBJu1NfSPhaq+dYtm/D+feiv9gOd&#10;XSTqMMPtJ+KQZPGMGuQZIoBJtF8X6H/cXH5eXn7lNR4EfoYm6G1nLXY7cb2p3DiHxuDEQHn46Dls&#10;LIgDkIwGOynmOyEAhY9nwHGysAYwyi8xXmaPrxvJjDImTBbfL733OoX9FZqYGVrKAX8dgeVXLqIL&#10;KxwALLED/OqomB6q2Cl3VjEeOdj2WVonSBjO/qiIESOyU3MjOQHJog3/FRldlZOYDergqnFI4Uij&#10;SU/rlv42spComWWGkfCPxtZriZbtytD65hUUGGlmQm8a3uxbz/5B4eBTcTMjUW14ZCZ+jhCsg659&#10;bx52mXpGxWHnJQo4RqkeLUPL1LqdOxoG3F5KDr/iFl6vep3KlZnBeQ0B3cXHe+70394YK6LxCIep&#10;9NoRwRsZDA6wi/amzz77Igrxkm5A68uVS0DuE2eiP1JYqI6wuMNdjyAlKPCt8+uOkoIORfkzxu5o&#10;IHgAOuz3QmNzE8h9RzgWg5e+xgAQ46UDsd1BhlwgDdWa+/XwZ1Xdkn9F/pa+LF9XJXfxXg3nF19P&#10;6NboJklB1Z7mSuTPBpSer8v3Saca5s4vBsyegUp1JQHfxsmLgKvq0/XPyA/znATqYf056p/5mvg+&#10;nxWtKxpP1n/y7FSsVw/oSTfPk+LmG6yp7+FcQ4kcWODqfs3mFkCPrlLbYgIN72HJZR9DuU3k7zNz&#10;DgGQTuDJWWqS3/3l98okZZ5PP3sUWabGbgCH8ejJ83AQ7ThJ+dJO/2mL4bs4OQKiE4bD33iNQQkY&#10;xQn6KGcwst/4zrd5XzkDSKlhlJW6e8oA5FaMrsIhnez3xHnsCoHaeQiC9n0/fPAwgt4J7MsqdfAW&#10;2owk9alFvYOxFFXbWAP1oP4YNXdk5Q5sP5DFypmztBOqVTFBxecB54OjjuckBNktS+BYZdayO0Kf&#10;qtrEUHEgax2dmVENJycE7PejhssDGaxoAq3oooqdSYfr3yxXnYBgHcX1kh1xtmHC8B2mJEGO7MfR&#10;m6XFOC/QMDVna8CxZsGSk9Tz7iHDbehYG6wNAt32UuOch1NyAJGxG9uuUtDtR0/L+PkpZmDCIjVY&#10;wvm5vpLturkpiS5rzRs8e+OQYUTW7CaASKncILyO3VpPufHSBC14DtLGPtp7qxAFV2vb3TYlNgdc&#10;L6DS1otTHiQQsq+2F5GLHhCDhyBAzsdE8qU8ntsuZy9fwReI/m0irsDwjk31gGlrpOa4ut6BShHB&#10;Ff5lA6a7mr+dBHftbIh9lI7d6wANbZf9i405Al7eoVxzxFoLn58iRqBKlOUYVZY6OHM17IDj25wy&#10;s0UCOERQrjyfEhr+qk2Mj8RzZ5Om3XEq+Lxz410KryyWzyjF8PVlUmKek5cg00gqEVraIap6Pj0L&#10;aae9fLaP51YnlmzOQal8RkAkI8C1ClarlqO24QCHfXjStitqAhTAe8g0n66Q8VF7HFDwHPx7i+jU&#10;rHYVGa06Ucsa1OdtnKSssQEWdKT/MhkONOWDhdI2ehZIDXcEm20fGOLC1GCZW+chxiCehar8fH4V&#10;kfVH0JYHymkffZbc66NHszFh4vLFc/HArvOAPOdBu4TDPHd2Eux6srTR43XrzmfRu3XAQb/Mhn2X&#10;B7Z7kAK7IsM4lmlg8e3ofQoXk3JdEnKi7KaxUjzcs8JSQxwIMXJeH44MKxo5WNSe0k02mtbDZZGx&#10;B8suNOfSmKaCjw9VZhAJkSYEF1upLQ3DmdBgfDtgYVF/f7ZB8qhqcg3LHkaY18XDmbWwqJfw9yAa&#10;VMSTcI4iObJiIzsyK+WhxfhsEQSpiSspRCKHEaROVdi1ibVSAD1vI7O8bOzzKpWo4nMlmbDW+iUb&#10;gkO9BeNshr/GObD/6RjHtUmd5RBn6BV+QBAzMjoRqh/zPHyDNCwPjw2GzusaBB4X1pr6EUiINbB5&#10;2qH6mUsqWqKz3t6gDgYZSBm9IHrYzObaWWOq6r82OkvqCMEG6tIRXxjIxDZUuWKkZ7knOd1FZ5Jf&#10;87/cmkzhMjCqRA6qTQutX77RkEhrvM63DXfX8KVm3P5XZaGNdhZfEESveHU64Mh80+/mefHP+J2I&#10;R5yZsPLJSrV/sn/4DM/qQ8xUDcLMVPkMwtwM6+oIJj/TNp0xeukGhgaCnCIxRpZsR89A+Q9+8J3y&#10;X/1X/5z3qpcLMNTPKhfGOKtVRjMdkzX2f++bXF5bufVoDqhziDaz03LtygXETp6TmThSyr5E1LKo&#10;qw0PT0T2Ljwu0/YspZQ7KGrVOgbKt775jfKNb38LQ7le1gg6rInmmjPiCYm2TcpHdSaPfP9X/1qc&#10;YBvtL54lkFucp2cOowd6JMPdoLoPR7DLuW3DGDbhKHYgKV3gLD15MhfBmkayjVaKFnuUMegqRR3B&#10;jm2CHGObiHJpzsH1bEgQFIZ1kbeEoT3DXFb0PYpd8wwdkK0puQYKmbKi8QwY7PIFGdkRuLBM1vcN&#10;YDQsIClq0kp42gbqxMzjqIFP6R+2R1142pKI49pUozqDslUna6IoS4gYqEULCc7MKlyvZ08kSiUu&#10;4O4RPseA15q8EL5yoAo+bOIoFGbZwbZOnD9fxslcrctO0McoZL9MX2MNG7wFyrNLUtTBWlo/dCzj&#10;CjZ3myigj7LVkcgb35gGVZwhVR/EfhswS8SpHW6X20Cv55A73QQutSVnEAcKSBwknQH201FcrrG+&#10;aXVpifOJghvBQg9llvYOdJAOEP5nn+ogV86tlL28RyLkMJBD7qkHxrytIefOMl+Z55/KIOuFWhuB&#10;zQn30YHjdTB1G5mxSkUma8qw9lBuUlr1hMx6AxRAYpu/4Ov0M7/xEaK3a+XytSta+tLCpPi9DUft&#10;4CxY+BYO4D5p/gMa8+s4s1HgsSWisXaiGOsUx7CZbG4dHsFQcXj2lI6Chn1CNbyDjG75/oOYhP2X&#10;v/gC7VeyTSAcWwG+88ZLpYvsYAfD9+zuPJFGrVxBFqkbmSY8YvTydMFA6AJenVOdhyiVVq+Ym3kG&#10;uvEuhvgRIttXYERaMH74nIebXhz6QcrjJzhFHsR333qZlBqmL5ngHGk+Kgwxh9OaiUberPMi8ND9&#10;e/eI1AbLF7/4vBxAIhKKpP5LPxewL20rFpk7KFof0kQ8T73j0f2H5eU3rpUm6iSS/gPuqzoqwy4F&#10;Hqexy3mB8XBEO4kGM/Vjoz4XBcLKKfLNaDXx9TxY2ZGSrQqZpWSmULnLrIM1shG/yuvyExwBku8Z&#10;ouex1Wkvfa+G4WxkjGGQoz1CUx3pC28rDJQKIv69hYfZxvEaUbW9ryFzp1IOhscH+IiHIOaKEvTY&#10;B6sqkqFzONRwLLAEecCcYiHCoJCAmrMNjVuvLyJqhQKAvho9fMK7MxhVB7E23I6qIzrgGWqa1rQ1&#10;XFvA9LYwDLJPj+/dJ3oeDbUQ9U43lM5bRIyANgiNU4yO8j+Wz+kQX6WGrIH3psFyrQxxHBEVy2O2&#10;nOud4vX+WGbcOe0ls+VYO5c49jVXXVcWvOYqu8wZk5kx5jzM9Ga61Iq+FT8V/rQSlGgQv4IYEtB7&#10;MpbTMWpos+bt+YjRTtV7ZmuOe5jazvFJ8X+ePxEGBaWBMskylnkOO6hjTT95Wu7f/jL6NG0+lz5/&#10;nkDSNXNf1xnDpRKXUnLzZJerr75W3vul9+I27j+6z2SI2ajFdfeNlR/+8vfLvS+/BKVZL/1jF8KI&#10;9mzy7PI+TQROu2Svog7Wt5Ndi7YsgfTTmfvlh7/yA8RJ2nHSTDnBWOsM/+D3/jACQ4VP2si4brz1&#10;etmCIe90CmHNEWQy68hwHh00oyiDIIWtIEL47in93o55MqxYROruLCzaAZ7f+1tPPXnls9v32HvH&#10;+lGxErpD4i5Zr8CmGPJmslYsIiWCQd5LOJeMO9qjHFsWFfdwDj7XsZsGOAbToG86iUNHxoF6ndI+&#10;045tEnb1WT3GyOswdYrenNCvdf8jpDe3yYhOYP061DiYrXzAITX3U4YEK/DhWW2lfa+1C4ZpN3V+&#10;JOB6qbX1W57gsyQ0tSMeYV2yDedr8LOJrR9qTxa5gvJCqN2gh4fcyxY2bgpEoJkxXrPU+2t71HMh&#10;E62zT+19tA4SdGjLVPM58KwbsHBSdWo7TXRQeF6F0I/gEFgWIfAfpOOgjpOydexlAt+BPp7LZ0+B&#10;eVvK+UlUl0hY5tdZa5zeELD/GgSsOiptPlv2uW5Qt9x3xBjJU0wQYqUXOGPa/yVaB6coG/SS0Ghf&#10;DhCMEMq1PqrGuTD0sXKblBO7CGqi3gqzdoDRXgbIbZTT7GndBA2xDNcL58GZuE34kxbeo449Wlqo&#10;po4It9y4OB4jtbqg5B8gTfflvcfUATEaRCXWh55QcJ2+f6+0QJ/963/1uzFWpe4gVRZahmuvquwY&#10;kzmKpfYXHQDBnKcWOQDzyDJ22wQUcLLLN1+5UvaAT+89IoIEt7YY3k9d6Tvffo1DjBoO9GUSWthS&#10;S3EIunDax0QAwgRnuKEeoopdlCaWqFGcA6fuBnMeYZE2gjwAfGOEBiZThwl1lekjq9Q/24AnXLwT&#10;MpNdIh2jRU1SJ7DGANPVn83ykHx4s7z9yqWyARb+9N4dSAhny1OmmLTzMDgg9j5QtS0Ff+c3//3y&#10;ZzBob374YRmicbulfjktj9Gixgf4o05mIx0/jJlElyqTqFUMt8pEZtZgUT+MV2Z0kWFomMNfpfGL&#10;PDEcVwPGywg0U8eMTBNm02inuU32RzrJyNzCiIbNf3G9Ic2WaW31OX5mZrgxmSGMdcWcTP8ZLRnB&#10;snSGnh8lrOswWKJuI1Qf5D3qv7WoVyqkbV5rNKcKDsARm7t5ShDlQF8hKBvO+IwQLuANVekwQg+d&#10;TGuHYKk+IF6PwU04fqAxkQkbxQ8OV0EoYNhxo3vAQooitD5EDYSsZmlhLt7THr6I7m2k5++RX8da&#10;VMOvK0g0WjeMst0Ts2vXtYLNXcMYxqtZ8Hux9v7K3RRG9jWerIS5c7Gz9vxVppl7WjnV8La5Tw1n&#10;6c9kYOPnxTvEnnhW4rxEnJPnJIXT3YI8I1//vAD1fU16xdxf/qdTt078VS3bUVdKAnqAUbCiV250&#10;8gI1P2BKAmFFR3p5/i9euWJHT6yv7OYx0JdN2IJr9Mkd7S6Vf/X//eflKox5e+RGINXco9Y0C8u+&#10;F2dpu9H6qtlac3nydLq8/tYrGCjagOBArJLxLfOewuASAeGwRwC4SwB+7eXXQ/x+EWchq/Wcg3oJ&#10;kFqBZo36v/jkk6gLLoIovXr1Bjaos3xx724ZYmzVWxfPltWnj6N+ebyL0ADnThEVg/8OBzHA5Lcl&#10;TFh+HoLiNeQwNxjnJPkMK8kzbCuHko5kz0TnElWOOMuWIVpabH3IkX5OTPHwtXJuZayqLOPQaaUz&#10;rdd3krn4ecAiODSzPQMcMlH+bXopec1pTdbgUlPWun/uaaAdODifuToBqOIwy8g+Gsx18nm7DEUu&#10;7dQZae7fouXP87lBVntAwGqiYRvUHmIx7cDLbY4Y41BY2TEoGKBdQkH5mNbCGqxAZJxgDCLbAsKL&#10;8+MihFBH2ctlkMZxgo72DsRr2F9roUL3awSnzrPsJRDYxt7X8AFbBKtdoHJDZJjWsNV3XgSVFB7t&#10;Zo97IFA5tFnGbQ1uyDtvoY62teYoFshezMrEpyzCKxG27uUae4AzfXSdN1x3aDsP1wodGvvOPMXx&#10;by4tliFIpX2cB8sHdSXX2JtDh1s7QoyvjxLcP/jiNjVqBpXjzy6ADroPZpLWbdcUpCEQkUXu2EnZ&#10;4WrK1kHJtCv9aP01N6+WGRDO2urzx+Wlc0MFPhOQ5WNo4zCIIGGce+tymf7/M/XfQXJl2ZkneCPC&#10;w91Da611BLQGEkgkEqlLF1lkUTWby+4h19p2e3aW02bzx9rYmO3M2truDmdsetjT1pxuG7LJKooq&#10;FktXZVUqJBJIaB1aay08hHsIj4j9fec+RzGKYAIRHs+fv3vvEd/5znfAmOM4HJ0lSR5lQq++Bb28&#10;AIWdPDx1jKJrtp6wBKklJyVtUAxIOVh6nM04tYp+JPTvmqpion4eMoa0ihaR2spyskScsaaqzy7D&#10;iB02Xc5Mi9AxiGwGMZekRHJA5DswMmO9cBE2WUl1tY0SWmSTFxUVu6uvvuK6B0bJhGFukfmoqF5R&#10;WwXBKJM6xiAfNofrMxmBvps6YKRTx7rAxYvYxESM2pifPnBvXj5qeLkmiJ88cxSFfub08XnCGnYM&#10;c0uCyaNACX/5n/4TVOVcdwQViZraRtRkwNwNpvFiz4Jv9ml2Fh3cKg/mvDw8mrKv6Yr61YAuI2gO&#10;kv97mR16w5lCzgyKNcPn/5/Fq6nvyXzaC32m6fswvUG34cMGbQooUB+jIFNexwH1VUovQ2dvL6dl&#10;zMuAjWve0ptvfV91FRtCTIQoAkQUcpfYbsVkIMVAchq1JIKUetOWMbYayqQmd/2unkIJJKyK2jpI&#10;EkgK4vDW+N0FNvye+jOJ+PYIYjygKagKRwkqIc+r9o80ajDW8mI9mJLo83VZCQWojmRjfiTnpT42&#10;TaHnOkn1WWreoXpg9T85YgVRmjrCh5ITFygldqGCEHseQWZvGR/vZcozqm0IvhIjVg/JskjvwEzE&#10;XLUmazL37kgr54Mcv1beTSnK9lKFnintgx6/Vv56lqVachnUv4K9YoSk4CrBJvHO0/6/bTZf+/TL&#10;5Z2j7Ra/kv53PKqh1xrlJ4DiPd73KxKXfr6BUlUOcNrCzDgGi75HgpEjx49y/hl+DEp06tRx4y0M&#10;kVHOzC4QWBcDe1dbpK+M7fn9p67h17/hqvnIj2/fthr4DipLMSC2ixcvuqePn7iKMGQ+MsoE71fJ&#10;OS7EnpRWaNhCGmhAP6WPfmC1Unf81HlX11jppidG7ZlJrqzwRJfbos1MPXaxGBAbhJSljVmD6p+L&#10;Fb2zAeFrzk2h9buOzRHSIQm26elx9qz6cKPulVdfcx2NJe7urZuca0mgRem/nnMNDSoBJGlVQv+a&#10;95unlHPIvEppW0sCdBeBgqwsMVi1Xl4sQ89WmYkNIMceyRlrstKe5B5ZUD8GkaBDIgR4KTlcCwrZ&#10;8wfsZQkpaCKPbLYcoJVBbGyZ0DzgW9bT2m8IFjUGcQ9HjN23+bFRtaVo0GQwRkylI5FaxPx1yPQl&#10;sIW6rxB2SU5diYz6lDNxbNp0JhaCWk0mnkEjDrdROOqCF7AD7yAdcpCpH+Hcl+fXjNUsJSvZQrXX&#10;6Lxm4aAVFYZ5LgszBMcEBeVk+kU4/Rn0t9f5fEt0PSgbL6QGGSdbDVNzVj13H56IRrodigBWCmIZ&#10;RyUNlHIe4Yco+6sQ31EeICAqn2hEWhSGs6QTc+GjbMGKzWQ9C2iP0X2I4yK1oKQdROBz5EnLrC6s&#10;0WGsEz/PBL5No0SgOcsSk5ijk0MlG41cWZYQgc4V/mkbJDRKgBAngMvCR5Sq1Yi9mc18TDcFVFxH&#10;yj3Hxnrw4KlNKM9nkPMk0cQEzZ91nZ20ekCzZ9M01kPbF1SAIdSHVqG2CIgjj0OzQZFYivYlkGB2&#10;2UwyXFlkAAtEFutcKw/lnRXqTREMpCYAqFcv4xDGFqn5HjCvppgXZ6e7JlTsCzmAkmlaoCVETb1V&#10;MBb7b95FzQchW5y0ZqXFKToX0XjaT0H6Hiy6UgxmfXO1Gc8yNk7vAISD+T6cKTR0UvFqYNhoXrPr&#10;HRx3Q9//pfv6V667NSKNGVpFxolAG6vyXU1zqxscmuRADuPQy1xNZZtrbGhDJWTKTbAOczvrvEe5&#10;q0G04DSGI44RnIRBpVoW4YzZJstaeD67gVqFaOJyCDa2B+xbL7K6gQyjMjQbJyMquQyw38i+ZcBb&#10;XR866LfkBL0jVORj2UuQNegVKSkzj8qqEqihuzLU/rWpDCMwqwYD6738O+i9/OXMgXoza18GVSrz&#10;0L2pxigFHz5vB/T/KhxgmBrEFpCqPo8Gge/19Bu5Q/KJGpZ3tP2Ie/ud6wjeF7s+prgUQBx50TvA&#10;sy2jZtXmPv70M2Ow7dNKIPutTEFasOqns8k0HJBd9ojqGDIeIeoeauQmyjI6/rZqpdytRPw1904k&#10;EU06INa33rgCiWhz0FeoYZdyT8pQ51DuUF9bNpF3HGtkbT+Cxc3TYAjZ12JH+nmdrJD0G+XgLNVT&#10;ICOnzJoGGah3oIrXA5dpyaIeeupBmltMPXrv3AKHab9rz9w759R8SVtTc4hBndK/yP/c9gn76WUg&#10;5TPIVF9lEDrZ8/LsV+8kA1DeyiyGGRibxJcPRP4RpFqFms2+pllsow8L83QdNvo8jen5ZAsPHz6y&#10;OYwzY2M8N+wEPXJZGDGtz3Fmj5ahnpUkwGw/esb9OkZ8CpUVIScleRluHYemMVjV9M4twbg32Tgp&#10;PfGhrJ2AAKwYgYIaDFZlKa0EZJzF1N8KYGqusF6DPRM21ULQu+6lpqbc3b53n0ZxrU+SMtKka4Oh&#10;LsfS1YKCGK1k6tHOw+HnkC3oERQiXKKAO+0QohA/S4dE+LynD6fcRhBQ4TraQdDgLgzPrFByKrK5&#10;vWkabs9+M9YnhEbVIJUx5av0wt/3dlU35NkB+Wpgg4INZZ97NkJFn03kFOqYQH8qWYQ1oclmqwaI&#10;jZASFkaIh2q0mcoID0Q404738O0+9dQt+il3cAaqzyk/thCP1whCzdiU4ICkJhdAxhhVxpnchyGr&#10;4DVCQqBAUiz2bByMwi/ZcCUqq/MoIM2vWE9ufmHYYPg9gtMDiD9LBBwFwJNKSkS22lyV2DkZs8Yw&#10;cf/zq5uulCEaE0DuYU2YQYhgcoo+fLXLYB96nz6jHTFp5K8C9oyJwQip4ZmIZVtFNqj2FpE6qfqi&#10;v01SonKIWHnYyXUC6hDPeZPnonaeMOUgS5BW+UzYEE2miVF7zmDfpIu0x2cVD6EAxCALJuks5bgw&#10;n3ELotEqtTQhpO2NJGzIOQ4BU+8Jak9DaxxdcUkHaniHTTMRERB7rHKipioleI8lgp9S2N76Ck2R&#10;gu9iUGrq6iw66h2fduPd/S45xURtcOyO46fd5AJGiVplKVlVmBRb+Po6qXEC5tsc7KE8Dloe3lxF&#10;4FJaRRaZBqCWiQ6cS7KhnILwilGHNZlC7MIC2K0ZPMACqeHwwqoTta6pvRWVnFJ+Vm6F7VEefvfD&#10;J25pZsK1MvIlBnV8VRJFUhzmgCeJWnOlpJNOGwGRlzQSJ0emXHIEySM2blUlskrYgwOM/Bg12VoK&#10;xiVQksd4YDdufm5q+mvAAdWQGfT5d4EAJoGaKxAjCJsw8oFbGulxl07mudffaHQPnha7gadzboFZ&#10;cp/eHbQHX9+EniKHUEZYlsk7Ne+kTFmFDe2VfdTnpExPBtEzD+3LfKKyHG9fzaDJOVmBUrWAABLU&#10;8fBpSKD6o1/wLSaWxQSezpR5dA+afCAnrL/LzppggLfeIoPI0PMuZnilBWusSGVAQURn1TJznj63&#10;EcSqwyuG28mTp2Gv1aLFiqKLsH8yRpGxkgQzJ453uVlqEeXUTEoROi6hyXyEyfOrA1OmR5lA7WWR&#10;AxoDzaimZvBb33yPHtg503QUOWoCQf9NzuNjlHgIBIkyKdBjsJdRUrL7kDYtzzKLA1dT30IrwzR/&#10;kOqCyKOm71LKCPls/inml6oVZUMFeyn3EF12dHS5rhMn3Mfvv4+zLncN9XXupx/dCBq30QrGAO5j&#10;fK5ef93NAe2tAPWXYiQ1XV2ZbCqFs7Ybcz4e3vSZm7nRIMRIBRseQvU/8xBvsDFeQu72O6yFh1y9&#10;59RS+lJnkIka7Bt4VTk57R/N0zR0QDlkwIa1X/FO08Qe7Jp6vf7igVz/et8faAbbvKmvXSY5QJrU&#10;0oxmcwlyjzL6H/z8BiQdAtnjiIPwTMM8W5H8lqkR5tATPTw8SNwLi5azVU6Qus/+ePGix+rSHcdO&#10;0pJDtpqRcP29Y26JzFX1aRlfDZWXPyll9N9IXz8D1kfYT1yToOrU2VNW8zyEaSkSzjb3daqmHsM6&#10;Y+d9Y37S/c37PzOS0dGOVlNxyZd4BZ+nCRLeqdOnYEtuuN6+YXMYC3IK8COOHDtG1jPjGivOGgM7&#10;BknoANhQbS1HSAoSS5tIZC6bDTuE8CFCTya1wG0NLlYAppo550qyigubB8bG1TMSGiLHqgBGcxUV&#10;nYpJGiWT08xOZXFafNUc1SMsKHCHjEb7GvcJGucF0K0vkkxQcpyG5Ng6+jmsyjAlnr6/xkQOk8CD&#10;yEJgsZdO9wB2d5MeSJVCduPA2TiAXBl+7k294hlBLVXjvSQsIvu7BXyeDYoWyS7CwcB8pRY8MTZl&#10;djmXPmQ5sW3WMBtUroSEIwYDOQaDV9cI7xEggd5oDrCg5H3KIKMIx2ygNVuNmMs+5yaTz3gcu29z&#10;SjVNyLJm/R22sOqk1gfK98gupf6jzZqkDCAhAPVxxnmeIjlm6HNqliQlO4m7q796jbnCuTY+jECF&#10;QHsXLVx1W0T4bFMT7FXIQLLdGqQtCLsA5DMbkYFV9lScuqvY7oXAtWILpx9CHKJNqUyyeZASFYhv&#10;YIB2sEVlDPKOwHYO48T3QFXNWaoZeBaYZZBNvkohl9ku7kQDc8SAQRJYrHGIMuOMxuqoRuKIusEG&#10;2OUsLLkJCC71EGvEjhI7VRnUJgXpCbI1FVariDTjfFDRdfOI7uRGdvi+9PY25lgMNlE1xJ3mtiaa&#10;UaGIM8Ink1EtCa4vdpbgD7HteoFvskm/pTLSQnabpKifACPXGKAwjacbcbI7DRXVmBwiyiKM9I5k&#10;o7hGTlG5W0cQuIHI6cK1K+7j+8OuDRUf1SQ0hmiLgZ/ZvG4WxYhstBDPnT9pE72niIRzstlMYZhV&#10;h0y3yGynKRWsnIc2++IZYtPFHPIRIp5qV936JgdCDgrquJqnpR1pWaFnkvp+S9UjfO/jIRtA9+Yd&#10;oy/Ap9iLsp2e3eftbspIel+o63kHaTbYM0bMuFrfnjBASyLkruVovRNN6Zl6V+lrbx6e0/t7Nq7v&#10;sVRrgf7BAaU+oteE2Mgp4QFdT0amHmWV6ZktDteYmxwT1MP3mmphpkq9ZQcyxmkLQlTrkETVGNm/&#10;yExZsO/2OPXrbNq33r3OYYHxRmCkTEGTb8QwDBdiJHnfkzjdeaEbQPQzo8PUpBpdbmkl2c1jt4jB&#10;2yPy1GitDuagamDvIlMkNBJKsuyqweUqszW2Le8LpB/NqkTgeQaS2Lw9gzFg9n7qZxrbIwUYsWYL&#10;YXXGlmA5r6AiwvWl8iEZMPXHKRbS6nmg2tcplUDaQhmpyhbLjKK+vF8MapUvnZ1//lo2PyTcUkW/&#10;0Jblewfn831PPvIL+qs6phADI0xpXxkQ4duC/K1obT09SPeq73ssIrhbc77cu/WZvvwV26uCqHfR&#10;Gm1gCPwqZIva2nI3gfBGCVN6rh69Rp8bfcYQbzTBRw3b6dQWFzjDRQTOpZxhG1NFQDLS/VwFaqaL&#10;ZLmr164ZSzmNGtGVa69aTf8FjlEZ6QLrMMeZGxvcxPHSUM+51R5pQsJOSjRidy1Mj7knc8tknAgX&#10;YCMqgVQrIdrd+PCW+8N/9k13GnJdJlnYvfuD7sjlq9iWVTLFYXf39l04Dyu+9YradYLMQOIHyugk&#10;qtHb3UPNtZEBC0Xu7p27rpFhDYLsxkGQ1KK2wqSVVRKBPHorwyFQBjKdHb4nhqn6fLUwu/u0KlBD&#10;yyeYypbto5VDdfFdkgSVCoR8RnFmG8CLKj0oq1SQJ0ZxGmSbHYx8AsJhJKp6sWZpslqqFVLrVCCr&#10;weZ5JBKSxduExyHehpCAuITWIT9K71W7LCIikM4w9xBlDVbpI7WpIJBwVuB27ODYVHPL0B7mPOxz&#10;bQl2KKvbpyNAwwg0Bk9BckNTNRkmWrjcg4hSy9QD95IIOXB+w8Cc2ThWSfiJbV5TRR0VYLsGJGIa&#10;MQid3xLOscpbSV4b4tmI+aue5UKeeVYZ5TEN86ZMto6POcT27iDuUEgLSxi29NQMdUpQIpX2NlXK&#10;wcll8wxsLCCGLgGMu8kzyud9igoPmB40g0Pjc7EWOQRQSVCHLdWPOVPTMwjjg3iO906bdqzgWkMz&#10;M9DBPUSURvA0mWQe77GPvSrlM+gZ5pBJb5qA/KErRn93Cx1xBVJix5YAzeorJMx/gTFVdaXZZHAd&#10;oABxc5S51KRsLAzLXMqGh1Ll5sQqJCVX9FNepqnjOfQcQuOHQVqLak8hsJfkmKTWsEHdMwdmkaIX&#10;HXc5UGHhq0Cu0lookeQdRYARMsF9eiHXaTmJkrGeOHeJ5tc0d/Ojj1CDIFVG6WeNA9XMPUnLNS4B&#10;BbH3wLjzcoiSNG4pHTF3MmTN45SafT7QwCJRyurcuLt/95E7VpPrnpPBLNKCcvl4nWt65VUg2Ski&#10;MiDDCHANja8ZfJYZImbVZOZQ0//m168zn6veffApYs5VyxhSokWEo+uJmlRgr7h+ln5PFCsk/6Rk&#10;UbPkvPqA1cCsr01ODmNqCpDSGDX002g3Ztx8TdOTW1KG1noe5RAtefSZhzfBQX1NJtfTZD0/JKiZ&#10;vXSa+oHqbFZx8fVPn12q5ccb6aC70pvUwPn6WqjeFGcrQpToqNyrNVQoUpN4Mz9eJrsfp4YsQssG&#10;B62JFhz1KMkQqB0oREQXYtzbAKhAnIxTEW45TGhNs5kYHXOdR1pgzKIzDOT6y1/etj2SAYNZM/D2&#10;KPbX0Ou3BNtYkxfWFujj4/oF9BvdvXOPjGHTNXItZSdrGNWRwRFz+Daolv/FUJXZ08QGNezrMauV&#10;B7hVFPcDnKnaAdSGMoqjlCJQmqJunE+2xhkBtx6yhgMMFhfwO7Momn/StR49bS0w3hnp8QRApz1H&#10;faXWSn/X0wpeyxpZhmfuywdENrgs8JEvVYIsN9U3Baf7bNVyQdsD/vc8qOCzU3OOQQ3Vk3tSe8dL&#10;J6YiLct6g2DIv6lIJHa3gcNXdqkB3r50UFnbCmEHwYcygdjkPGRVl1+9agHgEutQCLFmHwLfMFD7&#10;6Utn3RL1sXyc5fXLx9y9u8+MP/BHf/RHbrr/ofvrv/uR+/lPfszjz3JvvveGa2ltcn3wITRUIbY0&#10;bOL3qvMN9Q+SUW7TDnIZUp3WucTXRsVXoEXo5q07OAsEKiCIZGcmGRv23H3x6990X/niNddD0Do6&#10;3AesDnz45Jmrw9iXERRPT0wxqAFSEu957QKll+c9bmkny7Ud6UCl7DlDxBm/lb/jPv7oHx2NB8Cr&#10;YfbWbXf0WCsB1Ro8BLInO7iCWP3qRZmvG2FfqTtE7SwZGuFExiLYeR/nU4BjlSzaHqxWlVUk82hj&#10;6wSPwjDWrEsJZtgkC2DVZcpQUrTScC2hSJJbU0/yJvU89QuqdUEwtZj6Nv5MjFBY3SKXSYFMMymL&#10;qM0pevU92jA2mQW5iwOWvNs651A9lhHOhUhNHsnyCITyiGzeUwF+KR0MaxpVR9KxLUcbT2Pfo/WL&#10;+Hgx00eWpJ7EvqvECUpoQLqwOq+ZOCCVQUwXlob9Hcg+cnbzZJ+yzWmgf1vcRwP2UbOQl4VscQ7L&#10;SCQkpqH+/G0gdDGCE+ikqq9Rk0uogbgM4HcN5JjB3h5QN83C6ORgdyW9qLaxOO9zANogsftyymt4&#10;fgv21Zct55fEhsyMrrhiAr0aYFkRAiMEG3NAqmuaJ8ozWSfQTgfV0AiuXLJS/VsIQibOuqOewR7Y&#10;tQn8S10jNXkCHQnpm7NsoH5UQuqq8SklRORSoi8AzpqlVSOXh5pHnXALzy4l/0x2iwgcOSL18F9F&#10;3VLsr6HGJw8fofE7TNZWLJFdjOQSh0uiuwkiUhWzFTEUaeo0v7sERq6J2VtS9JFihyZWYBUePrzj&#10;dnnvN6+9YkofUuORuoSgiXVowSIKafZZA/1XPC93/q1zLq9cI7gSRKssLtNOOs8cc25s2RUKAonV&#10;uaPNpW4vm9oq8FtZkfqDFk17VjJGNz5/yEE6YuLeEuetQharPP8IhxTtQha+vq6dRcFhk54nMdBI&#10;wiMDRcMqGeKB2mqAiw7o0TK/Y77SMx5lvP3UJU/osFwuiO6VBPrGdG89rcwVGEHfo6fXBuQM84re&#10;PurL9975lhMDAQXVqL6mX7N6ms8gzCzqfpThyNdJvcOODBCHpaVBdiR/bDfq2zX0Roq8NN7K4Ecj&#10;/AgG9iPXFM22IoWmietNLa2mAKKpNepRktrHyv6aaWxq5ulRArCv/d433MePet0iepBViGSXEGRN&#10;4qyqyBTqEUZWltTb2w8sxX5gA0+Mj5IZQsAiam+mXSHK9T+/dcNqMQ0MJM7HsQpaTfJZB0BDZIAO&#10;OHxSdtrRwVFmZaxFaiXc1xoHQU9DBzSeIiEBJ0lqa1tRv5y+5NasPki0TrClLGib6FuNn4KeFcH6&#10;sWUiHOliqYw9cJd6xrZO/ulblBSkfCaJpu8rQzSvp4Ak5Tpt0V8mmClX6WvaHuRN1SBfwsBaOS1s&#10;AMFae4JUpvQpta+U2egpyN77LePRA0tSvcM3RMPq0H5/GAOYDGqNeZ/pBA4FQNJtXUeNrarWKRn7&#10;RhrEX33lqushewyRBWXjJHJZi6aus9TyuyDUMDeWifYVjcfdv/w/N5h03guIdw0YrZHe++6jj59Q&#10;50bXFGUUTXsRY7QF5uo0Z7ampQmIEiMP72FwgGknGNoo9fEBJlFsQDBUz+Hx4/UY9zIQrW733/3J&#10;D103xJxs9mMzikMtKHQNI26wQ+27pu2IO9fZaOotj+485l4P3O2PP3fjtK60N4I0Qfqb0u8BvWr9&#10;17B7Vy+fccO9L9yz55RxMKyFTDJRz7e0dm20KHYtRO01SzM5OSSaKSkioR7s3m6MGAnnqDFPZLGq&#10;M26LAMSX6u9iVnrswROyzGEBx2bZUG3tVbX6sF50GCRYA6kLaX6qBD4E/WZhm6VMFEFQvrLAM0Mz&#10;lFlqgIJ0ZQXj40QsC9Omoy1un8Xf0+gvFn2XexJDX6S2sN4HR70FjJrkntOwv5kIxMjBF2CzH3/2&#10;xG0RJDU28p4EutuwRtXvKJ6EBMVzNAWa3sbNVdaP993mOeRxXlZR2FpSHyj3A3UX8gxzZCEhqbE/&#10;C78QowUlQlapLA14DvF7CFggmsYqphaskWclMG03YU3vYoPzgVwPmIMZQiYxjTXdoLdd50+dG2pH&#10;qeS5roNaKghW4qLxclvsE+2vLsTTpU2sFqRtSkUbEHiejc4YQiF4WHyKHUmqEpgssp6Tk/PsKxwk&#10;TjGTTokJbJNaG8+dOWX7MYYmcQ42yM2wDSSnlE9UqBYPjccS3dcMh4gROIVuCYcDk6h3zsa1aDwV&#10;G1tjmsSCDMkAsLFFwVXvUiwBLGOGOd1gCqm5S9RajK2pZeAHXtNYj4ashG3ZmJvg5zayi3rFNj+r&#10;p5ZVdbLdPRicsDR4AYdbg5hBDrDYATWvEpy3GkXFVMJ3uhGk66rReU0gCDw+Po5y/a4bpt7ZR/az&#10;xpSQC7Uh99YbJ93gAocxf4UoiU3MwyksZfTWwKCNnvn8/gNgDCIYoN9yFq0RzUGxq9ZwvJk0UY+M&#10;IZsELTvBATfjx0bR8OrkAcVmerEMVgXmUbQoAo+ZK9N39QbJp3ZyRwFsEtSgzLAa29O/1qDZwMKZ&#10;01Tt0ecdSjW8oZax5YWWeVhxS/MLA2epLDXIHERCCZhAllUq4/kVJ9cfX3utT0nttZ75aeY1gI+9&#10;aIC9i5GWNCA8z51CrP4AQs3f/d13yBQWTMJsbpapLTy3VRzPEBT+Aj5IF0GLRiqvzExCFAP6od6T&#10;nrZMRl5tTMRKBLAXqI/87m98hdpLjrv3+Jk9g20OnqmG1FCzxCmfOnWMekoZ0WjcnTh6wp59MXT2&#10;zvYOkw7Lpzzw8NEz10dvoHRFV8lSlRFFBAlxeK11SPCjRkPxwYsQJ5CSzx41yghQq7UAyKEJ7lIt&#10;SEQOsejQ/zQavyjB9vS0Er4uZQO0BXdbcJN6hrZMviUn1UOrIMTcXuplqV7YVF7qs8HgKr7WaIGU&#10;RwFSmaaFUMGL/BivIKhKwQtBKOQddeqeTDcqQDmCK9leVLDl31UZ7g6fv5LzqV7rScbxic25hTES&#10;YzOf1oMxZCtlmAZhF0aAUZdhosuh1MNsv/HJZ1RyMD6clWLB7sPrrpH6cEM7ij+FtQh51Ljmlir3&#10;4PmMa2tqpMyz6naoZed2oiLDJIvW+WE3AJlwjd5GiZT8/Ac/wt7nmizZNtnRqUuvusunOtwvf/5T&#10;atqLlGQKQb/IslSzhGV77VyTu/PBL9zHd7gGZI6vfuPXXCUtYX1PpoHdUZxRO0zTMdfS2Ow6zp12&#10;Xe1t7pOPPqHOxgAIxLPVhvIM7es+apxR0LRNyDrpYZrvNd4KW5JDHVFzMKMY+gzVTGMY+EOgxVyh&#10;vMDHZKY5fH4rJWu0oVZbwZOtg2BW9VgKIgRuxSBrMPo2jlH7SW1Suxxiiahn44yt1saX5j+q0X6P&#10;EsGOWNcaJ8bZ1NhAcQ10DjUtZx+0Jh1eibaATT/BXuzTg7lNHVkBu5RrhHIZgsXzMjKh7AzPt4g6&#10;npjiIlNKM3uQ9S7j2TRTi9aw+kPO2EA/KAD3+tbV8y6HjG1T5Rky5ihZos7pDMSqHQUDfFSpbBVr&#10;MglnYk2Sqfs6P7w371sAvLuGGP5DEMxqetqLJITDc1BdWK0rIURbFoH1JUaxAPq3Qcaaw14QfEyq&#10;TdaJSA1+aQ3/kU8JTGScjBCQtQZ58Cij7Mn2GhGRYsxMpiWQ8sr6OtJ67AeJlXSCTCR5lhs87zR+&#10;V0SpfRy1GPPFEJW21FdvpMEwTrXclbMPZgm+VwkojnQdoa91g4k3oy60hvdcgQAj6E7kCEGenTSP&#10;qlcnG09evg9BgmwrjEefBvJYwXjt8PALuelFMPm07Zg7cqSZDJF+IRZYBy+NDSYJpHLS4AocrKK7&#10;TAzqxjjOj2J7Ov2I+TZ5RLPlmEYCjTdOn1OEDZZH/XKVZlrNahOTq5F6WJIoLgNmbEERo1f40CV4&#10;vEmyz4gmmwNFTCLGvqpCMJuzksihgsw41hg1/dhtao+fPEBii3HPmfSE1VfWuxeDaOCSSUpxpqaq&#10;lqxnyzD65RVaYeBn7TJwWGSTExzyk+0o/5BJPRtZcz//+afG5ioEdtFYshjZdiU7xbIO81zKPDCi&#10;ggGlQIIDVQ3Ct3gIA2MTCsvk7xaxygF6YqqvYylgNL/q62LmxyxF0bVl0C09CDJWD+UGrs2694L8&#10;hld7lRavaRpcW45Xm8+UQoK2kyD98XmJ7jHwm3Zd/fGEEFHa9a0I0WsuTq0HKK6h6zhSYEl37sRR&#10;13Hqknv86D6UbOkHo7xEpFtI43GC+soPfnGPuiAMQsLTLPU4UdvViDO1g8zTTzuPMZuHWFHIBl+i&#10;JSGfA/5rv/kNNzq/4D755FNjNEuaLgJUE9tchEDyxJ29cNXVNLYitA7rGXJDJkITa8gorm+AjhAt&#10;V1M/LdWcQ+Clu7dvAasw145Dm+Q9VyGbrSggZJ3EnlavnZiMaexbSZIJ/TDoi2xK+qCSJUvKEuqJ&#10;2LP3z9k7JFtEczz+4QUJpT1HrY9f+9Q4L/8q78xsXQ169b9jwgGpdfA76aUD9S/y+8OvuTaK3VLw&#10;Sv+9AAT2sU/gZlNDqP13/O8ZuMivqAbqa9LMbCQC38osAI5Ff5dAYg3YSmIBtWr1aooQYDBwgX7j&#10;AzgAgqyiMD1LEBx51j0ANEfWA6FuGwM+wEzBUQmPCO1A9HuMgHQEI/jqK2fd2jiwOUF4LmSwF58P&#10;uIqWDvq2LxjqsUHpZYEZladR6cmHAalPpDFskqgbGJ40hPtIs0iIrEtJjavGsexjOzaYDpKeVerO&#10;voLyD4FTZc6++8tv/xBovdI1HzvvwktwLmYTbniS+lPtjvv662+4D37yPlJ6hfzJc4/7xtFIRdGH&#10;95pHlq+kocNF6cHeiXGuyYDlKEUqzML4h0SMY59sE2QdkIGxMUHUJNrg4w/BgWqtkoqOnGIegcYh&#10;Z2FpWRJ+jDxj3+/ybxHq4sCQapnB/5nwur6E0mxh5NVqYfKSPIVMMsFikoVNjZBi4HEYQp2cShrt&#10;OhkY+Ezu4cAE0mHfkiVK5Uy2IgoHQwN+hNyYAJUWni0p9Eh7ehUHEAGak8OKibBFDVc8EvwO2aPC&#10;uxAsZzgB2PkNfEI6TiYbe5kgg0vC41iA8LW2HDexmiLg82LIk0In5mBBZxJIi3ksSbscEIgk2WiS&#10;gc2rc8jw0ccv5CIBUWcGBbh1Pn8uJT7p0VYRvGRRb4xQ09QzFPM3G0avoPrG1lY0UpiIonIdz3IT&#10;JHEKYlEO1yrltWtLSDOSyRaCXB0A1ap3Vf5M+q5JMvSKUmq98HGmCbgqKOUooBKaKTEFyWZKM3eZ&#10;Vsk9/Nb05hS+6QAeBvV1lH+sb5WvUD5ZYgVOIQJOvQnWrah6jabQPNL+JRU5cW5lMKbSqOlIxUUZ&#10;pky3oC4Rd9JgX63hqCS+HsKoVGpIKFnfEtOqpe6zC6Qi5tPhMuK0KP6XZXfAUMIQsHFyyWQL2WmC&#10;ZZaIXGMo4b9AJWgVBx4mFd7hQ8fJ6EJEWl20dmywIVdg3xYAFecjZ2dsT6IcOZh86MW1CCZfoZ5y&#10;4tX33F9+/yNeHwNeAK8GgtncWkZrVm0xGOlVdBVxehfPHiMjQiqt8lV35/ZD19fdbfWsQom/E+kq&#10;slMj/Suk/fPoScqgb85PAzu30uzLhPG5MZt4rsK5h0AVyIkOLqJJUKsS5GUyd0H2Zg7RMxOtz0+O&#10;U0/UMkVtUtkuL3nlzZoiRy9/50ubQU1LhjpwevLD1s0XQLpykt6NeqNrvXyBcbfKhQ6bXcr3DPoM&#10;VdczK2v/DUxyYKdVP5NIgAhBUlo5dI/vfgJdvxHVxpD71l/9NQSBGnef0U0lGdvuj//od10M3dUQ&#10;Gf9vfeVt1GCeuytnO10lUmh/y7r88pefwmyFXcib5AK5iI6up6BOmzyIYZ88YDYpRKB8asniPqjx&#10;ehYt30raC1RPu3/zA9f77Bl7YdGc1wIN8LOjgxi4VdcCe7sD5uNg3zPXCgHtjT/5LyxAmAH6+eWN&#10;z629QG1JykAFJ0YJQIpoWyorLGPiToV7QjRtcnmCqnkWah1RVmrQqT1fn+1peUyzXP8zZ6a6NFmk&#10;nJ45Mnuo3hMGSaB3irqOd5p+JX3NU8tjEGmwLqnV03fscoFztLmNKV/pabT+jsyJap297F3wowDu&#10;13eEQOj7eldJ2AUoAnsrSgYgcos+t2bQqh6svst8DHMUhnrUFGuoMYEUaW6ldKGH+/vo55NT3QCl&#10;aeGasETXtt09WkzC9LV1kKU0NgKdYoQraBUIJ1fd+LOHqLOku3eun4AEAiQGbPbhjXvu2ImTbqDn&#10;GfdQTKvIihukztVAvWiHYGwV0kwZdbF/8Xu/4XJBl2YYPPzZ3buwmBmfRTA2MEIrCuTAWjDKAtZ2&#10;ht5MNTlGCNYUAP/4uz9wtHu70+fOuKHHn7v/8e4Hrn825i7XNbkffXjHGu1DnNeTJ0+4F+gPq29U&#10;kHBSTF4SBCs045j2KBOo4T+TEtQBpJQtmKdZZGFqNVrDRikIUOYYCgPRptMKxZYBhLMRWQkynAMS&#10;iB05Dc1zFOOW7DVM7TEDtrESC7VMqLVCQ7J1P5KV1CJKCnCOEVeqn6peqYBXIvAlRUz/AAmWmhV1&#10;IHNUIjFJF9ucr65hAZnCXfa5HKYCd/6nut0hNneHwyVnU8I1F2gHKZHqlYQVgNcLNFpNzaKgeeqd&#10;jNJqp/JPlhijBCn5EJCWOeuZkGiaab1b4Uwt4Tdkjw8JKHaARjdJKNL2IQOR4pbQNrS4sEmGuAzv&#10;hbYjDQlnD+TBcVhAIi8PfdgleCfFIAppBCPjOEIN9k5PcuLZe5pUJbhaCkRr8GZygORbpMdqLVyI&#10;t0vUHijcREgIglW2SVCu22LYd2lVntnpNFSXCqnTloOkJjaZrEUwl0OgnU+NeAHHrUDigBq5guhi&#10;/MbmEgEBz7OG0ZD6Cq3TX7FHnXFnfcEgrSyikxiL193zGHZaFQ8J3B1yjoqdOfxsCakqDYhd5UYU&#10;ichhSgIuCuMoVyxTHvY07KYMvHEuTkaSTDmwtdQ5NE8zKPxdl4cQuhxEFo5Se2KRjFVDU4n1zaiX&#10;AqvpAZfTqrJKrXABptp9DKimbLc3cPCI3hI4IGWxUvvI4Rp1hTwIeq1+fvup+9H7NxBQboSZWQye&#10;zWgu0u0t/nRPIcy9P2+OeWZv3bVQE+usRHUE9YovXznp3h+Mu//1v/8fXJiZfQ0oiDx6MQsRaMz9&#10;H9/9hVGLy+kXPXf5nLv9dJDDvwM8xLghri8YWvUBX24MLJ9gSzk2OSMZN8NYMVP6t1nNlDuTofSg&#10;qGUP9n2fJxrimkpiUtmIt6L+GgGYKoMqeMaMuCJJvZf+H1GpzxpxRAQtcqKq9UkdxHoFZaitfSD4&#10;E1xbhldZis+dvLKINerzGTV9YZ7+Ujtw1HL6mF6vqfVR+qmOwFqsyuW3OIj9L4ZdfWTS/c5XXnEt&#10;ZWRs1AjFOu6lL3YemboajOmjW5+7L7z9pjtx/qK7Re1YlPt1nvPTe+9DDkK0X5qw3Ii1JsBIm5wY&#10;d2doXYiml7pR6lmKfptpF1Dv5FtvvE7do5Rga9ANjQzZnm1rbqDQT+mASHmYIKiGOmkNUPEwDFsx&#10;diWcf7ypyqaU6LOsqcYiEgZ7MUbjtAIUyZR5WM0/EDkh3+LP87N1DDyZNb9afv4y6/TCSz7zFAiu&#10;H1rGaEsdeD+D5vVLAUPZ1sC7UUtX/F/8mgetPX6odJCRWsjof8M7c3sTD72nslD7hpjY2jfesRoK&#10;wbdlIOTgJRe4RjvUxPAoLHBGJ9U3E+WjkkV0HuGDbkD+KalppkZF8/vUuM0BVOxfLVQIJzvHmt4l&#10;4KxrbHHvfuEdG9l1gGPt74dgA3rw3ntX0QEdYqpDnXvrt7/htr79n9ynd7ohA+64HOrUS2ovY/1K&#10;gYOrqWVqbvciZZiw8E7u8+bde7R2xGzkUhGT7AvFVF5fcbMY2ErOb4Q64ODYnGttP4nyEIE+ZK8X&#10;D+9hV5w7SzlAvZsZZEdqhWgnoFoGUo7mU//m86lu+Og5LPeKWoI4BQQSKUD8G8MpzdK8fLRuNYha&#10;ClNSqYnybxSD/IADmTwUbwTz0dqgqS8SZ9HeURvE9q56gzV/gdYSzt025apN9ib0f8pBlAjSqIvF&#10;gLxxRnnU6EIIGUjZbAebGhK6gZPdknIPyUwmpJt8kpEo8yi3CczC8CaMS0BPYS41wX0JdBBgaGpL&#10;huTdhMTx7DW42gdQZFs4+OIs1ekREiEQ0MzzdTLrbPrWS8m+jCDJcIgBpP+ySypB6WDEU0dN53xU&#10;MEd4dwUmM+TJCM9lTex30lcp6SwBTyex+Tbhh2dVSYZXAlN6B6KnhhVkwCSOksmuQJ4ZhGHbSatg&#10;PcMQ1EYjRSFl0xs4uzjtS2FQi/PnCMSX5xAKoC+TdHefPvc4DlN63hJ9UctnQ3Wxm4Iceggcq4A6&#10;Rx0SUiRC1rSCmZpyrLtpTKDCHkV5NjkEYzsaPK9AiCBB504ErCFmG0vkPolEYDX2QkQh8jZQljq3&#10;D+krn32pL2QTIbwQzWzisCqJziQv9fzZAJVk2ieIkgSB1QHFhMj0pOYuYfRyIr1C2EkrbA6lxjp0&#10;phMqQjGZmEboJKg3+LwIeJe6QAQPvk00tk9mojR4g7tpajyK2PkyOoNsFBpbV4lMVoFXVZcs4TAK&#10;QioEy68ni1SNqIqoo4KapgZGFzGqJaMs1914ssTUg3lXcfmkkDVII1VueikTcgF4u6AlXqf6ZikH&#10;8MnjPtdVUwgjsxkHTNGXwcAhHtocMGxGBnJGbJ46pqAsr027eM+gzYiTUVJfn5QzhtAhnCSt1wNv&#10;holVk5+OmAHtM5q+IkPExk0DQpAx0lQAmyVnhkoGKiDyB0zGwAp6A2vf8zCurLFgFpkzNQGIZGC1&#10;RkVQepnZ4iDLNLvqBzR7Axg40aABOEUQCQTWfAO6GW05TkHHyjplrGUxg85B3a6IDSkgzzJjzTxU&#10;61IIWcIRnuOga0cJ6cG9O66Zqeon33vLDEWcA5hBdLu8ROsFAVKCA/zf/7/+HfAKAucc+kFakD74&#10;xUeupqHFBDDeffs1d+TMSYMA13B4NUwREOvtAuOW+nowsjD8xjlYqwu11Co7TVxiiZqohsWev/4q&#10;tdFR691cnhx2Decgekmykeh7gZ68rs4OhpT3uYIJpttR2E8Smf/Gb38TQg/PkYVeBNJSg2uE9qIZ&#10;oNw1GJqaRFMLG3cWKKkWkoKeW6aUplSfFDSrNbToRc9btWb+aj7Qw61eAMI/R5/JqWikQEQ/t5Xz&#10;hCuerofmtWlwfV4GyP5txEXLALXWv9ozHv71cJqX0ZPDtMWy9UwhCB7g9ddR7dQux01aTSvleK2v&#10;VpC8J5EpmxljXUPAVdXlsDZZq7U5MjQukoHxTXCdDYyK+uN2EeWQFNjczJhrRybuWFezW4YZewvl&#10;nxoETjoYvdV1HL1Wss77Tx7AYO2htgRaRJReT2/z9PSo+9M//TMcLpwEzrogPLWPXH/rixguhj0D&#10;7ylon2FKiETJj6Ei9OTJQ99YD8v95CkQJiBioVH1CJ+rZrYPX2FpCaUh9t/xk8dgdi640b4e1/1i&#10;0DV0nDQ1GglwS2pO5KE1eBCPn/SgFMRwBCZyiKw2x/uO0szeeeY12kqACQkOpI1s5zFKCUc6ttgv&#10;EWg0aFxN63pumnepvkAN4zqA7GeiImR1IYL9bOpuEfaPgkAR0TR71WZS4ohjsXmXBD4WJKuaeQ5O&#10;uljN+bCEZxWohYsh09GPyd4UjKrxZxm59C+jfbs+2QPXg3QZqDlNgxpY/zz1ruPAbTzbwboFxOoB&#10;zcCR2GbgtsS1kASlhhQo4ZDouG072MPnL56hM4BEh+ewBCRa09xCYEQ7EEItGbR9FRei+01tDyDR&#10;yESLlEkyCJhVqpMwRSapa0rPWizXEM9Or9FZFQlSSFsZgjercEkW4Tds8/xOdEHsskDdKyEpmxan&#10;UHwRkRajOHw5vpw0asg40AocYh7DuufmY9j1bTejUVw4UsG6h5Tp1oFRw5pne0BXAyLtdUyeqSPZ&#10;mwBe35IuLntGteMEbWq7O+wbTRshMETDCBSLeiseeB67oB5a9ZSKsKXgU0RVc5bC0DUQs1AvILML&#10;U1vqaEYL0JXSN1NgkkH7eOwxBqdK/LqMdLmUtFUwWggvH1FdE7xaTd0TsKLyKC5XwHocmJwlUqUg&#10;D8w2gNi5mm87yQpzcmniZ2MM0Me1tnjfmptLqB0sgbHOMH2kDZy4GgLQMn1CrTRI90DWmRnp5X4k&#10;cdbgPr7b62oK0tz5LmAaJK7y84FFMqsQU6C9ZCfN1dF7N0IGkge5I4I+bZL71QSQHPQVr1wG/iH6&#10;SSB9l8W/N3lYExjcAuqkMWtzcO6bv/Ul99EntxEkGCB6zaOeuWpQHLNXrMcoSW+mNq8mm0zRa5jY&#10;aCPaY9PKRJnemZJGag4BQ1U5mpFxvA30CWSQBRjYKYNmhlSG0TcZeKfnGY2+r0+GMYBi7Z30Pvq5&#10;HJ2XXhexQL/jra1+3ztC74D5O+tq47tShtWcpTfQuqIZeRlR6/sUxOhrYDLDKWeuuZHlHMrz5867&#10;QdiHFZAtjp95nRpmN/3U9FXybCsxYIKaNFduqG+ItWxwNx8Pe2IWQc6XIWBsMOOsmCJ7GSzGMWQE&#10;twnCyhAgEAxXQ7CyaKpPc6bfeeHsGdenTL/0hLv+1ffIMJ7SvrKOfvEojFoYboi4nwBiU/a4MT5m&#10;cnbV1JwrOJgjtAEtLcZQ8KD3ijrYEpDhFPU09XTWNzRjwOjRxFBnATOGqLNUYuyz6BGL4gyOI+iv&#10;+xV7V2xQBQpyYD5G947PfJ05LBF+LHIJghE99mD8mgWMWt4A2vZxD1lGULe03eCftF3NZlH6a/oi&#10;dhAAmc/1OIFgOnPAtnxCKzyhROiCxj1Z1inoX0tvpBFPHEkpBAUzb/xnkKIPfwoYZzRHX2sJQ9qP&#10;tle7T2GQHutqYcTdKAHSlDtz6qw7QrnmE2TtslFRkWavavaPn/YBYU2yv3LcH/2rPwA1GHbPHz3A&#10;OUpiEiYmz1LbcAp7cO/+I2qf+YZSZKH7fPYS9Ur2bBawrdCJwXHVk+oZz4XF5IwekF4qFDx95oJ0&#10;UMzRzOOY9zRZAjRgAPujNqRM6ktS9KpviLgPPvzAPmehZtw2NdN0Tx0Ppud2fNzN0xaUIJOchRE7&#10;u7zjTqE8tI/j6Hn81PUOTbtX3vgCv0dNlj5IlVKkICR7KKhTUm+HvL9G9u2QcUqU3vgzEjzn+xJP&#10;kKCBhjdIEF3dzrqO5qGqDLUOIUWObEMMbLJKNd3LWMd5jepze7Aut5jSAr/WGNj7OLoEzy1ERhki&#10;Qz/UYAKcwPq85kVqVqXOstjqELJwPJozm2bPBYhShElN/yGo157VjF8F3Tq/YZxAGk5bTlj961N0&#10;HGyjaBODaDdOwKt+WUHyRRBfFln3TWDItuZi1IxUd6SfkaxLgyh0vhKTC5zFNVAGRiriTBWA2mxb&#10;icbDppcGbFpkzyBRRZYh1kTlL6kRpfGM1rCtUTHXuXeN9BPmvcWaVnBWx5kpmc19Z/IztZWpRKhB&#10;19rbESZIHanRJBIIpbxeQWy2ghN6EhcJ2jQTOUHWPQXhUzXIfPq5FUQnKQ2pdhyyujGwNs54G4Jp&#10;iM+P2+WzkXGSgcbIdiWus8fnDYnoR6BmzrIE3bsyZlTyeBFM7nI9w3h9NoxmRq5wg8lD5J+Aagtx&#10;aiuqJRJVFVN7XCWysSnebJA9PkQxWV7rq8ctlf341gM3Sk9UFEw+H6WUKIuSQyRTKUfY3oLyx7Sp&#10;uoeSW66hud2GbYoN3YVSTwVZpKYcXGfsz9Q2A6RvvaA/Z891HjuCRBVGUE2iyOptI2AwgEBujqZd&#10;I85dSdP6Fin7EyLGCgxvNnCFDqHknDQhxAG7NkMK2ZKYMQSDnByGVhMZFsJ+WiRSIahCsgulIGCS&#10;ToZd56CXW4ms28e3aYSfnoDRBfuW1y/Tc7YNOzhBNNjz9Lm79voxVwSmraxWM+Mk0edlyVRzCDKD&#10;IBO0+N+Mppm5AMITPKZMIGDQmbn1o3M8FOudnSUiqQxVrzXYTwYwMNz+n/xb8K/PVJQdinxkkKr9&#10;vgyxr5VKDs+SEhlgS1lE+tA7ekhYmYhByMbUVR1WNTmN4Skgqg65Gp6T4NEQm7AUoodEFyqAid79&#10;2jeMHNLWdZLMrtv9+Mc/honY6Iv9x4+7Wzc/Yyp5EeSLU9ZHJzJOIdBuLazjLPZaGkHTICSRRhCC&#10;jq424LRV13qk082iMnKTICZCPUVzK7PZj3193SANhSafpb7eHahxCfassoACMsbm1jDqMT3IFtZZ&#10;4DA2DrOb5yQ4bwWYTvcsIoKeV3NrM9HoEE41QTQMNR2HWlyhMW6S89PzlpPzWZ13PgFqoAdtSIIg&#10;zYBE4yOil4GR1sXr0Po1TykkeU/o1ylFsgoqlN7pyjUHUKpB+Vof/qv3EZ3ftlnKFfpt8NLB2u6R&#10;NJTfRcGO8xCs3yhyqB44lqESIUXZiODl1XjIXX3jHZR1eoyPcBEW6VHO7coCAumjCAtUNFiAMU1Q&#10;GoccpYCisbmKAHfBTTP1Xs5EI7N2ZvbdxSvXGNE0bFqgkB5ApcptrJQgUGGtW2Rww/Raz8JFaOn0&#10;E4JKcG7KNobHyEghgVVRu9JQ4k1gVzGdN3E4uwQ3xbCa1b+tdiYjJGEYpWWrWlxNTQOZRaMpfy0y&#10;NaK8rt4d7aJkxHVrgejaCayLIZzt08stUZULV15F/ecYAZ+mgACrChbUnFRKLFsIA4Qh5JQyj1Na&#10;qZki7qmFV3VAzo9INvvU/LYgLkazUZHSbE6JpJOA7EpZB/upWa2a6rFKCUhBmwy1bFNY45/wE7uS&#10;tdvCGVB3UGKxh9NTRq8WHQXbIheJJRuivcFGskFYixIoHuB0uFXrc5YzTEOVJg3N6m2tp1HrxbZV&#10;KcDrQmvEYJhrhRHIz4TJrxFg9dQT+2EkZxB4FOIPGjjH+5TLBI3HmW6iYcz5KnvhBCWukCbNVa5b&#10;Dr8gC0coKdNDPo/EECJk8Nvcuz6nWkNC4LxKRIpxwIJIDc3CWS+DEBXAoD0ksz8MnLom0hSj9LZM&#10;u1cFzkoygHMgjxFqjC34ka1ViJnA9gpaZgkeRJgqtMkmEsWAhKiRXVyzgGBLegGH7DMJpksyMAOV&#10;sDi/OweJs5gWtXLYwJOwc0WjUpKywJ45d/yIW2ZM3CbrmEOQl0fAEAY1iBBgmbOM420l7JtOijtP&#10;bfAIE0jWD2td76OnVhQGvubD86a7GzbPLsaDmotNuRIeUjEX0QIU0ks1DDtpZKaHIjxtGURi/+wP&#10;ft+m2jdWFbo7MOYOiKBWsVR9nz13GUScnTDbZok+hwZGMMz0TgI/1GOwRiYXnbhwmWzUZ2SVafEl&#10;t4EznqYIHN5K0msH9EKz892H3a7/wefuQkejexNIrh9JvgSkjTCfQ9DyIVlgjAhDhr6Ahz03nXBP&#10;iIKzpBHK5ltZHSOrYDQM0ckqDrAL/Du5Xunq6znMlTSqrsCcpDm+HSPRyEy3PTzKNK0o5WyIZqYa&#10;qJWkjOG1kZwS0y2UZmhIDkj2SS0IygbNYAY1SmseDmJ886yB0TIH56FWnyPq38r6tNH1Hdk1b4T9&#10;/3yFylpD7DXyeLq2DKHHBU1ynchV6+oJtIEYuGWkel9Jnik7ka328KFBjDLcfE81rJcmNjD6uhHV&#10;fLZwLvPTq0TrhVYbPIINzAFdmKcgX04Q9cPv/C0GD6kryBAj1BUnyb4byBbjND3rzvJwcg3UNh/Q&#10;Wym48/LpLoSqgVuQJatkDuIE0WkpPVGSKlRUuAkUvsVGLmYIuVp7pK6SBVtb44WKNcWAG5aSk9RQ&#10;pJwlabsNDsqNmzdhaUMmQxz7xiefoxTVioPcROt03npAw1wrTgtCHZmv5hxqFJVq6/JGEs8fmJhz&#10;bRyiY4x4E3wWAsaxtZC4g3c3tmIWZ2gVgjWU2xS1PwWfmzOzQMYzUO0X7Hft4dtz1pLYFBFdI5VN&#10;2rv5V/o94d2o/dHv8TsG1VrN1F/PMkyrTQb7wmB2f/0gZPKELhHIgu8YOYyo/xDDpsbzVaBvtdTo&#10;d9QEHiFwSCf4GEMHdHRyFOdItrCKSAGokwIpZVylJeUWcNz7nH5GEKMaHJP8dBI4bx5iVTVydM9e&#10;9DICsMOmTKgmtwW0NTrUh0bpNBrNC+L/m2RlGEd0m+xf47qkhiPuwhgs2u1u5sji1C2IpIaWmcNc&#10;zXCOK8JJrEAa2cQJpBGQW+aAU6pgGpEmB6k2tY0dyML4VVLC6XnWbW1lSzHa2d56g949qYh1GnT6&#10;GJvXceacK8pCBYoaXTboR4gzJHLNDtncBOQn1eOkOyqlHKvt45TUTrfBZ91GyWeNBFA10CyevYyz&#10;aRsTNEuOLYOMTLZCfZbyX8pEfRuSglF+HyJQLvtaGZzWVkFMOvv0kCxT4gwSddEElu2QBhZoIIPq&#10;k7SycC1uyZyy3i8NApIcmxEFre8Wso9NE9l2wwPAqjxD9RYrO62uRWmNGmeY51AIe7dExB30wLMx&#10;/Op7TtesYjoe1sgs47zXxMwaY/BomYMgE8MeJ7hREY+sJ5tdtS7JOu4zX+Qb7NIS6nBRrqlBGfvK&#10;0nFAOwxvnsOePx8Yc6++es5lErBs6sDrHsm2PVqj3m54K+ydDbUl4ivEdN8nOBMSKvauBB70axKR&#10;TxD4imC6RSZcCJqYA4dich77fYTBGZn8Dp83JBiWZ7nDn5iVlng/kZ5YgyLs+jT2agG2bSF+TgGG&#10;Bm+LVLQMIqGvUBlCwjMjDH2V0K/UDUizh4ZpLs4PU3BHDIAHvUQBWvBTkojhXEeTixM9rbKhhU0v&#10;ceMDZIomlKvBvMCTWzjgUXqz4jR9LrXXuYKyWjcD7b+3e8haRqbBsneoNbHMVicpA4aNIZX3YgS1&#10;HBb+na+9624PLiHA3Gs9XHKUCZxtE+IBt/tn3U0YdDPdj91X3jhB20kJDDto5zDG5oBX9sh2tRGE&#10;fyvLkpSXpPOk+iIR9pimfeMcNfRaRf448l5hGxtD7cbVItc35xq7Ot3U2oTruX2PDCNhG7KhkT4/&#10;nkUNRW6Lkhgfs49x2eWgpPO5dYjMiQk+lZEycodilqA/z2pZ3tjKuvqeS1k7Gbh/4hRTpI4UZmuW&#10;We6SgEa+zoyhnKMcYAoUVNbimwXMKOs+9D6mwuO/az7VpzW2ueyqcqa6l+A1plGrv9steiKKZtb5&#10;MV9e9F2RcAHEhGIybclISaNyCMJXGdC8mJHpGATNDf3Fn/1HVJXmXCm9dYP0Xb52+Tz1XrI/HN9n&#10;9x7T3I7+MGv6pLbelZDxj83E3AzrrNE8h0TP61DLC+nbaiBrT/ejT4B5MIgYMem1CoIRXCS6/QZN&#10;yMr4lbVIWaSIgvwQtTKDCend7HvyGAgHeIyARrP95GxluOobEXQmcJlE41T1sGrY1CXIJfb0j5At&#10;YIBAX9SYHC2TE/MuMs3kCgXJeg1P79OCTsrgQZuogF82I3p42UE976DPNgh9rH4ZZITmdINaZQo2&#10;fSl/btfzdUxb25TD1d5JOWGtUADHGpM6CJJSIhfmkAM3b2bNHLMPvJRRtmBUlAlkQ57R6CbtXQlH&#10;PHjwEAIeIh5qvSFKb2gihAhuIJeoPoRhlEb0GhrAK9QcaxggnEn9X7Jma2Rbgrd/53f+r66+qt49&#10;7x8yVrK1A/HeclT/6l/8M3frg5+5T58MmTbnItmMnqkazZMY/nQMaAnrPI/hkiThOr2g09Q7V9b3&#10;3emzryCdOczfJ2wE4PIagXZhjbv22jk3PdDPnkCdxuEwaVvLIrDKooYoYqL6e+tbIShhOzW+Kx/x&#10;9g2y4kUymhaCyE3Ou05TJs/F9FxtODPtMtQENezcapmaravMiYxZse+2WW1qiyAbqyrw87WLk47D&#10;MJKqzQGknCRGfxtlIJHkdjUei0tJG/tA9wAMLmEUvV4ZoeqYh5Q1MpS1UrsU4xNNHzc9qxFZiBUA&#10;Z6oXVHCmoFUR0WwAtaFKUsdhPKJUhzRejG9Lo1w6fPtyogSFQpSKSBwKlRkSRFY3lrpygs0RVLYy&#10;EYGpIbNbpTVQJTN1BMRxoCu0tRQjKl6cz56mWyBGSSoMRKmsbhfHL9H5TGyCeCrbJBP7nHW1m/jZ&#10;nZnUB7GGZOmCTjU1aAVt557eEne6ndYNxB1ikJHEws2OML0EGT39vnqim9s73SHOeR70oQJSZmnp&#10;HjX2cXrgYRTzGVfxT0L+VmgfK8eR75EVJwhuwjjxLVoSJ2Hqak8lsR357O9d4NZNFIwSONZKJFTz&#10;WOMDemb7IfM0tNQbuW+ffR1nr6hHViPOzFnu4tCkmTg9t+S6u/sg1uS4LpRVStGHfDaAKjyLr3FG&#10;+yxkLh92rYyoAlkj1XV2MboTROANpM65QJ/TtGjEgcjE/FK/WgXMog2isvGeITLEbQYxt7luvP2i&#10;vDwQbNeFS+7Z0KLrvtNPpkrEDgRRinG82T3hfv7+fZe5jboHbEXNptTMzrvPht0QkWEZg06/8tXX&#10;rAB759mQG/rHj12StoEusswCjG12cZ6NnpECfU428HJHgxGUGjpamCwy5RZ5OHUtDa5GMBTBQT4R&#10;R0d7E5EWjhns/u6jAbKahHsXZY/rX/51stjn7snzu+42sl6lwByXqZGlFTS5x/ceYWxRiFHmYYdI&#10;Bk2mSFZVyi84JatJBo5MDlAONGAqSgpPdsco3QGmFphZg/t8QmK5SpARqi/Ok0U8WOqzxuANvcOU&#10;f5T51n3YEGBBRV4z1Evd+fYB05K1ywsa1vnypCKP6qayGeVOOnxB2wHWOlsFdHSCE2R4A73dTB/I&#10;JyqjYRuJu3Se6z1k7opKqjhs+a7yZLOLQb4Y6R1GcWPbVJ4OiRTraV5fU10SQxpWCxGQuRqoFaGn&#10;q85zgCAycJDYrlNAJRGeT3MLNUYwhwVqjHpu6qfShxscHrfMMJf6sqbc7O5Qw+DzFLMfY6o5EtS8&#10;/vY1GxKwR+RfzO+1NrXiEHtxsjCpQSLKYF/LYWimq2A9kQUkRTZF/7EG5la2q/6YUlr1dT4/Xs17&#10;rVTO7+vEnthlsncBiUdP2sQ7jPGq1/jwxwBYI1P5zNGk5/Rvyzj1zWCN9C8LaDwC4X2V/569d5C5&#10;+mDNPHRwvykA1l/f1l37zRZZr9b3TIQPQoumYVAxA3YeJWg9cuIU8FuxayMbXLe6DpG7DJ6mwpC5&#10;a5BvfjHsH8uFCwAA//RJREFURcZB6WoJAukKyCdV1LJWyE4zIcWkU07RDrr/8CkRfdz1UtuuApLP&#10;Yp9MIoDfgKjEMEZvA0p/BYH5kvSEgeXFdpS+q5xFLfyHDQKnIsh9Yr4voDIkVOHUyUZkKZ+6CWre&#10;eZRgqoBI97ABc0DDvbw2C2JiKXtN8pVpCFMsUuvcnNMgZZShmG4kW3UYKXSXTnTShvTCVTc1sO4w&#10;TAmyc0EWJICxi53bwXnprMgpUlyk3gWZRxkhTkzojJy6xkTt0xqTRpaZgZ7snmqXGPlcEQMxuBqF&#10;VVWRD8dhAy4FZ4CKnqQGlVFmUjfPJ/PRGK6k+ivpQ8zCmamPOwwELK1UZfZZvPcuAYMGGdugafYg&#10;gnskKVITktAAsCxOZpsAIyRynQbbK+ihHqfxVlqjdBCcsyc7KU2MuJqjx3BAK64XOdANnpV6Zm89&#10;Uf2SmY+s7SzzRrM424K4J6cWKbUweSWf1q4cAk7swSxdCmWU6nTY1jeFYoHokKEe8tnTkAHUTErt&#10;3i16nxPzpEU8owxInKND49SiETbAGVXRxtDz4C5oQ6c7c6zFpO3mSMIUwKSDDFZAslOQMA8UWwPx&#10;LC8XrkLPAJB/HXutjP2C+AF7paqu1GrLRkTkPdQHK1GNQzSK9b41tDBJkWgFiU3VvIVgWeMuD0Ut&#10;L7us0yb8moTY2wTxCgJld3II1sW9yIcFra9QArw5hxsvJsLIp1aXrdmAPKwXA8hJZTGNHPw3xiZU&#10;BJILzr2yQcEWnLmf4u9ubMkdo0VjhwhrhwXL5EHnZrOgRDsa2dPHxp5lan0nuq4qMg/iWPfovRPm&#10;rCLt7cc97hEO6BDVieqikLvw2hVU6uinifW7xnDCHbtwHOWddZcDTKvZk7vc6znIB6dR9JB+aGYu&#10;mxbx6wtHaoB/j6MSs2lM2xwYUklIReQ9TBWpd4PMqpyf7bXMJ41DUKTgYGQCA8/hwHAvMjx1fy8O&#10;k7YBCbcGt03Gpn6+ZeCdHuT3ZlBzyIEV+PbrZ8gikzQ4T7vD+TgQDDAh2JFcoVpIFAV6UE71ItYC&#10;sWL1HSkI8IZSlkr9Ph6qs4b1gJno/y47J2foK1hqM/EpiR+TZY7PtqBgWjlCD8ua0ktQx/KAnGE4&#10;AVynzEa223ITuzfLdn3q642ujHsQkeolPuOwnMUbVdU9Jf0Gs24Fcs0vf/wQmKuASR6tjERqZCBv&#10;nfvZ+7+A2j3luuhxfETmeLzjVdd+8qz78Y9+Rp8dEnf0s5bRTiDm8AwG7QjZuwYJHwj+B2LZY11O&#10;waJcg9ghQ9EHOUi9XBq1JOLVrupITDQQpPsQQsYme66WwEo9ZQrkk0IU2B/VvEc+ohRqGVC7htSY&#10;nlG3rCJrtPFJGPVl2I9SrZonsi2DEZ1HhpMNY1tPXcIGgmca2Ad7QEcGgWuIN5GwMTqMCWuVXwsk&#10;UtCo+S+Dr1NYgh6k4g7gN71ISk1BJmjkrwA6tx/Z+mhraM3/CT7AD31nj+/utDWx/3inF/hqO/Qm&#10;kK7vGTrg94i+n8IcLAay3/Ehlgnzm7MF+uQBl5AxvNHURFSNgAPBR4xaocgSITnFQowWZzAGCqMW&#10;KqE1I7SYSF7uMhJ4VQTQNz+/Y4x1wWVSVdmC3NHa2kkwigF6dh/khxmYak+gHjaDwcoCUpuAgZtk&#10;3fdQfzhy6jKM1CFrUalhraSkNQhMNwnpr5DgVyhfK0Oer1w4STP7NCUfptVQrz4Eisvcz2Ut6fdk&#10;LSN59CSCYiUSnEWxeIUM0PohpZZR4NcmOBLKFldAIvKqutzr19C/1TqzvrMwapNAuEmC/ayIapHs&#10;OxFTeD52qsQeDo7NPjckmU4poKUBIWdSjkmj8X6PzFHjbTch66i3b5vspShP0zMYlA1fYoeATYlE&#10;VIONRfxJEIDSa2h2A8Rkh/ffAyZM53taxh1BsWRYmkwimT11IcCvtf2nDgS9v1o2isicdxj2oBYI&#10;LDjQOuQqrrrDe4iMpHvXMPtyGLdZRxvcs3GJ1Fe4S2/Q/whUOgczOUQGLlg7XdkaaI1KalJZ4tTg&#10;gLCd9HPOzu24ajJ9vX+cNpoV6so3n4wBF0OM0xuagLr6QxkVRiCxjYNXb750o/cJnrKxG0p1l8j6&#10;swhOy8uZNcl1VY4rB2GUCIAEboor1LaY7XI5syvwFVaZnSlbffEMUqyQkrgNQ9vWaDWJgWwU2uB4&#10;2pDorEijvSgaRqIVWzI8yvoDpxex3wqAlZvZB4KZ0dSEKyFyG728BNkh1rAKPoSIVbIleexVyV0e&#10;0s5TTE2XGoQL1eAg+okc0tW0KZxW0OUydSFh3QdSzWeyNiluPRFeHjJAyzzUeTYaS20bupTaALGO&#10;WwQKTaZTuEXVQay8eR0OrH8bDNj6hkqTJCOrB/+doZAcZSDzshnvcycbwMIFDxCBsblDPPEBMpEu&#10;ZooVQLjJWaOJlgirGPp3Q32ZjVp5+vyFSdbNMj1inbqjmHxSvs/mAQyPAglvddNmwNgeNEafdg8C&#10;uzJNBQO1A/X5a9cvuquvnHQTQEsDE/Pu+TCwD5ub54KKEIeYDGmFh7k4NOC++s4rEJLIONV8DMRT&#10;AFyzyLPRYGKNcNJu3iWCs1YMa9eQc/E1I4v22TieDevl72QgzZAFlsu3AOj7yg7kSGVTUyxJvxlM&#10;8TEg4Sij9LMpg6yGKMpfK8gUggzDTHYq8QkyTTll3ZTlM/b3ICuyn/ufGZHIPkGQ/UgMHue+r2G0&#10;HNhDsopdDOQ+bUXpOKWx2SVT95kl45cBq4YRl8Olzl46xwBdiBb37tmEBA36VX9ZhMOuWvUEB2lJ&#10;8DcHc4G1UaNyPUITcL6Zf7rGBAhUYIb6XQsKL5Nok75x/SpZDSL7xzvc7/3xv3LPn/e6//3P/9ym&#10;jSSZiK66ozQ7sziMDQ1NlqF8/LOfIIJ+wo3zIDKp306ND5mzDLEOURiGuQQyX3/rdTdPAHUXQ6+p&#10;KPlknStILhbC3F2eZgoF+75MIvuGDPDHRq4FTlA9bv4R2vqYzF0QvqRyfh/ceA/mWcZ+MVKOT89b&#10;17OaphAEUeatXm0v+yf/T5Cvv6rPHlM6vz47CckYWtDk78DD836vmfM2RxpsCJNgS904tTPdO2so&#10;wsUE0fQWLQoSlZcAR0lRPeSbMWQkR8x5VjG9IxM4cQ1FlQZG28U5T3EgrYGBRROyVovtAjXhPMQM&#10;cqjnP3v8HNQgm/MGo5mJI3tkkCJmbYIelNImVMzrV1krQef37nxmI94iZFircA+EkTaS7c3DtNVc&#10;QopqJlQSIdCdX+0zLc8tMppKZY+j4661s9UIQ9cvnXRLY0Pu8xdwIQgoBS+3wYVQe1mClo01Aio3&#10;S5ObShHAt3/2v/5bCEjT6Ax308dY5d74ejtcwBg1SBjdyhJ5bvkYzpBQIJ6+nEcYpSPckQ1q1nPd&#10;JiNNMMpJymVpZNCqnaYdQpkEodBKxLe4BhltHnWxeQhHe0nII5S89iT8zdmSEySpYV0YRgCUqlYN&#10;CaJojFkabRcS/FffZwgERvMzk7q2cXZ4QZJgXNAx5SJtHMnE7eM0dM5VJkjjc2o0l2TeMpJr7n16&#10;xm/3ochTVsdc3wpzitNTs2Y/m5tRYluAbEUwk04GPAwxMkabYF0N5DuhQbOQg7iW9LqVGRdyP6Og&#10;CAvYwgI++55uSixh1k7nXfVAIW5hmORb0ncFEt7C6cuGZRE0KQgVUpFBJjpN3Xp5jR5PjW2U6DzK&#10;PXOUBw9oazkNQrU5OeaGIWLO0QsKfGTBWAQfUC2xdPbPDs9L1neNxE4BhFDHXWxWhRwdq2UwNajJ&#10;4QHau9znAs66GLUg6YzvE5gU4UOEEKab9i8BBz6nAP+hGniCddJX6Chwy3y8mw+qDBIHZoUqFhHJ&#10;8GrYp9GiOjfKZhyb63UJJpS8frbLNcNMmkJ3UTPupscfut/56kWXpDg8Nd1nBz/GqJN963jddY0w&#10;XKeoZ6SvAoFImZ+HqFrGPnh3Ef2PxFg0v6IesqT5ZepzrHMrQMKVDHMenaQ4THqvLEHEkiXmqm1S&#10;ZC+QALekpsh0Wk7TF6c6iDJjiv5S3mhkgsIWizYABCMsuqE0C6fXihFeQzd21rl7mBKMrHDulnJq&#10;WWUtGEVgQ+q0r3HYjr9Z5/7yz/6DTd3uH55xL8hkaoh60jKLgGmJwKgdqL4rmnEmkYfG35gyi/Xi&#10;6e+aGRlkBDx4388YZIRydWb1PARrvZnKBmTkXjaSe6NoGYwNh/b1TXOt9ru6uM9h5bDlAuXgPCAr&#10;oXTBefqppRn2XvYOVu+U0oWvWfks1t+L/s/XsQIbrV8NHL5m5am3zKdAu4gInKbuAVuNon8p7Tlr&#10;OzMwV+l/o88txDMRO28LSHWFftUVjFQukH0zvZa/+etfMgerCSIaC1fNPsoDBdhmEycx6KqXaKSR&#10;Prfg9GJEKc6eP0U/pZzxpCvnIF289oZpuEZkkPisqjVKEFu9UfsEWitSjeKwlNK/l4/hmJmaZPQa&#10;rSXUocZBG9Q0XsD4H+g90NO7iT4xsAga9FNXHRqkdonDrcRBXv7qV8ms5pmWMeSKmwSv6REpywRS&#10;wqiZwk+QgfvwJoBYzV2lHJtHGTwlSAxk7wClNevbQ/xrLVgxZ+vRA5/xpdYuFdT49U+1Bnnn6tfc&#10;FIEDZ2rvbbq1umSqTq7Mwr+5B3IDcpBBGUJFEq7v2T2MK433sBoPgBMlJLBBPVrMdJ33fWpFMj55&#10;1KSyELkWA3aeexjo6wVhaHPHjrTz934LnsSkfPDoEVyDeSaXXHaPHne7C1ffQWziU3fjo49N2UZZ&#10;0fBArzkKrVUzbR6T1CIXIX2t0NZQCcN5mbN+pPOoO4K26E1aVn74/WEYsQkj5NQzaq+rrcH99Aff&#10;Az8CKWKt8sgeBphEE6e9owY2bqbUoeh73qaWOgChTGLg713rch0Vle7F5B617QL6PifdW1887v74&#10;X/6e+9E//MzmQuZCJtMoNGV+Goi8iQpMEoMpZZ8Eco5RshAFxhIjtyHBGOJl5mwCUPIzxk/xPBM7&#10;tJtQ3lFGmcEg7TxsTTJJa06xYFhKnjzXHTRRAeTIgnB4QKYZQK053OMeZzQsAQBQK00H0VbLoCMg&#10;CqyID7FedrW2GFpF0JcBy3gTtTUJrGuAQATH5tLWjT17SFYsdEMOcwby1a3nEy6v4ag7A7FuGWRF&#10;czTrYAfHQAS6u0dd15E6tLbhByD2EFfmSrCsuv0ssKoyrAhKaOOIuxRAopnDFi4Dx+ZKRchgTf/+&#10;1r9rFSieIXspAflJvT9KDhSs6pms0NMoOF3tYZrOIp1aSUwuEigVQwotlWwdQVWY8kocpOmA855H&#10;V4Wmr+SQRecUqPNAAuoImZBZatye1I4kPrDP9JJ9goMk3IkVxCjEbk6j5KP+f3Vv5BIYVADzSuou&#10;r1BKcL4MJoRFJycXsp+yYQkgiNmrVhl9hb7/N39lQz9lkMWw2sJDRzQ6hdpcL1qu+bmKcHbdM2bF&#10;rU9TXxjvc9e++C4jrxjiq/EuRKLf/QFSc0e7TB9QuLpgCxWrx1FXuP9k0M8FJLXN58E1d6AMAtxb&#10;UHzCxmtdRl3jEA8+h4NcBkbteURdgzEt+0Qk2kSzQB0jSJCpCLsnLVnWpAqGY3F1vcs7AbRCNJxJ&#10;f9AALNrNzRGMXRQ2L7RiIiKNC1sbG4Yy3uKmEc3YUe2DRZ5YgbAjcXYy3C3mdSqbVuby7GmvW5AA&#10;b9oLoJssxnPdRwot27UQcYXQi+xoryXbBbbACAjfVgQjOriMmOUeMnjm2ILvsEFFhpAz1QnJsEnc&#10;qg16B2p+StBdAI2ZkTSf5OuS+iXxar0z9TCqz0R9ET8wox6a9S+y97Yvu67PZn+V4ShLTeU13pB7&#10;pyxjGwhAG3gpqFjXlPMnM1OzM0FLks2ZI7Fs6f/S45oLdKmRabmsjRhmmjq+gaccISIVOURtGXJs&#10;axLPf/W0u/Hgqbtz7ylRIVC4pLUIdkTCWUBoPYTTZXkh/rww4Zq4jAyO7wBYtKi20XWdOu3GIYj8&#10;b//bf+Rnq+anytH1nUb+7OntO66RWYfvfPVLROVAORCJqhDOTuO9Y7Db+gfGQRoq3Dd/8wvUNdfd&#10;rTuP3BSDvutpLZgEXhmgBegSDrMI+FY9c5dfe83Vt3Sayk8dk1X8cOzAuemx2EKL0KFnLYfkx6Gl&#10;apneeVokZNQfYznrGpbZy3HaAqUevyfMGLPZf/lARhiuXqUAR29lK8/3gnYSW3+/jzxYzlcKMUhJ&#10;2dlPuE97bQDHC0Y2h+nX3tpQMHAiUa1RwxX5REZDGWaMLKyyQmWPU+4fvvu3rry2DYbxMXf/81vU&#10;6x9a3bKU+uASKI1quHlA5pKmmxx4YZH+patXLOrfp670AmEBEezK2RcaBj+POEFmON/91m//LlrC&#10;C35WqfoyOb81DSVcp5xz22ktY2UQT+5D2Koji5QAh4b6ihl96+anboayQCHBsGbhVtF20t9PTYtx&#10;X40gSwMDoB0018cXpXla5C6SuR4oEytqcf/8vUt6YBaYrS0yyo92t2oUZWZgsGoogxisUc5+hhF7&#10;4GeQ+WmuZBYtAiEITAcSJKAeqCzcRlVVNoCKiMCG8g9iA5rPpMb7LRA3ClP0qa9aNpSEdIL7tqxS&#10;LTQKnFRiioKyYNNtrSqY4rRFbX5VI++0x8g7wjjQJCTIhJi2OA6toVTTVILQ3MuInKaetaY7QQCy&#10;QdmQbEQAFQoop76fnuuaKY0UgwrFsIWa0lNGICLxgg0Qsqkl+gtJVvJpPcmE65GvcYTYYPFbpLGq&#10;yVMhnkeMoHia9ishNusweHU+BM3bPFX17bIX5F60rUMSlxcury8LLgmm+ezKKLN5FnJsS/BEZmHT&#10;p2mayG6Y8g28GWxuWTH2H1ubjCOYznkrIqHJ5TAs8lqICtwnk61wpCXY8iSQsGr+G5QJpRme5PMo&#10;EKiqIXumfziOP6nmue7yTKTmJoJUXP3gfL5dMuUtRHIOgG3DzGvV2muSUSFIwBxB2LZEovkK5eKR&#10;NaE6QX9SKZT/TKJuGco86hbDI9QlOTQhHEeCVPtUbaE7eeUcTNE910QLRx7F4g3gNkmELSwiY6e5&#10;gnzgfSKCYnqA2l6/4h4Pgi/TZ7WApFUJN94BAzGfTG4NY5ggc9iluPyYIrM0FDfYqFH13bDxZ2eo&#10;XVRyMHB8lQg1K2BpaK8HLjhHwooeKH1wD3rG2UjbrrtvjCIBMBG9edvUH6689hbQKXUWRrNsAR+l&#10;8QCSRCSVHKBO5NE061JNz9uHyOaFy9wTDv6xuiIypgtuCFbmxuIU5AB6T1UzI8tgv6P6seTyxyes&#10;VpqPk41jPFeJ5g73N9gEtS9ZjymmoCmmIP9nkb4yCLONnoChxnFzdAav+swyoGoESaCH9WweIVGj&#10;v4rvxkuRO+QvZaYtrzRDbtbSjLr+6StnAawruyvNWntLn2X+6lqBzZYht0KYyCvB64Nah9VHg2sq&#10;w8ogeJJe4tTCmnv6rNdYsQq1VONN5zCVSA2DFgAxkJ8+6WbG3Ib73k8+cJVApJn0vm5QsCc2tw0Y&#10;IQKsb24yaHQKXc+mJgr9wFA7/M7lo22uE5WVn9644777l99ynajy7BHFF1ADEhlLKj8KWlZRBDnZ&#10;edXIPqUQRKQvegBcvHMAUw+Drpl97bSraG8urkzSM7cFBPV1d+TsWWS5yl1/zwsz5HUNyLsBExYi&#10;8/Wtv/gL5m8OwZhtco1FNWrU8VA7t+3ngoqQRmCkhTKI3dsDWx9zivb0LXgxtEa/lwpvjITjQxj/&#10;Wi+DaNBZ4Ez97/mVslBJAZfeR/+2jNJnlan11LKaQ2TxpIBi+87+eCEKXyP11/JX5d9m5KTsAnkH&#10;Bynd12XYgydPnkcJBxgOEfQM4E+125y/AqFOGeOdTyi6QPDgTFc0nnLvvfa6u3/nDmgCRp5a4wZn&#10;ovn4BWZevmGDtcfQ7I1z1mxSBoFvJa+J4HzCGLsSgt7pSYQr0GyugBWtaH+HtZkFXpfIdRMzKqf6&#10;77m//OgxpBA0SVdoQ6KN65CxgMM9T2HqPiYLqTfRdpI+7MwMhA+0n1FsufXRTbRcI+4Un3GDoHyD&#10;e+kh4N/pPOkuwqCPbzyBo6OWjRJ396OfIaiO3Ce1v3LIIJq1KmbwHqLxSRZhh0kp0r7OBraTFzgA&#10;XUgSkJB0QiKByIdE3QrqMapFZnLfQpsilHOikIIyqRFugLRFGBGIWWZikti1fqKImOPZeDPB+5oN&#10;K7fGY3S70mLlGQvMyQTS1HzMNdYmDbhQGU9qePgeOK00ZvbkjMg0dU41sFK9mNtkVWlcX45DJBk5&#10;s311HpAsPLv/0MVyWt1/9a9/0x30f+K+96NP3Oxerrv6+mvGal+EFVpE2QwvgjDHGsmH2rh4JmTs&#10;/SijrZMgaIBFVL7CbJsnM1pwHmy8PRIjBX1aR9mkEPeVIhcqcJHz22eM2PriHGSaBcYe0lkAYpNT&#10;UofIBJwF3iePvtcayn+C7fPY15LCkzxhOZ9hHnJPhDJgGbY4U46TjF3ZsZi/yhiJQ1w5znEPO5IF&#10;O76WHv8sDsk8sPEcaxXlnCsQWcF/lYFspAF/h8ncTU4vIFyum6AEwY82l1ZHiiHlQAQhHFmSIncB&#10;C6KxSBrPo2nkWxrWzGuL37uCEHoOzMAutwlbVazXpM0KxGmglKAIciuB3BOZRQkP5iRF5IMSYJLP&#10;e9wKjLXTSGMV1tS5Ww84ZEW0FKCyIqrzI4r4GRCFzlw563pHEbhG9mwHZ7ZDpLBID1Y7zKXW9gY3&#10;NLfpnuMU87KYDACMsgh+cYtoMIEsV3tVkTt5+azbANfPZnM8gvE6OXGPhwrzErhmBAcoY1GIYZyY&#10;XyMbAkrT/EoypBqgmJr33rYociPBDDWcU4aGVAMBNaAOtIZc3jjMsC2yI0JDekorgK1VJCY44OAI&#10;LhZjLotaiyIroSMi9AgXl200p8Q1vSSdLK7PDAxWTRnQwAineuR8+TLohbMapxe+tuTDdqPPQox1&#10;qWhO2YVlh97w2ggnwaoysoH2q+Wl9hoZVN2aN+fGpuQ9VPvyyRPXE6KCARLrVL+jaDUdyEj3VQC0&#10;VVrme8/6qR2HIH7U0vR/Gmbz+v37QHYtLlyILiOO6TnMZc2FlGHuBwKVyon6ns7CJpZ84MrcPAaR&#10;7A7pwREUgUQdzyGwGYI8ksaU+1hLnfvk9gM3DrzXAMX7rS9/mV64F4gWPDVlmRKQjELg2n/9X/+J&#10;O46+7MzkJHVMpA9LISlwWhrami37TUK6QHLK9Y3HgAT73BWCrn/5R7/vIhBXCFGZoNLhbn74kfvR&#10;330bglcHNcy7EFXmEWQ/DgFIMzflDDXETgL5em5e+s5mQVrWqefln68FPamatdWYPQSfyhvNjSkm&#10;0cP3GyJwnOZqfS6oNVcPWGr/2ILo97ieZA+1b4JxTuZUDdHQU9a+8hmp4Qb2vgF8b68JgjS9P39U&#10;09IrVDbYxaFJ3EFsUPXGbkLQa2XU1i41nT7KMBq79cqlM+7jH/4jzmyF0VmX2ZZ51CJ7rWVFEpgZ&#10;1HuS1Oz2d5GQ3Jw0I5pG8CRG/QHoxJFjncDmOS5B+UXGWMpIi/AfsmgBePedq+7GT38KUrREhkr7&#10;Cr14Txi71v/iMdyCmHvjret2j/XAwcMMPNjmubfTRxvCwGWRAeXB5sxlkPvhzARZyqwrBHYrIRNd&#10;XZig3YQaKeQOawNDUGQKofZWiF9ud8i9/+3vuR99MuHOv/0lWPZpqAjNGncjD3Z+GkHhKpnKXlYh&#10;nxUDLAfKPtrHfgheXNuahXRC2CcEBi+XBmFFU5jUTqaeUbHD1SuqKR8bPANJQB7C0lTf8CFnKkpz&#10;5I7Y2wQJNY11jgoapaNF+1lEEPIB+q2sc5x73gI+TEclSX2TGWLfQzhMajqT3kcxl7gmBOhS4CHp&#10;5vngbKWMo/qb5PnITOXgNK+zCmQvi0BgF1u9n5ZnzOcaMmepAS1RaislqahmGPPG7ATB8ABsZRwy&#10;DktTPTThREzWCDUFawOyqVKyER5psbA+QGE8EqJzodq6nA05blB8PyA5iqEpO05Cs0TipBFZuZRk&#10;KmC95jPoe5W+68GhbATyi40VrPaUTPicW9QkwwQYeRCkJJOo7DxftnuZ/F3wr9kraqJkjiIYCdcR&#10;+hXFj22QXefhE4pKDpm6wjB4CE2CbdXXqiHRq2TLhyBTNYjejEBgFaNeikyr3J85S6nu5/Fmq1DH&#10;iynMC1bITGfAJ44sTt/bsSZ60fJL3eAdpjxAE+8f+xRZMOBNFn4NOm4BTqK9pRpoJMuNobF698Z9&#10;1OCp5aGQkGC2mBhiF062Umdooc8FLUGytQw++D2M3rljza5OYudkk3VQx2H3uKcI9arVIZ/vD48e&#10;ME5r0nVB3NmTSC9ZySYHZgRxAQ3+LQMqf+/dS64U8eZFWLQhcH0V+UWlljZoLYcyDXz600cjbpy+&#10;q0YYjuMQi6YG+lx5+MC99YU3rH4qWvoWzbcbZCT1fLY5orkpVGQajhx3Z2H0DSHQXMDrhW8vAKUs&#10;49ALiOoK6fGTLF9NrYQOdLgIZ4gczREa+zRVVwwyOR/newNpsKc3sga5GYlEe8tHjhb9y+7JIFuq&#10;5w2xXqefW12SPx7C0+t8pqZrS8/eHKWiUGUPMojWH6ifCiYWccg7Sp8IeaPuE8vgvRUV+uKm1URs&#10;0+uAqk5AFtbWUeJ+8ze+DrMUBKC6Btm6aauvarI66b0JDmiK+Qky+XWK+6KxZ9H7VQ4dfIODN0N9&#10;UtCThoArw1jBUYZwSDMTw64OfdbComa3ywbeAmI/dvEV62n7x+/8gxtkPNhx9s25M8fdKA52EYdb&#10;TPAUxjBUVFYhhDDi7gHP5YAdHWOAazskn+/+zXdt3qamtX/0s/fd1KNsd+JELQcfotGi6OSL7umd&#10;D93J85QGUO8QW1usQRlLSXkljCDjdVQtwJBhEDKjGrA9Q5+hGQxlwhSW9ts+8GGJnJjW7mWeaOvq&#10;V8vXo+2p28v92pqCvK2Nd6KeEesDML3aHHgKKrd941EHL5Ho4VWLh+UU7TsBypFymPAHLA6z9wtR&#10;vytzi0DW+ZyFaSDqeYh0h8k20/sVKeb+Jx+4n3zn2yAAebAkK1wXGdgSAcUWNStl8ioYVAOlq+Vi&#10;A7sgYQpprqoPVyPZ9iV0AGt1jdfq/KzDj5iHZBGixeTYOXSWCbKakCCMQ17ZoX5VC3I1PSiR/pgR&#10;fUQyrCht5LmH3dtfb0NDmqEIeIVx2nsWCVw1Ok4tTLmUfI6cOOPqyDSe3bvLZIx6BgLnu+nRXreK&#10;A54aHWFiSi0C4Evu8w9+7O6+YMxeyxGYuvQZYoIGmaNLImhj2dLI0EQgC1EL01zG9AM+A+cjnxF9&#10;ewkNcqBnERjRxBDQ0d6it1QdA2oZSWMf7aIoI1nAMAmIsvcssqAVMu+Y4FFgUwWacSDQQxAuObYc&#10;3k/Z5bFj9LIuT7mRbenKwiJlL6jPdU/zL1lPTYlR2UiMXNkPsa3lg5RFpqswTjakwQXpwMlpGsis&#10;fWpqayB3wOyd9MovYS/HJ6cgub3hmilV3XzQBwkTUqSJoYdsuLJESGIxRhci5L5JAqMsehHd5VUQ&#10;gh166fezmE5CQCKyj68A+L0uE2CWRVmlZZD8F8UkIQrqbd0DGVjBKU8jgbiAE7P5rzozoBjHUdGp&#10;zUs3xmrvk6duleHeV8/AQWEvhTTQneBiey9CoFzMs/aBwi7X2MbZqnVnCyi/FDW5fXpcYyAEudyz&#10;uj0ioFUalJ3EjqyxwOWUZXJg2Gr4u415ZCKKOCpaIzRNSQoiBj3n08JWS0fFCkTR0GTfE2CwFoxC&#10;BdH9JCSXbKL9etiqS6SqKGGQBm+DYbcx0WOTKFMae9JdzWcEzjzRQS39Q+vcYHV20tWhkNHx5Vfd&#10;xetvkDGOuxfUrjZhzC0S2Tc0oYGo2iWkLQ3vPXH6qOunfUPEDOlH/uJDxidxeq+daXI7BeXUlfrB&#10;tKVgT/EeQ6yZkxJZLyplPA3stOsXj/J3pI04RDtESE20FEh3UTg6IAHM15g7KBYlWxg/A3+J+sbG&#10;p90krSwVOPh3EPHeofCe5NBKmCCav2eqJKJtl7KRW69fdllkLepmkt7oJO8/3//c1H4aGPlyHOy/&#10;H5h6iyh7b49ILVDEUVSYkpsLtowZMWOvKb8wUoeckDd+Lx3WPzV4ZuR8jctbUOUlZn197ct+HNS1&#10;9HdzcLq2XuKdpn7V0zwshbHszpyhGV1fs/IN66kvOXtdx9c1rX3EnLW/Z/s7Gz8HHD+NNVuAoVjb&#10;CcsV6OMFdUZlh+L3T9E3F4XGLWRAd62DVwrUn1fP/DhiiSWIXmqFaW1rYzjrNsZrFAbfOhscbVg2&#10;5jFGJamesUdUKBg3nTWNIWWmdWth6HRlBb1dqAFdeeMtYOBFmLFP3A+++/euAeOsumbv4/vAqcgV&#10;EgCukUnM40xPHW/l03PQ5xkGTuuBejgHl2EQLtE6gnGLwdz+L/71/50aWbX72c8+chlkphtEsCMw&#10;YgtYZ40a28Ia7ROoaMKEKffIMGgN7MkH8Lcek5yUHGnAPrYuWQtevBPzTtH3zr7Uag2WKVVXtCDK&#10;No3l/X697W9+z9gyGRPL/8QCmUBG0Q+Gtu8G75eC7m1T2fd9hikn6T+DyBcSC18hyi+gbvu1b36D&#10;TPsTpnig1EWLjT5QK4FmFHThkL7ABoKZMMUyZVpSyZIRTyAW0L+irCzHnbsIigQbNn1aARulFAyW&#10;6trTYwPu0ZMB13X6lMm/RTh/DdSmpPN6//4LN0FkryyrglaRHYLRC2i11pLpT88tks2ErNVkDygx&#10;wpg/ycgtsgdnKI9skPHkU0+TQ56DBFjBHhkbBF5jdm2UGnUarPEjQPrtIA37lu1uuXu3hlzPGA3n&#10;jHoqAl6dGe53OW31lF1yXQZOZXlFIukQQiQsAGyXhrHNE8Jj47b47HitNNoUNAIqh9ajaC7sb+j+&#10;cWQXo9QsJQaleZJpCHdLxKCsrIqMVAQ4amFk22qbyoQhG5X+KYmGVJPG2HOHkEvKyqhJMgmkW7qn&#10;qk+ygUJqnaC+lqGeT5694Gb1ZkrnVVwOzdBVEqJnLem8NYIcxN9g8uJE2LemNITxFWFramCCtr0R&#10;134pw1VlJUALfuoqWo9ai022A0l4Os5+R8IUotMs3Q0VMJezYUFPECTPMdN0RX32MJPrQfRMq0x9&#10;x0KiDKXQPlOJQiiIiEmaS0wwIDk6K/HgtCntTcAVWCYQ1gFKag6fJqfANBbxSQIvhaALGuKRRGVr&#10;CJnKRvVGYl+qNKQcGFjBqqDhBPu3qgT5VXgtGheYzz5ZhMS5sEAQxNhABZGCsyVEI+EcCUyo5p3B&#10;np3i86gPUzKBeTBw1f+pYDFfwvzsqwJUgvIRbpA8oL5CR08hUsxiqFk7E7WGFWjD68CreSyEGnsl&#10;WVeEdFF9XRnQF84IxyGR7YNg/lqSw7G9C2Yfh8GYy4dkEvY4tb2jtFwI295GrPiQeug8xJkN6hMF&#10;ePkC+rI2JIWHI1adYIHRXTEe3PXT7a75xHH3Yoo2EtoLdolSL9cXotyD0j6RUNOJ33afDq27D4Fr&#10;wvFFHlwptOW4K+ZhnHj9IkoN62DqIzSxzrkIdYVt6lvJA+C01iYmnEAGoSWhHti1liy2GEmuMSJS&#10;wRrFqFVEiP7S2MjW12VCxBGyznVgWMgoxZX0cHIQYNU10wCruX4i+dQSHGTVnoJJjMiyVD3MaCrb&#10;kNUMINDA2KWk77zbCxymXmfJm5yTiBfiNQb1Lzk9SxPktIzv6DPWwL+pvuhbPLwz9JmipOo85GL/&#10;Jkixeqa9ImiW5wKyj35KiX9/TwQK/HIAvZpV5SK26S2r1QVFukp3tTCLE7uQNhCxSABNC8LOIbBI&#10;I9AoZ4OdP3MUvnAGYueISPT0AleDKOBAI1k5rrd/3I32v3BVrMEae0AzKyVgHuGZSjbrEKgmgvHQ&#10;+LcVapvjZIphemB/G1LZMuSM2MqM+73/+o9cP8LXgzjmMfoxX7uKridZZDrGt+vkGSA0FeYh7rx4&#10;bnCnMj5lDsdOniK6hinHI50gMBQ78Nz5V1zNidMmpRaDOVeFsXxIRlLBgPEGUIUqCA/D1FQUkGTQ&#10;2iJB+5csUwtCfNZtD8serCDSXwUihp4GPZYpl+czRA/Fp6aPGMKuP4ED9khCYHi8+fHuUvdhC+rX&#10;3jJKv8Ded+qe7L+pWncqQPJrbGQM/SzIctUacYAwSc+T+8Zg3lhDFJuareZRbvePmYB5PojK2auv&#10;M3x701iSy4u+NniIodneWaF3ES4BNcU1gmn1vz5hDFsN/XMHGOeZ6Rhlk3Lem4iVTL6G7LGe2rXI&#10;gR3tkO2wFX3dPRCAHtHeMQsEWE+f5CrX6HdXae3R0N62jiI3QQvLEAHTKk5kklaWPNWfMdwa4q5g&#10;ewzmu6BWydJFyeyyqB2pB7e9pQa2JFqfrH8+TfbrSPXNgzIsw8EopiwUoyZ3m3JOLa0wcjLpkM4E&#10;S0ezeEp7axhXlIZoK7CmegXCZHhi+gtGlNrOFoic9HGjCBkUSLMamyVyU0Q6oUDPIc5LNAkhZpJB&#10;FJzlSgYc54DUjE/M4ljhiuwRNAAZp+MEVWtT7T9GEHhAAiDIlJtAMIJmf+BfjUCM8JwzlD1qFBYI&#10;XCZOLQMHIXasPq8g0Q2CxF32XNj6vH24tc096WztIuKeFilwb755EccSpk1n2331G18DHaCshkOc&#10;pwWsBxt68twR14YTWqlvBJGrd/OTDD6obyIjQ+e5tBwUAZQABzQ4SpsJCJAFcuytfeyFGOdeSk4i&#10;6bov7Xdf9tmh1jjGSKx10CV51gOgUT1bMY3X0f6V7Q5jG6oqpF3LXsMxa+OugTwJvtnEZiQILEIk&#10;bJIXFUlpYGaT+beLjGKE/KMaLe9bREC8TfCxiexmJTyGMPtFIyOzgXR3gVXHQCSy0RzOlnQhtd0i&#10;kAkhK1uMqkuQzedjx0RkkoqP5DPNWU4gIaYiaIZ0WEnVK2CUFaPSvozXZqqqpbVzq3N4atRQMCSC&#10;W2QIV2FThYkW47RmqIC8J600HtIETMRVovkS4I51UNFDYN11bkDYfCkGVRH+FtJQCf6IjSr2W06E&#10;ZlLaRxZ5zx//4BeGQTcVhV1xR6175VyTq4fkkU5Eea+HyJVa1snONjB0yBiIMZcB65Yz5/LTzzGM&#10;QL4VDHUdnYY1Rv3x0PqdDqir9AHh5tDTtWmQcy4PcoG0PgksYzUporJM8PJ7TLRQprnMJhNjIMRm&#10;jwLBiCywPjnozjPtXb03+xrXg3NP55AsACOWA/mUEjmyFYLisB6t3JWvGVnLgGVr+k8q7vcMxRRh&#10;xxR1BIWas/JOTL+Xyj5TuYIZXHNkKafqM04zlvY2YqMJQlVC4GdRWp1AGYcMt34/cLjeyMoAi7Eo&#10;xR9+SaSVAMJTv2xq/qGcrhyFRiMt8xx7cZRdzJZsbDprEOzkcK8RfyaHB2j32XUldc203DxDfHjT&#10;vfV/+gPk7DBQ1BhyGfz9+uWL7to775io/UMG+a6uLbApYaJlUO/C8E1BBpO03gYGtRZpsiNkBKev&#10;ve0++/gzd/z1t1EgGQQqW3JPH943uFE6wiWox6wiU6WBvGl7G+43fvPr7tMbD2FHsva0FExTp+pn&#10;9qaaz0thWqrNYBVI/6PPbsJ6y3Ej1KdbMfqFQDH7sCXHNpIQvSZc73/4d+7U9a/C1KMGItEADbcN&#10;nJMxhiUwYIGE1kN/5MS8m/MBkmBzpfyqK/us0o9H0z8C0lZwPVvBYC3lPFO4QKo/069esM4WVPn3&#10;yxD87yMgH+NY/BQ42yAKMoYfz+pXwvyeCaofS7czA9hQ2r4TOKJ7jwbd1UvXGVn19zS8S3rh0P34&#10;hz8GMl9BaABmuPYJxnAT9EYw4yRwmjIBReGaFCJRg5GJKRwcAwiKK2hfQA8WBZgNmHK1yOWJNS/j&#10;uSY1Jt57D2egxvII9eocSkEHtGccP3aSoLaQoGiY8lABfeB61Jmu60SHOwmrVTDZDsPX//Tf/Ue3&#10;gpFUnVCKTNsE5iIK/pf/zZ+4qycrQR1+6NLpn8yjHBOjf3IeMYOJcRiWBMO1sG4X2bthbINEV8RQ&#10;LS6GManaJAdIrTJFasDHCUnTVgGCkogwtkFlhXSCsCzGvW1iR/ZDzLjk5zk4kijZUz0ImIYfF0Im&#10;qj7WwPvMuHFQFSn4iIgSJpNPcjYkz5kgM1Yz/CZGWXXJBaDnNOZg5vJMM+ldl3paHMdgGaXEyGVZ&#10;gHi32T8i/EiwQEG6iD4aaiGSkKBNGyKtPUYgGMLONte1uldfv+SO1EfcU2bJzieL3YW2IneDCTOA&#10;va7/yXPsIkprF0+bkMIaUKmIX7vYj0qIVbpOGQz0bCY2TSP08aJ7mH5MssHAXimuV8nIkDXF+tyb&#10;SX/i5BSAHOID+pkgNK4JT5wnmTyVV+QEMQUMumhwHQQt8gtlBEmq7UqQYJ11K0IgR/DtJv5oj2wz&#10;NklAAg6bx72sA9lukvEXU+/M4v1t2Db7WcOr0/FBy5AyNRWrWIO7ea8w1y9RaxH3kM1rJFWoEk0l&#10;6Jb6tdcpOGfhVwokAk92r89vzlLDmyX3s0HWVMhmn+PCat6Ns3EyWEhFJjWwj1o4JMMMdV6F5ruM&#10;l5+DTCHYtBUpOqnUZDKvMiFaLj2aYQ58CbDYEHqPSQ7BcXrwtHhRsIl1GE1SpVhBNWFuGoyfCFAQ&#10;T2lju9vlIZ463sxBUm/OhotAHX8wteX+/uPvQWEmmiP72yX6KiQKqAaeGWBaSYKoTQr3G0R42Yr8&#10;lZbTE3m4rwZeoAc+l1J7gjfqkWSyHP0EfUqayF2H2s86zk7QhfrKVE+NoNxRwqDhaejJicQszjHX&#10;1YKBH1acoqdom40MbAgEPQfjThGnZsMVRTEI5hzBXuwLOSsOkrUMBPVH78l8hcunczKgMl7+N14C&#10;buaUvEFMGUe5VauW6bUmHBBkMQEI6CnZvp72ctKJHJ21DfjXG+ymH5sx5y9qEzTn7Z2n1zP1JB/7&#10;r8F5tETYvEXvfPWzKMazsaGVqFLPq4DeRdZYTgMx5GYi0C3gpWnUemZoBZKzawA9+Oz2526FYn4p&#10;bQP1IjLQO7UMZDU9t4CySrY7evQVyxo0MFaDWl8QEGlIbZRxXwXAvrs4/T/7X/7UxKvnqZ8p+Glm&#10;ykV9SxtCEeVui7rS97/3XTfYyxxWZZIimXDQHiJTuAAbugSHq5tv4vX6dPos/QM9BmmlM19VznMK&#10;tvQBAeMhfzI1qBYj8MW3LpGRFNGWBOkMg6RxQSLF2NQHXxH0DuufZuf2TT2sAD/Q89PzNcUl7+ps&#10;coOtA45UNWu/2LZK+gA2yFvBUrDmvvYYELdEpjCA20ymr28qc7WwTC+TA/Q/0xU88hDsLnsfz06U&#10;qoteQSedOfMy2Ki71NurC8Jkg2Pue98fNxai3muLGo/auJZBU4p53nlE4/3dD3EQ9L1hL3IQKylA&#10;+m6Gvmv1P1dVs74YrDKM8zbZkxS9NqBUaq+VQ+xLEBSrjpdN4NkCAjU0gLwk97gMetPM8OZvfP1d&#10;N8uIvCeP7rgz56+4TBzVv/+3fwZACKkMJOHxZ58x+Bf+AAFQmCy4C7sVIyBX4/zVK1+hLYzxgkSa&#10;9+4+YbA9BBaUiSYQ/d/CmQiu3k3PolT0tiuL7ltJZz9cSFtJg/vlL28SK5Kt4RAzdjScHpk5oOdF&#10;+j7jDIEQw1vs9zifcRsbmZYOogTrfw/RgUxer4HVGbB599Af3krgYNUPSU23taEQARdaGSAjJUgu&#10;NoFNRaYUCaW1sYpsao3vOZSKaIKX4hc2JYHBzuA6WjvVY8N8X0o6e5rziNMUFGwkPJFYRKySUhQL&#10;KtuLi/Ton5VQ1Ba0z7MGXv/6dfgGk2RVGe7F01GX25LrPiPJWMZZL+MYM/Kr3JdeP+oeMGkp6+Lr&#10;7suvFzr3g19yNlC1ImNTUJnB85kGDn/BcIyh2XWg7QI2nWfjppOcSG3L4H3uVjVGvydlSZCtYyLN&#10;ghIznquGah8Cc1fiHCvodtCErhzVYoFDs+CHjEH8TIcFrNGKGdiDxXmIUZBKt3GuykIluL8+N+2m&#10;CDIKQT5UDz0AvchgnxayDhHuVV0L00C4a2vA7dzRcwKlLOrayqhNnkntJuwZBUahPdAxzn0BxCEN&#10;NV8jE88m6JP4xS77V18hOQn1krQzaaOYrHIE5YvuB88xiGRcapwlY8wlU8jjZ7M0lIeAbDpbat0F&#10;Irx5PHpscZbifCHDOHGCNKlvamFId8fH53CEZKGH+RhOdAb5ALtEiEsYyQMcaC0OraS82iShlAlp&#10;FFMJTeTTONx1vHkcFloOcIzkoDQENIExlkZfGvWjGVLuQyDWRtoXRiamTXYqF0adlD/Gb90likTV&#10;AchBklb1Vflow7a5Be5PheZdXruNI84hkkwCKUl3VNFwDgekAQX+fQyt9ErLaGZW7+AcznR5uMcd&#10;o/UgF2h4k4d3wEZvpK4rTcgloEKKDhxC0yvzmqu2Sb3z8YLkKffn601e4UeZnnm/gNghZ5j6jaCW&#10;ZOiFd6iBK7PD41s8vFF+WXbUhZVS6BAZIQWDmyJRmnP2PZMpc/1S3NtuNaiI2c9lHi3/tLqYSWWZ&#10;sdWXdDDzbAbppVcuEsXH3CWmcsxCANifn0Cv9wtubH4Fiv6gqyLIqATqHobZug5ctgskchoi2A61&#10;qmcU7iPRAeuzqqJtoEQj3E4x5PfBExebm7TBs0NAc9feuGokodJGBM6Lom4JFZ5J6mJqPygorMCA&#10;J2xI+Bi18SngvHHG60jntYV+ub6RSQ4Mjrj+FG1NS1bY19w/ZReTEBuOEYiVwwAfACaWTJ5EL3Lz&#10;Co0mXoQq1SyH7DltMWoTiJTXM2QWIgPPNOA6eYdk/+dDGT0le26WHHpHai7MBCqEZ/ts0hSaLNLW&#10;cvF7Jg8mT6l183vD2ne0c6zoYxcKrqdrB2sRZIleGlHX95mlzy5975sctA+UlGr4u/zVEGifaVoJ&#10;gFfll9fYzMBDaluz0yP2ujVaBVRr2gFBKSQyn4KUJa2RDmB41W2VrTQ0IUzNN5NIP+ZC6xeUKOFt&#10;wcWNNbXuCHrMNz+94Qoq6pDFQ1Hr4T0bEC1RkmEIWqUgO9k0mS8gjH8I4WV1fth9+y/+ivtQixAD&#10;1+EJLAKZVzEuLx/HkIdxk4LWLlActEZ3VJrBBFh79IV/+QtvuvYGGNIExk8fdJuw9haqXN/9626b&#10;sNEGIrU8TmkAQ5wA2hdq0cFYMKm37JK5SY5xjsxqHZQjrvoWRccDhAK21pFmK6vHiDMVBDavnmV0&#10;h/YxbJCUYiKIphagJFMAY1YDoQX5rQHpmdZxxhaKY0OurCiXzEgi6JnYF7I+Ao0cUBYJqWcB2W7i&#10;fLMIHtTPHaNfM4PPtAt6sg4cqzm6EcpVmtaSoRqmohwcbx4ybmq1kZC9HJMcRTZ2TP2dkilVC1GK&#10;AZ1OsHfnow+xy7PuOPNom2Am71BfRWwQjsYhHJNhN4uy+xQJUQXPJRedWQWc0lk9OMxipiV1apCj&#10;GF0BBdjBEDaznuwMywf5BgEDiTZA4CskCTGrpn1oaIZ6LemUgNjV08+wdvZ7CCepodVRuClvvXvZ&#10;dRYdwnxFCYh2wJ7n3a6zjffSGBV+d5MAR4xVdptLj1AnlZIcsHOCjHOJ4RkFBC5xxCFKIexI9HxP&#10;9VEOqdr65hFNyMYetAOPxyj1yS/kQ8qU+IF6Rw+wPyGeFxVFg8SNgEXf9rIUijgHm9L6Bf7OJrin&#10;19GF9pU98mpNbsjD2ZQSaYWZMF0EG3UN1ZNsPvQ6iz7Phm2rTKnYLMFqi7lCsGDKPKamL4UKwXlJ&#10;FjqHbHWGIqsG+a5y2CZHmQbAyJQI1y6k32KPwngU2HMeaFctLLlkFyvczPpWBrRuqOTqV2JThNdh&#10;xpoDcByqSjDpAxh4C1yLegW48yo1MRnLYjJfTRqR0REbTiyxTB5YZ1ejGXptgBe0nSzA+uqkd6sC&#10;dtM895kgYmoHehM2rUGfCm/CkFeSbPgcCu17RB7ZOPxM1XPlsAkc5CizWLRFsPdMpgFEgXC2ccB6&#10;uBpBY6QM4fUpDqIyDLOCnqBhuUOqN0+OiudrmaLsnZnEIKeUA7OCuM9HvIkMrhV8x7r3g5+YP5bZ&#10;szSRK5rguhwofwL/7cW6vRN9KbH38lqWc/mMUgZUfwwq1DW8sdctGCIA/PKH//q/4YDwbDF4/Td/&#10;zoTyAvccmcIQz0kDcSUbVweTLVaGUhIQZ56ydq4j6KoZSGeHA12NDN4zRKxngMLykBKcxqlW0PM0&#10;QZZ58uRRYLo5yBV77h7Do+tLDtwXvvIF9//78x9gZCLsI9iDkAzmIG1dvXrNzXTOuacvEHEvKCXK&#10;lKoPsK5UljAo8YEZd+2VcwzTJaDiUBQD+W9STxv85JZRwyNcK4t65wpF/VxeX4wwt8Soe/qeMcKo&#10;0VVr+CtrIVTCpq9gWGUENPsxWC5zlvo/g9rlvqwmGAQdWnvL1C1tfxl6KCzxFC+th88iftXS492v&#10;mI0Gqwe7Q/dhWrOBYzbnrL6w4He9UpSHv3SHBtopizQ/6t/f6tdWC/cBm4zaKBB1JrCW1k7f1ySL&#10;IoKNQjLJLJ0JzkfO5UtWhhhlSksR2p1ZOI4memQXaddQY72cZRy2uCDff/GH/5z2g1IytbDVjx/R&#10;RpRYLjV27SyqORrjmI3R66XHVTCbaPyqwQ0OdFvfYSWCIlu7ha4Ow12I43jSQw8uE002IYfs4xgy&#10;qd1V1CIgQA16CZGRV65edBcunnUPPv0l+57eXRi05S0Z7uyJNgZ+r8Hg1BSPDJwp7H8cl7LJUspK&#10;KwuTsC7vu59RVmnqOEZNTsIqO26J39km08jkYZfUQBATAsDZ2cUGCFkQC3aLtrItxhdqBTexJ5X1&#10;dAXgeLZxapnsPWW3xaBQ+2SC1SKdSZOW7EizcNW/rd4/emRcFgQ2kZPWsCGCUqNwR3TuVR7SuMF9&#10;eobXgXAz4XuoR3vHpBNB8TBZUUpGh9sSuafWr/Fkqg/itNOF9r1kwJMdM5P38YMNzmST64zBVIcX&#10;UFVP98PcuvvWjz6jvW6NMliG+wJtXSdxjBXRPffpLz52k/F0d5E5xRHpc9Nu0tRShLZslvvCr33Z&#10;2oA0HWUNPWG1G44Csd58TKsJLS1RwcOCsynDaYpQNwLojKrlMxQQHBXDUm+DlEmgRFA0NL7lNrFX&#10;1SB/UvSJ0yaTgRNbYmTkCDwUQfyCxlXbnUUS7+zxNuxNxDUVpzFyjZmrvN8ykLfUeVTbbcHGS0Ch&#10;hdazapKyuHQE8FH7tLtpuksh5YZ9HKtOXIIMUkpHQo0WQcSiPO9cerM3SQotvNT5SBF8up88c0db&#10;a1wUCOCQSKIEp2c4uHpVpEXMhxVcsg47bRPW2ghi6HP0YZXDWMucGHO1UpugVWMbKExEjzQMlSaR&#10;tFejv5lN3yP/rkErdAdYYZLisSj96aTaPTivfDYTOLApKiiETkL1Pd7ZSE8WfS7dI8B2FFnFRuMD&#10;CZcXRVubKEzEl8sMvTWy1E0ozklgojQMmBxcDrqe1tOjLUxEtg92raHVRTi9t7903R09c8Itk65/&#10;9Mkdm0oRBdQuhYCQiTFfiwGP8MA1IX0LB5jDfRbClsyjF3AWqOLep/egc064L3/9bYrq5Rz2qKnz&#10;72gKAQshDoP5FONO6xDJv3lPJYdoz9wgO//HWy6MIZvf9+Z54+qdYypzUYbhMwqfYuj7L92uQR5G&#10;IjFn7LNY7169I7X3sf8HY87LAwXQnMyoGpaDLEjvz8vUb6kvb3694fXyaWLTSpZq17WdOun+8Ye/&#10;dN/693/OgaYZHUajbm2hO+YWoJY3VOQBn53HMMCEnh1zJ1qvupYzr7j//B//3NWRIf6X/+bfuI9u&#10;3HU3fvwPRgpI0h+3gRFRD1UW026yUNZZ1HBxpiJ86b1fp31oCLLOXff06ZDroAVJRf0trj36/DG9&#10;lLBqaZaPECW+cfVtd/8BfZlDLywIamxuhUnL/D1aj0iagNNmTau0m8koq7QvaFaefi8xte1OHTvh&#10;/uCP/9Do5gXFBIHAt6sQWeK0A6jTWWurwMPYphY1K/AIBm3rKZly068coXdvfs3MAaaUdxTR2us1&#10;T8+v/68yd61NSmrCFs7WWpfxFfCgTmkEIi1rEGjpfmw/pfaId5SqBVnN2jyqtiGRvr7td6Zdwz4P&#10;jqcRMYgi6rWba9TzOEsaY5YgWIyTDVXDflV0/5DM/9wrF9w7b1xCDBNnAJwlktcZ6ovf/8fvudvS&#10;aD1x3v3hv/xDRPUn3b/99l/Tj/mOWxDcjmPagUDT3toK/D7tdkAnRO5Q+9kGGWAT7V/ZkijDDqjt&#10;IcoZV1uIptuIyakh0mIvz+Fol2gVqANajeBMVpZmuHY1BJQR9z/+v/8nE0aoQVrxr771jzjbdPfe&#10;e9ddG3umkdro7U9vu2HUXJKCCyWZSNCtWqQy/TjZkWQS18FD93Dw2TTnS8GlTBOMYoy6Ys+lg5yJ&#10;NZymWhn2cguYWtNWhEwpKIiRcCRIMA45J6p/hrGHlWQlufw8Bly9hk0RurUO69dFIQSBrOVkUO5i&#10;zuTsMhwPMlVNaxELVUposor7EFzSsaF5QMa25wyh0GJqPiaAIc5W81Z1zwztMoZsHJsnQXURn3wJ&#10;JR1OSLt790KL+8qXr7jNZ79w04wkHCOJefTBR+7D28/dsdeuuy9eOAu8zUQhRuvdez7t7rwYda/S&#10;NRADGdyVuDjQ5g5JyvzKuGWxRuhha2lkYVWpBPdxhBCdrr1z0dWQPSc4l9uIu//dd37mqEi7ps4m&#10;d5o2sJPNFVbPjRFsTKISd0BLYE2lxBDmrQUwg/vWnNo9nvcKcpV9IDzS6pWkXZiySAZZZ7amwsDe&#10;7WIqzuKdB8C7O6bApWRmm8+ugfJjA6Nucz6L9aGtTFkwwY/mYU4OAzlD5hQMjs8E7pV4CWuuPyJ6&#10;ktxkktztwctZgOQZkfg7X6Ei+sj2WMwVvO8BizwLnCZnqdRTkVSYyHsBdlUvrKdnaKQKxmiGqVSa&#10;00lDbhmQOHVInKzmB55EMD3MJiqBZbQAlLpMg26IjR8G79eotUz6aCYROS5GnigLzLmZ+lWC1pBd&#10;nF0uEGyIOZmadr8CU6yUKeZqjK2HiTrQP+EOGQKtoaI7OMcqvq9h0Uk2xgRZSXEJESy/p77HND74&#10;ON/bhsqeT7RVR5QkqbNNMh68GxuWKQiQUNoZ8rzJpIX1OQSzyXinoEgnREnmUAg+9saIB8mD36an&#10;qJK6yNljGN8l+qjIog53aD3AoDbWlNGKUAQ0BKMNE2KmUQ3sFvH7xCPdIFpfV5KhVbYQBCu2CN6f&#10;Kcfw2VvKOaZ68+Rs/e/6rPUAWNy/lN+Qow2Mr2oY/ndlcH3jiF1QxjVwzh4+9EY3lRXpVb5t3tc1&#10;7Z74NT9lU8Np/X1JPkqNw0+fwZiGJfzeb/+a1U2kCasxTqqbKArLA5KaBPbWMNVTaIbm0eD+5AkC&#10;BsBnmWzo/+Xf/nuLHvOKS11nrYb+5mKoK92JruPsEfqxaPS+8dMfocT0ilvF549jXNeTIfekd4Ix&#10;QYWwD2E64+zau466ztOnmZ06Qx2FbCU7ZqzmDoZzH0d+sQgyQu/GkmtjgLfqR+UgBJMwomurESOA&#10;Zdh1/DjN4A0oOH0OckEpgfXX+KmxyQn3gO8d62qwKTOSCjOwU2tkZWCtoS2aOTALbIIyotUiU47M&#10;GFViCSo6VR0yxaPV+oh4YQsXEKp8aGKZp0VL/jq6sBGF9CNeIHkzC4eC99d1bQScyRr6FddFrF5l&#10;SiS6jppADeP1OyJVx9T9sL+VIWhazzyZtdiYmng/0NuHVinzROk77kcEIIaDKmKfz8mBQf6IAlnN&#10;ou85RutPX9+Aq2k/xpSgy5DoFtxPvve31hpyACT20S9+aDMoQxi4cCTfYK1RzUyE45DEGDZTR/7m&#10;7/yhkeR+8ctfuAoMZx5ndX8LQ0Uf5hjkITGdt9AkVZAk7dU9CDIJjQkDNj/ClJt5RLanxtfIDM+A&#10;OoTs3tNAfxrJ5mRPPv30rs0+vfLmay7x84/cASQiUjWcMWcfTesz6F1fONvutkEeNshA1wiMJUZQ&#10;IAEF+gwnx5dcTn27K86Bh8C+yaOmpDazLdRg1mGoZhdl2VSLdByXoH5NyNHko3y1hSA9J0btCjCz&#10;yDYSapBqWhrJxWP0brOpkRWTNEQp9s0ykLqpgbr9HhwM3l+oR5JsZ32nxHW2M1AdVOQQYfUD+ju3&#10;cR7EMtwP4gPsFSGEaovJAaU7WKV9Ajg5SWlOKP4O9eOr16+4r7x+3K2TSS8AHd/8BAYw/ajXfu33&#10;3PEL51jDCTcHS312ugzSDBkwa/uNX3/LBxK814EGUahVg9rwPPekOaW5QNQHPN/tjWU32k3dk6Dn&#10;3KWz7lxbqYFRxRCrIpul1AGzXG9csnrA7Ay+mB8ecaNcI8xz1FSS9LQtxCgQi8GO6H00qDsbR5aE&#10;EFZZXevS83fdlY56l4uyz9PBWerg/A7r0Hf/nut5CtuVko+GcMjuCiY/AG0IQ7x6+KjXncCGdJQg&#10;WgCZbBb2surrYj5L43mL4Ebvr/m0JaVRWtwoqxEYbJL87ZDh5ivZ43o52Hv0oVyoAbWGGD/IxtPG&#10;oYbXVKHpCQwZVf2NnqoF+paWwX9HECIuYu7a8cuniAIZ6Ew2JkgiDlVboxzVkBziwhEgq2kNXSXa&#10;0cyxFR5AmAevSdijPKRSJJI0mPl4VxOC6DBXhyYs68tnoPAKi6genGrS8xVaQtaJqnaXgAfogyum&#10;6FugyeXhGjdCdLhN9MPpY2EpfnMwN6V0QTR3iHFTU3BzTZvraK60uXK91GFzcbQbGNlRDl8D0WLr&#10;0SM01ZZBOaY5mgnwxcDDtXUNyPKRNQPTLbEgGjbKQ6ENpoaeLeobdSXMfBtwD58gcAD5pIk0X0Oz&#10;1dRKe6sxBBUb++kPgjuDNF5MSIvwvQFMyVVZUmdiBPLKPkswWbIgmzC4NsgSvUn2OWeKDOT1ZYNs&#10;0+xkkInYr3ly0cv2AnPScuC+tcSMpv2qZ0T6DFMW2EPFvvVF9lZwLH+xJnlyUWCebOpXovBLeaWf&#10;zKINkkYWfbrPqEd1drazDrvsm0Vg+nK0G1lHeiEllBwnyxvhoA8Dn585ewY1pBrgkE33zpded7dv&#10;3sXASutSyiJkGmiyQmp0H3//hxBOJmBSF1K/AQJ+9BBlmVZXArKwGtfoLHrF6AOLc0BCRI5ZfKaj&#10;XSetDUiElILcYg7+Fj25ICFALGVVNLjjvJuBoyRxN4mA+glUha5cfc0kwYYh/ojgMjfw3F0kOCoj&#10;Oz3gvsSMVCutBScBfO55PnKC+kYQXQXZuK1U8G1jpio7D9bDEy8C0pXVi32E7oMmnyW+dIgyhFbn&#10;9EFO0jJSBUBeasCPRNLvBrCtbtIyUF/39E42cJ72fXOl9mqtbRKIr6G1HRJfvvv2//EXkGSQZ8MO&#10;SA5sk8BSpZVE/NBdf/fX3BKDEj6/d8cYwdIczSD7LKLVA9K/KV0pqCoEhepmvWtpDxF7U8F2aJvs&#10;HcueiDOXEFhViju6fvPJLmbVdqH5i2YwiMQYpRviUgatI3qCcVtRaQX0YxiRhGNk/rl52AOm1qtG&#10;p9qq0IGsKDUseiVrlVUc4iAOc5BIa8TpxRDAKGB9n7jnL2hZI4vrw4bF2QuFacxsrG5yJ89UoAb0&#10;3PX2wb4muMwqbbIJI9nURUsJfgtwgqqVocRoUF44KuY1QSPlKukYp6Hsk890pKjaEhBh2bKGebVP&#10;oAiTCZOVbHwDiDWN4KOI57uNrSzkeWyjhSs4UEFsJtln5vaaqX5l8zz3KA+oUV9DRHJwwDlkOAkg&#10;UEkFpgM3Zkk2DKfhkSjgV95DUoLqWrCh0JLixPkanM5/xR/ReKze5w/cfvfP3Gd3R1w9cPo2zGLZ&#10;8DfffN3trT1wzz773P3sRg+6uYX0M7e7V05Sz//4J+47HzylxaaFDoJSIHH6MAk6jmrwBQmOWmVU&#10;h60ENXh0r9edOnfMHWks4rMg1gAa2D+1CcETTVyy7zhRr4KnXQKnFwQpK9Roj5xodkU4rRkC2FnK&#10;emGQvAJJ4REUxWC+rpKMbNDHWk77SgeM+Ox9kiog1BiB+gb+RL6nmExTOr0aAB1i3Qp5HtmHmwRM&#10;I2Spa6i5LSCKc9Wlsz+zSNqkObABYjQyA5EP1LCIpDCPtQjzjBenlkEyd2ymaAJfoSx+G+btAj5M&#10;X6EK6kdJmIvZRPQST26EraYxMSoUL4HHrxAJZANVXjlDZIUHFyQwQ2S3iWiBMGSdVylHVFF/GkbS&#10;LMnkhjOnj7vssho+BEVfHNkGWUeEJuJXznSxsQuROaMuyebuHphyabDDKsguciH/xGj9ECSkCCQD&#10;CHViat6K5VW56Qiwd5ikVAGGa5peSGWvc7QwVKP+c/Q8kRG9cDO0CZQhw1FIei78vnuQRvl+DRMF&#10;yyYS0ZBg+k1dOgyAJK0oH374MQ+cKRVsxCycQAlQYDNOP0w95l73HaKwaSIVoF3N9YTgMTcxaCNv&#10;CshkV3ACYfo0X9A3mL0+6776228w043GY97HakiCS8z4mUe09g1TyjFtqmBAtKycWgsCmaiUeo5S&#10;C/2u1/70LR/m1zC6Kf/p3aZ3ph7+847PnG7gYw3UtWulspoguZCB1ouCLFMO18O13oPau1u2knpf&#10;b4jFYFNddpWo/OaHt+i9LYfEU0NLAKL5/d2ujr2zjrWbIuCoondV4gViSDLj1V1gUsnZ42eIKOeo&#10;JTADFeJCbHLcHaXW9DkEEDmPRUQAVFeaWWDsGgbw/gcfYxAXyWKpJbKeIo5cR+S8gcnpcd5zg73z&#10;DEGEqPrUiEY3YdrNAdtInSMfPcipmQWj2ldR61qGibdFFCkSyzhi25qIXg+8nsCYiagiDcih3hcY&#10;Iwbhgo6UvXKFzPU0n6/a9Q5P+nFH5mR8xm7D02w9PMxpLs+cojK4gLxjAZIeqQc+7UcKYlR0tEww&#10;cF4KjlIcHdsTXt3JB0Y+hjFd2sCRWh+nBUZ6kScYmfxdUCdVQ4qXV/yVk/TVVr/E/v7skTM9JuRe&#10;PHvoniHxV4ih4rjy7z53Ekhuamqc0smsa4QYM0UAESVb+8I3vk5Au0O2yHguMo0DiHBSPNoiEEpy&#10;VucW4hhskCfO/3JywgLEMM+3lABFZLD3f/pzeA4r7tWTFxCYQJWnpsYV8YyfIpU4R0lDaMM0BCyx&#10;ZRuAhrdoTxF1v6mDfu2NWdS0RoFVEdpuI1DFIS7QBwcT0WQOc/Bk/dgyEXnqqcfZQGB4FW+9VUFQ&#10;NwQHAggWJEuOqgKgaXvoAY4TrgGlm0lqgtkMR04S4O4QcO8DGeegUBMnUD8k8C8CZswk0EOIjoyb&#10;shQEEzXTe9QgipFFmUcDtOklVZ+w1kzCGGFUf2bYhzE4GdJ2zYKkIXH/grJa9E53DRmLAQGnASV3&#10;RgkkhxkxKA1X2hiyeW0295ZPG1OSbFf1zEyyuYhUgSAHCdLdB7WSbLCIhWFKXArQcrF/WRGyQBZ8&#10;F0ci5m7LibPIPDI8om0EqPyEq2fwwPr6ojmm9JwmmMK33MXTje7DW8/dMJltkn7bQ8pcBRnb7qPv&#10;fcfFQjTrwzptQRry+tUzPEN6SLEHeztrtHQ9dQO0622yl8ops9RgXxcoxT3FNsZx7JsEQb8EjSqE&#10;QAnaChI04WaSCFKcOOnOHSlDsF08EdrwOL+LIitRhtM0IQ4mUGnSzU8MuZ8uz7kjEEsP8SMaRxZD&#10;3ejs5dcMshYJsQmYfQ3YNAMYdpG5pIf4qYYG0ENKOffuPIXVjLAGSFFoe9U9fAaDP7vUHW0qwVnm&#10;sL8IQIn+igh+NtfnCPxiwOT0teaTxaM9LmdszjKXhT11+gRsJNR2wGcfMtX8AnJiWUBh5Wy+auAJ&#10;0bLjVPA3YStV0c+Ww0NTvUIzy+Lg0pryIHgrAiniLNFFEQ2dmwwLjXE9Yf+brKB6Z3K4sR02lZqY&#10;94ncivKBXPlwEzheUDuXBrTS1NrmxmgpicNQ7KqvcHHIQBvg3mKW6QOHMYrlyJsJ1tkHOs2F7ST2&#10;2hp4dx7z1TS6aYZsWHBJIe9XWd/q+jHeOxjXZepP+QgnaIL6zz78jKx2xBi8aoZXn5/k8cqqL/B+&#10;69QqilxrDXMygQcfwayskdoEbK994ECRVfZpTdG4oEqis3TVEyzzEvyqnECtAfZ8jQ2pzMJDmh7+&#10;fJnFBRmd+S1LQzwfx19DtlKG0MA5b+FkRMVwJJM1B6noMeXoPNrK5/aDpfeMHKTrKqMJ/KLVsbzn&#10;/dVA4ZSKUJDhmlOQ3fUOVNmChxrtYnYn0vvMRlx/jbpheImGYn7eDvQZphD/6MEjNjoZIr1pSwzV&#10;XgNCrWIq+yZ9Y7X0wzawKbc2iCD5+y4Gt6b9uHuAtODKLPqjEMs0sjYen8WpTYFObKPmUuDefuMC&#10;7ToEMRgijSHaYi1nqJtLkzbEPlTL0uzIOIQ16k4YtlkM3BROOcnzSfDv2zdvuVEyyByypldwtkUX&#10;z9mzKwGSec511PPV0/MQeJ/ZlWRNHQ0X3OVr78L83HZPPv+Ie+G5EeXDYTTjGKwszyUIMvTg5UrN&#10;WXr0wPfIevfqgxp9+WzSBA5SoY7VELXmPjixQMX/n98vfjf5fN98o+g5amn2AZklj//EsXqCj/9e&#10;Kv7xwu8ppy5GrOBcTzjSlByNOFPwtAzRZhU2YOeRozZX8HWy7W0GKd+//8zt4yCa6ZFcpmVIzqYY&#10;LdgIjkrzKMMay0WG8fDzz0xJprmjE7htjswATWX6EVuBwTd4bW/foNWT3v3i2yjqtAODDroHN29Q&#10;xih2b777lot8zvxT1HB0XwmMn3oJ82Bl7hyEqTe+b8OLQ5Bfrr/zKgMZStwU7SU/ev9zMoqoa2lr&#10;Nxm4UqQX83Akk4jyR7Ft0vrVMPKShuOuMWfPPceAr7E/7qB7KvgzSQazgGTlYjpnH9m7EM9JcyRD&#10;wMExcSJAxcSUji2GXCXZYZSAW082ncxexL5d7hPjhF0kQCfS0LipbNR2pJ2aC4pWgf2YnX1u6jIZ&#10;fD+DdhNxcOZBPebggGyQHalXVfrRas9Q1q0zKoRKTlUkngyClPQQwgcSRGC99nkOOTZCSigW5S3N&#10;jORcSepOI89E9RQsuaVAndeRfvC7+3zOuOs4CaK2MuoGFshqSZnTo6UMOKN+S39p/iEiMKda6BZ5&#10;QGsgvegkSsXoPNeRUOXCONUgCoSZrNUnCb9gbJjReeyXGLM8I+UMk4iMuiIyu62mVrLRU+5a5yvU&#10;/GfdZz//OY6qxJ04e8wNPfgMM5rvOmAXt1chbABhMJPRihW1tPOpxiApTpjSI+MIM+SV2HOVEEGE&#10;IHad7oVF0L48ygEVDLo45Pk9HZ1wZ5gYdBHHdx8Y/+M7L1xmeaWrglSYDiO4kRm7o2hLZ+O36hPF&#10;BMoTkLso8TGjMxck4vmjfsZQlhK8l7gt4GdZO2WVxapTSqrPGPQEOvxOaBrFhAw0HjO4yVqElMUq&#10;XaRYWgCdfwwDtAcMqRC0iF/WDMgJpg2oT3EOx3asJt+GN8+vFWEgT7jRBdJt4Ld9jaLSnDREzKeZ&#10;mVbCwZMooARppeqhwvP4+ICpgyxh6JLIzRUTLaiWpIHOmyzENjDLHJtYrF3VI4fRZ9UIlSoZZWDb&#10;ZR7aBkXiG5+OuOMnpPhDqAjJRp9hgfRbrKpMDKmGNOdTjKYRxS2Dva/zfh+A12uzZnIYv/zlN6ll&#10;kvpz2AtgtopFJh1FOYsYLRF76YwtkuweEeguB2uPRtVdjHUxNVWxPgRjRzNqgX+I0JR5mYPz8Kvp&#10;tqack3kZGTifmZiyvS9OeWspBuvLXDHlzFK5hQypfpqyjAH5JuWR9Tb2U2WhASNWaK7an8yx+ixE&#10;sJv+Z6OAOFga7GyOWr2bqRqZvdazbj150hvaIMc0s71LbUa1oQzq1RF+7yIHsP3CK7Dtntgw1hBG&#10;IyEJLtbtylUgH6YJ3Pz0M/f49kfuyttvwl5EzJrsQlnk3effh7ixAPEmAhMSnU+iyLe/9kWIO10W&#10;OMyP97tX33yTjK/K3b2FBNtQH0YkQfZI3QnHsEC/a7rk8+i7nMNx17UcNVjn7u0b1rNZAOtwnAxW&#10;0wXUAC61mGr2SCUwbhmG4BhkJeVc5y9ddKdOHCFql2ESUSLLBpm3kg2vPUcEgSzChEgUviiI4Jm9&#10;rB/aU1FQpPTQr7MYrLqusZPlQFMezPxdEDB5OMDcqdWjU+7Ri2v6CEev5+//dBqJd4QeffCjvzyL&#10;2UhGvmjta5bagyknGThv7T//rgGFC8+ZS2Y+xmzJ3NJa90f/tz9xl69cAsZ6aq/ZQJBkagziBS1c&#10;KpFIjm5+fgEaPiorKC+pJ3qcFpNc0JYGPnw1deE1akOaa9nSjkOkljxN8CuEqYeSy7nzlwgwi1Hw&#10;WbWezDqMoWQw90F4xHpUTVqQ9ToIzDe/8S7ln2fuB//4vpucWXYngG3VyvDRLz92483tsJdpKWF4&#10;fSUBs8g2o9MriABU0PIzzP4UP2KEvbZO8L3iOmhNqgVWr2zqRKwClieDo0s7m90OfePboEdFudwH&#10;EOsmSmOq9GkfMIHLRfV8yN405UaQtSQac8R8J2KJkMGZnSBgWCCxOFARkfpkGkH7Iedrkj7Q+/ch&#10;x+Dsc4uSLo9fyqZNJIpTnCW4LyAgLy1R2xk/g7OxSVKgwSGF2C3BzD42EqMZ52t9ugQOGharbBLY&#10;MEMZGH2ge5oXaaUS7BX9ngnQk0zurQLWaYyA9IDe0B//7V/SvheFldtA2x6sUs5fBYo8VyAX/fSj&#10;G4jFZ7hjHSQhOQyQoMw2iCTebijfHT13zn3prcsEAdQ+12bcX3zrfTewTy2W+9xhP2h49E5mmTt3&#10;9U33f/niMXeLgQSDSJ1WZRS5K7Dh65prCJZqqM8yixSSZ2XRF92bJE57tAUuM3GE6WmUVCiXkaAM&#10;0lpy6rWL7lhROtrSH4P+4fCxIyL2yN5HcQblIBGaKLROvXhFBCOeyi8YgHCbumgEG71J8tWJoMEB&#10;qIPs345YsgzqmAcNXaG1LB/o9Sg8CpG3djg39QToCcp9WlcpHMleqnSgBZZ0YgbZ/aHGMMpZpkuz&#10;DyNSggzcMhvlgH6plW0mDzztga5PZobRGpylVgTp4Sx1xkMw4ueIymYRQSCXQl1hB+ZhrfX/lOMc&#10;XwzkWQ1gEeYrHDE2HZEWTqgGvLsFJtwcbKd9Hvr1q6fc58+HXWYC2SmihApg2H2iuW6mq5eX4SGJ&#10;opbx6HnJdfcGBvYpavyj9L59hjRVunrfqM0cPwIcx4cVjKmZbNtEgS+YTVjHIV6G1biwuIwRTrga&#10;IKByrr+RLMPZk+2AC0Yzd1xjVSdRRg7UdijDHO6YGJI86AZIH0UF9bTHgH0jvpCHIY9RJBc9W8Nk&#10;lxYgBuRW0BBfTJQ1Cqt3H63bRqPM2yheq1l6R+czshRMJ4cV8BrNYHqnqPTAiwLol2SRfaRvGV5g&#10;2Ky+aPCpTyb0EzFXDTQNvh9822chL7NJs6jeUeq+BPmawkBqCop3AgYTB/dtNS3tNLlvDLCNeEKV&#10;RCZWDMY8INEzEGvSpLPIH8lj3b5PNAq8LvZwKzBrmKz+4vmzBjGtEgydRz7r0uVzrodh2uPMRNWc&#10;OzVKD4/0Q5zIQjCi0Z04dYK1jbkVbI7u8QlzE+OLY+7SuQvu/fcZubS3CVGjgv6qXlCMcjKOdBvu&#10;epQZqTMztAZRyzhQ3QaD2whCkSUiBgezHvjn4X2YnBfO2yzFJuDi42dO26y8k6gQHT/ZDhKCVBt1&#10;GMHGhYgnLAFBagjwfIy+QQ2PfRk0GNXK1s1qgQoy1BxuDjSAvP+p80v1XNqipbJMLywQMoxWzzYI&#10;SEyq0Ds6a/1g3ZRFClK1rNTqkClmrc8gPfyraEmREf/lXrS83g9rDRWcBVmrXmfbz7+fkpAkDMxy&#10;asv/3f/3f+LcNBg5JU4gPIcC18egL/W0U2QBif+L36WHtvu+++huN/W5QstOx2C/xqgrrdA6MA2P&#10;4JVXr7oLp9rcR0D0ypAmCFK2E7QUgOCkRQrdO++9Y0ZqBph1m4BbTfja7upxG2O4wS4yLlkYqRlQ&#10;gU7mZg4NjbvyOgY9N8MpILPRB8sBBQgTGG+QfaiWXltF+YY2gVJ6JIchDs3SetZIBlxDX3hv9yEO&#10;GlkzUJAF2LKxegZWs9+SnPVajG4EJz1CVn3slcuuXiRAqcWsxCB+AF8SCGdrKLGCQwLvLJGOkNgU&#10;WzWCkMUu9bMMzkSYctUezE/JouVo6ggJxYbIkuzBfTXl8n+a7eu2KOdQk1SQoIla2di6AjL0/CjZ&#10;LWevmExoh59lIDknFEw6ppl4JJWPpESj+qSN2qJlBZaIZY9W5gJhUxlBzfz4fFiklDf4TPwWsPUa&#10;hp4gXk4UsmUm/x3te+weAjNfvnrNdeHE+u/ecL0MOO88d9Z9dKvfkJUK0J4q6tjTwKfrtIBFqhqZ&#10;KUov5GK2+8rXmfzzBIF73iOX3vNKnheq3wzoTneffXCXDLUSm77mPv/B37rvw4Zup7shzD4sr2t0&#10;FXzebYTyC3k2GUikijm8CtM4UlDhjiKLKrGbGezpPOPMvv5733Q/+bt/AEbFzYBCltAeqBJPSBNm&#10;QCunkKpcBtpeg7dQRJ1ZCUppfTNqX4gPENwKBRRzWdq7Gfvzbgc0YRQCUsfJAgLsMZApnjmBWj4b&#10;eZgkr4NAuYJrx+irV29rcSFD4lGdSoNMGSMw0VdoDY/d3IhEE/WGUrDyYhqyJWeWlncIhLUPnAVE&#10;ioeNwiQdQYZpY1JYPdEM9cM+BpruDc+5nt5JRnKx+cTyYkG3IFvoOppzWUBPUzpC7BtEmwt9I5YN&#10;qB7aR+SysZdBpjDtTlaEXQ3iyoOTkrnqRG5oG2M1i0Mjymppd71klUMcOM3XTEfGrvVIK/APNGsg&#10;hnL682ZhVolenonVL+ShHkihH0KJlHny2cAJNt8eDnuamtgMh+U4sHM2kZxgljTg1QQPPEltoR79&#10;2EM25hRRbJIMuAQnW0C028fQ4Wl6NAU/7bBJGqFXR5i5maAoIFryCipBvgFc7SIEHxwimVdlbV5i&#10;LsgIlRGY9/NRvQyfmmP9l8/+zM+JNGL9kf4aNorLcFfvdE2lPzCIPjv19SzrmZNjDt4jyB28EzaH&#10;x6+pxiIDLsMb3I/VRvU7lhX5HNWyJLsZ1Vl5TxuAyu/SOlJNM3//4DqDup8gS4U6SVWlMSlPceCk&#10;1VqL0MDo9JzbzkVjGGc1N0NNmCzv4f1HEL3oW4MMIcGCOMavgoxE9zkPkespclvbDLhdpUazDCtN&#10;wQnumGHDN90N1FU6z11yGwQqGUT5Evyeo9G4An1PyZX1sreY32ozGDu6jmHoIF5gROJkHMfJHksh&#10;dMzTdlCNI7yC5FcxdekWals7rN30MLVuAqwieuLSISfc++Qmddd+99YXv0DtqNpNoh6yr0yZZ6P2&#10;aA+KegdpULkvU9rz8gFMQOwycXOtp3+m5hstSPLBjJcQ9GGVeTfL+jzkrTFDtg/MZ/odpFqlMv6X&#10;vxOstf9pAMsasUv7JoBebWH104B0lqp/2hZSO4ISEs4rhJsB5APX+JztEKjE2KxDXUa1u1kyyb//&#10;1rdM3UriA5tbK9SHWB+JqWOwhdIkeM5DkKO2+H4OBnwVndckQbgQAIO2yHgG6IN9fHfLNbV3YAAJ&#10;dAbmqf3RN8k977KvpNq0NQ0CwL54jCC+tJkrcWJ1sBfTeN0adVFNMFlFEH8VhCifPtA4Nak1Avaj&#10;DGaoJWvqIoAux/bME9zPkb3FqfUpAEhGlkCUbrnLSLm1UyZYwchPsFdE5igkaJM+tr4nNChJAJ8G&#10;SaSAuusEiUJilxYDspZcIEsdC8TjqB3iDEXo0bguNa4DpYbIJvfRXhURUU3zSWyJpouUwOAt1XSl&#10;XU3OEFtWK3LAHMdZyCXArhKiT+BIrG+Xe6V0ECYRycQ45BJ0qg1Eo+4EtWbyc03KiMAHCJvuq7YN&#10;dowyh6Y2KWmw6SRKcklUFMCrRayEskcmsPHjQTgWnNmff+fv3Yc/QrClqcpYu08fPcbZFwEdkzSQ&#10;dOTAJo1L8Bzb2/2i15XRDSDlo8baYmsRTMbm3YsJkgyRmyAdzU2P26SP3G2cGvVjWvhR5qJHGR3w&#10;JHBp2taie0KtsqipA1cvhaMEfdWLOMpiBrEPuCUC5ijvsScBeFCgB9QVGzoUxILoUY5JYHcjPEfS&#10;e0YmorPL9bNKW9z1N950b52npxZW8cIG00rwS1/6LbR90fjd5TmV4H8iIFhxygI/+Lu/d7M8/EZQ&#10;wcdPB00zWBySakhnc5QEFqYp8xAsVDHDtoBASj9fJRCzFjs5yzKIGBqrtILkkuTEsjW8kq8kziad&#10;X5DBKkN5QyGp+ohkFCNETMUobyR4OFInWaNZ9du/6HW7s4PuN34bCA0x9YQUecgYNYdNkZ8mfqQD&#10;Y4q+f0A/5C5F+ThyaHUw1vhkrg9nOEaDeyNzC9fBwK3Jlk03Cy6/Sj0rzKKfOdJINFVh/TEhivGa&#10;dH0g+ST2WBbGvIw+sSh49jw1VJBXlCwi1E1W2OTUMVc1PSvPNR85R68OOP2eIjyiRQICCW9HiNzE&#10;8lwBUtqmRss2s7aYEI4qi1psNbWQbaLZk6c6XS0KMxtkmuvA19ksYBJlCFGqi4CRxSROI/P1oKqP&#10;6FMZobeQPnn0mqHe+Rk8awYuBcV5J+ltqDd2BpWqZzNFwLGMAXz/nzpg8236PpqIBs0FAuxy2JZp&#10;+szUMkb/zvZHb6U6jWmf2sBq/+Yy7vKfAXfSXij23RzEp1kUmqppqhZhZmyAdiCClnH0QDVD8DEM&#10;WbqwXBrzQ3dhwm1Rf/6MgbNHz5yzOX91NKvv8LxnoPxvEMllUQ/cIgJeh2xTRpaTXwA7muhTcxLj&#10;wDUS7P7qN77qbj3qwYiDUHScds/RnZXOdBmOehRiSFF9m8ska6wEnus41m6OSDWfbK5j8wIp9icJ&#10;wjTfsgfVnqM8A8kV5lFueH67x937/BEwZIXt2UePntr8xAWIAp/94y9dLpF1HjUWD6kHqb2yShMD&#10;8F/WMmK1Jg+JK8uUszMkwZJAPXtRKP06yEkp6FHt0Qc5/ne9B/agqwZCKzmxAeA+4rHfCZJUew/V&#10;qaz/TnvnZf0yWGu7nu7N6/36+/Bxl+5BQW8aAcVAf6/72Xf+hgyzymC7nqcNhjRNIg/2kHrlr/3O&#10;77gHd2/xHGEF4yBE2OtsP4LCTg5chTHavApcOy0cWaBLWUCD08Pd7sbtuxBCSuEntFngmVVU7urL&#10;83FYfTaPVm1lGhQdIaAVpC1IfgL4PIeSjZS5hikB6XbXgOr2KL/kcMbEzK+swCAC22tww0lUxDbI&#10;bCXKLQLXClCbzlV72xGCqhXIJWiZkj2o1aEIPkIJAgtHjjJdwzH+a2SY0g5GP7vCFGiSMH51BhK7&#10;mn2aQ21UTeYwLmk92k+DcR/OZ/0QbMFhSXxb0KoC5F2c9gFJRi4qRLs4SBGA9O8o/xb7dQ+lHUHQ&#10;ewQVceyldHXTqL3vABfGaOSXBB923ghrWiOdJymD5ZEpZHAe97E9exqXxXnRkGtxINQPnwl0XlPM&#10;zwTBEpQsUY+EeypfwrNUfdTrwmo/GfBObbXnBSWMnBp3GaLVszuP0LHNpUQxSYbV4N69esJ99g9/&#10;7/764QDDDWj3wH6OTMDxqKwzSb5lWKnRXA28R4eVLohEepG78O677ii14/jaHC0XZKHsqW3WIh2i&#10;zDGQnVK6DsTyra9nEEXfU9fNbMyjlbWU5QrcKOde+rw7+JR1bO7z7jWXy+urQBuyCVAvAceuDT5y&#10;z4bGLKuXhrgCSG3iUqB2K0tFGYgBQzkDvLyyocVNjmy7mwv0CFNXbo3uulerMlwXcxw3EWjPbjri&#10;Tp39N+7jH33o5oFdSxFrn2Ae567maBJ0TM5JxCSPciMqXiB7U+wZTUyKYCOKsKNrvDOj2sJAVp2u&#10;f5QxWIgMFGSVQNPPcwnqilLHKGTTRHGaqzTVFnDTORrVYwrx62y+XGpEbW4aJtkgbNS9QzUpjzC9&#10;vNFlwKybJHIIQZLQ+KyqYgwYUfkKUGcdBm5wftNls9HPv3bedZMxSkGoguhL0cMO7Md8HKUmf8zC&#10;xivgMApyk+OV45JKg2aWSY5OjaxF9Dztq2agUUAUj5URc76MALGwQFbABoyWq+cpnUiXhcexpcsR&#10;0gojNVcxgfcponczK1H9nWpQldqSKPvZOI9jxzsMEipohlCi2isRaJxrJteXcAo4bRrol5b2XHUS&#10;OJpDDzUzqDkAvwRJg1k79UEG/9O/DUTVzwOav5F8LEv0cBxpzq/aEryVDZytd3SmLuEplgYN+pFb&#10;Hm71LjBwxvprINTujXHw/SBzVB3LshNrug/e246YeiX8/VjWYwc9g7rvFqzTcXf12jXKxDxHDn4H&#10;47NE3lAW8gxI9izQZgkM6b//62+5sZ7n7uiJCy6rsAqVj8fGUownGY9D+Pul996ENu6zhgWkE4up&#10;Je7xuTUCqoV9+ezpQ9YVohXwa9fRdJAIHCwGXUGm2M2PP/0EGO2K9Z9qTl85aMAkotVlEFDSuMaz&#10;u7fdBUQx1C83P4ueMS0/pRhuMRbTDzn4GMkyhBD2l7Y4MBhboqwr11+z6P/m+78wiFJw2Y70I+X8&#10;giG75pwCQk9Ax7JH7n2a6r0+yDFIVesc1BC909NamnKrRTF6jSd1+e8bqcuCoiDZ90vmnaxUpBRY&#10;Bf+z8Ujm/aTh6wMcXd+EE4JQyDi8tke0vsbjNUFpE+Xm+5ucqyTliB1l4vz7EUO9z5OpSbz89Xe/&#10;hPOqhiSTDtSK8gvvnSNtXwJdtbHU0SJSCQN9jJFL+8Bn+1GUaIDL3kJMogTjFyG4enTzM5j0Web0&#10;S2DDD/T0uBOIg+xTCigiQO3tfuYmgXELyxtoUbmG8V0x4FmtRpVNtZxzH3CrbUfBrBy8pt5H5WjJ&#10;sDohFG0ytk3ErxEgxRWg8/PH293Gs8dulnWtgldQUVENkSjH3WK/SPJMcKvs1TbBdBaZ1RZnOJ26&#10;VDbs+sNVkA1aHYYxznFqb/oMIuWJNCj95wN6HQ+ZebhJ3SzTekdxTNS68rFDu8DaWeyhXZCqfFj8&#10;61LsYY9lHDBFg2tskbWFs1RnFDufHEsMW7IZCZbr51H1GFLDy0EXdoXpTwkSAjG9KSnaud4xCTY4&#10;FEwOKUP8Y5WywSJtGotAkqX51XpqpmcqNGof2FWDp5VMaFLM87EF1/rudfcK5ZAi7v9RPyUmgsnE&#10;2iLQ6jNIbGXuyKUWd7K10I08vkM5LuS6jnW5rqZyG8WlOur2BkQtmK6RCuq/lDOyYfzEaBGZAIEs&#10;R94wB0m8FcmOgtbcuLHoTjFyr/fZmvWzHjnB8G8gzRlEGWJ8tn5ajOYYfbjDOkjtrRx4VbY1QgY7&#10;Rc1cbXwKpJLwSUIEpnuo+BxougqohAhqh7FR91f/80/c/2eD+vipy+5rv/u7rrDsqOudI4OfeupO&#10;rIfdvafb7Edaofid6L6UkCgDIijTcPQ0n30EIhHzOeHo5LJ2pRBTCyV8wFpsQGZNwwkUEcmsL7Pv&#10;QUdD+ziDWzdvA6flUjssAgJj8Yj4MtGjUk1gnDaNCuqNmjGoWoiYUBlEKWlcMMYqaCxKDFLQK6ca&#10;aAo/Rj2JcV1kXIImVItoQHU/Si/kJvi0SDcSXR/D0K6psZRIdBBHGZFyB04oqhoY+LRqIrXUHDax&#10;WGpQlnRUdgRYlb/PUxcLcdBXwbe3KS5IiPtQJBYe5hi08afP+9Cg5H7ZWJ1dbfT9HSfiGNIwDWpa&#10;wCyIKlR0nHTPGSO0uDDjNsGyz2mqCT06GngqAlIedO0wUwoSbDTVDwrYrEXCr4k4cNUsPL2kLDao&#10;FDUxCsv076QRdGwBIarobmbPHJ83nl6sXFqH8oy+LcATMQKHJ4NncbT9wP/HDK2gO2Wgai8xdony&#10;PXvNgWoY3E9Q+MTR6SArtSCn8+mNfXk5Pf2qoFx1kwXZqxlPNcz7+/J9WybIJlNrrjLVcq++WGUv&#10;mkQuGLaC6K+Z+nMjyihxojTVMYcQIFiGoJDBWmku3G2gzC16YS9dOOWuX7lqm3Oc9VlGcWUbqG+X&#10;6RB16DxK/zPtwOtcHmI4RMhYBBqVgP0SfZta22HgnllEtpcxbJIyHB3pw0jTOkCGk80+HaJdSQFf&#10;Ok52A5JFNRBvNj2gG0g0ttBmsg1SsUN0WAZzOQ/1lQy0PKeQ0qqpL3F9yHBVkLVcvHrUnaaecv/2&#10;HTfRM2Ryi7/9+/+MKTYIbH/0GYEAn128NXN+gUC0np8Rr/QIBZGyXtpoWnuDrhXAKBsMBA18eu+z&#10;ev4q+FFOLT1oBUll+abfaoGLRVJ+kkMq/uHfVhu3n/uM1no9U8FXcH0TfNeO8PGV/dy4uPZvP9nG&#10;xCb4o1KFCCrjZFslnB2NWCvanXcRzuA5yFX/4c/+Z7IWAkdEqNUDq8keT5DHE7njBGhBQx19q+1H&#10;3e/93u/DUO022cNTZ8665Zkh9/DOfXRFaQHhLO9jQ2qr64jmgRolKA4SMI6TVdC7m8ygf7vJWtU2&#10;gTaPALlLUm6HopVIPdKOljC2xlAJWYri4J8+7jHGc2EJrwFulbEuhlwzSqnl1voMJLINVLt+HUIL&#10;g+ohEO4TUGWDIu3hBKMgFEmQInJDa+XJIFPUWd3ivXKAAwsIyrPkIPMqca4Q1nB6aZBh0tGUXSHQ&#10;j+E0kpwdCZeLDHIAsUds1gPaNLYU5NIHKG5lhADiEKcVJQBP4/PI4SR5D42l2ibwEUNbdccoiIcY&#10;q1GSE/WCrrDmEYqQCQr4GiElaNpY9Cr3sOQJmOgTyMQtkf0n2ANhiEOa8lHIM17XMG6JIxCM6PmI&#10;EKPS1Pk3rrs/+P03XHsBfarVtABOHLo5asciTD76/A7lhrhrufQFyHLNCJVNuWuMTLx6tM4twCRX&#10;4rSBfZwGYq2tYB7sDAOjb+y6ExDrEth7jXLMyFpGjW2H0Xl0JoBGZgGtTjNtSAdnF3SnAFu5Tv/s&#10;zwdHEGrIcq0E2OWUslrJ9ksj++59ZsluoObVSXJWX0P/5BJowzCCEKACQmkUUGhiVRLk7hCIdB34&#10;f9aE/Avd6KMP3Z8iT9l56pKrYn7tMWqT69PrBCcJ6qQo85BwZbLnNXRjbGTJxXY73dHmTia0hB39&#10;DMbVkQPX2De1+ORSB81lzQoIniak/11TrLIDERpsz7jG23C4M3AOgipiFNvV42YTwmGZxjDMI8OM&#10;WWIhwByh+ddxUVQ6gLY0KzKDaG+DTR5h8xyjJjhGipvFxs4EhlDkNEvWsDw/Y0XpE611RPNNzMec&#10;sX4tOeN8NZfCiKsGwp2mNhphgZEXYloAPVdIYml6+AbNxFss2C6bvEQfXtPTJfC+DnOJelQTMmkH&#10;PIB5HPprDKBdCeUyoqnfxrMs85CkK1tIs/AmkWspUWZRfoNLQ0ewFFiol3vZQFhY7Qct0XqX4POo&#10;n3ISktAaD1EzLHNIZ4og9WxCsTcNXaCITZ5XAmO8AblE7SPGpBVN0pyeh9jMuZnXtLzPHJ4XIPDJ&#10;oqA6r8LinZrBdYJYzcn66qYJcQfuKyQnavJ1guACQDWolVlCY0Qd/0dzMkXQMajPoF69T5DV+jQo&#10;cJ+SszPML/ieN9a+hUQZrkZ46f0wrmz6i5dexWiHrEY1TQ1hHlKGmH6ZNKDvaDwav6c6QxX1jRs3&#10;7rgINZEYzzdELUE1Rs2by6AXappMdI9ofH5+1fpdC2pQ9QHezdOw7n7qCsC4tz66Sx2yHcdVD7ty&#10;xNXgwNKLES1YfGQQbv1xxjnV1RH8LFBDQrMXgzNF/9oE6jLnNUya10xxj5JWGwHur4Ym306f5d3P&#10;btsaD0FY6H3Sjbj0cXfm4qtuF6c/RZCo16ZJ8hD5uzX2pH8y/pl5OTuNrzIhQOtz9BM+vBaSj2n0&#10;tyBb9NGPj2CCq9hPlQHac/YO17ea+Ew0wAusHUj/tuDGJ6y+31bydTKe5vgwJnKecrypF/F6jq69&#10;TjZdb5/qBbWeXn5HswfjnKclpsJUMFhXDGIxNXtGeuklpucSxMnQAzKd3Dwk3lbTaA+6j3TdPk42&#10;3w329ZKx5bvm2lzGUI2QUQy7c2dPE3wz2DhU72apea3nbLvqzg53gszi5gc/QQQl133t7Vfdf/qz&#10;P6XOfGBju16rYfIQykDP0YpVxjkNUefc2VNkAiv09cZNg/kQw28BNx9JEJkmw4RJuSRpKBZ/fGfK&#10;LXF2lE2dqevAloBu0DoQI0iWFrFKA4cQy9alL6sgkXMXIshNAJeGpUVNBrlLOSCWILtDUSiKExGn&#10;IMkQB6nmpOG0cmgHyYSEc3ggIXWeterqlK72aZXbhz2qOb87OOYI9zEP6ztMrbAIvdhdnI32TA5k&#10;KfEl4qBqEjTR2Kl9uBu5ORJVEDSPOAKlAdVCpatKUmWB9C7oje077kEBXxr9ixMEkQlkeppbGcI+&#10;P02tD6eIXrKmZWQQFKxBplQwtkXwOcRw5IPcLffg88/ddD5oGs+hlMHQI+M7TIdpdG9ck05zH6Sn&#10;JCIuT9088PLXT7a5tgp6mBNlkGb63ByOp13jEQkcluLwRerrXAXBVQYoTlVjq9UIVW8t4tmrvU6z&#10;NbVmB9hEw9R4lnGY9Kr6q0cX4gF9vkgeAqEvkunWtjB3mN7LszjgZVDOciTqToN4UEuxtsAVZdHU&#10;YyWCIEWeKRxzDdB4OyPbVPFdZMDGSA9M6Z5bLnPmlHsFdm82fmR6hTGRmNQ17juddVqnhDZEL/dO&#10;/LgrRLc2CQwp5HCTA5mHgzygXh3HjkiSb4U9sYSzLeDph2JMZNBclSTwQB4Tw8uq61E8SbgxpnlU&#10;UAjeJXKXFuMmmyiXlLQAzDs7C4YT2RYoA43dLBQajJqhtkAKnQ3EMY0a/AY9iFDD+N0dHJDKvYeQ&#10;K5AZw5EsUIfcIYVO2jVVr9rHsPVzrVoKr/1kbKg6rLI5RIVi42vKuujMP//8GZkfPTA0i0p1YYl0&#10;/pA6hTQgt4noxyEFSXA3yoZ9xkYam+sn8lMWI01HjcOpRaaKKerACKvUQgQ319VWWbtIQyXCynld&#10;bgdHGGYzjgErSyEkl168caA/qRYt896qg2zj4NX0vgc7U6Lg09Rj6xBo1sBvDYhV/cWyPDlCyyI0&#10;hFkOUBZUpi7VaqCf+ckAlnF4TxcYY2/4TCbNyDgBcccMtfFn/QQJ/cuMrd5TdjE15SK4jhh0llH4&#10;+pk5WLsHwau6ldQ1ApJIAAnqu9YLKEdvn0GO1jvdfLLusTFmA6K6skeAo2BI5CoZhBrqlDXIzI3A&#10;TJQYeZoawwnIVN+rRF4wDzg1ToClXk2RxyYY8XUUJaSTsOZUl4oB4Wmau3pYVZvYmxl3X/nCNRNf&#10;nmWDV+C4KqgfpxOZbuzDrEOpSRBsDy0hEsEfJgquKKPOSfaQA6yzw4F68PFtd+bKa4YY9PzkffUH&#10;uC9/6Rq9l33u2rUrps6zTUY6NTPrcjDOBzjtCKzeJEanD8jwkPq6sjsLckyc2teCDP20wEfPXuxi&#10;n/4JETBo3dSS5MGCrkoLfn5F9PGvDQIqZfoBVKq9YEvj6QP2/RS0ruBImf7L/YJD9pIH9kpztQGo&#10;YAbKd3b6n9v1/bawwEf7UKOiJCN5FEWrOaa6PH1Gv2trF5B5M84zSo/qbdcGYUpKLL391IlhG7/3&#10;td8yxa49DJ8mtZw92el67t5xf/2tvyU4BiqnL/k4hL0sbMF7v/FVxDxG3Y2PPnEf/Pz7lFLIUYE2&#10;NXVI2WYp56iMcX75uTzDXXq2J4bdKKLe56+/S4aJAySDLIaLoKxtm57uAzK6DBAtDawKk2FO0icr&#10;8ZL6xmYg+GKIMJDJqD11gGRI/H2FzCmX/ZpkXaX8swAaESXI17BllXxUXdAz2cTWZNED6YDq9iGk&#10;HCTSKP3QuoBspwYrpMNezSWp0NQkib4rc8rgXra4pz32n5x3UhOLgPgFocYJuPIJrGUKNBFErMw1&#10;ApJtyIT76cWmlFSUA7GJFgcN3Y6TWdPPj7MR6556JYu0i0PX70okJsP6lnCkmvjBXpQQuFpv8qRr&#10;io1YB90KcYFsJKw2CGyX18Tw4Z5wVts4Kw3DXmUwxXf+7qfu1S+84b5wtMB9hERgXnmza2skOcCR&#10;tLJmcn67sFnzaQF7/ukH7gcQgnJ4/pIN7CDwTMIhWEQQ4Atf+ypIUMK0sSWHF+I+VBbJYpKIJqzs&#10;kPmqhSUGQUfOe5Nap8IciZgLzhasLoe5xvDrN19j+PpivyEH2/RYjwxSo+UzKrDOhjyUh80WwbSU&#10;OnBCJLSFXROdaWpERa0BFjEs41C4iPFvtfTpd9gUnDUCoqePmZ0JyjGMKD4ALkcGP0GQU0Yd/WJl&#10;hht6dh/eDROTpKvL9fek743taSMBm56cg3QIH0YQeyjHO8tJnIJ6YRJswFm1iBDhb2tiN4uzyLSA&#10;cuSNojSEZnIoBZVFgCvjUOwPqPsdAFcsre2aM+porWXTH7HBvIrcJonk6WjGGVErgJ1GyyIYPP2Q&#10;1Aelwaq+naRk4tgAkgBW7UJkGhW9i3gftXSIsi1IIp1i908+vG2QnOa3HVBvQjvChs3aaB+gwRwi&#10;RIXbipbKqhvtIFzDADx71E1rB60xyOlFyQYXlndZTKZS7PLxMRT7/JEsmkb4HOLoRC7YwPNXl1J7&#10;wPjuYVSKaHLNpU6bB9N2kHmHIUGgMkAEGU+ePYE4jerHYanLoZ9w3xR01OQoIynD5I2quSKP13nz&#10;ZXUn827eSQb1RsG0vjkhgNgCKE4vVoaojNPQPF+q9M7PrumnUXjzGFzbfjdwjHK6Ft2lKEMBwYj3&#10;M4KFbi2A/yyD1DU9EyTA8fy/7bdZB2Il18aMU8GSi0Dvbm/aNR/rwJE1m8J/BAO1j4GVmERrZyf9&#10;euwz6lsLyBhqdqpN9wBqbWkucdeu0FMJYSszr9xNMCGmf2ycYGXcDFwrSEMrFPVOeux+8tED94QI&#10;V6ojjz/6EfBfjZGtpmE+qnX/gPFtr77+RfZbkQ007sG4zwLdVnGA1FaQ1FAAjNf5V1/D2U+7r/3W&#10;P2dvZ+IEho380NjCaDAkGZ/euUfPWbs7eol+Q3RP1WMXLlI96FfZuj0JSxQVhPhgJOX8zBspS7QA&#10;SN9WTViZjF1CIUiAMgQZouUcHkXQ6u3bc/etPbYk+qnVJANWrbyhDGawx1LLZHvCGF9BxhrsOd1Z&#10;Kq6y2Mocp0c5dAnprLa31buu5nLOG60GlESSGJz+3oe21zS5ZXmR4e3UbzVw/cSJLnSRZ9zgizH3&#10;X/0//lvmR0Zdz52bZOmFxgh9jrDJBmfqzNVX3VNILz3UnYfnqQ9jmCKo++iMf/DpTdP93AP2EjSn&#10;3sI2gmWJi6RD3Eij9jVNlqoJRmq9yEFxRcQvGeAoZZokLSn3P3/A+hW585dfJSiGYamgmMBNAgjP&#10;ekAgsD0S1hbfYhZ2tbRTI8CfGjuYyUPT8OU4qFAedkTB/B7klE2cZDpM1HzeN5esVRDpHtnJHs9o&#10;Rxkok1KUcaockGRfREEelAVqJKBmdy6DMBUQzOt9dtF31XDjNZ5nYUkujZlwK0DwtnDY6dQKtQL7&#10;tKJtgM7E05mrWwvMvUudFLuXxEbaUGjWQTVSowyIhUsnQTpOSsxvZVsKTnZ4nhs4nRZ0qouyaP0j&#10;S07yGkGvO1yPpJoxY0p4sI2Nha4yL93NT01Yv/tQX4/7+Ce/dCXtJ9yrl+hRpuVvhDaePd5wl6yt&#10;Bf3YjD3EKvhcQyhZvXLxpKtk02jYtuQpNUM0LUxvKvtTDlfvl4U4fAwUcY1ULQ14P864EZ2XPdYi&#10;AyLS9so8tcllE8zfojXlxfPnrob7Vk9NWjqZpMiZ9NprRN5ubqk7cVRtIJQJbdhzBK1cfAAthXlM&#10;fUpuJt3ABBwX4P1y7Mk2vmmF9U+AVsVYt32Ukd69+BoZ/AaIJWWywjJ3hnp25ID+S+rSMerJInYa&#10;0z2w3ctwKJa4L02ZYsNaX7C+QoVlVUAPLDT/GJ4Ea6YIX1pVSvGfxWBaQy4XyiFClGp+Nr0r02QD&#10;O0AIbZBdFnFkQ2RVadxYOmyATaKbBHWMkpI8G/gcwZmo2J9Ur5AZAqI5PHcOA1kz2XAPqTlojM/6&#10;5jJTSirRajxqk8bXqFtsYHB3ifYLKbpqY25r7iWOUhPSjV0maIqIKRfYKI8MeA1IRHJn8zjkNTZG&#10;I+IFceorqn3FiSiXiLRysRArtBtUMzg2kgvjjgGmcWDlq69fdf2xA9d95zZyTUAj1ldFsV9QgujY&#10;QNJzZJw9w8+JloF+gGg1t0/gQiELePrsRWC/Yaaqo8ShzMMyBB/v6/+b0gpW0yaEmJ3zEKwvLaaM&#10;pPeAlmWaOU05VE9x9GCrfka+EKB73hn79hSfTQQ8VlnPINkIElmLqnxLSNCUrrczQ8+v4WW9IfZd&#10;fT7TTWUrqUuJeYt5ZfPvUbt5+PCFO4umaghIaYQDJ+mttBBQDIesByhNQ8V7XwxwLWUPqK6cP+Lu&#10;3XtEdg7MQWZZzf4pJNt/41QlbLxciDuLTCaHbYeWZyYwVmuhhgc30g92nb69T91HwKo1jF2anytE&#10;5Pwukf+Wu/7WNd6rz6jm7SfPGbP2zKlTQCoDGK1VawlYAnlYUz8Wh1NN429ee432Aww2B7un9zmf&#10;B5k7WgjyYRc+Qvd0kde3Mgj5JL2bB2ihnuxsdVuwqHtGZk0dymq7qknJvNqzl6MUEOuzPXOGwXgZ&#10;W0p+otqVraqeqfdSevL2MxOMMBAigF/134BkJefnBff9XFFRc0QC8frB/vt+L6QAev1MWaw3TrZb&#10;lKUKIg7qAGJI62fyqSLoqIbWTmaxvTjuRiaZsCIFLEZwnUAf9J1rrzISCQUexnCJcVkN21vzDMde&#10;PCLwoGeto9F991v/GTIe819LG4DPk6av3AYTcpPyxTYwVlZ6IWSrSneYBcOSwPvxs+c4GFpSqP0p&#10;eJFEXZxa3u/9zrsuNtHt3obgA3/dgmQNms4laP/8zh2rHS8rKCOzqsMhjlMjb2jrAMkrshYK9QkL&#10;Mp1fmMOeHbgf/fCn7iu/+weoxOS5QcpHkjqMYr/URqZRYlqDNdoUEvTUqcUlxF4son4eodadQcYm&#10;w7+1BGeB+ZOZEAFF2skUgqJ5kvzyLvyEXUpCkmSTRKeyO18DhvlLFryHA0vCflWGKLWvxVm+j5PP&#10;ASExNTERTcgY00UeolS1SQsbjQbWUpOhlhw+ww52JwnTc49IZ4fsNouAQpmmELk9oPFN+AI76lME&#10;SswFcclGkUblAyGBuCUrC2kwex7ZYh0ktsUeoPbqUrvHbFSODrGrHafOuBamyhwAD5fRf769k+ne&#10;eud1MvwZl4iWcEaTnItu2jVQYyMLnaEnsQISzJ4mnazTkkfgmiA5Wse57XCuN9Q7CRehuRhHjMNU&#10;8rAJKz0ClHqMgLc698DNKyGQI7f7wymDSC3zOSsaqtwSKN4o0H85TnGJc1sBUrW+NOk2UVx6gF/Y&#10;YaJKQmUeHKF6WxdWtt2qK3JnUOgJJzdN7GWXwPbK6WYUb5DbgztTiD70NqLsl64yQQpIfB0UIUzW&#10;Okfglcuk6Egw03IP8tEh6MD43KpNuVqcWnDz6BsVwlcxZ1kGAWePA7MmRQcyJ9HAlU2uS0CZelKt&#10;hm2Shi8V06PD5Pl9qNRNCAEcALEVMWbmFeoKS6TUazTiSmdVRkM6fzn5wAdEAOuCKqgZZEvKiQh1&#10;Awe2QTZYVJxvfY0JCfKyeach7MTva2o3G5MNI4EB1RP21H9F3Ssu4VzqnZoI0ok+YT/T61dpSG/m&#10;XqJkElN94+aEailO32ZC+jjZSTWZjNiu9S019A6xyZiYrV4sbeooDzVMeltYWuaWIRvFeX+ZtF7q&#10;ZBp+KrKGxDI0jLgBbdEZokMRSGpg8qq3UsNYVe8V262v7zmFYOK+TDaiDKHqe0FC5ps0dIhEyvG1&#10;SRlPyzANlvOGMjXQ2ScLoojLIAazC1OOK5Vd8DOqLWab/ZfgQf8PqfLYtWUkLYvwDtr3f+oF/rVe&#10;pMD/jtWzJEkiWo+lrd4L+7FfwVeQOekZR5QFkkG8gDgVoYaSCakgB9hSLNQZMkNBmrkapAqMrbrh&#10;m+i/alLAHge3TgpMOCtl9Bn0uC0RfbecqnLV1Mc0oV17pQ1oPI2DdP69L9qmbqK3a4ooNY5xyiaY&#10;O38BUW3e74Of/ISadSP9dmQ0bPR8HPfNTz+0mqVmJKrmI8c/RGvLAbKGv/aN32TmITrC3U+QXYSF&#10;x6HJpXbagczZLj+voY5+HLj2MU4zDyr6XB89geyX3uFZC/TsWZlns+YQ/uF7T/1XKp/X2mvVvcCh&#10;vm+JoP4lWD34Dd8P6+ubqnxaSGRBls9IhV0E/tBn/EFw5d9L2KGIWS8XxxOAdA15wcDBemfsf9eg&#10;XaurBjvC9oe+lwZdPss9eTiKkEfElVC3LGOmaEmOFHsIjOnfGxzsZ/LGhHvjvfewDTnu8a1brDWj&#10;k2jBySmsdFE+xwsM2RkYtJp7W0DpQkL3U5Ry6tvbIA2dR8y8l5auFdfJ+Rxk5FqSZzHFIOJGnn3G&#10;zrL7q7/8No4xSW/dEddFaeaz2w8MDjwAejtz/oR7Tk15L63A/fM//GMXWuh3/3mg383StrKApGKe&#10;evSA5dJ2aVEj8NnLKHS/9pu/7oqz9jC89M9BClzHcRXgfIsJvtU/qBaNEFlDPqQlLANGH8lMMiBl&#10;YeGwZCuBArFX6dpD2MIIkmz73M/GMmQkSDzKsEP8dxN7lZ6JwefvUaYm5eOwYmjnZtKTmR9htBsq&#10;Yap9JeBbZADxHiRwhDjLsBIRGMKazYp/crmgIjlSFSCTVDuRBNQ12Hmb52Q4FsiWBFOgWlBT5TXY&#10;w0NscJTaoyQg1XcZwmlv05u1iZMNU7tM0guTGaUVBXH59iMdiAyswgZ+wKDkL4KC4axoYangHgqq&#10;W4ybIhtwYMIr1DNJeNSS1YM84MDgGPcB96QQpJx++VX6X9VCpoxfNVep8cxMDdNStkBP9TJZcg7t&#10;Ke02iiyNrL0MtM/tLLlHd265p5zrNWDbKkhCyxD+oiQzO1J84qOPIXG3DPSpYHMdB1pdV4YeLyW9&#10;LUoqEBhXpgfouWeEHAHDHjVzTSLqONLkaoF6lynRtJXUuQhll2z8yfkzHe7O3z1ynzwaw85kucra&#10;Oj+FBiH3XWxYE+0scYIFqbLFSaRW6dUtBjlJZzRcHJKnJAIX4dnEaRkagwxYB6M6JKLMAtlVOX0n&#10;uxTqD3Bw2yyY8PA9vPIIMO0ukZkgnx1mv1WyMesg0shYF9GXNQLhYpECLf7N5J9moN8rks/IWDaS&#10;BhQgU1/YhN58QDam6RNhjJlgi4RqltQeJRAckdYrtZgkDnGXA5xDw7GUddKpC4bJPkVU0fzIA6ZM&#10;jEzMwwJboD4GVR1Lv4CwQhUY+4zU57mXo03M56TxOJcCsrG4YPjKAWxoThgLmsSybFEM7zrSzDGJ&#10;uNvMQxOxoRCIOLeilvcH2uBeFS1tz42780fB4csa+WwFkBjGXSV6k1PDozC2IKnwubO4d2llqoYo&#10;mFM1K58uiGUFpCoELoAwzdhivyx3VFqg77/M4tj4snVG9AhgMnOs3v75LNTXQdUaHbjHX9lrWUtB&#10;quYdfXZo7i5oSTHsNnDOltAY29YzXT3Mp+v/inkrE24tBy8zV11XiiY7rCnGg5/lCfKk5idat8hc&#10;IlrVIYy9y2bWqKfzr1y0+X8DEDZyyhupKY4ylqnJWNEP6Mfsf7JuotIjE0AfkGiagJI2aceZgVK+&#10;fYssEzJFBhH12CDiy7QXxMkCiqh9b1I7+uqXv8b1r7nPPrvlPrvxoftv/4f/Jwd7xP3N3377/0/V&#10;f0dZlmXnfeAJ773LyEjvfVaWN12+XXWjLbwAgYQIkUOK0pKGmhmtGY0084eWFjmitBYpOgkAIQCE&#10;a7RHe1Pem6z03kZGZIb33s3vt8992VA2CpUV8d59991zzjbf/va3kSMkgmcvmXHUkJ089uTzRPHl&#10;6Zvf/Gt0h0cgI7WzPzvSabLdx5kc/xu/8zscQKTNoJBPGiChXNWDNJoN1csLV7OGTuCuOsoSBJsz&#10;xhhHEj/Nzig7Tp1SKVsskIICIrVdLCDXIO1k0lUe1qwfzqua83/rmfkqWdUn+70MHJSg8nhT/Dzn&#10;qjlYiqo4Pyzk2mPvhBRj7E1/pyCBP7XWDwMVYzg1NgghbizdQZlngQkXv84A543V4TSJ0bYf+0ff&#10;+2566IGj0UZzmjarRV7z3I790XP9EIMOHnjoofTWj36Q/vj/+GNIUfTMUSO+dfYtHE1X2v/0S+kr&#10;v/aZtDzRn84zc3RChrIiEgSnTRB7BsgaRxmR9eRnn05zgxcCblXn9zqGetP2PenX/6PfTRMD1xH2&#10;Rt8VlOFXYN7eBOlxAMPAnUGkyWDHcz35E07GmEK44GcfvpFGIAc1IWDRYECF0tA4aysbVknDRpRj&#10;HOs3jzOzpFJGu8c0rCYJTR2UjrZDJBkhCWADcmH2HtlibSOtR4iQL1JrrHB+Luu9CAFoBQclBK1m&#10;rNJ7DWSkU4jAx0gxOjvXzEq591Em3axVtwA7QziCdblMQDKnfYIPskoZB1cV61aFI/Scy5pthaxj&#10;7dTebwO0bvpVN3BKC7ywCrvlsdb2mCWrjBTCI/zM7GgR8fiVmWFGdjFlgyBmD+8dp5/1NPXeRwli&#10;FQhw3OEsjFaESKO1Z4KeyUEcRD/QeT/nFnMOxM7MSZz1HBDqMrBwGc5Su1cHq2wGZLEGkYY9+xms&#10;sIW6LX2UuxnXaA9lLVDxNOv2xnsfogNeyUSYzdiKRRwpMqucyzVqu1NIKe7FZl9GerXcodSoMa2L&#10;7uED1niWE9jhnVyvF8LPFerTk8rPwVlwWs5TTx5JNROD6dUPB9IFiFEttCpefvdkKKvt29GFjOWR&#10;VMF3/5D9ukFA3QmP4S5roE5xB/CqzvgePeMTPDtFKeaxW72bEbIZ93tPAfnOpneAZZ9++ESq1KB4&#10;0OqNouxnAv5sZXNshXk4CRmjn8zATTAGrLKZdN5McwB6/zCU5fJVxrdQxFYg3Z6gndua45CvUS+y&#10;1WIcWCw2IxBq9B/ySbU44Wn6WpZwcM4QFLeup7E0tFJtYAUCHuXmhFb6xOBrmJFJ8XWUL9JGm0gt&#10;0aB5lWLt8zb2jsKkVCaKaKXB4aM488de+FSQR1ZI1weXYYzh5BuAbxs5RA51ngcaXndiAl98ESbU&#10;icN7AsadGKLPlIBhjiymhoMwMzuYNpFlWkG8x/2+/PL7QB0cKKjzEn9usGHL+Nx2goHbU1fZLGgc&#10;UlsJbdyQvRM+UxiAg8hhjKxR2rw/0YdFTTH/U1JdKXnG4HaEcc6wWmR6QR3PDeu5HYWfgaurDVpq&#10;bC+A2CKDsTXEjNZ3l9RhsjH3M6PdQTOqAw7Cbc5z8hgDXyNDNveGGnk6UWWNAyjkPg1U6rSPGeAj&#10;NYQbUV9Zosayf+926kC2Ca1SC98DFMXhsWeVqML6jao69vFcZuzSNVjLZpHff+XjGOvW3UyfbXln&#10;CDtUcGjfPH8zxNh7mam4Ws5A6eefBIa9DaHqSjivT34asXP+NgUcI0z/tT/4d+mLv/rL6WGmva/y&#10;pSohmN0kqHnw4QdijNeCk2JY50ef+gSjpdqjb3eeTGAU9OMv/vg/sMeHMCBPpcMo/nxMDW4UOFL9&#10;zCoM3hqZhiLbEeA4BNunKDknYpLimYYTy6044dQCNsi/CwTWVpL4hY83By6hIft/grzze3LOGU8+&#10;O2D/LyKcDLGqARyTSAr4V7QkSF++JyKrIrziLaH843tDEYoaNZ9Z0M3CcSpJKGP8oQca0pkrEu5W&#10;CBAfZOrKwfTdP3uHYGiVwPJo+s//8e+kV7793XTp/LV04NjD6cXnPoGwxGUcBc+fEsgaQVMbyMsW&#10;0J4JSiH3UGL67Ge+SgvJDZSSBmG2XwSZaUl7929P56/cIfOrTHu2P5T62Qe29yhX+Pv/7t9AHEFF&#10;iDFrd4HfdrEPlkAl5qgHTqAF+8q//Qit4E/xHCrTESTxTr7/LvW0xRjT5dSU1t6D6R//k/86pcGP&#10;0h/92dfT3sPt2A7IhcCPk+yd8xfhMNAY34Qw+SWy46UJ1FtwDpv2Hcd+9VD7RIQAu9Lc1MlA4xb6&#10;OrGP1MtWmXFY0QjRCDuywGzNeQhoqwRctSAclQTZS5D+bHWxday2jHFkUwxeINmA+hiZUjPZTtka&#10;7SYEGkskCX7GHD2jPv85EI5VAsQWmLvrnLEV1xVotYpraV/mHUXHz5y6s8DZ26BNJe8hKuHAwrbc&#10;Ea4G18R6qPC2LTaS75w64gzJq4ysagRpO7ALuJL3Ki5wCTGKGvbDMvDpOTL3GUYy2TvZ2QJRh3t2&#10;eseRJ19MDx/ZATP9PJA0LFtshOo7ddRfu5tAg95nUk/3VjootgWcvJPzXzYzgurP5UiEpoBPbxDc&#10;SPRbcU+ANR+gfEPRG5lMeAkwiPczFBqvjnNsDu1tEQhbaOYIXlWBsw92eILRaiRjOyHfjF7pJ7Co&#10;hmMzms6R+e6gtacLG+xEmYeePpG2QUpiIFd66TNPpCM7EIsYuZ2eYSLWSWrsH527lO4BC0/hHIWP&#10;J0E5Z/VPZtRkzEvAxXsIZm7huxRKWSOACT1Q/lReAx8ulyCDs6TkSJTBw0W3r5zIZo4MohqMt5ZF&#10;tzl1QSUJagzRyI8B6UChYx7jMEnhW2Hin/7rP0gP7WhPx55/MeqHFqDHcKz1ONNwBhj7JSJGI30F&#10;gVvw8hU0AmuyK3AmA8wYm6Jm1E3KOwweLnFoXiovGUczUYNRmk6X5SU1J/MgonH+W6e6skAOqplo&#10;kJxbp3CuSgz1HIrOHqZcIBLdTzZaA3PKmZv1QA8TRA9rsOfGyTRVlldpvpP5lzNzpN/Ia+1jrt4i&#10;cMVbpwZCA1JYoJxNLoOvjX9uEzAsKaDu9WDgqecou1Blj4KiExFstF/4k4A+c7ZQpIXZ2BXZXij0&#10;hG0Vri18WmQMuVUki21jPANzM3r0H35eDH0u/bzwpryR1zlTMy6q48uZZmSbYcTzPRUVNX9aGO5c&#10;g1vVuMYnFf2XrJ/MYQ1935ZNOCQIEPxumf62YaaLVFAPayOje/j4I2SQl4ju76aOPTsIuBQwRhaP&#10;CHm4foxJC2i80rLRu40pNrQgVdPz9vBhhAM4hG/8/KfRzK1owLtvvAFEiHgypCtJPDKnu4iMN/U8&#10;GCSOf/bP/kfgVgT4mX25lxrbMIO8r5w/HXXwnzPe6xOfeCrtf2lfQIAffHiS8UA16ctffAlZLIYc&#10;sy5DkElsK5itgCWJo+yFZTsIO3z544/pzb2Rzvz0p+mJz7yUqpDGi5psQJr54ISzK0HpsT6FUkoR&#10;5OS6oHB6zgzNIiMuklEcr/Hxs2ftoYykMju0/GOdq040Puh+NhkBTiSe7Ia4FwOmYq5lwZzOsEIm&#10;AhW5bs5ww5GzplEi0HHGJwbjtgMh8mu0HsyQCU3iOHvR6T3ACKyXv/dtGvcdBN+SnniKWiLZxscQ&#10;obo3b08PHj+OdN2bMGd3EZ0vpJ9+/6e0BpHJAGu1oQ967syl1NCzlb47hENY150Iid+h/3HX5gMg&#10;UReBuHAmnM1RshcVX8rgBrTSCuZ4rXde/VE6i4B676a29Parb3AemS3LgIa9MNLbyGLXqZeOMvD7&#10;5OBQzBucmlpjbR2KvJwunj6bfvrNvySzmyaAo3xDZtLYtikdpL76w6tn0q4HHkmfePKx9MHPfkIb&#10;xGZsH8E2Bl1ES4EBJ3Es4Eg6yaIOAPEBhaXTaF1vVDRTsukgEZimj5GSkbN2MfhtjABbU9QB46xi&#10;T40OhcxrSZk2HrUkoDWyTMMrjbOISgsQrmfF9oRKyEQNnBmXbcUA3rXj70q8zer4XCrOcCe8jFog&#10;24Zm+pi5TgX2uZJs1rLUUhBryMRYYd+zQWbsHjNgnadN4uFnX8JWv56msJcDsMWv3aIfumVL2sM5&#10;rZq+lS5dHEhLEI1k2jrouJ7JTJO0YbQiOHD9zHtRitq6c1vIVC5wdiV/ViDOfu36cBqGEb8EKXS8&#10;vxEYfzUdubs3raPoc4efKfZ++cJlnDv2XkFzAvsV1nJ6FTHzEw+lvQ8y+YfSySYIYufoqRYxVLDf&#10;vMpEYNmJVkO3QXxo3QAirab+XANK1d6O0lQ5E0kghD18lD3GPOLWDoZsA11HqQa/sonnNnvjYnrt&#10;DCINSPh1oNjmxKuNNeQbUee5R3mhi4ze7glSTHrByVCxC5fu4kCZZHKdMp8M31UUndqx9eEslXDb&#10;RERWwweYgi6ieEHsk5oXmO+FksSIOoUFld9ezGpHvTio0+NNVDDLDLd3GYZ8CQNzqKM8ffmrv5OQ&#10;DQWCQL3HsNsBsEQJk2STZTR+Ktl0aFs3EdrWgBhWIXVYt1RJyOnj40N4dw5DB3+f53PrgRlqeY8P&#10;cAgm1RiRQDeRz+YdDHhFZ7Sf6N/7UUOwdn0h4KIRIsg2NnYVG7UGkYNZMuYh1EceoH90cGY9jQ3c&#10;4OYZFItjc+zPMH1aI9Ta1smSh8cRCXYSCxtviQdZR8YkpFRPFtXQKP4PRE2dTnHi/aT545P1YURl&#10;4nVw2ENhmqOR3YsPKQNqws7ZzGWHGb+NfspMBAobGPUkX1vAs8XPMzKnpQ26ULwt5F3jIAnzhr7G&#10;/febgUZuE4ZdQ23q6GeUjG1mX0Z5q8hacvbhZyh0ALRjElPKjILEomHO15Mksm6GyX38zt/9jyE/&#10;raXvY6C2A6/WNrSnjyHg2JqjHuWls2dwUF+O4d/vfvBmjO6awDg1U7hXrLuONZjmIE397NXUBWqx&#10;jQBlHAar7QB7EfF+9NHjIaNWi3F67Knn0g+/980QUp7CYAwSmXfjyBaJoNcwBFeB4/r//JvpCCxW&#10;D5VCCR9//D731EJGgxQhDvYHP/45Q3vJDihOtUOKcOScg6rniXpX2hn9xTzMC2fPBXowTZ/uMoHQ&#10;lTPnUyeC3j5/K86ul88unkY4wII0Fetkih4Ptsgus5PK2WGRyRdrE72SrnFA9C5mbkSJkMhLEOz8&#10;YuJLXLKA+bNTjXCnqDFnCFjWbA5v8n4o9lb4xhwwxe/jc6175vr1EKULe6SVvdwJtGXL1N/89dcR&#10;uge2o+Y4zeSer/35nwAjMhPwwKEgbb3zwXshe1dZB2Oe0sUXgUVvX0LogwkcDz/7qfQCmp1f/9pf&#10;pJ+//Grag4TlLIbo5nWQGETIr5w9n0ZAgyapV89hjEZHP6D2vAk0p5l+vQPpV8n6//qb34jOscMP&#10;PM23QTqc8VbnL15Lv/P3/k5auncj/eCd8wFDTpCFbAfB2EIWeGNkI/3f/x+/lL6Pk99MzXmEbKQN&#10;I7uEAPpf/cWHMfmorVH1nKX00le/nHpbytMf/ct/ybgnBi3A3VhAkUu5m3r2yxx9m+eZgTnMMAWH&#10;PJfhVOcmCbaxZxUKpyAsHoI+8+MxV7MGSDUIcgTohqe1wCkNZCvjqPxMkRnOLTKlpZPviKi3AZRT&#10;bcoIJISaa6kv1jDbco6MpwEmrV62AkPd1EmWis1UO3bNn8FiXSeBWSJAXjI5oPdUNKiKQGHDSSSi&#10;KcK+1E+X2d+yf+uwvcOURlQ2m6S74dJFVHEgvGxuqU7nTl1mShCf0dqdPvPMoWDZ3oOZbNZbS4mi&#10;hpmY87T93L62mNY410coTdw4PxHqbVMI11RQJ+1EHvLS5cGgBu6hjdAhGSuQZChkBuJkBueGs/2m&#10;jKTLkVe3YEA/AHfg849DBLt9Kf0VgdZmhnDMz91C+rSRlr5GnPEyzhdSKQIiKzzLJspqd6mHX71x&#10;N1X3HUi/9Ru/mj5xjFrr3Gh6j4x7Efb1DH30HzjMATSijGdTA9rQVAYSCbpVATKAZlzq3bor3d3o&#10;o7Xp0fQPP/dgeuVb30gD6BY7gNuSo+W4foKhKtbEtjnbkdqcdM6fyt3OluThehLN7lppr2iqAlPH&#10;2ThSaxYZqGGEk2sIfxtsASEz3ESPUT0p8whp6zIQ1oGdPbBZn4FF2J3O0n6yiGEsx9HN2GeDLt9V&#10;6k3NZJlbIMos4sAUJj9GvbCcByFUuwDEUgW0YEtH+QYOiC/eZgTOxpV8VEM0NsohHAUD9zNnJnBk&#10;0dRInRHYtYXNfoq0v54IopVIZRkjp/JQHRZnJ20HVaTnC8C4qkxcu9qf2oBJeJrcJ0VdPnM//Tp3&#10;gYSniYzXicb28Exkl41RF1uh/aGObFTheWGQhnq0YiUcAd9CB4AMwRgcDmUVI36UYXLMi8YkGjjC&#10;KdqXp4Mp8jMNYMnUFeljtpk2mOdaWMC14TXDlBYwn38N8E83l7NPRJmrwrEVTjZqZxrZop7lNYpa&#10;mPJmJcJOiXBS6t9bB4awbSZPPtGYZoMrX926Vmnsk58fTgKDsAPS1Gl0JM3Amru2QmQg2gfOmpu7&#10;HZJRLTAob+O8Bsm+T589HS0Y67zPsU1M9Y2azP/vn/8z4NON9MFH7xPMjDD89w6OEBiQ+vY2Gp5b&#10;gQbfgvTz+k9+CH2cyI91FuLtR1O2nWBqK/CsmazFrzuwNI8jlKDak1PiWzgwKvu0E8Cs4QhnRm8D&#10;+3eme6xxH4doAFHvVupY9ldt4ufHn342ff0b36DF4C5C8VuYQnA03cWxv/HjnzCqqQnZtSPZx+jO&#10;eD7hpOJphess6oVZHKDUnpOhT/dEDn4qSmo/hSOL9Qg1nixTUdoX+ZmHJ8x7J/ZPdnyuUSbUFq0p&#10;EXwVMGtEYFkhKg+nDtpQ3LOOUa3dDCiIwMQKBynOvSES1EDQ7CzURUh4DkDug/zSBFpziaw+DC/Z&#10;fguQ3kOPMMT7yoVUTcazWkbAbLsFF1Q56xa9mh+CCPwSrFYOe3r+xS8hEHIgffev/iC0difeOAMh&#10;cBzIsQluw+3Us+NgTC06yySjStrFxm+djpppE5B8PfKIv/Ybv4KId126cfrt9Cp91hI93jr5EWUT&#10;g296EtF2fZxB1TeunkuPPXgcxz7C+iHBR6/vQchkf/knf5Qu3J1Kzz37JISb9Rgcv7S0F/GV9fTD&#10;N86mT7/0adq/ruKORVIyCtNGC8x+4EqlOm9A4FFsXQH3ZTIjVXIURxfpWQESXcMOyPRcICtfIfts&#10;xvFULYykMtvvCDytM65DHlLMYRXH7f4ch2RSWwfcyX5egQxnUG492fa0Cpj+3oM9iHUEK+0gbys4&#10;Y/VmW8j0KnEi5SB1GzTKz/C+JXpDq7kPW6Wqmf1bjYOeJzmwR1SUcAMZzx376ItHkamlhZIFOrc9&#10;nL8+ZD0vX7nH8z+cHm/dwSgxZm5Sg25HjGEQyPL6PSBYJAkfeeTh9NZ7F+mrdazaGJ/FsuJ8lEh8&#10;7omHU+WsU5/qI6moRT5yjvptPXYZrBpfIa+iEgcFCZNE5uItuCUwqjd3w1cZPJ/+7E/e5vwycYrS&#10;m3MtGyl57adVbJqsdhmhhj2gDLT5Q6rS9pOF7tpP8Hwi3cSG95/9IF2pBjVgvOKR577KZwOL46Q3&#10;CF7uILOKlC3MVwhY7Lkp9ukYvb2tDHi4dm0oPf7SQ+m5Bxh4zfQR69XLwL0tyCHuJiN/+Z2Tqe/Q&#10;8XQQ0pZCF4pCLMh10VlyJkJs3GGjK2RwtsNO00NzB9HbrSjrbMVo3UPuR6mmajJBIdQaeotsdm3E&#10;sC3w0FTtgWxKHaIfuK2RhVfKywXHWVIdLicEW6I+cRIIx1E+02RuozjEVSCIFSMOImLJO7Z9zBG1&#10;OPHbxvRKIT9qmhNAqgoYzztuJvgJG0AJiKuzgdeo6judpJksZpYNeZs6Yk9fb2g1OoPsGsoMbWSG&#10;Qh/9wG7OuFugRlqPsb3DdO+lBeADCrnCla1g7M65mRMOoebgyKm61al0+JFH0wcnYdkBCwwRGa0D&#10;Kymz1oqRHYKIsoV/N2KUZ1Dib2ZWXJioyMasJWa/k9sJsvMLAxgmFvMYxlQPFKkfL+X6ka0UvjK/&#10;vaiVFYYyfp+NoM86f0SJvFMSSc/s22zfvZdSra3IEnXKfgjsUppl7sM/4eCLOqpZlOOpKoJ1lLOc&#10;NZyqA3DHaMHZRCb48eVr6aM/+TrKTvdi7FU3m04/Ms+BmiFj72JqhE6TbcxBIvDhIP6X/+1/T1ZA&#10;TQRq+Q2c1gKOdkFIis+bo5/Ndga8L0SzBWpjx2kz2QPVfgyxfWpekHs6W/em733r2+m555+ihxYD&#10;JlS75Ukg/3mkG1+BdLDOuKjH2Lt9QEU3CP4q0KY9irFLwZqewlj1MKJJBzABsaSaqQ0dbVXpcVqI&#10;xrhnZRQXCAJVorFRX+1jlUjCncXzyYsScyRjFc02A1DPay9xJkTWS0SfIgjieUeoVDjaWGSXJVpF&#10;8v5wNcIpF5B5zmMLRMCe2HhVFi2MoApYNVCB2EsFmBDv8ZV5n2Uijw7TD8htS/7JJCHOKYSLes70&#10;LIzRmtoWrlmJQtNj6R/9vV9JA5fPBCPZyRILoEBrnJNLsGC3kwlAJ8Xg96YdrPFDOKw71yH7oVrT&#10;S1Z35MFH0u/8p+WM1btDEDScDj30XPrSbzNInsb8dxHV7wNiFXrbixzhvLW7isb0q7+GgMGlU6n/&#10;6gxQfEv69KefSdUr0zFp6M61CyFk8bW/+FZaqWlMD+zvST/+0Sv0ch6gt/ax9Ju/+Ww68/a7tCuU&#10;p9/9vb/HOKrR9IO//haswzaGWB+m5oiDgi35u7/3YhphgtBlxgO+/vq71Gi3IHuoLikBMXt7nMB3&#10;CUjYFhohepW7yoHuJslgV2leFwqtQcWnjMxuxqHH3Oc6bNAKBhULgzqVpobMdInJJT6r9arm1Ecw&#10;UIlE2/Ik8yp53t2069VCjlF0RBbrKnU6ORL17PlRAnoEu4PZLcw7zYZag+xSTWYlfqRQ+VrwHxzd&#10;BekRG+gkkiVaNpawW8KxWSIT9IuN6tALAyz8J/2b1elJzoViCLchwi2DyJwBRel5GDlCHO8q9uLG&#10;dciTlM5EE4dpoeio74Z805X6z6DRLIMV2y03BGwmfcz82ips+Ge+/PlUNTWQ3n/vLSaBYMcvDKRz&#10;V4ZTBQFPO99phLmeZY7Zgmm9nVmyLSQ4awQQJmAXSaS29rah2DTI1KpNODc1exEwwYHOUwfuaCJ7&#10;JVDoQWK0FhJnF2Sw1F6ePrp9PX3Evt677yD8KxAiIPO9PVXp45/9OIZjb25EgxbbPzhN18Om3emx&#10;xw4zuxQOBASuyvGb6et/9DJBCxR89hQJfmgFz7OmJx5/KO0EFp4EYZpA/MCa8A7QLv9UjqPT6uip&#10;PhQ5ZlST56GrjddkfyKZZQ1ZnzJmpvwaV4kEUxjCCZzJHRRzpmCYTbPASpst4KVribrKnQyKl54D&#10;yrIn0knsHl61/ewhAndIH/NFQkSenyvMvAyMKqRQhpMze1kigqrHOSu16fittVmUGjjUFcwX01p5&#10;7sNRE/03Ugtbw7FJZmlRXeYOEHBAnMAdtDBYb1IA3akCfuid6MtC7YdNePce4QH3OENvUhtet4rD&#10;McaDm6FuoTnpo/51GUrzKEbUAo/F9zkarQ+B4c9AfLjHdIMLbHRlko7QYL99r4r4mShjBhAtB/bG&#10;hRGU4FFoieredHQ8U/1kzhp8Q+Ep4ydepzDAkVnEG8IwZni3yPr8W5EqCJXmCSVmhkUmEbUw32fd&#10;Lbxkhv6KrLMCssRqGH7vNVe6/AhroZUcaicHlBcMO+Wp7KWcpr9rBhhNhZWdBw+kvuWdwFlMogEO&#10;HaPu14wRaIYNW1kJQQOSQl3NMrJc+6NW8+67sBQRJxDuVm92kd9vwfi2Hm1LF1DMaYT9Wg7k108W&#10;sDJ/FQH1w2kYuMqgTijVaRePPPE45Iq2dJXhz9VA+Du3MmEAweee1hdiz6n9prpLNd+nrYupBxA1&#10;XOd2gqpuHK5Z9az6wrOIJew9kN5551RIw3nPByD1DEJKGB2EFPDeB6mJwQBynjRCErMqcLK5FUTn&#10;5Go4sV6t3hy05EwwP/FwSoXjy8SfcF/hcM1OYzKE2WLhdjO1kZ/FdXPPq/BeaLxGLTuvqx9faUDI&#10;q5xe6B8/0zNlv2EJbSi1oxT+MT47tlH+Wzx/Vj9arXawjgswB58hY3iCBvXmBCEFRa//6lO/mr77&#10;H/4wvX9+MH3hq79G8DpI3yC9i8BeZz98F2fCSK33DqKogkgEUpZDrOvHzJW19aO6HKPIntlKnbP/&#10;yrnUsXVP+k1mFX7wyg9C4WkYSbaOvkPp//n3P5mGL72aRtv60n/xT55I/+x/+J/S97/zzchmNlE/&#10;VOiiGmhQBqfs2ubyWXRlIQ4hoP4BkHA/8OUwddDjOO0ueqW//a//KP3lt15P+556MW2B1fru29fT&#10;rgMPQfIZSH/9199l8AIBADKX9ew1RTXqms3MMKzAxOB2sQxjoFjjlJlkVK84HAEbsoZTt0xU5sQW&#10;bJyi2zEjlqDfWtnGEj3i/M762QqEt1ZU0ZohI1Yy+k2o9RbtMp5V51nWcL6WCQjtzZao58i6Cmwv&#10;ZcgseoATdVC76ly41LCjVYgAUNyM1pc11n+emq2tLwquq0E7T1uJxKIq9kkl/25k+sbJd15J+088&#10;HFDn8I3LyNrhzNBEvjKCfvZjDYiNX+YKwJScLbsAOqkLz3MY+jYhKs53vYpO7Aw/V2hgjKD2E4cQ&#10;j1HnmWyva0tdGkL56t7p99LrH1yOxGTw9niaJbCo14YoS4ha0b6jx9I+GK2yiLUHk2jMXoacU8PZ&#10;FBGsgrhZAf/D72pb16xauYrUEKi204a4PkUdlFGQZ2dhACMs8AhyprWsy+wYZB5gv+XJO2l+Uz3T&#10;cajNkvJVNqMUB+u1toOxizMD6Ydfp3UJhzyGvVKKr4rrN+K0F+DaKMBgklbGdbchTj+MhOPHt4YR&#10;6N8T4uuDsHHDWU7hENklaZKi73VmEbbivc06zSKHZMBSC6gLIVsMmGrsFFAH0X11VNcCX1wxb/Hx&#10;mJdE1rmoBiMncXZuMmSZNoAK7W2awwmv4vRsRF2SFszLW0nBZ3CwUrmXwxlgIFjwKJWBmy+azcSR&#10;pgEF51BDdtkAFKSg+jTOrQu8fY5FXCBC8nXKLQ2xoOo86pSNjrgRSDg5ulaVZBlCUAMOdB0acw2Q&#10;xYyRHZ9lzXSKa9YTBDjVYJmNptTeFaa8ewv6+DA4/EWhgosIOGxsoGsKMcCG5lUykbbKXemh9AjX&#10;Fq7R1OUaX/g235xTzmwsVYsoaoK5VgjMqyGObCH+XyyQb1SIWyMd14l/Z4MX/2FqWTi3AruLtDT3&#10;dMaDzIzLuFgW9NYt5h/kC4auaQEv+uOYpuFbM9WTZy+8mwdSmy0bvIzxfdfXmLgODb2ZYGczUaMs&#10;PPsfFw2yeO00+2eDZ1lNffOZ554ls7feMRbEkM3UlvtaiHg5HNeuQYPnC9qH+QCtCbtpan/t9TdD&#10;aH8D6bDTHwONIGfGww7DpDxiLTDJAOjCMI75QWYYntjbS/MwQ8uXmcE3BIQC+UGFoGU2cw9wrext&#10;iRltOMtTzNXcS6uDMHMHfbYLXNf6SznoyV6EDz56641gX94mSNp76DFUTA4FY85BAq5hnhZStGEI&#10;dUZ9Misr5RpmsVkylpqXMQKlX2yBvITZeeqE/WWQv3SQ8dx9QSGHV1whasbxuTkDzXBvaWVzYFSh&#10;QEKxnzKkXkC04aMLqYzi8ta21YaVtCH7cAfEuh2bD4LCtPqo0yK8go7tdel9CDf1DFxu5fxdI9Ms&#10;Q1DgNtCsBJYOnOkDR3YRiZ9FGu982n7k+ZC6M0jduW1Pevvlu+kugh2vfucvEWY/mB6gJPKjb1AP&#10;5WjehUhRgYH79K+C3Lz8rfTq62+n/Q8+m37y/Z+nVUfwgSQ9/MQT9MENpe4O5iwCAX8Acaiti5IK&#10;PXB+vzGgsl7qjedhc5bR57jGHhzDuG0/eiK1vX4RFIuAvm57euFz9Oyyvj/9+fup5+CDIFdcb5wg&#10;GISrqR1ta9RsFhEvmaKnrwnjPkkpIEhdOLlK7Ir62KMEa9OVi4xxYyoIhMNW9uIiqJT6rI32C1Lz&#10;nIJwVt+GnB3noKYOWBs7OMKwa1uSaqhzWhLKWaVVPsekYd1A1cy0ZLxKbpMNvIo9reMZzkHQiU4F&#10;lcZog2m10ZLvaOfAsnArKIjIgvXYSmUlWf+wVZxZx4zZutmMbNUF6sSf+RSSj/SiOuS+ijrsvmO9&#10;aUsHnA4SA2unonFmuk5GUVy/k/d+ePJS2gNitK+tJv345TfTIZStRnn/DC18XRCoNsj6hyROtvUy&#10;vL0K9Kc/bdl/MO2lxNELstPCZ8tzWYEwOUQNshkEbmNqNCQb96DPrBb3zauwi8lsJQ/WkkipClTN&#10;8I12JBHLeC4D6MSOcHYXQTya6NToR77u0FNNaW/DehoEjSxfu5rS7bPp7Nk5FH0IJGBHv0fQXsFr&#10;l+/B8rWNB8TKvv9FnAFdgxDTEMhHmGFoEOQTDoP60TqucgKXioZOyjDdaYN7G0I8QqF6/1ReYwTW&#10;ChG80GOo0lznEKgswSFTf+/azf4wkjVOk8CYOVNM8WazIhlkEiPceI2wqNQ09M8yxjQgKogwOtJK&#10;bjwObSm7JNrwUCut5YY3w6twMkPUbmwxwFuzGYRenc3m4GEjOWs/s0Cga3xxoQmJMAtI061hyGT+&#10;qhhUxkYvwwiuaIB8jVEfC7NEYdzaZy36ozpSZ8I5bspJ5JUYHR1ABfBHEPN5v3ZpNUbd6MFsnaCf&#10;Eic9QRHeyKceWMTf1fAz+1J9nktEddK3K73v7OqKGpH3kC2UrzPpkxFr1hC9c0XNUSMcTjQ8qz1V&#10;/jvDcpFVRD2qcHxFthhsy7iOryqMs9f3g4IZVBjrMLAl3dB8dwHDWr8KbC9DheFAvSevW4iDR89e&#10;/k0efCm8zANRH7izZnMo29y+eSN0djdAFVRVmSMTX2P9Z4mu29mEB/fuSy9+/mj6F//L/5J2AXtt&#10;3Q60c+4joj96/GhzUwdTxR0nydvsvsgz3rt7V8xUrKvsQdd3G8HErqiZnzt9ChgXNAYWZxWHa4XG&#10;79u3LqQb1CzuSfbaaKZHDM1gDFkz+/I2e9iBuA6MbqXGeekiotBkPztg6lqrmwJ26kOIfQhn/pMf&#10;/oyerr508IFjMDnfS0epkXTQ93Xqwg2CMPrt7AUunpPrlasCRRbp8y5h6IFsmBlmh6UWaYCyERf9&#10;Alb1UmaXkfD7j+udfWc88fhZgTyU6pYlZxhC+y5X9AaxN9zXcY3Ca8eKxQ9i/0SQFJcVxi32Effc&#10;TotYNSOIqsn6pxnCPc14orZOxqlB0Ohg+vw68x0vXvkQB9jGVKERovkRSjVL6eCDj8N8PpRWJm6k&#10;CZzL+BgKLtSfZ4AvP/tLv4STnKBm1p62odZUvT6dvv6dn6Qf/+DrGMWO9H/5R38/+iwbth5kJuFy&#10;+gks1moUbk6+/Wo6j8GdhEBSybN+krpZHb8fuHg2/elfvJx6TzyHEszW9OgnnsMZt8dA9zn2zDhC&#10;ANxI+hbSbbUE7WXYhE//+t9Jn/7EvvTNb+DsySBF0W4w5Hdq+Urq3XWQft/todE6SvCvtFwdNS7X&#10;xwHl/UwsUYFnmrmZVURJURbS6CNgvkGwQIEs2uXGYW92oGG8CLRfWcfYLMURWIQVngfmH5SuifYH&#10;AkzuBxuO4pUlLFZZjwaj1CH3q2ST1gqrOfvrXH8tRAVwRFyjlkC0Bdh0bHgeh9vDPt2cFpgna5ZZ&#10;x5ou2FqifCg2x1r9MjbQk27RACPHjNhJglC0tbsb02kkBuexd730ra7X4tA5D1WwbienhOJpjwOd&#10;m1htSi9++oW0PnYtnSLjbEBGrpf6v3rO1qzPnjzDNSrTZs66NrUNMs6Yw57hcxzevxW4G4fOPMwm&#10;OC+SAC+cpr8RlKea7zxEVtiJc54DXl0ASdRpjyMG4JzUVrJyZVDlMrQ0AbuSoKltq22YXKAOi9BE&#10;meggSZyDHDZDvGlFdKISrdmaJaTsrt1Md3DIZ29NEFSQmGGTFSdBY4CJOp3p6aceo6fTCSadwOiM&#10;BKNme/0UWuNhK2XgAmUjZPLRyYvRo6+dqGW+rdcZgM3vn0rVGIyqdVCrEnO4mQaygSh1c7Pi+A6C&#10;HjPjIruIGWzARDorC93bmGJeR1G7H0X4RZyY2aQRTiPFacUAZJEtwLj1upWo3uhMdAgVkmF46EIc&#10;Tl9vgm1apgIFG8SIamMDFpP9RmY1RtM6au5pJcgowBEWmsMJZyUeP9e5d0v8XiULR9rwbOMBNxOl&#10;tNDmYruB01F1BLZ32DOoALiZIqvE/SLuq3zTPBNTgFFqiKY1hxraDfuEFDTmAJezMWNwrvAYQYRO&#10;WTs5TeQnCagylOuzpzQoCLHDsFkFIST8WKSG2QPp0AvDW4Lpss/K2Wc2pEUmWjjQksE1gIgEsgSs&#10;Fca5IrKdkqvNnx23BEEid6gULQyhW5qJO35QfF447FLGwn2IEFhGjM9R6BmIhehvDim0Gdb87XMX&#10;UOPoh4RzODJA94zar4898yzEnktAcL3pzfdPpsW33ovAY2AE7c5L11MXh2iJdV7m4raOzdK+M40h&#10;bqSvyj5JP60b4lUd72lCxNo5fzNX76R9+/cyVJh+Tk6SqMQkDL4rGDcFt1dQB2rFYI1A5JmFyl+F&#10;0bG39fjxw8HGu0mUap2nmoNvT9qVc+dinRsgswiRbWYGZxntA6c+Pp/aqa98CMzYQA2qsRP29v01&#10;igcRTzfXFjNkGiIUEfhkODuvSQ41rE2XSsi+M8DuoqYdvwsEoXCOhU8r+bYcaBYQbqn2LZk1vCq7&#10;sORRXb/wxnpHP8QdmiUU43+FQ441jgCRn2EMNpMBCnWvcH7GmPl5g8Dn5e99P/ovP/d39qfPfP5X&#10;YgLRwnpDusmMyFYyp0cPMkDgLnqjNJXPQL47/uTj6YGnEDi4dgtbcCt976++RkliX6iptJBVzWH0&#10;1+klPP7Qg7SEMU6LfVJZtkhb0C60eF8HFm2O8+skmzpqkr/xn/1ueujYXrRDr6Z//t//u3Tq9kw6&#10;+sznMNLUj8iOykCTaJJNH/38R+nyvWUCK3o3GRsmY1/Vnglqj8cef5HMZp0+zHFqkWRPkGnsd7wO&#10;wXCMoHeO874Ltu8jT+3D8MPVwMn7p45xgAoITLO3VzdQruEwr0ECaUctyj1Ty96ZgVA2jPdbYvZi&#10;K/bGQH0VVMxh1C3UJMs5ZzLCyyBLtjdzDeTZJoZhbZuht5J4uEvYEFUEkjqdxWVa2kgDZ9S35Xxt&#10;plWkmZzhSj+TMhBX2UKrVg8ElXI0cSdIjZoI+tcpwgeVEKe+DnZbV23PJmUNnuEakpQmAOpbl2P/&#10;KklshhQJoB9REtceAhi4imToaKnSPica1gBjtrOb4czEhKs4rG6InAa/7yD6McLzqqJ2fZye5Umy&#10;vDJYq3WU59QVriDargPWvEN9eobMrRFkooLPfxukYIx7dFzYCoTKPka5mWhM0+cuo316FBiVsXgP&#10;PvgANUZq4mT2TdzvNOSrCbko7M0pSmJTBC9r2OhKfQ/PbJky4KXT11M/qKYKR7Osm053jvmbM5Ut&#10;adMexmvxZNY4V6uSTGcqQJAIDmiDLAclmGJdXvuYOZaW8Xg2IQ5CoGEwaoDTDbmzKjgHlTH+q62d&#10;4EhnKYy5BhHHhuJolKdI6Hy3ZRxkRTgEszbEf0jdnNruQq7jNOoxaB44U/c1R7CIH+IUVOw5gbSS&#10;qe91pg8M3gYLBjKzBaQK49hIkXgC6MRROJWQE2rYLFU8eOuPFq096OU84BqyvAqMmhHmGhstJjGS&#10;qaybEfJJ9hAJyVU5QoyfGzn2btmOTBLag2QNG2g3ZpYfikE8aJmYqkI4td0G1ApgZX9fo8I/wYHK&#10;/uouevEKZJQ0+I7b0cII/Zo51zHaaYIC8QRkluUlCvFks9NEM/U492UoyjM4eg1OHQLEubfDbFCt&#10;/VyjCqgtJxphLItpWPH3KDGG8yy91hcW2Ui2e74qnGZ2o4XzLSxgbhcJBkf8PmcRGs0Cqouif4a6&#10;448GVGPJhbMgQWFQIyLVyYseFPlk7l2JLNQ+1xqe9V3qea/+8E3YiPRnYYD20LQ+rorPvUGcGT25&#10;/P028xErKfD3AtFOYmS6GABbS413jAi2Z3sHEds1mJccfNipC7D52ikBlJfDkKaVoZLg6Q6izqqm&#10;tPHzfhCQW5e/nY6iZSlTNa7NQ3PE1mb6I50Osk52sSBTD8O4HaPaBNlM0NQhAMJzd+klVHNUTcxu&#10;IB71LR97/OkQPtAYvfP666md77K40JG+8+2fpE4ITC88/yxRPmpWIB2ERfm5BeRqK1DQsYwmCmi0&#10;kH7gcUX9OQKZvLZ5JJbr6L+D2pWjDy+ZScx5beN3eQ1jhYvAyrWLayqIULSqGGhm4liJzFNcs9hL&#10;eT/ln9mPKwU2GLIFauC9ySMwWD1Pi82lCxc5O8MYFhq/qUfuO3wcZwNqAOT6lf/o99LFs2eJUCfS&#10;Yw/tBGIfTcdefDBdfO/19O1vv5y+/Hd+Fz3PcrIcev04B/fGb6VnPv9l6tiQXWYG083htfTLf++/&#10;SE+hqPK9b34rlGGO46BPE0Q5m3UIB/DEpz6fPvHgEYglzKKkJ/Pjd9/GCSEi8emvAN8yQksHz6NZ&#10;Zc+8+crP0s2t3ag6jaaPP2LQ8I+/x6OrjdmaUc/j7F6i9vTRR32IujPaCWPfxhzWGqQZm4FIpxDV&#10;uIo6UCd9kpdBkPZzL0swW8vnq+AkzKYRIsoZCGmtmxkXByFwBf5FveRGsshaBAPWkQZsaIETwVot&#10;Mjx5Qek07IaliGXUaepwMnOwhA2kXfJaAvppKJqKk1TZ34cSejXqVGVNtK1gOxX3WHIeJrVRl0oh&#10;gfXKTPxZ4Jn29NEDisLQ0sJEOEETGtGXWTLaFcTLmwgKq/jsNSdnRNGaJEe9XLLl9mam8jB+q7yz&#10;Lx3Y0Z3Gr5xKtwd0rNTvEI2ZYWBBGQmPJMUeYOCT77wLtO38x3VGeF2PGcdtMHebmFwiU9ouBAM/&#10;nYxDGBTeFwmc9fNxRk4juURJbw4Dh44MrSX3UiM6z1t70dXmzHVTQzbzHaNVow8VtHrJT2s16eiR&#10;I6gNIdAAg9WxeMu06kwDfduzWUWd0aBvE0pza7zm1Xdh6MInacBP1JCNVilsY12A59zFe0doS5vc&#10;qEoPHN2VNpMQ3jpzkmdFgIX9slVx1WEYZPeykUVa7P9X+KB6U2/qUryeU9UM5L11C2S1Q9vQHMBZ&#10;Lpvq4+U9xA1CWhhkFRoWaXKyHlkvKYIHtQY92ZE3Oiv7rTS7y2RxDtNcpQgvXGrPpNc5hbTQJNjx&#10;Ag82F8ChChP9rFLoXwSP13BYjzLD8QGYuQa5JwyJZ5qCNULCzr5059gArhiCB9sAftWoA2NagQN2&#10;o6w6nYQ7H4H270OArhrKD5KUpnHC9pCpJFNuehSFbykNjo2iQM4Dri4jgrSmSaZpNmv2GI7T72lg&#10;QIHFKej2oc6hBrQKjq6EnbU8f1+JVFU1mZRz7ZatJ0TjuZlDUXMCkpMSEuOuwu9I7CgBm8KfuS0g&#10;WkfYYPczPb1pYSQz7abUbK5hze+J9ylK4CcI72hiA57LzepZGajkQn11ztTDYAbxSKdp/cSvm8UU&#10;rKH6WSHfl6+Sjbn/EECVgyiswRCsayX7h+TgZJGLly5HX6XCAhNkiLYRPPTIY9QW69M+BkUPIxs2&#10;PnInivgHmT/nPMTd23uA0e6xpqwja9hKdjcJYayM3scxIvdOouBGMhJJHsrqHX/iySDlvPGzl4F/&#10;EKIgMLnBNJEWIm/7agOWXCOC3UcWyOe0cChtW7J3St1ih9xWAZvtQxy9BYd/DAmrMWoeFaAfZ2Fo&#10;7iMTUtFqAnbmP/pv/m8YmDOwZBsZDTaWGqjnFduzUEvyMRaCAhlLj8WIJ6pDLZ5tiBGEA8w/z7hP&#10;ZhbnTD0/Yf8dLjJYy/6fa5SdrOzUIl+9jwAEISh74fzZxQqVRBAi141bCvpRfl3hkO/PNI0AagOi&#10;FZKWnO1ztPjchXkuuaQbhuv6Of77dn965oVPpu1k79X0Oj737APMqLzE+WSeJezwvTiZgzdmqUUB&#10;Vb//Rro9znzEnl1IW4+mP/79f59+47d+Jb3/8vdSLcIA3TN30nf/+lLqYwRYg3Ak227r7r1kNPWp&#10;q3db2sQUmRswaueU16MWKqp0AzZzPU3jHRj9IfrzpEfMc8a2q3VKLbDv4NH0S1vp1yNbffQILWQo&#10;yizWPR33uoHKyoG9W9JaZ3n6kGlIKxjxmzdvYzRty2AsGCzqWVjWys7JPdDuNCEmbqP6NEIH1tN1&#10;WksEy7W0j5QDHTrtZIkAPwfXCraAJvB32zgaaaejURLFKs47pJMGiIeNZJngxNhTg3dsDXtd4e4q&#10;nH8tSUkoYhGsKMW2JLmC72fJyzLPgrM86TXt4PksYcPmcW4NICxOS5rBrlWE+hn3brKi2hbnV8Rk&#10;FZsYQbcqQZwdBR3WQEucMTp16yLzSE+nsdWqdHt4Fo7AgegHncY+KqP3Ebq/I/zOvTVD61wddlbx&#10;ER2g0oHzPGdmdjFlCm4Cwwrm2dvd8FpMWpwkNQ5k+QETTazJKtIiwlcOeacd7sE7P36VFhNqkvSY&#10;LirewDizXZC3nAAzAwfi0g3IdgStLfVkjPTlK0Swm+tMzjK2EcU0y3Vu+SnWbJw12LavPbVUabPJ&#10;sBEuEMDbRCugrPpySiYiYA78Fs63LLTMM5cUV8+1tLMmeT4jJQhHebbO2a0ILcoqvhOdGotTBPT3&#10;kDptp0TQCEkrvCpMLQyKmp8qPkzTM2Q2V8FhcgagDeBzpM5GsRVAqUbmlUQvG87rUxA7WF1sBByr&#10;TmbW+YDCoEQctTB5ZHgtqVmoKaHmFTqXBua8dpmIZIXJ4Wav9nxZA6rgYBgr62K0A+LJkR8ZoVk7&#10;BU7T0KyY+fGlNbRSqueJDsq5v2pYThvWVXXAbGZrBJV8oPcrvWzZuhsP20GlmpNWitnCftP8d+DX&#10;MbSaB813M6MbJ+obHr9CoJAdRQ0btsYZaKj22FAsRimk4+QWDbgZrzWKkkMLI5U5/8FyLGV3IZAd&#10;P8uONXNns/ZP/FcYzQyfhkkNmC7/Ps9U9P+sq+YPENrNQG9GBMK5+U5takCr2cBnJ5sVXvJAsILB&#10;Ge/RYas3qWHPVwuCkPAzzzOgQ55pLZFsNevqiKERagGr1D5qlDzcuyfY1Ncgb/h9lMk7A+3cWoQ9&#10;sxaXbzAGq4VnXotxsWY0TLO0knVXifbv3LpBSwpUeyJqNSFdR41XB9GigZmzwYRqnMCwwHeqAt6p&#10;IrudIcLeQm1xC1lmO+0rH77zBo4XliPUdmXDajmkCxwY56A6BUPhfJvWXyWbNCp/8OHDaUvvdvb5&#10;FGO9EIYmu1Xgv4xsYsv2XQELlYQFcq9pXiP/f6xajlriNRGweOZcD59dvKZ4/hEwFS7S4MYzJQLB&#10;zzJzWtg9G7tiAeMkxPoH0qAqkJ+V/ylQ9/iP7JRd2yw24LVEDLKMYb5u7Aozz0g4+RnndAZ0ZAJ9&#10;aNdF8Yj9R46lTd1tsCI7YnTeay//MIKUT6Lb+uijD6ddRx9nFiBC5xj3DWp3x/ZtTtOX34a40Q+h&#10;ZgXiXRvXHA/yxU2a2imBplnYk/eoFw4DmT2HOPVnPvVUeuOVV2iI78Gocj8gPrc/+DlSZOusf3f6&#10;8JWfRn9rC3XpSn43jJNb5MvWkhk24RDM9HejHjSAbOJVpPP2Hz2S9u7dkY7SGP/9N6+l52g7acNh&#10;LgKTLox1pldeeYN6XCPKQ4fTt77/VnrgWah4h7ei5sIMU5r0JRZW1dKTi/Pq2NJ2v1zjfdUhfec8&#10;yg3qidNkqGZB5di6Bf6uIo+kmBpJgyj3rEjccfIQdUcD1TlQqBXKUCs6RJ51NUG/MnDVInEeBxzr&#10;MoMo5GWUY9dWqIeafVrysZZZX0tNkeCtynYSgj2FzCuBqeuBdhdo05EvUl1NnsZ9T4GoOHLMftUy&#10;YOVFfjbBuk2RFvXt72OdyKjPXIcUN5duYSv5wujqDtNnDN+EQRALoD8roHCbYMNqIsXE6hD3UJxg&#10;AY3UOvriDTAshY3fZSg436e7byvD1ClhXLucLl9jUglrZE6zRtB8l5FYjZRG9qD+1kbdbBiTNYED&#10;HmFe43767I9S45TPcuVGP/eSr1vXuyt9+cXH03e+B8kLDnAPg8Gf72RmMvZzM0hPF+pCH6Gs9Tr9&#10;kusEa1N8x2EISXv5jKf2MkZvephkrT8kR2vxL1Nj1HoVJdlGuxvOvjSLNspQEHtEZxDZZOi8nRQ4&#10;WGzUIqSlVWq44yhE9fffDaj4q1+h79a6ZNT3YmAaD5rFLHM2JJFWBRjxMllYuYxLjF7YZ+trMdLJ&#10;CdPIPMmo0wdFGIyz4aE4mlWmqVBeND1zVNWALY0j0ggLC4VANzdXxQVCG5bX69jjUGuscZIefjMu&#10;M6JQqtHpAd8aTXBeArqVmFNLQ669mvZHGZkuw3xTCs/Xiz+HlqbRvpcSIeW7VvO5rfRJLbDBZqGg&#10;c/nIrsx0xeLVV2zCYNqwvAKdvJ6H60genajtCz2b+jC4s/QcovzBExgnOrNo3YM+4lrUrLw/LQGf&#10;G1mAj9hMITvGgF+LzjkrsuE371vI/PqM33ohnVh2nrmPqvhV/L5QkMnuKUOCxftKdvVvWdVwiIWd&#10;Lwy+kUvBygwbXdxLkC9L5JNMSLK1xzFdC2SGI0TdIgqZuIXsFsHGFPWhWqLrITLDcQrmPSjs+H0X&#10;gLHqiII3I6U2iKhAK7WAvp17okVHwo5axANkDnVEd7LzHqbxfYi2ggkcnrQrZdQa6YVDhoO6GsO2&#10;GaEVdWoMzjCzU9UEdmBzJYbrz//9/w68tik9wBQMx+4oP7bA+tYx1UJikEOre6iFVlBb3sT9aPC7&#10;YftdePt7qQqS0Qq6l2dPMaeUa1ayB3s3w5Tj+YfgQLirvH9+EdgUALjOqVjFEHjwNfw72kyC2e0b&#10;87QQlyeCnvj/mfXttZWxu08Y8hquRwRYOVi0Ny9ECGJvZdd4/xrxQ+8z30WmemSnGyiwDjl7+Ox4&#10;+e9Kzuld1mP/vkNp8cTRdPLSTSjzSNjxznu3b6c5atNqjB489hj/PBkoxu1LH6fv/OU3UzstNXu2&#10;taTTJz8EHj8RkoYv0FJ1khmyW3cfo8xyLn3nj/+QXshPp8cefZAAnDoa52sQUs6f/tEf0x9Xm/aA&#10;anUiaA7zIn108Wfpez8+gyE9lG7SFtLG3tlqzyvCJmOUP5Q1VExF1EG5yxs4h2vUxM9D82/o6E3f&#10;/u7bIbFGkS69+tal1F2FyhNs9s37Hky/9g/+a4Ly5fTxmz9NL33hc9QuK9Jbb76djh47gpOgTtjc&#10;iT1g5B8IkeiJMyrNHhtgc07RnrBIP3atzHm+gyIENQq3cL3IdoTIcKSO7KqyDY7Mt0miD/DiFNDf&#10;EsINHfTuzQ6jaYrizCKtEhUU6SULyQGp5z2jMERXINc49HgFeyssW815YQtipMlCCd61s4tkdg2g&#10;KpUbc+k2399Rh/alOwDDIeiVXNcEIcyOm4yEpRr7OAl6cKtiPN1E13cIoRnYJBCEWGNq0Z6Zbt5z&#10;gxFtGwQMXYimN5PktPDPIAIB8xwyhYVuAFvPQwTbhtC4mrPWvC8xi/IS+6mGs1TOXtkc489oWUEb&#10;fPPIANniSCA1ZQS39ZxPHXQXY8q20gtfix0Z15mR6Sn0MsC5Pvfmq2nhDpOdCC7u3kFb/AGYtYw+&#10;vI0a18nX0RBmI9fwXBso7V07dyag9yaQz7mpYUbHoRKFBu5VssQtjGFcJAAfx7fZw61vUVAiTG/8&#10;4fkT7PmzJtAjJxQppNrA86TwmOYQfdhx5GjqYiLPBxcH4x1MWjEiyuLK64R4KvhU4nCWWGz7JUvG&#10;wakgzr9zmoTN6janO5pJ3UIdkfUET7bw6gpwRSUZgT16BYeTA0wNVOfga3QkkRiZfQrfknW66ZSS&#10;4j6kD6/yAidZeF2nV/vZi3whdSg1uksUsc1kA2zkvX5eGDM7THH0ITSu2gZffgXGWGwgIGBZnJEp&#10;YWQtaiuWa63CaSjRG8kVhfMa6LeTcbYsbBz4PNMMyGoa6Zsahj2pklA/zfYGEApt+71sL12x7sGV&#10;chVJtq211Uze0K5lIxpT7gqjm91ZQIjxP1/mohbvCVOYMw6NXuTe4Yhzu0c2vNngCu/l7CIbWXVD&#10;wyhHxpmddHRn5rSHK3l/2XFGL2DhDOJe43NYMQONIqPM98AVCHDqzSxdBynsEGnWee7z/H0YKr4T&#10;SXrp6aoiElWrcoRaobVxa2ajI1NpG60hd6gTfvDRaejhHcw/3A0U18ToICTp2NgrGEIn18zgKK2l&#10;29pj64KzRKd47vZNjk4hno0l2dIJsYGhuXPUg372ne/GkN8Tjz1EK8smJBjfTx/R+L7/xCPxXK+g&#10;IlRH0/0C+2gHmrQjY0zC4Rd3mcl6l/uuQVZrHUWp2cWRmD04BhHgMIOrVWtax+Bl15TDmYC5iuwt&#10;9wv7DHO6l4MRA7Ps1NZjxmnJQRaBTfiwvN6BpEZG6YuLzFL/WqyJe8hgNJx0OLm87jkL9e/WULN+&#10;cKXOuYD7vZO1aAvyw7KCUy4D5EHS7h/HP+lUB69dRX+0Nx2E0KLRmCbouXlrML30y/9xOrC1k3mt&#10;N9NlptRfvEC9i169K7en0q89cTzdgQl76IlPAn8iGIEY+SbWcHb+vTSLNNknn3oqDTS/l0ZpBr91&#10;ux3d1o/TDmZQTpFtnb18nSy/I734/EPpzCt/md764CZDuo+lpz752fQhcolrGPnBwTsQvsaIQ7Ul&#10;a+nCuz8nCxmM7LIfOcQVzr+9cp1AuL3AdxUrZLO0+xjk/NJnvpCObFpJ/+9/8v9N1Tvq0lc/81lG&#10;gG2kw4f2ENQyRgto8gmC26GB22kKCbwyHM4ExBXJUjUYc9sKlqhtLcI/6IDYs0YLyBiEHs+fNfFG&#10;arkb1W0Ed8bCDDyGSOTZn+Y9khmrFDzH4E+QNdaTpZsZNnbZgw00CSw7azLB/MXpSXouCRxrQFnk&#10;QcRgCVCvWVCVBb56B7/bwkSOTbBuVm1DmYJtz3VFSdZpQ6ngHPa283qC9AXaXoKJa8cCBJslIOM5&#10;CE8TkGSczXuGgOPMOYgtRpjOBBYCZq/cZOrG8hrrRvA7uTQew85PHNjG2QVhZH+o8T3DeZyj3W6r&#10;UqWikWTCtupt2cW9IW7u2VZvfJT6MAgqwSfTPaaq0NfdRRsKQgUou60BizfCT1HUQCnUeyM8G4Kk&#10;WnkkPP9tiODs7wWiZRLIOBnu5h4QQtoTr19D8IBssWnb7nRi1yb6py+nLaAOnSjPtW3ZktohZNUu&#10;Q+KCYPQ+zrKKJMasvtkWHoMW0UTx+wgY8znNSJ1/J12RuEnQb713CnujBnkPJbxqa8SqmIG4+gdY&#10;F4fDl3AIp9HvFNhxOdlElRmUhhEnZ80k4NHYKk7kgBRDrUqJpmWzUX5vkVUNVo2cDbEVwAM2h0db&#10;h9quOfeMyRWyqoRR7BWK7JKrKqMkhuwTV8pMfFy9EuFTs0wfrg2uNVx77/7dTKlAJxaozJZs63NK&#10;9S1L/qFeWYW4gE7dCE3ZFrMhavg5ssbwqJAhgmvjO76Q78k94djrZUjiIMNmKWRg75/jp/if2eQ4&#10;z2bGrNURP1y6lkPp58oOXuLgLZdT06XPT+3UXHvM7S7RfoKDCVjOWmjhrHKWWGQeYVwz3OYqFrYw&#10;G7oiE4zrhEXNDjXnIjrIbDt9X6nJQ0KIvzC0KfX9ZRKQ7/VzXdsw1fw931uuZfozZ9p54EI0Lf/I&#10;jVU4ZfeCo4iW2ORC5RKvfOYemHq1dKGau38cxTNDDTJagzAOVUDkMxzUdxE1X5gA/untisxSsWVF&#10;9Tcx2V7x9mWCnVWcl0pB+w/sAnpapu3kC9RFL8KuvYAUY286d/IDokfrG5Xp1BvvMM5tJPWhHPPb&#10;f//vAwddY4TURepNw6lzuyOlHLkGWYK+t0effi5ICy1INzYzU/WH3/kexnwoPfLcc79gSALv1QKv&#10;KXsodD9MO0U1QVKdwUO4wezYdDzxaALeLIKQ4kCGy4wX5DXy2WZ3Vzz/+EsODmPp/JfXdL2KwMkf&#10;ZJWgHCiVnHT8d/zIv+VRXLF+rpmnKdayCLsKB16qPmfYVkg3f55ax//5f/P/Su+9/LP0znvvoURI&#10;vyrqMQMQbLo2taZbV0+ngzs+gy7vw+kH3/pm+snLrxMI7QCqrE+nT31Iu8B29HTH0wYKNl3oNa8h&#10;GrKIId1EPfv81augA7AtUbhZR8PZut61y9RBqTVWgD5MjN5Nf/31n6Tl8bvpHdS99tJS8stf+kwM&#10;KaBkR//dBaC8+fTiZ15Mc5deTn/4H66m5z/3Ffp0X2PSxZb06WceZuzfHG0r9NVOMnPU/l9ah1oZ&#10;mnDuFTQ/ec3DkIMOAb3eBQJuBNK8ePoczv0Z5hP2cP0rBAHXMc72WUddKOqoZvfWr1q7MNaWm6hd&#10;OUihg58tE8g1249ABovv4BE6kBsWJZlWCJ/A1K1DiYYEDCiUgdLt2kEnGhGMITDfgRD6wjS923I5&#10;MPYxHgvCm035DqVWtEMo2ElGwmyeB+dhLpMJL4DUTEBi62ngfABzLszVMEGF4ekt2CkCEMd4LQUC&#10;qG0l61UfFtt35JHj6YHNFenrf/ptskpsrBCayCB2X/WpNcoU3bRm7dmB8hmbaQChj1skAsLLTa4T&#10;AhQjaGofQ05yijaRWpi6DyAwQDqLvXSYBRZScg22zXFtLTi7Qc7YHVqx1ilXTc7AN3jwaKpZZN4o&#10;mf4kDrVsGVYuGcsgWa52agn4vwGG7y8/ty1dfetMevPKEjrRm9LpD66TnRN4tHSlLdSTbzFY/jJz&#10;UisgXHZRJuiEL7J/U3M69crJ9NbZ26iz1afdjFAbIQDYAOnYuomSEklgoDwkeIGmBIppXz4CENgl&#10;hVTsiohefL7/4jSCCcxKnaNv9h6Kc5MgFeEsFzF4WfzFzMNeR9haGCmNqfXHgOH4ra0SGusqNoTG&#10;U2dnhBp9jBiR+ZgAQs3QBnpV6SXAWAfAYdaQkSkiUKX2ocK2vNccziGeyzxosxIJPCrpV3D9YRQ1&#10;VnBOfoJ078hm+FDlkSqBPweJKtXtWwM+W+K+NDhOInGje90aoQectabeByRJaNWaWzBUcfAOfuUh&#10;lYg+Vc6Qkh4u4xE4QcLQDHCHjjDk9TRJwlsaMY2fo3hkfWmxJBmyuVURsgVggV7LDLNme5UTyoII&#10;EjauBMPmF2QFmMJHRVaYeayl7LJUv8xGOhu40kSKwufmrCTeUYLzfHU2wPFP/FY4NRNN4o/kFLN7&#10;/vMXQGDJCYfVDmO/qtONdITPMHkNh2EmnNfe6LKJ5zTt1HiuXUsg4pihsZHhgLEkjqi+omyUs4HM&#10;apep4ewk83zoxAmuT4SJs7JGc5M6p+w/Ha+QqhNpBuxDY4/+4Ntfj7WehzS2xtzF7i3Q0Alkhhjr&#10;1LnrRGrdupwOMVLKQMXBsLsgjux86bMR9ExyL7cgAnnwb5AVORECHDi9/sqrQex68sXno4Y6C8x+&#10;4MB+JlaspE+99FL6+rd/wPUZx6YMIt93hX1oIGgdNkOgeT1yzdIDGPh+kdUXaxX+skAOdFK+x6Q9&#10;54lFgJKd3f2EMS9QOMRYc7PN/JNib+ns9HrufRGBvNEiTy0+o3R/4cRjCfPvvJfcq+vn2T9Iczji&#10;6aMIB0xPM0ppdSa98+Y76fU33g/j/tu/90x6CKmwk6/9MF1hmk9312ZaOo4AqTXH8/vupRsxs7QV&#10;8sjVCydDfenpJ46FjurPX38HhiQDnVnrV15+Oe3YfyI9/NTT6cSTVek8ZKDvfP8nqRUIrY2g8wh7&#10;YWLidvo3/+Kfw4CcRFP22fTI8T3p8195MnXX3IOgw6Bg5xty/4cfRNsTjdHh21fSgso4oEZnIa0c&#10;f+qF9D/803+AGtpY+v/8N/8szXc/lP7hP/iNkErrAna/+uFr6cc//HH64StvARk3p53AuuugDGY9&#10;W/d2EJyROfLAzZzcs0JzS7PUSc36SJfs5Vbr2Ra4Weq8C9FuQb2SfboM70LCj8OeF6mbGXRXI6zQ&#10;C9t2YQ4oUvtpdhPnCh4FiUVFRT2kJqYcwaaVtW9LygaqR87o3LUJCPTGKBpK2g7vB6F1YEPtssdx&#10;hQC1iWBvEzBhVRm20C2A3VOesob1tf8yyIrc8x6YtGNXTqaPL1FnJBsts6fcWZLcy+JqXdp17CBj&#10;CvejfUrAT615mvaXeZxcDzX8Lj6jZt9OVLfQ9L17L23n748z2PnmqY/SXVAez88awVEtdjPgf5E4&#10;vts0TrmFYQlqySmfZ2Y6SaDRxSzgrokhRmsxkF3EhGBBPdsZSVcEtUhEpL3H96Wu6++CPJ3lWaAu&#10;R2a9ACfC+5Zt28nay5xfB/34q9//EWo9nE+Ch1Xk9Q71wbK/cD7dYrjD1r3MJZ1zypQQdoFoloJc&#10;nSfXtHSrgs8KjGPbDrsgHO3Z0gpHdAKC4TakDGlTuT4eJ5KEjUgWxyLs7qFT+kymp5JeEeWb7XGx&#10;Kvsi+SBxc8keZh0ViobLdNWhhQqOhkTxAgwii+W1lhQKhnxTQdFZubpqHSabzbYE01uJQlKPY2gy&#10;N+RoGvF5ez5VqLAnyPc4eksikQSEIajZ9lmqrBE11sg8gQXojZStu2S6SHSlawhVGfqBbDq/g0rR&#10;Itf3RJSbHRI5SS6KSCOIQtZh8yQAGWnWWzPM5T3Isi0WN+bH5TYTN69OVtJQOc57DUMddQfuw0DD&#10;rFxjJRIX3TXBWBXXzYYvEkCNYLQA+MIMs2YXl+1plsvTQAqrZscVXafRmlDAgYXHDTcZBrOokWlo&#10;hVLDMBfZZGQd/smOOdezCgerQ7RHKHRqMqAYNpiTFSsUmX4WjLBGrMiwQdVWhro6zHsEObER2XfR&#10;uV8AksE+RvCCzW7deQuNxP/V3/1lpNH2UXRHHozawoq9vDBBbgKJKqfYDPFnD+zUW/TsCTussFfU&#10;GK2lL6obWT0d6IRUQe5NVusAB3kMCKyMWpPzNpsgQAxevoTxgAXNHhGNOH/uPDUo2LLq1xLE9Thq&#10;6lEK97KA+U7NOFClxA6gCHQK1SAF2x0abPAUTrJYj5zr2V6TUYGS88nwuwuq08xOMrOPXdki0yuu&#10;kbtFckYqkhN/wvGV1GFzm4drkKv+2dnljNE35a0RpK4CUtVoBUO2eO6xC3xr8Zqs6FQ4V5eSc6Cq&#10;yRmg6p/94PtAfJOpnRrd0npN+uQXfhPBjfr07JOHySzO0njfm557ARUmRMnL7XmrbEi/94//r/G9&#10;HoL0M3zzSvoZg5/NHufJFqZAhjohf2wieJKevw8pvadQcXrwkUcY53Qh/QGOthvi1C0o/veI8Kvo&#10;S7wIwlCPoMU4mcef/dnXyEIfTiduM84NFv2tW/Wpifryheuj6YVnHk2jA+dRgWpNr/z0TSL/1vSV&#10;3/676Td+9UtAcsPp+7//rTS13pT+s3/0n6YnjjFY/PKFdObmufSnf/Dv09mbd0Nmb4pyQPNH59OJ&#10;Bw9RNmjFkRG0g3jJiJfIZw9kNTW7daC4CoInCTmK7nuG5szwYJxYU03z1Mpoj7NvcJWzEAMVyNTA&#10;WENju7qMnlClELFVdWTs4lTKLpaxpxYYLD4DTFoPm7ujjc+kHirq1gz7fpJh1pO0l5QBs2qP1iEV&#10;OUGkrhJ7qroSxKUWmJ8rsGznaWWxlc5Eo06HKYKGjaqrQy6OUsKf/7sPGZrMEGiY6aIgkucCDWHf&#10;NdIKc+zwTmpzHTgj6rXEtLduNsHCpbTG+i+iTzvP6/ZBoDpO3+vS2F0y+w9DH9fzP0O9d47Mt6yc&#10;fsXoNyVJiXIX6CGtG92gRy0tqL4hmefz2IYYws4tO9NTvQzVoBZ+4f330wXWfYmaYgM912+cHEif&#10;PMDcSkTw7y0NAAvjbEEgFiDxmPHuQOC+iac4jV45xhqHuDut8YxO7O1MU7fRj2Z+7RR9mnVMeNmC&#10;vqwjGB1N1gTBrwqkcEP9wEi+9K/0icvuxYaqY94K4/2R3e1pC5KnFZQjrlITvUEgNb9UTB2JzNBD&#10;F2EsjhIvbwblSbSWiN/ifOEAVeJhIZbx4EZfRqX1eHSLvz74UExQvFdvKiFBj8slO4FUneJQgRbi&#10;AGOwxpjIXSU5BxijkuhIWNZsw9EtmhprhA7plShUZfZHQdiQWwEEDfAS9YYQBsAAqhQkxOvfhXSN&#10;UMqpUTagdDHsxHMcYTURj1GUYuwOFtUxSlzS3Am/VKlFK5RKq4oQqZmJUn+BOCrdJ7bPX61HNrCR&#10;lcqzVULZP3vt1IoNeQIPGAdojsbaX0z90GLqzPSq2WnlbEInWaSdAQkY7WsPc0ASbMbCWfrjivzD&#10;LD8nOSpMdDaCUXIsMhBVWuLz4l8uUnZWOsL4xzQ4v7EABH1dkS3Lco0MRePOnrC9oSAludYSmELX&#10;V9MtSYW/j9JrVwW1PO8Ve8CMzKkjAclZP5bE1dhI5MszVEDAwKYSeBZ7nG5c/Bh4CWiKCeuSKirr&#10;1pls0E1PZlt6C53WQcglspVvUEtTnHoOA9zZg2YlmeUIWpS2m1y9fBUH1xhjoMwQ1vjdNnRex+jN&#10;unSGUWuDA6jvtAeBYG0DJiYEgt2oAinnZvN6C1BhN5mNQZADcP3e9Sh7vPX2WxAfbF/YQk9YS0jq&#10;lTLtYDhHkFRwVO1djECv6LmM3+dMMMsYZmJZ9m8l+DPD5fYm34dH/VvhD7M3zFtFolgBxBY10rz+&#10;esH4nMgac1mgpPubFz08aZzT8JfF9UoQv6FUJXtFJvk1dGHbNu8EntxFnykGl97H36VvcnVmDKHt&#10;txnaW5127z9Ow/1YugYE9uITz6d3aTG424+c2PhguvLeG6kLaLadrHMNuPGKurqwMGcJehpbOtNO&#10;ehXLMeoTV86mr32M1i4w/V60Snt2MH2GvdBOJvXOa+iXEqRUU5ucZC5pGco/y7Rr3KPn8n3qn00w&#10;IjU8I9QYV9Yewh7UpJ/84Mdpoaw1HTh6ONUA/b39g2+SqXWmZ3/t12g1eDudf+1v6Gk8kU6/9YN0&#10;mkHDMzBEjxwiQGMfLEzCgSBwHod80mx8A8PUDgBnSqqLWl7PUHue8zS9kp0MF94gO3TcQBMBVYVa&#10;fSYTU4OhVlTXvCnmrk4j0NBA9iuRqJyyThP37zBoJ4LUUgNd5hlUwS6NcX044Fp5IXImCBjLQT3q&#10;CRC3U3vtrF1L168g00dbXxWSbcB/lCtYR70kNkrm/TrQYA8tGxOwjcexmfOgJZJ/nLikKErUqkH2&#10;rl+6lq4P8nqeVzWfmwlkubtggUy1Rdu6NJnuDZCJddWkD8kgB9fa0sEDXThaGKfc+0WenaPObOs5&#10;duLBtJVz+A6llMa+bWnXXrRdCWbvMev0HojgEipaV68iRdhzOH3h88+nrbUw3C9dSR+hA+uszOm7&#10;t9IVAl2nupTjuAzCduI31BcfAlF4483TzKeEtcughg0ERg4fpf6I3OE49naO7FMdxjpQvKHbiNdD&#10;jOpEv/bBJ/enI+0V6b3EQHH6OW/Rw1uJ89/Z056GCLZnCaInOcPV8CLqSZBUzBIFncam1JM5M4wl&#10;yISSXOf4Ht+4MkAQDzv7FrAuz38ewYx/8KxzAyw02yoBC2qBh75ETS47Q2t9ChUoR2dkQ1ZF9ijE&#10;JqPPSGYFx6fEXRWRIfICWV0hirU6MKKniJjLIU8Mc+qHIuOz19HUu6O9FbFd6M/D94gQ22DdovQO&#10;fb0aseE4QdGWQiaiEgXXkB9iBhqyTkqOkemoUiETzNqjtSWh4Wqshmr6ihEvScFm8WbArI3YhAyF&#10;NCzgrhEALHI4dCjrIWsnLCGTTKhRn8L/hGHNerlvo6VpDOocGzI38uvogZzNskM4nuxEnVocvc+q&#10;jIesnmTOl6VR/MKoheML88r7A4rNSYO6hBvOkwzTlgk32Wv7Bq9T3Jf37OvDQP4tTqaEEh1vGMvC&#10;DBtNlbLG6H4vsTJNZAova9ZYKCRsSEywZkmWkt/mvQifZ+gxdGRZozoOZDeF9GkiyyX1OCEH1NdS&#10;B2yiaVi4koAk4CLFoBWIVruSldyH1J2ybFcnWdVatIeJtvs5zJt76E9rQj6LjPATjx9Pt9CVvH59&#10;kOi5O+3YSu3pEy+kf/sv/5cgWnyO+ZibMd4qlawwYX3gytUgekhMqmJ/bN+xPRz04ygINeAo51mX&#10;W9cuAs3uBjGoTXdg+M3Q89kFxHOOQ2gv57ZdO2jKPxMs6BYg4BOPHAsk4BT9ly09ffGshZmCcp7j&#10;nXiSOajJa+XPSsMBcqdtbgXK8GcWjRB1cb9GJdN+3MK55qjH9TW4cl1zIGSgVEoosxP2v3MQFg5T&#10;BECHynXgr8R6lbR9zTByPTMHvxmriBfF30PQmyzr2MOPR8vNPC1jHdTKnn78YPqT/+m/YxD2bDr4&#10;+KNBfrt6+puQdJj1iQ7oGE37jZ4hg6SZYSC6s2nPQ0+kA0cOpUcefzjKFOVMgtiBM9i681D6vd96&#10;Pp0jUz/NGKjrGLInkcLrYCbtVXpsV5an0q0LU+nRZ5/C4TSCNtEPhxFjVdK2vrY0D1vzJgFTO3wB&#10;EZyV1bn0l3/674F9N6ddD30x/cavfynt370J5u719PrPX0+jNNBPESwNTG6kLYznm2TowTotXruP&#10;7U9l2ILrSCneZnD0xDJ72qzwGqSTzuV0nDq44+KEpevtEMBOKH83Dwdijn7HWpzTKjVGoU0z63oE&#10;GCjjpYYu8hz+PU22Oc1nV8t0pewkZ6MGu7CGrVuegawDImaZqcy2uyj72NedOfAKvCyyj2sw5m08&#10;/6rlsSBZKkBfhj1oAE2ZY5/aZheyltyDTfgTtGpVBXRL9sPcSBONNRC1Cuy0ScU69idaLk0IDObY&#10;b45ebIOpuuTw4y1k/swgnh+6kd75eDT9FFLRDfo7jiAOoerQGEOVp7nAbgTF5YW4/z766GTah6ar&#10;UpNL/KyFM1RO9mbLxTKJwix6qo7YK6fuN0/5Y3CVljCUscx0K7EPO/ftTk0QlD56F4iec2nffQNo&#10;wj5QnnZ0WFvR+d17sA8o9VJiWzCQgdY0xCGcjrUIo/7m7btpDALhGCIWfUjX9aH8c/2Dc2mEJOYO&#10;hD1F4B3tV0siZ4b/yBOPppr5ofTmm+cQxiALZ00bzRxZG/f6OjD+DcQR+ueq0otMMLmAXvBq3/50&#10;9PGuVH/yVHrz1NXUtmN3nJlKsfC6WnMO+gRDcdzsg9qbDCFaQRTCjkXlV1EP5AZEOe21FIpcwdHI&#10;/FKxwo20zMO1haAeam8ZjaGj1Hw8yJp8RZs9pCr3KHa+zqFrwCHJLqvvoFaKQVXn0PYNpYqEacvp&#10;laphJlsZBfAZIgT1E0siBlWk/cKcATIKKUlNx8hMTo7CTrPuarHb1BhnH42OZkRMQcF5ljHTslyh&#10;ZLMEGU8lAxTQF2xP7i8HD8pP0T/FdzBwWLCflM2ugZxnc5RbQwgsFeMGhLMA1FwWzoHIM+BU2bcF&#10;HSfsYf57GLWibuXbdZg6mfy7AnblYGiww0CGhS6iQg1gXLcwftybShr3iSGFc8xZZYbwMiRoGpIN&#10;fbarGtNswEtu0Yw38iDJIqXL66zDULs3MPRcy1FtwigzGNjI6IHbotUC1uoUkbIZur23S0AgtlfK&#10;lFMSS4HyPZBI7P06y9DYCmCrS5f6EUuuYGLE0dTSCUmAbE7FEBvdpdCPMlrtB9/5GgezEZHmHbTs&#10;dACLIalHv+tmFDaeevBhpr8MpuvItJnRNsOU28JsvCUO8Uy/KAUKS8AsPRB2dFqbYMq+8/JA+sZf&#10;fSO99KVfpib3KDDPbEx97+jZxnepS6dgfi5yj1epye17AFHwzu155SgOWYZwlmKWICxqzv49MnkD&#10;G2F9a0t5jaPK67POy1842OLfxWvuO7MIpFybzFwtMW79kXs4c1fDAuY1i8X0Pu6vYEHq0oHn9+c7&#10;LGW8GbXwd5ZaZgl2xglm9yAcceqtV5A2uwDJg0wGJaUTzz+Gw9A+wBO4zogrJvr0yHjGSF/HsM68&#10;80F65vln0ud/67cjq6lGlGN6uj+azL/wlS8SOAF5Ix/oMPYhZAYneU2PEoKvfB+Ju3dSDddT4q6J&#10;tg+ZnpOzd2kFQRSbUo5kv3Mfn+U+K9IjTz4a7QeqL62zptcwvjUtu5BeezId2N1LI/wH6GhjMAne&#10;11jrs0zUaGxHxBvn+N77qAA1dyGA0ZWGIfmolTq+1JD+u3/6T1P17PX0yhsfpD1HjyPAPZtmCdjX&#10;1kHP6O+rBX2oq2GuKqxpA3/3j3apfHk6purMa/cYiKyy1wLDAeYx5E4lWS6DNIIBnkScoROUYgEE&#10;g6IODO56GLbU9hUtBybkBFELJ0lg/qPC4d2oC81gT27C9t21rSFIQ7ZTKBdo0YcUJJKXGlCYRjMB&#10;6/d8FxE82yKc7FGHc0TKll+xN7jn8vVa9vMOpOn4bjgwcGVqqCgqAe9uI3B89rmHEY8YSS9//ypa&#10;uIqZs6dr+N60pYwPTVFOIWsG7Znh2U+BpvWhvqaM3RXG7G2mN1Nh+vff/jgmQTmDeAKH7vSmBezw&#10;+t3L6Q/+1SXafXamxxDaX4ZboPbvbkY+1sECnoS9KzRch11vJlOcoY+/o5czD/TtmMUFvtPm3lYC&#10;QLV3t8AjWAOlbE21EHfWERd4+OAhBreD9JHcvfxeP2pBlbC5kcKQjYvkX0dNZ3ro4R1pM2t46SR+&#10;pqsvPfPgtrQIEerq5SsENNQoCXBu3OO+yJC/8vy+1GKg0b0Td0E5bq0qfeorv566djE4oKiSVKqy&#10;UEmUU80Gl3Fqj9CKwgEWpAMqyg3XKtGp7xatI1EjVFOVbBKnqUarCg6SYyrBucV/40AT4YRwgbR2&#10;q8mq2eGI2tEcnAS+XQWzb1IcgIUdJ6u0QbSWjRBRO/dU5ygVsza2i9mkdVOv6eebuRjpKOm0BDTs&#10;q9SW1VmtYqhr2Di9vd0sMpvKHsqg1ufJFt6L7RAqXjj4OFslYEa/J//tplz0OjyDBsgm5ZKFaI8I&#10;F1WwYmwuXsAhznPIgqkLdCuMO+vAUyNAYOMsAIBhKuxbZBuFcctGU7w0iwlURkZoHTL8En9y80mp&#10;rpgzGvVFNXS8NrA1VsjPDmOZ35ivn7PHMJIGKiXCkf8dr/HSuehVqotFewvvLWeThpPlmWRSkK/N&#10;v4tsVajYFhUOs3VEe+uWOBy+2prlPIGPzFMRiMic+DzF5hWnl8AAbgsL8Vb8nGJN+uDcdSLyhXT6&#10;3L30zgcXkEfrwHihKgKpYpTxPAf3bWcDN6eff+9H6au//uvMC23BWNKPSZN7O/J5D6AG1Le5C+3Z&#10;NRwwdUyyinqVqKh1jI8Px5q3kDVIPJqeGIWYQeSLwz5/9gIf382YuQEgrytBH+/ehFi78ztBDTp7&#10;d4dT7Nm5L2qqSozlkWaeidw6FfJzusdwhKUM08eUn/999aQIprJubCDb8RyNWtwfWbEpY7Dh/wpH&#10;mR1aIK4+3SKgyXXjHF1FdhhOOhOBshPMZRX/eIayMlauU+Ytk/dlPH/+TzRmlL7HjdnR9Oorr6RR&#10;9rkGuAFHNopSSgvp6irP7jZZ4D3GnK3wvm5ErstBkJpwotO06vTz4UPAVzsRK/j0b38e53UXePBa&#10;qu1GIWd1GEeEUTr5FkhPNxklPyPb+8KXPpWuU8eqJ9BST/ZP/+0r1AA301ZyJ525OpI+8dkvgCgw&#10;AJosoRfyUI1N7YML6QaZbTmZ4k4Yy8ePbEMejUHgFTS6X/iY0Wsn0m1q13PaKL/PaxCWOFP1zdRl&#10;33iNeYsn012IHxW1vei03klPHd0BmQXxcPo4F1awJxi5CISp003A8K2Dbd1Ky4ZViBqykQaGR4/w&#10;82og0xWGQMiWX8Z5V1Fi6kFLVQLMKlpijgesxBg3k32iV4OeK8L0wLRN1ApNNFZpei8HerS0VFOO&#10;kpGscbLWVtrVRDZWy7uQHGxMEzd0wrZwQkpEzL4F5ykPpB5SUSX7dMYeQhKTFUtYrnGgcbZaycyF&#10;L4LT6KFuvH23mauScpaqFGPxVCylD199JW2C/HRvhDWvbU2bt1OXfuJoasJ+qvWtwlkjdVpnvMpc&#10;X+LcLEDYauC7jsNmv0P9+sDhPWnu3i36MxGLgOhUw7+X2Su2/jQ0kYkjO/oefbeN2IA1lHImBmgZ&#10;AopuIJCyV32M5v/U0MuczePUC1sgkTnVZjF9CHz64fk7aeXo7tQB6j0yOpaukwGWw7bvAo26fOUG&#10;rSaHyK6BT+mN3kMZYAfi7i0wj0epbY6QtK3jXwZhGuMPEbBvp//9UHril55O3/o3/yJ97afvIFFI&#10;T37rtvRrjx5Jm4Ci7xIgzMCunkSsZIH+zWt83ib6v19AovEMZR04MpAvPHtEDtKf1Ta1DlgbJBaz&#10;O4ye2Rd/X1GlBcfm4GdrjM4+C2YkaYOQT6WZGn9X/cYFo30ziCsRcQcpCCfHv5f4t1GUC1xJBqgs&#10;0bxq/vaC6TDBlSuJ4I3khHnNXpWjcqq8ReQ6WIvORFtjk+lsTKmNQLVdKrusAs+5qRaEQHDkOsVV&#10;rqcsVDB4/Z8ajWbD6DmG8+E+zRRtnK7DEZeTrsf0EqK0NaKXRgg/7d2KRw+w0e3rXIeEIjFBQozP&#10;RufAM+Fhrjvuhqnm4ViKTCKcXOEAs4ktpW0WjzPEGr6syAOywdPACocHKJyNavzJmUvYu2jby1ll&#10;ZJHhBAuoLv8mLhz1zBI0GFBOPmBRATMGCUuq885ONhrjfauvCWecyU5Rj/VKBLf1NJmt8J6GJsg9&#10;1lU4TPoAP8l1q1U9h33UgP6kaynrsQ6js7LCeC5g+B7Er0dweivAbGu8rpMNfwAljmalrRgb1Q7E&#10;NQkyMYID/CIT7X/1K19IbyFBd5XBtUscsg7qKH/zw+9zWO9AfwcaQ2mlhs/pv3EpZmRaKrDu7VdT&#10;wP/8MEQBArm7zLV78Knn2NsYG9ZbYsbM+BBwHNM3uE41Rs033aRG496upWUgP+zsuKJE4d8NKCJD&#10;K7mnYoUiksnBSDzW++uto4oI5f5PcktJfqaxrsXaxbqIVoQDzGFTwODhr4uA5/5VcvaYVatcxnyP&#10;EqruoxoR6xSwbHyajhTtU5xRD0Zmisy8iuEHTbUEutzTKEIbMrufAsqWSLPR0pc2aMcZYEKHbQ8H&#10;YQ0PUJuc4MzULjTRrnODPsLdBCvL6bkvfTWN3D5P+8kdDG8Hswv70zrZE+OMcRplqQPDpVLSS595&#10;Lg2c+4Da4BaC2Kb0a7/zW+mbf/nHabWhn8b4djR/twKrQ66jJWsNlugQ+sANnd1pHy0qI/2X0GC9&#10;lGYGb6T3PhhIrYeAet/5kN6+qVCJmgcSlVg4NE3/3p6H01L1WBpgKsqm/UfTV77yea7Rnt782c/T&#10;tQFERKhzrSheou3g/Frj3gDR2CAZsCeyiucqg7qa2moj4gUG3GtkX6JNc0g7mhnGmcABzjrsnv3T&#10;AZyoKs1GHc5zeZT6/niaVIINQYMqbJzBmYzVZkiJqyB6O/bQNgVrdJxh8gOIA3SpzMOZmKJUNE3A&#10;34h0o/bLXvMVUBAzTueyVsEsHQ2kzPGDqP7gnCuBv5d4rVOjNoBbDfotQckVkKxWARKoeLutJacv&#10;cSZoA2zheT94/GBiOEmauUt7BxliHTZsCq5HDcGB3IN1nmubCm7IfVoHbHCMF/exCnSrVvAcnQ5H&#10;ju2D7ESLDQkOCClKXndCU3tnX0sap/wxCsJwmiHt+x5+NL3w2PGQxHuCgcu9QNGTd64zgYZ9iYP1&#10;JKny04b4+cdvvsughAkY7H3pKNq2lg5rK9AzvjadGpgv2t2FY6Ycp7h9K0Mb1vEnDwHlLgEDj5NF&#10;13KfzSCFAwgbDG+xDnoEotd4ungXtARFoDXGOl7Eqd5i8LT8F21EA1NgKgkUx25fSn/IdKRHHn1E&#10;P6WIACxO64kcphpuWsdjj1wIpNuSw6GtgJhhFmcPnBqtMVnDgykrVk1CakUhxs0/MqKsGS2D08dk&#10;D62xjFZ2VA2wrtMgWK1oir03ymZic1WykVSv16nOslEzoQScG5zf1MwJ4PVEfU0Ubicgi+gMKzFs&#10;MW7IKSNqOzoLExilGtkoey6XKRhbN9CZKXKgmIL3q2FRJKGFonsNiz0BHOxnyGKt0lGzGL5GxXkx&#10;desOizD6Fjg4ptg610mMuQQUnXc1z6uZqG8NyaglhoUuAkc0EQ4Fr6cwhSV3F03+RoHBZFUIIZN1&#10;hA9DMCGgtsydLE2VCDsaNQN7gTScJeeaYb+w1drgcGjZEIdZDzi2EFgvHGlJHi+ghTDCwn3F5PX4&#10;bzPH7HyDwlJkKqXr2pMpHVzlEe9ZqbYtGC8dywwN0wZRwtF9KHQooC5FvhYjJJOwk2K+z2sYSbuO&#10;TW38+woZwhGi64r07IsvYEBnqZ0BlQDvbt6+PbVt3ZV++D2UYtAGNaL7+l/8eVpRCAED4uDdGaDA&#10;MljWi8wxbFAnmPW33jrvlBieZT1ZbxtMwyXQD9nJew8e4T0EaXyecFgfNZtustBZPncGx1DnNBtg&#10;oQia2J86yqgFSjSLAMNRbASXktrsywofmYk9rk1W6hGe9dn+woGWcr0SazaCs6hhZhdZuLp8jSBi&#10;uftzE5FXF8i9D8H7MzOIkhvmw9wxgRR5/uK8SofPPWOVMbarpA+b946BUeS07PmZ+fH0F3/2R2T9&#10;UPH9H2s7DV3+APMge2AttjMSSjLX5p2wUSHwtNJYv5Meu1kGQP/NX34dMg/zYyF5PfuZz6eHyPLn&#10;ptHiZT/9zR//Af14OxCceBZtUgwWMOF15PQk1Z04vCPdvXIPmLKJQewEUIxtepZBzG985z/QrtKX&#10;fvlXT4T+JyeYySezIWl2+oOzEFWYbLQGg50s68UXnksf/uBb6QoKMstdx9M//MozaT+117/63//n&#10;9Mff/DkIVxMGvjHtPPZs+tUvvkCWxvg40IoTQP1NqH3ZqrIPiPXP//zbMR+1gokdHPII9lZgZdZS&#10;e7cVSHF0SwkmEuuV6CGTmW3w9xoQpzWy63LO+wb2rANd23WQlQ0JhZSgOhqQxMShTtHiVoE9KovR&#10;htQ5UfSpRzWsms9TpWYe+JGnw/fE3lqr5Xgp67gEAXII577AGpmtGdAtcg05EqvY10laWZYVEFBp&#10;iGdqrcO124BUZCAcAbu7iN/pFN3T1lUXyYijt5zr7oQMd+R4H6zvgZAQXYtkqTL1X72Z3jt9O/XS&#10;eynLv9fRewq/uO/Yu2amI8PTjBxbS+9QS+5so22ObzGKwznX0J0efeAwg5KHQW8u8p0VLh9JH50a&#10;T71bt6f9B+EQfHg6nWLUl/yVw3shY154I/30NVpFLt5LkyQ6jZzlJVpc9u4BVqVvtm1rL+gBY8y2&#10;bAu27y6EQtSRdrD2BmWycZ6XffDKAt7GtqgdvHaV0wNZq0xCD8HIMGe8EQLTIkHAKj6irXtzepZW&#10;szqTJCDiZYiGm5DLa6qnr5WyxAzPd3oMZAqETFTJP3iZbPw1IMHoRAhJokmYeRV1FPrDGguD2z6Q&#10;x/1oXDWoRiywUm38Fyr1pU5FCMOhlJYED44niyMD1rpVGfUIxbarCxJQNf8thLnE9SqI5PIsSaAC&#10;oDBPdTmGLrB6WaNE1FNAAt5HQxAMbFEponucYjSWFpCUavvgR3njCEHZ/oIRKWfjqZzfyKZWjN2D&#10;YI+f7DT7p6y7Skhp4Pf2/C1S4DfznqNeMjJxkc9QrSc/G4UchENkrNnjVBFqPRwuNl2LMnBcK8PD&#10;GruC5BHGMKcKIUggDOt9FQ4x7G08fd9otmC2oZsPaxjGuZR1Zlub2z/8f/f9pJePNdDkGiRkdZf8&#10;PqFW/yajT8PuNX2F2WqhOxqf4xrn7Dejj0ZGRUYUGdUG8M5Bgo0+HOXZqM1U17N57Sl0j3CtKYgN&#10;9QRjNayxm7sGg3mBovk68+cUym9kg7bSaHyHpu/R/qxkcoeGdYd5n37rbSCkLQQfOC2EneepuUgm&#10;uMvBtlb9yU/+EvUo6opALZ2QFqxVyC5Unacd2rgtTxMMn27nnrYCIZ06N0b98QrrCPRPhivcP4Vg&#10;wuYjvUBdmW5/Gak3N7HL1U59ZEbxfZ0uc/PcI6xyGFOhTZ9hDr+KFhueifXyrLpTLEhkoy5MXrdY&#10;v8gWdYpFTdhrFjWRQARKmbwoi3+HaFUC1bNkXkRgOdONRfcj8vg67yV0gSOIdbnc9xmGDZccr/Wv&#10;2dX640XWoZ5syWvYdzzeD/zIf2+B1NBDLccsoZHs5x4ZwYbj9sjAZ9HQ3Ew2duDwrvTR2Y8jqHv6&#10;mcOIlsssXk4//cHP0um7G+m5PV3pBu1aMxyvsdERzl49fZXdaQyYaxOGc521nUbYvqFrCxkWgcpN&#10;muOZI7iEaouqRdOUT6wxLmHcPvml38TpDiJSMM4SwTAlcH0LZZexZcZK8dq//otvpN/7na+kevb0&#10;th17IXd9Ip05dQbh/NH0J//bH9BKhEEHGfsJ02S273+AQGlbrNd/8o/+QXrjpz9Ib350NS1WtZKt&#10;taNXyqQjs0ak6YC58vIBU64oAyrbnHaQMeroMNIg0GSi3zTOaMNRb0Ck1diSVUdRBbtfBj77xNKM&#10;4wCxl+BQ7H1UfhxKTJa1QeCnrmxNA3VFhd1bQTeAuHfvbgB6HJVrFwvaiPINg8yYjoET4FmuQ57T&#10;GVfiuIPZjB1eo2xWg7NWI8R+5oHbt3jGMG4J+EV/5per0ubd+6jBk+kxdrEBJOeLDz1CCYKpI2Tx&#10;G1P30uD5MzH1R30nuyGU+BseYawaa2eLjUMLWpnOYW/5DKjPKrXhdkhDbc1D6RIJinYNlgdJzTJE&#10;PETzkRG8N75CwLUd5R3zJGxHKACVpTuQra5fJKgYR/8XLcoVWrX20coyQwvaLD2fTqeaoTVFycA2&#10;5mRu5tkQTacFkq5NZJNjjgiDh1JFMH4CLsNHH50CZm/GR2DRCHztAxVRqedelUR6DQb1NJyKNZzB&#10;HMpiF3i+awTcfVt34ihxmKTW85yPqzO3eOhyXhDjZ5yZfyptdRB7l62kQbTh2igmMPDwbpJTgU65&#10;aZlc9qmVc6NzUpXJ8FqAIrtgC45DoV7FCKora++lk70VC9CJ6AwcEt0BcWNFNSCwSyNfI+GozLmR&#10;+CCb2BGijH4iIY1KVDPE3j3qldyLw6mromaGM2UB1fYMiTedKYV9xQjE7834hB0DtiqYs3b6CX81&#10;kEnKqjPzJciKwrK1xmr7SIWxYJW5N81G5knrdbJGXH6+Iu2q0Gh8JCvZdlLHgu2lWD5GJDJ4k0bb&#10;TicYAEKwgMGQ1dFF3TDDo/Fc/c6BmPp8M3SaJ33k/DPcabw+56UuQn5rrmOWiB+hdVsgftmRZQsY&#10;BlPnHCayaDwoWLVhSM0qjBwgUUWmGW0sfl6JVl6knZGxGPYE1pudvP8XMCLixUzvGLgHvk+WVsPG&#10;VKrOurVBS5eDmYFpbVA24Kojqr945iy098n0KHJ06n+ucnhvwmKsh+BhH+OeQ8dgpF5jg8+n3n37&#10;slQVTlKx5nHqjaPUx2bZr/t37kyNwuTc1xyQlJGfe8NnsH3XrhBOmEJYvQmW3WVmHF6FCbuPTOkO&#10;PZy6njacsrBSF5mvwYp7qRmZx5p9B0LvElpzTDW5TR1uiiizFTkv52lqwI34IrgpBQ4RBOVHn+uG&#10;pZgie6xQcirBqQU0a0AR4Q/nI/tJERnf7Lr7nlxLzjrJOVMsnn5pd8QPXcdwpKISniOrOYUAAP/0&#10;SURBVLX4fP5/vMl/ZXjXemce75V/5Yr6H0pMboFI9fd+46vp23/1J8BQs7Ro9KaXvvwl6oWbqPEy&#10;Igmh8fMQY0apRbfwzEZpJxge2JN7HL//QwIKsih0T2Wgv/3a60EY2linGZxndhnx81dffzMmZGym&#10;kfyxE/vTuMPmUbFpotb3o+9cSYvMH6wiQ1uG/NVGS0I/EyuuAOna8K9wttyEOm736tVTwILtCLA/&#10;TRA0G3Vox9/VAQcO0Ur0+svX0tTda9Q1aUeCqLFAn+fv/t4/ZrYpYvlvnk9bDhxJd3/8NQxhJaTD&#10;0fQXf/k1grLcUrCM3E47WsLVaAeL7IhKjTrnF3Kh4toV9IBurJMh4hSqCfiWRQU4u5MwqterlHbc&#10;zKgw2lEwrs0QdarJZrQtIl8VtJA4p9HSUD0Pf4XPrHWSBkwcS2B1PNMKgrIJYG9Fwlupcy7SGlKH&#10;XmkjvZplsGQbGhhFRc9ki/8QfDpbmAoHcnz8m5JUDfXRaZyNR6CsKWs1yw9YIrgZp0cx5m7ioExG&#10;Ksi4u6g5b965K/3Wc08za7Yd9IWJKmS5MyO3EZa4icrWWjpw7DBnuDkc0xiC7YsKcWDT57n/eYLg&#10;cQKeTkZk2WfZx9ru3L4tHSAo3Q5cWsN9d3OWvkT/6sAUiQNs861bacEBQRhCGagdqHQL3nyUAKoM&#10;QtRcZVM6fvTJtJ02ENtitoM63blSm25C9LkzDGEPuHkbfZlHDu1M28hib8JovorAwsS9tsi0lfJr&#10;RMv1gixnnms7+0seiSZNBKwCH7FAiegeNdNFS4WKG4BWjA0zeJ6Met+WZrLIwSAElm+0hB/ZBjFJ&#10;Zn0FikyDDJbu7NljYqR+JMo1bEjp98uyR2E3ebiUm1PTUNtYZ9ahnJynm9TUSKaWQq0EEwkeIVJL&#10;1hXFZth0hr/OSuOVocJThzEqUySbyENjarVT42MEZ71Pg4oULxGTjbvOIMySeWqKVvDlomXEGic/&#10;i9YNFq4JunANEZYYsxHIPCm2mW4dGHsVrSGKICzDTNMShVFhwUeHqEEQQc/gFFdhyer0zK41zMs4&#10;D514fEf9WBg6qeLE7PyuEodQTjBgPcA2GmEEYZpLsKsijYZtNskstnWCiHJnyhVYp43IG0SgUb8M&#10;R1OqUfFZMnbDFlo39S+59SMPX5YQlCGATAzJhjPcadQoc99kJC9/K4uJ2pSCCPc/KRvgUsYTs0eD&#10;8FS818CFP9be7rdF+Hn6UzOc8MP5ejJw/ZnTxGcm7qW7kDMclI1VCIjb/rcmDIDQUQ2HpIyesa6e&#10;tpgh+MRTT+JjEYJmjReJFgcxciIPrTyrXpQzNjWXpSM0ln/r699EpekGYtTl6YVPfYkeLupSH70J&#10;2eZI2rdvP5HhbPpX//ZfxwSRMoKXZnrbmqDXS7oyk72GkR6FGdkLu24HfXUjGKKbVy6mX/nKl9Jn&#10;cQT/67/8N+nNt94JRuMsmYvzOIXsDD7UstUF3bl1k7FFc6ixAPNgXCraNnMoM/xZCmB8ahG+6Kwi&#10;A88Bi1sqSHGcrWAb59Q8O7JwmJmcE72s8ZDjUBWe1jcKwxYkoSJQyoGKi5gh3/gkt7ROs/jcIBCV&#10;VsqXhgPN/8v4w9/ee+4piGy0HXzjj/93tF4ZlUavYSfTXcYHb6Yp0ILzzAgdwxl2USfcAiR3F/Wj&#10;e9SYZVa+//pwusj4or6d+9MW4PIumtvL1lBdqryX/o8//KvUBTGqC5JKNVnqgd2NqbeZob6waO8x&#10;7uzJw0/SVnADKBFIsrUSzV5ED5AoayQ4piiEgR9NU0ixjSAz2NfXE60Vd/rv0fbA2CYGJK4hmtCK&#10;JN4EmcHZy9Q3N21Ju3Z2p4v9Q+nJZ1+EVDMPooq6DrBpOwb7+ecfTXvp61seOZ4qB8Z4RlnIvAo7&#10;NkgGs1IPAaxdlMfB6EL89pSDqsXAeiUxLdHYnwcrFQcl6mXfeCu2Zw4hh1EcvOWictihM2RQFZCj&#10;qrh+LTUvk48lINZlnGUlrSCuzxz2oQ5pN+1lKwSbOWqAY/RgjmxQ42fzCPNP420bbcGyN5njVetQ&#10;CZz1CuesC6k+Gj8THRWYHIJ3hDQWqNHWUJtTnJ6qItuELgQcoBN3FBCwXFLH9I0ttGTh/6nhLacP&#10;f/K99C73t4th6ocP7iagaU+7EQMoqzyV2gkoVd42samz/MUZGUP2bpiaqrJ0ZtB3HWBAxnbx4zP0&#10;Z5YD68I2JytfHJ6Ldq0+9GErl6kHXhggw4YsxADmLlpSZujB3SATbYVJPElQU4ZD6+P89yJWsmdH&#10;berHnjaSkG2jz3nnwU5sOepGkIduXLmQpvAjTdiLWpjXq5TEpplgMs+QheuX6YMlurR+PA8yIQlL&#10;H0IkTOBlWw0tQDCuJyATWgZsAelSBWkHPcAjOMNpcuGtBB6zkyRBZNmbN+OILe0tsH5txfDnSjMR&#10;ip8a5zYeQjkObQhllBl6XtbEuzkYAk3SmHUUizi4FRa7IYTWqQ3ymiEgCYkcZmd65VW8vAfVA7+K&#10;E2tDPaEJ6aMBmGyByZIiVxMRrJlZcZDdIPqVEgTqNJAVNvIKWV9cFwPoMOpqX8R1rZ8uQEha5PA1&#10;CP3ZxsI/SvVZb52X+MODtF7mxg8ZKXuniJJkRQpIygLUyC1jMMv5LCeMu3kdJWXxu1ZHGYxQnbZF&#10;betekndsZ9FS5RFfLpi9e3UBixDBMDZmjiK/BnXVDNZXRjN/ht1CHCc8VymH1GFmw6URza0IZhhm&#10;A8LeMnAz8mYQEfXKeE3+8ws0LhvS8mBj+TyzQc1w3y8ykDwzNGcZkdVGO0i206X29TD+1niLTDYr&#10;AmdbHcY57guoAoWcoXswjaPGO43DobHaSR5dbHA2u3WdmFwP23RrH5Foe3eI0a/wszlrLAY4iKU7&#10;WmGQKRNmIlMz34ZCzgxCPvA2rNfb6IPOokIywhgfRymVd/cFLb5z6x4mEVwii1+MLtYWsshePvf2&#10;1HUc5VhA4bdv3QpSSGS77KHXfvQjGuwn0lVgpkmcZMtEazj4YaTwNIoSzXxWLUCwZWQbly+eikDu&#10;3kB/+vLWg6mJZ6ojjIehIYz6csFSdmUiy8xrZvzhdg23aGwSa+uKFco8ARy49r/Q3g2xh3CK/lxn&#10;6cnzjy45VjMvQvzb/84Qev6AGFNQIAr+rgS75/sq+UpddtFEFQiNQ7mVcqtlXW4SIDj3c/guzdgw&#10;i82ybZbvRVqwfEVpM86T6A2ZxyLPt7N3a/rEJxjbdWwnMBqsUgwNQ2vTMy/9Rnr0Ew8wG/HnqZtW&#10;kU8+cRjyzcuZNILhHmEEmmd3EfKWJKRWhn9va6tMr/7g1dTJhJAHHn4oXbo1So/m9jTKkPEbN++h&#10;7/pUevaxXentt06lTTjoURzl7GIltdVHaRE4RjYCyYjm+aOPPpBWJtkv6Eb/b//zP017Hn0hffZT&#10;TzCo/LvpJz97hYytO+yY9kxyXntnV5olu/G8UpGh3asRh6yQ/BgOBggaFuesw4kx/pXok8Iaol4L&#10;e5Zn4Nxf1yrbBQQtMLYBspIr1MD2nGdvCo1at8sCKwRj2IYK0sJFMp2KljIyNCBSa6YgURUgars3&#10;dyLKgCg4k5DmychNIR3UUI3ztVtghraTJhys9UP5AQuMVFzEhomELRN81eIcVEETOWprZjDB7BnI&#10;Kr2pj84Ana4B5TxQr2xT2Z/L7PntoC/f/yaj0WgHmYHksgpH4HhfI2PuzqQakIdO6q9nlYskQGnk&#10;liRg2nuv/GA5me8dEJg5goFpEIIuato79u+M7oOBCbLCTbsQJhgjm6f1ZNdOnDT7FYRoGfs9DwPV&#10;OZrgdmlh6BbM+OF0kj05iiDBOjXjBx86AILB8wd9euudk2kYecAdkXBRzwZJbCMA37mjObVDRLp2&#10;BYYuM3NnQavK+f5j99ivkg9xnhnUW+O5ocbFGWvtYF0BUsfgL6w5+6uObDIg1zzjcpo6eSffrQLS&#10;6Qx1zyqCEP9UalRNNDbh9dtQaVdwfPfmxjSJLuQAUdgiuDchU2C/FSH0zeFjYXVITsRqJSKHjkRB&#10;HsV+eu52Iys2RX/P5FB/NKi2AJdt3bUdzHouMo4N4BYdqnU8oVDZXbJqrQ/KenVq+jI3qXScLEQJ&#10;Nja2i0O7WYRXnbtm3dL+oikU9Z0uoqO151J2Zrn6hDpqHHuW4MvDRTfYSIoDu3lVcMCbxvVUMbKW&#10;YLa8xntUwHcEjS0mIadnJM+GDedpFsz/1tiYKhr5XlsJFlx0IGSR62mo8nnKQ1HqcwSZZeAwpJmI&#10;E3T+wpBmt1dAZv6+hOeVssiCEBI5ZRSjNJjCeD6DbE7D4QYRpHCkRSZaVLnC3WXENmeI8V11pAUs&#10;XBrZFMpLcb1clwxTHYh5vm6WVhMVIBAw48bIqt5kMLO6Ool27yp1RRwYNQ9hLlV+GjAi7dRbutqs&#10;q2Tx5VrJY0LkrIW9uM6wrEfb8cLFn8OC7Q5JO6c2nPvwHWTPrqAccxe9SiJBaxE+9/iulCGIwmsJ&#10;ZgbIUi9fuRYQuLVkgyhrUtPUTeowWFVE9V/7wcvpuz97HbIJsl84z7tQ/d0bXquZQLGW9wzAlLWH&#10;tJf7cbcbIbegAuTa5+/P87CWLlv7frbukmQY1OBELCDioeI5GmDEpJv4X5FVxlrmtYi1iTUtAqFA&#10;DQxK8gcUek33P7/Eqg7xgbhOiQDknst5bwkhiP3guTX4KTLTNeC54CPw/BcxyJ7lWQLgLhybtdxT&#10;1PpaOjCuPP8DnN0dmxqYJjNPb10H9embmf25Xpd2I+Rwh2HCp978GUZvLf3j//IfpxdffAbbAymI&#10;P+M3T6efvfpe+nPac/bvsW+WoByYcGpkOk3MgWJ5ktbq6aGrSB+fvpnuLPekKngGF9AN7d2xC5Sg&#10;Mm0iu9gBff/gLjLHjz4CGh9m6O/B4CN89bd+C27ARLpyaRCY7EAQFQcIuPbAsn7kGOO8WLOlGuD/&#10;86dCl9Vm9DsDNwl+kZTDCd6GhV2LwtChB45w3qn1Qd+Hxmg4A4cCO0E2ZLsMbg4CDvYDpmaDyBVI&#10;ihwGYWzPuVJ49UCZtdgzBxtH+YmlrAftGF+klKPoh8EY2al1fRnhm5pBzTDEE8z8LEM6sJ6gZMf2&#10;vlSzPBJ1yD6UpibI5GdtKXGABCiL9WsdYyVIXb1DoPHKCyBkLrj9zSukmnI88ETcR0M69sBDDFxn&#10;WgroTQd1xjH6Js205zboXR5fBT7eSm0UQiTtFgtk8z/63gdpFHLTC59sQertbrrDmVpXtpDfX74x&#10;mQ4xwLsHBGCCREpb7p6Zh3GsHRH2nEWrVU3YMjRV9yNs4QQo7W1bW0faTcBaj43X1rfCOrdNx8k2&#10;Q9SgF/helTCxOfHp+jAwLDXUjUXadwavpTtn6L/FeSnkXg6hh4UCSeJss+9dLwc1rC9WAaN3pmZK&#10;P82QLN955XUEL0CMONM7mErCl8Sx1se8T/LvtA2nr9pXB7CwvJW+bXZLUPdnj9Tgr6zL3sDmLOAv&#10;1LSuZjE72NK09/HwhTbZJNYjG4jyqnCGB2mYnX+olkG4MxGdzwzdZtEprJKd1amZCHQQNTSizVUw&#10;+Saw+daOLRHFN5k5EmHUV28Fp2Z8kvILUICnkRCr1PERqawRmazhXLpYxIqaHqDx+ZB7mkLQth+p&#10;MziPpOR9bC6IIfTRyP6ap9awSAPwCoQPKd4aSXv43PzK4ukIlN+bRYVBUWN7kGZx4GaAdUB/C2wm&#10;m6CNLKt0iLJAC4aZ/xayjZ5HDIkQbJl1TJ2CUEyUq3DwbFIFtZeVx6MOoASWqb5GUNHwdcJTyQyh&#10;4uNPQ+Iu5wCZLZkdTxBBopblj7KRzB0FOQsN43z/Z6V0xl+VOJRmEfnK8TZfEobRLCO73mysrcX6&#10;s5wf6mvz9BDvjrzXemrwOXP91Gw2Rojp0O87Sq+TQcSAF81wuWYjkEoXtJc5Dozw5TxrODg8Goao&#10;HmaqfbI79uyMdWokEBu4dzcgf/t1V+4uoIcJbMT6muXP4UT7L51nUsFQqmCUlqSvSSYc1PFQrhJp&#10;LxBV3gPO6n/jLSCUeg5/N7MK71FzJnAyWxKipyZjWVGlD5WWjCTj6bLOCmObka4B58MpgSkH8sD6&#10;BZUeR7q4BiOave5MQLOtSchANU5Q4UBpUJyT6HOLpw0SofCEQVLwpsMRZrZ3EN98SaxHkfTlLRA/&#10;yAhBdoAh7F842fuvCCw+lw3uDw83oCklh7Ho7qOijlw4zIxY5M8zYyyxsDM0mxm74Y/NQAhiK302&#10;EtAglzRwvnqB9gZvXqMWdI1ghroPKMs8AeDbb72FmP31dBepyiYC6O7enUDktxHZ3oTxQe3ECUU0&#10;m7c3YCyHL6U//97/lq5D7tl//Bi9s6djfQaYWbgmXA6qs7BMUBmsXch13NM0Bvm994YxRjvT3/vP&#10;/yGzDGkJIRBZoH50/vRZaoDt6dknTnCmJ6gtdjAy7EVakHBK7Kn925rSmz96nToVSmDc8w6E0SfI&#10;UBaGzqXf/+bH6bEXXqKiNJ1eexu0gRrkIHJsdTBRRxgPp5ziHVokdh9Eu5Ry0aStIpRZ1ijNzAHT&#10;OaLPQ1XneYchWksg55AIT988DqGmlffV8ToDB9paZkCULDuUK4BijVjYFiF1BTaG0Y4VUbMW2oKz&#10;WpoEYdO54QgdM2gPIZuQcsMgTgIFMAK5RaBEBzGraCXyZu+yNshIesKJS2bCcAQMwhado6szR1BA&#10;7sn6in3hC+mN1y/CL6Eswl6ZA6bdBGGrhZaIhvUR6vjU79vZLGRhG9j7NdsAeTb7yUDnQRau8HwW&#10;7MfFId6aJnHp3IYjcnybvof7Yz0uIiBRCWooI061Nrkv66h7DUMq6t+1Je0myFpi/dedSiQ3VxSP&#10;9y+QgM3C/K0EjduypZHkC0cK2WcOgYZ56uTnT0+lTcjQRcKByttaGZ0HvL8Vx9bsoHemCU2ggD4D&#10;u7fMunAHs0ip9UpoHLJm2o66UxvMWWqn8/Tvz0LgaaftpI5xYE3dnGcBEJx4jJVkXRbh38hlWMKP&#10;jQ0wpgz4f5jnWUVQ005/rCpa+w8D4TdQe+pDJKB323aiE9QdpMVjQxuALhtIT5t5Qx/KCFPjDNh0&#10;nhrwyRgXK4OyW4UDdPN0Cd9i3DaxMeqIIiRMtDMhW6WKDajVO1BiWaHn6DabYRSlh2E2q1CAyj+z&#10;87CR1kezY+ChrRiFs2Hq0ai8AS29kg2DkmhQrsWizbpqYzJFFkH372U8lBVGY8VcTTYpwEjUtaRS&#10;C5vG+B0MnQvbSgF+nM2+SJG6hWxRGMjG8IBeJSNhdJacrenIZx5mAwbT2kVZGFYcvFkW/6/OTYlT&#10;XSRDVQ5smWZWHYGwtjqmQd3WEGroCmNX6mOMumVhUAtEtuQyC+clIciXZJUev1cYR+XwhHRlDEem&#10;V2Qr8Vr9aBYgiJyVzRsZS0CtZrgB0hUWvGg+4T/9nJgsUqQjbuesCpPfp4ENMi8GLAgn3mkEFOr5&#10;QvoCLgquEPcUcDkvcFj2KodMkQIVn9xsMxTuQ62FaFs0w2k30xykzduoC2FERwlw5iRXEXlfAfJR&#10;sqzJfjfWbaUKFROWcBbIRN1NFWK29tHqQRTp8PMqoCqhe9fFvlprF/57eQ1mJ+unaEYpuo+eM6eo&#10;s78raW5uxYkPA/M6pidq22Ra1r9rCRzVQTZTrYOE4rpbxY/M3NquD6dwWCUZOrP0QjvgvnOMeMas&#10;P4Ik7a/tNvn5BkErfp+h2kKKt6hZ++x/UQeNUMv/LmWchdP1jbGqxUZyTxhIGghElqmoiB/CM4nf&#10;8Y+yY3mMl73PwG+MXLp05hT1qFnqYcyG3I7QONlND8LlK9Thrt64lmZ50Psf/UT60hdeSjcRJn/9&#10;1dei/tMFQ9J5hwvU2P717/9punjuCsMOGFxw/ko6jMPcsqM17WCw9I6elnTy5OnUjLTlPcgwnrEG&#10;7uPynXOM+9qTjhw9lC5Rl3YikEosI8NMkTl8GJtQhWYonAfqqdvILh9/7EFaPnpZ7/l069Ll9PhL&#10;vw1MTBZMpqL4SEPdXt7blvacaEgffvAhNVKk5iIYI3MgSxC92G27GFM+Xvzyg6mdWZYqNU1yZltg&#10;vMZkHvoFa5xPyT3GDFwFBCogIU3buqIj5OcQPxqY17o4NRT7RaenHdFGmDFWoYomr0GlnWWlIsnm&#10;y4Golykt6TzGmD1ZRTDZSQHRktIy66Aztca7o7ki3bmOBi7X3CBoWIUXsWYbEwFoM6WOZTLDOcmQ&#10;jh7kHEmMXOK+5IuUyStxeAM5VDXQXyB+ngd+tnX/oXRoc016/e4ldGWbQ5CjDeGFnWTF47e1A/Uo&#10;Ym1FLxbpvnHey7zJOpxFO/XZFeqGais7KD2mPWFf3b+y1MOuSKiJjUgry+it9OrL2IjPPpW2IGBg&#10;G+LsHDA1Z84dL4FUNENEp06E0bnHZH/VOGt7XVVqu4zYwGx5Rzr61EPp80/VpXdefTPd4jndGud8&#10;Az13c261KWOQvcbn8UFt1GcNJAmqdzLE/IF93WkZHdqfM2FmSRF2WPZVzmleVY2I76ANI4s02B2m&#10;5cUuCxOrmAUaZQ3sDQHWHerg3CCtbQ7uwBk1NDKclIhagWPhh2U2/iQPucHIk2GdGrhomRij34rm&#10;1YqHaBrHqCjPpkFpt9/F/1FENUIaIzJZQvzW4nJX3w5ovdCuwfTbjxxOi/v20jtDIy3p982bCC4z&#10;TXujDJwZIotCtm4ACTU2vG/jtWcpvo4Q5dhjqXIFzwsj6Jgtmnr50qbx1bZtkAVGzsX/2eoR/WUY&#10;efv6lOAjGAoRZKHcLTQMj7EBVC6pJUu23cNisH2aNtNXRDsMGTdOxPR8EVi4hutYdzCed7SLvXdm&#10;j/ZxVphxqr7hxAIy4FkOvMoe0dMp9IpziP8Fvpozhqg7GYGaJBTZRdQrI3rN3i9KneHI/F5Z31Ek&#10;IIsPFNWnsLYZ0i2Naoq1KBR5MpO1cJNhkXMrQRYZKP3OeJF7LVTZc3PLfVdcwLHeqD/LvXhmzNZk&#10;h4Eym6n7uOmUOWwWlufaCzhLoXsDF7OZCbK1BoKVVfuceM6N9EDOsofOnjmfG62dZs63KGWAkqVm&#10;IW4FdYb3O6BbprWO1jrzFYSZpzBw5RjceoQtdIgaE+un9lfad7XG6xTIdwi5z1C4eEUHiKE9zBT0&#10;rTu2sA+hyjOeSl3LgJrdgq4pGWgzJAChemX3Q2KRp6Sjy0l8KduLBcjoQBFwBFIeaVzOAvNYrOzQ&#10;sjPNa1WqCd9fn4BL47fxmlBXKt7ndUQ/DJy8TmSvke1nRMJMNN+/De8Zjs0X87OKW3MnKA9pW5WY&#10;CF/WOtrb7zCgGRiuicC4kszIdq5ajNcyZI1biKxvRjqw64EdBMjT6Vv/4Q9DfHwSVZlPfe7L1CP3&#10;pW/8xV9R9yELQlrtWMeOGF7QjVPsxAhXgUYNMh5qbQzCBXd5mEbzF59/mOxuiHrmjvTLv/YlYNKL&#10;ODiyqzrk41BlGkYcXAMmEdBAtaZqC+gUZ5OgaHbibrrLsN8unNylK/20t6T0o2++nbq37WS9V4HU&#10;tqee7QditNTbMHEX2IuWYOQzUHPK9Sv27TwIVTuzELsIyjXMdag51ZNtN1tX5PUrvLACJ2VJKybT&#10;QtCrYh6qS1PFnljAUN+lVlfD7MpOCGyrM5CSmMghHFoNKtcAQ3VtYZw9SlLBHpUA2MR+WiYDrQNN&#10;EaKUpem1JPTwNgQd6Bgg4HTaUy0Ofdnh0+zrRmqn8vzUt/bsuJ8k/ii0UkO2VYFtHpkAO7CTwWDI&#10;tjacmCxx2f8zwI/TOIIKnOwgU16GSHamUBqrIrObBJo9O7NKVr4vbTsE5MhRmbhH76h2hrM3S12v&#10;Boe3nx7ESZjQG9hBmvbSED3OmMhwkPCftIpZpMM9jz2fZjLUBx9dSLUn9sIkB83h3Mk/USjE3uhu&#10;asxL2GUHd7AMMUe5nu+y++gDqRmx/GHELbYffyb90hOMDhu9A8GT74kp6dq+I/3DX/6P0k/+8jvp&#10;DCo7O7ttD3SwPA+IhzQNslVHEjReOQer+irKRzXBVm6CRDTA77awVvP0T465hwkGlnnWTZSIeqjX&#10;Xr98Ld20JYj7NHHTrh06ciBtY+C1fyr3EvUZaS4JOwJFNDJkdFXlAqDEOqLrGqJ361iV4PTlyFEt&#10;jtyl+ImHBn6wR3GVfzslYHGO+iYQixJo0u2VImvrYuI4kZAFams/ZSj4z0DoaKRY3dQJXbt1Zzp1&#10;YYXDcZ2ojYdv9G0xnGjy2gBf9vqNiN7ruUYFh1ec2tjYgri1JhvPzQjLnZtZ3RLjdZwoUmEGFu0a&#10;qsxQa8TQ9dBQXdkI1ARhYBJq+iHGOplF11WuEPUwXFV4mdTcKvgc8ma2onhQQ/uWHqhqDK5yUav2&#10;lPIwF8W4iSitWznLrY5aTz0R4winy+K/EWlMfAhLxiYK5RudoYfPthI3Wma6Bns1XFrBqtSR+vpS&#10;xncfstXRFvCqZjineeH0wsFGaJcJODo/oycZrqXsJtez+AdqvXWugPryO4K1GaSjCKq4E9b8F5qx&#10;hWEPtDjDtfakyrid4xlWkSFKh29HlacBks0w0fyS0AzGIKayRD2AmibtReGvhQkxRmZAzRioGYIz&#10;h2cbHVQBqygIXUYkrihFOQbCzEDoXEEL+54UlJi3v5U6jw5jxchciUVrw/GdVZVy9ip9s9SelzAc&#10;8xxGv5nkBBm74zjJa5fOUn8ZY483kx01ZQaqe90JDQo/8xwWhO19ano5xeXJ1GSJu5DRLxnP3MAn&#10;Z5uhAZsfav5v/mJNx2fsvnRlcv0yw6MB3WY8PbKaCKd8zvkn8byy71SUIjvSvL7Fcochjwp2rJ0Q&#10;Z6m+7GsyIYvXFI7TenuAvIWztyXh0K7WdK9pPT36xHPpzVcZpI0B3UE71F0G4IqazMP4rNtRmR57&#10;5MF04exHyA32p+2ISezoqkxv/OTH6RbRdz1ki8303tUDaY6giFKFM5jBhshCrGTdRuAW3KCeOEaQ&#10;+zTyYleRKxM63UT7wXGYmN+6BJFreDh99ou/TM3s0/S8nk9n3383nf74I+I7SjhAo3tpuLc96epH&#10;N9NfvP56ujG+kb78279JvRpd0vXm9NUvvwTbsgLx+7fS22i+1rX30O4xG3115UD05TgLIfo1ULEZ&#10;ELL333wFRj+6rIgv1OLcVkGbhm3y11kB9VZhV0SqqhBMoUEpSMv12MTFKZCl1p4EjhbN/AYclU0k&#10;EbUE8JQkJBbif1gMCIMIq8+TabYj+t3MNRc2qPHb+42TnOFF85CHKrEdSuBZbpynljuB/WvmOa5h&#10;26KXnLOhLWql1Wlz62q6cOpymifbDWUvno0OSKqB50o1M2HGFeyQSmk63VUgxfW1ufTOz3+apfhw&#10;ri3U99qBiWWtb9vakcqZMHMdrdZ5koUGnPqqzZ2cIYk6BhdL2ETHuXUh/7cEnK2kqZJ2EdCxHYV/&#10;RSk37Itkrda4iWqgchXhVjiXnqdVkT4cuDtf2b0G1KP2wmK+dvYM5moJuUC4Kigc7dq7P3WwPt2b&#10;UAa68mH6+c/fQVQAvW6e4drEYPrm13+Ybo3Mp53wY3b1IJgOw/7j0xdovxlJF5A0/NnLH6UqSgYv&#10;fe5x6tT0y9o5Qf/mM0yk6Wwlcx2Hk4PNv3zucjp75Xa6NDAQcq8hsINP0VfVN1anzcj13b5wjvZI&#10;hBlgw1NXbYO+jV4jXv7iuYswAy9zwfq058gRisN3Uy8PrBq81zpCLU9lDcdls2hZLeoKpKlDt69C&#10;jaYQzKEQ0pwTBsM43Uax3iiucv0NFmMHG5d5afy3BKJJHoQi7fX0aAKGUZdiliC0YesfszxsmXjr&#10;pOr2DzU197AZOHDChewmC8aqyTsaZ4FN75esJvNdUu+QqLk6GLEYaR2bKiyO1MJgOgKmhu/Q3Q70&#10;2kq/F4y2BjbvNAXwMvvqgEPkrtoAGy0ywIy1aFB2dlAHoyg8jBxYhUK73IiGvpbo29reMgGCLKyK&#10;Ge4DQ2/GpgrHEps1JLS9n6LWEbEam9Brh28LmLXUXZkdqfW1nDUIS2sAzUw0jJmBml1bNqKFr4xM&#10;MWqZ93+f3xPEEjd9AZEoKeq9W3P039niWncuQXn5mqXevWyluW5klNnplmqXQrx1RII2T0dvq86Q&#10;7HFi+kbUW4OZzGFSltDxXM1klY0cQuHPCYzvGNJeMlRXNyZxpkAiwGwSDVQW2SAbXHCWH8FEG/18&#10;HTjgKaZPON9Uyr+wjuzBGvS7FCKQaNSAILsiAsE+JFOtduKM0CN7YZGD7VOudDQbh6EMw3mLodJO&#10;qa+AXBFIBfVzgwCzgEodrkaKAErUYA6GqK7RPehDCHjckWvhuDLpKvfF+nxyRB4weTi3IreP9c5O&#10;MR677+YFme7ja3MNsyTKn9c3w/glMfwCYI/3+7pM4vH3hafM3rSodzqwwLXLQZM3478NyywPxD3w&#10;3Sxv3LuG+Dnrcxfyi4PQ6zkXE0Tfk5yZBx97AjswFOL4b7zxRqh17WXO6Cb0ejUqrTsOpseaeumD&#10;JDsnOHQuqSWYXtoQGqkFT8Gsf+2Vd3BAzDzdBRy7fUu6RRB8j1rlMPbDiT+7qW994skj6YfffTn9&#10;wb/5X9MXv/xlMv8DQG2fYgoHEDG1sUN77bPbk25dOYfDvgF8fyT1toA84GzUGa2vQv7s/VfSHVjV&#10;k2Rz7374YTga98q47R3UssykDFobUQHbhRB3B7bPAGyFCSTutQrsURlNnWU6IjgZU8xXVeNZ5Kyq&#10;jNFd1LZW2VfLCCIsrZbDpIVZ6yrhVMs5C00N6+kezjh6WstgXJKZrNLWYHDvFGY5F2vUiIUblyK7&#10;RUaTFooKSkgq+choNnDvQ82oBhvhGVM6tErVIGzbHAHfCHu6zKDRIc+SCYEPHUc4s0R7xyYSE362&#10;xr2ryBbqPrx/N9KEjfdom6A15TBCEbNIuN2EKFXZsiU9jhbsRv8H6QcoJM03UYdF7nAB52PQJUqk&#10;/OcGRJpJeqmbWim3cU4UXTeLtd1PngBfBeeOEhPbbBA9Z/vWDZRFoGTDa8s7IcnZ2xj7U7owecn6&#10;7HD64TfeToucnc0wrpuZGCL5UWKUc2UHLp9L16mvW7KZgCBav2lz6mWfOte2l1mVe9vor77Ovb95&#10;IU075Ymynuze8q7edBzx/e3U4WuBch1IXsU+WWDI9sUrTBhhoPf2vdsRPziRunfsj9ayiyffT2cu&#10;XA/ZTI/RIj7s0lWgcM6kDNsDe06kylmiqRFS5nvo6M1Tg6jGucgUvEY9oBPPvxUZJ2WnhHcsNNvj&#10;M2bRlJrSlfPnKIhe5ltTfMZAeRSDWceGEfKwpcJs8dzl8xH1C4tJilhyUKnGnH9a6JVbU56O39cp&#10;xovxawKCdRPaFLpMEXyRzTiPA61QwosIe5Vr1PAAiPNimpfO0yxA9R9F1YUHYywU1xyjEO3kkRtT&#10;txNTgWCIHePQiF1jqKFx1/AdyzgsrY1mU9TH6M+qpI9rG7P2rHM4Qmhpgw1gXhtZoYQsx+w4RJUa&#10;qSPKCBzuk3ZQz4BTRf8VEWMj31PGo7aplNUFXKHAQcnARWoRz6JkRoVKo5oVk0RKlJBsOLOzyi/O&#10;Dk+j+4s2gcIMBvxWSkpK2rySV/L3KKnzZIg38pTgmvxt+LVEINHZ6kf8HraZGElmA96KXqXyZ1ME&#10;C9ZMKp23F5kkYYfDs/m7LSSgeyECkEcWLTARBE1LGI6zsgFpbl5fQYye34UABAdqH5DQ7oMncH7U&#10;tWuZgQcjx+99D+Zl/5WPcZLUkZVfZB+1sLk9YPZuVXHIzApnp8kRJZFwvVr2ks3h9tz63TX2Phfh&#10;eeFbnYkTI6LcwfqzRSAQ2UrFnqcksUjW2kBtSScgScY4x7pwiW2awwidX1Hj9b+K3soAvw16DIti&#10;YQzBXTJ/Et4zu89MkS5tgHC42SlnRxiZZ2SnOQiKTyycZMCt/FrHENcpoLD7FeqAgzNikHdL3B6v&#10;06lLOuG9jNMysLl0/S612nrEtS2bSGzr4RlTWuG1w6BFW5G+W6UkoYzlJWDTe7QANEKrnyfAbIGI&#10;MwPM1Uo29+CDB2ifuseeQa6OVv2Hn3yCmjSj8uglHCSKt7yxDsHHQGucjOa1V95O+3YhTAExrAdM&#10;7s2f/TD9xe//fjr82OPp+c9+Kj3+5CfIGN5LFz74AMcwToa1Mz3w5OPp2MGdyN29nSr2bAkU5zYI&#10;1yTyfROM1GojwHLN5EiokLODXsJDu7fE0OclnGYLxmBtaYJ2F/gZ3Tuipjg0JCmthloks1mB/csZ&#10;llyHfaghy6gUHQFeXMbwLzMhed5ziH1ohd0fUC370cC5jOy3BrRq0dGAY5Af1XbFeVe3tuGAZbMu&#10;gUCJXuBc6HesNLDkfprIeJZhaC5QJ50iUNzBnMg2yk6ywBdoy4hhDDiqkQmCeNZoA0bshtrXnAED&#10;zDVQC/W4LddENQtHJprj6LxpBjnveOD59Azj07bUM2T7ZxDl7gCDA69/4YufSxd/MJHe3j6engMy&#10;feu7f5PeZZ5jJ2o4sqEXxFodEEGgUEvgO+ag9lB2y2P7nHBSg7LW1l5mawJrbt/TzRlZRAAAh80+&#10;b1PYgHM+So9mBb2SzrSssDuBmqeTfmpo+eqGqboBc16iTxsZ9aitYkDFHHSCot2pGbj1gzOvpiq4&#10;Nf1l8FksgZEsXZweTSffgyGN8MFK2Rxkwq1pH6W+GQKVg/RJqufdyLOqROVrjnt3iEPCVm+mRt+M&#10;DOaGPfwE1/sPH0wn9pG1w5b/4YcX8Xa5dSvGM/LZS3R3+KfyymXGGkm1x2P3MtPOiOIuPUqNeDOV&#10;VS5cuQVTjjljbKh1Ii6DpGEw/tvnT2KgBtgUEDdYuIC7bMfwKItKcUBVVVFWzmbZKfRSFQGoBK4T&#10;IjNDrCJzs9BfRppcK6tVo8/vlqhvrju7jt8taqS4p8ooWtN7actI2HaKwzxMGauefVWAwhjxwF0M&#10;Vf81AKr4Rz0Mh0srZTrNtAlMOPdVhzILg0U5uEbIM0R5OnNZs7t2I9QMPdrWFxlWGeawgJ8F43X2&#10;y1xTFrFGSvUalUbWDBi4T7NctWTrgbRV79kIWNgEzwg2qkv3Ydcid8tGM2A9n1z+E8zT0n8UbQZC&#10;dVF35Lolp1nYy2xkCyg1gtsgBhWGtrCUBViYsxE/NbIPPyS8ZZEdacizAZfYU9xcfP8guQh3cu1G&#10;IKZuNrDPqY6Axwgy66Q6DJtDTURqm8YGIbD1ywUGqsourCMIqlIoGqjb2tgI2qGKepdDAlMhZBlI&#10;6h5tB0I27X3bGYhLQzwyd/OQKZwyr36vmavtQxqvWtbMXrclMgjbiNyA1jYbeF2um1IOs04EU4/K&#10;MwaL48C+agxEQjmyaubgtYEuUKP0GXIebkGwqOE9rRDW1onQfUJFzhh/z2FFdkDxJCPQyP2s+fe5&#10;bzgebby2yMzdq0UY43uiDzb713zF8KG5Vpkhdn9ZrI07Jy+ROyVg2w2ILcK6VrTj7XHNOAn5XAS6&#10;kPtBS9mq74/6km/BoV08d5ZsC5UYyHIkXRhhnxnZBEbLuaztvdtTH5nTMGIFA4N3MHiMccIIDUKv&#10;V7JuAt6Aep22U0zTA1eOTNwiQatrP0xWusgeakGqLOrUtAvIZbA+OKvsJC0q6j5fpy/O2tEGDseM&#10;tpssY4XP+7N/+a/S9n27QplnGfiw1pFOlIQmbjFBhLaRM++9DeTWSXM/UzP6ENJfGUk//cZrqWmL&#10;+qGwWwniZF3X219IFn3oxKPpIEowP/v2n6evf/cVmJN705Of35U6cYhrBE2LG2jKUnYBmogEgDgv&#10;ZCwjHMJ5WM+txLjXY0S1VesrhAPMVlxdgwSDALhC6DJn1SqeQ0VK8k45Z2PeEWMoG1UD4zq0wvaE&#10;QAWEduFPtOO84f/QRoWRxkn72etkNAI/Opn2FuBBao/YdljE3BtojjMul9w8OOqOTV3AwAaolKXY&#10;D1MEIcMEDRXWUAlGJefsGdmUFqgl9x54MH0KItFPvveD9D/+t1chHi0Du/emSx+8l9bpZd5/QLSF&#10;Vhv4HOUVY8CttZSxENnn+w5zJrdD6Jwg6Bilz7VvZ1/a3ILTJBNrpf3QeaBNZKir5ZNpJ/BuF1n/&#10;vanRQBMlfvVu2xKCADr8FhKeDb6nz8IpT9fvXIm2MSUWq7gPmcT6gSrs9C/9Csxm9xr7y4x2DQjf&#10;lpBNB4+nLrkzvH8RSG+VTLcH/sgKjOMhBtJX9nE9OyVw6nWUW0inQ86ujs+ctccXdKGcMzS7VJ4e&#10;eOrptOnwA9ijEXSMb9GugmITe7WdEWH+qdwNJVbB3XYYaAvLGH8iqj3790fksIrTWsJQrEhxBGNX&#10;8ugGrKKrZ6gjzMAuwiHNTQJ1UHOyQdu+yVAssRodQbWNtciV0WfXB+vK6dOy3RQsF7P3QTgDzvre&#10;DFEGO5piLyQQexzjkNPXBA5eycOf4JBtSCpSSo4v70E3O7Meprh7BYe+AYKS7SHStzWgs9yXhfka&#10;jLXMO1U5xNHLiTAWyKJvXb2cxcBDp5aGYrVFeegXyarNjCo5GCrEOLYrG9E8TaNSuJAHrTh0iXa9&#10;IpvSjANnqWjxMpFl/UZrPIsynEaQO3KQFgcvLGQ4pDBd2LkM3ZVGbUXDek5MiqQju9OsD6qPM1vR&#10;EWshsxOOOmfhRDN852cUGaItMsIjYbrzdIpgsxSZT7642XVxP9bnLNKEtS9lTfnzAsjlOUyQUV5m&#10;xFa549KscQaBhbULHV9qt6x1PN/40rIMadchiBiigK/cm6w4Z2B6CCol7/A82slQnETQPzgQghbD&#10;1LGWl98Mso+z8kQLVrmGvkF22wJIQAzt5h5WpYD7Pe13wyg5pmuRqNYajWPWloBTVYWQSGD2u0zU&#10;bw2qm/5BafiDd/rDgcouXESPdBWjtgpEY8+vgWCmkP3tOmIWfMgJfn7esTqlpS2CC98VUGhk5UBr&#10;PIf4bw1xrGnhSnW4AZdmCNdLZYhWYpGXzTq0uYEl/y/D7XkrlTLV2ClFkBV1Z9cymGRm6HmP+Me1&#10;tCWhvbs3svxmztUe5j7eRkRiBqfRQHuEz2mOXrZa4O9qamubIdDMAbePAdPW0QfdgmOwDmpteS9D&#10;uhWcuAwkKzu+FTKgak1OBxobHwVdIKKntinXYQqjZ8a/wLiuZs5kE31yUSvCEa8hEtAH5DfDeohY&#10;fHD6NA8AEfQH9xGArdICMhwyhzeu3WEQw0QaPXUFEqKqUTgZ1riOmYSbkdtT2/P5F46k9177aTp1&#10;dRqxhMeYabolan2PPP0p2KZtaRB2ZRNoxEYFE0XaHKIAW5rv2oDcXBnB1zLTUSYXKK2AcNUzdLiG&#10;89TPPM0KMqRG2NRroCn2ZteRSNQi6aitWOQ9S2VN1AXbUi2jwhbp9W3jerNRswfRIKV04INZfSPZ&#10;I30eIaSxzFpslFODk5zIEkk+WbL8RYBp4DmlOpqMfe0mdk/0zGxSX27feL3ybFbURWjKudcOdZFb&#10;0/TADXQ9r6Y3v34ulTd3IHEImge0uYFa0Vtvf5C2HH86PcM5nOG+tjLsoBVi1rVLl4Kb0dG7A6IW&#10;ZQsm/Tj0+iiBxp3baPJWwyo+sCt97sEtaewKsC73tgnOwvAQsz4n59JRxuxt6+tg70yyfyE3ObGF&#10;u1uEszJL4NCBfF0va+4+WWQtGwh49rLf5inBlBFcNDDkYk5ylAQg2PIHdvSgI8tcVHxFHc/M8loD&#10;98vS8BnjBBMQNuf6w+lu7WMPLc/iWOnpxm7Y/tFDmc/AZJW2LwV1lpEyvXyDEW7sm3ruob3d8ou6&#10;upCZDh9Jh44y/B27NQfH5cJtWn3cTb04MdUYZFfFAa0Ep+ZQTfOFXIVFCBwAwUiCAZlwAzfonRob&#10;vI7CzTw9UFB9+aBlMf7oEbf+lSGuCIj1sVxSxY4eTvU+JtiPzKyRJdyFWEPGKYnCIjBY8wqftcyh&#10;Vk1E1qiTwpWe0zE68LksmI7W/zCqQrpuFJykkaMYuAxWyRZVOiY+d4GNeezYsVSz9XA69cbrRHOj&#10;MedS0og9cz40GbQ2Eju4yzqFG9R7WmYqegxWDiIK98gGjVE6ZCNzOEEJxzbdGxMolCwby2wJtn4Y&#10;bov8i/Q1lUH42YBUEP5M8kYp5cjpRjaGkTWUalxCuDpmPsGfFaYxoNOSUQ4jl+XTA8mVHBQ+N9fQ&#10;Sh9RFDrD0Wk8nUGpg8qZUPHKyIbit4VjzIY+ejwL3xwtDgHxlRi0RVbss+Y7N7AvhJWF3+l9Dgi8&#10;mmdsi0aukSmmL/NPAQeie6K/e3eBVwlQ6tjsY8gfCs077cORRy1gtja9O6lhmnrJMq1HQlzWEmsc&#10;SM63WOLaEgqCzGVvFwbDPdMK1CWUuqTQhRMgDG5sLZIURsZajUE3E133XtUjBSEwINNI+Z4akI4y&#10;SwegJcJvamGu8h0cfiz9Pp6U/+Yheh+5/SI8Wvzx2RpIhHqPvwoiUG44yTiAjs50rlBl0rnqwMJ3&#10;+XzzhXzCRUgUF8prWvR45nyx+MiCTOTbgkAmCmupwpXO0H4hs5/XPO61+LdOVqfN2Zf04qB0jcOq&#10;fXF8QbPvRREVrnAPxnNHz8M8P8oaOKoxzlY09TOd4snnn6ce1RN1uRrreZyrCQge3RhKRe4lSGXk&#10;A4lJp2mw7vP0000Ttbdi4KolqXAAF5kuUUUm6OT6FUg596a5f3q+n3p0e3oTMk8lrPzlWXqsRa1w&#10;tu+eOo3G6Hb6bSFtbIZHAft+kH31uS98On0Ww2fr1g3Yss3sz8efeiG99HceSr/5uacY03Q6ff/7&#10;L6dNSJrt29JFPfTttLztAMYchAhna5DrvFN7qn0mIm4c5pBpXF6soRWpmlIU342ATRKT2tqLtKGU&#10;VyLo3+Yg4xZ+Nx6DxMtpvetspXYJFGlQyEBIaouM9gK2nuOfchxuDXq0lTwzz4aw6Rq20F20xs/G&#10;CQ5VybH5fl7xAeyQdsaAcxl7GXsKxGsBEZTlZcod7Fl3j6TEw489n/7J555JfRBc3v/ht9Mr755L&#10;9TBBR0AFR4BIhxm+TG4bSUA10niTQ5OIEEywH/vSsYf3IOWHuhBom/KnX3zhRPrx30Ct5HyMofwz&#10;j3DB9mO70wtPn0jrNz9Mb7xDP21dJ723m9NBSDcz1KJHOdfTnOVWsuZGrtGM/bnDjEzPlbXFKcbl&#10;rZD89KIH7CixGHHI/m8ChpdDsEaiJnGqqpJ6JfvvHHKHQ5B66ljzbfRVSup0mkoX/b5NZKgDyDAe&#10;f+KhVEXZ4Bp1yVWySOuq1SAO+/ZvQwQF7W5bF0EMPRgGht0462F6NWF5BSp3d3AwXRiaCWGdPegS&#10;t8LP6QWdWlHnmz+VY0TwSxygMRrAhRyNGqWGL0E13kFqv4VCuJGuKis38eyTd6/yfNkgnIBl5Os2&#10;U8O8CTawRDRlTdGs0ejYgxoZBbRgDcgIzmP+4pW0A0WQ2n17qD8x447lshfPox8jcIVYOcANfPle&#10;irkOH50Hg79zewj8XNxeKEmWq9BhdjQ6MDNaR7E4+1C4tQbj5tgg5fvGmYy9skivkSrDfOIsJBDn&#10;FVrbCuWTIsOjyhnRmr2W/nsNGHFd0WzhQQ0qC6smJqBxqFW4cXVs3rOOm1CmIODAaCPln6GtYSsO&#10;L3oTFSyPJC1b0RBV13wVPjMMrX8vDKPmUVawrM7stcwcfU/mA+fWgaJHzw1vDai4YBhWfxQZR3Z0&#10;kY2oOKO8kGbY7NPopoB88+uFA3OLQ/6TrxswXvhK/1822r7WLhgNyoooAOtSyfM3qi5ntI61TYUi&#10;dAyOYTNa02/gxmIq+tp6e7hrofJKDqUycwrPdyIntjA9BHmkFUfmx5Od6tz46CUgO0X14x+zVf4n&#10;iWveflZF7UMdxFmMShk6yzL3uFnvE2VQNcovJ8nIZmZ/X4/Blyq/obFSYIB7GCcyjl5WHY09lhi/&#10;Wl4U4+rCGeW60P1M0nspFvJ+1hkr5cJndqukEl8TKDf/z99ZY49nHGiCf7Mn1rOTYdTSQkRCGtlm&#10;zgbjHmJtCxjY98TTzE47YFr3BguUdX3zZsg19VwL9zvkXeG+KSMCR9mEutg9RB4uIxvWTA+brNNG&#10;6jpNilTz32fPXYPR2YKCT38o7zQjR9aL4k8lhtx2wlogOoNXp77UYySryQgmR3AM6nXy/FuJ7LfS&#10;t1lHG8EdDO7KwDDkvXrGQw2BHtHMDyllDv5EFfBcSGtK9ADBuXrmHGuO8AWw2s9OnoyhzyOQg1YR&#10;Mjl68LH04MGt6czbP0/zBFd93dS2Xn47ffnXfzM9+9xjGElGTb3/DrBoNzWpvjR04wL10J9yjhfT&#10;xyc/Duj5OGoxKxjlBexdVaXoGCxU6o4Stmoc28V+WwOWDVuFs19AScbg2SYyAwmd1zS9xpV4fGHX&#10;GgxvAw3yc3MIYcBAXQQu1P/N0pdp0NgMoaeM59RKbW4Wx8yXjUxTNG2VM+N0p2mg6xHgwmrZpdiW&#10;CWZhcqKoncNExT47RUQkzyy1DRhxkhFTK9jMcgNiIHSTgOHLH6Q/OPN62gahqhHOxQTZXgdqNl2Q&#10;Ga9Rm3Y2sK1yDYiCj9wCSdtg8sveo+i77oQ0yffCkRPKEDxMp7/53itkynxnzmM7ylYNdEVIrFsa&#10;R1eXILgHMQgGloZEXR1s5An8hzJxtB6kBXgBMR0FlGkzPIXuThwu9ctJkoxJtKVHgNrr+Z4xQ5J9&#10;MzvDGUYw/wAtRl04+iF8zvlzV9MgNfPRSWBwfFsd6MTezpogYw4RxDRZ62Z/vfvq+6Ha0434Qi+T&#10;h+oJdLZtbqEvZYJAYDRNcE/6G51sBTrPlhzbQTAWsC2jTDyZx8f08IycoDKI7u215YF0cOfmyGw9&#10;kpVnTp2k5mQzJpEkDkV67wrYvNaqGUNW3X8zbeYh3qJmdOvaORyioufoAIL/bwhFAqf0ATfQLRlK&#10;PiHFxZVLdHvhn8ieWOxprn+VXpat23fSH9WFNuFYZIzGzLVkjabqZUCkNq9f7+9PrRipYw8+mHpw&#10;nFfOX8IYO66H1Jj+I1B74FX+P5ajQj1anNsqC9BDyu1g1IqG1vT+xxdh8jG1W2diRiCTTJk6M1Q2&#10;grUcIUNljnyAMfnc12AsNZDe9izEIqnTi2a5ZD+Vws1ESvZmEsMHO1ZhhFYK1dVK8lWiYN9/HRbY&#10;VEhcVWhYi4wh/E+YvJLD1BnlnMHsMtc0/avGrehbCujs/1wL0wCWGj80k1lMO/dM5mpWrljp4HLS&#10;UXhPLx5eu5QMacBLLQm+LgcjuXZmdpkHaocTd5xXYLf5/tWmjEhcXV5PeDhR7sUpMRysYCKCSnit&#10;VWl7XMtsTvHpOoyJPZk6LH/WAWtQZqH/3cTBmYT5Og9VXNGCdZ61SIXIh8FNmYGRogYELqX6aTig&#10;QqdVUtkKohMW54P0UkBWtqiskvo2ctC60Zf18+39mkWFRsarvP2gw/sW4TA+K0b/ULNbAVGxXSWc&#10;WTyO/O+oT0bhLwdvWWQxO6+cSWZtpFxfDty7eG2xQgG/Fs7uPkRaBDvx88yQjeULWb5i/YpPivUO&#10;Z1rCFP7WVtO55pjsfvTkq3Km6XVzVGS7QR3nSGPqZIpVMhhpOdaR5uYgYFHb74DE1Yqj7IHR2Pvc&#10;k1GuefSJh9MAswPvMJVkYowhujxC4W3n0lYrZIACUjM1ylbOo3VRA8w7t68ERCiX4OCBgwSxc8zL&#10;fCB94TNPpbvnX02vv306DSEQIDrgHw3bNOvcRv1y775tfOZTmV1Jc30dxMD62jkIXydDI3gMQsJu&#10;+rI9b9doQ2mG1Wod8NH9XendczMxI/Gv//CP0mkgxF37dkLSWYdcpLAAnQBKXNL7J7u9FgaoNb85&#10;WoqUYrTEUAOJR1UcQTZVdFYhkKysTgMZKkJSQT2WHk1w8ilQk2qcZS3fUQ3VGlug+Fz+LwK8OoMz&#10;BMAl5tXjjHrZq+s8qzkySMs/ljJabS+ByLO2BgGIPTcMW3+eRsZaSlnuVxnhRUUoyHKDd4CKWU8l&#10;Gg1efXa2nPW0VaT33rkCaYuapJaK952jr/3I/s1BaBslQLpz6w56rkxialuDdY5+7FbQvpWxdOs8&#10;MnblremJTzyaJs6/kb77/qlUhaau7YCeva2gBv1M/jg/RnaNg9x86Hh6bPvmtKWVMz7LZKAR+C8O&#10;XCZLHEAVaoxSygxDqJeZLrIPFuoIvbtrIHZd1DgXCVJGmAYySSY6RCtNNfKDT39iDypwzMB8AwIp&#10;UOrAMOePwRiVlRCFsOe3B6hNz6EGhQN2bUbxQ85gXWTvXiOQ2lnTjVBFTWoBYl2aVkQd/gzbXbW3&#10;LdoBjoaIQBPC8hlro8cTYpfTiloJ1NQt70KXuI8e3PMfvAuSguQf+6jyHuwyKfL29Gigw3hj8OrI&#10;AILgwOiacWqNIwgNCJ0tzpNFEj0awhqNj7DQvUSLm5iPNjKEacA4achlqUolV82nidqeTZ6zPAwz&#10;s3tAFE5n38TsuBHS/2pqjB4qdfgEbmWfTeKUR9nMb7/2Ko4V3Jx5dNt3PZwm+Whn5M0SfS0RrakC&#10;pEmqsRaJ3JObxaG2C9CsVynwtsDYtEdzjvrlupi/MA4FXVmz9i4JNcWUE6Hj6Ei31ZIoOZiZ6p+S&#10;aRIlx/fFSLYQja4yfHYWWaYQ1Qkjh7Yu9dItu/YQ4TaktxlqrFRYBTXPIh8JQoU9jxZazTQlogSV&#10;R6JFFK4yMSRINf5XZJn+JGeHJfZkQHiF6c2wrplmiVSiQeYLZKUDU6Y4ONm9FY5Q214EM7nGmD14&#10;ZKCFU8+C7RmWD2Wlwvjn+qUwY86IDFb83SoPwtqCkW7MjyPY8hbK1dtl5l+4DgMWDKmqL1Khdbw2&#10;kcuWtf7rbElrhLL45tmPcStmewpOxGOrBbqDZR3Pi0xP56R4PvdkjdKHJnQo2UzkIPJYjFcLzrFv&#10;CwcZ5p8yXeEu2CP11JfWqBtNqCxE8GWvpWsjfDeLHNe9/mHgyYn0xPPPpPPQys3EzXZ0NjH6LSL7&#10;zHTO80gDD8j/HcuQ164Eg8c6xXoaKOUs0AzSkocvDSg9flsCxgvHXLzvPkJQcq8RXGVnHc+i+OxM&#10;dQ3vGo45FttrF4FToAMRC/leakgEJNdv3E6LKJ/YNC5kbRCsDGBsV+q++5hJuIlzpKqV5RkHRY/S&#10;GqaQiL139cCpkzjMMTLDNpzYGG0mvZRcdlDiudvPtS1XcFasMQu7OkHo/dd+nJp6j6b/8V/8nbQ2&#10;ilD29QH6MEfSQ8+9wFg2ptbfvJnOQ91vBIo9yPSYCYxklVA+J2oKQYFXfvI3tGw5Es5SB4EZ3IRK&#10;jN/h/duZOnODv7el/dtbogRzBzrEGP15SziyoyeOg55NxPMZhwCjmHZTx9ZgeFfjkFZByHymqkmt&#10;BxuSEg/BnmBDFf+uUi2MTK2avy+Q8TpXd3VBpMJxUPAtcEQbQURiEghfvIGWqCaY9vOMymokg+zg&#10;+cgEVaikWgUzWksktS2BL7cxDHsDwRPbSxYIVBadbkRZrJ7vGKUp1qi8EhEDbKq2tI6+w0WcyiSv&#10;rXP0IYurus4K4uZvM3hZQo17XSWf4XvUhhGBsAZdIRu4w1IJ34UMH6oILTf9acvOLWkVp3XxYn8Q&#10;ZxKw96tvUHZDnGEfGZtluXt3x6ONpJ5sbJlntLUX/gikomq6Bkauj8IDuZ7OXx5ONZDCDh/YgV1G&#10;v5u2uutTlN+Wr9AmyDQV7sd65gwToBZqe9OXf+/X0h3Um4YIVrtayNSxn3/zww/THerJlWj71pIl&#10;PvfEkXTxzbdhN/t+g2OCbfVjEX6/zQzWRWfmol1bB4ogKacGMt8SrY+T9N9v29wRLTCrlHOcbDWB&#10;AtAetIdX3Qfs+YO1mxG3GQ1d4Al0aJcIYG4gnDOJ3sDHF29Fm1Dn/kDS8oBL03kdnRmDD3eVSKeP&#10;gv060MAoCjomorYCCY+50YRYNVTr1DHG6fPp7KxiNhoSdzgCZYhq3MAs4BQZlpumokx2HEoX1sPI&#10;xsaJbNobV9IOGGyT9OFNYrBWGQKsoo5ZgfCDGHwLabzGrkwoBtbZGpv54FZo6tQHBum3mUCzNjOw&#10;7OFjOA+G9haLsA78VxtDUWG5ERI2kpJ7CGaEUoVGbEHnBEuRL6+wZquQO5Cw+qHWRTk8GmodqHXM&#10;dkYQOavP9hYnq2t8rNnZb2fWfHtgNN1FFNmMco3NurhAQzSbd8nZnvbE+azCoBFthkOUsZnzzECC&#10;w6zy+6J/L2N2/p9m2BAjQ3ThNgOGzSxHrxt+MfC6Ar0LQ+gVWVsht1Dq0Yhmoo1wecmIRx4aWVkm&#10;Gelcs3POuVNpDmcpA4objnRGuEfGsxuaqAzIShFulY+ElzS8Nn2JVFjAr7X/iWccA6YJQmoxKDW2&#10;KMiG47suOi0AZ2VN0c0uZKWqlCL6/s7atuzjKuA2vYvQdygjcZs2TjvxRZGIeCbcYStBzRaml9Rw&#10;T7L9Tn/8AfW2rNlbg9Hqoc62lf1tIFXJ8+jbtBXHoWFEgqznIJGn2rH0a9IukBjz5XijCCyidpuf&#10;fwQ1xUOPJ4bBzjljFgqI3+bFyeuXY40CGi0CoohrfOYFrJ7jkPsBUGbX5jfq/9wf4ZB12PxMQXyf&#10;QZQm/F+8NO+rEnU2k73yfop/Inzx3uyPNcNn3wlFYuiXJJBQZ/eeqGJCvmnAIA0xh5AeNGvPNNcc&#10;O9Gd3vv4Y1jzI/TpPRHaqIuctToySffRjm3bsAFTCVXLKFdUsgdnqVE69ULn3NvXS8tWK+zUe+kH&#10;f/ZHae8eVHf2HEi7gS6/8EufBf4bT//qn/8rSjYHw0HfuH4tApB7YzgZYERr5C9+5rPUnoEWZbxy&#10;vtcMcPmO9ofa0tIO2tXbuAUpNBw6e+oOusTWps3AFANXxrOa/dTPSD3RIZGKclChWjJE29OE8mSc&#10;evrWaJephnxSo74r2XcDr1ehqo6goaWVGiITNSbpL+STokZriUemqq1VVcjOLCLHpoboBqMPl5AM&#10;DcLTJMgIvao+Y8dfzd/D4fKaxvqy1EM9bZYzo/CJKlJKOYq2eTZyvOVeyjN9A2FxaQPA4vMJ0g3G&#10;lzHwspElJC6BjjXbotEGy5Xe9HlHzxFUSrQx2Jkls6tuWgH1QyjCdjB6GGsXR9I3vnMzPfHLX03/&#10;Cb/73o8h2dGq177vkfTcY/vTye/9Fe0lCNITnN3B5k5NwXK3g4EArJ7WK9VwhufK05OPHk27G/am&#10;Z5n+cqxpKkQsaiBxtWLnb47eSAPc6yD1yGaY0HfHLqdrCCMs0mK0gvSesquB6NDXevKt91n/BXp1&#10;t6ROgoxpUEkF1u8Oj4A+ENhwjhfmK9KJ/VsZDVad7lw4m27cGU8tDBmvWN3CvoDVy14W7RDu9UFu&#10;Q9lnGSj4Ghn3EAmh/IuOVoQQbCVjr73LtJsGmPhb2YP+qSxjI2jIrDc1E/WseiKJ+DfBjq0mxb5L&#10;DceIQgdWi7pCBZGSTaLL6LTGdG7hTbNGtCPbuGGFbpHNDn1H+4M6WDx752ptFSB6V6R6nshqEZr1&#10;EH2OjRjXRjUSaUrdAHKboViOBcVQ0hLA/YxSuD1Jf5VyV2a0ATlyPedsNgENNUNNbkXGTh8+DPlA&#10;BqUEFedaChlIS68ntcays0Ew4vbZ2dOnsVXLFcPrxJM1m2yFPvl5jbAcFGQNvcw01YKWyDZkWo3T&#10;Y2q/ovVAp4+bhVfZvsLr5oRIorWDqSzUxTaIUGRvBkhpvTX8TDamZvElKCzyibBlGbjzMFRgFEtz&#10;EH1jKAEFNBpXyc4ssoeiTzIMeMka5mzX/w46SNyT1zar9Z1mV14rZ6BRj7SmRooSMnjx36bNGYYV&#10;noqP897i22Sw0Wy+hV4DSTA63BnYg14nBnazJySPVDr4GXjODN37kVAl4uAhjskvZjHCRArjI2dm&#10;jVPdWVGGJWXb7N/U0RJ4tVJfsE9NLU4Ii4zS6oSh2JGGYGivsj7t1Na206PZTHP5LHWKERQ9Ru4i&#10;pK/RU8Sgib4Ivq9DxWcpCbzz1nuohGxJm6hTDDPX0EjZWoylBluBLE8O0Yi3RmRt+i/iYHOUBss4&#10;J56u80ijDpkBzghDCrQhMnf+2xAl1zMz0adUosjXMcu+bwNzjbu0HwJdyOLTIVIRdebCm8bvcmaZ&#10;3bZbAefH60QwYu3NWMOJZthVODhA9iiLuKnIR/m7I+jM4oWpnL8YA7DZH3WwVT1H/dQylU1z/8jM&#10;VI/UMUaPo4LVWU797/JlsoKNtOPgwUAMhLMnOCfui00wjftv9lOfbIOpijHnDN8ka7RtbCdB8Dtv&#10;vJK+9+3JUGiy1nUHHVr74M4g9F3d1kfbRz26nggN0Ev36NMvUntHhBvUaA6nOIxt6OdWHa+2iqOw&#10;0V7Vnm6ky86fPUUP5hkgZBiW9AauWyNUcASbdAfUoJIa3zKOu6alJ4+0Ys2XmY04BwpmED0zPxZ2&#10;yZm6VWQxyqjJdlX8YnGc3k3JZhjfNTJvdXibYILOEvAv8OwkSbmP1sj41kFcmmixWinkMgMJYK+L&#10;3MSzxrY2YGdrEW+Q1NbJd59GKFyehJtHxnYUM+RQcDaC08F9+Ocucp1T7OOVaGPhfFHSimtTR7aG&#10;eosJMYSp6cVnH2Zg9z3sL20QnM07ELMcHzbN81hhD6xyb9Xci+0XC+uNDFfflna2ISH5/rl06/QZ&#10;GKhTPFuGGnCfFZWTBClTqZNhz8L0l8hMa0Eh7wK32h4zglbrLWZ6Nm7flY4f3sE9V6W9R3anR/fA&#10;H7l8NW3q7YjeTUd67XrgRDpEwnHvytloAzn06NPpEIPEf/7tb4FEVDAjFaiclpMbd+mHRf2tjcz4&#10;QB9913f708AosCtPsYm2jhqc5QTTa44+ciw9RM9tPdn3+CwaAQd7U4f3RvBUiVKTOtUiVxLVJikf&#10;LkMiWwDWZxewts7jZS0N1iVSsf8naKA9yCSYTXNoAussW2AQzrPgHkprf0ZGS1zgAHp4nfS8bNTw&#10;e+oIKyxaOYvgobpHX9XkMEce5pEXlWGqo1Hrz0GcNTyAEM1mg1a6CJAFHKtixNVCBDEN/FFWSTM7&#10;tH8JRgsT3C5OdOf27amB9Fy27D2aUucYSCsCanazLCRhiwgGy/qHtHOZlRUU5cfAwCO/494acIx+&#10;l0Uw6QqK5op7axQsIPvH2mWgnraEYPqUuAtChzUqh7qSeuvYbXCfIgBYoVlZ4sgoi+ahVLBB2ND6&#10;gHVLbZcRa4gmYEEltsBaITJUkJt7sJcoDJT/nwMSzjc7rGzjikyuSAb8Uc4jdKj5XjOhKRvEMI0l&#10;uqWvi8zFv5TqiV7Azyscqk4vCCtSqJzOUcC9RUYUTlAjnt+Q4c+okeZMKCDUsM85G7YlxPszWFDC&#10;SkhtLRR3kBED1lEGTwMg7h/GOxwQzGHe43iuddarmuzcQEShgCpZgFzQBvIWDHM15ArXLuBjp7/w&#10;BKpt+XHQrk3bDvTGWFdH9o+TJcLfQvQnd0kJWGvK50/TA8wetn4kk1bjEXpKAa2ThQBPLXFge2BB&#10;PvTMc+Hoq2Hd1nSxV7juOofGw9SM6lQ7QuH2aG7o+NnnShtEYJEfTnY68Vf/o2gR8plFZu++KsG0&#10;+bUZas1ONUO2+bX3s0f+XtC4cpaqwwtHl2vTQfTRceYUI/89WNsS5PwIn7slkgyx533nTMVibd0K&#10;kenmqqrIiKo9Bk+hXBObgDu3bshzW6bUUaloCGfVoMfM/AZTJarM4Fnz/rsOcOY5NRgsTUQwUgMc&#10;aVtVtIhAeukEtTqIoME0wfEgQeQIAbTDfkcg3ExwxpYx9rv37E+LZANjZKT9ZIFzrNGRo7ug8B9M&#10;PUjinf74FP2ct1IbPXQ1BKdzle3pwc89iaoYsBl9fJeYZdkF5N9BwDRJaakRaNjWIeuOIh+1IANr&#10;GGDbLRwc3U1ryZ1r10O4X5h/AZGSRrLUOgxpORngAud+lgCgmveITKyX0abgkHlqlbbMpLUpkAom&#10;d+DcDHAXgOwdA1YB26mVLgHPm9M1KslCzahDB1h2NW0x1bTC1duTjXNzHzahEmb9zpjMwGUzvZBX&#10;rvaHHZFjUMbGrge5iRIYKIAlJgMGxxd6/kVxSrrTKv5rB221UlVoKzKfQ/dQH+O6+7ajhgby1UlJ&#10;on+IHlp+VibjGaiyHvm+dlp9FHYfuD2YtrfvTDuaNtK3mCPZc+iR9MhTu9LZDz9AN/ZWOneR/kqI&#10;nc1tC5C4GAJ++SbjsUiOFqvTKM5285Ht6fhxFHKYu3nhbkV65rOfSy8dZTTYA+3pO1/7TnrrPAIF&#10;wsbs5RkY0yp3rdKtcPWte+kCJBwJep5nW3QmyWa3Hnkw4NN9Jx5MW6tX0tnF8rS9twJyKc8ZNGgS&#10;9aLNjBvrbSeT5oyuWUvG+WrrxwlCJsny64FzT+zZlOaBO27dmYgBCrL2OykfLuL0HQSvrOBd9pId&#10;DvqlRRDSqwRcVHBT30N7U2UHfTXzRAdr1PdkwXq0qsnanP11go3ZAxQywgcuQ+ghnArMu5GNt4wO&#10;5DobSuhywz4jGYc+fMkvHNxq50by2i6YqWZrMbaBTTNOpN5JNrCJzTpPzWiQDNSp4BNE9pdpBDec&#10;V6ps745NsMP2wGIizaaPRpmzSg6h8GwVB9no13mVdTi4RtJnsfkNdptDo82KFAoIWjRF3lWcuDJ4&#10;y4oQGyFYDGczr5h52u2ijJ5wnTUV5K0s3G9QNwkHo+2INhfmvjlVw+ISTlgDpMEPYg7GpAwnUKoP&#10;6iQWgCLNaAIiZPHNJtzQMfqrZDIlzYTxy2ZUWCw3m2sgMWbq04U9ZFUi4fS12XFmQDbr34bpLUF9&#10;8ffMYC0Z7MgmcnIYBjfMpLU/IfGo4WYDer89IWBBA4GcRcY7FULg4GaX7U3xDNXIRRha4oMtRHUE&#10;GH7fJcewcY/OILUIbwZey+/qqClLDFsDzjagaoieO/aUNUoueZeepshE6cez9lKB49XoO9lFIQhR&#10;gF73K8xkSVddEE6EbwxW7g32p1v0qtlupKF2eLP1UGewKoCtkLTXEKo32Dn26KNpLz3G1WRK5ewj&#10;CR3NZKpKFk4iiG37Q3k5hmXztvi+IbMYyvY+q1KGHVTaeDwxlrtwoJGNm8yHmk4JJvfhR5E7nmjB&#10;ky3qnV4198PGIXEtc9SS17sIZAJdtd4b68XaC0P74KIGbJaYnbbrLXHBu41WJK90P3jK650Z2QSb&#10;+kSMhgQnx80pCeheUCZOY+P0FUsWDWTrDZF5QocAsvKsn4cg4vOSOTuOI2zAaW6ivqjk2pY9u0Mu&#10;88yps2nrnr30qtEzybqpO6rgwDDDm+8AuS1wnruYVq/8ZQ8TLxQnWUWYoAPDrdzlGnWzfXtgzw/c&#10;Am6bQlbvTmQmxx59Ij2MIx259kF65aM7qXv7ntQMXFfGvm0BbVqWyUxbQjkZmaQYg6RG2KSeRRIM&#10;oOPptIUMdAiGpXu2HidRS6lmgZYKRVNko5dLzkGpyzp4K9+tkX3Vz1ivCtmxGHuZrwtmZxpaRkm5&#10;x9uY52rvZTliAJU4M0lKimjIPF1dqyYQ16BUkfFCBqTmto4j3KClxGDR2v8UqNss32PeKSn0BHOr&#10;we6vBxqfAe51fVf4ToHoIbChvQoN6GJPRFUI+7aDZ7bTtjeyDQOtUUpEF86eB/LsJ0NkpBr9zDGK&#10;kHFfazjvx07spx8+96wbrr399qlYg4PMBq3HKe1FvvDqKbJxfjuBKpI2czu6rAohtNKGo0TqPM9r&#10;57HOaOXYAO69Su26Bmj75rs/TN98bTB9iKbtGuhkHevgAI57I8jmqS9LQDaJEM4AkoRjS8y+pQWF&#10;b5Y60R9uhsfQtW9/OrD7EBNretOLj+9Nf9d2ktuXEVX4cXp/YAgxgQfTkW3tfvGwL0oGRjmR1g8N&#10;Zy3Ti0QJzJyrQSvbWFMjS4MpdWzH6dRYxW/Vs07bQDgHycg/hBfTf282DdHKaAnvP36Iq88CnVkT&#10;sqjfieERrzdSso4465eto5FYo4WCQ2Dm0odRNVGdZBbPu0wm6fBTeyADTirgIZMf+9hCqzCcl4Sh&#10;RlLrTUSNGzETb3VmOB1A+WNoip5NmLejQ9V8WZqA6XOaQ+zcwuzDh3el2xObUMu/SeagAdM/2bJA&#10;umzRm8/RhPcwJHaaDHgCCMNJE7VcT2EBtUL9ft5cTA2RPYszcM6mjLRRNEqnIClpHNQYXVMGj+8W&#10;hXATAz5L/dluDLNMXBVKNsg+F9ywwC/qvJp1q3giHKv1EwpZhE4uW62CZmcNv9CxF1yH5YawY/yj&#10;OYyJI6Wakk4w0o74DZs8w25Ry4z2kAJOjYORDa9OLIxqOE2tZTbQ2ay7IMV/BzGmqKWFHTZlycSP&#10;TBTJRtYLxYHz0wKyLcy41j+cQAEZOzFBlqBsU9gNNVL+CThkVNt4LkFBuoitGcKpISYB2rdj557Y&#10;mOPDEESK+mIlJAn/qBpSqvGtaixU3OHzdHBmT9LtDx/ej1FrDcasc08vMKjY6ec6yWXYrq6hcFUF&#10;Bsl19Kafe/HzIc3YTiP0zNgd6Pst9FIdjwhyhtaiJiLwTpRkHMUjU9B2kZ2HO1AMGoN+TlsDwdAG&#10;rQ2yRqfjycQCZLg1wwB53QIWz/2XMSg8nqXPq3iyRXaYF8trZKgtvnNesDCGxUEqsvwMpce4N/5n&#10;/23UlYsgJqMWmZjnaoVwvhDs/Z9lGNYPCmcaa+ufgnHNbxW/WqKOX00dSZjcyusURlMxbY2ywamS&#10;htWUJjz/ew8cTnt2bU2vvfzTXMNjfqBDmL37T33q2bSrjzob9aYBZC5v8Nx1pF3A3c3tQJI4spA+&#10;I+B++Nk99E7CV8DA3YKUU13fglNqgaHaFmdmBvsz62xYBoErZg4flTNrvy0arDeupI/eb0qb6R1U&#10;BagL5usIcxfnQXNEyxYJTNSDrmZNF6ltVlBTbWwoY4B1Tbp4oT9dBM3aZcsDTm0dSUVFV8wM1bBe&#10;cAKNzT3UoKfJ5ppaHAmGOhWZcgX1xCoyy1WCYZ1YF/c7ic70Vurj81MIaNB+4OgtCVJyLqrUVgWB&#10;cziA9rMcR6U+dj1np4qAbnyVvIXMR/EWY+8KuBnl2I8poMUqSCtrCK62IX4w61QWPlvJSGXxAjED&#10;52jAgc85QQT+gA7MPez0nQmYkIuci2pg8tGhO8wL3YWgwD7qf7OpHxJPtKuQvVc0daZnn34wrcL9&#10;uIFzsL48DZ/kOs/n4YcOpUYCycEz76Q/ew+1IO6npaebtVlkHijToAbJzJjgdJAJL5OwUK2BzoIk&#10;XHbcFTa+DnuvUD2GPr11+1p6/8pQ2nxgb9rfB/8DktASz2UBNMIgyklCFdxTK9KLOx97KX3xsydS&#10;+zqcFKDm60MLac/BHekzzz6WOhE1nzj3dnr75DkmWm1Pu8j+ZykVfkxNcvcenCxtglOj09iOZgik&#10;1KaxP6PsvyG6Oi5dWKTdiXFunOcm1sY2FSfktHSIOjDBiNLiOEMgZnGQiypXESA09W4LMQz/VDYT&#10;hWx77AQwxk1gLrJH8Pt6jF4tUcK81OoeFsG5ak6AUEDCfjX+mCo34qUXZUFS97Sl0kGcNsxWQhU3&#10;6nJBY5agtT9qmcrQCR8tQY2eVHCYDM0mZ+tokmF6gR+279rJCBkaZ2Hf3hieQsHlIxSFdqU6JOhu&#10;Xr+e6qo89FwlDDlGw2yNq85Kv2YzysKto3/LLNFG3miI52dVbDQzXKEtHbkZz8y0c/VQ2LGex8aK&#10;MWBEERu81l4m03Ap12tEfLcpAuugjbrqiY5VelngM+amx6kKcOY4dDJcZX+RMKMrywFgw6EDH/Wy&#10;NYcMm5DxbIQddX5G95HN+ffICDPk5rO4n33m5DKMW4ZjCWYi28gZS54e4q8D2Isalg4zd/OZSUoM&#10;iQgjsgs/JEaB+b/s/3LmWjjIMK2SSIr78kX2NIYyqvcZ0B5ZC4a0BotoHWSKWo0HeA64q66+I+aY&#10;qvM5TC3RmoDRreQcDWs5PbqyKGWq+kxcLw257RsNOkWnQxDV93QDDRHtCx7bpKMsldFwmWL9GFDV&#10;eCR+9fVtRlvT3k0b4ssZuQWLjfFOW6mZ9DK9wLFCrVD7d+0h04BQpPN20sUqe3Adw6qaRz3O0Xqd&#10;PaN1QHFKJ84TGfczgqlapRZo5bkO6JDYLDIQTFiVcfR54ftc3PCh4fcyjJ0zfp89uVtGDGIJfN4F&#10;OcnasesRQV/QSeL/h5/3OkUWmFGADJ2GXw62T/wt3he9k7EfCgJS3g2RgRaXKtADIVZhXVGNPBKt&#10;nnaJrp1b+Y6rNKcDgZL5C1kIYc9QHpEI04ChVHjeGG0GqOrcKaYS0Q/XQo2wkXaHWTJPZ4iePvlB&#10;Gr1ZH3XkKTR6G/n9OrVohcEd7Ltz28P0VNJCxqio2yBJjpxyRJtnuhFbNMHEkpsY3S6gQh3OGA3u&#10;U9xjB2LmQBAcrEpaPchGgS1vXr1IhLUVNudaGmAAxAqvW8XpnYWospNZmNNkLltpAZDMI2Q/AOx6&#10;nqb0dYTftwDbKW7ejrOz/zdLyAnZwrtoI1t2XiNBcR31bc/9PLZMZ6jEqLJ3C/TlleFAl6mJ1eI8&#10;1ZatEfFSzAHjL3FsK8b68kXGEZKJO14r0hBl7lgbmeBLTttRe9XMENQsaq98B3u9O+kbrGBfR7CJ&#10;jZnGgG+AohmIu3+Ui3TCyxxBeTVOySOuTqs1WUtJfUc/nZ56/klqeE3pzslX059/4+do397F0TtM&#10;mgSHwKSLdWmqaEy9iCbUNG2n9DWdbt+4k4bR3Tvy4F4+eAph9Fl3I10P2LKupiBCWlKrRpS8t22D&#10;KSgMbR+cQhSAkVc4bQlj7CiyQAKQCNqcQ8vEkG1701PbD6VOCEx3rlxloPsUCk8qrkH8xGHZfrcI&#10;bD0yDPx5+v30G5/alQZPvp0uoNLUAFlvob8uvf7D0SAX/dG//qP0BvNO9+8A2qcOPkz93Nr48gVq&#10;4bKlaVPp6YN5D1I1zjOe4pktcCO2JqrytaBUJwHI9u0d3D8TZQgeTJauwiB+7Rz8B0sJJIT76DNu&#10;6WpNbQQ0dBKnynGc1uCpjwJK8zCoJmFUPobBG6a3smcHogSR2Wh5MUhsBguhzgtU23OVhV0B/rRv&#10;ZQJ69hAajlu4ga1IBk0j81RNVroKRClryywvRAR4z74d23LEzSYuJ/pSdszsU+ijhTaMNtpHdLT3&#10;UJy4cHmARnWaZBHj1inIWpSpZr9k6NE6SotraBgkf2zq3ozAdzsLOBNMPjOcMGBBdpBFiZQSB0Cd&#10;2TJ6cNSsrZVtSVBQ67gdgoUY17JCkMBBmMcRYKJjDmAzkIUKE0ZDknckQVRhfGoIBmLaBq8st5Vh&#10;nVE+obGZoVLbG8NOZgwunucvmI7em07MieOendzyEaBnZAr3hdYw5AUUSORSaifIEGp2fDkjzfIF&#10;ftucK+YnEIa3MOhZUs3Mpkg3goySiUFxHTNZDp6OK0seCN3mbCRLpvGd43sKH6oB25wOHn+ANWI4&#10;LXuhEcd2BxinWoFpNms/xtFX9gPd9dGcvnXzZvQse5hLeTmcZwPZog6pm2hxMwy2DfQsl2Yhidij&#10;Z0TNnhmi5WgOODUGWTu3kv1k/6TRRw3Go8YSAezq+j07qUttjntY5EDaFtVAYFfJM9uyBf1jFZ+c&#10;Hs+61mE0vK+Z8cGoFEygNlXFnm1gcsbuIyeyNJ7nwoArWlJyH2oEIcXTLUKO4un//6n6DzjNs+s8&#10;D7yVc45dVV3VOafpyQkYZAIgGMBkmaQlmZZEy5LDWtb6Z+96V2vvbyXLlESlpWhJJEWIhASQAAgS&#10;INJgMDl1mM65q7uqK+eca5/n3K8G3Bo0urrqC//vf+894T3vec+Oas4O7eYvwKsGPllxYCeUiZr0&#10;j0Oj/LugYhXWYadNKNeM8z7J8oF5ZYMspIuNA5qvLgde7sQM1ud3KGSVNqMHcquzz1nwJllSJYbf&#10;XmGbnR6q9exYNF/Q80uQI4NSRaMeAhRZwvaONzPd4eChPkbyDaUxHKwqNSuQIi5zXodoMejo3pf6&#10;uqrJVMbTCNOJBpAN23PkiXQEUfOHAw8IhupD9WoKNKks6qUgQkBh41z+PJlJRxsqKvTgTlHDfEA/&#10;7DKM2hY0Xz/3uafSgxu0NJA9vffWu6E0s+cgkn3wHG4/gMxRtz9tDs2E7ugD6m/O1pwlkxmE7DUI&#10;7PrS8c40T5Be1ALMvAFUFxASknT1kHscO8h+nbP+ytnvbm9JC6BICiWUFjFpRSfJPaoGyy3n90U4&#10;Tm3KitkePzu1t5XWiQdkdcUhVr5FPdbZqKVk7UtkUmZcSvUJs+7Y1G0nkzgUUrvA+VpEhm6WLLmu&#10;nlYV9uw0Z9QSh+WCVSZTmFpEcoBz3ya4FHrW4YqkRLlKsHTpUWovmUqLj2iZmZ8ByCL44/4LT3ue&#10;ZJM7CaQM/sAkMxx1MhIee0+eTk81VnJe75P+tnGNNP9Ty2sGiu1iAMIacnyPf+KTaS/qAK9+85vp&#10;rfeYNsO1LxO0NyFi0wLPpQ0FpUVITg044RX8waNZ+qdh2dZxZleY+zlNIDLJ9Qs/VOJLRpkANEcb&#10;0BQtHZs1DL+uWEjf/P0vpRX2xbL92PeH0gjj4hpR9rr0ek26cBs0iElWooLu0sP0zVbQvjJFYCV3&#10;ZBXeQSvkSvt5SmrJ9AnmqyGYyaS37nx8f3sqmhpOd964nG6zhvVIEe5iWPcEgUEVA1LLCRpXWfMm&#10;CKQYoujuqG9AWH6GD2XEbwal4SsiultGVFZnMUyEfgwFh1KYazqGELCVcCP7ioWxp45dEvJj9jyN&#10;kQk2ATM0Uc8spgE1ennAnFV8n8VpNSL9JCvOyfZ4RSIJVDvA6x3rVQxMsVJOdIazchyNIsgbNABZ&#10;dJ7gTykEjAYXlhR/k2nXTiwIdizYtjWtdWqulUR/eyEKDD4a5jAOZGIJhi5iORVGtIYsTjTUEzEq&#10;KaXvKSVic6eOka4P04/kTEVh6Q6K91VsHPs1V4mazOxUd1h0Ej1RUCUN9Pjt6DuUBOTczDKiJOX3&#10;FlisWSLR0uL9IZyQgTdNWyZrRL4YXilHitYHfyx3ZnZQyKC9sihY+nDTjx32a85Advrq4h1y6hgv&#10;m+XvsunN2cyOSc/9ork2qhpNPCVeR+MYz+WlJJIUQUbIjFkChSjEZfeeU1pbYNjcrG1bM+OTHn8W&#10;49mUrp/7URz42bFB1r81dHStPdYc2Z8F5oHYDx3dF8bX2XpHGb2kLmsFLOtZIrzJ/stpZfpeZPur&#10;IANClDG9xvYAyTAEbFVkMWaDFuldyzpg3zWzJOpHK7zWLYgirc2DsFx3w5huY23YJ7yOUmlRQ3LW&#10;JRF1TczDlL0JWQNJrTbYdjUN3VGfVHLPsV0aKCEVYS6DAO9Lvk/WdbO0Yk4q83358SDvgsarK81j&#10;gqSTc8J8lzlfuU1H6N7XKMC6rmqBoLWDJoSz8+ULUVa8gjBv+Eejn0JGG0FTrGD+gfs9ri9DsdlF&#10;5/FjhY7RIMzNODKNmYJNLdYbbbWAHMJZ0nHY0+ofM5JOsnj7C1c5q2p/bmGM7ly9GD3MNUCfTZzv&#10;h86gpTbdvPcMP6sk47uOhivraakGePWDc2+mGQyv/dDDiLLvPfkcajv70vf+9JuxjuOQUerRCW1V&#10;VxX/YYlk03oSBq20Snh9PX3nT78esmVVQJAr3Id19sowjesl1MfOPn8sPctczqWxe+mDGzeA1LEZ&#10;1NhsF+oiQK/B3j1Ay1S2eRn2oYgpHI0gBzq6kEi0LczASA4Dmfw85QSlMWcgJW6AuqUygnbQiHlZ&#10;8ZKHgtQHAZFkQGs0QZZjdlrBvXdijUTB5nLsgb28CKWwuei9zJnrBjawHs7GwQO70u0rt5F3zFli&#10;tK2RgZlWWk+2aqN28ibtIBGM21PB+giXrlPLLAcZqN1GoJ3stop9uokzvnH9Tvrt4XsIxOOsqX0W&#10;aQsdnwUpsYLRaVMEFtskCN2tMtcBuC1j4MBrOAsD4wM4MwoOfD6VmBroNhAFM+ttRl2rAqYwBp7s&#10;/fE0vIy9s+bLuZuV6EgWvFqM0AJ1wFoSCPe9BKvDp06kp/bSLkSGPPr0k/iL2XQTpu0bb51HaB1k&#10;qbINUlYV7Sid6UlKb/sRVVjlsfbcl9A5MUQ9c40s8s4Ajo9sb50WnBYeaxpga8w0jnWNYG6W+z+P&#10;825h/zSyn5y9XMs9GmDaTbGtiGyq919/k7ackhjVtorN2MQerIMCosSamnl8Mb2ttgXaZ7/Kflky&#10;ouOLtYbRSNru+K0Kbkxk+XHAoe3ihR9RO9x1zAySCMz4I2DB3I+pDqjMwWL+7qKYvpfNWBVTIVg4&#10;MoFhJIqcYGI63Iz4bSlafGtSoAOft79Jp6VME4wko3pIRZXAdOL5DUSUc9a9iMZ6O4BKiOq2iKIq&#10;qHXMmoXYPoKuovAdVxNZTg1ZxgNG2ljD2ionxfew4wgj2uZ6ne+2xgH3estojndYcQWTVuzBcdzT&#10;BrBcM7UVa2zLODrnVG4QFbPDiTK6yETJdGECS06xOK7W5Q6RSThnk/eN1ga1GnX+9J9aV13jus2U&#10;spkUTi0QRDRyHLaoWRqoBKmDr6AuZtOanWG4u3B7eUSXjzOazIxTT1M8NupaWXwg10ILcGtYTI2w&#10;i5eJKBraEP6On+X8Y6eVJIxzGFmINxregH2zsY6Geh4cbS9E1S985qejZ7a2YjNdepfGYmoMbjQ/&#10;k+L4Zv+ScWqoXfguzrUcvH+HwcIDkMhQHxGOInrMsoUaLfVelbUrJiPopP7ZHsSICqDvYCMLQWHI&#10;dHSK4lszNdtsBE1wqsDM1EjazXg1zcoc+8ko3DFT1fRXbRPpSSCyLGC0bVBmHF5J1Nh9iN4/DJDX&#10;IJTkda6QPi3Mjadh4L4mRcExStF6E/J1usy8TtGXGpB6dqI7Yvj+IKDVqDH6u4x7B6+44OjCuRXW&#10;PVY/4p8My0ZMFSNEhNK5++FXdbBmhoVMUxfsWkUsU3DEusydF/O9Ag7LaxzEHgUh8kYLeUjVu5x0&#10;ob7vGvU9DbP7JfpYrdnz7yoy95jNCGLivMtljNUKDkCFpS5YlsKPBosSripo+Xjh459OY2QDNadO&#10;phoM+GWk6rYJkk/CSHzrR6+mM9SebzDZoYy69BZwXw3KNrYNCT2q8VvGh5rm7G2EPisa1Bi0dmyC&#10;TnYAFOnAGUgfkIimcQjXmHep6EEjTf0zdy+mP7l3g9p4H0OaEVzZVOuamh9w8sSjAfgRsKeRXRuh&#10;bjqP5vUz3YdoaZnDcDYHyEJMHLXIGtCxNfaI/AZJaEXsYx3u6jwKNRu0lOCoN7AHa7Q01GBHquhh&#10;nCMDGwBedHj8Bs5E1SkHTi8AYVYBJdZh+B2z5dqVomI1h/PZgtCyCrvT8k2JjH8ITbYAtDXgiA3s&#10;gWeLIKRs4fAcmEytgbIH7Q4EmzCEYipQCYpCdiM4U0d4fZIewdqOvtRDm8UKtkilYCHyVuyv9mqR&#10;4KikpiQdO74/1azjFAkmJ1dp2Mek2Kc5xvMVtC/DL1iPlcdiyUXIWGTj63/I/EhQQ4dvSJoyeNDm&#10;rOI8LGOt0ye5RB/pAozkMvtvIWzdQrawfXMv4hJjMHU5f+zDPhKbDRz/MBmd2r/NOMEjnRBw8BUb&#10;7MMFUL/KWiQwcWjjjC2zj7kS0mkldmCQ9qMb9Nlv22EBBFvl/QP6PnQC4QWy/Hswaee6a9MzT59J&#10;D95HvIBa5gp/xkNXnBSLYLgJdAvmKnZ+Mk3y+nhr/JcD5/OUKO/lOrZ1Xahci+uQUFsAFKUObVQW&#10;uITsyKheQ7eE8XeKfRnwmo3LQjCumS0IDlU2I5Kmreko5RcLLMoazEJhrmou3lS2tmwPsKoQKnVQ&#10;4MsiZIusZVVCmFBtpwoj1IAuaDk9TEV48+gXiqMtNKBsWu7XUymii2JyE9GSQ4UXhBdwcHX1wGMa&#10;BwSw9/Y0pV7GxsxxKMwi54k0JlAXmWdkTQ2OtpM/bTSk10EKEGIbIZIV+llGy3XPWWBEGFfvvI64&#10;snM3iVTUwHzy2Y9Fxjk6eJOp23xuWhciVseagTDTRwVGT5YzAJywzjXI0l1lQaaAibaIRsvK67MD&#10;F5KN/CI7n4DQCtlAZq4W6lzZ8xWMsJBseM2412FbCw4rG2ZVZMwkgi4bjlAyTIFxEv1a+fEFB6qD&#10;LEjDRd238HoBiRdg4HAABeOf06hMUgmnWmCIZJUfGKkwCh+h33jh1TdCH9asZBWjGc4S2Ex4XnUk&#10;2ZPCnzoCD5WZuBXgEGswW1PEgN/VKmqME6vDuTYx7byzpy8GsHrNZuzlZjk81r26QqTp843+SorH&#10;CZaaiPjphyOSbYZIdhc1kX4anhVk3rMnMwYrOdwKOem46oBprWdKRJAYJLvXes8Moha33n0lffD2&#10;m6kfFucsWcTHPvPZtO/UM1ybMnuF/tXCeoaHK0DVO0BodqA5q8+hTXaQ6+HFMkAumJpzvp2MMzvK&#10;UEiKYCln8lGXjyUtBFO8RpRG/Hkg5AUnyV827Bs8ZRmvrL30YWYaFyP8HjzqGA4tbFUK0WSbz+/Z&#10;Nnu3dcx3L3Owdnh19V+BuSbXUydjl+pwLA8JSv0o9ZRMJiFJLXDOqglgDDRKK8bTD7767xgc/Vz6&#10;5S9+hqcPpxdOtaPHegViVn/6xBPou1LTtId2mbFrb716h9ewBQUkguuYI0g9ydSHQVAriXKf/vgT&#10;KOAMUbesSQf7OtOFi8CQZGH1JdTDFTZn3ZeoVZbBExim7raIwk4RqM+CwSzQ3qGTj6MzWpzeIqjq&#10;oxa1ShbYhSBFEYo4S9iWciduYOMcAKKxLELTdQsHW0ZfrtKe2yBtFbbBWRdep7aNg3Jgg3V6YXxb&#10;loQwG1AAWsT4Oru1hprjKjXaR6MEcoyYagYpkwGqrOYinl0kXVLJKjJ9/feR8ZRvAbpSVE47CY+z&#10;3KIgvhySWDMC7lIyWLM4z7xD1CttSScIcJcYLhezwUNBrbqRYGR/mu2/haYvREmITA3Nu7B3OHzu&#10;bwXN+MLO0/SObqJItAbkuxyTaQhQQYPqEGDY4nMfQgCgBKnHazfuElyMotlaFa1/Szyuqa8eu16C&#10;Li01Zc7hHEo6M4pEsFdWad25z2zLR3MK27QjPUiyQOZ5Ho3XCuDOKtpuHj2g/7mWmiCBby33ch2Y&#10;uJn2nM3JjXSxHyF9e3JxtHRRMgx7bzrU0pUGYalKFlOooRvRiHNXbjKs2bhuMrljdbxsYd4P4Xb2&#10;yubccPr6H/8ptgMCEUFdmaU2e1LwUQsEUpcvQXSSmCjPhBOzCBJQpw40Z8KeehOxFfZzDEzwDIvF&#10;S+AIQgF4t0SBYoyd0Xc5rC5x4G4OT1Xr7hgwWg5koXasMKywp3XAVRyW7JUZjOM8H2YNolAjJBs9&#10;fT2F1DJ7nvjw/nuJjbg0j7ICNcoyvPsGRlM8vg6H2Qxso3D5Oq89Q+2oQlikhEbYgKvyXEudrESZ&#10;VmpQVaj7LJN+21tjHXGFyLeGD9gAhFEPhGpdrp2Mt4MPX8TrVgInW4RXixQTke7fuU3Uu5V6D6NF&#10;SP1EQeI3X/5+jNjSCB3Yty/tPXY23bx2i8W97XJEpC3LIdBJ3ldR5gUYffO8xwaGqrysHliHzwNF&#10;uryzj5YFIKpmJQB19o7r0icUyDlhMs0cWMAQCchOMbKJHTMaFP+cl4T0XMEA72QTO8OhIyOJFyhk&#10;HgXnHLJ5BWeZK48FR7yT1QaSUPhpgT364xppNsIxLgzjugUsJXMyP9pScVl65VvfSLeu3UsN9CNO&#10;S6OnDSRYoR5gX5snzIfYuaQHGI1YCQklVfXOysM54cgcHCzs2QTcIxvS6fUajBoOWQnv2chesQcw&#10;nDwf0d9l4hayjGQitTg8pcYkwJAmEoUjfMAhO/T4R3I2ZV8uDiTUfogaHQhdW6cWLXuSZvairdk0&#10;Rx/tLGSgR9TWLp2/QCM9MlcxlZ6DTrY5TySvLJkIxU4VMjudHPzk73K2Ga6wkEEW7mDUVnayu3B8&#10;saaFamIBdpV9nNc/O7X8qnlPxBrxj8goI8PMeyIyWo2p2yjnnRnS12cackabS0YF8vX6e+vorGVE&#10;bGTbTlWI2iQOh7pOlbU7/pNa7/o1g+yEbjLwj6LXfBe9p3U0x89B9hl6NA4paDH1Ha5N+/bsgVQ1&#10;TA2/kV64pvTdP/jN9L0//yG60CXpCXRBD7fXpNd/dD3doR9PEs4kLSS3b97FEAGZdTGLEDRhbGoh&#10;yH4bq93pWbRMP/5EV7rw2nB66/1rQPTMhcTGXLg5CIpjWcLmWqHGIkovzOGltaiKzHOYWpmC246i&#10;chD11D1KIpHpZU1YdReqqpDvVK6vhdYMoP0inrfM/t1GB7auifPLbTFRaGBkleIMntOSOvac95zS&#10;zPI25QHsSLnzKe11VeiEs+0QB622E0F27Woj2BqG5AO/ASMv81W4cJO9V4qNcDyUPeR6T7VyrScq&#10;wmEdMLP387jCCsk/yjuqN02WPc/9FhmpwW6pYBZjXJXs5DIbkIMbuHE1ShZ7qd/L79ggIDqM/Fz/&#10;9auh57zMfZH1OwX6MzK1ljqZM1lOcjEML6CeQLPVoILPpTpSRytEmC5btug3J0uuJtHoqqWHESJm&#10;O8pmntFS9sJRWMsDN6/BXu5Mp9kH0+OcKabJrFvycrLMJuUTOAN/5bNPpMqZ76cfQCYq2g2UqsoT&#10;N3tRCFVEiLpuEYQjRdC3GQB/68FU6oPH8OQzj6e7DOMYJmttgNl+hvbANT5XI9DqnXsPcMyUCWgJ&#10;msURants+VO/u5x1CICG9V2nFmOHQzX7dxx43uC1u52h4MCwa2pWcw8MyJUYtL5p+5SlG7/kLQTp&#10;IGCcnGYEjVd5sSkcwDCU4CYupmU/4ngh3cZBJMpx0O8WzsmRNqoeiOtH4y+DQB3wa+S6COZc11od&#10;sKbKOVUctDIM3zDGdxFsvLkSggaRqbRwe5m2gGClZ9vrIw5VQ1PrMqxJYU0dlZqfaniuOriTmqGe&#10;vxkCh/BTbFSiN7MYsxYjv+id5Dn1hTlzUqtl686gwCELtqUWBwYRxPrB1CTSS0TLTYgFN9QTQQHb&#10;7T58PJ1/9/00+uAG7ytL03loOEqgZNU2SoGVGlpYLGCjZvDvBuqZHjoVhazTCT2vMN6nmp1SCE6y&#10;Mf0QHhVCc5cXnGPAoTJzs0P6UFYtfKlGTvMYjSTZLFs3LDBydmC3HRWfMJFhlCWL2C8qtJqdWBYy&#10;yCSdeH/vXzw+m/3stQsV1nxp2enE/+fnaauFxFReWeWeLBE0yNQrqwBu5bOLIjQCyXRw8NqgX9tG&#10;IzlkGYOwzj0JEizvZ92xWhiHl9ZJer8kXqmrqLKUE+vXodGXsPdmUW2RHGYNRNhpXS1Zppg313Rg&#10;6GEMgmi0y2YmkixZn8FoOhVJwWvq4jRxxzg5oS6MRDVQ/oO7dwI2t8F7FEjHiTuLRJTbPK6Ik2Fm&#10;5fVbCzJjtuxgxvYhFF44M5HYxW0q1AjN7gvuzN+5nnFHd9bRe7mTocdaFwhohTVzleydk7QTUnZu&#10;vFDqyfc/E9UyJB1RrktW8LNRjywoLu20oPjmAe0G5P7j4MiafR2BRgtBnQLiIb9ovyawtSL2Bw8c&#10;4h7dDAPvSKs9fe2RZQ9OEJQSrMrobO89lJ74yE+kMtCg/v47YbRVStmmXeA73/wa6wfjnXzj4El6&#10;pmFjXr9+OS0wC7EJI2n5w6EEe4HNywhKpE/NUcvqAla7f+82cmS7U9nscPqD373GnsIWwJV45+aj&#10;aPP5iU88g91hWDOZ51vn77IHZYI63YO+OGpl1UB2RUwQkRQ4BV9CctIjRkSVEmCrJSxTvoxMix/E&#10;tJCtjVqQDPrxCKSWCPoVxphmPziKr2x1AmfvAAlbpYCbuRbJTI1cp6jFNqjVhgYe4y3MaU3XWZSW&#10;uNaXmdsZov44acpS5vwdyMlNDFEL48xUg+JVEETKMVqG2GNrm4iBiUGtQ+W5n2uQ3IxS3ZOSi5R2&#10;NOiLSTasdZDBOC/L1FttmZ3hHm4RQNRBKrLO6vSlCsQbBsjMVCqTa1JGkFm6TtAIi7+9kv5XPncV&#10;508S2wYZ8zh9y6W0w9hnfKC9Kr31ve+BFJE97zuUfvWLT6cbX/9S+o0330nVOMZmsmgnFTqntYtM&#10;0uk1Y6Az9TjPw2h6y7AdpZRS2vtYevzT1Kg/dyTtghPy+uD3aBOk99EzQj12CqNVzpp4j1vgGnz+&#10;Y8+mqpWRdP7Nt9OVG6hEScoTflY5yXPMmtbQDrSPSVbttALOouc6jIrTNIIwErHKsMVVZJI6fe+p&#10;3RjKaxapdCNSRYluFwSet15/P5VAVttHUKjggxnmKEjHGvemm7Vqbsee6Swd8JnJ8Lk2VcRNlg0W&#10;C2AmwQGyaLrNDVwSKSO6tkY4wMYrAotuANvP5AHMCIdHhZVNPpCbTu3QNd5ciGKTA+QEAUkDzai5&#10;b8F60mA4XFo4Tdaj4Z4QiZRoWz2MNFQMsaldY7OAUHNlFU20/MMm48qYZ5jluty0Qb1WoYe6Vwy2&#10;ZdNWQgiwVSUgKQ2JFHa1Su3tw6gvg4vPcXDcKPsPHiAIWMNRlqW2PUfTW5cfhjRXtQLyXGcZ79UA&#10;CaINlt4uissOm5YoVBSi00KXErxwkDj4CofehhNy0DLOMhh3H+YIBcfjczSUpmvCoFoyH5chVQ2b&#10;0b9ZvAYyIFXWZAfKzeY5O9jIBsPp5lwku9QCIcdpHYacbJhMSik4wvCdO9nQTmuJVjcXzIRi8/c5&#10;kMqKMFk1JIY9b8FOJAM4fvr5QA2Eds4+82Ju6DZzwfFVcu9cr1kc2czIvTBCSxjidQhQbnZHh4UU&#10;oK8t5K5DUn6RzyrrUxTDQCGGkDvygde2/uL9kbFp/TimtFhnjjYljEqQRYWjIaupCML6ZJm/fF8i&#10;cY8M0eG5vK9OPzJw7pPjoSIQgN2HvJ4Rph+ghv7AkJyLbC7n6NG+E44uw9/ZIVrHz2FFrEQEHjkg&#10;Cue2k93FI8L3ZRdYCEjy6+an5Fqy97IQ0MZTdNb+20BLyNa6fQgZAtsVQhwz8ILzjOvw2mw7ce3i&#10;2jL6IMpXwRnt6UXZhLUyC2PrUo9ypiQEtamx9NyLz6W7yJStUXKZIaurIBvqJDu4ceMKtbO19KnP&#10;fz4dPdQFVEmNarw/PUSCroqAZZUa0AxBju04DkFupGl9chVHtNENRNZMXcnyCa1AZnK2VnFVm9zz&#10;RQLXJRAKszKD9nKQH+upCribOVk/ugdx59o70zFGyukVK9gI904lnIU67E659TtLUAStkvQe3ryU&#10;pt0z7KcVnJpzNM0OvROSxxrJImdp75iixl0LqbAUfoFwtP295TjbYvbrNPyJTTaG2Z5CB5tbc6lm&#10;SwKh0Kd62mpLK8Lv+2CkGX21ghMNFWqgPJETERH3+ixkyGqGMJezHhp9LinUfeRTlCKN55CeVfRk&#10;N/n8W6gJFTnCDodbS3C/Mi2Z0dY3IFx7YLGTTknyfqnDa5nhyaef5vWsRcOkZeLHopJ4EDUfEJzs&#10;ZTJLZwdBBFDoxauT/A7Ejuua5b3nHVwgw9/gFbTw0ntvptGpxXSU/swNFIr6QRBqycq/s/owffDu&#10;rVQDv8MEZGp2Le1FIm8Z0YgyoG1bjZqo4e7vaU0NBACr3d3pWDcZbuPu9OufpaXnxoU0uVnDFBmI&#10;PpRNhpw+xf51DN8GNXEHNMyN3KAMspJ6SudSPzDwenlTJArDtKgUVayQ6bYQLK+mew9vpPffeBu2&#10;KlKE1HVvoElbjI3uondSmdZ5BOftv/ck1ZDEKbizAVrwiAEexbQ11VO7rWCf7EKn13Lf1CzBs0hq&#10;bTNKSq18DmqyRoA6SxVzLFxvsQFCNsumcw78Bpt4HQOlqv8ouPTg3VtpbNteI5Qv0NKMMcUx1ogL&#10;4TBWEREs0kTsaCMneayggONkdTNKh+6KDS/bX4czrSUyUAtQdmqMx+K9THGVKKpqgO7P8yfopdt2&#10;ECzGVEi4igjMPk43QJl1TgrsStEphaZWqw7VEUxaGVCKmCohbLCko9WgEE1uyKhkgzozzyhUVYca&#10;IssmslON+DxTvJ1DuYwqRLG9ljTOmyU3K0/FwTy4r5cJ373Rw7kwPcGGVvWeehl4fy+wQxWHX+dT&#10;zes6i1O2qHPwHEskfLLN9WU7mBsGdGUlhfpUGE2MsJT+XGvKTjKyCQ15QGaFn2MtoxlAlZ0Yr52F&#10;0LNTy1YyjCXX5d/8lTPREFDPLsP6pEbUa4usU0TLLWuAFFY/tyDs1EDjb7MTt2zBmdgnefT4sXTk&#10;1C6g91nqwxy+0TsEV/QtYZx0imYfBmSKVkhXjzqekaRkHoXVMWpmbMGutY5m6MDjJBXYr7ZJEOW8&#10;Uic5ODRWgkExDcO2D3kdZpoaNmwWGaHEsqzSusKBsBfYTyHF38hcOCoCBe6xsF3cYwxdENZCfxYy&#10;VtRViaBV+qDeLnElmr25xCjfBcvGYDLLB/54Wkt2+JF1hlMstPtE9C8zNj8/MuqCo8xOsQBxF7L+&#10;nbJk/tugRILOjgMtONjYGzskrLwmuc0oC0tEO1ahxSj8cThib1CGgr3yaE3iukYf9KcPPrgKoxQ4&#10;ln87dL0cB1LC3h1j/Fad0TnZkp+nvn2fZSvO0VzqopZcyxm7+N676fLbtoSp+2qfKgxVguXdB86k&#10;w6dPpkc3zsdjzr39NoEL7RloeXoPVbupJcvbxrCqpNXAiLZm2g4UiRhk9NeaOqjTCoVT8wcya4dh&#10;30Or0SNYjYNAaQtkDlUtQK7s/yVYnvaEVlOrVLThEXKZMvIbIA3dv3Qu3WBc2CQtF8dPHY/PKPPV&#10;5nmPmgHCylJ1agERW4fJOb1okJuDjUpg2mLZ/pR6Nti0TfQZ1kl04oaW8l4lfOZizuCq5xMDZrIg&#10;6Yl5XUFeXOY9/Vv5zHUciVl2BciVcLDBdAlBPLcsVMZkvLp/ZbOukMmXgdL5OOvI27xuCddSQ2A4&#10;71g5AsByUC3THPJj7qWImkcIlSUHlYOkKFOosMcyCjUzMIqraQuqR9ptBhsn6nKHlpJJsnL3wwwO&#10;UDERyyQ9TIrRVkgAFeauQ7pvhJJYE1B0ayfwL/b+3F1mS9JC0sL5sDwmbCkaYTlwDrtYSrJVypm5&#10;xoBu9W/XyfDLOE+17Jvf/j8uQiJiFJ4lFFnFyoSKFslAJvnZUsgeFGphejSdAz0cpdb8AM3eqmal&#10;S4vSbgK7gJWVaIVdfODx/WRRY/Tc3icQg0gIWW8RO2uSYsmiAu5D5676tK+rKa1ODNJOOJkWcOgd&#10;+7rp3+9Jh5vLY7j5NHXWBYhSp557CW1i7iGtSg9v0xbDiK9pfFZHPfX0LTroN+jX0WkZaaqAYUbo&#10;MFLtQrWanBiaATKsg08/nxbZoGpz1nqgCIEkRSzj0GbBsivw7NsKZHOnS4BXwsBy4xug7Jramp3V&#10;w6Rbs57Ga5gtSVc2A3AumczVdUe/0PupzmpZDSwnp40ApZkHyCIt49/StddYHGssU9PKWKHviCPd&#10;dPezsWTxzcNIsxneg2FAIKlkk9e3CXaJ+lQNjlnWbTHOUkryujCdSR1GenhqOd28+1pEKydPnmED&#10;7aIsAmkEWNXodoMm1SIiJh1sUxPTK5Da0qmtGBlGPoFTDvkqHX12fTrLdaAG7eRO1pcZlMI1urAd&#10;cDUbt5xhFJyevzOzBPo1kxBmDMNdyCR3DOHOv/PfBecXhju8X3aiukpl67gnkUn5O14s5kHupCNm&#10;eQWD/mEWld120NrDnaPDGQHJ9C2EqW+HGIBsymzgC6O1lLKSxel7O9GGf9ucvUYmEA4RiMjfl/u5&#10;zAaMpHXRQCO+l2Lq2/R6mvmVSF4ABTDwidYXtc1j/0htcMo9dUWyEgMvLZ310MrQ+fQ5GA2MTrTE&#10;8L2fTf+sOk81WY7i+LUQ2KwJbzCZRAGFBkQQBANqaGS2NlqBw7VVIlCLyA5VOMq3NZcvYiULgg7Z&#10;YWfHHIsb15gRgYwSZNh7BxVwnfP67PRTxlpFts0zJD9FzJQd8Y428M5kE1/H98syFH9x3XNim7sy&#10;s6PcwREMNNSlbQIq693dgaQlZxqijJB0JYyVlkZaeohADFaXEYCwveQIZYkV5hXO4fT2kUkIpxuQ&#10;rJHdrZXUo3gC0gK79e7t62nxyvuQ8ZhnePsGwgJkiziKdvprbUSvwbJr6Gdhu1Zwdh0CLcu6hvdd&#10;phY4gtrKI/o0y5wQQcbW2k62UzmVtiGTnXr8bHqBc/v+m2+kWQzmvXuo0+w+nT7x3GPp3DuvkAkt&#10;8B6o8MxNpBtjD9nXIk8wKG3xIPAahahS52xGUCEDtpCzW3BYBBkR96TO1gGJIrbGOZljAfF4lEU6&#10;mkGxWDVRKfuGFesvI5sTfalykALJRiVqZ62tOBTjVg5xsKdlGheTgUIMq6FOrwJPnEEcrQRE5+oa&#10;9ZXrGNnLQoaL3N+Kio3UFAMI5GKYuKykcQM3rrmyCluKo9MRVcTMVfYFr7UMKudw6XpqziOMrRoG&#10;Cq2iPNSmxCNr3c7Q5tY6nI/Bw3oJyj70L8LYb0C1yMkmdkXYXzo/55mhRObUFCUjWSuTnHocZmMD&#10;j1nYAjpnQDhqaRIeaTrlDE2GslYbTnkGtaEJMuO6BtRy2HDNOPNV68TKCBIEqQxVRUIxRn/nCgmM&#10;CJJ7bJF7WB1yjga1dLbjVEcQA5AzwA1A09WzqU2gdt7Vl547fTCV8fORe05AUkgHoQHq1KNcXzcE&#10;sWJqxfforT1z9EA61UPZYJ72p7tl6bUPgPJxiO2llA7uj0QgVAEashtS0MLoQKroPoUk3nq6Tua6&#10;hQ+qZD/5VXr0sRftCIm+I428jdpCj4t4dlmH0qaNZAbouWwjqltGA3EDYzevA7NthHuluoqjT5x4&#10;4KK1EYE5FmcRB2p/3PrGCPg+jaA2r4MDmyXMI3EldKxSkHJpa6gAaRGsPdbTi1nb0plrdFzD2lZP&#10;jPZRycJ2kTngWJ2Rr11DHVTnaJ+ojEodfCRnNKYaAcpynRl/GNMHBsDOS5hmsufQyTRO4XmOGlgr&#10;M++miLZmoTQrv1YN7PL4E0+hIcjUb6LfTWjt0kWMzkYQaTDSNxosttay/2gwA128xWAVqk3LewvF&#10;8LUJPKzqhnVd9W4zMJez3x0IL5M4Mrc0G8o4SpFxaP5+DPTlDbzThJ5hZR/nI3Z4lfl5YSELsG68&#10;T35YRg0inSlkInE5VEHMGCNQ0IIWzK0og8FOZDxecZj//Dg2tc6lDhh7EM3Ou3dRMYKgUcEgXeXA&#10;drLheG+NFM7GOkQR8FQJwUkF0NpmOGx64wwYMLb2rJap/0p0vUwtXLp4BYc3oNdw3kS50vVZd/sm&#10;NwhW3KsVIA5etpKGGosY0RWEL5nUZl+qnRDk8B7eLyGiaLHgczRAuHAiTj3BnEGAOqdF1FAr2SNt&#10;1GGmiDiFdZsgHWmQ4tbFp/Oac9CjK8r3KDNUVWfyd5YxsnyBmXTmpOZH5TUOgxA9c2r7qASkwzQL&#10;zcuXb3puR7HRI/LUyOzzWma2q/KF+TFB1omsNrOLI+6JfZT7Nz8sagaGy/qL2CgoQeBlzU4DJnO5&#10;gRJIDVBgM1CldXqolazb7rR884M0hIi276rBksQ3jGQldj11I2F46thBelWZQ/lgAJ6ABK2F9I1v&#10;fAvmOWQRJNL81F3obs5OTKS33rmEjeiIAevF9E03cobKEGJfvwfBY2wkTTC8u7F3T2rAIc1zbeMY&#10;9cmRgXTryqV08tRZHB3SdrQ0DPB+C5z7munB9PYPx0JpzNaVehid6oC+T62rjM9QyV5dpe/v0qX7&#10;qSUIKfbbMlRauBHHJxfCjHMNws48dkFHWo5DrsJgbsOy1VAZpCp4EmEOe8a5DJVwKgTA50He1IJV&#10;bnG7jPtmJObqG5GIMOEYHf4gWSSk7ozKhYFxdJ5dz8iyPedkgRZ93bdbGBkJbZU6GF7DkDDwI888&#10;v7fNT9sYsDrvt0zgsMweXp0dYuAztptkpkJbhcNfozXGQc8OhihvA87lnnb07U8LXR3pIhlZOx0G&#10;kw8epZsMxj559mTqQZB8A0GQ4UfwAJTfkzlLdtcEpO0+aaUf+cyh7nTutTEkBhdj+IbZs0THZiBt&#10;xUBq29xzeYyjMPQWJbF1Mm2hJOuxWwQPkVBg77f9rHwOUbywjhKZcIIym6fxK130b5u59xCgifIo&#10;71cpeZQga0mGLFmh03BmWLuHwKubrX30WbenbmrelY130646EhX0dtnoMaLtsdP76AlFhIDnyZXZ&#10;Jjiq4/WKQSHnEde4c/NG2hpDaIP3t3XtBH3hc+NTCKlXq7APlCHbD2082yKKhRg4w6EFyyGsYFNN&#10;sfn6gUcqwYNXmZQutTZqhkHyQO6Kw7PEjfMDqFwj/uuw6HIYqEpZLeK0qmsstgKtResCUAZZhs2p&#10;SzMM3mRT1GMwm2nrqG1mCCmL4pQIe/bCCXujsUCrRLOOWSHeA7IlClTFhzpjDVCREYqDZoUuShVh&#10;ZhDzPQ709KOH6c71G2STRemJ5z8SznXJXiDgCqGPatL5KloW6jEQ6o/WcR1u90eojMxOjMTBXwL2&#10;8340wBKrQ6G/lihLYYUBmrDVu6yp48AHlgwTLo9/CBHwiPhFSsVCCzF+qLCEk8sGcodVqUEM11Rw&#10;mhI1lLfLyKqbryBE4HPiCnM2ozGN8VlhcLP4e7yMvw8aGIesUMeLbCccHkZWpp1ZTtQ0s5sO4+6G&#10;1bhnv54ZsKyhtUM/SkCmPLcMONQJIhoee2vtXmlgpJJi+hKhhFcyXdvJKxlmMQP0gEcbxXpjEC/K&#10;qUlNMMGhiftoP5zC0n0wkdX5beWwzNMTq4NbosdtjsCmEYJHEcFQSCXyuio9BdFBKJVIPep4UbO0&#10;kC8ZywyXA2o9MwKpcDkY3IloX6hrbAciZGwcLG1vTjFOeujBg5h9WqtzpuUASxnrudO24xt755VJ&#10;DLcUN2+nfpkDj51EPQPrpoZ51TIni//jswfUbs1W5xtOMrvTDIIX9kcuIfN6GdqNoDIaMf29dVcN&#10;bPaw5rR52XxMdtA7f2dH6g91sOwlFkFB8xkY2+qrVuLkhKfnYIXHnpjYiCzs1//Lv5S+9y20mx36&#10;qxwciMIwgUQ9pIjWslrqgnXp3R/8KWepKXoiDZfmNmFNMrXC/V+OE7OFahA90SbIcD2ULOwVXF7C&#10;KTD+aQg9zsPHDlNfm6L8MpP2Hz0WKNUjFcS8Lso5I/Ty2h/4xoVr9NH2Uhrh/BPQYlgYCzWeVhge&#10;X08GUwkTtIHWgUqC7aZPvZju3YVzgNMtRdTfhvwmpneo7LOAkR5DXLycDV2CQ93id43MpiyDHBId&#10;Aewjz+YSikQGeqqLVdWxr6ndaXPqwKOLcaTOnTQrW8YuldurqU60ZtN1IdCrcpAD7WQTXL8j4mpp&#10;e1si61X0wSLKOkie+tpyMzZw1grNb2wxD9gWvih12WZCDyr21Dx0BRKPWaItJQsEAKVA1DV83hJs&#10;Uw1szoXRu+lH338bQfNT1NxaGDZNaQKTtLRC0z9rW7YJbMunG4HxvUwt8bGzx9IKxJjeU4fSyeMH&#10;QBJ5v1XmR966mvpHcUwgSNo6OXft2MgGnHAl5ZBbEG42CTK2N+mVjk1tqpWDECeKKAW5RLZoDdhy&#10;yjbOvVbombOp0/aMKXVoJC+b1wBgjs/TihRlCXviEspeNxizdejxo6mFs72CyMk8vIcVsnQJUvWU&#10;6MbmNtHkRbf34ShZLgkPa1WBdvAWEPSDy+dTCX24Rw7ZR4s4PWd4GiWgh7CIHIaxxnqrq1tEcO8Z&#10;USzhNnVrWygn0JotBW0toZOjYm0m9VO7bd5zJJW+9fqrQbO1RiDM6WLllvkM6hj4Sou2f2VyfCKd&#10;gJ5b1d2OY7UX0qkO4t5g0OL8GEzT6jiQ/FahAOfE1eJgJnGKCdX8IpRtq2Gr1bUiak3GWsEHKUPn&#10;cYXvzWCbMKQb9jESTS1AAlgfp8GXjeRUc/VA1fIsDR3WrA4h1i4zdxWDWuWHo+9pjt6qMoSvS+jB&#10;mmViicLCLuKu9m50Z6eBDO5yqIBV7X8qtC0YLa6wqYdRGxkkglwk4lgiI7R4b+ZTjlN1QHAdkykk&#10;JCi8LHFE1qIkAaMlKrRRS/KgqEPojLgyKJnb27PUfYBk3P70E0X3W3iiAvwWxJuoEMbPdtgemk2H&#10;w5q55pwiG9kszh3DBcISxu8k/sRfO32Z+e/cs1dwdrGuZv8F40zw4fXuCNpF2hiXJQEkUkz+1vlm&#10;8o2OIdcc+T0PlSxlBD0Gy2+WvlYn2TvhwdewD8xRQPbGVrNewmwrrPUE0Fg79a4bNKkLcz9CbUkn&#10;oOh1AzUQZ+QpPN2kKo9EIHxRb9/egPGuDt0LuMegyFYF/1Y/VHGCmKFptG5ZgH0ThCb2oJlo9HE6&#10;r5SDICsxa+8K3dh7VZX2HznKNIYHafwR2pL23BKlLyLQrFNZx5FoXJ2EEol8wZ0V3F30G0fwEAIR&#10;Bj75vuW1EsDKTR4uVb7PZrjZnUWpQp8XrjE7U79csqg7mpXEG2pM/CtfQGSYvq3dDDjKnL9mjCLE&#10;ImKNhHELUZOP4Bozi5Z9GnVXe6W9XzXAcK0xI3HJ/kqcApuWwdgYGc6QJZDvfvvbUYevwRFMq7KE&#10;c+rE0Aq9V1QxUQZt1s7dB0O8+oWXPgWsStBD1n/33dfSm+++E0ScKoLeGFhAhmHrlgpcHWR5y1D9&#10;x4DBDYKE3ex91Sg2YzSfOXE8JspM4iSbyf6VNpR9bVO6gev+/fuA8hjqjMHqJPvQaVq7unr5Vjr2&#10;2PEQAGjGganpq+KLGdwcDtpMqBwI3vUvcs4uvYbe+gX6DVfJciqrCSQsFVgecsybj3VINnqorq61&#10;2VVqk9bXRQYCOsUOLa1DVGGTlFYjG0iJyh0o+rUB16OKck25NTmg4CKFBhTHoIxkFhnEPkoRJUrX&#10;sWdF3CwnEKvhmDJy4ErGwO+YhmJpSbvHGsuQjYDQOa2laYqf1VKvtaWlHcWlShC7aduwWP9HZP27&#10;mBn51Md+IrVceTPdvHg5gdGx5uxDkos60JqhB2N5ChQNjEOgf3V9h9LxMwcjoVETuxXiziqJg0lG&#10;SyXDB9hDTmnyzNSzR6qwCeWweCtpNexivy7zvO0NuAysxTZzJpe4V6uU2Qbv0bNOMGGPv+DRhhAs&#10;ZYDSYso5jA+b3oBY030kVR95Lv3qr38hVT+8kv7tv/6dNIB2bBVZ/4TDnKmJjqAuNjmVx7x1Io5R&#10;j/D8FHX4y+++G2pvD0nujj79UUZOdnNfSca4L4/uP0y3xmbYa6hOEUgZkMyR6M1Qm/bsSfrcps9W&#10;IfXK1ek0Msqs3D2O/3P+V9SBtNElaZLITiMsFi8rtoz01gZwo9A5HMidW7ehWLOZiSpVUpkFLou+&#10;ShiujQ2tFHitFUo8o79S1QedIAehBoOmlmxIOXETZUOqdOHUAac5FANNOIhV0eFlFrUK/HgaGLfE&#10;AjcfYMUIC+PRSP+WQ6nXLZaTjVYQTVkQXufaSsLQkQFiQEJJY/4+FGg0P9mUTWDS9dw4f9fJ/EOH&#10;U9sfOj78gEPCZ+D7gAeCYekwVQkl9ILKRKOYbv1McpHmRmFlR4RVw7Q1ypZqvrsPg8OB2CKrboWJ&#10;BbGZMV8TkXGtLShYLUkgQ6vhJ3PlLx8Es72cOoSxNBv0UGrkI0PhwBjt7oC0uT1ET5gzmGyYc7E+&#10;Kp/h9AJXLTi9PK4pJO5Cei9DgOHY/Y/3iTpq4Tpk3IbbLhBLzH680FCR8ZW8HmsuBAdV3htmUBaR&#10;Hdq/NEB/mw828lZH2DYaBaMli0yGYg/ref5K1JsbyQZqgT1XMD4l1GeUlTIz0jDfpB/MlqNV9lYd&#10;39szZTuDEfkCUIlogqQtL7SYDF/1F1kStg5piN2zMg01UEbm7kXdlSUWo3hna3q7NdyzEwx+JmOo&#10;I+uR0KN0no3lVbYL2QYTVPuqGMUU41EjyInc+8PAJkhW/Eh/trMOOwFOrI9wNNdbymvHPhAIcB5q&#10;wUdGABX7If8XP3ct+SbYsL5bCEfskIWEXP25HyjXNuPbgtv0mj8U9Ingagee3VH0iUgqarGNBCkK&#10;c1dV4cQg+zkEvgnKv1DpHRS8phl9tkF/YQUGWQ3lcc600pf1GLdKBB0aYWkuY1h3YZA2VoYg9jyJ&#10;8yMbtImeIFq2qc+bGBlMH1y7QhnkOD1/R0IS0SZ9W4xWMbh19SAQZljWmIGEF/ndFo7R2aRz7JEy&#10;RA+aqYMuobhizXua7LOdQFv4bwrR9BoE063ZHThxlAylM9RrJC5F3RgnZQP9EHW83WQclY7dI/B2&#10;ysoKZKHSIvSClT1jX2m8Y5oONkx9URQbY86lJ82ZukahQrd1MqWxPUVkKLVc84KYNHtM2FGJvoBd&#10;C69j/VJVGgXbHSph9qFQUg1kxwhgsC/um2UyINvOZKVavjAYdJ8QDUJwFRlRlIPr47n11tJVRHA2&#10;pPuDjdKGIpElkRYg4iqYtCuWJQgIK6jR1cEivYKTWihZTe30om+AAihBuc49r0LGbxoq9FIxvc6d&#10;1al2HbGHHiD5lsqoTy4OraWBGRjBZL9Vlkd4juxznbSBnvdzA2x6EsSxqIRAFg3evgPHUlPPIfrM&#10;54GqGXBAPZDkDyi8hfUaTbf6Ryh7AV+zfpvIo9akvjRaQSsTUPqB49PcnPr08VPo7dZupKM/+en0&#10;Bf58/V//ZvryN78TwfMywgYltAguR2sIqJIMYRCzVUhXlgIUnCgmSx+5/U7aGoe0A/y8QK/wVtve&#10;9LmzTan/ygUCOAVmnOlamU6ffSptAWPPEfhUUsfdv7s7XXzr7bSG3/CrdEXpObcBpzer1gdGF06g&#10;BKfkBALnywEiIw68jVD6GE4R+AMsOyJ7TqzzLtcp6LaZBznRwLyUyH6Ri1cmS+jNCNoIkDgi5Mu2&#10;iC6cViIV27ja/4QX+hn4XFVMmwZG1q8qR/Ioc8e/17hBtqSU278InCKbUsNWvsRikaUox7TGtbYz&#10;AqZxV1+aGnqQjp04xftTJ+Omem0a+SUO0d2bjHYym+bjbrBhnBgSTEAcbjnXK/1bh1OJg7cX1GhO&#10;3F2SSj1Q46oTNIBC6iEsKJ1mRFOM4MIe2Fq9h4+lH737QVocnqCn6Avp2rlhHk/UbioQUUkWV4/K&#10;oc7wwwxgJ7vI2UnUr+KI5owzK7js5DaBJ/IYxyDkVoCoT7l8YcZzRpqJJRrIgiE2Pcrlrsi+hGdD&#10;8i6wV1sR+IWwa+DByp3lFCYb2+yQfT8DkG1g2Do0O7t790b/lp5IRySkuYiBW6POPUltyXFAJdSn&#10;eg/yOK5jjdqMmYd6q+sYyWmyfWtLJTg5wacSMpWYViM5g6x0gcfUAqG3QEZxLNwqLQk2b2cCjeQb&#10;SGj2X2kTDWgiw5NJT6QemTXrJoSqKfOmWrdk10vKWGTtPAMaGg3PMs3glbI0QwAB0gYGeUExAgxc&#10;IZaJ+7vTfuONjKzS7DsCj1yDzqD2jnwBRDheX0MnnqVqlZmfwVk4Xe/nDtPZjNNVi9ez7sX30XGe&#10;1Vt0mGbpogNxPQX4NfLXSCpzLpu1fHMg5abIDSOFmibr7ftntSB7+qnN8303jd5+rmbWNENX3AvO&#10;g8SrYYJo23fmIQA1USqZJ0iuY83KILtdeI/xWmTe80uXGb33IA1+8B71xBnE1UWV2hnJNRTnytrS&#10;4NAko3TvExwjoUcgXiY0yvrVMXppBURIBClYkjjKCWptZpFTOCGD5TrO/CKCBGPM3x2gjaGNvt0j&#10;++EKWDNirWtAePb30Dw/e5PHDDAWDKlEGtGn6ZkrwgGVUFPfe7A5ULNpstkyFMPqFVnBwMoclaBX&#10;j4C+PcFyJwzsVDMrQ1ZOZC1V89wK7JfCK+wTSY06y77eWvYIAZj7zVIR92mbMYHlwKNlOFed+YZD&#10;GFQe09Z4plTvsVYHSiXTX81ka5NmWmIfQqvyOXRISoRGJirngMRGMqazdMvI4GpJNCTGKJqwjU36&#10;6Kc/kg42LKf3fvRaev+D+2mZMxpaHU2706/8Z7+YRm5eTBOclU0cdzHBYQ37oAkbO7tcnY48+3ia&#10;Hb5DoMN8483O9NwBskiSj0EmLhWDzqFJniboY1SIpZ5y1YZwtrN/I0gXHqYuyX1T7GMVks8AbR5n&#10;X3wJKL05OVd9i8B3jRGHqsd17dufnm/fHYiQdmppme6Dnk+mX/6bP5N+sX02/aP/x/+UBgliBl//&#10;Zvqfv/YfyA4/AonrcWBtcsOGznRsP8xeaujjQOnaLUUNfJ1xJt207kaxqIOh0PBItkEHp4D/N1dR&#10;JiIhu8fg5z17TqcToBLT6IeXYYemKC9sQaSaHbxLzZyarz6IQHGQsZCNsLR7DW50lpXADBu2j7Bg&#10;zq6Tcr9FzWhPH9MFwNhVr3FgajkHVqfSjbftox8R0DPEhetJiZcstJLyTtLuIUyq9NucIotCSRzE&#10;OQxcC0VkDZ91SIu61hFrqTGUcyH2dGlIpO7v6QW6A9Zdki7N+1bhnFR8MeKTfTnK8NXqWQwnEJ8H&#10;TvHtTZlUwQMHgoC6XkxvXhWbeH9XK5sMZSFYd5NIO80rtivb1w3plAMWuZSMSHjO/qdSJaWIkIQH&#10;7cG06F8Ds6yEzMXaUBljgjZlcPg+4u981jqMeBGHSad0jyJ6D1nlXmDq3T/7WQKDzzHFeyNdvwAb&#10;bQOlIULUYESGMc/AWVQuNZyRJRTqmAWXmFsQsgE2Yo1aV2QXtsvkx2osY0h0YaxJFjQQrjMjyYpM&#10;2w7kDsarxI9Cy0FkiHz+yGiV1rKXVQOsI8nBU9RONcoFdFZjraMPd62iDhCrTd9dzigFltbprBE6&#10;zgKL1ECqMCszAFryAFGnWFp6CDxbEyN5OiGBaUSKiehKK3aHAVGwW1hxnQPqgNhShYwxdhoHP9U6&#10;uJTfF6sJG2UDZ5aykdknlaypxBMVWbxvBnHuPwcDGAWreFJDdqhvsU/TiReWlmcpDziE2gBP+LYM&#10;I2U26jUoqD+LYTGjjBpiAfLOY7B0QoGN5vjF/wsyjcFHrmfu0HqE5sKRZbA1V5vDjxl85OcaykRv&#10;cwRIORNUg9a61o93RYZfAyHgvay9BJ8rHGSG3QsxUzwnv4NvnIOpiH8KPy9UAThTGEx0SBW4aAU6&#10;+8RLL0GM+U66PY7qDdliA2fOgPLAPibFc19u3L5NxtmKsV1mcAIqOQSRLYxfquPcbVJ7mwelef/c&#10;TSD4vvRLv/oraW9XafrGl7+WLtwYiFFLL3y8L5jNi0CaMAaI6Gkh4bkVGKuH/YOhD1oElOjYK5vx&#10;i9kHHaxPpULnBGETQP7r5Q2p73gbjeg1QIuMYaLfs52JGAqXG1fUd3ZBzhiHUUttkP2vmk8b826r&#10;Wa8J6uDCv42sP10QUWYQeq9VAIX6o0FTEfKU1rLlZLiviM5onIeECEvbcWO2GRnwEKKzmA6aRsCb&#10;Xr5N4FWdin0QRezPJYIF8sGAu+0kXdMhyp7lM21Tk+QWyqxk+1Ju0EFjZ+wVL1YvF8e3ghSe58FI&#10;1sx73aDHDBdYtxLHbMbuxKZ5MiFtgPuqjbFgR3uQGF07Ayq3RR2Ovk6Vtdam07f+4+8HsdJymcO8&#10;W1jHdjLxWa6rvX419Z9/DTIUNVb704GeHWpRhc2SFe1WnyKond9GCxj7VgFEP4KG7Ba14DI+wwbl&#10;kyBARc+yBCUGa8Bovs7kkfKjB8mCQfFAFtat69njzCFRwF41IYe11/D9nt6i9IXdwMWvfjtdunYH&#10;4fOmdI0grQ0i0pUP3kjn3noZKLcqHX+ctiQGT9/F/kjcnIV/EoEfYFcFYgbRpkZmVsNnso1wic83&#10;CfIw43ngTM3eeC/9x6E7dDocSvN3bjFTlNPN/SjHvlcXI4UKeFDsRBmROeD2MiMlSoml9Rj3eejC&#10;tdYUFPbFSDotwokjq4NDYbDKKSKrHFFbQ5GWDO/BILMdSUkmgNbq6Skyza+ngbu4AmfGZiwrR1hA&#10;CTvaTGaAZT2vNhVvFc1GsV9SUDhnyRMofWj0pSULmawxwqU82gnIIMHITY9N3StpEjUrcOyLTEwj&#10;RRenFOy+BuUeo2NriBoPF0WDKAQ0h0OX4STpR2KQTexOOTer0piXVMp6ZfOyeBIJgmzBayxD9giy&#10;BBlhA/VVJ6UIz4YxL8B71jXf/cF5JowXMTnhpfTLf/VFpPbo6csmK0yTE0qsPGarWKhrhevTthac&#10;WjjF/LQ8PDuTacLBheHV3uXHhIgBf8zAcg7hb7luh416J31J7bfP1+z6+ILBzW+SzXU2pvI3g6bC&#10;/hWmzM43wOaCE4isJhxqhu98hr+KflCcoIzpcRqLZ1lfa4f2sB44dDQOchlw0CgR5hhQt+PPgsTA&#10;qZPhOtg/UOjxBG0BbgmimDAqGaMkiBXubTkbuwq4y8eXhCA+j7HAzke1VmzgYK+nrSge0hxIeA8y&#10;2UlSRG4z4f5wanamlggNO2Juk+dZu+5gv8/bPoRhNTCUQa3RWnTmatQNdWq5FiuZJkOjmWyTE/Gc&#10;R2bXlLEA91fUjAuOMP8tZJbrwbl9qLDsUUs02zOn8FXyPtEpxvMiYMpiFJkxXcgY+bfr4We1vBF/&#10;a1rj7x8/LvOwc7aba9o65jzq6xOf/nS6fulCusOMwZba6TT28CqZxRToTWOgOPbdjQ5z3oUQl0vT&#10;vj4CG14pmvW53hbYrrY1mI0JHS4QIx88eYLX30g33n05jVTooMxGW9MKdkO1Ggc7P2B8laSRJ557&#10;Glb6FATC4nT08NF06f13qVd2k4ViWEG6NjeFXptBoZaiL7qeupSTO0z1Rthb9Yxq6sN2XEd3tp0W&#10;r3VYnI+GgY3ZpM30Zcr0VHLz4QgDEBwSTX1WbsaG4im2oSkVVyDQiHIt0Se4WeE4QM5sDD+g/gqS&#10;McF+LMKJUaqLxnYDKsXPna8aBDPucIWtbSHthr4tyMo6JLRyYMZy1neJUkQ1dkrnsw4r0/OWZ6ii&#10;BRvqQMrcgWxFDQyn7P71BoVgB6iY+03RAH5tX6oqag1c+zLGMQQ1jGjI6PqZXtJX3JN2dbeRldOv&#10;TjnK6SKlQMYqMW3aM8vrm8xsDa2k6xdn0mFINE0Vy+nc4L1AaShEwR9QRIEAmGDfUpLs/3p6zA+2&#10;Q/IpXkzD94Zx7gQ79jXbrseazmEH5nDq9dSs6wkIynDMo8C+dxFrb4bcucw9tAeylAB0mcDaljAl&#10;U2PcIX9X3n0l/cP/62v0M66mhu490Tt9pM0BCcgPVtoOZpsMaCblrYERyjhkfcWwauvo+envH05j&#10;8Fs2gdrrbDnimuVNWNLJpSBU2sggZUArNFKOc5xAnW6We19JcqfWQB1rVePQcBz/LsaXFVFjX9rh&#10;hGhll8GS7Rcy65CcYI+VRWcdmUbGLGAG6EUCjBnYMp52Flu0zE1cQFuvnChD9lk3G3OVnriQi4Op&#10;Jjt0imhrBMptGeLCu4gOhBW2rPuweFLdZd9W8Fw39iiMuEVuoAN5nTahyn1kdFy8/1aaaF2ItXFX&#10;wHOm3C6Q0JkTx1eIJOacvg2ryYkIG9REJRPY/lAGI7cSJpvG06jWzKycz3rkxMk0vLidHt28wkGX&#10;mceGZ7Mvgd3X4PRqWKg1WFHeyHL+bfRXBPwY8+5oY+nZtyc98Wu/EkoPp88cC8Nmv5C6mTtfFRxs&#10;GVdm5TayhxH1v1DdyJ/DnqKsIOPB0GFmeDZDfQW4zedoBHMx68cZXgFgi3zEzMR/54S0QOjQiGY4&#10;9kPjHK+r4Y3cJn6f66eSQLLKS85Cdqx5fnzAe9Y8rZs5xw//0cB93c9w7uVF7531IY6aa8XalJeu&#10;pw4g6/UVkAaCFqXwhGSmqTkph2dWKTqwRpTupABnA67AZPMrptmYDRHYVGNU1jYhVODw2tjYypiN&#10;w4RVOEPPHdBnzElFItGpChK8QCSMkO0DLOWaFdgoZf9VQWTI7s3eRUX8hQepgelehDoVCcLIxQhu&#10;1kbBBEUvnBWog9UmhfMqZO95OQqwqz2oEogCAfD/8n30MaIUBkdRhzYjLDi9gOPDq9pi8+NQxlfM&#10;ZB3/l9c89kRhWXzdLCyys7KkSa6iWW8Btv8xUSy78WBMR0psQEEgQubw7BOn0uM06w+Sfb3+ysvp&#10;zXPnIuBolPVOjXiYySEGBis0oR85cggFLwY/X7sdggQGjqrtTM+w5zmHtpw0wSh3sHY5QcYQbNbz&#10;NLRXQYqzfcGJE7Lue4HAPv7Zz0R9Uo5Ddc9pJNQ+n7ZGzzPi606gTBrtNdsSgOxLkVuzr7mY8yfC&#10;VUywOg6hLM4xpY8yHNHzLzyXDjEG7oPz54BSmYNJu8A8k0XuXbtM3zR8AeqPMUWCszvJYAWh185D&#10;7Thu1nVlOt5zA2ZvPT11U+MQRmTHY5tMJAxaG2ox1PIYOM/zoBGrZJDuK9V47H/eZM/UkVmancpY&#10;LSK4x2LQ7sZr42GFc83WassgG7K3RQWc0OT6BxwfZ9s1sgeZdRJpy0SSsMVrZqw40xLgXwNZOw3s&#10;91zn9+4bbZIkqsuwha+ev5jO7q9PQ6jRzJEoVBIk8E4kHsDdJARTEKHGUM25OQ0cS2ZfPzKDwhGl&#10;EKD0aXRX27sh2igTx72Zp/RVAtmlp6czdTfhdEkehh9OpdsPKV8AfyswU6zwAgLp89jN+l27UytI&#10;xQYkoEayPBMp+6YnUfmZgmVtS6H8A5Ouaj6/gZMM+NoW1J04zwt+9hCy4Q8OuoK+/AZqpI44K8EB&#10;ml2LFMkjXEEExelF05ThanqOpZN7itPb9N+aTDk9Z5UgxsRGGU2nCXXhg0oIKB49gqzUymcBFRD1&#10;sg1HYtIEZ8DkwPapNQegsxqr1ulFF3SWc9JlqRFtsOhG1dYohFuqiQ4W0WEyI7TuuA7bSJHhGrx8&#10;I6zSWzfup6MnjwfTdQrNx2GiT16IxeDCUH3wBlSy+PsRTzbzWcO5aI6bIFSom+jrVkMOsHFfRQYz&#10;hSoyva4j+0K0QEq1NUUL6SXhGH1vbrwuiQ9YGvU5Um0iGJthZyHZKKo9Xw9cOydsyibEaK9Yd+B9&#10;l81mYLoWY4yNDMkrIPfcj4LvBpFMLdFGMVGHm7YOiHXfoQOphcnecZjJnu/cvZ3ufvBuTD+fh369&#10;Bt26ag0dy/Kl1Nj3LEXkKxAHiLqr0RIt+BhvcD0wrQd8TaUjlf3pMQz2m/WHaKER4tC8WcuyBqcj&#10;/HFu+qGea8HqZsZroUam4Q0XXcDv/D48Zma7ZgKKwYHMxyzJJ6knE1Cy4/XhvrRRouN+or4lpCEM&#10;ax9YvKH1tezk86xF65c6ettpMIz8vJIgySZzIfYyxdBZW7Vafad2hJjLRQjYgMtBUqDXCySiDJ1f&#10;v1aAkmaRBnMIcQWwoFJeFlNt/9l94CwGoTo9vPF6RiW4jxps5bwyWV1hAgwp3yn/tUaEaq+nhqbS&#10;MRIIpW9waCrspeQaVBaanmUaAlMLJlHpUGLLmqptP1sK9xNVx/1Qa9geMOshHFolFaOs6z2O9F3P&#10;lgcQ5NmhObfM7RlmcpEH56w81ic7uvChERjlHwepiscKG+eRafEycQ3ZV+bRRBEMxdpmZxf7pqCI&#10;lN89t6XENolAyMfn76Pv0leI+qdbL2e2/ta+v12wJw/uP5iOHTmYvv61r6X337mQ9lKH69i7J739&#10;7ptsp8r0sc9+PH2G6R/n3nk77T+0Pxr4f/jKuzSlQ9joBHEhiJQlOw1jfh6SyrLsUDL0eTKnfft7&#10;IXfAcLSOjZNawAE+/uTjZPDTEcScxLBXz1xP//ZLX2GtbUcoqDOhYtPcTIYEotMFJDdC6WaLM65w&#10;gtNJGoDb+mkxGOM8HgQSvcZAXxmzjWQxNy+cT2++fx22Z33atacnrRNIz87TP4uKTUUVZScCoFb2&#10;oCWXmRmCJs7lEhM2bL4XLZl3/Bi6wxQEYqapsF4pKjqV3nOMvUGhIhglOFUTDLCvaKeqwo5sw4+w&#10;Z9v+xxUCfs+C2ZJs/rLIkGDhApvKeJX5v05Arrh/rGMgIryOY6oI9qLcIe9WPJGv6KfFuJc5Gos6&#10;77yInaUStU5jSDkC53BIvntuNpSUnBZVSxa1jdOoJBFwtucy2V1ndw+Z90YIiodqVkVLMGbrKL0F&#10;r5+zYsfBwd37UE4y+CCbX55ON28w4aOSmuEzvenmlWs4k5p0+jD6z2kWSBeGNOs5NvQIElM1Quit&#10;wSNZx+Y0kwWq/LZItinJygTEenEjow+3bdsCRVjl/C/S/1hBoGC9uIy+HsVUVxCa6AfSbYXdW0Pf&#10;Y33PPq6btWCzt5KBXoRxPTN+jzo3zG7qr2skYSuOdgPeD6lLgy+uR1LfKPa8BmLhHHtle8GRj/BZ&#10;PAewrhuizYV7Zm8/NlsVI1n39m0n8p9Sew6FAoxmzHI21EVkeTZhDhmdx7xIo3YNJx9wgYihiE17&#10;9hBCAdyoC+++l3YRcRQxvNM3bNzVQvF8HKGC5jjYqAnR0DrJJiolPc807nL779CY3IQhai1zhcV2&#10;43TIz8UoLVHjnGOz1rJBajC866Qwwgzr3Mx1ha4xUkuFmZNlGvMVeiiBVxyZIx28lLRfZRCp7bUW&#10;r6nDTgIrr1C4tslXso5s10sfXAxn1gc779GjWW605jf3NynGPg9bzzFP4/R/3aZRdYXNMvgAp6ru&#10;K/dkkiBh6u7lVM4B/d3f+3b6xWd70uf+xv8Q5IdK6OO3b9+n0P49Nja07AadSzaakSU40SJSwGwa&#10;w5gFeSOz7rL8W8GihlmTiUP2YGqjeRV2DfgtHhz/i2fES2ZC0A50GlYzjHquef0YNMzZ4s7vc6Ki&#10;EADZMwe1CkZk6MEWnLO/jgZ3327nb5xmA0SBu/ceheqSzOF5DNOefTCWmULvepWbsXFgDyB4XM1h&#10;vIWu6Laz+liDVdZ9coQ+OXsaCXoUJXDau/KJkpcqmFYicWNStSWc5SIRo5C6kI5tISG4wB61Dm1a&#10;WB7CB9wj7rVtr5sYBvs9K4Bk7Hurg+nplIQF2ckcJO/GIvtDfEsSkO9hluq4sa1V7o9axhBJWkFO&#10;vE9CY2aJwsY7jjAHR/muR80ywgpJbrl5JGq/8ScHLlFnLjjV3Hpiy4fraQQrkcc+XBGF7FRz9u/d&#10;z04xv0cOsPLXjrM26MzXkjeZqIWL5ZPzYwPOD6m//LwmFF5UwBK67oDU8Nf+2q+ns2cuov16M+7r&#10;6bPPR6vFUeTBbBg+feZkuvDyN9M3vv1eOvniZ9KJwy3pB9/+TpreroERzrQSPyN7oAoD08SbCFcu&#10;Mrhgg+ykGBtQzt+LG2T95Dq7aT/pv3s1/eFv/3Z6dQ8qWEyMqZC1SpAV2RaqQM/99MeAE7fT3Yvv&#10;UiZaSz3A+1MwZcdpNVqeHU/3bz6IklBR/e7UVL2dJq/fBz1dSPepm+8//ZG0D6fjatQdOJBl+7gf&#10;y2SMczhc2/uqCZyX3VsBY0LyAJ5UjMFRTUWgTQ1kg37utQITVXZuKcGzpMcNgggHOdv4b5+lQ8kt&#10;7tXCsVi1jMP9l2lslra2mufqOjIwhDIcCyfC5nxd1zNMQ64tC0lqK7zvHJFAx5Ss2iCYs6e9nD7w&#10;OpRymsrn0z3qcSsMMlc5aZNr8t45I9bX2cKpG9gp8KFDX7AXRTF4WrNWyMYVn9/EtraA9rTiQBZx&#10;vFPcV2eUboPGqex0vBd7Duq3NidSMJCmCIC2KXnZ3/nU80+nh4imr3N+rg0CX9e2p8cfO5rOr8g6&#10;Hk/X+++n1dKG1I0YxTRIgPdapnUH6/4I0k09BK9iPlMHkPHQ3YdMJ5Jcx4BmHJjByDbooCP3HtHm&#10;sYbzDm4HZ7yd5//kZ54GUi1iSMV8+qOq5fS91y+junY35O1k6McOh8yp4Eq0lZHdOgmryLIYfqy9&#10;AwUi1siAM4Z642Dfvz+MZB5ZLEjJLH5usxghdZjTB0Gy/CJAc6wUhVaie+ngMQKGX4gpq7+pBqtF&#10;MANpVVfuUneQGTFGU7KOSSmmuwNjqQV8typmv6Edu/dgKG/MEXnNQMDpJJrbffAwkaYCxRgCIgbu&#10;WypnwY00yoEo2qCAb/KBxPI1ro3UCatR6zEll5ElOWd6FGkrB63Wt+GQ53BK8+n8O++kZhhqFo4X&#10;aVFRwWOJaKAUh6hIrzMzdawBcxRgTyGFRRZmZGgkNYG57z1yPJRA6JhKVKtC/PuNd97l/cZSVycT&#10;2pA82oCcZG/lvG0EwHzWD4ZJbq4PLaQnqJ0UUY/4AM3E8j/5GtDAA/rODqc/+yGvMfYgPfvcWZyl&#10;4uA6yWz3tnEEAcXqKKPGqCo+b5EtbxjKbNBy9pGnkzhhACMZha1cbcyCBjvmspCxhKnO2U1OLj05&#10;vlqGaD+cguHjIuvMBt1fekjVZVWZX8PqFcqWjkzFF+Mx9lOG1i2vqLh8PdH0ob2741qtL969P0ut&#10;ZCKgJ6e4t1EzOs5swxEO0AhzDGv4+RzZHdxGSGGj1L2r0qc+9RkOb2IEz7W0gNFxpqK9kZMMD9/c&#10;ehRSiSXeHO6BcLpO0mzVq3I48bZC/EKZMksJqhQiMDuOCfPs0xBZj5qp4+XMrtX+tH6W8zGj39wa&#10;lOug7RAISgiCRoUOFzAIS0K01ody7mYS/mN3lauLwmNx5wts5/BXeTmDVRxwbdzH8JjxOw2hVJGo&#10;YRdgtxjWrMOMd3BqTK5DCjsK80ZWGp88B1Px34d7JH6U91Ahq83BUW5OCWBfNDbgWn5CxhEIRwRh&#10;AXikJ586E392viaZyzgBuaOUjGgWRmv/VFl68ad+OZ0+2pW++ZWvUKesSR99/kwavXsd1RdIMQSg&#10;nZ1MsyeomSYr2CYIOnwczU6Cj04G7lqmWaAuOsZrTtCOsEK/3h5kJcuZOuRoPocROJFkEhty6f1X&#10;0y987jPp+b/x6wRkDPx9/700UTQAagVblrTWmZMOLC7G8O7Z18G/gU/5c4DP2YhzngRit38Pixhq&#10;LWrItqBEY72xEqPqCKoFSwROPWEfqrm6Rka2bdsKe0r7VI1etTIly04zsmxEwFaEDRTGjiHieLR6&#10;kBWhQ5ngihDE8ITgRthXmHVXnTDCDmR/4bSAI0u5ZgdNr4N+uAZK3sVYKBeBLMgJOeQW2AzCd/oY&#10;rZeXUats5HX2dgHrTmdVLM+/iM4W762zdJqJtcwqsuZ2yiQLlMJmQHF6IU/avDnO/ljhtXZBjhFZ&#10;2QyCEm1esP6bGYwgtF5aRlYHNHvxbRSZgNEr2TSbZMlAOwSwKrmr3GN2XseEGBwd5a+iDXoSR8rT&#10;ngPHSZDOpSvYw+4DDcEpaQS1W8Y+D+M0DyAUUI3dmMRujpLpzk7Bwqavsxhfo6qT+1d4vJjPVgGk&#10;3oHjXqCP3rrv7NRD3uOrqWxlIj17pBuuBOdzqyLtP3aEtpmuyFptfzrc3coAgNvp/O2B1NjdmXqo&#10;iV+GQU0WFcpdfcw8PnbkQJqkVDCKLSoCgl+pRMSBIQF72b+LwO/9/WPUMS0FZuGRUpt8jertQ1Jm&#10;Drg9MgPlhMqYL+lwaOtpmT7CoSYaMmyZYfFKQ2LO+mNlpLc28lZSa5gDhplgwvw807TrQx6uPr37&#10;o1fAjLtgX9MXxSZ3wLOva++lTa7ziNw2dQLR4uCaMFJFFFunwNXXl6B5x8GapJeLaJIm1/Z99PNB&#10;652CTGS9D7Yw74FIAIZ0lTqHxmFLVi8Ocxnj4kQAjck6NdUyorJxIgcp2m1EKEZFF6+gX8mg0jEn&#10;E4TaCPkl0LPR5hgbrZYgoZKcf4UhsDVEPd4JoTvZl2PAxb/zu1+Bkr4/rUBw+tJX/5x6wBASYA/T&#10;fUZ+neQAt3ftJhId4r2tRewY1GzgQhg8vJ29lJJcgisZixM20c8Sjj7DdTH8VYgne9xwXh8mqAXT&#10;qTXVgJYodBCyd5pK8bfoYs8eO1YzMzw9bVkDNmcsTlswGLAO4j3YgWtzLTQ7XEOq6P9zigt7YQSW&#10;chO1hRP0uK0ALc0QoVYGOYjolexyjEL/ACLGRnktNJBvE5BM0VDeCNOxbx+iAxAznJ/YTL1A0s0k&#10;79HA7zoYEXST3ryaJmB6iVis8QzKO+5BYZVwOhgmFYMCfuZASdooYuqDI8P8iok4Uaj3aVy5c/8c&#10;ReUBkNnodQYEa+sTa8DvZ5UwY7iwGesaTIMJ4EXvu84yayYV2i6sQ/tfoVaowwy2qvBqsJFZCxmW&#10;4WQzKShyxYBC8yqE8+Uf/sx7uhPMBDEn4NvMlo3eSV8heB+Zrh9rGHDBjlvOtK3sKHOPZt5DGaL/&#10;sOrJzw2O7XMMNy5zPR78YbU67p1fajs7MsnP1NWzN/3V/3xvfAohy1/7r/67EC55/41XMNLLsOX3&#10;pN0EWh+882ZkLp3A3avUDFc3yESefYxGdpAEeuy2WeOVjVJk1w6k07BXabEk8BbapveROtXTe3al&#10;MWpcReC9f/D7v5OeeeaF9HO//MvppY8+DynlYvre177MZ7ubHnt6F6OZJnl9giHrktigcWBAka0x&#10;RLDncHwOf29tbQ3FGMXLizGuxuGKplhKsI9xVS4BZacKWJu1BPObQN9LNDNWYeiNI9YUqsBOyaoU&#10;oqyhjaUOp2ULCaEW9x8+B78389PxSWjbpDXEtRLlyt0i9gezZz1vZHQMxCBglo1rzR4JRxyr99Vx&#10;dIai6tm6h21rMwOTPbtNjdCugi76xJfH+sOOlTp9hIx9hsdMK/ywxtnaKE9PcHbSxAAlMoZS1DIZ&#10;ZE93BHy19FeW4FjHaZNQ/m2cpKChay+ZNq/BbMsuZOJWmAF68cLdNLaIAP1Z2Mj20nKuTXhu3HoQ&#10;vAziBohAZKW0HDlU+h4C9tt7urB9CBL00FIGDDvMzMsNZ/5S4ivh/jt+8dyFD4JoaULzcz/7idTJ&#10;vvzae4O8Rw1EIMo11HlX2WsyoEt4/Ka9wIi8zMGoX67eYspNT3oIeezlP6b2iIPv5Hrb4I2oJtYE&#10;wjhHQHcDzeANPs+hkwx6ONKT6rYZOcfnN4BZwGGv4uwH76k/S+mH/epw+rPMThU2r8VBltQQPCOG&#10;sUJ2u0yJCP0i9gxRtAfJAqg9cbIVAwrkJs7RDqKXVI5I0WFFyC0sl+Eo7NvToKoMEgGxkC1GZhjn&#10;4nzLQ6eBNlfK0iPkph6cP0+jKRRiRHs3zQhhg01D7Q4hAhZb9QSVKuqBAyaNYE1gMPiKl8t+MrQu&#10;pjg9R9RZWdQa08dvXrvBtaznCR+FPrIyIRD+beHbfqQldlf04wkfHTmRynYdSefffjUif8XiK3n/&#10;BaK5aaIW03s/iEZVqCKMDX+WHJTKfXEXx5w8osEGIlUnpDfBJN6kNmP7RBWwygQOorm3N518+inY&#10;f8jiXbubDjSSNUOHHx54CMSEYTVb86TuGNSYcGCNMU5QOK2oaYaNE58JT5bHc/nPMMUFsxuP9ffa&#10;32yIc40zf4VLNNsKNkhI0WejG9mPBjzX3+IZGgsnsgT7zvtnVuqjdQQFaDgyGBEGYR4L/xxUo2Fo&#10;5JDd0yT74xa6wgP3GcSKJJnoRCuZ/iaiBfeHJlIrVHXbRdYxGi0wGBvqDqZ2DpvKI7IHd6YRNHBo&#10;HIH2mRfPpEM439/8Fwj5I7osxV6IRCi/kgNfvAZtn9eyzaPEiSPB5OV7P6cGB8KJ5QXrYnEPOdAa&#10;fI18TEzj/4pV9eExMmOjDcN+W9EM/m1bjYzRVQLJDVQ9rAvl7HAnN8x/ZwarX9lJRsa2c//j1hsE&#10;5SwwMj4DJF4jZpS6zfKTI4P0HxEQ8a3nUmjb3wcBjFeVaBQDyOOheW9IRIqXzuhzfB818MJq512j&#10;w8wO1Ohs29IKxqgb3VZHpU0QjHbQPxnhEq8pX8DPGaIc9hz7zMK2jO/545i7/JuUPvaJz0TZZnC4&#10;PxxDZeUn0h0YihWQ7zrq+9IXf/pzqWH1bvrS730JKbxyWouQlkSou43gaAYdatq0I0jrhIShQXXY&#10;9hRGraGJ84nT+e6rr4L0DEPKO5M++TM/Td30UPrn/+SfksGMpxLGBD4YmoFAwr5ixuTIaJ6kYXi5&#10;C4chZGqvYhM9nyu0Gdj0v0mmVEs/qXU9G9zrEFVxdGBAcGwXB9+HwhPGyOzbs+CUlJoYvce9s3+c&#10;GuA6sn4KfcvYF26wvipCtabQC/dHNGObzyPiYvmmFgUcs1xFVEQKLPc4xiygWBITz2EJdc0KoFBZ&#10;pljnGA1WR41oi2spwXHYN17FYizgwCUa2YbhkBnLCLvQ4E7VbelnXnwsHW6z3vpMGkXy88J7F9MD&#10;2n4qqAO3M5C6raUs3b47GiWK1SWk4uACHG7fQ/0Q5wakHNcNIW8vKNwmRK9RbKQMWvscu/s6eY1O&#10;nPWdcNBbS4w0RJVrk/Nla89jp/alzz5+Ij3RspH+8e+/Scbm0Pes1+yQAo5ltHdof959/3baTYmj&#10;GfRxEke8yM/MbDf4/CSAUVZYJyDp7d2XWkbvMWdyNG2N9CMfOJdWafsTYl6+cR3lpjLsC4M3uDdC&#10;1i0EYJboFrn2eYRptsiUJSit4Xuq9EUEM5PAzpa7VkA/+xHYH0SpZ5ne1cO9wMbjC+nhWn3avbcd&#10;lEuhlRjRpYoHC4ODC7UTjLfNsnPKiSm/xAJZGxIPj75JIThu5C5S23HkoVSeV8jCpmMh1gVeb5bI&#10;Tni2izpBJWLEHbtR+4FNOoCgwSJZp5mAu0OJI7v6hEYW2Cirzq+MAcBkBzK3gQicU+iUcCG7LeCP&#10;KhTk7zwcJCIg+7XR1eZcII5AGmWZCdHpGNistUQ/Msk2Ma7CPmntOhAvky5wkjLYnGEXbEd7EfnP&#10;LLqBAyNrbcUp8dYWJH7EgMScZcngOrq/LzW07+KzAButTYDJ93BoF2O4cSvqFE6Xn2YETjULMeXs&#10;NKBHF8dhu0KAEnS2NNTxqlqebGB1pA78jfje7LBgX2VfagEzuJoTyp12hQzZ+bMMq3kj4uE7D4ws&#10;suBIcz6UrZ6EgHitbGyznf4LTMpAcHktDbCvXLDoGfJzuItTxB2HVpx60Wrs6e4DEpkNp90KcUBS&#10;kzC7ZtVocZOAy0G2MtRsOve+tjIXVCNhf66fvZwHNHE4VUmxPnPj6s107cp1ps0TeBBBjg09DAYh&#10;lOTQh13jvYQFt4D7QpBZWcNlonT+vUpTfRPEokXQDR2O7ENFbkNr03KDTohrW4tavTqp1pQIjKxj&#10;0gqxRh1fcll9g/q31Nf5vJH9eS8iQAycJe5bOKjI8KPpo0C0yYQos1BrnFGLNAvWqeko2UuUxPK+&#10;80pc0whgMsIQS8/7yBkI2NjXilpp3h/ZO2dIOPZ+4WdRly68mw/MYK37IjvKaFGRlSvpjDP9Z1/6&#10;ZwR3LyEYcSqg7BUhbB66wL6thdH+///1F7wlv1iDRarcZA1QqIHyCx99MZ17k7YJbEk3De0/9Uto&#10;wNI20tPdAnFhIH31K+8yjR7eAuszTDa4yBmTy9CHkMd7b0EWQv/5DMSfbQKgBWpjjQqiR00LfgRw&#10;6Qjvded7f57O0+py9smn0q/9+l9PF2g1eeWV72FYJXwZVThkvoJ2F/YFAVQr/cM1BGO2vlXjKFro&#10;mx5iqkl1M/3cm7BrsXk+fhGORJ3D5YX81IzmXpepz2rAyP23fa4Ypuui9sZ+bIMoal0rknZoM6nD&#10;sm/hAH2OTjOUCeFHRM8fn3dF8iTB8rI6x3iAkBNlrV1PlX74eLnPm31ktrdG8EixKjRi5WLMg26U&#10;4rwM3prYk7WQkW4jbr7BvhUeV1bS+ts0CUUt+/VMW3m6dQEHyQhBy2BNQNP3hsZxCGSZOHOYQcwk&#10;nog2uq1yzq8KTtwjYesJ5xdzfWvYqUXQggZmPU5yPxdBBLd4XGc3SANqQLOgA/N8ZklzK+s1DGEG&#10;BfrgQvr217+b7r3riEQ0tTlH04tjAY2Xk0HvZNwmZJU4szFQh2VKJjV89s1N6rL4Fnvv1yBsDo1w&#10;r7EJywQzY1x3F0jeyK176duX+xPss7Tv1Jn04hO70/Tty2mAzzmAX2BLEWDVI8vHeokCcciWYC9f&#10;vDVAds2orjY4LFOINeCAG2HqjzGXeQoVHxptQ5LQ2cSPFHBHJKG470z6ib/2i+knO1bSl7/2LUd0&#10;cfDFh6Vhk45KeaDTjA2Eh3ZUjfBmIZuQFesg0qjJqMYPBFlh0T6cmbCOkBVSQcAOI2yKGeBNlVvm&#10;dIwxjsPWAjOrfHA1DArwh5OGJCKcV2qET4ruQS93XmOFxl6nmKGNISCFcRQ8nA6SDUwBWbSW5kgn&#10;I2h+WEqE4d8G326mYaTWSnHCyu85PbsaqMfUe5reIwkstUAqtqdUSFLh91UhSA4UyTU5AVzYtV0h&#10;BH4/hXLH/DJ9YMDCn/m5X2TMCxBCee41myJC738wFCSUgxSHW8mQtmDHSaQKhxsfXXUdfVYBVsWQ&#10;Se3IQgOm1fl3GsuCGSw4VY2sWYl3JEOtFr2zDmqmlWRLGd4zDLj5hffZHtUfQ5HZqcYbaV+sg4Yh&#10;16D7lXsYMhMzQMbspn0vPkdMRQi1aF4XxzMOAaB4CaSAdasAtmphoxoYSKYpc8A2gdei8BAwrdqf&#10;ZhBqfmoYwlnrhaRwCylxXdMgGqroPJigL4p6USN1l1VgWjOLRSLgFQxpZRttTjFDy+ZhR6cp/L9N&#10;m1Eze+QR5K7pEPY3IDMq7+zto542EHWroObvMH+dT+ie5EcaZu+n0njW3yUHGPnX0V+sg5GybiYe&#10;DGRgt1ADikwyO5GcYeb7GnXCyETzukQ4EplkXpf4Kx4jmaewnkK2kU3uODlfMIOw4eB8Dxm4vnow&#10;XPPrBnAfXrhwJf7tnogiuQxbs9j8XvkxOl2MMOv3R3/2arp+qz89cfZ4aunaH2pVDjio4b5bx1OU&#10;XhuxAP/AuYn2rvm1CDlieOAet7Ei7QY5kDGuBKQj7I4d3wMxComz4eswVuvSyI176S0mgBTVNnEv&#10;yVLu00sNkUNxg3mMtlmtY6JmxmZx0vRi47Qfcc5377XtaBGokbMMzLrCYGB74u4y/ejCtX+XXn/1&#10;tdSHIz1z6kga+OYDZlZCLKzpiSkftpQ1tpCa0OqwxX5rxME0QibcRRP+MmPG2kGA9hDcXqT5vZoS&#10;yxYFcwc8x9g2ArFiiI7LtDiVkGk4NbKUUpP2zWktdQ6LRrptPso1lJHkRAARyo9QY3tNqT5Evkvs&#10;yxSJk3Ep4iXr0/Fb1PErbGELkQGVo7BX3DtniM4RcC4bvPKaK2yEamuhljWsEHHw6zl/7U1AxDPD&#10;6eEknH5aVhx4Vlwsg5xMlHPk/M0/+A8vcy0OiGYgMkjPNs5oz4GDqfz+nfT+a+/DDoehDpN3aBQ5&#10;ye7K9JH9XWmE4QHjlL2qKKVNMcGjnKBW9GiBs6vYxzpnWhL6Iq01r77NkAmCm9bde9PePlpEcOhz&#10;MxuUVA5ErfDCHRix7JVKsrgaEIJ5IE2DQOEbiT4LMwS0DhTnfPVyHuY4Tx0kHdWKLqi366QXyVQG&#10;piBKE/03001qnM19R9PTHX3p2r0hEpQZhN0PAzk7vxgi0SHWtKsh3YIde/f6rbSNH2qCGf3oxu10&#10;bXo7nXkBJAux/MFBEjZFKTgjtT0IJuyjv5VDaKeHga0cmW5Lb/XLqXLwApNMSBT5wjYVjndEUBwj&#10;tTUx7jpASR5akZgnyIuIMwtTieePjPOGvIBi4VEfi2ILUR0wRIwzggGqTuo6xCEhjQoyT2uTkifU&#10;js3N8hll1MjYxLxO5Cbd2jqSpBN7ZBzYbJlUHF/9vyFIOba3FOHIPfhSyK3ZCB9rGM3qWsDzg9aP&#10;k1iAirxEP0608LPSDdwk5bumcJ7K8KnSYUuHRr0VCv0oKfs2eLazMKswFnPcOHs+rXk0cSFnnns+&#10;rQErXb14JbXWQpOfHiHiQuSd1xxC07admXsdqIkIPzZwOMeZndkSExJkuFl00NDmrCGbwbCacQ93&#10;MpVsYPNIrJx/FoxrGOdcBwujWzCkkUnyT42iLx42MYxzrmmFCY12ENfI7zPkG0+KV/dldYS5lhkT&#10;huI95QW7PmH64zG5xJnvt+CekfRKqJUQiY5Pp4a25iBZKXfYRy1hZmSI+XIw7GxHIrqUXWhNcBGY&#10;bPgRhC1IBgHtwsA1UyouZr4hhtqJH4rrb9aZ5VXBTpOdi3YpOpE1DGJVW3ZPXx8Gt4uay2CwG5dp&#10;HpdQVkSQ1btnP1nlbBj6Z8+eoKbclX7wCuN37tCvSV1CFSBrWMJNwlfulTJqoisYNHVnhdOE3Lw5&#10;00SmB46eieHe7iHrUtlzZamBuFcFqLowWjmYkIEOFDLKkoC8sxPcmTuZa4je8Qx9R59lBEK5V3Mn&#10;j4saZMHZFvxrfs/Cuu6QhrJmcFYC8vLCLWqfnEriy7r88ao5oJS893f/P/8kffl3/nX6F7//w3Tm&#10;9BDGpDrtP/4YrFeyQYyvgdYomdgy0mP7UGJZRqhB6bVxaneS5IS+IngyQ+f92+AlDNCiJaTuHMui&#10;rdF0+9oHaZzMbYm6/Tq1tBZ0pbuBAoeGBsO2TFKaWaJX7snHn0wlK4x9Qrz+4KkTaQ9szFsw1tcC&#10;nvxxRl2Js7EUNAt69UMGQcyAVtUjiq3izDRCKetAiSM41AWuoRhnsqe3DOM/RwsL+6UGuL9pK73z&#10;2p+n1ac/G8zVMcpDDmCoonVgCybnAlOV1AZW2WzcTIzP1gbsKOxcARlngXJLeQ3BBPUs20UqLAlw&#10;VzdIHmyLKqdktNUgGYe1Vv3FmEWCF/etnCCwGmek0s8iGbhQuCQbP50iDKnUCR8IHazB+EfAoAGb&#10;ZlDjuEGZ3nyXhhD0GAM6nTbzVJ/B4eTq0WJrLVvNkwCo21sMEWeTgF5t3Y1tZu/SDniYth+Jmms1&#10;rYhO1KZP/sTeNAM03YRj78eGVaPT697fT0ugWaWziVsJHpZmGY7MdejMBgZGgdI5z8qAUmdd5/lr&#10;NPdvLjs5Cv/B2jg/eMP6KGdelacp4O0tNWopiz3AKa8V1TJdZm86hZ+4SwvKIsGV8O89WNK2j1XS&#10;ytNKD/QidnoUuzLPvhuGN9BIonKYlqYTp4/Q7zqdXn/9XAygr2IiUXkJRKmhqTTOFJJxrmUXvZvu&#10;BTiYQK+cXdaifwydAJzxblCLMrJxa69OmdrGnmxy7pcIZorJZuuc6Tz7KL3zncH0I8o4x8+eseQk&#10;td7aDgfU2WmhiYnjImqKxeeQVxA9FoG12txpy8WSRWrnwIE1KA69YoRlOGyIDHivIa0gy9sgqtrm&#10;pjqH0McsB/PQbFDnywbi3yr5yDay7cQepSLnZdp3KDsXo7rKJlNcoJibJ6W6ItpZOO4ST2Tu8sd+&#10;rqihcv1FSvax+cy+umBHNXTWpgd3yBjQYnQ6ySYGTsUMlSOqbVXggbVkQ+u85wwZjT1/QrvFwDcL&#10;ML/MMFQGMVg4c2hv+jt/+69BTmhmgOiN9IM/+eN05/5AXI/G32kLuzngTRSjR2GDTkNgaaHwvJto&#10;Z2ZpKiJJbZ5wX/i6MHYYQqHOMKzZKe2wKTOZpgCjZQ+bnWQY5+xgfbVwkh63+Fk2kzmDKFTTwoHu&#10;ONjAV7PDLdQlg0QSMJ3XJzPSf2e0IAx+ZDy+pPJ4HlwhaRGGmPuKUtNuMm3mftpITPYxBTxtTexN&#10;Iv9a7kUd08vrYc05bm2U2qUNxlv00imLKNwn9KOxlWbvpXvVKvdsOPXd6edkj088fSi9/forEG9Q&#10;ZyHQaASJaKgBLlcEgvclh8QwzaYnn3k2Bo07QWSBSNG5hoMoUQ1SM16AxNVKj7A/C0hTcht7Qvag&#10;n15W7SbQnYFdTAjhQ1s/q8XB91FKKFY8XtF44dacDkYmmiHY7JxytpkDDFfHcMVsOWeCuWZaiI7i&#10;nmZ0+8fOMMPcBbQgp5+6tnh9ywHxKgUpQve/GXmM+QpHmDtPA5yNeZlCxjmA8v39SXbtOcNVkqxi&#10;YyL9N//tX6ceRd2ZJw9R+zt9bA8N3xPpbWpBTazJ/Nh42n/ibDhFSR7QXrLiCUanG+e4xdmaQfnG&#10;maQ93ZwVghHJWJZiBu7fTRc/OB9OpBHEYQFDPkkmeZOgZM+eQ9iUDRjj86nz5NPp6eMd6eUv/58g&#10;FZPIWfakxw60p/UplFywD86bXYBFGm1bfC4FTlbo5SYWRisUVWqCnzWMrSO+luyxa+slO65Kezva&#10;CFgX0Yg+nEZvX0pv3oLNjw15++pwanospZ6Ih5RHJOjn/iqGbr+1TsA2szZqgKIom0CumzGajnoq&#10;mVIVGWdMuWGPFgU7m9q4IihkWwGzszRl2DaxLuXwtrYMyinDsLbaF8VRKmDiK4ZSTv+mtfwI/NHg&#10;1u6tI2S+i4Civoia/DKOiYUzW3bqR1Noc5PQ0KJnb7HnUvu9DOoyR1Cza7ea3iBpXIPZm/ZtAum/&#10;D67cSvN7u0L7uoWZoO0gJrcuvZcOwgodJFPbBE4vc6i9ylVbNflcQW6ZmTcJ4TNYxuBPLcFsLXBm&#10;JyiOojbj8Exa+X4NYugoTsoWLe16NU5Scls1jnd3z3a6RXtII+v65LNPoqpENkx2fOP2UDr11Nk0&#10;9uBeevedK2meVpPDp7sQmXg83X7l2+mDSzfSDC0c+/bR61lUl4ZXa8iqa9PT1LaPUPO+fP4yhKH1&#10;dILfl4AaPXxEmyJKQ8dFnLjPK7Bgzz77NPsM/gv+SNDycCOolD31EMwkqOoDRaVkOy8A+ZLLwz7G&#10;8cpf4Al17HW/ShVGrnZorz0/HCCJDo5b8eZ74GR/6hCl628jXlDJIZh1lA+RUZ1pNj1KiDWGwSmx&#10;KBxGhoySf7uBZZ+qF+nPG4FAHBJqIdhIT2o5E9pwcqTcSshhIDeVoMMR68xytG0qzsbi5ksnzvUz&#10;61PW2tx4KMWoOhSQKbRmHabGn906DuuuvGKC/s1KqOhAsEpDcZDaOvuY+s4AUKKlJYyCPZ5zQA2y&#10;s+qBZzdgy23QPI0pTb1kSjV6BLLdCejEf/LVr4S02wKQ6waRlxnqAuwtWxTU0XxwnyGqa/R6EaXs&#10;PwiFGpWMfmZptu0lg4riYqF+GOLk8gaycY08IXxeWM8dkxcEnjCv4az8udmCWbKHpEAMCqNbyBbD&#10;6eUn7DS47xjxwt2LbDE7bZ+YCV07PXth0CXwxLhZKSLZ2NpaEW0T4dQzacjaC5Ly6b/4z/9y+var&#10;Y+mNP/9qOFbhtRFGb8lOrAVeW1OAe9ba5CQZnT1DFciK0cQcbEIcLvJU42PUs+nZWuDAtZCZL/J3&#10;G5PdJ5DgGiHKGxgcjOe3QUgJYX6M1xI1LCH86zfupIf0gIGvpUNMlOljpNfKlOOvIECAEmwxHg3a&#10;dzqCyHYvLUwXGQ8mY1JovZwo31maohnlsAwDdqSWJQricGkDOUkjZRgxhyRX2Xe3A2lmb5lFCYKd&#10;Gt4xHHGWnMsBRvTQRelYMpePF1aNJQjGrM4u+ibdtwYLHwYqBejetRJODcjWLDgTfUpBV8Ih+v6F&#10;/1yrkALMYdeH1xqofEycydcUOrzIC/7uv/qtMO7u8Y/95C+mjz57In39t/5x6jr6WNqF5u8qYiDN&#10;kDeaQWvWqVEapIQ0Ih+ovh7d1QdX092rV5FMeyE4BW+9/qN04NQzOFkNNr2WNKMffewFhM8H0h0y&#10;zDL1lIHmJMS1M9FikaHOV6+PpP/jv/8f04kuxNgfXU/Fl6/HQPjf+9KfAp8foE0CjVAYlKvYDTVE&#10;S6lxbdA/u0o25UDiCtatk4EGIwi2SwRsYq2dGOOkkHk0oTvJCovmRtJ3v/teKm49kI4c7EkvfPJw&#10;6mykx5LATSe3qTYySJhwnKPQlvHC2ot1nEcj7RTF1HKXQSp0JK7hMkGUEphV1NeUjJBIIpNeAouB&#10;gS1526gLuZ+LgKIdFFAOg3YD52X/ZvSEsEqbslwhtkR5S3QlbFseUr63HciYWqH7Q9i8Qpa3yU2J&#10;bTCIuTuaMPQwLc8QQGB/+pApdCOWA99u4zANbiadhkIm3KSd1P6wrSYoVQxb6y+qSlduPEwdvfvJ&#10;5AkwKHutods7CJMfExi95IvM3xwj+C8DWXF6jLCz0qeNfPalccVONmnxUjqOLJTgqYP+7FvAoLcn&#10;7zG1pDWdwlnOk+FGuY0gpJz9p6zcANdgn2bF4gaEnL3ppS/sDVH4Nfrh3//hn4PwAWlTp21hDzWR&#10;3Xbtbkgfpbb+9GMn0nH0b5fG78O83kx/9u7NNL5AGc89Xsd+wFatcS/lr1jiKVZjmPtjma5UsXqz&#10;4WDBKjRCUrhObVbODp+nmeBN/2eQKUKzQhAZBDq+SssdTsoRMhooMkO0Xkd2EGoiKld4otkYquRs&#10;UjuYAVqRBFQKKSjYWDgrx15tKuTHIa4CvlBSyhWzKXuFaEddTxl8prgNzlCkdjVLZlGimrtG3qyW&#10;D6OSjyoXRtKl9hQavYc+KFiycwrJ+oz6hUwlidhAukok4MBVoQzVFyQutKEStM17OsppQRGDLcRw&#10;ef6Rwweog+yPqeYX3nydjY/QsjU1FEUaqWutKreG8ztAK8NWbWvIQm3iBKWNtwA5DMK2+5MfvBY9&#10;hN2k+CVomiqB1shUbj/fChu4gohzAei4HSexgbG+x+y0kj2wz/YSEGT5HRZBerlUkOzwcvN5Ic0I&#10;jxgVwoJNlp0Y3Xbcl2w8w536WqGqk7OI8Hsa7jCHmUjiD6OTs/B9qPH4nhpT39OabmSRvG4UU61F&#10;5gqlBIRszv3Kjtx/KYcXWQkb0WVWU3X5/lvp//JX/xaBU1G6ff5lZggyHJiepmYyiUUIBwrhh8wb&#10;ayMiIIy+JfXcgbrsh1oECKwXaMDn6btSJHqL17AfrQxUYg0jpnE9wYDgGmCiadqUAE04tIvp0tU7&#10;gSzsona1QK/XZcb+HFIE34kYGIO9ew6GXmcZ9/fZ555kPNTh9PkvfpF5d+/gbNGSJDv50as/JPNt&#10;hHaO3BeEIWtoMzZ2k0EdONCX9lLrGbj2PuvcGJ/ddTNLc3vmxI3/K8wIzRD4h3dNVxZ/DOwi63Rt&#10;fOzO811T14Df2CMaAZT/yjawsAT5m/h/7n+MkuN7M5386jvvWWAy6wx9bCy3QvqiCIX2k1hH62Ws&#10;o2O2mOmqvN8cuq81GJp/+j/9HRrMZ1IfEfpDhijsffIT6RM/+7Ppwjs/TP30wB557HmCwL1UyRap&#10;TcF0R4zixvU7qbR1P0o8ncBloDJKwimRyfvvQxmoA/JXNevxz/73vw8MNoLkmzA8PXzvDROI16XP&#10;/dzPpovf+qM0gJGdngSNIZjdw1SK6xffjnmab737EK3Q3UB1EPBAEx4gnt7UDJSJ07xz6z5ZTat9&#10;GcDqfuaYt0PtEpIIAav8h02ytoEJbFjnPkT/W5hI8pCevkb69uAryFLlfC0wvzRGuuFo68jsJDbK&#10;ePU9nf8pg3/RQdCIrNfwc6UAS1HRqYK5usVzS1QXUyGJjKScAdSl2ESh0zKFCrgm9a4dYaWtC01j&#10;A11shkFaUZ5pGMbba7G/Up3aFYhv8zBQ7Xv2Uzmhxz7SNoKMh49warL+PfPBSYAgpxPGHlXQ+lBf&#10;PJ/ukK29eX2cmZQ4IhR36nBQY8wUNnmYvHc9XR2gHaoeNZ69x9Opo7vJgtV6LklXqR03QI4buHkz&#10;RBoUO59A/aiO7gO1WBsRsqii1joIjK7Km9dPMYOaY2Pqaa1MY1dvhdPbi6yhMqbjME1LcFgVaq9S&#10;H57FcW7Shlfe3AEhkski8xXpJMIwVVtzMf94daoivXN+Ot2DaNROn7uIo7q3dRUggRM3yThvpmVI&#10;Rx0EBBu81hK9sIMMsagmCC83g2SvmWztTJPyNIq+SS40ADI7jn72dXzVIgkBgVY5dW0pfiFiwHBr&#10;SYZL1LCVw4thDXyV1mDcl4Qnuc8VbApT1XX1EllQ2VnqMJ48vD+1HziULg3Mpjv0OFUrf2ZKHm0P&#10;eehuNQtkjcPIxb7NGjJK033rLVLTg8bOBT5wpApGQZaYhA7Huiy78Yg6tCXWkGSgCWFI8TeSMkU2&#10;c9XQgCikLmSBHL2zQpOzEyGWMHjKPKlqEZEaz3MI3XpEabmeVAckY0P37csfkKUMMehzPsgKpfRx&#10;yWybIFuUrOJMzIcD1EWhrHdBaXZWX5WYdvgp+m/qdqWFyY301qXr6ezJw6mPnsE24JKNEvRp6QE9&#10;dWIPTLs24IHrkV02014SNVidozWJSC61hKLWOsrcBhDOKb4XynMlNda5hhjHX9Yc/8l2zH14/ktY&#10;yOzS1wlqZbaQZi9ebmQq+d9/we1lAx7cD74LKFbL+6GFz+xOHWS8lpnRjvHm8eGXlZjPBIUSkIff&#10;/49/liYezqdf+6v/ffoHD27TgLyePvXx59K16/fSQP9EQHK2ApRQU5IVJ7GqrbkLpuQIMN3taO/Z&#10;T4DSf59Ze8Am9USSyzg+SVJdCHmP07rjRHrn3lkjraHvz0HF0vlPnz4ZAhlqwp48+wTrOJPu37hE&#10;JtSKDm0TUN8+DOp1ak9D6Z2XZ5lEA7OWNV+6+w4F/u302psXI3MStlqDRGStqhZCkb3Bu4CQm3HO&#10;60a6752D3X2kEIqYZSvakLM1hXeCIesaB2y+A6v+hZabCHLyGch5ZM7ydqDYHU6WC8UpimAxnDL3&#10;WFZAZBeej4JnLLMMYbxUcJc7EP5O3TLwCx6fK9/5v1jVgNJzjdFsaIMRW5sEDY+fPMv+HUwPlzH6&#10;6Kp+ADxW1bI3Vdi4vjABKeTN9JDs/s7gMLUkZAPJkM6++AnOVW36qf/ki/RiogKEY6qEcThLH2zv&#10;nj1hI3w/hy2Yzrz40afTTVpH1vl+nVacCgg/tfTS7qGGOETz+AeXx0MGsRqIbnbkfmSvFUgeLuIE&#10;1hkSXVEOQWjX3vRTL76Y+s+9DMGjJD2ueMLSTDp/+U46fOp06m2l9xlRkKvUwUQKunZ3pkfwBpad&#10;WoSo+zB6sdXUr7weS00SxmxTUOPYPa+uq7rXysOV2l5m3yQ3vYOMyYHPK6yx83iXXQzQtQWIMAoA&#10;NLSiZx0TNYBn42wQ4OHYt2CtrjnEfokM06dY4hEf5RDbf+iCxqSTQivWGpmsTreK2t+yyBWsUMff&#10;FZFN+pplOlNq6NMo1stkzf23ZKnY2Cn6mAcRE9/V2URw8ChdegTh5tnnQHBwkg/upw1JW7SetDfX&#10;pYlb68DapQS0DKWmXnn13PuBzi1TTlJ7uU1yEXXgThIa0bHuA4fT3l1NJApkggS3Zez3BRyKdl/0&#10;xUy+uowWpOs306Urd5iV2YwudG3q7aRWmDc1xCPuhTwRJUq558NcaxP7i4cisn+POqjkOkoBdBLU&#10;wns4DhlwkYDGezaLeMkYWeiZpx8HEShP773xRhqBATvFZ2jhjMseXlSqUHRSYXf8iu1CtbQmbTvv&#10;GGerBrm9rCsE33UE8Ev8fAU1qW3IqJ3tjIAkgPNabaex/FPKvarxPuisdZY6Fp2FjeBrTnBQ8Dvg&#10;DmoOfC9L1N5FtR83oVSX02dYinWwP7PM9N+mWgq31nBWENJVKkwmY4gdkPX5e4k5wrtukmKcSqkQ&#10;BId9Ec+9TjZXTDRRg5O2daCWMSkO71T/0X9L047omQ2qJJis2DGovbwauoAH0zbtK96YSiI81VjW&#10;gVPmFF+2xmnTtQuAIZ1mjM/g8I2QcXPt2pmNqH7hAtewTS1Kpq2yVjr1z3/smfTkF34h/fFXvsEi&#10;THIAUQVBh/Hjn/2lNL7elL77gz9LU4g7TwAlLjBWqBNSzwBGZJ5G9vpSoKF2jDvZjo3sig5Mw05L&#10;mx2xsYOhS2Yd7FQ/WSE7CYasx7VgNeMz2yNZyCYzZcOvbPQ+1P4M2NUXKWQMO0YxcLfseHO5Mxtn&#10;s8Fcz/LvHdbrDpSX4cTIMOMFf2zQdeqRdXo2Cw3+wjkU+dLMdl368jdeozbRmX75V38u/avf+KcY&#10;t8upHvJNJ3Vj4bBqa5lMl1hGUHvgzmBagIjjTEJ71J568YV0+T61yNXydBQ5NeH83hN7MWqtCGGf&#10;4x4A+SmfyJ8N6hIqqyxh6OcIeGZ5TfWJK4Cg1qlZPbp7k8NBzYTPq9TeW6+9QhvUcrp/90EomHzr&#10;W99KNz64So/ZnQjseg6jbwxKMj3BlHh6xDbQDq7HmB6F0LNI9jwMPCxU/AwKQ04vcP+IvkSLhs5r&#10;J7MrIANBso0dWwhQIljJQVJ2kX6bM8NcJy44MgO7gG4z0hBf3ueCwwuKTsC/7hMh/PwuojexYkHQ&#10;yvVe3ydyTtcvYP8dl5oz0OijxJG5t6YwhMsgPje/8uV0iN7FJ548w/mtSXcfqNRFvffa2+nSj/48&#10;smoly4aQJvT3nbu60vzL36fHzsEHN+AlVKeTzz2bjp05k+5cvca9QneVDETk6PzbbyMSMpouYZCf&#10;ePyZdJde3AUyRssnwvlXb90lIJrH+HLGCYznYUFvEEDt7mlGFPx9GObA4ZA+Omgh6qmCGzB9E61Z&#10;eucgvJjZPYJsVMt76ZD6xyC0wEydRfPZwfGNLJ41diFLR3gpwkAsEEiGwax0/G0HPsOGFY0qxaGa&#10;pdbh9A0mRMM2Ia9toMClyXSerRONJL4o0q9Drq1lPyjgQS+fmrA62TV1TqmR1yqvCFy8rrasil0s&#10;QCQH0d6WZwd55CX6VBDgmw0511NN0iUyXG2UwU2ekIRdZb3HmCQy7z6UMaqYuoIMfD5Fz+tAtKbn&#10;yaDKu9LjL3WmI7sZIkEmdOsBAzOwyxMgN+enGcQOYU6bX0u2t59ewgtvXUhd+w+FiPgYguKDCKWL&#10;xuDao72nHAH4Dc5uPRqx6zKdea+50QnIM6uph9axarLWYcoZ7128DubgAPYlghbqwh270qnjBzj/&#10;9OlTNpmk/r0AlD2Jf3DflaK+Zm30FoSsUVpT9uztS8cIgKsI4N65eJPrYwoKNrNn76G0TI32/Vde&#10;To+oe46BcJYjolNbR3IGR6IDucRSSgajvI4qQKOStoCN5ahq35fI6pepJzcC21c7m9lxjdTWVepa&#10;I0AKqh4+bHEa1j7nps5uEDLMYMnuOMsqmFyOhpFSb0O6HQ46TweSqiyxDeZ9D0mgDdJcZeMqiUKM&#10;oKvJFoz8nO8orVhlCqXYXMDoNbIR22PqoTZ64kTLVttCRceNGZsEo1NEhFkGaQIcI0QEfFkZs5vR&#10;f6SdyTVQIye9PS3ACLVTB+OQLs2ORj8OODGOFwMEXCrnQey+CIjGaEM4w8Zq1WGqjWjoo1oVbqZe&#10;YxYqEcWak9lODSOlmjmUvv+b3/wDNjt6hkCt/TSobtyH/LPydeC/vMicvtSLvmBLz/702vkPmGNZ&#10;mXax0MPg73NDqD742lxDJZHZCnR475NMtR0llmzWcn0rmL3hJL0WjWZuGYmeOx+D6YtGezOXUIUp&#10;GODA2XT+0REdfjSb32xXo9fLH7hhskuN9wmiUcF0R0uB/4on8oQQZc66rLJKjTbjtQqpqX9FL2EY&#10;aV6Hg3gA3dBhgol/8++/mn5NyALywTiGoqyaehBrusbhX2adZqgL3xseA7p7mHrIPE688HHIT+1c&#10;1zqjoNowiihyoAXr7Mky6obD18+l1773XQ7CvnAMtimthmA3+pfA9S04rzqkCA9Be2+FyNEP5F2L&#10;o7O+YxRuqcADUdlQkY4+gcIHn+PK3aH0aHop9U8sAvftog2ItUXgYgmkQihpfgUDRQ1jmPqXUJxM&#10;6F4IXpM40ogUIq3njzX9kCv0x2bc+fsYzFxYgzwmrUCOcr0LE2disot3r1Cb3HGiEQ5ZpzdDCccq&#10;xObPstOMtzfTx3gYLDpQWsGNrBbkugrN+n46zgIy4GvG7yTuZcJYpMSiv7Yc4JTKcRLWloYgaszM&#10;vRvDgBXtkPXr+LRKWMjVRPqNiqNTt3XWpDNv+yFrNcEur2JN5iCQlLxfnh776CdTLxBqID6gAaEr&#10;e+oksxSvpdfvrqePdlalZ1BUuQ889xCjXMS57qAO3QpzXBZpFWe7jIVqrtpK9z+4hVc7iqFeT719&#10;9Api5AauX07vodVcwllex3gPM2YKhg+9zg6HZx4ljerVDZAymnJpyfFZsquXkWJTUGQVmN1B4SvA&#10;h619EDisYWHnlFPcxjk5ZakEpy1aVQSXowFI1VYCDYsj3tSEVhjdP86s1IZgwqJVbRNCpPNXgUei&#10;pmxZYhWCTGSKwLTbPF4iUbF2leco6ymb1h5h5e+KCAKtd1osm7em5pQSZ22CxqgLvYAyzy7qt0t3&#10;Rrivua0r2st4LYdTNBPA6DRnFlGuQTmsqwq1nB/+KA0t0hu5Z3eMUTSTh8qbymH8FjOQYI65paOj&#10;LawBcyCpsTYyXWXBMWO8zjXaapxY0sNYxOvUpRVZaCVoqubvIu5rP6PQWvaS1YG8XL95O9izMmaj&#10;RODQapWRqGVK/jx4sBffwWdUrc3pzyQbspq1xcvc01pg34oW1oKdfRdd4pYQLciKcQw0wVEvcc77&#10;cPZD6erQdDp1GnIYe3CQkpguYLN6Kn36xbPpQE97+uDcxSgtbi8zgHwFFjHE1ErWUoRDoo+9+zPK&#10;IXHvZhCwqIPEtgFyoRqSiJEOdgHC2gr3VEnMbWrxnYhboNgGPZcoz6nXNs7bZ1IPFCXZZYEanZqs&#10;4rey6VS0MBqxD2aJ7E1IqJFmXFlas6j12Egu7KL0kZvB1o+Iagu1qoA22AiZJavXRgWD6EDnbHO4&#10;xAQpxpIAbNq2VqWSiHZGIWPbS8JB09AcJKJ4fa+hlhRcHDni9YiWTCDd5DIH1WfUc/BuBXIQh4jN&#10;ZzTXCIPV9/cGNaOB2EA2c5nmXccNtWEgmiF3OK+vloV6yAFvr91OP/mLP52++7WXmcLwTHr5DaYw&#10;7EdkmjS/HMcyAVVZTF5YqqOjgZpFAxMzMO4YmtJ6cySCjfBeRovep1xzyJMIHFlj32c+AJGbCJmZ&#10;mBQcYRTouQ+5GSBnJTuTRmKkkz8pPDf39GUoMOqaPCtInBrcKIsKF1lPKzjSeESWyMtAbmb2+fjM&#10;is3tiTEQegfudXwOBnRhZjuNU+D/Z7/9+9HALbPwNupN7TjDKphpNdR6Fomkn6dmePLUAm0KJ4B3&#10;eB515Xu3LgdjuqW9l4MrgWIjXUS4fpbosHPfYTLC3VFfmiFzrwUa6tnTkC4yhqihGciU9x9hkvsN&#10;SD7KltWhMcy2pzeKKQXUIvbvhxrP86x/B4ICYcARXk8giHD02D5q8DNZn3idg8uhbQd6F7pZZb2c&#10;qdnEHnCupXXLGmC18Eg57Ih7EJBrIRMMpxdoOHu+sAbF3IfQXA8xCpej0MYRWbs3s1B1jFpxAXrl&#10;Z9bJYn3CPxfQBGvFsZ99nQzp+n9RAQ3DmXdE6DTJsi7skAiiAor3OYK8BsU+BsPPmZd0skTWtSFE&#10;WFKXxgggFqnRtTCuitCBUkJNOoCMmed36AGQGftzgKxiCkr/gYMnwlmMcGbuDTOt5LEn06ljh4KR&#10;vgjMqBqT04ye+NRPpmd+HsGOudH09//eP4yxdV0wjN187/3wZa5FTVTGvdGn142uLCMT0jhIw//8&#10;G/9LGr52Id26KuvxEpntLC0rIFCc6eHxGfYMpZLGNlp7jjE0egJ96MloaxlFSUzGbomwJuPjuiCL&#10;bZP97GWovQS9iupWJPaQqONzwzCLOvkq67xC24oszhJH9m3o7Ok6xwSBZMaJqIC5KmxNZTDVY28U&#10;qyiDJFaEo6kkszSHX6U8hNfGhiLGgUOXQKhjl+Xq3MoQxSAYXccBKHauCpZs+hUHR/Acz6zBu33s&#10;FLRwmgSKBkzYrGX2Kv4l2q+s0W7ayqRoAs768EHq+7S1DPH5m+FpTD1g6g/M/U5EIap4zDT1ynqY&#10;w1tVTek//dTH0sM7NxGlJzEhIdI+POq/l6aA0kcQj/EslfGaIjizJDktu0DGcC7DQKRZ/ADWsYRL&#10;g3cCAmXtFggYTZbskshDr/kdGfg9ylqSutpxwvOcY9tE1gmM2lFecnBCD0Lqk7SRjaIjXIZYxAaa&#10;tDfgi0wiGtNmMkEAYm/7xDglAJCq5ynNlODMF9i3ew8foV2vjWseTQ9u0ddPOlMNkbSLUk2U4/hJ&#10;ndKKBEOVnN8WymI19V3pOSDie5TSbo6wF5h+c/kWWSzXKGrT3UvQwTmfl7NCUjYGO/EgylGlo1yk&#10;9ULnLsqANchZZhOmbdQ5MB4eSCFXIVEba41o6aFNfQePsRD0ESKltMo0DtPVdT6YcKuqHjvSYJ7s&#10;MMA4w1XnSeIoN51kwr9VlbDpd44FVn3FMTBBAQdasNi8BXtMJ+JNZ2vEHzMvsXqVRvyyoKvWn8V4&#10;CSKqTiwAQ2w4jBbDFJ9JeNgsAGuypVQaC3qgbw/JLNAgCkSNQCVG0Y3UGmcwFIENsYnnuS6Ly6tE&#10;ecLSZrfLRqaM41ocu5vev0D/1hTZELVPI81xU382Vi2zAM1YJQRIrZ5FIWITCKDY+ZwsZtQ0yA5k&#10;IwrH5BpjLvzLhAvvFexKoTRxT54RjlUoOhvqbClzphmgXxhsGXYazNydGYCg0WvArjpefq4x91ud&#10;rTXSnawjsrEsQeVg4CB2Re0010qzUy4QjySk6DDDIXBiHWEDZHHo+EmmCdwnys71n+5d+zFok7TQ&#10;jKLy0xPkCsk+1gHmH91JZ5/4KI3Gs8wgPA9ppBtVlsfS97/7ckyL2Ud9sI02j3km1tgmoIj0vCLT&#10;HJARiAVnHnsstGtlWTYpdGAvGJmMIgJS2ovLkXHj9+pf7OKg65QVo67GuT7x+DEyqBkYgYMhfeb9&#10;to+2hDNg3WIAKLexvQsWnixYDBh7TPF3AwtZ2Nu2WFmjjLuc4fN8r2xBiH/kbDOvTHaKQeLx3hag&#10;7dgFGQ2Itc6F6LwPXDNdmg5TeNXHxq9zYTnLIcbNz4FSvHPBUcbM1HihXLP2Cj2X9kIaoBX2TlC4&#10;FN9moWWhG1SMUo96cO8eRAnbSpbS/etX05EzT2LgFmi/usXjYA8zEUa0YAWW59Dtu+kcnuQv/5f/&#10;VfrsT3w2PRh4kM7Dhr3z/uvRv9jDoOhheo8n57fS2afPpmXkyhpbO9I//Kf/IBzdHdRTGkBe3m5C&#10;hef19yF8pXQHFOs9oFehzrK63vTzE5D0Rh+mN37wg9R36in6OLupfSGpSbTfBqTmNOYynEh1Ykg7&#10;pZXzXKcqNhJKVoTpceq3qZs//rGX0p5Ozjk1xCb695RYtJd8AgZ1TeksDhIkivPgzEd1hj2LlUpl&#10;cpMdPlyGnVqmrr1KvXCZDK/SKUcgQmveYzJrnZ+HppTzb0vSKntN6FfbYFucdkz+wFa0v1GCIimI&#10;o2yvJR9c4pp9xfJF1EQlQY7nSfYRRTNIK2NY9Rzvv0VNNbSQxZtEn3SWBuE43EkCegcdzAJprlDy&#10;6jrQSdBI6xp98fPMbyStpf2EspqzgQkse+gttd/w0oWrse+cJrKyRkkJWz2Po2xF17qRNpE5RAWW&#10;CIZbOjo4R5TnWncBZ0KMYizfIKjeMv2h1dz/g3t7Uhk9oI/ozZ0GDi/G1lrjHQSFKCPra1Cjl/LU&#10;BtBoSSnTS7gHQrX70AJ+580LaTI1pk//1GfSw3M/YE4lPdEgSPceLKDRS42RmvHEJFyTOohV2HET&#10;qCEmO92/eQchjOMEApT+IJg5gnETdKgeJ6qObynTYabIerdxwvVF+Apg24fUtWdAF7r7uskuR6M+&#10;q/WsAX1YAu51LUQkHYA9CcLoV6kpvjcpehnjQKto4lBS5ZXIIHEUip07GUTq70aBMLMKtLg4NRZ0&#10;aiNbVSRkUsmwU/zX2k6IgnPgjdJN9WTXlsBHrqLmIXtsQehhZYYIbkf2jgIzGauaouou7oKpNyP+&#10;zsLaZ6nTsMnYE18JxGaDawytFg0kqlFbUdtnn6byZiF2oJ6iZAyL6vxMp2cTqoZ/8OFDRLmZmHL8&#10;cGgeWlBvbapKR/ZRj+GGrvBZHxJlNVNQvgzzTyy/mvf91sv/Ih0jK6kmujIbt56zBLwg5FMmHGfA&#10;wEZrJHvpOHyKCSSMr6qE4EItJKY7hJHLSUpu5obFa/Qf7I1sVP3/oPuE4fQjBy0njHLAexrdyAB3&#10;jHM2kDnTyK8SLNswlxmSi5aTYOHmjNNH5XzDLEODXsiKQnwgQ3lhr4XwvJqczOasKRxmhm0b2aSj&#10;QM+VHArbZxZwcOUYsKYW5KSIwR0ZJMTfjfFcxNn1I/wws0jUu/G91Ino8osfORs9ZjcvnYckACUd&#10;Fq2qPaVYjH70LBsOAHc316ReesTu3xtAqPlgOnFgb9SqZCMHIYxrqgMetK4ziwjF4L276fDJ09GK&#10;5Lxn59wtlSIETR1rmz8Ga7sQ/bYncJ7JEbY1zWLA3v/gOtB5LbJYjJxTOJvfTbKNJQ40dThiyrmD&#10;eS08XAqpRWzj7TPz887H+uxkeTlIiZXVaYUbzL8TypalZ3Biz2t2ui7DTgmjgBqEgytUR1m3DR7v&#10;3jD7xAwXEt0dZSddanaKURVnv2Qxx+y8M4huEOz4qGZ0OakDkxm8/dobMJTpCYY9fIsI/SFC1NMO&#10;Ui+5mZ5+9glExemHJFAcY+0c5TQKY3gDp9A/fjlt/Jt/mz7+8U+kl6jrdqJytYGhHb11Pn3vuz9I&#10;p174BCSsrqhzff97P0x3riDmgfDBvqNH0qFjpxiw3J4+94ln0+d/8ifgIsymazeupquXrhAQPYzh&#10;ylfPvZO6qJfdZW5lOQZ6bzsCITi3m2PDEEKo55UqibmexkCbDjF5os55ufAcRoeGQSmmMP5tZLuH&#10;cD6N2JE8vWMEYfXuPewp7oRkH9sHbF1b5XVKmHyyRVasHukWrRu2pVjTlGzmojoYfoM9pUNYxflg&#10;StjhZOUkFAeZZ7tBCeHu0Gz0cqqBvKm4CfVPw1URujUcgO1TIncG6LY3RFCE3ZD7oXTcOhntBuss&#10;dKsGrCnkJtmnkGAZP1+VzSnkbhzNYVQRbRbS4hsXryIrWZk66GluwqlpsxdxNnNc9wrBei0IgZNS&#10;yten0+0P7nF9a2kIGzhCslHB8IpWGP/Ox9y9f38QIJV13w0EOw1BSrb/Bue7m2Blmxa6Cmy4guXL&#10;3NdjTx4AGQI+xnlVERyUI5/XTiY/R5A1Agwr5N1I4GndsoQkohGkSeF7k5FSym/vvPs+wiF70kdP&#10;96bXLowjugAJiw3+iPau4X56pCHxnDi6hyHeoED0Wh46iSA/mfP5CzdTFyPBnt9Vkr7ypW+nNcQu&#10;jgM/10rcRDh9ARtczlqt4DNe/KnPpidqFtM//Qe/kYapt66R8a7VtqTngJFbuK/9lIfMWxzsPcPv&#10;7LywpOHA75rdJ7OzjHqiQ+OtMfqHOpt9THFkUcZv6mSYJouyJnNLvIXHS1kfpZFcwo2sZ5FSNfGc&#10;1GGUoxKMzZy2eGiE13ASRuM6A5mPilw7H1NOpanOCgd3FSc6o6YTX8ZMEo1GGRgrSqKhtYnX6Ewa&#10;s9CqUK/6sZbd7W3iHYl+aE1XRo0NahDg6B4NVymGzva+ZuohRn2Om5HFV0eavqtnD5FIWdrX1xNE&#10;kDkGAk+wwCFIznXWg2fLRK1rpEGef8vI/OTP/SqTCThMa8DBSDEJwZribys9hQOTTWfV6QvPnk7V&#10;uw+m7/4ZKT7RkBBs9LqZoUTmyGvYNqMhdNOHc8wWM7IWA4GC8ksoxOhQdV6RWBRylpyQhEEOQkgY&#10;ylw328kEMytWoxw6RnrlnAiFAS+8aNjj7Fhz8ur3f1EtyJR0x9FL9tFRuiYKSrBuwFEx7YPnKuy8&#10;yHpevP6AqIaDwUMvYSRnFDGmDmOWvwrjrorso//GLfR1HfTKXmEfVXCg5lAI2UR7eBDKeRvRqpdl&#10;JD3Qjxg9h933GCZbraXdp5x/G2HOsC7tna2x3kKy9fQDWscpQ41qgOzGe2nUbl+ckecGNZ8Neqqk&#10;5W8SPU5bb2KvffoLPw+EXk0f5h0GnqvfSj21r5c9jEHFIBZBKNnJF2NBhFddqgKCslNczMhpDmXi&#10;gguB0E6gFAGPa5jjo+xMdaQRBBWCHbNKYfRwvgZDvpF/7AMrtAu55jrbeP4OJG8gU3hvT3JAsDrp&#10;LAQfO4csqo5DMXbvWsykvdY/lfafYoxTV3164rmnqDseQBWJAA8nWcPzWzg7Y6zROKUZNTwbqBVb&#10;N2smU2xCNm4d3kELjNEDGk2+Xh66nnqPHCWLQ2BiGwUn6ly/9t/8rfSl3/136Zvf/EF6dwjm83/8&#10;kaNL0hMvfDS1NZSm/UyF+BwzEp8/dQA2J04HGUnbE1YIgqq7TpC5jjPDkmIK/Z7Wt0tbkLbj8w+w&#10;T+yRuwuxqA4Yr5NAZxftKoetm8Kubu89hLHtS60EyiowLXOPW6o208t/DkEJh1sHxV4FqWqQLdtN&#10;NkVcsFfVZNHQWRhwDZMWebh5xg+q8tSF1uowe9TEYZ39ZyDlei6hQ7yKY9AwVYd4ilklwi66Stax&#10;HJUg65puhQpKTQqqb3FmvKZYXgdWYM+iR5AAs7zcNgd1fFHyIRsuB+VSx3Y2ZAU5yyYbsea0YwBp&#10;NB6EnEXm+vD2zXTx9rmwgX0HepHWk9xC2wkTRMZxhhIP7+KQNhQ/cAg2tc5ey24OynDMGE6ugSjA&#10;s2hrXj2lqHLs/cAgk59AzarZWxPMC23g+5Zq5hDXIzZCyaW4FLIMsp/19LW2I+BSRU/sNL3uDyDX&#10;WXusgsBUTUAwbvsM93gE6LartymdOHk0Jfpg//DbP0oTpYdR5OlOnzxeBznvrTRkfz9bfoDXsNLW&#10;3Q3Zcg1tAILfj3zkcYkw9EaupwMnDqV1RWaAz83uNxZQE4fpXFlNLXr1Ubrzyp+kKWxuQ99+0COI&#10;mSFokbWly7meZu0F71VG60sV+0RBA8uTswRHNWjt+lUqVCDxwUxB1lHM9yuiHqljY5E2hV2c28UN&#10;sjHdLKOayEAJKpmm20QnUdIFhovoGJhKgsU6abIwWDSFYhFq+HAaKkVxFSPYAFqICFoSBZtggwxl&#10;g9/ZEqJRsKapFF07xX+ZpU4Btxgeg1SJ+lZ13hzmcts9QpqP3j02HFs0hJNL2HiVGGQzlhqYTc1g&#10;2M1E0uvCF2zOCg7viWOwuPhdMZMDPB8TRBUrOMxSrsfosgXIwLqGUWMDddl2ZmxifqNQfIOh0A+Q&#10;9epqqkynn+yMQ7TKZ6qpoXeNHq45YKo//A9/HBByQJrLnbDN2nlrYJQIRGTEFrK/gGE1bjnnCFJH&#10;trLZZem3w6dlw5n7WHJdMzu3whNMVXeeq1cVdg5r7Ps5G9R19J1kUeZamN9nCDAb6Z3WhGhJ0WkX&#10;YF4DmDzhZCdbze9VWmgdUonn9uXLLAA6nNT5nAoyhDCB8KbU7FEIM7NAG8UYEiH9tt1A3uyVB7NE&#10;+mTsEsramRTQfxEYjV68FQrzTnk/DrxSSfbeR83w7h3aTDQctHQIt04Ct3kf7JFcYfyZY9wmqKPt&#10;oifvKNNKJFSY7Zc7qZ590MgeWHRotHtYtSh+ZtS8AFxk31gzjrwDmKaF67/wJoYaWLEI5ZU6jEYb&#10;vWrLeP2aBu+361ZYj0J/amYc665yVhkBz4e+MrcHSPrI0Hpe3XCQZpeiAbH8GYLNLNisvpSdYCbu&#10;xB4QirfG7RoWis05WMp7KZ4TF7PzDnkPxRVF/TpnsCGEQHR/9fr1NF/emJ77ibPU4tTNhbvAutRy&#10;flZgF87A+G5mAHA7GUsxrTg17PMYO+beYi0dqLwCc31u4Eaau3cubTHKq5IWrq59+1I5dcN337uW&#10;HoMhO/XoWuq/VZuee/rJdPnqw/TkZ38xPXVyT/ryH345nTpzNp0+tCf9o//3/wtn+vuxvvupRR08&#10;QR2SmuMG3IVf+vnPKFWd5ljjURR+5ioexbQiGavPf+rT6e6519PbHwynT/2lz6YDKAEtTTxIpw7v&#10;hRmP9BvCKQNXvp8uzzCuCz6B6lAVOOB1hiaLRgVTVdF6xfLVgG3sRrnLSgz3iHqjSmOzjA4U/6qk&#10;15Aid0Ck9QQQVdakbNqDODiAAxHyllQ4S+Au5Bklbp65Qs9uMjLFAAD/9ElEQVRwFeSZegkjBNgr&#10;IHISe3TMeeA7ZS4nYNBmom1Vp1piUJmZLcGldlRW5+I0gVIIrlMrtfyhJKXBOkhcDXBuSeuJ9LO/&#10;9jfTwDvfoh8V/VqmdIw4g5ik5IM3CF6pWXbCI9h39HAgG2uc30P0Etdh8299wABlFMnWbQlziAZ9&#10;tweO7E8fPbw7XX17GkRnT+oEwp1HN1eFoX2HDqbJh7TIYfdu3RtLNb316VkGPTfAPyhSLo7Mup4b&#10;WUyA8OjheDqM7OQhgpbDZMmlRMabZNmPhpguc/tOmmDfVVKqgfwCW3kxPcfUklcQN1nh7Lrbxzin&#10;tRD8qqaG01VqqzS+E+whRUmds56suBSf1MZ5tgQ4yb233LGNL3lIUGPt+h4IFZY9lLhq2cNN/GwG&#10;R1hnr3+IEJD98nnNLCdArMwy12M4PEpKiFL4RTsXkUyUyMCrhSyjCR8yisUtFmOegnc9EYSZmwVw&#10;F8RXsvnWgr/nVUOq4dXpeviFYZfJNpSLquRDbODFq7h5VWwiN8+2m5J19rC7ucqN4K0pAkWUO2qJ&#10;jWNNwubrMm5qA31dM7N5+Go5bxLtJD5HTSlhJq6lKLpMqTNgBNsx0JUQj+bp6ynndXeTNTodw7YW&#10;hQOETnSwk+Df5ZuVaLcSUeJMKpiqvrpGLEk629SCdiW6kPOoWRhVx1gbIMY52K5jtCt0I2vXifBv&#10;hS0tREuzDJAdfDgQ0mZdMDureOwykeQSNTBhB0uR0SqgkQlTqvHSQe0YRK2v/8twmYu3I50WDFh+&#10;FhuAxwSop2MLGFaxgnwgg8QRBjNnkLbb6GCDd1s4tPG8aFDP9cncgpBfLwyqFjk8YyEzdepFND/n&#10;fHenhqZx9yUNdox4JyDRzEOx7wQmq28sDnp8B4V4BSWEcHraj6XdB05BKrhDr+6rqWtPT7CFDwCn&#10;NpF1NzS0pt79h6lLKknXCSmhG+afYg+ZRTw3RSbJ+igUrbqJU+7HBpg3ybV1dtcx3UVAkunxBESy&#10;IJWomqaG7L1qoh3JBZjU4DnLUjica2+kTlFH9NsICcVa+CzZ6VVaJjpxst00VG+QGRyHrFK+DTxP&#10;vb5mT2cMl5X4sIME5BpgoS7p/cssm0L2Vqg1FrLCLBsoIUh0Ju+HuN0F55ZdXSGICo/mYwr14hw2&#10;xdoGAhFONpO28jrqhP1NrmvHHNNwzL5nnnmZS9CiGjpaRbfLqPcy3Jz2kWoi8l19u9jvkxh2kBsy&#10;Afd3Lwzvac7ihC1WZEvdDMedd2AwL6WO7rxarLzHLabDvPbae+lnf+kX0hd//idCzaexpTt9/uee&#10;SN30Il+/WJK+8/3X0lMYv899/iVIczfTG994K/3c5z+ZPrhwPq1BIPp7/+Afpt/87S8jcQmxhM91&#10;fWARyLaY176c9kCwK597mN5862Kq7DqYWnqPpRc+dYwgeJ0JHAwveG89Pf4M6i77QCiGr6Qrb72R&#10;vv47g6g57UL4ooRm/A1YmFgxsqAGsqiVbTRwTz8O1EmwjU1ZgQW9KNEFGL+9jdomNU8hUxkG6wTi&#10;G5SGSqhnKq5wB1GEUogz1tHtRV+YHSfARp3MCSEEjWUgJg3U50WMnDexTAAOkxFiCSxUnNIKQZfk&#10;k3W8v/VQA9NK9tcqjMwY8I7jk1cRa2//JVClvZaaO4Vg1mVD21vpH/aDpL0qbO21ix+kusP16al9&#10;9enYVGP6/UvnQvd2DvhZQYCSli5Y37BPbZmBL7FGINgLk7yBM9pGKal8+xhnZCldHoCDgqzeacbs&#10;tVP++uEP3sfGoYgEuanWub7UNWoRBHl0H2icPXCFHtcSAqTWRpw196eU8osluFmczjAsaYdjr9FF&#10;MY8QfgP3tnLkJruUQeCsxfhNasrUpd3rBtlH6ui5/cGX0t/+JsGGpTPsuuP+HkO1Z5Q64yTs17ll&#10;1riii889g+gE+r3YeVlY9nKr9dpMkH0H9u6cwinc9zOPHwiBdZmz1ZJPJZNyNjbZx49Q/oLGEC1B&#10;ozhHR8eJVEbRA2RCrYAqVer4KvUbZcli4oJEkELtRJtrH1IFxsXm7klYsZtkJtbmLDoLhzmFxBe1&#10;hqIaTJjT0DV0blmGcq1BOilBVtkidaqYbs/jfd1q1C2WMXZunlKabq07FcvOw9iVEp3YUznDCBf7&#10;JJWxq8HoFbE5paNrnsTvl+z/xIbU41Bt+RB+E94MYXTmYzZROK/j4E+CszuUeAAZp0UgnGbgvQo0&#10;S6UkDztGJ02wYRpS6z50ToGDl/g8j0Zh+zG7rdUWEQgkTlMphgE3w8SFSu5HE9MH1oEexsHSp4l4&#10;qzsOpcaek3ko8cwNFnoFEkJT1A4yKzX3KhqYBJWjYCzDifIjYVJbZTR4O/lAONVCIT8LbxcKh/GY&#10;XJkKJxc2Oz/aqlVu9fC9suGMVoKo+ZoRFmC9cNb8TOnAKERmYx+sSQgL0XhvT21o2Qq7CqnbO5sz&#10;C9/NhmGv9wg1qHJab5wtqWSg16oxcSCwdn4VMYpP/MqZ9Mc0S+9G4MLMfpmDMAsb1eG8LUBGM2OP&#10;aCHpot/vYDx/njXr7oYsxX4ZoHWpi+9VYhqHAHTtwpXUi7Sdk+UHiYarqHMeZK0GyWZVkZI5qJCF&#10;ovprBHlDZDkAUQRekCQYbTRJ/6TRczPs5zWH2nLo7b1toc1EkXbbj/gUaYhstob6jL1cXbb+oJO8&#10;kw3G/ElvC/cjnGYh0Nkh5HyYMbrWlicK990AM1jQ8STZrVmiLuQEd1bU+mdQawvnKjynsUqh8hjB&#10;CiQdSTv+POM7OeMtOGudeH50oWJpAOZjWEfJPb5kOZJtJUy8X6I+OTB/DzYj66IMJWfWwMm6aBmt&#10;F84pXAz5SM41Z1ShbCfd36aGrKPYd+Sp9NRLn0rPnqHNB2JJddNuShecG0X16aWuhVn7l/7KryD9&#10;eBUNgXGMd0ta5azO0xT+ic/+JJnYHMFLQ/pf/6e/mYOwuBMpPYR0NPOpDZjplen8W++km+tdaT/w&#10;7qkjvbRGbKa3Xv4OWcsD9E2PRGD151/9A2qt1DE58zOs1dLoctpPNrFVRjaIb2nBHozQ37vryOME&#10;/mUxLHlDZ2IPI3tjEQLQ4ix7XEIiWcq6mrZK/OEEbP+S1tXMeD7CeEhMSN1xoTXWPbmfC/QwOLOx&#10;AjJZI3VZW0GWbEFQGxZItdYpKGSqonfOB94AJtwkM9UxrwPfymgtoneUdIR6Lc5UubYQfikHFUFf&#10;m9etpkRgqUkn4pD63EREcgK3Y1E2/cD76f/2638tELKp7RZQgX2pDA3WTgL4U48dQ7FmHpu6ELOB&#10;h2GbKphQgqj5/AxyoGVt6fFPfyE9jjPcYjKLRKpHj6ZSI20TJUxv0Z6NjSI8AI9jhLVfQ+vV+v4y&#10;dfwNPk8jWYgCIsXldCGAUgwzDmQVe29vtO/f0VBJFrgb4LI4/c7v/D5ZP0ErbUmdkC2t55ocNVEe&#10;W4WotIDgvqUsFd1u3r0PMnk0+tkbcBLNrQgRnH4+/dRTvenL//p30u3hWVqOGmEnO6LRUZM16ZmX&#10;XoDdexcHOQUX4v10mNaZDgMS7JfkK/d2BZBzEUGAe30OUXbLcE2ckArOsyIoxdiHCh5XRmCAx1R2&#10;leNEGi97c5tDIOGg0o2jAXB8F4ZdOGqVRS6OplppzYoOC4dq4K25AWH4c+AqM9VVCrIyxpRECwae&#10;tT4ngphQY8TKiU5K2TAN9HCtg7VPzyuBxcUrEkBm4QWqzG/tb5kU3yhWfdhGND5rqW1MTtNGwOFe&#10;ZOhwHZu/uZMRMVZkNpE64u9eDofQm9HXLFHzDIsunXqIzG9e+ISo7YmDRxn0WZvuXL7K5G1mopGZ&#10;zFNzaO4AhmlB+Z8p4idOHECBognJrj1kk3ORfSi2fu8urwOGX5MW0qc/9+lUA0bfSf/S3/1f/u8x&#10;zeJrr19N3/g/z0W9xjrgAn19ChHIvApzJewW1sDIEYvFj5x8b9YWcgB8b69j1Jg0cNFYno1m2Gfv&#10;KU8rtQZpr11kMwXLXYBN417z3GgriOfsQL05k41E09fztYNlWwCBI4XMcGDOOLMeTSYT/Xg4tEbb&#10;n/i3vWXjDx+l3gNHCSaKg80q9BPDhYEvjdS2y+rTb/+rfx6vWaHIsXAVAhJbQOpt7e20K9AmQiZ+&#10;8pSHojbIJGVE/9fOX8DYwJyGMXeZSS86QNuNZCOef+vl9NxHPs5EgTrGciFcP/Ug5qri2UKg3Tro&#10;JPTv999+P514+vlgPVcgOlBJkNOB7qktDeP0QiwRYQ7TzNwK5P8+bF7VgI7Btn04MBTN6SWQuubZ&#10;4/67nZE+fmZbrCwLFqQ5CzEL9zbQ78K67ji3wg23/SoLOuSMb6c2+eHqhnPLrs2139GC/ZAwVEAl&#10;whuaHRL56njFFiJw8YTxq8JJi79z7hnJb3byxmUB2do3KF60nnZ30HJA//PEFBk0Wb7ndhb2ozZg&#10;BrWqzg6yfiLzG8Ctl6gHN7HX9zK78Dxs1o6+QzjEGgYIdKdf+NTjIWDf1NhFENIYAhS2o6zifO11&#10;rKem1Po82r7nq9IFeuF++Zd/NabQ+FVJdqcTKcWAeTQMWEYe9qeRgTsE63VpBjZlC3J4/+Pf+iKM&#10;1lXIWCg1PaDPc/cxWi6qaS25GgzaImZwttKMPvhoFKNKeYSgz1FOKwRxalLr0FZBsA4ya7fMEVZk&#10;jNugabJTPVdVZH/eww1somWSbYJFAxnhZgXUix363urQcVR5QI2W4WooBFBLn3ERbV+Y19jb1vEl&#10;Qa7wfAeMC1WOw8EoJeFQRxpzRy0sB6uiaVvAtH6tY/MMRKqAgLNKGqtrhiM3IBA4A7aM9Gg7S2Bv&#10;StpbJnt76oWnUunccHr9tQ/SXGlnOv7Rj6QvfP7jaf7B+2no1lWY+dPR3lemxCRQ9zFqzZ00Md6/&#10;Domue2868dQz6dTJval8cTB9/d9/PQ3MgpLt3cv7z8WQiv6HE2mEVpNDICySH4vsj8eGPnmgG7Ln&#10;DA6TMgZEvJploVIk7jp2p9MHO9MMIhS3R2QMp/QBgiAHGF2478mX0gQ+Z23kEXDxEFJ5bVFGmUdn&#10;G9ghjJF1WYcvmFH3PxxibyKqoCADZcGhmW+l4uHdMVKNGJ06I3VnWnpmgGtv34F9jzj8IdCpVXg2&#10;peythwS9+ElGhjG2ixr1BvZhcBiCESMUTx7ui9GMqWg6Sn2LrIFJHzcq9uI0zO06kK9ShXh9gPCC&#10;WoV5ikGeylFh0RcvbG9MRKQFB2qmJhNO3UQjAo1yGFYcahWGpYZ6gAVqP6ze20HLbgDFa4VMS9UF&#10;JEMIeTkMrRPIZZBaywzIkM25xMF0GooC6t4t5bUGUA8pglpepd4iEbA9n7LY1jiURv8SGfaRBT5z&#10;rIc5dbej0N9QCzuPm1TT0ZMOP/aRGFtTTKRQxyaDnZ3WWLgmoIG6BupR3KAVMOticOxtHnMSDUxH&#10;TamBqQbqLFDUyCPqWER6dbQW0DYZsmwdLVtEWvPp3/3Lf5GmaJot5mB1deL4qY8skFlbC1ZVxkzd&#10;8S9OaTdpCO1b72sE+YVaU/jQApwWVk4DnFsLfjyBJJekco9mrjPmSlRYykwnD0eo491hVxbYlj7E&#10;emQ43EwG2izUQqPkGZmJDypkOeFwJaLk7Fdrq4F2jdTzdYyRer2l4P0aWCHwR1DMZ7drUqtiEGRs&#10;ywQszVDQV7YxMuyBUg6/dZhJsj2VYEaA8nqBZXuA4iYH70PUWCCTxDHxnNqWzrSf3kevvgaItYlJ&#10;A3VkAF/6rX+b3rv8EDmw76aTp4+nNg57F455amQw9fffpxEeiI3s8L03X2WqwdNATCgqkQVdRaS7&#10;BUd74syJQEQuM2DaTNWewwGyUuW1vIk3GQUnFGlHwJ6DB5E07GC9iJK9vxFgZIZxrgHuiEf4syxK&#10;72rkNpGc1QWCHRml3jSHKuG8ImP0DrNJIyDJaEE8P/ZG3iN5QHc2rnmd89r5SjE0Oq5i5zXjGRlS&#10;9z3jPXJ9OodEBMHcf7VgBzhPkwhIHIFkUQyBZWKEKS7oIu+ndUcRhVag6nNvfi9dQdatgnpkG1lG&#10;EapW1y9fI7DsQdKMPkpg29Y2Rt+BuJRQs54jM7AuZN+w1z1J43sL4gUKn8iEP/PEc+nmjbuoMynm&#10;ATpVQUbftadAMMNRbTDUgNepY+1nYMb+3r/+vdS+5zC6zvvSTRryVzcq0/GTB9L65EAavHOX62oI&#10;GcVZ7JUjulapK/Xs2UvLD6QbzvMYdVf42DGKbdzWDxKzcTKrHmpiq2uMlQPeN9ObmMGRTq9RiyQz&#10;xgk4YcS5ko6+2gA+nbNNTJUvAihnMk6TkTtkYmNlliwp6/QqxiCKU03Qse2UFAJFg7bZQBYUYIH4&#10;yHkLBjV/tK81BAObtJnZWhfjyLxvEYwRWALptiJP5760Xuwgig0+hxmnpKZyezT5fJ1drTgTWyRq&#10;04Ezjwebdk/VZJq69haarhsQonCUvG4GKooJUGnhwok0whq9rTIa3JTpO5fShSERsVWY5kDzMF2b&#10;kQldw8aNEay0wh5v5rHzzOosa9yH8lURfekwbxEzd5JQzakn04uHqtNv/eYPcUK7UiMthQ+v03JC&#10;j+QSiUxlDH9Gcen6+5GQ/Wef/mR6+8++GXBpIJXY9XVeZ4aMd1FyG8HHEmWvOhCHVbLdKREAMux6&#10;zrXaR9NbtUEwe5xB4w3bM5CuBoD/gWMJHLp695BZAg8rdm/PLGdsGO5LO2IXW6yXCkSz5XVpD2Ic&#10;qtPJ3bEPVvTRk1TtcA9+ZmfFnEghX6UOvpVRaDS8FoYiRy3qsqpKIQHWU2hf4AYXojahSv/FbMwJ&#10;3nyOwqwH3GJ1EEQwxJs8TraqjrjKPjWaPUfAzo3krXl6MavcjOt378YGduTLOm+qMIJ1mPVwIkKW&#10;RPAO4bUVhWvapGBuD18l0I6kM7NhJ6YozN3AjbZvSAP7re+/G6NzBh/dDeWIBgaDfuqjz6dZnPsA&#10;w0+dmThM7WmTvqm+NqaqKJLACZqDJbVCNNdR3R4TBdR8nCXynKLW1QYl/oP7w0xLX04/8/OfxnEj&#10;jQaEO8NInI3+MaZzN6c7GFs1KVs5vC6w1G8nV1hUkFe3DK24Rjano3p0VDopm9TNNAuwZqyK2eKO&#10;yosmMRiQOlPWRjatEJl5RNSeZLby+6h7ZUPrdVfKrAu1npwd+hXVUh9WcJIB0gWMZ+tIzlB8jR3H&#10;K3y+UyPLg1tzzTQQW523RBOi9HrgF1A2YHUFKioRHDiZdmGM+mHlXWcKSzGbsZ7GcddnlMhWtSel&#10;D2PGKcX/FpABD8+ta9cwNkT9J06mQ2efJeBgRiHB1hKtKPMTw2RxNEijIXlrcDzdhpjy5DOnyYZo&#10;Y3BuYtV4GuNwWH9X+Hh1bhzjPRkw2T2u4/03qbsQ4D3x0seix2xQNi0IwzPPP5neO3cuPWRGoAIY&#10;lYhUuJfdBzNIX+kIOlRpURJNtZxCu06oIEVWH7c2f0V90B9klaXoW9NFuUaSNML9idvGYhTWJBvF&#10;AlAa6EUQ3AIKL2SEQfzxqS6eDGQJcJK1IueP5xtwGTjtTByJQEoBg8KlBXHrQ2droAZ6AwpQZY2O&#10;pvxNID71Wh+SzZWVTabPfGY3EBjnGFhS9aV9rMmermbYs7fSd9+7kPacfjodP7gH5GY2NZL1723a&#10;TK987Svp1PMfZbSd5SZ6XZnaU6LIwT2mwnC5p558Gml6Q9Si9Lmf+dl0+c3vp68wfProi59Mz2H0&#10;KhhGbEZ3853vQuLZSh/74i+k0y88Tz2MfleQol7GMo2N9qelR/fS3Ve/kd4890G6N4VmLHZBG3Lo&#10;2P40T9tAMU6lbw9iGKtT6cooLFeQCNfWebJr3CTrg9balTOso8RkCcpShzqnOsYIRMj2DAwdFk98&#10;HXBjXQsGltr8mnVzVkh50ErmMdrT7SgsbV4FQqc25hfDQK2kHrlA3986bRvef9Vq5DSs8KeaWrk6&#10;tOAkXAukNQQ0WjlE8+xnW6KsKxoOlZPRKa7SA6tVoYE54FYDV8UQlLkro4fQ8VmSC++pooQC2dED&#10;jWkGpOTRzSvpFlrYjXAAhHcdWl1JZjvG3p+k1WSElXAM4wjIV2XTXLoHS3YGh+Q82tK2HhxlLePt&#10;BkLf2rFltq/U1banjiN96YVnjqWyhdE0NTZA0HMDxjAdDYO303Uc2AsvPRdZYAV9je+9ez1dGFhJ&#10;JxjL9Qht1wPNh9IuAon7719J//wf34jP3AJS4X5ehR+jgMgCxr0Se25LzPj4ELYeJjp8iCuIG2wj&#10;pr5r/6l07MhhpuU1pj7g+N7SlfT9b19ItxlKff8Rzg5W/Ar14GOQyZr4vHdv3UvTPXR27K2JUYEz&#10;jHErIwE7vrsrHaSHdJo2pTFGltiaI/FvkzUfx77P4AMbCRDtcPDL3I5/kCHieDacBK95JCPQy/oP&#10;ceOdESUSZMoxRCt4Lllby+DJMsUs8NtcXwIEO4cDzeIGGmFYhzDtllCulyZdw8VY+DWDVbR9i7/N&#10;HhdtuuX3QXjgdWST5UHOahOGTAVYNq0ZXKs6njWk5haqS4BfapWwwwFbH9jPh7dI76bcQ+F6mo26&#10;tlWeett3p3PnLhGlUHdVgolMVCmrm9CdD+/vIfKBCs0ommbgJOXdVAbaDfywAcSyOkP6T++WGexu&#10;cPeWw730CY6kS5fvoeq2HAfUmXrFsNseyv6k5lblpAMiPxuj67g+hb+jsOoMSGCVrWhsVznH44Bl&#10;iZSgkNZpNgtZQM7mdsydlrMA18bvdV7ZsUYmGrWNsNgBIeTMRyNbyPo1UYWaWGbUZifq0GO/D2Md&#10;FlmoLkO3GnjbZ+J7f1N4nK8d8F4IZQsrs9GphSiwXw5jbRkZQqW8DK6eOXMotUEUmYfKPQbkYj13&#10;DuGHFSn1PPfBrTvpyZdeisy8Fl3d5x4/SKZvTQ0jjWBGP4ohr/3oDaYKwH4EKldY2v0ndLZKdlOE&#10;UWvr2BOBndNt6rn3Ku7MzkwFfOs4oTIO+DOf+2JA9D2MgbK3doq+vHtD1DoxmjPUI1WbMTCodBqO&#10;4hbWmeyp4vVu30GEGi984undHzrHgt+KrDvySyHxguOMmmHhpmUgPN8/1+dDuNvn5R6gcKAByQYM&#10;67r5/JyBBiRbYD8XO4g9nHQOTq2f5a885DukJeMZ+ec/zj0NbnbeK7++AdI89WLnIc4Az83T8N4J&#10;lNrJPXTSxRXky3ZR73V4SC2ZODTUNDB+h2kQt1IVdfnent2pjLN2kBaTw/vb0nf/+KucLURKCDA6&#10;jz6RfvqnPpW+8tu/l/Y/+TFqXjgxztGlH34rHXzqRTReYV+SMR09+0J6941308U33wR1QuXnhY+Q&#10;kZak/rvD6ZV3rqd9jz0NWa41PXP2OG1D92HUMq7t5vl06ZXvp3/z9VeZcr83BPPLFCwnexuiB9Ry&#10;DQXyVDJbQkA8BqxaH2Ibknomx0C2ouXJvkrHb3n7KR+RJa6KtmDfrHeH3KY1MxalHoeh0AoFxoBC&#10;HSdn2WHB8V06CEoJrWQ6a9iCcRxZczXZGsGxmrGh1EN228SYv2XVqhiWXU7XgHrYdYrAQITp7umk&#10;7xHZPoK16RFtIAE12Wcl+3IKp2EbluzUPUzZqOU9Z8jwRbncUyYRlrfcPPZ/VpPxlhatpPuUlm7e&#10;HmakVlNkqam5JO0GHm2th9mJ6lUbdfkrsM7HECqoZPJHVU8N5CeSHm6I7T9PQqaRQWyvZVd7Q5qk&#10;VDHDPVkn06aDBnnD0TRwkT5TxM2dkblFjbCa+9ZUyf3D9rTSz1m+OkMPPQQ7gs0mApL2VkofNai1&#10;IUHXD0t3GEm+xsNHA1HcQ3mqfG2GLTYR56G0krCSQNrsvZHM9tGDYeYGDwJ5i4Yxn3ipmSTnQHry&#10;TFd68QDlge9/Nz2CAPrET/xM+inmqRYTvNfBgWmlr/rem2+nbYhZjz/1GHwVJiHtP5B+/a+fTf0M&#10;FZ/lTFfgCKvWGhCwWKAdcg77gpISNsrSkcnGBMTNBoKrcJbSax2ma5aiNFcYR26wQssyYo2eFCDe&#10;5AVs5i+jBYQ7Q7SP4r7KPXh/+xo95lLjo0na40s20Qz+38aGHiKS0TsLsypcIGHH4rTw6go1xBgW&#10;raABkIYGWsg1omrFntkIoQKP0WuEjVUl/EBE+NyLz9FkLrtMVh4RIxto0jE7RAMHmZxtZN3K+28A&#10;nU5RdDZiVsZsBajJyM9xZGWKFDvjjEOwqKYyNcs+YFkzXK/nPmSgErMMnOYCWWcDG2gBKvYJxL6b&#10;Dz5OZPxqGDyS9ei5OsCA2SUcwRakFmN+RRyMHqvF5oncOR1cFwbY80pGFmTegmWNWiUHNzNk/Xl2&#10;XDsmLmceGs5MCFHpf6fWFTc8HJ0ka2eB5kw1szR36BLZAcb/FepmYfBDZi2nJbltIfdg7hCMsmB7&#10;4Vp8fBjh7Hhzbc6Zo8W0f4yk2064p1bQACQ2j1M7/eSLDNeVQDHDxoQxy2Gwd8kCexOZ9wSbU9KE&#10;cyXdb3OTC+lrX/5TGHfcb5htD6l7PEB/co4DJRzu3jAgUxatDCh8FuP0i7/0U0TdR9Ls2IOYejFN&#10;7amGqHYE5MBpJ13ouh45Xk+WOB3Z2vVLl6Petag+cX0HBAfmNbY1MpR2P8EfVHME1huBele3gAJh&#10;IZapjwqTcPfhY9Tm6iJAKFbNR1GGQgtHxChmnNycDa7TCTNZEML7KPPO6RC6sILchEFKwU0GiBLr&#10;kOHznJnmgMm/A2g1849FLmSchTVy/QIiNwDzsYX3DK8dwVfW1wzEx/1QGD7ut5L0+hnRVEJWWUF2&#10;0gYZboH7UkUw3IgIhyWEUQg9cgcaunoCSn04hOfs2Js++fFnUx+G9/w7b8MK74WYNZaGkVKrK50n&#10;I5xIT3zMYj1OYv8TSBU2pHF6OedIN9+4eJesYTmdePxZ2MaHQaha01/66387/ds//LNU1rEvArdy&#10;VMHOfurn02bbtXT15j1QEnr/CBIuv/0Wur4j0fR+cxZiTft+2EnMzLSPsp3eOIzbDAMWZu35xai/&#10;8dq51Avp7OwpmuH5wIu0LymfuO3QZgIt93cZ6MsiGYtlIhMG7V6xYy9g4C9y3hXYbgVRUmxjipKB&#10;3dP1EGxUyFnl/tZSChL5st3Gvr9qhjKrUofnJ3ME/SLgMkhugglazfzHMlCTdohoMwRqlgCKEUAY&#10;u3sdpj+JB/ZoCXiw2HY9SSqKrnAvGhlDpZLQMDU7bnnoWyuHue4+dL+wF1QtO3zieFoauJXevZTL&#10;CuNzvAbX1UQ2/tiBPelUB73O75CJX1pl0EM7QU53OOT+2dX0+V/6DBkYn3FsMH3nP341XXvr1XQC&#10;G9pNIHSE1hG02OEOXMPp7sKWj0SQr/LTGiUWNaBrCBBWyUoXsZ+HccaOFut/8CCNzDDlaaMmddAm&#10;Vg/c++AWpQ2g2BGQobG16tRDv3AVPIJPPYOA+8oYDr4oXYFI9O7NIeDdxnRwfzNC+DXpelMXe+oT&#10;6er7N9KVKe456nG/+AsvpY/WzaZLb19MbcfPpuMQkd574+X0l3/lp9MRWz04u0Lo8x01qR+b0EhA&#10;U3WE4E8y31B/2iY5GmYoeA2iC52QS5pBAW6TTE0StPV0ozLE+s84gYasYFYdWZ3lus6SSNUzq5yV&#10;sk72U3ryZbVGIObBxqGIz6sVaGSr5p80/FXbP4AwqzEgdURx1TCjZoEShGtX2ABDD+9FJFfuHEtw&#10;5yoOn82iOZ0i6oByvEH2uUq9w2Zr4SujKVVNmoBf9Cgtjt7iPxCPyBr37elgAnpjGuN1rtzsJ2qb&#10;Tc89/zHYV1Noy4Kts6HWMFo2oZfDwJpnEzYB6TlrT3UiU+sJIrS9jO9Z4yD137iReqB6t/VSj/Gq&#10;2HyPIKh0o26yiuO0z7MUWHaK7HGOAvIZmFJdNWxIqNLRoMnG7SF65Mylty/eoX7WjZPE+eIkO6iL&#10;DCG5tSKzk/erZcfLnIvJ9WHcsoKOo852msvD+Oq8/M9su5AR5ovTSekss0PNNQghXR9byDY1nQEX&#10;fpgTZgco5BukhbC/2fP5WMUFQr3J5xfaTvx11MWyIr9k55ytFp7me0cWBKTOPqkG/ukj6/YwhN4q&#10;fabPvdiChNomMz3vcz8ZDku9qAXGqZ9nhfu6CN27k/umg5/FgIhaLFa1pTfefo+MZlydC4yK6ksY&#10;Q4x6wGNA2Mfoy1smM13ifQweZhjnJJvSkUj11NhmaX+w5rPG3lxFTH8dNoWSYR3UUSYYM7UIzPLs&#10;Jz5CnaeHuZbnqEMzL9FB0LAbe5h3WoJBrsJg2ZtbCzTXxUy9w4f3IFhhQ3nO1nP2zwVaW7HuLyzt&#10;OQrExrtm72Sh3uuPdF4+PAINHZw30jPkaxUcZhzJPCszcnedatxv1yGvteuXu/IKEGzhJIWzjPXc&#10;IQ7lmqrX4Hna2VMRKLGnogXHYeeUKKoYqSapqYi64hIb17qbxIkxILgJ+gr/k7/yS2ll5Gr6Hq9f&#10;S8CQVmfTg7HtdAcOwfgPfpSefuooUB1sTRzXGv1/r/3pH1FHPp1eerY7/fb/+vfS196aSv/qK7+T&#10;/lvEDv7l//b/hCDXn1762Isov7xE3bMx/df/9V+JGZE7X7toOfop/rjnrOOZ+W2DIlX0DqRxzt/n&#10;yEirXnkfCjzzEOvQq732Do9jCAMKNPVkAVGeaeikHamCLPVhGqdm1odwv6PftvnMzZBb6oEVve8O&#10;Xsi2joCWuppElhiji9OsAH9dYh86Lk2dVx3EzPhYOAsdZ12dfGm5GbTfESAXUbtTytFG/hFkHEVR&#10;Stl7F6/c4/VqCc5RuqLf2BaMCp4zRRa+xD7bcn/bnoDQuE5yiWsRimzgcTFNhj2uIMoMDn8D+FW5&#10;z1La1dZIPrTRZVxzHftoln+3cZ6cAFMCJNkIf6OaD7g1Opi+dxHVrIA3se/cjylqg3YVKA3z+h99&#10;NUhau2Cb1vE5X4dpfhm72ssAg1OPnUxPH98V+6Rxd0/Id5ZxPkQEt9f4G5OxTHIzAaGzgWB12yz5&#10;fn96+9pgurVUkR772EepKYrM0ReN/RmFdVsNT2E/azRw64MQwfmXF14PuVSRxlr2YHtbB/3M6HaT&#10;ej28cS/NMEHl8NGDae+nG1Pv5Fb6wq98Pn2+F4Wfyw+itFZGNnj8OIzdknvpy7/1W9TH2dP4o729&#10;rWkT5vXoI6QZ0YA9cOKxdLK3M71FC9Mj+jnlgVTRoTFF8DFHOU0d6xL8gjN4ZxTSp0TRwSjBA8cO&#10;ZGepKYwBpEYLGKJiHJY6iStOAwHiWuVidHLb9OSs8TN74zaBwyT7VPA4R8QQwARmX4IxLK8lGyxM&#10;hPegLzA2R+GAbYc0h2F1QDKsVRzvGulcL/jyOlJzN6+PoVEoPERRm98T9MC6I4rgGpzt5qQDYb1O&#10;INFlnvsnr17hgNFozo1vZRTUAMSagfv36M1riWHAuuN6RQhYFIvPqnGcOn4Gx8kvYE2tsZHXET2f&#10;Jzqqw4DXi8tj7Kb5DIoaeA0DsLgsxjtouokaA2K4fLau9KevvMNm30z7jp0MRaEGIKU70NEfYIjN&#10;uFqIKLuBA9S8fYR2rv1ZtYi0q6KRBwU7RUQQTUH1bFDDBLoG4nT8EcKOjEPzGc6y0EvHTzIJSvub&#10;a44ZHi04vjj76sjmGqfGWTk417cg/ZMzWJ2g1iKII76fPa+5nSVceLwuz7E47vV4Bb6ntTBe1cb+&#10;rEJDpk/k/clPPAGFn5oHm0ypMWcafuMrX4tB4kpHeah37QbG5HnCWNWs6/69DRFIKVheR51kHTTC&#10;Ya8dBw+nlTsocwCBiSq0t8M2JFudIoMx6Kij1jYLhLSP/qt60II5513GOCWo30CGVUBg07SjtNrf&#10;ymefpXldstrtq9dpdeiPyRLX3307DaMFXIqDnQfakczQh6bsfuoyfb3ILMKidYTcLBBlEU3kMxi5&#10;MqfQ66ji/uVAJ6/QTtZvNu/y5ZplqC5FNudzsrRdYAURhGR3F4Ln4S0Li5rfIdYtq/UYuOaaSeGH&#10;GU43eAnny/mTAGbAU4BiY3/4KkG51nnm+nXOMPO62ru6uTKJus4K7FXmsZJN1VMnekApQQPWzT1X&#10;E7mYckXz5lg6d/N62tvDnqb3cAKH1U52cgBCR09vByxk6kp8znXsQROzQadgDX/3a/8eabS2dH9r&#10;d/qFv/M30oGO+vStr/xR+tQv/dX0va9/Jf3G//aP0p7df5A+/jM/n57/zE9GNmgT/1/80mkZhPtZ&#10;DsJI949flgC+QK/mglNQyBL+49JAuk+9bonzTIGV/Y4iC3O4JBO6Zh3YFwPndtaX6CmY7JWHT4Iu&#10;QEgkOViBmOgdr4H8oQqZw9mXYGe7StZKna1bxMzMYvbqUgifo+WKfbDet+RrwJCtAn0QYduGnLRI&#10;8lCOzTLjXLAdgaw9hBF1eu4JWlqsQ2ozFXYx0FqhdOB4LjNjuwzoWiCgIRuepxcTTVvHGi57Vgj0&#10;5EFYP3edhOZnySTfok1CCVCDwzsPxlNVB5A6gc0jJvycQ0bwMOWi3Tj3GZCaWVnD2C8nLxUDL48t&#10;QmhBKu7BJPu9Zlf6xE8fSvchTj0co28RxOA4FdpHSh1u9adDfU285j1sAgRL7ov1W43DHrRdW8nQ&#10;bvEaG7U9TCSk1EYLjgzge2TW3eyTT7z0TLp68Ua6gzqTY8c6IS6JKi4iPL/MZ9m2vIJAyIrCOGSY&#10;3zrHQAvqrTUEHNfOvwdMDQ+BQQg3v47DRf5ufXYiXYQRferEwTTMpJJLl/rp8WTeMDXcR8z2vA60&#10;PUmiskUbYVPzIqzouXRdPgO/r6KLooSA/fZDWpNwlI4F6yldTXduPsBxoGS1lz3D+pDypQ36aGnG&#10;jhk9Ychk/mk2lXuqxmCU40CdxhClragtliAXh+4iH26J7M0+Sb2kx9EMYJUWgArqHlGFY9O42UJf&#10;VuF07qe6h2UwbMWDrX36XiUcrhv00BSl+1GnVJy6Uqko2LHlRPpmXtUSPMhARihInz11EHWWljQB&#10;dFBPttkME6+TKekPSetHYUEaNdWhHLNNiieteRroSJC0Hmemoo5F72UW2dqljmIJwk0LuH53p0ob&#10;GBwutJbMV9bW1DT4NZmLBIgZIVQMeQe6iLNs6DoWpLOjKZxULwbEw0HrKtkr/Vxcax3Gx5rXgo3y&#10;FNbLiNZ0/uXUKc0qQp9VIynxLWyiBtFalGbB+lc2dkLQOXvMWWLk/7EgGQbNZjUb1RjzRVQfg6J3&#10;apI6vshcsrENl+pr8cZhruN9FKYv1L+i5hXmtdATkY18uIUgCsWLxL+DPORjCZaUj/vRGxfI6jeY&#10;QbiLutVs9NjRbZsG7tF2RG2glx5Jr0P4qBYH6pDxORxfFe1DwqIVUXPUQixAHOlJfUwi0LjbUuNU&#10;DO/PMDqtRozN3OdmdIPrMFYzkIJKgXSdU9jCIFuNkPV0eyZroYgrvbgC9LtJvejytauQx5RkZH4e&#10;8/rOdpBFYvw+8tFnM6ObNZZWvz4D45K971xA6+ZKLn7AQNtdOIK9RxFK8P6KWBss6JCCdu7SFOrD&#10;BheRGGbHpG6xHIDIRc1aIhgRoNnJNr2xBYdYQBuyk8vON2qX/pz3IXbJaE/A7vnXhRUp/CsjErnx&#10;J+8rL89A0HWPFXdfcNmjTo4gkGwnuCjngsad5kOWvM79+wAJuV6EGTTif/ynfw6qVcM8Qc8TIR7n&#10;2P63PljK1Qw7WMMYNRPEqlIziqMsJ7j80ZvnIVJtpc998Yvp2GF4DtQsTz/3Eep3janqP/1VZMX2&#10;pG9/44/T+3//N9JngM9qYZ+efg5iCDXKTZrzRbA6YDjXtXYR0IAw/YUvg4Fa+66BzgY5X7v2HMKY&#10;z3JtZbRB3GUG6TgIg8Evk0GAPW3zQHsgLY8gvA+cuVSMnumzH8vzLNnXTgLhH9EjLBwbmaUKMxjv&#10;ImqXxUg32gcZbW0o9cgJcOCBQyDKybI2IfjY27cLFu0KUKQ1+TUIRcpzFnN/lnFO2kv7+JaoO25z&#10;XQ3YuNIK1YNocXIgsQVUPksRtqJaBAgod4EMZ56SiixxExhVg7QjMZsTlEwNz5oafsBjh1ivRpid&#10;RWSw3RBZyslUS0l+1D+uQlO3pZTB2gSqo9tNkBcZUXf9vTSI7up2OY5+16G0t749HdpVz4AM2Kck&#10;Bs89dTzs3yzllA0c+AsvPMFYNfoZuZG1BAqX7sDPoN4qmdHexgEg+glmBtfggNWNbVGAvYPrFdlg&#10;kw4OQIIkDVVYvrpGO9uY7l67HBNiHL7dyWShA2g/LyJqPjY4C3uW9g5eB48MzItjxpYM4jdWEQh5&#10;D/GFdyGZ+fNGRrt959tDBHEEH3UMdofRZ1mhFoe4iS2voZden2YbkHt2kTWWTb88jRIUPZjzBMmP&#10;P3MEljMkKaz4SUpskjrlMiiJZ7liBmH1ZAtcmcoQNh9rRPhQLtqakzfYepJ+QnEfg1KhMyP6cyip&#10;LRrrFsjpR6mHdr2fQ7VeiVoNz1vgIpQQc06dhrYKFZQYlht0afmAQlQccjebrQcOFcaAllEILlc/&#10;ECfZDJTmhJMVoI1SZ5ER8TYKndDrYlNtOa/XyqFbQBigHzWNRw/REAVy0CCtA8c8dvZwGpolqqMB&#10;vo6M8daV28BEzIHDudfDmpOEUsaJqK9X75PIQaIKBkk1DqM7x/ssQvqoDRECWlLQBlycHg2j1UcN&#10;wEhwg4hyElbVPJmHkJWDgQ9AMGoCCjIimcY514HHlxOFKiisPm7RNsw3NvMGTlq3FO0gYTyzQQw4&#10;lW/tqwx/hQGTZJDNX4bVwl/pqAo9I/7lDOcCVp4dXWShGT7NTNnsY8VMioSA84PD8IXzVpQgMia9&#10;d8ExBoM3N8vnN/AqJPQUCCe+nm0k4ZgTRg6qeCvEMN7u7JNPIBTQH+ziNjLsA4dPMOWc5vUQN4Dy&#10;Ta1yBVhUqngHTk3hiSoazGNPOWuU9XXouNGzCEAVjlRZszGy1ecwqPsZ4jzNGt2+wZxVDEILDrcN&#10;hKGO7PPBwGD07jnEduAB09eJuif5M0PEaj1CYeS+g4cCgnUUlDNESyW28bkXMUbzkBLG6CveAEmx&#10;kV5ZtFqIE2vWyh0Cy8n34Jkl2hKUXVUhjsj+Kwc4sX7+QIQg90PKuLS6GI65IOyQVXhcsULtOPZC&#10;Ae4OdEFHXMgwfZxweaENIVcws0PN+ED+cnVjhcMpFjLK8OcFZ84DVdkyQFG423WaB34qIthtJJtf&#10;wLiohESUg+oWdXr+bX2rmPPgEF2FVVRompq8gTOqD9hvGke7gFGtgIVexX6ppddxktf846/+afoD&#10;hO3byBA+9tlPp2cxuocQHD/Q9/PpZ3/mJ9OX/t2X05f+6CsogtH8/sd/BvsUVi4Gaolsr5VA9iwO&#10;9sXnTkEK6kynn/8Ekx/M0vJdL+K87ybb/PTWTFqbuJdevYpzOH46teyeRIz9RmpknFMT8mx3bwyh&#10;so99AslaY29UFGGI+dwKhCwwPL6Cfkf1sCWVOCJvHAlGiWPlSFcGkUyCkOIWo/RWIgFYRqlJgpQB&#10;o4xNiZELEERGtCPWEkGSRHPWcWpLwJOOw1wG0i2vRjGqmjWDyyASYnmhnvFbssOXSDa0BTXY2UoD&#10;WpzyIu8zTdbzaASh/wrIMbzmPDXCtS1UxjhoamPLBbFHdJD6W9u+PamVlrhlbNcCY6cGkZIrR6Lz&#10;aNvuNEjWdWNiMx39+M+m/T3V6TqEn1T8fro1gtjG7r50lDa5xmLrvdT5kPOzX7kWJvQwKNE1bl85&#10;wYP2WUfGbUhHnzqbiiHrqJrThb52y+EuRhY+ka5852vpysMx9gQBEgjfKIFLOfqxjUjSvQsc3Ugv&#10;c11kwMjUYecXuHdzfKZ+oPlohGSvOQfz4KE+CGQoKHGfyT9xqjPMC95DouXsYoJYs1oDEL63vaNe&#10;xq/i7KAh1kHrUHCbJGEzUXHMniPgZqf5bA7zRgfAcnIRaEAXpbRNgsANapq1tKUs0/62SuZehKPV&#10;fi8STDo+0i9U4BzNBNNJ1Q6BnHBeFL/phxGXFm7dcDQVUJm9aGaAHro12Fc2RdcQFRzohDG1WZ7e&#10;vnovWKmKq7uSiqVnnoJhtBiQDFmJPVl70D7DCh6sn7ClROhT9plMOSGCephn1Rw+p3U7ZPU8UeMG&#10;m+DkmWMBc0S0zvXupwhdxCKbma5T43qHNgEP2+FD+xj0O0eW04jJYnr2I2ZgcJdaiYidMKFCRgOR&#10;5xQRXC2ptzqYkgwqkEyyT6yPGmbX8RfSEPDu1AhqEMx/21h8EL1T82yEJgSGdfa7aNr28yg5VUyk&#10;KKylKHE50zicZKJxXbSvhwXv6aNuon/h/5zCEtJ0ZiJmcCHYqu2zpql1y3102QBnGFQXxicPw7tV&#10;aF34MQlHiEcnWTCcfBZrv7EEvJYuz2WPQdIB4OWWBE16sZBu+FVem823TbSrsxZSLIC2uSYa9a/s&#10;uINpG46BjHF5lk1mVk40zcGqRvWklMhwFzWU1YUpNupktJXIVg7UAKcos3AaSKyUCNwp6sUFUWod&#10;vQGZF64Sk3qw925cp5bRTvTcAuKB0DOZQwsHXBWoWqJPUYExRLc7+LmsZoVmfojw+hzjg+bnGWZe&#10;1032g+AEn+cJNCqliQ8zccEpNLsYfFvOGqyyt4ag0T8cB1pHgWUdLdGGkFWUFEvZIGCZ6IyMc5LD&#10;Pu5hJPleb6E2GJl8hly9ZyGKL9nGe2mAVIBLCzY/Z4A7X4XMPWDwiIwKGWQgCTlgidqlaxy3SOTA&#10;b7K7/RBqDQeLEwiH6fvzXGur7jszXv6rJjKfGKZeiZHYQgC7St1e9uQ2GVQlijnqMTsAYGyQ6R28&#10;TgcB0XIZ2QaqNMX0aFpnW2It1Pv1zAwjA7mFw92FcXK9d0O86kOmrmIDVAeju7Y0kn73H/3vQO3U&#10;rdlHvQceT3/3v/svgPCfSv/8X/4eTmGY96uMeZM1ZInTZOTX6X185R/+ZpRsjh07BgEPSTsc7qc/&#10;/RLEoQ+4DwiLg3Rdhdjy07/8P6RGMqj/7z/6J2j5Hkgf/dTzEDnupPd+NEprE6xPgp21MaBNbNcK&#10;UGtFPS0nFSrlRJof+sGuU22DHQIiASANynSqj0l2Wo7E3bblG2FbkJwSBQPIOrdxrN4D93ADbXIV&#10;W6iOkX1vYCfMAi1duYdkgLvvigja5W2UUCYQ0Ss2IUBsRRKSE1tw4zgQrDkG2zJBOffaLoEFMiNb&#10;muxRro6A33NLWYNM6vRTiKhvLaW7twcCFZyinDQEAne8czu9+9rraRaGczmo28jIrXSo4wC9y7QL&#10;Hd2f2ncjOtHHdcwxT5JMSlF55/c2kgRtgoSJrM0y4eUGWehiSUs6+cRZdJ1X6DzgXI+spCv0bw4O&#10;3Est1CRX7vM5HJpBkiU8vYljqyWQUkjkwexQqqUWWUQSUYltX2BsoRB1EZB0E6SgCSDW27Tg7WW/&#10;NJN5liBLOgtrfZog4AqCMJPY9SNCydjrSlDKsF2FQN1BCpa4utCWbV2cpiURDgLJkb23ngfvaQSl&#10;rOkWTGTnDatUJSq4tTgT/JSVrfF0+vGj6QlE/O8BXd9FNH4SZGQXLU39/z+q/jNIE+w6zwRveu+9&#10;z8rytqvaN7obaIAAQVIiBVLkSBqJUkxsbGi0io2NWBezP1axoRiz+2NidhUajcwMKXEkUqInaAUj&#10;mAbau/I2q9J7733u85z7ZYNTQHdXZn75mWuOec973sPfs7PUiBLpWFuJEUPuKgfJPh4N5R5ZkAZa&#10;aNUpA3sspLiqV1Mm2BRTCFa+/0G+7kSfR04sEXMHYtJJSMNX+i6auXlINUSZCgyUr+U/lUByOlEN&#10;XCWHxhlij1Fb6AAj7j93BkNZwQQLoF8WQ6WXMjKVUlhiMmguMEpmYeMAph7ZA5nLCy9dxjlmaame&#10;HtoVbPilVtWNSMEcUa59Zc0YU3Usq2GZFRPZ6cPbgFTXKHorzKBcnk3VFWz4N964ASuvPn38wwdM&#10;QHiGcPpE2iObvXr1bKrDcFTR3vDCi1ejHrZJrWDZrJdL3tZyKo0+Q/jAyCQyMKn+WkEFzf3HFpI8&#10;6Tw7Hv1iIS8w6sfhlUWjusnm56ln9mrhTfPIrMgUwrj6QIUO/KIw4+7EeGqKfepgWmo0cx9l/p4K&#10;IQXQLiA6vXjuzcvQb8G4xlHJOjER84TJzn98zRJubZBCrBHKeOZxkmKs2TrUdppG8TYiSgOLikNl&#10;7WjTYf1rnGeq9JpDh53SILQfMDHIRUBkhDg4qTk1ejFEzz33fIHGfQw7cYEoXZY09XOcpe1IxVyA&#10;TUUgyHBG6KftgondiGFUWq+e16slq3AWo/WSAzKYCok8GKMZ6pHWYbbpATp1+Uo6xegomX5NRKfT&#10;KPpMjY8RPOGUewZz4MG+CZGfZO6xlBJvss+K9x+oek66C47UCyCCkUkb8TzhJgu1TDbyRInHTY3n&#10;DuKWDtc7mH/q73uXIkiJoCrHohmWL4RJvr9CgGrwF8GRdVbW15FmBV8eLV79/UzbIRpvRi7Mddtg&#10;Lzb4HPZHF2MDZoanYAiPUvtbAkGpYd1nMI6wUltspWoO+K+FoLebwLFmGf1Tet+EK1eBsXtoYzic&#10;v58O1yfTZ9//JC1ibGsRClkD0n7+2mXmK95NEw/fYbp9d/rv/ut/nH7/j/6Ie/MwHffwHMCVl158&#10;hexlOf3ZJsxmevEOsA31Z4YgWk2k/+t/8atIq0HEACq/cP0aw4eX0sztH6ZX/trPpFe+/p9BLATi&#10;u3szzSh8cepiKAJpJItKG9L1l67CY2DaBDNPS6Jk42rTZkZAK8S8B2O+mPKPxvWQDHTHnkYNLomB&#10;Z9Y14mDGHTF0LSVALIETsQUMWQqCoRzdDvBl8Do4BHsE0Icaa37HIfNymQ6BOks5lzb272PDTFbs&#10;ulwLjgg/IxApJ3CoY0Dylf5ahiDvpofaey0Am15mIOup0LljK2uqyTqRlzsGudpk/7sYPHAJhu4O&#10;U5S26jvTS69cgDDEe+HrD77/fRwvwh+TK+kYxaOBTtjrczgnxAeW5wSgiujDHEcx6xaZLa8IAlHH&#10;bNky+tPPU5ss3pnn9cniuKMmFWugjQ9R2hrGrtZyRhqo0QrVrmArhzk/xdHeVxcOqpFgYp+gVE5J&#10;LezhMqB7kb12kJ5dzmgD61LNem47Iq2KyTb4kYOGMlpnIGACnz7GBncwnLmUwEMGsfMy8URBKC3m&#10;bCugY5dDOba+nHVyutC2CB0+qAq72wgSomrVJLXbBZIX28l2aS9coUxzf4psl71ZDwlE0Cb+PknL&#10;2n7TUHaWDls2vQf8CtjVIczBlrNO5CR1f+44KllZcUCIapwWzoIeAsNajzSVdoCsrRJmqochJMDh&#10;Yp3V8jSy5ThFf+QpSBnz9K5Uo33Yd5q/M8V8X21Y4EpT5KnHDJ+l5lHd2I6tlCHGojrYmahQOMw2&#10;BS19JQehSHkVDnY9rLeNdZh8HNR+IopU2hiGZWV+jawB3UYMbje9P2VMMr99524wrF5//Rrs1x4i&#10;rXk2ew/Zs8XUg4zV+irRFEZ/bmk//cP/0z9KN144TY2DWYhI5l197jTwQn30IBkoFK1jJGhiH2O4&#10;7aNnNMwipVYGYekx+pcbMbUEcWI+s5J9DY6TosYhHCcFL88UDKsX2Vo4HkXLI9uTtZovxglZQ4sY&#10;GcRfclIGG+G0wphqnQt/DwftrcrGMztca5S58y5e66TmGV9mxxh/i7dk1uLj/W5u8RF+PEmgsgyb&#10;Mls+u0IVRamdjG9+0RFFROpiHNGvJJmHGgiXwtdVkEEFlT32uxd5q1zDwyHiKIWzNN4Og1XvNJJs&#10;4BgHeC8Cv57m8kvb3yJLtVYkU60s6sxZDcXzF6omZK9KG7b2X4i5mHP02pmN7lCnVm9TYtIqIgbr&#10;9Nq2QoIQblJGrBaSWAfZUR17W3Tg9BhgODKLci5gKaSCadoO9opmU/fZK+HmslfMdV+zJJcvb2MO&#10;MFx/yTRGtrKlDZiiFJFDnPwUn+/lT/bD33fX8mxM/pE/YWYY++KmxqpFT6m9ljm4yJrD8WKF7DZe&#10;NgKwTNyK9xRRmf8psGz50oEHZnIzlE4cdIu8Sbp09VooWY1NzVO3pd5Dy8ARjmqGMkstqEk1hIwK&#10;sh4JNiXOpuX17Wlshm3awiBuxbY3qPM8eTLCqLUmGMir6dFxaxpEy7eNoIUSdxoGLt/T2WAA/7v/&#10;4dfT/+Ufn03/+7/7N9Nv//Zvpz+BAMQLpMcfvY8mKSxmxCyKQDpKD2gNGf4oPWBW6bP1/fQSAghr&#10;t+6lZWzSBuft1/7nfwG5ZTT9f/77/zq9+81tRj7dSmcv0stHc/40we46M54cEIwOCTVP+3EJkMl8&#10;HAG4BRwrKiUL07FsuwR/1rOLcZBOKrKE43qXwEKsxkG4/UfO/bWXEsexzfsReq5GLWdxiywVW1XE&#10;NKMKZnEeoAbmyMFyVIkkNpZAeKlAqk6UoZ7aZVlNc/S8Li8RIPJeFNaX1FjDZagnsxWOnCdrX4ED&#10;IfklGAb8rm14xyJ5vP789DIHhTYnRnE0gth0Y8MUfBkpwpaSzdby2Caebxobu0MmWgYBqqyWvJz9&#10;mgBxew91q5KY8EGwBCxaRm/6C194M737rR9QhnJqEwRLztc87SmdjUgjTiwgdL+Cni6ZqBPPKxtT&#10;Bdl7M/OAKw5BEuaoO3Psz0K+aSXonIecR6aBwhJkO/xJBdnlGpm0ij5edpXfmsykOetrBBqnL8FP&#10;qS1OT7Cb9uyLYGyT+TZxFhSEkDenGH3xgSpuzB4GsVqkj9shB02U3kqAZBcgNknu0VFaAtyl3LAG&#10;8c/2mxac9joCDAYGTexJM3b9xnMXUtX2EgOoKcl4F6BQLIIgDpwuCKmfwKqKBGRMzuiTQ2yNAsw8&#10;nEI0g6k+gRNlwWKsl9Prlc8TTuWwCtlqIA55kzpHJ8wb+eiAPSBNps9KM1G8X+BgHCgrRzTVeeEs&#10;bC+0BpXVWxtFfaKXGijp9kB3ejK7TiPyBD1USkThgIlY14gy+6D41vB8k9Mz9M/YO7MDM7I7lEa4&#10;+ZGS21d3SB1Un3BUtEpEjAKMtSkG3F48P4TAeQvjYRZo7WCiiPj24kfR79SOBub8HENNaRO58sYr&#10;aZ5oawrptUYizgHgI3tOFX7f47GlKIK8/cFnNG0TLbMGh7uwiNEbPNNTngYYVaPYgmLJWjzJR2t0&#10;eB/Qa2loeYxRCmcXmYF1LF1Rwcdp0VjrDHGG+c2W2ML/SQYajzlpeQ8bHWb0f5P3Be1ceDXDc04w&#10;yDU0M0Sz0uwic56TM5j4Y09jpB+ZoGLklt+PToDf0YCH189QoMdjm+h5m4soRdwf7bL2BlblMT0h&#10;ZQF+YG7H5bSdPx314C3qHSfjiXQjAYPx2EOZ2BjcMgzC04f30ixw6RdefiEUNWaXJPLQw0stfRU0&#10;QKWV6D3lM66ROZSVcaEgHTgdfoGeWMWya3nsAX2em+4dEJoC2Wq+OoJtlzrmhrUNzqbkDrMPf7bL&#10;Xu1aW+a8/MybX6FeWZMeoj8aE0Ni4kN2TnkEWkYHDAgO3Ud/FAxVf/STfXU6XCbd5H3JQG6uW5/A&#10;qSciEoH4+PPC/of2Q/RXZhJWQacg9jDy0yBiFbYv9jY743zNC+dIJxm7pqWXcwB6RLbbQ4Dn3FYV&#10;t57AgpylFq8iVidZ3DmGYq/DNN8DcmwhurenuZnHmt2uoxPajCRdA1DtIr11vn6dTBpbpkCAzJbW&#10;6L1dRt7y1VeuB6N8ZmwijOEZZleuY0AnJzHPBCr/8l/9q/S1x8Pp7/79/13U+f78e9/DMTem937w&#10;GQ3tkDTIBG/Sf3fq2lUyDNAAHODwwwfYiwFGtQGTgVgNXu1M9z96O/3ffvVvYpcYRNx2imwPBiVs&#10;3Vn6A3fRJ25oApb8+F76mcGrUW7yBu3BW3CMzTFndpOA2wDMFg5LSscMYi6DvKPEmp/HdfPS7tiS&#10;xMbVcFYso8i636TkUskkjTi7DoZgE3ZE5vh90vYoYVnA3Obv6tOKwGzQLtKMgyuzvY7ExFYSJySV&#10;8DpOf4KNE05vmTPrWRFKx5dHDT1PXtJkg5Aw/muX+7TLHVxGEOAYu2PwXUrmWE43w+zU07SAPVil&#10;v7CaFqk9an0Gli3Y0YsMqG8gG1tnj2t47DT2r422udqdJVqmTpGpgjSq1Mb5WQdGXZyn/EYGOXCu&#10;Jd7bGk6sBi5IWUVLuvLi9bRw9530yc17EcAqpeqkkGURSN5fA85OUYRJAp7ptSPGfA3Rx8q9ASFa&#10;Z/0th1WC4myAFo7P8bsEqZUEseVOu/KecPA8P6VEXM3YbgXkd/BXB7w3J4bYv79OUGf2bnCxKyys&#10;2CHnfBMkYonEpgbpysu0ubUwI1SG8wwSjzu83kffn4vefklWDmYwMVMXuRrnz8lmXzgQEb3KXWQx&#10;I1PBGoYTDTiISAZcPuTYwjAI3eVaWzUfIthkbIqZp5JSRrMy9g6IBHVwZpvVLFoNh09dSKPjGiCf&#10;DSK2OuYONtDzaAYygeMzwyxnBuXTe/fTmRbZXLaeUP/CIa/hEGdRe6kj2jiAMFNVNUWa3sTboPCO&#10;Q9tDu1GCwdZ+DdAfArlVHehJdqQ7KM4vA/uVku6/+cVXYax2Mjl4PH39zctpsbo/vfu9H6epux9H&#10;tLTHLLspqM6OwKnE6Q80Az3j3M1OlUYzgnOu3VVqpGOMsjk6IGJiY0qAjM7CDNvk9RVZmKS5vprD&#10;KIlii8CihohNQks1NQCb6lUUyW0BGmgzjjB/8b+jyAYLGeWJgzIhiFgmPyYIPmFEw9NGJhLW0a0L&#10;o52dbq55mZtqPAvVthMHGUZW4+lg2mxcw8gXDHfG93zagpMMA59/R8ckrBS1xZyqhCP/+KPbQb5S&#10;zaMZuG2Hy66zrHdigkoZjMvZArJRmWeJ8yJMc+Q5UfmfQKaOKFJpMh1DNXDSfbIG21BeliUJ1NR8&#10;BHMPYeZb7JciFDGrlEBH69EGflLEfm9Tf5qjOd2I0ckQDubVicZwAMsNvONt2gCe0PA+BDHtyF42&#10;oHt7hA9kO5L1W+AXGrrx8msIbg/QRkEkzhlsAK57AtX8mDmIEXBEVsdqGy1E4mbwEThsZB7iB+EY&#10;C4HNiWZsnuiRgx0DokwEyvuXRfJd+LzW/ol6c2yHLSnBI8+bFT8zQ7HlB6TCl+Z7n2sG5WOVz0m8&#10;RM56XRvlJRVKH0OOUFLf0Cn61IjyB1Tx6apLu0yV2MIwr1GfnMTYObLO6SzWyeUaSIaTAet4KWHn&#10;egLG7q4WAmBaS3Ccu+ztk0fPkCajDQjHMveYOaUY2Aqcmm1gO2R5BzAxLzC0d5Ba3BSkqt/7kz9g&#10;j4rS3/6VX0gvQNJ794ffZZrJxfQUJuX0FCSRs5fpy2XmIO1YpZRQ7g6jE41dGaZtwBr5NkzX0fFp&#10;mJqIuSNu3tq+mi5eGAI2pZSD/iwTckG9YEJC3lrnM9fCejeAlh0spuO4PWuB7su+RpbzbXmmjElD&#10;UXv2cwvPgpDYh2mZ6YD2jsx2FrYFJQHWdc7iCjXbdc54TfT+goTgZOw6KOH1D7n/JmOiFssr2/wj&#10;hMtAY7gaNSYkzs9U1QxxjgYcwQqPmcHGeX7NsjQfIXzB+XYIBh+D/ST7xRnNLFJn7mlHgewMA66V&#10;3eOOQkqahv19wGvX0kVw6y4D1yG5nL5wKu3MUtevpdMByHeb7FW2bgNjr9ZH76b3HzDgoncodYLK&#10;eeZa+RzWVU9fZtgBTN6bsFI3aYUooYYoAfSQfdxfoN+akWxMNsX2SzZCUQ2S5xm0mA141rGLyvQ1&#10;kNE+oe1nfHYlnaP+Ce00T+RSfD+OK4IMXa2p1lYLygelBAc7lrN43gr2vBQftG6wzGuLWKr45nso&#10;imlX3j3UiCAP6qkqVVTDGU+w6LW0BznBxbFcJagpOYvVP+UsovrlR5CzuigZNbHn6/TULsIYL6LF&#10;xT+lCvcG1MCiO/Vebc2TsNSDFP1gwQ9gE1Xux4g4PLWU3ykVWhKGsGblhHGzUQ6irKZKoqRqh+5y&#10;wOq4JNXg8xUOSMaZXDl7OiDJZgrn0xT1bSg+x2TtZT78JpfMGZjv3J2CQNOauhELsCdsCUdM0s/z&#10;VxIlrqfnznekX/w7fz+9++nDNP3JD8GmN1CPod+GS97Kov3Kr/7V9Bt/+OeEAGxYeVvqp+9nhSxi&#10;lfrLBllt3yf30+LOrXT37gjZKYeUTKeUNL2aKHaaxtlheiwdE3b7FrBDeyOq+Quphz6iGiKjTz/9&#10;lLFFLfF++6FIGyDYj7cNw6uVSGTHEUZg6rI3FXMXHlymb68MZZh91TmIigxAPjeHUWvM2Z9jusJJ&#10;aSp1nKxnDlL4x2wmnBdG2p/xfeE3/+fF/klmkYULNM4hlh7JTq5ZnmSMJw5P457HhmXDnk22f7Ix&#10;Dygx1GqyAQ84LwQMspMO+Nf95kCeQT+0DtabNRonxctqlGVtb6XnRqKYtcVFYO8DYI5NoAnNVMWB&#10;M+YEdHfSg0efxVg3GdhS17/w+qvUqluB7WbTKf478uDTyEaXiS5b2AunVRzBDhxj8rvrYt1xEAO9&#10;SaE/4Hver/2XW/RaSkxRHq2bTKoPg7INS1NBhWYIKY6Q2+GMbUM8qORsdlGTfuX5S5yNkugZtaHb&#10;QDF0XvVKEaRgjMJp5mAlnFusUXak0aIREHm4qyDWxE4UApOckebQJouy++Os4iPbNtp2/H705vHU&#10;3LfI992CwMtzlpqfs/AahT2JbSrAridnJ2B4Wc5Ru6buC/RqxF8vTE1GEm1e2IEG+k4nMD4lBBha&#10;5lOMTDOoW6J8UgGUeEwQZL/0DuIPPo9i2raeLD+dpA40jYHZSBOzq8i/4XRqV1IPs2Dde0JwmMcG&#10;GBBt+PvlS6eYYMEYr4b29N6PFtOfjqHy8/EHBDK3GRJ9I4KTbnojn3/+KnyBx/TDkQ0zQUTuyxXI&#10;Pq30YTeUUWuEYLgCdPhsjj1k8oVM46KaDk5TKU3wyGBefT6df6kqGPTVwqI6atipB7RweHcrHRpM&#10;oK5C1BLEv3J7KTGkBwS69i7KBF1XTk6CiomCzlSt3xh4kFu1KsgmJa1F2YVseoPHS3CT6aohL4GP&#10;UWr0z2WswIEiyR8zgXdZD5OELe7CIWfUxKEEONL2i1pIZkcgadOcb0cTqlOcr6VohLKg9sruUvZ5&#10;ivMlsMex1MIKvzpE+Wd7PtpCiEqoTc6lcdahEg3VGgLTazeusy7b6eVX6DV98lH6sz//dqpj8Hor&#10;fZh7ZGoris9zLjZIXNrdW7vS+Ny79Myrk/uM+aIbwOnLkK624GlYxmogCekD3/7j//DvUildCx0o&#10;4xw6wYKgohb0r8lxjNusN5nUumPCqNM2dPbm3uUSOghQzNrHcVUBUQ/TJwp0GLOUu+zFZA03HUTB&#10;Ga8GKTrAKS/wPnfZvy5QjlLOrAMbNsj8Ky2fmMF7fzjv1ZYRsUXMokxX6VRYAGFYgH0/MgpCgj2p&#10;RAlsk7q4QaCM6KjVs8jtDAkwO5+gl7MZex7OsqjQCOzsriM2MjIG4cuIYnP9yL8EeYR/Klhs2zmM&#10;bNRztYDtJsaMNjEBfrMSZ2DRu5wXqWWRoi1FKjUGsxvn4dy6VVL3YeS2lKIbYpByHXh6Lan/As+x&#10;jnGipwXa8VxMJ9mSKcn3z+NQd6hN9NG+8ff+9l9H/b8kzY/cpFWgNA1du5YeEIGOoSFYz8iV//Db&#10;/55p6Uvp7/zSz6aP74+nS120FSzOpYmnM6mhqyd988ORaFY/AJZrRiloGiO5Am7/wmsvoJ6xm567&#10;8Ryz9jiZtI5AvY15ZsdNwDw8po02hzPUZ7rB1WfpPbI+0wVNvQLnbzQlE22M6d99Z4cgt9BYS61N&#10;HaxyeouipxWm2ZHPrXcrNJwHeSbIHMKeuUsufsy/Qg0m/jlphjdn0ahqeMKzhsE9cXInmUS0bxb8&#10;bE4dNcL5e1mkQFyw8P3C633eo+mrO9haA6tqEAf1MJx0hutDRSaiKKfKCNQepkEaz23qPjwSsjLz&#10;lGwEBColnP0Twuuhf9J2DGfGtdNb5R8zD9tDhjG2S9vF1Ib703F1FyooW6AD5VwMatwY7hkJZrTx&#10;HG0sBNNugjpUDWvZwL4U06e3L+RDC0Ele1Bn6wORvgxFJdxWGOumTrAiFxoaH/OM3z8mEPOhMufW&#10;uRid7R1koqsEV400SOMkkVA0Q1aisY5oOvomI3AxNHV/8vrnDDGW5i/FGtmBnQjgB8NX9rnOMZLR&#10;3PMT2WgEQQZKbk7OBjNInrPO7Gz9cRbNEw7KQVLe93gb4XBztvoTZKCQicY+F5wy791sVCFxRy2V&#10;4ygre4DmIH341J/dnwyYDdoUQYx7SOkFZEYugbrK29T6vJOrRN0ztAYYBG9xtzxTBt/7nGNAx3T+&#10;+TeB8xrJCsdQT+oG8msITd5G5kFaA5tj4v3wJ29T/3qSbjEEuA8CVyPw6Qg91XtApu3NGFjE8Cfu&#10;LaTV6Tlky5hGwXvtJjt6rgOnSHa4g0Edam5HL3Q+XfzGWzDb59Onj6bTeQLnDsYCScwxoLo4iPpL&#10;Oy0dZMsTU8y15f3LHdBxy9eopHa4T7+kZQKJKIrtF8lcRft13X471kXEqtb5v5wziWdgFWGf1I2W&#10;jS3A0A37e2EXB7Iry1VoF8YnEKZ9lpVkrUEF4S5EqGz7B8GIZST7AR1ofkB2qLpSDe+nGTu6jr1b&#10;Z3PlfmgJDp3T6hQo7ks4BPaxkx7AFUoJx0C+/T0oYq2OpQ9uMpuUvuNaHGo1jM6f+9m30p0ffj9N&#10;YJtWCeqrYNju89wHQN7H3B2njGzuqum6nUYXCOhbEShHlakK8fYipqusUTMcsY+aEpiiIIs4yhLg&#10;ym2Ik4sUJ6WP7MkMxj80QKLZsa8dWNradk9rbWrEnk8Cce+rBEcSVcVIuFcgl5WTdabmAUQBzqd6&#10;7u4f0D7U1EeQpjocTFnVymem6I9nnRo5P+UOv2ZPq2klbOfi9qHMhvlnxuZ8mqB8oE3TrDkqsYy/&#10;bEAyNPtsJbA+xmbYA9zQ5LAJ++B3Uj8loTYyYeeaLpJJKpgyCyGxQQ1yAv9T1rYJ3sNZhug2UKx/&#10;oo6l2KoC0lwiI+fIT9hsv12q6IAHjJ+faFeqfxgDhDkpxWLkSrOzyXp3BcVrWNBKG/3Bh0vw4k6B&#10;0PFuGqVS5D1Fb5AwrnPIllGc77/yaqoefDltjNzjwC6RGlMPY4Gq2HQL8Zeeu0Hd8jD929/6Jq8j&#10;JIGyP9HgDKOGCNPSy88/B/RJsRfFiS4i2pHbH6WhrlNxqOrrWjGujLOBXVVeBhZNIdzBrBtEhDNo&#10;WqpXugwUdyQTElzfoay9QHBmSueooVYBNS0iUdXQDLS3waYdL0aP4MAQE8bBw3dWJ2JE0BKHIpp1&#10;lQ7j/dVR+G7l/UvFPyLKdJ3COAY0ajJhkJHVfcJEykw9wUVPnGa0IFg5zs0fGYLNtjQ71lxz1LSG&#10;+YzpJIXSmvlbwSmHtB2vk4Xscr1McCNcZsHfZtOs0c7v8ZhoMKo7CsDL5CywaoOBG03vQBhEd/fv&#10;PeNzA6OqHGSmS0haCsFAkX3Vnuooqpuh0pWQW4VgKAod6QjLcMwXTnciqtweo95+9R/+l2mvoT/9&#10;6//mvwIWRMgbA9JJi8cs5J1PPmAsk/1voAktHexLUwUwrJJ4qPzQKrTN+9xjPzZprneG5RUi6e4e&#10;sp3hhxEMhiQaKyAbr45LJwR291Nqz9TIhEhtXVK39vf+4I8w2FxG1ZswUu8wF/PUqz+d3ZdBRCyY&#10;X+W90VGGw4xN8XuFgEd3eJJlRqbonrs5OdPws7ku5N6x7DH9xd92cwp/8knJr+sfAxB/HkxXHXgI&#10;IBRca7wH99bXz5CtZyxk2qzvFFSb2uhdNEvfj8k6NGxjFLzHBwRB04iZ91+6wqzX3rTA9J4pSgs+&#10;59z0ZGT1lRjrQyEr6l0XmEIxhjLSgwcjIAoJdvEcY7O6yQoq0uzwAxzNMT9/BtTtVBFgdyDO1tqm&#10;9PDRODJkTOp5DEegvi8hcJe+9cPPUufQhdTKPjykhvn++7dhjdZGIGGm1oLwdwdZjc5hbh0Rk95L&#10;qWh7hsHV0+mIFoCO1pr0X/0ffg7R/rk0+nQueAubZBySl/ZISdUbXoGVC7Mmhg2XUzM8wECWQO6p&#10;gCCzpQyg0nM40WAqKyxEcmCLkjZvmbq72+L0I0tXu5xh+yUlitl+dIg98RxWVFquYmtxBtY9D53e&#10;sodjxYYSu4WYxzZrsc35V18bwgOvQxsFXQHbZDTW6AysTSblPVSo98xjFPyP943zDFUmnIKEmTIM&#10;axcOwYH3G5PU7pvaGafWw+cCHYQk9RDhcIXIg7gJ5NgCk3wCQfOVtYN0+spz4YyFgbdBBlLDcrQJ&#10;mQ1KTlojKNrgXLz601fThTaY/wQ8qxBlRujjrAP9a6JvU2i0jnt80LAXSltNoHC12Hd7nG/Ru9hM&#10;tnkUOCsjGXns2gL9lAQ+RYgMFDUOpK++9Vw6W06XAefiCU7v4advs2/cVUo6eDoU0hboaAD2RrhB&#10;WdTWEmwzMPMZgoMmBmg/plVlk3u/ynpaQsEbht0RpleUwFprPbZA9FTG7vExRCMcp33YBqHtrNsR&#10;aztHlq8ozijIYiMMbFHgCurS4SxV05H1ajEzGmnDGFrXMBng7wax0qujEdrHZHhNBuSBje/8fgWO&#10;QFi23OiJD6DDVMS6hkZga5mq/1g7W6XBc32elB2DtkhkV8ubLeMFbt28n5h2mP4f/+j/ns6/8VPp&#10;13/7j9IP79CzhUIL24ssEeK/TLTvpzB7kRrHn/7gnTQ1NwNhCIgXY+YlWgYb78eYcuJDRFhyxiiZ&#10;6wH10ZruUi7kSDjFd7/7vTTY1UDk3JDeQIz9DlO2H9x7yMJQxMd5SqIoU1KJHr2R4ad8BvQz2zqp&#10;O3RHxtiHwoiw8oaEFaKdKxfPAzN1pD9mDNFDKPGVwA5GjSQ8kdG8dPl8GGRVgDZxKHuOPoOCvR81&#10;S2GVSAly7SucWqQPkW+c1KyE6jR8Mkcz6hYDugIezaIDGfKLP+Fow1v+xHGGa/hJ2mNSFD/0UeET&#10;g5qSxddtLSmQSD631L6/mIFZyHosoOk4dboh7O6hxAgQTEzDKpynnaAJdSUJM3tArPZRKjKtxJSH&#10;b/TRHEy3vfTmV1FRIXAAwYqmdocvF3HB9slmJrksvUOnUgsFoAP1FPlz7+adNEcmc+oswum0JtQd&#10;1qVrF4fo1zuV7kO+AZyFbEIzNBGWAVx/J6okQHD1GIapsfsgUiiMsBfP2KtmejYrOaPKOwpF0uiW&#10;2nsGcBT5YkncgCaQjlaoXUHaWmL/1ksZ1xPDd/PqZjjWddCLkSVovHRyfJ7Yv89ZOBk1iCXnwUH5&#10;8feibpmzz3C+fh2e+ARaL8RD8Tv2O7MOhUDlpMwZzNaT3lqD1tj7whGI93CSnxayU34eLGaMdR2p&#10;zCqErKeTi+lr3/gq0GZ/Gn98J+BeRRxUM2kt307fevxhSAiWB6yIDajBuYAg1HMPWvhe2c5yev5C&#10;H717Tez9XDDZT7MvR6tzwH1AZMLHfOg+HE8XvXBzDGFfYpza7Xt3qLHBUKY+fWWAljAMe+upc4E4&#10;7HFQNund7mCO5RZITx8KUNUE3mZjtZBQ0hHnCajz9bfO07rSny5cGyLzZXxf2Xa62riUvvnje2Rs&#10;juzrTn3UUpfGn6XfeedR2gJdaB+sAl60jREjKKMaibxtsow61HDqESjYVVVHVqqkGrbYmZHGt8Ke&#10;TlFyjNQxjkuJlahS6+jsRcf4j07Sl2lmgd06IntyGo6IUwliB8vYvRIO+wGlgmOchrtkhgoenMlb&#10;qvYAJwszNyKcIBltnzKMQupxNLA3h6yLmb77Z4AtolNLxrqFgxezsOf4ChD24dEd7la2QTuQ2zbA&#10;CUraesjyRAkgyJB1TZCNnbs4kLYoMS0c1aQXQOSO2+CXjDFX0olP1O7LCQpaqVfXtFWmF3oYJLA2&#10;y7zYsfTZ+CqBMQEEAesW0Hgpil3zm0RKZGLNkKGKCRA2sZebTgmiS2ALktcgpK4t0JtRtJjH5vfT&#10;Rc6CSNz68jQkSmbQXqznDKHm030pzd//gKRoDUh2Gk3t7nSDOarzm4iyv/C1dG2IvuDxD9PmxKO0&#10;Ri/0MZnsWTLTbvgjU0ubaYT5w0tklPuHklWBxlmpRZj6wvNV0ddfjEhCRrrQfIhsfQKbVQoD29LN&#10;WRDBbUTlJ5l4dAziWsw0JP+UqqSjEkkkO9auTO2pXah5egAsI+GhiLaOgFiDjCJW7tQQmtYVWneo&#10;M79cXQPkSvZQyj+OZ2piwcphWNUDuawCa5VzWNq5EI5BqaEN5FT/AGzUGWAT6h4clNPMHvsIpZ0/&#10;pmdzD4dc5iw4Do0Z3AH9T4czSmAdpdsPfptLdMBhpwDc0REsKKdPdDBKpghAfZtIyCJ9KfWJHZpe&#10;t2Fyvfvj93lfxQh03wRSAcoop8GZ8ThPxib5nQoU+y8QFRKdYTitV+1iTLaKq1MLU+AVBu9CHcKY&#10;4piiu/Jxy3yeVoSeW6mnOBfz7bd/HGOOzp1jVtvgGZz0KMNLafJmbW9++gn9fj30P+FgyaabGaxb&#10;HNJ02UEVuDGF2lRwVTO8UoDq8iSSAmMy4PDs6MKcFgyj1jZnNicZjQIN2RPqUHM9KztWM41jiv4n&#10;EnrRehBGvZBNxvOaFfmBCw47nKd/z92Vas8a/Hwuw0dWqBByJ1HxqSHGL731Rnp6/w7noRg4+0rU&#10;gy4z8Lfn9LkwHt/8vT9Ld779O6mTyLWNPrIFmMX7B4hg46DWgWSPOORvf3QzdUKm8TKNIHZRBjoB&#10;4pYqqH+U0b/XBkQ3O7Gcvvcnf5zOXTiHnuylYOVNMqZpACamDDsN5Gt/5+djIPc6ggRTExirovoE&#10;YT1Ul+wJNQBoYpZgN4GbmqJT1Lx1aMuL0xg5lJsIJPdQ9VmnP/MUmrWHROYO9zYoEUaNjFEnFQ4v&#10;Bzruot2NMcoMA+drhCB9kK1cwKyr62Pyfudvh3JTrHN2nnmKSH7+cHBCsOEsRXM1sD6nGaWPCRcc&#10;YVFuETKbNHEtIBCGV1FvK4iyc95niZ4naOE4ffZi+tk3htJga2n6bJMxe0BrL9McXsrEmDEG9T65&#10;9SkzDF9NX37tWlpeWIelCDxN03gZCFIxgcnYMxrTybq3uFs7RTXpBo+rpva0Qx/rcwhACNc1k4EU&#10;x3QBnCtBisOEl3YglthOgjqObHG1nu21rYZJWgRxpg6nuKOAN2S/xdEn0WP92mvUL589Ar1hGDKQ&#10;/Pz9e6mCbPIVOAydNfTTcQa+973baXSTWhuBkcFs3Q6Gz1m1OGXbuYSYXS3l42pAE9Su3inlbguo&#10;cVaPbWPS2akshrG0FBUIOUaglGy6lZFXqxDVbEnwPFTRknZEdqpSj0FwKX+XVVuMCs8R67THE1eR&#10;nULVD8Y9PMt87yVHWaHAxpisZCYmSQc2dBeIdBFOhNqoDfzckWJKr3km1PIuUcwgEjXO/JOn6Qk6&#10;rmcvX6AvcCTNPVM+j1YWEglFOExK6kDXXmG6x/4yYvS0yW3iKGpKdph5OUwguJ+6L7akyh2Ib4yj&#10;sx6+jdM+IKHQnquh3Ui/eQWs3oUDylmb5emNn/9aap1+kP74u4gZcDEPUALqYbpIGzXOPR6vCP/M&#10;3DLyoATLkPaaSC78ugFC3gEEouI66rp8xoE+Mk7aNVaYTDNJK94f/MYfpzsrkpsVqUHgAm6Bk5/s&#10;8e3tRWryYDhdbbmeLl1+M/3R702nbSDkPQL3CrLarpo9/kEKdb8RARtmf3I2o9zAZ7XdTNinyKlX&#10;BImu57ESr9hTmfkKJMRACNjcGzPjMaTeu6X0qdl1OEvhA8V9o0meb0QEq6IPT1bkxAdOiZTmYBda&#10;kwDT9u+KFnj5GsjGKqANH0FokSTkKVAX9BQqOYMoRFjMfW/8IY4Tr83lqoY1ajvJKFnbPpqdFl9f&#10;uXE51aP3OQKs0oYW5BqFZIXPa6D/d+EQYxI870/JM0dpedCrZOKScfZygfpPtaTPPv4o4NM6VOul&#10;+UsKkj+sSr+jXYXVXnjlBerGzSzERiJQCuKB1dl1+5dC3JyoQ1iMoaVNjNQpxyD7+RUCHx9BgYTP&#10;WIETr+B5a4mmlome9hFXr2NQ6iENry+S9Y4AQVRiKOoY/LaIczx/CRWTvtNpFhbtyhITC+wL1OOF&#10;nJzG1IzRhdf0mt1lI5uBVb1iNrBZsUIyVv782fEVxNCtIdrcH+pImYzz+e+bSegwVeWJ7LTgNNk7&#10;YXd9r/+OZzP70bZGxpphwjC4BVeZIeIT5IH3xQU/4DXDL/OvJ9Rp33y9GYhlkqUvY34dsNYoPW7z&#10;G2mQ0u/c+McxGaKjiDMBtPOj7/44dfWjykP2L7stDjYwii0j1xGY0IB8688eANc9Jeo8RTFeNAP5&#10;L2qbB6AEE7M0NxO9Nx3QN8XXVVyuPgITxSX2geRrkPp68OGHqWJnIa0RGC0Aze4RqV+g9r0HyrEB&#10;PLTjuvC5VYFxXFgDMPL48KP08PZieuVLb4SA+x4qL0UgFRIWPB8nU0ciQ4/CpSiBa67OrleJ5wzh&#10;DjPx/I/fC7Q9xuBlx+bCCWsX4ppoE9HXxqSQCGtOmK358UKpkdx7LPiL9LuAxwM1yPB77KcwYfa4&#10;cWcz2zlD7/H7OmqeZBlZtAPPBgo7449vpZpt2kdQY/nggzvptTffYEzzRvrj3/9muvN0BfUXWrhg&#10;hhfxxO1XL0AquYPTBMJCg7nv3HkEwNFZ5t51wCdYmyMIBX5XZqyRrGQWTeZy4Url6ZhdeLA+y1Dm&#10;eQb3Xk99HbW0gDxKL776AgpKmxD+ZtPkg2e0ryyF5FzvEE6cNPCz8YN078ETnNNaZILrB2WpawDC&#10;xn51mnzG3ML5MTIfGLK3htN7U6iKXeojy50Jo/dtAvBnCO/3UNsLzepKDKpDIChEHgHfWSv07h3y&#10;9QF1slAGc0CE0LVrLdqCo5KkVsSoqRBpse7IfSwFHt03AyXALwphcUby6dwI0h3XZubnfm4R8O/g&#10;ODybUfbiZxJy5IoUUdcsVg0oOB/U4+RtQPQxbxTBM5A3eZHxrAMvUmc7FHxAYUDfdhlHVdFCjzjQ&#10;ozC1OtZ79AeuO4mH/bJnEDeblh+SdLB2T4fH6QpoBHaEhUwa2wzfIjFd5U9/95O0Ty2zDWLRBD2K&#10;rQSmigQYMK44k5hexPPngFtxwqd6GtJ/+gStYOUgmRTUjLAEaUbor+7CPn8MBL7E5yuC/dzh+DLs&#10;5hq2r53nH4DA2ddvEA/cv7DBHnenxz/+Yfq37z5MCwQYnXBXXHhLYoMEUMdkp56LEkQKrjyHDvDI&#10;w/Qff+3bqWagN90414ZWuTq66EbXEbRvL1Kr3k1vXG5Lb382k2ZIHRWfsYznvMwlYPBm9GSXSdQq&#10;gGX1SRubtJbwOhHAsLebSu5hZ+qBtZUxFDEKZ1kcyswZBtQx6AC9UEKqAc0KR/C1vWlFbNYeRkm1&#10;Fg1aFdiuNPIy2GI27VbRH2Pvi71vCyzYKmK3k8BrGpMKILoNDNghvTtmbjY892GYvDwLZANDiAmM&#10;Eo0tOMGAiF+HrNi2yvbWtGyIbdi1zqCjZGYaEIFTzA85VMtbszgyGoCJCBuISDQ1G2SBOk1rMD1d&#10;sMqO6e8B/y6ibjkMEWhtYz6NwbAs4wDIBOxFb9Qi/n0u7jQ6hQ0saBUHW0Muw6oWjcm6uo4YvFoL&#10;nPiEGkw/hevScoTagUCazvanj+4+BFKgVorB1oD18N8+WGKTGKBlDLOkEt+nszkjS4/6k4a2YGx1&#10;kt4X0w33Q1MY1WrhvmhECOMY/w/JMqEZrV92VgHrKYrORY9GeZ+BE5Dh1XDN8b3cHC95I2eiwniZ&#10;1Rm0rmxtfV9xRjAjoTaUCUa+5gGGw5YgDXqW7eM84Byd8rLOQNjaei4PoshPEGcQ2i5rOZ3+/X/8&#10;EFUQhm3TitE+MJgOVf4wmiYbuf2UiekQI2Rp+nnsf5t6NsUw3wlgM0hlLb2IAiChBbnEGvvIKLAP&#10;mWZ73zk0JAchVWDk1YgEvbAEoNi19WwP8o9ujqf7Nz8GZcU4UO+YdKoGZ3cRCS1X32kRQshykBwR&#10;tkeg5tm88fIrZBA8r0VzznMt56CIUoP15lxnVkrOVcqwd2SBrlFklnk/M0JQgKvjbyE3EHtimcq9&#10;FHaX5RePjRqjy+6/s4Pz+xpJM8LcT4pRDiednWlMpBEmN6BhH6IlOt7PT5CC/FyZHKaAgAPVfS6Z&#10;4uWMvpIePzUymnoJJP78m99i8gRn+ZPbrAUEnm2y/4Gz6eO7j2mjuUAQ3J7qi+fIEjfSg09vpdMQ&#10;62q4c5dPdwWB4pje41Lujao/9QP9ZAP9YK8DMWN0aXokffb2d4A8V9MkLVqvMgWolXoU1HLeie8F&#10;zWcgtYfUBRd2JWK1J+YMpycPbnJ3UupEnmybzzE+exSTJWr70fnlzDn9Ywlk5ze+fT8Ncg/PUTdb&#10;RpB7g1rfo0e3ozl+jjpY+2nOhjMnQTckn8lKN/PaoC1Dfob1PBEtIdaYncodir3WMapMZn2X7MMU&#10;VCLQAdwIyTYou8TEEZn/ak7bd7q0yAxE3rQ95t4XmbN16kZTR7dOrBDHPkiWtncXvFS9anVPK1RK&#10;x5lqW6vp2Qz+M+9R1EMymt0HB1Eyy6Q6CSxq2t4420PQ8Yx6fWdqxz4phLJFMrFKRjfLWV+B1/HB&#10;t74TSmKVBIA27heREK1vHac2PlslKNAMNdWK4rrUrjM7z7gukEHnmqrP2o5zrSEJmH9yn1aeRUa2&#10;NcF0bgFJak4PKFOcp22ris+2ulYKGlBDfzp1Vvpw1SepBx63rbAeO1rBpVHMxszOP1WMUrswyMjE&#10;uxNpnySrH/9Rwro4JaYD9E77vc7nqNSn0Ct6sDGY3jjfmf78f51Pi6jwNFXsphsDSJWiCvTsUxw0&#10;Ennaq9l57EF5Bx0VDVGn9DnLsB3rBL3tA0Pp+qXz6aOPb9Ira9kJSUygdUle3mHJqW7DPgFOmRl8&#10;LpyoGqSgb4aDLIiG5mVAN3LE4t4F09WBvSpblBGRKcdkU7pZ0ZbiyRiuMqJ6F6CCy71FhvmQSKBF&#10;GBaiSxUQSxXF4w0gjn2MWgep9QtEQIscaLFqJbfuQtDZIQIy9c3C6rtEOLSN0P82SwNrJbDuLti+&#10;VOBjHLYOR7V/cf15MtKJiTmYjDXpo8/oueKTtvcin0RRfR9W3TFwT9E+ExYmn6WXXn0zrQIXzkIX&#10;PkaCiU9EpojyC8ZlDINRbaEcwd4WoicJOnVs/LrNxhzWi2cHAhq++fGn0XB7FxJEDcLFXWjIUvXm&#10;INAq4Uw9DiMhIdJO9Ao+eBTSUg0Ui0uJwlaAHrJH9B+jmbwVquyYVWbfl9c+P44/knI0eGFgM1mk&#10;pFDrOjGsFjVC0zUDgPGcoQEaxrNQSwv7rUMuNLbbVhKZj5uca2mR9UaNVDcQLxhGNjRNeYx5pI4x&#10;DxUumHb+K7vVNbvFHLyeNkkIEB1YhxZacUpYq2kMaMvAQNqHSDC/sBh7LoTucOzaNmSumKQug9Z6&#10;kGt7AJHqCKb2mVPt6QIqLBIrhFltUeqmh6yBmmi9w8I5p9PI0bUC86kMVE3wY+1vG7jL1ocd31tX&#10;X2qih9MyTynR8ooTCmJIgIolZJUIWHh+1aAdYeTP5edfTkPU30pBRWTuYfXSq1/7pTR6/9OAidWr&#10;9RJn9mmGuOOi5Ogibk1hhXMaGHsmPGrWmLP4yBmFRPWH7lr8fs70Y80jeDVTzPVX9/yA7ENjqkPe&#10;ixQWIyppJ142s2rdM+9wIAS5spqRYf8l5lTQhVVP8/Jz1wLGM+MeRo3l/R8Op+HVapSMStKtccbY&#10;YXTmt4rSV772crrXNJ4msQGdfmLqxdvUkxyWPYxu8i5Z+cIsbThkPF/60pdwvE9hU7bF3XlAD2Qr&#10;rSm2RDmPcY6M5+G9YfbgiDmnU5Q4Ohi91Y1SD+PsRoH00DO98eINMkNg/as/lfqB9WswsD/8rX8K&#10;7D5M3+NuevlLr1BzYloNKM7yxAP0bedicoXFqYe3b+FMHKZE/ZIDPTe3B8xPLQs5t2pGyH35TTJY&#10;xEO8de63/boiCo7Ecs11QCI4eVydSZrnGPvmXrNJu2bpBnmKb0jY8+voLLDPkT5rdFG6UDkqIpOJ&#10;Vim+UawSEOd0n691fNsK+pOR6qylLURtjdJMOSkuje8hO6hcKLY7kpHc1659oAQGtJ3r4bnfXVW1&#10;fRRsHEsoQS0rpyGowJkRXRPJMbMyOCs6e4bEgiEPOM6NVSTmQPOamlX8wXHy/l//ua/TXsInIfvc&#10;dTITgcGxEpJk41WItEw+QxVnlj5aCJZPnt2BIcvrki33IGZfY88opMqnBJoVqCDduDoEiXMDYRlt&#10;X2PMty3lTSjYYwlBYQ8n3mzzfkYeH9IHuhRo2zpJhUFLCaSuXux0E/XfPQKRRTK8fUg5n/zoe+nJ&#10;e+Wp74WXUzt7cOfBBJKMo5zZojQO/2QDQZMNsuWnW9R569A/Tps4TFrM2MtNBGvKuEfL2Itq7M9P&#10;/fRP0aP7KG0CrXeiEzzx6EGaIqhSGagC2Nx2HWcnqEXhH1BQCsPWIM0Q7IXDiDj5wXFFqvKU4Az8&#10;vvc75vGR2lUaUhvh8DiFcs18zAgOYck6nsbRWz2wqZQ6K4UYoKB6Fd56Bnr5AYth+ux4ICGgIwxv&#10;TDQgGvJCO4z505t30wLqHF/72hsxKWCNHre+tjpqgERSRHLFqjQApWooVqUjE6l0EcVWITVVTrRT&#10;ExqzkG8unUtXXv9q+q3/8AfpPvXKITD1mwx69r3bB9TEadzh9cYZN7OG0scqklUq4vciluBcOJTs&#10;cHgo+gDhtkDysb76GKLQOuzJCuq4/dTgmjAE6kyOPnycLp3tSuX0DlWy6SrIrHOY1oGWpEFvU9i2&#10;IdipCrLaMpEn3GSYTiPrgp2NCDaG/CpR5yPM+LWgYewKJjlqVxmGjSTCp9IpRruGcKHLKfxagGUL&#10;BKKwxNZKCsY76l1hTAlSeL2oo2hyec0MzGvkzVDjjeR3G32WoScSTttvlYBQqHBSRYBTD+HJKNm9&#10;evJsPFCI3oFLzMijVw6iTAWHr47mYCNHXXQZep2EcWkOEfNyblMzlP8GiD1TELTGHoynnjMX2XPq&#10;lAzyXmEiBOeaS8c0ktAr3qN3Ero+tO8u9q0OFrMM7VaQgNPn+oCwWMvdvujDWsABr5FtLFLPembt&#10;UeYnBsFJNBtry4wZWqZJ/nIM5p2FTTnIhHkzucZWFGumH6blySe0hGUGae5XPYFBP0/nYtBy3KUI&#10;WAqZt58yWEG6MiFzfhLCEgYkGVrPLNrs1Hxm2cvR/xrFMv4v/Ob/IqCipsfjDFb94/6pASuyEO8o&#10;BCP0zDLdRY18rnDZ8f2TAKuT9Tw4ZN7g1JNUe+mlVHWmMp3rp7Y0wRSGGL1WmVqZQbpI9nL9xiUC&#10;VapuW4vRy3zz3oN0ROBR3dyTRrjXi8hWVvDepuamyG6YFrFCHYp17GRg8C7vfQ/ZPBnMgxB16si8&#10;qh7NAIv28MbX0hziAmMICXxym3YH2JBdEHz6evrTl19HsKCdLAjEKo0+l/7pv7oVUpSL1KKLVqif&#10;zS+nJ2iFHqvNqpIM93OVIKmj/1S6xji/qbn1OBtFkH4uIQDebwlIRS3b5GJR2SW9CPuiFqhO8wBb&#10;5pi2YmfPGoDqvBzdxbk0QFF/WCRFlbNoewStsD+vCLupHRWaXQYWzJkmxBpaj2z/sO+8CqJZCbMZ&#10;VTKL608G6Vk1q1VsYBfSj1Khzr8Fa45m+zoeu4T92w7lLNEg99o91j9TI8YJHfBGFGnvIIA8dFIH&#10;fueQe3FA8rJhUuEBA+rdIxnp7+un7FVHSw42TYINzreI1hX58Fevdsd7O2QdP727SW/mBjD7UUzw&#10;UXt1BCRufgb+CbXgRiaVbFODbOb9QiFKowhCtPd0ph4QJ8qbaQUm8+OnrP/Fa0iNMhYRjklrSx31&#10;cFAJ9cINvJ3KwjkbGQVtxK0dHFLmwkk2Q5c3XTikxLKzD+yLElN1q/dEIiF8GAKATv6poK69QoI0&#10;AlL4iCx2yQlSBLi7BE6NBN8dlNmOHM/lfmIQRRSK8B0LfL5iPvdgF+1EtCDtUdI7h0zf/pQtgtho&#10;bMEMZYBqWPaWZQ5El3SWalfHBeVN74lFsYkxxNTG3gJxwRcTxzdyj/8pGxctAzlglZatlFo10d4e&#10;B6SGxzLdBlYTRX0O1wKRyS79hvYa9TAeaU5ZOjMRIBRbB444vDv8d40m5w3C5C16YC6/9gWaW5lJ&#10;yAs0YMwqqRPu48BiviGOvEVCAGn9OlEA5XAG92Y5Kgkkm1zmX/5rXwde2kp/8ev/IyLr00wQYfo2&#10;md4K8kn14PB7wLjjKI0YsT98/Cz1Mqi2GIH2EorYFoQXoEb3wc7UGWtclkkp7zI8uJJicC1NxWtk&#10;zhdO9cUGDRPZzPH5XjzVls4MtSKfRFTOBQOUoqaGSDgbtsp7ZuRl2iei3lWpCOhWyCpiUtfZmaHW&#10;TgrZygnUFnmHhjkneblVIJiVBfJNWMu8hxktyPBdsFsjTQnfGBb1pN0nHhXZZDbm8WvWocPE5+xT&#10;h2BMlGeY8IesPjtqhQp8kPXMSJXia2ELJy7IHJvi4ljTbnGwNy8+BTnjl3/ll6GbT4XCyQi9sBOT&#10;+zG+5yLMs3kc0yHGCJPEm1WaCuiE51yipq02aZP7ztfLC1shsbY0M5oGT/VGVi6saARfxt5Joijn&#10;HLahOLINCatsn5qmUBkIxg4K0TY2373DgO7GXmS8rlLjWWeQ+Sa9t4+pHx2mgfPnQzdyjeBoF6it&#10;2EvG57yAVuosLRMHwmd+WJ1TZN95/fKEmFj5nG1HJu/axAPzYsdj1b8VVgcZcDn/cmZagHqyEIGb&#10;lgOUMIpRa/bpvJNZ/N4f5J/nfbWfNbRjC84wAh0DoAiSItSK93HSi2nNcg4js8zQ5FkUjM6Q6exQ&#10;p6K4QhB4igCQYbkYjCayBBWN1oDXN6PHljmYKCSV955O58lkimP+Iy0cIEcDIDIL9MTNk2FU0CrQ&#10;KARL1mNP5SHozAhSa1vs6SiSd8WoOdWSSe1gEJ+M0e9X2ZfOwmxVI3VsFhJgDTNIF0bTCuzbH3/4&#10;HuSs5TREK8SWA5ApCY3trHIPKlIPe2Yv9wrZbi/vexxpSstrqghdwlCrSDT6BDSKy6Aq1xKtR82n&#10;O6IO5VxT16ychEDkzHsoP4OGxZgS5ISQ+nqJN5hu1toMUym6zRgjxjewA2E72VPXObSxnSiCg4oW&#10;K/6phdxSjAbrHrCo9umY4GyPoKLS7NfuAQTQS3XUZqA4qp3ooSSYIAA4ltQTMC0ZmckE6jr7nP+i&#10;YMeqzb0b/Y4HBEUGd2vbLTTQ0wZHxmYTvrXP+eXNdObi2bQ3P5UekaCUQIip4Pv1ENyePiYjI4Co&#10;oJd0n/t66+0pBCJA3bBty9x3uSxmpY1wD/xctstUAadverdBXAbpmfa+rZP1TfNPE+swQO10hqD4&#10;s+HFNJ8aUzO/c/kMQ9a5o2vzIjV1aXxiAgQJUQvOYxkkoh0igI6urrBfCogI15pBn0K8xilCDSAU&#10;Io0yXEMClDPgQABF07dA7VpBsBYpIfTcOJPu/uA/piPWvAsi1yGkLgOXCmy20628IxXYGdd9n4HO&#10;P/gBc09JmlQ6+uGtLfpL0T5u7UTm8TKtn+j9yvIl2bt2/QxZ9TN4FdwviSFi4DW8wT02U+kx6S7C&#10;osV0m9rDI2W+jqjOxm8NQZVwgPVLvhYSVYOzSsIHC7YKzCBcWiK9v2ov9ZFlOXHC+uM80SABbcxe&#10;m4WV1Y/izTqXcWMFDUcOvzWiNyn2K7e3ajsBNYxD3sM2UM8WtYVDVYNwyKssnIosIcuHUVqfp2ZJ&#10;rWqVUVFdtg8gFPCHf/FORFfFUTcQbqHhmM2aAQY0A5G2PTm9BATYRTbZDn6ukgtRI87t6tUzREqD&#10;6SbSUBI7tqjTtgIp1kNh/vF/ei8dLM2gLEIWIv2ctoMSRJT/0we30vjSAnAk8DHG4gB8poda7E9/&#10;9UvpGUOuZ6G6b61DMIISD4pfYDsaKnJKUAxRrccaxQnkWhRjgjxDJ8zZE6dp5meWofHSEFvTOmGw&#10;FmTtwsD+JPMomMt4Nu15VNBOstSwo9kph+sMJ5QN8FEor+TXjXcSXlYbEW41jGcepwUdAYMxT69b&#10;39mzsAHXUh8BzCKsuk1qxX/xp99E4Qj9TPa3kezzzIVOIBdEi7nAC5yXTrR9dwiqdgjaNigel5Dh&#10;l0AeaYHp6FxEe6UaOzqh4ItgEIChEjOEmMQWjEGby4PGzhl2EsU+F2udDGKFTOUudYkVYPoNIvBi&#10;DIgC1+Vc1E7qKyXUuh4/ugvKQcCFUajGOR7jXL2Mvb0EPUhx1XJGph9+zNkC1sO4yxzPq5SDFYMt&#10;M8lgkcfS5HUREHXZyC94nMGl9yw7rujfs4ndvY7G+BxwFHarEAhJaec7kc0boGRGsr9nxpmdXyHD&#10;iPq39U98U5ScCwIXhb/HuzKLimhHBCOHQM8mZ4jcS2nPGAAafch576eHkQCXPsgaoPCmJu4mQ9U3&#10;idaXaTfYwYE0IT5fRVR/gFHbZQ2dcXtMrXiLvZyfoA4I3D545kxWTyqi+R9m+F2IQEKUe3z+BTQ4&#10;ndFYgsBDPU73eaD5l1/vCyRon/mIq4vaGFjJ8Bh+41/+z0CRID/YCSdJWCcsxnkWQ/4rtffXY8nd&#10;1wGLXpwbaklffa2XYHUnfXbzMX2WjxEMmQ1H6Gbsw2re3KcccMZYTzKc0nb8n+ywmtGAoiGHjpbi&#10;rJWT4dj/HTNldVwyKvmdGhzzrq0fPKMtdOV8zuAE4tCCFORMVpa52rNCK4h9haUScugl8/xvWysl&#10;c5REqV2VYRHO1qgI+PQ4OhEcLgBqwjps4pQl55gsOBKsTIk+frfo2J5VlX1AyOgxtk/SqUx7C2Np&#10;Ebi7jABmmnaIWeTvrPMW87mqKGXJYHZEvD2YV68/BwmvKH3v29+PLLKL+vEKASQtt6yZDFDIczhV&#10;zYhjAT2+zdjjWt7XBv3lSzjIGpKWPWDk07RvLREMbTuogEklFe207BDAnmqtTtUijLQXrTpcAnZz&#10;E7MqR+kimCUQDsicgEUy0jmUojZISiR41jkajcyxnBnAB7SjGSDt8Dw1OE6zxS14Ju3cf9V8RiDu&#10;bCNz+g/+xq+k+zWb6be/Ty3Sflc4CPvFWyglWZ23iyNn8EVm2yZ1nKlSzkAJXJJdzs/p04z/I1ib&#10;H99NX/7qVxj2sZeejk2jVIWikKuhWoQDkG3z2CX680UybV3WnuxQNitaSyJ9if/rWF3AA8cx2eah&#10;Y3Rmm2+AD6OUnRfbwvomH74JR1AORLrKG7l5+z5M1KJ0ntaMNSIDlSHee+fd1I+256s/8zP0BnAR&#10;uQRLyBI14tA0+PNkis6Rs2a5y3tT1NdaSxWvNYXobyN1KoWJB4mA8NxpAirzv/n9H8SIG2nTEmm2&#10;2agmNk94bhcJJfH2BSjwCgk7wfzmJzfTtecupnL6OXcITQ95X5sHj1PRxmLQh+sgMbThBJfA66uI&#10;fOrqYfVRdG4jEjlzriLNkT2tsiYfAxvWFz2DSfkFDEdruny2l8s+kd5+5/2Ad0OHeZcm6zocEUaN&#10;o5JrWOEVNX5WHCmAF35mvxbXNQg7AYNr5jSi0RJSIPZgsDOxhOcpwKhukDqKZv+ZzHVieCWYcGCc&#10;bagJsX7pj/hfdI3xe2HMw7iGlS38aiYHBTEoHGXOMk5g2hIOXTYsGAaJyBxAGakT9PDde0hPbC3R&#10;Jbl2G0V8s55DYCPZj6p0tBMwCSlVAevVtYCxSjwAvjquzGw0J7cTi/D+cDpcogv08MmilnR2wPvb&#10;xZgXHwOxsC53gdmLOAPXnrvMJYLF2nM19fL7OmZVO2YYL3UGaHB8fBxH+jHB0W56/otvxVmfAmLq&#10;687j6TZxwn1nENuG5PKjH38IlLaRTl04Q5SahQNixQoZZA5KMhkkw585I/TKZJUl44+8b2bsUaeM&#10;dD6LU/i7CprbupXBAPftpCasYc5OUZLOXgyfzgFPvKr7G7fNrwt9uz4f/3NtcqtIrn1nWN73hdEN&#10;R6AE4R5KLttp+NEYNaGK9AZoyQEzJJ/QVnLlpVeY7oGRW6Hez3tapgZVWY+gACQMm9RtvTli/aZH&#10;htMc444UpL9Iv+XMU0awdQ/GbErXtQiEaO8YhRlszQ7Gq4z2gp7+ToJn7ifljFLeZykB8eMRMnx0&#10;XKupL9s+pkTcJIN5G9uRPgMac/CxkzYOaeNZZy8tA5Vw3rRNNvY/IDg63oB9S8vREUzMZjRuJec0&#10;0aBvzfHgEHF9YHwF42upZwulloF0KMkWa24ZwgHQ2JKAPNGCtjQhnCpMvinJkVWux1auUiMUBTG5&#10;OII0Irxfg1iCsySPWZfoV/fe8jmU7SmiXUuRllocVhaHQLoNUs0ByNUmMKvCLSwozo9AWpiYBEZd&#10;aUs4PpPlMa99OYdnQ+k3vlfTcSVd//mX0/jN76ApCyoAb2KTQFPC0Rweb7eoLnUjKmGWerCDIhOv&#10;W0lrRBu2ZwlVpWICw5oulHqe/zlmUT5IByjoGPw1EeCvLKlcJWmM0hif0cTJQMvBGsXc3RA1Ae5c&#10;IgFoYj9VuGqnzUUHWk0CUTqzSEkG5AF79AxE6Ji7voDwDG2qqZGg9IjgqaWlncwbewy6swp6NEr/&#10;bX3nufS1n/6raenu92lJsh6tkA2ujuBFzenjwxWFx6M/spJSzBYM7er68nR6eTb9i3/0j2LyjUPN&#10;VznDe/iPPiZLbTCveJZRbQegkMessYzlSux2M+/b7HybQLiDmtsyohwNTKUpXV9JP/j930nlGB3b&#10;yoSLSxk9V2pd0cukp45+Sy5iGYe0mAgkevL4t1G9LSPWsbyaHhyL+xJ6HK2lQr8TqZ3X5jiYEiI1&#10;jUQHUUg3tPKHCCqvo9VpD1sJJJeBq5eIvmjr4LA9noRcMEsLCBfkmMh1d2sZWLaU/q9JGm0ZOIty&#10;TgXRaomHDPi2moWYx5Eq1F1J9VXooxK9SiG8xzSbd5Ih1gIJmcUqWnBoPxlQUxfFbKUzxKLHHj8k&#10;I4QxpsqD9SK8cxsMqUOeR+N8jOF/SP3q6Z07REwoixD9cqVS6+BzrFFranjA5JOKSeo79Pzh+D95&#10;9yZkoJWIKo1017io2zxPL9DCxup0uv1sKW3QhmPVyUnrG9QLGtnUYJJawC9kejpEjZ4jejK7Q1jP&#10;eaC0QuAAtIUFFnMYys8ZsWEMC2QTZybaLqBRPDHm7loBos01rbDPBYMftJ4cBxUyzTz8OcsiBHQX&#10;pjY7xwzBSjDKUGS8R6J8MwOVUGQQC3OIQiyREZ659hqQxotkK5vp2f1PyOwbYujwLodUya16nKeM&#10;QkJqiAZA69IeoxEYKJ968LYQPw5r5MHtyHCbgFjK/XBKz/Ge6oBgrLGv4cxKMKK1yKqpy7BDBmJd&#10;uYVztU3LkSWGeozAmfOXAsa++eFnaXqDCLtzMM6sFPxmYKU9eqpUYtkDtbjWB4V+aj3NMstv6HJ9&#10;enRbdRn0Ra03xtr47zx2K3YgssxC32P8veBC9YzunUsXDtMl53EFZq1rGdxW9u4nKWbk/uE8854X&#10;WlYKmWu0LxTqmjnWkpWcxSqiA4Ff9D+5VCIcW6hVGmGpGMT3lFhbYqKLpQl7Hvuh1Y9z7zZmmO8J&#10;UaP40w8J7siE2K9NyG7dZKBRJgC96aG1anhsNQQNnI17WNZONlUHQecw+vawVqm7+3Taoebf3Eb9&#10;uQQNaD6zgus1BJ1yEJwpukwPbAXZhu1WI6AvDV2MwSMIrcKW1JN57eHchh8/Dse2CvmrCNh2mzat&#10;bvgCRWSY9eiZlqICIyljdhkR8SYgtjImCcGUrcFYOpJJMYUqRmstO3i4BFa7k8E5Dw67tkcvZrhi&#10;i0RGVC/y/OKpg1DlRdoE+rRmbF30ELRow6QC2N6sxOj3kPfRqCwVa6yYN+yQCHglM+o0rYs7ScfZ&#10;lYc7CIWzDnYUHO3wegSUZdpMiCzF0vG5SxUEBOtkXSIcxaAo3n/1kq2HmmElSkVONSnem0n/2c9+&#10;Ne2f/VL6R//t/8AoNfga2GLLIa2wlkXmYtQb97QalKAWR7k8PZY+fneEtqrWdE7iJonC177xi+nn&#10;Xh9K/+yf/E9pFmZupWUysmb1nmX8LtNaoeXfxmlUONKOGmcJ8OnZXgIrkpAlIG+FCdQMr+e+lQL1&#10;dg6djZ+p0mZyU4IGbB/Z9Srj3ZbZqyPY6ZY5VP2pVJOc+7IPyWtn7l6auFWWzlHb3tgYD6LR3KoC&#10;DkC2oAyNIo4qSOGIN4HLnxHUeZ43aE+7u1qazr8IQQ2ouBHlJH3OMUHvHmvcrKQd+ty7e0xgQTAe&#10;Wh8CGbTGUH5QYnBXQR7iAdW/SjlfJQQUZptzIIUy7ft0lpVmbzhDLxYBVRAKhBaMfkJVIkgfHJZo&#10;1LWlhJQ1xH8zFdh5cMoIyXw0O6jlAjrtYRcCjibEVoIiIjRbPvqACZy3VkWmJitUKbxXXr4BitmW&#10;Gkp20ygQ7a46fNatMJzrMO46McAKDa9Df65HqX6FuZJD1B+LgDImYM+1Ik5eAv3/Cf1V+zQql/bj&#10;lKRg23AKw2yeIcFdFJ4beK+qtzxGcLvUocPAa7KclqivdCOnZg3UrFTHLKlonYj2FPqS/YPWxorI&#10;TsrTP/h7v5j+46dP05/9L7CpUDH5gz/+LlDPCKQiIkoO+6Yf0kVijSYpfo88+zbPW5UaIR/196Mj&#10;C+QojfqIHjTVPYJcw2XLg7A9Dhneyfqrmclq1hkTJULt5yTzyNCf9duoUfm74Vx9vpxyxOio7EOz&#10;eY2G+EzXDkGE8Jh+bajk1BiMQZBOfBdEwvFGTni1J00PP6mVRjYqwmBntC/Da9lzWQN7OZri+f4c&#10;+1nXhC4oxlbhiPP058XEC0etAbu0I7dmvauRvq5VYKBS5oaWBj3e16H2SDD0DDLHRx9/BkttC3Ht&#10;51MnZJst4H0v+YG9cr53DJvnpYxzOgRCYbtNiZpiKJfofCzMO2ZJYoADcG3BvYLoe8/QRdiA1I3I&#10;alYXYNxNMgWB2sQmcL/KJductRZUfcpx/AsTo9SPgGzIaE/qhS5uZNqFQCUTe9yLCGV0W/HfPK6L&#10;S1iAuoVj83779rL4gz2IefPzFmWg9ATaLdRCY6H1g7nOHEFMYL/5HPgny98pi2hG6zPk/YnuI99v&#10;AWVw/+s406cJZo8JYIe4p82gJz56STF5GJKrICylZERqcrZgsOtgVtkgPk9d8ta7D1JpC61RFy4w&#10;GotRT0hIriJdt4HYeVc3dX0QnVlgQBWtrPP6P1uuHKTAj+1oxvhS30OEu5N9fErv3NjUarp+ujbI&#10;XRuwnxcRLpik/v10kV5AWnfqmP6jatZF7uUpREdKnVk48wxGLtNH0EHt7Wsg2F0KEf59Mk+dVhWs&#10;pK2VGaaMQOwgu9ipQNPZ+pXkGhIApfSkbRxQt9vB9pQgxB6cDQVKaG+Sy2GZytaPfacKOXjC9hts&#10;o/tQLmIQk0twaoqyWDc2GzWpYBc2cA6uJflq3Lt9xEp8bo5sBAAG+f6OPd6eY4l/DkwP6VoOySrr&#10;0NyKTqmzK3kKc9tmznotDnp++Fb6x//g30cA5gSXStjdBxJ57HeHREg6kiZmlmmZOZsunO9KzARI&#10;8wQNkwYVZHVz1CZvzz+gp3I+XWM0Yv/5c+kSAhE1sE4fIaZy69EkTqOZZUQcno9V5pB1ES+yeZVx&#10;aiDbqP89N4lDBenbZq8daG3S84WXn0tvsZff+qPvpCdo+lK1Yw1ABglgDY4O4BE4B3SK+7ZX0ZAG&#10;GAdXSo/kXQZOP7n/CFuPUAhavsVkpLLgPd6btpCQNFWwjqsPR2OcmW2IzrWd5nMuFdenIfbJYfLT&#10;oJjVTKhSi3iaOaGlwOflkKuqQSOv9w6GPq+poOVCy4dew3oC8R3OyRZBFVys6PpobKAePILCF39K&#10;rU86TcSp8UIcNt/uUIvQYGv7Q/OFiMpp80bwB0K2PHkLh7UVeriXtQznWoeTqXUiNtBCGdHCHrZK&#10;OFUtT+tcYuoSE/ZtBOaQt0HnrWBx+ZVUdQE9UF5HfdUDPnwVkeUKNYKp2YXUjXHcZa6m6i3FSCYd&#10;l9DdrhMGGvLweajAc6NN49jeJCIepyPYY2k63oSIsBJzB+U76fGDu9Q+EXIm8qrBAPYA0xTL5OXz&#10;zdKzcwwk4mI+BUbqYxD0+fODoZe5zSY9I3L6N//j/y99dH+ES89nYYOXpyUqcDH5TGswLW2PUaZr&#10;F6d7n+K5B2u+ej9dqF5CqIFoJrwaMy8pSiM2lo1YeJ2coUSDuo4z/FzBMfGzQ+fqSdgpwKpB+NEw&#10;h8PKDjab6dyeEDYUgxy5ZgFGzcY1k0aCynOSARWMsxCUMlBZCSYHSpGNBMMy11QkMURGI7lFpq6Q&#10;LZssPGiWo6ycsPsBEneyFmshSC0DV+2REbj3Ru4xLkdWoYw4br/kEbNSWySsU8murkXlQ9hyEu3K&#10;H37nh2R1l9JbN4D1CEimEDxooO3oCGPYjJ4j8t7pMkpKm8sTDHqG0QqrEnsAwYQgrgv5POrgnt8O&#10;mLE70N8f3ULaEOGLSmrsF/ogJBExzXNxhQtvP5kj0+Ai4yB6EdV4gnD0Bio25TC8FfzvA74NFZxI&#10;5Qw4MjQdvurEZUY/Y2ag5tqvhKxYwajnB0prgKODjOzcFZVS72g7M3p9p/AX+3DiCMMn+jpuXq4f&#10;+8onjjnQiDhBJ44zv4e804VfCYkuMhVeQITDGuwaDGLn2P4cLSRvrz6lpsQYNfatE7HsZbIns/Zt&#10;iBATUO0HQXjOIdJRQ81/tY2aEzBbEdlCGe1ZDmVuQQBiVSY2aI78BUd7rQr7CXHy3pVb3UUAvxRH&#10;8+Deo5AUC51SfnYfXd4Fa8q8J4VFxhBBWIZXYIvR+kF1+trPfAnJS2ahQraw57kCZ7O1wDiuZ0+o&#10;KY2ldbLfDvC9BloN8BFBEDwky60TMlRNh8BskcBtcmE7VQ0yog/7ZfC4D5q2D4xniaWcAEvuxB5w&#10;aht7v2FbBHZDbob7Fgo7FgKEwe2DpPRjBLJNvczZrfap1AJLamtExqL8wddVZL5FZEABz7Il2iQz&#10;agPKQ55TwqDwq/fDEVyiQvZS1jshW/4Iz+VfJVXKLzEQwONSi+PJyEK3+LmygNY4uylnCHdOs6/z&#10;JBcd9HgPsV/FRQyfnhlJT9D33SdjfxPBj2LQv81NAiBKUrbfLWCnG0Hr7IJh0mwqWZpOd+4S6F5r&#10;SKdwNHYgqHTkqTNI8DNMj+2kRuDjVtZLm7sEQlEMSnRYvJ7uIRLTutoS00sOKbUs0HcqJF7Ge+6h&#10;XaiXctiH73+ankzDaxlqSwMIK7R0nUlXIJh9evM2MPthWkQqcWdXkXtmo7JG+yU4ZfYFiAKSGQQh&#10;1kOIeZua5nYJQTp+59mz0dR6sS+1wWRdcaA382ib/D3sUDMltlVIhVsHC4zn64+B2KsEJmusZQmf&#10;b5eSQyfiCp34jBlgahOtnRVsOwzrRp2lxv1QIocXUQMZF9kGYaIk8XJrmmysj1OmTZ1XRYUV3XWS&#10;eAXOUc1GJ0mso1BTXgzVNgyBC5sj4x2cTSvYr3CC4rnWRVXvOSCDWAUbt3ax59BTorsOolehkF0O&#10;x/MvPx/tHZ1qUvbmWpm1+lVfhwilq6smlC02yTIcECv924kRatXaHFxjtgeiMMaImkeP15HEQ2iY&#10;x2lwqoFhlajagvWnilELAgPr6zlAcDrAIbfOMVvOR9zGcDjw9qMnaFrSq9OF6sidO/cj6q3msG/j&#10;2OsgrdgfWAa0sQy5yInf9qRuEnz4+lsUlcso9Hcx0quI4OTM+e4wWkb6sVIhhK1z0nHoKM0+NJC5&#10;deOEcamDNHsIOxqO8MSI6iLF+grZjQ/UrtoPqKMMp5yNqQYz+injy/y9nKX4+j7NSToaCrSRneU2&#10;iHxRrFeUCsdFPS7vSylrPgVjdBVm5TnGJ02gmGMdRhKIQUQZdezQmmRNVMEpY76g8lK2xhvwVGNM&#10;yqGWb5F1TkIvj4kWwCbXv/Im1HPp3Iv0rNLTR73ifDV7SKlgEIGDbjLJUcTyH3x6h3rHAGoj+6l3&#10;8BxIhao8q2Qc1M65yCN3P6U22s3PGC4+0JE++NG7sKZtkoZABJV8n/Pw/CvPQZLowFAvozwjioFx&#10;haihoW+FsCCa4mcVxi1whPM+md0Wghd9XCj4WAEOOP0ECjXbF0rVCRqMkHcYnMSgyixynuuSBZ5z&#10;yOkVSFwFx5i9sueB9ece7qsEE3fXvcwOONc887tya21JOnHkEikykiA5BWiNuvITZsT+W+Tj1oGt&#10;+hAdEJ7sZuRVFfdyFWN1WERGx52ZR9f0m3/+UfqprzzPGKPD9KUXTkPUSRDk5snspohXjxkogBjH&#10;FFJhRPU61WlqwHPwDKzdblGDnoapKkvz/Ll2+iFvkrUDgYNKHeN0WzFkuxOzQG6oa5FVVPN1C3J2&#10;V1GXqTlcD/UsWzCaOTdOhSjmbD0hmBonW6wiczs3wOQgyERH6DrvA7X91JdfSVd7S9P/8k/+TdqA&#10;ODO+ylrVd6cz9Bp6/s27yslw9oDgbNi3N7EE+2TLyJbynDjCrd01zhPZI8xPeyAVcjCIVPpyB6al&#10;mqzKMBbJ6oXkNEuwpi+DQRKtCcfsTZlZqBkpd8qEQeLcEdDkHrbKVhTFBqy9WuGq4F/K2KmXLWnS&#10;Pld3z78bXGpXPRMOO1bNSii4CB5Go/uKM5keG0WUBXJhdROCKe0Y+mWgTBjfQKnPbkqS0vHD8kWU&#10;/OKli6AEwKkQt8qxz3dvjnKUqlFdu0DmVQ5UCXuX52nGbpdAtNE/7GHndHjWXxWgX6K3/QHKSNW0&#10;1V26fJZAADgf1KeJzHcDlOHbBBISaVpasnb4PIiNn/N95EftPigjq6/Hlva31cJcZX5qOUzUwbPp&#10;JfZlbuIpNnskVeHwewjerPceY0st7TgerYlz4VpUcBbnlmg8oeRXB6u1hDLXGsiHDaOWWYvppLC8&#10;Y4vOvnVs9MM3bY10Lwn0rd8rnm+f9T5tbWMI0jQz5LyRzNsS4zqZfRkZtH9EhkizjX6z4XSzYixP&#10;GFh70WiEJtOTUl2L4zLC6cfpdAydjpFKyhg1SbQBB54BNukbJGK0QZg3tOnwY1hTvfQ37jm7jUNZ&#10;Df16g6hENlgt2aB4+hyF320ikjp+to3j62SEVj/OSax7E+N5gIdUomiNQ1eOE1YY2Xqjwz/VZ3TC&#10;hyxKC+JHHCyjJRmRlA2JKBdRF6Hu2dya7nzKBAO1AYGIZoAgBD98ngoOWxVRbS0X17FdY08epWK0&#10;ZrcwrIfAK8IPHtRFFu4Z7KhRaiuqjXSAyy9xcY2ke2hyNXo9ggEXhCeo8fuwujSs86jU1NIP1D9w&#10;hsPK3FDeszBsdMUFcafQW1eQQYutyQwQ/thgrmnGEWpIwzeaIVLIz740jG/OT4x+4xv8PPflRe3q&#10;LxFQshHNtUbBushUdNKa1PzwXEMNVKHgYOM/n4PEYf2FEkNdKF5RI75LfXcgPXiIpBz78NYbzwcD&#10;70//7DupHZUXRzppZUrI9BQwaqS4vkRQsUr0Zq/XMllHHQQtnWkLI5e4j0DsrXE2NzFMtgRMMw7t&#10;2o0bZHjtyLExSm3sQfpn/69/AgMZ9mZ7b6peHE1NODUZtDtks1quDS7vJPNPGyAONHbQ+wo78rd/&#10;85tEpox6o7WhvBjYisvXBoLRAiNyDxjPloZGwvkLLzxPewu1to2ldI7G60mM+ZHWUAicNVJVqrBy&#10;sVMRUOi3Av7MyGiskGol3q3I6gMPzUxXyx5mn66h58CsovBMwqg+Og999nkjJY31jifXaDkHNAZw&#10;C9vnJvp40giMfIgZlO/RNqIT0QkflJV+ZsZGmNs6Hb2xz71wMYZw6yjWWM/pmaV08cZL1JxvhO7m&#10;s3sfpU8/cmat9WRqdJX7IQCwuscw5VKgSxCBVVivi/AJnoxMphuvvJLOMyT4/Ot/DZmz2lQH+/Ie&#10;AU3xJjqtP/qNdOvxWGrbOEpvfOn1NDR0niCoiLmZlyjNOBRZyHQ6DXEWdqhFU3yMYGSTyPfTjz6N&#10;NolyvrcMs9qSyhpG+P0PHxFgw5huwpFhS0Y+/SBVTzOcnexiF1vjIOAamL61BMbW9Q6VmOMOl1Pn&#10;0wmXK/ZPTWyb8tEemZvPtYtxraYUIJSLVyVIcNIQt4zs+4Czvw2xbAeBi2K4DhXMXyyrxsHBzjQh&#10;WNtnPiPBoO0tpaxfqdlLCNSTabH+tjlFyVNYk98v5vXWyArLeQ+HkTmCzuD4zXAVL6iJqUW5zm32&#10;LtfC6U89yH1Wk7m+/f6d1NFHkrE/h0Zrf9zdnouXUfV5QLCO2hlZufNAY5oU9flGMqcjznUQk4TB&#10;ac1ZhYQ5dfiQ2vw2aMtOqkaqsJn3szKFKDlOT0U1S2gl7MMEicKsOtu8B2t6dx6MpqFBugrassa2&#10;2r0rfOZBAigoq9huhRhYY5CBs0OM25vnObGDZ5AzLSWQbmymZW/+GcROphIBwxfBP3DPWpA6LGN2&#10;ajk+yU4FTRloKjYZ50kApU2oh6zThShJFe91bw/EDl7EXYKxavgQjSRE6oNHHTpGQcNxYc13QTJk&#10;Ia9hHzZYk15qpFGT5nsqyk3Q3tTYwnPCBq6CKR/O0mbtQ3uEnI/mRcPpeNltzzBzrMSx1BANlvHB&#10;VITwMjfgVBwY3sDYLXucFqAM17KJL754PdhcBxygEiz5HlnFLoZibo4iu5JDjuLCeTp/co/oz2hj&#10;DRu6x6FvBSt38GkVBWJXRH1B4UxxYxukj0iFzXSniCRnIHucRd7pqBpmJUNTd5gf18aQ6FIyyd0N&#10;YAkuj1p/OxA7bOBW9HgR9qO09loOvqLYxu11sKuUxdvEGVvPKiK7GVucTMXNnWlNOTDy/HKKxfZM&#10;KpSu6oRSUe0XGUyLFdvYQO2BbKOFjW6kVjcySU0Eevg5xJudFjA7PQXc3IoxGIjJJAuOtgESOs0B&#10;r+DQbK+ZpZjN6Xhc/pyGaM78azitjMuF8wojGZmcbMlIAWMTT+ynj80Zj17U21QwztlthtM90Z3V&#10;YUb2HxBwzlji72HoM3ybG9hzTTQeJZSXH5bfV7x0zqC04w7u7qIZ+CuXG9NQ61761//+h1zmPj4n&#10;GqScixJH4sCeqwCJWFORh8yvWHUOMkh5weoxbozNo/VbTkG+gx6qnWgFUYs3UUsaPNMI9RzDdLiW&#10;7n/rD9J3vvNuerACTNNyCsi3l4vZF0HV0vJ8ECh0QwYKr775WrBZd5DLU0y75vQL6VQ3GQw9VrIM&#10;pdMrBC+E5hxMW5RWkWNrh2VXyz7XANtPjD5NG9RiaoAi1drVCVlfkkzjKpm1BcTK3wthSnZ8rFnE&#10;JtEeoJPMQU30yropEdgUQPRgmefsT6g7vn8SEMVzZ1da8IVxBqLnMvYwB1H5t/Wr9j+KUuQTcSJX&#10;WGREzXu17YFpg6mNqR47EjYIImvtsUNo24k9LUDYFYxBGmxBOxPRgu0VIFsab0duPsQo0qJA0NcD&#10;4Wf64WJ68eWLbD4iI+pwQu44IFB0ksgA4+1WPv1m+vov/XLqOXWc/o9vfjU9vPuj9H9+u5LBCW/F&#10;eCr1nkvI4PoYxLvP31WXqQTiBNBMCwSmuwiznyGocUpHnfVu1msbhZYlbEwV001WJsbQOR1KQwzq&#10;tudvH2e1BRK0TZ1rfLE0Bh5MAgF2KcOJsbaOKOJzjFyfgbKyiEpaFmOnDjGsFap6IdRfj4EstqzD&#10;2Tgk+zrGmQqJGkjtAxHumFCQjRyw/u6pTG+lQyuci0kfpAdjG4h3G91pJ19aXfcS10J4Em3Z57Uq&#10;iQxykJvFYJzYEY152ErPZJGtKdg/USfbyJwTLCRcQZ0QrmqMvdsi49/lPr3x5dc4syiiQWiaR/Kt&#10;jgC/GWfz4ovXcEbM/SVpMEg1YDWxWAdR21glg6XOuYN93CxjdiMTSG7QK75BALtZsgbCQHbF+avB&#10;JusURevWQPU2qWlPYrvqqef3kxnu0CHQeOoyLYHAnWOPgbtXyXiZeUxGO0cr2VlmRrbT9jUPmcuh&#10;CsXH2Mv2OpDI2Rjw/PqLL6cLPWUo61TTU3sTVizC7PiGtk4cFetdEg6e4AWHa+uZnRtq5hp/H9Mu&#10;2AyTVYWkJvgylhC7zvWnM8jvPUG69PHj8VRFlt1LhmwZUWay7N6VkEqllQfbri+YZvJKM+f/mO+5&#10;p54R92we33ZMhtmUYPOXkTVGNql0lrYahyFO78wxvbFiBI41qYIIVMn3ZWqV4CCnKN4fUe+5/4gC&#10;PJqE12CNNsE49bDrVMPGU9+UgGMW4mVUVm+Fgysz0WyihYiiVrhjJUORLRg6NQD3uDRbOB0jsyoi&#10;M9+TY5eOuayPGQx77yE0dzb8+bcYL4NDs8WkkgOzhCO276uWWWoaqXV6eWpZ2EXqjk7kbqCOtav6&#10;Dkdyk0t1/9FjFFtoD1A2TQYaUcYpx4Cdpi2EqNL2hArHTDlEmMtp7+ZlyEJ9V19Abf+DdMghG7hI&#10;gADrqpbXP316CGN+lWACchLG+dKZTuqbkqCAFzH8trC8ipEYPHWWzzcalye4PJHomV0QiZqtGHLm&#10;9KMg8hNe73MSjyyyqB0U+vbCsX1uSAuwrUaWhwWkG7VSqR4eC42nz8/PuNzZGWtwCzNKI1MRcg2X&#10;HT70ZJqJtt1MKEyzMGGmxsY/OoAmDu3mwnH6iCj/bUhMj7fo4WOArCxhdUMdDijJSocwDxKxxwUQ&#10;4l6jz9Kh0O0Y6LE0mZ575QsQPOYhDoxGTUK5gr7ehkAr1iGIPJsik3jn07Rf2Zl6r6FPSaBUDTKg&#10;E1iGrFANbO9M8ybYtjr2aoKoVaJTma57OMLnITKMPGSkF8zrWujhq8uL6ZAyQqhTVfEeOd+zGPKP&#10;742AWuBcyZqk4pul9hK11tSfwJ2uTaFxI+Ds2LUIblyWQ+A2A8TMSC3Upa1JY4GyLm/O+mP13MNg&#10;Q4sk5HXNzTuZPRtPGTB4Dnh0ejGoXWesmL0Qnj8rZJLxeJ1viH/n58tMWRyspFu+Vp6wnjtaAax9&#10;jED56GMY6LAPK2Q3k0UY2Dy4cyt9AmzW2tdJ5D+TfvfmMA6oL714/Wz0EjYx6kzW+yxZypazKrlv&#10;p7gHg5DwlmAxLtAU/uv/0z/HeCN8TqP4InV+9aCfg7W8Te1e8bbH1PdHId4pLSaa1FC3RsvRLMxE&#10;uRE0lCuxae3XuZAIfr/8whV68XCItKooenH6THe62MJ8U8g/JY0EX6sEZtiXLXsc+eQvPXeFtgmF&#10;9xEhwcmpulMGcWUPlqtzSteotam4tYNN2GdxaoEHzT5LgVOVv1TPOeBRiY9mKhIcPftk4lXsxYp1&#10;efcK6y1r9ogaXQPN9NW1ZWm9Ai1YAyQed+BAaYsY7Ec1n4mwC5QNrWjumMGaGtt4GWxJng8r4lSh&#10;s1QgxsyUu2cHQegR876FFi2P7fDYoQaIM0xSsuhof7JghkMJTnc1p68935t+/NFummI/pgk+y6lN&#10;NqFsVMLkD2fMHhI4dOD4GwmOJh4MR+arvm0dtrmKe8GhQI93Ljn/tJrzv0siMECg0k/nge59A4Wk&#10;bohyP/fiS+lPvjmX1tkH2wpFJiVkvvsjEEfGbDXAGJYsXIw+90vs4fTdz9KHn9xPj299lhqPexFz&#10;AsJFu7eoDEEMMX4IYJbdXDUVkNZgwW4rBRgj08j+QQ/rgGx14s1V2AaChS3FCnDoJZC3FLrxpKsH&#10;Le+kgbNZ6YQZ1k2k0Ekk9aAECunv8hknp/g9M2X2t4Uzvb2swAZCDjB3iQtBMWDE6XgkVDTANo2a&#10;HQdEg1FO6u7PfIEmmGwysvzlieEnFLgxTvy8uY0hr9SIusmudG56Yxme1kS2yA4roeE20Mi/o1AB&#10;b6oCzLiRjaBDK7Qid6hpKLyciShE9xH5HKYWlCUmpxzMmWfGLZJZTgPxrICDv/zSCzi5c+FwS5ms&#10;7qW1HrZjxsgi1ciExMFWwMLcAsJrlLELdXpyFAYVB4PAkAyPOmfvQEyqsHdphYtbQ/ZcA44j3LPK&#10;JhcjtbRM9rPBpk1Rj6gkWlwF+i269VF69UIPPWFceHpy9jYxOqxdRR2Xioy5kU3xsi1TC9vbkgzj&#10;sOhN0v/jNARl/uEnP0yXr8EEdfo57Dj7xOJ/kQIYaEjlMXgpwGjg8tYYM8EnZ3QZejuBZYX5IsXR&#10;1LKWCh5kAxmuLNLSQvZR+B3JHvkh1j8DfI3nzc+ZezH/N3VOv/b5IvPNDjJyGF7LvTOoUknnCaLK&#10;AZGoX2QbkooZPLaavlonwKzBPpZpqmJITHPASQ+e6SFaBm4l6+7GoHYghffJ24gJsNbFzp/DiKwg&#10;n+Z8yrMXmblIreSFn/75gLxVI6nA+CwtzAAFAtmwAp3AsL1EpeOPGMZNkDO3RNsBF+cZijWdtIEM&#10;372VPmMaSTkZwMXnX+AWIBZOjVJCh0GLbLo2Mp1S1n2XDEXIrZpLZZ+h2Vym9Kv+YnSZ4eogJp/U&#10;hEOiTmhAAlQeTBAtNqyTdQ+XW1ub1UgMPDKsnuvS2UFmaNu6tX/3fhr55ADGHzlE3EgrBzYBmBd2&#10;JdeiWflY3+w8dbjZ6eae3nwuKoEHJxjp1Nyyh+h/dxqGjboNzX6BwODUmY7UQ93nGU6sA8br2JMH&#10;6dEoE+vZjxK0Pid4jG0558+cxi6kNB30zWwMGbSGwtUEmU1XusjejpP9icBMooy0RuQ+PvEY40fm&#10;RsReRj27/wIsVtbZLMZxUDs47B0yslKYjxq8KVrCJNPsAhmqrLVTOpGuP3cpjWMnLpxrwEHRJ33r&#10;XvQHTo+OMXqplnNyHgN5wBQi5s9yHmtw/mPPaAsDMXPor7XlMvbfvQ6CjkEi48NKWWP7KQVd6hRa&#10;531WUROwHKAM2xFaqI+eEVxJbmXdhWFrgXKrUQEq2i0NDWPra/uIqGySCTmhQ3UeFZFCvhIDraTj&#10;MVDoFmtSRMYq61YHVc3oQIVedrBhu/R/RtBiVZ8gyhpnheplIn8FeT3tayksb1VvHjyegjKIZCQo&#10;DYO90sC5MwhKTKYfMsTBtr8j6r/t3dgpWi5WWEd1e1shRHmYqkhonLF5RMa3DK9ik0DfOp+11HUC&#10;EvcKWA7Hjq0it29tpr8cMYMD1JmOeP0GfMHK6N30eyP3sK30aZIglDKPU2lLJQSpMqZFfncXG7uH&#10;0yoqowcTXKMbdShnfy5Q435wn2wSu3vA6xxBWMIf886ET/EP2IZy7IwBhmVBZRg3Ievtqo9Li9KW&#10;PbOM+quvYW1Y8w0CtElKgmvA1gqnx8xKsxLO5h5BuxKZ2yRfLdTVnVWqGpBj27RtK/xuORlqKYFR&#10;tBbijOsRP/BP6XpIz9GvRvZjXUPophmst4k6oBTkcg8QN8ChvROkqvNg7s+oVV5D3X8IurFT5YvM&#10;DoVThOkw/Nvk++M4JqWdOrsY/0IaXQ4c2mkfJkottlDssgk1MFbraQFZWECQGKPSAry7zmMPWYhl&#10;mXpEbirFO5tth+isBpbkq0OojLC50Ru6imAADbCjFKw3jCKMxHCQK3ymfXo6NSHVHMQGDuwYl2gC&#10;AsBZDpEjWXqAKBpwjDsQClw49jCV8LpOHViRXUuBt4GesOEH96Nv88LlThwgJBUMqtFvFbD1EjXK&#10;MeozZ/ohIeCgo9c04Dlwdxx5HUZFUoiM2wMcbilR7Uf3mFiOcPflPWbN4VCPt3PdMrRD4092iNEC&#10;YsZ5og/rsQ5bGdXk+KeQMGbDHC5MGLVA8SgYUI1MyKyFM5RpWyCQ+DrxnBpsnaB/z1CipJN4Nydv&#10;Sbudc6Yw3CF8EE42fhCvq5HUwDsmqI51mCPKG2AkEgA+RlXdX2QF0eCdRMGlC21gndweh72NCNcg&#10;YpV+pgbgEtmG3337fQgStHpgWEpAE44c78RjqoCwVqhv73J+ztLuM7l4xH5eAibDASP+XYU6zxQk&#10;B0lbf/HuBwHZNVMrc8rBFjfmAkbfQdw/+P67aQq4/hTvwwZ7P9sMwhFtsHftFS2ixlGJg55i1mMV&#10;WapwtxlMpRmh2Z1+KiBqDK6BTjCHc20wVtkLzv+OCtMV1H81cw9N2cgkc+tI3rPMXA0nbfYfTjPn&#10;lTlZdZ9tFSrUjAu/f9L0k09DrlGfTBbx18wgQww8ssvscDNbtvAbIhnCfNWN5O1CjJxfouo6hD3P&#10;v/wVoK3S9PQmAQUEvoFqGJk8zkkgB4pOMJN13cznAKkwhXAIBGU4w3XH+RwzZWeWob1L6atf60gf&#10;f/BpkHpkUx4Dn69YE0V5Zh2H1C+JAuNXBRzZBCPV9iFyBWDQYxiWKZScaugNHEaOUsKMCjqNzpvl&#10;NRQz7+vrgtMghAl8DMFmHUbHFu1Hy/RmdgGZD0AYOxRuo7Z4pL4s6xGC5WSOjv1TmcslaaKEckD/&#10;o1F0BQ7aUU/71MNUlypC7KKJspH3eJ6Bxc21tlmxR/SkRkhSw+4CjR0esX7W5GDFHqt2pNPjHNUR&#10;aFVyhpxBKXmtSvF01cSwlYoRSLIqAWlrxdE7/HoVMtoigUOxCQTvz1mYh9hAh1wcwgtQwzWCbMoM&#10;JgdOzWiW8U/NdwFSzM0ntM6wh0WoT9VXcDLsFz2kZkomvke2V+tAA0pRRfbNcZZLgJwPJhbSe7cn&#10;UxvzeIdgPY9N2I/IdA7WbwH26CbvtUP1LO/4Fk6IgLcBx7pI208RUn5VFBG3cXTF2DvvyhxM1VLg&#10;XeZThNFq5Y63YbNnRp7Rs0m2juj5nc8+Se8iWr4Fa/kl2kyEZGeWgaaZtGLLjJltsVrKwcbXLgF1&#10;2xaDfN82driF4LapvpbkZSPk+c7pj5hA8u0f04rCa9qqtkMy14UojIIVB5y7DciZmYzn/TvCRs0w&#10;Iao3yoG73HvnzVaSFPp5nBZTzfuuC1KfClDG1FKxrUniyLxGZ4BIlITbRPHEyQ5FsMSqbODnws2W&#10;oMJBcf/UhctKSdCnw/BmPxgvUE36XMxlk6gzBhNyA2ji0gV6Z4jIJ0iD6yVx8AYr+MDTU9Q4+cDL&#10;kHlYE5wVURYfoAalhUV+fwKVlXPUnyo4SI52sWY1gChuuREApKAF2hNmqW11MVNtRUF1M2EEb/dw&#10;QsU85xaHeQJqezv1g6sMnB4Dmluk1aQVhQkjkzrgkQFqGcpSLRAB26+4iTEc5pBcJsI4N3QqddIQ&#10;73taoQBdQX3G+qZqRptcqCLeh5qYFsbPoE1Z5EgfNrMHGHoeZ7BGtLMJQ6uVQGEG6MqDXkIUvcsF&#10;3WcTDzACKmLUNFIPDZWPQiEwzKaRv19L4s5kjdxSEhY0G1GzmjDW2UlG3UzjFz/XoFuLNHYo9PAF&#10;6zJMchhiny+SlEhqstMNsxyZjUzNnNXk6qlOUCgvMywPbVUJYeIM/GokI8EyUCF6d7B3q7Ao8zwH&#10;IYE562+drHDi2XAahc6+x3tZRF1jh3UcunSF56EZ/ckTSFxriK13SeojokWRhTPnIZ169phBwfOp&#10;lTpvCWdBNaUNjLMEg74zZ9EzRT8UyPaY7KAepzzF0o2g4LIE+aWaS1JFwEVJBVjF1ijeK9noeYbk&#10;djN8vANCjwIERRg5Zcj2gWLs/SvBUZtFHZNFlUPSOs9Z0OiW4NxtyhbyjBYfs8oCFO46WcOMemWB&#10;PBW9rpYypPB8HlhQnWXD9m0jKaxu1v7NGV84yHhenou9CBm0eI2MAOTsPgcoERadwMA+IrLQEzQh&#10;158lAMU+6owNlIJlpJqNmqOHkM56go0uG+FAhR1Yx6eryPAhSm2SyT+m7rO8QuZ57mL6yi/+YrRQ&#10;3BjqxAHNp5deug5yspQ+/vgBtSMyJpzZPKpYZviDsBhLaMcZgPRRTLC7dlRHI3lTmrp5k8Hvrdwd&#10;4U1IM+hJxwQjyx7slUSYqfFpeA6wzs9dJtOzN0xVmbZgUS8cLqYGWM3W+GS9l6DisoIRjD7WqkZE&#10;KRrSr3zlOmPEPFeUiMan4Bk0ATkDn8NLqIVYZjuL6ywSojqZAiYKfNJ7wLUDGyM4OyBLbO7soSUJ&#10;TVyUg1qccgMBTWWp7SOMK2egwRGFkH5WkNFbWzVQ5zPwPhbILitg83aScKAgT40Vu+mmYns8E/ZX&#10;WutXh7rCchfw7AbBohD8tk6Qf0rIZjX6JWT3NQ6z5+weMcOzrNCK5Pnbod63ikOpAVIeuPaVdPb5&#10;N9Ja+n3sNjMhgWV30c8Va9LwL0C+mqd1ZAMFqg5QMLPNZdCBPQKJJfogd1sYUcj6ytzvG0RpDGe/&#10;gTNW3m6FGubSWnH66S8+n25+byI9GoM/0jQAYU4HzvlWqpO7I8Gxrq0/NcBUbUTTdJheTbPnMoLX&#10;421a+3DyVfQ5q0nkRKdp2kLkmjxBtObIRKoWdA5f0ks/7drcTJRURBrbQRkdJbdTSm81JCQ/zy7I&#10;Q/T1k0C1QzidZgD2IhnmBi19thHegEw5AeTs/aujpU0ZPod4LxFs2yfrABEVx3ZEkeTJYAMUJXCI&#10;wjwZ+RxTdJrJvlWXWqGMdwpbU9rV2QJcSN8Ph1KvqjF2Mrx6qtK/7T+ToqyiQz9QjfJN2xAC5his&#10;ugELqpMan9i98k1ra/SlAK12clGgJFLLIKNAtb6FSKfWmYG8kdsPpiD+8HT4AvvrJmHktVAvKOW1&#10;FumB7GVQcisjlXboeXHuXQ1RmdPFF6ZHkUqjLlg9QO0D+i8RyiaMx23mmNXDfq1hoT8chslKe8HV&#10;M13pNENjZ8CgP/5sFFwemI16KMk9RAJqExhka66zRBYTz0bS5SsXoCf3At21p3bS+R3gjac43kou&#10;Vx19UhtMw1AoQeu0xsZLGRcqKvbQg3+rEFMDtLJFDWwFKFF5vnqcxgFrNMfCnzt/ynSD/agEyqAW&#10;S+QI20CgFQMoBKShzQ4uQ3lawyzyHE7Lb2V0TVmegH/iZ8GOLDjHIIaEJ4xMP3JBfxx1sOxYT+TZ&#10;5ITl72Qjmj2oz+5jsgkPaPDkr/HK2ZD7O7lqWXDOwoo6Ud8OWeAOkBBzDDgXNBp3k5UVNaA1yZBt&#10;svMOnN/MxD2goDaYxM+nFmrNR0ThpRTpJ8eesidEmrZ7ENl1MbtwhNFst5ir6CDt3gF0fKeYfo4c&#10;Ved5nSzTMdi/ZdsUYCLOIb49szMebGrbh/x8B8gNznNGFPDXANVjKOehtJ8jgp7DKMiyrcAJCxd3&#10;QTDTYFXRJmCfcCeKTm1AwmMMKV/nPW0C8/d0ow5kkGJmqdHysxeYxVFz9GcFho3wUbF6oa61GaXr&#10;VnCYAfkViDzx82CtihIZlAhNF/a8EMzEtuOA/UwFXxeRdpagzAGTPbJ56HcOnKLtKHYpNjNnlXr3&#10;k/o197uOJmxyKLJ1BKMJOBu5IxMECT/40SfcmUcELM5jpHYnv4qg5sWzKLZAiDiglHFIDf7RO+8w&#10;OQatz6MVxKiL08YRgTdr19BIQMHkkXXu6Gnk1O7f/DS9+taF9MU3X0z3brSk23eeUMukr43nspZf&#10;A2xura8OWHQdcsg4DMd7zxjxRxtBNdF0O1NIhO43QYyKCLIb0EJdw4A3Qb4zqHDoQx02wWD42rnW&#10;VLYwTL2UYJQsqo0WhSN6+HaYxrFG6aUDG1cqlRQ7ZvZfznpb795xbYBBfR/HIX/HzwmGa3qHyHhh&#10;ihKolSAH6NVqAuKvLkxm2gVFqzArV1YTe7YluQVbJhPTpn1bwRrJyjfgVhiIqS98QNa2w3bUE2Do&#10;tGyt2wX52DoEhYH40tCIM/CMyaR1KhPvowQYcosSjwiFojFFOO0qnQbljV0+2+LYrfTWF19Njb/w&#10;5TSMkPkWgi51PE7VpIHOeghLJWmhiZCAp9jBsQl5R88ngXs1r9eDA1XG017OPbJQ0SbTJ0/QHPZs&#10;s2wXSdA7tBhVpGswp4WaZZc2ggisI14hijbB5KYi6r5vvXiFxKExPddbjbDBHI7qOE08uRdBidmy&#10;78l6eD2ozo1LrC8awU3cLQXdDwigVhkWLodEUpVqPQe0J7VCvCunh74XdGkHv1MJulFS0xXasiXb&#10;I+mIe75OD/7Lb76SyoB7p2ZW0kX6h49ZB0VWSnCoMzjAGngMS0vzlM/U7aVWSbJ1RBB0QFDv6LSD&#10;+r709V/9++mACUPvvfOdYMoraOCfUlljh8ACFnIVJtgiau/p62DzMRpKABFx77KgGvoqPoCXqra+&#10;NUSHq6zx4dltTJ8jopQp1QkF10HHTtoYRTx3mUzrND09R8IQXJ4jNR+BKhaBYTeIahrw6DWM5ZkE&#10;a1fI100ow5sqZzRJai8GPk9k1kDDbREQxiR1owYyy2bw/A+fPKP6S0/chgyzZxAPTqXKF66nJmjt&#10;dDimt37my2lu7SB98IO3KZqXpWaKpssYS05FGgFSNhp96QuvQwAYQIZpLz18MIbqDmogFKBVJRrs&#10;bsZATzJkuDZEiXepoVVC59Y9CDN3kZ2soIkpE2uWuXkrGN9FxAmayXK93BKGpIirLbjsnEacidNe&#10;+lTYDyjPtpGCEQtcTnKN2h9mJ3lMVq5m5ontOcPQ3hXqiwWnlsteGvECmzUnD5Fl+JcCqFqod2Zn&#10;F321BRKPDzPWDWeo8dHom3Fle/t57TJrwvq4QvZykhFr6ONzECnCfg14aJE5dSPjQa65fvU0Zwpl&#10;/7c/QzAAbVdaf159/WJ6+7v/KcgFl5F06a3vCrr5jBE0xuMhs0I//PAhkX4TNZIuCB2l6fW/+rOQ&#10;s6gjLs/EFAYDF0psiCFYcxzE6Gynh8D3jjhqJ1i7gJbrTQY/l7AXQm6LEMAkYnhWZWmbs9j4bra4&#10;SMTpJIk9Luchl6n3FLM3geZqCZimUAApA8qSOX5A/bukmEHVkcYXMvbokYzmns+DDOX6iospL4gK&#10;RECSx67l7LAQGGXXFvsatKuMi+f6ZsDvOYgJJ1hwhDlc8emyozTTk6ygVGW4xMhGzSCN33XmBl2C&#10;dzkQ8tccimBQ3A35ahQFlToMu/MTx0cX6VMksAV+WqX9oQWGZBXj0pxVWU4/XScGzTFPpdxDzC3M&#10;9uV07kJXen90Or1zeyZdfOnlILTNQ70vg1V6CqZpPRmdAvbDd26nqpXxNMLMwGGCnvazl8j4yTQI&#10;oqqRjCyCzLMBDLvB8/deoIUEwfZVgueWpl6yh9ogs0RrhWQ/CHXLSPI9w+CevXw+2Pq2VlQhe1fH&#10;TNk9ygCYPVpj4Dgw5afXMWEIxu9VwUJXZFjDBzu7SCkn/lgvL6ZFrAR75uAFYWuJNdaqa3AoOt01&#10;2kvM8netV5sFcabweaASZB9AiULvlY6pAyYuI9tyUoaQrM8RaJbEG5IMc3/bb3YoZ63SeiGyp+cq&#10;BuqVGyLJSSZzUdSk2ScQKcfE+XfV1mrsfyd4OaAta4U2qKM6ehCbqxlYfzP9m7sfR1blfGH7QjcI&#10;JD1zj2DMFjvAnMy+DnJPDT+bHUPPFwJkMZ+9kteaRd+3EdJVLxJ2SpkGpMzyrAFzD9B7qRKfEqil&#10;BBPVOGGAaTJXCFyStCh1KWgziODDGgjet/7kj9PPff3N1LQ5lx4Dt954/ZVUQiKyjqLWPI59JpjV&#10;9FUDnc/AMm/E1pdtL0G6xElzTyifRgatwEwn/kVI3C6CkNKznEFdUwJTMePyfvpXvpGer99N3/mN&#10;f5X+FJGDIwicB4rB8/j+S2fhL1Smh7R81dHeV19DsMekp6WVFqbYzCKPOkFQBbphLdSEhf1PO0wo&#10;mryZuvneAOS+Sc74SRtf6dTUDJBISWonzbT3r9iUmjSh2LYPop6+Cxc5ADX0Jc6nsfsP0lfeeDnN&#10;EaUf4kw6gUaL2Lwn1PWOOKhFNuLiXFug6a7QJjFPhtbMJAM8H1MiVmmjoNmY6NFWDIO3Eha9nYXy&#10;iyYiG1s8VvmwdTgzG4Q19lKshxDDVT1CjUXHcsH/iLEwKxSiN0i1l2i8vUK20Es98zNgnvuf3Et/&#10;9+d/CpZcS/qjv3g3vfmN/zw9GF5IM4/ei/6pfrLAV27k8S9tbPQkw2rXqS/McniuMA3jF758PU3Q&#10;XH/7/gSEAQZC8z4/hvW7Ahx4A6GEXftPq5qZVWn9UsPGAQbKWuRwhpg8B83LbR23ks9SBclgjmHT&#10;YubdPahsQBzZRpShpNvh0zJihdwypBfJoqZM9psOy1AvbLCW1JwwxvtmGFB7HT4vzGeWuDMFjbYR&#10;f6jDPckaNcuy8nSI4P/hTAPPy7VK7bTvITKkbMPzC2tgszTfiYsOpxysWe16rnPqPNpBEla7YCMu&#10;bCIS0cYlIstbnUmfoMjxjPVT2uvK9avIWT1jAPhjapjjqZHCRhUs2SMUkhrMc5hveOcpa97SnYau&#10;PccBJ9KmjnwFibOqnakggiygX3qZNqXqCgrxrNGhSMfIWHr0aDgVUXO6cJleS7LILV67mV5NR65V&#10;ER3KDO1iOkkDzuDZmHA5TiCEVG3Qpz5uzRAjOQURSNH1Bpie7RCCnnv5OmdkNL3/3W+mV95UtSoT&#10;Z9y3aN+IrDuHJC5bZrhq7HRQkdzHmvvzz3FW1/XzOqTbUMgSI2P9CbkqSD/Bgi1sSeyxnZmZkuVj&#10;JX95XvwkITXIfskfiL3O3y2coQzSxnumZnX301vRY3aKmp34dzP3ob0T+AwVlHMM3L7AFIbtzca0&#10;dnog3reTKDaxC2VkzM5MXQba+/4PtlIjJJ++A5vwZRNT82EEWh1tN/OUW6J/ETnLKe7/3N1FejDp&#10;oUSTdwCSx2meV5hrnSDJwNy2i6P1ktSNTahBFeguU1FGuPODl68RoNOugd2Ypz9PZSCKM7Q3MLMD&#10;Z7JJoD1DYNp/jhFd47Rv4djHQMt2GcpQCUtzbROCWVULDN4XuPPgHh57Z+iyQDrfINy4P7A4D3F4&#10;IZ/L1/bCSuSyD9JsP74OKnG+I77nhmi581pyk1nLjgFKWATe3j0F2UtqGuIs+HsmG7Y/VIFeFQOd&#10;SnAycFUrVpKO6lUVYIHb25SzJFbikIO3EVEU788ZkLapsGY6qsX1o7QAAneA/akD7aqg7lkGI30N&#10;O1RBi8Y8ay7JyD5NyvnB+6jA1r94ZQgCygHDvGmJcZC7KmZYonuf3g2EogM7XYJTWWG49n1QgP2a&#10;1vQckHsJ6IJohO13DSCGFBzTfQhgMk0rWS/1a0vxAYq8/MmffJdbBW8DOPQJA8APHYJRcy6d+sZ/&#10;kd6sZpLHvXdQd7OGiJYwerXjlKfKINY0QsS0t7GejHVPQhDndBu/tCmUj2+I8yvBiUx3f+Z2qnzS&#10;nKZoHazCbw3AnF4lWLaHto5AZeSzj+DWs5+y4wmsnP0po/aQdR/sbsHuECAC8lUReO+z/iql2Rb5&#10;6O7tNO69dQ4r67gUrFprlhyWV9DcbABuePbgSVCKp/G263jUU71kmM6jpObo1xajR3AsW9TTLFpr&#10;/B/yO7sYqz56CeuxCurq2Qf1FAz5ytlTQaLQ0O/umLZbgzwEPl2O5tQ6GYfiyDR+m9luwp7q6ECt&#10;hQ2r5pAqhOCl1FGu8zNx9C1EAAbBtCX0lHCIylhY4SUV7Z/9xbfSQ3qzuiBxDCNtNfX730z/5a/+&#10;5+nUq19Kv/7tW+kZ41u2VmdZAJqQqUMscuDmiLx3mXRgpPQ3/tobQBcwuzCkm6iXVByA53PgdhHb&#10;rqzjsn3lKptoFGWfKPPV6F1q6egKCvwiRe9aZ10SCS0RhUrfrh14ARiWzGVynmkWTDOxtguZ4SmT&#10;MVqLITdc6s9GV38Wkb/30E4rm9FlVGZDm2G2XBMLmbUwgD620Fbgb1vfiCtlRnKiB2od5sQh6jgz&#10;MJedYQE2zHls1CDzH58rK9Tk/smCRz4h9EhGCrfr4+WBY7gLmZCw+coc3XsVnUHDn52lvnHnMQOA&#10;+1Pf9RtEcOwTBrCXHkqb2C8+/3xaH3+Ybj8cBm4jwAKRePvdW0yl6EldrPOV08jZkWlI77Yu/JDG&#10;Z3tlZ9jrU2SVDmfdZU6lNcyH1KbwgunqxXNAubQdELV6EZUgG2JKif1c927dTIsYtdOIadtbODpJ&#10;DdXR9lyaBvZli7/X42xFB7r6h6Jn02kY99/+8+j3bWBY7iEG9aRjJnSTfRX9YvR3FNxS1JN1ZK5j&#10;oYpYyBp1VCcZaGamus8aZTevAHWf7NnnT5j3JzvkvPcn7lWPGcb9c5w+E4EKqHphn/J7CzdrC5c1&#10;Qg8WZ/V8T0uUBZSek/QhKmTPdSkBzDIBiBG8KjUbQCK1dd1RS9snA1gEAp9aJXhj3QYwyAbXNR2e&#10;Zya+XGnHqTr8G9iRnskamvVbHffF+rYPng5HpXj1IeWdLdCjcsSsnQbhUAezK+3DBEZ4EWbi1OIW&#10;cyrPxmiqFmrHdaj1aCeK4BIIpdpyodpYM7rTEpqmmZm4CWmujF7pVhxHCazrY1TFypv7IOxRN+N1&#10;zMbLZaSxps61tNXtkMzLNS6lJUOd5GMnj2hfgDqhamV/GFfESS1B44o1PplbqUCH4+xsA6mydOLT&#10;c8Yyu5pvuk/Y0ko+q5eZ/vkYgBwzhDkCBuQRBPNeasjKq0PgV2UfW4NwvCoHeXBsMSkHyaLEs04P&#10;6utvvMLz4PRIAkRHLl1ihBoaubeAsWsaIKuV05tIUuH8yMaBZkpES+kPvw36Qui6iC2dpcTUBVS9&#10;Sd1yBTnRZ0DgDo2w73CTILUVH3Cf2bMzKCBdpH1LWpOvpT0qw5nfgFgzS1+nLULL2NRVRoL19Xeh&#10;nGVfNZyRwZb09NEarUXU/kBqvkqv9N/7wsX0b/+bH6UH3NldMvFS7qMzOJGgANXDIRN0VbH2isuv&#10;EPSYVJkZGiDICnZSVTn+Axwo/d6v/xrsarJBa8iIGdQC20tichzXPmvvPNAtWobehwezK3mUrL9M&#10;KPxgHOYtE0VANStKmtEHB1VYx+7bJgSszlLEMIfW/tNwVvRd7FczcJUU4enh4VDiUaFdNuFZSC5t&#10;g/3p7Q9v4ZFJ4zFuh/TpbLVQmAfukio9Ti/MHm+yC9bjFidnng9vO8c6xdez5y5gu1qAJ+nr4eD0&#10;QHZxMPMibC8HIvd0n2HI62KaGn4ctP1N8OoasrwSjJvonswxnaQ1pA0ytEWghDWiD1IyUnMcLaSb&#10;s72IAaPOb8PtUza3hcjqTRrQNcoPno2ldiLl3/ytP0wdf/atdOnVV1GoWEHhRcLRZvTgiXdbE1jn&#10;fQ+C29c6BeXxTAwOXoW85Ghmi/m1GL3L5wY5xM7OpBbGRVoHNx8CdrBoPTu7H4Nvm2HdSkzobilL&#10;f/eXv5i6X3kz/e73nqT3//hPMEbAV8AHO+AZm5AZHO9lT1dkCUaszlL0gkSGadXSyyiUlnOKkwwx&#10;RAA0t0HiyXXFEFWPx2RoNxSX44lk/kTOGY/NtcXclB61T9PZbFoLhtjX9PezcY6qZiFbPWlD8GcB&#10;0YbptSkfOAsDqVPYI4haomY9wEVZhKW2vgv9ve00tW6c4+EqUDaxZmMX0Pd1BrZCrhqZT5/dvRfQ&#10;kDXsB9TL3vrG30qXaAtYGB9O0wyJdbKDmq5HQIbHnIct/t5m3Rki2Mb6CM+5DNROJjt0AdYtGpTs&#10;WwnGaRuGYhOEgA0iw2Uz7Crq4tQ5asheZmD4KVP41Z/5OlnNUhgkI84VstsDDH8tRqge8k8lCMAm&#10;whOSv6r5bPVAhm6OQYtZfIQZ4YdOssLCvsWW5XpmZidHapn3Jn8VPw8TzBfxfEEw+Uu1ypzmh0GP&#10;X49XUaXH4McgKbeaaIiDGWufZTycx1lnCaGLyHljj/NzYIAcmcXncghuP8O5txSM0Ph75shiVsnK&#10;WjthCHJW5wj6PGut1CBt4J6FabyMpOEagfMkDe0XblwHTlxJt+YQxudq9oMhKiby5N4DSIDXyFCQ&#10;xOQsbnIWVA5XjszhziHTxvnTYW2gIRuNL9xn61jCjqqo7NOGIsS+BlS7SDDUfOgUEQg1KnWxTh20&#10;qrXhgB0ftk2gXURQs0jJpBrItokgQLGLXSDEHRr1itAqPXUGhwncWaZkZ5xbl9GaYmYFG6gIw4mq&#10;FQHHG4i7Hyp+6azcK6f42P5UhUHLA9bzc7gfEo6OsRUKjEvAK3esly0kQvTeO4VV/HtcTx0uj6Pe&#10;WQ78K5FL1ncIhhRmW/qazlsXwo2BBryY7QwVbHIVn8de0VYEQGpLYaEifO6EnT2cwEfM1O0gq1fE&#10;QCUdJT8PbLXgM4XUHQhYKee4F7bzIk5kE7nHaYYUTK9Qu4S3cfri6bQ2MZP2uq+nv/Zz51Lbsw9T&#10;yWfcaZjHrZXHqQGG7TzIkbNJnTZ1gPzcElyDNWqZFSACzWThnfSi79k2h9sdoYVjFVu+yX29epH6&#10;8Xu/l74/1oqt4HNjAzepwz73woX0/EvXyCTp86RNaGWeOu4y9x4RkZD4gyW7QLlki7tsl6mziF2Q&#10;SvaYKaOpBATIftJtEIYlnPY078/acDGftwgUdJsz38qUmg0Zu5YnHAwSqktdiClcC8JZw8FKWkfV&#10;6NFjVN7YbS3vBud2i17brkvX2WnaSFohMWzS0lAGTq0yhM28fdRrvGyTYP5bfIA6GKIVwFoHLI6a&#10;rfcYFNsH5NZ6itYA+yYxQDvUDCpP9VPTozbpCBWzQSJQo0EP4jrRemk5b5YDUQsmINw6R6OrI5qM&#10;XA2YhTms7TWw6PY37VP7UrC3mue2H3SDiLMKIsY7tx+n812NSDDieIAzd2GTOT8RVXg2+ml6RrbR&#10;RwTbYP2M15sobUwf/ta3aFM5TGdOt0P2oQZBBuyYr1lEDsTCQX+QjLoPHbkiLUkXboVyjNf+6qtD&#10;wCoI96IAtAhsV8dFLMeoOIxVXUkbZLuRZDI7UXGjhZpBFWt3+52PA0Y4eLjA+89C9TbnzyBKLZHI&#10;W3Po64T51Fl5M7hJOGydpszbbIKzU8pC2hyV+KZfmwHGL+fexwhe/aFGU0A/w0a5Guny/qXMMZzs&#10;iQHV6Oa6ZiYXnbzuiZn1ezlflZSi8Q/V0oLxLaX+Yu/SMUaki71+7qWr6TY9jK0I5bcyZX6QFp0S&#10;1mWGjLMHOP2v/NyX0vvf/076sztP0/Q6DcQY55fr2+iFXElnYM9eboft+uyjdPu9OwQ4r6V7dx8z&#10;P4+ok4uh0LZU+nu3YF9SQ5ToUMd6O0vvKoO43/7R2zF2yTadj5+OpVMEMNbLHNe1ByT73LWLaRpi&#10;z4OnzK3spc5FR9oWbM4GznJ3e1Wa4Pfa6c/ToCxMjxOErQbxrKuH9hMGE+9hzDWGIY5uZuDFi3pi&#10;AKI5uCgEGDpTKfDWpCPzLBC1ctmXyygpTiMda2q2we+GMlAOXHLBWENZ6L/0gkTwk6XxCh439ixe&#10;OXxi4QRgXKMerpnmBycPD3JSbGduf/H79jGXEfg6688xaTUNnfwepA0FsXnPDfxsiZYrA41dWCcP&#10;J1bRiYUow5oo36YWaxEBU1PVIfD6A+4SMyOh93dyN6pwAJ4Zp9GY3dhu4ASPbaJ3VWP2gQEdqi7T&#10;tQgDtmWt0CzKAdysXSecgCsE2fYD2vtt8LIKXDaIndmYHWM82Bh1NGqEqAatwUW4Q1/tpWsXQKEW&#10;aKBHeg0JSomJSNTiaGVXw1qn5SOm/LhcrKe1ywxoq3jk2hMQ2xscgYqsVOHsECSM1gLPnHf0gDpf&#10;3uMsR1lS0NdW9MDShHuvXSuOnjTVeAxS2RfvtsGADtMSi/uUY6nYl33Ol1lk9Ohau4y7qcAF91pW&#10;vTYAck812VMHbRYbCKXM030wRdmol7a8Y4K7h6gqGbhaW7ZmXkE23kktUkatJbBq7PjYs4kYWdiF&#10;wzqkVHYZGyhruYcJQBtFKN4gVnClDoERRhU6Fq+hRIENhUtYS9ZnB+i8mLFVh9y3dc5BKeSqfjL3&#10;BfrRa5zdSccB1GQGKKOipi5uLVKJm/BEIOJ9C4SnjPd0FhnSVRKrEmYGH+4D44PG9ULmevfdjwIW&#10;l/C2tLRFO2EZRBvuAk6vHx5JCxCw3RnOwTxkTzo725BRpP8WQRz7eRtRFqoDKt6H3DNJW+EhNuAU&#10;wW83ogoGYhskQw5+1tH240eucuePVibTCj3vS0uoAMGlObR+CszfDLO4YpW1opxTWgfEOEkPYhPv&#10;xUkgVRifcZhE+zYfAxsoeVfnEFcimk1qmI9vPwnywfJ+XeqQWg8stcx0kLYWonE8/jJZ6I7NnBCE&#10;GlA+OMmNlLJz5mAFtSMHTs/jKDudGkGUKTFGoYISDK8Nw8473MBJryFA0A6jbJjnH+ND1yFHVAbU&#10;tihzDEr/BgymRRqdlW7ywM5Rv9wHSjrfDRsW+vMhUOB5oOBKtC/Rt0JoeDzdo07mxJEmamLzPO8a&#10;C6MjfnD3YTp35QpzJzlcvI7CBaUUipvpQ/rgg0+op3JJz6F7yzm236eOLHZkeDT1EN0do2pfyaW1&#10;fimcUsn7X69pT0vHvK5TK2B3rtKkvEJfkhMRHAA7MjKVrjw3GISMcE9a0WA8/qVMxQg4rBuuLhiw&#10;/lcsPU+C+csZwwnEmg12IZvwvwW7q3H0ucIdanDDy3pBszOOzMLv6Xjj17KLzRmuzXRCwfn54mmj&#10;LIoTNcACxj5iT+0Xa2C4rw3NCiHXMDZpC0dVzWNagNwruSy//t//v9Nu42Aqbz3DjFGGgF+mX5ZM&#10;bwMYqId68T16eOthvrUM0BbCxa/DAe9sKL6OkAUX3Vpb75lLCGIw4w+j5azDA7KbXYWYMeYr1r3J&#10;+iUlNBJY2R8n0nUEGvDo7iNgwRoUZvoxsDTkM+e0kprSFPX4DS6LrMQLl5iXhyHepOa+w+90Y2Qr&#10;aZdaZsHKMX4S2jSuspcNKCMbyCl9dkBGLdYyMzyQjaOJfexfzh40zGUY/2POS+6BdQt+ogsbRth1&#10;j+W2qSM70KhhW7cqZP854MlQfM5AT96Dyj5+TwdcOFvBvs3PaSlEQYIGYMol2geqodZP05d3QLR/&#10;+fmXYzLEJnBsiL0zJX54dB6SG1knWWEd5LWW0wxJpyF9hdFXLQgPyFHZYjizZCnveR9BigSqfRzK&#10;PgYtMgRee4rIXjKNKiwTMizZzyaM9AqEKglttWSKzna0XliMUkw7QXo/ZRkQWCC4dVq76MVFPhKq&#10;FeSOBvq1kWwDkqup2UX/dzm1IQTfCjy7AwSsQPk2e1qE86qowLGH7xPBETY3y1NIQ+a4WbiGOGfe&#10;rps9qsEdiN5Re2m9B7QWBWCDs2T9QxDd0V3ukJCuusfcS6FWBVmE8PIIOwMrnrTMWmcOclTOsvzk&#10;+wmHGcFoliYsI5OOdyKCJdkIZ6/zlCEQ2qVisThftVZpJQX1gxfA3WiEPX4EPDoJbH3U0A0XRMKm&#10;bUs8nsyyt81zjAOzv5LH6fSs1+7jMA3wG5iPuaTc4ByODkd8sMTQiMkd7GRDGh3don95JE0RTNZS&#10;9upCWEUNZ+uvCLLBOO6IJMq5sOWViNCzLvUwlY+LFXQBCqYk0orN20fk5SGB1Co24YBAdAdkqMSh&#10;zpBCZ9axHWR4fQRHL1Y0URK8BdQ8n3Zwai0EPWfRgzborsCOrzNooYK12wf6nyeTrMYWH4Ii7IMe&#10;HVHrVriit+8qDGYGc5D4dbehGQBZ7BCSVzPi/ZdpHbv/0ccEybBry+dRL9pLL3ztjfTnv/OMvuyO&#10;tDqO8hCGvkI5QgKWLcqNjTrLCowHTWqo8AymFTK1JRxlrWr8bEo1B042kT1Z40/HmTk3wSVaTTcu&#10;8oLPXWAh0NRDZeeQRVyDjlzP5eMVogisR97FUC1xwfwjo22LTbJvRlhCkWAFB5wPuEf2uE8kWwnc&#10;Y0HdS1cJjLFALWWajGSFTWmknUQCgsMDKiAk7MOqqsfg7So6zClWmF3Hbq2wGhz6EJo3YhvpGRDB&#10;DnJajUwVMTothRRitjHHOK4Venk6aR34hLFb5IoRlcwBMTXaK4g80yrQ0+2RBfoxFXk+lXrIopdZ&#10;uB3wfzNnJ9aEHGCoQBA9yVrjYMsiex6lmVkIDjvzoxh4ZP8YJncaQYT7957EJIB9ittSoCtg6Oah&#10;SVnmLC5YgKo6Ua2ska8uK0e/WSeyAK8WjG/kfZE1FCDb+Do3iIQrFBIs5KgnUODniWZkmTljzHqz&#10;mZkZRjjQWw16zpo0Evln2QD7aGG9feX5+GIP5/XxO9/DlFWlRyNz6TKs4iOizHUiOZVVHLlVzGV7&#10;+XUCK/qtWokIj4BLt0qbaDViriCBRj17WwPVvpILOzr8IKbJfHKb+XawJ/doM9nGEPb2NGOzJJzw&#10;HiBabWyXpTvjaMhy+W167iSbPWTNqzAupZyRWuDGCZi5Eh0M5A5wij0Y2yocZTv6sA+RUOs75RSY&#10;EhqyZ9K9O8xqtDePjGfD2XBE6Y3MblTTs7QgPWanj85LUpDn4yfrm2OPrKKcBSdyQFQIg3Rs7q8S&#10;MIV6sCueYfVcV46pMoXe2nDEJxBC0J5zthgasxpipSWticXzxr/i39lXFhAJz0nhHQgrHnIP9jn/&#10;ZgFVqJOs2gRPENpGGaaRXkGl+Ioou2iUhslahPDWthh2zL5IV/nC688xlODTNDJO7YjgeBboamZu&#10;LVW1D9LAD8HNoQQ1ZKxAo1vswxTEuXInz5CROHy3QYFuPz5kDNn4UwRKElrOAQmex3CeGujk3qNx&#10;yj0LPWJec3kdZmpLB6UTAnVKL+p8NlFCKi6HeQ0CtU12M9RBpuMgXy++pBkg+2LaRrqZq+ia6Zjy&#10;/FWzQrWpDXYib+OsZ8cW5f7I9Au1/zj2AWDHfZfo4+Lq6JwoYqYighO2J9SqsrRnjNyy7mawItBT&#10;uGdm8rowHZu10VLOVt4dJ3IhD4EtCfie3z/0eaLvmOAgIOP8Xg74DH0ELNPTP6IuhyQgttbaq3rb&#10;zbTtmbRUAXPrzBQwUDh9bZZAk/YOBzRvENiYEbcT6G+A6GzNEPi4DLzfOuFjnOYK5+PHt8j6Af2c&#10;D7wiyQXHMW1928AtNMS5jzjJUst4+I1jShvNZJelxyBqmh9+ZwsnuIYA+PDwBC1CoHrttCuB5lQD&#10;ndu3aoLzjHJc1wC8kOMteqQJdM+fSc8xHvEmMnhKCXopmh2yAPR8jPiD4cTSonZZxNH2IZIUMtXq&#10;xhJ6f68SFD8Akqd/Hv5JP5+xDJnEdTsVKJGtYePfuPpaOpqoTA947RnU6Gbv30sf/llbugzp85e+&#10;9mKavlWTfv8Hn9HBEXha6B37p/TpJx9gxBGitqkfxwOLO5iOpUHmYaI29b81szyMdkXXEPRjLgUe&#10;uZydqyOk3G3ew5miUmOEZKYpu4zfVUZqnyi/hexyz4PKm3QgrEXzY/DtLXQZ1dqcmhyPUUqSibqp&#10;fVqbXKQdw0yxDrj2AHZSG3i81PBW5Ol+fGc0jVM7OSZS62aB90sQ8uVCGvHXk50OXbiKgEG36kzo&#10;tIKL8zzc8zQ2vpA6IWzUo0RhL+QxBIYgBfDcL774PJu6Qr1xlqI0UBEQmQe3gahqEoJOK+LdNRyy&#10;0QePmG7RhnOgLstkhkrG42yQzbhW1j62gZWaQ1S9Id1kwsJj6qbR1oCT36AxfwmHMQfs29XfD1av&#10;2QFatFWCAn2ZNYucx8XljfwSWEx9xeyWNIhedg1mZkca3cYl8qpFWvgTZxltHpElZpg1sgpdXWST&#10;2gOhXr8tCzDXION5TIy03dnW56Z4tcEKRiYzPAvQX0BXvkx2DYpDjNPAXs4+f4GeL4WpS4hqn5Gl&#10;7WGMWy42pbM4pRoy1YZKztgO1H5Hw/D6razvHi9cgcMdYOTP+588oql8jCkT91IFGeoy8NvsxDRa&#10;pF3p0f2nDNNujQi7jczz3As/lR7f/4DnOErXYeFaG/K2lqI+tbUxj2LMKIaa+jPOroeGaQcQqxE8&#10;ADnBfuHxMQaAD9K/xwDjY4xXDcoyjUSrTQo2R/CCUDToQxmN6WtcupOsPjRa/XnsCzBZgaAT9cpC&#10;ph6P0fiZgWiDzTCF3qIx3eDIrc415gy1+92cseaxbe5ZPhU5N8ztIRrhaCmImpgKP3GfCwFTJo2F&#10;CFSkp1nCzzpWIAv8sw0qs0p5wXaHTgxKaDbTJzf9dAMIC7EG9m2DMkIlYiOzU0gNEgArOLFDYDvC&#10;RIdaMpILF88GfPreeyAmZW3ptTOnaNtS65lxULTXzFND2pGUQYezQ3ZbyWBFbI6AWTuoP24v095A&#10;kNp/eYhGdFiQaJPWMIx0ESfay5gk+5kjaebzt/H1EWejQgUhWoNMkhZga66EAtceJK6LPL6IOjdS&#10;akp1krEsM6O2Eg3Tct53BJJx7mWTevMK901fFkGIEKmboRcXBWDtZMwakARbtKCdHHtu3SvvxRH3&#10;Vrm0PLDdO0stTwJTISkwBipxYoj7aJ3S1zHYsabMD9X3NUEIgh52MQT32VN7aHXgB/w3BsXH7VRs&#10;PXrxsV2dwNFMcsExOGKsHL6H1DGfax2nMC3r1nbA4IE4sBtB8KJJarcgbRw6a3+1BGczol0gerrs&#10;Q1LV9QM4ASQFzS3o3uJ0ZfQfsZbosrHeZPa0Ui1jtz2Qke1y0Jan51DLyYiLh84MvBrHNzO9moYh&#10;eyoo0iBkb0YLe3ePOvXuNggCZ0kFnm2KswraVBx0xpDu7U+XolOhiKAWnip+AtEGXrARxK+INsdG&#10;bH0D/mr88UMc8SKiJMskMiggwWZdZL6pwYLCNOXO+4QjwwbQR0tPt8EaduT+zTs4bBw5hfYFaulH&#10;zMJEeyI9em8iDVVtpOXHdyMQl8+iH6iljz+c5dVrV8gEbW+gdYPm0n1glyu0YNy8fx/nAyYOPv4a&#10;bRkX3nw+feftD6g9Uj/ixY9Y4BWK60YHS4ieW8RvQ3XHyF8D6jQPIyyV9yuI6PcLh9S5Yc6+XIJ5&#10;pNOrJ8I/Sw2vi5llm8Cbs3xwxbWbUI4IzD5qgToG1GHo7iramo2aZvvZQaSmqml0L4fi3pM6iSpf&#10;uDSQzr345fTnv//HwDu0qwD1dCPfNI4oswe4nsXaRJx7C3UXVYHqWfRqnmPDQdPjI4jlUnOlVUGZ&#10;qxLV7WXpqfzAIfa5zGKbHS3WopYj9TKcqONl5mGQURmjxtIJ9LORxlGd0UEXNXanRaK9DRyk0IeH&#10;6zpjn2IeJxNbYnaoFs27GlCbXkrDm51Rhtc0mvGAXGcMR5UNqNFxjrv9k72b9jbYfNkU5//F82pI&#10;83ejxeTz1/UR2YCrDxxdmJKNjIxDYzY73SzGbhdoIUfy8sebEmo0WDD2PkzP3zgPMw5njgFToKCM&#10;w9ZH8b0Mcpd1KtmnTrG8P3yXx9CjRc16g0yhllrXJi0Ja8DzPzp6HzYjmp4dp1Jjt72w1zGCMzQx&#10;tzIZ4ZV08/t/ASw/jwLJSvrVv/OL6Wf+yovp//tPb5KYkdVDeecYB5S2DTw7g+ye9HOdRxuqTRuM&#10;flLSbBuIvYWAawXjfJpaZqhY8XnXHfRK5iN2K51/i0haAkg3Iu+byHNZM/WTBkRtw9uJ+9HYaXgD&#10;zoulirUrsV9OqLUQeIQIBWuf+yKzUw0/F3sdIVL8JROr8r4HGB7wboGFHGeCnQjDnZV3Tl40nwfO&#10;holqIaiJ02B2xHOdDKDeBQ1a4qwOtnQScWNIscDLZHhLrOkB+6RBrydoKSprTWdevgaZBgQFIkld&#10;ZUO6f/cZd5QGb+TGSrnLz0Geq8KI1hyi4jI5gYPcSx18vioyjVkIID3YhQbn3h7ZJ4ltoAZlScYW&#10;gXb22dmysCEYpEw7DwpLTR0Mlx6eCQGCZlp9DFhUfxc12CfIbVKjmcxiF11W+/scSN8rM5qAd39n&#10;hV5OBoTTCz6FIldtH6jQK0CCBoTRV5mHF5QWAhFXO3R+YxNOIo6cCeYjn8+4X4RcoWtZqDW6x3ny&#10;DG6K9dPgC5/7+KOQ/jSIzEpN0b9s0OntNcjNFHi+8jzl1/X9ZX39XBt0QkpuEcvvJZAd1tW35GNb&#10;sZ3AJKFAJVqyCnTuOd6nTHVAbXYbJKYEeHJoqCvNwQZ9yti1ccgvXQxrvny+N+a2bhD4D7A/zp9c&#10;ASJdUh6wZAUCp7M4NVv0yrK3HWWocnHetyhbOUlF4lQLTrCfhGOPhMEugVqShl2yfM/WzALdBlus&#10;AWdEpHAVLooCF3MTZLmwmSWTtbY1cVePuKOUUWjzUe2tUwEb6LjjTx/HRKpSnNkxScgSinLb66jf&#10;glSOz28SHF2KZEc28aFcFfgsCubUKo6B/xCarSDR0JYf46ua6fLoVDiC1xuZpPQmCU6RFOavVkFC&#10;vPLWl9NX3noptWEDpj77bvqtX/vNNM3v1jgCDlZ/c8MFuxfa0qlrLzBpujzdA648pCA7wjSOWUUC&#10;0N+sIYscJ/qf+sM/ZwErUjfDU+dRqVgD4mhBO9AIqhjP3wHWa0RRzmMsUguvqPdqZlezBzsLJ3MA&#10;yUXHt0HabV2hv5/alYVjIgLZdkssaJ1RIf/ssUltkAuqIdxYj1gFHl1FRaWCx37tSy9G3dNs7YUh&#10;KOSaeKC00/Wn04/++LejAO0IIjetGOPcU4/DOm5O3791Pw2QWTgoVKCzDMLAGnJ087OT6SLZ9foR&#10;c/uAndS7naKWU8X7aWSxFubQOhT+4LA/oFXmAhBBKTWVbQKEw2Jwc+qmZdDEyygIr1I/NQPoIOP5&#10;MszcOQrX3/qd38R4UfvlUCvht8QpqJRaT0ZdhyxWZBMF8sXnlzMgukgXw8mFs9ICnjhMvxdkkPzz&#10;yAC5oCG2Hg4yy5tFzphvK3ugUyxkn0RdedCwhqIA+YYr1eFqVPy+2YiG2GhYaKgw6SLeVYaLgh0a&#10;hf9MaNHJyBos59JOMp7HnqdBpNIOEW+2NlSPJKDU75HDJmDA49QEw1nCQRkzETuHQApq7M0rTu3U&#10;sprq+DQ43aPFCWQCVxHrb0tnKlfSPd77Nr1fQ72nkcIbTX/wr3+NC0ZkTaapsP0p4G6nVty/PxwO&#10;u5R1n8dprnPGJOsMkMWu8n7f/eQhQUs1z9Mb9eAx+gsNHAykjoAetzEI5bCmu5xIoaA6BlGVG+XK&#10;bDfQSEb9shCUxDnUsGkSef5C+JIT87yT2XB6Yt03VzG+yOYyMytFAsKmhnGMOrZ7EM+RiVlCrzlz&#10;zQhDDKMuPF/mGp0gBWZJnh35B2KIOFYuadYARkKOe0B+ByPSQQaUCU7VRR13i3Fo48w3LGN6xk9/&#10;4wuIlXek8t3V9JQh2xNA1DWV7dyt8jRKaeYywd8QNd1NSBqK4i9RJ5GMsj27mq5cAupmLSW5CGG+&#10;/+GnqQZkwNmvchrqeM872I4anOYagc3wE+wPCNb1Doak97cgJ1cJYYgBDbBy52G7X4B9vk6m4+dx&#10;jN7ozP0gvYjsqEV8CmRqxUkpExCIUBOqgiHdTGvXCSnO4CYPt/fzm80X6sQ5JonvxTUqBKfGRAGR&#10;50uY7+hJOBMygoVA1Z+Z5fMzZ1FKtc1XN9cl/V1hz2MCdrPY0mBJFwIia2+qBhXQH51vDpMy4zlA&#10;Y/4rvhTBVKAXksYcHQejn2C0mH3dglOxjgCDRS4q4pQ4upHbA3Ily98Fxet+/q3UX2q7yGSgBuu2&#10;+yCo0E9JA7pJKgfKVURfNbYK7otLMM84RDPcWgNn7qjCLvPLVWmVDFS7UEYXwgTE0AHk6CRxKQl4&#10;vAO58T62+ghSFgShMss76HcXoY6zSuLQASu1Bbsy53MD/7V3MRu0aB7ImfZCzsked86EyyEe51FK&#10;CqbyITrcTCmaZo7pOutbhXjNKv6n0ro2vITZCRIgWsxkCG/xGWop5VRJviNoK1UUxoEIONudNVaT&#10;tpB6kL81W9vwY9UKHewvpsmPvptqX2hPA/1NJEzHoThXwvs0c46aNH9K98Gvj2cYukk/SzEffGlm&#10;jCi/ikkQ/RwU1fmL0hKq/hWlTAfo6wv5ubl9enhgwDqtQ9aqQuXW7WTCbjsfkohPw6JxLGehxsms&#10;7AUaYoCukZYsrc5y0mj6NzdQ4jh39QIEA2TrEE02Q6whg7j3cJJxMXdodHcoKx8Qp+IklAa0JB2x&#10;skuE00W/5Q7U9yX+mUCk+y/K7sKaQnmhrwcdxAUcPZqeQE1bYD/r1MZ+jiJuB+ynJQ7POz/6KK2h&#10;VboC7NtIdvHKS4wPYl+KjxAbwAnu0otJ6BtjoboZT3SAoV0Yh2qNedkFNqjjgi8BL1ZxoZthWh2j&#10;fbnKRq+TkV44e5b6HaIGH74HpLSe1pHqa2SgtQNrRxGZXgM2GaHF4QIyeANnayiOow7CIQ+jC/Rq&#10;RKEwtpctl6tyZhe1LLI/m9DDzYWzC1sbX3vTg8UXbQNe9OxMcz7i/zKcU7DE2QEHNiVTz+fItU/r&#10;vREhx3DoMOk5U/J5vPs+v2ajEGkbmUucEIZ0jNEhF3iXA79M9tBNDaWWiHHTNgRr1AQ79TA2vvTa&#10;ddAFItCn96O+7bSHln1krXrJ+tizCmA+o0uFDMr5fQXQn+IAb9+5H6Olfvbrr8Z7efvtH6cuBC0G&#10;UJ2aRUtyibMxRyuQyilFHPIKzlkVv1+qhiTOoTrOqP1niGnHp8DAI3JQT21U+LgSXVhJFDbA+5rC&#10;YsX0eB7wvpe5sCpadQw158zbjDq2J4pJYeLi6whSXE+hvVx/zv2qOdvMK5mnXgaKQNppc0K0Dv0l&#10;h5qfu2CS+bDhEPlH+D1eS1au+1pwxr5qQHyRrtr3l1se4pdi43IG475Vk10f0DPtkN8qVG0aUEM5&#10;4I7UUKutBn5qOX01nb16KV1EpKC9ArgMsswuw3k//vRhahoEpaGUPoo+7+mz51AIWUqjOMk+yHR9&#10;ZwaDGOiUFtmPGiun0CwyBm3mAOiWwd6iTqoMVcI0dn6tgxo01GvosXJ90TVlGDdKPE6cKVlGzL55&#10;kDaUFqYdPSKzJNNA99WBCJ6bTz++mfaAjRdBvPp79tP1SxcQR0Fv1nohn7eCv5fFODnuDOfvkPMR&#10;dUa8t6WjPMA8O6DIGoXIDSxdp8KS6WAjxozHxRLmsoSOLXQe8/2MoNX+Sn9XRDKyzdiqeM3PiV+F&#10;+3yiCRwTe6LNx+BIMp37mp/HPYvX9L3EnSY4iNeFzEoNspXs6oO7Y9gqGKENwNiUnprIOCuxldaP&#10;i5AVvPVwNP2df/hT6WLddnryxN5F6pQEr4vcszWUyQ4pMSi/2YndXKAssQV/pNT5xayRzNEVtG6b&#10;gD1NIhq6BtJbP/V1CEAPmTTyMI2i6/rw0cN0/hIscvkm9ICdfv4GnQZN6XhxJt3+DIk8gvxuntt+&#10;aMsZTW096crlS8w2vQ+/BHQOR0waRJ8kmSOvXQRcX4EG7AMCs0OnEvXBqOfz20ZSwx11GlAfcnoH&#10;fIYikMCBC9fTM2qPypvuYlNOkbCtryAoQKC8ye8NDeI7QJdG5uAcgHBIVCuihe1Lv/BqGn7/u5TE&#10;0K8mIP/en/5W+pis996zhTTHAhvE79JtodIXvOpUeo/FfPuPfmB1GTUIemYmxtN16kqDz51PBziC&#10;ZaAnp5H0D/RFkffBw4c4LTBszsrWJtAoMKSjbLYd50KGZdZ5AJzSAzQqLq+6gxh/A4Oaa2nst0VA&#10;dpsqDxX0XfU8fz3o3yXAX2aydWz0MXTmMSjDI/Nka6i59MBmsg5of1g9lPBlaqiVvCdlisaIhOeB&#10;jk4NDjGYtzUErxeIeF67fjG1nr+U7n3yUWopaUq9HOhVFmTk4b3QP3TCCSsHO6oHOKOeBlm1aIEQ&#10;uBhmuKg2pvOwX5eAfu7TDL8HKaf/DMLwNPAKC60p0mtWzUGoNDBgVFgVQUZL1+l0hwz2VAesOBz7&#10;x0xMaAXOciKJEeQyEVYJ6zDQRI8Pj90P3MX4MTurHK4GFzLfjkL8GhGxpq+QERZSkbigwUqILNNM&#10;IuLb+H5cRrPGwJN4mAY+jECGeeNuhqyekVPOUiKzlXzAWgfkak3USFk4iEsdhqfggKPnL8gN9q5B&#10;6LBWA/Tj3lZTN+hGS1i2o3P1DmxPIiNaJpNwJir4CHDRTgxpllg1Dax67+Zyun7lPNlbG7XM5VSK&#10;hqyjhA7IWmLkU2c/EF1HCGRMsq5OG5gAapMpu3sM/EcApaGREKY6Twfs7hbIPa7DOrWLHaE/oHGh&#10;okb2SgWm7T16/bBP+7RDCHEdQkiyx9derEaE2be36CvDWIwhKF6CUPdbz/XnbM3gQLKMcIqZQiTZ&#10;rpdf6yAzwaPYZrko5eS+TP9rpmkWmRGATDIp0Rlmcx3ZaZyHArIQgU7BYgZoHn8XkjsRY8+WPVqI&#10;dL7xPnTEZHWcF1mbQTIpnCERnyZqyF19Z4MoV8M936QsYjtEHYOQa2CKd0PR72/gLiPw8Iy7OcK0&#10;nB8zNm1mA31l9nZkZJYe2gFas7ABZIuttdSSKOdILLOlpoUm8jEccSdpy84qwhEEqEP9TPIp3o7W&#10;q2UnD0WvHlkpfX6NQH3n0Qmdgifx7nd/kK4hWHH6VFX66KNHjPBiwAMGcxahkFb+SxmOwdBPUVdq&#10;Y/pMbXo6a5vJ2TQKyjALg96AyP3bwZ454NysWqeos5RhKsnL7xn0OdDdtYx9cG3jbOeQRVjP9YyH&#10;+Mc7VnhMDjQLzsyQRc8abPaMArn22qsYcGA8WkAG8nOQmUWd0utp9mjpI0O5uSZdsAaFLNPWowhd&#10;/bmBsvsuQxZI0ba9M6d7KYGdTxcHOtJDFMxkcVepw8obF3neoeTw9LMPUk0nEoUEhk/GFtLoLPeQ&#10;flp7xR0MUeFYQRm8kKZmqOWV0Z95CEpzgLM4Yr/kHyzMsE+9QNpzKKT90lfTve9spD9DzvQpgYqD&#10;M0pA1gxMB9H63d8nCWmrSndB3HYZBN7PrE0ZuSvUMEXU2kHszuNnXJ8ukg3CV+rnOGfuWxlqcIpD&#10;lKnoxNoptuBIxRICgSOC2J095iLzHivke7CX7ZRXepkuVM0ZUkfXNqgQ0zChw7ZsYi+cR7vKXaxh&#10;3Z13W3nM6LGNuUhONkmEbHeZI/jrRB+gZouRjrDrVzn39suuE+j7p9ToYwsx9EcPRoJQYSR0H0x3&#10;4EoZLR1rPBmyX01tTL92WC81KBZVJ7jGEF2j8CXSf/upGkh9VxgAu4AR7ODvu8BYDj+V4bhJlGJq&#10;vIt3twbZwrSNKoDpRoyPl3MEiaq+XlT6e3uAZMDcOQSvXj+TZp7cYfG70wRR5whTRobQFK3FKQ8h&#10;kj4+u5GGYbpWcuFeQIJOA+VFEZveB3pdYIE273xEg+tEZIIPRqeCUtzB/M065Ph2cX5OFtHKOWWg&#10;mAh0GwhB2nxTI065ugldW5REOFzWZrp7zkRUZ7/oBuyoRZQwyDGJyFEI0V05+YSI5fS5WiLdKkbe&#10;jKberiZ6B/tizNM2QgRbHCgF3suUsOLyOtQ2IE6D1LiLjqSRam6fXIGA8JcucFxijOCJAEF2Wn5P&#10;7MjUT1dob5ZbG2yGQs2FSx8RtAa4QPj53CjYu6WR9ffNQAFxrF1a09G16lgD1sukh5PpGdGGIntT&#10;ko99ZHxtH7cqGyXAZPu09rRR0+UAxDSSPvqn5lF9qZeswxk5gKHWxD74ViXgN/fTZ3XQD+2dFpEQ&#10;uq4ge8GRQSa48/HdeO8vovyjX+/obE6LHPK14loEDG6EYZzBcZoNKn139vLVgOnZkrSERGENwtsH&#10;tDTsA/FpEBXhOOKCOP2jnPO2Q5FzjTN2JKEqBstmsepdWh2cmlJLXbXx7OXUj7C3zttp7PbfZam7&#10;3NsYCjvh6BQOcJ1FCdyDXIN28XLHa87yIo/RGEa2mB1pOLjCvkTQc/I81qD5WSnGzEwmmth1wAUH&#10;Kvyds+RMDfO/ojrmlQHhk5LK4gzFJ/4RMtOJnDpzHpRjitfm8y+OwyFYTC++/hrKWw3c4cP03vd+&#10;mOY3YV4OnUUZZy09Yt7lHmzySSZIvPErb8FvoPaOfaC8hfdClmyV9i4C3yaMn5M2OuEhqP3pAXfE&#10;2SHM5UkQrLVZvsd7a+yCzWibCO+4hYb3bTVDWfcljOEi2T8d4sjV2bowToAMUYjfX6U8o3rXMKpP&#10;7e2weckyV2DtnkIoe1uWL3tYIURIBnH3k5FU3Faerr1KhuX5j0AGQXaHwXMuS+uE24WTfAcGFpYe&#10;YghWZIFyJrwb+UIVPFYEmW5SrhPHY09Sv/hG/r0TOD5uzgkMH1BrbtsKiJ7HHnBYgjnLg4IFkI9H&#10;5h2wtiGSEF97J0FZ+GzbOsvgCEBoYj35dGlrYjjtkpFf6G1MH0OCXN8FqiboXSJxOWT6yBNKbPNP&#10;4GagyrTH4ALZz+2U2HZg949RMxxA1rSCAKcC1v65VgYq86IbKwh4MKbu/uMRJO4ooVmfBtWZHXmQ&#10;/t0/H0GkYjwNA6fWAYtuIkjehxgBEQqZJmP0JOIU0+aBH+g8hRA+02FE7GqRtKvF9m/RLqRe8y6O&#10;etv5mjjpUoQEWjg/y/R2DnPeSmkdaqFrcZG/z0AcrFUVjcN25Lgo0S15ICAFT4DvG8mw+9ACoPkd&#10;GcBViEmic+jMclfHVnNCIBF13yCdxLCurD59+PHHDIVH5MHSH/sxSunh4eMfRt9vqTVbnPG+P5ft&#10;75367KNbGAjaNFiU8+eHUgWDTKusPVDsb8SJlgODSik3uJqEfmwW1EwdoZy037rjEou9xRv2TVhs&#10;7iE77AQyURR3jrTYyRJXyfJGqG8cIFYwzgKnTfQjgUjXMZ5NXQgYkEn2Mv3kEOhznX+sOz16+8N0&#10;jsikbeA0BWCw5erTqYla5C9942fSNhNGvndzJD38+DMyTCak4Oy2cEYOePa0dVDAPkIy6vanN2kz&#10;AOZhwYt5vZY69ErZkD2MpfBQJY8toyalSoxDSjUyTi4fuz+W5qnDzCEFtc+ctS+8dg02L2IFRNXO&#10;pdvDgO44DZyazj7znw73kN9iDaktpzoyx1rg26qLz0Uvm4LH204IAGKoAmP3Sli3sDVnk0CjhBE1&#10;1h+C6SZpw7+bFcZt4j1FC0EhM9TYeU7iyhUiWy+allMKuhlNwDn+8RJb6ciGOdOCHCJ98hyFTIb9&#10;DNJJuMacXXo7o1biV2HoncXoDwrGnr9HZxgXV6LEyc90yHVkkmvbdWmaIKOVw9tMO9HE47EQOJay&#10;XumUApSShevruSh7BBDFZKOXEdt3eoFyiZtS6GkdEXdUNm0fWSobjzP5hiwSBMDgpBXEweBrh+Bq&#10;o4gghXe1i/GrbmpHaxhDgMOmozoNPzIrhAwGE3oXVlwRG7UCdBgGCcbsAYNqS2qIxu2RZS3r2Lct&#10;mKBrCOdvQmaQqdtLhnTuVBfBgD1qeU11AocY60AAwsqdEEgivY9ezAMh9UL2EOzUcGYFAxyGURdr&#10;5mFN0SWWBlbY2zDSue5lbS5+l8U+iOzUfcwsywhrCg75BFnP+5mdoy8QoH4o0Qi1R0EtXqeCulHJ&#10;sa09I0HMIspJk8NjaRgRh0fPIMzgoCooVUxM0acGCaO4riv9wl//q+kSPbLqxi5ADHnM/jqQeIc9&#10;9rUW1ZUmS1WDtwaI9w7sZdmbf/Mbb6Yjsv9vffcjJAt5Pu7AEUZV7zA9uQJsj0gBRI3W3jPppVde&#10;Tu+9+z4kDBRzgKKsH19EkH+Alq5ZxAjUhF2bQxJvegLOAJJoIBMGMPZMqxYzAvJT1zOUmuAoHAKj&#10;K1NYWhja7SdXGN3yQ73ZMHfH0oYdOEG88UNEj6WQ9kk90W/nfYkgprCHkuwK6HYEI/HbgRIUHh+/&#10;YiCWIdR8h/S1efxaYYezIzc2jW8UyGInztSbyPNE2xJ2TrGIYokvPNSh3WPYWbkjC/NTqZZa3hoS&#10;nccQLyspfc1T53PKyDAEny9B0txinVdov7iASHgp5bV9XncPUpWkxMrTp9IQA6IXRp8wxH0B+K82&#10;9V26ls5+9afT6hiyptSDjxAIWUCxaYK6ZTu90528iU14ClW0CX30w7chhbWhkoYiDi0dwwzkHkdS&#10;spa9b4Nk9BRUyYSpD4a1dcR5IJ1Kynv7JchMEji3Myt0Fec+xZE4UOTB3nz3BLi+kTNgb3Q12WUw&#10;mskz6ki2/Nw7oDvlvH4FcY9986IYIMzsEJ+tEFQKKRu0Gxytc8ZGeR9lBo5k4bYhKY7g2Mki7NMy&#10;jN2dBZAlelVLeK1dhNz9g1gSY1Bgc7ZCvLgGjqxKyhqHTZr9IDWBh89QMpkmCyKaIcGluMqoFFN7&#10;HnOXeWUtCt7CkFNtv5VIxczECeXTNPzbNtEIlX+Fmp3EH+daSg5cPa4CN6f6V9/OQjDBAU8/h6C7&#10;6vKTsCHf/eQ+Tmg3fe3rX4oPMgCUVoWnr8XwzDx9RCTTlK62lKcFVmd1GcdF0/S1GxfByZmNBlx2&#10;gNG9zyWupd+ynghyhvmJVcrL4Twk/TTRhLvC91pgADuNfRrCkc6ygtrKvYdTwBST/L2EhYZqTFZ6&#10;+9kcggU9RBr0KnE5qlQcIhI9YGN2UIloIRJrhn1VBdSqykcjjZa1XMIdoul1+sNURqqHdWsRutIs&#10;jPe0JeQhRoLDiF68cIRxW3NGyCs4lukvwzKZtZprGJkI4D/mFDqs3KNnpJrvsRlNDoqD0CD93QkI&#10;4YzNYIxYtd4ZusvZDs8btzX+luGgiJLzcwVK7OuG8c8uONeCjJ75h71y0oKtRo7DauXSTLK2GwQj&#10;M0yIWSGgKiFgaEA1ysxHuFzt3eGHCBggHFHuAHLW0Nl7ivtLRKjnYr34Mpqg1LPXgEP3MXium7MM&#10;y4qQxQKjKgcV+Jt/+6+k7/7hv0/FOLVXXjybxoENpzEiSguq+VpNDVSj8cpXXolG72/+1m9G4PPz&#10;f+NvcHErmIjyEbYTTWSyo51l1tRghvqz7O1ZZMGaWmlHYt+Eab2IdAQHwScLzBdg9NgTYQIZl2Z1&#10;mSiVswXWt5AphnB+Br3jn4LwXf4y/uSaZ/wtIDwhQ51pzjzMCnWRMa6rYH5D9KAQzJwwl/PTKdKf&#10;X1t5xQJSn38rkAcUWPh8w0+nUw+yXhOwjqvPnGF0Ga0Yu0jM0Y7VR3Z2l5JCVXttuv7aG6m/FiPE&#10;HRtEV3Z3AZEPRCiuDvamD977lOyEe6OyFa0EjUy5ULlqiLpxCzJpP/jt30sLTBsqJatxMs8y0Now&#10;d6uedhNnj27AIXhC9rp+MB1n6i32avzxg/TkziOM2Swj02pT/dZ4mnk2TSBayl2/kz65h1Z1WUPq&#10;x9BXwV5fBgGrYRjyDdrKlgjGD4UTQ+8VQw8LHuWAuGIGDTH4PgI8apwE4qEP4H4UWMclOiUNauCo&#10;uYHLPyEvGfNhfXT8UqxnZrG71274yc4UHCJf5+xfSD1CoBwc+Ry2hxSQpFzHLKAGjuMiaN+zz5LX&#10;L8Eh7AGH2nISfyc5MVitpLZWyu8vYV/fRxlrp5khBKzVA1TEJigvqIyzAxI4B7L21a+/TuaFk7QH&#10;lf3fhqm6CNO/inLI/dsbafIRZCGy+AUc2w5ZYUP3Zvp/fuOldPaNlvQvf/PtNFsMqRPSXhn3qRrb&#10;X8XosQqQxdWl9TTHcPDNfaRLkaCcX51C3AZOCH3KP/7xxxBGGXTBOLciAuHHIpgGcjiwzvoOiEFI&#10;UbL/OzCnN3F0VZTFKgmOJGvV0zK0wfkcYIKQp97AhuPGHZ0nrjuMnt12R5XRQiIBaJbsdY8z7VBx&#10;74FIhfhXOZD6HolQBJos8QYJXhMdCaUiSiKePFZxmwrOS5WzbbHVk/gxJ8UcWEjnT2kPEftrr70c&#10;2Y21oAPHuuAYK3CaYxNzgTZsYcxX9qH7kGEMQdhZhMBz+9ZjepyoOeGZXznH0F68tq0nOsEjbqQT&#10;6IWNHoGPtzN410n2zbC36vqJ+IHLnMxRAhO2CDzdhfsUmPXx/SfRbN1y6gLC4x0wJ9tDjFiJJ5V5&#10;ZjDCd57ejBEsDY7zovbXQPG2gz6Y6mIKs5+8D/ZNdLKIKiHvZ7loLb03xyGjmfqQw6XB2SNa2YRR&#10;55T1AxZ0FTzc1pYNouLp6R1UeTDcREUG3xUcxjaozC+/9loMAN0Bv+8CTqyj3umMu3UcXxOwQitR&#10;kcIIe9TCjB4VYzgkQq+hAG8dwHujhmU5hlevI+x7zHPP0oc02KuOpTBRvhC5FlKoW2nPsohlNoon&#10;kFDhcgWH0s338obzA0bm9+MixmXNkWy0ivgcYWhPLLJfFBzq51mRhl43mDl1/kKubnpRzTsFgIGs&#10;w2rkFojg3/n81ndoCqkgI5TMU8dl0nCZrZWQ3U2OF6VWJAgHzw7RorBBprIEBAiNnMkJV15+HZk1&#10;oHEgXNsI9jBedU6vIMBweos1l08/uQuB5BwwOxqf1EP2GNP0GdNlWhFp//m/zlDi+fvpR3/xPQKX&#10;5vTFCx04ZkauIWhRzR40QSpR+L8WhORw4rN4/4d8tmaHHo/fSq989UvUUF5I//yf/ptob2kARpR1&#10;2Q2TsoyzYTbZQtCnlYsMz+HBrkysj2uQ19RpEK6XuWE4UQOgWKkCMSQneT/Zh8Jee9Z0pjo/68AZ&#10;6s7ONAKZwpY5409t3ywh7PNnYDdyxHDUBYccKWiuNxfA93jN+D1JQdyDTFqB6Qhh4j30n2cWd9IZ&#10;m5NhSCLmli7316Nd2kTdZit99P13qOdMpC9/9RfTVxi9VLo6RlaSgFgfQOThuZYm0jOyeGdZSteX&#10;+FPXwTgk7kMXwctAdz1EkMdp1KlG1OkDkaAU8YVX3+A8HqZ3/uS3091HT8n6G9JFvtdNj9/U8O30&#10;GqPzdhBhn4N1PwFstwq0ex8lrIVNzhzQ4v0RxNxhgBaVbqZ3336H4Lce9mt3amNoczHOsY2zQEyc&#10;iTxBsLGH0dplFgswQN3EiezvkYUS3FZwRiK4ERqVvBiRBetkm08wWF3XHGwGtmCNUp8XvIC8thGr&#10;xpXN8Ko7Hv+O5uVCgMrXsXfRDMsZCeaWCMIJh6CQrcbvG1YJm/MzzuSmpQHPRdQtEbufHmFGLDJy&#10;vFW4/ym1M6yegKAUrsgOAuW7CrTDbm6g/FSPzWwjsO8jY5qdhqOCc3qodisZWTWXYof3vErAgrFm&#10;mHdDMHibKGH87r/7ZrpEH+MM97Wqo476JBNLCHydZbkyNgfMybADAuNy7loPZZFfeetc+t3/9r+m&#10;x5Lz0HuJ/lo+A0hQJ45vhVIZls4VYGA0+0nXRS998YH4sc7rkDHN9ptItB6TBdtZoRzlGD3u567A&#10;qsdGLM/iMxBlX8CZbmDPW9g3tZ3XUT9agRvRQD3UmZwyhR3y7OcwYHK2WTWlww32uxI7Y+RYQ3Bn&#10;3/UOTtOZx9aPnxKAjXFuzsHbqWONt5Qs9H6/dOMCBJm19OD+oywyy4K14q3VW6wGOjxmkoSFcQ+c&#10;T4zPICLc4UC2x1Bj2Y9rvJgGQaUfJ46LszdSo9zg+yrTazIclCwBQGWWBrDoTZyTPS03TreleWC5&#10;mW1qKDxukGL1Mc7GBdjBAN+5dyudgZm7yyIogbXM5tYggtuK1uERaWqIpj+8CeMUgWey3VoyEcWz&#10;7aGUitwLg9c0ug0ygLn7rAVraOUOqxb2MXJcZYL4KoN/V7nMK8BvFbTPuA4K+3YjoG5T8wGtAxbS&#10;nco9SQRXyemsxnBvE0XvR4QHlEONYYP1yq0AwizoJMKa3ecyKA/l0Nl1oNcj4A8vGXoU0b4SUaqT&#10;4oOYYYSagbj4d+HyhXkMYyy0dpJFyLLMFzJngPrInAIWgKC4hPnn4YILWU5mYkY9JmN/cRj8W0yc&#10;F+7J6VC20wXmX9QpTyJmnleDoquI/jNreBioM7BZx+dL0/D9cfYAyFoRdN5bHRermrWwathCVtB+&#10;dYj9AhYFRqFayQWk9k2E7FupB7pT3zVkw/jM1j32qzsIoHrSHi1Cz8gYJ2aRzSpCHm2Xlifg+G9/&#10;55009OrXCKDK06/97g+YvnAa0gcDZQlQng6TzZDZtOAEHz6dT1PUm6uoSW+T1f+Lf/1H6cETWlyI&#10;bL/4Wj+N8pvp5r2ZcNQSkI4IEs8z5E9/2AAA7G9JREFU9LgGso/EGFfJM599VM6sT1p1YiXdjwhY&#10;zFAk/mS4LQKPwnrmOabuVYZzrUflGqd7qyM/2VONc7jMyF1LiXCdpBDf07lGVpuzpAwSGAVk7V7/&#10;nMCDPt77G3VRspRgW/oLGAIfNMrs0cr288wiZTpMO9wC5Ok++eGPCTLr05e/9Er6Zx99ku5PMa6P&#10;fswz1esEOvNphEDv0e3bAVW9+96D1DBwnvmh/YhqT5Cpl8f6ecePaDxvol9b8frBfu4CmdEmpKpW&#10;6vkvnmmGQcmki/ebEfCYDYJGH7qbV9pLqa89Sf/8299lMlEzqE1LukwApPj7DMSUKlCfB9TR1sDY&#10;wiFhUJdgMa6xX8/QHq1p70uDQz0gWjMxq9R5u9arvGfKHuYM0EJiLFpI8x0ANVdhfGvhWZgNuzee&#10;20Ob6SPWzAGs+6bxlZ1pgpHDlRx4fD5LNEKmrL8bcK17EZuRA9mcf+Zgyl+P7/nfAjRr6pPdSR7J&#10;p7C3OqirlCwihOKeSUw6PtiCazKa7rEm9i83gOZ00uakAs+P766lw5aBdIHWOqe3vPDS+XS9j2AR&#10;ofspJoMs7zjwuiFkJUsIiFbhcETrBzNYt1mP87T3FHM/JPtNLh2mCcTNG2C47uEkhVJ76LG0FHXY&#10;i65qFQgPsqC1DC5oZRD4BToO/tbf/aU0+7s/Ti3nnk+XkGu6/95/YgTYpwGfDyCMUEPGPDtCVst7&#10;M+kqoe3DGbWNCIPUs0eLm0eM6LuMIPsUEnxMWCEAf4aCXB8KT8cgPOMgioB2aYApJdMziDK0dGHj&#10;6dfnvm3MThMk1JN5e1ftpqBVjNYkkQQHPzQZ+BLwilat00O5Bg9llrrt4+HS6PdvxG60g3J10LaI&#10;Ag3E1nyfSp8g5zZDmtvGGz17/QrOhPgEb31MLaGM+uFlRmzNkJYv0uqwA/v1UDFiDlGN/VMYjz3C&#10;IQmBlTgUYQ9HGVXjaDXXIQ+lagOSU5IR6pDRU85J5f59eya5aE9YsG1mSZYhXuC0iiYuwgrO0z45&#10;ZdQ6ULupA6KrZgPnmI5eD2bdg/brnoNHgWzXiDafPHXOIQ4RJZJKmJGt4O6H0IaHqAdWKbPHY2tR&#10;G1oCxjs1MBC1RCHAbfo0VWrZJAKWjbaBjMMxTKwdDwlHtIFF7T19mvdclq6coY9U6S6o1qtEtsVE&#10;do65kYZchiP0EFknOwSOPtCZ8Zw1jEPPzceOhUGH0WI9dnaXKEZ1iF1qBYewEcvUx9Mhhf3VWWbj&#10;GcSAgIwKWYP1xnB5Wa4rAt3CdTWFOOYAhgFXo7JgjKP+kV1aXN4MEXoV1fDIcxEzgy/bjiJU9nMy&#10;4/vJWWMQVOJn2YFH1sln1GBkJy6d3RopdQSkrt58eQjoqAQ9yVEcomOKStO1V14BWaAZHVi2DMKX&#10;YtnOsbR3d8PJ5zCszUh7YEzqcNbZz13nqnLgu8hMT/W0RRC2CAmLMSXp5Usvkv2JSqQ0S7T9pV/4&#10;BXSKjSapiX22me5Clx+6RHa0sxgXu5JBspMMJbYsMNjeC/FrjtYfJqZDWrgNy+/5i33pfA2sVwx8&#10;dYPtDjD62Kd+al6LjCBqoJYfniyY/db9/LjugBlhrv/m9c176F/CeZmsm6QXDGdW5MmmsJCqxP64&#10;q4fuezCYrUv5vNmoxu/6mhmhy4bVV3ZfdLShS5sd7YkDzhY616d9vmDOFpy7+2RmZcbkKejgTrzI&#10;lKF+hBeaif7nCTw/ezyOMWHm6nfehsfQmV74ItJyZKFvf+udgLeLUDlaKqXF6wn3obw1DThQgQxg&#10;c5v/0sBetE3QSFBbioLOJg6yjPMt5Hd/eC51nTpLfYrJNLNTTM5oC2JIW/tsOg8Tup6B8d/7zk1G&#10;akkkQsR6AjbjBz+ODOHFG5fQYob9ymDwRQy8ZY2sb5Wz6COMt/15EudK0RDNgv9+H8dlG40N7AoF&#10;F5bfySKZnOaAbKA5CIw7/FNdiSIYxK9ikIdD1XrCXdljnB2tjF8FvA9ir/Id8C8hcH/iJAuBb+yD&#10;f3ic79MEN2DxgoP01wONDaEDs8V814LB7JxX7OQOgeQmNcJjiSbWnQuP3SMZ2SDAP8ecznJam0ZR&#10;rzGIKXOSEhKS5cgHnoJc83pzeWqHt3HAJJA5iDKoqaKZeiq0gRemCDpMGriHa4ilLKENq8TgKoOl&#10;veN7vFY36mp2Cii7V0/AuzI5SZvG49R79jRck450iaTJMXq3P/ogffAnv8ecyZF0jsTilYuMC2si&#10;SIHNXgmHZIPpRLuUapSqa+ttplWwHMSA0YvuB0hSF/2abSUEBRArmwfOcSfpqNisTZ+8i2TpAJwF&#10;YNJZWNROCdkjmG6hbltPKWZ4ag3b2wGaRaDPvmwTuOsf6k24lD9kbWr5fMYmMtjLcNgiYLWUjJhD&#10;luYYrjCPDanr6mdYOZA1LS+Ve0y5YgTd6NQK4gvdsYX0BtenIvDpPUSReygK2zC+xgYpWn1M/9Mo&#10;xB9VFvbwiLi4PPeOjE3lHgvApdaYbBl58Jj2jX6kyWja5rFCnR7EFlL/YmpEHaS4R+q9kvo7Cskj&#10;OAGevQrM6kYIS55iKoWKFjreapivIapOc6ibtMqECskyzZAz9tE6vMcAYSniB9SrGs69nNqZPTnU&#10;RV1FiJRFnabnro5IVGm57vqBgFeriBj3cbprQK+PEDI/AEqtg2igFtoI46GMXorxkzUYytNMYC86&#10;ZDNqiHaJQJannqQSVPbr0BNdXUIvk17EIyadb0MOWWQ6S5FFZprPnHI+2FNLv1UZvZ/AVeqsQamu&#10;xRnbmynxqRJnYbvFAiyvTd5rDfCRL2wQ4sT6gNCiPqgJzjUvM4ETNQ8vmHXEaJguZCT5Qua2hcLd&#10;jRsa11IIKaCiTD0/gXXD+vq8kc2GTQ23Gq0Q0X6SI+LcQmLtK7+vyFx9Ka9/IVuyKTtKNcAdvQhb&#10;n+6nR/WA3lI+9y//ys+mr/7UtfQXv/N7ELOGCUJ6IqAQfj7gbKnpag2k13mF7Pe2rR0EVsLm67Ds&#10;NomGpa7bN6VohSTi3dVJ5NkYn8OZ2eMSFq3C5kTe7Cb1rdHp7fTFL7+Yvvi1L6Y//L0/Sw0gC/19&#10;rek2918koLKCYI+gbIOAT2WhKijmD24h3FxNfaOc12UJHMtbBVvy6fB99pC+U+vLsVa5XuzinLR4&#10;5P7TDJfrKCPTjPXO8xJ1fOE4zVRi7/J+RnLHYyK/xHEJwxqmhfkNdMHvZSdsaBSGPgKlnJFYl7Ge&#10;Vtjlwl7n/cz/8+FuSo6MA0Zmra1dB0xoawnGQyHtClCRKoKQv/Urr6SdqbvpRwinf3xzOj2jvtVL&#10;/a+W1htRk9ltOAq1zMBEF7oPQ9xKNiLnobYM5ZNnIyA91en6q9fSD7/3XtpR9Yq9bCY4mV9jLTCY&#10;9QwHV3pv/PFwKllfSOuPYSQ+GUGZi6EFBOJ37k+mEpjnrTCe+y5DsCDYfv+TOkpCi+kH9xaYjgTr&#10;k5qZ2AhhO+2B3h3WEeKWvYCO4bKUs42KzSJyeMfM4Gx2jZ3yEeO3PN9ZNq4Y2M4VtdLhiDwJWZK0&#10;JJWpUFPJlCQn0CiwEVRvI92QKcy/p2ShL26w5JYE/O533J7YA3fwJ+xzE4a8dwY39kvnPcm5pVwE&#10;nbswO65Zu0gisAZ3Q50DUT+rb3ISQkGINTw4oh+2bzAtg8RdON2Zzg+0pLHR2TRL33kPKFzPmR6G&#10;SlTTJ0tJanIqjYGgVdZ10pcMwnOoDRa1hZ3Kx6u0LLRG8sNrzGOX92Tb8kFkhR/DzUBJEklQ2rl4&#10;j9042iO6EaZsK+T9LyAIUYZtPc+wdrV7P3v8hHarBQKXitSGH1CIvmOQecdwBpZNUnBk95kQ002m&#10;enaQfmpEZ5z00oJOdhFtKCu07u0XPUw3l0bTxTOdqRGi0qc4tDmSFOcQywk5YH0qqtHDJahWkhR5&#10;rvTKWUZCkn0a5ldiR1dxehIpi2BXa5/dv2LgV+1NCXb4iKRsy/ejr+PzbjDreGMO/gyvdU8WPA51&#10;G98zClnsuRdfR56Tw7yJ82ojW7tLfdGpATbgey/3yAKdtB19eRxCe1dAQyHEzKYzsF5ttyjmSQ+B&#10;ADoGelIF8KpKJx4ElR+cP2fUckzdaYNFqCKSqcD71xwhIYRTfnz3M6Y8DKZZMqHNnWrYeAyHJQOr&#10;MeKzX4tFKuakOKzFKd2NtdKGwe3plzM67SDtvnh2ADh1JSanOPXCCdm79OrUEbWcYhJ7I5noGoxd&#10;G3WN3pQ+k2xUQxa4xgLtYsAcLF3S2EF2A1uWCzDUiewStbD9qj5ISI3onY6md957gtDulXTnyXAw&#10;PNthfXVduIyEFDBjSV0qYVE3dpfivbUAZVSA4S9TTznTw/T2kWEq0kjoEeEofGwbw8Yuky6IuNIh&#10;A3WtIUmGNVWzPytqlxpgLoY1Mg4oRPAcgUa0rOk8gXMKtI64aNkmslW5RlKA92wD8bmzBmx+jsg3&#10;CzWTkzpp5JlhWzUovr7uMBfK/X6Wy8t1l4CI4/861dzaEBkUyIUMxr52hlwPH6U3r59K3/gikVnJ&#10;aoikr9FjVVLJtHXHMmF/FumnrWVqfCMQqSQuex1lG9dSN5b2XWG2xfd1ZjqN0ADGqdZDHqkEMtvD&#10;UGwAx03BhtzZJ6PoOJ1+/qevp0YG5G5PDadXb9D2QDZ7FyeqtKEBkUZLosQemUkdnncLktbwUy48&#10;weHgGae1M7aOzGiHTGiXTGOd6PfS9Rdj3RRfkCgj2Se6KQ0iXI9Yt7wr4fwKNcOA+yJTyJBd7EBk&#10;gznQOVnH3Obhsn9O0yk43bxjZiNxHjwiOkrOrqIgGZbjv5HxFFLPjAcHqhFj1QxorFXy9yBJ8Jas&#10;3dsPaQ2vnV5j2w/+ys+8CJSGHCCydq0EJFsyHjvaCQ4RvqalZ3V+JA0/WEynYUhaVrGutDi+CasQ&#10;ZiyM9SPW5unyePRPdiESscv6PsXwNHewXkyyd002gHIXYC6XlHen4U/HsAur6fFDlHhgkN96CnKE&#10;YH4zsK37ziS9qI995YvXmWe4jAA8aAxtBk+YEDQB3CrUazby/2/vP6M0XbPzPOypnHPo6u6qzjmc&#10;fM6cmTMBGMwQwHBIAAwAQYikSJEUKcclh2Vr2aaXxWX/sCVQpiVREkERpGATkEgIJGYAEJMw8cyZ&#10;k0Pn3F1dVV055ypf197v1zOgSUpr+ZeW3Wd6urvqq+973+d9nh3ufe972wsngeflUwfLQzRQVV6Z&#10;hznt+evsA8XAloSPDJEAwpEgXtXiStfUdVFAogqCMkXHqCtOAVmJzE4Oh7/1mdt8nn3TtZ7aqDNX&#10;wUgEQFVQlTljRQTiGcgEqDnHOMuVo4wf9hkZ+NgXiINxOtG2MLNCHoEgGGj5LBV9x6mB6u2AgJ05&#10;cQgiGmQf7PgK58XxZ72UnA4f6CkHmxlQ8WCi3AfW3AHdaSYxamcayA6vWQLSXeU9x4Aa7VBY0c4T&#10;mKiRPUerRTeQfDdo4wptGDfIVm3Q7+IZXhu/WT7+qd7y488fxJYdLvcZUCC8uYxjehN07cc+/5PM&#10;wLwXSmeNTaBKCsdzvTrTYVCLhp61cuf+IqSjdmBVyGSM0jp6hL3COVthUtECXRiTkHwGmiEk3b1b&#10;vvalryKewH4YY77yIVS9CM42QQSXUf5axq5vYy8G8T0DHXUoz12jPW0OxAFWPZmiE4h8hvXYD526&#10;9kN1ok72kcGQ0Ngi/Il5MvRozeH+r91GIcqyI+Uba7jCtSJ1YVcNZ0+h8m82t+GCseE3cJYSZGQc&#10;NpMF6fC2gc08XAvUHpQP26eescQFTVG/G6ZONEhRfRZlGiNWFTl2wXpXyVgdetxhQz6Pug2a/h7Q&#10;4wpMpndRdpiD9WgEfem5i6WZWuMabRdUGPi5ZUg21IhswqWsMg9paIMm81WiT+WQXv7MZ8qRyy/T&#10;87hY/uC3fp2NwszLobGY4N4GVXeH+ZZtTqWAIeWMQiqGobSjY4zNDBTQjyBCN1nEAoewl+hqGIUd&#10;o3qDhT2u79/843zGZ3+BCPm75Su/9v1y9qUXgYUbYHSNUIPZpwj8DjP8EHimD/TUpz9evvK7f4Ba&#10;xnzM97uFFNBJVH+eeeUYeDhN3Vc/QmZNQhH6oxy0fTZ6ZEy8niAQ+TWk87aZBKATTPZM1FTikMQB&#10;q+pYkdVofH1NGs7o0YsMMR1lGmmNY8KnAdnV3ia+nrBpOENfn28VxiFqMgHxpNOM94vveUH5hRRu&#10;55dBeBhnPo8oVxQhIA6IG7Y6DOHIhiFqtDPU93u/+eXSxwzCQeBNDZws1HZeO0dg5egbB5A3si/a&#10;CIjqUVPabUKcH3kqHaG9Wasc9psQwA5Ck+/GsTonsBESwwx7rw64bgVD0YcAQSsbvAsRfrSYgF92&#10;yzvvUzNXxJr9OIeT3oeW3jM0GgdslUO06iEx1YPN18Vh9Lpee+05jMJ6+f2v3qWORt8fh3kRhy7E&#10;th9MXJ6MLGn29boiCNEPl2sVWV8tiKhFLlXmbd7h3osSckCwLm6VYVbrGC1EOtCa8RRC9Gd8NuEH&#10;E46P51LB72aX1mZ+6EjzOUVmG1lntotIujOrkSDkswx/yp8iSM+hoDUHUeTaN3+7HHqVIJERSh98&#10;RO8aLMU1hmM3766UBx9eLzduPCwbzUgOPmuf8Hy5+dYbpZX1rOe5yliU+NYBsW+bz5qBEGRt9/wZ&#10;+mupEY9TE1Ivda8Z+I33PXPyIDDZGAHuZvk1ShHTm+2lDpbsyeM4Z9CedVCEcUhDDbDYrcdtBsux&#10;Gd7AWOmuP11OXSBoIeBpg2nU1dbHPiELo0yjXqxDjqcdJ0ZA1SEM4YBsZcu4d52qWXyOqWNlyM72&#10;AjXgf5QxUoxcuNVFFKWhXs76b+Ok11gr4WT3VBN7zlKKmfq+QYd1UJ9nFVhW26HaF/ncshe3Cqoi&#10;sIoGrDhHBonyFjbhW2zBwJel3ESdXRuo+ICkq+in5qwFpE4AoIPcZCiEQuIK48e+4hl3kkn2UX6a&#10;nJgA8qTvkO+7t0cgrLXjMMOB4/gPQN6ZYpDFEpn0MlwNh1Wsw9MQKWwiID13erQ0AZc24+jWJx+W&#10;B5CwpkELPnz3g7J/CFINr7U1Yw6EbJ7nM0dGKp/lJ3/h3yqHXvlj5cp3fpf2PFChJWBORNj3Wa/h&#10;PkQQOpLFq/brGhKjrbDO8X5lnJ/fRtP2CByVRu7TcthtppmsYU8OkE32wlRd432s3Go7FkAI67iv&#10;gwcYoXfrSbmP/7EtUG3YeX5LPg3CIrYmVK8iuNflJZs8ykthy9Aux4eYYbbgxJsYqahNG4KTssvX&#10;VswSNRNOMm+D8WczomO2gn0qdBTFXUca5YQGN+8G2ZPNvCfOnsExrlDHnCACR9wcWKQD59PKA0Lr&#10;nb+3lXlo2utcrKoq+zBB/9gXfqLM0ad1DWbdh0Co3UiUdTDheh3H+86718vLED62gFLu089lH6dS&#10;afa4tQAnTAMFzc8xVgnFiYNs/hcunqcH8kn5tb/9H5NKr5ZXPvfpYL3BeS7r9F7tK50FPv+AGuMI&#10;GWgLm26D+xLW66Svco7vWTM12umyxYEsswHn2kNRN+Ta6PlcQ2C36cN/Vq5++bdYH8hJHPB13r8e&#10;Kv23kViboHa5RgT2c3/uzxNkwPBSWBqYyendr33q1XLixY+Vb/7u75YP33idAIZePUZQ7WHknwAZ&#10;tGJw1zDU3cC6lz79x8jMaQwX+jT788BF9hjnNJ1eRMIes6onMiyuTi+ftUa0VgMxWgpfF5CP8Ks/&#10;GnzMH2aIEaFWjlMLHlmNf8aHx+en6LO/sgczvhsOOB1obLYKUhLiihmANvmLaXH4W9lwHuy3Hq2X&#10;KzP0tF5FXJ69UNeOyhJ7aNzBygRi56hFrtNb+Qhd1oW5iYBbPdzOM3UoufBnM3JmY2dOUx+hBYHn&#10;YAY48fAO8AutARxAB+EGogAKMXLsPIf3LoxAw0hZn/RhAR/dus4Qadienzp5Nt5zlxmcEq/aabaW&#10;/XqivxXB98MEPFPlN7/yjbKDHNaFz3yWod93Ec4YSUGAoCsK22GoMWAhCB01LYOMDFTC6FaQtl+M&#10;bLJypjX9zyCJmDdGkTOfRWSC/ivOdHrVzOOzxFaLWfKt4gGE045/h0PNPREO129Hm0kOf/Nrkc16&#10;nfwVThnnmLQtpsWQ7U3dY5Tcw/IHHy4jMfYIcfP28vZNeqAxQktkaJNkaz94j3FaLSPl5UsEthif&#10;hbmd8t6NiXKJtXmOmYHzDPCefHQliG5CeK0dGBoCpUlmEvrrMDJ4u7JvCco34SfM0is5xTNeJFiV&#10;ifjs5TNlCBKVClwuoxnkhuQvdDrnzBAwrMeA5AxmO3GCzYEM7EG2e1K6zh5EIq+dDGmcoHkYo6Za&#10;FmeasoeL5/7cUxSB3w2QxeKBECCJpfqsZOdmoOMKEmxL4BGWreQH41gA4fk8tlnHXYTDN0koHDTQ&#10;0Ei/noPJbVVgTSXxGTQK1XojqQzk46oC3BD/8OPz33HWeB9rmTt8niPUhPRF90IWNfYQf7H9hfWI&#10;GZoyO3nTDZzqAwTLt+pwgFzHDApG8/PU6tYaQwVrjJpiXfN4aURIYAbIdB4osgNW8TA2r7d1p1z5&#10;5lfKGja5G0f06P5EmbDPmSZ8FdR0flM4JscVdrSSqRMwju+2lhHQuhXO8fs3mSOMQ1oli7MTQOKZ&#10;e/Hd95ARpXz1H/wn/1H5E6/8hfKNf/z3sZcfcLmtQf7q7j5T/shPfRrHexXI+AF18iHg8ik6Fwha&#10;iGu6cei9OPs6+Ad7CAwMwDXZYHbqw9s3y/roEQJwGM4QfkQCbBtx6PwsLSOLqoSxv0SLNvFTTpOK&#10;CVecC2Hg5F34b7NsD0HOiY3/iSzw+ibOsn5RmFtJwQUCMM/SdpxTlrgfSm8zaWqHMle9NJDfpzeN&#10;+oTH7Ak03y2inTmySbHrYRiwI0Cf2xj6ZRTup2Adqcxza4aaJfqvzz1/pmwjGDBCBPC5z3+u/Prv&#10;fRMmETqrONpJYLL7DPsUChqmiHpwqDcishCwHqclBKJRi9kl0UULWLfBnjURexV72knjkSFqIDOz&#10;/+2f/NPfL//8K18nqmkoX/zxV2PCyH0i27feul6OU+tckTW4jfoDcly7Zsqk+IrsNrIZ93Hswo9t&#10;QMYaN1mqbryDwz3h5Lvpu5Qd9x7z0P7pb3+57EAM6cRwOsNykMnkDznglMTKTscYRJNB2hfepSeJ&#10;7NkRWxjjJgSnXwLKu3/zdaQDr4ah6eFetp3JiZ6heLx9Pdtkyj/3Mz9TXqQt5du//48DZo3aib/D&#10;SVrTymi1yhWqGllWo7L/8odOL72Z2YSG2AOYBjSYyGFf07AmYOSLs4espsgTkbTvWkF4fj/iYeE/&#10;Wnx0CvGm1ezEmqRamBhIQXXQ1A2yNCDC8MKEHcDmo0SnPvM19ksPwhBdbkjuvxEVkW5IPRNAnROs&#10;0QOURabZZxts+Hl6LxU7PnmRAdDsnzY2soLPk3dvU2+5hGjFavmAXtyTl59FbQPlFrKfLUbqHGW6&#10;yeEj/eWtXaJt0Inlx+NlHP1T6CUY3P3y6U+eJ/Og3kV9RrKE44aacbZG6Sp+OIJtkQh96NKLOZfR&#10;+jitR32QGIS8wINj5azbtGMgN1QCspXDZ+XKhgE0A/X5SeRxfFM24kRAY0IZtrrqxws43cyPzCEC&#10;muxejR5MXhPR8NPAJ86rIqOJPsRnZu+emXzo9FZ7xWcS+ST/Tvg3+LK6yoAIFa+IHlGzKDbd7Rs4&#10;LuZRNiLm4JioB4wsO/PMM+Wj9z4IoWnv/5nBc8jRHS+bj66TRUGiO3KmnIA53MtznEAb9CDanzZ6&#10;I5cPSoUhIliy5LBBUCpbPMdOoeZlnZ+zoIXRoexCBjpA9mlpX0F0JSg7cZAOdY6Zt9inHpjvcg0U&#10;TGhVG1THxuNY51oHYEh3dzSWi2P095FZNHQfwdgjcThyioELzHx848v0F6L0Y0O6LQTxXCJ+rM4B&#10;ax1DuGUXm4FXBjQCC7PwDGysMQQpKvt2Yr1rNUfniQYSFIfPkpHMd+Xu8nmGuzRbrRhacQI9ezpx&#10;hRl0pgaiEZiyW8iMDXZUWhJCziknfI395qrtAheuE6iNgIa8RlCyyeePMgv4DgHnzQfULHF0Pt1F&#10;1HX0C51wOxrJkpwluUzG/7XX3+RMof5DL7xr2IsWq3t3YYNAoXOw7PRAtBzpLIP0v1qjtde8jfaO&#10;n34RCVFEYL725W+Wdx/5BFPWMQsMMr+5W57j/es/KP/bv/IXy1/9sz9ZZuhU+PC9G2WJZEz+iYpA&#10;CxDITh/lGSGi8P/83W8wyLuvPP/cBZA+kM1lYPona8yfZf4t5Y9lFlnZSKUAJxDTb2EtNoHFp5ao&#10;hXP2pc4orCA3ROKOZ3oNdMFgVsjcdVKxS3nDaBdinaNM6HNRt1nHiN12vzaZ4cfn2eOec5d9Kk3B&#10;gmdrzhAFHKFesEpBVvLJDH0v1iOELdu4OYXKB8eOQkmmkRyii6ysOaCuGRhNDhZ1qnYDFz9Pv1wz&#10;IgCrbJQnC5vl6//stynC8qGQZSyQX2PmWQuycY7W2QC+rWd+3RqZbDvkioP0VBpR1XOoFGa/Qkp9&#10;9gB1w7NN5f1792FxrZWXqCE+QhvyJrJNNx/yXkjwfeFzPw7Vn+uF9dXZvVI+/1OfCNilBxpxHZ+5&#10;Qq1lDod+CAevvqLOfx+oTygUkQhSbihiPGiHuDpBZIXN08DE8Q+vXKeWNovQ73h56VUmZzPmZovf&#10;S6T+UxSEP/byq8iyHSwz966Xu0BMy9zPOUXicfa7sKt+9e//On2FD+n5YcMSNbuljsP4uz2JGLUR&#10;ELBDGw//xz//Y2F8m2ANqiBNXISBy+wxfVdCo+H4MkcJ2CbZsAkNhHmuIIY00mmYNbJhLEOMIA94&#10;/I6gKtV+hMRTCjyzyMxO/dnKUSpzF/WX7CRsUOQ9YKMk/0TeIp7Pg/Ye9mVIe21sOPVzae0tK+N3&#10;qEf1lQeTNBYfZdoBUeEaSMVF+rFGhmHrHWop92hynyRLHD5+CgPTUvqA/IchhO0DuTvGyWh9nFoE&#10;ckv8vZnWkcelHdLIhfOnykO0fpswRG09SDKSZSjC/rFXnyuPGUf0NT6zEZbcK7xO8YJOJ9RTEphA&#10;J7KvFxku2hLqyXQXQs2FLAgHK1u7nXWZngBmpb7TCDlrVazc1Q/STsrcWQ+UqGXrixDaHkGCYgEx&#10;cSJWsqpjua4BvWZumGhAMmI9qM57lLShaHjMMPR5V+ID8SP+VKbycXBrgt8+kJj8UB3+UBWN/YKj&#10;dLP7sxUZRFzCq8ppYcoSYsitc0b2BLEB5/UCA537IKg9QOBjZZ6vY8RPnmOi/IcfEFk3lZ/6NLq8&#10;LbRmrEJsY60GiP73m4fL4dd+sUxe+Taaz7cDdVoDaVKMey962tCc5bwvENxsqJClsD0EuSaM9wCN&#10;51vArw5JOMAAbufgKu/Wydg0fGLA9bLQV1DQWqNfzuG+mHIk9mh2p/97o763HL1wIfruJu4+gpQB&#10;ujX2UjkNyWSUs3j58nA5zY3/g+9TAFKQIGpSjturDkKQrWJBcm1FZKL/sqazYzaa+rGeIR9iZOUx&#10;6CCsaRXQ5rnK9iH/TO56ylWKxDhlpBbx+kHVPjJDlRgiWUEnqMoQ9i9+E5iZRUqWE0pXRcZgwVKW&#10;8KDOVOc5fvWtCMaOAk3vMD2peWe9nBvrLaODbTH4eh6kpYU96j6b5cwtURY7hR5rE/v/Hu0/C7TQ&#10;QTRhIDtKOKhrbcIMP3rpXPnip0+WzTvXyrvfe6dM0jZx+rkXymkEKAZR2mmkv3kJW4kWQTijLN+w&#10;Tra/RZbOveI/bjEg4f/6y3ejDW2ekWySq1Zhqs8u4PSAy2/g6Ja8JhxcPX7nndffihKaAi9PgI5X&#10;2awbqtKrguUcUN6cHAztcfpt+fwGiHn2sq8R3FrqM+gInWbsfwsBVjtoqWxhGhLCqUfGaL3XgfAi&#10;ARGiOEaO3lrPXJC1VMciuCABbGDNrIma2dsT7K/Gz//cp8pv/1f/LTBWE4Xi3dDFc2pIC562H+Zh&#10;P+whh8w2sZGbcECPeQh+39/tpH9O3kCXpnSNnCzLwCK7DdvlBmLqzEAm6jtI5qbXx8kCYVKJio11&#10;gJFIM6qxEHX2do7QH9Rd7hIVCa0cfeFjUNHRdd2aLTfIcpfpmO1AfOD+OBfOBhk5chAppw4iCg4S&#10;GfCQcyn5jE42ShPQRTdTExohznQ3UAgmlbfRVNWeWaBg2bD1RDgq6Tt/rQVHPUW00uRUjGipaCjf&#10;ff9WuX/3MSPHKJIjWbeHE7AxdxuRQutnPQikjwGpLkMt3thbKi8Q0TYOn4Dtp3oN8OIcykZXbpYh&#10;4IVW1q0PSaZ6am9vf3Sv9BMU9FDkvnv7YRmFqHKQJn1jlhai83Xactx0Zi2ZAdo7J3yQ7qwG8aVb&#10;y3aF7HmsHURfm04tM0+dnEc4CR2mO4Em6ACNsIyqonCd9ZscFu17pBGXMRgRsc7SOpcQcby7RsJD&#10;LxM2W6YdWaWiiKo1e8wXlf1r6N4K7HzzwT0K+9QwEb+Yo77yhHl6Cpqfopfv7tU5hi9PlGt3YWKf&#10;PBUDfp8gZLC90x5TE2xt0LYtUH86PEjNF8O4wu8x2pmam5howBDXx7QxjKLwdP7FQ9TU7jKbD6gG&#10;9M2hMaNk8odQnekCRifvDeF0DedZpmPcufoBEl1Ae8DAQ2S8MxOPY9KJva6em1EceTfQ1vW1ptJF&#10;tOrMRKhpWV9yTVi3Zsd0ca9r6s6SVe0SNDQSLKbwvIbYVgCcqGlQPA/hWqXPzBpMaISEMNCcj1Ac&#10;4XMTuI1ljr9n3Tnr0OkgzXiqemQVA+XYtYyS/U/HCagVKEyN9OPEBgMyRRVqY6Pi2fJpCsffefO7&#10;DMqdgTTFfgZJmSSzG6FNo6uPgMI5hrN3Q/9znrPdCBt2eYb+09Gh8te+cKJcHXlSfuVXvsv9YKjo&#10;kV1ETm0YB+humcMmtPRRr0b20j3bT8kjRjqzLjvbDJnG4m5YX+LsC4nPUy/bdFYibWA+72tkvHDs&#10;uOYNrg8ptEfYjSZEQBog0p3ENnD9y3UHy/FXvohE3qXy/DnOLT4ALnbZX5/FaTA2WAIOD3WnNgRA&#10;B6YOrMssKooBjUJHFOg1qjpX20o0s9XrwuEleqBAepa7EsFJIQ+Pllk+6+4zDrZ6Domu+CGZf1WQ&#10;eAihV60s6SRxkDhN/9zXWarsFexn5TTJlOST+HT5ugbcYHcSWzOJkxzoNotcZq0d10XCwdqukZWt&#10;4exXHAWIZ+tlmlM3xMZV+swv0yZ1jPaLCUiXIjmnabV7crOu3F6tK6+M4qDe/Vb56IPb6LPSrcAl&#10;ND28XTp2JpEQJPkgoFQIQqZrBIisU/ChasGIcL8DF5g8AzWK+qvJAP7D+4m6PUo9BC03gU59D+UW&#10;13FqcwadQLpTTKqxtY/IKzWqWb96SwYSnKhdr+nY5CEA8a/R5uhzkrGq8xMi7w3YXei06oklCDNY&#10;MQj2LKgF4KM0QdqyDr2N43UEVxVfNhLIbbHPRw+PQmIdKtcZHLJACS+c5fw3vlRevHQcWjFEbCj6&#10;Yu9GcDNoe65xsYcYaGwbhNqMRnGyPY3IlGDqwuM+d/GZMvriy0CgH7AoHFIOlgM3W4Ez1eycJQvo&#10;o84U07PZbKMHR2iA5T0Y5dJJyi+ZaIa2jgmEsA8RFVzqYlEP05T8AOWEfaJPjr1q9O9R8xom5T7/&#10;zCngz2ZqWrSysOj3HwM7cMgZiU4qDbQKsWNuZgIyCPUnHKNZmkX4Nn73UAudoodnhYfe1DzCNUnc&#10;gHHHRhy/cY/2AlodeFCffO1lHDwbkFTfQzGAY9PRr1OjNDO9A3tsEui5GbWTlU2iGJpaO9qoaeL8&#10;33rjTbLxZWTa6FtlaskOkJX9Pq1E4vUYVPuWujhIL9HTWseh14818f3NaaAbPiUyhziYVU0xHGU8&#10;qx8hD1QkG78Y0I4mLw91vW0B4SyjGpKGtwbpuvH4TtRinF4iuuQC+Kcv0/gKHYYjruAofaiZpHBe&#10;RGka73QE6YwTOKTyFf/epZXGz1Yk+QiO6sy5YxBlqH9ZWySYMDCyFePdq/d5PzU5oZUr4sz6bsHE&#10;k1jmDJN9DPjyyjzPrI+aMsofEnR43u2IsyvJJ8msmxFaA2iFym67c/Ua0SY6p7xmDUi+mcM0hPKL&#10;TO/ZmJ3XEQxY6zeLCHbPo9xCH0LZgLhiDc6pC4dgMD8mK2rHSA1x+DZAJn78Y68i2k9gRKHfiRXN&#10;HKwwDGErjVSFuRTgb41mbg2ZUYkuy9frHIWErCvo5HSCZvauuU7D7CkcZMDkVb2xqj+63sHii6Al&#10;HWfkLWaM/LxBSqw+3zOZjPmaNsfzPtuUGyLYqJy/LSIpVWhglI4hRMRZ93aE4m/Tz1jqD5VJ6pC9&#10;NJF//CUIfJyTIbV8Z4HGMJBLoCuLG8DXsCL3MOC3aRf7P/yPrkHKOcx5x4HRL9uLUxyCYbkBgaoX&#10;x9gOJGsdv05WMRn6LoFqF+PQZCbPUs+wp85gpI413yADNegQAFubx5CB5IyCKC3BfryByMUmhnGl&#10;jj5Z+kIPwIpshFMxtUUTOfN4f/qLnygvMBEDP8le4q4ImL/0G79RHqPvXC9ZMKT+ItoIw+her/Uf&#10;K+QfjR9mg5mGJ1TrWnFOZMlG0OrXZPVGecMXelZ9oD6/RH5i9YPR7H9mgKnlGw/er/mguBYhVqHW&#10;mPmLs1TjVLhwh2cSztOMM5ABehOVXBO90GH4s6yRknTnX/pY6bt9vbzxrW/HteyRSc6y37c4A4uQ&#10;JTcRjbfNY+w4soMkE2szzO4V3mVfqpZVTybXA8t14vok/YtbnC3KWTzT93Bkk3BEVtnLbdQM1why&#10;36Hvcp0JTNIlJTrG6rlB6cePOq73KdGMtevmffGXEby3ULrYVryAzDlzPPefNVpIciBsCkC0winZ&#10;ptyngI3Oyg2qQHpYLzNrghk/w6lNAYrHPFfsBT9TTzas+tc2BKU6189Il3Wwfqlij1mpU46idYR/&#10;tygqy7NwDXaxPTs8VGVFW/mebZFmpwYk42jlrjl/OTZL2t/GdZibn3xphMLwLeYHXmHC9BBi/yjT&#10;kw01KwN3bY00HxUbm+qBQ4Z6SX9hDu1D7z599jSGigu68V75CbRTJ+YQ2GWk1jB9PI1kZPMwp+r5&#10;U8y73WkiONh1alc2lEp7V2PQWZSPYTXKtl3ia3P/6LfL8bMnY5zTOoevHcO+ukrbBeSbaRajDor/&#10;ATLW1QaiEbQHu8jeBsHThTLayCLvoEE6whing9CJJ4DlQlmI9+lgwyqy/Pb19XKEInIzUewSm6BF&#10;+ju9O/S1BGSsUZpm7IwTKTqpa8o0dAzYqhGqTE96PTuatsvnf+x5Io49iCZsInouW3lIN2kr8f36&#10;YMwa7Vy98qC89IkXeT/0UYGAh6kxPCQT2qB37+jnbUVIALSdnsIlan77wFtJuRDvkWqfUFu+TsZe&#10;ldUJwQZqkLleDaL1H+lYExIKw2ymGk7Qxut8r8gcFZUO1ZEATuOQxw9Y9wxfnZBf1Cytn8WbGNGG&#10;xYgN70+oUxnFePbLzv4wr2EaeXzdjClrZ97fFJJc+8BuA9SfOp3iAgPZe5sCkumkX2ppCSiWRnOn&#10;1zTAap2ZoQ/WIbA9pZwc7i23Mc4rbGq2Dm0mBBfd/BvD0E4bgjWbJ8xT7OLwvA6cY++VdbNepAqX&#10;mM+6jJFvYzyQTurESHd5mykmY4yc6+L5KnVlBK9E1jxCBX1Gtaw1E9sc08jehkgEk3OEqSM6pz3m&#10;7MVa+pQ8yyFSwNxE4R2cFVWKyEx1mts42JggEwc0H7aIga/TWgf0E1m8hjZPpMFLDT3w/YPQF+05&#10;Pp6qVh0ZjMFL1s0S8NOYqujk4nu2anWZhMbDqfrzGnWfbWQCMC+5AXVWT6N4041W8iT9cFsQcD5C&#10;nacZwpojkT4ig1/HMR08eQJWd0+82y4kkEaYjfMwuSe31TmG2IfRm0MoRATK2ucEaNCW9WBQqU2C&#10;n3Uwrm6EPRVAaoSYF8MLCGJD4BqDuoEjmCbwXCD4bYHUJUJxaMQsmiCJz2prZcoMwfsYQdD8bF2Z&#10;aT5XLqF1+sc/e5yh4EHQJtCC+DIzXr78T34L3gEsUN7HlgC9YPKCRUmsI6fSGDl9wOeaYWuUEQhG&#10;ed4sSNZkSneIOKT4Q07ZiVqw5QaDDtfSgEWHzNeeyhZay3SPxLn1EzTE7o2qDilLly9sYZwdVh+s&#10;V/8067Y27R4i2woDzucq/RYKTQ6257w10l5x4fyFMk7rzTe/+x2QHGa0EswbnPFjLB+fizDIGsPt&#10;vddF6/WxT5ymESsQAZb33Mz+7+L9F9foGgCarWuB7cthU75wn8QktIPIztQEtr/VHt1OkojGbeBe&#10;eBgBbaqQZBuP6FXYFO4NtKWZEkknicwiSYx16x01elk3J1LJ04gsFajFPSoLNhjGQKlbYr2swzJl&#10;EdXXgn1seSeCwjyDrlsLz68bgRt7U21jMc+sw/l5QGMgPGfcoefOE25HP1gBf7OgBpI7n5UdBp6H&#10;Jpy850rHreLTArC1nBblUP3VOMH06re+94Ny671r1HkQFIequ8JBU8Tawdn19BMucNGNeO5GDND4&#10;3Qcob8yWE7ATl2gPcTTSYSLI/QbUH4gUmjFAvRw6a3ue2zOnxkLTccmokYfoxlojzVUjUFaVDlTc&#10;2T3q7MNuJkMskR3apxUs2EcTAa0doYHVWkwUuTlkEiycfUncgwPGKQPIbG/CNLX/jPd/Aqwb6XdH&#10;d3lMrRNJBDB96oSf/Bj1jfuo96AP6BqwqH00w44glL2NpbNIv+Z8M2FpordNjMQ00W+ns9X4+Unm&#10;fR6EKt/LAOxjTKE4cPB8uXHlEQ8J+jQKGL30WB6FWbndDJmFgbqhI4p25elnLnNA6emjZ0lh99j4&#10;4dZKOIi5DhwN7C8hHg+VBjnbPCJffAq5ZtaYljdMZDi7mlNNSa7UkNU+COWkgVbwIEPq8GT8FhLX&#10;eWbEG5BckD5qdZccGSSptDZqyg2an5qCajrZIDUQLNCMwyGhiVySj1mU8+hgGBv9xXsDde8RcClM&#10;3kN2uAjLdI9os3twBALZk2gWtqagbu4hIPDxSQw5wYh78C4Ta3Z57gMERV0oxcwyjsjCfSuSdSqt&#10;eA8HUJ+5i4h+P4emqWeY5vlN2heYsEAwuMQheu4EQRvIyUdvf4gTsIUJowPvfQ3m7RL9YaImHeiK&#10;OmtxmyzoEVnV5j5KPssIUpAljVL7MVgJbdaIUPy/ijbj1+zh42CKgjipAr5RMByjFYdnWOMzRwai&#10;0zIbqZ5/BCbCV/FoEg3ImKdyoDpNP00iSvyca6rR5PvhHf3B+OmE2tkTTTivgGzjKr0Qvao/l04h&#10;muIlLvD3deDpJQIPG737cWbKQ97gjPceoJeU9XB8EwtTjpy/BFORGhQBzhBnb+ww7yzCBGSugtP1&#10;iVsY1X0mVwyj34p05bOXUEKZQZzjIww3dUraFpyNqzLSEgzoZiC4RhwpkXJwFYzuh5pG4ADQEgI0&#10;PsyzXKduNAcrsRUy3aWLJ3hmjcyE5VxdeLb84s++Uj5JNtkdJyad5RLiIb/zm7+DBByZBoGrjngd&#10;9qoC/I6O24mALye7JEkuz2EELAYgnL8Y5Obam2G6oKzdrtm0kmTxTCpOgSvLWkctXy8YCWrSdAwW&#10;qzbmRBRi+kxmhwGxxp/5mTq/gGH9t39GHZwzJmEq4H0FFRQhMLgys0xxmFXsZB0Z4+VPfLpcuS25&#10;534o0+h4DKQMxBbgkyxCbvNMhoA/NjigfWFJrtMZpma4m9jDDUpluyRL7WaG1XzNBbgoBscKzcc9&#10;AolaX24lCPGcLjxaoyYZHaAytGj5k8jjkHccv0plOM96ZPlsS7S/3PpvbQC6RCXtEm6KUhi9t7g5&#10;J9cExYL3agKlIPKNmq1ymkHQcQ1dGwFy7tFB82uIk7TUtaEqx2dhZ9Tx9n7N1D1JTSRGkncyHcig&#10;w6DG4FfionCyZyKSBslZ7PU6bJcBhi05IejGr8YVsOU3UYm/w/gt2PykwsyvhH7djtMbI4PTGM8D&#10;R2msxskafUjHz18uZy5fYsQKN0s7xzaNq/bcONS523FewGk9FOo7GKG0TL3JLNXm1E36pKaYLjJP&#10;hLFIH531nFrLgf17QlJdvYMxjHnkQD+GchptwROhbzjFgdlG6qwOJzaJTNk+NaRmIs0ldG1PcyiZ&#10;M1u2YUWOQz7aAfbtp3a5S8RzCoJI67FD5cr7HzA+jDaF6fFy+/bd6ClSJGCFhR/CSHYyBfwxfV1T&#10;Dx8we/Eo14dYO5Cdm3sgpmQUWF3vhXF96eQzZUAVDCK1wZbu8h5Zz13qZeMQD3phFQO8l2PH+pmd&#10;CTMLo94GVFG3uQTx4EJ54wfvkV0dIlIPC5cPkyiqG6hxHXJVXR2H3K8GO9KzWaOgm8mlYwvj6n9Z&#10;LEh1H18dEawsr3Ro6QDz6/FRYRTCdsf/hSlm88WxkSksrFir2/Ctp/JpGhTWiidUQYaZoQaRwQL8&#10;fh+9dRhC3zsYgx5UXbRtScDtsBWtkTtWqIcsc5do9InTCog2+2kN6mxdQv3pYPnWm/cgijDJZf0q&#10;47SQt2I0j9H9Dmw9P60dg7Y59SDqnNaxJYU5rWDF0T+QrJaXQABQmblwiRaTkR7ae4ykGToM3d3Z&#10;lvsY5L2OgZA9G+SZrnAQ7rPp9yASdACXn6HGuY9A87sMllbDUqmw+TVuikDG7FHa/j7tLMKmkf5x&#10;8IMOEplJGj2v04AFZDYgHrOnFFb3OXkYXXKfXoix8bVkFOrgwrhao/K18XCEm2rCA1WvbQQoBkRK&#10;T+rrEgHw54NNG4w/n7n10ipjTapzZBC1jDJhPnv6NpM2TwChlrMIz/e/9U5pHqaMYV0PJGWPc9G4&#10;1UydHSNoQz4Sdf0EPG0squjABnu8iYj9BA3yDgzYJ6v8xT/z6fLC5QsY4O3yj/7zu+UaiFAfbPo1&#10;GKu2kCjssDDxIHrheqmLDtK+gFYXyiooWvHMepituEPJZxbEYOgw8xARsljd5JkffLa89BMvlM+8&#10;MFjG8rZiCoyOcv7B9fJ7X/q9coMAqQ7Zuz3uxWcuFyEgax1W1BcTLVHqw7W3Z9ch7rUh55YQdIqh&#10;vuQa6Cx4cBIf4zxWZ8mClQ/U3k2RhHp1ZCuUpqailDVqn7kkFdmvIgqSePJnDET9PO2rr9UpBlGF&#10;7wu3OlnE1wZsaObKM4yskN9OUfK9GzD4r32WNqd/8k+itUZVEjOm9A68n8GWmZOZWZVxhWP2al0H&#10;nEM9Z8DWuKntxwwDpxJs1kyG6S4N5SMVj1gjqaLKVRLFlIXHKP3wvUYC4Aj+dWT0fsZQBT5T9RyZ&#10;rDtA+AYjygdqp4KJ7ZpRFhFcEb2yFNIN5Lvn17DNffiADgLonZX6MkELS6AqninRnXiXzL6FZ5sJ&#10;gmzl2STIirjE02VSVXE6PKPWxrdI5mJkl1aUtd1UmAPWkPbXIMLSouXLPWydr8pgEw1dHLG/Gs1q&#10;pokWdrtmgU8HaOmgBgA7R5knBYiFvRr14EQwY0jHnaSudwQIa48FGRii34o+rDuIkE9D/OlF79E5&#10;dosciE2yO6P8VRykPUU28z/CQM4w32xuQ+YftH1gGzckKxwR4HFIHsGM5eLvUzP1w20vufH+tdJJ&#10;ZulUgmVmSj4BFj0ExNZHr+YCzlGs2oj4yt0ZJO8OcLhGcd6wW9nM9vM11U+VS05GYTEe35uAfNQB&#10;GwxoAsjwPJPCL545CeMVoWDmqTUynHmDRRemjbrQOiwxFvXW7Xtoy86Xk9ZLIC+sE02+dd1aKZuE&#10;B6yYvKLtFy6ei9e3krqvsybjj6aovyLbdOwZ1DCmaciG2HPiKJvLnaxxJXrngzr4vD2IE7vUBeob&#10;8PzCdPow1idE2o0qhRUC49QhGaGlsw1hgiqjCMamcJ+7Vfca5JA04ukl/Wu+V9RXzF4jTdSka/ir&#10;GllAg1m7dGM6BJwiRxzuYM8HPEsWtj9AHYPYXrgw+k58e68tB2m3w6CeA1718Pbxd4v2HgZhky7Y&#10;0+sY40aHiD/B4Dp4mYP74OG9cpjNPHhojAG01AuB6p2GPg0z8qHSVup5IhzQ1cmVIbsmS/kmqi5T&#10;9OwdO3MqYO/7165iRPfYRw/KIWpibUy8kdVmncRRYOoMd/G1y88yKJp9dgKWoM73vVsI9fN9B1Mb&#10;6PzCL/wshK+7ZQKEo5nAsi6m1+AkMPLC2EJOEcDEAnjztb7GXDvPTphn+zFFRozBI8PLtdYxJniQ&#10;hjbaEXx9pIQutP+u4NeA3X2msdiR18bzt88q/hapUKx/OPTE3+Oz0kEA61URtD9qTC+M1YpjamYy&#10;j7MkpyGKHEat6Pw5zjjM1rffugILnRIHQeowJY7nX3yOthpmisIg3iIKdyiwRDcd5h6ZxCTQ68dQ&#10;4eleGS+P39sqL7x6rizd/gh5SgYnHDnJM1xg3cySYNVDIhpGKWaQlrUuOALTj8bL2/R5zqCIdQ5t&#10;4VXO+sHjZ9AQpT2o/Vg5+uonymc+frJcGHSMksY4uj5CIWb+zoflm1/9brk1z+0SoIkcBBAYFFac&#10;pVkGezrkA13PsDsepYTYXFKZxMKyubw69KxJmn00BjxeBamhFev3rIMmrCsjOghuEQ1VgW7lJHci&#10;izSz1CHybbPH+FrW78yAdISyYKPObesIv3VADhMI0o+PWlgWQ24ZyxrmtvwC1tygtG9wlOlRnyh/&#10;8Ad/EP2e8hLCpehcqiDJYEFiS2S1UffGcZlBGTAAhbbJ7saOrcngl81MX0Zkt6yZ1+Vesu1ty6lJ&#10;XIt1z2y/w4bRVZFtN8CmtP+Jrxret6Ld6vi1VeBbxQFaeTbiU1F7169gBxuEP+EYLCDHty+MS3K1&#10;yai8uiXH/SkyYeAfs1fiPNjHGsIq7mWzP+ubQsn2qFbO0me8W7VIed3rZrWWhqqyRkhQxt/N6lM3&#10;O2eEcl98vvq4Echg3dohvPmrcYMbX0bZ5NRhJmfjqHZwvSGAbiGYv8t6vcpEklNoa57DyJNhE8oh&#10;Q4ZmqlM+FudnQ6S8DqWTJpyeG6CdmpQIEatAhI3mH1Cu6v9HqRnuAaVMMzrHg+gctHGyBIvYY9D4&#10;RzCIq8AzrTizGbJW9QiHDvbERSuOrATeNPUUm7K6gE2dqXmYeuotYNZtRAJWgYX7cSxTQMM2sjd3&#10;95XXP3ivnKGvs3NgpHzI6CBFzKeZ9H354y+jA0qP2L17ZffNN8sY8/jsR7JwPEvfpBMyfvCDN+jh&#10;o5+HAALsrpw7r4JMS3nnFr2TPNhe7oOoAir0bLl4+SKTvDOLqyfFXoF1prLGKg9pkokGVxkn1Q+5&#10;6TMXDuOoEWy3r6YQhTmjm6cmlNMBKWqZmYp7PHwVLrSi2ThrpvEjBtJzHrWGGkybTiqMqj9j5uFh&#10;qGqMPopkuAqrppPNdoSqxhWf5Ys0rlnXyowzs9MwxFGgM9qyzmG8CUS2O8RWglRlwFnLSCNrSi1U&#10;DZMH0MOh9uYypJpean6bOzbz09qDsfTgemiF3Lc7TqEC04MY9GzZa6fdp6rfbADlPr7/OIxYM3US&#10;yThKrAnPddB3F52JGPxDqASNAcc+oflZQs1jao1ru8AyDUjpOaHHupEGgmvrJDAcoX1pgmDmADT2&#10;boyFDfgHGFS7zBioWZq4D5J9PnjrmzgF1KwgCNnr5S+Hbduk7oGPbNFnURE+su0jFtNV4Dl7CjNT&#10;8bffi0ye560RC86J6xuPwL9FNFQZ75p5NrOxPlkFPDq/+LvRcyIN4WDjeekCff90pBFGc98xdC1g&#10;ZK7Kr+lQ+W1WYzY5SA/e6sIsGX0vJQ8i6e05mLE8udNoIxOA7qD5Wk9GNCN8js1QkrCe4KOJWr/3&#10;MUPNuW/4UHn2xy6gHlMHD2GqvPCJI+Xd3/mN8s716TK7B8tWyTOYy/fpyTYbb6GHuR/Yr5U+3imG&#10;MNyYJpA5cb58+sxxBr0DDdL3twli0XvupfITn3ypvHCK0U3eDrHkmlmFjhKIb4pRYW98781yG87E&#10;LgowwnsRNOgsAorLvW+m4TADodPmwG15jv7bAMQaGpmh2V+ja1Rreo7gxsBCzkA+P9u2IvOPbEeG&#10;cwVxRuYZTTzx9BVaDwUenV/A3hr3nBhiJlMTeHd8lHvL7+sYLGE4gGJbUiUBfgyTjveqnhdf2/Lc&#10;hKO15cyoHpnOsyBsCMVcR3dXYx9BAc7H2bwB2/N+m0DSMTuTH2mqoNrYdZ5pNqGdC9GbrcYutivM&#10;RPRdVDaF698MGFmoNm1OA8/Kum9MIQuSn19WK4efVb6PAmoMWdYRAwlr0jwzEv1kJYvCtPK5GwQB&#10;2ud6+munl7hWBdiB/R2TF5Wlp6iAezn/rZa2T9q1VB7QNw9uAd9TYKaVbHpbdrHOTzvlvpdnAcyr&#10;O9+kJu/6Zc0124Y8Z+4TeTohKbmRwhqNi7AMPcT9QJdU4YHGmN/HhxpNLBOxL1IwPX3hLANgnW2H&#10;RiBRZRtOxYn0ixBkmjX0kS4vxjiqTajic/QrdnCDjdQoVohWNz1cvL6TrGqocQM2Wxd1S8hDbJhe&#10;Gr8PwmisJ3NBcwE4tCumSYwBw/Yz2aCF998Fwlzm/d996yqR6Fj5mT/2k0SqkGnIQPfIeNtkZ0Ek&#10;OnCIxmRmHzaQ6fXByJunteT4mfPAcCcxBFPoEvajV3qlDNGjcwY9wpuoVoww8mWb8TSyx6y3PMJ5&#10;a1A+/OgGTrurvPCpF9F9RbfQYalkNE9gVmqWtoBf9+knpWO1XLpwLozOY1QmehCSX7MWxiZpheiw&#10;DFFlk43/5v2ZUn/rMfMxb3GPyIidPpZFLbMv8PoVYKYGnEgnMOU610JDWTg2jXJtNJcGprKqWS0z&#10;iwkHGO4sN2E4tjzU4RCrLLKywREp+7xDtSJqloEnxmuT1eo+z9pNFDyDzOMOsjWELFBqxB7aqXso&#10;//vE7EvDGQjHJrTlj6TT9rdQ3Sr7pB7WXQOM5Q/QkqxD0aiTwKwFeLOjnjrtDjVh5tn9iZ/9mfL+&#10;e2+Vvr1DMR5uhqBiD6O8Sb1jmv7UkcPDKHqY3ZkRwXqUeQ10vQD0Z+NwH8oz2xp0giUhoK5DJ8sp&#10;WlaOosi0AqNygjpkn4GbQgRktBO2K8GkG2NwsMHACPttEYi+oQ72IJ/7/XfulXsLz5RLz5zh0HFg&#10;otbHmhCJZu3QHrgMWsJ4GmRkQTOdVwWLh4B2PKOEX7OGHHl9ZCs+DxGWiG418UYF1SONr0QA8yPx&#10;jO8UQU9CRfmA0kAFkuDeiC9ovRJ3CjcfmJeSdxpqBdQ0+pg0svNFHFiTfZ785Afv3YGEBdrk3FpY&#10;qA30NL/wzGlquEyjIDO/zdzZNoLjHYxfP9l/OyWPOsgl2+rpTt0qraNHyxWaz6cgs60Q0DYwBuoT&#10;aCQj90vfJKQJjHSj2SzGrJPo+/jYMKjLE4z94VjPBs7qZit6wcculdFLz5cXnj2OOD/GClh2HQ8p&#10;9Bb9rcharkzepx/6Os+JYEtlA2vx2uNYsyRzBArt2kRkwtextNlj6V51HYNjmc9Iv1OdjzCuVS3Y&#10;Zy3krfpTrm3WlkUWwukZSPpeOscILP0JrsV+yYoVHe0rwXTNerHONGqWBi1mngaHXJvM2CT06JSS&#10;KavKUcQ9XLkKNXtAtTu7DH5ASD53UqIPz6IcNktb3gyBj8Fq9N4GOuR9ec4d8AGjnD/NIs1QI9Al&#10;0TGgVRYveQ9Zy/S6bL2TTR3KVX6212frmd0HOn5q3Y3UNEOtCIfTZEmHDacYRa6TsKxnw4Df/ZqY&#10;SMLTsNcpoYg25XML91vax86U07TrPXjrq1nD5pobVV3yukxyudbUe7W0kLVXa7phD7HT0bcrM54O&#10;BYlE0tzM1JU9TNKiaLFDGRBL5/PdEyIe+5EIJItcBrQcBn4ynrhjF6Bgw0akECy1b5uaTyvkngYi&#10;fBTQQ6jXUVgLMETrMeqqQ+xskY25/DQY76qGb7M4kcbwSBenATYbRIpBHCP4aGmhbqmmrH0uqrEs&#10;Mu6oATZbp7PLdMz0MMo4WqPutMuFPcBANuM4R4HInESyhUGcY7jog5uPyouvfaq88PFXGQQKxKbx&#10;A0rrxRA61fo0We8WrSIOcL5/83qZuHWj/Nwv/lx59nNfLB9861uMbSGLtOcLVs8BoJ93UZWoIwoV&#10;1qCwWk4z1/NDarLtnOh1CopnL1+GAt9FH+lEeQSVuoeJBvbhtTIu7AAOsZmMRm3GDqNrdt4a773S&#10;RA0VncRWFr2L91kg636MEpAQyzq1LuGR6RUHJONAXG+VTYiqm4C0h0bGkADjQaFw0tmBMyB6VjQ+&#10;z7kMzIT9Aq4L6M6Np8R8sidjXFMkf24oTWONGZl29Gmyke5MHx2vySTI98sDV8sk8wB5DDObUjDB&#10;nqatnQEcJc+dDN7DJahlvTleE4cyLiIgFt96jU3YSOO/fXe9Y8DjZNu93YfLT/25v8w9Hypv/O4/&#10;LXff/r2ICue/84/LFQYRjzMCaBiCVwMDaJ1j2sBaDlEjU+hgARH/feC/DgTTVzeYW4dE4moDje7o&#10;TbrmqxBCphYZz3bmbHmBkU7N3KhQ1gp7pBtHqdiGztWBrsNDByFr9ZTL5w7BIwBW5GfHXjhT7k+u&#10;lqsTe+XMz36h/JHPvcQooBVGD/26bYrVIbemlEGH1jWOvgLdce86txqdJzOMNHKuR2aHgcIKlIbz&#10;De2XcHxhDqvAJ9xtPBuDlXyXp6pJwazM12Y7SDruHPacz0B0ILKRKvNMUF3jbIZSCSnw/ca2QXgH&#10;x8tNVHj21wkoC0Lz9e30n3E2QA0GLxGwYqR2zJ4plTgkfYdzRqcZLWKbCG9MQ7wZxPhq0FfLV7/6&#10;nfLaT/ZB8kPaEjLbmRMHy/Pshe092K+IXz+ZXcDpgkJFjXaLMW736Amc4iiAptC7vFq6gMwZqTZ0&#10;rDzz8uVy9iCtBcsIfMyRTQGtbmGrIiOWDAJHYQJFmnEcpUQ8l0uoToa262PrRigjmTHqJ93vYW9d&#10;h4h5Qi820pTY++FLMag8idAATnQgvm6apLPh9brLgMM1zFxLEm/MUrMJxdAkn0dmkgoKBClFmFWH&#10;GUxXyXf5s9ESEt+vnouZEa+tg+uwgi1dlHiInW623hiZqt6iqn3aA0iW5JzORnVr6ZN95rnny7e/&#10;+bXIlHytffKWGOrqYdBqQ/hse3ttC1HKzc+y5czrcISW50xma7BEebmfG+o8riH7QLDEfuo65A/P&#10;ofE7f/MdlNpgrIqceGn+vOxV7PquWLkZeNXnGFgJsHYb9jNrtF7PfnQPaNtagWT32CsDLehrUwpZ&#10;JmhehyG9IwnUWjI/G62AvjcBb5Qj+CyDRIMOBd93gYrd99pyAxUzTVsaLdf5OKP+rL0jkG/Dpju0&#10;3OChDoRlnm6NGNxhqaeCahtZP39Rs6RexM0vEqFvYgCnH9G0egayCQzAVjLDSTKpx+g7ngHiwvTh&#10;zOh5opnzWF9b+cxPnkcG6QTKNAzmfPfN0oAE0gJRiIZxE6fYy2vuMDLlJFMNbAt5gPJOs4YcNul6&#10;I8SCbeqZEDx2YDw1molCEqhjEdtwOu78DVpUFAx4gHrL82Rv/85f+VNAoDfKg+kJBgLTgQnRYIK2&#10;k6OMBrPBuxfn9u3X36cHc6P8pT/xufKznzxXPrj2enn/+99DMaSfTHC1nDncGw3vcwoMdFM8Zhr3&#10;ccaIvfXOR4GZ9yDt1cP3mXlS7j6cgKCwWA4zoqiH93YT9PduwZ5F8cgROhi4FkfYsPAdPOSzEEKm&#10;6CP78O2PytpN4GUbwBtR2sdgt/K6HSAj22+aIBMFTEIGvN+ch1rZtYFRxu08IWuff0Bw4RmWUk/E&#10;F0ADhyl0V6NEUh3WKJeHEYhvuVHzO1Vknd8Ldq3HNzKRJN64q8OMa0z9ehjsNLShORphdjLX/Jnd&#10;XSDinT7qUxT/g0CQmW28fzhLYaF0nlm/4X5xgCdPny5dl14oTx6iusOsurX1+vITn3q5fOEl+mW3&#10;Fsrv3Pl+eUKA1EHt/Hd+8G7pQ591EcaGzM++Lhwlgv23qJU5uWaBgGyaqPknfvIL5dCxw+X9t9bK&#10;CBjOCT59Egkt2xlt1B4DTXjppYu0DNHg7l1yCA9C7goHYjbOQWijHtOFiLv0+MZp6mR0X1+9vQAb&#10;mwG6Z14qP/9Tx8pJVKQI+UAgEErAkBl1Z90xHY/Oz+jWYMgMI6FyjVPG+hEFR20l1yVg8Qidq7pw&#10;mHdtheSQhMYyRvETMCuBHia05EvTj9YcakbHCTdmlqMmTch5BZSXLM+AqMKBZK00HKt/+sNKglEv&#10;/vk/8wtlir3/wUe3yp2P3kN15045QuBbL2UfxvI8nIRQPMGoLqwzRJtJJFsEGz2Q2bZDgcg2MwLV&#10;hzfowWuhxnujrEOOG6DF5/XvvQfoQ/YDcrDIud2m7j3IVIxNapwypSUW2TzfSnbajOFsbD1ETf9k&#10;OUzPa/vyJAoyj2MNtXPh07TYijyw2Tcp5UxzpldtrTCI9BJFTGLtCe/Yl03YtFxD50F6HjLYrGkf&#10;azgDyIvSRMU6dm/bmqCzMPDwvAUTOVnN4RCr5xoyeT47/aX1TZ5/hJcGQhUEG4Sh2t+rLDIDFp9T&#10;ZqU6zsgwg9Bj5rlRpmFpP6H+52xVNL7CeNsCER/Pfzq1Xdu24rNxEm4NlmbsyKly5jQzSZHibFbc&#10;A+9mucDugNgXkm6UfLT9C7sj+S1QKtbGM2TevQ0Eu6mtkOAUECfBjEIBOmzQgDXaP/pAbc4eGSpv&#10;XyGzxL7FPE+zccM/zwClBhv+3SsGCTrshHTJoBHrbwAJ6IBrEno6Bg/uYZChPc7kzJ33yrfv8R58&#10;nq1injF78ut4nq0O+eB6N3meW0Li/LuZDLGN+nkdP7/J6K3IJXgGsnojiIosNzWHtWeO6XLNzWqb&#10;ITR1WjdVVo9Ad0M4nauxXchFTU1nyzhAjI726CIT7GXhhtCAlJTgiKSYJOGGwYE8JNqfQGCgn7lh&#10;DWRISmBtPRkHVmSkUSsjp9boqeLBdcFimqcVwHrT9L0loC8k1XYRHDhJ4zLRpgXmeTDsfg7P8y89&#10;X+7giB/RoF5PgbcXqaMB+jg3gH8WkDXqhiW3RmR1mDrHLtDvr/7dX4PJeqVsNnWXoeMXy4cf3uJh&#10;0WMFpHn9yrWyRwZoNvpHf/qPxHzE/8v/4zfLNIXlcTQs69CevXz5fNSm5mlK74aW3M3iXjx/DGLD&#10;InkTExPGIAFJeOBBNLN4nbSy9JJFCukKWW65YVijeV6/Tt+Y0VnMIcSxTaJxas9pLxMaXvvsq+Xm&#10;xHYZg7jgcOw7D5F442e26f/r72kpw/Qaqo8j6SCQhdgmTFzhjYYOjpVl2l0WEYTf3acviblzlLkx&#10;pim5Vqtp+cCbqqwiLGzYkWTCVrY1Xx+O1Q1jBprQRbK8UgszxQb8nXT4lLarMhXD6R0a+3eBzXGS&#10;O2aLXLAjwGIHRoqUeprpHGpOmsOrceFgjA0jXv7aM2Qiz5QrNx+XFzdayh/9mU+Hzud/+h/838r3&#10;33yHNQXJILMbQ01nCSZ1I9C68OD7f/B6OfXMBfZiT9lCbucg2q+XMaqrUzdob7rLEOdenjvDa4kG&#10;nSJ//Bxw6QXF1hE+4D3oiorakPvZa90GQhRO6kNI2l7HY0Dwa7Bdv/4Rte6xU+Xk54+W8xfGyhHY&#10;u3Zb5nOhfkGLU06TyBpxOMuAgMxUMit3HYSAhGEVcUiDlqSd8Gmuu5BdPIt0mD43vytKEO8pnT2e&#10;kYubPxmZUDzEhMZ0uBo+m9oDPAxIy6+ng97DoGyH0HY+dX+6crfxmZHBxHYxM6E/lL3btekIO2pe&#10;rx0ri88dLndhdd+/dROkgxYrJkYsQ81vBgJ1usQRJpTsb4AeQdZz+Ps+Ad8MduEgZ3ScvsZWHGE9&#10;yk22/Exy7va6BynPWPvZRkqPgQIY2E0ypXUna1AT6nNklP2ooDzdg0dAr4DJDd6RyVtb4PrNaEMR&#10;KUlM0Q+PQdTtrUHicxC7U0GiplatW4zOigAu1z8rv+6BXI+sKfLvaAkxUHGjaOgjUsnN7ePR4Fq5&#10;NwAKrDZ3RLLHU5Sj0ecaeCKfZNYlw9+PNzAzcwqCTkXu0TnKbI3svnKm1d9rUKwYo7XJLUoPT6jj&#10;y+rtEBr1VOosw/En3ByoJte/he00kHYgtWd7E9t88flXqd1jW1nHDrKtGMemEpCkSd7fgFkna2Yc&#10;1W5heW6jndKTgfA6NjpWiueiXdoEdXGYRo1R2063Q/f2dJm7t8r0EF6LXZS8kyzu/GW26z5WEtX7&#10;cyJIve0d3INdFRs4/iEGU3TB8ZBcE6AYM/626a92hKPD353PrG62gYFKQD4HUQlruS2iehxU64sK&#10;F0B3jfuwRz9RFMplAW0nChTnpFpHE5FQcRJ5wGcok2nvqJyJdglolNEUiHcHpOazrSOQT1RF2WTx&#10;LSi3Q8KRlbXLJrT3xUOockZdIw3BL7wa0zK2qRU8IXu7xeFoGp4ur3/rddRX0HkdGiz3bj2K+lUr&#10;Bsvo7cgRYFhG3+wQRV6CRCPr1Gh0kwW58cHbRIU4azKvBhZrk2hFvb8taqeNODLJRaIfHcwq2yTS&#10;+uat8bILQ+5P/MInS//J0ziWQSCa6fLVP/hWsMKOQRL62S9+lvmRD8pjlOr7+Txn0R2/AARIS4tE&#10;ne+id7jAPY/B6t0G1pm6Tz8mi34EFRJVWpaBfFcgF1lv7KcuY1+RJCRbJ/CZvAftJ0xhr4fMY7uH&#10;cOoOfaQOMr5ODWxz4n75pV86WF589lkmjrwXpKSLn75UbtGUX09U3UOjvjMUOx00HCSaNFx5jG2n&#10;RVXDB0btcnX5KJq9U9wzw6W36EXcx3Eya5CtHA/ZOm/WZirjFydcZ5iRdW6NNPj5LXF4gyUPGl+r&#10;GoFz7FbVkB3TRqhH7QN/bHXRZM9zCS1Ms8mazFdCielOwuxUDiKdZzRomx1xmjeRqKrHafZj5V67&#10;eKi8fHKIdpv68qv/918uX/nG98g0VLDZJau7D4T9pBw4cSagogcc9LtrQD0zu+XcWWA92kdOICyw&#10;CL39TRjQD+/M0TL0HMO/UVcCEjx+pA82M3171DckR8l2tYZuNGsRv5Ubt+5svbiROs9GA/NGd4fL&#10;i595rhw+wTSbHgS7c6XintIVQTyafFQ+fOvNqCtL5XdF0zmmwww6fzjRcG1PIb9wrLFImdv71xgx&#10;Gg+iIopkITNe4WsSP8i6ZcBEkY36PhkI+aMRxugs/TlfE5+rj7ZvVGq82U1arGxRqTmIZOnmJ+Yz&#10;8r2d7DD56F5E2xpqM6NRCCGDF4+UubGh8vDhDFDpfc71FUI2m9Q3ykOmRbQNjWCcmItIpr+IAPYC&#10;EOsWUOEQQXYzZ1kGqLMK9wmgp++Nx/SRfqbG1EFsuwSjdg6ZNpvx15HLNNl5sMz+GuqKfbKKjYh1&#10;ISrTMAovhp8TQquaF93/GwSsTrtIx5hOLsOMDOBcw5g1WSEqGWjmc3IxPQLVsmZ25ndxgo0OCY4g&#10;KOK/eD/FtSNbtCXKn4sHxXtRRtmT7IWj0gka/MbTjDTXTDFJO0Gw40/XpUbm0WH6b72EX4uv+32z&#10;KH6uldY4h2k7UirQJGr9sY/iujMIsi2m0TrnHkQV4UgcpUFDM/XEl1/7eFn9+teiv936tDeh4Ljj&#10;5eKMRhkg38dShduxGV5CJFQElq5bE866mR7zViQoFYlxELUBgKz2+ccPytw4a4DyToMlmwgQeJOY&#10;wYmj4qy61nY3iLq04vQz+eRNHOPIZ6/AjrY7Sz5IC4xrFbLs86wjI54BNRCeF/q1Z1tyjjGiwzEC&#10;CcBh+t5BqrMkxEcbmEiyCvKu5CZsu6IEcmySW+C12P/tmGv2qu1nbAszdp9TCCG4JsFUFiGLhY/9&#10;2BgaetFypUQRTglHtkfBbJf+pHV0GsWAh9qBS6jZ1VsMJexrMx1vGIZt1Fq+9f130HUdx6CdohmU&#10;Wt2BUeAZGHJAqL3d+zFRop3m8RWc2Qo9ljrSFfFtNwefMw9UtoVzamIVVL8xOhukx66F3p0lak/7&#10;eP9t/jRiq+Nw/ZGPPVNee+Yw5KCl8v70HfoiHzKD8MXyDtDn0aMHOdgPykMO5hYKQ8Po/l2G3NPB&#10;+yrou01BfGiogykmDDaljWEG8eB64N8+nOhDfk7hhFbWoJt73QVCkGklYURN2idky+sOQ6VgXMdD&#10;OsZYIhWOtoClFmC+rhM8zMGiDObmY/QN925yn6j9OEeTaRrHmGKhAoY1uOW5+XKA99+h+bslqPyx&#10;feIA17IZM/BeWMVd/N5cH8vJGijyo8EWhJiGvUWeIZvRQwIyoAxfTCnRIXroA2bVZ1ZQaTZNhgHX&#10;+IQxDUuRmY7/7eyxmfc4FNDA1xE/9mDUhdyX5AVjGqPzwAafElZ8i+gUrKSu4rPjg91sTp2wl4qf&#10;EQIDlm1nZz7kef5gaajMNx2il+4OcmrWn5d41l1lFBh+Cail5eDR8toLwxDL+vk5Mgmu4RZ9k8sq&#10;7kDmWkaAoglDf6CzHl3jXg6yTejO7BuBXEX9m30zS32spw+oFYc6gwjGJkozzSNnyvDZF8pzH7tQ&#10;Lp8eLIeNh2LlK0fEnzoiK2Dr7I+vfunL1NFg9UIwWIBt6TrkLw9sxJ2xJgFB5Reyni+jMiC/KoCp&#10;fqZWW3yaKcZn68gy8fH9/PzsuUzHKkwVa+jXo7apYfCJSSZJF6FRkfiS/rfmINNJ536oOebKNfvc&#10;PItk8reufwAcBrQaDXlmnqn1614Z5py0E0x0wyGYJHB4wpnboQbdQfB5hRLLWlM/MyYPlRbOSR99&#10;x5ZdXnr1VQQhrlEHvUHmCuuZqL0d57oE6WQJmciRVlZB0h+3dIW5mcsouV741Odiosg6Eb3cXXVV&#10;G8g+t9QojhRPxqmBSQYnZsWWuRLWTnGIzLBz3czS9zljBjHBd3XfVj411HSqTDUDyUgh82f4rPRf&#10;wrmunLC6xjNAd97Zp5t/D3nHisgTRthXx/sI3QmtVmICYXjTYaZTTAg2/l5BsEEM4ne0i+jECCJ7&#10;WHtvyATNGiK+MnVEAh2KK4j7NhMMeDXWwaBH57mPDvXhcvHi5fLWD97kh3BoGn7OXx02aNc0kp/T&#10;QZhl1RHIS+BZt29XIoyBNAdjE9KWI8+6nEPLujuUOgIXYdtozcj95ccGapGhSlx3E5GDbSiupAiG&#10;jken77362a0kRCoCLZJBt0nc49r0D1tkdg71sCUqSEg4NDhoOfFIh+eaWwc2KAD+rbP2y36SjCOr&#10;1n7KOBeRzQLR4kssjYgyxXi+iugmUtgKatUGhwTKSQjerOGbzHJVpBICjvMtu1qb0ESR1+Gey7xI&#10;WFBZqnYywQFqDnPALw9hFvaRBR1iePG0A1iJ+hrQdV1DV3V2ZwEjNxdNqU5+OHMEMgC1vWV645b4&#10;/hLQzUFglzZgRY2p3n0OdmwbpIp7MFEf3rlLT2c3+q5kTRjEDhhyp5x7xymwptjRPxwTC6QfNwGf&#10;9qgRihF/5607OMSp8u3vXykvAsEu3Ltdjgww8WB3HYkzxAB4EDffv4LQ8iFICzgTCtuyMXtx7p+8&#10;dASd2dshLnByELFsev0mETZoRa1ZrVmj4TayiDUHq7IWS0g9LfAwe6vNMsu8uAVmXXZTSx1A29Za&#10;mRbU2W/28DmpZZUNNz0+GyINjVCfZ3GkDbQ59Pd2IvgwgtGZKbfuPQbeQq7tkBtdKCjeJuskZixk&#10;mXEgcDIGLO1tI2V3GAo/m3WDAGN3HfEFHOc+Q6PBd3mgbC7qm3U4T09VvU3QGLxsEakIB5E1ml1S&#10;HKfRtp5ZdoIczneTAb1FpirhSUGrfWCzBlmulTEWGgoz7IH0gMQB1WB4Nj2o1jk1U7YzeJ6tc2bj&#10;dCplZIS+RQTnRIk/+9d+qfwt+m0/+NLfIwhjUsKFE+U4wY5iDSOwI1s1DgQuC2h7uh+XiARHDh4s&#10;ezjFaVit4+Mz5SrB2+DpM9RBmV5BHXmdg7nFft2xpkFE3IRc2uVnzhIJb5Y36Lcde+Ynyhd/4Yvs&#10;md7IIsO4hfnLP2uZXRwR0I3vfuX3EcZfYvI8rUNhTePG4u8xKDv8T0agfjmCD94l5Ox83x/J7CLG&#10;8NuR3MRJjvX0LPKk41Ca4WeeaNIvNJ5MxoDfKseZA4QrJqDONWDDas6ikXDldEPYQMMiy7a6xvSX&#10;afLNNVSyEWp6wBzIQcTud6l7aYA02JKhoyUnRkTxzHBehwlEJlnbzo0nBMPzZWj0QBlFVrIO9voC&#10;iMw+wUt/K0ZydZL5oA3lbUZjzSKy0Qb7vF1pMTWm2WP//LvvxJ4QedoEdusC5enn3O4LE5q5xD7b&#10;lWjO9WvIJZyk/Fvsoth0Oir1dhNJEQKPWZ6xrO7LJOD42BSrd4UltQnpRtAYezgfZwxdDwdQGf48&#10;JbEW1kvTBYUXrmqW6opKDDJrFSau2jtCiCOfrXXC0HGtiDPZ25jZZbaI2E5RayHxywnPhvOM5Ebm&#10;rQxeAyTP1g+1hmMZas4+EByDK2H1eDFPzd4/QlgcxYkzlxh5NUEQQ6lLtjD30Si0S3vPDqjPhhM7&#10;sFdKurkEO7aAYMNEg7QhXuMc9jEqDECoQucxQMBg3EQLMQNbMGpHw50V8nw8t2ZsVxvltjWckg7Q&#10;unaMLlOCjvO1tYzUIuW1VmBa5UVD2gOkcZV13IgIwXZNnTLnmbKaJJ9g6AYqQjilc9X5YbMsiwWL&#10;WJlUEhYdb53SfwRM3ZT/WvjsDXuODD4hRLkXYuoLiCU5SzjXXubaUg3KKUAhQMLnmwFX+F9jLwQf&#10;b6weBtw6Dksc2T7HPiJpw4at9U5U7VH3AEPeAcduBJb0zRS1dVh0D3PSfFoT44/L2uS90nPsBJnV&#10;HNkb/ZV47P7eVuTC1hC0VmePPivgWVmv0/S0bfAQ5qk7LJGR9rBgOpkbdx6Vdgzb6bPnYkrIBk7L&#10;qfadQGwn0KbspiZ6m+ZlJY1eeuW52PzXXr9H0/+BMgzh5wHDox/ze4b5kyv0gt6BuDGCw+3voy0F&#10;AedWCAgHGEV0nzHde01HShMBwskDZBw4yPdX5yJt3yICNnLeohm6rpcH29wZTe5NodmI0yf7OnHi&#10;WLn36C6EqEcMmUXBhr7BfmpuTkxYRWlIndrlpdnSzPv7nk7bVgu3HsbfPvW0BQr3m9QwQ+4pwPok&#10;iHgo0vwZoUpK8Ngqcq3yBT2LFNdbYDCWMhg2NwWYib7YfCIC+0BjEjGixQFyxr5KFgbVOrcwCNY1&#10;kh2nxXDaww41qB3G7+xxbVEUr4x4Snd5chOSqiVP4S/i2JnhZNTsFes8NesabPeIRLgtHLY9Y3vs&#10;G38sCAPsnUuDDeWv/PWfK3+D0W0DK9cQMYfJxwdHRMnrphAf+NSPf6p003Lw1je/E9M9FtEMXWQf&#10;NhNZNCigfOYFauwQR9j5G4oNAAe1omeqAskG5I96tGg71sbL9VtTpffwpfLv/I9/vpxh7p/ORsdo&#10;q1BWJbSDCZdqMkQO3vrmH5QbBDT2Chvo6bgiSxQ6T4ZVrmkNH4xHmPC0EHREpGH0kiYfSGEcwMwI&#10;Y3pFZZ2fgqU6kPhaQtsBkYWxrxAH37t6NvGeZofxPT8on0nGQ5JOEi3wPeKTwprlxgqOkGozEUTx&#10;jPhzjqHAzQwD2PRCzawiY9Lg+zM+Z9MaFLoUkthZLrduvgU8R7a9hXoX0ysGCWQWyMTHH01GHbPJ&#10;/m00lzfoq11xkDP7cLivMwLiDco+a0Js5iB8wAhtaZgLPku1GdbLz6/WzL0k7pJZXny18mgVchJ3&#10;nX13wd6ugpgYFcUvp63UYdDd03WNlUydb+Ha6kB1dvE71y8qvQYpce7MNPOrWbcSKTCYzfWpN1Px&#10;XfhaiG1EWSPJdGa+NaizppqUjtN6ZWadtV5LAwdZuzr7QDF5v2yYd919f+5Peca4ZmuTOotUIkqc&#10;IK83RrNV1xt+U0yYAOXy8y/RTrKARjJBO99vJXDppoy0RjM81j7ec19BdPZmM06piSi/FU6HPe+c&#10;KrFZzhMlMdapzfukrBF7rXoWOvSqwBswqGujZJxIhWo/SkA6R3ZbJTe/Z3cEAZQlQRnO8ggCkiXL&#10;9HlZS2wVXnXLqsAkcsNa2/cYQZYQMvZUzohPZYcUuJmEwjXdcEg36OcedUgTkB0c5hIDGVr5PAMv&#10;t1AETlVw5Lq24VOU3lyBJR8EQB2pL/QM8J4iqv5q7KEWFM3RMK7wZ7wpQzl56PY1GgF1UqxfpiBv&#10;aq7Kg52o1m6cX9bhrEoM1HVGTk1SJ7x0+ii1odZgkXbtIxhwgHFZkDfmgSqtSTZzSptpYFVwwKbQ&#10;fSKdw2SjsP7LCpnZLmzRg8cvlHMvfQL5q6Zy7QffZ2oBDhYneOEUPViEu7fe/D4Z6YN4VCcZULvA&#10;ZO8zTG8fIEucgGK8xsE0UvkEtHMHTF/98Gb5gEzw/Imh8mM/hjoQjucjBM6PHjnGYFFUQ2DodREB&#10;TdE7NsCEg8ewAievXSt/9MefLcPHMAywwh7AnPzkpU+XSYThb96fLccQF7jHvMQP7s4RyfSXi8dP&#10;oInbHmLcEzO0INCKsgMrVlFkx00Jtap5+BEko65upnrj/K3NLJCVH9GxcZjD1gV0lM4y4VGjTL/m&#10;U/dQsEmNtKuD7cM3o28iKNlnnfaZT7dPD2QeUqGunFAQzczCQGycgGuM/IjG9qgn7e8BK+M2iMe4&#10;BmqxZJOiHZlIpkGpZTIakoiaPRsBM1aJVmzAdBJJfMlo3mkD2zjwtcc3St/xZ8kak9fr+2wa7Iw0&#10;l//T3/hL5b/+B79ZNh+8yc+kIoiHXhb0yqNb0K5ozyFAUMZrlUDErHjR4Kd5o/zC58+Vv/93/yF9&#10;uqfJLNsx5J0wmoH6GatlwKDK0rfemmQweGP5P/7tPxuOMgcFOdsxHVHUtcLFWx/jJjD0HyFG8c6V&#10;Gxy8SmuE+4qJCpWzNCMLIQKDTA+0BpqfjybseE1Vp6ytnklJSvNE0BHPmh8MG6MjqtY4HWtCTeH0&#10;Yp19u6ouHdeabxKfqHPmGp344OHO0WGZvEYmZEbmHxXGmy43n1/Upaq6lRtqHQO4jRLPPkGN16rT&#10;UpbOpxzBkXbYkVVkho3MJ51aRDnlMdkKn2M22Hx/MliEBrwzd0GKuEbJbft8s5E9ZZ18GVnMaGeI&#10;5njQD6E/uRKLkxivU+yVzD699PB9Avw6l/j4rKtHgBDXlI4h9l2sUa5l9Ej6xbjmhCv1c8KqDqN2&#10;34ahzF0dv2OpqpXL+nNaUp9vsr5zRUNGMq4t/23g6bU1+FzMeHwmCbVEgOnvbCtJ9CjOXoinJwPW&#10;J5HPM59z1DuxCzmkOJ9zyMKF1F3uIdtizKqSyCeTKBYqPqOmMdxkpouT243glSEWPSPl2edepE/9&#10;9bRJtPjM0qIWjhkb3IpdR6sgEJgOM3icmnJ7tky4D5SAq6cU53zNNQIgEcioj/rucX9mgZmt1wah&#10;y57dp0bpfTThHPf5DLWHd4Dkd5RJ5GeURvVZOlUlEDArVQETZ5Ycz5h/R6AkC537Vd4yJI35lsIY&#10;O/gjM0X1YHZl6nIdagw3ITgj01W7od62GrIhwO4Zsb7JX11v5fqWSSdVKnJKlpmkrS2+1v5R1XyU&#10;VfFX4xoZyT6A8AZfXATiMlVvoqj8mHrPIFCshB8bPqM4LdShyjt9KToAqSZT1OM6MdbPvnSZGWnH&#10;ynvXmIOGekc3EYWzMdfpiesjcpxibNIWSkHHjg8weaCL+XbUlPC9ddZHkccTbz5/7mz5E3/6Z8jU&#10;ustX/tmXY+MNjKLqA4nm4ZNFRiXNR5vK3EIDqjztOEhYsrC0GsnY1lDdMTJqat4pY8B8axjj63en&#10;yg2y3BHUe+poUfnBew+JhpGWG4BdyUiJFQ0EGeH7DyYh1WQWWwccsYyCxH4DeDqLePPDG+WF585g&#10;hGmynlljht9YDEvsGO5BxPkgzF3Zb46awaCTkTZRL1OEYA0I5ABamG1mt7S7WE9qQFi9AfZXUxPZ&#10;MtR5FZCMgOLgafgy7Em4JjpvPaiRo0QROw54xbTL8+6BzAOj4cuT56aq6OhmptLQJQ1EuC5c5NeE&#10;UPy3kBAyZWS6+wQq1oTj6zrscK4c/hp069EIDyo24kelRZLynVreOn2NRlowI8RtDraTJr7y279b&#10;nnlhqhx/8eOKR8W9eIwdyfTcAISEP/OF8mu/slC2J6+kOhCf3UI0+7Xvv19OTNKXST+mEZ7ajTvM&#10;wVxbmEbR52H59b/zX5SbT4BPDqIeQ7dRoxkmgcAiNWElBs+eP0sQ0Vu++Bf+ZPkE6kvmIkKeKr+Y&#10;NbukwdNgjaOWwrO7eeWD8s4HV2mRiYpjXKvC1dXiZk2s8h7R2qERrQxb2D1hz0j/fHxCSNliEgFG&#10;rJgHPTNQLWQIQ4dhDmufEa2v1/hpuOMnavCsX/OdM+TQuUZGHM89P1szHjByZJgJG4aTzA/MwCue&#10;W4UK6EjNMnlj19ef1UnZ/6Zhjk/2uqJerYPCeKJmdIDA8q3X7xLRQ0DBwKxzBkQ+Oh2zxOs3KD2E&#10;5JwqK9aRqD1NL2fTfT2vt29wx5FION97MNzPXkDWrhe42+Z8rWbcux+ZjsbaoxyCyPDiOhL2TxGG&#10;uPtq5XiWAZ/6Wu8hOcnZGmE9zIHZ/M33D5+n04tFjfafaOSvnmk8E78dmZ6ewL1iWwTXJxSpQEGo&#10;V/nsaoGFCFEiBPHk45ma5uV+CKfiulYEOKUkc6C7GzDcT5zfDEQrZ254577z//j5lAjVZDjXUcda&#10;BQ5cS+4f79tR0fZlZjB46Ohx1KoeINt5M6DKXeqWbWSQkWFztlp4bt6BnQhyNJh0GbW7FkhGUcOk&#10;/CPr1Gww7guPpaM1aZJkFYRTq+t8pG0Z9p6HJB4ZqbZdh+Y9GZTRrFUOHYR8SRlJ+NV7UBzBfdSC&#10;v2nkvZeAaKMGb+BswZNri+zaoMSAAoSiDl+0hW9KRaysJbeSiW6DKulQJe8ELsG9GnQoQ+r1ymCW&#10;wxJhqrMx+dtWBKhJRGohS7XlyAHmG3BUatOaIA/CCEVr1QZdRX4PMDFD2uw+Rd3FWfReSVHdjdtB&#10;1ODGlYSDZbSBV9+gfjlDNneoq5X6XTNzJKGZA6uef/mVkInbw/EohbfuoGTgQaWMeqjXbbXRnAyE&#10;6Um+S+/lQZrDL7zyiXIYJ9aKo76GkPWbEIdeOnsAp/aE7PN0aK0OHhooJ/Atj+/dgXhAUXZ+snS6&#10;KZzVtgO2TH/mOo51GYbsKDq2S9zPxz/xHNNU5srDmRXep4eWjIXyCK3PZVSGXvnMJ4BncYzQo1X9&#10;WaPGOowz+/jP/XjpGRgsb37jWyiZ9AbEfG1ihdaE52kRmS4PmMx+rA+BAmDddVjDMswievQhsOgt&#10;HHrh4nay6CWMxjCyeJ3MBVwgKGiL+iNwIUHAOFntjjUDovmoCUQ2kc4unFZkEB6uykAbaVZwWtg+&#10;H7NOLeC7KvPRUVoXsY4YNHR/O/ZHWNaMUl3HhIOMFC1eG0E5/9Dv+1tHGaR7D2S4mKQdxYW4xapI&#10;/qmDjuv1NZLEpM/LDCSHZ6Nv8CaPVzfLxO/8QfkUGq8nmcG3DfoQZsGZdIg0nIaM9XM/82PlS/8N&#10;kz7mHoS04f3bNwKqgQUQU0Dq2Y9twGg3kVu7euMmWUwzc/e26PX9XFmmR3iRuszqHJ9N7XXSNiem&#10;wT/6yuvlpdd+rPypP/bpcBprHLbQiNRLVtF9jK2y/sLzn50cLx9euR5IiuYznSJ7v+Ys01ekEdPJ&#10;2GoQhjsdYppsI9dMLiIA4vtmnvHSSGXjnfMFlZEOJICsOxRgwipmphNJahiCyh1kHMKPVj2xlfeN&#10;2nbYdT/d0WtJOKrTclWZUvZgpmOIawoGpe+VjiLeiu9HHafWs2gtPRxBWO4MLrxN9lsv/AGbwRX+&#10;DoeBAZPyH7A/r9kCPTFYktFqf16o06gtbOaAU4os3qwYDsIytuKjdz4on/ixz/B+jjTDBnmNT0OM&#10;XIOYzBLLUxGiamfGdTbzcJ1z2XPt486qL0RK7zfYm96nTtM9qPKMhLeqdSo/tSJQRaaeDMqAZv0t&#10;09NhjRjSEATnRxuq/s1YSa5T1xdcKa/XAFLkwY8XKhUbtF0lHETKsEV8atbqXqxYmFHe9P9k5gbE&#10;apjn9rHdwbXLjDuuPTYMn+XauU6RUWcgvWuWFOvUXC49/2KMP5sjSO/GZu+RYer8QqEnNAH8LDMx&#10;h5HbH6lWrYMdJFdZqyTzo5RmO8ZenAmfJf9PiiZS6CAMB2aLdllf3nVT8v5OcfIsu2zWMXU+ndQP&#10;JQ7OKnLD+wjXwvehTQaUEZup89Tz2m8e6jrh4PMZ2vIXNs0+Ttt5qiDOhbGnM7JeYFU1YxucXoLT&#10;3EG0IiYixbqoTczeNGjjZ1wzdamtvlpPbeBe7Z/3PCoPmFNSZMNy40NkSfXczDx1vicwEw8jYbWI&#10;11/BuLXAgrtL0/gCTNZeFrhNoo09mLaVkBX1D/TBNJwj1Rd73i/P08uo4XC6fQcHYwIij7WwAWY5&#10;vvtwGvYqqjuIFuSpby4HiCT+6r/1i7QAQMjAaVncffO969QcgVRXu8pzzINswOEaVTSKnTOO62Jf&#10;HTqUBxC+Z34ZykK3rl2HvPEcN89AWepUB4aPEQBMB624mRsdQkh7AkLPu2+8TctAC7MP95kD9yxR&#10;JkICjBcr+/SDPgZ25qKccblFBPbu22+RDS+WWT77Cj/7mZ/4PHDeZECB6+ywm0xwH+JhdREkKNHX&#10;xAJHHQoLdHAM0W/IDStIBa4TPMgpWGCyi1qaCn8fgm27yUTwCQbtOv2b5tSE8szkPOJhyz0RVY9Y&#10;lckEdGMjcYTEnkudVOqDRlQabDQdXv7d9/OQhXJIQEDWE4g2QtDZTZaqGAolhCyY/47MM7xzOuLY&#10;XBqqymD5/v7VCwhoyMgwa3AOzFZhZZ0JFbpbD+E2sHgz7TJLnLQ/IACyR3X0/HmCM6FSo0HehH00&#10;wgF7jgz+xkfUNiAwTYBOvPTxVyK42GKeqcy5K7Rw3EQIXyPcSmvNwUNki6AhfRBPrrwHWQpRi0V+&#10;9uYDRS5oG6E27XDYNgzh1NQEFHLhv+x7CyJFrGvS9TeJIB9DGpszyKuyGb+robQuHBMjon5UgaaV&#10;7c34Jp1mDa5Lk8z763T0ia5W1IxrTi/7wFzHyPP8axh44cXMQ3MnRAUtXhDj02oYbnV4Ixn1x3yl&#10;Dpv1tFFfRp+zDdU3dlJEyu1FrmII9DSYysxMi5vZVDhEXxUQHO0Qokka4IAF41Nibfy5LpSsOoHK&#10;7XXcJ7huoJ7UAPPbdXWYOtYvlMCaMI6Sc/QeivGrqCQ6FSMFdaYCFQSSd+/eLqcY+9c/PJrkGamY&#10;ZkXVuki+s9dZ8pRGrwYnhxOK3y5iDZ4NtxLP1nt2l0UmaSDpz8YzMTuw0dwsz3uvnlPs7AoiD8g2&#10;oddwmz6DKmMPxxlcD1sPfDbh/bM2ymsa4zxmwGlSbhyamEEGTgaLscYgL3uuScCMPKuUwOG7eq/Y&#10;gdGmYrCzz5mJYd5x955XSYCuUQqIB0IScHAFifr5rkLl7Nu7+suFy8+V17/zrWD9L6+KxPiolK3M&#10;IL2Z9g1HFa7BR4l4kDNcR83Olo7oJw2yDfNh8GLOTLXcI6LjE2nBuTjfM0aIESw7asgRen22jjh4&#10;2c4GRSyAPNVvlt/RRunKNdlBPYejCdKX8yj1kmaGbd4T77lK24rXKet7ida/bNXKvSBykWdPFML1&#10;c/gE3QasbwymDm6BiG6iFVsiGvwltHG5/mib0RmKqnKdEodURtuR88F7ybj1V+M0md4B1DIcnWO0&#10;0I1j2SHjCK1YHKXL7STzZhhSwiCyjtboqdrh9Xpfa5I2izqaSraTm9CpD97gBD00kziy55hgYLS7&#10;CvtT1tU4ijy2L/TSTvFTr14sh7phvsE4VJLu+s07wTAdYBzQgNMIYOKGzBgPhByM6QIfQYembYPG&#10;8vcY7vyt198uzRzWFxHAftR8qAx2ny1zqD+Mk0EOoQ7RdrCzvPvuFQTTH5QXXn6O6eIX2cSr5e5H&#10;d6Ol4DEtC6Hiz2KaKat7+KU3rjEFA7Ysmrgq+4+du1iu0QfoaJ0mIF7v98iRUXo0H5Z2CFZN/UNM&#10;WmEAKjXAkeGBMtC+zRSAQ2zKtyOTWzJTYef1AxGsQGz6wc1bNGhPlkunTgF/N6AamKy+tLsZKdUa&#10;3hNUSWMQfVgYsoCH4muZPfqkrQnFRvH10avlv1ND0kxSVECnaW+SRJOAZY08+SN6vXQGUZfLWkZk&#10;NTVHWcGGeYlGWvFHHm4NCz9gH9QaKgCrDgK2Hqeh1S8buvK+NhVvsPHe4fkuYNBVz/GQh9pPkJx2&#10;SjdW4QSs6w+ubZa2gbEIyibv3iLzoCEeVuwN4PI9Mkxj93On0fylRj7IYWxmj1x69jSsvXnqX03l&#10;mU8jfQjM3cPXnac6zwDoOQK6DeXSKgJC1i4SolNse1OFIAKlmPIQWU2yJLVC2baRzyWMUuKuGVBE&#10;82TWmJKZmc8rkTINYirLZOqX5jJWUWNSGeZQeYgYyUOea5xtPRp4fy6earxvRPJpuvOnfUbUmnT2&#10;62QMq44JEt3g3mvKI5FpaLzjoaazjAzSzLFyyjHoOzIZnUmOarN+GNkFDjN7HX3WSYppZnxaJ0He&#10;ImiMUyCk3SuILRPSLKCZsoQ9kdYkld9R5UcjukuwqOKKW24HUomC3Waoohw3GWL8sZHDEegZ9Wvk&#10;g0gjxBZ2TceV+zPXzmDEhU7DWW3LeB55EDJbq9WBfYFLGZmejy0k4Phs1jAHAOf5yaefWXjAvPEs&#10;8mdrzjCMtH2LptVRF81gKTLQeFq+i4Ftog7RZkIu66AGnWBNsjKDpHhkWac2qIjnbO+mV8PPgqhk&#10;T7RfYC2CzeS/srUhsiu/EoFWRQAyY4q6ZgZe22asfNjosdPlOKTEG7fQ9yURaA0avj+XBCMRKMts&#10;llH2Kh1eYWM1VIU9bQXzWnU8McHFn3VmpU7JsyNkq13h6845VflMYYEt+udjLiV7aJM90iDhhuzS&#10;8Y3eaxAjPV86x3BaQvYMYMZ2tAMR6/ACtRBFwe9EQCkc6xmWqCY3w5KJBs3rciXUs60UfMxYglfA&#10;zzfSzuT8WlGSJjJP28yU9LOdaRf1H3cTnoCOCAlR1D8ji+aerStuc7FbwHAdRIeyssjPcVJ94YEt&#10;3h/Ece3Qz7YGr38b8koLs+caEcGWzrtCbXD0MPMg6Qe011D1nqiBEQXYJjKDYbRNYoem/DVqgBuS&#10;JfxkHkQ7G/8R45huXW0rLzDHsh6Vlpvvv4mu69XSggFwNNvkgykytE0iixUkyaivTd0vDWePl7e/&#10;/Ub56rvXym3qkpePHsK59pbPfu4z5Rvvfli+dZ3IA7j47LPPMHS2sQyj9PIZRgV98VPny9b07fLV&#10;r71euhsO0xKA8DpGVU1Hwz0nNpqe71LffOaTZ2JSyiYMqYG+dnoygekYI6X+aBeOepUM/JGC3RB7&#10;mg8wn5F/29ZxFTWi48DF7bSJmFWakbXYT4QjuU0/6gKZ1SJr1nPs1fLZf/uvlv0ueg0xSD7YqHTE&#10;Oc8MIw5vMLiqLM/5ddEU60GuoFozS52htZ7ATT0gsmEl9ugA3XSpIBKz7dSjdUOHefHQ5rHOn014&#10;Lpxu5bxzxFdlm8KJ+BpNRkbTvr+GA40XalIU0ePwyO6ragw2EYczV0mHtcU4SY4apNZbb9E/HLP/&#10;F2lqTB4YQ1hfWOTWzSu0FSHODYQyOHoGZY2eqC0eQlD9hcujIdj8AMHufmaLCic30q40xCHr7aG3&#10;z2kFQjdkpbcZCr3I6DMVToI7qFFjXZ1CEpA09+KMwFUGBwT7LfxU5YzCOdbqkmlIIzOJenJY3ohK&#10;w2bGkYoQPzPDcHa+Ni1iHHGNkM+51vfK9yKXDEelwcvPTmEBrzMd81PH99S6Zibhsq2wp1apCfrs&#10;4RTHwHEnOjx9tnHNFVwVqIExlg4j4ulYj7ivyNiyadvvKYO2w7mQyRqsUv/LGCHqWYMjI3AWJkLU&#10;Y0vGOyWQyIZp1VJhyLpkDD7mLItgyX2wf60ZdEeHkevC3jSYYgEf0TN9Bkh9YOhwOnPXJux9ZjBe&#10;pZmT2zGyKZ2f2aIrWnmbeG4+m4z2cm3p1Yy2kqhueXZ8KOmQhOhiEEFVL4zuxer7GbRk5ilKIKvW&#10;kV7WAs09vCJ7DYUvA+GOe68csvfNZs2hBulQI9ON5y5CIbrA9+LImgmmKL83HPCtI+C8X1mvwrAE&#10;GZuc6bh8hAd0urtBWLHtTGFznWuIVmYWy3uIaBk0q4qTe0iYv6mce/Z55A2xx9hmM6lQDMJRxD7g&#10;8rZ4b4PbRqKfHTWgZZ0q5yjMqnKb14Poi+GeMp01O2VgKOS6DU+lCRSwxTKPfRmgHNa5t0lGhEbr&#10;cHbNbK52aqZLIDm2D7UgaafIhQiXvfURFEtuwhfJpq43O+X6ZcpGwqD2LGsVT8OJRrzGWnucQF/H&#10;tcr499ltQypSIN1yQKguAb0rPuAZkFMQtiwMEV+32BnnL6UFvYaNsHeclDa1GbnIDQ+b0SEGTCUF&#10;L8Q/t/jzETW6/oGD5ckUTo83sOjbC6zmw+rCGXUpJmB0y/tM8xB6gVWWoIYvM/XDSHQCJ9eGdN2u&#10;tF6hA0WKUQlZ4MJWWdxpjNQ//72vAsVMlTeu3KTmyGR0stl7s2uM37rDZWECBkfKw1sPyieBav7R&#10;1z9gaO9sWaij15GJBi2DXbQVLJdv/tY/KlfuoxFKyv5zf/KPBxPt/bc/KC+P9pbXTlEH++7vl3/6&#10;+++WJQQVnv/kKJHwJg4YuFkBbUY7bcMSaUHuaWF6nk2gNiLBgU30NFq3UaOxp6wV2HVpa7rcvMP0&#10;DNamg4z6CZ89Q313+MCBctB5imTGDihuBlq2gV7C1BKjxRqBX/ug3l88eKr8z/69/1U5f3SAe6Vu&#10;QFTUDIRdxbPxYJLY42GqZTSZrUUvVQUv1YSa91TyceZd0Kp9l0p30kyRiN4+pNhg/hnOUzm0zAxl&#10;UoahqLK7mipN1j4q51AZfjdTwF3h4DT5/pUNh1F8QF8piQ1CClC99ct83cnoYSDdj/w7iBrWNPnc&#10;GSDqdjMcDU5cZ9Zno4DPBy/jTPfp+/vkp18MFmMP4en0WA81D15HHXv5zvvhnEZOnC3ztCBd+cFb&#10;Aa1sEaE6M9QWn26IYkNIFj7keWwzezNqTVWGoPGKuq6uEueySQ1epY/MrOKPdDDp/iJvMUrNmCLb&#10;FsLpRNaTMF4V6cTfwzAbDdegAY1z2uR4fcBpyRCqxqZpMF3YhBJrZJDYDDrfyknEP2M1PdBKselI&#10;fPMcY4QlQv2pO7K9aIIX4jPy9pqjVls1wlf3FZFBJiAZmLm9jM9im7kv7WOzXzDJJgpThFPlwwy0&#10;0x1l43dA/lXmavChek+MYHNAQ5QFMK4GKsKx2A/ZssZwNflFkY97N6/hLIfj6xryqF2G04ydlpmS&#10;/b3h2N2jmf2538wO45frXz3DCEyqdo8IBKrgw5e2aFAjG/R++QEJOxVcnZyBDApT9YU6mDCePXrW&#10;XnH60XcYajI4EethUROrcv7gBVR1vQis7C+0xOG+wNmaIQeZCSMuXOr6mHE67suJGlxfZGLeI+/Z&#10;1IIt2tBB+/5CvFxTXKNrUUHt0c9cIRARxGUAlHsmz7Nnq7N3qDxDJ8F3Xv9eLJTwts5bFEHlnRgT&#10;piPSYXpmFFHAOcX94viOYwfrlyZBxyBMklAIy0bQyef3IVm6QZ3P8V1bZKHznKk2fIZIZQv99goN&#10;bEnqVPqO/9rIYlV86qKdaB5pVPsxfR4ddDS0N2M3CQRjeLpBgqx+0QnRBoljBAjQyGKkZKtlQa5b&#10;2DVq24GUcd+iBwbv+CefeQius/8aCPDcowJfErV8EsLcEbRUNfaYAhxkrtxXjeoKLj2hkZuMw4HW&#10;+9Sbep07CVSpJuQmDMGhgQHaP5xwXtDOPIMEGIQgIoB2hu92cJFbFIo1NtaoLADPk2FOkWktUfOU&#10;BTfC1PoWHOgcsKxDnn2gLooPb5WI4N4T6kWzFPmvPYIthSzSAPqzXOMFei03kSc7c/os0noTwKo2&#10;X2+jC1pfTo0ej+bpNjM7Nss7NFY7fd05a5/93KdZFSJdrqmRFH566lF5ffFWGV/ls0++Up49dRr2&#10;7Fx58ME96ivoHXI9S+jK9uvQ6Qe6+t5HzLdkTBSyczIreyDoqODiQOuWOrJCsktY7lCNMfSwZiUl&#10;Pffcc7TNbJf5qQdl0RovPUpHjp4so/SGGk0Nsqn2oTIfP3Gp/Myf/TfKczhK7eh6GG0jwTwGeVbD&#10;FFfwTxrsiISNo6xZGktHzS1beqK+aUZY9VdG36N2JcYB+dv0ToepdmISfvzQOGR+ZlC1sw6SFHct&#10;qYcsnUJeXzrGdJFCQZou7p/NNA1LeeLhLL12x9M58goDNZmHktjzDqoMVeiP0yDbchXijxGgRBO1&#10;IsNBVUZ84NBoecLhefj+DT5ltdwma+kCcpWxfG98kjXlkLDZn51cCg3NW9TC62Qg8KuBEkET/ZZ9&#10;9Ls2v3uVLJ+2I2f6xaidmqsRHWYyutGmDOYg/ui5onqXAUTgYHlQcnpHGjG/9nTyQ774aQBhdC7x&#10;I+XIsm6ZGWauQTJWM2utZU6Zc6TRT2Orc8gaZYJ6NVar7FK+Eq9zfyT010DU7oQg60Lt7MWOqLHI&#10;7svM2cwtxA0CptLH62ADJI495cONvfd0BJzZN/UlDIxSYPbJrRik6XQCWnVD1JWensFwOKpcNRNk&#10;R8xgFsjgZmdkOvdQoYVoRTIXCyyVLEbxDgIUcrqYctFATdtmdaOqW9evlCMIqfcdPBI7IedFxrdi&#10;1QyI3JXWBDNfz3psrm5mmLX6bAwAqD4zmMU+i/gJnjH31BZ9erVngSPCqPqzWTV2DQ2uDOC0sgpt&#10;y/JEx9gMyzqfQ5ZlxQpJCgdWjjhcrFCk0nM6RJ2YiIXrwXnZqUZ5yT43UzaA1SEZoURPqQFjZfCD&#10;lc5nN7tuCh2Ef6zOYXj52EiRdeWMU1fVIC15BNGN6bP23uNMWwPdL4eBY08xwef+/XsJi0cgQKuI&#10;WarBgaxRfkbnZJnG2qXzRdsggB6CkLe7Ta88z2wdSTthzHYSK3Vjjfck6XgdhqIGOwZKM0/mIpPv&#10;7Wevch1L1EtFLdxf9djNZfp8FciQ3OV6rqPHvLsR6X8gO8Ytti5u4qQcQG1RToRTGcoWEFHP8Ao2&#10;d9NByrzeYDlAuSDOwZAlc94A/eiQRWRgSRDgtCf7s0UXor80CD/sR/cw19FNKSM0Yn0+7oZbH7yJ&#10;YUclhy/Y7nGIMUpbKHHs7yF+y80vzEMjXnxCBkUjPhHF3Jw3TReP9FpudmmJkTtkCYroGs3ZgG60&#10;tI7TsSndm1UtfgV4JUZZ2cPDzrffKs+co1PQpCWyGD1zImqdTRzyLt57gObS514+yyDQ5dK9AUmo&#10;C9IIg3wbufldCtCDZA0dsE5XyVy7JDPgkJZo9P/wnXcicuuFfAQtt3yAgPf8AfRhqZN9DGd/F8Wg&#10;aVpR9oCDOjqJTixos6jdjtBaIDg4xQDboe6ogXWjuDMIXLuIAk8QBUnhN1iDZy6e4qDvlUHaVxQI&#10;XmXTvPPRR2Q581EQl2Bx+aUXywBTNB7fu1ueMM9y6Mhz5ef//J9HQOFgRDLZvqxh5eGFYeZ3RD9u&#10;9goaDYuQRJgKmcvG3ExrMpLXAYZYswdLg2GkynOIjFLoNaF1IdyYyB4Pn/cLODfrpX7Pz8yxTml0&#10;IpaP7CodXfSHBUTnv4V9ZBU2lsnHsnxhRxLhSC/X4Ec2oiMP0kKc5/ztM48ojkPkm5oRh7YmdZWY&#10;Zp+1kBagvNOXzqHStF0mrrzD+/O+CKYrQWcf1I57kGDmfZylEXwD9ZFEoa15kF05b9ERUGT8qwRv&#10;rYhuaPysI+U0+3SDNWZw3LOOKN4jsyAPevSy+row0gnPeH1B0ojMNEOBnF2ZWYo3nNBafvfprbum&#10;Zq7hM3Sw/DZYij0Qq5xONLIDX+uaVZlChfM+dQuR9meA1UW/WosD2E1bzSY1wuxBWyjM2iPs0WnJ&#10;HPfzNfxhY/Pd/KCaZmYwYr0XnXpAXgkZg6pF8BOtDfEzkEGYJtLb04cEHuINRvA646pXzRFuO0Bd&#10;IVoRaye/gexMHJ0gbYc1auKMtJCl7cjIlmEpHEjQcg0BkE/QWuD+CdWZ2Oc6arVmI8/IGqF/ixuw&#10;5lip+QjBRaknZQxSjzedRCTR+hfusTnUX/L5pNybTibvO9fGNRI+JROSJUr204R9aAQpIi2Gm8hv&#10;xxPaB2gWGFCtGU86ygiMKB9wA0CZZmpyDayjmZ1rAhXvEO0xY1JJSV3fJOPpWB0dlkGtCItOBbto&#10;BhqQItdJoB76wahbuTYpfydiZIelgZJn2SDYbeJeyYzXkVyRlVG3O3/xEhN/HsNYZ9h9F/fnz2wi&#10;dYldq8POue+3tlhH7PMa9jwC5cWZcufDddBVeCsZOYKa0UZIFtkGytiKIIjM9VBY8ryxIJvR3uIG&#10;gjfBeTSw2m50kgj3vyGPhcDJdhNDN6FkoVPWQCKlmW1LtKG4pKyL8yVFpEQlOdct7ME2nsUS9nmZ&#10;SSY+94DSgxbNXqC27ojApmGCtdVx5hrPA1mw76iZiqI2VS0xncDAOsesxcqc5+lzyWvwJeqidYUt&#10;fvPuRLyxB2SeF2hOLHY2kDJvbFJfg/QwDNzS288EeRiuqjDs46jqabGYgRwjc8lZmPvAoo2y44j8&#10;V4AW3dilDkF0PtmovYF02+bQKMBmnIlDaUdfcrxc4BmMMjGiDSaUxnji4X36IlvKHeZLqn7TwqT2&#10;cQSXG4BnT+Ok9mguf0LP45NFoLyZjF5XYUG2sJjNGI1lDqwObJJm54+u3Sltg8cRLu8PVZnND26V&#10;esZBNVMjnUImz6L1oaNH4kCbtRyjpaON+qdQ6vnjo6ZnMW+zh40geWFxZQGiEo6aNToAKanRe2JH&#10;PoE2v8hmbhrka2z0T3/suXL65AgEiIXy3W9+jwHaHy//k3/3f4rWaU9sOp/9NmvuFHB7nrJFIyPo&#10;/L4OLA1BDv918yfzNZRXqkznKRPW1wf7LqEw1VCEeULNR1KLEa41T2sCvkdQ7KyhVP+uap6pMFIZ&#10;84rQkc7ghxmCUFFkm2xuA7nWnuFs7reB0YxKaJD1932yNSENV9TfqgwrSTGZNQRJhoPnj2uc3aTY&#10;AAz0FjMpL5Z3XZv5u6AUqJCsyvZCqxXn6PQQjfwqwVSiw4aplEggmm3Tz7XOvbe3uo85QjjbqOVW&#10;/Xf6S+GbyKiNUZ5mdPlv3zAhRjOVDFRiFqWXatLhvSh3Fg5EI1xlLeF0c73sKwjn6bOqZQO+tnJy&#10;oZySrjYzxTCxaYDSwabzDaceWUOkbvzdr6Qj0vEHVKY0me8TbQwVXM4DqBF7wnB6YREU+YpKj7i6&#10;t6SBeFtRKQtDqzcRbTCAjXqae8NHLO3eDJzMrBM05jGiH4pZmMXVN9OGZTsF+8lmdslz9lV2o/vq&#10;/dhv54B5daG7QLCaYt4ogZKGDiPdDAIwOc7ItMmJyC6DYR7wdLiwhJ6rHuCAxuMJpdMLibhQOM+V&#10;jFjEAMgVCSjVr1vHYv+Qfac4eQYKWT+tCs8+5zD0mG8cvBCz9VfhRgcstIFWtZBY+HlmRpLbUuje&#10;s2Ow6KcLMQuXCvPjzP0zsO28Ls9iEtus7YNwYIeag3iV59Yzu0tmLzrkeXe4QAt1+F0kLfP5pc2O&#10;pxYZbQDR1Zhi/uYWMUjmTgwsvfdaKdbylJNWuvoPoO7zTPne974DUa4lJkGt8HWfg446xmqxBkqN&#10;mhUaPLojVF9Lp2sQU4ejRZkJ1GcdR7ROX2Ub6j/1kBkliInsdbBmrWSeluyeoMGNYmgZOnGkXDwz&#10;VvZmxsv3X3+nCnIJeGnhkkTUgJpUJ9yDbXgfTqiRVe3YMMsebfiNVWU/aRdcBmEacWQi8opDh7KH&#10;23mWuyQvDs9ux044h/n5T32iHGuYZ7jFG3AmKPMxJ9Pz3IxkaS82e3eREiOznE0aN+CUOFbuANyI&#10;XcR5sj1Hm+RGcUG5IAv5M0wyHz3bRC2ROWos6lkE0oUOdoFLx8nIJO04Pmm3Ho1XsrpNmlg1Vp2w&#10;nvYdJN2wxVBfhATAs9HH0xqx2Tpi3IpKDfnLvis2KYaq7wDDZ8kKH9y5FwIIDhGdhSgyt0y00oth&#10;vD9djsBKOj/IZJBnj5axU8Az3QfKlUfrwcTTSE/cuwE0jGYrsHEnJ1VKcBt1m1kg1H/zl/506Tl+&#10;rNwm69shElmYQ/Fn6EB55+4DMtYNhkYfidrmOhHEAAt7GLLIIw7/vmoxfdROSN23yWjmgGk3uN4V&#10;rqX3wMF4/2aYsdPAww5yXZqbLcMUoQeOjfGaAimov9x4533qAtfLM6/90fI3/+b/mjpvNpe7hf3T&#10;EVs6G612GOWqtpTWtnI0VZRvv1YoqoTRyoMZhyXS88wG/ZWCBEKzFXu25iirKDXVQ3SQKYOh/FrA&#10;MzqRoJprHnXI4R3COMZ81ojAU9nFjDKEvvie51HnZL0jDK5Ok/fZAad2iGpAtQGNpbGLe6sMmKSR&#10;cBU61cgIMYRIKvr5aSTpqsEIP/vMufLuD2gTIirtQKVHwyfius1eiWsgiLFuFO1yHODotVICixc1&#10;Y8gcFqBBzgkLwZOL1xkYu/w1A5ZcqiQ9aWuibSC+G08nnlo4o3Ao4mHp6ML5xQtdk/DaVYAT4XDe&#10;sovoYwtillmRGXe493ht9bd4TQ75Nn7QCOfH1KZMRIZUrWe0klRQrLMDG/kdbiNhgMju42LcQ5HB&#10;5LPOfJjfZlFVxpEOOa42SVpxremjfD/703SaIRRuEJAfTRB9kOd0JVACBzG0U1sOrWOzqKD/Zz2v&#10;PaZDGHQgfCDBjDOzxbAFoVnRXyfYNxMhNfMzTv95cOcGBKJRfsaRSygv6eT5z/p11OnCa5thpgPK&#10;Na8COPdpuPx8jl5zBHH8ywzUIKlFFq7fi/VPhxPdtRJq3LciXhh8y0otth9hoIX7WmmG75DT4bPB&#10;I0laS0UgI0x6Fln3mpiEiUGq+yTTNEl0Zox+aPbD6pC2hEgJIBqDkCevw68L35J1Y/h3nHvrSDOR&#10;HCLKGOgcBQ6uOM6jEC47ynPkGkfjvZk+ZyTgXNfFZUsI3+eqs2tkYY6dvFieTE5Cprta1gkGJN3t&#10;k1Vuky06kkuH18oaNPJcbKfwwAlRhnv2mQfMD5Od0lQ3Q9gnJqeZ3LRA+1wHwgN9BCXqwwq5i1Sg&#10;K8x0p1Xu93ls+ahzjeHCGOy9+/5N1pzP6OxgfiplPda/p62bQ9gV6nKObtzHcS2DHEqIJCXFwfeW&#10;PuRTG7jxs4yAtDxmKbAZIRid7jRlQPfaNC2RBxoYRD7cXra4JuY4lGbQmG5KeAZK50/0E9W1Mfno&#10;YWjWbu+BKKITexL50v6Wg0zeQf+bXyr+RAQkC8ij1j/QX7YZ7zLOwN2LzA/sZWPcpyalTNIOkcEY&#10;zqU+4BM37B49llMR9fT39pD9wQhVmQaFlWnGt1i/Up7Izb9nEZKFVs4oTRSblgvtE9/hoKjTOYmM&#10;XSM1l5NMCokho7z/LD83fme2dAENrzyaKC1EpJdfAnYaQK3hSG/56j//WmmETNNBTXWQ8VkrZL7t&#10;ZKOdLO4WkcLstXfK5JVvl+ahMRzYSMDHCzjAwwyMPsBQ6k0nheAoO3GU/YwIuo5gQT2R1Y9/4fOh&#10;OPKt3/8aO4umfaNTL4lB1ecOHisNPUCzqBx1k2GPI1hw49ZDRkR1MV2khzmd5xAuuFeu3F0vr/zs&#10;Xyl/43/xbxSEg8Lh1ODXjIpVvzAS9SDUnJ2OKiN4C9kauuDFVc3KAZVWcGnkn3EAM9sM5lvULrOm&#10;GaSQIA9krSMhW51iRuF+YhB2IpWqHG04QEkdOoQ09il9lg5Sg5W1iLg0hRkz+9EYhf3iMPp5kckI&#10;k1VU9rBmfoqvrwxd9RlmDpF1mGlaz/YetIm2MHCgu9k654mA3+G5LE9cpSUke/8c4bZtOgrso1CG&#10;VPSU35KoJsOV7BIURIMUJBC+ZVXIgMEpJhLUos4Wvsm6Ys2oVtmiLtL7CDZsOvmQudPMhpPKbKxy&#10;PbGWtYwtxb7NAisrHk7UOqSfV9UlqwAinVSsTP5FQ1zDDCsvkAFNQrr5efn/BlFmEaGvKQwamWOy&#10;piNoCQgz7yMNtrVBrz0eePVMMpuNuwkkwEtgpbiGXYy0X9dQuGPqfWbR45Y11g6IeLK9BfY92zsq&#10;nogM8FtHUcdZlLwiUz6COvb6OnBmE4G1EyUCOsRYSqBZhiG2bl8uBnZyHD7BvOWfA+G8rAPTZJAw&#10;r07PK4jgpqr1BnRd7etIANLRR5dFRAL5pzCw04JEvGJvpxeJAMBzJqvU2mQDDqEFSFFY0XpWJ9mR&#10;jryFgM6pS5G5sYjhNPmgmGnMW7bEDGDLGElQimzT4KgWAAcJxQxY4oy1TJAxg2YO1A4EIEUPzOok&#10;aMl63eOzNvjMbVrMTNkZHRwSbN5t3ntmiRHmmj0HyQ8nmlTYmHNpKSSFF6pFqPada9NIKerZF14h&#10;sVBP2/Y3ngnv0wpHIyaquGe0Axz6FudSyn7n+VlykYWqU9qijDU39YTzS2DUPkydb6dMMehgHbRR&#10;UZpOOgMUbXeRbEEcAbHr5l5b0RtehzNz9iSyqNtj5eY4Mywpl/TBhbGlqNvAhOsYgXw5yni3FXrs&#10;V+F97MK2XUc+9A7OrQf4dIg66Oqjh2V8kgSLPTVA+14XdniIQRwjfYxF5Ht10/fL3Wk0tLEXx48f&#10;Co6NJUDt/rV334Z/014OMO3KPtEnoBu72J35hw/KGolAG5mrv+BIJHU+GF1EO8dOnSgrLOCjeUbu&#10;lNl4kzaii14avI/AKl2kwGqkoD7nIlkAEoNkoDg6dE7vMhtyWX1Wtf40KWGIJPOkKozN3UYXHgyb&#10;mFeVH2piZiIH+D4z8iycnz15nvcge+UdjtFC8PzLL5b3rt8Cmn1UbjceKLe/+6B8620UfBiibMvL&#10;b/z212hSpWaGOODpk8fK8NGxstlVV+4wlsZU/R1qpRfPHC+fuoCKzmgfDq+jNCJXJ035O/RT1nEo&#10;Nonemli8+j4MbktnOQPrcpgxWNdu3Y55fzsoD9VDc16mgDyNwPfxIytlhKZ4hRdUyBifQ+lo+FC5&#10;fOlMOTw6WtZmHNpcV/79v/m/L68+w3xGFjrB58ogVefXBxBMymgqdo2qDCMymmSGZmN2ZggR2Hgw&#10;g2mn8Q3MNusSZp5hn9OB2uSc8/Ey2jR71okFzOve93URcqfzjQSEf6rpugP7OGppGndfL4Qo1Z0X&#10;qH4SMK4eM4hBZqkZNeqYdUwaaK/YSN2/h8+tDncG+Ua32Qdm/B9HOC6BfUgGIgxlxSOSZkkK/GUY&#10;fdiLzz1TXpdhN3uHzFKyku8jwcIslM91+GvAbGQnGucoIOWoHXd5tA94XwErZigQ8J3uoLrfWId0&#10;F+EkwkdWYYO1FO8zsjQNcpB3FIZ3o2cF+uk7BsycpJhwnNW6hYNLUx7G1s9J1m1V2wyGV35+mvys&#10;H4evjLFrOgQdQa5rBjx+du4fn0mowLDuxhEGOj7whN7N4HSIKalW+cV0wOEM/ZB0hEGCCKgtDbLP&#10;M+j01pmoLtX2jMIHXcBu6xjD6LdsbMcgkfE7f0s3ZwAjTOxwX4MUnQ3iJi08cOgEERht4yi6GcnW&#10;2caouzm0fW14h4ymitOlgQNxNhowzg3WX/UBgUgY/ACvG3hwzUmOqh65GWc8R2vgWXuMeqEkHAy8&#10;tbXQEhUcCDSA11g24joNuhrIIpsVdcCwqzncBts/xhIC3YoGeWSVafPzFP+PoCjzrrRvERgl6uOj&#10;d49WsXA8A5+s1y2hxfqqWbgyjwqaCHfCX0y0J/6Ng+Tnm2yyb0zt5CB5cUb3caCqAEWG7QxHygyZ&#10;RkZkHo4yRvLFmcj7zwA2DmFci2WJdgL/559/vnzzD76ZbX3uDa6tOdqPlJkkuxfKcW/F2d8IkQLv&#10;Qek5yY5rEDN11h1Mjzly7BQ+QRnT2TJPwNPNlKkjw61llvbB+/RLb/Uul5c45/aH9rQiWEKpahju&#10;yAJ998vNPeXEudNkkYxEBDlqJuBtHL9dZtaYTDQETDs7Xh7N7ZR2etu76aPfhVw62E9nA3D1HYiV&#10;O5QBZhEtGH80y0D3uvLCxz9fTg13lre/+4NyH4Kp9dVmEEO5Lgqd9A7gUA/Ro48q3DTCO+2Q1poc&#10;KLAwx35guhZ8mBYy2b5BdMXrEUV2EZogg1y+eKb0jh6hhoveKhHdB+N3ou5g+8Q4EzkusqDNnQeZ&#10;on6bFBl9v1EmjCzTvImE0swEF7LfQSpP1NYCREDEoe6rvzat7YThdcYZ5Bc0Z6XkjiK03gYJZxx9&#10;WXVeX3rlReYU0icH/n2MzK+bLHBtZrKU2QnYowfL4XOXy/WHj+mtGy/3iBJu3b5eprYh+4DltzH9&#10;ZK3/eDB6Jx5O8T7UoqlpasxaiDKMUhQpmGKiydd/+0tEt01lao65lKdPoVZE/ycbohf2FS8p3/7u&#10;2+Wj6/eiteURw6b39xkxRMQ1t7BRjpy+yINCqm5ijiI/IvGk+kO0lQwgfdcPRLiIotDU3G75hV/6&#10;c+WTOEp/aeJq6qJhNz2+AeUlFLgXmzrXKDxfZC7ciHU8cdrIPrOG5nc1ggHleS6M/vSSIjGVI4yp&#10;6zos1j0Mi7/tHw3BgXSgEXGn906nGLFpKlUaPMV7RciSEWwY2MgE/VkPTHx4Om3fLPr2/LycRuhr&#10;lKzyt++bU+w9pBH/8xWzQw2KsFNCYkFc8DU63jBA6cCjUIADPUyA9BzB0w++TavTEu1MRJBRl6Xm&#10;s7S0FE3MvQpoANsoQtAsHKUmJesYNWDfKz1NNDlTSspsBDsQLEidn2ze8OjhrsNZWMcPR24AqBHK&#10;8DKu1QQlSDO1+8u7TGemsXSJ0+OGswlX6HobgMS9ZR3O6/th1pmBSbIbky2dTtgMIj/XbxlwhFKT&#10;/9Dwh+fMrDcoYa4h75OqmVluicvkdWHjwxHGhgy4PJ1zPmPrUynxZnaReyP+e3otWd+zjteCuMc8&#10;qFJPbyparTMcEB48NSYZlBhaZxniLFtxNooPiOTI1I3AiixBXPT4UbgCtHS99e3HsQvNUu/duVVO&#10;nX2W8Xn9CWt7TiJuTDg47sjaX1yz/58pZFytMGo4Ee8hnUVwizxDZD6bnP+okUdrQcq71ZPt7jtO&#10;jBmHncCBnfAmAnqFs2BfoMuc0naZzUd26dnkWbYQTEcoExBpQvXpNG0R8vUGMAnRZn08VX7MME1Y&#10;ZIxRxEpEIGqn7j+RIkkuSrFJPqF2GM+Gn1FZhzm2dZY7hEIN2HgbywQpQiLMm7XylHBL2TxJfWFm&#10;4lmK5Iji1JXDY0fLITKrB8iAKhIh89bAxOtrRp5SiF20wcDMpGdDlBBSDuyXst8+AFejF3ia91sD&#10;7jxEjfDE+XLj9j0CWPrZ6yBEDrSXt0g69skQX3pltJzozdqobVvNBEbEt4zeWyzbtJ7tLk7DP2E9&#10;EUNv5dpnSMx68U9P7pJNPtoo93ZaQCT3yjEUvJYotU3gD9opiZ3ElsuIdc1jzBaM2flbH/H/22UW&#10;sYEJktv7s1vl2FBnOYfK2joM3K2V2TI6eppE8BXqqRN8n+d9eLQ0zD0qS4+uR4BhL76/GsfOXiyb&#10;04/KM+dPlX7qhwtkdf2wDPv7oePf30Ft5n4UnU+OdBPxYXj44TmgkoNIjPVTpzxBSj2Fhx6GNSp2&#10;vMwOfHDvXlmiXaMJybEW3ktps10b8bmhY2MHSJNVCUIeiQcgs7OP9+lEAq+Pfx8ZOcgCUKfsQoQb&#10;WOa+Y7xWNqlttpXvf/Xr5TiTRE6/Qg3r2l20XyHg0PPZwqZ78blzqLzMl8dI1XWi67qBA/cmn3v5&#10;1dLBos5vNZUnb14t//x776MVO1+ee/EyKXpbjMm6ePIojnA6eoJu3XtYjp48HXJL3RSXf/GznyyP&#10;55bL3SvvM6qsBSz+aJmiNaHLmW+0kvSrnA8ELaNL2b/WjqHy1//dv1xeuwwRKY5uNizUaijCPs3W&#10;DsJmJXSUTc/WgaLoEJs4xwSlAZdQo2/S0Ltuoa6R5yscZego+j1elOQcMqmok2RmYb0jHWj+XM6h&#10;s5k4yR5eZ9qgzNRkKsYQ3HxbIl4/3EvTOFX10chU7ZP0oGK85BL5Ip2f98z3RRSStpROt/Ii8fc0&#10;/UaXfrBGOz+/IXrWnNZi3TGdhu+h8dMwHR1A4OGll8uH3ydCZLJNHa08K7J7NYjIJarEIxzbAfyj&#10;tF/CmQYjYdvDiXvDwjw6Dq+kMYIFv2ftU0dSOS8/WZKLKh6VU/PH0yTzvaoYVHOINdJVwLXxGter&#10;2gQGO1qf8Ec6oB/CuTpNrUU6QS+u1jOYTt4PTAC8coga3kydvJFY1siWa1CknxsBakxHzmsJBxom&#10;siLMpLvXiHtRURE0w02PndcRzjX3xFOFqXifhGPVAJXPoPTduFrPig8QrfZSmrAtYskUSSkyjK/w&#10;lqIY5qUydZ06ErA1NqPRgA+YrI6A1ox/y6yU65KVP/7oNlOFqFtxBhQuiOusst9owa8Cvbxef2Ww&#10;J6QfRCj/pxZrpbHqmdowcDRgMDsSvrdEBJTfSI91K3Uw28SED3tw/N6jzipaQ+L9Ez9wQ+VQap9x&#10;1nlbXBt+O9Ahsv1q5qOBsdvcY+R6B+Jm+SKCuAx4vV9FM1zdJryw7+N7h0oOZZHabE4RK6fwbIOW&#10;bCqGQO+lrTuyaBUyCOnJOOTajLQf9hdHi4vhhM/SR2zY4D7lc20gaoIbMMbAgklaPDyUzQaOngm/&#10;64gqymVKjyjSUo8T06kLeaoh3nJwsHz6E5fKMYiXsyCMTdSiH8JBOX36BP2YzC3+6HH56n1EZYBY&#10;n33+eHlmGNGMtfnCy7hPCJnkVFtc6yiDNNoJjAZ72hnFR8shyOL+Ep0LkHXWVnYYy7hT1rv7UOU6&#10;X145faAsgDa2dvRR9mNiFfffCNLZgx1eA1XqZHB2E2vw3e+8US5fPkd9sqM8Wdsvpw+fQoO8rQyY&#10;BFIieDxxr8w0IqwzMlB6uCfCvbJ74Hz5s3/+50v97bfLl37zH9OWVtUsjw40lL5jz5DK0kwKG7Sb&#10;dowVRJCXGY9krW4TNZs6ssQWJqmbBdQzG+zjaHg2kUVJdz4xCKbc1YJgwG2ozZBkuKg1NDrHTo/G&#10;QNcDhxl7RYF1a26Fgi/vwXvWAZeNcKB4aWljVubMcCMF/QnED+6VQ1jdx6TLi/yMtGsVIY4fGSsj&#10;x0bL6zeQwWPH7SNd56DYMYq7lpoPHDgU5I4FCsNDgwe51vby8PFM+fEf/zGmobwYzmmC0VsfXqP9&#10;o+tgOU5TrpPhN4FjJ2enor56AFJSI5BP6eBeKXLPT08SCSPI8MFbZV3KOtnLPmoUx2GzPjS6cmKJ&#10;sz9xqhrmRXoGG9qHyl/6t/9aef7CsTwEbDcbaTRRmsIAuDTGkVVWuYLRb9Q9hPc8fH5P1+WedfyM&#10;TlDISAMrozWdbEz1SNw1HE3IWensVJswq5SxGnBsBUGaBfL3rCcqQpw/F5NCwrhndK4Rqan2hFEw&#10;+9KAxucnuBqiA5FV+hdh3MxeUoOyciXxI8mYe0ru0WxHZqnfq4g2/MsIPRVSEpK0dSiFtM3qVRHJ&#10;LDx0PInCTx6irv7SK+Xam2+Q8cPM435aaRUJcQOPtIowsQx8vhlDOJRaVuhnWQ9KZnFkXeEkYjZE&#10;hi9mMZVBya9o5KqMIKIH7yDrymE8gyzlTWVdNH7A1Xxa36wcpzVADWBUq/0cjZXtBemgY0ah9dsw&#10;wuyYWK4kaMQvA6lqZ4VaC+tuLGBmkctOuBKZj8w92xGSgBGQWzjNKmiJjL5ynLGX9M86yHTATx18&#10;uuf4XtxvPA+ftXVPgzGML/ust7c/jHqMV8IBbhC0bjCj1lmIStzJHPUZrMEYb4c4oXLSCh+qMp/7&#10;yKHw77+PahdZHiFSkN5sgq9j79+5caUcPXEK9RRF+nmoKn6HYwf+iwZ+93xgF+nA2DuRSYZzy+w9&#10;gpcgf+k5nZuK8ybdtS+1npJTvTU4MsrWLkRDCHw7QLQUZGn3NfGeGbhGNl6d23z0uWbxEZJyYkMY&#10;QOTeiIw3XigKJKRqcOKTt15eW2v3QBiFcMaJMvhnZsdx3gN5yUxw32TOFrZ4JpneNqrFjMPcAoqU&#10;W+IZx4Wy/jT8m7LFGRDqte6Z/aPWbkUNW3izBsTs91G4GgCda1OVDadrm09MaiGrbKflrreP2iBK&#10;bjN3HzLeC2fE+tybXKSzoLecGAV6Jatspvx2iMxwhfOwzLOeeHSfFoOl8oD32BoZLGeYOPXMKCIt&#10;PNclnPzEElrNBLjr3MPiOvriIA9yOvthuR89OBDoUBuI4waM9g6udZYyn4H/uZE2CDsb/NxeOYJ6&#10;3OEXLpYbjNSbBIZdZAyckqrL+Bv9k0jmtfeuVtOG6GpAP6C7A+U2FcTwc049/OijG+XuNa5habdM&#10;dlwoz3+8oVw4hKDJoR9DWvV8+ebv/kZ5/xZo6ymk2UItZpnWDB7GGn081/hgxayf+djHgBQZ0vzo&#10;BsXu5vIRMx8bqAOePjFSDgLJ3hqfL8v3bzCfrLXcvg1kyya030XJsgHIMieUIYO6M0Skv98DlEFB&#10;d0lrjDFbpCH2+KmBmIx95doNej0REBg5AilmHCgHhxs4Ib+58Xlqg6eASn/6j3ysvPOtb5VjLcjb&#10;9UOwmXpY/tTPf7E8hNV6F+bpADCCI5zEm1++CIxr38/aXOk780xZ7d4vJ5u6y8T732PayE/woJkv&#10;+fUv0ydGPQJ2rKSlHephY2Nj5R5OWxZaK9DKWVL7yVWEEGiSPUDLybWr11HwyX7GoQMDQXOWNdbT&#10;M1p+8S/+hfLsyRwFldBrwqZNEXnmwVFCrMqx8pB5liK78htCR0kuqTC5OKgesIAWFDs3IhaiYa1r&#10;pJWEyVI+KzNEDZl9EWahSn2R2cfX7bMShq16KwOTy1qnLDktS6jK6GQ8mOmLU7PyKXarTRZuqpxt&#10;DJCN8D0cftb5NPrmABqQChrTORpJe01xzM2kk/xj64/f8/UxPzA4/QnbxwJ5LaJMZk9G6TjHM0cG&#10;MA4v8tzfYF/NhvOzsT0YesLX0seJMpS8CweiI3Ndw6jyfmbJadESZq6ylYRTvaZ0diGdKbvF5azU&#10;RXTcmYGl0zGDca1kGBpw1CBZlVl8/+y/rEGrfD+Yu96zRlLH4+frCPx6QnjWqoKxG4Y4Aw81f6On&#10;VnhNmE2jzHOo6C7RiuD7hnN0erwtPMK9LqKQX3jy3GsucWSNZpEuSeyEAINjFF+4gDiCZilVMBX3&#10;bNCiofdZSypxDgAEDeA0eyT9mSXq/yuSSiwMOr0i9D8d7ddMKQQHSuS/KNkDw1ynqIFD59dBklgv&#10;VZIaOHfK9bn2CwTOjx6QpVx4JkQkrBXqeJKVraPMACFYyAYPcf+5f7yjmGHoWrOuBkmNBL42z1s7&#10;lcTj8IUm2K6ttMp19fCb+quOQN1rs0oXp3JLccKSSRybIT4iMrTYK+6D6sD4VZ+n6IulhThLWaOL&#10;IMySRax5FaDwtagNe4wqcfncqXwtHlQGdkE0I2HxfGToo3kkw6eesL0D6seedy23Y1g5V0mQ0oad&#10;2Dd7lrTkfEkZ4jwTWaoKrNRv41TIyDZxQh20gHSRSGxRD203q+acrWw3l1MnDpQDJDfEK2WMROQu&#10;vI11UIPzh47A0egvBxmLuI/d3SfLW6DvXlUcJUaXGJC8TeZ46EgHg7/ryggwfR1o3SLIwTalLdsx&#10;nXfahghNS/dQ9LXX07IhiWgcmctFWhK3GMTx0mdei4EKK0ylusVw8Tb8yGMg03oIfo/Q8D489Brv&#10;j7rX0ChoJOP57t+MoKiOQHqO1kc5Hhv8biep26D98D6KbB2njkep6iaoYSPEUHtc51BJaulF+Wvl&#10;Xukur8ZR6Yck9IkDrThLQow1mkunSL03cUgjKGfcffQk6g+f+cyn2EjN5f6N93EUi4xFcs4ZEQo3&#10;quJNa+edcvWjKwFbYJYoAKOMwANB2IFi/0wZn18th3Fie7SVLFBw7e7sj4Jqx8Ghco+2Esew/ODG&#10;NLp/zKpEqeXYoWGil74y1wDbiYe8BvZszUDVhlngzq9/9Wu0bFB85cHP4wzXHy2UV+lj/Fgn2S+j&#10;wfYGyXR577d/8DZ6oDgvsk0KrOUUAgAvfPJ8REP/4Fd/wDiwrjIMpeztex8ysusw47P6ol9sHmh1&#10;EIh3jYx1YnwCYtGzREZTiDvfpPcIGnPfAA+YHh/qlc0EFPVMiN9ReJcF7xk8Wv7cX/qL4OD05cSB&#10;klyRmYMBpOOIqgA3/GLtl4clpZCtp3lidDJGgfTMBXEmHUX2gVHgD+ZjxJ8YcJqYORBJqLdJQ5jH&#10;ooUmLA1F1Bw1Kjo3HWwcyEoaKxxsigBkllQZhcjuMisLp62zqNUPeftoV9FgB9RUQTrea8b2aZh5&#10;T4W3NTS12p3XHO9bM8KSeypnGXCc9+tVC3tpY71WjfnTrLsKLISx+K8F2OXS8SE81PPl/ns/oDYy&#10;A60/syqhfdlswZQ1k3PRZe5p46t7Cb0MHYiQa1qpyjylI4xsu0IAvB6ltjLit/aU9Vl9z3YYMt8j&#10;CUORDXjdvG7T+xL8imAg38/P0ylGJm0GhPE2w8nnDlwWzfIJ0UU2YWxpEOHzMYOKtp90fNZxI2MK&#10;Ao9fUyFGZ8wZZdM14OTNssPp6nA1/L6PDrSqP3s9MoNj7kKkTRJ/EsKUWZmZVJru+Hti1/nL9+S+&#10;W0GZOiW8IRtpsLNnHcvr4LPsqYx+Q5EZXjs1QSajI6IOaF2tzdFPOFHHZQnReo3gODEvMaY94HBv&#10;M4z9GNllHSz9gAQD/mCfWJ+LI5IBUsQCGf/ks/Q8RbBkvU/niLOwzhbzNBFtsDUE5KwNWcROnECP&#10;ZEYDbFmvldhAnM5wdhloyD7O987PCaDBfeHe8rc7nC/Eq+NsVdcSDjFZshVck6hABIAJzdpQH8Ii&#10;Zpmx93wuPs/q7IIMhYONXSXsW90zLTeNBk1mwtSG6whg97GdBgMRdNj2wX3bH9oMv6ODfcEQNLBP&#10;ED8HJJPlr1n6gMk8CNllGIJTG6/ZXMeRkp2Oki3G3lIbl3U8gziNc2O9nz5s6QITRN5973Y5cPkT&#10;5Y/9qZ8u03eu0A3wuMzZ5oGYQT9ZYiftJ/boq0mzBBxqUraKmM0mPqW1niSFzoQeet831phWxfUu&#10;4UhffuGFMsnQiXfev1Zecl7ysQMkJY30wAPNjq+Wdz6EUErmOHR8isQMdA/27bPnL5Sb9GfPU8t8&#10;8oDAgYUdhHTpNCmFO6z6yuOwNXL09JFyiYRumizUGZxDsuhxY+2P3y33vkuiBwT8DoM6vvb6jTL6&#10;iddkhPMAeeEYag729mzRgvHMxXMczo3ylS9/ucyi8SpxxQ+aW7SOVMpVWjiu37pJi8cJRK0HyjV0&#10;UtvY/EMDvTjSvfKAIqptGVcePEK5Z4HsrSewaRtL28XmYaIa6a0S4awplWRkylWKxe/vc7Vq9eF1&#10;l6UJI74+A+FIJXyQhrI6P1umeKiLEGtmp5fLnRkWhM2+T8Qy0AcVGCWKU6ePlc98/rPlO99+vTRD&#10;TFr98FvlrXfp46GOKdvtK1/7OpHIQMxNdGDzyImjpP/0CrVuliswWYeYfCHev86T3Wgajsi706Zb&#10;iAmjFLInIPGsEEXPLwIJnn++/Jk//0sBz2ZbCAYqan4BtEUUbq3AX7nV//Av/x0O1JcY/WooqCdG&#10;Md2TX4X9xpFNHO4Q+g7nmBClLQM7YDPR+wZDtAGHaZTpIQszK5wTI3Rs1XE4nLCm0nI2RScpIT4m&#10;GHSe3jQKNeeZfZyVoYw6WGYfCQh6nxldR2AfZkBDb0KBMcPYKW2WDqpypsKHkW5pvK3rZLYincFF&#10;qEXcRuaR6YR1SQMeGaDDXo3WhZHY3BdOHWYKzlyZu+ew4dxXQoQJjwmfYRw1duHJMrL3iuPT+DCf&#10;T4gihBHL7wfo5fPzuipjFiaS9anJxQW7lPcNAb3w8ungwA/jZ54KoIeTrLJFs0ghfdsDzHJAZCRT&#10;hHyao4E07CxetDWEw6ogYOF0v6RzUuUo4G8XvMZ8tl6lMTN7TTJYSLBBqLBOSC7BPakEk9m0VeWY&#10;q+j7xzNP+pIBQjSwV/s0kuy4t6BHVb2NPpeEFWuV6GaMcheoi4IdIZ6AwWcH5315HuRg8XFK220Q&#10;CHaEM8gWHtvKZJn6Y4EqGGzIkPUeba3AcM5xbh/dv1tOnns2n5sIQpwbLo7zHH3B2C73nMhMADFC&#10;p5G9e0bMxuyblKijCg81M+xNE318HdimHhrUI6PE/qgyJpwsjO+5jCfgukewl04yZqAaskWQmDKN&#10;7uGA9StnHWSp+FptX+UejBYez0PU/30EyZauOMhRkkif77nze4nIeP2+Kq2CQaSBF/ceZ1coFcaw&#10;8nON9CGTsrWTLTcroqCsoGeR4ImEneyQAEZHaUbJe28D3bbtoXX9zlvlwZNlSHODaH0D65KhrjFC&#10;0bqkmtIxcIKEyPfbIsFRKN3rn0fxbJt+0PHl/fIR9vbVV07HmRzA/vfvrpf/7D//DUg7vWWM8lAT&#10;LNrVdSDSPToSoqVwqczRt36QToJGrrcfEmcTPIQV2oY2IWnOg1Keo2VsFGnSbRKkffon9/n7ILXt&#10;20hZroycA4btZ4bxQplCh3iWzLTlIaPejo2UBRCMHmx2AxmoZYZhyoKtQO5rJG8bJDnzdDD0I3pw&#10;mNaTOnorlXsNBjlJ431Qz//w3Q8C3p8hQNnpHiywY6hpY2CPUANaJ3u8j2LOKv0282vL5QdoBi6G&#10;Vh+GF8ewTUocDbJEiauw3VoRud28PUGkAH6Nko11q2vXEEFHwcE+okmysw56NptwhF38qbrPJD1v&#10;7aTQTXy/Hwm5ZZzeHun8kZEDOFVmRc4+YQrHAA5xEaNIFMIBWEP3s51ep8MUYJ/MUziGDaureObF&#10;TzCHkyzxAI6Y115n0sjKg7ly+ewRYLnGcvfdN5jHOVf+zn/zbqg5HDt3koOBiAI105GDvXjdpbKM&#10;ClBjWz9R7H7poFl6/N4Um5cp8MMo5AO7nhgbRKLuEJEXkx3mpzkou0ywuEobiT2j9QxTfbX8/C/9&#10;QjnIKLF0IRaq09B5YDUmmqnar3/RUT79hocjnGKVUcjQs8Hc3WivVHw/nWM4U+EfHJ39XOnpeMhS&#10;z0NgWjJCBRNqsMJB6hyyRcgMJSJVj7vYZmSVCeHWMtynUmxZOg3oKeHSZJmFhF0EBOkwnlL5Pd/e&#10;ZNrhYBBuA++YEfvLT8iZjvlZwV6saqbhPcP46Lx1MBq8jNrTXfr3dMdmyE4712DRkFBOHj8Y/Ze7&#10;7Mv4CYyw7L99jXBoi1U1IGHmMF5pBCs3XDnrzI5dF78R5tjsiJ/ZIApOGTSdat5Lji9z/XL6RLAO&#10;zabNEB0kbC1S6NWHFZAq37PvDkajc01l7LZgfBSWFz5uFhYMIe/cO5ENRnabGXGUSvDUMSM0pA2F&#10;97JWaYvQLsSmnCiD45QhigFtRS4yMkv/832DQurV+vMJg/tvhe1jf4U39usuuo4rDXnNCQQoHPCm&#10;2XMaeOgJYci7kL0rwF9NEN+0ESFVFzV4Xo2hjrJByJ7pKPQatoOo4Yn5h6kYgUYEdLyGTEnCh4Q0&#10;oeYmrLwTaI4SnNfXE5CTGepEQqDGGqShlgGIEHHUltOhpG4rr7U2iR1rhKCozJvKYc2Qedpgydun&#10;10OvXQcsfiXwLItay6tljblXahsw92cGUrkfk0tQ1eUjc3f75dmo4sBwkr5fODqDzQg4fWP3UMLo&#10;1mIT2M5zGUHo09qy+yvNQQgm+Ayj1SxKnfF8FTOoV14PaLsDNm8XsGlAyREw2P+pZKFkKp698xzZ&#10;Q71tsETvXCv/9L/69fL1j2bKICpqLTieOWp3nfz8zsoSIjH7CE/0x771l8UlyYM2OlhSwnOWu8wp&#10;PvbCZb65Vb4NAngVGHv4AP2WIHzzrM8QD6qVKVYtq7vlwcxyaT/Qy1ziBQIzOiMIVraEbpdmS8ex&#10;o+WlZy+Ux2/vlA9vMRBDDVh6K1EiKOMPHpcpNMkttT1mitBdEpUXP/tSeXWst6wjIjOzhjABYjGW&#10;f5aRX6wngK6HHHqYmuc8dcw6HHU7UO4APmNmhqCNQNVgyMHyzrt9hN70ChFdTNhhT9kuJDWzjp85&#10;0OvfhWFpJn04cwvGKUK0ZFLTUJNu3F2M6EqoQghlCae5rCi3D5sNH5Rh3nCOhe8m2xzrhZRDA2f/&#10;YVo3mNixvTnDzEJqlTCTnCHYD4mnGcbrzq50HBqUcXpupBUUGZoQIn84/pDFWyo9yOpptjeDCg1U&#10;QNQ9dAInSaH3AYu1Ter8KvDocy+9ZJgPRAwpoL6nfEhzqvJ5O8A09x8gYIDhmWNzPMLht+Ksj5Ka&#10;t7QyycKmW3bdIrDzu2+/U567dL4chVU1SdPqHOowfSzskWPHy0c3kNtiduIxppmc+NRouXf7NtDy&#10;fDR514HLr4Pxn7nwQvlzf+EXybpN7NNRRktHZez8QvAdKyimMuNpqX/kV80RhAPRd0Tvo4QIySn5&#10;vgEDRe0jT27wegRiqqwznIGydVETFD7TSSYcl/U0jb7aoGYXntEEcgL6jUTSz0njl6SfyrFV9xUs&#10;u6gRJTsuXDTvHdmlzlLjkCYlf/ke3n8YSnvBEv5Lw5AMwMhk/RWXILknHZrfC5FvHIEs1RDDDiOj&#10;z08jYwal9QnBeDa0rUYtqEQteygCM5W76nolTOk9Ry0oMqRc0+CQ6vz9HLPWcCheTxU0+Dm8MjlU&#10;OW0+NGOfum+vwXvIa4y6aEDPCWHa3B5MS50m0JiN3HUeUNCBFrKadpAaocE6rHNIppkpaBG5VrOb&#10;yOgNbFxZvyy7OKBNPzbTjxDIZ59ImNgPuj/PFKMZ461wQq2skzNGHfKdWYprZ81Tb6CCS5Wx61Di&#10;+ec0mtpziefFNYp6Bomp2s+5p7XmBi5Zs+umV2+fz9+mTON66CBdVevsrlMLDqvV2i/vtY1NsAfQ&#10;OaJel5MrvCXvI+Di2C8KG3jtOp19yB5PGCR/vxyjX9pd1IwNivYbd3Ksn88z/q96LlV2HSQ5MlwH&#10;UZNpJezaizPopk+PPjuyqHayJCXrjGUEJnyX2jLo6CJ7q9466o/xKcLhvspn7lCIDL9CC6BazRSt&#10;yL0bfdTuSiH+OI95fXFGw/kliSje2/NXlR8ie66IQ3n+fAGOL1LQvBIDsS03OkFYOzU/tYIdf+U+&#10;EqWI/aXIhG1GOoDGTVC8hfLBb/9m+S/+/m+Wd+YhA3UAlbLPZxZIinCAHXMzTBKaKf0nznCH8Eks&#10;D2h7uG6fi33btgZOQZxcgYBzBlSxswEdZ3zHR9Mz5aNH06Vn+GAZghHbxvqsPGFusO0t2LHx27fK&#10;HpmkkG4/QyqcgzoJeniQemMrAzC6mf70qc+8gGNXF/pmmcUH9dHOMf4IDWLqoPt92OlWlL1GOmlB&#10;aSrX761DUO2NQRbLTJFq4zM+vH6nvP7uvdJ24hyDOA4yxm6GTg24MpwZZUt72QtrT2bKNL2cC/ij&#10;KZIyhH0igG1HCSiFIQxiDfJcZ/bj7377WhTeVY5fwZnsg9mrumFk6OjqMIxGTpEtCK05q0y2mLUW&#10;xmyRpq98cL0cOzJUhg/1lEcTiAsQGSbZw/nRAwF97OPBHSO1AJTZgrjtFE51D7JQMxHMMl/vGz4Q&#10;NZ6GaIYlm43sQb1WpodQC9kjCtni1DaS8e08uAbUuwBTaoyxYdNBZnHsSyv6k06zMI0Wo1Yd5IUz&#10;OOAtUm9qpGYI0zy09z+8isD5EJlHd1mhwLsIM+rQ6dMMjibaR72hC/Wf21z86VdejfFd3//m14iy&#10;Vsupy5eDSHCSwcN//q/8myjJsG5VtiE7VWJEzZnFX3+kQPkjrqSyRvlHxsC1v5mxZHZpUJLUbg66&#10;pIZwGVnUDzvlwRHOCRhRuC1rhBqukKfz6zal6ZTMBK3v2L/oj2uA4tAK4/mnNUgdiZ4lnVI6LbOA&#10;7JkMnxrONJ2Jax6lo+puak3vtcwrPogLlYms4LIC63ndlZMMU+o+SWZoGpJYTf5M1q9fe3q98fqM&#10;uKPdQZ8YNUGaqvn3MLWW2Sf06FVEIq/YXlCDqBrs63vWBLcT3jUwkAyh+LbrnX2iCQ0n7JaC3RG+&#10;x+qnhqi35jokFT/qkUHU0dpqdGUS8nUH5iL6X8skmyWScG5aPT+gEwHxVrU937aWVQY7OGqHWm7P&#10;QQptPxVwsN6ooQzaqFCyzkfHa4ahSIKZg/2XkDiYg6gKj/VOfZPX2IBRidqk8B73qEEWNdhWbkz9&#10;4PTT/ErnHM827ECug/Mh0zXoxf2TwQc4y+Z2MgZmikY2E5CvsnbuIQMf7aRZiQ6JkU58dtsANH3b&#10;DzCG0XBExqOSmeld1BhZe+HYLYyc5MMbV66W42cvcQvtwKgE3lWg5tpZ5421jPq+F+l18sSEZh2n&#10;hTKYep/dlF96QJi6GdzQw/QMEL0Qia+Q76eOMva1+zscXQZ++SuheSepxFnxZ2MfeCYqJ1idw2CR&#10;u0MlWlXPN/e6ZQSdXZ6/2vi02Ov+jmKmS5sZd/aL5nfDiValklq26RO0HtsBSbEDcmQbjtLRakLJ&#10;ZpQxgDvaxLaozSESMXez/Obf+3vlv/rtN8pkXVdpOEAvZC9N/yO9KLihlENv+60bd8p841BpgXty&#10;i9rlEF+359Qgz8zSySgb9D+uUAI6A+GzBSWedZ6fJQZLCz7Gx8z7vci5tPPh/Q/ej+HKzbT6TS1u&#10;lGNnB6h3cgZoNzoEd8RRXeuMgLz5kTVVJtrsrJRpBGWaqZd2Uk7Yw4EfP3mEO+VecJCjfP7izXfL&#10;zYmucuX2/ZDJO4aU3cP33kbJZ5EBCitlFUTyyWPGKxIUdXKG5lamGBXZSxJPckcpcYsSwCLjxFpp&#10;NWwh0eoki+xo4jmSNO4wSKSjndo1+7ALAQN/NS5BgmkmdVU+aAtItQkYRqr3tkYuSiPOsnOhyfBZ&#10;LGEW1RvaAmLD+Tnckx3eRm1yav4NmKjUjXhjGa19g0PU+nqiD0ice533HwKftt70mNR7md7LpZVp&#10;6Np9cWC7e3pNRYhOeaBuKXbYKk6qHbmhRjbCOINCX7/2oLwBFfjlZy5gQB6UJja/s8qcXtHW0k2k&#10;sFHmmgfA7hvLSDPvg4Nc5LMaFUcHr76HKEEnIgLDjB2r433XiMRPHIbdi6brNA25uxB3eni/n/vp&#10;z5QxFH9+49d+s7x7dbx0cDiPEXl1YWx+/k//qTKIo4z5KlVW5SaPaw6H4t7kIcQpToNf+1XLMJ9G&#10;rnEmq4MQh94T6AFSJcWDJfU/M1RbBeJ0WsCP7COj4JRkS2MWf4YkWZUhAe8YvZpL6bsd8ZX1lyT3&#10;xATyMIIJt9WyxiAq+WVfo/OsCA66MwMS1U/CoFRwU9y31xsReBUARHsICiSSPPzciuGskfVW9HlV&#10;J2FG7/6ohoUbk8EWmZUxQPyHE5P44n8VfKUx1vA30qvHOG6+4xBcCTVEzwF/SpqxI76K2HORwvhE&#10;3clrCAdpr2VWhKLWpMGtzGbAYdXDS1jS75ulZgITsmUaiOjV4+vCqbJaocQ3EKU2Ua5oJohrAfrr&#10;gHQhaSWazH0tn5iUpITtfKARSsQamhWkcbZ/1ikvSc21TcC1TOKOdRUfetyh0Kj7hAvbEZZnvTrN&#10;SJkk4QOr2wR9sfBvp4tBgsFGZPuKA1Q1cEOyCFYkAeWQ4Qp8TL3UqCXnwwoKUgQPZI44o2GEp2cp&#10;V+yCKkUYGGuUpBVritYtdVz6Ce3HEEZ9AWe+7KB3e2WDaGV2TJnH84UjtXE9PBnX+Gj8bhm/e5M6&#10;1qeYoQqaoDJT7HVbRTKwCJXlgMQz4w+yjILeBCodqA11M6R+mMyltxOuBMiiWVc8Uv2TSxnRWlx+&#10;wLzWu5JklfvTb0QgHHV466NVqBfrkbX8eE3+UT3bTEv9p68w2wvBbz8zPriqs0e9udoPicUHoctA&#10;IcUV8v1DctBrjTDFIAnoFbvsHlOOr5W1FRmMiXUSc0AW6qgFdkKenLv+ZvmHf/dXy2999wptgfTG&#10;t1Iio53nUx+/xDCMhxAxGRDRebhsEZCc5f3WQRwdUjEHCri3R6IzR4CBY1NwHOSTgRS0m7jeFES2&#10;gE3b2Ot7JDLN2P1m2LVm/O04necvni7f/d4PysQK48GOm23SMsTw6X3aTbbW0XiFnLfOXvjwurKh&#10;HTEfeYaMb5ZkaJNEqZN2kib4Kzr/ZWZc9uOE6zdXytvjIIKHDpTtJ+PlyhsPcJQLZRIy5wrC/Esg&#10;dN307xu8toHsrCNfukkGKRnPOvoORLQOslNnGXeRae7C09ln1Nciqj11ONoB6thb+IxNBsh30f/Z&#10;ePHUUJmYW6KxcyFMxR6bswUDFECdcJIHhzdXUFcGmxNJdvHISysY4UqPknssNxh55cGS2t3GgzrG&#10;ghymyLvGQq+SHao92w5RaI2D9JjWjB4nf/AwdJBbZJ1Dh8ZCSmoBKG0V52aT/zoRxQYPa5ipI+qA&#10;DlO3XOdmVpdbyvt3xstpaq29vM8GNcmD6AMePneijLGw+xyMN77xbTbHfnmbQvFJhBG6iIa3qF+J&#10;5e/jIA8fPQ5VugeJpMVyFBJPI/q3Vg2eTK/x2LlPtuW3vv698hEDqTsPnqCX6EAMNX31+TOojSCp&#10;p+PxEKVvi4OShiOdWByTpyemdsxyg/vtPD6ZLz6NKMMRVEaGTR+1RU6smYH08TTW+XUFqc0Gcu5h&#10;RvmSdqJOFtxGrbxONzOkOOpRo6qmNsT7JBwW2SmvEFoJpykJq8q4op+OH9Uo6SCNqNNM5E2mQ688&#10;nz8bN1+zFOlptGMKmq9GKwWvrl1OGAn/nZ8fsmrWRMGzU04tqEPhML0HJ5HEBAoJL2YrrEEbGM4q&#10;IhZX3n2P3leEuC0d6IlZL9tGhI8yQ8r3S32UhJRy3STFZDtGSPaFC6geUOUQwn9WGUs8SR1ywKu8&#10;R0ik+W8dZDXjECfp6KBwkgSeZpPWy5wz2RzXpLP94Ro9VTAK46sDy+cq6Gb9L9jQZgheSMBhEoF0&#10;RDg/n3m1TmaVZsheV5ODCvjTR7oqTKhxN/tyuocOjPMY7SfCg3HOufMIZioiVWTt6RRCDYgMwp7V&#10;GI7r62UDB4nGzJfnwX5VR9ozNhfv6VaKB5bSi3pOno39i9ZazZQnOHO2tjghRkjWPkpJPtnX4r4P&#10;Hx/OfJ1/bGLh3nv3nXL+hVdxpkOwcPuiH1fRCIOVmIQSZygZxUGa0mlisTuoQQ3SK9ip1B1ryB/B&#10;Uq8p8VR8qQpyTujVBdDfRHnE7RNBXLq8xEJq/+834+gEtBovqVizUbaNMxJHMzP1cHyy1BPSjGAp&#10;nGcieDWx83zTOMZ5PvTiIgEyu7kvaVSSlazBqjIk9G1GSfk1iJbWrXdRHnN6T/vWXHnz679f/vk3&#10;vlduTK3CIwFZ22stY89eRkh8CO3tZdR1Rhl8P1layLrPHB0q82pu025xhl75abkskCpF5/CWZH/c&#10;DM+mb3ikbLOIYVcnx8lK56IGv0EPY5dydLZvcVOPyVRNTDphHDeSDC0jNCPKsen4vMbJ8vj+E/o0&#10;ustL545FEnaE3vomiKCP70/S0gFcS6Bz58ZdiKOHeAaLZWYc9BAB+EcEgO2OaYRT8/4jIFgg9rU5&#10;uDT4q2H8z0V4J+tTk2V2kWCNNVS0REZ1E+WzPpxhO/2hTThdJ6e0gY7srEJWYxbuBv2YnWTh2/BN&#10;59R05VfjPDjwOg4s6ks6Pw6n8kt6Y1URIrLjadkuoinZxDFtOFTZQ6+xlZ2pgYveH6JCKOLHUcQ5&#10;DMN0haxwiXEuXShi7INFb4IP48zBx7uK+ecI/S1e5NYe8A3w6yoOexvpo02IQLuk7A5X7SIqaeaw&#10;w0uFVdtW7o/DrqUJ+gkPcoI0vR1R7UO0pHzywoHy3GeOIrE0Vd55+welY4eCNYXuEy+fKlMMhp4g&#10;Qtim+fbQ6EEikrVyoB/WGIbsL//1Pxt9N+995fdoJRmN4aBmJvO0qzymGP0MajHWJZ0HuQuEfPHy&#10;xVi4jOpyI8eviDAzMxCqtGoW/Wj/kl9+NZf/X/b9PCBJdDBCzskd4QzNBm269if1GX4s6++UFWNq&#10;jaAdy0EmCVZo/rapf8++Rw6Nzi/68zSyZhtRUxKy8xQ79SB790JLNTKCzLwA0FJVJDIFP9hsp3KZ&#10;YUjyRvNPDVbWdoLNF87Qn/3RAMKgII2091sF85FR5hzMrOHEdTnAVYeNowwqkv14uD2JGLurM+X1&#10;b30vptS0ULsMUkA1QsqeUjOwcLj5ZCJjyuwUoxYQq5dlAKHz4OsY++iRy9uI76ez1IbnX6wzpoSY&#10;qkFppO1hq2cIczPSb+3Uw9pkkAc7E1FqLtSM0ucUDiEy5MxwMyZIwlKFcoYp1uh6DmM+p2Ql7z/W&#10;PeuMOUTa3j0JVD4rM1Ze4D1bzpDQoRPnvWyjMfjxPrY11F678yNZK6E5LwKJzhhKHL22kdR7Yfbo&#10;GhCanUFVs8ZaPalgmVaBhczG+gbOONnIFIxKZ4sq9VbFRmHY/XADFx2UAdw2n6tjjMEAtkXxvlsY&#10;4lYmDihGrrGNVgptksvO+nahHTo5idwlo/We+8z5MkgdS03rdRytgU5I0bnvfcZ8pI7Swb6Kiwi1&#10;trJmvXiS1jYDowz8dggqDHj9FVs3o9hAPXw2VjJ8L/8d8011/vnKeGkEym6SyDTTq/n6UAp2P1U2&#10;ILYOL3MNQobQoC2ZehG0yl6PnD0CW7+WGWywwLWrvmOFbIResjVgW1+c6BG6tQYAMF4jCLAP3IHS&#10;zChGerTxydXy3/6//kl5D4nQdeDGICwK6/OcjjHN6VxPPYhAgQR5quzO9Za3adXoHAGrwf6u4Vzm&#10;sctgE6WTz2xxMkzwiAgCWcCOjvry8k99Gv3VlnK4ab386i//evnquzDT+Yx2hG5OnhgtG08myhKG&#10;vxlHpl73FLyY4xBtegcPoQa3U25Qrzx59lh59sLR0o2tn0O68vGd9bLGWMYnpK8jh3vLAHa+MMSj&#10;j1a/rYb1cke27A6a5RB+GkihnVLSB6lIrsupc+dwxos8/62yPM4MS0inqwrVW6snkTqMQEI/Qu6L&#10;S2bLOGzWewYk7+TQydILzNxs1ksWOwcsrIb4PomhvxqnV2zexoDGQ8sDLKTh4dpCp7XG8lQPUAqy&#10;Qznz4GJAK7gl7ImHMRwo8AoitxEpQchRNV6FDov6vWRy1ogOnAKKlSTE35t52DbOzpNyT0MVXuIw&#10;SCUfwXEtczOIS0LAuR81zVnYTQdGDlPvRNGejPUmg9GcwH1iGJx9AEWJry+X9+49Kd/8/oelq2+s&#10;LOyjJsEcRIV8uyEf3YVJ24is3dGjo6Udw3JsDLLO+98uj64/gPHfzPvCoNKg47Ctf47gnPtRrZcd&#10;rDMfg3k7Blxb+5X1Cv1GrabjgUvGZY4L/cPuMPOnH/7ysGnOsn2/BtN4YIRdfnhIY5qD70iKFVG8&#10;MGMQfGRbYtCq3kybkhNSzdpebXL6U5EAIUNbRiz083OWrmRu6hRDIgvrpsEMfdeoH2Zzc46UqggC&#10;sU98vY4xHVAq9KRzrLi72cse3jEzJRWGrBfmmhgqpEFzc8ff/VmNlz2S1nJ4bfrkCpqMVxmcBYbo&#10;/N2yvz5bvvONb5ZJiv7d9Mha49pEhUooyNYAAcRm4JQgGEmmEKarPFKsd8DFmaV5K96xw2dDvizq&#10;onldGuHQUa16IS0VhIRbZJUV05LPa6aFqQ9WaBdO23p+qKaw5mYPEp3iwAUEGx4j7ieJRX6KCxb4&#10;RFXv01jqDDW6oD1c4DZwc2ShFZwcGYfP1AAqMsHch5rdhM3VGsX5+9irFgdfE+pGnuVo0eIeePah&#10;I+ozl0mrA7GG7XMANoXIkCQa2z2CdJX72tWJ8kAEMQ1lePRoab1zF2fLaCdRUYMd9mRzBHEGGxh8&#10;5zXm5oyxbrtOJnK6B4Z/G1guCEUYLrNgGcIhts8eNDgykF3GyX6ActPHP/9FWIoYaJiVi6tMowHe&#10;iow8Gv9jYeI6XXtbJlKEAdvndfCZzJEPVZgd1WRAjGRtV7HQ0/pkxaMKL+qS16rrQYeqIOxko1br&#10;EZCE+ycDk+gTdpMbFEV7UmakeS6tNXvkZLUCmfp6gx5Jbv54eOp838h6DXtiHYWcnadp32SiFNEa&#10;gj1jOhr7wCCYrI2ug/4W+CRX3yp/52//SvkKk5tOMlCiXm4HKm2dXGMrjfzdCMa8+8E1pE6H6VOc&#10;BraHMAc+PU/PomiAnxliH8RUck5ClFF9X5KZLRxdK43/Xzj2Y2X4WE9Z+957cEpIvBi2DJ2Txn6e&#10;L60YZnIdlMsOdNKTCUP24BiZLPZ7YfpJ+cRPfaEM9TD44rvfLJu3VsttOiTq6ZxoZr+/d/NRaWTC&#10;03BHU3l06waBUydwLYLrsyix0QCzsoMaD0/FCSLb7KU12kuaCVJjhBf2eg3R9Bmn4Lg7mWnZjuJb&#10;r20s8FXWpplghd/RNixiM7bWZkrfyqEyeuZI2X3CxBv8Th8Sru/RDvM+mfjnTz+rLGPELEn/9yH5&#10;gM0knINYM2jCD0a5Id6rec+aTS0SDpao//GafhilrX2oMeB4pLM3ICO1jJdeIRXe4SGFsQMXb2fy&#10;wCYTPtC/iuy1nZrgNP2LAMu8x5EYKH2HjG+bqEApugZqNafOHQ3mrJHlphkRFzGJQ1+cYhTX775T&#10;Lh/uK1dxuDent8tFlHm2kXBqBztvaugu9+ibmaRYPcg1nMSBTwM3TM9MAw3CGNz0YDaRoiu8AETE&#10;Z+6gH7vBv6cmpkKswFB0lJpMh1mmBqc6ItGnGGuWDEb9RkJkHqH8FY6gOlD+W0OdVbF0MPk7Q1rX&#10;tPb92jtEyUb4MnCcGnmCIyvMYvBClKhuY00pZB8DFeQgobsmAx7bAeyrBC0I6JW1i3FA+axDxk4E&#10;IViIeiwg3qghSTO3OKnD8z01oEk0yZCbr0fNSCNtnSuznoSaMpvMdhcdTRrzOICSesIwV2tXOa5a&#10;T6dfTs1SFy8rwbHfoiQAAUwmJ4f0O9/8NoiBjFegKIyFdbFsJt/FEDIUdgiGn/MVVbaRbch/wn4R&#10;1XMdMb+Q90r0uXKIYaNSCSmeSBjrqibmRAprjbYrCPGFAgx9e7SBtIOWOAOvnXqOMxxDk1OShT1+&#10;4XErx6ILq86OnxDKSZGl53rF+QvjaFuIjjHrkLGeBrLxNdeiWmcdVSWqYEb99JnyOSqp7PD6Jr2j&#10;mZH3E20imaUnXKmQt1l11gx9j32iKJEHM9J99pBBQSaHBhsVTB2FuyiKRW1VZZkBmI3Dg86RhVeo&#10;bil2YX0DpMqg2J5LfmQLw2RGZ79zeGAzviCktJQ5SBz2kcrCb4UEKOPTINy1YHuDVDE+Ckbx/bs3&#10;yhS1t9c+dpGxSZBFBloLfe4Fxckq+w6/FL8rvxTOMs+lf9IOxPcUrbCm1km6y9CMOKPyNFx/n793&#10;J2s69oLPLLL5PLD5jHJNatlgLS1NmcNaMKTTNCPNANj/yzq9kWJKPgbHOq4rIrbYk7UWp7gK/xdE&#10;JUUrFFQww+M31x2BmO01fp7au6ococwz3LhQrv7el8t/8Y++htxcd2k5xMzgJwvlMcMn+ukj78Le&#10;7tF0P3GHJMYM3YSGXspJ2jScKLULu7wRLW9qXIxXgyxDYuQormVRSBIdEQKnxUwz5OJv/ft/t/zC&#10;n/hc+d7r98tH+73l1LPMrLQvchtBGgIgxfZDYMLABfRln8xx1cAABHEcQZHzH79c3kNE4IMrt/Os&#10;eeZAKdqOHSsXjxIEkyWurULKWRwHhUT2DlW5ZtpZjp3HL5ApHkCGz3mja0tvYuMR9IcZu8067LGn&#10;eugbbdSE4T96Eao5zuSsDgLbwweZNHL9wzIBbNyOvxogJd+nNrm70Qv5i5ma+BGoauXYKy+V+Q9v&#10;hCkCFVDpJEMnySVxsM0EpBoHpBHUjaRpB6nAaEM4y1qPvYAOIZW9ScZIJvbsc5djAOoyhf4OmLCr&#10;zjaj4IsMIBPVkUmCpWoz+SD03FOMtJqZImtjl69BFHo8MUOhlQIzO3YO+LaFNo2uzv1yCI1ZZ8mt&#10;zk6Xh3dvUf9MU6YOooOHbUx+jPr+KhDt0NFD5ZWzh8Mpqhgxcvho+ca3vxOKJ8fOnieCQ/+PonEr&#10;rCw3fisM2A0M7jKsVw+9fV9C0VueBtSD1jlxEyhGHEYtv2lnCfGDqbLPRBbAtXCYGrhoGUnLHn9G&#10;mSxWLQ9XRuF5lMJgVf+OH6m+/jSzDGOd7xb/H8Y9f14jG/U44SkDVsCRqDNh2EKZRzILTk3NTO9D&#10;Qsg+66aYq5Jtjm4yq2ySJYoD0Zg4Xi2ifQ2YjMmAQTm+GK1tIPU9pKy27N3DKElaqhNhYNrBntMi&#10;HFBbkW20HNnkgaMJDCv7wMJIaCW8j8ARvRnvqIKgwrHyzwifc2h1xt/eV+px5uDjlPoT+m/YWypv&#10;fvvb5QHDyEePnkCSkcNE0CSSofFpYczPOs3OUw8Qy2in1xdLGSzXqE/mamaLT+53Ge1+TtQhY79n&#10;TdNMWBFqDXvUJStjpQNUHUXYtRFDYO3benwrdfZG1WHUQrVmxs8IhcYtW9sLaK12w7kOMb7L+twP&#10;C93xs5I+dPJVnBRWOyZuRACb72HYGmczDLfBVIZkcUYNYjS6PPcGFZyCUWV6KPOdV1s+MSuRieo0&#10;EJuvrY9beiGzNFM0sGly/4S4vQbdHZxkqVgln4/O2vvCOHXBhD0Er2B/ZyGg7FXqUZtbtt0EbSr2&#10;k8YupLuBvzT8Tqqw93edwFaWqzUu67SKkj91qOxpg/oOSD/uK/LW8pv/4FfLJ88fLy9//ifRFeWz&#10;ubYuAqOYAFNFmcKrHg9/h+PMY5UOtPqLjjuI2pE5JzPWn4vafPVzCbPqw0Qo3KrWF/NsV9SxCiv5&#10;4fYOZ+kZjQQkD/C/8OijrBnQbZWphiMVUale7ycI1bp/Y0QZwUMTNjpaQSIIS3GSCHCxw47O6mwh&#10;o1t/VP7Zf/J3yt/7nXdL66lnYYkirGLb0y5N//zsu+9ei3Njne8jWv4+McTEkYPd9DHCJofzYb/h&#10;Lo6ulfYMSwjrfHYbHQKtPdulg8Pivmm1NYgb2t06UN58cL+s//6H5TOffqH8yWfYQ/Rnbu6Q8SNV&#10;eAXp1A0egGQtW53cT5LJNrRP/P3DD67gcCmt4bCW94FFuedtiJ+t3XXlMv3wywRGBnNLOPJdrm2e&#10;4Gvs7FnE0hGh6W8vh/r66cWfL728tpk668Tb8xFkLcN36aRD4xho4AYBAOhvOYLC2rFhOiAgAB0Y&#10;GiyddWdLK2LsDi5v4jOmSYzuUG7rkkTkRqUHd/QA9mPzAGQhjqBQq1i8oVe0FMRRSLp1SC9Zt/Lb&#10;gU/mZnBiQ45pyvpZwml7yNOZAm+Wu/duwJDaiqGfwmwHhpCT2mTOGESifQyKM8VW0ehb++hOaSDz&#10;W4LEY6Q0BIyzAsFnGpm8VjLSRsgbqrJ4fatEOzdv3mTDKczM5Ak8VIBkXFwTEk5u7g1ed54s8PwZ&#10;dAnZce/dXi/XiQqamGF57uKFmCLw4KP3yuCZsXL45LlyHbm+ww6MXn3E6SCbNKxUhAEYo41o3PYY&#10;R9PMkRlvkM5/+NH18vybr5fLo2D79jLK7OMaYoqWKFp1MCIT5JeuI81E/qoZmdoq10gyta+HUEAe&#10;5wpO9WfS+EUQHo8g4aZ9DHvUPmw0Zu2i7iFJRcWOyPyEc8z2cG72+wXdO2FOyR3CD0F3j3+nbFaT&#10;ECg3YSP7Dj1TQj3+u8n6FmNxtiFYxG/0Is1q96yBalx9r3B+ZCPaZI1J1RIR5iAMjevkHkvD4Z4K&#10;cq//Niuvrs0Wk9q0laijx32YGZoNkjE2b5XvU6P84A6QOvvgycxsRqK86Rp7QqLBSZRA7ty8Tb1j&#10;rRwVpvQphO/NYE+WtY5AQx8O3ay9Ckk00FGO8NmZHSmVFizXJJHoJJtoraqHjdkIiaeN/mHnHrYR&#10;WEnmUd7NulSKZivJlnBgNL7EQYkOvQg+/XvcflXvimNo5q1tDosfFcf4WQPVzIx0fJnBZ7sLbVPW&#10;nPnh0LPlHX3GiUBk4Ja1ZcUPvBDD7MxUAvbT+Pp9mK+NGMlN+6mFS8mO64HjWoO9KsPXDzer1hll&#10;PdkarlmN7Sb71HaoDIUYdqefySHY5H79/Gb3GK8F7eR62TvO7IoWIkUJGOqsjCaZQS9KOqs0p/te&#10;A0Csc4z/s1YaIQEsXh2p8m3tGLFl1ud/87/7m+V//uhO+Ymf/RlYmRDwwjO6ntnD2FZl86KX/orM&#10;Mdb/R5Aevif0nso6FTnHINLl11n62irTDNjZZ1Y5Od8vARBvzP/PdDMC3xpRy7Na/ZetWJl8ZOic&#10;pYjgMkcfcJ5+1zWE+2ONgWirHkeDqBp3JIsUOkrJaZZfgF3bEYS5+Ub5T/+zf1B++8PHZYEpH6fx&#10;/luLTzimzOzlvIyOHi63H86XBTRxB84cK318RisozBnqeDeePCnwQLHjoIGQrlY4P6seVOxLD0nM&#10;HlBFE/bbPaB+awytlthFbXIHNZ4nV98rfRiZGfphp2bXKKvtl3vrdajngBIAoavG5nJZWtjGmbnE&#10;LdRNoRsw1WqovATh5h7jGjuxO4/QhL327of4K6VPqV0+ZprJ0KHgKSDiXUZoO5KgNnHvGk55MXoj&#10;F5VIBcKNdjj2SS+QbTf3cggBnG1KafUbZLtbbQips6cgNA3AjN4iWZpE3nUZAmkrBJ8FxjROwrWh&#10;0bEcbqVuylznXr4O5YV94mYkiwgxbhZGNmsTNQTZj1u0k/gwog3dmlYWP3K8DH9GX5NoHD/rJl7E&#10;kL7JDdom8tz5E7yODIRFN1SrwyC3Af8dPTRUZkkzH/MG7cwnPHD0SDjRZrIUWbAHWfheFH/MZpa4&#10;Qms9i8Cij8YhIuHLFCrwWu2rlC7tIdzhc1XLV7v1e+/cCNWfPUhAPUculHbu4QsIGXgYPnjju8Ea&#10;c/7eY3q2unAIj+7eLU8mgWN53UAfPUdu3iAsCI0ByUJT3iXrnUPO6cnUWvmH/+Wvl3/vKPJ4z30m&#10;iTxE3W6AYMlVIW34gyqSDAimcphVYBvbPKt2NQfqEfmhowxdgh8ep2TXxXnUstei2fzpPOBCqQnz&#10;adgza9IAykQM+YEg6uQwX4yp1iNk84x+bXHJjCvaSfi6h7OhmqOpvJ41tj0M3C4z5LYIhta36MOV&#10;SEPWsIvDtH0jRgN5cdbIwjgI16alCVdU1WAiGrXeE3UoPi5qojoH1jpqi0KXVSAUw5PJivkZB5O3&#10;Nm+Xq2+9yVBuahlA+C0882YO2xoak8LR7VDOjcIneKabRLIad4OdgFrds3yepI9Yr8gqs/Uh5eUq&#10;VjF/tU/Q1+6yLvb7BQtUBZhKT7SuiXYryArd1HzaMQKiHk7MCAJLGLl0Kmnw0phmkOBz8nMrBKda&#10;l9DydT18tgYwIifh3FkbyVaSYIQjw5Gmdm6M3ErbGoGIUGxmKr6X95yBrj7OAb2RjEYW6JB3W3lS&#10;+EOY1Wevg/Xzdmkla1DhuhJQCNm8iDes7Sq0kMZOmxBCAJKxOIu7CKEv7ZBlY0zdd3W2mEHOayDr&#10;28L5RQ+re1UGp4OgtR+yWHmTLpiOnRi7XliYuz2O+NskOEWWDVZii+OowEw3dxHedoQWEJq9kd1k&#10;Ol04gv/o7//j8q03Pyo/+blXy6XLjHhCCLytm/mKjJHSHBPOpdKPNp/PtO83Gv1jrTKgDVjav8sy&#10;zS0ba23wUiMpiTr5by/cANlZqL4us0KeSZxBzWTyD2LOq488SGSSwTwDaWMjFDMw0immt4xr0J4G&#10;ySeColqQlWchgzeffQZEeWhEh4BdERnoZ2bkva99qfzyL//D8nU0UU+89Ew5xjlq59n1ENzdI3tr&#10;bAWJAwF57tmTAbEOwCK13KIO7/uQelYYGLEKQtBMpNDGntZpxuB4gx3tBcGiXQ0x8steeG0A99hB&#10;kvQA1uo2Y7SWkSO9fY8JUuh9bwLl9uMEWyBLduCEFAwIopvwM89umzbDeyCLZ14AgcRJGtQdoJA8&#10;i5LbcSTrSDDLHpmyIx4fM1e4o2E2MtoRkEZt8g51T9duAjH1dZDFdRK/O8jbDY3Wg0b2FeIt+uNn&#10;S1/fobJFMPtkYavMIaE6SO/mFk68nmSoEwddP8+OIJBoCP4MmsS81w5qYML+48C/naKXllusKW5j&#10;iPZxaq08jH6Kny3MDBsHEl1ZyqbvcKQ6xIqEEAcH42FaHUoHONEm2FFKyQ0625HWins4t/4FC/UY&#10;ETZIu8ruHJwl6MX7XMxZBM41Km3cbCdsplVS41baQBy6uoHagrMx98C2O1GBWK5Ye03RpMxGBDuP&#10;rFYIkZ81AtpQ5QE6dNfYkbLGInzhi388ZPe+/+UvlfbxxvIWYsxzQD2D0KOv331QHqJb2652IgbX&#10;U9TKxpAWLRPK0+UEhbmVuTJJ/6iw5Cpp+RKSgA8e0cLyt36l/C9/+UTZ6zkaUFsaMU9GZtlaJv/I&#10;CNTfeUDyJR6djCv9VXOgcRw0WpXjC3uXb5nv4XuHB84vhGGsFEus6igpl0Nj1YjMUFpqf4hmE5XH&#10;+8SPJ6Qejc+RCledYZJ6ZJ1qjjG0Zl3Ri1hlFTE3UyemseHZ7KrtyMdsQgcn3VQ3KoIL4b2QgtNF&#10;h9ERMs7PCSZqWvTq32ZAVb1OJ4shiEzMn66gxsSkdJQoNl39sPzgg6scIB1lS/TqtfG6HeoNm/Hs&#10;vCVKADw/xboV/Xcunwq4OwYRXoaBRGRJfo6OkK+FJJg1FeslrnOScwLuDDw220Lsm2ym37e1h4Zq&#10;Sgzd1K+b2X+ZeVnGyOcVpJfI+rIsp2FMYk4a6cwo4gHm8w/CDkGJEbuZR7Umfj/bCDSoPuVkUqY1&#10;dQmrlpL4gGrzGXBE9SR3ne8de9IAxb0XP+t5TgcdUnYacW+c++yApNSO83JQc8rKxQdlra/KwN2/&#10;NrrLPzAIse2DwXugRq73GjKX/HwPrR2M6Vq0t422SwONJngKtp8FG5jLaFH2L2Zd8v5qc2LsNii/&#10;OPD8EP3YSo414sAWliEPMVC4ixawdvv4eK11xgaIRC2njpQ6Gs2/y9ShD999i9ttKWNHDiI40FkO&#10;jB7nvMN8ZPReWxekw6AJuZsqxm/s0nxG0UbimeF76uPW8r94ffimRK8CofD8VQ41yhc+ay2l21kl&#10;TJdbRxuvq3onI+BJ+DaQutgGBrW5H/xfbMvqUXoF2XPpM8ozH8xyf0ejrCWLLYKTndK3MV6+9J/9&#10;x+VX/utvMhiZuYfsT1GkZn7w3p1HZRqG5yBTQGSNdtN43wdit4F9a0QxZ3aClhDsaQ/zia0rB4ku&#10;AH6fK4QebEkWlKwrq0UrkxmHIkvfy2Y/GbR2kJw8hKR5CHTwdBd1QgY57+N8mtFCXoZNukNd2uk0&#10;CxOInwPPSgRdQf6OLvvShFCMe8trW6Pm2EXPZffCROkcvVCGhtqYN7nDFCugUJz5/ZvXyw5172MM&#10;b5ap6rp0Dw4QMG+U/gvPly+8+EJ5eP29sojik3KbKyRODx7Ml+NnTgQBrwOd1y32jS1fbQR2XHzp&#10;ou9+m9c18fmNEH3u4LsezG2Wg2dPlRPAsCtkxFa4Gvthly4hJr62sE1fYlM5OjxUpskM98G/fVZ5&#10;No2603RrEGWKNhOZzDNNROxckYKofaohS3uI7LMVFnpzmQdKzbKH6Hu7kYnWKDp0EYWM0OPohfb1&#10;99HwSj8L19zRTYsIRm8GXdjJ8ScUlZcjmlqmQdRNJj0+xJWdkBCtBBI0JEjQO4mjO4qqzoHDY3Ed&#10;LzF1/QSDSP/ZN79fPpiYL1+nX3IEEsBhxrIswbDdoR50ELbt0i59cZsUi6kA63DbUbGI98Xgb1LI&#10;VjTB+94kIFhl9qXOtBXhg3/y5u3ywq//N+Wzf+WvkdFw4BHo3ceRGKUmO64ygh5KnV+uXEb8T91j&#10;HpIIVoWB/LNyJGFw/XYcxOpAx6Hy4PDatLPxbFIwILyPbi42e/Sqadg8vPEGCncLt2bTfTPvoUyZ&#10;/W86BZ2g0GQTkb6RdMynDMesoc2e2yCZEMk6UNVDvMX7SVOvJ6vfEVbha9a7zGgMaBqjhiKsW6sZ&#10;AZfXVIa4OT87Ltt74ue8r6gPhtEQ/rRuanbECB8ixIk718t3v/s2TDkMMc/bH14j+BER6ABKaWBP&#10;brpv9RQB3QlgrlIrQTSDw9FKtrQZbRYa/UozVJgVJ2rAo7N0LyeLVQSFu/atdII24vueEHm6YPUN&#10;sG+76ReTrm/dLZyQ1q+KfNIAJgIQvZGxlDrENKy5I8xoMsOM18dZU2s0IdVwigaqvDTGc/l+YamF&#10;NP3pytBmFJXOt/a+GuXaftDZ+m+cTuQtOuDoxTXg0lHmHlFlyP4ym/bbHVGFoQlZPT+HPwLBTYwz&#10;2LMCTUGGdvao4ui84+4udf+1WWYatpfnP/0sA9VBIYB324jm7TXtp2fPlhVFqzEPTPqQywivESRL&#10;WUyhwgWOeFs9ms/0RB4GhVpCQ3QALoTM2dbm3XL8ALrNa/ATQJtIZBgKvBEKRx281/oaBpo9NIkN&#10;cWBv79QcWQHylhD7uoFpx8hyjh47jJ2ADQ9Dvr6hK9yAMmc7sGlDUclbkhjHmuhAFegMchVf25bT&#10;4JPTcVYO0/0USGX1HCOhzOOY517byb8NANKx5vf8WsRLeQR++Mv3fbp7MrZKB+kTz97JaCHDPvcB&#10;u27deqP8nf/4vyz/NUpsT4qESeYwUo+zo2ABtbNmko9OhikLX/YQ3LXwwbaNEKLEB9k2ucdr17HD&#10;rSQ68q5C19dyBNeyCe8jsDH3IUhhE/vCbHgLTkCcYa+LdXFY9gaEnR6HU3BtPmvZucveN7XodlqC&#10;6FIpG9T57zDcYhmeyi5nch+738dUkD7s9QDPahIodRLhmBugRd3b42Vw8BKf1wHc+rB0jRwsh2Dt&#10;3nzwpGwg+nF6oIUpUx+VeqaVtOLwXjjSU07hb9auo3uLfV8hcpm0KIWU3zqtTT3Ar/agnkBjeJZs&#10;tAkhjYEhfFdLF/t/oTyhVWUb8fjGnkHKPfSncq8bkH5WcaR9ONnG0YHOcn/5CfUFHATGcYH2jEYi&#10;QI1jUON9oPz2wErzjj4syRT7OBkx2IraHoLIPM5JbrIBB9dBur9lbQiXPEWEWc9wT0kEknUGBsG4&#10;LdbOzcWsuxVIPxsI+KoRucTTW8KTuwE1XovOJeQgpRTZDx1OK2l1Kw57hxT/wjMUsc+c5zBRz+Br&#10;q3zWNxD03eLGe6ELP4IY0HroEL02FKZRAWrD0O1wgC8h03TrofM30Qokaq0n03zEQ6mnZqlyxSzY&#10;9abqKZF9OY2AA09bTP/Y4fJrv/dGOQuZ6dDHfiKi9FbgLVfgKVHHA6WxFzoR1ow62B86EwnHVocj&#10;SAhhYPPw1Q5cDFA2IzPArwyv7xJG1Gg1nGV0dYVRC4hHhxCZTUJ1MhUbZDwqi+ezzD/ScAcKlLFk&#10;Ot2skdYykk17FiPjE+ZLg+wIMU+I0aH6rUzFy8PFZ9hsrgh+QHGaomDMmlX582Yw/ttaC9fHde1J&#10;3hAOjewuo/zsSTcKN0Okz+vhXSQHvw9ECExiz6LMXqLcJaearAHLy3pGNLyNoGzTWrKLaNWA5zk7&#10;8ZigbZbSAtqRHFadgqWH0GuN+X4QvZBf02kG6zMcZjWlIq4pR0HV87k66W4cQTveOxrbo45Zc6rh&#10;R+LZuUqxVb3HXOiqNpsOMrIHL7FWtK2cVjrI6vXCdjrJygfWAgsNbA7rFiZOOM/mbluAvO/aHgyK&#10;jobac2ntLivZ+YzDwfqI8xk0ALl2yeYFCpWZKn8gMnwhxEhqs781eiKDWaiBNCjL3t2m/eUyfe/7&#10;5fXf/lJ57/p86R6hJILBa2c/PHuOhvYn1CElkYk+8H5tCJGsiwRxNp8wsLcNdZSDKK0sIn7dR2O6&#10;Ag9bcBqWaRGzp9sGcvkD/Rjc2Xt3qY9tlVn6MNsRzh4ek/xHK4VEFFtt2HMbQPAdwPMDROEtTBbp&#10;GjhcdkDQ7i5vlq9/6XulGwiiZYP5vfToXr58vlxAa7r/2CmCPjVBVTnybk3PY7Ej68m9aZ3YdUt3&#10;5rp68kLdx3NaO8/8TKIJ6RB9hvG8qq/FI67Oeez1eLP8XXOmYSv8nuiOv7UsZJISqfZpmehtWCp3&#10;vvxb5f/8H/6D8u4cXQg4kmFgzxZaJAaY+zjCeq4tddJLiHA5dtVZlFuMIdx1H6uQw1qtgfQNHBst&#10;vTTlbyyuEXgsRJtdaCXbgx0BXUIj1vvtvTfQSRUrPT/LE50QnBHssWWQG7cfcA49I5yh5QXO5koZ&#10;O3cWsfz1Mom06D4lsDMXz8KqRW/c7Ba4V6W1s0eHgXAXYhnk1nQxxWkXmPUt4OHXPv0plNoOlIdo&#10;AkSgTAbcR3D0APHz+oOge5zPTtCF5snb5bd+7+vlKkoCz7w4XA6xb0YPjpbmQ4jVDIMI4aQdLz6L&#10;CtQObSje2xYM7GYc+MhYd4yobIXE+d63vg2/jnNAP/6TOUhq2Lo+rqvx4y9/vI7feUh/5NdP/398&#10;5X84X9hu6Y+LJc4qL12kcMz4sX/Vr4vne//Qt04cPfnf+0Z/5fevlOLv//+vf+0KePAD7vrRV/lF&#10;8Tx/PwWlf/QFdqpmt2rPuefLv8Hv/69/oV+5z28YD/FWQS79kV+qMv13/brz3/WC/x/+ftvZj5Uf&#10;57e/Fvw/nq3z3/u7NDX/8l+H0CWt/eoGOn36i0lG/9JfPflVJpn+oV8Li4rAd0Yg6HO18X7Rmlbw&#10;GH/4yx21TtUA0A0I7mD5xo0Ffn+Fr/r7f3i/zv70L5az/4rL7qabAB/6r/yFZssPf/1rXvffe1WG&#10;R//1Lz36r/72DIIJhFHl4KnT5V+8lMfMP/bXMNC8v0aOnM43Gj3yh95wHid77PM/V479ix/zhLIb&#10;AkF/+FfagH/pr57D5WC1NulJ8tf/G7JPwQnFHy/kAAAAAElFTkSuQmCCUEsDBAoAAAAAAAAAIQCq&#10;zOs3YwYFAGMGBQAUAAAAZHJzL21lZGlhL2ltYWdlMi5wbmeJUE5HDQoaCgAAAA1JSERSAAABrgAA&#10;AUMIBgAAAGIv6sYAAAABc1JHQgCuzhzpAAAACXBIWXMAAA7EAAAOxAGVKw4bAAAAGXRFWHRTb2Z0&#10;d2FyZQBNaWNyb3NvZnQgT2ZmaWNlf+01cQAA/5BJREFUeF5k/VmQrWmWngl97r597+3zeOYppszI&#10;Oasqa1LNLVUJVLRE0zSYNQaNGgwu2gzDMAy4B265weAKMGsMMwQNrVbTjaRGUlVJpZKqsqqysnKO&#10;OBFx4sSZz/F5dt8+8Dzv+ndkGXjkyePHfe9////3rW8N73rXWr2/9bv/ztXkVGvDwWzrTQ/aZbto&#10;k621/uREm1uYa21i0C5GJ21mZtAWl1bbBC/e2z9qvYmLNjU91S7OeTHfT1y1dnk1wd/nbXLyqk1P&#10;TbZhf9iGM/02NzfTpnuD1qam8v7JicnuNVOt1x/wY/7NZbzI9PR0m+L3E3z+5SU/u7rguueNy7fT&#10;0UX74ONP2pNHH7btw4P24uVm23/+sn3j6++07378sh3u7ravvXe3bRydtheffdbWVxZbn+svLS+3&#10;neNTnnHQRufnrXd42P693/nN9nf/5/+L1pZv+sn/f19+Xrvi/yf83wTfXuUZ/fvi4rKNRqzU+Rn3&#10;eNku+ff5+UU7H53lflmJdnY2ars7++3icsQ6TbfDk/N2dHjSzi94DRc6v5hoDx9+3F48/TBruzQ3&#10;1966c7ctXr/WTrjX/nS/nfNZe7t77ZJ79j5GrO+I67LqrB/f87lHx8ftmOe9YG2Ojg95HffK9c9O&#10;TlnLyTbdn+GeGvd6zrOfcZ9c6+qyTfV67fDoJHs7nOy1Xm+qDRfn29zsLM922g6ODtpwatAGw0Hr&#10;8TxsCvczxb3wnFzviPVXVqYmp9uQ9/RZ2zN+1+Pz16eP2snebhshU59tnbbHnz5rB7s73OdBOz45&#10;bpejc27zsp2ect/cz4Rry57zUG3Qm2h97uX4jJ9PXbZBv9fmBkM+p9cOTo+5v5k2QE4vzi7btdXF&#10;trK22nZ51ilk8PDwrJ2yt/Nzw/Z6Y6vNTPd4zn7b3N5v3/qN32pr12+2tcVBu7Zw2fa3N9uTTzfY&#10;m347PTvm/T2ehv94uCnue4G1OD2+YKlGbbh2sx2envPvw3Z1PmJPWY/z0zZxeZ5nvmS9JnnuSe7b&#10;PxMXF6w9u8SeTCHv7sc5q+VzH/OzHveEULfDg+N2dHrCs57wO6452W/Tg4m2s7PbtrZ223BhmddO&#10;cp3zNpifR744B3x+zhpSNtVj7YfTyMp0fuCZ4Y5z/StkY4IXKieTrOsUZ+/urbWGSLDuVzwz1/Hc&#10;8dbjk1H7V3/w++3RZy+5f37ANa7YH26Iz0LwcvGIkX/xU8+x28W/ptbaf/A//p+03/n5220Sudrd&#10;2Wo9fj4/M9m2eY4D9uSAPTk747nZw4XV2TbJ5Y6R2+39/fbssxftH/zDP2wn3GPklDWdmGLf+IDZ&#10;mZk2Oj1qW9vbPFf3zDmQHsTcZrvkYkg8P0KJ5XeX+ZV3ORwO0TvTHonIGavBOvT4f88r/75Sz3AN&#10;PnNysNB+4a/9cvvmF99qxzsbbePNVjvj50fs++WlJ27URidnnCH2mzexLXydt/MT9u/omO/4FzJ7&#10;PjHV5peW2yxye8leZf3zXOw/fy+urLaVxdnoopn+hCvJ9XIkWfPWbqwtteHlWdtl3c64x1dvNtvL&#10;7QP265Rziexxz1d8/nA40xbnZ9vs3FK7++5bbeLgVfvJh4/beW/orrXh3Gy7u8Zae96nOTPDXuuf&#10;77Q/+Mf/vH20jQ5RVt2/Trcpo/6r53qxUpeXnAVFIJLmenNVllh952ZMIE9TnC+UELqMz1DuWegp&#10;rnnlg/pOLjjp9/xP+ZvkzxV24M5bD9qvfPWdNkSve24v0Znn55zJM/S/NgN9cMz5uuIcIZCsI/vF&#10;XgzRkbPoyvlrb0/0ZnhAdBgfOKwbVYnwH69txyjaqT7qiZu9ODhsJwj4kAM0jSK54oZHZyhhlp7T&#10;xAcg7J4934+SU7gUQvYapdbnpn0AFGYWHuFil3wwb2iSw33BqkzkIb3IZDvj+lcISb+PhExNl7Jj&#10;EWcxgntTM+2Pv/fDdrm90ZaHV+0lm7u+NN9ebWxgwJ60vpu6sNQW5hHc2fn2ZPekjbY22szsAOV+&#10;2q4tLrRt/uah6/OU3v+fLxfyHKUynB3GGNQWasi4ixzm+t57VVCm2TAN8PnFCEPGhgyn2vL6NPt6&#10;wcE9YsOPY+BVImcI4AkHWWOABOUW/BrxvnPWIJusYLlvvF4DpoIcG4ZJNuyCNVdR+doJrnvFAe4N&#10;plFCJ7G3VwjD1cUUn6UxrX31PRwfnIopDsI5h1nle9X6czgPaLSj/b0I8zQH/vJysh2gUAdD9k5D&#10;wUVGvgeBHp1isHlO7z+fwx5eXfUjuBfc79YZezxcat/5wSftR9//AYdcBc7PuMdT1nSEMtCBuVQw&#10;eXiFexqDpQC7F+fIm86UkqiI9TBgffa5p+Brw5HXGQ3abD/G+gSjqMNwdOa9z7Tj0xGO1xTvmcYA&#10;rbR719faWjtsz3/43fYaQ/z69rW2tjTAQeBeDk95jcaatcewq9yujo/aBnuW59Gx4v6OMdQ6E2fc&#10;8yXOxwQ3ccV+X53utT4KZHKKe8FxGvKaKdZsCvlnJ1lzVpznUZ7603Nt8mw3SlhZ7k3zaRhKxWkw&#10;x7Vxbq4mZzF6A+R+us2g3FyXQ87C2dER++XZ4BnZ/5yVbCzfaxy9c/ajFPUUTo4Oip+EdEa+PdN8&#10;pvccC8QdsCe8m2vvYxSRbpUO51i7MME5LTPlleO65V9eLwopl5hAjk4wwLttvn+rvfj0adu97LXb&#10;d26y5+iK4REytcte4Mgh2zpGfe7xFEN/eMzv2eN5ZKPPXh4rn5wLjd4VazahEWcvNVzj+y3n9nOb&#10;Vc6C9+kNq2CjI7lXn83nVZ/y2T533TzK2CVhDWLklT3WYIIH0qi6ru6/xtp1PEeRXl0hI1zoHLl3&#10;JVTKnoFenzVGZi5zXlGungE+Q4dlis/U4cnKcfO+Zrrf5zkxKuyVhnkOOUSJRg6m1QEedvRcD/k5&#10;PuXuB8i7v+feT9FV56oKfue+e5Z83QDdNkA/vnr6BF11lN05xyE44zNn5hYSIFyyFuoHHb9JHS3W&#10;2M3jrrgvf6fsuJdqsUhLzvqFa5n3xlpxNlkZdIKvmGT9LpVvn3+sBzu7wUdk/VWNU50TPZmz4Lpx&#10;75yb+cXFNo9unsBhHKEH+9iTiaujNu36IbOHGOke8j/HORqNcPCu0FM+G/Znj7Mwf419neCB8kMU&#10;ox6aEYUb641qeHSvr/RmELgzvPPz3TI0fTZCj9gbcSH1Bo2yPFifi7lCimd3gmffM+JSxjw8LhKX&#10;jEeoqPCRCtcU3ygUuYa2z6hLrwqLmsNPlHLM4j36+HmbOUJhDC6xwhgy9mJ0fownjnf9+o1vb6uL&#10;c/EoD/HqXj972X7tS3faiIPw6tVrNgVFgLfvC+MdeFg741QmhPthgQ539mLs/FL2NTAXSL4C62fU&#10;YS7F45NEtDlIekUXKPZT1vRCT5p/T6OEDnAErnIAfCbXizcmYlOMiKCMZlC60zxHDh736asVEr0a&#10;13iSQ+5njbg/hSaGbnqIJ08ExIWNbHtGRxi+RIPs4xV/+2dSjc9huGLxT88wpkYGPMgZDzY9yXNO&#10;4zHv7bWFiWk+x/vdbLPHA/aBPWYtp3idh/0MT/JE48VzGNH2+hxk7tXrT7HG3/6Xf9E+/uBh9mQi&#10;nzfRTnRUUKY6QadES5NTCCz3WQdEu1oeqetXioq11oPLwR/h1Sof3Dffa6AHGNcz5Mh17nHfQw7/&#10;YNBrmwcniWZ8xsHMYg74FN7m3bs32ur6ajs4OGqvnr1ul0cLbWV5vm3vsm6sbX+Ge0cklAcP6xT3&#10;dsCh2tvZaYtrN7gWjh2G48IDrKfHe0aj4zYzv8D2ThOB7uSeLjkvpxccNNbrgnMz4t9Gpp4xnYbB&#10;cLbtEWlNYpCuMMSx0Cyk99nHYIlm+F6dhyHKzTN1hkGNc8e66dwog1Ey2U+l0whI5TjdKSF/5ud6&#10;lP0dii6RRodsqFjzEteJ33GWp/WYI+nlUNb3ZazG53n8vfKoschviQ7O2bve0lq7/95E+/M/+157&#10;gt5498562981EpnmfkE5UMwjIuNJlG38Ne53MJwnAllA9nCKjtkD7kE5i4Hmmkb1yr3RQJ4xsuLn&#10;1r2VYah7LoNVStMfGjAaNegITRsZKCs6ce4C33udC8+neo91GMQBRe8phBo+tkVjZTDhuVMveZbO&#10;kN8h8qfe0pE7izJ2jY24vQ91XG2L656ohj9GSO7bPk6WaMMAAzeH8VPeuYU4oMrAqfvLWYru43VG&#10;WUZHnqErNkYEwsDglDUaTfQTcW+9fNkOUPA6mH3RGK4pGuYzqFuMoZRnnc2sbRyZziH53AkpgxTH&#10;AJl1XTV8FW1rbNFEHNR6Zz1j4py8h/tNFNbJTKLnsiU6U/V97c0UxlmHTJ3YGxAJIrPnRDcX3OwQ&#10;R/QiwZA6gPsBXZnUgQQh6HPmWAbWJB8i4ucNdTesSkxEgdDzkNPCenrGbI6GJQ/D+y7wOA+Bp4ZG&#10;UphJj0i9zwhBRelOuOF4vsIivFGPZOqSDfesuSCJ0YW1FCQOO0I1SASBlfVCLsTngqn9FBY7agM+&#10;58baYps9WTNYaXuHx+01Yf323kGMgMbQpT3Dq3u9uZMosc89/eTlG14/myDrEqOlEo3hchM6RZkV&#10;6b6mEaoBYakbP9KAuwnekd5gYYZ5pd7ZJT8rxYtxYT3zRyiCPxqH2ESe18XXCTjnALvtAzawj4K6&#10;QtEpBEZWesmnKirWymdQvHKYIkga9svATR64HCwjXz5HA3mB9zuJwE5OzsSZ0DgI+33uFeEAaBT3&#10;+fxzfh6HRQeFfx8TeQw44APc4KP97cCQCvkBTocwoBHFFEKmEPlswnxnfJ4RyQxyUHuvx4myJXrb&#10;2/gMp2K+DoPeK/s7mbXknvUkiQbPu+jbw33GcwszxqjHcOg8aQxVJnrBKo0Ra9YnUjrLQb/awbMU&#10;dePZT1nXU4z+hMpJjw8s5xjjOrOwyLUn2ovtQ4zBoC0sr7RZnufoBFkCUpxhTYWALnGwjEaMGE9Z&#10;j/nhXDy8nooSeRcBIERBAeM06Mrz9zQHz+9HKFgVhXDRBRGlUKWHVoNlxOu+e1B1TPrcVx8FN0L2&#10;R6zHFX8GGA62PDI1QKhHl0CfLNtgIBRfMKqKuYcBvjiteC3OhNcNxKPSLiGOLGq4PQuB2z1IGP1Y&#10;i7F3beTW2TzelkhXV0mvmbWKShvDcZ+fiDIIkf/y1LprXLTNV8/aDtCs8neTaMtDjmluvZnZdrp3&#10;mGjTaGIax2ISBU44yDPj/AKLzuAQzPEckzo4XPPMaENDKxZnNO/z5eM8IUqsjm4ZL3+SOCEGrfRF&#10;IP38VxCXSI6Ob2CnGDbWQBiVNWL1CjVwaxOVlcX2HOvMiCSUN6UbiTOYs+2Hcg6uVLaiGuy5zoGX&#10;Yu800ho3I7ih0W80PfqN6F74fZrzEic4SAp7LFyrvPrMMRrAi25OrsG9Ij+jDhXy+n7QAejX5ZRR&#10;yjkQNkYKY3ayt8O6zMawTbLe7pOGborIdZL3+dwiajpPRpgRsCxIB/doLHmNAYwylJU2sPBQd/on&#10;GC/v1RaX25AtytrUg6pzSn7yvnx1jka3LxeuCzpvDt0qilAw4agQNh0+o2jeOwT+3gMiPsNZU0ca&#10;3Ih26F/71YtyYAPEH/1wb0IvOGKQcCf6PTcVe8LGTAhj6Zl2Qi/MMDCXEuTNiKkEIeFhA1ZRsemZ&#10;eJOGpxqoCJxCqGdan9HZnKzPOJTXs1CAVNSePb2R/aPz9mIPJY2ZP8JCn6AspjWAZhL42Qwh5hUP&#10;fqKHxx0kmiHcvuqhiI3eUFRn4O7dLUTYxWb/6pf/FBb1vftEbQtAhmNrr3xnLYLxVf4rzxuj5rPg&#10;PenhCkMAmYiDm6foqdw8xOMDJjzBuo2AiHzjiA1UplyPEc8U4fPQxSh4vYrKzvByzau4P4mENIo8&#10;L+/OxmscVFgqn8CaCo2Hg88/47SMhBPNywndsqg9T1LgjxlykgsR3HNyVK7PMRDE2TlwMsr+PBAp&#10;64InZG5NnFtDGuOKUE0Rqfn3PDnFiRxaPpN1MCrUOVLWLjUAel9AxyOcIyG1TqPkeq639+41p2Mk&#10;9LZ4zmDodRAif6zxjIaRtbi4EB7BmCLkgXlYC59VuGZ3/6DdILKamRi1fSLeU5TOjdXldomMnJk3&#10;0DjxemETna0JPm+R3K6oiKdBD9Gc5uzsHMjBMXvD+Uj0qpHAoLBnPQz+GUbyggjTXKGGRu/7AkjU&#10;qHKAdT3GwfKip1xLKOccudUpnDQiBI7SEYi8+B8yogMwZc4ZBZncbIc6xK3V8xV6NaI2z8L69nEW&#10;ErdXWBLYqwysq8va+/78SnkoT7p87nKK8vB17LvIRp3mRpVRyMuifPx9Kfj8jNdccO9LM+S+Mb6n&#10;OE0HRJ9PfvIJyrWHk2DUybOSe7ng3E3tHrFPFfkcHRLxE4EtLKKE9zkjKqasQUHjGvkrnZZoC+9l&#10;DFd6E5U7yn3UE46tVxzv3Ge8QQ2hB6hDk7iOzodntwyB0DQOT9apnG6Pg9DaACNztH+cdTWyOtfS&#10;+DdOjksonHURaD6qmjOPceY8GhVPJr+KHtCocX1hd3W5e3WIHJk+GCyBCgH1ee7J7LZF9tnPV2Pp&#10;9Ch3ceaI7K64nlHPEdH6CORpiINpAHGMYzkib5yIihywgIN553kRLDkH4z3tItmR59UIarzRrq8O&#10;iTqNzyskqYKXGFB1W4eGuP4xWjo30dm1V4mI47xXGiUgQkKsMspZLHWlcoktMGI9Za+HBgaIwtwK&#10;eauZU3KeB8CEF6QA5lGCJxgzo9thUhMXwqnIxIC8p184lHxwrKNebVlZLa+KMoaHhTbSNlJS6WmR&#10;hZdUzAkF+aNyuUBBJzwNnKSoKVvmNTSEJvQ1kHoVieFj+JIj8OG8ThcCRpDcNkP4wJd1ngqiUvFd&#10;thM0+9Y+iXJxXd7bQyj75pc0BHgiKpJ9DonJYjdehSuU9PWvfLF9/9GT5Exml8hdcb1JBCfeVp3e&#10;cSCVTREh3VcZCuUghCrGGCnvBWEqpVvHpnt75TTyGnNWhRVHQWlQiEDPAwvWusZjCdyFMeIw+7fr&#10;m5xiBw8lh+R6GBnl2nrxmCgMoc8cQ8mBwc1KdJMI0Bxb/BA9QKHGzttUCQMRajTcCw+gh1dyhe8Z&#10;EJ1MEiErnINZ9vrqIB6cEfEJ96dnVAl/DS7wGB6koJXPEj3G/3lodWKiSlTu7h3P5SGMJ6fTIsQV&#10;h4x79v35f16LHCHTtWZRbUbkHgwfBtKOZBBzS+4pF946BBVgdWaj7Dwf3CfGYoqkN2Frm10g38Wh&#10;vrqcbfce3GkPH70IJOYhujBfR9Q1P4PBT2Lfz+ROjGK4fz3daRTFySR5r5xBo0rzTDpRfAbGLoq8&#10;N5Po1UUzv6ED6BqJEOtAmN9VlvsYSg+5isZ7neZBDQJOMWh97kEvOX69KICREgdYw5P8lNBPDEdW&#10;W5OeNQ1JgJ+YV50SstU54D8N8ZURg9veefOVByv57iRdLBYZr7OnjLqLyVG79nHKfH0ptvpH938c&#10;iAQn7o3/IUO4p0QC+22PaHgNhTz/1lr7+KPH7fHrUXtwe43oY4LfIf/s1TKkGtd3D4fw+IhcF4bd&#10;tSmlr6ywzzgrk7jXiXwScXS5q3xfxrU2ph4oJji6KyarngH5GhHZD4DU1CpG4TpS2jGRjzh3yc8q&#10;cDpNKlp1WMV3sYvlLSMrwJ5ZT521cjR1xiuyMGorgpafP0OkaXSvztCpvIpeAlUwUcX9nxwdIhNL&#10;cWZPuQfTKSvXFhPRScSaAv6bSHjEcyAnPWTyRIeV1/lxRiM97uEQ2bkO+jTBvZ3JA7jEakW/+LmV&#10;21IfeBan0HmJbkZa6DJcnR9aqFoMTHfwuu2uVQ2A2qUb9L064FjHQf3t+e6c4/IiRKdKaXu5GDK+&#10;14j7uTPm+nAy94Hor+AarGCkRqSg1Om+1ry153AXh0EdfASyF7gV53SSda2rGXF13469FBlDfmX7&#10;I5xaaFkxlXtQ6caTU2WxWDLNTCQrQONEdHykjoWiYjZMn4xx8KounInhsWXXjnURi8uAoCbnYwSg&#10;Zx2MX2ICAibcxEE7FOrCMPWEVPTogR7cpChuvFQjrXmuOUP+a4IwUxjjxvx0W719u90A6lofkqO5&#10;kvBRCdTAXDkE5Unk+bk/47U//vMP2hevDcmPeNiKjRTYtkvGJkrQ0JiPUvn4vQSGjsggPq7Cz7W5&#10;6ClekRFqoD4+P+vrPfDvK57D3NoYksl9qQg9MYmacuLIg+GmaPj0uhOx1u9red1aDxUqrvOgplCe&#10;3neIGh5PIxmhiI5ZlPykhJvu0GrsVBYzKMMJDo1QnYfSaG9odGFeiVwau6MJJto4wmtmfbIuqDCc&#10;gURb7nnPvS+459wIkB95Lb+EMOKthhWkTCBLen6BmseHzyQ7suDBNMKRWcdBXVi+akfAf6D2GNwZ&#10;4DlJDR7uHYlOsLq4P+8dAybB4c3GTmC/eZQk6hO7BtSdvBUMSWCcPjDcAu/ROdvc3knEaNS0NCvM&#10;V/cbuNMIl9+FWSjblbU6FSrkDMiQdQtECeLAsS4XDafAvfH3PNMJvxPaEcacBNcvQlIl9cMOjbxX&#10;XiNKuHOU+kBrE0LEkB/i8QoFhsCirIE4cP/6yG5C8gNZW6LyRIbshfLTeco6ImHyqtyMuIXwzIwr&#10;ifUX96VTWZqgROunzknks5NnFeTGxnZ79PxNu7++0gZEIObxJpcX2k0U7eFPHic3Ckmu9VFSfswe&#10;nvWJeU7PKNH7Ggrs6uJlu0JOr/C0gyKg4MZwVJahjmVnksosFXnAJSrQMK/qEL/PzbP6xGdV+XEm&#10;xnlhF8+ASx3ga6eJUnTShLnNq3q+OI7Ztynhfs+i6xaDWpFGSDKJyF159YK5b3Mp6AkdXiIKn8Vc&#10;XYwXsPapegv50UCFQclnSfpRENUfOkRx8nIEdPK6Z65bgtSwmPgzZxi5NNetE3fKuZAJe44MHbF3&#10;RRKRHMSbvI6GGnSh0jjGdOXkmk91HeMsqKsV66Ao5XRO88zJZksYM7qON1ROkBFa9iqQdKd+DLc6&#10;HaOc6nSZPvJnF1xf9GBhnvQC6zwPWWVK8hFMVPW7qZnJ8A/O2jIoiU7ZEdD4sQ6c9FcuM9IJ50v3&#10;NTepkkl0pAHoaEN+rgsyea4iKgWdTeskSaVzDNziYwwN4VSURk/BTxUoQ2+FXKqxxsHP6Lw0jxkv&#10;86Uq0XgxLkAUtIbDz1OJsaF6GjzQFAfs7Ng8gCwghVd6pbAaDybcyWK4Aav8vc6DH0MD1XLf40B9&#10;+Vd/pf3g6UGbE5KZn2n7OygVni1CmnvtToar0YV5CtfweKsNrlbz7KF6mnsxL2FYr9rQS/L+ecDg&#10;tOLjbnA8R4UTkgbRit5SGSwTpJWbusBTl1FU3lKAzsBXfdcy8FpFv9LoLq/MGpTCET8/4b0eKDVl&#10;PD3v270JvIOBxHC601Nx1Y0q2VsPi9BjBB8YwwOkr8DnuIcjckRGcypl17enIvkr6xMiReCVYlAN&#10;5oHUpK26jn6aykxcnesKtcRH8XD4N/c2peLA6LGNGD+JPd57ET6C8SMl5yMjDpQ3azboqMyJflk3&#10;D/gcb5bu7eXn+PkceSbzXRd400I3vQN+r+dt1CFZBC9Uw7ywNJsoWeMrnX4eRp+fmwN+ZjQ9aqsc&#10;qCkMxGKiSyEb1wiIMIQI1zOMonjGKhzziJejQyKcMtQyJqeBxnTaXPMFaNEpQwixRganuSxzIyTW&#10;8brNN04aKTegMu6nx3ul/opmhNWGrPah5ucsSLapI1JnJDB0kQmiaBQFlWqE2cheLV/OZuW7JPQA&#10;1XH/YXgKB6s0KXmYxBsfw3Dj4Gp8fmOJI13+5cXK+UxM4n4nj3fSFoBtjSjOcQhlVhpVrK7eaKf3&#10;YRYeEb0a3fDaxYXZ9uL5Ljlpnw2G2ex0W8TICaeNYIUq3yrPGH4RGj31eugYbM9mZHJszbyxPI/P&#10;7j2V7onxjXEtPeSZDTQaqMxLysz1Wl5TYoSK3vxNZcji5HMWYyKVBVEkZMrct8p/AgTAs15wPe9l&#10;73oTpBPi3J7xzDB0EfAZYTGuI8R1fuDZQm47uOsEJ2mG66mg1e1Cyjpxl8iIz68N0LEVEvTsDWEK&#10;zkEGOiNqd/+meJYDyFSX58CFnKvtfZ4Ng6kTk3U0P8w99rqox5RFCouC3Kmn/WSNVhnQwMj+UsWc&#10;dcMwEpUnxnJTXBTsfFUeGNfxui7PE+MVuLDQu8CD2Y645VlnP28W42rerUeuU1VyeLJPLhSGJJ8t&#10;SQxBb1P+G5r/Ik7y3uPHyTuXngZ2FxHhCyTNmKvCYzdVRVPGScNReL6rGqMjZsYHKEvCcafc9MHe&#10;UVtewFsPslBCYciehwh9l+/FGq/wRv2MQFd8hsQMcVktvx6cgtaFnMmx+dpavayXivaAA9BDaJYR&#10;9Ie+31qfExP4tWgxRLx4Hsirt7TUjreP2gyfcQdG2Q8ePmnbeIXzd5bay829dh0Y4hSoaEYBySfl&#10;hH7u2SnsM3gDv/4bPxe82rqtQOWBEFUUFdqa08mj69ho+BPpaMAq51VU6Arz98izHQJxDolIJCho&#10;4IXdzszj4QWZc9LbnjxXgL2+7CKNt26QirZgOQXTw3AIjbkHaSKMMNdIrwqjcsw67UNWmSUvp6fi&#10;+82hyM6r4IxnURHqBSkr3i85oHPjb2VO5Y5RUtDyuzi0XIP1Oiaa1TPUwCaXgxDGSCMbqRdCblRc&#10;E0Zm5qpiFAv66rYz70vu3U1nUUNb9iDKcNX7k35sTtCkfakRIF2ZVbxOgUf+Bu4BBkMjr9Hwxg+B&#10;qYzKpqGnHwmDWn+4wPrgrFmP05c+v3sYT3Z2ea1IHnz+FF7qBEr3AOjRiF4GKG8ur5v7lt01qecu&#10;TCfBBANVUIysSnMURv0qGhlm1FVp8H0ob4t7dF9IJucMeeatYVqwRlJnjNKOY6JwIawzHAfXfDKa&#10;1bXUSGowOw8eZWuEVFG6LF+Nv9GU8uhZkyZfSMVZmK8VYfh6T3nYiBiWUJ/zx+NM3lVac5h85cBF&#10;f+X5OiMRm6VDEd0RA9DjmeL5a1NMIShXyNAUMvbys20fnDyM7EgVNuxLZNG6KOXwmH9LsNqnfGAK&#10;Y7VMKYt5Jx0W5TufYNQJZDtJ5NUOCjguJ7t+/9OvcsxCO4/RGVutznAJ82HQdRATC7BWfeWa11t3&#10;FXhWqFRnwTyhEYmQIn88V+c648jhVF82tezpeNNVNhAZ7oDukECAliGQuTdlgDU6wvH1vWxk0Sn3&#10;R+f1TDgbWVGDG2FqGFtPy8B+qRN0VPxd6mIH1DDNV07RVIDOIWZIKHwAtHiFo3BE7mwahrGcx9Du&#10;o9sKrlMS1BkiZIHbkvMrRrP/pd6s2++SmVrz5O2zpKVjA2Wz5HEoum3I+ctTl74uxz9asQIXozUJ&#10;LTzfvFAgD3ZAfer5aNhuUbc2OqW+0/DWSFVdxTrtnOy2XZYmpTmmZTAhssqVK796KaiNI4VB4ucu&#10;8ucSrNLRyOh96FkkRNawFa55cMDB598+RDywGEUPSEVNPqg2yy8PDce8i2zMG1kPU4cz1jw5n4II&#10;I0zChxzSsFQ4kFJpFTyLpKV+nlrzgWeTKIifq4wmVOI+m9RzikcVziGH9t7t9baGN/QM73YX43HA&#10;tTa3tjB8Jkx9/9h77XAG16PbiEk8+qCcuBo5Mrx+e5tCWBRpSgYU7Gxm3X/CfKGiRFuG8v7bZzWx&#10;utf2Nl+1xfu3UYiToYiHFKNK1ECY42LTziZJ8iN4wkUeHK8VgZEa63opzLztFFKH+TsZWAUfVe5s&#10;FKOi4hTegyUIe0csf5wPMNor30BvXeNS9S0X7IdGbqjBCGxQwh1BNAfCa/ZgHJ5acGk0IF1bajp1&#10;YMmlcFXv2cJ1DSNhIQqgFKa+nZFdIsKQLVQCyhQRUopqy5v3ZyqIOeAmczCujzJ9hRcqTCkNf0bi&#10;hdEiayJs2UfeimFn8SoODsQdz9AlNP1Loqn+EEfGz+P6syswS1nj3e29RJdzJLmlYQ+IGAbAmif8&#10;zr25wpANyD2dkMeTFZkSBW1vIp3K/15xTQLE1NCMQCUWqA27BCrdxwD2Te4LnyMLMxw+c4R66Cqu&#10;A6BJD/KlriufOc3aHZHrWVzAm2afPDdbFO+u3bgdlqKsRCPFUSDIWieVoMoQjVakltQNiQq50u6V&#10;MtApEXWCh5zP8ZwUI9ooQ6XtPXqtgvBLMY0jl2SO6gCXE16GTfbUX3H3VDZCsAvUHm1sHrZlIlfJ&#10;IocoVR1f828qJksshFTf/cK99uIZNZgUhEM7Yd3JffAMe+WfBbKK0Y+Mmz0rpRpF2p3MQmZcj2L0&#10;Ve1WB4d2z935v53u8kWlXrkJjvM4X1vK1ih+BgKOkLQ5wnrmzsCjE2WzaqD1KSYk1HQOxJg0M4Hz&#10;oisYY5CPKvTI8y9EbH3V+KE0HGNd4R66D96ZR8MtzTnhNcVkhbYBpIbHxudDRONH1r0p/56lSQTQ&#10;ciNRJ53g5OS4bzV1slPmueLoiEb5t19jp8R7lZBRxDvRrTrFRqrqFT9D/cP7guT41tIH6m6hU2ET&#10;c62+zjPthSKjflK2sZ7NvzzLs5ypHnrYVJicgf0Lzr+8BWuGkSHXYqQDCra8wz4sLFPzhVxJ0NBZ&#10;0Eb51UtdiiQFvQfZIHEj3MyusjzJWb0KldyYbIETRL2JoefSKgwQq5vFeeORVW4lOSoOVRSef/SI&#10;VJBJKLsQMbB4aL6nDo2/D38oxtd6BG+lvEc9pnO8Elk+Fiq6UJNdfqgWR+PJZvO+baIaa4sOqdl5&#10;l8TwPN0Vnr3Yb0cskISJ16932l1gE71ilZDrWoZH3d4tfPdvI4VspALZuaN2XZjAc5BqrWE5w2Pv&#10;o1TzTHEEymgVjCh0KNREAhaYZHXxARtmzkY4qCAKBTt5PRdE79n8mWQT/p2INwfSiE5PiXWSbSNz&#10;EvqrUaa3JTNJB8PnULCngLj0yuzYcaZXZo7EXfQ1KluVlawl6dnUO50c72PnVK6sIsZI7zUU4hzD&#10;giC9PQVIz/DEOjgO4xAFNTe32GHjitQlUMhcWI4nfG7fZ+v2d1K5iNKLTxoPXQxZsRkrVolb1mJa&#10;+Gy93xT/MIK33kMjJyVWjNwoVXi5x8G+dh3DhKE7tVMJeR2f1OJWiRBIDfcqLXqGzirCN722jDz0&#10;L94QURsdiiD06azCs0CBn8XLf32C/GgYua+5eTuYFOMzkUnUoxEQ31OgamG5sJ7PqfQKxyUXiu6b&#10;XSQBzxocYNiU24UFYBKea/6CSJj1NXo1H6ZhWyAHe5LuGRR+H+22IyCgqcFcW8IJ0Jn0ucOOC9XZ&#10;dVbZFoMxkHpSo10tV2C5YmUmgumcT79Nfk7I2jeoXFU0gfNLKXdmKs5MlI072ikLZTDfGnrFy/bo&#10;FuqgYZ8AlrWchZCzXRGJnkHG0CGIX4qiYxMTde5A5xYW3XqzQ14GWIjnt65JBy+OqGeP14eElA9R&#10;99RzeAfdSc33KW5V6So3+XVOcTEKO0Ur5D/ivZKZvGCum4jYIn+JINY9VScai3yzRp49y1lcy0Qd&#10;FWELq54KW7PXp3aBkcHqWlmQz+U9GzJdqyuFzrOkNk2aZ84ymF6iT6P2Y+uXyO8pP2EThkHt/nYO&#10;I9ewlq83dQztnfKT88PkCRd4j1HIsYclD185bp3XFBqbd5JFCKrj2bNOTsjQwvyUv3RBSK21n+k6&#10;SokohzZOq5cW1RLed20NVkTkRFmUG5+I9xe0bCDieiktJYcJ6kyr8O9iTZTBXRBKV09igc4JHA72&#10;tgDKOdPLS8g4Th/RuF1i5CHs7GHscXguOFvKlzUjE66zq1iHoKCEfO9dkjhKxBFvW0tcUVc5PRII&#10;oL/jBc6SN0hLm3hz5Z2UmfXOaiN10+OJB4cuYfflAg2+pxaje7ix4ZO4oHAY7mIQpnlg67yO8VSn&#10;uO6qnQr0LHPvtbBaOXNGmNF2Y2mdllAnbR2K7jLU5z28oU0OiTVfJ/xZcQEhbpwc7rfFeEk+W+cb&#10;xEuSnlph+liI4utlfc7b22/dLrICwm0XCrHZdAlJjgg4UwHGE4kdsq0Jh2IGaPIM7//sVCwdjwJY&#10;Lvkq3t9HWe7vbVd1Ph9srYd1UyYpY8g6Y1r34+FWZjgwSoAFrxYDB7IwlBf20KihQNk3r6GymEXg&#10;w1x0L00Up5uBbWU4sHb2MCpi3wTnwkoTpwhW7RrXAbFbwBiSFa6wHkmCw5TQmsqx2z89a4sLTzc3&#10;AsPEkVHYVBDCqbVdgYcCgwYzV0pcR+trNNoYe34sfDPUuLumwjN6iKy1UYNrt7Y6k4LkHC4Nc3Bm&#10;oyshs8nUmB1S43JCB4cF5OYMl/X5o8/anZtLXGBAsph3oRSEvjUEkgakb6QgFMJKTDce70G0tySa&#10;apulIbPuTaXvuk5wrZEwke/HwfKz94AldUKMdr0PGXcpPMdAmuMLsxGveh+veWl5jn3YSRsoSR3L&#10;FNBbPzYxYWcbCSHkZKKMq47OL6PbzwvMo68rF+1rLFmI8iX6Vn6EXWOkzEwAaZrjHpesjI1x+ePC&#10;SwX7RPa9Zq5d8l/BUEUp0Rp8a+3VhUxR/pE6IM6oHQ9EB+wQcwlFXgTgEGd3drCCkySl+4poVzgG&#10;Rb6y3NZXl9qrF5vJU8drR0662tVcNwxldVB2t1O40SwdPJiUh1tkusIXlhItJ6lytoNQq8nzkBPK&#10;U+R1OnmV6hCqlfgXw2aUoVPgc4el51pUbWYIVKABRrnyrlzbnsiChcquNefPYmKJGpzAyMeJaQ2N&#10;CHJVJT5C7+gLjSPrqtimw4fryoP7ESN1HFB4b4puKxS7y5j1Z7ZFmsUxuFLH8hah7Xnuex8ELLn4&#10;RIOxPBUXx9hw3tMyqvKg7nH+50dmbystEQdSaFK9n2LoKhWqla78YwyWZ1VkTTn0325WDnnVYPnM&#10;MXx5gZF8v62sr7dbkNx6OmH8XAapTkBkC92uXNjqbZLU0wDjvhKHUm4D+oznEhk5tHWfH1NhYRV6&#10;GnKJr1dLphKQscftHXgmbMdhvl+MXkaNRk1fs4RGgS4KunU/yeF4h7HyVld3NPh4AMJH/l4v2giF&#10;nFJgs/pyqb2qnr4b6gF3MWU/acgmTSpTpOu9axAtWh6wkV/5yjvtBFLGPIv1hWs32rVb19uT5xv0&#10;fwPywcO9vYqCmFzK88lWdPcqUlLRFa6ZA839CuFEocb9qEPgegnZGA2FVMrvZyk4TZF22G9Vs1Y5&#10;Qr0MlF+IGh5oDnbYj7wTmq4bccHvB0QoR7bdMQmsUuKzPi9cdiXsdKAS8ReBREr5m+j//H41nhov&#10;Bd+EKkZO5XACTDhH3zgPUhQZEJIsnym8XMkMQjFi3zoYsq8kZEivN6JwPQKNubsIV/IZrg8KdY5n&#10;lulmDsPX2Z0glGtesAUMq0Oj4sqzC2lw72fWTOnlCf+qOhR8LRKeWnogqixc6jg+wsAFT54RMc1L&#10;+efnRifpZmJbp7RgMv9kzYrlAPY5JMYKjRw50dBz79NEbcuLM22DTihGNnPzsN+43omFj1fkYNgr&#10;jZoeqczEm3dWUxxpIvsSp2L3kLUwN8HaWER7tgkLSmOlEcFrTIsf8lSyCi0mFk7uU2JwQQstvfGB&#10;ECDRx/7rV8Co0n/pyAFsbBnCgPvepjfePPcVkhGvn1tayb7MkozXYI1YFLuwpIODLcUiX0VsKd/N&#10;fIvGg7XivlLTw49Vihpg5dX3zwj76Ch2Z7vUTqd8cubq3JU/nRgjvy8Hxjd5lutnyXepE/jZEdH6&#10;M3qGDq/D7OTfO9DiLeLuoVwXYHxu0Nlhi2jYgu3kV7nWId70Gn05L8mb6sAt03br6ukrYHJgOWXJ&#10;3Au6xaLwcmnKRJWe8ZnrXj6HpSI3dV7zmo5lknfF7+q6zaiIUytiiYpkPvoR0jZsPY9ohNTlraOh&#10;Pd9E+kmfFAFJeMuDHWhNTwJjZqR0wnnOunP9PufZZwjt3DNIrtVzoEOq07q98SbOqqSe9E61jML9&#10;tf3V5zviOSYnaMoNgzt5uRPH/Bwm6p66D0cnLaqSNxQmxjlOrWnnwIVnUCUO40WzA0sRVjoPJMtY&#10;KYFaNwMUtW61EIvN8V+uSZm6rJGIkqmM8BhqsUs3FUQWeSu1/3kFXkqV5ogUdTgXcaoOYaK+Bq5f&#10;XFlqU5w9UZQ+1/b3Oj1H0N9Pjy/bwsoKeoMidj5j3uj2Aj3Olx3iyrNIgpMPs2mlXlXnXpWMeIR9&#10;YOncKDkS3/N6qniOPp1iXgXFnTeWRGtXG9A9lGKQVqNscIhyUYAFR6gANnmQ1eXZYhjFexdeLIVv&#10;Ylja+8hIhZ1RKKb4fG9xCj0/ICReR05uvHOnnc8u0qSRomEsvLjwYP1GO3z1KXkUmE8aLZKX23TR&#10;+Ppbd4AODbEVvoLqxuwrFaYeddFsC2LT0MZ0aITDCgSai3DWBnkd8xcqBvMPwZ9TvyV766d1TC5y&#10;wTN6anhmQCK+XaVYObMK5UNPli4tABUqeEEN3pK1YDLYOmvaLWbBBGE66fVRuxLCBHBcb5pCat7o&#10;ATQaME8UsTTPwb9TxIrwi+GPaJ9UXnxBpkZF8QL9fFdD/NzmrtDPhcd85jTs7Dz65F0w+kKnOm8a&#10;ZxWVuagqG0AZJaIP1QHFPyayGLkUFGFezEJ14SPhzHkFG9lQQQirqFyWYYYOfRY+a5eqy0XIJIHK&#10;jIIkE8k25d8SIe7dvx9G1jS05BkiT5mmc9Dcp4F0doiKFslNWcAcpCC50kFbv7kAzZvGwParxFE6&#10;Utaks2N8TdxOgM0fAufNzHV1iBhR91EdZ+Gz1Hb70w0w7HtEe0bFwj4qACOSOe5XMo7kkgXeJzss&#10;m4ucy8Lb3aT/Jkbaz0nBuB00OuVd9GK3v2NkpgZSNmOnlHylBr27ZwFOi17naVKanEagr58q/3yL&#10;Fi9UpYusovC7GExvfIxIdJ0WynyNIy4iS34wUCYkDqEj7t+8idO003aPhBHNG8HWXFrI2ejNLrR1&#10;oVWM/TT50Qvye9Z+ycaMU6Zhjq/Y6YGolqo3C/uttFGU7TiuihHLU5XCHX914FXYvHlF9FqOfF4X&#10;koFlKIHbjKIkI3XdHJBNkZQxvF46UKchnm4iw+SAJJLA/tSwWOej8zIw/2kaQQ9TMgiOYOU51WvV&#10;MHsa+HqW35/znlnqQMa5xahF1ZKfJ7IDwuV1Qj9HP0/i1J2fFcnGPLNn9RidbL7ZrhjCauaCPNdX&#10;sh91doUiLUGQyh6dVQ5/0KpOrqISujWMLI8hQ9c8HqWphc5p5v7SK7ID2RKIBRMWNekcXtcqV6+G&#10;Afb8nJiaazdvr7anOHV3bl6L82nUte8apqZOyJHX2Wyds2EjcOHyCdb2GJ07iy6I4YqlHIfmYZoU&#10;W6QisBLk8jyEeYTYEL4eG9DBaIEP81VenhGjClFDWPmqoqoWg8z6ktjtCJ5JeI+GbV+M4I7oZqHX&#10;cELuwAa/ayt6aF3eSAiC7/d297lf8ywc6J2z9ht3Ftp/9W98tf38b/xC+xeb0+0//D/9v9u9uywM&#10;zMGnKJ7Rw0dtBSV3dWOdbvIb7WDzZfv6g/X23te+0DbtUwdOPTGA1dSxSPy8QJgIyYSdLNLtvqKn&#10;YgqON6OiLkPpqt3SsKjwjaxK0XudqqMpcsvnGDEawn6CCnTINGnzUgc2Rcj8sYGxmz1tRKKXFEG2&#10;oLgOVTB6ZYk/6RHJ61LhLs4sSUFoBCWvgkzhotCXEZTRMPerwSi1JLW/6PfndpJAmVxdkpfQw4oB&#10;Gyu5cmxMutu+x+r8RI4hilTNUfq5mUA12sa7FFKBAV5rpCvlM3IApzHK5htOLAmQrcdn5/l0mvhm&#10;RJGk9HaNotF1D5k5AuKbwoOfNSeVKARx0iNHhha4J43BLI07zenZxV3nY5b3q0QUfnNda2vLYVza&#10;07JPVB7YBxkY8bxDC8j4txlYiRKJ3lSuTkewO3hyliif44PQ6vf39vm9np8Fk94z3qzQNodNCGmC&#10;GsM5zsoh8GEqCIADL3GmzBEKsZpLuWS99YJ1EOaQUWHC/X2cE6K4xTkiQqcE4NyYA7I+J1G4UmDu&#10;gPeEBWYRcWdAwkb0X/HFMMz83vxwCD9AMWEoKjMeWhVOpbnKSHRyqrHL0e+MVi6pgoqodEahk0eT&#10;5UnsI6t2s38zo0RRj2O0SUQxA9sNknY72KEpMlGILcBUqKc4C8fI6azMZBymEc7bHN0zRHSMGMq4&#10;qDvKUVUZj6HLqJtCEzvI0LNW0Fj8/s/f6yUq/REEyZZz7G0cGyE25c58UCBF1iU5Lc9uV/fFT0UW&#10;fP7kDzu3IUSLVDbxH585a/0jzp71UKJe80QIi1DWU6+J03OC0+GkBv9kjUcQgXRwJzA+B5ATcKQs&#10;Lu7nPoQjOd8YmARBoh0iQRqrGExRBAML+2RiJH1Pit675gZcwekORRbTYa6UhQ2TzVe71u73GL1R&#10;QwdPUW5jpGTGFjFFg1TS1K0p/0q5gNfWPilnyoP3qaNtcGHAEj3goo/lim+5kR7nyzZPGswN0K8l&#10;AooTnLMd5EZ5npYzQGJ6+oymBuoL83+iFcurdOJZaBe7WzHOtLQsqFADk44BelV4wmLL0im964TN&#10;3IB1MeZFzKLoffYdfaCRq2AlmzpmMAVBdbf10GLNOwMYb8dVq0hJ711gTp/JZPEs3tooTDMJDVfU&#10;WW1SELrapmD6lLWvRDIfT/R0REg90e7hrf2v/6d/p33t3/rb7f/1g/32r3//X7Rb9263l7QrOsG7&#10;7uk5g50f49mcvN4MLHFzedjWbt9CMaIMgGbOUSzTQ6K8sr4FpWQ3KupIFws2PZ1EOgMc7w/FsAfl&#10;3AJGo6WCcarFf9Hhi0mpkhOy0RhV5KKa8XFKIKrQlEg2XZsRB99rI1nW75RcxyVwaEF23lKVJ+Rw&#10;CcEh8N7LrPUf/O4ISEJnoHMZsjlSik+OtsmpycqJ65ovr6cyqu7RRhl6ZtUnbdxVugqFizUaXZeo&#10;ktwVijV0a4sldXqSCxC2gL2YPm6yzFBERpshprguZQS1sedEEToe1lDJlht3BxFGrFwiP+P7Y3OI&#10;0azFYFLphY2MAM/YAxODJrMvo3F4VluBpZBR1pUQo/qIa9zm2Y65Xw2uUJtjKExwr1xbJ2Kjo8MB&#10;I1yoL9FB0QgfQx64AF61g/UxdSYefskmYVF1xuAMhWRX+JBjdAYgh9gD0fZpRs0z4PT2LJwhGe1B&#10;lTZ/Tp7CsTR6wfHs3X9W2HyvHcEFAA6Q+7fffjvR6ONPX7Yl8j/KoUow6yDhQqOl/5CSBorCk2M0&#10;7dLVGsqy7JLzOkUSrRyyUH0IhXwqCe+bxsoosF/EvlR05be6HEWiGV/dvaszFL5H2VF2ZZmurd7i&#10;TBwmL71LM1mvt81IGSMNZcXymDPgsEOo23v0hxpeX2nbW9t0gDhNA+RZi1GTUytgUOblGEHI3Uat&#10;lEMVnWPk6C2NvedAqB002B3osrcdj09Zk+quwYrOquOg0+rR0BEwJ2hrL3/uvucshMhR/RPTGozr&#10;Vf9FzqVQv3Kb8+15IrfpSAzXBKfEiC01qMp9HsIenVVKME+ENMVZso+hdI+AGzmLBgAWDFN/iF6c&#10;QWY3XwEvx3sQTiwWX7LA7LlnxLOZ/FT6aXawr9hxmJE6ZaQEZCcnfVNGMsZFOeoIDCGqdUbpc7a5&#10;a9rpRiciJOoPU7FSCCmfkoPnvpjc0Vjyf0k1dxGbF+hzFiQ69c1XIwsbr14g6+hxYMO5ZUcvVQeR&#10;IYZ8gjM1gLQzwf1LGNkCUoxWE+JNojc2SU/Qh8sO82sZbb7A5GgpkvRhA5NT2SiAhYuyiT60D989&#10;WhdNRil7iXRgTvNMvG82YZprXOWwucD88dB3n10AgD+2ZqG1WzfXI5Bpk5RGstW4Vpz43t27sBmf&#10;tS/fmWgLP/Oz7f/8+4/bf/IPv9d2nz8DNtppb8DbV/soDxLcj+gMr+vxNtHbu6v3KXajIzjFj6dA&#10;SCbEp2EGJhLiPz+j5skYEltAKwxUQqlQBU4MfFiLN7RjCN6+uTK9cVlG6Teoggik13m7EeKCPfXM&#10;k/fRuzOYjxCx6qyxbWJUrM6cOseJuLjYz8EdAXTb0y7MQV4uRObBIXjOoZR5mfJO7s/oqwpT+b3M&#10;TxSK89Ck81Y7Gz5To9PlK9x21zxCkcQ+f6UpbFypPG+cm+yzr0X5WBOmEHO9YyM5ouMB3lyPSE86&#10;sXkZocQUtOv+qwQ6hZsDIeXcCN7Ig8OvJxjFIRU5DlGRTCxMF+qbWZDsYdhiIWLJRJh8yKKQpAXe&#10;NgI2h6PMHiG7faFR8z46Vzz7FIbUws1bFKOfUhz6hsj7avJmoqAeRBn9cY38gP1cXeMz2BsjQg16&#10;T7il69qfnC2fI0pgPukMA2pRdLxMFG3ynJRspNK/I63Ym21EpOe9mW+bIopT/kxi92ljc8k+pUEw&#10;a7MEE/Ech2sHYovR9oWhpZBvV/IwXkv3KI6A50kFGhkup7A893JKqjsGzuZsRWk6ULYfSo9QXxmP&#10;pMjT2eBQzPNNp9xSLJKfl9zrwHk0O3WmwTQSZD92gGC3dw6ZkWa9ziy6EoONTJyzPpZlpG0auT0j&#10;gOvXVoBHnVdHHgMH4YKIcsGxQzJAw5bTifPzysAb3ac/Y/kO+WMkNO5i0emzMq3+vtRZnqHUrWqA&#10;tYd9EaKKRtuzoo4LNK9zKDRnhx6nBXD/GgNhOODhkHW4Fx2g6DuhvsxVs/bSNSo5N6d8ZgPnriWY&#10;iNPqjesYnheoVJtNmxPDbFnqwvVmfA49ljmjsdK9yV0R7R0gX6us08wMCv0TPvLEiMb+7+pOnAHb&#10;J7FtF6mRLMdO3aAjW5GWmrbTXURxlpqY9MlZ03RWTMGfIsqlC7354Shy/6hLvLSSUmc/+iayUohZ&#10;4MQun+iamPuMMYzPa0Tmz+yEQk5c600k+uLJduzGIoz0fXL7u4z38N736GNpzm/JXBgR6hAkaIKz&#10;rn61f6dMZjut+EVRtYWKHSXc/eg8iuRtePghB9Duxw68uwLKmF4S7usOSBdBuJHjcQDaSC9h1bt0&#10;XCGbfRQGjaDbJQtazKbylJIPMRGYOS8qe1l1LmgVBGbZxeoVWhUucaJJ/DkghxU8NIdJ/q/+d/+4&#10;vWIw2i5swZcwB6+oM3qwON2WV9ZaD0xfC+qAwR405NnV22khMjzZIUcy227dv4N36GA7i/NkQlEj&#10;hPHQ8yYfT/5jn/fSjJfnXORay2D0qZJ3wzESfULfEAHsFOna6Qn67J0h05AYmQjVWbAbOrUJ4JAk&#10;iuru6I4UC+rddmvnRknJ1TNRmTuPJ9X68YQDLifKO8Az9FpCB67kmdASRir1dh5C6eZ4fAN7p6WT&#10;RIXxzhiqjgHlmpmDkv4diNTC6Ciykt2QarJZ0uyBHlFIzjRzYKOvOhG2OnsdcoHdE1xLx7pMAm/F&#10;qTNCVHizNi5SRbXplGK+Uw/Oe1ApGeHyfMKDnRZNWxsr3k9PZBWRW72xhIKUSizVHlmYWceA6yTg&#10;EPDMtlOattgYSNFOKwMcAItCTyBHzLEOh+yB8jMNw+/1m+1EfcsQJmyCawPT/jUOjY6ATnMOqk4D&#10;awN8bU4yUJ1QpdR8vWXhIXK9kkMOj4kyeJgF8loSjl682g5TSnkJQ5TrztCyx1ydBnKJnOsOoz9c&#10;+ynJMBjDPbzv50+fRT7yOUTRfFPaIB5yRTkpUI0C17Gyb6UGRTzbjzGnoGpC1SIDRpjCzJOLnUFK&#10;JOWbO1TBcRcO9DOi65T92JuugZJ/NXskIlFJ/zjVygmG6+Wrjfb+vXnOFZCP41UgKQ0mF9rt2732&#10;9OnzvHaOIZ490I8tmhYYHVogLzx9JssPTXadwa9PH78pY5NCXZ9N+Sg9kpozPjGDMx0bpCx3joTK&#10;OMo1DnApzCjOsfKMPJe+UZyNnhO96kAmDaAQ2vlDlKBqIU8dHioCxLq4vpnLpSMn685RMDgkaYlk&#10;dJpkD9cxynK94ijKyEMhQ1Y5xiDP0c3n8pyO574GR949WiRHKhP5bASs7TxQfhfOVZx/WoMhD6+3&#10;jphJZUG0Togxetd0wcgelt4letCm1ymc1wKoa1M2oZEqlEfkx8LerKX62vOonCQ06nJf/sycXyAh&#10;b6H0TZCa4M/+/K+sq05Rp/dSNpCQ0Zd0DNDAt+WcWvozQw2XxlTnVqaw+mkI49s6NKYWcS6JLsMT&#10;sFm6UxIgZTkr0HpAotRp7Meh50jDpUdmO40Ynwh0p7EQFD2USzwUDZWKz46+h1Cn54hSkqKL5HYC&#10;nDNRixQh8NeG0Hw7MInPQQ086ALEDS4GYbEOa6ECTYTIUC6VJIwTmsLubO3U4LEIFowkMPJZdnnj&#10;Jcbmk+dQlafb0+ev2rXpUQga0tJN7N29uda2Lwfts5ef8p7nbe4lbDcW7f6Na0Rb14CKbtU9sODi&#10;rEPqZiJ83Ms+kMf2s6fpErLv6BS8GinGy6t4QBgx27Uc0nPNezT8lWZuN28ZclP2iBPeibFxIcwt&#10;mF01+ShzRvisaM3myfRobH9jPkarr6EbpiMGXqAedX5WBJmio+ul2TOyBgwKLRYUU58Tww+AMEVx&#10;a6CBPBsMPA6hXRoygsO+ZUm6Vz4uM4o8lKmPkgRhhFfedrhB8a7sCqEMm+sBlpSkITVddcEepAiW&#10;Q223/oIMZH/igHAwY2CDK5fnn8LU5MbEx8tQptgcAU2dSepaUCy8fotBoOvkQGX+SYe1DY2914QV&#10;zDks2Y8SuMnCXhVhiiRZO/sCSgCYB19foovDUeA4PWYyXrz/cH8rXS5u33AKNqyscMSJ2JBx+zS+&#10;YEDpW/evA2vZRNe+jdWjTRtiSy2Zej082dMT8hZGGHy+tOBpRqec0EDW/dEpmKYuZRfmnVGTM7ec&#10;CzVpI+I+5SQNvJ/OERa4v0Kudxjl4DmsbvNX7QHXCsKe5E95tJVPqKhKxCpIT9h3Y0hbZVwKI2tq&#10;MXL5hlHqVbdVEYJ/KfvK+Ti3lL/HBqCOZr223IzuX+WAmFpQ5uyXeErUNHdtLfdut5x59ueQNkS9&#10;mSXyjTVHjbrqFCFPx0kyh8V7uZ8BpKm1tYXWPn5RM+e4/5AUhKJCHLGAvfRGldUojwWVZwGU4Sjh&#10;ulP/CF6NB9aOz7XlZDrB5jLTZFi0QadJZ5PnKVJWTeY1L2YEbQH1qbkqZEuCQ9YhzETLLmRqds6Y&#10;BCQ2JJBz6qksr7B84qqtUjq0sb1FVx8IOgfKk5Pe69bjyPG+Y9bBvYhp8qK8YA/n6pNHL5k9Z6d9&#10;9ttHlRHJPci2PpF2KNJCdGL7qEyNiAOTQx2EQjzGvLj6OxFzt0Ypsyk7h2h1qRxXxpy+5rcC3rpW&#10;Z7QKItQhsKOHsJoP7+9rLdNKqyPdjaM632rTACFMm2jdf+t+u6T85wX5rVVm3Z1MbWZqvXphjzWe&#10;Z/8vkKGes9s0ruiiBRxRAxDrLv1KHVcQZb1VhYm7vUJJV+dfn6q6umeQF56qdRCOKRiP7YjnniuE&#10;OBkjkIdwQ0QoWel0zQ7WlmNTUWjWtWiuennVtLTWyfcdkDSXOaZRsHu0ZIU4AmySjKubNnfnnt+5&#10;da39iCr82zzQL/3aL7aXBxTavXoTaOblIXO46AZ/QJPd+yuTsMsekNxDkWogtPxq4e5Lwxzhzv+R&#10;F1lfYnLuYu5bJb1L9PXy2bP24ulTOm8IbREFqLwDN3iOnGVlBwmEn0Ns09caq17FgOL1FxjWYN52&#10;c45XobEoynI8ZK4hy0aj5/Nq8EVNLIDNAf1coRRc5peCrzdTBeAVvRnhGA34NMIyKiLJL+ZWdnY/&#10;jTKbw7uXpZjkPZ+lQk8z5FzLXIBKIqckxqdaD5lTgjrO+PFd8jZndrk2v0ai+QTa3UJybammSoQa&#10;uE8lrSNmgr1TPnkMYVcipniQXeNM5T8bINPK/Fjou6ooozmJBjZORnHBItSIyNqS7acxGAKF2TPv&#10;iIvPMhQydTAc6tDvqbGyV9wedXum7ba4b4k3wlketsNduoHwi2nWxEGTh0Bew3XYfqzZ1i7sQHOY&#10;RGzmtVxvz4JlBTZSPjenl/KB6pAw4JC5/pZIqBDdzwMcET+vB/PshPxH3zofHvMESriwqn8kYOx/&#10;9qaKtZF0c2FheRLpeeIzSiXOQxWY5qwkl1rOxhmRsjB63+f1NBqZ5Xc4XELQIV2ZHy2qe0JtT5QR&#10;v/fNGkbRq5aTf402Kx0QL7tMme+rf3oadXYVS/YBr9nzfYST5xTuU3o4vg7cZzutIibsbqLIcTB0&#10;fKSVXxi5WxPHvhrN3iQfnaGSRn7x8GWHCknjZaufZKPqERkOew9BBjpDHOd7rGPrOWLgOrRgnM5I&#10;MwMjQh3kVLtr8IoAIZVfjWRu8ow5Vz3O+YCk6hHP4wvTsk6DyHqJJJgf15jqaAvrSuTK4EdQHJ3P&#10;sBVtgst9mLbAJaIZwjWMuF30a/6be2DEnDIG2ZfdPWR5WRsDBbkFM6A7EkrO7FjBlQaGZzIVcZ7P&#10;kfuhDZ553Iwp0rgIBxtJJRWjErHdWzkAYzsU+Yj+LmKVxri4c13pS6eTqytJhysGJSwjFV6wTkCC&#10;zYriRGxqUbmqEaK/5Aysry83V0CAeuPVSxAPdCA1WpPXqTc0cuPzrWuboWzFTj+TQIvDrLNtwzin&#10;oFo50yF5dYB1wQ/KXXVhyMZoRPnMStzpVagEyV0Ylcha0/XrGINh/sgIy/iMisCqjZOYabX6mUQR&#10;FgWzPHyLMrXe1QuxOwRGYrzPRTdvUH2yUFAYCScZO+TQmiYbVwKAtZ/91vtMsV1u1+/cbk+guPcW&#10;1trFASQMlOICDLJXQDX7r57TwoiCzIXrGLHnJESH7UiP7/KdKISffuWkRvh9BpWA4yK09n28pDXg&#10;n3WYiS/Jn7189px5Xig47n8HwamarysSzWck4ll0I1TucWlpMXkro4g9unnYLFNltkhhtN6wQzzN&#10;SWnYXc8enoYKe8CGL9BlQ6V+CFxxwXTjopmXryRkMDIFZz2FB0YvyiGLwKERMOHYEDgKhkvTXLtp&#10;aKi9Z+qs7Pc4gPhyAYxkQaBGy8LHkgGhyq7dlLvpeigLPNPB1l5GEiiQqeOS7m4+x8PBvSinPfZ8&#10;CLMqFHkgOb0z2aR6lZkSq/JEZmpETk5C5VWEhb2OcmF7I50axYyc0AFR9MwpXifso2XaNsn4Exr5&#10;4YfP2l1GQqiq9PCcY1WtdmzM7FqRA8NYHGMALvyeCP6QnNzcrN2urW8qx8BGzulmz7MvUlN0DLxj&#10;nuEEOZVYYbFnmvtidByFM5/aLBofm8cTtdDL5o6nWKjdzTftJlD2HBGis57s6LFE6xr3Ujd2xDPO&#10;sld6wiOowwcY2CPWTGU3Qe/CyW5UuQP0jNKnaFcWKEwPl/yXCWuVWiY1C/Ea2evssGZ92ZGJkO2H&#10;ZwlCNwpG9CORQZ3NwPnmPHUQzCM4ssejrnPRFVsbCVd/0nIoytctYxcSR2cpig0LSkC3mo2XzyHV&#10;0BMfI60iihzb1go5OSLi0EHQ0BoBHONA2Fgg0wc4Izfu3UpnhR0/IrrPImZJERZPe98lDy7GOC+d&#10;WW+ly3KTNWqlnrHgzk6R1b+id3Sm/Upat94Vco11VZKtLGEQ1Tlx6Cvn8wwZ1rEIIxEn6syOKRqx&#10;GATPmfO6REa61mxEkqeMpVcZu2gO2HzzmmtgEA9wgGe4zkzfVk8EA11uLegMOt+BqpY7BCnRiLOG&#10;wmauQ3LNXM/cj8xc8+L2NnV9dPBzBtKYWgPhwxlRFWKSht+5Z9MIZexTZsTPylk3VRMCffa1Bgx3&#10;e9y5LDFgMVS1aiGSeXayspUnF+rzXOvm5qfuHzp3EUfeOXdn9uXkHldu0hDh1au2yxBSp37Ln5iZ&#10;Q/eBPPhMp0bDyJPByRU1XXa9keE7Pz9ushshic3NA8ZKJhFqKF1eTJSZ0I65lDxMLUpMVPIAvqgS&#10;/zJKNDzevElzH3LBLuK8JAlUHSYPU5IrnQBmMYqdcmXzNxcUxa5CqKaWJkjx2kzG4t328exfPdts&#10;tx4stW0O+/v3b7XHO8ft4SefhQ69jGF1euzNtdm2svjF9oif7xBmaqznUdavicgyKsQkaBbYr/r/&#10;8VccBT7rCCXnOAuVly1almlNco8DZoQk1Lf1+jUH4SydOByp8tGHj9qnn3wME4Zq9106ARwLuREi&#10;40WcclClm89xv4vX77SLvUqcUjaYtYjH4n2x7laZWxB7cWlUo6dOPsvDK3bNQorzr1C8Z1Jfirfe&#10;9xBjX0WB8bXYh8qTCHEcxMOrYZDW0uyRGBeoitCaP0irmiq6luhQubxqAnPEc9vTb4Yhk9OTB+S3&#10;dmt2EILkuPAJm/t6aFTqPpAznsI4rLqt0GXzOToqnXuAnGTiM25UyiJCgOGeJTYJK5qT4U3WgZl/&#10;TBcVcgQaCPOQs0R0zymHePTpc36nwuYezF9aZc9/YdOlA0G1RjqT/s9nSYjYpnXO66d77Qv3KH5E&#10;pk/I16kwLGw+OrDAku9RMkM6Pjx9stGuMMKeDwuHvakzcq2nfNYMh9Heap6PU2DIWTqdq/wXzIXq&#10;EUcxolR0tGTOUuNkl4lAiNybMr4DarQPLfqEHN4pigknlPeuUyDOIV5YAU6Ets9nTs8uwQyFcaXP&#10;SmulidMd4HCgNSA2lbFd8HU4kdRAr9YGXULJt37KacuyVFVIgWFT8eJBRDBVnEb2Eiw6CxWDlGjb&#10;8z0+Fyq0imLGrL56eTRECAx2dqhi0dY2gNqNbHQ2p7h3080buy9TmpBmwuytnRwyRNHiYJUg67G+&#10;Ms+ZKucvzlTyVDW6p5zramqAZjBWqZxcjHIxEeuP8iMc2jmjnxteGyC4NkZYJftJj3RnT+ZrxtMQ&#10;4e1Te7exuR9fUcXbMwJgSw+McDqIX3KRxsDrxPn0Pm22nCgOFm/XrzQ5aXtypr2c90WEyzWr05CQ&#10;XKdDSyVGF2moQqrBYE7ZPQIZNvKX0Z2gASvnJIJhun6ECRHXzYkIMVj8LHVvMYIGXAXPp2F0IsfO&#10;+ESPd2cyUW4FHvlJ1rmLYgMt+y7/GJurjGovxqpT5MF6ySNqtApnrP3SEXDu3R65OPXLOazdT0n/&#10;GP3Oz5ESsZMLP59BtzoE+HCLUhNk1nNtpOgYIpsWWEIUaJqvntbP2oFAqp0A2Ch0mtoEhfISj9Bb&#10;CH8/3oz8KxWN3rzRUcFcstxcpAxPEzBPVb/1LadUzVMlL1avAtFzhkqTAYpiugrY5xgpD6qHrfJ1&#10;mYwcEFgp+GtECBb6CS24+V94cLNN31ptv/+Pvt2eYsQkUzx5/KS9vw5W/t699v1PXrUv3PDgz8FK&#10;o54GT0e67faTx20FBR+Z6Q7qGLf/qemqhXSLVJzTMM8SxrNWSeoiLL5XQ3D93ttZSL8U4q//0o32&#10;pW98HY+dFk62kDG8Z4M0MOmozrNJl31Mp3oZc3pWFtCqdEQOMqcLT0pvyGSw0J0wppDEKQpXzNzI&#10;wMnJPSIdRwL42mOJK8JJbm7njPSQ2FkS4sI4z57CrgTCkGyiErCOfEQ+RU9SM2eENo40+xyqOIss&#10;Uk1rpUiXHGMfqHh5bb0to5R2WGtzfCswgNxuDd2VzotCjVykmwbKYQdFNsTwCq9F3EMOqZWPp2pU&#10;27EZ1YHSgFM6wIEWuglTEgNqXnAX8sQqhAYbh05xj4/Yyx06jD95SRQGnX2VSGkf+HZAPstr2RHe&#10;CF1jucuMLZsam8Q+OthqO6832tn1ORhwy8mlHBOFvqQI3rjp1p31EEDOMU6L0Nql33ucDzHY6V9n&#10;B4PkEpDfLhfDD/lMXRD2jb0aQThYQvZ28SYvYYItzFbi3watk8J/nkleu7OPM0QNk4e0B5pxdcL+&#10;9W+0aa8h0xBZm5CZS+Fm9ZLUyeHUkHO7mqaZMaYq4AZGTYUpWdpznF4Kk/weZde73M0Zq76G5VWn&#10;43nSzCooBx12bEERl8IJYxiKxFHBvntWTak1fOOciNel/yBdSQ5Z+x2icXPAM6AK3ucupSkXtCI6&#10;h9V7jJx7JryAZC8jMs+V+uKM+rg+BJ919uMnL+iOEGVfCvyMGV05o0LrUYhVs5i7jHHym4rcFa5S&#10;xJIMXKvcbD2nDo2/d/kDh1UJwJm6zGvb2Ub5tE2W43eMeLwk7zRvN8K5qIGotRiJZcLireGRF86i&#10;I9qyS42R3pGto7iHyrYJc9lWLQouDlDan5mHNTcm9dtGukZURPaaVftximYGhrQgHxKR1PsD4Fid&#10;avPJOp06nI41sRfRjDmywCM+c7XdyrBfXxM0o6BCA4wQWTSC+VKvIgMakfF6RSF2xt874tyFcu/e&#10;uzcdYuUV6lw7KxEnkNcMMVZGjOekZmb5XqduHpjfZrrWKer8iVq8eL3FkNfb7R5n9+Gjp+0z63R5&#10;/tvXi1UuqW9ni96W5Im1FWHjrlSJlo833tvyjN1UBSPJchPWvqizxInO8qZsaLJWCoPessQDqda8&#10;z3zPJPU6s+QNssl6e9LBUQI2fBVWUrFW1w6uFfTDru8oHvNNwWb11pVHkrdc75QRCMmNcC+kstrj&#10;D5603Rcv2x/9+AftrTsQLvCYp8hb7GkIULaHZ/NtDw3tDJ0BxuomFPv7t69xaE4pUKZtj2MVwFQz&#10;dsRZSnyuCz6m+qZ+S8+PZzYZn6Fp5izA6Qv2dK2KvSPJwuGAOzs7ofMryHYMPxWi4rku7YDAa4WD&#10;jtg0SSojEvaGxR5mITONkQfEVkR2xoh3bUSi8In7x+XEOyc3IN3aQ5xefqxxDkicC2G/Ll/Fc0+q&#10;DKHsnI9o9Lr3PLCZ7I4ha5V943s9pYyK571GHRoSDa5H7gDFcwhsdrRnyxxgWunaGsRg7N4jx8WW&#10;NObW9GI9FPwtrKb3Op4YnN5zydHo4daB0NDFy+0ouwpCdSlXOfg81ZsxdS/KjgXAyJfR1j4R9AyH&#10;zGj4FSQKC2APr6+GLapDYP7S+paefSdTo9baq08fBxK7fn2hLb9Lgph71Ugesz7mIo9RvuA57Q0D&#10;KveBRCdwmJaB+OKdS3HGyI+Qq2w7z3ICXOzd66wJ/4RqzpofQOudG65G6O19CEO8zd8CNpTksw2l&#10;15liConQC/c4oHRDg91DcRnlTl/stuPdVxgtYXn74AnD279RBScBBjKHVGyhyYYxSIRVkVM/hkaT&#10;SKQlEXzSwl6UhVGaZ1fjltyXMPNPGWSJTiR8RMcLsRVhpkMNI4ulGjpcLmFZGQD1wAWGekPmhWxR&#10;ZHGGxs0qeTtimPfaBGK3kFzjKsHmgIhmnrX1qnuwDOeRK6OJdX427aE3J2wUKBITI1HvTeNWIefO&#10;eJkfrBKLMmDjQDEKyveV6ioFzN+52xiODrL23LEOevPJ1UvIYB36oETTJ3Yltyjdc2iPw6rnGo+q&#10;1zo4Q0sUQzjP+5ujdZHG9ID+mIFpHVCJTklZj8xl1u88BfDebBmSyl2WrgthyXvRqPFMtgVb4We7&#10;OFIjUJOTLu9rvaIGTIhNhZ6m5LxPXZMxOq6YR0nQUMKEcQgfaW2l30Tndoo5djiGHzlLLrr7t8tm&#10;ROZb8gZfWH1AJ4Fbc23uTQcnmVMcq1F6sRrS62zyXvLLy5QdLRB5nzlVgp951uaJwo+lt88vt5/7&#10;xjfaq+//RduAFb5Kiz6d0BCN0Muu2zpF3bKLbU0nmuAXDmOFfMGUO0+roisfMiolEVfBBvGnw/RK&#10;uNh5z1EyKqQ8saw3sFfeIurlSFs97oSxXGLWJKMCbyIXHNjiSWF5ozejOUkJKvUpqLJi5fb6ktAw&#10;Hs44nvXl7KVpOiT86i9/tX327DVGyxoG8gUMaxtcHLV7795pe0BoRhjbKLZ1YLVXWHe7QS9ivVdg&#10;RjrXKlXjFjWbW3DBSy3FONbfQmBSvkftNT0PNbrW8BgNSTxIkjTwjRBetS0xatqVWaWXI7fVEJ2t&#10;cBM0TLoJti65fusmCncb4WQtOMyBy4R7MAhe64rZSdZM6dl4V6GVIvF2GHFAZX2uUYyMxppyLMTb&#10;5/4ORzucfQgJYMPHhOgmiWXaTVGIPMeQthn+iESHTWU+iXu0HdSMlPY0TDXCE+7onrHLjW28oXEu&#10;grdIWL8+fz3CL7tpXI8Xr5z/k8qfJLjsQCcv291Zrz45DWWo6Dw6O8Irhm2ZW6RiZM1lQxmxpRWP&#10;HrHFqey589/mjVqA0pbxzlU6Ql4m0Dc2MRRAykt4+8JQyyjD3/i138AQHTABeaNdm2dcCDPaLq4W&#10;06HfqEivT88fNU7R43Jqx/ZwPkzQH7FXz6gDNM9ubskQJYY23cNRYvGYhbO4V2BDjYr7MHGF15lu&#10;3hpdeydiHHFgNnelzKPMgPd2iawGwM+hfJdajiJI/iFsXudvF1PwMv3yqgFA2oF57mL0NPCmu/13&#10;wNqKMkLeMPIWHamavcQnrOtPg5AuNeBeIV+WIEQv6aDqjWciRLHSSukXA82Yrn7WMSx1XPmFbXls&#10;3DypQRb243lX2Z8B6IqQ5eIZMCkyuHGAs+gZ4nzbRV8EIR3V03IHAw+ysgAmt881faYQAFyZWFFh&#10;r8rzdNo1zluVhPj7KLEo56TgVbauSQzYmJRSeq56gVakNcXeihAYgaaonyU0D6qBvZyiiBynGVQu&#10;XTBGMoPTXLccK51vpDwEiWk748u85Zmnj3Tel+MgnHoGvA2ddXPC0ZMVqSVd5LlGJrzRFDgHxXL9&#10;YWbS6mxEb8MYJSLvcJksj7AbjvsuosM5FbJPlx1+ZlQnMmTUrQrW+HgGxyUwYRKrr5PnCnbP96aI&#10;XC0NZ5UKlLvgX6UHYyfiRJSxLVVp0OLjeC++pjrpuIjaedqj0K6NFANnQ8OtQyUJ5AAdd45jf+fe&#10;XdaV7jU4v2+9dRcnj3WnkcAsLdlSummwwGcdQrAzDbRAOYlfabaXdraRGxNfJdwe0Bq5bnhb4aU3&#10;aNhZmQ8T6SoaN6ATYl/n8dEYaARMIHP1wIg8iBTGSYQyRcauFjdkzicJwlCN8TDMr8ii4vebG7sw&#10;S2weWX38AlfoLXTMqBOE5NWzrfbJw6ftztxVe+srb9GPcDXtjDQIHqZLoTDgLO9nHoPlgfHwD3pE&#10;VoH8vA0NVmLrPP/472qdYiTJ+oO9XmP4nTVBFdmU96lX6aMEGEVA04PO/B7PZSYPILqiBl6X6pcI&#10;kJ5jdYXv9/WGZRjmghhzmUJGMlXRP6LbwmBuLQwi1zvxbnKJej4m5F0QIQUhscK6R86HstARIXCk&#10;iTmYnPV4KyWQNXunmHCBJZNYtqqd6M37sykvEKOdqOG2JPpOtwDydOlgodFevNWuU1z5GTm98ayo&#10;CLGKvKv5SqEz1xVGGgTeKeqvey3Wn7KTMCE9FwGXa/mFYLi3MK86B8kODUfQZuffnqN275ASiO0q&#10;I0BZHtGQ8xClaL7qCnbaW3eX2wqy8IKc1SuM7WlbaV8ktzg3uQV8dUAkQE9LGZTKpBOMfTbuYWRE&#10;ivwcTVRkJMyhp3eMF3u07TRuG0KXsky9CndspHWAc7CA4ff383hR5hvjyGg43DPOk8pQDN/iaXM7&#10;2r7A7iorrqneSXN01sHBmUYeKsXqYFEOlQrJnMBIuZQJFvOvksP46L17LpOH4md8QEbNJz/k55Qy&#10;T35irHdUnoFxK58RPd/ltZSmtBry3LklORp1Tqq1UvRTvkRS0i6IIyWTcvXaciY0UEEYKHzW+j+b&#10;quLw6Hil6NcW37xnxvZQ5hdt80Y3k2s05t1hrpcoTur7XGf2J4qZj60S4KrxSjd0fm/hurVhcSCj&#10;h0pXdDFk/dv14++0JvPfYeAVnb3N3qCYfo2SiK222GPdQn5RjkEOIEM4M0zoNoXzOhE4FmHQoaiV&#10;een9RsSyS00lzMwxOkcaPSmDEyBudZ2f7s9MxYwsM+KaFg97bBMoCNcROZvD9qg6/dpOHz5FnhFd&#10;MgMMbtrhkih9LroMtEjjIbPV/RW2d3ipq6QhYbK2UK7RTgUa3WbWJpbtyR7bS5BVlePg2uo8Rm7V&#10;bQXLjqPDcau+6v5TUGioSelSUKiPzqxhjvctAU1nWiPuWbfZ9qWTmpdWIW3MtIc/+ghkjE40nPdZ&#10;61CDYPTJMYNigWrs4HybGriB7TgOu1k6fPDKDgqO4NcW671cpbMBD2Yj2PiFMqjqgMcw+RXvr36b&#10;eCVMQ7+rgzARL6gS7/7AUNGDlWnFtjxhbEM+I4q7YMhQ0PVoxO7F99N5WeZcRWpeaBch337xCotN&#10;aMngxZvr/fbmckix40b7hTuL7TpTj61tmFi4JClMJ+5sDh4vB2z7zet29S1jwjJSnxfH1l52zlzu&#10;PjhtKQxo4ExV9o+Kb9Ju9cA1RjK2QNKLSQ1GmEe2zaLCWyPlYXIEgmQBfSgMc0F9htgKJ0w3R4tg&#10;YKyPOzjdI3rA6OFFzS2sthG5QetcdEgzAoQvD1Oaf4YQo1Ky92CVC+gg2D7LWrYD2u6kbQ3raQvD&#10;CBG90mquF4Kuc+LvpaVHQCvSPGcvbJQqmSTG0zZFQsDsbR/Fa4dzux48BXrrzy/F2zvcf8NzXgsM&#10;41ZaLjFP9KYbl+YP5oaAekOP5UtoRLnQYGdwn0ooRArpz9Wv8cDCdTuyC1n7HuWC0ylM6BRdn1ln&#10;xPxlGi/r8CDXb+hT+dbbD9o1oojr5Hf+6fcf4q2N8OjutF//xa+05zCZ5nEw7r91q22rVIDRnEbr&#10;sy2iNKXd26h0H4h0eQWiBYSe/TfseedcpNM/z6kHmUGgwRwxaBpooNUbsE/tEykxxf0d0sPPfnx6&#10;89Yo1QDHrkQka67iKWbiZLxq9saOHTJPNSpEwELwGnPJBS6wRqSCFPeQiMUhgioSz2KFJCWPgQB1&#10;pY0QC+YKJTqeaqEgRg5BHuIURdvXtQKBdQFcLJS/K8VWjm792+vNkXyXfWcJ5o3b1OYImyN//elF&#10;WLSzQF20frIGT3q4o1+AkITnT9gwo7T9IwaQktgf4qReh6DxMeutV1OUdmW4iFx6844G0YmqXFxn&#10;2KMrysCPh5KWASvFGgdFBZTnLxjU6ypvGsbhwj1aw92OU+qUisMpWLE4lTrzcbSUQ6N++lhahpEG&#10;2hZZY5C1fFVoDzrCGosqneBITUpKcJgryInv8V5dN0ecZESRRCTX2I4Z3FFKKLjLE3NsrInlMeay&#10;LMw9Ys0GQORLS9DFgWRNS3gxz4AMzRGpgEzM4Lrpg5qJ7R0bEYMqonOelk2uQSm6lFU6ESReiXLQ&#10;UefjBilnlc+LXsmpra+xvqxr6UCUIzpumjADkmXbrDN6jn6JKOo9mgZYSqIpdGL6+s0VIHzrM3fa&#10;q6dPgPbB0oliD41e7RCEk3sENL9gqgMdYdsri6cPQNKcJO4X+c/yfAsGKA8mxAkJ54E5Kjel4CgG&#10;oaFmD4yAPBClsBNix/MwohpvpN4RCl4LzluigN10FKUHPrUD3arFK00erVhvFtxmcifXlNU2ycHT&#10;ch8DtWjll1FUt794t33ng0/bTXIAJyQBn7zaa5ufUTT87tfb9Mp6O0O56uFukXN4ixbc99+9x3wX&#10;BIAFsbOB5y7Ff3xf/fiqg8Vf3aY6oHqWXTLTRZOpxcKndxf3LyzlQbVvWYoBuzd5yI44zNJ+0z8v&#10;0CGKlzoh61vioSF0u+RWtiUP8Bl2w3B9rRGbv4b4cMCJpUvQS6Nkv0JZVkmpRPl5KN1GXhy0PVlq&#10;rEfyqBi2owuEnam+2r0Z6d4okiPacJmP0Kh6WA5QrLMqCO55j6hmi1qLKwgIkneESh0CZ03QJEw7&#10;FawCZo7nox/9oN0kt7RClGO+qVoflRKep1Qh7FSVn6B+DGZh46nvYh8tO/h8iqzKR3gQw1GTmcl5&#10;aphlU9mJgPdvwjj69LPXbRXltsMB3qXuyryW3rjthnrkiCahX//gz7/Xfvc/+Lvtl3/rF9r/7R/+&#10;ATmj7fbRT+jmjuz9tW++E2VhrlK5dmIz8RrGzc4t/XR2n+J16U/IPdlFQYjTeqPg+53yTM2h+cQo&#10;TUgERsLS39m7JWjg7q31U+aUjm15ZkcQSSxxQipBPgQuPHGeFetWHcpdF2C0FGIrm0BpJuftmI0S&#10;68AbLlOsTJ0R5UzoNevM+oWNi6fSkyXKAwSpiMevk1rF5GnIG7CAv7vel/UvjVIx9Eq5K3LRdHU+&#10;KwDI94nd+Z0fLcNO0tUh+UILzvcxVJegBRcnDH/F0RCOtTREX+aI+sodSCtDWZjswYiEvnPMHCFy&#10;iuG+c/d6m374PN39M3OqO5LmasqqliiN0YMYa5fO5wlmWLqsjGzB/wXPGUmMja6b54RlImsGocJd&#10;bfM9lD/j5F8c3mj7OEQXZz/IGRidAyXidFk0PjVFA2f1kexDIb3Y+crH96wXdFyQcDFkk+gMc0Aa&#10;zW468YTNAoyO1TeevOToalSIqQHX3kJi1aJEokvgfhmIwxmQL9tQJWqjBhM9qnNndDUNE1td5ESO&#10;KQxDfMIIQ0XSMvOURX+RvXcdPPvuW3KInTFLbNExF2IHjMwzwS2RVy2h11D31/rmL/Wo0H93GWU7&#10;daXArBeQiNT9xxRdXyWXrjpzjNJUuwvf4NlnjwPDp57TkgzOGm1Cs7ZrwKT2fNwkUt8B7p/CIOrM&#10;xXAVGNzh2kIOeizR6ApC1SF0AGBFDm68nrIwYkL9auMUXLPQ9jJ+5sNygGSYAW1wONKlm6czgW3t&#10;UZoodocmSb4OdlAZT/GPITeq0gzUGIijYA4XuwfL7YMXz6jA3m1/49e+3L7yX/k77X/5v/17bYbE&#10;+xvaq2x9/6P2rS/dgU121K5DC//Fb32l7ZDsPqbTRkL9eMlES4b7NsplkcsijwW/k/942S6RBAdh&#10;ruqrZ4fn1AohCDN41Mdc6y//4kcQIYChYDPeun09E3VVjKJd6SSfrg2yhYiOgBoqGpL1I/EDuvCL&#10;F4luhjGGgqXSbPFkjdxwsBL9HJvwJ78GLtxfWE6jYG9IIsglUdIR75GAYBh9MbHY5qbwtqh/GvC3&#10;kMLFxHx64Y1QMEtIiIbuAOOqIpq1kzx/bzE36ojkeVhPQKNqicVFO4ZICa5IYkKiAh6gSt1J06tM&#10;FRZSrtXjmc1j4CnlXx3JIp0PdMmFin2tRlHDJhhhdxEWwdzhNMp8GiVgYjv+nsZah4k1XiLJeyHR&#10;5IwDypqd4pnZfNSCandvyH1dxyv9zZ//uTZFtPp/+L//o8zGuo6iePl6uz357Fn79V/+mdCVPYRr&#10;S8shwqQDFa2wjMqdLp01BzbdN9IR1ogBL7KATloOMI8iDV+GoQjn1SV5HskZwIbLp9SpcNo3tsnL&#10;HdtZgzEsKJ6cNfI/Gi1hvbVlhuVB2LBDOORCfk9XeLt/yCB0rI1eb0TQdmcqGRWmzh1K1ulNGVio&#10;U9P5xRodupg4fsU9Hzr5Wo1iHog1HPfeFJa1xMAzWnmXTu6zPeWtSRTJ6Y+C8nnLgPk/hTO+b6Ie&#10;jL+RB0pqfgkWI6jCBOUfSyTZdULVKE48PoQMBUE/I15y9nCmZmhwndo7e1byTBr/W/dutjVo0i+M&#10;0HMitVTmUkq3TKjgjQ70KsxdpSbUtVHvxMTmPuspxqa+c0frh50u8XVFDrM3ZYgLpj3Od1GeIBbz&#10;d4G4VjAeKzgzT6Gm/jjGdXb9XjuzXlTnSoXN0pnTlGU8xTVs8K3iPoJ1az/UmRmgZhiqGor011Rf&#10;JkIuMpOHJn0ZebYZoLJ0GZKIhANkAbJlAa4jwm4mNnnUK1vRxRDzV4g6PjhOjLWU5oqFVxOccxa5&#10;tPP1igWofLhWdvipQnVvITq8klWRJEVAg5WWUR38Wl3kXfKO05BAo+BCHbc0GuZ6BzgladXHvu6S&#10;n9veZfqHBtl0A7DxkZEh5+k5Mn5pXlAESkgWWV2gUYA6YQEWqvW3NmgIqxyUZwek64AzWIMkOzlU&#10;iQbT7AQxI9fjqXWKlwskDwFUUQ6QN9slfRUcF0OAPuZXi1tMqLT/ALeVMXTBClrs6KyL4Lix/B5M&#10;PhdLXJ9dohZCgkw83h/jp7UIDFWSpxA8f7rVpjdet9/87f9Bu/2bv93+1seH7dmP/qS92oIeT3eN&#10;mYlr7Xd+7Svtvevz7eGbrfb4xdM2whMcivlKxXbcgC4AQjEMaaST6pLtz79q7IafXd6e9yGR4NIC&#10;685oLwFx/NLX76dwepvRFJscUqn/wnpi1TsUX6rkzCXF49FDN4FvchrFUd3HbfMDZs0y7rP51bPR&#10;Vil2NmCK82G/fUSX6DNkdsAzbEtEQTleX7ZmqoNiUW72wVPpvJLhkzypAkoEzaPu0p6oD65u9Joi&#10;Zb2FGEkMKgrwmLUb0RE94osAjYhCLrGaRxPgzMC6a3QrF9o7oKDaCIFsRZakum2YxXOQqLkp5i8B&#10;Iyb5yzNL1w28Ihau+xZ1BCRpYhlvXezfYktzMjUVGdjEHn4qhS5XOg+M94DO6ab1Nuj2L+zkvu0D&#10;Gx8j/PPsgT0U+9TAfbBx3L79D/4JuU5G2Zh/woP2cL8k3/XPfv/b7S4dVyzROIPBZ+/Cy6AARc8/&#10;xGgt2EeP+xjRBHQGj9d9xFcMxK0RUDGYv0xIVhAEbbSEHYVayW3YSJjXners8P0+keLNW+Qqk8uS&#10;SmyXEREF8qJYrB4Oy/4JEYcjP4w4B0BVMY5sWlipneHRuAOd63NavyWMn3palUj6TQbQRzna6NX3&#10;SxjolFOOZkFpcQR1ZFQ6KrF0jimFX8egs06+tyM2JBcdhEY7UmfV72W+LeDEGK2qrEKxJgoYsd/D&#10;QTV7FshWP5yzP0YKGd2D8zRLF5YTOzqEFs+1WasBzsR1nL/HD+mwYLGtyjUyYUNklsN5cjGkRmQp&#10;x67fK1EdpJjc6vjcRr124cD4VOdR6/ltgVZTfutZySKxuhAJBmv8wZAcPwOqwHjtky/nfE8vv5W2&#10;YP3199qI3Nzc2WfIwlo7nbuPe0FboqPH7RQEZeHm/Zy5be73XIfNOVk2fOZzzAmD2uNcSGaoMUE6&#10;WAPk2ZykbFyb9W47Dw5HSrazbb4kd8kkTp5d4hoPbwcX0YAJP2ysJ4X+1JXm/nDOrbPLdGY+ezzZ&#10;XQJIh7bGSOUcxx4UA1inoMbm6LuW46IDFQ3dkWfijKqvPfn6eHmtET0aRJYyvSsX4Risw7a8Td7z&#10;8UNqajVUKaxH3kGj7IxhakPjJVksqRJkd40p5QfA9TZzSBNy96kbP2VunAcpGCBhpDeggPqA1ndp&#10;nCLLZV3D989B9UtmofUrWnKVuA51hZ6+R0UtDqxMpcAMrzgGzxA6VlzBqyhK2DHYcydwRcauOp4s&#10;oF5RDluXyGfHbq3CCDteaH/4kxdt4+P/qJ1ByLiau9bONvba1778bvts/6J99z/7l20d7+31nvUD&#10;Rlen6TCxDxwkPDft6PfyHbMhOYzdbpZ3IVQqM6tw3yQmu4jS36sINGID6df9tRigO+vT7Trwnh7C&#10;awymbD/ZhyGxIEBWuVu3oc8tlHhk30CHRUYBeUWioMM9NpXZNInq+DmK7rXzw3TuL1jTnEMVmOtZ&#10;TXlzOOJBegVbFFG4zU2mD72wCPDk3mGt68Bx3yt4xghKH0h4H6rtIxyBa3iHRkji9Rp0HY8jFL8z&#10;pIaMXS8/1s4RRG5S6Y2yWb4wUN3XctWS05OgobDpc0v3LhiqoMkwusRZJNp4+OK5lTI5Q9mfO7yU&#10;RLSF3ZJDZPvtYkQ//uxVulyYI7MvoS2OZrg319dI5N6d64wsIbm/8QKIGqUqccPcmB4sjsJtKKy/&#10;8g7jNJC1l9SxPaCMYguv8BD4Zx95kAk4twh0BE338HCbPB10eCMcK4NDitFAKOsVjZj/6CWqqTNi&#10;hxKVqDkFYVb3T2UrZG0ZgXuVWkSiCVtSCZcbZbpBoMQoN2uzhIFQVihJCTwmtZUZO9fUuTT3xBpq&#10;2IlMrbUUQnLhRTFce8kdIcVj9KbNp4Wc4dn1LHpucVY814Iq/D2e/p3t1bDFSBXEnzRZ1JPRjuiM&#10;dyj8VpHCIhT2+SWiU3IWC6triS5ONPp2TcGq2hx5581eIDSvmdIS4K67tAE6wgE6ZNjkFedFxWwZ&#10;xSlO2Nfff9C+D1woEy+3JEzrhOhAUkLOBm2OlPFeu0iiVGw0VVIhsb3+3nuu56pdchEKDjVnqPI3&#10;0s7kBPSLJFdz/CGZ0bXh/BBWHyOWdA4np8jXkJOZXX2nTax+Df1De7m22SbWv9aO6eg/XFpvl2vk&#10;cCQ24fCMzvdC1jKn7C2kzCRkLdZ3hpIMhuP2UN4rK5wVntVaL3EG73OE4TqiSQF9gEIrtwvMhe2n&#10;qBdMQTJKXNKU+3oOIev8VNhW1MO8U5YiOlskQQex8qrC1VFcReJhHeodlXaod5ScZWgszpwks0wR&#10;0Q6KnkRne379PH9Xhq1y5Cr7GlBrN3xRAqZq0VDhGqUkDBZlhBC91cKivP/27fQs/Msff9YmLOZn&#10;XXTkJXmMyD0/fgKph3MjHdCBmQMduA7TEezrLKl7WcnDyAU3oiIUY1aRpau4d5j1UHg8oBoeCRv+&#10;tKrYpWLKuU8y1ZqChKwqI0eKW8grTFjFmNWJ3sisPKZjIUgWz+4HB3g0MnmkWXu7MmbMexklpEs0&#10;izeDkXjwja+2hxiqp48+ar/8s1/BV5qjOe7LtsmJtFvEV26S/6ADwfHLvTZBu5+b9CD0PnfBj188&#10;f9GuzywTknZU4Cx8SXxRy6saPu3+/WkYhJ3n5sH24KuIbSQb2jewnD3m+HmiBby1WRL7I2j/BzbW&#10;5BfVhR2llvc5JHAQqnZyBio2t8naIhSf9UgZ8mhyXYvF79bnmfeDkXy5gSc2AFZD8FXkM0NqH65o&#10;r2O1PidPgRZmSnE4O2Zj2nI+3FfovtvHFGLr8ZPToq7MXmASFA5HjJogCTpO0rv+Nhg9JVchM3DO&#10;LubmuDAUEiM8YLt0CbGL9RwGI7PbeBZHPSS65HBZNGlvurFz5H1kmKJdPYAOinTikDwhjjKy9oG7&#10;gmIs3q/SsRu8bV8m1qy3gwyCh6axMm9kKyuLNW038+Uvf6H94AM9YPoXchimefOIGq+V6bP2zhfv&#10;t9/+m7/e7rz/5faPf+9P2+tPN1p/kTlQ8eQA3gb2BiSvMLHUPqXEwtZPW7ASYeamm8hohBJiD0No&#10;USCUxSgODhw37YgV19ycRJLaqS2yZRkKzMCTSHwAy0uaf3Icdl7IeCC7ztsdZi/R4azvhao/NcCA&#10;2jOS61utk5ykCEX+82yZ60CxkUuKI2TUAiQpxxBTGbhKbSnLjRPonQSiDL/KMxuNo5x44MsxjTHL&#10;Me8S9IHo/bRsUY1xj1HzLBTMlqkJKH6dYSMxpznvYpDQpPwc6Pb6MvP1djlP1RppntFCLs0mez9C&#10;xvXXnX48y1mwQ87i0tvt3W/Ntn/4T7/dNkEHdBzGJIt6ns5QBSUXbiuvfzydoTRGgacx8nV6O5us&#10;si6ixrj7eWBf8/Qp8NbAOHW80KCMi+HtIe+q3xiIqQKW4j9z8Bl7bhS2FidhcPBDlO+tdnnjm+2K&#10;9nOXnCUHnUpZVw4cuHlpfaNo1gUOx9KXgCA/bnMXOyniv0juzJiI/BalPFcYuxlk8oj1tCGzfUHN&#10;dZrmCZoxscu9kCu0wJ/POcCxs7TBG7bbf/rMdh2QRA/GXfbVtSHeFEaZtUl8EO2uDJj/Z/34/LTz&#10;i2TkV3l50KeIQ8HQVWda5yEt/cL65vPSp9VJHSs4T5x13rGIjtg+pm/sO/dJQ+y3Tx6/LvIWuc6T&#10;CeSBfZAzMQlUOzXFFAdJesiG3fWLsNdBhSOxfjHHz2/bOyJVjQBZABeIyfJlbzWuic/kYdPiBmVK&#10;aCv0ZS7L6MQw+MroisXsCbDKStQiAzlZOBsWCg8oDOgDBw/lejIFT4DUHjAMUtzdvJi1DOUNiOsL&#10;NUJq0Irxvzkw9CsSvLb9GaIMnpIj+sr99fb+v/0r7Q/+5Ptth3EK99+63Z6NGGlCp+HVtXmaPc5B&#10;PjhJJ/Hnz160/totFJ70VSa0mhX0SQPRKMiyywo+lZgwZvW5VON8nK8vpqMKTU9ULw5SgTAg4W2q&#10;bHi/SVsN3UnGGZg0JR2MF6TgW1eWmh/yAhIcUufjOIOXr9u9995tuxze13smUx3aB6xp54+QYDAq&#10;CHL/knEcDilESRjFmNTWCbFNVaRNow/kMJDdxlrgAKUl0Esq0ic1fHh0jg4P7OAh41CWUS7mWwwH&#10;huSIPzuE7nbJr24BkBqExlKfVmNbtOvWJmkcMyKG5xSmEDZLwYORtzU8XP8ARa68aPhVTtaRGZUe&#10;oryt4TBiM1djrY8TfG+wfx5KW2GpjI4s7na0Cxc7Irpdvkkn932HJtrslkOlM2Gyl4P4b/6b/7X2&#10;c7/xq+0/+4e/1/4/f+8f0cqJglgM1il5iD4wjPDnN96/0VYxeB88ftpebBwC7d1uP/7xB+2/+W/9&#10;ToZ6xsEKrl9stCkchhpCyDHtauiEP4ShL2JYcUz4c8xB1eDJjpRxZS5LMoUppGPkegdk4Jg9PnSy&#10;AAXQC9SWTdAS57KHI8L17I7hGse79kRYqoDsuIhXNrAlKjByMC8MEJy8pQpd6qFNOqY84/ZctH1Q&#10;UA0jrxqaGYOVPPc4Vqkoq8hSSnMZhfxExrBPr6LqCkG1GZaASAqJr87z2eDaCeaSMW7df6vdBvKZ&#10;Q4E9e/G6vaA5s4l412cbh0dH1sa6NlU132Gh71PGuhwvTLb7wLmvH20mCqszOWadGjE63kQlWnVX&#10;aRBroU7gnSBkcTKDDelrdorZPSwLVupYkNz82hQXCZFGGFedxH6pnwbJ86k80YU4SD0MyNGbT+Lo&#10;TSxbs0nOxppOWjCV02ubNpsKcP4ox9hFn7Xl28xzw5CrN8mzT1ww5NYGBQkcdZATK3+eL0vXDftg&#10;EvXPXjFoEyf2wnrOTi8Zne4DF8/g1PZAjkS5Bui3c4k9zqmT4JQEVzV5UI9HJ2uSzXNmb8fGqKLR&#10;rEtqZiuS8jWWdqi3Q1/wxGUxvW7lyIKYRDbshWhkqFOBBOLkiZJYvyYPYnvrZbvccJYZ+XJszQoz&#10;xq5Od9uPfwgnQNYm93QWPgXMUtZlANqybckEH3WBHQG3SAmF+sA8mV89qYdaWFlbblyI7DlkwF/K&#10;c7dYOST+l8jLTmG+rjzMtD3RE9RTDhtMFlVRVx3gFyNn3YmCEipxwUvjWpjkvfAO9vGo5/WusnDl&#10;aSt5LkjyDeLZ0qpdEA7lHj2xjnZREMBWbtIG+as/+O4b5teQT2IB1774xfYHwIhHFK0Oed8cua6X&#10;eCQ7mzt0foc9RJ6k//JVW6KozToTlbSLHm8zOr8iwHwp+Nm58S53P+bnKUbVE+9OiHTyzJsK+6ag&#10;vFD8xZk1xsJKHbX5AkbZEIxXlttE2uF4KO3EAUvukNe/pgfjp3jiUPjnaXdUvpvkAL0rNal3BPyI&#10;g7CHUUyFvPekB+goARXkEJIA52bvgHXl8xcdd8KhJxCJAl6Zd0y9vRmJPK2Izz1XNb7jzd1Tu5rb&#10;skqFdITxWpi7HiFPQfkkwxmlsNJ9XQKOFPlp3re0vB6yxBE1bUYp5aSjhlHSrkPq0cZUJA2+MCxr&#10;Z28/nyCfyTPZ7mnIetluytyf3VWqeLIiY43GHaCqtx7caNsY/2sPSKpTYP2K4X2rKM/79+63TzZP&#10;2sP//F+2j37wozTHfQWx5+ffv9MeUJT8KQXHf/Gjh+3a8r+B0VjEiSgW5Yvnz9vjR4/aDz962t55&#10;+2ZkwpyKyXATydMwN+MUpJWPNVhCrPxJ6QbrTvQme2rIL89QXKdHYPp9+i0S6YYBqtHgs2pIMZ/J&#10;phzIdqQz+SjGAWWJkZKdZ81TFIMeLofdCDHFyDqAwjGRV84ERJApnJC+0baMRLzWq4u9kHnc64Ul&#10;nQRerO+nT+l0ANmPgd3KcVOictYTmnXedTRbncf8fow8+NyOauFeBhgtzdc266lz+BXGV1wRTW6A&#10;Ds0zOuaC8pVDFC0gRM6xuat0pmAZj0cUmB4CX1urA/HhpL9EWQGEn0evC/WQMacGTbSiHAmJeg4E&#10;1nS+CzVRIUt8yJw87zQ6JFas+6MOK0um0+xPk2Mmsr1gJtYU9VGBwMwtx+fTqZYZq5UhmrU2D+jN&#10;e9GtVncprZl2jHEZzKe2J0jBaPqtdrz0DkaEcympBrk9oe3a5eb3MUjmc6t9mA6J+sKJ3aIZBgAW&#10;1Vg3lqfgZ33W1jOhg9cjGjkmoj05FHouvaxOOXQ4bkf/CwzodvKcjjCSWBd73eU0067PyCurkgRO&#10;F5SMdV2VJWmtbEpsXiz9GKObBP/HBVBFjqkGyBo1XueIFT73ZL86vSzCsL05fdF++OMXbYr6ttV5&#10;Jnd8ytw1m37r4eIUbu8AC0LwSn9UPmN9bSlonk64pSUWpusoTx7vhoDWs+2GdSVlVupP8jbp0dd5&#10;ZNxExix0lEh3fITymbg6juJSsAxRhf8s1rTKXKhMmqcLaxgbsY8RLGtfE1tdJGNPijaJOo4IdWHx&#10;pzNH6qOMWDyAeMNivxoAT1uyNlx3jVzELnmIJ8ziGkGZfGtlyKjzWQqF19p3Pt5q3/nBd9sqUdQy&#10;LLNZBEqYY+cFXRGI0hSIVxubbfLJ03a4vJqO8xb0iaVqDRT4RBuBMt24ahA77qtYI8SNHHOSIwAx&#10;xv6t8dbrNpGvx8t1ZBUKnxrB2Q370vlZvHgK5pcd6NlXhBLvWtiS/U9rKGjEtH1o85AC5lYheCjZ&#10;PL+1HRE265548RBv1evOor2OUnRKTz7wbqZ7pAeeydlDBE/a/sqyQwxpl0RIY4eCE1zy/lQVLNu1&#10;/uLYvXFmlJAne+HBkuXJploMOMDj3Ofv244sT3kCkRYedo8anEsOzi55oxn7igFd9vECbXczAVEl&#10;c99Y03Rut/ky36eFViBpoDaU53DKfm+VzxJ2MBIXbu0DL61Djd2jbMA5aGH1iRF00fosSuTXf/vf&#10;aA+fvEnx6y4lDxuPftJ2cWDu0BB5fmmtffzhT9o2bb5e4wEbac2SP3sb9prK8zUlFP+lX/pSW4Sg&#10;8cFHj8mFEcWx1JmNxaH63p8BWb16kOjBI+HGScu9INqKcU/OpsvPKuvKuLRnFVLglVNkEKcDA1UJ&#10;ZpRTBhRy2NmrNQaf+izToBH29juE0alHP+nAz3MKWZFN5xNpnTKdWpWJ/KknLvi/i5w1FMURkC2G&#10;YokZR4MBawoEzK5ln/R+jZjXXHcdhM4JjfXqnKsxMSsaIGFMwu7S7vHcSvfnR+anc6RhoUJVdl/W&#10;ZhdiqJe5331hYH725FOiE352695a6pCGQweQcj/cyzFOmx3ZNWamGxYg35izW1yq6cCr1PuswCI9&#10;ktatTnBTWEPn1tllvGjmojpVkqJ9Cu28u69xh/jPD2hw0L9qwuo8z6JMe4t329Hm40b7SogxN9pz&#10;mLiTo+2kC7y3wN69BfYDkhKWSifP1VWQhzgKZ+x3nNVyKwNjy9493/sMOI/I8sEvtINH325T174G&#10;74iOM7sPa/goeza5WGkQncxT0R3kYJbpBZ+h13aIlubJ88aRL4URA2anjjMHsaY7ACgEI3KsP4wO&#10;STQk1lP7lpZ2dp/x58omn/M54Yx7NSiIIdcKlHUrmDSGr/JYuVj37xp5VRBjRuxwTpMXzGt5BlCQ&#10;C512WKYLMKttW7dJY92r6YV249132s+/vdYefe+0PXwJgY2LzkGS+uZtCBqBQXWqiuznodAGKSOi&#10;bDqEtnuL4SqoQ8ttPsdFiA+SnJPNWF0wN0dYSmWRViRGJipgq1q7h02XCf/N69zs4cAhYOpZ2Sx2&#10;NK7wPdhqF0XVqHlyVZnQi9FZMgELcytMQmGnSl5bsOhrw1xjYUxSyl/ZBB5yuus8AvBLv/wev6eF&#10;FAyWn+xiWA922pCZQG/fA/6hY8KxK8ta36O+69KpwiT/dogQekxuPSay0VOcIzow55TC5VguvbO/&#10;4rDl3qvo1GNbHbXr8FiHkQacQgwcohit4IkeFj2ROuwZMic0gYdn/z3JHOeJdknKonSd5WNlvR6R&#10;+RvhlgUOpgn9yU3IGdKJbVyZfAr37V5gHHQA5vAWTZxOkEc5g1EYaCAVeeZD2T/2Q0LFxr4hX0G7&#10;Qr3CVGPK9CQU+lP+TE9RcAtMUclbhVK821IE+7eN2hOa9s6TiD/Cuz6hZmWXfZhEM09Z2e8IGjqX&#10;p5Fr5ovlAhF8c6AasERgYVPp2VZbL/M7agnv3Pf27CxuzZRGmv2wrdO4UNh7Mcoxar925357+Hyv&#10;Pfzwk/aAGiBnhf3Gr/xc++H3ftROMJr9O3fbHRhNQ/IFG9t088cDffDOg7aBLbD04A6R+Td++3fS&#10;2PbRi39WtVpG/fz9N3/r58kvMD7l4aM2wyylzMvyOVCewrr+03EpSUNaWqEHjNITFpTFlS+T3Lbk&#10;SUskntv+cpwTjZqR1HycGdqE2eAUmHYaQyf8o+zMS6EXbUCmLHS350zNbIrpLljHBXUN2WCb2y7Q&#10;Div5ahTH1CRFm+4ZSkFKenI7pWOirDqXK2czuaEuj+3V68vcUTmckYO/Ah1GtDmjGtsTBOk1juCd&#10;20DvsAInX+wyyuNVu0m9nQ4Kh7gdsC8ZxEjqQRLLCol3oXNw7qyRd6cDY82j/QhnKcC/AYHjo40a&#10;hGnkHwhLh8a8u55AlK46R6dW+Zei3kXv3fqnK025lrxb2R/DZKXTdKTOzqntnGKqOlT4pd7rNovz&#10;cCqSMvhiO13+MjJjMT564fgFEQw6CtjKs2tXfhmZl86W0iBYcK9+i17n32cYLdu3EfFOcO2eMC2/&#10;nFmg5Rq3NEQpz7r/Gt6kJYTmYGaS77Grh4Q2c6Y6evrtCSyiptlvcvZWTngONBZMXmR3Kl+bmJn7&#10;UDdZOqEjYF1V+SAdcpZozWXTSOlsdRyHGHf3vJoVZEKHpiqN1LUBOgvleGcYbZ3uXCcVwMhCZmyh&#10;0zXyQtU2he4jl7sM0DudW2/vfun99ub4h0DyOD3c1/s0B3j8w49xsxwaaU5+lPTOpZOocUQzaJOc&#10;4eztVadR4mhg7WI0U19TkVcYXy5RkqJ69gqLc33K7KYOgO8GDHq0dseFEMN3YYfcrHWWgQQRKgtI&#10;wZYyi2WSNkt+RpiCMdTV+9DPc16Vwll94IpFmKp2rH28KfMVEcSq9rfuxzHX9ga0O8GhEQ405Fdb&#10;MOc2j9tduqIvXrtLiAlZgwS7tVpLJAmf0QF8f3ObZrs3iTZGNPgk9JQFRfJ/Hi9pGcO3ckP2U1ek&#10;bAiQNfF+ZElW7VlydHaT4N71AG0Q7IuCHZcrmvuNd4LH43BJf6YCKuGp/IFw37CDxhyVoSJ3XLgU&#10;bIutTy4dBUBbLCKdBdmuc3TcxsNdIweQzhliRCjWww7D1gsbJ5KFYzyop3QUubDGg3udpZAxLYc0&#10;rnbvttEte2cNigfawtse8I3e3bl5OvdaR0GKLs+bsRII7w408z0aieZ3JoYxED32Ys7+bLHVeqII&#10;K6y4EF1U7ionM8so7tDx9SVyCPUQMU9Gd16DnoHSgg9hIKWjNsZwv8u5Sle3pm2W9Vng8Asd7uxs&#10;UZi82ZZgj3poZ1DQ+3jz3/wK9TY4J0IxZ8AMzz78KFOUXf9Xz1+3O7SrEuj50+/8IL0D3+XwEBIg&#10;rigp9uYC2OOovwIzdCdF7EfIsdGuTZFnnJ2WesBqrCu8GidPCBDD07Ofpc4WPz88xzE5IPIn6g9t&#10;2zWM/pRNq5PmufKs8fvZdSJg2WXp4Z4C1Ilz8mueNxwqQSSXULizhk7WmuqoTk2V1z4zSXkARecq&#10;DycTjOjGYmF3HdVypDzXxcngU0zAJ9fVOZcqLrUSbwhL1C/fm0+rnEiRQ8poOitP5TYgxJc9+ozJ&#10;4Y4VEibqkw+1lMP7tVOCz5hmtalj4i+RAqDyKZ2tbqr0IdGYhClzmec8/znz6AbQziHbB80QsRgP&#10;Xi12pyIYwK70Sqc/An3G+U4oFup7iBndGa2x9tWeSJbfJQ726fl1CCE7ePUQIrDm08dP2yxd9i+O&#10;SSssrkNz36wuEFf2ZhTqAgJ2ysP0DUpriDiJyqboZj/AQHm+8vlOSPfelBEiyotD2o4Bg8+sVDFt&#10;atLYc8+lhKWUj2gzl1YSQTp41OhaAlTo57FgDhtlaCeIiTljRz0JR+rD5PxrzHP1WtdxMFKIUCcH&#10;GtZO1ycl07F20ojBN+sMpelAyUZQo0RtOuLKjGum4JlrFTgt6DKRb6yZuauK6E5hYg6p0Tojd/sc&#10;1GsRfbhrFMZ1pBZ88unTmpzgZ6anIToKhyK9SLkH8/t20DC/H8MV9Sn+KSTXJV/jwBmaS7jg5vZN&#10;gBOaz9LWJT4kF9cxs5/XOS/OgvOzng+WRpPmWqrjeaquBeaEz/ToOggizBae8NCk45SdMbDuHSQ3&#10;LsxLyZeW3qSmeTGTeHqe0mJ5kHnCxjkKHsVfP2M2k5s6z+yk29fw8m7Qfohczj7P1oOS/gCSxgum&#10;2aoI+yygguJQO9sKTYHharg+/PhRu87o8VmM1xSHKUV72f3yKdyQ1J11u59UeQ53HekxQyeGlRef&#10;dB3FrWGb5L7MA0EByxqMnfEqnLSfF5408I6t5e3mLqNwZoiBYnKqNWLS4XeEfabJWfDfCOhI5ayA&#10;S+gXo7duJ+wkIYMwo8opMIJYZqzGgp4+LxigxM9I6r/ar7D+lKmUaYjJfRiGL3Foz862K+p0cip7&#10;t7S6nnBdkoYtpdSeeygsD5YNPM95VkcnHJLHWZKhiNDN0QFa2nwKr11Io4woHpWs6Wj2C6VvLutI&#10;EoW1RHpzeGhnOBsKbcae8DMLM/d2ier43pzWGS8FoMzO3IfS7tDQAdHJmQoBJ+knP/px++Zba0RU&#10;GOvpo/Zn3/1JJu46mXqVNV2/dgOnaqL96PsfUBNG9EiOcJWuCEhje/7Z8wx+fEZORnjtKf/2HFzp&#10;dMgic/P4n1OVJUlo5IS0qw5StqSGqQpMQ+/l+andjiE3SkufvtJYiA3yS5TlmjhdXKcwXeC1G9Ys&#10;8bdTlXtE4hPkWKI08PIp/IocRCil87lVnCVzY3sUqVcZaSmX83Mcn8BtFWnnbGfDfYVkD6c4F4rg&#10;gwUZ+TxIUdn7mRXdxSnpToSKKWNHkMU9GqN+6d3bEG5AMXDERELUC282iThUiEQHvv8Yp2zK9IHd&#10;QAKPV4TgnmbeGYp7HqdlY3u/ff8HD9mDjUSKYeG6VtYl+WgJQQwpikhlCUDVeJpjSohf92t+Jjqr&#10;u2ufrXMsfVUuhTExb9mnVvH6kFlQ/Lc/equdMkrm6ooOGERZyu/VyQsW2T1ifzCmzPZBd1BCcbYP&#10;zQ/DeufXgyKs9162BXQfQGP03gTX0XjFacBB1KDrGHgbIlcDHXQcSI35uGOM41EO6Fk6Bfxq9H6G&#10;U2fTZ7kICRTiKGvAjcSRL4KIAevjop7LyOFaljm59qeUJZiHpe6le/YiaCgrY4Zl9bCsyDrNJZSG&#10;rJPOmPWC7r/BRpc7xEGud3SwIt8FZepkTrasMOYB8P7+yWoaBwgJX6dbxpDI8/FHHyfXPRIu9swY&#10;nZHCWbL8AXj+mLTRASkIm+3aP9Rmx+uQgCbsJQq7DAdNU6vRUKAr3FUZpX5L68l+yzQbqbCA/xKY&#10;pbjYfprSeL31ipRS7MaCVkf1blEwSHN29JV1FEhIA6SA2iIHRUe+ZInitLIFZeiEyWyoai+4TPXV&#10;G5J1RxTnsDqVv0KrN7DPpi3S/LZHVLH78mWs9ZkMG+7rAEW1AU58j2JGk/OH5CxOEYA3LzfJfQ2B&#10;upw6yzMjJCM2+PGzV+0GcNPqtett6VopxcpzlbCn20aMTp3eQITBY8u3cc2qdQ8GloM0A4QXRiK/&#10;M3z294koAzF53fIcizGl0TE0rxC8KtHPMFq9duPuzbYNG3ATbGubpsKS5lMfJOSI4DpNdRbPVvLK&#10;jArWVlJGJqylJQ1GxVNCkR1VVo9R5tsBxsF7L46Hws4+4jlfYxbO7i69IOnIHCal0Ra/dk5Xea7a&#10;Vzxn6+JMVLN2Q/JlR9Tj2IrKPXCPpzhkszDkxr3NfK5RutoD+6HQb5K3+sZX301902effpoiYTtM&#10;aOxek9vzWPzYnFPo+hg4C0+5H8sljoEnD81XWQrAwf/KW+vtNSxFm9fO+FqLgRH2uzeQWbq1/9w7&#10;y3SknmqfUhZxxKH7wccvuM+DRgCLLEy0n/3a2+1LX/9q+5Pv/DCzx5xDdgyT6e6tlfYF4AnnfFlH&#10;2JMMwnkYkOML/V0okwM3cuxFWpMZ8Yr11/lJm6g4D+QziBolDY1r3XD3gjpYw6eD0WcUyDT5xuN9&#10;nt3WWuauWK2ezZin2VO9d/OCVw4UxPsERrY2za75IYCjQHvUgVlvN0ft1DbJcUsuJskzHPMaWWzx&#10;xDSc8UBLobtWQVQ6CLLUvmZYx7pgooI5ytP2vTUHq7xviQmvXr1uW3dXIFdYV1ZkdBl3J9QNLs5R&#10;SoA+sHB6iQm2ogzV2Jcogt5/plBcE/s0nnFmN5lR9u0//h5jUvZRfhoij53wnx59Kv7C3DVlkFHu&#10;MWoVFaTre0gFHshyLPOonbPweW7On+UZhOZ0Sohm4kgQLZ9vQ1GHrHXJH/bmYh7qNsjGiAYBl9N3&#10;qPHbRZDNKe0bP4ZgdLH9l216n6niGN2Vu0v8+rzNjD5t/fONyOTU9sPk7yf2nsBGhSnJXfWPXuJQ&#10;OqdKcou36z5WLv04zZxt6ky5iHAcOkrUKQxmERz/eEKMmDy3TmPI+gAzh3xSaJmPaNTtkE7RnPS8&#10;7IxT4ObIaUGFqeIVCSoQLTquUAF1Q6FOQtBZ3EQ3lU4qdVjwY3q1dhT7OBmciVfo23MKkZ3u7T3r&#10;8Kif3Lv5VcfYmAbgTKkb1d/Io8NjEdx2SBu3M3SYTuI2daw9ptH7lXlc3lBFNBZLasDyyGnkqaKQ&#10;cRZ2ZZWipfFnFb+5GIbveobV2iWZFR7SXIZBvN0phA2YWFmLyaLGoqsQXTAEvKCDToAU0OTTCkYT&#10;VvT3GimTfBo+Z0pNAMcsChFy/c3nTzLG/RoFtdaMGZY6V+mY7vJfgEk4Qe3AX/zlj9saSOUa8NDq&#10;7bW2tk4uh0Nv8W3YWxxoa08efvIpLLQ7IRhIf62mwRVBxbsYu6LBoisHk7Y2LII9uKTrpxuBBs0x&#10;6wqfuHuErnJ08RBR1oXZ+289yuqBF+gtDVrxZvVY2NyNj15BTCAWYh2W8VwyLsVyAfbM3odZE+Ao&#10;i5mngJWiXKwt87Bx7+ZENJbCahoFD4jCHa4Lrxn2iZy5h1O6HcxN7CA84PfcgzVn1t8pNOdEaH29&#10;UkFrTpasR+FUaS567K7RLLj/FBeVWJKoPOtThZdKz7ieZsjv7t5YJgq+wyToa+QSWntLBZUTSL3Y&#10;wV5gLmVmhnuQw3qG41QMwgtYkIxf4Rq/8LV77Td+6avtx49ftNsP7mPYgYF3Nto7X/lS+6PvPKVB&#10;C14cbbFOaeB68z06xVPv12eo6SXMpDULUEmAf4NZQM5IGuKNPnvFs3u/eLkHOy/SOHYep2v19u32&#10;wU8ehjWmEXBvJhwualurIVAX7DBTDAeeF5WBMLl5WhEL68OAsPePSbhPnVKga7Tv2bcGRsfDPTAE&#10;1eGjJyUevLVeF+RGLoE5py7vIp8FFSnzNh1VfgazOoNcBkcupSOcDdmCvlejcaryIudr1/Iz78Pn&#10;ktgioQe6sE7XuB+oCk04r9PvCWa8Rk0scPeMuko5+T9/Xg2Ho9liyHXAhmmDppx3zqyWie8t2XBk&#10;vWiMekOnYHaJc8lZ7ZGTk/16SMeQeaIGx/D82fc+TGNsO23UefFccCmjVddXZmEIOupPDRqfIXrW&#10;OYDjLhpRbN09e6tjW11KffylERfBscTCqNTJxGRa0D3St9Oo+OAFuRaiXCNmcmGHOEDTs7fioPRA&#10;Auw3OYVxMnWh/tk4t9kARopIdxL27YRrcsS+rkDKOEFXJedJDd7x63ZOqmafZ5mBgDXjIEl0sKhB&#10;2N4x7ZZaaLg0DBoR9iLEr3LeXRtnwdnjD7Q7U76DZuV8+pycbVuShWKojFUHpNL7lfpIZJoQXyfV&#10;o1s6vFjSlc5RX3ye54xhK3JGGhoHalW38XkaRu2/d855sbP75SQEI2FDIqk3z57Dxl2B9UtKhrXc&#10;crwJm2u7uQXk53APQ2+ZlKmDOP0VGl3gKGy+sHwGBrjDa/2I4KY83Aw4qcl0z1EUp9EA/4k3Tzpv&#10;yIpoW9VolOJVVpjoScxDWbgWkajFMA8ASQ0a9jH4pJCieRTfywKaVeTlwk4J890QI//UTXhXtrKp&#10;SvKQNYywXCAOwRGU5z5wZJ9O7SvU9sxy7aevqcqmqHaT2hDzHyOKOY8RpF0WZ5b3vP/ObYSL5qfQ&#10;pmdX7wBRuiE2o+U6Rpt+IsrkJVT5Tz7+tK3dutUWV8n/5XfdAegUcP7S2HHgZWXaMLZgROBRDpuJ&#10;96kJWWQVXWSeWLySSnCb09gj0jzzOYxMeX3yZXxSMG7fhdLePWKt6Gbx4M4yjDbhvYv2fIv6Lkab&#10;E4iCpevF6iCYvNfTFC4SFuJZOGQK59BWRj4Blz2h4PMU6bZNEvyEeF8L0Bm3WQsHaKhIhVbOLPxF&#10;Mc7NOsKEpsAQXa5o02Ut1lAWF4fuiGS1lm9A5OrhVg5mMapzXFv4TMVtwaF1JdFxHkA2eJHP+BKw&#10;7To5xmmnxgoP2QvQPBnR7w4J/bfvXUu9xojI8O7NxcjHIgboez+BoYZM3bxxt91mOOJ/79//2+1r&#10;v/E3281/AqECqPIXfu7LoSj/F3/6cXu8ddQ2iQAXiVj1aP/JH/6wbWDY7sEyXKJgdplQy3ZI57Af&#10;JWus8zlPHjGYlNzdx9QFrgDP3oNWL67/hMM2h3Jag7G6z54FpVIJmEtBwa1cW22DzRqiuo+n7aGT&#10;OaisGmn3TMrjb6/QdHjWGXCKD+t6IZTbFYbryOkEyjo013KFMUxrKHNqXRRhdGxUIpHJ0gSRkOpU&#10;gAx1hCbJHGnQK3NT8ksmIBtNGNHbmR7ZREE48sJRLubLJmitNm4D1Jknn668aB03BStudafwRU6U&#10;f4t/fRW/fo2TeNRFlMo0fbTyjKdEUMWY1QiVK+8csnPyhZQ6xQipFCcdZ0S0/+knT9qTF2+AZAux&#10;ifdrayJVIW+fJQdpL0fZmDFcsn15lrRg63KFrmNKBbTdCRh9r/er4yxiItknJrCiCp029IQ5+6Ul&#10;7hnCFnQL2O8YJ85PoE2fCcdBQtQSjt7F3qdh/y0tvUXtH+RfFPQ5NVoyD4MbOX+OqHgaJeuQyVLy&#10;ZeAlynhbadadoGC3rS7pdKjf2CfKjAhUs3ciTns05a65VOYBOFc2s7ZMx/XjASRw2Ax4i5rEIWfL&#10;tE0IFxI1JKJg1dUv2UZ1UKLo0mvJySeIEF1TlsIt7AhnRjaltYLI6CQI60oZkF9gFKaxinPRRbzm&#10;8bx82I+Vw+0un5KjdZpxX3EmTtgTJ8Gb7jmBZLd1RDmETGec5GUcTuu2vJcT9sUSHlGiaVIcuXXX&#10;LjXOLMJQGMjoIcW9FRbKSEt1NEnIHpTPqi9S9oQgul6G/j6Ol21lFBZp3wUhKOt6UScnlUORSXdl&#10;RwU+83O6vMm/7gBU4jH2veBBjYE1JuK2SKACe6AXaqqTX75AwK6jgOZX7pPs3G/PX9IJgVyFh8AI&#10;yVEKfdg5jiOYJe+xOHczfe+++0OS9CzODejNVLzUbKQYGxLNLOaHdCxe/eRG++rcVxEKOhC4qSqp&#10;8lmipFP/ImU7ERX3Zj8y63b0EeJSF0lilxoyZ+vFYPu+UL8ZLkdu7RQMd8L6DEfTmyfSUzdvqCGU&#10;0cO992Fo2cNMttjZHp2pU/jtGknJVuEL7eqF6k076kCY1n1zzeyoXzk019MixRj9VG46MoDuG30i&#10;qRFU1AvycFGCNIkFqjLCXUXIelCDN6ghO+V9p9QiHR0zpgMjYueMSaI8iTg9rhfBYv38PGEx5WjX&#10;QjGZdBo7/riG95lw+oWvvZ95WlfAIe/cuZ3o4AiixxxG95gOCwMgM/u6hXVKbtCpuNxIumE8o0nu&#10;l28ttn/3d/9GW7h9t33vL37YhtSN9W/dAVJ90P7yL3/YHv7gB+3xT36YeVzvU3+1u3kElAW1GKdm&#10;jpqS1y9OMFx0XXn7rfbBj34CNLrWPnpC/ot2PRTOAeVQa0SULmT844+fYhRO2oOb12Jkk4NIrqii&#10;75495uw/Rw3KJmO5Rxfukb0ncfBkAWKMr1J4jxdvOycgwETfHGg6cuFYOKG46PDpVqNn33m3woJG&#10;4g5ctL5HZqK6Szk8R37Sy9JcBv+l2JO/7Rk4C0niiqhgl7ZRk0SPE+Qrr4imLYI3n6Ix9B4kP9nN&#10;4hTyhkSIwEGa5OioipOj2JX6GK2KuPIToyplT5PCzzaB4W0UbIeY60wLuKLWTxh7XoIOyrdH1XWc&#10;UB50dA4ZgzfpNFoCYx7V1AA7jlO2kbIaJ1OUTVYh6tRKXnAWlVCYKZzKZaV0Ik5hN5MrZA2hw4IV&#10;yzDVfSf1FSVbRqy+7OoDUiLJhvNyKmSKglyGJHNwABSZI+FIE4uQcbQoTpGEZJ58EiJS+uvBvp3B&#10;eR6NcFBstEtN2jTRs8XnkwfP2hFO1BV7Pzt/jeiCqJR7nsP4rZPbv6szw3F0crU1pFNEak6eGHJW&#10;+5yj6owCtK8PzBnQcfSeZ3AQj2gVpfIV3ZHhqFNkINDDUwh93zwykJyjgNxbz1/1WPXZa+xNRU7l&#10;UJQZNOgQRSsjpj4whdGD+OMa2qEm7G5/bX9VUxOJsExgyGb1lkKH0TsLzGh6ZwSCdZ1Za/1Z8ugQ&#10;NF4/f9NOeZ4TjLKQ7z0geXO0A4gmZ8zV83MPQcBORV2QH3W+/Qw3QE3uUdDd0yBYPzLiYYSd8pFa&#10;1tpTgbx8uMrZ6vvqZ6h3w216wxalRVkbEeXMdVa63lPj5e2W0Vl9P0ErHG+uYMMgDho8F1UYykPR&#10;5ZKOVehpo2TI7DBydhChPaTGaZp+eicYrg8evWqPIFbcWuy3NWYBHR4CndHuaYy1n7IIzz97g8d8&#10;wlDB/faSGTBv37/dFulq7vwf9xWEmA0ob+zpqzftgw8+SH7mzh2iDIRUqnpGwOihxOOsCMKpqG6W&#10;6aMjiSN4knp8VthbO+FQxwGZeaMVc4gSGITS0h6HCFcsN0oMw3CM4nbisJ5mepqJo9Oz8HCPwkxa&#10;UylfPa6xvsjmkwz3fTaGVsaM+nSF0ilaCFFWGsIqoagPfJTpysLAChLEj4W55baHkOzjVAh1zGMk&#10;remSWKPxsWhwJPHCmT60Hrq5dp2efhtpRWNOREjZIl3XT6PkoTeymeMgbkGisMMHeFsGg+rl+3pp&#10;vTfuWI4A45NktgL2es86QiBcoNuji+W2iCAbac3B/nv4yWPKGo7auh3ciSCuYTxW6U/51a9/kT5x&#10;t9qnj55lkvQ59V8/+ehZGyAHO9zjO198r3369A0tn+baxxwQc1Wuufdh/ZCNgh9A3rm+St4L2Mpi&#10;WY/vk8fPyZtttLfoviKkmjZkPMM2UfhbdOVIp2o9fsNV4WwOqN0+LNo+R9k4VTnQBmutQ5xJs3b+&#10;l9GH8iPX3jaJSuaBIBdhyb16c8I9UMfilsURqajEDgHJFbKHS05ixpO2NZdtc8xzpdOMxpP/yTg7&#10;VQBQLo67MEobQEpyXMwB9UMZ3pfzimxN2PGkGsqmiUD+RnEjD3ZWGff0K53eoQxdHkjFFiwl0XMp&#10;OaOu5Ga5jjVvz0E9FnGg9veh/ss14N5s4RQCEo2mZe2es947OHN99u3o1RbQGakIctyOo9kEqrXL&#10;StIQGsdxykKdkyJdyUga3GpFVB3WuxHxrofpjtKXnYNR+Z+EN9FsKln2TSWdh/F1yD4w1Sx5YieF&#10;71NXCVEdxfoRHr5z1VCcGKVL1mdEGYowu91RJoiuJCxYz3qxdBdYGj2io8LnDXEI+4RS4877FLAg&#10;f/hEcz9LA21yl7QOm2ZfTy6e8lyF0gzI5xS3wLIGI2nJKugGdaNICvpMByZz/qzzItcjQWvczWeS&#10;s7XC+bMzizWQQW98bATRpgAq9LSxUo8bbHQ5KpVHjEzHOnWfq5OR6VD316iVNXdDbbnE7zzvXi/T&#10;zXVclK+QO3SiS0ZKhrw2pDAmka9RQKxDvkPDCMlM11fn4RRsgjogtxDizAVfEBlu77xOHXA6hxBw&#10;TLNwp/YJ9Vx1xtkrc1Yq95AqanH/CEzVBnRZnRSD6aFUw12tdy5TXkzwee/SpF/HWtKUxciLkxfU&#10;58vjnfF3fpecTxkuXzdGna2UrjDf8R3ONqpWQima91BiREw0+74tlOgG8NcOVGzzc0fkER6jDFTi&#10;mXXFxtLbs336+kkmLb+kN6FQ55xFbE4zlW7pyBcWDFkBhuJ7nkmmy2OYZGtrn8azWVpe430oUyIf&#10;N3ncskol00ewiz1mFOopAW9n0TVIMoxsEum6CCl+9pJmnaz2vD3HUi7guqA4OKzHYr3OqOISRhoK&#10;COaXYkxCZ+qHFBKV5HAKo2ECHCN+dKL0uCd6rdWXTKM5gXckhChbdMpBnApVcofWhoEj46kJvZo/&#10;umCjNYYT5lcwYE54bRfkhjC8e3jNhzubkcIzoUFhA57lAsM1C4HBvmoSNmTLXfD3FP924J2Qow1w&#10;7ai+RJ9Ie13qdc2T11gjipmbX2l7OAezrEMoxyg4dqL90R/+aw4fBxB4RQbf2+Qim3g4kjxgLY8x&#10;stBI218+eoPInTPlmKbG0I4PDrba1ovPgEFppMvB/lff+ZTCdBhJFJb/CHbhAKO5KMRBrukBUeQl&#10;TogIwG//zd9p/8f/y/+DhPlmuiHo2V6/cwODBzmEkgON5gJKbRsPcY9nvsGwwS0q/FUurFr1ofMY&#10;5JSWJ28gUE4xChUo8gQ6t13aVAhne9TskF96bR86jMibHV9PVHJdko7RVu1honrhJM8JObVpZ4Gx&#10;rmmrJDNG2MgejionWyZJiDJfqmKymSrklCkN6tlWekHaAkhGjbmTDGP0LJt/TL4ERiMRZfXTq5Zl&#10;yX8o50bvY4OlZFeiK1/VMkjSiTP4iJhBN/Ygg9x5y3wG8oezcIhRkKbtYu9xHxdMvJ0k8lhZR05Y&#10;W8+yFTKyCF+/pnEtBB8NhS3H0mw7kVORl2S2Kc9q8eiplNRowLwvHYRyuHUwzzQgWbzy/is8qBRE&#10;oSbdY6i/eM/S8jy1oDS1vqzWZxM6Mqc4oGzmUEYwuiKEAeemkYM87xs5VL9Fj/yA94yING0MrkNh&#10;fvgKBCj9IzUIemZAXpdOXN9/Qjuvh+36V36r7V3QCqq94hlQ5UCjsm8lO6gW7GJ0yj3oERfFvHLq&#10;Ezousmo577k/YOM5IjudqRki3QwfzQSPmixhPjKdhqJXyzEXnXHhqtOF573yon4fo56l70hjMWpV&#10;ACzlPS6LtZcObUXHWUaQmYusu4Mf7QB0iF7VnKn/dFy1LWc6c0AMq9dvtLdBTN48BmqFiHVGj0Jz&#10;wVs0KJbuP2Qd4FgBq0PU4rrCqgfIjgzDrKspJg2XXSuEjSoHWzftvSc7o8WNdaqoyH5gYwOjFxcG&#10;jC92Gmmqm00C8lNutqAEr2E0VrChFyl0t/6dsfcKpOUOQmshOZQ3KINLYsfQGVTmO1gMRe9YWI7X&#10;WS0vg8UpvFPSr7sD6ebGI+TfkkicVqwQpzFnFDhwgElJPL8T+/cJr+EF6cmqOCzIdhFevdlsDz96&#10;hIBCr7+L14ACE/4Siqn2/mW43cSE6zK+kuurjgZiwDnjbJ5tbczhHVPHsvniZbtFK5sh0KWfY+Sa&#10;riSBYT2g0p9dV9syURPDrKbLaVpU3SqYTwaUkZy5kKGdrLmHvtqDQ2wYn+JMnttuEl7bZdcjpotQ&#10;jJ2UcVv8WHsjuHR+tUhS1xqZ8qSta/KztxjC6f2NpDFz4JxZZXcRlWMfRdOD/HKBwstDaryVBT09&#10;vWMOlArVtZgB6gtsBlwmTd+WSJtQnfXSFliDNfKIdt+QJfQrP//l9mYLT0NHgM1epAOE+UrzN4eM&#10;F7l962b7AOhOAsYbIrc1hPmdL3yhjajA700/bZ8+321/+cGP2qOHn7S3HzDdGNhRyKqH8vyt3/lV&#10;6r2O2y98/e324Y9/QPuvW+1PfvSKouVH7a//5jczrXn7uw+JvlBQ9JJ7SUeVMByBXlzDk0NgTKN4&#10;lX02Hjm3rk+v3xIQ6OnTRGOXzKSxfseZSsdnJPMhcRiHNRTjHAfv7buzODB0uIBNZ/meKGg80yhk&#10;vxeL1+moWW/2bVxiDfeAOeMVe0Q9p/GRgpmljsw6RR0+4Sa7lVhZ0HNse1iEkkk0QhUlJu+Y3cdw&#10;CnWa6NIoliNdXzmwYznv9MDnp7/Tbd65StVhldzvK1qo3Vgl6lvutfUVaux4Ricf7OEYrlNIPAkL&#10;b4Mc7RLRrudsBidyn+j6AKduGubkVd+xPkXTN9JItxUbXIvGuD7IfRxfI4JO3qqrTfXK04qYP1Yv&#10;JbpQ24iMjJ/Ha7q2PkeixeBarLH5HfJV03sQvpwEUAiFfUTtLXi0+wwEwenlsJVhAl5ilEZHQHWW&#10;u2DADs7JPyMb58j2OmSjHqSYkUiD3YScHmBLLJnb5uNwkGaAqSdxxq4Y+GrzZKH7AmLtEsHZRidJ&#10;RCrWLnpRQg1O4QzoRggTpCSkm/cp2bHNlj08dKJM14ztjkbKNILd5F2HrIckjxjycgpC8tDpVSYS&#10;SnekjC5q0uCrojNRWR1qfaHkMyMv0keZnN2xhJUfjfkl95aRPi4tz2/0bO57BGFOMHgfpGiSGWyn&#10;6IItCGfm4ywDkcQxIApXP83lWQcZELsjk5Cz+YDD8pTc8wFtufxiEnLRXqu+SmHpFLwZrpxPT0pV&#10;3nvzYcSEiaJBUym66CU4KVSz7YlevnmrHMAyeilc9BOzQOZf6mz4M5Ofilfo5opkPAyS/fHIEViH&#10;JHKRE7x+ZzYZUS3gUa6gfF4zpv3sgNyWhw4hTwPebgOKGutm6UWW8bLHoTUmnoCRNGAjFZKiClUU&#10;P95Vkrs886dPqJJHLF5CzXYcu5HAOor2OnTxGi1RB0BYzzXU67AB7bmwGM+xB8RziUcr4UXl9O5b&#10;99o7t1eIopYgDkATpU7ItlZhGyaPZquoGuvtFGBr1obklSZxCA72ZSpixDR2YfDoKOle2L4IBalz&#10;wc8V/BT1mdx2vlSOsYXhEGXwVszNTQPbuOIRRHrbSfV1mEJ4QijaK9boiDyXEdMcYf42HREc7mhX&#10;kSpuJgIj6nWwpNHhyOJgcwPIxQAX2ii0pzI3ImU9VKb2eJun27qwBW5G7lkWpgwzKdsHGOUvf+2r&#10;rX38pD19Rh8zZGQH6G6dcQgmdR3otw3xwXEvD774TnvOaPe7N9baG/ovfvcnz9p3H75pnz151g5e&#10;PWsPbi1DbmAu2ovn7Vd+8WfaL33rS+17P/wQWTmCPLHT3vnqFzFQrf3r/+L/CdFjlV6EG9wDhAD2&#10;7eGHsErvUmui52f7KnsSIg/XuQ8Lk4WIknfSYYnRKnjnELl0AMDE9HoGUG5bB+fzHz7NLCcp77Jw&#10;zdMO6Y6uQpinZ2HmzHmm8u9huwlueCJc3vXHm+NzZnj9BIrMCbsHRPPCZcqJsJ8j8HRIdPJ0WoSI&#10;U7rAnyFRs5FVOu7rECb4qIhYAlGOW8En5X2Pz03csnJNlbdYy7JmUXj+lSAzifyiSwuDv2Zq9vm7&#10;N7m3afJ9euNKFB41ELSfafnfK1CH548pDv+Z9+hwggGHbZgaMxT5aNuJB9wHdWjqU89zdfbx9Jh3&#10;4bmNRDuUITrY6CQRbt2vEH50WIgd1Wkje9XpGu8/6RB1lQtivsP8KbDgxMVLHCYdWZtyQ902SmY/&#10;L0EXzncYQDtzE7m+YV4h406WgfKjn8gpt/NNHJEFyldwCQ5tAWXOCwOEPjGHuYjhFpU4W30P3XKv&#10;PT+mAfHwFQ4b+wVLJZONYbn6fKJROkqhj8Q55plwRnSuRp4fc26BUTvExSgLQYihF3WRnaze64gr&#10;p6y/OiH5Ldchjoyt5Uo31EzECkpqBpx4gvqlDJ6vz3Ru1jXTLbxGF6VFMlTw1h+qS5Mu0inwfmQ8&#10;oleQyfmVOZilRLKUbHz08KNIloQXZ4mdwN5cWlpM04VJ9MJtyk/OcHoOue9znAUnTExA3Hj/S32K&#10;2zfKcEUQu+TleE5PtaXXskjpLfhDuCEPp4fTCbY3reItLLQotirvhPOdoCjfxSgrL0gRNM9jJ+sI&#10;T8LaOiLJo7l4LLCTdv086e5CaMUuVDnze/4cAXvswRLTAFY7KpPM4KeBC6rJqcbH7ahZUdyrkRo/&#10;n00bIvuEQQ+X7o0gOELA5KZ3YC2aRuMAOOMljVp9/uvI9tr1RQ4hlM7Xb4DvgMBS7FgebUyzITR5&#10;BkXKFiWpX+OKzmaKYdI5EIIjUb4rLdvwGZGV1r5LONyzr2DWviJMC3D7wH4rjGIJVMf7rTuL4dJw&#10;aqT15wWzWXtzWZN4JhaEBvoRXlAQhTPwziSS6MVVCYOdvPFqVKYWRidKhEEIZd7Cae/F42Sh6ByU&#10;X7t2a5B0X1WUV3imFzaZtVGm3rrwhVAX9zsQHlKmLP7lwDmo0ZleJr73UP5xLoi2pD5rANdh5fnM&#10;+45Ip83PJ4/+Ao99ob1Nk9Y3EDz2GOtwxLV3iVgX6We3uUmHeqKbf/CP/6T9d5evtcd0c/+Df/qv&#10;gCX77dd/9eeo9zhqz+iMcUtCBUp/6e577d/92Z9tf+//+vdTI7T/EquFklmgCHmb1j7bG8/TlUIl&#10;pBMxj6K6fY1muxijLdbDLvc2br7JQg64r4yZj8denqt080AmDNocWNOFgyFsbVd3veRp8rCHHETF&#10;RHLBKd3ipfTaOHia8oUrusMbld5Zn2/LM7ej9Kr8gvIESA2Wegx7q1EA9hUdw2Pm7NboBnPJfl3u&#10;PmlbWKuek5GZxNyjZiY1gul/WUotzbOV0cBXkqu6Bqqh7RdE+VOj5MH9aaRV0Ve0Xs66khdYKXfJ&#10;GWPdDmEPe6+EnihYJ/dqiCjTsB0Ue9ZjMoPOz+2bN0EeXhMRb3NfTj4m+kRpry4Dy5P7nACOLV1S&#10;ZTciBBkFLzSYmkJhrqLB52wnt1XpiKqxrCycclmZLZ3ZGmBaiE9pJSPWNDvo1imBJ2fG0SWzcziL&#10;aWmHbpi2XdhrZPww5IxL9r9HTspehH0GftKtMaUzs+R37XpiC7dz8ot2BZHBOWeBM1HGOd2Fz3ff&#10;0JILBIfzc+5AUJ4zUWXnNPSc6xc+gbdvES95ZFsgmRrgnEqGCm6VrdJhZt/UvWFnlv6Q3GJ5hbIs&#10;CqYBHne/8Ixn/zJ1vcoxLPLXLmUkSm079tzovODgEOWUxw5irPIdHQRfW6xO1zaoGMztM147Ti0t&#10;wRMwsj7E6ZTIYj/KaRCyA/S6Ot2OOTNS4zVcIhW05Ltxh9ZbTPZ4+NGn7ekmJK7hUvvCV95u92Ai&#10;7xOBSYHrqcCIYaLoIoda3y5hl1b+hnt40enMnIeqXEkSz8JzgSyE9rgJczTOzDCR58Kq0wN/dKy3&#10;HMbCo2uQnQdKAkeNg3eB9GYvWREV/4l5Kj1INkNDIqXTejHfL8NtZ5NZLtDenUGlRjUHFrnks8XP&#10;7cigjvTa7rSGQEaVAu1bTAA6FM6aClviSFlWUVsQqZL2MCZBShf6n/niL7W3f/HnUZo0QcUb2sYb&#10;tzOAMIAQZ4SmU94qFg1lQXfVfNPaBIuSTzBiEjoqD6enpmAUFTrNZrtmoYHz+blD+V6S9J6jz94C&#10;ydczQvFAerzf79OCyDHzwaTdCrx88mqBHx2N61rrLNigldfYzDgszREHz9whazaLwpshLDdC3IKp&#10;GYJMkjXslgXeKFksQJTrKca8j9HJJFIu7zX0sCRUZM2Ek31f+cih3ssgFfs+Quj2UFZL9jjkuhtv&#10;XqWpce94rn0CDfpPv/2XbZkk7iptupS9HT5LpSaq7TyuA9pzGQFdnu/T4mkbRuAH7X/zv4cpiCK4&#10;f2Oxvffee8DAkGKAJfVwRxiJfaKuP/y9f97+1n/jv96+9Au/irPzhvwmZJ7PnqT2R6/fHouSZ/bt&#10;osJJngWaMw+6Si6mz2y3G7bUwXh/7We+1D6kZmzUlXI4JkTPdYsGz5dOlcZpsSdfT6XAHz3VecRN&#10;2VqETeVQPtt7HdAZRTLCDDm4efJ9lydAmiiDIyDlczx954qFNM9aDhwZYosuvPJL3rMAozMK2lIE&#10;Xrt28zaO2FW7QT5wG+MqOqFxO8DoXh5B0RZCJuezz5kUgq76SxQlBzdFnLzeoZPjGp1ywZCZKMaS&#10;n8+/NH5jA+ZvO1g/r+SsWyqg7LyhkP+9Lz6g48Q+66uCwpmxE8SR5RuUDFCnZ77WWXU6mwPebPG2&#10;tZ8SuZQdo30JAUX99n6U2Wr9ZgRSk501PryHP3YwF7KU1GOUcyJZqUNEKlKss+HiJSLg3tM4gHWY&#10;p5/jHEXHU5BmUgenDTRqQcG2M8bfqDNmlmDBETnvvOJ17Nn+i0RHRppXDJK0IH1JkgfUdBGFGbv3&#10;8xsNmal/yUU6jZP7nwDxg0zQzmnvhHw9RI5pmYgqfqF07tHcvJC1zrRyYGnMlfP4uG+joPF0jWSy&#10;QiswQq184DS1n+cYCZERjkUKuu2sITxsyUyMTVIb7r3WSnXI+wOldBBtrVYU6UUIRx1zWdarDm/i&#10;j9L5gWGDojkRxM5AoD6WUAiNspcSmKs/o/Js827LDGzQTYs9SC862VNXM21xZY2+lBC0YE5/+OFT&#10;9CQ5Rxu2q1s4x2/s0/pgrd28ud4e2ZbRThI2iLVwtJSN+krD041H8JO7GUMpkk3iqpTSmDKbIWXx&#10;ZpwX5dC7Yp7kACT0tEdbJfaqz2EZxDKQ1fXZd+fzjfBZBK9jeCoFWaUidKZXb7GjxIvPvSbhQKHL&#10;wJXWSZAoxmDsUdB4ZZ4pMIKAGneHu5Lqe+WdddRDMHfTSzIRKA3hOE0T4Qnw1UWUjDUx5+3W9ZW2&#10;RPNQ2VAWbXr4r68zPI77TzRVRzxek4IRyi+HzBlVPrN93DS66fWXrucaZH7Pv20JlHlWHDRzbikg&#10;DM5fnqMtlvboar58n8myPI+f6WcE4I2s1RqqhJIyzAA5/DDrgUyu80rzYD6zCsSyBymnkkEuvXfW&#10;Q6hzF4Gxga1TW50LpiAGmjH6454WOZQzKEqvE0yejxfKSY2agyt5vbRwFY5GTQGPM4Hw2mj17uR1&#10;umCv4HFDCecznuBRSX/V+Cx+yjhviRB2UGcQqFHWDdZXKFWH6djGy3yO/S4dO3IMCeO73/5TcgnQ&#10;88kt3frylyDSfMl6CzDxHUgadEyBbi+Z4bd+5ZttgSjo9/7R74FCviSSm23f+vmfax/DaHr0EUoE&#10;jP5L79ykr+U6k1g/pJM9kTb7/O79L0MUmWhff/ctIm8+B/mgBWbyWRN0V5gmIe8cN+HaFOnHM7YW&#10;LktHdwVOAYf+zs1lqP8YMOBhnze1kDghGkgV7DH6dw6lmFZkXGPBSa8Yt2phBNavoXLvBhaRJMNR&#10;CsXoi+c7womaJ7KcI5J3iOocRa72Y9x69ST5VT3ac5y82QzCNK9WSftwwey1x0BDISULkKN/gh3p&#10;AUUl1TnLeRkTt+oOIu8xHKXgYgNxLl5t7bdvvEtRuX0HiUwOIUUNcZYkXugozgA9myO1BmpGRIG1&#10;PKCJ6goss1Oy8ibg7bwuBTsjjHSo1R9+hnntDoKqPLZqqvSG/5/8lU5jdFjdV0gGPpKy3Nng4Du5&#10;dfOUIC1z6KC9j1oPJ2LKfC5GdIoowcnaM8MRKMQ2MqjTSwRp01x5AedbrB8OFnvnIMdrkzs8G6xY&#10;2H5UIlQZjSSR9ZU4rTbGfsbzHHI+DiGuHFCtfkVR8tNdon0YYjO2bCI6XxsaNTvFgegUw+o5UjZ8&#10;Hp1j5UtrZaSkfE9z5jJ3zibKqbtxc4QKK19lrt2zcyWqFIMVoLSIRVmhaqQrMl1djUypIAu8N/PX&#10;TMHUlmcdpd1Hg5vDEn3rfpdAJH5AR1jyM2xEzDPJBlwGTZhAHjTKE0z1WLqGo0Oj7jlyoddoJzen&#10;zsBx3KX05qNPniVKxP+y10gmL5yhH3YxyNdo12bI1btCYUp/NqHvhk+nI4DedDUQTW2V1dbSIDv4&#10;p4Iaw1mZWgiF1G3bQhlhsDkreM1X9uYakz0MOZPrqnxXxpzoJSl5HaTlBqW2gs2IkhdXZcNU7mHf&#10;xWAZiup1VXQoVGa3+s43zEH2OhoDtGmiQYskVX52FyimTGHlRnGBbUwMx+szApK6j3FDmK3nUkBW&#10;qOeZQtE+fblFtwUHIBoNYkyNJjulXkWNhRgmKkRQvVagQHNgCJU92qT6+kwaGAsNNcreq30JJUEY&#10;lVR9WKczVCJg6bevMTWWbhEvaWnlgY/fGzaji19OgoLm+p2aDEbJKGAArDEkSdwnlyJT04gJRSfZ&#10;xIhUA8Z6bG6SV9Kz46ksblXwF9PbUM+2iqZVtssrtNfiZ9K1XbvoLo0ZUGR1jC7Bd35o3oiR/uu/&#10;+cvtuoXOjpVH6H/4g4/a/etAJ8xzOEPx3qPX4I8gXbymr9lj8ooa/A3g2Lu3r2fMhV3hve4Uh/kl&#10;VPtN2KHv3lpvP/Mzvwad9hwaM7JntoV73KVNkHkzMfrN16/bH/7pD9u//Xd+t50++WH78fe+296m&#10;K7wJ4u9//8co/b32xXfvt7vvf4WZZzBP2ZN333mLXAwwJiPF3759vz0nwpbFurH9MtNav/r1r2Ow&#10;8KhRvk58PmDAZzl7RT82MruAoDGL0xOokU7xs4sUZnP4hnOLRDf9duO6zVRrSoA95sz/WEcoM0z2&#10;FSkeYG4rxNkL6pwkxbCjlY7ij/B9+uv5PefqBbh/ltvyDPKRer5S0WcW17J+jNrlTAM5JueB7FrD&#10;x8uV0dSCxbvrLp5tS7iVr/qroLdyz9zVznyq+Me2S9QFWZaMYdcZ87J2Y+kTzVlbuUPBvfVE81LJ&#10;kcxrS+yrkLeFxLSncvKwRuM6uZCMcLelmYpRRejhUrly9jzfye6EdOIjG6WUQ+9txYlKyZG7kReU&#10;rvI5fSwd7DTpLRgsZk/HNuQVoj6IWmd8nsZCWH+dEUmTGP55a6Q0skC7mGT0GxKmSrl6QWQzR/4W&#10;p4wSkj4ws8QC9+MU9u4uMu2dDKAsDw9h2a18ITnTSyKym9Tb9UcrXcSiIz1sP/Nbv04DWkginz6i&#10;vICiXJymDVqvpa+gxsLH9jkkQwDD20k/42vSi7LGQcnWTuccXiiyYVmMbeCKuTHOPxXcO56vGBqO&#10;Rsp1ytoa3ek0VC5NlusFeiVt6RJl8o5EtFXTlS1KdNgFK7zCe1FunIB+sI3rh5G9z7SOUxCs1zjk&#10;yzQt3sGQSb5YsC5tdxvCBkQr1rpPRG3ji3104znrNY8zJuS4zfxEu6nSBk2BNg8iq8hkXyXwzHGJ&#10;g+oVmu9IFBahGSdyPVzCfTq61dHcthyy7lLwGk9N7NYIoDqia8FD9PD6KEdpkBIxcjyECvl1MFrh&#10;ARW+eQPHonTGQKWsAk0POAyYrUw0mCmylb3Hz+yhN0Wxrt0HBG5dVIVd6EmiiY8hhVRjYdQjseBs&#10;ptokOUIkLanOvFsbv+J9S+TgnlZWYALiWc3iVblpFTlVwbCGLIdGmFWh59AFeuVZd6F7vkIA39CR&#10;/sxuyKxraKzAea6SUFiMs10wELKMyhBsVxi8C+FHu6Zz4wM2+imkhDkLjznwlUuzyBKIQGeDNdiV&#10;Zi7LjJyNhc0KlxR42TsDW1iBQaebNfs9ywTpE+DBCQ7AzBHQKgy8WRTryG7WKJ6hY8QROlu36DXN&#10;WHOBgAmtnrHfwiIaz7gOFpDKaOMz9Ir12Cu5TLeM9Vus7XRbECoBfvnm14GTYMltUG8nzHZMPuYa&#10;RmLr4CPujeSrew7T62SvaL7uww45wKne07Qhu0e7qC9882eItmxBdd6u33SkMO2wiDY+fPRP23P6&#10;U65hYOdgM208edT+k7//n7LXEHqIgmbILexQHjHnYEaUjxHLd/7su+1TCptt9nqbyHqPSHRhf5NJ&#10;vFPtj//iJzH4W8Bw5m9nIaQou4kMeNaFGeBxCAVxkvjbIZCzKK4ZSBY9+l3KHPCMzbCuOhFDpygi&#10;J45tOINebfF1BjkKdalXhFrdMwlCdM9wKUMxMB/jmbA42dyYLnJyy0pJhRnOZbPTQs+CTQxXn7zK&#10;jEwvO8gATXk20voLj/8U43YEZCc0lQ4YOSOe7c4KJPwan/f62diedTYiliKGzXMVJUZEgWcs3CdQ&#10;Y/cDjbv1R+ajF8kBrYJk3LhJ82Nk7ESFjJetM5b2ZzzXCrnFGeGuHABZeBoZP6Oo7nRgLXgaenma&#10;PunpJ8dTJAK/0gGirFGgeG8y0Upwl3iDnZUTNUBJOhmav8cDEQdAhn1SAXNza+l2MiSyxyMRG0qB&#10;r3PGRPnNEWZQK3VzkhYc3Dk6Eemobui7Gy9C5c5EBRyIBfpNzq1U1/ypK+DFtLyy3EPnAgNL3uwR&#10;xKRrNNu25+TKWjnd9qOcFnXgzDlBohdiRdVRZrBp2KZCc5KFitARQxK/0VRF3WvVzsZa8SR+Y8Rk&#10;Q7WK6AparZxVUkaJupWP0vHJZbrWpnLU63xpyLxUOvfExNXsQUf3SA7Is/M6UxeyVzeBkVPri45S&#10;t5fBAxJGD2/B5H5OB5YJyFgWeZ+iOw+J0tZoUvDeO/eIwCjhgeBF92K5BCi4sT/1OWbtE1eiRi/b&#10;hUihOh55lLO/c8PUTwnd6dSORcTNzIONi/zSgDaUU4+Wi1AQo/8fKnwH22UBVZD8PEpcKqiLz2uq&#10;71ZnxDSOUryTCPSwV32MjEc5cbYbUl6FKdLjyAgL5W0kkuaroexrHMDcbQbJtQ9o1tqzU4OvD8wj&#10;G892ThWZHSBknz1lcCIh7c0719OmKC2vQozwSwYRChhCQF+vO4nWmp+k97z1ZqPtUxTbk8KKATd6&#10;uKDoEr5B4D6LD8V5HU9/LGzrwEAUVujn9ghkT14BnR1MbFEKMAtbi5C/Tx0VM4zKgPK8eC+9Icl7&#10;2FzCo5MYLaPTRNHcp7Ux6RvoQE5e653vMzJEI6ux9j4H9t2LsoeYQCcJ17WPcpkDHszB4INmqcOZ&#10;4ABuMEIkg+2UDWjxKpQLOpoIWxhRJKdlB2zWVJ1jwfEmBvIMRXkH2HXlvffbE7q1/6s/+RfpYeY5&#10;UQFvAA3O4CR9+Wvv5XOGXEvFsgH8dEYbrjOKaPXE7977ahL7PuM00OPB3FX76he+GPbc0GjT3ARO&#10;1DtvvQWbabk9hbyhR33z9p0w/uatjYMdegqpwX2+QW3XPMrHCdLmr6Tq7pwBXdB6yBj0FGKM85S+&#10;9gU6qRjVWpvimiKfq0xlDrTHky7r2Dnp1mjKfJ/zmoRncEr0gDVW6tIjoDGT/hN0Y5gEcpTQbB1h&#10;dZDxb6nNVeeXyb+upw4Sv5UM7FnJHDOT5BFzzyi/62ZECQWmU0kUiwYOY0oCPPOUhKXcFT7D/OYR&#10;OahIsVrOCCeetJ9fpRRjxC0mLLDbX4m74m9m87qfUnxM+Yn3f0KUKix8Rp5tl7Nx8xZRPvJsCyLP&#10;6CfstfVfJuuvmNOVdnDcm5DtHZpif8jkb9MJgZzVM5obSUHJ+oCqsDaZy6fD6+qHZKGBJfro9E10&#10;q0pWApgpW/NDKvFO4wWxEALlryATlqYgjOvUGlmfODG9FB01v0odZbSTNXCVrxKWTvkO17bLxVW3&#10;5w4ezSaTu/J8GWXkAQwFyK0a6Xk/0yIZPElG2qAXNACXEGsseRnevJfcvOAwGD23MGzLlIIsUCT9&#10;7CcfpcZw3zRIclPV8cfXSi7zzI5oz5aRUcoeToOz/C7MCcYIGbUW6hNdHWNVhqZvw4GgRwUzmgdM&#10;uZNRV/agHJzqLaujowaryNbhtXFidYCMfzSoodPbBs1GyhhaWd2s0wKoxNTlMW3CqDPk8e12s850&#10;9zOcWFnbb/j7TJkWZ0Au3OsJdKK9OQ5oDdXaDQybpALvLVFPocXpQGzko/Ww+7HrjhQY2ZjYDeOd&#10;/zxmev7SU8OyMmozdPem89suV5MTUAuS8ew8kAYxvQ15+HiP/O5EGDDCoLHSiHSGK8SHmgeVsRgc&#10;YXNCJnT9SicLlBhGuwTTdidCC3qtWXdHfhQpI9Nfec0pz5c2/EQZM3N4VHoOzvQB0krrI+8p3i+G&#10;EWH9lIN28+lTzpZ5FvIVRn2G4TngNhGlVxtti/S2TRCXM0gUQFeAxcE14AccBcLgAyzWNjVU4v1H&#10;5ARmMBRCP4kAJVnYA4weZ9YCCVmaMTw4gZkkLIvAMDGIdYHcgQGMUuNg+PlHGCLp2hbmShIoSrDP&#10;VMzQAQLQ5wAEjkV4Uti3/QZ4Yz55r3mn8iJYqzfu4c3opR8TZS61Wyj7E7qBgOykLEDG4RqK3p6Q&#10;Q4qLN2mlZF3LPN0tAvuqmIzENVpq1cAUEDNg70l5PbAf5OsDCoM/akevH7cb9AP8GMKD8nfz+nJ7&#10;++07bQh54y/+/AOIGkSEhzskYo/ar32TMeiXM+0jCsOlzs8YweGobNLp4gpU4JOHD9vqynR79wvv&#10;sD9ExhyOEQWCGVSH4fhrv/xz7ccffNbOYb71gUnf0A3DSEg4rz9z1a6//U67w5q/AKLc3mKveWDb&#10;bE0C53zp/a9Fqf3O3/wt7vU5EwnMR1GOAYy0QFJ5GkgpjoJerU5NYO+SX+E5o+acr0QGyJTR1TiP&#10;pO6UJWfH9E5DV0SjMRKW0VsXBvL3pcCT4zTqUlmjQMIOVEk7OQHDKQlj7FlLHtDp9Oz2+J35YpsX&#10;J0Jwb0ZAc3wv9KmiiCeuovJMK8PRDRV9JRhTTXUWLXmUMrU5hyEPsE52/r+AATc7R86I3x8nP91w&#10;QPaItphQDUFGosI88uUaOYlbmPEYD3wOmbqBsv7oBWdSqDof7WdXTtyi18CGOlNcO2SFQJaVjjAa&#10;tXOJhkdnVeNR7Z86HWScFmtc+shoM1+gFZKaZpiWPUF0NVynkSsOoNHjLOc3rGWbe88ftzkhWaLJ&#10;3UB4FscXeJpcEYHABSUwwsunlpnYeBd9dKZxYY+ksQufZxGtUWXtZnCmFpBFdcPWS8hEOLv2AF0l&#10;XzZB5DU9YLQ9EesVTOb5W3epmzhoq3ZXh/xixx31kLukkq92c3ZBKcfDyNooQACqOo2ICmnvK3Ly&#10;RWlcoMsi3KgJ7FCwMLgTVGiJfhqRp4wgsCJOqo5BAghl0PVUxkv3VK6yT94PfcKenIAwOOR0Dwj1&#10;7hpwn6xwFP3hm+fs1RKoBAXpQXic8Oq1eQDedwT8Hx4buvrjR/SRpDsSka7dFSqKSfGvhiv0UyMr&#10;b6QiJlkrl7YiMfo27M5BqkgorfUzrbgWQrlIUBZPzGm8PpikBj1BkvVswC4CKKxgF2b1m4rU+Vcp&#10;SNYQ5YBULZkP7c9lE3kwqjjQeVyOkd+vMFsvL7/jc7xHrjcBm8WIMBtmTy2uZRgbT6zDvs0H7Gcg&#10;ot6gHZn9Au6yNkOFIruIa7yh3uTHP36IEaKe4v0v5b4sxou3yXOvkoQVz5fhpeI6s0iPD5yzeAUM&#10;/BWK0vyXUZQGaZpk7i6HIa12ZFLlvgofjEKR8bbH4V+5TR6HvBLPIAx0heJ1WqpdJifxotJB38+z&#10;z5c1R87r0jOWNWbyG7jItjteV+d7mjoklZNtrAZT1wIvSEmemgbLF6Fkn4U53MptPOG9vYcYHCjl&#10;b99ra3jEJwjdLJAlOFr6E16/Qd2ODoJKhM8RspHeXw/CHnCYzmF+XmCYH4P3b9Bd4QMKhM+efdz+&#10;zm//WrskN3aHfNVryBR7KF5SRu2j79Md/PnTNrE/1969d73deP/99vVvvtf+6I9+0P4ajXStQxsC&#10;2aqLhvN7KWCcYq8/e0WdHzJ07catMEqPifAMSY/Z342tw0BCt+hvqCHfoqB588WLtoinTSkYxoqR&#10;G5BDrnOg1haGNNi9T56TUTi0m9mgVtDo5zs/+DGft5LWTEtAx/PX7hRRxUMtJanLA6fxbZeb8WA7&#10;qDHdI5XlGLXK0dRk3mIbun7pEuF/EcKCt2sKLd69tGmVsz9XzXioQ1ZAuWgIO3ZZaO95nZ0YbEVl&#10;nWKlAFRAA1m71kyhyc5RJDoXtx68naGdaodihKrYKm9bEKAOp+enoKO41JqNJJbqq6jplHngwDlC&#10;/tr6OsobR5OfL1CmcAHss8BA0COIL7fefrstIL/CtJKdhOH39u3yQRcL8h12srg8f4aSl/zSFSRz&#10;L6npYq0cgSGb1jA1sKn3Erahi8DNpDCce0yT65+uZY3sKLegoHi1b3h7aeC6wH1cSt2WoWffQKBg&#10;a4hs55RaU/OUEJtyTpHBCxb90AhTEkwgTSMt2xZdtEdHDyB67bfrUzRunrjZ9iYgJ5hznthuN4d0&#10;32AG3lajjRh7eQi8PJqgFpX1P5hYJy8K9M2k4AXW5xZGa8p15tKHlI/43NNEeI4vmoKoZMegE3Tg&#10;Dq3ThPdPmOyQJ0oUbjpFpMfpAB3b1zox99htVFbinHTt+lKsXAznxNUWt/u+GOZiPycic4mdjZb3&#10;Vh4ra+CK6nCLxCRA0T4QCQKbL4Hs7FESoq2Z5BpvQKGOgYlNcSyjwyRkTDjEFxmZY9SJ/Ikj0LBj&#10;HMI12/JBkNk5Q/dgBNO20c30ZnI7/J0eeXqIhnwdQ02MPXklO0AQ1lonIMvPMQZ+cAqSI8RS6RUU&#10;DZg0aT1LQ2GsJjfZp+p5RLHvzAOgOTb67PR55ExFkt5240jLg5PIrSaTSqHNoDlhQq+XFjcIl5NT&#10;bcUijpsar8orSSNNv614rZ5Hr+1O2W6rvEQT3noO9pfbgWadepdlikcj/MVSTE5OX4v7szfga7zx&#10;Tet5nIQLDGKTUjfGcHgLw7ZH9PHF9+5AJR+0Y5L6lYsTlwa+4zXmhMyZGR0uYgy8Hy4Fa4nuHmFE&#10;eu86CeVBpdCU1kAy1w4ItyeBAo7ZA9scLXGAJqDi44LmQDiCIw0+Och6eI4asXedeZhZapkkjKSj&#10;Ns/WEw7N7DPWr+oZAm/4n+6IYz5cP7vA69BYQ/Wjh475IAph3fZfbyNANAddqChCqFFG2Wi24AFb&#10;FAlfCiViLfgdcDSKcHV5pv0Z42W2Hj1s/7P/0d9t19/5avuP/8E/aNfwIudWTtvv/eGf1NwovG+Z&#10;nN96/5323/lv/532H//jP26//wd/idG52b74zZ9N3dYKEN0ueYipCZK5GGwNw7PPXqRmyaJlI+oT&#10;ZHJ3Z6f96i99I9DNaxiHf0ynDIkSyuP791fbb/3ar7U/+TGJcApjbwCVCkuMSKRvvSYqRiFcVwET&#10;8dWU4TI0RnR99kIHbthBbrKgJAsJFVeupPIoYZhqw40EzGdpDeKRImHIxyRRkGtjXWNqq/wEf6cs&#10;5PcqHIxX/Ee1baEAJtxrjLqUaM+KH+J2lKOl6pGurEOo0yZcJFwZIk8Hq3nmp2cWKNh+qz17/HEM&#10;VSopzafFcAoZasRimkrZJQLz9o30ykBKhFGP2EpoCwbsC9ZuGoqzZ2iefMUp0PiUzbDJTwiRnWBM&#10;9yhncKKtjXMPieIPcZJOcBL6RN2r18grYTBcQRWu7dSMtuyKb6SqDBsbZuCx/f1Y74LodYCLvn0h&#10;GqI8xwp3jvXYyiZi9ImEaomqyGVNyCBmTUVS3DMwi6yX7ZrCwATSNScl49coIXlljB29cos6z2fY&#10;YeIEuT+7pJsG4ze8rx6Nvbf2bpCj+hQniTZfF9QO0ly3N7iJU9Tab91CT5yutG+/nmYuHLB4g5nY&#10;3ySfPGwvjmep6wNac64d9YPr1PQFXeKzZ5UVc+wiUBCs5kBz9iA9OD06ELVRFPuYaKxDuaI3uz1z&#10;M2tfx/VYnfwoA53zHAKRupDnSs2odj7GObBWCvYLPO6wXAKLdC5SPt0M/sziiOiYXHBvrq33dk5N&#10;6JC9v8WMvIE1asCE0zNv2iNq/fYhMwlBDmxFh95bnqev6O1l4G30KPcyyxrs6sRYfJax1Xr84uod&#10;NtnZ3Cj36o4uU67Gj3jANCa9FAOXR2bBWtwYMdt4m1WpbZ2WntKs9HE+Y5cmqn/2ne+jxICoUITO&#10;XzqW3SZ+7YHPZxnV1edlpEnyUtXKv5pQAjtAd3c0gpeQdhlaO7eQfEvwjRpZbbjqumaOlpFhdgX4&#10;wiJSDyP/tL7Kqv8TjMMa+PYEbDcVypRwl/APIb+o6Q7e1SNaAd0iWbh6XU/EqnDXjOpv+//hxQvr&#10;HBAV+fMzf56CUztEnGUC6C6CdYoiPLFHFx6SDECHMOrl2KurMGTgBZSnUBD2KMJyDCQwSxS4SGHQ&#10;JaQGG91eA1LpEUH57IZoJv7tDTYp60+RMjeSEJ99CJZkZOoBswsGkZddArDTaQIbOKC8ZuVZmCDR&#10;AjDYeN6W+yhNWI82E3MVaD5nynJ5nIV8BgLdG5KbIbrJXCF+foyRtBv8whx3BYzyzhcetE1q9/qc&#10;3K8wO+sT6PDntJ2aB0r87NFn6ap9jy7yT2kJ8/uMKJmFjffu+xx6nvs/+nv/Ufu5n/l62+BzDvd3&#10;ktdZIAqyQHqdYscXsCPtrvEKuOU1Oaovv3Wr3YHJ9AXqiub+5Ces14ftBhHexvPN9t//H/777Qd8&#10;9hDDd/MmPfaI4o6g40rZXYdd2J9E4bD+Hz4+wGnZYr0m2pe/9V6o3UHPZWSaC3ENVaYaKZ2/QHyl&#10;JY+ov0prHA2NuJeHt9KvVVoSyEpFWh0Pahy6KAi/c5qC6t/IimJVqfTxbFL8WdRwP1co8Jyu4nWd&#10;xGrxgmWBqZx1+OItowgS+SWyt3k0jgvn0K7zab4ai1RMQc9v5CCWq+4j03I7GLGUVUV3jkzxg9UZ&#10;Z3jFnzx62h6svxNU5IqHdUTOAYrL1mFOR37y4hkdZJiozWdaTKqFWqbRah8oyLldc7RZ0wjIaDbp&#10;bx5IYxsdFNZcUSwi2+iIRBP8Ox1sWJ9Att5xhQTZh3IIKj+msrc5QQgp/Gy4RO7TNeRFdnPQaXAx&#10;a/ZeV4Kg2uA5LY2svD7bYx/S1Iqe0bU9Bynsvbn2ut1Ghl9a199Dl9DmaXGCwuPeEkp3menK5BmJ&#10;JgdElac4u6d2xJhcaDvYmBHnY8BMvOlpYNYJHHyc8/l12iAtgLhA/kme0rSBaE0yGtQYaly5nwsi&#10;wwnSEJY/VD7SUpZxuqWgvup7WA5RDJB7mvOf3Y4RKl1p1BTcpPSyi5joX7IXBC4DjXyG5TFdMXuH&#10;JMTh0gZI8jLqYo1neY49oE2bdC/j+Omcn1ibyGslMtkw5Yhc6ARpFh2CKwKk97/2Fg4E+hTdv4tj&#10;85SG2ZOc9/W3gAp9sDNJFFHkHf0xdQB65MW/SWdzohrVlM+UycREWiq0JONCbE+oFQVq4a5Yew5D&#10;Z6Cr0a4zuVwwIzpb01BbkjqmjpDhzzROHjL/pPi4jJmHx4U+lfJMhHJ0RI6FhztjMrCJcHMOwcD1&#10;PPmfmL5kAesb/Hc8N947pthaW1XDHo2sHAkFJPTmBQZiD4bbXeCK9UQrGdnO9e2eP0GTyCcUpD6i&#10;a7kkDQtVPSwWUS7SLWKW4jiLWA2BPWxGUjbXtcXU/iH9uIDKdmCrHZOLsrXUBWG+HscQgkM6wns/&#10;Co/RF583wMN0dpGMwjSVIpK7YmTCAp+lAVsmtB7AenJCcIZnsr4XRF3prq9JYS2KR2PdkIpGA0m+&#10;TzYgzV1tYBj9Gr3TJd553mkNFmQFc1+XgUEwdsKOKKIhrVfcDqNpD73eqXOlACOKUGMUIJvUgwzW&#10;btOyFEuzrvsYl3fu3aamY4Woicp42ivduXef+rTJ9uRjJsSyF8vLS2kLZRG6OdAPfvD99mWGPT6k&#10;7urbf/Rn7Yv3r+OtMaMIJ0J9KeNwlx55b9271xZuQqrIGByMGr+XVv2Vb/1cOwSq/eff/jhU7UXG&#10;nzzd3GxL69fbw0fP23DvRfudn3/Q/tn3nrc//+PvYBS/2q5W+9DzP20rFGa//wBYFAdJxuWfQ5l/&#10;75u/3G5/8Rvp2m9uyJyrfqdydcr9gGLF6CRKEm5j2a1DUX5d5owniUKVnmzS2fPg7Dk923pPuoqz&#10;50JRRTFG0ZrY7pSof6cnRIgF/r7gRlEIfxdIsjM+aRjgGY0irrZqnuEZx50oT9Y/mrTuDG1FWp5j&#10;968cwFL8sYh1xMcvLixx/K9SchjHz6jRO/nFd9sVeaBj9t+OB54jpr6EhPTWg5vtBiSMJ0TOOqjH&#10;OHSyl82FLC1SivLycekAu8pYwxRZKlKExidOQ2ekw6rMvYuUyO4zIjXy8qb5XfSzBk4ntZhw9RxC&#10;tfZqxDZg9HtTOC12nPF5iK7MRaU1EtdKPWqdzFo/LurnqGsqlZAiqM5nr1xkaGjqPkg4lzAhM3TW&#10;5gxcV/jTp9MIvaAW7AhDdj4FAxMId4IzCVUKxIDXon+GEIlmqO2S+FUGh1wWus2+qkb8KNDIgS3b&#10;LmVv47wmL0jZi/Wi9jUVLUgu0LiiQ5yiHxKZF6KU1n6uSoxPGbKQ8JTt9CI1lVQkGM9mer92zkxp&#10;ftfF/6/coQHPFJ99jBNvNx7FaY6zvYLz64zANzAI12GXTtq5iPtdYW7ezVurOOOz7QXkk7feu0f5&#10;wSUO6BZZfXSQpUOWcpBq4ETCX5N+HUpp7iNeYI3wtqNGJ7fmlFJYavFl1SrlIEgLleEn1KGM6IV7&#10;07y/Y0kmehoXw6VQ29+RODfsO6G5W9qPcP3krsxphfpetVsj+fHeCQtmGxFzWHsk6k4OgKrwRm2C&#10;aV5NWmXw77RoUYaNAv3L0FShr83JXBmfMT0LZWpV5/oMzFTAef0RXsEzKNSnRD9Lq9fTCujc1jOh&#10;y062TSK9h48eURg6T7eCO4ETqiAa4bJRq/eH4rVj/SG1K6dSgYnE9CRVtnbquCTSKiEwx4XCM+kb&#10;587jUQpiBujCWVQaBhP85rVO2NBr4L1LECFsGTQF48/IMV4VBisNND2pkaliDOm5ZlXilQoTFcst&#10;HVEU9li28iIzq5j9sR1ZCmptcKvS6OAmUyWpd+mILyUnwK2wGU1jZiKPTg6XmVKJ2loLWHPt2rX2&#10;ins9pQ3OGszEJVotbX0Kpo2y/ZNv/zGQHAlmPWvkY5YaoDMLc4nMv3z/TvvWO6sYvE2izO32s18n&#10;2gGiPAF7OyA/8/FHHyN3x+SlbrSH3ONHH36Egqq6NPf57ntvtcc4GTYBVpnvAmM5dE/m1h7e3Z9y&#10;9+8ytPK9936+3Xj1p+0Xv3YC8WQeaOegDcjLLZLDegyRZKpHAfVtmsYCE2twrqwxoTWVzW2D/vPM&#10;er+BppChWiMXofInRikKWGDgTnGq/KKPJQ4kerJ3WymY5L6dr2alQ+cgpAQ3hqIiohSZeoBFNSRF&#10;8bPknqMsq9VZjBjnZmDrISOJzP1SYVcNYNql5f6KnZfLjvPcHf2+9NlP2YQ+YwIRlV3+KoUXjcHP&#10;bez6mkbSz+n2fm8FGUJJi0YY6b188pyBqLdjdj/57CUKjGfco4A6RfH0rmQRzzjDFrKnZZtBZ+C7&#10;UprCX84Us/+hkyPKsexYcnxOnALuu5SzOfkqhykB15rrWOVRc048c+aNF6aB2shHnQ+WyW9Zf1W9&#10;+/rAm0YdRRXnzeiKMzwTG97GfPNzWbeXsLfOcE51EKbJHV/BGj2FlTohdb+z/SGKkRey6o80Tm7E&#10;s0XFXTsjahrQ/MAyFnCjTFswUr1Un6G/+pQHCJE67HLagmvWQ8KPSx8HxecJWlVswTybDEHkx7KV&#10;Ymy7CqxHZ4zcPJ3lcnDKGdG5VUbyen/YeQjqZp20aQyJxsPpyup6karAya61P3eJVCfKrIEPaM11&#10;2JDL1Lbt0uVokrU5Y7jrsQ3CWbcXzzcoPKf8gQYBB9zLO5zF3Y0desFSE8cz7wIdX5CL3aMp9zln&#10;2A4+piT8ouVT54UE1+5gNfcpQq3+48aE31z47EJHPc0ixa1hUZ0ALMQnBqIHWCye8UBJD0heq/Dx&#10;exc6BX6BJwp2VPmLo6a1v4ZUqMJcGhey48MB9Qub25uth0JZcFCengBho50mQs1m4RIBSiKJcnFn&#10;vF8jOH8m/urhkvmoccDj0Kv33/FGPCgKqq89a69ffoah2aGbwxpUf6r9zRd1rZQmJl6m0/F1ag7s&#10;5JAW/xmlXTVcMu/MK0nj3mMsiAxCC31l30hz9jC47CHDeCj15LyH5JJrAOQMZBGHEE4SqSyi6G/c&#10;XOKaNOtkhpTPZpHtQeZGVg1GMQlVopVbUXmNDYwaKYMpAwcU5TWj3PlvZLmAyku4YOxU53UFSwlD&#10;6B963cBGkj4U7uRa6mUOt3OUxnlyLTXGW8jLqLYPru9hHdE5exY25gDDtI3xf0z0cohzcAHBZZcc&#10;4ynR6RyW8QC5kAzidOcHFCDfu7HQPmA2zdL6jRSBf/LBo/bF9/vJc23DwPpb/+VfhT570r7zl99H&#10;qE7aPRrkmseUfSYUPcRJOsYZOrUoOV7iJZHqXHtEp+l9cPanPMuP/8O/3772lXfb6v23KeZ9lVlk&#10;f/vf+dtEDtskjZ+0mVWIO4j2t37hG0ETssZhnDp5lh58QG05wIEJPUc6AEZd5ljLW6+Ixai3GITO&#10;0CnykkqAV1hMH2jdCEGlq2LUELk3HWyncRK209CpZJCftBTSGQHDktIkMqCSUaHrtFna4bSGcWTg&#10;sQua38FEZQwragtC1glB+bHlwNb3aqSKfNQLZbzia8XZieoLxIQixtt/yVDXO+sPiO6n0krMSPwd&#10;4FcN6Dbswh4OxCTTp995Zy1reUGHDSc5iDpsbtlg1kNS9xYKeQddWvSeKMANEYZC3sIizn7UhAJn&#10;ZNXZ7tIYOq1OpOZvdUu2p/MgbLagWEye7gfFmKM0BkoU0RcfQ3cLXy/rURk/15LyubI2RYyuQB+U&#10;qBOc0WhRFlZa/3Rf6+d9F5GhKPqyHzV4zLoTHcJYXfDZlqjo6Bc8hyFmv/qOFzJS0tCmlVMxKG0h&#10;ZyTfl5gRB4TzyffqHrtz5LOSCsFoDhepkXvTRaziIehRPsMKgmqhVftXzm7F8vnvc6eUX1qG5DVZ&#10;xwzMlQuBDGu4wwx30reRpPsPbdpRUZknlyi0zoBTKLb2Mcy8/g39KVfJ1Z3jGEh2m6OhwAUEjB+/&#10;3KGv6Fpy5yd8xhykG8/5Ng6ABfpef0iE6wiULXTG9WgxLX+wcNV/h40bnnvDHcgZI620x33xQImt&#10;K8j+LPY9Si3swu6QJYrqrHuObQ4pb7FIzrxYIiyFriviTfeNOvgZO20hnJ4FHyPEs0MB7+XRNkxC&#10;m5baoBUhR1FZNFpsLCegusnei1EHzTthuSmnLnjfSCKdk8decBXnGtKaQ/PekuDmy2hDReMQwROY&#10;aXvWKoHROphwif5yB+SUnr6hxcuf/QWfSh4N72GVZqdL5JwMlVNGgJAe62lCK48PrBBa0D1mb3ZG&#10;2XVydteB88F4zlMMnA1p7948aW+9S0U58MH1a1x7SYo3DgQGIBEFBiEEmrhdHFz+NpkaFRMHQcXp&#10;iaxJsslXqeCMwogYiv1XifWxwAY29Ql4/algfmDSysFEqbq+dh3wpHdea3nclQ9zLYMsdd6tyuWC&#10;A3pEJ4kXL9m/0QFGgc4WREsW/F6i4FSuO9Ds37t3s/2t3/3r7e//539A5/eXME/p/E6e6i/xvN7A&#10;lPoYGvynnzxKrmSPkStGz3Zb39i7DNtz2lladJWeIeqlQTeFo0vt2avt9vGnTyOjRp7LtJpxtpdr&#10;osd6gjd37fbbbfTkx1D0X0C1fRKW5sePL9sThhouYWh3rPInb2ZWwWbA5ov07PPF+jnaTycmnQso&#10;eB6wHiIYpd51QbUGhvOl/JXU5L80FskdVf2RSG6itMikDk0RPQLzxuOvn6UyzvPnOTSajuHyM4XG&#10;rfKyNrAUivt4ZmE7dT3mW/23nx0QUFSiy/9kBHvpsRjL2FjlINGXn+WZLIdTklMMavZf77S8nZzu&#10;2vxA/4dEzNYkvoDt1rfvI8QXe871HfdLh4pjmh1fAJGtLMPS5BKbTLs9lrPNmthhxj6l9iMUloqE&#10;doow/EufIy3jqvF25WW1+OXwWgQvDJ8HCdu54MKc7qy18lvPJ4EkLE++uyA/JzIyZN+v0+zVhskW&#10;G+/sWfRbBtI+kPCCebWMO4k1GiTXU7KXdkPDaLQlWUrYXTmgbRk/G1Bob0Rj64FD9lCH0NzuOc89&#10;0MHgPsyRemZOYB0KMc/THkxyz6xkMtEVLmcN6hQkN3+evRcu9Nl4LuvGBjbOZoqwLMTwvFJXZnrG&#10;yKj0dOS10++BkxPZeX6LDBeTzM9tiJ3u9IKbXZQ9QldlirpykwngMLptUmDZRqI79Y8DSklf4Kxv&#10;bezTS3ShzeM8OocNaIwGAZC80OE7Z+TliaI3Xu/iuFRt2sabXdA10xKUJ9iwmKBl0toxBgc75siv&#10;nvrJm/TBz7tw2NHrVd9QByJhu6/wxv0T+q7YuRtfHX4Lzy1iRbB7/oodCI5a3r/Xk6HmwVeY0sW4&#10;YxLqxLpgQo82zVTsjlm0HYrRDmi/c0WrFfNBx7z+BMVVFORSHp3zgIGzo0GNmhYisQluiuk0rta2&#10;hHkoPdix8G5ICb/PZR++Ixa/Z5GopAveMz1ndGYeTBx+G+hviwjqDYaKeTIw2v7uLz9ov/vv/bfa&#10;H3/nUfvXf/GD9vGHKOalhUAYGckQfYWh4XmEHmV2mQ9zArH0dds9+cdQPCPJIW0YrVzyHNfI+17/&#10;9V+jtoFDT8dsq+v1dqpzf+c4mGzPIlf+woLO9GPMM+upB3NKkttViucWCNH7imtSnrZuWJay2usk&#10;UcuL0i9MoxXEApiC9TQ6KJVV3ln55B4Gf2j0V3ut5+l0U71UZy2Jcx/vvCBCeIARe4Vi247wnzif&#10;R9gSx+AN84mO8R59jiGR4M/+8i+0x5un7c/+6R/S1Ph1RpUrZ7u0hjECPiLv9KMf/ig95daorL9x&#10;/1aaINvwdJO+dx9D9LB5qcWRtxhFY0R0AsPtzavnYT0+/Mn3oMR/2t7+0rtcdKutoqieUbbwmJ6G&#10;O9tb7We++VXet0zN2YdhEcpirMGhRfVNno/x7YGQJDiZk1Ixmof5/1L1n8GaZVd6Jrav997mvel9&#10;ZvkqFICCbZgGugF0N7rZbI5IqkWKwQiGFJT+TCg0MqGJkX5o/oxiJAVjNJwhKXLacEgO2zdMAw1f&#10;viqrKqvS+8yb13tv9TxrnS+rlYVEZt773e87Z5+9l3nXu94VMYRNwf6R9a0nAw/DoGqjK9FTH0jU&#10;sCpIJza2AUYa1Mh0KycRSIIxRXyd14vJVxlTGF+dleQQM+BK5xPqcEoPhpHNc5jtLFUAIiRnMBJb&#10;qcqyqnOVLizPcW6YhOHikjzZrgN/SyDao5Q12iYgduetLUYfEesDQamFZ2rmUk9vYzPkoHbO8wRt&#10;FYMMF7VPSfXwQ8zzes0GVNa0hRpj1GBcK9bQCd3RZC2L1Pq3e5Prdp3MBoMeQrSuk3KvZuafZQwR&#10;F/dmhhM+p4SUDA7U56RwEWdItvQCAVMnggEN9Cu2tfdS2kA1gyxpZx8Iz/4pxXBtItY4Y1S3ECfc&#10;CkeZpYZ1vtaEjezFQLfXI2/FtPG1nTM4ZiYl1AF7k6XvU1fbaUIln/VoRs3mUCMjc3BgrdS8Jpa5&#10;H2C44WEyah+c5Rv+a8JBWOMPghm/QrXDZym2b4BKWSz6wR7eK6uz06F4UwuU9yH3uEzuzYAIK4zQ&#10;1pzION1TYQ/zLMdzFGoNx58/a7nE554YkSiMph5RBdZDZCwscviHDJp2cUIiHsdBizbp46xjnc2s&#10;RS1WCAYCDaMRmVgd3UZk3nBYfay5SEkTvZWhNh/TR8iEYRO2ikIRhOW9x3KbikuGELP0MGWTbnD0&#10;NexB481oTacWdTD16GIDJ4XU14dXj0XJFNm+rJCvsflRccZIiZMu7A/IZsyCp55d5XfrTYVenorY&#10;QAF8B6jMcqWS+m5Y1TsCkrcfwcNkCk+Ep7FWwUCVgThSFQPR1DpYhrymU5VvvLvTWMV+PVAtROA2&#10;yenINJiDsJvMNpzoGvkluLQ/bg9adJ07MRbj+Cvnhss//T/+r8rYxRfK1//e3y8//vlH5Z/9v/77&#10;8t7rPwb3hilpxKAkC05wnYdiv9oqqe4qBet61rCdKKgL+aBW1qtdqX9G0re2DUfzXSvF4W6ie2tK&#10;7TTLCn+kon5mPmar6bY1PLmRQ1GfP7uAL4ywAvbh2Xi440BXNYKYYBy9MQk3+W814NJmZd0knJBR&#10;mfbADM3I350dja257tF1H3U6o2F/VqhWKEUViSRwuG+M1nW6NkqLiT+ensLxLEdGrZyTgYPPTebQ&#10;n/7F90ofGdbpM0fKU88/X24yfuSNN98tDx/cjb0ZUwJs0NYrYCBOoYi+wR7ppYnZutkc/VZCqEaE&#10;Mhp3ifg6qUWeOX0UpYz+EO81cDh14ni0JkjF7h3oLQ+ogx0+fKRcPHeGGVxvlw4MbIdyS6ho9IPR&#10;Dw7zXDBMXcCcK7LjXIvota4K8ZUzCJYbN+7qRuBtBB1Qn5OpM6uqoRLWQxpUEY3Iv2pYjqeiOkbN&#10;iWlifa4ccPpxtmjGrqM5vBlDmLOuhK8SBteQhnOpHEogvZElad1zrwTA7h5OlxPPXlqVkFZmbnEB&#10;4ZgyHKrqWPEVHa3ZWP49MnMPWpV0xVfMQIMyvg9MvlCWISR1kOUuMkHa/dA30IkBh80IRKtO5gxM&#10;UyGuyUcM7SRbHaIWujg3FQFkCAGbIcQH5NVom2xYS6q1dsXSRnilrO3EHo/cIF7vtcagzxqK47OI&#10;WDlr2zr+VgKmmAiBU7Su2NUphRykgH8vAFHTUAG6oWwXbSVkYj2oWnRRj3MV3D8qxCgGICFL47ww&#10;4+ry3pCobOFxKncvAyrbMFrbeyjO1C/HM2ndflzo/AQiRoqsEfKGYs08mSNIiLlvOntoQO6jMZk/&#10;lXZKBRUcmbflPWhf+W3g61TgPWrq8zCeJzgD9pJ28jPyFzxzDriMnapUnMQO9kyca5+lAES1P7Qf&#10;IbQbDFRjgaCYZGBqGSUg7AxydFiCcNbfXfHQSo39lTbC5m8nHhmMP8aRLlPLbKU1IoZFcm1btPV0&#10;QHCTC+CNbKDJOXqU6eOsgz2GrrmT6bcN1D37oZuoZBkTMXRcYt0uWVAeeUGMLzHj0VBKPXVjJ3oQ&#10;kbpbKG6ODSig6Gbeo7BY5WexuWSzBNGCRW0J6RQaCi0cx0bMhQiITMaZ8CAbfQOoJ0Z2YLiVRZKM&#10;0ET01I5jqSedjp6wClp0AWvyOBHdmRHEXKg0hrKHVAKIukwVWQiDKZ/kPblphYwCuokHgVPlIbTy&#10;f8NAfrNkASsw/3wosgMdUyEO7YvbMMzPMyzv2//oPyn/8gd3ylfnSjn0Qkf5k3/3vXKyc6+MfO5Z&#10;yAoM5KYn4QiDDndwigs022kgp+0UB2Yc4JC2wgZUEV3l7Dbon8pAbSArNEaEH8r4PINu9OWkuIeK&#10;tSykiJozwjYii8mkOnL3ZHgqjwwNf6y5jlZ6rwdHAxs1L34uahiOdg9DRgQkLOzNayiktAdMq2Xj&#10;kDiSAOMQsKNvbjRWEV8y4KkF6TiqgA8jt44aTS0jdtl8n37qVnVL1jROlQeoWbz3HjAr99DCGhvv&#10;NrP/WsC7zz59opx78fny/jWmE994I6BWmZ6aWp3gINGvdPVPvvgMsJN9QFCLcU73bVhmz246Eh6Y&#10;UCmrHr5+8sRh1rhH7nI5fIhG8KlpBF+FZDGgGKANjOuFk+N8uz2Cjc/+0hfLmZmHkY0YQGwuzwd5&#10;5OixcQ5SijfnID4Pv+GDjiEXIuFSn5F7vaJem5FIWLGlIl6bzir/WkFgYWg1hZkNx2oHLJ8sxDhz&#10;HNeDlj7W3wAgsx/9SPgpnZuG3IyYve9zt6YU1xJ15whHwstE1O0J9BLiuqv95B3zvcrkP3HKtcA2&#10;JwZ7XREJxed6GxnjGJ2nOwtNUN5yGQc0NzceslhdPA8eYrl5baEMwyptgwV7HAZZA892grpHC8r5&#10;x1Bs2QGqU/hY1pwXF86rWr9w4HHdWY9VQih++XfsT03p3TMfmoZ8LeWKqgySPyticzhpV1fbFzp5&#10;BLWRlUJ+UA+1Bf1LA8AYLgvMLZQvK3j+4RT3tV4GVW7gHYIMQ1DWjc0YPj4cw1ElsdWRQTnx17qq&#10;IrmyiA2ktIs7uyOhoJFdQ+x7gqRwTAT2wv+tMIatu9nv5nnXDlvDcneoYLMeyihAgRCM5lEgETpv&#10;QGV+F2hw5vFcmd/kXGNDJDBKovM5BQIVtQpREhnYBqNCnQZF3IcJRpQZfJbCwjWETAJRLajVv8jC&#10;rILbgEmzjFBHcB+KpbHFdFoSZUxUhIyXygOOzSFk5HoI+m/dflhaB7rpWWsC5odpjMOX4MIyRBtR&#10;PezCBu53lsnvJjYtiIt3M86pjgXbYd+4EoKFjRHJQkZIyabKsViUi6woIb9gHnkQ4kymAKbe3jkr&#10;gbXzjSgmKuoalNMAIULE1Pc5wIGlAkBuGDeKAyJl322ROiqW628BWYu3poHNcCRbMegeuoDaePA2&#10;/xnVB0MnMq6qcGkWYiSJI3TPZ0OqPSUakAp+NEPk/jT2CtxG07LBHHfgxjRjM/MRzluDlGH26MYf&#10;IBs4DhPqHgPNrFk160CBwf7g3/8wqJ5z98+V8h9/VM52IS7a34QGWynjA21lDF3DQg+HlOMuWIAe&#10;iCE+rR9669GjR8rrb10tAyM9KKIzlZfGWMdtqPP3mLkzbqoO51ThNLpgNobqh6samZGGRmeAefOv&#10;nsa4D/7Phmj+2CSaSRDBc6sga0JbQXXl39sBP2R0lePJjEqtAbIGFs2d8WXdzMzK5y6kVRnomEbK&#10;f9K3w0n52+vSwPiBZlnancoA61DtM/vKV79Gt/+XygKR19Rf/ZDm31GU95GgCqHQuvI8g+LWuO79&#10;JsR+gWTW5h4hNorqAj1zHazLBNOND2P0jh47Rk8HgrcMkJS+3MxBW4HeLlXaXjfx/20ah+cgxrgP&#10;GnFOE6jqS17pgaWpA5+ffAR2TjM1jm+R/pA6Mqould7X5oKCvQWs0kPAYLTahJrKSVhOrazNFKzI&#10;nW3IuDp3o30NabDvUppp11oAmU/U+mSIRnaSAGDYdSLf9DQBtOQzCWOf1GyfScB/PmCflfXnqEFr&#10;cHjYRKE5XkT7YKicZy+SKgv2cegyyKhlT1GH8O20DH675mAq6K/aJREIpt1Jr+Tf/V7yI/Iz/Vrc&#10;c3zNQKUiH/iJ4Y8rT8p9vvDC85CaumPvGRQdOzZcVt55rzy8c6/0jx4qJ49KJiLzQCJJ2bjZqbky&#10;hDK8o+jnmAAghKfRDPWeQBOMnukJ41yEAeZKHNlhrSla53kve/lEdsx0op2HJQqDXQUI7sXoWTUA&#10;06a5xqqrR/Cr3VHxBjIJ8vybrKPyRA3UeLGlsS/cc0fHB8sk8m+r3NYmqMwKAWf78BA6go1Mdr4L&#10;rMgwUBrge6nR9lDX6+1iMCLs1BDB5tp8REvs1/WoNblPMvOxZcQaluIE1rFWqPmtgU7s8zM6sV0z&#10;q63VchdSkq0kKWoLmkH2enQYKDMIaTToKkwQe4l9HILdiC3zbLcCJs6SgqGLbUmJOgur4oajXkV/&#10;Z+CGOCntq+UCa0vKkVW2I3ZzkDT0F/SZ8jysXYZ8VrxbBkbeh1RjhZYHQAiWaZBewg50U6efBY6v&#10;Q03lAPhYmHaZoKYjmKQQd1BW6SeIHGLtHEhrT+sKjrWL86o4uLbKX41blYPKDIYrxohY2AxBUB+v&#10;zkF/atbhVcWmtYhoFiLcwUZx3Ht43Eo2SscXhkwiAQsqVdTppfz4Gg9gDRbZNk4gKodCk8KAMlHs&#10;QosF4rdNzizcBg1rjtlwQJq6fq0Y1g2JDCxMjllJaq+HRhqyhz7Wmk3bbs8Rka4q90ZhAYH43ipr&#10;YCQ3gfDc+qogy85aYtDdwvJEGCYdlI5NB3L23InSNIUAJtNLdSZDdn0fGyvLRGOPGEg4hKbYvfY+&#10;1DJEytDXowjbDKFjQwVJoow6J8ICbdUjmXRnarlcu/t2qKS3oVZeT2TYxslY56HZ7a8+mdp6Szzw&#10;USLQKERjzGOKrYtfHdoo2gd+z9PRXpgFV/WPnMMT2EkEAvlfFYFz4oVERYDNytIa4dx4nTqLTnDe&#10;JKgI1pQ7gmuXVZo9HUZdFTzLPxULrYXf2sMwHjq0cFrZJKlVFSKQ+PDwo9eJrtqB+KD5jz1D02lv&#10;HNqbtx6Q7sLmgtm1gszVwf5aee7Zi2XkyOnyGnO3xkYbyvPnz5Q13s4sq57AwwGQHvwN9tNRIuAd&#10;InXJGRbT1b70QHlQFwkMpiBpHDtM/Qs6u8HIsePjIUu0wiFZhck2S+Ta2TYemeLdm2goAuk+/4kX&#10;+HlqcGRhR6Dknzl7uvzoxz8L56LQbwtMQqGLqEJ5808yqATYgukXpKcaOsB6hE1IkDf6sCpX4B/C&#10;dQEAV47ffRzGpMpwkwKfjqJWT9ox4/MMWINQPCDikaoGZWYVQV9ENfFZ6Xgq91M50HhW+aX4Vji5&#10;ykF5r6HSEe+pA00DEAMY4/W196z8sW6E16gr6yiOHFdzG2cC6oAh7ujuL4OgKvuQXbY3T6AGwYy2&#10;BfU6sR/YggX0L+9dv17uT0KdduBlRP9ZbsjR8dbtyKREGbwtMwbLBEHUkDWcmcseo4CClq3zMqjQ&#10;8If8kyURgtRw2pktxOgmnYKTEHBSbe3MrGNmkc82EaFgsAXLtRV6dwdydQMbC1Gr7+CsNzHHbpdW&#10;jZUl2IegPHc/fLO8iWNzJEoTduY42fwJphnYb3X9AULZ0mvMclirBs6fivlmRFuKKeDog9jjMSfg&#10;HUZRAkMZCEzXyFGQmsZy86PLZQFEqItme9EkM+xAs7TR2rcw0ppWp52naobOO+raLkpEwFkGCuV9&#10;z6lFQAP+qGMLP6dSiS9tso/UMThVzT7bljJgkl3cQuARyAEOxnFV0c7Bz1grlKXdT82qHTLOzCzP&#10;H4LZLtlntIa4o6iD2gKwB0y4aUsM/qJ/ACgR1rgtA0LN7dSd60hu9m1JUlKP7Mxf9mhmT5OLZfAe&#10;UEhSK4PL78aNPZ2NZUa2YsvipzsY310HD8oAZKFM8bOwn0XObb5vgc2U1YWwGdfsqwmygyw/ezda&#10;kJxRYDZYbx5Si7KKT3JBG9yMBloqZMD3XN+Welc4GeWHrFMpaZOpNCl+yE/hoLhgjUsHD7ofyR4z&#10;mQ16xjagqQeOC0Th0hlleU+0/5ZDUKQVnLXZsx9Fccei2EDcStR/6crDcophfY2nL5RLlz4sZ44f&#10;gXhALw9ubwDMdouHPTuxGA+wH727VYq1Bys2+raD9S/GCIdFHsI09O01oKcOIpzjZ07AomF0CFcy&#10;BS69ygE4jJrAfnNfWV0ku4MyvIZc0eBx64tACmZa4twyh8LS5BgIS5U67HhIbkxhEOESo1U3ppmA&#10;R1ZH5+P0nt2ligkb8bmJuO5Qp+bfy5AoNIDWBhIqZS3DkpmVsWYaBN87zFuSB9J/pXv0WjLTiNOR&#10;f+czujigPt9hFDFUlthCNcPhlWP829aBbRhmS4juyhS0x6OB4v2H128geUOE1dbP+6vTSBQKFKhm&#10;38VTR2D88W/3E1nxmeNjOHw04u5Oop+I2ntvdxmEbvvuh7eBfgoCvgM4rtkyR+NjEyoue3tGeQ3l&#10;+NNn0SakOx+pqQ4M7Oe+/JnyxtvvIfL7bpzwbhzlRZohlyAIrQFDr64QBWM8VVeJuCnMYUau/jIA&#10;dD0C0vK7IZvmc4iwKdZF5Rej2QBdNM4+PxEJmW/V83kCwxlo+WgNEmuOLt1GNClrfYO84Pc0GpUn&#10;ijCn5jjj5+KiAp6KCmflrJJYU2V0EQBWNY2aMzOzC8OXeyydbd5xWMNqJ3ierH3IgrVuu0Q7ySVY&#10;YBMPH0QdqBvh5IGhQ+Uf/sN/UD51srP8i3/976PuGcNJo2oh3fqA89OdIgSVEa5cZQZsbGD7t0Qk&#10;Ys9Fc+3H12M07uiPWPfku8eNRl9clW1FQGFA4IrEa3KKuzZvYyv7EVuhs3cjX6ZN2kLdIXRU6VWc&#10;g+J/HWh69NDJMohdOMBBdrFvDsgkVmEg28bS/tRZ9tlcWQsSTyIjjcz6W2bf2N+2ZQAvwQJn2kGg&#10;voRN0ElljxTPxzMjHEfpY5K1Ge8xG50vm9dvh4i3lHhrxk4HVt2nzeDTGihnXywkGJLclpmlo0Ji&#10;UG3VtB3amNHLmqorTaH2oUcjcRA65FqD10BfWqA7wU0w28tJFDqOBnvKYIGIUNl65K4MNrM5iPs8&#10;0hPssHPYOPPjNJ+f7Abi5x5mYRFuUdcdoh9rjbOvGVtjvYW5W0gGehVxoIwiq3oF/8GTppe1twwy&#10;3VzSXXNTP31cwLbxCW4Za1lB05YyGfs09mRiygkTxaPGaOr9N0iRTelNaTccWy6uHim5L1EeyUmX&#10;sm+oVUW3u19Phya+atocWno8RIeMxQA2R7yzuURaiQXiAhr7iCI4nMriW4vx8NhsG4VDfofqM3h0&#10;TP/lRzaDDGKhWzgAL85mWFY8lAe3T6Rn+n7n4QzGnh4foTgc5wgH7fmz42Xk9Ck+VdFaVBdwetNT&#10;SxiLfZzJCOM2psvLzx4tk3Uav6Xo7m5Afr+NLKuZHqI3f/oz5gxlxEaeV+bIBhaI5OfpV5pBA2+w&#10;twUYClFhDOcnXjiLrEkvRIH1eK9jgxR8KWDrRO2Zeogyh+Oyh52mijONGh4RTI3GH2y2KMS7YROu&#10;coFtC2h2DpkrSMCgEQliDAdEJX0PS5hN61BhtbL+Z8ASWHpW7IM9VccCB+2XSHiVrNQeoZrYss7N&#10;EetVSTYeRFyF+z/dVe4Vvh59fMG04/plFHHtE+g9HkWYd5nnc+XDO/y+HpCSwcBv/af/tPzVj35e&#10;Ln94tUxcv1XuEa2foPfHYICQCaIFzo1mxC0iuPtQ6NcILIapIy4BDc5zA6vsxW7mlQ8O9YD/LwZJ&#10;wInC4y89W0ZGkG+KESJ75TGTj48j3NvaDqEDGvzv/PpvMG0ZeahnXkD8uZQLXP4JnpfN7hqbIxB2&#10;bgED7YASnDh1Kmpd9hw6aqFeVKHyMqGY8aRepeHSEbFSWUzKzIxXxKGLzDTrvlXeWpGXEi4MVnqk&#10;P9XPSUpIz1Gzx3Eua77M5xJOKJ5MLYD0mWbgEA7UXzqAcFAZevjZiXAkBBNuoPqM/K5f9H0riNA/&#10;I3PMnsxUnc/7aCU6lvmrYss6kwcczNGhPBZIQx9nxnrXNJD7D5chYOBkTowMUpuEsMDIlSNkF8JL&#10;l64shC7nTlABc38exIDHbOsI9qDZaXyjuqVAIbh/BQWIurQvMfXXoCpo1Om0Uwyca88aQaIv7tsq&#10;u2hRMJl1tsSwQA9XE0wIld91ZLIi/LmdudvlIZByB7CzfWckEogBqGzewXrsQja4l8xNrmXfwA+n&#10;XQ8Co9aps9cMyGXJeQHbQNJKTwXsr1GzFmqWSKAtYcTsx5tW8WeFrE6tWB1algy4dhAoa07Z82rp&#10;IAWzzZAkwFkyUEWnUZ6AzzVEMyXWZQNxwn1JMgkau6QM1sO6u6/fdASTwaqaqGG/rSem5Fb0e7EH&#10;VtV5jTe3hKSQRVUy4ArbuH+f6R5MwGbW6BMnQT2YlfcI27ohzE9ppheIXo3KXjIz6/jK44UKUjBQ&#10;0bXEFnZhC5v4t4QO26P81ag2Vsy48uE5ddUNEM1sptUSUVRDsKpl3wBvTdbkBMxlIg0PQTINzcRy&#10;sKPaYbUDZpQjtBvFVGmfFbQQ4rOqp2PoW3jYan6ZPSmbJN66yfutYPS7iEh0VkY+rrkQlusXLWVC&#10;YW5ELiBYWxZSMdDmF0Ewqaidyi1pOG3qw7KVX37hVHm8avEPw4bB+8YvPVeOvvipcmsCDBYNtW24&#10;mfdYXA/wAzr9G8j6Ljx/keGUFPvNnFY2y+WHDEH8aKIsA2l0M5ZeNYZmoiM179y0j6mp2KtST4G2&#10;l01/7vBIefpTn4dWfY17WIFZNwfrp5TBdjBi9cdw4h2tg9TY6BVjo03x/WWiuCmM5sCJNHZmGYaG&#10;aULSxPjMfI7W+4wKt+w14XNDw8515/DzgKsaVKorZKSdTM4krlSEgspoydh0/YyClnFawl6WKeIT&#10;qzpnRukuf8KCHq4wl/He8X9PaikJgTFMEsWMYYY0LlGQncThTJL5NHC4BulRk8zywZVb5eY0jakx&#10;KBAAl330qU88TwvCasADe2ZptCR0IH+zW0fEhgpGFz0u7rt9ApbjyG0d/uwrUGpnyizSWgM4Kntv&#10;Do+PBmxz48YdDMAWY1NOlYvnKQzjAAWWR2hsvvJglXEoT5dbjxfKq9//bjn71LnSOTBGEV5JJ2jw&#10;BwjRPvVSqM/X27LhOPTqnnOve+/CpGFZwzFE3qLTiG/nM/RX1P98gGH808HEWYxamWuczzqV46sg&#10;oHr/zHN8f6EaH4BwT5X1hmHOZ1D5u7iOGjNULdEkzCSNO1l4vmFmzzlB1x/OZCXFWH2OeV0BTxov&#10;iYzwAqN7ERbnBXq+negdxtZ6rFAY69M7gOoJdeynzpyCiME0aIzQL37wRyAZm6WL7Ovmjfcwrnvl&#10;146fjlLEQ3r97iHQawYZpLGq9aOW1ZpNGaBpnVTKsWk7rlE0QdhQ28N6uK29l5Cj06pyrxpf5ag2&#10;VMSP55F733puvIkkM1EjbHRHm71wqLZLmHKmkVkFtHbRjWak0A7WH2CwS3n0cLo8XqKu5vRvPkc7&#10;ukqbhxmO8GLtnNqbuUb9NfpFK0KEk+d3gSQjuNO2GvK4MQxkuF5bK2zLc8KBbSB2ViWma+09nmI8&#10;MxMAg95Nkgd7E4Xntvm7Gh2OV8kMXmfivRr8ZFaiUIJrYvYa/tH95P5z3dWFrSTxfK20dqtzqfzO&#10;JwfimHu0lQwsHYVycjoXYFpZ5zhnG/Mt15ixrUGsmIRw0Q7E2YsDWsRDqnx0APFuiNJBF7Zqmt5Y&#10;N1S3U7BZr0V+pluGNkIP8wF7qgLD54CgNoZyuZsyCqF4d2deOdYEoxLNdEFbT3WG0Cz0DVhQKehG&#10;UPFf7B77r9xQmR24xhkxJh1dvLo5RmhY3PPGcwOtuvlIG4UfW3iI6y4YRtixFFJSYzCaXqs6+i59&#10;D2MndF7rqtjHYVSSBFVwxxLwUpUqPESGAkEm4QM7OeS/8eVPluFnXi5/9p1fMJZecduRstc1XG4+&#10;IHoncqiHev7zv75SFqYeQ1enJwI44MT502Vmt7n84PcgFDBiw3T6nXfeL88fHSxf/60vlp9dnyzX&#10;37tcXjpzuGy39JQdBhwePwybkEijtflQ1K1kuN29B9bv9HX6kU+iCFHPrjQalQUpnOpo81k1vXga&#10;M2QlLaiZDxql4oi0HB5W2dNRP6ltNBclTrXGLAkYCUi5AbPWEiNGwpD6naTRa4iy8TwLrRmJuguC&#10;k8KrcHaVYwpY0vfmv4jMw/TFKyM4qPWFhWmuMop4WF5X1Bm8Nk98U7l64x7ECTJN6PBGgu3QbVtZ&#10;z9PQ2e3huTtxLwg27Q1bZRTNuudRh9/G6Qi3HmxQF22jqZhejzo29be+/Oly5Py58s//9f9YBnrb&#10;y1MvvEA2PUsNtK/sMgV6CVjR0SetFIbNzHt4tps7LWRn0HI5PEQkwbiM8QywOV//+c9CSuziuUMc&#10;oLv0wtxB1XqQjHOxfIReYjcQ1ukjgzhb5gfheDvxh0/ESLm9yGcqI5lOKiEb/+qT0LBlJur/amQH&#10;92i2DKSjqtZKUxkOxe+nvdI+1BrmDaJCIAAA//RJREFUgzv6JEhI2CurBvlao/h4LpWTC4dUBRlm&#10;K0Hf4IVZtozNEK+Nq4rPkcjjX9wbNvTKfkuH6XWFagdvKToSl+1+9B28t9h3XvZuyG31Q3xZXGVc&#10;ByjNIkHkF77wSpm79X559dWflNOnjpeXn3+u/Ox7PygfXL2B8ZbZTO3X+o3RP+diM9ghSpMlQ07b&#10;FKw1Mp4ImqzLeC+SHaJG4/DUJCfpzJLFnDUao/mAxv2v6t8UIgudPrNjx5Sg6qDz6kUoupNeIp2E&#10;jNBtJlvIMN5W3glI0WewhdGtg3rudTh1vYm6tINnheh13s3AbFLnRXsUUQjn4CKJrGFTA/Z3nmG0&#10;HHkN+fctnKtM6wGYsAdkn6699fJts1rsoQGEcJ9nJ0ZF2VcroqIPiUxTlnTWvnRsbgwdkUG+zy5E&#10;i3kTWQf+nASp+BXwn9Pb88x7fe4RJbhaKm3GBieCgGqYIVpHD/Ide0onKeoV49J04vycjriLUkon&#10;sPyMteu91rLIdbRxroYPlnBQg8wBLGUeZAN6QBBJ7FPbYP1kd7d2Cd8yaYLAoBtVgQPl3Kpm68ZN&#10;itqG537IHqmhfTJChjnQ0dEkmZbL+EiqNL9pGPOE6FQCM/fmTT/V2ApWZB6E2DjxPKqDEwEFBovM&#10;pBUpj3m66x0r7mZzU27isNapQ1mTiMmo0vN15kAQSxg8GYFBdcUDhCgtGYHUcjvztxAZ6+Kh0MZH&#10;ZkRtC1bKLg/NhkelobrUT4EV9D/+x78uDcvT5Zvf+GK5jQ7djTuPMW6LkYHYtGqfxJHhnqg3afg+&#10;ejCN/uAtxhJsBLtwHlXzETbjK1/4RHmwXl/u3f8QWaaVeLhTwFNjMAobqNuto/QxbtNr6CluhcRQ&#10;wGdEY6fPni13H00ThdBIzUN5/GCq7FGcNdWXkGKPV+/oUSAxHA+Ht40DFLqLrqURVBi1KmIPw1gZ&#10;r8iM0thFRP8k/M4oP8g3lSH1GQk5uIHVdIufqQxuRPWVUYqQIe1tRLni6dHPFpBNRa2uriGL3pUx&#10;0xC4ofm30X4DpI9pcG4NxmLU0Wg58GCxWT/1eWBa9SZhVL7/3vvlS688VX7t177MnuopP3nnWmgL&#10;9gPNzuOQ2lnP5z73UmkbHSmvvs3kVJQXxMffveqQyCWe3245g9L7Hj9zZWq2HJDpObfNWsoapIA1&#10;IMBW9pvQjZRqI8gOnvPOJLO5cICbXLPK9utc4+t//WYZBKa8CJTVQY/dxQtPlzuM/2ihIbzOxsYw&#10;2OlQhGoyS0ljnwuRMJ+rEpBUPoEqcvYHXasavPexQwsHFW+eziz+WjF8DSGSi5juIf7fz+c/lRrC&#10;3wjpVM9TAlVtP0iqCMSneqhmw1EX86c9zz5PUJDGCk40GAz1eT/FTCv2i0FxsoZ1bAZUfj1EoM3i&#10;I8J3m+wxaWGgPH3uOHDwh4GY7OAAHiD1NTR0uHz9a0fKKZT73/7J6/TqfUAgZ72LpnXraRg3SxHW&#10;kXcw3JtkBz4/MxpnwAmpa3B1Ototz004/8ppatm9pqgliRJwLaFmrjMzIzQAryCn3LI4I64NoXwU&#10;WLBDMAtXmA1mf2ojjqmVILerEzvDLTrJYlUiSEDm2iIbenFsMGED5aAnSyULbb9OIhq7MfJr3Ie1&#10;tbSrtubwsXK3dEKRFNZOsRdmSYX3hJjWGDCnBQCCeDKeRp+tThqDr90UQq13OnBAkPm8xP33+VpO&#10;/ch6ofU/Sw46+Q2CgGaC6VbOZJztEJsg8eB2Guqp3Mc6autZO9armSDbRmCJKqHNKlGPtd0yoeHf&#10;keFK6sC5BgTJ1/3UTkcgQYBqxtGNjzNwVfgSm+lsuTHqzEvOu3OQMBexRBbeQnYltC/tfYNsbQeE&#10;TVLNQ2j+A9TCe3kW6ywccUVpdNqrSxbq7R6OKiKLGMoL4sKltKZemj0awlDZvRzQQRTnNFJuiKpp&#10;1QdkfxapcMx0EbKKiato0RH1tJvm6yx5vdGRn+n3pbcKB1gf61BjDi04aaG9PRAh1KqiUHpANuUh&#10;7mBAos7tmVNjZWaThr2RzXLs7PFyd3KpHHbw4cgYYrmoT3PN04j6PaSXaufdj8o4TY53+fn/8Gc/&#10;Ky8/fSwWXMn8NpqBOyECDA524wx7ISQ0UteYJupjLAmpvuKrV5DVv3N7olxkTIZq5R8wUXeTCbzH&#10;RyFzOGcGNtwieG3D0uOY3vuQFLfuYI05T+3UWA6VG4zQeHT/fnl46145eeooem0tZQX2VQs1qU+/&#10;cpHeruFy5eotHnRnuczcqI05ILOg/KYjOQBDSCNVqfdXQYGKJxFhB0vIB1NlRxW0F7bPoCGOhM/M&#10;Bxd4RPV+/pQsuFpGlXY3XKIHITK8j1U3PGxutqDwxM+YvVUByt/IJnSv2eKKUbRHhQzzMc7HrEp4&#10;VaLPPeDWf/Vv/i11rtQk26Qu+qPXPyi7zT1s9mPUuz4M1f5unIuq+GPUBB9RG7xJbeQwrMQRIvbr&#10;N+/QuDrNmhOswPRcQS5nDYJMdy+HBXLFY4IIA4Am+rm6+jAwQNPN+6th2Jw6+5NXfxF7aXkKgeQd&#10;GnzJ2m7cZqIyUfQFSCBDsMKcLv39v/pF+dZv/kq5O51CvhqLOBU1ZxCFqTRBUUusctNwFmE206nn&#10;v5Okkd8Jk1rBqxmQ+CsyoDh3QVWIDMwzp5nJEk9+cG3to62Bb8h8j8/zocsSjvfP94xPk0Dja6I2&#10;khRp+5J6cBb79i+FZ6uFn/kaDbyqC/HmGv9w1hlMKQaQOoxV1sX3zIr6R0+U5z7xcrS3tFLjsAb0&#10;eBJ2bfNoefFTz5fV6Yflwxt36dWRoEEma/O4zoYAlaWH0IAeJ4GGzmfb+g5XZYYRunk2qfKxzheL&#10;7Mz75u5sPrenM68+67xmNXE/kMIcJeSziwBQ9QusdSjMEJCubjrNmCyB8TuOB1qhzrUF6kNlgXq5&#10;lPmcJt0MHOO8qAaYxmYtIkzNBg2cp02+roEPgRlZznxtlSzf4dQBCsoHwMCHZmpkejxlRZCr+zBb&#10;U9zhwCxKSnkgIMKzOWm5hedj36qEZSc12CK0ZakgoGLhxapNI2pjqbIToAmrEQ3D2KnubuVchDZT&#10;0zVKCtzYQQQqXLeag9bGDFC43lVJaqypYs2hJavztd4XQ0rt7fK98rQ3CheayGDb+rCZbby/M9/6&#10;yZhWUDzq7u3CIa8zJmiONYV+j4Nq5r0PHSJo8bUq4kts8YlRCtDXnDgChY3AZpkSgKxRf1FXVW9D&#10;by7DJAUTYyqyN5IBWTgmmxtjDo7MP5chvpeeNbIx3kx2TuDT3NQLT50vUwhN3rl1kyhY1QH6NTBW&#10;FrI3yCc3yU7alGVhg0Saxi+LkGZbJ2lO3JACymYZOtFPcZGeGxp4se/QxYF5DPz5/iCCjf1QoO9N&#10;IH1P8+oDmgO7yWDWXFQytHYi500uagUj1869tUPd3EV6qY3NuwUEdLDdB9tpDEViUlXUMIQ/Vycf&#10;ludevlB6T75Q+m8AG9JjMI0sTSfOUD2ubk7UIhnWzs0bsHwgfEAaEO54yCYfxPgJD4ygJF7Pjdy8&#10;dDcmpi7M15eh4f446MP0Lp3g/npwZg8XaVCEgTRGdnd/Ybcchd12EtLAPNCpWV8rxJN9sjW33x4H&#10;K8aFeBxrUFAURQKBrxxburh4PkbtVeSfhtLnmgX1MGBaOwdDuUHCUKWTykDd/89if2aJVRZXOadw&#10;ojrL+Ky0WRm4phGu3oWvywaNFCD6dYQC9hxA6kh2DRAe0MO8RJNiNJ5aeOaNlvn3X33v+0R6kHaI&#10;Em2D2EOJYJcaoBJHawjh2tdyi0mwo/QEbWMYosbBGikd5UYEYeSgNpCpo8jPvlpmTXuR4+oZ6c8x&#10;NBBmmmWQ9jIB26ZlrqcXFqIK5fce34mJzU9/5hPlE9TZljlo771zmZE202Xp9/9jOXbxE+XIubFw&#10;JfE8wonkGudU4ARUs3W4qgOmO4tXPfkV65zQWg2ZiIwpXROPIbPbeGej6QhM4tWZRcWj8tlUTiZk&#10;EMw8Uh0/nIvmJGpildOMzaAzIwOI5+U1u7+klZu9aKzybuK39SM/LLJ3jUHeR8Ke6ZEjB+Tv1r4j&#10;AAqKdhqdk2eO01C6XC5dfxyDEt+/fKN8ggDjhzzfax/dKkuOq+BZqooT7DT3JM9yNYQIkkHs8MFA&#10;f/TjLLbXWsfAQSGuUMGgITuehQGWBlq8O0yKSFEo50Vg7s8FY9Zaj1qIuJ1mNopr3NyieojQPaUJ&#10;YzobP8g+u0yzeGPhum0gvHV6Mswul7mYJUYqxQBRn7hZWNwzQSVG3H0eu4Cfc0juJntQ1xuQsGvF&#10;30WQNPphc1Vz5/p0SjoLXxYsP97HgNQvxNgbkSPvASaiqur1BNUbW+40vse1JvWdZ0qmIhSuwwvt&#10;VTMvnp+1LTwl91oVOXm9ZRqRtg01AfkstR5FhuK5ulYEHCrzx3R6ocQwHUKNPCqbpfkMyzPS+819&#10;3f972MEealWDCFSvknysUiveYH224UY4m7ALp9as8IRTsrElcmh2WDcE5HnOkEK4vG7Qjk18SAfX&#10;rQTYKCUWZ+At8QmUGrPpzCJd7Uil4ctUNyBAYYIQX9NrqyGW9PkYZRHYMC/mg1qIqB1Zr9zHHaij&#10;9sBYtzIfFqNdQdndiMAGYPWt1Bb051vpovaYt/PeTx0dKBfPjpUTyH+Mo1bQMXaM/p125rIsRk/X&#10;Y0gVkw/uUdBro47BIvD1OSKzVtJ2KaXdNABM0Hy6dOs+yOBoYOQjaKN1t3SXp470lWfPHwGihJa5&#10;+0y5MrvB3xm1TUPcw/uMKuG6LxyjsZV0dRYdu2GEIRu2Osqz586XeYzbDVhuIVtCE90SYpyHKD6P&#10;wZQ5/tyzZebSjWDeNaIufY+MYAPiRx+1OJuVQRfKjXuPyjD/7j+McgDMjP6xU/R0AXX1kQUMDDEk&#10;bbEsc6gdY7AyPw1USa0GNo4d8iDdYUCiwCq0p9EIQ2TdQbw59IfY/NkrlyyyPLhBxQ7zpbGrWbs0&#10;eNHu4P+qw5TmKJ1VuMgqAwtXaNYdj1lD7enS4FXXEEas9vYfX1sADrzOuTzORrNHLDXQyKzYPE04&#10;sp6BHpTEH8flCm20EvWrhhFDA9GnrAe6WMEx7R+soipPsPGAKcfcXgcGtJ8R8DMEGk48bsMxrk9P&#10;2DZXvvZ3vlH6gAv/uz/4C6LdVWQIF4MO34VAchM9ce0MNlwDmhUKamNI5c7efMBhzgPqthb2HpI5&#10;MOGEZpbZY48eUTOjLrcC5fnhI1535rmEQPnPw+t5yflhVX0nbL6wWea3/rNWZ8p/J4U92GA6s8hg&#10;XNfMnoLGHmsbljgMQYQDscxpKH1hMJmfOC1fkg4tUJOqodjznVdQ1b5qEbhnWmhPQ2dczmc7uNTF&#10;DfHfyMjjx/QWFctRI5oZf36/ds8JIaYTTLdrbVTG2Z2JhfLetYcwxzbLR3cf03w6VX74/R/HqBOz&#10;slaexehIX0hpSQfXDoWep83oFvx5L7OtFoLXZnD8dd7HzKGh2dl8zq3TkaUCjvTwuB/r72Zaojrx&#10;CDw7ppi29OR61hQ4miLb4SVmUi07oZ+oMskeaNGW/VwEz61kFTbDdlKWaAJL1BHuQNxQzFZn5PPf&#10;QXXDNo+Deqajcy2iEV5zJwGsyJI1K4kT6VFz3WPRIibEhXpO7Efj38E8xOl3WsvfZv9aA+O52LIS&#10;Z1CUiqCuG7u5S1PyhtJ5sv0IAja5dq81B4eSkGBrZR5uc70xF8/1JItsBcYTAoxMy/8kdijYIPlF&#10;rkOlOhStLz5TszLq0K31lINqzEKegYGAWaVzA21B2udMN1RZn4INW3ud9G46AiURnmWClC5saMCA&#10;+ATZ3Z3UwQyOuzj7EUrZr8drJ1GN323qiD7ZOkoJ0Y+XD9DAN6VpXFyj1iY+VAMZXdahTcKih+NK&#10;I5c4sul7AhiC140w42SRSPSIEd5smkkgIJt6xaoVgVTpuYl+BouK1jx2gOB0mC0svu/Yw/t++4vP&#10;lE995dMUXnticuwSD+HxBLpz+7NlcRamHQdhaY6/A+8sPea96JOapOj36OHjchIdtNM4mk+cP1lu&#10;L46U7RUJEDixmTUWy94uBlCy6D/8AAcCHLhGYXUBp+DiyvBzIus5RmLY+f7O5fvl1KGhcvUBnzPB&#10;UDy07qRknjx5uLx/6QobGAos0OImVPsV5Ej+9Ls/DVq/Mdyt99+PWTI691EgJqHOZa5d4s3sOvUx&#10;+hruz+2UNz/4KwgIwGNo4T18hJw/mZ1NhctgwmaGCxS0rTnuMH8mfVDizmo1JtaURtHvpX3TsFVQ&#10;YRVJ5/czW4pm1PBS8WP5S+OqgYy/u2EyuosM7EkfTAUB5SdVDquWnaXDCiPstyvoqcq/0shVzjIK&#10;1cBFXrsGSobVGv10Tr5u5UDEpGs2fitNiQ7xtMcrSEGuK4asEYezA2t1ByKFUW0P/Xlnn/sERIop&#10;mhtnaXZFZZq9NEMd67/7l39Yxoj0l+m9amHv9TeS8RM9LyOSKwy2yu8NWJs7dvXTIqGs1syje2Vh&#10;CEmoJRinUO2/8JnPlbHjx8r3v/sXAaccCLFA/lnBgc2jw3fUwxN1Xx1UZlphu2MZkioc5I3w8bU8&#10;2Ceg0Q+QLwxqLJumNJxDHsogPdTcTTi0zOASNPJ7+Uwzo054PrOnXPlUe09HV2tzSmZjvi4T9czq&#10;QutSyE/DGNh/wlt5BcLDabgiV4xrSdvg52ftOrx0OMvaPvWntQl3bn5Q/ov/8/VynjrXEYKCe0gm&#10;SRHfQW/OC+toAUqSNYYRM/vW2C6DnDiWJGb+aT9sgA2SAfaDKKEBlmLOi8r9Fjqe3ncEYo4VSRQh&#10;JOICTzUDSxZljOGgPhOZl/ckmcO+RxnVOJ21DaEyNfTq4wyuomC/ZSMtDmxpUXKFo4u0kZpFyxq0&#10;2vDGNvTXNwBnsceircC+UTKDzCCdtJCZnn1oXquXFbUgfk67EGtpEGTTteo/EZQkzCnUrn3WPYaD&#10;BT60famVZt42HM9aVQfNIbrch71grgUfIgHKcxZJrG0KfHiwBYHzFJtWGcbafGydgP5U5NeYQDuX&#10;rVtlp5ZxZGdrx7VR7Twza3XrROTeg83+oa7DOfNnfZYKkQ/0j4S+5ybasMMI7S4SWBqUTAHJ7+KE&#10;DmOzfd817JyjjDYDhtQJOkqpkcC/O5CagKcRdGhjfZbICv3VqMRPGi9uOG4Q2SMzIRPiUEzI+VE5&#10;5jpxz/B6YtEsp5izyyqN3M1tmukbdnSkqoGRlyrg0RaI8rHTzdzvelqdiUXbbl7/Sy+eLs9/+Qvl&#10;kYwdlAsOIEM0ELEsk4JuIfGj195k6nEn6XEH9Q+znZFTZ8q///HlchflhaH6rfKPv/3l0oTY6tLl&#10;+fLGG3PlqPUMIup7MPpOHekv1x9BwkBR/AE6gvsoDd+HzjqNAGQvHn0I+vQ8UEBnwyakih4yu4XY&#10;7O04pnUclJJT9YRSJ6hv9ePpNonuHj6aRSFgjp+npwMH1dmNZhkPtZfvb7hEjNAep9bVXYcoahRw&#10;MZqQT4QejgNxtjh0rlo7ZW9ULFe9QmbPLPWxpalH5ZlnLiZTTOOg86JmEZh15W3iEHggI/KufvE9&#10;j2/QsjVE6W9yg0YtTAeV9ZlwPGF4KjfogYl/Z/aQDq1yWmGkPFB5kDKa91eVVaS5jIJuzT8mk0pY&#10;pKEcGj9a3mFwpB0foY1JFLXJxFcPsQakF0KNxrh74BhN2VehAi+QEXXEgWplfTwwxNvACW3Q2VfL&#10;7/3efwCChTkIBOX+s9YwQgDSzX6bhS5vNN3NAe8ZPozqCfT5BrQL6Rd769K7ZZks7O/+9m8C+66X&#10;dz64CtNpgKx4EvWGlRA/fv399woc/XKfTDwiQO7SrEFDsgasGVJMsT6BT8QafJxfueYJpWaPTS2T&#10;yucWEa4/FY5F+rt2I9c49A/i7fLZxOpaB4l1zFdEDFkFBDYvR6asQwrjnQ4kaPfxtareom2q3FWN&#10;1RgAW8WAS31RJauqrC28QTq6jGG8yMzaVLOQJFCj7EcdrsoSY5QRn2nMu0KQsYUS+vwSZBlS4RmC&#10;kS50CZUnMuOOOXLYkz2CiNikogqy44Qtbbi27hN1KM4+rSV1dTTkIvs1gzyU2U0gCb6HFj32ndlC&#10;jlOSjh/jjqJmpBOTQVcFBrbPWCDjHWTpBT2e351+DiSv5RVrrfa0Mg8KVRv9jwH5DrX0TX8TVKP2&#10;Rh0c8QHPQSjNC/vxPs5miwyJHZOaUzhE7lURhcqRxn7hulxq3B8BUAUBVyUTDI1PMOSufIBm8zWV&#10;FgNWlX9aVFDnkO+SAByQfQV5pjrPTQptI7gQc/e0z8Klga4kkzhhaDM3CRaiNZkpu4Y2UedMrhR3&#10;ltMQcwSFOch8DfoOKPtE71nUBn3WUTCN/RxTttXlBC0aRLh6ZKCuPN5DKo3PbidAXAQdwy3Qu0qN&#10;m/tdszGL8729vVTa0WYdHURVR6Y193/kcE9ZhbC1Ka5hK4OiFxb38GXcYUWcqCItx214MRFBRvDQ&#10;FAMMpUEukQ3EWfI6eVihoME/Nbj99mABBRlNG9154/001gbOz/vYp5UTWlPKJYf6KWDJKG8i3U9+&#10;9nmMvQwdOtQRTD001ll+8SGCjI4L2F2jSbkVaaBJrvmgfO6VF8uZF54tt+cp9jJF8/yRAcRpm8rP&#10;LjEBd2Cz/PD122WXBsjGTdiGbPAuirJqIxrhnTx3pDyi4HvvzmTpo4Z05NmTGC/wYDz58vIMMis9&#10;ZYxx8n1DdUTW82WJ2VBtRA02o55Gc3CHGorzYfo5DN2nDkdPSu/IcOmgeL9PNPHCC08xEZpBaLCn&#10;GoAJjx4aLE1M9pyiKXkRAcxpVDIcyzLQLWS5iUL2FA3dS2SLQIY05l6+McGe3ywvo6zRduFMSBip&#10;jmzEn7G5KTeHIBt04nmEm3CPR8if0GA4JM9jZGc1N5JRXGTYwSj72NxmVO9zTcOX8GIarxDnTQ9W&#10;fV5+tv+IikfNwBrgVKl8GpW0vZGbh+hvqqtoYCLACcxduAEjY91Ltigfc/fmVYIT9gZ7cAecXqMq&#10;bV1BXmWOvJ52DNsO9dkFMqzh0eFQCWiHwsx3ytMvfaK89d6H7K01Goynyw7U6Wef+1S0Wdx+8CCg&#10;sE899zTXABP01o3y8N6d6PuaB+KdhcixvtWJQZgDhpzmPdTN09CF8A8Bpc7L+MvRHdlnqGEPEeQI&#10;CmwdcW2TdZnPJ59K1r9cz8ypUr3dFxllZ0/ek2KUBqp6EvlDBht+v/am6fjCaWVxJ9Y5TXNVS9FR&#10;+fyEl6MHJV4UjtjzG8/FACWOYkW+8V583jF0tdo38aYVvOUqhPdNx2w9yL1Ru36N2SZfXHJ2FGvQ&#10;SrAxQwC2uszJ5cecxxQRulkvazh+gpYRmmsf0ju5HePo+SR7MzXcYei1FcCH9oliSCcoQTgiqJlz&#10;GEMheZ/kldHoS0ohU9SMN5u8MzDwNiQluPram9S7y0bZmCjB52XAxe6BPeiF+tarEH3Yfjg3f95G&#10;XBm/8QDDqUH5CcevclAyfamhq8ZOcNmowIHoFXt+B2gu6lOZLMSZCrap7URxbjPoiNlZniecqoK6&#10;K9RwGakasnXqvj5xfthixQHQPCgbrM02P2/zr/vP7EgYcFVmYfRTOWHduYRJmNniM4MNzj06hNNn&#10;Yq3N+zWrjfsILntCrf7y+WZrh4K8W2VlMZ1ds5Or+Szten00PAtEJhmmib63+zdul769wWC7buGc&#10;68hKnSo/NoIUG+SMq3dp6D96OBSYuqhnbcA1uEZA2YWCkc/tHlyEBqc441c68RcT7JFmbKq/GmV4&#10;7ZN+xuZj07UqBKkkvjfFo9BrrxMx2HRmP4yGJuiZOi3+qvRIK4tzBGitmdRukprTChCMulVDwDAW&#10;C1Vadyi1jcU79DU5m6cmQqqyRvN4P4SETS6O2hQ0ZYf3bc/Wlet3p8vU9WvlpafHGDfRFJNTx0gv&#10;37x6p7yGE3v38j2EKCdK+yAKwi+8WF5/TOHuw8vUl9bK0cMM/WP79rIoJ88+D+w3B6NptgyTCap2&#10;NUjmZn2jC7HHpkUiPiC5/VbSWSJ5+6iaUHMw0u+ABTOLBNMukflWXR8kDhoMuf6nPvVi+cSXv1E+&#10;uP6o/OiH36VoO0e621uu02Tcy/M+xmDERWClVnbrNgrdDbDqhF2VdpJd92h6kt4EHiQHopci5gnG&#10;zLf3D5UH92F5Agf24TxX6zrKg+sflPMvG4GkEbFgH+4jDkuegzAgbngNVZqyNCzVoc1XJGwX0b7G&#10;LKxV5e0iVciIKUxqZa8y06qMXeTTQinJcJMknVXP2llMpxZyRxyCcKKSeeIa8k9FbRPMIiMn+orp&#10;r3w9qMp+vsVbDpmv62WDtwMZz8wykRgjZXbQzVgJJb00aAOjTBzgg5bJdL2ONpzQmRPHIFj0lMYO&#10;JlYDgayjKt8Go8mR6e9fvRsHYhNijWSPHZzk+1c+KldhJM4B/S2R2SsxJoNKSNpo1MMcrDPvGbjC&#10;EQsWvTcwKgHVxoiNXKMYcaIRjUwsHbvfSqeVTioz3Fp2moY/KOQVZJhswYQB82nm2tfcXz6/WOU4&#10;P+Ew+ZrZeIKQCRXvRYReY7bVYEWvIx9sODx+h65kBCyZgUeAj+EP4eb4Xrw6MrXagFifqddmVm10&#10;7pwn0THhrQ0M7Ap7XG0C4TmzsBYMuBp+y6QoTnwwAyC+47iBxhBITqMs47y9CNo1kH5eGPRK2UVI&#10;zfcyG+MHVedoVyaOYNPtKSFApYsWBRL1c3ymdXbnxyW4boaiQIEi3Jn5ZLZviaOL/WEdLcOrLWAS&#10;e5NEdzqYxScRQi6DjMUtSBlLOgMdDg6St4rsIrRIPQ28f7MCDsyXkuQVg0BhRcdIex9hdcY8fD43&#10;mZSN2KZNFVgi4KuecwQj3ghZiDWpOKKpThJjSNwb/Fs4rZ0yTA/B0wqHjmahyPBMJtyvOyBWiuzu&#10;c08+m8xEExYO/Vadtc4y9pzOMmvY9p2aZXs5TQ3UFc24eL/oE/MeDLACseG1Ae9HB3qoF0ng8F6c&#10;39WLLxgGFRsYpPf1YINMlRRVvUE1Y1kz5fUuoF3pXL3VTaaj0yc5hmp8HcjWI9pYFndx/KxhD6Qd&#10;RbN3YJkfPnyM16MnOm8XAjUFawdR8OMa4ubsjuZGfIgOlBSrtVfLBW2lQOmFbZA2NmJE22yCwws+&#10;IJNoQXvPBfEwONVygw2ySKaybyTFZlxR4R1HFzOaZLJwYU78vIez+/DaXTq0p8BuB8oDWILb1zPb&#10;GjtM/84akQKmmQy9TKIc3bQ9G0KfPfXrMLyOBr1+u/Nw2SQ76upgaOA4Mk1AbTuKthp9IGzrCI0m&#10;MOiPIG28ghJGeyfOEoPVzUE7CjR4b5O03x4ylDBWMSZr9ATplI0wTNlNmT+4cT+K/FZyf/HhrfKL&#10;j/554OQcQw5oe7mLnBQmkR6yntKHE+vB6e1TeKxrACohklidulP6oePfZ1BhK810Haz3KA5/Fiz9&#10;r16/Vjp23y2//PUvo0S/Wn7OYMpHKGl/8vwJIjMPXBVxV64qgD6NYdilzHqioF8V+kMC5slZSCgp&#10;7VZu/th5kY35pTR8mZ1lX1coM+Q75GGp4MH8tBxDmQFkQo4Rucf71rIyHWey7jwgani3QvM32+5i&#10;U/sO1q50XlF0JVozSm3BoS3MTKP9RpEbSLDLgmIYFZoYyVqj6RFMvKGxN9TgdRa+n/VV522pxNC4&#10;f1kYIPcrxfF7yDUdPXyYQZYCEESG/Pxb774dmP0kcl7W0hbIzNzHOjy7/8PAOWNM3bho0OH6hbW4&#10;GrXUoknbUSOVwanVe2rOKYgWlZOIulKNMBFRQRJswkBVDi4fVWYHT2jStZpl5a7yeaaTrBLbNDI6&#10;1sQdQ00iMql4/rVMOR2QjzOy4woqTlfh9eT+tvbTcGCXfDxYTVoGHb6jnxmv5PNrWqbRqMpSKwqN&#10;oOUanw3aHvcQLpQ/rbN00ZZA9Sqo0IvUI5cJLIM0ZNuGKuaRQbXikGCe8nUDmV2gXw2k/VXdwItd&#10;EKJMGnV81hk1tAbRHeiK7u1SxOf6bNuJ7IqzYvbg+irQHc3L7muXwGsLSDEV5O3xjECcLIGP4Nmq&#10;0CMTMHe3Y0c6IHw18f4ra0L9Zhay4bhvSh9bRvQ6SNfJ9/FfMoFDM5E1s57rY5NYoRsNMgxO1BoS&#10;/wlDamsPQJtiV/gYeUjRKMznLBnTmUzUskKuowE4sge70oeKTM8oKBczwDaQlap3hpW9r7yPExk2&#10;+btMSc9cMC1z+8S1pqpIBpU6JYOTPdNz/u2YFRfb96rTKZiraBpibwqDgo5oeIQg9RsmNO5na3y+&#10;D6hZs72PlD2U7zIhGho8VJrIoNYW58oc9ryJ4FK9wi2ct9Pj+XDuASWhpmQw2vPXSaBqtWsIG6C9&#10;X8J/tEgXdt12eDMb9Bx6aNoXxcVIldPD11NnysOU2mveTJAqcGCOhrBhVkjI+s0ihVNhGJkqa3ju&#10;HQyJsFojWYfzXpzm2Qj+mk2DqSRtsXYZQ7CL02gHLntEX5OZSgvFT2dYrW9YsOR9uZZ2NtfTo11l&#10;mg+cn0aAlp6eFZiGKzizGzfv4ZxwiM2IMALvqNLR0zfKmJFZ6iU4HF57iC7+dSYY3wUj72JRzCCJ&#10;A1EfR9wW9YyBDv7+4pny49euMLKArI/N1UENsA822jb1qhWM6TrFRAuGTmpeXpkucyhae5C7qcXo&#10;LMc7MaTDJ8s1VBzWYcMZBHR0zkSz3hz3FhNXEeccgA6vasga1zL5eL7MA3mdQU37JmrzqwQFPcAS&#10;48ymGkHcd42Io6VlMKI4n0ON7afRCMHWMIUapbCiYRLDQcXf81dG/JVx9KA9MU75NaOyeM6VYa39&#10;fESI+QZPagE5JTVlnnLsRjo+f9TPyLbjNMBpyLOO1kEtsIM6lmQI5btCLNXmUDa/GbxOp07VbQgy&#10;3UzPnaFOZaNzL6QIYaSYIu2kALKrBVidHWSsGjvbFPpsONfQYfDMTi0C+579PLtTx0+gXHI/pkzL&#10;3Lrw1MWy8MYl6mQLcX2y1hQxiuGiOP4tPqubOtc+rCkFoOnSCcO/x1mxnyXuLRo7XW+NjZpzkWCm&#10;gzAaDdeUkJcGNEgcVSobeZOWIOKGzKHCyYVPMwipYLkqQ46gJD4pIo/KIfq8tGpesgGMUa/7QWeQ&#10;75Hvm883nJU/65mOr6jW4ffCZMVXNLUB20YGWBEygkziZ9RcXEoTmYloXNbNRqKPKj8s2ahaOkle&#10;GeXP03+zy/NeWMSJUUu0oVzGpYM+5zlP1jEHmILcbBbJ+VBRfH1xEkchhZ29iXNR6meO4E92mhOG&#10;fW/vb4sMOqjeEQOYNYRnyjlzZhGOuQ8YLq1vZBXBOhCa1gBXDpl9rMSTtS/KoqwDjooWF1tr1lHL&#10;kHClo9nFKQXURuBpAOMZ2CWQt01DtyVMhyhLnIvY9zhIgy3rVCE9517BWbnnm7CfauRGJhMHuKo/&#10;x3nBpoIACJNrX3JoJk8NpraoQyeSE3UoQdSRkfS1Q2Lj2gmzsbO5U9bIcGM/yRAM+NLMLtnGTiDO&#10;PJB7l2wXbQLChtlDFmobZrzWCn2evJFfj1+8ToHsXeFKfUPsW947EDjp9HwAWWAH58e+s1Vqyw73&#10;VaB6mKQAKAueAu0ElEuaObu9kDL2Ib+E6rzasiAoEyBcZmQLE48DYhxmrJCSYXYbetbtImWkFqrY&#10;ijVW0iAxlZiNoMe3uzqHnqUO1jbGoJPUuhPncwS6cSMfPAO0dwuaqxpuki08QCEHRcocZlRv743x&#10;JLq4WXuygtWDU8D+lDaKdEfHbCLmOKkRyIWO4GEXmYnzgNHrh5HZaYHR93B+szygJ+ybn/4indM0&#10;GAPlreFIWsGB14EKZhnSeAAjqY4+nVUcX+RB/Fuhx3UMzgJ9Wm31K+XMmZGywgjtHeCe+o6+8ur7&#10;V8prl29SI+svS7De7rx5hQY9wUQMAFR5xxdMXLmKGCTFRpQwPJobRF1rEAdseW/j4Tjyvdnsiu92&#10;0Mv18P4cUSIQFVHoOobWpktlghrInNqo1Z06dQjHTo2MFbLIurzABoUEonqAPRdnWY8LqGusUK95&#10;4wd/Vo5zwB0cEyl67PCMlMO4OP+pYgBWbiIhnki/3JsZdYdT0VBVmVEas9i7GYZFOJ3GLnO1yuzV&#10;PF9karV/uAoJPO0QkYZcVBitMIfxoyn9U21q/iapoYNNarOqjMF16nqSLDorQU/3jFG9RI1m1OJj&#10;4gDvsU7wY0HWe+/BmS0vp4yNhkpdSKPzesaga8x2USMX2Lp1D8IN0MImQc0CxeB+Gpl39pDccgo1&#10;+/WtD64DXa0H5doROZtG5dZfXRspwexXZbo88FFA54xoHA1idmG0rpIR1uabJbdWo5gF9qhZ+feK&#10;Ch+Zbryi9nQy14rnU7mjDDVqYUXYrzBmmsrondX+xPfTMWSWVYMcE6bzVwQs1XPLr+RzrWW9+QnV&#10;8zGIxDjvVO8TH6jhtE5nnxTfd31rmn9mTjbR2msT03pk6hmi6CeqO6ltGfdoOFlhYJzUOu/TTdAy&#10;MAhJyX4cnkdN0UJyxBJR+DL9jCOj6ENyDoV4JznvRvsjGK2Z6VlIAY4joceP9RcWlKRkjczVjD4k&#10;rj8mbXMmHfzZQHFkF4jeYEFH5WNxBpWGOgdMekayj8rNFG6Zmtwy3catGNa2dlolWoTCUvpO+bm1&#10;TYkWGHDebB+ljAOyLSXZ6hxkaVe+58BJ6ZVikIGTykCR0XC92tQkRonqBSgapAXbEOK5BkSb2biv&#10;CZvsGocwRM4TFAa2v0sYLWBq//SeDB7CV/JeQSRxYrh7JSX9YshpZiBxr7EmZqERdPj+yUuQ2buq&#10;pBaJTAzFjFfzGtZBRx/9W8KFvPe2cnaSW1xjYUneuxGZKkVy1WA1CKQSEoo3rSjfLPIlWb1eRqOi&#10;26rWQ5KzmVux5mVbJPDq+7TDHAYhadslUVDnMEYVYRe4jm16Nf3VOIbBdTqtB2PDXgMe3jp1J5sC&#10;N4BUglFlvwUPvZ00zUBiAS36FpS4+2Ag2p/QZEQTbJfKnLGe/eCbdsH7Hnsqs4MbH5C+r8AYbAQC&#10;PM6GdCO3c0O7jZ0MCrxfmjA03BHNad2lHcfyra+9XK4sHSADdAOcvKm8/ML58u7dVdh892j22yrH&#10;mYm1C+1yDmHLVpzicB89VUM0thHVfYSU0y6D/0wsO0eG2FzOumpDRQNjBTuxL5SscW9cS5+qCRiy&#10;Dfq5lA969Bg5Ge5p8NChMgnJws1Xj7LjOj09FiQV0xWIWgS6WgP6uPCpi+UAtQ11Fm/eQ0KKjX7y&#10;+Gg5jrbh1l5zef3dqxQZt8vLL54NaGwNXHj/0QP6t/phTZIKU7c7dKiXlHm4zGHUVzcegfkyQLKs&#10;lqF+UuyIwG0gZMPy4MP0hV8JTxTmKPYwf2bPeWWwwnoFAKUnCdOZZsw/qhpKZfLiS5WRTH9XRdiV&#10;Ewynydcy/0rILAxpdRDSzFZuT6cSbtwfzo3v53XyrHRYKj5Lm2XHwgiUSus7STfOrM5Zb+vAp153&#10;F9i3jMQYCsn+6QQ2isyT306XPSDoMruaYAbS6OgoGVhzOUSW2kJ9rIWof4kAY2X2UTl38SLX0oRE&#10;10O0Jt8BFqaHDxhb5quFYJvVlTozErcfboFsr5kDfQiocQD4WcWO4cG+0s/fG8Dt66F01yG++2Td&#10;dPoafVcmDMTHRJgswEtxtg7GGmkrXcVY79qK5jOK3CdZNukIn0C+GVSEUasyoqRLxxV8XIOqOa5Y&#10;d594ZiG78TP5X226cqx3rH0GQTpJa1MGENuSDgxaWWdnl9lb5PeqrZX7KvZD/ny659yPtSBJp+8/&#10;DC66KAE45mdjlkzKNhIIUt0DMHRpIHf00BqZ0zIox5WPrkTPnE5UxvNd+h9Xkd+y50iliC70O3U0&#10;2+wRoX3RnWa+Xq++H8Gz9bOQJlOWyIbeENf1njS2cUGRifu9RmfNqZ0EkcBn0Yqz0pHKegPkwDHK&#10;K9OoKi/FkyEDd/K4MKLjOHZwjE6v2MVm7coMJFh3knfAatx3kBJYw02nOHh+PRfhKHitzdMSSlg5&#10;nUGeNxxylXGribnv2CgzhyDzVEEJbx5IhVkvD8gOWGFA0QZtdRA4qHiZmYRTDyJJnlWDyRpUKRkn&#10;e8lEv9LpeqaEjF0vnz1SrZmRuYuiryLnk8lwdE/FFI64H21/7o2Yw0VQ7qBTM7MtbKeL64SNBcpS&#10;jq2xxaHNwa6caZEXVeIXEN1+ME3ygTPr4OwqE9zcA8pEUDM7iTYo8/SGYX8vreyUOTgGIHekq8r5&#10;+3C52nWxURvZhEg8Y+CWPW4WLnbTcQMxA2u3TC2Q0s3fjRtwQ0lPlQ5qUVS1iE08skSEfWC+erz4&#10;LkaknYzjAgb6jDI60JgPYHvdQGn9wSRjAlicQydPlHeuMuHz0ZVyApHV8cOj5Zlf/TTL9VdlaxbB&#10;TsZVTFL/6QRzHgIC6sEh3Z7A+BCFtQFQzyO/9Ktf+Gq5sdYQI6K70etqxQipWyjzb4Z+giWak2Mk&#10;O1nX47t3y+kT41DeO6iTJSllBgjKXqpFppROPEQtHvq8A9mmgRwPoY+3BWzQjDGz96BuZ7089ez5&#10;8tHDRQzcPA2BLVDhLcjuco2sK5nDHswkDenmgoMqgQjpZ1m++aj8zre/Xi5Bz59++x0Uy8dZdxdb&#10;teYN3ofruPxOeeUTz5adC7Bu3HnWHj1kZq/hD3Kj6kASikpmU856CldWMyUZhEsCqBxcOqbYZxGN&#10;1aLA2NxGZmGK8sfSMmn8KjJBJnx/41d+IX2e0ZTXpQETgqgZOj9MwU2aEYFZAeACknYInVNNrW/Y&#10;lO6hs48jRrQQVa+uEUmTbZrxbDI+xsBocLAfxul4MJg6NtdwMAQtBDXC8hMonAwxjVYGmoMrfb34&#10;ek//kXIZCSeZrI8f3Y+IvNH+lShmp6ELKTPW38jV3rljJN2fPzdafumVc2T9vegZ0srBXRpJTqx1&#10;lNdxrGq2xdiHCoKKNYsAQkshLJPRtYc6lowvR9AR/wi3FJBtrJ3rFp/wMXQYjZ+8OHO0XF8h6qTg&#10;VLzP3AzxJtlLlU4oXFTUwj4OWCLa5nWawZCsrX42BzZS38HKbuC4swfILZfZSZqu6vlGIJ01r9wp&#10;/qpFPGYBviCft18Oagf3MPHwfjTkHoZh68y/YLitScxgdhoBbEf7fki0GYRoGA/zjK053bxxCy1R&#10;BlD2orwj641rXUYxXWq0n+OVCTNFxTDqL2YZSVMK8oFUPY2vFG+NcmQXksqAp8kOnOEefF3gviV6&#10;+BqZU9fdgZN0qgJG2DqmjOMNsxiyTR2RYRtSC6yRZIzsnTogE7A2k5+dwg3L263l0TLKOcDLu3Xs&#10;012mH9CPtNWApBx2qYk+xg6a3z33a40DOGOdCXufZvt+0CGdQrRSBFacWVPoH4Ykv7PCQBusK3Iv&#10;QbSx5qQ6PJD6Ol/zfr33PIa1rN9HE+l8OL+YWu1ecS+4P2U4BvFIRRKhWvNqSBURk1oLTVa4NkMa&#10;vLbOBRWF1H9s0v7QQf1KAttGjEQiCeJ63Av7nNkFgv0u7G0dwcwcM2FWQTi6UcTZo66sQ5aJKhNz&#10;C/u6QoCrxuNAH+ICtEQ9gsQhrIhLLY2zDDjcFJvEeW3wwSv824KbTkgVg3rwyU4iJYVtt3cWQjiR&#10;pCkHusW6EP1wgTqvTg63orK7bKw+oo8XjtPXRF+NY5fHyISOHYJqTh9NYx/sOYRl24B4nkIB/PK9&#10;xfLGB3cQvJ0oAxjtHuo5Y9S73nu4XR68/cdgynh1oy/GTjjqoxPjIdS2zMymfsQad5Br+drLJ8v+&#10;2Onyb77/Bk2KS+Wlo0wnZUGmZ1NxYVAIEaezuDjLKAtHSc896c+Ih9OAWoMGAcUEVYSP4TTF12Wi&#10;qenlDC+L+dOwDhfnwHiJloZxZEuwmzZgjfwExfjxwc5y9ORJsGsiSwqJ01OLODionhyEggLHHk3P&#10;l6+gOg6M9AasyLtE/6P0c62y5v0M2pukv2wHCncDEOYplEPm6Bdqb2SyMsFEe8z1sUcuwINI890M&#10;EYeF/fD/MrOpGZIwXjWoSthHYxJfS2dV807heirbozlNNQbxqkzr46THZ9lcbrk0m8xr/WBpt/IN&#10;gizivq+ivIz5s67QCnzXznpus97C0MILMRKHTaqyhhNgfb21LmHgVSJw9SslMhsgOZhUPTvVE5xl&#10;to3jktIuC7GdbM5u/6WlpVAid9+qbuJhvn0LPTwysegXU5hV58QB8mALOYcMGXv4EGNX5icmy+cO&#10;d5S/981ny8uffopGR3B1arcqlUvlXgQVUI4s1rKy/fEUdBKVIX9i5GNBdCBVGJCeqXpVQpPRbKpR&#10;kWrsqofh809bgCpCwZOfMUNKFYPap9UeTwr85nNK9mEtODGQMBvww42wn7xZtXF8xhH6RG11yz1W&#10;Oakwd0bksb9qbupvZFe1Zx5/1kKd/LNKLPlZlSNK6D068mSSmq69coeOHOEcU4JYn6elRHhNKM9n&#10;xIRqArlRztYG633+uX4icOB0plQ7IdlMIvr6MKAd1Hl2VO+IAA5nol6oArfYJutAPt86WlNyr2c4&#10;kf1JZgoy0xzKaj0edKWTuj1EhhXYg/OhuSpxAvIZenlCYjYoz8GUWN9WlxDjjYOQMrYdk+F1YNL1&#10;rSPlM65v7Cj358kacEy2biw0M4nCz28fCNm5zj3OejMBLc9DNGsViKz9gAb5Bsb8EMbXN9HvSaam&#10;EffZRP229owjKFHpJDZJ6KNKwtimhLGvVBNkuwgAQmw5gMHcq7UnG/WsdFT+X5z1qmcra6OpqhPO&#10;PRoCOae7qS9r5hi1rHCkuZ4S96zz9aD2fhwEr5Wz2E7Cs8qzklVtj6rsSXeGAsmbQMELjAhSBmsN&#10;57S6iQ4pRI7mShlkl5+T2b1PJmZ9s02CFpC/bXgDw91lcYKMy8ilHYPSNQBMxRBDvahCk51OJuWa&#10;hQktisZmFMbhAtqNnqk3dMBssf9mnQ9aw0isUITtbd4s/+BL58ovfevrDIsbIP1fieikzoY8fu7O&#10;unpVYJmbODOjYzIxKjwIpQKPrU+XL//yK+j+iXuvlktomU09vAtcpjAqZIb1PYrwvZFxdbIZ2roH&#10;0SJsLsfGBihOlvLw52+VbjbQyWP95fizF8rP3roOs4/CL+O2l9XIQwPrhefPY3TY8EA9LeDu20i1&#10;SNVUsdyCodWEZjZBD5DUyZNnUObYKu++/moZ6SUrANpo7oC6y8J397SUK7epdUxNg8v3lZNf/Fw5&#10;NtBVhoAXh9DB62X44PffvMmojRtEIPa4wbyBAnyE+VNOnL6JMYVwj8TQ4fLjS2+iYD7B97fIRo+V&#10;aRztGpmIJm2gn80Mlf78oXOVOdH4ZMFcanwW2vO0VEFRGie3ZBjMjLBriVKgWG7i2KDuZ/6h3SVV&#10;C9OUti82ejq0jNXCMFebOja7nsk3MwpLa8n7Vs4rWG7pSCP49vUYjhagApuQF1Y+jPesZ0PbOS8B&#10;oongaJX6wjaRlwfD8QWNslsrqRuNjPJhmp/7wMoWjgMl0FhIBqKGaH1GVW2zOQMLgymjwCbg3eQ3&#10;Vk6/Wrsdm8phP3nfO0SKD+7eLk9RQP7f/j0a2Vshd3QSNKxAsiGTd0mVgHLEO9w34G6158w8XLNa&#10;i0IalGwEruW8PhopGi5m5QhiXbNPLjNevymUmA7JtQ7W1xOH8OSVeRdmPNHXlU7F94pnHI403zdZ&#10;oVWg4t1zjTER2/f2c+LxWZvMcRhCc9adUj1Fo1ZlfmGJve68xtgD/g6jV3PRuc+iUufzjkzP286M&#10;SBJUM+eUkJuReGQYGJZFiDErlQaetSn1KUNZgnOpMo7Z+DbRdh9w+iyyXovUwLbIxg1mbGI+dfII&#10;6jhLZWp+jROb5YwoEfGftazsUbIeak1K54NzCZUM7k8JshjlYfaFEWQdIK1Sc2WGWFdqaFrLClm6&#10;eD31eRh8zQS0FEdi+ro1L3kCUIUojTG6ROdAj1/ovGKA62jA1VG11UMogZJe30x9D/myHZTnG9hr&#10;LQdYvWYm+tKqIc9aRY9WaOPbB92pzch5UWPTzDdqj9L7WVRLMz5aEwtlmpZwWlvS24WZ+Yaaj3sE&#10;WkHGiCw0s/yabqb9Xp5Js8kqIrG0F20FgQRU+ydOrYofqreLyPFv1ziRAuMA1pTn4fur11hPsN7B&#10;JAbl7OpwnDeu3Si3yawunhyJ9iP3s8xha6JdMAfXlhaYfzdf9kD8Rsm+dhBq6OI+V7muXjRoHZ/Y&#10;oOAza3CfXt02W7TYD1MkL819Y04waAAeW2RmDvUCNqnMPR/MToV5thGpBiFHHTFSdZk/fXwIjzui&#10;6A2M8S4X8QL1nFEIBXtAbEchVNxVQHabKajc7AYRko2bw/D09/G4D4DIGt1ljGe/hQEXIjhNRjZI&#10;zezI+BijBZpQvvig7K+ivD7eF1BAF4X8DSjqexvAgu1mbugQ0iexxLDHE2zih/MUB5lm+8xzZ3Aa&#10;fQjYbjEll6xw4UF56sLxgDg7cLZLKDXswTw7y4iS7Y7BcoMR7U0cqD2iJhtcpfHruDdhETqJl2IJ&#10;3fQQK9A93MXhzTN++gD9sG4itONDzJppH0RxQ6NaV37z68+VG/dncd44qDEyLN7zEWw21RvGcLif&#10;+vzL5cM7U+XmlWulnY12DI3Dv/7F+0QfM2WFDddNFrLLIVddGRQjxF8XyEYO0VFe76YBdNZQKpJV&#10;g5TCeISVyEzJTVlzQNlDVQOPtCxpCtOexfYLI5O1icqIhgmqvUe+Pgv6FX0gaN0Vvy2s2ccGumbc&#10;wuWF/Hh+VrDewnFlYdW5SI0UYLfINE/SgDhOh/3P3kTNglqldaAO9lxLN+tuV7103Ko+4UygvHwP&#10;jOxDgicYiksGR2rMYZzCMFTN2e04JVmcMhElt2wQ6VpVaOc6+vpHA9qRUu9lDsJq6+Gg/JNvv1hO&#10;nRsqt5gddvWt98vhs2dKey8R78ZiwjbsW8V5G4S7wkWk0dahpBySUUBtVTJAcBENAs2udAPRWxRO&#10;L41A0OX9ij+XS5rGpZbZ6piqaDtUHnx97bFHwGCknz/4ZF/EP9Ox/f9/LaGy9FZpeOQnxI+LW0bz&#10;bwapNbdX2zS1oKd2v7XMvYqTIjjIz6qYkXFtZh/q1wnnNpajx47RCzmHsSR7weY0gdCsELw4dNC5&#10;UtY/FtGu9HlpX5aWiLypZUlXVyf0KIiNDGRrLQOcyaX5G9Tc6auT1YYBtL9Jh2QWGz1dGnAdWnWR&#10;QYPH5u3oyMKkw3ZVhRwdRFuNNvjM7m6IU2a1BFJq/60jvKu52kBUd4Vj2CjRQjIadqNRopnPsoIY&#10;GnVi7Cv1DXk7ro2DzNckG8mct11IDyFMHYQIM0JQDAMIsz8bqH3uAezJ0Cawj6bsyIr8OceTKJ/H&#10;OaKuZ0lG6PUAu+qZ0KEJ8YaaRTBCdeSsSbAbyaAMomKwX05ED/UL62CRlSYc6XvYb5tmJetY1o0i&#10;d4v1I8vSiQZxJUNCCXczj4AHub8Ne31xyAaje6AiIlz9ykQZ7OHttyFR3b//qCzjcEconTjhvMH9&#10;QOJw6xHKNbQMHaKUpIhwu6kxaMc8e8XJ8KqQjOi4ZI4IzYjDK+PRC9w3hILDLMrnS2RQ6tEI7awR&#10;6XSQvjbR4PkQbNIBiNuwQM7Sbfubv/GZ0sMU00vXHpcLY4zwOHaobJIuejy399bKMLWpXcbeT1In&#10;mqSLfpnsbIBi93vf+1kZ7zgo508OlaUhWEcQOBY54Q+nUazgBkepXbRQn7ry3s1y4XQLAwM7iLYw&#10;aOzaezObNC8+ZOBbA1I90+UiNPmX/8lvlXfvLJaJu7AAcWYLfP8IEZQp6wFZjni1eOsBMObDSRQr&#10;dhg8CCuumYcSgw1xWn3U3QYhS9gz9Bg20/rs4zKCU3UQ4uWrN4NEokK8EkRPnzxaVtjE60SIu8z4&#10;WkAAeKCvrvRSA6sj0nMQ4fAo4q7An6eQqpll3tcCZI4RHP+zz5JBMRjx2GEiUIQyTYnbyWA/uAr7&#10;jUbGlnmcMobdGs45GJyf/OVv8CjoIQuDk7h1rVdHfLtmtmojKCLi57XRb+E+xerUonvPsEY0sy1D&#10;svz50KBz8wa8UAMRsrpS6wOLulU4xPhq/q9mVNOiVb+zQVZGaQ2WsEYhi1Jm7QZRoRvWa3/M1OIO&#10;51goJ8yel20oTXZ6ZjamFiugW4d+nKzWfYc/cri3+EyhhqbA+C2ua3zMsDTiYOXRhwPxInqbbccA&#10;9uaQWoP1ANm0ugeluZMDJSqgUzvc3ltefGoktNyG0ZScuP+4fPjm+wj2DjNDCrLR1mJMfI1sUSJH&#10;GJQqbqjWIp6N683XI1eJLCtbtWM+WWQwGQnnOmeNIRc5ocFwh7G0Gt9aRpvrHblVrHmtVlZlZgYH&#10;mXJVeySh3soeVW+YTtYPyZE0+ZSfhB41NRbHv/u6iNq9Qv/Lz6lCn2o/5GcZ8KaV0wlaK5TeXIvI&#10;s41AmayFtUXwQKYFU/Mxy24nkNwCem3h58cRW75PrfssMm4tBIZXmF9nf1g7/ZBPvfAc53adfk4c&#10;Fs/XdgrHnYwwo+nZ50FjYA9//62rcebCIbnloxZjnUa7puHOv9uMHIMbWa9WyGY6MfsWpbu3m7mT&#10;wSyrE2oTNA+iGeLGXgO1KLLCA/beusUcet3CWLN3d4DCfGZChXrIHZyGrMd2DHxH8zrTswfKLJlZ&#10;TGZgX/lcrVNux0ybzINqRCn3NWW0dP6eUdmJEh94ib4m9CxtpjYD42siE8LjuzimFmzX7rZ9jTgz&#10;zkkwClWA1+4Hcc5b9s0l0vlH7sEISKvAMkAU9qhOXyTtIJTp9bZms56b2k7NgC0y6sjKdG7MQbQ2&#10;KMwKwuGIHHvo1JiVDNPdOsBtEryAek1jV22X2kO/VrGJ/m5VRShTLZGFsleWsKPyEmxJsI1Akgci&#10;Q0i3dZXTYwQ6XHdjD8PzOggNorhHFmXquXTbGV0WbDEUXNAmm0R2janoDMw7vb/UxJePtZdPfP6l&#10;8uHCfln88ZtlCzmd3/jNp6Bxk42xMUegl7cjVPr29Yly671LZYS5WqcOwSJE5mVmfqO89HwP3fZ7&#10;zLW6HjNgek4C/UHnmUHkdP7OIwYuDkaD74WT46HCPje9VEbo8dhm47/NgMHRncXyzc8/Wx4cMHkY&#10;tYP37k2VP//jn5Svv3C0vMDk4rZ/hPFhpMljpHv67QvCGe8wvHEISO/AmS88CSctP31qvDz7uS8z&#10;A+sekj+PyzvXHhCVkwFBJpA/uMMmnCGDbGBRj/CzvdTVhPseM423AQbMLoZvFOz19/7ircDXh/ox&#10;wG23y4eMctgDFm2ENWlBcIFIs5uO+Y1V6i4IA5fG+egLayaStGfpHo3JGm1768SvW4FroyeOQ7uB&#10;MnlX39HYJAFM6XjE6o2W4hi5AfNPjWXUoMIeVsYqLJYHIp1O9nHVCvx5sDKMrwrscYACD/r4VyCS&#10;mVG4P+Kf4etqkb6OkK8ZcFWO0SOWRID82W4nm5JRudcagA4d7b6OUK6H3XqVh1P22hR7wDEkso4c&#10;z0AqGkzXVrDwTlog9mlidU7anj1+GBM3uRpnXl4LFFshQjF4i9kdKJB7jdtbzGTjwNjEukSxV7hz&#10;b5fMT/IQjm68l4OFp9uiZqn468kLJ8sUepTzMJ7uoNqiunZnf2+ZhF262IrBDXudnjqBtY/Xu/bv&#10;rBeko4mBmvGSdPihfhJxxcdwbBT2+Uq0i0Y2nM/yieuoMofskXNNP36dhsWnknSK2vv6WDFWfo77&#10;onI9YTcDWkvmYNxFkDv8QfdB3lf0XMZOqd1eBRtafzNziOtMunmw2oJZaTZpRpMDZmVrGtTZwL0F&#10;2cnxNn2wd501Nwh0/LXPv1huXrtann/qNMEejanUKRcpwg8eGmEvNZavfOUz5e7lN8tf/vRumaPH&#10;x/1wGGWZHhr/Bw4zYfmBk435TGyJ8HOOoRdKBjozShLuMwCwkMa3zCiCNh77LddAAgZlc8om1Oq5&#10;jxXO6NK6IgnsO58fgY5kjHYC+VHgsF3YyWtQzSWbR/9bMKp9atYggcvck3zcQNMUQT97r2kk1tV2&#10;Iz3HAQQx3zeg26DrJ2QrO7EO3dU8jpwRPJZrKvzowZKRa+N1aDGKsuDIdYKqiuxYBOJ129jeaC0x&#10;EPL8SRH0Rn2eQabIc+s1hrwW7xXKGBF5QBohC7betItornPsFKgw64tBlbxLtuX4pyUDs6/mMk59&#10;eAxxhm6CctGnp5mhdeuj++XDpYLNbqfBfxJhhfWY+qEsVTdruAUq1kQT9w42YJG6p6r8znyLEhR7&#10;Zh6lo1lHUOFA2xAZOIKO4R2EKToOwzTuIG07SwF0For2jWsoVhDlOwrTYY4aBRlb1mh2gWCcMdOF&#10;Z+9h053tbyhf+spz5ccTu+U7f/Sj8uyRNlQehkv/6fNlrp4thaGfY/HeuTFZPnj/I5pr6c3hxieg&#10;PK7VkfFMLJUOIobeXpvpaN5dfVxuQNiQ4feJM0fLp44OYjxI/XtHIrpaAka6cK4vemtuP17k53rR&#10;IiSt7R9Ed3ClvP39d8r4aHu5eLw7qOo3ID/cmYbyzOdJtQT4jZEWTredpqfLkQBGVRZv7wL/3ST7&#10;u3L1etkCmlAdRAX5XXbWGJF2PVnY9Q9ulJGupnL+4oUysbQVUjV7YN7jSMOYoU3Nr0ZfWjfXdYUh&#10;ky0NS+UoAyab20chaOyVx0uw4zCQLURdncr3k0IzAxilZFUioPvyw0Y5qjYou6XUv8PJ9oEZVoBI&#10;16izdB9LSrI4vYXudEm6sYx4w+xA/AgJGzdmZUvTwaRBS0ixyrgi4k7wKmteYuVVlPU3DGLWudLh&#10;BYTlx8T7G5XWoMbKOWliw3hV5pz3NZCPxlgOSgvR2CZcYkkPSi01mAlHZmAtCkiF2tQ2B0VarD0d&#10;B0RrW0E9531kHSn0SRYvnbmBA99FICOxQujCia7Kl6VYcbIA05AI99gMLszCewC/huwP17YesCWH&#10;FALMKE3h8u3WKAS3scfN4obR0RwgM5xZQNH/7Y/Kgw8nIBNNlbNfOw7MmbJCmbFk03Eow+upqiQk&#10;QMBqmWv9XtGgW11bzVFk7SoDC3+lDJGvysw5suV8rPmZUdNINmnMZzP6jcv4OIur1fX8/Ggg9ndg&#10;ghmypJmterJk20VPYJi3cGq1d3MjBY0/Xv8xTJzBSTrv/I2hC8jMqQ/2huY+MFtXJqsOlq0z+JQS&#10;+sLnPw0k+IgaEvXeu4/KkTNnUU3YK5cZzqrw6tgRUBtQD2uv79N319kzwvk/Czlnr3z5lz5bvsAE&#10;8q3HV8t/+IufEfyQ0miE/TRgyfqAyapss1qTnA+WBJAd2nM07I0EUFE/kjhkDRr7tojD6pRMBerR&#10;XEcGgBPTwazTw7W6jbKLRAOp8OGwzLyd0p7tAlnX5UcdAUJo/2iF/SQTjgBtnxE9UtyFTHdxDAkJ&#10;wlIVFQBWQ3uHer3PArFfsjwD112dsdcZ42akmttPmzDuLmdEVf0doMQ2dT15gX1f0t9V+zHLimdi&#10;iSeo78kQdJNYc4xMvHpNQJb2Y1mHwrEpmRd1ugiCRTCSnWtdeZvvC7/7Xtat2ij3HKWu/8LTp8oY&#10;tf0msrx2YNe2pVn0XJkmTyatUzITPXrsMFqwXdHe0kGm2s5g3gUape8/4rwFqxiyFPq2B5CwVrmG&#10;dsgZ0vBb2KjyECbRNwyOEb8a+4Dn2njByiTYJD1FvqlsLWtQKqMbwrao1syD1RMOdHfxYJvLCxcP&#10;lR2gleXb75ff+erzsPb6ylnYQFcWW8pHiCu2EE319bXGof3W154vd8iX5ymyycJ7RE1nmr6bQYp0&#10;Q588R1ZiedKu6IPyECixjgUahdzQwJTjVV4vzX1hdrrc5eLnUD2emNkOGOcY6u/r3z1g40/CwwGr&#10;5iH2gatu8VDfYbbVKtmjYo4XGHExCzy5TV/Xg4eT1NA2y9C58egJqW/roA6F5uH6lejd6qBAu4rz&#10;2JljQOTnPkdf1gQFYVJSfqYbKmvX+AXGvL9VzqI230cWdxy4cENdrbbecunKB9B+H9Moy8gBHJip&#10;8PvUSma4ht0te1HqyrljR6DWwswEz/WgOy9KCqzU1lYbKx1u5xgBQxyzA6e5aniBI8NAxY5L4xB1&#10;iIiOq36eZEKETaz+SDNWZUQVNpBGUOMXYd3HEXpCR/l++QbVQWS3xATs8ANVC/TfeE3kZeG3Khqy&#10;TjQi9TRz0aAcYR6bEIeiEoC1rD2NjddMpCVbsCkEUGV6icNrPFgComuHRlrfCNkcfk4FDPv2xplt&#10;tiD2bS9JjCu31wvDwLp52Jao3ap0cdBJRxzkDZ1UDxnfEBlzOz0h9+gR8ufMPnpp4Th+FGNJ/WQT&#10;WMvD30wQ5bNoBEYyiDr/9Jmyc+1eOf3U2TLPMMSYBBs9NTr0rC8aFScr09zHw5/hbRjV+HomM6Hw&#10;UHuesXzV+gbSUZ3OyrHUnFkEEGZVvmU4hKyZRQ3QLDfW2UwjHWMwRKtnnY8ooadoyYmouXq+/Fl7&#10;H9/I5+y9hGOM/ZG1sFr+rQGrwqAIonxn7yfyfZEM96UEG74l/D5OxO14GVsVPvX8heiTaqKGeRMJ&#10;tKnlbVpERmGWYRdwYDsiLrOQM0a7kRkgCCGrvvrWZDlo7wvlm5OnRssMz/Iv//q1cvsaotogHBME&#10;ojE6Xnq2ihlet/s1C3e1xYpsI2uOqe8YQxI1zDpxDGtrK2tD5uVcqnVGnGztWJvCKQJvWVJYwvmO&#10;noANyVvMOEGjmeDIbJbPtK/Mt3Ztt82QuO42POUSbMItILyeeoI06vz7sAkPmunv5EG27zHgto4g&#10;LOiGUOT5swlYsou5YAekf+53OQX2yOps6mBhi1SqRmIdfJUMa929ooBvnD2DD4QiDMy4dwlhDm40&#10;K/L5CdnVaO+1vehDMlu0hui4qnz+qWizR4YZE0H8bM+zzdUcyx3XiLrcqdPj5fRgO5A/2qJtzA2E&#10;XOKkg92lTc4bKkJ9DTxfUDv6ctepF/Yh4HDyUFe5gm2+MjEdc/a2sHP9cBKaeDaLJk3CodyPDszB&#10;lu0IPwxRRriKbq0BZScMwy4d19VHa+UePTLNZCO9jtRgV41Ka1eOhN+9RB/tDkQkGtN7doI5b7IQ&#10;c8oVTS6Vr37mYmkeOlTuECktAERuwwa0l2lrmUOtUCnQ1y36nJboe7Gh8+xRmIQUFfuJaOqhsasq&#10;sYzhugZM9zRDJL/x5c+V5fouFMKvl6MYhjUW+x7sky0UD3ZgpUiQ6MKjv3BiuJw9xgRj5ICePmnH&#10;/XD57Be/iljvPiMpLpV3fvDjGEmwJ/OGje6oeGdonRKiJuqaU67FmVA4BJuRG2gwPkZdYwNSxgZ0&#10;/vaOXmYzrUYTZP/weKiTD1BruvzeuzTO8TAgbdyfWiq9Y03lLvdw99Y7AendvXuHqIKG5ltTUO4X&#10;A6YwSjsF1Cmx+wqqGrIwd8XbWQ/n0Owof8NBsM9F1pAZRBNQgsr8QgLWRpdgYzlOwlgunUTNufCn&#10;UE9AQVUFQiMTsE8SKiJOrnxSZF9+JZyZi6ENS4OatOwa8Ji+64kL9PVVZP2kBlNFsxGRe0Vubt9L&#10;2MP/KrjQdwm4i4voof/uaUgpU9TupLw7jcCCelBrMX72dDnO2wL0JrDS009dYJDjZAQvMre8f6+/&#10;mbqXcmNSi8XZZVMFmcEaAC9Y52eVgxLeW1gwUquGVPK9Tg5FND4S+Q4xVdVZaMdHBkrP0ZPsx5sw&#10;vpgqC+urxZlxRstkCApDmwmfGD+E6h6HGcMU6x5Wp1YJ8k6r5+LXNP5Ro8r7rzn9nFpcqyF+/PV4&#10;rpGeJWQXtcGMFtLh6Xp8xpVfizplvjBg49SzS2ZfPNFIn9JBZp6UmVYtVIm3sYbCXnE0SIwBCcir&#10;CjlsmjVKDwgyyRK+Jtkc/FauiwxZKa8uHP+K7Qdm2MJatjywvl/8yjfKP/0HXys/+tM/LcfPnMQx&#10;LJff++NXy6/9z3+3XGS6+e//8c8DZRiFkXbhlRfKAKSn3/sf/jy0P1X67xugnoxT2yUItL/xygeX&#10;Yt6VyhCNPMeBnlb6pXRUOCFs1wHU7WTlOQZelCiNr0b7iUKE2YSZNlY41kwyA850Y8P9s0sfFxqI&#10;OLHGKuufC+knzjw2QLq+6WhTI32EEDACttNp285AZiSysQu5zCexs7GEwyOYcqIve+hAVIW/9zZw&#10;nVtLoYPoM2pgr7XDbowJyNQAu7HDayBLOzpWH1E8cx+qyh/WZgnmCJbXIIVtAO1Zv93HWbnR6rCr&#10;ij74viFzFafG0TAKDVezx6qAKadD86yr+p/oRgvPkWUuK8sKSRuwcq7cB0FwgfzB1zZB546iofpL&#10;nxgvezSUN+CwBiA2WVpp9pkQtG+QJCzfu1XWbk2XiX24mPz8OuK683d36J99XMg9YH8fAjXbRiVj&#10;tHR57wQxSgd2w2Vw7hiVndIAMraiPJYtLyQaZpf+gijYWjrYhBdh6e0Y3dOke+74QHmX6ZNNOKgx&#10;4BOhsjno4mZAF19+pbwLgWD20aPSiRN5TEFt7doHpXsHRfZT50oT03wnptnAbX1lEke2zJThGcaU&#10;9ONEhB1PDpwq/Ut0TrPh9qjhrNIQPIZjaKXH6SIkjaHj5wojscr1e/OMLLlVBo8PlmmoPKuT8+UL&#10;n306mIK7jZPlyJGTUMVRAjciBv65hcL7q//t75OyPgsrqL9cZI7VrVtEdGQ7mxwMVeh7aF5tsW6E&#10;E27FMa1h9NpZiP7ePqbnLgMhLjA/phciIcK36A7uT0GcIPWdA8JcBKO/cvVDxFrRO2TNJm89jvEk&#10;v3j9fR4kzh7DFzAFD/3BJJR5oFbFPm3YM3tYxVnvsVGXiSjthWuAQWgGEMXVqrwU9SV2iPN0TMc9&#10;FNa76mxJIOOUZioLNDdzZcSM3rUjlWGqPNXHcGH4nipEr3q/crtmPUQrl42qaRwjAdKoVgYxDG5E&#10;rhaWPUDCUyn3E2/tz0SNo1Y9Ca9afSej2ZwVlaXobuqey2TR9nGpUrBBDdBR3ko/9dJVPwkWboCi&#10;vZWFOEU/hzWoHK9OQMRGd22smTgdepDsSYh1VV1IPkfmlPpu7cDPXV29DIVkeCGHoElFjGhg3UOS&#10;614QOrxme+ik0reCFtCeB6wL9NFmoyLQFv9ZA13dbw1JGhg4ZOV8lShyt/0QWyPXLsy6EGFVbN+N&#10;3qFc88h+gqFXg/v+Rv2xymJyonQ67mwpyAAkR6RUNZv4qv/3MTSZwyOzzhQZUZXl1oj2kQnVPjcC&#10;FD873uIJAUeiQGRf8SB9/6y5hMK5mZyFfZ+txr8GGfEG9ksJYT0ZUcJ+tz7bjrOwbtuHOMDhQ2P0&#10;yTFu6CevQbSZC42/1955DxbuXvmrH/68nDjGoEHYnc++/BKkmHEUccis1iZDz1TRXOF6maezGNFu&#10;pOHmKOpPIZT8d/5nv1KuI5K8hMOZdn/EyPlcV/uZwj0r9l0hCM70ikyeADJaFRyuyJ+qttQQjE4U&#10;UfYIoBfpKVuFvm7QbQQkEbYJQYJNAuc2oM4mHMUK6g1rOCf7Xq2BGVC6B2LoI58pdNio0O76bGQ+&#10;DRhj5bJCC1DnYFaKXcmfAGMRCYzePJw0zq1F2JJ/r2KfWOVwHjGVWjvhweS+FfolgYPPpP6hdsaZ&#10;d7wPDm9DLUFRDT+Tl1hnlHynnJMpm2cpTqZ7zudvVh3BD29NBmtJOeIdQ0FJKrH31BFVuKGpHOGs&#10;fOnZw6WTifbN9NjZo+cMuwOZn204ePpoo8R0/FA5gx1fm9krA0eHI8hcpB2qH1mvZoqu7RJe+KDH&#10;1PZnlbFyZAnX5/nfJHBvVeMQKLEV2N6pyc1omHbo7HVcn3jmBEy4PjbZodCoWsaIPLBXoptx6C4I&#10;79VuEbOXTnAMzk9/+BOiLNJcMMk1Fm8dssYomQiJSnnt0u3yzW9+rnRR63pEYW2ezEFtQm+9mQsa&#10;GTkCQWK/nGL8RGPbRYzSbDlxCnknHON5ptneYsTEJM6iD3r0FpvfIY3buP8NnOYWGZKkDWX6G/n8&#10;Gb53m8F/phJocUZWUkcU8ycfXS5ffeUCkkH0SO2t4mhGQ5X44vNnmd+F7h2RdhM35agVSRfqY9nR&#10;MYhO2q07FH+XHlLHo48Lg7gIXDCPY7198zZHAZos/SPXb94PiMHGWGNXD36TShfg8RYNNCYaTiVq&#10;HAqp8bFuN02tzchFlp8UXZ1aMHis/Vjb4vo98EZFxXEIMW6GJud+1tY+OTBfe5tkZQWLR6xao+Xh&#10;ZNMFHFhF95XPSYMWxi6dl5svvU3l5nx9zUlFhF59O16TBjSL8+l4AjSqou4kF1ZRffWDUfvya4Fl&#10;hZmtoIf0fe4DgwznM7WyJsq+tCF2TN4btQfrVGLmq2RLNl5Kh9+Y4hmzZh7K2mgG116mmO/lHlKk&#10;1Weh6GdK2ZgdoJFGDW2QgrGd+kvUEddgpR1CFuru7TtZb1N+a5np1NzTI4hFe/sXy6WHNIsyEPQc&#10;TNItZrqZyemI6mxV4FBvU0hutCl6Hxr9k1pV2vzIMsOxu3zp0JxXmM4ts5R8JsJ5+Rz8SzaJukCZ&#10;YUVgUn0t6u1+Jd4vfzoFenVoye7y6yEnVbuGCmpMbTpeWwUl/jXCjYi4/XrCghWyGJG8MLtGMgIW&#10;3jtgIhO3yCby4/oIMMZp6J8C8l8XMsNILnPWzzMj7yzD/w6AaoWAHkGmWqLh/9U7BF0Y8m1+K/k2&#10;O7XAG90tf/cbnypvrLxZXvvpj8sf/+EUWoXDoD5AXegAdjNyhBiz1PG+nRitMVCRj249hAHK+PjW&#10;7vJ3fvWV8pMf/6Jchhimk7VXL2dhkYnRSxIZqBBZJrdx4U66MLV3iG0LtWnlwcw2dF6b1KEdmdFO&#10;na0FSH+NqemL6ymqq5TbDoH56EhHGR9qKZOwS4WjJUps0pjbQDa1yYaTgYjlD6Ub9UObIVZI6Ijp&#10;CHyGASHqmgRr2AdhN/dHBARVRhUPUIiuoQyBxOzSnD2JF7FME4FJZEgGExkcmsGZSSm2HPhKUOEl&#10;F4FmgVq0s2YSmmKvCIkHdd4gq9pLVRaXbsxrUxWJTM89FwQWE+eqhs5r1QkcP3G0/PYrJ0sbmbN2&#10;q5fykfXgBkpOBjMr1Pp7OD+U54NEN372WNln/lY/TPV1IMRrjG2ybDNE9qRkVTd7ydEsC9hHm7Gf&#10;Ycq8fbJK4dmoUs9abPE5li07m/pZFwS2leIaGR4JiZ1l6kfTdI2/BwkBoXycCbxBZ+tIyOAhXARb&#10;PnJ4BOV2jCtecJ2FmKXoZle41HXFTHdRKf7Ln18LGG3BkSEYEnHbI1z0xaeeLqM09BpBOHNJ9koL&#10;WY+9U1IzW3BezX0b5d7da4j2vl7O9myUvZ5RKPYU+RC97CetXMJxnTo8SHR8lN6zjTLWs0vP2HB5&#10;H6LHnfeula985hyROCMnkHo6WJ0rv/zpU+UmihWz1xHrPT5e3n9sHxikEyBKr32SfhHlfR6zMMNH&#10;cJTQ/7dxaL2I7M4gvT8HVOiD1EBKpndibzswqAZQaq301jaiti3WIgQnuZdhmp2t3cTAOzr9u4j8&#10;1+1od9OxqVRu2GCTrwEj2jHv3GgZWI42aLZYzHZZw0nLfOrE4Lo5ZPZYr9khOmho6glHEpFz2KA0&#10;fmF9jP4qlmFt6m74EaPRdCNV9JTGLuEkjVjlszRw/HxG5YJDVc0kTkmYzIQDg5wV7iwi8YqTxr9z&#10;PEKcvwjhfR3vWdVBPARdZFzHjx0ns5oJJWgj+kacvLODbHB02Nz+ASK8RF391EHsHQwdSacPYwCE&#10;r2MsipI8NsNTh92m2N5J7dVi9aZzKbii0DHkvWWHOqHA5nJnGnXxDPuFjWGv6bA2gfwWGKvTyXO0&#10;AGxh+qOVxjK53l7OoB3Zv06m0Ej7B0GFTZ1GsmZr0q6bAyrMutMTejG3XXE1c8HDatYysyRO5MiP&#10;CtatnkusWWRTH389XIfPRIPn51TBQPXknry/S11TzkiiTkK16SIV7KkcpNdWBSchLhDO0f3H99m7&#10;wqxmf5JgnK6gYoyMNIOoPhqzDXyOHj1eLjzzNKyzPRi8f1kunr9QDlOHuP5oBrWbgahDrXC24Pk6&#10;7DwCsToi6R7OxSYSaZvARl/9xlfL3//d3yyjjQvlz//kT9GM3EF1poWC/SrOcKucuvBUOY+izkvn&#10;Osvtq/dKy8hpmlbJIDDgPTNMUaZPsh0DdvxoBy02k+Uy56uZmmM7G3eNbENDbWAjQ/VArTx+qVBu&#10;RhPQoAYeslkT7NMw0Cyg528T+7cKm7EB+9DYpKgvlIfIRkCH+H4Dr98CljQjMUOqB+ITlZJpZy1O&#10;wWL3mMHqFplfi1kCxKItYM3ofQxkw6eR2WD0ZAYTM7eJQYUOuA+md8vmUmReTeFF+JP7cRxPSA44&#10;cNU6FDS0VDbhp6MmZT2bMoTJos9VanqMCMldIHQqQcWJxhLtAl41CJZ2zr52cKRQcG3elusW+rNc&#10;gqSQNkhKr5wfLIf2qRfzmbMs7SKtA+PtPOg5OAj056ozODjI+83ys4wxau0dK8+fQSjdZKOBkg9y&#10;afvYymWyP0ebHKWPc6QHRaJekBHqZhvYPqdPK0SwAiKlvZhlgQ4NdVOGmi9TCFc0UzNtbOgbIRuY&#10;Kx/B3Jm896AcgeXXBaS2Y1+CPS82fWFEPqJwus2oDvsTnn3qJNg9ApUUUR1bPfEQOjNHoP/IYepC&#10;m0SvZiXIvNAA+rVf/eXSM3YEaIwIli5sF0ZJ/n16KB5Ru3p0/SZINkYAUsWHH14v1959s4xgKE5C&#10;nmAVcEyjYaAWuOhhqOSj1MHWgRXr2Z/zOKH7Hz2GcbdcTowydBCoz9qQquBtdNz/2aXHUNaXQ834&#10;5ncWyn36yHakUJd7WUvC0O1xbxsYt4n3F0P8UvV7o/VdcWkLvWLaQiZsYGWudLoaWCf46tC2yAqc&#10;UGx/kK1Dc1xLG0okndYLOQRCHptEGL1c+77FUpuLNSAqR2uUbPQL0EBqqswgSTBMixVe4PNitAcG&#10;cpVr0yizpOFsoq5RmaaE46qgXEcV0XfNWFYwohlZ4H/hlSKDNBytwU3ZfJoGMt5ellRkA75P5YDY&#10;QOLtMnpjpHu4LJ1aWNaKxm0xOX1p5a9SrSAMpsKjOCKbuNkgIPVJFOBXGEkuaXNzMYbX1TtokpqC&#10;fTZCpR1EyX0gA+v2cqkeEJ442xmSpotDINq1vhqUX37mMEVfDfKGemg4xzMckv/L/+0/L//vf/bf&#10;l/evfRSjZRowSkeGRyHwMNeNQGp2+kpkF0srRPD1x+kvOlzq1iAMbc6G7JfXuYTqw9bQchn2us3u&#10;KmeQsGvWtWpuO5NP2WderhlAuqb0QbUfzHvx3zWGXgQEUWMwO8uMrAq0M9Ot5RGB4yQt2VEhNccX&#10;zyw2SDq+lD1K55cU/WQ75ngQ4UIcA/u8jf0n2SWEh5HDGqRv86VPvBSyS5auJG9NIaM2BQRrhnSS&#10;CLkLJzcIscpBipdvTJVf+dY3aTHpLh+8+lr53k/eodTQjgFGnJbn8PKnXiif/PTTZeHee+WPv//D&#10;sgCG1n/oZPkn//Db5a/+wx+UaYzWubNjIcx97e5++emrV5nTd4s9QEbEnjg03lFeffXtcoVM+sVz&#10;pzlzN6IPy+DF9pZITr0jiRoWZuJfWeuzfhjDDvm3ivKeNdXNd4A7iKOLw493VyBC2YgMLKYjIMwk&#10;QLF2hxTVoWOlm2B1joxuiboXs5ypXVHL0lGxN9pxbrWZbRaFdAiWYszOQtIKFlAwmdmvBgkiPdGP&#10;Zx1MaFPHBZLVTsa3vABcjiFvINsPzcGob2ewaKAsOUOVApWBuIqyiwzSmt930nx4roRLbdrVAvj5&#10;UQeOESYBTAQU2gTBZBBxhJFB2nSYSXebAMRg2jUKAQN+m/X3wG/42kuHyznIJHNzvB+B3z7ciGm8&#10;eD/M2zay4Lbu7OFa3YXdiLTV6fHhIMsI0bM5ygkCkbaGrfIQAtuGog0QVT68fK3MEvAoSEzoWd56&#10;5yPmnNGzC6GjDTh1YoK8C+Ug9+kYpDcD2NF+OAcf3LxbLr31ESn5fBkdQMiS9HJFKXkMhEZaodxh&#10;MpD6NjSiMKLjaAh2Mtn48YPFcg6K+yD/3tyzAY7M4wD3tfyIqEvZEqAYTrREhC2YgA1kMIvUz5SF&#10;EraZml0sb74rvfhdBqLtQrAYL0M0677yzDCLnLTRJccIIDdlltXTcYiF3Cs3HjO7ixueQeplClhx&#10;eXGhHO8iAe8aLo+RaXl4Gyq6KmIs4Fvv36YIu4rXhnSKH7bB2gJtUKF5MLLV6nDQdu23ELmrSefU&#10;0WAaYeg28PhKjSiHEtkABsC/S/OV9bLKJllXgZ5/64TagAyNrvaBQ+00tx7jgekEemzh9yafZw3A&#10;WTbRm8RVbMI2VK1jB8exxrpEs5/JkxsaY9YGXmKkpjSMTZgdGsWwQel4auWrGiSU9iwNWxrHjM8j&#10;sqr+VYvYfd/MxCq4yvdNP5KOoRahV4ZYaEwTal9jDX5JWrXXkoeq+rGwminwmvBh1FL4vuNCfAY+&#10;N3/F4eDhmLdJ1OgBOmhS3mt5MeY2NREgnL34DP+G6adGGkZmDdZrdPOHd1SARdVp4ObTYwQj9AMC&#10;szTzbF6ABfj2lZvRYP80M7g0XN/BWC4uzZWnzp9lT/HcObwKS6vA0QRMeQhoeYJWB1sQPvrgg3KD&#10;A2mg1e4MNkbtOCGhm1qHhq0/Mptck4yY09EHZMh6p3qDzqzCq7KUFfda+/9sK4gnEO8RzFHjgHi/&#10;dGa1aLwKO6pnlNle7QlHX1Y8dovxKkdUOXYQNFTeqK7vybuZ+WUvnpasFeNw8fwpjES7beAgEkvl&#10;2NOfL1+AMHHt5kdkZ/WojTC3Dsc9oEYQKMGRw0Mx4uX7b14ubWht7my1l+UtoGDO7BJntrn3UPnV&#10;L3+xvHrpLVRjvgyUZP/iQyD/R2V+lxoysHc7gfIx1HEePJgpwyNjpXPuNlDxUvmrP/8hwVpLOcdk&#10;8OFBHAUtKC085zWYfQ0otd+/85BAQlWeJN3smSnIGnQNJZpouCObsB1CiFBBZdUqXCcntln3yuzH&#10;rGqDbEtP3gTxywG522RWgH8xLWOXYpEzxntgXzdS5+xsAQGxgwvadmY2Zm+O8iBosZiFoU5l+IQM&#10;JbxIQGriWWhXK9w84z37qJQ2w86o8NHIta1AUnCKtMWvFkgiERQGgziuOsTPDQolMg04Tom6uUfB&#10;+7Q2p5bjAcr1MnLtvY3mYz5b0Qj3RtDrA3LEeZAcjDJ4dwhSzDKfPQCaNMM0eun6MUlZCj51rbOn&#10;R8vzaM0e0Hs1x5qMQ2ufZ/RMA9Oo+yHI1XN2sdxwHiC3QMDqYHiorTtrtDK1cWOziKM/5L1aed8L&#10;wMmPP4Rspbg1DnllmVogtvIKDej1jhOCG7HEXmoGznVaRh+9v70gV03wEfpwXv5qnEFu/nAfXh7I&#10;sAnaoYMZtzZXgLlWy0tPHS1zW91segw+D6OH9Fzh2hnqDk3Kh5AZPJjFP+8tc+DHcEiwRqj19DeL&#10;FxPNsrE+ev+dcnuKTUhxU6klh1Cu0CCnbh8FhnJ2XOMBFjrOA8BZ3Obi23iN6uqWLk8OdzBSoqs8&#10;QLnZSHbL+T44VFXne7neRjDmYWDAqc2mcuf2RBTtt6GfWssyfbb7XC/t5thFl1Daa0ZjigTnNF6z&#10;PZ1KBwcjp6MS+WPMHOu9TbixZ5OwkioWrcE/3CBLFIw1K832ABmZxeCk2IlhaizQqmRuncWo3Fra&#10;Er1c3Tg8B6atugaSEJzRxY4XmtmicNmK0XYisPDhINHUARnKCuu6Tu3Bxkxan9OxGMlX9PdaSSma&#10;W7Ve4S3SUMXR9EvhfNIIRv5kBOq/IxrPiDwbUM0Eq1dVTjLBQPtdPEM6y8TmzSYTb08DGj8Wf63B&#10;W/nPHXpYAo6xuZFn3EUTr3p04u8OfjxJ79/jiQleieAz0ek6+Ll6cxJpjEgfoNJv/5bsM4NPIbuY&#10;q8d/TiLoASaKMQ84k2YiyEYYsmbW799hBDh1CgkcOidlodZRUxlC27LegZz8/ArwSxvPc25usjx8&#10;PME+PBG129LI3C2CrNl7NxGEZQ4b42mcfbbGHpheYt+MmGnHwsaaJuxaA1D9a6RamWmFM0tietYX&#10;M0sNF1cRN7JrJn+uFhTEW1Q/H5mTQUhVkAqnFQ824UVXOtlnNUfot5Jc8fEzz7AiHZbk54ymRRZ6&#10;B0bLl775rQhWrbsqaKtsz5X334a1h1A0+3bq8QxN8ASuwEFOp12jKd6C+pe+eQgmLPAuCMgpyFnW&#10;Zu7QEqPUk7PQxkB0fvIG+pQEHpcuXSrjR8+Up1He//DKfRwX/Zhja+Wtn38vYHHZs3/9Pc4xQa5D&#10;R4+TCT+6dQNx6pvhCLooKfTDenYGHxuKaRDny/1/+wsyNYJQDq41n6zdZTN0TBd2BYA//Z6wu0FP&#10;BhiovvM+CvL2YSS1UYvEjs3AkqqutMIw1F7IgWhDi28F57lJ8/nCOnYScsEOWZP2jKGGwJSsKufZ&#10;PidJRMEW1BYYYPmc2TfhUAxodBwGhUEYkYGpliK1NYzzeD9iBZz15h6eC07E81/PfXq2d2zgFgmR&#10;3MEttXo/vHYdmy0iZKmC4YMEwXn2M7gjyxKByN0X9iomnnP9UYvlmtSCfEz5xxGNvQoEbM4FqzHL&#10;DY3lPIIRZ9Bq5ZHEvLQTvNesyu68no4kAkFafWQBkmhsYY+X1WakQZ9OvrCNqvAfPmyPpYE473eo&#10;u8zc+2H5GT2sHUDIuzjUNbgSj5xGbvM2vqahmaweiYwNgpcRYKbTnME9CGpXrt4p514+Whq7egdx&#10;BAxetH+LYMBCaDMP4DDR1BANtGuwAje3G5BIWqBhEFryNLz9PqRZThwuDxZQ0oCP34MDe4RHXQMC&#10;OoGUUx+is/YEYmeCcfP5T5yiVjVBYZv6BNGrabp9Owek3XZpu6gbbOoNFqBT2Sm8+S6G6ijRhOMn&#10;ruGQ7pBhPYbpeJysrId+kH3S5W5YTMKY79yYRp4JhwUTzFQ4GX0ZzQttSCl30wh/+mz9JUmijUPg&#10;Q1Yt00ZY2Ws2p1rklXZpn4bjXRx66RhtG4zFmpVdcbDmIeBID/4qG0zChgY1oiP7KszAqFF1ih96&#10;TRa8oVbPMQNK0kUqlWOsgBKW4H02M+ung7Vv8prYxMrLOLByk9eqz9WIk1+BLJBWqBbluxW9gdQ9&#10;819CPGkYrYNVkVWYqQjr+f9kAIZ/qRyTUFctH6sRPirUJQmFcWz8qGxUzqNYXUp8vzLdfjE+I51h&#10;QmfWgGpQlnBFK867l1EGSMFQr9vhWT26fyuiYYWNvRYd2i4wiXWsA+5/j8K4VOFWAgwz0B0bLHnu&#10;ZsrWIBcxdge0aTRQ32hrOygrD+m3YRintYBDh49B7lmJmsYtBpMK5dij9Tu/83fLCbKuf/Zf/1es&#10;MXEoz0KDcgVyTxfzts6fPUH9RCYctHxgKOtx9t512YwMWnCEY/lM1PqqQEEnFRBcOoWE5dxsWfHK&#10;pcl5yOGMqiQse7ISFoxVDMdjFF+NjswUITKpj5kGWR/Jn6zULXze1adUkUg4/QxPcp9kdpdgYkhx&#10;xXvkK9pY24OBQzHy3b09SF9iE9CfU3h3aftoJ7iyxeDurTkyoxH2KsCpLU60kXRRk+kbogcS5X9F&#10;bVut43Ju1jjPN29dKe9fukqPzlo01Q/Q0D8987j8HKd38cx5oMkDgobFMjXxqDxAWWGUaeREzzCU&#10;z5RjwP+v/+inwImwm4EGH1DKWFoE5XDEBeriJ8kCzr/UW14YbivfZU6f04C9T59EA0GSEkp5FLhP&#10;m2uti/L3YNxBnIj2cVJVRzJtEpRIBtnRDpnVo0u4DxmhDqp3HeIFzu7rgjHXDllgYZ49SeDTwF52&#10;sGM9Gdk+9Wdl43S+MZvK2pTBFGspq1EChUzCJuxMqKBH9ledIq9RZ6ovpv4aw4p4TqME7xMzkFOE&#10;A7GLHWRx61PIK4Rie5K3NgjMtjk0IesEOrHD85PtGCzXeNZx0mMdrPuZhKji46yvTc6lSJDatFBy&#10;QqpuDe5A4Ii0FUjmaCNIOEoLk5yHTZyYNsnJ7g/Jqpux9YO0Sy3MrzN/UVX4g/I8vV0yE6fJGtuY&#10;szbYb/lFdi7sQMon3nPvqRPlP/s//f3y+//mO+UHN2YQUkdej73SRBDaymf0sQdGcHCPUT3qgvF9&#10;/kgfo7HoDePMs+hxO3T9rnChGmKj2MR1BTmW+PMqbKAm5HIeoSVXR9HsCN3sDymGSlFcpwB79MgI&#10;EUJPacBoSEaItJVFNRve4tDsEIU4qmIOvPaT6I3dYSDY/esfknIzmp7NLklhG/ZIpPA8ZJtFFdls&#10;5mf7wc9X2GgfEZUd8DB6wDxHFF5kw/XgEJYpvrvwCzy4BQyJY0rwWNGB3Qxk56Z1YzlWxJ/3vd0s&#10;jRwUCRPL/NwyWVMz19vIzxhpOvdJU9PBzx89fDRGDSwv3w5n5YHewoHvQpltBK+1JrCIMWtSI0wV&#10;Bym2OOQdvLWsQaM9hxU6ntqCqxmAm1M2ZhONzGaErrQaY6v8fUNjLHTJ9Qa8oVPhfdv4fhtZyg6j&#10;F+ZRyM7ptKmrkD09UepP1Cyyqipij/1ade+Ec/E7NUZR1uyyGTG6n6r3SSMcJAEdoN/2/fx3ZVgD&#10;vtI/RxGlCvor05juK51a5nf5J6cxsG7XrEXDhmTTKvCGNatm1mOYgv4zzwpJXQf/vhf7URaUgpwB&#10;mxIxCs9qdNaBc+3x8L6FVps4zBb+zRCkxHdjfQYHCMaguJ9DjcHMdp8hhXtIfSmMOjxCE+RRpurO&#10;TJQlAxX2/QiR/QLz5TYJbA6fPFZuXb+NfBSED+DHoyfGePbb1HTmYh6UozaCjswZsE8m7i8K71lf&#10;yVAaJ4JBDAFj165ak5qPq5EwfGguo3vFv0RTbOgE+p/hgT9YBRzxvHykFWSU+GL17LLWmAa6uowa&#10;vBsZWVQ04zNqs7TyrTMPtKVEw7JMD6YiA7sETqPjiNnurpUHMH3f++Bq+crXv8i7yPgzeMNesHa1&#10;+WlmXyo5RMCFYdygP88r2uM5ffD+h/RMIrDNM94lAJDU0sgZtr1gGoclNX1kqFcMnnvHUbBNlDob&#10;QDrIbECNviNE6MLwZ9vPxlruQ/LYWL1PkNxdulGveXakvrx2a4v+us7MJiu2Q9SO+RxrTJF8qAwi&#10;ZG0bA5+lxJhDIlshY+jA5rEJClU14LBtOBaG3MIGbDM/a4W982geMhbZ1b6TtnnDTgytknj6gmVY&#10;iR5EYTjHnjiyJ6B1I0CeleQQmOsBzwn7ZYRiKcrsSTGBJG/NgcqAnqIsA9qA/Wtutj6GDBU1xoNV&#10;A3HbSJSrs7cKViMog6QLSV/7ONc1ECnraNaU/IjahAj32D6QXxvZSzd9uf2ISIicWTtSv9uEZQnC&#10;2Bx21XmDPU3aKNA39v4NWn82SEaeQod2GyRuxv5LPk9Mzfft1uFR4xwnqZA9OXhoCLSIjE1nT9tT&#10;HeUQp40rgdXFed+p6yg9p46Xv/3ry+Xhf/vntETxNdRw2nDQ4yQDzTA57z+aZkhsZzkxwGiqB3fL&#10;8gMluHToTcU5GdiDzAaEzyzIr4BhevNbRFo9sNx6iZC6OLDtzNVyBtYYsMzx48ABHKhBvOwhoi8R&#10;4PbWsZBekaZOthr9FGKrc0B/YrxNQAo7OL+XLp6g+YwxJkAJbTysMeburPLQ96hFdRptmLFwwzdp&#10;UpPHf+zU0TIJz9+He4J0kQbs8mc/eCMknJREmUVDrh4oagTl+Z09qOI8NNk4/f1DNCMTua9Mhdq4&#10;igqOD28gw7P3hHiD1H81oIRovmIzSgoQC7e36jrRuY5OR+rmMg2PmTgOOgw4ALhAJ+OsJg5tN5TQ&#10;A3tbOLBNjjEBZukAhtzA+C4y0TXgCTab0ifZG5MRlwMRYwCntR9hSd5D4+6u6wB/biCrUA3bg71C&#10;XejAwZz2I8kgkkxROYd0ZJIt/DNZhKmqkXh40NE1qBHxZ9E13VLY2fgVPxcpVmYOadyqPzWNVXaQ&#10;RrVyTL6vjizeQOOZ9ZuAtmxc9HUR/aVFFRpRtmuRiQKqtntxziJ7+933YoR7UPpZd6Ha+BzeU+cm&#10;J1vF6zoixTZHisu6HLAoTKsBEfwh+oacH+SzrOf7Zs9Xr10Jx3WMPfaf/mf/+/Ljn/28XLt6mb3f&#10;gvr7jXLzzl+R3dP2AFQxMzlBbXaI3sSD8u2vfbLcBZ587R0mV/P+fWD4R4+fJGBKyu8ke3oTlpXS&#10;QQeMobAIn7+qnpcIpJ949bj/zJpcMydZ20uTQUYkPfG3WMCIpCNL8/B4+9WX82FUrw2cOPdR9bZP&#10;Pj1ElX3TCECqQMLzHT/qM8ysOWCicGrWYOiZUxmHc9JqLxZG7B36rSampsrVy5dBM5bLp9nnXSAG&#10;fRgiJbWCBs+ZMCOd4XXORLNlw3loDg/c4DUPUKRZBcYyy7JXTmjMVhHHlVg2UCS7lcB4GfSlH3r0&#10;AWzSh9CiT589gs3Bliysl77x8Vj3R8yus57SQi2oq3OwfObz/eW5w6j0ICd3F5v19WeHy4+uzZQ5&#10;xokY+PkkvP89RW84r8L1Xm+ofoSzYB0iYBb2JoAkW1Cjcm3d8A5eNbWsPYxpPWdSB7LD2brPSA3J&#10;W2oYLvH8O4CPM5tORqykHkeABJwdUC6OhoDLfasaTJQrbCCO55I10MjEbJPQielkJf9gY1rq2qCJ&#10;Y3cZr2OgoOSi0Gtbq7xCnSt2yQwPp9YKmaOVTGSHe7GlRpkqgwpJYLHfosTBDiCAPgUj9IVzh0I8&#10;/DFZzQN4ArvYlHm0FxUvdyr9Js9ql2ttt0eWz+jgvSZB3HYIQLoYftnEZ7XxTFsk72kbseObwqAY&#10;JLVAZyDdeW87dTi4OijslHR2ZV3iOJvxAwMwgxch8Q2cPFU++9Sx8t6DywSUQyH1pYDyBujZpOop&#10;Ay1lmszObBNDWh6jU3kIp+gviHGMeMAZST+eJIuSYaiY7DCNuM690bQJY2wBcNqb1CM5g4xFHPIu&#10;b/7g4dXy7Lmj1GYoWOMM+uTns4DKnMzhnbfIao6P99ILRXFdVYP9PmpZyN3zcDaAgK6j+7Y4Ow8D&#10;hQiLTbHqtFENkBp9LMYSnle22Z0HKC28dytqAss4VWX6PfreUwyQs5GXhZdhto0hctiggx+bybQc&#10;LxLKFBisfpqTZ+nn0jnrzNRW28W4DXcBKx0aL7NEXTYi7yt0qe3QFrpTKrFOa1kyyxrtO+LzHc2g&#10;uvy2vSR+HgffCFZRSGFMC9Iy6bZ44G5QrzUop4rAGmmxWTcx4DbxSju258gsbo/uwo1qeuiBjDvu&#10;aYlhevaJHDAfIRHPGhCUxydgQKeoav8izA93lpmVEbuD5eIrwnd+qXJQUSvJtuScEOvXPXfZk+T7&#10;pvJDFdVHpC7bLZuOAw6sPi5cZqZ/vN6r1Lhm5pfvSZBDxtVOLc9hj77/CtnX5sYMGTXlXdZ5juwp&#10;BvkRyJgtOCXZ5xt6hqx1aDWy/i3IdTnLSSUMCT9Guuv08t2F2KHTXwEi1FhNYKx+9uqb5e6Dx+X2&#10;/YnSduo0Iq0nyhjq4ncezuA0L9FK8VL5x//kH5cbsFzZzGWOfTA+vlx+8up77JdLqMMP4WARjSYS&#10;1pAMUstJ1YzMK4OAoctR8inWJO+1Wrb8Xs0RfRwpxGvSVeWTyV68JBVkaFADGuO7FXU6yR+1omI8&#10;7yr4CCWMKvMyoBLWDkHZqEeareXe8eVmX/F8+VMFfnuaZiFO/Mkf/QVDXe8ygJUpDjDOejkzMnDx&#10;OPQ3UgsnG8m9Y/Mszd+s9+Sjh1k34v106KY49l92AvU4zujRw2maV22od39hVHn2g900/BK9PwD6&#10;e8hV9kGWUYuwuRXC1xpqJ5z/1TWcBcSsbhzjKsHMNBMW1pe2y+c+fREWIGcCQ/hbv/OF8vzx1vLv&#10;//Bn5f/+p9fLJoiGOqM1B+5NxiqwTtZmDSSadhUvUNTVoJ06DYQqZZs6yXAcDLtF4LkL3LjHZ+zW&#10;UUoBOmsleGwnQ5sHpaqD1t/sBGUC6W0YcgHXh8qI8KMZHntCejmtObuqBGX6E1lS9HpGtpUkkpit&#10;VT03VWC0K3tAcu0GwEKaOA4DXTOvZgY0GkQ7qdlpJe7F2IfcnJyCdfrkbMdRXLieINlsKqYiuAEJ&#10;+m4wUmlzdQHGNxdAgDdOvXceJjTNIzGFfM9mar5lcLHPGTtxAlUL7KfjnJZ5VntAi13RP8Y9izxY&#10;2yRD6mD4rUo39QTwe9jvNlC4AYKMdYge+03Q4im7NJHNd7Ziv+enQaM6aHMYKJ/66ufL/fX6cmmK&#10;Z2mbCejIAxA0NkHpgSioWPvKpgESyQjMRu1kOK45Nue8TD9IFSo3D7J52oaYPooRVa18iLRymQU/&#10;PTZSjoB17jd3UkBlxEkzUArZi014yyxWh/03LOwEWOV2sMEEFphrA8NrhGxtGYM6h+LAOwyH7OZ1&#10;R8eGSiuD+u7PrDN4kX4lxqBce7RcHqMl2E5DmtGQPRmyceT1rxLxmW0YsWvcJGoIMSrl1EwkaOay&#10;TcOxEFYbGoKLGC03iYd6EzjSTG7Fqbobd2OsddRPpACz/n2QMnrIoA7zEAfbaAX46E6Zgf1EYSyi&#10;lTBPFU6uU7aOZGThBnJIZTAVOSdGTD3MzponMpgFWtJN5Eys2FexAS3YKmSp2oP3uM6Dlwkkq8i+&#10;D79m9itJIvT3hEuEM7nHASAwI8b8rsYy8fwnJq5qEk1oL/H9dGb8abRpFqRT8msRmadjyyg/HZX/&#10;DDejcQrHlHCY8WHcZBA4/IP7qogFyTZUjiZ/vhbJax4DqqiKYn6ca2cG04hB7aSet+EQJO5X/H2Z&#10;zDTONwfCqE7yisX/LpiGGnLrja6JMJWR6zKGURmaAbImocc9pyGzjr0QiE7T66faxyLP4oXnLsAa&#10;mycSRFmazHYYFlUvBIOvfP0r5d/9m/8BjbWd8q3f/tulcWAcCOR++b1//i8gdAyXC+efhflKX+L+&#10;PKy3+4XRakld5r5O0ER/8YvfSgcVlPIaTGszeHii+JpQSn2kpBWEW9UdovpQZU7p/JP0km3l/rDZ&#10;pc+hekbxhCposnJzkdtWcGTtewkVp8O0Lye4Ae7f2ATxlKOOqGJ77gRo7OwNIbt5AshV7MDkY4a6&#10;YoB6gEpPos23ozI/td8WyVj3HwRy0QZMtsSIHoPM7LJIirer0IPRsg55hNlZs5CTHsPSlKCzAhQj&#10;iuJMvm9889fLOMNY/+Mf/JvyOiOGXnjmmRBCkAZ/F6bz8fEBFBaQ/1KLkgCug0xv9SF2Cg3Rcxee&#10;Lif6yUaAiT/7hWdwbGZKq+Wbv3Kx3KUu8sMbSBDRd9aJY8r+OinonhnliqCzs292yFKi1lQ5AA/5&#10;/BLrwL7b312J6Re2WOzwvPccjgfpvB4DvArkLCoYzE1qW804tAMDVGXb4jFbn8xJbWZfB2RAoSrj&#10;c+RhWGXYcdP4/tWaBT+DB1ZzBp5RIUezqQgxotfMoAXl9A6DX+wPH9DJmdE+tVBvJOaHJ0CmK5ef&#10;99qTFs/+Eb3Qxsny9i9DCC3WsVbr1CbVNRQe3kSBfwTSRSNrPzVFy5BlIxKTkyeOo+yOEjt7sb97&#10;rbzxGkQ7WpEM4gao//UODZKNbZWpBYNyM9FdsmvONw5KoooN0mbL9j2uIqc10A1ZQ8gQz9BETV+2&#10;Yv/p0+V3/zbn9P/5J+WHEP0Udl/itc06vn4amVkB6+LrOLSgU1py0HFdYpCiVNl27vwCm6WLwtjk&#10;xEI5SepWzl4ojUyAPWCxloDkHHS4ibCuIpSH6IFRSNYZOXfuA+XNGZXkyADldhrV2dP54BQXwPd2&#10;WLR1pFPGDo/j4VfKffDtTbzsAYukMbjx4UMok2Q6RInL6pypM0aEs2TPj4eMh6kIrTOXPNzZtJsz&#10;YmbBhZU5Ee6zaz0Mrz1jqhhzIM2SpFXvYPTqJUZgaFpJXzuJ2KVBL5MaL+Hc5oE1lldmYoyFRU57&#10;PIwMA7bB2bQRbdhkKE5vdGqBW5JIRr9cSDiHSpzSHiVrhzFuQFq8L8GVq2/G4qtraPNhK1nsPlmD&#10;EVqEfhZ7eTBeaw5tE8Yh0qMO85BNtQrE1t8xlPYsg/2skYR10mBmnJ6/MiuKf1cBehjYyATyh+Nt&#10;qveJ4xQOT5kavV7WQELvIaC/6oUBMwYVwVws3iWGrUTEnc7aMTkxKMFsTN8VtRmMOmtx+Pjh8tTz&#10;zzPK4kawqYympOTOsyeiH4uN1OrUYtZ0FcOlsVU9xIhVmR6vagkj20d2Osw4BWudh2BwqmzRj3H9&#10;1q98pXz2S18Ig/eQQaOynd774FqZeMS4GqSDvv9nf1H+F7/7jwgwNssZJMK+9e3fjr3853/+HUgZ&#10;x8vv/Cd/q3z43tWAKQZgQN67dyfhtWrdpPYrIiqbqSpBhTZkeCu+ENlN7YFEsFBb7yRL5KPLv/nk&#10;/O16RaDB65/8bJWN+a3or4vn4DpWgVQ4onzs4bj4hir8QZeO3zrDJCSkUoY1AjdCwpART/g69ozC&#10;2iso5kyjhjGL+sGpp86X84z72VApn1qS9y/cX7e/xnOaD+KRtUqAloDDGzlLOjShLoNHn9vx0yfL&#10;pddeKw9U9Wbvq/t4lsGc/Riku1feK7sMlfzKV7+EE3mtvPLKS5A0FNOWlNVL5rDKuUbqCaO8Si25&#10;C3KA7GAllg5BGjtzGDIBfUMtoA/aGMkQstf+8e9+qfytNeAtRJQbOT/5XDLoMvhRRm0Rks3cRm+5&#10;yj6TBW+DrsNuC202ANDUuSAABcogu4ysFchQqK8NezQzD6MZoy/LcI36FwkZDoP3lUHIfVvbd7hk&#10;kKQqxxHa7RW6IptVON5sNwha+djDuXWT8ThZe9WAlb3rFtOJqB7SQbuCpAydsPT/eghbm9i8JghO&#10;nez5nVWyP+xYg3qCZnRCo/bk4Si2OR+NnKch6kfPo5S0yzpfJQNeAA1jXgXi0efKqaOjjKGCzn7r&#10;drklLMhVibB1QKTqg5DUTUlpFtbfGgiZUlQd2MLrCE7Pt++XYfgKZnWd2kvWU4a2Z1rBalw75wFb&#10;SyBhm5JEEgO5JQQIDuAkjAy0koWtl298erC8/geXy71F55/RbkTrQaclgdCRpHzC3+USOAnaX41f&#10;/uIrMfTL2kBEvWQqn3l2pLzy+S+QeQ2W7/zpd9m8M4zU6GOwIYuyMYm2H1RYHsw9phdbINe5HEUd&#10;vh2lg3a8YzsL6SDKOTbUKou+CpNu8AiitYwJ+FC1dNiJpoGb5MsbOL7IHHiYykI1sFE9pG6UOq5n&#10;O6INZfTj6UbE3eKMGhbGjbhr8x8GxKJ9PY5r9NAA3ho4EJUN8dkWC+ouphGAUKL01dpobAU4iRhV&#10;pl4Bglt4j7lgGpkg9ag2zSH0OjjrEgVCL4vDt3qwHA20UTfi2jdlJfIPFczFes2JLOQHyQAnLzPS&#10;5e4gOzQKspmykebkNhxSz+AQNFD01ojk1O6rr3cwPPRkohbfS58Z4+gdGcGG2WQYX1DbK2xIcxaN&#10;pHEAPiZnVElOGKqAhCpDGSyjxBErg5cEj8iOqv9iuJ5GNYzuE/cWTrHydwF3hN3UKHpPvj7Qg3Rm&#10;vnmOkfc9st7gdQqN2EB55/bdyDwjEJRlyqHz1TGrh+CknrVp7TDTggzEnmyDkdQDOUdG0yi6aC9/&#10;5ZOlnanFs8tbNLxP4mAGgVNXy1cYl/GVb34byv1wbPgLL+2V/+a//mew4W6XcYZ5WsNs4fl+dOm1&#10;8sabb5XPfOaZcuXKu+Xq1Rvl7rVrZXX2aaJWR8LPlJ+/+lb5/Gc/Tdd+b3n9ncvR2LlCX4ktEpvs&#10;603h6FoAkSlWrInZdaiV6OxcD19kZhTP4G9mt0maiIyW9XSPpBHLwCBqWOFoMriIt/H71bOPp1Zl&#10;0flMKzdWfd6TPeK6197Lq/DZeY08N+sgBmI+M/UjZxEkbgdmfem554IOfo+AdMZJDmOQAuhfamIv&#10;P556WNpJO0QCNiAjzc4uhNDuMHUPZZQ2qUdIpt2l4d/ztsQcOiWIjkOrvo+0VgPz6Y4Qtd++znlz&#10;ECHG6e13P4gz9amXnilbs/fLu4wGOnHhImoJj8tVyDLCTNOPV8rJZ54vnznVWkZaIWxJJAG2+1jr&#10;kRXBoI52scoYDCnfEmgM0kLpPhwJWQd9eN1AhfenIVUQOGV5AViL3qf2JjJLmn4byAYObKtA3Deg&#10;Pf/DqWxv48RwYObFLZzVXZCJVtAlz8o67TaSU/aABiOQ5bNFFgxgRRFdL4dmSjs3UEltSjMIoD0Q&#10;mE4cqYhODI/ksIgw6HdlKGvwRbCsebdhv9po0l3GsMniNICiwhKB2iaOWXFpBzUKyY5hD9VjlbHX&#10;b2DBZ40gJj4Je9CRQK1AfDb7zvAMl5dBfagfXnh6OPrJlhlNtYHzmUYW7UdXbgSK1sq1PEaNfxR9&#10;QtGSea5vizVcZe3GBrAhEkpIBjqYRbIK2WObLHEU9f9+HI+taR2wyu1vbVW8Yf5RmeAzOg5Wy2Vm&#10;QHYSIB1BOqoFBK+PDLCba14nO15Vq5RHa6uMcl3huKTnDnED/bz5Cga8d4smQ1717773g9LFn9sw&#10;ePqYTzU0guAljcYXUXi+Dw599wZRKNayC2Psbw+rQx4PoNFeh4m0Q6E2Igsi5PfuzZSWCYYmgtva&#10;v7MPy2SDhZdp4uHTyKcQpAZT1MEZOBg7LjRyCckMFgIjXbbI6mGTDZPFcKOUHgqNTaqKg9ULQdlT&#10;skKtxMxMeSqHqxkFyPaysdji7LYq05HxaQByUKEb5RBR/DrXpqq4hkIc9wyMyp3W/jJ5/2ZullrE&#10;bHHUPJ0ftP1njeY5C/gSPPxhe7SUSxGLNvW3GKvxxn3GxNbHE0xiBsJsIRPrJSCQgmokZt3Lou6u&#10;cFk3WUZE2Wati1FM12EnaKXT0j0YXfv/aSTDUUXylE4p4Lv4e7o3/4zXptkMR6VZlTTg7y2j/cgk&#10;q3qWWVi4pwqYrAxpmtJ8RycIZC0t3GOsSS0lqTlbv95O9tsQuDgsUthLQqWDMFKluItjfeu3vsVo&#10;76lyh8AIzIe2fWZiQZxQlaQfS/u7f/+3ypGzZ8v3f/Bz6isL1JxVGyHLd0gn1GkhjZHjJ7gPsmVq&#10;EgfsLaW6ulnfR6y3h4s+SWCuFaZaX6a36EPYjBPl4sXz5c/+7I+Aoi7EcziMcT0BKUOjcfw08BLX&#10;t8gBF9YVOrN5PNazciS1QZ5+rZJCDuPxpAHZ9dNYVc8o/qhqYz6JyNl08NWaph+qAoxoJE64LzJY&#10;n2e84OOARSQhnmp8z+coOpXezoQ+oNp49O6Xqu7oRwib89Z3We93379ZvvjVr5fPf+nLZfLurbj3&#10;u44bkeVJ7duJBzLkRDEm6XubJEPr6hkofToooN5dRoEEWsDnWrvcYO97HluhytsbNU5m3UKdY2h0&#10;HIfIPC6+6gw7A54mRLyHRo+VDmriilxf/egmfUNdZZSzN4kDPfrUs+XLr1wsp4cYMYRhD4drP4rb&#10;zKAqrQfPN4OpuOewKXk2zIAMlkINQtIFz8bPVW7M52W9f1tyB6o5ZlrWk+oZFtnkumKjFiVuNDF+&#10;ROcCy7eeADrmwrEW9jFZh7X2bY1rKwSJ1SGUMEXJhMCrSWIItqufoIwGmvjZHZEIHtQI7LkTNAHf&#10;AIVqhflnTcq9EdR6kQ8dhFlyNCJnUN9ugB/UdjUGtYmAcHx+DzXFZoKqXujoz58ZDdiznmnrs4id&#10;32Vo7/vouDaQ3UnqWFmeQPkIwXQk05RXs0Z/FHZgHwM1e6A3Tt95zB6g2fzoGEsCaYNMrx7bu/Bo&#10;KgLyNbKyIQgTY9jWx0jvDcI+bNx3fItzCnujvHMdZGV0bLx0o6g/j7zaHIzcDhrARhqRGXzwiCkb&#10;C+XVy9S9OgeQDRsuZ2hlcUKHAgRCzYSHMSqqA/aqDGt/NS4TwTImi7HZiJVSO1oH430AIWIUSGUL&#10;uG4cAd19vi6j0Df4i5+8HcMA26GnuuC7OCMfnE7l3oNpKNs36Zpm4XGJHnALdTMI1e4i8Z/6YRzk&#10;IEUo/yO9M4RPAuaQFSa0VifWoTGwYY3PUWp/g2Lrls1hbKJtHV5I0yhkyfcpYoZkihuTLXjvwUMc&#10;GakxDBkb9Dp5K6EL2VCHWMx26lAPncvFpujjgdUJI+Jn1C0cIstcBzbcYvOtbQq/ABdEwzMAAhNy&#10;zaoUYXPwo1HmJBCqxel2stZGan4KfkojVXVZzLoRfTML28KKc2ymmjyUP6+GnvWRTtJiGToaj2Y2&#10;wzIP1jOokVNJWoKJjnR9ZRFm4XzSba0xRSiug3QGUviPKmLPiLompFoTbqglB0nRTgNaY6aFj6qc&#10;VxpPMwWztSwkB58gbERmYWFo80xVriwzjIQOtSSVVQ2nmVCXr2/gmXWx5h1m50SiTz3LBGuguOee&#10;fSYahZW7uvj8i+WzZNlT9x4SBe+Xt9/8WTRqa5gvXnwa5eie8h//9CcoBiwH/dZm8FI/jc4kEwz4&#10;2Ot37pTF7/5lmYGMUSeryx4warUffHSF+ks/kepOeRdnJYngo48a6ANDjBc9zUUOfhO1r4k798pn&#10;nz1Wzo08Bxmjq9y8fotIj0wY6zGIuGwDsM0SihF7NirmsgSEU/Mk6RIyOw0/UW3nJ0lRfjf2eO1Z&#10;pAOq6mAuXzgaf9rwwtfV3rXmyLIuErWw8GYZxBl0BExUOdQISYStqn87CdkLM873dxh7jN/21kp5&#10;+OE7GDkCC5QP5mm0XcdIvfoLJpvztZfHx5LcgE1otpGfc+U+CXKBckLsW5GYFQLTDRy8EL2QeDOG&#10;VIKIMl2N9bSFcAbmNsioIECMjjATj7qMyMY+ZKQZ2Ivf+/O/gGiDgSTS3+J5t2+SwVHg3/JM7MIe&#10;LYh/szcMNreB81XBaKC+5MBE1R4CSVKzM3oOc03j/yMA8BqSVBJPyAwMe7RFDW9Fg4xjdaSHWdZK&#10;iBVg33jGDjJtRQPQ6Q+91GwUG99E8i6cDo4ulpAsK5l/lmGs/xKoigqJwLA3rMmb+bSRkR6ClLLN&#10;/S+vkX2pzMH3RyGH9Up951k4BikmKFdM3Djaoc2ZhI42bE2rdHiJLto22H7aK+doDVGX3F7eK8Pn&#10;zpUvfPJU2Z/GMVEX7OC6LXOYcWoldUCzq/TM8vp2Pm/Huhfr0rLeUe5z5maAYLcNzLhHJyvDj0At&#10;qAcN2d7YvRuwR++gdrJv+wbXvwAqAjxGvy/wOvyFA85W1w4sVDKkfuqlj0A8vn/jPghTX+khenow&#10;S+AxUF8+vDZVLt2ZL9MQXDrgNqCPREBEb7B9YaBoU5SVTp46TMCO/eb+29hD4bjcjfssXi+LfIaR&#10;yCMUnX96HeM9A9PvcG9pxcCs8aCWVX1gAvAe/RUWblW/iF4pspxWGhQ2WehH92fKyfHuMsF+moMS&#10;2cjNLzLt1oJ5fWNPTAb1YTsjx279Ohdbp0j0GoVSIh4joGbrUx4S52QJ2fEziljaAFzPhbsVo7eK&#10;yKgRiyrL0cO6gXNao7gs62+R17tpeyGHSLfexFmtkwX6oJQIGiKm2eC1XWC4BzicJRz4Jlj6HL1S&#10;7UAJ0ZTHz26uKQNDfxa7s53sU5x+mYjFgytEKbNIaG1byiwwglGSDPtBcHxx5UXWTefIjZZ9DKvX&#10;qYeyfiZBAzccvseMZx3HvC8EhfNzfIabzIBZgoGj7fvIOkyzHXnugEkz4xxTrqFLT5HqFwYCWatK&#10;Y5rVlMosVr2sVe9PGFaNbHq+iObDYErfZ29UFPoYMR6OLD4l3zv/lp/Hf1E2rTm7ynhbK9NhBQTr&#10;QeR/7VCg+3uHymeBhQZgcnbA4jv/zAsxodr3cR9Z/J8EalZg136fm2gLNuMwLl29X3706gdEjxPl&#10;M599KZhPAxyGCfoLN6H2fvbTL0Iemi69R4ZClPX9S+/zmXulr6E/DvgUGVcXzMDDkC86gLaGRw+X&#10;O4/u0GjZxViNR8GSu/jCUzAWN8pPyOi6TzPLjf1inbONUT0L1L0m7nIA2R/SdA1QMr/UNQQ+ECvy&#10;8brk+uZXfU4+k1yvyKzCu7k2PscMLWJpa3CfoUAVcdTcWDqxjFLirX1mwZDAYcWXq4w3X5Wfn9su&#10;rjDaE5SrMivhtTqZLoKnf/C//O3Qkbw5uVnu0oj94TuvU3eaK8+iVRj9SKzNJHVWn0M3BCipy0eO&#10;M1hWthg2YQj1nb6+gdAx3LCfyNoPKMbxEyf5ebJVMuae7hG+jj3BIJ1gIu5tYFoZzR0wm08eGy4f&#10;XYYViHProvG1iee2BlSkhmg/Qwh/8wUm7R4lyEMAN6DPCNqcEcYdxyDEPAdKw7lo+URkoaaCSOXD&#10;WA/JVBjyWDfbZxSroLkWlYYNHGjdLghI9ZoWbMOaZAjeT/itDfWgFmXdqkCqiazMoNf6027Uk+NN&#10;s4YIIU0CmUxGAzfhLsAB1g8EgNPSxjpa42nhPrq7eR+mL9tXShUh7OOWKsU8qy4HzILUmC1Kczej&#10;k6MQQSJ/lwUZxx8bLCw3sXCfMo29rWQrBCBOV15kb69hRx5MLJbT546VPYh4S/Sl9omS4RE7eH5Q&#10;GSHoLCEysRZ8AgN9iXciQ05SWF4lKxzrJ+CnNel0N/wA6Oq0HK2h7LPJda1Ry5xcZqAvWdXYaB/B&#10;xmq5xTr3Uyfu5nn+8tdeoaREUrMNp2B+slx7/3q5gTDvEqnkPoHAOL27wpwdCOq2Ylt/fu12jDKZ&#10;ROSiiWLqOFnpBnvIX41PUbuS8Wff0S1EE+u7Fyl6tkf/1T1uso6u+TGG51lvGIDiPTh2OKQ56u0o&#10;x+AoZbSHDmEbqV83BIJlBBbvk/4t0NthYXWL3WHk5WaUiGAUKV1dckM7TzF6K4x1LGJJcecJmCUp&#10;fbHHDTWFzhcww77qEjkNWAhS3a2Q+SHSWiLKi0OotIl9XNXIC+taczinFeptEkZauf5HzPVyPEg9&#10;hAghjWuMuIgZWKTJNuPtEWnZ+2MDq9GNDcJGUHeAroap1Z1m/MpHV9G/Q33eaHUMTTZV3KdQmm/D&#10;qo+MHyY71LE59iLp7zbxtWOIhbN2Q5XaeUOwHGEADcOY64Bu/IDGWyNH932nRdqARm29sNs8xTlX&#10;oAKvQBzZV3iT2JjVjKjbiCdFYZJ9VJMNilpIWsG41uzuqsFNvj48XhpOj1zVkJXVFuFMD0Q6xr+Z&#10;GdRMc8o/eWDF9CvDnfY03sG3zgwt4bTav4U/zmjMqBV8RK/VIoXaMytnycwflkGGkjqMcxsWYC9T&#10;sG9QB1lbmg91dkdPqL3WCjT9iU++GEHPLJu6A+f1iWefRgKspbz8yqfLW6/+POCPLiKIEeCOhzi0&#10;LfaptYERPtcg4Ld/+7fLj3/64/Le1ffCvK1gaDs5JI5GuX7jbnmfA1vfPUxQtRrMuREgjNu3b5VV&#10;DO6vfusb5TDjUVR0sC+JpxTZpj1UElJifT5e+sqo5PonWaYyouFIgvcZ6/9xnJHZgT8YMHbl9QLu&#10;zbevAgR+Pkgv5lrhkSJgkUGb6v7p0KIRWsMdz9MPrYKU2A0GONk3eJtp38dPnij1Dz7E0DA778xh&#10;VAz6ItBZAQa8dvVaOIxVWhdeIOjw3NhVJPNTBRynEHfR99ZQPxKKJo5fd0rEAQyyVWbqaR9mpqeQ&#10;lxpk6KCz0FZQeB8nw4LwMfuI6RI0iIOINLYxx091f4xztJ+wL18+P15ePNkVrS0dBB4b6Bm6PiGf&#10;VDloz34yHPOeo38uljGJGa6ybNT6cHIpkB3BmUAhdes221ZwXmvUtwAQ6eZSNo6sgz3QAgO6S7Yq&#10;JIbZR7PlCpqpe7y+E+h6F4OvVrtDFv1sAzhnXwWhhUjC/S/ENQKrrh0nqAybyh2HYUrit2JKdFMb&#10;rQGV4KRVBh2jdbo6oUCuVuUfSRZmbZ7r6Mvi/KjWo3C3B255bqq888YHZau9h8nE3WWeVo/7DPtt&#10;gESzTw3d1o9RhKbVnnXC+q5OFxtow7drqD5jG3PxBkgY6iHrXMeBqbs4hgzVMiWQIEXxXHpIMB7C&#10;HFkDSTIbC2V9Au55SD06slae/QJB5y1k/y5cOMkYK+5PW8bE+zVkmzzbaysLZRpy1D7ja44jObgB&#10;s7EJeHaHP+tJZF578yqIHwxgfIgN8bYjTD1GUJ1+s3Bcoq2rpJbIt8bBee/GJNFmeygMTAEfthMB&#10;OAdrm29OEdV2kcItAo8NorwtAUPoa43I9uGtiajJ2LulpI7GYZObCtUDpVg45PbjWGdSLsaCpfRx&#10;swuzBx+0mZgTawcp4DVYmIPl16Czk5HEwfABOTW4m3pF9JZtWFgVNtBg+LCBJhhCZ87uzSqMqqMz&#10;hbZgaNaoUG3sdeABa1f1UWtB2glnExOWgUTd2E4jNs2X1eL79gI1qat1D6PaqlgvD1SMfRqcvx+M&#10;/iwyJjZatvYMonJ/DRkT5jtx8gRChziwFnU37P/iMI2PHC4LRP8Wsb0Y1T00XmYCbVynPWGt4P3S&#10;920M1UHb12XD9TxRlPBFE5siCQCJ1Qd098RJxb88wVW9qQbvCX0GBpn+LALx7A2KInGVnYn3WzyO&#10;KcoRyn1cl6n+GWuYChBVX1DNUGsk4vUR68fwTN9bZYL8AAIL9dKIwHX2ijArafWj73ynnIUS/cbr&#10;N0OD8vDJo3zPbLc5hoLKKvLQ+BzNcK1htpIZjxJIffqVzwWhYA4M/9xTL5W//Iu/jufz6RdOl9/4&#10;2vPlnct3y5uXboW+nqQPiTv/33/9L2GqEWFvMPMIeOPkiVNlWPX51dly987tMnrY5zkIieQeOPt8&#10;oAwGTEePj7Effe40xJI9hKo/txVQaBVIBGnHVaugwCRRpANyTUNWS8MatdUkc9ScevifWDp/Kga8&#10;VYmYz7mWM2ctLAyxUGEEDenAEsbNTDsINtUzDH9XUesjiBAMjufnGXIe1VZ5580PkGabhvH5dOlH&#10;2PbG9StQxJkJR//MIzQbRUQOwTq+eoOeLX+es9EOXH70+PGQZHKOWsx/sgZboSqxbny0DFmnJU9N&#10;o3Rx/Fg5zxBJW0re+YCpEyr5I6Q6z2y1lW1yEe69A2QkXBL7Zhgn+vnTjD3CaA+jW3pgT6RZTNCj&#10;dUqSu4SschNq06vN7SdHtlWFbBVhxlIqtW6WVyUQ4dHNHW0KRAvIGW28H1P7eA0EMglGGHgp3BfO&#10;jJUXT4+UScZ4LADbL5AJOvDI6zWDVRicdI2RJrQJtSA67DyBvUWyN+qj1PoW95hggXNopATBrF7E&#10;egkItjvKOw+BEkMRCJvI19AQDnjWPWC2Jh1dFMmM13MQtTPsmhmtj1QJK3tAm8mav/XVZ0PXc4Jx&#10;IzYjrxP0zVD6qcN+jh87QkZnsIuCBWu6gMq/hAf3yY7sU+t+9qfiPPzdYY2X57qzPF+2gfF2Gfo6&#10;QbDRdojgwiCXn+uA7amSx+4upZPB0XK0n7MeAythGQIrDrE/pkh0+nCWWwxkHWNfbTFo+P6tGWSj&#10;EPWl5tkNMjcxvwFK1cHIIYLZ928AHSKpR3A4gtNcVakJn9LahByeCt/huDC0K5PQa8C4+4ECuzDO&#10;62RNixRDO4gC7LlaQ9XiIUXpDXDG0RkYPXhtC2oPGWeyJ+VRjJN+ABvw1PQS9LYGEywanKDZRTMd&#10;38EKt6+idrDYTQ0YEnr0AiarY2PrFCwSitUrj+SvXYycsJz4tXWtTUQc7aA3izpg9pd9aPXCZ2LD&#10;ClEqpElEoRr8ED1pD4g6JiCMRJptlsYidODgggVI89sO2dUJek62YQk9JFI3SvKXxIo+WH/CVf0Q&#10;BJopMt+HwSZbyOuJuTZs3g2ij2OnTpbrZGWTD96I9N27lBJrz5nioFJTm6hFCQHO0Ui8Ab7ghN95&#10;WZmLk8Bl3BzOehGoZpRaT73ZLIdDAx11BCVdcMBShjegLTd20NMVkJOSPRVUEO4iN1T+/hvU6oCj&#10;/IrW8mNwS/PmwU5IKW47+0tszIzX5aGPd4vv1wrftfwtKzPhrMJAJAyWv/I6gvXo1zSUYYjry+mL&#10;Z6MH7/EEG7j+TjlC8XbsxNkQa/3tv/Vr5RfQ0R/fer9M378NPDoSgwqH+oCPKDI7KK9dZisYuEXc&#10;73z/e+UCxvDlF86X/+a/+i+Bm96l522k3L67UF769K+V+mvURlBgaAOifPvtd2IsSRs1hS994Zs4&#10;s1/i538Q7zU1NVG+/rVPlJNMbn3n3dtMvmbSAU34ZmHPU1t7RG9fC5TE5al7qCmQhV3ojWcTSJzO&#10;IzLmvwkXGvl7hn2B2WlFvIgMN9dS41TLuKrVjew63X4F7wbzrMoiqnXMZ+izrtQ6qq9n/aZ2DT6P&#10;6t2rAr/nKpiOBkMZ7kU2He0YEGWOnDmHqPA4Bm+aNoCHZR94dJBzcxpqu/1e169fi1qS6jMKsvYx&#10;gLUfducoItuzEw9Y8wehFrHNGXN+VLB9JRJgwBZROJkB8Tho6S6/8Zu/XP7lf/n/KG++dqk8/dL5&#10;cm/WEUJoV6IaP4FCRYsKHpyPRs7B558ep78UZXCEXk3DzKYaMeABsVv4oXCXY1347drF9E3rRMKh&#10;3qtLbY01nb+SM7v8jILPWyt8biOk8AZaYbYdECID0LYMKP5RtMqsrg3S2T7ktJv3ga9pVu7qZeJE&#10;zJZ3c6eYdWR69DNt13cx2qMBKSS0BPdGeA1oE/2h1+Zby6EuXBIivbf5zCP0sf3sBmNBhrG7oEuv&#10;39gkIeC6uA/ZeDoZA3NrXgwmiDX3kRv62Ezs3xt4nc5tEyixBQe7Rs/cjUf0zlFfGiLI6IftzQBF&#10;etHaKJO0okdYR0sNEkzYv15sGuYFEh4kDXqwVqi5bxIczk6r6wqKBkS+QvnEuztKC8K9aw9giR+U&#10;mXamOOCgF1B+7ycjl5ewhJNsxOkc5bwchla/j1+YQbH44Z1bIHgtoGKQ+CifjNh/hwzg/t5jfMdW&#10;uTPDmeLnWsnU16mzLSI08WgOIQvKIkNQ6OtJVmZgHg7b98s+HYDQ5a/GxzMYATKOjT2ENEmFhV9C&#10;DZ1Fczx0HUPDRoYZP9CFZptaZCzWPQR172JwdkIhPSMa4UCdh/TzUGY2siaTigFoGGejANl/Rum+&#10;L34HKDCZd76uD9XpnS2o8HwhuP7AQu2krS0wbBbRkbNephySulyhaE2U3qLGIHT6fQ6J00Zl+2lA&#10;unAACrA6Ev4BbDEzKdPZdYqNQpRi0A1kbRqGYbD6ZyAIqEp8dwKZKZxV0FRNy4nuD8wMuYdFcNwl&#10;mhvF7hV+Dfo7RdJmIplmlBvuIEmziNxVP2vYjEHeAhpVJdr+ELO86Bgktbf5UCUMm//iRBHy9YD/&#10;ugslypiNrNmUS42u3VEo6hiSlTheQNzbxj1VuZ2LJpQZlZLK61TlkjjYEVyHacz6VczXEhGqYMGa&#10;W8k8QY/mwUtDaINqAFtVJhCZQpjOytxWReMo+IdBzXd78vlhcDPD8FzHvKpIORLGbGF9FnDQwnn9&#10;Q+NEme0QhKaoM4KtkyW/SwP49+ip6ndYILIwKmk4oK8X9tqy+mkqPCC4evfuXbLvzjCgH0FnXyQA&#10;0YlffOpCOXHyQrnywZXyL/4/v08RGoFisteO1iXqKqijkD0PAv2tkIErQ2NkqtjvkMECUf88n2dB&#10;fpSD/ukXx8u1CZAFjMUSAdLLLz9LhnGiXH779RBQjZUKZ5Fu2jWL+63qgbG2GNVsnch1ijzV7/t6&#10;ftfgxapCwjpVxah891z1+NmMNjO/cknTUcY7Gnz43E3f4vm43vm1Wu3Mn7WGnHJTUSSJ/aPTco7S&#10;hWcu0M+4UW7cRKoJ2EkJsl6M1xxElIn7j8soyiY6CTVLrUXoj5V6ElW5eQNhAYyKrSZmcEG0cs/y&#10;CaFaLjlphqALiO/P/qc/ok50n9l775fnP/1JepmAmYAiBwYJTHh+x7iHrj7UwInwRxFNvjAA2w2s&#10;qZXuXc9OsCBdENdVpi6flzJPVebpROAqg8inYsZfy0p9DmQIPE9rYTIGd3ZwYNS1dnfm6ZfqKds4&#10;cNtWJL5sbS+Ayqwz+XgQXVbLFzTLkgWeOnK01CNLN0kj2B4wVkO9rSs6S+0T17XPFHnaCerqURLa&#10;YwTINmuDszo3ANy/1FkeY+tmoZ9v4INePIG1hCD31pQjgoAVHVwbDz2HpapQL/HLdfReFSiQUW1P&#10;k+cpBkhir2Zh2b3+s6tlqY7WBOqFvcDux+jNrWf/K6XV3oOsFoHhVlMO17S2dIwBwUfhKLxHpt2K&#10;jbWs0UyP7jKIUN+hsdLLPTnm6giZ0fGR41xvA6zbM/zMdvnFT98oV8ieejhPpwj29lnDVXr85ma5&#10;fwLDZy90l7fevg8LnZoojuhs33a5SkP/OhnUPdpYpkh591E5ef7Fs2WfOvasY6SsrbEv29mPdZzJ&#10;x9iJ4aEuiCuWhJBYy0o6yY5abvD413uIICikfXTtYTk+1BONZ4+42SUaECU6qPF3D2x3lWhfQV6z&#10;I2EsJXfcpN50OzUkMwz7XYTR/foOGLGOTcpmS8B4CfPIvkus2fMoTTRZeNa5rDc5MHAbw0LQwmc6&#10;cRh4ICQF7fWB0sA1aNC6iJrEaDUWDk3zEFk0FIbUeMgUlIpuV3sT8GDUyGRPsgH3wFk76dG5T43l&#10;Een0Jli2g9+EHj3UqnXUyWAMByGjBycrdClNlUhZNqUagzoVm+kUKPX+A3N2HdiEYtE2P6+o/MH7&#10;B5sQqqgRkxN+x04fYUwGTCwdMIeoC3zZpj1JIgKA6sa1gh8cEEDYv9ZaMYA0OdZXoslaVmFE3Gmk&#10;0r2kQwmoT1gvjFaazZT9yVfF+TSr0rD6XZWsM0SN/6JxMn5WiSrfOwviT2pqtfqKP1ElejqwrKJE&#10;WJNGNLI9r4m9wYWcOopA8/Dp8sGVB5AA3i79UKQ/++UvlRv3Hpe333gLssZTOJsVnPhudOIfhvW3&#10;hbO/e+0qNN2hssHE1VEYiEOHD4MIUEuhdcGA4TEKF2NkrENDY8C2MLWAcUeAAX/x2i/QH5wMEd5P&#10;fuaVcvXKh+X+zr1y5xc/IQLdhhhwuPyd3/oc+3KZnqIbZXD8OP19a+UHb1/lGlBVWLlK5NhVfgbL&#10;bhDDPsh7K/+U92jtzeA8Fbl1Sgkbyn7KRQnHH1lZLHs6eRbd9Ym8qsqC49UawHg2uW5PBklGQJUB&#10;RNYMBdM8yPmMXOf4W0gPpRmvaU7WriKuN+ZppTRUuEL+r4V9b535DhnTHKOBOmDqZr1WlZfW8lvf&#10;+iKQFzDOnQlQEvYzgcAQ67xIwLFNwDEIg3dZAgGORXq58P8BwWUb0l6dBIf7ysjRZmI54eatB+W7&#10;f/0u9UcgdFhvquscc7o6AgQtsDhbehjlzv53dt+vffl4qGKMEXErMCBLOVGqKhgLSRr3rfetYfeg&#10;agxYA89hnN2qvlitqUG16+7bSHe3j3ADcsAWDMEG2cM40jqCzAPq/mv0nDlupIN5hJvAfJ7nE6cP&#10;8zqC8RUgNv4949yTqF2KLjhzisC0BSFnrmmP+tcwtZ3VHc4upBJbP6S0x1gguRc46gbWbR1WnfbP&#10;HkbbVhxy6TkJQQXRKxEijLrwrLJvsb+4AROGULznVkdPXSxfR+H/g+sT9GZ1MZpqrjzgOffadmK2&#10;ZlkHbkADJKgGnsvFIxCbVDjaayu/+rc/X072t9DHyGRyGINmQSuQ8oTqVyB4HD53sbz43DkEcDeo&#10;lc2HGvxLn/l0WX58jzaK+zh7kx6cJ5Dyn3z/fe4fvVkmCdwno+3sRRCbzG0ZFuMUgyrv8fMPcEib&#10;2K1GbOAkX9shaO/ABy0y46ulo5/nfbgc7WNPss+2KLMIla6TwUejOL8ar3+IWvvLTyM06rNGFZo6&#10;zRJOZfrmg7KA93TQogQLi4/tRF8dbMJdPlSWmQsspu1e6SbttGKmcG00zEqukBUEZbWeA6HGnF3l&#10;juuw7C9DJtSZbQb2kNkt7n9BkMApYpB9aCtQzcUE7Dk4sEcisg7waKOoFqIwHoo06lXed45CcNBd&#10;eX/VwkN5IuDFVOfQsbpbpaAbLTdTI3EE9Rz9K1EMZQNYd0qnhHo0hrCRzeeG8UAckOGFOeCAWOTd&#10;Zl02GAmjjFA7eO4m17C6jmyRRiwiIYqP/CfbSLPtunSyhoswfoQDhP4mcVp7ZIw6V1YpHOqu3frC&#10;DkHI4KGxxj3CZHxOC3DUGgbdAxllyqD96viziBtwRXVArafVxp1UOVREaE/GY0SmkBF9jtXIWljQ&#10;1sOJ+e+sxwTCEsbOPLXqNIp6TTqs6JkJh5WGOM1CQpc1ckZemJdu7asVEVdmlfHv3/j1b4YmnkzV&#10;sUMqv4uT75bzZ84Qvc2W5158vtyDon75zVfLOftBBsZK0+lTBFVAxDKuIPPMYfQGqMsuLs6WMTKi&#10;W0gTSRA4feosRpjhlGTfHRi+ezcfEfWjfcjfu1Hb6O0ZxtBQXGcfXmd+19LSYjz/yft3YtipLMRT&#10;aBv+xm9/u1z58L0yB5w43IkyOAZn2Uywgp+DYhHOuXJQ4YhsRvWRJHsvBYwzKEjXlBlokCdqcGK6&#10;kiqscFE//lcSOxLey6/msw44Nz7HZ5BRQ7y/xIN4NlXgwOcIPcWbWruprsYeSUe2vP3amxhwslym&#10;PqjBuUqkrQzXCH01tjC8/fO3mQTh99D5dOwMnyFC4ft5bmwrkJ04B8Jg3bKf4EF4qh4bsijDjWxZ&#10;0V3bVNTUa0FFR0RBJOHypY8qLvl0GaaGMoFA76988jhEAVQUnFQN+3YP5+d4IQ91Ulo8hykhBHKV&#10;RJT4egZawb6M885XzMpitbKvqgan+i3r7AfIxTXJNCRbaaDHtBnnU8/5bWL68WGYekdoiFX/z4kV&#10;k1PL5aPr92JKxA6wY7Osae5RoV3rXdbHrMWHvFtixZxbVSyAT9kQoTkIfd7rtZXA62XUl4BMzPdy&#10;Ppg8s4g4o2Dnk8p7luFsCWULdGEZtCb4aGaTbID56XnOQwcTpl8m+egsH1y6zDSPqbLA3u5FVm8f&#10;J6o0UyftDhcvjFE3pBQD9PfGnUYgvyPl9DPHiNbno/xTx73PPbpfXnvjWtnGkeyiZHLj6u0QSdgj&#10;KFE1vx5W5Ci1fecw7qDm0yuhh3FY586eLpcRaf5X/57pxnsE9ge0qTAsuAFbeeM2bUhdvSQ87Tgi&#10;nKhxbUNbeerpUdQ0ZmFyD5bnjpE4MS5ln0x2evpxeTizFOLPnTi5Rr7mr8bDRDqOX56ewQMCb6nY&#10;bf3GFFXH06pzsRhILSrmoTiFlsPjWOjQ3jNy4OEYmW0jxLvjKIoYewDdwxEeFlGNIB35Ya0nDCzN&#10;n0Bne2x22xIdVmZdqFU1DbigKdNknxe0UacHq8ZBkXeXAmekyGZlEDwaLeDiYFbJ4NyAjhlQH8zX&#10;bWPMxLptmgylDD7DLnoPZIejU4TzuOYDDo6MP0cquIXUwdMIG9k1afjZdKs8tBzGlr+y/0OjnJNN&#10;hVcdkRLagkFhzWxGx9kFJOnnb0P60AErg9KNETBImNcpQa+2uS5xPBTn+douTlRX10aUpbRKL93v&#10;GzgvI6BlJi7PQEI4q1PQ+ET/TtYxwliFA8mNXDOkfq4OTAA3qyUVhJR3E2Y0syGtn6/QYSVjMN6v&#10;Mo9Zccl6Vv4yoq8McWUwM8JPJlUNptJk6M6srQjyuAeWwNnf/ukPyrPAtJ/54pcYecNcntdfLa9A&#10;Z5+Egi0tut777+8vl15/k+yqsfxf/4v/HDihrvzhH/5bcPA5DpgjYOaBWuk15NpnYCz1UdPsRQtx&#10;7s61cl9xQZ7jb/7m3yr/u//DPymPb18vf/mdn1BEHgxsvxOs3aZNe71uISp75f4sBwMmIkXmsVEm&#10;BBiokfGevXAOKIlshIkBWzyvX/nf/K/LPd7rzffuB6Eopte6Z1iDnIeW0Fg6LE1OOqqI8Ctn4w4x&#10;48mVz8BBwVdf4/6L+N3HUbmnXOZkGSZzNFdViMx1jdgo4Ec/AYMXxA8MumF5erR0htV11Z678juh&#10;Hs6ZM7v/ymc+Va5Rx/rozgNaFQ4hOHACpQx6B7EDzz9/hqyks1z9ALmmbc8axpC390xFgIRtkA1o&#10;Nua4j2326jxzqjop4E9PTKLKgcIOc7Z6gaY+vHIrGHGP6eF7SFA7y2cMHTpSBgmM791+UH710yfL&#10;S2MYcO6pH0FY9U9tHI8hiq6SAVvUr6rdafDrM6gcmuuS9+pC56QKX6uzMDN2Bpe1ush8HXiIGnsD&#10;DbHN9cL1RPrRiExQxGs6nSpBNnHkJHPIDvrLd773OnJJSxhqhGWpe+3iNZtcCN5fVvIGMGBreVR6&#10;+ND5umHKMNgwLqQHBfoO7NosEmTNOGTv34Ce4gQiCRL4sEsGdZZrQLkaQaG0hQ6WtfTRybrtoRXY&#10;g5zVPOuc7RQZGFqXX2T/z8DetD3kwYOu8sInv1DOMlH6j777V8DwqIUQuDvr8PSJgXK6F3IUzcXX&#10;ry+WXzzkfZgWf/tzny6//JVXymmIUVP379MLNlp+qfcI9SukoZgFePvKXbLyxtJ95DQz60bCYa9R&#10;Hmrm2hbhHZxAbH1/hToka/ZLX/oMMHJveYcBoL94+05ZcKwLsx8Hj7SUY6j/N63MlykyuSYIF31c&#10;kzZ5F/RugyGWOwuwD4GnJ2mrUIYv4GjgTuHkfrJffzXOg1lPXycKBcqKxlqMRY6TNtOGmQLU5gRO&#10;x5Yr3BiaETKVrF05eZJ71ti7aS1mxkgKjIWoYLBscFA2ldYJEUrACGAFDDtj+oBBJFWYfWSmwmUE&#10;FpCbygNjNmHoKg3WAZSyNGxwbiAyWcP5bcVEu4Sy9GBCGQ3gybLzdC47/Kzeu9UOdYafyWQLhQqc&#10;jyMztnW6ODAp6EFZ53N7qZ30Dx8i6kauhsjdrM1x3CHwyzo0xbwb6ag4bWDNJ46tIjpoPtqBUoeJ&#10;6lugp05imDesTQljOk2ZO/R6zEyHIYAssjZLfJYkjQPm1ci00glY71uEFKOYccy0IZJdnJuJCM/G&#10;Yym4Htg0kJWTiSwpiSjpQ2265GDkKU1DaSQe65ywnt/A38fhS+ZhZonxjhUTMRXiM+b32cVnx5fS&#10;wSUXWUQi4RfrDzVQUvhRHT2f9w7Q3i994TPls4yFf+0HP0Cp/TgMw4nyta9+uXz2a79Srl95s1x7&#10;71KZunEd6aXlcg5Y8df/1i+X1956i+b4hXLk2FHQAIgDPA8FjRfRwOxReYM1WsTAvTH/Znn+pTM8&#10;371ym8bHh0SOACbl3Q/vl7PPv0C0CHN19CTZb3d5/GiyvPnGq6FXOU2N8xBU7Weff5b6GSrxrEwb&#10;bEXv+V1e4xDLgYGB8i//8M8gyMwznfdCrHEuY957DZpzQWJ/G/xU383wIp1R7vBc4ggDYh2zrphP&#10;sfpGBCGV06meX40Ck1leBbfzBil9lEFF5Bca7njjvLrap8rSTRg4n68GXuTDCeDXmTZ8E6WbAWA9&#10;USkjXVm3j8iOh+nH6eRsHT1zhF4hajUEWRIxWgkiVX+RFGW90OkGNowrxSXU5GdbPjjCjDsnVm+j&#10;Ti7C3AFZ5ghw5BQGVyGCLc7yMnD4b7w0Wl45yrQIovvzxyE3INCrYEHsSIM6U5Pw6q599mQF49Ke&#10;w4AQXVvth+ee9ZF1bI1XtXb3oHsxArwMqhuYfWJv0j5MQPvB9vi3YrhepNZqmV7UB1DDN/amkIjb&#10;YEr7UqztNpO6Y0SN2VSURwi0OfNtnGsqXATw2EIMensLpZYDYGUcok9kErHxU/3Ytg2U9TfqywOM&#10;/T3QgyOjkFh4xSOy0Qj/+D+fi7XCdu5PlR81utbJcPbJUpooz4QtFr3BaEWww7Pd4ro2gW/fefUn&#10;ZWuRjAsUbG55Fviut3z6c9S+eF53rt2kZ3SJ0TIoshOMtKDT+KPvfqdcBYG7QMZ0+tzJcv708TJ8&#10;8nzpJQt7yDp3cc4a8QkfvXeZ3rDG8hyQaR+llpNPXywNwOePb93hOUPSsK8Vos0nf+2b5Utfmi1P&#10;ffen5d0bj8qHCFQ439FgknyWIAX0iebyWbDW6fuwpjlIEtATKSN7JZFax8mPjDLnEeRtlkxf/oK/&#10;Gu8/mAp2jQXbZtJ+6zIauSXqSkIwHVA096VH2nIfEY2ZUHbCGw3oqFSvUF5nR6PGhzoe2jk9oa/M&#10;Q1ykSGDm45lqgdCgwfch29ugGrMKBNakJBt4M8s8GOEzMyHzHJ2qvV/NId7ItfLebkSdje/r5+1p&#10;dXmIypPIVhFS68FJSfCYor9giZrIgQ3OLLz0zYTUuC82hZFvH1CVDthu/F5S0j4aU+8zAmPHHg4O&#10;XyNEDRuMbVqMNTCulTUJ9dUeszruZY37bOYebCzWXHmoZ9D1qqP3R4PdQzTZHAsPbAnbUoe3CWNz&#10;Akq9LfftbCjh2DXrb+oUsoJyOrwfHV4r2dcukdoysM42mVsj4x92w5g5I8woOy2U5khWYEjDhB3T&#10;+fiHNZgs0FunC4gqvpv/nyh9xTCL/hO/7HtKLqhMn3UWjWlAhhFPVIbXTFxHZiO58FHWYTIbTCNZ&#10;+clw3DchVyhkvAb2//ZPf1KOAg8orvnqj74LPDhV/tE/+XuRJf/bf/0/lS//2m+VexjKm8B8Q8zW&#10;+vDDS+Vzn/0C4+DfZM/Q1EpE3KWiAes/iw6mYzeuv8++oP+vh+f6IRDfzauSy+vLXSJJA5A7NDnf&#10;Ygy4+poGSqpufP2rX+WQjJRLly8FScHo7cQJpImmGa0Twyvp8SPSvQ20bOtCA3vi+Iu2c7gjlODK&#10;YnnUstKPpT93NQwmXGcVTwIWTKcfa1sFCLYgGAy4rmFwPUHWaKrnEP4xnpnvn5lGDTz0LWONK+eY&#10;H56QbeZ9supytEc+sLD78d3IuUVOOFOXgcCaMS72ygkr2Zx/7cbNcgVW7ovPn0dlgTExQDpr1GSa&#10;if4XOJtHGL5p1hkYhIQBz2zUpCF10ado71E97+WcOVW+FebugB6tavwA2fExnoGK8vT1l29/9kT5&#10;5ADNuaASx9FH3MK4mjHpAAXHtTuRNcU+zR6suBGezYF7FoMRDtsbBcbzlXH3/DOuDLug0K0nOBfC&#10;+Xs4FIZmduJgmiBmLEKkCPoH4roHiBwc7DBXCgP6+DEyciAri85i0xFBATeIa7A2z2dR1gECt/eU&#10;DGWnu0wBwzXXLzDscgtnwc9utZQPJsmI+iScUA5Ba3CWxufLd9fK0fHmcrpnv9ya8GwqEM69UZKQ&#10;BOZ8LffoVoxIch/7vBIZ0QZFEOK0BVApAz0rCZZcrN9Zc+uhybiZWWYdrPU6OpP/CjHbI2PIa6GM&#10;3wq02Mx7iypp+1fmH5ef/nii3KMVymD82KHB6MFqHz3LNQ9BviBo7uDZAq/fevfdcgAX4qkzBBdk&#10;nbMEPXPAlY2wr1sg17QitzGMPf/kVz5Xnj5/t/zpH/91+bPLj8sNnv/xQ0zh4DPNoPtAU5bwLxvA&#10;IGojOp9RsQllqRokpuELHPfis3Raub9spoq6kVTLIJYBB2qAlCbZdV5NHByzk4xOLEZuYnA1/kFJ&#10;rWxbEG+pzajeLmHOzeSBsftbkUgjcHfQLobKkRlmc7LBVil4bjBDSfmlOjOIxl4WPeE6HUnO75FV&#10;g9FW5FKMm6xDtXBrRs6QafVa+QGzsayn8eDBX93gK0QJ9U5GJt00s3IEgbIqGk+lo9xsw9B/97j5&#10;JQrCTtNtQdrkIVRo1TGE4oRPHbvtwd+xeZrr2OS9m4l4WoEQzOKaMGROgQ55WtbMxjxhC52rG8xM&#10;Tv1CC9ZCpkkdN6JKKq/ai47cJs5gvWFRyf3n6xoCD+4WhUmjVf3IqgocOi4MzJMo2icRRAm18TSK&#10;tbg8wSOfkxGNRd9QyUh/5IOqoCkPdwU/Gp36Xj6qKhOIN9AWhBFIb5VOqYZEuU+ES+wHq31iZaAl&#10;5wSkk05POLWD0Or0yXOol1BbIJg58fQz5RYQ0SM2/9P0c40ePVLeeetN1qyhXEOKyGGcmxAnpogQ&#10;ezkMSzREGsx4oA2g+nlm3fT/1aG1OQH78ytf+FJ5+uVXyh/8/h8gEUR9y4CHvoseDvC1h9SxqE+d&#10;ZEipUkW3UcI4e/FieePSJfoXYRsS/RpJq25iwDOH41qkkf3U4UMwqwYC7z/C310cAwzExNO/R9SQ&#10;niGWy9uvcqtAE2LRM/vNxU+nrstPHcj88aje+Gc4r3iTeL/qOxWEWL1/BBEZZFRPP9a4uqB8w2Ae&#10;5rOKf9vukLSZvD6DGee8hQA1yhDYAhmyFvIXpx7RxzlTzl28EEMlJ4H0BoEQbfJ/+IhiOUGWtqED&#10;GrSya/6nMkbN6DqX7jBrtki93CBtQ+HYGH+CridQomSnQWjuTpj+5mefKp8ctaRQhzZed8gG1RPg&#10;xdTmqLcaS2CyqgDZC/ezvd9gZlrnUo3H0TMQmmJvcKciQTb8apgkcPE/7prgKn52L0oaO83MHDNr&#10;wlG1MosP8I8+VK7lAMbrPJMjrKfilCSlFTQut7AdnU7rZW33Imh0ujpO0D42ajoMWtK90PTOlTVQ&#10;CuDfYz0gOhA1jg+jgtOATYFW/vlz2Cn2WkuwhZ2lJTkqHlRkk5Gvm1UKi8YWMGPku87NM0hW6kot&#10;VuYfOk1DDoLPoE2SGXmNQxW6kTGT3NUAIWwbKHMQFGgB0sTRU9gP2HxrS3s0DtMnBZowyHrsMifx&#10;Nur9D65fhQ04Wn7la19C8/AQScwhkoHDZexc0vSbiBLszZ2HzLPVPFCOP9tfTlDjX+TfmxBbmi2B&#10;ACM2cv/NI3vl13/n26Al75W/eP0jSmn0BvsUINpduzlLGxb7xwZ+lteWqgNs7iLJk605syrJ82cf&#10;RCvPYDiuSKHFuMVTLSjG2YOQICsuInb7K8xQPCjOnDElNnzJDhFTZKEHN0czC+dYDAumKoC3sNNa&#10;2EAOxDbKtcZkXckLsydkli564So3vD7UsQVK98gYVHBVqmoPNHnppda27JPZ98Hi5MSGNf5CEGr7&#10;7VocNfxnU2qMNmCbbIDNHpCRSdc0MrNHqB4xMoufMZHYDc91qK5hqm2UuQTYvDJ9JzaNtbvoVbaD&#10;HfjLlNziaTPNvyH0g4CkhVI32zTZWSf1LDewBIstZ5L9/7j6D2DN0+u8D3xvzjnHzrmnJwcAM4Oc&#10;CJIgRTFYEm2tTEmWrF2VbWlZ3FC2l7Vbu1u1JclBwaIsWYIoBhGJJEACINJETOiZ6ZnOuW/OOaf9&#10;/c77/3qw24NGd9/73S+84YTnPOc5yvxjCLZ4j4swpHzPtRQlXb8m4NOQ0GFTTImbUTeP6aVxIHNt&#10;wpEr9lKsyTgU7uBiykSS9bOFSnxDJ82wRuDRgOw1yTmTh16o0J4pg4SI9Y1IPfc6nCJqjwi9iNTD&#10;pmog/BEfzzeCNh2OKxtlDaTrUcrigs9WGM180cJG5tcv3kncu3CkEeLk38Kc7JV1/eNnoLtDwPiX&#10;//QrOI2+2COnqo6jDr4BjPLlX/trOO3l9Dv/5B/D7iLrtPeOy/KApsYFMllhrAqw8bffvRU9Io9Q&#10;h9mnH6+qsTuN3LuTDtHwODR0NGSjZjHG0+hmXr9yBzUYZm/BGuwgwxoaGmLSwZ0YVLjDZaylpmBg&#10;s8NFdyZVJ8ahnYzgH/zdX6Pz/266O3sBIsk6hWZ6lsIJFRzNWMs80iX7JuG7XGuMjx//50ksqIUP&#10;s64MMQbUFw8r6luljDh7nHA64Rd9DP+OjDf+5rcj7s5MQda3lPmVapDBrSscZow/iXfirmanWY2D&#10;aOG8vTd1Kw0Bjy5yxo5CgKnH8Ar91XFea6u7cW4o5DAcsoOm+nnQhE9+9lPpjR//gKz2Mv1vQ3E/&#10;HtCrdRKoqQeCwC6Q6gfUZIeOKHqMmgaQTx3w49YWtV8euwqzFz5M+iy6er/8RDPanxs0nB9mXTeo&#10;M/GZlJWjjqwIgJO/ywhCD8g8MuM/n7JwaLFCZlpkZqGfl51cXhfJX66LyhpkSqJB/DvuP/ckJo5j&#10;+Dep32zgqPZBhPZ2VJ2H4aYdwDE56kTBXlsENoHy99EVlLRWB0270oCdALOW5xUBqqXhWOcd7897&#10;qMgztqCL+18H6YOHA0vyubwK1IiwgEGK2Tcr5b4aiHlnFGuQLqj9kfhVS8CmRmy12ozU37bpvdL+&#10;BezP8ygH194B2QhbrEjdDvqwC9i2MrLXC4/0k+GiWmFNF8jy6UeHUsMWtta5Lkuz6cHYSuphvRZw&#10;8DXYY1vYnKE2y5Tq7//oVRzwU6mPM1DV1JEG0Q5ssN2A99WCnB703VTT2hH7fbAynaZG7kGUWwIG&#10;1bEZEPn+2ZO2wfSpL/enM7ATL71zOX3zR++muyApFThWNUEd2zBE3XCX+z5PDbvKsVD4FDkALdz9&#10;j50/HmNk/FUp+8Uep8gPxIb90NHE68KHxYpQLjB5bmCtNFf+s/a0TvazrmYhaWItqUv0FYjHUuDS&#10;8B2hFjFPZDKL/JPQn5CbzYh2VsdIkhjb4WvkUezWxBxrUcFlscFYEkYF2oBivQc4DlPhyNCAG0z0&#10;heVCqZs03exJGNAxAo4D0Wntcch9fvvP1EnspKFNKCujX1xazsUa+HXAkEQos/O5R8uxBcKYUR8z&#10;2/K9WQCN2VyqOfA+OewbyI/Y5+UQPsdu5JpfHr1Sh1p9DG3ke2aTirw20TRLskp9ZCVUA2zys2fu&#10;7Lnz0GVNle8EIcXDGCAOt3GNTvWI1nkd2ZbChftg8NsUb31/ZpUVUnM0lhFNZ6MXDqcUZYcjy0Yq&#10;N2TmWkCWbvBHczyfMynBI7M+Nz4q/IYn2R0+dD6F8Ywfy0ZbZld+lqAGxE9ERB8ZQXaKZnoy/fZx&#10;DtsMopsCKvret76Tbly7QRAzkZ44fwKW0un0P/yjfxKiwy3dg2HoaoBxXnwWwVCaQP/8e6+xzmDh&#10;0Hn9vNM4I7N/h03aOzd+DzYpa+qAuxMQC2BTMPV4FHX5jnT5tbfpnUF9A4dppnTswjlqOvc4r9Xp&#10;0XNHo1n2NpdbNqmBku0GSzBA+6lBPv/UGVovCF6giX/68WfQfBtPD2A6ug/U3ONM5d6svArZYWuS&#10;XEP3JRvYyKGi1udjij0rZa6xYq6mX/ePnKXq/B4q0Id7ygSZrClZMto5WMhbEq+qlGp+rojnMqWm&#10;2NV4wwZnOSuU3VaRHty7T6P2ID1K3QE7NtJf6Cu1dsJ2lTnGHRukkD4FVL2PJuFHX3iRx0B351yf&#10;aulKg2RO7125wnSFYRxbA8oMsEY5/7MTIzwLihSgC30DQxodGJlzsV8GZx8925d+5bHGdO/+ZOo8&#10;doy95/5yt4JXEjOcWHc+kSxe2bc2FlsDlv1nPT4gTbN67l2Z0hOUwPYJKu0K8JiriWrwa1CtwCzS&#10;3eEY7P/0PkhF3wT2q+R1Kw4oB+D8DmAX7u5q68zAfF2eVoUR7N1alCdgHkIr3441xI4ZXONQXUvt&#10;qc5QdCr6z2xwETVSSKCowanYIfmrROG3jC8hTaUiTaJw/g62ztq66xDT3bGFjdiVLWxW9NSaHYXk&#10;GE6GgG+ZocAkdKnOxmNKJBuMQOiUeYgDHEW+r7G1N6HMF872wdVrDOy8T/2LGjGNxGJz0/S8qnpk&#10;79em9Sx6KtuQqVqavJO+8pUHtAEcpTfrWGRYR7lbg6jCq63Yw3lbxrCtQ6W/9f67aZZ6sYQNExWz&#10;dhnR5fiIaWD6chrVG7sH0qMf4dwAEb/zwa30k2tjNCrDeHToJf7HMTFOQK6phXcA7NiD3a5nz0eh&#10;3cuk7HvsY6lynQJrGZz9GpyCCy0s5ih6BUr3cAhGJha5lW0KBpNmjEO/yxu1ztNMj40wQyS1GkQO&#10;pXUo62BrKjyzmQ5SNFM/kFlohzUfthF4b4eQWwciNMAThjitRlMHoVE3I3HjVHDwuR3X3uwIAQy1&#10;CyyMGYhnZAYZzxYO28Sx6ZCtfXlYvJz1HKSe3i7YNYz+BnbbElbEIZll7ZHdqV+oY6vgQK6yafac&#10;2ZS5sWa9LkOmUu0dkqYlWCLal4Cimvw0Qw1DHw6nskb2p7SNkZajNMo5jBJTZGDqID3cfmYNrjDl&#10;kUO9EAzmQuE8JpsKV/CRqolypezb7+brSlDJ47t1QAzXg93WyxXMxXxNln1jOd/KcXsB2RX9JeHQ&#10;wrpGBSU7tYCMjDz1MNkxRQybn/TDrz80jj6sYFQqhWXEXmQAMSTS/Y+nyhBY7lNmT4jOIjPzNYRU&#10;0CdTLmsGGO75F56CtXc4IBZ13O5yeTR2Bzim0btXafY9lD774vN84tn0R3/2TmoDZ3etzB+7ma91&#10;8Z33qIdAoCDKfoQZUgNAjNfeB9KauIdzIXOuaCKLhnk6zpgEoSNhV86a42QO0qVgrW1zDkeFVgl0&#10;tiAjOT6hkUBkBEr2cbKOjz3zCHTwcpiPNMQefiR6y954/e3inGcn8iERpig1RqSfM1wXJTs0M9pc&#10;o3KjwkVFtpCdm7B0LH389jn9dxGFFLsc+xK7ExY5zl1ozcbp9x4ULRDKAEXQ4CZwl21oKeoi7lGp&#10;ruZr+bPehw7nM5HFrxMsmeE4zHGJc7ZMZlXd1A3N+STjRHDUzHKaQQbr/UuX2Veo7/xsH5T5CaD2&#10;TlTkpcSPjVG35TN19yMzhOFUbb6LXjwJWmuwjw9T9D9OnWX81gfpr35ymAGFt8kMemg2lanI3bYF&#10;RRKJ7x3Ifo+GcLOpENSVnSpjOCx8oQ4iQSGCLJyPzoGvxzw9sqg8gdgPLWqxx7lAK6+ZBmKFlYTe&#10;YBOWY1s291TqERECPoyMgnUhO7HmvL4pIcyvSfRgNal/GXwqguCyPpyRJ3xnqwrwtKNQlKk6gIYe&#10;tHURC52q9XnupahTBA7YNMlwKlipkqHN2uYsbjtqGUOu4HSLk965+zbKb6gGz+cX5dqyyZBzsw4C&#10;UIn9aYeZ7cDHA0abVPCYaNrFWfXQANxL+8EhhNOnIB7dugzUzj3solH5MBJrTZz3BRQqhMmvXryS&#10;Vrg3j9Fs39YM0QS0aG0V8Wu0AreW6fMCzTp8+kx6/MJpzsM242kmWR8yRQN8Pwfrvgq/vxlI+eSp&#10;AaZz7KbNqs40yPfHphcJXroZLFmZzjxdx/th7lb16+nP37qHsAVrGhfDAbtCuSQQOjDgfUWtN2EW&#10;VtEC5a/KFtTeG1SasObDZsjuU0aF0jM8fZwPB9hI364NDauRuofmAGdmjamaxaqEoKDe3gqFa9PU&#10;fZzXJs/hrBW8Qkj77Jiqs7heCDMFsxM3VmdkCm/HNk8Vh1NKvZGUP6d21iYZirDVPNFvDOeLxmUd&#10;qGwaGUsqUZhpKOhLCZ6DXXpv6hQaOcssWsIhCWNiJUk/UX43mqEG1YH+mZJCa/yugU6kWKijGSoK&#10;aSgjWxlT9C+HYQkxUaJRo6dZ6h/BggxK/x6OjNEOXExrW/XUClS2l2Bh78sBDjzG3RuJu05YHJlZ&#10;WzoB+1H4U6dtncoaQfSo2DXPWrj+zQQXNUSoG0Q0Cxh9RXnVQHuY0YSxy0YpMsswlNkr6UCiduL9&#10;Dbwpr1d2ehk60rmEceUP17uUZUXNLGxtzpoiBS6cZAwBLQxwydtlcDK/j5x1ZVgqamL24PgcZMBT&#10;o7PpFpH3AjDeHP0mn/jUJ9IXf+5XOKjfT1/7+tdSL4KrvcNHybS6qDFUMQiSSA5svKF1NTL/DSLP&#10;M/R6DeLA3nkbAga1qlX21PEx9y9Nx3lUP+/kidMhxDxCA70amavUywZ7+tOT9IfNouQwA+32NtHg&#10;jj1GBDe2cDQT2Z47fYJZdZ1oII6RIaBODYtwmQs5Qa3muee/mF75zreip66WvrJwJxmWiGXI9a6c&#10;/RYrl12X6xjYYf6RAHcjuCg96kPoL8NcRR4VEUGugz38pd0unjOcpHXoeB9Fja2UffNzwTgtpVxR&#10;RClgNnfFfjzOWBcK7BcvI3pMbeHshcfSSQSkLy9eTp/80gso0NyzS5kMdYQMBSeicdpYVheNbBbK&#10;N0xRJ+PKfK2mabe7vSt6OMdHJ4hJnYSreDW1Ix7j4NnHzz+WfulLT6Ub35lOTTTmThMPtiGqXKMG&#10;J/BS1G9ELwxiHPFhFskHsITg2zf78HNaG96P+Xg6gQwhWueKwS5y4GPdsEfU1iXWxHPDottxWKqw&#10;LsZxB+emLFNzjMBhagSq6RJ5Kpj2rMOsivYga8SSwrhXULh3+fkNySHYwjpIEGZu0UxeBGgGmQas&#10;Ij4i4/ak2s8pfCkreY/nivtUMEZNCLR5+I9USwa0LGkserrM4MhCrIWDEqyr+cjndu5gDa+7ohO3&#10;rk9Nv6IMdXdYetLUFxEEdxJHPftQjqrH4twEgx3n05s/zhMXuiBH9EJomoXhWBf1XHUXqTnJIsVJ&#10;LKEt61HWbkd5kHWYGbuXpmX88Y37iIL/+HvMbCRIacNZzkMK2SHL6ukDeqf250RsJyM31e6ne/ST&#10;vT++guhAZ5CPVoCHG/Afvo+6rt701PNPwy3oSP/h26+lWdZqDTHxWRxhF/1zh2g8r9dmYBc7++kh&#10;BPr0l7hgaL8F4UIM10Im0F2FoQGb14ReoY5CckCNi85XyRvAIZ0IXIMR6QnlaA9LDILkjUnhllhh&#10;tlAvWcMN89VYZDMZIb89DqKNoLKPAr/mZ6WxSy/nOAYZYwNHUkmE10NfwjbRj9GSAxZF0rYUwOU0&#10;mblZmNshEtrigphpOYXV+lL4E50YmZP0dwfd+T0bKpc5HOsUnaugXa7Qtb0Fo6VaLqYMPd5slbUr&#10;HGgdX1vge6FGr1oIzytGX+7sLd6IPUlKMkVKb80t4E+gAl6TDxQsRRU5gg2lwed/UeNjiu8q0ZCP&#10;baOOMos2pD0cPveOUaDGhs9ZQTZcDhzViwBlI9JS+zTuyrCZR5JnE2NRVkGWSAYaZoh1zhBSLHZY&#10;qojEw04GJhQX5SF9vYCa8jfyY7OCQ34OA9oSwJSzsSKb46BnYDDTtyOHKFnFwliXxshHO40OqzC6&#10;GiOfd5f9vnGHwXaX3iPrejp94Wd/ltlPb6W3/7ev4JwZGgdEoAjqDEX797beJ8NlrDv7Nz8/RZtC&#10;F3g9Xfn0XnmJ7vLncSi8NpK+/vob4PwMwoNNaD21AnjvJ2+9EY2TA1wqGakrwLZm2tPoPs4vcYlU&#10;XoHqXdYhISbXTxvZkxqMgXWLTuj621ifDy69n2bu38OZHk9/87/+b0Jm7PJddD41rlza7KWys85T&#10;jwsHIiznOhUQresVZJWACgsfFjCjL5/XOVo7CjcVvLgwiO6NeL7nND/eR5lECxnnAEZoMROq8i8z&#10;M/8ERouUt3hez1c8Lu+wKuHzBBDt3DWRhkaG+v29v/2fp3/2j/8RWcVGGmo/QEvvTmT+J08eTadO&#10;DCP5tpDeZcaSNmJ+ASSF+q0V7R7IGPfuIsEFDNVCH56EJUdsrDaR/XCmnf315g++m1ZG309fOE4P&#10;E3WWDafoPrhPrQMNy1Cb9+wRPMLYrOJ8Rykiiqg5y48M3/uHc4gmfycp+kEwiCEWKxORJ3FCuyjS&#10;Mga6hvfn+KJrZFxNrfyUDgvj30ANZmWbWrRKOLzBRkg8NbyHrZ0GIHyQDKC1cnu8WEPHK+2RidaB&#10;NO0jFbXP46xhlWrAuXbuUcAZKGTA8gt0BuPaPZJcgq00awsqvXcocH321myL1z6Q9h6Zs9tMfQwb&#10;sO/r8u9K7JhN+yETR43LkSqeC9Gycntu+TnnaC1gT9QeVG81SCm8fnMDCQlSTBvRG0aWhd0cn1pJ&#10;k6JApErC+ELj9pcqibdPgLIHNL5GsKGNxfLgrFH5cPQSZaIaJ0lXqHeITWYNratN0fivqG4HQcjq&#10;0kx6GXRjm8RjChLWvRH6I5GOOn6I/Wwgg4Ot+t7oWhoEdWqgL+yRs8fTGLJgd0dpOK5vS4cHutgL&#10;a/U5sF+mlLNK4BGOSyNoNBOim2QAjtRQ1VfKekhsQAzQ0NRam2Jh14DaHAYnm8/C5gRvMoRGbfIj&#10;W8kbx2FjkaW0epscR2Hx0LRZ4sU0lElp38J6MgBbGVop5qujcpFlIAolmS5ajHcmjHqDqhTIZhHf&#10;tmZm9rWDILARiHBk1L2k9uOdA7/nPThKRaKyz9uK2nElkdo8dY5VInC11ZRjXkXWypHk9rAFWcHu&#10;Df6UVDE9T68KqWAbyiCZ4WeTclbTDsXmCJtlKRIRGg1xkqxDObxgRdo671OOrpmUcITfz8PgMJ5c&#10;JNsHlng/cdDNwkJL0fpf1mL0M1pr8HFz1AxqZVkBzS7PAKnJ2MwjbePO5jZfL7ZU92yjisD+YdN0&#10;iamWi/UleInHBaaVI/igcQS8lOtTOSvQaPi3yOey/cvBfaxzqRE0zGI8L6sYGFZ2hv6KVyggRZsq&#10;l4CgPvrMk+kx5j0tE0nV42yuMpKkmWy4G/FWnfjN65dh2goVMQrlcHeapYj+xqtvp0vvX47LX89l&#10;beO8SrJRRNmzKAPwNmSLZbKz3gEmwAI3HDt1POZG3bt9nxlSyDkBNzqmZJuz/OWf/zkEZe+n28jV&#10;NKEqsMJ52yY7K2Ov/s7/4dcR/OxIr/zox5gt5kxxVxbJsl5/9RUyhG6yvZo0gZjoAcbeNdBQxZrk&#10;T1vUGgsnU6RLQdcWMiyc1kPfEuuTAwb/LMUfgSTGY93b7LT84Qzd54WNsKPkq4p+uZzpFllAyUkW&#10;2d6BiuPxOK1j1qcUSq+YmWRdISnN3U//6l/9m/QBk85X3l2lnoFE1+AQ0A8QG/OU7t26lT64fBNm&#10;HJqgC/QeTcymGuDE4cPDsDrHYmSIkw72nWIuGYlAYAeIVSmlEwgW14EWNFWvRHOy6MspFOkfkDFP&#10;sQdlstC4twrZNjtrj8kIHeyxLLldg0T23VaKENhlPzy70r51BGZo1n+kVVvj2iU41lkhhI5KjX1E&#10;jMpg+nIzygyTc7ADyXx2UIlosk3HO4tKfECC1Lb2YddVk60QzeN8HJwLM1lRW4x5Ff2We2Zishix&#10;ayHtxRpqIyKj5hmy5mcO6g6iSTIHKtpHbZbzumKumI7PwNErpk4r99dWGj2UJZzuTmwg5Ik14MoK&#10;9RrNQLCdOjghUTd+l3sxR/nBZGCVzyvy5HimdgKHfd6ntnjdvij6ykwQ9gj0Z7kDMq07DC5YLPLo&#10;IIOskBk3telUE+OpFmguZigkwZ3DbNVM7MQpiZ9oh0WRzHhbgdeX7QUmcIhSA61DE0g7KccWWSrP&#10;dZu7d4Nersm5AYgqjJy6P5bevL+QLkNyEiVzavRJAtD1A4R3uYd1URIy+85Es32y5nrucDiuPL46&#10;p9ZS1K3BiFnPzc+E8TTKMYtowOvXC4/hVCpxJtaPZP24cU7pDYOo0+J3NVmNGxHq6GYdZFUqLAtL&#10;rrOBG2UrQecUjqoiUvXAOXCO/4tx7s5psji+zwaqyBHah8rx228juwH8uIsicR0Ml1kGXqrk3MhB&#10;F1AzMjAz85e1Nvs/ttlIh00a7SzAVvE9xhwwxThjWoDTmrMG4R5MMt/TutAg32wiJW+AZdVMg2s9&#10;WZKQ4AwHfnPTgXpOtlRhRPJGZg+FSodZp9kazlCSSQ1OSwV9WZOVfGbFjA8sLNtTxuvaz7UrkUTI&#10;hpMtI1M2opmq2PwqB6aintoQl2WL+oOpc5P6izhFW6ZyJP5TxtIQ3Ag+jGOYu4jUYxBk7HTOBPLM&#10;ohyhZzqIv3JnT7ahOQuLWUY2d4aNzPWcnAFkiDRjUP6Ru/hLjcrBbCylFAXLKiJLX4UD//iTT+Rm&#10;yDvj6fxjj9LkuRBGewNCRiMXZYTobRv25HkaHJWIqamkCZRo1+z/KFIzG6jnP4HTW4nZaUJRBFks&#10;2Bh1shWUDc6geCF00QZTSXaa2ZjRaE8/ExGIAss4J404nFmyt1//z34jvXXxVYzuRMAuOn+JMdeZ&#10;B1Z1vzqyLX97F5qa5wKWvPDkM9CF+5COAiqMNeDzs/YZX5BdmJ1Pyblkb5RXuXA5OaqWyhJZmXzD&#10;wmsVzt4z4c/luEJduxyNxzPE/uoE8374K7eIebZzQ7JGMjinhbOLdxZ7Z/ARD473bLhiMNvDyJ2d&#10;yanIEG4jgjxLO9vnvvCzaYEC/SwwlDD+/as30o9ffoeYDzFXRaFx6WpC3qE3r46BrT30aDmQMxiv&#10;ts2o+6eR562vsX/b0NwN9h491glbjPo4dcUKGHxnTh+PiQgOap1iT9bYw0ln55EtLwAb25/XhpEV&#10;3ZAdJ1S/yTly8sIGZYAt+7OsAYVBtY6JSvoswTfnsBqbNcTswaEubFdta5qGUHEAa07oihCRTIKA&#10;HfRFRiBpFM+LDZDs4XphE6r5HSQZ3k+dA08x/FiKvDcR0+XoohwyhoIK2hRbaNw+7dEuzs+SwDbP&#10;oYrGrjUhBITzWKJcO/OxoZPK85gBy1jWFgl52u5zYAmGOLiWbMjBnCI9ceqwwQbIzpvb2IKlScAc&#10;0+mxL+pPXjg7hN0ANaLWYelAZY1jzBWbvnMPWJj2EmzuDuNPHPQ5g4C6d9i5c9vYqH5mZa1LOoHe&#10;3sGMrzIZ1gQL3p81pzRwf9WsXeBnyyg5tQYd3/lrCF5zLlaoSzm9SUTAOYXKAm4zy7DCmV2o5+xG&#10;AIvAMvbVy6DyRxOBq+jWLgLYwXpVysuN0MGHgjV/tSguFmuGEji4EbHYb/D5VVW3ex7xRzx2dKxX&#10;swChkSWcF1YzUnbvheMf1CC0RuDliYXjoluEVBfwwCZlDq2ZlGw9jYybvkpqqv7ggU4uCs1ZhV7Y&#10;L1Pei3EnFirJVMqgO2uYZ6FRyx6sN1oi4zPrsc7k+9eRrvFky8AZjrpWRWONzKZW1l7UtZ3GnDHc&#10;mBlmZCqjUbiTQ6KzqSUDq+TfqlbMM2RP8khW1rDOVzjpwjHFRGejbdbQkedGgDFehedqaOUSUES1&#10;2C0LcsXmboraBgWuRRxMoIA1nLoajTK8chSt8w4bFWxEFfsvMJ13xzSdS7dLrSU19kStTP3EaLqM&#10;PfQM5L8H5FcYqGh+tV8zMqYM2cVjwj2VGmHjC1GD8nXj5aOn62EOUdTQsq0sDZ8Mo/lTLq8Q0Qg5&#10;jz0YT5t07te3oCBtbcGn5/A7X+z73/9+zDq7T42piovyc5/7DIMHK9NLL70SJKFHn30m9Q8fSe+9&#10;827a5pL0IAvUgwBuFRi6b38JhpOXeBBVhnkouLYN2KRZVzuMOsYQ+y/sQFcNN74NCndDcx+XbDGi&#10;xQZqs1/47OfSNeSbXn/9tYCBrLm28jgv5gzF6LfZN3H/Syh53AGS7IVJBYDIjKrmNHL9vdTD/jZ3&#10;D2V3U3LS8fdMKIpdiP3Iax1MTusaQZTIa5EfU+ydUTp/jfbY7FeKfSg2K/5pFpV/RCpPVDD5u9uf&#10;s7QIL/Ju8AQZri3+DEg476ewbcC4/PA6yhdm9T//5c+HDNPIHI/DmF67cpvBmteAAyuJzLuo3ZIp&#10;oS5y7OypNDh8LIyQVPhVaiJtiOXevnol1Tk/Ta1R7lwzNZAVqPXCS80wP7v6aTSX8cc6NOP49rlf&#10;wqxboijQt+swok2omLd2QLhhiUYfTIL07BGM2HogwoPRC/aZ709x2Rwoq2MoiVI+g8Z4dmEdZ1SV&#10;+ofaIV3R6ykBwp5UXmdlDdumHSCyEPqscxAqWYG9R5VIPuG2gPOdP+X0X7ITCBpKfmm7HOJaQxZW&#10;5dwt0ShIRNLvXU/LIGWiKxKQYk6aAUMWoXK3tdtmWg2s95aCDjkJi9KAtlLhAtnK1QTmBiXBoMSA&#10;r9G4bM9sI6/l6KgIXkBd7CULBRD+vjAxk+YoZ8jUdNjmJs3N1diwBbKwN8mYnOrexQxFBSCmYc7O&#10;kEkJCz/x6ImYs7iK/WpG9NjJ1jMSOljXWxffTeNkxK0wSPsRYpftvU/wYI1YHctQROK9qz/pp9wj&#10;cJx3ajJkDvtc27mvCwQhlayL/mKXYEYnGeUT+1mpZ7ZzZqqwgR2cDevQ1vO7YKouU+dagjdh0BJ3&#10;ScSqBGewbKhzEA15AIiI7dZeJdvaoHi6D24pE09lZBd+TTEtUuo6UuxmG2EDdmdyrE3CGi2hRtN0&#10;IiANazWZirCYmUYlvx1XYd/DrurOLKyqGDb9moUow9Kgph+b4/TjiOT5pSKyv4xyrUE1dQDXkeau&#10;YghXwK4dYqmBtiBciQivPQOqLsdmeqG5iBERAA9KlbfJWvkUnbT9a5qC6F1j8Xscq8JazMKs2eRi&#10;yYQ64DAH1YcboeagUarNv0ZT9jkoLBrwJYutXI7CoqpnRObBf7U4WetnY1PU0nSKjvHmIihNZO9b&#10;KOnLiuI9NMd4eByzkCOvPaVSdihFk9ny+Wdh+xw9eyR1ooY+NkbDdkN3FHnNXK155IBcgxjAXry+&#10;NTXL8n4v10/8ONkhhVUssKXMMCwM2UMjV+ryyQ+PO1Y405wtxDOGGc2GN1vSUm9NvJ3CHm9vIcrM&#10;e7TVYk+mmBEURkT9xcuXP4h1OkmD6+bCfHr62V9Nv//1P6fp+BrMs2HqV2Pp7bdgDipkCi399PlT&#10;MVl3Gid1+f0rIQJ7aJipyUT7Nr8vYCQfoCl4kubiMiAmCUG379xhb8y6UUQBcloARy8jalkCCrqB&#10;kT58/AiyQ5NRJ3EvzcrF9VfJBCZhjHbSt2Qnp47h7LmzvH96/Qg+Ku0pcshctBbEohYrpfPJu1Bq&#10;xc7rUTAxHy6X65ezo+j5Cg/nOuZQIpY1nqWoNxqQ5ZMdDimPQ8k/k/PqDNnGz8my4/sqOeTWh/z2&#10;MqRYeMTSOeBrRuZPPP0oa9nF7KuUhmlIffW1a2RBRyIS72pBvw4l95nZamqFrTG9/NWfvIyIbjs/&#10;jVPr7oFM05gukZWaoVgTFmrvrelhrPtKoBPWnHaxL+PAWQM9ramSgv8yjbAGnns4EYlM26xnlBoU&#10;oiVOPnmqL+rv7TQ4721Sz4SyT66EDJvEpX0yM7Q+KTVYw3YtdaDN0K9Pn6HO2coTUE+zFMBRCFhR&#10;JGeb4HuHCcxBWKJmLMpURe9kC1qAA3z4SsoPYww59K7vY/Nk/27Y48d7rGJulE6ovqkN3cIl6jsO&#10;x80qHEJaezqTh3fCuwdiZEaEU91QHYJL2BbK735WWehGHxl6F7kRLDLpigiT59slyhY2tUF5Biiu&#10;BmfRIPuY85ntmOzhMoYuMpiT/rkFvr7ruCh+OaXCuresyGZmYi2uMUuxg7l3DXPUtlDfBxLX2Uic&#10;Uc7MrM5gxixagYc9eumqqV2N0k6yhHLI0+f7ab7HeYNIDPXRMsFrr+KkorqhH+Bubyr3xs87NGrd&#10;15cXoRIItryOxy8jXK1saytqN23AixUgIE4F2OB9qDVrsOOd3jbA5f6NIhZglqpmbi0wr37FX9Gp&#10;5xEPaRHeuAbed1KFkbXGIkljAwNtU5qXQvy0Gs8b47ppolOnbJmDIaAcmLOMRL7mdTNbURJKrNYP&#10;5ngP5VF0CGZa/kwbC2ofyDwOY5/DoYOTHaWxVuqpAWPkEMdlDMWqjbg4BqMWHZnCkuVsKmc4hjsG&#10;84bzu62CapAsVHZvCCdZwSC1VaLulfWFIHX4fTOUGj5DDTNztnACEgLKoPpqUDcpfAa2KhzDZ7H+&#10;5QgXf4UhIOpqgIatxIw9ZGusi8/nId62WTmgF94jxroBgylrspKMIpRAlGnxYHJxhEF3jPQ5rUFa&#10;8a0RrQ1T4G5GWWQFA2A9pp6IpxNSieK0xx95FDUHyApEU609R7JRKlWnor5Uckr5vUf2VdQyjCzD&#10;LJaMGN/LQ1Gys/MSRIG/MIiuZzavfkvmVP6+vzJTsWRINY4F5BWOMBtVWZG11D5KTi8aZK2p8Jas&#10;FY48GMMxIHZ77FCMJv/T77zM511Jzzz9BC9M1IXR7EGq5uTRgfTlX/5V4KjRNMPXGjuAKljzSSSe&#10;ZlDBqBa3l6WJ4zJCczBkP4ooUmnHYSxaM51nHRvA6P/6X//rZFivpBu37oURVGBXRRQdV6ibQ+ue&#10;pZ7oOPKhI0PM9hpOzzx5If3o5VfSHWo+586cSQurI2kGivdnz14IxlWiSB2U+PjUwjpq3uXMqVR7&#10;+pBN6P4X61ykvf5cDgVczxyNF8sc+5dXvMjPCifpH2F+dWJB9ReyLhxXkfFl2kDOuh8GILF5BWTr&#10;c4swcLbrmX23QUZlXXeNtZqeHo3GeNm3M7DGBoeHUxdMtHs0dt/44HqqZryMrN1NDHJXE0yz2zfo&#10;+eqJacgzqh0QIT8YGQ0kxuxBmNBJBwTSEGwQFkCAdxvZKGdZbbPXDmHMdWy7Y7gX1IrrIU/syva1&#10;DaY1pUcfGYr3s4ezGZmiyV9HAvpgVCaycgxIEP8UAYWtNzq9bUW3rTVjb2qA+bZ2cAhRU5It7dqp&#10;WoPsFD/YVge6w/2eoTF2C+UM+zRlBB7wHvdhUaqOIV19a10bWJZ6OS/G1waj23wwe2CrMdTbqgOZ&#10;D8c+Z8Ka0NraBvV3HKQZ9wrOQOp+Ddmjc8gUB/de2EKzQ8a0w8/ZiL1M9lsG1LcK0uUE712l6wI6&#10;zNPfyxgpcvjMWYaAUssC7rx/43a6NjoTtXzXVGhQQeCazkfTP/zt30o997+f/vrf+c20C5KwyiFt&#10;ZrpGJ6WIOYK0Zup3kwyS3MfhtPF7U21YbP1RJgYc4MxW8bZmZg1kSyYa6jI+cBQO7896pMGGJZhp&#10;ZPZ2eH8mC5Z/qhUKZj02+XcVkYDi1g6+9PM3QAasUcOV79t+cX8cAeP+3nSst5vRJ+WcKQIlsspR&#10;lImc2hyOS6flocoUMiR0WHgVTEKPkE3doZ7gDbQy4oaVBzyIN8XY7uKxzTQkbsgy8XKoWlHBYsVA&#10;NZmGXCgjiBi6F9R6DxAbExRwf4ahaeGEFGb0rTMKheeVYaejqFT+n3DJFFnc1ijEg1JNz1WWNgKa&#10;c+QBhmlFTJoDW0ctqoYD7cU2EmvAITi6ehYDp2M1q/M9RxN04K4cQg7kFostdCrcGONRJILw+SVT&#10;WEA+gGLaorJ7vG8PZNFz5pjykF5xIjJOKOA/FDSILHMmqsngILJ+wqLhzFnbKj6bqXkLvS4OrWzh&#10;fUtqka3W0NaVZo080AbrQMF/BsWHD967weC9p2Hf/STtIXz5kY89S0ZrPx2HImR9FKTQKWUYMBs8&#10;6xnO/4n9zrBiKUEoOaFs67LZLBzOQyPscxVkjzCqGkT+zASE/KRmzpmCHxYxZwmFA80q89ZAc+Nx&#10;mPbAuMyAq9Ip+qQuPPEIReRW6hddzM16i36NFYQ7T6aPPv+R9K2v/3E688zH04Vzh9KxM8NoSPak&#10;/8dv/3/Syy+/RNROtz41rFZ6u4S7V6jLnj5hnQRCDa9zBeM6TfbUjZrA+ZOnYW5Ox4ytP/rDr6YX&#10;XnghnTn7aPrxj19GgWAlfeQjHwlosoOa1Te+/vX0USBK50RJ2Z2G0n3pJ29gNGrTI6fPpS9+6Yvp&#10;+9/6NtDhHcaMv5POP/tiZLp5RTIEGA7L5YhsKPdWhV5hOKSCsFJkqDmwsIXbfjeXJ+e0mSuaHaHw&#10;YUYiM8ybHV1uMYhmWp2Y/+cdjcAkZ22lBvC8Kz7WN5V/Mt6vTFSez6z3xpXL6a2XXkK+CUYXGo33&#10;geUWdmFdolrwABp8Q1t3+uLnnyfjRzkcavLdEeYoEQx2sQ+dECnuX0G9m0bk/sHuIGJNMNhw07oO&#10;QaX9nYvsxRznuGvwFMzPATQLr6GuswjLjvfg/ZHgxWcRMtORbq5K9OKeitzYRKxqnBmJLSOgLe04&#10;0X3uzRSFuErmudVyj1VZWSfQ3sDwR/3VvkfvBqK0axjX2wzEnCa7eO6QTej0Q5EbyDpspNamOCxt&#10;12liDsUI2HXb2xCG6lH/IOvZxtkdVKHqwOeQVAY+hNIIgbswmH1dgdPmJmNbeqqVfCOgla1nAB+9&#10;r05Lx5yu451gkMO6tJQAuQinv7tFMM7zNtGGsYfqzhYkkRb2yDmHEYo6SJJDkG1prm/mcTieNNaX&#10;NZNg1gL9vBvmXi00cxu+x2k5QTIxHOPq5LvpH/3WP0htrPlOLcK6fNpNBSM8OyQBtTjoUch2E7P0&#10;qKJm4fSEHmDzjZX7aezBvbSEfWokiShjJNDcLOtFkNCk0odTMHDgtfiOFRILkSe8GtR+6PFdzTjy&#10;nTS3SmJAnbKnB4RPshUOcJXkYI/HddpDHHPWMqt6eKg+7KJjnI6fPBzPu8aU+Q5GbnUVdgwUz7lS&#10;GBVNDkZf52PWHZlX0Dmt86ivljMoL481J9NUKecR9fFk9dAuren4Sy2+LD3DxvlCgSdLPzUCMQFj&#10;Qzg8shllxs1Bw5URFnAem1QnrMjhc5q9fRZ53oxUeg4fC71NFGDhclN8lejcbLsBwkM09qHFtW3T&#10;M1GwBAw/w517o1H38KIaudWThXmBg0IqREZWZG1tl4Os4yjjEqvyYSRKU31cflk3NThtnY7/FtbY&#10;I80tY/OOI3WzhvLF/PRksKes48xwSTvIPI+cOhEjHFw7rc0Rx6IDdW7jnE8f6Uuf/fmfTUtEHyOw&#10;tCop5h5gdH/xF76QXr02wsPvwryCbQMvvBaY9MLZpyiEV6YhPskETY2TkBCOPha+IgQyI4cz/ogE&#10;KygBRTaWo21rVV6gaorY2QSWsgOdmx80ZwGhJxjQVWFEw2Jq6nKgoMxRiJCamble8UyZjhyv8+EL&#10;R/ZYykL2cRpGb85ysjlUAdwXP/ki+neT0fhd19ASdUuDi4mxMQIOLivZ8ss//iGCx/3p8cmxdP7x&#10;J1MbEaTj5QEW0n/xN/8zhGHvpj/95rdiztMy2ZIMt1aiwi3qVEMYYSnZGxopzvcCjbO70HwVKXac&#10;SjvRplTr45A9yr1gnKfnn3sqffmXfplzOZ6+/gdfT7/ya1+GCNSUvvGHfwp8tJC+8yd/FKzGOQrY&#10;g2cuxNqEsyjg0shfA+0uVqLIdnJnXf5qSVorL5oBg9/Igyhj3Ek4p+LRJfgv72j2iLEn9i7phPLI&#10;ndI6l0DKPEQmv57PF7XF7DmtSBRZcXjDEBG4SaReRkZy982XkcxqINscTNXcNaHdDnq87qBU/LVv&#10;kingzMtAMI4cOZk+8+lngGZvI5u2xoDOj6bPfvKRdGKgKX39j6dRFIc6jZqDM6jMxiXNVKHIP3T0&#10;RIy8uH6Tc9gG6lLJ1ATVEkAkdMo7XLoYtSLCg/pDBrutQwsxZzHfXQLKaFHBSWyRuSwsAdGHg+S1&#10;QBUUerY2LfHJzHyc9+dg3AUM6PBTpzMqEYGYNP5GMr5c79P+0YbJz1PT56BvYHuqHSwJ5GgzrLXs&#10;PRAae6WE9VZ5r2IWIicHjjcxq+B1db4VIAoGNBK/nLJhpmSteh04s6GOn+IjU45DBYK3IjKB2Kxl&#10;EwQzAgFTSagJGxK1LFtjsD3eSetPMTwSmxROFM7YBm0dayQA82amBO2tZIjTIAKiBTXUABVYWGQd&#10;6pmLdfPyJHcPkdsgdzEmhfLP2vx0unxrNO1CCmth7I8ks2ZsajlB/pHBDu7YSJqobk6HsFkxVkp2&#10;Jfvb0NkIs7YXyBbYlM9dJ7vW8A0Itr+7GQYq1HkcbQullipZrBipCmrLSnc1kYntErx7Hi0d7PL9&#10;ekblNLdwokHXxkcW0gGBQ4ho40hbycLvTdF+wq8Q2Q3nYl+UWRZPIoGgRl0cFn0L+M5v2zBreurM&#10;Ll98h8fXsLjWTHREIXgbEzp1bGoX4szAYzfxwDqJmIJs4VzDZy+Dk4BtQtb46QzYGRvfujEydSgL&#10;S/02SncgpCmmfTcBEaoayWOVdfK9S8s3q7M2ZIypMwo6fNFP4fGMOoN/wZFlOJPIzIZnNs33YcZg&#10;L1sjhlLI0OGRSq6QQjGLx84UpZuy8nWeOyTTkc+M87Vm9YAJnkYdHkQP6pZUeSWqGN5mZHh4sDcO&#10;YgMnrBPo5bHjfemTv/jL6UdIEI2PcCBG7sfsrX02dAmJolfeuIiR5Uc57GrktQ8x0Rfx11OPnk8/&#10;uXgtutvjIug441PnuoUGxlEfYTjD+GXIKSuJF1UT9yJOf2H84rGZJhDOyHtfOJ7MUMshTglMjGI/&#10;jzPANLfweTMF398fPmcoCUREX0CQvjePm+Nr4gmFdTOU5BrfpUb1nT//C6LsjXBMpx59ink8y0T2&#10;NLcSIY5QQL5x+TrF+QVveeD+wsVvvPVOfJSnn3g89R89DPV3G/hwNv3wL76bnnry6fTf/OZvMmtu&#10;Jv3O//D/TF3Hj6dHLjwO3EddDYf4NjWaNdTHW23/4AxNjTGsEiHZTeCyim9+O33xF76UPvH5zzHX&#10;6MmQDPrhD14BQrvPmWak+DijODCiLdBzYx6Wq1Z4iVjD+JBFaBC+Ia9H/kpep0Cc4+v5l/sUOocG&#10;U6XMNsxAnmUW7EN/2izex2fJjHjW0vNk2a+cFfu1vEf59fJ+5LORR9jIguQx3MPuvkOIoP5V6lkz&#10;EF360hhyXML5smVjXAdw/j5CudevXwcXY0Q7xvaLX/h0mqc2OPpgKi2zF0dOHMYovp9uvbuG4jcU&#10;a+7IIBI/87QnbPCCx0/kWtThQ4eZeF2eLs6BblR0pS5aPNq3IO/sLcc90OhvC7+aMfEeFLve2eGe&#10;cj9qyazKca5NnQgkr9KHN3k/yg9VfI4FShbLqzTbEsk7YUIa/MoGga6tMTyVrTd1QGGNRPW5VpHH&#10;ndSg5k7HKnRzJlnw+DKynBokw+rMUmAYbmGEq7BlHQzFXEPlZgbIU/JJjT2RwbXhzmN3DP9V24iW&#10;FgkkRMEG4xGkSByTU8EebBDkMrILB2Nk7jBa7Cg2t5k6va1Dm0BeijOEHBX0ddMs7WNMb48Nl4ou&#10;m9ngkY+iHRUaxSYsE+gfIltZwBHNLO/Cvm4ls6PvjKymja+rc2rz/p56jMBzwp3zkJBGoalvsa7D&#10;7JeZWh1qGvs05z+AxLHDeepzbiMDNMfI4DrOHiJLRoGIPr1rzM0Shj+gragH4lIHTnQG221zttln&#10;E2US8EWUcIAIgX0XuYsS6dTBbYF9Wgl3YhJouoYzINK0qxAw0LBkk/tzEPuaN4N9OMxooz7sRO1s&#10;ZCCwCvnw1pZsuhTgEEOVxm2ZSE29ahZTw23xzBqSMJi1Jg+7zB5p8bV4eA2//3YxxS1V4lBfS2Pm&#10;32t4HlsOIgliEyVlBHkCdpjvYYsoWIO/hkNZp3YjtGhBVKK2X3eYpSQQG5qrgSd9HZ1PNa8lTV9m&#10;kvJVnpJqq6k6Rg8nm+7CqhmoE6nhQAQ7hcd4ECKL4HESIYxbY4YXF0UaKqcnoioNu/R0z+MOkXqY&#10;aw8M768SuEKZkspgiknLtVjcnNpQc1DFXCpwB063h69VkwUsk4qfOncmvfSTt9Of/Mc/TId7W9IJ&#10;4DJrC+PQQhchHlyjvyiCAPLP6Ssj6f/yf/3lVDN0Ov3xV7+Rbt9EWZmMrY+0eWh4MNiIlYyPyJQM&#10;jWfO7HJEHp7noXvxoob5C8HiQhqocCy51JLrmP7K4rkayWwENXA5icsGMNN480uEY4wer1wUDkJI&#10;GNr8+FKRx8GDoYkZ0aITtRuBQJfS229fYy7TQPrSx88yfbc/vX1lLF18F+o5azeD1IyaaSsKhFJD&#10;eAd2oUzQwaHhyPwv37hDdLYCseA5HMsPUyeOZPDwYHrmI88FjbsN6E/o62//V7+FM/sRIryn0kuo&#10;f9+/8wB1iEfItHfTrZv30lf/6OvBPAwldNQ4Opmm3ITifDXR+Msvv01kWpXu3aGpFgy+kaLyix//&#10;ePobf+u/iAv4PnT+Wl6jqsicXLGAcgoliwgZ3IpYGy9AXpkIAWKdDIgKcLC07lkvKyMCPE5HkxvH&#10;P4QKdZbRxMxzBfAX25UDjRyX5L3L/85EmmKbc0BRNCBrXGWOPffMY+n3/td/QcaqXmMdsllT0Qyu&#10;yozs3Sk0R5X2Oc4Y96PdWSvv5NGj6OPtpTeu3sRgzdPAinPgvjcyzmMAzbw5mK9lZLtlQH5N3AP1&#10;TZu5eyP09Ejb3iPQGiND6mzrxZntpc6K1dSEgk89KhCOGpGJXNV6Ph17+vOpG6HeKiYE3L36foj9&#10;HtDgykPT1irqNQcILtPgXIEzqFGODgdXCZRXhWHc4pwA2MQ8q1lYbqKIhJ0hlQVuhMkA2oNJWCaS&#10;hAOz/rKCKKyIDjxnrCI2SYNKM3ItGWMljccbjD7Zh/puw3IldaUKYEq9WIiWF/2mQpwGwJGNqfxh&#10;1sv2iO5sEj06IqZGghpftO4jE9mSyyaPryQjs13G3qmQjsNWxQBcHKLj660+eGSEKG1RsPWnoQkm&#10;NFZM0XAlpdoINjZE0bCx7RBYZsiMx2bWIGo0pqUZUC4EqtewV8sM+CzDcQySVddAUjEgNLpdhyyl&#10;MEIZjMQ2oOA+Miglm27duZ86Yf5pV0WS1rC78xsElJzrOc6808w7zaB5DxXcx3ayJm3tOnCftH8Z&#10;lNWwVKVZ7oCsSVxrMm3kzMv0PqA0tEd25Zy9WiDeZuDgFZxvc1cTxKDeOM9MQpYZpzahG2lPAkwR&#10;sqRaDHc1H3wVo6CDiT4Tfu/Azor3pMoE1m7PN04hPJr5I7zLF0VFZbMjL06MIMHpKbDr4bG7O+j3&#10;fEg31bsmzGdxeZbDH5Ck99tNseaE0wntQnvNfLxXXcFbVT6omwzSOGlPxQxPtMYF83lr2Swb7mKC&#10;aDQIW/S1m56In0WstEegoOwHKZn3IAsqtOo4/KExJgQApKXqgoyWmFgKi8rCcQsY9Sc+8RyUzkaY&#10;byOMgZiNmo1tA9bUdsi4ZmmwVay4nMf3HgauUtwV9uKf0APzNlN9uxAlrSYiiaiQy209r535Ng1E&#10;he7BHhe3/3hP+oNv/jGF2m9jGBg0CXTQAEAuVDLFWg3o1LmgRUXjYfNqKeKPkTBRY9HgebnUoMxG&#10;zp6xiOCzfwqnnxHV8EY5M9DY8e/QIQwoK74Yh1LGVOlXqeriRS0H97Z3KCbOFgYzZ1jute/VPZRa&#10;y+uwF300Gx85eiydPNKfhnuplYzVpO+99CqK7++ga9YfvXhGlfUScaAkN7QwEVqlBPZ1Avjpy5//&#10;fPrUFz6PfuBraY2vPXKB3i7kfa6981YELP1Dh8D9D3NGv5duM6pBAdcx1PyNjK17Sd/9tV/7K+kK&#10;VO7f/fe/FzRv6y2/8z/9z+kODdAHFKI17If4+mlqXM9+7BnG3L9OPehPUalHcPS5L2ZHxWIUAG04&#10;pOysCgWEkjPxK5z1oGaHY3FBi1pU8ffwazxRqPgHjCJYljUsQ+vQOlBOh4tQwdfx6/n65QGRxXNH&#10;3JD30z/iO/GXnCW6i9alJ6hh/L//5JsEErDNlMqizqIuZy0ohON+ZmB+tYCE7EC62HHqAvdvmqzs&#10;DOSVXQ7F0ZOo8qsPiEVtI5Cs21sPVKCZz1lVhjnV0dDPmWiiBfxKV4CCVaTXgMoanpxkQjBoRCeM&#10;wFaUwoda0fpMSxjlyvTEx/5yOseaW4NcJsNr5TnmZya4xy3pSDdDSK++nK698SPuEXV3PpqNsOtQ&#10;3tfA3NY5N+r6OXpEAd4ynGcVJKzoiwqIV7YoVHiarm2RWQDaLEe9ohzZmgoIN2vUngxptVf2mNXg&#10;aBucucU5rot+P+tOtsZoz1SUyaQu90q5Jq+IrxVyrMo+4Qwtd9TSTGuGUUmdo0aFeutgeLR1VT8c&#10;1cQTOJC3ra0p1XJv1r1/Bv7UhKrVYLRthzTSUT3V1L9kz9YrqOD5cPzKNkILBMEOj1XOyf7PW2RL&#10;mzyPNb0Vko9NyBuSmaT6lwLaCupXzhy0vqTDaG/jfdP31tmCggYtE4ODVWluajbdoNevGofUD7vQ&#10;oaMDoFPXrjPfDphRBunBQUPqByWyLWCb97EORFvV0JEeQUS7wro876maMzJGE3I1Qbvch8mpxajl&#10;VVqGoq+rd4uyD0N4u9DQnCOzm8CGH4O0EY5LTy58J2a5E9JBSn9AMnDl+bffNxuJCcA21XngQwiW&#10;zcNQ2yEf48utV/GBlTYKZXdFJtncsE2myVyyLfj+jvPYo19iDxaRsi4x5wtr2Y7GH4yKMPYSIg7Y&#10;tGDf+Zym2DY6s6Ex3YoD4CWpiJpWSjehTNeqCyj1Pg4j2SKZkRG68ICX0x6SGJdCncUDpxahhWAf&#10;W83PiulWq2ohxKg54HmsfTRQxOxgVkw1PxOzl6zFcSF7aIAWF9/hNVQn76RAvUWK24mBU6vpAKij&#10;mf43ocfHTp0kSh1KV+8SmQND7IKrP0V0q2RTLdH7Ju9rhflSzTYV4zAVIVV1oJ4pzkIGzvmq47NX&#10;49iO0EW/AFQ4CoFhGqO5B6U7YKeS0SucTc64IvYvYu6M4ZfmbJWSsQwzlpxXATPyczqgaAsrjN1D&#10;f8Z++RylYZIBIRZGMWcSbph+LfKyqDdkgCTXw0o5mZtqb77R+8i1S7E3f/Bn70W/1/DxE+nEmZNE&#10;+MAQnEXp7050bae4u8q6rtx6ENlKlXp1GMbv//BH6ZXXXksPaJg9Qj+XBmoA8c7Hn3ws/eg730nf&#10;/eM/Si9++jM4wR6UOO5QS+hML372HGemIo0j7jrUPwjMdSwNMPFVxY0lmjH/1T/7H4MKfeGRU7zz&#10;mmiWPn3+THofUd83Xn2TrK4/3Xrvrdy3yL5Zk8lrmV1XqAdwiYqlja89hKxLjsrowfU0+3m41jmT&#10;jXUMFo1wU3ZSUbeMVpEM5ubgQ0mhHCxmZ6Uz8hFGJ+6TP5rvoav/IakmBzOFy8OQQRsnKDADWlh0&#10;/hGMPoIqA7c1nJbC09WtRP1E6TWIEVBeApZfS3/wH7+WdjCmPaythhqiWIzS+GDkQcD4zQS4srPr&#10;qd8cHFCvoIl1FTJMN/qGEzjB2qr2qHGucxd2ESxcXhJ+r063cTDdsBP7Bw6FIb9y8SKR/UrUi89Q&#10;52xlLlQr9md1+la6hxTVrTEaXbFFOgl7ubAWAU0fUH6wr6qOQFwlpX21PQlKJBDssS57Zc2sb5Zz&#10;Eo4cnyFA4t6qm7qOpl6tyhwwH/eA0TZZCyF87U4N9bhGAsxyvrbO6xoYR5gS8F2+TzFdmdeWixWS&#10;VBhayyrqKzqIs9EJjaJYijDwPBvYHjVz64D0JK9tA1GWRJYNWKwDuZcy9yzHiBaY4VXR3zVEzbfS&#10;RmlVPAiCx2dwwGQ1G9ybeWaqXaVtoIGWhbb12XTl1kQo4O9yT9SnNEgRfm2mf64TcsjUCAQWnMkB&#10;icvQyWOpHbHcxwkoX/vJe2mOYObYUSZgM1j0yugc2RqNy/Rf9eNoWrGxOyJgBPnlOCIH8Q70t5NS&#10;qARELkvdtIl62zJ9lGs0GiudNTW7nCaBdSsYxnvv7mRawMP3d7elJieUwDp16nFDldkw/cTY3+mZ&#10;sXT41DmQLlLfZty7GP6idHMWr9FJyHh5qxEyZFbIsipk0OENdUaOGYh5WLJc2C6jHIu+wbDhYBhp&#10;m2noyUKfj38rCikzMFJcsieLm2YlBziwSsgCCtweUAgWZozfRIE+f39vB1AgDaFEgYscXEUydUXb&#10;LIw4cwMRiYfVmtM6t8mamwMbPTj2grQA9/hzjl/R2NpYqFagbB4brH2cUEkTBUDnBSkQGjpepK6y&#10;ypqASkK3kINXTkNjLYfKzxrTiTk8M454gI1pZ34lTm6O4v8MA4Z2gD77oPy2MIpjkmbIxbducPhJ&#10;l9kI5a0kcETnv/IqfL4KqO/c2iApbGEkbGJuaqqAuv1X0thmY/q3/+bfpoG6XNz0cTV8FtdoDWWJ&#10;+tChKxQsSh7J9xgRe1jMwgPlC5VFXd2Ih8lVNn2mzEKAeecjYIgMK+ybEapvXIOXi2QZeMpwbOmv&#10;OjUVM0JJJfrIirytSAcynCnRh4yXv0qTbQGH32QAXTdSMuc+9XGYhW+GIOhJiC1CyvZdSdPVua3T&#10;rtDI3jz//EcjA71+8zoGV4iV2UCsxyc/8+n06ss/xChU46j6aBuYAv6bYCjl6zQP03sCvNsNfHj8&#10;zIn0+ssvp3d3F+YAAP/0SURBVFfRR+zpukGAwXkiA/iNv/UbcV5ufoAz3UD+COPgkMOv/eHvp9Mf&#10;nEu/8uu/ni69sZ9+9Bc/TJOobJw8/zg1A4xzFHJLi6XDLtbcFXIdzDgjL8qOPhY/VjH30D3s9wqI&#10;UBWFbAjzE/EnG5HbG/Nr5FlP+fmi8lHsXamOlh9TNCsUgU1uiC7e408FJWbUkqQ21CPlHPfgVPzM&#10;jvNoInou43wuUj+y16cDozRJQOFsrK4eJNT47POc99l3JwN+9v01gTo0oaShKLTSTDadhkIPRska&#10;+YqtCtzr8XGEjTlPbQwr7McGjWPoDFAqq9C+I/CcYd/vj02n6+++na7fHk/PffqL6dFHL9ACMoyQ&#10;K+QLsozWhpOpuqUnrdYtB4HJ/stG1mMZOv+yWYXjNqiRrG7AEmSPVSUaPPcMJAWl4lx1bFAVGqAA&#10;/tUoncu+w0Jwt5kMcQBBA+isyrlcfLQqMpntiOitwRFsUn/Czuc+2EAaUOBAYT76oZQ+ct+jjkl/&#10;Kq/EWNpUxWO3dGjbfN51VSdQpCBBsAlahyiEaEuMx8mztwGbcVN1fAlqWO81ygShmh/IhWfAzA17&#10;TQbXgvOooC516/5sTJM2W26gX82GZUfG9NJ6VKecHvZqFaZkA6WLJu0ZX2sCCapmvw8NtqUu4L1p&#10;ZuFt8HmeeP5j6a/+7JPpyp/8QfoGcP0+sPHsAjVMmNAfP3SITG6VIEBmenaqknqUbNsC2rMEs8La&#10;t0G1V+1ok4B7Gkh2kQz+gPr8DBMa7o7Mpglqxo6qEXo0m1kk652l1i1L3JLPFPWu2lrea3fBao8d&#10;4OPbaR6ijxEt4FykWEYkKDgnhpuNnTRTnUUPEzSXiBpChBb4xkzMiDD6EIJdI47LQuMhG4G2dAT2&#10;2Ji9mQV5A2PImzaPD2w2Z8e3zEKzHwuoebIqAxodew8jSKknm1ct+EmdjDoVcIWRk5GjOGmDA+qK&#10;aaAxup7PJEtNqEnMPmaMOcVNooiRKuFTA70fPuc+TbLqsRkNNeCAjR6q7S1gM8TmaxoZW72M1hmf&#10;d1FxXI6izltseQ6Md1G8nedsIts6c+oQjLO11IPj2+NQrdADowNwPLa9Xda91ow6Mdh1wBaqQFfC&#10;AqqhzrN4i0ZaXnOHz7SLQshb7zCrCrhCWZUlcvg7709xyb10exRgV4C9yLg4wKEQHRG5gXpUVbLT&#10;Cufk/xmJZ9w5ZJ6K70fhP/xSAepFxmA/UIB5hbGN7c22OCr2OYvz+1lOyGCFaxQ2NlfbSqb5oYJG&#10;ARqG0+QsRPYgPZFjsEwz5G/87f809TK/7fXX3ozBhb0qYUDMWcYoVlN7+OQnP4XyRic9JO3pGpOK&#10;9zkP0/Rw2W9UDStqBZjhN//hb6VGan8/+O63o+baPdKfbty4wiiUtijwtnaWRYPsz//q2dSJ8sV7&#10;776XPrh+g+h3MI3+wX8kYq1I/+C//T+nT+H8Vsn879/D1DCdu4PgZ5Npve+jJDBML9PdW5BEgEva&#10;GdOxCnwUmqiFEwo49kOfFWuWyRU5A85jTUrAqkeR9Shgv/iqziUyXmHZ4rniOTK+G08Tz1jQcgJu&#10;zBlYKfPOcUbex3CU4VOLmmXh+gIcKiVqfC2UXggepqaYbMA9f4TZS0vM0br81rVU0dqdHrtwNk8+&#10;4PNKzGrq6IGNRuG9mUkFZMnzsGRVFbHVREPaRiDmUMUK7p39evGfsmi81sT4vTR6n4CNe3aAAa3n&#10;DphF9Pb1R916eWEhdFI9catkf7MEnXMELNMItVbz2AYyiTJITP/6f/znqEUwZeD2aLp6eyKkn8p4&#10;ok1hThymjj4PWsxBWqaQUyOX0EWwZ81128kXqGVUE0htO0QSZ7FPJun3a2AT2su1g5C1TbNlZODm&#10;cvW10t6pC5JF7jChwJpr1L8xg4uoXOhsnDdXZp2PqdyrlUzVZp9IC8j4piLAn95uJ9Mhs8MwUC5M&#10;51roNyNVnGc99pSgY71EYfbLkDozuFaQV3KGxDLeTJWyesCEldxHE41NMuYJoLUD7GsDQx3rdbI4&#10;/ymakoGFqL2vpItvXwmW4MwyTETaiWzqV4vWgHCBsoMlBO2WTfhahX1IHBd/9IP05re+Hk3l+zxe&#10;57PJh53iMzcaoBDwtxJEiAi1MVRyGzRqHiboGSaKD4EOXb96N6DbFlpWNkhMlrHvR0BTtqYf8JrY&#10;ZmzoLhCyNTnbbpxgL1tUsl89yir99G9+gib0a8zsUsGpFAiTXZLxQPOsxZgKb8jW83DpKLZ3OCgs&#10;cjOe2whjnUUxymshkuJ4IzaKwkYIveZRJ/ZXrAfrL0NSdSyuJlLmnY26u9G+nmEPjasRnK+zReTU&#10;iRG3W1rjHlG+B43sQ820bSVLwIMbMSBLYLIqHjvny54rHUfIQtn0+zCq9RZb56JO5whrI0HrXw6F&#10;tOBK5FFJ88IRio0tqCLoMHsxZDM0Oduv0tJDoZ2fXaP2pGTQIPBGBVM+Hf9+iH6gN965ErDgFsVG&#10;m6fvghXXOwROVXM2u14JLdXNMQCbXDYZV+9eu4q464BhQOpuoxgpFtwIJfjOWFpkdtQjj51Ld1Em&#10;aAG+euzxCxSRgWYwJncYQz8LYWCICHViYicdQiB2fGyCA0vmAIHAaE+WY7BeJGYU7iQUp436dBBh&#10;VYsyvRlRxGoaN0c/5LWOWkzAUTmzihlG/hdZW5E5RdaVDaa/Ascvfi4Sqvws8f2SUGw8UgJQ7Hv2&#10;pAGLheFkT4FKnRTw/R+9gUP4XYZ5UreDHDExNsk8rLupk4txFiXyTdThn3r0iXSDLv7fpw7VjnxN&#10;D6KvCr+ub0B7v9AHoeOt9B6D7KobaBmgiPvMR58jatuIUeI6rBtXLzO2pDN982tfTWV/zOgGovsn&#10;n3w89n8TBtqv/sovR63nzTdej/6YmuZ2YMV2cP2e9Bj7akTo4MTFVQbycemW1pgPxNkWElvnHMfH&#10;c01jufMqKw4aKhbOJIsVze3exQpkWK9U6yolbD6u0DTMYUWG+ErZVInknt1S/mopN8tq4zliz2ud&#10;e8Byq0SGhUv6lMEjjehGBhw1K2ZoqZDgZIN2IO8p2IKf+vJfSWcJxO69+0oaRZ+xkWx1cLAepuBq&#10;+v53/oL7cDINo/1YS+NuO5naKtp0yjmtK6rHrxVo2vVQmTVsGw4VJCAs489tzzaDOGdxSKfOnMOJ&#10;YR8ISFvJmjq5nxPTGEjsxbrMWc6idd3bVy6m96hxPPP48VTTwn3GYV67xTlBGWWbM7qHs9uFzCPM&#10;LXQrs0o5Oiux1pgyixJHQGBkYFuH8ry1cQP1SrKqxihNQNMg2/J8qjVYRxamjJOPMRhwtMk6jgkd&#10;EFCgTNEXEhTKKiOr6Gtxhh76m0vtQc7ZSgb5CAjsTZLBDKflstbUyobMUacb7l5jVlUrozzow2T6&#10;r5J025wfyxs7joBiL80Jqmyg5nWirzVIImqhEsjL7JYshx0KrULKCz0diBjgIGZgVxr499NHde/K&#10;OOu5lHaZ5PHR5x5Lj6oWX9+ZutGrfeOV14MPUBO6qnXAlHwRBOPa1TvMYINMRg1YW6vNrVBvVDuD&#10;zTd7F5LtIqgPEokZubU57G0FyYDake9CMhuXaMeZW7s7xd62pi4ee3eL+V5MeViSiGLSwvPLf2gM&#10;1AsVO2zgKn10JhrrCDNXkPx84vEhgiMk3hRi5xeEP/uk8pAKh3j7/5scABsCXZQaxWv19urJcrC8&#10;NOOou8fczegnMAg3MszRQI3TgVny1hagQYRRp5GiX6FPyyYydbhCW03HpuQJmLp/t89AZmH09gBd&#10;lnFxbDgLHTye0wFqypds4bRsVHYOl/0ZFk3tvXFul2NPNoKGDuzHApo223vTxp9LLOoe7Ls+IsZW&#10;MPp6lYyZA9WOxH99Z19aIaPbI/JdQuW7nYh9mdfdIj2tA+M3k5ilJ2sTA1gPlLT43iVSXVSluaCS&#10;NjbYwAGe15Eo6/RbORriENqEHZAs1jF2W7Cqqrikv/pLP8/QtmPp/shkSFVphq7evA2e/ID31YbQ&#10;6yJy/4MYygayRDZNmSuKlx997njapqmWj5Qaeb5a0vg+xnaYoU0x2sTLoqmM+mI4JanUGWQKU8f7&#10;K/UM5apTzsYiIjeK5N9h5IJckOE9HYvdMkEM8LEiX9kS5ucWAi7qL4bzGcEqCCAZz3oIY2QjXcq/&#10;SvBifr2AyPg5gKH0re9+lxoekwLoxZpAXXyaCcMfeepx1KkZX0If3ihjMiYnJ9K7V+9xKaH3kvUb&#10;0FQrekot0rrKrRv3OPz16VgP9RYiv/df/T4Xi9rlfkN6/snz7DEsJvu5cFhrMMQWgSPU0LNmY+Pj&#10;rSvvp7eppVSgINHf25sewDy8c/cuBrkzDQOLdNPJPy+zDiqwOnC2jKyQEUoAUrmjJD4ckVfhOGIX&#10;gpSS19eMNRLgUjocmREPjnHsH2ZuPihnqxlKzDXFvLalacg5AMhrHdlWRHx5zIffy0EDvwO5zGfE&#10;l41Wdd9KeLj8NWsxnXzmnsbu9Onnn4t+tdNPPEXA1JuuX/kg1fceT0c7UDoZxUmYaeOwB8nKGoi6&#10;FX2rA6qbo2Bfy9ppbD0ulgIcKaTDWCeyF1pfWODOiiZgoFso3o9PvJf+7FvfilE03azzmXqmYNPk&#10;2snnWV3D9jAEtK4ew+nwV7Kod17+bvqtt18KqaTLvK956uaiET53SCCpIWp4YEArf0wqv04HgxtD&#10;WMvJEmiFkBEsSWEfeSeHNG5uUsNiLeoYo9RYjZ4hPBIZhwcwDnXuwoRlOLc83JLWlmpIEzH4VfKM&#10;ayyUC+CIod2mlrdF3WyoCQkkSCF7uxDGrKMR3O5LlACCM2iooeRir1oZDELhxUWQlR3qXgcgQSYK&#10;3jP/lH24DwIlarRPhhe9UFH8zzUzWeCO33G/HZIp99+gvR727PwsqvF0IHcP99NzRdCB85gHqdhE&#10;wGCzspnG/zZsCuAqSNQ9gsUd6OatNJzXkU23QIqw5WmH9WslgZmkJaW8vjkdp/a4gS2WZKIAk72h&#10;EQDzXqT1m1DMMJnhEPJ07sndmY3Ue3SQswURBTt6j35B2dOzNDovQIp57vljaQ8G65VJnB/w8/mT&#10;3DNgxHEatMuAZic5M/U0aYtCtYnZ8gvBBQ+7w8hg4LA4ahTWsOnlvNHMfMoGTgxcsoLyLbJdyolC&#10;9LC+WeGz0k0p4wCJ28Krh4Xj4YAdp6YeTxMFTA6HjscLpjwSGXW8nsVGqGMYh0GgG6MpVMBlXrDB&#10;QmdGwJuyFDmwjuIWDy53ZL09FDgsmSz1GH3nMHVR92qmH8w+DnsSlFLKZwujLjsIHNjIs6apnbR2&#10;JVhly+olYvSE4Np8PTLQPYqDneyMs6NcB4vPYtlq2Tmnqw4HuBWK9hwonNEGrzdNxjDbg/GEabPJ&#10;5x9gEKJQ42dffCo98dnPc8Xr05/++avpX/7P/4Tek+X0wjMXYNtQGwMSneXnW1QSYfMPE8X2IC6r&#10;tt48DvEnL38/6mZNOC4FJ3e4EDtkhLVE8geO7+aC5XEi2Q6W5jGF3SosnGyjXPC3KK0uWc6aAhAs&#10;JiOHukPx/YAHraUVxs7HuSO5FyjDWBpJVTseOr7sFsOBhlssZVnWvfhPxxniyh4E1rqevWki4jt1&#10;GjUFZK1sdq/kIh6h+bWN/XwRI/rBpasoOfRR85hO90ZfSafOnuaMZfr9qQtPpCX288r1W6kRLcOj&#10;kATOHmlP7166FlF/SYPiNgQQ5Wf8TAZjB0R7H3nuo/SKTdNicJNs7R2gQRTfn30CeIVLBL27l+bk&#10;U4zgaCezvX37JpqHtwl8IOtQi2sAc/fszwIRSxVvae/LqitBiMhN6ll+qci8winlbCfWuIBts+sR&#10;anUvcvgYmRF7FTWM+G4BDUbd8qd7tnISG8/mFhSOyb3IqvJZYSEaxuPf+b2U5J/ya+c99v6rnrGG&#10;w3rr9Vcx8ozbWacNwGZRfmoeFZdKCvh1OPkdoB/143JgB4aAc1qmF2gVuLCRNSlHlLaDYE4Zs30F&#10;Y6ljyja0zh3EK6N1Agvfbw+GahYofRbVExmN99Ai7GGqeDdM4WbWWhsTrRPYiO1aI34nkx8wUuUG&#10;YzhwOpCkOlB32CczW+d9SacOzosGV5KZfVThsXO91rKJf/H8q4u3TwbkvxkvyqeEtLUvUcIaLexV&#10;Rm/Ix9qFqEIhDMeGKnx0m/giMpzNroTonQxBPxYOZ58HLG1TF6eputExUNgy7VUQRYAjE8+7qbB3&#10;KMeLAmG/6G+aRbNx3bsvDC8dXiV0J7Pzaq6B2oRLQOdmf6X+rSBxY6MmIGLIYG9nLXp629Oh7iag&#10;7jl+zyO+MEEgLsnMjHSF9R0lW8Smotc4NbkQjMglZqVZGNA8CxtaOmnDFvp5bDUKGw9600dQOQM7&#10;cIM6vSod7THWnqXAjtdiJLTXO0hhGUCVYffvwbaWETvMaKG2jiYWEuFj9khm8DgOdhkYtgE04/HH&#10;zqa2kwOpgzaYFXgUzSQn03tVIFOuI+vB2Xv9Jg4Ze9CKY3/8DI5LtYs8OdiCOYfaxmMvh5E0b9jj&#10;bj9CZD+aChttlUvi4Ep+iImkXgkujnpdSidZe1ommnWBG2AUltE3oNMKOjkbpqF3LIEX0khDBo2/&#10;xFhv376dISTSXntolMX3QptV1PvejJxwYgrwSgQRW7auNkzn2/lHH0vLRC3bzKaxPmIkJsHDjm0F&#10;zGzu9CD3cqk0/mKpqsA7SLCJ5kIXeZbueh3vntkUmHG5c7EoTq/C9GsECtwHj/3LP/t8evv6ZDDQ&#10;uoA1loAnNon4jw11pTPnTzAgcTxd+bPX0gUESus7YEgxMK2/pQZlghup59CpNME4gTO9tdEUWAbD&#10;7fqNB1G+PcwmLgOVKk48y6HYpFj98oM3uCM4DGn+cdidVbaNZt88dPrmYHft2quBXtlPZzfx9yKT&#10;ynWtIpqPqD1ytNh311y/U9A1MrwVzilnY6G44M+YIYWVzEYgnB1PGlR7T0YO3uNfGqa9gnpf2OWA&#10;vgJ61GnZEPrw+YFpMV5OzBbXbiQjHh2fDOWMMZ742vuXkGN6Luqbd65cTT//mY+nNadakz15WVbX&#10;pgOC6h+CeMF/69QOX30HmRtwjDay/j1qoCeYxXX16vX05qVLUTvtYfqxc37aZlUOoPg7OZ7OPXou&#10;2Jyjt++lDt7PqeOnCBRgM8oAIzqUOfo00OMTNDq/+KlPpz/52h+l7/3wpTRI03MDKIPUemspWeUh&#10;r1tkqtZzw0lFbhtGNYcLGeALbbri7y6izthgMv8XTxXrmrGQD51PzsCKRnmzuNiX7L0CJfbIe6cM&#10;SqO2pPPL5Js8zoSfd++L9ys70jrpGpH0LhmtCvABj/EcDdzFWjMU7lk/EGw5enuLFOTHGT2iNJK9&#10;RXPTc2kY9ZFtzmklzs162eh9zjXEjHr2tKSgbhPqmz95H1IVjfVqmsKcO3/hQrrM3qxjNCXJ3Ll3&#10;L91CP7IO1mgbxlL5n0ZhMmyJPU4KfdfTlySEVkmrQh9IxlOnutKPfvBmahk+nRq259PLtCsI325J&#10;CJPuHQ5M2TjgdT6TtWxtWlUVZBC+tnVAhBqZNOfdIBkKP/9iT7lbLH5NBdMsgC5VlNe+EUMG2coz&#10;675aX5PWvr7dkJZ4X111ZvYYczIGHUIjxK0NG6uxe1vcYZESK8ScQAIcJJ50GARWwdrG4VfX0hLQ&#10;gk0mODjUW51urTKqJ8Yw8TiV64tezJCuo7W0Eed9FFszwqSDN2/D4gRarefzqNrRr3QZyIIImMmB&#10;A1f3cUpRYnEdOBlb2E11Xbt6qDeSias/20GJyH5dNhF1oP70k5deTyPrFekJArlykojNaDVSV9JB&#10;kvahecxzP5pji+S+7QMbIgSV7lwFHeLzlxN0NDMI9iQqHKs41EZKRHNIi21TNzxHLevO2CJz8sbS&#10;KoHCccScm7GD2zQ6Uw2E3d0JOW8pTArsVSftqolF0TJUJIpub5XXI5B2phaHnkO0St1lJwaF5csZ&#10;dXo2TMadckhqL/l8y2C1eQ4adR/gNSNCa1BBqLCp14mbObiMwxg1EP5tEbeGg6DMzwYfvsLnjXEE&#10;RMjWCor4UyKJxctWHGA3B9ssqxwsc3wWsVWe6MSJQyG8urVDZEAfgGMsFin46sDaGKFhp7YGxLeg&#10;wkU12dXEBCQQNrKJXpJJnFdAY1zmWiKFbYxfPc7Nn1NHr7LiVhaJxOh5CLY4UBvwWHUkS5zyFeih&#10;fV10rNP8OLV4h2ijJb16+V58/oo33k2feOZwOvyxY2lkdi3dn81jty2OVt7dSh994lx68ctfTv/k&#10;X/5hGqOHqIuo3/WeBRNfhH2zKIuQloJ6ai3TRr43iVBPPgYbrDWbNeslueAUvzPRKwcGhQmNixbO&#10;h6/nuovkmmwUc76UN6fYonjeoryevV8Y1JzdCWcFOFM4xgxrZbMbhrowvpFlGQxJzCjeTThIjMAM&#10;kaGTiRcp5o/DXFog+9yhB8cBdY0EPYvOaBrBoWMYnn3mkXSXqa2X0CEEaKbQ7HiYsrQEe/D0mUMx&#10;Q2mPQ29LxirG9WPPPJ6efOJEzJcb3GWuFxh8M7JcG0T8V2hy3ufCDR8Zpt7QRtTXkeoYOy7riRA3&#10;Zqo9GBsNzck2goxPM6l5iXP00ve+nS7Sh9fSBBsScoxTmtsY1yGrzmwrh/yRUGaIL5zFQ1dUUNIL&#10;eMWV9vs5Hsh7hceLCcpFhpprirnalWtd+cFCNH4h1tPnL0geOs/QMIxnKGINX+NhWFJyV3lz4u3y&#10;ticmxoKmfYKerAYVQWKyL+6OQKqZ3rlKsoqrZL8NrX3sw5nU2TlFrcsR8RXpM58diGL95L27KI/P&#10;pnffukiPY1Vq537XMD14DlSjj7W9QqZ0iGGTn7hwKOjgr757B+HVFuq6j9LgfTdNqZRDRmyWtI3h&#10;VZk8pMXMxO3BNIMsZt8JQ3YDC0tbv3hxmvtGiWP8Zvrh22+HGGye6Vc46bBlOBcCXrMabVA5PZgH&#10;BMeqZGzQv7RxgDOMHizIV0B7NbzmVqAsIENkB9uxJ87msg9Jdntm2JqlCDU7D2t8heekLtbTTGZK&#10;L9n+uhAtwSbnwlpPOY4wyiv8e3OPTBUyRh8tMjH2g9U22wmVYJ53laSgqYGMCHu6y16AKEZGaYJh&#10;p6QP3eRuqOW6ObOaXru1gr1jgjUB7gZ3aYkgQA1CJcEcyGvv35aq/SptBELN/cS+mvm1ykgka1V1&#10;xrE+NTgtETbhuW289BtvXU6TNF2fOAqyQA2t0h4yhdel5esIeRWDiwh0sdcNticVvZZKuB1QxFQZ&#10;fnIKGapDPam9FX+jJBaOdGJiNc3y2UbvjaVyyjvNCvPyHCtmfCBJKiYZ+G7QDN3DTEd/VcpE80Cb&#10;Bak/Fiw10303msOc+3kwQkQr1g/KWVRn97h0ek8VeWUZ6b01zGZAQYbgV1DmeW4zrehnUMCXB+zB&#10;ivFDS+poUGHDpjz7BnjzRggtMJIWuRB+YEV9VViXJeTgP3UMW5RfIWtqBkbzeaXZT1ELOTbQgWDr&#10;OVhOUCmnoW5ieBoo4kouUaH9Lj083fxsM1CPxd8tUlYHo9VDO29uoJ8B5s0sRkg2YGsfhVR6FBzZ&#10;vgAmfJTm2H7w4dNPfiF970cU73cgbRB57MkQJEtqJJp55x5KA6ps8xnKMJy1bgL0elmYNiU6Q2qE&#10;LOqNa7KwYNgQSbQhALu0OAs7pxnIsD69d3MkXf+n/yrGBaywzhv0t3z+Y4+n91nTyasLMSDRvrLO&#10;gaPpnUuvoWi9kZ5BxaG2HeIH2xFVRC56DCUMlDe7iSBN+HX+7gHOpAuNXQn6yBlUzrJy1J6hx/zz&#10;4eRL3j7sZITr2ZLyQrnfxPhen5bdX6jJc0FDZUMDnl3mw18+uw2VCn2uITUk/FDjocVotkBlD9Vy&#10;1lKB4d7OXhqLn01/8cpbwWzb57GOq5inVumTHiJQGGCy7ejUfKhoO8hOVZaL715h/AkyRDQ6NrNG&#10;L7z4CcSK30q1zp76/BfST5B4Wuas3cfQDR8+kc4+cjq99uOX0CycRo5qPIYrChFP4Vy//Sd/zqVV&#10;RYGmXeCbMs7PA7KKgRPnOC9HMhGjyE6zG/J3hg2LCld8rSSiG2zPcHY5kPDfmTqTM6xY9/i6HLfc&#10;BxcZU96SCAiDEKMhLAUbBgeR2WWYMIyT3yt+RjvuWcg0nuKLvh6vcQypp1UgGvdtjYxJpe5tDOuh&#10;Q0Nxd91fR28ohlzDPXTabg09RMP9AyE+3UV9ePHB7chuj5w/Ta2kDgNFfyMZ61zrWjra00KNoiad&#10;P3sYg0SmA6mmDSdxd5ExF0CDh48dT1XUNsfItgPg4Z22ddF7BKHDrMUa1y6H3JpiZBzsyxzEpSlg&#10;SrOn0LvEMTnOXlHsmIitkwsnn8e7eN6UblN9XYOuk1+D+q0EWJ1SbtiSNZAWG5JVxSh3lJPsPe55&#10;TIUALhVZWo/Bjypf6Jgw2tS8yhTZZu07au0R5bVwbu1V1FFru9MCm1S9xwyscgKtChq8y9rSOhlO&#10;D2zCQTj1KwtmcjlD9w2rbL8K/lfXwvBNSgUKLtiorWxeZH0chrr6spBhGifQjhl+fK0Zm9pObWqL&#10;AHdViQ5lpCTGRZBDZqQd1WzDcShTWJweqhro65U41Dn2SZZzDaxNkbOdIBapeLFCtleZToEmNXE2&#10;Fqk5SVyx7iZJxFqv8+1satbJhGI9u+daKtWnqpCKILXY657qXFeuQHHITE0x3nIyuj7O2CNAhru8&#10;7xXu48QiThuyTw/DNlfvzZGJMT6F970OY3SY5zaUiEO5xiEsU4ldZ+GBVocr3oT1FP+Zlas98TWk&#10;/upimZV4oOrVEZQ2yL+FD2MkPRGEihsNRE/ldFgvQoDYoJgeY+zZGLMMCRfrZEVmem3ImmySsVlD&#10;mqXuUM3zqO8lrCSN0iijB+ZfNw7rwuljaQkpkAk6wfeoY1jv6BnoojDMaHaUFBboIVCF3fHge0B7&#10;Nr5FNztQRgU0Vg1lLe+rAT0uN6acepwQkhJV9qvVUNiU3Wj0v8lCqiwyDSFls4H1wQjuKrmEcT31&#10;2IX08hsfhIGoxfHbqOqONew18txsmFEwvx3JogFZGWPOE1DKJkVnB7r1QNPe5PttZE9NZBbOjLrN&#10;iIBxRn0cpslPhtEZBHxfvXSXC7hJ0XKQ3hVkWWC7vX/lLjOSGpnoisNiHUM8NUxR7u8I6C+sXtEj&#10;FM4jJwO57FT0FfH3ICSGKSvIE/G4HInHbKEwdv6Ml1RzGf+IR/u9TA7I34/5YPGPAFCy+RYCy2lB&#10;GKNM+siTAKo1GNHousX4hQ7gObH2TOCxBmHRXZWQg+3pUEJZhOyyw1rOO6WXiKwDVughlMp7wfYN&#10;kGLoKM7u5CNn0gwBx/Xrt1M7TMK+I8eiliasJct1s0KoJtEw3kZmZ4S2ly5Bj5+DAv4GmVgPPV/W&#10;NlVMcUWHBw/R/JxrctXCZlw6swJdvSywrK+HsfSTCQu6huFdYmH4XyYN6NyEAksK7+H/g8FZfD+e&#10;Mf9Y1MNiWfP6Zrg3BwwZarXEn7/u40Md3rqSPYL2gjkgsfR8xenw3agyHjhmZOdZySQIJmQMH/vI&#10;CxiP+fSHf/i1NErxfOjYUYKleWq6GBjeRyuO5BnqstfefRP2WAMtHW0ROHQRDH7r938vvX/jFueW&#10;2UvYgB6c+9oDzm5bXzqLU9xfn0sfefIYWQxGj3rYFJnZqVPDqWJ8Mb1FtlXPXlwANhygzeAaU5Yb&#10;gHTPnj0WUKzr7d5GDlhkXsK99p+qyuNeWMLQSG6voPf52sW0QJBRxvf8jGYIIfsWWVJxjlXSYCFb&#10;YKGaUW3AmtYeVUBqqOU9bsEg3CErcq1siG2sMbswz1fNx3WGVAZdXdTI2v4KgVQrUlNmVtsH1MpC&#10;S5Kg1gGMNNjW7Iv0oAjCfLIWetU2lrCp9H0htB4CDgLvZrXO/VLdp9rPDaV9xawaR+359v5JcFMc&#10;t5r3GVR8zmkldUVt7gwBu7JlOp8OINZ1amiWdRw86cw1W5YUQV/Dm4mStUIki5sMEtYOWcbgSOWi&#10;dZzmNk5iEXr8DGvw3FPHEUOGAEcwLRFNyNbEZANdSFXtY/guNq8eRySBTm6DTMdtsuADz46SV3y9&#10;s4UaoDMf0Wtspn6mQpBe9AEM04ZTg+kQM92uoP2qQtMobNG645I1BqHfsxeuSUESsxYet0AHYfOu&#10;iu853su4uaQEy+pCgkY7Nby4MIaikqGUTFRSRxpaptMS741LqzqEKhaJzmnkmCRqkO7as3XAwnlB&#10;or6D0/EwatSFZSwQuwiqvfv61m5qWcShforhGChFGbv5fZSpppfwwCtkSC1g6MEcslZBkXefANzL&#10;3EjkrkMz61okm5vHcToqpYmBdI5NOYBdpqNbhARysAf8R6TW10/HNhGHRIcZ4CrV4rtJmy0+dwFz&#10;lIE7j49OhYJ8G5frHlR1ay1VbKSOY5dIX8UQpf+FT5V+silaFY8+R8h3q3q/yiUfYgYUF5N+NYsc&#10;80Qwq6OT9GNUE3UeZSzEQKhFQBxMIzB9ZBr2wLjy4HXAQFyGWdTZWp8aeb8tFNTtfZMsE8rZ4RTM&#10;XnPWGxRgjZc2TcdSGDLp2dniebAzMBgmtnBA/mhE5EV475dzbl4Y4nCMOTszEvd5o5crvm3UWFJr&#10;8GfsVfLy+vy5zuPMtRAO5eH2gsgOtQaxxvo4wDQCKByCkJ409Kmpe6lnE7iK6M7Zbj3g5EOwllpY&#10;G7UlJQaohuIMoj5EelXst/m1kUZYQ7FdMtcXP/Ux6o/3iNJhBuL0nmBcyvNf+HL6+r/9ZwGNvPyT&#10;txJxSTrzBAxEJx0wbv3w4UNkXg9C7sZoXgq0e71EwXhgmIIyBfF1yCF5Blt2MNEzVayrs4mU54nx&#10;LrEH+XZlx1QseAQdeqW8dxmgsyKVPVLOwSJCKAKRIisuspJMa88OLtDCwg2G2oJ9YpHZReQQiLC9&#10;zdE75i3je34e+6buANmcV1sTCa6fQVz44rXrMW7exmSV0VU6OXkSwhCwj5+5Epr77TvXaV4dSidO&#10;V6Unnn02bZKRaFwkLS1vkyVQbBeCagN5OOD+ryLACpEvbTBPzmbebvQFnbLQSXuIShQOb/zUF38m&#10;ffqTz6dL1IRV0bBJ3SVaB3ov04CTHZshhY6isCKZ76xsO86dqMkMz22G4ecKn+9d4PD5hwzmCuCz&#10;h6EV0f4GBrobFpYB3MKGsJ6CuNTqKB5Z8jDLCmQAMtTaJnUv91MdVmAuA5A2gs5GqPU0yGCvyCy4&#10;h/7eJhGoBTash1Vo9iFE6f0JJ0vgVEdz8w61WJlzKk5IyNmzJoY9MVBXIspSxn70OgVGCGFDSSl7&#10;33CYwcp2rIh0eYkh7DzGaY3APaFuP8/cuk3Yb2oclvNep4DatMX9ZLdDtB00EJTZE6teoQpAMRGa&#10;HlGDRnU3ZZePI4R85iNPky1DEgNKXueObfH94EDgmNa4n5UEKSJoeaQV7VPAjltrCFrwNswK96Dv&#10;a1+7uxqDMFKLs9YxTcE4NyNzgrNi7N/51n0YvK2MSlEw2TkYlemNiyQix4ZANBAq92Rb1OdXpVFG&#10;mXUlFsMXD8aNDiQGHzofRcX4nDIK8znTyonB7WiKiWw6ItrMrD4mHgsZSuGU+SI3vzxdvTMRkY6p&#10;bEj1Y2SNCJeByrxtDoSTYSRrsY7DSHACPoqEDBF0DXWlFiX66epWrcP3NANF8vuv345pzf08ZlNR&#10;Xp6/G0P35MfPpzcvTwO9oZTBxVJNsxLnYa9ZCxi0eG05jsYITu+9RDFerUaV11fIonY5FDs1YKkM&#10;jOuil+DIEydh/XDmMZxtzLdZoxD9GdiBl24CZbCImxwcU2oJK8qvrFPYbkWMUpLHMobOtZBo0Qdb&#10;ro5a21pEGrvpMrWrfT6POpBLNH9rnBvZgyFko7pOXkjvMPupE0f52pvvpyP0ZTzy6DPpMgMMrePU&#10;qeoBa7KCw3Ib6aN2IrwmCpy9h5kgLBvKArQ0snBKjhco5VIl0LCUCeRMLEN+4upFVpXNW2Ekfzpe&#10;z9G/Z8KIzV+lIZvZsJaMdqYBBOwVRvSnnGL8VPH8HkJ+zLqAmLRkAoeS2pQ5giKFTNJW6o0ecGeV&#10;rfC5LfJzqIJE0GzWT71xHoe0Sk1xlkDDvhIL13/xzqV0n5HvzkKSzbbABOpW5Gzuj4wRQBGQCPXh&#10;HJspGrzyg+8wxnw2gphDx6DlYmAc7CkjyplBtk4o27W0Ms2gvEYIOMNBC94nQh0aPpzeefMNRJQ7&#10;0mEcnRH/wwwpnEJmBubsKKKxYvELR/XTaxGrXhAnYimFAP2pApKNoCM7vHimwkG5UcJ8UdEyiYps&#10;DKMSTeg5/7afJz9fJunkupfPlgMHiS9VCKn+7/+P/zUZ0fn0R//mf6U9Y5zf9PCwVkOHIBlR4z5C&#10;D+ELOJWxa28Gw3WSel8lyMnmznj69re+kwZhdA4fOpGOM4/rj8i+Us0x6r7UoIXNMcZ7wEWTS1up&#10;px82IrRmGWY3r6G6sUqd53B3CG0fsF8Xf/IK9Pg2As1y6o0LIWZgYKqDFrURNpPE0ah+6OYCUNli&#10;mrdxlX2yLaGK4aGH6O9zKrZ1osrGtvTCRx5Ld1Gur6Tv0onsgoQG1of6GqFeo84CwcrRH1U4rC3u&#10;0a5zwPhtBucQoAoCvaYm7SQUd+qvS9gcsyJr8HkRMbSuOefCIZGuj3bU4JmPb+tTzvb4DIEi8D6j&#10;PYgzK/QoFIz/CyfbSklmHbKXdqWCESqS4xRWKON9CVeacTWRrdSsMeyU0sESvXCBBPJkNoCrENvB&#10;e5phvQ9B+NqRek5QvwOK1UstN4Y7CjLg2PZo6n/8iaH0/usXeTxnZM0pxgTdOHjgEEbbdKYjbdSf&#10;qcGvOnOR/TaD3FldTNMEid65JjLOemFHEJEqgvx1tS7tQ7Wdij1cxk4qELHEPs3A4jagV7lkepJZ&#10;d4yjaeOMVEFeOXSU4IUssZtAdpG+zWnqbZuwPMtpkTp/YZhgZ44J2CNxa+jjchRJRrvD4VjT4sI3&#10;gE8r/+TwP42FxsoudOdgldsorLwSBtqajpdGBxLztNTUg1XkZuyQTTmKW3jGC6Meoh1m63hXI2+Z&#10;hipxNHNI7WAXYhnECB8+eghjxfcgUmxgyOakgfI8kiGUhrLzvArDLdvLy+ook8sPFtIY0ZotgQ78&#10;s/7RN9BJQyUd7jjfk48/DqvsGou7wHsQplKtgguBU5RqX8XighCGwG4VP/NLP/9zabdlKH3tj7+N&#10;/M8P06M41S1gvhGUkR2HMsXQySUilXZgviU2W/izfaCbw+mlopGSg7VFgaST6F8n42dYpmF1hUhi&#10;Fccq9XsHQ+LIhwoMRyOqAzLS33r1ZbIInh9CiWMTxH6vQfXeBGduhk2lse/hPc/z+Q6w9ltcftiv&#10;/HKUDNCF0ZBOw2jTCxeOo4jZI0MqjGIRzcsOdh1KmVhE6zr4MJo5Ks9OKfcVxSN5knBK8e0c1VpL&#10;MIo3w1Cjr2TAs3K8v2M4TBHp6tiso4rLk2EDJTi9wRlsrTiKOoIVP4+9KlV8ZplY7TiNHc5YHWyp&#10;FrLmLQyYEmTOaLs3esNPkfoPDUBm6eT7HQQiK5COvMhks9S7mhqrGQkDc43LucnPHiGTkhk4il5e&#10;A5eln/4eZwdN0c7gBIFf+5VfIvpfSq/85CL7TKMx1mcRI3EburZQuQjCS6+8EU6u1fsTHqMEAZov&#10;ZaQiZz9Z4T23d2VQsATh5vXN6589T5Ehl2pZsY95nEVpyGfU0SJdy2sa3y/2W4KGcJJjUIT3tZeR&#10;6RZ+05+LbE/n5smwnYJ73dszAIzTmC69+oOoMUly6R0YTv3AsEovTT64H72LnfSzHSEje+YFJLcI&#10;FkQ9rl65ltqPno56bS9O4yg9O6eB/FTQqIUCfcBerExDhaZLt7UVvVGQjCZIT9Nzq+nGHMYfmHGD&#10;WuUiNqVCg0Yv5ApZUAe2wKyqGVTBzGOb+lsFj4kaGPfsNH1kb90YwxmCYkDS2lVhY2M+VmvbQbcV&#10;Tek4o4DOHu2ivgSJZGgwNdFuU8ln3wCGl3Al3LyL3qfZzjaq71uJe7lHDR8HhukOoV0Du4UlNBvt&#10;aQU+pLgJKkR9B6NtrK/Qt+WamOzN61ZY44474ogoxGqxBXsoTngWo8WIy2OtUHmqNYx8NB2rlxpl&#10;FxEkRReoz4My2RO7pkCitzGyNntqa3Ci2CP6oxZxSKvaH+6QkOkOiFZzF9DskQ6IRPSfkjVtAyOe&#10;YQZZK5ny1uwE+7mQptcq6TkFKaiE0TfXGtlPc89gGqC2bL+rYruXrt0DELLlieCaIK4SqL0SO+w6&#10;r1IbYxXI/KqjzFEtXMg98PV8rNPhqwjOFwjgDTRUgddHNFE22pfMwd3tRSnoOPU4G9YPIzIwyFJP&#10;4ZiuwwOwn1N1+x0a4utoIbh/5UbaR6T3Y4zSGaPfiz3MBXBvldmBxXEjx5h7FcU1aOMK3vKmFLk1&#10;WvUNBm4sGUOYD8ivEUdXjRGJAqZXUCjIdD2Kz96UbLQqSMMduNyAMW8k3W3GIQwQFYi5xgRMTkIL&#10;UipVZEg2iG6DtbayOFIrbcp1DLSsIqEIBWh3ee1WDmC5k4mllHKQFlhUYYkJFnhpBSXkBbTGMPa7&#10;4NPqFNbwBjZIi9dwdAqJGtV1EAXU2O+Fc5EIew921FrFLI3QU2mNzRobfcAGtacxRCHL1WcjopDt&#10;s0VBUv3DfWEA3p8XfWqWHjfHpjAxVkhJByCLaZeNbMXo1uJg1DeUnFKHo+xgg6YhhTggpbUZai7R&#10;ez0R8LPUElTiF/fuok+oFer9Fhny7esj6I7VphceOx4U7llEUDuJtCodLxNRtga0ZDKNsjV0eXSG&#10;fw902H20vqGDkk4dGZfWLbC+h9BTiViQk7Ds+ErPX1TEimwit1BEJhBPkxtni1cramE+dwF7Fa9k&#10;dmomvkaW286F2+dwtxFx7UAOOIDZVYdaygSin4OomRxintaVaze5nJwLotFVitY2aztyfojC/gqB&#10;hNqGKiOMTYymFyDqdDFK/t/9/teywCpnUQUGFVukXF97/2p6+vlnGVZIjxJ7egjxznXqW32Iih6Q&#10;ZatkIPwhnt5KxtzN1+/SkNw/wFiIOSBcAqQ+GK1l1EWiDS6ch95JJ5Mh0WAC6nTyomREMP5a5Kmx&#10;TxnCDSekY4kH8TNBoondiOeMP6MeWfqJ0noXNcRY+xywfBi2CCP6DnR9RSiSt/jhL/fJgLCK6P6l&#10;195PlxE7HR7ugxa/lKaJtEVSKskCpH/fun4x3XpngSAVOI0WjGoi817WJSBbnMkjkFuuQG3/xf/k&#10;V9MH3/3jdPWDcSAtgjUeWw4M345BW5hHyYHgbY5acBc1rsXZabKutVDJ8Sw6G6yGorz3agWCiIvg&#10;ZIcaml8PgH9l1nWRORjQ1TVxLjgjMQZJSTXuhzV7hyTu0Hj+KIK8/+Wvv5j+7Pe+gi7edDoEtGv/&#10;1R50d0lKKt5MUY/aiJ5I+0NRpCDT2Nm2qRmomXOsMDaGJijwTkOOqcM8xi9k1SCcWNAMpdcjV0T9&#10;+sASiO2V/OeIogYGcK1wR3MoSMDJ59imnmvt3dFMVbyXRmxtlU4Cynk5CFYDdf8KCCwLktuC4ZmD&#10;G5WOTIgWCKR38HZtwHj9bdhLINKK6nbIL8eQLJmNPiw8YhogSDigVl+HYzI4f8BeNzB36/wxBnpC&#10;PLmPs6iDcCNBr5Xm4q6WcqTSHsTU4qFepO9U6xBJA9IVGdkWJsVPtJBdBePcIMjJ8g68NJnBOUld&#10;N/CuJOhZlaNAgN/GzzjcVcX+JuyXCNIIE6lF1DbJHmsgbzCuhNo0zhVymqTEdkpNNQRgd0fmsPnj&#10;Ufd68mMfZ2i9Ek+qZwgpsDjbRDSbvJDwgZGwau85YyrwYpxWBMo2lLLgYrfeyW2bkr0cjtiOLvYs&#10;VW89q4rfyuLYiNsrBACNuAqnI/wnE8dRJ002N8fcH/BO+hxGR42cHNaI9BJO1BHhsmqk5VvH4MsY&#10;CyJ1nFMrPVg6PWNIlah36b9pkpqOc9GoV+AIbXCsAr/f5NTvQ9DYBqq0z2pN+jLG8gw9YGOoKC+i&#10;VN3X05wuvv8OUQjrwEmTbu8Mm04OyCyD1ZTHOkT0puyN2coqw+VszJyF/dbYJAW/AfhphgPs8DdZ&#10;mNSruHw2gU7Tp+AlqyWyXMCpToyOQPwZ4Geg3cPqXKCD/Bhd7qqHrKLKYObYCillg8sxR7Fc+MCa&#10;lgxE63OT9DytQcE98SR4cX0HemgFM6lwIAUhHYduXlzKvzRwmS4dFc0ILOzxMcYUegpqaM4AIhso&#10;5QPZYIaig1F82L+w2BFdZqcUAWr0h+UySgFxaa0LuCunakWmJlGLQOLAdgnZbFyOteU5eu3ao5bQ&#10;DuOq6TCZM60Ir37vu9So7qcjJ49Hs/H9uxM4kAXGjDwXTcUbQBY2QTZiRHt70De7O4oE1I14nwYC&#10;i1yGfZskeW86oOP0d9nHt87ryBo08/8kDM7X376cfv9r7zOavS499uQjaYqMrL6mmRlcNEM37xKR&#10;QorpOB3DCsuYNmANwiiS4+hKZAg1SA/5swdDsJTphiPK1cIcJ+T1C/fmEoXTyrWncFGxhtnxhK8J&#10;X1U4wGJ/XPu8+hiKyJQLdmLJSRb7leufOQPOuxsAYvQNbdEf891vfzMtYHxOnT2HZM8sa0NgSBOu&#10;vVJ1QHsa4zHo6U0Y5nW0G+taqb9gXJxRd/vGEgZnGpJVXYgZf/D2Rdo9gBKVEAIOl3iwVwsshYRU&#10;w/ZI+he/8+9ojGWasmoMIDE1BLHOtbd+ZdOytTkbiqfHHpCBATvhoJ585iPAu2Qb/C4jePFIWZ+x&#10;gdbsR5KY0X9Qy4VuuQ3f+N3fSXevvJZOHe5iXA3KNJyTHe5QK0NeZdQtUxutRJNwl3qcI2sPqLXW&#10;QoRqQhJuZ88mXP7k6zJeW7Abamc62aKRc7mMrTRwrOW5ylkIVS4kIETmE/CtdWQDVokM9FXBwlZb&#10;1eZtz2s9Dsh5hj6+1CIky3uXn5XwoVNsDDtB4mBbkGdKSF0pO6ntolyocBw9cRQ1C4TKu2oYuAqZ&#10;YvQ+j7WXSrV8dE1wcHugFnduEiwTmC9TK2zgfR4Gnl2HBXp3cjWdeuFj6eOn+8iSsN84uZGRGXpi&#10;QTSE8gnc7csyC5RNWyeZj8xyhc+rVJitVCHAwNlp4152ooKiQ7PfNMxIKIogSYXNauGONeC0F5dp&#10;T4KRWkfD8g7Sgrfev5IuvszAUdZng6CoQlId+7lFCWeCYKScGvSLJ1AjunU/bEylo8uXgFKklOtc&#10;VELfBLeJoy31EiPri4u9mlkpdeN7CbKGkRinp15NQh4kvmm9ys3wFvrcyuUIKbZQvzgGffzkI+dS&#10;Q9/x9Pql2+n2O2/EBNllFmSbfpxOILJm9AO7u4DNKIjOTqPOTUazwZu3GEsbE5DCPIYOcggRWDnS&#10;LOLGMv7qLALzQZ2A24W2oDqDrTiTruNDZHdEzaomhLmw74yDB8X28s0HwEPb6ei5s+kGYqsEhdDb&#10;qxHN5UCAtfdDALDGccDFcjKsTZZ1bNIhFC2W0DQbQ9jVkd4yyhTelRI6ZQ8YVF+z1CZYS5U4gQ4c&#10;zxROZhOnLNPIfo0tMswupW3az4c8VB3srLff/QBa+AIwFDU2KO8KacbkVKySEeQsk0Rl9agmPwpU&#10;WcXhWAVv345eI8cWDLIeGfY1sIhCPYVoO1OEqYI8UYTaOcLPhta9fljv8qejOcvoXggsG9MMU8Uz&#10;87sY+15AVlkjMlvnIICE/yocVpjvHFSE1M+HmFU8zt/NDGHsQulkC127Os7h6UdOKm+BNh0RdW1H&#10;uv7BW2mIkSP1GokWslyKvatIcjVzdj6CYxln8KE9P+UqHHD01jhPSzgi4edWLsowGVzMgFO3Lkgh&#10;6jx2Q9ShVsi/jTTtu6u2AZ3AZFMmFGt7jrP6M1/4RHoHSv3kyJ30yrf+iBaH5vQ++75N1C2kZV3k&#10;NJmv5zA08sJR5exGVxKfPfx0QU+PcKyU+2SGW15XNyujFaWovBQk5EQ2Ey+itSDWMzur0i+/l6uW&#10;PraoORbOrLR14VCNjuOtZRp3NDVLpGGvr9y4ioE0q4eRi3NSSUMDuAVst76aFRUqCG4qqUkcQ7C4&#10;g16cLaChE0Tl710epwfofvqTr46QpdanLghGm8BWu9yTCgIyCY67K3Ppd3/33zJfiro0uIblAGtU&#10;d3WGMApbgAUXt1GBoG65MAtJh/1p4f7dQ+dOYkEr96SLTEya+jWmYQuxCR/bPN3A/ekks1imhiI0&#10;ZQ+QI+xryMZd7ylgySZQnPu0ODQSiJI/0geqfTMxQicPZQkd5TZKIapzVDJSqL6atdoEJmZN7DO0&#10;e7SqBkiSuygdXn1B777PL+OvBBdvCT+qkxgBhmcCRyr5zSBep1pkYrLyYvv5HQQ4gxVp7XEWdG6O&#10;MtoMZ6EmeZDoQIrMuGJ8ShXZ5olTqK+TBOCc/OybGHnr8lFvDYZfYnik7Uu8X4hFPkclA243Z0bS&#10;9//0TrrPRPEa4MGmfSTTLk8hqnyZiQsjaWS1Kj36sadxeAgWk6GV80TVZJsb2CZV2zfJEGQKCgdr&#10;D2KSNOvbbObN+lhvr2TT1yU5yQLFsc/DeKwDZq/CmdpPpt3oYrDhKIS3FT5yIyK6e0xtrkTR6BTz&#10;C6soDGJWIxDtpLl6AMmoe6Z8/CIQz548JFKULLFayL/NgvZ509LbK8GrMAnUjAaQJiE9RQDS6MsL&#10;ooF3CqxKFpVkWAOIOtbhSXtgv1Xy5w4H24yrXrYdKf2dsXmATBQMhHhiRLbzvjhosFf6ho6kCbKT&#10;kTEEGPlgi0TTPWRTdeCgKxh6i5wNqBorh3KAQV8ho3LBYjYXmGw7DMAMgXFA6HSvxhM1WJuKOVxE&#10;c6Fllic0WzysAZs+TvGRfDxtcQi3aL5c43Wn5mAZsumNvJcG6mi6Apk0wnTi2+PvXuLfsHFwIg1A&#10;TKoxz87PMkEUyALKVg2pdT91gCUiThtaR+hNUUhyj8PVh1juoigCIeI2kcdxaO+OBbh7+V3gKCj0&#10;B8wH4mAssWOH2lGlJvu8RfQT1V0uULUtAuyF0EYLxI1NDCmkpdCF24nxoVntwNpSNF8GF4eo0Tsk&#10;fOXYhMCf8nj43EDM2dIoFgY0GHBxeXIuELGj0XrAiVmyKUaWRBal4ct1llz0z5CGNZa4aHENs2vM&#10;wyj9WiZyR5YWNDuYTKxlf2dTevz5zwCTNKY/+eOv8qgK+q9G01EyAFGB8trZ9NwLz9G3Mx31iXZJ&#10;O+I34aFxZpBdash25+dQ6uc/p6Xa326mtRGBFCrxSOGswzLtJDK03qixUq3j5i10DoEqNOYqAgwT&#10;nV9FCmrp38+nR86dgE27n959ME/AtMq5pEkT4sgKBt7R6NsYWlXFi6Sy8DzZdeVP73oUNcNwPC5N&#10;3hcDjZwjZdah7Mtc08qOv5QVl8KAXFeMpS1cVxEyqLYRL1gEGfFlmZ0FfGnGF0xS4bhI/3JmGD4z&#10;76XR7UG1U2jJhGYx4juoYpBBLczMB6R1mPHplhJa+s6kL//C82nkje+mi1cnUxX3end/DAZnR/Rk&#10;Ci2OEUwdMMfqyfPnUMUg8KCpeRltzemZyQh+VepxQoL9mt2oXQyifPPOay+nSQzX6bMngm1msNaC&#10;43kWGa57SAStUHvux8HNMj0ZjJJAAyjwsWOpA5q6BpK4Lp0792gQJjqp51xC17KJkSlq710horce&#10;N3T0JHA0QRQUeOGvGlCRmhVIIFAduUHkVkT6BE3CYUvAhZsMRDRzaSDbcpJzuU7S4RkgP7sEtNVk&#10;ojqHIE24vpLcXEuZeQbzBPEHZBC21GT9VxiSpRRciJ4Ayfsee8ceVpNZHFBvX4ZmruzdMuiXo6VE&#10;Qaxf+8Mq+1hXk9TVSomkkgB51/lalSqegAARfFUi/NABIUnnud1kqw8/qzIIZ71/YDAtEohdurOa&#10;jjz1bDoxWJNuUP+9dMX6PSgbdqYN+91FYKFwg3bcETWRxXJXDf67+hwnlf3GHnXMZcko+AThdaXz&#10;TIRsRajHPjk4cgEYc5FapCiRpBTXzBloKxCsLD+tkQVW8rm+9LFTCdlWeHVoN8IEX5OFjuMCNENN&#10;ZS6VUU7Qh1c6AdbCYFHUiH6mPZzMDhFDjf00OInAhHmiGbBoC29Ry5DBw8+1IlTb1Q0DkCjrMCw/&#10;LEpQwI1uF4HS2qG72uO1ws/dwiFpGNZk6fGhjgy1IWYJy4jHPPuXfibdxXnNvvZ6zL9xqvI+0ccC&#10;DqaeiyaGap+MGoKqTWuQK4mc5p0KzGZLV11BXf3Fj30kTdIBf+mtdzBAwE7UtfZokpOFJpOsFTjS&#10;PoJqPsOJgWYgv860QAFQKvUUjkb2ZBOTXpcwdhaoKzisilYamTut1LEsmUVJFKGel3PEmB3VSBSj&#10;zNA+9NdGIvhFGIgzODOVLsTq63h/dbAGxYC3UEfWoFQDwVgz2yKLfBxGzX30ygKeUY+MIMLnVoLm&#10;2PCh6Gvp7eCi0AQtRGAwEFRUYV4O6Ty1gKY+3ksoxGufrLMUEXY4IL+ucStYhmHri8jcegoXJ4r6&#10;Orps1zIQ5d8D1fIvue4SxpPfQbcOfCtDY7ncLzLgkxcgpTdSqn5hSIOUUKRa4dCc04SzG0WZ/Gd/&#10;4e+kz/3l/yS99NJLfJ5llDBOYwy7YQgy3JGzZ2/eJlBCGw3dNrZ64a+P3IW+3Q3FfTEIFINEj0NM&#10;TbZ528xaIo/nZhYDOY3T8ugOMj6lhqh1SpgVpzNIjabRsTcYpXqyjBWIMda1nOXm5Vygl6WeXqTd&#10;2pEIOFppjGwAXeihN8mMw1qpYXRWX7cOaK+N65LJFllQN+df4ZBK3qdwbKXsNHu6opIRmVFe84ee&#10;qnBnLnnmK36YWeWxNNYxc7Bg5iv0mlsaChcavVsZ2o8AJL+9eE2djT1GEmaqcBoVFdRqMD49vfTI&#10;ceYWbUbm3nb3HE7nTwPV8piOQ4+kA6R8fvI6/W8EWi1QrMsDNrUlpB0DvAkD817cw9chHYXxJJLo&#10;A0ps5u7EiCJe99wjZ9MJpMrv3byRajurY+rBCvensoK6s+M7oKWfOHc+/f3/6u+mprX76Xe/CsSF&#10;2auTPTiEhuXN14H2H3AnmqKVwrYdm/07qWcpl7bvVHMMr69dyz7H5GO+vuZnoglYh+6I2gOnUTiH&#10;yzYfxhxJvDAMbGxgggFnbUPnJqnD3lSuU2AWODUDQcsAHvuAzRQ4VBiB92ECoE2Rgm97j/UxYVeD&#10;NWeTVUUvKXfScgwbI/S2D5znDK7yNWnsIAJkVHsyLg1EeC78KsHZAioUI+ntKxOp59j5dIHm4MY2&#10;6O7Y07MXjhAAr8HAw8G70wQKR4YOp/mRG5Q35tMkgX1dc3d67uMnaQGihoSwcN1zT6fHkTRbBGZ8&#10;863baZ86lW+zmZq8TN1KfMAWNWWbiOsKmn65dUVsvYQRlUPKcOY+docERj1CKw76DZ29gbudag4s&#10;lVS1TELgyJtKHmO4MDAADZ562w4lnLU1bAJwY/+hNtC0uShzbCg2gDMvw3YzWQitQjMJMgshOxsz&#10;VaLQCFcjcLmESKxstgpqUZVcaKVPnL+lwKzClp3AWa1KwzjWAY+p8xjsG2A8x2LaBPZpZlOMjFcx&#10;9pVEwpIotu2HwMjoEGfArh0P3nmoN/35q2+kS+9cS91o+u3z2C0MhGrvaxyYReierXy9gs0W4lMZ&#10;g6wyeh+8edJgF4HO9vDeb1Jc34VF08ocHKV/VKVuB9qwP8yDJLVZKnoLMKINpm/dnGFY3WL0JygJ&#10;pW6eKTBaK6yFDEvgENJzB0AqmnrA+7FpVqmisshwHONC2syPsAKxuQdQY9cRtCxjA4dxjBWkvg/u&#10;oTUGDOKYGNPrOn7mF3/xi+kH795Md5EYuks9bXYZyj/v9xSF8aPPPZ4+QEV5jprbB9fvpVUi1Wce&#10;+Tx9Mk1pZOZeGCVpq1UECivAhFKXD53jkKiIGw5KR5TNYCjVCQtlixVeJ1PZ899Lv8wCMsHAz5XT&#10;rcgO/LPkeIosTCFNI59Q4+C3RPDceuwDcnYW5lUl+WgyV+C2BHFFuhDJlvi/rL5nvvRzqIbcTd/8&#10;3/2nqH5fAb59hBoSwqKrI1HHWqe/6wSQ7viDkVBueUCtq72LhklhHN63YxfqcOC2PswCSWB7Apad&#10;noWgQ5tCJY8LFr8BEIhBNJUSrSprM8Xjfbt1ROb24jVhVJX5aiTI2YnxPgmFgokYRvoIbDkzLI2X&#10;dcrJGQ1WZgzmeXZS0XVW6mRmJ1bkRMUaZhJLTNmOVy3qiLnAFXsXK5f/iH3KP5/zryxhlDMx9zPv&#10;doYkzaBLIsn5J3K2l0HhXCWLOYh+PfrMcgTis4hiOHhQwouErAqJBtaNIckIv4sObKMyPkpP2ys/&#10;/LP08p+tQaoa5m5zRzHAG3yflAZnQ18iEGo9Z3yKQZFvjM8EhdqamP1424wV6eg/gXGLamwIGU/c&#10;eR8lf3oiFfEFfbEXSCmnMuZgHUaDcnkW8VXW/tv/7p8S5EGTTi3p5OmhtIERnufcL23VxSgcad+X&#10;aIU4wbDJVRCaBuSBZsjOJ6ijCAvv4gyyolKeTOye1QI1LK6olKEAt1JPsgwpeWwTyBi8Y1nL6cc6&#10;OFiHOObgU+0Kc6uoudZRswqafmhFeg6EnUFBgNOkpOf/ZQHj3KwOOYgaXA17OE292vJKSFmp82fA&#10;gGN1npXO3MBC2C+0CHnu0HMt1Ifc7wVYykvMmFvGLrWuTKTLEGaaIXPMk64MP34UGzIQ9nNxdjJs&#10;3/j4fer6BnDM36IpuoNXsH48d38N9KAV8gajUPhdXtWINuiTkWE9gMxiK0K5nACyJgkky7CgG2FE&#10;GwBsY2+ruANKX5WTaGzyenEinRkmCYPg26RIhEtepINvW7ij7TAiGbMG8sRd9M7QS9dO2aSnFqLI&#10;zFq6RwZci8pIU1872a+zC1FXoV0h0DRqX/gtM1guPQ5FbNWNCnyeTVwFL93iB2rZ5I+ePZlOP/1Y&#10;+sn7pJJc/FqjIFWaOfwbRFdrHEobkxcorJsJLLKgeDKwSRuP+TuXb93eLwc0Mj56kf6BLbz1EOq/&#10;jfz73SsjoY7RShbTQD1igUO3hgHHalAfyr1a5XwAD9uy7CMuiZgrXP5oUDQDaYCFU8+CSnPd5SIp&#10;81TBQdizaC/0xkZbe6P8HwPUNjkwd6eRH8FBqm7fRYHV1L4ap7fCBdjFISk/1UpT5ArpqsPRBOm6&#10;qZmsE10Ly0nnb6enyl6FmArNZZ2Y4ZIThTSRde2iDG2/2RZ1MMVfG6lNqerggT5gnb79Fz+KaL0H&#10;IkIjbMmqeiCa5RxAdNNcu3XpBoeG90aEOgzzcpzPvkkRfdf1wCmq3LxGRGc0XIYhMCvVYOY4PJur&#10;MEyFE8qZVHZOUco3wtMQKu0S8KHfz5mSf2Ztw5IF9SsZ8stGMDNLVYHIqHxJTDbXxfw/I9AwEEC2&#10;YWCLSD809vwHsKoq89Yv30dceR+HYJZ/GO1AFf6FGWR6ThAFSnvvJMNemF+KZuVesioVy1UcWFDo&#10;lQzIRu/bjBQPNRTOh+rwyoQ1kqE7OVbYwzdibbaxmWjY4jFfUCeyg1qsKgxmurOsZyXP+6lPfyq9&#10;8/Y7Ifg6x88qKL1ONuaAxGWCDPd5zcF9ED9CUSQy0GygssMvMi9fNBKfwpEUixFNnOHAc2SQOZgZ&#10;ag2HE4/zBwt4Nj9JfDc/yttaCDfFNmbShfsR0G54vJJzi8PA0xUwcLxkqf7IT3E/DSL8vUZm20i4&#10;PdBTB4Q6SrG8BnhpiHeXoZ2JqfFg0t2lOb4FJKOGrKUeh78urM5ztnOXXn/5x+mgoQ0ZnyfQIXwy&#10;bcxPovZC/yKNscfpl5u8Tz2XYFf4qhn4vxUns6iTI6uZh4nWT1miFg3BsXvXQy5IqHiC/d1C4HeD&#10;Yv4HH1yJ2vXqCkEd+9LM3fLfR04ejV7HGC5LHdzG/SaCD8kVS/Pat3w3ZIuaA9jKwu3F+GJHymik&#10;goxSBpt1d5M+Kupze2R9C0vum6iU/agmrdg5VYaIAswkdLRKX1UYTJLxCLVHJdMxKvxNh+SlNDNT&#10;cCEmGhdnInqvOASVTtrgnqzTclCGA29t3CHQzYGKJRF7xtRR1ObZGrBumxEkt6NHzNSASgkaJEhY&#10;1rl+8VVqsn3ptL1xkCBE0xth+XUhAt44AezL+2lkMsUmicMerzkqyYxkpIqgd30dPVdo+FXY8h1t&#10;fUz04D0D7Rp0z0Gx38WBWV/Wltm7usVBs7fS/t5tyC5OoDfrdMyS89TsH9RfqPAvercsPIi/aOTn&#10;91DEaAQO7qQveJZAZ4vHDRLsO8rlzs17JCdC3zR5cz4MvrfKbJVhm4yuhFiM/8wcPHjT0MOdn9VD&#10;B/TZ40eCrnj98s0YjV4Nbi3EYMOcsh5+4BZ0uryiJIswbfDoTkHlMU4YtsjbxJu6c386jZOF1Ksf&#10;ZYc7MNgtvPIBw+rEZ3t5DWtRW2yW294NBDl47lCMcCalo2t7gsIejX8c9g7e1z4R8QWgRlkvDxY3&#10;0xgRUBUvKquqiqxM5uE6pI0m6M98A8dErwGFXqX8Xby55QOad2twpvSkudAYIDHqNVJsM4Al5vPM&#10;UuA/4PNYw2vHgdlXYKZxlAOzjYrGmxcvY7Sg6VZhvMBhFyBmDCJZ4rhpow5rbfOMlN/ZWkxPPnIC&#10;rLadyGeSw0ckBzV4YpSR1BwW2xDuQEGupo7S1dGXnnzhE2kdbH3PwynbEmdUhUN1wnNTE8XMLebp&#10;QDBowjmz1ChIDBDN2HenqoOOMRMAPkywMgkgk1NcXwkfGd4LgCmo20VtRIPGQc3XuxSPl+pfBUQV&#10;taoPc7UwkPEcGe4IBxjZhnaW53FIqezTAvbKrDp/EclyMSuBDqS1V8LWOn3scLCpzIYc9DgGNbaW&#10;tVKZ4tvf+m4UvbdgjToJWQFee/k6qFdZoPe3ilPLXFYv1RIXRIFYAxPP+AhSWoMEBMOHDoekl+zZ&#10;RWq2uf0DwgbR/zSszhUu4yNE7Vc/uBRaiEaKw/zc4DNPRmOpDdE3mQwAM4csjcGAkEtklT30zpor&#10;nVIBweaPnR1b/I2LHEFFOKuSY8nQbri2IvPKsUTelwyr+rM5gIgf93EB3eadct0Dqs3fzUSZ4t8x&#10;gbn4Tq6yZYX+/IZycd2sqj164JBzgxr+HoK6nDLGUrSDuoA0AHPsE2TIMpsken/uoy+kq2+9Gn1G&#10;IhbNRO7V3MEx1EnWKOSfHBoK1OXyO6/EROpmkI8Vgo0rF18JR2LmehOW2KnTJ9KJQ33B3p1Gv7MF&#10;x7ePQztAhmmLdpgdDGJMtAbhqSnnnlP3VeDA2Wo7BIySmTxfRvDBYvAsIlPkOvcN9oIogajYbkO9&#10;zgXZJ1gVSt51lp2q8DjTcgI/Xo1ADAgPNqGyVGZjVTgxGaOhaojj0NntQJ/XyYgWOauqERJHE/ev&#10;HjGAOcfSe7eiX0sldzUOLbVItZdV7yDILF2lulCpSV1qQQNTgsvpOV0ETnPUfRYFBoHiPlpjjHFT&#10;ZmgeBN7HIejsuwe3gxlZBWnFQMwRT420+Ejzt0d0ixaHJmrhchTuUSsPdiLrVke2tYi6hW08jfXl&#10;1ASxYyYf1PcdzdROZqQM3/LsOGLe1tfzSKtqAkn3gupTZGFL1K0q+ewmOJJSNjgb1qoq+K0dEfVY&#10;xo7OkZAfHuqNWvEqmR25LxksvsS+NB43jdasiJNlpCZq0A2huk9tbAFiEImDQ4rr8BNlbb1xZFlX&#10;cd08O8i01wsy0Nic+ohU+qgd2C39PgoNDkt0YwKv9VKEgkLRG8Sh2cTp6JP2FKDEadTgMNooDi7C&#10;elufoKEQCGIOQ9JASqkmnW9klfrAR2gMHqO2M3Eb6RhqXdnIOTKlhkLuYmSC82inzY2i3/c4OC7R&#10;wAxQZDfNkndXdgJCMx2N2iM1pgYO2wrPZ9OqHtZpoTYv9/Ry6HF4EzBYXnj2kVTdfyy9/INXyQ6n&#10;IkIQ8mxUlYL3vUv0pMFqw1npTFuJ/h1KFZeby1YOE2aHzKcN2aUZDK70jToiLVNZISm8DWmzDnwT&#10;qSLIKB5anGVTuw3IjAuAdLGO4VScd4WIxOGVdYqUgmVXc8g/8vjh9OPrSxFBVvBe5qDWt/TR9GpP&#10;mLp49kNw6LwY7bzvXXoDbD0we5EuX44jMKIrcdcifrePrnAsIQ0TenlFHUrISSOH1ctlL9HoItPK&#10;LrCEHIbxy/O0ckYXdyhbbB6TiQY50P/QEAfdPnrGLJbl140ntE/JAi8H0kbNRpS6pzGIExSXZ2hS&#10;14j4fCosLAIL+dYMoiorGSJptiDVmP25d/tukIGOHj0KlDUata1y1sR61SZkmg2gwUpgJwkZMpTM&#10;vmvJFHr6GTZKU7GDBc26JoCVbjKC5gSzwTw7C5xXiQojGOIjOK6TLzxBtsvMNabJ6uCaIA25j8pP&#10;GQCY0St7thsSWBkGdH5SdlqZfFHSgIzdKaC98DixW+GJioigyEqL7+Q9yI/zrpao9i51OKsCQvz/&#10;2XNjCPv23PvwZqXMr8jDYh8MLgxskNcyo7dhnzLAMgzYCaxNPfdMfG3GWrhGlA/huKBd7lUNQVUz&#10;bScbSq1tmiFyRzDKTRjgJ7v6ceqw19R0FIYT8uL9KKAs7G7dd3FqlUZTWMcYvQmaYh1aKAO5jvqK&#10;yjf1CsTKMuNnCZNDeiqklhxsyHOPo7CizZGVavO0E3wdd8Ism8jEneAwAftUmHBzbQZigEhM1id0&#10;Bt/mNlkAen+q+lBtIkAlCyObU7atp533yVlc3eCz8uo1qEXUoJohhaNGqjqOYQ5nfR7yyQZsyhkm&#10;+q5IxnD0Upz9HD6EYwrGIf1c3FtFHqTCm7Gu2bsjsc1ZgjTaT5JdxmP9eSn0fB4PjZ/3IfuUx5t1&#10;ldEbd59zv8zolGoeZ9WkEbttECKhbhfEa4XX1h7scEa3mYhs5mfSYd/YMmwt1f89v60gBjNQ4ndx&#10;Vr3syytv30hnn3wqPQ4cu3T3VvruGzdSvZJzIj3Wfikl2cZk8mFQZyO188CaB4+mI7AoRkFPojyk&#10;dBV74d2a3EQLEeZnnSr8IBULnLUqWas83yHEADpZtk3uadTKgqGrDA4KH6jst1O2aga9O3BeJMFt&#10;OC6tgcw+L28LTWKNPKgLh+MhNTU84MmOkLqp/K5uVzkR1S4sOKPYPfWtiGTaqbOIg9qfpEPZdYgj&#10;Qo/K7bhxUxTGfTNHh3th+fSE6nQMM+NDj9GEZuG8jmguNiS0EBOjRcTL7Vtg42A3PvfYYaiRa+kC&#10;U4KrnvlEevlHr6Y5CvqVFtTtlZKeiuX1iNuO5Geq43PEUD+ityWikt3lsRiQ9gE0+P27dN/zdbMr&#10;JcDtdehCE3ELwzpLdtfMz1ewkTtcsm2HaLLIk1wuh+jNkwV6gbw8PTiheWqBIfhKRFgBjGpaffka&#10;SgPAg1JXN5WWknXDBdykL2RyjniFbLPKWTVSJdm8CSZ+PuC1BlTNuPMBUlfo8qmez2Ffw6mJaYfS&#10;RwO9DOuz1AZQpufzjgHXNDs+gtqBPXS5Ds+m8j+bv7VMOqyHjcBFtF4yoho6s21Voiqp5YUBFOrg&#10;j5J6eCnqz3eRPYk6mO4p10p80Q/p8rnOE7/izWQh2DDKGfUqsrWcRWhRzbBk6U3AdLIeoBLKNsaw&#10;EScljd0Jr1sU21vJ3GsVBoVZNj01TQBErxdH+PIH76Pa0B7izP46AhS1CSPtYH8xzq0jwVeBUgZo&#10;uvRNzNOL00gw49TdbeHFkRGek/lQdOu/OPR8ugtr7V0gQhlgSzDRhIEWuQdf+b1vRt+X66KQ6hLZ&#10;gUuyxmOMdm0RiaZ8jWtklaWMKue6Ou2CAPkwu/L9Fkseq+T65KAgZ8zxc65ZXtEiixbweph3ReQu&#10;aOjPl6j2gcQGbPkh1Ovfs7Zkzrny9DCJM6rdOxkc0edQGgGOx4AOQgoSBptjrR0909nbR12b+Uko&#10;ZvRAoLiBYsYG3Gtr25HPsXcL1LfqCA6EFVWFcO011GsEAfsYflmUNWrk4dA6aSLeprVgk3PXCrmr&#10;imBFaGqFoGARI9na0gOJI1PbGzigD5DsqmnrIBPYYcYddS+i1S7II2fJ2JZRQKlsHkx/5Vc+m775&#10;lX+JFJijNyQ+WD8y66cMQBtNxE44igPUMiolTAABSkirdN4WZ2ude7S7m6esDw0wpQI5sDFq7OWV&#10;MOVAm2whVti2nKzfCeotMBo3MKaSK7IqekYcYoQPr2VvV+gdenOsY6kbaH2eB/UAhVdjN9eowSlF&#10;twmcvYm90uDrXJTB2yTwsZpcxZNEOQJxcTOwPRzXFDZjj9Esm9R/VcaX8VkDZO770IYu0k5URXCh&#10;4IKtSqJgqqksA7fPwAmYZ73rJDmx/gomD9C/On//RhqZIigHwTq+vJV6hw6l06BUY2ZdrJ+BBYY/&#10;EhQ/s/O6FGio7R5KTz17JjVjJI4fp6l8Ypx2lvfT9dsQ1Eh+hGbVj9zn/jR3N0aD+xLI3hS9dAuz&#10;9IwZ7BHgR8uQS8iemXwcMLD1GISrql2a2OEOLMyMspJPpMohKMJnoITvw5wRLmuiIG3dxU1fIaWr&#10;rTVShAlIzekAJpHqE6ow7NEU5y2SPShcU4kRrhNj58aMk/ZZ7FP9XQ/ZAUX+wTj9STToarxnYWmt&#10;A9EMtMP0I0X/0qM9aGbVoTM4TkaTR1WrhRiNkWrwMotqg073cSRKnqPPwibAGYrlrWjNNYCP9uAw&#10;FtG0GqcL2wxNRQPl+/1Vx0VZkvmDgyhDtVaiiWPDN3b4jRMy2hsDW69QzZgDWUdtSqLKHodYlfk+&#10;Luq2G8TmNgMLNiICuQTbZxU4aowNrqbfYwVnVIex6kDqxvqXBAt128oTqbHZIJeoBYepdlcDEKNy&#10;Tg287ooqHRwc+yaUR+mFdXgOVfMfXLzLnKn3ceiIwQJZmoKbwdkjsUwjtVj2JpmA/S8VqqojzGss&#10;uAs9u0LBswIDihqTRjAciQZKJ5mJ65ERWAfxUkc9JLPRsn8Jl/LwV0a6CngqjKM22GJ2ziAKTnUY&#10;3OzMigzMy1o4LCcxlKx26XWUm4hskLei5mMvY+JVDbGZfRGGp2/iUGd9+tznP5H+4FuvMuX4Shru&#10;648zpxGQ/u7okgGceDU1zknmsTUDE68SFCxyRmzibJO2jtOy9trE96wPSBKQalzP3jQCQ0r66UUx&#10;wPqN2UALTuzYcQaCXr8Z9HqzPKFEI2MhWSce1NTTgCn1lwhR2ErprQi8XB/XRZKMjip8d6ZPPFQm&#10;ySlpfD//TWdS1MV8ZNTKXNbCwUisKTLbqF3Fj7KLITVlBpyfy10zRCnlb+HKIsnKQYP/KFqf86OK&#10;9+Z+1XO2dUpLQE32I+7iqM2GJ5V/4muemNW7MPe4Wz/zi7+ePvfc0fTf/uZ/x91SMZ+ajEEGB86i&#10;vcFgCBdIOlAJAjRCiTXhPAOxBYLaWu7DNPduD2hbebRV7sIuRqwBw6f0UxlstlWUGyqFvnF4tyE3&#10;TS2g+4mBrasBncCpIrCGIYdZ+sG7OB2maDOa/srFd1luati8f2E2D9f6krp36EviYA109yk9CN9Z&#10;z6upwAhTy9pmurEyTnUMddzDMC8tQ0Dr6KGflHoWk5frrH2x1srWeT4dW6RDuA7bV3KFC2wAYR0s&#10;xtW43JB0NMZZHabImkQJsBU6Uynh7o+OyKnI0XsVjOysMWpWGwmE11aKoww9dsIexX3qw9bkVRPy&#10;DDgTLDaU12p2L5SH4/zXAQOyGJFUyIi+zgDcMkom1RAiqriUQa3HqdRj5/cWJ9K1WyPU/zkLDWS7&#10;1BpHOMz1lFoqULZY30Tflb0UUhR9cm6iKJN9cF3wFTpqyMJQAJoj+z57ticdjF9OfzaKL2jvoZVi&#10;IJ1hllcnI6SagENr8Bnvwo1INR0hPmDA5C1ZxjbOEjhZagg9yXqIXagLHe2CLMde1ppo8Kvy3Jkj&#10;6XQvESXKAFdvzcPM45CZ5Sg2SuawCAtFkdlWVNn3Q2malFSNLw6UlG8b8DY4DFSpQ918m59Tz7CJ&#10;gusmEcMOqbZNtBbXKsmMZODY6NkAXFhHr8UBkdDF6zgsNt5+AVXDFbGMqJVopJJsYpSxBys4ihoy&#10;wt/56p8zSoHGRA62MEgE/Gx8J/TbFWpQ+xgYVdLVv5IR2dNemx598SPpzbevQX+dTReOdafTTzyZ&#10;XvtgKt0ihTVTaAVe6IR2baOcRsyi6Br4sDqE4rdGoBtE8DNkYscZKV9Zjlo070vVeNmUa6TlzRBD&#10;ZnDIHhDZR71g62tsyBbNJdXOOpMtJftIPJfocB7qfgtfG0bjbYUMTqhDnbIZoqFlIi/rjdZwtnx+&#10;Xj+MmUrRATvYjbBFvaYDp90J/EJGxpiPDeZUtUHbzo4hF/T9lU2iYJbwVIb58lj5wnlJSnAonIav&#10;VKOKpyjVW3JtzL0JpY3wYzGrN2cLRf0kxkUULq+k1ZbJ99ZTCrMd2ZlvJzs3DYuX2qZqh/nVCXuq&#10;9ch62Il/6cZd1vhPItCQBDHHwb6GQ9FBqY8o5NNM5nsUNQ0dmlBNmxkol9eoeZRsamZ2CsIHFGHe&#10;n7DyHtmzM4EmiOw7INucf+R8uvjm28F81BBYKFNb7SiZm6SOZpmxQCqys2TfLVADEFp1/I11NRXJ&#10;pQEHLBemBfel8wqflZuSM/XC/JA7ZO9W1LfEZvM+RP4avi7Xv0pkmSBjFMFE7KXZbjg22W7qTAqr&#10;ZIAwDKZwcGRpvAuMWzBhzX8i0zUSL/Ys3Fyhn4hBX8a4v/nqS6mitYc90JCBNih5xD1rbM/vXQhK&#10;W7A0ej196w/fJrCDfs3nFort6uxOUzAO9xSeBY6r5n1AOKO+ATyOwSS2S92gLVHXUyKNt9hJE7ji&#10;BbPA/RSAUwtB4Ta1pxqZagTC3rtGEAhRioaeQ+kxlBOyanpN6kTfsAyYfWriPp8JIg6Iyei9G+nO&#10;tQ9iArMGeQPEw9FEvubo2FLqPnKaqcKMOFLVpzjnqzs4FJuN5U+gQ7jOHK49AlwRoQd3r4XSTg2q&#10;NstKSSGNUma/nvskBKf8U7BTM5vVjEJWZYlBmHfFzCuPs5cJLASoD/LrypN5D4Kgw28nH1TiFLW/&#10;1pRUHYoMUSqkX1JWirrSWjRd4+xAcUgjoMtLlMhzEddgfjZiB9yTWaDRTpTgj4GYrYFsTS2TRaMJ&#10;2IXAg45qi8fdvjtD+wdN9/M76f07o+k6NaVjMDT3of2NzUNDxw6vy8aU2AYe2NgK2QUId5lexlWC&#10;vyoCxkbgvP3VeSa8Y+s4l3PYwZ/AVnzrzRtpmdr8IPZv3exKAV2cWDcCEWaCLVUTzEWci3lc9s1K&#10;Zuno7089ljqso8JRkDW8SfbikniPHFYajmuFN7awsJGe+5mPgdneTA+u3Qja6Cor2QHRoJlu9SBt&#10;ED3YBOxIjw2K0g6dfvGxI+kGfUizY7McFtJsqcPUfDx4e1waexBCoRtb0IZxtQdoC8iuicPYhCOz&#10;3mNPVSg7yLwhI+tBVuk2qekMys5tOCiFeqUkH2jIyIAOMz3Tuo/s0GoiAZUk5ng/ZYhrVhPdKN65&#10;BJNxCyZOEw50p6YlXXwPZhL9VMMUB1sQAp2Bej5Cj4MHaYvFPzzYCasFdQWi9wd02C+woc3guPZc&#10;zePItShCTn39fTEG3QFofWQHUkOrqroiuhcQs1ibJWXYbFJeGZCSXWSxOdVpkfrB/Us3abAG4iQy&#10;O/HcBQr91emjH30+BHnnZzWyswF39gNBHmGS8ywY/wz7M0+UtUaReYPPpcqDuLwixF6NDb5ujXER&#10;x9x92Agoz+zJ18P5QLnpugTd5UA/fz9H9flihJ/TegZGlbOuMKt+z8dk2D76TvxG6WL+tAOMHKqo&#10;YQX9OgyoRtb+oQwpmqmFTmLh5nw/Dg89YF7TFj11Gmd7BG016KEp/Q5QwgYRmpnSEmsdYs/g+cIn&#10;jz/5WNDUHcbZxnM0cpG2iZjHFRgl810hQ+3p6mRNpaRIGArZ2VCid5zEqg3vnIVuGsbtgSlHa26a&#10;FoRN/mzDOGkApsg6BoGo6wg6nI5sDUcjYlRfraK9smK2ROiEjWAxqLnxu0hUw9kUAURkR5nbFjqR&#10;YZn8X3bobk38jvXPGWn+z29mwDcvvs6pgL5yihUOLYO4uRk8Ho/B1EnkjfNxOi/qoJFlEwDl1C6C&#10;1AVgv8Z6mGmc9Q16KQdx9sqhTRBkOerdRu56Ms3f/w+/G71OHRhAuXkSa2roSTRTlSGnvijpF88p&#10;+82wRX1IJj/wvJIzrPqpJi660gTSM4b9aKB9RTbgGsbbTE0ygyznLRiNkjpacFbCmQvU2uAkpQWY&#10;pneopVRitAegTdfzWA2cChw2yjqG3gL/rVVqntSA1JnsZXLDPshKTZOSdATNLKakE8xxqKxUSbah&#10;lnXAa24BF24htlvO+JF6HFk5/Zk6wwPs2ipsYdUwcvDFXdcBgQj5XhUlr3XERRDdICwwVsSRQzYQ&#10;W3er5n0pI7XF2qg0770UDdC5yTiUpOH9VRDASdAV7LN9oZVkrlu84RifhM0WNWpVYYgF7kaZp5H1&#10;vnRtJNUDf5fRJzoB3b6RQH7bJm8c0A6BmlPBayi73KXdpIqS0Drs7rnUnh47fTodjHyQpsn2jpw5&#10;ATGujvIOyvFL8zhszgqBm+oci0jUtQLVOsonVGhgnotsrS1xftaX0hQT3B3T5KrsY28vjyPQ0N7N&#10;aBdgSwgXezj+RhCnJexvL1DzRz/VmAZ4z698MErNmjo3yZDyV6IzDdQlzxJ8Lpt9sUbqwor8NaN2&#10;4q/KbepLux2D6ZvffilN0SFfhVVp5DCscgjmgPy6aCreI4KNOVuklMt4cQcp1vMCI8inGMlJGLC+&#10;Ip0yV5kw3hbSyA50XMbp4sKKzPYjFFsOHPmAIZBN/FxHW3tQKivxwBscCnsTDkOkUERyhD4CZ8m0&#10;E13Jlqm3YU3BSjKRFZyclNB1MppG4Bz7QhwN4uFQk7AdGPKELJaO4fTue++F0nQFnnyasSgb9IUo&#10;aLnBEDihQUnR8zhU4b5KDmOTG6WoKNHsHAK91sKMoqqJ1NfAax3TonFT+qWWi1bP9y88jgDs/Rnm&#10;dU3CzKJhE6i0m2xIuLF/EEPHpZskY+tkw5zX1QorTgihiybXKoKDD955KQ0QufQDB3ph/blqhqs9&#10;9ei5dI/3OEfE1EWWus7emMkeYGSXuaAddqazjsIVFsZDk5AinwoG2dNorWT7hTXk/7LSeLZ/kmwy&#10;tKfBC23B8GoFWcPaSbZr8TS55pKrKw8NcdjM7OQC9igi+mx0i+bbYFhlea78DPn1s4EOhlDQ3G/R&#10;r3bmzJlgOklEcbSCQY5R6ioQ1RwEDbHyM2ePp+OMf7l88Q0Cna5w6ovAyFhLIjrkYoZOplF0DDeo&#10;LbY2dZBIEz+zNhaErb9ICFDXboosta+/Pf2N//yvAvlcSV//0++yL11E1qiSYIQ3cHwGEu2c0Rhm&#10;iueTHOSaVdvnxHOZ9XUcHeYcOVeI8xORdXF5S5BpOH72wqZUe4g4YwZeGVEq1cJKdazshcT58xXN&#10;/44ov3Bk9m+phRd74v8JIQX12r204J+3seBy5EyuCDNybOJ0BKGZ/PzWwmzBOIHa+gTGbBvFCI3x&#10;FkGsTfsNwE6bjKHXyckgrOHMlsd0WaJm7pUMUFmUa9iGOmnp0TC7Tr8lSAQsxZB8w7guo+np1GJH&#10;vDsDS+2EFQzaxz/zKeSeIIEhN7RGwGfPaBcQb4vBji0I9G2aFUUvJU5gUdiPQM1aWRdKNBpGlVGc&#10;3uvZlCywitH1frZxz2rJBh87y3w2ztQC58CakCNT9mg2VrWhpUGnQbYFRAcPHB4lMCkIT7RHwMpb&#10;cSo0mUM9AgTl9BE5MtZ5b4v0/62Y/cB+nFppDe1FKev11Supvw75t00o/sJ9PG17wzq2DOLCIvaG&#10;e7W5xzmsRtybplvHSkUbi0QO3k+j6JQEIzaxWWFzVYy4w7bWOOIkyD/YssNkRj32T+FAlJ9rZ/TS&#10;IFPga2BGH4al2YgjXsBhyRYVFVuk/jg5gyMDUaqBeLKPc64hIPvyX/nlVHdrII3M/2GMRLK2pk1f&#10;wo7USxzDCMySGemIbSmRnNFKoHf6FKo+719ON0cmE4pgMfxX5mNlFW0Tzl+EcdvBYw1Wh2gUH0BZ&#10;yLu1z3u+dUu+gWz2rJ60htN273axa2vY1839jnS0vxvHS22L35PqJIJ+HRzMxakNZuUSTmqMi59T&#10;YArjRAI2lyleK2RitNHOG+iHGn8L2ZtNJqJ6ZSboA5CsoSq7WYVNZG2wiRYhK9iP4CDAkElS847/&#10;7EJf5fl0aGtAi8doPCZTh2IrxTQ+Ah++lv6umvSpp4+m6d1GWF6jQGXADTQemmKqdfdgHAUPHMoA&#10;i1HWRKOe8BlZUBUZyDBfW+CDroHP+uGWlhC7tbbFIDs/ZxmXya9XsUGNsMLE822inKAJWaV2m4+F&#10;rkZhI3VAy7UGMoXg7y//3OfSBD0Hr/zoR0G0sLdqkwmmFUSv8LWp61Eg5b8jQwMx5G2J6FUDp7Px&#10;0M1QrJQA4qyxNmBU2Y76ltffvsSqXMJZEokBkc4ijSK+LQzZxlq9/tJboZ/YixzSLM5sC7y6DwX6&#10;eTUcMcxGaduwO+eVU0FPUQcR2HpOisKA5apUCYLS8Qj55tpSQIPZFRX+JHupPHxP4xdWr8gEilJ/&#10;1MMyPTtbxwx9lYgEpWeMTLUwvzmpy6QDdzqSgKLe5r+cyfP0M09wYDl7GEcJG2YLPsc2tTsnuCqh&#10;ZVOwNZMH96/B6mtI4/cm0gWgXwdwTty9mT735S9Gf5X1nz7IBAs0wgvzqr7fCCqwhEGzN24JI3jr&#10;5p10mKj15ruvotbxBtnXJgxBcXU1N6Vak8ETJKl4sMXnq1NBgffTQMY/1AFMyGe/xdkIZ4HRUeUk&#10;r4MOJNeecqdUdhxuhkFcdiTZManI4reyO88BRHYo/pAb4Irlr+WKlzCXX88+TejSoDA/R0kVIx6c&#10;Y5Bg2RhAZAdpkuC7EkLMz+kWKtuT9edk6IlMqb0XyiGQAO7eHgm4aodSweGjAwET7fG+nZ+1tFSe&#10;e2zYtw2Cx41Z7lpPe7y4bQL1jvggU52B7WnNWtbb7TsPoixQTxA2D4Rk28l5ekU3Q3IOx4JwXRnB&#10;gkQCmZ3z9FqdPDEUyjijME7NJHoZ/LiJBp/wr5+rnr4z+45kZgmp2yu6QB19kwjh5z796fRLXwTd&#10;2F5M3/jO5XSfGkxQ1glZZTs66VgF+FaCkS3YpxsKFWCzJGxUk/VHnxeOa6vIGiyPrHMGRYNcQOtj&#10;s9znQ50EN2Rdk7DZ57A3M3yeQ23UzHbaQJakWACxAfWdbN9illkTpQQCV8gdJUTHs5HZ/Dng10nJ&#10;Y98gqC6Hhj6I3ZhBfQiEkmxphqwKKJW1sEZl9uXZMzOpxOHPjt+jR5XxURyVJXtVeb4ZYMCqps50&#10;HAaujGX3fK9sOf3x7/zztEVQWAEUby/oGjOyRHCESHsYq9Stykk7GSelm3u3b2F/F9OFc21pHGJY&#10;BbPODh2tJcBjXpfMase9ECDO0aK029AecHAdzn4T1rMEs/UWsjOCghXs/+3rMDthjw8PgF7dn0pt&#10;DNttwp7atmLJZJESQAt3VlUgG7tlee/b/6PjquODj2OkPcCy1qSOLkFdb+KHZI1YK3K43iyQ2ipK&#10;Dtt2pPO9OaIr9QodIeHu1RHBbrDgi+DcMR7F9JevC+/IkrG2s0GquYCD6cLztlDfmkUF3Gh4DWjh&#10;MQRNy1v7YCpdRkNrIuo8EkZuUOOoX1+gkZGDzeVTQPU4DarbfdR7iNqsqS1zsDlVRIpEee9dCmPa&#10;iEO9Q2Q1TcG+A5ixXEYTOahyJBIi1qkrrdJ45wwxhz7WEAnKHFQcd1WKNDj9OunkAc3D7VB+b9/C&#10;UDLLx6mhB3TMSyLYtTVAw4Ojm4WBYzQpXMGxIqqEXQh5YAEI03qKqhwawQXVj7nwqoG081ynz55B&#10;iLgLwsoySthjbGRZTEu2oW/EPjKs3CpDDAfY3Fapo4NoiA0PUfsB2y9HecRx3uyTvRGr1F7UCysz&#10;BA2T+dACFjUTHZqReoB4OUMKr5RrUFliKBu8oFA/NKSFlYydzk4wJIeKjCI0IIp0LMxIODpeIehB&#10;mRge9O2Ap4psS8cZf82ZglH2zSt30+DhIzER1cvXyCgRJ0HXgoEvo1v2pZ/7EnD0ZhoFRm6FAacM&#10;1F/7m389PfuJjyP5NJGqn3mcbKonoMOngZGdM9WxynRa4A1VM5TYevO1H2IIhLOrYbV1p8socNxi&#10;hE0XpI+egXxmZUw5vaCW7Kt/4Chn8r1gxvmGx+/RGuJ4k0VEjx2kB+FlDef4sRc+FXPaoj5RfKrI&#10;puJDmqFmWkSWVvIR+WuRR1ncj9l3+WtZtsn1zQ4v1tz2Bb9qMBBPkN1ZVnr3NXIGFg5MBRSCl6it&#10;uOY6UCnp8QCMVTwoO9lQ/eC1hT6bCQy1lavcje7egTRIfeTBratBEHD8j1unnFMtQZXBqMxiGZdb&#10;OM4q3t8RpLQU5BWNWOTMH2UvzcQ2rc2SKW1Cya4lCj917nFaE1DAobY1i+PaWFmij/FByG4dUJdW&#10;cu7u/XsR+btvjk2p5YxPc8YljDWAaCja64BKZ9vtY1ijDsl9PuBeKnxgw3Ij2XcHtucd5N86W2vT&#10;X3rhaGSQ1fSBKXijIk4NGU+Tjcz0W9KxhRMmeAXS32D91snCttUjdJdYy20UYCwZKGA9M+t0ZB4L&#10;QiUT0N6uadpwqnhjnfSbbpKFVSKl1IAh5l3Ff5s4qip6OJ23x3Hms+RJBaGf634avGNDJRcJS9ZD&#10;LTeIdWuti9maY5ap7uqBGe3kGKovTnumnsh5biTrl5C0DwPv8q3xdJwRM7WWF8hi96gV9R/uiYGq&#10;Ova446yFE5uXkULbJuM7RvB3wGecJciTsr7OWl9+71qa7mO+2nOfSX/rr/1CqkK/8ievvAJ8PJuW&#10;sM9z6E92VG4y3qch3XgwE2IWCyQV7WSu1az9AC1V9ez9/bEJyIjraezuSujB8q00g5j5eoiO2+vL&#10;PeUzdBDM1JDhteJf1mGRTxCod0Oc0qb0NREszZMI6auWWSRFDxW6tQfFzEd8eYcnV49PaGXFD4Gn&#10;W4P+q4GvAh+utIeIyEqplCp0zRx9vsDB8TLVcqCURnFe1qZ9EgZaEBrWWRRlkrxM5FgYetNmLgGH&#10;8vKNezzmPk5kOSKz168xgXXq3RDMbAfDBk9DvwwWns6UDVwWSsMIDNJfNkv0XEdtSzUOxTH3cK7W&#10;eFTMaKK4LDtlaWoZ712Rnnn2MSIiKNGXr8Vx2eagq3yh0sIiEXcTRt8ufrFkqc+dSE0Jc9yC1dQE&#10;ZCF0oVrFJlFnD5mPTnobqLMfzS/XSehhmQtaCX7vPJoh0l0jyW1xcN5VG5mr+oxt7bAAcdh3oF6P&#10;UfOy1lfD5ejFgN5k5lQrApc7qGr7/hz3ImuoldR/gox3hrqXjdpqGbZSC9NIOTnUnholY2qZyOus&#10;oUyYznWlEM5VUNneKXOuwniG34p6TCmuz84uvp0tbBjLDGtlN1P6/of8tQxKhqBr8bzZ3JZqLjmK&#10;zJTwHOWXUgZfNSYaAzEJdcwy5kJ46fCJ08GQKyfrfvqv/uUgAg0fPYzeILObpldQXzid7l6/y9iR&#10;J2KvOqk72cciHC2T056RBbL05SXkm9gzR/PIgHr6I58ElkTpn8s6OHQivY42Zj1tD4ch3biHlwh8&#10;bpKJeTGHmQ7bhZF8EKKr6Gg+AN6GzLHF/Zghc29qboseGfUvZVrZVGu7hDigkGAAtVHXy0rhBgcl&#10;VxQyXK6IckDsjySL7PzNpnL1MOfBJVKLfjMTQDKaq9PyoTl9y2BtKb/VIX34sznLzRFJOC9/ltfN&#10;Qsl5f4Wb7fNZImiTa+WdHb1/n16p6ZDy6SK4WgA2XaA30VlLTe3KM8mMRRuPsRrXLznGZC5YhbWs&#10;ZyPObI7G4OYG2jYI1EJDnUPXQHH/F37pF9IwU5DvMh3i63/6g9ib2zevhdHVYJcTzDpRYQ3DVo1j&#10;lDl4l3rWJA3+CnV3Al3OAPMaWNoAXMu5X0F0uv/kaSaXoxx/63b0RTZFHxQOiGDxpZfe5rzcoV5D&#10;cR9P4XoJ4a1tM+wSE1RDLUsDPzUNs5DXx4PihKA+4MgryMKs2e9VAMuH8o20dB4X/WywiKmVUp3D&#10;keJYt2mipgbW4pyqQCLIyEwEcXCZWamoEA3bwJRZ3srv2VSsULZjUTSWGar3XO+QyQXVnt3dkbgh&#10;usQ5VhVIuLuyDLkrBu+WwUC+dJW6PfeoYhOqO7ZMBSN5CfWsWTeORaiv1hmGNm+Tja3zfNp87a8S&#10;ZsvUb42W/Noegf49mv/XyTRrFibS+z/4Rvrvr15MH//0J9LzT15IJwjWHL9yQPLxrW/+QbpBDyTR&#10;JzafwOTFj6a/+zd/Ll37+u+k7716iTlbHUDByIkRdI7MwXDkfUQvoPeBz7NE9qXdfXDrVrpB0Fjp&#10;5GTre8DXw0O0X9CO4aDZKdbO6RHhuAz2FKnd4hDo0V0hs4MKHJYLrQOrAVoRY5BxpbbUHljxMBT0&#10;DmR37pK6egWdSxPsDxvsOBF10SuhuC0MEbvu8aSOV7dAq/BKI47izBlqERAPZIqNAwPdxmC3keno&#10;BKs5kCdOHYni75MwYc4880z6vW/+ME0huHr09LFoZNxkIe5PzMVsLusNG2yybJtGOr7LqZmZCdnH&#10;IbRiwfkIpAYnN7/39ru8LyJlLqSQoc5ZXS0zrm1gJRWOW535U7Of5oluthZw4AyRXIKo0QO82Ag2&#10;ax1mDF0w61/OElrAqYZ4DM5TrNcoVSO6RdZl1741CDvOlTmyVid12OtsxrRDdinMWg28cAe8eJJi&#10;d3lXU+oGr66racMQNNHDMppW+Ug1dcAvQDbivsvAkesrD0jVh9NRhiyW7yPTxaFt5HEVMkBjj4ve&#10;oYwRFRG82um5FhMGMphsJapFEbYHVJiNamm6bn5E/hU6eaFsntUyQnvPCD6yOf/70K1FO64Rnl8N&#10;QkJ+3nCCGl+CosM4+Gcv/Gq6efUDaoPAq6zdOKy/SuCZNkSPVzCCYw8e0Ey+koZhcFbvzqZPfOaj&#10;GNDcSa8R3iRCs45iY6zECeV4ZCU11zUDeyEOyhnUkVy7tJLKoX7PT1xLHydLO855+sbXvpY+eOuV&#10;yAg2yRosmtsoPkMm193VwziMezi6gYAvDYz6gSFncX6qCewiyLoMOSTozBi17HJKLQeuQ5HphtMv&#10;1rlUgPJLRP6ukdl7cGgKv/4wSPjpL7p+IWRoMFHsCP8sSU5lr5bXPufGxY4ZvBSOLkBChV3NoPwa&#10;/9mqofCtWNUqUP8yc65k5caZBjVxHIiZQS+9jhrfbeW2aGGpxYDbfzcHnDO+sJ0ef/QM2Q1QOX14&#10;VrFW2JM+Wm62WdMdspE9glezHMkGiwzjnCZQWcX21AGVS1+fh2Cko1mHHr9NUKCawpkLp4DJkEHb&#10;4+wT0ft+myDctHK/1wshWx3mCYKPVjKCi+9y73jntYrJcqergQG3IXdsNwBbcd/djy1+TkWceu64&#10;ZI51pKZsUaqhYXYZNETm4jZ3yAZ0g0A7uIQuayllaOvNZhWIdr2FauvIMDpqGdPAdIdJ5ljJwJXG&#10;LoEoRH1FNCImseak8DPOjR41OUhRa3Z/qDntaHtDk5CskM1x95yTGKowED1y6ZqsDBJTJ8QlJ3i0&#10;QdWfIng+gJjUavCK1t/p093BzK0hs3Uihpm8fVwGsLaBLLGndVLgsXe7vPYuCYPtQPUgYXEi5AnQ&#10;dFxtzxrrtQvhY/TW++kro7fT69/vSjvs9xKB9wD9WNp0YXOJFJZa7l95I/3Fn9WlRzuRrVt9LTIx&#10;WdXlogA8twLuTmhrsv9XUVEChRbeU1MbpD61bOOs2CCNo+KQHng/ZBCTMDVx/sJxRRMnxrSyWvUL&#10;epLIZIQOaGiIRdrHQ0s5tujvrWpxDDUG2AnCI/fHQy4oRrI4zgN8V+FbVbb3wTP7W5BtUvV5YT/G&#10;f7eRwu8SJawA4dUgE3UFLSp7YFZJzXfISFTqUDy3s9eGZ7BnRRhxHO/dm06vXPpKsGxqrEncHqVv&#10;gAPEY5SDaYS54mH3kO4RgWw4aZTDKCywR8F1W0UHDuo9hS3nrqdDPUBP4LBKJgkNRgMihyWEMnmc&#10;6e40G2NkLfxXC3Qia8pir5qC9WiJPQBfn5lkvAVQq+ZhzUiB16lBXcTDMUEBWYKHNsZu8Gjs5D0a&#10;Xdr3Mg+5xJHYfoZq+iZiXAmwgo7viKQS8NxyPts6VOsy3uvPfOHF9CYK2MuzoxR5gUmIKGNKtbGe&#10;RWt1GWHT7UTR2+iejbcALQsgnFT8UUToOWvKgwWzEbTulbOskmkt+GnFF0tDCOMhxXMVP1HE+jmz&#10;K544/jBKdE1Lz/nTfwarLbIAny9HlOtkUzWyyZbG09knniEDowGVLEq6c4PZFOt178ZoYnxkQLjn&#10;NsrTIx+FYs3zWOvTqahmHfIw6OR5iSQd/PSvWUguX/vDr6YzKB587hf+ckxU/bf/y79MnTQnbwP3&#10;vP3aT6D4NtBrUh+yY6dPnofWS9QIOeSALFdiUDURv/pt8/NoepI9r5N1WEfbs1/G4C2ctLJY3KHI&#10;jAyrSw7FT8pvjUgpCoj1N/XJNa/ssLJk8Ycpqs4/S/PmPcvfCtg2IpS8xyG1Vdr/4hnCcPrkgeEW&#10;To/v5VgmR/dboW5PdA4M2A5l2bMzCoRqna+3+2RohbYQ7DUSlK4DeSlMvEjW2UhdWCKSjaU9/TA9&#10;sY4v/fgnjCg6xPNAqeetzdnHRf3W2q8U+9//N/+uuJs4SBh2c7CLD9GmcurkIC0r7WhDUtfmrhzg&#10;JGpBHoy8W9q60A2ll47BifcJaJopaVjfq6J/qxYDKH365e//IGDiJqb51uMkp8kAO7qYd9eBA+Jz&#10;drCfqm9EPdIMCMckEaUZJRzv2CbOSoeDW8axOk7EJlvl22igxo44q6zOOYBFzT74KdiNJogl4+vY&#10;DM6jCnUNVdaZsC0Y2tUd2mvIuHppKVhbpKeUBudlnKSsxHruu+tfbiuFkmgBEJt9m23haDT27Pge&#10;GZ1ZWZAXokkQmI1saA4HeIhRM5sE1BXY0xNHmGBAKYRuOPY0w8/RtsPnsA5rPXub9SmD9V0BLCel&#10;X++6C9rjmKRy7GfoAeKQZIiXAZM6hbmNJEWHr5DCvuWQBe4g46nW2Ys9MqdmHGQLa16G1qp1/k1q&#10;id/76n9I33CECc60HCRCCcF9FOOnQOXg+USteg1dRNERWZM1KNm0MXOrnqBzRbIV76GK5GZfaJiz&#10;twCZpIdgvsw0mV+VFr+22RwN5hLFPtlSzTCnNqQLWrOiSKbeoHz9LRzMpnR2DsoSckvqTqlfJqOr&#10;GsNSK6MGw77BNFGzCAf0baHQvkmdQhZPNW/A6K0ao7tKNmbvhMQIh4o1w0Qqh3FYT9RVzoFdxQAf&#10;iCtzu6YnZqlZlUFbB5ojbV9aJK0n4lCG5RA6altcuFbSrl6IGRevPeD1Sd9Z+AqcVzeFyDK1rhR4&#10;1JDxmis4GbXUzIR2IUy4iAdscqa1An1yqDwQJqBrzh4jclO/S2P0gAtRRn1jg0ikj76UE4e6KOQe&#10;pDs0WEuWkIxSW0s0RETfwAHZdu5Q0OIzjCaV3MfUcXlayLKaee3mniPp1VdfI3oPy4Mk0WI60X+S&#10;qIPBhmQQiyuT6edhHN5nfMz1999Nq9TYmtq6Y2NNux8Aa5WPjqYjzPaahTnUH2WVbMDExnOe5XNn&#10;IxVQbUTxH+rfmS1p10LkNXq97NvK0VZQKuJ5irpUYQOzI8qpex45b2XZJTQAyKzC7J4KQ+tjPkwA&#10;IkMLZ8cXbSU4cmwwnXn8qciqDcQmRhHZJCjZA55Sekgo59i5JyLLUc9uGK22A5xZnrjt7EkzKrKG&#10;0usVHqtwC/H1Btb7Mz/782noUD/KGS38fjoNnzjOiIiJ9DrY/RWyfms/Guo30eqrv3Yr2hvM8Odj&#10;nDhamcAuikfnWg/BSNDj6Wfkki0D3+6Z6eeFL5xQDgJKsF6pNhUwYDj7aDYIN2WNQ4go01hKni07&#10;vaglhoNS507HmOHHqE3G8+e6VTjMWPXSvud6WWknlOAShXg4+sZnx4Y5A07mWlU1zhg0oxYn1EH/&#10;Zo2yKhhrz/cqd6ec4LMGG6CaVR33fnOP+WjYh30+t4axrXeYgbFPgCIgGsCk6QV6fNZwTvXci6jD&#10;gMbMAktZN+ui3HDmkW6MtL1B0zQloy9KDbp/CINGFiZqY43dnpoZgr2OrnpIXQMx/t2geQtjODMF&#10;y5kygE364yjutGFzngKheezcdvruX7wKQaA31nUW+bXDDCQ1yt8lSPHsQC7GllDP3lYVAhmiQK90&#10;dKoBcabIEiSo6ECqIX44oXcNW1bPWbMpSIezh5NrRq5sdhORARqa++ohfbCmCwgCj2GrGuoguuE8&#10;2tA1qlnJeq69TNIGWOZnyawUSAitTfdeWSYblvMYFNXZlZETgbJ1wmC1uqkrfekv/VL60Z/+GQkB&#10;pRUVe4SzRYdAKkK4V5SL67jLOdwF5t51qgVnegsBifqDptBYlYCkulG5NHVsr4SQagQj7sF5sLlY&#10;9ZR29qsdqbxmbO0UdhxSdtQGd2FTtzD1wrOo0IRlFW13TVNvOk4z8s3LP0m72DN7/SoUNef9TLF/&#10;DiquUdrOgcT8rHXwKg6fY402gDQb2dNQEBHdA84URkRWgXIJvXScjzXQzNMnHyOwIOJ3mF4ezeDU&#10;U4gM1ndkC5LOtoKZqlFiZqMqslGAmUcThmSFomr5ZmXq7D8UGccG6WYdL3gWJspVIK91CtcrhBs2&#10;EasObP+TSug2xgnjOLfLLnSliayBeDAsVjrNU8FYm1GdrdNBdFUbdF+LlE7aJLMjKpIeeZe6QwOG&#10;vAzPPw1M2MlCz7l5GLMKNsfGP8d0R2RMiLSD5+ZuxhiMZXocjI51Tru8F9/nKgsl7bWyy3HmmZ6q&#10;sKoDIy1gjsGW6WyyJkPtjMN/CWknqfcRieHgD8hQQ2IGDHYTh2XT0r7F8mjezJRixyF0kZKr6DB8&#10;/hQRqdNaxXQpKHOQGjsHwhiFg2MNVvZa0j/919+I3gtlqMbA949ITsBQdqErtwq5RIq3WPs6/RQy&#10;8EL3SlOlakNU+W0Fdg2tZ2VWoQsa7L4wntZYhBSKTMjHhpfR2RWxf3gvzkEp5Qrj+NDkhpksCjtF&#10;7UQ/bF3NjCMTCzTK9mk8NNe+ZtSfUtRR6qDAd3T3pXs4r95DYPfOXSpjrdnbY6ePYtAo+HOx12Am&#10;qRtZxrpX0bwadOKIWkvkBVtpMAZAKTVAhRsbqK0o1IxS/NPPPgUctphuXP4AmacuolfkgwiUjtPE&#10;/CL4/A++/z0iOuoaBFAVDRhmYBjhC3XmjOcMZAxqfDUVNSLowZEZnBiYVbCX2W2VVBQycGgUXapd&#10;FT41HH4mFmYn5XkNh84iZWJGdsOehwz9ZSeVXVImZ/i8Zl2lUMGAw4OdIdwPM15h2uxM/b98nyQE&#10;GDhY3+qmx3EZx3Pt6tVAIQagmq8ruxMUfmtAZEjA090gEjZcS4hwvzbWYOLyHszuZcN299JOQlN/&#10;N2jO2swU89RGqBMjwItBLcM+LMOI1Sj1YoD7UdXx76rstwHnrgEN1tDiURf2h5oOhtbnFhmpVJ18&#10;fjpVG4wCKZkBcUvSaQKPSiDkS9SdPTvHDvczvv4OLLV26tosxdYSdVECy7oBAh/2FPJHpUExU5it&#10;SVfuLEd2sVsui1J2sEGzVxaAkKu0A4pj+WSL99BL1D9Afe8WBLJKhRj4moIHHbWLqYOsyPMeQQL1&#10;6P5mEBEy8zpqdLtkdqePwYYcm063l+0Zw1ZIyImWL0dJNcQcvkUb33ieqOUbXIhGKD9HpuHEZEc2&#10;7+PQhvsH0scfPZn+zbdeC7V1ma5mns7z29YhY/sk0qwAe2ZJX9i5RnckKe6jMmpCxasE65YxPNsG&#10;FAoX62gk3jRzjgda0H6dHE0zCCFMIUZRQzJSSxA3fAi9UPa7V26BlHxVSEC4tlYh3JB5SlKqxcY2&#10;cWGWFBbGNh0/eQSChQrz7D9rm+fyQT6zDABNX6V+kadKXl+xAfVt54FPTTia+Zo2fdOIll+VM8iv&#10;VAGDWTjVC+qtFb91EmYX+m8bHDSbfD3fDUitqKDhxVymALkB268boVKnsKxAPVV+/4BUb5rBiPXQ&#10;yO/TtV7fYPRgpcqREXR2a8yJrvmMgfM2Eakp6a9slI2ZGrZyHIct4c2kkTo8x3N7GNZxKttEN7sc&#10;9C0WZnTqQTSkWiB/6kgPsv3Qn+epWxEl9ehMMPIeeIU+G1mIVX5OGFRVcC+LRXQzjDMW/clfV3nf&#10;5byeMlK71qKAKbZJ65cXlAficNEh3w4UJdumSkOpgcG4bSDWuaRoJNGbwq5G2xpp6fXqPS4Bh+wT&#10;BQp1akgVjxwj+nAUy1Uc3wRFb7PTBt5vGa+hQPEcQq5GSTI9Wz3UrMHZU8NsImr4d5tZX1JwIJQY&#10;fMlaK3k0S51QjufeCw6yw3EV2LaHQ5ggO5xs8PLlKlkxDVhQCQpHlbMsDUYpY/L7+auZHZeVH+Lp&#10;cu2keMISPOizBYDl46x9+VCZcYFPZWOa30TkdkG4cWBfDRTamnpqeyiZbK4spFbIENatdoGYjEgX&#10;ibpsTrZRc3VlHoYZk7a51H40Hdr//68ffePr6cipAYwMsk3AVS04eOsovvSx02f4OYIV8J3bZAYr&#10;c9Ct716PgGqMLP/IMTIrBJ6XCTAMrISWa8kCVrnE0qzds06g63PnLqQjR44G5JMDwEhvih5G3hjv&#10;OzuVnIGVpJxiOx46ouymcsab9yaTa0qAbG5pzj9TZLhq0oXD4usBMfp1g5Ks4JGdeLE/4Rezoyv+&#10;VmS/OXqx1u3IHPnXajoqQuBz1jUSEFkacHqC43b6Me7cJwPKRqA32zMauBOSKHRcZgnqg1y6+FbU&#10;ZdoIANqpC9eqzM73lmEWn4BEsbwwFk5/BUNURretj1V1xj4945wKbFI993h+UaV6syMCFCjvDl5Y&#10;4zmW0Ao8ev6p9CjqMdfRqizDZqiCQomRgAaSGLWkEVAI66U2PFs/W2XigrR9RyEZIVfxmINKdRWF&#10;fu1NJWNmPbEWvKbkC0gTZQyd5eFOoF/AsK7hyCVRKMTr7D0HjdbWs05O+1WNgu/rDEUBJFpYz4nA&#10;QFUennuVWrpboDJQjholrWAnsBsVvm+bxoNtWvRbilTZ1C6BQ+hSYdzF++nf/fM/TyPTNFwrioCz&#10;EY3Q5qywxpLbmnAaDqp03qJq8abU9koKEWrDZE5XYEt22eNG3pt9kzvY+S1+L/NzFWSWnWgKaq6d&#10;pzY9hToKExwrNmhNwiEGvQ60bG4ZPVX2jBsZKI4Set6vavrM3MgWGo538AtHYA2WbazAIF3DmeLQ&#10;m1k3PuYWqJfNx0foIaxVJBk5qAjjuOCd+J9+s2OdtSNt+Lv2zV+Ve+xIM2mYaf4W0aKqxS1KFKEi&#10;MUZ0UAt9My4oRb9F4TciARlcs8iDdFEg3cOZzSFE6W4EDMCbcZqwXttIegujrUag6fAynnkSZzbg&#10;pGTqCBU237Fpy8AI+0qrNHrbeXN8+ANwRGEL1TcCsiNKayH7qCTCq4fT/w4d17P3b6Pa3c4MHuR8&#10;nO0SKvVAeVyyKhZMsskahWYLk+2kwqtcODvWa8nA9oD6mlmjLoRV28kqV3ZRuGZs+Ze//Ll0eSql&#10;O+++jhhkSzACe4abYDYOINU0z2djYzF0Tl4+Q2GyHIcxwWcyA9VyrFhrU4zSDnA82TJGroEI0knO&#10;9n+10Q1u57w1Gd/jnPUpLpJ1NR30IeDQSQ6Y6X0de+AIBIOJJpXtEfk1Lc/9U1xGssAVCuitQLsa&#10;W/FvDacK5hX8rBmIeIemKvq2IpvSADq11YKxdb2ceRW5VBjLEvdNVewMYwktFkTqSL8wkj6IX3lY&#10;pfBUzrzitYqMIJiNGrOHzlKHVWRx/nCR0QVVnPczwtyr5vY15LIO0/RLs7e4jVkUQcQOB9zoU7q1&#10;sFxjM84NmMoaoRld/nzZJJd+OQR0jZ/9f/13v53+3j/8TQzdE1H32lCXkmDHUSf1OMvDx45zSbvS&#10;7/1v/5ozV8teMi4HQzfDRIKuvl72rzUCBwcq7mCoNTS+biWf7TzEoRZoy8swGKtgrJmhRyN3uChr&#10;WTr5IlcKmDZ/x//FOhXNw+HPw8lkhf1Mg8mfJZY6+xv+UfJcecciO4vv5eAgP0+xC7IGY5nDQsaf&#10;OWkuXiH71xzQGPljIGR09UGDH30wHkzaerJ892ceaM9RMjubGDgCqqOHKbxj4MqsIWK8nal0gAGd&#10;IciT0CBEH9PIQkvP7AJ4OwZ3QgyABu+oi1nuyqljh7AJELy4Rzs4A53gHvDfLo5JlKfabFqeFe9z&#10;ExhWhKTWWYA2qRNopK4qNEpvUYZinh2Gb4/AcJxAowMlHFmNe7y2ihGyaZtaNIoYyxC9UFsQyJNs&#10;qEZhX+pCq/YIKWRLA+8BiMUmAypp/gnmsGSSOogc+wyDHUWj1JqTVAAhV5l+uzzHjmK1GEBr07IB&#10;S/fAgEui1gSQ5jI0eQXFVfCwnSZn2JAbsE0G2Q7QdfIwcW68hiiIrNiaOgWnmRPIc6/hZK5PrKa6&#10;dvQ1aQjuAPE6caqVGWd3kbhCWQanssuHtH5Ui82swE7U1bemxy6cTvdg7s1Qe5qd4LkIsNtxKGZg&#10;Bo/qeFpz3K+lcZissoVi+ixlINrcgFsJKGEabnC2rIMaCDepdk8Zptq0FvTJwEX0TuZnMGjNTvhs&#10;zdRMHUK5QcA+R/sDhVECPhrDWdP7iEw4OdlRQXUxyiRLW5kFrkKS21dv0YZyHKi+3uDfX5XlGHIh&#10;PiwteDaFcDII9f6k9jYDZ3kAJDIcANXI8FB1efwKslA+hguu6rMXJc+YUeYEx+WYVWZvNZOdSede&#10;JRqQqSck2AHDqAVCwypQhJd0jbqZjqoaAsMSRlgj1EB03Idy9KJhDqm7kU8nlEo/lIKfc1yOOhbx&#10;wrmjbCgDyFxcaOa795WeYhFZUCGOFZrqnn7sAuMGyP4QaGW2CFGz2DULKuyJ85xCV+smTazCABU0&#10;yt24chMVYiFTbzTpKQegrx9aNL0EZjT7vH43i36w3xKsRRv3jh1B5xApF2t5AavanR+6gtBN2eB6&#10;HNQkZA9FMT3MO0Ctzu/aYE11cPYMbSr1H0MKHdqGJBEXucpZaZximx+XMbQyNoXGOOL0sNl1AuQZ&#10;c7iysXLIpQZkC+izFmkUcX2taCZW5JpWyRRGBiSDiT+zIc3fywazRI8Pa5dhP1+Nb8XPaZLDWIap&#10;zD9XkA1iqm5Y4HiB7FDCBmdyvAZIplrO3+IFozFTI7DOmg3Rc5V/Ie7JZ5F5JutTY7gB000pGeuw&#10;FThr1RHqUMs3Sg/DLTEh+qA+dF6f+fkvp4vvXExf+Rf/S/qt//t/nzqGz8YFG713L95i/dG26BdS&#10;4fw3/t7fT2X/0z+i/vI99DEnGX3+ID1Kg6RsrDaIIuUQNObJyq0vtXI5t9jHV199G6XrwfTUc4w9&#10;RwLsoIKo/qHzgAYfcF3RaaWfiaigSIOKDNiMIFhlxZfz2JicsQZ8G7uSd6dQ24rnJKTL+W+x3iWl&#10;kpx7lX65t7GBOesrnFh8N77Fcwpx8Z/U9w2MuSLYEh+6kTVbwcgpx9aLQrfELQ1JMzZhAth1nzqx&#10;iiEb3JHDjKZgW0JzTpFr1RqswWqMD6zbsH/O+dKR+TwrZE27nPt177jKL4p6MwuqYYCBjJz3SfQ8&#10;a7mrHQSW5Fsxjqhcqjw2yMGy0qGnqYF+8+4NDCXCq2QU3p1GHlPL+jnBuhLb4LRhkR1LAwblLsWu&#10;wTDraoPx7i4oB4vTgajsNrX5qU1qO7xeDQH03h6KPqxaHfUrbcUOMOkm0NUB7T8yDO0FdBSSS2pw&#10;uUmdzDlw1bYVYXgtCwQxRpvA51wh2HFPW9Xug428a+kAFMAJESsq8nPvhQUzWTE7Pt+ncY9M2UpL&#10;Haz1KkF3Z19nZH5brPUaJZutVhSFIA1JpMDd836B+/hkCwTunqYjNMxv0XNVAbFsQNX7WjIufIBO&#10;0BEnCjuYNXe1DqXnnjmf5u5eDRZ5U09tmoBWLyRsbbSWLKgRx1UpMsd+lkPQkHXuvVAEXK3KA96T&#10;yJlBlmITgQjwGAWr27lPWZ8UqJb1lLi2zeOU39N3SJIzgNI+lBPkuFabnkFes4qfcYKDv3gcSg6Q&#10;DOxBmoeu3ttOVEZGsoTExy4R1N1RvB4L1wDkpSeMxYWgIJPEorUYr4vc6DwroTDFbcnchOfWaA6s&#10;JYUXHxbvlDapCKUd1Nq3GsgJipiWS5ZACVpR2z4uwEpQ61lwsxIO6jJRrq/pJhpFnxlsSh8930V3&#10;9kq6PjLPgiB/MoQ4aHs/HpwLRXRTC8Y8ROSuUOteJU116MlVU2S2llHGYh5C+WKN592X0ccF6oDx&#10;OHD4bHrjyq20TRrdj5SQza+OA7h8F/YkTKcpHGYL0csgWRP8+xhN0t7LjBmypVn1EVXvkDDhAWM9&#10;w8qwYQ/uP6DA6cA6mxKlgQJBAn0EjAksqyK/LMqWVtZWSvW+itU4Xg5zhaxGHNg69bZtityDQ4Os&#10;jYok0IyhkNsgvgyEugvM0EIEts5nMhBp7FXWJzeVi/OW5hRH+SMciNBhDuMfUtejuF/URTSahXHz&#10;j3BWOXzPBu+nTKPPYoPrQ+cXkbwwlj9V6OsVGcPDWk5kH9mxhYYhn7eHc1hn5G7e5+gG9tEgoBbn&#10;Ljy8RP9VGedAVf0H6As64uXEI7IKvehmXRn/zu/XbI9MFZjkb/yXfyv9/b/xG+kf/99+O/327/z7&#10;YB4eoZ61BrxtcOFF0rAJjxmQWeivhoDQgHN0LP2es6PoDRo6gopAH3TwWAuhZEaLE+zZ23fvxo3U&#10;cfJRzlie9hzvocgog/QSC5azouyMwq8X2ZIZQHY31kdzvqSqSV5nAwyZiSV/XMprI6qN5ygFB7EF&#10;+dPHn/HTBTQpiSPXFAKeKoKZ0qspdg1dMrQeNzhb3dT+NqH72ybT0wFzD5hqehLJLI3uqv2S+hvW&#10;ARtRi4PQUEU9jP/s47TZdBlIXQhbMdmmvuHUT/Y6PXIjgoSOQRyU0BZnNQYqss9tULdXcP6nzz+W&#10;hpFGew/JqTU18wiEhZ4i0OX7K6r0IANnQLO3TnbB2lmPMmsZHwUl4h50IMJcg83aX5pOYyNL6ezT&#10;T6fDON9dHIaewLGRZkJN9H3JHNzhNfb2nYpBUEwgrWL8OpmkLM9qYT/OSQtBpLP77HuFQ50JBq4B&#10;DkCtR++LqI81XH/OkSaeLbM912vbeiYx86yQHT9Ugac36DLrcjyUDlD6vKSTiPWCFWyvVRVOCccz&#10;DlzL+6zTYfJeRMAOIwTdBFHC5mjfQAOECBGBKhzN7l51evapT6aj9Wvpq//hP6ZFAo0Keg+PDzPC&#10;hvMd4r1NoFGUKAwnV2AwV8CKnrh3J3p2bdVRFaVLVqYzG3m8QYTSWzok4V2nOjh42L2ppu9tEWRM&#10;dMRztcdnbLB9waDCJnfsbD1lEGFAKXDVtDjUMntNOFOYP86+xCIJObwfx5rMsXBOZagDlq7h9bax&#10;df6qrObizZGxHKgoEQ3IUC0ZD1JNNNlzGHjM2o8KEzF7RUWN3OjqpNMeCq4VGJpVGIYjKGbs080t&#10;9NjCQdaIb3FwT/f0pG2YJlOT6MwBO5ZTq7A+sKa4Lg7LAmIZ0UE7RXNV56fQRyxXgw+oyILfOk6s&#10;koO1ySXdcsYO0EsDmZGTkBaMDDFuTWRwNYwqaAHyrK5xVDXDMMmSdjjMd2CrLOJgFEttpdgswaIh&#10;BgzSbc7BFJN13pYMpznEXHWydRgsD9kKygxdZIgHRGxGnSeZJ3Ye7cAHtAHMAI82UYDe5mCO35+M&#10;MRkdnS1Rx9HRu0mKCqtlt8ZlqUJTcW+fSBMM2Qy6tasvvtdM/coOdocfmmV5GGqJfOKXkRz7YjOe&#10;UeYEPXNdwDgGEKqNbJChDcAklG+2vU7kx3vR2a7hePvCZnFpNJqeaC0mlyzi98iuCo6aGYrOLBxS&#10;kRkUJi9bRQ1nBj28mKH1Hs4vNzF/WEPJ2Vc2pKZfuZbzcFx9kWXEhSyIAQ+BxXgZaqbiAV4hZayA&#10;imq5nG30kszTyb8ANHv53YuwDh/DqTSk+1evp+c+eY7LxzrzOpE1cbECDg3GnM50n6bTtxjNwWw0&#10;1vVf/+7XqRf+3fQ3f+v/RDyBhAzKCotEip3sxTbw6ipjFp7/9GfSu++/iXNDNHYdBiuQ1vOf/ni6&#10;xSyoaVhpQ0C5epBtzuDC4kLqJDByzI7F8dajFzIRJbrkCtCV9xNK/LEWrJ6+I+OF4bgzwcJ/Fu6u&#10;SF2zy8lBRlbp91/2y+S6VayzfT6lYMJX5CHRRRd1wyLR8gzFsz/M2eIbnpmsIx+bHw3IfjYnbs/M&#10;VKYvfOELGCuFjan7jNxOX/n9b6dt4KZd6hO9NGo3EegpoltLvbtB1RzWr3PweGoDIVmcGf//UvUf&#10;YJZg13UeeirnnLuqOuc8PRGDGeRMEMykGCSRVrRlyrKcnv05fZZlPfk9WaZsUbKYSVAgQBE5EWGA&#10;SZjYMz2dc6iqrpxzrvf/+9w74OtBo7urbt1wwg5rr712GGDi/vi+2aTCuS0Efbeo52rcKrjvIjwa&#10;qr17DgLLDgZjz/bLi2+8HGoQtdxnNUqzbBwCvdzjORugibpt3lWp3sxLRyLxyVp6PRqHEkRW+Lk6&#10;guYhhrCO0V/WhDxRNQawW+1V7mM1xbBVMkFp7nUYXOvXNL3wOugElgNJQuYBZONMccc3CMYdr4Id&#10;qKZu7Www21qi1qWTi0y/sJf8XSZ08e74vlXXUCtzwZE5GGBnFwakmA9B3CkJNXGO7T20TokD8XuK&#10;aQuvVnO2ZVJuk3XMAQ/OkLHKuLz8trPogOawvRVqrBIg7xDkraIEX0mf2OLEQHpAna6uqyf68IQQ&#10;V1hDszOl+mogvs3ipMx8DZ48vU0gN3v729Io875ssF6yVh6IDS09kNOIoUMaTIRDqYcaPt88PuTG&#10;BPYc21ROCUhI3qzPwx1AdSAuxUjMQb84OpAxbZmq8KqQqDFpoBg9bKrXSMjAIUXlVwIXrx/lDx3X&#10;JqmqVOQuPGsvUkpkb1HD2kUvVQ1RyyY/aAF4aAR9KWjX8ugf0Ay7n4hoCVLAwN2bGNQRxDctiMoM&#10;zOMetriAjumo47D8xMffk/7k22+Qft4J3UAZdi0sGNl4OnUSKjIwmlnW3GyGhWoDq6ZWReai4G9E&#10;m0RpFWDsqyqhk10MoxFnXSdGI+AkKhQ55bA+evJQOg+Uefn2fSSQZugn2YVTsmYh4WKVekQdhnAC&#10;dhAFZSJm9dmqGQc9hdEsw7F04Hy2uDTL/LsO4zVEkd6esF1c6h4c32tIoLzzytsQJfbSte9oAqEO&#10;UuMqN0MFEXq3VOPgMpmNVnBZhUbHqE8JbfQjftkAHCbV33k85dZc6MOQmSQrqBpV7mrrhkCQdUAg&#10;6yu5xmQPQ1/PEyGjYt+QpIUyHn9vcApGG/PEZAsRKNSQLSwCqe2oAK4kFcfFHpYgVHghCk5LP1KE&#10;tLJz0YHlyD1nQD8GqEJWKDKxv0JwLzDW4kBHDafYXFz0eh7SSL3ycxVgMQ9dNtEFpxil8+AvRJbu&#10;rwoCDqXALr3yrWiwbAXDD7UKsuZDSnthuReACcsQXs1OKgOY1hGMZP0sNnEaxQkLXXnnGjAeAQPK&#10;HF998TWi/d9NP/Vrf4dMHZkZ6mQrMDE1JK00MzejmVgrs3YbpRXOCpuAjiewNxTtX/qbfy9du/RW&#10;Oo9hdVz8+z70oZCpuXuXIjis1VXOQn1zdjkaoxCgLqRPMg6j2lh0WvH5f0zYyDlqwRmFpl9c93A4&#10;+S+uofXNAhAYGVNOoIpwYZ4DlXuBijO9Mvklxy3h1gqPz2Y2Bxrq00kEcoSIPZutOKKBKxdxLtDb&#10;Z8fTl77yXMix7aH5sxZousqgjCfapkdJXUnZXmtqO5KpHUKU4BbQ1TROxrEmq3ythvqMTL5rVy/j&#10;jBpDGaOU2uIOKWUFWYBdTbW8djB++d4aRIk5kJF6AmTLnKMgHbaq2A+0Zz/1bNV9hAW5a2qiKt5n&#10;5jwHW7nORnO+Po/SyjhaqqmpO53taw42s/ZIg+osLhm8pfQ9mnSsSPyg9lSHMG5tJcw++oiRZ2b/&#10;yPa5pzrTmCjC2qnMTmUPByK0BaRoASj2wuGiNpFnUpMSV34/dpAAKupg1HS2IXvV07NkAK4UXMgd&#10;attqsbWb1LY5R5saf6c/WCISalTIGybDVKD1zuBiPtXRk6kKxuU96PAfePZMuvbKG2kCGDMYzd4B&#10;YNE5MuZxIG8dvuNA1F6txU6sUd7Z5IOvYfvsfZVLUAfiI8NbsfT5qQm0EA1sCNDYX9mGTqdW/WcY&#10;abomgnmHtrY4yR5kZAm7o1+wLtgGEWdbggefbY3PQNEsAnOzJofCStNfIyj1tSvWVA6Ruc1gEHvE&#10;7F3jQ9szqVj6soOK7cflfJZSthGpsFnaX+WPIoHkhttYu4RRWGUuTzeF6nE8+r2L51MZmUCFvUWq&#10;TBi4eyPxiBss9p17g5FFVRF9lSJPZLYixCK80MshOXfueLozMp3OP/f99On3PZU+jwpC+w5QHc3N&#10;LsgMTcmyTDSvk8CH7RAyuqgljU3MBr3eyNINFopzFlANjqKb7uoHOCyl9Y/htGbJZFZQRzbCUzV5&#10;HoPWQvS0OV+WPvyZj6dTTz6T7oCPP/ed7xItzDLVe4phhIg5ov7tVNxjjHsfZET5wzGccW9zKseQ&#10;PWDMQhUHzV6HTRysh8WerwG+Xs1h/uBH3sM4FHBfDtMZjNcWNay//OZzQAqzUc/ahJrrdNVylDDU&#10;BWuhn2UJ7Lzh8H5UrxH2NSojDRZq2eJi/9LP/7XUe/Z96S8++8dp+uFFjMBcpNhz1ALmKIrbEtQH&#10;FOo4dYkwXZ3dRCs0YHIYRlQ0IDJuYgTNGlEXxyMuio1QHmJZTUW6RZFKHWoJXAgPZkazwmSGEQsm&#10;oMYtoK34v8L/ZysZmZmmsQBz5ewtQ33hpHy1iLI8yJlR9VdnQPnvdyOvGLSXDUKATCELkNIr3/5K&#10;+rM//N304isvB9791OOPpVOPQ6wgkr517TZSY53pJk3ouxka+NQHKfwyJdUcp1zMJgOcPOESI3qu&#10;ple/9Y10mUm973n2yXSbnqweeoC+/cMfpbs37qR/+P/671I7AwmFFIVe55ZHgurbBI27iXPkCJQT&#10;J0+lX/mbvx54vqSlF755HyNWl37mF342nT25L335z/8sWHdeSKXSIoHRsBWzynDcBXgw+6r4lWtU&#10;OaDI8ayOKUNt8QPvBgYFh1PYiRgZI/xUkIrSWRVp7jkkeNfV5afJL1coq+Xv5ZlpRYfoyxnFcDfp&#10;v1khu33zwqU0Yc8WvYsa+M4jp6lxtUZAJNFB4W0/bz1Ru1MitriPEoucX3X32oVgsTlWZJV2ExtZ&#10;S8soAXQ3EJiIkJhVrDARArIEhCNhpAGyLdtsbLcNGFGor936YJ5J1e3kan05mYJ0bQkh1qmFzNYX&#10;OeOSxmxwxSGNQ7/fHvfn8gT33TDhKktoRkYQYIv6Y2e3GqJ5UOGGTF/hOVUKcVyr/FtIfpvpyNam&#10;Y6oABnOeXqsqHEwzdq4SexgTiGOOrtJJfj6DpZzlF4qJsd6WUuypU/e1Hts1ASvROpu2pN4m1pD5&#10;MnDAvzJPEPCSzNUZywUWIjslwUx2dAMZmOQypcQ2QI9G0OvsRAmoj96wt18/z6vT92aggBMxA5Td&#10;uQTrsX/v/tQN+3sWB1/igFDXn/e1jXPwLs8Bl+tg67HbImr2gcl4rIdAYiCMx0ktTi8GYbCHsRKH&#10;p71dgnTmoEpbIgxk5rkflkgWmOu1QWA9Da2/Tr1RsmZfT1aqosEl9MQNIg+1CfrAswZStUJw6f11&#10;0GsXvseWgHIU/R976mA6Aot1DfWaaxfOpysgW2qD+qv83p37FJmZWkyqt4XT2t2L9h8HYpLRzTOo&#10;DNRB0KjjxbvBnx/IMiS1du7Rw+GhYHuUhmQKqTcHSW3DEhakkQO9ghN8mzlYlUwlvXl9PJ0+NkFT&#10;IlNln38p7YJ9NUJvTBOnphnds4n7D9MuGHykfszH4UADn9n8FuKvzuNyDhKLuESD5BaUShmQLa1l&#10;aZgxLBs4uGo8+iRRcXcXne2mm+ho7QdS66VO9fJzOCxrUaTN9aXNqR1nIt19A6izgY2fJnIoxdEe&#10;OtiLkyZqg/03z6XldKQOcO69aAcqGXN7lF4QaoA//eT+tIPTe/57b6e/g0HrOrA3XXz7nXRkX3ca&#10;vLMcY81thGwlunEG0TKq0EJgR/fvQv+OIZGyCzkcTWSrkgRaqdO08f5n7lxANeB+ZIDbwKmNaCRa&#10;n+oBltl0ZhhkkbfI2qzcBnWYwzALVFiJ5T/72JPUGXIkpeq2EZADA6yvRSO2PXAF5xSahWLw4ajE&#10;47M7k2moQYxqWFxAzGkRByzUoMLQBpyY//N/+J5MxY4ZUxJPiL74opGzjDmNuLWMHz+VUFZmY4UT&#10;A6610O0AyPtAoZ/7nd9IX/zylxh6h4HgQmhkH3z35XSDIOkDn/ho1Ew6cNgd6Az+CEX3J97/4TjI&#10;Zlgb9JBcRf/u7dfeSBcvXk8vEYXOUnz+j//xP0xf/IsvkmW3pX297eltMvzXbwym/+4f/5dEq0+m&#10;D0HgYJXSCGe6kkJ8367d6fbN2+nQoX2pnUCjoYZmcefJ8ZZ/7ld+KfD+R86dS6++8Fx6wOgZNpp6&#10;m5NZJRzpgHXweouCcxBSLWRXMem4kNFGTTAglBw46EDezaj8StQB3af8fPH3gGCz4wsGYgQOgQPn&#10;7+mDCo7QPcq5cPaF2YNlpxXBQ0QfanISeHJcXn/pDYKzGaY+zKb9OKQDsHXnVT/AVixz1pR1m2V8&#10;eg1EBWvXm0TV8VzUn5yoq2O5R1vBLH1KB2ELOjeu1GZV7vBDBKS3sAmVjukQ9gdarKYHVFRFmHYr&#10;aORkPziCOiW7MLJmYeLSMjk1oqGZycdcARmxpDoGdKvOXhcZAJsS06htcjaLUL19HZj94e1boT7P&#10;FK50pvtgiAHHRHH1VqE5VeDM1CH0ejTV8z3q7lN8xztUD7pRTUOu06y9q4oulGB7LJFQbIn2nDjH&#10;Nur7BBGUuJfWpjKUHvJc7l3ggY56yn2MEkYyo8n+2HUc61CUMyxJ6BxksTp5w9aCFl6vYp0xPQYM&#10;nhGy1y3gvds0zTud3UG2taAHQm81OGvP4jp7s2FGdvNqQIkN2CKln+yHtCVohTVtRIfTPZF8p2Ox&#10;r6wE+2nAuSL0CkRplm8A3ehekP2INIgnzPH+W3q543ysdWzWLBByGc44nCbnoweEqJLWpRnWHugu&#10;tfU0px4IJEtMD9iq2BUZnMLZrodan/U45m2ec4H6/SEC1b/2mQ+nVlCPBQKpnfLONPCOyQO1/ELk&#10;V37tzghpJLUqDu4j+zvSmQ8+nl7AAC8NzvJCDBsjWhlFd6wExyYNeQJDYC5t9rPBD60R5bQw4nqd&#10;9NXLVU400UwUMMxh2GGWjdInvd2wFYEY+oBg7oNrz/N8zSx4NxJPFkurcAwVnMgDx49CkVW0lhqb&#10;FEgcIlvIRuI8iVomphD5xUAdPNgf/RSLOIFaNsTLt8iiX0V0tZ6+MTvf73D5Ln3hq0GysOdrC5jQ&#10;LnA16+agbJYSRS0I1rK57dRRbiGrv4bD27N3b/RXTQJJThENbm8Pp74u8Fw/G9jHKzdRTt6AJowh&#10;+9KXn4tO9Dlqbypg7D/YFwSO8jkgLJzLzuJcZD2lihZL42aXB8mYWrn0VTa4EmWqkfg7f/yn0WDo&#10;SLsOG2LJgIVs2jC0t65fT0/sa0wHumpRSoZFxDSgJQ7QwH0G5OEk3vfEWRTMu9I7F69QY2TAJc3f&#10;E9SDNoxuy63pZfKM0I4XRrslU6pIFog6S75b3qyohxVArTiUUcvib1FwzulZ/JcNrQwtqfJcXC63&#10;lzTUqSMDy+bRX2FadVKFLC6eRXjSJtmAKbnqOKMBDvmffPXbkC820pFDB9JjzzybLvC53rl4KV1m&#10;vlYZmdJTj59Ozz5xiki/LrU/+0SaHr6dXv7Lb6IwshxQ1D2YcU6i7mNe13YbCuddvenmrdu0Ekyn&#10;anD5N966wUVghhbrNMzr/es//lL6+l++kI4DMUswOnnusXT4yNFQvxgfvJc+8fEPEiAAfYEC1JHJ&#10;d3XJeIUuPng1stwPf/on0/k33+Q9E8XbiiFT891UJ6+Ti2FAkM1acbF13Dqq3BdXXCe/Xaxn5RAh&#10;q17kJRfyKGS78cBCy3GwEO2s0R3lXrJQPwy/lKk3eZWL7yHKWuFkfW5KOAErez5bunDuB8lCl3FU&#10;GC7ZBFNzU2FAa4Cz7PnRQauSIBxl1mFrgKSgfQdO0WR7OL1NY3czMPcSAYKNrpIzFG4tpz6krVac&#10;uIRgUsNvrchSvjVva1ebKtISBJu1r1ESsJ0CaxpKMdY9rRGv8z1rI80oyXTTwLwMNGltfpUaknBg&#10;OYbdKb3VIB2DI0CKsCNbCYIMQurVLuSsrjs+B5ivRrFc7t4sgr74PogIqkpAeLpBrb2kHSq5SkA4&#10;L1mE1qxhMxtQSn6wnOD5N9iwvlrskQuHJbwYUQRZCA7f30J4NQUSQpHUVuFkYTM3vLbEM+1FCMia&#10;UeLA1+kRtW61NmY/G1kpr91KQDBLgKwz3X/2qdRXs5LefuutVI59c/TIKgIOXRBR9pZ30GowESzm&#10;OyAzNpq2sy+bOOVRGqIrhcpxzvZhqeEajFwc2TKqRBoIeyVVlxEGLJEgYuaIjN0oDcQNwLg1wVXA&#10;gSsPRSYeAueshz1p9ZZ8qA9C8U4zMMfb0Rfd34PAOBy1PuzvpXdupasP58kI+1InEK1yaWaIS2S7&#10;I1ffSp8fvM7XaPwncLpFucZ2iU7ar+JN8au8b/8BMokVsq4ZopWmdJJGsHcmB9IdxGGbm8RZ2SDq&#10;UjM4mzYyITu8HcmxSHRg2qrtr25W649LwHOOY3BnY7YLCg9zo6n23t30ix9/NO05uiddf+0BlHNY&#10;WyzACodMh5gnIENLZvHaaRq+fYNpq0Rb1WzCnL0zKghQICzjQO8FY5+hGXUJry9OXkEmIfRQysKG&#10;sjIbHfO+uGRN/Hw92cogMKFO0IKfTdXj9GBVEwEYVQpPbpLBlSEC6UXYDdPQ97OEw2myDsXF6UKl&#10;uhX4crGUuUBkoQ7YlIlp58MwM3GM7mpxho4J36ZJz/e7xs/LwGjv6ueSVCCbpRo52RBiuWP8OcD6&#10;gKlGP9o0DKMG1C/GeS9bFFX97LWoks8S8cjuefTcER6zmF5/AMWd3qUGGjO3MQj2QaicP4qSwH2I&#10;MdXUDuyMHwDTXmUPVnGmFS1kxEb74Rw0XBqOHOXrRTRjIRFUMIq5Bzmz1zSYGYLK5rNYoxLOy+a4&#10;wD70sYXMKQyzrQZmVDEbKWcJYUDDpBbMc7y2OZ6PyQfRaK+Ci1THuq/DGvzIB54G1mlJ0w9QJXjm&#10;MTKu4XSZOU73USy/iRTTk6hfLOGov/bFr3K2zqJtBm6OFsIa+6dBPHJ0L/p3u8OY37pxnUnKu5EE&#10;2xsswy0i8XUDFtbw5ImTKI/fSt977WK0gbxz6Xr6uZ/92fTBZ59Or7xWni5dvJzOoEDff2BfunH1&#10;BpeJQXw0tjrsrxlk4eMf+yDCsieiAX1lDYMndMTZDPeN9SpIRYanMOsypxXLz/4rPAuLJqRaqCtG&#10;kFEgyxTCCR8cqiOxG4XI3qyu4PR9WDQ9RzCRHVqQLsx0/ZmISvKu+fVIAgxYYlfMaFaRQjqR/t5v&#10;/lfpC5/7HEGEZCCgU+Al58ktbjiXj+nTwEq7uIPWfDdYq3YC1klGmNSQEZyEDXz7FoEj0FEfPT/r&#10;OJNhoEZn1fl6zoxqqe8MEtgi9fAKzv4GgtA1zNBr9p057gfjZeO8jFydnPVhp6T7Odqp6VZXtNI/&#10;ORpTlutxHEJa40MYZOtKZPn9tNBotMcx6vae3qbXtBKm8b7+TqZYC3uSIWDYt3AADoktJyhf3kDc&#10;GnJBKVmcZ2dk1YobzbEYyjr0W5t4f/MQ1FTJcUntJ3Zw5DLOwDleOoVtyiUV1JaFnIPyVOgrlFAQ&#10;WSI2wefUDsWGWPuJTFrxXH8iow+SHXLKTN2PIFnJrRKar8uo805ge3zfO7xnJxTUWNcvQ8kCS6Rd&#10;vHeDPjSo6WX2btBr92B4Ih3aDVEF+ns1CNcCpY1xyiqVBIULK2VpF4HhwT7szkPmpPF+6uo5MzLL&#10;yYIWgRlr+PyrnJE6HGob2ZZkngr1OzvhLjTJgNwEQYLl6/zCIH3lXk/PueIOC5RlpiKDpM0K2zRy&#10;5156eMtaFVApJLjr90kAeF+NONI66orTjsPBoVVQt3d24dxaW3rv0d40hbj1ntr+kBcTxakRYtVx&#10;dRPlOCyx/vDuNAA2+V//869wkZk9VbmBQvqu6D1qwVlJghhFw8qpsNIZW3A+FTSSiXWukmVx2uLA&#10;LDszBny5EWcny26TNPK583fTteHl9A4TbrsQ3txGwscC5xaLWO3ETKJtJ5h+6yWMBzWhSEujQAkF&#10;FKfVxoro1G5Cx93BsJdwuNUAtNl4ht6qBoyIzWnLkBykedYD07lARnp19HcpyOnYg3cu32ZMBQ4S&#10;ZW/1tlaA1loQTe0gsykhstIk29DXCNvMEeMdqsxzkKYpSDoduhyYtAeoaXCcnizCs0amv4poLgKj&#10;OLm5ksvmCHA719fAaVuih202PXL8QGrZcyy9/OKrvBZ9bEAwfs5ylT1KIZpAJLGBWhJKD5+5kyzx&#10;AVBXDaSBxw7sStOHm9J1NBg3kIa5DZuuiZEdC2zyAwukvMda4JfqujUuWUtIujRYO8PBqMmWB10U&#10;I/9C35ZRvhclPEvBubw7p0tHk/OvOIfxZ4E+X3A8OXgPt2d8H3+G2SxCW0b8xZeMn/FXdlsR80c2&#10;VqiN+Q55CtlCzhSqwti/74lHGQ55Mv3u7/4BEfh2evpZokp6pb70xa+nvkOn0j3Gxpz/s2+E0WtA&#10;gfq//+f/jIjyXnr91VcQfmboIZds6O4dnIb9dLhHXk9ozzpKTIkm8tWUrBIcWNx3OoKTjZW5mSYD&#10;/qM//lz6VbLZT3zi4+nS5ZvUYsejNnH67MkIWiYgKd0fugf77Ufp0UcfS488egph171kc3eA16lR&#10;FLOZWLlczdrSyTjbzsAhDBVBhA6K71tr9PvWMnO7ggaskCOFsytkSC5dsZGr8Ly5hqiyWGaE+lOG&#10;BL6KMGuYTJ4rmsljW3OmXMzDgvsoG5Ws6ulHjqV/TN3v4uWr6Y3XX0zrkK4c4lcVrF7uKsa5DPV0&#10;Wx9qoDXL+nzi6TN09C7FgEODyslFBsFCZGp31Lv1C+D2bmbJiUDUA02VA71V2/sE+3AdWn0N6hWV&#10;3Jl57ta22RcBqgQnM4s5suhaFFQ2UC+5QRanaoltMfaYGhApom1bTjWqOJI1dLI1W/T2jSIKTjBp&#10;1D9BcDzpfSVQlNUpa00ruMP7st+prkLNQ6BBGo1DHoz76IpXYQ8WVnFuKDmoXFFPdKe0mhJsTomP&#10;c4XNkcqtwVeyLQO+7LnkUbdYhjGHL6oeIh6BXxTxjMx69RA4uLYEh6Tj03dVqRBCoC2sV6noAlCi&#10;ky/EbLeW52H7QRgjQDR4Xrp7I31nvCkdOvMU/VlNGKPJdOX85XTx4QJrymDdAx0QT5xVyGw6eAh9&#10;DAPuJhM1W2wks6yhqfk+aNM4wbFq7/XO+wL2m6Is00TPVjWvKezqsZOIrt0Q9aqixNPrCKZrtwgg&#10;uVOOXpEMxeezLilb22bhDSDIMRxRPeNsqlp60olDvWmUCRAlzLoLWJRAZgpbWcX397CPKtSrb9tO&#10;5rtCkjEDymSwoR22LWajOEhyiMbcbV5ghI5peyHuoBHXCFGm78AJIo2Z1GpfAKupGrEaWeVQQe0d&#10;KiUa0gw682qUWli5DcpALfuUuaeIPoMhX0KRsbergYnEqyhsX6DbHql9oJY7D/G2SLm0gk2XIffi&#10;1GNBwXIqoNJ9TfsngbuEncxK9iBqOgHj8MqlO2hjdeK47GzXCpKC4nhNdQ8eO5I6evelVeCxl59/&#10;gaxniMUsZx4WtE4uwNV33oFij9O0YY8FMTPas29vaLNNYJjaYUnOkEnqqMfJxlag9B5//DgM2Eqi&#10;AQQm0Trrcgw1n73GLn3o90IW80SVrWRMu9t3pVFYb2XRWM37xwGq4F4ORNpl+wAQwzaXvrcHPT5q&#10;bE51NurtIHI88Mip2HD14VrMYoEsu2jy3OHnvvSDd4KRo/SWg/Y+9D509rjc44w+ce6R73WdzOO4&#10;ArM0VAoX7pB9CJ+0tP3YAEbNRTOq/SpGdmZKRoPhUyRK5F6NzE7LEFaWEuI/nYvXsuCQrIPFKA2v&#10;Kz+X5aQK2VfEnd7JTNH2dww/jFSuSPAosuPMMBQXJUnl8vf1daYPPPMI/TpT4eTPPvJovOc3Xvl+&#10;Ok2h+Yvf+VYwMH/7X/8b2IIvshfV6dXvfJUevP2pk/pE7f4e2hqmI/NXKkYZLScfTwyjR8iaqBa/&#10;Tc9LXx96kDjLRSL0CSBDFV5sbtfiNHCOPw9keYe5XIeO7UuHz5zmkzMDauBmOnKKIYhtR9KJM4+j&#10;rLI33bv8evrBd55PnWR0lfUdfD7V+bNuYF7xnEkFHGg9quA/VBjPvXUFqnrAhvEjBeeeA4ti/atY&#10;Wcxb5z64sHkNy0IRI6+vdcUCyT1nyaFZ6Gvn5C6eP7ItMzehPgwMDn1k6EH67//9H1CLYEQOhKXd&#10;vf1hvN++gJ4jEf4Bzq06gXfujocyQs0y0S8IQvXGVLpKlvrypaHUTG2wkztWgqG9j/LGCmy/drUI&#10;CQ5s3H9Ib6gCq9LbzUZVPjEAU0rJeX27Wu3Vot6l89WAo9rx2JndafgWA1N5XC3nY5rpvPUEzbIY&#10;8aPBAG3hrrRD9376qWPp/g++xqBDAuSjR9O5E7vS8z+aC5jLGmoZTm9xybNKQErpYBMDub5Dlo9Q&#10;crkztqI2JtljHQFwWjJCJ9FeJMYWYdgXGdduP1cNQrr2hNYxymTLPlGCEJ2TkkeyhZUvC1A4+u9U&#10;oQdNiGyP9xF7kGuZsaeZShqIkdCfQrgyh8twrpIdKhES2FHqQ01OyBdrZPyOkKnFqXRgHxYx+k5R&#10;aKHu3ootfZPgfHyD8Sb0eO4/djyd212frrx9ntE9+0ELeH4C+yeO9aQLL73NIEf6tAjaWqiNPQSW&#10;q2Jd5RSs86a6YYeeOLgrLZBRzwP1Vam/STIQPVbWBJ0PSKbd1r8/1VOjnIRgs+X0DrJK1ZMkZFQr&#10;juBaiKrweRvgQHSSROyGSb598Sr9eNw/AgkTnzIe455S2WM9gVchAq0hSGyfl5Jum9jsDYL9OoJV&#10;f5X37e2HiTMUMh4PYHvsbi1Pp44dokGvFnFMpEHQ1HMSpbL2bei8bRp9hfwOi23aTGSqmGYrH8Jo&#10;xoJbUysFNxh5h86chNE3ApzwkIZfmEJg0jL21nBqdlnX8EGdtMlLhdFUmaMKjH0W1gq5CywTVOg5&#10;1N96+w6F9/l0+uTxUMZYoMYmGUEmkXIotRj7j5w9kPYx/vv6TEX63tepR+D0FKWUoqoCQi0ptNJW&#10;qlQ/eqwrPf7hj6IkP8gIhfth/BMjT8SrF+wUJIE8evp4muHiTWMEFaBsoeDZA+QwzXvrIEtrgPVy&#10;i8ZixUGbnC/DGjWQKd5n4rJOSUX9LeV+cARf/MGrQZdWYVzqqQw2ValLOWgWXvfu7wPuGw6IaZoM&#10;dmPSoZc06zU0camRl+L3DtCMhdeXXzsf838qeW6hz7pd3TR2gv+zGYP03wmF9cOUc/CmKbwKCAFX&#10;FKCoYqNrxIZB2NCiFRMojZz/sEBbMKBh6HJ2FD8T2VYBepQVKMU+vq6TK2Z3XNrwlPnnIusoQlnx&#10;uhIMClY0HFwAk+xRJdnL2fT4ucPpue8xomJsmAtyIp1/+1q6dvte+jQMzjXqn82dvakF4zGLcew4&#10;fTpdd4oxLMMu8PJt4Imo1RDd36DmtU1txMzAGlRmolHApmawDDZvG6lCyEeAxwG7yaoniQ4fYlCN&#10;4LfS24ys/+EbV9PuzleZcPxE0MU3cX6OND+AYXwfs7yOHjmcLp7HgdrEWYCAXOsil1MySwjFR4Yb&#10;HzacRp5fVujZiTU1Byq6qoLmfuybGVUOAFyyHyud5H+7/pn4kjMpG4Gzoyw6LDdSEkBsBy8TvNF4&#10;vR0VbuIbvFszCpzzOJOHh4FyFBZeBkUxSFjjbN8bHqanE9UYDJqzkyRhdbRVp9devZLuzTDQ9eBR&#10;YCRGW5BB2chawj1txcE1KBLNndkqRzYN8oNyW0bmVaA8dOtADKCoDyGmgftlv5KIhSop49idXhT8&#10;lyYZ34HTsAlXSGs/9W3JTttB957EESnj5mTlVuZ+NadJ2hZGsBkNGNj7DydocaAepHIPjtPaUSiS&#10;kzvoKCVLCPovQggACINMQCuKWBB3dnHLwLSUoHwh7dsLHb2G7Bz7ZulEb1NNQO8EhFoccTQW67Dy&#10;TchsQjOpgp7plkZZRp7DdW0qZk21fcKthoMqtAesy/tzwrr9tLKug8TExm/wvhb5zGs4wDlafAxa&#10;u3nM5Rs303xJY9pX2YGcWXXa11WZXsQ2t/QcSJ/5qQ+lXaz3MrX6dLA7vXXxbipr6IE00ZYun7+R&#10;bg1NIXO1lUYhkq2yrpLT3rl8J61hlxU2sOF/lGSlwdEiJCwzDN+1LaCMz7EM1Gsv2AxBe1XX3vQL&#10;n/5Eeuv5HzBbkdo6geC0e8L64z+DMl/dqAwd52LiYfraX1xjfWwXopmcz6hNrFe0kNYE5znuiDzh&#10;7FRXaSebVinewKOegNPePPUXw3ENU7yr58BYHNwNc7CkspXRANRbSmaDVGBgVsdFrsFTz5A+VsAi&#10;NMXT8FjX2kVULPW7hA+jUa4itXaMfL1ii7AUbzF1tJ9sZpFN+NHFB6GL1QsNVvr6IhfCvpsZuuE1&#10;vBrZTQ55I6FFF5masI2XoAeV58ZGCBnIl2xjgE4D+wxCs1+YZNQ92Og0BuD3P/9tnOf5NEKDXMnS&#10;JJkXm8bOj9M4us3sph4IGFVISVn0dRrnTQr+wwOj6SB1j2c/8PE0RQPbWz/4bjq1v4kxF7Af792G&#10;AbiY+sjKZrhE1ZAc1hyPwuHRgcyREeBBgpShTIsspGUw8gacWitQo9GdXfHOx3F+k1mk41uagDUX&#10;OCyOxOizD4Js4C7MtC3WolLVe3FwcO3A0Mm8ZPbY9KiuoWw2paKUzqlVkRqnp0DsNut04tixtOvD&#10;n0wnjh9PJ06dTJNEYm+/+VawBx0dYMHeYnG2odlxRJ8wzidnB4VsTOunhmSBPVho0SrAgIUsrHBB&#10;8xNoQLOhLs8Y2Y8hqThiP1bOiAwgPKJRb1ZyDz8Z0CXlECEGoNIvf/Gb6TkYbioxzH77pTQARF3T&#10;1IFTX0v/7v/6Lfa5DcLFLfqxGBUPuacO2GIWCaIx5kdt0wM3DrR7+yYjSTi3xNLRZKxkTjuKJ47d&#10;MOLWkJhtqXyxAGS8Q9q5zZo3cza70G/TkN26dTMdOHYqTdLE/uZb52OI4TXUHBod2AdU1srIlV/4&#10;9V9PHyQIevstIlgcn3WN8BGFtfAj26QZ61BgXurCQtsxliNX/wLei56rYmaac7FIpMLjFGuEGZYt&#10;oLnxHEJ3kYBFIJHhxiya7PiSYqZscBEbHu8lK2dYW8sZgUoPLSAH1fZlEYyqmjBHsdygdJM2C5v5&#10;+xj9bkS9jfFwYu4EQenlu9OMhD9AgEEvG3XeZnTrlnnOJmA9e8MUdvVuHGTWVjmIwyp14IDAJD4R&#10;SPTu7odSDbmDuqTwWw3SblXcKz/Q5MgQiAai3tiIJuD9zvbadOmN15wLwV2hxsU9acARaMO2y4fS&#10;iy9dYH/G0n7UJMp0XIMLMftuHYOno1T0ulQpNjKkCgKfEshjDpOsKkPhgz+X16hZsS5lfK9ig5q1&#10;rSXO1SJT2YLMsELfmsoXKr7XATWG3BpOReUf+fGhVEPW5hW2OXjbOpoahlHuZb0tI2CEK/ls9nyq&#10;JqGqRrg7HhtEFPfGqQbAlyr6VBJ0qdAzRkKwrnIFz98FYWKWz/wA0sIsLOkTB8+mn3z2WLr75nla&#10;dZ5N33v+9fTit75OIqCDhRm5tZjGCLLHVseAhGE24/DXuIe2Lw2DRrUyyb2GksOu3b0QMfiAKufz&#10;HjewMzMcwNVtdAt3709HgCLvcA/mOSNO+t4Eudjk579EH2kbdn8NW1RHRtVVnSd/SPufQxGpD0dY&#10;SQa5skhrD2dtlXLTNL1it9EpXHUWJK0T3YyraWR/VrH3NepjKpiN7bQEUwFy5eBh7XEJM8jCcS0z&#10;epn4I5SaOzGqghxK0Mt6qeKDde7ZzViNctQHHgahQigr7A9bsQ7eaMahWkYbmGQZRmNmdDj193bC&#10;wLLpdjIdPoTGGW+mkouxh16k2w+IoOieb2jpDzyz0ibSYgSvhD/GuQpJpDnS0yUKih3AANF065wf&#10;DNYuGEkdFNXv3iUyJvhxnMgssFxFJ4+xyxwPXrqEd7Y739oYKbW318bSEAvl0r15+TrSJ42pGXjt&#10;1//aT6SW/afSV7/5g/QaDu7GzXEyKZwd5qZKRXkWTipuOXUltdmcQyTFujx0BB3nUJluk+lYQO1C&#10;jkkWkgZonQ3bwNCqFC+9VRbS2VMnyOgSyhsYWJzd61fupoeQDeZYn6McnuP0nG0uj/O+YdcoQaOB&#10;MjX3ErDGNlauQJrZ4YIfOXo89R46Fr0mzzz7TOqCOVXFRSr+Wh29FzqI0uFtfg36tBBTNoPhqgIh&#10;5HuFgboZWioYxaxAUaybZJWFd3OwgtE1k1BVrITDFxcwMjMfl3/595i0nFkf8bViHmYmEgoTBWdm&#10;FuKrVdHL8Z1v3U/Vu44AJ1OboPb01P4jUfS3sf0WF7aK302ct3bIQw6dsz7URV3lPU+8N334Ux9P&#10;/wPKGDfu3KZZ9QAHfwGj6+QD6BJmQhiIZeqdKrIsCmHhQCcnkRvDYfV0NvM99hOIcP/Bw/QTMTqG&#10;4KgCqu4C+zFMHcdhgwo5OPZkilrXP/z7/yD9wi/+cvob/8nfTncHGLD3zj2i9hwgRK3KVchxQXbq&#10;RXKF37MpMmpe+T6F7E0hRy1EBPk7Zm3F9S1iteH1skOLaliwGfOX8n4W1zvvh+/IddKhqeQR2UFk&#10;eUK9Wa1kmRrOdhT4a4AMcc58rRdW5hSR9xaZpoZXGaUdglgFoyeXS1MHGf8KKv2qOswTfM1OlZM9&#10;1dO4Px51Do2NhnvpwsUQya4CibA3acsMmM/bReBrOWGDZtQFDN/N24yLJ0CsISIfAZ2pQOC4FmO6&#10;skE5gAnH/fsOR1tOmbAbqEUr6jWjvO4ITu7b3zUApnLltAmCPkW9Yx+AjP26r7e9CamMz76BTaso&#10;B/JDQWVjHfIJDqgKyHAHPdNVmoShQPB4gr3SNTJFyCoErnMSRfhpSxBOj4hgg3r9PPehgrUEeAw1&#10;oC2c0yr1JQOIChiOsmcdUrqGOr0EnWrqWXH/CiK7VYh7c6l5fQffkg/K1MVBObFbTdl5xHnXqesL&#10;Q1bDN9jfR4DPnXgEW3NnoSr9tY+dTc1bU6BdyGER+D11ojN9n0x4CtjT0TDb2GlHIFXjnC4AG+rE&#10;nRIvsrVN3atdbVc1WSHVDEJ2CYklGu83sbnS3JeYCv6eRx9NH+R5z2LPr95+GOzKRdZ4HHRIgtnD&#10;JT5RTSsZFsIOBD7ON9viHDVgd2WYGvjPjsLIpCy0iqPa5PM8dYgmas8iTqkN07W2OEOQOJlGaDvY&#10;RVlpC/KONtC5imMzQLRA1s2ST/hVrhLECtHObi5tGwazlnR7gixGSrlZ1glm3byMgVXWoxHWjofA&#10;QuSGUR6HdZ0/HZjonKMb90dJT6G/0+B7fWw+3XrnDqryzOwh43BBH94YArdcSAeZlzMHdFbGBq9R&#10;dHQon3L2yvYoP7KDRMk2EZ5FS4vK6wj0Hu3tSAdPHUs/ePViestCLZnONAd9HFmSDd5/fX0bDoHx&#10;9hh203QnpUpjteZ0mJ4Sa2cPeawHYA1YwobmWVRD/u3/8yew+1cZLaIk1TZwYG9IvJSx0NwfDiuo&#10;K1GTsKT9WXNcWGfiVONMK3kPQ6gxT2E8+2AwNsXIE6IJDoRuZ4dDsUj034BxfM+HPhLNeG89/wqX&#10;igZnstAR6i59yEh17fSmM9Dw95M1vfAiRgJK6Ba1J4kA9mVVQZ9v76hPuxm/Usu/TzC9dy8wShsk&#10;DgvONRyEIvmh6DRWkX2SgryDcTHLFMWLQnwUjbOoprBTmVBTwc4Vsx+j8FyLKUKEWXFB46ehz3SD&#10;gkEMx5cj/XB24fD8hxVqGzALBjue0PQh9y1lEoJZR2ZUeUC9tD5GB33i+D7gaaRlyGAnYC/Ngus3&#10;QYC4efNOTCFoIuocZf2Gkd8ySvs4PV5l69PpK3/4W6zrAyC8g4wouRfvo5ba1wrGTcijmr2Xmmug&#10;Vs+lWoYBatF/Gt1LiUYOuqsFZpwYHwlqsplqOw2xKrrcp+exe88hWiZ6mUQ9lobJ8lbB4P/9l76c&#10;Llx+Jz1L5lXd1FPwztlpZb1BBxP+OLPNi5szz4CIAt7LziuARNeUnyk2bsdOZMZ8OLIcgBRrKNnx&#10;xe6EUxOy8p8+oTCiBX8fk6dMGzDIEItXKNYtbVRXaFXHrlwQmYB3fGx0CuFmKOGOn+c+tiq4jerM&#10;Mt+vorYoc1SFCIvzrmEzvYdLOL8VAzc7dDm/TQSI1lU0qvMYtJFbD1ETb07d2Ih6nNjD4RHuKtkH&#10;9yo0HMlmqshox5Bo2gKOdECs+7aAURshw2inXCGys4T9mKdmNvYQe+Fn42tjkKRU9W/D0FYjmFsB&#10;S3ECwxrTdUE4FLrFj+RhkdzvjW1CDN87zmELZ0UpOzKnEu5fnhvnfMAqGMgo0rCRZf7m89qjuaKN&#10;pDVlZqMjDfPeG1DFsFVAXdGxFSAu14YlqK8CQcLBzK0ohk0WuwQKU7KQuqqo82FX1Db0jMWkcu+O&#10;exJ9kRniFfae5bO679vAsG3Ms1pkkO0UNblORBhqkKcaf/359DLThy8xUb6GM/0A9usUzEEzaKXk&#10;1tc50/TeakcqgOQmZ9hjS7GsVR024gGIQiVO8gTOovtgB4y/CYZiVqbd1M42IOk9+ujj6eRuxI4V&#10;uUVNpZ27d/IEfIKZYYK3sXTl6iiMRnoZSVbaCNDvQzYrwzmKclWQTKjfqrmoZop1n3V39uskM/KU&#10;hKpCH3Ke2XjTEDiuTUJ+4Wy0Q5jRdihiXI5tV+DdoboYYGqoJCI6rioOlcMkHa/xYApqIul8LQt6&#10;7AzEhMrmdJ5R6TPQ5UvAfCugfdr0KCVatqDSJhV8+CUggmrhK6KxXqSUFKJcGBtPT547ENi5Eh6K&#10;JUqd3NV+LKYrT3IBqqjxrEA5l+RgM20rhV3HbcwDc3W3whQkm1jAmJhVDUAXf52+LLurrVUsgt3a&#10;vLpn7z6yORQ1gBJuQJeWrVdPumrprIxD2IgiyCKRlxCA0vldbGAFf47T2CbD6+VL1yLNPUCz6ao9&#10;MoXRIAtgyk387K5umpRn7Gmw+U8FaKd9wrTh85Ov4pghpHQdJI2nwM3YE1NhRUbVWZslQhu99zD9&#10;9b/1qbT/I8+k//l//jfpjRe/xxo1pyc4VE+fOQT9nnodTcgjKDVc/vIXiAAhc7Dhx4D8jp8iq9qN&#10;AedQNUAMcbiaTCQzMHXigm6tsWcw5TIUcnwpqflG+lf/2/+eKtdG0wf/xt/B8YrFY6j0EY4xKWQB&#10;OcrXzOVx22ESwwIWLWTRjOZkIZebcxaW6zTZkeX6Vo7yC/F7mMX893cfEY/Oz5/raAFlhdPKkJa/&#10;rQ1UY3RkTU7NEFVjeMr3H0yXr91NzTiPFbLTeYeVAi0JywlB3aPdQXHeV8+/ky688Tp9SEhqwa6s&#10;wVh0E83PAS8/oMHd9z0wMpiOn6CAf+cOLRuIt7J2axizx58+hYFtgaE6Co7OJRof5b0SkROhiyrI&#10;WN4hgxD++OTH3xezgV5Fx3KKIKuT6bq2iIxyxr4La/R9n/ppc5toTM3iUwXWX8E5ZbJGznbKizhs&#10;rH5ehnfRB1dYR1KoDWYMsFCDzMtY2LO8Tzq7oGWEA3SPlHbwjesb85Tk4hywQpUrXiuEd/lfFYZd&#10;skUltSJhrLQNvL4LFANE5gGIQgtjfXyu8al5SApbKGHYIA+MFBqcCnRP8qfjgvK8qUZqXDpLRa27&#10;CXh3gJXmFzhrEJMkZHQ4QmMGg1zFfaafZ4X7bNNuyB8xVmQORZ1qAkHfS+gR8l5v3b6JkEBtTJxQ&#10;/qmW729Co7fepXCYQYfK7GbZDsU0KOYiRKYdM/JizA82C4m2VZxTLYGqtc0FsoNaqO/VBOeTsyBO&#10;TJNwNpiahOUx+RnyDuchgkiuikFPBG481xL3saVuPfXUAH+qBLHVmmawSyc6qU0Dc46uMBWZ3tIV&#10;Pv++Bno+cXRLSjM5nizeDtkT99lxJRKjZDjGGeG9eh9s+Qk2Ih9FYseDGw/TKGzs9nbo/teuM4Bx&#10;Ol28ci2Editw8pVMgC5jH5uxCU5EroY+LrHI3k3LMztkmq6n/aO+nuINvtZDWoKWIZ+c6afn1iu5&#10;No/izHTqOXIodZYtpNGbl9M0jnOAloch2KAL1JJP7kbKi7ugLmszWfa6mS3DOA+deyQE2p2KvIJf&#10;iKnNvPk66oEl7N0SNm8FR11RzmuRaZbbJ8dda6Evcp3+KtERCWfqcTmr0WAi6oZ8SY3Y3QckWLL+&#10;bVi83dAkQXpjNlZbC7RJotJlmnR/5hc/nHZ2HUgvvXEr3X79VWQ8yKRUgMDh1LGpMmmqOKT2RJwm&#10;jZTKeJ/+id1tFN2A/KbIWNSQ2+KN7MMJVBNBLyO4K4lAbTetnqNDuoliOhDkVadrHGO0hmE58dgp&#10;KJ1laYAi/CTOcYmDuDrKTCoOcxP1OGWqVJxfwulehybuYXbq2ygfTtUKYTLrRivAfXUUAB+hkF/X&#10;upti+uvBTLLpsQEHoxr4Fo6gDS3EGYrFFgQ1aDNcpHXIFiqU9xEhVuFsrMWJX3toVQ7o6taZEMmQ&#10;UVagVygu3ACstcjzOPOrEwWPVWo1L3z92+kKmWIN0d9eYCj1yko5COwmxqkaaKYlffRTn0pHDh9O&#10;e6B+d0BSsXnP6GSVXjONwQZrKPNzEdimHcXucqDZgfvX0u0rfxnU01e//4OYH/bKxYtpF0oh71ce&#10;R3FkFf31ERpPS+I8lzBHwBV+zd4sjaK2suCkAnbKtrNAyCj4F21mRPAaxAI7LSCw3PcVDi2Sjdxn&#10;ZBQfwaNZQmRjhceE88t9LkVnqbH3UnUBCa+hTDDPZNolhhu20c9V5+Rt57xhaBUZ3eXU7bEFRsrs&#10;ReHhEJE70ldlwMi7+snOxjFGtFXQ+rC3wxpHE/UACtow5epY79u30VIji5/m0j9x7nT6xZ/5WHrn&#10;rStp9P5sGoYQUkagFfUF+4OMirn0u8jEG3CeX/nCn1FzZF84a8dPHo6R6iE2CgPNnhTH05Q5kbuw&#10;XOEwArsTVnJRI+WNjCmcfsB1mXHofLQC+T1++t2gwCb23GwXDqvYnJBdVTGw0FEVApOcLufnKGTU&#10;mmi/5KvmZ8oEER9qsK9+n0FkeW1Levbpc2lm+FZ6DQHXZVXPMaaO+bhz5yEGt46mfogLtsVw5hW4&#10;riG1cJ0cDdTEkDuJRGZ3DkRVx1MR7xoibA2ZQwldP6XMnDH1sQ88kYbuXEXf0GI9BkyhbhzbLHe2&#10;gSGPXWBIwov2FflzkhVaWmHmEiRbntiGHn6XZnzFWNUddKSPmdKSPUHsUTOeZh77YKBkrrlGIKIw&#10;rg5ujfWqJnim+Qb2MM6MgNnc2ClcahquKQPFZxemrcbWVbIGXZI9puhFIwsqcdQJyMjyGtncJs6i&#10;cpaFFGnge9Rntu39ivovdS0o3ToeT30bayQfQfmlXMPMlyxrGirAS9BkQzOOYA4imqOfNOw7GPgF&#10;3uMGTEdhz2qQhB5nHmKnFFnwJJWRnehAFKJubxetoI8V+1yNk3ZOoihQfT1Ogs9tXXKSwG4H+Lu1&#10;qx4hA/RpmVtoz51yX7Vkb1TUaft4I9qTdpzQoUI7R+3lF99Kk1Dt9zQ7QlL6PvJf2CDHk7TzHFsQ&#10;NAaUdvJ9cjaivmooS6JTg92/wX08ChNyxzFZg2PpFnfx3Om+1EIQdOnuVBrkPJjgtMEXoJ5FlriI&#10;vV2Iobv+KldLrxMldfWmVvkQvTiEclLEF8Dq5yjkXUMV4GMfehq4C0x08Fb6pV/9RBoja/rcn3yF&#10;wtxQsDzckHJ6AJaoSWyzmY4puEv2UTVLd7sUcpzJMhHUXvDwCeislRivDTzmOq8dQxRxBo2kgM7j&#10;qgJ+k95rL8eNu1As7XC3sRmCxMPbA+ljjx6KEe4zSPbfw6HZ7KY8jLOShlE3mEYGxaGXTl7tZDqt&#10;elqbkEp0No1mc9NAFdQsNjkMu4jOF4nqW8DTdaTSN9e2ZDpyUJwNRoZptNjeyUhzmEn275iNOkV0&#10;FsOnI3Hq8zYXxdlMkjMcPGgXehdrWIbSgPHOWHkzj6lKf+vv/gMK0UIuOE1nZrHJvahy7MdZdXX3&#10;QfWUXinbTNjUcQvO1FKVwnlT9s4g5cIz/rP/5n9ig9FkpJ1AJZPB+4MRUd+BPXkc9ZEPfvAD9C09&#10;Qh2OPjMi4SIJIhtPjZURONFMweiFKSs4G78a1TW+FNBixgDjd0BUZgsG6UU7GtlWhvoQDgrDHMrj&#10;GmcNYhyznFyFcnrUZAq6bkEQyESRgEa4gI6/sSlzGnmrMgzjlGxPApURoDwvdi3svQ4u1AE0B/XA&#10;Mlad3NpK0HH88BGcGrUV5IccGHoL6LqLg69I9C7WuRa4zwkD7aiTaDT69+0L5upn//CPOEN53ERD&#10;S3vAk0Z9DxGT9rM21Pn3h0TQzOLiszQ3sxeOxCCzn7FXiWCvHkhcYxUZjj1Venyp6RogPnz09cQy&#10;5ozWj1vUMwwnZu3JkpdrGU5HynQBIoyfLaqa/DiQ8PnMtLJbDOXJwo66nwXINjI+6zt6q/x89m1J&#10;3w4HGl/wr2ZPiwROsHYHLqb79wboC8Rscb4riaZtrrZmaI3IuXHVZlQxd96oniZeHIFtKbrOGtZP&#10;tu+qU8Z5f/bPicZMUy9pgXzRQU/mIvfAYanPf/e7ODhnz1EP4bFqlw4jjlvV2MokZqAqXn8aaKu3&#10;B0ULMT4+YiuozhrMXWd0Lc9NUFt8GL2ZskTN+JzgPktrShX1EPfZYYprOLYo+LM0Sk55xnaoaVVX&#10;tYAm0VuGj60gG5ma48ZSTqgpV35OIgnnmmDR/RsnQ1xaoz6PvYhVpy7WVz8BYxUKf+X+NLYEXIYO&#10;q+QNJ/uu0nep/Jm6pP5ZisORhNHCY7bJWgweAlHVprA365zTcmcARpacAxfvvyhPqbPNWK9SELLD&#10;3Pt17Q13f3YZHgJlHqE1A9SMFmcVDtsZfE2JJ5u2IAQGouNZY7Yd9ofnEsGSaStbcfDGtWQXpIMd&#10;eynN2D+2CsRbynooLlzFYMnca8g0DSDBoWGEjMcZNKxQL6IQ9dyrTspCt9+6Tf8VDpH34HzAvOaq&#10;cCCawGe8CyxYQdBC90NaHJtNly9dSjcJBpaxp+d6GzP9nzsky3uR913P+peXECjx4daj1QB/075r&#10;F9gz2QGG4Sy0yZNPPoqnQzuPSzowXBVNhb/1h59PZ/b1pN/4j34tldS1pwcwez58qCEdeeyX0xe/&#10;93q6+fobqaSB+JlUWoO4SLbUSUawySbYNDvCwerGgVlncKql01ANjxphIEnD38DJTPD1RfDMZtXa&#10;GUC5FfOO7FOaiYyqjuc9duIg/V4cBDj+G2UNRIADqYd5MgeOHIherSNbVan3xONpiCyvHgfomG47&#10;vHcRecgI/NH5C2QzPbkfTYYOmK//Hee91nV0puEV2IwMMvbCLS7anAiTtB/RR5rgZoCGZF8tAA8J&#10;2czxZweZQXP7boQ89yKTg/PBMXft6iNaXAQ+KIv+F5vxQgaI9+/cog0MxfDA/Sgsy6RqJ2pqBr5c&#10;YUPmcPxqjonXe6hlX5nGEw9y+R11AqwBI2iOS/H97/6AyIlLZtqPfehGePeXf/1vp0988hMhG3Xz&#10;whtETRzDEtbBhksj/4jcNVjZiEV0mEP4+H6w0TSy8ZBCfSscWNEB5cuk/JNPk5sq89NZQSnY2wJ7&#10;rUDv9rnVI9S4FuCsTFDIGV9RWcPML9dmhGGBlbkYVdTulH/aIHK1HyjmAVXmg/39b3+XZvAWoFzU&#10;/Etq0uNPPcH6zdGojRwXDEzpxCq6Oxl33gndvFozAc02xtX+wU4a6pdpnFVhZAaigNRlyT+dBDPL&#10;YO7OHFJxQJmgWeqF+w8eSjVjDSFttIzRnCcSbkQYtZTeuTrObyVEn2nOhNAioyQzD8PVcoJzvLrW&#10;KATrsiSTagNxDTLbz6jVzx+grXtRcEOxSLF2WQA5i/HmvYl+yggvfpyd5YfnzEzHmGFZDX6ui+XA&#10;IedbcQzc58iEgctx/CvU/F4buAei4jhFdOi4N2Y6e+jt6gMxuXXtEiw3vs5d9tcD5tTVcfYO7++m&#10;x8k5fPZhUb9wWvUqNoEoXHKJfZnCf1NE2iWIHWwSCNYyhQKcgoCPwnsNa89eGtycJaOq5G728nrt&#10;ilxzh7cgTllfGqFmZW/VkvPSCEbnCEbmKCc4fmaFqF8Fc3CJGLVieaCcbM3+n3LubjT5h5+WAShE&#10;hj4hAyTn50touPUx9AmVUlYg29pAMR5TzXt3Lpx6qARVOLoSUCizrDoCrDJt0AxMSGoyC7xWGcG4&#10;+1euEgdrH3VD9PqWGJVCDSEcIiY5FEJsCN4i4tcxiSa4wZpF68+xLxh9+xqds7dmYC5LQxKUTogN&#10;GEUZY3Bqkf5BJlGT/XqXdX6zrIV3bW0NKHvMWiUrzOdfdfoGCJG2pYR9mkBVvpwA8OhB1DVi6jOw&#10;uQ3gvI8qhZWxh6WIJ9wH1WhuA+IjGI9BrRJRuIdOSy7FoVgwZAfTBcggk6xZL+SMmKWoXQKyNcBv&#10;IZg/iCzdjYvSALejJ/YurPDnvsVnxTHN+8EpgwxTkpL0IuN6h7VsBRWrwh5YdrEcsMrYoTYycX+V&#10;l3B599L0Ke4rW++Vt6+iOjBGn1U9hxfdQRbv2fd9MB070J8eMrzv6y9+ES87QRpfkj7/H75GVLEG&#10;rbsRPPwQRb4JFhSZJ6KrDkdw0xx46w6FP4yHWKVtIx1QuO2LWubDzeL1ywjdZXQdO3aQjInmOhhM&#10;8w5QxBuvwh6TPVRHwU7DMocBuc+HngUHfTh5A8hsMa3WdVGvgvYKtrVvX1d64/oQGVI3hAtqUhR0&#10;bYaulPlonQwDtohREvbxUCxx+WS8PZhcT4eJKo+cfiq9+spbZIQwbBCJXCWDuvVggroRjdToKtZ3&#10;9nOIy4My/cjpY+nYyZMxldNFzb/CnGvaMYiq3ltz4EBgHLcpZi8vIVqs4ojyUxiujj3g8GQTk2QX&#10;DsOswuCqCpIFax3ZYYYO1EIfy0MKqH/KFN8bl16HGjtFHaiRes3JdPyRx9MJINAzx48EFPP6yy+l&#10;3/qLf4LQ7Evp7/+jv5vaTn+crGQiUviAknAexUbXMKoBEeYMwZg9jyjJzigPPMwZQyYD5Ig3TCzf&#10;CwcnxOVfwv9J6ij8I0ysDzB7cx2yYwrhhzCU/pmZhcXXC8PtqG6ib0VYjdLq6fKXUj00MJ1OP/JY&#10;evSpZ9JdhjrOUuh3DxcUXsYo3KDBXMUS4atb9OY5sdqRPRqtFtaqWTo01GgVFqqkwHP5ncq9jNNS&#10;8dxan20MxxgXMTE2mN7h+RxEuk6t8zH6EQ9ytv70s2+lAQgL+2G3dVMY34LeW+9U1/buYG6OkZGL&#10;EOTW4SIM6MfPGWtkPOFUMv3fxYx2tygS5sdlJ5cfmx+R/yyuUfFvxUnGIctV3CfhwAgqCmGHfw/I&#10;1qfP9cYsBFx4woxQRpbiNILjnKEpalhDzMRrojbSAJ5lv5skqvmxB2nG4j4OehN27QbByCykmLbe&#10;Ppp/gcMVMCCASIwQ6j1whLLBnqjNVLPm1TD3hO2clj5DdqrhHKXhefeBPvoVd2j8L0Uf8lgwjFfp&#10;BXIN56lp22Jz88J1Mj4ECGQ2sndljJXvopdMY79CgFyLwfv5n/4kqipfSUMTMBjJNiwhWBMxkzMT&#10;nKHuux/WbTmODx/AeWGcBoNmnbQ8Mo0ziowLSG8TG1UB/Kgh5/tVGF+znU0cpcoVq9z9RseiAFVI&#10;vvD5FraojZZQFyTL6muG6AH8PzTP8y7RMsPX9nWYRW6moZXWNIKDLqMuXq6YLSiUZI/VEBlGqgw7&#10;UOaUX2FCzqN2T2m8LTI8s0ZcaCh2lLHBi5BKmnp6UlU7/Wo4jhWV2mVM8l/0qvEYnZ0EG+8j14CA&#10;TXhSaBTFEKWpVL7n/k+OTkaDvmdkQ/qnYCnOfxb0rR+71obRDmYyz+ex0Z2LVimAXYVUUwmXFGCU&#10;UtPetMyoqTuQ8mwU36AuOAlip5MfmXuQ7t0ejpuuWlAvWpi/+IHH0uTli+lbb9xPm+zhLvanF1i4&#10;hvdvv+0O9joyZhKZGQL6VbUnSSjUaPSXOhjImQhDbKTbQ9BP+XBPnEPCBvzRAYYxKoLfL126jYr7&#10;g9QN138JOE1PukLEuUNxbpGD+frFQRZsE+gLA0+9apRBZlto+XVBV62kGbaGw7RJ74N49wIfSBpr&#10;g2kk2d7ZA91QShmnDoW5ggPZBExYTRp+cG93Onb2WJoDhHrjrVuhn1ZNRKx6uw2fJzH85z76yfTK&#10;y2+Tdi6mIfosyoEq1Qa11tAEI6qaJt4RqPwl9Ga00w/WQDRh41s1GY5yLgAC6eoERnJ9KP3ce8G5&#10;yZYeInUjVn7m+LF09NGn04EDhzBohzBQRQdVNCWaWqI3M6MwBtm4a3T9ZfbpWIgSoAKZUGX0XCwy&#10;dLAFeMqDOqvWIVG9GoZVfB4hNgvd9ncYZdrtv4rzbaktSX957Wb6zqtvp1mGIr4PCaSf/JmfTz/x&#10;Uz8ZGdoUDeRf/sJ/SN/7y+8gR0XzqP0ikDym+Ny9j9jHVYiwA+Ir1KV8g2HzMtBUyJdyVF4whu8a&#10;zkLxyz9i+KDGrtB4nLOkbKj9udxtlOGpKCsX4MCYwqyBlTFldBmPKb6H/GYUa3X/a/ld301AQmP4&#10;Ns3a/X09yI3RtArDaWWB1gNGlpw8sgtV8Hqakz0XO+kuk6/biZ6dv9dK79E4EX4PLQZVTCSeYdRF&#10;CQ5sgUxJdYQtRjRMQB5qJiAyMrZ/UFh8CpzdwGkQEoiOYZHaohIzb711KX37q99Eew9GLG0Ih/cy&#10;SXd9gSGlUzRC19B+wWhxiQGhOuKK6NjzZwqUNby0XsIPXMilAnbNDkz9yIyimiFliDDX/orJcSa6&#10;RJ8XjxP6UbWk6NSKf2YmmnuafzZCKBlrGhzh4Xg+z2jkzeFg3VN1OmcInl587qX0n/23/xN9k83p&#10;6oVXCfgW0iBtHiuw0haN0t9+m+91oazRH5Rp66mTE3MMPWxNH/zYh9Nx2LtSymcnRumrG0BJhuwK&#10;eEj1cQMyyRdljrbn3nXVrqchRqAMsMYP6O0qnb6OwsNlom7WHPM4g5G3ZrLGBz56ZB/s2Pl0jzaV&#10;BzTOVpOF9SFmYJPrNufcz9CDasdGGsNUsQ8GItaPWCvX8cxjh2mw7YN9PB+f2TEnS2RONThildZn&#10;VzH2GNhaqv9IkyLSTK8R9WUzZ9wV9TRWjfPjfK6KKuD3GApJzatyNXXV0KdWkuvVjbwero4/IZ3Z&#10;SlC3lfpRephYt7/Pc4d8nfV06q8lDpLEBrCseb9UnJB9p/aqmU3ghUDjBEZVVZRjcFDLOA/HFLUy&#10;IqYfpfVbtARJHLKOve5asA7VrG2pTaNwDewbdIBnXDP+lCBREbOxqlMr2eIkicGCzcI8SV9/T+rg&#10;bq6RDFhyGY+RUwg54PxVBumEnGMpaIda3TJB3yrnwnu37riSyDbp8yMh2B9N3r4+Tp0ExObvSu7I&#10;quOxQtJNM0Fphj65Sko5TzzRHMocze3UCHnuqZFRevEepKa+/emps8eBaxdT1TyvQ8atEMY0Tt5f&#10;5ZOT0IRhoKnMTMM59Z6ydAKq9eYOUjgD88GmiSZC0sw6HNIShv1psOdHnzqRGsGVASuJRoDSmN+1&#10;QPFskM77BtZ/koY99cXmqLG0UPhdpHFsamwmamJ1KrqTSSwCxwgiv3ThBgcJbJy0X3NnBtIDW292&#10;eSc9/8KFNAbOvcwbPru/N9V196aX3+B5p8fSB97/GWRGkDpBFsWDMUgPSL2Nwuu1KICAmffuZdDl&#10;Q94bjaZABjpE02n1FIUrbRLWAGiMb2OEvv+dFwwJ0jMf+Il0GkbfU089Hsr5P/6V42F/mUlFnSIK&#10;qkRfbJx4stFilcoCrJtWaZkLxz2KQziPuG45jswL78EyG2hgHepxrv7acKw47CMSVF6mkQhvI/1/&#10;/rd/BZUX6JJo9j/++78GK7IufQzZp1qm9o7QhPvN51+mf+W5dGtgIGjM0+DeRraqk1xGiufEJ6gN&#10;hVoCdTJucszKKkgsxeeIPCvXSSJO9xJFSuYJy+bv3b/6iPzxo64VyYNfC5+Vi/5ZucG/+8NZsFen&#10;VSAjxs9kTUNdpOKlPlt2rDUs1KoCrzj6JWoXSxx6L/u+vUb5LdDcgUfoA7RZvok6wcYkupP0eW1O&#10;oNJNBjuC85ohqNl3+EDqOaFkGX1a7E0lmX8zsFMb40kcs3D51hAG1Cnd1Diof6xa0GeJ5uZn0tVb&#10;qOxzNupkSTmfLgraNJFSr+zktw2dD8eX6HlpBiokWrZJksdVAT+vAwFts2d+9mJGVFyrgEoLq5xh&#10;vryQkZmFw8prGnFz9mZ5fQutBvGlwkHMPVj5p605SA7KTEUDnhx4KM+TN1Dj7PdyFuZGREbozxR2&#10;ye+UOdGX9bp64UI6RSvBy9/8EneGYIH7SaIRAdkMc51Khuy7RGx1z16ypMPpUx+ladXMbnkyffP3&#10;v5ruqUbOmtiT1UTDt9R2T9gIkb0irQY5LcDjjdzHq7cGMFrb6cypgwQW1o+heYMOzCGl0897qBVK&#10;E0KfGqeeolMCykfV3ybvZQexUouRHr2J4/iJn/vZ9B0IUOvMZttBgEAjJ0PPNakm0JmFRVxPPYf+&#10;mKhnlmAn1iktGGjobN2TBfjwkbGyVr1NvDbZ1gpObYPHhVAu92JT4ViC1WqdmTJuGNQagiPnWSmz&#10;73DZ9nrZiGYFIEMjNN0S0LSVQy5Q+R1I1jpXhs7z9XIBlbfLMLDKGzBSzcr57DMKKsg0tHHXpl/2&#10;b56yztCaj/Ouskc6Li6S7S+yLNeEQKlPqhIkY1GikVqCQiMqxazTN1YvS1lNSL6nOPcWn4v2xtBl&#10;VMWklP65dvrXxkB6Vgko68lCdYrbOMMmSEgsDHsIAYdyxQjTMGAuhDBFFa+x4vgRi6isWaOvoXSf&#10;yRxn0raHBWzTd6G+96HW0dcDd4LPuA4kOgB6UkVbU3s30zkoVV3Fl5ygtrkGKrJCIDOORFUDjGN/&#10;lT/6zAfSEpF/BW9K2GWGG/yjCzdDgdgplmP0Tkh7LWfk9OYcGCrNYXeAat66ejHYfftoNm4h+nEe&#10;Tw/8/uNEZFu8uf0cks6mU0SwU3SZb9CdDSurs4/DYp3mYTQMypC5B4Y6DQyhEvgCWK3pt2whCaev&#10;Icpr5rMLZt4atbJ36Cerx3gtAEf+6k+8Nz390z+b/td/8m/ILGgMJTpowtmVY6S0At3g5AsYHZXZ&#10;q6iXaPT6OnAUqkxzaiR8LBFtOGOmu2tXeoo+q49++qOkvEc4QFkP68e/CicsotxiWynnlGzRA6fT&#10;CsORm5bCSYnVO/LE5usNnFco2JMF9vQTlZJh+ciWkrag3Wa4jOcB5rqJdmTZGlElzuydd65CK94E&#10;GulLuymMHkOPcZAO+H/+T/452osXkToaTA+JgtYKBzjCdg52P4zEXdQrHCWzTCZRiq5irm0IE6l6&#10;4mXJxX6jeI1SHhuUDWH2VXxS9t1/Rx2KL8f3vHABD2ocMyMtKi7RH2RWYbYRpjn7vYKBznmGXxOu&#10;LEBpfDtqWxrRAs3f5k5p0A4EVYdS2q4kHEe1O814k+x/AQM6xHy0cQ5xB1nX+NhYND5WQIE+AmYv&#10;BNPIJq8T+AxCbT8MSrCPhtpR1PYHgH4HhibS0ePt4UCncWRGldFLI6yLE6oGDvN7i2RS9vutwiCr&#10;5vVnuUwVwGLPPPt4+tELPwyjPIeh2KJnsK2XWic1A1UeQuU7woDsLIrrI1MzA7GF5CuWOjuu7IdC&#10;pc9VyQFB4Xux5rFWOvhClhZ7xN+j7lBcZ1c9k91zzFEMR4qvm5U5gkka+5Wje4O3bQkJTZ3pJbL6&#10;RxiQWdUIsmFNdxMnEIKy1I2BWCVY9CIT9/O/8Kk0cu2t9JU//gNsAvUSa9vUJ9b5/I3Qnh17X049&#10;0hEp02Rg1QSfqzh365DO6luj3tgKA/QDtN10VjAlYvBGunTpXhqZWUfxhns1NI6UGfdelXqyMANT&#10;B8+WA0UeP3qAgBD4CEULs2jScSBDYGQISc985P3pu5/7vfS987AWZX/CnBvnDsD15TPRhwrqs0MP&#10;1JaMP4IMSxAxm4vXbEArdYb6eAUjc5R2miDQVCILcjRZJ60ZeqNYN86hwgAYZ21jPQ6+GabgBmdh&#10;FQdiEGCbkAFxPedqDedvhiVE6B1w8GSdfavqmjobK/QOkY8icG+o5dySMYU2oP8ZUBgYR00O1jI2&#10;ZYM92NioSj0EBqtkPDIc5QzIXVk2syHoMsnYTXA1yDpaP9c+OT2rHBuxzmdZQrOxNgZy8uEIoJed&#10;o+eQRqcg87WY50dWKmQXgscQcpyT5oTmJTyjjejwdcnQYP/OO8pKsg6fAyJZBbX8EiDmmF4QQzeB&#10;aCFeWE9ehMwECklqyOBLRmGVUdJxSogzH+toh5Ic9Wky5Er2yHtcjT+YIglRoaUbId4ckGEt3/fM&#10;ExGVVhAxDDk8EpikFfx+FuLAJt65v7EjRnbE+Gos19mjFKvxqCUcQrX1qrjQ9hXcvIAYLNlCA7m2&#10;o0Z24YhKwC4HoDo2ckAeZyEammGcPLBPZhxjPpuefs/TRAd3GNIIpm29ig+3Rt9HDelsPXWkbg6u&#10;CyYpwvTckSTrRBjN1EDOPfZY+j4Q4fI8DcjOu+JATQBDNjbSU8LGG33XMj+pUUFQnO4yP7sC2NuC&#10;Ee/tR++MTVLq6pnHz8LAO5k6+/ZpmgsmothQW7DixVg3YDb9UjbKUlLDZgSBIk8WtTNcTHh9jZEp&#10;rGsTF3TBtgE+065+jGWhApGbdDkUDulbmCLSHEqNFKsvXrqaXvzG12gubsLpUXCGsXT98nlgrbb0&#10;H/79V9Anu8tsKcgG6LtZ7K0k4mwEq1flQdaOzeCOKZ9R3YPDMQn8VUZTbJ7RhKFTPzGi+SIZIpu5&#10;TJfPBq5Id88MuGwoi07IFZJinROuQp1LqMvMNZ63aHA9XoVI3x+WYee9N6sorKMkj/yudIZmnPaW&#10;qGiA8eeAahCNCJ1ZZANrGYdQ47mz2RjzoBowTJ/56U+nb3/9K0RsCuQ6p8leo0nG40zDtmqPTGoC&#10;5zU/gso7tY43Lw2EkxHCVdmhsR7Yj/NqMdqBo1KJHcyntFYra7tM4ESbZjgDM6E1+o0uM6yyrpEZ&#10;dGDuZx87mh49eyo98/4P8TNt6Rvf+ss0wiDFSuoVfv7M9ctElUyWyM4k93fF+M5Yj8iEdGx8IQgb&#10;cT3znsSU4wLbMOqIBeHjWOtCA3dmfOaIPbI9M4fIvPxadpc+Z7EK64Za3409ZN1bCBZ++Zd+Pgzu&#10;tasX0nsYKzN0914aBc63Nr1AwLpN5P8LP32MksGd9Of/7v8CKp0IAoOKGZ3UFG252SBLXmE0iA3/&#10;rRBq7l69AvMVqR7gJufrRd8nxI8aArLVZZq4b1E+2FpI16/eBVWoT227uD8QB6oJJtbIYNsINC1M&#10;GQDK7G0AzjGoOLinjyyOoBjK/RTzobQR9y68TKvLazgQWI+soetov5CzAlsgjklTV6ZO9AG7i91Q&#10;jYIeI6nqGPFl4D+Dlxqysnqcby1Erst3RglO7H+SM8v3aZaWIFHD53AorAIMpRj7RRyePkBHFlC6&#10;js29498B17HW1t0M9MrJiteBQYXshLDdHofbHqVkwoGDLARBBJmqEoLXBlsKtH86LWXgUJNw2O0K&#10;iM3aHpwdxl0FjBKZj5xnnamTjnsQLDjUwuQI3tNDqeXAexKOjG21WtpZWDfRvydrdjXQAiWqqJmp&#10;aA97dBrRcduJRBFkgMY8MGvQZGXW1FaAWcdUjqekYd+VjGQdXgXnydoxxMlgTC5wd6XsOzBmnjs4&#10;Q01uB6WUfs5mDbXnDmxxA+dvT1cj8OU4QfkV2OgkITi9FXgNfn6zsirIU62qjOi4PvCes1HLqmVm&#10;yl2Ka43vOwdLqC3GeDyAbjpBZqQentHu9PQkOmVIhwAnikOvsxmz4Iumphb9One1wg6keMamvX1v&#10;nObbC+nMgZ6066n3pK+Txa2/eD7qQe6sBIfbk98l4iW74BTJtFGVWcPRyoa19x1NN4ASYsAzjqic&#10;jr0maLCOCXjiMNM0z5xLb/zfXyeTou8GvLRU/UAywA1gzV2w+3agR3djwO3tmIV+eYjx34eOn0zP&#10;PPNeou1jYdRlwm1SQ2kCugjDHDGOGYHwl8X1gvX4sRnJjwo6sXUtdd1kX9kBT2TFHJx6pFI2YGKp&#10;2yajRxMlO7IBeq8swW3gQJu4xYSnqQEMXH6VizeJAsRtHkNzJsy0o2ePwhiaS+evX4IKTGrPRS8v&#10;fxB7dPDksXQQg3n67Ln03KuvpcN97XS9S8+ncMlnr8FxDY+MhYUqC1r5eOpq6jLWyiY0ak8eXT9c&#10;NnAZhvIvuSZjxiDh1x6/POLYi5czSQ1pxPQ8vzBfRIVmmAXDWFyxIgwVxtf/C/ZcQZFDGETDGu8i&#10;kxiimZPosZJMyS7+SCIV1uRijJNVGgTM0L91BmXpvYgIX7/EecLYX33nAmcTSq4TXomilS4S5isH&#10;V1ejsBmHPsulnZ2AMMMbPnzmkVBQkJHnfsgOW6FOa7Ro067w7W5mS00QXDlxe9EGWsdyEJUriXT5&#10;6m3Yiu3pwH72mf6dde7EEojBw4svpFYK5qXsbynsqhzyhJvJDshP6nrl9Ch/NYKJ7Gjy5OPCLLQi&#10;LhiQa2GfYo11YNnR//hXrlZl0eKIEAr1MP+WM2V/IiqP8aLqJBooGMDoTKn5YHimhwfSn33+C9CP&#10;d9JxetueOHsk3X3nbVAPhFZBSn7hV341feI9/elrf/Bv0rWBBQa+wsNo68ZALRJItgY1foG5VSRn&#10;9BtxJ1jHK4xHaeAuy0ocgVRlzbEDBq/syzru6xh35CF9OfWgJLtOPgGMlQWt61oZGMhn3+Cc37s9&#10;E85pjYzAsSj7+qBpb4AiYBgrVqaxU9iG1n7sD6+NUb88vJKO0U+6zSzAEgoqlgdUHZTRqxbmPFN1&#10;S7Al6zhS0DKCTKFpdAG5z9apNIvLUP9nqdFXlJOnSW9njeaZyK3IrSi6wzElgCwQbNs7aiCrik8b&#10;7FIbhpU/83IEnG4vIMHYNj2V1prdhFJHoPBebBU6iDbqEs9jjWoUpRdnfNXBiCbyQVuzHoNNcCCU&#10;jOHfoLm3B3ithWB9DPvgzjbDejVzHEFNY7mGgZkMkOyqBiInExqjjLOb2t5h1maMBOLyTYJ6Bbu9&#10;eQQh3hUDO5EU556JTKkWpERV8ITp75U+7yFybM4ytahl1mqHde2GAfr4yb40Du/hwRgwKA/SL0xQ&#10;Hxuk1OPstkZafE5SVrq3NYxNh0EOjqZNnibRmcVp2KK0TFDQTMB9ECX6/koy4TGGTKIhe89AzmDX&#10;jJRMdpN13OvMswKCU+4PldMU+JB+mWto+HWVLaVjlUfTMlFrJxHUmacfoQG0H5V3JssSuWqoVW+e&#10;5A3WEwHXAAlOL0LxHp6KIW9V1AmcazRDen/m0In0Mz/x/rSKGsJaVSv1pgeklmRQsIVa+AAghWkb&#10;WrHNvo5kbyM72UtD6Xuffg+HjX6dxrejc/0ghqSBgnttZ0/6l//i/0HYtz49JKoduH03FtaoahOG&#10;UYXOiAt+Emhom0zx5tVrUZR+/JH3pE/CPDoEa4q2cmAGhjoqhaNbbGjN4+uteRWwsGjIDbqyDkzY&#10;zybTQo+EdRkjJy6VWL64siK7OmNnz6yhfyazzQNr1F1O6lxGNrtGY6Vipa6NzJ8yvv/Vr3wpXXn1&#10;OxhVMlCimQEKzyoEtBm92qiMqOhv/v2/QY/DRrp37TYXgyLn3BhEgvl07dJbqY/U2tYDWrGJeCCj&#10;kF3WA4dUVUNB5bEPyDpn0RPrFgoqGM04lMWsK4xnhvlyc2whm/Lvrk+BCZexqCw/E1F7trpZG6/g&#10;eHKelbODnMv9GOrKpleFjmzOsxH3ySSB+5rZ8EokEDpVtkdj50MmaWIsw8ipeFJDvXGJmzU6RNYE&#10;eej0Ux9N555+Os186QuM9n4h7Tu0N43GmPEm9oIIE4e0A5KkIainy78TGHsOcc9WLrtqLjYbrxPh&#10;hhIMTnKS2W7ui5CU3f7rXNRqyD6rOD5JReX0npx+8lkKzUgAEaXaRDtLlLr4+pX0hc9/jTE2TWnf&#10;ox9gpAbTl7kj4UxkbRbWJfLXsF15onReiULPl2F3LI81qQLkx9+tyUYWHIGFNSz+NBqLbCtHHQX+&#10;ZiEAsbb6LiAZtRyfwNf7q3tWCCfi9azRliGu3f/Ih1L/ngM0/YK+MJy0Yd8T6dGe9fTJn/hw2guS&#10;8af/7k/S1TEi7sZu7hVqEhge2bCu7zZBp/OqNmAiG9Wv87yVQNVLaowyHLQD5fI91KdmkdJaAaKf&#10;gBBV39IVArtrNNSrHHHiUD9IyXCahkZfzV12RpiZhNT1NYQIRGDs/ZkEFXrx2h3QHVhv1NmrMYTT&#10;RPX8QY8UlHOcSCkZVls9pBJs1sQUzvhR4KsdUCT1UO1lxBCvkYmVsz6VZFFLOKsVZJ8qy4AKada1&#10;X2ieYtgW9qKTYs6GwrKcTdtYtsg0Rifob1Ozkf2sckqDsjWE8xswLt0qz7XBbFRyC/dNsoRn3PWp&#10;1NFzppbon7ImtKC0kaohPE85cOY++hTbqtfTMFnStnO4gGrLmE32d/7uL6ey8fvplUsP09W3Xk0P&#10;hVRxDl27IanU9KSP/8zPpKf2lKev/uFvp1nem4K4rSBdZw40hpTSDYSHb+Icdqgn2+C8yP7sYl+O&#10;HNmf7t55QHmFz0jgWIptW45eVk4eDtCexTVgvaWqnvSJX/xE6l4bYjDwDwm6aQ9BXipEj7Ghew8d&#10;TuceOU1D/1shoTUIjF+LAzaA2NpyLBTKNzjN9m6ng2Afo8Ef7dVd9MBx1xd4DbPtCQId+1dVKaqn&#10;6dveyp5mApBoQCTjqgV2s6drk9lbh/e04uX34P1h6cD4cKiYB2B6eAgj2ZCaKtoDHpPiuNkvdsnh&#10;o8haXsYHfe9peiEYrc0B0rBWMCjukdOHSBfFz8G933c2lX+MqbUcBllM94kA7iDFUw/tvgtFim7S&#10;wFNg10ehmY8vl8Di+gaSSHtTB5RkZ808mN1O/+p//5epfOp+evIf/Ofp4gzFdIxUmdNsxZB1PhpL&#10;LvV5Zr00UbR/+tzZ9Mmf/EzaC9V2xamgKIbbHFhBVtTU3hskCj24jik+F1FRjM9WbYKDJf5tqu+v&#10;KJraDQ9Eus1zRKEx+qyINMSXiZCqwWmlskrAqIJWu87zrSgmanoiaUQsm7WZGB1Kr795Jf3eH/x+&#10;Gh56CMRSibPqYFYYUQksovs0YJK6pl3U7F753l8yzuVU+sjf/Ol08fYEc81gFiqIqnIJ6hLi2ws4&#10;pyNIGR1itIRZyeSMWjI7IZppliPG7Nhw4Zp3O4QKxfqCPcumMRxWpFEFgkW4qWKonlOzd+P9rLEX&#10;oGlOqbJDjKJ/WOp4zjCi4RCz18t1QL9dIAv4c5EFGhgIt9rTY03ONadZE5bqNEGUsJCUWaGKAep8&#10;jx09kX7z7/1KSAr9OSKvO9Q+1rkQk8NkSo35TKj36OvWss8bFDX7WeMlCv2DQF0OH7R+NgGy0Kgq&#10;Ovu+i8F41nKsaWlkFFkV8pil+Cz0c44aSt+ePdS3vpcG6F/ahFWlosCdMSDdHTM8oCwiVybGxboE&#10;gSf7IoIA9qSgmBELUMikXIXIpGIFzV5zFpqDpnddUl7DwhkPJY7CHhWzr9iH8JM50s8hQiYAbAVU&#10;mGuSEUwXvp7DCww4Gf3Bw6fSb/zG3wrZsIdDN4jojzAhtzVdQz2jqm4TZZorqWH3ofTRUxTTGaJ5&#10;H2LCQ/Q9hemUvWrrKEUgl8wVAyORwPX2DhkATFMrqoXYspt6+CQCud2HHoX4dI7zSY1m9Eb6l//f&#10;30n9jCzqbiLrngDWwxnZzD22QUaD6G0NtPC0SeamOgNBSSdCu4OMm7B2U8Y+NjNlwd6uVozjItn5&#10;XVhpzRj+JbKO26MM74BC71gT6ybWSDZhRUuWrkabdRknuU79XDFdu6wYuIHDtWZtqz+9gEBWVbwH&#10;SRE2/6pnatyANQApIltj7awx23wds6ri2LOfDoVkbYMTwSpbKlCMQEKFUxTmqfVEfRjUxr4nozSp&#10;7gY6OhNHqCzDrBYlcHxRCXd9BsawrSCffLQ7bdA2cPkV+qV0QAY0ZqS1c+nt576R7iKcMDY8nU6i&#10;7NKIdqJ2chNUapOkoYoamGQNiS0V9JpWVGBDeK6HHIbHIKNNj46meu5cw+p0ep2a4xqf24GgZTgR&#10;m7ybqc81b86mJ/Z3pJe/sZhuTDOXC2m1vmNHUytn4vqlC2l0wIkYtEGEqLFIh9zrUoQW9lKrT+k8&#10;M8MWgQuF5muo3dfD8nzum68GmWQCZOMIWaKKOHeRGvP8zOPU1Xa1eXkMR0+OCasQ/TazgVYgk+q2&#10;3pBscky3NmoSLLXciBSobov+juoQ06UpGPiqBMdUxQZJbW9pAatEnqURpk0lGHRrSy89FtKLUZ7n&#10;eRYhecCtTAf6DqYldMEcGNZzeg/sJZzk8qMhGWXGo2KT8M488OEnPniaTIwDoVw+p8zawYl9u9Kv&#10;/Td/Mx1A9PHl5+nOhsXTyHsLRQSb+uiJqMEwHjlzNH3sU58gskYtgY0bGrwbIz6UFzn1yJmoHynk&#10;mgvb2QBrME2dN/lcKgGU2SzI5VFqx7vuJdRRa0q2wJrt5WgCuljCsEVdQmYPfy8hBS43AlWIFINR&#10;T6bgmAhHWI+h//UlRs3fQwzYadAbJQ3pfT/1N9M0FPee1lIe2xYw3zjsriacTg1FgwEgiqHv/igN&#10;Yax/7q//SvrMJ/6TUGd+4ZUL6fN/8qeMw76cjjLPq4uxB8//8KWAXB2sRzQRCvmVHJ6YwVQoVIUi&#10;eOHvxTlRWU0jNyOHykP2PPnf/H+eF5zNXHZR+esZUMzwYnZOReaahjVnBQV7WsgKrIX5GhmGLapJ&#10;FNP/qMkImXE5PPAWZxsQbV5bo0kbGNWMeAPqUy2ZVznR45c++3vpHXQMJb88euIA+7/MKJI7jKU5&#10;iCHtANKDccg+zHB2nXJ94/pVMlmMT0MfBggBWHCtMiz1hpGag/vIGtobMFoEa/cg86jWdrG3AAD/&#10;9ElEQVSJ2d+9K1iHFzDgzzHE8pHHHkeJHrbqwIPQpdQbCJ26V45MsTE3A4R5DnFQLbj8IRLqchQw&#10;1QyTZiOXM6/iimsuhVSzO/O/YGFGfezHy5rbFySU5HlczoPKe+urypE2k8vvrbiThaaFXGOMzDjv&#10;osFZGYZap7W4APRJy8btN15Mf/YvX0g1HXuA9VsYt1MLRNufbr/5UvryN75LD+Je0Jb6EHtuBlPe&#10;onHZgLRJ4WIM0tyc9Ur6pXjuLQxzefve1LX/RPrJg8dRiYHQhciAdPTZzZoYGFoHnPXym/eA9yAW&#10;kM05JDJG5WCw79+kTk5vZjOEA2sfY9iTT3/4vUxqv8O4JJTFaShvBtKbQd5ohiBjGkO7A2xegd5p&#10;C3XOkkpk3VATWCGw3oRwUI7ckY22ZlxVMgPZkxUgsHUCnWrOVTsR/ywU7EWYe/YGbvDerO9X29LC&#10;PXe0i5O51zg/Tm02WA0onf3Y9EyZlrnvNvy7D0QL1r6ioM2fAX0uERRxxh1ouxlK9QbLuU6ubTFj&#10;XwbBYRUjgDIIasDAX3rrzbR3uyP93u99NdFqH6/lbMItPvPo6kw60L0/feLDp9Mf/tYFRvHcSI9T&#10;VqlHAeTmrVGat1fSEEnBOggYSrBRVlgjTRVZmNqaBBHDSbLqcyOL2PgZ3h/Da8mKD9Kvuo1dVAF/&#10;F3Wzay/9MH3nL6ZRP6qj7IL8FsHeLFDzx3/246l0Zii9imJNAzZdRrC9lsQLsddLTA55B4cFTgWH&#10;gfoaa7jDz8reHMHn1LK3u7hSDxCWaAIVUduwjPqjKiQPBwdRqa9n3VM6rOPSSpWpNYa6rwy5HQ4C&#10;2XHUYMRrZbfMrWhwTP/ZRHBsPegGeWA5hqKL3qhq9MpmcTYa9HaIHRV1LWlciAPv3kzRcbsKVWig&#10;w7v3mKLsyHuMkAM4bHAjUY+UdYVLr3NwGvHWCk4Srb1Wvo/tgDQymz7+JF54z5NpanY9PQAmawUK&#10;evQAKhOruzlIOFC8cgmH5kPve286/ei5EIVQpeL85RsYnYtQ9HfSr/2d3whTsgw0uUVdog78vQS9&#10;P/sU4gJjhKRAT0KUWEE6aO/Jc5H6O4lUqWcvYTkRnk7IRlnpz5vAng0NHWmU6PMaM5kO7+uICazK&#10;MA3cvBU9SGs4xRFaAcaQwVpeGE+Pv+dc+sw/+mtp95n3p6vov33u3/42Dnoz3UQ08w7Ns5UckN2o&#10;xltXdABlDSST56mtXP4f/1k6gkL8Y0+cTU+g5Dz3yQ+ny7u7UBXZQCbHTG44nT1zhPel0gCRrhlp&#10;FKU4HOyvzsLh2jmLylCTGViB65ediS5GAxl/z3SVoE8Hg8LCeKH2F4QBv5nVxrMTNHDMLLeYuhtf&#10;MnPQehYJB5nVFhlJsORyJSaL9/I1zqM1F8/CEoK6rfTidRJRVxiREtiMwja0UPyQ9TxBcLGKw7lz&#10;9Wo60JpQjr8HXbaD7LULVXFaKzi0DjcVsnVu28H9e6Jnao1gTBZcJVqGW1Cll4n07LlbAvK+QkDR&#10;gbGTsGE/2Qow1k2GWHbQx9LX054+9MyZ9J5nn4TN+n/SYElfIQGfU3GHqaMuYBi7D56KNS06/VgT&#10;8xrRZJ5TAxSsvoAIs6O31pSlVXNIkGUJs4Z77ovLe+DXi1JAbkj8hNmqbEvXjtcKgoy75h5GUJbX&#10;NO91dn5F8DGe2F88r+jAKvfO0TiHTzxCAzAOAxmewzS576HGV7I0kv70t38XHbnRVA6JKHQ1YI6t&#10;skcDU9S8mIJw+pGj6AxSj5Qkw9pVY4hqMCa3gfU69zF597GTyLvNY5CleCOVBST7yg9fJmClJ4nz&#10;PTw+i7zcMyjLDELEkAFLKwI2ZJK/74b0tYxizhVKEVU4xFFmgS1gA9rI9nph6rZwR+5xJqZLYebh&#10;GJ1+vYCD8xzamG82ZIkjp6rqUDpingZg2nQw5QS8QP+s1coOE9K58w0EvOvUzOwHXSXYXqUB2b2L&#10;5A87I5IRHBiJCmE3MmmjgvJJBLpBtslEDXs4hUJlz8bMM1jWkCUD5SmhqThCQQydjd4mxxsG1BJL&#10;CDylqu+YvfGaC5BAWpem0r/+nVfSqM3QUNHLYbTq8EQyyrDHg++8lr46fYukYydNmdldnAAi5C4x&#10;JWIVFMHRJnUEZ6rprAcRjnYFnIM1tiHINkJ+bSQfBg09rZUgOENpjprWbpjKClu/9YAWqbK6dO4D&#10;z8IInEiXmS6ySqlkFk3Xf/7PrjK6qjMElmVOelbda5nM2njVkZx/JvxegX9pwG5PEeBoM5qAJ1vI&#10;vlYgmtg2ME8trlbYlM9Xi2rQPEjVOOu3B4a5v8pfeuGt9KEnD9GrwegBJw/b0c2CL6DOUElkUVGB&#10;ZhiNt6V8PxrnuBNVHNJJ/t7KkyiaOPwAHJMgoxHCBf3maQEFgTo8bJnaehYBMfBNFFzHZmdSzSY7&#10;Zr8Jb7aGOtEMEKVy9ZU4BEciVBD9V6LuvWZ3NofUaHmH+oMHZxAa/CvnaVKkePcAx9CEWOQyizM6&#10;DKxG1PXRT30o7T16BMeEB7/PRGEW4C0o5W105P/d/+I3qWlAZ8ZRPYdcUtvObPrEL/21wKudq+Vl&#10;NnIam2Cg5Ns3aWYtI7IxohUN4nDi3Mqj250oh1R5g0hwgShnADmrzcsoJ1Mfee4vv5++BiT5IoKt&#10;49CsjZIRgwSv3p0Wafh7cO8OvSopovlXX3iD2sHNtP8sGSC1lxef+36I6VoHcPzJtmk2N0ODOgTu&#10;3036XoGRvI4e4U0GKy7j0Poodj9+tD8Nkt6rXbbv0IF0h72QhWXGUUqEZ4S4JZUXTbbsIHIGWSRP&#10;5GZUHY4OJMOFuZ6SzaUeLOSgjAYD/svQX3R/6fDjoWYX2czGv7OFjd9F1YZsknN2lgcm+tQ+d66Z&#10;6WTy++M3r9VPdj4HtFFZhsYkh1o5sDFaG1a5YO04FufFvc0w0C9/6SsET13Qn+8GHHTwyBG08KDW&#10;Ag9KdQ+9PRz4HuoAdRgjNezM8JYxQtayVDCppBYyLaPM3iDGyVtvrG9UXQHZMWbUtXUhoEsjaRNR&#10;+1f//OvpwouvxVBQSR3dZPUTjNeQEn/41H6kt1Ds4D2WaZRijcKDBFzkjLdibhWNxvH9TJF2zIx0&#10;5bw7OSsuJr5+JUa9F6HaWLeczcaaGlUSuUfmG9la3uGAZzWgxZTYR+vIYvWdsJuDCNdfPcElsq1V&#10;Cv/zQJ6nHnsq7aFmOEkwdOfimzAp30jff+0Csj7lnMWuyOQ1qKsiHgQWu5rag9Y9wz2ohinWQl3C&#10;DMz+IWel3b7yWvrX/+tsSPwI/7bTQPsA/cdbA+NR0+ztPpjK61Y532iJknLU7tqfnoWx+cL3v5Oe&#10;PN4ZwxRtI2mnh8jJx1IMKnmd+QWYpu17YJlC58boHicDNKBcAY3Zoha5yrnZYvitr7GGgsUOjqkO&#10;RYZ10ixhu2bo55NzBC2bjk/B+WwhKUVARMGJjAMmIXe+1hrYJv2QZl84Me9kJTZD1QiJE2oDurNC&#10;cNZItwx0o2fL7RCyzjPxbJFR2d6J3CZfa0DNZsGqitjrZe3NcVJrOE4Zp1F75bVEHhwd0866tSJq&#10;O4N9KIcSv8LwWwdN2rfs6KgxlOGnUCPahhffd3hfeiwGOHJv4B+sGtguTOBoK9IearE2+i5ARmlF&#10;wEDyuwojBpKqHq3qIIO5QoDRAgt04n76EX2i1dxDa4OllWRwl95GyWKZsTEzqZbMtgqHOAdJ4/qN&#10;AfYBRi77XyLzg3WwP9PWI/svy3DUQqN+NsqKwQ9w9AqxKAkSLQVkYyJvhrYbTkTmLpYj0lCPTdCu&#10;y34Px3USBfYdmTc4DUkakxQdtxCi7Qd+2uTfSrwo1miHdTmMqVX7EqZGwaspcMMqGuTgVQKtlGNg&#10;Yv4TnnbNUdN8oAYxZycbKzQK+WJyeiDt7UTMlsWqJ5K+fW845u00AG0tQnWdQqjRtHUJpl8pvWA9&#10;0FHXcBRNNC7q777z7efSgf6GtPfj709z3345UuB2isPVh+rTkwxp7KDHxnrVFj/fizbWlet3mOcy&#10;nX7pN/9u+tb3X0/HyFJehg79e7/3ufQPfvEjUXSs4DMG64r3vUkeqgDr+9//DAcE6IdsStWP0OTi&#10;UWUYp/MXL6cXv/jZ9JOffjytMBl0lWbAP/viN3hv38fQeuiV3QLfRR3DHiBrLfaTKRJSzXp07+qB&#10;REG3OI/73c9/Ix164eXUhs6hUMSpY4diIx1hbYTg+7E+Uw+LTiMwjeq5cIWspTpS6WFUC4YZDxOZ&#10;LnXATeCGerJZYQeVOTRsRonLNCQ3NphLkWBrBAt1lAzNZVOaI3EhowBDI4IP2C4enzOIsJWFSD8X&#10;nnNbQP7ts/uCPib/O/iHfMmsKiBCYSNx/8gECj1gAYPlJ9FUCxE6tfbRx86mizAGR0Ye0CowFsP7&#10;bIyslQUIAcBZa29fvEJRejeZVG8gBXtocxiHTrsCo8kMeYWDvgsBUpsyH969kSoO7efNcE4xRts4&#10;nkUcmhHhGmdUZQfJBYot2+JhxqUxXyTYauIS+2nH1Ulj764hDNq3e1d87rvXb6UTZ8+mM5zhq5ev&#10;RMBnFhSfJZxWhuqKJJb8j+x4wg+Fq3GwjA4oZ8JG0DkOz9ltOKcCUlv8TpA6YpULRAzXMda+sJ/x&#10;vPl7+SXzuzAA8RFmApmnU9DXo/G+rKKeOvAr6S/+7KvpM7/2twmE6OWiB+uV519Fx3OTIOvxVIUc&#10;VG0d40S4C1UI0VbQNCzFvYrs1ZqSUKE11TUiZjp/aWOYRYlmIn2Cvst+Rn+88MZAus7AzZDGsg1H&#10;ZQiIOJuk03/7b30mfZvJvZ1kTCtQsTfGBpiE3kbAgfAv0XoZRK1F2mOkUFeS7WkM62Ea9/dTy928&#10;lw6gvtCIUR0hkJhA7cP+vFKideve5Xb1e+5wMdLgJa3sUBZRpHab4LUUA2/dZ3GB7AGn0NlEWQSM&#10;y6nMAJ2UUOz14+cCR4flazmFNVWWyLq35U4zZ+G0rPKeEQvr4LEB8X84QxCAGkQHYqAnzl9+gees&#10;tZERTny2BQKDUmxabwstPLMy+vIZMEMas191pTGmtYvG1HAXKnj9NSdwYF87YHAfol2kXDkqSRWy&#10;BnkdkYP29p70kZ/8RHrnue+lC/dU7KFpmpMgtd4Siw51QQFqELR22odmoa03cEklrGwzfqSjDeeG&#10;z5AcMULz8CIMXkqDjJZBgAIm+RQCFCIdbTjSZTUR0X0063QCQDWaoYex5W1Mz7h2/nwaROnd97UN&#10;XK8IxBJkmkVKABXYvSoJLGZltpSpe8lsxmrqo90ER/aELVPPD8fV3dtLrxWOCBjk1vRa+vI3X0mP&#10;w/DYg/aUndXSJjVYiirKIlISp5EDqRr7JEPgnObpNGVVfFcp1JWw2dKPFYdUg6uTpuQSHNs4BvaJ&#10;x05HL0IJHncRLTKHTNYxXGyYDGKHelIzzWebOINy6OH9/UfSZPRl1cSwwBocXC1042mgiYbZyfQU&#10;xI3liRGaEY+ng4++F0bkLZCsSpwjXeWMcB8cuMsgy6vpv/mvfzMw1R4LuLVNOKjF9J/+l/8ovRe6&#10;bwkNkiFDI3aNw8Peh7SKgyC//9kvpw9+4HRq20NWifq7v5ag657/4bc5zNPppdcvpZfO30k/oPam&#10;ZKeSKhUxpZfLEnCNz0UdBWjACF9ZlbOocTSTDWwA5emgHIOxQJZQDXNoN4bQEfJDXOruaKYFm+e9&#10;tXIw6oBir9+j9gXz0xEsXZ3MUMPACw/YxD3Kgd5PZNtMC0A9QcbMwgwQWxMGHsNL9LmEQ23sznBV&#10;TMH1GkX2lIv3wklxOYSzwthqLYMikJ1NIWuQLJFdWJFonaN6DXXQuYnGQlI2HGO4vGyZAzYsNL76&#10;nAVjnnMLLn6BxJBfU2NA8+fw7XTz8oXQRFvGSKwQgDi4tA02anNrJ6QACv5AUe3IDS3ATFU13gmq&#10;tVycBw+mMbp7guRx+cLbtARMhlMor+8g+hxkhhtri4FQishxEAHpYGDUHRRCtLFeY2If3U2G8lVg&#10;aB57/0fiMm0CddUztkHNy5j/hPamEkIT9Dw5HyxmWcVnztljIc8swIO8TgHW8bNmpmckZFnvMZcZ&#10;I+MsPMW7zxX/juw4P2/hIXG2ijWyzNnIlbEI9uPpsouLJuPIxIq1LeHEgnPla7YbNLd0pmNPfiz9&#10;dBP1Qu7oOmu0//R70lPzJSF31U4WL3FhgjaOfWRRP/zKv6dl4yZEg8loa1EXVMjLZu0F6mSNBHDT&#10;oDNq5W1xd964PsLzQGoAXZkFBrNEuI2d6Cb4qOGcffdrXwf2Qx2nklpL9VZ64fU3Uzks2ePtnenR&#10;M/vTMhn3DdpsmtH1MtATn66rr0r7uxhSe2EYKEoBBeA/h12xVvMYeMeulEuq4H1b37LvqhGChdC5&#10;mngLlASWaV8QRmwEUttCVmyB+tOWJCMgMeXbHedRivTQNnUwJwbrcKyHlpDqOEjTOqpK69Zgg5kc&#10;MINwn2xl61XcPZ0n0JdDFSX6LDkwEKisnGzKkUR9JAJjZDDzy5VMNCCjIoiaYZLGhouEhdkENbGf&#10;1mbwRhCpKvayusZ+Mt9nBRMzjjFYEqIK53+KsswW++DE6lrGydRi22YHGQ55/3rQ8p3iLoFMsgp+&#10;yRCLbIhzRXCsBqXvtYbnMaO0vaeMtVslgJvFYW1wUOeop2/QPF1qnQrn6b13LIyZXxt73sz+z9Am&#10;oY1Re/DsmcPpsUcOpt7ajXS4fjV9/ftvpIckKgucMVE9a6yiHa5VGUidEOY2jriKr09QXtmE6e4E&#10;9Ca4DJV6T36VO75h/4H9obN2uG47/cN/8Gv8IDAYi9RmawuX1f4gmy1nzIgohFcACziwUCXmSuAX&#10;qe89nYwaAHdVoNK9a4QlqI7VFGm9DqEPRhg9jFx4muA4DKVEPd7xDaAb0+gVvPTwjdtpDcf45Ief&#10;iUmi9m3MKbZJhma9o5+N2cKxjQH5LXJZDu7fl04+9mTMfDl0dB+HcDLdeutmeukHzyPWOZ9+49d/&#10;KbVTUPZAG2lVEln9/EeQS2q0EVixSFg5GKpyJFu8zsJqwnNNOIt9p0+lujbYTUQA07Nj6Qb0zm9+&#10;+zvps7//x+mjjx/GSbUxwO1G2iC1bsBo2pCn+ngTBWu7zeemaWIlQ6iHXKLYZdTxecworLd2SBhV&#10;ZHrLRKNSylkoNB470ovAJHVK2HDQHBNeS878gM+6hsyRXqWOTMTIfxVK+Bxq9WZOU6ji13JpGunx&#10;0kGobN/aBCmFDS4nI2108GYIosly0pBmWkB2KX6lQBMwUgwnls1dROOaRL4oDOLa+KtUzN3v6eQK&#10;FLUwhxrqgkPy54PpFNnCj39poN+FJoOZkfuYwtgG+9AolEPMBfrB91+CyXYdIVaGdHJeNHQrnJ0N&#10;3scC58rn9blkHTlNt512iSkg6hUCgVr2wT4aZxEJuZx8/NGoWbTUt9PUDDuLhkyZb/NEmLLFvHjN&#10;wCcK7/qOrRONA5HdoDZThXHbhQ7e+z/40TQ2dDtdufAadU0L8M5RUxz2EEYbCJPz1N7TGSrk1rI4&#10;bAUHH3nou4SY4t/LArLLzj3nTrxls5+Cc4q4IhK2CNeDGRhrar9RqPoLLRWgqvjpTHzRiRWDkzhz&#10;7+5wbvzW4eXs2mBFKNrXzTJl/mqhfvXse3MdofjrJ3/25979+xIN2KOj9neOpd79p6Br7yC6DbyH&#10;0zI4bWzq4CzXp6sw1RwcK8qwTjT+9jXmpWHQmmnxUAaorZPRQ8CwqrpPQemuI4hrofBftj4XgcoV&#10;MlkVJzSEU2OjtOdInnKsPWIF7NMOwUQ7NZhZkJ07lA026adzorn06p4O5niRytgILqRcQzaI1+Gz&#10;8hn5vufWDGt2VifPzK561OU5L/OId2+QSdIdGwoWsoCFkCsQFSihdlWGoa+EzGG/UhkBIihkNHns&#10;kL1Fuwz7EuQKnEKNBA0JM5xdZassW/h3IeEdcELlkdwHv7cBa3GVc7soEQ4HUEuP2BRK6DOcTc+i&#10;GfgsQbwzqRppVTDY3k3gsGJ/LQa6hrO2Qf1vBTbhGk52xT46zoatNat8JmvgFTszjKh6gHOEXg40&#10;7kw7779z1fDT4WTVUG12qgafw1KEY1KUAasji2vifpkdL+ALWlvLqDuu0z6C7bFGJJGK4F85vwFk&#10;qUpiWjTqIKyTDfu3EdPd3V7G9AHIFw3L6XArsKbOANtpJ5GntA5i3zyQ4SPHukH0FtJtGo7LyZZr&#10;m9WUJViQqcqCIVISv5iAnB2Ixcxqso1S3qzaejvUBrJYJwae74n/OlivmSK1vVtbZA02zm3hcNqo&#10;OThKwF4DFYZN65yQOQHjsALYrpVRH3cfjEf9qgooa26c+Umw7dbYlFnGCdyjZnXr6mU69a+nR3Yx&#10;ubbzk9TDYOspsNpNEzGO8jvffZlFpkGZyGMCPbNzJ46nT/3cz+G1oYFyGN+CCPG1r30tXXjnEvTK&#10;0vSf/ebfS2eefSZdwvgsMmYdgCn10yBtZCR78EevvZM2xu+lD33m02EcNpkrlGNUmlnp5Xjs3FHw&#10;/ul05eJrKH3MpM997cX0zS99KZUQ4b16fSDdmPpGSACprGyJoQHHUYEqB0RbRpu0UcgncgR2mrI9&#10;gAvdTGYpHLsDk0YZmmUIL+sO0sQQ3x8aSqcO7U5PPXIcJ8mF58AuglU3QodfmmTtHeTHDsuetGfE&#10;4Yyqxss86u1r4rCp7lwWgzFryUyb6bkYJMKqpuhaCaFihUBEGrAm0BQ9hrgHXFWsqHiRcyNi1hHM&#10;jqgI4eXJrDlbyA7NoDIb23iGXFx5N7OKFoMwkEVCRgBnHrf4ifh7wUCHdysY55yfyPSjKMzSbALf&#10;LdhoSmZj3a+JNTYrdMSDklMhD0UUW8nvOQIVDc0OH0JoeoAAYYLgoQdn4rOqj7YGwaCF0e+jCMDO&#10;0odoI2iN0CprN0+HvlmJmUctjnOSmkATjbdPP/0YRJfZdO/tb3Avqpnr1Yrk2QPOcVt673s/kGbu&#10;30i1GBnoHaHqUgKc5VBSsPF43fhMhXXNDqUYNBiR5yMXo9pjdVx4DaS1jkKNy33xZyKwyI2jWXTI&#10;3LbwBAW3EkFBOKtMdMnfzVmazx/TjuNXzsuK38kJtePhzRYzI+7//5ctvD4rjD8YaQcONjPm5Uh6&#10;5L3PpmcvvZG+9q3vETCtp69z/w4zsqSBacLXjeiB3qbYl4PUXmsx/E4Gt5l0jtpwZNkhYkxQixyc&#10;vUZO9B3A+dTSQE6hGwMLIYF70EItV0r9Fp+9laxwiubwWtAaT2I5BCv7G1+jPaGWQHcBiHEEg9qD&#10;zl4Tta0Fgjw/u1JeGnMzHuG7dWA/1c3bJJbxHisqlDzCeRCUbOOoxpExksBhzacCx1JlAz3Ii6i5&#10;dZYKF9oaMjZzCQcpUhEnPLNw9JNxLayPY8NjL7wPCrBbe67hDJt1LWNHIdUjzYRDxgRt04DfgANa&#10;VhoLWyHsqppHE9lN7waz5cj4zNgeUu+vAUE6fOLRtLdpG1j9zZjUHnU63ms9r6H+3452gedy0OoY&#10;UzA2mndB8BJFUrYKJ67iBq/RiG1ZBjEwaKjHxphMSMYrJ8OaJpmYnrBfFfi1oD3YTkbkFA/hWltU&#10;DDh1zrKpdwgCNmBgz65rZ7ibN+/i1PAVD0lumArwcMoaJBkjtauojuP06oFmS7FTQ/cpCzhtWrUR&#10;Fq4TFE6h6y2codntOgx4f5WrZWdjnc2zTR04IPDOOkbJS+HWk+u9fVObGNgWpwVDh1/AQK5DqqjF&#10;/dVzkGvBMGf4AA6Bk9jhGG9ftBrD081gsFUu4hKL3UIBUc/ZR/2phIxjCbp8E6MkRi6gRwZcNi89&#10;FIM0wUH6wY/up/4mFgCywiYftqsRTLf3YLqCUvdnPvXx9Oj7PxpMxqnBB+kHZFgvvvYmQpyjzO9p&#10;SX/jF34mPYbBWQAmO0Bd4wsXb6ZH+mED8rnu3LxBBz+bd4g+LvocNsn8yhgVDmZBOk7BmvfnWOgh&#10;WGLnX3qTbGYnPffazbQwgnI9EMU2cMMyh7aSxXTh68gGNYZixltE8Lu7ECAFd18kM1xAlMsU2x4P&#10;Lco0f9/hM67wu4pay75+aMZEgXPTVRyqaQyykCpjAUjTZxilMk+0UsOaN+PAmtElswmyEmPtvK8G&#10;LrdFzgbgMhUsZOBgGsLAzTnkksirBkWCOS5pg4ZCar+Ro1xbkYyC2wkNjYDoNKA5GtexWSiOuMXb&#10;ZwYhZd4cLLKmDH8UI3p/OE9Xzi5IpxcwWPxXMN5/xYDmBCH3rYTIbmQA2flFHY3zqIBrB+wmEwFF&#10;l3eI6B1oZ3/VzNRYCLhaIJgDknA8eHcHvS3AN3Mc/hnOzyEYhLsIVB4CZ6+iPTPH+raA8/fDerp0&#10;YYRCNnOGbGyE6q1yzCr9PPLLnLM1S6+Ioz5+/mc+ARuROhi9JTsEUUuMsx9jqOEELNf3HD2cNmYH&#10;IOcMxGRmlRQkVzSTOWTl+5xuGiBqBLKocIYli2sVsGtkqXlml3W6qFMVnF0Eo2ayFk65F1FzFALx&#10;OQOKKoCx8cOZIG+/YKynQYNU+Vh3maR/FSY0O85QoZm42dKD25fT29/6s3T42OnoVRq8d4txOiix&#10;MH/PWVzqh3b07E7tvfuBjhhHz9mv2kQOt2QpVWKsPv0THwum2L27t5D0WYUmvwdGLCNjgMNGHg6l&#10;Q/v6UXCBtHEIW8Fe3KPZdA5ovBJ0Yh7YdeDuZLpHQLsH5XmFj/uJ8peo+UxT9zCLtm7re+6irWGD&#10;512BlqfJb+uEEIYg8/jITGiB1hBwy5KbdsYa92wKuK2mHENN9F62M87nZa9dFzKnUurXO9yPUu6+&#10;wdkC+n9mTjU4XnQ4uLKsdUgpiadxf1RFwUhXSqZwECXvxxrXzhrEDzLBvJfWb4GbtalBbSc4ki7P&#10;fgn7ad9sldjC1pix217Eo6OvS9UMR63ImpzCAQejkUerQbhBY67aW63U8YQvHYeyhYLI7bdfSGug&#10;Na61yh8zQLo2NK/alsOajZORztkJzGsuQCypQtF+mjPe7bBB3usGaBNWKFAMm4wNcNdJOlQtWcGJ&#10;qbYvDM8hj5r7OqLD9qgtk3GVYf9b+Hk1bqloRVAQ0yP4vnu2QI25EgZhl9MaDP6/ORRzvVZBg0oJ&#10;+FXFIA+O4K2EILITbdJxSHUTOPNG7zfEjN1k5pY6NnSKvr5SVTquUQRMZZS1w8ozKqnjwcoSmT0p&#10;qKmUU4XFWAyhF8AG101oonacN6AgrEq5l6aNCKgUYoMyKKJKa/R11FDUvjs0GnWuehoTQ5SSTZkl&#10;85ikucyYUOhmHlmTASiw2tRlPlg1OOcm0M4Lb19Ly8+9kg5SGHwvAriLhDHvffqJdPapp4LX/xd/&#10;+tl06Z23oILTUwC76cmTZ9Kv/sZfhw11CFVlDjLeuZRxJh9/38nUS1Sn7EwHhJJbgzCfYAkdO/d4&#10;YLrPv/Ba6kBhfveBvdF0fYuIeujGpXQByZoF4KHbs+gFXrkGqwcpGg6bMkz2cZw4grAqgqNG37fp&#10;Op9jA4dGKUpjUGtQ+bhxi050lAJOQrrYwvB3Up9xwN2mDcxArr2Iwo47PA1GzgzZQWcDlwI4cJpg&#10;QjehanwbRf9aMg4ziQ0u2RIH3mynD6hgGQOhlqMRj2LIbmwTj1cDza+pfm7/yAZBiNOaK0jHw7b9&#10;lf8P0CjkfzK92n97bXMJLLue+J81mcgYsik0+o8WS+tbYTQLbuvdTC3TC8IMR7hfEHjSnhdqYEH0&#10;4DmdMlv0kZFzsX5Sz0fuXMYpgZPXNkcRyGmtE5OzXOp5IK0WvsZBg25dTQ1VqaYyLk4dcEY3I1FE&#10;A+YfzgVscwUdvGHO25kzjnWAYcbcs/1HeQwRZpl6mzxmi36WFS6rbE7nL+3a0x1naEdFCLL/u7cn&#10;2WeYhTi6vSizLDMq5SrK2W2QbQbuDdJRw9vhks5Tpe/TKWvCbBVgGWLMQ6HilBcjr134jUKtMTMM&#10;80fSuJUVYLwMGUoe4Wtkz9ZTXax4Fh8f8J/PlWtbeQ9dezMAnVdxx7PzDLgxu0mepADPen6GZtPv&#10;/P5fQCKiZstZmVP7ESPaBFLQAPFqnmkMXYhRd3Ku95FtnTjQlV6C8bdIRlNK9v/D730n/cZ/+pvp&#10;Pcd3pS98/TugJNz94QdpfBjVd5zNPerUTTCUynFaQlDCr+vQ2SvQCrzA/jQRVHzg8DH2IRveBerM&#10;ywRMEj+c37UDDGURZejBnTQ8OoOhVfuUyRDO3WJtJBlMINZaz+w1Z4k5rWKe+1hDa04pWUo+19ZT&#10;hbFUogDaBzJbBZJfWJMhKQUDMgAbEE3IwJobvI9yG5FhJ0r0EdcKaEsHFC6qmp/1bopGCc+B6/C8&#10;FTYuBUFHSnwV8wOxoTymGjJLlSK0URuzRAGSwHtdRTZvjqAUVDK17vA5yI6WZS+6RRmThyiHsSeg&#10;XlL4meeVUdlEvXsImPQePZ4d3IcK1S7QVHTCxSb22YGsO5Q0mpthaYJimLF2OLeFWtokQyjnIJap&#10;/2dPHS1TqcqGcezLDPChNacV6lgl3JcYIInNUpKtgix2i4RgkVpbC2OaNhz0an2KjEiRdJ3sIk52&#10;zaQF8fUaJ2PD0K7isVR90qLkKO5rBwGeZB6p75Vk49aWDc6sbZmuSlDb2GFg5jgOFScXDM3qnfTp&#10;J/am25jY8m2wWvK4oA/LfvNNlPLvWqcQQ+GuJrKXWVhWQQRB9rUCLdVBYaV42joG6MnMM3rwWBi1&#10;yCy0zhWd3LxgIyMmjOBXiWBNfSdI/U1J3TT1As9fIkJDr6wRbHV1BSFVsoRVMPP9u5vTiy8uprvM&#10;AatGz6uBNLF/LzIoKKV/A1HVL33+S0A+jKcoROIffc+p9J/8F/8ldSniB7K79W0zFMUgS7lsRFz8&#10;d+jgvqC0N3fuwhihi8bFUdKlgczy+OnD6Z3zV9IU7LNv/uhCeuPlF8kyEetlbpNMvRJYSVUSODCM&#10;pgn7D/RS2wAG4XPfp89nnMi7zMhETUew59W5uxhUDidQ1SwZQQtOvJ2RJFErpK7naIc3rw3hvxa4&#10;tCqaG3kuoiICHEMhUiiwAQfeBOw6iGHcVGmeDK6RyP4AznIKhuECzXwxGM/ZYkR+i1z0O4xxUdSz&#10;j0xV+FD23wqHwIxLmyYlNxsu9rnAFozaVMEAFpmEOfXJRs/Hh5MKB1XMrDIz0AtYhBSL9ZjI57IP&#10;zC6ySCbAaPocnoeoXwehw9pAhle8qaEmYODjZyJoamllinFALDgVDRiG6sypU2n3vgNkUWPROO5Q&#10;wraGXiZ5C93gsMl81Vkrhwm2gsGrosB85DSTXmsJzna4NLJP+U+afTMRryzXqiMIQtNUHGQaAqw9&#10;+w+lCZ7X5vxSbmMbcJUyQDPUGuo4c/eJiFU5H2MvK5jUvGVkyt6MUVcTmm2AKJNJEhlkyyBoXrt3&#10;m48Lq1kEbItAno4uw3fFzLiQOWW8r/AsBcg2/hWRRSGjy07LDcj7kg1osEfj+Xxsfr4c7LLm3Oue&#10;3v70N//hfw6E/npQljVUEhSOHT+KIYW2fqc+1bTyObn7mIP051/+YtqGMea4I9l+w2T5/+7/RtnG&#10;zJ5syfEYDqLdhhzQQkDbTC1khwzt7bcmGTfUn86c3YNA3lZ6/dWr0fjbyX2oUlTVRFCmL4FrE1nM&#10;IkHKPDZDgd1S1ncGY7sJ07j/4AFmZxEEMlZkgIniy9wrbH2oz89M0zi+dxeSULh5PkMDTlRymTUy&#10;h0j62asRa52hPmy7ty0XpTi4FZ6g3HoQIrueRzMk4U4bjTe2ifQ5nzbjW8ey7jW+1JpuztMG0bKa&#10;OrAj95ZQy6FNButLQzQajmTyg3NkW5wfR6PsqmMyPC08ZmCx8jK0CRDUX9V2qsQRRB96oizbOKqk&#10;Sn0+9qceiK4RIdphsteRKRIMkKwueAMnzzJZmEB7BVum6norpZVG+qHsf1tUfovntYdtmZ7DcoLy&#10;NgKvsnIcyj7sBXbKUUuzlDJiXlrAosLMmf1r4oEJCm1PNSS3sX8VwHob2JcGHKejouYNKLD5ztkq&#10;LwPixcOUY3fauEcNIVUFvIcvmIGJKy/CSeYVBAOE9tQomwO9MEirwJCNMTC3gvvYR3Bvja0KsQA1&#10;LZexnyu8pwb23wnn5Xv2p3KHDtZT/LpM42UnL1aPdqFK2+tEASoWh3IEP1RO5DMyMoLyL56XWlNr&#10;O9pfUciwUB3gEovDm0OvcB0GmH1O9RoPRgRgRUj9yMgKQxxVLC/FuQkh7OlDwJRbusjBVR3+0iAb&#10;8yfP0eTIdGAgx+MnDqPoAduwBkFHMp0/+uxvpdfeeAOICIOkEwLXPsYh/o/+xs+GLP4yDaM2hbbi&#10;AEpQppCSOUNXd5sYqqkgEd42mUoTsF8Znv9HzPZ6+4UX0ps/+mH6wpe+DZ47FPOXyvneHBervAmF&#10;AC5qC+muZAjrSCrrb+EMzI5++Pp14L2pdKgfw8aBLqG4qzBsJQdN8UvZl5WsgZL+SxzAB/dHYFWu&#10;AJscSttc5kYCgyao7LO8pwXIL9vUAE7u381oByYfQxAo5Tnv3qYplkiSgqQVoGhuVoqomZ6hbmim&#10;SqOMM3nUfeqHoWU3vX0mRuFmIjY0CitW8/6jF8j2hMiwstxQFtXM5IpchclqIpFhFfq7igw4LWqG&#10;FnP0XoQDi05KbxZw4rvmNe57PJc1nFxd0Zt5riQSZOMekFhgk9lV1rD+9gq5n6F8zZPMUP9rZb+7&#10;ONiHGWfybcbI37v3IDJ/Sw7H9nZFtim1VijpAQzNPqblqnvoVNcnHjsXRm6VRs0F1nucy7RMT9Ie&#10;+uzKwOSPHdhNxA0US6FfttkmjkqtNCPCdYxXM+oNlTjGbSLWNc639bWHD8nEhF24jNXUQhr5ewxv&#10;jFpidhZmVRqCYHIW4oFwHTqb+MgZo9Vh24ZgdJnneWUOZ6y56+afxfV1yQp7E0lWrJ3Pk91fALR8&#10;LTQRjZgL4YrBhl/fdEZaPND+I4zD6IN0kgGSv/Qv/t/pi//hL9L3v/n1OK+DBESVGJ9WjMj0EE31&#10;QFDWPAapKbV2gyIQWE3QHtNETek+ijBTOJi2tqVgIO4+dDSdQ1R3d2ddamMY6jgkoymM1RIF/wFU&#10;LxqB5B7Se7RS2YJDRMSY5uVpat6SrTad6YVRU15tHDSiETmuGhqGq+tpQmWf9rfWpptX7qQtyCBT&#10;BJfjoENOglABvYngtZZMporPPcKI+KUGnB6Bp0SHMiHCaNjm+7AI16O5uCxg6Q0IawAg2DwMNktj&#10;U3I1405KMdDognC07X2zT466zWoTUyhsVGYdCXBXdoDlyZpO4MTGF5rSHP8u53kXKUOcay9N9yax&#10;TegtuoeyC1WpJ+zM4gZ8XlXUleS2XIHVCHZi7Lr9YDgG4TvH7SgUXAaru4FMyOGfdRj64ycPIfQ8&#10;mG7aE8f+VrO+ZkzbJAobPjfRoGBhJc+5SZP5NoHiJg3JOv6SOXQXyXymcC5tZEgNrLGOTuH0RvgP&#10;QXSldIG2SLwvX79OlRiSm1my2irq+BUGh0J/ZrN8v4n7qS00oJagVw7kanC4uYUNhAVdr3IIdk7i&#10;zH7G3iwN3GEK/TQZNWUT0KZa7PQMKEeZcwspk6jEsoEPcRoEOvDA0LIKWZhFGimrKXyvcGnXIRzU&#10;cpA3KZ5tYKRZpRDBtfBdC9TkxNF1Umtp3KXgshUs4japt3j4EIMNS5RF4qI7fLKaKLWJ+le1OnLU&#10;ClSB30R/zEFkI4w30ciO2RxKSt5EBjMO9nrqzInEOaVLeyZ9ZN+RdJQpxydh+L348hvpm1//GoZi&#10;IORzNFAN6JZ10QR9DrWILTDsKXDzOmC3DTrb1ACbYkFaOOB/9CdfS6VjN1IfDqHGEdtnzqQvfe31&#10;9OlnD6ahxRI0AG+m829dDPWOZS7rMdiKE6gG/A//8OfSXd7L8JW3yS5bEKHEAeJER4CrplFjVvix&#10;ho3rJ3J3hEp9FGjpBifq2yGaqWKDG8jQZpeR9ee5e3A+HdT0SoH0nBu2jlGuorFVZWYd5eoq4q5E&#10;+xcvX2PNYcthVO1JqYOF2NbTFk54GQilkabXMvahlp+xZcDmyk6aE6vJYmdhuFVw0Wpr2qObX/UT&#10;IcQVIIZGs2mnXbN+MtCClRaResbAs6xQjtCz+fP/s1PLigxBXs8RWRjgQlOsRvPdpuMi/cCIsghJ&#10;FRQ4NKQ6T0kMGScLSC2i/kKdLeo2/F0SSmjAcSHK+LvD85yYbYb2EHr7g+88TO39uwkMaBfgwG9y&#10;eR7cZL9pJaijaL2t0ry0ZdEEGiJ3QBYeDt+j9WMAeHWMC4WyCBfv2NnT1Ben+No0vSa7U/++fVH8&#10;19HVERhNA0G512a5v/QrH6OGM5DegNjjXKEBWF7TjGjvrgaOgTSwwewqe3EcAJjrWXyuqENlx+FK&#10;hnZDOPacleZaWM6YdHSh3O45CpJMkQOag4X8Kzuk8Gc+t5Ai65R9V2G9fQ2/HvungxQKLgC/kTXn&#10;f+fmMCdzQ+DB0Pybf/u76adhC37qI59Mx06cSb/7B38YBfEL129EVjxBRNze30fNBwPM/Zvh3PYy&#10;426dGpVjguZpnK2lVWH34f0ErVmFvoO5Gr0MVhRZIFGgNxNZOYKoQZQvbHQ9jnybvU8GGJNMud5e&#10;Z76c2n2s4bajZ2o70pNPnMSRUMuk/DBMO0MFlO5NIKoyDPoSd+itt67x2rCjsQUL1CclBozcmYrs&#10;WJLXocYDeZp7UHg9x3n684atNyX0b1HTe0hP5BbvX1ZnNbqF1sJUK9xB11B6N6Bi2BSd3tpWY7q/&#10;VM19ZubyrDUo2dS20zACJ/Q69UWOVMGJ2OcA4SSUWILJzWRtslThYGtgZnbrZJYG9Z65abgCVTij&#10;dWE6dzDGlDCclLc+JR+Bp5P55xmrgQWIdaasgboFrR31GHkbmzd4LzJUN7DrGxDG6sjaPH9m1ltM&#10;iXce4SLZ5wBzGCc5+8s6cX5W/+RMMUsFttvMEjg00+5hXVw4uFb7AhtQkXRJGwZ51fXsufvEf5JQ&#10;3LvQZHX6MnZI57SCI6x1hAp4pJU16GXM65qn9IO4gnYDEscS77mB5KWFXr9F1JmagPtDL5ZzJsg1&#10;76gognW1G/3FlpHG4s3rGnMTZA3qFxNEKSqKSwqxp0LSwOqaBWtqKNC9t0k5S5QR4oCssTsgVsBm&#10;AJh4yhJ6H1Yxkv0QINqhKTeT3q7zBsp545McokWo81Ws0H668udh1lWTPvZS/FUWpL9uCXkZ5H3I&#10;QnaIioeoez24dCn9/suQL8iMpqivbXDxunftTZ1ACeeefTqII3sPHA34o4zDua6+IdHhH3/rQvrD&#10;f/pPicxW0y30/rZxnK2X78asmI/DGJqk1+nzf/EtIB+69W8PRnRQj0NoUZwXBYRHnnk2MqXXvvMi&#10;zqeRTa1KHUAOTg7dBIOtrRU6Yo12mI2FMV1Spd0eLRxOFSntGpGntRMPpQobTdB6N5wiipRVCTj4&#10;Mh3VyzpKYKUmalnOMDOyaCZTnJwF3wW2nSeq3Y8i9ic++nQaYILsAkFFB6w2o+S6NiMcC8QeUCBE&#10;oqMHTFtdxMA//hjsRIyq6NuqfSgcpm2gNqPFzAxUdkjDqePherDPXtioY71r7rzgBekgiRmsb5jF&#10;QqbkP4pZVXHURjAONZIFUkAW2Ck+KsNkwWgM85t/+a8wpcVspOAQZW7Zp7XNmYuGa9aUBcxZnoQY&#10;RmnUcHkmIU2squJg/wm1qXUgvK1pPi9nUc26HjvtMTgGJIsT0Ki52FOch3Uu1F6o9jusSyXRaxvz&#10;uGYIMxdu3CLYYWLC1hKRPrVQMudl9vkhYsiT1y+kLvaRY5B2gJ+PPvrB9MGf+9XUBjTTDKbyO//n&#10;/072ywQFB+pJbTeLCrfsr5xpFiHD+ErIZZnVZm3BH+dKbnHOSDPJIn4wiv7hjApEmLwHhW/Ga+Ta&#10;ZG42lq9lIKIDzI6umJlFJF+oaQb3BphG5ZodHPwfffHbDJO8kP7W3/3V9M//l/82Xbt1L33zm1+O&#10;AGk3T9FEQX6Yuvgu9AUPAUtVk2m27+tJQ3ilo+hFlkDGaMBCr0HPXuVODTEoVmWJMXoQCSVS+Rpo&#10;DK/dS9+iAVUFWcwqTu3GlY30j/6rv58GL72U3kAk4C7iBGsc4E0gwA89eTSN3T6fblD/aqGJ1RYZ&#10;fGVMYaggPb0OilFOHX6V13SWWgn3dg34soSAr4uMrJNMQma0U9dlqW86dkZlGjKATVJSRcNL2W9h&#10;RYPieQJf1d7rKjh71orIznXsVfZhkYHPUU9f5l6trKJpyGPree51HIIVSEGd6Hs048H5+fMrTINf&#10;47krA4It6BO6HbwHUfISyAg7QHAq+GifanB6Gm2fZp1zZAZSwus2E6StkSHO2sbBMTjCKJBO2JA3&#10;gRdvDUupX8cBeK5QfCFQK6+gZ1a5KcV/I5szGyxJ73/sSHp4+1YaIGlY4okcWtvF0MkVSE2LJCkr&#10;/PZimvU5q60Wu7pJdglim84+++HUvAXk+8YrEfQ6H0xS0gJBzWZA+9hAUK0l6lzdBHtHoLe/9sY1&#10;hnLOm8oSTGZKuxPo1WFc4R720HB+7CiDhCFh8HLB+OwhEJdVLtRvQ7bzzyTFrKuVpePawItVWwC1&#10;YIk716upzrBlPw0GcZlaSkW9U0EpXbKQ6oWN0BvwxndfSp/+AOKLFG/tg2ki47BXahsIpY2mwSZo&#10;pkqZjFMHUgC3FcaiG1rFIg0BExzub+PlqykWNqUO3vjAsPJOI0QFleny5XfS8zAFr1D/Eq7YIk2U&#10;aHBs9970E3/nN9NzL15Ie3dG0s/SIGwvgIrBo7evpPd95sPU6YhWiMy2qEMs4XBG+PB99JjVNAIH&#10;8Q5XwX5fvHid+iVK4iSUczDOemhsPnagj+7/hhgtch/HXfsGhI3u3vShx47Rld7MZRokWV6k7oFy&#10;gDIrYNAu9DKRzib4Lxk26wckR6Y6/nAk7d7TE5nLmofakSMdzdTAMDxctmEH8EEosQCs01M7cQ0W&#10;Ycz0IpokNw8ldI3ZLAdj8O5tNg12DrpsE/QqyarasBsWg6zXkRWqdFUPhqQCXblZggOlZzRp1fzc&#10;BtZpGcetowsGWxjFrBQfZi8saqZta9AMTA2EwhRalyoMPMzsN0P97PQifi08LrKIgBoz2SOjfrlm&#10;VRymmAnDYlzFqD8Tu+M9hJGPNxDOtTwkk0qjn22TYMBMqpLan5lSDUwt1fgnIU/09u2OWmIN37vM&#10;ALpVlBBqOGMa8faulnCIMrxKudwaaEe/7EbvsZMMuo4bNMQ0ZAl29QYUXConGzxgbIYjF/qpE7o/&#10;HNFQ6/jWS/dCi9KgoII6Ts32bNq6/oP0HNJT2xiFEeqcdUBm1hMjoSw497yS4ZFzxlUIGiILi0wo&#10;fz+yqsK6BaRbWNvMRMzuL4IHnyMeX8yyctbqw60ghuHMXqoQJgSjoPCVwl6bCkZQoePKquVPocFY&#10;jWN+5/Xz6f/4l/8Xdeae9KEPPpuePNiTLoJUNDNT5O71u9G32QVSUEZEP+MI+ap2GJc08jLmpR9F&#10;+acO1CG1xjmlFnUW/cL5yRH6EdEYJHQu5QxuwSRsw4NIwhGyHUb5v7xyJX35z/48NZbZ7gIphmi+&#10;BVjY2urnPvuH2Alq6mR6w8NzNH0zucLWLJuJQYrU5rRJVq8hZNVEJlJFzclVmEFUoZVSiCN51Bdd&#10;I4OqkEgRe6FcEneX/UCfITKGEvZRslA+qdTlWCfPheruVdpF/msom0pH6sgMty1zSOKwybol4Hdr&#10;Nyuc7xqc1BZBdFkJ9TqnjuPAamPQIwZb8YAIKgwkLTTybz5LLXc6dAmVknL0kUxh53uxpzYpOxCz&#10;be++dBqY/O03zqOJ+iY2sRU9zqVQ2NnEHngvbFuqxHHXYackc2ywFl3K8bHWSwQLN29RW2cOVkld&#10;WzpK8/YCNnCRBKID+9LcCDnE1hLKHaJEg4xG6kC9JBQY+QxT9y+QyLBueBjnqm0q3qBAMLCkTc1m&#10;lv2Uf1aBK8uWp2grgG1OYGAgag2vgZ81szTbtoatSs0EDO5xMjb5EeUE4J30922AgCxx7y1rVJER&#10;GsDpxIr9pOVNpJ1bfFDVtvSuG8i5N0mx1sRxsGTTiLnbeFqGURXvreYF+lHWqEQ5eBtYZlO6qtGh&#10;DmZ5mkI2lFci/26+Z2OhR8BGt1YIH4sOi+RNLOIUVWGxtec2EOMPgV/eeO55IrqUBjTOZCV9+46l&#10;A8BlkjcO4Qg+8vhxejqIa/az2RW70h/9/mfTYyholHcfSAMT0HK/+q1U3twT87amUZpgRmksTC8E&#10;CV9zGXx1eZXOcyC2KjFkMkdbLWXkVLH46zZHEy0bwV8bnEq3H9KnReH2l376E+mxX34aTPuD6c3L&#10;Q+nN186j5oFx43sy2NTr6oTNVwcVd5W/t/GepUh6aBTybWgpZ37PLEw4oC68QhOHaGungSiexmKM&#10;XBeDL0vQxnMEij1YVUS+yrDY5KIq+oR4L59lH1L/u6EVX7vKuAHgBtUNzNgcpLgCU3NPXy8O2ygV&#10;kAPjrjqHkjAlpOEWuZWiCTJF8dKELVRvMFvPwLOzfc2ZjX0cRuYFQyiw5zczuzArFBZBsGJt7F3T&#10;mrGrAvz4Y5ir4B2zkwvr7ksbdmaTXKKQLxdQ5peH1ExrjahAuLqRCHoMI9dNu0Epkb3CpY5hGKJu&#10;ZWe9UV0VmXgPb7OhqTUMibVAoVAp8w3A1kKS3dQrdeyLi6vBTrSVwUnHY0hLLXMG2mDBdfKYcoKT&#10;Mi7NGD1xT7/nUcaetMZsLiP9Sc7Gzcv30vPffyEo2pMwwY4zhr5WBhjGwTlxXNecMb2rO0kQYMJU&#10;cBh5DcyQsgxWZLs2x6pTF+SZH7up4s8URsbl5+W/orK+z6qGnvicjt+1NIv2z8hmC6/ljsduFLeE&#10;v9rY6eTotlrOZvVGuu9AReq39v788Z99iTO3N+CeO6/jtIBX7MWs5JyuOjKDOu6jTz2SniiHwYlz&#10;g52O6v58elmGGa0cK0CnD0dp68BwqXIhMuO8J7OcHtZtHNWcasgzzcDoN2/dDUYh8V9M8VZ1oQyD&#10;XAqKM2nTM6hHC+xgnYj1cOEs17qB4HXJmX7AXa7PBlH5MsF1JftnMGB9PupI2KfIiKCd2+5RhhN1&#10;zpfoUxVMQKuwarZad7LW7MReszCJPva3rZGpURGMPsEqjGIJTq+nMaVd1dgM1NMHF6uZncf7KsGx&#10;16IOxCIPLTGdgudpqyEh0EZya0SFZEHbpKDdoXYgmCBpLpzAhr18qourPE+wO3p9NEbtWNYZe3CX&#10;PlNaC8hs7sGSlj05OQpdHLaizk2xARN4HUo15QiDLKW3zGwqaGHopL60RC1d/aYzx/bT5jOalmDy&#10;PXnuQFqbHOY91ULU4Z7gtAxQxrhTtmMY6Jbj4JeQXFrgjFfgI5oozyxBRGlgX6spAdk3toXNG1N1&#10;hd8zlDUMXoQbT+zvSrXc61FallT1aAUWDOyFj78KnLnqGBEuh3JVC7Q5rbAgwqeu+LpwqcEz5zrs&#10;om7DQp0pexkGfhujag1hWV1CDEOMzeZF1iATTKMB18Zh3eEgVS7NMv1yLw2abRw0vLUOTYNM1lW1&#10;zYXnsndTf6ht7iL6h3WFEdWBKJKrUG8zj5vmYC+gBm3sPUI9Swd6+gMfxvuOpp/8wK70xKNnEePs&#10;SF/76rfTqY7qkDl6++L59N3/40dpZ24yvf9TH00v36fIO/pm2rd3Ig3i2f/dq29S8C1njD3QHiMQ&#10;2hGkbEGY07R6DeLI2UceYUryVnrAQEvhiQYYa8uG26zBNJnTQ3pBCJhTNzqNg+NLaRRB20bqdav/&#10;4TkyoEvpBBt9BtjhwCdPg9Gj1AG+Psj7bQZaMkRbYi5UdweXdbUu8PVGjKdwoRI+NWShilQuAmWp&#10;er0MpFHFZV6lGmwP1hQacAYOq+qmYNEknnihYsw5F0/5HDFnEnZ6YjqIZJbTQ4qxO9Qgd8gmnEsE&#10;Z4bPCYEBo+tIGBuUayChzGKMl3hte1ZKuHBBCIiMKUfkGtBch8lwVrAOc/oVDsxoNbKFkHbKcXwo&#10;BYT7yk5OaSgJHf5cLseY1VnnyMYzP7tOKWdpQfbI9pTn9XULlrWQWZRIgmBvZDM5VsPASDLE/gN7&#10;qI8OMPn4WrRVSGKY5ywFnZZfzkarI+rchKbdKnt0gUuA0xJqUS/SUQ559AcMMeex2Y+Dwa1njUtp&#10;pF9s2OBSMYEbxODh6EMMOkws1EyWxh6m0rYaFDXGwhHN4PTs6G8AOrfeO0ZG9gSZ3z60DEftMjWx&#10;9FNHTOAHJQgwuH4XjC3oQr7rQIquKf9cXksTakke2clHxSrWr5ApScQQLo6+pJzFZupg4Wejbuj3&#10;XX0HKOafy0V/8H29qNwAvu4khUsXrqb7d5BKG5lPPQRBqpN39++l9kzNCHWLcRpY+2kTMPMotUGU&#10;enJnPUHG/H2yI5RauOPH+PM7z91M96e3Uze1rbvjNP73H6LH8mXuBerqBB8qvRhMzMLarMBRGGHb&#10;4xi1TpxLM7VjJ5OvYDcq/XzAuav2ifI5WlvRyKP+U8PeCceWGoByLjb5/uggQ0clivHe7E3LMx1p&#10;K+Hu2JNl779ns5JzaQ3Gj491i5H3a+s8nwoQEDLCYUErl8lmxG92UVmKIwaCUzZqmz9XFeItmYcB&#10;x9/VLkDIuxuRYCw+NR/0NmXgwSysAEJW1qhaCD1Ogv1cPC1fcwIw/gT0Rp1UyQyOTsFeAAfmYaOc&#10;GeFFzugaWdsKDdtz2L4RyDG2CGxD1hJmnsdGaMYqaZDuQMN0ZXY8KPaKnrcxETlfQc5INZyDA6fS&#10;WVQsbrz+AjqUU5Gtmvlu00QvEcwEpor1HoNAZ/tSJQ52dJVEpb8HyHIDZzaBbcLBkw1JgeiA3fsL&#10;P/NMWrjySvrSN15BfJ2sqhvSWO/e1AzBSXKIEnZr3NV1AgzRkgFE0Tt6qHk5FYRNcdCuRD4DjgXu&#10;lWK6NagOyf/UaZml7uCjbMgS+QvHtYUXrCPvthC5zg814R0h9gC54GmB4GyuLNWYUiDcLmtMkwwz&#10;MwXdJkKZJkJd44NN0T8hQ6WmCYOB17d209JDassbUdZ1B8hwhnqDkJY0T/Fmp5lKclBA9+zpg/QA&#10;WC8zC6PXgCztIr0dn/vtP0uvvHkJfbmhaPB0aF+nytRMZB4eYQ4YwpQ3yYyGpi5zobdT794OIjQo&#10;qRzsai6yE1CdVmy200E2ZH/EgpR8mlLf98wzZGkLaZHBlIOMEvEieGGagRlUea6tQbgWOOngEYga&#10;4PPTd4bSlftDodYQjKWG9jQAtt5KveMEihfDyPPPIMMk7KAittmXa7ZBk6UEgVpqYxpXm1sVvTXq&#10;VPvRceD3uXA6qD4nvMLsNLq19UBlczd2lUOyKdsK47NBEFEDJON4hPc+eQp1EqbJwj5UgdoIqQVW&#10;qNTZdcZgSw2fha0j062eut8q2Vl9VXMYxKI6uYcgMp+M4IUjyrOaCl/3qtlzUrh0Gc7LxlVDKvwa&#10;EGLgjTnCLSpyZGLAj/uO4nWy54vHCn9lbUSNrvFndpvZXhDVcm6auHh3IF1Mcta6dnWECLIyTRsU&#10;iu0b8eeEulVskQUoZf06ozeeeKITqjsFXwg5WxifWgWfYU+NQu5RUNTxHXXAhg74sZbiJZWc0kOw&#10;du7RM7Di2tLo2IGgRL/x0ovpwu3xNDLNGc1vPpqXH9xlFhjQs0NAffyb1waDJbr/VGd23kH/1/9n&#10;Bmf09sQC53/HY6SmR1bmOudAQOdThP5yAJF9UWRP2a1lIxi+3tqe33QD8z4WiR/+Ow+jLKh1BAwb&#10;D4ivCE8FSsxvZ0wJ84/B3G3q6uH8IhUm7KTGH4/o6uvH0WvoqKPQInD8+H708iBZkHlehYh0HUjM&#10;Iah3BxhftNKQ9h3pCYRmbpoJxKXUt7gD9rg9cgq9UQgBtdSTNxTaZe0XQAM857KB66RQk00tUCOu&#10;RxGmFTayRKlNIG+/V8o+C2sKn4Wai1AwddByAkwb7JeJ9BVqFU6XgFBdR1uCQU1EScJRZO9EhKXU&#10;YaxvVZDNVdFEvb6j0KtOEAcciSv1oZB+Ah0BXlSpPAdh2EuckWhRB/ZuiOkQG5QHDIJaHGnCz6ps&#10;o36hp7pe1IN9F0LbwbEHPCia4VQCRzp53oUK+Vx0c0RTvmWaUh2W0knca/swK5QYA40woFMpZhGZ&#10;De2UNf8m7kQlb6gaMlgjtrl8g35CavhjU6gWEVhZ2970N3v3QWztB480phfn7qQfvvkOsJ+ki01m&#10;1d2IgGQFRGEI27pOvTiyVOxpLzPUTiBiXrI2RdB4PS0Q0AmhVrEOpUtj6a0f/DDVbi2EKlGtDplT&#10;dfz4gdQ4W5lefucWUDDvlWBiXjFgnFJjBNb4GM5VlfqulgWc5Qb8XlplczR8AJKCKc6ivsPeWmn1&#10;Feyf9PxwXGrbrUBWsBGzkzpUDeNHVHZnqdI2uGct6f4G9REhrFkc2yppZi1p6jpvQOVkMV4ziVqk&#10;OUZQfdhgFEkTkJjeXKqk10J1bgeDSWYYpWlzCyjv7ReeR2WiIb2Dts8imdgMqXYzBmaaBXnxxbdo&#10;PGN4HJnZflheR375byEJdSvVbU3DjqTfgGcd5fkr+btd9g9hQrVjIA8fOB3MplJgt1Go0J2d1Dgw&#10;LPuYiWV1Z5D+iDmih83SBnrAxqPRNzS9KPY3kEL30JWuQvRd+iJkLB3f056O721Kf0Zz8Q4ZWhcZ&#10;4CFYjrv22cSMkjM4blVdZ7qGobSQHoG2DZkQWiqJxgcpmG6AKzshQPah7LVhGHFdZHqOoV9DAaKF&#10;7LCisp5GZgZxknKvEpVuse7KwswZ1fM+VqS0g0PLUlSpX7JAGT0odWUPQkl7h8+5SFpu5CZZxabl&#10;23fvh1EIkUygiDWYjdv0gmVAqsAbDAmhYiSY+7uCXxgZmL9yD5LOKtei8u9Qtua7mfdUML7h+LSI&#10;kjOK1aysn+dtDjZhQIwach9j1uW/suMrJBhhfB2RYhG8ijP5ra9+Eco/2T0DHZehoQ8hKGxAUOUM&#10;Idl7RJmrEIQqCZisD/TZDkDw0wmsJ+OslctQCxXbCbf7DvWlN198Icbm9PczzVsVczLfDWFV6i4G&#10;CtYbVqnrbhI1NwIF7Uj9xRiqFrHK54hMmAb9apmb9LLU8/zbwj7+Fp6hUKKzCx+tq4lsRyNW+Lzh&#10;0LLTMUsq9sLZCelKZ30SHxIergAlakj/ytddo8J65iAhqt2xYxEMRLCRb3jBRcbfY5o3+xRahxr8&#10;cGk545aAcJMBpVNU93cRkStXpnG1jlrhVAjOzybBVAc24uHQQnrt9ctoPyK4C5RUSxB38tTeOHt3&#10;cELKCK0rysqZLCGIW6Yp38nnyzgLMzuNaLX9o5xxlS1sjN3FHW0n6BqG9bmmbJFad6z1LMZLmK6T&#10;HjKHDlbzM06SqOBsLEF9dwaf8FolCJHBba3jlJRTQoYJICJo5wYQ9g6VIqKAJcRBa5hxytbEyJSI&#10;Zzi7DKlEs3BLyrsTLqi1S5UX1qsgNZNU4ETtEmyUs79KcYrTCsDiJE0C7M+UWWgAEH2KOBmRHAUA&#10;ihMYzOis82wqYSSBgnrONkSvZRiSIfFFDWsNZ0QSSkalNpRDTqnTUbddQiXD9i/bXCTJ2eYgY1jd&#10;xzIguw7Wbo12gjmkyzYpszTRjqDtWANJckKF+721Opx++IXfST9AkWd8Gkk91s0A3fl/3uxFZfyA&#10;Tpv6dvG+gekUBnYmI9m57UCH+venV6eHQJOAUwnh3IsN7uS1K/Tfcmi3kDmbZd9ree/vvPo6I6xQ&#10;siHz2+aublOyqGctVijVwL2gboY4ddQm+EwEkpMSbjhfDkRdpycw9B15/hhVy+euIWHQ+ev4wnFV&#10;wsZZQ4vt4F6iLHDlRRgYdS7ojkw6oBoiF998JRd0hTdhT1MMPYPhIntonTy5jUbkSiLNJQeGqf/G&#10;ZS+XCgkeafOac6425ieYudOehuiSe+mNqyhejKTKtSvpFn046yxuKQ0IqO9Fb9Us760JVmIPahwf&#10;ffJk2v2+p9K/vX0D2Z2ULkNJr+X5WnjtEg6hh0I8vAXHI71U+qnjRBqAJBY42JVELavADoLIv/zz&#10;n0rV+86GksLbLz0X04KNohyxMI8jaAN3vU2BfZHN30cB/87ESrp04+VUR9RS2YmD4NJPQPO/RcFy&#10;cGwOZmNJ+sn3HU9vD0LVRTC3B7UH2WddbPpf/42/kSa2cHq//3tEQNPpNgK6ixANTkG/bqI5dZaN&#10;WgETrsTJObbBSMLeMKd9eipLYbp5I9QCU/+ssQnKNcVqKfs1gOE2Tt4en0v1QIZ2ogvBOqHaSFT1&#10;5mmkX+qEreiQ1/6szjxIexjP3tgZ+/5u1pQdSzZ4GrkyMTwO2LtwXzy0oBTgAS/2BFmX4XsaoRj1&#10;EFmEka3GNjuiXI8JM5wvTmQfRvymdnYyZXcYvUaa7egLy2+ujD0esbejmpHvNG4osqx+o4SM0K9D&#10;SPfIEdio/NwwMGu1tHjWsa/f5mLIKgRLNkla07hy5XZk4fv3k1FM0HLRtw/WUks0tqoWLpXJuole&#10;wnrPMLB4GXWaRYIw9QcbUINfU/STIHSZS+/qq3Dey7DPNeR0jpx5Ko0M3013rl+J51gnY3i31y28&#10;SaF+WMh4IkEqwHYWvV0nxVd9XIyACeKM61iA+FzF+HZ2ZrFC/lubHF9TDVunlKHdTOz4cUuDe2mA&#10;Ue5fWBCZbD7WP4piUJLuNjDeh472MFIIdivZah3TiGdhut4ZvEf0vgjphdo1yIJ07r2iG/z8vu6+&#10;cEKbwFgqHsyDyIgkqGNXQSDgZ2lDFWMX+1gDIUoVikrYfeOgKELoFWQhHRh7Z9GV7shuIwijLllP&#10;4LKBkXKeX5V0fx5rRj2Hg3AMirPVKpBsGgNlqGRj1IecJ+DzDpWuAz2RKS0zEVh4UtkiQTDLHiHF&#10;RKajI5PyvgRbzpWqQxFC/VDbVKrJyupBLFZx4g5v3Ob1FCEPnq3ztngfqlIoaSQkXxJZVeYECHuV&#10;s/5xL4ATFVkoBXqLnkqFrs2avGn2qnHupLpHv6AlCbcRZKSVtqPJaf7BHahpbE0f+dCTQSK6j21y&#10;/tk8n68KHUfrqEugN2WoA3EwYQQibwUeLpIgJG6wofx7mfJQvN9FaOpOpjYAKQGxaeEx0yQASzjq&#10;cHKo7a6RafVD/rA8UQ9kvohI+jYswq3pO6n94Nn0GIzlY6d6092L12I8iqzFGnQOt0qY69V5Mv3i&#10;Lx9O1/7ys1EWikkZXCsz6EUyatmYBoh+3voF9o/P7Iwzy1VVhXKN/b6k28DTBIv4FJuO2zGOnicD&#10;iipZcJ5l31gbUNIGxv3OVea0YOg76KnoozvZouosEE3/3m42jCJc7VaaZKOt7fRizGWrOSOpnCf2&#10;ArVRpwrtEBUbIB1Iu/auXL9+O/XUMYad1+lA1mhvL2SJtf3p0hvAP2QLS2QIzlxqBW6pQ8alhZS2&#10;itRX+ujFm/fT+Zv/CnyVvhG1B/dQ5OOw1/Oh58jOtsmiGoliOhiaNkMhshXHtQtcvq51M90nu1sb&#10;H02LkELaeU+nd1OTY+DcgzVqQ+vAF2zoPBN1TW4bcEzXH4yGzGiJtGregyoiZWRjpSx4M/0KNmub&#10;ss5xwlrQ1doC2nzjzYuMDNmfBnAUcIDJgNqYFos6CA2dd28OgBHPsg6MLQDn38Vn/9THHkvDHJAX&#10;nn+dSB3ihYP3uDRzpNFGjkGIULIGZo+eMvo2CCQcb8K/WE+cLMakXtUH1kptsSqM6MjUMAVS5n4J&#10;QZKR9e0/FkFHXR0Xg01Yde6Ul5CoM0foZlvSK4rZVVjBApki16BCqog9DoHXIB2A9dvD4781rK6P&#10;3jwMsVFdzjB0UsX6lccsnsu/SFfM1jbnahEN+0PZeIRZNhMxG+OH2oHgPvT+pwksyA126iBPTHFe&#10;2tNTT/TGlNwHyAg1MPLiAHWv3ZzZOi7RJE2yTpIdo26qg5uT8ovhs8b6AIbrUx94JtUIW1GraqRd&#10;o4q1noMdtY3jX8bglgJNTDIJ+SHN8Y6F0IFuYORjOCBr0EIf3zwXq8JomPWWMEJ4ga4eEDoXWAfj&#10;YLwsnFV0xNlx/NVfUbNSKcSCPT9TXtCQDM0CvuDjsyhv3oM8vyv33rm2McAw/p4Dj9z/ldcwpkn7&#10;yyJO1ME8V4VtKmRZ2fvl1479wfnUOCYGWbOtdUhEfL5G+ol8wBZKZ9Vtfan3yOPp5CNnmXw7mr7/&#10;xT8JtfK9BzG0RNN37o0C7cyFcTFYdTRQNWQoA+I+yw9M5F1aJgujpjvN161N2YCrgvkKEbY6orts&#10;Dt6kpMA+LOiseA8GzVtmO2QNy9QRdxzmyhu2BiNkLIvQWpyU+zmCOplqlJ0CZmvAaYyR0fn5zII2&#10;QjmDn2fGk5PXJWeUc7Z4VfbMYIq7hELGEtpLzu/aUCiZ+8bfIiAI2iE740QGN9pRRo0E6RJERErU&#10;U5Qwoq6eihVmw02UHypwVrOIPIvGBFTL61VyVg0HHa7obC294prKMDoykBNbkCRWlTPYcmV0gED/&#10;HgE056u0OR396CfRyqxIr3/xc2SL2CMUdwYIqLcJ3vp6cdoNqK3zs8vU06nepS1QsofQ1WuxDWZt&#10;EpsasNOlCg/jzJbYgwP0rq7XLgdaUUsZaAmEqQ2bePaR3emVN26k2++8kd55/gcxGWR/Lxqgg9M4&#10;RoMIghaC0WZqj229DemnPvls+mDnZvqnv/XbqKaQAGGD5tWsJCu0hLImkQ+HZCbqbLJ1bKv1PtdN&#10;Ov/mlA3Q2F7W0tC4pr6HEgEH8MENmsmRJzR61HF5Ub/5/IWIAi6+cSH92meehFmDmCMUyuHb19Me&#10;Gl+lcM+FTJMjsDWORDAYMaPnTRQelhlh0NQDHONc68QkVOpjD5Ee2kTCaRK9smUO/6WX76YzwADj&#10;rQfT7//R59Pm5O0whDX0wMgqMUJqhrvv/B7WNRoep8g2xjFAzVyohJKzKTrhHZg3zBVo4qqGd+FA&#10;zGAs2imuWQ85ogFsvB98bnGG/gKcX6ljqfHY/+Jf/Ula50AJbzg7aIfPYrRo1Dc8OhGyTL0IszYD&#10;lypoW4FTnyZyr8FJz5C9qdVVCnRShbNWbYA+AfqkcHJQ2xuJYCYfLqRWMs1x5KZ+/99/PaROmuBS&#10;9/e1A++Vp3toH15sLU+3GdY5o5gr0U47P+d8nyrej6n5KvUDKehe2hockj0YFppVltcs6Tisy7BJ&#10;1ASzI/EASJ018pnjgP70T300lTT1pK984T8EHGI2V80+Gmk5WkGDljOc7Kh0HI5/9/Lk2kr+L9ex&#10;chXEeoKTaTOVPmcAue6S53W9mxEU4MBcEC4Y1zCmBbhLmCz7rsxgzIlGwIu5ZuPfxR22Uz9s0Kkh&#10;R+qwr0CqVy/T8MuZqsS4rMDwaursJSBg9AzRMwBq2iSb1zdiQ3BCjsAQ+qExdS/qDjRyT1ODPMKE&#10;5HlqhoJ3i9QbZSv6mRwpIREDOxh9LPWtTNIlUrY9YYYxC/WcwSWM8X5gFBUObGFQxX4bGaPrb0Li&#10;QfPNOpVkAx2XDsilKxI0ig49E9Ndd/llZqaZGShJRFFUWYXRThAZmQtSCC0KxaiAEmP98j6Fo9RN&#10;mp35M+HgslPMWVnO3OKpwnnlBvCc9RYyaF5DBp51oQd37rNGh3iHlADIHmbHRiiop7QfMYHHnjqV&#10;zp3bjyRcWxq5diT96J2bIeo6BxFpB+iumfpzleQC3sMz+4DpWaPBgYl09cZF1o/J0tS41pA+soVF&#10;drFIzRg2wfr6bpiKs6yz7Q9lDlrEwrqXMQUXZxRtF7xHFeY9qDa/aj/KzJaVcZLgwIo26Cg43w5S&#10;neWer9AsLDlnTlacNSFTS3awqlTlBrIe9ryaxuEFtArVXdyizmXgrTKKgYAllHXgs3L7wmT5mbUR&#10;BHI8Q1XFwFEat0G8UlA1TItvw3GMM51AtqhDTZWOsyE4QF1JNLJ7eZlKXtsgZYEgWkdeAWy5RQ17&#10;idepxS7aXzgNgnONBuOzjx5Lg+zNCJnVUYZ3Pnr4YBogcL3IPLSufbvTE8f2cRahbmFXJph+sDyN&#10;LQEGd8rBCKWgKh7bCetSoouNyI6XUvy7jtaCDkg29t56/qSr74BOLIA6Xbx0JbWUEBBiQ8dxZCUk&#10;D5u1u9LGvnPpfU89k24+9830oyu3gMwRUh5iAjkTlv/FlRcIHGw5IIjkvXTAAFYYekUJN4M5alo1&#10;+I811tD6tw5+HQboMvZWWHcdZEVmRI017CnKOQT0e/f2ASX3pdFJxJR53+G4WoC7jp87ToG6NO0F&#10;emkhVZPdcumdi2mS/qFHz36aDMsIaQs1C7TheMFpNvbWhfNAL33prVvMPJp8SBPxXpoGByMlvIPC&#10;rwMRl4FausCmazHOI0jjNFY9lW7NVKWr9BG0V3Px2cSGmmYYN6SbpK0zvCkP/r4D+ygQjmEo2WAL&#10;6MomkT6XEB01kcpPRB8ERTsYg/5sObIsiyzsYTKqTqRhHtwbSBdQzdikoElZMK1BzjCTu2sWY/SO&#10;6sQyUYgq2E1Se6llnDh2igs4k/bRz9MP4+XlGxMxckVW6gIkk8qGLhab56Gpz3lbazjVOm70Go12&#10;Z+hzWST7G74Bc2ahOp08ciC9bnbDoRU2GaIpVcYf6U+6BmPLnEfM39pgqF7jQPtpIbh28wF9NBg+&#10;DqDsIIV1S7b47ApkFvD9mLrKGiF5RlTLsL5d/RxyIEQgLJvCDdznqQ+O0jg6zRwjA4MGM2GMQByW&#10;YANmgClH41aiI2UKiKlQGvGbP3YuGlseYg3DLxbhxSg/F+C9cEJCIEEICIsdv7L/8ofClEfWEtG/&#10;NKj4IaExLjaXIyx6WNecqRu9zwfFHd0EisYTBAjLRNdrYPj7DzI+w/lkUpoRZt7CKC7Q+7HoHCHe&#10;Rz2fuZ61tNVt9OF4DIycpFhdwfibdtoPFrzU4PzVnCEVv+vrGdUDjCXJZwkSi+0S9sO5fzVAHqpT&#10;OI/ozoOHAVs52NS6i9DtqrVZ2KWdOFEzsskpde0CEHp3HbKDymuRh3iG189r7FrrbMII556VWP9Y&#10;w/y4LKabPX52WjLiciE898D50GI0oXPKTiuyqfwM+ZXcr3Bo2ZnFzvN/SplNk6FucWdCr5RVHLs3&#10;ks7jnLaB+ZyEMDFwI60Q0b/24gv0Z9qWgDwczskMy+exZWZT1Qv+nJ/YSXuQhRuz4ZbsQcNspn74&#10;MO0rCFyPgJQcko7d20xAwTQJRFg/+qkPA7deSzdo96imFCDRQlr4CgGjKupVSEStCJ1XMekYGFhn&#10;YA9lNeocNv9ac1TUdQnKfgWQ2T5ICEubZBn4ymXuo9MFzOC2qbU592qbAKjUPkiYgiuwCCsqvJlm&#10;yzi4LWAuAxEcVjXZi5BbMP0MeZzbZ38mAZWtRBXWysg8RGnw/pwhgmEyNssxjnvxMZnwZIZFwG/w&#10;aQJnjxaBbt1WfThah0Ju2rSs5JzEDM5JOc7FOX9KizkotwKHu3D1hfSXU29Gr9ejT5wKtmET73OK&#10;9TKQG7y3ngawn0Gk4XMefeQAjdg08+OM5wnGd1DDXwcRK4cE10Wdsp77NTHJveGOOn5kG7JJK/X8&#10;CoLhG0PzID4o7i8igEAwWAuM/MyZ3vTR023pq7dfTW/dsPeMidAgYFsEitNko/PK11k7xmHVmQVL&#10;S1bvkDskdGvCoZLJFjZzzdmMIRkIJMxGiaRVUOuzHNVMnc5Ve+uNFwli2Geg54/Q0Oyv8u/8/h+l&#10;Jz/1IU1Qat7dmV669JBMaxBYZjydJiX87te+kwZv3ceIT8Ms6gV3bEyvnL+WxtEULOVNTYWgaCNQ&#10;wHdpzCU1BhYwMlrE0W1Qv5nkDddy2GbI2EpQLRai2dtRlZ5+8ukYm71IX4Cd2QtOZXM3pYgi/NhO&#10;/8KyBwBjsU0BfpZW+XUeM70wLE6CPuGhNItRCiYLFNZ5aPcTE2tMZL2brl+8nfYQIXbudk4YWRWq&#10;4isc8C1gMrW0JJVI+a8FJx+l9tRH79M8zui2DEWMUAebVUVNr4oIbVUWDASVFhQt7DFwJtgamVQJ&#10;zkZSgLBdE7OEZpH7V7H5zugCn+tKOoU46QASNmZu9pw0UYMTHliggbsGR1nHzB0nqNZSh3I8yxVg&#10;xXmyql6YkMJG5RoPnRrR93o0JQOneZE5DOtAD0OTNB3i0Nh1Bi5ehQWW5+oIr37ruR+BtcPQIlN0&#10;vLf1GzihAR3m1gdUEgrZVpg8HY29RgU7m01c0YkUjahYdA77s4PSkeVIP+vq4VALf/qv8EH+6eOy&#10;GY4DZz0rarKRVeRaV9DmBQvDoPtN/04GwudTbkbYbYEaolBPC02SeyDsOHfM+VI1BDXCprJdR9QK&#10;4/I1kHlaj3ZemllUJWeojIhaoeKhcWYwMfV7nQu0zJtpAccvsXePiHMS2NaJuWuqdcAyU7XAvVMt&#10;vYkzrjD0DrCvgsv37t9FMR24xJ4f9kRo1/HtCqKWYOitX5THeuSFKCSnhXX5KxDfuzqR1lp1OFGO&#10;jobPrCeZfXmxFhXhgY7KtQ+nVdwrg478elkHsUC8Ny4JYd68ufF8Or5CqhuN5JFFE8Ae2wuywv0j&#10;I10C0hnkHvQdfyR66VS7uHHlnXTx5RfSGHdHoWLHAcnAs09KLb0lDNamhAQM+d2BaaBEgHeEV1vJ&#10;guKskE04LQEohv6t6TSItuFegl+j/CWUclpKltOZXY3pzlv2D4HiQDiQLWrBX63NCqDEMtbeRl6V&#10;PjRmG5tkDtibKRzhGkHzMFl3DWLW5UtTMNMoawhns2dOMfbDl4Z8kX1zZB7cb9fCScBClmtom25z&#10;Tuog5vBmA6pyvxXZLQ/EIbcUOO1E56wGqOffAFxyQhUN7SuUUR6gTmFDvIFeMTzx5yRkhNpNtGDw&#10;EqAmsoeltJfLpsSJVnFXVfeIO8MZUoDWNpDqZiTFYAqu42w36JlaYQSMmVQlSMA6d2OArLcUMYhG&#10;3uOx02fT8cfK09C9OzBA13AG1itx7twDbe0atvgW5C3VUFpoJF9es16YRRV2gEzXceylojNkpCWg&#10;bctIKG2UNHIXgV3n7qe/+L1/m64CDV5+4HghxlYRLCq2PAs61YqtbeLeNqC/WmLm6wgsPncrLUMi&#10;Q1V1hbYZ5+YZeql6w+ev4AwKG9puINV+Q0IDa7qXJGZv237UN96Kovk6aFtFG2fu5bvD6Uv/5N+k&#10;6pXZ9Ju//lPp5OGj6fD+x9P1sfV0FeWK7337QmpBP+ypZ46n2xy2e69ewYnNEdkCo6AccWAfkArG&#10;geA38N5RFLtltyzCHnEwWPfpQ1xoio+wX169eCeNh6ZYXdoFlXQNI7pjgU7YhN82hHpQy2hmbMO7&#10;Oh9Gr72N86hjZEQlDYih9SA0gEf+lc98HAhvJf3pH/xRmkVI98S5Q2zGVDp3eh/TNJkpRINv/54D&#10;YMwcZuZqlW1WoZpAox2q9+8gWTJJ9DFDxlRb30l3P7U94J42BrZNw1qaBVpy9lULkbvF5DswC2cZ&#10;Ha4TWMe5qk+m+GpLN2MtaH5uI0OqIxVfZTbPMgv8yo/eQpIFWSs2UX3EOS72NHAjpVEYm0RiEFJa&#10;cPJCgVUoaHcyJ+r6LWjftBYYZQq72sPkVN+jjEVZIn33Yspu2tXfGjRknWYle7APFZIJIJtpKLIL&#10;PK/U7CoyWCcGS2RxpprOYJU/bRaHOPluzcXIOnID1j/MnsaX15CWG18L6M9szOZZ9yqbPj1fsAO1&#10;h44sCUMZXice4wUNIxt/zw4pw4GaCp9XvcLs3nSFGmpy1HczEl9FcVwz6bGJh3zeiagYHT60B0p8&#10;Ey0Ys1xyMnZGvC/iQMzMjp44Fq8hCWCHw/9wEJYc58GO/hkUsIWdP/ThZ1MvdVWzpmoyNc/TPAVu&#10;myXruWy+dx2UDDxVZXzNJfYhdDmxJmbg/bu7qD0AlyFs7EBUZb1KeA1KN7QnoAkJYy1ETq05sQ6l&#10;nuH4/Jb5cr6UYbuc6RYdtmugfJ1InplBacBLOSEOGnWsfTaF9lsWJn/G+mXYtqBCX1hvN6dctlqB&#10;tRn0rMJzRJVSQ+7+un+8z0XYlDfvkDnC4nQe2rnePcD2GDIcziLGbhUkYIbf1WQ/S7OTcQ8WZa0R&#10;2QuF14NqNBDk1VOz1dkbIJbgFGZsyoeVJnPXBtZF7MIGjmEFCG5oaDjyxgrm+v3pn38/zvc4aMgS&#10;QcUOIgaV7IVqG86raqUvSe3KNoR9nRSwiMGep3dygSzFaQoVlBPKkUByeO15msNXMYKd+x7lY5Px&#10;QTCwDuXcJ/gPZClkL0BuOpEtShWlpTYI049KRrNNRu9srHoe6567C7aDRLbmjC3+LiU9WoXYnFqK&#10;alETD0kyR6cQJPL5PXdegzLPetwVp6znHsgQL/cmmBWzlSZhZtvKrwXNKfprrWczFBPFkgTdfBHo&#10;cI3kQCLcuGuvTBwtPTGuhffVqEI+jO2H3Jke6rd7kYd7iLL/DHu1ssrcLQKEKTQZK+kp7YUTsED5&#10;ZMepEazlMnfbyeE6UTPFNgTLK8lSJaDMUJ/sPnA87YGn8KPXXkXlgt7KshZmGoKMYSdngpzFZ8K2&#10;rIGIWPfWqlQTsNiGM0Gd0f6BNjI71Wrm+bdElfWoIUPmwzluGKCDGBkwRb1cCJXa551bt9P4XRSO&#10;WN8eegRHJ/E5h1mrcfqHYvZOQ2v6v7/wfNrfeSF97Nmz6RPPPJ3O7j6Xvv5dopG5hnT+KjOqKI5v&#10;8VgXvYJCVDkHyVEovUrstNZzWG7SbzMaNElFYvuBEkYZ2LfokDI2pJZC+ioZjlt2+fZIHrKGE1rl&#10;EFfC5LEDu6WJPi2oi0tkWFVG2LzZKTYlxicALB9gwT/8k5+kd+pUeg1Ns3/0j/8rGECrMWV1eIS+&#10;MLKeIdLqDrTUPv2p96ed1r702ve+H83RCtR2Eqn/gOZVh07Wk+2cO9YPdn8uvX7heqT54zDy7I3Q&#10;sJayqI6Nl0YbDdk9+yCQoL9YxUZzYaz7GSnMhpOEko/DsFervDC+u4PovaS0Nl1+8+2su0fG2Q/V&#10;WIO3xIFspjZnRrYPQyi0sVNxIj28cwN4jygIoV6ZPvsZxSLFVokU+0B66F177ER7+iKKESVkFpU4&#10;pnkcohFpM463mZqfl93RKUaAOjLJCh6GVQzQFmttplKEjDZ4/zb3asC9MMUBiAX39Fei9Aw7xcTS&#10;AoXeyN7sLKsQBDaVYTDhKGsruiWNt8/vv3ViXlejYAxUvrqZdbhdyDS83DEkMaxzWbpOj5v1wCbm&#10;qO3B+NUTHNnXot6l/83y2YW4GqiB1QL9WtuRbrypej+wcn9bT2RfqaIZnJ9LS+65hDMTyjHLVxB0&#10;ld/2vsnM9O2o2DGP8VzlzDWoiEJ/XfR7Eay1sI/LSBip1N0FpGxvWA2RbHMTGb3TAbiENqjaUFoA&#10;4nLtKbv7DJdm957hI51H/MkOcK80evFvnXkhA4194Ws6maiH+fNm4MVnLWRNQdaItMpXC1J21CwN&#10;UyKLyz6PtVfNPqvDB8kzIEYgftTbFwju+CgBKVfrPPGiywR389Sx62G21hLIqRgzdHckjUI4MCPe&#10;JqDcj97ofoWgceJTD6nFcL+akR/TuC/h7For62J0yV2CP7O6aRh7B4HY16k7Xh+ahADG65JheYZm&#10;JDIQXbWwD/aTBvlhAyQCyLabSL8WFt0CjkGHuiFkD7xfSqZkw/0iAc0dDGM5JYAdB7l6LrExJTi2&#10;Ugz7MjUU1ThKeLyaftanRGzU4lPo1YCUnCQUc8ywFCh3YKU2LRQcqKdWwLM3GBMy1GYJ0Uv0iqDO&#10;r1vHYp8UPpDyraOKBDfqj8VWf7IH7KIIkMN1Q0M0Aj0+p0gDr2HA7onRRqAjgPIEJRHOh9D3Ejan&#10;U9UX95jX2MCejFCekfzQTAA2woieNdp97MHT4WpP1C2dIjlo4H130Her810g4FPlCMoE9ifLRVn/&#10;d3yLgaWTLhSyLgXpus98u032upo67r3hqXSTacW2HqihaX2sAlKYgu1qOs4LFarfivNSwX4TdM73&#10;Xs5k63bEITwDEkEMPpemsNud9elnkdcb4wyev/owPaQ/VT9j4FvNuemqITiC/DNPVneAVSmfhUHT&#10;FrUWYgo6/y+Sgl7+k79MJ9EDLKd2cleqMYazUvq5mlEsqmrKCs2qkOFdUJUC7mkw7mph4ZUQDRxk&#10;dlYpEIJTXRvpo2kDh56YGKb4xjBHplruGFayWVM4zi08r5L7zRjsXn5uZHSOPi2gFyIM5U9GiLbL&#10;wJnbicCfBa9tAmb73O/8SfpDRHI7KIQ+8d73UVdj5PMWmLVenY1zsVaIIIUQKS0F3XScA/LNl18h&#10;ctxMp4/1paeeehysHo05eoOW0Em0J8zoxRRfNKAixC7RryOrq+by/JN/9j+mt+7Pps//3m+jaQZM&#10;QnS5iIFsxUGZadXjcFVpXsRw2um0TmR56MT+dPUinfuSIkjBxyak7XLZeI8qH3uoVYKoaSB6hN3W&#10;6BBNO9ZZb6MwG1zHgMA0IBVIs4wzHO8bz13hoshTAeqE4HGX2tgTj+zB4SJ7w7RedcZCrovncc6Z&#10;hfcZotNtIss1olGDiAIoZ2wXJjWgvLh42cJmP5SdWTaEBeIGf88GswAxRbaUDXE2nLnnqziLKlyQ&#10;YWTxiQuvE1Bl4cvxU9EkqtPydXOWVg4M3A2s18L6NpHNNmEk1qlfrOBQ/Bz1jDOpQY8Sc8dLQ8F2&#10;oi6Nqj63TMpGSDb9jJt57AxiujTIvgoD9P7dO0SWzD/jhYSBjZINEMzAVPDQGGm0pemin5pGbtzD&#10;wDL5F628BacFUzcbpn9Hgo4JTCcsvBWyLFlvNrrqqIV23O/sfiJ4zJAef8lq+IU8M5Y73Ef+apQG&#10;JUxYInMTCtlYIUst+J0cGLhchZ3LTt7HF1c5Z1P+29eKBmWdpz+D0zIIC79qoOF7jOfnvNOsu5f1&#10;2tfbAWSEc5jmkOGgVfyewWi0MESyhOBumvrJJPXfHnTzFKNtVZuULHcd+vWsMBTz6TaxJ7spFUxw&#10;XhWG7WNkyonuivTmy2+j+o5GKfWvZWqIS/RVOqxyjmy4A4WS/UcPxVileScYayKU5iKeaMCptVKn&#10;GX0wCCyMGj03VARhlTry6iYEDwy5kG0cNe7K1hKFfgg8ZQQ6NWREm9RTZE7iyUJOqAyUqBw4Skh3&#10;gcxPMlglTtfAYZmMS6WNWupLDh6ViBNjSHQ6/I6eKxWsWbRFgp+gyssIDthcGSqex94j7rdBgfU9&#10;s0bfoxlXrj3m3fScN2Crpuk7k91YzTpWYd/U/vNMVhjYY1tr7DejVj+7ScMuJQ5RgDVs6QwiDss8&#10;zjLEOK0eJdyHxkYgdD5ziNPa9IyTbiSIHUUiymbeemWloPFvEUgfObkPZIKJG5yDGvZym0BjFcx7&#10;jnqwxCXHk5SyXqPYIQNogfs1VdX57PZZORBQuS3PqsLiFfb/2UyPEomf0KDau+1aroE8qdNai1+w&#10;nerk2V3pY2d2pTHKJBdu3k0lExD4OipT+6Ga9KN72+nmJIQZVFvsaWuDGd5GUF4KU9Jf5VJeTeel&#10;JMbgL3sK0Pt7wJuvAIuuwWhsE9lUYjRrGSMyQA/TNPCVI8qNKKSmNnRBJIDueIBTs47HrQHnjFld&#10;QixuDkXRTrSUWpm+uUpEIFtIJeK93TAJD3akgUno4zPLUJ27aaBzjMQsr0e2w6bfH4SizmGpgMzg&#10;vJzPfuNlegS+SvqKaCyb8tgZpqbi+BadGkya3+IAOph80kQv3kVyhM+wAX7u6O0yjJvTlWUhDUIg&#10;6Wu4mC4y4GUVPbUmiupT1Em6+xlIiHQ/eXoc0lJFJNmBZuCpL/7p76db9xksySGArhGSLRIfgpHG&#10;sbMOtwakp4NRyWKZg1W6MILoZ2NAXhsbFEfVaIwZTzBnwJdnuNizYEybM0SoYPNivtaCm+jZEr4S&#10;5ltmzVSIrpQ5RXi1TmTYSiq/RCRmxNuzu5+DR48DB3EGlQ/hD2f+SOrY+P9R9p9Rlq5neh72VtWu&#10;ql1Vu3Ku6uocTnefjHOQBiNMwDCY4pBiGNHU0KZFyhRlL0n0cqBsLXPZ4g/+8g9rSdSyvURRJhdp&#10;huFwAoYYAIN4gAFwcuwcK+e0U0Vf1/N+uw9IiRTZB43urtq19/e93/s+4X7u536I6tbR95Po4SFQ&#10;u89DZz9Fbi4O+5WNZOQ/2aWpaZgNauHJWq9WR6+I/n1djgkzzh8/1zLFAYm1MrDc3BxZRig3/FSm&#10;FW6ulZvEWzwzuj1Ec07PbnAIy9QMahA0fK0D8PxTqrF7w943odEc8FoAxzCxL6/OzaTXP3st9VA7&#10;MQt7/upUqm08SbfeeZserDNAyKwDz6qO8exgU4YChwoxIgrB6iTypQ5i4NDHcx4ZYWwGzxqKC5Dy&#10;YGSfNeqSSytrwIyD0ccnlbvBGZBokbOq7NQjBAhoLszVs8ghRsnoOHKwHusfUGoYtuy8MpEiAMFY&#10;HyPcVrbVqh2anRkERWZmH17AlK2n4aLaO4Qh13AWeZjv2dIx9DrOoUzioFQVFCRcWHOtDEJ6IYtx&#10;jzcgW+1zVpYJsIbpszzHea6TmbbB8G0SiTeAw5sK75KFnrDHnz4BosJI2LT7k+/9MDXPMU0ZxZEN&#10;EJFZWh1sxhVWavKeu+zxdxgtpNm4QaP4R5/ciuftPpU6XV19lO6s2tYhVV4hZYyykTw2ZwMoUls0&#10;R4aH14sey/MwI4cdwoiB7KI2FkxazoUs3EjCWAOzhxMgyS7hQc5RBwGeRvoUshfVbByc6yZ/3GZi&#10;9pTtEj4dG+qLEESV89BJlNXMyw06bVXo5rzaf9kNtDeLk27AmHzKPlUI13NnVu9rnYvWTXDfhW31&#10;40q9Bp+gI2Zs2CtLMtLoD8kiV6pkoFxOwzYP1rjKvXUzzPOY7EaFiakZhCG4/iZ21wkT3QQoO2sM&#10;nMVhTioCW2R1m6BKA4hElHFoi48fxaDVcdCzE3pt54HimtoC7lUykM9IZ64dcl5cJwQZma8iM2qF&#10;8o08Lw1GeCd19i6REH5+fJJ6mugIrSebyPGdYrsGIJc4R1GdygbQ7+7aUtq/BeljYSNg3PtQ7DdZ&#10;rw4WvuzwTFsNuBd76boJOGrUoWMStevEuCoIAvSmUCNZtsAHy2WIh9CPIRiAWv4IPbxOHs40nc5P&#10;gLg6wERnIWlYwG2TssgCfvD+3TRLlOZAygHSwHVggF0uUNWKEWmdLKrj1tXe8iTvkN6XWZifR8r+&#10;Lv1bWws0yfZM8pp6dJIrfN4gw5mn3jNgrwTZiaOcbaBT+buz/yS9yITTPg6BIp37OFLHeowClfnQ&#10;lNjvBda4A8V9D6JHN55gByKFvQ1Ki6yw0WtENL/5xieMSNhOVygQk7gC3aFAzkaq9EuBlRnk1Fai&#10;JBsrOay/h15bhXuJviiufwT6PAEM19qGQOhCpO3TKIofYfwcN/0IxfvpuUZ66eaVdA81jgWkT3pV&#10;qFalmTX4kCY+B14Oo76s8Kfw0zIZ7iybSChNSqnjDipoHtrIWYU5aPOe62mkZ3TZ7WhsnJgsHFsV&#10;RJfbgQ+V0GqjodLeCPH2CxfOwQglU5FWr4HjAFpY1zwGjBe2MZvYAtcI2K+l4PDMfxUyQdmAtvI1&#10;N2v2OC0IrKAlhJMLZYzskgqvpLNyAypim11jpnK3HGV+re/fSwRX3d3gle4jaLshC8b9E7g8fvQ4&#10;3XyeWWyH1APth+E+dSTOJ9PJTxJQTQYjC8UUvj7IXlwm8No6gtRCpOqk4sFxpIkwrMc8T7F+s4sD&#10;/jzgGW1zwCW/jNGbpxGKuUg4f2eyCd0Y3AixzZ2ZBEnEsBNwlVh7a34HGFh9Tyu7iqI+d+pKZEIf&#10;Ti0y3yKPCphVeEaVEZrorTvF9/Pr8vrrfDL+nxXj/XImtzwjcoZzzEiBkk46tBxoZBQhWJwRTrYi&#10;/lYNTYV47xvjoFIObF6DzzUgabUuNd5rGF+Hnk5DbR8Cvmmyt3SGErnMWjeZY6ZTacNA2bs4RD/l&#10;jAonQHQSjvb53BF0CY9oIbnAmqEGmH6y8Dik32R2Spx4Gzbz8pMHlAuwGZz/0OHjLmUW9hpkhy8h&#10;kDHD5R4rwOXWGdVKJbzlFPeFaPJAJ+ejIVkMtANj7kj5HAoYTGt4HdxIHY51bcAo7GXCey/BncK4&#10;NWSgwOeCtejkAaWNrL2HAgbXSGwc1H7XVYTAM1kng+kRqjbr4iqUyhpmZP1gX4maJ0Qg9kk0mitX&#10;xZmWuKBRFpGSUXh6AuOVZ25m2MQAtpF16Y0lFwm3LQF77vBZ6iV6visMxnVA72zIxA2nVfpVnZnn&#10;hGL3oO/dDaTaCdp10qC3jsBjA4fXpY2zCV12LxCnTc9C1MeWP0CnGrJ23VURZUU7fARODpDs5J50&#10;yG1FT53aj8AiJC59kVG3EZRXOZcmZNNDtorw7HiO5wggdOuHnIkajnAY7sIxQf3dO2tpiIGcKyuc&#10;O+7REsvW9gF1aeBioGGnPw/DinTUDCse58LAMByXcN4SmUadwr6zn07IYhSA3VEEl6F542D6PdRu&#10;Pvj4HlNl0RhUrogH+Ee+cjX9eLmavvbNJTYJ0T7GpMbmkja8y25Q+82Yvh9ljjVIBDY8O6bZgq0Q&#10;1wtXzqZ7sJZ+781H6We/8j+D9j6dvvetb/DgKXLywKo8qHGMzjn6Zg6BFh4Dp6nAIeTXj6LGIY5t&#10;C2UFBXrdiGolKhipGsYQbLpTCBn9bLq5q2dDrFZYYgInscA1OAa8G0izDuzx6qufSWeAPJYe3yUV&#10;32LxmaCKPp5ZUUUGDgv19PF6DL/shTpdYnPazwZlMozQEun3DtmUmWo/zbG2iXRxiG3APg/R5eLL&#10;X0xvsnarK+tI5LC2wCYP7q1E4bdCNrFN5LGC1qCNrtOzDLokAxDHLdMkKXusD4c0dQYVbYKKB/Mq&#10;zA9FBNTEkQdkRPCgZeukjpDZnRTLOXRmELLtNPZmhUcYYgkhapHJERdXN+o0es+VJ/H7TL7QIDpX&#10;y5MeYFJ4lqws73PMWH32b0bs+c+iVhMYfiZmFCY5O6aW3wpIrEgvfFXLYIdPy7mXRz8o9xgJjaA9&#10;RY7e0A3YSCzzSlZhn53/BC1V8PNeKLv2/rTTf2ivjU55j1rU2z/C2XtIsRrv/Pgesl/7tFtcZCDk&#10;w5jJden6EI7NzNx5RkA0rKmBxyLP9drNG+xfHCaOTXjy4T0IQDcvp0megfVCWVA+8Hbqs8obyXZV&#10;oNVhoOduqMSW636t/7LVzVlYBulaOW9RtwqPlldLCShfrmOPV+d0sqBVu/aR54bTcoGFuoyoWwM6&#10;411yw1esv2+We/T8ggSCnFm3ggWzIplxNUYC7cCc3ZOsglOwxtdDvcgouZes17OrLBaIKX+S/XCP&#10;g5Bd9oASG9QUHY1kIGVddXaA52djKed3l0J7ndYOA4IJzqc9i/1AdxznyDxi2CHP6JS/34cENkoA&#10;LHP3gLNwEqw6lDdAhWRvKsRbZmLxEFCyma17Imc8ErzIipxiDZKh8/V7EgFiajn/pxEU0ehh/Y6B&#10;EtUkPCEjqzKL7VAFCdlulBwUm1UVIxq9+XoHAYOzB3U64worK3yrM+P1fTCQMcu0pCB3hfMZBz6W&#10;qTjKIjlYMvYWey22cIucw9+lwyv2q3L7IUotPdaSErbLZyXTlX1tU/sUzrfJM6n1tpMVD5OxLuAI&#10;mRyBU5ThfNQsBxEjRiKx/hLaygTVCni7363P1TlzfTAA9eD9rPUpo1h2WFtLEEcEKutoTG4QqFVl&#10;oBrk8LuTM2bw3EndtgJpTbp6P7XHHfqpXIsV4GKF0M+PomTC+tRlXatDQGCxDXwu5D6IcEKT5ugP&#10;sV2n2KNRXm9Gr9rINmv4zpOdrORvlohNr9Fn5jnyDDGLNMYb2ddbxR+JJuSaOF8/INW/OQuEd34C&#10;7Bj5EJpajSLc6aqn90AX3KAmc4ScUyeGYoVCeYkPeO/d4/QRGcgs2KMaf00eSJUL2ecCKhQ/PVSm&#10;+ZsYgyoMwxIXNISh7oji9Ul6jwZlx4Ffe/0L6OrRvNa4HQ97dm6OJjMw2UHgMRY5xopD4+4nzLEG&#10;sYYDKBOF7wKvOUtHQ75Is9/OI1QVeHgW2Hc2cUxEhRruJg/DgrFM7kdLqCiwYaanZ+mZkOlFfY+i&#10;/sOH9+hjYBIo8OJlGgiNeh0dPr+4wiYCAqRYXCGDaudnrIH0QA8+oFHSrFKNNzPmi4wbEQYKBW4O&#10;pfOv6ig5bz+9m25cO8OMsfvp0aOPyLZg/XGdyhGpnL+6BfBkBDpzLhx+D4wsdfBOKdKeIP55jMFc&#10;X1pId1H16HL2BA+vSjalo1N0sxPDoASOBsVCqoKjNmOPUG9TWBhtfmAbRiMQCe3y24hItlIHHiiX&#10;UfQYNgdKh9d5FSBUy9sUmVgrF5JEkZ2L+ys3Hmszg4LNF48xCJHRRYahHc5vFP9fbLzI5MIctwxn&#10;WNn4HTQGbXXM/1CLrS/GLjjVWWr6Br1cQqGTtDsY/e6Cyas8oLCzBWLnyXWRobpXHiAWur+LwrtN&#10;46zPAnj57PnzEFZQPz9PQCOeD+NKsVKjXrN9x5bIzpwlc56aYMy8cC2Zqn1h1xBctml4BUkoI2rX&#10;2ah8HSKM0ecRQdMSexFuW3qZawxxH26yXUcRmVPOUDPR4tPsMgsNZweVJzXlCWbWE4pVijXMjiii&#10;iXBwMj3zaJjsvCIm8N/FP1toY/hLmWwiCMU7xuDQ4l8+QwOuzeZwWtkfgbVJsLD/iDaL++nSFUgX&#10;TjTmzDkhtwGL1QZh122J+mr/9BnIUer/1dI4InR9oxOh/6hI7iMIS07w1UCLJJw5X0pn0DmNfi8Q&#10;G5uQQzgs6r8SWzIq5/1s4ei6EHgdnjmDAac+SzbYjqMaYOKD9Ptx3sfnGq0YXnzIOXEWCEjLZCP7&#10;1DtFeCo4POvnTeWWXIeYgkxgY/DTcZAWQCWkvEvIOPX5890jzp7U9E7aZNoJpNUoVAbqgDXrRqT6&#10;zgoTuQ8x5mR1g8wRG6iMgDwdpnWKor0wFb2Faq2cbtHMbPP2GCr5goySdwQKneaUc14hQ4ObrDqv&#10;Gn05nrEHiUwVY63qRH9phB6ttvT5z11PsySDC91H6QN67MxiFd3F3HIWIV4RPDdwtkPjlTRFxrNO&#10;z5XlAqFU+2udT9evqDE1QhOTGkQNF72T18SQIiS+MHGcCxyQ2KuMSK5P9ObEuiHPgGJZJq7hfCYo&#10;9Zw9A6sWEsYmHkvRBMXDh1CjqdL4vAs6UsNGnmKneiYmo3Wp3ykVIFQbqNPY2qpwrvwFM9rS4HA6&#10;D//hCCLJ40dPIcA5EJYMN8SJY5D0p/O4ermwS0BjaxzATQycU4qhhqRLZ8djcKRNeIq/2pQoxDUE&#10;e/DouD997ym1kuPeNEMTZhkjGZTrY7T3LHRzx2zldO7suXRrYTmUKbRLB2xUZXKaqng7CsWvId3T&#10;1JCRMQxwY7t48wEM8dSFSVgsK+jQrUcRMNSTcUBCEtEAGIeU1J7mO8ck7LLIC8vIwPD+DsAbo5Cr&#10;Lp1ZohjJgdELtaZ+anH2aBwDXwyTnm6SobQT1Z9lJLlOUFhN+HOftHabhR8YU4uNetLxdmrjMHQr&#10;sMnnRr2I7djHrhkHLx5kKvNDmn6NvNaWUI0nurmNY6+ufT39+f/wfxEPdI+oyddf5fqsazU58Fcu&#10;Tqer587EsMkXXvlMege25faDW5AHmIdD/4p1F9k0Nivbae+1SaE/a6Gc4u86xmOfjPaI5kn7j7wn&#10;I8oDnscqTjw4MBxC51WVbLxVP5JsoaMLgoyORz9k5BexTDFh179b6DaCD4OaXU+Y2ijoe9aMjjUC&#10;Ge4zQhT20KC2+ryc36NtNGo1M7Mnxawg17vMx/3la7IhN/oLIVip0H6Xn+0k6y3T2+aMtTItERPM&#10;YzKgsVlY8swQztnxQs56evKUzJUDpW7lDvDTKSGuBBrvtw4EGHOUQAb6e0fSFNn3QzKth49X02uv&#10;vwy+TtM87RHzT9fTCy+9wKFEFJq9UAb+Nrs1uj4Abjlkb3YQzPQRTbtadTJ0tfsMVNb5TE3xyy9d&#10;Cbme6PEpnEPBPclZWLgx7zs8ftxnxJGFX/KvUWss4MB4i3Do2bnlf2WmYo4xI53KwUTxHdsZzNpa&#10;r4/1DAp2JsJ8OgGZ15Fh9jIp+C/+H/9qeu6lV1Lb+t301/9PfyUdkEGVWN8jRl5sMS6nh3O3R+Ba&#10;RvlgD1jIEUFwlhnA6ppQT4Ed1gM7OYZ0Ri0Dxhjfd15ch5JO1KDGgc/MXIXKFVTdI9iS2VfnvHUI&#10;/3EtTeBBGXz9pf70hdduwuJcpx1iFZIVvVH28pChmNkJ0RmNa3MMINrJBpw0LpGis43WFOdecY0x&#10;OZr1MOgoaaj1LOqTUtvUnhiw2BAv0aqM5Z7EOW4DqzXVImQPnYJgOG1CqE891DWCTwk4C3UU7rF0&#10;CwsETDRVt7WN8fwhUkAfv7dFEy/1qr1aZ5oZpYUFYy78r0yVQZ3vYwYWULnXhg0ShpbkYdOzPYGn&#10;zqbibN/F8J+7eCWGK378cIuLh+XMzw0xX251hfEjfKWHoPaE9HUEpYoSqYpTz+0NMznY3iKpUC3/&#10;IXp/7EkhPwfcql8oTNjLuVSk2oy6h2tsSlqh1mRzuc/CAbe7ZpM0ZVch4gW6QrBxxHl/gIzXEGdM&#10;iSqns9dxOjU1CUVK6DmLJmyudQK/0aOqPslGjXPUi5zUJeqU8zT01w0+VcGnnPTCi2fTv/dnXktP&#10;3rqd/j+/8356Cu4oOCjs7Wgi2b/+wmlD16bGpKuNiEW5EWZObcXwQcRmiToPiTZO2QT9UME7UJ1Q&#10;866HjKbO5tllY24xFfgpcOMx0epVVLePaercIHvYfOtD0lMOOBHMOlBdnf4vazpd0ucxwssMQTuF&#10;PThNt/cCUesUm64PgccN6JnO5VJYy5ERNScxs1jK6WggZevJotHGjZAx2Uxqf8dRA0dwmXlNQH5P&#10;ORxDsxdofJbC72h7nCEZ330OwM7KIv1dsxE1z9gADKwwhkNyPPcW2c0gMMUx6fQoRI3/4D/7v6cf&#10;fbyUPvj+71BgfUoktYd6uI6kB2eAFBObyUh0RCFIfs6O8QnGwEs/P/S+eXAfvvU2BtDmQpwchdoT&#10;IM1jonPrUlWyuR/+/k/4OqPQqXUNY4yfktGeNKnJMIdKKrhMujknnQJnCG/YHyLJYkCGp07dSF0p&#10;Lp0U9/AE5k4P1zbAszqBnKLcTjuOchzYx1EnhxrkfrumhJpyH1euV2lslSGK4krhWLIB/bSfK9cp&#10;QwYv3IumM/KtiBSzjqFfyZT4/N0CLCugsMirlHuJ73gKsmMMbcTIJnKmJmYv5LTEGBoHag5z7Wfp&#10;aXvrrfei50uFC9laMgstJo+w7l2OWuAo64h3CGo6UTvpBuKVMHRIPdMsZZD6Z4fTVyEiDE7anrCO&#10;USQAo5fo+ksTHA56fTiIdSm91AHcJ66bUmC2DqwvzZNxJ+qrDLHEWfWiumGx3GF+M8BEPVjTE6S7&#10;PiW/e18tGrTBgFF+dkKh4l6sWcB9/NLZtfKxDOX6EpU1cjaa1Tf88ez6M/NTjKY1/0w0IXM7W+QN&#10;39XnYSDqoE6NT66p+TZ8/QiSxf3vpPUdGKs7awhO96apc/QZctZVYGc4AbR2DCR7Uikz6xWevyaE&#10;jAdQ5YW1DeY2WY8JWlGIn4D1IGkYbLKWn6XO+/nzXenh7QesD84J5y/5aBno3kbvbnvvbMw19ye7&#10;LsVYENpM7t1PZ8muL56bid5NZbiEwnVaHQY4GN+In8xkHFOP8sMu1yY8SIE4HJ2/TjHUZjU6Dwcy&#10;2rLACOeI/kUuSqxfGYehbNLaFu1BoeRgxkwm41RkiByhm3hEDZogae+YjJ8gcAA04AnGfajLvsLe&#10;tAaBYs9BYCVULAaP0x1YgHs21jrryjFHPkOhsggAbeSX5JADNmnkBnfCn0LBjn2xntVxVIXd+lE4&#10;ly4CiQ7u8SFsV2HAsxCQdgls9z0v2I69zSXo5kC3qP2syjhGcktmdjvKJG3sy22mUyi2PEAQoPKG&#10;TFgJa9oTJ1WUeS4NhKMPsDWKAHieDTxDvNi96R5lHbR5x5Bybj9ZJDOmzkhvnftowCCE104ynaGG&#10;2MIqgUk3akzdsMolQx2yX3ZA8CA+4j9gTDrMLPYye4zM7vaH99Lv1lbSI0YELQIhTiLMXuEz1+kX&#10;c4qDWrrZcWH8lvigXZhREgrmGFvQwQGWzSKNc1HiA8W/flhugw7Uw+g6DsJhkDR1pHdvNVEjJ7rl&#10;0G7jrPZQkJjDAG9RfFO4d+DUyOcgLSIF0kWIMQfk0Kf8iBn+ibUX6xOwxxg7z73lY8gGHaO2dcAB&#10;WwXCs64yzANTcFaavJBZH4wTUzYPXye1rJrMMBZtgyFrt2mqdu5yZ2Uz6PIdXWNBgb9NT5AjS67j&#10;XB1upgd3UFsF7FiocAWCyqMHT+n96U3Xn78Eq2wwLf/4G6kJ5DFyxGjyPiA3iCfG0cKHQkgy3zZg&#10;zSzQqzWCY/ApmAXJ6Pn8L/wSDZ1P09ffeDddffW19IB7sHt+KeYoMAKcutkakfzI7FwMJPz9j+/A&#10;tgKXp6CtOkMH0jZzKHDUGH9ytLfAp9J/wXU3gF6Ho8jtPCMzzbWYdzQBZXhq5CzZIeNfYqSMcjRG&#10;TjVEd6+h9IyMFoypUM+Q9s0rWrBVxt6zdp7GLAxfK9sKh5PdT9TVCkgvuoPie0WkHxlW/lreXpnc&#10;kfuScoUlZxFZbaOkMdf6hfUsPKWfGc5L54ZBiwm4RIgYowNIOVrL2TMTkGo2gjm6y/OYVaaMPhzZ&#10;pXtAuLV4/3wND4Ckrz9/I7LOMs7pmEbZdoKmHSJFSTu9ZAgnMslwfFdRjrGvK+Z0EQEOkek1oEo7&#10;RsP+mDnWfgdjaxL/YHkr3Sc77qYZ9FQGLnDRNViF1i6FpqPwLjynM8+3k9dbQxDOKTuh2PFxvzn1&#10;KlY5f89EKqJyl8fXGwy0mrpdx+yYcr0qr7g/Fq3gBiRmdPGzeZikgUH+lJBZzuuu0+L3EWvwrW9+&#10;hy/xs0Jr7JEDso5BoHPlsAYGMaAYuiMcx+4+6IgZuWN9sAENKeEEqz3AU5KBNoXWgbzNiMsGo2Sn&#10;M6iZL6Pk8BhyzBKqL+s7GnGulWdhJiTlW7ZeHwGKl9/v8FSNNNfmVGSbc937J80S/Zqk2KxHPzWY&#10;Za7RAAwB/2i+3YB+bS3WLKGNeucZAhQhSHUMTzmTBgd5PcwkHDtCMEhasI1t6kGLz0DoCDUOA4Ym&#10;EP4JzeSd6p0WQYb1Htf7CcFyKJsHh4Laa2ROWnMIH8hDHSO4vbEB6/SokgYLrcLQk1TvMIJEf45n&#10;R7JgxhkjRApEQqerY1bSrIO2myp1vVuLIEskDlNca42a+Arv2wviddMSCn2Jy0CrvTj89aX19ObO&#10;7Rito56jzFh9+Bn6XK9fGEr33/+I/ivqwhLk+FlhVOvBro+BySC2uZvrPKL23mDfu1fM3OxN05Ee&#10;OMOMACCIQ7TXEBMS8PObz9sg22qDXWtZRYc0dXaG8UvQ6m0PUPpKRic1ebsSNiHeLHJGesneDbNK&#10;fHFqtAKvoZvxOhvp8e4pKEAFIQrIcCQ4TsAYwjn2qurPr1K79RrYarIIB506SdS05UKgviwiPkyK&#10;10sEqlzOBtmFaXrNvi0UpHsHazg6VJbTUDpeaKYvYOyvPf8ijuNJCJVOIpLaAf1qkH6OF66fBVOF&#10;nYeT3AFCm4RgIWQoNU59uW4OUZkb6yOTGfbGqTGZoWF2WRSMBzRNDVMf72WtLcQyFSRlIU+UCGHz&#10;bxI1LCNgq3SJRf0NmIBKIDmguBdnfASWff2GU5G5YqV+kI3ZJXty3tImBItFHM4w6W4717CDjt1+&#10;12H623/v12IGU1NRX3vZKAyLk/dxUszMDrBiGjtlmB48WaHXAFooB+oK2o0Wa6sb88aC6TGR4xDk&#10;DBWaVYGWHGHwMkzx0l4YGYEdfO5TRCUViT0Ps/Cv/NX/FBmXsfRf/F/+b/QQicsrbsykaSI+NfvE&#10;wZuk2V29g6jVMydsHPiPou1zVy+EOKmH14LtHAb13NR4egPtyeFeYRaiyFAoCfMVUV92KBkKbI04&#10;yYDdpzWv7Og8fGGK4+dUMPewazdbFO6ovYSBzI2vOd/KvzJhwezALE4/KDaeoavwYRrrwmD7sx4a&#10;D7CyP2UU4m/M9aazEIZ+8tZiWqIAPE40bq+bRB2jR+9J4ynJRRivFzWHSXB513udyPf5V19BfquS&#10;vv2N3wj2oXRs72mH+pcRsbWsMgZuHwOh0KiEIEf+Cf19AhRsDaUHLL6HIK4Lg97D4e8BfrT51YGA&#10;Olg9U0xt9d4jss6OOccBxdd1WOFkMlSkU8kKI7r44L1l51bkTvHVggjj24VDDFg2e78MAkquyeve&#10;gg9ba56zWZ9trp/poHIwkZ2r8JmwrBJWoYCoMSeTGHOcutA/Wb4GrkY20YezOuTM7AINTnKOhsfp&#10;ScRu2KfUJICq10FrFCbGCFYcTri1nu5jyHvoY3z4FFq47Say08y5Az7KTFii6BjIaBOsbN72IChg&#10;uLmuIQK1VdAQB0nWKWWI9tQVVeZMhMKE7SaFSnsX6Ir7QPhRgXAzOen9B4fupcgbeK3rLk1eKTNl&#10;pKTXOSfLbCwrp1gHlFxhi4r1327ea706AkS2lc5WmF+2N4TYN2sKA1AK0Rr8gDp76JSezibPf5+g&#10;x3aA3HfnsB2hyYI2zxoTf7JngP1kDzvI1wBPuNDAkJ+xptTD569AoqgweLOsYMIXXkmPfnSUlngY&#10;f/SXPp/e/52/T5M+GS/owShGvwYDVHFyg/8KEO4AwVdVJnFtjRJQSi+eGUlPUPLfBb3qYk+bseIX&#10;CJKZGE/dcGIYWj0N3Y+wXXcISCR/OcDTvSFyJmzuNtXpy24epN7JLIFQufGkqHYhkc0M2n4xZ305&#10;zkTFGXsde0HbDIIO2QsjPItD6m/3CETacLpdOP0Hj7a4Z3ccUDCOcMvHxbNuSPbjPJ+j3BGOq0F6&#10;VqFWIja6z0ZdBPKLznLS+/CGGKkhG2G5MAuu4r1HMPbWa1w90adFui6yCCMXsey7yBapxnxhbgoi&#10;xWrUUPT8Haq/xlgOsjIOxT40+0tXrkTxfR9YZZNCBWLdLBJFdvLQHTy2ae0UBUUhAsdr7+K9e3GE&#10;3RZTYct1qxBN5FTX4qkGDs//hMh4fPYMUR+KBtx0A5zdMe5DOEONSQeQ59lZafPMXWIarjT7pvg2&#10;8OLrqGgc8UBr4MoONevl6+PQf63Bqc3eqfI1G60H75+Hw7Fh1QpDjqWThb15/TKbjyietdmFnXX7&#10;9j0K3VA/CQGEQ4x+msCpYudHRi8cSnZMpMCkp2mWZ9BBU+0BNZN2rvWTb/82hAKnNC8FLdxPPBQ2&#10;DfUL6j5skjky1RuI+taZTXSbYZv1bRr8mNfVxTVqwDshyNT5nPfe/n4MrlMD1WGgJzPGWERSmo/o&#10;2dKA5yys9cvsIAL/ApYKJ6YETrav2UCGUc7msfUrKPTFazIUpaEsIJsw1TovMzcbhTmy/BmyRkWG&#10;5wcE11G2GRmNfx/mOWxz0t//8XsYQsbI0zsiQ8xxOLK+aiG/007ULDPLa6SYzjOcxrHVYFP2wdga&#10;MVipbyLg/DCK1ka5daCLLvb/OH0oKzg/Rz5sE6B1wlIUq1cHL3fwc1gkwTh2nr832W8zPFvVwRvA&#10;KiYqddUAPKA83xi1oXMOh5IhQBfFDCKPO8kpmNCdv4pQIDuhgFHzV1tkmUARA7ItMjC/G0mqDi1n&#10;ZBEshMRUDhAiI9NZ8Rm+vyiH/B7XV3gthyW8lnWQ2l4lsBwZp50FklajNEg9EfjdLDYmE5jhKHQL&#10;GYCfX1PMlj+3MS5j9HMdxjBNo2GIFazfHl+v7OOE+ASJGZ3YkkODXtZNpMPb1hn4eu/N+q1BczSC&#10;iwiwbxsYbK91A7muJjVEEaABVR2AwI8hcimr5ddOhWKAcq2rdEC4EM6yFmISa2zWACbXgQjB1ers&#10;EZ+R7lhyA0HcCefJfkB1QLtYez4iavbWbY6ACauMJtYRirRI3lhrjqQempTbYf6WcVo7OKrVkzEG&#10;PqIdeLQVwcFJxxiMSynwTIig7zMTSTKa4eVGzc3GZR0nD6bGvXRypp3kEH12rI0M4Sqw5SLNyTOz&#10;IDtP76U77zGlm37PaSDBd7/3VeBCZo45XYLn7iiZHjKX8WFG9Sg8jeOzrm72s//oSdpgWvM+aVUb&#10;NSkZmYp7NwO6LFOnYl/vgzrt+vyAGSEolYcn0iB1sz0SlUbMDIM9aI8qNtDn7dxFg1TZuBJsOkkE&#10;rjIJYxFixTZrckQAb4tCj9qQrHmNcyFZZwSH6oDONvzEFv27DftOVVjhUkYJgjw/1vcWqd9t8/c5&#10;5KsGIbi00Y975+7d9MLnpmEVkvof8SYqZ68CC16BpHD+8hwFSKbNsuGcPdUHJllhYx0DDbTbxBcD&#10;Dm1QpKPelBJWyTnGgbT3jYeoo420yzhAMct2eiJKKLtv4UiEYzxITkf+01/5YirBSPrOd97A83bg&#10;oDAwGCabBNV926RnrJ9JtWqGGZs65djMaGR0Ljx9p8oGGAfhCLMP6eL7GI4p8HWzjRC+pDA5aS3K&#10;viYesP0/7WRJdpAbORtbDuP9jzBq66ghNIhUaOnAoSFvQybqwanQ31CmsW6QSFyJloqCohzw0Kcn&#10;SjhhMaM/kQN0xAE/YBPKkDnlewNESepvOZhTWES9PUUnHYJ4xA5eXkGN/gINz2yyxadr6f4n9yiO&#10;P2cXYnpIze9v/trvhsFWidyjVrdozYHqhCFUQetRaajpQTriP/pR+pO/+qvp4a1b6Ql1nH4w1zEy&#10;Yam01T1YcGwAM7oh6mhmbXtkKlPBsjJbyo4lnJEyTDkwj8g9JwiFK3tGrc6vDQ3CSI9yhhRj6SOS&#10;j38EDFX4qsJot2gDRQ5RHGKz2UzyyD/W+iP8Hu8h6creOwkBvveHS3VqeFCAqd3pzENiCUtgNOfw&#10;Uou8wo/S1e3Dk5SyBHpw/gzqG44JJzsdH4J4xAFaZ08ZycHZBt44SC9Q0zkGVr39aCedYfihY98f&#10;M9rHkehjtDqEQyFylw0nk/NE+LKg/6qkfUzv3y6SRuv0M40yLTYU4Yt1iZZh7ke2Y5F4xXp/OqnY&#10;G86ZqXnwsyYFvqAAbGQCms6AXQv4Mf9IXud40yyvJYoRe1Lkyu/r4fy5cJKtiMIfyHW3PGajHcWM&#10;ydD/66Mm+u/+8s8yGmMt3ULVYIvm130DQshL9nEKkVvru8Rcve2NNfbcerp682YIuSqPtkYTvMru&#10;Iim+t+jICfvQ64zatJuG5xZjLHid2WqDvX1EANEdwtJa78xOPcAmWOvcscnXkfXMp1L30IGCW46v&#10;J8g16yIljmkSUafl/d0PFZi7tnVUyYokEugwlGBSD1IuWbeaimSQEoUYHOVPQUwABhO+JAXtIRNk&#10;QBffg65OzX9P6n3aZnRRGWeG5FIP59C+PRyf6hojZQhEim8fIQTOUM4SB+MKY4wA/EJr1KxLiN49&#10;LTPDx2LgIoSYn481pCzEa23aoZxdZFlnpwaCgVwjyPpnv/udIFE4mcLWDYPiHiJ0/3MK96ZixHxA&#10;J2tZ5jmOkj1tY9tOOAvWtttxGjqfbgK82SvXQISWQ2NziobeY0R897D3I2Q1I9PS/RVG5jlyuZKT&#10;5AGKZjnEs07zsoxb7yHEoZ2ptX6EcAV2GIGAJjU1PD8ok4jYIcEHCh9mXKBjTWrP/dThuiDsjF6j&#10;5g9B4wkM4G1+zuRnHERpl7+XcJQ+UQWm+2MWGlC1xWV+Ia2HR63vQozoS//Or/y7rPdI+ujHP8BJ&#10;AeeBN6+ZkhM32RMAfMwBYVEwxFWyLh+GE0qPSDM7qQeVSSvVzNsGk1WDauLiDBGZc16UMnFggAwm&#10;BgROTaVPGD0yTPFOmIGKKz1Uq9G0aMFc3NcofBCIaOLMWdhfUsFh/tHD0OdUVWVgcJonGDQdRVtn&#10;X3rh1atE1tyUPRng3qPDDmMjumKRT1iEATKjbVJ5MzLpl7LPhBQiJQdiPGsDHaykJs5qCLq8WVGb&#10;qhscog6ZRTCPFKQ0kvFzXc2S0Tjv5ZjpLqIzoZoSm9uejRMy1U42pT0ldVJuDWQH0dA0zsz+qR2l&#10;UMDU62axbDS77505Y21L0yKD6oBDpayNBlIySNRtVBHgkA9SuzvivX/w5v0QBv77f+/XyYgxbDhW&#10;VQCMWso9aJPZ5wEWveuMKbJPzZ/jyW0Ob6eYbL3FqMl9oNSVPTU/rRIfPkgHwlUZnOWsoUCiWsmW&#10;xs9DWJjFgK/Mogob6RvmUnt2UJ+aXv9u2uBva1oFy0oWmFfGYZb63I3jbiNidTCkB2iELPOkSgsB&#10;6v8yweym39zUCZhdu1awLanZjo0xDZmvdZFtW9BfXSFLI/iaodB/RPG6l6Bg3wmw1FfaiPKPq6yH&#10;itzswT2i/KvXr8EYsy8spUki0m0EYm8jQqvupJQYnaZQaZ2ItNs+KJ7vJiSkhrCuigMYtDb+HsSV&#10;wkm14NNIOsNYZSefV69wXuGkPgVZI7Ny7SOrynW+MHThsLLMVAygjLXkZyUZhOvzueQMN3yBcYYN&#10;sFyLmV/UMAumYQOI75BMZvACs+Me3k0rH79HK8Ze+vjNO8DVEzhuxvpwtsuOYcc4bcCc3aCeuEp7&#10;whK1YZ95L2fB4ZLuT9GbHrIelRescbi/DoX0yU4lu1RQCRcxEcJrx+GcksFoBdV4VF2+TWKEpALO&#10;nr2mJerYdc63AOqQbFf+24ciXrYBn+c7qYoHNfUqhq+O8VXBow1WYpn3OoQWfkptM8uJuV6wCIXZ&#10;qccbFHSgCxgOCyfgxPQOiS4yHpleIQ3fwNo5YNsgHA1swmB3M41hW2L6MYH1GPR0crmwWx04tR6z&#10;O6eMsbZl9n6DMSGeIMd76HwN/q0eiWiobVrW2PksuBfrZmZ+BsQPbz9KVPTJbCiYEIz0YK/GcSo2&#10;4beawoVwhUIN5q0nlkBuDJJLCHc7r+7nv3g+Pf7Je+mdh5s0Y8MQpayhHanCFD2o4dg5F3uUJ8Zp&#10;a/IyjnCOqwToY/y7l32yRQBYgrg3qCSWkZB70/txXV0xeQL2qeGwdW2fsB8Mlgb6jiCHQTpt76c5&#10;mQAeot8aU40bfHMM5s4GSdHLr59Pf+ZnLjLbrZx+4y3Y1E1k+VB/3+P9ByiVlHozFN6nwornB+cF&#10;0yI7rgHHhaKQMYve2BwG8Ntv/ziYKQ4yc/aNas9KuWiE3TwegiE62PFZMYLkLAZ2ADFdoxhnEzk5&#10;1IbQYcfL40SG7d2yMxtnpvPoInLeJOIP5g2EjRLedQG4Z5T3vuCQPpzaXQgNg0QGLtgWDMAeNtY0&#10;lHOCl/TipYn05kcwkzxzRCNNHOOf+oM/lz6BVr9Cv4fzrXq5aaEaG/r2wMFt3utmM+sgbJK2JlXC&#10;EehEFU6Vkadx1uNLI/2lr7yc7izupIV79yKranLoloESSZKDlOKokDIF/A0ZOpyGCpvViGPdSbq8&#10;zwlOdgzjt8pcrH4iQ6GoIfTY7C1bZ6zLFqMdBihidqN0vkbfj0QFleknGINe5XrGcLp1HKgPzbpa&#10;GdjqEAadysp20h/xsxHJYrTnGGs/NkhfiUKZwCnjjv5GDcL61lN03ZTm6uS3ytrWcIS0tshO7UDP&#10;PUbZ5IVLUvUgnFQ2qmFHzaxyjBxuKVyPRk8bqXkNw+mXcod9hlB9ZYtmYEaTM4v8M/ldorYTbymz&#10;seXQzBhy+hCgJV+32VsYyfUQMr5+bjRNktEL6RzurhNMHVF7mieqQynjDD1aYPwe7E1ql/a5VKQh&#10;82nKF/UxGoIwKn37ez8J+rEak/YAKZa8zjyiq5eYRYVjVLV0kQPYga7hFQSQ558+RUGGmXP0fv38&#10;H38+vfnDNwkEDlE04LBjCHfJ9KtQea15Cj3Onj0b5CHrNLl+WDAsI3vN3jyTJfKaRANJwGYK42ZS&#10;Sn5d/uV3Wkrxvl3us/RdskMqCls58/JcuvbPamo5o/YM+rzDgfnecU35T/+tI9vdZIp25yRwd1f6&#10;LtPQ7XM7QKRapXBZZAcwiPeQNbsPFPSErKrO+ZHSrbG99WAlbIaO0Lft4v4dF7PnIEWdD/cnVK9M&#10;k3BgnWdUd8oxm00ZJskEUXvT8fL3vD6ZvCOUKSzV3MtDS2M8Bpm6iiXu1V4QIGfPCeWatcisVWnj&#10;CCfbgWFV7svavCrx9rPZ9+frjg6wQ9ao2FddJZi8IZdkJoMx5jp6kDc64rPcEjFBSEcjpV3lfz7X&#10;rFPo1Ws4xokeqobPWjgGxmwoP26hQNvMeFYmb7zZUdRVI+aIuqWM2AOvST1FXtSpo8JeddBm1EMm&#10;aStPSDlxvV3Y23HqtvtdEFWsBTJYVVtwYK8hGaas7R1KJn06G9bj5ZeeT68AHS7+99+gR88e3UzU&#10;car0DmekQTCgJuHTx4oOU6Nkzx5DWR9UB5KguhrenuvkGkXfFLw1o5fN7DxDtT59rtY/m6IcJDW0&#10;v4WI+H36qcYgTfVjM8tMz6jYwsD528KvdAHJv/3GR+nozp3Qm1xl3TspG02xdmuwqLu5/jotGGvA&#10;lnuUV2ax/zxC9thw7H19fPQoLDH/5h/91tcCahnAWNq5XCPS70MKpQwEYJ+R0EuJrGQPI9mJZxfL&#10;nSZl/cyL0+mjJ7tkV5nVp2KF86fE/33/I9J9lTSkpMogmkAsUdjL4ugmjWoqTm9R6H0V7HSMaGaN&#10;CGYeh7O4yPA0HoIMP4IfoL/+GI2yAOznJrl03kyvkt7+4Db9WEw1Vu0YeMKR3EYVexRs64pVsvEZ&#10;XUN9i7lKRNkKYTpDRifbJHKoQ/8ss+CmvA59+9Y3vks6LlHFiItknM1zDvFRU+1txgL0UT/ysKus&#10;3sdmMYo95qHaIqDq9Dgw3irOWSVmgNg0MwG0ydf3qMs4CkKZlUGur1c2ERuoH5X4YQ70z3zp8+nr&#10;GNUqdRiH4rnppbgPUMSskp1ZfD6iHjiCSOw262NR25qftcctHraF826iEifw1ohsZYN1UZdQmdms&#10;9wjnqhDmEc8u5kZ5uIIOb+Eqm8qCShB/b2VQRrdZSzyz4QKNemZas7MqqjZ6vMLcGtmLy5jh5Ubl&#10;MKwa1PxHPKNQ7yjgkZzd5SwsVxCFYGkUpeY60AlMwRyxOvWTdiCaJWCsR8yNW0ZWa5leiTKHua+X&#10;UTQc9jX2sgKtJQyprRQaHt/4JrJkF3mOvwMjce7MVLp163YM+Byn5aJibxKQ1xaMt6lzF2jgpCcH&#10;Qs4ae60BZLKKof7Mc6fpV740npY+OknUkFlHNPM4YLNAbAfUyNapkfUz1VdtytjvcRdZXksCRKvO&#10;F+zAuNlMW4n8IeqMLapF9jDh4jTEsaaZwGE27D41mg94ViNf+K7IsIr1C3Qw1jpSu8IP5rAhMuDC&#10;ieY9kEkwe/ZSsa/OoPJ+SOYZYs1Ap/sQY6Q1PyErW8bY7RD4hcMqPiOmdxOcxTwnCUE4vA4IVFky&#10;SOgLgxlOCQfAFdgTak1JR6A9UAbJNgwNYoeqGA4ZtM+I97e2dAJqcBAUdd6StMAme7OboOrznpsS&#10;IHTOPA93ot9z94o+SCo4Un7LTIYzeHyMIoesPanmEAuYzxJB7oFZXShn6OTZMLxxA3hQiPFYari8&#10;uxDS9YEAWbl3IwoQEscpYRvbHBvEwjhg0owx5LvMDsmAtf9CnsrFBUdRb8Z1NF0LjT/1LSHErsiQ&#10;sZkEqsdkXWb7gXRgJ8yuRAY2QKdGzlxKL7/yGq1It9KdD96PdiGZtumInlIC1UPLJ0/vp+/9Nj1U&#10;ZC6fe/lC+vpbD0gYDIxUxEcAF6RAJ6pzl5TTBfQ+iOLGgWN+KA9Zh+oUEqfc4fOOBmxfK87qzDps&#10;WZ2Lkyl5gk2pUesygO82UeFzTigdVS6+RGO1o07WEXtAW5S12yIrlxgF5y/9aF640WnW2EOy5MND&#10;7CvXX6NN4gkMyZqcAWxUdZO/4wQ60VW8+sLLTCwhTTzAuPeQ5jdicijRLQ9L0oIL6kCxfvSo3Aq9&#10;POhtTvoj4JJXGUnQgfe9Q+Pm0Q8+CbmUbSmt3NglepVKNNAuMMlyEzihG5htApq3Iyj6cIpGKGVm&#10;5+h5+4ETzGg2uLkfI/+xd/sp7wGWTbpo9DIyO0NTtBkfEQ7ahLIFhbPGMBS+3zSsO7UMl9dodMa4&#10;mzWIx586gJDN36myPZt9wGxRkVEMuKmxm0aVYseCtEHXNTo/5Ods7m1yD3XgQ53bWaK6Ae5zh4ja&#10;htxpmiingKrWqOuN0CJgtpaZYUQ9RPXSYXcOnZFDXQxHq4bdKpncGvcwBt1Te2OT4Q61riotA+qq&#10;jQAfdlIb+OH3v8/o9CewA0ehnPKuOMhtPldDUIF96Abb2jKggEWkDh0MS9W4D0h/V4HGZslW3ZRC&#10;ao6McRZThc2+gfN37MGJGSeHcMTWAmqbQX+H2tomlh/QUSZntOgEuaoiwykX/L3PqKMUNOtsfFse&#10;LEjYz6L6yLyMso1KCyp9bmg2lPHo+itTuYVt4gvhuDS+ObOzNlPi+XUQ7i7eh+JP1rgP3Lt5ezHd&#10;ebhIZEidkv3UPwSLjdrMDgHSCWoln1ArnERVvpefVVGjvzJMYbeZfv+bX0932Csl4PAFslHVLnr5&#10;+Tp1WiW8jqRPI8Tr3LHZM3PAjY+R8+IgwYT6yh/9U+mT3/9O+t//53+bWge10blzsR+OCLYUb+7j&#10;bPSxV8JQhTHLjlpYO0Rv495zThVyTkW2la2xjiQjgK5pi6iRdRxdiQBOc47q6/LSxb9DoSS+lh1h&#10;JnT4HHxBdlwBCT57r6BtFIGKBI6sV+/nDEO/9XwcQCyyP3EVZu265CDO9YETf3EINs5a//GxZ5gy&#10;F9Ny1U0nGd6FdcjX5YgOFyJ6RBVNxRsptK02YQR/GG5hLveU9VtbbaSFR7AU8kO8v/1pKjcERAgo&#10;B/QujNgGE7BCBtINyqA4skMZs89yojUsaZvxHf4ZhA0gyhJlBkgdQZLg548JAp1SUSIwsqZUJUuz&#10;ibmXSQJ9pJg2Anf78wS8Ut4l7kh0CQekCK1Ntjy0QC/4TNt6SDoiE4rMOZTgc3bVhe1xUnKI07IG&#10;zp+SnezTOJC5gI3qJUGwmVqosk7QtMc6lUVYeJZS12XvKpote3Px3l3W6ji9okg517BLMGH34sbh&#10;VsjUKcqgwv9vfftN1odRIiIvEJ26gH8lqYgnRlaKLVJ2S6dsUA2UgNJ/ZgzaatLAaUVrAd8fJ7hz&#10;np/sR/fBAYG55Yoya6XGYmhm8h7byluxvs54HORn/tQf+kpafO+H6ftv/TjacybJnmwXEdbXMfqs&#10;peXr/Cvc6/baCradiQvYZklvKrGs4yvcIwYH/mLQLg+CbMMu84tXL+F5iVBVj6hR0BPntVHBGhGQ&#10;nnL6TbxeCNVCUDjEK8sQ2oTI7wjmQbqtJxEkXaGhU9mPUSCdgwbMQFSnN2nyPcVorhNF2Pc1xA2N&#10;MKriEGdzQCYyg4ivsf8RD/YiM7fUstoDdglnygZwpHOdB6VRHqe3REjwkAf2GFmmMmob5o7W0BoY&#10;eUet20xaVVIBNFk9wToY680XLkem5qkTypCwIKveyO3A7nkNEIdARrPS/TbVbfF5jnAfZ/bN1MW5&#10;yKza2MhqKD7FeErf3wVeNCIRanC45E5M8cRpujlZWwkCZjiLaLCpvNHNvzVkQ2iQDbOhHJe964gN&#10;1vAy87e8xx1YWecuMBqd6aSOFtjnwWkAeth81uj2MSpdGFoz5ANhFb6+zQOuwC6UudNG97taeitM&#10;hFZqy6Y/lSMqOC2DYUes594UnQcRdyRK2bGEUQrDl21hZq1pqIq/ZEZH5AdCGxl6irAwZwFF1pUh&#10;rwwlZqPKGrn8xRsKWxY2OMxyZGMa+ewfAyrymszyjzjc96iLdjMnyTWYJiuSgrtDNiC5Y3YGMgXP&#10;1Llog2evoDQA88jgmJx3c32Z0S9PgkU2Tl1jZCjPDzLEdZjd2NgYBxuZILIJqd5bZB19QLx7GDtV&#10;OobI3IYbBFTURo5GzsXzl+ZrTd81FZ1oEs13KdNl/4wUYyiy9kblDDIvjw5LKDmXtQpY7KecUF7G&#10;DBVmODVnS3nsewHT6mZce4257xXwUsEa9DWF088ahMWHF48uFttlLqKNFiSpg1TFe43xFqMEh0qd&#10;qYivyoqZklJFSmI5my6yMzUa+aVUkPVE4acY5REZHntU9EKkgpqfky92o7CfPbnPxIDY8xBtALxH&#10;t7I/zvfjs6J+s4NWJ0GlSinuHUlS3Qae0QCs+rqOgjPMm9szZ8OsV+TztwdJBfkjMm3/bOdrHUgx&#10;GZi6B+3LchqGxvgYNp1NtCf0bQUTsB0leTO1CEbIxqyPsgednn5gqwXvYcZhQM1pisDF+rCbuolt&#10;MsMqA+frywO9Md/0PDnWxD4t++BYwxDs1fjyPbPKAz67xxqSzEizUL6uyIMz49qo+3exFwNOlAVo&#10;AcvaH+dgaf4uYgqPuXf3AOeMb9lrpdyV6zZA9qTaSScoxPAUcwSx3wuPF+m32gqpNG239+P16xwx&#10;WtgeECsyo2Huw2z4hKA4RAV4c6X7bMdRxNdpGMeUTILNjZ02o437VPnbfcD9yhB/n7aTzVtvpquz&#10;IBgkAjLIlYwaJlmwybmP4KKTmnud4AiXEc54TUwQJ9bFnlJMfIvkx2CkXQQMlmc4rjYaJ0epiViU&#10;O8SArjFNtpPDPEoxWtKDcKFppyssI6cH6PAs03qNhqCnRXPhvmQEFm6T91/68EHqhaM/fv0cjW5I&#10;IHkNHbyeByw2bLTlglK6TOtgriW610+AEmaBV9pZYIU9q6TCZkgOepwZH+dQMJHYDnsnnaJkf4xA&#10;ZBkjERp71OXU6XMrmF7P0WldqowF1VOYQ1UMjfUsDtWicQn6qvPF1DETrtzjnlXy7oZp4zC5YYgA&#10;vRyiPhsXcWY6cbUXZ9A/u8hY8Y/uL5IpkW1RDJ6cRWEEBpmSJ1JR26nFxcFikfdYsxH6KgZGx7l2&#10;IlecXz/Xce7sFLRresJsESBSqREUBGrgkZcog5q912lz8jqGtB0FDSOzpZW9dOnSJZq36Weh7le2&#10;Mc97RvOrh8iwi8CiiyFtVxAvvvv4cUR3HTyXrp5hDjGDPPk5ZaMIa0ON4yhCw5wFZD3B/EsY1VMV&#10;By4kiQoDavTu63QGYRRzdmBvSgjyhs/SEWb/FlBVIQkV7ck61/BHflY2cC0TGllW/GCmdvvZeR5V&#10;zsD0b3VHGoiZ4Kx7OxBxDZgM6SqL/mx2m+clHZxDKPoa+npttCg4YmeNIGSdPTB6/hLBF9ktz82g&#10;QpFe65fCLw6dbJABKytzlR44P/uj996l8RFpH/Zkg8/97nv3YgL1CAhBO5mzDZxCSG2MqulTBiyY&#10;anplyDO2O2BYQoUEh9vqhcuBQs5OWpT4cEdFJhbOySytcFPxVFq+J5xXXo8w0xr9yHwzFJm9fQ4e&#10;wmVFzSxnB8++pokryBwBKfpZPhdp2fzMXZz7w16YrzLefAYh46VdE07Ms7LdrBYArD/bOCsxQMfp&#10;lAKZfHnUkaxG4R+gJPayz0cnKXJwSiAwhiiv63cYSumcRT4jCvDeibAhjsNswJ6mnhg1gxFh3/Zi&#10;TM20RH6PMLKnzh1h/pw9ZJ5pYbTI1YTgeMYlCBkdyLWV+2gKBgFyIrLGmC/G4FObexVRiGwSO1DC&#10;bnElZPJkcLxyEBukLisKTuwNV4jsRHWOQn8xKl2qtZsNSnfnn2aL1j1tMlYtw0DcKdI69dD2ZF2E&#10;TmO8jI6P749gb2LquXvd54KBloykMn0bRl0Goxmr798ecKZ7SNV9R49kwWmnLMtgdr+53k6vqEAc&#10;UZjYSera1Bo/20etvTw8mvrJanYJ5s2yapLssM/uFO2XqBqPykXOgaQZH/bRRuGG42H4dBukAygB&#10;IuYTQi1DB3vsgE+Ruiw6GQS2R/APlukNjjo7axn1Qq6/5ugSB2kSNMF5TJtMrF/dwA9xnUKkVZzo&#10;HvCjzzCjC7bHyLBmnf/Xv/rH0vv3ltMn779DIWwNTH+fBl0izHGacDG+/WzIhowpDOEqdagxalcV&#10;agW37jP9kgjBetg0o+SPob2/995H9Agxxp5M6v4SXl95IlL5j5mePExUu4lxWENy6TWakQcgFdxB&#10;tqQbg+Twx0fM0Cl3IvwI9LXCIn/hxtn0GX5/wuye+0+Wg1l34waafg2cGpmc81x8IGYvDRa+JtWT&#10;xZ9WLR1D/wAoyGxIcVCNoam9cZ9wgia/h4xsE2ddghnWR1F96txlVpOZT5tPgeNYB8Y59FPnasMZ&#10;nMHhnJ8bDxWGXWjq3vc+D6IDTy4ralD2FM7TwqsHMUz0MFEY719HkcNGxnFGbAxIayej9eh1c3h8&#10;wMJgJ/RtDZDpCZFWKUD3wBh0EOYa9ZY7H9yD2MHkZCDT64ghf3L3MRIv0G4RklWq5cRGS+pW4Bnp&#10;yoXL4NybMBeRoaEZup+a2wGQK9MdYpyE7QN26zseokqvmpnZaaEKoPHLriSWLyLrMG5Re8kmMcs5&#10;Scn+tHYSlSgOZmbLZwcYVRsdnn6uiMIjeYgMKzuwgLEiOMsKBG5lZaSyeWwRNxSzzvToGoZoCiky&#10;oZTs8LKyfQdr0A+Rp5v7WAK2dp6UkwE6YYBuQ0LRsZ5l9tYILQiOQrFoPXv5Cod2K6jbozj8+48Z&#10;JMq1juKQHn70ZrQRnGC8O4AUKxVEnhXj5QBpOCQVDII4vHLjIkKvPen7P/yAQIYggGtxlEoTaNI6&#10;QYWeMU92uA83oFmw0XxcuQYq91AFQhoZaSydq1w8iVj8HL0Wmazv5bPJLiq/X6aOZ2MSUlExL80g&#10;o/BlvirW15dlBxTZXsYx47r9LboiXdkLVnro0PqWEJEOkv+61Bu1TuoedyQIUbeq+TH5l/8ii2Kv&#10;9HDeNKw21vq5CvJ2MO/K61F/sOk55b2F70PFwj3DZzpJWiNpryQFsKgR5T4kqPdkbkJ9p+xlMxkF&#10;XyW+NCQlqEYP87rDejkSQba8uBZmhxXHd1gewLjaG1oioOi0rkVA2kHg689bqxmFOLC76Sh5AzXu&#10;lWhb53FEjUttQ6WWApkxu5M+j3PQzUpwkKWtHF6o3PNaxQXMrDJ/1z3u6pm98Ms9wP11kEmZf2fy&#10;ic4pq2Z4PkoEYF0MrzxmDXSWVbL7mBXGZypflfsTccTO/QMO7IFj4PaqoKphsL84/4R7kJmciTEN&#10;oTwkzqxBKpHWO3iYbp6bTE9gjS/Q9qH9UFA3anQ6UjZYg4DfuMdGYBmaWiz3waEZlTVG++uK/jnF&#10;qweQiqopjMBarDBmqkoAb/Zrb5eNQzFySWcP7OlsR9uXjmAQOnT4EHLJMX2mS9j5VfaAY2wk0Um+&#10;cS6ejOIgkFkLJKixIdxfpZ989beQD6FPClUFN+c4RsA+rL0YOMhG42ZUQFdUtUwWMmkDJj98HjWG&#10;JeSXPBITyOs/JvM4pW5y4fyZWGAN/AjVNzvJlciRl289q+fMNMXfybQGhqkTqbKJJ9iYz12/lJaW&#10;VsF5wXJ5eCtAkl//7kchdtuOUe/C8N5jNLU05jZqZ/ZgWYhXMsYmaqOBLl73EUwwhWbPASWpvyWl&#10;U7meETK6DXohCPl40BTtOUDDsPPaiLJeOj+dfuU//PPpv/7vfjM9ur2eFpFQMiWeRWh1kprWIbWo&#10;lWVkUphrUyfib+MhPFyFtUin/QzyQwv0KIRqhKEjT9y5RiKsjixfQCC0g3/MAJeuquQBTtdFlHfM&#10;dfPEYjaOUasjvJUZUgU/GkfNlnhw1168Hk3PYtzvUv9DTB5RU8bPYJgVG5Y2WiMq3cBBPpmfx5mp&#10;tEzk6HRqo2AOczcHvc5mX1lniq2MS2BeBwOykLEeGfQrnIV20Og+vIz1i/y9bGizQYyRIxEd5j4w&#10;bU+GpYzGPVw6sky8CNCL19t/5H09+xWpXja8vkqDHN8NY6p5z30/ftU6VMgwEY42IUsIm5zytW6C&#10;okEYl0dkpWuwPjUIz12YTvdoUnzKgNAeR9fgGIcZryE92oKwm/EUZfPO0IHrTA9Q2Y4xMeyVffb1&#10;Gs9ocJS9xEE/D3R++8N3cF44MPbW/PxT6pSsN1Tiw63O9Hiploail88InvURf8fCbdEP2UYQVJJs&#10;EE4icpVY5SCq8w/7gFv5UaxlrLee/FmKlWt8QVeP7osCissrGAK+BbSaXWB2ZD6fYLaGwwmqQhjO&#10;7BgL71h8RBBtApo0kZJAwD7U2FjLEt4LWBc1G869tSgFbTVY1sHcs0L3eXfIVOO1rOcEkH8bzn2X&#10;OrI7qqyxY+0svsso3CZgsv3A3zaBG5Ervh0Cy5FJaOwdPSIsmJm1Zly2YEh1D6q8KyWxyfs1I5CO&#10;XezbY97LNbNuf6yT0NlyBno8C8p+CR3ybByTITVaR+Kg2xHEwvep/6gUX3I0jj17MjFxAt3U0hTi&#10;NWvStzubzTqfompmT9Z84unxtQECI+2mz0eyh3MoQ4Uj6pyyRw0Y+LuOSQ1YoF7RtZgcEOurJBSl&#10;AcocPnPPgwOGQxRCRiP1R89HL1l+L+vq+rbxBkJoNeuKXJ8oWcCS7QTpfMYh2pMLTc4H57KB89pd&#10;eAAKhP2NgMXPNPvLcGvsGs6GVP+qPXZcb5fy87Iz+XqXmSrnRPFyg6QTVYdY80EgZoOHYSQDh7kR&#10;2dr7nCm1H1WnOT3cT0+fQsy7fC29Aoz/9IO3EMJeTjvWz/m+ghE8JrJqSjVmwParEg10c40N2Wys&#10;kVqR+gN/le5DGtjBeRxhSIU7VNa218nRGe3UivaojUi/7AYSVMm3nc1Uhka84vA3bvMxWcEHH92B&#10;gj2eXruBHh69FO99eDcw0JE+xEy5OaVHVAR2804hTXQXnTcfQlk2Ehfmz84zH0mKpKw+ZxqdOM7E&#10;BkUiuSm8bj/XsAhr64Au8n17N0hLZzkkcPFRqHiQasBfWxyKCo5V/PSwhjPBkahRp5KHNNgBvt5H&#10;RGgzXMVeHCCBPfB08ft/9P/6m2kTr1/DwA3giEdHqZHgRJfnH+NckL/hgTuSZYJ5Mk0lqJwIC4R0&#10;B3Xxbl5nM3YPD6wsREIUJ86vErnQlL0TRlcj07Aj6SMaIkrq4N6rVQwmDkXHdMwDdrqudbkJlOUd&#10;oeIsKD6KBlCyRR7uIZ8/SFCxQs3OrHEaSZ12DlWTAzOFWgh90sGMq9kwbu1MMV8ZlBjAfUYZ2ICs&#10;8bl5ZTKNI8el+nkPvVw5qi+Ehvh7bOBwLDmKjqFy4Zh+KqPSCXlg/b4HuKizxMbXCEeBPX89zmp8&#10;gk6tZUOLwns4ueygwgfGR+UXeQ329YzQKvDCzetp6dEnTIG13aAXeiyjJGCN7gEJLs0zPZp65PTY&#10;QPoQvccHKLxbn4T+ifgpxlFDYX8Wjk3f8t6dhxHcCHPLulT9YQ/8vh2JrxEOngree075XWE4qPOc&#10;gGCMoXsJvI5YU6/0Y8RL7UfagjZfYXqt9ynj0zlWI0wK+OwXX6c0jKpEmixqfhm+i3ssMqwME2aX&#10;Fr8KeDRLboXVKhxeYMnxr6xCkr8nY09ZtgALNUL8J60+8xSzo4yMruDBZxHfgviSPzEgvBx2ZIdw&#10;GAaJd2LPePa6ccwitCI/vlvUhoKm6dfkgktyyISHfhvAmZLs+HdJDRJrzL7qKJecWsfCwTmC3WKM&#10;MKIQsurtXoE166jvcQ/WzgZUz6EvMWYOy3AGVTDz8SqUeJIskeWTyA4lG/CzQoZCcJYkXA8L/6E8&#10;H7WffO021Q7QqlMhKzajc3BimwFkaOFN5QGtoBeyiQ24D+2Topn4yD5HMnlRBA2x72uJ4cjPYV0V&#10;snVnZNjQrEwRJy+Ln2MtOrAhQmsyB/35oxD/jVAw1tDA1dc5a66D/XaCHVVxwozPcR5EqOnFqzPp&#10;8bvvMlqqGsQr4fEKgeouULhOV9X3EgFdL98rs4bSgEw62l0/4L8DNDXbGF3SxmQI8ljWcSmCX89F&#10;7rLMCkinBLOyIE+k1GNjJKfIQ7GRWkkz2wmcgiyGpdP0nkRwajguocyegAxtPyK0MKn167xhgwBz&#10;+cmT9NIUgQGfpx1eU1bK7M2gXxZq1P2wCTpLlsbxN7k1x89hXa1X8atkzwCc8OiVMeJSDPcQWuXL&#10;1xltDk37YBzRWCDC+fnFgBBKQC63Hi+hlgETi8XZovb087/4b6XKFMMYP3qXTYmjQ2RXteUthiZ6&#10;8JvAel/8zM3Ue+319NYPfpT2llHU5o7sMdoHGlsHlpPZsw6mubWJ+jJ9SWenYBPSo2PxUHLCysoS&#10;BIPcv2FB1/lf6+ihleieP8HZuNmHgWfExpfg/nf1ygjCe5Oh9TN0rh9quBtMPcImDDuhpV2YRIp6&#10;vvlohT6QFWj6IxHlDuMkx4GNVnj/+XmmdHIv0xfJ4FhcM0c3mwXldsV9gzlEAZmO7jIOtgH5pI5D&#10;GGCtToUP1fZy1AaGcpoO+Ie0DayShXVJ87bJ2HCKh2t06RTeMdJu+yKOoNP30tewjRMSs1ZFe476&#10;TRcNbNPU8brBhffIAk9wjgfQTts5VFs2XsJ4UyZFA2vhPGSPLjyHPtn9yOjGURb58jWYnKd76TYd&#10;7D0M+szQkvR1ox/NS1FPsR5jNM4dm0HlacitGpdYlN/LNa6IFmOD6agywzBov636WRjjgjwQRji/&#10;Lgzrs5pZNs5BM+Z/RqfKyc3gyNffm08PP/mYEeWDCDDT0AjMZ0XCTM3BkGWe7zbSWMc44kvXnovD&#10;E/UBYNi688uisdsR6+D+ss0kFbCu5R7YpY54T70xmsRG0zAAZMbLKFKXrSm10+2PsR6F2an49LG0&#10;cYxQP3u2Tn1TOTIjgioWcpMDfYkJB227ixi98cI95FEWYex1cIWzCDfiMmbsNDux1joWa5L7rHIN&#10;Krui1m9/NsOx8UwMCyLLys4t+qA0oPGxWZ8w2g8CWsw/lP+aMy4zAz8pmGVG2exdYVqzRes47kGz&#10;sC6ckQbazKMchjWTC3RG0qi30e1xMkG3dSoM6iDC0zYg26qyT1nAPiH9p8FEKDVxbnWovrdNpnF/&#10;kh8kjfnMbKcQCvWcqarj90AUwoFgGL1+60K2rPizojgGTnVsjzRt52jtuXedBsC1t5M5uSdK3J9t&#10;OydMw1a0+uSYTLvSQY/gSIgm7PM1iIkYZmrMZGSnMgCFQLl2s9NQdiBbi70bdSAWRHm5iMJ8XVai&#10;bz1fCQklo0aft2fBWpWMRe8DZ2UtTzWWChOLj2iUX0XJaJc00kC+h1JFP862G73HXpxVJ32DBqTb&#10;MJuVu3Mdg4bOvSkyLUntFL1ImeGRqrLG1gdPODP72JshBuX+2X/7y+nbf+9vpdvMlrO+pOPow5kT&#10;s/MMaTQnaRmm1NLFtVr/Upi7YZ1NgYLYq255Z3ThoLj1btE0npefL7wrA1qHZr+XWZ3Bsxksncjp&#10;Oz/8ASgFGZ12T9ktgoBQELF3TDhbhib3PYGospM9NmN4aM5IC9Qb1jp06zYaDktsrCPS6ydAfjeo&#10;x5xHBHcPIsNH97fSghI26OiJX8/D2hLemkS1XBUJteBOq3TP39rBM+/GmPOHOCIN8/TIOBTMHoaM&#10;1dM5mpwPDtC82ra5GQNPRNtpdMeNia/u4rF9GCUWTHmSTYgbkS66qfX+Ziw8QCWLLI72s6tktddW&#10;qLshLiut3UXt5xpVlbbzvI/s684jHIJ9WiNdyPyvw0gcTcswi3bp9RmjX8V+hVMyzMuMVjmFxeT4&#10;C2HODeRWOKYhtjqI4YypxGRJeyxkH86iSlalOvUgmdtDHLmEDguxu4i1DjsTR8lJggFnErl39nDe&#10;1b1Pol3AbMtI1/pYhShVxl+VTHKIqGoC+PIBpJYBsPhjqN/tUlZZv35m7xxSiC1b/ca1LBLZN4D8&#10;vgQR4fV/51fS137nm2nlyf2IQG2sHSG7skeuX7kiDPNjaPoSGSxa/7M3Hkev18QLEF0Kp5V5bGIW&#10;LQYbBsHNIsQXmYFirBnKspifobwi2wqTlw1zhFgmXIUT00H5npYPCuwvDPBP9zLF643n41zn2of/&#10;EHMXklnAQf/D3/wuQwoZGz8ywSEXr6c+yb01OCjjPH9HNnhIGs4mY8N0OSD0PkQh6nwdqJqMEiQ1&#10;gVOkMw/AaI22Badh83DMupTtGUKGxt68BhCHcM1DPtfoL3Os2VujY2kaqLuGsnyN92oQ7Fi0DqUX&#10;o8uuvjTMIDyNzVP6vsYunMv9SUXuE5lRy1H8FHQaLQc66XgCrk3OjDIcq7pCdmzSqLOX01Jlx5Vz&#10;FLPWAq7zlQFd8X46guK9iipXGMocNORMOLcfZEOkAXYKttQ/11Pd2WDhWtfy0Wqg+U+4TuUZJyCb&#10;wajcbhBi87xtGCelPGbd83u8xfdZ3zK1R6cUqLdgAd+k3OwkAhVRFgyydTXNvqQjgxbH0BtstYr9&#10;wqkqoBhkWetSeqoXexFZg5fD12xk1gj6yMy4zBTjWjmHTk9vP0Edh/sJUhSGV/kiWXF1NugBRKfG&#10;yVaQQwzU6jQVGwC1U07I+ajXVIyuB2Y84rql3ngznqNwUv47QwhRq2mRkjpYV6cJSyOXOq94n3Ur&#10;19Q6rcmrfXDKyzo8siZcTgDgiEeJCicgPu+8Sw0X2xiK7+4CW3/4HQoj2OJdxRV4Htb3kNEmQ6Ws&#10;wWpqw3LHiTU/7OrqnfTO13AGrNU0tsIATqfkVGh7RPqwa9YwQ94L5yf0fMg9anu9xl21VLFj+gE/&#10;y7VWEaSE46xIgELBY4vkQKbiMWzbIKEExGvdjuCafzfsr+UzBrGl6h6GXSTZ8OyGeo+0emrUPn/X&#10;VnWicHxF0FV6NM9YejIkhSurGPg5mil3OLg/uLWc5q6dT10zM2nQCAyq+xZNvscYjFeuzKUrL51P&#10;3727mX7yje+mS4wJOdSZ4SgePpyPkRrCO1UypnYewiCQ11d/8C5pprOToHeLwVp8ZVH7+ZmGWnPs&#10;PIc8Vqy0crFV8uPl5R36AIDMqMtU2KAd6MxZ2NujV6cLxoyw3TGevo8u3U1l/VVt5zp3MeoOPDtm&#10;pPb45S/idM+lxvIHZFcU44Eq62yCGiMLYsy9UQkO+hB44/krV5m99RG6gQvpOYRrN4BDb1xisjFQ&#10;QjdsygEai93Cqw63VDGZTby5RbbIqT5w4BqF+QFIE6PUY7pIyXdgXTaEqIwo2JndahYW0acUXzFg&#10;FRfKpvw4W6f8LkKj7omfR+mZDdLk8AzRjDyEXIvrVJX9KeOK93ywsJiu9YPfL7/DsL3HHEYa+9hc&#10;YvCSb3aINvvYmEsrKJEI0WAsNlibfYMDZuGMBoVXh5HrW0WVJRxM7jNS/imbxjB3RdaQ6U1FpG6s&#10;7+vD+GZIKxti37FwZy32QeHb8igU/xFTu+Kzip8K4xCKEpIIwuhyjWQ23eNT1CR7CRYg47AHOy22&#10;YwBmp89BTyeKhiF1zLrsQoMe4nX3H82n23fm082b19DfHEnzyIbZZC5dusYpVjtzD+M1DNuyj6qy&#10;KiQeuDoGSTmdTZ6dgtNnUfk/hJ0mPDx74WwapTn+kKzi8AQZLV4nw7QySFYBjCUicY5seJDaboX6&#10;q4MSnZ4b/Uw6rYjMzX/MPFv0Cm89r1c4h2JNxAOz+oXOzonY/LvwZzn7YuViPf25Ah4UrvV1QenU&#10;geWAIDKrHBIUzzXTp/NTi6dlAS2L3EociGzNeUlEhtp8B6/6jA0iMSABBRts+Hw4twfOqyoYfRKi&#10;dBDKnBly6ySkIvRSb9ERnbDvt4F4FaOOMSnWjKRlG5k7aNZr58y0CUXJUo0Pyo28kWEKP3JjZk9q&#10;DIZBDEJBrpMF5Mj+7CRo7KNZNUQThC3JmrI3sf+Kn8MAi7p4r6o5qPITQQP1r0NGJIWDCpZhVsSI&#10;8V0FCUmi2hCkHYkhNX47wkijGmSW4il6BvNz1ZHhWDn/BjEhUceXQskksjWllBxuKanGj8PVAI8Z&#10;HIQeMvftZO1GKG7k1p04rKYz/iEj1KxIGyoxB+cTDpErcdilrUHuwQhM3BA4hQOQhR99+DGjogjo&#10;gAPb+C2r04zc9TKodUTFIc/AIb7WbRX9PgLBMBsaoxdSJMvLKEHAs9m+Tk9tBxMzhoQu4T602ejM&#10;tWkq9rCNndj7cHQyHK1pqlaiI3V5oh5HdofR6oLpeQC0vM9nVrDf9Q3H3+i0CiKPGKafqxqFjcVN&#10;HmYTKK6dDebogJnnr/KhqhTmht7dfdI4lJQPuaH3Pn5IAZdNBuvmIoahiwfSyWIvkGIbnZw5M5tr&#10;7Cyi4pin4NlGCvaLVdn4G0SjQ2R0ppPy992Qo8jvKyHjQ9Ub93IgFJFVRica+vg5DUuDESyj/KxR&#10;3glOTGO0pT4c17xJ6twjg0i5HTbZFFH2f/RX/nR646OFdPtr301/8H/1S+lv/+PvMamVrBFjKG23&#10;wkNrhzkoIQP6YwjfDgMX+POywxzDskXkfQXn7AyZYw5AD4SA2QtX04c8/INdmoE5AHus3RkIGE7q&#10;XUEXbBSHv+0cGe7DTCBkMFmHQJIdHKfpYc2d51Ths5yuazlbCKPDDaNhhuoLrzGUQI6kX0uUISrd&#10;wbmtcq81jMBvvPc0feuT/yZduXEZ5zcYU6rLQGFORlUNXqKGTE0rCfvg3IYLg0DAVYqlspMsjMbI&#10;izBg+TAE4684gq3yexi3Zw6ngEMiuMxReKv2kmPNvLmywfTtfK6F14rXxnfzwY7oNKxggWUT2Qmx&#10;aDDyx4Q6xc0blxiGScGaKFAos5O9cu4MUfzuKs3IKGYAExtZTk1PAWGViAqZB3TxMnWvcWAToFtY&#10;rbZ7tGGM1ZXspW9rlCms9htZr1VipwfSTJ3XCAfuEsTVEc09betL1y/lqb6qjzy88zh6hKRLWyPt&#10;U0RVwo1Fci63YlGfvdrk57v6gqoS9y+5KUa38G/p5EGaKAzbp07eNcmOpkXSyJR3M99MzsguKDu/&#10;mDulEYzgQj5mhtp8fbxnrG92XhFQRErgb51PK3jw+8Xfrcd41vxZPIpZjE7lEGeussIgckIjnMdV&#10;mGOKyrbZ1CucyM8bKbuDbBbtLzP00yZTXmNms0MQ6VxNgz3PezUm7/JZXIfQY/Qo+VS5SSnhOrQm&#10;UJ19cFLxezBgAwQH24gl68iFGf1eKHLEiPlM7Ghl7J0gJ12wnCUMyPaVBCJjUAbgAROJ5UFZoVGc&#10;2XY+YbQjAlnPVi+BsnJ11vh1Dh3Ue04JWiUcGcCcYPN6u4T3OU/WjLCdttiUsJUyeGPeFPsh1j9q&#10;bTjJIsgTFjWbFPXwva3thBqHtRvXMUao2GXkAM44AVxXDnYMeGV0StW3bmb9yknnEcSacXKf7dbK&#10;4yxZq7LVhqyHoKJEUjIJHyDPFcsivvbd2Razjlr8EHZVrkE0t/BMdq2HScZjvyuYq95jkz0gq1B9&#10;fKF3iVFdqkIE8YRnaCYpeQr0aFu1eJuJyb5OyXABKHOzfmSm9ttRa+b8as/iZ1nbMko1L790KfU3&#10;N9MHb37AGCsY6KBpoLlxbTp/1/TIrFDHVcbQOxxsnbpWB6SBKkXQbiikb7/7CSkj2Q59SH1AWFvo&#10;tb10dRbZFw4OC/t4rQ7NeCYNAdP8+EfvpR5hGIqaM1Dlo1ZA7ehQWRA8ZBlJJ7FqM4t94INhIJ9+&#10;3tsCqx5+nkL32OgUnyeOTd8V0IIjFoZgGxjd9dh/QNq8tr4SG62b2o+Eiz2M8ppMQeCJZRhz07Pn&#10;A+vdXZsnku5Nq2Q0/8+/9lfTx8x7mWYFvvp31tLdeyth8C9Q3F+kZ6CDaxxQkYNJz0Ysl5iMLFli&#10;ESLKOP0mHvpxMrtTnJsFZrvkL6GQcMBk5aPjGtJDaDAyaHMIeLCmHAvq7MPAUxMYwSmII4vzj5hH&#10;hoFVrNjCvpEP8IObd5Q0uZtDUzUo4D5t8A6+mVaKzTHE6HRxYJsWdfIKVa6w2RxVMMAazqDuYHDg&#10;AMtBSQTscDfUKdehuv0uUe8R2H0vhWenKFuQdrMfY3g1picY6HAcBeTUysTD2RTGLEqh7htfVnzd&#10;LEyKfxHGhfPKQr25aPvpGBPrFWZu3nQ24P4yKIhs7KfgquJjRHQi2o6XaG/dN9ybLKleJhxv0WfY&#10;z/M/4NofMXl7ASLGENmqxgnJ0MhyuunXOYt48yWmw+4QdDTpRzzD8330lKF2HJITUAADn2hwxhD2&#10;9KN/eOFM2lp8SGBEOwi0+yH2x/DETHrx5VcZgHg7rb13N1157kKaODubPoHcYSH90twc5Iy1cEJm&#10;7PY97YNKDLD2j2n7ONsnwzbX+VprF06ej3WdiluMGw0nXzjqnG3lNdZ8CSPF2oX2j8ZceK6oev1U&#10;UBDPLGKGIovNKVc4onj/CA58B4OHnA34juFYeU/JCscHQttFMFE4N4Wvj8n+VU3Y2VC5QcPrzpCu&#10;HeW9MJ5mCQasyrdpO0LHT9gRoybiqFp63Z5PIUK/GRmC0BZIjLVwzqI1X+vY7nczKgMLFSDaqUUN&#10;YGBlA8a+MXsVcpJ1TMGxjLNwTVX/H6XhHnE3ns9kQIFG+/2hDKFBVdZNNXiapG0oD6KHgr/iXY5U&#10;UTpWgoBsW54p58sWjKPTnvS4WolZeQPc/nT3PhD0YNoSTlVQmKbmHq5554DPtt+UBGCiBwUb19a1&#10;D/qejEObsLNj8ZlIg2/12hmA4B6D6NDQsEfWloMQ71Xa+jGZydS159P48Vp6fOcWcBtOh8wq4EQc&#10;q/T4eK3rSACvcpDQm32QTVXuuQznzRlw6DRkX67RcD9AicQgW8r5KTbEob5tNpXr0A20yMhkfCs6&#10;HPVOZa10QpQhuiSmgJA5q6shrVHF/HA2CiBzR9Qbd7Dnqm/opG150CnHupjd8/fEvLDGMshK1KHJ&#10;QlktG66t/0WsZT+CkDQ9nOG4JAhIiz5DbUqxUI2E6uZDPITz1y7GHJbdh08D6jCSHDAi4NGef+46&#10;KhnT6REQjHpge0TCvVBHLSpOOJEWZoybMUAS3i8ML9i2gppxeDnoemDJDw289OQYiulAd3Z6Kxi5&#10;A5ygxI+G/pAoroYSRJAGoLJvwwm34c/3s0Dr6OtXqCf80h/7Q+m/+Tv/ONSVh6fOQq5YS2+jtiD+&#10;fwDh4gHRBcNZ2SwoPUO8sPwgBu6QwHZIImUe+gyD1N76+AlkhsdEDGR2OKwSA+EMFewPUsetxkb4&#10;5NZDJh/vp+cuMgbm6mXw5w84cJ1pGuM6C4licoJaH+8hXbXK62QoKZJrG4mp+zCvWQeS1Jh0MsCt&#10;7OBHoqcOGldVMWnXqZ/gWO0jAU7dcMwMOpBXeSZ7EFKmp4hAcWS7KC63s5msr5xwqoRsHCmxsdLg&#10;M2YIIrbjPcX7ndZcg7W4z3upadgEMpVFFNZLVxLWVZjI6Fmggn/qeDSxLZagOUME/vngCeXkSbzZ&#10;2QUyUtS3NLrZRWXnGP7Lr0V9JzsuaeTxOeGpdH6FC4so1deFlYeuPJnGGJHQfWIjN0HM9imjboBG&#10;cWLrymLxs0ZyPqdjYFbZYn1Ar6cYrSZ75SnkojZgVBXGPVBhhAl6uqhRTU+cS7MQeE4ZAbFUA2Og&#10;tjgy5tcH0rWLTDa+8Pn049//KGpi/RCHptDalChQpV4rwUjH5UQEo+NtgqKIuG3MDGgwEyg85NZe&#10;Yj1tvHUtAh7MTj07tEi1Yi1bahjxPSN3I3DxqnA4OWMyAwu4KVY+/931yvGBa682aJFFF68yqpdp&#10;a8Dis8oBglAXxX1gJftOVf4IKEvDyQG0rjGE7JmF+DoOzFYUD48El8sXGFoKCvL48ZPcGKssEddb&#10;BeKJmpitADxjae9tOAqnJMgOzNBPVhzXWTRRt4ial1mJe0XWobbei8TuLKs6Y1bBJamhJ1yn2row&#10;oE3z9pGJXgwR0E3A5C31TKAdDmLB+6keDxEPow6EGT1kvC0RUh1Ew17Io4aapiwarN1+dRKdnMDH&#10;moXrb4KNeKRtgvZNsLl0MBk1s5MD3ruL89VWSYsHw5RKkEki63La8+MNxg4xEmmkU+UJ4UhQKSDf&#10;eNysfaieuPhxNKyPuxb5mdWkvGvg2a8K1wrFBZyqg+DP5567mK6CBDz+5EOckE4yFipURHT0rrs9&#10;hRlodZIybFie6SZ2SHks67Heo3MKVXl3VmA4Ed7DoMKuEW2rjs4eunZZkdjtAUcXc5b2+d6RbEKZ&#10;UbYiYHMC9ncfsVaGNB06n4B1+Q7X5D1UFGE2ixZ5UqiYe7bNQBt4hHjz2++QUbccfWSg8AZ5XZZN&#10;y8gDhys7rgm156FHnlBf2th6gkfVEB4zJ+oM0ElfuvXehziZajpz6Xz6CNrxORzeX/sLfyydXn0p&#10;/a3//ndTg2bhMQ78Lph/v5L9HFqXS4TWQ+Jh1rMbMXeEsCWqEtx8DScZxUsWbnyiD4y1mV579bl0&#10;a56R6Mj5D9EE2q6DgexQgy0mVb4DluCl518muzmfHnxElgcjchxoyMbgp4uL6eu/8U9TG9f60lUY&#10;kcyX+eBD+ml6aY6DNTlN9FFhQ1foojcyqCphw6Y4wOEO0jDdA97rxNS3by2idM0CUqPqganWjk5j&#10;Hbq087oqA2wkxS+P9nFMA0EvPyCru/vJ7Yisyo4WwAka4T188JhrJ/sCiu2gRnUETX2OUQ5V4Nb5&#10;TWoy1OQcltmnWggZ3g4Pbg/DaB/D6AgjqqkT1slsu5mNHWKiPPA5ZpYpmKs23vbyRpqnBnPh/EVo&#10;3Qzyo/BtV38nhniNrGwMfH8M6rxK/da97EOyv8ysrBeos51n4JgOR02UOu1ICdfVMm8BZuWUp3Ay&#10;2b3Ef+HcYqPnQ9ghnBE21+9lGnw+CUW0WGRngV4V/xVE4OI9cybmxozm5+zeArYyQm3nEFozfe9H&#10;3+cgHKV7KJGXnKfGIXEcRxlm5DjQ7Aaq+10c7I2YnG2bTjZmO9ync4WEEMNZG+OxntYQz/G+7bAG&#10;P/zk/UgdepTn4ocluShB09icJ6CopRevjaePP1gniNKQUp+EGWTgNUiNTK1IWivzrCUOudD1MQiE&#10;yh05is6xQawe6x8HWyMREWeR9eh8Yr1yW0I4ouzWwkkFe5roP/gZsfA5S8vZVK6jhQOLf1uDKjLd&#10;IttzeSNI8HXxuTkbC3DR98cMTNLLtAm8XTOy56wK/wScw77qF+42SyAY6OT1O9vo6LFecJ5SJ2dh&#10;Yx3khsAr7kFat1O9bcDm54X7JL+HS7Y2VaTTvl8I7PJ5h0pmxZw9EbYMBWbGHleIkTSb0yhHtkkd&#10;zpqYzz92jhOLieL7IDY5u04HWqZmJexYtuhPkCUcaKbQR3ATjpJ7LyNjfozDOiCb66AeLIwuJKbF&#10;PMGo6zCDts/9q8TTz2tOSiAz2A3rWtss83lYqU3bTmCzbos8dFQJ7nEcrIFQYDjzgAxzdmlWU0Vx&#10;xU0Rs5CxcQYCwmH2Kekpdzn3Il89ENCsBVVRR9fJOY0b6YO08t4bSMmx31ivmGxhdm7PGvdbN6vk&#10;8x2iax3c99sjWFWpJ3rY2BshtO0WKeSeDG4sJ6hXa7bbIHBTrd5g21jwCFvZjdPaU/eTQzFBKUJn&#10;U8eWyVuoEgRKYvJeYx6eZ9cp77aRYM+cE6Z9rHFfMQnaZ6gjLtqd7GOTYFJykjgOLiYF0IQtmSU6&#10;Hdyr1uPZHD1O2uRXaZVC2sgopIDVRSLYReCrtvQSTDVFWDdufxyY/TBNtvs80DpA9QbG9gFNme1Q&#10;zjc2l9MCE4/7iWws3u6REpaJTPqArixoKqVik+AAzXJLMNzmHzxgQB/9U0BpQlqyRbbWqFP1DsV0&#10;zIWPbwElohqhDD4bXz3Bp8xt2Qe+sB/nc9eupr/0l381/dp330sLt07ThFqHRA7q+E2hb7jOhuhk&#10;I2wRSS89eESBvDN9/rOvJcx/eowjeXT3Ng8eSjhq4A0spIXjsalzqdmFTFSojxGNl5G0IosapMfH&#10;2tQmzsSx8RWYhWIfwhHi+wpZCjEofXMIfDoInquKeTfZUY2MRiE7ZaSCEoqja0KXf/MeNcIC220H&#10;F+8bnmRzH9N4zeA5Nt4R137KfW6SSe0zEuWFz36BzYKTX5qP+pjZ0iSTpXfYLOs0HE8A4774mdfQ&#10;OWxLH73/LhERh/W0m9rPrCKUkYnNTCn5REGULvptft4mUKn3VaADU/wYveF/+pxceYmAwUOcMx6/&#10;rpHLkXsrss91MN1bUUeJ3i2NYq7ihGENs5KdUtjd2HPZuLYgFPvUQiex+J5/+ElegRnIoRgl++gK&#10;UkyPUENZB3odZ26Zn2FvoOoA0wQQsjObOnuCEmd4UeFlvAJkmYER2KSMOl+iFhkQFQbFOolSQ0JR&#10;XHaNBnMPufWKYYIw31Mo+oDDrPrIbQKTs5AuvPeFrZ1Qv1YcucuxOzRyKiyqwWujLjnO+dmgtrCJ&#10;cRigntPKpqJBgFsJ9ZHiXvOCZQcSbie+EYsYLiv8vV+xz8W6BAY96iX5y4UzfPYj4dFc/XCI/HCm&#10;bGh380/EEEt/B7xYjFCJdRYFIAqmPUSHYaNpJDruDdeFd3GUiHs53jFq1hlB2US1u5977sOQNxhj&#10;oVvWCJmxtebHRU2NH9YwR29l3h7xWyTGBx6MQO0Fr9N2WBMPSSmuNVhmYcG0XwReBMTWxCQeyHwV&#10;xhinlcW+plFKBAoEhNoJ1xctADpcll9Zqhq1R6nofZDEdves6aiFaSIg9Jizfg24gaLst8ggcW6c&#10;VjK0MWC1ozRe3uBfE2mTuy2BZlDZB6rGWVLPOgYlsaHZ8WKqtHQCGQrhGXx5PwHLh6QWHyXcGuuS&#10;97wsxzZZetb+ILjIbuxVpo0b32VPqoUqxf4xrOMFn59DVLkyexO9XiHNEcsxnIEazygm0ytmzP1b&#10;igj9DmtNZnc4iZI1Jz5POFTWYY12DmfbGQj3u2HsAZN1y9kSrh4huD9USxI0zP1s+aMdh9YHzLhP&#10;IK5NjN49r1hHxc/bU+f9KPdlf6RM1yC2cceSrLyWUPongfC8V7D5vU5t53rcKxKw3FWWS9w4B3AI&#10;/FXaoAg6zzwj6zrjFKsdcbIK0WADnNUejl4olYsLW+khwpt7HMgmtau/8/0nPMy7oQJs1DSKuvkk&#10;Bdl5spJjjIUKyyoVOETdi3FG0jbQzRoGduvBWvrcq8MUPFGTR96+lz6YGtHN+uJa2gktOVQKzNQ4&#10;NDWUqScpBkuD7+UBb9EX8g/+9j9Ij9Dws572aJGfJ5uYG0eokYe2RRQo82YB0cQGbdhf/OxNHvLj&#10;2JyPEcS99fH99OLNS9EbJSX6Erp+f/Y/+k/SZteZ9Hf/H38DSHCNtJr5MRR3A+/lIDmc7QzGrMzh&#10;rKPYobySsjUSK6LXBQdo1C1pxGmuQxSRu7HE1rOOcP7zOPgaRIpRJJtOHFAIsWKOzO9zr95MF774&#10;5fRf/bdfwyew9RtbTPlkWjLreO/OQvry519IX/rCJdQyltOTB3fis4Zw9iMWjoFoqjry5y+kP/pv&#10;XQVa3EWj8aX07W++yyOVxIGDtMWPdVCxepNr0PFIp6/QSSiDs5uMq4vvCekKpRrLZcgownGOSm70&#10;02xFsb5lbM2oir9/mjUJF7pbW9lD1hpsZQ45Y/AdszJ6KaL9gn9VJHb5x4tMQyJD9JRmj+bP93OQ&#10;f/ZnX0/f+jpUdTuJODTbzDJTVUOG1wmOqoxUT4VgZmhkDDmxx+nWE1olJoBlOXDjr77E5+cxJNZV&#10;HQFRJmtrU1YIpqVTdOM5kkF7qGsclCGclsSBEwr9dx+jus0aOptKxXlJHP1ATRrPbQIn+74m6f07&#10;pr4rFFYiE2zDCMRodgkwhbtxHSxVZfg0r7B/iWUXFnQNWlnYs397aPOAwcwjL8gvBbOv5fdzphpv&#10;nj/NlxU1RmHK7Ozys2r9K+ynToZax+ISJArgfp2G19MPS0wCj6zBTjX2+HxrIo7msIepQYa1iNqN&#10;96Syeol6i2010qvNonKThMQN+wP5xJAuyhOAQ6CWtako8I0NMmyU5GIQIGKRqR7uATMVBU8s7BeT&#10;sAlA+smu7Gnqp54Yc/4kCYgsEKnXCEiF2YTbVIAwWDTSF/bz+UczPyiM0Pm+9Rq8jM6Dhxf3UaMH&#10;yskRtgQc2ozLHml2DKf5Rj+1awS3ITs0bcS2nns6QF0HpKXsXD8k8AaHYzBkZ5tCzQr2sh6eN+FR&#10;PrfBe5lJxPQGVTIkrem8+LxebNLJGqw6pxXYsGv9jrV1GG4v87d26e3UoJdwFhEWcoZ9fq6PPbhe&#10;u43S6r22KwsFbO1zMFiz9p81DYF7eYa2mQwRaG8oi2a5RbdWBDVmTdoLZ6BJZClTF7TOuLNSZ6IH&#10;xCSeSSfr6P4yixcuH4a1vIWdc4SMc9bi+UXAYDbtEF05hDlw68HmV+AA1DZXIHMooGtLABkhe2eQ&#10;AEBWr0F8SILxvRiB4vsU5aVwXBqHTi6wRNFPb240vsq6nSjFBASwirLExvpu9D/dRH6oicFYWlgJ&#10;zz1BnWYYQy2cIwRjt3tnNyMjqHs1oDReOzsXChhm3TLczjPqe6T/PI6uF3LHLix0xp1QLwgaPjWp&#10;HR7YCu/dxsYwk2l6GGQs8kDHmPzZ3j+Zvv/BB5EdaTy7okiPKn2XvQdd1OUQqSUdddm6iUbeR8FD&#10;JQ+LmpI4XvzMi6GtWOaBn0Wj7t/7c7/M176Yfv23/1F68zu/i6IE9Hp6vISUbFgsgU9b4NxgMx2y&#10;Y0YY3z6/CImFMzjOVE8hIR/gEZuwxga/fuUy0lDUUjiARi5Ckhdh88x99gXWlMiMTGnGEfA49a76&#10;VvrM4E76a/+HP5H+xl//r9P9D27h6IEchATAfXtxZN//ra/S4Iyau1qIbj4OKghrNFWOUnMwOPja&#10;r/0Wa7+XlnlOCievsu6HZAuOWXfW2LFGQ6Yljq9X/S9eJJV4H1UCxzo0kC/qH5kKS/csuwohTU1O&#10;pqC2HErOoArHFs4s3FoYxKhhFT8V5jhelnEtgx+fiZBDOLPCyZ2a/hsEygjTrrVSCX/ML6h8zn+5&#10;SI0Q89RQuoh6/tYC9UUUSKwn3bh0NsgAvXx/HMe1u7NJ5g85BSLK1NlplE+QCQMlmOGw7Nj7xjo5&#10;Hn4TFZbnX3mejAFIzzEMZOunp9u5T5ANa6TrwX3wFM1K4F7eMIz3DiLIjoLRydQCZkU0lhaSDz+6&#10;DZTkgaJeq2Qa6urqGgq3O++p1QeU2w8882I5WWOwlTv596wEnx1LUMFd1/hahhGfQa3h93JGFY8i&#10;8L8cPFhDDEZ8MLAydJifYSx84dHyz4Tj8iu8/tCm+mDA5sZjmdCnsOiEn6w7ByvNLEGHaC3DXiT2&#10;VcCC3I4GyvRNgywjND9+mbJFPVQKvOgYX/dnzYZikrnN+GTL/dgIGWtmGgEL8rMa3g7sQTeLq+zX&#10;FIxi20KuXsAe2DZjLRPUosleGUE7UgKT0JuqM6pVSPwQ+bBdxQAiZpmZReAct3fddMBj4aC0hkKG&#10;KmIgV0Rg7CgSpMW5Nx0FsHA3yubHXWkFZzRcZgo5dmdhn6yHZv7L/bwBX1+q0i7DuT8zQtAbwUKu&#10;H/pcFBYwg1F+KkhaOHLJEzpnR7D0M3NuS2HoqOGbjUmsgJnNLLJTp0dwXz0O2DXPUp6U/9TvjwyW&#10;/3Mg5LF2i/3cbY2Vc2WdrmaZgTE/BsZryJGp6DMIdDpGG1Ftl/45yEsXWc9BNCVXV3dhD0qgwGE4&#10;Xw1nsY/+6dYO54TnFU3jZGAxa0zuAHbfemRI30p80slz/wFTmrHzsA0CemkR2cNOiWQq6N4FJG8x&#10;TZZ5mYBcR2t/X816Yji+zPiUKu9bObDXu20qrByPyq5tjL6R3kMmm1qcPCDFGyHz8CF24pXngKcO&#10;LRKSVShSOU2GU+FCIlUloqmBs9pD1IcTW6LJ94TFmgXOqbEBS0Q73US2msALMyNEKu3pHv1ZuzvA&#10;MDg6oaoRPPY8MkY7dIrPnn2J99ylL2c1NlgZpzBCO/c5NuwmqhyH/BY7Hwa6k3BQBd5oV7YHYkc9&#10;6hgYeCij+yyoEEtnG8U8PuNFetKG6T9YJPuA4BL1rBJw2X/1f/3L6W/9+u+FLpcwRDewZ4mspB3n&#10;oMpCAyPWyfXbpLhj7QIjUKF+ZHpbAU4cR6DTEzo2PAd9EwZb1JRlDYLv8rmzXOcwDLeP7gC7qmvH&#10;tUsIePPefNpBG9E+q9tv/z4HjE1NdvcUOn4VOOK7H69Ccb8a7QDjDKLcRm1jlOdQ5U8ng9pv8iFZ&#10;wCiNtk/XyYR5oN2QS8aZ5bUFUcDNOgZFvKHeGM3Y03xdWGXT6SjCQdR3VqjdWUdLc1m5OgRc2SSy&#10;nHIdxaipiOD5o9XvlYGs7NA0tJElhLOK8m5hdjWcFmv5TfYSskGBlLTcG38WNU6/njMSDakZhUZd&#10;hppkjVzjkHQg1DEOY+zOOyvUsaroSE6TbXJ0idKrGKVNIq52qNPtGNkSLK9T+nFksjbN+pWO4bna&#10;kFyl+D0IPX5jbS+GfW6BJIwjUqphU6rICNI6jXDPwBDGg+CoZH1W40A0qBRaP4dtZZlDDkQ4QGY+&#10;hlTULntl6ekG6ADoAfvxygxMTgIl6wfCQEGUKCDWfL9ZNTzcRwHn6URaPiikg+JVmeweDk/jEA5e&#10;a5Wd/bN6oxlaTqX4ok7Q9c4yOvlzfW9rLsWLIgvK0YIRsRmMJR5hOa9hHyaqz1gWmHBbKCCo9CK8&#10;ZqagQzV7IahzeKIOyGTQmpiEDgkQ2cuFF82fKxSmDiJwmuMxDEoqGG0hvi4i/15mp3XCgt1D6Fpd&#10;PY33EGfEcUNtOFbPkBBliUBlz/EcjABawZqeQaNyEABxg8KMAYfTl61pSdwwuBjE+Tm/z7ldttso&#10;w9bLdTq6RUOZ52Cx+3DOOtpDSBY0lvEsnYpMcM8/+yJTwubJSsSQDgIDesPT9AEq6Hva2UyXQAYC&#10;XuXnrRFFD5dOi+dgdtUdbFDsg31OyqTzXKxP+RhUhK8D5wvrlcma+gmKXQPFfmt8Tg/ZJW6GYFPp&#10;KeXQrEVJdpDNyzoDwQmtWcpo5x6tVwnpOl7J3tgK9mEP22MVyn/vICU3CMQ6zF4exgmP8zw2gOy6&#10;yJx1SMLdIcklfBssT8e8uPXIakGTrLkZfG7RyxhjgtzL1umsYxU1ypCZsneMMkZL4FnbuULzvpm3&#10;7MoJgpbmzglTkAm6ea3knOBkFXbGuhxPM9iwiguH43LaqKySNeRthsAq10gdj3nAZ8+ej0i9DXrv&#10;2gaipDiwwzb6XMBaOxS6bZKmk3o6KqPKxXlwq2xKx2hXoIfvYFgGyWoaDjg7psmWh+YFt5OqehD6&#10;KWqqg2b0tM3IcCnm//H/+T9L/+T3fpK+8ZtfDakkpV12MDjbG/ZVYJz0zjLMUOGII83inLt0DoHV&#10;TdTid7OhZYEbQDkOZfMleWYPrsTpwbubTLG9mT589CQt0hP0n/+Xfw/DtZ8GZ+box5GXxubgPpts&#10;ih0itxmgowpEBmfUdPIwpXCeIbpunsICZLxKW22V3rGNoLo6x0kYZ1hBUQ7NEbDoCdFojb+v3X0I&#10;XR/VdijzOpdN2I6HHNzHtVJ6cPsOjdVkZWRINivb6Hd2rkwBtDtNUSy358fx2tdunI+m6YXd+aDf&#10;lxliqaL2Jj0ywzi3o8GwaqHgMQDDssTQvD2ao42iXYdbDP8cpNh788ZNRtfU0h0o3YMYeafeRhQd&#10;hIsoqxbRufsvfy2+J5QYKVlRvwpj2Ir6c34WOVowhfLPiE5rq50RFM4u28gw1DkWNYsoXFZR0Ald&#10;MmHFnzK2PsNgX6sGwD5iS8Tk6bNk9AYcy5urrAXGDKc0DgwbA0FZq+VVZbjyAD4d7AhOz+K8g+rY&#10;+ekI+NfWC2nSUdPTGLB39tHbG4Qg008P2D4BlpCh0wUM0I6wMMMYwkOYaDoHA+MdBxtiWA6lF1sD&#10;JSOrwkQV1YvmzWIdYwhhdBFn994ir/jvVnN31KYKv6KzMFPT0IT2e0Cs1nHtuMnqgtnpFe/o84hg&#10;wh4xD36uXYZR9L/4eZ9bhn8NZMx4w7kYL5gJ2QhsUqXIs5mUNHmRyoKJaM0kPyqNJWKwoCVxARrN&#10;oMPnjNICfAQ9/GoQVIWIbhhsGYA4h26cga91OjBZRo37KtNkfvn8bDrPmT4Ecn3v3Q+DgdtD3ViU&#10;YQfSkWdgHyRmgpqjfWIrlA16GNNhLepHb34YrOGLF2ZQiqcXFedhNn2sA8VKjrBnGuhR7lFbkdm2&#10;i2P2nB6zoZqUFiLLceAj13XKYFtbXzTO3cCP1uuj7QM40Vls0RFFpuK19eDw3Z9CpzL8AAGjb88x&#10;HGYoYaCLiMQauWpAZqnOc+vk87qC8Qv8xmtluhrESj6J1hXPL96iIgSLw7Y/se7MkQIate7pfmnH&#10;Pgl9iqbI4DsAxj5uZw4XiNYcWVrH0R72FKYxYuVbDIvcJeEQBeuC6HWEStHS7jGK8RDh7BWzQRy7&#10;LdHSJLqL++sB9SmRiKgZGYGQdSnZz7QE9JLkNHcJqLHZSkVFczctUCdyARw8yTWXuKcREpuGU6jd&#10;u2yN3HpwmuaXliM7dMSQKIHbJkbASHRjPWsgJS6GzeqqlYTjUkRxgw2hQGkUz3go/eemo99i8cFS&#10;6HY5x2h0YDg8njdt+r6O+vY4qeWrwGDUZKN+0MlGHkbL0APbL4tNtWk+J+RcuElrLeqDHbGRJQpM&#10;dI2ijUhTL0Kl//Nf/Ez60e/+Zvr4x5+ArVfSGr02au0dhiIBNFMOjsLAssacT2M2ZpG2BnSzgJR/&#10;Nxt3hKxC2SphylNVEnAc+zzkOni24rubSytsxg+DptlG5LHHfVy/OEvRlWzzPg6IjSijxn0u3LBP&#10;pNMHq7CtA8YeOG8deaE5nO4v/MGfSxvH5fRbf+/vcvCIWhgyaaOhzYAbEC1kIA1OTEUGt7RJloYD&#10;rpA1Omdmd4M+ITIh11u5/wFUxs/T+1YZnkiTV17ASdbT9qP3Quz34ePNNEsvyh6BguytETbDEhu8&#10;zGE3ElxmUzQIGs5P4GxlydmUzEG8ODHLBkE3D6moOZT4nWB7yobdYOzH4cYqWUJbOnf1IiSDUrr8&#10;4msR1bYaUnONpKgvhEnKhi5AqTCAOiD/P78m65ZlFYiIqosg/tkU40BjTLVyJhpaeZqw4oUtQdlW&#10;zSe/d5b8yZrqGXLSwQkfVULweZCIeZspsJ/w5jgimXBA21M48HbWXvxcebJlpkKLYfWSIds8XN9j&#10;inIFJZhzr9EHN5tqMDkPiTArjJExuz6gTlYjC9/eXuEzuA6kv7wGBZu11RX2zTn0Jl3nLfbd6uJm&#10;MBqHp8YZLb4lwyE9RahZp+qJt268x160pSG7q1iqcB5BTmmtaTiCTEmOFXa9W06ev0teCWcfslv5&#10;TaIx+afXs6hd6Rij5iE8KHKnQ/KTJetY/I/31YnYYNwSOM5Zkr0/HQSbBrOdzHvb5R5dc5tjI+Oy&#10;gs8byvxyb5v5ySTLY1MKDiRfDFo0Btm6i+0vbRjmmLZbqGvY3uFnWFfTMdUNVIDaJQl0Uxs63VlO&#10;46AZcwR6+wpGmwliTFdBCXogd105w0wpgqGSkmsEKm02peOElrZR5aBmsotiT2n8hVD4N3o3MLdp&#10;2eVWEcMJCXtqF/ZA4MBYL64BqVEXbgPNkf4YklNRj8ujNOyTEkBVdkhWZ8CXwFzC0RKyXGt1N8xY&#10;XZuI15RE8jk4VTkyC+p0UsFlWfOz1tDbgNDL1KuCfqDGovUnJ5rr3FWqj1ITtR/s4JH6owYRrGtJ&#10;IXSfC2+q8xG1si1AoouowFEbakJnL6TXXjyfLg6hs9pJXyqT1b/97jJ2kTos1zrFXMAehgXbb3hK&#10;cG7CsYWdiLErPjthaVEGPsPsOpSLmIO4Te32CKTNPaXCRxuC15//zEvpaOFeev/Oo6j9iaTI4iyr&#10;HiQkHCLitlJAXGGnuHesdboXIwSwFmawIBNW+NksNHap4sqSR1gzfLXXrShFOK4DHnQveG6OBk3F&#10;GfWOEK0RprJD00zOdJDiPpGo8Fc/F7RC16Fw1JnzMyhqyOE3TeUhODqAC3CzHVOnkRpuz4DRzB6L&#10;skdkurPP0D8i/ylmJFXJGHyAI5MT6esfPMEA3UtzMOK6LA4ekT7ymRqAfja+Wmfiw5IJpHfLGlrB&#10;WGzcexQssFGpsGzeGgrELmof9P49ooMrDF+cvfly+o1f+6dkYTxk6JzbQEQj1IiEXzbo51rGELEv&#10;6L8Y4HMovJoGE+lcYwZXNzDFFmMwhKP6ZeRxr1//7d9IS6h/VIlOVJIfZIcqqPvkMcb06VK6QDTY&#10;Zy8P9/4Amv4OTcmT3GMqoa+nAUXc9mT1CBr/ExQx9tPnf/Zz6S/+b/5imjt3Jv2d/9/X0j/44Hvp&#10;AkKy0zTCXp3sSfOwB9+7fY/rV5R4N7WRCR4DkVxEqaODjb/y6F46AV55DHPuwtlJeulWYvaUBt/+&#10;oi1mh+2Tse5D+919/0k6d34qqKo3Ll5MP/vlL6Uf/fjNkNGJPMhwuoj0nxnSMIbhPWKzOU4j/FTh&#10;WCJ/CItYwEJuSM8vf5adXixUyDMNJ5h/NMNmkZC1CB3ZWIuJZzZaro88c3JeHRtb6K0CPPrx+4/J&#10;dBxnQ3RKENIHIUP1fsK0yPLW1paeydfIVFLXzhaEqef60p/9S3+OIAVRXmCHY4vZGBz7subp+XNK&#10;q0r/m4uPUx1o2Am0a2uP0v33fwzFmH3MxNwtgpEt3qvB9UyeoZ2BWuHK8mZ4WLUOFTJ1bIWTwN2n&#10;3Wgr6oyy4whhoXA60YAbf285rJzB5vqga5EFhzNEmJUsXKTgXJgtFT+Za2a+V1bqiJggHFz4kwzh&#10;6KQCguWVBZ6Y5bz4r2iINYvow/iZgTSsRypTpOhu9JEZbGg8/XSuCUMXskSRVfnsQpMhf3bcTmaC&#10;CeX62WZynl8NeojLmiZQdlDwWEm3s9TTbWVR2HgVMQFH8WjAuiFKOddj1/4rHFVbdQsDS+tIKK5j&#10;JKlxLcJYfkpQWnLaBEHu3ulImj3/QkD5sQxCXTaykwnEQEc+20kR9o71cnYHQDdqONFd7FYdos2u&#10;I0Uk5bg7WbOWVqIEHA2wxtVx9f79mEnJ3U4qxjgr56QwsXBknBN+NiSovAb+Hi1BqsbzZxnbYBmi&#10;DNlH6rgRvk6ntrsdRtzswuepQvyRI6Z4oNbTnYeV905u6YiQkTUNwgw/dyybm/d++fJU+uXXZpii&#10;Op/e/NGd9P7DNQJ0oD6ereK4nQgTrMHY3lJwwvskSPeZ+IzLZG9mQFU+V5tfP94JFXrFiWsSWYRC&#10;uQzRjwbP4vGtj9PcEAIAoEkyrINeT5Afk9mjQGUWaNsBVbrYzzZ0Z9KGfw+426Zp/x2b3Hq4AZJq&#10;JVl56MjBmtL1fT8d10MUIoaJrlQSVhrEAQ42j43BFFQM0iZ556OIXboR95iHZGfz5ctzMQrl1sNl&#10;MoZhmD25q9xpml0schc1MNPl7R2cGDer8O0URIVVlCZ0fnp0i38xIZlIdhDI5uL1F1BpJyoAJuiw&#10;fwTrNQfNPSJUbqaBkbdXxEK5qhBrGG8HDI5MTsdsrSYLI77tcMk6xfZzqAu//uK59MO3fgCdfCf6&#10;BLZRv7c51CnEEkBs6KtQuHdTOCaDXUJEg6HjXm7jFBUObVCsNeXuRirolE27Tep3wgFRCkWGzvzS&#10;Fg99JTDntq5KCKzu7N0ORgzofxqfGoma2S69XE2MbYxQ4Jod0XEGFtJf+KMvp6n2lfT3/8Z/l777&#10;4cOAMeZKB+kPvwhqD44/2tFMH3ywmraPwKKBDwcw0o/R4rOZ9gmix904h5nLY6GSbnOlUILsnldh&#10;0nUjA/XD77+RfvXP/8mIVr76G1+FkdWbbiOKfOmXXwAuhAXJeuSR2NmrFLYoDJL/BUWjyAI0QjGd&#10;2BcWzsy/awxbWVb+ns4p094Vy83vk38m+o7ia4VxLf6STaC2uTDnvtx9rxAzBzbON9FvP1Cp40eG&#10;J+hqOYZVRj/O9DCyNDw0s3KjZOep7ZNh7ZPx7BLgVJDxSp2D6R7D836ZUSgl6lgVghih60NEopUi&#10;qgBpl2hEnhkhwj1zM+Bfr/P732oHldiByEEd9rSatpUpAFlwMKhw0L1HG6x5fi/JAFiUMD5bKBJo&#10;UNju2XG5jkI8GnprT7E+wmvRQMC/cvNmdkittfLvxfoVmW8se0iZRCgQ32/VuVo9X7nayKGPmkPO&#10;ggp/EusfP0XmrqOMcAO0YWhsMgZsdg/ORm2wiv6lNYjQ1+ODuhzo6Oh271+ig+SacH6SLoRy8r/d&#10;RqpgtEaWaE/EG727Mj2DOvJOzrtTvofIWgbJIMqkFw3WooY0kwaqi2C6Do3cnjkdWC9N58cQcm7D&#10;Fm0AAZaty3Ph0V7iR0rzBkoD60mluc+mv/CX/kyaOUUlB6THAEgU8ERoV6gOQ6pD7bS9hf+cbF0h&#10;8Byc8AlB4mmMxKT2TurnDe6joYaijU/Sutlgrr2BzpHZhCPlcVYSj2QZnqjBSvDkTEKhWd46w7Cs&#10;Unf0uGrAVYXAVmAHhMdUzwmYHbhuA6Z1HecTau6se52aqo7T/WGmOkA9ypppBBDct04zakeEcM5C&#10;WyZ4rQCJn+lrpMc/+gHB7HbaIQjvgRQ2REDWQIPT6dELzDbUcfZSV1edqIrxtqfWFVDwwX3UQ4+p&#10;QY0Q6CZtIOop9vH5oVzC9dif28uU9zXqVfXdrESD74r9IslJW2yty6xdoWXHnDRqTF22FzWcX1Za&#10;yTs/l3WcEqAcmOxUf7m2xjjuGSXCDlvzuJoIaG4ReZT4UNkdTjkZJXuyN0q8sYrR7sWo26z55PFi&#10;iDFOopJt2modyLEPKlGo0m0+rJyJvA81M06IVm9eP4enh33DvC3k8dI0PVoykdZpqltGH/AcChOd&#10;QD86pfr2KhHXcuDu0iMrvF+FDeDAugVot0YyQzgZEtoY+ywb6OJz57ltagsw6YZImxXcFJfep3Z1&#10;c2YoLS0upA8+uZc3RzQvElWabgo5SaHHGFXBc6WaerhXcToXYaqpbr3Pw9shcrZ/YsYR7mR04uOd&#10;oXTNxscgeIjVSFQnTDX68pmx0P9696N70KF3mQ1GQdUom3R8DYkpmUpXYLsdUpt54ep0jIL/5tff&#10;Tt9762+nH36wlF567Uaw4CaAYW8+N5m+893N9Pab7+NcBtKP3n+QfvFz16hHrjCbbBeW1Ug6HDiX&#10;LjOYbYwsr8o9CHU5X4i8joxxLP3eTz5IP3t9Kv3J10bTf/t3/1mqwXoc6LuUfu7LX0ivfeHV2FT9&#10;BgLALBmFKjKvMJytbIitlcciP3M20QsUWy67N01vKwNr2V3/bcTmpsx6ejlri/lesWE9fLl3LL7k&#10;m/kZRSYQ0VjRvC7c4Kd5WIZgk1aRfjqH/NJ/8uf+RPqH/+A30hYBlQzQCo5YJX5bN/YVwSUCbADn&#10;TU7eTC999nMc6pF0b7GRbvRpWHkdGewpAcnC0xWmHGxRsMcRcajVofMAzdOm8WRhM1hW/SjFjMAa&#10;HIaNZV2zh0DIc2B9x+Dr43c+ADbPtZ9mDQd49bNBetDo6zxC2DbjI2EsVMLIcKEafeF+YkFNNFtQ&#10;YDZ53rfrpWPI69QehBWDgLyOQZKJ5cvrq2HL42Zy9VHKuy+NoZKaa6lo1l+4piZ78SwTwJ9//nr6&#10;5jd+L124PIBc0kj61rfvxvsNsEclZdhyIr35iOA0gE73APcRU4v5ex6Z4l8Va8V4cz5tJ7AOrjad&#10;NGgFuHs5J+MgEBVVJfjs6CVU/gxH0E8QJtN1D6mLUwLjfmphG4ze2IOVuw465Ew6a+M2BkfdybEY&#10;ZhshYoszLU+lL/3yH0l/5PWz6cMfk4VZWzfy5/noAJ0lJjlDCTkRnSYBrq+xrAE6b6wfrL9BsrCS&#10;bMIIEDIKEDPKyAqECoXuHK1kySImHgOlGdyHlJpQWGgw8bm8NgMUOEynRhuERaO6U6SB/Vh/7/sY&#10;pKhBwG67jVOcfZZODD6lDtuFFJWPq6SqiB6M+mwPZ6CXjHOHlqFBzv4Z5Ono2oHJTcJhALG+lH7y&#10;dJXeVpVMFHhmbbFFtqOokGSdSpJYMAO5F8PWOVjfu4tLEJnMfNhwlBqc5KF2qBPAQ+SXOlnUrN3U&#10;IHQj2O8Lc4OUWggovDjuZYg+XuvKSv5Nj49Q38J+bzDG6vJL6fXrY+n2O+8yoR2xC8603ZTOfHT6&#10;u7VP5+/pAKyrWTc0OMp9eGbo9vxlh8aQVqiKQFAj4MmuljNRgrrLC8RzjTBMQW0QvnBmKk0phqtI&#10;ImlcG13iQ8BnG2Q/Ng4OEYWqHm/kc3Tam26en4NE0JW+9+N30yb0976ZsQihtxgg5rRLxWx7MZrO&#10;+yojymmRvZv3jjQdQ7lANrErVZ+Nvy7MQ12oH6pxncJ3Bfiwg+/tAeeYKUkeaaJqMCTUx8OyX+OH&#10;HzwMOE/YLnok2ODezzA1jTKt5R/feoTDIwNTIoioytR/EoJKH5GlG0mrcAp+PnceRXl23x5ZqQZs&#10;mNeYncpqWl54EtNAyxbtg8GKkwOGWCX62cBACietoJQxNNpJvWk4jcFmq3J9jgYYFfrk0H/t47XU&#10;M34j/YE//yvp9pvfhubdSO9BHPzw1kb67TduQV4h4ztHAyyZ0UdPqunCS9fSF4BCLk0zvgSJKWE/&#10;+zh3bchlYTc56NWTufT3/+m308wkkGlpPP31//I30wcPF4AfZ0N8+OULjIKBeadZ7IdtuU09w8bB&#10;DN1x3wVcGMBWsMdydG+0nzMF/yH05M+0CAXZObVo1jEypaC6m3vGafRX/EzOOj6tjZgBCFvlw1/k&#10;BJFtRQNrpCQ5a+kk+trk8E0CH/3wN/5x6uSAzLEOa5BeesgiquydYN51D+CsvpS++Iu/kF57/nya&#10;rsjgIoLU8FJkJ3lFEHk53YPyvkogsE60ugus63iIetQziOI1lNZaWWNrl01GmpgRVzAcjqWJj+Eg&#10;dwep6wQBaHU0azjIc+nP//t/BqITw/poCtdBuBZx766b0XnhaGIYlsbVf+cUKgKIwrvn9c0xbnwv&#10;Z26Z4p7HZphRfUpy0bmYaEUIoiOLNc0wb/iWwpCGuKu8HJy09uAP/4Evp9//3hvp9kfvAJtitJ0Z&#10;xYsb1kj5FCnjUg/a7bNSFSGYHWa3uQ4RdH1ZpBivCs5OKH5rjyyrfziNkjFNT0BOkqjCa0apITbI&#10;ACTedXJmO8l+O0JthACEeSpbisAC468vHtFT2og2HFVfwqCxH6wDmeGEU7GeiLPpwSYc902kr3zp&#10;JvVz2YHQ6GUAsie8Nnu9nPek4/PnA+rEwVRFUKJZNzMLzRxjVlv0YXFfwV1xHfl8HEAJmJAulQJh&#10;UJpIVXoZzN6xa5B7HfO4GJ+tDxRSWmQYMgxzFhi1G5U1AjZDSom6lnJtMfhUZ86lR9M2gXPQ5lnz&#10;Y5xFJzDpOHXV5+cm0jtvf8x1MpkDIeAeLrQBovWUfbwMF6GJPJ5KJT6fI0o3zhAzkNjnQcpQdD6Y&#10;pCtLIBs4QFWAcsM5ztTpBlx4D46zChVesQYhVaFO+BWxhy3n1UkQqmTLPsOYcybblD1cYW9V+d4K&#10;9srMdq9JaQb7eZ6k4OduoILznR+k3/ru+2lHCTCZjkJ7ZuZ8uhCoNVETgU7OQYzWcfcrqhynhnW5&#10;RJG+Q8kOm4nJsDwMNTayCy4tdmZqIrQLB4zO+LcU9C4MsxHACM7AMR9VamKXXnkx3br7BAmorTQ9&#10;TQ8Rb37rofUnxpzznsPo8dU56Ps4vANoS9Mc8F4igCf0RakasYfe3DlYRWtbTiAuM1l5KxhvCvSu&#10;45wcKOk0UPsVlI4CiQzq+TqZYa81DP+BA9okwh5m/Mghh2DbM68klgAA//RJREFUw8ZCjNHTYSPx&#10;ErRxpfK71BQjqjiwTwMnFc2KASFQhKRf7Sn1ihJkDPNYIQM8YV5UFlH659KDe+GkH9HBLrQyijNa&#10;R439RIHgEWAGqKTD1L7qwKNDMoIgjQjfnaWuJgP2iEMySObZx8EaGJyi12gj/emvvJaOERp+7ycn&#10;6SKjNPogyPx/v3Mv3d4EJz+kSL1wlM6cvZj+0B/6cvrFX/hievN736U22UiTGONVhE9lbxKq8oyI&#10;XAgdb16dozWBia7bFLonD9IT1vU6o1pO+d7dW/fSKoSWC8h2DU1fjYGW7WQdzGWJw6ZdDWQ+Ot3z&#10;AYz/in4gD3eUSQrIICdSxvK5MJ0JHRn2yi989kdETmYU8eOF4dUmB7vQfRsyPjkLye0vGvmiaVYj&#10;xYE2q7p89XyaQNHlFnqQk0hxHTeZw4XBWQa3F4KxmP7ayy+l/+1/+ivp/BRWBpzRkeYe/h4YVivz&#10;C+lNNCnf+OhRWt5zdALPi0ZSjhwBkZYK6EeRaC4F2kZANe6mHZACgzSNS4nDqtHaQ2JqhX2vgWgQ&#10;wTfZgz//c59LX3z1avrut1FFCeeR2ZoBe2uYwq1khxLrEz1drQzXr/ma1tdENfLrXJpcScyOSIjQ&#10;nwqIMQx5DgCsGcQae93+XzwGfyYHIlndImeAfkuG10XGttwg6/o+Nc9eYNWQVXJWFY5eSEe0YAiJ&#10;rFEGZa6jEL+HSEHU9UJ7MY/lEEofIwpXcdxBr5evX0LfczD2xpElAKnS1FnmyWq77E8EwTlFOuiY&#10;3qVVtDhlDO7jqPawQdoQ39vLP7G1xZqRsCrX75DJrtDZJAjls06oSws9jZ05l15EX1ID1cvzkb1v&#10;Q3mU9jF81szqvL/KJw2ayFVfcpafqxpqP6pBRH2NrKcIoo6xi65R1IC4GIN/n0ywOvl8KeixrnFO&#10;YtNGcJcPjyr2rk9mGUbIFnFLRg9iToACsuxxSWV7OC7jAfuvDnKkYHNg7BMbimFxCG6mXurWdQZf&#10;jlPC8AfuLO4RiMIORF3mQPIEZ8B9JtxohmcCqC08pWTBctF+AGOc/b1Dhiec6RzAPUoPdWcgYmut&#10;57oupxDLvI52m7XJUIULbfrXOZuF+iwX+LrO01XUNli72meR7Nnad2KyA2qxn43Vh2nr8URq33ma&#10;3vzJxzCkcdLY4l4h1IDOyeR4vidC2LyP/WDaAJGFLktHTrMPqq5BIkyafWe98KIKkYRFkk6yEaGL&#10;EiOr94hAlQcagX04PUkBnHd6vIq6AAd7Gqf20WP6LYDKujAc9kB0ko2IFx9i+Jfw4m06RCeosnHm&#10;YMgdcegXFzYYP79HTWE4Y5s4qn16l9apO2nZV6Dka+BmSV3LzLda3X0a6gf2NmQYhrQayrE1jy7e&#10;z1EKI8CXQpAKqW7zMNosQsLAG8NZRJSxR18T8GAoLZPzStToZbHbSbv7eJKTFIqlqDY5RAPUxvai&#10;CxwnyfutrOykc1DUa3Z140RX54mi2cx1xXIZEaJjX1VpBPrpfpWhklzrAEMJtwu9tnFS5zLRwwnZ&#10;m1GmZTod2fC43earsIBO0le/8e2YFvvSjbPMoMGZQ+DYJ6NQjLeDusDs+cvpEjO5PndzKj29zcww&#10;DMfVy2cjUutGPLTKJlikUXGT6xMSeXTvXhop7aVb0PDLOGufVRWatwd5v1QJeqq0WbF4oZF+B2gi&#10;dR1yLcV/0QTsvzWOZkFxMKODKDOBPMw6kwJejGxMo2lEWZjmeI8iK8hvln8m10L8XuHA4t9FQSBi&#10;BntqhAjsxQmwKwy5hXUVFqaJXK5wZu+S9W5uQXVmsnPQd6Vay7oEknr95Stp/r2fpAff2QSypXgM&#10;qeUBB/shE6+fIjW2g5M/ij2DgRMyCYMDxGV6h4FQ6cHergh9gbCq4vMsoJTwmFlE9taDCHMv0HEN&#10;A2/sMAtF/+G9hfSZV18MqFsJsBwMZOcVixbOxL6YfAgD8ity3ZgvWyxFOANdVDia8OX5593D6veF&#10;M8vVscis/NO1Ct/kc8g6odHkLWzVco1F5hWxtQGH0krUlsyUXn7pRnoTwWiNsUZI7UwNXy0o/7BR&#10;J5yJVk6Tz11Kb771fvQ4yUa2/isbuEwmev3SGdpTnCtXifoVhy9EBGJ6MUZOB6+GSunI2XKUKjgT&#10;26AwC5uM84j6mb1mrBk/6rM2Atew9XCeyk4uD/kISR55cvIwPZ4nMGXXt9qoU01To1TzjsGg7OlD&#10;iWLcZwjV8mybPKRhBJRFWEo44h7qo45tkt1YxuAr4SS05uur9YwyVGBCh5CtZ8ZMKfZvPhix1qYe&#10;rI3hTQhMx/73mefMKjsrgwQhu8ir4+eCJGNtzjPEz+/RWnCA+kYQPKDRRZZHxuMzcJZVk5qrEKXO&#10;wAz09pN1AnvKOwSw1p5evDaVfoKNeQi0fYwTlKbfLvoQ8WQOd7y+IE4ZwFl85VytQ24RPtXJWYcy&#10;b9zG7iu4brCg0MMQGZqfHcrw9PTKDDRQNO1yb0mEi1tVfJqBnBX8RQfBe5lM0Dqg69e2PZ+++k82&#10;QrZpDWSoE7vvFTQdQOo+5LOi9c8nZpDg/DavlfMY8DfX7171l+r7IV7YqHLYbVbjhY4IkPWxStZT&#10;dR4L/1ZtoAE13gK/TJwOItQnT56CPwOdcEOPIHlcuXCRuVakqVCuR8mwFOaUdi79ugIhQGLGIdlL&#10;N5TMvp6RGEw2TPOedOU9XusAuqqSOfyMYYDOp8LnXmZ8ipI/CmGukd11QoA4hLZetf+DQuVFHGIX&#10;qa3X0eYQu3p2MGdmh/K0ThZkEDq4tHDxX8BMFoQIGbzWsdiaY/ssdqgRZSjMacFsLhZpkvqIjdlH&#10;PKw+CAHKTq1wHx5I1RWk/T+F4m4vRgPVDSHQbmqEy+sodmAYp0npLaharN6h9iXcMMPUaGsjNYrN&#10;JRTnrb/tKCO162F1zDxsQELBLeCwM9Mj6Q/+0pdhHM6lb9Hj9uZ71OsYM3Ph0mUc7QlKI4tEqutA&#10;hKwrLQskcvQh7ac3379Nut3AoJJeV7ep+W1DdUbMGHh2bOBCWkdZWiFY422ZnzbUHjRdQ7+Wo/k4&#10;YNlrxSENMOtZ9F5kDKxtRKOB5RXgViSnGs4c6Gf2WhH0a1yzvW7Z8Ph7ED78mDjMcbLi7zGuPRyc&#10;72GoaiSNmgnP+ttvPURslAZvAgWf/S7Ct+6HGdoDLjKp+D7z1d5kH8w714dnKe6ujhubOMak94Dv&#10;tVl010QY/bIflLgJqr4gCtdktNmgoV1iT187tcBSf9oiGu/hhHVCD+6mL0iYqBbZBzWHtUVmVvWn&#10;a1fPxX3107y+z3OwZhB1vmD2xQ0XkF3+rMgrgu5uZpbXOwx4ZGI5/woCTLg738slsbZV1LtiQTWq&#10;kYLliD+cpQbTLC8HITksKbIxMwozY20BDkMm4UX22TjRd6dMOd5F19kWg59gFlPj3af2ZLvB5DiK&#10;LsDzp0iUTRHo9WE4VGIX2hqD7NWk36qbNdkmm3UsSjeBgE3DlsM+ZNisfWLKuklmcay7DbrHnHsj&#10;+ujvse5DcGwWpMpGQGbcQhVihpJHMZHA2iBXuI2dCmmtzsk0df5cGojNRjAGJH7M3q6aqfAeTgSQ&#10;IKGCTQXx6gYQ2SZkiIEuWdBZ6eaQ6yZXYL9YA8yZfkZ4XVedas6DQ83TrWqAH8+TdfIaYhvHw4lr&#10;8BCYoT+je/ueOi2DGGtlcRjs1etOM9deQB3m2+n9Rws4IgblDuLeqbttEZF18e9p2m6cQ7fKcxiG&#10;WasN6kZMeP7BfFpbWEubCwvcM3qboFlrZLtKMFmD9PnLiAyoEUJGH7ZYmFAH0cO6qqm4pqPDQSne&#10;0OVg3UNsdbD6nLoAL4D9of7hGMmLGp5rIF1lgvcDasmKHLjXbKSOPj/e2WBjBBkoAw+FvhU9cPrz&#10;PCQPz4Jwa5C2JLjoSXmWYRb43vTsVGT62m6hxwM4GPbDymIMVIdfCluQFlKApd/HVFVhkXaM9K4Q&#10;GdH8BGl/lSL3UxxUt5EhT8n6mfTUBhc9R4E8Poz6l6y+ReSeBmF4rNO06yMcAbYbovdimQ3SQzZ3&#10;+dqFgB48AEoT9QI7alBkrSwTPT93cUKpW0ZGbKYZolc78I/JrlYgcgziwfuJME6Jjvq5tn7o4ic8&#10;QDXVAlogKrRDvo8M5JjDZySoYrvG95iubCmwW7tEB+C/O8A7szgQR7aH9IyNfY4ON9rBYfbzWdbN&#10;aqTsGnx71XpdX4vtvcMKUodsiVNwJayUUdAYIqMLJRJ+rhdV8uhF4sHvOD8LYzmFrIq5r70aMtCC&#10;csxG6nCUN6fABysbzg73EKzk0L2EnuLZAWoFD99jjIwTosdDB3EDcdc7Hz+ARbQEqWU3nT8/zrM5&#10;hUADwYURHlZf2jEEdbraf++Nd8GxUZ0H3rxx5XwUkUUhVB2wQKoiejfPcgDnrwJFRF7ZxsWf4cNy&#10;IJmNaOHUgkTgXjMa0hD77zjY+YXBdHPNip/3j3xMsyGO7DecZHZyYXDj5JO68HxPtQxRm8kG3LcV&#10;rlEnrxfjKebdI3xs7dIR66y79PhjopB16p5re+qecaj4+pbNi46VYK8OkEX7nhq0kxpuwACLa+gO&#10;Y4NKuc+Yfe4E3kE12XBw7bQyVCENdPJshsanc4PvpmtF9AtFfhcjLfwUtG++p4aevwaJ+lUykLQU&#10;5AX+tD6VnVdm52nfwp0UTqs1vyxDT7luEoYvVwYJLo3Ss4EMUawIQrNBjaiVfZQHQmYnFTF+FNNd&#10;8xxoCMyEmkn8nc9X6oiDPQp5ZRDofZP9ENRkiVeO/0ABpn8KySvW4Ky6crz33Cxi1OibjhJ8Prn3&#10;OLQ9faaffHInRol0Ee0P49hFRXbQMX2I5mmZc3BEprPOeQsoKsYSEdCxFGFLY4wFLGSaVb0ua46y&#10;f3NXH72U9lUJF+LQfEbWqaJx3DpXmTE018+H/FCT6+sjONH1OsK+RvBQZvRPFZvj1AShdetLldmR&#10;CO4kozn/yT2rcK3O88QJ0EJt4WBVfuB5BxOz5fqLvcyFmom5uSOrbQV7vJk9o3EmArrVkeUsLUg9&#10;PgWnM6uUzlpNzgySNV1I79IPxaIxPV6mHdR0nx02YpuAWT2/M9jkSeqFXTCgN5hHJ7O6HcjNMUur&#10;oE8SItAzoE6L3BN73HvtY60ncUAbIFv9BBZjPSrwAz+qsIFzGURVRpLbMALkBr8ba6yd92ut0d5S&#10;1qoLJ7NP6acPGHKCsswJ9gtzGntHp+962rQuWUVFeJuYvV7t4zZBeAiJeNv+xeTHYNK9b0DA+vr6&#10;KM/QwzsoAYeeVFGwBtexj81Tq7CksAS/Sj60XjjppqK7djXjsMKQaBwQdxQ2KUE4cPaO4VJM2DXb&#10;YEE7gdkGgEIka+7BMDyCPDAI5lrh4fQ4KNKGOyCNPSdm8nBmWLAuFAekvB7iMOos6qbzoxrrGBFo&#10;7TTmnpC1vPXW7VCOaOM1O8CH4ppr9FaUoewOAGOuoWbgcLp2/q6sfg/XdoKzccKy0ZuLPULGZzAd&#10;E1KRblHr75Dak9FbJ5vvD37ppfTRw6U4ANKaF1HfiH4eD5KbFiOienqZDXWBezrm+o0iZkbaqV9R&#10;mAcqalLvCLFdPqJC936nDYUKDLPAG/SjTNNnJbzZ1sEu4jU1SSSsu0SXqhuA79kzcaJxgKItVLNL&#10;8NDECXfw+dcunyNj7Uv/6Ld/Qj2xI91U6d4maKSzbOC++3iefjqmObOx70G8GEUlfV61cg5wv0Px&#10;eL86jbpKER2RCu7z9/rBnTQxR6bJGIYojnMtPcpqkYnZxNsFBfiZgn3hpMLx+KvwQFlBMEe8YTJz&#10;l2tO78OE5g0awX9hPAMCi0QivlgYWs9xrmH4Ho7ScASED05mVrxPQJIadY0uX+d3NJ9XaK0gmOmC&#10;dVbG0ehfxtGq22Me3O7Gcurrv4DxxEApcsrlBVnJWoIsOo0ee1opm7qSNHySKtYhasPXjb5jdDsG&#10;VsfUzs8ZRIhrgK2nruoy7EMiwRiFwXw6DIZ9VhIPugy/0bPr5nD7yymwXbsKqpolZcPliIvsuoPm&#10;ktcpHHc2ZpH1m+G6NpwflTI04uH0/Vpkny4wv3GCKsNkx18QaAoSSGQBrQAigom87jlcsO5ilqAv&#10;td7lOcHh2Yvp2CEg81Mi3bHp2XR2kqnSnK0STn154YBaMS0jOOgXr44xaXsj7SxhAFVNQEHh1LoR&#10;AgO7iBiPYAG7MP7vYFx3rB1ZbGdKQtSQWIde0IoeDoTyWI7xaF2dNsNWj1z7sNYDauJ6q/Jijcwm&#10;W8khwV3OgYz9Wx3IRZ2DSeyvnOFib3jwoSgB7FXl/I9Tg3bC9ZDsZt5rFwddItAehjyi9JPXoSKH&#10;wrbuSUkJEUc5ZNPPVTEimozz9OWcMBXQoSiBmyQCEVxmUL6zJqNfNPOK8xJBoNAsAS82p8zmVYip&#10;TL/U8y/fTEPf+iGoUFeaR+y3TKY1ABR6EZZnGwZ9GzbtvU9uEbycU2YjffiEmi6wuO/t2BKVNQxq&#10;RZYUjrDVJcgiPJc9nFYbxKYKAaoIiY6nSVIgfT160swYCfAPoOXrSDxvveh09jFotcnYpBIEjyaE&#10;iyXWbJIAZxteQjvvJenswDFNyMc1HPrpFGiDC8+d7EugXfEYs2sdVTBchbH19UCbtgr2yHBkz8kW&#10;t9yx73QQ7NchiJ8ixZKqHMskK9RfJWskVd6kRuYgO8/NPEgB1oZNPecmGLE1pTHFdH0QwHRK7usw&#10;6vL0eSgOgzP7UK5oFINpv4EQj13eWa4LOj0Z1QMWtUPYgAPkkDId2j4LqGrBGJpZHTiMNdLDKy+/&#10;CExoRzsFd565RItzM6P0OABdYiRGp6ai18GBfZN8fZdMLQyKD4nPk+auxuE2B8iR4/1swiPgSg3B&#10;MUMz3ewf36ZQSCThOIQ63eBD9O+4ARcRZZ1htpNq7JJT7D4pA2Vq5BZJxYdgQZbYTOsbioGmNEWE&#10;4gOZIOPS8dl5vkSarkJz0GJ5Dx3UMg9jgxEpA8AuRg8dqgTgFPcRhQ0aA5vHnqpeDLGtAMc49WEo&#10;tmPUbtYbUN5RC5icmQ6IoQEJY59siZXDyOCsORwdOCL8eboBAUMdPzXPZCYpjuqG9sD3QiI54PmV&#10;yQZPeBYWp6Wxu7mGyBYOaTZ/Mi9vzE1qau/TaymG5RpKGNxwNjlvajEAW2zCEA+NmpS/8mv9scgV&#10;4uc0oHF88zt4iFm/0BKPRleNQkFm0KiG09KoZicZhpe/nzkzkwkpBDdNDvQKdHbOJJO7bwMLD6WR&#10;afttZFGRURNg2VMo36aPoEPWawjC8t5d/NCR34vshfqZlGMOh5n2CaxLxWY7mDV3quwU+7Rf44vR&#10;PCJosamy074anpUBYBQPyKSNMGUd+kumm393fIQRaSuLip63bMeiDpLrgsb62SlFdSuyo7zS/p+a&#10;c65CGMIius+eSWIEDr1FbAkcMWd1OWfL2XCQBKIGWcCUcTlGtcqxgaA4NkO9Qb7u/aie7zMZoz5o&#10;xleHkm4T9wiQlev68ScLQbw6VvvPoAUI6+7dx9Hf5HvdY7K5wW0HU4k7StgTggD3RrzWGnFoOFIb&#10;wmh6n369qNSF/VF1RAapNWkn9J6ZI1iZfwrtGtay0kSkjL7eumwfz6aXtpqJ4TxbziDBjM9+S8UF&#10;hnCSzqursu8nUduw78oMcZoJ7nWygz1VOXDeg6NsooDFc+0mtkkEVDowsoh4d54DjtqRHAbzZmdd&#10;ojYEgh3sD9mj1kCtrYfAdQQGLSJMhg1DIUJZJ7NX/G8vwXWVuv8Ew19fQlf14TbBkgQLbm6a4bbd&#10;aDfefYS0mc4VxOrug6eUYSW7YQcd7qkT4Br6sFUh4YYjrHGNBsXOMowWInb5KPV84UED82OzbICx&#10;NhCJYQhOeziJyC65rwHs4joZnntlhCTEPlsRwWaNk8Ihl6GoOo11aDPgbmpZ1vhkt9ZwbO7pYO7z&#10;b+2g6JPlFKX4TrHd7nMDUAkjOqg41/yMc79EDKInDshSqr7C4/IGBoEK92g491dpgCKaL9pCaaGN&#10;HxrDAEsPtTjrgThw8ufwGH1UK+n8zIAUnVDSHuJGh5ViQveuR7FcWSRAVpNAjutgmkekhqM0ctYs&#10;ejO2QON5linLpyzSA0aMWNgTI7cJWbq60YzF8ZfOzRBB9AE3PIQiPxgzl3poUIip5WzRsekxMiQe&#10;gJkOD37nkGZSop8BIgDhtX0aRQ2Na3ymUvuHRFKmt07B7VIgU6oLm63OYkgDt39AiFEJFSn3paIY&#10;fYLTs85FLTghqQvxgSZWHtTFK+eQnJKuCSyJE/P6hxmloRFbYczGCOsnvNQkfW+yK9oxrDole7N8&#10;wH5eNym7NPw6zl/NMMu6o+Dx5tAdvL6CYewkwh3DKY+T0p9//VKWngF3Nlpx454h61pnbtguePAU&#10;zk022xY9GO1kzWbQfSOV9O67t3ByPB+MqyXXr7zE+5CNrSFltI+x3SIqVsNRXL+dXTmlwDDMsvlF&#10;lEIIVtowNjHiQMjupxxObpdsNb22+HE54/IxRYE6DKU+KKdeuUagE8zGN34bdQZckgVopV5rgM1y&#10;NJhhoCNazZY79z7p1IRgWHeIN6fHPWkH2ZnSGEEWzrrZw5pwz8Kl3TpjXl8imjO61WiGDBlRftN6&#10;KPvBzMEkz8tzpN+Bc5wwaE3qk0r46CyOyZB05708NwdX1jGoshu7FWOt05gMAcZJsTEOxF4e8f6M&#10;pwZ1eZD+pV36xSy6RwYqnq9xLBxI5Jbxv5Zxy4LH4eYzzhckkaDDxAK3woYw0c+gKBtsI6uN5SpY&#10;mvnHn8G7rbfIJl/avOgKwRD7wKU2hBgcQvmlxmwxxKG9jg2i/FEMmQZbBZwqagkVmBNV1qqJ0RTC&#10;sqfJ3igwjQzxylrEgduAffEcwd3eFk2voANOpcbYqdnXcKCjO0Pjx2tjsJQsQtbJETNHZGt7nH+z&#10;liML+OzJ4P854kWtSZ6T5CJjGjX0bJgdwp612Jia7zKOIXqA+KrISjf/3lEtiM8bpFa6x/uWuMYz&#10;nBelnmTVSa83CHVBdKbagQ1EwL/54Vq6dHM2TWNLbkFkOjpg2vvkaLrKINw7Dxg2y0TkPUhgr1xH&#10;wg1Kv427sh9l6cVwT2Ftnp3Zt43dJgb22QZHgvPbWJIQRG2LMkejjT3G68w6OwlU7zBg9wmagpFd&#10;qpXJ+gWzEnshUiHs7RywoSHe04nutDkdsE4H7h2efwdnYEgdU27LOja6EKhgACcax7OoFWzZ7Oxo&#10;DMncJcA+5RvnCZbV7tzapKkZe2Rq5JiYXrLWcRvCcc7dfP2QIE4kaE8Eh7MVZJOA/ElQApnxOSCR&#10;BYvc++6AwqCYRbs0ejZ4k/UOCNxnqSq9gVQ0LvMeKoeEigaIiGeU8xSeYEihWyLQQTDTaP6yyoWX&#10;UPXaAuoYMNk+kZFNZU5cswfGhuOYuaPYLquiw7B5rwOcVEFEoY1jPtyMxqK/eKZzfBZo5pR57qZp&#10;+hl82gGppbh7xQNO0fCh6vKw9uyorxF1tUNzlZaqcTmHAkUnD8VJnLIamzLC+Peg9QQWa17h2GEo&#10;ypA/ANKjqBq1EZYl5jDZ7CQrxcOqARNXZ0HXkfp3w48Q2VDaitc1eEBGsA0M1BuMR7lAfWqOsRqn&#10;MQqENJzs6ITD3qkUCQu+xyFT7t+ots6DPCVS3KfA2BB2YR13iEKGbLK0yOlMG+otGphxanSZvHDK&#10;CPo9Mr6VmC80Rk2qj4K2g+WOMRDrGI9dNQWNwlk7Ycpx6i3PXznDtWNgyDi/uvaE5uQ1iqfI4FBT&#10;eIqWnj0jboBeYNh5xrN09nrfPAQWZwWNSCFP6xhmICc413GCif6LM2kJ+vwGSvRt3G+bw/CciKsp&#10;jRpWJKc5E4roNOxCjvDjXgqHpVk18nJcfPyMhyjLHpmFK92lDqXPyY3peAQHyokGGEx9Cp9lmNA3&#10;MSELKJsD4Bh5YSehwks0dTeOptLM+fMQhNZhqa2nWaJP522pLh3Gn/c08nOvqAAeyiYcsGFgI4MX&#10;E0yh4lPlqcz+tL8YClsgqiqlsyfb6HlsO4UM4EmxNQKykDXbgSLS996NpPO+80yw95wCq3KEhjay&#10;KDMfD7fXFbFmLF5eTxevcNixljk70qlFv5awYNS7sjHO9kFlTb+XadmZFFPUEHV4RWbnm0dDcgQI&#10;/s46dJFB8P8690P27KS1X7JyB0aesnelSQedHYPXR3BTZd+8exd4jwxEiNDG0zJ7dsRaKXCzcE80&#10;W5vdsff2IWtJtrHLxuZlW0KC0RpMGOvP2QEFeUXHz5/WM4JQIoxlDQkbcw9oX1q1vzW2MjMlD6jl&#10;GFN1EUNWsi6Mpp/N/Zq52mOZYxP+rmGEvBC1H+zLYGgN2ihvRnUcQadsN9l0rkkGc6lZoic6uYiM&#10;HQH4/ae1NPv8mXSG9fjW7Y00h81ZwJH/8S+dTb/zxjw8lhJf6w2n7fMsqDex9r5XlA5db/+ejw0U&#10;dvwCdlgY2eBplfaaMpnOJtdpX6DyZM7T8vnnRuh8Bpy4rVq8A4MGYNq2QfaqU8NXKkniktMjiC4Y&#10;S4ITdY0l4pGY7DGJw7FHnutD6nvVXvoipwfS2elL6c5Hn9AwDJt8xzoV8JzBCzqzwq8n2MtBSj6T&#10;kEAWsC+H2DeDinU4C5AJed7aWdGqLK3ltQrjYqoja+2EfSrZr4xNcJDkNgzDPTgAMdYG46to9gnv&#10;EchEtBkAV6qS4nkDwfN1/irtrq/y4HzQRKzQUYUKvNBe8NE+ILY6BvmUNzMVtwbSbpMfaWZErKx8&#10;J+GCYwjU+XKeVh9RxAgkAMdrH54wsE9WIpCXqgaHMTfDGoZS/EaVJzjGYV7HguDYJIGIvVrQFEbc&#10;xYtbv3GUeGDO3IyZxSkHlEcc3fynh0Yu1Hjml9Pju4vp1etzZIPUjUiVgoUiLIHBMiLoY9y1XelN&#10;nJ50WOn9LniDB3fIptBxO/aiAiy6002dCp1BIaZJmFZmbw0e0BrzasDycOQaMA2z2oM0Tm5v46DL&#10;aRHBV3seZeFEIzk0e52f8N8pDlttR+GD6cuX0gpjBUaFsxpos4k7E/PJqBmG6WjrySe37qdR/H4V&#10;JfutbYdCcu0IaPJx3BtZBmyRi2RlJaCY3/3a7zFLZy3mma2swiLkug44TJ1s3gl0IdU+tEFSo7BP&#10;e0M5ZuQ4ppvaIHU5n6XKy0pcSWG9BO15auR8WsGBbVEgPwRWbKfPK5tMay/5SOdSaXZULWPacl6t&#10;r0e3StE35NgQ4YAYwmkl3LtWuV+arVN4w3uYXWQpn+LdcwZXpBMaADHvKMirZGC2xnsJBc5QC5y6&#10;isjwpRkOHSQgnLiZhfVU2yY0mP6KWUPmF/zMAbUCSTFCSu3Qod2XtlY4R86xDI7g0MTs8X6MtAO6&#10;tibAmSBgsDYrJTVnkjoDX/lpjc492KnOpXO5sjRDDlRkYRaOOF+RRzP3Qj3LLgujmUOvHNzkTE2S&#10;QK6vxNcKpxyq5j6bIqjIPtqfk1mW+4uyS8tOT4dmtnGgwCu1wFD25xmY6QzRI1RDTeXYJlyc9pZT&#10;b83OqXGs8lto2oGaIRHH2R5wUi/X0xcjKnYC8vXc+TkrNHcbnKhjGoGAwRTOCgCSWJiWGyjgdaye&#10;M7KkTUv/dlirTag+Z+c5GfA1eZ3/dq/a/K1ahoHPEfZJFmMF+TRHu4dSRs47488IJp7tpLxGQ2RU&#10;x/TtSYVXZUTppU4MqvJKJw6i5KwWK5fXihtwyOEQ9PRV3uwC88F6NlX+KkeiOEYqM8wreyh4uwf7&#10;Y2+3fv3033/qyz/1VwNiAzHRhl3QHadJ6EADdo96mM89w9HhUM1YqOEZBCpxp2J9txMKyJjWqEE2&#10;ed7nmW5w4Qy2+KSCXWhLtxHUHSCA7cMOb3HPnkFluY6wnwYnS6gTzSEiffPqVOp8Su2WWpmEte6Y&#10;Bs/a8MFzQKltkJGeoAav4tAxGbFji+qeRQzfoCgXP1MlE3TwqMQaWxhs3m8QgZyqh8t9mT84FboH&#10;CLgLOb4ToNIDIHnJKDXe1yJF9O0WJKOYNYEtrYwMxaqVHqMY3sXG29EaKqAols9iSBWv88aygyxu&#10;2nkxjjqBUabii54OI0tTVyeztkuHBT+tIFRrJOs4BzeLDC+nqLYrvw8E1qYBx5N2WdhWisx+AKLs&#10;UHKH4dUVTa6kjzG1NMIqCrgqJNMz44A65ZkcI062ocryiVOVYTDWgG/mzk4w1n0q4IBTFkuYQUpl&#10;Fccko1FM2trQNtnIBZRC3PD7ZC4jOLB2ru0yneiOMmhwMJeX1qGYrqTPf/7FaJTctYDMz8oOO3eB&#10;njGsxhbyUO30wT0lOlqaZ/QIvS0Vekis4+9TqBzWKbOr6ziKcbTCQhWZrOYXPnMp/fE/8XPp/m5X&#10;+n//zX8Yh9nTeEx0E20vOMET6jTfebSUnkIdfu7FqwHfTpL1Ts9N0x8zmBYgJgwAI9q0uba3SKc8&#10;5AsmND9intdZhIoHWUcnTH/u8z9DcXcIjUlqD2weB+/JtOztGaaeBcQDXFlGesfDqUqAzsEo+gBY&#10;0tddHofEwRiZbVSatyjGil8fYIDtkwnxVa1VVKhzob8wuzkTi/4NG7uN7HFYFuU18hpuoUAOqVCk&#10;hkKj6BDTGCUe0E421EVKEkaxhRr6p8VoG89rPC+djhm55sEpBB2SKfxcJ6r2QPjh9TUyOhmgu8DZ&#10;qrbvE6W2OSyQ67IfL6A163lFhNhNlGc9Qb9kzxSdQRxYAhQCshOiRusGZWu91NdkUhm9q8LgAZP8&#10;EYRIDScHr2ydBvVxpyXrJOyzi7YgrznzNXINL7KgbOw9HBlCzErZLkDEl2YP/pzfEnIUnnVBBBJM&#10;UOK1uZaV1ysHK1n6qZB6Kl4jVdooWPjHZ6XTMjt3hNABZ1LjWIasssCaDUB2EjJaR+tTqrrK566v&#10;mbNlBRVp+lmzKRRwlD9z3EjcR2S1wsca9RywxHwlvlbl2Q0SKL782quRte4BJza35tMuAsnWA1WL&#10;sB3BJXEdHQ4phOysNANhR8MLpTUJhk9O+5D1GqZunDPKvHeyw2i5jXgeeYvGL/fIEPCmahr2VTps&#10;0n3VFc41+/n8+vwOBtDO8BIZGOUbtmR0qXcKfNzPvcUv7OOADKx/o18EWDj7qnR83nuPIOvAZ6Pj&#10;Vm1DboFxB+db7BhXEzX9kERSbV4Eo7CbtgUNj1n7Rll9cz09wiEM87CUP9Od1yFpRfMzdubExu/i&#10;OssG7th8J8aPghzJNN9334RyRx4/ohJ+k7JLnWt0E7J12P/UIiXmYPc7ncSBnYwBoGpwOuKKTNxS&#10;jsF99MCRGx6Q1ctDsE9WlunZ8TaEKNaZFUjQDFrWRfDj7LMIwjifNql7UJTqmxX589k9Zbx7WxtV&#10;fWEEYRfEXY3oagcU0qR0czCUSDkDNd3yUBXjVbGAxiLIRqtzUx04N4ud49z85MRQekz2E4VeP9zD&#10;EJtAnUDFJ5X+l9qIqClZlNlOFI353cPDaBd+w4BKkw98WaUENkeJ7MEIWwy+QxahzC83E++1SaNz&#10;P1HH2Rk2rlAc0WEbBtJxCdYGeqmZGWHXqH9VcXBtOOSHZDvdOL2hAYgoHBjHhBzuoorPE11g2mIV&#10;Q/TKK9fTc9T1hP42TGnp8/rVr9xEEXwwfec95s+Q39cAijvQEbx2cwZ4E3IGO2xPCAJnN4LCwArN&#10;fWOD1AzUewSO6KUx+fGT5fRP/tZvpA2IFaFLhlHbZ7ihIwEGMLS71Bt7ndoLxry4hh4kzKGZy9Np&#10;h8j/ELi1XKljXLbT/cePUb+4TFvARf7sTm++83YMAh2lFvOIhs4XaFAeZLhdF5N991n/feoA1Qab&#10;aYBrPXclPffCdTJTmJTCD9rugKEylKUdFTdvk2nIWo4TJEyigABfEwdJ7w2btWamyXXqdMJ48qsF&#10;gzktOMs9sT4aZN+QZ2YtM8MdsrKIrIKthbMKBXkNqX0uOXNpxczZGPv/duv7/axkYAd/G8+w5DDT&#10;mLtkxz2IgYxEMx8tvJ/PPhxg/Sv0HNlUuUa9VoZZ7KES+yC04dRKI6PgfSvsD2ExI74S2j7i9EH1&#10;Zs920IRsNjaA01p9ykQDoXEck8Qg9QWFRgN+M9txPbgnJ2ob3Z+gqGEmHffgvXrmvNfCNsZRfbaO&#10;+edjDaLul9cgO0ONc2vumciHDDp+1owxagrCbfl5xk9oyD0LvlX8U4kh4V8MNsbDQn0WPnZiMCoK&#10;Z6+gBAJbcHUxPXoqGYIsgOzK4aQnDlnFaFsHtDKhkrxivdYpDzGsdeSB9FRRddAsxuHPoJ3P+9Br&#10;ZX3sDQrVDoKH127MRfOyjLT1+5X0W79DOwf7RaKYsP2RPV/CVPZgYsw7CZJ1XJIeGgSmXRhUGAZA&#10;/f0xwyq8YvQY/LT7+tSB/fTfvMpugwsFAvi7LEJLHzWQHa9PyDD6jgJegqaP8+zCmD9c2gEFgXpO&#10;iaUHm3KfGthjAsmJyf40GI1d/9O/cobOs0AzcwfyWpP7O5JBSUZk2CbFXLIPViLq+X49a346UsTe&#10;t7y20WQcTFx78gxmJNbZ4UbbAdnuPI71RN1Xaq0GTtsE0p41HUl/Py08vJ8QcS9Q+DriD7vcZ9k+&#10;R3s7IcmtINfXiT2zyT7kskxqsNuWWcxUbY3yl7U7xSw8nQY0/TyXIZSPRO52QLaixMPaRQCp0LCt&#10;PzwnG/WdFF7DqfKuaQYS2QS2VAZxtxMELARa2jHIK85HSaw0Jn8GbmE9RuMFO9DCn1+T0cGbWutw&#10;tpGL2yMtlJuVHWdkUMeZiVduoea8zSS3XqjVJxTeDmh6rTukDS88TvGz2xldstzMrtjQe2xCozwV&#10;jhs2evIe6lNZwymp5mHHPJ9TMVzjN9WWmEXTGZTUPKrAK5+kn0vmIAEfmCtNzKScvUZ6ZFyYZepR&#10;9KUQnd1Dw6uL9/zsazfTjS/+bNqjP+WN3/06UBjFRRZoDTixvwdFEA7AC2dGaQDsTjsQGZ5CQPH8&#10;/6GfuRK0/nsfrUR00Yd00BIPZABJpzI4lVrTblmbpYU+95ABGmMzxOwiozP1H224hNa/BAH2xReu&#10;pMmd9fTjt9eglZbSVXqsPv7wUTA8t1DBOIfjGiTS/YgG6CFqKENDrtVpenx/Lb3z3geBVdeAHj/3&#10;ub50F82yJWR0rONskh39wudeJjKk34t6RNsWTugUFe6Z59PLN15Oz1+/Qj8XE2OpDTYhNOQMJz/3&#10;kLVx1SMJyQQClbTrjotpgwiDsSgL3/B7GCbmIXvjCIX2nC2Y+WgI7f/QQeXfGv34uw4nOu11YDou&#10;HWT+t4V2f2fX16r9RCoSzzjXjPyd3/MUam53jGO1UZaiNoFNKOLwuQqv+j7+pErckpY61XvjfiaA&#10;Mg7qNJ5uWqtV887gkQNFEBbmJmju7FOuqwvDiX2kZkjRmcOvMv0W8MnZqUH28Rbz0hbJ+pHxir2H&#10;8wvfLD1do2x5xuvUfhI84fiNeJUDE7KVoZtnoMWlZucSfxQBQOFswm8VgZ8S57l8k52M2akeLWoP&#10;fqYGLNMHcz+Sz9D1LIKBLO+Uf86zZV3nCNhd2rbZr/C9+1NjU6IRdQBVmP12ZuPdZoYdSg7CnrbC&#10;RYAhi9F6FPekb/Ka7IXa5HwbPBhUqIAe87x8chGsGCDZQKyjV00cx0PG+o3f+mr6+S9/JuAjmYAy&#10;ctU/zUvh/VmasEbDvotWFI20WWQmepzaVMmYGgkkNo3Hchb/n91Hhgv/Zb9a39Pnie742/ewr9J7&#10;8HeV5/jyhSFsz2F6nTaABWo+9l2dh5jVQZ9qj81PvMHr7A1337/OL3foIU6gRuAsE/iItTmCdn7A&#10;XgvxYodHstYOYxQtMZtULSUcFxlqZzkPa42QBATA46NjCqp5EH8IHPi646rclyfW48n6e9oGgG+3&#10;Kfuw560rc7OHkNmYzGUaDdN6OOj0HTCwg8DD69wjvUGlp66I9Z/nWTd48Dbm6yT3sCPCtiEX5fvy&#10;n/VAiSK2iEzC3uymZmbm58BVlVR67DPDLh+p8EHmNQxiNwQhbxI5KrUO3esGnbYkybw+Bs5uE6rw&#10;mGpM3PxZRdlITVKD7CsiD3BmayFN2CKrfICQj82EVT6wi42tYTik8VKYUAhIfPj5C6OI6U6n33/r&#10;TjDhqhwOG20nog8DDpGG0MmkdmSzCKdhMGDaKelCbcy6iwGT40su0Ny8SwNtk8Muhm5j6CMKtG1E&#10;+IMuLu+l8VWF3oGSFm0npmYxJm0I9M4HU8182t6MJvW3WbLBNhvtiGraHn9Iisth21xKF194hcmo&#10;w2nr6aOoGx0wq0YJk10c6aGjXajhDQCNUepP95cZ9Q4lZ52ZVzLWZudmQtpG5YQdNwPXKCzZCbQp&#10;wfHEQZwUg4VVVc8wenKzzDJh9xh21qOP70KRB2vuYqQBrMAahJcziPrW+Ow9e9RQiR9iRP08jKJv&#10;/vBH9NmB53vAxqagfPcnkPD069/8/fTWRw/SYd9MmqJR9Cqq80/Bq9cosFqXvHLj1fSL//afSq+/&#10;/kqaAcopRZ0xj1AXjnUPqNgQgwI9vTog/jCSa/0KdeyI1DFa1kQ00jkNiKMTWF1kQ4XB1tlEcVYn&#10;lVlBKlFHZBgQo/030nEpLFsAjnqPX80K6GYUWRYqX0HQawu40N47yY7ZKaj8wb70WljjA7XcCJoK&#10;9b7IPgJOkdpsDxjvLzU6xvAQTYazVZJMY696hswB1kAHqIHs6mQwZVl5LwkE6HNysHyPJSBZBwHS&#10;9BBirPJ+RFBq1HX7py8GU09j41A+g4l2LlaaPG2xwUg1E/XAByHj2T3m1cyPIJvfZ3BXGKy8tjHb&#10;iIDQc1KOsRZhZuP5BHktMpxc5xEZcVVtLo5GfA2hvTXCgzgtGWo5eDBLEirMDs2GW2efvfbyddCM&#10;zvQx0lmyBeNZ83lKphn9Ol4okOJ4fuwhjVIoo+e5XyIfsZn4sZjMq+7pgD1NvhPnnq8vMhHih2/8&#10;ALTB+X/jiB8zeFJRXfbnocMnY+AvTlNjptixz5P7Dq3RTpi9o5PUhi9D3hoCpiz2ZKypDjyDfZ+u&#10;5L+OS4lbjN5Wf7d+IREeclADtKzMOEfrp9zhBRWb/zU/yWvxLBwDx9pqtAobebuYa6it26FOXucZ&#10;9QqtW/dkjZQa89xLdtGpCW/2sb4SVyIDD7vtc1ArUBgxs29Djkpo2mvPo9Xi7JtttbEnGmR02vhO&#10;HEeTbw6BTHSDNqjOL41vjQC6HYfSDSLleKATZxJyXrvoL7WE0ksGVsHWLYAiuTYGML0wGHVwsjll&#10;HopYOMh3mCD30Jox12Qm6/nzObcpqcVZ6Ke2fwFmo9qyTmG2POIv4WKZpmpntkqHKM6zGcVQI+Jz&#10;FfJD1rGoyhxwHV46zJNQF47CqKfEhz1Y2kxrQAnPXUE9o5faFoslE3Dzzr3oyTqOznYkYDCmimQ6&#10;tM+DvM/DcSRJA2cyCPVTJleFh+j05CYef5eLtuN6Z22N92Cdicye8lk2LIrFd/O60LLz8HLj62RK&#10;VRZ6VCrs5jLpKg+F9+lzFAVefxXM/hGSKNdhnvUwc+gHP3kr3fvwk3Tx5pX02asz6Q//kVfSU2Si&#10;bt+hSLmKwV9HqYKNM23jJUZ+E3roDkMY357HIBJpa9APgJ3ETCrtzXSBguHX7qwEE+4stawTUuoy&#10;FmSAwu0+GagMKaOfTgyFLK3uYXB1jNqHnzCehI2hvI51OzOTizhCDdHeDrRkSCJbrMEQclXrKMT3&#10;U2PspCEQ155m0DDcg1jj1Ni71Ox+5ss/k87feD4GRi7fvw07E2USQqkzZ2+k/+A//t+lF56/Bma+&#10;HxGe9UrZS0Go4Hc0sMowCrOUM6eWnmCR/2TppbBAxSiOIksQ+gvDEPUSvlgYwciuwnEVkbZRvllX&#10;boyJ6EzowTEOBVgWTksI0Ug687ozxJWHGLYyktzIqNpCHnefs0MPrTCEYqB1Ai4Ng5BWFHd1pkIo&#10;HO7Yz6otQGWury5R0K/grOiz4v3LBm8EEyJPDjk8cKy7hXoBRGqZsqeCzgu79kCIXPW0YI4ZHGHw&#10;0yBB0GeYg/Y8h1a5IvaL1GQdhlmJxsbpwhxAz4mezvsNSM8ahZFyYQxzrSs7tVATz+lYZvPyZyeD&#10;UmWzBszruvpzmTsfztyfK2y35i5++3jiKQovqTQSGWFec7Pd+L5oBu9m9B9cAK7r2qULNHWvpHt3&#10;boXKii+0aC87LvaOdW4dlGQd7YdO51nmbUDgGvA7gtQM358qmWWdW8fC9OPbUOUtBQw+sOZuLxTT&#10;xzGoDp7VEAuxKgnXQMKmxvTx9u4pIPtZyF2j6QzyU6UOJJCwGaGWX9AoPw27PnUp/u1fC8j7l7xI&#10;g/uv/vU//oP5WjKcp4EPxRXKD5tM6V4FXj018qF2bClDIldvL+0FrMMuga/iD7I5G6rp8N8e9k6Z&#10;OPe4rEprwy0iSYk1K2Ojrcs6a7AHVMQSiUGJa6qDIF6PqfQ6L2Fyx4700bx/eW4UmTRsB1MtXHOd&#10;YZn1ZcBHaneyPE5ofxOZPhCpHr4XEB7OR/TEOpQMxHYcmQ4Z+kVAtU3OrqLioKpphEx6YoL2FViE&#10;ijR00bDeaxIhOQ8bqLoPrfr02UGOQ6t1A/1VmccSmQymqpJ7eK/xS1Gf5EFIkAhFAh2YMASwnV6O&#10;hS4dACXQMd9QtJavqLtWgZzhyIBVILZBmoFLgxOiiGzYo/RwmYGNGhCbYq1b8IH2RvUj9KqT8YDY&#10;Kb4GjGYjckmKPRF8jc/s4X27hnAedNIKSclsDGkk5JmGaXrcIft64eoFFCA8aG1pg/RW2qWOZIqR&#10;KTJYLNZPQraw+N5OHWjSxacf5eGTnhCOnKf2s0ZN7AxzvHZId+s4z3/wd36dZjpSaBg3DR7yufEK&#10;C10Fhttis0GNp2j7HDCewrYnfG4PxfleHIY0Wnu6bj9c5UDTA0c03kP/xi5p/DJ9Hr39bB5ec4gR&#10;tJ/nBGNVATcWAl8AZnKEwZnzZxnydjXdxdmfrD9F5IOo1HXnga3jkBZRz+9irfvQJxyTqEI9wUbH&#10;7dWFtMmGV535Kz/7Wnru8hlmctGLUhpIX9+Yh/Y0hyHvTP/Lf/8vp89SqzMYiDEQxYbyIOlcAtKK&#10;4CW+gLHL4zzCUWSsKYxb1I/0JYWB9e/Z0WT165ZBitdFhqUhzPUqP8doO2A0PsvMXeFmHUyGBXM8&#10;HLUrHZ9OR6sYX8u9RTEVWYMadYAMPYaRLlCCTH9m3WRZERR5MAIiK2o70RcVkLN7zj67ZgwKFZq2&#10;J8wD7CduEwD1E0kqdaZQch/7zuK4hAThdJNVbdcBTqwOFN1H5ib1uH3gfPr85z5HcJTHynuIDURk&#10;6WZyRK5JeQ8yZTtjVIrGiEI80fSxUJhQreulww5ShT8TuW/cq9evYWr1uwVkZwhqdprDh/iswuXl&#10;1gkdkJ8vAciARWieLF6IXuKQyIqZYUgcSY1WMYHr1EDma3EN29ONGy9CWKLVor4VjlcEwbp2a8pv&#10;CAJrWAq4S4dWMgLAEcb+CekS155eN4MOr9ZHH0X+zFIZpC/P1x/6jKKkZDZLmBaccbXyYM8NT6Rz&#10;kzM0oI+jYgPz2YCE1pda53BQ8oVBDcJa4GDOEf95Z/Jvmn39T3iq/9Fv/w+dpuM5qKEGmUhdRESe&#10;Ib1oxNs1zvzbbNJBs7JhveVgxBLgeWYGsDnqxXqG2u1fDJUOnE70IUJswd65hs4btLZkLfLqy5fT&#10;S5cqaf7de+mbb9yjbmjvGXsShKcHgy0qYKBqT9g2DvQWdtZesDo2V8JLBAHAlk0nehCoROM+iYPB&#10;ajcjfKTv29Nrb9+hTf7Ed+4JmPYoxvPs6A3rcUK8ohOKUVhLFHZUtYQAaIgBuarZ7ylZxb7ux5lG&#10;VZZ94XlByyKcrmIA1lfbQd1aijQGkBGaSS01XIq6UtCAvKljjDxUVjZcB4fdyFGHYk+W+Ooc47Zv&#10;XL5A9zxagmC+SrLYqyKxQvqxi+IYlAGmKVuTkoniORML9+GN0CNmD4gjSSy+7niwtoHCYlwpMCP4&#10;9xoCqbM09QZtmwclq60GNVtaterG+3hl01KFTrVlPW500u8tenk6iAZmaFhuMHnYqaorGPwuTsRr&#10;L14MAc7Htx6nMxfO0ZvARuAeVtdpymXY4zbq7BXgEWnrHaTEMs2eMj7jAVHhHPRznfEODnBqEhkW&#10;eoXEhbvqy0TrSPzLVgOHncShV7nmWV5jJLGNAOyOzdQY1e2GpA5GE0Df7eVzLw8gUowcUxvRx7aN&#10;rqTMG9x33SZu3qcXFuHIkOoDbemdNz+MkREH3Ow2Dvjs7BhVHlg7S09Iv3fIDDFQ9e10dqycnrv5&#10;2fRzODWLoYqYGpCH7BDPpUkAEhUKe3c0mhiuGL0RhzwbUDdoLqAXMF44rmwgI/oPGFCIMP/b/wxM&#10;lMIJ2DG+kh1bViEIHZVgTuk43KAtYx6BdzhM8z6/YfTsZ2WjE9UZMkhZpf4OlY3CmNskro9V+i8y&#10;cQnptkzYH1T8rJTiyCdDbimrTXcqM6PKg4Eaax1CrRSc13iGGw+fAIetBK4vsWeIBncH+fU5KoND&#10;eAgjiy8A59LacOll6owvpZkhR3QoYcaBi0m5nCfWIzIA4btwMhoKISxrnqoJ8PT4beSso1NuyFqz&#10;VxuZmk3bBWSaA4WcwYaUmc/PheNtbQB2xYP+HVBh9ndml3nshk7Cmpg6h/n55N+5DiUsZ3apnxTa&#10;DPaea2kgCzRXYQ/eeP759JPff4OvZ1pjDma8Fv4ZjtF1N8zIX5c5KmzYxPD4rEIdn6/VOcPVIOX4&#10;VPntdXpu1Q+M+ihrwWc3gQcBy7ENwFKj02kKtZSLZxGJBkry08LJgYQcDJxNn/syQQNEKg1nlzBV&#10;3qjxq5XR533UcvH5e/9a2dezd/of/uVfdII/7bCiQcI9bQBlUOA8N2xdHaTBXk5rx9YnT6OGpTYn&#10;DdcwASV0HdheEHXEdoLyCQQLCOq76WECN23HTqiYo43VNtn4LYsw17Vyv107BI0OyDU3XrjM+uJR&#10;cGQdBMAG/dbJPSXaepnDYuA2DTvjzn7d2akyDpU2IexVE+e5a1DH9dvW4+iRna1dRCJwqMqhBYRP&#10;0kFT8vlpSGGPnuCIneVGsA6beRSewCl23MZiZ9vtt5fTdUbdPEdTeu/mQvoOM/RWdMbu0YCzXQf2&#10;l+xxWqy2nDtjXxjC5TZVD4CQ+IvgLRdZ3bFu7GCWWYRl1yt6GMiOxVsreFIjhXl0Yuqy8WPLi8sR&#10;jbow/WCdaHFQA9oPZfgh0kwnhjrxtK56tvRddqk8/RPlSMy+ylApuTlhCnHMKtmNBVzjiSrRSAeO&#10;75DPtfGsnSh6Huq57Mhm0EFxGGQ69tSUpOzzvg0ilsdqXWE4gt2DUegE3nMkyLoUZ4giW9R+bjGh&#10;+Dz02XH6L5qk6OdGpqA6M7MLJGRtBWkVB1CiCLKFYzwWIkJxYnBykr4W5y8BZUKaaGAg6FqhBlJK&#10;887yMfvjPjq5rm1qTMPg4EZRa6to2UV3D+r2yOZ0kxmeUB8Zo861S4/Wm++9Tz1qI5QDZHIeUNsa&#10;53uV8/1cG02PREjWabag2I9R7/KhGLkNlnFowI4DAyV0C5l4+uMPiMYQPWUTDfK5X/zM89lg2g+h&#10;dQ9ASRkoa1SyRTEWOJGYccMm7sIQx/gFjYkGyIRL1QjroGGMIqYPJxLZWWFEgyEXzilyo1zTCgeU&#10;yQnPXmdmRsE3HJ41r6iZaIjN7vz57JCi7lbUr8LgxuHQSGH0JX2Ywfn5QUTwIoWisnP06oSrzAq8&#10;Dh1HBGVmA3xa9Fjxd2fTSV/vE1YJaCtndaIKFpW9cBsfDdI2yMJ2NTKsgnI5qjFIYmpj2u7zL38h&#10;vfziJSjH3K10YLKvzvFZ4Bok0rxPSUKRGeXm45zCZkbYURAMrNFZnsuCq0chUVQQVSyQ6yRct8hc&#10;W8ob3EtkmNlBmJ2KXIQmnXW6cNDCjkVUCubn8EuzKlmA1o1Ce8+siwAmslg+Uyafa+n6eQ2Eg+EY&#10;dZ4+kHMXLqQVGJkLC/eDHBAv107wfiXW2TW3DuZMK385U6pMU6xj14VWfV5KvZmFWiOx1mLgFI6L&#10;e1A6zjc9BOrn9IENDkJ8mmRUDHqJU8NpBNaeea9O4EiiWAKRGZxJX/jZV9PnLwD3gshw6GIv/rST&#10;ikDrmcP6F3OhfzVx41/hs/6l38oZb64JezZC11TFFeyIY2DyedJW6GT4nnVeAiGf0RJam+vAoZ30&#10;Exrk1nAg+zvA17FnmKNFaWUH51Yl21FpwuBOEWc1Hw8gZQmhRx2aj/jh2w/Tk/sLZLJlBMtHQG4Y&#10;BMn6rpBdqRwkdG1Q4WRm+zMsTapVu2PGZw2Waxy03oRtVW+4h2DQIqqEiiUCb4N7lY10SDM4yu0l&#10;HC7XOYb2o85niL5Z5aKaDFLFldL6wKy74fH0ynMTaWTrSbr34FGIl8eAT5AvZyN2Od4KG6GNarBH&#10;nrsySiIiCxEyGCWicgHVkvCxUdhQFsjFEh3Bod6WdGcj/BM2Ucz18WDpULjZOk1u0XSMUTW1bDN6&#10;ZKE7UZOwYhHiFBy4Yx6WuEqNYqM9Eo4jqBIN7EP3HlTjjYN7TK+RG7+LLOJUUUwOrw3EGqZODTyH&#10;y0GHwTqzmO4Dt1nSDa+TNaIpFLm9NqYoUBeT6UKqSpPwU4roZX6ujBOyAdWeri3kd9Qma8cQ1tkY&#10;zsF5wvDIhk3RFjQ5d/30l/QBFfFN1C9wrvz8CEXgbRxwFxHECAZGVo7pcxU66zTF2W1SbR2XTZlL&#10;0Eqli8/O4eTF9jm44zADLfo74bWDiOoR2ofHu+gXUpurgPd2AFU6GmCf7MyM0OxBxmVkM/pgUu4S&#10;uPIu6fPNuTFIALPpvXeoOzCI8jFTlk+6x2iUHoXxxPBOgo+RUSRbpHEL70WULktK2Eb9RJg8LZhO&#10;eCeyE7OOzFqKQr+wEz8bB9Cfl8VZQFHP1BeKGkuG+FrRZTa2oTJffO3Z38PpZCJB5GPh9MyeMvss&#10;ICQ/x4VsfRZf8z40ADraqMfISNTZabj1bgVF3M8NyrC1UTyvwUTQc8Np5/qEe8bkR4hephZltjD4&#10;mUuWs0oV+1vNxyOTg3EQFWyQ8bUNl7c8djF98YtfSs9fYqQOxB1HdDQgZvRMnk+f/fwryIFh8H3W&#10;DkqMtYkz/89nAmGMdPQ5E3Dt3X89QkLB9BMazY49MsxYF14c2WzOiHyEQSTA2cZ8p1hEHY1KJNkh&#10;6bCOlAYKhpyjOzwkBHlE/v7bc5MDAfag1G/OvdcRsjxE4xo4r0+05erN50AmlvgIWyAyzKtzN6Aw&#10;uAhIVHshnMg59Kk60aGf10kUUl7S7Fe5o1DOMO7wPSIgYYFhMbYPjtKTeQ5tQgwcrL0RGBxG/Jmx&#10;KpuYncqImZ655yAcXU+XOab7oA8lephiJ3m9Ou5nxIqiRtpKr3LBMB50xgnyr5YL+zfJwlp7tvUz&#10;+d8SEDC+2AaZvxJSLLXEbDe/Gw33QMQ4qya2yYnvKoMocFDqn0yXCIa2tzdgJS/yPjUczXqwMHsc&#10;x2OGxnNsiJgoZmsUzw3EiBjuQJkn4eQe6oGu645QNApGU/2c74NdSjSUQBBtaArZFrUjVeid3O7I&#10;k7qSTkDlwsNNzptq+h09EGoUZuAASDDrtxmZ661L7iKxsDYsycS5aif+nYTDOunhU0atgGDNMZqp&#10;xykfyPOd6RsBR3yY3vjBe+kTSx0kFj325WHjJfrsc2brMCy74FVMO/FespCrhg22FUW0hdk11pqN&#10;TO2xYqPx99Duw6hH5CtO7XwcIQEu0s0WmzzgFt2z6uwslxETH2QU2uSBeJ50dnukenall4lcHbEh&#10;lP2URjOxTGduqZfXkFnGz02D4UaB0sZjjYxwDA/VVPmAAsyOgo84SOfICLV0FVRq6ZeyjQ5wMBUK&#10;mDY4Li3ioOw74eGtcQ0jZB+jyDnVaCxex1HWKcwbfSyTnY2Cj/cBRXZiyN24q/QsDPLgnyOzEbpc&#10;X14NvcJAr9AMO6DfSqN/wGfuMOqlA+dqZNmJIGQZ8sjQaCUU3o0uSg5K4z4aWsaAwcga2MS7bOoK&#10;kU0PzvcJNPXttSZjCMjOiHC1KcNEVc3IQjJmbRFVSq51mAbYsSobn9x5ksaBAoZGxtI2rxsaxBBw&#10;MGxKvrfC6IZJHC+OUEgwlBEConP8OaLDZBk+QZ+N7sO6kJ/XFPOxXhO9XBpFf8pjnZ1Si0WYx25Y&#10;GtWY6NAkKeTjn+ta2RCGwY00LTun3F+lIdb2Cnv5rWzRNXgeZMPvdtYscoUw2PlzM5TlYbc5WkOc&#10;o2gzwqgIaagisCrgGa7RQYEhtOpdFk4w0Lrs58j8hbxyBqD3CGjU/3hBexjvEiLKZK/AItEEyvef&#10;zGPIx86ln/uFL9GcnYeU2hpySGtF/+yl9OrrL6eL46zvIfWJEL8t1iDW+p//FcaugGLD+ETGWBjR&#10;yE4zXOj1ZA6I1O9sXgPWLDLe8Io6cIMAnZ2Zbzh4jVFWwjgMKS2/ljezmovCVuE4i4w54MlwoGrL&#10;qSVo5J7HjJzEhD8Ed0FRLl++lm5//Hao2RyTiXZjfNpsX2GfqcIj7GfNV/q8wfypPXHYjh6JKkK4&#10;wsT83AmvMxvOMC99PGSwZ5jpdwFW7QyK6P3q1Ck7JQk2CEWuDfaqTPZ1/kr63KvX0vUJ+j0JJEU/&#10;4tm6FgZM1vccXhhZbmudM5EnXFWxXwuPFc+95cT8mAxT55/L4dS/+COenHjBs+DMtbReHNkra2Em&#10;a5DoHtCOGcgIy8sIjXoXtlPiVvxWlQSbZW37xmV6Zk/PYPTPpvu3P6HWvcC9cL75eUs3ngOhf2MY&#10;sTHXUDKFjGwVOzyTmtJQr/d72Mr7S5CReN67qKCc8LzKikZoR4neqjicpvIffEY/KNEINqxN5Xip&#10;6uoi2trDa2anR6Gws/+5L2vUW+5D64nCvxS22vEBBk/qIMrs1tGOTgIJErgEU5Tm5cb87fSj+4fp&#10;KQCcUHCfThD76QUPQ8qQed5kgGcTm9nVzd/VXAwYXYROklteddoCMv3d/zQOMraENKKrPogaubga&#10;VNTY9Bhou/z4ml6/F4fT1z+IMaTWw/ZShqkGVNguXZbmtl6MvEPRbBdeY3TIGDeiyKM1swmKq6t0&#10;jFc4JD2Op2aP1Ek5+ytjIXaJOlYadeonTtX37SPtNDKWclvn30KWwj1GciNIh/T0tqX3PnlEY+Ae&#10;taHxGK9wghPagoUzBZtO6m1NuAmq4iAU9hmgj9LAJO+Lk6Qnq9seJQ5j2SZk4MRPHjxOQ9SYPM5G&#10;b/vMItqHdj8tEQTJl77ySOhsVbfXYUd6WMtkWrtpCQbjGWprFTKkZXTDqiiCaDxKFMVd9nY2yzz9&#10;VXOIDs/we3mVoihpcbcjUbgXDfwQWK4PVKhxgMZB9SR9Dx1Dp84ZB3b37q30hc9eh1QyjkPeTupO&#10;7m0zXBKB2T/wuc9HVqwKQtPO8Yj6oaUSmQsxZDingJKEB5X64sAphyVNvXXgsyltOa7seOIgh33I&#10;kN+n2VSGSKJXq3B0EWVG1pWhwHBWYcy1CRgWIr1gtVlnwbi2M9bGDN7IWiObHaPrl5uVzbZCloef&#10;DxirsCgt/UKTEV2VbEkDbhvSpdxmQ5Yd3InMQJyShIKoC8VeL3K+ArYMkgoxbDtBTkmjgj7lzl5n&#10;Gr/4Snr5c6+lqT5Zdxgl61jspyHo2J95/YV0Bo0uVViySSuWqpV9xk5qNXjnAxjZYuvXT9nTOJEt&#10;p+ef8e/CuMbXjaR8BrkmENmnDisgWDMtyRe5yTuMIg5WiErDKl3QiQi5AVwWYTbuueKk0glrIx2b&#10;c3fIszDgMRv0mbcR2Fx77hqC0o8JJleCYWlm1YMRsmqq81UFJwIGMwoobD5Lr02lknA81K1kk/ZW&#10;DPjsDe1LIxdeSs+/dDXNDRHsYQPMKuNZ+ty8toBAcXKQMM5eupZeuHk+nUGWSnmhEPQVxQjpkAxV&#10;m5nGtN/wQEUuVdQK8y712RTeKbZzy1O13FR+KK2ab355fiY5IMsBWOvr7lNhupZyfx5lYl0vM0Gz&#10;lJZMU+v7knfIxpSqsu4VGXuGE62NHmGjLN/MUsqYGH2dIAHR8bv3gGJzBm9wGexYPl/19Khpuk5m&#10;vOK83LMUcodyhtKKJRPH/0ASO2U+Wux5Mq5uShoiCBJAbG8I6J332EMCbRhbpnZgHRlAg7ZDXrfl&#10;EFEnIXP9+2Rtzit0irz3UqW8YWZ9QDKiVmE3r1NXVjSCRCvVDEZLfQzH5d+S6szGWaJjx1xLTgnB&#10;gi568Ww3Ya7jMm1QIHubMKEdFdUR/kbaWl50Xp0jOxe+F49pkfcATytc0Ko/eDhjdLKClhI4iPAl&#10;S/RDi3doYgUYLfpxzL74qW0u7NLsRJq4fBHjejc2+7CaXhUcEK8p4YwUottnMXage/YC6dVIUY0C&#10;h5zDFRuXrATIsirdkgffyWcYZZoqdllcBEJz8ZtckzIt4q13Hi1SfDxG5TiPJamRBR1j4DdJke8u&#10;oaYBRtpZaSNt7oOZNJC+/Bq1iSsvpze+8S3qejlan+r1cxiG93Q5Xbl0Ps0wXXmTFPbWh/fJ4pid&#10;TGCyAx23whncp/F6A7q77qgBbXdwlEPJgxiFXTiEMv4SqhcdFCntgFUD0CJ/CWi1ATw5xrA3U3rZ&#10;ZDZQSy2NaJ8MzghX4cww7jZfWtzklMg+63ZTEMaWSJ1LzpuiSFuyDmbkyg+sAlGKTp9h7c0fVAEI&#10;0lYYJKBHFQ4sgkZW5dezBJPPtWmgYpQePUvmZDniz4ezlUVlGC96eiLjEpopsorCFmRl9wyPfVrf&#10;KjKt8FxCSmLxZk88X7MpXq++pUY3Qmtelue5fQp3mXXG19g7mYaeDX8oCIRVdak9wBrZnCH5LC3h&#10;RnUpIMUMoeicg6ChUHPUkvwRgiIz/v9/e/8VbGmaneeB3/HeuzwnvS1vuxpoA3TDdIMASZEUKYkR&#10;E8G5kS4kXWiu5kZ3momYUUhDKTgcUQQpUSRIghQJEN0CmgTaVDfaVnVVlq+s9O54788+/szzrPXv&#10;rIYoioxQhEIXyurszDxnn73///u/b5l3vetdGigdn0LRKGMc7NKicUyz6cu/UD732adLD/VVOSmq&#10;RQhH9o2dLa++8jw9chA55CDpUFzfulOq20edcBXXxxWbGfzP6NU/S/uP11ROtXoIsSeesDXrtcIq&#10;80rjmE4rggH7oHz+9ewrMjr2EQZB+CqUaAwAPOv2+PAhwZzE2KlNlwNFkyBic2tMZ+YzlbB6+tmX&#10;yk++/70IcJ0OIdTVAoTfghPRGWkf6vtXhMKhjHsqI+DUx85ehiXL5HACrx1mfrWPXyxffO0ZBJ5F&#10;dpAmsvetYkTKWgzIOHq2+srwxavluatnEXnFKIosmnPoMHyuARdX8HSFcLjdUpS4CiRiM3/qcNI5&#10;/cls6okT8/mFd8qIwv2czyEDs0DaXbMILEQN/FYdZRDaZe1ZZ/d5ZGFRZySIwKYJHe5Sm7c9JeXO&#10;+Dd2oYbtFGHSKTn/T9GC5194los8KpOqmJAxydiOemfluKwt6lCOqinDwoleWUjMua+5QxuFzfa8&#10;Weu0AVHqrHBaKv7omGRqd2JHd8n8ZvkdddRQLElVmwUSj47ucUaeDKCiMxrTAVq496UlbI69fSQv&#10;/QTw8hSckgHvNHphdzkvB+yLixfPkGC0l7vMEfQs2wakYoqz7XbI5EbOXYZzQAa9Ose5XIna14fX&#10;r2Nfl0OoWmi0DkmYUMYD6AbOc0KwTJUazA+Nm93qHiyzI5ULYqifz0vbwubsQ/S1g4drE/LZp8G+&#10;ZaWwMAPjTIjlopce3QdXpYiIBP4qzWvL9EipfG4Ku0XDnQ+7D2fSg4KxWVMX9Hdxxw3gvEPpnhbR&#10;eQS7wH02J9o5vW83t6NB+JwYt82Jkv58G5kp+7kGYLLIONQZX0BNfoq8dRqByYOx02WU8R/PDe6h&#10;T8YC7MJWRBDz/kfXaV7lGpu7yyx1rl6YjksweAa5lkGc6Bpw3NIy05vNHFnUbh62xm6ZTGthlYwT&#10;yHGAh6EM6y73dAzRY3OehSeDO2kjW5TqzGrEkMyIZqD2875dIerrzs/ofJPCaiesn2CgKT/F14xc&#10;mohc7ZmRuiyk5Xs4C0eV/iGo2g5gc3TBLq89kCwyPFqeGRgr5y5eyLqBkVkQLIy4oORbF4zg2Ww6&#10;T7HRjnUMhwli8oLdZm9H2NT6qa6yBp1Unt2EBCNTCQbPz0asGfVGUhB/VpFoRKnGe040JQhgaKWq&#10;ADV17oBWG6yVSFgg4HCWWNCknzgujbCQYY6ayPqXVauKfRfGQ6y+yiLNQAJTs16V/UOGBgkVavFS&#10;3aIR5xtrwT+CKBGKFhpA1gBjsbOPYey9Wj7/S7+EEv9ojKmJWplYjHI13SPlpZefR22FPWB90N+B&#10;YmRGl6S/ymx6Tf5Xher1zPNPrF1Y+7CGVZZVRfZV1upr683g9Yw35xdVhJcqMzV4EEHRaQlLBeQW&#10;WBswYUBTOmflqbhOvmqd24+OwMEAwIMuPMWfArcayaiXcd/uq/EJ1NGRDZucvEOdN5GAyG7sF4hn&#10;glPnfQwqVR0Joky1RZpo8H/5IkLI8z2wcDvLZ194GmQlEZ9jpJtkQUp3jh48fr5RkeM22kHOXyyX&#10;L4yXsS5gR79nFua6VI7JxfYzWmOfmanX0ST3ce6ZePaxgX9mv1boUoUXVOuUL/vUqdXrtRlMhEuP&#10;NcvnEUScKmAL4WczsFj71B+UUeukgn0UaCyhxLRzg4fIwDzf9EhZOrEsE6IAGWwK57t/rly6wJDU&#10;5TK3vMTaSnhx9p+IARwCzk8HaIvQnwnIHs8n9f10XtLCFDoE1aJ2dXCIUo7P2SyYs9bXR3sO12Ww&#10;MIbqB2Ey9ncPiTvskhwE1sD3EM40gFlE2qpTO8EabCCKMETbSDc2twsnZFBsH6pjkw5xruNj/VH6&#10;cc7XCjMTF5ERGxE21PF1HYNMUW/DWUtWa3fEECS68QtPwexlLuPkIwLDFuaTMSOQcs3UCoNFcbI9&#10;Ti3gF7PduDGHmvFfLSia1mMy0nBLN5IK1gvpUQCPWoAHEDV5IMFtDsV5cO9RxwDHoDgpsSflAQrl&#10;s/dny4uvvFjWMbqzsN4EYw4wtAPDPSyCc7xoN2Mf1SBLtAM5hqIZi+rDMloQxDCCbuOmGpUt4YKF&#10;IR4/mCS6RQIJmujJQepgWb+aoAhoZOiQu6CsLyfb5umLg2iKDUE13QCnHYnpw9s8/N/+Fz8tvTQM&#10;6+zWKYB++XMvlT0FVB8/ZJORDW4uM0phAYeKc1U7Ucoqx9g1kpLe1zvOxiSxVQuM/+49nmVNViim&#10;LpfzbOYzl6DiQ/ywMNlBw7b31EqjXwdRTcAZMSPKegSbFgNug5+SLu0xP4pggYOwb82JB9isQed9&#10;DCwcptYDgWWEfghhmB6oyt1EUV1sTEUrG0ndh0LUlxXTiMrYiqxKdZMcbyCDNCBQM5aQSOJ5k50c&#10;qjuneKY9SBlP5jn3qFYHI6CSMFA/E2FmrB7GNoxCpAt5yFMlQKw/38tXRvbseG8+Syxcf7bNAdfJ&#10;xAAVGa6+hwecSFKcO+fyVI4zMi6NK3/Yk+JvsrhwRsKBfi/6EjWoLkNltIRVdOZG6Hw9Zzo5Ykbo&#10;j89jA3ptRzTFrmy1lHPP/nz5yq99qVwY6gzFliMaf2PqtUYTpumlS5AIBji0rF3o2nl0jFQVGQ0n&#10;VjkujUVlBTNrkkEZ/jOMXxjNui2tIv2I46ORO2tXvt594wujnhLG2cheo5mwn1Bh9AoF1Ja9Wka3&#10;ZmB5JUmk0H5nC0mVGYctV+lAVWFe59q55zh3ktKtLUuNcjt4f4qkPv38M6jDLLD/YYRJQHJ8jaQD&#10;4Cufo1I/ir/Knoxg1+fOHlymqf7dH29gb07KuSvPlKsMiLS3s8aaOfYienjM+CVwcPYbWjjrp8+U&#10;K+fGcHAOXhTuzgCl2iKRoaWXSUKLnvbJXnBETjit3Ml/4lcVUwRr9mdg7HrWFVChjs3/on5Y4YOx&#10;uTOAi9FBEoaCPJKvy7psQrRJkOK5EBA7pcL1T2g8x/hIOlO4etfRKsHqrc4djtdeUQMl+2ZPYcOW&#10;SQBMKHy2ndggAyRRIPsKBWEdCmtJZ5+WG/UGQy3FPWgjsPR3yy4oR2t77X9t5H0kLh0LXSLUHcE1&#10;Wd0Jz8Jn4mimRoLzHtC42EvYuvuPKPUQTOj8cMNlGFtzISTyOplMsQnihe2BD3CalhzSyrIAseMz&#10;X/piWfnkvdC8HEO1vgU7CS2B+XkiQEgMDiA4sTRXPnhntYzh3JzePMNYJYXR+0fHSg+vkZS26g/p&#10;uIy2jUK2ZQi62FWNS3pc2LM4UOLTRmGytYxqyAKcuWO8i+N7RCQw/b1ZLmi4bPIBwgw2Zf7iX/j3&#10;YMhtlgdv/hAvvlGuEGUN0IhMalLO4+nVPVwEinGHWTfTWNs4fACc0MVCqVlwTDrdDgNvBwzVYvMc&#10;m76RqC8YjBUOviX8CCS3BA3exk/JSb00v7G8ZD6MToGht+N4FR5aCw5JTcRZlN0Hqc0ND+G0yJ6k&#10;hh8ZzTi52D4Lspy7ON8TqJ5Bf+YBKMfPrqE5dSCcc01YzayUddjDcM4CG6qM4aiWUzQ9d9JPsouj&#10;aWfNRoYdK7+KkgKUfLKlDrIKz+b+7iYOS8hIRhQHQRJMExuZupjGdZRa3T4beFvnCEy6R33Q6EfN&#10;vT56u/pHRkKfDV0u4JPB6I8Z4J4cua2WWNQpcQLKumjsEqM3wjY28RoMTDgqoaOoVFL2eklrtTbi&#10;i8N4Cjz6sxXBIkLwsBPprDKW9ySHdXhiH9JxaTgdWZJRvUbbArNVizacgM9MB9wsU1SnE2M20lgL&#10;3XnInZLrfomhePGZ2uFMqbI/y0wy5Xmsm1W+IBxJInYZvQd6YBO01G1rtxhmHWPUcL0lMzTu5Kh5&#10;tLz8xV8pX/nSKxhLXLi20FEy1AkaFdXlt8/5LMynUEo3+KvUSFL5I51oWNP4S45q0bBlLSnMRTyD&#10;P1E7cTdpZGUkBNyV/W9ZR+TrUXPWcVV1LY1g1LbSQIYOoV/TKML8i9qgTr9yfPGsdKwGS0xVsKEz&#10;CC5BnpFxyHO29ysXIogR+9GzldJW9h6pdBHUbPaZFPkP37+OsekqXZyTLaA/JYtceCcpSABpNZhi&#10;/2xtpsqGTc13mW5+DLJzAaatwtBOmOjjnBr5W+uwYd91tteuGwr1WerK/dTKnWKs/l2yf/3NHQXz&#10;0UAr+9d0JBLLfE0wHSvooCKqZkYVa5zbNNj+sWHq+9OTmPs4mYDpuDJQyMAsdr17Oxx/BhCBPFQB&#10;hc/kCDsmehFri5TbBtmFAWFkwsK5lkEkatisTuBqjdfgMYKTan/XEwEDgAG0GGXCHrIGvCO1cyc9&#10;0JTNvzdBeyTC2H5kT+pJKLrr+7OvMfZ9xHIO+qS2ZiuSSiTbMIyV/eJ6pleyodx7kfEZ1TDPDD/T&#10;GeIOZHM4tF3OcVtnP5J8Y5xfRp2AbPXQ7qHdHHCKBz+3gY2fub3KFSBMfPZM6VubjL7KKdSYerDd&#10;DX2nkNJoJtnAKVESGuxlD+ysxLUdwiVQ1WUIZOqIPdrOuTvAjo7SY2Z5xl8gBakBl8ylnG0Vyt1G&#10;vKGl70ZQ680MwfpAZl0qZcRDgH9OOxo9XBRVUb/uGjkFnXGz/Fkowdc+/1z5f/zVv0GW1FSuXDgN&#10;MQADj4ikOlxT6HMJ/zUBmdnYSUCn1BwskqOQwjdAtC+rm417Qk2rjzHik9M2ErfgFLhpHrKjtA+I&#10;Hpxk2szNH2A8+riXAQBiSEmMYICBg5MIvL2V0Rz0QW063JH37mURnJo8jzq+oy12MKwPlhmdjbee&#10;RdVDIdWnu0fLLDRznU8Xjs0ZYT1AhY7pVsYkIldnXtlcR43PWUJNpOxbONDaVnMZmhiJabsjRCKb&#10;kCcWcGzdXcxwwglv7iJMjIHegkJ/6vTpEF493c3DY63uTy6XAVSnXWvZO5GZqOvFJldBw0Fz+xyC&#10;DggcnSfcjzN4EH8NpWzW8Nkv/BKYNo4QrDkOmuy06hALgdkMbm0moaOqP4vXuLGNYz3wRr1K0xhl&#10;eQDTwGYDa0ajWeCus9yeGGnfIbxKRr0al8jQPdxGpeE8zZ6AeSUMRKVYO2Jka8QvdGKNxqK+0WvW&#10;VqM3JRh1uBXrsvH+CRcaZKV0kO9hppbzufZFADTUvk47rEEOFls2wzqLKLJefswZYeEEqbE0IB/0&#10;ha/8W+WXvvRa6TKzdAYEkX8rRl6s3Sm+/jkME1TtzoDQzQAi6LcukE27Op0wmnHPLpbuyraSEGiq&#10;HNSnbM0wcBEoZC7xxHlHBG/wkMFGPouM6pO5VjkqISnJFgFNJYMwiAFmapGpZj3be5ydW8b49Khs&#10;FXWryNqC0p5Zuusb9c0oJui4dXjAcOx11TVsg3EHXLp6rUyhkr+/s1j6GG3bx+vX+bqvMeCTtexY&#10;eAWLa9TO26iHxRRfa6oU+J0M3sYZ70Ss2P7RJuD1I9Za5fEuyE021w71o7ju9FyRA+eDmdm62CIE&#10;BlXW1TjDqUtYZUjun0hxq0AqAog6a7POUMzvPWHExmaMr8Tv+tezpSOfR0Qwrif/BSEmYME6TFjP&#10;fvNrkW1F0zeENc5x1BUrokw4LiFCz7IMT2q9BmeOfJHYEnVjnwL7OCBWbq27bxAOAH2ylEUaHd3E&#10;8zFbUeDbPe/ea6vGnbRYSxce5jXyChpRadF2umeU55K4Y30Kf0PNXrUSx8jkXm6X9W1mhk2TfCfq&#10;JSHqkIClA+Hl02jR9uDILp5C/SKyfzUz4SwALy7bp4rd7pUUFxDhZunHWRytLPB3rqO7j1ljIGwk&#10;Da8ykb2X0k8fdvgEAYYZ5gm2IfqgApLB6w7PQ6caNH+CG3sCmw7ZsDouU0gfeHKqxEeNEHQiRJYe&#10;ZAyBtQ8hMh1batMJOwGviPPzHbuvu4GpnnvuOdgjqGhgYG88vFd+fONDWgSzHL1pYQ9j3AL7z/lU&#10;je3QxR0O6bHgfR1TvU4EIf3bCNzN4ec6qbTxkOZKJFHUohvGQ+/RW2ABUTHHGpFKDyHvOGSILqCz&#10;x0u7qEvcJKtD8QMnsIxBv3BxjAwEhiIkiGUKxFs4tFOMHFHo85iQoWb0wWFRWv/mw+mgytPTWxbn&#10;NolYKWqyifaYxTVMdOicphUwZcew2xTsXCYdh+MtHB++zwPY45qPy2iwf84g7NtE9K1CxlmIHgsM&#10;efN8HbUiz4RD6CEz04DvkVneubtYzhHFqAXZKo2VZegZGkU/7BOehCysPoyOgzbp9eL796amywAa&#10;ch0O8uPh13g2i7NrHPbeqh6WdGeNuL8soIdcUjje8BZhpHyeMQcrYIPMYerUaD2LjkQKerACzXrC&#10;uGWxOksHGujwO/HTAbsFzqeljaSN16ZRDQWNClIxB4lLCIdjDcTitXBgZbxlFlrmCsfn51R0cH9G&#10;pEBjpEHVd3kNZoQaWa/N/RwEFL2xziL0zQImzQZnCtQcRAeBtmAArXsK1a4yev3Ky6+W3/jqlwLi&#10;lXHlfmjjMCtoayCi8bTpvIcar1F8SJwFxJO/kpHptVbJlg43Mt2M1PM1CV/5oiCYREaVRrTe95UM&#10;QSHFChIMZ5XwVMpoGYTIHKz+XrEE81lmdmBvVj2CDwo9e26aNo4DEIp+kAxhJa/c1+ZzSXJGE846&#10;/u7+sUZqx6dTG3BcSge5r5Qq6etCUQONzBvXfxDGUBmvJgVx+fa2wtzWrGHaurECiREOk65tIMVT&#10;cnhsQ1svjcanYqBpM78d4tiKbZGE1MX6W3t3IkEEH66r+8FgResjFO4yRiDjWmq1qiDINa2yqFjq&#10;CHTc7WYl1cOq/1Flt+GsTHjizTNIi4DB4MN1d2/6abGpM3ioBxOf1hx9XfVszIRxTM5rS1ah5Awz&#10;sezdCtp8Ba8aTLqhWGo+IwME92pMzTbQJBs9y3iphwT9EuHV8XPkkBm5KJQDbG1tkbG5G61DDgVW&#10;zkyGrvelk2cNQjyYDxHu4/McMdNlP6N2K/Yc+0RFDVfPYBxhhg7Qpu5e7huo/OXnzpTToEkrc/Po&#10;JiKuwHtqj9xnasz68HcZ7NkKejXCM6zR47XDnthAyu8QMtm58+M8TyaPw7Le2VxjrtkGjGjEqUGJ&#10;arQSia4pzi4K0oM60gKch+ZuBuEadLZlcMEAVB8MmZM3pVHkkEajsdh5wAs6rnjUOe7e4nXUFtx8&#10;aQyM2MaYBtsLfXJP/T889QPqS/ANQntPNnaTI5sxyG5K2YjWdtZQsRhFgULLo7xRHGqU5oXGjkMZ&#10;OKP0doQi3XJDiM5aWJ5ZWmaooqOxuXYLueq/sBObcbYtsgJHR8vSDFfMJulAgcKJNudJs19g1MeH&#10;C8d4fFgwi1OoAKzErJgzp8dCVl+5kg68vbDT9YcrpMqKUuqYzeYQ26WWNsIGieBVRXzWQIO+DHU+&#10;ir44QlmPo4w56ULOaZ8M6DwKldbWlLeZAZ6UeDLKaPR+1N0dlrm0tAo8imFAVNI0vBEIpYEwyHlg&#10;Vy9fJVLbQfSXeVyjrJNswzDsOQ7bg7JEE18LdbTmjdkyAJNH7b2RiYnIojVGEhxM+1MfLXu6/LsH&#10;OjLoyBKMfq1tOIBRqMDPSPhJmC/qYfwOKm+l6hAGNmDkjE811QmJZRYUjLrI4vgz2GthlZ8Y3bQX&#10;9SwpjXnWBar+Lv6tNFF0VpnxK/JTFeHDMIWxii/FXwLlC2Omt6jqG0b+apwJe9MPYqQuJBoOkI8+&#10;c+ECkShK2ESDzkPy84gVyxe++msM7JzA6OakZWnFMQyzyq4MoLpCZoy9Fn4xafb+Clag9sfP0tjx&#10;DLK+Vl+PKgeoR/98PWSqdG5VBhn5WDgyvVSlsqHje3Im04GFs5FJFgiJz8uvJxScHVkaaOuJGVTk&#10;UmHoyRx7Ar7LJxfQrc+VDFTl/Qg9conDgAq8qF2os1K7Qg1BYXpJFK7ZOUgTM48eloXp+xjCFPON&#10;vjd+UD27nchsIVSxZ91rnlsTEe93F/ijqQva9/kLFN9tio04Iz7bgECIu8Ovu17xzKsLi/2XQYIZ&#10;rKNkhE+VPap4GPEsEtpOxCFp427LzNbra1J/bvF618yaWKxVZsbxVc9SFTDka/x3BnF1YkwyYIW3&#10;MwhMmFY9Pwy2ChnA/NLfA3kQRfA8Ro+ddUfJUul4ta8B8XGDZs0+wxOL/1x279BwqGdsmKkSQNlS&#10;4i+zO6+7i2CqHfJKiOTamlWhJvs6dFl5FQknNA8l2JHNylZu5v17+PllAvQ93rMXZOfStTGG6U5G&#10;/fIKpJiGA4S77edbXChzOFsDE0li1ucVVBilDtyIbbEe3dODPBpEmxoonAS9B4gk7JKRDzbQiL29&#10;yueSkS1CplNknfFXm7CyY8KI7VT8Dl1bHL6oyMwkyiHouPczwSNl49gbn2K2PCzHV7Ng4uFNZBLR&#10;nHyCDhYf3BDQIRkGXi9onXpVVYCJQFvAt1d4OA8fToFx01OF8dd4b0Q0ckhT7nCZo7dpdw+mXYw5&#10;UE4HCmZEeUkbFm5zIzm12CK8KtTraJod4K3Hibg0YXpuDfHl80RnOI0hamqP9+Y4hMBx1BtagBMv&#10;2KdwfrA82l8rPaS1x2iKqMYxSDY1hPf+zOmW8hGH5aOHG1I/mM8FtKiKBdNdnZK7Pg+jUYFWIoce&#10;HIFQzBiilhvWqoArWh0jwY7aovi4y6RiKe0aJvUNdyGZuD7XLp8OhYDthoEys9VRpheXyNQgs+DJ&#10;u2gfaGO20eHmbAzRHEKiaXDidPngjbfQPuxDjmqJXqC+8sxnXiknHT3l/rvvZ1GUyKYXZ2ef0wZr&#10;bUVWJGTfIjrRkbqIu0RiZ0/BukKaKg+UUbdOh2jKjUY0o0qJxi4cTBSANAgYoKhtStTI7CvaG9hA&#10;0pidjBrD/HR6MDDNiqLGUkWkAW1FAbxK4sLwVXBM+KR0lGkQ0tPFlyODyPYDraPGx/ayyLL8fkhV&#10;ZeYSsGBE3PWMJSGjMGVm5/wZuryRmuVhttTkvQRLzToKBtAGT39GJ9R1xPA+01reeDeYkc3l/LXn&#10;ype++BojcAZSMy1Me+UkzUQ8A+xh970XFvWiiuiRpL0qqtcZqdDN++oAkzCiB0mdxARavcj6/VSM&#10;Rx1eFfE/GU8SmUR4wzBu/oRIRVxVPYvwz/gcBRu9tOoT4tlUP8PX/P4QFOSkbWf+lzqSSdqwCf4E&#10;hMDrijl9sg95jX8PTTvWttm6oHVvTTrfbGX/PfXcS0DsC9gKlBZ8TtWinRBxN6F0ER7AwMLP5dIP&#10;eX8zKh1XGzDhOYhVjfY3YaiqClJk8raJSHoJ4CyC7Kq2VScxVHvDOlfU43wmVVRT5dv5mTq0Kktz&#10;zSI7j9dWgYSrGWvma58A4RlsRbb8aT2rTr6ITDZqWXnOghwTgaVnxiZjs+Hs13KExwEQ7SGwnXVC&#10;hyiGdFVl6AN+9REHlKzD0W5lTfPQcTFCz+wfB5ae4Xx/fA/ZrSb74Jy44cV7dkR/sJ1scYWcT0Ci&#10;hCdrBvUxvkZoNjM/SQ/eWy9kl1OMR1pk4vsjnFADaI3zDxu5ZpoXmaY+GsK/zUCZ2vV1iBuS03xf&#10;L/SE89TJ1GJ7thZJCLTrEsE2YB9u8xmK6u6q4I0K0YTyX8e7ZQOBhOZ9YGr28BpZm/Xu1TWy0mjN&#10;Yf1YNyfXL8IkXLUPFTz7bDci4ap2wF3wl1lpFSkbprGgDiLjg4PJp2oGX3YWkQ84+oLssNbguGEc&#10;W8KF9eO4HDni/BTpmc3Id9yfmkVbjGzmwlgY+WXmY8UsIxyVdHBpsw5K83AOUAPSUG5BE3UxWoHv&#10;GmUo8Rld4PBGYvsOKwNKPOc8KbMqbqIRpWoKOaSxQyFvs7OK8wFmfPjhjZim3HLCrB7qEAOmteiY&#10;/eN/9p34vmlvH5ClhbpuHOQCcMUWTmgVNqDPo4fvmfH2c/1bOL49Nk5kL0HSUICkoUyi3L5BpmWG&#10;hp+lfkWjHJOOT3GP5oe/+qtfLCOv/Ep5cPth2fgOaiE0S56cbASRYhSY6UO+rqDvL3z1dJlamgZq&#10;bUYMF+yXjMlRLE8NQbknG2g8YIIpD7fzuLd88Rf7y/XbTIcVWuBw7AK5dnJNFkU3mHQnA+sp6Nld&#10;OOIavV9YkSj22jeyA7S6DfNSJxgDG41so1mxypA0/LJFwhk5i81R5vSSRa8Vjktqr5GQ0aKHNWCY&#10;qnYTGVbdOGTmEcYhPFQ9O4oYunIBfoxMPiNGf1atSx2AjoZoURTDIKqyKtlcXBl2PlcDlu6h+hUG&#10;ifv3vfzZgOTS+R0q5RQtDNZNwOiBlzUMLazVJMFUs3UY7tvidTPX8XMvXyuXqW86g6qG3FnWNfK9&#10;NGg6Sw1KjB8xiq+yk7iSEPLNrCco804QkF1uIFg5mMjM0xNXa1FF/tXtRAbJb+twoexeUb5Dzikc&#10;Zf5YLGuQUMz6kpSSvtArNTg0CMFRWeupf1JkdZkNmjW4/5VuqhM6ImuV6BDXblaRLRFZb0wmYtwH&#10;v1O5ROObzvQUEP5Vegdv30QvM2Cj1IVMJ+Zq+XmZDRogG8DJZNuBnGQfXR/PyKApsgx/ls8wEDGg&#10;zczd5c4gxneuZ2U5SscJxbyxUllcp5BbtCU8yZiyXhoM09ya3mkVPPj1/GKdJBNBQSx3Oq1EnjLD&#10;MrtKwkyVcUVNMVsR4vsSZJR0UnlfwQDJBhj9g4MtSghIzSHntocQdkPgm1mjtH5r1hXxikzMMK6u&#10;uxO6+dOZVXEuhVeby8goZxx7qu5jqHHItCIr0pZ53SrCNFP3kvl3zLPo7CEAYM3WIToYoIkS9dCe&#10;Y6llRUIbbL0aJZQNnN7EObJfbRF8gHWFJEgazArnl5lBKMnDnjGmXvRiG5eWIZdAXuunHUjJqEZa&#10;ijoMbojazbLNtqFXhJzfZUo1RxurOD0P5VG5/4A6HXViZw42kYnvQeoZoBSjXZ9n4nwXZZFOtCpV&#10;g/HZdeiN+aXcoL8Q2cW72mshjRJDF70TbBCHSB7iHT0AZl6m6rFbfNwacX6uGwht0KZecOldCq0X&#10;YQUNUdP5BCX1HogD9iVsUqx758YDshpUh5FpWV6aT6/Kwx2jf2vdniQbkXFajhGvISg5SMop/fY0&#10;fQAzqEqsY5QbW1KSZJFhjYMwLx5OLQY7pZfP32WhVoHjdnGQH92dLHcmlzBAV1mI/sDU9zC6S0iW&#10;ODNsl9qXzP1WIs8w3Gysew+Xyt07j6J2dPrcuThA/twWgpenoTtDi0rIzIK/Wl5EMjqYBhh96te1&#10;4DheOnMKh6h6M4YeeO9c0075iy+U8l9fv0PWuAHnezB6K0bRNHz/7nR5984SNbOB8sF7t4iIpLnv&#10;MKrhFHNyOsoMGdof/tGPygJimrPQZ4+dzswAtutvfFCaiFzGUJx/QC3O/jLPdR+Nf1/+8ucgymxA&#10;/T+Nk2LTOZ3a6NXMmGvaYjNskXHVWWZ1I2xPXABC4V/SiApJmVXbJClrUujDhvAYhVFBI/UeLg2R&#10;pyWiYQ0o5Jo6ayv6mCILc99kxqTByMwg/hqG2XqpeLzQUtTTOYg+CyFqXxOsyXAJ2lOzjLBelZPV&#10;eWb0GllJGHSp55ndWSNwLIx7tA11bSdKN9kIjmxWYMz2sMUgSI09QQAwRjcqDBbIHe6hQYkzov/S&#10;GNrQbLQfZ6G6qrimCt8KY5eOXFJTZKXaQaPYWItMCmM9wonl2kdtxRcEa821SYg0slGZUAZyEYqb&#10;uJjNxd1VGZ/PLdc3HFNclwYicqLMIvxKfE6SVMIBcA7NstwnZrnSiM1EbDwJhxsPSYNa1b58bl4L&#10;GZnPTAcRAUWo5DaWK2Srjx8+DCJRKNy4V8juc0JN5SBYt16aZQdVmVGODAaZM6mc2mDQGDR4R2rw&#10;s7ISsxboj2f+ZGDsuXVPCBpF2SIyR38uDbzrm9mU9a90AvXMKTO3WP5clcpJBJQbdbvMVPPrvten&#10;ta3UdPx0XE/WFjPbSqg2++bMDKJ3Tsd1SH1nexHiAqQ0yFI2XBt0SMLIbCrLIaIiEQ7FHvGerfmm&#10;vqb1KDU3vUdJYe0QNJSUm1GYm33rs7e2ZQAgW9ZkwgCwATj4wplBqOfL5ZO7K2Ub5YpeSiddBAs7&#10;TCw+4mftnTXH3cLRDsLcDFFd5oRtk2X1glIZhCjf1Ala5Z5TML2J57MNfb9RWTAC3B3s7gg19l4y&#10;peWFZRjfgzAAO8oqttpJABlocE+UNKx9YcrKMk7SxvQ+KPMt2Ld2HNMhWoSHBJQXdJboFdYIJodQ&#10;VzqOxmnuX9F3uAD+AirkzaS2+4Dsxs5nnAbAQ2CBOvTgMmIJBWoWqRsGnI23ztQaGDnDB1LsJZOa&#10;W54JLcMWXtsEH/8xpIwhGHzPXrtGjWiFvUWmQHd4mwQDakZ1XbxWLnwJL2/m1oGT03guobB+9cx4&#10;DJdccZov1zkPsWIL59GMnFQ7ztENNk/Rr+lkE+WMaSjTJ0jvvALrhXthEdZhClrGb8NpxWhs6Z2k&#10;tm7+FRZZWZGHi/ShdKD0Md5fBoE4W4D/ZpBNauOauohc1pjLJUPKQjgJVvRR9LLouwgL2xwsw2wA&#10;J67kVSsbauzKhfL+zFa5/V/8VvnkHuMxeOirMAqVlNph/EuNa3zq1ZdZfXQKcU5DnUeRdfZ1KH/D&#10;Z4AvT1H/WyB9Vmz3aSKssPNIP3WxWZaZi9SJ4W1gHIsNygP9rUyY3ihv3L5dXrh0iQZAajbQXBMG&#10;NkoEJqTNwKwrx454eNMASC3OUkpFiDAiq/eZWFOJbv/qYFbkjPgB2XZhTDSUGhQPuV39fiX1Az18&#10;Ydgq4oKmRkcSBWcz4oiqVaQ3iFArk0KyXgdLZ0CQGaH7z/esMhmx/oDOshner1szOT529IIHPWnn&#10;Gl3hqFag1RYcexe9JH2s6wCTCDQaKk3LoA0mFfRrlVhGgZ737d9bnCNg6QkIMDJt7yV6ONUvrKbL&#10;8vegUFc1gzRydYqkV5WQ17GNuBGlp0Px51McNx2JP59tnv49nWEUegJyjBfk6zySkZ36F70P74PO&#10;ZvapGQz4TDXc6TSrH6g8WLz5E2Mceykca46gkXwUuYhU6QwPErKK9czMucn6q/ccbRHsGw3vE5jU&#10;RmXYzfTnXH7uxfLu9bdQQ6hAXW8lPt77dr1tEdkFQqcfJ3RQD8od+jKzP8paVO4L3zDyc5133F89&#10;f8peucipw2bVYdfK8Aecmg7B9wi/ZuBRrXXS3l3eHLEUCVu8TwKU8RwjmzIAiYPxaZYVNcQMBtNh&#10;ZZYVyhLWGmXDSm6ILEjnRT2HJntFxW2BOaCZXRZyMkJTAcZAJaS3PFIGehXE69/lENjoG32YXJrq&#10;/RH0YehHqePb55R1Ty4bIx+lFwQN2lBj52AznqSnvDzG5IgZqPgAc6P0sJ6dGKSGsVoe3aMsQqmi&#10;mxrT2aHe0kY21gtyxsMp0zsE5zjHaLbn/PQ5qd5ARtieYFYh8B5sUYv3pQiv1wd5TKLOHA3MB34N&#10;uxqOmWTkhNLIHjZ966CNri+IUPT9nsJ+6YiaCLLtHexAwPzMmYtllknKzlTciUkVST5pBCmR2a0w&#10;cI5L0l9bYA51H3ouLNqzkVpVPldwl4cWvREsVohx2kgnzs+C9oll8rB+9Qsvlhd/+ctlDaP4ySc3&#10;SxMDFEf6VIem9wiv6nYaYCSJwrOLyBHJwoux5j40qfhcfA8RgmMR+klROyrFaBc16droHyIL1cJr&#10;9sk+RrlpZfht+FTXTzjiMrDaJtNqB8B+z9hjJalA70zmY83sFMSMbrz4Dl8fpF7VTGa5BttwlcPT&#10;A/Pl1c8g/cT77tAAJ510lwGUg/1d/Ox6mYWi6QELqm1of7EmOCkh1ONjHAuwaLDDOAg9pOojaG11&#10;UQdqJlJ4zIaZWViiUbgbYUvwYYzRBpuit4eZQkw13mdNH5KCdxE6Xj3TXxZZw/19DChR0QzjYpaI&#10;WBShbCc6bSTqWp2fL3M4j26+34/DGYANZBPhCmoc3/rWmwQOPTzG4zIzPR9zd7KG4aianCCqyGZE&#10;rao6awx4lnt71gYyg7Yek4y1VCXJZtd6j0pChJJKUzkgvxcZggYgbVMm5X5mpFdZF9UxGQVp8Kyd&#10;ujfCrIUBNrrGSIWdwSAqKhzRr2ex+rmITjMaTeJFMsfSgFUwShVthXyZ0JxGhMM6RCTYRZDTDVzR&#10;y2/ZTLIIBzikQp+qqg+fGoshoH2saUNtvXz09k/LWcRedYGOCw8SUMSN+pT884lHCINar1hVkF1c&#10;v9eepACdkLTtcAssroMgwxlVv+v/zPcMSxpOLgx+rFtmD5FjRVCZaxm0+nrW5vcNPOPMVBmW75WW&#10;OX7H84vslL9X7QXu6WNHbUTyV6mqBIvYm80LPHGSIz8T9xL/U/8Ow18fs1IxKtxPTz/9DGOB5svq&#10;wmS8TvJWOG7/DlNRo2c5IsSDWRcbjp2ksM3e7DXr8trYV23caNRunmRcGSTkAuQ6fvqrnpUJr/qy&#10;rPcQC8XPp8pLogKxOi5LfE7koekAYz8nJFnPslIVIwOmHKbq2ajOCO9Z75vTmCZcaC9W9ihmPxwQ&#10;2KaBr7OsFFuwPcAAJjNtj09MMOZMxa0aCESwk7C5O0sZphzS6f3XHwmafuzZ/smpskZAautDA59p&#10;xuYNSPQYwr6Mg1K9//275b0lpn5QR0eNqbSCOG0wQqSLcogtIKfGqeVubQaEbn/kKu1FnfSHjqJ2&#10;NE25Zweh2yYhc5yIzMQW1tAaXTuMXJU7umXWsi6KeS8QbJ+FxLGBDusyTnUbZ30IIaOfulw8c2F5&#10;62vYXe28BSiWLESHG2ReruDogVW1DrZOHeCM7b1VlNnnJqO1GQjRX0ChboZcmCNVL+JZ5yQf8daI&#10;p4UpnEdkxGmazmavAVa2CrVQZ5l847vl1tQCBIetcu/eZDlLpjVxaYLoVSYXF0fBaI0oS3iNilBi&#10;ovysUcZxq2w9Ni4OZoj6lcrgYrY+9J7B7jINa+4IJzaCCvQx2UcnhkZG0wle+JCa2nlqEU8PkZHt&#10;M48Hhe4dx4RA1IBiEV3WF5iU2o7TiAF1jJ3YEf5koaVt2qjbjed/8eqZMvnocTlglMAC96UiRS/0&#10;/g1ev4pMic3JnTgFYQSJI2OQKJZopPNnjy1okgUZBwipzc3Mxkj1xtXW8t4Hd4EBOahAVZ18bXxU&#10;kkeKTK7g0LacY2RHOo79xjRYP/uuHUe4MD/LzK+1cpGpxh2k8guwEU2R13HcY8hONbeul1vTa8HA&#10;cayBEc8ez2ebSGqHTGueRue9aiZSirEmqy+o5h5RoYkqgs0nbF3BAxx3EV/JhteKpRZ/WnT2d4DF&#10;aWIr4xEdRvEFTWvWYawghHGK/YTB5CQGMsvG1fYIBYfvCpPM12UzGmjjiFOiJiWVKtcU1yvsY2ZW&#10;z7bi0+p7VdJDnv6ovxzy9T4UTwZx8lLZXadOgh+dlsGJPUKaMfU5Rwlm2tjjqxSXd6i1vA8h5hd/&#10;7U8xDoqfVTtStp2ZUbUGJ6YXOqcqa4pl0NiE0Uxnkf4i8s6AQ12bQwfv4SEyO6rIFRHZ+4N1Z1M3&#10;oLxHBYlG4B/H1ddyk/HmCSXGR8cyVYY8U4z47OxDqt47PicbicNx8bPWQJpxQOFgo4aVGZ+IZDDb&#10;fC5Vvcj6ujBtkKj4/oGjhQi4As7VQ1SNqqIwL7/wQvnOt6YzyAiHZe+dTl+JIrRNCQprQGdNzT0E&#10;EP3omjJFGqi8gTNmlpH1o9wfkknruZABRNa5TE+8zTooqgyY65/7LR6LATnPOhCiXLrcovFnrkvA&#10;qHE+8mvhpMKhf7r34++8Ycg5mU2F48/zEDPNeKZm5aH7+ERiS41CglcM9sDAcJlmhmC7axBZlcud&#10;jG1pf5ElOQHVZfQqDIyrZ3ds3dXA0YDCDNSF5xnJAGxD7WcMCbvtvVm+55iRSnbLn7WOP3cC6jOP&#10;TeazOANnQIjA7crkkiQIm73VmIWFaGZMTbybnKkHJrS9XnMQK/awmdbSJI2sYbNaQI2UlRKhCgcE&#10;ROizkgcwS69We+cp7nkLctssrUkDnJtxyDpLMWh3YqS3LBKIh3g7hmbd2r0ei3MxQhY4wLpO06O7&#10;iaiCnkyugzXOfbLHLkg7zdZYoeS3ig4S3Pur2fS2OncZzbg2cRiy0Bwxe9WFHUZDCnUV1XSilfcW&#10;6hLrD2dJGRkkxg0sUhc6Ivs59xRjljEGHfD+J4BlzEjWkAOxoa4Jpk2X6R/v/fGdezFj5vzlM2xS&#10;ernoAJdC2ZZWKOVifK3Ni0CGanr1Q71XFHcRZ7gMU+/NB5A/6L/ZYyOrRB/wI583PgLbRYfMQzWV&#10;tkF4GE25LRzsFvDiWbr+LzzzbFA6P3r/Bg+KGghKCPuOz55Bsoohkhvg0k9fu4wzzWizBec7h9Ox&#10;Qc9MponIwL/LIEopFxotuccFGH6yKZ9GbHhpZSU2nuMAmtXuos9CYdM+4KmzSKXUuL6NgyEcF/TR&#10;VenxZJgaNiRizEqF65Zh2KgccR9m5UDALBAOYFFK1NCwevS2ZBYR1ZndRkbr4xQSqpQXAvSpnNFB&#10;GMo86L4ui9cahgoyjFPuQa0H7R7YNMZPDrM/XxnMyOTSTJJEpXGLepWjJRIFSmjNSNj6jF+LTD+r&#10;MH6B/CYkr8KkaBhUUQhI0GJ9Muviv+rv7tSAkGS6hQMLfDEMZnMLeD5Gw5EKwrzODLJJUm1CmbMW&#10;e4UKOzmMbbQ27BDkrPKsL9JcOY3q+Z2PPiyv/dJXoraQxibPRjQa1y1geKqEq9IQ1u8zDWTeYmYD&#10;0RnHvahsoFGNymKljhFrEO/jz0eoHRF+vEHlcOqKGSl8Gy+sPruq8cUPZ+aQEFdlpH3vyBgym4g1&#10;i49gLTjLijNLWNp37p51BK+5yuZ8iMLsPkfVHkNRQX9taKGDIVuWwqwDVCFeoosEmIvPvlImbj8o&#10;Uw9vBgvOPsCAcQnQrlw5R9MqMPpMUxk7c4bAcrh07C/RJrLOvLp+ukyALuMzDH343Fz2KqfN9fYr&#10;BhL12XHZrFu5o4BKZT8bKFUksnh2ER6l46ocVfxE/Dszqbq8Vo558bdZVBUE1J2V2aN/5xqCjVnv&#10;oav6tqKlgK9bC963VkSmoRC5pDaha52tj9bZV5ZuIotL1kvlsLw/2Yk5T8wAJ8fU6Lz4+bDBMlXb&#10;oxH4HjDrseru2KV9J0uY3fN7dh3Ewf0JonQe498qygQCdcTz6DK7otlniRFTZnunsZNOQSgHlB8c&#10;a2XvruIPivByNW20ITmF4zR9uLUV2nood2xjxyTQHREMqlE4h57gKdp8eimf7GyuBBW/3ZYd/qJU&#10;k0ozsVYSoXgvtUh19ks4t7NIWZ3DFu9A0HN6vVWXHWyYD2pldjX80j49XwMENtF/xq/mGLTBIkur&#10;DGVs/t0KdVsjtyudk96Dfi68gRRtbQ2DKcOQixmicbZ3gHSTDdJPhqLe3RxF1qeuXcBg95f7TMMc&#10;pUegh6jg9t1HbGwjEj+Hw9A6GNDVHfDMdU7FVea8KOQpkSOoxW08UYyIXrcbw7NFoY4kBXHHE6C4&#10;QRiIR0THULvJfqZJLdUu6wanFVudU7UC5zaMA9LwOgtL5p/R4ibvOT+3lH0GLMIIReJr433lb//D&#10;36cYuFkuv3aN6cm1cuMBKgDAc6NnzpZr6HB5kDesRSFT5fA0e6mSXso1GrmykLss8oYOD/qmkXIX&#10;a9bNQd5cXUk6NPe1RDa0xfuLIm3JpiF62WrcKz//4ljppvfq49nD8scPJ9lQ8zz8jTLx9OUySY3Q&#10;7nMdowetGQOxJcsICZkunrD9VbIaNUTj1OgO2ayK1tocHdBSnHUzrux/8Je9iAEVC6NUWcGnHCuX&#10;LSGlrCv477pBzF4Zf+mM0oSkkTRADqvg4eQgeoCCqBHOLptEo/AdKEmSQMIG8X/i+PbJGDcRc0XP&#10;j+oeZsn1fqCYxOz51rn6JkGQSOesCkOo3Au1uNY49bZu9idwYJsHi4Oitp4MdgkYHjg1L93zayia&#10;SAg4pnA9hh7eiBDJ46Xy1pvvML7kiwRI9KbwWQYkEciF3/oZJ+XfM6bxZvJ7ERRUax8OJCtHgWx4&#10;rXEduQb5gNKghdOpMrbKO1ZwljT1yiH5zlUN5mdQQF5eXUE4u6qFIN8xs+vwvnyzgvuMfpWo8sI7&#10;6euSiJXdBdnHZ2YYUm/htA0Q5BQnqzIzN+XihX5V7aZxGIPYyO921lx78Ov/1l8o/+C3/g7/hmjF&#10;567Qrzhx7ky5zAyzKZixA0Tlg9Cju6kp2pQ/R5PyU9dkMfM5Bj5VwPCkXhdLlVlSxGSRedYh2joE&#10;WBEfrLnksN64Xu89Whui5aFy+3Xn/iQYEz71fXMv2tdaDxoSfUjZrVA20YFzDtu531Uyx6h5xeQC&#10;BRxkZUvmQfzWhl73sGM7bPx3DwXEmEzCUK/R3oUaiGUa94H7wnJKBkvBy8FgHKIwUZ8Mb3AmfDiA&#10;oHY/aMEyxDP1NmXieu6bcJQj8AqcMCjEBxaFyAKKHAS6ljYceXJIkNw6CHOW0GSHRGMLBaS57Tmy&#10;3+Fy7dxweTQHCkYC0QAy1gucq+rJ5EKNYJtyDmiULRDr2OUN0DA3Rjhr54lRjFsjmQgJNe5H9Zqg&#10;7PsaXhiTmvma5YI2fkaH/mhymnFXp8rYBGK9p+iZXW0vj2fpWcVHoD8P+9AuTtaTmq76i/5SGjMm&#10;HsvxV73YA+2VxMA+3lQ8fpyb7aIB9j7wzSZ9Ri1AZxq21cU1DKpNdSwMD6aNw3CZAYy7RPgOCdNU&#10;rizOBlbpATjgppz1YxQ9T6NbIwty4QysRG5iiezJwm2DqbMzYjxgPjQ2iVL7Gn7ZTAdkI2YTHWz6&#10;GpukWUFa3m/p4SPIGh2hPOF51NjaxNvJ563jUPAnQHNcEKnrGRyr23eJyaD/9J/88/LhBzfKqy8+&#10;C+rpaJduaL0XyuVxoSTqSD10fPPQjsnkhHq2wYDtATJa3zvkocOKpPEhDpLnYpVejU7IHV1c/5Z0&#10;ctZJPNdGbGEtdd9CFYA1nJmdLteG6bliU334zq0yX9OYwjBk4x5AWpiaRJkeaadoJtXQaPSESvic&#10;feCFAzZNGxmfdSMH+jlvp4Gfk/kopbgqUYRziOnF/BlUZg9HWNKMHP0VNisiXb1ahObx/RADrhhd&#10;6g1af9LgRjUnmE+VUoHq13wvM7SI29P2+vPcswyp+Bm+p4hugJJh1J2b5KHlgjQIjhBXV9G6C8yo&#10;JjCqgHw42E3CbMovVfY+soZwVvUvmN2QRVAk7oYko9OyTub+stYSBEp/htdb9NWxWfdrxnBfvHSu&#10;TBDsLAENHyM7NId47PzM4zJ+8elgFEbtLP1yxbbzrbyBdDzu7/h3rGtCWrmCmfroWp17FU37vlgq&#10;e90A+xI/JDKHCDeC1BHuL9bQNa/3MsUHVZ/nX/2czMKE/xKuTQMe9Wh/LirrkmKEB7Nmku+iU3Mc&#10;BUwvHHoEN96LBJhQ7MgBpFp0M6ZGsEF/LhqRGe1jP1czwZNOy6bmLthkQ057IE2a+OyrzOuaYmDh&#10;LHBUY/noFrCRzwZl+BqBZydi08PUgydnpmEEo/hCk70PxnXKWk0284pUpMOqRwfek/JDkiarV1d7&#10;MlifvMyMOvCaiGu8Zw2J0JN7SueRZY9ACQwafLCRlWaGFrvzyT5O5yiRIura+jOeh/1Ze/Yy8rWA&#10;ppWos1Yc2ZRU+EQr7E20DcRanvZLDVTHQsVe0gHRGB95jT10NvkHvbNaZ+8/j1A8s2hXElnAabqn&#10;O+hfPU3Au3rjDlAa+1n9Vq6jGeLEIN+bg65+CvsqxNZIerdH9L9BkNZBQnERBiFiQ9S7oEtgq3uA&#10;BcfYB6uPZyh9ELSDpu1zn9bqzqDW4aipDs6l4rldIjoEx11nx6nBN5T795nUzFqLWhAlYv+ta0ug&#10;sNYMEkRNLZQ9hDSxTWtk1x3K/Qkx45RlVM6T9LS3cEIg1dlLW1PgmQx9EBizk0SqmwG5Mg/7UdfY&#10;9B5Nd7t4UwVZnSCskdJphY4c/9kDs4Jx3jtejBkxyiRp9Rxhr5HXIztmXHNymojqMJoMbSHaYi4X&#10;GCrK5Z10UR+TBg6woEdOJuamPRB2fjtB9kjpEb5i/WgNincnNYhBBk5ukNoeo23YTSFxlweq02gg&#10;OugnC6PyFc1oRiXvfXwTpt18ef7Zy+WYbOX0aVSUa/R1wVI8hKVo9N9P8X1APJcu7d5uMjHikcnJ&#10;1XJ3cgGjdT7koGy0vXhqoExxrXOPF2My8hoztXxgTcB6MpUGYTLWLG5S15K55xygdogfPpxWMrsJ&#10;skfxbTu+IzKVLooRjpYCHrKBQScPZ4HeLLvorcUsbqCez8BJx14fcQ2OmFnnZyd5wBGpBDeZiMmH&#10;bYSGA4tRE2FcsrK7Q+Snwdd45aRjv5xNxVK4I8vi65qsJ/wp4ZA4vGkcgjockaj1pjh1VfZQwVNh&#10;g9NQO+Kg8kNPDIBmJCxb+D1PeGYjCUNWSUFkGVyHh11DYK+Kn+mh18nhoNrsFzODcm9pZPhaTCmI&#10;Vg3fx/VMcWAPdLgIP4d7aOlIBqHq1638TMg88e1gGv5MLUm4YpS+kSWyWXUoaTph0uxy1FfPjNBX&#10;uD5T3n/jx7ALr4UhNWgQkQiCg+4+8LYkTGTiFxeQDsQlCOgzoc3ITF1f1iF65YL9l8K8/pxCW6q8&#10;hC5jsAklWZj1upiS0xPu899BFI2vp2N0Of3EhNYSjjTTjYqJf0RzdzpUsywdQdDhwylmFuUEDH92&#10;mxaYMOgGjzHTC5OqtfZa3GvBOlaHEMjbHszmzhhW2k6bgTXgQWrQg5C2WlgQOVa/9POfKfNv/08w&#10;ONvKIvXqQ6CzPY0YGUEj9YtjqPC+VuWPac5tBFH+L6KDymF535JF4ku5uQ6E26KmJRwdmy1KG8G4&#10;Y3nDcemInjyj9O+WOlyHaDaPfVU/CQk95uDc+vr6rpld1gO+CliPa6nrRGYrRl5DXIfXrUQxH2Xb&#10;QsKKGGT3btWTFj2LXKdnO75UOU3Jb40Bq1bCvFVNOhVA8mw0w/I7IUC1mb4TY37l2tPl5q377BvH&#10;mMDyBkWaYIhtM5Db2UuIfWMrdVhtEJPWCdQbOgfKxdMjpZ+hlNvzUzHBoxsm9Th1qF7s8DrwvOWR&#10;AbLmLpmF2LnaOrJyMm+dXM0+deZaq7R5yGndBESnSBiWaUxWx/AEh97AZ7vgsTY+H9bCkT/2wA5M&#10;kBRcu1huU0e2P7iFICeDYbJy+AyrNqGTWTXx9W7IUlQ/QcN2KAH1lIlWEhEgzc3GIRwXB1Kaecxs&#10;smdFCqOyGiw0fj3+XOFGllF8jlHYQgVsfGmVvTilbQ76DsyWy+cmWKgzMAvv0UhLFsL7qZ7dCdPu&#10;GEjs9PnhGMi4iTMDEXzSyIpbCcpoK302xzSzISBCoQ/H5Nhoohbx05BQEZ4jMjBqVMdq5OrTZHOr&#10;5b13PyKSokb2NCwwHMc8tbZjiAuKojqcjOZyfsNiUaGjqbNMUWcbImXeokDow78KMcPBajtmVbLt&#10;GEYp8aKFwn4zvWk7fFYbGecABWWx2phXBoFjeB/hYJouqUbRhzLFZ9SQW2G+EBT+QeDMNtZmjqJs&#10;GxGVee0OkKsMwSZqUo8xkNNgwheRFXrEhNEHM6uRwbV10JBJk3CI8uPAmogUgkrOGijFpQyMkkzK&#10;DZlG71RSPyrJa5RVi9e5qiV3IH2ZQ26bLw+ZDeSAOqemavQz29GrBLIk3Gn2JH1dfyW2r0kNIyrt&#10;OxtoM0PSghhpJrvUg15XIDCTygbVNKghraPBCBOeztPPtA9EIpDXZBykwT8OkgDiwwQDO1Ljyb6N&#10;FJvIar3/piMpUQ7qlAjD6yN7EIp0bIO1K16P/qVzvbokrLDWIUdWQWxhosJAqPVo0y47jefpkNMG&#10;nxFwjsa8ieLwDsFTA2v/9jvvl1/4UwYwSIIl7S4JDOFUPqVYV3cbxjap0pUh89CaLcY/wyKnVmI4&#10;HrOqT+vJtghYAzkgy3FRfQ5ms9FDxWs1rJkpZ+aVb5mwpL1NZvMpZSUsnPCY1lNDGgOBPNv5U+H0&#10;s54lc1hYEOgcI6iRCbaiRIPqc1IJwiBMfULvJVILAlTWl/XuwKD0ECgMcEZsrWhw6i3PyyGCpxjo&#10;+uHrGJ8hFGtevFB+8IMP0PkkUCYra6WZ8jFisVJxrM/sUs8V4bEmHTRwr6Vaz/S73rd7KsKj+B2s&#10;QL+YCVX8qRxXqCMZVEQGZkCh440vVtAcqj0qpqjNGTBgBSFWjqseHLjuudp+lnBNFZhFU1/13pna&#10;xvfqDNqoYXqdcV1S3bOlyIx1FxTALCPQE59snLcM3JRcC3WaELVOlCTEAgwu+b7OEGuEvBK1ezKR&#10;AcgMp3Ea7711vdyGkdc6iAAC5JgJGIVLsPys6TeSKckcf+Z0bzmivDPH+rc4A5DrWVYHFvJXA8Sv&#10;TdjgDQe021Bn3FlZD6GCJdihQpHtXKtQqLY+5wTqhIBIWcMNiGMqBTjdo5WEQ6moFa+d59BDP+QG&#10;Ddf7XLi8gV38yKM7t8voK0+FIsfHdx9j4w3mLXm4RdFE5NzbFyaB7RB0bVXIGCfZ3HhQVh7apwaJ&#10;5BlMahdOQrw1FirGQFfMQY2PQbOb2DWNyBWM0YmZ9m+BNfpzfSzK1Suno+fpDmoQiyj/XkGSqZ3m&#10;WkkdNSLaRmpBKxThDnBM0dTqxWAA7PzeJL0cQd3CguMGw8Y62HUtzuYJSRGui0Oww0GpAYsdY4BX&#10;gd/+9CvXyoufuVL+1j/4Bv0Mg2WgRrqNhxILNg1eVRCXGlUXC7dGr8EaPVSdRBrHKKmfQBa5i6Mw&#10;MhlnD7XBrFnEmdpt7v2o4jyCTL8Cq6b7QlfD3O86BAvHD3ShatyEZtbkPIMoG+hDs/8MQkofG/LR&#10;o3kw2LZyDkLGDs6tabgr5Fo2wKAVG63hlD65dY/N0QOkOc5675RprlWDLrx4wt810ptEpQoNW8yM&#10;aIXs4Ei9s6gRERmvV42LYUM1xvY9UccRv45icdY4Mp72sOaZi6NSUXrz6FuzCtJtGPWEETNb8Feq&#10;sYuTJWsrOGJhLDS62ZTrJgl/5OEOw+IbeK4Trslep7CxmZVURjyrFV679sSASUudzlD2lEbSWoBw&#10;g83JgWALWWl/gJyxs4aq+bP0rbRQhO4GWmgDIQhNwcooVP4inE6d7t+H6OjW8hSRJcPmCWaEMBpw&#10;fDI5hwYHybySrr2Icv/9T4CRv8yz4tCGjeJjPQ/hcOO+cz0iSzAydn3yW5lB6ISqtQlGrg5Df2Y/&#10;j8ShcAy51sE+5MA7RtSewRBdzScQPYhm9zFmIyLwLNqHY/QT/FyL92YIlUNMlrr1ucAzwtjq5sJh&#10;Ro2ryjh4X892F6+XjRrZgddkRsP6H7OfDAzCSfJ7X1ab0897BujdaQ+mr2w0YW77HJ0CHfJeNvQz&#10;9balYaF88SWa5u8xQoj7VcDtQMNK5uA4oC7eY03VG2C0fsoC0Xfl2prVh7Ou799qD8WGcmnzmeQ4&#10;kwwK7P/LqCzzI2tboXlpFhl7V9tjIGjwrO/yTFjXSwFpd45IQDIyfX1mDpZSkpObZYGcUcjz0jl5&#10;NvyTi1FSLFi0ni7Wd48qDUX7zHaJjw4bkH/iWmRkB7vQ82iYGBgl18Ee2d+v96qliEA9ENqjeXef&#10;WmwnCFQfLTaDMAWHEet+5aVny9SbN8qlCZ4H679NENBF0tBI/2YN1MrZcTdvosNKWcLZd4pLeOHD&#10;CEDUeO0Bn6ti+woB+5nxM6HN6kBL9+sGRAwnb6iy0Ymta1LKSjTJoAhi0xGZloGYo31qjBw5xu7t&#10;8GxbnfoBFd6BsW3dIG4KsqN4ZK3vnY9vl3Fs7CngybtMmt+hXm8uvwIxb4JsMJXp98qmsyLVCAVp&#10;ezi1lihM20n5PFevFGbOI5KqK67uQ9KBuSN4GDEXR1Vea1gYVQvdXfzuAO7SiDqOQIbIHE28B2zJ&#10;bjKNVtLdCwPN5eMH4NbxYOiwJkPZcf4MDy36c3hYyhHVeKDbLoSzg3A8PVDMDy1IESm0iZ/zWUZO&#10;XWQxjf0j5eGdu+X7ZFn3px4xBZV8jc0tm7ERmMIosxNDcWqETJAMao2m5fPU3K6+/FKZu3s3WGXb&#10;3Icd2ys0Jt93+CRZSidEih4ij1UcTAPv2YaRcmCbHd1motffu1v6RqBlUqhvxdGOn4IEgbx+UyP1&#10;PXrM+niwNZ0wh7uNRuybHz+gs50iJjUUjZyqGP6eQQ/s1OlTUO1by9zsbNRX7DexcXSHFNtszlMT&#10;gQRr5hgBbZO0d5mBwoRZQLenTqOVkbbRpga7rZ3eJJlOOrOAWypSQPoho48wBtbV9ToRTcbXEqZL&#10;A5zOJ4xuWK90jGEy/J7QjT9XwY9ZytF4amDSMCZClcbFrC0dU+W0+Fydo6SWJAxoYwg6MB5SrE/k&#10;WGvsj5LBWi+YGxnLDJWi4jwoWVvHEi0wFO0Yzm4OSgdBSBiNgB2FGwwGMQJmZZlbktlzjXur5Y3v&#10;/nFEylQsozXDfboIEebZZy4FomDmsw+sff3td8srX/gF1jgdoihAUMR13BpWrz//L42dAUDYznRk&#10;ocgQRixIsxllx48kxJRmq3JyHjhhRO/bNXLJAgHxUnUcCRn7DKwXGVRZFA96vTUz/q4RF3r1PcOo&#10;hyNLB5iONf6o6pleSL6Pmbk9M8Fgi+p0GmxhxU+lBtNJq5jfQy9iN8FCaJXyXMyyDC4cX2INKoYX&#10;8ucwQgVzt+bKyjAsY3Uj+a9G3dZ9r1BBL433HTxzVRPWKT8MdA+FikbU10L5w6zSycj8pA2wPknZ&#10;TXEPGSJEDhb3nlJRIcwcWYr7TgQi7zmEjOP9MmAKLIBnL6QY7FXWMJxhKFkkDF+vAT8J8qq9FW4t&#10;3s8lTFJQVHE5T0rWNXHN9gnSOBi6gX6gIg9dnjcMsj1JjapbBOEjqfaekWi2F7UIB5yUfre+z6kF&#10;z3fMHCwnn9v7ChOdc99SXnv1JYQO7sMxIFEgwJcJOwxE2I392uBFO2Q6Qr27CECojhQ6sQTzStzp&#10;rHpIMnR09mLNETRPUGqx3nXCv2swq9exiwdkZfq7XRutvS+V+3Fme2RLu0654O9SPTawaTYvCwtP&#10;Q5ZrpX1HOb6AFnmDUWj8oko1er4keFy5dLYsQqjb5n2Hzf64/X6akbcOZkLcwYw/W3U4KSQnii77&#10;q9lCYkRtbIwoNJIlhaRKuLQ8PKpcgN9FDUgK+CBzYZy82aKmIJ8ULDde02vDHTd1l7EJ+ziJYM2w&#10;oU0RW8m6YgoKG93irNNk9+3M5qZbqZVJSZeNtIY+loK1HUR6jjToYWPvkN7+8mcmyhye+TG46pIK&#10;xTTydncSmcrsw3C1cYjU1jrE2AzybaPMFmpF+0zabJ6lZrcDe4yFaSc0aOCepcv2MH7cCLMHC4c9&#10;I3sC38X9PmJW0TNXLpcVLKx9YU08FKODJR7qMt6/Rs9BRwP6Yzyq5V3qUhjP5QfT5TOvPlXWIGGs&#10;U1uj86GcAFvucHh3yDLNwMbpKWvlIU4zKTn0HzWqfK4+6DCcU0brGosW1tJ4LXpHgjFnX5Sn1Y3u&#10;oQWOkYzhoeEzbLC1cdwZZaEkEfGg8F4eYyVhPIRCSdFwHPCPFlHILgVuAwqLCDZNceL9GdHHkXfz&#10;mOWEoUink/4pIZXIDDR2GglpvHEGNcaV0+J1Oqz0aF533dHxGdpkjUf4W+sawlY5UkdoMQrhETEb&#10;VFGjNNACPuxyGq6pH+y0A/TWGltZV4ItG4ebJY6ERA/vyX62+X1i6KS8+Y1vlzffuwkqMFyGke06&#10;g8LAPLXMTg7w7dt3Y+5RB5tVdtajxw/K8hzjY05fJnJNRxQsPTO4IJ6E5w4DWwFOEQTk1+p+LQOC&#10;gLNcmziHZvgJE4U6Rzgxn6vrnDBSLoakHPufZFOaoWVdJ2pVFXOrLrPlOmVWS93VCEfo0cjZJ2Sz&#10;f2QUGnD+jCAjn6nbQJg4MsmAsPK31xj7wZQ9HJGtFSq2w5iFLWgErjNps9XE61GNIvaLhhmF8aPN&#10;8tPbN8vXfjRZ3nhIU6735m/2aRPWyPq40wz2VtZ4nkxOgEnbCGlAqDDECXysXlT0mKZiR1xH3Fpm&#10;/BGO8HdrRU5mMGsXU4uTFB46exQl8QQ3x1w89v2nTiwfC9laVX+07uw23aPWEls9hMATtDVYDyjW&#10;N/bI+FXXKepw7j+mMzAR+5Ba+prwnoE31+Fe0XEx3YqafjajR2AZa2ytPwAFvsqaeq9xjxKTJPEY&#10;RBgYkG05PJa1d8yLQxybMeYXmYk2ChljG6KFCkGqEy3glFY5Az04sFEmVOwjmzcNc1O6+v7aAUH0&#10;Kk3kaLbCoj0CZRqD1TcCcnYIjMhMR2TtuD0cyyZ/NgABHmCf7b1roCfVjMxBwvtNe2i+ItkEn6DG&#10;/UamznqN9GETKW3MrZJdOlSU62/mLElSq23SIwYMKEvar7eSuQ8CT/bjG6xnrZHhnRwy1glb3eRn&#10;OOJKCj1GchVWuy1E4bh8AC1soJAw0eg4JZhFCztmMZqvB5UYo75C/1MvHlM9rt5+NpwYOfDfPtRu&#10;T5TFa/HzIdQrmjAoe+vUxdwS0XzH52iMoyeBdBOYpgaWqYq8/myCHgGkrOh5Wg1ywwZ7axcH+DR9&#10;Hv0TZ8sPPrgV+oZD9HAxngunCfRGoU7q7KjCtjzF7R2b8zpjRIfZ4zaRwmM6uDseNtCzdR4IcRet&#10;rv4yO73AoEjqFuAanbAGtWyb1N+2mA3TCfliF83BE5SRx8Hib4L9toPnb7Joe2RN7b1DPBAeOk1y&#10;zz17hs20B/sM8UizBZvzuJ5xMOZ5sj0UmUjnuwvoPetBMXR9FcIFhBPWtBWKZwz6C6q5DYy5cePs&#10;GHFWc4sMIkSQJK4oFxQG3xqC+n5GoKyTqXubdFij9yjsVrOUYsMbTUa8GFGh6ba7y0ZAmYf5X07r&#10;9QBp+ryicC8RpaYhCgZ3xLHVrzrLLSjTNq6nETTilBgSTZT+x4G3HSAL5e6njCajTyYCZZ2hRq+q&#10;fYXh1ahIWciCuYoQSkQlVVkDTPPjAdkt3PlDR0XUvHedHzBUNPYKh5mVqcQAnD3QBTGIWsrRUnn/&#10;679f/uZv/i5QBlR59SeBSmxqdAxDPzDMBnDtgc2RYUUIQjiQH/303fIr/87VpGpXtYkndrHKXjQ5&#10;+V/+qv9d5xwwFveuTJINpwZ0rn2UwqxdRbabBJbsS/PMOEPJ1pOstGjAkrSRTjMzY+2qmWdQYbLW&#10;xye7btFnZT3TrDIwXa6iqlkGcSMcY/06E1qOKo5EmMi//EdV96ooPUGUkQbOnu6iVOBEZAMnARSd&#10;esDEvEZ4t69pvbzxB79Xfu8HN0rj2Jmy5WgSSV8gFkKewnXdGC3baXY5h+2olB/zLDPDYg/Zvxl+&#10;Jxc4AiPtU1Wfe6JFWD2IaBbxenVS4eQywPNAud+iHcP9FhmqjzafVcKH+YwyUPN72UMWBjN+TLIS&#10;J8eEKiBtAsmKURhi0fEAJJzRtwqBqpN12ZIFGAiJzDltX2bKMaCVV+roDwhm1ZwVnpR1F4FEFeTl&#10;KB6eo04zziyBsAEZmY6K+Tounaav7x89VS6cP1/+8Idvl4mLl1GdIMvCBpwYyHIOlkCXvD/FtzFD&#10;ZUFSGSWPfr62i41sBYGaeXCznGzTqAxUZ9+jWVLUvmmTaNpZ5RwQ4NPCIPrj2QpSDfbbupyMRTUJ&#10;95y8zNe3VqxbIhVFMtE1SO9tpdOYu7U5dA63qHn5zAa5xi5s9wHJTQPZo0zgRdSKurGhLz91uszM&#10;IzI+u1wWIQi2UMOTdBWOK8R3TLM9BeqfRUSs52JxbSjEuzoy45BoaBhv34MRMDzuwmp0mYrCFDFr&#10;M1Jrl29Pka4RB2MGZa9DNC/zYCV4bgHf1aC6b5GCrq5uIMw4xMaxeRdDTiazhtFQTw+GN3qF3CDk&#10;lD02iY1188CHLWZ7nYrmsilxfNa/VNjQyx+QflpENNKXhLfLNazzNZWaW3BGqs+P4tm7cVS7pNod&#10;OD78XZl1DpNzY6KuAlTpJFV6HCbhXLagROGm1f06TdmO9SFm3axBM335i59hI0ImOaHRGI07HfEi&#10;zkwfjtcJttoxEdsWTX47Ki/zfdUtYvwC17tDdJgU14y8PBT1ycMaB4fLNSmrY/bIGrrRncEV9Ub+&#10;T9jWXwYY1gTNhA+3yS5VQm+kbmPLqAc1pGKq5uA69m+txObeiKo1jln/cO3qw/b8YV8esFhsOA+8&#10;zib3SM5xSxKBGzLqEWGHNQRZZggghX+HWGhVBwpb7VaLAnfq2YWR9BNi73GtHnJglDBUFUwZvWUW&#10;q1mQ5gMOjrAg0WZrMyQejQAwT3NEshwAi738NwDfd8SR4JsPyoPvXi/f+9YPyzd+dAPty27qlhSq&#10;0WfrZEBdqJlTb3QETxvQThhu7mebjNlxLj99+3r5hV//tRh+as9YMMo0QnGfQnthcuLfSV4Jn+et&#10;8Pd0Mu5JBg1kFlGtT8Kzvqxib4bjynULVxNabGFtY/3c56HfyNcMMDy3GcuYWappF7lVGLRc5/wZ&#10;rzm+wj+Uzoq6pNmtn+KXQ2HCaNmLScahz829qvGM9xK+hnUmHK3Mj/04IYLL5Zgh+QkasfZ2At3N&#10;h+XHf/QH5R99+6PSevoq5wy4jOe9s0YfY5RX2Ps8M4cHcnCiX88+yTufPKRe80JmIOHA3W86lAxa&#10;IqMM6DkdbexH/UjswWwziJ5F/q7Ttn7bxvU76SEYq+HYs1aV/i5/Pn89Cdfi+wZjEkUCnvWSzZTM&#10;8Nxj3Hs0+PsodHycvT3f36WlBrS3B2sS29isog5OOG4zZIusGxFwGYDxcyJZPvuY4uxTFdo2+w74&#10;PlmgoUzivwP3tnSi+HSlG+lzz8UvL1AO+Revv0lPFyQNbFsXNfxm1kAJKsluR9hpIdZD7NsYvauK&#10;/jYQKGxiowyuuin5zNHjugShbPz0AChEX7C+vekDvu+w3NoU90CNTCWafsV5eZYyt2fo+ZrB3p+C&#10;kT1G5icTe4PX2Z82ilNsIUua4vP2LaXgzHqkuuNERUPcXaqDOJByZxunTEDZjCDALtnjBj7/Ahm4&#10;fIqmxY3o6R3Av8SzDg21WJyYHcvCKjhq6oqGINL3mzibbfBIYQHrKo04Hanlh4TVe3uyrxwHAYYp&#10;Tq6EjIeRg9LPzR2wwLVjOrpJ96w3pbcm4uAJj4wxh4qb6BCo5cnOz9PwBl0zjxPvwc+cuXQlxlLU&#10;WLxhuqu3mTJsXWxf9hkZpONOVFxfY/FkHrbFjC82gtRm+s02cDbRH9EJ7Egxs4Ui4TYYMKx/FmmD&#10;h7RfBnlfN5hx6uo6xkrTh5WJplXe+3j7iMWEAk+UIM323bffL59lwNqf/ZWXyg/eflgKafcEqfjO&#10;PJkFUBSmLtL/Hr5mg94mkcUOcsi79C9EMEVk5rlRBsfPka0TCuCxdd2jHDaIJS3UBGWRxQA61sIm&#10;vgZqOsKBIQXkFXsQ+VnHd88Ct8jYeepV6lyRVOHALADLVvPJ6piEo+KE+HPpQMO5eSB9bmYZHv6I&#10;8NLZ+SKdkoY0tkzAe/5ORpT/FroKAyDE53VFNpaQYtbE0lElbTg/VKMSxtFsLmqrZkneM58eJZb8&#10;OY2F+0sPrSLHsVE+5Aw3e849ogZIYJCFbut+KGaAO4z1UD+c/qh86x//iAP903J7aqUcMSbhsHmw&#10;jFCvlATT180QRA7byUnSwDeJGpUl09HuiUDw+QdOmp6cLHdv3izPfPZzYezUpw6nr+HztnltXSw6&#10;nmKsUTqkulq5hBlnMKXyRBJFIqmL9Q7vFddQz2lDBUTDHMxIv+/mqRyKnx/PRecmvJrZQ4YBWd+z&#10;JyulpdKJJjWZc21m5M8JkrhcvnsY+QAj07nFtXit6Zj8wkHUE5kCzVlwIKTMMkduKNHl923N6O1i&#10;zSbfL7/51/92uT61Wp565SVYZt1lgdru5hrZFHuul+kRRufdfL0JeHd1i5YPjTE3MwubTYg/dmDl&#10;WL1Hndw+DN+EB7kZUYmIcfJafW0soHVPvx7BQSxO9fU4WrEQSWbyfutOKzO5CL6q/RnBQaR7EZrV&#10;fzifZzwXUYNKb5PXuWejFs9etA9rFXish5pOF6M8JEu1xiBMMksyFN/aQEJWo0oYNgk3ODjXyw7H&#10;aCk3d4F22VAkCFRkM4rNGrwa0Cg7psNJ0LK5XH76qdAnrHHbqsSEZJfBF7ZjiDLCPvCherAiFp2q&#10;GZ29XBYnHyKyi44qqIOKRarObxBwf/JoBY3WVZyOULzDJRHoJoBbx+hSkChnxBHX0VJl6O0kQuAr&#10;MH/HYY13samWcTArJBlNvWTd9r5Oym60dSK0u6JVRyH1Qdarm/0zPbdS1uEJeO+u3QEMcNuyDB+n&#10;UC9aBrXz+ZtF0s6VjBp+CcAE1KQhjTYHDxRMkXEM+gmFMEkKA7DgPHDOTzmCZr7nISRDOmKBN5A/&#10;6msnqukZjUbdNjIFh4cp3OnMK75VZhjrsYt37wQftRfJixbvFVZr4HVNUGN98DEKQvIGP/PC1Yt0&#10;2k8gNMv7o2A8T12J3I66GNkRJIYRmohl263jma3HHZOlCBE6+nl2DkUODodpujOWBuwlUzY/GqVh&#10;rwB5OpJlAIXlXlbDTbQARd0xK6dpYJ58NBN9PevMj9Hh9WLgVBO/eX+Jg3ZYXnv2YmmcvV2W7t8t&#10;734yFx3jE9Sv3P9bTDiORkEO4DyYsnOtsmjrIQsQO/qRdLDu1uiPsQ5hsKDBcbx3s03MwJMWQhUq&#10;5t7E1mW/Waz0g/Yrxk1MrDUyBnb58N40sNwxrQFXmSo7yCawMKq0kVh5thJomNI/JbEj+7E8WAk5&#10;1XXYPP8R+Xu9GozA97QF+Z2wpR6o+EsSPcL4hdBrGtKUkOLndVSh/6TJNprNr0cV1bdlLXz7MNa+&#10;Xb14IVTNzx4ES8GfJ48MQ65Nt3ivuKdRuO0bx86qK8MttbL23k/K966/W37w01tM4gbqoH/wpA1t&#10;t/Fx9tQFREAXw0kM9UIMWpjnkKFUzb7uYg01SrtAwl3sfScNOPbBwaIfvHu9PPeZ1+K+hGiVbkrW&#10;Zi5H1LWqepdfDYPjOXPNtLWJuxK95trUs8tct8rAxprqYLJlwZ8TrqmraoStjg+rr1+WdOISWKOg&#10;fOsGDUyi8VW4Jw2gDjCCCmtb0YCctU9ZFFFxCZq/cFY+97iAZAIF7NbI+rSimNBJoBlKCJYPKDSE&#10;fiPPfaAHSbcPv1/+q//P3y43dzvK+fOXy+78HJA6ozE49/00d28h5tpNrUMCxzHnS2Ueg10ZiQME&#10;j4vTj0EnIE8pzaXfCVKNMJvEEclKrp3rkRluLLyXrZONwCzLHVEL4w2i7YP/Qh7KrCtIT1mbjH0d&#10;R6kKlCPiiNWLNfCM1WvOfjUzYHZs9bM6IIFErGC8h4xmCUshs8Tr90BU2sl8/J7KPU3c36bjSdhb&#10;EXx7Xda9eFYqtxDXxtmydQXsJJ1kfEbue4UFnFulrdOQZ/SRDEiB+t6R8fL8M1fLt9+7U3YY3SPD&#10;02G4HXAANoHZtAENzZwZ1nwdkkZ7r9kzv0GHYJqXJa63pQ0kTQk7TzOf8ZB5gTqadvU6w6kTp6ME&#10;NEDgqJ7hgnU34Lth9kczsGeNoLwmQ5Xp9J04y072xzGRpcH3Ic+1FcSum34/bU9tZbHM4+DNTPfh&#10;LsTAW4ky3P0CjvLS5fNlGH+jVuwu/kOG8R4OqpVWIH9Fi4eXpOk54IAaRYly73KzjZAxGmVp0TDc&#10;yeHuodFWKMqOdRfUaZsLCLo+89lniWbbw8lJewTZg1Y8QvEOKjhDErdgCw2OjgVJQ4wWMFv8K/qo&#10;7Edqxfj4OUIuPRQeT/XC++ezP37no3J+Yigcwwap6CBUZfuYQvfPegE/KyOyjcOgJNQW/UyTdF1v&#10;bJ+w2MCaKrdj4FrJYIzKpGrabNpExuhYEJUT9og2ZN3IdLr02rPwYjyUqFowKLILau4G99TMEMe+&#10;EXoceH0PDmpm47D8wf/4U6Y+s6Ucla14K/e1BDtmGZaOs5w2wPJrbIZgTwUeDhxqpOQmD2q59Z4s&#10;pgdLivlZYStwTlFQN7sV6oAYEkFFHERe62GXaEBhNXB+i7fGXDozXvf2nWnWYAUBzn7GBEzQET/G&#10;Brej3kFsQL8SbTRkOPSArFSjCONqFJkZU7TYBsEgMwqvI+tGvs5DpCNJo5bZQh7soAr7s0bLGjtf&#10;Ft/LXCCzuXS8oTSiwVHeh3sQkrTWJtwjHSUV4DXQOe4kenKUwTGL8BrNVnm2HeArnRScu/eXy4Mf&#10;3i9ff/9m+fg22pkqRUD66SSjyqMP25S2i2sIMs/sU1PhYD0gC1um+VuYsbubPQM8rVKLzdHWa8Vv&#10;G/kMA8w7Nz8Jkkb36NmAnhzSGLEHLwvU09Xynr3O9BkZmacdy6g+kBfXq76ylfP2CiP7TIMc9Rif&#10;SdQFXffMyuK/WLsqk6rygfxOeJyA0sKkp9WON8qR8/HtfHa+uYxU/gjoOT43wD6+nmtfua9IAYSV&#10;m1nLHs6RzEP1CdswStEDxTMb7dkvj37wrfL/+v/9Tllp7S8XLw/SBIuO3v0pzvZxGaGG0QW0i32K&#10;2onvH5JeBAo2IlsTjWyQoHcVSnUPWZlqCuEs3HvVmsWlh5u1LpiMOzPduOy4LQkdadA9LwY5sT19&#10;Qd0hu3sCUvx0LfMFuVwJ/yaCkL+z3pu5Vz4n18apzNka4rNQ6SbrU2Y5vmSHzdHMue51ers1e2ro&#10;nuMI0uLz6vmxdiADwzwjmb3Hk/OP+BzTMBw+jsuaYMaf6bgT/9DRtJfPMs7p+x/egabeSvbbjCo7&#10;14GRWgDJsn1BfdhG0AVn4XZR8vm1l0fLj771frk+u13acSq7oFBb2C2p7m1AfgEHq7TB525S49qD&#10;1t8IlD6NbN0mzemd9LZODMEJwHbuOf8P56PYwjgN0KeZjtHMDMAVyj9bnCFRo4NlYHzYiU5672Fe&#10;19wGjoqf6SCQsk1qnWG+NUoEp86doocTpQ7tJ3uno7G7LONnDp0izX36S78MUQDDL8uHRVFKxAc3&#10;BywXuoKmaWRJ42gO6kWFn6zVeJFmKlcvX4zmzfs0kwnfXBzrLb/xy58pjWfPlb/51/9JOUQL7sLT&#10;z4YB325dC8LECoyXFjap/WDNWIVj4MRm0oBRGurWwFLpDUaahA3ERc5tEAVwQIagu6uReAjF8gRa&#10;Zc2oRYOPFzZS7kPlu6GdDcLCDZ+MlhEWuEZdq510dZRrb7NoTAbowVAXpTuGTGaE8HBpi8a9gfK5&#10;z75Q7pBBLjCPqYu0e51O7kNS6EtPn4FdBj0T1uKFS+Pl5iKQEk2X5wfcuABx9pfxvidEU03KXXEC&#10;rIH0soG2jbLJinTYMmlyu3lwcdjqbuGodgkMeojO2olm10ibzaACm+bnw7FZgtIhsN7tRjQUx1Xk&#10;UB5LGyPJw9cH+QKDPUnt5u7cg9JL78ZZhnGePz9RRphr1gTV+PAIRgPEBjPR6Hdikxqcy1Y7VgJc&#10;SC+Uf8JLRQYWWoUBIWW25ImqzF8cnCBGxKFLI6gJiOJ4vIdnPetjaUSylhUMrEiwMgOsByOaQiEq&#10;60xSh2IigU5bBlX4T/ubWHP6OXpgEDZS17v78WT5+KMHZdLGSeCsvaCuJ1O0DdzReuA6s99mp+do&#10;2MjaIOVrApt2YEXQBJmfdv5rLKvBmbZpeHi1ZmbHDzeWyicfflS++Ovnsp5hkBHOIMkV2pF01Jq/&#10;n63dmW1VcKAfbH3R18edu1Y+QxGIsLuVBwyzleZSA2tkXhnWqDhGgJFQV8QXvlP8Pf5RZb/xVRes&#10;ejYGAuHy45qDBBLwox+T7+V1BsvUd6yekZlYC06rgzqJhIAWIfSgjeoJCCZbd8o7/+x3y9/42ltl&#10;6Et/sZxBMHfu1odlrWWxfP7z18ocozckLx3A4GyB9HREqSGaEwhce5Dm2gBWkrznXhumkWyHSeUn&#10;kLvCEcUyJIkla3meN/dj6k6G9JSN5zo91yf8ccp7Berp21ZZYwZLNmln9usaeqNRR3UPVk4ot6zf&#10;y7WM3ZyPIsK42Ofxxn6hPuokg726kzM46eIsC20dSP0PCAxyFoY4mNbaWt5EXoCZu9B/ZMVxr9YS&#10;FRqQIJNO1ohNTchW7GywN4UpY6/F1cSj2MPuXXnqWrmIjNYorThnmFK8ibGfQxloASczirpJZHYg&#10;TtsK2K6QyTRtYZ+oQTHvxMnCY6dAjQoOgs8Zp51pjbl/NR6OLEBn2o2fylFArkc/tksR9X1qUwYj&#10;rmn2o9ISpQAACcEyhLZ1HRZfdzLOFvZTJfrNG3dxhGR4sHfHCFKacGwXGEm1hGNdcbwN2fUWg4HX&#10;zUZ5r8j2uGezrs1t6SxqOtjcGdI6ZEBRlPapcIipFwkB2A1Ppg892ENMvQTqYxfO7YRCWSuGv483&#10;nsERWZ9ociTHHLUjpgnf+dGbsApXyzX6lp597lz54bv3EIZFsp7Jm6sQPexw31zYj5HfxzxQH8gC&#10;c1y2UC0Yee5qaWOOklp1nWQIezirbUaONGPct42GibL3kOjvw3n4y/eyxjUGM6z3PJOG2RhOIW5Q&#10;wYLrV8vvkMmjGohVbryfguE60YAQhRGMwxqHqedN37lTHt29X9YmV2DnXEHBYR/hz0vgvUtMJV4t&#10;F2EkjgEZviWVmofW1QErhs7yNeDBNTLUbd67x74JjKtK9fZp9BCtbBPldBAiJFHFDc9DY5mNiBrZ&#10;3TsYgD6MpA2Y9s1ZfLD/SEtWrxGZaabSgfUELD2b61APQ3E7ek40Sa4N/xlQHJOR7ZJV3lpkUObK&#10;3TJ480E5T7P2+NlT6E6y5m30WjhCnGjagrEsxWBzxdEErgijkOw3D5ZU1qjJRUiaDigjR/6pEeR1&#10;QcAIOCfrW1FH4M869de3DhJDGE4jZ95Hh+R/OiiJD+L6UXw2s8tRKNZbjO6PCFy47dKDMPHe4nR5&#10;75P75TZR/TJU3132ZhfBSuRr/pxGg0BiG0hqmcBhi4yzhV6VDVinzTi3dTQlu8FIulE82VYKqwN5&#10;r22awKlDOILCnsLIumCTWRfqpBbwCYrxn/ulL/M1Ai2NTjSYZJYl41DDnw2/Ud1LR5Z3G0Y3hITj&#10;75VNDgsYTzUcfOWD0vnx23pP6N9Vjq7KHTJAiK9X7xv1yfxu5FuVI8qMqsqarTPwCb5fPIHIyBSE&#10;TTWWbGx2z3nt2eisEnkLh99BqTLNLNaH5Jt1KAgWY+1b5e3v/aj8v//Z++WlX/x8+Y//yp+KIYC/&#10;8/u95f6H75XB/VXUZTrK79xf5nOIrIlFljYNglQgR7kE8lT6LB3FCQ3KD8skjN9nKBNg6aN9JrgR&#10;BoKx77Vf7k2vQYi8ggdNTF17GZ86rsioKueSrqbarxWBxjVyvcO5hQfIAC32fJVxuZ/rgUS8RZ2g&#10;5HsIJ+Yokzh3kZoZXLgXBBBpbYGMsAATWKMtiuWzt3baATqzR03W55AZOb+rml0QUAi47COLnCvO&#10;FWeBmlSrYtHaYoPNcFbpRKNZu0qdu2B8n0ds/JPbU+UYduAms/YW2KuNZMqKgjfzDGokDCrHvHdj&#10;tjyEoNQCGeIpxG0xkGWW0SO9Tt6w7EIAsQYa0aQajxJ9fIYDcXexaSY61u0MTtdIRLZJEPaUCFP8&#10;gMxrl8xpUsEE9ox8iQa+1iCCxLkbRDmgdoiyR8XQbSOjagEuXiFZaONazpAp7pES7vL9VklqPn/r&#10;7YF+SNrJs8M764XtF0rAwcPXHPR4oloDF05fN9mMzWKHOK8tDvMpBxmiCrFJNDE7zaBFooN2WCxG&#10;LXRilN9572E4ki6cgZu1e2OS/oG9cpMRJnvuqDgjaMVNjIZ0iRt4G0XhHVKVazit86SK7egQ7vHg&#10;ze42WETra0ogDaFVuQ422tTUl422bLhdIxkV60l/N+2Zsp4GXd/P3oSM0WxIZyRDmjpMCruFJJU9&#10;aSeyJjmcZmebe5vlO9fXy6PZFRTjB8tzV0bLVy6fQyX8JnpcHZAtzpdNWDdTMzPUvWxg3qDHCxYk&#10;qfUMWHDMkeKkmRXJWNS51qCRGWlZxzJS0CSYfeUQPfrfeKDtGkblVcR5Zd3Axlkj0/MQpOq5PkoH&#10;4+lMFYR+MoUesq5FmJlrNH7HHtdgKgEVxrSJ6IjoiUhte5V/A/+s8txWHq2WGyifD/XeZpzKOAKc&#10;E6WVjYrkKdclO9OmX5W1k5prw6ENmm6+EMn1UFqH5F49PtYVgkRpIVgYMzKPzL+CSuvviBrj0jPi&#10;9bxqKMIRW8/UORkl5+9o1fH1Qi46wMC4QAXg8bYdA2VwuH70yYNyg8OJvGPAWH6/Efx+nz2k4Wgj&#10;eDghW9viwK2wt7vYr88+f6E8f3WCvYuWIWu3RgD1/lsf8ZwUjGYw6plL5dKX/kK5+6PfLbM336GA&#10;TP8g+8rvSfs9NdZR3kcT896t2+XqC69wZck2q7MIZYhKdBJ1kN1nbcBrj2yrCkIyo8qvxaJElJ0H&#10;MZ5hlV3VhxZGIMIL0pVkdh1l0vihuptKB5kNv0EdqOpi+RqflNcRzl+X5TMz44j6iqiG2W2CuUKf&#10;2WzOb4yGMmMq5WjoRPijj4293EgWi75I+b2/+XfLw4bT5T/4v/2VcjL1Qbn3rX8Ec7en/LvPtpVv&#10;LreX1394pzyNcob15TVg9B6K/a3sb4cEOrZHge6oGZFNqFJjnch6Rgww1Rbx/+G3IkKScJJZTa5f&#10;BlD25oUQNIuTvYoV4FpBr7FW8duGYt8vFqpaw4TaqtWPJY2Wi8h8hPTrWXE86Vjb0A31mvheXYnD&#10;n4vsVWTAz2EvyFI+YRSHTlSSl60NLT68mChe4RKR/eV+D5tQbf4moIWYRmBpgUjNskbUydwv8dnh&#10;lePvMe4nnh2v53NPU9L48d3Jcu3V58srECY2pibLzan1eM41yGoblG2OsHmK3Z6095arEz2ka9T8&#10;MZZn4Q1M0UfVALzZfWo46PRLIGYd2P8TrqmHP9HBzawQu2bg3w+KRfgDvK4aCkQ0eA6ziK8z6LF0&#10;sSl3ye528d7CkzUc1BSDc6MOj421D22XIbghAMA53oGX4D06qLJBcXS+1wjaN4CM1CjSVltAmbZM&#10;+at5v9LC0lglTFD35BREcVQjqEqMcXG9Uq6pAZyDntiOo1onA5EA4cUrGutVLMkcYgFiBhQPYo9D&#10;cHthGwdyXGYfTDEhk1SRhyEN3knBEh5kqrRArW9uIBOaGEGoExwVB3O4ZaYkkxF4TJ0+PqcZjHPf&#10;Mc/oCHoQ+oAu3ZR2+w9QkNxikbZ5MN1sZunpWxyGweGzsMBgDM48xALZQGfmQLZHlLDCYvfY28Bi&#10;qTzcCo48wHvKdrlAMne8uVzmpmdpkERFgwyzGbkWD28j77sMlLpMhijc1EId6pAH1twENOm8G7NT&#10;DJd9azYO16jhuRGN0iMiZBPZIOso7WnScQumHpZOG6Yd0Em6HePHYc0FTZ46AHFOZD8+oT0y1h16&#10;yYQko5IckI8OQEjBYioSMxwSR4friIQSg/XEAXL21+OV3bK0M1k6yVZGqfucQxy5nyysEejmAIaQ&#10;8UwTXfrtbih7xfjKoZI/HiYOZoAYYTwTwAqaMv9MbD4j+yB78PeEp2KCU6T71bEPI+N33Kge7tAV&#10;dG3TekT9z0irg/tp2lsrcwQ96mA6smWVfbWoDiXr3MGhlmqsYTkUXrEmYCRsuwTPqR+m1NOne8qF&#10;7u0ysDuPSOcx9TAEbQ+pbZKVnxDIHEIh/sJwQ/n3v9BS/p/fmSxb6B0qCrrO4ZZW7HiKHSJXVUk+&#10;/OhmufY8lG2uMbIuoJcUhfUS7M0zUlcMNXvmUshWWO3TTMuDF4rlsTKJOiUpxig+7z8y3Sf+SQdX&#10;zxYSunpSC4vAwOw0XFQYNX82V93XuS8M8AiiAiLLmmbo44X6RkXYiCGPworCgZw1YPomvFUrBb1Q&#10;xeB1h569dgLS2lT57f/u75f/8cd3yp//ty+X0fXJ8uGtu+Wb0Nk5ASE2vU1dehcR3g6K8o2cjw6z&#10;Gdaoy2ne1C8CDCZy38ZmGBTv0zfp81yenox1Ub7JWnC05XkXFdScJJg0+OEwOMuSRbL2Zw+j27JC&#10;KyqfFQQN68rCcjZfV745zo3rHKSWCpbLv+YujgeQHxSSaNWzSgmpKgBN+CG+p+KHgaN9q8Psux1k&#10;rA5oszgB1g/H6/PFiDvZISuRBpWZ9T2Bjo3r4yxRg+YZiHzZ5xTOOhyXni7zP+XDwmIHdG1WUyvO&#10;YjwEptucmyHvg/V3f77MH1DqQQ3jBAmm3Y0HIFw29uJogM87UbboJNh2dJQlgS6okbLFX3hqrAyd&#10;e6r88+++Vx5T0+og896znYlotg3mrXt9mcnVDme1d+00md4aMwOXKa0c8nwbOZOBRDFWaltuA8Hj&#10;6TEUORiFVYOks4mcmuxpYfZd/n3ifEFs8zqImzqHNrS0sPdEqba5tm6TIPyARKlwXBoKKe1u5g7I&#10;CLKe9jn0yjJ5aHt58yEgMrODRg7w/u5yiMw6YFdqdx8GHZ8dUdkyf9bwlhA2Y26UzqYBWuFdOJqT&#10;20TynT0hvHsKJWKZQqrQm/oK4T24P1muXmCKJgdf1mAvrJfoysHBSLHfYcEccXFqbJDeAwuMGB8h&#10;GhpE20hh1xTWjUiCrnAOgwMlfcjdnWRzbJ6ZxcUYO22Dm+xDo1mb5DaBk1Q73lf2qoHME+e1TKZ0&#10;45P5sksUsET2Mzg6wQNfK1v0KzQg97TAA48pzBW8pjSQtHeb44QrLIi2cugPofuqsi3DR0eQNjnV&#10;C4RbdhjlcEAokpp8MvdVMWHDMhlWOBB543AWe4qaNqvxqIEjAyXscIKvatNGm0GRra4lYAzXhRfb&#10;fmAQJ93Y+OSETWlLg0bBD1zlWS0Qjd2dZohf733qmBA6LpwunQQWbGHeQ+ot9+QYFotMwBjRwBzR&#10;bsVSC6cZoF8YQrODNDTK3kgAyKwqenPMpow68wyGwoaHL0fYpGSRRBYz6/YWMlTWfPLBw/LJHepX&#10;BEB7XIvTrDXi1lpDtUHYGpjQdMR+FQF/YS5na1aAZZkH6n1wl4ZyFMqfv8acMwSi54gstyiYt3Up&#10;83VSvvnNb5c//oOvlb2+kXKWwaE1Dts5cPeVucly5jyNmTTIv/giws7TM0yvxgEOjAa8rbxOQLqa&#10;fdfFjJN/awxjdLzQlo40nkuVTeqejfrNbuKek9EZ/i1MUjqjoO5ELaaqrjxJz3SCWa95okIfPU1+&#10;3cAo0tt0mFVGEY3oXo5Gkfcz6MmRMl6zV+85NOMmG6K2qpipjkQiio3TRtgd7VC45z8uv/mb/6i8&#10;s3JC5vlUuffB9TL5/mGw0pYRSR1jzU5RsF9ZWyRANIPmGWEDdqBOH/WOEgz1lF6y4y4g9posXwqR&#10;BqPKzA1RH5/GcS3PT1NCOBXX42FR3SYATtFNn6/Hp4L1XD/3uwO1DcKPCExsI2nxXgyUXOLwfXH3&#10;sZax3qEcU0Fu8Wys90Y4UDEHdbRVdhZvkNlvJG8RwGVdLGBXHQhfP4hxQvZFgWHYi4itWd6lRsT1&#10;uzfibWLz+/wN1Mw8vYY8EyGkbFYoGUYps1CpwIZ6vCoYWteVeIg/4j1IdnE4KshCDQknAuG1raPy&#10;8cMVUAVHrxCAMm5mkLmClyAqXTnVXa6/9UmZJTlQp3UTBnYTP78O09qhl6FqBDP3p6+/EWo62ziU&#10;XpKMbjIoe798ViYr+46Uwq7tU7PcNyjaR5WeWV4XlWXjOSxTb55Bw7WTQNnZi843M8s+OdopQ/iA&#10;3W1sNtT7GDCpxibvoZ3vAJKXsLerkhA2Xzj8mN7ZZRTnQ76tOgPNocruQrPIbmR7LHx8vbD7BvGi&#10;7USfsyiY6w2FelTqMPWT9RcwDz1epB3leNEmZFW5dVpJiTYlDO0wHkIvChmDg4dQ662tiOE668XG&#10;ZKU8qFcN98M0IUqhnqVn17jX9klxjYgY2zzGTJgt4LbNdRwnI1MCfuDn9sh8jlaIwuknGCRbagIm&#10;cpDlDjUstbc+WPwo2GemsxIljrheIS+p9NGsyD3YTO0QFxuula/Z5z4eseE6yB5PQ+1sPtpiyBp8&#10;QzI9p+Ta26YXMVtLujsbSXFNLFUNR+SmtHF1X6Fg1yGUkysBWza3jDT7j7Z1vtynEa6H0mBgmHV/&#10;Ctr1m2+/R08FzjoOVG7u6IHTgJjlcv06b7evhBqJHFLeN0y3cWQSUzSoVZ9ybPSjgBtRCzHCZZMK&#10;Z3nPDp9cYMMuPJwrtyYXyTrREEO9eYQJtc0ohewf0R9HPazFsQoyJIzauccYCq2xdZaTxVk+I+m7&#10;OjcPfnX4NQjhpNiERphRm/F9tAfCHClw2kpm3kFdsbY8Wz4hkLl1f64soKmmInW7cl1qZgbOTaZV&#10;TUKVUu2h7iJbVVGgRoDldGM6LLguiRnAjBz+JRosH8GMWnzrIdHwXAiHHhJMeHiMxLekL/eNlmdA&#10;FAY4kANg+6CKZX1mv7TVGOb5mIGH1NbmgEEe3blVnv/8qWjwtP8z6lCRHSX0V2878LDqk6NpWZiX&#10;ZxcySqGCkaYnm2ATxot+OP/TuWhC6+M8fF3lgML8/gzEGDWzMIpBeUgjXkkS1es3Gt1wiF6jr+Ev&#10;BnFmK0mNt3blPgPtEA6OWpYgihG9Rl42LgHFyu3yX/21v1M+huJ++dIEOp0rZYngs0GldT63j+xd&#10;NGADnVERjPbGWrl2tht9UWBdzt34eHf59b/058sbX/uH1LLuEjTALiNI8uxstiyXDQhOA9Sb3/re&#10;N8tf/Pf+MkE0+1xlBc60WaR9cDGyx0BOY2/Cwj21e8ZEFqIWmM5G8pj7TCduoJalssx8Y1CkqF1F&#10;eonMn7/HBIRYq0yhctXzPYOBWz2XkCaLrWuGl4FFaEZWz8a9PIPqj5QN+1D3uY9UlUkSjDBaekCv&#10;KZ1malt6OAg8PN9A1W1kbtrYgCAj2KvaIAz+tAfs72bOS1cT40oW75effOOfl+998LAcUlbpR8rM&#10;wbLbBGfD8AyGOD+90NhPyN5GYf019jKShDOzQX/tJFnRDoGDe9SgvhVboGTYCXarFzZ5P3X4bWDG&#10;GiWTRuC+DWB2eQ6tEsuEwp3Qzrlo04GTRHSSoAwhND7Yswk/gP5J1kMCWgt7olHbT0bXh809Qsey&#10;tkdGan8j2ZR1MhlYfdhA23i2d5pRO0IxQ5sMehS7UQiKX5D6rG1oQIW/bK3kYlGaGGQTOiq5kVEd&#10;i0iG2OXuRt+z/0JGGze5pm4fZkW9KVlzCtyaw3sYned1SBFSyqTFRudUq5tlo6IcfA2X8IPDynq4&#10;ofN46zkiY7OtNhzEA5h+KzQRnxvsKq+9drE0U/N6tLJTHiyYEpOuGlWTbqrcERN/WehZam4dduBR&#10;+7EfxOLpoWkxC9JK9hgJthGNUAXokoa0HeejfqHZV7DVeN8LROQ9ZJ+3bt6h0PkAau9p2Gd9iLDO&#10;xwGsGUGZJamEbQFZMoOL6sExh+VBOMRSI2LXt9+3Sdjd50Y9Us7JxWdT+1BCTFbjxYMXg358/Y1y&#10;iEN2bpGHIJyW/W72t/AzQqdmeEYyzcq6VDCkjriDB2/mt6ijxbgf4HTaVAMRivHpYtwjPzIj4u+O&#10;a1AbzehUKZ5Gep4mgdDuv3WnjN6aKueh/59h4/cgK3NEBLi/F4NSMkjhs2LMTTigihkXwemnhjze&#10;12gx/JQFbNsZJBMIhQJnmgVTv+o8pgmS6O/G3YflPg50F7HjDoKGDjnwZLTJiWOPwU7rA+9en2d4&#10;XUCgCQvZ7rCD0oXQ44DaeUbUfGaNCHzJAIDrVRha9uwUdPg2rtG2LaPhFpyYtcZxGkZZVOoKzP5h&#10;DPmN997k4NOPN71avvBn/ny5MztTFh9Nles/fqO8+PNfiM8VZhaKrQ/bDGWRMGD1Xq4M0MwsJQIJ&#10;g4QR5tm5X6InJ2xYeJVEfc1G+brqIcJS6Q2ToBB6cO7jdHtxjmI2lUhsGNt0iVFB9PWVsfTdowJk&#10;1hCGN6FWmcSSYsy0AraNoMTPIIoPiI3ZTN2HZe7tb5Xf/f3vlpaxs+VzF3HqyDh9+MlxucyA2Wn6&#10;Hrc5g6HODkKjXNswe3qd8/ro5qOySJN+DWm41emHpfnBT8sQNeC3QUW6gcwu0gw+MdBS7rLOU0BC&#10;bdSFrr/5o8hO//SfQa2kczAy/5gBpdwPtkLn5Xw+e6UkxeyakYUjkqXHXpbsIPOSf+9pKFVqiAJh&#10;ElV0XrEeEQBkxhnVQRfOZ+AaaCgqZ6KCR86r09EnI1AbFqry9mxmRFCxZ30m2RcXw3nJMgwA3BVH&#10;BHhBYsqcuvq8DFbCfvi+3KMiuDK5zS58/gZHJtGEh4EmRAmB/drfivXFYd1hbtybb35YXv94tszh&#10;XAZIOLoAbRvWl4DheN1lygCIGA9evlqWp6ajV7UP27pKL5ZkLLVeB2j6dfpFK0LiZucb2NAtGc7s&#10;rY3ZndBp7Ucmb4LntYWq0Dr2TfjWZnQlAEXq5oEKe7HxpwkWFxfIxLAXzm3bhwNwCEpnMN8BO3GG&#10;iddtHcD4tExdYVDr0icflTn2iOzVY1qlbIvYA75XLcRhoz4WbfUuz9JMNBzXhnUnI0MWRoahkabZ&#10;TAeiugOo9Ppg2kZVecAfUOs5AI+0odCCvUbDGz3ASB45T8kag2w2Dv8eXlvh14D+uOhuaxHimZAl&#10;OnFyNT43yB9qn2FQVol8p+fWyuXzjEEgIvkYA6Go5M5eQ7nDhOKzFxirjgjqXfQJnURsKmqdSwUE&#10;C3nHwJtmEXtGtuwJo1szOxt0pfIGCUVnYv+XUKEGl59zIGMnxfowIhgXmWkbjGD5mIf6AKIG+CYz&#10;xGplfXItIDsPeQxB5OcD7w07zdaroDrHd8sOtGYzSOP0EI53HQLHlsQBHgRIJBucAIFoJlLfKMq6&#10;OSVXUMRkIz1YX4tkRBjBawwMXMKH8ATfd+L0TirYxgFSJUNtQNW1Q5DVNF4WIM/h8uVTZGFQU1Fr&#10;jj6SqJ0QUMQ4Gxuc+TfrZGuASZDzqCS1NBFw7BJ2f/QYZ3JvNmphl9CNHDqLPiPK4Ee0MBzixKyr&#10;+b5i8icyJ6tI0khYODHe094UD7z4vY27AY2QOVK/aiSrXuZZPyTDerQAHKuUN5tT6u4hNFzzAQk0&#10;Mh/7hkfKiy9cAsPfKG9PJxNV/F+IxczL2kIXe7gReCKG02kihNxCN46Mm4MZ4tAGG3z+PsynVp6v&#10;RqFVOEu2K+tTa33E6JR1YBYuXkLSSWt5bqSlPFyvlbsEEPdv3cIATJXuifOx7iKCztLS/cR9h1nM&#10;rDIYlby/UJGZgsV0fa0BRCTMEXwnczB+3v0Q4Xy+1lMbuqGVNmRdLDb8Wf5wZBgJV6UBjV/cR/Tf&#10;uWd8re8TaYRqGFlnlU1sBi0rN67aGozXCNvSvSdBaxgo9cH3/qfyn/+1f1xqgxNlsI1z2bNazp4d&#10;KV/90rPl3R/9JGYoRTM7BKkOZ3LpnAkWDXQeAFvtk8m98MxZxApmyl//O/9EMbIIqGSo3aP2/fgB&#10;MBKFfz/vIxydDbrzkzfKe9/bLoPj58vYhSulo2+cu+WcOmKF/3rISroJCg1ODeBsyHfxWwhCcxKx&#10;7SHJmtTRRM+d2a42RyTCINL7DY+TGW5AywZZLl9VT3LPRjU2nm8GBgl5G7BlFTd0OQOiTocYzyVe&#10;k5C5H+4+rOuF5vMIGCXfz3Mc0CCs1thyOjg/OPvFXA9HQ0WQyT11qH46/6i8/eMflp++e6NcvzML&#10;cxYUpXUwSiSnhhintLleHpOxaOcWmKixgkyd5LQmartCGKrLb3IJc2RSTlnoRGTBSdaBIGFjbX2y&#10;4VxbZu9UIyNJ9rF3q9TWDZY7yYy3gReXUD4xEtYX7JPdOXhy5tEaZYgTekm5ZzVWcUhHfG6Ne7LG&#10;eQZIuJOa3ByKKtd++eXyq+PH5e99/Xo54nVKvG0j/dME18E4sp2Nrv3cVyrLlidniem4XCgHALpA&#10;3RAN2jlQA0BJ1566xOj5LWo7G8H6WKSpdYXBYn3o/MnQAaZG8R1nBrtuagkm3rnR0k3xzQiHXIQM&#10;BSZKGFm8OFGEWYeHQjhjGer4HHpWp08NhQp3D6GvENuVS6fRvtood2YWydSGAktdVlp/k0ALZuEO&#10;ShbLCDCqSLyOAzzg4WvgatxYwDBcT9RvWCCnqpr5daqVxeHcxZgpuCorKpUbyHaI5i9Dx+/Dqz9i&#10;Low0+TUM/ApG0F6dAViKRhN7YLtmF1KCzbRUm9DwrDMfZxXHKvOqhQfhe2t+hCd62RjnhjqItnbL&#10;PPfU1MxGIBLRqx7ysxkBJwlBIxQwBjeg5JCGLOYiYbyM6HMcQ7XZPXkcQJlzIcGlzh5r6zwdv9XK&#10;fTUDE0rv30R8dm2JWgPPxAKqVyf5o5vPsJCscfTQBIkgHCfZCSLAEnVC5BXj00Zg0YQnmyGbmXnv&#10;fhl9MAexprecYQhmH4HNMSPJd6XVU9lUTUHHnhGsbqMqmnt3GhajTeetwUo7rq0zfZX6FZT2BbBw&#10;pZUCbpUkyM/3gYMP0Gu3why0GhvcjP7yOQSX2Xgz4N05cl2SVkqWhenVEPDc1S4MtjHrln+S8LO/&#10;QmGF72/DKm11lhCBRDstDcfCFSGtgNNibW8h6vmIwnI/jnKfUfOXL42Ub333+xFg9JKhL6O88dFb&#10;b5Zf+csXOdgyoLhPJyTEM6rCdg2ScGmVSYVjMYvimswYPBs60GgklRjBa3NUCxebqFJAUxGrx5cS&#10;wooMKr6W9xyZenidfN0TSka+DXtV41VlgFWbgRm++zl0/FRiyDeKUmWDETItFq7TaMdWeef3/kH5&#10;z//br5eVvjPlc1evIKWGkg6ElvsfvYOYNAoNfKJ1RuHvFmZDbRGpt5AxaNRtKzi2CVyl0tWF0sZz&#10;O4AgsADk3wf7sA1741QElWGEL3v5msjvEMbtCIhoZWGhrFrc31qCDTyMXNQE9ZphBimOhONT20xF&#10;dwUAFN62PcEajIGdzDkhKtEPz5oTdaNVge8n8SUznWT1+azyHFaiGyE5JA6VGpyVQ4v1zSDAx5ZN&#10;+5w5XZKO3vcJinz1AOvPxL7EkE/xgZgNZvO3e86/C7lFmcKMXMfpEcJZOQhSYQHbZ5Ql6zwhaF+d&#10;KVMI4n7445+Wv/eHH5ddarKDA+NlH1r6yPkL0cO1z1xDuHrcPzO3QFAezWHT6NdqZejjONqeJhXh&#10;zIOIA0RHQHfv4WxAiiPUHkWLbBzuwE604AuEAkdBwTbIwNzvLdbuPS/OvsPZOdPriODeuqmlHhUw&#10;5EWsU2KytNLJJPlT51Ge531asMMN8BIGhnvKGo3/d1C42XaygwEwyU87979PMO2cSNdjByk7megm&#10;V1YHupAcC8flm3kCIpOoBMyO+eC5x0RWji1hFRf54Vv3HjECAjHZ7jGwaGAEejQOGcyoA7KZ9YA6&#10;lAth31WPaWfNdJA/+W3DXaj4AH0tLDJUkZs9d+50fF70K7F5jZTXgQnXuZwRvieu7TyWIRSJrfOs&#10;UOuQybdpMRB6cqT4RFo1iRrqfvHvoI+7gdz93KgUUuWAjNLaeI8oAnLUOh24KP3WTA1jsebiYOyX&#10;yFgcQ9DoEEm+npkbh56N3sE/jNp2WS+NfyP3OUBD5cCzV3DqC0gHEYGDB6tJaDF+gHk2jTjBGeDL&#10;fSIWk4wDoJAD0uAoBLNmDgeMlizeSzy7LoUU3AkzCT8z5gLJOzG3kzFm5JVfl34vDKiElAQM65Q7&#10;GIXQR0M2yjqGLQbRXxTTVRXg5HlwMWa8Zj6avejj0pEJIVm4NlvxYLHJgh3In0LKhzy3FdZzfnKp&#10;3H64WM4Md8ck036cf1PXAOuOc2SOVg6QyLpKRKkGCuy6JhQutsnaH80slIfMD9qEJVpj5Pgh2X1U&#10;WoSZ+XOA4tLZYecJ0U2/C1zBtalDSVxBlrfG6QAlMMMCt28m6LEm6k+6tmscSnUmOyGvOE22hchR&#10;I7+PZVN2zB6bRjJ5kC3o9dR0+VlZaf2wUncIqBw7IxV8mB7Aixeov+Bc1miGdDjeQKiYtJUaQrI/&#10;fuun5fNf+UJp6Z0o3RievRjjY/iR1i2VGaq6UmRC+e/Iqvi8kCYKf5HOzQxAGDjFeyWcpCNzn0ct&#10;JtpVEob3wKY5znbiepaW2W1FDgkEIdmLQac34tfBu7fcfxjG2Gfs9UB6vXaec/SgUYMbQyzgm//D&#10;f1f+m9/+Tjk+dbFchRQ1jDF57eWr5fZ7b9N3s1E+/mQqNEQNPE8wWCw4jfjUTthj2xCYLPSPwuj0&#10;zN0FwZif22IS+mkCnqzbykRwqkOUFpQcCmcOmQDo6pj9dps5Xl/6tdNIsdH4Sl1k+eFH2BWGTQLd&#10;D0xcRsqLAZ+4jb19FcOtB7GPOfPZ7E+mx7N06KVMPgOc9Br2CyZDM0oJYRCzyTmWVDtVOaYUHzZh&#10;ynwsHHw+yTSkMi2DHJJtIjG+JKKMfFaep6TwG4RG71EVTHj/KWAsrpmIgoGDZJhU3wimLmf8iAyj&#10;G2JW4858ufPOu+W7b76NXeW1IFSkPaVz7DTrhVoFmTElxKjJzzg9HaeyS7lk0GCA0SXn6XntJ9M4&#10;JBCoYXQktElUO14BAWmmNHSmP1RitAnasX3G1LeS4Thl2RqnRKYO3rOJZ6tf2KWFyWGPA3ATuikn&#10;LS2tBlW9HwdnueKEA7bLfnfemkM7+8jYWmhLWl7ahV3OLDA4Cbba6DDfo0TVApo2IOLkWWa9lXo6&#10;f+UM2Ww351KhdViq1O/HgSvDcQWea/Rm8ymF7SZ6LDSMKqt3NnRGMXqFhrIXX7xaLr78czRwDpbH&#10;UJN3HqzB/GorF3rOQpVvidERwoJSqXLB80E5OXYvGmuViUJ4kcK/IeARRrRZQggXUXMaqj0jGJzT&#10;bFIFcJk0RaqKMj0X6/tskZLal2PmVHNDsmjCWxrcFpxjsAJVUacQGuMcjJhUnZd1xocYfZm9+HUV&#10;FZqh9vejYbhprQFIaouHvAvcqAMNxQrp49hfIdUaD7vOEFO6RWiihWLmGI54+JAHxn+bQS5Q1j9b&#10;ClaI6jdXidm4xwE2gg5kG6qocipu5OjnliTC+qtGEPTogJPsA5H8AtxltMi1BvGC97S/QbqthjwM&#10;kdkVn+lEU9lF8jFC0okId0s1amFTm1hlK9n8zOc2QYBw6mwoi1fjbGR2DrDu0k+9V6/NrHlhUTaQ&#10;9RnWiwNsxrhvhM+zsuP/HnWKybUHpR+NxNPjQzA+VUegvcBhb0mFigMtXX0bGO4xyhWHiOAe0AQ8&#10;B3OzD0YR3MiQ2UpdQ6n8rBeHanVugUF0sNWI2MwqRzhALUiq3L7xuNxj+jSpNIfcaDB13WI8iruJ&#10;w1ZTlYFDtuUUAY0I+/H02dMhwbU4NcswzzHWCiMLgtBETbSH+mcr4xt2ccrrmzSDIzmmOvX9d+fL&#10;6BgHiiL33BKHsbUXp0gUyqNawvF/4+//3fKX/4O/Ug67xgPPyydveoNRitqnT82vZpaktFf0KHmt&#10;YSSzFhjsQg2fAQoWLmwf/7AGHLOmfD2GLZ2cWWXCS9nTVGVcOr8wrDjpOmQYjjJrOfXaV3xUmPmg&#10;FAftXyOcmQrnB+N26nih/PZf/Wvl733rg9KO5uAwma906JuPUbwh+15eIbpuZSbXCIEK50UK9AHn&#10;fBGRgG6IUaMYq236taiuc5ZrBABnwmkcA+318vPH2BYbldsUEAjEIUdXbmP5aCvENtSgYK+ELNTY&#10;jSmGLWBECW4cBWQNa42M10bXoXOQbxDqVrnmuAkYsYEgRjFeA2iefwcOTLHkUPqBSXSA4Qx2p07d&#10;JyMJJaDURDsMLnPEjMGbj8RMK8OEUIJxLWPt8rkFuuuzjfdz6TP4iGwuoMN6eOGJ9KqEEzSRyfw0&#10;4IhaszZMmDOEynk/AgChzq5WbOTqZJn75IPyxnv3ykNsiCWA5s2VmKouWWWYss7EAHXF9YaySka1&#10;SfmkmXXqtgDP+zawXydoTJYHYC/pLmdKZm6Lzgio3LR/k+f00ivPlQ7Y149mYRla8+pzLAmvO+F0&#10;cqZFlVaPCfAjiMVhgrYsLS1E25Hs7v7hodJGptaBjZAnYNO+wsBOCRkCuuwBeYoaWgcC7JSXtrG3&#10;zvgyb2nDPhpe7dOKI2R8yL2532cfToXGYQvJywCi5U4PmXoEyxeBYGpeSedMqA2KIlmHxTGFdadg&#10;hCj0euH8ePlzr10tX/lLXynfv7dc/sbrX6dWtY5+H+k7H8o6RC9XK393A2vUMPcwVXA0IUWEVIeZ&#10;CDBUF4QPu260jga3PiQLjSoVbLFxZQIOoCKhIsUUNQ8zoXWylg0OgGw+N8wOOOyuHW36SQvzGJ3I&#10;Qsyy2Dg6M5OuiHDVxHMDhk+1QMqCcSCUJunlodugbPHcDKrRGhnZn9CmdQtHAdSUOJHgwU7ecpKx&#10;/Vk8WK99gU0yS8apYXXzmYmZveiAbY6VNEHSgH4VG8QLCKeGUQvZIr+UTio4SuLg/K2FiMXOcaG1&#10;E+ANe5KMQtpwBm1cr3qMpoKOVpCyrF6jUaGKG8ImQrWuvyyriO+NAoWhuGAjrIgFxczrw/Y4QApr&#10;9jdb9wNPNgsCFuyADNPKfe4R6Zxw6I+UvpbibZOyx1QDYB2KdZlnvs/CvZnSdmcmZZTIjoShNLQ+&#10;E8tWq1BzW7n+gQHuUTUTsrdVDuIIh64LA+OYGw2skfH0LNJNGhCDF+5Rp7xOpnYD2PohclvNjNbo&#10;Jf2ynmcY7NofCEE4PDIODD1YvLax6oczs2gFmnTszS41gCGH7nFtmzhqYSob2teW1qmFYhzJKmSk&#10;bXOw71Ngbkdr88xIdzmLIPMGAY61MZ+imfm/+O6PytyDO+Wrf+kvlDNPPROj7C1iOgNJiE5DqLhw&#10;6AcaXGu6hFGF5DSYT2DCdDjBrI/7NhsQ1kwo0LXOgZM2gedrfVG9opJOqW5cefZhUDPnDajU/4I0&#10;Yk20yoDzBQETaSS9ZxLK0rN1r/z3f/03y2+9fqOMI+c2Qm3T4Yb9p86ivDICmxOYiHsbHx8oi0C4&#10;jlnf5IwEvYu9f2HIvqMWAoVRmt9XyMA837uFska5fGYQvcK98oDzXGP2mWiDjavuJw3r2KUL1NBQ&#10;iCcap1Yfa/Xe4+2yuPO4PANce+XiKRR1BjjSkHMIOBposTnDZOXdhcdAlDdgng5TYpiI4Ohw31lU&#10;ZAi8d5dis9SIJfkazErlth0mmokrpxPqIVEnzD0dbGazqYh64xFUbQv5PMK0BNHCTDph9k9hYT5V&#10;9CewRz1dlcJ5IM34ImDNB+Ce11lFh6MBvyLlMMc6DubLwx//pHzt914vP+FcjTx/pbz0zFhpxz4u&#10;Tq4D6dPfSiBgfb+ni6xKyBwbUXPOFefK+X1uLx4p6BVwLa0gRARlYfpR2aO/DIvEHmflZXx3c637&#10;9FLxs7v+xt547lT/WAWNauf9x1HdaSNQ3ML2rlB+OHf+ShlDoOE+juSIZMFAUdTAmYUxsDTSf95f&#10;W4q/bqZuZmw+jkNsotY2z7OYpsSwDwqilF8rZ9KSiCodbl/tnWTAA5ywY7KsJnZCmKvV+7jiqZgq&#10;W+twE3E4NdybvGAcT3cGOOaA+tLyzHy58cffLd9+/W0a61bYmGeiVmJ0sgqlsg+vrMF0tHM2CXJ4&#10;rStQCWySuo74rEoO7UBJGl17ig6tO1nL4YGdgnbvtOOFFY93YSKt9Fga2NC72pQij+E9YMMFbVgW&#10;l2MV1Nnz8LkjvVkywKC0RvQu9OQohqRSxqRX4To2rHUgcy+L8S1kTfwkKbSGOTe1go8HRCG+r9mK&#10;h30HK7THpm6JXq2oRgYLUQVm/bR6XUdE4e5NU2kVNI4pSrcQKe7yYI5wiiPM7drkwWzxOs2YnWpG&#10;HDoVDZxF1RHm4Nx9TCSDg7IHLOYkCS15P167WZLTpIMWmg2Vrmc0/8Z9GxT4mmQvysZRLilYZjIU&#10;+VOn5sHz0HgNu2TE6BXEHB+zY9sd8NgBHwtrdrCuOdqEaxJitUfFOlJAmdy8OAhrust1+uiXiMjt&#10;+8k+E3v8dBC2UzAigWdKd0iMYGhRJWR+lvck6gw2akZpykp5xd6iz1cnuyJLFFjYkQihEkKQ0At7&#10;qg1oaGWJw8q19AnV2lTsPjQzZV/JzrItY2HBeVtGvo3Q2e8HHOxhE6o/gSq/ZVZC7a1DBW1UTJwS&#10;Oz4KTMFa2ES5P0OzOW0fnTh5jcLxwRbElZXyYKOUu+u/W0ZJMC6dHUOImUZJ6Lx9nJ2h4THo3hhT&#10;IOVWAwEglQZg4wPbSjSGMSxRx+YGUmnEe7Xuwde8rqqYEmMtKkOavUNJxtAmJiSZhtXNZM00BVjT&#10;ZkafplCVOzMimfwjjG9kfDgt1rWH0T9l+oPyX/7V/6a8B3P33HPPRjbmuh6Q6T5zeZSCPnuCgPWd&#10;lYWyyPoNABOuQGTygFyCVLVBD1YL77nHvu8TEbChlH48C+yrRMtulT6y2w7kF56mnt1P9f32rUf0&#10;D2EQMd49GOyzwF4H6Owd7jPFgYCog+fdRRa4jgFdxcAOktUPAyVvsF/aMGQsbNTDDzcXy9Kjj0vP&#10;6hwaeOMxvdjgqB8W5CHisE5Rb6FdpI3nd0RvkzP9VOZRySbaMSIvTufTYu+d+71iHUYNNUYUs7+j&#10;kJji2AajSYevQ7IGyD7H6hnF86tCCB2WrxfKjQAioUfZmw6hPOZMt1N/6j5YLdPvvVN+51+8Xl7/&#10;4EF5jHPebwINAZrd5Bkd8Sw+ub9a7rLvTkSNOAvDcAWsSZooNPJeIlGWDjyD9x7A+GzuK59FCk+5&#10;vfHzl8qH1JRVI+qgnDE8kmdmTjQEoQQS2bANe476IejWgq9riyDZdOFtO7HTjrmafowaEuxz97r0&#10;JIP7Np5JP6zfdRmLZGIOZJUT0Qe8bj3+mOn1R5R5FAaYou1mt3+UMzKIoscmScEeQcggxhBbSbJi&#10;wC5MKpSsTffsRxuHwq2aOLMCBV8jamdhuzlwvXQ5+8PNYKUt+9KkW8onNIC+/+236PNZLlefeQYn&#10;wUPikMj46KcQJzPPnhszDh/4HAu9gVE6C2HjeJPJxf04B7FwPrfLYioFOJl5QXTAcexjoHvMmDCK&#10;poQb1INWwcl3WRCjTbHkaHD1EEq7japIFWnqoAxFeT+bEJWsEuc2qAloxv9p2Pl7KI1HbQONOh6G&#10;GG6HdRI2zhZ1OaOGTTIOjYXivTo5cMkwFFIQnPUV8kQOk7OU5maMRQ7RnCyy4/w7McrDzBzbpIl2&#10;b0e2ExAWEUwzYW07o1IO+buFYwvDbpROgoBNSBxrNCVvW8Dnfpui+dfdzaYn5deQOV0rHVTefUTt&#10;QTZJAV+dzZE0YTNo/tvVgSk3ozK07D9eFM2xZHPWHh24afZYY8OY4stCirE00XTq9GKDxGwODu0+&#10;K5lhYDNCjYpLZLmst48oaiu8N9fdKNOC5yRRxiGgO5yKCDp4TY+wJwVd++tiVk9IX3krrJXd+PZ5&#10;ENiQ2wbh4RgSTPSB8bMqM6iZ6QTeOLA4WZ3wLnvRRYj94udwn2uRUaThdhx4ZKjWDQim2oAqWtuc&#10;1eascowstSzHTjictEUqLpC1maysuBN6TtqJFBu4DgONB/fJMAcGy6Vr5zmgO2WW/TwLnLNHACQL&#10;1bU7S7/MINT9x2SJA4ydGCR6HCcwOY+DU26rj2kHXRhdlbubEUFV3seJuiIC0XipMbUsw98z1PJ5&#10;V1BfYlgRwQfcaEalUZRUE2cl4eCYc1ZlDNnM7DPMBlydlszbkV4mgN/44/JX/4u/XX5EKHwFrcCr&#10;9GltcS9rEK8wnTTfTwGl7pWP3/sQcsxROY1DP9XJvkDseJF/X+4huOP+nKDej5TbI8a2b+F4fP7G&#10;hHtkScto57UjpDuMqKtOzob3Zn52A9KVKh1Kvy2ytj1sOgfYOmO9YWOOgn9DGXvxErAgToqzv3Lz&#10;Bm0Ta2X8ymJpPXix9NFK09I+QLYM8Quj2edUXnqJHn74qNz/nX9annv1lXLlpdcgdQxi3Ll7iWUG&#10;0Rj+I5zRHoGTkHogBBWJyMWtK8QcqEDNv4Ruo5HYidyRaVW1Rs9DnLa6EJjBYmbJCR6nk2rWfvlM&#10;zLAikFYxByQCD9F9TPPwjY/KH3zjO+X1t2+WWaa5H3O/zd08e7KPHfbjWw8I5EF5VtD628OgD0mU&#10;w5GtLK4QwOWYkk7qk1OQ2/bZ4x0q+kArXwT2Foe29WYI5KCLfffoPk39tz8BEkdtSLYtAfy+9eQw&#10;o1kHDDFgA1fOytWnz5X+BoZGAhc3EQw6ZHWXc9XpOXUWIryBHYg7NZuesROKAZxS25AMcXIKiJkz&#10;e+U8pJraKglKbzm101TmKW24TsMEoMAZAc/3S8zR5pIgHDi6yH3PHg7UTJZh1Zhqs3JkPS6iCuzX&#10;ePMtDve92fnSfYERDqSNZjqyg1Qz/8yrz5BCYnBI8XQG3RTB+7gR52DFsEPrPGwG34P2+LLCRtkE&#10;5rnWPoZD5EawTlKYT2CjWTdqZQHE18VbN5AiMvrzZzeAFKQ4Z3EzRxn4n3pwetnMrDywsvrM4HRS&#10;GvtK9sdo3zoON9usBJQ1sMCsgSWANiyIGl8twnxphvThYkc3RaXC3MmDNBU3W4s234qCrpEWhrSf&#10;TaMdQxCtGcW16Dj8DTTBWuww1dWJz12k2p02DbkJeJg1HOQCqthe+x4wnPWQBiIRs0p7F9w4AxRU&#10;jeR2eK1BXi/NgrtCrxhsM7ComwhPGKHrkIEBzPQ2OJlKWim0a/3MoxPU51BTyDURuggDrilUSNWa&#10;lstqw6MQH+/nussmNVpX1ToiS14UNSsdNg7F7NWft/4RStesqzCLe0A404zLaNUJqva+KcwJAzqc&#10;4iaOy0PWxteC+q4VthjOmkps6cNRbOHwV+kB0eE6LXbXfiUzVNYh6O1mVz4bHZ9ZaxjshCc97NGm&#10;IPQWjl/qPj8bB7M5aL570ud5jWNoDHJsV9iymZYbbCEw20GgWCj61Mho2WuG3YZD3T+ghiCzEDjm&#10;wkRH6aXJdgkx0tCkY78for7SBJTZRUDUTPawJdQ8fq1snHmt3Hr0oNR+cB2iz3UyHDJBrr4dmHOM&#10;6QX9iEqPk5EPYsxPUYDuQ2qtGcOlA21Dq02FAeujTkzQcEb2WDmkmApcHWz3YzBGI5o3A2P9HRsj&#10;2y0yOwMaIzmN5gEjhHbLnW9/o/yX/99/WBaJzJ966mIEMNvUtm1kF+Xawvi9+9GdqHncp26r8fP0&#10;TD4magZV2aBX6Dpz6VrUZ8SI9u1Olx5m6SGLQZDaS6GfIJaMB/OCEcMREpAYyN1cJhi49JnScPM9&#10;6lYI8jJ5obGBIACUpR30ZYj1ZHoswQckI3qHnAAhueAn702Xj1dgH249KB/dXShf+tLzPCN67xTE&#10;fsh1PXhQhrs5FzixN378Xvkbf/8b5aVnL5Vf/vIXyoufeaGcufY0FhCRAgIpA/YOWY0GQzYm2/tY&#10;BT2pSuJqZablXqjXugIW5H8BJwa7RWixDs+LgbKnsnSWWZi2wQAzmspFUlQNop3maK1s3Pmw/OF3&#10;vl9+/ycfoz6CeAA8zF3OMjsKZ0uNClj2zFA76upIH/XTkkIGM6TyCGWdIWpGNgSr1NONs3D0SQ8B&#10;2jrIjvTxoXH6wUBSbO72nBoHT8B2nui5hsD0Trn9YBqOBw6ckoBBZe4Nj28GQIobiMLsoCZ/YZQw&#10;kqzXfjSd4Cyo2Ojp58oYBKgZ5O8kONnSZOB5CCP9gHtxfWYplYQMG7bqM0+TYfFevYrt4id0uF5T&#10;L5vDbNHJHNETSvuUyFFDqKFAssquggwsDCMCeuDQSY4QWpucnCViRPkZiKMd8sKDR4/ZFP3cEPpb&#10;FGl3wCqlxTtocpensc9rd/DYTiO2h0DpGB/KBHL19hNt4hQGiAzaOajL9AB0sRmbOEiGPUdErycc&#10;7C0anC3mOcnYHqt9sgDrLIchcpoyQJGhezgDUkoYxOhc4xylAq+wyl6CVkxEKEsmmJH2EFV4s2fX&#10;iF39NXsWdEqUOCINlaHnCIwTnICyEHvKJvEDNjh60Ps9edQwtmQpcQuKkEo6MQtTQ+sIpxyblPdc&#10;IdOyjqXKRTsRoBpikjF22WzOJ9P4mBl2EPXt8JBr1q3CsWWKv09GpgZiK0Zw1wmlEGSkt2q5zTij&#10;dsH76/y11zXW0qzJDRe9XI4L19FIM9Vga8BlUZl9BKtMRQe+FircYvLCjfoO781MBMUCx7KowaiD&#10;JTuJjBXrb7OhzsveEwctKgwsCWaH2sUOEJ7vJyh3hHM6IBDxesz4zJAcCLhvQyifFQ3MvDL66yrG&#10;mxvdKawxLsHsQQKGNTt1CXH6R3bQm/HyET4fjYrDSaXs6pQtPruXg34e5JUkvtiUr4yMFj3gZklE&#10;/N7VSTt7TnhIo876WSO1ZiGs6NpOg+n37th8DbGECPIMytv2K00+XCCzRP3h/KtAVfPUCObYL6rQ&#10;NJWJLtTP2c8EqOXpFzvLf/If/WoEK//0b+2Wezc+RLutD6fFGB+yxOOTDj5jv9yAmdp4/JDmafYa&#10;agUGhYeSgGBuOl22G2rzMI3RfWTnzRipbpo5O4EvHRdib2UTv1UZEWUQ4gtEIAgaSaM3Mhbetp+J&#10;9rUySpT/g3/0T8rf+fqbZXXgLMSktA6NvN+WQSDOWWPWBsy5LXuXqLgbDb4Ih1S7wPVucEYb2KdO&#10;hrC/bpNSQBdNqNoSM1cNUo2g4+zAEAHsXFnl2e8gTNCDYe+DYPPrv/oZShHz1Dup60AEaBG94LOX&#10;gCDbu7E3aNcJz7c+ZjoDBKBG4L/mU+fKxSEUHjDW7r/7D29z4DB+1D0nUOjZa2bs+7258vp3b8Dq&#10;pa567Wq5Tr/Yu/d+t4x9/Vsx+uNXf/lz5dVf+DxsuovYANtlXDhtQAZJ1r1lJWos3f/u/RAYICPW&#10;sWfjslbI1bU0ksiDDi2yKr5v/2LAuu71sFCy9qz5ocvazFl5fKP88PXvle++8Um5wxzBHYy193PE&#10;WXO4qKOTxpFAagFyOySI6+npB45j4oFjRkADPJt7BGQ1Mv5OINgjprS3ylDGCrfYssS9nAX1UVbO&#10;SQljECh66Fc8RrP1mGd1Cimlm9xgK8HQHpT0betipobaU+yHRC9LA07TtryxQhAVY5cI7vtJFrY5&#10;Aw7TbaX+1Q6kGxMduO89ECpRnVn2S6MizYoycNYfoibSRVD60tXTvM+jkNsTClbLNahVnL9hfM0W&#10;LU/WndvxN6J5x3vYIZydykkNjirRcUU0GwwXDLi1AcovSrd0oRC8TSOsMFo72ZGOZX5unh8kIoZB&#10;OIxM+zLRT5viiyxYNP9Zz4qa0jH9BB2olwMj4qHX5pbL1N2lcvH5a6GrF/RKMoc1xBuX1xzXrUGE&#10;/ABjbysaiVPBw42jEXWPRBOgBzCiGOFCJYiyadD+jYCpOKT2fmmEtiBsuKHwqRkRxebSien1oNGT&#10;cXjPPfYLWBR0D/KQZJv5Ses8SGc62aApecC6X1uwgRqoVUHxdfyAb45zXOM+N4heNBRNREM2QodY&#10;ahhDHXLOfjpuqJXZeZq4OQDtOKRwAmSaDofsoEaokdJZS3mPSNA7Zm00tTFoz8xJir9DOM0muIHY&#10;Z5IybC72sLBZFRSVBWTGY4bpNSi6W1fLsK7jeliITSRV484GxSEn41HtSogaRGkx5E7YNWpAaikk&#10;m8p6WBvNhsosdShhk/lb/FvWo4GDvR7SyWVA+p4hJ0OkpiMx+rd26KeHygH30YHx8xntsX5rslo5&#10;ZGNEhytg8qqTR7gS8Kx1bIwz8GIfxV6ziC1g33C8wj+GDgY1GmJtDs9VR2SDfQzttOfIUSrRgGv2&#10;kri5NSebU7NVwkw1C+nbGNU9Du4qAYdrvMq69TBu+ZBz0T1ytvzFf/vLZZao+Vu/dzsGLkrtvnd7&#10;gcZl5iIhyNvfc1JufeufUb8E2ll+yBmCmehpwaAMAcN0so4yPGW5yZZtBFazVnxIZNtAxH2fPbMH&#10;u7Id4kID8kmqgvg62x/Ut+5BKHUQB2HLx5VnrxFxw8I6NU7WMpjakgQvEYSxXs6966KOtzd1o/zd&#10;v/Vb5WvvLpanvvTFcvlwjcGP0zitofLqq0+VaWZqbQHVC7mqGtPNtWxQp26C1ixcLAjsoNaVVUha&#10;tK7sE6AKC504lgfD3Um07yvVpuynDmKQ1HSAOMEaJ9Y9wH7YXpktN3/8OmWGhvLZF85SoyL6d8qv&#10;ASqfpx2QNLIFA/UQyPKNd+7CCD1VRtELHQW2dHJuH8jECHW0j374U9aceimkj66OY8YTzZUPF8jU&#10;eE6n+znT9H5iR8v4K58r1289LN/6r3+7/PzX/6i89tyV8srPv1ouP/8ia3aWLKA9akWqX3R51oTt&#10;zVp1ZLYkGABa65JMJfoTReWky3to/Vco0JuJ6bTCuanio6oLEyxwWLs0V//ADOv16+UR0Fon2fU+&#10;973rNFzOTi/i4+4LW4I6CFi2ESJ3ivEwzqkTJlwbvxVgEIGgLBuOVrbzEj21IWLMtdRwCm2ba+WA&#10;AOjixfPRML8C9Foz4yOKc8jnPJR365CdkrwIPgZOWcKRe5DN1KEIYtaDa5ewcQu19lYFqNmbM8Dq&#10;Bkfzy8tlBvjyDLC4rEgw2GDeGpxqp3TmwlAmHJZYHq/QH7gCuxxxhgFm6S2SqVnuaDAZYP16Idsc&#10;k+Gtb2YrjwnBJfRTlXtb31sJxfpwXFl4dIFlpgH7EGV3E2Ed8uAcVXLCIQwYJbAHR4jkxWxBWVRh&#10;Y5nuaVUrjqG5OxHZqEV9rS06t7fwktNT80SV++Xpp66EYTzaXYuoVtbdMhG6OaCyMitAdhpc+6Ri&#10;vQLjE2vVqSZDRwen7ZI+rkUM6MPaC7/tT4qBg9yI9HqNkZlWQFdR48B42wCsQ+Qeok5GRCjW73BG&#10;je0ui22Pg7CLDtl6mRDjNu+hk2Q1iBiAbGSwcXnqb9ms53iRZj6/GTjHz7IG4q/oK7PPio01i6ir&#10;c8UUvNKQyBqztig06rqHfppXF47K/QLsZ61E9WvZcryXG1RHHkK5Ul2F1kK3zGU3apEmj5PlZ6MB&#10;24BA9y1hhuPUrjHhXu2J2LN/j9fbZKiB3ibDi2ZIi7r8XE2aqwVl2ZKmjsrX8Bnx+tBJlF4PlMmB&#10;2Ve7kZ/TkcbQSCGHyI5jy2QGFBGovWpqWXr/rq3OwZobjhvPdGnQESpOFUBu6xH7gWvf5IAIc1ms&#10;t+cmkGIjQt6/FWdbA2IyMxO2zEGHXD+bXUcpBKGBd8iexep69hW3IxQqIcXeKVZCJqdajzrFaOp2&#10;Pp0bX7iZNRUatocw2FYW405WGFA6Xp692FOa5m7S2LnDwESa48c4WGRS68ddyKYxvnyHEedTq+Ue&#10;Ir2Ly9OQjtB06xoM9uuRemHcY43ra7XuwWfF0EHW3hqBzdrd/JbQYpPqAZk3EUkEXWYzQst7wKX7&#10;c4wWos53C8fz3PO3w4ENgX4M00A9RlNqC+oknRAcorZKQDCP7M83f/BeuT61XU4//VR5mVEIP/nu&#10;TQIsRADGCUBXHiM5tlpml1Vux4lSjAeto3Z12mp01HxnYBRaxxOa2ua6HC3kdAOJDtvsc+2Fddtl&#10;4PJeYNdD2WbrK+Ux+pPdE9T7qHPYuPoJqikjUJ272QP3l9bKIp8nq/iYs9rFXmkBxqoZLfNgnPu3&#10;RW/k9mo3PX7Uwgl6L9B/tARk9bUf3AXGpMSAjqmjTuQTmt2dMA19iyZ391lDC/1KrMN/9p/+h+W3&#10;/+l3yr2PrpcH33+n/L2vvQ5CNFx+8XMvl89/8fPl6ssvEe2P4sTsEeNx8sMGggo32/fqfduvpcRU&#10;BF5x/jKwTgq9dHrBb7M07BBKOX2N9E3O3C0/+f6Pytf/6I3y0QKoC+fxmNaQvV3RHVYWmzNIP9Np&#10;SFpH1lrdD8q9qQVIZu6Eih5sjONgpKyPEABZThkmK2nGGS3CDchJ0mRYfH0BZ9+OjejjtQ+maOZG&#10;lcTg2/VxpNMQtcFdhCVmUMdpBf5WH7EdiFWmJ0lxacDWWbI4oPa0jBzfOplg8yEjUBSMwH6t42CO&#10;oLbbg1bj82zl6CH4EsVwCkc32WOoAhHM9AFtjjGc8kSVE37WWZbrtFHINrf843DQdpCKBTK6BTbb&#10;keUfEJJFgrYjHPo5tGrPnUFQAdg5HFeIfPKX1lBTloZI0ZIf6uZmlZ1vpoEnXgNN2uChS8owm0ud&#10;wm2Mytq2elZAG4xX7qRBygxlhvrYMtHpo2kGyAGtPfPKNWQ+2GDUuux+ljwQNQ2MgQ2gqxw+ayx+&#10;KZsiHWxZ9ZjU02/S2Oj1NhuQ7RMpeKQbFHE99JqfnChaz9KiAdRPkoCi43JB3U7+mKoTHAw3+DYO&#10;IiicYtkSH3Q4lUNU3sRZMWtE2RZr1yg4N5DGynKJBkMp7zRfxygIDNyOqsasV0i1EGkMEE25sCtU&#10;qPeF/kLqiGumLWBlnrqANSZPFa9RtHdXBmVIm+ck11YGqx1yADXiMm7s/I9UnnsT+zWDccicGXE7&#10;0JJOSYg21TbsZSMyjamlwoPWqOhVon7oyBhHJmhgrDGKP6vPqIPZrij2IWlTHVphVdW664SYrGBZ&#10;RcH5cAjMFlSPMNGMbFY40izMzDjaE/xa1gQc+2LZVWgziAdGARiD2XlV6qGnU7DfB/qUObpvfUoX&#10;w8+ZCfnaJLQATbJOOXwvM8U2dRq5lk2lZ9isuxhzmaENzpKLOUjCJ6kabjAklKo8lJJkBintvK6F&#10;eqQC0o18LyBos3kDaDF62VE4jF0M0x5GoqV5pewvPCjHZ4A7NlZKcz8swrMXmFGEyChrvL80xzkQ&#10;Pua5oXj+0YNHHGrWg/fYxPFbp5AWLZ3cabKNkcGzRzmD+4yoaGdtbLGwzWGNCNsaYcoWpSOQJapA&#10;9bZjV4SqFcyW6MH+feshlOfZlvJnqMPd+vBGeecHb5RzDBF12oIzjnZbB8rIU2dxbl3lIWSHLfbb&#10;8JXLZZ49uU1EfICYapvi2ZwrRaeF4YfJgDdoMK6xvjIyVfsexjnbpuKMM9LCyFYOoVYf7NOLiWGW&#10;BdoIlLUy9ah8cGepHMI6ayfIbST76GNvO1X81p3VYLauMBCUkk0MEWxvQdqIfTMA8tMMbVpaNZ6V&#10;IGkdcYTFENeepP75/kcMIQTReMCAygaMaCuswVMgQvOsSxPEsuEz57E7G9TWEFcehmV3+075xQcX&#10;y//9//rV8qP3hsr3v/W98uHtdqTkjsuDb75ZfvfbP2VG1Uj5wudeKV/88i+UC88+QzN0dxpmhzoa&#10;nClQYJnEGryZl86rcloxkDMQE2Fp7pFerIalqfLhD79Z/vDbPylvTDKoFJ3HJggqtn7sk5UfE+g4&#10;XuQMEOZYLwgYZ3bNeqGIEsnAqtOCgeNDmxMCSgPPRju5TsBMyhSqQ53sGevCNfalTkuG7QYOYBXn&#10;8NG9SWw5tof37gIlqJG9qRu4TavCDtPQG2hkPtKh4UQxIjyLde5ml/YHhNYVKOFnWk9gxK4SwHEN&#10;2yISBKNDUGn1EzWCIZm2hzyj3h7HT1GaPFQHFkq78/B43j3HW2Xjfkr0LUP1Lx29geB0dGZTNn9l&#10;fQ3imTpwob88eEjtD1tiMKoyU0M/MxIvwtpFwCIcV/yfoqRVtmWdx0nIQiQnzlHBiW2xAQxLh3E+&#10;GqUdiAQ7GKkDoMI9osNR0j77fsw85h4/jqa2LZg65y9cKBeunA1JnRWclqGyorhSmS0ML5JiKj67&#10;Gz0HYn0ijkntlvWmkUziiN+z9mDU7JBLuWgYTGEesXvu3FRew5lF0MSdo9nQbRX/1snkBstOTZlE&#10;aTADarRZl+9Z05IsILlBB9opW87+J+WPhMwkdWAwdlkTocGQZQnozQzKzn8nemZzoQZ2n9Cim+jy&#10;EmshdDbz8BGyJrw3tUKbDoNMwiV12lOEU8GmBXkgiCW8a7sHBaKITDMjbjPvhOuSyajj3AbGajOl&#10;l8JvMze1gzYc1RYixMIt1oTaeY8OagAxvJLrMRJrd7q0GDbf76wgnlrAnNJ7s20hGJpep9OFTfmr&#10;Z2LQIOOyU70452FVorExLNK6oytuMbo64IcIpXpfzUhj6cQCyguHna7QSH0FCvPmCh/uZ5IxKLjZ&#10;zeZXDSQGcrJOkQ0TSETPmllRkGxSwkZIp1VqsRkUe8GgQ2amfWO77NUjHaXeUxTXpk8MvE5LePiE&#10;AKufPiWlalZgw1orE9qMVoUIZtRFVJA6CUg2ZuzwvT/69ptll0Bth2j+F778GeowUIQd58ODvP5J&#10;O6SD9bIOZv/dt++FMLJq6INAQKBckW0ZiJi17IBg5ADFoBFG7XWFn+2WyMQ1iwQ0Qus+Zg/soyJh&#10;zyO7KNQJBqhddHLfy2Qs7pEtbrGXWtif+1NfLed6ibjLNYrn1Mj6hL2tKaKdCeHiHESMl671lx+9&#10;/j7qJb3lhbOwzQ43QUi2yxV6dIS8ra3azFsjUFX8WMPdR32uX3gW5ykJwMbSRl7TR7ZwSK1JptrC&#10;7BQsMlpmkPXZ5Lre/ehxab9wjT4v6mUbS+GgakBgK5tkZgg4O7G8t4N5ewR4bbRK2Cozt63aDQEd&#10;SjwnOFyljHqoHTrj6h4CCLeBbbqgZG9j/CnQlQtIkc0CK+tInr56qsw/hBwFE/S1n3uhPGY9Hk0+&#10;Yi1byx+/dav0cA8/N0QgCvV+ldpZA5mMKIMB7C3u/4Ovfa/8w2/8cfm5py+WL33u1fLia6+UoYuX&#10;yw5U+h1qMkKJwYERCdJZBXSIBaE+f2KG1QbTdflxef+Pv1+uf3iLntRF7ofEgBo/HDX6NTvJCKnd&#10;tUMqIaAYZ2TMvlqZnBlrPmAG2ATOMDg7JUwAAAZHSURBVOdG6TERHydMbBMQOZhSRrL9kbapNJJB&#10;2Q+5gx7hLHXVfbM/7qODnzt9ZRzmJgkGmVUTe7TDZIRnrURVp5ThFshf8gk4Ex00c7eNTZRf/OJv&#10;lMk3/gh2NzOzyMK625iP2ECAxP2109Lh59r/JSNVRGwQaHODgZOBiKBVK5S4QTDWwbQPrpLxRMgC&#10;gtNuiIRwtm2Q15Hh8Zhzh2oNgV4HDa/jw9QjsREdynLBxr0jDZ8L6zSYVFYKGzGEowuOp/UtlRli&#10;KJ/FTqJ+MRKhJg2ItEP7fo6cg2QjGIZRJtQBRm9N+RWKtR1EWx5yayh9TM4Ubz8gGh5WhWN3PXrC&#10;AjONBjdgB1LOPVWAudEYB4DTCEFRzV3ldPQ2NuEaTStVYEIWMTzXo/EI5Fg6qV7L7yiTw3vY4yRE&#10;FpFP2AY9WYT6AW35g7KDzIYkByQ5RYNsWm+znqMdsvoiUcLG7BYOcGQJZIqC+xIaeolMdqCypjad&#10;qTHr5phqDtiR00X5mpHPBo5lbKyZYnJLWUEFZJ5Jy7tc5x4KDRFBq53of9G/4wUqWYRBsrPc+8Mh&#10;9JJii22vk7+H8Q3cOUeW7FSFUB1rKEJ6v7zGyMjs0xEgPtNhlDGauLZeQigNvM7A+zXDcvSHax8U&#10;cjUc3dzChmHjibAwTjaauq5BT/VzXHU+SkUOD0rM1rKGRFQaVFWfUxBJUuS2F2ZdRHML9zG+C5GZ&#10;Ww+VwLEvNZ7npaTMDpuevCGEmLfZuAccVN1gUHSdVcaahP6lmRaf6TXFvjG3ZpNbwLXXrRHHoWCy&#10;AY+RcR8HexVBUYMH64odGLtdHJbZpfIozpXrZB2OOExez64qMgpJMx/FfWi9MwWRZV2m2LKSRtOs&#10;5Xcm98qf/Y3PlqdH+D5KKofqVxJR/ukvPwMt/Ki8/e49EAG4YmRdzhiSZddA9mZGKCvPraOzapU5&#10;ihPQWRqtbpE9O2G8hVqS0amIwS5GbQF6vTqLwzRGT/CsNHjCn6MQpjaJuMeG28vVXs7m6h0cWWOZ&#10;ejhd/i//zhfLrXfeQu1gJQatHkIXnxgdL2co9r/66vkycuF8ufmjDxh9UYKSvjS1WC49dQEpJ0bQ&#10;A2+qoD/B1GyHB9rO0gs0rmpGyLERsDbQ63cWEsk9JHpqEJuWaHLdePjDMHQSbNZRtjhNwDQ+mH1s&#10;c8Cq2yAVnRAErLk5f2+VtV2iDmNA1wPrrJlaSTfkBJ/vxi7qCsiKfXj3Jo/0qNygPt7AWe3AgVqP&#10;t0d0B/ZaN0hGeyfBAP1cW7ymhSz42sWR0kuk0NMwEYxcM30HGe4xIukRbT6dPAsb1/sRlnbEzwnq&#10;H6qqSn74yaPZ8oP3/3EZ/q2vlZdeeKb8xp/7annqxReifUdVDkk/QaUniGqgrt7RCAt2Y7p88N0f&#10;lm9/HzgWebQ1jS8woJM2TBVuTq6ixTnE8xoszzyFaDWJwBFJwoqMZ/48Iojslr2LQ9GWuv8ioMSu&#10;qB7vWdn2vEthN/AEMdpksrD12x7IKWJTNfZON/WtCz0weAkKloRqgT6t/2pTDRy2+HoI5gIPCnW6&#10;54ag5l/ZJPk4RoUDG92nliF7ah8bsIMe6hpZdz8JjOdbQQPraQZ+ByByK0B6zWRnJ+xrO2FqBBpS&#10;2W0uP1CeTiQrav/aUAJMyz2cvy2a/09oSxFyPeB8LqDIU9tzpA1rBpP1kLMYMw/hXDRRg7Tztvk/&#10;+o//Ey3v//nrf6cV+OIXfu1/p0/6P+rHvPh/1Av733Rdym29P+lbYJziF6fw0cP420AUlHGO5/v+&#10;tZ/xs68YHjpTypV/+Ucgc/8b/boxbR2TX+3D5dbHjwj3RxFSHY0v9fN7jV7L71IeI1wrUzYSt06U&#10;nomJ8jJMdn8Zp/WOXeL3px/XRX3OX9CxyNz5zZ89aAb6yy6Fs6f0wv4a4jfBSvXrq5fzL8FmJhKX&#10;p/I//zXA5176l78cX+no9/8vldFnPxv/rt7uX/Hq/PLE5/LP2jpZJyrzL/K7/uvHHwJXYcR7n/tC&#10;6f1ffZc/+c0/Ilvz97/+19ky8Pmz5Suf/9e/EvZ7/KrvnH+Dn/hXviSfxKe/BNZaTp9nCvi//CPD&#10;/4p3+dZtnm7b86VjpJSZeF7sEH6/9ML/liv7N/9Zt8b/wvb4E2/w/wdXiQ3Q5eD4cwAAAABJRU5E&#10;rkJgglBLAQItABQABgAIAAAAIQCxgme2CgEAABMCAAATAAAAAAAAAAAAAAAAAAAAAABbQ29udGVu&#10;dF9UeXBlc10ueG1sUEsBAi0AFAAGAAgAAAAhADj9If/WAAAAlAEAAAsAAAAAAAAAAAAAAAAAOwEA&#10;AF9yZWxzLy5yZWxzUEsBAi0AFAAGAAgAAAAhAFtHiKRnBAAARw8AAA4AAAAAAAAAAAAAAAAAOgIA&#10;AGRycy9lMm9Eb2MueG1sUEsBAi0AFAAGAAgAAAAhAC5s8ADFAAAApQEAABkAAAAAAAAAAAAAAAAA&#10;zQYAAGRycy9fcmVscy9lMm9Eb2MueG1sLnJlbHNQSwECLQAUAAYACAAAACEAGKhIOuIAAAALAQAA&#10;DwAAAAAAAAAAAAAAAADJBwAAZHJzL2Rvd25yZXYueG1sUEsBAi0ACgAAAAAAAAAhAAQ3Fj+L7AUA&#10;i+wFABQAAAAAAAAAAAAAAAAA2AgAAGRycy9tZWRpYS9pbWFnZTEucG5nUEsBAi0ACgAAAAAAAAAh&#10;AKrM6zdjBgUAYwYFABQAAAAAAAAAAAAAAAAAlfUFAGRycy9tZWRpYS9pbWFnZTIucG5nUEsFBgAA&#10;AAAHAAcAvgEAACr8CgAAAA==&#10;">
                <v:group id="Group 3" o:spid="_x0000_s1044" style="position:absolute;left:720;width:51064;height:20162" coordorigin="720" coordsize="51064,20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Picture 4" o:spid="_x0000_s1045" type="#_x0000_t75" style="position:absolute;left:720;width:25922;height:20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Buy3DAAAA2wAAAA8AAABkcnMvZG93bnJldi54bWxEj9FqAjEURN8L/kO4BV+KJisi7WoUKQiC&#10;UNptP+CyuW5iNzfLJnXXvzeFQh+HmTnDbHajb8WV+ugCayjmCgRxHYzjRsPX52H2DCImZINtYNJw&#10;owi77eRhg6UJA3/QtUqNyBCOJWqwKXWllLG25DHOQ0ecvXPoPaYs+0aaHocM961cKLWSHh3nBYsd&#10;vVqqv6sfr+HtslQLZyvFT9Y1L8VpaJfqXevp47hfg0g0pv/wX/toNKwK+P2Sf4D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EG7LcMAAADbAAAADwAAAAAAAAAAAAAAAACf&#10;AgAAZHJzL2Rvd25yZXYueG1sUEsFBgAAAAAEAAQA9wAAAI8DAAAAAA==&#10;">
                    <v:imagedata r:id="rId24" o:title="" cropleft="3277f" cropright="3277f"/>
                  </v:shape>
                  <v:shape id="Picture 6" o:spid="_x0000_s1046" type="#_x0000_t75" style="position:absolute;left:27363;width:24421;height:20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5nAHGAAAA3QAAAA8AAABkcnMvZG93bnJldi54bWxEj0FrwkAQhe+C/2EZoTezMYUgqauUaqAt&#10;ijQtPQ/ZaRLMzobsmqT/3i0UvM3w3rzvzWY3mVYM1LvGsoJVFIMgLq1uuFLw9Zkv1yCcR9bYWiYF&#10;v+Rgt53PNphpO/IHDYWvRAhhl6GC2vsuk9KVNRl0ke2Ig/Zje4M+rH0ldY9jCDetTOI4lQYbDoQa&#10;O3qpqbwUVxO49nLe58e304HT0yiT4bt8t0aph8X0/ATC0+Tv5v/rVx3qx48p/H0TRpDb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7mcAcYAAADdAAAADwAAAAAAAAAAAAAA&#10;AACfAgAAZHJzL2Rvd25yZXYueG1sUEsFBgAAAAAEAAQA9wAAAJIDAAAAAA==&#10;">
                    <v:imagedata r:id="rId25" o:title="" cropleft="9830f" cropright="4108f"/>
                  </v:shape>
                </v:group>
                <v:rect id="Rectangle 7" o:spid="_x0000_s1047" style="position:absolute;width:25921;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m0ysMA&#10;AADdAAAADwAAAGRycy9kb3ducmV2LnhtbERP22rCQBB9F/oPywh9Ed21iJfoKsW2kPpm9APG7JhE&#10;s7Mhu9X4991Cwbc5nOusNp2txY1aXznWMB4pEMS5MxUXGo6Hr+EchA/IBmvHpOFBHjbrl94KE+Pu&#10;vKdbFgoRQ9gnqKEMoUmk9HlJFv3INcSRO7vWYoiwLaRp8R7DbS3flJpKixXHhhIb2paUX7Mfq+F7&#10;N9kdt6m8XBfVxyCdZUqepp9av/a79yWIQF14iv/dqYnz1XwMf9/EE+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m0ysMAAADdAAAADwAAAAAAAAAAAAAAAACYAgAAZHJzL2Rv&#10;d25yZXYueG1sUEsFBgAAAAAEAAQA9QAAAIgDAAAAAA==&#10;" filled="f" stroked="f">
                  <v:textbox style="mso-fit-shape-to-text:t">
                    <w:txbxContent>
                      <w:p w:rsidR="000E335A" w:rsidRPr="00396BC2" w:rsidRDefault="000E335A" w:rsidP="00BE3013">
                        <w:pPr>
                          <w:pStyle w:val="NormalWeb"/>
                          <w:spacing w:before="0" w:beforeAutospacing="0" w:after="0" w:afterAutospacing="0"/>
                          <w:ind w:left="734" w:hanging="734"/>
                          <w:rPr>
                            <w:sz w:val="20"/>
                            <w:szCs w:val="20"/>
                          </w:rPr>
                        </w:pPr>
                        <w:r w:rsidRPr="00396BC2">
                          <w:rPr>
                            <w:b/>
                            <w:bCs/>
                            <w:color w:val="FFFFFF" w:themeColor="background1"/>
                            <w:kern w:val="24"/>
                            <w:sz w:val="20"/>
                            <w:szCs w:val="20"/>
                          </w:rPr>
                          <w:t xml:space="preserve">      Satplok, </w:t>
                        </w:r>
                        <w:r w:rsidRPr="00396BC2">
                          <w:rPr>
                            <w:b/>
                            <w:bCs/>
                            <w:color w:val="FFFFFF" w:themeColor="background1"/>
                            <w:kern w:val="24"/>
                            <w:sz w:val="20"/>
                            <w:szCs w:val="20"/>
                            <w:lang w:val="id-ID"/>
                          </w:rPr>
                          <w:t xml:space="preserve"> </w:t>
                        </w:r>
                        <w:r w:rsidRPr="00396BC2">
                          <w:rPr>
                            <w:b/>
                            <w:bCs/>
                            <w:color w:val="FFFFFF" w:themeColor="background1"/>
                            <w:kern w:val="24"/>
                            <w:sz w:val="20"/>
                            <w:szCs w:val="20"/>
                          </w:rPr>
                          <w:t xml:space="preserve">    </w:t>
                        </w:r>
                        <w:r w:rsidR="00396BC2">
                          <w:rPr>
                            <w:b/>
                            <w:bCs/>
                            <w:color w:val="FFFFFF" w:themeColor="background1"/>
                            <w:kern w:val="24"/>
                            <w:sz w:val="20"/>
                            <w:szCs w:val="20"/>
                          </w:rPr>
                          <w:t xml:space="preserve">   </w:t>
                        </w:r>
                        <w:r w:rsidRPr="00396BC2">
                          <w:rPr>
                            <w:b/>
                            <w:bCs/>
                            <w:color w:val="FFFFFF" w:themeColor="background1"/>
                            <w:kern w:val="24"/>
                            <w:sz w:val="20"/>
                            <w:szCs w:val="20"/>
                          </w:rPr>
                          <w:t xml:space="preserve">brine water, </w:t>
                        </w:r>
                        <w:r w:rsidRPr="00396BC2">
                          <w:rPr>
                            <w:b/>
                            <w:bCs/>
                            <w:color w:val="FFFFFF" w:themeColor="background1"/>
                            <w:kern w:val="24"/>
                            <w:sz w:val="20"/>
                            <w:szCs w:val="20"/>
                            <w:lang w:val="id-ID"/>
                          </w:rPr>
                          <w:t xml:space="preserve"> </w:t>
                        </w:r>
                        <w:r w:rsidRPr="00396BC2">
                          <w:rPr>
                            <w:b/>
                            <w:bCs/>
                            <w:color w:val="FFFFFF" w:themeColor="background1"/>
                            <w:kern w:val="24"/>
                            <w:sz w:val="20"/>
                            <w:szCs w:val="20"/>
                          </w:rPr>
                          <w:t xml:space="preserve">       </w:t>
                        </w:r>
                        <w:r w:rsidR="00396BC2">
                          <w:rPr>
                            <w:b/>
                            <w:bCs/>
                            <w:color w:val="FFFFFF" w:themeColor="background1"/>
                            <w:kern w:val="24"/>
                            <w:sz w:val="20"/>
                            <w:szCs w:val="20"/>
                          </w:rPr>
                          <w:t xml:space="preserve">   </w:t>
                        </w:r>
                        <w:r w:rsidRPr="00396BC2">
                          <w:rPr>
                            <w:b/>
                            <w:bCs/>
                            <w:color w:val="FFFFFF" w:themeColor="background1"/>
                            <w:kern w:val="24"/>
                            <w:sz w:val="20"/>
                            <w:szCs w:val="20"/>
                          </w:rPr>
                          <w:t>PAC</w:t>
                        </w:r>
                      </w:p>
                    </w:txbxContent>
                  </v:textbox>
                </v:rect>
                <v:rect id="Rectangle 8" o:spid="_x0000_s1048" style="position:absolute;left:29017;width:20726;height:2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sqvcMA&#10;AADdAAAADwAAAGRycy9kb3ducmV2LnhtbERP22rCQBB9F/oPywh9Ed2tiJfoKsW2kPpm9APG7JhE&#10;s7Mhu9X4991Cwbc5nOusNp2txY1aXznW8DZSIIhzZyouNBwPX8M5CB+QDdaOScODPGzWL70VJsbd&#10;eU+3LBQihrBPUEMZQpNI6fOSLPqRa4gjd3atxRBhW0jT4j2G21qOlZpKixXHhhIb2paUX7Mfq+F7&#10;N9kdt6m8XBfVxyCdZUqepp9av/a79yWIQF14iv/dqYnz1XwMf9/EE+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sqvcMAAADdAAAADwAAAAAAAAAAAAAAAACYAgAAZHJzL2Rv&#10;d25yZXYueG1sUEsFBgAAAAAEAAQA9QAAAIgDAAAAAA==&#10;" filled="f" stroked="f">
                  <v:textbox style="mso-fit-shape-to-text:t">
                    <w:txbxContent>
                      <w:p w:rsidR="000E335A" w:rsidRPr="00396BC2" w:rsidRDefault="000E335A" w:rsidP="00BE3013">
                        <w:pPr>
                          <w:pStyle w:val="NormalWeb"/>
                          <w:spacing w:before="0" w:beforeAutospacing="0" w:after="0" w:afterAutospacing="0"/>
                          <w:rPr>
                            <w:sz w:val="20"/>
                            <w:szCs w:val="20"/>
                          </w:rPr>
                        </w:pPr>
                        <w:proofErr w:type="gramStart"/>
                        <w:r w:rsidRPr="00396BC2">
                          <w:rPr>
                            <w:rFonts w:asciiTheme="minorHAnsi" w:hAnsi="Calibri" w:cstheme="minorBidi"/>
                            <w:b/>
                            <w:bCs/>
                            <w:color w:val="FFFFFF" w:themeColor="background1"/>
                            <w:kern w:val="24"/>
                            <w:sz w:val="20"/>
                            <w:szCs w:val="20"/>
                          </w:rPr>
                          <w:t>Al</w:t>
                        </w:r>
                        <w:r w:rsidRPr="00396BC2">
                          <w:rPr>
                            <w:rFonts w:asciiTheme="minorHAnsi" w:hAnsi="Calibri" w:cstheme="minorBidi"/>
                            <w:b/>
                            <w:bCs/>
                            <w:color w:val="FFFFFF" w:themeColor="background1"/>
                            <w:kern w:val="24"/>
                            <w:sz w:val="20"/>
                            <w:szCs w:val="20"/>
                            <w:vertAlign w:val="subscript"/>
                          </w:rPr>
                          <w:t>2</w:t>
                        </w:r>
                        <w:r w:rsidRPr="00396BC2">
                          <w:rPr>
                            <w:rFonts w:asciiTheme="minorHAnsi" w:hAnsi="Calibri" w:cstheme="minorBidi"/>
                            <w:b/>
                            <w:bCs/>
                            <w:color w:val="FFFFFF" w:themeColor="background1"/>
                            <w:kern w:val="24"/>
                            <w:sz w:val="20"/>
                            <w:szCs w:val="20"/>
                          </w:rPr>
                          <w:t>(</w:t>
                        </w:r>
                        <w:proofErr w:type="gramEnd"/>
                        <w:r w:rsidRPr="00396BC2">
                          <w:rPr>
                            <w:rFonts w:asciiTheme="minorHAnsi" w:hAnsi="Calibri" w:cstheme="minorBidi"/>
                            <w:b/>
                            <w:bCs/>
                            <w:color w:val="FFFFFF" w:themeColor="background1"/>
                            <w:kern w:val="24"/>
                            <w:sz w:val="20"/>
                            <w:szCs w:val="20"/>
                          </w:rPr>
                          <w:t>OH)</w:t>
                        </w:r>
                        <w:r w:rsidRPr="00396BC2">
                          <w:rPr>
                            <w:rFonts w:asciiTheme="minorHAnsi" w:hAnsi="Calibri" w:cstheme="minorBidi"/>
                            <w:b/>
                            <w:bCs/>
                            <w:color w:val="FFFFFF" w:themeColor="background1"/>
                            <w:kern w:val="24"/>
                            <w:sz w:val="20"/>
                            <w:szCs w:val="20"/>
                            <w:vertAlign w:val="subscript"/>
                          </w:rPr>
                          <w:t>2,</w:t>
                        </w:r>
                        <w:r w:rsidRPr="00396BC2">
                          <w:rPr>
                            <w:rFonts w:asciiTheme="minorHAnsi" w:hAnsi="Calibri" w:cstheme="minorBidi"/>
                            <w:b/>
                            <w:bCs/>
                            <w:color w:val="FFFFFF" w:themeColor="background1"/>
                            <w:kern w:val="24"/>
                            <w:sz w:val="20"/>
                            <w:szCs w:val="20"/>
                          </w:rPr>
                          <w:t xml:space="preserve"> </w:t>
                        </w:r>
                        <w:r w:rsidR="00396BC2">
                          <w:rPr>
                            <w:rFonts w:asciiTheme="minorHAnsi" w:hAnsi="Calibri" w:cstheme="minorBidi"/>
                            <w:b/>
                            <w:bCs/>
                            <w:color w:val="FFFFFF" w:themeColor="background1"/>
                            <w:kern w:val="24"/>
                            <w:sz w:val="20"/>
                            <w:szCs w:val="20"/>
                          </w:rPr>
                          <w:t xml:space="preserve">    </w:t>
                        </w:r>
                        <w:r w:rsidRPr="00396BC2">
                          <w:rPr>
                            <w:rFonts w:asciiTheme="minorHAnsi" w:hAnsi="Calibri" w:cstheme="minorBidi"/>
                            <w:b/>
                            <w:bCs/>
                            <w:color w:val="FFFFFF" w:themeColor="background1"/>
                            <w:kern w:val="24"/>
                            <w:sz w:val="20"/>
                            <w:szCs w:val="20"/>
                          </w:rPr>
                          <w:t xml:space="preserve">brine water,       </w:t>
                        </w:r>
                        <w:r w:rsidR="00396BC2">
                          <w:rPr>
                            <w:rFonts w:asciiTheme="minorHAnsi" w:hAnsi="Calibri" w:cstheme="minorBidi"/>
                            <w:b/>
                            <w:bCs/>
                            <w:color w:val="FFFFFF" w:themeColor="background1"/>
                            <w:kern w:val="24"/>
                            <w:sz w:val="20"/>
                            <w:szCs w:val="20"/>
                          </w:rPr>
                          <w:t xml:space="preserve">      </w:t>
                        </w:r>
                        <w:r w:rsidRPr="00396BC2">
                          <w:rPr>
                            <w:rFonts w:asciiTheme="minorHAnsi" w:hAnsi="Calibri" w:cstheme="minorBidi"/>
                            <w:b/>
                            <w:bCs/>
                            <w:color w:val="FFFFFF" w:themeColor="background1"/>
                            <w:kern w:val="24"/>
                            <w:sz w:val="20"/>
                            <w:szCs w:val="20"/>
                          </w:rPr>
                          <w:t>PAC</w:t>
                        </w:r>
                      </w:p>
                    </w:txbxContent>
                  </v:textbox>
                </v:rect>
                <w10:wrap type="square"/>
              </v:group>
            </w:pict>
          </mc:Fallback>
        </mc:AlternateContent>
      </w:r>
      <w:r w:rsidR="0066082E">
        <w:rPr>
          <w:rFonts w:ascii="Times New Roman" w:eastAsia="Calibri" w:hAnsi="Times New Roman" w:cs="Times New Roman"/>
          <w:sz w:val="24"/>
          <w:szCs w:val="24"/>
          <w:lang w:val="en-US"/>
        </w:rPr>
        <w:t>signifikan.</w:t>
      </w:r>
      <w:proofErr w:type="gramEnd"/>
      <w:r w:rsidR="000E335A">
        <w:rPr>
          <w:rFonts w:ascii="Times New Roman" w:eastAsia="Calibri" w:hAnsi="Times New Roman" w:cs="Times New Roman"/>
          <w:sz w:val="24"/>
          <w:szCs w:val="24"/>
          <w:lang w:val="en-US"/>
        </w:rPr>
        <w:t xml:space="preserve"> </w:t>
      </w:r>
    </w:p>
    <w:p w:rsidR="000E335A" w:rsidRDefault="000E335A" w:rsidP="000E335A">
      <w:pPr>
        <w:spacing w:after="0" w:line="240" w:lineRule="auto"/>
        <w:jc w:val="both"/>
        <w:rPr>
          <w:rFonts w:ascii="Times New Roman" w:eastAsia="Calibri" w:hAnsi="Times New Roman" w:cs="Times New Roman"/>
          <w:sz w:val="24"/>
          <w:szCs w:val="24"/>
          <w:lang w:val="en-US"/>
        </w:rPr>
      </w:pPr>
    </w:p>
    <w:p w:rsidR="000E335A" w:rsidRDefault="000E335A" w:rsidP="000E335A">
      <w:pPr>
        <w:spacing w:after="0" w:line="480" w:lineRule="auto"/>
        <w:jc w:val="center"/>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Gambar 4.9 Ekperimen pendahuluan pengendapan sludge.</w:t>
      </w:r>
      <w:proofErr w:type="gramEnd"/>
    </w:p>
    <w:p w:rsidR="00DB24F8" w:rsidRPr="0072153E" w:rsidRDefault="0066082E" w:rsidP="00DB24F8">
      <w:pPr>
        <w:spacing w:after="0" w:line="480" w:lineRule="auto"/>
        <w:ind w:firstLine="284"/>
        <w:jc w:val="both"/>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PAC (</w:t>
      </w:r>
      <w:r w:rsidR="00176580">
        <w:rPr>
          <w:rFonts w:ascii="Times New Roman" w:eastAsia="Calibri" w:hAnsi="Times New Roman" w:cs="Times New Roman"/>
          <w:sz w:val="24"/>
          <w:szCs w:val="24"/>
          <w:lang w:val="en-US"/>
        </w:rPr>
        <w:t xml:space="preserve">berperan sebagai </w:t>
      </w:r>
      <w:r>
        <w:rPr>
          <w:rFonts w:ascii="Times New Roman" w:eastAsia="Calibri" w:hAnsi="Times New Roman" w:cs="Times New Roman"/>
          <w:sz w:val="24"/>
          <w:szCs w:val="24"/>
          <w:lang w:val="en-US"/>
        </w:rPr>
        <w:t>koagulan), Polymer (</w:t>
      </w:r>
      <w:r w:rsidR="00176580">
        <w:rPr>
          <w:rFonts w:ascii="Times New Roman" w:eastAsia="Calibri" w:hAnsi="Times New Roman" w:cs="Times New Roman"/>
          <w:sz w:val="24"/>
          <w:szCs w:val="24"/>
          <w:lang w:val="en-US"/>
        </w:rPr>
        <w:t xml:space="preserve">berperan sebagai </w:t>
      </w:r>
      <w:r>
        <w:rPr>
          <w:rFonts w:ascii="Times New Roman" w:eastAsia="Calibri" w:hAnsi="Times New Roman" w:cs="Times New Roman"/>
          <w:sz w:val="24"/>
          <w:szCs w:val="24"/>
          <w:lang w:val="en-US"/>
        </w:rPr>
        <w:t xml:space="preserve">flokulan) dan pH </w:t>
      </w:r>
      <w:r w:rsidR="00176580">
        <w:rPr>
          <w:rFonts w:ascii="Times New Roman" w:eastAsia="Calibri" w:hAnsi="Times New Roman" w:cs="Times New Roman"/>
          <w:sz w:val="24"/>
          <w:szCs w:val="24"/>
          <w:lang w:val="en-US"/>
        </w:rPr>
        <w:t xml:space="preserve">selanjutnya </w:t>
      </w:r>
      <w:r>
        <w:rPr>
          <w:rFonts w:ascii="Times New Roman" w:eastAsia="Calibri" w:hAnsi="Times New Roman" w:cs="Times New Roman"/>
          <w:sz w:val="24"/>
          <w:szCs w:val="24"/>
          <w:lang w:val="en-US"/>
        </w:rPr>
        <w:t>dipilih sebagai</w:t>
      </w:r>
      <w:r w:rsidR="00176580">
        <w:rPr>
          <w:rFonts w:ascii="Times New Roman" w:eastAsia="Calibri" w:hAnsi="Times New Roman" w:cs="Times New Roman"/>
          <w:sz w:val="24"/>
          <w:szCs w:val="24"/>
          <w:lang w:val="en-US"/>
        </w:rPr>
        <w:t xml:space="preserve"> parameter teknologi rekayasa dalam ekperimen optimalisasi pengendapan </w:t>
      </w:r>
      <w:r w:rsidR="00176580" w:rsidRPr="00176580">
        <w:rPr>
          <w:rFonts w:ascii="Times New Roman" w:eastAsia="Calibri" w:hAnsi="Times New Roman" w:cs="Times New Roman"/>
          <w:i/>
          <w:sz w:val="24"/>
          <w:szCs w:val="24"/>
          <w:lang w:val="en-US"/>
        </w:rPr>
        <w:t>sludge</w:t>
      </w:r>
      <w:r w:rsidR="00176580">
        <w:rPr>
          <w:rFonts w:ascii="Times New Roman" w:eastAsia="Calibri" w:hAnsi="Times New Roman" w:cs="Times New Roman"/>
          <w:sz w:val="24"/>
          <w:szCs w:val="24"/>
          <w:lang w:val="en-US"/>
        </w:rPr>
        <w:t>.</w:t>
      </w:r>
      <w:proofErr w:type="gramEnd"/>
      <w:r>
        <w:rPr>
          <w:rFonts w:ascii="Times New Roman" w:eastAsia="Calibri" w:hAnsi="Times New Roman" w:cs="Times New Roman"/>
          <w:sz w:val="24"/>
          <w:szCs w:val="24"/>
          <w:lang w:val="en-US"/>
        </w:rPr>
        <w:t xml:space="preserve"> </w:t>
      </w:r>
      <w:proofErr w:type="gramStart"/>
      <w:r w:rsidR="0072153E">
        <w:rPr>
          <w:rFonts w:ascii="Times New Roman" w:eastAsia="Calibri" w:hAnsi="Times New Roman" w:cs="Times New Roman"/>
          <w:sz w:val="24"/>
          <w:szCs w:val="24"/>
          <w:lang w:val="en-US"/>
        </w:rPr>
        <w:t xml:space="preserve">Guna mengetahui parameter teknologi rekayasa yang berperan didalam optimalisasi pengendapan </w:t>
      </w:r>
      <w:r w:rsidR="0072153E" w:rsidRPr="0072153E">
        <w:rPr>
          <w:rFonts w:ascii="Times New Roman" w:eastAsia="Calibri" w:hAnsi="Times New Roman" w:cs="Times New Roman"/>
          <w:i/>
          <w:sz w:val="24"/>
          <w:szCs w:val="24"/>
          <w:lang w:val="en-US"/>
        </w:rPr>
        <w:t>sludge</w:t>
      </w:r>
      <w:r w:rsidR="00143CF7">
        <w:rPr>
          <w:rFonts w:ascii="Times New Roman" w:eastAsia="Calibri" w:hAnsi="Times New Roman" w:cs="Times New Roman"/>
          <w:i/>
          <w:sz w:val="24"/>
          <w:szCs w:val="24"/>
          <w:lang w:val="en-US"/>
        </w:rPr>
        <w:t>,</w:t>
      </w:r>
      <w:r w:rsidR="0072153E">
        <w:rPr>
          <w:rFonts w:ascii="Times New Roman" w:eastAsia="Calibri" w:hAnsi="Times New Roman" w:cs="Times New Roman"/>
          <w:sz w:val="24"/>
          <w:szCs w:val="24"/>
          <w:lang w:val="en-US"/>
        </w:rPr>
        <w:t xml:space="preserve"> </w:t>
      </w:r>
      <w:r w:rsidR="00A45325">
        <w:rPr>
          <w:rFonts w:ascii="Times New Roman" w:eastAsia="Calibri" w:hAnsi="Times New Roman" w:cs="Times New Roman"/>
          <w:sz w:val="24"/>
          <w:szCs w:val="24"/>
          <w:lang w:val="en-US"/>
        </w:rPr>
        <w:t xml:space="preserve">perlu </w:t>
      </w:r>
      <w:r w:rsidR="0072153E">
        <w:rPr>
          <w:rFonts w:ascii="Times New Roman" w:eastAsia="Calibri" w:hAnsi="Times New Roman" w:cs="Times New Roman"/>
          <w:sz w:val="24"/>
          <w:szCs w:val="24"/>
          <w:lang w:val="en-US"/>
        </w:rPr>
        <w:t>dilakukan ekperimen di laboratorium</w:t>
      </w:r>
      <w:r w:rsidR="00143CF7">
        <w:rPr>
          <w:rFonts w:ascii="Times New Roman" w:eastAsia="Calibri" w:hAnsi="Times New Roman" w:cs="Times New Roman"/>
          <w:sz w:val="24"/>
          <w:szCs w:val="24"/>
          <w:lang w:val="en-US"/>
        </w:rPr>
        <w:t xml:space="preserve"> dalam 2 (dua) tahap</w:t>
      </w:r>
      <w:r w:rsidR="00A45325">
        <w:rPr>
          <w:rFonts w:ascii="Times New Roman" w:eastAsia="Calibri" w:hAnsi="Times New Roman" w:cs="Times New Roman"/>
          <w:sz w:val="24"/>
          <w:szCs w:val="24"/>
          <w:lang w:val="en-US"/>
        </w:rPr>
        <w:t xml:space="preserve"> </w:t>
      </w:r>
      <w:r w:rsidR="00176580">
        <w:rPr>
          <w:rFonts w:ascii="Times New Roman" w:eastAsia="Calibri" w:hAnsi="Times New Roman" w:cs="Times New Roman"/>
          <w:sz w:val="24"/>
          <w:szCs w:val="24"/>
          <w:lang w:val="en-US"/>
        </w:rPr>
        <w:t xml:space="preserve">dengan menggunakan </w:t>
      </w:r>
      <w:r w:rsidR="00A45325">
        <w:rPr>
          <w:rFonts w:ascii="Times New Roman" w:eastAsia="Calibri" w:hAnsi="Times New Roman" w:cs="Times New Roman"/>
          <w:sz w:val="24"/>
          <w:szCs w:val="24"/>
          <w:lang w:val="en-US"/>
        </w:rPr>
        <w:t xml:space="preserve">metoda </w:t>
      </w:r>
      <w:r w:rsidR="00A45325" w:rsidRPr="00A45325">
        <w:rPr>
          <w:rFonts w:ascii="Times New Roman" w:eastAsia="Calibri" w:hAnsi="Times New Roman" w:cs="Times New Roman"/>
          <w:i/>
          <w:sz w:val="24"/>
          <w:szCs w:val="24"/>
          <w:lang w:val="en-US"/>
        </w:rPr>
        <w:t>factorial disign</w:t>
      </w:r>
      <w:r w:rsidR="0072153E">
        <w:rPr>
          <w:rFonts w:ascii="Times New Roman" w:eastAsia="Calibri" w:hAnsi="Times New Roman" w:cs="Times New Roman"/>
          <w:sz w:val="24"/>
          <w:szCs w:val="24"/>
          <w:lang w:val="en-US"/>
        </w:rPr>
        <w:t>.</w:t>
      </w:r>
      <w:proofErr w:type="gramEnd"/>
    </w:p>
    <w:p w:rsidR="00BD4BC5" w:rsidRDefault="00151434" w:rsidP="00FC4187">
      <w:pPr>
        <w:autoSpaceDE w:val="0"/>
        <w:autoSpaceDN w:val="0"/>
        <w:spacing w:after="0" w:line="480" w:lineRule="auto"/>
        <w:ind w:firstLine="284"/>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w:t>
      </w:r>
      <w:r w:rsidR="00143CF7">
        <w:rPr>
          <w:rFonts w:ascii="Times New Roman" w:eastAsia="Calibri" w:hAnsi="Times New Roman" w:cs="Times New Roman"/>
          <w:sz w:val="24"/>
          <w:szCs w:val="24"/>
          <w:lang w:val="en-US"/>
        </w:rPr>
        <w:t>ahap pertama, e</w:t>
      </w:r>
      <w:r w:rsidR="0052400E" w:rsidRPr="0052400E">
        <w:rPr>
          <w:rFonts w:ascii="Times New Roman" w:eastAsia="Calibri" w:hAnsi="Times New Roman" w:cs="Times New Roman"/>
          <w:sz w:val="24"/>
          <w:szCs w:val="24"/>
          <w:lang w:val="en-US"/>
        </w:rPr>
        <w:t xml:space="preserve">ksperimen </w:t>
      </w:r>
      <w:r w:rsidR="00A45325">
        <w:rPr>
          <w:rFonts w:ascii="Times New Roman" w:eastAsia="Calibri" w:hAnsi="Times New Roman" w:cs="Times New Roman"/>
          <w:sz w:val="24"/>
          <w:szCs w:val="24"/>
          <w:lang w:val="en-US"/>
        </w:rPr>
        <w:t>bertujuan</w:t>
      </w:r>
      <w:r w:rsidR="0052400E" w:rsidRPr="0052400E">
        <w:rPr>
          <w:rFonts w:ascii="Times New Roman" w:eastAsia="Calibri" w:hAnsi="Times New Roman" w:cs="Times New Roman"/>
          <w:sz w:val="24"/>
          <w:szCs w:val="24"/>
          <w:lang w:val="en-US"/>
        </w:rPr>
        <w:t xml:space="preserve"> </w:t>
      </w:r>
      <w:r w:rsidR="00143CF7">
        <w:rPr>
          <w:rFonts w:ascii="Times New Roman" w:eastAsia="Calibri" w:hAnsi="Times New Roman" w:cs="Times New Roman"/>
          <w:sz w:val="24"/>
          <w:szCs w:val="24"/>
          <w:lang w:val="en-US"/>
        </w:rPr>
        <w:t xml:space="preserve">untuk mengetahui parameter teknologi rekayasa yang berperan dalam optimalisasi pengendapan </w:t>
      </w:r>
      <w:r w:rsidR="00143CF7" w:rsidRPr="00143CF7">
        <w:rPr>
          <w:rFonts w:ascii="Times New Roman" w:eastAsia="Calibri" w:hAnsi="Times New Roman" w:cs="Times New Roman"/>
          <w:i/>
          <w:sz w:val="24"/>
          <w:szCs w:val="24"/>
          <w:lang w:val="en-US"/>
        </w:rPr>
        <w:t>sludge</w:t>
      </w:r>
      <w:r w:rsidR="00143CF7">
        <w:rPr>
          <w:rFonts w:ascii="Times New Roman" w:eastAsia="Calibri" w:hAnsi="Times New Roman" w:cs="Times New Roman"/>
          <w:sz w:val="24"/>
          <w:szCs w:val="24"/>
          <w:lang w:val="en-US"/>
        </w:rPr>
        <w:t xml:space="preserve">, </w:t>
      </w:r>
      <w:r w:rsidR="00A45325">
        <w:rPr>
          <w:rFonts w:ascii="Times New Roman" w:eastAsia="Calibri" w:hAnsi="Times New Roman" w:cs="Times New Roman"/>
          <w:sz w:val="24"/>
          <w:szCs w:val="24"/>
          <w:lang w:val="en-US"/>
        </w:rPr>
        <w:t xml:space="preserve">dilakukan </w:t>
      </w:r>
      <w:r w:rsidR="0052400E" w:rsidRPr="0052400E">
        <w:rPr>
          <w:rFonts w:ascii="Times New Roman" w:eastAsia="Calibri" w:hAnsi="Times New Roman" w:cs="Times New Roman"/>
          <w:sz w:val="24"/>
          <w:szCs w:val="24"/>
          <w:lang w:val="en-US"/>
        </w:rPr>
        <w:t xml:space="preserve">melalui </w:t>
      </w:r>
      <w:r w:rsidR="0052400E" w:rsidRPr="0052400E">
        <w:rPr>
          <w:rFonts w:ascii="Times New Roman" w:eastAsia="Calibri" w:hAnsi="Times New Roman" w:cs="Times New Roman"/>
          <w:i/>
          <w:sz w:val="24"/>
          <w:szCs w:val="24"/>
          <w:lang w:val="en-US"/>
        </w:rPr>
        <w:t>factorial</w:t>
      </w:r>
      <w:r w:rsidR="00D647E6" w:rsidRPr="00D647E6">
        <w:rPr>
          <w:rFonts w:ascii="Times New Roman" w:eastAsia="Calibri" w:hAnsi="Times New Roman" w:cs="Times New Roman"/>
          <w:i/>
          <w:sz w:val="24"/>
          <w:szCs w:val="24"/>
          <w:lang w:val="en-US"/>
        </w:rPr>
        <w:t xml:space="preserve"> design</w:t>
      </w:r>
      <w:r w:rsidR="0052400E" w:rsidRPr="0052400E">
        <w:rPr>
          <w:rFonts w:ascii="Times New Roman" w:eastAsia="Calibri" w:hAnsi="Times New Roman" w:cs="Times New Roman"/>
          <w:sz w:val="24"/>
          <w:szCs w:val="24"/>
          <w:lang w:val="en-US"/>
        </w:rPr>
        <w:t xml:space="preserve"> 2</w:t>
      </w:r>
      <w:r w:rsidR="0052400E" w:rsidRPr="0052400E">
        <w:rPr>
          <w:rFonts w:ascii="Times New Roman" w:eastAsia="Calibri" w:hAnsi="Times New Roman" w:cs="Times New Roman"/>
          <w:sz w:val="24"/>
          <w:szCs w:val="24"/>
          <w:vertAlign w:val="superscript"/>
          <w:lang w:val="en-US"/>
        </w:rPr>
        <w:t>3</w:t>
      </w:r>
      <w:r w:rsidR="0052400E" w:rsidRPr="0052400E">
        <w:rPr>
          <w:rFonts w:ascii="Times New Roman" w:eastAsia="Calibri" w:hAnsi="Times New Roman" w:cs="Times New Roman"/>
          <w:sz w:val="24"/>
          <w:szCs w:val="24"/>
          <w:lang w:val="en-US"/>
        </w:rPr>
        <w:t xml:space="preserve"> (2 level dari 3 faktor) dengan 6 replikasi. Secara rinci ketiga faktor tersebut </w:t>
      </w:r>
      <w:proofErr w:type="gramStart"/>
      <w:r w:rsidR="0052400E" w:rsidRPr="0052400E">
        <w:rPr>
          <w:rFonts w:ascii="Times New Roman" w:eastAsia="Calibri" w:hAnsi="Times New Roman" w:cs="Times New Roman"/>
          <w:sz w:val="24"/>
          <w:szCs w:val="24"/>
          <w:lang w:val="en-US"/>
        </w:rPr>
        <w:t>adalah :</w:t>
      </w:r>
      <w:proofErr w:type="gramEnd"/>
      <w:r w:rsidR="0052400E" w:rsidRPr="0052400E">
        <w:rPr>
          <w:rFonts w:ascii="Times New Roman" w:eastAsia="Calibri" w:hAnsi="Times New Roman" w:cs="Times New Roman"/>
          <w:sz w:val="24"/>
          <w:szCs w:val="24"/>
          <w:lang w:val="en-US"/>
        </w:rPr>
        <w:t xml:space="preserve"> konsentrasi koagulan ( 1 ppm level rendah dan 20 ppm level tinggi) PAC, konsentrasi flokulan (0,1 ppm level rendah dan 1,0 ppm level tinggi) pol</w:t>
      </w:r>
      <w:r w:rsidR="003F70C9">
        <w:rPr>
          <w:rFonts w:ascii="Times New Roman" w:eastAsia="Calibri" w:hAnsi="Times New Roman" w:cs="Times New Roman"/>
          <w:sz w:val="24"/>
          <w:szCs w:val="24"/>
          <w:lang w:val="en-US"/>
        </w:rPr>
        <w:t>y</w:t>
      </w:r>
      <w:r w:rsidR="00A45325">
        <w:rPr>
          <w:rFonts w:ascii="Times New Roman" w:eastAsia="Calibri" w:hAnsi="Times New Roman" w:cs="Times New Roman"/>
          <w:sz w:val="24"/>
          <w:szCs w:val="24"/>
          <w:lang w:val="en-US"/>
        </w:rPr>
        <w:t>amida</w:t>
      </w:r>
      <w:r w:rsidR="0052400E" w:rsidRPr="0052400E">
        <w:rPr>
          <w:rFonts w:ascii="Times New Roman" w:eastAsia="Calibri" w:hAnsi="Times New Roman" w:cs="Times New Roman"/>
          <w:sz w:val="24"/>
          <w:szCs w:val="24"/>
          <w:lang w:val="en-US"/>
        </w:rPr>
        <w:t xml:space="preserve"> dan pH (4 level rendah dan 9 level tinggi)</w:t>
      </w:r>
      <w:r w:rsidR="00FC4187" w:rsidRPr="00FC4187">
        <w:rPr>
          <w:rFonts w:ascii="Times New Roman" w:eastAsia="Calibri" w:hAnsi="Times New Roman" w:cs="Times New Roman"/>
          <w:sz w:val="24"/>
          <w:szCs w:val="24"/>
          <w:lang w:val="en-US"/>
        </w:rPr>
        <w:t xml:space="preserve"> </w:t>
      </w:r>
      <w:r w:rsidR="00FC4187" w:rsidRPr="0052400E">
        <w:rPr>
          <w:rFonts w:ascii="Times New Roman" w:eastAsia="Calibri" w:hAnsi="Times New Roman" w:cs="Times New Roman"/>
          <w:sz w:val="24"/>
          <w:szCs w:val="24"/>
          <w:lang w:val="en-US"/>
        </w:rPr>
        <w:t>berperan sebagai variab</w:t>
      </w:r>
      <w:r w:rsidR="00064863">
        <w:rPr>
          <w:rFonts w:ascii="Times New Roman" w:eastAsia="Calibri" w:hAnsi="Times New Roman" w:cs="Times New Roman"/>
          <w:sz w:val="24"/>
          <w:szCs w:val="24"/>
          <w:lang w:val="en-US"/>
        </w:rPr>
        <w:t>el</w:t>
      </w:r>
      <w:r w:rsidR="00FC4187" w:rsidRPr="0052400E">
        <w:rPr>
          <w:rFonts w:ascii="Times New Roman" w:eastAsia="Calibri" w:hAnsi="Times New Roman" w:cs="Times New Roman"/>
          <w:sz w:val="24"/>
          <w:szCs w:val="24"/>
          <w:lang w:val="en-US"/>
        </w:rPr>
        <w:t xml:space="preserve"> bebas (</w:t>
      </w:r>
      <w:r w:rsidR="00FC4187" w:rsidRPr="0052400E">
        <w:rPr>
          <w:rFonts w:ascii="Times New Roman" w:eastAsia="Calibri" w:hAnsi="Times New Roman" w:cs="Times New Roman"/>
          <w:i/>
          <w:sz w:val="24"/>
          <w:szCs w:val="24"/>
          <w:lang w:val="en-US"/>
        </w:rPr>
        <w:t>independent</w:t>
      </w:r>
      <w:r w:rsidR="00FC4187" w:rsidRPr="0052400E">
        <w:rPr>
          <w:rFonts w:ascii="Times New Roman" w:eastAsia="Calibri" w:hAnsi="Times New Roman" w:cs="Times New Roman"/>
          <w:sz w:val="24"/>
          <w:szCs w:val="24"/>
          <w:lang w:val="en-US"/>
        </w:rPr>
        <w:t>).</w:t>
      </w:r>
      <w:r w:rsidR="00FC4187">
        <w:rPr>
          <w:rFonts w:ascii="Times New Roman" w:eastAsia="Calibri" w:hAnsi="Times New Roman" w:cs="Times New Roman"/>
          <w:sz w:val="24"/>
          <w:szCs w:val="24"/>
          <w:lang w:val="en-US"/>
        </w:rPr>
        <w:t xml:space="preserve"> </w:t>
      </w:r>
      <w:r w:rsidR="0052400E" w:rsidRPr="0052400E">
        <w:rPr>
          <w:rFonts w:ascii="Times New Roman" w:eastAsia="Calibri" w:hAnsi="Times New Roman" w:cs="Times New Roman"/>
          <w:sz w:val="24"/>
          <w:szCs w:val="24"/>
        </w:rPr>
        <w:t xml:space="preserve">Sedangkan sebagai indikator eksperimen </w:t>
      </w:r>
      <w:r w:rsidR="0052400E" w:rsidRPr="0052400E">
        <w:rPr>
          <w:rFonts w:ascii="Times New Roman" w:eastAsia="Calibri" w:hAnsi="Times New Roman" w:cs="Times New Roman"/>
          <w:sz w:val="24"/>
          <w:szCs w:val="24"/>
        </w:rPr>
        <w:lastRenderedPageBreak/>
        <w:t xml:space="preserve">adalah </w:t>
      </w:r>
      <w:r w:rsidR="00A86564">
        <w:rPr>
          <w:rFonts w:ascii="Times New Roman" w:eastAsia="Calibri" w:hAnsi="Times New Roman" w:cs="Times New Roman"/>
          <w:sz w:val="24"/>
          <w:szCs w:val="24"/>
          <w:lang w:val="en-US"/>
        </w:rPr>
        <w:t>volume</w:t>
      </w:r>
      <w:r w:rsidR="0052400E" w:rsidRPr="0052400E">
        <w:rPr>
          <w:rFonts w:ascii="Times New Roman" w:eastAsia="Calibri" w:hAnsi="Times New Roman" w:cs="Times New Roman"/>
          <w:sz w:val="24"/>
          <w:szCs w:val="24"/>
        </w:rPr>
        <w:t xml:space="preserve"> endapan </w:t>
      </w:r>
      <w:r w:rsidR="0052400E" w:rsidRPr="0052400E">
        <w:rPr>
          <w:rFonts w:ascii="Times New Roman" w:eastAsia="Calibri" w:hAnsi="Times New Roman" w:cs="Times New Roman"/>
          <w:i/>
          <w:sz w:val="24"/>
          <w:szCs w:val="24"/>
        </w:rPr>
        <w:t>sludge</w:t>
      </w:r>
      <w:r w:rsidR="0052400E" w:rsidRPr="0052400E">
        <w:rPr>
          <w:rFonts w:ascii="Times New Roman" w:eastAsia="Calibri" w:hAnsi="Times New Roman" w:cs="Times New Roman"/>
          <w:sz w:val="24"/>
          <w:szCs w:val="24"/>
        </w:rPr>
        <w:t xml:space="preserve"> </w:t>
      </w:r>
      <w:r w:rsidR="003F70C9">
        <w:rPr>
          <w:rFonts w:ascii="Times New Roman" w:eastAsia="Calibri" w:hAnsi="Times New Roman" w:cs="Times New Roman"/>
          <w:sz w:val="24"/>
          <w:szCs w:val="24"/>
          <w:lang w:val="en-US"/>
        </w:rPr>
        <w:t>(</w:t>
      </w:r>
      <w:r w:rsidR="0052400E" w:rsidRPr="0052400E">
        <w:rPr>
          <w:rFonts w:ascii="Times New Roman" w:eastAsia="Calibri" w:hAnsi="Times New Roman" w:cs="Times New Roman"/>
          <w:sz w:val="24"/>
          <w:szCs w:val="24"/>
        </w:rPr>
        <w:t>m</w:t>
      </w:r>
      <w:r w:rsidR="003F70C9">
        <w:rPr>
          <w:rFonts w:ascii="Times New Roman" w:eastAsia="Calibri" w:hAnsi="Times New Roman" w:cs="Times New Roman"/>
          <w:sz w:val="24"/>
          <w:szCs w:val="24"/>
          <w:lang w:val="en-US"/>
        </w:rPr>
        <w:t>l</w:t>
      </w:r>
      <w:r w:rsidR="0052400E" w:rsidRPr="0052400E">
        <w:rPr>
          <w:rFonts w:ascii="Times New Roman" w:eastAsia="Calibri" w:hAnsi="Times New Roman" w:cs="Times New Roman"/>
          <w:sz w:val="24"/>
          <w:szCs w:val="24"/>
        </w:rPr>
        <w:t>/L</w:t>
      </w:r>
      <w:r w:rsidR="003F70C9">
        <w:rPr>
          <w:rFonts w:ascii="Times New Roman" w:eastAsia="Calibri" w:hAnsi="Times New Roman" w:cs="Times New Roman"/>
          <w:sz w:val="24"/>
          <w:szCs w:val="24"/>
          <w:lang w:val="en-US"/>
        </w:rPr>
        <w:t>)</w:t>
      </w:r>
      <w:r w:rsidR="0052400E" w:rsidRPr="0052400E">
        <w:rPr>
          <w:rFonts w:ascii="Times New Roman" w:eastAsia="Calibri" w:hAnsi="Times New Roman" w:cs="Times New Roman"/>
          <w:sz w:val="24"/>
          <w:szCs w:val="24"/>
        </w:rPr>
        <w:t xml:space="preserve"> dan </w:t>
      </w:r>
      <w:r w:rsidR="003F70C9">
        <w:rPr>
          <w:rFonts w:ascii="Times New Roman" w:eastAsia="Calibri" w:hAnsi="Times New Roman" w:cs="Times New Roman"/>
          <w:sz w:val="24"/>
          <w:szCs w:val="24"/>
          <w:lang w:val="en-US"/>
        </w:rPr>
        <w:t>t</w:t>
      </w:r>
      <w:r w:rsidR="0052400E" w:rsidRPr="0052400E">
        <w:rPr>
          <w:rFonts w:ascii="Times New Roman" w:eastAsia="Calibri" w:hAnsi="Times New Roman" w:cs="Times New Roman"/>
          <w:sz w:val="24"/>
          <w:szCs w:val="24"/>
        </w:rPr>
        <w:t>urbiditas air</w:t>
      </w:r>
      <w:r w:rsidR="003F70C9">
        <w:rPr>
          <w:rFonts w:ascii="Times New Roman" w:eastAsia="Calibri" w:hAnsi="Times New Roman" w:cs="Times New Roman"/>
          <w:sz w:val="24"/>
          <w:szCs w:val="24"/>
          <w:lang w:val="en-US"/>
        </w:rPr>
        <w:t xml:space="preserve"> (</w:t>
      </w:r>
      <w:r w:rsidR="0052400E" w:rsidRPr="0052400E">
        <w:rPr>
          <w:rFonts w:ascii="Times New Roman" w:eastAsia="Calibri" w:hAnsi="Times New Roman" w:cs="Times New Roman"/>
          <w:sz w:val="24"/>
          <w:szCs w:val="24"/>
        </w:rPr>
        <w:t>NT</w:t>
      </w:r>
      <w:r w:rsidR="0069589F">
        <w:rPr>
          <w:rFonts w:ascii="Times New Roman" w:eastAsia="Calibri" w:hAnsi="Times New Roman" w:cs="Times New Roman"/>
          <w:sz w:val="24"/>
          <w:szCs w:val="24"/>
          <w:lang w:val="en-US"/>
        </w:rPr>
        <w:t>U</w:t>
      </w:r>
      <w:r w:rsidR="003F70C9">
        <w:rPr>
          <w:rFonts w:ascii="Times New Roman" w:eastAsia="Calibri" w:hAnsi="Times New Roman" w:cs="Times New Roman"/>
          <w:sz w:val="24"/>
          <w:szCs w:val="24"/>
          <w:lang w:val="en-US"/>
        </w:rPr>
        <w:t>)</w:t>
      </w:r>
      <w:r w:rsidR="00FC4187">
        <w:rPr>
          <w:rFonts w:ascii="Times New Roman" w:eastAsia="Calibri" w:hAnsi="Times New Roman" w:cs="Times New Roman"/>
          <w:sz w:val="24"/>
          <w:szCs w:val="24"/>
          <w:lang w:val="en-US"/>
        </w:rPr>
        <w:t xml:space="preserve"> yang berperan sebagai variabel respon (</w:t>
      </w:r>
      <w:r w:rsidR="00FC4187" w:rsidRPr="00FC4187">
        <w:rPr>
          <w:rFonts w:ascii="Times New Roman" w:eastAsia="Calibri" w:hAnsi="Times New Roman" w:cs="Times New Roman"/>
          <w:i/>
          <w:sz w:val="24"/>
          <w:szCs w:val="24"/>
          <w:lang w:val="en-US"/>
        </w:rPr>
        <w:t>dependent</w:t>
      </w:r>
      <w:r w:rsidR="00FC4187">
        <w:rPr>
          <w:rFonts w:ascii="Times New Roman" w:eastAsia="Calibri" w:hAnsi="Times New Roman" w:cs="Times New Roman"/>
          <w:sz w:val="24"/>
          <w:szCs w:val="24"/>
          <w:lang w:val="en-US"/>
        </w:rPr>
        <w:t>)</w:t>
      </w:r>
      <w:r w:rsidR="0052400E" w:rsidRPr="0052400E">
        <w:rPr>
          <w:rFonts w:ascii="Times New Roman" w:eastAsia="Calibri" w:hAnsi="Times New Roman" w:cs="Times New Roman"/>
          <w:sz w:val="24"/>
          <w:szCs w:val="24"/>
        </w:rPr>
        <w:t xml:space="preserve">.  </w:t>
      </w:r>
    </w:p>
    <w:p w:rsidR="00252FF9" w:rsidRPr="00252FF9" w:rsidRDefault="0052400E" w:rsidP="00252FF9">
      <w:pPr>
        <w:autoSpaceDE w:val="0"/>
        <w:autoSpaceDN w:val="0"/>
        <w:spacing w:after="0" w:line="480" w:lineRule="auto"/>
        <w:ind w:firstLine="284"/>
        <w:jc w:val="both"/>
        <w:rPr>
          <w:rFonts w:ascii="Times New Roman" w:eastAsia="Calibri" w:hAnsi="Times New Roman" w:cs="Times New Roman"/>
          <w:sz w:val="24"/>
          <w:szCs w:val="24"/>
          <w:lang w:val="en-US"/>
        </w:rPr>
      </w:pPr>
      <w:r w:rsidRPr="0052400E">
        <w:rPr>
          <w:rFonts w:ascii="Times New Roman" w:eastAsia="Calibri" w:hAnsi="Times New Roman" w:cs="Times New Roman"/>
          <w:sz w:val="24"/>
          <w:szCs w:val="24"/>
          <w:lang w:val="en-US"/>
        </w:rPr>
        <w:t xml:space="preserve">Eksperimen dilakukan terhadap </w:t>
      </w:r>
      <w:r w:rsidR="00BD4BC5">
        <w:rPr>
          <w:rFonts w:ascii="Times New Roman" w:eastAsia="Calibri" w:hAnsi="Times New Roman" w:cs="Times New Roman"/>
          <w:sz w:val="24"/>
          <w:szCs w:val="24"/>
          <w:lang w:val="en-US"/>
        </w:rPr>
        <w:t xml:space="preserve">sample </w:t>
      </w:r>
      <w:r w:rsidR="00770201">
        <w:rPr>
          <w:rFonts w:ascii="Times New Roman" w:eastAsia="Calibri" w:hAnsi="Times New Roman" w:cs="Times New Roman"/>
          <w:sz w:val="24"/>
          <w:szCs w:val="24"/>
          <w:lang w:val="en-US"/>
        </w:rPr>
        <w:t xml:space="preserve">gabungan </w:t>
      </w:r>
      <w:r w:rsidRPr="0052400E">
        <w:rPr>
          <w:rFonts w:ascii="Times New Roman" w:eastAsia="Calibri" w:hAnsi="Times New Roman" w:cs="Times New Roman"/>
          <w:i/>
          <w:sz w:val="24"/>
          <w:szCs w:val="24"/>
          <w:lang w:val="en-US"/>
        </w:rPr>
        <w:t>brine water</w:t>
      </w:r>
      <w:r w:rsidRPr="0052400E">
        <w:rPr>
          <w:rFonts w:ascii="Times New Roman" w:eastAsia="Calibri" w:hAnsi="Times New Roman" w:cs="Times New Roman"/>
          <w:sz w:val="24"/>
          <w:szCs w:val="24"/>
          <w:lang w:val="en-US"/>
        </w:rPr>
        <w:t xml:space="preserve"> dari sumur </w:t>
      </w:r>
      <w:r w:rsidR="00FC4187">
        <w:rPr>
          <w:rFonts w:ascii="Times New Roman" w:eastAsia="Calibri" w:hAnsi="Times New Roman" w:cs="Times New Roman"/>
          <w:sz w:val="24"/>
          <w:szCs w:val="24"/>
          <w:lang w:val="en-US"/>
        </w:rPr>
        <w:t>–</w:t>
      </w:r>
      <w:r w:rsidR="00770201">
        <w:rPr>
          <w:rFonts w:ascii="Times New Roman" w:eastAsia="Calibri" w:hAnsi="Times New Roman" w:cs="Times New Roman"/>
          <w:sz w:val="24"/>
          <w:szCs w:val="24"/>
          <w:lang w:val="en-US"/>
        </w:rPr>
        <w:t xml:space="preserve"> </w:t>
      </w:r>
      <w:r w:rsidR="00FC4187">
        <w:rPr>
          <w:rFonts w:ascii="Times New Roman" w:eastAsia="Calibri" w:hAnsi="Times New Roman" w:cs="Times New Roman"/>
          <w:sz w:val="24"/>
          <w:szCs w:val="24"/>
          <w:lang w:val="en-US"/>
        </w:rPr>
        <w:t xml:space="preserve">sumur produksi </w:t>
      </w:r>
      <w:r w:rsidR="00770201">
        <w:rPr>
          <w:rFonts w:ascii="Times New Roman" w:eastAsia="Calibri" w:hAnsi="Times New Roman" w:cs="Times New Roman"/>
          <w:sz w:val="24"/>
          <w:szCs w:val="24"/>
          <w:lang w:val="en-US"/>
        </w:rPr>
        <w:t xml:space="preserve">Unit I Dieng </w:t>
      </w:r>
      <w:r w:rsidR="00FC4187">
        <w:rPr>
          <w:rFonts w:ascii="Times New Roman" w:eastAsia="Calibri" w:hAnsi="Times New Roman" w:cs="Times New Roman"/>
          <w:sz w:val="24"/>
          <w:szCs w:val="24"/>
          <w:lang w:val="en-US"/>
        </w:rPr>
        <w:t>(</w:t>
      </w:r>
      <w:r w:rsidRPr="0052400E">
        <w:rPr>
          <w:rFonts w:ascii="Times New Roman" w:eastAsia="Calibri" w:hAnsi="Times New Roman" w:cs="Times New Roman"/>
          <w:sz w:val="24"/>
          <w:szCs w:val="24"/>
          <w:lang w:val="en-US"/>
        </w:rPr>
        <w:t xml:space="preserve">HCE 28A, HCE 30, </w:t>
      </w:r>
      <w:r w:rsidR="00770201" w:rsidRPr="0052400E">
        <w:rPr>
          <w:rFonts w:ascii="Times New Roman" w:eastAsia="Calibri" w:hAnsi="Times New Roman" w:cs="Times New Roman"/>
          <w:sz w:val="24"/>
          <w:szCs w:val="24"/>
          <w:lang w:val="en-US"/>
        </w:rPr>
        <w:t>HCE 30</w:t>
      </w:r>
      <w:r w:rsidR="00770201">
        <w:rPr>
          <w:rFonts w:ascii="Times New Roman" w:eastAsia="Calibri" w:hAnsi="Times New Roman" w:cs="Times New Roman"/>
          <w:sz w:val="24"/>
          <w:szCs w:val="24"/>
          <w:lang w:val="en-US"/>
        </w:rPr>
        <w:t xml:space="preserve">A, </w:t>
      </w:r>
      <w:r w:rsidRPr="0052400E">
        <w:rPr>
          <w:rFonts w:ascii="Times New Roman" w:eastAsia="Calibri" w:hAnsi="Times New Roman" w:cs="Times New Roman"/>
          <w:sz w:val="24"/>
          <w:szCs w:val="24"/>
          <w:lang w:val="en-US"/>
        </w:rPr>
        <w:t>HCE 7</w:t>
      </w:r>
      <w:r w:rsidR="00770201">
        <w:rPr>
          <w:rFonts w:ascii="Times New Roman" w:eastAsia="Calibri" w:hAnsi="Times New Roman" w:cs="Times New Roman"/>
          <w:sz w:val="24"/>
          <w:szCs w:val="24"/>
          <w:lang w:val="en-US"/>
        </w:rPr>
        <w:t>B</w:t>
      </w:r>
      <w:r w:rsidRPr="0052400E">
        <w:rPr>
          <w:rFonts w:ascii="Times New Roman" w:eastAsia="Calibri" w:hAnsi="Times New Roman" w:cs="Times New Roman"/>
          <w:sz w:val="24"/>
          <w:szCs w:val="24"/>
          <w:lang w:val="en-US"/>
        </w:rPr>
        <w:t xml:space="preserve">, </w:t>
      </w:r>
      <w:r w:rsidR="00770201" w:rsidRPr="0052400E">
        <w:rPr>
          <w:rFonts w:ascii="Times New Roman" w:eastAsia="Calibri" w:hAnsi="Times New Roman" w:cs="Times New Roman"/>
          <w:sz w:val="24"/>
          <w:szCs w:val="24"/>
          <w:lang w:val="en-US"/>
        </w:rPr>
        <w:t>HCE 7</w:t>
      </w:r>
      <w:r w:rsidR="00770201">
        <w:rPr>
          <w:rFonts w:ascii="Times New Roman" w:eastAsia="Calibri" w:hAnsi="Times New Roman" w:cs="Times New Roman"/>
          <w:sz w:val="24"/>
          <w:szCs w:val="24"/>
          <w:lang w:val="en-US"/>
        </w:rPr>
        <w:t>C,</w:t>
      </w:r>
      <w:r w:rsidR="00770201" w:rsidRPr="0052400E">
        <w:rPr>
          <w:rFonts w:ascii="Times New Roman" w:eastAsia="Calibri" w:hAnsi="Times New Roman" w:cs="Times New Roman"/>
          <w:sz w:val="24"/>
          <w:szCs w:val="24"/>
          <w:lang w:val="en-US"/>
        </w:rPr>
        <w:t xml:space="preserve"> </w:t>
      </w:r>
      <w:r w:rsidRPr="0052400E">
        <w:rPr>
          <w:rFonts w:ascii="Times New Roman" w:eastAsia="Calibri" w:hAnsi="Times New Roman" w:cs="Times New Roman"/>
          <w:sz w:val="24"/>
          <w:szCs w:val="24"/>
          <w:lang w:val="en-US"/>
        </w:rPr>
        <w:t>HCE 29 dan HCE 29 A</w:t>
      </w:r>
      <w:r w:rsidR="00FC4187">
        <w:rPr>
          <w:rFonts w:ascii="Times New Roman" w:eastAsia="Calibri" w:hAnsi="Times New Roman" w:cs="Times New Roman"/>
          <w:sz w:val="24"/>
          <w:szCs w:val="24"/>
          <w:lang w:val="en-US"/>
        </w:rPr>
        <w:t>)</w:t>
      </w:r>
      <w:r w:rsidRPr="0052400E">
        <w:rPr>
          <w:rFonts w:ascii="Times New Roman" w:eastAsia="Calibri" w:hAnsi="Times New Roman" w:cs="Times New Roman"/>
          <w:sz w:val="24"/>
          <w:szCs w:val="24"/>
          <w:lang w:val="en-US"/>
        </w:rPr>
        <w:t xml:space="preserve">, </w:t>
      </w:r>
      <w:r w:rsidR="00151434">
        <w:rPr>
          <w:rFonts w:ascii="Times New Roman" w:eastAsia="Calibri" w:hAnsi="Times New Roman" w:cs="Times New Roman"/>
          <w:sz w:val="24"/>
          <w:szCs w:val="24"/>
          <w:lang w:val="en-US"/>
        </w:rPr>
        <w:t xml:space="preserve">data hasil eksperimen </w:t>
      </w:r>
      <w:r w:rsidR="0069589F">
        <w:rPr>
          <w:rFonts w:ascii="Times New Roman" w:eastAsia="Calibri" w:hAnsi="Times New Roman" w:cs="Times New Roman"/>
          <w:sz w:val="24"/>
          <w:szCs w:val="24"/>
          <w:lang w:val="en-US"/>
        </w:rPr>
        <w:t xml:space="preserve">secara rinci disajikan pada </w:t>
      </w:r>
      <w:r w:rsidR="005450D4" w:rsidRPr="005450D4">
        <w:rPr>
          <w:rFonts w:ascii="Times New Roman" w:eastAsia="Calibri" w:hAnsi="Times New Roman" w:cs="Times New Roman"/>
          <w:b/>
          <w:sz w:val="24"/>
          <w:szCs w:val="24"/>
          <w:lang w:val="en-US"/>
        </w:rPr>
        <w:t>L</w:t>
      </w:r>
      <w:r w:rsidR="001B59D5" w:rsidRPr="005450D4">
        <w:rPr>
          <w:rFonts w:ascii="Times New Roman" w:eastAsia="Calibri" w:hAnsi="Times New Roman" w:cs="Times New Roman"/>
          <w:b/>
          <w:sz w:val="24"/>
          <w:szCs w:val="24"/>
          <w:lang w:val="en-US"/>
        </w:rPr>
        <w:t>ampiran</w:t>
      </w:r>
      <w:r w:rsidR="005450D4" w:rsidRPr="005450D4">
        <w:rPr>
          <w:rFonts w:ascii="Times New Roman" w:eastAsia="Calibri" w:hAnsi="Times New Roman" w:cs="Times New Roman"/>
          <w:b/>
          <w:sz w:val="24"/>
          <w:szCs w:val="24"/>
          <w:lang w:val="en-US"/>
        </w:rPr>
        <w:t xml:space="preserve"> </w:t>
      </w:r>
      <w:r w:rsidR="00C02A23">
        <w:rPr>
          <w:rFonts w:ascii="Times New Roman" w:eastAsia="Calibri" w:hAnsi="Times New Roman" w:cs="Times New Roman"/>
          <w:b/>
          <w:sz w:val="24"/>
          <w:szCs w:val="24"/>
          <w:lang w:val="en-US"/>
        </w:rPr>
        <w:t>C</w:t>
      </w:r>
      <w:r w:rsidRPr="0052400E">
        <w:rPr>
          <w:rFonts w:ascii="Times New Roman" w:eastAsia="Calibri" w:hAnsi="Times New Roman" w:cs="Times New Roman"/>
          <w:sz w:val="24"/>
          <w:szCs w:val="24"/>
          <w:lang w:val="en-US"/>
        </w:rPr>
        <w:t xml:space="preserve">. </w:t>
      </w:r>
      <w:r w:rsidR="00770201">
        <w:rPr>
          <w:rFonts w:ascii="Times New Roman" w:eastAsia="Calibri" w:hAnsi="Times New Roman" w:cs="Times New Roman"/>
          <w:sz w:val="24"/>
          <w:szCs w:val="24"/>
          <w:lang w:val="en-US"/>
        </w:rPr>
        <w:t>E</w:t>
      </w:r>
      <w:r w:rsidR="00CD7C61">
        <w:rPr>
          <w:rFonts w:ascii="Times New Roman" w:eastAsia="Calibri" w:hAnsi="Times New Roman" w:cs="Times New Roman"/>
          <w:sz w:val="24"/>
          <w:szCs w:val="24"/>
          <w:lang w:val="en-US"/>
        </w:rPr>
        <w:t xml:space="preserve">ksperimen </w:t>
      </w:r>
      <w:r w:rsidR="00CD7C61" w:rsidRPr="0052400E">
        <w:rPr>
          <w:rFonts w:ascii="Times New Roman" w:eastAsia="Calibri" w:hAnsi="Times New Roman" w:cs="Times New Roman"/>
          <w:sz w:val="24"/>
          <w:szCs w:val="24"/>
        </w:rPr>
        <w:t xml:space="preserve">dilakukan </w:t>
      </w:r>
      <w:r w:rsidR="00A45325">
        <w:rPr>
          <w:rFonts w:ascii="Times New Roman" w:eastAsia="Calibri" w:hAnsi="Times New Roman" w:cs="Times New Roman"/>
          <w:sz w:val="24"/>
          <w:szCs w:val="24"/>
          <w:lang w:val="en-US"/>
        </w:rPr>
        <w:t xml:space="preserve">pengamatan </w:t>
      </w:r>
      <w:r w:rsidR="00CD7C61" w:rsidRPr="0052400E">
        <w:rPr>
          <w:rFonts w:ascii="Times New Roman" w:eastAsia="Calibri" w:hAnsi="Times New Roman" w:cs="Times New Roman"/>
          <w:sz w:val="24"/>
          <w:szCs w:val="24"/>
        </w:rPr>
        <w:t xml:space="preserve">selama 30 menit </w:t>
      </w:r>
      <w:r w:rsidR="00A45325">
        <w:rPr>
          <w:rFonts w:ascii="Times New Roman" w:eastAsia="Calibri" w:hAnsi="Times New Roman" w:cs="Times New Roman"/>
          <w:sz w:val="24"/>
          <w:szCs w:val="24"/>
          <w:lang w:val="en-US"/>
        </w:rPr>
        <w:t>dan hasil</w:t>
      </w:r>
      <w:r w:rsidR="00770201">
        <w:rPr>
          <w:rFonts w:ascii="Times New Roman" w:eastAsia="Calibri" w:hAnsi="Times New Roman" w:cs="Times New Roman"/>
          <w:sz w:val="24"/>
          <w:szCs w:val="24"/>
          <w:lang w:val="en-US"/>
        </w:rPr>
        <w:t xml:space="preserve"> </w:t>
      </w:r>
      <w:r w:rsidR="0051462E">
        <w:rPr>
          <w:rFonts w:ascii="Times New Roman" w:hAnsi="Times New Roman" w:cs="Times New Roman"/>
          <w:sz w:val="24"/>
          <w:szCs w:val="24"/>
          <w:lang w:val="en-US"/>
        </w:rPr>
        <w:t>eksperimen yang</w:t>
      </w:r>
      <w:r w:rsidR="006038F4">
        <w:rPr>
          <w:rFonts w:ascii="Times New Roman" w:hAnsi="Times New Roman" w:cs="Times New Roman"/>
          <w:b/>
          <w:sz w:val="24"/>
          <w:szCs w:val="24"/>
          <w:lang w:val="en-US"/>
        </w:rPr>
        <w:t xml:space="preserve"> </w:t>
      </w:r>
      <w:r w:rsidR="00252FF9" w:rsidRPr="00567A94">
        <w:rPr>
          <w:rFonts w:ascii="Times New Roman" w:hAnsi="Times New Roman" w:cs="Times New Roman"/>
          <w:sz w:val="24"/>
          <w:szCs w:val="24"/>
          <w:lang w:val="en-US"/>
        </w:rPr>
        <w:t xml:space="preserve">memperlihatkan </w:t>
      </w:r>
      <w:r w:rsidR="0051462E">
        <w:rPr>
          <w:rFonts w:ascii="Times New Roman" w:hAnsi="Times New Roman" w:cs="Times New Roman"/>
          <w:sz w:val="24"/>
          <w:szCs w:val="24"/>
          <w:lang w:val="en-US"/>
        </w:rPr>
        <w:t>perbandingan</w:t>
      </w:r>
      <w:r w:rsidR="00252FF9">
        <w:rPr>
          <w:rFonts w:ascii="Times New Roman" w:hAnsi="Times New Roman" w:cs="Times New Roman"/>
          <w:sz w:val="24"/>
          <w:szCs w:val="24"/>
          <w:lang w:val="en-US"/>
        </w:rPr>
        <w:t xml:space="preserve"> pengendapan biasa (A) </w:t>
      </w:r>
      <w:r w:rsidR="0051462E">
        <w:rPr>
          <w:rFonts w:ascii="Times New Roman" w:hAnsi="Times New Roman" w:cs="Times New Roman"/>
          <w:sz w:val="24"/>
          <w:szCs w:val="24"/>
          <w:lang w:val="en-US"/>
        </w:rPr>
        <w:t xml:space="preserve">terhadap pengendapan </w:t>
      </w:r>
      <w:r w:rsidR="00252FF9">
        <w:rPr>
          <w:rFonts w:ascii="Times New Roman" w:hAnsi="Times New Roman" w:cs="Times New Roman"/>
          <w:sz w:val="24"/>
          <w:szCs w:val="24"/>
          <w:lang w:val="en-US"/>
        </w:rPr>
        <w:t>dengan melibatkan parameter teknologi rekayasa (B)</w:t>
      </w:r>
      <w:r w:rsidR="0051462E" w:rsidRPr="0051462E">
        <w:rPr>
          <w:rFonts w:ascii="Times New Roman" w:hAnsi="Times New Roman" w:cs="Times New Roman"/>
          <w:sz w:val="24"/>
          <w:szCs w:val="24"/>
          <w:lang w:val="en-US"/>
        </w:rPr>
        <w:t xml:space="preserve"> </w:t>
      </w:r>
      <w:r w:rsidR="0051462E">
        <w:rPr>
          <w:rFonts w:ascii="Times New Roman" w:hAnsi="Times New Roman" w:cs="Times New Roman"/>
          <w:sz w:val="24"/>
          <w:szCs w:val="24"/>
          <w:lang w:val="en-US"/>
        </w:rPr>
        <w:t xml:space="preserve">diilustrasikan pada </w:t>
      </w:r>
      <w:r w:rsidR="0051462E" w:rsidRPr="00567A94">
        <w:rPr>
          <w:rFonts w:ascii="Times New Roman" w:hAnsi="Times New Roman" w:cs="Times New Roman"/>
          <w:b/>
          <w:sz w:val="24"/>
          <w:szCs w:val="24"/>
          <w:lang w:val="en-US"/>
        </w:rPr>
        <w:t>Gambar 4.</w:t>
      </w:r>
      <w:r w:rsidR="00396BC2">
        <w:rPr>
          <w:rFonts w:ascii="Times New Roman" w:hAnsi="Times New Roman" w:cs="Times New Roman"/>
          <w:b/>
          <w:sz w:val="24"/>
          <w:szCs w:val="24"/>
          <w:lang w:val="en-US"/>
        </w:rPr>
        <w:t>10</w:t>
      </w:r>
      <w:r w:rsidR="0051462E">
        <w:rPr>
          <w:rFonts w:ascii="Times New Roman" w:hAnsi="Times New Roman" w:cs="Times New Roman"/>
          <w:sz w:val="24"/>
          <w:szCs w:val="24"/>
          <w:lang w:val="en-US"/>
        </w:rPr>
        <w:t xml:space="preserve">. </w:t>
      </w:r>
      <w:r w:rsidR="00252FF9">
        <w:rPr>
          <w:rFonts w:ascii="Times New Roman" w:hAnsi="Times New Roman" w:cs="Times New Roman"/>
          <w:sz w:val="24"/>
          <w:szCs w:val="24"/>
          <w:lang w:val="en-US"/>
        </w:rPr>
        <w:t xml:space="preserve"> </w:t>
      </w:r>
      <w:r w:rsidR="002E78D6">
        <w:rPr>
          <w:rFonts w:ascii="Times New Roman" w:hAnsi="Times New Roman" w:cs="Times New Roman"/>
          <w:sz w:val="24"/>
          <w:szCs w:val="24"/>
          <w:lang w:val="en-US"/>
        </w:rPr>
        <w:t xml:space="preserve">Gambar tersebut memperlihatkan bahwa pengendapan dengan melibatkan teknologi rekayasa proses pembentukan flok lebih cepat dengan volume endapan lebih banyak serta turbiditas air relatif lebih kecil (jernih) bila dibandingkan dengan proses pengendapan biasa (tanpa melibatkan teknologi rekayasa). </w:t>
      </w:r>
    </w:p>
    <w:p w:rsidR="00252FF9" w:rsidRDefault="002E78D6" w:rsidP="00252FF9">
      <w:pPr>
        <w:autoSpaceDE w:val="0"/>
        <w:autoSpaceDN w:val="0"/>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en-US"/>
        </w:rPr>
        <mc:AlternateContent>
          <mc:Choice Requires="wpg">
            <w:drawing>
              <wp:anchor distT="0" distB="0" distL="114300" distR="114300" simplePos="0" relativeHeight="252131839" behindDoc="0" locked="0" layoutInCell="1" allowOverlap="1" wp14:anchorId="434FE3E6" wp14:editId="6AE6C219">
                <wp:simplePos x="0" y="0"/>
                <wp:positionH relativeFrom="column">
                  <wp:posOffset>15875</wp:posOffset>
                </wp:positionH>
                <wp:positionV relativeFrom="paragraph">
                  <wp:posOffset>40640</wp:posOffset>
                </wp:positionV>
                <wp:extent cx="5010785" cy="2029460"/>
                <wp:effectExtent l="0" t="0" r="0" b="8890"/>
                <wp:wrapNone/>
                <wp:docPr id="1032" name="Group 1032"/>
                <wp:cNvGraphicFramePr/>
                <a:graphic xmlns:a="http://schemas.openxmlformats.org/drawingml/2006/main">
                  <a:graphicData uri="http://schemas.microsoft.com/office/word/2010/wordprocessingGroup">
                    <wpg:wgp>
                      <wpg:cNvGrpSpPr/>
                      <wpg:grpSpPr>
                        <a:xfrm>
                          <a:off x="0" y="0"/>
                          <a:ext cx="5010785" cy="2029460"/>
                          <a:chOff x="0" y="0"/>
                          <a:chExt cx="5010912" cy="2273808"/>
                        </a:xfrm>
                      </wpg:grpSpPr>
                      <pic:pic xmlns:pic="http://schemas.openxmlformats.org/drawingml/2006/picture">
                        <pic:nvPicPr>
                          <pic:cNvPr id="699" name="Picture 699"/>
                          <pic:cNvPicPr>
                            <a:picLocks noChangeAspect="1"/>
                          </pic:cNvPicPr>
                        </pic:nvPicPr>
                        <pic:blipFill rotWithShape="1">
                          <a:blip r:embed="rId26" cstate="print">
                            <a:extLst>
                              <a:ext uri="{28A0092B-C50C-407E-A947-70E740481C1C}">
                                <a14:useLocalDpi xmlns:a14="http://schemas.microsoft.com/office/drawing/2010/main" val="0"/>
                              </a:ext>
                            </a:extLst>
                          </a:blip>
                          <a:srcRect l="17352" t="6878" r="52475" b="8532"/>
                          <a:stretch/>
                        </pic:blipFill>
                        <pic:spPr bwMode="auto">
                          <a:xfrm>
                            <a:off x="1469136" y="12192"/>
                            <a:ext cx="1402080" cy="226161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00" name="Picture 700"/>
                          <pic:cNvPicPr>
                            <a:picLocks noChangeAspect="1"/>
                          </pic:cNvPicPr>
                        </pic:nvPicPr>
                        <pic:blipFill rotWithShape="1">
                          <a:blip r:embed="rId27">
                            <a:extLst>
                              <a:ext uri="{28A0092B-C50C-407E-A947-70E740481C1C}">
                                <a14:useLocalDpi xmlns:a14="http://schemas.microsoft.com/office/drawing/2010/main" val="0"/>
                              </a:ext>
                            </a:extLst>
                          </a:blip>
                          <a:srcRect l="1817" r="2121" b="1745"/>
                          <a:stretch/>
                        </pic:blipFill>
                        <pic:spPr bwMode="auto">
                          <a:xfrm>
                            <a:off x="3078480" y="0"/>
                            <a:ext cx="1932432" cy="2261616"/>
                          </a:xfrm>
                          <a:prstGeom prst="rect">
                            <a:avLst/>
                          </a:prstGeom>
                          <a:ln>
                            <a:noFill/>
                          </a:ln>
                          <a:extLst>
                            <a:ext uri="{53640926-AAD7-44D8-BBD7-CCE9431645EC}">
                              <a14:shadowObscured xmlns:a14="http://schemas.microsoft.com/office/drawing/2010/main"/>
                            </a:ext>
                          </a:extLst>
                        </pic:spPr>
                      </pic:pic>
                      <wps:wsp>
                        <wps:cNvPr id="701" name="Text Box 2"/>
                        <wps:cNvSpPr txBox="1">
                          <a:spLocks noChangeArrowheads="1"/>
                        </wps:cNvSpPr>
                        <wps:spPr bwMode="auto">
                          <a:xfrm>
                            <a:off x="3127248" y="1878239"/>
                            <a:ext cx="297815" cy="313400"/>
                          </a:xfrm>
                          <a:prstGeom prst="rect">
                            <a:avLst/>
                          </a:prstGeom>
                          <a:solidFill>
                            <a:srgbClr val="FFFFFF"/>
                          </a:solidFill>
                          <a:ln w="9525">
                            <a:solidFill>
                              <a:srgbClr val="000000"/>
                            </a:solidFill>
                            <a:miter lim="800000"/>
                            <a:headEnd/>
                            <a:tailEnd/>
                          </a:ln>
                        </wps:spPr>
                        <wps:txbx>
                          <w:txbxContent>
                            <w:p w:rsidR="00252FF9" w:rsidRPr="00103DA0" w:rsidRDefault="00252FF9" w:rsidP="00252FF9">
                              <w:pPr>
                                <w:jc w:val="center"/>
                                <w:rPr>
                                  <w:b/>
                                  <w:sz w:val="24"/>
                                  <w:szCs w:val="24"/>
                                </w:rPr>
                              </w:pPr>
                              <w:r w:rsidRPr="00103DA0">
                                <w:rPr>
                                  <w:b/>
                                  <w:sz w:val="24"/>
                                  <w:szCs w:val="24"/>
                                  <w:lang w:val="en-US"/>
                                </w:rPr>
                                <w:t>A</w:t>
                              </w:r>
                            </w:p>
                          </w:txbxContent>
                        </wps:txbx>
                        <wps:bodyPr rot="0" vert="horz" wrap="square" lIns="91440" tIns="45720" rIns="91440" bIns="45720" anchor="t" anchorCtr="0">
                          <a:noAutofit/>
                        </wps:bodyPr>
                      </wps:wsp>
                      <wps:wsp>
                        <wps:cNvPr id="43" name="Text Box 2"/>
                        <wps:cNvSpPr txBox="1">
                          <a:spLocks noChangeArrowheads="1"/>
                        </wps:cNvSpPr>
                        <wps:spPr bwMode="auto">
                          <a:xfrm>
                            <a:off x="1511808" y="54863"/>
                            <a:ext cx="297815" cy="307123"/>
                          </a:xfrm>
                          <a:prstGeom prst="rect">
                            <a:avLst/>
                          </a:prstGeom>
                          <a:solidFill>
                            <a:srgbClr val="FFFFFF"/>
                          </a:solidFill>
                          <a:ln w="9525">
                            <a:solidFill>
                              <a:srgbClr val="000000"/>
                            </a:solidFill>
                            <a:miter lim="800000"/>
                            <a:headEnd/>
                            <a:tailEnd/>
                          </a:ln>
                        </wps:spPr>
                        <wps:txbx>
                          <w:txbxContent>
                            <w:p w:rsidR="00252FF9" w:rsidRPr="00103DA0" w:rsidRDefault="00252FF9" w:rsidP="00252FF9">
                              <w:pPr>
                                <w:jc w:val="center"/>
                                <w:rPr>
                                  <w:b/>
                                  <w:sz w:val="24"/>
                                  <w:szCs w:val="24"/>
                                </w:rPr>
                              </w:pPr>
                              <w:r>
                                <w:rPr>
                                  <w:b/>
                                  <w:sz w:val="24"/>
                                  <w:szCs w:val="24"/>
                                  <w:lang w:val="en-US"/>
                                </w:rPr>
                                <w:t>B</w:t>
                              </w:r>
                            </w:p>
                          </w:txbxContent>
                        </wps:txbx>
                        <wps:bodyPr rot="0" vert="horz" wrap="square" lIns="91440" tIns="45720" rIns="91440" bIns="45720" anchor="t" anchorCtr="0">
                          <a:noAutofit/>
                        </wps:bodyPr>
                      </wps:wsp>
                      <wps:wsp>
                        <wps:cNvPr id="60" name="Text Box 2"/>
                        <wps:cNvSpPr txBox="1">
                          <a:spLocks noChangeArrowheads="1"/>
                        </wps:cNvSpPr>
                        <wps:spPr bwMode="auto">
                          <a:xfrm>
                            <a:off x="4669536" y="1878239"/>
                            <a:ext cx="298435" cy="313556"/>
                          </a:xfrm>
                          <a:prstGeom prst="rect">
                            <a:avLst/>
                          </a:prstGeom>
                          <a:solidFill>
                            <a:srgbClr val="FFFFFF"/>
                          </a:solidFill>
                          <a:ln w="9525">
                            <a:solidFill>
                              <a:srgbClr val="000000"/>
                            </a:solidFill>
                            <a:miter lim="800000"/>
                            <a:headEnd/>
                            <a:tailEnd/>
                          </a:ln>
                        </wps:spPr>
                        <wps:txbx>
                          <w:txbxContent>
                            <w:p w:rsidR="00252FF9" w:rsidRPr="00103DA0" w:rsidRDefault="00252FF9" w:rsidP="00252FF9">
                              <w:pPr>
                                <w:jc w:val="center"/>
                                <w:rPr>
                                  <w:b/>
                                  <w:sz w:val="24"/>
                                  <w:szCs w:val="24"/>
                                </w:rPr>
                              </w:pPr>
                              <w:r>
                                <w:rPr>
                                  <w:b/>
                                  <w:sz w:val="24"/>
                                  <w:szCs w:val="24"/>
                                  <w:lang w:val="en-US"/>
                                </w:rPr>
                                <w:t>B</w:t>
                              </w:r>
                            </w:p>
                          </w:txbxContent>
                        </wps:txbx>
                        <wps:bodyPr rot="0" vert="horz" wrap="square" lIns="91440" tIns="45720" rIns="91440" bIns="45720" anchor="t" anchorCtr="0">
                          <a:noAutofit/>
                        </wps:bodyPr>
                      </wps:wsp>
                      <pic:pic xmlns:pic="http://schemas.openxmlformats.org/drawingml/2006/picture">
                        <pic:nvPicPr>
                          <pic:cNvPr id="1004" name="Picture 1004"/>
                          <pic:cNvPicPr>
                            <a:picLocks noChangeAspect="1"/>
                          </pic:cNvPicPr>
                        </pic:nvPicPr>
                        <pic:blipFill rotWithShape="1">
                          <a:blip r:embed="rId28" cstate="print">
                            <a:extLst>
                              <a:ext uri="{28A0092B-C50C-407E-A947-70E740481C1C}">
                                <a14:useLocalDpi xmlns:a14="http://schemas.microsoft.com/office/drawing/2010/main" val="0"/>
                              </a:ext>
                            </a:extLst>
                          </a:blip>
                          <a:srcRect l="49755" t="6878" r="20956" b="8532"/>
                          <a:stretch/>
                        </pic:blipFill>
                        <pic:spPr bwMode="auto">
                          <a:xfrm>
                            <a:off x="0" y="12192"/>
                            <a:ext cx="1371600" cy="2261616"/>
                          </a:xfrm>
                          <a:prstGeom prst="rect">
                            <a:avLst/>
                          </a:prstGeom>
                          <a:ln>
                            <a:noFill/>
                          </a:ln>
                          <a:extLst>
                            <a:ext uri="{53640926-AAD7-44D8-BBD7-CCE9431645EC}">
                              <a14:shadowObscured xmlns:a14="http://schemas.microsoft.com/office/drawing/2010/main"/>
                            </a:ext>
                          </a:extLst>
                        </pic:spPr>
                      </pic:pic>
                      <wps:wsp>
                        <wps:cNvPr id="51" name="Text Box 2"/>
                        <wps:cNvSpPr txBox="1">
                          <a:spLocks noChangeArrowheads="1"/>
                        </wps:cNvSpPr>
                        <wps:spPr bwMode="auto">
                          <a:xfrm>
                            <a:off x="48768" y="60959"/>
                            <a:ext cx="297815" cy="301028"/>
                          </a:xfrm>
                          <a:prstGeom prst="rect">
                            <a:avLst/>
                          </a:prstGeom>
                          <a:solidFill>
                            <a:srgbClr val="FFFFFF"/>
                          </a:solidFill>
                          <a:ln w="9525">
                            <a:solidFill>
                              <a:srgbClr val="000000"/>
                            </a:solidFill>
                            <a:miter lim="800000"/>
                            <a:headEnd/>
                            <a:tailEnd/>
                          </a:ln>
                        </wps:spPr>
                        <wps:txbx>
                          <w:txbxContent>
                            <w:p w:rsidR="00252FF9" w:rsidRPr="00103DA0" w:rsidRDefault="00252FF9" w:rsidP="00252FF9">
                              <w:pPr>
                                <w:jc w:val="center"/>
                                <w:rPr>
                                  <w:b/>
                                  <w:sz w:val="24"/>
                                  <w:szCs w:val="24"/>
                                </w:rPr>
                              </w:pPr>
                              <w:r w:rsidRPr="00103DA0">
                                <w:rPr>
                                  <w:b/>
                                  <w:sz w:val="24"/>
                                  <w:szCs w:val="24"/>
                                  <w:lang w:val="en-US"/>
                                </w:rPr>
                                <w:t>A</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1032" o:spid="_x0000_s1049" style="position:absolute;left:0;text-align:left;margin-left:1.25pt;margin-top:3.2pt;width:394.55pt;height:159.8pt;z-index:252131839;mso-height-relative:margin" coordsize="50109,22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FdITAUAAAcaAAAOAAAAZHJzL2Uyb0RvYy54bWzsWVtv2zYUfh+w/yDo&#10;3bEoUTcjTpE4FxTo1mDtsGdaki2hkqiRdOxs2H/fR1J2fFvXtd2WSx1Y4UU8PDznOzf69NWqqZ27&#10;QsiKt2OXnHiuU7QZz6t2PnZ/fn89SFxHKtbmrOZtMXbvC+m+Ovv+u9NlNyp8XvI6L4QDIq0cLbux&#10;WyrVjYZDmZVFw+QJ74oWkzMuGqbQFfNhLtgS1Jt66HteNFxykXeCZ4WUGL20k+6ZoT+bFZl6O5vJ&#10;Qjn12AVvyjyFeU71c3h2ykZzwbqyyno22Gdw0bCqxaYbUpdMMWchqgNSTZUJLvlMnWS8GfLZrMoK&#10;cwachnh7p7kRfNGZs8xHy3m3ERNEuyenzyab/Xh3K5wqh+68wHedljXQktnYMSMQ0LKbj/Dejeje&#10;dbeiH5jbnj7zaiYa/R+ncVZGtPcb0RYr5WQYDHG6OAldJ8Oc7/kpjXrhZyU0dLAuK6+2VqYErJmV&#10;fhwkXqLVNlxvPNT8bdjpqmyEby8rtA5k9feYwiq1EIXbE2k+iUbDxIdFN4BaO6aqaVVX6t5AFArU&#10;TLV3t1V2K2znQexRmq6ljnm9raOHcEC9SL9nVzF9qjc8+yCdlk9K1s6Lc9kB39CcEcfu60Pd3dly&#10;WlfddVXXjuDql0qV70rWQdXEwFZP9qeFceyB64jALHAvebZoilZZSxRFjYPzVpZVJ11HjIpmWgBY&#10;4nVOoD14AYX9OlG1yuwJaLyRSgNHg8QYy+9+cu55qX8xmITeZEC9+GpwntJ4EHtXMfVoQiZk8ode&#10;TehoIQvIg9WXXdWzjtED5o9aRu9DrM0Z23XumPEQFlhgyABszSKwpiWkeZUi+wlS1/6ExEEIXEID&#10;URLDz0FyoU9jgByuJQlhTqCGFUoUKis1Za2UtR6sgiUsypkuf+A5ZMMWihvR7FkUoVFKgsh1YDvE&#10;J2lPWItN2xahnu8l8G7WQiKCvx0LAXaEVDcFbxzdgEpwArMRu4MK7JnXr2iW61Y/W67xYmftyFoe&#10;2yoLg4hCZdHg/PwyHlB6mQwuLtCaTK5SGpCIhlcblcmS5Xz5dioz4Dz/cq1Z3g60pcWsBdtLHF0r&#10;bDT6PdE6QMoRmO/FGqz6z/xC7EGh1hvf9n5BD+HE4OK5+AXfgPAYqp6WI0hIbMzfh3Ua6ycxDb+W&#10;9QcInFSb92FUJWngUx22v1m+CSXGwe5b/rJDainX4Q29A8s/GiN0YnksKTNxE7jVZB/CeOxB8dZc&#10;32u/fMFXjnHT/Ws6c3LUCsPrkCu7vWguBF+WBcvBn43oW0vtdp8ULALixz5FONLBAnHJD0w2YV22&#10;Dhd+Giekz8QCElDrVTbp1D8OFpLXVa4jhQ2P8+mkFjacXptPH4p2XqtbZzl209APjQfYmZNii4Rn&#10;PsdINJVC5VBXDWLt5iU20hK8anP4STZSrKptG6fTEQypouwjg26p1XRlc9+NqqY8v4emkCOZRBaV&#10;DRolF7+5zhJVwtiVvy6YTg3r1y0UlRJKdVlhOjSMfXTE9sx0e4a1GUiNXeU6tjlR6HlGBC0/R/Sf&#10;VSYaa+YsJz3PwK+FwL8OZBo8EhyTkBCd6mschzSJAutPtXEdoNiLiW/mXzaKjQgesPOCUYzi8nF4&#10;YxpFKTLkj3njhAYP3jgMvzB1/2tX+nS8MdWm/thxrNNwfJ9MQUE8j66NYl1RmLHnVVIgfD3Dqwaa&#10;xiGcxPZVg++l8BVf+6rBlhnHLhmCmES6Jv1WavzPpUb4WCoNmsSRzc8iYPFjVQYuf/3dS9sXWWWY&#10;K4HHHtfMdTp+bUDlsfNzxnbfVCUPv9+c/Qk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DHXthUWjwNAFo8DQAUAAAAZHJzL21lZGlhL2ltYWdlMy5wbmeJ&#10;UE5HDQoaCgAAAA1JSERSAAAEZgAAAj4IBgAAAP5EDFMAAAABc1JHQgCuzhzpAAAABGdBTUEAALGP&#10;C/xhBQAAAAlwSFlzAAAh1QAAIdUBBJy0nQAA/6VJREFUeF7svXfcFtW5tu2Oxo4iiF06PNSn9957&#10;p3cUsYCKvWPvgkpHOiqIqIi9t9hrjCXVtJ3s7DSzS97d3/e7vvO41szDA6IxO4lJzPyxfnPfM2vW&#10;rJl73VOOOa/z2mPWGfMtKckxSMZAMgaSMZCMgWQMJGMgGQPJGEjGQDIGkjGQjIFkDCRj4E8xBo47&#10;/SI77rQL/+jl+NMvdp7xJ29/znk286Sz/ujl+FMv8P7vsfLhd23Xsvi+1+yWLV+zRfe8YisefPsT&#10;y3e3TjLvk8cxOSbJMUnGQDIGkjGQjIFkDCRjIBkDyRhIxkAyBpIxkIyBv+UxsOyBt2zB+kdtyaYn&#10;bekfudy48Ulb/sA7dtO6R23p5s9uf8mdT9qSO5/YTdn9esvU1xs3PGErH3jbrjv/Olt8xoUq5//R&#10;yqKzL7HrLl/qvGWP2x75hlGWCMZcvmKbXbH8Xpt36UKbJhp0xvyb7JJb7rQrlm21W7e84CvE9ZNp&#10;OG5JSY5BMgaSMZCMgWQMJGMgGQPJGEjGQDIGkjGQjIFkDCRjYPdjYPG9r9n6+561N77zyz9qeed7&#10;v7Qrl95rS+9/01bd9aS9+d3Pbv/xlz6wp195/xPlsRff222/aP+aFffZ8vvfsIUnzLVfPny3/eqh&#10;u+xXD3Yrv+s7dT+lzs8fu98unnqKM4U9Vj/2vq169D2bd8USK6pqtPKaRps4abJNGD/Rps+4xOon&#10;3GhV7RfYiWddKxXN87ZKK7HOrmX5tpfspjuf8bLgrq/Zioff66qz7N4XwrK7XtJGw/xVD71hCzZR&#10;/1lbfP/bdtuDb9gtd79stz0a2l718Du2aNsbURvv2dJ7QhuLtr1tqx991xbfHb4v3v71ru0svpv2&#10;ntO8d6JtvGW3bNa8zS+q3R392V3/u89b9bDW2/KyrdplP+M+3HTn1+w2Ldt5n1+0ldG+0dbu9vl3&#10;bXfX5V1tbNLx/JTjHrb1oi2J9rl7G7c98Lot3e3812yRjnlcl99i0bY3beX9L9ut9731if3+ffud&#10;1P/k/yM5JskxScZAMgaSMZCMgWQMJGMgGQPJGEjGQDIG/hbHwFI919/5wNfshQ9+bs+//49/tPL2&#10;R7+2q5YJnEjRsu6eZ+3FDz+7/RsX32Evv/KmPfLoM/bwI0+pPO3fb1i0QX362Sf69eb3fmXXrtwm&#10;xcxbtvjEufaPd62yn92+1P5hYyg/o+j799YsspdvW2ovqXxw2832kw1L7L3bbtX3ZfbKikX2g3WL&#10;VH+Zl3gdpr+4/06bP+1kfy7fY90TH9pKhStNPO4Uy8/Pt8LCQjv//PPt1ptW2qoV79q0Sz6yoknP&#10;WV7NRYp9usxWbHvZWGfXcunVV9qUcxba6Vcss1MuvMbmXHKHLXvsA1u2+SE75aLrff7Jl6+xWwEF&#10;D71i55x3jc2+bImdrnLmoods8Zp11jz5NJt/+6ve9qqtj9j0y9f556Wbt9vsc69TG8vt8g2CN9te&#10;tAuuWarvN9lJF6+xZQ9rO3fcY8edc7XNuWiBzbjwNrvtiQ/smltX2OyLblK/L7Xz1ryw237vbl9u&#10;WX+7dU46zxY89EG0zvt267q7bfZZ19hc7cfpFyywq+//0OZrn6dG+3zyhdfanPl32nL2edNDdnK3&#10;fQYU7W47nzXv1g33CoZd6ds7WbKp067faisfj/uz8/G/6ba77JpN4bh1LzevWGln3PrIJ+av2LDB&#10;pl68Scco1L9p8WI78YbttvSObXbp6udtzW5+39+3/0n9T/5HkmOSHJNkDCRjIBkDyRhIxkAyBpIx&#10;kIyBZAwkY+BvbQws3/6W3fngS/bcB7+wZ9//+R+tvPnRx1K03G+3PfR1W3fvc/a1D39hz6n97uXZ&#10;935md4g/rL/vObvo8lvs1dfeshW33W7LVmywJcs32P/8z//YdTevsaff/ekn1n3je7+261dtF794&#10;x2494RT7yfrF9ve3LbAfR4XPlCeuvcKeevgJe+Pl1+zeRYvt6RuutMfWb7S3Xn3Ttm7cbC9cf9kn&#10;1mG9f9iy1i6ZcqI/k++x8alv2SopK2qb2iw3N9fa29vtkksusfXr7rd/+Mf/sXte+i+bc/NvrHji&#10;g1ZdP8YWbXzAWGfXcvq8423KFXfbgjuftuvXbLUTjptjJ9z6lF0+/zzrPGNZmL/haSlN3rErr5hv&#10;E89YYdcoHmzB7U/YDZtfsltuvsLy6tqsafoNtoo+3bHZio+/Utt5z+aeeYadduNWb2PpA+/auoff&#10;toW3P67vj9iYCZPsqi1v27WXnmxjL95i16+43aob59jix5+3KePm2LkrH7FrFi201inXC5p8st+f&#10;3Jd37czT5lrnxOk27epHbYP6su7B52zy9NPt3JvvtRvVhwVrH7RFD3/LTjv9eJt6Zdjn61aHfZ59&#10;69N22SXn2pgzl3ftM8qbDU+8Z9cuWWdnXr3Gbrj7TT9+6x4UYLpxlZ193R279O1tmzF5mp1y9SYp&#10;gHTcVm+z404+zc5e+awtWf+ILX7wPT8uC7Rvtz31Tbthmdrc+o63ecvau7SNFXbxbU/YddddYBMv&#10;3qz537DLb7rdFj/0jbDd+x+w2pbj7YZttPMtmz1jos2++XFbsnaDXX77677PK+96KLSz7FGpl960&#10;y1Y95HVXbXvarl3/gn+++fZHbKn35fMc16ROcpySMZCMgWQMJGMgGQPJGEjGQDIGkjGQjIFkDPyt&#10;jYHbJAT5k4GZlffbGkWXfBqYeeqdn9jKtXfbW+9+aC+/+pZ98OG37fkXXrF7tz1iEybPsf/8z/+0&#10;axeutqe+/pNPATMP2LpH3rVbZ51sP159s/1w2XX2o2XXR+U6//7SdZfbtg132C9/+Wv73ne+Z4/f&#10;s81++vc/tb//+3+wVdfdaM9fdaHX21Gu988/vfM2my8ww3jY485nv2NrH3rd8gqKrF+/ftbY2GgT&#10;Jkywa6+/1T7+7X/Yjz7+/2zNc/9tzSc/ZBXVzXbL6i3GOruWM84+2eYsezGa/227+earrX7WCrt1&#10;+TJrmXKqnXHj3bb8kW/ZnY+8YB0N0+2y+9/fqY1Ft15prWcstHmnzrUTFj5hazZtsZJZV6v+I1ZT&#10;NUEuy1fYpOPOtos3vml3PPstW37n43bVrWtt7ImX2eJHP7TbNq212va5Nn32ydZw4iJbf+8mq5pw&#10;jd32tPr69AvW3jzVbn7wk/3edT823rvN2mZcZgs332st0y6w2x7/tq1YcauVTbrB1tFWt32fd9bJ&#10;Nnf5S137vHDBVdZwwkq7denSnfdZ/b3hxptt5qWr7fKFt9nE2dfYkiffE9i5yM5csMnmX3m9Tbn4&#10;TtvwTNT+PXdaUd2ZtuRxHa9oe1dddbZ1nHqbXXTqeXbhnRrYT71tJ44/z256+tt2zjmzbf6mr9vy&#10;1attwknX2sVLN9kFi7fb9ddfaJMuEGy5+jKbeu4qW/H4N6P2PrRTZs60uYufVTuvWkfHdLtp+wd2&#10;/RVz7JSVb9rqux+ymfOutUvkLXTK3Avs7MX3Wue0s235U9+xKy87zfInXme3P/uBnXr62XbT/XGb&#10;v/vY7m7cJPOS45aMgWQMJGMgGQPJGEjGQDIGkjGQjIFkDCRj4Ms7BtY8/HVbe89zdpeeizc/881P&#10;lNsflzn0vbLvkH3JrmWV7DY2Pf3hbtd7/I0f2NVSzKx//H0JC56yrc99ezdtf8PWrN1s3/zmd2yJ&#10;RBzLV99lD0rdwvcTTz7ffvvb39pl1y23OySk2LVvj7z+fbvutu224fH37MYJU+z1ORPslZnNnygv&#10;zmiyTRMabeX1C+2//uu/7Fe//liQ5mO76dzzbU1LuT07pX63671zwcl20bgZ/oy+x5YXvm/rBWay&#10;cnLt0EMPteHDh1tBQYG1tbXbnZvvsm9+9FNbuOEZq2yaZe0dnbZi473GOruWs8+dY6etfKVr/so1&#10;S6xx2mK7Qwdxycb77KwzTrf8KVfYirsetqqyWXbzczu3sWzJNTbmog2SGD1irRNOt+tWbrSyE66x&#10;LQ9ttaK8WXalfF2WrFtvrdMuttUiSreu3GJnX7nAxh5/id3ygMKdlt9qDdPOsRPOvsga5I2zdtMG&#10;Kz1usW3wvr5p49rHC8x8N+rf1+3ceRfZmBln2Bm3PGWbuu3PVRedbWPOWWu3bX/ZJo6bZBdueMOW&#10;L7zKSo9fvVM99v+sc06x0297tWufV6xabI3Tl9gdT31gixWKdOY89vlKW3Hv09ZaWWlFnbOtbfLx&#10;VljeaFet3mQpQwutbuJJ1jpuopWMP9/WPRUdkzuXW07zdbb2+R3HaOHC+dY2e7GdN/MkO3fj123L&#10;M+/Y9LqT7cZnv2enzxlrF258y+ZOnS449qzd8cy37PYnv2ULb7rYSqvGCZBdZSse/cA2P/9RV19v&#10;ufkmG3/+Olu77hZrmrvebn/uI7v2wsl2/NK37MqLTrdRBa3WNuVkq6qqsImXbrLTpo2zcze/bqdM&#10;m22NbfNs4V33WvP06231Mzva3N24SOZ98r+SHJPkmCRjIBkDyRhIxkAyBpIxkIyBZAwkYyAZA38r&#10;Y2A9HrJ3P21r5CO76qG3P1Euu2WzPfLE1+yZF177RFm6arMt3frSbtfb9sK3PJTpdkWRLN/0uJQt&#10;X/9EvRXbXlPo0kZ75tkX7byrVyrS5UFbcMsqe+vtd231mjvt+z/4gV105SJbcf/rn1j3nue/KY+Z&#10;7RIzfNOuax9jz44ptScbMncu9eH72tYKW7tkpYDML+2nP/0H+/GP/95unH+lravNtSfqs+xJ6kV1&#10;488vndBhF3ZO9Wf0Pba++ANbc/9LlpqWbr1797b+/ftbSkqKDRs2zIYMHWqZmVk2alSqHXxwT5s7&#10;d67d9/CTxjq7lnPOO8VOXfGS3fX8d23zs+/aRfNOtZOXvqLv39H3b4tyvW9nzppqp9z8gJ2g8KPT&#10;1rxmm5/7rt2lsvn579nypQIzF9+udr9nt95wqVW1nmR5s66xrU8/Y62tJ0sV8x3b9NQL1iJ1x4rH&#10;aE9qkmc+tHnHn6QwnG02uXGWXS2D3zufftNOm9xq569+yJpaLrBlUrlsfmy7tTada7c9E/f7+9qu&#10;2lO/7hKs6NqXF963sY1l1jzzHJs65wIbO7bVqueusVVbNllJ21m29olv+v6x7pav/cDOPvdkwah4&#10;n79uF55+qp2y7NUd+6xwozOOn2Jzrr/LWmtm2tUK+7n9yfdt4xPv25Z71ltBw3yFML3v824XbLo7&#10;Pq5PvWhN7cfbwu3vRcfz23b2mQJfi5+wC0442c5e/6bd9cRr1lk+025S/+fNHWsX3Y6CZpqduf4V&#10;P64c01sWXGxVUgpVtJ9qix79lvr8/a59vfuJZ238+FNt8oSZdvF93/b5110kMLPsbbvi3LNs/EUK&#10;gXryA/VVx/TZ79qGDTcLfJ1nE8/daDfdcI61Tj/Rjr/5+d2Ohd2Nj2TeJ/8zyTFJjkkyBpIxkIyB&#10;ZAwkYyAZA8kYSMZAMgaSMfBlHwMb5f/aBWYU1rRql3L+Navsp//wM/uXf/nXT5Qtdz9gizYrCdFu&#10;1nMwo1CmOyVMcDDz6G7AzP2vScSxzp586nk7Q3608xdssAU33yavmTftpHlX2Jnzb7WLF27cLZi5&#10;FzAjxcxmsQfAzHPjyu3Jpuyu8lRTjj3VmGMbpYq5c9U6++53v2vPPP2cXX3GOfaG2v/Od75rCwVn&#10;NtXn25ONWk8lrKOpysuzOx3M8Pvvcd/LP1JI0HpLTU21Xr16WZ8+fWzQoEFWXl5us2fPtkWLFtnF&#10;F19sWVlZMgW+wB564nljnV3L/ItPt/Fn3moX3rjWzjj/Cps2f6Pd/dKP7IbFS23e/OWav8YmTT7D&#10;rn/gfbvj4Udt/JiT7LRrbrMLr7/Nzl3+uGjVYpt5zT2h3Ze+Z/Nmtdjoidfq+w9t/nnn28yLF9mZ&#10;Z15gx199vy3ber+ddfEStXmzTTr+Clv2yPt2/VXzbeoZS+y8K26xcdMvtdXauYsvPNeOu2ihzT59&#10;nl24WkY8u+l39/24c+s6a525wDa+EPbv3qeft87xs2zBAwrzuV7gaNZ8O0/7d6GUOjc++iO7+KLT&#10;bPxZ0T6fp32+9Hbf5+sXLVHKce3zDau1z2fajQIyC2+61jpnz7fzb5Qh7zVbbcvL37NTj59px81f&#10;ZOffsMwuu+2Fnfq3eOUKmzz3MrvghhV23NyzbOY5K22DwMryFQutXSFe51+1wMozp9oi7ecF559o&#10;V279pq3ZuNHGTp1nZ92gY7roQVu85AY75YYHbNXatQrPukCKoW92+91+aFefd5wNbTrf7nrphz7/&#10;5mvm2mlrv2F33P+YTZk0207Xvs67cqV8ZN63+1581aozSu3cDa/bpgfusaLCybbwke7tfXJM7G6c&#10;JPOS45SMgWQMJGMgGQPJGEjGQDIGkjGQjIFkDCRj4G9nDNz51Ie2Vua8tyuyZINECruWq5ZutXu3&#10;P2HbH37qE2XBojVSzHxtt+s99NpHCjV6QCFS37GVWxQJo2gdRBDdy9pH3rGbF622N95821742ite&#10;XnnldXv8yefskpvWC/i8aWseesvb33XdB175yG5Y9YDdrfavGzPeXj6+zV6YWG0vTKoKZSKl2m6f&#10;1GqbVq62u5VE6JoJ4+yO9kq75eSTbJvsWZZde6Nt7Ki256nr62l92tD3N86cYReNne7P4ns88PpP&#10;7Fp5kpRW1trQEaMtRSUjO8+q6+Q1M2WGnXPBJYrD2mATpx1vVypm6u6HXzDW2bXc+ZDSV697yMuS&#10;e96y+6I6Wx5/3W6O5i/f/r5t8/l/b1sef9UWMn/9Y7b2ye/avc8q7kweKHG7Wx5/zRYrdTPft33t&#10;Q1t8xyNq+1nbqu/3Pv++Ld4YtrXmie9G63zPlvl2HrM18oVhvfteUBjVHZqnNN3bXv373fa7+35s&#10;ffI1W/nwh3Z/1/79yNZs+5pCmH6gdX9oqzbTB7V3x4u+fzvv89ufuc/3v/IDW6kMVay//KH3vS/s&#10;860bOAaP2MZnf/iJ/t3xwDMy9l1uNa0n2JXrnlFac9b7yJZvfMRuueNrtnrb63b3a39vdzz6sm3+&#10;2o98/fX3PRG28cA37O6n37YNT37btqvOqi0PKVTqo522cc9Tb9qS+9+x7dH+3v34K7Yh6sdmeQHR&#10;zs2bXxBs+rH/ZquUguyuF39o978ihdM9OgavMP+TYyGZlxyTZAwkYyAZA8kYSMZAMgaSMZCMgWQM&#10;JGMgGQPJGGAMbJH3y8btL9r9r/3Y7ntVQGqXskURKcvvfl584GG7aa2ej7uVW5X0Z7O8aXa33jPK&#10;uHTT2oftnq99ZGsEfh54/ZPt3/vSD+zGFUrYs+xOu3Hxxq5yrVJkL9n89G7bjbf11Ls/U58esfvU&#10;/k2Tptrb5822N06bskuZbK+eOsXuO3Ga3TFrkj0xe5y9OneyPTdnsm2ePcW2zJpoz588QetMjorW&#10;V33aeU8+svMnHu/P1Hs89OY/SKHyfVu4/kG7aulmu+zWDXal8ntfu2KLLVBmpjXbnreND72qA/Ws&#10;rZHvyt3Pf8tYJylf1DH4qa2+4y47Q2nFL1rzTHLck7GXjIFkDCRjIBkDyRhIxkAyBpIxkIyBZAwk&#10;YyAZA381YwBwsn7bC/bIGz+yhyV42F156FWJIV7+yLYrsqR7Yd5Dr/1gt+s89faP7BZled6mKJtV&#10;W5/91PYfVNt3P/OebXrina6y+cl3BFy+9an9oY9Pvv1ju1Xt36/2r59xor181UX28mXn2itR4fPL&#10;l53j8ygvXXp29J1559hLlF3mxev79MYr7bLjT/ffcY9H3vlH26m8/TN7JC67Lku+73ysvqjj8fY/&#10;2PZXpVSRauUTv9cX1YdkO8mxT8ZAMgaSMZCMgWQMJGMgGQPJGEjGQDIGkjGQjIHfcwwQfbHh4ddt&#10;q+DIH7NseerrdvtjXxfY+Kmtf/BztP+0th+Xz9GXu596126Xbw3tL75hld2psKrNf8Ry+y2rbfkS&#10;GR/reO7x+Lu/sKQkxyAZA8kYSMZAMgaSMZCMgWQMJGMgGQPJGEjGQDIGkjGQjIE/xRh46M2fSGzw&#10;oz96eVSiEvoLPPlTtI9ohfYffPn78qD9wO5RUqM/VqG9hxXeRft7TJt9miUlOQbJGEjGQDIGkjGQ&#10;jIFkDCRjIBkDyRhIxkAyBpIxkIyBZAwkY+CLHwN7pKalKVV2UpJjkIyBZAwkYyAZA8kYSMZAMgaS&#10;MZCMgWQMJGMgGQPJGEjGQDIGvugxsMfo0aMtKckxSMZAMgaSMZCMgWQMJGMgGQPJGEjGQDIGkjGQ&#10;jIFkDCRjIBkDX/wY2C2YSUvPsMzMTC/p6WmWnpFhqaNTLU2fU/83ICc11TLS03cCQOn6znbS01L/&#10;qGCoe98zMzMsTdv+3QPrD9g3HQ/2pWsbqTpeu92nVM1P+xx9+eIHwe8+PkmfkmOUjIFkDCRjIBkD&#10;yRhIxkAyBpIxkIyBZAwkYyAZA8kY+FOMgd2Cmfrxs2zuScfbzJkzraOp2po7x1hxZqGNm9Jhuf8L&#10;MJORW2SzTphhWdG66WprxozJVt3caY3l+X9UWFHVMt6OO+4kmzdvjh03bZJVFuZ+jvZzrWPKOCv8&#10;X+xbWkamTZs+zbIzAnTJqe60qa3ln9hmZk61TRhbb2n/i238KX74pM3khJKMgWQMJGMgGQPJGEjG&#10;QDIGkjGQjIFkDCRjIBkDyRj484+B3YKZc5Y/bBtvOttmz55t41obbMpJJ1t1Vrut3HKz1Uo5k1dc&#10;YQ0NDVZemP05oMdoyyiqs42PPm4zKrK8flnHGfbgphsFQ2bZxIZSzcuyarVXX1NlOZlpVlpW5qqT&#10;7IISK8nXNjKyrbTo8wGc2o4pNue0m+yJxzfYabOmW3VxnuUUlnp/aypLIjCSZiWVtZpXb6UFOVIB&#10;1drNW1Zau/pWVBHNz8/5XPuWmVdk927fZuUFGV6/eu4ttvW64/Q5zQpLK327JXkZVlR5iq1deq4V&#10;5hVasfarVvOry4stPfXPPwiSP2LyGyRjIBkDyRhIxkAyBpIxkIyBZAwkYyAZA8kYSMZAMgb+PGNg&#10;t2Dm7KXb7aZ5nVZRUW552UV2ymUXW+PoAGaa8qvt/EsutzPOOM8uOn+OVeR+nvCcTJt68Rpbc8VU&#10;y0zPtVNvvsNuOLHZ2qeeaid0NlnDuLl2xeXn2rnnXGRzZrTYOZdcKuhTYNPPucwuPWmSFTdNsfNO&#10;HPe5QAkDKTvvONuwfr7l6XNmXpWdd+kV6u88O/+i821SQ7lVNE21Sy+fb/POOEP7cIZV5DQGMJNT&#10;ZZddf4Ode/Y8m9lS+7m2B5jZ/vSLdtapJ9qsWbPsnEX32r3XH2d5pa120WWXSrlzvl149nHW2DDH&#10;wcy4qWfbNfMv1Px5Nv/KS21MRd7n2k7yB/nz/EGS454c92QMJGMgGQPJGEjGQDIGkjGQjIFkDCRj&#10;IBkDyRj4U46B3StmVjxim2690E477RRrrai3a7dstIkRmBk/9RJ79Zntdu3VN9q2xx6xU9o/n5Il&#10;u2yc3b3lNmtpm253bFljjXlpNv3sm+zyuSfYgs1P2ablN9qty++0R9ZdaRfeutHmzZxuS9attrUL&#10;r7BZ599oV5w05nMDjO5gpmziubZt7bVWLcg0+ZT5tvSyU2zewo12w7yZVlZRbfOXrbe5zWMDmCnq&#10;sLVbNtv1V1xoE+uKPtf2Aph5yc6Zd4qdeOKJdv6SbQ5m2k5faF97dItdddUCe/ixe+3kqWc6mJl9&#10;znLbuPA8q5Eq6NTr1tjN88Z+ru38KQdB0nZykknGQDIGkjGQjIFkDCRjIBkDyRhIxkAyBpIxkIyB&#10;ZAz8ecbA7hUzyx6wW86daPX1dVaUW7kTmJl43HX2yoMrbfrUyXb8rBOsriSEJ/2ukpqWZVesvt/u&#10;uP0OW37ZyR5S5GDm1JNs9cPP2zWnH29Tps2wEya3W8Psq+yeO5baTfPPsmuWr7S1azbalLrC37mN&#10;uA/dwUzFcVfYk+uvtuz0VGuZfr4tu3quXbj2AbvxxLGWmp5l5y9ab3NaIzBT3GwnzVIo1LxrbPGV&#10;hCP97v36tFCmseeutKc2L7BJkybZCbOOs9bW0yMws9I2XHuStz3n2o1285mfHzh9nv4kdX73b5Yc&#10;o+QYJWMgGQPJGEjGQDIGkjGQjIFkDCRjIBkDyRhIxsBfyhjYLZg58fLlNm98cQQmCu3cRTfJf6XB&#10;rl50idUVttjVCxfZgoU32RUXz7XizwEv4p2tEhh54N47bWZzgbc97sSL7AwZCrdPOc+WrVpkN910&#10;jc1qq7H0ghZbuWGNHd9ZbR2nX2nrF1wk8+HPk10pDKzMnAl2442nW44+ZxU12vWLbrOFCxfYzTdd&#10;ZRPqy6y64xRbvmqF3bRggd142TlWmltjlyy62hoqptrSJTfZsqWr7IozJnwuMJORU2BLVyy34ryQ&#10;mals5nxbct4EK6ycYDcsXqx9uskuPus4qyqdbtdffpLNOmeJ3bFG29b8xTdfa+1lSSjTX8qfIelH&#10;cmJOxkAyBpIxkIyBZAwkYyAZA8kYSMZAMgaSMZCMgS96DHwCzLS1tdmGOzbbxnWrbOXKlXbllVdb&#10;rvxeMkZnWH5hnqXL1DavsNgNekuKC/T9d/9olZWV3taqtRts691bbN2a2/x7UUm55WYppXW6zH3L&#10;y6ysrMTy9H306HQrLC62LGU6Ss/Ol1lu7udO033VVVfZbavW2aZNG22VttHS0rZzf5U+OzUt04pL&#10;S7W9UpnxYv6brjr5SumtfmhemZblZgcz399Vzj7nHNu8ebOtWhX2afX6O2zz7eusurrO8otKtI0y&#10;K9Jxy5BiqECGwjPPWWhXz5nm84u1zcT893cf49/1GyTLk2OYjIFkDCRjIBkDyRhIxkAyBpIxkIyB&#10;ZAwkYyAZA3+tY+ATYCZV4CIjI6OrpKcHJcgfUnZtM27/D2nz09alv937z7b/FNuJ29x1e/G2P227&#10;dR3TXbXzp+xT0vYfNl6T45ccv2QMJGMgGQPJGEjGQDIGkjGQjIFkDCRjIBkDyRj4osbAbkOZvqiN&#10;J9tJBnoyBpIxkIyBZAwkYyAZA8kYSMZAMgaSMZCMgWQMJGMgGQN/y2MgATN/oBrob3nwJPuenDyT&#10;MZCMgWQMJGMgGQPJGEjGQDIGkjGQjIFkDCRjIBkDf9gY2CM7O9uSkhyDZAwkYyAZA8kYSMZAMgaS&#10;MZCMgWQMJGMgGQPJGEjGwF/uGMjKyrIvQ0nG2CfH2B6Y0P4llmKZ/9bX1/9F9m3X41VVVWUVFRWf&#10;v6/lFVZa22AlUSmrqPz86+76e1VWdbVDe2Xl5Z/ZVm1t7f9+W3+hY+UvcfwmffrLPK8kv0vyuyRj&#10;IBkDyRhIxkAyBpIxkIyBZAz8tY6BiqY2a5x5yl91Ka2qSZ5Hd/NcvUepMhB9WmmYc7ZVzz3Xquac&#10;59O6mSd9at3PaqeirsHqaCdqq0bTmnGTPrOtvLw8Gzdu3G7rFNQ328gTzvvcJad94qduK6dj0udu&#10;h20W1jXt1BYAqbGx0YAzn3UM4mVlzR2Wf/rlNuqWB2zQgu024KbtNuqsG62wc8rnWr/7NsrHT7fc&#10;8xfasJsfsIFqZ5BK2imXWFFD227bKikpMbJu7a6fcwoK7Kzc3N/Zh7n5+XaGfpvPs69JnU//byXH&#10;Jjk2yRhIxkAyBpIxkIyBZAwkYyAZA8kYSMbA7zMG6o8/1WYsv/evupS3dCTPkrthMHsAFnYtFdNm&#10;W+mK7TZ62/s2+L4PbeC9H/o06+43rWLJ3Vamg7m79XY3r+qsy614zeM2YtuHNihqa4imuXe8aFXX&#10;rLDSmrrdtoW8acKECbtddsR1W2z/zR/uVNIf+LYdeNfO8+I6PW/7mhVUVH2irYLKGuu56sVPtMV6&#10;PdQWbe66nSOv2bRTO4WFhQ5mSAn+u45JWUun5a94wobd+10b+cw/Wd9VL9mgh//R+mz9vh218iXL&#10;GX/872wj3kb59JMtd+OrNnT7D234Iz+zvqtftv5P/Mb6bP6W9Vv4kBU0tn2iraKiIgczu/bzZAGZ&#10;Vw8/3N7s2dNuHDHCKlRvd/typfx4Xund297o1cvOzcn53H39XcclWf7J/2ByTJJjkoyBZAwkYyAZ&#10;A8kYSMZAMgaSMZCMgWQMdB8DDSeeaTPXP/ZXXcpbxyTPkbthMHsAFrqXshknW+E9b9nw535lA57/&#10;2Po/97H1U2E66Plf28hnf2Gltz9rJZJR7bpu9+9FUmdUnnmp5Tz6kaVEbdFO3Nbg535t6U/91Mpv&#10;udOKFY6za1uZmZmumNndNva/413b8/HfeNlLJf2lf7aXPv4vG/LCP9thAh77CFDEy5l+5dGPLa+i&#10;5hNt5VbV+7LudVmXNoZ97Z/tRbWZqra7Lz9g49s7tZMvBUlDQ4OVK4ToM49HcYmVXr7CMp76tWXd&#10;9Q0rPfMqy5p0opWedqmNXPG0HfzQr62/FC+FpRWf2Q7bKC4XBLrtCUt76jeWvewxKz3lAstrHmNF&#10;Z1xlgwWUDn7gFzb8nJutUIBl1z61tLR8Yt45gmDfO+AA+8Hf/Z19sN9+tnDYMCvvNi5K9flSQZn3&#10;9t/f63z/q1+1a/T7fNb+Jst2/l8lxyM5HskYSMZAMgaSMZCMgWQMJGMgGQPJGEjGwB8yBupOmGfT&#10;Vj/0V10QK/whx+DLuu4egIW4VEw/0aqf/J7lv/gry33p1zuKvhc+9KEV3vd1n5f/0i+t/t5XrUTK&#10;me7rd31WWEzN+ddYxfM/tTzVz3v2H6x484uW+/zPLXeXtou/9nNrWPeoFQgidG8rIyPDxo4du9v2&#10;D7jjG7afAAol75V/sQ//9b/t//2//2e/+s//a2/803/bxd/5N+v51D911QHe5JRXfaKt7MpaBztx&#10;W6wz/7v/Zm/88397W7T5gdrO0TbiOgdufGendnKlNsELBwnabo9FdHyL5P9S+9wvreKF31j58fOs&#10;oLTchmz/seWMmW4FDS2W/vTH1uvBX1j65FM+sx22UTH7LCsX5Kp/8TdWoH0oKC2z/KISy1ebpSef&#10;bwN0XA594GeWV1a+U1sF+l2am5s/0X6J2lw4dKh9a++97dt77GEf7LOPrRw82Io0v1Dl2uHD7f19&#10;9/Vl395rL1s3YICVKpzps/Y3Wbbjf5Uci+RYJGMgGQPJGEjGQDIGkjGQjIFkDCRjIBkDf+gYqD3+&#10;NJu0Ytsu5X6bctt2m3rb/V6mrLzfJn+iTlhnd8smqz7zd22X+VO7zY+/f1b7n+zbrn3dZqVN7Z/6&#10;HImwoLiocKflhUXFVlRY8Bfx7OnCBz1Tx79jdyHEH/rb7gFYoOQR5nL7E9by5q+tmfKGyms/t9an&#10;vmOT12yzC668zsat3R6WqbS99WtruGqJr7trKW5qtY6H3+1qq+W579vpNyyyk29YYp1bX7SWF39i&#10;za//ytthex0qlTIx6t5Oenq6jRkzxvCaoXRfduCd37BDpBahVL3+z/at3/6PQ5SP/s9/2z/91/+1&#10;/9HnrT/7Tyl+Qh2gSpaUKF37GrWZJRUNy6gz8Pl/snv/8T99Xdr4/v8JbX5TbVe89s9d2+tx+ztd&#10;faJfOQrpqaurM/xb4r7ubppf02BVL/6zla560vLbJljG3R/acIGgofd8x9JnnGEjL11lvR/52EZN&#10;mbvbfe6+/0Wzz7EKKXpK5i+17NnnWRptbfnAhtz1geU0tNuA5c9Zr4c/tuySsp32mcHS1NS02/bz&#10;tB/nKIzpDali3pMq5r0997Q7jz3WVvXrZ+8JxrwvKPOm4MzVAjjU7d6fz9rvZFkYv0lJjkEyBpIx&#10;kIyBZAwkYyAZA8kYSMZAMgaSMfCHjIGa4061cYvv7la22kl3Pmf3vvNdu/eND+3+t75pd734ls1b&#10;fa+NX7LVxi/e6nXHL7nHxi3fbjc9rWUrWX+rTVx6r01aeo+ds/0NW/PgU9E81YvWOeGe1+25t96w&#10;GWqHNs588B178KXXurVxj7cxkba1zoSo3gR9D9vdMa97n0sEZj7tGMzf+Jy9tuk6K84P4yS/qNIW&#10;bn3D7r5hln8vKCwy7DkK9Fzr3wukwNL3ImCOP3NJWODfJfqInsEKFP3B98II7uyuzuf9TS5fvd2u&#10;O21i6H9hjV2z7m47/9wzbcGlp1pFIf0L2ypQ//Md4KgeYgd9Dv0N092VrnTZeVJbTHn71zbzXZWv&#10;/8qmf+0jm7HlaTvlmpvtwvmX26WXX2kz190flkdl7EPv7DbVdunxc23613fUm/Hi923etQtt/mWX&#10;21mXXmmzlt5u0x99x2a8/tNoe4I8t9yxU1upqanW2dnp4IPSPaXWwXe+a8c8+7GXY1Xa3voXe/uf&#10;/8tq3vhnqWX+j/38P//H/vv//j876YN/9To9nvyNZRSXdbURt5lRVuXLqDPnw9/6Oqx74bd/a/Vq&#10;izZb1DbbiLfXU2AmXp8p6crIdMQP0H3+rp/xs+l49qfW9MzPrPyEMyy7ZZyAygeWMe1Uy22fZFkP&#10;/sCOeehnli6fmd3tc/f9r5gxx5qe/6W1PfEDy20aY1nNYy2jaaylqxSeeK4Ne/gfrO+2H1tWYfFO&#10;+8wAIOzq09rPUUjTmQpjerpHD3tHcObrX/mKfV2Ahs8vKsTpopQUy9f+7pre7LP2O1kWxm9SkmOQ&#10;jIFkDCRjIBkDyRhIxkAyBpIxkIyBZAz8IWOgasYp1nHzph1l0f228a3v2pKtD/i8MbfebRcIoGx/&#10;7jmbvfYhm3vbPT5/zu2P2/SlW+3Uux6z6TdvthM3PGqX3PO0XXLfk3blA2/Y2gcet2nrHrPLNj1s&#10;ExdtDu0vfsAe/PB7duHarfq+xVa//X1buOlBtaG2aGP942rjKbtky2N23G0P2Pm3P6h6m+28+561&#10;E5fdbZNXP2rzVt29c3/VbnFD66c+G12w6hl747m77aS2ctXJtYZJ59v2l9+wLdccZ7mCMOOmnWAn&#10;nHSyzRgnsUFOqR1/ylw7/vjj7ZTTTrHmUsGZsmqbNlN1NH9CQ5lASaVNO+FEO0FlzpwTrbNeliAV&#10;bXbS3JNs9qwTbUxj6e/1nDZuzvW2ff0VVqjnu8rxp9u996y0FgGaGceNsZLCKpvu2zrFpo1vsGYl&#10;6hlTLzuTunY76YSpVpKTZxOnTrfSoiDu2LXsgZcLJUfg4iQBl3M++JWd+cYP7cQl6+20cy+ws845&#10;z84+93wvp6y/z5fHZcojb/u6u5ay4+bYae/tqHfGqx/ZqZdf29XOmWefayfPv8rm3P+8nf3eL7y9&#10;pltu36mdUaNGWUdHR1ee9u7b6LXpXRvxwsc7ytc+ts63/9nSFNqTrrLtH//D7P9DNfMfXufQp39j&#10;aYUlXe3Hud/TSiqsj5ZR575onXu1TvqLH3s7HWpzhNruvq3ed7y9U+54Qq5qamqcfn1WTnkGUtv6&#10;p6z+5X+xyrXPWPHssy371Mut4MTzLOf6TZYi1U7q0scsp7Ryt/vcff+L65qt9YEPrU7+N6XXrrei&#10;aadYdl2L5c06yzLXfM1SHv+VZVy22jKzc3ba51jdE/dzd78d864eNMhel4/Ma1LJUF4XnFnet+9u&#10;f2vqf9Z+J8uykuMjmJeMg+QYJGMgGQPJGEjGQDIGkjGQjIFkDCRj4A8bAxXTTrLWGzfuKMsetSe+&#10;8Q2btWDHvPGLH7En333HLnvwNVu29UGvu+j59+2sVdts5dfftzNvvc82vfa+LX7gWbvm0efspu2v&#10;2z3PvWa3PvuW3brlQRu34Pau9i9/4l1bu/0RqW0et0feestm3LLFVkRtbHnrO7b5hTfsvq9/127Z&#10;9qzd98rrNm3pdnvsox/a4jsftEuf/obduG7Tzv1VX4rqWz712eC8xffZFZdfYpuWnG9VlfV2xYp1&#10;dulVt9i6y2cowqfUzr5sgV23aK1tu/16q8ltse1fe8auOHueXb1ys9146lgrbehU/RvtuhV32+YF&#10;c61j8tm2ef1Smzv3LFt/3wN25SlT7LSr1tvW25fYoqUbbfOis36v55SCynZbvfUum1ZVaKdevcpu&#10;OW+61p9pm++51iYfd4k9eP9mu+66ZXbPXUskSFlkSy6ZYcede6Nte2CzTaptslUbVlhtSe5ut7kH&#10;IUOULHmUzHvv13bNt39lV771kV2w8R6bd+lVdvLc0+3Ek07xcub6e+xaLadQb8ajb/u6u5ZShSVd&#10;KNgS173izY/s5Asv9TZOOnmOzTnzHDvn5qU2/5EX7ZoP/9GuVltNt2zcqZ2RI0dae3u7AT4o3bdx&#10;uMBM6asf2+z3/sVO+/BfrUKfi18JpfK1j+3+f/x3BzNP/OI/fN6xz/7GRucXdbURtzm6qMz6ahl1&#10;nv7lf/o69/7s3xW6tKM9Pp/y/r9YdTTvcIGZeH2maWlpVl1d7XFm3ed3/5wp2lcx81Tr3P6etcmv&#10;pu6pn1jTcz+34iXb5enzE8t+9KdWcPsrljdp9k5t7O7YZuXJv+eca2zMUz+2VkGemsd+aI2Pf9+K&#10;lz5klV/7J8t56EeWt+Qhy6lr3emY0R+ULqh7dndM2VaGSruO++rDDrMXBWNeRClDkXLmLmViGqdQ&#10;p8zd/N6ftt/J/DB2k5Icg2QMJGMgGQPJGEjGQDIGkjGQjIFkDCRj4A8dA2VTZlvjtWt2lIX32JY3&#10;vmHnLr3D5zVdt85O2PC8PfjiC3bBfa/Yiq3bNX+tLX3hPZu3Yqstf/sbdvryJ+z5d163KdevteYb&#10;1tu8rS/bc+9+ZA+88Jx13rB2p/YnrHzUHnj9bVvw7Dds1ZZ7rfnaO2yZ2pgnUPP6t75lC+97yhY8&#10;8abdcPt9tuCFb9jix1+3dY+/aJufe8W2vKptdO9r9LlQIoNPOw7nKvxpXmeB3bTmLrvimhts/aIL&#10;rWn2Vbb28ulW2DTJLr34IglHrrMHnrzdOrKbbMNdy60qL8PKJl5i62442VqmzrFLzj3XzjpvqT18&#10;7/V2ysUrbO38E7S9LDvt+jV2xWnH2aqHn7dbL73Azrlwvq247tzf81ktx2Zesspuu+4iW791o02V&#10;IiYjY7pt2nqNnX7tJnt84612xhln2M03L7Rpera/Y+1NdsPiFXbZzavtumsX2arrZlvepzwf7kHI&#10;ECVd0ppZj75pi7/3S1v20S9tyTd/ajc8/apdsGyVHScp0OTJU+2CDVt8GeWm7/zKxi67y9fdteS3&#10;jrUzX/pOV92b3/mezTrrPJs8dZqdOv8Ku2LLA3bLm9+yZd/9udcB8lTOu3indobLcLa1tdXBB6X7&#10;No656+s26Z2P7QP5v3z/3/6vLfrBb+3E935jx33jN7bg+/9qP/334A+z7Ie/tXZ54QyVImZkbkFX&#10;G3GbIwtKLEXLqLPyR7/1dX7yb/9jN6oN2qLNJWrjO/Kb2fCTf7Mxb39sR296q6tPtDNa2YpIlY3n&#10;StzurtPauRfY5Affs8mv/6u1P/pdz55UeflyK1t8v1ULzhSec4MVjJliaekB9Oxun/03kgKmef4t&#10;NvXZv7dJaqtZ6cvzTzjXqm+600rVVq0IZd4pF1lObcsnfhPaRN0CRPq09tsFXtYpHfYzgjLPCsjc&#10;dcghtlFA5lmBGb7frs9TFM606+/9afudzN/xWybHIjkWyRhIxkAyBpIxkIyBZAwkYyAZA8kYSMbA&#10;HzIGSibOstorV3Yrq23eXc/Z2idesKvvfcquu/8ZW/rEazZ/1R02c80Tdu+Lr/n8h9760OYu2WxL&#10;3nzH5ly/xTa8IHXMg8/YDQ89ZZfJA/bOh561Gx59zVY98phNvH51V/t112y0BS9+xz785rs2w+ev&#10;9zbmXn+X3fHSN2zjM6/Y0seeteNuWCOvmxft5W+9Z7MX3mlr9Kx/78OPWv1OfQ39zq9p/NTn5rNv&#10;3WKntadZy6xL7eHHt9vpneVWOesKW33pVKucdpE9tm2T3Xj9cnvkmdutLbPB1m1aahU5aVYy7kJb&#10;c73Ck65YaVvXrrQbrl9vD2691iZOv8i23L7czjnnXLvtru125cmT7PTLV9vt6xZJ2XKVzZ3U/Kl9&#10;+bTfqajpeNv2wrt29y1zLT8zXetPtTu2XGWTZsy3e7duULvX2YXzjlNoU6XdJK+fNTefb51TT7cH&#10;FF52elvRp25vD0KGvIxOteozLrEbPvgHu/OHv7Q7f6Tyw1/Yuve/Z7foYJ8moHL1Xdt8/h1afsEr&#10;37Gi8dPCuruU1Mws61y41qEL9de895GddtnVdtnqDbbi5bft9u9pG7Svsu4Hv7Q5T0iFolCj7u2k&#10;CACQQQjwQem+bOCWd+y0939tz//63+2/BVN+/V//o+xJ/2Xf+Jf/tJ//x//Y/9W8d/7pP+zCb35s&#10;J39DYT0KTRqend/VRtzmiLxiy3op1Lnom7+xd//5PxzO/KPaoC3a/Fht/5fmPfTz/2NzpSgasPmt&#10;rj7F/aqoqHA1Stxu11QwpOX8a23Wk9+12W/9q018+JtWOOUkS8vMtkxCqyTPylHK7gxBsU+su8s+&#10;Z+QXWqco3+wXf2az1Fb7+mcsp3WC71OmQrLSy2stp7LORqem7fY3oX3IJBBpd8d0kkx91wrEPCEI&#10;Q1l96KHWqnlN+h1ukYLmCcEa5t9x0EE2Sxmbuv8eu+t7Mi+M26QkxyAZA8kYSMZAMgaSMZCMgWQM&#10;JGMgGQPJGPhjjIGi8cdZ5fwlO5XaK1fbrOV328mrH7St73zTlm66xxouW2K1V621OavusZNXbLF5&#10;t91tbVettGkrNlvb/GU2adFdNnfVVi2/yyYvuMOm37jamm+8085cvdlarljWrf2l1infmgtXb7Lq&#10;S5dq/vIdbdwa2jh5xSZruWypNVyz3s5au8VqVG/q8q0Kr1r9ib7S97zqhk99RqrR821lwWhLzyu3&#10;qdMmWmHGaMsua5A3TIkifKptxswZNnH8JJs2Y5wVpOXZmHHtlpU22jKL6qyzudzK5OcybepUmzhu&#10;sk2eiA9NmU2ePt0mTjzOlm26206foEzNxQ3yoZmieeOsvqzg935eS8vMswmzTrWxtfm+bmpqiY2b&#10;0Gh52aU2nm1PnGjtTVWWmZphdR1TbWxTqWXlldj042daUXrqp25vD5QpcRmdnWutl1xni97/sd3/&#10;97+wB34SyvYf/9zufPt92/wNkS/Nv/qN71i5jIdGpqV3rdu9HT5nlFXa5MUbbMP3f273/eCntuHV&#10;t+3e7/7Ytndr9y6BmbMfftHy2yfYcKk14jZG6POQIUM8gxAhTZTu7Q+7+x27SiqbWz8SnPnlb+2X&#10;//Ff9m//8z/27yof/+d/25u/+Tdb+YOPPUSKeqUKVUrJyOlqI25zWG6hlSsMijrUZZ23tC5t0BZt&#10;/kJtP6dtsC3qpdz1ZlefaIe+lpeXuxolbpdpmr63XHi9zX3xp3bq139r0x96T6oYgSz9eN3rfdbn&#10;eJ/TpfaZuHiLzX3tlzb3nd/a2FUPW1ZN86ce+11/C76zHcKV6Gvc77heq5Zv7NnTHpIq5mHBF0BM&#10;rY5/vLxMcOaaI4+0hwVnqLPpwANtcrdxwzH4vPuU1AvjOSnJMUjGQDIGkjGQjIFkDCRjIBkDyRhI&#10;xkAyBn6fMVA4doaVXXjL7stFi22G4Mzqx1+WV8w2q73k1k+v+2ltfAHzcyUm+H32+Q+pm1fSbJdc&#10;t8AWLFhq11x8opXmpX1h2/59+70HypTuZYRgS928i+yqb/zUtv7oF/bYT0N59Cc/t3Uf/aNd/Np3&#10;rWDcNBumh8td193pu7L7jJQyZNISyZ8+/Knd/6Ofd2vrF7b8Oz+zUx94UYCh0YbpIb/7usO07mCp&#10;MhobG7vgQPflqXe9Yau+/0sv6374K7v77z+2R3/2T/aYyj0/+dg2aN4qKXHiOo2v/sKGpGd1bSMG&#10;DkOloml+7Rdd9ViHdWmDtmhzi9pmG3Fbo+98bWdIpL6WlZU59OgORPLqW+1Ubfd0QZnjH/qG5TV2&#10;2IhdANPuAEr3efE+18w5305782M7/R2pbtY+Zmn5JcYx+szjv8vvSrvIsUpLS72f3defJmXM/UqF&#10;vU1Q5ubDD7cCfR/WbX0+Z2reNUcdZduUOptyur7H26et37UvyfIdADQ5FsmxSMZAMgaSMZCMgWQM&#10;JGMgGQPJGEjGQDIGfp8xwMvw/M6pVnTuTZ9aSi642eqllmmYf6uVnPfp9T6rjT/1suyK2i/s2XHk&#10;qDTLU5Ie0mrnZKZKVPGXO+b2GKoH7E8UPYgP0w9fc9ENVj9/gbVfvsAqLlloFSefLYgywoZq+W7X&#10;201bKXpoT1XYTvX8hdZw6UJrk5NyldoqHDvFUgQIdtcOD/yDlBmovr7eAQKle70Bymfe58yFO5ez&#10;brY+XnaZr3p9ZRTUfX0GdVz6t02zI8659XOXwSXVXevSBn8mwAxhQt3bzZKx8JnbX7MT735BIKV4&#10;p2Xd633W57jPBUqtff6z37FxN99uKcN2f8x+1+/BdmIww+fuxzRFv9ssldN0zIftbjxE81g2W2WO&#10;6rFOvE3a+rz7lNTbMfaSY5Eci2QMJGMgGQPJGEjGQDIGkjGQjIFkDCRj4POMARQYee2TLe+Mq/+q&#10;S3Z5zV/Ns2MsaIiZxJ9yugfKlL+0Apjhob+kpKSLphHa9MfqJ+3+sUpxcbGny8ZnZtc2axtbrLqh&#10;8X+9LQZCvM8ZeYVSKY36Xx+DoqIiKywstLq6OuMzqer+WMcTtRBtJiU5BskYSMZAMgaSMZCMgWQM&#10;JGMgGQPJGEjGQDIG/jRjIKemyXImnPBXXfJKK/5qnhtJ8IO36u8SQfwxlu8xcOBA+1MXAMDvQ5fI&#10;+sNB6F4ghL9PG59V96/lRBEPAqDUH1oAMd0L6pk/tM14ffq5a/vJ952Pd3I8kuORjIFkDCRjIBkD&#10;yRhIxkAyBpIxkIyBZAz8IWPgD023/ZewPt6sf8gx+KLX5ZjFVit/LGHD7trZY8CAAfanLoCfzyPP&#10;Sup8UsbHIPhjAZS/1XZGpSkNuYytSQlPycjJtQy+Z+t7VMiM1VW0jM8sy8jJ1zqUsC6fw7ywzEsu&#10;JSxLyylQ0TKfFy2P6qXpe1oey3ZdN98ytU4W87U8nWlXURt5BZqnbcbz8sK8TJlCZ2o+hW1l8V3b&#10;z5SpdYY+UydDdTOZ7lIXQ2lf3m1+XM/bituP6jCvqx3NY3lcQj9Ce11tSOEVf++q58tpO8/rZamO&#10;b6fb5x3tanv52i8v1FFd7Vc2pWs91lfJlwJMWcvCutG8aErduGR5O6rDtFvhe/d1Q38+2VbYhrbV&#10;1XaR2i7wQn32N9T5tEK9cGzD8eU30++el+slUzA6NSfLho4cZv0G9bO+/Y+1Y/uq9DvW+vXrZ4MG&#10;D3E/rqHDh1n/gQO0vJ+W9bV+mvJ96LARlp5FW+F4+TGL+8o+UhRj61Mv4djlUFQv1z/rePnx1L7t&#10;VDRfsbnZBapDjC6f1UaYx1RF69JWWI/Poc2udrXuzu2y/bAu/aLNUFfZ8uib5mX6srBtlsef+e6f&#10;2Za3G/rWVaLtx8uzC4q7lvn+ahu+n6xDH32/wvpMw/cd+5xdWKzvlLA8fA5thvXU54ISy1HYri/3&#10;+nHdqI62yXZ93ULW0b4Xsn9h/bjwPRzj6LeJthPvb2g3Wt6tz9neZtwX+qM21Y/4mPh2oz6wz937&#10;H+97llSVbIeyY/vdjmvUfrz/YV9Cye0qJZZbVGJ5RaXdSpnlFpdafkmZSrnlKZMgpUClsKRyRymt&#10;sqLSSivy+eUqTCuUPUHrFZdYgaYUvsft5ytsON+3FbZLydbvkKXCMQ39i8YJ/e92TPx3Y7xpmslU&#10;/+/4N4qXZXI8GKf+f+F/E8ZxVyG7o9bL5tzA/Pgcoc+ZXeemHfP9f6m2MinR/7Prv6rzG//Z8P/V&#10;+j7d9fzE/CKdb7rXjdfRVG34en5ejs4B+uzXB87TPi++doRrgBddO8LnbteP7t+j9cM5PlxzwjWJ&#10;a1DcdjQ/vjbquubXqOg71yeunVwLferXTNaJth9dZ7mGMt/ryAswLVvLo5Ku736t1fU5ruPX5vh6&#10;Hreh76nU8ZIbSk5O1+dUnSvTvORYqsooldFesvU9y0ZnUJRtMyqj+J6uG3N5EwzSy8Z+A/pbX52X&#10;43PwgMEKBR810s/PAzg/69zMuZtz+DEq/QYNsOF66ThK7e/YlrabrW2qb6lZys6p/tCHUZlRX5jK&#10;qzHV+8RnLVMiC/o2StlPR+nBhv6O9nmsR9sqTL1Oto3U9xE+zbGR1InqUn+k9m1UWrf1mZceSpiv&#10;9WjHj0G0Da+TpRK2QRvU4fsIrTNCUz6HOiyPSvw9PVN1KFlef2Salqfpu+7Thms6XN/DsvB5uOqE&#10;aZYNY6plcb3hqfpM8eWZWq7fx6daV9vgewolNfqs7Cgpqp8yWlOV4aNVz0v8WdsYTVE7o9JV0my4&#10;CtMUlaGU0elaV99HptqQkaNtyAhNR4xSGWmDZfUwSHYDlIEpGgfYMgxNsYFDhtqgISk2QNfwuAzU&#10;Z0r3ef31vf+gwVEZpClF3wcO0pgKU0q/QQM1f6D10zjrKnqW6xeVYxmXfTX+KIzD+PNOU8Yu9aLi&#10;YzmM5x1l12W7LqduvN7vmvbfpe7u1t1lXnSPE/5n/Xz//lafY5L9/sMFCn+MY4jNyp+amexxzDHH&#10;2BdRjj1WF6ik/K+OwRfx+3yZt4HHT151o+Urk1WeSkFtkxVIBphf3eylUPOKNK+olinfG62oTtPa&#10;Fk1brVCF7zvNY1ltqxXXtVhxvZY1qN36NsuvU2FZg9ZRKaxnOfVaLV/f8xqpG+YVRaVE0zItL9fy&#10;YoW/FahOoaYlarOEuo1tmqd2G1s1bdGyNitqbNeyDittaA9F88pVSuuZN1brdFpJk+Y3taq0qW67&#10;lTW0WUVUlzaKmc86XrS8SevKpJq65f5Z81WnWO0Ua3mptxdKeUubVTa3W6XqlWtbZY1jtD3WUTu+&#10;7TFW1kLRsuYOlU5vu6y51SpUaL9CdSqao9I0Vt871Wanlas+7Ze3qX+t6o+3MUbbGWtVqlfFZ61b&#10;qinbqGwZa+WtKlq3UvNYXql6lGrVq47WqWxVOy3qXytFfeG7SmVbu1W0qD9sO+pzhbbJd/rHtsqZ&#10;ahsV8nuq9KJ+aFqlOhS2XcqUfmhdr6+2Kuhb1z52qH86bjqmFTqGZfo9K/RbVzQ3eiltlDS1ttL6&#10;jh5iB/bpYfv22Mf23k9l/31s/x4H2KFHHKkbvaHWd+hAO/jQQ2y/gw+wfQ7cz/bTsoN6H2L9hgyz&#10;gooGP67lzeO07fHanvqq7Ve3qZ/a76p27VOrjk+bjlOb9kH9rW0bb3Wa1rWO989VlPZxVtM2QWWi&#10;VSttYbXmVbeHUts2zmrbtW672ujUtKPTajpV9L1Gy6pVarScOvVqo15Z92q1Xg1taBu0R9u0yW9S&#10;3aF2aKNDKQs1v659ovo3zso1n1LRod9R/anVcrZX3altaFpJH2hH7VepPn2u6lD7nWxrbFTo70R9&#10;nuT1arSsTn1p8HkTtU7oVx3tR+3WaF59x0QVLaM9pp2TtP1J2i+t16k+6ns98/isurX6XN052WrG&#10;TNYy7e8Y1esIy+o0raW0q762yfK6MbSpPvrxU7+0rEbtV6sd9qFG+1ynKev4fLVTpf2nb7Xqa52W&#10;12pfajXffxe1UT1GRfP4XKX5FawzRu110hdtV32voz1NORbsT7WW1arQR/a1UsegMjreXl/Hht/O&#10;jx37yf4z1bphn9Xe2MnaXx2PsZOsQaVRx6Bx/DRrHjfDWlRaKROOs5bJM61tyvHWPuUEa516kpeO&#10;ySfa2Kmn2NhpczSda+OmnWoTps+x8dOYP9vGqc64KSdZ+6RZKjNsjFJddqi0TZppzRPV/oSZ1jpe&#10;7as0jZtqDeOnWu24KVatUiUfu2r1pUZ9q+HYcKwo2t/4GFVqf8r1m5RrWqZ9rGCst2r/GBsaMxWa&#10;lmn/KzSeqlt1bDgH6JhUaBxXaH65j2GN12al9mzWZ/3nKpo5T3BOGmelWq9C6/A/5Hzh8ymaX6b5&#10;ZfxXdX4q0zqUcN7UZ9UtU3ul+lyq8yznl7hOaZPa1fKS6LxSyrmQ9XyqdXWe9M8NnHM5D2q7OieH&#10;87TOzTpXl+r8W6LrAdcOzveU4npNtbxY1xW/XqhOsdoobqCt6FrD9UXn+EK/vrX5tDC6Fnk70TWt&#10;QNfBIl0PS3T9Yx7XvxJdL0u1ToHm5akU6Jqar+tnAddXbbtI6U253vKd+Xlemiy3RvOq1SeVoup2&#10;Xbv1XW3l1bToWqvPmhaqFOhaXlCtqa6/lFx9zq1iqjaUljW3qtGnORR9zq7UVCWvvM5yKuoso7LW&#10;MvU5s7zKsssrLVNAML2kytIEC1MFD0cVV1iqIN2gYSnW58gj7MCePWy/A/e3fXUO3v+gA63nEX1s&#10;SNoo658yxA7u1VPn7P393L3Xvl+1PVUO6HOIpeRkW1p5tYq2x7Yq6i1NfaBkVTRq2/pcVmejy2ot&#10;VcaYaZqma/uZ8mKgb2mlmiefwwz1JU2QM620XBlQq9VX1VNJ1edU2i+r8fXSy6pslOaN1PdRandU&#10;idpQOtn0QtUvVv1C1SuoUfpZzS/W8qJaG6Vlo1VSC9SWlo9WatrUohp9Zr76pnmjtGxUYbWW6bgw&#10;LdRU84bny4NR7Y3W59EFFTYqX1lAtYwyqrDCRhaU24i8MtUpt+EFlSpqK7/KRqrecKWRHaZlKbnl&#10;NkzfU/JK9blCx6zahuZU2tBcir6rDFXq2yGaDtH8YSzL4TPzSmxwbpkNztG6Wn9IbrEN1OdB2VqW&#10;U2yDs0tsUGaJDUwvskEqg9NLbGiG6mWUqJTa0Eytq+mgDC1Py9fvmWtD03NVL8/6peZZX6Xl7afS&#10;X/P7jcyyY0dm2jHDM+zolFSVkXbk4BQ7bNAQO1QQ5dCBmvYbZH36DrLeR/e3Q4/pb72OPFblGDvk&#10;iGOs9xF9Ne1rBx9+jMbO0V4OPvwoO+iwI1QO7yo9+ujzoYfrmq/5vQ+3Aw/to3Ko9ehzqB3Yu5cd&#10;oGv/AZruf0hP20/ZVfdX2VuZU7+qhB5776ey/3721f0o+0ZFn/fdT8v21/duZX/GayhfZZ0DNKVE&#10;dfbe/wDN13Kfz3K1ofG/94Ga7/OYhrKPtr/3ASpa5nW03OdF9feJ5+t7/Hkf/xyXA33+Prq3Yd6+&#10;1FcbPbSPX+ZnlWTfvhge8Zd+nL8wMPOXfiCS/n15/xCYT+frRjBAk3Z91lQ3iPnRTSA3hYWaV6Qb&#10;S24miwArTGNwwk2pPpcCTmLQwo2s2uDGsxSAoodsYEiRblyLHX5oyo2t5pfpQZxSpIfxAm5i/SFe&#10;N5pAD6CM2gcicOMMBCnSMn/I5+Y4+kxbRXrQZ5kXbqxVv4IH70Y9ELC+4EIZxYFFABwVDkUC3AAQ&#10;VOkmvVIPAMW62S9tESABVEQ3/YAEBxMACYcWqiNoUaaHiNIIZJRrfiiCMpoHBKlSezx48OBQDqzg&#10;4YSHED208HDinzVlGdCCh/EqfedBpZJpXCLo0QUO9ODNg0+5HpaY8jDEg3ilSoWKP9iob7RR6Q9I&#10;wAQ91OphptYfsMLDfw0gwNdVP6IH/Qo9hFboQYy2eMCvEFQoZ3uaAgIqABiCGb5M61by8M9DOtDB&#10;t6Wih1kAAu0yZR8r9NBcSRuCHxXR/ErNox/sp8MeHbfKNh271jaVVh2HFh2/Zv0+PLBUW79RAjOH&#10;6sZqf27o99KN0d668T/Aeh1xmPUbNsT6pgy0Hr0PFrjRjZFujvbVA8BBAjX9hgy3wqomP/7VDiz0&#10;UA4M4RhoP+oAAXq4rxYY4EEVEAGo4OHeAQJggQdtHuRZrgfaWs2r7WD+ZH/IrRZwAEgAJqrH6piM&#10;VftjBAoEGmjPYUH0uU7z68eqPrBizJSoLT28q62wPaAD9fWgDMgAdnhd9dvbVl9VavQZeFBP0bI6&#10;tVk7Tsu0HfpURV8iUOAABUgQgZMGfW7w/k7xduvUVoNKowBCnT+0s58CM5RxFH1nmR7qG8bqQd/L&#10;FGscN9mn7Ee95jV60efxk/U9LKsXDKhXPfpXpyntMJ8+sD1KvfazdhzLQ2F/6mlzzFRfv26C+j+e&#10;ZfRT7Wp+HcuYRtuvVf/rdNzZF7Zd67+LjoHARLXqxMegWsuqIkgR1qVvWq5+UPgc70uTlgFVajm2&#10;0fFr1Pr0N2wH4DLFmpQJopFjSp+VnbF6wlSrmThN/dZ+CsY0qbSMnS4QM1PQBIACUDneOqfMsjHT&#10;ZtuY6SfZ2Okn29iZp9mYGacKxMy18TNUZp6uMs8meTnNJh431wufJ8w43YHN+Gkn2fgpJ9oYwZxO&#10;QZuOqSdY5+TZ3n6rSpP60TBJfRGcqZ8wXf1TUV/qVOgrx5F+M+5qNQWiVWlsV+lzpfavQsc0QCyN&#10;i/ap+h+zbLL+58AyHWegGuMMoKX/VoBo0WfAXyv/NwExzlXAnAjcVAM3+T/qPMT/kfNGuQr1qpjX&#10;ovOIpqU6xxTqnFGq9fy8pHllfNd5yNtUPT8XetF50cGr2tH8CkEcrgWlPl/rRvP47BCJczDwOzpP&#10;O+QBqgPZBcSB3g6IAEH6DtjhnF5ar+uBQD/Q3IGvwx9dpwD4+lysUsQUMA+81/WOFxKA/FC4ZnKd&#10;BETruqbrTZGuPVwHeblAXV4OAIOKHAKFwrUtT+Amr1YvVHQ9Lq7T9mq0rLZTL0q0vtrjes7LkEK/&#10;TmuqOkW6vhfWar6ATX6NptVc8yOQU9UmMNMmMNOiIggegxnB7JzKesuqqhMc0bS8VlNASI0Ah6BM&#10;WaWNFqgZUSawILVVf4GZQ4/UA7KDGZ2DBV84Fx98WG9LSR9tA4en6AHy4LBs371tz733tL9T2bf3&#10;QYIKUr7EYIZtVTZaamWTIIygTEWTSoOlqwRYU2/p5QI3AjLpAjYZKunqU4Z8GdJLywSLSh2+ZAjI&#10;ZAiyZKpuqvqeJsgE4GE/MgE7wJhStVdCqRfEUVtF+lzcYKnF+q6SxXctG6m6IwVoRmveaJ+qvVJN&#10;BYMANKMFbkYL4owC0DAtFoQRsAHOeAG08N2hjoCQoMsoQI5DHH0vrBKUAcgI4Kit4ao70tcVvMnX&#10;8c3XsrwqBzzD9X14Ht+rddyqBWA0XxAmRYBmCJBG9Yb6coBNeQRkgDPlXobmCrTkCNRka1l2lQ0B&#10;zlCyBF8EZwZnFtsQTYdkCcw4kGE+UEbgRmBmYFqBDVYZwuf0QkEZSr4Dmv6UUTnWd2S2HT083Y4B&#10;zAwZJTAzXGBmqPUWlOk9YIj16Sc4c+xg63X0QDvkqAHW80jBGIGYXpr2PKKfSl/rcZhgjAOZozSG&#10;jvDSQ2CmRx/Bvz6HqRxqBwBjBGj213S/3ofafr0Otf179bL9DhGQ6XWI7Stgsa+AzD4Hqxx0kO0l&#10;ELPnPvuoaPzty3RfAcK4sIyybzR/Py3Tdy+aRz3W1/e9BGV8GesL7OzJ/KjsJUizlwAO0x3zVW9/&#10;ASBBFOYz3VPrUQ8oA8zhswMcfd8rAjxhPusFyNNVn3U0fx/N414nATNf3ue05Bl8x2+bgJkvSDGU&#10;DLo/3wkltaBUb/VQr6B80Y0bQCZSs4Sbug69pdNNnW72ACUlqlMMYNHNXrFu/ripLGHqn0MBvLg6&#10;RPUcoPD2UTesvDUMywRf+K6b3zIgiCtPtB1uah2EqI6/teStZnhrGsMcfxPKTbS/+YxvllFeCGzo&#10;htpvjNUGxWGH33BrvqBHKWDGlR3cWAcFCaCGN7e8faW9Ct64onwRDCiTgiOoRFSALwCcrje7zAtv&#10;foE05YIJZQIOFN4cA0CqUadQXCkCJAkPG0y9HabAI2AKDwjqB+0APFgnAI3wprlKUyBKtdar0TYB&#10;CgAY3mgH4IEqQp+pD7ChLX+bTQlwxMGMKz+CIgJlRp2m9ZEapBo1gGBAFVDG4c2kAHUELGKoUimA&#10;USEFR1BkAI/08KT6rFctpQmQw9UegBl/iArgxvcFFQn7pnrsa5WmlXqwqtExq/FjhPKG/VfRMa0W&#10;+Kpy9VGLjlOzHkpqbODooQItB+lGZG/dDH1Vb7YCmOl95GF6KBhi/YYP1psywIzehunmvwvMpIzw&#10;t8a8lXeIhYoCBQWqEBQw9DVSlaD6CCCFghoiKCB4KK8BHvDgru/+IAtUUalmCmjxh3c9vI4DBgA4&#10;ACHMAxYIAI0do3ljVE9t+zwe+CNlhdpsAlioX/WCInWoNRwG6cFXnxsABAAhFA56UK5RAUTU0I76&#10;2QjUAeIIogBsABLeF1etqC3gi8Md2pFyQ/0DKrB9IEY9YEZtAyHifvk+RfUcrEQgqQEFhsBGk+Y1&#10;j1e/AS/AEtVlfaaAGdqhNABbouPj87Ve2Kb2S6VJsKVRdQJ40Ty1GZbRpsCGoEz9BPqi/ml5gDnR&#10;NgE86k+9pg52gCWAHdrzY8t8gRJUIpGKpUbbr1Kp8b7wG+o4qM8oXBw8CVQ4bFFpVuF4eVsRLGrg&#10;WNC+IBjboS71mlWnSes3jZ+ufQHKCIgIhjTrO8qVtnEzrV1QplXKlpbJmk4GzBxnY6YKqAiudEoN&#10;M27mHBsHkJku4IJCRpBmwozTbNJxp/t0/HGCM8cDaObZuOlnSEUzT2Bmjo2ReqZzysne1tipAjyC&#10;NB2CP80TZ1rTpOnWKDjTqONA35rG6vOY6dov4MwM7ds0H8cBTklZw1iKjlWVfgfGE2Of41ctkOdA&#10;Bvji41PHT/AlKKBUV9CmToWpq51QEqmgwKoGfnI+iaAyYIZzW1B16dygccx5C8jsijTBE8ANEKaY&#10;cxrKMOpybvfzL+eSAGJQ9HA+ojiQUaniHKZlnGfLmHq9cE7leynqM64JqOgowHlUNFw/dB0I03B9&#10;cRWiK+64zgQFD58BMsB/FISoboI6R9c3rkNcx/SZ6xkvK1DSFOkayMsDvqOSQZnj2+JFgKaoPVF0&#10;OpRxBY6Ai0MZronh2pgvtUx+TYMUMVKZ+vVYy+sEgTQt5JodvVAp4BqOeodrO2AGYKNrfJ4+F/Ai&#10;BgWOYE2+1DZ5NR2WLcVNLmpZqWbyBEByUatUCUxU11m2ptkCIxkADYGN9AoUKFU2ukKqDsGZkQqb&#10;Gzh8pB12lB6iex3k8GWfA/Z1MHNQn94KnRmtUNSRdpAelh3M6NztYGafr9i+vXoIGCgkSO1kCPxk&#10;sR3BmXT1I119AMpkl6OaaZR6B0ADmAHGNEn5wnxBFPUlo0xApqRYYEXZQEulnhFMQTGTKUWMK2wA&#10;M2X1lq3vWYIqWQIxmSVqU+Aljbql9frcINhSLwWNPkdwJlXLRmkZqho+j9a6I0ullKFIOZRaLPVQ&#10;kY6Fw5Q6gRWBFoGZUVLTjFAZ5coazVMZJtgywpU1FEBNjQOYEYAZTYdpOlwwZjjwRm26qqYAICPw&#10;ojJM9YcL6gRIU6N5+i44M8KBjBQzmgJohgneDMuXygZ1jNQ2ABlXzOjzUE1TcgRpBGYGZVdqfoUA&#10;jeoJzjBFPTMYcCNFzWDBGuAM6pnBAjODMoptgBQ1AJlBAjgD0outX3qp1DJF1n90vg0YnWsDR+Va&#10;f6lmjhku1cywTDtqyGg7Ui9HDhs4zA4dIDjTf6jAjKbHDApgxuEMKpmjfXowcEblYKlnDo7UMj0P&#10;PzKCM0fagYepCMb0cIWMymGH2f59+jic2b+3Sq/eXWW/QzTeIjizr4MZARGBma/so5c7Ut3yOQYz&#10;qGdi2BKATbfvgjhfoS51aMMhDLBGbUSfASgBthyg+YIowBuHNAHAhM8xmDlA8IUSIE08H0XPXoIu&#10;e3ZT3gQ4E5Q3TFHLfFVKGdbdOwI5B0qJljxL/fmepZJj/8Uc+wTMJGDmS3+iSy+SVwEKF8KDIll1&#10;kW76iuub9F0Pw9zQ6a1gUZ0UL7qJK3XpNsCEN3lStABadLOI1JsbR5aV6ebQw3eAJw5WuOEMoT/c&#10;VDp0Ac4gG1cJN7J6u9gVEkTb3ODqZprlKFsEVbgxLvUb4XADXczNMWExkdQdeTvLkLKX6iHfw4dY&#10;F/WIQxMUKSE8CGUM0AQpfbwM1UwIw5GaxhUzKDjiBwBCfdRWEzf5AiD+Fja8iUXlQSnXTX4AP0jk&#10;BSFcsq8+a7tAidA2DwWAkrBtV/W46kTLOlGkqPCAIkgAUHGA41J/PdTwkOLToDChAD4I46D9AGGA&#10;NeHBB1ADgKh0CBIefAhp4UHH1SJ6gPFQnSj8plbbrvZt8zCkhyngDA9JUbgGoKXCQ2YC5KmP3ojz&#10;kOYhM4ANtkNIDiE39MvDP9g2ITm0T1iOjgXwRYXwoRpBmDoBGkKKWO4hRYIyQBvCqIA0wJmyxjob&#10;nDpMYOZgfxP7VUKZVA7ocaAdplCmgfjLjBwuMKM3ZHoYQEZP6SHFTN9hSqEoSX8ZD3ERSKrtFvLi&#10;AElApILwGcJ2CD1Sv4EngBpCPDwsRQ/vrlDRAygP6w5eXNUB7BAQUEFtAATggb/eYYnWGy/QMk5g&#10;RgUoAzyoFUCpFVxp0LJGAQnABMWVNNqmKzJclREUGx4GoxKUMWEeMIV2ABahPqAFZQshQQGyAHIc&#10;4rjiRf0WVACkhLZUAB+uglH7FBQwAiPAE9+H8RTaZV9QyQg2AGAAKNpOk6ZN+g7oadDxqqc/2qcG&#10;1qNtwA1QBbWMQxIpXHx+2A5tNaLUYR8cvAB66Jfqc9yANYCaCQGO0A7bop/AHl/f6wfljB8X+gCg&#10;Yf9c2RNUIUAaV87QD98vLY8AUvw7AnyatU6L6rfot21VG03+O4ffEoUJ2+J4+O8qaMTxa9I6rVLH&#10;tKjdZtVpFIRpJIxIIKRFU1QyqGVaxytsCTAjVUvzVKlmFMLUOQWVy2yBmROknBFYmU4IE+FLc2yi&#10;FDGTpp9uk6WYmSiFzARNUdGMA9IIzLCM+u3TBGWmz5X6RlBGYU5j1eYYlRbgzKTjovCmGYJEU9Un&#10;oJrAjEodx0b9A8jU8zkCM4wnoKIDQldQBcVQCH/SGBeQodRyXNt1TAViUJDVSjlU26FlKlXxfA/z&#10;IjwtqNJQzxAORfgU5zvOEyEUj3MOKhpUNqqj8x9hUpzP+O/6f5RzpAOVcL4jnMpVg4Rbqfh84Azn&#10;SIfDAayglEE56NAa9QvXBG+H82wIcXI1TBSO6SGbqhOAsa43uj6UOKRRX9ReCYAmgvseehqVMkCM&#10;gHKZVH/hmhGuewCaoJTh+hdCojw8ljBWwIxCayuBNFw/Hc4Ismi9Qm0TMOMwh9BZvTAoJKRXobyA&#10;FgpwxgGNrpexMhWVa6GHVAWFa76gS4A2wJmgpilUSBQqmkJXzkg1Q6iTVDNFhDFXNSvEqcmyFN6U&#10;XlNrOTX1lidAkiWw4ZBDIUBAFADNaACN7iUGj0yzw49WOMqhChs5aH8HMPtperDATMroUfIrSdWy&#10;3naAYPo+USjTV/bZ0/bpeaANysoUhKkWACJ8qlGKGal1FFad5VBIMEUKGkKa0gBFDmIEVQRlssoE&#10;bdSnDKl20kqLBUqKBGdKpYoh7Errqh4FOAPwYerFlTZaj6naSBV4QYXDvFTColQHRU2q1DEoZVJV&#10;B4VMOkqYEsEUQqAEf/icqnnpUrmkCeQAb4YL1owSEEI1M8LXV91iKV0EcIYCWgRrRqsMk/olRQoZ&#10;YA2KGcCLAxrVA8iMUDjUSMKcNB2uaUqhwpoEa0Zo2TCpa1JYB9gDnBGsSRGYGUEbCl8aIdgyXGFR&#10;QBiATIogzWCFRFFSpJgZBqhRvQGAF603REBmqBQyQwE0Cm0amF1sgwRvADNDpZYZipJG84ZkSTUj&#10;IOPFQQ0qmhIbINXMAKlmBozOU8kXpMlVOFO2HTssw45KGW2HDx1phw8aYYcNEJzpK9VMX4U0HTvQ&#10;eh0zQKW/gEw/gZlj7RCUM0cdKzgjKHP4sVLLKJTp8KM9fOngw4+QqkYKGilmDtJngAwKmgOknumB&#10;gsZBjaaCMwegnundW4oZwIyUMwcfpPuCHh5y9JW9BQWlmAG0fGXvHWBmL1fQUAhpQhFDuBKQBRgT&#10;IAzTHbAlAi4AGIcwQTXjy7ugTFC8AGxisMJ0B4DpBmpiJY3+N3upeEhUFBYVQqg0PwqN8vUjUIO6&#10;JgEzXwwYSADMn/c4J2AmATNfejCTqXhsD1dyrxgUL4IZABjCiKSkcViDlFqAxpdx4yeoQuw8Xiwl&#10;rngJahqHLiyXpBovF+CLq2KYj3LG1TLccIabTg/vAar4W8YQWlTa1Kyb3SYVfGG4UUbiLejhN8C8&#10;qQxvI1G8ICF3fwHdQJfoxrrEVTNI0wMwid9mopjhZj34nPDQH78ZDZCkXACgRDfSbAelSq1uxqv0&#10;9hKvk/htqfsj8IAADOFNrL+RJZSIm3eUNXjLBMVLGUoQV7egztANPG92HbJEKhigTLvax9skDulx&#10;PxdK8F1AUUJx9QweDg5U2H6APXhduNID9Qz1UdjwYOLQBxATgEoVsANFiitXgiqEEJ0qrR+8UlCM&#10;oG7RtiMlDA83PByhqAlvs/H5EGjR+qW+LmBCD/AevoAfR/DlcOWMSj3z8eDw0Af6DnDpUHtBGYNn&#10;SZ3ABz4r1ewbnie+f0FtU8Xx1zrlCmUCkBHWVKnPhVLMDEgfppuwg23P/aWYkTcBb13xMuh9+OE2&#10;QKaCA0YNF7hRPLneKO17IG9rBW4Eao7R27p8SfRR/oTjEuCYe664hwgKEwElqVpqCT+i73jAEPbj&#10;SokANnjgb9BDZCNwwMNpgBGE3aByiVQwhOr4gzthNQAZrQ9wAS4AMwAOHso0Tp9DqSf8BpASwRim&#10;jWqzQfMDsAjqGVeFREodV404DArrO/hwFUfYbv0YHWuV2vHaR4dAhCaxjckKqaGgkAB2BDgTA5ig&#10;WIkULZpfo37XCECwD+wLyhmOCUCmUVCCguqlWd+bXfkClAnLmNarOOgRpCJ8JoTQsG0gTAifchBF&#10;aJbAVYMgTgBV7Ld+ixjOAKyAPOpbs8ACgCmAmqCccYUQxxgoBOhx8BPAS+gzIVGCN/peG63L/rMu&#10;0MahkwMVwJMKgEZttumYter3aNG+t+h4NHtYluoLSvgY8G3uAFz+WRCpaZLqSjEDmGmcKJUKvi9S&#10;r3QIkrRNON6BSYugTKsUM51TpZqZdrx1KKxpnNQu4+UtM2HaKVLChDJxxhybLBXNZIGXcYIwY1DS&#10;TD9NnwVnBHCAMWMUBjWGZaqPaqZj8ixrm3yCtjnLmjRt0rZb5EVTN1HHXn1uVEiTQzZCz3Q8G9Vn&#10;VztFYVyAqgbBlQbtZz0ARp9rO7Tfgi11gi8e1uRqLu0vv5/+8/XtUt6onitltE6F6lQS2gSwcR8b&#10;nSd0TDlXUYewJzxsKt3nhtDBEF4IcHEfIPdIilSAHg45QedTARKdOwA1hESVakqIU5mrBTXGPTyT&#10;/zlAnHqoZTiPBo8oV83hdcM1AuWMqx45r/ICAKDCtSiEtlarHj5Z7qcF8Eelqe3EnjaxUhOgE9oM&#10;LwcIYeXaFNQyCksiTMnDdrkO6lqha2o5sAUljK6JHjKla2yFXnyUq5RJpepqGV0TC3V9LMBjJqqL&#10;r1qxoAxKmNiPDU8cXpQAYYKfW1DKFKheHh5vgj65Cn8q0DXcl7nylbAmhTEDbBTaVCRw7UBG58kC&#10;+cnl6TMwG++5XEKZpF7JErQAguQIeOTK5yVX8CNXoTxpAhSpxZU2aGS6HX7MsdYb+OLnYFSLUszo&#10;HDx05AgZ2aYLzCjURCGm+wiq7yUo8xUUM4I3AzNSBXmqBGS0LUGZbHnfOZwRTMkVlAHM5AgWZQrO&#10;pAuaZGsKcMkFFknBQxhTWlGxAEmJQpDKLVtG2dmany1VDfAmhxAmQRMHOVoXRU4qRfuTpTooZdIJ&#10;aRJcwWuGsCa8adKBMdrv0QI3aUCpWDUDeHHFDJ41Cu0qEpRR2NNw/GjwtNH80YIxKGYAO4QxoXxB&#10;NeMgR6FQwJihQBdAjmDMKM0jvGl0FPqEJ42vI8AyyuEM4UnAlwjOAGt0Dze0iHmEOwUlzTBCmQRd&#10;hkXeM3jOBPVMmSCQFDIoYfCXEbBxnxm+C7qkqIwQeBkutcwQwRs8ZwAyQ6WSCWBGSpmcQusvtQzq&#10;mSFSywzNQDmTLwWNisAMIU6AmX6pOe4zc7TAzBFDU+1IwZkjBkpRNWC49ek/TGBmiNQy8pjpKzAj&#10;k12UMoQxUQ4RlAG89JRipqfgzMGEMkkxQwhTjz5H2iF99F1TBzReBGZi9QxTARm8ZvYRkNlHYUz7&#10;EdKkKYoZ/F26QplQwAjC7AhlQhUjaANEkeplh7olQBpX0Dh4CaFLAcAEVc3OICZWx8RhSAGq7BSu&#10;FPvROITpDmcEe/junjMhTAkvHPeriebvSRgTqhlX3Kho2QHavwQa/HmhQXL8//THPwEzCZj50p/o&#10;0gvL9OYMY8EoNImwJd20oYIhFKmU0CQ3LgzFjQ4BLNx0xm/7ME/kTR83mx52BJRB1g2UwZg2hB9h&#10;agtoCXLw4NeCoiV4ykRhTXoQL25RGBEP5dysUhfgoZtdPofYf0AN0wBEgDjBN4YQJ0ELjHC5Qea7&#10;brgJ/3ETXN58YizpahU9lLvxJCa0IVSpRCoN6nBTzTpuXovKxaXxvFllvQA6WNfDmNQWYCeEyAA7&#10;gDtaLnBTG4UglUW+Lw45aEN9rhKYcZNZl/cH1YsrTghL4o2ue62gHsGINpjR0i7rEHrlhqPuEwM8&#10;CX40weg1qFxccSOAUCHjWfxfmB+/pUZJQ13MZmv1Vpp2YmgTwo+CvwyqGQxW3SsCc9foQQlIU48J&#10;rPa3QVMgTK0/aAWA40VvvMODGssVvqP+YHRbh0qHbbr6hxCiaJ+1//jYsJ91DmikppHBcVW7xkGb&#10;QplaJa9vrLIBGSm64dLNlaBLHMq0n25K+hx5lG78lQFC6el7HqY3ZHoju7dk9Lyt7aGbtL5DR+ih&#10;o8mPrSth9CBZKfhCCYayhAMR8hN8YFCluL+Me7sATQQI8Flx4KGHfs1r1rRJx7gpUnt4HUKQIm8T&#10;IAEgw8OCotCaAAJCuE8cxgN0qUbNoof/Jm2zUf3A16QxCm1C+eG+KTEYiUKCADOEPgGJvA5AxvsY&#10;IA3qmwb/Ljjj64fQJle+eH+CYga1CbDDVSdR6BLqGbxbCBECZNRP1H4ImDTo4d1Dk1xdg1JFxwCI&#10;osJxaNU2ADQOYvSwXyefFSBGI6FGDmZQtaDKAKwEUEX7Hq7k2w4gh77TLuAGjxvqtqh/KGVQ09Bf&#10;5nlIlCtwgrFtfJxD/wE2bCOoh1zxQmiVwyLgEYCHfQzhS43qVwhdkqLEQRVqnvH6rOK/ubat5SiN&#10;vL8ethVUQ8C2JmCHK4kiWOUQSQoaHYMGKWkaNW2Rz0urIE2HDHox6gWetOvz2KkzpJpherwMfU8I&#10;njECLBMEaSYKvExQWNNEgZlJAjQTZpwsJY2WC850qg4hUGM1HYdSJlLJjFEbqHBaATPaRpPgTzOm&#10;wB7SJEgkWNQs5Y6HNQG5upRD/D6CLoIqNTqmriwCBOo80CC44iF8HEN8aARp8JtxjyI3P45MnGOP&#10;GR2niijciXMIIYFe3D8pNosWpNG4KOfc4sbDwWTbgQ3nINrVd0ydg4G1FDaEO/H/daAcVDIVeNNE&#10;5y6UNh7+iWJQ5zDOZQ6qXUkTFIiuOuQaoWkJZsIoDTEk1vm/NPL+whi9VqXGjYQ5x+MVRgm+Na7c&#10;9PAnriOEruJRpm24qhLDYnzPxkjxQkhSUJf6tYvrmK5RqD49XJfQWZYLpJQTAhxdYwmDcsVMZEDM&#10;C5FQgsoGvzaHN/jREEYMnBGAcY+4SMHKyxNM8YFCRWo3D48ZFDZAG1fKaF1NMR8ucfWMIIyATI6m&#10;2fKwyZZiBdVMgYBIjvxecoAjgBL5ueQKouRgBCwokykwkSVD4BRl6znq2H7WK1LFEFK678GoFnva&#10;IGXNI4vSIQpB2U8qRwxX99xnLykW9rS9ATNZafKOkZmvVDi5gjO58pEBxsSKFzxnsuQ1kys/nKxy&#10;ARpCkmIwI0iUqb7kAGTIbCYgk6d2cqRqyUItI7DiUIniYVFS3AjQhFAo+ddIeZOhkCZX4FC/VPNK&#10;Q4gTMCddChogTAhnwm8GnxkgjVQ2giwZwCnCn4qbpHZpEHxBPSM4IzCDUmYkhsFuEMxn/GZUP/Kf&#10;GSYFzHDBlZG6FxshwDLSAQ2KGalgFBZF6BLhTYQ/AWpScqXIyat1tc1QmQinyHwZMEPoEsAGMDM0&#10;NyruMaNlmqZko6KRaievRqoYoI2K4A0hTR62JDNgylCBGfefUQHMDMliXpHCmaSWkYnwQFfMhGWD&#10;BWwGYxSs6SA8Z1LlPSOPmQGpudZ3VIZ8ZuQxQyhTSqYdrnCmwwZJNTNAqpl+Us3IY6ZPv8EKZ0Ix&#10;008mwIIygjMHSS3TQ2CmR2z6K8UMqhlKDwGZg/rICBjvGYCMQprcdwaFDB4zCmHaT/4yB0otc4Cu&#10;+w5kMP5FNXMwqhmpbaU0icEMCpkQvsQUA2D8Y0JoUuwPE0KQMAgWAIlCm+KwpC5jX1fMhHohbCmo&#10;amgn9obZ4S0TGwHHCpgAYnaoaQA16ksMZtzcN1oHOCOo6Woan4ZC3QMTMPOlf15LwM8xloCZBMx8&#10;6f/oafKYcaNBD2PCSBBDwiiWHak1GZFcRRNUL+W6oav0N34AG6lkooxFZbrB5A0gUMT9XxzShKxE&#10;Dmb8RpSwJkKYUMigmAGqkFUjxNgTsuQmvfoOAKGuy8vdLyZ4z8RGi66C0c0pkIMMRbGxr4cfedYg&#10;3SwDS/xz8Hrx7EKCBIQ0Ofhwk162RSgShr4hvCiWz7ukXdsHIDjccTUL5rzaT4x6gTYOTngbi2El&#10;oTyxN0yAO4CTCn9QCCDF3+Tq5r+adiKvFWCIv0l2L5bw8OCmvShHIjUJPiysA3Apd6ULAIQ3xpjx&#10;xuqX4Mvgah1/uAlZZEJ2nUh149CGbQm4eAagyG/GvSB4EIoeeCKVDJlm3MzTjT3DwxdtM78OjxrA&#10;CxlxeFPtYQyAHNQ1ZPmJTXSBISGzTVCrBFDkpp9439BHhSeUeRgXbUlNIzBT4yFN/DZBMVPUVK23&#10;cgIzfQ5y7wKMfz2USVk/DtONXAqpOtNSdfOmGzA3ntRDgW5YeigrQ1/JqPMx//UHPJQk9C1kIvLs&#10;Qp7ZKPi6uJ8MoUp6YGzwUA7UMkEx46EzPOxHD+qNWgeI4uFFquehPPhxeNjTjhAhDzWiRLDGVRqR&#10;8sQVOV4/+LwAWGJ4Q5iTK27w+XDlTay6CSa99NF9YvCVUV0AjIOIGASh9CF0SstQcrANFDC1giz4&#10;ucTqFwADChP3k3HfFeAIAAT4IfAwUXWlgAG2sF/AkC7jXyCJwAN1WyLvF8KBgBch5ArogUlvqAcE&#10;8NAnjmEEcUIo1Q6TYMAOihsgTehLFN5E+BGwR+0QVubgy0OYAkBytY+bEWNATMhRAD6AGs9M5GFa&#10;wKQJAkjMC6oaoAl9Brw47PLwqACGvA9RKFcwMdb+YKLLulEIF/tDe/jMsB1fzn4DfwSzmqVSadK0&#10;cSJKGsEZAZJ2KVgIaeqQz8wYfGYwAVZoEwUDX8yAgS8TppKVSb4zUsNMEJyZIM+Z8VLOoKrBS6Zd&#10;AKZzMuFLgjQy/O0Q3GlXe+0OfY6XyTBhTAIw2maztt0sr5lW97xBxUNfOdaAKIBZZAyMIbD/1pFP&#10;Ego5D9kD9KEMI6QPIBOgjYfsuZdROFeQhcszcfEZ82WHLiznPxYye/m5RcsrMRjWegEGA3LDeSmG&#10;zH6eieGKw5igpAmKG8KeOM8CrYPZOQCmHJhNJq1I9ecAmLAkP/eHsFLOs57hyesHE3VX17jyUOcE&#10;B/QhOxv1gTZxRqgQ0hpUkEB5AH41Lw+41nmoU+RfRvhtFM5UoWsl1xOuTfiZsX7IAgVsCZkAATQV&#10;KGt0rSv2+YQwCcA0CZpofiGgR9c9BzZ4w2legWcGxFwfLxqFKqkw9VAmN+rnpUowDnY/GV3rUdKg&#10;ki2Wr0wpxsGoZvQdVU2WVDRZOlc6lFHJEQzJcyhDdiQBDUGQbIUv5Sh0KFuKGTfZFZzJkq/L8NQ0&#10;O1qpe3vLlLXHwcEAeL+D9nUw039Eio3IyLReCj9B0UhWnL3k8/GVvfeyvQRm+skcOBXQ45mgULVI&#10;mQOYcQNifWf7wBlBogyWO7hRHYU5Zag/2QJFuepLrgyJcwSOctysmJAlZXnCW8YzS6GgCaqfjCic&#10;CQUOoUz4y2QR7iSYA8jxsCXNAwBl6DPKmhFAGUGakVLEjBaAcYWN1DWYDKd5SJOADdDGFTNhOlJq&#10;mABbpJ4BuBAKJXCTKoXNCIx+BV1GCc6kqqCKoe4IqY+GE6YkeDOiQCCGUCX3o5F/TZ6+58ocWPOG&#10;SU2DAmao+88IygjcAG+GyRSY8CYKJsDAGc/cJGiDWfBQecsME5AZrulwQRrgzCCyNslbZqjUM4Qz&#10;dXnOYP6rUCY3/1VY0yCFO/l3MjSlqchfZnCawqGknkEtM1BwZqCyMx2r9NtHK4X20SPS7KhhUlIN&#10;BcyMsCP7D7cj+6XY4Zj/9h9khxwrMHP0AM/O5GDGfWXIxiSljKYHyRDYy2GCNYAZII3UM0AZVDVk&#10;ZgLEYAbsBsCCMwfKALiHAM3+vWQ0Le+V4DFzsNQzB7vCxE183VsmFMKawudg8NulhnG4EsKV3AAY&#10;U2DqKQzP/WmiZfHy2Jw3BjY74E53SBODmcggGBPgWDXjIU4s36G0ASSFsCXCmOIQJ8CN+hMVIE1i&#10;/vunV2skYOTPf4wTMJOAmS89mMmWYV+Jwxhk0cG8l5h1z57kqhmBC7JG4PmiG8Iq3QhWCcgQD0+o&#10;UxlTlCvEyANKyIYEUOEmVDeXlYQdeRYLVC8ByBCX72mSo1Ak3kYCY0rcbDdAlaCoiVIx0477voSQ&#10;plBQyIRUzr4sTufsRrwqntUnXkaWnwBsUJyQ+SgUzdc8bqor4/TNTP0GPkAabsiDMoWwJbwNgoEt&#10;DwKY+2Lyi6Eub2Bj1YzDkljlEhv4ekhQBEsEc9zDJDbQ9XCi8LDBm1t/MPAHEEBGgD+1bpIbTHcx&#10;0vW3yoTjCIo42HFggmomGNmSypepK2t8uwHyBGATlC0oYlztQshO7BODLwzhR56RKIT8+MMV4MUh&#10;TGycGxQ0bAMFin8mrIlwIGCH5nsGIqlIPLuQvyUPwMbBkPc/+D/gLeO+MzLFxePFvWf0+wXVTEhl&#10;XS0wU9JUq5tBhSoplGnvA/SGy31m9g4eMzKcxFhyMKFMEZjZx7MyhdjrY5URAs8E9tWVPZ7mOfTP&#10;VS6umAmeLw5J9FCJMgJVDOFEXUayhBr5Q3rI3INyIM5O5AAB9QQGwA4kpLyIMhS5ksJ9UgArQVXB&#10;Q78rTtxXBriih1vgieqRNQgIU6cwpBAKFEAOD8sh2xHrY0obQIGDGFeY0L8QzgSAqJdahhIyFQVv&#10;Gg+ncjUI7cTZlIAwAcaEtMoRsIiUKUFREYXsuHcMPiVSmABMNB/4gKIF49ugkCGMBzChh34PKQpm&#10;wShn2EYzYIr/keCbh2vRH9r10CDUJVrf54V+OKhx2KR5rj6JQoj8mKOkAfgEkEAYESAGUEKITsgM&#10;FWALYUgByOgzgMhDstgWKpkIruC/Eq0fTIxDKBq/R633JYT/BJAU/Z4eehba8qxUhER5BiTVEwhp&#10;URhTk0KHGhXa5KmsVUhrjSEwiplOGQGPVcrscQptGicoM1ahSGNQwig8aTyZmgRlxgnSTFTo0kR5&#10;y6CgIXX2REKX5CfTKUBDOBNAZ6x8ajqm4V0zyzMyYTTcKjhDKBWKmVb1o03bbVbxcCZ+Sw/fEpTR&#10;vNoorXYMDt1Xh+xXDmIAkMH3qNbVNJHqCogpSFMPqFGYUyiAHDKOBQPrKvxjPFMZ5wfgJ1AnwBtU&#10;NHGmtHBOCeA2hCWF4iAnAjbuccV/OYK7XansPftcCFMMYVBBKehZ6DzTHaboUThoZMLO+SjO5uSh&#10;og7HI7DvQF/nRDcODopJV3DGpr8O/cM1jxcAhNq6agZoE2VzCtey8KLCU3MTjoviFLWoq0nD92IP&#10;5Q3XUV5osIxwYKCNZzYkJAqfGQ8H5qWGXozoGsh3wpw81MlhDiAnhDYBZ1DlAGbwniHUyTMwEsaE&#10;9wxhTQpjyq8GzITQpjzSaQvUeMptlTitdk6NwoeqBTbwgUEtAwxxw90KFZn2CiakpEodobCU3of3&#10;th49D/CQJbxmeugB+Vilyh6emaFQpsME03vIYyYGM3vqQXRfeZKMVDukvwbAKPyIUCVSdwuS5Khg&#10;ROwZozQPDxpCmIA3hD5lqk9ZFRWCKCWCMZoKzBAGRcptQpbI3oSBsCtnCINyFU0AMoQ6ZbpyJvjL&#10;uP+MQEwGoUue+YnsS3jONCqtdpMb/+Irk8ZyjIAFY/Ch8VTbAi740pBae6SgzXDVHSZYNEKqlpEo&#10;ZzxzU0jFPQqfGsEXVDRkaSLtdpxqexShSVLRYAbs86SOGRlldRop2DLSMzNhEiyPmgjCAGVSAC94&#10;1rhyRl4zLGOePg+RogYvGdQ0Q1DKaJ6rZmT4i99MyNakqZsCq56gDZ4zKZqmoKKJDIEHKdwJgEN2&#10;JlJqDxGUGZwKnFEa7VSFMqGakc9Mv1FZ1nd0hh0DnBmeZkfgMzN4pMKZhtnh/aWWGSCPGcGZ3scq&#10;nEleM4cK0ABnehLSpIxMvZWZCc8Z4EwPPGYc0gBlyNQEmOmeNvswKWdiM2BBGQEaFDP7K122gxkp&#10;Z4AyFIccrnzB3DdkZdqRmSnOvrTD4PcrrqCJPGI8tXasjAlgBYjSHdDgBeOKmUh1gxKmSzmDYW83&#10;81/3mvFwpB3eMV9FTRapYDwzU/QZs19KCGnSiycUM1GhzkGJ+e+X/nktAUOJYiYZ5H8DYCpPb2hK&#10;kTN71iVgDLJrzAVJ2RlCmWLj3tigsFzSaMx/MfP1mHxCidyPJQpV0s0i61TpO+FAwBluPisJM4oM&#10;FivcUyaEH1GIxcevBmULEvI4KwbQxW98vS5wJY7lx2emQ3BEoUVqi234cveQ0fb1YO8hQ/iv8JYy&#10;CmXy0CZ/q6obd9QxFG6uI+UMih2/KeftK9ADxQrAw+cBNwQRgCoABRQxyOI9S1K4aQ/qleCJEEvn&#10;UeAEo96QLhovF/wPPIuRv+2NUkbjk4AiRoCg3FNXBzNeFCSE99RST9AEOMPDi2/HzX31IM4baM94&#10;EocNAVYCgAjzQx+AEh5ywDK1V6/l9fqMyafDCoGKapkQO7CIMjT5W2kPVwrZf8icUoWhrKtN8KyJ&#10;0kxH26Jt3og78PDMR9ShfvTWHPVNBJKCIggPmmAO7D43ZGNysMYUuBYrZmolpx6p2PJDBGX0hotC&#10;Via9fT30yCNs0LChNnCEsjZp+T7cuOhmf58IzPQdNMxK9LbVQ6n8TT2hE+yvwrH0sNjkapcQ8oJB&#10;LhDDw3oiHxge6uOHUnxTYsjhoKSbP0sInQnKEmCBAwMHBDzQxyE0UdYiD4GSL0sEHRzURN4sngHJ&#10;w3SikCSgiAOVAGl4KEbh4aoZXxaZ8eIxgx8M9fB/oU2UKZFyBRATzHUJPYrVHUAEwAYwB0BEGEvw&#10;ZQlGwQGqOCDBNwbwAWBx/xSWy39F67UCNIAREUxxpYjDGRQp0fGgH2wfSORqrg5X9LivjFQlAcoI&#10;FBD24wa1wceFcC1XvnAMHMpE/VE7ACEPcwJeeQgVZsQ6rg6vAEqAq6CuaRRUwZiXfcKnxuFNBGzi&#10;8ChCe4JaKIRohVAylDvhePix8vWCsbEbFvNbqk5oIywjRXWdZ2YCyAQIQmYkfGfaZQJMaRsvvxmB&#10;E4czU2YIsqCekVpGsAXPGMKTxs/QZ7I16TNAZpwKCpoJhDjJHHicwpgIZerwrEwnaNksqWYEfKSa&#10;aROYaZ94goc0NcVwBjCE7436VM/UIY2mDpQUnuSqqtikORheO8ADVgq4AANRzFTr+FI8u5ary/Tb&#10;40HD1H1p4nnhs6tp8JfReaAChV7kV+Mhg2R8cvCCui/AZQeonh0uZJKrV3ikZ2pySIxaL4RxAnld&#10;KQjo9fN0yEbnoZtuYA58Dhme8K4pdTAD8A3KROBNheq4agYjYM7B7vFFe5zHdc7DgN39xFBW6nqF&#10;WXAU4oSyhqxMZO/DnN5N4TGud1VMMBp2DxoP5w3rca0r0TXSjX+5XqpdBzO82EB56gb7wWeGlySk&#10;20Y5QzptAE38MoSXJYAXz8qk9N0YCpdIXVOiFyYeoqz5btjvy/CGk8cMRsAUgZsCGfwXSCVD6BJA&#10;pkBAhpKve4K8mnaFNeEx0yoYgnpG5r+CM7lVhAcp45FKluAM2ZAIIwLODE3PkhpCD9SH9dIbfMDM&#10;fnbAwTw0yoB96FAblZ1rh0r1cCBGrDzQSjHzd1/9iisQBsi4PRug4umsCZ1qCWCG7FCah/FwLlBG&#10;5/G8SvVXYAVYg2omy9NgVwqUFCg8qUQwJnjVBHAT0mxnqD6wh6xSDn8wGFaq7GzP6iSPmS5DYdUV&#10;iEElkyFYk05KboyAVW80xdUzUsdoHibB+Mlg5psGnFH4Et4xo/R5hEKjhqOwUd2RgjDAGlJpp3o6&#10;7WAEPFolHSNggRoHN4Aa/04qbVJlax1BFrxjRrq6BpWMgIuUMiGLU1DFxLAGTxmUM5gIpwi6jIjS&#10;a6OaScmXOkbgZbhnbQLSkFobECP4gjkwihoBm8GCMkOUftvroKCRSiZF4UzDVAYrpGlApnxmNH9A&#10;lsx+Mws9rfZQFDNpCnWSAfDgUfKcGVkgI/4cpc3OVEmzY0akSjEzyg4dPEJwJkU+M0PtMMGZQxXK&#10;hGLmEJn/Es7U65hg/NtbPjOHHq7vhwnMoJYhMxPhTfp8IGFMqGUAMZj/uvGvUmlrepB8ZSj4y+yv&#10;cDrATBzKhGIGA2AHJa6MEXDxTEs7Z1/qCldys99YQROltQa6dJn67oAsXRmXuoc0ad3uKa5DGmzW&#10;Aebs8JTBjDhOr+1Km8hLBg8ZBy+oYnQv46a/sc9MND8OYwLgJIqZP7+aIwEnf/rfIFHM/A2Aib/1&#10;P1KOXP5RxRRJ2kxoEnHu3NwRm072h1JBmDIyNulmD3NflnNT6Ma+3FQi70bxEhvxulcMMAYoE4CJ&#10;QxndkFY1hlSk3Kw6cBE4QaniBr5RGJOnl+bmNQp76vKZ6TL85Y1kaAMFTHVUCA9innvCuLljeBNJ&#10;OFKc+ShO0YwBLdsBmISwIZQwAjmCLqRO9Zv7yIC3PPZ48TTYseoEuBOFPKGIcYPbAFEAIJ5+FdVL&#10;pAgB/gBf4kxKAcagmCFchyIQQqaj2BtGbZThVSNIgaKg1kN7AiDCi6aS0BtP4xw8WnhQQQHjWYYi&#10;Pxc32CWUKAoDAJbg00Adwo94GHJVi/urRJCFPkixgnoFXw+HNw4xgg8O7XnWIZQlvv0QBgRwIfsT&#10;xrKYgLLM0zMLwHjIgqemBuYAQoLqhv4BegBcKCccHgGbPB1uMP+t8sxMAcpUymumqFlgJmtUAC+6&#10;USEzEwVZfO8jBGYklR84MkXLe9o+B3Hzo+WK1e6hh4J+g1KsUFJ2VEpxpiVgUb32t0lwpklT+o4a&#10;wNUx7It7noTQIocCHr4UwRMAhx4yu7IDRSoVz9Lj8CRWiPCQH8ETBx8qghAOEPQw7+EvDkGCMsOh&#10;BVmaHJxE0CbylHEAMCEY6+L9wTZcRRJtkzYCnFD7+MFEChf3g+kWVoUyxE1sMbf1DD3ABtaNPGQc&#10;ZATVB2DEAUmXD0kIe4kVKg2E5mhbzUCJGFpEoMnhiEOSHYbArrpxU+Bg/Ou+OOwvEAnIAxTxEsKo&#10;PBW3H8/omE0QSHSvmyjbk+q1aDttXjeGJto/1W9zSBIyQKF0cVjm0EfrAI0i8OMKGgGGZo6Ljgn7&#10;y/EI2aZiMINyiT6G+cHoOPQ3BjxxWFRIIw74AXipoErhOGvbhBK1CMx0CMp0KJSplXAmKWXaKQIz&#10;7fKZQekyViBmrBQz4zQNfjMnBb8ZqWTI1kT2pbEYAbs5MKFOhDVJYUMY1DTScEsVIxDTKYPhToGZ&#10;DhkAt5AJSqbDTePIFCUoo/AmoFGDAE0I/SLcCiATwvAYA8EwOai0uoyWUc6orme48mxNQWHmhc+o&#10;ajDEZtwKxjQqDAp/GuY7nOV8wZQ082RtIssTSrVIbRefb/y8EqlefF0HN1HWpkgNSOijn/8AL4Ru&#10;uloRYB3Mu4PKJmSgQ21Tpu+lrpAJGeQ8g55nxQvQxo3huQ4Q8hrBGVfdAGgiVWUwC8ZrJihB8SSL&#10;VZ6oQd0o3q9RwJmg/IwL14ZgHBzPw9A+ZBws8WtplMnQsx1KJaNrLy9KHOK4OiZkeCKU2NU37uWm&#10;NNkOZ0iXvQPmAGWKfJ6u1UqlXSJAQ1YmsjkVC8gUeiEbk+CL4Ey+poVSyMSqmRz5zmRh/OtGwHi7&#10;YMILBCGdtYAMqhnCg+S9kgEUKZPCIjNLaohj5fPVU/DlQJ2b95NiRqrFQw62vlLMpBfkK6vOEba/&#10;lnEOx2Pm7+QxA2TvNzxFbSqUSZCF8CmMfrOrCVdiu1LuSEWTTZYoBzUKr1KhXpZgCaFJ2TL/HV2Q&#10;o74Uq44yMlXWCODIawalDeuiwHGjYKAMpsKshzqmNoAdwphIyY3njCtnVIAzpM32sCaBF0GaVJU0&#10;wAyhS6hntL4bAAusUNLkNzNKZaQUNRgBj0ZBgxGwZ2kKEIf02XF4E0qZkGZbResDZvCjSVXYEiAH&#10;6BKMgwlnEtDxrEyauveMQprwrRGoGRWFLnkKbSllUM+MlJ+MGwIL5gwTmMEgeASQBiCTFxV9BsKg&#10;ngHaAGJQ0JB6exCZmgh1Yh7hTcCYLIUqZRe6CfAggZrBAjWEMQ1J1TRN3jOaDhwlMKOU2f1GZKko&#10;pGmYsnUplKnPkBHWZ9BQpcxOURjTYOtFKJM8ZnofM1BFSqtjpZY5msxMyuwl09+eCl8Kxr9BJdND&#10;Y+dAecociFpGnx3O9EYpo5CmQzUPOEN2JlJmSzFDZiZSZ+93SC+FMgFppJiRImVHSmzgDPAlMvUl&#10;XCmCMbFXjKfCjr1lmHYDKTvSY0eps92nJgItbiCs+5C4fgRmYhPgAG1i/xiMfqPvPsXcN3jHYAC8&#10;Y53IlybK2uTmwL488Zj5W3+W+1vZ/wTMJGDmS68ayiKUyU0DUcGQhSm8oUMKXaZ5FboxrMBLxotu&#10;CHVjh7dLyMBERqYoPCnKnoSRbxymhNLFsxpFoATgEpsiut8LnjGRf0wIYQo3un5T62a/0Q2vh0MB&#10;eEL2Cs9+4WmvgyKnWje0Yb3gJRPMfqU6QUqOh4BnSwpvQYMHTEiBGnxckKgjbxcEQM0SGfwGA94o&#10;80dUh22GMKZgxBvMfiMFC295o/Ac71sEWTz9Mz4pgBYPowqprj1DEcoZL3FWoghOAGAc9KDOAcig&#10;liFbVFTPYQnQBLARZRpx+BFADbL+oJQJ3gy8WQaG1GpboVAvGAB7yADZUlwJo7YczkhJA0CJ/FcC&#10;iBFA0RQ44yE/cTYmX5+338wPYMMfqNzDJfJAcW+J4C9RjzLFPSZQ65CdSUAEzxfP9hTCpPwYu5qC&#10;0K129VWhTG1k/arTDaLAzOEoYgRm8JiRZHg/ecy4YmbEML11TdHN2yEyk4zBzD4hlGngYKWBrQng&#10;CQ8YzwIEbFGGJQ9nwncmyoyEEa8vi5QdPh9FDUa/mMHqIT5SqzjUIDzJYYvqjdd+uTcJoS5BgRD8&#10;VoAEKDCiEKMoc1CrA5KgInEw43Ak1MNMFzgR0kzH2Y2C0ayrafAFYdvyfwlqF9aL1DMR6HBlCf4q&#10;rvIIYT2AiVYP3Qmqk5A9KUAH4EYI9YlDcgAMwBvtTwRn2OcuNQveKcAZoJA/wId6rkJRfwAYZDNi&#10;P1DbEGZUr/rAJC9+TDDIDf3wECXmRZmZADMOZzi+glIcX+CUq3Bc8aJ01qh19Ju10vdIocN+tEZw&#10;idAjD2+KSgAsO8KfHEo5rNI6+s2a3SMmqGkc9jic0e+KeibyvQkQLArN8pCuoMLxsCnADPuk0ioY&#10;04pKRwUg0yJPl3bBmTFSrXQSziQ40gaQmUzRZ5UOhTM5mBFoweTXVTOCMsEIOIQ0jZ0ppYwKYU5k&#10;bwqqGUKapJbBXwYFjqtl5DGDOoeQJqXrbhl/vPYnpPAGUgFn6gVngDCuitLvGdRSOmaenSl4//j4&#10;iQ2V8TVyY2CgTPCUQkHjUBOzbKYeOsf/JpwD6qIMTpwb3AzbfZV0ruhKwR3grXvRuKKGc9EOhV04&#10;X4WQzzgUEdDsMNznh3Oee0h5uKb6RAiUGwAHTyv3AVNfywVoujxl3FA9Wo45sNoJapno3N6lqglq&#10;HK4JbvruZvABwHR5mUUqmmAcj2oGhQzXGvzMgn9aUHzysgCFTfCacfNgf4EQro+obghtcjBTr5ci&#10;0UsSD1/iZQgebfi9RR5sqGxCCm4BGM/cRFhTpLJxr5ngL+PhTqTVJoV2faMATXO41hO+rO0UCswU&#10;C8wUCsbkq+QpzClb33P4rOIpqwVnsuQxk+UeLjLprdLnMiln3GuGB/gcO6J/UMwAZsiMhwH7Ab16&#10;KDNef8soLJAa4kipaBTKxMOlMuu5x4wA+zHDhliGAxUpXfCPAcooVberdSoEZipQ0ZCpCdUM8whz&#10;Aq4AahTupO1nFOYLqChVtsAREInMUXlqL0/9dp8aBzKCNFEbgBk8ZbIxD3bPGSlnMP3FDBjfGZUM&#10;gRX8Z8i8BLBx9QzhTa6aEUAhdbjASwYmwIIkwJnR8twZJWgzQiAmABkpYbQ+ypkRnjo7pNImJAp1&#10;zUgADIoa958JQGa0CooYvGZQ2BDS5AbAZHmS38xIvGeANShnUNQIxgx3g+AozAm/mVzqEkKFX43C&#10;kwRmKGRpGqwMTUOklBkqQDNUGZiANYQ/DVVoU1DQaLmrZQRzMuV5Q1ptgZhBOQpVylbIkjI0kTp7&#10;iEKahsoAeFCq1DICNIOkmhmokKYBoxTORLrs4UqXrVCmwwAz8no7dGCK9VE406H9U5SNSYqZYxTK&#10;dLTAzLH9VY4VmJG/zFFKkQ2cwQD4cKllVFwlcwRKGXxlYuNffY+gjIMZX6ZQOYXL7S84Q/rs/eU3&#10;s/8hUs+ouM+MwuhCJiXAIGmzgyqGeQHAoKAJPjPuNSPQ8tU46xLzYtji/jL72leYer3wPUCUoIyJ&#10;y56ow2KjXs/GFJv97lDPEGIVVDWEKKGWIdtSnDI7ZGfaC289Lfe2ADdkZopCnQ4QdPpbeThP9vNP&#10;r0z5Sz3GCZhJwMyX/kSXWVSqmzkBGU+3SaYH3tRx4xfe2PFmDkUN33kzRyrPAEjIYMSbPnxhuOkk&#10;bTUyamLfgTPB3NCnKEg8axLx+ZE/jKcmDes5yOHNI2lGHd4EcOIS8Dh0yW9gQ3YM/GFIZ12lN4g+&#10;jc0cIwCE94unquatpABIMdJzJOye8loeLsjVozTVbuxIIXSI7EpAG0yBBQVYFzNIpOwejkTqaUxp&#10;UXT4DT2gB/BCpiY+Bw+DrhAp9TOE6QTAAPjxN76eQQnIguktUCjAGWBMDGJc2RHJ+R20uGKGMCU+&#10;89aYNlDwxCoarS/o4N4wPLwATFwhg8cL6hTSU6PMCaoeByXAFYcvvMFWiAFTV7jwgCV4EoUhoeah&#10;OKiJfGY8jAn44mEIGIFqO/jJ+MNVCBEiRAWo4HUwCBXAQXWC6sbVPBRCqQA+wCm2pwc1h0P00U2F&#10;CfcKPjNlzQ2WkjlKN2k9dQMTQpl464r576FHHG6Dhw+ThHq4lusG7OADHN6QFQSJL2CmsLouAC+M&#10;cvFdIRUz/jGRkqda32uVrpk007G5bxMPjvwWbngqiOPqD4BN/OAepcGOwl48pMUfbFEaYD7LA27w&#10;XPHMRYIKeL4QPhWrLjxjURSmhBojmP8CYAKooY9kB/IwJ8/EFKCCh+hEIVKxV03YNvODvwnLAQg8&#10;WIcQHRQemNFGHi3RPECM75MrQIJ6Jqho+C6gQBYf7UuzhxhNtjZABm1iHovxrwMRoIz2V/Mdfgim&#10;NAlkuOmtAyDgSFCjAGLiLEYY4zZHMCpeJ4Yl3lfqA3liYOUhWgEetaq9VgAKipfIewZ1h4dZ0d/Y&#10;6wVgBcBSdikPyeL3QHXj64TQJVfDRKFIgKiwTwAt1DICQpFyByBWw/EHbPi+BmUOnjtxhiuAUZv6&#10;0KbjxrEL7QW1TqvSaHdOVjjTJEEbTVv4TFYmpbLuFCgZgxmwvGI63DcGRQzGvoQ3Sf0iaNNBau3p&#10;sxTipPAmDIIV6jROn/GW8eWk31Yb7VLIePiSSqvgDF4z+MwEnxtAUcjOhKqH/sUALs6i5ebNHiIX&#10;MjEFWKdCti4ZK9dqXOOlBGzhP0Tmqib9pxsBtIQm4cvj2c0wBNZ3N8XmP4bii+UhhXsDChtX1FDw&#10;pJni5yFfBy8aNyaPsiuhlHEYDNQl01sIeXKPLUIm/bwRlDJ4f7nPlp9bOU8CbIK3FfWBL1ybYr8r&#10;D23ScpQzgBLWr9I1w6GJqx/5HMKb3Fw+CnVCZRN7kgFtapS1qcazNoVrmXubEaYbXevcANgN8DG+&#10;50VHyNDk9T1jU6RAddUMChnBE/nJAGjijE4hm1PwqQlhUeElCWFLfh33UGR5xwi8BP+ZyJvGgY28&#10;ZRqbtEwQJsrmVCrlTAnZmpQAIF8lT2oZwpnca8Z9ZwQzagU1FM6Uo/MoSpkcvGZU8JoBzpCZaERO&#10;vh01YKBCUJQVBzBDViapZvaT38xRg461nKIiO1wP3oCZfQnPwPz3qwIzeqg9auggqWUqPDV3DiDF&#10;oUyAMHlVAkQCNHwPabNRzoRlDlsAROXlUprkCaaUaZn65GbB6q/CmbKliHHPGRQ/KGgwN47MjB32&#10;4EGjsCaATLrATFaZTJClnEEtA5QBAMUmwKhn+JwmQDNKoGake84Q+iS4Q3ptwRXSYaeSVhulDdmZ&#10;BE/SADaunAHCqGh+Gum2oxAnoAzgBnPg4QIxpNp2ZY2gSpoUMRRPo41JsDxmUvMFZ/CeYZ6mo/Qd&#10;M+CRytTkJcrQNEIKGgyB3SBY4GW4pvjTpEgR4+mzpaQZCqCJfGYGK/OSe8xkySA4U7BG05GZwBll&#10;b3IDYKljyNCkEKYULcME2LMyCc4MBM6gmJHHTH+lzO47Okfmv1LMqBzpqplRCmUa4VDmUBkA9zp2&#10;qMqQoJpBLaNU64ccfZRMgI+J0mYrlInU2fjMSD2DCbCrZzyUKRj/9tDnAwVnDugtnxlNDxa0IcTp&#10;wD4CMzKh3l/m/wfICPgAZWbat6cSBwjMOHCJIAwZmsjIFBsBe2ambuFNnibbPWYiA+BYNePfgTLd&#10;wpI8RCnAltjA15U3QEiBFMx6XSUDhPESKWOilNd7Embl4EXARfc1TD3zUuQ14225WTDzw/JgHKyQ&#10;wQTMfOmf1/5SYckX2a8EzCRg5kv/R88tKdPNHm/mmj2OfUeMu0wIdeNWgXQaMOOmvtEbQP8cYubd&#10;uFdwpEI+IBWetnpHeBPqFMx1yzW/khJlpCAjEhCEdNDB1BfVi27SGwVAGkg5Gr1RdKgTVC3M8yxJ&#10;gBltjwxFZCpy/xnPsDE+mAo7pNEyN+UNbzPLdANdwnJlRyrlhpkbb2CL2iSsCe+WSs/+E5Q1yOFj&#10;PwEPZdKNvZv5qm2HKa5mCSE3qG5c/k6IkbxZaMeBiQr76CFMKHFQzPjb3R0psfGDqRYEcGDjICY2&#10;9Q0eCXjSENqDQieE/PAwgixfgEXrks0oNvsFjDis8YcZlDCEJHUKgITQpBr1KxgGBwPe8HCjetq+&#10;q0ji8CPCCiIfGrxnACZABIczHsYUUkoDWBpcAUN4gtqiHYGNKk2rZeIbYIf6KdARHpZ4QGN76iMA&#10;Rw9uGH6SfrdR7TUSYuWQhrfrAJvwkOVjxP0ggH2NNiJ7lN7G9tSNjdQyBypUSeFK+ys19uFHHW5D&#10;RoyQ+eRoyaD76AZMb5j0UIDHzMEKZRowJEXpsgVmOC5SttSOUx/Hdghi6IHbfTJ4ix8yztB3sjF5&#10;qI8/cAYg4j4nqDkEElxh4EqSAE/ItuPAxpUFhDmhSAlZfxyGCGC4gsRDkUJIUtPE4OnSBVgADg4O&#10;ImUGShbBBABSox5iXTlCeJOrO4IKBdiBmqQFCEJoFKAgMtBFJQKY4aEbaOIAIgoBqqcfwJnYz0UA&#10;A1NYVBTuTaO+NSlsCDNjIEqr6rZ5merAIYAVrY9ahuKqE9qPDG4FHVomAYBCdiWABKCjCSgA3PE2&#10;gD5R37UtD9NymEOoEcoV2tP6kzhGQSWDAgWoxP62aF4AMwEquQLIFTlBuQMUc/AgEEI/6/W7e+Yo&#10;h1SaAoQAEsAbAJob9QYgA9QBYHB8QupuHYcI3Ph8D4uKUoirnZCCmu3xWwcA1iR4wTHltw9tqU08&#10;ZiazDwAZebtIIQOc6Zw608HLOAGVccqmNEbmvx1Sw3ROEXCRb8wY0mujqJki2KNC/XHTMQhWHSll&#10;xkxXZiaAjMKY2hQOFSDMcdaoEKlmlRYpZ1oEaBoEfyiNCqFqkr9NyzjVVSamNvW1jfArDKt1zILa&#10;S78vKjFXNQXjaMKVPFW2lldqjFdhAOwmyKR4J9V7UMphXl2NV42n1gbc8N/X+QAgGqWj578fgAxg&#10;V1MBmDr5yABwPcQSyKHztGd7Ahpz7ovOH8DbcK7lPCFjYTf5DYpBzkco9ghzwics+GABrUPWvBpd&#10;a+rwn/HlUZa6WPHoEB54LiWQppW6ZqCwcajv3jUB5IdzP0oXIA7rBMNglDSky8bPhmuDAxsP2+X6&#10;EcAO185q91sLhvSemZCpF66fGOGHwvfwMgPjYPlucb3DGNgBDCFOUrq26NotcF2kdsniBJgJPjZj&#10;lLEpUs9g5k+YsattUNW0WZ5evABneDFD9sUST5/dptAlZWdyMKMijxkMgIMJsDxdpJrBYyavStmP&#10;qiqloKmQOkVqGZn2pspjZpTAzNECM4f0UfiIzstuwK6HRkKXjhzQ17IFZo5QqEoPKRfI2LSXQpko&#10;X1WGmyMGDhAAqVT2PHnZSA0DjClg+wppysX0lzTeAir4yxRUCBhJRZMnFU0unjNAHKltMoqLPY13&#10;rsBMpkKZgkcNRsIYBEsFo5IOZHG/GfxpCI9S6m1X3ijbEzBGqhmgTE5JmKKgQTlDKBTZlzx7k3vS&#10;NAnKKDU2GZoIcxKoyZCSBhPhkYQw6TvzUsnQhOmv1CzuJSOAM0zzhgFnBFWYlyYAk0rGpjgrk+DL&#10;aBkGE+aEqXCaoEs66bZVbwT+NIIrKGhGA2mkhBklEMN3D3XS5xEFypCljJuk3/bMTVLXDIlCoUZp&#10;3ZHKzESI1HDAjJeQ2WlIvpQzAjUpOaTXDqa/w/CgEYwZrimKmSFS1AzNULvpgjfplUqdXWEDMpRG&#10;W9mZBqQWe1amwen5IZRpNGmzg2rmmKFpduSQkQplkuGvQph6kSpb5r+HYPzbL1bMSG0lONPLfWYw&#10;/+0n818Vec70PFLQRmFNPQ8ltElhTfjLqBDOdKDUMu4zIzDTEzAjpQxg5gB5zWACfGAEZvYHzvQ4&#10;qFtokhQve3/VlTNfoewrBY3GIp9RzXwVKENmpi71iz67ekZgxP1kQprsYA4cKWxUPxgCqx2BFNQy&#10;DlcEZr7i7QBaACqoYhRWBYiJYMtXgDaax/e9ouWhnor+T7GnDOAnKGzoX1Dp8J/6Ih+Qk2397apW&#10;/py/fQJmEjDzpT/RZRYWu4cM2ZXwk8HUt1ylUmFNVfpeqTd1gBU39o2WeWprN9wlvh6vGdVBueLq&#10;Ft72sYwMTgITugmsoZ6/NYxuMnWzitmhp8X2ECZMfMlyBIAhuxFpSEPhMwAFebjLwD1VdTD9dS8Z&#10;ZOCYM0YZNxyAOBAJPjAAnArUL4IfQJ5S3RyTHhUFDOFB1fjc4GXiJrPBd8a9XMjYFHmdVHYEkARQ&#10;ci8ZB0ohfXVQvwSZfMiiFIUh6QEC816HLu4LE9QxMdhxo9tO7QMPGP5wQXhQMCYGyHgYlfoNGOKB&#10;wH0UtMyzj+hYhXClKC22P5AI7KA48RAnQpj0oIu6JVLK1Gl79ZGpJtlRHIy4cga4I2jjoUpBGRL7&#10;PbhqBO8VPGdYRogT4QcOTliGWkbbEDgAytS4EgWjVMIXouwtHhIVmQyjugHcAHlclROFPTgAot04&#10;DS5vv4Oyx4+dpwrnYUNZLnJGK42mPGR66C2XFDGAl/10w3OobtQGjRgtg8JM3cQdavt6KBPwZl87&#10;SPHlx8hjJl9vYTH8rWIfBYzqxo7R238eJlECoExRvxzOhCxJhBi1aLkrMlw1QIhNAA2uunD/DSBG&#10;ZIrrKpcdmY1chRL5jQAD2gUBACo88NZFIUj1gAtBjKBoCYazYUo9QFAw/Y09aFCyeHiQ+uchPAIo&#10;zSruD+MmrUFJ4goX1Bp62G5V6EqjMu4AE4AOmPQGH5UQ3hNCcgIMAZwEHxbVcRCzQ63iviyoVAQV&#10;UMLECqBGAZVmwZNmQSTAEmCETES0HQyAaYMSQqg4ngAVvuPtgt9N8IihTYAQn1HRADRQv+xQ3rCO&#10;t6nlba5KCQofT0Ou/tZ4yFPs1RNCiQIcC0a+QC8HP8AdQrLYbw9bCv1z3xn3hgmQimPEfru5sdpt&#10;w0/H021HfXJFUvDjcRWO9r+J35S2lAGpESgDuBKM8YLHDHCLlNUCJM0qZGdC4dIpcNKu7Extgi6d&#10;0xTONBUjXzI0RWm0UcTEn1HQAGQU8tTBfEKfBHE6ZfJLIVU2cAZI06ZttKvttsjTplnqmSZ9ZsoY&#10;cTWPq6hCCJfDOWCijkkr/wEPgdMxJt05ai3BW4yhPUtVBDUdSrI8ysyE+S/ptQkHdLWdK85CqCCh&#10;To2q1yjzX6BKSK0dsraFdNtBRdcg1UuTsjahtuOc7GDZQ0TJXDdWIEIvDjgXc96MVDKedU3rVwiS&#10;l47RuR/4DXh2s3WBapSKum7UkkmP86H6hGG7Q3BMhiOljBu7O0hB7anQJW3bPWeA7h5SCpTR+duv&#10;TQHMcA3y0FlX0wQg40pSfxERrktcU1By1vBSQMqacvmulfEiAsAf+bWVaptFABXCg7UuqlS/rgJk&#10;3GAf9SDhxFx7QxiTZ2vyFydqz1NwC8xouWdp8sxMZFwUnFEoExkTgTpFpNtuaPKXMmUCM6VkY6xr&#10;D8bA+l5A5ibBGcyAi5S1KR8oUiM4I9UMcCZXICRT4UPZyjqUpUKmppFZuXaMAEsvqRYx/fVQJgHy&#10;/aVgPKz/MZZZWCgw01cPkUpfzMOqoMxX5DGz5757yRBW4MbTXhMytSNNN+AlV1CG7FCAmIIqoEyj&#10;5csrpkDLCjysKQ6xQjlDOm9MilHUROFLroohtXbI9ITxb65CmvIFeXJkNJzpKhmBFwEaMjF5qJQ+&#10;55RqmUx8Sa2NCTBmwBl46nghvIkQKGCNFDOCL1nK0IShsAMZD3EiU5OyNqkNsjeNxmNGqphhUhcN&#10;VxmtgidNuiBMWnG5Plc6bBnpAEbgREqY0YIqaYUCQChfpLwZJhAzkqxOQB7qKV02MAZ1zSi8Ztwc&#10;mIxOzJfqRaFLeMygksFceJTmE6Y0TGWE5qeo7uB8qWQU0uReM1LLkKnJoY1CnFDSeHiTMjSRpWmo&#10;FDVDFd40TEBmOHDGjX+VmUkZmgZLSTMwXR40QBnCmARl+o7Kkflvph2ZIgNgZUc8XNfiPgMEZ/pJ&#10;LSPVzMFHC9IQyiSfmV5SzvQ8WkBGEKaXxsnBysqESqanSi+mMo7GcwYIQ8gSqhmHNX2kqDlUsMZ9&#10;ZgRqHMqQmQmPmV6elWnfgwUDVfbtIcVMlImJaQxm9vL011GJsjW5WoZU2VGGpe7wpXtK7aCQiU18&#10;49TYAJigdtnTlS6Y+AJhmO5nXwHYdDP3DeFJAjUenkSmpm7wxucHdc0+Wu7FMzRFah1NeyRZmb70&#10;z2t/TiDyl7LtBMwkYOZL/0fPKi5zqbSHKukGjps2z/iA8a+nxRY84btu4irIHsE83RSWdYUgRWmr&#10;3e+F7BS6ceWNoG4Ua3QzWQOc0c2ie8Dg5UIqale2hDh9blIJXyITE9ktHLa4IaNulIEfarcGSBJl&#10;TeLmNkjDQ1prV9v4TTAZM7j5JVU26heUFihrtK7DjShkycONUJ2gqOGtp/rPzX2UJalW28Rsl/AZ&#10;D2Hxm/7oRtsNeSNFjBv6huxMrgwCILAdQqL0IMINfJDQU2ITy3BDj1IGKMLDhL8FjjIb8ZbYU0f7&#10;tgNs8QxQsYcC/eGNr2eB2gEuADKoWdgehbaDwS4POCFcyR+O3KyXDEqEPelBgjfI7hfDMgBM5Psi&#10;qORZmSKzXw87itYFTgBeCFEIaXMBMeGhq9b9IkLK7AZ9pjTpcyOZj9QeRruu7AEeefhCCJnyzE0O&#10;r6JleM54nwBWwWum2k2AdWObmyaJcy95yGDsi2JGN/0eynSkDRktMJOjdKxHH6obMG5u9tENDGCm&#10;tx0rs8F83bB7CJagTLWgTK3CUzxsSPtHGAbqkPB2P4Tw+AO99rfNH8K1T1JcOIxwCAKEId10eOCP&#10;vVAwog1+KlHmoCh0JxjhAiSAAkG9EpQxeK2EEBrWCz4qwfOFB2OURM2ulgnZmdwHBgVKFxgI28bj&#10;xVNq+7ohuxHZf/BLATa4skbAJKhEgpIHIOHfIxBDHcKBgrIlLPP+OigBTATQRH3gSGu0vFV9aQXg&#10;oACaRLiQjpv20ddnvmBGu9rAAwZQ1OJ+KyiLMD+epGUCFQ6LAsQBxAB6CPmJQ7Acjqhd4AjrAmTa&#10;CalySIPfTvCv6fLnETxx4+EICPnv40At/F5uWMz23AuHZfruRsbBY8Z/D0CTK3qiUK0ICPnxABax&#10;zH1oAFuoZfCSidKE470jJQyZmVr1O7RyPLQ/qGVaBeLaNb8dfxlSWWMArNIheNLhyhiFNAmojFFY&#10;EkCF0CXSX3dOA9KcID8ZUmKjlpmtECbBmxkKbQLgTBaomSR1jeAOYUxtMvz1lNy+LWViAhS52W+U&#10;JQqFD0of+uoAKh4vYcy04Lcj2BJSqKOKCV5IIdNVGGshgxnARr8nGZsALgAa/KUEXVwBB5zxbGX6&#10;jD8N8wRuCFlyBQ5psz2EibAogZnonAW4BcpwnnCFnocV4kETwi5Ja+3KP0EYFHsBigdj4Qqdaygo&#10;ZTjvcC7hHBbOsZGyxgFLrH7E4DfA7zo/BxMmGgzqazx0Ns7Kx/mX60cwc/eMUVE675B9DyVogDAO&#10;Z/S5zK9dOo9H1zNeUgCHHOR4NidCflF6hhcV+Mu4L5qASxw2THhwqfqL/wzeMlXu0YZx8FjBF6ln&#10;UMvomguMCf5vwSyYTE7FUYpt94jzLE6ELQez/2JBmGKFLhVF/jIlAjJ8x2/GFTMRnMmTciUXVYrA&#10;DL4vufKXyReIyVNB5ULJkmJmdG6hHTtIpq4KZTpQ4Uv7SNlIKBOKmcP6HiPFTKkdefQALYvATOQx&#10;s+d+e0lFcZTCjMq0HcKkAljJA8hUA2YwHw4gJYAaPmuePudTz71j5E1DGFRs9huHPLnpL0obrYNf&#10;DWDGjYxZT+trfg6KGQqqGgEYwp08o5MgjWdowvSXDE2uqCHdtuCPvmcJzuTgUyPY4kbB+NRofghj&#10;Un3BGMpogRk8Z/CZwQg4VSFShD+lKWwJtUw64UoqqUo5jnIGpQzZmzD9xXNmdHFD5D1DSm0d5yhj&#10;E4DGQ5kANRGkAb4E1YxCkARhMAYm5Im02YAeAA3gxkOY3HNGxsBahmomRam0U5SZCaPfYXjPkF6b&#10;1NpKoZ2ieWRpGuwmwGU2SCFMQzOBMqTMVmgT/jLymxmikKaho6NwJgEa4Mwxw5VGXemyjxhKViaF&#10;Mg2Qx4zATG+FNB2iUKZe8pnppXHRCzhzpLI0SS3TU+FMXo482r1mDlE40yGEMh0m3xmFL6GaOVhg&#10;pqdATE/CmoAyHs6kMCZSsgvKUPYTmNlX0GIfhfrgMQOccYNeKV++sjfpslHHdAMy7hmD/4xe7uwb&#10;Z14K4UkxmCGFdjAH3gFjdqTODqoY0mBj/Bun2o4zN3UpaNwzJiruEwNo6RFlXoq8Y4A07jUTAM8O&#10;s9/Ie8azNAFtDlS41iFf+ueVvxQ4kPTjz6cWSsBMAma+9Ce6bEldPfORbtrim0AUL/HNnXvJoJRB&#10;3QKkEbiJTXg9IwU3mBGQiTMdAWhQtNS6soV01yETBXAEE1z3lXHlit4YkkXJJeEhZIW3hp4RyT1c&#10;QtgSgCUoWqJ02VH4E28zuUGtAcC4VDyEvFA3gJng/eKqFt6EAl1iDxiAiZs8hgxI5Sq8zQxGu9xw&#10;BwDiGZR4OxrdcHOz7nJ5YAw352QBIVTJUz0T9kT4EQqakLravWMkhXfDStrWvBCGFOBM8EcIXggh&#10;hXRYBigJoUt4w4SQJbxq3Iul22d8aAArDjz0AOKAyT1aaC8so0+8GfbsS15CliV/y+wPPyhWYlUL&#10;ahotI3wpyrLkxsEOf/CECEa49QAMHr54e67PZGDigYy36V3ZiyLg0YCxrsMboI0erggbiiBOMNwl&#10;PTdvtqXqoR8YApNhyiETqiN8evj99dYxJ4CZfQRmeBuLx8x+uinpffjhljJqlMwOM/TGTaFMgBmF&#10;ObG8h+TLfQcOsSIZVga/GPxlVMYzxb8lGO22ukomMvaNwmKAHSEzUGSOG6knPLzD1RyhuI+Kh+yE&#10;B/4Q0hI8RdxnJVaCdIX0hKxChCq5isMLyhcdYxUyMDXrWDdqvLXod22JQpnCtoKaJfiudGsfYEQY&#10;j5aTgcgzFzmwCKoe+hKnsPYpUAaIAtAghEpghZAl9qFJEMEVM9qXdtQpKG1iuIJKxeEM0IFQoqCI&#10;aVboUhPhS9SLj1MUsgXMAHDgp4Mqh/An1DFBiRLUL66icRAkGKb6gBcMfIN5LtsL/Y2BkCtxYtBF&#10;+FC0f/FvFRsEu0LGf8dgKhw8a0J/QuanoIppFFSiffxz2gURUPEAk4JRcjBy9jTe+s3aVFyx5NsM&#10;/jb0kb56+JKHMDENChn2DdPfZkK8pmh/J6voGLcJwpCVCWhCVqZOec2MUcjSmAjOeJamSEEzRsoY&#10;wprGuZJGYU8q4x3UKIsTU9JsC+aMUXuuvsFbRmqZFvWjlb4AYbQdVDtkhwqhbVHoliuFQhhT8A0C&#10;xuAlg1omZLby1OkxBAS8up9RUCu5zw51pZJBWVNHdibgLWm29Zl5nBtCOnrOAyH9vENQhzh8lmcN&#10;mZq0nHMZ4JfwppDlKaht/Hzl4ZMKXwLkeBgUWerwCUONF8zMY9+ZOPMc59YQohkguafl9sxwEST3&#10;cyrnaOAMCr1wPanR9aWOKaFLXrieBMVlUDGGwmeUNcE0OGTvc7NgIA0eYig0parhZQUvHAjB9WyG&#10;2o5nY+IFgV/fCNlEERNeYPi1lhchusahniE8yRU5/kIj+NG4J5zmFWleodoswl9GbRTquk5BUePX&#10;dPeNE8TROoV41xDeJBVNISoZhTAVCcQUq7jXTKSUKdBnVDN4zOQ4IAmgJF/gpEChQpjrki4bn5ls&#10;gZm0vCIpZgYLlOvhOMq8RNa8/eUpc0S/vlagkKdj+g6SmuYgh+qY//7d3l9RCMledkjfowQ9ShU+&#10;BWARnKnB10YqGYUaFQjI5LtqJvKYiUAN/jCujHHQIpNfz8IE1ME4ONTN0rqk3/bQJ7I7ke3J/WlQ&#10;zQBnUOdE7WpetmAM84EypNVOx/AXDxpX5cinRvMypIrBkwagkyPgko3vDEBHy7JZjgeNZ3RCNYOp&#10;r0KH8I8R5EE1k14iVY2ATZpUNu5Bo6nDGMGVNMKXBGTSCX/Cd4aQJw97It02dYLqJc7qhAeNK2cE&#10;YIZrO56lCWWMwqIAMMAY1DbDgDMevsR3LROU8bAlwZcRnsWpWuqYKqXKxgBYUEZAxqEMIU2CMSkK&#10;ZcJfZrDUM4CZwQpzwnNmsMKYBqGWwWtG00GCNAMFZgak4TOT02UAfIwUM0cOHinFzHA3/z1McKaP&#10;FDO9ZQDcu68UM6hmpJ45VNNeR0k1o3CmQ6SYITsTYAYDYEpPfe6lKT4zPQAyZGYSnDlYYU2eMpv0&#10;2a6WkWoryshEVqb9yMokILjfQQd1QZkd2ZkiOCO/ma502XEmJsGVr0RmwDGICWqZ3ZUAa4L57w4V&#10;TVcGpv3jzEvB6JdMTChjQkjTgR6etI8UPShi9hYI2ofCZw93Csa/3b1rgDZ7O7w5UJnPEjCTAJM/&#10;HzD5oo59AmYSMPOlBzM5xRXBpyWCLihmeCNH6BJv3Yh/R0HDjR3z/YaSbBBuahhuMAmtcc8ZfwtI&#10;eBM3jiHkKHi16AYSGON+IUAWPoeQIt4ahrSl1AvpqpF1e9rrCNDEsMbNGV3lQvhRkJi7KkZqCg8r&#10;isKLvI4rYwAyZEECsoTQJuTqHvfvni889HNDr33TDbR7x0SKFEKBPNTJb9zD29NawIgb8KJiCXWD&#10;QW/wdwnZhIKxZAAf0U2/p7MO4UX1blgZA5oIuPhDQqjjZpUOWWIgEwGcqD0ARhUhUJLp16kO0nyH&#10;OJFBr8Ogbua5qF0w460GqrhyJihU/EHHMyRJsSFAU4/CBsADlBEEqCIsCeWLhxWEVNg8UOERUxuZ&#10;4zIfk1qMPAEtnhrX35YTHqQHNy1HYeMZnvxhDEUKKZJ5gx6UNXVqr0GgpB5fGh1Twq8cNEVqJYBT&#10;MEbGSLNJBofpDmb2VSgT3gXuXyAzP8x/U0aOkEmhlh/Vx/0NuPHfB4kvYEYpOgt1s84bdCBRA14y&#10;ZF9yv5eQutqVFChbMDglNANo4mExwaclGKSi7ADAROFMhO3wYO5eKjzMhtTQwU8mMq4VDGilRMqa&#10;oI4JYSPBfDZAEwcipL52A2KORYc1o5hxnw/8USIQ47AgeKu0eDsBCIUwK9QdkZ8MffISqWCARa4E&#10;iUKWfBqF3qge/cVDxlUrvl4AOQ5OWAYsATC48gYFiz5rfgeAQr8zAALwwDr4ywBjCOuhADxcmROZ&#10;6jpg8baDfw2lRfUCdJGiRICjQ/3tUP02QsAib5kAltgGPi3Bz4VtOeiJ9t1DsqKQJAc6rtwBJoXf&#10;zUOYHEzFCpvYEBlYo3AlQngAMwIxhJ+1AYZceUQ/gEcTdAykAnJoFVQ7/B4BHhHmFatnMNlFnRIg&#10;XRthTBj+4hMjNQ3f2wRK4tIxRUAGCCMoM0aQZqz7zpChSeBlumCMpq6WAczIT2as0mqPmyzVjPxo&#10;xuhzp+riM+OKGUKXNG1xMAP4UfiSh04pvM37ARzDUyd46QCSUDIBoAB/rvgCxvBfwNCZMC2OgRdA&#10;SxjnnmUMw2pUSwAcedXUAVgwBea8oLrVDms1Bl09EzKeBegbvGcCyEVJEylo+F9iHu4eVqhr1L6b&#10;kYd23IMGOIMfFmGZAGb3rNI5y8MkUQtqnvxqCI8KflohTMoBjUA5U1cBAtkB8IBgNwZmech0x/UC&#10;kF9HGBV+NIQiOdDnmhIBGV1fQirukFLbXwD4+pH3mF9DAqTpUmlGAIb2ADIlfMe/hnAm90zjWhtn&#10;cSKEE2gTTH6BLoQpEcKL0pRw4gqyD2paovn5EYwhFKpY18NiQo15uaJQZa7tJQpzIm02xsCehpss&#10;jEqnXVgXMjYVC8QAa5gWC9YUywC4WCqawroG+cxIcSKvmTz3eWkIAMTNdQVRVLLLBRUKipV9SQ/a&#10;R8jjo6ceMPWWfz+dg10x0+9oy5Ux7zH9BwraHGT7KhOTZ2XaZ0/7OwczR0qRIsWMIIt7wygTVJa2&#10;CQwqUMkD1ABbUL0IzJDCO89VNYRXqT9aL18qF/qF4sYNhAE2gBgVPGsAM4QpeagSChqMhaM02njQ&#10;AGzyBFYoOfKVwWMmG88ZvpOmGxUN2ZrwmRGYyaWuIEyu1yXFdpgCbghjIqMT2ZzSZI6cqkxNmP96&#10;am0vMYxBOSOFDcBGMCZTECZDapl0zfPwJMyBIzBDWu3UCLyMANAAZQRpRqGS0XSY1Dak0x7l3jVk&#10;a0INQ0iTFDF81pQMTsMFYMjihFIGhQxgBmCDt8zQnCovQ0idrTIMk2A3B5ZiRnAGMDME019NB6Gc&#10;AdIAZaSeGSgwM0DKmb7KytQfn5nUXHnNhFAmUmYfJfPfoxTKdMSAwXY4KbP7KpxJoK5XX6lljiU7&#10;E8qZ/lLMyAjYS3+FMSlttkKbegrSHOxhTVLPYAQsMEPabE+fHZn+HiQg00NhTJQD5S9zYJQue3+B&#10;GS8H97T95TGDYmZHOBPjMFbOAAt3Nv/dNXype1hTd1CDMiYOe4ozLHUZAXcpaFDRcG8iMLM/cCaY&#10;ALufTFe6bAGaCMYAbvyzipv8euhTUM/EvjUh9OlAv8/5oh6Ok+18+QHIX+pvnICZBMx86U90OYpr&#10;5oaNN3MVUSpOz3zkICbEqqOocdULb+gETDDZpXimJWTaZEfiDZ5nVmIahQghzfY3hsTYByDjy/CK&#10;id8+8uYROOMGvtENLGoT/GYAP11KGqAOYAUfGClxIvDi39W2p5aO3nIGc0ayZ4QsSUAcBzlsUzfY&#10;7tviIUYBCnHjXKU+Vgt4eChQZMLrXjMuaQ+ZlVDSoGKpJdQoqhceAIA4wWQyABkeEELYUHgDG1JW&#10;c3MPlGlkGsEU3vR2KVw85TTmmEEpgu+LP2REZrjuBxNBmYqxKGPwfkGBE8KXQlgQ5rqCOarXgIzf&#10;TTcDFAGYdEGYKAV0vYcYBcWNF6k0qgVKahTqAzQBqniGJiCNh/qoT+7PEtJNh/qoPPCbCQ9Z/qDl&#10;ywkVCgAEVUoIadL6PJRFwKaRTC54s7AdIBOQy7M7hbCnEM6l31b7VNraqLd/ClU6SlmXIjDD29gD&#10;9Abs0COOUFam4TYiI12mgYdHxpPKCBKBmWP6C8zophvYVKf9I0U2fQS6OCiifx66ErIqoQwAprgP&#10;ikMZPERQTgRVh/uIYCjLw70Dk8jg1pUDQBR8SELIkCtNIoNefFiAOJ4hySFFUIJ4BiBgDx4t9AH/&#10;m84Oa9XxCf4rwdPEIUak+HA444oH4IfWARC5EoR6EQwBvmB+K3jRBWhYB2AQKSPYNqCDkBcABoCk&#10;YbL6IQVJI4AlAhsoPMLyAFGAJICaTm2zg3AmYEhsBuyKG0BG8KgJBsJx2ugdUMZNiyfpWKFWUfiS&#10;h/tE9VCftKFQUfsBCoVtBPgRgAu/Q8NkATSt68cu+h0coEShYzH8ce+aWJXj/Q8hTa5ucrgS9Qvl&#10;C2ogqUeAQt6HSFkSQFX4HfBecWilfrRhnszv6YqjaB/w4gF8eD9pkzAmvGUUuhSpZAAkhDl5Bif9&#10;Jh2a3yGgMkbhS4CZsYAZsjGRBpvPAjRjBGY6ycxEWm35yYzBHFjzmHZqSrpt0m+jxgHMtKq9VlfP&#10;YAIsAMO2BGLYXvAUCiAJyBcgWJShytOG47cTIKKHsUW+SZ41LEp5HrKHAXFUT2AGH5oQ4oRxtYCJ&#10;+yTpuBDSRLYmD4UMKbY5N9FWyNQGPNFvSaY0V9hp/KHI07ktwBu8qwAzGAZHhsLAbzcaD75XQSGz&#10;Qx0TsjIFtaC370rCELrpapnIWJ1zPWA8hEOF876HlDKf7E6oHglHcjVlADNe3Nw9+ILx4qCWMCUU&#10;o7x08BcOwbQ+Ng52hWk0DxWNq2L8uheyPZG5EDAThxRzbSV0mJcceMt4Gm0UNH6NDmAmBjRcr/GZ&#10;KVHhus01mqxNvFwpxQdOhXBlV854ZiaFMGmep8yuk08NqbQFYjACjs2A3RDYMzXhLwOcQbmC6iSC&#10;IlFKanxdML4drfCZY1OUbedIKWbIgAMcp/Q8UODlCMGIAjtaHjQHEVaiB8299yNdsXxmVA45+jCB&#10;mVKHKWRcyhZ4Ac4wdW8bARjUM5gBk1HJw5hQ0gBdtDzflwNcQlrtHFQ1QBtPtx0UM/jKeCYn4IwD&#10;phAOBezJpK7aDd41ABvVIRW3prmCM7QBiMmRFw1+NNmlmidvmhyBGNJuE8qU5WFNZGjCfyYoazD/&#10;JfwJGJPmJfKVEbDxeZ7Fqd7hS5r8aNIBM2RsIoOT+8agkiGcKaTeJq02BsCulBF8IeNTKsBFIU7D&#10;BGfwlnETYRQ0roTZ4S9D/WGerYlMTXWCLkFBM0IAZgT1BGyGCcpQhqreYKlshgreDAXYyH+G9NpD&#10;8J0hc5PgzEDBmf5ZhVLYKJRJ/jOENwFmBqQVWT/BmX7uNSMD4BFZDmaOVCjTEe4xI2XMQIUyeWYm&#10;gTwZAFMOOUYg5hjCmPCZCQUwA6jBZ6anwpnwmAlFmZkUznTQ4UfJU0YhTQpxOhjljIcykSZbKbK7&#10;KWbwmjkAxYzADMa+IYwpABmmIX12SJUdq2Y85GmncKXYPyYOcdqRkal7vVghE8+LPWjC/Mh7xkOX&#10;gkLGlTMelhSpbGLvmRjGxBmd9MIJQNMd0oQsTvvL4DgBM3+pMCHp1x8PZCVgJgEzX3owky2PGdJn&#10;Iocuj9JhBwUNhr/cCAqouDlviG0nQ0SAMkHuja9LueoG5QxGvSGMiTTWla3KIkHxjEf4vYQ01iha&#10;WN+VLJggal6YH7IoORBxWBNCk4Aibsbr2+RmN4AX91nRDTTL8Wbhs98o+40zy8ObS4cyHnIEYIky&#10;K/kyPSR4wR9G7SuLEbDDjXr9Bpwb70g1E62HF4qntXbZvNpwhQw3+QGOuGEtKho3owTa6OGE4vNC&#10;GFMDITtAFQCEP1hE4UZAGBQkqEdY7g8PIcTIfWZcsh8UJKSd9be83maAGO4T42mqyX4ShUO5YiY8&#10;8NTzMIM6BiWLK1VCGBFwJ6S6DmE+1VLjkK0JYAO4cWWLq0wANHHq6OD5AKAJKXBReqhtN6wNyhPP&#10;yCQfl1rSDROWo7ab2DeHNqhp5J0SZXJxT5rYV0bzefMNkOK4oQoCSJW3STGTlyHwoowfZFySh8y+&#10;umFBJg+YGSQwMyw9TcsPc7NJjIFJmX1gL2Ur6E8oU1PwkFF/ATPNOp5NegMPmKkBhjgwCea77gdD&#10;yIqDhRDm0ZVSGUWMPGdQ1LgaJAqpCWFFwYyW8B4ULTzIhvkRzJHawgGQK0lCWE5Xth83Ag7qmyYB&#10;LQrtoMoIoTfAiVDctyVWmjgYAvigzCH8JvZ8ifxjgDJRmA6QxaGFK2OC4sS9UQAHrlYJIUmNkwWY&#10;BGeagCVuAhxCb1x5ApTQ8qB6karEAU0UGhSrWNReOwWoorEQ2sUIN2zHw4R8nvZZYKVF/cNomH1y&#10;8IPvDPCAUCAdA0KqOrVf4VhEihlX/wCQgiooDsliHr8byhe8awAuACQ+E5Ll6h9XHcXALKiBWtVP&#10;5oc014CKAIZYF3gCiOP4BfVQrJAJwKVd5soONVD9OKwJwAUQ4yqZ2FMGUCIFS7sATJtnZGIZ2xBI&#10;kQ8MYIZlZF3qnMb0OIUokSY7gBlKu+YR3tSBooZMTAIu1CHMqUNTlDLM821EU1Jxd6j9Vm2HsKaO&#10;6PdxjyFXVIXxwO/sSieVAA7JWMU45nfQ/nma+EhR5gAzFDc7Bly6+XRQ0zDl/4T6LPgx6X+mY1wF&#10;yAXaROFODnOBuPG5Bn8rB8eAGM4LwOEAZ1DLAGbcn4r5nD/9/BUUNu5dRYYnr0NdgEy4FgBzXI0X&#10;KfLcv8v9ZAJAryYlt2dqCopIzNLrmB8pYkI9FDKAmhAO5Rn38CBz43euXe1S2fCSILoGOXAJ6hlX&#10;aEaG8Z6dqUXHwo2DudZxPQqhvahRy3hJImDCyxKuv6TbBtB4em33d+MaHYzzPWMTqhqgjNQz+NBw&#10;jXbVDJ4yeMzIT8aVr3jIEcbkQEZF30mZXeRFihyBGUKZSvW9WGFERfWk1BbUqBOUULps4EcB/i6u&#10;WMEEuFYwo0awo0aqEgGHwnLrO1ThKcqS1yOCL4Sc7iu/mYOPPUwgIdeO6t/PDtI5mXP3VyMwA5w5&#10;WEpHQpmAKe4Bg1pGYCZHICiHrFBkh9LnAhkRo4JBAVMoI2DUNLm1kQ+Ne9AQbiV1jPczqGTyKzEM&#10;bpWyh+VqT1NXzkTZngAzwBrPPCVVjIdOKfwpVwCGMCcvytqUIxiTpZLhhsGAG0EiD13CW0aqIVJr&#10;q7jfjKYUD2kiY5PACqFNGV2KGcAMxr/AGYEXTILxkimMPGoAM1LAjPA024AawIy8ZFDSuPlvgDOA&#10;mXSV0ShngDVuABymsa/MCGVr8vAnNwTWVCFNowRmRgjMoJwZ6f4z1JdyRnAGUOOZmlSC90wog1HM&#10;kJ3JlTMKWcqVQiabTE3ylZH/zBBCnUidrXCmAUqd3W9UnsBMjrIyBcXMkVG67D6D5DGjkKZD+w9T&#10;GJMAjXxmApzp714zPY+SakZwphdw5nApZ5SZibCmoJo5WooYCqoZmQMLyGD8e7DmHdRH4U29g/Ev&#10;UGZfjH9Ryjik0RRvI0KZPCV2FL7kahkVgIx8ZYAywYMGr5koi1IEZ7ob/u4AMSEFtmdvUv0dYUwh&#10;bClOj+3qFylkXFWDAbBgyt4ethTADGFJmPuG9Nohi1MMYL5KRiY3/438Zki77am3mYb5CZj54z38&#10;JyDlL/dYJmAmATNfejCTU1LqWR88Dp0UnrqxC3HtZIIg25KgCwoVIAmZlrghjFQvPs8zU8h3BRNe&#10;oIze1GGgS7Yj935BUeNgJgYrhACF7EeeIlvKmDoPXQpvFwEvyMcBNUENExQrIWXyjjeLbrwYKVmA&#10;LUFmHqDLjptpbnZDGIwb+Dp8UV89fTTKF96s6k0oMnR8AbrqRUDEb9aDasOVMlF4TUjJim8LaVmD&#10;t4unp0bREpvvOlBABRI8XFw27wqXYEbpWZA8DXW0nocZBcUM4KbBMyGh0OF7eJhw2b6HKQWoA5AJ&#10;DycY7KJ8kUpGQKYeDxVvm/qRYsYNNYMRsIcF4PsS+bqEbEt4yLCe+uPwhTCnAFQcvHi4URQCFIVB&#10;+Vtu1ot8WoAtAc4EhUy1wAIFHxfSUtfL06WBMB1SVGteo9oBjvDA5SbCHq4QqXPYP/bflUf67aQe&#10;qWhvtFQpZvocJUM/PGYczsj8V5J5PGYGDx9hI9LS7FA9FABmMJ1keQ+9STpWWSAK5RXghqJuToxq&#10;hsxSvM3XvEiR4n4hDkHCw7qby7qiJIQake4auNQMOHEVTIAGIdNR5P8SPfi3xQa7rrgIShQ3lHUl&#10;CgoRAQt8RiLzW1e+SD3ihrmuuNHxicJkePinLx1RASoASmgzKGRiZU6Ubcj73S29tC8PChsHK11e&#10;MFH4jUOesL/+sI7xLuoVTHgBJqrfrs9tTAE1kZIGANFBcRVG5KcSKW9Irx1CncK2gTJkJmrVuh7+&#10;Q9/VJvvcpmOBIoasR6iLfL0opCkogygsD9AGdQphRswPgCgAJ2AXkKpNvxPbpeCR0+GhURQgivZH&#10;kADI0wFIceCjdQQNPHzKtxttk98nCq8CYBDqRZ3giROgisMbV9egeokglod8BTgVoFYw/QXGtAuS&#10;AEo6SZMtcNOBvwzZmaRwQekSzH8VzgSccWWMwAxZm4AwMbBRWmwPcxJ8wY9mHKFNZHQiC5NKJ8ob&#10;jIR9OwIx2g5mw63Ameg3o2/sg5v+Aud8jAWwyHEkfbjDGYCMwIyn1B6j31jTAGFCenBC6fBL8vAx&#10;N1PG1Hm81sEcGUgbgxlgLeeIoKYJqjnCosg6Fs5BDmRcmcf/VCocvKsIYQImUzAC9mxu4XzR6OeM&#10;kPUpmJQHg+Fasjm5+TD+V5znCWtSCmwH3IDecM7mHB38Zwhz0vJIAQMQJ7SpTtcH4DreNK6+ieAM&#10;4U+8YCC7HtefrlTdeJD5C4goRCpSdoaQWTIEEt7LS4mgogkm9wHMAIAANiE9NtmbghqGa6xfiwkr&#10;9nTamAPHXjSCLWRNBM5EShl8aBzMkLGJUCZSb/Pyxb3jeAGDYkYqGUKbumVtwtifMKYSKWfcZ0Yw&#10;plhZm0rqpSCpF4gR/ChwVUpQp3haa4GZPNJnKz11nsAMyQT6p+ihW3C8xyE9BNDDOZhQpoOO7KMH&#10;9lF2RF+lyxa0Icx0rxjMKJTpwCN6yxy3SLBE4VFSwGD8m1Mr8BEBmgKBGS+CMUUCNoWCJ4WCNCHM&#10;iRArpfoWdPGQJQc36iPzSa+teSzLBsqoXg6QxgFOCItyv5lYPSMfGU/DDYgRzMdzJgeljNQxuQ5m&#10;lFa7vMXTaJNCGw8aMjmlR94zWcx3OBMKYAZoQ1hTJuFNhDa58W/wmwHKZKiQvYkSzH4FX1DHSE0z&#10;XL40I70eyhoBFgANXjOk35ZyhixObhyMuobwpcgQeCSps2OzX0EcQp+G4TmjOoCZkUrBPcLTZhPe&#10;FMKaHMwo5Gk42ZkiOEP2pmEy/x3mJsB8lvcMPjMYAUs9g+/MoEzBGaBMZqF8ZvQ9tcR9ZgaOLrAB&#10;CmXqq3TZHsqUkiaPmdF22CClzZbPzKHyfustNStwxkOZBGY8O5PCmfCZ6XVEX4XFUfr5FNXMQYAZ&#10;YIygTIAzAjKAGaXRBtC48a9CmfbH+Fc+M/sqxMczM2m6j4x/90ExA0SJVTKkyBacIUW2w5nYW4aQ&#10;pig8KYYupMre01U0O0BMbOq7K5DZoZbZAWgIY4oVM4AZQpD2VvICgIzDFxQywJYu75gAXYKPTBTG&#10;RB2HMeG7r6vpAYf0/NI/ryTA5C8XmHxRv00CZhIw86U/0eExQ1amYt3clQmmeFrsyJiQGzjSWNe4&#10;0aA+k2EJ/xjPnBQk13GKaQ9liiANwAa/FzdM1E1oKV4z+LF4zH64YXVD3thEMXq7iKQbVU2d1ied&#10;aSUKHN0ME3tfjnmwhyUhMw/ghGwZhBWhnHGzXxQxAi9I1NkObzS9TS2v8+1zE03GDFQm0Q159OYz&#10;9hpwbxm13RCFHHlWJrXngESfgSRxtiAPQfIHgqAu4cGAm3f3cNHDQINu+BvkcwAQQU6PugbVi/u1&#10;eNgQcIfQnuARQ7gQgKVO+9GIfB/gomkTn5Hfs04ELAA1DmXch0EP8V4IzxHUQS3joUk8qIRQJSCL&#10;hxZEYUNNEYgB9AQVTeQbwVtpBxdBzUJ9PGfIZFSrhycgTHhwAqboYQWvGN6Qe7u86db2PdtRyHjk&#10;D2EOZgSMVFDR1GqKjwr9bPS+hVAGzwTl4VMcT1Q7Hb5OnRQ81Z1SYHU06+YzWzdwh+oGK1LM6CZl&#10;PylmDlGsecqoVMvIybXDjjlCsObAyIMmeMwcPWCgm1XyxjvAKgBRCLcCEnmGHQ/HCdNg/BpCl/Dh&#10;CKEowAnqSMniChuZ1/Ig7tAgpKFG7QIYCOEzkQmuqzQCTHCTYMKfPNQoUqM4OOCBHhVK5LPiECdk&#10;OQKSEFoTTGrJVhTadmVLpGBhewFEROmwWT8K/QFmAFY89bWvpzanRNt3lUTIGMS+dPq+sCyE37Sg&#10;9BBQGKPvnWxDYKlDShracjBE31wREoEIKWmCsoZtsgyQgyIEBQmeKpjgUgfPlQACYqVMB7BIxxXo&#10;xH506tiPcQVLCMsCXNHXAETULw83Cqa+QUkUHXMHXihwWDdSrfg6Os6ahydOu8ZrAG/x7xXUMu0C&#10;DsCbDsCK/55q049/yGLFb9iBITFAQ31ADUOGpRYUM1KjeDhQBNECfArHyMEev61Mf/mOxwywZIyn&#10;ylbmJAGrdnnMdAiiAGVCQRUjYCMA06bwpE6Bl3GEL6GicfNfzH6VsYnQJ5WxCleiLYc6anssXjWC&#10;MWMd/qh9P+5hLHR4RigBIfW5fZy2L3USx9S9dyge5qZwN9Qy0ZhqlXdMq2AMhsykY/ewJQEdjKZr&#10;dezqtB5GwO6xhJl2pFhCRePeUwAaPmt91DMOdQm15P8PzI0Mfjlv4EHlaeIdxkQANfKbQV3nEDiG&#10;x8CXOJwpNhVHJahtuhGwgEy1sj5VCehUxEboHiYaGYwDf3UdQNkYTIPJVkfmuhDeVNeVslvqSl2X&#10;gPSEV6HiRFnDtcH9afCd0bIKrmeRX5gbxANgIjDjLxg8RJfQ2gBmaqSaqUE90yrFjkqFq2kowVDY&#10;wYxSg+MT42FOgjD4xpToOy9OygVtuP6S2ZDrZAx1ADvuDefQJjL4F6yJwYxncdL3MoGYSi96GQOU&#10;EaApEpApaGgQvGkQxKmXakawQsCkUECEcCEUM4VKm12geW64K4+ZfHxmZADcX4C8tzy/egiY70d6&#10;X3zAdI7uoUxNx6YMtSP79pNRqbLkEL7BA/He8plRyuwDDjtEYT+FnpXJQ6cEZXIVVgWcySdLlHvc&#10;EELVJGVPo7bfaMUCL4XVAJk29a9Ny5VJys2Kta5Cr3LIJAVE0vqobrLcb4ZQLKluUOKQlpssU67+&#10;UVFoFhmccjzsSe0KwABlSMeNaoY025ky/M0U2MFQGGPhVCls0rQ8Q+oaUmu7soZwJzcElicMIUso&#10;ZlDQYAYsSEOGJrI2jZJCJlVGwPjRkJ0J2AKwwW8GlcwoQZnhqj9coAaAA5wZVSJFDCoa956JQp6U&#10;zQk1DOm0MQJGMeOARZ8JbxquJA8UPGaGA2UKBGXcCJjvIZ32MMEYwplGyBAYXxkPdxK0SVG67BQB&#10;mBSpY0YI0IyM0mkPEpgZmCM4k0MYU7FSaBfaEAczRQ5mBqdiAiyfGYGZY4elq6Ta0Z4yO11gZpTM&#10;f4dan/4KY+qnLF4yAO4pIHOI0mUfShGY6aOwJlQzPQVkyMjUC6+ZwxTKJDCDzwwhTD0oCmnqqSmZ&#10;mg5UKNP+pMrGY4apwMz+ejFzgO4B9kMto6xM+xxEViaFBHmqbMKYYuPf8HnPvYEzkQcNypquQuam&#10;4CPj0AWfGlfUAGkCUNmT+aTOjkKTPF02/jLKtkS9AGYoka9M5B0ThyfFU0DL3lF67ABgIn8ZPsff&#10;I1VNrKY5QLDzi3o4TraTAJI/1xhIwEwCZr70J7rMkjJBGWVi0I1fhW7yKvRmrUIS6hCSpJtGf2sX&#10;AI2nqPa010H14pDDU1mHlNfuMcPNZvSWMJgBC9B4SlEBCr8BDaCEN4eUOAzJsx5FGZT8LabaaHCI&#10;E8KKPINSlBmppr1d2Wr0EK/2UNtgyAs8KW+XuodwJBQW0ZvNYOgYbp65mQa88BYUFYtL0V2mHt6K&#10;AlIakb7rJj28RQ0eNKhpMP4F1ni4jUMP1DHBBwYvF3xjkM7zIEAokxveAn8AP57ViOwi0dtcAQ2g&#10;TsgyEsAOShWULgCTJtVvUn+Q7WOiS5+AF8GjJpj1hre54bNnSepSwuww08WXBU8YlCmNUTiAgwgP&#10;ScKXIahjUPA0uO9DCDECjvAGOviwBBDjKabHCYRF6hgUMXV4TGhf3D/G4Qx+MmpvgvZD6pg23prz&#10;8ITSxn1TAnjC7NcNblGdME/70qTjDIDC9DYodDjGyogiQFOr37RWcKaqvVk3sDkyDFTWpYPIxqQ3&#10;sbpJOUBvmvooXfaIUelKx1okk0nFnOsmBf8ZMjYBZo4aMEA319UeygRAw9eGvrkyxfuOOiV4uXhY&#10;UAQDQmalYN7qgMTVHkFFguoEOBMb3LqHSZTthwdgBxQ87LtyQg/tnqkHhUFo39Mu68GfTEGEJrV6&#10;GFPwoGFKeE8rIUMsi9QsnibaQYfa10N+k0qjg5CpCvUBZAB5AkjwbEQoPPRQjjLEFS+0S8iTVCrN&#10;Ki2CLK7kAdY4VAlwo2kKoUxqB68SAZBOPbR3ujpE7age++7AwtUzAWAAilxJE6lMUNGgBGl3RQjK&#10;EZYHNZIrTegzoET7BzAB5AT1SwjX6tSxGqMpfW/TNtkuMMfNi+NtR79XAGSxakd9Eegg+1AToTse&#10;PhTChsLxDWokABCpuv03dvCzIyU3YAbljPeVfY2OJWOBvjfRD/eLCYCD37YFMAPscLVK8IzBQwZ1&#10;FMerHbWQl7AeY6JTaa0drgjAYP7bpuVeZBDs9TzkSVDGQQwZmGLjX8KYgDBAGUKdmE63cWpzjPrh&#10;QEaFKce+w0EQYCrAKA/NAsaMVxsqmC3HBsmxsir2U2K+K2EALYw/wvQ8exmqmelu9ov/Ej40hDR5&#10;liZ8ZQRGqONePEDFaF6t5tW7STB+TMDbcE4CLrfo/NnEfxQA7BA4AGU3/dV6hEIBcQC+bIMQTbI0&#10;udJG9VH6eeHc5+eRAH4c0Di0ibxtAC4OyYHi4Tztqhg8cFxpGMJgASxVrrThvE47AXT79ccBfwil&#10;xavGQ5yoq3O3v1AgfBbFpz4TTuthsW5Sz/VpopWojTJeLMQvKTyzk9YTzA9ZC8d7FiYUp9UUsg0K&#10;smCoj1oUJSsebKhzavGtUTgygKZc1203BZZ6FShDZkOUrFVNzCcUKqTSLnD/GdWTGXAlqbQ9dBn1&#10;rJQojQIvDY0KZVKR8W8BU8GOIgENvFfySEtdVSmgoZTZUswUKFV1gWBDjlQZA4aN0oM0HjM9XNWI&#10;l8x+KGYO721DRsv8VefiHnpgBsx8dT/CSPZS2dP27X2QoEKBgIpAj4cmSTWDMkawBRNi97YhbAlA&#10;oyxRhZoWoYjx+YIogi4e/oQKhixSFECOhzUJ8GhdPHL4ni84k699ySFLk/vUAGMwCg6Zp4KCRuDF&#10;jYFDWu28yLcmS8qaLIGbTKlqMh3UYAgsVY1naZLCRlCGFNvppVKyoG7RcUn3VNsBorjJLzBG9UfJ&#10;W2YkYUyRgiZTahvqorLxdUmnzXKBlNggGBNhb0cGwSGTEyFM+MpgBhzgTghlkkqGVNosl5fg8CIB&#10;F7IxAWXkW5Mi9UxKoWCN1kkRoBnlKhpBHKXJJlMT3jQpAjMhJKpEYU2CL4I0Q6SYGZInpYwXQRkB&#10;GzI0DcqSQkZgZoDAzBDMgNMKBWgUzpSWb0ePzrRjR6baUcNGWB/5zPRRyuzD5TFzVARnMAA+RIqZ&#10;QzwzU4AzvY7uZwfL9NeNgJWhiWxMeMygkHEQc6RUMzGcEZABygQz4MM9TXYPzH8JYTpYihllZNrv&#10;IMFAAcJ9VQhV6u4x81UBl68CWSLjXzcG7gZlHLwIIlLPQ5y6QpvwhCE8KfaaCZmaHOC4QW/IuhRC&#10;mEL2pT31ndJl+Bt7y3Q3+I3CmLr7ycRhTHFmpn3UFtmaPARK90AHKiX4n+thOdluAmq+qDGQgJkE&#10;zHzpT3RZpeUCMy1SzQjM6KasWjdulZI4u6+M30QSwkTaUN10empsLXNPmRD7Tgpq5ofl3CAGZUpI&#10;Oc3bwOhNIlCGsCVgivu6AG0U7uSKF24yg/x7h6Gibqy9nZB61NNee+iStkkcP+aMqGs8OxKKHHnZ&#10;6EHezXRjw0aMZKMbZ0KYqnnA5w1nVxYkbrYFUyIjR7J4OJTxt6whRMlDldz7gLaCUa+rW9RuI0DD&#10;FR4htMnTSbtaJnikuCllNN9NdN3IMjxIkFHEM5JEYMbVIoANQnsAM3o4aOTNsJtcSprvxpW8QY6k&#10;+276G8KZ3OQ3UvLEBsAOjIAgmjapNPPd1Sr6LccKeKBecS+aEKJUB2RC/eMlmo/SJQJIMdDhrTYP&#10;M3hCtGi9VrxaonTTjR6eoHX00Nuo9lsAL0AhzcdnopkU09F+NerBzr0pCHXQfraqXpvaalF/UNLg&#10;s+NeO/7gRIham367FnkYZOlNmt6EHSyJ/AF7276eLnt/662bsSEjR2p5rlJwHqWbMaVj1Q2PZ2Xq&#10;3UspXAfJY6bWwRoAyUOZ3McFMKMHZ/XHsxwp/MgzLzlAibw3XDUAwAiKGOBDCPXBHwUFSwAhhNoE&#10;qBMZ38bqCfc2iUJGPGRIYTYoT9yzJKho2uSzQmF9N7lVneZJAkeAlK6wpB1eKe6Z4l4soa/Bz2Wy&#10;HsopQRkSvFBQweDPQkhP5LsC+NB+dAi8ODBB+QKg0f4wHxjEfjU4/CAEBrAB3FG7HpIDfAnHAdDi&#10;4VjABA/1QZET1usUKBnj06COcW8ZP37AB7XF9kkd7W0BXwIgikOdvD3fh9AvwpwAC0AYV5+gBAJw&#10;RVDFQ4Uc+AiAARocyISU3mQ+8nAh33ZQJ7kCCDjm+xMAk/cvLl37GcBCE4CC/fXQNlRGwBcyUwGP&#10;pPBxBRDbR3nC8uNUD1DDcQPMhGxI+M54eJGWEQbGZ7IwEdJE6RSUGTOVDE069kAe1DIoZdzsFxhD&#10;UVpsYIwrZghf0ro6lihlPGxJbaLKAZLhZ8Rv1Unx3zBkhCJltpsBR2FM9LkdiIJCjLAwD2XakSo+&#10;pB8HPupYqV67/GZQz+C9FLJl4S9DWBMm2ihnQl33CPKwJq2v/xnKGfdr0nmN+pwfHJTqv9ii/2YT&#10;gNoVdfxXQ+hSs0x/Gz3TE+AFkM15EXCN0o9sTShrwrnTQyM9tDPK5hRlfwvQmdCmAOY9NMrrcf5D&#10;KRm8vPycSwgToIZrgdrxrE6uhkTJqPOSro2o/f5/9v7rO450X9PEzt61y1ex6IreEwAJggBo4EHQ&#10;G5AAQe89y5vt99nHdPe0NDPSrDUjjdya0bW0pAv9laHneX9fADx9MX03vaYKF9+KNJGRkYlEZnxP&#10;vMbvzbTiaY1t2TM+rlr6tDrV75bbVUkTNY3KGn4DKwC/guwTFpzfSq21Qh0rtB2VvZY2qFW1TWs8&#10;RNnqCRNPoGhBrlGq1iuBMIAfFTIAl9Rls9684b9eT7sTQcI2LAJlzsXqZObMTQYnaha5TOiv7Uxz&#10;qE3myJqxnWkBmHEGqDFLBsw0yhahzNSly4CMy8lmmaJ9aHBktBQzmwj/tTlPeA6Y+eLLzd3g8ePd&#10;fsKBN3y5tTJmPmnhvx/8jjyQLwARM8AYcmuEMgCWWWDQnEAIODMPUNG6FLDC9TmXjLQ0JX+mwIwt&#10;TcnAibKnrE9CmDQzBcKglhHIoHpRFTONKqasTg3IuD0bnQgCPs02T7aMmZnAGkANgcAJEAZQnc5g&#10;PeGM1qVUbAtiUMmgajkJeLGp6YThyBeuoKohUwZoM7YAfOE+4YwgRlgjeDnF7ZVBA2ARsrCuCpoT&#10;QhiyZ45bmS2MMWtGxQzL4QVgCioa1TFWao8AXWJVAsyMYFFKjTYQ5pj12bE6VYPTEfKAAmZSnW1m&#10;jYHAXra9yXwZKrNRzwwDY44G1jBmCP0FyCQEWEBDlfYgVdqOAXJmDk0AY04BaU6wBMhoZbKhae/4&#10;ZLd75ES3YxgL05HhbvsgAyuTcObLWJkGUcKimNHKtBeVDIqZDQn+Bc60ViYVMl/sRDEDoEl99g5O&#10;wKCS+Xyb4b/AmC+BgVRmq5T5fJs5M1sZZWUyZ+YjVVoEUn9Ei2PfylRwZs2+9O7l91fhi5Cm8mb6&#10;7Jm1yuo+HLhUND3M6W1NfXW219/jeMRRIb8utTCpnGkV2IIcRqxN7bYKDea2lk/zwTuZNd5XYKZs&#10;UOtgZh2O/K8FR/5LPs86mFkHM798MGMrk/JoQnrP31wJeDFHRiBzRQsS4wIAJVLpyKU9+1Zn4K4w&#10;rgFUPCjVJ69FyTN3Wp+0LamU6aFHDjgZ8eu3StI0YuSA03U5QE7zhWG9nmX0LKRhvwYqtqrRBiKi&#10;sglwqaDg2JoENQltrG1WhXU7m+m6QBnDffumo9SiegCd5/SgvCTv3qZaprJiCsSkblrpOgfxl7zc&#10;DtAXBQjvNCN5cJ+cAw7kPeOaOmrtSGxjmRElTPIRyt4kxFgSniS4ss7cVqtRKUsSTutzGTCcDJpS&#10;uuQs7R2glmoSg4R71UusTKU6MTx4if1fEiDxum+gOPF2oYvqnIzkzFSOjOM6oEJLktsweLafMC2x&#10;T8u2J0Uto52JbbS8mCUnT+bF8LglJ1htvWUmVjcDaHxMTdKqWresQ54pNyQ4kzgrqrU/cJ8Ts+XA&#10;nMrLcX+vc/naPaAhGTPjZwAz+wz35UwsUGYVzGzf1h0eGeasn/fvQLpsqN4nOfjfsIUzSUimZzmI&#10;jR1N+KR1gom+wwamKCNUm7QsjWSxJLekmpPKBlP10GlFUkHRFDSqK7QAqf6IPcYJvrAjFqYamcwL&#10;aAJRCuJoKSnIIdgoVUiajgIGStkRtUUDMNZUG9qqkiNZJ15v6pJaFnDw8cmByXNrW6mK66p1dtvC&#10;IddrAEcooSIlj6tJvHDmJkChKp0L3tzhtnsAmKhcMtGv7JmoVVyX13A7oKpuvxc1TMET9ycqmLw+&#10;90lIUDDE58l7kOF7UpAo7435Lg2URFXT1EpZL9amXrlTUCXZOVHLFDhRKaMKR9WO75t/p8CnvE6f&#10;AyBmvk1eu0CslEtr93u7f3etS25TS1AL7I3iRyBT+5WgaF+T73Vei8/fXq9/h0CZeo2xSrFN/54q&#10;ke5yu1DlrsG8whUVLs+43Qrt5MgAY1TAmFHDbWbRaFsqAKPdqa3v3ycQSmhUuTZRZ/UKp2YDq2rz&#10;+ozGGrYajGxuDIqW2O5erYb/Xk/4dQUeCzBXhDJRw/QBwPU/oRrM/2vDqqM+4//e7wWXdZ//9/W9&#10;IBRdFtACS5ZYxg4Zayj/78LhKPnKJun3istS0Ph95XcNz5cKbhUzrmMWjY1Qtj9VE92VqBWrbe6K&#10;ipooGQtyZx0ztYTcKh757hfKqH68HtWmNqaCOCoTBSb+NixyX5STLfA9TVD5vWm/PQmAr6DghLZ7&#10;oiD3l73WExNCnDrJUIrS/E4GzFRNtxBGcHNeSCPEaVk0Vz0BEjsx9xu8nxMlvRqGdbX/cl1bk5fP&#10;AWfOM846eJyV2mdjZypgs8BJljNZVg7NAlDmrFkzQphr5s1Yo01A8HWgCPYm7UPzwA+zZmaAF7Pa&#10;gAwAvnwF8FFWpkEspVtpxtuwmUmwahknjahnNm3f2o1OTXRHx8awnpIB4gT04/dLMQOY+ZB1js1O&#10;o5bBHiWUMbzXtiXCh2e0M6URittVu6CQmb5ym3Vvo4rRuoQqJlk0NVTaJGdGkCOIiZqmqWt4fAKF&#10;o5gRzlQOzQRL1TATsT9haQLCnLatiWFLVLU51XISG9NJoMxJLp8ESJ3SytSgjJk0J1OdTUOTYcDW&#10;Z6OW0dZ0KnBGaxOgJrXawpmqxj5JvsxpwYxAJ41MwBXUMWNAl9icADSBMqpotDmx3gjrHQPiHGM5&#10;wn2CG+GMj41qpuXHGOwbm5OwRsuT1iagjFalgBybmQAytjYdw9p0FABjHs3Q9DksTCwJBFZVM5Ta&#10;bPJlUNQMYGsaZAzRxnSEymyXg2TNDJEx4xhEOXNodK7bNwKYwc60g4yZbaiptjtQzOw4hGrmIDkz&#10;QJmtWJkEM5v3HgTMEP5rZfYuljtYGvwLpPnC4F9bmVTONOvSBqqyNwBlPgfIfNqgzGdAv08dgJlP&#10;OCkjmMlAUfIhVqaPgTOqY7QtvQtmkh9jM1PLmKnLTTlDIO/qfbEvMVR7OVTIBMpU9sx7ABMVMWtN&#10;TNW0lIBf1TOeMCLwt79cldiqX7y/wnyFNVWTbXV22Z5cCnRscurhzrpiZh3G/JeEJP8lnnsdzKyD&#10;mV88mJnkBzotTIb8ophRBSOEUQVzVRAjnDHElzNrVz3g40zbJda7xAHhVe6zgUL1inahKGcSfFit&#10;FJdjXSr//LUVznYCZjzwzEFpwEgd7FaQb4UtWj2tfSlBuzm4dekZR21PwpfWfGRWgIMD2kCVHPya&#10;B1MHyAVWeqm5IIODVwMfE9brAXM9zgNt82C0CF1iqe0oZ0/TttTySBqYKUVMtSElfNfWIa03WoJi&#10;b+rhSQVOCmmiihF68BjzYrQmeSY3yprYhVS2CFda2G8mHZ7FFaoASAJmqjHJs7uGXaqSEVypJLnR&#10;IIzKG2GOZ5uvM7FRzXMzShmVPWuhwFHIpMLasM01QBMoE0tSNSotC2d4vY6bbWj3cVK1SMbK4iPD&#10;fCtLpg/udLLUW5pust4yYKbW531oUCZtQwE/zf7k7WlCEuz4XOZJOAnTgtXbrIBKqHwEMyfPTmJV&#10;og5bMOPZWPMLOIDZApg5dIy67IlT3Zd7ATObPfgBzGz4hFDAL7q9Bw51cxzg+n7VPjERZMJ6g5BY&#10;J65pSUquCBCit140MBBFS9QGT0qN0gBLIIkTc7Z1n23cS1NSWYYCEZptpIckgoFAlZZPonWnByGB&#10;BapwGmiI5QdgYDCumTCVw1L2mrIVGRzr9VKRRCHjY4EcUYA05UbsVE7AnZg3FU3WjTqkIMFNW5Hc&#10;hsAgkKBAgQAiE/+WB+P99xj3hSo+t0CnAY5e+XIn+1rvg/tWkKlATpQleY4CND2kuQlMEHg4sS9Y&#10;1VqaGtxILk220exQDXYk+JisnKhdAnyqPns5FqwGR1QS5TlLHePfMMqmqHOqWcr7hSvefydQqamB&#10;Vv8WQo6mdok1zPdGJZHBx/U+Vo14vferOTo9UGJ9gZDvbb2XBct6KJP8noAss3wqTFm1ywpgRghz&#10;F/BSeTHPWTZFjPk0hgWjrFlhHYdWKd+jqJSAOCqWhDyBLzzOViyhi9k4BbTWPhM2SgmKhDmqgQz8&#10;XXmI4ogsmdTFq6IRyhhwzP+HQyhT1e2qYcxkKrBYDU1m8hRwNQBYAHOd2w0JDqDR2qgaJ/kzgluh&#10;jd99fqeaL+VoKr6A3BpRwpgNZYub3zcM7UrCGsHMIsqaK8AZ7UixigpUWgB6WS/9Lm6qxZZNkxyu&#10;5Mb4O6BN6U6+q9Oqh6LSAOLrTUEj0InaxmXa8gq6/NuTAQV6osDx98z1/N3yREROQKgaFfarBq2a&#10;bIFNnYQopan2YBWraRS0RpvbYyFWlZomw/rNDphp+TKXVMzExoT9SRsT655L7gzLQBpu47q3nTNz&#10;JmHCKmUEM31ujc1NhgDT4kTezFkzZ2xrQjEzT+7LHLktfb7LnA1NLQB4soGZSew7R7CUbttFGCtA&#10;3O9mAYxBwBsJ91XRODpxOoqaAjNmzLzH+B1n/T8h72SCBihAT8J/UagIWnjehAFjTUrOjGG/UccA&#10;Xa60bBlyZWJTYkwBcSat2VYFo8UpEEawA4QBzmhpSo22yyhlKjNHeFMwBlsSaqBJgQvXT2FvOs1I&#10;Ho1QRojTbj/J7QVmHCheyNlRNSN0UUUjlJlM+O91goAZATbWaaucAdIAVKqpSbWM6wBqYnUqpYyZ&#10;MifIjzlBFuA4v1+qaMZTq102Ju+vAGBhTLU1aX86LqzB2lRtTObJqJxRSWNjE9YmG5psZ4qqhvXf&#10;bWdCIaPCRnATlQwhwEPWZwfOeFkwc747bPAvIcCHsTENAGUGUMoMnQLIUJU9NM5lmpkOj57pDowI&#10;Z6YI/0UxcwQow9g2MAKUAcwcoJlpP8G/+w+TMwOU2Xeo22o7k1Ymmpk272TQyrQFQLNxG1kzXP6C&#10;AGAtTF9k8Dlr9qXPtu+oXJmoZbbEypSMGeDMx4wPsTd/gJL2I4aWJLON1vJlDP+lMlvo0ixMudwH&#10;Abfb+/tV07z/iVAGuMMJot85GqAxV0ZQ06tmAl4M+c0oMNNfrywZg30BNc3S1DcyqYJRUeNQaZOs&#10;mdbMZHBw4E1uZx3+l9ZbmdYhzX8JUPK/9nOug5l1MPOLBzPTKGauqIjhAM2K63jYA1yqXekq0CZ2&#10;JeXRyZwxb2aFA8RbHFwa0uvwrB/LhPbqmVe+XfAlgYiAmSvLQBl98Fqjkhmj3LuFLWprSu1oC+X1&#10;YNbA3l71guLjim1KUdE0qJKmDeusC6DEZuR6Lfulb0cyn+QKwxwX1SVlMdICVBktOSPaZwoAAgx8&#10;LKjivlXmwGqVdLMtle2H5+Os7mUeo9UpCplkvQAdEshbZ2SV3numNvXPyuD7HBfhSx9eKYCIPcjJ&#10;R6leku+S1pGS46twif0mz2MFthOJsikt8vrMzyk44zreToaGihvruZnkGAqswqeybHzuGmYxpD5a&#10;S09/5lo440TH/BcmPTasrDQlS4AKQOY60GWx1WALdVKB3WwMnuX2bLmw5YaqGaqlzVHJ7bEruCz7&#10;gs+RjBrX53XddJKWM+Cqg+o1xdakauYuZzQXprrt+wAzZMzkbKx12YytrZVpbHqK1o/dHKTgJedA&#10;37O1G7eqmDlABsLFytdhAn69nd1PDTWT1NX66sAZwUbZldZyVIQJDShEiVCKiNh1eExghUBC9QWT&#10;/kz0vcxIvothtlhXXN/JrRaSmpgXqIjipZ8sN7vNiuoToUlsTqVC6UN1e4BSMKHyWRw9HIj1KBNz&#10;lS6l3CjA4b41RU2UOs1KJFhqLUG2Bd0zl6SFxgpqAqBQzPjYWHaSheLzFsgQ1ET54fasGc9rf1Rq&#10;mbZvWcbCVKCkV65EMZN9VIlSipnaVyEF71kAmGqcfn99b12H9+Z5AQbVQbFZBTYBJ6I+6YGO4MrG&#10;pcdrqqZAlKaA4XLgSIBTQaSybZXtyDwY1TeqTPwb3Oe57yVbxusNfOUzsVaRXaHB/m1UxrjtUieZ&#10;k5PRYFopj3g+31v3Q/Cm2kVY9ZzXoq0Jm9ODBPoCZrQs5e8isAEOcf9N4MxNlrcAOVHa5P1qTVkC&#10;pYCYGlq8tHUFrPmeNqXVbS1Xyegx2NjPKM+T4WVhjvYtm8eEMvV+x6bk/4/Kl1SPV0CyNqWlWAIF&#10;MuZMCWcq9DfNTbFElVItipo2ekXdFb6nHFH+Ab8rg6ZAbpqbEmJukHDlQ+W7LMrDsjcld8asGoFN&#10;oEj7bhbwGGxuRle+nwvuaGkyx0sbqAqWCl+3Ua9UlK5rCPGVHvK0ym2z0PyNio2pBQkLWwT3Af5R&#10;3FQ2WFr1zKQxmyYKGwOCgS0OFaHJI9MOxWO93iy+la3megCWNBOWPTiZMsl947cTNYzWpcuAGXNk&#10;kvUWhav3VS6c9dqG+iccWDDD5bOAGYeQxkbGwBlvA8ycA8ycJwz4HENIcwbVyhlbmgAjC1qLzHhB&#10;WTKHamZGiHH5MiAESxNWnaNjwPGdO1HMFJgxA+wzwtg3bd/cjU9PdOMEtG/dgf0E5cIHTGYr/Pd3&#10;WDgEM6cAKzQ8CWJ4rgme5zR5MxMAIQOBtTbZwjQbG1MtbWpSUWMzUyBMqrWBM1HGoIqJUqayalxG&#10;TSPw0bIEZFFZU2BGWHOd13GN9RgGAXPbBJamBARb4a2tSTtT1hPWkENDGHCAjmDmIioZlpOOgBls&#10;TsIYA4PNnlERo0JGGGPFtlXaBgLb1sR9pwU4ZswE1ghwXF5keaFqtbE0nZi/zpLbA23MlDFHRjBD&#10;o5NqGZubGMPWadveJLARyqSN6UJqtVOtrXKmWZeOkzszMs2gpcnWJaGMdiazZtLOlLpslTQtCBhF&#10;zWGCfw3/PTRJ2C9LM2YEM1HLjANqCP8dGEM1c5wA4GMVALwHKLNjCDvT4AhtTMMEAFuZPdRt2q9a&#10;5gBQ5iBWZTJmUMts2eEAzBD+K5wJmGEIZjagmtHKtBEwo2rmc2uyXTI+09IElPkcOOPyE5Yfb9nU&#10;fQCYeR8o8yF12X7uEvTbxloIcGXIJNS3BzNUaL9PGHBsSe+OKGbYBlDmvUCaypUpm1PZj5Ivo2Wp&#10;WZCiiIk9qdQzUb5Ygd0ATEEZQYu5MTY2ERqsYiY12bY1AWN6q1NUNO+CGSzb63O29ffgF/4ZWAcz&#10;v/A/8PqX2J5ucuF82ZdSi82BGJamCwyvq4i5xsGagOaSLRIJ+PVy1WP3ChkVM8IZb7dVqT+4FK7o&#10;j/eMYAKBzZLhbGTyZAJfmm3I+2ytAM4oEV8MlOGgPFJx7URlU8qBa7MuqSLJGUmVLVHRVO20fv86&#10;SG5nKjnI1vqT6mmVLk3JkirrHDiXOkZ4ImRxG4E27WA82TDCj4CSNqypbrkzeU6VJ20dQYK2nxvt&#10;jGqCdIUL2pSaqkWlTMIuGdp2nCyorEkLSZPsx8rkZMSwSu1RPEeyXcxPiKXJyUhfky24KEtU8hlc&#10;2qrk5IT3Zpnry1HTtOdyImOGQ9QuwherbcuuJIgxIyZDyAOE0cIknMl2hD4+JmoYJ0uliimljK/J&#10;SVjVPSd7plfGMGnzjHlV6/I6m4qmwneFPPXcVa/bsmpavsw1oQzj6l0Oss/NdDv270AxY9sHzUwc&#10;FH1i+C9nyw4PD3ejHPTv3McZNfIKPuZA/xOGE4TdgJkpDm6dzC16xj5qGS0XZZexwcj8EBUraSly&#10;X1WwNLVJKWba5NrbAk1q4h81RFN79BBitQWnbc+q4lQkxxpUao5SzBSk0PajmsPaZie4qamOvYlB&#10;EO+dWFS0DHmbgKPakgIrotJQzaKKo69nFjCoxKghyHD4HAUfKt/lDtuOoiSPd72WV5PLpZy5HxVG&#10;Dy7quQ2xdb9uu28MgUwPQrQDCadq22UZ8rWuWnlSme3rqHDjCsStcF7f00AvQ2uj+uC5VdfkNfK5&#10;amHIpb4pWFOWrMpniVVMkBR1UuW+CDR8f9fyd8pClKpvHiMMKSDi+1nvX70fpXBZbmoTYUmULYKZ&#10;wI+yNfmYAKq8rmqf8jMV+5cQJSqkAkW+x70VLPve3nuVR1G7CE18LYIZs3BYCswemEPjNgAwwhct&#10;Tdkml2+96MGMdqaq276VPJ1XlSNjAPNjbE8MoYyvqQ8C1r5Vyi4zinisYckJBRbsqA7jMxX1TEEY&#10;AYxgRugnsAm08X/a/3X+h/J9ECAreClA40g+TdqsBDpNWadaDmib/31VNVHQ+D1YqsEEhbcA4ALE&#10;lQdlGLkgODC5ff94PdZIQUssUa25KdbPgtn1XVzQpr5T2/du+66PGtJcsVheVVYC/gXzATmeAGhB&#10;wg3kx+KU5r0CQL3SMpanPkw4LXCl4PSERPLPkn1WjYOeuFi9LUH2bKcpRs2VUWXj/Spn0ui0GiJs&#10;jXaNiznhocoG2KMdinGJkygBMwkDthkR+MJvs4DmfFPLnCVbTtVMrsfiZJ22NdpYmsyiQSlz4bpl&#10;AGTQUZdtCLBwZgHb0BkAx7wZLqhLZgIyyJghDHj6AiqNEyfXwAzfzfke3oRq5stN3fDpE9iZyAET&#10;zBDC+mEmyIAZwn9/R1DwkckTQJVLABhsUiplDPDlOaOWEcyQe5PMG1ua0tQknKGhSTCT28rWtNrq&#10;ZPBvU9IkMJhtVQBwqWoEK6pgzKMx3LcHNNPepm1JMGPezBXDjm1s0uIksKmWphnsTFOCGUOAATin&#10;uO80GTNCGcdpGp3MkHEZQGM7E+OEDU1amazZDnxBaQOkcZ0EBwNdVNOMo6qxItt1TphJI5QBwJxU&#10;VcPtKmZGrNVmmFszJqDR4pR2Jm4DuJwwi0ZbE7BllNsDcoAuw9iUjtnYxH1mzIygmjme2mxtTAwy&#10;aI7a2GTGjCoaLU6GAnPZEOCBSeALQGaQVqYBc2YI/B06ga2JMXgCYGM7Exkzh1DLHGbsP3qy2ztE&#10;ADBQ5svBY1RlHyFf5ghgBivTgcPYmQAyqGUS/Esb0xbsSwb/bty1h6BfBk1Mm9LItAsww2iNTJ+j&#10;mNnA+By1zIat21BqbWNJ8K9AZitqGVqZzJexkekDYOCHwI4PzXwJECzVjNXZVZ/t57GgTDJmuB4o&#10;Y0tTb2FKK1NT1hgIvApjyrIU4PIOfCnljAHArSp7tbGp1DOrDU4BMDVUwWhd0vJU8KVG7E3JznNZ&#10;7U+VU/P5umJmfb76q4BS62Bm/YP+i/+gT549V21MDixL5wnWvUDrkZejnFEFk6yZamXygM8zclHP&#10;KLdODozqmqr19GxfKrFzEGr7hKGGHpRWbkzyYWJ/aoGJyYlpqpfIyasBSRBTIKWdjTS0lwNWoc0i&#10;23K91JSunqmsPBiv+xgBTM5SCnjSpKG3X8m6B9OGO7LMAXWpRmwdUj6fNo8+tyUqlcqKSb6L7UuC&#10;CQ6oBS+eaRXICETMdFHlETDDug4v9woaVTTCkWTA5Awv6zjZiCKkJg5XM6lQnl/AJZYfJyGppq62&#10;kShTsp0CIkIezy5bUR37T4YKmYIzNjLFAhX7UClgnNAk56WfEOWMtZkPlS2jGuYq23O7yyy1JAXM&#10;xC5gk5GTrsqGcRJ2rYGcyqgxJ8Yg3YI2ApiyLpRKxceppLn+mOdnUnYrNgj3p/bL5ym1jvDKs+Zl&#10;w1Ixc+kuZ0/PTyN/3sFBlmekSjXjGdktKGYOUtM6PjvTbd9PWwNg5pMvlNEXmNlz4GA3HTDT9knV&#10;TDvLn4DZ1XDfBgaSIcP+MuHu24b6piWvq2QpFcvjBi2EA05mmQQb6hoFR7O4ZIKv9ciJd1Od9IAk&#10;wKMm7Fp/blkXnZyTgjCqK3pY4ST+Ns+bSXWfIaJioll3ajsFZ6JMUUGhHSbbabBEONPuux2rjDaX&#10;gh6G8QoCzCUJCGoKGp+rBzyxOSXXhMei6Ij6JWqPgj1CFd+Tu45sz/2v/JxAhNX8ldonn/Nus+AE&#10;WDULUgGNBjXyugoeVd5O2aXurr4m39OyeAUs+ZyxNpVyJu1EgIf7UcZUvkvUJlGOEK6bgOM+MHct&#10;T+du3jdVK4CKqFgqxybKmgC1ZkfKc9frj1WpKXXy98p+91kyFYZco6l6Evhb++1rsNrakf3z/Q+E&#10;KSXSPcfzUjL5NwiYEQwZEmzGTCAObUxanHwvfL/T9CSkEcpwu8qaZtVKlk9aunxftTwJZEoxcwuI&#10;chfFzN0HwJrcpgLGanHeW4N/teNxe1W4a1kyqNr/Yb4PVcn5/dBg7PWoaLQ+mXNkro3fN5UvdQ0r&#10;od8f+V7oVXT5HvD70u+dgtVCl4AbIE+qtqM89HnqvsCafI+opKmwcZvmDAy+Lnjh/uTLNDVjQtjz&#10;fV0Kmigkhfd8hyVzJqHAqmhUzBAQn5a+UtoIbLTDRskY22sBHZdR0EQtY4iwVl2gCbdfZF2tstZy&#10;Ry0ThWf99iWfRptToAz705Q2Ahx/s64JZzyZESWqAKZy2dLuxG+vmWye+Ih6FOvw5WWHkAa1DL/j&#10;5/i9Pcu6Z7l+jt9o67JVxl4gU87A/1ia0tAElCFzZh44M08GzYKhwOTNnCcQeOE6IIZmpjOMBeDG&#10;XGs4mkE5YmX2jCHAFy9leezkBFYmJs58737Kd/DHG1A2bkI5A5gZOjEGPJ8E3FBzbGuTFhAyZgQz&#10;7332ITkl44AUWp6AMFqYpniuSUDLlBky5N5ME0Y8jfJlVgCDEmaW22evAUhYV1ATNU2r1s59rqui&#10;RhgDmJkV8GhjAsRMoJKZ4D5Dgb0+m2Bg82YcQidtS6WQmbSFChWNYMamptNAGFUyrlc12twOlDFr&#10;5lQgTD+AKXkM66uQMWtGOMM640CZ8dbWFGUM2TMnzxv8W/Ym67ZVzkQ9QwaNFqfYm7AwCWa0Mh3n&#10;9mOobUawLglkUrdt3kwqsisMWJuTYb9HCf8dBcqMA19G09rEbQYBc12Lk2qa42ltIlNmBsAya9jv&#10;+WTO2NR0jKFyZsjMGVQ1R7A0DQlnhDKnCAM+BbARzhj+e3K+O3gKKEPw70HBzLEpfp9Pd/uOjHe7&#10;UMxsG1Atc7TADHXZ28iA+zJWJjNmCADebRMT4b+AGbNlNu1kAGU276i6bK1Mn6GO+VQgQ7bMF6hk&#10;NrDcwPIL4MznW6jLxsYknPkkGTMb+QyimvEzBxD8wEyY94EygJmqbC8ok7YmFTOqX4SGATO2hwFX&#10;ehVNAzNpaEp9No1O7yhhVMmYMxP1S4aPfbcqWxhjXozgpexNqdVm3ViWmoXpA6FMb3/SwrRqg+rt&#10;UE2Nw3rCnHUr07qV6dcgNlgHM+tg5hcPZqbPnU995nngy3kP5AQwHOgZPGi4YBolOLDTzuSBXrzv&#10;AJprgJk+W0aLklkvlRNTYCQHi9ZWG+6bg84CLsrEF6OG4bK5NDnwrLyXtGV4JtGgXgDJJbJRPOAN&#10;pGE/rKu+IZhpz1H39WG/TV0j6Gl5L1GWCGUMfE2OgIqcOoD2jGkaNzyjqhrDAQS41iqmU9fcn1Ft&#10;KpVSxrAfkb4zQcgBvXajgh9R2XBbgnKbgsW8lOW0DjHhbpkyaV+KTahGZSsUsAmUMNultyUJWpqq&#10;pQ8FTquQ0EiAYtPSQ3NTCswIiWxfWlLp0rJcygZQwb0VvunEp+U7OHmx4jZgBKgSpYtgxu2yHeBJ&#10;YImgKJYjbQtlVSrIwd+MCdkiE6ycwVb1wsTIs+iqboQvriusSciu0IHb8zypLLa6uPZP8JMAYK83&#10;mOREbzktTai07hvOOMMB3XZC/GhlAszEysSBzGatTCPHUcWc7XYeLMWMt2tn+ozLuw7sD5gJ8GqV&#10;1E74qv6XyTMTUYGKk1InjsmFMcPEzBJtKU2JUQqVZllqdpR7fftQwIxQpkCGE/nkoAQWOPF+0j1Q&#10;cRE4INBxgl+T8QIPwpECMrG49CqaHli0cN37XI/VyH3K5BuLSlO+VDaMwMTg2FK8uM2y0LT9CAyp&#10;iXwPMko90wMdFRvVGGSOiSoNtxmljcqTBADX9gN2YuFSOVO2qfts/z7P5356eyCOzxXAUCBHsLXy&#10;TFhUaqBSBK1l25Rap9qDfGzBGwFKWa/utPcij+/VPgKpqF1KySK8uM++P2jAo0ATt6sOYT1zV8zQ&#10;SZtTrFkqduq9upft1t9BxYr711d2Vx5M/a2EJfd5n3r4E2uZfzdBlEqitm8FjlQAaUl6XSqkgBXf&#10;a5Uw2pTYVpqV6u+jwuoB66qiKehS242ypqlmrNg2IDjrs47vua839q8ANu+vxqeEEfuZzN+xPida&#10;x6ptrMKN+895LHqAGT/bgqwKjFbtwv+HdqhYnCq/Rqhyk/9zw74DcBP+K8ixCt77eZyZM1HMlMJG&#10;mKPCps+d0c7U26JW2J7ANuDaXBq+O7RJCoIdVmWnLjv5VH6fEQDMd2+1v5Vqb4l67WTXCLv5Xko2&#10;jd+N2jtZ11FZVk192LJqzKupNjvhuorDCgq+YiV3ywyL2ibqmlJyRtFpgLs5MIAM82Tq5IC/TfyW&#10;CV60nzbLq79PdRKhTj54MsETCIKYnDCw3Uk1TYMythMmJDh5a6WISX6b63kSRIWNl/lNvgaQsaWp&#10;fqttK0ShyrgQpUzZmMyfuRAlDfelhZHffrLjzmFl1sqkpSltTdZnC2WszqZCe94RS5PKFUN5VaqQ&#10;OQOwmEVRMkPOzBThtiOnsZPu3tNtwj7yCVDmI2ynH2+kHY9WpqHxsW5sarrbhgLisy++CJh5/6MP&#10;AmcEMwdP8B2+iAKH7U8FuGhDMifmFuCFsF+sVVPAmamrBWjmuV3YUu1NQCUbo7AvOWxwmue2OQFO&#10;cmmqblsbk2NS+xIZNZNswzDgWJq0QaXNidYpVDHalQwito0pVqdkzABqgFEZ5tFodbLBidtPxrIE&#10;8GE5KaBRBcPS6xMstTFpVRLkjJNHM2rODFDG9ZI54/1CGcCLQwAjpJkAvJwmYybZNLE+FZgZBcxo&#10;VRLWmD8zqnXpDJCFXJohQMyRQBkyZrh9xPsNEDZ3BjBzPBk0gBlyY1wKZLQ2CWqGuG2Qy4PCGaEM&#10;MGYEKDMcKxNqGvJlhhlHqMq2oWlggoam08Cak9xnCDC2psOnATM0Mx0Ymez2HwPKDFOZjZ1p19Bo&#10;t/3wcLfj8LFum61MVmYDZ7bEzgSQ2UOmjOG/Ow3/PQiIQTmDlWkT7UybsDV9vg0r05fWZgP3Yl8C&#10;xAhlAmlUz2Bn2kptNnDm882bWbZGJluZaAr72MZGoYtqmaaYKSuTldmqY8ifsRI7VqamllFFo4Km&#10;KWnWarMNBeax1m33ahnXSwMTjzEXRvCSzJm1AOCAmahh1rJncps2pWZfEtBoYQqg6e1Mzfbk7YIa&#10;wc56xsw6kPk1AJn+Na6DmXUw84sHMzP82F/SosTBnnLoVF57cKcChsBdg3+vcZbtWmTTTe1iTbVt&#10;TJFcc2Yu6pjmkc8BpEGtrbo6daEetBYUidolHnvzXirM17OX1wlZXATuLCabxgNW5d48H7BEUOPZ&#10;RW/T++8ZzkAR2zNUreSsZWvg0JbkATAT+svAlgRI9sMzobHFVHtTAnhjQfI2Wo6SbbAWiOtBelVa&#10;N1VMsmCqOtszsB6MJyemD/jVkuRrNO/FA/6WwXKD224lW0UQU1BFCCLoudrsRMmPSX6CAEWQUROT&#10;QJpWH2uVtGG+S8Kh1MmW1ej6IyENYb8tn8bnFaJoC4o1KFkuFQwcAJJJTz2HcCdnrAUi3LfC8680&#10;a5KvobcLRBHEcwpbVNf0Z8kDknLG3DPpTMI5Q21GSylhaqIWmxTPZYuOgbZO4lTUJBTUfVWVw/P7&#10;vEu8Dt+bem4zd1TL3IliZvE+B+cX5rqdsTIZ/Ftg5lMOZrbs2NkNHjvezSyc7XYf2seBmWfGUNQg&#10;jxfM7NTKhG3P7S0RXOw+uP200VglbUCqtpVMUPvslJqkV56M1pqykGjriVoiFpYWhJvHNLVEbE1u&#10;q9qGotwQwLCOw0l93+RTjUVCEcbzppDJxFyAYKYNACfXfb5alh2mwZVYaWgeCgRpbT4tx+VeAzOu&#10;L0zxus+jnelB7DUFRKKuIavlLgoYYZCKDiGFE3vDZp3sRw3C4x2qLipPhnVQcKwIhXjsPV9D23ef&#10;835gQu13oIrAIABIKFLZOVqhShHSYEgsYtq3+jyaAg5RFAXiVEZOgZOyX63as5q96545LFZI+zdj&#10;f90vwYdWqaiEVDw5mtqosnJKNeTf27+NcMP3yL+1ryH752taBVQqj2rf6/2tIOD8LQN8GhCLksb3&#10;uIJ4o4hJkK/ZRNqTaFvS4haY1d7DPLagzYPc16tdrMT2NVUGUOxlTdmUqm2fo1nLCsBoh/K2goUq&#10;hGysigXP9zMKIu7nf8DQ61jN/D9oFq0EKieDhv/d/L9qZbJKWyBTqhqzk24xVgJ667sl7VQtP8bv&#10;BP/HzJ6p9iebnNyO3xuq8YQpqm7YZuBNKegcS8mCKlWN34lpfUu+TLMj+n2hfcoAYcCJ33NmaWnr&#10;TN5Vs0QGXttKZxA638UqcRKS7neo+VUMFT5aSc0F60G4AcAqHRMOr0InipsG9bmc3wt/O6zP9iQA&#10;v4PnARWXUZ1GudkC2mNHMui35ZFdjl3KoPo6SRGwosImKk63o4K01tHOVIrSFo4PgLmWkyDmt9Vv&#10;ruAmMEelTH7HbWTyt7qdTPG3G5WrwObyDX4bb2DRum6DkwpYgDdQ5jLWpQsoZGJn4vYLghoCf89i&#10;Y1IlM78EtLjBkmameYBJgIzWJoDMPAqXGaxMs9RcW5t9bGKy27l3b7eR8N+PPq+6bCG5IewDx4/F&#10;brpt995uw0ZUDE5esTK9ZwAwOR37xkfIlbmCSoYAYNqZtCzNXr6NekUAQwCxGTOoaBxz79iazqCI&#10;WQCyzLPevEvDgAE2BWGEMZU1M9VbnVqQsEHBE95n7TYgZ0Jgc4Xab2BTqWSqfjvgJbYm1DXAmSnU&#10;MdPkyUxjW9LKJISxttsGJ5uaCsbweBQyk6hnJsiXSfivFiZuP40y5uR5IIsqmYQBmzvD+gQAT1q7&#10;3aCMgcAGA5sncwrIckIIw3WbmTK4fEJrkyoa7jcU2DDgYcDMsIAGIJOKbQCOOTTHeIy3p2pbOIOC&#10;5lgamazKvoxKhoBfLh9lGPR7xNpsVTI0MhkCrI0p1dkoZVTMaHFKVTbtTAMoZoZPoa5BNWM70xGU&#10;MwNjc93B49PdvuOnuj3HsDEdZRxhEP67G9XMjsOlmtmybyjNTF/uw8JEXfaW3cAYxkbbmAAyNYQx&#10;NVTNbNhGvsyXWpgKxATSqJbhNnNmPt1K8xdQxiDg3s70MTkzn2Jp+ggIklYmbXSrIcBAFuDMu5XZ&#10;ATPAmjQ1RSlTcEalTOxPWpkCZeq+1eyYVn0dJQy3V+BvVV9nnUAYlC4t8Pf9TwU0BAAbAmydN8c0&#10;gS+cWBLQGParlSl121naBPURj6ncmQr/RRm8Pmdbfw9+4Z+BdTDzC/8Dr3+J7emmOatitWZJpa3J&#10;NiPGM3F1xs1g4Ar5dcl110kLEwee7aydMmo9854BvIoNynHdg04efz22I88KCkPqYFGIkgNNH8O2&#10;U0/Kmb8bwKDrq1JuJOQJ322gRaiSYEVrVIUj2osq0DfPq90oyhbPcLazmVauCj9UzESyrjy9slpK&#10;KcNBroCE+udFFSLCFq1FUbY04NKsQAIcD5Zz5rVXpuRyO4Mb+GFwbU0UlNwnnNKzyDYYefCvqkUl&#10;C9djGQq8WVOaxBaVIF3DeF1XMKFipOq2bUe6LThRTWIjEkqZJaHMg7IulcrEx5TE38lGIIyTF+EH&#10;27lle4rBnC2zoYJ5nSCxT0IeAU478y1MMlw4ShxfA+tew4JkI9MyyxXW37iSkQAA//RJREFUX2E/&#10;E/ApiOlzZViqFFENUyHAtrRw5jwZMgzPlqtacb2caWe/mHxp46kJndBEdY9KoLJTOeG6SmX27MWF&#10;bvdBgyMJ9k0jE2dikScb/jtIXfbsxXPdzsP7CfszOA9wQxaNkvpdHPBNzZ8PUHOfVHkIpaq2ea3V&#10;qCqXmYwKEJz4MqF0EhwFTVO+BFK0MNpSWDR1SlODmDfTq0R6JYNw4IGKiB4mOPFmYv6AyfJDRpQO&#10;LavFSbbXXVfVReW4lGKl1CiqKwqMFFCoPJOyuxRoKTDgfgMxAid4DCGxpaTR7lJKlCgxBDJNMeP1&#10;B4KDwI0CKQ9elJLjrjaa3IYK5fmr7mGDNgKKB97mfmWUZUi1igDlIY/NulqgVGW4f2zrLo1K958+&#10;4n73sfY/dd8N3kSd02CI2xOcCVR8L/I+tPfIzJcohQK4qio6WSsMgUiajHzOwJneIiacqLyVhDX7&#10;HrBP9b4V/HoYOKPyx/e9Rq/46UN877Dvvo7Am6iYhCaqYsyK8TG+Z6W+qXUqeydV2KqSUm2tqsXr&#10;9bcq+1MpfwRRBaRaGLPqHD8ffXW2+6tdyUweoQuAbfkFg31a4X0yq8g8JP+OPr/7nYryZOz4/Gv5&#10;QdWwVe1WdwEw94U5Qks/X8k+Uu3mqFDjVK8HxPC/bCZW+3+v/3kVchUYrP0pjVsCIGFOWs8EtPwv&#10;an9KU9MzvntQuTCEvObY+H1q0G+CuoEmwh+/u3oLZdQxWiv5zr3Jd24PdVTGXMv3o6q9prRJnXap&#10;Ya6pCNQm2b7vko3FtsvuxPecjxXmC8C1gyZEveq4ewWmvyN+N1dujScKuA/IcunGIkrTGzmh4EmB&#10;/F4I//mdKlWlrYGqbGz3K+gjlLlK3prWqahn+pptT06YvaZy1RMgQhlz2VK3bSAwqhcrtwOBbDy0&#10;Vrvy3LQW295kzoyWJ+FPwvcJBzYw2EyZCzY6oZa9gkLmCtcvopI5a+AvdiatTgtCGmDNBbNmADVn&#10;CAV2zANF5gNJUKoAZhxVmW3N9WJ3TPCyRyuTOV+e1cfOhKXp8y1fkAN2tJsFkPt9/AXZH2aEvfdR&#10;hf/+9pP3u70jQ8CTS6nmngUIzaLQmWMUiEEFA1g5wz7O94PrATbtPm1L84wFrs9qfYqdqalmYokC&#10;0gB0bHuyinuaYGEzbFTOqKbR3jTJbaqBZoBPQpmyNfGY82acuQTMYE0yj2baMGAUMpMXbGqyOluA&#10;Y722WTTCHWBMszKVUsYcGmxM3Jc2J2DNGCBmLDYnwQzQJioZFDVnbiRPxuwZM2fGsCiNAXFGUc+o&#10;rjF3xgYm25gENmPalgAtghlrtM2YGWc7qmpGWfd48miAMIYDW7/NtofJoBmeuUamzFUgDPkywhkg&#10;zFFUMwE0gB1hzZDqGdQyQ0KZ5MwAayYENC1zJjYnLp++1A2cON8dJPz3MM1Mh8Zmu8Nj04wJVDPY&#10;mIbHuu1YmXYBZXYNDAFmzJmhMnv/UdQytDPtHST8d6DbimJms3Ym1DObdgH5dmBjypIBoNkIlNnE&#10;2AiQ2QiY2bC1arO1MW2glSnZMliZPt3yTjMTn7dPN20GEhaY+R1gxtE3M1WF9r+FM1HQYEOqfJk+&#10;Z8YQ4LI2lVoGG1TsTL0ypmqvC8QUrKmK7N6y1FdfV45MAn2TE1OwplQzfd5MQZn3hC9frMGc/E/1&#10;ihtDgvn/+hQ10PqcZl0980v/DKyDmXUw84v/opvmzEpCfG2BAL4YMBjfuk1MGebB3InSReWMrUup&#10;pVbCbW5MsmNK4aJVSSWMwb3CHEFOHheZtveZK+PBZYUmqqLxrKLApIaWI2ulbbtoypgELXoA7HOY&#10;/yKMaUG/fcV0DnxLRePBrwfCWTctRHU2M3krKm7ScFS11/3BdxqPABIlVa88AodnZqOoSSaM1z14&#10;r3DJ3N8gSuqiVbwIZWz6CJxRRl+Kl2SttMes1kIH5PQ5CQVaDOS9AWhxqZLGiYWAZYX1bgk/BDS8&#10;5qVkyqiW4TLg4qZqmYCMUtuU5L/20dyGQI7YipT1tzwI7URRjFgXXWoWLQiBQYAXR6ldCqDE0tSA&#10;zPITHveY+x95pvkuEyztR07MgEhMtjyLrT2ihzUCnlu+BiY2t3lfPBMfcMO6ho/e4rG3tTVFMVOq&#10;GV/Tcl5fa6mKmuk2E4C5btchwAyZBR+jmBHMfMYBy6ZtW7qDRweQgU8DZlDMbEGynOBJGkE4S7Zj&#10;34FuAp+99oUVz8q7n6h3VgBMt5gcOlFUOWBAbAJRW4ZMGpOcKGeCXEqXgBrtME6EmfDeYjJ8G1vO&#10;nWSeqHApG1JUDU6oBS5O/JvKo89DSf5JbDa95agUG07Cy5JSIMDJttsoe1BVVjvRdjKffJemCskE&#10;vkGNwBgn4maxNKAibBFS3DNANo/nOVjnIdeFKCoxVF08ZD0hywMeJ7S57zI2G2FLA0MBHqwjvHCo&#10;JIolR/hQMMvt5nUDdh4Ib/K6hDWVm7JqeVI1k0BdgU6DOw3IlG2rFEJ9ZXW1D9XzVChuU9MIPKIE&#10;6e1hvX2qIFPgTLMqFfxRjdPbruo9LcsQ7wHLh/kbVL5N4IygxOHj8jcrRdVd/j6+L9l+gAojTUz1&#10;t0yTVqxPqk8ecX+rP2+fhwRIxzLVFECoSrQQqUpK9bojzV1Vte7nVDtWwpaFgEJDlml9avkxUf+s&#10;2roK3AV6aeECtvTqlWTxpDmsQoD9PrjL/QLJbFv1C/u8wv/IsplQVqC3EZhqRo1w1XUYWhWTIaW1&#10;USgs6GQbeRz/dwVfmypGgGPeTEBO5cIsal2KgqaUN8KZpXtCl8qtSgCwyhiBsFA7UKXlWKmoUVkT&#10;sOt3OrfzfX/TtjetSSoaY1EVwvvb0JR53L+s4iah6nVfwtFVKiYzjH3Lb0tldgnAK7dMkNIChA2T&#10;57YLS6gjLixg4QV4xGqrOrTUnZ6gqMy0yizTupvMmWTK2FLIb2oqtFsFt0vD8w38tbWwhf9eNGMm&#10;J0cY3G5em0pX7cQJAOYxyZ8BtuRki7/Z2pqwK18wY4bfZrNmLrR2xcteBs5obTprM1NTzghmFrAz&#10;nSMAWGBzJu1MgBlhCfBiDkXLLOqSM8CLeQCEl82bGZ/mOxrwopXJ72bDfwUzn9GOd3hkpFu4eLXb&#10;Qz3y52Z/qJgJmFEx87tu9/DhCv8FnAh+fK6E9uay1iSG8CVgyOu11IKUjJmAmqamEebweFU2Pt5t&#10;zghdUPxolZoGvMyg+jF7RoCjOsZAYOGNgGcOdYwjQcBWa5M9M+swe4bXOw1gmUvddoX/amWaMAyY&#10;rBrBjYoZQYwBv+bOuBTc1HWVMpdjazIc+ETLpLG5SZhyUtUMlwvAXOLy5YQBj2phQmUzDmipjBmD&#10;fwu8jANtxgEv4ypiUEKPan2yXptGpvHVOm3gDZBlHNgyOmMTE0oZ67LJmjFfJvYmLh9VOaNiBggz&#10;TP7MUUaAjfClhf8e0co0jTqG8N9DVGYfxsJ0+NTZ7iCKmUMnVcvQyDQ+2x0Yne4OjRL+O3K6241q&#10;ZvvQsW6HGTOG/x46SjvTIFXZh7tNe7QyMQz/FczswtJExsxWlpuwvlmPLaBRKWNF9sbtO8iWAcbQ&#10;yLRhKyCQ5RcqZ1DKCGQ+6cdmFDMb+ax9gUILlZaV2SpZfqNiBrXMb97HRrcaAAyY+cDcowr9FcwI&#10;Zd7rm5pQzbzfh/9qh2pQ5r2mpjHgt4J/e4VNtTR9EBuTqpc1q5JZNNZlv+e6HMdEFZM2pmpr6oOA&#10;Szmz1t6U263K7tuZXCZjZl0x80uHEuuvb0+3DmbWwcwvHszM8KNvi9K11F6riPHAEPDCwZ1n3a4h&#10;a77OgdsikGaRdaKeSV5M+eIL0Nh8VPXWvbf+GvXWV5F0u1zkzKPQRqn3Dc72Xb/l2UVbk1TAVJW1&#10;dqE+A2ZRBY0HurEqeQBs/gvbYd3rysZzgGvei3ClWi+8bGtS6qMT3qj1xe1q/an7ooTJAXerYm3W&#10;pJKoN9uSeQRWSrfWonpMtYakCSSwxQwUz+bWupVrUGG+NWlocvhAhZo8pIkoeQeVheBkwjDLsgq1&#10;/UoNNe93rEkViCkY0V4Uab+AJEqbBlqijNE+YIhuKViELam5TphmtagkiyETpXodeW7WuxUwo4Kn&#10;AM2tZEPU86yqbAQywAvPbBeAqUnYLW67CZy5DpxZYp9XmvLFpRO0nF3XBhHgAYDJpKyuO7HrJ2pW&#10;GAtl7vC421HtqM5RJcNACRQlT4KM+Tw+IGPgyny36/DO7hMyZj4ik0A702coZgJmjhymRpSDv8N7&#10;8ZYDZlp7wSeAme2ECp7mIFUrhKqcJc/CRz1QQbJOUG9p59A+pMokIbl95osT7AIEaQhiCB5qIt9b&#10;WgqYCHECMBJ+W0qFXq1QwKIgQx/oWgqTUkZEeRFIUTkhgQJRRJSio6CI6hTVL2sqF7flbb1lSWig&#10;gsX9SWBs2/dAoJZFIpAQlDzitkdClsAaAYy5LAKcAisP2vVaVg7KA4JmE0KrfYmR/RFoCEyEOG6b&#10;fXe7vYKnfw8eBXioRKnXmMuu39REAVLN1iSoqHyYUscEiDWVT9qJ8hpbcG7ej1IUPeB5+8cVrGoW&#10;rqhSBCf1d+rtYQFCNjP5HK7TFDm5HkVJ5eU8TLZM2Y0ENb7GtFb52llWO5MwrDVGBdxo22otXHnu&#10;gnv5jOV1VpV3bnP7fLbuB7o061c+L2YS+VwoY8x3CbCpEOlUXgth+J8yt6gAS1W0q9zqP5MBN75/&#10;DC9XOHKBu1pfECPUAiz6P+D/asKohTWVCZN8qeQulYpGm1OAbv5/qho90NXb+PwvBdKugRj3T4iz&#10;FMjjZcFNNTPd0K4knDEgPLCmZVk1C1OpZQroVIi5oLi+ywKcbVkL3CmVot9JfUvcSm8LDbguGFOZ&#10;XP4OlC11CTCzDDAx3D2Q3XX8zdA6m0Yng4D9Pang9joJUBljfZaZj726soKi4hwQhVZDc2YMCk71&#10;Nuu3Su5AGdWN7QSEdmDX09abhkFVNVGYqtLEcqTtid8xrU8XM+pEhydT6kRID2YM2/e323BgQY4Z&#10;M1h0OUFis6Jq2EueeBHOBMyQL5MQYEJ+zZhj/b4++6wtTSporM9eWgHWCGawC8XaBLQgZ0YwM09V&#10;9gJV1gtYf+axMs1hazo5M9/t3U/DDt/JG8z0YNJZYOYLapOHu+lzF7pdghkmy9Zpv48d5D0mxypm&#10;dh49BBi5UkG9ybIplcw8KpcAIdqhFtwP90EIg9IlihgvA24SEMzlOXJozjAENxUQXIHB5tHMJbtG&#10;KONS8GM4MJk1WJkMFBbCzJpdoy3K7BlAS1maeCzgZd6Q4MAXQA9KmakEAVf4r5dnVNFw3ykBjCBG&#10;KxPKmNPtuuHBE+TLnDh/iWXVa5+KvckGpyXgCrYnLEynhTMAl1PkypzkOG0cIHMcUHM8bU22MJkx&#10;03JmtDepqFE9Y1sTgOUEgOaUYCaV2YtlaQLmjNPOND5PZozNTYYAJwwYBY1LK7aTN2MocNVjVxuT&#10;LU6GAFufrVIGG5PtTcIZrExHT59jqZ2JqmwgzRBj4MQMo3JmDo5NdvtGTsbOtPPoSLedVqZtZMxs&#10;PTRcYMZ8GU6ebMbGtAmlzKY9B2Jj2tzqsgNksCtv2GGmDDkyLDcAZrz8GSqZWJkyqMn+ksBf1DIf&#10;C2TImPmI4VIo8yE2pj7D5bd87gJlEgBsTbbV7bYz1WWhTGXOCA+FM2VbMiz4dz2QyVJA00AMACYK&#10;F0N/tT0JcmJrskqb0ZqU1oKBBTNWZPejBfomZ6ZBmpYrY0NT2pl6eNMe01ud1sHMulrm1wBu1sHM&#10;Opj5FYCZC/Gor4IZM2LMX9Gq1LJktCNdA9QsZr12hi4HjS24MHYllTDVfBQ4E4UMB4RZGvqLrYn1&#10;BS62TkQxo+WoBSDWQfBasK9nH4UvCe5FJXIZOKM3XyXMjZYLkLObCVIsFY2T9xvJffGspxkuffBv&#10;syVxML6kKoW8ksp0aSAlVac9mOlzTVSmCEy8XvWrsQgln6AmBjlAbwG7mfA7KXAf2gSgKqUrk0XV&#10;SSBPHutlb1e9Yt5Lba/Wq7wVIc+K7Ub9dp3kMCkK9AlgqQYSl8KUUp2U8kRljRObVEGncalZmlqu&#10;ixMc1Smuf0sVDON24Amj2ZHSgOLzaLvKOk6EGrBhP2pyVQoX91loEzgTYOOZdWGPwMWA3Tr7HXWM&#10;6hQhjMoBLRFO7gRL3H47jzFwGBUQcOqm0IflMn8z83nMAZq6TMbMwC5ku5+QXfAhB/20MnFWduOX&#10;W7sDw4McfE6gqNnHGTRk9KmbJIOGiswdND1McKbQXJ00zDC5TBW2eSZRGdgYo+rASfVjJtvCmZrA&#10;R5WihceJujaPKBxUwAhlHjFJN9R37fZSgpSCRliQjJXe5pTna0qL2GMKkJSNRehSqpGCLC1/palj&#10;eqtSth/rT6llevhTQMEsmzVLUWBKlDaCkAIWvbUpAEXFTIMqwp972J3S7BPVjIMAWoY2pFiUfG7B&#10;zAvbgCpbRkBTNqtSCJXNCAtTwIyAoexYvhdCHGGMDUmOUtsUjHE/vFyWoQIYvYWoFDdld6rXbN5K&#10;tRYlgybAqABPbaMAkeurjkmgcrNLpTo7f7+moAlgaQG6AqcG01bf77x3ghitV2XNetTgk5+HQCP/&#10;ZlEEsY7qH1Uo7W+eEOBc7i1mPobPjPvXVFEV/FyfubRHBfTU56/sR1XdbV6RiqBYyprSJgBRuCKY&#10;UQX2hP+lACBVSGXTE7r4PvU17apnKty4wKTqGGvfhTIFH/3fFNoY+luh3YKQsiVVLXiCrWMxq23c&#10;4fumb3CKLaqpaYQ2BWUFQgV5/M7yO8DvicBXwY+gJRCogHLZofz+KrhTocDcpxqxQWdvD5DJevVd&#10;l6YmIXcUNaXEKRVhZXwVRK+cGX8rBOw2N/nblCD3WFWFKqWgEaL4e5JgdU8G9HCm/QYkDD4h8P5e&#10;Vcaav4H+Jqq09DdKwLOEKuZ6woRt+BPMlHrmSsKEy5ornNFOe0kQ40kP7r9g3kzATKlk/H3O76tZ&#10;boIYbcHNfnxBcJOTK4YOA2awFefEiYoarU3Jm6mQ/wT9s25am4Ay521l1MbU12cnBJjqbAKAz2Jh&#10;sjL7nFAEmJHabMDJPHDGnJkzAJl5cmFmr2CzmZnt9h48RCU2k+QGZj7ZyBl9rEwHjx4B4lzp9h8e&#10;ANpgKzHc1Mmu1cWffICagiywq+TVsG1tRob/amESBiXfxnaoWKkK2EQlo7rFCm0bm67dAa4IZFD7&#10;MBL+y+1z2LHmYmkS5tS2p1TKsH2BjUHBCQ1uLU4BMxdvA2eANYYG8xjDf2cBLXMoaGZRyswkb8ZA&#10;YDNprM9myZiJcqZamCa1NmF9MmNmAjAzcZ4g31ibhDGXyabhOuM0oEY4E6XMWdQ3jNRpq6QxlwYl&#10;zBiAJpakWJpalXbsTEIasmeANGbMaGs6CYw5DYSZSC6NbU5mzzhU2pgxA2RBLX0MSCOEsZUpmTOo&#10;a46loelibrNKe5jfTUOBhTTWZJeV6VzqtocFNFqaGEcnDP5d6IYBNUcENKemu4GTwJlxrEyjBgAD&#10;ZoZPdDuOEv5LZfb2AcN/sTEdGCJj5nAL/wXGYF/abMbMLgKAATMbCf9Nvgxg5nMsy2bIbNjOZaGM&#10;WTJfkiVDjsynHAOYJ/MZNqZPATOfbGI0KGPWjM1Mgpkezhjwa+ivQzATdcx/AmX+LZhhnVRor7Ux&#10;lWKmV8e0rJmWL1M2JtuUBDXAG9VhKl0CZxwN2jSljCAmdiZVN1qtoq6pTBkvGwKcGm2Odxy95Snr&#10;qAwm0+nXMDFff42/bgC1DmbWwcwv/otu5uz5lh3jAZwHcmVV8kxcAnq1I6VFqfJgUlGdis+yP6mC&#10;ibIlPnnrQG2U8DYOYlslttJsAcsN1S4qZwJjBC9lP/KMYSTfq8G+HsgKYFS/GNrIgaUHpoIQZeex&#10;9KimWTvwrSpr1TV6+T2w9j7yXzjg9mynkOZa7EYcmLMMQFHNwjoGPFY2TF8jXY1GSt9TSa0ViQN9&#10;QyQTrBuIUsqVtCsJSaI00VKkBadVU+fsboXvroIZoUsmDq5f7SMJx215MFGbeJ3nvsWk4raAJuqX&#10;NsGI7N/toijxbLQjSpd+OwZi1vbThiSgycSmzjjHVqRaJveXGiYKGOFIrAi8L57B5vYb5j8ExtTz&#10;JEOCieJ1Jo03WGaSFbtCWYPqDLjgA/BiBg2wRmWNqhSrdLVD3IoNyvs9I+/krVX2xh5RypkocwAy&#10;Pv7GI4OOydDJe28zx5lu99Ce7tPNghnDf8mZ4aBEMHPw2BHOEs50Ow5xECeYMd/AVqZNnyOt54Cf&#10;g9A0ZDnJExLxGmKpasqG5M3w2nrbUiw3UZkwkY86pg97LbtLTeC9r6wsmUAHBpQCRnvTbdQuqb0O&#10;oHHyXU1Et7hde1IPEgJhAB3ajBIoG1hTrToVDFxARbWK6pbAEUFAH24LlBCSFJwx70U7jhk2wo6C&#10;JQEtBspq/zGDxZyXtt3kwcTKpBqHx2awrkoZYY3PF3sUYIXrj/L8a6DE/ah9a+1CUfjUPgcc8TxZ&#10;J/vWrFKCouxLQa6HQpumnsn7kWDgXj3kfbWNqJdWt90/h+8lw+dpYKasU/WemCMTO5jgi89dWpES&#10;sCsE8/0UzPTb9rVqkVoDTW77Pn8zAZHQLjCpKZvSrhQYVsAlKqBst/Jb+oya+gzViPIo+1lgLmHG&#10;yaspRZUgp2rO67OzGtbb7FRpc4qKplcTlX2uaryFoAV5EjSdAF9vK7gTOONjm8LG9UuxU0BoVYUT&#10;O1SN2LbyP1vqHe1ZqmdSj94UOIYGR3km1AkMUlFT30EubUBLNT3bLYUNcLZ99/j/6HeE6r0obYS/&#10;fr/4PFHt8L/aQoRd+n0YwJPvzlLmlFKxwHVVdpeN1O91s7z87k7YeOBM/Q6Yn+XvQmWW+TuhslEI&#10;XLcv8j2r5XXR0HCu5zehqSv9XTGrzN+WAu6qaQwHrmUFxfu75u9YqUJLAVrXBT82Pl1OcH0Bn1id&#10;EjBcQMjfxSsAndihtDylwbCd+BDceILE31zzZwj+9bc2ICdQRzhjAHApYLPUFtVUM4YEn+d2q7TP&#10;R2HD+ihnLqGWsRDgvE1O1mkDZsydOY9a5rytTGa+AGnmrpsBg2oGS9AZLU0sDQA+OT/f7RugZWfH&#10;l+TMlKVUeG7W14HBge4iAOfQ4FD3hZNl1QKxlKCY+fj9btvgfuxE1G7HboRdCBAz43M2pY7ZMrO0&#10;M0X9YkW2WTCGEScIWAhzJ2M+AxgTuxNgRzgjhLGhCfgSQJNtCHgql8ZxRqjT1pkmdHgS1cwkwGbS&#10;evC0NWFtYlm5MypnrNnmsnYnc2cYLrU5qZ4xNDg2J2CMAGaKIcBRPSOomWQYBHz6AqoYGq2EM94e&#10;tU2AjIHBQJpUZzuwinF7Lse+hFJGC5ONTtZsA2NOoYw54RLlzElUMzY2WbM9JpRRNdNamUbMmtHC&#10;hMVX9cxx4MsYYKbgTLUzHcPudMyAYB5zjOvV2ASgmVkA1KCUmV5IzswQUOYIUObo6TMZKmcOo5YZ&#10;OjlHE9dcNzA6A5iZ6PYCZ3YMA2bImfnSfBnBzMFB4Ay5MozNnEAp1czeWJk2YWXaRK7MF9uwMW0r&#10;lcxnATK2L6mWwbaESuZja7FRyghm+iGM+YRcmRqqZqo226GdKRalZMpYld3CfA30Fc70LUxNLdOr&#10;ZgJmWtaMihuzZYQzFeoroHm3PtusGSFLgZmoXWJ1KluSrUqVPyN0KVuTl6tK22DgNThTrUwFY3ow&#10;8zsuvyesof5bFdCn61amX/x8bR1KrVuZ1j/kvwIwNXP2XClbcvYNVUo86yWVvogN6aJ2JAFLgIxn&#10;6areOsqYQJny1vt4D0AT6BtbE4CkQRvl2D7+BrctMW40S1LOTvZnDQU01k170NvOPgpYrKdORXUg&#10;jVYlzn7m/gIzysk9iPUgODWnHkADZwzLFaD08MSDbG1NyRrwbGVbvz97WsqYalIyvyD2GddzGxz0&#10;G3xr7kuafFreSyqpMypAtx7XLFNM/q/njK+qmLIHCUt661EpWlp7SaxDzQKU2wUvlaegdSjAJNth&#10;fcGKtiVeZ+xHQgbXdWKSs85aBQqUpJbas9BOdHI2up5HhYzwxElQsmRiIyp7kWqXpTY8S+4+OtFy&#10;YpUz5lHLaF8w+LPOgjvZSuCn93G2XvDi6LMnzLDIBE1VDKPO7jN5y2MrbLfgTwGTvAasCH3OzDI5&#10;NrE40co0d5Xw38EGZrAyJQCYA5SNnDk7cGQI6fYsGTNYmbZuoKaVumwzaDZ91u3igC9ghrPteU3N&#10;AmJLlIAm+RtOeqNqUOmiOqJacfqckViCElpblp8CN6XwECKoIOkbfpL1gZrGIaApRYwT6Wanidqj&#10;QZOWV3LX5+2VJ1HMmNlCgK2w44W2orIsJcQ3++Bt7fZe6ZFcmAq8FcykVanBEfc99dEBLNZgGzrb&#10;AE97TGAP6wlJhC8Pvcyyty/FxuPtsTYVnAkoct9Q0RQYKTtXQafWIJR1y3qUpfe1bBuhjTktru/z&#10;+vyBYF5n+1qiylblc/i+leKloJm2qoJk91vWS+BQoEoPjtwW7z+tV7FMqZgJDCmAlaak9h7V85YV&#10;LFanwDfBjYqcPny5gFHsTcnaEeKsZedUU1OpllQp5fmiyuntUmu2tD5jqA/mje0qUK4UU30DlbBm&#10;tWK7wakokRrEK4ucYKbATiliGgiKFaruq7Drul4Ax2UBnt7i5f/gSlRkrd7+nXWqAcv7+nV4XGtm&#10;MlC4quWtT/d/jO+FwFuhikoYYW6DorFJFbCJZSpgZs0uJYyxKrvquCsT55bNTbY7+RwNaq/mUsUS&#10;ZVZXgRq//xJ4niBzgbvjHatnsmIE9WVbEtyYPRawI7TP70eN/LaYt2XAsYrJtPDxuwPE8WSBTX5C&#10;+15p4wkGLbb+5rjNst1W45/5NkIfG/1UxgTOCITayYFrAphcF+A4ygZVv7c8JwG/dfKDEyhpPBTK&#10;VBtTVDNR0Pj7XdDmIr/ZWpqszE6IsL/tLmNbBuI0xYz2JrNmVNPY3HTxxsMEBJ8nh+YijUznqcoO&#10;oFGxApCZp6Fp4TrNTItAGZQnC+bMAGfmgC6nFha6/YNHCGQniBUbqVamTwz/JQz4wNBhGqBudIeH&#10;jhLcitXEyalWJhUzZM1sA6pPXblILTZwA/hj+O88FeQL2JQq50bYInTRqmRDlCoawn4NAwayOM4A&#10;bs4AZRIIHKtSD2/MmTE/ppQzpbJRMdPqtrlP5cwc8EULlE1OE6nSxp6WZieVNmVpsplJi9NMcmeA&#10;VFyeBcBoYxLOzDZbkwAmDU2obVTPTKOAmabFaYr1bHOa8j7UL6czKgDY1iaDgc2iEb6cALwYAHwS&#10;1csJg4BZx+VYhvdrY0KpBIQxU6bam8imAbyciN0JVY1tTnM8bhbVTKvONgxYC5NA5hglECMAmuOq&#10;ZQAxR6OQocFp+hqKGZZCGtubtDSpnJk9C6ABypAxc4RGJsFMLEwT892QapkTZM+Mn+mGTgBmGIfG&#10;zJg51e07doIcodGyM/EZ+HKA0N8eyuw7hIXpYLdJMJN8GdQzATO7ATPmymBlAs6oknF8jlLmM07I&#10;fAaY+YTxqRYm1DIBMoEyKGdQZWUEzBSUUTHzASBDxUyBGQOAP1xtZ+rDgKOEafBmVVFjG5MKrwCZ&#10;Wlbwb4EZx1oYcIM4vZVJZYyhwcLIFujbW5sEM1WdXc1Mq1AmSpkGawz7TTgw6wI6VckUrCkw8xng&#10;aX3i/utWk/wa/v7riplfAZj4NXyQ/5deo4qZUseUXz2+9YAZzqDZ+BC1TOW/BNCYRyNoabBG4OKB&#10;p4/tzwTmsgBGONPqo6tGWitTU9NweUm5dx6voqY8+CpdEuCbs5gcvBrSmIPn8vZHch6wUlDG21TT&#10;RBFjYK7BuDmzqR3Ix9nso4KmVDIrafHwbKnQxXwYbm+ZMh6AJwi4AZhqOGp5Lhzgpy2JYdCudqOy&#10;HpV6JkNAk8dUxksyExpcKXhTkwVhi1CllDC9ssV2ooIZApNkxDTFSwBLm8TUsvbBbdwG1sR+tJrd&#10;0II4W/ZMhfHWmegE3qp8iXpF0OI+VBtSsl+a/UArRDJlnKA5AYoFqQJL+yaVTL4yqRK0lD1hGfiw&#10;zGOFESsqY9r2tUREXROVSoWfJtciZ/G9vZ6vnhPwln1FMSN8wnZ2S3UQ4waKmTkVM4O7ke0CXRqY&#10;+ZQDlE3bBDNHObN4pts1eJCDNhUzZBsEzHze7cSzPoFX/qb2MJU6zTriBLMP9U3DkWCm2UC0BFVr&#10;kpNrJ9U1Ia9JMxPxdpsqibvs+122JQCISsal9ddRxmh5qsesTsTTvFQhs5UloyLhYSa9UYXwvieL&#10;xlBeIQDQo0J4S9EiZClVSwGL3NdGgaNeTeN9bIcAXofg5BEjtiagj9uPNShqF0CU22O9hzwmlh2W&#10;j31MU8Q8BIwUmAFY0cy02vik2oV99HGlLmltTFGP9CBHEKRCpva/8nUMCAY0Bc7U/vWQRDXJYwER&#10;67nPgUK+DqFP1DCqaFT1NKVOA0+Cq95WJVhRiRSlSwtQjvKmV/D0YCrvQcuPaQCsKsYrQyfvsUv2&#10;95HP19Q4q5k5uc+/aal0SglTzU5l2/LzUtXjBa5qvShq2vO4r9quVMf4N8ntCURW4VNWrh449Qqu&#10;PgS5cm4qEDihwCpjtC75+RG6mDfj59UMm4CWCgru6969PUqi2KesLAeqMJaEpgKgKGnMYPKxBV4q&#10;S8fbVN9osTKzppQybl/gaZZThQ0XpPH7MuAn0LcPBy71XYagOdDGZUEZ7UxRzbRt5LumKQz7YPJ8&#10;x7VcrgQJC6LzndwyaVr2TL67Yz+tjBltsRUirA1VG6i/Dygfgf3+Tnjd34rKtWmwpqlwVNdc4XFC&#10;lquAY5U1pdqszJhrzcqkwib5Mv5WBegIc1TD9OtqbdJORROhVqdYmypfzd/CtA5GbWpVNicvbGVq&#10;GW9lH7alCWVoa2uqIP4CNMmk0daUoH7VsIIZIQzKGODMBYdKWaDMFSu2aWy6QnPTpRtUbtPEZECw&#10;49wN2pqwMy0AaOZvkClD+9RZwYyV2ShWzJkRysxdJSuF1qVDQ8NYmbCdYGX6hO/hTzdqtfii20NA&#10;+/nlJe4/Rp32loDz32Fh+u2Hv+t+o2Lm4G4AyIWoccx/OQNcEcqYMZPwYbJutCbNA2hsXhLI2NKU&#10;pqaAGBUyXgbgtIwZg39V1iRMOLYnrU5rcMawYBua5rwPGDODdWmmhzBcNxjYUXBGxQxBwYb+amdq&#10;YcBzwJoZ4ItKmoIuKmaqRjvwhcsCmknATIBMu0/FTAZWp0myZSat1Ba8YHVyjKGwMdRXi5N12ieF&#10;Nw3WaGcaMxyYQGBtTKnU7mu1Vc1obeI+A4NtZjqpzYnbR4A2wzY0MVTMHAPIHDmDpallzgzPkiOT&#10;oXKGxiartBlm0YxgYxpJ9kzZmYYYgwQCW5c9SN7M4OQCFiaWJ7nvBOAGKDOIYuYgipmDgJn9tDLt&#10;PnK823lkBHXUcLf1MBkzB4F4+8mZIfh3o9kye/d1G3ehmAHKbN6xp9tE6O8XWJc2oJrZQAPT54KZ&#10;bWVbinWJz5GjBzIqY9bgDJcJmf6EIOqAmWZl+nBDU8yQKVN12SpltDSpnikFTWqxkz3Tj6rJ7kFM&#10;ZcuUaqav0ta6tAZqPsWep4WJ21YVNQ3OWHndAn8DV1TMNADz4ecbqjY7Ib+tWtslt30YUAOYWa3T&#10;7pU0gpnN62Bmfc76i/8MrIOZ9Q/5L/5DPnvuXPJfKtS3fOs5G9dalMyFudbCflczZIArATgCESXX&#10;q/Cmz4URuNwh6PdWt+wy65V9aTF11uXpX9K6pLwbSLPMfcuqapIXwwEiB85XgCZXmJiXlLydhfQM&#10;Ivd7kGwAr9sptQwARsDSpOVreS515rLWqWYO2zeqPamF9PZnRYUwUcx4e9WnLiYnpg7wnQREGp/7&#10;hSu9rahAiWBFBY3wJWGWTDQM+10FOC04N9YhoYUwwtta9osTiqhzko9QMMbQ3ECTNmGpSUflvbiN&#10;O+bCuK5D1Ylql5wpLlWMIKQCecmRaXYkLQJOem7RfpKcl0x6KrA0GTBajrQpCGqSH1Fhv07Iss85&#10;o64lx/sFMapySqljPe8KCpFqblIhU1kTNRmryZrb1UKVXJm2/YSQ9mfiY2lif/n7r5gvk3pxAZvS&#10;cxQzQ7upXqXtAyvTRwTqmVOwiYO1/UeGOUg9W2Bmy+coZgQzn3LWlrpsM2Y40xfVUXIx6vWaN+Kk&#10;XUVLqWeqsrjal1pjUa+q0MbjZNsJMu9Xn1ESmOKIzaXsTUKZe9QWm8WSSTYQwzwUAcy7dpc0H0Up&#10;4gTd7ZQiRdiVdXuFzouyE3mftyW4l0l3lCRRjFQYb2XKlFok6wElHgparLwW7gBWhCuBOg1oCEbu&#10;sX+PXryOQuY++/3wZYEW9y+wxcs87tEL1rMqWwWP2+d2A4Bd51GveHEf2N+CSe5HAz0+htvLHlX7&#10;nQYontf1b78UHj0NDHoYsMMIrKnnrwwc3iNek2qex+x3KWnqPU2TVKBPhRYH2ghLhEm+v0Ka3oLU&#10;wEmyery9jQCbvAcFYxyPYukqK9eD9pylFKq/Q+XfYGGKAqc+H7VPgLr8HXugUhCsYE+1SUV14/vo&#10;bb6+BkYqtLhvmeobq5pdKfk9BX8C1VTktFyiVHQ3JZHKG21LfjYCe5LpU7k2sRG2/zdBqU1Mhg67&#10;TZ9b5dcyl6OMa/8nyZCJcqWHNMIga8GFTm6/hR4H+qh2Kbi7li+jdbBZHwNk6zsmDW5anPJdp8Wp&#10;MqlWuD2V28mP6RV/qgZVBPZtTr1CRtDct7qpTrTRqZSCqmUE4Fo5hTCxmqbxDSUmvy+qbNIM5fdw&#10;s6mWWqbUNqVg9HfAJjy/iwwLLvtr8mHyu1GteuZhVdaZFlnVnSz5nboBcLmO8kUAo4rG37PYbQUu&#10;2nBd5+4zfiOftgwa1aT8tsXm1H4/m/0pgfexA3u7AIj1bhNGD5yJnZjnuSS4UVETgKPCBlUNqhtV&#10;sTYtCmFiW+K33ZyZyyhlrtDAdJnbA2jIl7lMlfYlho1NZ6+jQsnQVgSMcaBqmVmkLvva1eTLzF2z&#10;pQnwQIPQISD51p3kfyRjBiuTllJsTTv4bjbcd/8gihlbc7BhONl9DyvTbz76HXaWXdh/zrJtQ3p7&#10;lYx2JpQpjFR2G0TMvhj2u6qm4bYF4U3ADIAGUOPw8lmBjhBHGIP6ZR7YciZtTqplVNCglAHEJGMm&#10;uTXAF1Q209Zp29IkqDFUOGobw4FvoqRRTcN9tjNdqprwaS5rXVJNYzvTBNkyghlVNFNkyKSlCTCj&#10;Tclq7klhDfDF4ODJwBzWB9CcAtycYB3HSR4/nkpt25xY31BghkoYlTRWZp8EvGh7SmDwGZYoY1TN&#10;CGpGyaUZSWiw8MbGJuxIqGqGgTPH0upU9dlHyJs5iqJ0hPuELmbKDGNn0r40QhvTCGoZRylmDAIm&#10;e2aKliZuG5p0VIPTwOTZboCMmUOnzmFnQkHDGDhBa5Ng5tjpbu8wldmoZbYJ7gj/3XJQxcxQt3Xf&#10;YLeFVqYtwJlNe1TM7E0T0yaAzBfYlxL4u9VabO1LpY4RwAhbDPVVHfOR6qxmV1qzMGlj4n7u+zTN&#10;TFRlMwJmEvZbzUxRzLwPZEkbU4X9Vr5MC/vtLU3AmtiRhDYMm53WbExWa/ehv8IYwIwKGsDMbw0F&#10;blYnVTN97oyhv8mKCZgxd8ZabZQxATJrocC5n/+VD1HGmFHzYWtk6kOD3cY6mFlXy/wahAbrYGYd&#10;zPziwczM2bOAldtpULrqkjaJK4QAGhro9UUuXxfcpAlJKbVZMn1Ib9mL0j7RK2OANrZN3GCdJRUy&#10;QJQrNjMlE8YzhzxeRYyWIiuyOTC8rsWJyw6l5QKWKxwIR/YtlFESnoPQgivJkUlAo5CFM6rs17L2&#10;paaECaCJ0qYCgKNgSRuSB9oe5DNBuEdOiuob4UyvchH2BMRYNQ2YCYDhdQhmcja1wnq1OwlOcqY1&#10;mTEFD3qbUCxCHOgvClFyZrek9f0ZXCcalccizOA5zVZQHcOEptQtzSLV4E9ZiVrOi/drEwpwKaWL&#10;FqSyRglghDYFZ1TfVONKZTko+49Cpp2RdsJ0y8nWau2uYKKUMdoQ0rii2kVLQwNJwotlQEyGkyom&#10;cN5frU1Vn+ukr9bvgUy7PRaKyplwYhVFjXDGHA2VK04WMx5299j/u4FTfbgwn4GHHFTfOEuA4D7C&#10;/UoxY92qGTObkDUf4CzsyYVz3a4jA00x01uZNnbbCRScmD2TyZoTwsAlwVKzfGgXcjKqTSbVx4KO&#10;qC2aWiKKl8oLycS7BdOmOSgApClZon5gsgq8SC4MUMAJ/erkuykwAkUMznXy3ZqN+gm9QKTal2ri&#10;HqvMU+CFlp7eWhRIBCCJYqRAR+qvBQk+X5voP3jJdgI8BDM8p1YgAclLwEVCfOt6rFK9dSlwRCBB&#10;6K+qGMFPU9y43wEQgSysI8ARyrhf2o5Q0qimEVr4Oso+JDQBUmgFihoHwJOcGgbbeyxEEXz4HOyr&#10;230oUEpmjI/h75LRXkd7v3x8VELClZZR09uh3MdHhhYnP6bgkSNBvEIT36/eMpS/X1mrShnD8zYQ&#10;ldtivSpFkrYtAdstHm9tdzJhmpUtICeXH6+qjqKcafvo58F8odjJfO+FJA2+le2p1DTVFlXgrwKn&#10;2R+Bi8seIHF7Mm58fgOqVW21x8ZWpZ2Jbayo3koOTMGdKG5irVL9ZShzCx3W5sT/ZpqaeN7Y+4RD&#10;2QdhTzVG2V51G0vRbWCMgCZWKL5H0lQmrEzujDY+LEdRyfH/JowFsKi4qfpsQJBquRb+ne+Ddtn9&#10;9DtWpY0hwzdpStPSdIPnskY7UOg+z/lAC5U2zjUo7nP5/Z3vQvbBnJlFlTGB32Z2lcKxRoF0l1mH&#10;5/U3og9jL0WN9tSWWZPtFDAXtqddj1H5ZaWmjFKT352b/E6t8NuyDBBZikK06rCv3+G1AWu0/qqE&#10;8TclJzZU2XDf4t3ngBRBTIXZB+QYks96BtxfcvA8Lm0i1CJ8Kbam2r5Q5jKqGcOAkzHjCQ5OsAhn&#10;rNC2selC1LFWdFuvLZyhnUkLU1qbADP83qdiO7cxCAK+gFrmPHais1iGzgJmDAF2LBDGOyuMuSac&#10;uYYSpSqzJ89fJORXMMMkOooZ1DLJmPmi23FgPwDiAg16I1QbE9rqBFMw86FWpt8RALsDNcqF5MfM&#10;BbyU3WiGpbamBfcDSHKO6/OqYNgPIY77tQBIMZhYZcwC0GXBbBmGypqz7frcFfNp3HbZsOZR+Myj&#10;+En2DBYoa7ensGUleJgRNU3qtAEwvNYZwROA5jRgRXvSHOvOsTRPZprlDNcrWwbwcoFsGuxLBgJr&#10;bTI4WBtTr6JxOWmbk+G/aWUyd8ag4KUEBp+0yYnHnGC9UYDNSbJm0u4E3BlF3TJmdTYqGgGOypiT&#10;NC+dnAXSYFU6QcDvSUN+BS8GBqOsGcOuNA7QUSlzLIqZiyhpLnRjrDMKkNHKZJbMcR4/zOUhVTPA&#10;FlU1I9x+FBijQmZItQy5MsNTQhpuE8pwfZAg4AHG0MQF6rMvpDpbKHMYKGP470HqsvcfPdXtHKIy&#10;e8CMGRQzA6hlDgNlaGXagpUpddkE/1a+TFVkf75jZ/cpitjPHEIZ7EofA1qEF4F6KFyEFdp7PiTo&#10;/wM+c1qWPmFo7/lUxYzwptmYVM18tApmSinj6AHN75I504OZd1Uz5iEBT6jRTuZMq9LuVTRamyp3&#10;xqyZCvm1cek99tM67XctTgb//o7xW04sJRQ46hmXpYypWm2tSq1Gu+XNxMrE9j4yayahwAVvXHe9&#10;lWkdzKyDmXVo8YuHFr+GD/k0E9kK9wVmCEmsxubATMXMZfNlgDIG9qYJQqWLddcJ6eVAlYM7A34X&#10;OQtXNdbtLJ8Hijm45CAwGTGenfQso/drUaoD0+TAJCixWjAiHVdanralBl4885gK6pKSB9wAQgxl&#10;TKU1sMczk57d1MZ0NY1NytVLgi6U8cA5B9TNTlQBvma4tMYiD9jbGdhqS3LdCgJW+VJyePejWkJS&#10;ZS1YEXT0bURNRePtkdwLfxqgiN0pj/EgX8WLOS1CIZufzFJp+SpRwVRjkWeNk8vibcKQgJY6A60q&#10;xglV2YHKbuR9PsaJkXAkmTOCGsNmgTgJ+myZMLHsmBERRUsBkareZb20CXm2ujIfEvbZrA9pahEE&#10;Bc7w/gXK1LZ6sHKX99Qz67keFYzKmtoHz8z3LTM5o95P4lTdNKWOViihk+1SZukImMyrWaah6fpD&#10;G0LOd/uO7EW6/FnCfwvMkDHDQf5+wgRHp2a73QOHkDxzJk0v9gZam5wQ8H19cno+6qS8d5mQVkWx&#10;E9o+jDetOMkvKRDTN95oUzIfx/cguSGBHw2C9GAm1h8hQ5/tUuAg8CWQoVQqtY6Kj2YrahaZCtAt&#10;tUZGnsMmpcq6efQcRQvbzuOjcPG2BjhcAkseN6jxyGWAC9t8KXwpMBMlDNcfvsSKZAAw278DpLnH&#10;7VqYfNxj1CuP2fZDxv0XbwAmwBkek21ph3LbXBfOlCVIRU6FBd9nHx89c7zonvg8DbB4v+ohX9Nq&#10;do3vRQa3BfTUOu5LVDZCjQZr7gBsbr+j+OnVOr3FSyWO2xBIPXH/2ebjgBYVOaqEtGlV5beApodU&#10;BVwMV/YzIbzxNfWwrfJjKqun9t39Eljd43WqNArQynvt63KfWzBwgE6fc1MwKMqcfFYK9iTfpmXU&#10;3DfLSFsXjzHE2c+nVdqxMPF/8jB5NqXQCRiLDa7yawLvGiSKqkeIGGDUMmba5znqHlUzUc6UHaua&#10;qqoJSuDk5yFV2KsWvII4Po8V2lqWtPUlvyYZNq36O+HBay1PCdQWGPEcBgSrfrmlMsbvhihutFtV&#10;PpW3F6Sp61HztZaosmXxuEDrgj7Joorij/9Jv4NVwwRQt8fzHFqdyhrVwtS1KEU5U3YlHxOVYeBv&#10;gXABuqB6Rctry/m6wXd+vssboFnk9kB7fweEOVyuvJlSwUQ56YkAM2wSMNxyyvyNaSqcWGv75icf&#10;1xSaZXMqEHOFx6WVKTk1lUlzmd+Ky/f4XeY39Argp0KDbXUCsvCYSzzmEr+xqmWyDlluVwzO9/eZ&#10;32lDgy9w+Tz3u7wYtUxVbMfuBJS5iELmPCdnLqiWoSo7yhksTZepzL60tNRdAoZcwr50EUhxEbBx&#10;HsvROTNnaGdaYJwT0pwnFPb4SLdz7y6A+ebuCybR1mZv+nJTt/vQfrZ3ozs2drL7cufObtPWTd0X&#10;fD97v0HBu8gHm710Pgqcs2zrAs93jufTNnVuaRFIdL27xPNd5Pbzi1d5/mtZXmRcvs4+Xec2FDwX&#10;GVfYv8uEE19kOxdR9nj5MhDnIstLN65x/9XuKmDmKmAm2wPqnGOc1ZrF+mcWr6C0UQ3EZZYL167w&#10;Grl+CXUQ6pgzQJWFS4AdlnOCF5UzFwn45f4pbjcEuLJmgFWoY6ZtbEIhM9UCfqe4v7cyVW22gAbb&#10;U8ugmUZFc0pVDOuPC2NiYcKuRFBwVWcDZrzN3BnBjMoZxulYmoAtQhhtTMmb0fJkELAD+KJKZu4c&#10;cOYc959LPo2A5rj3kzEjjBkG5AzPnQfW2MRE45JZNMIbFTVAGZU0qmQGUdEMAmaOoKAZZnkUIDOE&#10;peng6bnuMOG/A8mYme4OHD/d7RummQk4s2NgFCBztNs2gFomGTO2Mh0mX4YmpgZmNm9HNWMb0zZU&#10;M9Rjf7rty+5jLEkfCCs+eK/7ze9+2/3De79ZG+//Fksc6hftRSi0Ptj4OWoaVDQG/gpjEvxby48J&#10;/zXIt+qxC8poYertTAVrKoNmNfi3tza123K/Ndqu+xE2qHcsTYKZhAELj7QkpaGpMmgCkcybWQUr&#10;BViqBtuabEJ9fZzXkyWzliOTPBmtTK3Zqc+YcbmumFkHM7+GOeu6YmYdPv3i4dO0rUwtD0bQcoMg&#10;QUN713JnrLz2LFs1L91AMVMhvgSyMm70mTHND5860VR+qnQxY4bR2ihUxmhV8ixhAoKFMhysljKm&#10;WpWEMh7MqngR2KxVnFawr/CloEyBmUjCA26AQWbM5CC3txx5NrQOfEs1U8DlmnahWIyq1cODcx9j&#10;3WrULU2uHrULB+XeXnWrBWlc5sA/eS/3K8TSxyact1Qo5ipUvWzlulz3bK7KmDQUNZjC673FexEl&#10;S1Nx3GytRQnJDKgRZpQ6JjBIKKLNR1AQxUwBjGo6qpyYUqLU8yRDJbc3pUysCU6qPPPdh4JW44pQ&#10;J3kWyYnQclRVvcmTSWgokyfehyhbYvtpl2NLIh+F9Vynsiequjf7ZKitI9tZy6tJK9KqWkZIpPWK&#10;SdHTqtz2dao+6hVAS4/vAmYuAGb2NzDzMeGRBEty4KKV6SCe9YkzZ7t95Bh8wYTAM7VmGHzOwdiO&#10;PXu7U4QVLnOGuwcyye9QCZBJczXPrFlTmsVJaMT7m/yY2GWq3SgWnKgcUJf0ACVgpuWxqGaInUgI&#10;UJPy2HiajSgwgsc/7nNikvFSSorYh2IjahaiZs0RpDwACDwIMGFbAJVHjgYlBBOBE1G/sI8ClVz3&#10;cWXHUa3yWKijHUlVjxNxQMhdwMd91DUCjKheYkViAHACMVR9BM40tYv7wHPf5bHCFLdbNdqtatv3&#10;IXagAgg+V2BSMlqqYansOwWLkmsTYFT7r9Ikdh0tTE0tczeQqRQo2Z6vq1mq+rDiglMFaAqc+XoA&#10;Nf1rjjqn3tssfR62p03qLs8dhVPe+9r3/m/d274KrJRFKtCswaJAqwap0ojV28zyHPU89Xp7O5Qg&#10;pgVIx+JWIczVYFX2KkFH1YhXyPBDVCrmHa02bQnVEjosACw1UFRd+Yy2TJrk1FSVeV93vlrDzjb7&#10;8OAHwBbVObE8Ncji/8a7qp1qbKoK79zXltX+VLfXaAo4/mcES7FOeXv7XillTtkaE8It8A1UKYuS&#10;YDtKHK6XCqdZoATTbDNtcYHPDSBHTVhhwrF++j0cNWCzgXKb2WIB2LE08T8tRAHwq04MxA54aVk2&#10;/CYF3KiQFMwYGN5sUAXpVVmWaiZ2V+FKAEydXEjbU7PNmlezlIZBhr9dWnP73zYfG1tta47qA+3N&#10;o4mltyxMKmsqt8YgYW3EZs5Uc1PWyUkRf0MLzqimcSQzrlmRVaZeM0sGe7Gh/ipprmhhEs5w+QIn&#10;YS6rlo196SaXb7Jcxtp0k6rtFWxOS1icFrurwJGrQo0bV4EbbQBHevBxjcuXaFU6PXG6Gxga7Hbv&#10;24ONdFe3c/eObtf+Xd3B4QFADuqNiVPdgYGD3eHBA93RkYFubOxYd/r0eDc9N9lduX65WyTD5jrP&#10;s7R8vbu+dK1bvLnICSBuY7m8cqNbunm9u8n15duLLK92t25d61ZWFrslbrtxi/tuX+9u3enHjW6F&#10;68sr17rbd250d+4ud/fu3mQsd/dvc/nOTW5bYf1brHeTx7r+jW6Z7SzxXDduLnU33A9e/yL7clXI&#10;A5i6gCXrHPXgZy9fZnk1wypwq8OzFOAAamZoW5oB1MxeZMnlqYuXu9OMSe6bBLJMUJstbLGVSchi&#10;PXaqtoEu71ZpJ/TXvBnXsy7by6nYrmBgm5fGhTTallTIYCmrfBkUNQ4up60JRczJBl9GgC/HqM4e&#10;NfjXnJkzgBihDGoZocwRxlHAzZFZxjyXBTWCGaDMsekrwBjBDPkyghkAjSHARyeozJ5a6A4RBHzo&#10;FHXZDMN/D4xMdntRzewGzhSYqbrsL8mY+TKV2bQy7cbKtJsA4J1kzWzby9jdcmVQV70LZd77h+4f&#10;fvsP3W9+w3hn6W3Cmt98DCjht18481EL/Y2FSUDT7ExaigrM1OibmWq5BmTWGpv63JnW5pSK7VLU&#10;vOfwcoAMUCXtTVxvldl1ew2hSsJ/m5qmcmS4PWCmQZlYlwrKBOwkh6ZZnqKWaaHAWpsCaz4jXHs9&#10;Y+bXACZ+7a9xHcysg5lfPJiZopXpmi1JHJgtIXcOmBG2cMC2yO0O82e8vgyYWRLepHHpTixON5Rl&#10;a1nqc14EMWbJeKAqaImdqexOqcxuChlVM1eVgbcAX21HSsE9uBWiuL3VsMU+qNdmHoBMclyarz+q&#10;FrMEPFAW0LCshiWVNYKasialbjp12Dxnznq2+ucE59aB+QoH4NZJa01S4WI4pbetAGdWUjfdmo58&#10;jAf7Cedt0vgGa/KYnL1tbUZOIFR+sLSxaCmWn5o85Aw06zoBMazTRhPX02ITq00mLdWektaSBkNU&#10;1Qhr7pj7kjwGc1+avSmtSKWyyaTHYe5Ly3MRSmSSZGgn9oKaNAlStCKYncKELnkUTpxaBbSQRWtF&#10;II/7VOqXBN42q1RUOVHFaE1iQub6AhqBjhkVLYfFZSp823OkRppt3Gfcy/YBTMApa7sNAPa1JhzY&#10;QGSqs8/euEiA4EHODqGYQS1TjR8FZg4dHUVKfoUzc0c4oKOJgdu935rWHbsBM1Nn+Hv2zUdlE1KV&#10;IJQRzvieJJhWC1EsJ57xLxVRVSU74S0Vy2Mmw8l4YRtZ5vZ31SBliSnrTguCFQpEJSMc0cJTYCYK&#10;EoBGYE+z9VQTUss6WbUZFYQRyNxXsfJKMIMyRYWIihntSU0dEljjekKTgAlVLMIRFTbajYQ4giIm&#10;9Wzn/itVMLwWttcretyW65SCpi77+McBN5ULIyxxX0rFA1BpoMbXLZh5F4w84Xmzn/1rc/1st9Qm&#10;WarY4XU/cQhZ+u0KNJJ7Yxixz9crhgrExErl8H1xH7RQsU3v0ypVz6saqClbVPI0OJO/n6/tnVF/&#10;07KK+fhHTTnjexno0mxf1VbFexig03Jo8jlow89FC3nOZ6R9ftI0FdVMWeVioYp6pgBKQaPeHlaf&#10;OYOEM3K/kIfQ5FZ9XiDJz3NTWgl03EbCh+t/2ucQ3pSCS5ADmBHuNJueCpjk02h56r8Hmj0q/6/5&#10;PqgK72T1RGljNg2XUdIYbpyK8B7O5P9aiFPqNG1Sgb+xMvn/Lpjp7Y6qYZqNUpuTdii/Z7wcS1Qf&#10;2i3wru/sVN7333UqANMuJ6xea4BSRWgOlyDG7/Z8jwek8/3Cd8wSIDgtdCoZm5VJML/C70s9Rpjz&#10;ThC7z92UN+bKqGbxBIF22EAfgUyUMXzP89tmiPAiAbvmrCWIPnCmTib4myV06Yf5ZzeBMjfJjEkj&#10;IL+lS4YQt/BgA4RXVafAFKGNilR/h5e5nt/a5NZoMRbYcJ/Py9KstyWsydfv8Dt/j/WBMze5vnT7&#10;FvevMIASd293txm37t7qbt3zurDiJrfdAmgsF9BgKdC4desGQOR6d+/eze4RSsYnBLM/I7Pn6aM7&#10;uXwLgLFAQ974qePdkeOD3cDRw93gyFA3OnmCDJr57tiJ0e4wtx0bH+qmF050124sdLfvLXZ377P9&#10;+yvdnXvL3d17S93duzd4/kX25zp/E4DJ/SXW4/kFLPe4j3GH++/eX+Q669xd4m/Aely+fR8w84DL&#10;D5Z4/BJ/D9bh8oNHK92jR7e7h+zrg4csH7NkPOT35aHXHy5z+0p3j0yzfrhfd3neO2z/1h22BdC5&#10;sXI9ECjQCCgkNFoU3gCNBDjXgEsFca6gNELFc1WAcxnVzWUsUJdQ3VwmPPgC0OYisOYCkIYlwGWK&#10;+uxJsmEmz17guuMiFiZgF4qXCYDLKaHM2YsAmIu5bE22ipkxliposqSlafwcdiZvF9pQs51lbE4M&#10;4MsJ4MwoChlVMMfJlzkGeDkGnLGVyYwZbz/K5eEEBANqgDPJnjFfhmyZo1Pm0QBjADWDKGgGpwQ0&#10;tjShmMLyZMbMAIqZQWqztTMdGJmmLnui2330BFlDx7vtg9iZDpE1cwAws3+o27wHxcxuxq6D3UYa&#10;mTYBZjZ/SfAvv+2fW4eNykVVy2/eQynzW5QyjN/8psY//IOQhqVDOPO731SNNRAjMEaVTAv+VUHz&#10;MXDmg0+BIKuqmB7GvAtk1uxMBWpayG+r1q6A4B7KFJjp4UxVatf6FQgskHlH6RI4g8WpDWFO2ZdK&#10;MdODmL4i2/sEN9XEVOG/1dBUoxQz661Mv3Zo8Wt4/etgZh3M/OLBjIoZ67KvcWCnnakyXzjQZFkA&#10;xgM/lzTk9J755M1of/LAr2qo+2prwwyFL1ZaexCp394Dz1Rb54ygVaDKswUxHAxrVTLnpYcyUctU&#10;loz2JGXhqhysMK32I/NcCoak5jQHuByIE54Ye1JyYFrjhpkATSkT21LOcpalyYPrKF0amPFA2Um7&#10;8CXV1z5HC+BNe4hncwNjPDCv2lUfLzgoGXwF8q5OGhqcWZXT+3ghTWsf8uxwzho78QhAaTWw3pbh&#10;WeXWeJKz0U5CDOB9xATIiU2zJ7UATaGP9iIblW4BNgJKYkFaAzNOYgQsZkckW0VoEsVKgZIEiHJb&#10;lAoNqmR9gQu5GbEjRfXS9iPPUa1MCQLWsqQVKlXTpUBJs1AmZAIaJmPJrWgTtVgdmlKn5VPU9go6&#10;3eZ9jSKohRdbm31+6RIhgocCZj7En/3R58AZqlg3InM+QKjgBAe3a2CmAoA/N3QSxczJyTM5o57K&#10;30wuVRjYgtRCe7VymKfS7Bl5DbzutCqpRnASHlVLQZkCM4KEtcl6b7ERVCR8tyk6MvmOaqQm9cKJ&#10;svQ4Ctb0NqjenhQ4E+VKqUgCc6IwET6wBKg8Br44CioUPCmYIrjwNvevFDL9tlS1rAb5uh6qmHoc&#10;MITt5jlitSqlyRPWcfTXA3kAM9lm20eBTVQ2AJ5YkRgFRWp7TxhPuS5s8bUKjGo/fI66P3k1AS/P&#10;WVc44+1l1+ozbby/oIdARmCyBmZi32Ibj9iHBy+eBPYIraJOioKHbXt/g0CxZXnZv6XPH5hVlwsI&#10;1fsm0HqEnUwglX3J37X+tqshxu22/M0DvdoQFgW2CFoK4BX04X6ATSmIaqQpKzal3rbk9Qb2BDFR&#10;wZgz04KRAxFLoVSqmsrAEc7kcU0RFMioHanPw1H9lKwalUK9dcrvggZyWg6N4LK3YMVipWLGYOsG&#10;a7JNQWuAro1TBhoD65rFSejSV36n2luwE+tkWQL9XtDyZB6MOTSGDJdSpg8RFuwKaITSFdqdCu9e&#10;TSjUaTlaUeI1O6dgxiyaXFc14/e29iW/k6NmLKBuc9xNwIzKvGR+sZ4qG7/DtSTd4nfotr8LsYqW&#10;dVXbqarKChA2c0bgYrNfU1wKW9qJAH/XtNRqI/I3MdlnUXlWdk0surHxqrDR2uvvpTDH3zy2ye/k&#10;ktlpWbKPZtewjWVz1wAoS/duc1mQchsocRs4cZdcrgfAhHv8Te6S03UXCHEP0HCve8zyEbc9RnX4&#10;4tmD7sXTe90LLj8HSAhTnub2+93rFw+6Vy/vM+5lvHx+l8G6bfmK5SuuP+VxT3jM61cPu2/ePOm+&#10;ef24+/bN0+7rN4+6N28edk+e3O6uXD3fTc6d6o6OHQWaA2ZQxcxfvoAFiIn88WPkzezB2rSL1p5D&#10;ZK+c4n24yt//FicMbvF7vsxrRuXCuIHapcYSIAkgwrgq/ACM1BCMoKrh8jVuvwIguepAPXOZ+y4D&#10;T1xeWsG6lO2wbZQxNxiLt1d4nhVA1c2MJaDLEtDnBkDoOoobh5dvuB/tthuss8g2rqOqWWLcaCOP&#10;U2kDuFpSoQO8WkFxcxNYo8Ln+tJVgE2Na4CbK4wLgTY1Ll671J0D0pwF2ixcvJj3af78+W72HIPj&#10;tBlAzTRjgmGW2gnGKRqwTqJ4OYkVKTYl4M0Yl0cXyJMR3ABycjtWpjGAzBg2Jq1MJzK8nWwZliNC&#10;mQWgDI+3tcmsmWOzAJjkzXAZSDOCnWmETJlh7hPOGPx7hHW0Mg1gYxpoOTPJoWHdIUKAB2lmGhib&#10;B8zM8rs8RV02AcBHx7sdQyMZ2wcAMwcHATOD3da9NDPtGQDOYGcyY2bH7m7Lth3JIvqMXJmPABK/&#10;ff93DcqUUmYVyDQwU3Cm1DTakwQYH5o5YyiwgEZrkwoawIwwpBQz7zYv1WVzj/qcmYI3fVtTa2zK&#10;Y7jcMm7MuSkQI5BROQOk4fjEZRQyDdDE3tTG++TGpHkpNdkqYAqwlF2pKrMFNwkHdqigYbzXLE6G&#10;AXtbf99nKIp+DRPz9df467ZsrYOZdTDzi/+imyX897rKmMiiy2K0iHJG21JsSEKZlj+TsN6oX6r6&#10;2nBfDxo9iDQv5kY7U+dZwRxsCmfwwHuf1dVVg12V2KkpTaaMB6EFb5aVdhuImEDGynpZ8cxjYEsF&#10;7QpWVLN4YGwYYwEez06iNvGgOLYm72OfPPPpQbWqlyhfPPNZj9ee4sR/xQPshO0aRlnKmJyN9eBc&#10;1YxKlAaCfHxk8I52vxYh1S1OGmwW0YKUSUKbHCSDJVL9sh4JTjwznGGArtakTEx6QCMwMYizoEzq&#10;aVXWCEpyBrmaXnLGOfCkHpfAzbYN4YmAQwVKQZy6HjvTOwBFONHbEZJLkQlXNRV51j42hIAZ9v25&#10;0IVtBuQIZrQuEdKrciZhnxU02ldFJ+Mi9qfKuqi8i/5svSCnlDpuL/vZVDu+Hl+n13s1UbJvYsW6&#10;011cvtQdOk6GzNbPaWNCLcMQzGwCzBwcPgaYOR8ws2k7Z9g4wFFN8zk1rbYyncb3fpvPQUCRz52w&#10;XIfqCQNhy0KS8Fdee1QJUc6U5absQQVhnLw/4bojWTHNzhNgItxooKOsRd7vhB4wI0Rx8p9cEtft&#10;M1B4jJCFyXLgiOAjQ2jSA5NmD3rFvrxmG6+EKgVtst0GAx4LWl6SR+MIUPE6z8PjhCb3vGzGTIM4&#10;T7gswAg0idJFSMLjeiDj5Ve1LwKLp239pw1kxOpkTg3LBAm398DtPNFq1VqWAmqaYsf1o7RxW4FL&#10;9Z649Hoex/vsc/heJiNGZY+vtVfMqMBpr2H19TeY498kyhrvD/Rpj2tgKJBr9e/QrFQBO81OpW0r&#10;gKngWOxLTZHT5/BEfRQVUf+6CiwFhuV5S52UOm9hVD5DzeYUxVWBpbJ2teao3g6Vz17ZkvL5MyPI&#10;7Bs/m/mMur0+y6ips7zNenIeY0NWHt8sXYYvV5i08MXMovrsJ1+Hbd9m2/5/ChDvsF+3ezVPA0Gr&#10;ocPardiukEVbl/8v2qlU2wT05HofYMw22W6Fe5fNKdlT7TtDa5RAOt93UdH5XVLtbFEV9t9vWjqb&#10;atDvTDOoVAj63SnsDmj1/nY91svky5TVUjATm5PfIQ2yawtViVetdQXpBUA+VqtUqSUL5BjWXjbV&#10;+u4X8qiKEehkBPQL/bG8sm6UNzw+FdtRdPpbViHxNwQ5rWnO382ckOC38Ca/mStAmJv8Fq94Gchy&#10;G2XLnft3GnC53d1HkSJouf+YAfh49PRO9/wZ8OQFQOXVA8b9QJGv3jzovnrr8iGgxPEo199mPOi+&#10;/upR981bxmsu87i3Lx90b15y35vH3VdfPenecv/brxms8+r1w+4F9z8DwDwF2DwByjwD3jx5ygBa&#10;v+D/6dWLt4CeN+zLm+5pPnf8rqK4OXPhTHd8Yoy2vIPdbrJjdg0dwr5zvrt4YwmIPowqYhtAfRNB&#10;r1u7nYN7CNOdpb4bkHLzBpk2ZMMsY5ECXpwnO2YBxckCNqlzXD6HCmUBG1FGcl+wDaFCmcdCNH+F&#10;EGKXZMKc4THz3Jdx7TJBvpcI/OU272OcdTvkz5xn6fD6PNubJ6fmDHarBcaZxctcZttcnsvS697n&#10;PlEZzmMusLzAvl3AenWOfb4AJLq4jM2L7Vzl9gxsX5eb9euydijWEyB5m/ddA9ZcWb6CdewKNjGH&#10;NrErbPsylqlL3QXsYeevAG0IRp7nN+4MY+bcWcY5YM3ZbgoL7+T8WVQ1Z4ExZ1HTMLh8wnBfoMso&#10;Qb9j2JTGsS4lGBggc8LLAptky5xleSEQx2Bh4cxx6rKP08pkEPAR4I+KmRGbmgQ2KGfMlxmKUqbg&#10;zKCV2YyAGaqzrdM+cpoA4JO0Mo0DZggA3j8yQTPTyW476tZtghlVM4eH1sBMU8xs2gWc2amVaWfq&#10;sT/dshmFCyDlPbJlAC+/RS3j8LJwpgc0vXpGOPOb371HexEtRz2YaVkzHxIE/OGGjcASFCtNMfMu&#10;nFmrzv5P7UwVEuy6fYNTb3mqvJl37Uwt0DdwZk05Y3BvrEsJ+VVBAzj6zKYlIQ0wRutS7hfYFJzJ&#10;0twZH/NOTfYHPZgRznAM9PmWjb/4+co6lPl1Qxn//utgZh3M/OK/6Ob4YY8lyQBg25VQxVzDrrRo&#10;u5KZMM3OdFVFjbLsJpFWGeMZvTqbJ5ypBgphjdc9+EyFtfcLbvp2pRaIqMR7xSGQcR0PdLUamTmT&#10;rBgOaD0z6UGtqpcsK0gxtqTYlcrGpGQ8apd2UGzFtUMAY/bLLVo8KnvAs6Yobti+uS4G5sYi43p9&#10;OG47iE9Fs2dSY6txO6o36gysAbhK5HNm1aUH8QZbMjmoKux+MlCNRqmibnCmpPsVditwcJnMGSct&#10;TiiiXqk8FtfNEFTE9lR5C+Yu5Ex1JjNVfZs8l0x66naBzLt2owCUd8CJ6pZSq2g1qJBSn7vObFdO&#10;RMI8m3UhwIXsl1LOmLlSTU+9TakaYarpJQDG0SZjgT+rYKbUJ7WfTBZZPgiYqf3JY9x/rU+CnZxd&#10;rxEwc/MiYOYgvvPPu0+BMp9y4PVJAzOHjhwjdJFGCM7QamUSypgz8zlny3YCZk5OnwnkCzBqwCW2&#10;pYAYrUql9ClY09cY92oW7SRlt4nCJUqMUlAEiKzCmAYYYsUp1UjAQ6qomaT3apcGUZKn4jaAKIKP&#10;svsIfXow4+RfS07ZcIQJKmUeCmdUhrgMdBG0lFVJcCKcCfQJ9BDurCltopbpYUhT3LiPT7OfBZW0&#10;Kgl33t2Or1nlzNMAmwr37TNtAk6aEifvR1MCZX+jLhFalBUqS15Dr/opsFTPG1VOgy2+twE0DRQV&#10;1Co1UK8IWr2cfRGUsc9MElX1+Fzuk3Cqwop7G1mDNT00y3uoVaqUSMKYACxtWv59GObrVEByKYCe&#10;uW+ClQZt6nX5OiprJq8/OTMF3lZrzldVUk2lA+hQGaRdqm+PqkDlAix1W4UOp/o8y6bAcbtRvqjm&#10;KqiSLJre7tRsUqXiKWtTrEq5389xHxpcle5+P1SIcIUQl0LnMY9rMCjKG1UzWppafXlqwVXK1HOU&#10;Uq6p5ZJlVWAm3yctZLzuLwBsm1PZGkvFdifgpUB3qfoqcLwyaATQlTezmqEV5U2tJ/SO3TOqnKZG&#10;bGBbS1Jvm0ozVKxRBdErK6y+hysTTPBvTo1Qxspu2qHMxfE3hN8SVS0CFS1QaYFKoHDZW5NZlsan&#10;AjFp7OOkhEqXFaDMCnDlFrDl9kPGfaxDXL+HouWBNpoHZa95jJrlCcDl+TNVLI5SrHj51QuULI5X&#10;qFVe3wOyoFgBonz3zcPu22/ud99884DrQBngypuvHgfUvBauMJ4zngFZngpWngtWUL6gknn8BEUN&#10;z/mI8YBx98kdvq9R37C8Cwi6jfJmhbHMvqrSucn+3wQcvfjmu+5v//J/7P7j/+5/7v6r//j/7P72&#10;1/9z9+1X/4o65/fd7VtfdXNYZ46MjnW7Du7rtpE18+X+vd3h8VEqoc91ewexruykBhklhGf6N+ze&#10;hgLjdDcJhJi8dIn66Uu0I5HJcpkg3YtWSgMTUJGcpNHpNPbrCcYptnOCMQ6gGD+3UAMgMcZ1x/h5&#10;1nE9bnPdcUBF3X6W7dQ4cXaewF2AhuuiTnFbJ7zM0vvHzy90YyxHGWPc7n0nM1CqYDOauMD+nmdf&#10;yYk5DSw5eXmhO6VSiN+hadUuKDhn2edZLUuohaYJNp4SqnB55oo2pgvYmi4ClFjyuLPXL9EgdZEg&#10;YixPQJmFRWDMtbp+jtvPXrsAiDqPJYp1L58ny6bG/IVz3Rz7OsuYubDAczN4P6ZQ1Zi7dnp+gXGG&#10;fBle3yzDwF+AjXBmDOgyQhDwOHalcSDMKNDF2mzhzAgQ5lizO42QO+M4jnXpuIAmLU1UZQNmki9D&#10;3syQqhksTQMqZrA0DZ4+A5hBMQOYOXh8ojsEmNmDYmbbETJmBke7LweOd1vJmdmqYobw3y17sTGh&#10;ltm4CyiDYubz7YT+frm9+xgrk3ktBv7+RigjeGnjXSjzm38A1jACZt5/L81FWpk+1L5EO5PV2h99&#10;UeP9Tz9vYKZUM2u5Ml4mo4bq7IyWObOWRYMa5oNS1viYqtWu1iVVM5Ulg4XJHBlHa2ly/63QTutS&#10;7EcFZz6MTanZl5pVqRqZaqzZlXg8xzrvtTBgrUwVDFyPXbcyrUOLXwO4Wgcz62DmFw9mznBwsQSA&#10;WUYVY121QOaaVibAy7IedTzpVzkYs+3IsajyReuSahnUMMqulWFHkt1k1zdVyRh2+IAcGj31Ap2E&#10;/JorU00VBWscyrNdX699hfbGypSzkjVyW1PLJHiXg+2EMDb7kXLz5AEkrLevNy1wkxpqD5iFNwxV&#10;MiVHV55ewb4GAnsQbrDt3cCXCtNdAkDYypTK6FifWoaBuS6BMBU+mcwVlTNR2BRk8aC/nwg4CXCS&#10;kYYRlTmCFGX+UbgUjCkbkLeXEkUQ4RneWIOcyLSzwk5u0sKifSDAo2xOCd1tZ6JjQxII8ViVLFHB&#10;BLK0PBkhTAMnVfXrmetS3KTu2sc3u4K1t9bnul7aldLWYuZKZUe4bSeHmSDGHuQw7HcN0OQ5PCOP&#10;6qYPKPWsu/ueWugeisTq1KBMW/r3uOffxUkRk4RLty53h8dsXUINY+OSNZEE/FmXfXAAMMPn+fDo&#10;MAqaLcmYEcxs4IBsB00PJydpZeLz5v7VZNZg2ZpIP1y1ibRA2j5HRCtOgILrcV9AQ28XarczQQ4A&#10;cEIeZUYFvBZQaIqPTOIBJK+BBMmGeQeCOKlHkaKKRRgSK1IADZDBiXwDPKpLooABmjwWzrxmv9le&#10;oEyG2xWavAZo9OuwD697y5PAptQpPt7xhPHUwW3P2EbUMA1+PKGR6clzIEeATylvnrJd19Eu5IjC&#10;JaCmII7vlQqcyqXpYYXqlIJYASlCjahtGlDK6yr1UUGfto8NGvUtUfVYwVDtQ8AQfx+fW6hU+11w&#10;p0BR/a0qJJjn8/W6ThQ0pVyKRSztVqXeCfRqt/ePT4hxII3L+rsGuvm56W9fVc/0NivBSylXqrGq&#10;zwzif2UVqFV1eOxeadtinQZzKpun/yw1qOTzR71V0LBCp/ssmrqvbwqrbTblTFqmhDpamMrGVMqb&#10;yrNJto0WKK1J/t+zjF1LOJr/0Zav5O3+3xqW3QcV5/9dFU2p7JLD5PdT7Ftlq0p+lZZGVIB3ATj1&#10;XVKwNnbLfL/V92GpAf1uKVWb35OCmWReMQrM+L1bALlyawQ89V1a37sFflLXbdZXFIisq5UpoLvW&#10;S/5M7E2lejSkPSHCLb/G73ZzvgwSdpnGPJWQUXDy2+RvRFQzBsBre2JJa5Kw5Q4g4xbw5a7qFtZ5&#10;wDqPHt8vEILS5RGKl8fPsAMBXJ6/wC7kALy8RpXyBiVLhgoYxmttRa9Qxrx0PYANj3nGbc+47blq&#10;FkDLC1Qzz7yd8QTQ8ojvygdYlu5x+S7QJ/vD7/FNYNAySpwb2He08Ny8xxILz3WyY65hFbqKRefK&#10;rWWanZYJBSYAmBwarc42NNrUdIEg4IsGA99a6Z78/PvuX/7H/6n73//P/+/uv/l//L+6/8P/9f/T&#10;/Q//t/9f99/+d//f7k9/+r8Q4PuyOzo6QejvgW773n1Ylw6QM3KsG5ma7PYNoZLYQ7Dr9i+pQ97W&#10;bQLeHDp1EsvMDAqN6W74zDRA4AzKjDNM+ueY9E8yJroBQoMH2zh8+lR38OTJbv/J8e4AwcH7T6PO&#10;OTVGG9BYd4DlgVPj3cETY92hk9zGOv04xO2Og6dGeezxbj95N7nvxAmun2R9nuPUKZ6Ly5MnuwMs&#10;D0zyXJOnu8NThBo7pieyT8NTM4ThzmLtmSNvZaobIrx4aHYGZckcYwYlyhzKkzMAjQVUKwAeAMnx&#10;ObJ35udRqMxx2xzAaAFABFQ6fwbQA0Dh8mlA0gQA6PQFoRGKGMDL9EWWFwEuwJ+ZS4yL51gyLp/r&#10;ZjPO0hjlQFHD7We437HA488AmubZ7ixjamEesAWkWWCcmQfOsB+zDhRObV9VxxgAfFQY02DNcS6P&#10;AnHGZs51Y9ZozxD+O30VtQyKGbNmuM32pqHps7xPC7w/C4AZM2aAM+Pz3cHRKQZg5tiJKGa2opjZ&#10;imJmy6Ej3ZaDNDPtO5CxcQ/5MmTCbdyxi8/Hzu6z7dvTyGRGy2+BLf9A8O9vtSq10N9/q5hBPSOU&#10;IYfmPQKAP7RC25ps7EsqZQJlWH6AlUk1ym/TqrSmjHkvMEbQ0gOXPuCXautme4piZjU02McCX6KW&#10;6dUxLYvGAODAmMqY6Rua0riUbJmquq7RLEurOTO9WqYHNq0+GzCjnUm1zIfJl1kLB14HM+tgZh3M&#10;rEOLXzy0+DV8yD2bY122UEar0VVgiY0OwhTVMqppVMckSyYKGDNk2lJvffPCR/XSGpViTQpIMeyw&#10;5NqqXlTDqLjR5pTK0DYEMpUzU6G92pBiI9KS1NYpe5JBvmw3yzpT6ZlQgUqajVRVJODRA2wblAqs&#10;XOdg+3qToydEl4N1z4janGSLktLzFc6M3uaA+x6PFwbc8UA7B+pup6xJAp0KnGx5BkID1R05YOeM&#10;aJsYCEhiU8L6Uw1MwpiS7Ve2TIMxTh5WsxUKwlRIb8ta6HNgnKQ4mVHxkkmMk5wCI2lncn+yrRbK&#10;G9UL9xGAGuATNUplpahKEYjk7LYgxEkWkzb3N+GbATkNqmQCVnYKG4QEQbEp+NjcVwqXflIm3CjA&#10;0cOVtk5UN2wbMGMtdeCM2+B5e7Dka6mqYVQ0ef6CPA94P+5HMeN7DpghJ2BgbIhAwA1Al48AM2TI&#10;bNxAXTbhv0PHuzkaK4bGONjbubX7bJPwBjCDYmbHnn2AmVnyGB4mPyeTTcFMUyBkAh2wUtaUXvGx&#10;lvtS+TCVHeLk+2kLp20T+jZhL9VFKVUy6Q+QaEG1qj8CXyrLJCqRqFsKnER1I2BoFqVHKDkyotIA&#10;fKzam94UwMl6zc7zn6hJ8ryCGkFDQEIpYgQwjrILCTQKcjzj/ufvgJlnPO459z0HzDwF0PgaBCFP&#10;zI4hJPhx9q3ts1BFq1ODI3meln+T9yHQR+hS0ES1jevE6hMI43YKchToKbVRb7FahVQNyOQ1sI1n&#10;q+sWDPK9UkWUjBmVKwk09n2uDJ1AowZ+CgD1uTm1L7nua8rf2CwbMmr4TPh8ffhxgFvLvan99+9d&#10;8KXAUgNufJ4K3qxl4pRVrHJw3L8EM0dZU5Cl3h//zvV+e1uFRJfdqexJpehazSQSQrme67QMG4FL&#10;IFjgjLCnrHrCGWFkqcR6G582qcqauZMcpMpRMrsmAEfQ0v43zLFxH/zfCYTROsV1lTZ+t+R/OsBV&#10;+NI3TWlh9DtFYMNtzSbZq/PS4NRa26KSC5wuSJNg8cCXao0rS1R91/k9Fbgs4PE7qMGYBJ43RU6+&#10;E70u1FHlGOhTmTWCnd7+6bYMZRfOFJjmO7iBcRWNK4CVOwau2xrH74zgvn4fyKHhN+6OihcAzEPA&#10;y6MnwhegyXNByf3uJRagV69QrrwqO9E3X2Mzwmr0ArDyHAjzDNjyAsDyivVev2BdQMsr7EUvXjzq&#10;ngFWStFCNszT+xVSC2S5b34M4y5BtXdQ2dxmLGMdukEQr5Bl2dwUwMl1Qn2vcX0RwHJlhaprLEIX&#10;l1nStHSByuqLS9dZYslhzFt5jSXnDBXT81RTzziWb3Szy8vdPG1N8zxmCnvRJBabKew+k9iD5ggM&#10;vsL/2DXGDcbLv/+9+9N//z90f/nv/sfuxY//iGpjEQBD686uXd1WB6qZ3UcGGIfJE9nNxJtQ1y+3&#10;dBt2fNlt3L+728Htu4eHmLgPdbuPDXZ7uLz7yFC3bXCg+3LwELaXQ93OAZYDB6hZPkhwLMuDB8go&#10;2Y/qYj+T+73dlsN7uq0D1CyTX7PpAMt9jP1cZmzm+hZUO1sP7Ou28pjNrtNu38TtrruZ+zbv399t&#10;O8z2D+9H0QEs4Lm2Dh7stjBcOr4cOkhGCvsLYNozPNztPHq02znMOD7Mvh/DsjPS7eN3aO/48W7f&#10;+Fi3dwzoM366O3Riojt84iQqktMAJgbAZwjgc2QKqDMz2R1hDAN0js3Oo1hhzAF4ADnCnDHClB2n&#10;FuawIs0Dd86UXQmwc0qYw5hEJTMJ0CnFzDzqmXnqvIEyAJ5ZoM/Mea8vEDwM0GE5wzrTC7OoaWZo&#10;apohEBiYNDsNZJpBwSRwIqgZ0DKCNen4jFBpPhBnbIbbepUMCpshIQ7AZoR1jxKyPzhFIxNj4DQD&#10;xcyhMa1MU7wvp3m/xrtdw6Pd9iFamQb4fAwAZg7RyLSP93YfrUx7gDMoZjbtpCobMLNh23YUsNiZ&#10;gCofGP6rasYAYKuyY2sq9cwqqPHyh79LrfaHfSsTqqzAGe1MbWmmSwJ7/5MA4Pc+6G9TLdOPUsUk&#10;8LfVavfV2qvrsK1VtUyrxl5VywTSAFXaMF+mBzPvUWIQa9OqjakyZvpQ39VA4FRvl2om2TkJAK7b&#10;3ManvK5fw5xl/TX+ugHUumJmHT794r/oZi4AZmh2MGQwNiWgirWbi+bCpBFCy5LgRtuSuTBUZCNl&#10;vo6U2Upr/fE2WNxeVcJUVkysRgnrrcDCW9zvsC5bQJPQRA5oI/U258Wq0dWh3ajCdysskfWSN1PN&#10;F54xVTFT1daqYeq+HEyn6pQRObotTRXI69lQD849U6oVSigTSxLb80yqFa1myHjdbJN77b4K/C2V&#10;i8qZyiZoZ1vZJxtGBDMeuAfI9ANVyc3nHNQDZ3K21gwaJgqG/yq379tNzDhIcK6TAcCF+QlOGPo6&#10;6wrP9ayzVqOS/edsMqCngjXrjHNNcAq89PYirQrahQJubBdqORX3tSd4hpv30YlXAIuhnoCcBPea&#10;tdJgikAnqpZkzjQLVdQmLRjUbBYek3ridra88lnKiuF6jltse+WFwAqYxX6ooDFY9x4hrT2oycSu&#10;KXHMs7mLYsn39i7jXiZK1r9eIyxyiAO1L6KY+YyDlA14yLegmDk0eJQDUGTVyOe/3MVB/2bAzMbW&#10;yrRnb3diYobPqeCnn5hW8G9NPEvREGjSq2UEMVHMVB6J6pLVSupYlVR5CF5Qu5gZ0rJMBBYPVKk4&#10;YtkpC06pMdbUMlGWJLulQMkaOCmo4uQ9Ko9VlQyT9tdCGWGOIMT1VMYIadx2AzWBBwKPUt885TFP&#10;gS7CkWcNzqiOecb9z4Qd7H/UMV5mPBPUsN4ztvv8ZalmShHjcxRAER495X7Xj0In+yC8YQiMeO3J&#10;sQlAch8Kxjzl8U+ZxJVFqYBJARltYsCMgKOCQu6HAOVpVDJuu3+vetVNa6Rq9qsCW/6d6m+VDBnf&#10;w2zf0d5LIVMbbjv7z+sPpPI1MHo7VixbbcQqlPeW/bClCdAQtY2tTwFzfn58vv4xa6qWqlF/VlBM&#10;BU1Tq6w2dGlfE9wIWpJLU41Q/f1Rx0RRIxxpLU2xThVELPubbVu9bampcAwbjsKmByzvBAq3zJq0&#10;aQlw2vMaJlzBwH3mUssd6hU6DQz1TWQC1oAZvwuihClgYt5MFDrttgf5Lms2p2ZnLAjclHdtaVNb&#10;FHWpsy/FTXKzVAQ2OOPzRSEoJFLpoyon69W69xJ0XvZIYU21QmkpVV3T13UbuK5S0HywlmMTcN5C&#10;zQEvd1G63KW96Z6qF6yc94EvDwgMfgo0eQY0eY5aRfgiePmajJZv3hKCSzbL12a0YDMyq+UN12Mp&#10;It/l9Vesr63oGeCF7ZnVIsx5AHi5D9C5DYRZAcAsA12WULdoHbIxSZXLdYDLNWDLVRQtjmsrhuBS&#10;ab10o7vAOMdYcABXHHPkp8yRqeKYJlh2koyS02S8TGoJQkFxWtsOk/kRxjEm98eEACg9VIAMzU51&#10;h2YACTOABNQhh1Gr7EeVsheVyQEUJgdGUZqMHQc4DHd7RodYHu32nR7tBuZPsS5qleNACiEIdqXN&#10;27fxfbwDGLOLSfcOsmUAMdu2Euq6pfvC5fatKCR2cN9OJuZ7Y3naASDx8bu4vp3L2wAv21DV7DgE&#10;EAHIuNx+gMuocTJQ4+w4sD9jO9DFxzi+3IuFCggkCNqyexeX93bbUO/U7Xu4DWDD2LR7NyBgF/aq&#10;nYTO7uB2HsP6PmYrvx1bHDx2s4Pj4twvbHLpdcYmxsZ22zaez+fd5OA1bGHfvwQibTt4kHEIqHQY&#10;MDHU7QJU7QA87QRCbQdIbWO589iRbjfhyHtHgTvjI90B4M6hKH9OAHImAB8AnMkpxgxAhzGNykjl&#10;DiceRgE6o4Ic/n6jQJZx/qYn5lDGoNQ5eQaAA8iZ5m8tkJkC0swCcuaANtPan7B1TaPgOX0GQDM/&#10;1Y2h/hlHvTQqKJqYYvvT3QjPOzwxyWWvA2+m5ggABsQAbY5O8xkSzGBhGkreDEoZwQzj8DiV2cen&#10;UUwZ/jsGcBumMlvoNgRUA7xFMQOwozJ7y55D5A4BzoAzATMoZjagmFER8pEqkY8+AM4QApx2pjX1&#10;TIEZ2pgICDZw90NO2KQqux8oZxMCDJz5ZCPLz2l56m1ITTXzb9UzpZb5QKjSAE3VYzu0LVUg8Hte&#10;ZzvWbxsorLInViZDfmNjqssFbUot09uUsmRftS4Fzng5Fqe+Nvs/aWpKpfa/Hdq1BDWfr4f//uLn&#10;a+tQaj1jZv1D/isAU2cuXq4A3yhZUMjEqmSQb9mUDCRcBtxUQCGApWXDGOablqSoZrgPFUzqQW2n&#10;6NUzLSRR5UtAi/epjmnNEqkVFdYkGNGzj9aYlk9fubh5IBX0K5BxlKXo34byNjjTWpb6M5ou1+pR&#10;m3Q9AY+uX+1CZVsqKXtqVyNv50C95ciYoWKujIG7aSMKdCkpvTL4gh51dtWzuwKPqozuQyxbpXQm&#10;ECpeKh/BM7lpLGpndjOJ6XMWhCztDLTr306YZk1Q7jMRdHjW2QmOtbaBDJ6FzpnomuDYnqRdJ2fX&#10;26Qo8CRnzc2tcMIk2KlQXp+nrD2e9S77QlVDt+0LWrgc+NJsEE7CkmsBWMkZ+XY2vQJzS30Sa4Rn&#10;2GMZKiuT2y8rhgCIfWSktrjlaJSCRiijDN+J0IMMJ0ZK8hcBMyMnaHLYyUE9ipgvgDKbOPDatmNn&#10;NzR8nJDEq93o6RPdNicAWzcGzmzkgGX3vv3dac7gGaQcC5X7kX1x36sppxqE2mQ6kGXNnlNZMTWc&#10;5FdLkhN8FSeCizWLTSbpApU33I/V6DETfYfgIhP/3uoTaPE2VhuhgEBA8FI2JC/7+KZoAXx4f0aA&#10;RQERwUxtV6WF4KNXwQg23pY9SYCS/RAUCS2e53bBTFmCCno8e/11PT77I5ip/Y2iJhCmlClZN/Cm&#10;nqv2t/ZZQFNQxPWESIwoayojp4dPpQwSNPk6SyWU52H9vJ957wUptT9Rx/ie5L3+qoGUfh/cr1LY&#10;+Bj3q2xYPdDpFTx9UHL9LUqtVGomgUttv0Gd9lp9fb2VLcqmprpJQ5M2qnwGfH7tYVzn71X73Zqg&#10;mn0rCqXAk/qMmT8jCPT5ku2T9eoxqf1WiaOdSFUNn9NH/I9Vu1QfflxKqvwvxbK1tr5BwQmMFiKp&#10;ovG5cn/lz3i7IcVVse3nXRgpYHzD/65QqGx79/ifFaLWPtT/vt9ZUdDZBJUg4cq/8bvjvutHOVMK&#10;vfyv+x2kBUq7YgBK+14SiPp/6ONbi1Rl2vi9wfeF4JmlKsPKpxI++73QbJINymghvc936gMhc4PY&#10;aXbqR9SDFTCs5cnve9V3fp9XoHBle2kdvc+2HvAcD9t49IzAW+D6i5dPULMwUL7YQvQmYbqPu68Z&#10;X5HjIoTx8rdf0Ur09dPuFSDmJeu8oKno2ctHfBYe8jcFvgBy7pHhcoccmTvanTg5cZsTHMvUUS9i&#10;JVrEVnT17s3uMiqXi9iKLqByOYfK5QzKlrOoVQygnSV81mEQ7RzVyzNkr0xycuUUlpWxc2eSkTLG&#10;xHsMu8oIE/MRJtZHgStDwJUBlBnacwZOY805CVwBrBwIABjudo0MEso62O0bPtLtOyowGOy2o2BR&#10;pbJjCHjA+HLgMMqVw0yoB7tdTKZ3HQYocH3bYUBDG9u5vhVlypd8/365ezvKxR18F+8OZNmJYmY7&#10;l7eQG7Jlx/ZuK2MzwEYgo5JlO9vYe/RIdwDlySEsT4eODXcDLA+PACZGqdc+PooacrwbGmewHGQ5&#10;MOplbgdiDAGLhsbGaH8a7Y6wHPa+kbFu6PhYN3BsvDs8PNYdPjZKbTfrsM2BkdHuELcdIO9kH+qN&#10;A4MMWoL2oeLYP8QS0L9/cLgG1/cDE/YMDXa7gQm7DrGk5nnXft4Hxk6gwnbyUb7cB4ARLgFyVqEQ&#10;r9nLAhwhz5dYdbZi1RHqbFOlw/2b9qEgQjX0Bett2L2z27h3JwoSbkfRU1AH9Y7vseohVEQ7jwC+&#10;UCPtOnoMhQ4qHd6n/ZyQOIAd60Czbg1gDRs+3YMUlDgT2MOAOGOMcexWx3twgzJnnM+LtqYJB9am&#10;06hyTp+dBebMcPt0N46SZ3R6ksdOAGdOAWpOdiN8jo75HJOAIk56FCji8wasOQqUOUrY/sAEcObU&#10;PH8T7Gij2Jmoy947fAKF0Ui3jQDobbyOLw+TL3OQfBkzZsia2bz3cLdx90FgGZYmA4D5vHyB5e0z&#10;7cmEABvq/4GtR7QuvYd65rcAmt8S9CuQeZ/2pI8AH5/0UMZcmc2byZdpg8cLZj7csIFsl8qYSbtS&#10;Ay+2K9m0ZCtTMmViaeK5Uo3doIwwJ81L2pdYv4cvAJz3PwGkUMMdABMwY+ZMD2ZaI1MULqwrwDHc&#10;t1VlC3TMmyn1TClhslRJk1YmXrejBQB/sLHW/ZAhsFIZvD5x/3WrSX4Nf/91xcyvAEz8Gj7I/0uv&#10;cYFwujQqAVeWADMBLViXzIlZSYUnB44stTmlOSntSQ3IoGQpIFPtSlVX3e73ditKo3Kp4N5Ulmad&#10;HsigiIl9qbclCWSsKlUFo82IEVuS92MVYqmX/yYTdW9baXYn7UilgLFZSbhTgKhCHauiOhYhswN8&#10;TKToQJU2Uo3aMgeiuvH+XO8rqT2It8Gj5PC3DJSMZF71Sx84WXCm5PcFcYRAUd8k3NZJDRCkVcFW&#10;lbSApc4wBxY46RGQNMAScCM4iSKmsmCcFNXtZROKrSCTHRUtdYZb9YuTotiKGoCpHJiCEQIkl/dU&#10;pbhUSdMghUu3aeDn6uB6Joa5/QkTSC4zEXM8dslE7LGTRy4/eYnFh+VTB+t5ucZj7qvbnjLJqfEo&#10;E5/n3P+c2595n+uxvSfs2yPAzEPOJD/K8MwyExmqSudnOThkEjFgLgEH9Ic5SzrIAfOJUxPdZeT4&#10;8xxQDiAz38OB7i4mCLv27OoGOPibJAfgDp9FJ2AP3X4mvL4GlBqZ+JblQ/tKtS01tUwm4wVkSo3R&#10;MloCQkpdUlXQBUaipGn5LWXNYfKdHJdSrBSAYSIMuHn8puBPARsvv2U9B/BjFYw0ZUoDDwKIAhhC&#10;EaFD2XK0HD1XHdPUN8KUAJhXgg7uB4A8FRYla6XghaCjV9243hpo4T6uO4RL/b4IYJ4Ak7JtHqsq&#10;JzAmqpw3BWuibulBh/epRPG1az9qrU6u1253/7VpCWQCnNwu91U2Trs9r8PLPPfLbxhf1XsUaFQW&#10;rYAnYVbWc1/6UXCloFLBmF7ZU7Cl7GDu41oIcq1ff8+WnZPPQVmVShXTgpaj2KkA6L4pqwdRsWk1&#10;W1dsXK1Jqhq0yqoUpUyzc/Xhy27rvhYp/p8e8X8hyBRglo2ufS57m1TsWs0ixbqxVgWEVVaRAcR9&#10;jXqv7gnMWVWGFZisKvBS/gSwBsoUNFWJ41ABE3CTau4WGhwwUyo6v0vuqLyL+s52Nf/XKuBbm6Lf&#10;LfX91n/vlQKwb4HLd2BAddkhExCsJYnvBG2Z1d5Wdqd8DzbbU6/+y/dsQDXb5Tchlk8hjTAm6wNg&#10;2KdYJtmnh37X8J3znPGK76e3b58xnnZfffOs+/qbp9233z7vvv/2Rffd2yfAF0J1bTZC/fL2dcGZ&#10;11RFP+fyU+DLM77PnvB9FgCDCuYu6hrhyy3yXZawGy1iNyprUaldrpDVch6Fy1ntRDYBYROapYln&#10;mtDXacJgpwh1PY0NZQw1wyjQ5fiZWVQtTLQds5NMgLHCkLNyGCWFeSkHyEs5AJTYD2zZP3qs2zMC&#10;SGDsQoWxC+Di2Al02ak9iOUOFBs7BwexEAEWADG7+Q7dAxjZx9gzxMCis4/J8wEgxv5jNQ6OkM9y&#10;nOc8fpLKa8YYVpxRxthJgAnZLCdQ2QA/DqCG2IM6RAXLThQuew8f7vYDdg7yfHsPAHf2ompBfbIV&#10;8LB1P+oWLEp7gQtHmdgfR7Ezhl1mfGaaoNrZ7sQMOSioMk4yTnH7BHYaw2xVgZwit+XUmTM0EqEA&#10;YTmBvee0l+dQgBBwO0nQ7RQhtxPYbU7OEc5LwO3E7Hm2Q/itY4bA32kG1pxxFB/jWHZGUXyMkZUy&#10;iiXnuCoUxtgUA/BwXOUI48jJqe7oSSDEOMsxwBfvwcAomTTHAUCAIN+Dg9h1DgEgDvkeAiD2MfYC&#10;e/YO8t7y/uxCNbMTpcj2/ah/HKh+tnACQWWOSp3Nu4AzUe2U2sfLm7WAxXaFOkcVkKof4Y4KIJRD&#10;2w4dAuRo7SLXh/d8D3/jvUd4Pv+m/j2BW/uAVnuBWgdOa6fCQgW8GVIJoyIGeKMq5rggBtXMCKqZ&#10;UT5vYyhwxhljfO7GuD4CoDlO1s9xwMzxCVQ8bOsIwGYQVdUQl4dOsc1T5O2cnsbKNM3nAhXWmKqZ&#10;03yOxoFJx7sdwhmg1/bDwJn9ZA4dQD3DZ2Mzn43KmVE1QxDwdoDVNoOitb4BaIArn26i9hqI8REq&#10;lA8YHwI6BDIfa10Cyny8GUUtJ2w+Acp8umUr69PSyOM+bmAmtdlAjtRcG/QLeDE35rdebsAltddR&#10;wliBXRkyVYXdX15rYYoqhvU+AMq8B2gxRyZWpTYKwghr1rJmDOxNtgw2pA+4bDtThqqgvga71WR/&#10;0HJltDV98MWGCgRO3kxT27DeesbMOpT5Ncxn18HMOpj5xRPoOc62JQNGANMgjLXYgpbVKmtrrM12&#10;CZAxC6YsSsvWehreG2BTrRQBM1HHNGuSShcbKgQrNhsJZ6wLVW0Tq5FBilaRqlwpD7+qmVvCltiI&#10;BC0FYep+IQrLKFwqkDeNG6xv85GARYWNShuDHLUhKVOP/Sh1qawvfMl9TS0TUONjBTneb55A5Q30&#10;obs+VptS1VOXrSiZMA3O3AIixI6kpYgJflVX2w5SCpo+TLfsR812FMVMWYKSqcJ6FbTpGWYmRSpi&#10;PHtsjk3UJwVNVOUkn6VZf6pJqKT8UcI4QRKisB0nWKmudiKUM9hOSAAeKFLMRXjAxMRJn2DlqaNB&#10;lB6ePGZy9eQ5rR7YkJy4vHn9jAnJc3ISnnHmmOtMTt4yaXF89YaJzNfPuu+oXHVYyfqVg7PK33gb&#10;Z5N//PZZ9+N3z7ufvn/R/fzdy+7337/sfmbi8/vv+vG8+z2ToZ+ZGP3I+P6bJ0yMOBtN08h3nJn+&#10;hiaSZ/cXu3vLhFZfXeiuXzrTLRF4uEgg4hKTmkfYAO7epn704mx3fuF0Nz93sjszN9GdZ1KziJT/&#10;Ifa5Jwnh9Gy4DSWAIc5qv8CK8IzX+ZzX+ZKJ7Usmts9ZvuD1vmD5jPGUy09fcVnFSdQzBWq05jzT&#10;osNkt8DDWpZLYI5AQjARVUgBHvNQnrzhsVGL9FCgFDICkmS8YP8psAKEiF2oX7cgRd3X1g+oAVoE&#10;kJQlx8uBFICUwJzc1kMWb3sb8CEEEWgISqJiCax5CyxgHZZuL/se1Y3rAIByWw+QvFzP2St/8prc&#10;ZoNL9byVY+O6AUNZ39sKZkXposqlAaI8X1MTxVbVg58AnFLWZD+a6iRKHV9LA0q98ibP1xQyPWjp&#10;9/fdwOOn/i15z59YRS6waWqgVdgmbMrtZenqAVzfyNVnBamciXWK/8O0Uvn3bqCklE5Vc571WvaN&#10;LVuOAJoGatK8BcB8rAKm2YcS3Nz2Q3VNb7Nbs1GxbiCNTV6qcyoEuc8wSk4Sn4Wyaq3l6aRevClv&#10;YskLtKmcnbJh9fCmrFOqbWJnBOKk9SlKHi+XRfEu3yOxKvatTvlOK7Vacq1U0EQh04cLVzZV5V6V&#10;8k+I0geDJ18rILqFnSeXpkGeBnHS/uYwIB0go5LmISNAGRD7gP/vRwIU/t9fvXpa32VfPQ98+YHv&#10;o+9/eNH98OPL7rsfuI3x9bd8p30LpOF76zXw5YWZMFiXHmNj0n7kd6gARoul8GWFcN1lbL43ADBX&#10;sR0lRPfmEk1ySyhesBZRpzy/SAVzqpsvdhM089jyMw50GSXn4zgT4WNMhFW4DE4xyTfAFiuLWSV7&#10;Ro6iisDiApDeLWRhor2bCfcuAIqgRYXLHq4LUvYwdjP2HiPjhKyTPSz3HT9OaDrKEZQmh4EpZp0M&#10;nETpwBhmEn2MCfRxwMMIlphR7EzjM+SXCC6AGaeoUT4J3DjNcuLspW5igdYkltPnLtEChIrH5bmL&#10;BK8DPs4ANCbJIGFSPjLOaxg+hhplADgxhGLlCGHAqFrYl/3Aid2CCVQgjt0obQ4AkY6Ta3LqLHYr&#10;mosmsdhM0WxkoPsk259kOU3L0hzPY9vR3AVUQyh+ZxkuFy7x3jLmURGpBF64SMX2RaDXJfJzLl4n&#10;PBfoxZi/ALy/cJ1tLBKqW7c5JnktU+evdhPnrmH3WiSI19toXOL1TZ673E3ymr1+kn0Z5z04ze2n&#10;eb0OX/c4VqExbEOjgKFksdACOE4A7glC58d5T48Dd0aAPFqOhCBHeI8GxidR/gh2+JuPnAjYOXRM&#10;FQ82MZQ7Qpy9KJN2A1l2Yd/aSfbNdvNvzNYBaJU1q2xZX2LJcmzdBbBxcFmL1VZVSgyVOVt4zEYe&#10;uxGAsyuQZhyVFM+Fesixj7EfEHcQNdUhVFUZwJZBFDJDjCPAmGGA4BEatLx8jDGCzc3bhvnMHsHO&#10;dpT1jwBsjhCoPHgCVRNj6ATQhs/dYQDWAV7fnuERPqPHsHGNoMCiNvvgUSxegBltXkCqLeTMbAbO&#10;bN7N/pI188X2XeTK7UjejHBmAza4DVu2pHHxUxQw5qs4PtmKRQmF7MdUR39K49enW7cCdL7kPuDM&#10;5i0AGxU0NDRtxuZkq1GATFVgJ8A3ipkPgSwCGIHMu0ubl1DO9GG+WpywL61lx/RWpWZDSshvAzGp&#10;va4q7FRgt+uxLpkxw+0fYK0y90YI8z5qmChiVgEN9wOSfpfA3xofAGbeB8yYOfM7SxDWFTO/+Pna&#10;rwG8/Ode4zqYWQczv/h/9DMc4Bjmu2ReDMAkwKUpYG7eA2rcJRflvgG5VllbCyqEqfVuBraUKqa3&#10;GC2b79KULLWs4Xq2Jwlmbqd6WthSFqdYiVobUqpRDfTta6nNgGkj6wg60qZhjSrDxh7VLb1NKWG9&#10;BjnWNu9ku2VPqqrrUsEEzMRW1OxIQpXUVzelS1qUmBwk4LdUL0Ifn7vAStmWUkPdZxIkL8aAW4Ml&#10;K0emQimrZST2IycmmaDUGeHc55nnhGZWKG+ASm8T8GxyJjFllbpvRkvyDqr9SHl/Jj+xLr2z5HZV&#10;J1GecLuqlidAlqdmG2Q84CwxwAV5/stXABagyjeAlu8BKN9zpvgHJyuAEcdPwJQ/MnH5y08vu7/9&#10;4XXGX39+1f359y+7P/+R2//4svvTH2r8let//9Pz7h//+Lz788/Puj/8+CTjTz8/7f76hxfdP//l&#10;dfcvf3vd/fM/vur+9R/fdP/u7193//q3r7j8Nrf/y1+4/a+u86b7Z5Z///NLxovur3961v3tj8/Y&#10;LvvywwP260731euV7vXzm92bZyvdy6dL3atnt7q3L+90b1/c6l49vdG9eHy9e/JwsXv6cKl79mC5&#10;e/mE9Wk/eUPg5lsAz5u3tJ4AfL62avZbtvntI4DRk+7nHwFDAKPAIyZrPwGNctac9+TbbxhfPyfE&#10;8zkZEi+opH1ZS2DVa0DLK0DLSwDBKybVjhcZz5nUvQD0CG60ETlpf8LyGfCF6+avBCowgRbGACSe&#10;t8cKMgQSBVuEOzUKfAhwvop6pBQkbb3ePqUqp9mhngEsnjc4UuqXUriUMkcbU1OwBOaoWCk480Qo&#10;tHpbWaICW1D6qJKJckerUW9haqqcZyhzomTpR/aj7F09rHFbeR1NSfRcKMX+9ACmrFK1n6pofA96&#10;1Ut/e28Ny3vDPvUZMU9fC5RK0VOAppQya9sopVFedyxYTeXU9jGgKu9TKXh6W5TbisKmKZVWrWBR&#10;+pRSqJQ3BWdWQVwybsqOlTYq83QEQcmI4b5AGWFfs0ZF4VMhxLFAteDkqLiapSrKmdim+gDp9hy+&#10;1qbE6SvNA4PM83Gbefw7yptcLpDTB19rbarn5PaWj9PbqKKgYTuCGavEY8kKmCmFTfKj/O6zvS1W&#10;xVLuRb3XbJN+f0VJE2VfuxxVzTsKQr6D+9yq+s5cAzn9dnqF4apyUBUM330Fmh8nRPfNa8ExAbwA&#10;lq/5LvvW/2f+v39wCGL4P//2e0EMapmvn2BFUgXT25CAMNiQHmJBugd8SXU0AEb44lAFc5Xcl8sE&#10;7F6+tdSdv0m+C7ajOeHLpYtYjQQMTNppwRkhv2OEkNWjKP4ELwcnbAGiSYjMlv1YcfYTHLsPALPX&#10;0FsVLcAWFS07B5iYM/ZgY9mrAoIJ7T7sOAdj0ymlxiCBssPAlRGsIyPAgBGgwBhNQOOoRsapRD4N&#10;SJgCKAhTps8BIoASM5cAFJeuUbfMuMK4yn5fuQ44Wu4Wrq105xZXqGe+2Z1dvImiB1sVgcFnWS5c&#10;W+S+xe4CAcEXCQ0+b2jw1au8Vp/nLPtxGqgzExXLMfbrIMBoEOgycOwo+3sMEHQiFqMDKkdQNu7C&#10;LrVLGxMAxwm92TfTvHdTvHc2EwlpJrhsHbWgZo4csTNYVheo0j7Lfp9jv933hWvs+1XGlbruOvNX&#10;r7XbCDXm9jNXsIYxzl7hdVz29RJizDqzrD/L9dnLhB5fvoFi6QaKJTJ62MbcBV4b79Ms163vnqC+&#10;+7TvH+Bnyrps6r2nLl0G5PD6zzvYX054TQBzJs4Cd85SpX2W2wU7vPenWJ7gbzEGzBF8naTp6BTh&#10;uacIz41qh6FqZ+Q0EIc8l6OngCC0RA2OkzFDiPAgFi0Bzn6AygHsVQeOYEdDiaMFa88BPidk7+xG&#10;fbNTBc0e4I1WKlSjWxibsEl9wfWNHNtvVy2FLWs7trSd2NO2A8q2AYC2oV4y2HgnSiqVNoLA3fzt&#10;9mKZOsDn9DDQ5jCf20Nk3wzx2R2k4eowTViDjCNCGQf3DwMWj5zAYgZcHOIxg4DBw9l34Q+fd+DM&#10;TixiO9j3bYdRzBxSMTPQbTswCGg6BFA6WGBm157uc/J/vqA++4tt7H8LAzYQeAPg5TMgzedfbs3l&#10;DSw/Y3zKbZ8BcD5t42MgThQzghmgzcfYnD/e8AV5NShbhDOtVSngpQczqGUqP6ZyYhIU7OXkxDS7&#10;EnDmtwIcFTHakLy9tycJXVazZgraqIwpMFNtTe9rVzLQN7kx2pQamDHYNyqZamPqYU01MpViRtAj&#10;uPmdwIalSqL/3KR2/f51Vc3/1j8D62BmHcz84r/oznJ2KXkxhPAaxuuyqqy1GwFlGCuqV1S2tPrq&#10;WJS0CwlnErJrBbW3mRPDaHYhIU1Ce4UjqloEM9yWRot3gI5ZMF4XwATKtJalKFgatHkX2GgPynUr&#10;UoUvPk7wEtuSIb2GOQpuDOat+lUhjkAmo7Vz9LajUrqUBSmtHj7G0Mms18OXPpMAsGOgr1AkuTIl&#10;08+ZXgMnzZhh0l0NIoIZJxpNri+EafalAJpeKZNcFichZRXq8xgqP6a2/yiA5SHrmblCAwhnax+j&#10;+lDN8oTbnzEJec7Z9ecvmYxwRvj1S4ADZ3m/IWjyuxZK+d1Xj7rvUZ38+B3g5bsn3Y/fPw2E+P1P&#10;L7o//v4FoOU58OR5YMg/AUUEIy4z/iIoedv9ncv/CDz565+BM9z2179y+a9AmT+96P7wJ5Z/ftX9&#10;5S8vu7+wFNz8Qcjx49PuDz8DZ3iOv7gO4OaPgJY/8Tx//vOb7s9/est43f0RmPP7PzxlPGdbKGhY&#10;7+c/AIZ+z/7+/JDJ1P3up58edz/8wOt7e5vXutK9eH67qmapiX3F8hUVtK+plM3lF3dy/4vnLrmd&#10;9pM3r+4CdO52X391r/vmm/tMyAAyPwJkfnrY/fEPT9j3Z90//f1l9+8ARf/uH7/q/v0/f93989+/&#10;6v6Fy//6N+BR3o9X3d8BTH//61e8F9/w3nwFcHrb/SOv429/+Kr7y89vuz/9yOv54TXLN92ffngD&#10;5HkVqPMdgOdrlm9RFmV85QDqAHZeAGleAHdeAGde2nLCZF6w06tMVOMIbAQ55sSUPUg4o7VI9UhT&#10;pQR+NCgCrOiBxaqqxftcRxAShQ7wp78sqHjT25sKzMQK1TJkonxx3bfc9+ZtFCsZwhsVN28FNm6/&#10;KWa47GO8LpR57O1RA63Zo0oxVLCnYFPBoqhhAox6MNXgTCBVgaQnAiJHUwSVtaxXB6kKqvenLFot&#10;o0dgJRzrVT15jrI35fnY3kP2u+q1yz7VhyM/eVFKo8CiAKMCN1kn6zZbVQscXm3Byt+t2c4EJ9rb&#10;XDfwo8KQzaWpxqmyvJUqSyjTsnlUZAlcAldaPk1sbA20qKwJEKrso6hxot4R8FSF+CNDnFvAc7Jx&#10;zKLhcYKaqimv0GSVNn1gcXJvtPoJcBrESUZNGwFLyatBpaItUjjT7JRln+yzrSqXSlWNrWb1faeF&#10;0ODwsnAKb7RkqhgsOF1tTmbRlJKwILWPfcT1J6z/BJXbM777XgI6X79BzQco/fabl8BUwMt3KO/4&#10;nvvxRyDzjwVgvmF8BYR5A3R+DYh+jlruCQDnEbD6PgqYqGD4HbzFiYdSwKxkXL9luxGNRuS+nF1e&#10;ZFxDCaMK5lI3g/VoEuXeiXPCF6wuURScYEKNaoAJ60FsRvvGRxPquotJ7h5sOztZ7ozFiEk11o4D&#10;WGAOomA4xBhAXTCoXYbJ+fEJAlxRoZykIefUHKG9C9icmOBPnkcpAiCYBRQIEIQSZwEqZ68DVW6s&#10;dOdvYJVyef0WDUzAo2UGy0ssL1F9fWnlNrcBlqjAXrx5s7vG8vJNblu5yzq3uyteXrqd9S/SznSZ&#10;lqZLtDqdv77Idq/l+hWuX2AsLKIyAaiMo56wFe/E/HTqnI9baS2QcRKfMYI6BzUFVpqoZsywAQRs&#10;M7QX+80AE/1ThNCeBmRNWekMzLLW2fpoFSknsC+pzJkFhpy5BpgBxjgCZRZvEHSM1RWwdGaRNilu&#10;myMEedamqWsAmas3GTRMXQE0XV3uznPbOQKS5xkzvHdzAVMAF+CU16cENQCa+UtLWc5y2zQgaBJ4&#10;M32Z57nEeih0Zi6T9cP+mPczjVJHWDMFpIoSB6gzpfpGRQ4Kn1mue5tqnAkaMUsNdB5YphoIeHMG&#10;kHcGdc48MCdqJUJ7sWeNY80KtFHJxOfgOOBtGKvVMeHNKcJ/T1ExzudlSGuZ+TvAD/N0zM8xG2ef&#10;bVgCF99rLGbbVcwAZnYB+7YbqIxiyeWXDhQ1yQnCKty3Xm2LNYrH2ETFtoSHu2zRYuwlrNixj8Dn&#10;A/ztDxpWzN958BQ5PiePdUMnATNtDJwA0PB/MMjfeYBMHC1fe4Ezu/ksbBfMxNJ0hLBm8mZQzWxp&#10;1dlf7ATKCGZ2AGjInNnMcmPUM8AZlhuwOm34stqbvgDGqKr5lNs/5X5HIA2wRmuTgCZZNbQ8/e5j&#10;1C0tvDfgJa1LfZ6MiplSzfTtSsKVVfjSwn4L1KwNAU3ATexLApnKkxG65D4Df98J/c3lliXj/Wlb&#10;yrLVYQtmsGipjKng32Z1Asi8z+3vY91y+TkKof+tT7rX938dHP3nPgPrYGYdzPziv+gWOIgwI6bC&#10;fFugb2qqHdqTzH1B1fJOXkzCeR2CEypEC8hg/wl4KQVM1V0XwNFqJHS5hb3pFs+zogUqliFVKBXS&#10;exv4cwsgIlC5CUixSWnZhqLkyqiSEZhUGG/CG2M36kN817JdbgIwlgAZNij1ChcBjYBFEBN7kZMA&#10;cwjMHwisMcugKVCihCl4k6pWJgAJ402gb6uBbpdV10TF4jKqGsEMgCngpnIUAmzchttVjt+Cgc05&#10;SMaLeQee5TX3hMcaOCmAiYUI2PKUdWzweMmk4TX3vcR+8wro0oOXHzi7+yNWoR+YYGgT+gkJ/o8o&#10;VH764TFQ5Gn3x59QmKBc+f1PTxhPu59UsPweJQvA4/csHX9AyeL4PWCmH39ABfNHxu//+Kr7meWP&#10;QJYff2ay4+QGK9I3nnlmgvMtk55vfiB/AdjzluGEx8uuYxDmV+zXW/bvDVDoLdffosZ5yeWXNJa8&#10;YPmCkMxXKHU8S/2S/IbnNpYQsGl45nOyHJ6+wnYETHn8YgUAt8x7c4fJq3CKAE2CMx/yt3tBaOnr&#10;F9+ghPk6E9fHvGe9Vese7Sb3Ht7q7rN88Og2FgQe/+wuEznqal9TZ0t17WvsVu7jd07ifioo9Jc/&#10;ver+Bmz5+z9+3f0VIPM3QM3fgTP/iKrn72388z8BZIA2/+6fvwnA+Q//8l337//pO9Q/3wB1GH//&#10;pvsP//RN9x8Z/16483fADtv4pwCuN0Ad4BZA6i+/fw3Eet39AUXSH1Ai/cTyxx+cVGKtwO713Tev&#10;sYK9JOMCZQ4WstfkYKhyeinI0XLlpF+AoypHpQ0AoJQ2r7hckELwUgCFAXh4DkDJAJa84PpLQMtz&#10;gEzgSgawQUii8qQBEIGFAMamphevv2L9t9n+SxU+gS88xhFblAqWBkiaMqXPsIlKJ9tmuE6ARYGW&#10;XM9t7yp5+m212wJjgBtvgQhvy2KV5+ufJ2qXl+yb66smKjCTTBvfD/exWazyPmX/C6rkdWh7ir2r&#10;HhPQkQDiNQVPqY364OSycFWrU8sYSv5MQRehQ8BHA1BlN1sLVU77VIawpuBM5eYU5NEy1wOeCmYu&#10;hU8pcirnJuvFDsXzCZ2SWVOV5nVZ0FQ5RnktTdWjbSoqmgAi1Tt9O1Z/vexWfRtZVXgXyFm1T/V2&#10;J24zNLgHLbEpmWGVLJcGndvSPKfHLdfJy4Zwx/pkiHBgjrC6smwq30blDioYbYV+9oEwb/j8fwuE&#10;Ucn2I/8nPwNBfwKG/vwTy59eAWIAoX4/YYX0//s1gNpA3qd8fz7ie/Q+2VV3gdwrhPEuo4RJ2+Cd&#10;28mBuQyEsVraWunz11GTYEGawwo5fUnlBpPjc2SfnCcclTyrEwvT1BhjB5pGvZKcF6whhupam4yN&#10;6DAT1QEqkwdOaiEyf4NsEtQtwxNMqgkkP46y5SQT8gntQEzeZwAt81pwAAnnAC0XrwFIFgEkQhWA&#10;ygUBCxXWgpPFlTtk1phdcxvlDg1OqF9v3CbA/xYti7cI87/NuOV6t7ql23eo0eY1AmQWb/M6MwhU&#10;v+N6ACjGtds035Exd43HXHU9tn+F57sCtLlCA9SVJaxZgIzzND1dJBvnCkDn4tIy+wnIIO/lOK/z&#10;GK93klrnKQCLAbEHsWANMGEfxtpyHLXMUe4fRHlxABvWXpRAO7XoAAO06hw6PoLSZzZtQhM0Bp0m&#10;jDYw6sxFMmV474EVE7YKoUI6g9rlLGqXBeFK4AuKGBQ8Z4AzC4AZR25H2SO0OXMNSxn3nQmQ4XVc&#10;5TqwxXVm2X/hjfBlBjgzJ9QJrAHM8HeY4+8wjcqmH7OoaoQ4s5excqmqYTnvZZQzkwIagQ0wRmim&#10;MmmWv+c0Nqnp89eiWJpBTaPyZxpljcqgWLYANZNnATSxTV2OsuYkwEZr1+kFgA3qpwneY9/n04zY&#10;p3hvRsngGQdYjdKMNMJnaZjrx6y55rN1DAXVsJk4ALKB1HSbD4RlCiByGNXKQT6j+6j6NnR5F+qZ&#10;UmdpMRPS0IQFkNkKNNtmC5Y15YeANdSIbx8gC4e68S37dtGQRTAxFinXMQh6B1lFAY7HsdeNDVIT&#10;foTP/TAwZgQgdxxYyTgtoBkBzhDyjEpsPwoxg5V3kAWXhibsTFupz46dqcGZVGgTmmyN9pYdLLcJ&#10;aVTQMLA5beT6Ri9v3Z7rn29lfLmTJeAGO9NnZs1kbMb2w/hic/fBxwCPD21dAp58DCBpy8qVKRtT&#10;BvcJaRLq299m2G9/HQDzWy1OqlgAJypohDVCnA+adUmli/fnvgCaGlqU3m1aEsx8iK3JgOKoYwz8&#10;JRPHTBktTr/bQJYNChmrwAU27xkGrGJmHcz84udr/zlo8Wu4fx3MrIOZX/w/+hxndoQw1ZxU9iSh&#10;ikoXAYxgpQ/w7XNnYi0y3yVQhUHGzB3sThW824CMChogTGqko5Jh2UbyYvrGI3NeAmUqYDfV1qhb&#10;VhqI6QFMNSfVOgKZWJd8rCoX4Ib3qVDxfi1K1qA6+tuELQmVjLWogiBt7kgYbxqWKiBSuCJMCVBh&#10;pP46tasNzLxbMZ28lxZImdBfqp0bbNH+FFij7SjNQtzn8HryXaxdVSJPzonZJoCXHrpYvfoWMPE1&#10;sOIbgii/B2j8gBT/JwDCT1G8mLsCfPke6MKZ4IAXrEI/oyxRbfITsOVHr3P7Tz8TXgls+PYHZfzk&#10;KgBGviK35SsnK984yIDxOre/Qcb/mvHya+xNNIy84nmfsXzG8in78Ry704vXBvRW08gTlDmPgSSP&#10;ASlmNzw0wwGI5DKDiU9ybHitToKsm73Ha79Du1KaSbjv3qN7qaC961lqbnfc4bY7qLduPbzDZ+gW&#10;n6kV8o9udJeZIC0zCbnD++ln6+YdFUI/dX/5+3/X/Yf/+D91//pf/d+7P/3jf9O9/ObHtOyoaFpR&#10;CUbV7I27TkZuogC7xeftNtv3+e+kolYVkvv9zHwZINFLARJqlm+/e0XeBFDkh1fdNwIphjkUP2J/&#10;+J7xgxDl9wysXX/845vuj3/+ChXQ192fUdD81fHXrwE5wJt/KtXNP//T27qsCgeo8y///Lb7V5b/&#10;ym01Ct780z+9QbUDvAEI/aNwiG39I8qiv/4RgPMzz/Ujzwm0cTL6PcqAb75+gVUD1Q0T1VdMyl+x&#10;VHHzPNk3VlBXTXPgjdCmgYhaFrwRzLxgxKIE7FD1IsB52cMYYMYLhmDmBUDm1duveJxqlAI7qnJU&#10;rghmBDzvKnByuWXQ1OWWf9PsRj5PrFbAlihpsl1AEUDluVYqgZLqnP75vf8tliL28zFwSbtWgIsK&#10;ooCXytKp/WswJwCmwaCmDhJoaJsKbEquTw9oCrSk1UpLV9QvLe/HdX18VDn9flfWTUKP0wRVuT+B&#10;KGa5JB+mgZH+uYVdPVRpGTiryqFVaFPAJeCqzyLKY5pdqlfdNLBTodSVZyOYMsfI98YQ5Qolblar&#10;qHNUA1UGTuXatLrvZmkK7GkBx+6762tl6tU5wqJk7XC7+TI9sHnSrE+xJMXq2cJ2WwhwHygexYxW&#10;KGDLA0dCi83EeieQm/ufor55we1vUcJ8zWf82+9e8z/5BujyBtDM+PkNIOY1QBUQ4/8p/xdff8P/&#10;A99bgbt8Nz3BiqQS5g7V17f5brlFI9IyNdSLd6mfphHpEiDm/AqT9WUn8Eygr6FcQAFzgtDdE9QK&#10;j5H/MoIC5DgNR8MoYY5OYsXBpjE8MY516BQhsafJDyGQnEDU4QltJxNMPK0TJleECfJpQ2gBL1NO&#10;uFFLzDGpP8ck/yxw4BzqlkuoUi4DXK4AQq4BUxZX7geqLAJJrgtNaDm8Diy5TgbcdUL6XVYmnOH7&#10;7bVorQIsrQCrbVK8yWOX7gBi7gKdADBLgJZloMxNQMwNbr/u92HGfYDOAwbPyXNdY7vCmmu3gD2M&#10;xQAa9001zc3u0o1lLExCDtRCgJlLKoiANcIRgck478GpmSkqmVG5EN5rpsyh4YG0Jh0HChyjNWgw&#10;oArFBHacg0ePY9FCuWHWDBDARqhjtPwcp/L5BE1BsTIJrMh/iQKF5SR2rClsQ/NAkLM0Uy1cvRLr&#10;0lnAzEUgzHlAy3nAynlsV2cBMo7AmliwvI96ca5f4P33tjkD47VjqaoB5swCbM64vWaREtjMsO40&#10;25zlcbMqalDTTKGe0e40w3IOFc1ZsmzmADHTl1TJcBtAZg4gI5SZI+Mm4zzXgTMzvA4VNlOonpJf&#10;w/XTQLkJYI2WKNU0jpNao3y9Z4A4gJips2eBNoQd8/5OUnM+wThJ6LEWspPzKLYWUClxfRRwM8bn&#10;bmyO61RojwC6jqO6OQ60GbE5CWvUUUKjVS4dMQPGMGDbr8gEOkxI8AFAzV6sdOYD7UVVs5vlzkGU&#10;NUCZnYOqZ7BI7bd+fFe3nSDiTQQVbyKceJPZNtSRb94PuGHdrTxm+zCg5xiQhjpwa9QPUq1+eHwY&#10;WxMtWCND3UEAzr6jh6PqSSMYnwftVdtVz1ihTX32FhqvvrChSTCzne1vZ7mD7BnGRsambdizvqTR&#10;atse1DHAGNQzG1h+wdiwRcsTqhmgzOfm0jA+I2/mk4AZYAlgJu1MTR1T4KXVXAfKCG6AKcCZAjFr&#10;1dc2MCWLBjDzHlkxsTS1DJhAl2THtFyZNC4JZsr6lOBfw31ze1maPkAR86F2paaWMXNG5cxHAJpY&#10;m6KQKSjzUVqaqq1JMGPGzq9hYr7+Gn/dqpp1MLMOZn7xX3Tzly91S8CCJdsjgDKxIqGgEbaodBHM&#10;9JDmFi1Jt+9VYG7fbqSSJrkxWJ1WVTStMUkljbaluwzbcJIrA5yIEqbZm+4CdO6x3T58t+ALzR7A&#10;mntN6XKLxyTMt1mOYkdShcNzpu5aQGSVqioXm5mALIKdFe1EjB7aqGLxsgGRhu7eYmlI763ktWBd&#10;yu2terplzFQjUq+UaY0hKmBUvvTLljNjvbPBug/Y3zQKARwMiXzG2dnnjBfACuHLGyxGb4Es1qx+&#10;j7rkR5UaWWoxQv3yPRDmRwYql59Qo+Qy9p2fvgfKfK+l5xGTE6AN638NpPmax3wFqHkb8PKseyVU&#10;QanyCpjj5edkLDxjPGltSLaQPAJCPASwPOTy4wzPaAOTbFJhCJhuA1GWACXLvI4lQMlNLq88ZqA+&#10;WbFphOvXuXyDsQg8se51iQnPDWDKNa8z4blKAOZVgMgiOQxXqYS9TAXsZSZBl1bIJ2Bc4/brPOaq&#10;E6S7nMW8fb27cIuz1GQ1nGNcYLJ0iXEWu8ACB9jmHF1lsnHuButeZ6LxiMnmT3/tvv2X/7r783/7&#10;f+r+9F//991Xf/933cPvfuxuMrm8zOfmAhORi0wwLnLWN5MNgjndn0We8zrqrSUmbCtWcvN6rea2&#10;qvsB6qTHTAhrEMDq4Ez9U6xiT3MZQEV46HMtSChYXghGzJsBlLx1Yvjtq4yvnCiSZfEdk8bvgTzf&#10;M4n8AXXM90CdH38mv0awA3D5mfHHP2nr+grAw2WAzJ+xSv1FMKNlCsXOPwJq/gklzj/97VugjUvG&#10;X7/J/X/DVvbnP7wF0r3ufg+4+QHFzXc8tyqlN3wW3gD5XqO2ecm+x+7G/j9PwHGvsilAIxwRBGij&#10;8brQJSobRsBMGy8bmOlBTRQnPk64I+QAujx7g1oly3YfACKwJEBEBUqBl4AatutQxZPLPi5jTVnj&#10;c78IsHE/CiJVaHE9tnJ0VPhUYHH2LfYuQUpvn6oMmyiJAld6ZVC9xn8TqJznXwNGPWwK0BImBcy0&#10;fW0NUAkxDlhRQVM2owQGB5C0oYpFxU9vperVOyqWVOs0YFMB0O5jhRIHtKQVTFVP5dO82zJVeTh9&#10;Zk/L5okSqZ5rtWo99ifBisoXA63XgE1VgAuZzNWpfS+bVSlo0k5m5kwLKLZK25E6eVVBNpx5v9Cl&#10;5WKlMrvZjwJmtDKpmImlyVY0/peaEuYV4PdtQnlVivE/8j2fZ/5nfg94+VklGZf9H/qe699iD/wa&#10;a+AbIYzNSALi1FILwQUxdxPKe9NGJL6TBDAXkgPDhJww3hlUMFNXCHAlZFYL0jgB4aPCBGulyckY&#10;ALwMMoZOo/JAcXAM4DICcBkhtHWM8NYTtLxNEPY6xeTYLJlZLC1RTphxwkT+gtCFcWVJsIGdSPgC&#10;HFkEfCwBQq4DUBb5/lkGtkRFKmzm99b8Ni3F14Es14HK5r/5+3yzDS/7mFs+RvACYBE8XxfSsM1l&#10;IM4ykOXGHb7feM0ul1DTLKOI8XZhzXW++/zuXeTyogoZlTPcv8j341Xgt+HFizzuGsurqIfMz7no&#10;dzHgQzvTgk1StEgtYGlKmxRhxqNAq+Ozp8hbOYt6BMUH7UoDKDIGUU+olDlh8w85Kb6/Q0CBYd7P&#10;oycJCAbaRKFBbfYelBiD5JMcmQLO8PiZyxfzvs4AKOawC80LPJKPQ+4L951BxXT+2pXuPBBFGBPw&#10;wsiS34hzycTx96PsVmfZ/97+JHg5w23TPH7e+7ArnUcZo+VpgfXPoZgR3Gh10uakkmbex6DS0dI0&#10;gZVqJrcXmDFgWPgyC5BJJk0GoI99nhLWMFTQRD3Da5i+QFaNOTQoaU6jopkwfJhsnWTUMKYJGhZK&#10;RUm1gFoLC9skwGUiYGYhYOY0oCbKGYDMiaasGcf6NIqCZhwYmPvI+hk1jFhLFOOYn3H+VsMAxuOT&#10;J7Gf8XcjF+hoAnsJ+QWeHUH5dISQ5iMomAYZ1pfvR/m0j/DpvUfJntHSxN9Me9R2VDRfan2y2tvq&#10;bwDNRpqkNjtsjNpPy9QBYAoKm00Hybs5sp96diAM29uPBeqAVe1HrUofIBh4EIUVlijDq8nM2U4V&#10;+bZ95s0cImuGpiZUM5t3Anx2EA4MoPmCxibBjOHAG1h+zvJTbE2foZz5TNUMo9QzZWf63EwaoMxn&#10;G8mb+XwTtdtAjahhKtg3GTMtTyZKF+xK76Giee8jLmN7WlPQVPDv+94PrPktWTKOXgWzppoRuPQ2&#10;p4IwApk0NrU67ACZ1dprmqZaLXblzhSo+ciR3JlSz6ik6eGNcEdA8xnZOevQ4tcNLX4Nf/91MLMO&#10;Zn7xX3QLHOwkHyY2I+FJVVYLWZIjY6ORt8WOVLXUy8AQm4+EKwISh6qX5VZR7XYSuiug6RUz5sBo&#10;iUqFtYoYM2GELw3AJMy3cmNiVUpjktBF0NLCe1Nf3WfFGMy7NlKr2mxJwhbbkm7bDsKE4DagpDJh&#10;rJpuVdcJ8bUNSbtSBe8moPeRGQeG8VaAZZqS2tleA3TvA1zuOYlnqIR52CDMY9QgVqVamfqKQN23&#10;KC9UvGjn0fbzA7YfwYtWI60qPzEp/z2ZK79H0fITNqHVNhBUMF8BWwq0MFC0vP0Kuw3WH88AP3v9&#10;gImag+djRLFCU8hDKlpVqdxj3EWd4v4JGdzfu5wljhqFA3pBWTJ+BC2cObbyu7ddWSnu32sFULHM&#10;/Zc5o3z29o1uAYByllyFcxycX6Dq9QJVr+e5vnCTg9QlmjAYM0u0Zly7kNDLeapfZ27gub+KLJvK&#10;1xkOnj1wn+Us9DS5A9OXOAtKDezpixxcuo71sICXqSvItbn9lBL289yPXH2C9U+fJ2sA68AYeQMn&#10;uW2USdRxzmJ7wOlB7MlLF7pZ8h4u83qvM1m9wtn3M0xyppDeT7Evk1fZPmdVpzI4yOf5ZtlPD8oX&#10;OHg/r20hgKjORF934sJ7c4P37AYTO9+LGyh8loBsjmVApjDQ0OcoAgK0KsjUz0iqxAEg1hw/AoY5&#10;nmC9sNHpORPP5wCSp8IyVEgvsWK8+pqwYMKEhWpfoX75CmvGW/IxvkKx8w2TT4HODz+9ZVL6BpgD&#10;xPk9SgEhDBAn6hzAjHarv2C7+tvfGF53cN9fsEr9+Q+vyBDCluZ2mMh+gyrqGxRSfZOW9qhYpNi3&#10;lw6gjSqFF+6vypuobLQGMWJ9AmzE+lQqG5exB0XtgsIFIPPE279q96NuKeWKIEb7k6qbAiEvgR8v&#10;hToNIBTEaQqZpuCp7Blve8P/AOvnOSvMOGqXBlCEQj7/8+yD6h2BjzBIK1MF+QpSfP6XqnMCgtiW&#10;MCivsaxPBZbK8tWHIpf9qaBRbwProZGvScDj+1KqFVUuZR1L2K+3tXyZKIeililLUg+DeuVS3xLV&#10;N2FV2HOBGYOhtXC5zYJnTfnS4FNVpTerU3Jk1pRACVg2JyhV5i3suNV9C1ui+DHk2AwaK71V/kT9&#10;UzYu1TaPA3CaKig5OZVHU2HCWp6qRSvZNFZu29i0miNTuTL9/8Qz/jdUdb3BnvcNn//v+Lz/yGf9&#10;D2Qz/QFw6We8BuCS78rv+F78GoAthHmlJYnvV7NlVLpVNTUQhv/RGw8Ar4CYK0DiKwDhC8Dd8zex&#10;utwg+4PvGuunT9OCNIYCZpgQXrNghlC9DAFeDFgdPukElRphJqlDAIQRbDUnyfmYIP9jBnWDagdt&#10;RobHXiAU9+KSlieUJHyHXAVkXNFSJOxgRNUCCImqRZjCd5LB+QKYW4CXm3zPJkSf227xnay6LydG&#10;vM11bTPkOy0h+6pPOWFyGyATQKOikOVtT6YIdLjdbS8DfJYALTd4fqHKDQCMIcXCb+HNTa6vBODw&#10;PQewvsH++n13TRWNihnUNVeE6IIbB68r2TrALAHIZfJlLvtbQMDxOS4vEPq7gGrlLPBk7DT5MmSI&#10;nEJlNEvj1Ng0rUOE/g4RanwU2DJKq89RlDKG/x7mtv0oJA6PlnJCK9PmnTuY7B9IcKwgbJyGpjOC&#10;LpQkQp5Jvv/nA2NQnQBHDO71+OUC8OR8lDGAFPbpHMrKs+zXKqwJmNGqBESKMkbAYiiwUAUFE4/J&#10;bwFKGJVM81eWA1rOkCNj3oy/HQ5DggU0PtbLUwYeuw2Bi0HCKmQERoQCzwBevDyHpUkwM8PnJsoZ&#10;FDNz5wkXPodtimaoaV5b5dIAZlDG9EoZQ4RVCc1wf0KbUc9M81s3CYiZ4PM4qbWJhqqTwBmhzDgW&#10;qDFas05h+bI96wRjdP4Sn3MapNIYhc0MxcwIv5lHUX4ZQH2Mz/7IlIovgCOfdevXhwA1jmGqr0f4&#10;HxgG1ERZY8MSf5cBW5r4mx3i73qAbKT9jGTNDNGsxdiB3cmsoO0HsTfRFLWVsZnQ4c27yYXZhcVo&#10;9zYaoXZ224+ivDl6EBWNShoUNUCZXYz9x7E9xd5kLg6NY1irdhhKvJ8a7V1Ym7QzEQa8cadtTSho&#10;bGxiJByYZSAN6pkNgJkNZNEIZbQ6mT8jnPk0DU1bqqHpi00oYAQzvUJG1cxaBbbqmLIzqZJRLVOB&#10;v+9/AgjhcQVuUM8AT4QyZV8qq9K7dqZSyJSiZtXKlLDgtarrUs/UWA391bYURYwKmk+pAUc9o+2p&#10;D/9NxkwFAQtqPl8P//3Fz9d+DeDlP/ca18HMOpj5xf+je0CVLBgVMoIVIMtNlwEyVl0XTCnrUmW3&#10;JAcmYb0AjzQomQnzJG1IwpQ0JcXuVMHAQpiE7+a+sjEZsqt6xTpp81/67Xvd3BftSjfNrxGwJO+l&#10;6lPNgunro7UiFcgBoLhswb1RuZjzElVLZcbcF8Kwn4b6pqLa7UVRo03JmtaqWb1n7kzqqT3gV/0C&#10;9ODA/zGXhS8qYJ4APl6gfHmNlectmQVfMVH4FgDzLQDGCUTVrqKGCIABuhCu+6Nne8k88D4tMV8b&#10;QGkuC/DlNRPyl4TAPmM7T4EvWoOeYGd6lHpXnp9g23tkq5iH4Fng22SmLDOWUKXcZCKyfN9wShtC&#10;PKBmgsC4gjrlKhBFxcollScOJOeXDXjkjKf5AOeAFp49vsgZ0sucmRVOXPDsKGdZzwFjpm5wUHeZ&#10;lg+yFMYvIpcGrExd5Qwzk5vx80j8gSWjC0j256ldncW/PsnBm5WZHOwdmRpH9s+Sg7xj1L9aA3t8&#10;jnU5E2q15lEO/Ia57+gM0n/uNzBzbHaKcMNpzrzSLsJyfG4G+OJZ7KlulAPJo6w/kAPE8TzeA8kj&#10;bovnG57i4JFtDc7gpZ8+2R3mtgGef4jrQ+yTk7Ah9mHA66zn9eEZznxzlvwEE7WTnDWfBPDYBjLD&#10;a3TMckZ9hrPBcw4B1AoH5YwzKH4uIOu/irzfictVLRHYCBa1THmG29YWrFICnWWgmIqjm3yOzB7y&#10;M6Ui5w7WtTtMKrVyqCBQufQAqPcAuPcYRYsKnSfAkacqW2JPAuDY+sSwCeoNk1kVOV+jKNBq9S0T&#10;2u8EN79/C7QpcPMHwc2f35Jjg/oGi9Uf//g1k17uM88G+9Xv+WzaOvUztiwrzH9M+xS5HNq4rEB3&#10;Eiw8Ata8wkoiqHEynaapWJ1KYdOrbAQZghptRs++Agp8jRpGeCNMafamQJ2obgp61H0FdvK4KF/K&#10;LhXo4/ayPvYpgI+397am2k49x1PgSvJt2jae8vxPuBxA1GxQbsdtvuB2LVruU68CEuD4/EIlt2PO&#10;Th4H5HH77w7BjNuovB3B0teBQy/6mu9VJU5ZvFQSVSZNs0sl2FiYU/drvaqGqJZ3k3ygXl3Uq3iA&#10;MMnxaeHKLdxZkNOrYRIA3ZQ7ffV5QFAeo8KmcnJ8bX3Icg9yVtuthEZR7TRLVixdBWQCYFTfrFqp&#10;eqWMqprW+pTKbe1U2qTMoylljEoabXV+ht6gMDMX5meUXX/8YwV//0l4qCVQGAN89POs0kzrpcq/&#10;BPTyf2Httbak+/wPaUtavg9YQA2zyHfe5dtYV/jeml+ijec6E1ryYE6dB+aeneH/fLI7Joix1he7&#10;0TEmotb9Hp2YwIbEdw0WjxPJMjGE1ck0AJfJ+KxNRICXCyhezFy5dtM8lrIY9aBlKRAFQKLyjv/5&#10;DC4LUIQtt/3fbycokseW8HsbDVXz8PsoiBHUBMwAWwQ3Uc+oVBQ4sQ1OnNy+WxBHNY3fLVqyXL+W&#10;whnBT9mbBDHalUpN08AMty3F1qlipsay31csvU2YJFzy++wqvwFR1AB3rgG4r/KbcQkQYb7MpSWg&#10;PGqRM7w/FwAilwAfl7X4ABZGp1EUMeEf5Xv22KlR2oVOdqMojgZQzQwCY4bGCIMFzhwi12QnuSQ7&#10;UVoIY7ZT+2xrkA1NxwA4J2enARIobwAbs1iYjqNSOgYomALUz5Fvo/VoQUULkOY89qMLWKxUx6iI&#10;OadlSdUSUEU7k4BmQWjDY4RJZ7UuJVOmwoHnWgDwvJDJnJo0O/EaBTTJlQHG2VrVtzyxPAeImRfa&#10;2N7Ec02jjpkHyJxhOYNdLRCGBqc57FazAhrUMXNWdANm5i+wzXMV2jzPa7Pqe6a1OsXGlGE1N9DG&#10;Om8gjVCmrw6fAMJMAVwmbXMCypwC0JwmQNhQ6AksT6cZJ7g8joLmBEqbUXJ5VM+MMUaBOiM0Zh3z&#10;78RvcT+O5+/mb3PBSn+jR/jfOKI1T6Dmb7XQxtpslTWpvwawjRIwjJpmH3/fPebEGDKM7WmXA0Cz&#10;07+tIcL7d6N8sRlqR7dp3w6an/bSOnaQ4GvWA87sRIlTdidsTSpp2NY+auB3sp0EE1OjrWpm026q&#10;vrEzJW9mF3Bmh2M/ihltTdy+zewZloYEMzahoNmsqgYw8wXDjBnrs1XOfLppc1mThC+M99uyIExl&#10;yRj6qyLmPfNjhCneLpxpI5f7GuyE+la+TN+a9B4wx+tr1qV36q6b0iXNSkKZgBghS6vCti47wb6A&#10;mU3c5jBXJvejmGkZMz3IWQcz62qZ/xzU+CXcvw5m1sHMLx/McLYrAb9t9BkxUdFwAJmA36Z8EaSk&#10;Jck8GPNiOFgsZQywBkginLGaulqTaj0hjhBmrVWp1jcE13pqc0AchvLmevJeKhT3lkG6DJuOkt0S&#10;hUI1HQlqki/THi9oiVUpmTOVBxOYE9VLVa26bW1OsStxm0oYc2G0sdxn2w94rVHAGB5L7sgTxrMX&#10;BMS+pFaZwMi3gJOvmSR8qwUJJYtZLz8QsPsD+S0/kPXyPePbH1A95OyuzR+cEQbWmNfiGd7nDbw8&#10;IuD2gQG25pugdLn7hINxoMvNxxxIM248BLQAXK7bBOIS8HL1DlCFiYf2n4vLtFEACuZvAAsYc6hN&#10;HLNkI8yiTpm6zIEaIOXUJQbLcQDKOBOUMWDKCdQnJ5iojM4xOeHg2eyEMc8gE2g5dgElyjnus1mE&#10;UMtBYMtBQvr20axwcGI0kGMYiDJAvsIBgvwOJOjS6lZkx/jH93GQpdR5P7WaB5FBDyKJPswYIgBS&#10;iHLMg7zcRvOIGQPIpT0LZ92mB31Olo5NAnHIGBiZmmKiBDThIHIMMDMOtBnhvmHOao9SIertHkga&#10;aqhf3paHQ5yttRli1xBn4vCsHxjFzz7OvqcpgnpOLu/hjNweWkL2tWra/ez/fsI6HYdO0BKR/bH2&#10;kywEDkIHGuARHh11CJhU75B/cJJwy5OcHc5ZeKCOtamTKIOmBTtMHuY4czvL38dxRjuWZ52BOhcZ&#10;WgO0Vlxm8nONiVCgWs72M1lywmYtr5MvJmV3zCZSmcPnMpYQVDkPVeWgOtBS9QTrxxPAiUqcVypw&#10;ADevsVS9IYPmLVXA3ycr5033HbkcTni/B+BEgUM+R3I6UCUE1jAh/gO3aYf6I1Yr7SPm6fyQbbzk&#10;cw9QxLL1FS1SbwCJhhC/4Lmfaeny+VV2JOel5dhEXQJMEYb0NqgGWwQbgTQCDUYgyCpEKZATOPPm&#10;a0YBmVfZjhYmYMlXDK+z9DmeA2K0TvXPV5BFULOm7BFQvGC9F4KVZNA0K5LgRaDTg6AodQQv5ugI&#10;XVThtP3luV4CnCo4WXBTI6+hz6tp2+1VPpWpU9asNVuYNq+mygm8YZ1sU/tVUxj1+9fsXKX4Ec4A&#10;SlZDkgUzpaQp2FKqpLJ5tUDlZAZVoPBzLU0t4LgCkKtxq2q+SxHUK3pUymhhqoDhUsckGFrlDH9j&#10;bVCqbfrw4gQSa7dKy5P3kU8FYHyBBfA1n5Gv+dxYUS0Q/OMfaW2juc3lzygHv28ZWF+hHHvlZ4rP&#10;tXDyEaAyKkXhhOq1tCSVFecK4Fk1zBkgjN99E3zvjV0AGJ8B6GbiKbCtYf5LAC/fKbbc2IajVcSQ&#10;Vq0pAgZDbC8BW2PlAWhcM4fG/8cemgScaPE14+oOv2N9e1MpEu/xHX7X/1dvV+kiQFHRgsLOXCwt&#10;vQE0vWoRK5IqRqGKcCa3N1XjrWZv8rtAdU3AiwH9jEXVfMnJ4TsCu1PBGdQ15MUsRTljkLFwphSA&#10;QpclAJYQxvvMqRHCCG+0OC2ZQaNyBtWMIcLXUBpd5ftJOHOF9/nyLdRHwKnLgTB8d9H2NK81Bxhw&#10;HkuY1qYr3HaWoNyTKDIO8h27F0XEEDkiE/yWzKOaHAOCDRKIrE1liO/ZI2Oj3b7DTLp3U9u81zrn&#10;3YS97iG/5BB/pwmAxAJQhO9RThzNAj60jane0HZ2hhMKC3y3+jczdNgMmfPk3kQxI3wRzAhXbGdC&#10;EVkqmcqducA6jtRpC2FQypxBCeRYcPC9vcDnQegyT2bMPHlA8yhhzjpSKy7w0fYEYGnV2jMsZ4Uy&#10;DtYp+5IqGqESv8vCJSu3bWTidhU0NjMJbAQzKoJmgTOTqmRas9MEt00KZRhTKmlopZoUzqCe0d60&#10;2twkiIndCTUYYcGnFlAXMU6ooFFJA6AZA+B4XWXNqO1OjDHUSGMAyeOT/I5O8ZvP9dFpLvsbC7A5&#10;xu/vCNYzVWN1okXrE79/Bgmfsi0MWxqwLOoyftP9PRfSGCh8iN/XA7Q27cXutBcVzf4j2JRQ0uwm&#10;l2bnIYAMdqbth/dSxw2YOSaYIU+GdXbwm73d/Bpyafwc7NDeRvDwln6QM7OJCu2NuwkEBtBswtq0&#10;GSizeTsWp2TOFKjZBKCJtQmlzEaWFQhMWxMtTZ9tQTGTAGBVM2TMBMyUUqZGC/tt4b8BMQ2s9IG+&#10;a5CmVWOvgpd3gn9byO9/GvT7buhvqWFsa/JxlRXznrk0hv6qgml5MgVlBDEFY/p1P+S2yqOpSu3P&#10;qAL/JUy811/DOmD6X/oMrIOZdTDzi/+iO8OZmhtYjBL0G4VMVV8vcwAZC1OsRy45oGxNR307UkKA&#10;m5om9iTtSIbp2qKUDJlWVd0CdvvbA2nMi7FZKbCkQE0moCpmWsBvQRshjfYcJ6e2JWE9AqzctHmJ&#10;SerNli3TgxkVMFHMuB6Pt+nDSW1Gto8ygfGIy4+57VFTxEQFQ4DtK4DJG8DJVyhXviUH5ttvHqKE&#10;cTxOHsx3Ng6RAfN1BqqC76huZp1XBOa+ANqoenms2gWQ80BrEcoIrUW3kNrf1A5DM1Dk9sKWu7Rc&#10;mKtyi7N+K5yFu8mBIWN+mTNo15k0MNmYQ4IvfHHiMXkZm89FzgADT8ZoAjl+BmUJYOUYapOROYDG&#10;LGBDaT7e8QFAyuEMYANnLr08MElN5cTx7vBJwMk4B08BFwQxCiF4zJFp8hR8LNcPAUuEGMqLd3E2&#10;bD85AIeRNB/lAPswoGOvZ7TwgR8iwHFwnLNoVHQeBbQM0/wwOgHsmUVhwxm6U4QP2iCRkcpP6l85&#10;6BPAjLIcQx2jSkYIc3KeWlgO7E/N8hpn5pqP/gyhkmwLyfYJAgzHOXg8jV9+krDDSSZYJzzA9IDS&#10;s39Mxjyb577t58BQWCNgMc9A/7z2hEH278gJDjAZR7g8lKYUABRn/wYYdRZwjNfIe5BB1oQHnWO8&#10;j95uUCLvjbkTAqVBloe1PQCdMjzj6Otjv4bZnyNMCIc4sFU6PgxcOjbPQfCCfz/2+yywDMhjy8sk&#10;EG3iKrkC14BsDPMbrOJNxg5nrGOVSFYPoM6z4E7OVOSgxlnJYFJnuLITWdQ3D5nUPsRS95DsjSdM&#10;jJ8BbczDeW6jk/BGcEOGx1dYSL4BvHyjkksAg93pR9ttgDM/AWt+apaS36PE+QM14IKcn8zHIVBa&#10;YPMteTpfM5n+GmjzmnDo52bvoPR5hjJCC04PabQOxQaFvSkWpwCSsiYFvAg3+suBMmVBegmYcZT9&#10;yCYp1TGMrxlR5ZQKpjJvat1Xb12yfgNCpbxpahqeWzVPrFQCGeFHU8QEijQ4YxV4QE+eu/Yv2xQQ&#10;fQWsyeNLybMKXNznbENI1GxTgTf9uu8ohRqkSa5PCwT2MQE9rY67t2M9bc+RVinBlxDG19OHFffh&#10;x+05BUTVpNXsZakuLztUWqcYBWdKORN7UrM1VWPUWruUMKaq1/u8nGq8qhruvsZbS1WfeWPQtH9/&#10;W8NKdfUNakKVWFFnRT3I5yyNScAacrFSWY3yUEWM9qQHDULeQRWzgipGy6Wqj6uA6QvWVDMxn8OW&#10;NMnk/RSQ+cQZvkcEprPmkkwGypxg0nmK75WTtPqY1zFDltpZ65VRTPTKwasACQHFDa09QJKbDiFH&#10;FC8FRYUv/m7cS3g73+UJnldF6v0OFYwElhsmnqVwhvWEMQxVpXdZ323cAbDU4H5AixBGwGNel+BF&#10;FY2PF+zcMsQ3tqVS0qywLdU37mftq+uU8sasmVifVNM0MGMuzQ2zabyuuof3T/WMFqY+DN33NNkz&#10;whm+V8r+ZK4Mapl83wBluO8S+VwCqytWZqNMsXJbCDEDDLCt6gy20MsAEMN0j6OyUAWzHVWEYGb6&#10;0gIhwdh0ANkDBAGriDnA78rgGFYmQmV37sPSwsR7BxkkX5JBIlQ/we/aLJDtjPZXrKezKFlsL/J3&#10;YYaljVAX+DteNEumKWDOGkasigYlqKHEBWlQ0NwA3DAWWuDvRZdm0Rjuy/p+JqL+4TXUa+Gy1eMq&#10;YhLa25QwgS5CGWGNUEYrFTYmVTFeRykT21WzNRkAHCADcJkT0gTGoMAUaLEUuqS1iaWKIO8z1Hja&#10;pibWPw00FM7Y0iWwOU0Isp/jyYQC87sKcDm1AIgRzABkTgNebHFSIXOS212qkBlHAaZaZhzrk8HA&#10;o6jCxhjj/D6P8xs7avU2FdzHyUoa4f09JoDhN0tFzTFylI5yEsRMoKOcLDnG7/rR0zP89k2jojHg&#10;GmjjiRFGqWhs3CJMGOg2wIkPa9IPHiUzBqvTfgDNHqDL7kHyZQYANIwdXBfO7DxC29Pgvm4rsGbr&#10;IXJpADebAThbyabZDLD7YjeAxWBhPiub92J5S422jU0sgTNbsDVtwda0GQXNJu1NCQR+p7FJSxO5&#10;M6nXbnamTwJmyJiJXanlyliT/U6wr4qZXiEjjHnPDBktSe/UY0c5I4RJdgy2qNa09H5/uTUy9ff1&#10;t79nzkysSwVzEuDL0vU+2vBFtTIFxKiaKeXMhy1bph5jALBgplfQfIaVaR3MrEOdXz7UWQcz62Dm&#10;Fw9m5jnLb7CuAb8rABNtRy6FMmlIUjGTOmsVMFVnLaBJnovhvG1oVapa6pYBIxThMVHPsA3ble46&#10;Wt11LEncbnNRII1gpj1Whcv/n73/jLFs3fPzMIA3nTtz7zmn4+k+sXPOubqruqqruzrnnCtXdXU6&#10;59x7J9GkNJQ0I3JAG7TIMW1ZAEnIsElDMg3KJAwQokRDEERDDoBFSDBNC4QNC5ZkUqREiLIhLT/P&#10;7/+uqh5C0MwHfpm+9eHFTmuH2nvX2ut93l9QZZMGJa1OUc14cKuapgJ9r7HNFU4N+PU6H+eeyhgP&#10;orUhxfZULUBK323eSQsS6pSHHEw/43Ti8Z1uGqvQLJOCOeuSmSRYrTqLGmbB5iPGLFajGcYk141T&#10;7/wUYPMYcPOQKud7KGnuxWZkVovBuKxICl8Iw70AeBnTUsSq7llWH7UGDaJ0UeVykowTs1UOjnGA&#10;xIHr/r52lUnG/mGsPIzd2IN2AFp2MvYKXlCraA/achQ4cBh1CLBlE4oVVSIbVa+gBlH9sQH/t2Nj&#10;xi6ggrWUhPihBNmFt38bsEKwssFAPw+ibMo4fLSBEPzrhAoetMGB1eUdKlwIa9x1EHhyzOpSslw4&#10;MD6Oz90VzANcd2IQcMTq3xAHk6c56DzDSuV5Vk89eD/HKusoUnKbPM5eusqBdMnKhyMFL1n8CHL4&#10;0xx8D7NyOcxlVyyHXfVkmyEmUyfIozHk0RVSpfN+XwdZRc2gUezUmRHk4wZDkm3DAfwxlCt78dDv&#10;wuq0V2uUWTRkExxGFn84q45sy4F0HWTzmjnAduVz4KzhjTwHf0Pv+T9mvSnhjAMMwxcDmmi6OMZB&#10;7hF8+2ZPHGDs5YA2B7msPu45SoPLMQdycQ5stx1EYYTsW6i1mRXfrWRYbGWVURi0gff/q145JPwJ&#10;6OEAlwPdHBzzGezDznXIdhJyd46Qu3OEjJ3j/I1m+QwBbk4zUTXvZ5TcnzFXuO8wqcLidgmrm6HM&#10;fhdvGoTKd/8O/wN3gYX3muLGYGPtUk6iDYi2ceu5qhuDjGdRLhisilJmWrsU+R824bxEcWPOjdDm&#10;dVPcfA20+dp2HK5/QejwHPcxlHUKhUQeDwVE5da0iu+oVcyswRKlpShgRTAj2GjZM4vXFZwp+LJk&#10;RVq0JKlgAaAExkzNLlqgVNIIa1TZPJ8upUwyaDJKxVMqHR6T255n+9b8xO1PeLwneTwGYKbPtgko&#10;ynMVgOlVPvU3VGOT0EbFTdm4VPu4XQ9lWj15snKaHUoA1Nqe+sycCjeuOvEAo6Y46pu1lurEGxxa&#10;tES1+uwGexISbB5N8n8qtNiROvSmwKkcm8qT0epUuTc8TvJoBC7tMZNbow2r1Xr3Ne2cLlntUMcA&#10;qKfYjxpMPkcuzCytb3PuW22EM4xae5wKQsDhY+x7hpAbOH6L7+cNvquqRC6jVPG7PELG1emEy6pI&#10;M+wUgIslch+gcy+WxAPAmEPYXg6joDsOrD3F//cwE2L3LWOoKKxzVgWibecasOMaqhGtPte1DC2q&#10;W/z/cJHA7LD7TaHDeW5XSXmH363K6xLuV75YlDHCmYQMq4Yp6GIL3x1PGXe9H7+tdwQxPG5AjuAl&#10;2TBallpGTEJ9UbcAaa7xd19vQ4iiCuZysy+5aBIo4+tn3ALKRIVjCDCX6/r6+67GqsT/v+DJLJk+&#10;IFgA01rqhDK5XmWQwDfhv2TkJPxX5QyghstjKGbOAWvG3Meg+rtgO1PUM1dS+XwIqH4GlckowGM3&#10;vyfryBVZj21lLwHKp7CTWWt9iKagr7AvrUUVs/ar9bQwAW8AMRnkkawF5njbRhYBjri/BsYfF1ij&#10;gDrGb4BK0JPs54f5DcjvhzXZZr0AQ4Q1Q+bNaFHCepahGobvgADnDL8pCQTmtykKm+TiCGS4f2xM&#10;bBubkiHAfNdQEat8Gcpvg89R6pjBtGlpc8KGpI2J6wUzgyhoBvnODTEEM8e5LsPKbO8PtBHwnLSR&#10;q9Vomy1jhoyQRhDjb40BwLYwHQqMIXMtbVR87wNkHKplsDEBYbQuHcTCdIjfosPkH2lpOqKdSUAD&#10;rDnE7/JB8mYOoJY5KJyxsQkgc4CFEsHMPhZKDnDd/gGzZxyCmQGUrSxa8Nuzg9+enShSXfBQ6brT&#10;37NjqJaOnMCezO+aShp+Y8vmBJhhwWY7cMYFEDNptgXOcHyCmtY6bNuWEhrc8mjWE/L8KWDmU07X&#10;bf6cbJrPuzWbaXnahMJlAyCGxqfVKKlWEQj9Efk0H326rvsQq9sKGp9WUZ/tEMxobVI5o60pKhog&#10;jbamgjNAHeq0VwTSMBIIjGpmTWtoImfmAwBIWZmouwbMVKbMOzXZi9XYFfSbFqZ3KrO9zqyZCvWt&#10;0duY3oU03/vRu9CmYE6yYZIPU0P4okXpgz7ct9mWhDbJlYmtqZQz2p9UzHwvShqyZxgfLtdlv/fz&#10;tWXw9Hm3DGaWwcx7/49+mslvKqaFMhlNIRMbkuer+Ujo4vkrghthCdvdEawAU+4amEs2S0GayogR&#10;oqiQqUBer6+D3LvJkKn7GRpsrkupW5oNivN3tT71WS8CnhwQV76MIb9pVdKSlDYlLUkoA4AyjtiR&#10;OMh+gHrAGuonVlGTB/OEto5nz24TzAuQeX6LbJg73QxDVcyCmRpMGmZSGU2T0RRBu4TsPgW+PEb5&#10;8sjJA5ajW8CXW4ZMmu/COH/3KnJ3M1pYhaNJaJgw3NMoXE5e1M5iHgsTeA4uD2ojArrsHsLDDWjZ&#10;TubJNjJRbP3YcphAPSDLduwzOwAuOwEvOwAw2xhbubz10B5WqFCjWM8KXFH9scUQPiFLDozwgqM+&#10;0SO+M/JjVow5mHLF+ABKkgQFchA2wAGdkumTrsoBGY6x4iZ0MKBQefboJQ68L7NCSpjlGRuPWGUc&#10;5aD2PJOb89x24TIH8FS4XrWC1WHt6g2bQcwZanlDnPfzt4XFz6pyD5gwWN+athAmDd6XA/2rtH9c&#10;z2VXa83IYSLAeScA2hSuODkwYJjv50nk3WfIDjDv4LIrueYdIKEfZeV8GHXJyCUO1lntHNLScJF2&#10;lEuGfGrZ4gAf6bvhw0OAjGGAmMGQo1S8nrVthMlIgjfvkGd025wlLQo1+bnqKZevUSV79dZ9ZP60&#10;QXF+jHwJa2wzYeExzjmskwVGjV2mhYUxAoQaTqvHVV4/cvqzBEra2KF8XWk6GRZHT5+jRpeDZlRE&#10;h8i32M+B705XIWkqUSK+DXizA2C29xhtGidQBVB5uo8ATLN3XM3cw0GzwOYgk5hD1qYCqI5iGTh2&#10;HnBzYZjJBiGZvB+qC86huLnIcCVcy9RF8oiutMmvGTiqA1QnOPFMkw7g5g6Bxfe0kgBsHgNsnjVg&#10;8xzFzSRqm2nUNrNUF7/AIiWsUUXz+i02lWTYoK4x6waFzSuAzUuyRMyvmUepM4vNanoKtQ5Q5nnC&#10;hQ1ENlQYNQfXP8V2I/AYR9kyDiwRbIwDSAJZUKokk6aHNk0p47YTgpVAk1LKPJ+e5bG8LHAB/kSp&#10;08BOcm1q+wI+3n8JrFTuzQyAAfVNAzMBQW4TBU3l1EQxk4Dj6dx/PNasgi2lwhEA9RDI3B3VPgVp&#10;YqeKnUtVToGZPnPH+yRbJ+qgUr/4mvqGqChmGvyJmqaBnwQCm2djxXayesr6FLjTV4cLjlTMtLDl&#10;pYpyw3+rsWqxncpmqb6CPOHALbCY64RqZh9Z0T7NZzdrlTUwz/2o6sJZlITTswAaLW+AbwPRbQNT&#10;EfMorUy2wFW4unZVg3AvASYE2aPsR4dQDA4QJn4YGHMgcBUgA5Q5ynf+KKq643znB/jO+/s1xqR7&#10;zMa2q/w/s1/SBnRb5YpQpAf0gSvun4QZAhQD0lXDCE1K4VK/Uf52CPkbjBHUMNK2F+AvsFEV05Qt&#10;Pg7X34sVtjLJhDaGq5sHdhvoIqQR/AhxAoPMnYlixly3sildj1XJ/Q77y9iTSkWzGASsIoZ9Up8j&#10;k30p+9ZFwMN9Vdlcw7IkjDFLJkHmqcauimyBjAAmt/UqGfe71mYLr2iMukBz1HmbmcyacR/JvtIW&#10;vXN8LoYpX6BV7xLXXSSr7CLvt0D+MOoLwcw59tHHmOBv2oYiBrXEIMBkGFuPUHs3+7Ivtmzu1qB8&#10;+HDNStQLK5kwr2YivRqlwzqCYj/D8rIZcHCM/T0QnFahnWbTsOiwh0WJE3wPbGCyGvs48GGAbU4C&#10;U06oMAFKnAbQBK6kGhsw09qThP2+NgOCY3FKbTZwBnBivbZZNQM8ptBfUHNaa5OQx5Bf25ZyCrTX&#10;wgSYOS2E0a6UfBnyZHhsq7PNlvG9iDWJxx5goSA5RebLqLoRyhgeneuESQVjkiHjbwK32dAkmDkY&#10;VQy/0bHbmS3DZc4fAtZoWzqqZYn8mIMskBxOE5OLBihsopwx7LeAzCHCfw+SReP5BAALZlhYsLFp&#10;dyxNQBrBzACLCyzG+NsijHHsQsm6C0izBwCzE+iyy0YtfqN2oJrZhopmO8cZdfyB0pZjkK2oZ1Sf&#10;utCjcmYLtqaN1G9ra/6K74KnXxIU/AUKmi/ModmC3ZhGJ08/0d4EmFm3FUjH6eotKGY2aG3jFDDz&#10;sXCGOu6PBDOfq6IBzljJDZyxqemjTzdkJBx4PXAGe5PKGau0PwTO/JiMmQ8ZP15DY9NqcmYEM2TM&#10;WJv9wY8+pHHp3arsamYS0HzPQN+clnKmcmcEMZ6v674PqOnBTK+GebcuW2VMWpMAMz2w6RUvbl/B&#10;vQVoql0JyLKS1qUAl7q8BGUqZ0Yg422GAX9/5TKYWYYV779K5t3PeBnMLIOZ9x7MDHNAkywYgYwZ&#10;Mn2eTJQqlRdzG0gScBKLUIXp3uFUlUq1KvXBuV7HAWosR1qUytbUrzpG7dLbk3jOQB1BC2Angb5e&#10;Z1BvHhtAwwQ/tc0tyDdZMVHHeFptSR4s3+dA+iGTycds94yq1OfkwkwAVmamUMPQZjQLaJkEyIyP&#10;38JuwenEbSYVjjtkyNwnA8EKZEJXATj3ATh3UNLcVGmA7Uip+dWsKDLxvoGthPDX4YRLsqLFBPjY&#10;GKu4o0yQgS8HTqMsQemiumUn8GUHYbjbgSvbgS/bsRRtBcBsQeGyHdXKLkDLbtQRNh/sZtVpDwc4&#10;BzjQOchK8GHsSUeYjBxyMoL1xSDEIxw4HWNCMsDB2IAHaxz0nuAA0gPH08lIqIPOYaTarlwq2Ra2&#10;nAW0nE9NNFXWrIBeAypcvYHk3XGTg31WZJMrZKZQawMRTtzivJObO05wOO+q8f0GwKy6ffDkCRMr&#10;m1Y4bcNciYec9zpP3d4VZFeIvb+TIScqN5kY3Gwrvnd43rtebxMUkxFzD1zV9j43OD1PYPEQB99D&#10;/L1XmCg4+bgMyLEZ5ByBxqO0MZ2mAerIGd4ngoj3n2IVfYQVdSDYft47AxNHgDHnaBE5S7XrWWTu&#10;F1AwXWCicZFsF7MfzBuqwGe+U6n2ddJIIC+5RI57hEXfo079tpXqZhUxofQ76YTSSvEEWOd7rZqs&#10;cpJKOcb/DXa+G/x/JFSbgO1rBHhebbDnyo17rFDf5vNRYUTgMkDsNCBsJM0gfMc48B8B7gzbOMLn&#10;OeQkh4Nzwx4PoWw6xsH2MQ6yj6EUsDb1KJW9NlgdJUvoGFDqBNlBxxkDrFqfciJj9Sz2gJOMIWDW&#10;acCNk+DUl/PdNvTZbA0rxC/y/l9JXbr5R4atMuk0e4n/s4fJDqnGpudkyzgmsTNNkac0i1JmDoWN&#10;eTbm2LwW0ATUNGDzahpL1EwsUS/IG3H7Ke6rDeoZ40kgEAoMYUrAheBDe5JgRsgitCk1TMEaAY4w&#10;ZiKnAppsK8wB5PRKlqXtKqumHq9Az7iP2StgYpcqkFPbNRAklBHCNOVKQohb0LAQxedahDitGaq3&#10;QFVgcQMwzVbVK1e0DqVtyusDYOrv7uFOWarK5pUsG61YCTpmmEmTXBqDmJdClRM2zGOZMSOgyXvQ&#10;nifPl+sL2EQt4/bm1vRqn6hrKqg4NePCmmTuFJCZYNsp2pRmgHVzgJd5Pj+hzCwh5o4p1IcThEc/&#10;s3kMGPMkMKb20WYkuY8XmAgp/F/P/7MZTIBT80hOUbd8AvBy3O84SjcVESrlhskAGWXyr23G/xkB&#10;8XUA7i32Cbf4zqpMue/vAY9vO5pBwf2pwCTQRDDDfkZYck/rX8BLqWK0F2U/Z8Cwt6WBT6WnGWTu&#10;v2qfGDuS57Un5f+inks4k8fRwmQuTQvndd92g/+la6g0rwl08hocNiH2NiaVL14umK2ix31TbL1m&#10;vQmQtS4Bv68Tzn8NmHyFfbeg5jrgJY8jmIkCxvwY4YztTC1jJq1LKmQaWG8qGgPLLyT0l0BjobNw&#10;RihuMxP7SPeTY+bNsI8wSP4CipkrgJvk0gCkL6CMPAsYu8T5i9w+Ctg4goLQcZnHG7t4ozt6Yrjb&#10;se8gVpYtATAfrV3VrVr3ScZHrPKvWLOq+4RQ2F00/pzQwoRq5Tj7so0GBBMgu5V8sGNk1Zxmv+V+&#10;7CALDidRDmpf0j5l0K+/gdZfG/IbGxP7S7NnDPONGtPfR9Wa7kfZXojj9YKYUzYJCvaxMQ2jphk2&#10;7LdvbNLW5L44NegMbj+JWvM4qprjXD7G9UdjX1IZU2G/VoWfGOX3me+tiqJBYQ3Dym9blhxRYQJm&#10;TghqCPt12wAYxiG+80cF7apkUHkeB8qooImahtsPC2n8DQDKaGkSyhwGwhzSxgS0spFpP4G/hwT/&#10;gBihzD7UMXuBMPsGhgExwhgy5bAw7QPK7GbsBP7vQimzGyug2W27G5TZTfbbbhuauGzuzDbUMlsT&#10;Cgyc4XQr+W4uImxDCRplKArbjVh+zZj7kqr0L1OzXVDGlqWCNGQQAWcCaAj3XQ+c+RQr03psTuu3&#10;oZ5SPbMJZRVqqlXAGcHMhwC9lWl4AtxgaVrlwNaUzJnkzhAKHOUM9qbPyKJBQfMhLU0fEhLsqbXa&#10;tjX9GNXMj21oojr7R4CZH2g5og77e1Rm91XY3zFnZjFrptQzKmP62wUz38fS1MOa76t+aZalPlOm&#10;By5RzWBZ+i5ZMt8FvCzdzvUJCV5S2fTtSsKX7yXot4EaFDRRywBheqVMbE1NPRNLE7DmR8uKmfd+&#10;vrYMoZYVM8tf8p8DMDXMAcU1rUtMLK/ZhJTGpArkjdJFj3wmm64WOtE2jNHbSjVj81FsSFllLPVK&#10;rEgcoC4+jgewDLe7bpW1FdWClWZluhcbUgMtHrirrMljWnnNc7Ta6zve1lYz75Pb8gAVy2PAylNU&#10;LROT91i5vYsCBhgzgxJmjvPznJ8lM2YatQwQ5uGzW9znJiuit/hbbvI33WTSDIBJg44Sb9UaBBmi&#10;fhHAjAJg9LOrtjhBI9ERAIwtH/sAMHsGzQwhsNZcFgJyNx80g2UnahbGgV1YgHYzyG/BYrQNy5EH&#10;OPs48NnPOMzK1DGk3cc56DrGGMCiMsgYZvVXCf451CoX8PMrGT/vJCQDxQhKkctcd4l2kCs2g3Bg&#10;fslASIMibeSwxcMDe65XyXI9o3IOItNn+D77ftdKcj9JKvm+E+++YlvVUYaTm4QhO8mhKYgqXPMk&#10;HgbOtPpbQQznHzUw4/fgodXRfl6CGSdNTE7uOQni1MfNirSr2IwHKjXMk+BzuIKi4warvvU6uI6J&#10;wxh/+zAH5Ko+biLzd1X4PBOEi8CmSwaAksmzgwydjYQPb0IuvYEwwU0c/O1nlW+I1csLWKqEa2ex&#10;/ai2ucqk4wqrvyp1fE/uA2ICk2iTESj5d2jhsALYvzXDamIyNRK4i/3HFqW+CnsxiNfbeSzfi8dP&#10;sXtwPx/X6uAHnL9HLft94M59Tu86aAi7E+BTAdV9lbs18LH+OSnz/4VTrYZXgTqXADlR66j6oR3F&#10;74aNKAZhnkkApjDH+lqURkxeBlAMDYxgOTsNsAHSWBVsaPERvseHgTfHuc2gTTNuDI225vYk4cVO&#10;VIaZLI+YccOkTLWNmRSu6PdNM05KtaDcAYbet7oYS8pjVDaGAT9LDTiwhom6tqZZYM2csAYVjZan&#10;b2mO+sbmKKCNp28IGZ57QUsZwdrTTOzNrLF9SkjzDCXNc4YZNc+nGTPACzJmBDSqWjz/lOueYVkS&#10;nmhLEro4JhiTubwEcwJ1zIkxxNfH4jEFQRNcXtpOoNErd3qVDuoXVTw+1gz3t2bbETWOAcRcl1Bi&#10;m5xaPk0LJE5gcQsxDigBdPRAKeqZqG1siqpRFeSqbcyzKehS1iwft4BL31YVeGUNOVXfwpuEDi+G&#10;DbfHbdCl4I+KnaakSfZOZc1obSorVdVxP40qRhjDe872BkvPkCk0TxuYmTEvUMbMY1PSojSpbU2o&#10;5sC29gTFlfsAbUr3+Y5Um5LBt4JgrTXAYuydF/2fxKp0FuXbafaxg4CZIb6DwygKtMqcI5DX/d01&#10;AIOV0LcEufkdKovqXQJ33ae4v3A/9ZhQ7EcBQO6v2LcIaPxNAqjcBYoY7n5PZUwuF3ApRUxt5z7L&#10;+whmkmsWlQ3bCZY5LThjCH39XsXmFMuS4OcdOCNMiUWp7EtRyqRJqixQUdFEKQMoN9NGENMu28R0&#10;maapG+wPC2a7D0Vlw98vuLkVazEZa+zzVdlogXKYSSOkuWI1doJ+VSr6vpkjU5amqGlaTbZ12Ods&#10;s/LU0F+uVzlzGTCjOvG8NdnCGFQy59kPXLiKKon97mX2PZfdf3L7NVWH3Od6rFJXuR6QDODQ8nqe&#10;/a7g5jSWnSMnhrqtuw90676iXeczwn4Za1FBrPpkbbd6/Sfdp1iZ9pLFdSL7Hy0+Z7ovNm3t1rKd&#10;tdoHyBAa5PtxElhxALXGEdr6BDPnAUmjWGU9Pwy0E2C7QOHpaa2zXDcCkNcONyy0sYlJGyyQz9ep&#10;UsYcm5PZZ2ptBdA09U1VgQOwDYi2Bhs4aFaRr9Ex0IcTc715MsdUyQht+K3y9ZsHY1OVwMYQYAGM&#10;DUsnrL+27tpTIMuJHAOQL0aOzFGOA6zBTpYMtx/mejNlrMv2eo8XDrv/xtp6OICeAXg5BJw/mMH7&#10;cxI4cxLlDHBmHzls+znW2I9ydg/ZbLExAWf2AmXMmdl3/DQg5jS2WY5pBDNt7CFrxhBmmxPNDdLS&#10;tIOxjfd+BwrdQBnq0bcAZayZN4B/C1bdDQQ7f0kem3BmA0HANbBYo5j5HDDzGYDmM+xqn6Kc+YzC&#10;gE/5nf6cwgCLAz43bwYwo8Xps202OmF322jWzOcAGCENahngTMKAN23qVn4JgPliE1CGtibUMotw&#10;hnDgFUIZrUzrATtYmVYCZVagmPl4DXAG1YzNTD8iBPiH5Ll8DzDz3Q9aM1MAjNCkVWMnHHgJzEQl&#10;09+WNqZf6AJmch7wotWpKWHeVc4IZTJiYarQ38Xh47XKa61MZs2UbamdqqhpQcAfcH1ZnXjdbPuD&#10;lR93HzhWfQxsWrk8Z/s5mLP9vMOZZcXM8pf8vd/RjbIaJIBxlT8r/SpdbFLSwpSV/zrwrADEgjFR&#10;rDQ7kRNHM19U18SC5GBi6vWlQiiVTZQywpYAF5uRKi/GUUCnAnrvZLWy4I4gJnkYgQPVlvSQg3zt&#10;STYlTUzcZeUWZcy0ypi7WCXucx51jFYkQM0zxpPnt7nPLR7/FgfKTCzvXOXg1BBV5dk0NFxHgnwV&#10;5ckVJNEc+J3QDjJKzgoBu/ujuiDLwFBdK5exGal+2aYCBjvRDpQvO5Ba72Clz1F2JGqiUcDs5SDm&#10;ENaTKF04KDrBwdUpskGGOQAc5YDwDBPoUSbWZznQPc8B72UOgJWYu1qqWsUJiFJ3D8hrqFxxYlKr&#10;qNaA38yKbdm8MjlocMUJQtQtgVgFYhKoadBxgyzeFjuBFc4NgvTAZHGbBmbqMp8Rk567KGUKMKAk&#10;acqSPIcj9oReZVITHa+vjIZSTvWKKp/bGl3hjpDGVpMxQpDPXBplMnGtJlmoMoQewgDl6BeBVTdZ&#10;hY6KiQmBwwnBKFkrO22IQiq/dScgjNW67cioD7EKOMJ77TbaFc6S7zMKcNAm5cqy17sibl21TTLm&#10;cQTKeN5sDTI1bKap1psWoMprsm0mUCbNSEwEuewIrBLMWA/sdYCaR2zv3xF7SWu/CdgS1gBvDF6N&#10;RSTwB5DTgJC5Hk6iDV19wONEleR727+/1sAnZNSVfD5Dw7az4q6Vg+8REzInWRdjCbM1BcCCNU1p&#10;v1J98xROkNkwwMq0qgQP9A8NYYuyCQul0X5yemIfwSp1DHgzwP+FVgItY2eY6IxYv04Y61lr2ZlE&#10;XmKyfcUJqIoCoOlts2yclGMDTPgwlpenjOcoLSaBLrPYoebIrZnH5vRGZU1yawyGfUJA7FNUNVij&#10;zKwhYNimngmgwHMhjbXdApvkwhSEeRbAUrBEsJLheYZgJiqaqGd6YCNcKfVJP6KQyXb9aalz3lXo&#10;5DFU2fC4NjN5n8Ac4In2o3otQiLzadppAzaVWSO88XENJ272KWCSdiKBiwobT0vlY/NUPY6hwLle&#10;dU8LI7YpShvT4+ThVB5NVDStJvzdJqmocYQui9XmgJbAnsrZ6SvKy0rVgpETFFwNX1rXZgmJtuJ6&#10;gcDeFwsoZMyOQSE1TbjvBHkxqmMeAUIe8T/x0P8LhkqSe8CIaitCJcf+9wqT94tYP8fI27rA/+1F&#10;FG85ZV94GfB6Fdh6nbDa68DlABD2XfdRT2p7esC+v/b/2OtUbrm/8/+X04eA0sf8z2mNewI4rd8K&#10;VTrtt0PFTHJfCgz36r27KmeamiaP1faPqmlUh6mg6y1+BW38veqVnYBTLUnsnwOK8r9oyG8F/9qq&#10;llrr9n/a26jSvNRyZoQ2aV7KZaGn+Tqq1oDO7AeFM95PhWGvrrGlKXXb2kRtX1JpGAikFdMMGkFW&#10;7QO0jlborxYn9gmeCmZQvVw0UNkcNP6HtSp5/iKw+pKW0UU4Y64Mv1MqDYEzFzl/noWLMf73L6Kk&#10;ucxneYnfLodQxsvWa4+R8zLGZ5o2J8DJiLXSA6Pdzr3Hui837QLIkCGCYuarzZu6bSgrtjBh38lv&#10;5yFa7o4DPYQWG7bu6j5DGbGNTLRDgGWVKCqntLIdISj+FAB5xHBf4QlDq1KAjKfWZqOUPG02GYsr&#10;gwkFVk2jNQkAE7WM1diG+gJqrMPmN8b9oxk0wpuTqGJOOQA2Kl6EKwb8ngTOHEd9KKixeemE0AXl&#10;i2BmwPv1l1G5DKiQMXeGU4N9VcVEORMoY4aM13E+IKcUMkfJitHKdMjsGHNjuF7L0hEgTNSR2PkE&#10;MQewKCc7xryYnMeedIqg30AZa7IN+wXAtLGX900L0+4TwBlAmWBmD9lou1AgqZbRHuvYK5yJSgYL&#10;k2HAKGV2sshhAPBWc+eENICZbdqXYmOqXLSt2Kw3UQCwce9+bEyAmZ3k3fHZbrROG9XM54z1fM6f&#10;qJKxBps67HXbATQE9X9m1bY2J5qZDIBeR/aMOTTraXJaQ932aqrVEwYMnFn91QZCgrd0HwNmPlY1&#10;Q1uT+TKryJxZKZSxShswY87MCpQyK4Qya7FBZaC+MWdGOEND0w9//FH3nR8AZQAzlS8jiFlSx/S1&#10;2X0Q8KJKRpiiSqaBmsAa7EqCGS1KASzv5M68mz9T+TJWawN8OLWF6Xs2MZkj0wBNsmRWaGkqtUxU&#10;NKnHNvBXtYy3fZzbhTNan360ejn89+cdWvw8/P3LYGYZzPwcgJmxlgOj9UI7kdYkLUhVS11NSAYz&#10;VnV1lBaxIWE1Mlvm4ZPkvgh3tB8VeClA01uTXF3sR0GYyodxu8qJabkWZlvkYLhGwYN7HISbEXOH&#10;8NB75FLcIx9GdcwdJPOAmRlADDBm3EwYbn+EFekeNdS3CeS9wWTgBge41+6WEiY2pGusgtl0BAAY&#10;IHz3MC1HCdzFAqOXfS8HIvtoNtrH+T2BMeS7YEPajiLDDJjdBLTu0nqEtNf2Dyf/WoyU3g+w4uVQ&#10;bu0BnLJoffcepF5klfEC4YkewF5pK46XzFZRhcCBtMqQhEe6OhuAUbk8yT3Iiq0rssIX3j/fMyYI&#10;FZ5cUKZfrS0Y0ywnTkycJLlyzCTZleDKdlDdUBMoJy/3A2ao7mYC5UTqgWqQd3IghDKlKinrkjam&#10;fnh9oIxSfmFLq9AVTtRkqsGKKGyW7AWp0gV4uCJ/j9d3mc9o4CzV00ipL3EQ7STocZp9nuZvvHSV&#10;CQNqoRtAmUuqN7Dd2DRyGTijomk3B4m7kVIf5+B0iINmQydPoAQZGhvhvb8cmDOKVWKQz+cSgOcq&#10;UvzrTF58n33NCUg1u8PQU9Ux1gC3+mOBTdQDgAVfjxkZj7nPE/8GTg1DfWYgKrClwE4fqlv3ewbU&#10;iV0kTTgGrVoxXI02fYWxj/GEbYVA2krenST72iqEtTXfqOrxs/AzYTxSoRM1U9UL3+czzIQ4/69l&#10;JdM6USGhNcz8uYzyxu/lGKoEQ5oNxjxlCwoA5oRSegOTbbURzrBKe5xxEqvUKd5X4eVxYM1x3l+r&#10;2m2QGkH9cI5J2zlyl87dZdLGBPOqrTVYoQRgZYUC1AizDB22YptsEtuhJlFiTFExP8Ok3wBhoczb&#10;tw4ADbXdCwtAHMCA4bET3GccBYdNT89nSz1TKpmqsn4220OaWbZlNDgz2UBNLEp9ho1wZoY8Gm4T&#10;8OT+v0MpU3BGuFHgRjjTwI/ZMkCWCZQtyaMJcGmnPj6vq8BPgzZ5rvY6W1ZO3+IUFQ95Nrm/8EdQ&#10;Y05OsnAqRNhcHC8HApl5k4pvWpU4/0jlC5AnldsthFilSyxh2pBscFJpwzZ+v5Jv0yxXpZJpzVix&#10;dQGC+C5OAsOmec9t7ZojI2juhUCGAN9kcRHoTIivdelP+SxtYnro/jpgQ6UKsIQw3/vkct1TnXif&#10;/12gzNVM5JngM67xfywcDYxuGTAqWlTaOB6108eq8QQvqLEEMA/5jldWjfsz9mtAwMdcfsb/p1lI&#10;CRV2f5d6efZtgEL/J+5ryRTEaFfyd0zI7eXkyQjCzaUR3rgPLjVNrFfuU/Ncwh/Vge7z3PdWZk2C&#10;hD3fFDQqbKKIcf8dpWJTKap+adcHrGjBEmZGBeOp8EU4L1hh3wYguWYtdwsKtn0puV2tYluA73Uq&#10;bISiWlIFRVpFvb82sSsBMoYfA08N+E3IL2olbUr8/hSI4ffREbiiGobrADcZWpTMmSHTSyXnGJZQ&#10;YctFsnwuaJG1KhsAcwFgc5Hft4uGA6v2xJqpUtEmpzPcdob9y8kz2Jyw3eyi2WcNE+fV69Z1O2hq&#10;2se+ewM2pw07N6PK2Icq1dDfs+zTyTyh8e8QAeiCi0AU81+AHw4BSoX6cgpoVt26CGJUurK/r8tV&#10;ja1apuq1hTIoa9znGQjcrFCCGS3BhgWnYSl20rImnQS8DDJOoXqJVUlAZLW1MMb2JU6t9lZRM6A1&#10;ictHcrvghusBLaqIBqKO4TyZMma8HefUUF8zwqzEjiKG/e4hTh2qYrQuHYhdle0M/kUFo1LmoEqZ&#10;FkJ/MKoYFDHCmQT8amECwATWcBvHKHuA7ns5v8e8MtUy5soQmr2T39ydqGOSXQZ08Rhoj1AGtYzB&#10;vrtafXZZmVDJ2MJkxgyV2WaibUUps81htgythZYKfLVrLxam3bQjophhseQLgMzn2JjW79jeraVG&#10;e/1WAAwg5tNtW4E0W8mXAdRw3Weooz5FLbPO5iatTVic1gFn1m36iqBooIt2JsKiV2/aDKRBNSOU&#10;+XxToMwq8mdWUL++8rMCMysJAl75iYOmJnNm1pFTA5QJmGmV2Yb/fg9FzPcT7GtD05I65jsG/0YF&#10;w/VmyghaWvDvonKmBQILZqKyEcpkAGbc9neEAXtZS5NqGVUzbaSVqUEZzquKqcDfJcVM8mfegTXJ&#10;oLEu24wZQ4CBNj9etjK99/O1nwfw8rv9jctgZhnMvPf/6Gc40FElE2sSB5BpSzL3pYXwumKpGkaw&#10;ku2aYuYeYMZxHzBzr4XyJpNGtQsH0je5XpWMwYiqbQQyKjcM6BUupN5aYCOgiVLGyb2rrM02Y3gv&#10;B/dPaU1SHfMcK9IkVqVJVDBTjHGCe58yHnP9A0DMXUDMLVqRXJVVFXPxNqt1SOXPWjlMnsYQUvkT&#10;1E2bB3NgxIpVAnKpmN47AIDBjrQPNcw+IMwBYMxhmj4OkxVzCPn0AQ5aDtHucwgFgc0fx2yLYAXL&#10;AzGrNUc58DvvgSkHqD180ZsvdHHV0iDKDA/gOYAWENxieACupP8aK6I3uN6D8h6+9CGTqV9NHoLQ&#10;xJVhJxoAMVUmwJHK2gGaJYugVClO1IUlvdXICbwTdicytYJcig5zQpT9PxUkBNT4GfleahFjRRrI&#10;8FjFR7P2+Hh1v6pBtlVHqBL1SD+BYnsBw1OUDXXfUo48FmQ0cKC14S6TJSc53v4c0PGQidQVJm6H&#10;h5BIcwA3AthyxdnKZ9UmTuRdkTbb4BIr6n6eo6g2LmjnYRX3OHadAzRKKAkXgpk/M3brCgfkysFP&#10;5QDdHBU/qyEOls8DIq4AJbQCqPwJeNGSEgtInapUCSBJBbHhqeZtCF9ckWfyx+l42miw2WQCbNOQ&#10;EKZgjAAntpSE2drEU5aQNA9x2VwQYU2u620j3k84hOpBe0kailKJ7Htdr2HpdfD5CJRUCfA+OTmO&#10;WgAbSSAcn2d93jVZzmp/Azmez+QyKrhS3fh/reXN4GODmC/bypKKXIAmSpsRw5MBNqdR2Di0Rw0w&#10;gTrO+3uM02Ojp5mE0KA1NgyoYRJ1GXUYFrMzqKCyGq99TEsF3+eb5mw4kW0T3oe8fkHNI20whgtj&#10;i5khs2QeEGCt8sJLapZpgfr6zfPuFZanF0AaFRzTKG+mrOnWNoWyw/dam9M48GNydhZ4MMPts9ip&#10;OGVMcn3UM9qghDACnB6ycLvXq4Cp8OB31DWCGRU6VHMnaFjAw+MaMDwxPZc8Gx/X6/v8mpxvdqpY&#10;rhZtUg3cNPVOb08q1U1rfGoQptqfZltmTgUbGzb8dLaAj6ClrFUGHZdyJsClP23fred81wKxWiNT&#10;vkcNzvTqnKhxYueaSLDzHO+vaqUXC+TIYDGbQSFjhtA4mTIBMmYCaVkzvDmKMBVjgth7nLJffnyz&#10;e/ToBr8PZMDwv32doPRrKDNuYmG6jsLK70CfDya8DRz1cQJsAaD+j7XLsScJat2XRJnm/kpAY5iw&#10;yjr3JShpeA3VAMZ1Brbzvb9ta5JgUCtlAy5+57Mv9XepWZmSM6PSxewXbrOy+havURViqTkL1gRm&#10;C0D97rZg4Zs2I6mUyW+odi0BD/tt7696sf3fCYCSNxM40+d4VVCwYb85TU12+31Iy1I1OPUqGwON&#10;b5oFlqptFTMoYrB2Bg4BeCq3xv9hADbXX+L9vuxpfx7ocgWofRF1zHlOtSi6T72ELekilqWoYDxd&#10;tMxqm12CM4KWu4/cN71hH/qIfBnUMGa9aEcD3pxnn3E1YepPUEPdxaZ2PUHyIwCP5K+gTDkMVPhU&#10;SxOKmR379tDedKj7nMn2ug2fdl/u3YxF+FByVg4aWg8AUQ0zaBsf1iHrrUsJwz7JgHoyyM6yzz8D&#10;zK/rtSypiKka7KE+XwYwM2Jml1kzLJYMcR9DgJNBw+VBQ38BPMKeM7YDqpoJmPE6g39tXiqbUgCM&#10;MCbqGaFNZchoYzqWJkErr4EoBvh6H1sDAS+nVM2imDll9oyPo3pG21OCfhlAmBMoZI4zVM4cibXJ&#10;8wT9AmYOkR1jbswh3pcjbHvEUxQzR82TwaJk7tgBAY0wBruSDUwqagz73ZfrWYSyQZBGRcc+1DJ7&#10;+N3cnXwZw30N+2UAZoQyu2k9S+sS1287cgy1zFEKC8iSIRB4Wwuq36GViXyZZMzso8wAKGPw76Zd&#10;tEXuBs7sIPyXrCCzZb7EtrQO8LIGRcz67dRnY2X6EovTF1icPgfOfCakCaDZ1H2yeQOhwFWr/akV&#10;21xeB5hZ4wDSrMHKtMLqbKxMq7/cTIPTRixyhgKXquZj4QyZM4YBryQM2Iamj1FpfbwGOENlthkz&#10;P16zuvsFq6mFK4uZMkvZMebBZAhYDP+NQkZY085bk+15c2raqSG/P2jj+yhiVMUIbL7LdQnyVSEj&#10;kGk12apkEv4bRYygpt+utTSpmHGb1GVX0G+vnPE+CQMGzjg+JLvpd5vULt/+8xWU+z5+3stgZhnM&#10;vPc7ujMcOFSGTGVaxNYknGkAJXkyrf2oVDAqZcq25LiH+sURaxMWF7etmuumohHIKP1e3L4UNneZ&#10;EPeNSmm1UCFjmxK5AY9sUUL9Mj5+P+oYg3zHaUh6Rk21qpjHz8gK4MBfe9KtB9hZUMUokb+ANWkM&#10;W9IoapiRCzZ2cKBj5SZ5GkdoRTpELswBbEn7Tpj3wqAZybDdI4zjVFIPDB1HUXGKCegIK2lUcKII&#10;OI39SHh1VvULB3pjHHxaG2qQotYjD6j7g2ZXPwUvVp4qS6/K1FK7uHKaulQUBIKWmxwou42X+5Dd&#10;PivByUAaQ5zAJji38gtiDWISc5cJ0F2gRmT2PdBqmQfJeomiogJ4s/IsUHG1uYGZTH4AJyo+nPzU&#10;xKqsAlrGBDkGu1bzipChgIQTErNVhC3e7igwwwo2tzkxetJULk6uChzUZKuaWHz95g3V3+QKe8AQ&#10;rS03+SwHzp7sNiNtPooF7CqTElepYxFi3Od+ZsIMI18fQJ3kZ6JM39yDU0CBI9huBpHAG045ap4A&#10;8OY4qo5DhEYe53twUisOK5lmKl1kFVjJvyBC5U/abBKiWjXBBWLeATLJ3mi3OWnM3165J+NMeqMw&#10;QIkgnBEQjJuDkomwIAagYz6K8AZlgiGzBtUWnHF71RAN3DiBZvKfgFchkU04z0phk8pi4EzCYZ1w&#10;J/tDhUB9Dn5WUfMAsVSlPOB/KKoFgFz//vefR2AZ2znKduIkV/CmRY3/w6jWylboJNVcjOt8V1V2&#10;XfV7z0TOlfHzrJ6PurqMyuYU0Ear0yngzCDDANcBmlQGADVWHQ+qqrElitymUWxQNlpdcEWfCewN&#10;vg+GKJtX42ceYMh30ol/tUCh2qCC+yVKmgUaoBxpemK84Po51DbanRIiHFCjAmeS66YZAhrhTAEa&#10;7U3Jp+nBTK4T1hQ8EeZEeQPsGAe6TMwAXqLEKQVMthW4cL/nDAHNRLatx842aYniem5btD/FSlV2&#10;qlLwLIGbgJ6mqulruxfDjpu9KrfHCsV3AzCjdUtoWNtb6w3Y0TaVcGEzbxq4SSNTgdQeDBrqWwHH&#10;fBebcmeS1z3D486/mALI8P4u+D7z/vKez6KaMSvIz8Jw5ud8LhOMKSDkDOqlWd73aYENQMT8rnsP&#10;r6PyYwLPuHPvGv9n5nixn2uKPFUsfkf97i2qz/J/VdDzmd/nfKeFw/VdDVzOPqYUae7LeuAslHH/&#10;4P7FbJunWOf83gv5l8J7hTGVTZPK64CWsjUJaXqlTBSL7AMDZNqp+25tSdqNhDT+f/h/knwaFxXS&#10;1rT0XAXUVUACaIRCKHbu+d1uKhuhj4AmtdpaoaKssbGprIDX+W24wXtWzUw1BPdCenPZVOR43VWz&#10;epIlU/XZN7AqXTdjTDDD9lHL0MAmuLnM6SVATJ1WsO957EgGoV9K0xLngdcG+Pq/fdnWJeCM6pmr&#10;zWIbMM4+9/nC6+7FT34t8GUEtclJgm4H+J8fZr97lWODidc/66Ze/gq3P2X/QJg5oEMF3jHyU4bI&#10;djnC/vuzjSgd1q6mUnknKtTDgBrsKZ+uoz75C2wxu5OBNYDy8YxKHRY+hgAYZrGdxko5AoQZiQ0Y&#10;yxS/xdqBRwHIqcYGzpzhOUYCWQz9LRgzkkB8TwvqDJlHE7tThQVbrT1gdba5MipzbFsyf0aFDkDH&#10;/BnrugUpKmRO2cDk4kxT0widBDDHOV4YYGRbAMxxIM0x1JtaRk8aYq3iRvWPqhrAzDFO075k05Tg&#10;RlUN1wtnYl/iNiHMYaDLUSuxBw319RR1DeMI1qVq9wPMpBIbCGMNNtcLZg5gozZj5gBKmQMoZGz2&#10;2w+QOQCYOYhq5oDKGRQ0u6jHNl/GHDzH7uMsWHGdzUw7sDdtBsRsEc5gadqKgiaWJixMO1XPoFTd&#10;ygiUwcq0Cdi2ATvxV8CZBADvAcrwOScE2EwZgIzjK67biE1t4x4yaLA9CXE+374DtQwKGmzJ67YA&#10;Y1DLlKXJzBnVMwKbDQAavj8NzKwCzqzCymRL0+ovaqzA0hR7EyHAq1DOrADKaGOyMlvFzI9pZvox&#10;zUxamYQyBWbKwvQ9RhQwvRWpgRjBzLu12P9t9dixKaW1CQCjOibDquzWwASQsdo64b0CFyxMP2jg&#10;pbcr9ZXY71qZfgCg+aEAJo1MS9XZPZRZBjPLwOV9hDD/bX/TMphZBjPvP5hh1SfQJJkvlVcSSXZT&#10;saiUCVgBAtzIdaWmCbix7jQefOGLYabCmbIzaYHqvfh5rKhjfBwhTj1eLrfg13sAmYeG+WJFetoU&#10;Ms/HUcpw/ulzVmAZ97Ez3WECf1MYcw/ZNZaJCzeRVl9TQUGlsiv157RanGJl6iS2CxUuR2gmoO3o&#10;JAN70gEkugcdrBAdpu1oAO/6ECtTwxw8jdL6cJ6J40UmjhexZHh6CfWFIYdXPUDVdqREXKjiwbXZ&#10;BO8cwKflo8nVK69AKTzbZKVWO4fZA9aoai1xRVVg48F7rcb2k4bbPKZBkR7U5wA+ViVVDliIeP+0&#10;EwXQmOOQvJMaWodipQmUqYm2apbcJphpWSgFTVoOinkNTtTbhKeHLk70XWkPnGmTfq1FTuJdiQ7k&#10;ieWpQICTpMeZVJfNpwJ0eR3mPfj6fK1tYpKJAu+nwCrAh0nUXT5782V2793d7edAXTXM7UzUtUih&#10;smEl/goA7oQydw4uLyJD145wk4nGGNa0AYJsh7DYXElziDXbNlIcS1bQIa1qfPYHOaA8zcqmDScF&#10;A32/BDGGnzr6phqVLwVVHL1q5bGTR+1MTEi1HRly+9RWIsNpkxPCKWqPHsyoHEpjTpQLQJmmSqj6&#10;5gZZUrcsnKkMkHpOJt9AGSHRowQSN9tTnwGSU8NwW8107kMejiqlvJ9NIWW+C++t4MYJrRPfsocV&#10;jFu6rqkU/F5kO74bDj+7WNLaJJfJ712DXKOCK/uFyi+BTSrPXXU3gwKV2ih5PsNUdg/ZAEV2k5Bz&#10;EFhzUlAD+BxEwTbM6vYZMkbMejpP8PYVJ6MJZS0LSTKL/Ft4Lc+tZSafZjoBtMAYgMwC0OAFOTW2&#10;O71ERbPAqZYb7TeqbiaBERN5zwUogJC5gil9/kxyYgQsc5wyxlHQFJwpJczE9ItSxDTFS1QvPM6k&#10;QKYBHYFJto+KRuijugbliaHDua7UNz5XYJBqnKae6YFOWayW1DuVd8P3xfvm/pWn4/bJuBHyaL2K&#10;XaqybmKZirKnVXm39iZho4qwwMa0OWl/0lJVr9PnmeZvmX8xDeiaYhDQDJhZ4H1VNTM9Q8YM7/uE&#10;+T4qZAAzk6hlZoE0C7zPL1HSzFuLTdbXM4D5PRQyt+9fZ/92jf3WDf7nb8dGpGqrhysPo3JZavaK&#10;HbApv4S7ghifRxAkZHmUmu3Kcur3W1HLJFem7HsGhTvcNxWwaSC5DzRnXyMEKqtn7acF5FHS5HJl&#10;xNwDfNxPOPpSTbaKxBtcviYQyW9ZHypcocFpbGqqHPfj1dxUVdY3hPRYau9EJVgB6qVSY/RV2oH7&#10;bCe84vdgEcoH1DQ4w/+YvxlRVb6jvBEwC4w8rXwZm5kMAgbS0MKnXfO6/5+EqptZo4LmEkDmvIG+&#10;KmMEMgDW/Obxv5uss4yyKRn8e8U8L3NqDAbm/E3e97uoB63XtpFJaCJQGAGiXBBsATPvTsyxP7+K&#10;/cf/e+w3NjVhiRxkf3AI1el6VA22MW3E2rLnIFXaG1A9rF/ffYl1ZTd2ppMsrCR4nH2K1qhh1TaE&#10;mZtvJZA5CzjydBQocwZIM0rwuTYkG/iEN1qYhs3CEuJEsQOYCaDB9tSyZ4YFObzmkahnyJ4RyiSf&#10;BusTQGdA1YzXGQYctU9ZlU6q3uGypycNAG6wJgoarjsFlIntifyY5M8Ia1QZcj75M8meqYDgIy0o&#10;2CKAKHEDZlDNcHoIWKO9KeoZ4Ir5MkcANFHMRCmj1bSURYb7mjMjoNG+tI9tSyUDiElumPalOr+X&#10;3889J06RJXMKSGMAMDkzhP/uQxF8ANvYPlTCe1ms2qO1iXrsnShltgFotqqcwc60HTizHfvZTn6n&#10;d1KPbbbMloMFZbYQ/LsJe9qXewAuVmbvY1CC4NjM+c2BNsIaQMxehnBmEcyoqtnZfUr2zCfYmtZt&#10;pa0JOPMZYcCfo7Lx9BMuq5hZBcgz/HflF1sIBtbSxPDUkVYm67MNAQbKtLyZj8iYcXy4dl2amX60&#10;am33wYcrkinzHQOAG5jRwhTrUrMnqYYRwvSNSv35dy8vQZrKj1kCOGbIAGIEMwE0dTmjgZncbk12&#10;C/lNfszvGKplhDk1SjVTcKZXzHyw6qNlxczyfPW9n68KapbBzPIX/b3/op/hYOIeoEXVS63+NVtM&#10;Qng94FXyXRXCi2AFm5J5MsKBWGtin7FppqxMTqhttMjkqnn0exBjhowr41HHJNDXA1agDNBFAPMM&#10;ECOceUxg7+OnBveinEASf/vBdQ5SbU7igFIYc52Vd2DMyEXVLWSJkE/iOElmzKmRAQaVmrQnnaQ6&#10;+Rg1ykepoD5GuKkVwuaMjHCAdJbVsDEOwAyeLABzlUk70Ifh6TVWGK8z4TRMVYVLvP/ezmqk9qw+&#10;bLeaaVQplOpH5YsZH/eBCXep3g50aQfughYntfX31yQh7/EipKr3PGHLCbcsKbwWsKqpLivSUpOQ&#10;AITJuxCkwZb+tIctASNaRdqo6wveZLLj5Uzq67yTI60xrlpnUt9WsgUTbhNFRm+RyetR2l8T9goU&#10;LtVFvY4CNFqjXLF2dfi8mQOsSN5g8pBV80yuaAVj0jDIauoxDhrPcqCdOmrev6vY08wIGkUNZf7P&#10;IQ4YXb2tiZbNU6wAAwIG+WwvcqAtLBhBoXGYz30vzVmuwG7ava3bwSreaTz991CF+ZqEHqoHVKI4&#10;ca0hSGkwJVCl4FQyYXx/OP8YGPO45c3UCn9TJGhPUsESO5OQx0Yhm4RUJlQNspNhLTcT7fSpNqc2&#10;+a52HgENlhVtK6kzVglTFqbknCQYtm7zvnm9OS9Yavk1TdUjhFEJFYtVgFKBJbNynvH35PNlst2/&#10;ZoN5zRZ5nu35G1RV8RhRKKiqEe4xYX6YiXIDczYymeUhpGyTXSemtmf5f9Q3YPm5nGeiJLAZsfFJ&#10;dc0oSiYHEG0QiHMWKHqJVftAUJUAPM4168gTQs1zBjzWpN167QlUGlqZZmgJWliYwubEIEhYWJM8&#10;Giw3461+2yyaZ/MMVCETABitTr0laQJgMzmHuoVTxwTnVbtMzsw36FLARhjjfSeAGrncMmumYplS&#10;CVOqmliecrmFEee+TVXjNjxG7FbN7tSrZ/ow417RoypH4NIHDQfCBMT4OoQ0peSpwGFtTvUdU8El&#10;7OvDi8veVEosLU8qawQyk9iWZuZ5vxZmCF0Gyryy5hybGNBrGhXSJGqY52S2OCYAXVO832b8zNia&#10;ReD6/FwFrz9jv/0IK+lD/lcFMYExtuah2npIa562osAW9y1NrRXFXbM+PmMf8UwVX+BLjSfYG8su&#10;JTRUKeN31/9DVYCC4cqVESIKeoTighmhh79VAkX3PQEx7kttZBL0Guqrham11BWQYX8sSOd8WZTK&#10;4leNTapI3Y+7j2dxwiyaWHPdL7fQ8wDnguuL/weCS1UwQpe0zPn8pQAMoNb6xG23UUyqrHGfpQqm&#10;Xv9Si1U9Bv8HAJEb/P7E1iqECnCi+dD/Ee6X4HhtUC38W4WNisIb2mkZlcdls5qNdDZdVfW1EHvs&#10;Gs1Y5K8JaYSrWpn8H7ysxQlALpgxmyZ5aFp0/W30/xO742Uas1TWXCRPRvujNeZnsYoawHvw+PHu&#10;KIsfwzYVARIOsV8XTOyhcnnVpyoYVhPsuydWoJ3Uaa//4stuw7ZNwIPDQBkWW1gcGeW1nuP1qJrR&#10;EjUGjDnHaz/H6xzltY+gmFT1MmKwuQMQM8h+5qTZMgn8rZBfRyxOAmHgkCH8ZtKMsl8SzrjdoDAn&#10;ShqsTKnR5jcF1YwQRtAyCJg5iYpnEDgzZJZMbE3myVSmjHkzKmQGuHyKsN+TqcY2WwYrE6oi1TIq&#10;ZQYMAea+R7U7sSB0BGgTy1KUMqWYUU0jmDH8Ny1NgBatTodPmzVDIxMQ5jDv6UGVMBzX7GMcBNqY&#10;O7NX+1KUMti2gWFRyhAAvBeljGBmH9al3YCyXQCZPcAZxy5UM3tpbRLw7OX2vahl9gJh9hxlW4N/&#10;sTdt57fXRqZdXN51iFwawUyG+TKUH9DItI267M0oZzaRNbOd67dSkrCZ2zYd2IOSRnWMypkd3RdY&#10;m77wtJ3/EruTliazaD7T8kS74vrtmwEym6jZ3sxtmwJpVMxoZ7KZaWXgDFkzQJkVBv9Sm12D65pi&#10;5uP12JjWY20iCNjK7B87VM2kmekT8lxWpoUpYAbVjBkzf4AQ4FiUtC8Z5mvOTCxNDc5gS0r2TAM2&#10;gTKeb5cN8C2VjKqbgjTmzvTNTXW7AKdyZWJf6kGNsMW2JbNmOF0csTFxH0fqtJegjGqZD7QyLbcy&#10;vffztZ8XVcx/19+5DGaWwcx7/49+hoOmtPakuUerUgXPOgQynqaBp1mW7nPqeNBqf+8/eRo4k9tR&#10;dCzmzDRFQmpIW5tM1Dc5ONauBIRhhXUcVYww5hmhvk9oWXrEQf4DYMwDDvQFMreQw1+/e4mDygus&#10;0J2nwYi8EPIrzl4iw4Lw3tPAmOFzA9Qpn0D5wkHg6CCTbwbqidPIq0c4CDvDwdWo3nEOzs5aO82B&#10;42XtLKwAWkFarUe0X7Q8Fw/iPWh2YnmTg2HPK8e3LcjVR4MbE+rYFDOpmU74ba3cuuqpQsYDaEef&#10;81EQRtjiBEDQ0qCGwCUhvRUwGctP27ZWmpv6xYlGy3np7UoCj1I+9JOWCs4UuiQnxgyXABlrm0uB&#10;oHomoEY1RqAOI0oLAQ63MSly8h0Q0SbmFVareqMaiWqyXgGdj1XoJLfEGmmsauaX5DUU/CjQYYCt&#10;Nrb7rFxy4MvB6dVbVJinpppteV5Xla+ae0BuQKqxeR+vAGVO83kf5GB9Fw1YW6naPMQBv40jgUAA&#10;g1tk41wlw2KQrJlhDoq1A5wniHbAanNsa5v3bO2+wre+dadg5jzfX4GF0KFlt3hqMK8BvbEeOcG1&#10;0tjg1MqOEVgFNPk+aC2K6sj3ntNUiDMMDm6PlSwZlC0qJhzjqXPmsRiCG61PAhrfF8FNFBKMwJYZ&#10;s1LcFigUFU4pGyaZXE9xKtRRLeP1wpwe9jwDrAQELQKe+k706ieVT/4duczrFsA8ZtL7mMnt00y+&#10;DXzVcmVuDpasHkoBchLW2yCdCoZMlr2v35NkfAhOKusj55ksG9IaaNO34KS1CQuGeReuhPM5+7/p&#10;xG2QCYp1yaPYns4Bb84R0j0GgL10D0jTbB2qG1SSObn2OQSIAifbmqZ4f2fnJslDwY4zP9m9UkFD&#10;mPDszCP+poe8R1hcsNw8QQEiGJmcRQkjWDGLxp7V1JIAAP/0SURBVPwZwQlA5ilg5qngZE4bE9ep&#10;blFpE7WNgMX7TpVqJkoZr5vi+bkuoylReruUn2sDQQVrpmOrmhSuxPrUoE87zeU8dilxCsLMNaVM&#10;QRntUXm9vWKGxzd35ok2ON6HgKOobnpblWobs23Mq6kcHG1LL+ZnUcjMdguvZrpXr6e7+YXJbga1&#10;jC1MNmdN8H5NamPyfZx/xPv6ANsY9lKyvp49vZn99hMywB61pqQnLaD3yfPKfVHt8pS2JuGKADCN&#10;WkJB9injfGYTyb7hf4Hvlaqc54LDPq8m0EU4IxjyM+6Vadoq6/uW5xMQLkLC+r71jXOqu4TbsYYK&#10;DVv7XMBGlCdlL3J/HEtTvz93H53b/B2sgPWCzZW15uN52f1dlKZa/ppt6mGDlMLJ2JNUvPRqF+5X&#10;GTX+hpppU0172pkS8Nt+V/wdecD/T5RA7BNjkbWBDihyi/8Ff1uizNFiaG6ZcAZQojomlqcGZwTf&#10;/sZZZ32N+14HrNwIXDFYmGBegMw57Ec2ZI3x/3YBEKIiRtWMgOaKtkUb7HgcwU9UMwAbH+OmWWkq&#10;gxIqXlXehotfo1HrAkHtw4D3g8dOdAeZxJ9JPtUYkGYQ5cxgt43WnlXUGK/85JNuAwGwKjPMJdlC&#10;SOxulBfH+e0+i5LuLCqetL+pwGvKljOoeEaBMT1QiWLGxjnGGWDQGUN9UcecAtKcALyMuI9p4OY0&#10;MEb1nvbkWJRtdcLyqrJmyGwa4I8WKeHOEO/LYLLp3DctgZkED2tlSjU2AcAoZjxNlbZBvyx0HXfk&#10;cqlrCrSomAHQaHMS6miBMpNGxYyAJ6MqtU+kvcmq7FEUn6iNVM5gazpsHbZgBgDjZS1hh2hoOoCN&#10;9wAQ5hBQ5RD2pYNYnQ4k9BfQQmC7t2llSj02AGYPoGYX6pjtvO+7jg+gllExU9clc4bPzaDfncma&#10;YRuCfm1d2gmU2XGEMGAUNLuxNe2gLnsHlibtTNspRdhx+ADnqz5766EDgBqUNPtVzaCY2YddCQiz&#10;kbFZlQy2pg17tkc188VugAyg5vNWo/0pNqd1VGiv47uhamYdSpkMwQzZMmu+Ar6olmGsJqtoFZam&#10;Vc3ClBBgFDP96ccoZz4CzHxkxgzjQzJmPgTM/GjNuu5HawEzKwAzvWLGNqZ3Gpn6WuwoacyZafam&#10;Ur78TqtThf8CdjLMpqnQ4HfDfwNhFsOAPd+qsYEs30UF850W+Gv4bxQ0QBhhjKcfrPwo8MWg3+8K&#10;aXJZexOnXOfpRyjQlifuy5am9/07sAxmlsHMe7+jM6sjTT+CmKhfPNhcAjFaldIAJHxpVckejC7C&#10;mlQn1+jbghYzYzyYbWG0ATQJIUUNw8H8M4J7xznAt03pOauqTw0r5fr7KGXuP9LmcpUDzItMwMc4&#10;SDzDStwwE7lhVt0HaToaRELNJHxMlcxJ7CknUcCcYpA9wgTvLAdgZznYMvB1zNVBG3gcrCBeQ959&#10;g4PHWxxIJgPGVdHAqNZ65MG7E8Ac4CJBT1OH4b0GLAKKUAJ4XfIBbN+I9NzTWmW1GtYMlWQUtAP9&#10;2Hz6bIQGYEplUAf8vTw/gCUAQIUSj2cWg7ahReuQVqICKoEuaQZqYbRRcFQWzCM+q8puqPDeXBe4&#10;U3ktD5kYpT3JGmZHVpYLFAl+7rgC7eTHfJiEBxdgCURx9OqbrH7XY6cmN/Ym4UwL80ygZ2sTaq1D&#10;KmPM6RnGs299ayq3VRrxnLdYab9KQKgTGSdGAqBr2CFOnT/dbTEocMOGbgNtDIeQV19BRp9AaW1f&#10;hD5fuYMcnUyTIRQY5iiMcUA/aCAtuUG7qTLfikR6z77DfDeu8R3r7UXalCrEWNWJldiPEvjbQnob&#10;lDFU94HvRwBYD3N6FU3ZjKy7riyY+hwcApKypKiwELy0MGBriM2jCURRUSMAqvacQBUzagAyKlsq&#10;t6YybMxOqUybuk6bVLbtoQ/QQYuUj1ltPH2+SNnS+lwgTw1djjLGyXJyairbw+s87/YTvJ4JbVPN&#10;tlV/W9mdVOIIZh7xv/uI/9sAGvM9onZQ4VDQRkVDgmFbRkgsbQF3ZlUZOAyMoyHqIqGh1safN8OJ&#10;ieIZ1HCjVNhfuHGBSeQlvhdXgKKs1sfuJLQVblYekv8DpVpq9c5ArTngTCw52HHmqHSeBsxMmoOC&#10;8iOgS+UJ9qVn84CQuSkUIkAWxrNkx3BeMKMqxYBgbU5CF86XOqYyaxYVNF4flY2NTaWm8fJk1Del&#10;xknwcNQ2WpyaWidBwg3yNOBSuTRV212KmoIzz3MfH2cu9xcslWqn2Z2ipinFjlBmYrF5qtqkqjK8&#10;VD2zvI5XAJk3r14wADMvp1HNTPOeTeV9m82g0vwFMObl427+1cNubuEu9zOA/TZQBmupOWCAA5Uu&#10;zxO6y3cV+KJC6bnWM4bnHRPAlXEVTipwEhjM9Qls9v9A6GLLk1DQ73vZl8om2QCPj8N2E8IbRtmg&#10;Krw8Q7VN+36Vja/yaFTImBNTSs/a37q/CPhWOROVjS2DhoBrYSpg4/lYmaKKYb/ob1cb98yXUfHZ&#10;FKEBP1yn/dTfid6uKezxd6RalgAign9vd1/eXmOUOVTc3+V/wNY0IUfliRV89LULfFTpWB9+3fpr&#10;4IsLBYtjEY4ARlKpXTlnKme0M1VNtmoXrbj8/6h40ZIEYLmIVegc8OEc2U8qUMduEWLPa40yprU5&#10;xaZoGLiKUX8/uW8Ajzk4Wq/4DTSQ2DDjG4yrjIu8zjMoHg8y6bdx6TRqOC1Ih1Fr7Nh3oNu4fVe3&#10;jsn0mvWfdp9u+KL7ikDYDagkDmKnsdHQyupRw32BJeZWDQDczagaBJaoZFEdY27MGSxY2qcM/rU1&#10;alQAYzX3ZdqWACynuf0MYEZQY97MaUDICMc7LkYNA0eGgS4jPOYI29nUNNQsTl7uLVFm4gwSAJyc&#10;GcOEgS4+lkHBJ1DQHGccA8icZAy2U6uxq0oblUxsTIb9Cl0qf0Zr15B2J0OBuV7II/AZNCDYYGBt&#10;ToAcbUxHmnLmMPan/ahn9qH2tVL8GIDmKFalI9jCDnN6yEG+zFHAzFEUM2Vxwt5k4C/2JJUy1mbv&#10;tSIbtcxO3muzY3apnsHatJvLtjNVZbZNTVzGzrSDoF9bmVTMbEMxswUbuM1MO4E1Vmbv5jabnHZz&#10;204Cg22s3A6g2YxSZisKmk2Amc2MLbEyUYvu2Cuc2Y7VaUe3Yd/2bsNeAA2XP0fV+ukua7Q3p1Lb&#10;sXbLRsYGxlfd2s0bqc7G8rZhK1amLWlkWvWVipklQKNSpqCMVqYaH32KWoZGphWfUKFN1syH2Jl+&#10;nNNPul9cubLamFDMfA/lzPdSl62t6QOu/yHDMODKnImCpjUvLUKWBmhKDdNnyrTQ4HcUNQn77fNn&#10;BDSoZZI7Y602UOa73B51TdqXuB4I812UMd8xKNjWJUN+F+1LqmcEMx8n9Fdg8wNuX25lWoYy7zuU&#10;WbYyLUOZ9x7K+CUfDZgpa0xWB7MiuBTqm1prJtq3mZDfRRkgnBHK/ONDqCPASTBtgzEJq2WYi/KY&#10;g+NnHGiPM5GbYEV1cuohg6prw30N+uV6K7EfPmHi/OgiB6tj3a2bo93166PUG58Gygx1FwJlTqG4&#10;GATKDHKQdZrXf6Yb4wDuAqtqlzjQvESYYeTWrfXopmG7rZEjUnVXR9PG4SppGw3K9CoVoUqyX1TQ&#10;KDd3dTCtF0Aj1S6GWGpJSk5MBfTq83cF0QPr/iA+dqUmX+9zXPpQ3L462udMdbQhvAlzrYlxWUXK&#10;7hXp/jsZDQntFbrwWaQqWTCi0qWF5faTZ4HKk1Q4tzwZoUzL7IjqhYl2ZYgIglotrJ+fdqW2svsw&#10;n3VZ2Qq41GvtQVOUJK2ppLdC1cRdYFNZDz6HipjHTMqcVPn5nMfXn+algBy/N2TIEOB8miySy0zS&#10;BTxPmIzdZdI/dh1pOit/R1nhO8Aq3TEOPC9dI3PBwGo+3xtY3C4xqRhRpq49TTm9dimDIg2e5cB+&#10;gANZVTqXAHPa7bR+qVbpw36FMWlEajkzizXXzXIhgKrKbICFsKW1MOV6A4MBUIEfLY8nipYWCiw4&#10;UeXimLT5hueZEJ4IWRpIKZVLX81cACehwlHvcJ7HCIAxcDg2FGuTgTMCmgQGF9Qpm00Pgbg+wKfl&#10;0aiU6Zuk+gpwJ8ZCIGGSeTtROJXyxsm9Q+ih4qFsbTVUOsQe1cCL39lqiELFoiqngZuExap6iFKi&#10;5RYFeGnTqhrwB+98DwXE2t2cWJrt5OTx4jXVcgy+B9duXQKYXmO/cpPvpfYZJu9RbVX+iOqfZ/5N&#10;qn8AVbNzKGk8NUBYexPAYRwIkJBm7T8oR0rRIuQQpmhfaiNKmrptEjgz1QBMFC+xPZlR43suiAGY&#10;BM5Us1PON9hTkGcJzJRSp9miBDBNIVNKGRukhC7mzlQDVGXiNKizaMGqDJtJVTGxL1UmTV8D3sOd&#10;xRapZOEAXIBQQpmv38x3b9/Mda9fYmMiX2aB8QIrmIG/C1SWv1x4wOldgMwdrGJA9IlbsSw9xXb6&#10;BIiqgiVqJT53g4An+YynPM3n3TJiUMsEyKjGEtoIVwJpBDBtpN66Wp4MGNYq9Yww8LQvZb9SyquE&#10;WANsUoetvcn/39jx+B7m++Y+0X1RNcwVGFxqUCoVTcvH0pbH49kg5T4zEDi2pIIp/jbE0qtyJosL&#10;Zcn1cgX/Cm5agHCqwUt1E2DfMmsCerQsCV34Pvchvml6EgpFXckQ7htEbi02DX23DIO3Yt6MGrJp&#10;bpG95kLHQ/43zcOKOkVlTNSe1pBXzbZQJnXb1mmrnmnhwKrNLgM0DQGODVfljBZDFDNX2/9XLE0q&#10;FWnLcmiJUm0jBBLqWLV9ESXNxWZv8v/SmnN/91TaWgZw7wFqyAdPea3jPP4TlG/XUMtgo2ECfxqo&#10;cor98G4m7V+SH7KVtp79VGZv3LqrW//VZ91GarJ3HtqDZYcMGluXBCmAl+OE/e5CQbOLif4x1K+x&#10;JyXAV3WMIAb4EkDDeeCMypkRssdGgTPngDNjKGOt9hYSWZOtisdMnNExtjMEmN+HIcCUTU4BI/x2&#10;CGiGfcw00VU702mgzDDNTMOCGUDM6TaSOaMyxmpt7+/AluVQDZMw4MAYA4NVyqiYATABY8zlsWlK&#10;WON1p3mMIa1OaW0y6PhM2phsdrIuO5XZw1iVaMOzafC41iYzZ1DCHMaCJIDRtnQ4WTO2MAllsDwB&#10;a7xdMLMHKLMbOLNLxYxNTIEzhP5amY3lbAdgZhdgZjeKVMOAd3LbjkAXlTVCHEANjZXbgDM7DAhm&#10;mwoIRiUDlNmGSkZb0w5Cgbce3o+NaS9tTSyKAGW2onbdcmBXgMxmINxGxhcJAAbMoI75EiDzJYDG&#10;66zQXkvGzFpUrkIZc2UCaDbTwETo75qNgBmbmFpd9ioBDecdKwQyn23GKre5W7FuQ0KAbWj6MOG/&#10;wpjPUMp8yliPpWktOTMrK+jXauw+/Bcg850ffsDlH1YYsHDG5ibAjdsEzvS12X1z0++AMACVXG8r&#10;k5YlrUoAl2TPAG/SztRsTK0aWxhjjbaNTZ5PA1MamoQywhuuTy12WZkMBv7Bio+TMVM5Mz9etjIt&#10;z1l/Luasy4qZ5S/6e/9FH0W54IFVLEpOwLUzJQwYhUxrXbqrUkYgEyizVMUsnHnwjmJGOKNtKZP4&#10;VISiMuAA9TkQYIqD75nJB7R43Of0fjcHmHmBzeDlLBOA2XuM+93s9B0O4K9xgH2B1zPa3b8/2t29&#10;Pdpdu4Zi5tIIAIY6ZCxMY1dY4cPucAm7yjUUMcq8VVko877Fwawrk71aJXYipN8PPQhHrWPuS9kr&#10;PDBWvg4Mwgpz/yHBirYFsf1Ntr+p8sWDZMFMcgJQynA5Vg0e416AjwfinFp1zQFxGph66XsO9uuA&#10;f7HiNZCmVnQzgWiThR7MONFxFVlLiavLTmJcPTajwYYd5fu9fUiVQFQw7fOosN+mpontqHJdetVM&#10;oEnUDg4mw0Kdp88YpaqxDScjK8Jm2dh8YthwCxw2KFfQo2qiKXvS3tSyVpbChPsJVdmFfB1ZYXaS&#10;1SxVqpScSAjtAod4bXdZgb9083IAysXLwDkyjIQndwF2VwiGPcvK5WXsTZeBLmc4UD57/lLsTK7m&#10;XkRlc4FAS1dNz7Jqan35GKDuLN+Rsxx4n02VK7YYQ5xd+bUxhQlUWlwEL4sBvX3QbzUq5bbYf0oB&#10;U2DGUUCihxEF1Qra1HDi/05NdhqatG20kGBgybiZMYs1xgVhnDhPaGOK6gIVh7knyRjRDsMEXjjA&#10;0DITOKSVSVgTuGCmCI/LY08IaNIS1XJtop6pOulxXssk902GjBCQ79kzvm/CDP8uP7Pk3sQyBQDy&#10;cQRI7f4CG4GG+ST+jVH95O8rK8q4qoaExPqelA2lvs+AHoFUs2It/u15jUsV4v1rEBD5HfX/SZuH&#10;apnL/K9f43O+AYS7Q/j3/cc3+P4XoDGnSiXek+dMyrHAPG7ZMrFnNUAz/0KrE3ACJY2qkCmhmIAG&#10;uNLbkwQs08CZGVuc+DuneV+nBTKBM2V7ErSMz3OK2iYqGiCNn5WnsUUJaeYFNXV58XrhSg9smqKm&#10;bhfi9DaperwobGxwEvL04KbZnaKM8fvAaVmoWgW434N8Nn3QcKv3BspUwO9c9/L1fPfmLePNC8AM&#10;p685fY165s1U9/otgcqoY14s3AfU3AOSqGq8zedpCPt9xgP2zw/57gLYASnjAhdyfBzjXD8BiJni&#10;ezQJXHk+9ShKmHFue871gpsZ25ts2WqqmgnOe98nzQ7nfdx+XLCjKuadJjjVfO43hTj+75mV5HfW&#10;75u2qIJEBWkex04n0Km6+EWLnfvRABPtpape+tNSwHg5SiyVMrEzLbUz3VJ5AyRR8SKk0Yq6WJ0d&#10;62mr325KSX9/Cszz9/N5qNqxMansSqWMcT+oUsbfFyHLDaDIDVSZ11sIti1+Vn0LKlWY+f+gMrPU&#10;NVpwVXPye5VMJ2GKOTV1PmCH/ZwKM+HMNR8bwHIduHIdS6623CvmzbyrjkmQN/cRuqQFShUOdlJ+&#10;Xy+Y9cL++TwqVNubtDv5+p/SBjb+/HU3P/4Hu7fPf5Pxx7vpB/9Md+PyXHfq1PnuCGqM49iL9588&#10;0m3GtvIlrXs7CIsVoOzafwTlzBfdZ1Qi7zq8h1ah4wEZJzkmOQ1IOWqoLZYZlSFCjxH27WcA+sMX&#10;gPBYls4m9JdmOBUzgBjHWR53DDAzxnmtkp5meD33GbtIRt0lFwaENzwevw9anIdVxKCMKThjHg1w&#10;SDDDGBEGCWz4DXKMpPUJCMM4CZw5xX1OAX1sazoOlDEE2JDgY4AYa7O1LglqTvF3CW2GADOnsUAN&#10;AWTMqkm4MKcqaE5xH8N/rdM2HDhZNIQeHwFSHSZD7TBQ5ghWr2PYmI5qaQLMHNXChHLmAEUG5szs&#10;Z1TwL5eBM4cYBw3/BdDsZOwC1uzUsgSQCYCJWqaBGQCN6pm9hgEDaGqwIJJxlPPCG2xNVGkLZ3ai&#10;qNlhpTZgxqFqZudRVDWCGRUzWpj43DftJ+dt/y6amgQxAJmdW4Awm7svhTIopr7czSkKmi8FM1z+&#10;JEoZIEwqszdQmQ2k2UhzFwqZ1YCZ1Shmcr6NNDOpnAHOrE5LE+NT7E6CGUKAP6adaQU5M2bNJGPG&#10;AOC1a7pfXLGiZcloVzJjpocxfcZM5cx813wZT1sgcBQzqcguS9O7bU2L2TOAlrQyAWW+4zZAl+9+&#10;5GWVMS38t1Vg27ZkDbajoIwgBwvTRyhjHNqbekATS1MFBP9AK9MqVDOMD9eseO/nKz8PipDlv/G/&#10;W/m0DGaWwcx7v6M7yyrQu9al/nwpYpZsSsmJCWypENqCL07aDXVt2zV4o0LGA2Jl5s856J7hQDsg&#10;hvYOGzwcL2cfdW+Ryn/DROCb1/dZwb1H3sEtDt6vcp+LPK4hrah57o51N6+f6y4TDHoZT/yV60zI&#10;tbtwUGkjz90AEsCIcEXwYjWpwKUdWAfGtEBKQynvCmA4MBaiaDsSxjzgvnce6N03fNHQRg54OQjX&#10;IuOBcuxLrGZ6+30Pzjm9zYGuz50VVg6cH6jG4aDZpqAEQ0Yp5KpsHcD3zTY1AajXl9wC1RvNdiT0&#10;UDHjZNI2lNnI+53gCk040AdSCBPy3jYVTMn5C8oEptjgE1tND2HaabPZ9GBGIFMWnBbuqvIlQZrA&#10;nUAZAZzwZskO1QOIsuz0dpZq+ukbV6JciPWptf4wwUrGiH9vlD3AIG1RyWhoTStMqh4AoJw8jPJ9&#10;vKpNCTATUMjf6iTD6w389X11NdcwWcMpLzOJuGCDCN8La14vAW8uWLEKjDlnNbOtP6gutMlcyaTE&#10;BqHKCnJ1O8qcBmAWwYqtS63JqGqoG5hJjk+BqdjTXNVvn0W1GRWcsVkpTU3JlAHUWJedhquyUKmw&#10;eWb1tedVj7Cd4GIqgKDgxTT5H7NYTSa023D9OEqH3hJVWTNMyIU22qDMNUmA8Lu13e36BnkSLNyC&#10;YQuOCI6EMebLCKcq6Dd2oGaxEspMA2A8LcUPzyuoCBxq9ipA0gR/o4+3qAhS1ZNRUGSabSZb4LH3&#10;m2j3VQVkPssE1dYJzc3rb1atKJJK0SQYS+i0WU5RqglhtTte5/tg+881vvs3AQC3yx4J+H0KPLDV&#10;Z8p2Jl7HFP9TqmfmbBuyyYk8lbnkqVTFtu97QMo8ahnhDOBFCCaQEWoIRyoYuEBLRrYRyswFrnhq&#10;9ssUYEfAswRqyno0rh3J+/FYghyrvKdRvaTWW0DT8mv6HBsvB8AEDNX9fExv12JVSp8CO1XlXSAm&#10;ShqVNS3g18d/sYA6Rgjz9UL39i2KGeDMT7990f30Jy+6b78ByryhZenlA+ANgb6zd3nPgDET9wEd&#10;ABntSBkAFuDJJPBkSsASkILyERAz0WBMwIowBigjkHE8BZSpopnEUjbD/caTT4SCMrc/AMD0eVaV&#10;SaPCSluUahyVL7ZyqbTrlTHJNvJ725RRfme0OKnKUrFlO5xqwwLZlUPzlMcR6ri/jDVUhaAql9hZ&#10;K7hXhUuso+xj3EYlTLU9mU8jlKmga+GO9y8VTikO77Yg4Nqn95BG9Q7wic/nAfvRW1h+tP0ksya/&#10;D+zfYqUtS+xtYYrqFxU0/JY4cp/c7muo4OGbXK7KbRcPzLFpddtpSQOoaMWNksbMGX7DHGajtdMr&#10;7GfN7rrc8pus5zYc+CZtddfJ/bp8Q0hUGTI3tU8Z8qu6Bhgj4D5NbtvpC2fItrlFc9fb7k/8xp/r&#10;/sqf+3e7f+sv/O3u3/rzf6f7i3/y3+vePvnT3cUzT7rDx052Ow7tQyGxrfuCyfUXhLmqmjiBzWfv&#10;sePdZwS4rsfOtIuJ/AkAhO1EKkgEMKe0BgExDPUdQfUyynVn2ZerjBkVupA34379HKdjNDdduEJu&#10;jiqZAJkC9IYGn+PyeS/zGOcuXON8NT2NcZs2KJ/LbBoBTK+W0RZ1BhjjUKEzgmImcAYAo5JmGIij&#10;ukZL0yC3DaLCOcUYoD58gG20OJ0AvlSWjOClLFHanVTnnCLfRggzzHYj5Gypwqn8mbI7CXYOY4E6&#10;ijX7OJZcSwuOkSdzDPhyFOXMsWHUMixiCGIOOVTOaGvqLwNmDjoAMoeAMapmDqqcIWMmOTMG/AJh&#10;9gBedmNd2ou9aY9ARjAzcAyIc4yw5uOxnx3iuoOMAwwDgbUv7QTQaG/aSVOTcGYXKppdx8yZ2YeV&#10;iYYmA39pZ7J1yYDfL2lb/JLLn+7e1X2WwF8rs7d0nxHy+wVw5nPHrjr9dMemZMus2fxVGpjWYWFy&#10;rNkAbPlqa7fiq23dyg0M4IxWJuGMYGZlAoAJBWYY+rtyPZcZq9bT0qR65hNrs4EzgJmPATMfr17b&#10;fbhidfd9lTAG/6qC0dbULEk57QOAW85Mb1kyZ8bx/UCZlh3Tmpt6MBN4Y9BvBs/B6XdyKqCpUcG/&#10;TR0TVUwpYPrqbCGNeTMBMwEytjIJabAxtQDgZMxw/YerPn7v5yvL0GLZrrUMZpbBzHu/oxPM9JBF&#10;0HKvwZgHhPouXlY50RQUBh66chdVBVDmwWPUF4tBwFXl7MT+KRPeCVUyHLyrjHkx85AwzsdI55+S&#10;a/Coe/PyPuMul+9weqd7/eomk4JrHJRf4uD5ErBDy8IllCgM8kNuYXMRhtzmgFJAIhyp9g99/aof&#10;hBbtYNzwRD36NmFEDQNUQUlzjwPJezlVgi3AKTBzj8e4jR3mjsAlq5S1UnkTWGPjz03GbTJmnBDe&#10;dOWR1fubjHvK0mOTYsWe7bPSmgP6dmDfzidXw4lAW4Gt3JhSvySXpQXl9jklTjIKznjq6jCPyQRJ&#10;2X1gRp+n0OcrJMulNS3x2fShtIvAgYltrCpabnpgIziJlaS1JqkKCXSo7Jp/fHh9Mkreqc8OvFA9&#10;wnVR5AheeH2LuTcqSfgO+Lkkx4HvRcJz23P49/ehulqr7rGdEwtl/7ZS3cIG0CuQznvwzcrnTVaI&#10;b/E5XeX7YLvIdaCZkwpbtS7T1uEE4rzZCYKZBEhap06NKwfhgp2rhFlWgKWfp9+bam9JpbWZLO/Y&#10;karBaEkJIyjoh++Fk8VqkGltR8l/KVtJ5cU4SpXRV2enRYn3/XkUM6WqEVCoflExowolihfOT5H5&#10;MQmQqQpmg4FLWeJ2i0qJVqtcNhazU9pzLoYCVwBxBQSXBcuJrHBEoPKuuqUPAdYG5GsWtqgacQhU&#10;JgEos8CKOca0kKZdr8qnBzeqcWpo23qeUN6COwbK8toFIJzWa+V+XJ4CmPjYsWEFRHi+8nmqyar9&#10;TbZexTIlHNbm5/8ccJT/3QcEhT8bv8V7d5vnRXnH6dQ06jz2PVOAgh4oTAsHsMzMzWPZeUkLESHB&#10;MwbcCnB8fmCLapfpF4AN4FhAC1Clty+pkhGaCWECZLhNhU0pbdpl4E6BGSGNp14G+LBtKWp4DG6b&#10;4TaVOTNcNxMIVBangjs8h6qcqKS4Pa+jZdss2qhU4KjcKcVNFDQNIsUCBaTxM/Lzevv1y+7bb18G&#10;xnz7zUz305/Odj/76XT3zddUjbMvnpu7G4XM9IyqGGDM+P0oY9z/TAq4tColJ+YRQ+ClAobbkt3D&#10;ewxon54rQPNUxUvsTMIX2904Dxx5DhyZAQAKdip/qCxP+T/KvqAyibQrqcZxCHZKmWM+jeClQoG9&#10;r1CxMoPKHiVAUn1j8HRUM02dqOrQXBuzlLTWxYpp0HlrYBKOOHqrUw9f7vMdu5ecr8of6+1J7ucD&#10;m5MpVmrAVLs32JzHacHC2de7z3Yhg20N1y97b78vF+6UIrKep0KJEyrctk9QcZ7LfZ9gxkUDoYwB&#10;w616uz8186WdTzivDYJR1who+D3jN1Aoc4VK8+v839xQnZPbXGxg/3vrbjLZemWhWTNm29zIuBXw&#10;PWT9NbklZ8im+bVf+0Pd/+0/+Dvdf/1f/jfdf/NfMf7Rf939g//H/7f7rV/7i92V81OAmcHuqy00&#10;7Hz5ebf28/Xd2i8/7T7Z9Dnqin0AgmPdJuqyv9i0sduP+mKIsN7DQ8MoRUa6M+zDhwUhVlpbiw1c&#10;Ocv+fxQwNMa+/rwA3mYp9/fYsy4yLhHob/Dw+UAXrUyqaFDJcD+zq84BZs6ilhkF4KRqG6ijDaoG&#10;YAYYY4iwtdrnVOLw/KMGCl+4Aowxq6aChRMmbGYN2w1x3SAKHqHMKVScp85zHpCTqm1gi01OUcSg&#10;qhlEaWOYsCqZUtAwmmpGMGPN9kkbnoBRxwE4R7ntGGDmJDauQSxMA0CZAZQzAwAsK7QPMQ6gnDkA&#10;kFExY96MddqHbW+yocnwX4J/D2JzOgy4OQSQEdDE2iRkQTWzDyCTtiaUTYe4fEhLlA1Pgye6I3zG&#10;h0+ZTwOUYZhVsxeIk0DgWJ1oaOJ0t6dHsDEdAcpoXUIpY232RloQN1Kb/ZX12FZoM77guvWAGfNk&#10;vmB8xvhcaMcQ0qxnfEID02oyZVYCZdYS9vsJuXJrNqKQIV9mFfkyK79kAGZWbSBn5suqzdbGtJLc&#10;ohVAmY8++7L70KpsQoADZtYBZtZyeR3jExqa1nzK+AQw80n34co13Q9+EYDSQn9jUUrjUp/5Utal&#10;ABpOF9uV3mlVWqzSTk7M0hC4LDYwCW+SK1PKmQxtSWbP9HXZi1XYvW2pV8ZU6G9gjbYl1DIfBMyg&#10;mgmoQVnD+JDMmWVwsQwu3vfvwDKYWQYz7/2OzspoFS6CmLQrBcKUjSBwxvPAlgIzqie8zev6673N&#10;HJEWDMup3v9JVAczHDS/YEX6Fa0er8kteAOU+ZqV2W/eAGkWUMfMXkXWfqmbnrzSzU5eZUJwFcUG&#10;FgXCf+8LSljRu//wJiuY1mbb1nSL11rD63KZSu0HgJVHHNimpSOQo1ZM7wTIAG8YgTKsSN63qjqZ&#10;Mkzqkg/g5F/7U1WRuoKaVchWdWpNtkBGVc4tDmhvIAGvlo2CMqnB5nEftPalPs8lipa0FpXCRQiR&#10;A3LBBRMDJxlOLqx9rZVaM196y4zKmZpsOHGxdtbX6Wqvk420knjaAlYTxBoIYvivgKUgi6vHrjpb&#10;gVzKj8qbCbBJdspSYK3nA296MNMUIPW4leXwNLkOAp2lrBGtJ9UuVJkTySEJJBLQmPvRgjidiPie&#10;2BLlpIj3oewJpahxxbr+JtVYBAHzOSird5XYy9qQXAWNdQkoM0a96yWVU3x2VwFnFzjIvgC8sW3k&#10;onJ7bG7nOYh3jHH+IrebXeOwveQ2toIH5CMIGisfpsBMbDm/Q+GizadqqFW9lGpEqFHBubE0pRZb&#10;mCFwaFXKVhkLZ1KT3RQzfaiwrUctOybV2WnRacHALRTY5/QxK/i3AIXqGp9DhUksTVGu9I1Ogpk6&#10;n8duf0uvfkluTA+EombR0qTtSaWBtqw2MdaGlOftg3SrCaoHKUKVKYfqHoFL3wIUG5aX/Xv66+t8&#10;wA3KGYfQZZr2pElVQC0AVlgzRZX1lNcDoyY41V7k+1K2nB7U9O9l/12r+mVbgR5pZaLN7TH7hCdP&#10;rwMBbgBkyEeZwSLJUAEyjiVH6DDNZH9m5gkqkvG0ERl+O+/zUxH9XHBEs9MkmStTAI8CKz2YAYRE&#10;JYPVaf4FQ8sS8AaII0yZnn0B2GhQRuUNt1f2jKcv2nnzaXxsVTOlkvGznMlzlaImjxkFTlmnotrJ&#10;a+A+uVzvkd+DybxXlZPTW6qSbyO8CaiZoAZ7FhDzuvvZz152v/JLC90v/Wym+xogs4BlaXYGgIVd&#10;aZL3RqWRwEU70rTV2LRZTWU8bhk97NPZn0/x3ql+SX02+/jYkwxYBsxMMSpjxkal1srEviz7KPaD&#10;qmVKBViZQIGfaTgrQLMIZtjG7YQ403xPZgL0tC2p6tLmBJwx60YljyqchAa3hjCuj+W0tTXlMROk&#10;7f/h0j6qV7y5f+7zwHI+zXilmBHC9JbUNOapiGk22H88d6av0Ha/lrD7HtQL6LU1qfhKdXf9bvQq&#10;HZ+nAD2vmfsIt98NIK6GqLrfbe6XYaOTShlD6ANiWlNgwExvl6rbHWkWVEEDyL7BMM/G37ZeVVO5&#10;NNiigDNmzFxRRaPtEzBz0/0wt93zsVHzXL52A0iAkgNbza/8+i93f/Nv/3vdf/YP/1739/+Lv9f9&#10;3b///+n+g7/5H3a/9tM/0V268JBcsFPdhi2bqcL+grDf9d3KdZ9gMfkEe8qXZJLsxdZ0ECXNFib7&#10;B8hrGQEYAAkABCPkv5xDzaJCxlrsqGJ6JYwqGe2qKCTPC2fY5/tbcFVr602CxIUzKme4XSVNqWjY&#10;nvNnyZwZ4bGGhTE+dtSVPJ5ABiVM2ZsAMpx6vdaoMyhshi8BpMy08XbD6wE05t1oqxoCxpwG3Azl&#10;OvLQ2jhlJo2tcxxjaZUa0iYlrAHIDBD4K4Cp8F9tTeTLcD4BwoIZ8tDMqDmheoY67ZOoZgQyJ4BW&#10;hgn3YMbMmUOoaVTRHAXcHHF4HacHhgj8DZhx2MqEekY4k8sAGE6r4cn7M4A81fSk2mYgUEa1zAGA&#10;jBBtPxk0B1XaAGL2CGNUzNDStBMosw1V1DaambZhUzPsd/M+FDMNzGwQzkQ9sxtb026gTAX9Fowh&#10;1J9g/i8AdOuxuZkrs2YLyphN2JYAdmuBems2oYzBvrRyQ4EZVTNeXsX1KwUy74xVQBqrs1XMrNDK&#10;RPhvKrOjlhHMfIWNCTsTrUw/Bs78aNXa7vs9mAHOJPzXvBltTY7WshRY06xM1cpkZTZQxOrswJzK&#10;k+lH6rajpuH6ZmWKWobL5sx4feXJCGbMlinAImiJ3allzfTgJddz+3did2qV2p42MPPDFT8CNK18&#10;7+cr7zt0WP77fnewtgxmlsHMe7+jO8uBQlmUmkKmKWIWwQwKGu0xwpiHySSpfBKvs9mnb+BJ3bI2&#10;Fg6uJ5ioGrg5P/ese/3iOXal8e6n5Bf85K1g5gHBkkwEpq9wYH2+e/J4rHv6+Hz3/PFFgiWv8Njk&#10;RghiVLtoM2JV/MlTJg3UaT8fv8N9yHlh8vXwke1NtPeQMWG9dpphbPHoq3qx/UQRg0Im9iXgyV1W&#10;GHMAnpwBgYirkx64Its2Q8ZsmsjGK7Cxmi98HhtIVMEIYbA2oZrxthwca4dSDcLBsxDCtpDFimKB&#10;hjAjgKK3GrXb04bjddUEYhDkgyhfSokRi0kk/ErufS7+Tg/w+RujDAqcMaPF7BYO5pX89+qXNtGx&#10;qSRwJtBECFPKmqWcGFeQWwBua9ypbXp7T2vySRis9hv/nha4GeVHwZyqaDaUtnIfYm3SUtCyaAoC&#10;9W0+FRasEiar1Jw3E8GmDyc+fTW1ihlXQc1M0M50jUnCBQ6kL2NDOo9taRRFzHmDnvl8LrHdORt9&#10;rl/BpuTKadmZ3F4gc96GLnNmOOC+wqrqnXs8LxlKT/guC7JKBVONRMk+sdI6rUhmVrRmJL7TQgeh&#10;wrQKD2uXmTBaM91nqwgeqiWpLCUqZ7QrLeWp1PXCmLxnDcYEzqSZSWWNk0ehjw00wgyfr6w0AS7C&#10;lKYqmQZimIESpUezLPXnKzi4qXJ4zL7BSzjj9X0YsXYj1QTVsqSqoLcyVU6OgCTBwz04itVO9Qtq&#10;mNh/HKV4SR4N141Tt6wSpgJ2C8gYuFvqGCqZed0zZryooImKxr+pHkeVkGM80KEahPwbA8MaoCnQ&#10;I1gyM6cPJlalx2Qd1cETQO0TrE0qaMaBM5PTWJwmbgBrbpKHIYQQSDwCTExi78HiQwhu1UX7Wvic&#10;fW2CkwZLpgJYKkNmipyWKaDLTEazMwFmyso0z2ttYOYFpwytUW4vtBHOTLhNtm1QZhGovJM1A6gp&#10;y5Sn7wAXtzXXJk1OpaaaUl3EaSq722Mlk0a7k2olPp83X891v/RLr7pf+eUFwMwcNiZtXUCqyRuA&#10;Kt4j962oY2I14u+ftdWKz2sW9cuUViXgzMwLQNbL590L9uez7NcFMqqMMgA1UdY4hDYtJ2bCFqwG&#10;UlRj9Uq/qjhvQEa70jugN3Y6/6fMqsljl63TMeV3yRBhYahQmn2h+7dS1Ahs3q1wF2AXHPb/2u9J&#10;ZdGUxbJvkYu6UWjeMmGE+pUB1jJqBMrmyUThUiO/Hy2nLMHBgpS0DjbragMrPYzp7+Nl93n+tmg/&#10;Mjupb2FatKi2IGsvpzFQCGRuWaCOv1f+rjVrU7M4FawpIFM5Z9U2aGtgwE1aBIHR7CsrL61qugNr&#10;gC5ets3phoocM2sMEDY8GAh+zfw2VIZ3E/TbXv89mvUuXesGCad9ymf+x/6F3+z+5f/ln+3+Z3/+&#10;z3b/0p/5F7vf/Of/GL/lM915A4APExa7azdjf7eBsN91n3/ZrVm3tvtsw2cE++7t9hLm/tX27Uzo&#10;9xBcS0Attpg9TPaHsfq4D7fBzyyZswIU9+UMLUxn+6EqhvParG7xPt1+8Jh9/s3AmHP8HghuBDoq&#10;Yc4BaqzXHlaNwxgB+Iz6ON4OVDnnMEgYmK+aRvjj/UYANKfT9MSIpeoKahmVMoYJo7rR6mQmDSob&#10;VTECmVOoaQa5PKSqRnUNdifbnFTPqJQZQDVjno7nDf49be4MMOb0qPXcFRZ8wrwZ250CZ4AysTV5&#10;ntwZrUyM5M6MCGMY2p0ANJ4eRPVyKMoXg4ELzKiUOUbejDluJ1DbHKfhyYDlY4AcwYxQ5iiBwjY8&#10;GRZ8ABhzUBhDFs1+zh9AHWNzlmBmd6BMNTBtw760BSizBSiz9cD+gJlNABiVMhuoyt4AlNkApMnY&#10;i3pGMBMrE2qpHdiaGAIaW5hWE/orkFlJA+MqFDJrNm1jkCmzUYWMpwAZVTNAmpVam77UzoS9iTDg&#10;FWTMqJqxPlsgs+pTc2ZQ0Zgxs+7LbpVgBuXMR2u/IF+GZiYrswEz3wPMWJO92MqUIOAKAxbOLAKX&#10;li8TKNNG5c8UaEmwbwsDTkMT4/sOt9XOpEpGCNMHAbewX9UzUcM0UBNY01Q1CQJOI1MBGauyPf2B&#10;rUwJAK5sGu1MH61ZBjPLYON3Bxu/39+jZTCzDGbeezBzjgA7DyrNEzFgMIqZxUDZUsrEumSejHCm&#10;1SbnepU0qV3WylL2FwMYZ5hELWAVeEPDx0/eTHS//O1k98s/Acx88xDL0p1ubvY6kyYsS08usEJ4&#10;oXtMC9OTx1eYWN1gsuyqN3WsAAtDdh8CZR7T1vTs2R0mVrSCPL3FZcCNrSyMu307C6oSA34foZQR&#10;ZqiYEczcMQw4gcDanwwALqtRrV6aMVAHqB6wViOHnn8PcF2RNPAXNQ4H69Us48G+OTRaqsy5UNFR&#10;CpyE/CawUum+1bFMBFoDTpQkzfaSzBkP/JvixdfpQXLanJIRU5kvPlZZZahiBcrcIAA3B+apeDWv&#10;xfyCahd5yAqxrUdRpCzCHSYg5qcEsria7ASoTYJ621ImRGVx6oGQUn8nUU6WEhDboMxTYcW7MKYF&#10;3S7anwJ2eHwnPsKdxfaelhnS6pqzSp5slqqh9bNQgXSFA2snOX2jlFXhroJea8DGvzdtIoAXK7Vt&#10;37qodSmrpUrTATFcVnrfq2a0N125cZkDdQ6Kae86xWqjgcF+dwNkrL5uYb1+RsmBifqlWY8aUJow&#10;UFdbj/Yes2OSHyNwqJyWsp4JasyTEdYIPlB6aD3qYc87tdcJ7e3BTAMeZX+q9/iJUEbVCaBiGkgw&#10;h3pjRstKbEs9KKnnj9Wotw61Su0K/m3NTy34V0VTH8ab/JcocQQ3Kpzqu5Ya7aiCDPUV0AhUqo67&#10;7FYG+AJlEiDcQAoT/ynhTBQ0/A38349zWUATINNUMSqMpgA2Qq054IzDhqDphNeWqiZqml5Jot0H&#10;QOM2s/n7S2Uj2PEx8lgMP5NJn8PgYWu+UWSMo5x4GlB7i//dm3zWNzi9xmX2O88BEahDZrFWvsTK&#10;9OYNwbcJw50F0symNnpG+BEgIoTR1oTlCLgy21QyqldUywhmAlkAODNsM+22ghiBjJdfAGO4T29n&#10;KssTYEbQo8Km5dLksiqZKGUKyFTVdgMzgURlgcrtUdB4na8RiCWgaQoqFT2LOTa8twu0Lv30Jwvd&#10;L//KAoqZGQJ/nyRkfRJoJegex7Jkfowqmbl5qsUZs1SMm281E0UMtwFoZlA9WqE9Tz7PPNk883zG&#10;M2bzmDcTlU2f56NVifNCnVid6rKWuR5aV+NZhUW7v8n3MsqZ1rikVSmZMBUi/SyKmFbHzb5JOGM4&#10;cJSDwmc+8wQNC4LYNnXtLXza7VwoMGdIgJN8GveZqlSyD61a7YQEq8JJ1buPWxYkFXVac1WxOHJd&#10;wn8LxCQM33wvzxsC3G6rHJsCOFWv3S8GVIW3IMW66YT2+jviIkG2bfv1qHhaI1RTWvbZaf52xfKU&#10;bBx/5wwfrqyawBNzcQRALWTYBQTbBWv0UKYUN1l8IOA3sMbsmqawEfYIxbV/CkgMAvZ3R6Bk7s21&#10;m7e7Szbrse/2Nyg5P8J/QTvXXada+xzA4hCV2fvJmTl0YpjT4W7b7v05ptpGlojWnCMoZLbv3d/t&#10;OXSYBifsMoT9qsoYwfJzAcWMz62N9Rxql3PYj8YELdev5bzXnQXAnOV1nAe4XBXw30ddSWPfeexK&#10;F1FHXmA7rU1R0EQxw+B34SzbnwXcCGry2IYHC2hSvw2cAdz04cKnAfup5eb25NygohHQCF0EM0Kd&#10;2Js4LSWNdiYVNLZGXcK+JLApQBMgY422GTNUgaflyUYmAI2hwCeFNVZs0054kmMzM2psdTrOb9cx&#10;oEyG52kaFKqcAK6cICz4KJdVykQ5o83JOm3BDbk0QpcBzp/kulOcnmKbQVQ4A4QIq5Zxm4Ooaw5x&#10;qh0qFihtSwT8HhxgkDezD0Bj+K9jr01NADShTMAMapkttGdtBspsPXCAaux9KGZUxwhmCP2NeobL&#10;u3cmc+bLPWVl+lxL0y7Gzu2Ame3dOtqY1qCuWkXI76qN2JMakBHKrAbQ5HTDdgaQhlyZFV+hlrE2&#10;G2vTii84/dycGe5nzgztTAYApzKb8ysI/1257otYmT7CypTwXxUz5Mx8/0cAjwZmqoVJ1UyF/la7&#10;kmPp/O9UxtT1ApcE/fZhwIIY25tSr112JZUzbrdoZWoZNGbGJPhXMNOPZmuylUkw4/UCmahlYmGq&#10;MOC+qcn8meW67PcfSvx+hyr/JF7/MphZBjPvPZgZ42AhjUxAl7sqYFJvXEBGdYz2pV4tY0OPzTwJ&#10;b22nnncIZVSHmCuhLeDty8nuZzR9/Nq3M92v/HSi+8m3j1mVpn517ibS9xtMCFjBfnaNA7mrrG5f&#10;Abywejtu+8c9IIYqGU5tWWEIZ7QqPEIZ8xAb0yNAzWMuq2Ax2NdGJS1BpSRRwq6yRAsMB6RYXbQg&#10;JeQ31dMVztiP2JEMgLSlJ9e3YN4c3JphwwTPSasTv6hcPHgW2LRA4FRut/yXViWt3SdQIxagUovU&#10;5LcmEgYrm+tTmQYcDNsS5IqkLUW8l8IS4Yy3m7ty3aaOhA23gMrAHZQnrR5YtUNfVR0VSwMosTPZ&#10;KhQFTeUqmP9SeTNOhMr2FCjjNn1mTJQwlYOS+mdtV6ouBDgBB15udqZUcpcSJ81QeY6m0PF9aG1E&#10;nkZB069gq7TRdmUVu6vHyOeFVj7+Aw70DV4+R7PSOXz+TjYEIU4A7ibUUlB1s5QxHGSbMXMZYHOZ&#10;ld1rBAO70ivAMYMm7SNAn3N4/v2u33sgQCulT00QC4YUlCn7kKoVW4YqR6Y+y1RO5zMt+5dhuk6m&#10;Ay7SWNSrXFQPCTEMYy11TEJxhSdNxVJKlnq+ABKgTKqRk0kDtBGAJG9Fy5IqHSbBQotAjMqSeeLr&#10;FPYkPNf7aksSqPRgpWxPgSqp5C7rVQGX2k5oUrYQJqN8Dv59ea25jxCqVEICoglHq/02fDjKnChc&#10;KrBYRUssNipdHMmm4boAIoGPqgrhjH8LwInTaf8mg461LLXgYp9DFUiADI+vsmYWa9Ecp94nAb6+&#10;L9qiEo5tRow5NlxO8Kz7IJ4rzT7877LPEPY+bPsOAe/U1D3AAmHjC4/JXpnqvvkJKpKv5xkL7KPm&#10;u3nqpAUhwrBZIMsMgMXTOQdQZjYZM9y2QEAzapmZFwVOYiUSziy8CGQp4EL1tYqawB22Ny+mWZwE&#10;Nw4ruieyXW3v7QE8GXVdKXYYqngSHrwUQmzuzRTPMc6pbVGxP5ExY+Dv27cvul/+2UL3k1+a7l69&#10;AbDMEOwLnJoAcqscMjdGwDIH5JoHyMyRtzMHhLG2ehb1zLQV43OClhozbmM+jw1Xwjcrsvl8Vc5E&#10;1SIkA2CroLFxyc/CrKzAs6hg6nuVcF9zYZIN4+dV9s2yOPX2T/eXqgIBbYJT/hfdzjBp76Oqxf14&#10;gIogJ0HW7wwgznNGhT/zP+r/s4+nRUnwIszm9oIhKB7zPNZuF6gJwG+KGvOzhA69NXUJ8C/VcJtJ&#10;4++HkER4028rmBEA5fEaCLrHdQmYZ3+mZeg6kEYYYo6MgcPuA/t9eiB2U+WUrap+p0r52QcJ901S&#10;pbAR8ghSklcT+1QpQe8SKOyiwy2fLxAGQJRcLxco3A+rrqnsNcHOFWyfYwano5y5LqgRuqTeG4UN&#10;+1qtTWmJ8jLbXiOI3aBdbaVnARcnUYEco+p5zxGzTAa7fUCaTVu2dvuZzJ+jptp2o8PAmSM2B2Fh&#10;Mvz3NPafUW6LDTVWVPNkbgBQbmBPArYA48+zTz+vvRX4ch7r0gWuPy+IYbtL7fQCpypnvHwRmON2&#10;570/zX4XAneuAWYYhgOrxgmkqbanPlD4LO1NKmZGsUAJgUajojE0WCVN5dbY9HQOWHOW01HGGW1P&#10;sTgBY2x24jfslAMljfXaR1G/CGas6z5luxOwxpYmQY3QRbuSwcDm0wzY6gSMMXvmOADmBDXax7E0&#10;qaLR0nSKMWi9dlQ12J0Ca3wM7iPEMSgYNc0JoM0Jzh/n/LHhk5waJGy99kB3hJrtI6hrHMdsfeLy&#10;IdUyA0ewMR3BwnQYqHYoYx+NS3tQy2hl2oGFaQdgZgcwRqXMloNkzKCc2S6gAc5s2ruXrBkGddkb&#10;99HMBJTZBJzZBJj5kqDfz1DOfIZqRjDzKTXqATNUYq8UzHC6ChvTys2oYzYDYjZvB8JoYxLKlHpm&#10;JYqaKGe0MgFhVqOaWWWujFAmLU3cpmpGYINqZuV64Mx64QwZM4CZDwNmyJj58UetCru1MiUAuDUw&#10;NUXMd1TP9GqYRctStSupnumDft89rapstxG4AFOsvs7l3rrUg5aPC7oAX1TGJPDXxqWAF4EM91kM&#10;BhbK2Mb0ThhwCwv+cNnK9N7P1/5JgI3f74+xDGaWwcx7/49+nlUt4cs9rEl3U08MNGCyfT+ZMWVf&#10;eviMyTKn1mWbLZPrVM80e5OKGpt4JjjwneOg+Q0H7T99PdX96tfT3a9+C5T5+gmTIOpXp7ESIJ1/&#10;Ok4FK5Om50ySnj5mFZtV7edMniYBMsrqn3DbE06tv32KTecpwbePATWPAC0BMyhqHglrgC9anjI4&#10;yPUg3tyBx1p7sDI9tMmIjJo0LqGe0cufzJNkD1SGQACNbUqxOAlueK4cFFe4aNVjvxNSy+W7hgXz&#10;mKpmYo9qSpxq5mkqFSf0ApkE4pY8PpOBBP6qQDJbBdBgkKO1pBwce0AvJHHin8BgXp8hxJfJULmO&#10;1cptnTA4yXWCo9zfleE+QPe+dpR3cl4KNEwGqASkpe66gZkGjgJlvE8sIW3w/IENARIViPtIwNNa&#10;hLT5ZEU6aovKlKmWqF7tU9CmVDg1quVIC4Ir3loSmKypLKEZ6oFSfVZhhVW+Tv9GsxCsJR0gDNJV&#10;2yhJWEH3PTKgWRvAJSYBYxwYX79tpgJhmdS+37n/iMkG9797L5kD5tTcuIUkn4Pzm6hpynImOFLt&#10;0mqak+dSSpglhUvVYvfASYCj7etxGqkEGgIJ1AlmoPh3REXSaqoT1juVGuunjGcCFYNYyZzpbUTC&#10;lR7aJOhXQJGmpaWcGJ9Tm1VBEhU7BWeEMAkV1mKkYkI7SwBPP7QRVZV1r3SJyidAhtdo/gzf0wSs&#10;pv2moGFyclTMcHu1KrX69kXFTMGZqGOa9WjRVpTrq8bbFqEE0fo3C2a0rfg8/B2xekVtpNJF1cU7&#10;diXfBx5b0DLL5H+GoTpGtYwwRxAQtU22EdRUKPEMcEh4lQwSLVPAg4AbbTTsD56yH3jC/9JT/v+e&#10;8389C5h5OXenezl/G8Bwl1BcwTFNRV9bG22d9AsAzSzWpumAl9kF1DLAloI0ABdAzMxLAAogZTYD&#10;OCPIaVClwIowhveBbYUmhgnnsQJmzIDxNoBLG3W+bpsDyMwBa2ZboPBi61PATQ9m+lDhyriZBhJN&#10;qpZJaxbPw2t4TSX2N9/OM2aBMoYbs98dZx/M/tf2qqmZe7wmGvMAVC9ePsOmhCIGKDNHTswcQe1z&#10;2pYWUM5wfpbA5Jlkz5S1SMXMC973WQGb1/GZzmg5sp5cu5FDpYvhvOa/GALc6rHNrJmwtemd798T&#10;PpsK9OUzc18hjGjtRipThL/P+L81u0y45+OpNlwM7BXMR0FYir+nUc7UcwhmhIPPVPSxb8+p+V58&#10;N+4Ld/wtYNxDcWmel8rLeuwGP5rKcjF03f25+/FF2AJgF7g0FWPUk9p9ozxtIe85X6MHPsIWIYrA&#10;pNqVCoYIVQxD78PbtYWm2a9BmWqF6n+zBDWlrrnX2p7uP3LbGl7XB6jHGtUUNdU+aD5NtT5dZ596&#10;I7XbqmtYqADaqORJuLqKRgLTYxOlDfFq6utRp9xUiVo23Ns2SLHPvXmbDBqBiNksggmsOUO0ER0e&#10;RC1z8HDCZndgaTl47GA3duNCIEsaiQATh06fClwYvUy+DKHtBrcPA2jOBpoIVbSxAlbY71/k9TiE&#10;Lxdp8bt4AwWPp+Tf2Cp1gd+Mc6pruM8YUEWlzXmeSyBzEaBjaLCQZyywhusASZfMKbO9SQVOmpy0&#10;QF1DKXMTEHMDEAOc4bG0MlUGDRlmKGXOo4oZQyEzCow5w/kKEK4Gp2FzaLA0naTJynDjU1ZpA05O&#10;AWOGsdYO2MKEeuWUACa2JbJnBC0Ms2iEK7ZVnUQZM+AQ2rD9EHBnCGvTEPcfAugMEhA8cG6Ix0AR&#10;w/anbLdi+2O8n0fOEPwLcNk/RGYMyhjhywDXHRtGJTN4nNYmWpdQyBw6VbkyB82T0bo0cJRQZlUz&#10;BWf2UpNtVfYurrOJaeshrUwMTq3Hto1pJ1Bm+z4gzR7Df/cHzmw+sIfTnd1GFDKCmQ3JltkMlCFf&#10;RuUM9dnJl0EtI5RZvRkL0xbgy5btBWS0MG3ewW0oYwJjzKApKGNt9lpvB8Ks+rzamVZQkW0Y8Meo&#10;Zz4mZ2YF9rmVBAJ/DJRZadbM2s8AM59gaVqLymR194GhvIv2JeAM5xcrr98BNO9mzKSJKVBmKVem&#10;smcq0HdJObMU8LsYBNwAjLky1dBUzUwFZIAxQJke0qiUCawR0jQ4s9jOpP1J2xMjipllK9N7P1/7&#10;/Q5V/km8/mUwswxm3vt/9POsaqmEcdwPfDHUVzDgaHDmiWqHcQ5kATLJ5eCydcutctntnnDeCfcL&#10;JkxvX02RJzNO+8cTVmytYCWEc/pWC5nUknSXg2wqbQEvzwAyz1i9fc75CYDKOMOK1icOt+GA2evG&#10;hTMeMAtgUJkITQQvjwE05s48EfIIcTjYVoqeg3wl8dyeoGBXIT2gFd40ufpTa1RdCY2tRkVO5dS4&#10;+uoBfKxUAhtXOrUUcfkG2TY3bWgSzHB6CzijDSrtG81aFBuSLSM5EK/VSy1IHly7CuqEX5jRy8/T&#10;WJQg4hY0yXZ3eM5bvGYPjK9h1em3ERSpcjBTIavD7bECfHzeTD5a7bGKjFQzq4ypbfsQ2D4MOGoY&#10;1TMJCK7WoV7NocIiAMBMlFb37KRdMBCbTrMnJUOmhf4WnBL2lOpGGPRAOJXQ4VatndVtFRRCALYx&#10;TyHZCCXHd9LzgG20JY2MnO2ucPAcZRZ/g5L/Crx0dZcshOtMSO5SRfzsZ93U81/tpp79ajf+5Fss&#10;cnNMHh6SU8PEgtVeLVE2MbmyqxrsCUAokAQYICzQquXfPS40as1FUQs1sPQMO1NUMMmIqb9fEJE2&#10;nab4EBJUKK5htRXIqq3EKmvvF4jTgnSFON7P/JQ+J8Ya6qqirnwag4N9XiFQva4CP5UjU0G4CfH1&#10;+ZM10ytqCqxMtValCgiuzyuKGjM+YvspKPOsqQ1UQQUWtb8/7UzJh+Hv0JrVVC31fE0pk3wZX0ML&#10;743dSItStTHNeMrnHIhiLXbLI/KzF7oIP2YAuTYzCV9mHWb5aFNi8i/A6ZudZrje2+Z5vpeoaObN&#10;qmm2JpUcUc5EuVOgRoAgABjn7xMaT/J3T6sQIeR2nuyZeUDx7NRNwsnvYWN6wv5qErvlPOMFkGau&#10;e/EKUAIsKSADLHm5EEgzgxJl1rEIZoAo3D7v7U0ZE2sS20wLcBiCmTkvC3AaqNEi1atqprINz9XA&#10;jGDF54qNynDhWLsEQNXmNI1FSqVNwoVbgLCKpQQJ25y1MBOL1jffzGJf8j21acl97W3eEyuxH7Jf&#10;BrgIXTidJ5h9noD2ObJk5udprSJHZo730DyZeYGNShk+kxk+tz4/7IXWJlQ1AWb53MoC5akqGsFM&#10;FFmt7jqghFDgaVucoqhZAoPZF8fWVNla5h4VGC0ooSpQYDPF/8Ws9eDue7ytVzh6GmVKH4xeweNR&#10;O/YjocD+ttRvgADeU8Gn1lItQCoUK1+mqWrYRvWlvwEJdnffFJVO7dMCTHjOu6r5sq3QRhjfgxl/&#10;C9jvuc9p1d0uDPRKHK1Swuiq0DbktxSYfeZNoH5gftk/q+Gp1DgCmd527HN62/1H/q5U+HAfQBz4&#10;k7yaClnvw9ajzhHcLNZ1a6llGzK47sXWBKiJdamUNUIbFTQ3chu/TQBvjxseP2V/9fxlN/74dff4&#10;4Ux39+6T7gqA5Mw56qRRzAggTqMc2UbQ7y5sMKoxTqDYOHf9QjfGb9sg6pGjKDn2Y5k5QhvQSdQd&#10;o9iHTgNlHGdQzWg7GkMlc0EYQ2uU4OUyr+UC+3ZhzWWuuwKQuYyN6TK3XeHyJSCMIMZhHtkYCkqh&#10;jo+h4sb8GscFlDDWZwtiLno+40qGgOYcvz9nUeucvQLsAeaYVZMwYYCLEOeCNigWCIZRy5hDYzjw&#10;CBBGi5K12iP8DacuEOybRibamXhPTo0S8ksg8AnA1XGgjEDmFCDHJqdTCQhm+9iYKl/mpNYlFS9a&#10;kgQvXB6yrYnbTgNqBq3U5tSw4JNk/whmVMgcSXMTOTNAmYOMgdGhbvgcyprTA93RUwAZcmP2khuz&#10;h89kr5Ylxl7BDKDGz0Mwc+DEEaxM5MowdjF2MnYAZrYFzBzqtqGi2doCgLdjadpGI9NmwMzmvVic&#10;gHBbbWSKXYlqbODMuu00L+1AMQOY+YrqdBUz67YWmFll4C/QZW2yZXagoNnRfcJYu2k756nINvCX&#10;sdphXTY2ptXkzKxMXTawRpWMdqacAmcAMh99hkrmc8Z6q7I/DZj5iHyZDwEzP1qzqvsBUCRV2Spi&#10;DPx9Rx3Tq2SSJUPQb+BMny/TrEhLKpmyNS22NDULU3+7IKZamFTMLAEbwUzyZ8yQEdIEwpS1KYCG&#10;y2bILObNLJ5vNiczaAAzP1oGM+/9fO2fBNj4/f4Yy2BmGcy89//oYxwwxZ7UIEwF+6qI0U5j2G81&#10;MXk+ChrAzWPhDEMYU5XLTppLXTEvmMHC9PXXzwJlFl7ejlJmEqXMFFal6QkmBdiBJsyB4ID3KeDE&#10;yYKhnBOG/AJjno/XKre3C2eeeVkVTbvuscqZtDRZd2zwr00sdwNxsvIaaTu+d+td22M9EswwPKAV&#10;vDxXueGETaUAOQtCmAfaljh4rjYjD5ht07ARqWpTb2JfukbWyw1WDW1p0s5k65PntSTlADqZL7Uq&#10;mrwaQUKyYepAWnChnUS1S5Q75hswqVDt4/Ml34YD6NSicj+VNLdRfdRjm4fgdj5OC6hMS1Plg/T5&#10;LH3rkvBF+f/zBPY6SdIuYFaDwMaMlcoU6ZUyZTvqm4kKxgRWxI7Tapy13cSq09cyL4XV9pk0ZRGq&#10;+/mcgULJj6h2FiGUCiIf2wm9r833wUnDNQ6afd8eMWm7zft+loPVyxwU+70M4EoAZS/f5/v48GU3&#10;9/SPdn/8D/9vuv/pb/0b3b/0R/+N7l/8rb/S/TN/6E/xWc62FVHk7KyWGjAsoLnl5+GER/WQ4byC&#10;C8GBkEPlCzBERZKTv0VIlb95ppt//bKbfUVuSFOpTAlYBDBpwKkK6cCWABuhS93m6GugVb7MAjpU&#10;i2REYSKc0LajakI7yhJoUYWSz9LXI5jp7ULJW1FN4uNw2sCQgbtRjkTdoNXH12A+jRasqi/2OzEe&#10;mMb330mxIDOhq72NylyZBmZUAjUYFEVMwFNVXwdECWbeGUIWQUzsV9x3VpWLfxcwxfdIS5fQyOvn&#10;F8yQ8f0qVcysKpqAnMrYyfMIePrbgQV9zslslDIFc9zvzGl5QqUy24CNt8+YRWOrj+9DwA5wYRYY&#10;QZX2LHBmjryVhRf301D0+vWj7tuvUfthbfoJtdKvUc/MA0wCYQAlsTKhnIkyRriiNSmQphQ1BWaE&#10;NN4OVFFl420BMAVVBDPeR1Dj4/RWqZmX2Jpye1mgCshoZcK21KxSPmceo1ma0tzktlqoWkhwqrV9&#10;XbwPtjG9fYOFCeAypUqR/eQ4+2ADfeexKJmxM7/A+4cyZg74Mvei4Mw8Kpk5oMsLFEuzbOeYw86k&#10;zSnKGTNnAnaEOGwPtJln2zmDg2ltcptprU/JfNEiV//7KrLS3sR1qm+msi/S6lkWIaFMaq/dV9km&#10;J9zhcUp1UzY84eMf/sN/BHXPy3yHA9ADPIQwpZSMklJQY8V1a1Uy7+Wx0EXYLoDne/+Y73z2Qzyu&#10;0LhXwVT2TNmO+qa42ECbMlAVjNamjBbs3ueGBdi8k0eT5rlAE2FKe22+Ph9DO2qCgqvBSfuTr9l9&#10;XJqbknlWoCZwiu3715AwdZWtyaFRJVqqxWTFNfWM0KZvkLrN79MdFjPuWsnNaZ9Rk/BhgZQ2KgEN&#10;wEU44/3SUGguTaxNthxiq+X36NY7EP3Zs+nul7/557r/0W/+he5P/ZG/2P2z3/6Zbv7ZP9Xdvj0O&#10;uMAGBGQYAbIMC2ZQU9jiM6SNB1XMmZsG8F7A2jPU7QcS7Dp6MM0/hwmsPX3RfJVRgMa5qGaEHdZk&#10;myt2CcvqReEMUGZMMIP6xda+q1xvuPtlhirLq4xLqGEENGlvYpvLKm0SCHwRG9VZVC5nUdnQ2Aeo&#10;UTWTcGHbnqzjFs7kOvNpWsW22TStvvsMYMaA4AoMNnPGem8uc/sZzg8BW4ax0AqWhgU12JbS0CSw&#10;MQgYMGML04kRwAyAZoDbbGLSxiTQcdtBrEunUL6cIg9mIHCGwN5Al0GuHwTyAGe4/iTntTgdw8p0&#10;nCyZAYJ8j1mjbegvmTGxK50Geo2e4nYgDe/3AcahABhal/pKbEENYb97aWOyJtsa88Nc5+eyG0iT&#10;NiZtTMAYVTM7jghogDOMLQb/xroEkAHKbOX8NkKAt+7blbDfdTupw+Z0LWBmPRlDX2Bl+lL1DDam&#10;9YCZ1VRjC2bWoJhZu1n44nVsj2pmjSM5M9idGKupyk7wL/YlK7M//gKrUmtnWpUQYOuzATMEAX+E&#10;telj67MNAF73OaeAmbXrkzHz4Zq1gBmBS2thMuy3hf6+a11SDePlP9DCgBdhC1Dn+w3QRP3SrEtp&#10;XwqEqXyZVGcLZmhcErDU8Lq6voBM2Z1yW1qa6jZrsaOYAdJ8wHUfNJtTqWjYptVoLytmljNmfr9D&#10;l9/L618GM8tg5v0HMxww9HkxqcR2tc8VPqEMypgaBWb6fJn+epUzghmBjQqEiXEnPhPdq1eTWAKw&#10;L728z0F8QZlJJwQAkJlJGj4MjFTWzoGx4GQSWDOFamYauDLD5SnyISZZWRXePONgW2vT42cCnPsJ&#10;9lQd87DVZN8H0twjj8RKbA+8BTOuhD5mddSWjvE+a4KD0QfamTgwVcLuRNR8BIMvtUqpwLmPakal&#10;S2CGQZHcJnCpMEUUGki6hTK3yXu5R/5MLFI8r8N2pV62nkYNDrL7vIBS05T0vaxEJbN/1CYSj7VY&#10;CVwS+OjKryGSJUH3QNnK1qqgrjyErJy6cisAyoSkZdq0SuwejCTjpildVM0ExKSqeSnjZBHMaGVK&#10;G1DBiN76UiG1QpaWsxJw08MYLVBOmt7JaGmNQn1WiBP2VNkanGyTCn9DtVgROhrIgAKFCXNqsvk7&#10;r3PAffsOKidXsJk8Gd54kVVKsxEqoNnV6/qOPhlHNYJS5pfm/1z3N//63+3+7t/5/3V/j/F3/5//&#10;Vffv/1/+792v/5Hf4MBcuboH11Rpc/B9hRVaVUjmOfgePzKgWcuNMCUqlgr6XQzQ5bWlXUhowzYv&#10;v3nTLXzzOhPsfpsKbEXVIIDhMbQbzWBzErhULkwpXAQMvZJk1tuFObHvlCUn75mwJRCDCXxTP/gY&#10;UZokK6YaiaIKIVNkNnYbnwuow/1nA20KlPi6U2+drBrfaz9jJ8DWGauWEdgBIc3WiI2kWpnKjtTg&#10;S4BcKZs8Vekz3UJ7C0T5NzVbUbJjChbl/WyNUQYYB8rkNTQlTcuZSfW22/uY3Nf8GIFNBf6290co&#10;k5wZIY/WGrNPVNSUOib2Jp/D21HfzBqYnNBk7wP4Macm11VWTQJuZx/xfj0A0NwFKtxnog+omb2d&#10;7JlvyJ35KWDmLVagBfJmVLr0wEUwM2vmjMoZFTOL8KWgTUCL4Ka3P+X2d2xQKFkCZprtaTG7JvfT&#10;8lT2JrNn0vxklg2f84zvh1Anipxqg9K+FMDTg5sAvVJdGWBskPFr68ABLuPkyjwDzEwk+PgRUOU5&#10;9tJJgFR7Twz0ZVgh/oLQ9gWgzQLn53mvYm9CWTOP5Wl2/iGfAfanWJ2EOQV03gU3UdxEdQOgwRZl&#10;3oz7gKkZIA7bJ7tGRZffK4CL+0PhiiBGyDajDS9WO+5ryxOgZ8IQYSCbTVR/9I//D7q333zLdxJ4&#10;2CrrA1D4bdCClPBe9pPJUMGWI2CwESlKkyhalhr0BMLmXjkCNgJjhLbun6utTKi0WOndtutBzVMz&#10;uwQmKi9bjpfAprc9eVo2Tx+vwH3dVvZflTRRxWiXbUC/goVLHSPEDtThPr0yMXZL1Y389sYOBSjp&#10;wY1BxQIZg9WFNvVY2rRKtWkOjnAm6hnVMWl8Arq0wOBYmwJnVCaimOE3z1N/z1RwmkVja5PbPMCO&#10;+/L1T7q//Jf+evcf/4f/oPtP/q//qPs//dX/pPvnf+1f7R4/+AZAco+gXBv0LqHiONdt2cVEnUn7&#10;gVMoZsaADZeoicbicxKVh/kmu4E2AoBjQAftOdZDDwkzWnW2kMT2pUuqZrBVxZLkea67LHRBDZOh&#10;7YrfkasqaIA05sucE+pkG2xLwhSOe0ZQpZy9eBaoA5i5yWOzzXnDhoEvF4QzbHeBERUNv0Naqkav&#10;XwYm0cpkUxM2pVH+voAZ/kbzZIa9bLiwih/bloArqn9GYm0CtjC8TqjjdadtcALK1MC6i5rGXB6B&#10;jVXblSGDAsZcGa1JaVLiVNsXliRrtIUyKpDMjzHo11yZE4T6HjNcGTBz1AHsOoJN6SiZMsKYqtLm&#10;PNDGcYB8H2vK9zL2MPalJpuRimyVMwAbg38boNkFmBHU7Dx2hHyZg4zDAJkD3aYDBP0KZ1TLkC2z&#10;hQBgM2WEMJ+aKxNAs7X7FPvSl6hnvmIIZtYBYtZu3ASEEcqgnuGyddhrOG8rkwqatRtRzpAv84nW&#10;JQeZM6sJAV4FmLGNaaXnCQS2MjvARlsT1dkrbGhazymtTKu0MxEC/DGV2R+u+Qwr07ooZvrA31Rf&#10;o4rJ5aZ+SVV2y5cRzFTYr/BEKEN+TLM0xcLUrEmevmtVErAEouT61rrUFDIBNtqYVgJggC55XEN/&#10;G4D5wOsZQpkfrPg4w0YmVTTe9r0WAvzhsmLmvZ+v/V7Axfu+zTKYWQYz7/0/+hgy477yWstJPPpZ&#10;mdOuZM2uo3I1zOZI0G8CYys4VrtKwlSxOo0DZjzgzirqPJOeWStZXaVFDcOEYAqlzCwH6LMcZM9w&#10;kD5jmKQVrUjbVdHMYTGY5XSGFV2vmwSqjANonpk7A4zR/vRcWENo5VNAjTamh4CZ+++AmQI5beXU&#10;VVHOG/x5F9vRHcZd4MtdIYrbxe6kl191C7AFwOLBuwfItcpbddY2MzluAmRu3wESmC3j46mWsbkp&#10;IcGVcSA4ucNB8A09/FZtc2q4aiTwUcX0GQPN3iRM4j7POKA2k2YxbHex0rUF+2bSUNL1ghIc1DMp&#10;eWRYpqulaXBqFdWxLDV7Uh8yizIk2SHJD2nWpHZbLEmOPodERY2Kl2TUVAORYbiVWVNQppqeKti4&#10;DwlOTo1ZDlqUUm9cECGWBj7LqviubB3HE0GSDUiCGe4bIKUa5kHJ+lW0mDtjKKWrtjdQuwiqMmnx&#10;O4nF5+nzN903L/5E93/8t/9W9//+T/+z7u//F/+w+8//y3/U/b/+3n/c/faf+R+n+cRVUCcIF1k9&#10;NavnGu1ON1Ah+Vzm+Uxi1RGkpN2oqUEKLJUiQ+WJCpqAlQS52pBTCpf8nU6G06hTihCBhHaLedUM&#10;LW9FG9AitAiMKZVM1C/tcRLSqzqlTcRVfqS5yG28Psqleh25r2DHkNyE0AJofN4ocwQ89f4nn6ap&#10;Wyb4n3tKLbI17X0lsYoG28aENbGQ8L2JLanZs/KeaNsy8LdBIcGM0CmKoCh1SvmTVqWmAIoti22S&#10;pRMFT8EiX7/KmBnVNl6fEGJDjIUnBtbyvtEkNM/pXB5DKFMASnCgAkabTKq3U60tkBHkuJ2PAahx&#10;cF6b1ByvdZ77+7gLqF88Pw+wmRHw2ByEcmYGm88seSvTkzeBBbeAGdow5wkGXugWqNOOpUjFTGCL&#10;AEZbUylcvDz/sqBMFDUCFcGKypoeyuQ+BXPmeA1uF9DTtimg0zJreKwpwE3uy2PNaW1Kzo1KGAGN&#10;2zUVjd9Fs2X4m6YdzQoXBRV/t2DqJXYsQYv20QnGtDYuFEMvUMW8ov56AcXMPIBG5ZKQZoHQ9pev&#10;gOuvJ6KosVJciKPF6cXLJ0AeoA5g5kXUNahqvL0BMyGOqpp5gMyC4IfnfQGgmQYETaW9CbjTwIxh&#10;wFau29oUlYyQnM/1Ba95gc8tQN19P0P7U/JoDA/mf+W/9+v/dPfmm2+S2xTFHfuOUrgIMcgRSsj1&#10;84Be81McgeL8vj1l/6Max+962uFUqrivMd8r9qCyMgljok5J+1MDLaotm2rF23I+ocA1fgesafvv&#10;QBifh8d5oAoz++m671P248/cl6ciuzVB5fehRt23KSJbk57h42mOcxgSzzbmwQi6Y/vqs2yilmkV&#10;3q0xqsKH+X0SzAT8NzhjbpeKGU77zBlVMWmMsk7bcHxb8QDqCf4NuPE39nn3za/9Wve/+z/8u91/&#10;+p///e7v/oN/2P2tv/X3uj/92/86v+N/uLt56yk5LLYnXemOnjzdbdmxp9u+WwXFTkDAYWw6p1GF&#10;oKgBVhyxnvkoYbPYZAaADKfNTgFIDAFtVJqc5ThlDPihauY8rXznAexp5Yta5koycAyDNwDeoOJr&#10;5oppY42lCTgfpU1tYzbMqI9JhtkF2vzMzgmwSYOTldylnLngeQDMRf4GVTOjPPcY2xuGPAJYsepa&#10;ZUxqta3Lthab1zlKaL2KnFFAzQjKl1Gfj+2H2TZ12jz3CNsJZ8rmdZ6/ExBzBguTcGaEnBkamk6Q&#10;uzNAjsyAViZHgn0N8NXSBIgBwpwgK0ZAk1BfhvXZ1mULaI6qmjk9DIwZQjWjeoawXyCM563TPsDY&#10;x3X708J0CihzqttzcpBRrUzmzhwU0NjIBIA5gA1NBY1AxpyZ3apnuH6HdiZsarYybaT2fBN12Vux&#10;M20lW2YLapkNBPx+aTV2a2H61LBf6rE/pyb7y520MlGXvg770nqUMOvIlvmEbJlPsC0JZD7hspAm&#10;ldk0Mq39ittadfaq1s4kjFmNWmYN0EZbU84bBIydaQW2Jq1Nhv9+ZPCvUMZmpk8AM8CZH6GcMZg3&#10;ldcBMtWk9P3WphRbErf1Spl3W5diTaKJKaOF+ub2KGNK9SLA+Y6qmV4Fw+UfBNIs2ZeqWekfU8qk&#10;fanAyw9XfszoQQxghstm0QTOcL6sTx8Cmla99/OV9x06LP99v7vqaRnMLIOZ935HN8bBgpXXfTis&#10;tqUoYZ4xWW5gRrXMIowBxKiSEcqkbrgfhqlyoGhuwPQ0apcJYAxBk89tAKGWdZIJgdkCwhil7rXC&#10;yoF6O3UVdw55/Byn09PAGepsZ3gc7zMxxWQStY2KGcHM5JQH+j6HChmCgFu9ttanUtlUeK/2I0N/&#10;b90jPPfWFao9rZwGpghzsEU9UPbecgfuPrjKpP8GB7NalzzoLGn8A/Jp7qGMEeoEwgTKCHGALkCe&#10;+wQPp4ZUFQj3u2OLEjDnGs+jDNxg4L7hY7ENytwalTFOCDzYtxEHwGFbiWoNFSgqUbJSqwWgVcn6&#10;mlxFTQOW+Qstu8HLfd6BkKavRl7MfmkZMO8CmV5VE4tMb5NpeTJ9a1DCZJNlYjaIpwwDXKOeKQXN&#10;uFYgP/soc0qVEytVCxNOGHFChIV3TP6bBSB/i5MpJf1aF7i9FEEFZVyxdXLic/o3+f6m2lVr1z1V&#10;TEx0+F4+eGyQ7dvuN3/jT3Z/7n/+r3R/5a/9m92//r//d7r/1V//33a/+lt/pLvKhCPVqKxqmkFw&#10;h8dWNePK6B0Chw3YtRHJphsBS+XBaLUpMKMiJM1EaVYSPlSVcuBIU3ok/yOj2ZkEJEyaX7xyAi7E&#10;KWghRPD8krWpbS+YiVLH0GAmmmaxxMLj8zalSuw/9XqqAamgV4J0o4gp21QpcJaqvYUeASIADYFM&#10;Bay24NW04lSVsZNeQ3rNn9FmZFuSUGYpP6fBoVR0AzfmXzLJBj7EttUG1wuMhDPeL/BG5U2ev2CR&#10;ry05MtqdUrUtQGKCzvXzwIdX2IdeAkMWCN+dY4IufPF9LqsTdhlBTNRCvMcAnNmXwgpsSsIDQMBs&#10;lB9TAAMhD0BGOIHq5RVA5NUrHpfzWnzKQuXzo8hAOTNpGC7Wpmlai168wob5DeG53yx0L3k9Qpgo&#10;WxYWgDDAEsa8ICagZQnM1DZ1faBLu9zn0bitt8+/WOC1vfMYDfbk/j6XYEYA07Js5mOHKhtTqW8q&#10;cDi2JxU2KmR65UxUViqobJUqKGVlti1VEwCOSfaps8ASAckC79fLV8AThoDmJe/JK95PgYxw6g1w&#10;5rWQBgXkAhBHFcwCVqcX7LcFMy8AMS+4z7xALG1ZKpHMmAHcoGp65X1fGhwsZNceyj6bffckFqdJ&#10;IKEqGL9zCQrmO2mrlsDsBc/v/n8CJaX3SQV6KrWBN3z//ql/7te7b3/209guY59stduxJ2lTTQOY&#10;Ss8KzFUZJzR5lgBh1Tuqb8qeKSCJWkVFiiAm+yStQQ2oCDNagG/BmGZfSgtdZb/0jXe9ralX0RTQ&#10;KVjugofqRlugVAPGepXnFdTU5R5cV/12NUP1sGcCG+WzCYLc/W1OYHu1wyXjRrgUi241JrrAEtVM&#10;gzSqZrTSViBwVWsLrfLetDwbw4C1O9kU5fulguYmUFuQbdaMNqabgVxamgzOd5/N/9m3P+l+67f/&#10;dPev/KW/2v2r/9q/2f3Zv/BXu9/44/8y/7+/zu/iFMoULEDAh6ODTPgPHur2YnnZfWQ/wGAAkDGK&#10;sgTAQTaKobGHUGpYzXz8zAD2p7OEBxN+i21n2JYmjlPOCkGosR5D4XIRSH/JBiZguyoZAUyUMrZH&#10;qWz1dQP0bY66CqS5CLDR7nTJmm2AyBlsTAKay1hcvV0blI9lY5OBwVFqAmOilgHUjKGUEcpc4PnP&#10;cz9fy2ksR2cALT6OYGaQ13lS6xU2rDGuG7O9KSoaXrt12wAos2NOAp1Oowg6A5Dx7xoBwAxZkw2I&#10;Mm9nkMuGIQ8wjvPeaE9SRaQq5oRWpFFalYZP0OBEkO+Zk8nkGdDKZNMSlqejNithbzoMmDk6xClg&#10;5iBV2PsZhwa5fGq4wRmvA86gnNmHomY/8GzfqdMBNPuwM+1HKRMw00KAzZvZa8aMVdkoZhye32Uz&#10;Ey1b22hk2giM2XAA+HZwL6HAe7A27eq+ohJ7gzXZBP9ai/0JQb/rYl8qG9O6rYAX1DLrUMes2waI&#10;Ec4AZhZPN6KeIfTXJiYbmdagnFkDlFkDoFmppYmsGfNmVn9uCLCZM2VvcqygOvtjwoC1Mnn6EWDm&#10;w3Wfdj9et7778BPsTICZH3z4cavLtia7LE1RzbS6a8HMd37EdQCYZMiQNVPWpiUlTQX+tvDfpoCp&#10;YN6yKX232ZKENVqnFrNmFmuxW1V2C/it+6qQUS2jSkark7amZnlSTRMlTavaBs78aPUymFkGG787&#10;2Pj9/h4tg5llMPPegxnDf1XCvDuEMk+fMyF+CpxRMdPUMb/z1PpS5dQeHNuSQYVv2mqc9Ln6eI22&#10;nSvd48c3aFtiNZoD8mlWalPH2lZV5zlgX7ABRFuBUEZ5PJfNLwi0cSKgTJ7V2glgzVOUMypipngs&#10;t59mPAX6pD4b0GI2zRRWDcOCH1uXDZS5AVC5fPsy2SVMxGk38ro0NGlpSsijFacqMq4x4a9abQ9W&#10;E+IIYLlvyO+dq9iXCOAVzGRYXU3DD9veBxhosVHJkVBFVx85sE2OSZqeXIVdql8NpDEzQGl9IEtl&#10;F8RCYtApk85FMJP6WG1VTbHSVnF74BKFTCYUS81IFeJbWTIJ+DXjpSlolmqfbVVqCphWBd0H/Fag&#10;7FK2TNmeqgJaW9MStFmyO+X25NbwfehfS1abCxgJigQIqpOcjDxqFbdORpKfwCQhmQms+N7mPb3K&#10;AbYH2674CkT8e7STedsNwNg1Qh9vKcMn5PI2cOWuFdh8TydnCWz95utu4Zd/2s389OvuDgDpPKuh&#10;StBdbb3KY2ovu3IbWTpS9jv3WV1PVbXwwHprwEgsPGXRCYzp81xasGqvSkjQauw6qDm0myzmfGhF&#10;QrGgxSjQQLggkOGxUBakdnrxOcrm1D9HwI7Qx9fS283429P6xGWBR1Q3VkdbU81jjTvBBFqUWqeB&#10;GYFOmmjMMirFjO9/QJ5tL05ezfNwxDJijTHbt5YcYVCATP52X6/PU6exL03Pd7/xG3+i+43f/C3+&#10;ZwUD/L2qORqIyX0FScndWarTNpw3zT2G+7aA32mySaawJaUS3DBgIIJAZpYJ/wwj2Sm+12m2qrwa&#10;t1MNYjhvmpPMSXEAGuY4FcgII14wPBXEvAb22LQk+LES+yWQZj6fj39rgZnAGRQ01kW/eUvVNIqZ&#10;l6nPLjvS/MuXPOcLHleLk6OgTBQz2aYpahZBTt23ByyCGeHLC8EMQ7CV0YMeIEu2aUBmRtWQihzB&#10;TYMxfeCwqpsKAa5A4b62288h1d18FmYLqbhSNTQNBFGxMh2bkapG3icAiGqaFwCqF7xvqmO0L6l2&#10;efXqefcWOKOq5s0brgfeTAvUeW8WHFqYgCiznM6wj55WgQSUUdGkGnIWAC+8efXK+xRMfx6llmBE&#10;e5P79Ja31cKoDWoOnAm4NyCYQHgUlN5PMJOqbL5P3/7s6+7V1y9jr3vK97lqsg1Dr5HfoLTjqXCp&#10;AHaBSrZPFot5Su6TrPB2f+dvF/fVwqqtKlCmLKKBK7E01X66H6r5BCzZB6tebNsm76spcwri9Mob&#10;7Vo+lo/f2uticyogk23b86TBr4GW7OvZR1vZbtNbLaCU6sbf4zThBcRU6PBDfsvva4HS0pRmqwIx&#10;VZ3dxmL2TmXbJNeM/eJt9rG32Me6bYFwWqIANipr8jit4ckGqsdmcfE/8e0f/MPdb//pP9/9r/8X&#10;f6P7H/6xv9z95Gf/Qvftr/3Rbv7rX+P5ZoAbN4EzF7pjTPwPo8A4rGoDG80I8OKc2SvAl72oLr5C&#10;NSGcEdocGjpKiC45K0COQZqKVJYIcAQgY4IRFDIXtTJpU8Kqqm3pegt5j1oGaHOdCnLDilX4GFh8&#10;mesvY0O+AGA5h7XIqu6LBApfZdsrjqamuWD+jA1OBvyqnEnQL89NFs7Y1QsoZwQuQiKsUKh9hEeq&#10;jn1tp7lu0JBfgNMZHt9gYcHLoHasS9iXgDjaksyKGRw7Q+vgOVQ1XM/tWpZSk831gxdoWbrI4HEM&#10;/zU75jCw5ZhNSuTxHAbOHB0hvHekaq8N+bW5ScWMYEbFzGFgzSGtTMCZw0OcB8oc5PQIUOYIcOYQ&#10;oOwgQEY70z4+j300Mh2ksnw/ipm9NGdpaTJnxrwZbU17gDMqZFTL7KA2ezt5QNtQyhj+u/PIwVRn&#10;bzt0oNuwb3e3cf/ubgtQZssBbEx7d9DOtL37itMv0sYEkMHKtI5TIcx6QM2arbQwkS1jAPAnW1HF&#10;MKKa8byAxmwZxqqAGC6jnFnz1Q5AjZeBNcAZwczKRTDDecHMV9Zm08qElWmFddlAmg8JAP5o/aec&#10;CmXImFn9SfcBddnf/eAXuu9HNQOAEb4EzABUAl/6lqUCM2lfym1m07Tr+pyZFvj7Xe1NWJYq1Nfz&#10;lRej7ckWqMqlIW9G0KI6pilsvJzMmJY5EyjTAEzfxuTl5NEAY6pS2/ERtqxlMPP7HTosv/7fHSwt&#10;g5llMPNzAWa0xqh8EazUgWcF/6aFSUuT16fZBwADiNHm9MTK4Zz3Nid9rFC6TQ5ShQ7YTu5Sxf3g&#10;BqG+qGVsQzF0k4Pu2XaqWiaSeCYL3lYH5HVZGfwrJgSv3050b75mNf0lK74AH1d9fSyVNTNMqJ6T&#10;XfPQ6mxDgoEyEyhpxrFrPLXumtW/24AUA3tvClYCXgquGHbYK1jMj7kFtLFh6Z4qmNSjClOQbN/D&#10;/nLjIrLoK6y+UbnMAV/dH7iTQGFWGFlZvBt1jFJ6LUt9VkFJ4Mtq1A7yI5e3fanUOn2uhwqJvj45&#10;Ib5Oop1c9JahBltSx92uc+VUoPFu6G5VIpf9SEtRLErvtC0VuHHCXiqXmpi081qWbOJpAGYy9idg&#10;RZqa2EbLSatl7nNTXHXWLhNpfVZx/R4JYeq7lEkNk6XHKKkeJQPCiUI1ZFX4JddlUlGQyirs89aN&#10;stJo/oGPGYDDZyGYMR/mEgflV2hYcmVUiHORFdTzHHBHhp4Vzgp7HOPAW/+/q5c+puGO170fB+iX&#10;uU3ZfsJ/VQKpWBGYBHI0GxaTzAkBSMtN0U4zE3uRk99SiQgj5mKF4rI5KgEmvG9CGKuEBRaoN0r5&#10;ocoFC0cyYMrylHyZ5MoU0KnnKBjRV15boe12PteiQkXYExVKsxBFVVKBwtqLJvJ5lGUpWTh+tgli&#10;rjp5/z+EnKrLEgbsdqoaYinRLiWsqvpq34/n1lEHiqDcmF3o/vif/J90//3f/m1AxUKF/Ppe+PzJ&#10;6gEuBXhVrk4FR6u0KSAz6ePz3ZvifXeiLYQxA0YrS2xjsT1VHk2fVSOQKgWTmTlAnFadrfrG7Bhh&#10;jNYvQc0rQUyUH0AZFDKvaScyyPeN9dHfvCKUfCG12AuvBDjcH3XGNFbLSdqKpjlvTfRbKrO/ZtvX&#10;r3sAo8IFoAKYWQCUvOTv9vxcP9hOoOLlAjUFaQwEjsVJ+MJ5H0O1TZQ3TSnj9i8a4BH6FAjqbVP1&#10;vItwJsHB5swY+ttUNKpnotgy66jAXr4LXpf3vBqVtJDOAsFiP+L79kI1TSxMnuf6DO1JDsOBrdB+&#10;wvuJsob3aZrvrsNt3D/Pm/XDvnpqHojC6STBv1qTpv3eq5xR/WLTE7dPB8JYv65tSRWkrUyCGL93&#10;qula4G++hw+4P5BdYBb1pft+Q4CpyjbEueUTBT4msFp44f7SnBn3t32OjPuYamLyuVVk+Z3sbaVC&#10;bwOua//lb6CQm/2R928gJnlgPfiJbdTnqYY498WxRJmd1SxPyasBiuTviWXJ7YTOtf9/F+70yppk&#10;miX/i/eh7RPdP1YeWa9AxJrFb0uF9VZFdsLkmyrnIRBbG5P5W6kQdz+r+lD1i4sHCfCtxYLbAAtz&#10;aXqrk+Al2wlnVM5w6vne1qSdVNij/ek2v1v3FsHMbPfL//Qf6v7av/03uv/oP/qH3V/71/529+3b&#10;38Ze9we7+8+nUSjeoyUJIIICZYj65xPYag6fPAkUQOUBgBhGHaIi5uCJgW7nfqwwO3d2u2n6OUQo&#10;7cB51COBFGcTHjxy+TxqmYvZhwtRrqGcvITSJcG//B7YvOf1KmdUvwjvHVexYgllvP0SSklruAVC&#10;CfxFLXOZ6wyGv3RbSxS/HfyOJF8GxcyYvyX+jqjS4T5RwfB7ck4Qw+/TqHXYqGTOAmHOs43wyGDj&#10;/G2t5luodNJAX65TJaM1S0vS4LkRLtd1NjiZJzOgfUk4g6rGx/H9GeK+J1XNAHOsvj5OE5NwJlYm&#10;QM1xrhfKeL+CM1iXzJoBzBzmeQ4HzgBqyKQ5TBjwUeEMp15XdiaADdDsgJYmPhsBjfam3ZzucQBm&#10;dh9nnDhBI9OxNDJtF8wAYnZQlW2Ys0NAsx011KZ9qGQAM5v2Y2HCsvYluTKfO3aTK7MLuxI12V8A&#10;aj4DzliR/ck2wMrmjd1qGpnWAmrWAGNWA2VWbwO8pC6b6xL8uwM408ZGrkc5I5hZQa6MtdlR1Ahn&#10;ki1TocBCmQxyZlaillnxaVVmf0wA8EeoZQwA/pjxCx+tKMVMy5YxX6bPmOkhzBKc6SFNgzNNJZOa&#10;bCu0W432YjX2YnOTihhAirXYWKeSN9Oqrj2/WIfdFDSpzg58WYIwvQInQAZg8wFZMwE5TV1j9ffy&#10;xP53n9gvv0e/v9+jZTCzDGbe+x3dBRQzTxtoKUl2HUy6qvdAFUOzKjnhFsqYN1MQpy47sX3sJJyD&#10;yoex11Q2i9ajh49uAmZudhMcHM8a7GgjCqupcwCYF0CZl6y8vnK1ViuCq6wczEcez4H/69eT3ddv&#10;ZzjQm6IpRTjjpOI+kycO1jlwnuOgfYZciOeTKGYIDhbMmBVTNg3zA7QQAU2wIt15aEgvUAbwYubL&#10;PVcIs0qoLHsp5NDrctBuUGJCeFVj6FXXBiOcuQy8we7EY5g9o/rmoaHC2Jbucr05BU94f4RWdUBd&#10;GQVPtCSxQvvuwbmrm1EuKOd3csB74zax9JgVkDwW82/qsRYDJJXj835rDTIDxlXgaj8qBUzVKHM5&#10;Q9WE9cjmxbTa614Nk9wYJySG9/J4rh4n46RyZNLElPvxeKmKXmrm6Wum0/TTMk/erdQuUKTc3hwc&#10;wArDbIWsXCcAuFaatRFUsGWrCQ8Qe4gq5nZ8/J66OhtpPXk+CaPkOjNirpIzcAm4oiVpGMn3CQ78&#10;Tw4hLx+5QlUolzn4HOKAVtn6Ob7jghll7FdQzZREnxVVINAToZPvmaoZw3sNrI39pgJ5E1abfJim&#10;CkndcQX7lmWklCKZBDfLjQoV338zewQ9hrRG0QJ8mLIlKBPLmjxXUKtKmbL8BDrYUsR1eS02KvE8&#10;ZZeq/Jjk2lgHLZyxsch8lh5itGwXm6X8/LQmJXBY4ORnbdBvoEyBmbSY8T13QtpXG/sdWKperteS&#10;94HnFxy8ePW6+8mv/mr3za/8DBAhHKjXX7YngVMPiPw7BQOGEpuBIygoS5YtUp5XHTOnOgbljJPj&#10;avByol2KLJ+3b2RKHXYyZQRiVcUtCBLqJCMFu5JKmK+BKm8IvX350owVlC/fvAxgefvqZfdTgpu/&#10;/ZrzwBoVNC9fcT/g8CyKPKHMJOq9OcDEW7YR4rwSzABJXgFiXgJWFjx9XcPzLzgVxghpBCqCKt+j&#10;gBjOOxahDPd/wWuICgabW2XTlEqmtzktsI3P0z/GC6DOAmoJxwsVNVHT9GHCpaSZM2NI1Yw5R1rt&#10;2vexWrEqk2fG7wugxADeBaEVn9ur1zNYlQBZyZLR2qRSRhsTtiYUM17W8mTmzEsUNXNWkrOvmlHZ&#10;CIh50UKBpwEvEygcp9h/TwkemzXNsN5qeAKiA23MFBK+GeorkAmU8bL7yVh+rMSu0N8pM8aA7OaM&#10;TXqd1e7ZPxrYzn1jgRLulCVKsCgMCUhRteL+JTYfQTttf+zfXvB5v+A7EhWeWS2LsNv9rPZV25oq&#10;q8V9d/bfAeTmYbFNRqkbVSH2OU3JowmsqfvkNfC31Oso26n7v6ruLpju9dkn838q6HGf6756XLjd&#10;BwIH6gi7tScRZpwAetWZpXDxtys2q9RnVyB8gZr67UjujkH0gSz9bx6qGEPUeQwBT7JmYqutPJpY&#10;mgwCbq1MBXBKaXMTMO5tNto94bdiChXa21952/2pP/Mnu3/n3/8/d3/pL/8Nfpd/nceZA47cZr8L&#10;/EDRcvP2nTQcDRNwe+g4E/9jx7o9xw4TQjsQ6DAEiDh4DOvMkaPdqdMjaR06OsKp0AG4IKQ4pQoF&#10;QHOZffg12pYMIBbInKcCW+ByVdhuMDAg5Rrw/SYB8jdu3k12zBUUNle9jX2/eTfn/C0wSBg4c0H1&#10;DeOyj8U2Av4L5tgEzqiaIT/Gum7AkGDGUN9RW6IIJBaonPE6oIxZNWOAI1/rILDFTBmDgc2PCZjh&#10;7xzm7zydgRqGMQScEUAZgjzM458GzhwDqLi9uTtnUOSYwTPE79sp7E8nbakS7PC+DEQ9A3A5A6Ah&#10;q8dK7QEe+wh12kcFMoEvZMzwXh5GUXMQFc1+T1XQAGmEYwcT/KuKBkUNypmDXK+CZj+3CWH28PlY&#10;pb332HHqsoE1whlCgM2V2c3YhVJG5cx2TreiltlygPDffdiZ9u7tNhD6uwFIY+jvZ7u2dOuAMp8w&#10;PuW8oGb99k3dp9u4bithvZu/AspQob3N2uxdAJjt3QqAzArBzBZgDOc/STsTkEZoY5X2xp2M7YAY&#10;YIy12QkC1uq0Ndd9nGyZDcmbWU0Y8ArAzErAjMoZ4cwK8mVWEP67gtrsX/x4Zfe9X2iBv1iZejBT&#10;VqayJ2lT6quw+0am7xoavGhLWoIyWp76cODYkRYVMWbBGNYLbInqRbVMhQSrqkkDUx/+q6rG8w3M&#10;9M1MP1gFjBHKrFpB7syKsjJFZWNd9jKYWYYuv7+hy+/l81sGM8tg5r0HMxc5SFlSywgTzJMRIlQV&#10;9mNUMo+fmfPRQn61LTV1jVDGjI4+T+RRskVUaKjicIJlrSi110wElbIHyjBBmOMgPeGQDkEMB/Bz&#10;yOyTXRBr02Pk8mYbTHffUL39rdXbX3PdQmUk2Lb0DEAzPnWXVUZtTNZJW3VdjUwCmodmyFinDTy5&#10;/wiFi8G/5sJYGSpI0YaUmlBVMawgMunXlpSaVa7v1TS3uJ9AxnEdS5SKm7vAngwe54HWJ+1NeNof&#10;qvAAyljjmoPvHKBXA1MO8t/JJ4i9h0mFI5XS7X23ojUhjRxoK8M3hDh5Mk0C/zCQR+uHE2DVCM1S&#10;1DJenNRmgpDPQHCj6qWX7Dcr0qIlqWBNP56oskgYq49bYbMJAU7oa6kfhDcFfUpB01udeutN31TU&#10;26jKBiBMciLFpI3X1DcVuUJcGQtky2QiUO+7f/8tMwLMk0k1K/CMy35GCQGOUsbqU9Uxl7thaklH&#10;Rq4SDjzdvf3V3+iuPHzIwf9hcg1OclDtgbXDg2cO0DkAF+44bBrxO15V1pUxk/OtRSltQ47kzTRF&#10;inkasdg061AL8fVvmuMx5rQ0AQ6eMYl9CpR4HpBSGTCOeh+rKtqw3sCdvuEpQb1lZ1Np46h8GuFI&#10;KWly2sJeY5EK+KgA3mTMxPpTipsZIIkNN6omBD6qYZ5YB8//iEqZpVMznEotYAaNE06zX2JPsv0n&#10;r53LPK/htfNAiLRGRalRSqHYqwKmVBRxW4BV5d0IVl7YbuTr9m/r//4eQKmoSb23oa1mLVU1u6Cn&#10;GpUEOGVzeglQWcBeVBk0Bv5yvcoXRjJlgA6ef4nabl7FB2qPV28rV+YlUENA84rHeMl1C28YwImX&#10;3hcFyAxqPWuebSZ6/YZtUdgUkHnRRlPMNCvTa6rTX/JeBNTkugIvwhgBzVIGjcCG61XPAFW8zfcw&#10;+TRCHe5fFiktTvxtgJsXDkFPrExleYqaJiDHoOEWNpwab94LPieDgg2nnlRxle8n7yHQdYrPM0oW&#10;68OtG+f7ayjwK+CV8Nt9rNYlq7IFM298zwQ1C4KZqidXTZNcMGBM6rNTiy2gwR6F7UjwMp3cGBUs&#10;ZsFUk9ukmWJsM2uWT6CK4EWbUoGZ7APdvwWiGLxb++/nLfi9snHKyuS2CQ1OdXbZotzHmok0IaxO&#10;y1gpCIWSKlYeqXxEMaOKxu/YlMqvFoqt2kWI8cAAdquz2U5IvJTN1fbdbR8sbIlFNCod4XPleRUU&#10;L9ATBU1UNDWigtH21EJ/tXo+j9pUGD8FvH7e3Y+NqdQxqmeyMNLya1Rgpg68hbvneq2ggBT3nQkd&#10;1hLbfh9KnVP71Aqar5wdw+lVKrr/tK3qPmpBa7kFMH29dmxNqmoYLlK4D3b7AjOlWFTReMvFDf92&#10;gSz/0+MAuQm+I5Ozs6hxHvM7eSfKliFsSGa1XAakCEPOUA99chjAArA5PECeyfGT3Qlgg/YmYY0h&#10;t2cAFMKPU6Oj3TFCag0FjroEa885rESCFi2pPr7ZL6pkrgPqVcVeollJm9MFQI32pUtXsS4BhC4T&#10;/ntJ2AJAMahXe5EKGCHMRX5DDBG+yG9Dwn+FNVwfGMP2qfrmNQ1b7439aoQWpxFsSV4/6mP4fC4Q&#10;qNpkjBD8O4TK5yyv1b9FUJN6cP7OEauyAS5CF1unVNGc4G87PgacMZvGvB2tUNw2TLDwMAoaK7dV&#10;0JziMQRBvvYhYM0J4M1R3q8jQBntSydQ06iSOYpy5hi2qCMqZ6jNPgbgMl/mIMBmP5cPAm0OtXBg&#10;lTM2Mh3mdivKC9RwHeG/Zs7s4nPZE5BGbTZQZm8DM7uBNrvJl9kDkNmGcmYrGTNRzJAhtNVmJsDM&#10;JixNm/cAZ2xf2rGFsF/UMjsZABnHOi6vA8ysUS3DWE/WjNYlwcy6bUAXlTOMVeTNrEpLE/YnAoCt&#10;zF5LSLABwI7VqGXW2tD0JVCGfJlVXwJ0PgPWMBL+S1W2ipmAmShngDNWZq8FynyCpUkr00cru+/8&#10;EAgjnNG2pJWJyuzv/yLAg+u0M0UR09qXch71y3cCbFTKtDamdtmq7GplYpvW0hQg4/0dQhiAS6qy&#10;tTa1muxqYTLY16Bf1TAFZnLeFigtS0AZ76ud6YdAmh+u4jzje1z+xWUr03s/X/u9gIv3fZtlMLMM&#10;Zt77f/QLrOqUGqa3Mpkv0+xKsTZ5fjIZMoIYR1memnImYcAV+moY8LtWFg+49fo/44BWOfps1DIl&#10;q0+Dhwf3NKPMcsBsJsGMAcA56GdVlomEK7QvXb1+rayeSltqbacJAlYK/8yQXzJnnj6/zcHpre4J&#10;mTG2GwlntAjdB8rcB5yoaPHUEN9HWJ5U0jwS2NjMxH0eaSlK3os+emAOB+elhikg4MHpTQ78bmGF&#10;us2pMOYemTb3CRz2sR95HyEPKownSL6FMplEGGgbQFPtH4uBkK2O1QlFHcgDUswIyAF05QH04ZM+&#10;RuWE9EHAlR0zziSghyQFxZyoqKJhOyY7TzxNqxITYxt1XKk2BJaJugBF8CJQS3hvVDY1Yp1ZtJ8A&#10;YdICVGqZatVxGxUmZX3qrVc9xEmbT7Og+Hq0TWXCwfsQlUSsP80e43ZCCgOGsb1offJ9SF24K8FM&#10;Gpwg1OTAz4/Py/cGUHMHYCNguWjFKQfG5gWMnL3QXb3H+/DTX+kusN0+QgmPc8BZK55K0bEytfYO&#10;V53vA9EEZa5ap12oD/AN1ADQNBjTB+nGXmNOTAJrPV811NXA1KqtVdMIT8yVYUymNajUJKk8bmDF&#10;pietOFpvUn3cqqWrdUcFiBXYKkmsVq7rYp2K1cnWorK+zAEqBBO9KsXHSS5Oa0DytXs+n20yh5z0&#10;FYBxGKoaK5OgpsGaJ/zvCHAKzLT3JWqZyrZJbbXPKzBJ4PBS+K/XJf9Fu1eubyoaX0PsW0I5wZPK&#10;CtQXTWGUsGH/562xBgAYJCto8vErQ0bIAjzAfvT2J6+6N98CRL5WceJ7Sv21jU1pbbKJiOc3qJb9&#10;xrQgwQwV1TPmy5gzw2O8AMQIc+aAELmdJiKH0HiGif+8WTd5TMKCgSgLZsswFoArCw2iLLyp8y+F&#10;MwE0vYJGMFMKmqhncp9Xi2BGONM/RsEYXw9Qx8cV7uRxCsLMJQencmkSGrwYNCy4UUHDdandru+f&#10;UFDlVtROvBexgqXOXGtaqxdvocu+dwuohd4AZt4yXqKSMRR4Njamsitp85rnvZy1kcnQX4bbqHjU&#10;dhpbavbfD9P0NC+k4XTK1r323RO0CWzMn4nKhd8D7UdTCZquEOqAFmGGoeuMB8n+sjENW6pgRotd&#10;lDH8DSqAct9SzagI0xpXAdYVSO5v0aTtc6mVFnoLKgzHVVEieOH/ntfoZS2lQhlfRzJpgCDZd7ff&#10;LYF6H5Au9Oj32b0lKbA9ldr+Lf4GqpJUgSM0Msup9vPC8ihLbWOKrcntyM7SntSsRNqXytJpDlSr&#10;8G7V2z24KdDD82A/HveUYYD8u9YnA/wNJU6emVCG3zbHPX73ejuTtltBTOq0hTPsD1XQqMJRUXoL&#10;C5DwW5WOgez3uL/nb6FcVHF4E7iTbRu0caFDaJMqawDHCFXRxwmdNUPGVqLTwATzYk4BKK6Q+3Lh&#10;xq00EJ0EwOw9TLMPFcv7Tx4BVAwCNAAY586jokHVgY3GTJZhlCVmw5g9ZijvEPczu+YKoOZaQIyq&#10;l1K8jKJcUQnT115bl11tS2SNcd9znrdhySwZbrvEEMy4vYoaW5n8G4T+WmFPo46x3vvE2SFULcOB&#10;M0OBNNiYrti6hNWK07OoZhwJ9Q244XcJiGPd92mVNEAXG5nMnFEFI4AZAsiohLEyXOAyTOaM2w9G&#10;ZaNKpjJmtDKd5nlHo6w5z+UzgTBHU58N3GHbAbcF1hxzeyBM6rVRzBwaUjVzhswZbGOMQyhnjjIO&#10;mzODgmY/I/AGIHOIjJmDwJn9DNuZ9qqUAczsQSmzj7Hn+PFux1EsTUeoyhbMHN4fOLPj4P6MrXyO&#10;m1DLbCVjZquqGexKXwFnvsDK9Mn2jahiNnafCmcAM59s3QiY2ZDw30+xLq3bsovLQpmdbEc19pad&#10;QBtgjGHAAJlPADKrHKnLBspw/uMNm7qV2JhWEB68QiuTqhmyZlZ+hqXp8zaAMysEMs3OtGI9UIbw&#10;348ZP17zCdailYAYsmRa8K/hv1HN5DogzSJwKTjTW5a+r6oFePP9Fgac7WxgatkynhfeVIgvcKWv&#10;wUYZI2wpVU3LmBHUtCYmYUxly6iMYdjAlDrtUsp4WvkyFQj8PVQz32e7ZcXM+68Wed+hy+/l71sG&#10;M8tg5r0HM+cFMz1kaadmxzxt2TGpzW62JcFL38QUmCOkiSS8HRCz+ucEu1fcaEfIiiIHq0rRpzlw&#10;nnW1nIP0OfMKPCgnM8YVXSdEHvC/ZJX2lSGeTKqsWLVO23rW+VkqbadQ3lj325qXnnqQDWhJMxOQ&#10;5DEHj9plHnLq6mdBGbJgOJh8CJh5Aph5mvwbwYzZNKykqrIR0rQgYK97GLDTDjpz8Kknv7JpAmYe&#10;o8DBpmVN9wMansrOhC2Gg/pxYVRrGvHg/nesnCa8t2T2kdo3BU2yAVpAsCvGru6aa5DJRjJfym6k&#10;8qVvzkkuQ7OORZHSFDhmJlS9tdL4yvfQEpIclahjbE8qi5K3W4HsxCYqBQMd01Lk9qpnBDU2BdX9&#10;BDdVwdw/ZilpovDQTmMGSYJpSynhKnJl2hT4SW6IeSXt8ZXua79w4mlehq8hVjJVMzngv8uBN0CF&#10;A1zfe9/P505qrNUG1Ni8cd2VUoIZT5/jAJUD0gHk4Mc5ID2MN9661fOuanKQfJHVT6XuHsjfvWdF&#10;uU0w1vW2sN8GR5L5krGkPFHlIagwY6XPPqncmRawan1xAnB7qFJqEgFLXV9QxkBgA22FG/22yWUR&#10;QvB88yofrEVuwcFCGS/PMYkO3PFyQm21ZDihZ3uAhXDG22OnahasAKXWeNS3ezn5DJxpYEYlW2xM&#10;fPe1NaWWOM051VojQJoVBvnceXz/ZifwVcc8m2ydeg8SctzgjSoX25N837QaCeUEek6Gp1qGjMAx&#10;QCY2J5U9WrzYPwhnYnmsMOBUYDP6HBmVMipdBAsGACcEmPfItiVzU2a02zBmzT8RBPPeLKAOqcwY&#10;wUeFBb8AyhR0UAHi8wrKCizN83ka7BtIAjBJNkyAyqsCKKhu5h1+Blqa2ojypR8BM4YFMwQzgTOl&#10;lMl9GS9Q/hSUcbt6Dk/z3IFvBXi0L/VQprdMmTkT9UxTy9j+ZWuTkMbPJt9XIWjqy+tz67N5Ar54&#10;rwxGfm0ej7amqIaEcVZWtzBg7KQLAJv5l76PVl2zn1b9wjZanIQ3gnRb+F5w2gcCC9V973sFzRTQ&#10;XSWSOTNTsTAJToAq/j8LLxqseW7orvko2Ydre/S7qIWpspLGM8rC5G/GtJkzwP0oraKGEf7yPRRO&#10;pjGu1WIn/4X9CvuTh+w3VHMaOO13XIWlKhmfy98MQ+MNEBZ+uy93n/M7lDFajVpmWELbW9i62Tax&#10;8EZF05Q0PcgJHCoIH4vruyHC/AbENpugeIEUak9eUwKNtUUlKLhsSrF9qoTJAkTBfk/dV/q+Pff3&#10;OZlcwv6WacbjaecyR+0uv1O2Lglnagi/bcFzG/ep2p7IkUG5aE22wbiqYwrAaHmyfnypHc+8GxWN&#10;ATVkf10HeGsXEpyYwXIaeKB9R1AxjFrERqJTwIizQBOhyCgW09PAmoNM9LfR2LPzwL7uwCB2Jvbl&#10;w4CdY8dRfZwYTFvRSbJVVJmcRXlzlvuZWaPq5TJA5iph7ldRvrhvF6gI4gUk54A02pwMBLZGW5tT&#10;ssi0L5EXdxlVjU191mprcb2AssZWpgtmy6C0MdDX1z5Apsuh4eNktvCbcmEYixKKGf8mfmtGBCn+&#10;rVzW1iTYOcsx1eiFCiw+Y+ivYEYIgx1LuBIVTYMxQpghw38BM4KrWJeENecBLYQAD7D9cSqzVbWc&#10;MDSYxzjF86qYOcH7e3wE5QzjiHDGoOCAGaDNyBmgDNdxesRsH4EMAOYAyhlPK2cGKAO02csQzJgz&#10;c5Dg3xpcBszsNv8nGTPHATQGAPNZHT5cQ/vSwX1YmfajmAHQHNiLSobg3727yZ+hMnsPbUw7t3Qb&#10;dlONvRur0nYgzI6mltmO0gUws3qLYIYMmu27aGnaDazZBZTx/E5UMoIaAoC3bGmV2YT9YnNa2bJm&#10;DAJeAZxZQWvTx5u25DSZM2TMrAiUEdKonNlEI9MGmpk2dB8BaD7+1IyZz5Ix8yFWph9iZQqU+YUf&#10;EvprI1NlzATMoJ5ZtDABWaJc+TEgxGHbUsuVEdK8W6X9rrom4b4qZhLw23Jmmk3pu8KVFub7A29r&#10;sKUP99WilAwaA4ADY1pdduCNob9NSbMc/vvez9V+L9Di52GbZTCzDGbe+3/2C3ihEyIbL7uKl6Us&#10;lGpqUs5d6hgzZWxgisUpEKbUMv3k29OCMQVonJDntihqqlXD1g6l8KpkppW8G+zIQfEUB7NzHGC/&#10;ZrX222+xMb0xH4Wa1By8P+Ag/l6gzERb5deG8ZjVTqHKY9UrwBPzMgJWuO4Jp45HgJNHj1FcAFMe&#10;sF0giwoXG5cMCHY1MWG0HtzWiq3ScScGi+d53Pu5H/YXAQ15Nbep4HZUO1NZmpzg2nZTjTdV7xqL&#10;SA7YSwKfQFZXWFvWSlWwegBe1wXk5G+u+mzBTB+aqR3B97BWYfs8g1LTBNw4OTGwtoc4ATCtxjoW&#10;M6tl6/MyzHfCgFaBTVqfmDzH9uT1PZgpVUzATjJoCuDU9mWhWsxFaZNxwUxqkbFNqLJJjTajarxL&#10;8l+TFN8fIZYVx4Szfv0GyDAbqFWTJVd779OmdbU7w0rgOQ5mlfBHAcLE/RnvheqmG4Q2X7rBgfGY&#10;taBHOeAciCTeg/tRvPsXCXu8BJS5yOpnQh45OH9A1fY43+Up/v6+XamsRlX3XLkm/UQXe0irf+7b&#10;lLQWmfniRHhetUKULaWWcUTxArywDUfgMmdIK49X+SBteyfSfUBrgnNLPSPImWDSnDyaQC7bicoe&#10;pYrGANM0DqnmEEYAemLp4f12G+FI1XircimrW7+CXzXnKuO0QNhcpmqswOIT/hdiHzHfI2qWynYR&#10;zJQSpib3/WNX7ku1RC291lLU+LcLcnq7XeCLlxPcKjQpNUwF03qb8Ib9AcPWJqGMr6HgUlmhAoZa&#10;+K8Tal+fgEGVzAJgQfhiqK1ZNeacGHI7qzqP+1vp/AaYo3VH8DPN/udFbDpsh8JDsKCio5RKpUhS&#10;HZMcmR66NPVLr24p1Qu3v3mFbapUMwEsbbwExLz0tsAcbnv7GhiDmsbMmjxmAzOeNuuTzxk7U1PM&#10;CN9KPVN5NAVlSj2jYsZ8mXkVVHwvVFLV96dURAXlVCLVZ1GfZ1NqJaunWcD4Di3wnXoJ6FI9YztT&#10;KsZ5z15jcXr9Roilmgk1I2BG65KKGnNoHPNAmimUjqpnrNy27UkwMwlQtwVqEkWNUMaKbKHMFFBG&#10;RY37MvfrFUBdddgCl8BX9yvCX+2PTb2i+uQZ309tUsmoYai8eQpMHBf2+L3ydRvyTLjzvDbAhF2X&#10;LagC1231q0ayyWTlqCAEZPAbUBBdAMLvRtQvleMVZWNyY7RKtYDzWH2rLa9UhvwmmqfFayyljEpJ&#10;71uj8mxq9GAmtqVmg4r1KZXZ2o/KWhXlZixYvCZ/6/iNEN4sKl5a1XWpXVB+2s7XfrtdaAmcaZYo&#10;wY/ZMXebHSl5M4twRpuTNrK+dek+qpi7qcm+girRvBZrp5NVY3BwVDPYmbT/AnFU+wjIbUK6yraB&#10;IAAS97djAIqzBORaE31mDJBhVTRZKyo7hBPam8YuXe6OAgF2kk9yEHXGfib/h6nMNiT37DngxnnV&#10;jlcAM8CJwRNYdoZy3zPYei5Ym33nCvDFIF/zZVTGUHctHPH5sRhdInvmKq/vBipLbU+llOH3AJhz&#10;jZwx/w7/vuu3bpNfQ6029xfMnKPq2gB6wdERwoj3nTjYHTh9FNXLCCoY2pis3AYQnWW7c5evcB6l&#10;jPdRoQmQEcxoO3KcsVob4CLEGdWOBFg5jVXJxiVrsQcFMYCWIa47DZBSOSOAOQmYOQm4cZuj5sUw&#10;BqKiYXtsTidHzgJfzgGMeI2AqmMtJFj1zFEuHz4tnAHWAGhSm03w70HsTgdRy6Q2GyBzgNMDKJsO&#10;AWoOqqABxghlDhIEvB9Aswf7UrJl+Fx20Mq0g2yZrdiWthL0u/XgQcAMQOYodqYj+8iYQS2zB6UM&#10;2TI7bGUCzHyJfekLcmW+ANBoZ/rUfJmdWJZQ0qzaQg4MiplPd+zsvtixFyXNPqAMcGb77m49dibP&#10;a2daA5hZvdmxg+yZHd3KKGmqlSnKGRQ0KwE0NjT19dkrtTExVgbMAG9Q0Kz4dBONTIQAGwCMjcng&#10;X8HMBytQzLRGpu+bK8P5ABrUMu+CmUXwApRRNVMBvn3OjC1LNbQrCWDK8mR2TNsugOadoUoG2LII&#10;X/o8mj4MOPkxjrIuCYK0Pam2+YDrP9DG1MCMr2O5lWlZMbMMZpahxXsPLX4evuQBMzmArFrlRxyE&#10;PmjhrK66OXpFTdmZytb0JMG/rS5bYMN4buZMawCqA9EGBTh1Mu6KvavZ2phs9JhjzHjQDnCZ5CDd&#10;tiWl8QtMBJwMPEMxowRdG8sjVvoELc9c3Vfq7eQ9UAalDIqZJ8myUUHDaqMroJx3aF969AzFzFPg&#10;SQMzriA+YPv73J6DYCXdnCpzz3Mkf6MaParhw+dqdicAzT3BzH1bnKjfVo2Tia0rlgIY4YptQtpE&#10;GliKZcnQyGoPSftHgE1dF4WCwKUBmYJYZikUbAmcEco4mWES0uccVNCkdhzzOZzMGAhclhUl74IP&#10;1TCu/LpNwaEWHJztKzOmJkJlc0quTCxM1baUx20tOlHTvANlDCx2ktxXIqfCmcmzCpu+USj2AnN0&#10;FvN2mtSfCZOTIQHYJODjZwTJvv3J6+SJuEquvUAwc4dJgM1LI0jXr99ENeNkiOd8yntxH7XUVQ7M&#10;z1+j0WL4BAf2h/DDH+oOUO15nFDEkUujgBlrsl1RNYPApo2LmYREMWQt9jshvL0CpmqfC5T0VqMK&#10;wy1lSkGcUsWY66HSxVDRZK5gLVG9UKqSsvVoMdHuZEircGax3rg9ftQOjLIiGfprqHK9h34OmVwz&#10;0fR5DLgVyPTDx4+FJ8/XQJOqgaiXzLcRxtXqewVG+38KHHMFXgWBKjMbYPiOCxGFhwEfDcb4GKor&#10;hCxRyUSZYZCvSpcWKhybUoURZ5tk5zQ7DfcXsESlkbaemkCnRUm44uOYkdMez8vZrld4+B7y3P3f&#10;6HdcCOntqmUCeWLx0tKkLUnlC0CG1yJg8FRY4D5n0XqDyqJvg9MaKZiZ1wIl5EjLUilhzI/pwUyv&#10;lMn1PYh51cDLm9dNTVOKGoHMq9evUaHQ6vTW68ihod55AWDw8s1SeHAFCLfnSFaNdimggkqaAByu&#10;S5hwAzOqd1rI8BwAJy1QUdOoOmtqGSBNPi/hXuCVn4fv6VJI9FzAo3+vgclm7zCwcr19C5whm+fV&#10;azNoDHomawbVzLxV2SgYZxjzqcCe6H7y7Uz3s58ACYE0BvUK0eet2maocgyYQTUjhLHJSWAscFMx&#10;aXW39iQD4gNm+N6phhGYuC9UJfaa91h7lvubyiurum0za3w882pU2JRK0TBhbVaEFJMN9JOfve2+&#10;+ckbPuNS4fnbpuLEfZGQyv1sVGJt/yuwcX/T75sDzwNkCuxEGRMbVrMytcWHLDy4jUDE/Zt2KNUy&#10;5sgARwJytLa2/JtS2rT/xezbl/bZlU0j8DEXpjJd7muTjQpUG1YpYCosvXLIbEqyAVDli9DE/WW1&#10;3VVNd1rvWni6tyfsHujSgxlhjWBFJUzUM0Ieg9bZ9hZKGFuNrtB8JKQR7txCtXjTPDUBTwKI6343&#10;sSZdV2FD9tcVRqqpbcuz2Qj4YgD7WeDEWVQlWnSECypRLqCsUTVzAEWGWSingRuHgTOHUGfYSGRL&#10;0jVblVC7nMCas3P/vm7v0f2BM2Ps189rZQWwXERVeQlIY9aLz+njjgFJxsiTGTP0l9d03dB4wJFW&#10;JkOEzwPsr3DbzWSZkVsGoLlGo5N5NKplvO85wNIZLFXHARaHBo6hSjmV/JgRG5cM/TWHxtDftAKq&#10;xtEKxd9rpbZQir/Nv+8MLU7DgTQoari+v02bl8qZhAELXIApAwyVM4P83g2qoonKiDB7bj8OeFEV&#10;I6gRzAycMfSeQQ7NCe7j7X2uzDGzZrQ5AV9sw/L0qJYmrjsAmNkPjNHWJJQRyJg1Y77MkWTM0NZE&#10;tflBxgFqsw/YzIQ12NBfG5i20Zy1HcWMYwtwZpvhv9iZtqCg2bQfpQyAZsdBTmln0sL0mU1MgBkb&#10;mjbutalpJ9eZHyOYwd60c1f36c79GeuAMut2lGpmraoZwQyKmjVbgC7YnFagllkplGEUlNnSrbEy&#10;myBgrUxeNndmBXXZH3+BhQm1jOqZFZ9tjGLm4/UEAa8DzKxtYAY484srV5cdSTiTwF9PATOG+GpP&#10;WqzL7jNltDM1INPsScIXw4AzPN/UMUtQpgJ+vT5Bv21U9XVfeV3WpMXAX2xL31vMlBHGCGU+TK6M&#10;UEabU9qcADiqZz5cs1yX/fMwZ/t5/xuXFTPL8Om9h0/nOVhIHbaqGWXQHFwmqNAsFIMF0zDUGpjI&#10;LHnKhPYZI1DGSd44k3tgTaBMr8roAxH7VUKufxS1BgfVWcV24qQM3npsbUyE+k6giCHQdyKV10zW&#10;OdAXbghHPHBWgq5d6RngxMpsD+qftGaZZ2wjTKmQSA6wBSpNOWNY7z3Cf++rDFBZA8yJZF1oE0l4&#10;G8IY4JCAx8YaLU82dTghqBahyigQBt3HFuW4G4uUOTeu8vZZMB5g+1h9uGplD2SlN5NKoUMFXPp+&#10;OARWTkrSjCNo4f2rwF7rZasx6VmATN23t6Yk/4ARK5JwRgAT1VJNJHzeNH2ovMnrc5SKJjXZsZfU&#10;UCnS588s1Ry34F/zaVJvbMNLgZve1pTqZ29PyG1BnloNXgJAef5YAGyo0hrgZKdyTgxtVplkoOsr&#10;Jq4ChrJBuUKspN6V2Gsc5J7PQbdZPLY93ePzuXIf2foNPfmEKFL9eYSD54NHj3SHCZI8QcDhCAfR&#10;5zlI1sJ0jdVf61HPc8AeMGO2TautFrSUtcgAX4FBKQ8CZ9r5qoOuVqDp2JFaCG9yYvo8GNUwTJJb&#10;dfNS3op2n7IwVWCuyo2aSNdztJDdtBlpR/I9qBBi329DfIUdWmxe8PgvUMyolEn+Co8rfIjdKEoU&#10;H1sQJCTxc2nfvWQTldpK4Ock0+9ulGL+r/MZ+D/xTEVDU8oIP/oWJMGQlqFXQgMm8wE3bbJvhXFv&#10;8XL7ABdPeY2x1PTql6idqjbb1zYrsFmEBtYvm/NSgb9R5AhkGngyY6bPtik7VYM1whffh1hzUHG8&#10;4XVyvsJt56KiKfWMkJJabCCCKg9bhWZoYpqYxCJpGxyKkXkyXaJKEZb0GTJCmDbKpiQwEbxYpQ18&#10;Aco4XjY447YqZF6quGG8fuv9ASx8t33M/rGEMAkW7geP/crr2OYF2y94nwxhTb2m/vmrjtsA5gIz&#10;Ks1KjeV3T8jnd63gTCmNKsS67GcOA9h9b83WUYFFmxUhyG++nub9A8YAZ8ycmUdVZCOTdiYtYTNY&#10;vubS0jSJqnEGODOJDUorkw1KKGkIW15gzLI/n0ZFM4mKxvyjqJv4HFXmvFLl5fcKBc0En4cqLTPD&#10;opgxe8b2JD7Pr2nS8jMRxKiU8TaBjrYzw4inzZxZzPIy26ugjt+Dt2QQ/dIvfdt9C5xRQeP7EeDI&#10;Y8/yvROYmysm8A+YRy32sLX6qdCcEmjnsasOu1rCSvHZ25SiMDXfJRkw1byXRjueQwVMwE5TQz4X&#10;4KThsFlZBVB9c5WnQvOAoQoPNgjZIez31Nal5JSZKeNraYDmoXYmM8oENGbJEOhrPlfBmwJKj4Az&#10;VmgLXyvsvlSjd4CyApZAmQQAF9y5l5DgypuJpUmL0l0sTa0R7xa2JbcpBVJlotkSpfIk8AOQkppq&#10;IIe2psprqYyvswCawAjggiqSMWxDgyhE9pFbYt3ziNXSWnKoch5BRWLmy2X2/2cAIAdUbqDS2E1F&#10;83FUH2VJAsrw23DZVqUWvptWpda8ZDPSGYPfeZ6LVmmj6jnP+WHULKpXzJAxSPga8EmodJXTSwQV&#10;q7hxGBQc2xQQxGwcLUbDjDMqX4AtZwz6JQ9nCKvtGX5nBDJeb322cOcMaqFYmqzX5rUIqc5fYiGB&#10;36BS1aCiMehXtYytgqhbTvD3D2BFOoHl6BTW3CGAjA1OwpjjwJdjAJsTCQ3mlPPCHEOWVdkYEuz9&#10;Hdp5bWcya+YYapljKGNU3HjdAd7fA8IYw4BR0Xj+ADCmMmZoZwLEHASOef4AYz9DKLODQP2dqGW2&#10;HSRThoyZHbRobeMzEcxsIwDYseUQOTPYm3byOW07sKf7EhvTF4T/bty1jeyZ7VRp78TuJJyxFptg&#10;3i2bADPAmF2CmX1kz6CWYZRahpyZgBkDgG1k2gWAEcxgZ0IhY8aMo5QzwBqUMWvImFmDnWmFTUxf&#10;AWM4XUll9kc0MsXGpKUpipnPo5rRzvSjFatTlf3d2JkAMsKZFuobUMNt31FFsxj2W2Dm+z9SOcNp&#10;384UWGPI75JCRiWLMOa75M709dhm0FTNtcNtezhT11W+TDU3VYMT6pgW9iuc+QWBTG9/WgQ7P14G&#10;M8vz1fd+viqUWgYzy1/09/6LnvBf67KBM64AqppJrbMHnGkGMmCwLEzPmMz2QKYsKgYsMiEH2GiB&#10;UaFR7RS9WqbsM1ZpP/ags4XUGv7pAfYcB91zZhG44gqYmbBpyQwZJt3POVAeZzV1nMn7eBpjgCUo&#10;JMaf38sK99Q023AfczEqUJI8GgOEsSY84zonmcrSrcuuFiYDZGlwAu5EWdNWW7XNeF4IlBYpntch&#10;lHnM80cxEyl5NV+YRaPEPK1PHNw+5gDVwF9X8lX4POFveDLh7RUw7ONXi4dKBJUvwhW34TlVkjga&#10;cPExI7NvtiFXYB9b/Z3VVJU4vpaSt9cEoaDPpKoWYU7fRtKDkZb908vyY0lahDIFfMqi5Ip25dEs&#10;wpnFBqaCOCpntJ74XIKdypxRdeJjVpvT0wT+KuOvjAWvd3vDR6djTXAVV7Ck5L8+IwHaNQ6qhVyC&#10;ozSmMPy7zUTQinQOOfcYB7dmCFj16uTgEhXmJ8eoCz19jJVAmjtYLXTlcQgf/ggHuqMcPJ/lfuc4&#10;eL7ISuY1VnGvMq6w+mobie+7z5OWpGbtSDZKH6LaoImQIw1JApRkdZS9KBXSWiF438ZV3qSdqG9N&#10;KttRQYqaEPfhvRXOWlXbBX/apDlwp2/XKcuSl2Nlsp3IHJZkg2hbEb5Ulo9WotRlB2JomxLWlJXK&#10;7bVsOGFNc41qKSeefGccURw0+1xNBv2u+l2oSupqWSoIMocawYnyK7JaXn1tu1C1LqX+ejGDp7J4&#10;kvHS6rxVUamWWBwqYXgtUU+onuF/QgWEFqc5s2R64JQGIQGuqqNqZcrfrXXLJiaHKhlzZThvbsyC&#10;tc7Yb7xOu5d12EKa5NYAgN2/CHzTLASYmRbMAHh9/IVAGdueyr4kJEmob4Mpr1C+LEIVFDGvATNv&#10;gDGvVcd4+vpNQRqhDffJ/T3N/Xg8AU3UMwzusxQcLJwpIONjqRRZes46HytUsz8tJLy42pySM5Nm&#10;p6rdTq6Rai3eIxVEvi/JfGoV6n73BHxzfGbzfGZzUc0AsgxFfksL1deGAJPxBZx5LZxRMQOEeYli&#10;ZoFTFTQFayaBOACQr58HzMwBYQK8EhBsIPCD7Ie1MKlW8rN4yXO8tqacYY15byGb4H4FXko1qFrK&#10;rKDXWM/MvBHwPAfWj7O/EMb4fcl3xlDh1tCUHJjWfvecffA03z0btb7+ls+Cv8v3wQanyqhh3xSQ&#10;X9/3amFy3262V2XN+Lh+J/tw4ihrAszLiio8CXQRfGTxolr3ysrr710PdOp1qZypzLbaNyZzjeco&#10;xYz71wIy7wbCZx/ahq1LQhnvX+19Wp5KGZNtYjf2tWj/rGGbU1Vn85sVMKNlFyDDQsVtfhO1JN1p&#10;AEY7VBqZhDLZzscglBjQo21JMJPr0+5UrXlRkdqkZd02KhwhjmDmOpah64CZa1iDLqI+OQtccZxj&#10;jKRRyKYh8mFQrlxGATlIhbYqjeOAiKqQRv0BpBnU6qT6BOvREfJPduzblzrtIyg43M7GpDEbkVDN&#10;XMCadJ5hE9JZfy+4LYG8PN+wipULghBsT7YzXachCvuU9iqhixDnooAHxcsVoMxlbh9T6cNvhqdp&#10;kxLC+HgMzwt1VPyYKWNb02l+Y2xuskbb3x3tSip2hDLCGYN/+7ptrVsqZlK5HTBj3gwKGVUyNjGR&#10;xXOKUwN9Vb1UKDDZMzymECsqGZqc0uYEuDkJuNEmNWzmDdarQdQzA9zP9/C44cC8rwVnyJUZpn1J&#10;KxNgRlvTEYDNQSxMB8ycUTEjnCFnRhBjC5NgZi+2MsfO483KBJDZhn1pFwsgO48ejWrGVibzZnYI&#10;aAAz2wJmaGpCObMRO9NXO7dicdrRbd7HOLCz27JvV/eVYAYb06pNBgHvpkJ7f/fZzr20M6meKTuT&#10;AcAVAryDrBnOo5hZu2kn9xHMAGvaWIlaRjCz5ktUOLQzaW1aQU32iq8YAhqUMzYyJfz3c+qyrc1G&#10;NZOcGeDMj1asAb4AT4QvNjJhU1oM/A2k4bKnzarUn/7gI6CJAcCtXSlARjDD9QVc3h2llin7U58L&#10;U2Dm+x/3DUx1Wx/8W3Cm1DAfGPzLsCK7arJb1gyqmgActvnxsmLmvZ+v/byrZZbBzDKU+bn4J7/I&#10;wUUPUsz7EMCokFGCXc0PwpVqZOrzQtwu9chcp0x7EgXNJNukBUNfvhN1a7RjdWqBh81vb+DqFBN7&#10;Jweu3FbLBgerAAeBzDhQQ+AS9QiT9mkO2mddkZ1EyTJ+h+1uody4l9XucbZ7xvYedFu9msnArJDF&#10;ZiaUADYwMXpIYlOTWTTPACZanjwI94A8B9vCHA7MtTgJVGx28jFU2AhMKhiyVZRqw0mWjCu1Suld&#10;/VX5wgE0K/CPxvXzV622jx+A0qphfa2CmXrOOqB+zEF5L18XTuSgnaEFpexWNVKTKlRqqpMezLiS&#10;66prqVoM860cmP7z6jMOentSHp+JcFZ4VdH4GWSUlSktS4znaWNCDZXrSnaf8OCmvNBmkIwaoUwD&#10;b0+1UgkAEvLpJIrV+daWYwio73G9r9i/WK32vbuGkuUCB9OGTArwCg4i1QfMXKdp4zK3XWfF05rs&#10;G0wSLl5nZfXMSeTSu7rtHOQd4ODwHAeml608ZXXV7/QlVkMvKFnnAPgS1ytjV5J/g8mDEn5zGwRi&#10;KooCFgJdSqmi1WixpUl4IqRp15X1SRADjOQ+2qGEM9Zap6paEBPFgo8jqABCpGLbTJl6XIOFtW/V&#10;Y7UMF7afJyslmS5N/WKwq49jhovXZSLXLEP1OFWX3Qf1RsWSbJqlNihbeSrbSYuY/9cACeGLECy1&#10;xm2CKHxTKcB3IJYtgUvyXxxmzli3jFqBkNhXTK5VWSzmxphr09q4AmaaCiah0LzmuTRQmSVU2SaC&#10;WaGLCggnwVFw8D5FlRGQYuiwnwsTdv7PDXhNho6PzeMU+Gk5MoEPdf0c99FOUyBGcKOqCKCkaoZ9&#10;g2q8ccCMzUEBA/yvun9RNVItSlV9rf3ojfBENQtKF/9e4Yrg5A1ZMW/bcJtXyZgRALytwXlvj/pF&#10;KMN49bW3t8yZPpNGS1PUNECXgJo+k6bl2jRAs+B2bRgWXHXhtkXV6zUAuA8I7jOMDIvuVTNCml7d&#10;Vd/Jgot+dgXUAC5AqZcAjAUyeBYAMgKu129VzQBkbGYCxnidShortBd4n7UzvX4rdAG+EM4+y2c1&#10;OwccZ/j+Cslt3XvJ5/EWe9HXwLyvv33RffPtHO+PAJTPQzCG5cmMGG1KaWsCXJv3M+f3he/clKoa&#10;25nY16rKMadGCK91KnXbaegrSBJgkP/rgttRuAnD3S+zf3d/n5B3M8i0UAlrmnLF/bG2PsPgrfye&#10;5js0zmsTtguSHW5fAeTs48wFa0G+vbo06hlhiRCH15N8nBYkrGom1l7Vp1kEWQLjgp8shrAI4t8h&#10;oKkGKf+eXj3TbEmG+fbNVZxag50mp9yvQn+FKqpmEhLc1DVpGQR+23CXIOBYpQq0OLz9nmH5vDdR&#10;w5gpE5vSXdQvN+qxeI4ezNTrxE6q9clAYKxPN1DVqJYRzKiYOW8IsGDG3BXGGYDEabJmzFO5qEoF&#10;eDNIOK0NTiPkrggqzmJnElSodlG1Iqg4CIw5xDiB2kMr1FCai4AwghuVJ0KThPACMFDk2IRka9Ig&#10;YH6Exzt7sQJ5z6FiURHja7twGbVlMmJQswBzVFZqmb3K7UIabVHV6IfyBbXPaKq2fT6eVxsTry8Z&#10;OYCjc4FCXq4xynYj3DbKsBpbSKIFarg1OZmPI+Axf0agohrHOuxhoQ+PO8R1sSYxTnD9Se53mr/p&#10;VFQx5s9oX7Jp6VTCfge9PVk2wC9g0ABKGsGO4cCxNGFZ0uJkjoyNTIeANUfInTFn5gDX7T8NlEld&#10;NhamQXJlsDDtVTlzCkCDCtV67D3amWhn2o6NScXMbqCMYGYz5zcCY7YQACyY2eF5LExb+G3eenBP&#10;t3G3AcCAmX0Amf27UM3sJAh4G1YmLEcbv2B8CZDZheVpL6f7yJvZEzCzDsXMZ2TPrLdCm0yZTwAy&#10;n27hegKB16KaWZMAYMOAzZcB0mwAzuSUZibGCgdKmQxsTAYAr7Iy+7MvkjGz4pMvuw/Xft59uO6z&#10;7hdQzPyB1sqUjBmUMX22jKeL2TGtMnuxXalVYFe7koBmCcpoRwqYScZMy5/h9ActY6YHK8mQaW1M&#10;KmoS8qt9qcEWM2RUy6RC+10w09qZ0tDUIM2Ha1b/XMxZluHEz3eWzrJiZhnOvPc7uoscPEQNgx3p&#10;GXDFEFjBTKALUOa5ahntS0zSnzIJfzY5xTZO1rUv6ddnO9UygQF1WjaWgjw2RVSGTYUgjnNQOs31&#10;KgC0LRj26QF32pKwG1VzkkG6TNJRpEwAMYQwk0CZ8WdezymqmfEJbE3PUazYyhQLkKuuQhlbLawH&#10;RbFiILAQhsd+zLCJyZDex2YKuFJqVg0HujkI5vI9nt8mIE+9rJS8AoTN4ihYk2BeDsynmcjOZFJb&#10;gCbZMkwg8tz8DTfJobnr83NgHFl7VDEcuAdMmKtQAb6PeO0PeJ67vCYPsoU0tfpaipi0dLDi6QF6&#10;1a9WMKXQRgDl322zSXJkeH9VzSRnJlampoBp9qU0MPXXMRl+zutXOaJqRmgT0MKIAkd7UmqkZ6KM&#10;WVTaBMiZX/P/Z++/muS40mxb1Ox2F6u6RBdJEABJaA1Ca6211loDiUTqhFbUxaqu7i3+s98x5rc8&#10;gb4PZ1+z/XTIfFjmER4eIiM8I3wNn8LncXJf9qZkQfi6okTxMQoueTY41dJMoB8yoXZy42dRdjAg&#10;mZYl/kZtRuYUXPZMrBkJyUBhOw72r3AWVqXMBVRPZy97FpMmj52buiXIo5esWNFt2LSlO3v6LFJ+&#10;GkIANyeRs5stc4IDZKGOAcJaojzza1ClE4nUcjMZcYLha3+U0N+CK4IZg321NFVAbwvmZZ3ZMsKU&#10;UpP0Ndv1PiWjptlIpuwkCeUtWFMZLE6GC8gk/6PPhhGAZBJteG/Blmq7qlwWVQBpxPIzFCJFtdNU&#10;M8KOABmfi+2xenjZSbfWsAHed1toBDvuG7ajue8+wmry0Mmv90neS5us+5zJArEhqZQtTradsKoE&#10;GmOiPap9pgXyRsnTVET1N7aJv0qp2JWqpUngEhVHFEra4aoC2RBh1Tf1eBXO+4iQ2Zv3rEU/ikLq&#10;bABScmWi3ql6bVU4Pqb2mAmzd4RbbqNCh33PUORhs1JUjxg+y//nI8ON+buFPipoAo5stzJAWDUQ&#10;SgvBjCCloMtH9iMVLZMTgTOqZby9hy+xLzUQ4+0qavIYXn6qskYFTlPXTGixUTnTqrOjrvGxtUQZ&#10;IFzrtTKNuU3WNXsToMjLPUiqoOKmnkFBk5yc1uRVCiNbvVR9tbpz99tkzJQayvVur0VtHDWOShXV&#10;MSOoZkYEM4Ez91KVPcZls3m0IWkn0u5kILBAPGpF9w9gzADfiQ9VQWpnAqAM8xwTPP4kFeeT2KUm&#10;J1XFqF4RwgNeAlf4fst3MspIvvNVTg4I0YBpDw2Ib+BGy6qZMt7H/VPA6Hef35fCa79D852p+iVZ&#10;Xn6/lwJS4G4eWFVhlwpRQJ0mNLOxmjXU7yS/a73dQN/kwmi/jEW1hbkLT6IA5Du6Bfcmi6ZZje5H&#10;aVoq0agiXabh8G7ULNqREuIeK6uqQxvpAPSoXbTYCuFVaXr//54vI2wpG6gqGEGL32daj7QsafUU&#10;zDjKZlVgx+9Sx81AG8N+VZQC/rUjCWYMwY9FyfDhyrBRWXgRMHMWMGOejI+fJia+k1PPbR4d26m+&#10;OY+d6Sx2pjOBMioTtTGhGjGHRSuPwEJrkaoOQMQx1CtHT53t9gERjiaDBoBujTWKkgPkupjxcoxQ&#10;Xa1N5qvs4TH28liHAD0CHsN5k18jNLGamvubY6MC+LiAxG357jf7xbYl25IM7D1OQHDycAD1qc/m&#10;/gIYQ4Fdd/HqVX4/zMfxZIFgiRwcXouV3zb8HQX0H+Vy3QdljXk23NfbjvNYrjssUDJjRssSyx1U&#10;Vhv0uzuNSmTKCKDyN9NKBZBKZgzr9wqUePx9VmonM4bGJZZbsS5tIwhYC9MulDLWbu84hNpl305u&#10;x/KkxSoZNjz3MZ77MBBHyxPv2xZglvalrbyGzShjbGRyaGFK+C/qmfWqZgQ0qmUAYGsZgpi6DqTx&#10;+vY93aotO4Etm2JnUjGjWmYJ6pkFG1Z3Szat7lahlFmFfUllzNINq7AyrYo6ZikwZsmaFd1Krquc&#10;mb18cTdr+RIgynzAysJuzioUNGvWd3MNAEY1MwvVjGDmawKAv2SYNWM705eoZr5GNaNyZjZgRjij&#10;akaFzBfky8xcAJjByvS5l7E3zZhvOxN12nMYc7E0oZb5nEamGahlZsxGPTMLSxNgxowZ67L/9d9s&#10;Y2Kpcobg3wrytQL73wE15st8CPYNrFEpA4zplTDVvFQKmqlgYNUxqmAaxHHpcNseqqTueqqNqcGb&#10;Fvj7b8KYhPwa9vtZIE3Zmj6PciaXm4Lmr7Omwcw0tPn1Q5tpMDMNZn71YMYDmQePsGVoR+qzYhqg&#10;EdL0QxtTYIxghu3vx77k9cqcyXbCHCf+TvBVXUytr3YfgY2Kmcc8looZz6SnWpUzk+YN2LB0/cYF&#10;lihNgCg3aVK6e5cDaeCL4x5A5nZAjGcJuV3VhS0aKjBiLyqFSxqXBCmtCtj7lC2p1Bq2cAhlejCT&#10;M5PKvz2o136URicmCa255nrADBBIC5Ey9D5UVwk6EwRVNvHsA308SDUg0RrngIcERyo/5yC2tT15&#10;wC3YEJ4k3Fg1jIAok4E6W+ro5fKxhwk8Upvt45kfADy6fbFqwgU9qZRtNiLl8zy+KhAn8ipnCqx8&#10;pIhhInLXdqM8Zqvj5nbVTI8NnOXzSxsR+SbJn1FyL3CJnUkIV/YtrQfaUrycVqi06Hh/IQJ/nxMI&#10;33snQ8loqIDLspnRmCXs4vVWcwhnbXM2uGTyla/AZMsGEUMreW/PAGYOnOBs3+6t3bK1a7vlq9Z2&#10;u/cc7C5fJj+Iz+v89bMchJMtc/ooShkOtoEyfhYXzUkA7gjenFxdITvhFAf2164zCWS/juqBZqio&#10;XgJLsAWZ1aJ1aCpPxgluU9PYwJRKbAFF2YeeGNDL7WbB9A1JqcgGGKgoKXVMBeEKTLxPrE1ajqYU&#10;J7zfbK8ypqCFn0NVH6vOSQ26qpZWh51qcmFPoIxwR3UOIAKlyGMmz1HRRIXjY6hQQ/WivQQANGxQ&#10;q0oYrSEN/lTFdQuK5fMfEpgktFXbkRYigmIBM2a+qFTx806eTKvQzuvKtsIdm47qtgT1NmDj/uH9&#10;ar+z1afqtNO2FdWZkBTLwQmaRcgL2sVEQkXZI1QytvkYBJx8HUN9+RvHyEexDjuZMmbSCIp4rNFW&#10;By2wGTSI1owZILBWmMfWLHNddY2KEe1BgTCqWFB3jBHWO47Spdb1AAYVzLO6LGzpl/3lAjGlqplo&#10;2wTKMAJrYlWaaNk0H6COj5/beO5xwMs4+Sp5bIDNRLNDJfOmvZaPA4lV9VirXbkz5v9UBpCj9ttS&#10;bz3W9qWFqNnrKnvGz66sYuMTj8mNGe5eks8yQU7PWGqyyZNpY3DwRoJ+VcoMqihhWJWtKuYx30la&#10;Uof5fKzNfiL44js9ikLr182HcZ+wCYtQ9ycjKmtQQqlg4rsgmS6q7qy1bkqRO3xnPOR21ZLV3lfN&#10;dYIZ4XRUMT6mWTo8t9DQ70aVHWkL8rfE72+2jzKyWVv93gqATD5a5S7FHsf+FJCcjJdq5BOeaBXK&#10;a+ohTVtqRdWyJGzvba6eeIhtSejiZX7r/H+t1kK/m6vl0O+0G4ARrcLmzvj9LvwuxUvZqwQkVccN&#10;mOH3QuDjb2dspAHjpRIqZUzZmm4DTpJN04KC08rUmpkEKH3NdlQ1PLdgJgH/gv9Wv60SqLcpmW1z&#10;rYUCX79t5hcQBgBjkLp12j5GFDOsMwD4lK1MAPBTVFRXMxOqk9RbH2uKGKw/1mZrNQVKaLvZBTQQ&#10;ROwDTphFc8QGI+w6+wESB1GGuH4/sMLK6O20Oe2LKoVMGSxHKlvMlFGxol3VVqaTgJFTXgbg2MB3&#10;HJuSAcAFWMpSdcLQ4AsG9gLueZ2nuN8Jmpgu0M50gxNRpy9eBsoYAsz9ATS2QpU6hr8FAHNQe5NA&#10;iN8X828CYAKGBEpljzJTxvuoBDIvZhuqFGHKHmqwrcw2QPiANidUMLv4u3YBXawDT3YN8MrcmJ2o&#10;iQQs2pVsGkxmDCOQhwyZ9bu207K0O1DHzB7VRoeP85wokHaTPbMdGLMd1cyWBmU2o5YRzqiesSrb&#10;jBnXbUQts2kPqiQUMptbZbZWJlUz36CYWUUG0DdbWDKWbkAZQ9bMajNnYltaT+Dvum4xtiVDf1cA&#10;aZaqjgHIfKOlySDg9cAa4MzitavInFkBgKGdCcXMzMXAEqxMc1ev6xas3kRA8EZUM+uxMa2pdibG&#10;TKBMsmYANDNRz8xGPaOt6QsUNF8AaD5HNfMFqpmZVGUnawY1zRcLqNgG0sycb3U2UMaGJgCNqpnP&#10;vwbOfAUQ+tKBYmbWl90fP5+RamzBTAANtqbfGQbcW5q4PAVmptQvZUHqg34r1LegTFqZGnwJlLHm&#10;ul0PuDE3po3Amahryt6kYiYtTU0FU2CmhoG///YFViZG38pUAcAGA386nTEzPV/91c9Xp61M0zv5&#10;b2InP8lBRUEZQEo/mKjaWqMiJgAmIMY6ZQGMaplaelsPboQw5swkWNaD3nYWsC63jBoVNLG/OEF0&#10;Qq+dwaEVyYNuG2KoskYZcQMFieDlJpDmBnXXN82HSQuTZ/U4Q4hXXtWFipk7Kme0KTmsAHZ4OcoX&#10;Jv9cL+jRsk2AApUz0NqXEgYs4CEvJgoU1wtwCv4Y+Hs7B7+VNdOf6bzB9sq/VWKcIlzWM27x2V/1&#10;zNuFnKGt+tRent7CHwMpqi46WTc2OiV/x3DWsmU5gbZp5EM19ofHcfJ64zY13UCIq9cu5EBf9Y1Z&#10;IgkNFoBpVUkgb1mNYpFKoHCDZq11qQ+svGdWTGxQTLZVkPh5Wqed+uyqqI7iomXSTNV42y6SoepE&#10;C4oTwdre1+Df7wTJs8qpBnc4eWh12E4q7jqpiGS/rAaqWW4wuXK7VJd7JlcpPuDrHE1Y+wAzm/dS&#10;4Unw4MYtO7oTnCm8LtTh8z5z1TwBzsJyFvUkB+inmUQY/Hue4MdLnNEVpDm5F8wc4wD46jWtMgPd&#10;s1fPu4kXk8mdiVJFmNACeqOaCWypliaXWpuELk8CbqoZKEoRYQbbehZ+oNmQom7R6hRVTt9wVPkf&#10;yYMxcybV0xU4/NBMG+1IDWSorKlsGgOBgTbtc3BpxkyUO4IRXos2lj6LRVDjKHuQSglVUNVeo4ok&#10;9qEGR7XiOdHNZL2FtVaYsJCm/k+rHcmgWf+23r6kOqcsVAUCShmT/JLkxHxoWBLaVBCwCp6CM9mv&#10;3O94fPNBrvP/ehaQtu8IZ3kNoNy8sztw8GhCiu8CUi7QwmUWiXAm9ijsVdqehmkSGqZZyLrnEZZD&#10;3DbC3zgGjLBxyLDxR4/NDzEDBTATK8z1AKZRoExyYZrtaBwoMwEcEcxoQxLWuC7D9c+BMqwPcBG8&#10;AGumAMwzFDUAvsCZXC5Io73Jy6psVMb0mTUuc1tsUfUc5tGo2lFlM8Flb3N4vZQ31dY0liwcgJS1&#10;3S1rpmq1rdGuKm33z8olMjzZ/dX3qKrcS33k54T6BYva5NPB7sULLEfUZk/SxjRCtow5M+Msh1OT&#10;bSMTl4EvD7GQajUa1j4G3NLe5GWzfB4DZrSb+R1mltF9rZ9RuqB+STBwhQMP8n/4mO+kZN6wz/sd&#10;UvXWlfWlSuYR+4Rgx+8Ygfi9Bp1VyAhM/C40C+YuihjBiqo389IMstUKGeun26mOSS6NqsAKSa+m&#10;OhWIlfmiBckMpr6JqVqShBt+f3EyoKkdbzTYrIom4D35NhV4rl3plkoZr0clWpeTPZOMGJVgKlaq&#10;JUlb0s2EonN7r67k74zqJ7Yrvhf7jJk8T32H+jwDg4/Lsqp1SpVkU+xMfc8mA6fqtm1aFHh7gqBX&#10;0iRQuOXe5HKUPypjVJuqKLSK29wZlaB3WJI7Y8ivv3UoYrQvWTV9/jJKxos0OGERSoAuoEO1SUJu&#10;bSQCxuw/wpL6691kymzFWqMlZxfQYCuT/x3Aga2Et+8iH+yQViRu2wuUENoc4Lq2H2u2BTgHVKsI&#10;XHh+x7EMmpcI8T2lDYnlCWCLjU5+/7v0+glAzrEzwF5fF+sFOicYZ/K3YG0CwqiUOYtC6BiPc1gV&#10;DBDneNQwpc45TJaMIEbLkXYjM2e0U/k3CpEOomQ5hOpFC1YUNg1MCZl2m5sDkBLE7Iv1CGWM1iTW&#10;7QC6GGi8C3vSAR8XYCO02g2gsq7bTB4BTQJ9hTwAnl2CGSxG63nfDP3VMiWccQh1dvn+qZpRcYPq&#10;yPttQRWznfd+xz5USOTLbLUm21Ym8mU2o5zZiI0ptrEdjIT+Yl8C/qxiqW3pG/NlUMt8s30bliZq&#10;s9dTkw2UUTWzyDwZYEwyZBiL168kb2YV8MaGpvXdwtVYmL7RwrSsmw+UWUjGzFfWYDMEM/PXbCIQ&#10;eCPbrKux3PrstShm1nRfLluNamYVgIa2Ji8DZ2ZhaZqBYuYzQoG/WLKM7BkeC0Azw8pslTOoZT43&#10;YyZghswZarO9bAjwp1/NDZRJMxM5M3/+fFZlzABmPkEx4+UoZ/p8GQBN1DOCGgDMv6CicQhlXP7/&#10;5sn0kKZATeXKBNQIY1KFrQIGu1IsTE0506qz+1yZT4AwPZz5vYqZNgJnhDRNOaO9SbgjoJluZfr1&#10;q0WmFUHT4b+/CTDxW9/RTzUwY4hvAA1DlYSg5T5gxuup8BXW2GTjyO0DHAxic0FBU+s/VC1HHdMy&#10;TtL+00KCC+58gDOxaQTOMCm0nYODazNhrpHPIlgRqFxnsq03PrXUqB1uOkknkNC2JW/T+hQlDctb&#10;DLMDVNDcpIHploOabNdH0s7BeQ6yASbV4mSopNtXFo0j9a0+hvXbaYAqGb1ZKNUk1Kq6Odi9DEDS&#10;OmP2yYUrF7pLvq5YkiqnRuCSg/ePwiD7A3nPhMZ+ZKNTa2LKxIPLZm/EJuWEQQl8ZPN1EB2lTfIQ&#10;CHK8cq67BmAwC+gRn0HsQ8Icz64GwLTaa8FJMmj6tqdan6Bdc2Os5ObMt5djTeIzEtA85Cxuskac&#10;OKd5p5YqYx4yuU7TUwCcZ561NBn0W8qMVGQn2LhVsfcTFScPTBBiG+gnV1EIlaUsqqecUa48nwq0&#10;rCrYy8C5s4CoA8i6t+zc3m3evrPbz4H+eSYDl9k/zvN+nPJMqNkyHDB7ZvQ0Z2/PMs5zAH4ZaHbH&#10;/QwIcen6RbJojqfxRFvSEC0+1/jMLwB+fB/6BiUtTQIaq4kHGpxJs1KDIEOZ7Apmqp76IX+/kGJY&#10;dQIT4LKQuAS2mOsRiNHULYELQByrtF0KezKJFgAV7PGxh3rVTuCLTU6qmMxqqVpqG5MERtpYvG+N&#10;Uks8UlGgkiahvH6efmbscw2wGQ5skOojJ60NzNRkvVqPBDVu4/7vfpHGqOTpVBaNwckuB5IPUyG8&#10;ZskkIyRAp1RV7i8OJ8/aqsyr0c4kqElLFPv0LbKZzl4+xdlgJgzbtna7kdufoMXk2jWyiNjmBuq5&#10;vQd25rugmn58De6L7P+E+SYQOGGzvv/AJ+02vJ7xwAXWmz+Thiaen/fA/7MEGmvjAYAEiAhfUK1M&#10;Alsc48AVIcwEl4UkwpqJZ0IXgIxZM88mA2ICWwJpSiHjZcFM5dWMk7EykdFDmR7MqJTJ+pZJ43ot&#10;Tn3OjUCmz7SJgsbXGRiD5co8HNvMWotTLE6p2m4Bwdi7tCkF1Lmf2jzFPmnrUYKiAx/LZlZhyea/&#10;DGE7oqEJMDM6RpYMyhkrtBMAbPCvqhcbrvjeHAV8TVCxbRaN22l5sk67arVRz/D5GDJsdlGpE/0+&#10;tQWrmrGsL/d7TpXTZNRO7Ee21wly+O4UUGfwOanCcv/MvpjvlYIc7pfaSs0p8/vPZi33//67xO/8&#10;WJeELsJwv0f9XnZ9s5JqE+0Vir1KMZkvASFCY7+bSn1TYfAqHJtVSpiCysT7Vci6GW19AH7ZdwNK&#10;psBMZYqlFnsqUFe1pxDa35YCQ8kVa81Hfkepakmob6yeBiKrPhoOeBf02AolRPoYykTtE9UM9+lV&#10;mAIc1Uf+XVOKH9U0Wn393dIWZeMgvy+AF9VHF1HEXLIaGzBzBYWhFdM2HJ1LzTQnJrQwAWYM/D3H&#10;sHZaOBMrk9YcFBx7Dx0DGJB/AmRdt20nEAaYcJTrQgLyTjYDBYQzhwEbQp29B4/QxLQNIEFbE/kx&#10;+4AP2paOqnjhu9xxEsvUCQLd6/I5wnuree+EoIalipkaXgbknGVoU/K1AWyOER58wu24X0AScEZF&#10;zaEE/1a70wmzyrRE+dwM1TLmuew9RrOTOThsn8Yp8mz8W7VQHQbkmIOjdesYaptDbLsfcHKAEwFa&#10;lwQz3r6Xy7szACgE+aqKUWGzn7EHpZBhv26zh7FTuJPqbCq1sTMJZtYBSNYCTVTQ7AV+7QPq7ONx&#10;DRHWPrUDOGNzk2Bmi+oYvk8FMzv3CmZYt9u6bHJmBDNAm82tKls4Y1W2ipx1QhkAuYqZlZtRyTBW&#10;oWJcDphZvI58mbVrUMus7hZiU1pA69JCLEuLaV5auM4lLUzamajOns/6uQCZuYCZuSsEMyu7OcuW&#10;kiFDjTb5MvPWbgDQbMDWtI4Wp/XdPIBMrE2oZ77msvXZX1ihTRDwbMYsM2awN81YCoQByqiY+YLl&#10;jLQ0AWe0MWFp+mwe6wkEnjEH9QyWpk9pZvoMMDMDMPPZzK+7z2fN6f4yY3YalkotUy1MGWlmKuVM&#10;gRltTWVn6uFLbEwtT2YKyMTK1IOYqsCeqsdu6pnfR23TVDbt/kIZwYthv44pZU1raUpFdr+N4Cb2&#10;pqamYZu/TGfMTM9ZfwOCimkr02/gQ/7NgxkOIkoZAXxpChmtHR8gTMGYqGZcOlnX+vRAMONZTu4H&#10;qJnaPmoagw5r0h6VhhJsRqxNqGaS6WENsBM6JkqexfcA3IyY2ypcsDCZJaONSbhiLsw1JmM3Wd4x&#10;H4YzobEX2YrEgaRtTYKUWypjonwpq1PZoXi8hD3WQXVyXDi4FXo8NguBs+Z3yKtJbXMCfsvqdBOF&#10;hs0dyuSV5ZvnkqyCNAnVgbnAyAyUW8jEY31Sut9qvvs66IRGBqrYrFFZOEIJJytOKMz7UBWjYiat&#10;VoIgJiIJEua5lPBHBSP8iDKlWpw8sBdSOSmwYlnFRcJ5DVKO+uYj61KDJk6ADVvWNqKKZkoFw994&#10;P3aAqteOasYhjOFz0paUkGYn1oYGYwV5YGZJQJBArs+aqdru/B3JySkAUGHAyvUL4vj++v6YMRJr&#10;1keWAC0rTibuu5+gMPEMcQIqc4a5bGLHOHO5izN8+zgLqa9fRcxZalNPA2I8S+rB9AkrVFlntsyF&#10;y+e6C1HMAPzMDOK5zwFxjiApN2em1CYPUNVwkM1Zz9u8p1F/pBmJyS21xINMcp8YeMs6lQi23wwZ&#10;Gpvqaia6Dc4IKhw+nvaI5FfE6tTanaYyaGwU0o5TlqknUdmU2qUPb027TuBNU+Q0VYyv19endSr3&#10;bw1OQ5mI89p4TQFLDc7EyhJAJDTTWtFqy/v9kM9HJYGWNFUxCWvWEuTzGBDr5xYrha1ZBd58nGSU&#10;NOCTUN4E/PI4KChio2KbqOKSceN9SwWmbcogaIeTbtf5v3vqAmeKDxJQuXV7t2v3AQKfL2RSGWDI&#10;fQzx3rZzcwKhzcBJbg3vs+HAD/lfToaNz8nzPwHGqOAY4/Zx4MwkippxhmHACRbWiiNA4z0aDdwA&#10;cgBlJh1AmKfPASnPJ7unL55SvzzJuokMocsk8OUZ6xzPuf35i2fUOz/rJriummZc0DIFaQQ6wBXv&#10;19YLbMo65/oCM1HMxAoFeIkap+xNUdO0UU1QDgCRUMY8nDQ+mT/TgIyAw3BgM2lia9J2BlzU2uR+&#10;wn6TDBr3n0C/Gr4PtliNmx+EeiZhv8CWsYkK+R0T1AC8DPNVcSTUmmD7p6hszJ4Rymh1cjxBXfNY&#10;RQyfiyBMYJLWIb53H/I9avCy2TQDBgXHFnWnG9GWhgIn1qVUYxeYTqOYFkn3AW2v7EcP2G+ST6Ty&#10;KQAR6JlGOL43VGDyWN43VirX+f3qd2Yyw6qRKb8HyY9RfWgzU2W9CL+1AxWsKUiSoHjtTX53NEtU&#10;rE7cNwqeKFUM0nY/N4OtwtD7hkJrtStjreXFNChyp31X+1zajGJB0sLZVDIFpqsdUTgTKBO7l7au&#10;yhATyMT6GWVPPU5sTVp1extWy8hJaDzftwIZ//beTiqkvsT36iVONHj5CuMyv2talK7QzHQZ1YzV&#10;2rf4Tr6JGkk7U8EaW5uA2dhMLwBnLgJqLmBxUp2ohVS1iQG3B446sP4cVwl3stuwfTf1zQcSVruf&#10;xqQ9BAJv2W/D3k7AAo1LqE204qwHPAgZbD9KPgx2pIAWIExsU0CZwJk2TglneN4aKmHOpg77NDDm&#10;lEoaLUuqabh+jOWRwJlSyghhfHzVOEf47VBVcwJYk98SLEyCmYAmIM3+2JnK3uTt5tMctSXKzBuW&#10;B1m3N0G+KmqEUwV0zKpx3UFtTLwvZsPsAujsptlpN2qgXYCXvaqCWCfA2Y1qxvfGx9rubUAXb7Ou&#10;ew+/fesBJmuBJ9sAOjsBNoYA+5g7UdhsQyHTBwDb3mTWjLYlG5q2ky2zjbEZOLMxYMbq7AoAtjZ7&#10;A2BmHdkyjjVcViETMAOMsSbbhqYVW7aQJbMBCxL5MliVFhP0uxAL03xUMYuow15Ilswi7EuL1tLK&#10;BKSZt3pZarPnkwunamYe2329jEYmsmYWrFmbjJl5gBnbmeZiZ5qDWmYOQcBf0c70FZYms2ZmO7A1&#10;zcbKNAsb00wAzReAGZUyVZ3tZQKBWX5u1oztTMCZGVqayJj57Gvqs7EyfWYrk5XZKmYY/y6Y+dNf&#10;qcrGyqRyRqVMMmVarsx/U870Ib8t2LdZlKoSu+XO9PkzqmOSL6Nqhopsx1TYb4UD/6vQRusSI5al&#10;XgkjhEkttuG+wpqCNm6TlqaAGYKBWf5RexP5M/8+nTEzDWZ+A3P2aTDzG/iQp8HMaSbxKmKaKqZZ&#10;lqKQ6bMfVE8E1gBwzI7JdYHNBzWNE/hULTd4k9Ymr7d8k76RQkBje9AA25ll4WTKM+iPGgB5kKrs&#10;q91DzlDamnLvwSUOMhmGNgJlHnJg7NnahAWbHWP2S7McXWfilhprpdgAHQ+kVcekttoznjYtceBq&#10;8KPWjftCGc7S+1gJn3SbZNMIfgAuNnx4AO/jmnvTLE9m13jZLIC7HACnRjXtS2a9+NoaJGoKm5yd&#10;VK1jRXQCJH3+BkkEFS1DINamhEt69rQmAaVGEbhUHkfCIFPb2gJ4BShM/D1zqkLFVqTKf2mWJT+P&#10;BP4KwLSRlFUnCqcGaT6ubo3qhftE+eL2Bmy6NAy22VDuq+ZR+WAWjRP3nM3Wmsb9ki1k1kK9jihr&#10;nJjxN9m+4rap/dbClKyImjR5FjyqoJbjE4UJEy4tC8nhSTizOTOclQW0HDuNn5+zqyc5ED6dTIFT&#10;GQn99TIH16cBM+cEM1eBMmbMWPsK3FOFY97MUSpOza3xvXMfFOAcYiJw65bZKE5mgS7mjwBnnNja&#10;muTIZBdY44S31hmwCsRg4jqV6WH1M69/RJBjhXHUMLYs9dCklC4ZvSVKkNIrHIQy2pICYFTOqIpx&#10;lBKnVz5YL10wB0jEfa19rtcjsOnzcUq5UwqXanbKZ86+9Lg1ZwlVDBgW9vhcAU7JhTGAWMjHPqdV&#10;rlngrH6vzJhWZx1bVlPlBNi0/cUJteCV7QNmGpxRIaO1Ja08TMadDO45uLfbQKjk1u27utNnz2ei&#10;aSuOiq57TMav8D+9ZcdmbjuR/VGVUiq2Vev4egAyBYH4uwBDT4AIw9w2onKGEOARPiMDgVX1CM6s&#10;cB4z8NZcFy1DqmIEM9QsTwBmHIIZ4cuz50+BLwIaYA2Xn2F7e/ZiIsv+9knWT6igeeYSoAKk8fEm&#10;orLh8Vg36eNGhVOqm6dcfuZjBvj4/I6CMZMEDT9l9DaoskQV5KmA4qrZLhuWAcJYmqz8JnNGe1Zd&#10;BtKw/44QDOx+K8QT3EXpJVDMvldgZpT9RjjjsI3JemyrsTMalBlDMaMtTAvZGFk0k9ieVCMNcz3r&#10;AScDAJlHgDJHLE1a74QswItHKluwpD0yGNjwafaN1GHzvWkY833DfvmszUkS6AiT/W5JILlB4oY4&#10;q7AU6BkAbVC2NsyAl7JD9iHpyZ1Jm1M9hkDGpiQztPzO7kHFTdUz/j+wP/s92YP0yqapzBe/rwLs&#10;BfMJ3xWw8z0eoN4gtMCa/6NkJwWkV66a1irBTJrrBD+GBkflwvddC4XvW5WiiFRhE+VMb4kyZ8bv&#10;QZSSgpnYmSrbRqik7WhKXdOUN2kVFN5HneOoExPab69xQkMQ4/fdqfOE5fL/ZC5LVJ/A66t8J5r5&#10;VaO1NwmOBEGE+Zs1o5LmCstAG+CMIEfF6AXu73euUERIbiCvldEHUb4dwkq078QpoAHWmr3kphhS&#10;i5JkJ6qYjQCGTXt3pjZbeKCKZhuqD6HMUSxHZsVoFz4dCH8+LXuGEgtoTjBOEjp8mus2/J2NegYo&#10;k8vYq85fAPqWokZgE0ijFQolZYEarFcOYRLPc1wljUPLFLBGaCOUOWLGjDk4hgYDZrRqRUmjokZ4&#10;E2UNIIb7HBDIsM5hLs0h67OBS2bICJ68vg9AswsLlKG/e7A27VIZ43XDfAUzwCntSLuANdvImdlB&#10;aPKeWLuozkYls4aclzXbNwO0qp3Jx7Ldycs2QTm0gJlLk3waAQ3v7VbUNkIas2c2YmUy+Hcj6zdw&#10;eR1gZh02pjV8HmtckjuzCjCzEhCzAuvwKsCMl5dvopFp7WZADM1LZsgIZ9asBr4sTxX2IgOAATWL&#10;VglhUMl8s5T13EZL05fLVc4sJ8x3EQqYhd1CsuIWrV0PtAHKrALOYGWyOtt2pq8TBMzAxvQlrUyz&#10;GTPNmVmKgsasGVQzUc5QmT0TWGOV9hepz64gYHNnZiwAzFCf/Tk5M5/OsTYbSPMVtdnYmD6lLvsv&#10;M7EyNcVMbEwtW8ZGJuGM+TKfRDnTlDDAGAOBU4vtyOVqV+ozZ3p7U6xLLWfGvJkK+a0sGe1MATWC&#10;GaBNcmO4vQcvpZ5pwb8ftS+VrUlgU4BGMOOYDv+dtjL9Fuaz02BmGsz86gnsKaS2pZjhQNiBpelR&#10;cmUMfBXEMKHroU1bZ8aMYYXe9qDZnGKNaduX4qaCZ1Vg9JDGMEQhgcGLKjIeo4hIva+2CA7QBzyD&#10;7kH6fawLHEDayvFg4DIHwJfSxPTQ+mzAxkAqVD1INkOgIEpgDADFNiZDdz277hlBoUx/XSWNZ20F&#10;M6pXhDfXVOcAZO4zAbxNVs3NKHbMp6nHvUbrhXYh10Ut48F5VB1K2Z1QVL5BgosbEPK+ybVpB8PJ&#10;mLGNyEpuLVUcyEc9wmTAg3yDID3wrtDGOlNbOQtOMoQ+daAfMGNjSN+6lOwYzs4aLmyobiT7VQFd&#10;bT5ObgRpBWY8oxvrSMJ6K3A2wbHaTDJpblYT758AYIGL2RxOftxOqNNXazfIkwahAjjCnAE+U+1P&#10;PkcaepjwebtKoPtpzvJsbwVyGqD5ccZDD2kyqTEINrDG7TwjbE1sVbpqWzLQ9xQH7Cc58HVScZyD&#10;31iYGEepLj3GZOME4Y5nOPi+gDrmMhaoC5fIRcB25gTnCpk0pzgI10KgCsiz78KaU4Q+3rmrqsJJ&#10;rHAGMGOwqm03QplUFTPJbRPdgBkmsoOoDB7HvlT5MqlgdunEtwcqsT81a0lTpQS65D5CFNU3PG9T&#10;z7iuHseQ4YI7UckEzGg/qYm1CgiVMga+CmZ8jap5ehtL8l+Sc1NhvWlwEtLwP/fY2mkm248ZwqlS&#10;//C8mbD3tquyr5X9qaBOJsWqUwJzyg6jZcl9JNk2+Z92X2GSLpRptd4qZ7RSRbWjgkxrGWDmMmBm&#10;N5OHNTR9rCNc8ghnkS9eO0c2Bv93tq3xOJ7R38Jk5Cyfq89vpXE1MwlpsLGo1tBKo01GgBDrUruO&#10;SuZJLE7tPeU9CpAJ1BgJEFG9ohol4KMpXiaBKypjeigzCXSJkkYVDbcJWlTXBNJ4+SnrHU1h89Rt&#10;BDINxOQ+yaap/Bkf95nbRjlTOTQfD9U0Km1KNdMyZ/rWqJZZk9yallFj9oxKmewH7JPD2JJG2YfH&#10;2K9s0voA7dp+2FRVwhntTG6jpUmQZTi0mT2OMd63Ed7vMd7jUUCMyqMx6rUnJlAiNQvTIO+7KihB&#10;XvYra68Nh24B4YN+Rwhnrb1uCj2VL32Y+22+0621vmv+j3CnZRv53ZLfEb/3EibcKrZ5LIFvLDwB&#10;6youq71Ou47fLd6nFHw1fKwh1WMq+cwcS7BvwQ4b5QQ0ff5XlDDttyKqmYCaevwoIf1OS06Nlice&#10;x9cibPF5VTcKvqfCf1XRlH0zOTMNNpv/EoCiUqbPfEm2TcvjSp5MhQoXnOmbotrvhMHx/B4JaAzz&#10;Fegk8Ff47eOqCOI+sWleB2ZcMhz3JDCC0Ww6BucKMWxbusr3YtVl89tp3heqzACaKHYEPJ5IMAOH&#10;wHYbncygMWzZymx+K8/xf3yWfDXhiWDjIPYa8062GjoLENgSOw1Q5sBRLh8EDGih2UUd9g4UHsID&#10;K56thEYpgjJE5YphwlqnztqmxPe3UOZ8AzMnUc2cYt0p67cBM+bfCGzMwDkpnOF2gc3p1GQz3L63&#10;MjUQkwyaZNOoxkElo1omGTTV6GTt93HzZsymUSFjExPHTcd9/7Qx8dtz5Ay/O1w+zvqjBAbv43do&#10;P79NCQlG4aly5gCBxwYZm1GzHzCzF2i1BwhjtXcamVTRAF52A132Y2UyX8YMmp0AGYdwxTyafahj&#10;9mJzWkN99UoyX9bt3o4iZi+tTeTQqJYBxmhvMpPG5VZu20Z+j8qZbaxzuE4VzSY+D2uzN5M5swnl&#10;zNqd1GXvJluGsYZA4G8ANN/sIF9GOMN384oNm8iMAcysx8q0eiMwZXXAzOJ1DcyghBHELBDMoJiZ&#10;v4Kg3xWLUcMsR0WzGpCD4mXZku4rwMxMGplmLlkIlFlLMLDqGwY5MwKaOdibvqZG+2sqs1XJfAWY&#10;+Yp8mdlky3yBUmYm674Awsww/LeFAWtvmknmzEyqs2cuoLFpPpfJm9HKNFM7EyHAnwJlHJ+pnKGd&#10;yayZv878EisTgOWjXJk+7FdI42WXnwBgtBcFvqQiu0EZ11uNDbD5F9UyuVzApeqwq5lJCDMFZQz1&#10;NbQ3NdgG/nJ7Ay2px25NTQVmWvOSFdkfDxuZvuBxDAP+4nMyZqZbmX4LYOK3/jdOg5lpMPObADOq&#10;YVTBlBKGiTTjwcBAqrHvsxS4PCJ09CGWmfuCGIYhi1pNekDjcoD1sTl5O9tHQdPqmQsONECgYobH&#10;NIAyuRyZGHtmVbm6WQAqYbAtAVLuAmTu0UB0jwnafQ4uH7DO4EltTjfv2AxxiQNJ8mcCYlTKVLV1&#10;7EbxzXs2sQKBo3iJlamqUy9xoOqEMC0cVjgDabRACWrMQ9AqZZ7NbQ5UbetQHq+9yMwB250cUe7o&#10;yzewOIoaLU9VZ5ozry7bxMEzpDeVkQtznJDweL62m4CZks/3TRyeYa2zooKW+7GRqCwpG1PZgyqw&#10;Ulhzi8s3PeBnAhIlTkJhmzImbUq9UsEzx6VUMitE9cUTzoxnYs7EVqXBfSZWFSRcQEYw49lqm5mU&#10;6feBwlXnLPwBzDDJV4UxtS4gx8/USbqhtgKbmpSZ2WNeQywBvs8BTVUbmzPYLRg5+TWqZQxqdiLk&#10;2eF2ZtgQ4IuAlvPal7QsRXbuGUsPkK0ytZ71KH7/o4E3StvNnzlnLgJDa5STDSciTox8DXd5vjSV&#10;0D5iGLANN7ExJUx1hIk/4IPJrpaRhK9GlYBdREgTlUrZRbyPgEQ1RkGZ2s9VuAgGCszY9lR2kmSl&#10;qFgQ8HCbAMhw1hHUCyNOrBt46a1LaXPyMYEmKhxGud+ozy+UsY2nV/Vwm6+jsnIqA6eCYJutKaoZ&#10;c4X4e8kE0SKiDUgoMyKEioVKdUmflVMQr9qj/OxLrZD8Gu0wTvDzv+z+0DJlVFXl/7pGmp+4nyqG&#10;KMjamXzznwxqtXLWXImVmzZ0a7ZuRG6/gzPTRwAyNLWhRrtw9SzZM1uYfJ0NSCwAABhCESOYEQw8&#10;YfnEEFoggsPWKW1OVmS73UiUIYCHWIBaw5JZMkCPPstFBYtgJQqXqGJQzUQl8yzKmQyBSrus1UkA&#10;8xz1jAqX3NaUNaWgAdhkCHmaDao9h88T0OPSHJq2Psuoa4Q/PAZgRnDjY/RBw1Phw01B4/XUbbtf&#10;JmfG/YP9SNUM+2tgTQN4w+zPKrlqnwPGsfT2Cfbtp1ijJqnNHgfOjKOWGWO/nWBfHDdThutPaXAa&#10;BdSMAiLHVNM0IDbA+/9AFUxarwyLFswAzPiMRtiPRt3vA1v4TFr9dSnlVHOoNKzGJW2tql3cx1RU&#10;qnbxuyDZMsmMKTASFUi+MxvgjSW0tkuYNM+RCnr24/o+KdvcI2GhVijVOwJg4ErfYCT0LtuoyhnD&#10;2Vs+TTKxPlRoC1cCfwQzjChYbNZTQcn9s8/brKaaJ8+tYqa+W11W3lmDSi1U3vsm0yaKGnNgmmJG&#10;FU3f+JS8Mf/+yolRBeQoVWZ9f9ZrqVa7AjUoXDhZcSZQxkB0m+oA1YCOC1cu8V1qnowARrhTVdmx&#10;TTX1jdk2qdfu7VYNzNzoc2+s1k6rnrXZ5K4xzvO4JwEUh1DLbGfSvx6VxTom9uu3bMfOhPrk5OVu&#10;267DsTVt309ALXkngptNKj+AOYEZqCK1CZ0CkPi9LZAxy+bcJQAQCpmzjJOqZXwubj+lhQpAc1pI&#10;04bbJXuG8N/T571c6hnVMkdtZ8IWaS6NFqkoamJ9EvobKKyKhlpvridwWOuTdicDgfm9Ecp4PxU0&#10;R2Jn8gQB+TXAGUOCD7JOy9J+II2XzaYxB2a/Ab/HrQ6nQYncGRuaDvL3ppabZqV9hiUzDgJp9gJo&#10;+myZUsDQyJQQ4ePArL18TxIATA7MFgOUATKbrchmKaDZiuoolduEBW89sIfMGZQ0KJKEZIKcTaxT&#10;OWMI8LYEAVOPDZCxMns9gMZWphXamHj8VdimVqiWoS57JXBm+bqNKGY2AFvWonjBxgR0Wbx2dRQx&#10;Ni8tUC2zBrCCVelL6rHnY2lavJ4smZXCExqSUM1YlT1j0cJYmZas28T2mwgJ3sT1DYCcdVHLfL3i&#10;G2xNq7q5gJl5KGcENLPMmmkV2jOWrug+Z92MJShpVMsYAoxiZtYiWptoZxLOzCD494u5gJm5gJmv&#10;CQQGzMz4mucGysxAMfMpYOb3/07mCwDm//OnPwJiVMqYKwNUaeqZ1GN/ZFGqimzsRGzz+7+iXvl3&#10;IU1T0ATMaFFqNqWE/1ZldgX/CmNaaK+V18IW1yVDxnDgsivVMNgXRQz12H8ExPwxdqYaNjHlvg7B&#10;zLSV6Vc/X/utQ5npVqZpKPOb+Cc/xdkfQYrQRFVEFDDAmPsDBPtmeN2z6wVnUqHcVBEuhTMOQcwA&#10;gMfxyNHu1wcDa33ycW6r+mg2mCGtEGZENAtCDsg5W3qbzJert1A5AE5sHbpJGPBtoYkTNEJ/7wht&#10;ADI3qYu+4XrAzPWPAoNVtCg/rxalBko8+G/BvyphBDKXrmFxYemk8KL+es70GQT8kDP4d7E4GShs&#10;APBDDoI9kFdGb0CxZ08FCypufP5rN7TI8DqBPU4YUqXazuBO5cukwcMD7Y8PzA14NNvG11jBxHXA&#10;72Tlg1KmJgoNzkRt0wBN7FiCGh6Xs9ACDpU4CetN7otBmQAlYMsDJ0tMcIaABMMqN5qNQeXFEJYF&#10;czcENMIZ1T2qVZxka1cJWHFpeK2T81aTnHadKCTKKmMjj81EbieUccLiftMrPaKo4D30NVVltvav&#10;qrnN++SEJTkL2BkC73gMsx+wAty9bSOLqownmdD7uZ1nomGWgfalk+c5e8lZ4ENnqC3V5oRN6Shn&#10;JnNWE1hjKLATkrPI7G1DKWUSSg0+dxU4qrmEVVqLUjmMIqa3hAhnhmINKRCjIkEoY/imIMaJr6oE&#10;LU+OTHJRE1TGCpNSJsDjgQFaZwA6adXxsYQ5BTQSvsrtgpURslBG+Ewqh8MhMClFQ6lwSkXT21VG&#10;ecxUPguDmqpnGBWPdpUerFRbU1UnF6gRntSk2Fwk84WEbAKWkVhZVOhoB6rMGSGNIK/PlAloS+hv&#10;Cxdm6UT6gUqIZlvqLW6xwPn4ZoK4DZ+/SpmEQzP6wNGr/C8cQdK/hUnASs6irli9plu/eSOS/t2c&#10;OTdbYV+3DmhzjslY7Zt92K+fmaodXr8WJl+3wKtvlGL/tx7bvJPhAC3eO+u107JUeS5RzAA/AlSi&#10;dgGCBLgIZBqMSd6MiplSzZR65jnwhoyZljmj+uW5lwNWPgxvD6BRXdMATQUM+1w+Lhk1eW4VNz3I&#10;qe37+5YdqpQ2blMg6YO9yb8hIca2NQEQVVQ5hIRmzhgOLDwU2rjvuX/kdvetAKvB7jlV4a8YL3l/&#10;nrMfPn/6uHtmSxO2JYHM88kn3YunqI1QzRQEA4YN3UxFtlBdFZb7q5YmoZhDQCZkHM9rMrcIaCuA&#10;aaAkNdXmXGmV03IZpYlqFwGNMKXCpwNtWoBvGvbStlTAOiHAUWgJQbTJlUVuwNYo6+MFiioMVc8A&#10;dAQ07g8jKIr8fyirVDtxkMsV4Nu36qmeyWP6XRWIXC1MlQtWAed+t2vj1CqVkYyulg/WQtDL2vRR&#10;S5+gqdmiCry3FqePoExC36eUNwXt/Y3wdURxOKXEKdhTQMX67JYzA5xRBXMJYHIJVeBVTjaU/Umb&#10;ku1LpZJJ9bZgpkEZFTx9i5MZN9cBL1HmqKgJqPF5VPFQ260qJ4CmbE0XaTc6Rdiu1c3bUWVs3r4D&#10;m+I21DF7u7M37tCe94AQ2lME0B7o9p4+160F0GiTWbNjC9BgN41HR8h/Uf0InMH6c0b1C5DllMHD&#10;jNNCGIDMGRqhTgtsAE0OocxJrVTJFgPiAHJsXTKPRtWMzVGqebz/SaDMCau9UdmkNltlDeMk2x1X&#10;RcPtsTe1BqgezBgUfNyMGbJjBDVHgDOCm4CZhAibO8NtnDRIKxVqmL7NScVMqrINBwZaCWn28513&#10;CJCjJeoIUMfGJlU0+8lA26+1CUCjYmYXLU57URLtQUljy9Wu/YQGo3bR9rXTBibGFhRHmwA4m6KK&#10;wc6EYmYHahmhjLkzhgxrfdoMlNlErs8mbEybyGsz/Lcqs3d1m3ft7rbs2kO4MGCGNqZ1ZM+sRdGk&#10;YsZmJsH5ig00Mq1bhypGqEL472rCfx3mywhl1nMZ5cyXSxZgP1pAsO/ybskmbE9kz8wmW+YzoMxn&#10;CxegdlncrEwbUcvYzLQVK5PtTGTOkDEzh4yZeSuwNi0lDBjFTAUBr4lKxiBgc2ZmcHkG9dkzU51t&#10;ADAZM1qYWtaMGTNf0Mg0AzuTapm/opb51JyZr+ehmpnTfUZl9r8BZv6FVqZ/mVLNoIpJxgxqmRb8&#10;2y//hXWCGBUz/1054zralrQ1qZQBrCRDRiijGqYHMoKXvo2pBzPJkCmL078BWaoeux9kyHz2Wfcn&#10;IM0fzaFBJfMHhnYmwUw/psN/p61MvwVwM62YmYYzv3o4c5azWo8AMVHLCFmENG08EMK0Ct8oLLg9&#10;VhUsMkKZNLS0Cl/VNI+532OUMKphVNloo0mzz5SdhjOfNgFZSSwkYKJXlgmzKZzkt9BbVCjXaYY4&#10;b6sO6odz504Q/out4SbV0ACYW9ZkG+rrsuXLXOWMoDamvi5bSKLtSIhiBXZlxQhs+uYJZNvcp+6n&#10;FNxmDLNmULhwdt5Wpxs8fh4nliRBj7Jt67xtgFItw/IBr+OuAcMoawwhdh0Kn1sttyYtID5/DqLr&#10;gL7gTLNz5GxxyeRzJjjBjVXD+shshHbW9a4ARijzEZjxoDwV2U4itIfYUuLEwIwY66ujdKnJshCl&#10;b9qJPSZZKZ5Nr+HkxWYdLSsVounEisktn7WTGu0vCbV1gi5Q43N/QraN1htBg0qAFy+ZLAIJBG7m&#10;zbhdhY0CIKx0jqqmglyjwrE23csqdaKUUpVU1oAHBs3yd9iINDyiPeN59/Mv/7t7++MP3QCTSWHa&#10;eexMpwEux88qIwfEMA6c4GxiDmiPdIc5+D3CQfAxIM3xc8c5+D5N1ozAjQmeYbdkYgjXTrCPOVER&#10;IDmJFXiMNviiukI7yLChqEws04DT53ckcFVrE8BFu4gTXq+zrZkzAjHP+CdUlbab8acqEWj8sfVH&#10;+wzD24QFQ4xMpAE61hSbrXTp6jH+vsMsz2YfSvuRYacJahUOAYxUQ7SslAnDYBNk62sFPjBGmFD3&#10;OTSPA2a8fymltAL5GrWO+P47CVaJMz6pncX7qYYRdgg5rKauNqm8jtRgl6XJTJBkNrlP839yz+yY&#10;qB5KdSWQE8gIR7S4OIF3gisAVPGlZeIi+RaGld5hkneBidYRziTvIQNh7aaN3eoN67u1W1xu6NZy&#10;xlbLWYUPu083NYaZKQKZZJ1owfE9rVpw39sKua2q6Lw3gAerr8eAEBMM1SgvgCLPsSFlNNAiKHn+&#10;EqUMUOZpU8wkU0ZI4zpu69e/SB5N3besTh+HB9flUt+UfSkKGbfLY1WmTdQxsS6VhUl7VMGiejy3&#10;iVJGJU1Tz8ROZWAxYEboI6yxuan/3w6YAQRG2dXCgXM5KhnVLyyTT0SYL2DnJY/1+tkIEGaAy8AY&#10;xlMAzST7xTP24WfPfTyti6pbCPIdMRNGkEuYLyAxUNEwaPcRYazfP4wKlXa9yj0BMvsHIwAzoLDy&#10;qKrOukEHgbQZNQka5/HZbx6rzmxtcX7PGFDtSNC034eG/ja1ovZTFVnJmmkqlh5a5zsgsLgCqf37&#10;/f+ILdfA+qhhBC+lokmujN+/sUcJZdgGJYuh2IE0wvCcdCgonnD1pmqMaiZh+FqaWmtTHr+C4POY&#10;ea66zW2mFDMtTL+v4E5+lwqaXmXYh3mrMDSHhu83AcuNgJUagpoCKa3lziy1FmTch6unGUqIA2Bx&#10;9CqiLH28pppJuHCsVneA5Dwnv2fC8utR2wh8yJ6hSU11ykHCa3fyf7yVif6WnYABbEz7aGM6efZ6&#10;d+zENQJ+93Wrtu7sFpInsuibb6hfXtWt3rae7/GDgenaUVVDqvQ5hRX1NN8TZziBclpLE4AmQ4sT&#10;0OZMAA3Qhm1cpxroPOoabzvJfWODYgh2A2e0SCWzxuvcD4hzykYpw4TZ7hj36RufzKQxKNjWpmNp&#10;dkJJA0Q5xvHT0db0lDwahmDmML85R/xdYunl/f42oeA8CGg6xO/NPhSdQpldABdzYfZhabKRykpu&#10;4c0efrtcb5uT4CbtTOSf7ef9tHb8wDHUNoCdfYe0PPGbd4jAYMZOcml2orJxbDVn5rDQBhWSrU8q&#10;ZsybAcxsBcpkBMpUK9MmlhuBMNqbzKLZQG32asDMBoDNesDMKhqZvhHOkAO2nLyZ5ShmVpANsxQb&#10;0yIUMwuoxF6yHuVMa2haQNjvV8vJkVm2gFamZd3yLWuo0qZlaSmZLwuAI/MXoJ4h/BfAs3j9ZixN&#10;W8mp2d4tWr0FqEPmDPk1c4EzcwkC/nrZWtQyhAETBDzb2mxyZQwB1uY0E9WMtqZZgJmoZsybAcrM&#10;yqCxiYyZmQYAW50tnJnLc9vOBJhJbfbM2QEz/0r47+/+xIh1CagyFQBcgOYTgUtUNAYAC2BsVip7&#10;U6qvWxCwYKbPjhHO/C6hvy1fRotSsyqZKWPYbyxNCfvtA34//6CEacqaf1Mx0xqYAmZmqpQpcBMr&#10;U+qyp61MvwUw8Vv/G6fBzDSY+dWDmfNkagw+poJXyxIQRsDy0MusUwWjSiZwhlaZR9w2wG0usz63&#10;9QMwk/UFZQQ9qmuENAEzDO1OGWn8qTYNJw82wXgAX0oQbUC2KdEMcYVAwounADSnuktMwm8AUVTH&#10;CGdsW6pKbRt+qjFDK5PwpK4b4stl1Sjal2xmctvAmYIwsTpxW5QbhvJqM2o2m6sqaVBTRHXDAbnw&#10;5hpQ5hIHfR/AjJkIqi+wShk2TEjxjbuoe1haue3kwAamVEM3y47qEM8GCyGStxLpecnyU6udQNw6&#10;e5wJS2whZnuohlFdUlkzaV+y4cntI2mvylZtTxXYa5VwVRob9muOSYXVAhlUU8TqIhirCazhryod&#10;BDNOKJx4p+XG3JimmLE9SHuMFgitEJ7xf/3uWff+uxfdu+9fdC/fOmkcLiAT5UlrLeJsucooz6b7&#10;Pqh2cBuBT9QYQgLOvhsa6t+cSlwnYsI78zLIz3j26nX343/8o3v67kUaoaxLNztGxYxVpQeoHD3M&#10;we5hDn4922ol6UHGYQ54DQk+dvYYYOYUZ4uxw0UdU+HGAjHtTuc4GNd2pxJlTNAC4Jjgb5kAqKgk&#10;GAnoaG03TnqFMEzunegOJlS2n/AXmNFG4mTPLA5BwDhKg4mnQ0xwsYoAAibbEKb4fEIflSrD5ndQ&#10;/XwL2Hf+ko1TwCTO/rofDgi3/Eyi/EBlYw5IPkNADa9xgseY1IbCa57M8wnNDAIWuvE3YzmpLBbu&#10;z3v+mNf2yM89Yc623JTawUYj81mcLAvrqgq8woETIpz9kgkyr1Mb1AMyn+5gLbwHjBS4+FjJGkl7&#10;j1kjKih4XBUW2uYAcYIbAZwTVpVSnrWvZpxSFHhW3nrzk9bTGgTKJOEbJO/rmRhc5ox/ZdwU7PHx&#10;rVoeAjQNmSXjMn8j0CbhtQ0+RnXEe6VyCSgz/pzMFoJ+tQc9Z7wIVAGcAEFeNJuSMEV48gIok9u4&#10;/uIV42ULAA60qdvcJsoZAYzAxtteCW6ayiZghm0bvKnnKGDzNCHClVWjSsaGJ1U0gTsGBCeIuA3+&#10;7575ul+g6uF+ATr8Pc+SU6MKp1V29/sW+9d46rVVa7lPqPIqC1wN9m8VWEA+W5ncP58LYJ4OoI4B&#10;zNC8NMlyHMg3AZyZBNSMjqoMoXmJfcYg4AHUXY9pWRp0JPfHgGX3F+GEIKMsSubLPHbf4LtMgPLI&#10;dV5WaWVIdIMaCffNEPyZXyaY4X8AZY7ZSarWxrEYvkCx5P+qsDLPEzWM3yWEoQeECxwLBLkUxqjE&#10;EwDHCiTA4TdDFZ+B0H43CWZsDlS9o6KrgnybrQgYUTCmtd5p1eWy+23span3LlWjltPYTvOd/QHM&#10;CGgMxi9AI0iqwF+BjBaq3N7WC31qu359NRwKhgKvVA6Zb5NRAEZgUtCkVEX1G2NuTWXXaG3K7x/j&#10;WjJqrMtu1qWWUXPLzDNzbRje77aNUliYsr7l35Qlq92GqjHPi3LmOrXa5s6cv3Q5Abn7AArbADJb&#10;9pB3spPlzgNYgADrl253G7bs6ZZjXVlM484SMkWWYItZRsPPzqP7gCh8vwNPbN07BxjRfnXWcGEa&#10;oFLTDZTJuHwZsML1y1qprgBrzCBDUcl6x1lUNQIb73++AZuz/I4bUnwOhc15oY5qGW1Q5tAAlFye&#10;SutTAzU8f+XQWM1dahoVMYKYqfYmgMxUUDAqzYOAGRWch4QzZJ4dBM4Iabx+wGH47xGsScCZfSz9&#10;DduXrJnK19knlImihnUtEHj/EaANcGYPUEb1zD5UNLsBLnsBMnupIt9Jno9V2wIfs2RsaNqFamYn&#10;kCbtTCw3s9xq5ozZMzY1AWJcbtq/u1tPZflaVDPryf5Zt2M3ChlCgNPSRAiwahnyv1bu3NotA9Is&#10;BcosQTGzcN2q1GHPRyETMEO2zAKyZrQ1zSEI+MuVi1HMLO2WbVodMDNnCW1J88h4WbCQvBgUM4CZ&#10;JRu2oJzZyuOwXG2oMHYmAoDnrjRQuAEZ9pGvUdB8ibUpcIYA4FlkzsxazGUUM2bM9ONLIM3shQCZ&#10;BYsZZsygpsHO9BntTJ/OXQiYAc58uaD7fPZ8QnO/7v6gHUkoY022QcB/rrDfKQtTr5pxnWBGxUwq&#10;sQ3w7S1MVZEdMCOo4XLlyhSUMbT3X73+UctS7EqqZxLoy/bJmSklzCdtaFX6g/BFSCO84fLvo5gx&#10;+LfAjLBmOvx3WjHzW4A202BmGsz86sHMWQ4sHgtQmvLlQcuOGbDeNzXMwBgmhIODXqdRxjE4WEAm&#10;Z845C+82QpumrgnACeQpi5PjQWxSVYEc25PBvxw8q9RIpWraOazxRZkCmLlxh9Ddm+dQymA94QzZ&#10;VVokDNWNioVxW9DS2pHuqk4hi6bsR31TU4GYG8i1lWBfJy/Gy9ZgZ+l9+yBf8w0CRcw+Ud59tbvC&#10;893kPgVLzB5BLcOEMK+D9ebKpJKbCekNQ4IBSTY3qZxRxaNCp1pAqrVDkFJtSXVW9b7hkdz+IPkx&#10;nimtAMtkDHjAnZwEFQdu72RXFUvlJ0Te70QmkEelgnkJBiurQimVQoBMU1g85jMye0J1gOqPIUFJ&#10;gmrL/qHtwIYU82WcpAt0BEJ+LtpBVM0Moo4RWghenNwKdMawNow/U33A5B/bwyMm+g95PLNokrXC&#10;BFALzZA2EyZp/g1aiIR0TvBzxhpAYyCrAMNJtnAmigqsLsmKMF/CSQ0TFhUfD7jdAOVrzY52hpyZ&#10;w0IYDmq1LJ2gZeSofn0OerXFHOGg9ige/+OcdT2DAsvGkcqxKbilvU0L22UO+P2shoFPgpIJwMaz&#10;50NMuJ2gGhJrtkxZkcaBH4IUocwTz7LH7lP7ct/cpHUj720gQdlExhM4y2OoSGGpikbwM8HjOeke&#10;9/PhvRIwqDAI2ONMtE0yKgsM8K3sl4IbwhOhmmPE1hw+g1GULuOAoLFUHrO97z3bDQhRVDQwBrls&#10;DstjYY2fVzKe/Oy1sAFZBoCKA0xw2d96OFgKmQoPjlolEKfUDmaG3GNyq81vKvvFfJAMw1atQlY1&#10;4+TdZq76fPscDiFcTWrL9mGeUOUzWR3MZ03+xWm+p7Zs30LGzKZUp/tdUgHXVd08yMTbkFnDfsti&#10;UwDK/U6VjPCqrD0CBt7vZLcAMVB6VT4M8APFVw9WhCYBJwCY5y8FM9XClJYmgEupaIAm3K7ixesv&#10;Xj4vQCO04T7PXjECcFqlthaoQJgCMr3yJteFQQE2E+25VNI4sFfxvM9daoFSwZOg4br8DHijYkfF&#10;TbVJtWYnW6EMC+ZvnQBcuO9FUYXKyutjqsKSTySUqf1T9YxgZjIAkeWkVqZHATRPUc+M+//u4LJV&#10;2jYxCcKGsh9qafKzFYy4n/X7V31X+d1+j//bh3zPDaqSSbPSzVSbuz8LYfx+iBVKi2SzvhkIr70y&#10;yr98D3of7ZePu5evnnf/+Mc/+YyftNpsTiaoFOR3xSyoWOoY/l2C0II3FVpdTU5m1pQSsbJpylbp&#10;96vfPT1Yyfd2bKGlkPF7thQrpYCZWgbANIDecrO87vdX7uv2hrAboJ1QfPd3H1OlmL8HPm9rovLv&#10;APb4XFHRRElYast+GYWZ940NtKyguT3rzKmpddm+QRl/W0pVo4JUVUzZnlTBfFDZVB33XRqYBEJ3&#10;GHcBUHe4XtCn8m/yurTnui1V2reAM4Kbm4CZa9dVwV1GGUMAMJafHVQ/b913CEsTOTIoZw5jXzp9&#10;+Tq2mX3dasNkzSpBMbOAcFirljcf3IVtSZVLWZJSxc0wu0YokywbIY2ABThzAShzAQhzgdvc7lxg&#10;jLddihrmrAAmjyOwKZWN6pnzbNfn1ai40foU+xMAxnYnoVAyaGxvYhnLE0DmJMD8uG1RWGVPoaI5&#10;zWUB/zEuH3W0UOBD5svwW5QmJnNnUqNNpowNTWTMqIDZh7rTQF9Vnnv5vbKhyTya/cCZgy4JDd7t&#10;dkAZt9+jeqYpaPaSRbNXxQz2pr2Hj2FVEsSgmsHWtB0IsxPgs5PcmVzfT7AyCpvtjB1paxLIaIUy&#10;ewZFE0qajYz1qGbWY2fauBvVDDk2tjQ5Vu3c1q3YiWJmF7XZAJrlG8iZ4XNbRHbMgrXCGT47cmbm&#10;A2TmAWQWAGzmoqKZhXVp9nKzZJajjFndzV1uU1KzMmFpWrR2XbdswzYeZ3s3FzAzl5yZebQzzV9N&#10;S5N2JuDMV8CYr8inmWN1tsoZrE0qaL4EzgTQYGmapaUJC9NMbU6oZWZToT1rIfky8xkE/87QzjRv&#10;Ie1MNjMBZ7Az/fWr+WSzzCGE93OgDJXXfwTMCGfMlgHO/GsgjWG/Ni61SuymjqmQ3w9Qpr9cGTFN&#10;BdPblgJdCuIIWDJa/bWXP/F2hgqbAjRer1Bfh3Dm32aWkiZWJy5n5HbXfUbD1Kxf/XzltwAepv/G&#10;/2fANg1mpsHMr/6L7gzeaCHKABPvh0zABTNCl8eAmECYQJYCM14fYPlISBMwY7CiGRlcV1HDY0zd&#10;1+u9zWkK2DAZj1JBFY12KA/KmVh5Bt2Dbg/erYqOAsVQ3wtAFRQqqFeuo165lsvnuxtcFrrcMUcG&#10;WHPHUGCgygPUK+bCRFkDPLll6C+3q3y5YrsSzRGqXfTV65VXOVMV2MIgzyLa4IQHn3Gdx7jD6/BM&#10;qqqYBAvzeG6bamxtS4KZKHNsgbJOGyiT65z9z3Y1qU4+gjYjMxUyAalmGv/WBFF68K4VKXYnVSWt&#10;GaTBA1/DPdtrkilTwEaAkUlp8juqDjZApk06EqgcmxATYtUrnF0WzAwxeR90ot7OZvcWE60saRpp&#10;2TJOemNfAc5E3WIbkG09AgfUFiofnPgm08MMB9UXXFaBkVBhw0UBOZVLIqzx7HPV2SajKK1ApVzp&#10;w4FLtVHBn3mPVQQZbsxlw5VdJ3gTiqmM8vO6hHJGO5PtTGc4YL5A7sxZq7INuTQ40upsZfCMs5zl&#10;NJumbGvax5z8e5bZ0EvBApYMAZTqE8DJ02fAmRdPupfPsboAUFRaOHEVfDiRraDdUsdUUK8huKVM&#10;qjalqpJOFkqrzk62h9XN5siwHAOUCX1evn3RvXrzvACQAKG1I6koEkg5ERVgqf4Q3phLo9UoYNOM&#10;JqEH0OUhNcQClgfWEbN0khswI3hDjWaDmEuVMWlPijXNz8J9y3yk1pbF/qZN7nFTvGgTEdalKcdJ&#10;dwt+Fq7GDqJ1g324An7bvpPgVgNgea3CVyfeAB8n17bvOHE2X6qv0q59mf0k2SFNzZAJoC0w18mk&#10;2NltJRzYs/vmKPm8Q4JDoR2T3arr9rU1OMP+mRDgqHUACS0wWRAWsNEUKC+AIS+5/BKYEkUMkOUl&#10;sMPxAsWLoOUlo4AL6wECL1XNNCDTK2MCZ7yPMAeoUqqagjbeL4qbdllg85TnE+z0ldyBMgCbPG8P&#10;d17yOh0JDTa/xsd0O0epdFwX5QzwRpATW5PAKVk0tk3Z5qSSCtsWqpmyvJVSS6WVjUvjVmWzj0V1&#10;BZiZALg+1cL0bAA4M0DOjGBROCP8s2oc6x1qJIHqCJfHJ1TemWNVipjK9PlQn30P4HebfU/bjm1v&#10;sbShrhG6mG+VkPEGYQaj2HK/cr3KK4GP33FCi2p0EuiMCk95fx/y2atYe/nmadQzwkNVgQmo5j5D&#10;QGih1RjvQR9O7X5vkLb/l+Y9+RuY794obFqmlzaqZhUt5Y7w29fwQSXTBwXbwOR31YdmubJiaTHt&#10;s5T8Xne7Hs5X21TV1t9rVd4JXW82VJ8rgceqe5r6pwcwZpDl+6uBl6m8maakzPZNhVP2qMotE8xU&#10;41MFqketaVCw34NNLSN4ETzFniUYQuF676EKpIcNzpSKJ8oet0sV+D3u3xqbCAW+hmLmEoDklBks&#10;gJmdwIBttDBt2kHezK69qc8+fuFKYM2GnXu6VZu2YGViUs+k3RySjft3ENDLdzaWowootvXJAXxx&#10;kAuWkGFUdReALQVuDB2upfYkw4Ct0069NuoXIUtyZwQ12p/Mqwm8qSDhswAZrU+CGUHOOe8D+A+E&#10;Aepbo21rkxarU1w/aVMTYOYEy5OcENB2ZSiw1z0RoKXpKIqhw8CZw4CYw1ZmpyrbcHqC6llnOLB5&#10;MwdQxBwCylgPvp/1jgAdLJ0HqRjfr3WJwN+DqmRsrMpANQOoMYNmr/kzKJN2AWh2HlExwxIgo1om&#10;QzijzQlAs9sKbtubUM18aGsiBDgV2tXUZPivy60EN2+mMnsDNdqrsTN9s2sbNdpbqenG1rQJOGMI&#10;MIqXRdiZzJpZSuDvYnJmVMssxJY2dxXtSQT8frFoPgqYJWxjiG8PZuaTDbMgipmlG7ejtsHShpVp&#10;AVam+eTMzF9FtoxWppVYmVh+uWIllqZvEgA8BxgzFzjzNaG/ApmZy2xnIuB38bLYmmZamQ2YmYFq&#10;ZsYCcmewMAllvsA+NQO1zow0My0EzMzr/jp7LsG8n3f/ar5MFDMFZmxj+hdgzSeqZFKNXXCmlDC2&#10;M31oYPK6MKZUNDWSKyNgiSKmqWCsxNa+JHSxmUkrkgoaFTAtN6avw66smR6+CGIKyvxx5gwuz/hv&#10;yz9x/bMvZ//q5yvT0GJaFTQNZqbBzK/+i+4cYGYQiKLq5SGTb+GK1wejglFJU9BlAPjymLyPAUZs&#10;TWwnzOmHcOYx17Psh7cLeRqwqWafmpQ7eQsUGKrGlBwMcwDqmcvbqF+0A90AzAhirhoCzAicaZAm&#10;6hmVKqyzylrVzG3gyI2b5wkJZvJtwCEHb4EyBrxaBQqYSWuTk3vASmxQAJo7+ueVdfM4QhnhTGXI&#10;oMJ5iPWJzBhtUwKC2D4ML70PfEHZYyuT26nyueXrNhxYW1RyDTjIj5qlRtQtOdBWFVMH7cn2YEJ8&#10;D7BUTUtVgV0Bk1Wt6sF4nYmtIMzkMqSVppppMmlJlkONVF8HzPBavZ333PDPpygChplcGfqaoTom&#10;1gHOeiac2NfSB/oaCFxqGu0Iad9pQ8m/EyPVCJXfoSrGIZBRXeO2AKBmUUs7CZPj1H3z91innWao&#10;vN56/cKY2ADyt5hL5Nlag5BLSWS2T0KdWV5F4eJn7ud1hX2gGprOZViJfYED8PMejOcMZ7WQJPgX&#10;MHOB+6q4cHLvhMRMn4AZ4ZxqHif8yT4yb8ZAXierTkpLUaB1yL/Ts+8GKFeIclm2SklkZpIZLqUq&#10;KqtYKV1qWEetokhYU3XEhge//+m77ttfvmdyPZbKYgOa08ik1S9BrWSCtOfpg3zzfgPJ/P+5/aD2&#10;wesEYl8hjPrK9bMsz8Wa19uP3NfMTzJHyfdcuJOGJ+uDnXQ6CTVAtcGVKNqSJ9Tqj9N+5PvzQY3l&#10;Y6ukcd9wwlz7VqkWBHruW06ohXyxNqmICJhk8se2ZZ8SzqqmqX06qpnWeuP+rKXN+t/t1MLuQGLv&#10;xFEoo0JGG+ST5IuUgsb9MiqMKIr8G5nYez3KorI1aVF79lJ7HPAC6GE20gtgx6tYlAAjATHPulco&#10;YF4yhB8uX73CrpfRwAyKmOevGS4ZWpy87QXjueoZlgEyDcYIfAJSuO0Z25aixgwbIY7PW8uAHdez&#10;zfPXDJZCnD7TRhDzEiDxUvijmkZgo0IHKBNlTdQ0Y7FnqbIxN+ZDrpH2PMGMdr0CjRMO9u8x3xug&#10;jeoSbXfPyZJ5imJGtYwKGlVYw1rEsNuNNUCjWkbAOME2IwJb3vcR7WS+/yru8h2l4sScLdVyBSYE&#10;sPeFdKyfUrD4HSfYyXPwv8L/YT5XVS7sRw5DgwXaflcIYPyO8bvC/XL8maHGj8uWlwDhUhQGTqoS&#10;5H+xDyz3+yn5OsId3l9bugy/V8X3caNSNZdpDy2lY75/fez+O7N9NyfAvA8GTnNUKVcEjCpuyqJa&#10;6hm/B4WRU8HGyazRElitUS5zn6hjmiKmQZU8Tp8pk0yaljvWZ9Rknc/ZK4HKMhvLa6yzrR2qtTnF&#10;BpUcmgoO7sPnk5sjFBVO9aUANC7ef/gwkOaesCbW5IcBN3dQzAhnbvH4Ztxcv3ULFeLVNDMdoYFo&#10;zyHsTHsJpUUhs4XA2v3HaTI6cymNTJsIBF6zbSuTfGqTUcws27AaMLON1iRguxkwqlyAMNUeVXDm&#10;EssLnGS5yNJ2vahnGGet7E6VNooc1S6MM+bLAFms0BbOBNQYFmwWTYYA5nx+M87bVtUUNtqbBDqn&#10;Vczw+3FSMNOqtF3mMuA/YKZdFsicSAiwwcA2NQFmUMk4jgBhDKQ/wlDVeQQFzQEgjUMIo8oz2wpv&#10;2PZwVJ/Yc21uAsIc5n00e+tQAzkBM6yzanuPldvAnUAYrEwFa8ipAdaYN2OVtsBGa9NOW5tQ01ir&#10;veUgoCwDIINyZou2UexQ63buTujvFuxNW/fs6DYTyL7OnJmd2wkC3t6t3k6FNrbS5TQ0LSH7a/GG&#10;td1S1DBLbF9CGbPQJVkz86jFnrEAALNwHpBmWdbPoalp5iLgyML55MOgpPFzX7+V++6kgnsHVqZt&#10;QBmDgDcEysz9hoYmll8n/PJuAAD/9ElEQVSRNTNnBaCGVqY5AJo5qdBWMUOlNjkzs5cBZFjOwNL0&#10;RQaNTYAaQ4BnoJoxZ+aLhYuBM7QyAWY+x8pkbbZwJmBGANPgzCdamVDKqKIJmDFzxqYmc2ZUyThS&#10;hW3LkgqY3rbUV2KXOuYDpPkQ5puMGJuUoprprUhlR+rXl31JhYxA5gsuzwDcsC5KGcDMrAIzApk/&#10;s+7P3PbZl9OKmWlw8+sHN9NgZhrM/OrBzFmqIAvEFFARtAw+Gcw6FS+eSfSyQGZg6EmgjJDG7Xq1&#10;jPfTumJ4qrXC/eM8dttsV7anqGUSAutkyrYaznqOV/aEk7Y6mLY1w7pqVTLnsDGdTfjppWvnmJyb&#10;+8J6QoBV01xh3RUm5UIaw4KvXMOqwoQ0ocBallC9uN4WJtUu1YAk9AHItHGnVZwahNjn1dwObLEh&#10;CTWNQcRpX7JxyXwUpeu2KBn2W9XaQpU7TIxv32ddLFUoE1S4tGBHoYz5CmmdagfJVXkqcLFphAkK&#10;w8uCnzrzWkoBRzIOoiapDJhMdjPhrTPNWjkyURV4ZV0fqltwxkmAOSFjqD5cVmBwr9xxAmCtak0m&#10;osZRTeHZ7jbBzYQ5ypuCMQmE1b7QFCGerU6Tj2oaJsDJp+mbfPrXZLiz2TG+F82ilTPnQgBsEKo7&#10;7sWqwGTaaueE55pboL2MamvhnBYyoMoVDtT9bK+QNXTFzx0IJ3RxnCeTQDhz0WYO61AJjjZb5jTj&#10;rLdxEH71hoosZPzWv6bBREl/1e4KBJxklZpLG5CwySwXrUEVkjzVVKRaxdcam0zBGa/7/ghM+rar&#10;wIJktVQjUoXxlv0pFigye7StPH9nw89YwoQDcAQxrWXJwGGrtCsryPWCIyGREIQz1PxPXLrK/wgw&#10;8iaKMFVbAkb/Jv//AtP4zB6hUFOl5WfrZ5mA5wZo/HujbgL0GMSd+mzVT81uUq+1KrQH+Dsyoqaq&#10;DBrDlM2cyXPEumRWh/uUCgf3iwJ2KmiEdZV/VLYsAYrqOdUtvj6rk83VKXB3n2r1awSIbqHl5XD+&#10;N7RhPaae2ftoleon8O6rqrlcX6+Hib7r2H6Yv99QY0OXVZ1oXRKOCENUuLxCHfMKmPIKePLaZUaB&#10;GG1Kr16/7F6+Rtn0GjDzGliDQuMF4yXwpB+vuU0A85zbnwpWVNwwXKrGCejx8bg9ahxhULYrsBPA&#10;wmUhqtAmt/P4zxy92iZARohUQKZef1mgfBxtcc+1ZwlmDARGMeOobKNSxAhltOMZFq16ZkJQwz71&#10;lPfmOds+B968RDEmlLGRyWwZAYyAzYDqMUEMIdVmHRkePAHADJjhPR8WwiVrpd77aidrUEPQ4vdT&#10;Ay0JODfHKlBE6F2KOQFdb6Pzs60smgIkKj20uQUuqtwK7DHgXIVMD8GbzSiqF216Ql8zcGw784RB&#10;7Y8BqFoSXdcsnKquhDmxT3nSQCUa/w9m4eQ1JAOrrIZpVNJG5HdoMsoEHdWG1I8K6y0FTQEaYEkU&#10;akKTgisBLGmcasHF2pGaos/8mTyW2yUw22X9vviYhm77fxYrVoM8edyWaxZbViyvApr2uxJFWv0G&#10;CYDyexSLZz3PVNuUKh+Dlj1RQyPewGOOAxiPsDM/4Pf9PuvvcwLH7Li7KGjMnKmw4Nt8L19P/orN&#10;TLuY8FvLvAU44+R/H7XQR05fIAz4CAHAu5jgkzOC0mIpY8XGVVhqtnZHLhDYfoWAd2C60OUS2TJp&#10;fBLS8B1+iXHx2lWgjCoa1TOVOSNcEdKfC5ApO9RpLtvIpwrG282bqcG6hAWznt+GC1qnADsB+0Kc&#10;Nk4R/JthjXaqtat6PIpMQIwwJkqZgBoDgLHUBszwdwJeVMnEXosSxutHsd1qd4qCBkATKCOEYXhZ&#10;UHOAzLRDABcD7FXUHPR2LEyHgS7mp+0D0uwH4Ow9Dohh7GebfXw/Hog16ghZMwyUNapndgFmdpA7&#10;s10oQxiwLU27tDNRpb35ME1NjI0EAG9FMbMNQLOBz2qt9dmoFLew3IiNaQ1qxTVAGUfAzNbN3QpU&#10;M0vWr+8WbxSuEOC8bmUsSwvWruA6qpYVgJH5hOwumIsVaQlWJSxGBAJ/sXg+kISBYmYBapulZMws&#10;XbeN3JodjO0oZ7ZSmb25mwOUmUMI8BzyZr5aboX2+tiZ5gBnvmTM5PIsbE6zCAFOEPASrFNLV6Oe&#10;oS4bOPM5UEZA88VClDTzeS0EAcfWRG3257OxNX2FrenL+QTwfhG1zCeAmN8FygBkvI5q5hPyZazF&#10;nqrQTsivUMYsGWBKb1dKnkxlyghczI75Hbf9TkAjuFEZA2j5uEmpb2DqW5h+T0vTJ2lqYjugi0Dm&#10;3xhTlibW/R4o8ycHwOaPuR0VDVBn2sr064cS0+BpbjcNZqbBzK8ezJwBzKiKiWqmWZIGnwBZvC5U&#10;aWMKzGRb4EsDLgOobAQ1g/j8vY8WFgHNFLzRimGlbho6XJpbw+SMg71hJnPjTC61ZnggXBYfbSxM&#10;xslsuU4T01Umm1dYWp1tvozBv9dvo3q4dZ6DtHOpvL5muxJKmqtcvw640d50FxWEFqebWKIM5tWK&#10;5ATfib42I9s6DAa2tSkBwVxXTu4ZWe0evoY7LFXXqLK5RdNE36ZUapuyMXl/t7+Dgub2vUscQF9O&#10;1oZ2EXNkPGAOmPHMrWdEc4azznrmAJ3xyDPJ7SywMOJ+FC/VZCKEqTDf1mQUOX09zkCyGpjYTKkS&#10;CtQEdkS14ORCK4AQp4Jd03ySRhyABH/jNSbwN2K98rUKSLyfOQxOzB3YU2KJsbbZfJLKKEl+RybA&#10;rDfTI1kmViebQVIj9dmGxkYZ5QSsgjEz+dKSYMOKliyCQ7XfmKFTZ9OdUNvEouweZQwqqJNnj3Kw&#10;fDbyfRuU/Mwv81lfunq+u8hB9DnOaJ7jzOZZlzkrSijj+RMJ/T2RRqbKmDlPoKR2Nh/DgNlUwjKc&#10;6KlyUhl18eqZqmlnv1Fh4mekGiOQxrwUIYtWC4NsEzhbobLaj9Kw5DZCq4CPyk9KQ0tGr2aqz0JA&#10;EUtO4A+wxaYnFTINCBWE0TZlNlANIZBWKiGDsEGYcc/6dv4H7qAqcn8RuMR2xP+Zk868dmvRHYEy&#10;vu5SzBRcKhtW4EwmuMIpPv8AKiezfcORMKgA0SB/b1+/nc86j8fj8764T6i2qom2+57PUzXf1Rbk&#10;RN8gaSf7Va0cBVgDM2lSYwgQnQT7P7iZfJmjTFIMWn0ElBlgX1Rx90RAE7WNz6M1pqm8AgPZhn13&#10;kG1UJ6mCMnslNdSCjR7MoFIRzATIqJbhsvBFe9lLhhBFKKNi5tWbGoErAhqgyYs3LlXSqJapyy8Y&#10;BXEKxDzXDtUuZ+lzef9eGSN86ZU0rwAtgTbCmXqdUdDwOpJfE0VNQZw8bsKDKxNHdU0paYQzKmda&#10;WDDAZTKB1ihmhDJZtss2jgFXVde4vYBmEqXYJPlRqmEM/o2FTliX7CL2B8ao+TSCGcDNKNamJ4Ey&#10;7ON83xn0q3LJzCRhjQqnx8mrYp9UxZLrTT2ZimlzVfhf4XM3g0iY4vdQWR7dp1XisF8LqgEMqmUE&#10;mE94zKqlLrgh4DGo3PwzM1sKoAC+tfDxnP6fCWbKhlSQReBTSpmy6ZVVT7Uhz2/Adfs+TuZXA+QC&#10;D2GH35tRpETtqcKvz34pxaNgRTjThxEHpjT7atQvuU/t7wLJ/CY1SFxwxgwaM3r6vLIKj+9BT9/W&#10;17dZZSmMsa2vBQr3rU+VdfahFfBD3XaDMg3MVHZNBfsKXQJmODnzOL/9nnwB0vCbHwUtxwTmxiWP&#10;xvsYMIxq5grZUEKL/dpmULptILdkE9aYLUCB/dibTp5DMbPrcLdqw9ZuwYoV3TzaehatJECWauVN&#10;QFjrsk/z+3+e7zXBS+q++4FS5jJB7g7BzMUMbE0qXsycMXumV8EIWoAu54UwDqGLvxlcDqxpgMbf&#10;Bu9/Mc1Ngp2zBXdQ2pwExDhOkT1zimOmsyy1gZ8JnBHMnCRzhpYmFDLHbW5iWaPAzGHhSyxNKmVU&#10;zABoXGceGqHAPZiJnQkFTMKBp2AOoCb12Q3OCG+ynTYobE/AGqHMQYKChTIBM4w9ATS022Fv2gOU&#10;2UlD03ZDf1HI7GS5y8uAma1AmW3Amk0oZDbv086EggZAY97MBmxMm7A1rd8OkHGgnFkFoFm5bUu3&#10;imF99vKNNDNtMsAXO9P6NS1jRtUMqpbl2ojmAUbmAVIWd19/sxQwQyDvMuEMqhksTgsT+AyYIWNm&#10;ybodaWYSzMxFNTNn1fru61VYmYAzX6OY+XLl+ihnvgbK2NA0EwWNcOaLKGeANMmbYR1hwF8s+gZV&#10;jo1N2qlQzZA/87ntTHMZgJnPvsTO9JUBwPO6P306o/td8mXMlSkr0ycqZIAy1cRUy9RjA1+ELtXC&#10;BIBhlHWpRoJ++8vamxi/a0PwEhVMsyn9CbDyRzNipqqvPydbpjJlhDGCl7IuNVATtQxAhusFZUpJ&#10;Y8bMZ9MZM7/6+do0mJkGM9M7+W8ATJ0lzE6rkkqXQQ62HnNWzIMuQUtvSRK+mC9SapiyM7kUwmQb&#10;l/3lHsrE2uREr8+gqZDgQQOFOYjrsynMhkgltIG4ZoswOb5tsC4KAMdV4QzwRRuTFdm3UNLcvKOV&#10;RauTQ+VK1WDbjqSKJUHAUcRodwLoNPtSGpeynRCGA16UEndz9hWwkgPiAjROyJMhw1n61GTnNg6e&#10;9eIbloj9yYybu1ZxN6BTkIfnZXvhziPzYww4TQ3xRzJ1VTdR0JQ03onrQ2uirXONWqWaTHK2P5OS&#10;OkObYNM2QcnZYbdl+UQQk4wZLUJClLKKPHZSDVTJ8Ax08mkKBt3mPb4OWBJsXEFhcYu/x+fPYzAR&#10;EYo86u0lyYzwcVBeMB4NomKICkG7iGe/tRTYaFItOd63Bw4uS41Rlignaao77pM3UeDKpfaGCt0s&#10;MGNbS9kVnKhoKRPGncO/f4qWC4OZVc5c5mDdcf6yB8e0KnHQfEZJeV+tCogRyhw6fRhp+GGk5QAa&#10;7n+evICrnFm9gSUqdrWPrWKejebzE+5d4UD+EmdrLzKu8vxOhJy0+beoFhpELTBIM42gqoccI1pl&#10;tCYBZEaahUmbkJBEKJOJYzKHWp6Pk0jrzZmQaseJNceWJSbA5nc4nPzGDpVcH27rwYxwRpVSLFPa&#10;PrQjOVkFmhl8G1VTVWNrM9NilqDgPE7BpVirrErvFTgGwMZGBWDtPzfVP61uOqohbn/z5lUsMqlZ&#10;by1fZnpo/xqOKoiJrQ1QAppAvgqR1p6V9p9AJUfZafI4Kq1U0TgZVgFhHpPAMU1htjRd7rZu3URL&#10;0/HYPrJ/Alv8P3FoW3pCZXOWqoNUdrVq5rQ05f3gNaDqMmRZVYlKFOGHzUkv3qiGAcyggHEExmSo&#10;jBHQeNsz/nagDEDltYDGJdu8eiu8cbu6z3NhDNu9zmCbPC7bZZuCOAV06v49mHG9sMXrpcgR3ACM&#10;VOQIZczBabdpd4r9qTVE9danwKbYn1qQsDanZnGyselplDNlbbImXDjzobpd6xLqGsCM6wSN9Tlh&#10;6TMTSdiYbKLK7Rn1vTSbxiXwZnTcmuwKhlYhE/jCcli1UvbjUogJ5FXW+PnEChd42/4HsBIKXlQX&#10;VrZM+07zeaOSqkyjQWyxw6g0bW0LUATOlI2ztrH+uyx6KHHMQzHjK8oZoXEF0d+3GQmQoMIlocBR&#10;CpbaL0qyNir4uix8uZyWKE8kNNtTg+aGWAs9AlliW2qqFb/LYskEAuf7RlVMAzFcthkuvz9RrVS+&#10;UilnCtT0ipwAnZZNlnU+bkLS2/dns0IFvgSIVsCw9lS/ZwKS0g5Vr0ubUlSbUdv0bX+trluQ1Ged&#10;xc5kLpn5YqiLVMcOD/F+MFgOMB6qoNHq9Ahrk3kzUcxc4zv7bHcAMLNFawzKmNU7dnTrdu8gAPck&#10;0ONqt52WphWryRPBcvI1gbDzliwia2YpCo0tZMycxMJEMDu//Zf4nbroMtbksi9dAc5koJy5TP6M&#10;ly+THXOFjJlLQJqLZtMAWS5jTbpMMHCCf/nuP8N3u3BGMBObU9Q0VaN9gTBgQ4TP0sZkzswZh3k1&#10;wP6TKDJPAWu0RZ1nXLApit+d0wCaqGdYqpgRzBh6fBxFzDHgixDGnJmjqGOOopjR5nTE1ibDgKnO&#10;PtjC6o/RQFdWJtQzATdsx/VjhP8eBroc6i1RyahBbQOUMXPG0OBAG6D1XpQxewjC32vVNvfZTejy&#10;HhRLrt9ldTYhvzv370SptDutTFuxKm0/sIfQYJQzVmQDzjYAZzYBZqzR3iiU2bazW7N1R7d2G2AG&#10;GKNyRiizipyZ1YxVBAGv2rIRQLMWMEMQMDkzc79ZwUAdw+f5xcK5WJfmA1SWkBOzpPuKz9flTG8D&#10;zixaT/gvGTPLNuyi0WkXGUM7kzOzYM3Gbt6aTd1XWJq+Jm/ma1Qzs7A0zSQMeDbtTLOWE/KLWuZL&#10;8me+oJ1pNpXaMwEzUc0s4vqiNSyBNwsBMwCaz1l+Pg/VDGDmC8YMA4AJ//189hzADEDko3yZqVYm&#10;LEy/p4Hp92TM/D4WplLKOLQwffLpZ8AawUy1MP2rt6V5SRhjdgyQhdEH+QpkhC5mzmhlSnhvAn0/&#10;m2pY6rdVERNVzMyZ3R9nzYyCps+WEdZoa/o9uTN/mMnjsJwGM9OKmd8CuJlWzPwGwMRvYUf+f/ob&#10;PfNTipcCMwOcDdOy9DhnwzwjLlxRCVN2pScchA0CZXrbkvdL/kxvYQqYaeAm25WVSdtDAmS1SmmR&#10;Mn8kWTOVNeLw4Piu4b+AkevkZDhUy8TCpFrG5iNAiyoYM0asOX3A5F7J/J1kwVhvjX2DqmEVLVqY&#10;DI1NC1Pgjdki1ciUcF7BigflTS0hgLnO7Y4EAzcoc5vtcsZSKTlAp2qwS13zSNWLmTItFNjbnVDG&#10;uhQw41l/oUspBx44qQxI+TAi03fiHwWJk4Oyc6gquZf7WkHLWX9VK9pMACHK66NqaWGnQpW03rTt&#10;Bgl/fQJECUwRDhkujJLH9yGByC3g2PfgUdQ3NRFScaD9oBp1KhPEMM8nPi6T/oEhAI5KBW7zjHfl&#10;j3CbwZ8uM+FyVPCrAK4mOJX7YSvQQ15T8iV4b/owz9Qrsz7qnIAkVUbNLuAEBfAlnPO1+5le8Sxq&#10;6rIJYuTg9vDxg91eDjQdhzkoPUZl9v4jnBHcu4Oxs9vD+gNH93fHOBt5AUvTTfYJz3bH+uXf2meT&#10;GKobSFB/e9knfE+csGmx4nagzJNAEzNibP+xkaZgiJPP4QZmBBHJk4m9SbWBtovKXEleUOxiAANH&#10;FCnmdXhG/16Whqz6HIEo/aQW2DIivCHnw9DVEbI+hqzY9vV4H8YIr8nJsNaSVGozeXaSGjDSGrBU&#10;9oy0tiLzcgqOEOxqto51xNwe4JM6biflrZqbifqPf/uOsOLnsa/Z8NWHHwuShD6GuboM0LFBR0uY&#10;FhKHlwN7rEIvlZAWMf8m3z/3K/8/+lymXOdzMFtqG2DmAhMhb3f/iq1O5VIDMYFBqcs2FFjlg/uk&#10;OSelDqqMGaufsTJFLSOYKZtRWZQAKIEoXA9saWDmbQMzrFNBk9Fgy2vWvU5wc1PJqKRheP9S0aiI&#10;KbhTkKdUNaWu4XEDaFyWuqasS9iq3jAalMnraSHEATI+XvJsmv0pSppS20zGnvWUrCIsTQTeqpyx&#10;WtscGm1NUcMkQwYoo7XpmcoYrUw1YmMyLNhwYPYDs5XM5RllPxrlMxpz/4597C5ApkKA0wbGfuh+&#10;63eEDWGCySfs30LCQayKgSp+Nvns+9B3lU9WufvboIqmhgDa7zG/K3qlnyBOi5xZV1OqFtVeKrCA&#10;e8IZ962ElXtfvke0LkX90qxSsdzxP9Ar+lTIpLKd7xnBUMKje1jULH7+n7je+9TvlS1kAplaJwhK&#10;KHAgezXjlRqyt6N+UKf0mWGljKmTAKr0Kpushr85ZSvipEGD04LcjFhjhfj8bYJ8fl8e8vvg70Sp&#10;EAtmBtQ062taoFSYGVocOKOyqMLlfY13ovbR/lX/c9XwZ9abllq/pwroaGcaUPFGUPLQyDCf6XCg&#10;zKNkznmsQLAyFifH/UcD/H1308wkmNlP2OxmwMyabbT6bNmEFWZrtx+4cO7y1W7n7iPdSibgKmbm&#10;LsPqQoPPolXLaQQyY+ZEwIxQ5hJ2VYdQRhBzFaXMtSz9PWhgRjgDkLlqFg2XL2NzEuBcAshc0QIl&#10;rOExBDSXA24ANShrDABOCHCqtFv7EyHACQIG6pwG0pwGzmiHOo3qUiXNBeGMmTWGATeLk3DmRAsD&#10;NvRYOKPFSVuTqhkhzQnGqbbOoF/tTAKbKGlcBshUBo3qQK1Px4BYR4AsXtfqlKyaU6fT6qRKZt9x&#10;YAwjVdvamgJmDpZqxrYmrEy7j6iKUS2zGxvTTqxluwE0KGf6gYpmB0Mrk4BmK2MLYGYz1dkbqcpe&#10;vRX7EmDGyuy1OwrKfCOY2UEQMNdXb97Yrdy4IWBmnjXZQJmvlqGOWbIQ+9Dc7tMFqGaoxp4FkJnN&#10;5zyLy4YCz6CVKRkzG8mY2biThiZyZrAzLaCdaT77xRyhDODu69UbeEzUMoCZ2dibZq1cB5BBQSOY&#10;iZVJC1PVZ6ucmblYIMMAzHyxEPXMAqEM6pl5tDYxZszRzsTzkzHz2ZdzATNfYFtCFfNRI1OUMoyA&#10;mY/sS7EwBcoUmDFnJjXZgpnYlkolozpG69InnwNQopRRHVOBvgVn+pyZCvXt82b65qXaVsXMTADN&#10;rO6Ps4E0UcuolAHkzBL6VG221/86azpj5rc+n/st/P3TYGYazPzqVUPWQnqAJYgJnFEp05QxKmee&#10;cOA1zHWl4cMj2Cw4IBtm+yEVM4KXnD37sLS61AO3J9x3KLcBajgY9gBcMPOk5dlkvdkXVnFrc/Cg&#10;l4NvA0rTuOPkOzXZF7rbWpNQv9wUymhVsipbhQqg4d4j1B4PBSmeWTub5qabABltTyofHCprzNwI&#10;lAG4BNIAZ/pmp/tpxKhQVFUU5s30Zy9jVWLkYDgHxq2iWjtQAn4ruPd+htt5wCycEbQARVCHPMgB&#10;dGXMeDZY6CCEsS42E4hkDZR8vy63FiYPwgUzqlQyrCNWZXK9ziTHutHgiZAmIIFJiSCB5ZDNKNYj&#10;C3HMcMnjVkNUgomFMUIJJ69aQ5hAqXypyazgpeBMH+LpROsJ21Q1rpPsOkOuUmEQO5ITsAQGBzI0&#10;pUzbLu1Njnaf5Ne0iZrL5LIkc0VlQzU+ZeKtIkI7QSY+TBy0BvB5qKA4SzjksZO0WXAmUCCzHan8&#10;TrzxB5gI6MXfvW8P9axbu41bt3TbOPO3l1aKg5xBVIKuSkgIFmuSAENLnZBBxUiWQg0mnoIO4Eia&#10;kqJSASI4GWUbJ6oBJIxsb2W165mUepsWjwIh2oT68F9ABfdXTTIkhPH+PP5YG9pBfM5Rn3PqsVWa&#10;CEra89jqlPtaBczjCG8cuaw6od5Dl3lNWFJK7eJw0szzZags8DGFPWXDKiCjukbI5GMAeARGATPc&#10;n4n6+DMq08kUseHL3Botbe4XLgcSuFvvqyAmtq5eJRGbiAoas5p6dZYqKluUCkBF5RKgog1MmKXi&#10;6GGsitu2buyuMaFy8l6h030+jvtcm/QLf3ie4bwGVU0F2vz8xlNZbhX0SFmEGjjRtvQGWPKmV8UA&#10;WlS7vEFF8xpgY25MAAvr0571lvUNyLzxcrYtdUypZ9ymqWW8rAVKWNMuv0Zx5Mh1lDdvyK55256r&#10;AA5KmCkwU2obX4MKHUOJK8/G7QwRFixVBo0WplihYmeqym5VNYYC95XbL56piAG8AGQcT72Ovekp&#10;yhkbmSqPBljjdYDHJOG4E0+td68WMfeD0eznwlZh7a3Al3z+fIeMsA9Mxvrk5+Y+oUJLMCmwa/tZ&#10;U3CpuPOzTTCzuUttf/Gz0yLpd5L7wkBUUaXSqcBnQUpZM1W3lJXQ3ychqBZKVX9aLisnym2EKgVm&#10;BEHVaqYqxhMD/v4UMGS79jvltnXfAn8qRn2tT/i9KnhU+2XsotpwE55dddgqZRxRobS8Fu1Kgn9/&#10;2/zdsV3ulspQTyAQ2H0zStCLUXkaIK+qMcqappIpIONvT0EaQXpgfixj/p6UfazyxyogPo1PghmX&#10;fehysznl+zSgpsLmy9JVECaZZu3vcJ3qIEP86wRMKWdjXfYkDccDA09Uz7BkPBoc4r6PU7V97dq1&#10;hN3uxrq0aReNPlgRVwJX1+3ajlLkJJDkZrd777Fu9bot3UKqkK1RnsOkfSFgZj3w5jjQwzwZoYpq&#10;mOs3rgXEXAbECGeuoZy8Spacl69w22WgjUOAE5tTwEypa3qwY3iwOTUFblhigRLOlP3JdifVNsCZ&#10;VqMtmDmPasYQ4DOxQBkqTKA8MMZw+QxVNCxPx+aEsgarkzk0Cf9t9iatTkIbm5qOn9bqBJDhhEKy&#10;ZlrejA1OKmG0OB1BNXM0yhiAjgobKrQNAz7M8ijbHD3JtgCbQ+TI7I865nC3D2Xo/pOHgTU1DgBo&#10;DmJx2k/47+4jqGWwK+08uIdWpt3YmHZ1Ow/s7najlNl9EGhzABiDckYFzRZ+NwUzm7GfbdHehJ1p&#10;3XbyZbAyfbN1G2MrdqatQBnUM6hl1qKeWQuw+QYws5S8mIUoZhaQFaSNadZCwAdWpk/nA2cWkTWD&#10;QsZsmZkLWDoAM/PWre8WbdpGWPAOwA7KmfVUZ6/F3saYR3X2HCxNc1dtZmxEhYO16ZsN2JgYy9an&#10;Onu2NqZlq7E3AW1YRjXjwM40G1Aza/EqnhPVDHBm5nwCgucDZuYR/jtnPpXZvK4vUcx8/kWF/Rry&#10;25ZeNlvmd7YvGfqLauZfWWphqkpswQrjs1pqUYoFqY0AGKGM23KfZNEExrhdQRe36XNipu7Xmpdc&#10;r2LmL238eUpBY+YMj+NIGHBBmr9Oh//+6udrvwXw8n/6G6fBzDSY+dX/o5/mQEKveB1oecBVI5al&#10;BmwSOmr9MbJx4cxIAA01wU1K/oTrgTGsU1UjkBniIG4K3jQ1TZQ3UdN8HBLcwExraRJYqIRREXPd&#10;amzOlt3nQPYhZxXvoYS5pVrGAF9zYVS0cJbxBnkz18khuZIcGqxNAJhsp43JoGBgjdXZATE8dlmW&#10;tCIJfHhcHue+kvGoXrQ1FaS563Xu84AQ4AEAy6OoPDxgNuy3mpc8gPY+wpl71Go/EJqwbbbPABwN&#10;AFQELLGuFODJAbbBv57t5DGtEX6EykV1i+sqi6U1dKh4sQZ5gMcH5kRZk8Dfsq5EqRKrUKltclaX&#10;iYIT1AIbdbsQpyxIZckxB8QRGJO8lJLrO3nJRCrKF54H8OJkpyw7/cS/MmUKFggGbD4xa6bqmZ28&#10;ZfKcSb4Tr7IzJEulbysyl8btrN0FaDhyvd03KoooIjxbblgsZ6iV4jNBcR+wGvsYZxD3UwWqpPvQ&#10;MYIXT3GAfek6B8oXUdHQVsFB5y7OCh5CDn7yLFkDFzlI50zoNQ7encQIhIaFIWRpjABdtAdp31Ah&#10;MGHIaUBJX2tNiw3BvLY0VVNTWTzM36iWGmuDmZRagZ0abB/PkNQKDk4LDGPcIFXu530cE1x+ynNM&#10;ep2ljxGFgpDH15DH9LX4OnyeD5XFYzynWTOuCyBqipuCMr1ixlauqjqP2obPYhSIU9CpB0q+1wKY&#10;AlGl2gH8YNca5rMXDKk2sa1n9KkWJlU6BhkL1HpLl5Np1FVcV7HjBFqVlPtoTdxrH3Uf1PZmI1Pq&#10;0fnfUCWVJqXcr/ZPJ8YJCeYzusz/8TbsDTeYjKmoGLISuVfjqGQS6iXHxDYgFR08BvvtUFMdCcoS&#10;cCtsAD6oNil7EkBGS1GvgHEdUOXN21exbLkUogS0vGP9+5cBMy/fsXzHbQwBjmAlIEd4kwwarrNN&#10;Hr/ZmurxCuRUTo33ecV9fYyqS++VNl4O/OF1vZl6jcIZc3CaNarPr0mFd1VsV6BwKWrS8NQao54l&#10;s4brqGeePTdjB9UQy+eAmedau1ow8LO23hwaQY3tTdbDW5Pt/hXAavA3+41KPnNkhMCGl/t5Byr6&#10;nmspa7k+gX6x3LX/gQYB/QzzmQX4ur3gVlCi0s7vt8qgMhj6CeDX/UdQk5wrv/fMFmpAt75XKvvG&#10;LCW/h1LljRrMkwAChSheBIbuNwKd1kjWN6ap8IoFLuHc7tu9hdd8JlWjfEfl5IKApsBNKudV0yR0&#10;vaxN2a+jeFSNU0pLVZeB/g3G3PJEwx2b5hicOLjF0iGw8ffE3LJ7Af/V7JQsm5bXVAqZ3iKrAqaH&#10;LxVOPABUGcCqVQ1+ZQ2MqifKno8sWEKXBByX4ic2px7UaPVqdq9HQCjBjK2KD7WMeTLFkzUcDzwZ&#10;HeF9QD0jmEE585C8md7OdBUrk4B8h+GxTtxRU3yDsmItkOYwwOLKrdsA9ePdGrNFsKoswJryNUqK&#10;eSuWdmu3b8Y6RIYc39PXmirmarOxFpQxZ8wmRWBNLl8nCJ6QeECN4OYyz+0Q2ATcNNuTMMbLV4E2&#10;Vxgqbyq3xhwbwAzgN2CG5XlhjZk1QJnKLQPKWJ9tyx+qS+FM1gNlUq1Ni9NpVDSnWoOTmTPH2cZQ&#10;4NNcPt0raFr2zNGzABjGYSy2R4A0Ahhzafr8Ga1Mqm2OA2q0ORWQqeUxFDO2NR3hN+4gYCYgRijD&#10;iYqECJs5w/oDuQ0lDRkzewj73Y0qZjeqmV2HdjEAM8CY3TQ0bT9woNvMyQ1bmrZid9q6lzBgTnJs&#10;4rPbtAcwQ/hvtTGVfUlLUwGZTd1aYNsaoPlq7UyEOC9euyr5MvPIC5oFhPl83hyyXeZ2ny1gSdaM&#10;lxP8azMToGY+ldtLt+zulm3azf13MrbzGFuxNGFnAszMBcTM+2ZThlBmDmqZOStYEgT8FTDmSyxM&#10;Xy4rUDMbUPMFLU01gDFLVqCiAcaYMxM4QxjwgmW8BjJm5gKN5vB6gDN//mJmwn3/9S/kywBjPkEl&#10;I5QRwvTWpf5yVWIXmHH5O5Qzv0M5ozLG4N5SyjS1jCG+QhvsTf+GsiWhwCphgCzJmYm16UN+TJ8/&#10;09uWejuTcOZPWppaTXa/TENTy5j5dPbMX/185f80aZ++/ddv55oGM9Ng5lf/RedZngIztr5oVSq4&#10;4lI1TC4DXjwQGxLIcF0wM8LSIM/h5jn3tgAZD9ZYP8T2wpshH28qs+YjAOQ6w4I90I2MnYmUB5Uq&#10;OpIF44EqahkULw85WH103+wYg3yxNWlp0trE2carHNReIrQvGTRcvw1oKfhiFTbXzaVhmzsGuQbE&#10;YIHi8e4F9PiYVzgAxtYSOMPgYNhhgK/bBNzQuJTxiPs+xCpF+5Jhvwn9TV6AqhhDYgEnUyAGmAOQ&#10;Ecw8DJgBvgTEVI5KoEzCcIUwZreogFG63yxF5ivYApID5xYGnG2qKntQi1EmJ3VGOcqVTGZLiSJk&#10;STOOE51YB0rJ0lsJVDcEuKhw8LKTWyuuExRbKo9YDpx0Mzl/4hCuCGLMKBGetBwVlRaqLoaBBE7Y&#10;Y6kxUyL2GZUWwhvBjNsVHAggiOJEYMBSxQqjwEzVUWtzcbLl35SsnRaW62TnGp/rBT73Y5xZTP0o&#10;B72nLwFdONi/cvsOZzcBM82v7xlF2zHMC7h0lTOonBW9wNlPJf2+Z76uaplh2Rpo0t7DhNT8DCuz&#10;BSQGnBaMUREgeKka7UAaFAWqClKvrcrA0FSBSkYPamp7wUweKxPear15mser7SZozyo45O0VvmoI&#10;q3Bm6vEMW/X1tTrvejwzQRrU0ebUbCb93zXC7Y7RCSasEwAYlwFPdZ+oaRzeV2hDY5oAZySf3QOg&#10;zGNUGMCNZ9qnfN9KwVMKJ/cPg3hv8r1xO3YXFVfun8K9Gr3VrUKTbQtLjpLqsim7niqvCg52Yp6G&#10;KO53mYa2PUjwVRCUaqLa3GKZi7qhtUfFyicEEsygGuNviCqJfdYw26hCyMd5BcTobUtRpGBXeiN8&#10;CZR50b0FoAhLXL57+6YACpez/u3rAjKAF0et8zrrm6JGeCPMeQXMqces7aKu8baoaz5a37Z1e+GM&#10;93nLeBdwoyLHPBotT77ulk2jBSoQRguW0MbWp8qj6UOFK7/GoGAbnKgGj3oGMPMSZUwDMypkHKpm&#10;nqOiEdZYmz0KhMw+GKDovtHbkOp7QIVe2pdU4AG2tVkKUR/yeQmSVdHl/75Vaqs2m6TS2n22GpxK&#10;ZZOA4FjQ/ExVoggWSvVX+4IAxiwnv/MaqAmUAdbkO+kj253fJVF3lfJrrFXaD2p1Sv18ZTL5vaT6&#10;p5Q2LaepBdUnCDvfQdXI5ndRwLFLrYkN6Ey1maVl0PejgtcDO1peluoWFYrmyFR+maHxDAPkVcck&#10;RJ7hb5W/XwbKpxWQ3yZOCATOcN+q3e6zYwrS9IG+qloEK2m7c5n8soJEPSzqlT0PWw5Pqr+1YUXt&#10;01eBYycmdycWJnNpUpP9YQhq7nG7FdmPsCQP8J4O8Psf23NCgWlyZL1hwdZyq1hR0bHVRh/qlFcw&#10;YV8BnFmD+uIQoOIqdqe9h090q1BILCEnZCF1x18tXNh9jYpi7dYNadPTxnSVPLCrWpiALrEtBdQ0&#10;MAOQuU6Iu3AmqpkoaLwMqGG43uF9kkHTlkKjK0AZ16mosYL7AhDoQixPVHGbTxNIA6CxsYnfC1Ux&#10;BgGfcljFTT7fOSu12xDKnGSbE6nXZpBJcxLr08mAGX6fWMbuJLBpNdtRzgTQ8DtGg+BhLyeDRvtT&#10;ZdSkertZnrQ2BdCoruFyqrMFMC002OamQ0AZx0HbmwQ3DNua9lKlHYUMQGbv4T2AGvJmzJdBYbod&#10;Nek2AM1W1E3bUcxsI2vGoOZNe3clAHg9MG0dwzam1VSbJ/gXILOKz2nN9o2MDcA0FFGbUM0QALxw&#10;zUpAClky1GF/gZVpxnzhzBxsTViaGDMBM1Zoz0BFM28NocEbd3QrNu/BDrUH1c32QJmFazcTJEzO&#10;DGPuSpbfYGkiDNiGJtuaviQEuJqaNgJkNhIovI5BroxqGVQ0M4AzM2hkmrHIAOBvsDWhmEkA8LLu&#10;UzJmPrMyG9XMjK8J/50BmNHK1BqYSi0DlDHwV8XMR9ky5sjEytTqsA0Crgamj4CNdibgzO8+tixZ&#10;jy2kCZipNiUBjtv9tyyaXK9q7GyLfcnt/8RyagBq/mxVdmqz6/GmFTO/figxDZ6mw39/9VBieief&#10;m3aBwYAXwMqo/vFSxThy2fXIlQUsI9weMOPlbGOzCoCGg7OoZ6zytepXYBNFTa+kqcfPc2QUsEmj&#10;RiZUWpls5ShFiW1Gt8mKuQOYuYvq5SEHqQPYle6yzppsw1iv54DNgydaeQjzM3vkjiAF1YpnIz2w&#10;vcOB7l0Pdg3zBfSouHFkvYqZnJ0UzDA4aO5VMzkQ5uD4Hg1LCRIGwtzhIPkOj32bbR13fT2AmLst&#10;xDZhv83GpAJGdcsAtqMBJp0DWpaEL6lbrfpgFTFpOnJy09pkMrHxcm9RShOSuS6qXUqNUJXCTEiS&#10;BeMkRahSFiFVAjnzLGwx16G16VT4qRPoXr1SQamDozxf1DCtQSmS/rIGCFt6a1HOkDv5jt2kzjZn&#10;chN7TuVJpEbayUyDLqNaHpo6xkn8EOqLstzUNlocYqFhspYwWrNTVM40MOOEyImPVhihnXkK5uQ4&#10;2TAk+CoKirPkyxzRyqSv/iieenz2hwkJtuliL556zw7uZ91OvPUekCoNP8/B8kUOqi8wPKud6m+t&#10;GSpKtB8ZZtqUMEIO7RuqaQQ2tb7UKaOxdqhiaQqbAA9va8BGOwdD4DPm/adgTsGVQJsoa7xc96nH&#10;L7BT0Mb1KmiAIipr2mvw9jGGYKZahlSy2KBTsMfn8nl9PT73uIPH8rJZIAWRhFG+/z6+f1+pcbxu&#10;bs0IqgdHQZy67DaTwJnc3/dAaBNAU9k4Q+xPT4Zvsk8wIVch00+io7Zy363JtZa37J/9PmxANVY7&#10;c4wcUUpgRRl4YtW3wdJU8PI/fJIzwgZbR1mR/by3zpUNLhDR/w1bw6J8EDoy6Vc9wWMI2QQz1khH&#10;eQLMeAMEyaCqPIoYQUtGwRAhyjtAzNvXr7r3wBfVLW/fvg2EeYd6xuH2rwUvrAt8UWWTZYGXHuAE&#10;/OQxC9a8Fuz0EIjnF8q8Yl2Bmec8b6lworgx36Zl3UxBmhZKnLwb82pQyATO9Fan5NB81OwElHlJ&#10;Bk3BmVLORCETxcwwy6FOq5OqGsN/+5DmKL8C7vw/rfBrYUtUUQLT5G0Jl1GJ8NndA8o89DOMYkb1&#10;FEMVnSo09132T79P/IwdBWj8XOuzDURuVkqzgtyPhtjGXBu/y1J/nkynpuDrbXYGUfeWQ2GSVsJW&#10;Lz84FXL9ERgOkCkwI5AMiLFlqjWHuT5tZkId7VcB1i1Iu/8uFdSonmnh3f6OVW232WD1nVVBvVWp&#10;XTZcFJ39CKAxE83fmjqhoGJGRWcaBD1RwHubUODW5qTSz3Ds5MIIYQKtS/1SMIbX0ILi0yzV14pH&#10;2cNtgTItBLkpaR6qsAGouLyvqgYVziMgTIGZsjql5SmKGsPMUc/wW/GI92rAnDnBDGqZRwT733t4&#10;P21OKlYOYaPZgu3lG6qUU4e9dnW3jmafgyhJrj98BBw4lVampauwvyxb1n21gJBYgmLXbFmH+uRU&#10;gn+1LF0HuJRKRjhjRhrQRWsT4zqNid52FRBzOVCmRqCMOTTCnI9HHxgcUFPZM5cCaGzkA8oEzJhF&#10;08BMa3jqVTGG/zrS7ET2zFlzaFDTGAx8AiVNwE0GqhozaAwGBuIIaLQ4efkEgfWO42dVyWhrskGQ&#10;JXDGkwhHsTwFwLTbjnDbYbaxWvtwgM3pZNLEqqRaBouT4cCHXKZSG0ADFDtkMDDgJqHA2Jl2HyKH&#10;7fDeQJk95s3wG7nt4EHGYexMLFHObCNnJhkzNjRhZdqERXgDOTN+bmsEM1iDV6KaWQGUWbVlfUGZ&#10;beu79Ts20dIEmIlqhupsPu95K1Wr0HwEnHF8gbVJKDOTz/lza7SBNfO+WU3wL2Bmyx7qt3fT7rSD&#10;2u2t3cJ1m4EyqGUIAJ6HUmYueTNzWgjwV8CZL1HOfLUcWLN8MwAIMAOkmUkj02xbmYAzVmbPUCnD&#10;UDEzC8XMLEKAZxAA/Pkc2qLmUJn9Na/jy3ndn2fMKhuT7Us2MvVQprUxaWMyS0ZI8y+CmgZiDPD9&#10;Q4ZQhjwall7vgUsalhqA6bNjAluSH1PKmuTRmDFjFXYLC44KxualBmSEL0IZM2aiomnNTH/qb+f6&#10;X6dbmabnrL8BMcW0YuY38CH/1uHMBVQEwwAXVTFPsCONoHjJiCLGJesAM4KYsbGRKWBTdqYP1qZe&#10;ReN9fbxS0AhyalR7Bo/Z8ml6xc2QICBnvD2gVU3igSyyb6xIt1DF3Gb5EADyELXK3bvmy1Rttrkz&#10;NutcxaZ0DVDj2UaVMCpmDAC+RebMnQQBA3iEMUAWl3dzuYEbz0paby2E4UD4viqarDNY+EquP7D6&#10;us+PQf1yX7uSqhgUMPcCYMp69Ni8Fn3/hsWmIcngXXNMlN1XzouTT8/mJzfBg+VkJ1SzTMJmI9tX&#10;3VKKgqgMYgUp8BJbkaNZQ5yIlgJGG0dZOZwEJfNBBQOTmgTLOolJW03VJJdtQLWMZ5yrxSbhtMkD&#10;KdAyEjjThmeknXhrW+kzY6KcKdBTIbiV5RHQkYDasjkVjOkbc/wbWhiur8vJHTAkdcy89pFWySzw&#10;cH2sCyiHoqRSum+luDYw3sfr7BdWaB88tp9Q333dDkJ+N+/ayoEm0mzqP3cry+ZM7eZd27qNjK27&#10;twfgnDx9lHptFFacLVXaXxkYlfXi660MDa1CBWXSjhQFSVmGAmvIzygwA9Cw9jkwqvIzKii1V6Y0&#10;KxIQY0KbVLut7EoPA1vKnlRQJmoYgEoBmLIy5Ta3mWrAaeAowKXUPIEwAUH1GN5fxc54lDtDTLId&#10;wpu6jwqcCV7/BGAmahyBC9cnn1Y2iACmgJAQx8cWRGHTEiKpeuA5n+YxtG6Zw+N74xKFDRPuMa1S&#10;wJBRPvchVSujTLwdUT04EXdZoOaxCpshbTCEVTO8/HjoOhM9huHVrHN/VsV2DatB6pq5HhVPy7dx&#10;/6oQ5gIGqrW0sPjZatVLKK1Qk31zFGuOYbgqT0oBA2gJkAF+vHeofHnVvQOQON68B7a8e5Pt3gW8&#10;CGaAMqx7x7Zvv+UxGpzJfb51HcoZ1ml7Etq4XS431Uzu19b5XD6e6hhVNLE/9aqdpsipdc3a5BKI&#10;4+sVKHk/s3GipEmjlKHBEwxzamhx4nrChPuwYGu2W5222TMvqNR+YeAvQKbsTShmgDaCmqi7GMmZ&#10;ada9gjMqqOo9H9ZmlMDuG4HGPWyb+p4JeGEfENL4ueUz0q7k96BNb3z23F52OR+P7XicYeDLCN+B&#10;o4wRLldmUMsWsnXJgO28Fq14VSHf18gLlLQkmimUljGhTKv1HuV6NZUJlpu9qr+/YMfw66YUctve&#10;gpXK+vZYpeRTPVPWzFijpk4wtJr6FnReIe6VOZPA3VhfbWGy7a8UlwVg+A3id++uo7Ux3SX7zAwz&#10;1ZW2LFXTklC/7EmPgCg2UaUpKtDFwHWz2ir7xt+NDBVmrdXPMHZDi7UnPbJm3OuxYFXTVD8eCWYY&#10;2qT6/Bkh0H3BeGCOz4vVi5MyqmYecaJFG9MDoI2tTNZ0C0qEA5vIIVnJRH3ZmtWAmbXYYnZ0Rznu&#10;uP1okCrt091qrEyLyJiZv3RpN0fFTMDMWoDHGRQtFAEAWG6iilEZc723LvHYwpnrjJu3bnJMwPUe&#10;xnxkc4rFKZYmoY2jqWaa8maq2allz1xk2/NXtTe1fBogTUKDk0FDGDABwebOXGDUOq6TR3Ma0H8a&#10;BedJ4MyphARrdaqRcGDBDNkzJwAzjpPAGiGNsOaETU7WbKdqmywaxnGzaAwJtnrbrJrW5HS4AZrD&#10;XLd+2yYmbUzWZx8mFFgwU9XZQpmPcma4vIeMmb2cpNh/9ACQZh/BwFRmk8+2AzCzK4qZg1iZDlCX&#10;TeaMYw9hwYwtO1HO7KBVy/BflTKMFVs3o3DBvoRCZs3W9Shn1hIIvJ4a7XVUZ6+JakZb0zIUUvMT&#10;BLwYu9EiAMribjaKKOGMkOZz1DPzA2a2dUs3E/y7ibFxV7eQ6wvIHjJjZj5gJsqZZMwAYlYKaLQ0&#10;MciamQeUmcv4cvl6lDI0N2lvEtAssT6b8F/hzBLgjMoZFDNfoJiZiWJm5hysVHMARihm/vzFrO5f&#10;UMz8C1amWJq4XHYmBlCmQE1T0Pw7dqepZqZSycTSpHKm1V7H5tSGob8J8U019heoYMyIaXBGINMr&#10;aJqKRvXLH2bRtBQ1DMG/2Kz+7aP7/dH1tDQJZ/6MfSkqGoKBP/1y9jSYmJ6z/ur3gWkwM72T/+p3&#10;8oscII02dYzwZITWheGoYMyUKatSlDLcNiqYaeCl4I0g58MYDdQpCCPoscEhLQ65XtkzUdE0oKPK&#10;xqaYUszo1bcemnBXrEI3bp9P0K92okeoTx4+8owisOWOShoULEi/HfHmJzRRf74gR+hihfZF4AoD&#10;+5Ojhy0uffzbLG8La+5fKsUMB8b3H7B8UNfvY13SnvQwob/CF1UvTBQBMoNcfiyQSb20EKbqYR2B&#10;K67DvjTYWpGeCFJUA1gha+NI27YyEqrtqAJPqxFJhcyjZMcIZVqQasIqPdhugbxpD+EAuy3rILxU&#10;LVOtN1HQ9BYB21Fq9Aoam1IqmLVUMBW82yZPZq/wnFbbJgTWYNmAmXq85JEkuLYATKlmGrjpW3cM&#10;hTVzxlrpqHi8b0G4PvA3ShsfzwmYz+XkOfYmJ03+zaUMUlmUZikmNVoAHKfPo4xBkr33yB7k19s5&#10;cNzYbSI00oNTcwB2AWlWbyLXYMOabj3+9wMchB5GSXOOM5W3rQh3spLMjAridaKn0mfM9plM6sri&#10;IJipLJmPQEXyYfrWmh7INLVKVCcFdipHptQxwpdS5RTgKfghXKnmmyhkgCACkII9/SSR9aklLmVN&#10;lDIt16aHMV4fRzUTC1VsVLYPDQXMVF5I3darcCYAMAEy+RsELA+BLZV34+sqW9aDrK/XWY8Z65aK&#10;HrcVAAXW9H8LoIfHmlBd0zdE5X11Ii+gMSgW0AKQGdaGMsz/0jD/JwwbxJ48cXIPzBTMDF/jc+e2&#10;hMtWBbOTVKGlE3ltNU7KU4Hd2rH8/AK9fJ/47lIx4f4VQNiCgg0v1sojuIhVSTAi+HgP8GC8Eaw0&#10;cFJQRQDzNlDmPZDmndCGpZcFMu8AM28AOgKS98IXgQyPkXVR1KC0CehpQwVO7ms+jWoaoYzwp1Q6&#10;ee7AooJDeQ2uRy3z1rruBpFqvWqeAjRR07xjvNXGNFmABjBju5Nw5qWgBjvTS8OAn7nE4iSkAcy8&#10;pKnJtqapzBkVM6hoVGW5jz99Nsi+wX404W+BuSsFZ6J0UcmXSmu+E5sCpocwCQnnM/UzfyJ8c5nL&#10;qpoKWA8xRtlOMBO4lnDxD98Ho1wes2Gs5doIg8uCVDa8KNoEMbHj1f9h8pyiAvN/zv2g9oX83wWk&#10;2i5UI9tPqWwK4kyBGb8DosIpW2HUoQKaQBrtTaUYLOWg3582EAJmYiGtLC+tRIIPW9i0HyVTrAX5&#10;pqaa9ebHpHEp9qTWwIR1ybDfDy1LbVttR2mt8kQGMEUok98GVTtl6TO4WFCTNrysq5pvA7XN2TEn&#10;ZoCcmAGDtc2MUSkD0AmcUYFjNo2QxlBg82sYpaYpIHOfx3Y80voqmEE1YzvTwwHqstnuLoqZe1iZ&#10;BDOHyf7axCR+5epV3TLGkrVrEhx7GKXu/cdD3f6Dp4A2NPAsX8YEezG12QyafNahmBHMaGO6AYy5&#10;cdvGRIdApmxMBWoAXICZm0Ia7U3N1lRLb78JsFFRcyPXtUP14cGVPVPhwb1F6hLXVcz0jU4XUc7Y&#10;6nSJmm3tTudTwY2SpoGZ82TQnAfWVDiwGTTkzKCw0eqUQGAHtwXQGArcAE0uB9CYQdOADLDlpEoa&#10;lsdRx2h5OsptxwA0tjcdMX+GdUKZg1w3QFmVzAGqsg/RyHTEcGBgjdXZB2JnMvy3AoAPoJzZS8bM&#10;fn4D96Gc2Quc2X3kIIDmMFkzjoNYmsiaYWxFObN1P5BmL3kze8ie2bWPMOY9WJWwMxkCrGKGzKCV&#10;5MsIZlZtXofSZTXBziwZywAzDq+v2raB29YCalDQrPsGwLKim79iGSCFdibqsj8nZ2bOqm+AMVsA&#10;M4T/MgwBXoS9beG6bUAZA4C3JPx33jdYmxhzsC7Z0OSYi2pmPvkycxlfYmWatRwr04o1XF4NnKFW&#10;GzgzO0HAwJlF2JgWLgXOAGbmLQbOYLMCznz+1YLuL1982X2S4F9zZmok8Dd5M33mTOXO/Kt2p9bE&#10;VJXZQpmCM59YkR3FTFPNJG8G0GLYL0AmA8VL1DFmywhrkjeDVcnLQhyuf2INNgBGIJMBoOnvF9UM&#10;QMb7lYpGUDOj+3RaMfOrn6/91oUE/v3TYGYazPzq/9EvUQU5qqpFRYuWJECKypkCMJUjo7plhMuj&#10;Y8AZWk1cCmZGgTCqaEYCbEa5L0tBTBt5zP5g1gNiHqfgjY/t87m03amsTKpIlH/ff2hWzDlgCvk3&#10;A1c4SBScCGXONzBTUEYQc8shiAmA+e8wRoijQuY2MvHbqGKUh5sj80BljNakWJJQzDzSkmSGDDAG&#10;Zc4DloKVgcdMDrHNOMx+ecxrGwTICGVsU3rE2fyHDCeNqjpUw8R6pDqGs8FPnKikaprJhg1AnOEc&#10;9EyjobM5Y+zkpCY0sS85hDz95WR0tDOiCUQtpYvKmUj6GY8MUuVAvc6M1mQgrTjmwwTqVKCmE9Ne&#10;0RL1TawezeLUN+c4gTbAV4uIFqeAI4dgpVQ1pYYpdUkmSVGJ1IQoGTN96G8sT2bMNGVN7t9bIapJ&#10;qMKDC8AYFpxw4ahozKvRFqeFgPvZ9iOs4r25zWd3mZrsGwC5c5dP4JHf1m3bhzJmJzLq9asYazjT&#10;t7PbjYpm056t3UrWLVu1ovuGtoh9NE+cENpwAGv47yMmKdrv+lDeUqf01iTApPYmrUuTTPh7+46Q&#10;JoAG5chTg2QJSGXCaqis0GSiZc7ksaKAKauR18tm5LKULAU4HK53Euz6Ah+loqmJYaBLP9FseTda&#10;mBIMrBqnWaECTrDqjPE/6uN9sETxfxd40j92y6pxXSBRKYNUwzgEQwYZj6meES7xGec24Ux7XVEP&#10;JSDZdfV68xxR9jhUAtkIxXvXgxoA3Qg5NKOoZ0a0GHF5CDgzNMoYusq+AqBhIm9OTSbyATjepyrI&#10;EyrsBD0Ar/a9mqSrfnCiTtMUzyVICixK3k7VmlemkRDsSRQhBv/GRgTceI/CJaqXqFyAKgErXGf9&#10;+2/fdt++ewtc8XKNb78D1mRwP67nPgzVMgKZV9z3da+k4Tm+bSDnWx8DCCOoeeu2Pi/L99436hpf&#10;D7kywpmoddrrABi9Bbq8c/ltbVOjWaFU+8QGVa1QZtG8RX3zVgVNKrer7vvVayCMQ8sTlqaXZs5Q&#10;o/3yOdCGWu2XL0YyVM2MkwUz8YzP9inB1M/IQGJfF86476ooi/IlOUI2AvEdaBYQcGbAzy8qJ1uR&#10;/Bz9jPvLBeWyLp9twRgbyWxzij2q5diU+kngW2HUwr3+s6y2slK8uA9MWQxjt3Lf5f+GfXXYQG4V&#10;X1Gr+b8kWGRfFbQ0ZYz/J25fcKcfla3TQx5BjLCmgI4V8Qbf+t3U59P0S1VaFZye79pW2f7QEw6+&#10;T2nNq5EQ3ihPKhemsmHabQmIr3YlfxO9n4HCWpYS7t6+4+u3QUhTwLtCiVWgquKpYeC+jYgFcFRF&#10;CmUEN8KaaqUSzrhOuJP1Uc+oqql8mUdkymhTGtC+5OA57vs4sYlRnW2gP1amgUGqyLEyGf774NGj&#10;QJGjx08Q2r2TSuxV2JVWdIuxt6zYvKE7hBLk0ZMxGvTOdMvXbegWEBS7ZNXKbjnwZvE3y2KNOaWV&#10;ScUMMObGXVSSdxh3bzZAA2wR0gBghDY3XLbLH8MZgUygjHkzyaVpuTOxQZWaRhiTfJpkzrCMYqa1&#10;OZk902q2LxASLJwxk8ZQ4PPYmM5pZ7qoauYiYKZqtc9YwR27U1POWKvtdcOBAVIOFTPHgTDHMrAm&#10;kS1znKHtydtUzZwUynDbEbY5wvtljtrRMw6vn8HWBJxpYObAqSNpcrJK+yA2JkHMAfNnDMd3tABg&#10;ocx+smb2WaNNQ+HeQ0ew+R4BygBmVM+QN7OD69sOYEHDzrQJxYwhwBt27cGqRN4Mqpm1W/hd3cTv&#10;7WbADE1MKzau7ZZvXtutdADUlgNllm9sYAYVzTeoaJZvEdaojOE26rGXrlqdFq4vFi8iN2YFUGZz&#10;t3zrzm4ZapmlgJmlqKgWrzFrhurs1ds+tDOtFtBUCPBX2JyszJ67AkuTAcC2MgFmXKdSZiZtTI5Z&#10;ZM3MXMJzAWZmAGUEMzPmL+k+B8x8Dpj59Kv5KGa+wsKEVQk48y+Al39RFRMwA4Rxaa6Mypm2ztsE&#10;MtXMBJhpob9myATQpKHJCmyHtiThiWqZsix9Akj5BHuSyz+YISOQaYqaAjZlY0o1No1L5s1UTXZZ&#10;mv7E/f4029wZM2gcM7rPvppWzEyDi19/zs40mJkGM796MHOBg4UoYnqgMl5wZYTJXc4QtrDfUdaN&#10;EQjpGWfXG+47TiPDGGOUoXomFiagzfB4f/+SkgfqBMh45tID3Gp4esJlvf969z2oHMhZOhUohOYO&#10;XOJA8CKXgS1AmWs3z3Dgdba7hzrmPhDG/BeVMVqP7hvEG9sSmTSMAjQFZbQjaVcysPcuKpiH2JIe&#10;Jw/GamusSQCY+wCXhy0T4L711raNRAXDhKINIUpZK1pIbwvrtcJ6ENvSENvZlGR1aYVAqqAp0FKT&#10;llLFeL1CfVkf4CPE0QLQoErbpgBNhft6UG9WQICKoaiCmV75oiWIA+xhIUMsTxXwWyqB1j4SSxIH&#10;0aqTPLPb1C2Z5KZFqQcipRzpVS4GAw+mNakmPJHwZzJcLUNRk6TtxkkwygotL5nk97ep8gAwcD+t&#10;OLELtSDZXhFSypQ6cx3FTUJkzaOxXcWQWYb10l7nb7LB57rWNRQzF6+d6nbu29Jt4Izdas7ILf9m&#10;BQf23yCd395t4KzsWuo8VdBs5vIaZNW79u7BDkN+AAfTFzlQfkzTSCAG+/MY+6JVyo5RJqAjQhSg&#10;S7JctAmhRsmkjm0nmZwaxvsMJcEzJrBPGQIaLR9OXg1QNa/D61mPLSRDS5EWERQsDrd9mjwZ7UjW&#10;UHP/54bTkvfBKLBSKhetSJOZKJciJvaSAJyyRVlRPGnODK/N1yks6QFQbFKxOmlfKhVB/s4ocLxf&#10;r6Spv7HgS+XRBND4HLZIZdlUO7ZYeXtqw4VbToaFM7WNMCcV5Gxj69UE2z1lP5kU0owLUJhos7T5&#10;aWgMK8v4TfaNW+xbXB5jwo7Cpp+MxyqlfYztY5GyIarVNo+xTwUsZX9HXcHjT6raYb+diGKpcnIq&#10;XFoVhWBmNCqT90CRKFpiSeIysOWtsCXQBZVMD1RQzbxXNcMysIbLjm+/f9+9//4dQMbrbwAw3E8F&#10;jMoat+OxfPyyLhUAyshzvuy+5Tm/dT2A5VvWV2bNB8VOD2hKuVPqHOGP26ui0eJkJk1UP0Il1TNN&#10;ZaMa6B0qmnexO7Gd4cBYnF6+AkoFymjnImvnBfDmBdvQ7PQWRc3rVzZWYW16QRAw++Lz7OODAByr&#10;tN2HBYh+n6hq4TPSpsR3orBW9V9gNkongZuArbJo/G4yI0alTMHeCotuLU6o8fxeCPAJZDOvymyj&#10;shEO+7nns9cu1wdWl4WubHT9ftogDfth9sUo0PqQ7QIw/n4lO0fgyf7g9Shn+E3KdwC/X8KaWl+Q&#10;x33GExL+7vm76AmMnFwQ0vQWqhaYHptU8rdKCVqtZQXOHyf3xYY5vtOTRaN60uFtXBfEWE2d4GO+&#10;41GlDDkC4Wv73p4URU7LFlMR4/d6oIvqR4GJ7YrWWzMCZFTP8Bs7pP2oNUr1kOaRv709sLEG/DHB&#10;vgAWmxgN/Re4PGbYzGTQ7xN+582VGRof5XtxsmzQlgcQ6G8A8P0oZx4DTW6h/kC5SJjsKsD40pXL&#10;u8VMwpevX4/i40x359EoKsbzTO63sm5NTfJXM3nnO3zL3m3dsfMnuguoZq+ikL0mfBHOsBS8eL0G&#10;qhhvc9xBTcnwstvY0pRtyKC5Cpzxetb12TMtGFgVzcUoabgPFd8Z17E9YWeyVvsCeXYJBnapckZQ&#10;w/ICMOa8ddqEzjvOplbb9iYgDLamM+TNnEG5eSYhwYCb8+crXwbIkvBfAIyBv4dQfh6+QOhvAI3h&#10;wGV1KmuTEKZuE8hob3K9ldpla2Ik5N7qbaCMIcDHj3V7ATN7WO46SvCvgEYwQ87Mfuu1jwBqGHuP&#10;AGUYO4A0O1HNbAfObMfOtJ28me2AGVUzG/dQdb57b0EZFDMbVMzEzrS5W7VpI2pUVDKAGYHMis1A&#10;F+DMCi6vxN60smXQfCOsAcwUnAHicJ+l62hWIn9mNsqZuSpmgDxLt+4A3OzjZApZMxsANChmDAJe&#10;vHY7QcDbUps9j7EA1czclZu62bYyrVxPixePpX0pddnCmVrOVDGzjHamJUsBMyplWC5YQUvUsu4z&#10;FDOfzVvYfWbGDIqZf581FyjzKXYmgQyKGUeyZvrKbEOAG4xRLWMLEyONTNRlu0ywb1+VbUZMszUJ&#10;U4QxKmA+4fLHQxVMcmR6GxP3+yMj4EXFjFXYAJiyNVW+zF+wMSX4l/V/xsL0xzY+/erLX/18ZRq8&#10;/PrBy//pM54GM9Ng5lf/RXeeAwlBikBFpcuwYMYBhBniAHVYdYxQBjXMaG4riDOSA1ihTLuthzsC&#10;GNfb6sHZ+xzMRm1T98l1YQ+P53M+ydnHClS0BncgFayGJpLl8kCb0lmqLU9xoHSaANBzKGbMjtHi&#10;pD1J2xG1x1qPcl3rEgCG6+bImB1jRowA5h6KmAcocR5hT9KO9IjQ3ocOn0tAYl21ah3BjI1IUcFw&#10;QAxoeaJqRqk+AMZ2JeFANckYcmmWTFXGmjFTNdYFYAqulC0prUsJNFVR41nQOhsa+xaTlkdWBXPw&#10;nTrYdqa1GpdUxVTzTJ0BLVl6slxUpGg3iqKg1VM3VUrsHSpPYgn6qHEnk5++NtmshVK5OCFyEq5y&#10;wol0X18dW0CsPSoknNQXnMhEJpObyhcZMV8kk24VF314rQoSoYyThQIuqm8q6FeYUwCh8lWc3Dup&#10;ceLCZwKce+h75kTOM+YABGu1rfy+Z6MV79t1GrqOnDjQHbQGlOaI3Xv2dAeQYe+nIns/Yb97yZk5&#10;cOxQ6kd3cNbPSu27hGZe46zo1ctXElAtGHISmLarKI2azSrPyd/YrEACFUGKIOYZ6oEXQJRnghfG&#10;sxese16TVievgpmXL0cIWXVyW5DlmRNbthPiPG3gRXjjYz3nuuqbiec83ktsI2yb4bZRKrCObZ/6&#10;nDzGc7Z7CoTxcdLwpA2JfJiAomwvECo1TmxMGaodmurFy82aokJHyFQtVPV52F40lXcT+1PBnjRG&#10;tREAI1BSTeC+kAlv2UISjhyYV61b2X8EeFHluL840QaiCE3MphlHFTOOiiYV3sIV7Wy1dFSDFJcZ&#10;lWPDZT6fj9UxPn4m7kzws94WKV9jJu8CIO6nLYv37RmNRIKZ775/m1EqGMb3ABiW779l+e07YAnw&#10;BUBT22hpKoXM++/elZImt7EdIMfxPeu+876CnB7CBLgUnHGbWl8w6FtHAzWqavrt3EbrU/84qneS&#10;e8PjFwTitgaVYn3qLU8NzvS2KKFM4IyKGludtDgBZd6ioPE2/+a///2n7pdffuj+679+AUZZ9S2w&#10;GQu4eUk48Av3txfsd0JD9kdVUardzLlSIVMZMShgtCuilHnUwEygDP+7qVnXHsj302hq1M0bEsZh&#10;T+KzFegWoCsFVIWKVzZVsp0Mok6OkbZJP38+dy6PZ/B55nukqWICFAVHvWKs9nvBSsEVwUqpYdxf&#10;hxmqX4bbd1oAbVOuCWKilAnMUb1X2434m8Yoa6+/Y2WTElZnqf1XFZ42uj5/RgWNysW0iVXui6BE&#10;a1FdVu2ocqUsSg5/CwNmBO5p2SulzMd5NoHwqY3nPUujHuDE1+FvN69vgMbDx33TlNsA50esubbu&#10;WoWMdfRCGWDNY4fgBSCjMuYJgKUC/VtDI9cFNIIa2xoft0w6FTNpbkQ1Yy15VDOAmQePHweGmJXi&#10;d+8aYMwqlBLLAC8rNm5E6XEWkDKEYuZ8t2Er+SVbt6HG2Nmt2VSQZisNbMcvneoukCd3iQBggcqN&#10;O2TJOBqIuYl65iaw5tbd21iaDVb2NhU0Zs9UKHCBHOxMXE7NtlCn2Z20LwXgmDdjmxNqmqhnGObV&#10;XPMy6hgrti+iljkHjDlvrbZQhuV5lDHamMyYUTFzNkHAgBlanIQzZwEzVmnXKDuTjU1WaDvMnjku&#10;cAHOHEcddEyljPXa2p1sdcLudIxmqiPn3aaAjHXaKmgOA3AO894eAXwdoaHJQGBD7w3A18q0B/vS&#10;bn7v9qme4brNTAcANftZtwdYI7DZiY1pO7+PO9hWpcwuAM0uarV3kDOz4/Ah8mYOdhtQzWwgAHgD&#10;jUzrCf/dyEmPdbQyraaR6ZtNqGEYKzYWnFm+gQyhjYA18oGWAWmWkTujtUkljSqapaholm9c3y0h&#10;d2YBDV1zVi9H3bI0rUyLNwNhtu7C9nSgW7ZuL9k0hACv24liZhvKmR20PGlpwsqEpWnBSoKBV26p&#10;jBmgjHamr7Qv0dQUKLOUtiaHDU3LUcws08ZEvgxV2bMJ/zVj5rN5iwgBXtJ9MZcQ4K+XYAOahzrm&#10;07IwqZYByBgGHCsTQCbNTA3MRCkTGPMRmGkZM31TkwHABvb+gQptM2b6SmyhzB8AK39IZkwpXX6v&#10;bUlw03Jn/qhaRosSwMUAYJUxti8JZf7cwIwgRyhTGTOAmtmzyZiZBjP/p0n99O3/7wc702BmGsz8&#10;6sHMJZQDKmF6OCNUiTWpBylAFVUFApgRzpA5KjumARhAjfcfa/BGgKOKJtDG7VpujY9b9+NgL7Ly&#10;egzhT1WRekZPOTftEyhgzI25jkrmytUT+LmPE9Z6llwQrExAmbv3Uc0AbQQtD8iFeaQSxsprc2FS&#10;Mcpl7EkPCOotEIMCBzDzKCHCABhGVVkXjIlypbUnOdmw6vVBWpQAJnj/cwbTGl7rrQ1g1IOvHclQ&#10;WkFSFDCVJ2CbSAUAF5gRshi+qM3IMFvtSObIVFZGtYskN6a1A6WxKHkYVX0dJU07I6rixUDeVEmr&#10;WhG4aANKRXXZbqr+uCYwUajEyqGKpSbK3sczzIKWgi7tDHILn632oVYRnTaWGgVcyobjJH2SyUlZ&#10;G8r6oq3FyXgfkFs1z5VfMoi9wc9MFZOZQcIrwcxTHutZC6b1LLyQx/fH4OUbqUQ37Bm7Geqmvu7b&#10;XJ1Uw/Ke3QS+XbhyhqYlarM5+DyLvPsyB8lnOXg9x1nHM56ZxLp0nDOKRzgo9UBXOfsNzoY+uH8P&#10;OMG+zCT+AbYzG71sS3HcNEhayxuv0/dasFE1wkIRmmsYL1UTCGusGs7k1fVup8qA8XKYyS0DOCOg&#10;ecHk9iVV089est2rIcJY2ZbLbvuaTA8nwc8TvgqoAR54H2HOU69z39w/VhMny7wWXwfLyReCHNU7&#10;A1wfzHM4mX7q4L4FhcgM4bGf8voCfLgtEIjJdlQ9KoAMxVXtI3xqQcE2PU1E+dMUQQCbp2bXtKyZ&#10;gDVhTia+1f5Udd3V4OQ+VmqaFqSMMiu2lCinWt12C4p2Py64B1hh4m5wcCAMtqcxwE0NbsvE3Am9&#10;TVWoYwggVi2kzWoy+6f7elV81wQeEGT2TFNbqDh6yvsmmPkesPLDD++77wEv3//wrvvxp2+77398&#10;333H5e++Yz3jOyDM98CXDwBGMAMcEco0IPPfAc+b3Of9RxBGAPIxqCnVTANAwCDVNd8GBglvXgcE&#10;Bfa4vlf0BMZog/rv4CeKnynlj0CnLFGBPH2AcSxb5tSgjEE5IwT68UeA0vevu59+RvHz7il5O1ic&#10;VNOYS6OyxkwaLF/Zp6PiKnWX/+e+v2l+M9Q8gc22K/k9aq5WZchoURKUmU/lZ55mpmRTVRizUCZq&#10;lwDfFoJtPpCgJqoY84K8rcBLNZiZtVTqPOFb5RtZP6/dkO+xfB+ZhQPobMtYlQJl3M79tLf7uZ7f&#10;tQZsxv0N83eurRv3dy2/ccAX7hcYE4tUgztup9qO70+/F6P860e+U+t7M1k0nnSw5a5XNPp9zvB7&#10;3UY84XsFvPv9JygpdYv5MGl8SmaNls5qjVKRo7XU+9Zvg+C7GqTcJtlwgJPH5s0EzKimUZnKAJ4k&#10;h8aAYIF/y5opW1PlzkQZI6jJdiolK0fuiWoZYY2X+Y3X8mzAv5lx3ua22p5idwLwmO1y+uzZbidK&#10;xdVAmfU09qw1l4RGn300Cp2/dht4fhKF4+6oL5ajqlmBmmI+VqbVTOpPXeX3/1ZlwPTqF0GMcOYW&#10;y5tZAmXuCGYANCxvAGsc/W3XWV+jVDTanVTM5DGTLfMhl+a6qpoEBbew4L5K21yZDOu0rxAOTIU2&#10;UEZAc96BremMo6llUq/N5bQ4xc5EVbYgxnYmW5rOU5/dwoHT1JSMGa1Ntjqd744DdI5f5DpV2yfY&#10;9gT3OcFvm+qj2JpYp63pyElsTacIB6ah6SjjsNYm7Ezmy+xXNYMq5tBx1DTJmyEkGChzkOv7+U3c&#10;jaJmN41Zuw0FRmWzGyjj2AWs0dZkbfZmGprWEwK8UTjDiY91hOmvRzGzloyZ1S349xtAy0o+s+Va&#10;lFDDCGSWYFlauhkAh5JVBc0yYM1SoM0yVK3LgG5L15E1xDBv5mssbAEzW7Z3S7bt4f77yZjZ1y1e&#10;zwDQLIhaBjsTtqb5jHmrCAQOmAHUoJr5WhsTQGZWBhamFQT+Ll9NW5M5Mw7WsZxJ1szMhUCaBSu7&#10;2QCaLxZoZWLMW0pt9mKqpueRMQOYSejvv3d/AL5oXbKNyTyZWJlsYjL0N9YmLgNdPgHQ2KqUgUIm&#10;FdlZh5Up4wugDJkxrPu9ob8CmNiTyrr0e7NmooxpYcDt9tqm4I2QRgDzZ5fCmT5jZtasqtI2CJh8&#10;mWkw8/9+6DANjv7Pn+E0mJkGM796MHORszyBKEKXWJgAM20EsghcYntQASOYqdtzG8tx1tV2XPa6&#10;Y2w06pp+TD0m28bmlIPfujzczkymQQUVhIoVA3lv3DpD6N5RxjHgzEnC/c4FzNxFMfMAVcx9xgNg&#10;i41N9wUuCeotJUzUNgQGmxXzMEDmauq2HwpugDVpVnJ9gA0AxqBF7pesBKCMcOaRChpbllTBtHBf&#10;s2GSB+BZTSDMUCpdKysmiosELn6wJFVYb8vEUNkSVUuF8ya0VCtRy1VJ5oowBWiiguMxtw3G2lMT&#10;WK09VTVdmShlq6kaW+FCWTXKPlITY5UI2ov6LJLewuJEoiwsQhjrgwNZEhTrts2y0jcERZHRDyfy&#10;TtQFEqUEKftOU1nwWVZuitYfbTc+hxkFN5IHdOP6he4mcnADlUeZsKgUEUxoU6nAZAMvaS/hwPpe&#10;Bve7Tf05B+f37hGKyefkhEVL1RNUPreBcNeoT790jYPfM8fStnQllaeXyAm4nMuXOGA+ZzuGB8As&#10;zzBRuH2TfAvO8D4FhgwwibwFlLmJXP4+Fa95fp7rDs9/h+c368Gz+E5Me8jy8hVqGKDLCyCJeSUv&#10;vA5seRngAmgBuLwCfrxiQvua7WoMdW9eD2Mjqe1euo2XATBT8AaVjZdfAU1eCnoa3HkFlHkFdHnt&#10;Ywb2FKjxOZ+/dju3124yyCSawWWHgEZ4o/pB+46ht88EPjxvRiCQQ+VOqX78TJyMC23MGRlXgaNK&#10;aErBU4qfgJBYqgyGdf+otichSR8YXNXirUVKRZQKiEy83UdVTZXaK5dVdyXQtWWKpIa7t7iokCko&#10;YxbJaJQTXJ+8zz4GpHnKJJ19LaHHaZZqdqlAHO+niqaUNL5uPzNtP6pbAmWinAG+AGR+aHDme4BN&#10;1nHbD8Ca77EtFaBp2wbmeBkQk1Ew5TuATZaqbH4AogA/3ge+lKqmhznaorRDuf3H0KZX33xQ1wBq&#10;Ana0Qr3M5ah7mg2qBzeBOipqos4h12YKBnkd25ZWqBYW3Dc5vUFN8wYI8+bVeCxMr9iPX9voZJsT&#10;64SAz7Tw8dn6/eD/QD5fYNiQGUGpRWc0S9OwYb5eFr4kRNz2LBVyqGSSKaRFTVWU0MXR2+SELQVl&#10;Puw7TaXXFFj5zopKT2tR5S6lil44k7axUrfFvhdo7G+TyjBUZS79nouN0O38nfN7yuapUtOMGXYM&#10;nPG+gp3xnGjwdpZsV/bGtq2KHBWhTWmTXCfVNv8tSLgFEccC6ne6ihYtWgXK0+qUoF4VegVXpoLw&#10;o4w0I6ayalL9ntEATwCM6pUCMSpOK4+rar29TTuTjxEVTbYr9Uzu11/meixMyZ6pbR1amAQ4j1Hc&#10;pE0xgf4qXg2EHuN7YZL3f5z3cAzwPxor02O2NwzYlqcHjHtUbZvtcuLkqW47aos1G9ZSvbwde8zu&#10;bj3LPag7Tl2+1u3eT2sTFpYl36ykjWleN4cxa95XqCaWdWc4GXPtzgelzM17t6OQ6eFMD1+mQE2v&#10;ngHQ3BbWMG6aS4Na5gaPcz1D61OpZpI/k3YnrU6VP+NlbUxXgUoqZ8yduchvyaUM7bNlZ7KNyfUX&#10;GOf4jTkLqDnrMhXaghkHvz2MU4AWW5sMAz4DoBHSCGaqNtvfJQEMl5tSRnhT62xw4vaAmVMJDz4m&#10;lGEcZ9tjgBqDgY+gnDnskhMS2poqY8bGQjJnTlYOzUEbnIQzKGcOAmb2RlFDxoyDyztRyuxEJePY&#10;QQbNdlQztjRtAsxsRnm6fjeKGcYmGrXWkTGzhkyYVSiftDIJZhzfNOXMsihnVnUrUcgsYymsUUmz&#10;hPDfZYyla1dmLEIxkzBgbW6opZZu2QvQ2U9d9t5AmSXr9hAYvAsog2Jm9U5UM1xetRVwp51JQEMI&#10;MKqZr8ybYXwJpJkJmJm5clWyZqKaoanJhqZZS6jPXkzWTKvMVjXz+dxl3aeCGWxNn341r/t9AzOV&#10;K0PtNSqYCvc1R8bsmII0jr51SSWMw0yZT1DGCGQ++Vz1iyoZrreA36rHrmYm82bSvBSLU6lmEv6b&#10;7JgKBo51KdcFMjOxWs0OkKn67Flc5vrsL9Pa9EeDgAEzn01bmX7187VpcDMd/ju9k/8GwNQlJLhj&#10;Da5oNap8GQ86BSxteKA64YErEIYhVBHICGAmJjhQA+pM3SbAMRDYA1oBTn+fZoUa4XH6xx/N86iq&#10;8UDQmtECM3dRw6iWuXD5CBPsY7QtnADMnA6YuYd95RGKmIfkx6iUUTFzjwDf+4EwwJlUWQtrDPF1&#10;WUDmkTCGiXyBHKxNXM/2gJmH1JPeZ5Q9ycwXFTBWwBJUaXCvuS4J5tV6hKxcSbnAheVwm6Ckkjo5&#10;LzYZAVAakMnBdWuFieXIs8gtPDchuhk1CTXbxaDbhPJGWaCcv2UtmLGRs9V1JravrxWuVK5LL+dv&#10;CpaoZ5yslprBSXOCaNtlJ1i28GjHcVL+AgXHUyb1fatP1BTaZZj0uCzLjWqKWlYWSt1X5YhqC2FN&#10;KTmAAsCC5yg5zKhQteCEWkvZzVsANcCMZ7pVlDx/4ZleYBwqmTtAmAEaPcaYODjZFxp4hlwIJqy5&#10;w1nPYcBMclT4WwRo19knrlw/h9z8AgNJOQfFJ5F/22yhlPwS668Agy5fR3J+BY8/Z2rvcqCuWmeS&#10;13ePfeAOZ14HCblU/aIqRTihCuSJVbI2ozB8v9+8GSW8dSzjHZffYvt45/X3Y6gRRpj4DnN9kNuH&#10;uvfc/o6J7jvAybs3T1g+IUR2BMUDl98Oo1xwcJ3xjvc+19+M1OCyEOeNt/k83P6G9+pNgz6v21J1&#10;jMqbN7m9AE0gzasaucz6TLoDaFgyAoOAQK8ZwiNBkBDnGc8ROBN1TbveAI4QRytVbFixZ5k9Ipip&#10;Fqfk3vAeuZ+4ryU4uLU5pTnKITQJrPtQx91fdpKezBDhTQt7DYhJ9bVtWaoruD2ARhWG9iftUAVd&#10;xrE5CWRcTvaD/JqnKG3Gx26x/g77HNd5bc9REGntEYh8F7giIGnWJQFLU9D0t6mkEc4E0ATYCHOA&#10;OtzX8cOPpbjJaPDGy9/9KJgBlrTMGhUqASaxTPE8vV0q0OYDoCk4U9v2ICfqGcb3TUkjoPne1x87&#10;VBtR6Xi5Mmti0Yo6x8ao3vJki5PBx6pkGLZTkS3z5jX7Bvvaa5QzGewzgsFnfCc85XNWEfac/cX9&#10;QCVVWdXMskL9lqpra66r9trPSCgjiFFdE8DGZ+GImq+1Z/VNSgWItcV9aDFLoPUU1PvvzWZRZnk7&#10;303uPwnMdr8zjFtwzO/VUyGLFj7+p12qiJng+6m/LJQpCON3SQEcgfMkv0dPvY3lOHBnQsDDGOO+&#10;KmS8PuZt/h76W+dJi4RtC3/6wO4W2q3CJvYmg6eFWWUdjb1Pu1OUjwagVwi6isjkgKl+CSBpeWFp&#10;vvuQF1bqmFLA1GUGz6ONqUCNbUkFbR4H5ghcCta43eAUtPG2sjE9EcKwPoH/jAIyAqixWJyfeHly&#10;nPdhvBtlCGWEM6OBMyM8JtYpgM4Dvp/vYQG++/BuQMcRVBlbsL2YAbZWxczWjd3anZu7fbQOXbvz&#10;oNt38ES3HhvLYvJGvl40t1uwnFrl+XO6JasXd+euYXe6e508sVuEvgNaAOe3XDZAkyXg5WYgTFma&#10;brN0eF1wM2V9IntGKNMHBgfWaH2y2UkYo62p2Z8Ca1pYcIUC29JUNduXyJqpfBkVM1qcbGrytwUr&#10;E+sNALa56ZxLwQwWpoT+Bs6YOdM3NQFfBC5NFXMSCOOJg4AYTiKcSo12Zc0IZVwKco4nNLiCg82f&#10;OUrOjCoarU4CmkMnT5RiBouSuTKHATOHsDodws57wCrthAKrqCkgo2pmF6oZwUwamlTOcHm3cAbF&#10;zJb9BACTEbQRKLOZUH3BzNotKGY20cpEAPAKLGorsCatQAlTgAbVE5/1ig2rYm1avvEbVDMEPwNo&#10;bGVauHYFy5XkxjDWrCTYl+s8xjKCf5dv2UcGzT7us5/wX8AMdqbFjEUoZhatAcys2gmUAcxgZ5qP&#10;rWkugGaO9dlAGSu0v14BoAHOzF6JYgZAM9tmJgCNy1k0M1mZPSMBwCzn09A0z7EUQINi5qs5VYnd&#10;25dQzfy+QZhPPgW+qIIRyAhrbF0S1KCOEcTEqiSMURnDdRUzwpq0KJEX09dha0WyLrvWV212lDIJ&#10;9nV9AzZeBsZUJfas7i9Al38XxsTapMVpdvfvQJnAGm4LmPlyGsxMQ4v/s9rk1/AeTStmfgNg4tew&#10;o/7f/A2XONNTeTDmwnw46FT5Msn1yaaC6QFMgEw7UK0DV6CMIYAcwLn9hOCmV9MIZoQ2UdPUga5n&#10;Hz2wLZVO8+l7gJnwX61CQhPADEG/V66f7K5eB8rcOsWBFmGBqGXuYmVSLWOmzEPyZVxqawqIAdLY&#10;quT976fyWmUMoEYAc9+wX4N9bxBM6BIQo11JGGNmibamFtJrHsxjJhmDLPuwygrcrbYjwxitkXbZ&#10;nzlW+WLI5SgHwmPahQwnTbWrE0stRK1WOkqAVkGdxpE+xLKsHGY1ODyrHGVBmneqRafad+rscmqB&#10;nZQEnFTzT3JKDIBt2SeVH9JyUNimJllOqCsj5QWXteSoznjlRL7ll9TkvtlzVGZkci8wYHD5rWCg&#10;H9znrbcBBwQR7wEL3wIp3gsh3gAp3rD+Ddu/9swxcAXljMqjl0zuv/uW+70VZvF5AWaGaAJ5zUTq&#10;+7fj3Y/fjjFGuh8Yb14Co3j/73HG00rtVwCVtzze2JgH1ac4iL7AGc9LnIk8SePEvm7H3u2cid1J&#10;wOF+pN5HOLt5HoDD2c4rnKU8ebi7f+tS9wKVxfi4Ch2CSoEyb4ERf/tuvPvlh7Hul5/Gup+/G+u+&#10;4+8d5/O8T06RVpjv3493//hhMuOX77n840T3z58mu3/+PMFl7vcjj/HDMGO0+zu3/eOHCbYb7f72&#10;/TCPy8g2o93PLH/6Ybz7mcf4G+MXnutv39dz+nf/8N0oE3D+dsZPXP6J9T+w/jve06nB+/qe99n3&#10;+nsAkePdW2AQ198Cft4If3jfP8AeoU8DPnx2gTkuybR5oyJHqPMKGNY++14BFBVQAE+pdJI3wn6k&#10;QkcVj/DNiXtBuj6LxHVm3rDUOiTAAcgYXqwiQnVNwooTWCzQcd9WMSFYKbXXOFYXs3NiY7F5JzlH&#10;ZsagemkZI6pmpuxPwJlJrk8y+Z8kOHiSAOEJQoUnx29znxs8x+3uGcDmOa9DKCWciNKlBzMAlUCV&#10;limjikaoYu7MDwEu2p5YBs58dN37AWt++AF409uisAl9p1WIxy71DNYms2iitgGWoKQR1gQABdA0&#10;pU2ADeu5vYc4ghm3iRInYIbHjtKG+whmpuxPWqDK/pT1KHK+F/gIbrAxfVDWGCRs7fZT7E0T7C9P&#10;+f8U0ABjyJYRyrxFMeP1V+wvUXexr5T1DmjB529OT6qoo3rRstRCmwU0UcRUNlCUTWYBCdRaToyB&#10;zAZBp9K8hUynLSxqFNUsFdpbTWbNUpnsK3OJqq4+dstYkrQnCWhY+r2X/U94zGv1tymh2/yGCWc8&#10;uZB1Xh9ln2T0Fr0EdFe1/CTblCKwtg2QAUa69LfLdf3vno9Zj/tBlWO+jZanwJcE5ZtjU9bT2E9j&#10;R23h6P5GCLjyO+G6quau8HRBSbtPCxiu/Bozm+r2KGUyKkA/YKYHOw3MqIYRzAh8vF8UNYwKChbY&#10;8PraiO2Y3+WEG3ssgDrm6fOnXB7j8gQg+2ngzKgDKDPGGGcbT9QMcZJmcGgIWE6+zCMUMw8AM6hN&#10;DtL0s578kWXfLOkWLV/ULVqxJBP2g4CZu9RlHzp6rlu/CTCzYnk3a+HX3ddLFnSz53/dLfxmYXce&#10;4H4DS+ltFIy3UEveuv8BzghqbmpjaiqZO3dp7PsI0Nw0c6YBmlu3m3pGENMyavrq7esGC6PITNaM&#10;IcEOG5t47ddtcAqYYbTWJhuZBDOXUGV62aUKTRubzlwt5cz5S1idEgoMsAHOnKe16QzL07QznXFo&#10;b0LdGVuT6phWnW0osIAmlicH6s6TNDiZSzM1rNduw7yZ1Glbq826w1w/BJw5gELGJiaVMmluUi0D&#10;mNmPzcn8mYOAmEOBN1qZyJZhuSNgpilnjh7E0gSYIbtty4E9gBmCf/fs6Dbyu7ph17ZuHaH6q6lA&#10;X05V9hJgjLakpbYf8jl7eQlgZun6b7hMyxZARjCzODAGMCOMWbOilqplVqOcWY/lyXyZbUAZVDPL&#10;N+/rlgJoAmXMmcHOtIgQYK1M1mcvpF59ARXa8wA0BgLPQTnzNUHAc1TOrCAEmPE1zUyzyZ1xzFy6&#10;Ms1MKmZmUJs9g7yZAJoFqGXmLopi5q9fY2UiY0Ywk/YlrUrJleFyq8RWMZMWJu1KsS81yxIgJlky&#10;bcTChBrGYeCvdqXKkHFYb11V1z2kKVBTlia3Fcr8IfXYs8iVaSOgpsDMnwAzf/lSJU3LmQHKCGv+&#10;Op0xMy0m+A3M2afBzG/gQ/6/gRq/hvte5MxPD2W0MxVEEbR4gDpasIXrDtcLXjxA9WA0y8CcBmZY&#10;TqqgaUoaYU5u83EFPDye209EfVPhwAYoGh6qv16VSoGVSwn6VTVzk3H7NvYTqrNvW5dt6xIjDUyE&#10;/drGZG5JBjBGOHNfQJO8Ga1N2JOwKD3WphRFjEG8ABlCK30+66wFMIZYGmhpjbV118r0zU94QqXv&#10;IE0xNo4kH8HMhCmJvuuBNwZaCmmQm8dqYTipoZccENs0YkNNTSxbEGksGh+gTE1Ay35RAboVXJqw&#10;XS0jTCYzoQxUKaWLZ/6d9KYxRcjS7C/PmWg7iQ44AZqU0kJFhpP0gioClG8dQBQn9++ZxH/L+A71&#10;x3fvRwNDajDhFwoIDYANwoNfgAWBDQCDnzMAEd+z7gfHcPd3lv8B2Pj7T8KIJ8CHJ4CKoe6nH52o&#10;A8T43AxTFtj8/W88x/cArseXuscENT9nkvLzt6OAjtHuP/821P3nz09YPgFmPALG2KQlmLnTvX/1&#10;kOd9wN99BZvTCQbhkNfPd0dP7ifPYHO3Y/embu/+HdRj7+r27d/VnTx1NE1O129yBvPM4e4uMOcZ&#10;k/XxIRpkgHXPmDj99H6k+x9/G2Y87v7rl4Huv34a6P7jB+xDz2kKQ2U1zL7xA0qY//G38e5//TLW&#10;/U+2/V+/DHf/+x81/uffea2/eN9Blk+6//H3ke5//WOo+19/d3A72/5P1v3Pf4x2//Ofo93/cPkL&#10;w3Xc/r9+8flHuv9i/Cfb/pO//z94jn/+zPvA8j9/HgH+DGf8XcjD+/4PINJ/AHn++eM47zmA56fR&#10;jJ+5/SeGyx+BQj/xeQl7fuBz+p77ff/ezxoFD+qe71HwfM/f9Q6I9pL39fXrRyh/BqP+KbDzZGq8&#10;YR96HZWOsA4w04b7W+xVZtqggHpu3g3AxnUFZ9hXXdoqlSprLmuP4XL24zZ6ODOBVSb5Md7O/v/U&#10;7VPXDciZuv4oDU/jaXeq0GBhznjLpRkHzIwBZcYAMqMqZrj8FHXN82eP+Bv52wATQpdvASjCEAFN&#10;AZgCLcmUcam9yQFE+RFlTC6rnmnb/sB2P3wvlCGfpt+W7fK4gpkAnV6VU7ap2Jta7XZAUOBNU8kI&#10;gwJm6nqAkNsE3gCJzLxBaVPWqbI5Bd40a5XKm8qn8T4FaWx+UkXzXZQ0hgqTQfMtAcCM775r4IY6&#10;7ve8J+/eoaB5SztTQoABMii9XKpui6oKGGeNtg1feb8JbR7j/VU5M2qujFCmVy8J0QLbyrKkkqrC&#10;o6v1K3AnsLngcWyQQh+hTG4rpclDQPo9v89RQA76PMmUKStSQq213bXq+mQqJaib36+0owFpgCle&#10;97drvAGXAjYFbgJkWnuaihi3zf2FMIEzNQQyQh23cajMmeDkQi0ray2B97ZC9VDGAH1H2gmt6a6w&#10;7FLL9EHsKsG83DK9tD+1Jr0Rtk+zoQ2JDawUjKlho1RaDtPEZJ23apdqi4o6hnXJpelb+ZrSJjYn&#10;7VLt+hPv43OkdcrXr0KGv/O5EEYF3SRgpixMk8+esQ9MRk0jvCmYMwLseYKq1PDfB2SK3QncOITy&#10;Yg0qioXLF3ZzFquIWdAtQzVx4PRRKrdHumMnL3VrN2zuFtLOo4Xp869mdZ9/+QUVyPNpZDrf3QSK&#10;3wHK3A6YqXEbQHP7HuoZYIwqmShmkjWjauZmU8zU8o4qGsBMoE0fEKx6Jm1OZM5ob0KpKai52kKC&#10;r2ppUkmTYGCbnG4QDnwddUwpZ4QxBgJfUUEjoAmkqXBgh21NaWwyGBg4c8Fw4Itkn13Q2mS9dmts&#10;YnnSBiaUMKcANl5O9kyCfwU2QJmAmXOxLnlZiFNghnWAm8qmQS3TGppUxghiDpwka+Y04b80Ne3D&#10;NnYQBanrDpo3QzuTcGYfUGY3YcG7jgNmaGvaSSaNgcA7uX07YGbr4f1kzezGfrYLKEMjk2O3jYcV&#10;ALyS4N/AGEDMYmBbxjosS2tZEu6rOkalzFJUMwvXLMeOtIKq6+WE+C4PlJm3isuMhYZCY2Vatm0/&#10;yhnCfwUzG/cBffZw2w4ADYoZWpkWZGwF7GxBPQOcAczY0jQX1cwcAoC/diy3Orvqs2eTLaOlScXM&#10;zCVWZmtnAsosrupsW5piY3LMmd/9/q+AGcN+zZMJmDFPRkhTYb+VJ6NVqaxLZWMCtrQ8mVRjNzij&#10;NSnbWInNCHBRCfOFUKbAjEqbwBouZ1vAi3DG644pgGOuDMqYsjWhoGH8KaG/hgJ/EfWMtqbpjJnf&#10;hmLk1zDv/L/5G6bBzDSY+dUT2MvIbj3rVTCGAy0tR8KZ3q4UKDPOYJu27mOL0pSVycfgTNoES+GM&#10;6yeUPjebk2fVHB4cR1WT5qZqh1GyPgzUEI48fAxYeWhQ7BkOpLAv3TnHksFSK5NwRijjSEMTCow7&#10;hLXeJbT1PpP7BACbMdNsSkKZQQ7sn9Co9ATry5O0LVlpXaAmwb5WYhtaKZgxN0aLkuoY610BMgVe&#10;zFQoaX5k+8lLQLpPOGkpYD4EXaYxxrPFWjCS2WIIajWJOFFJ28yU1eMhkwcmoE9t1nmUjJAXAJeX&#10;2gfMAOG6yoQ3jLcuUTW8ZWIs2HjPxFlVyndMnr9nIv3D+yEm3ky2vx9kMg4M+VZoUmoMVRy/MKn/&#10;BVDyy3dD3d+ZoP+dbf7GdeHJL8CTfwhWfmT5E7cDRf7O8h8/CwkEA09QhzwGBDwGFjwBEAyw7SMg&#10;wUPuy/LHh21wGajxt5+AJz884HXcZ3kfyINi4alBzRe6QVRRb57fRx1yn9fPZOvhOcbV7hlWk+/f&#10;3eN132Xc7n58f5tJ6C0mljeY6F/mfldRt3B54hbvxfVuYvhcd+/WadQ2hEULXc4fItNgZ8bps/sI&#10;A97fnQHWXDh7FMAHxCMs+Ma1k1iZjnWjjy90I0DAIfaBp0wm3716kOf7ief68f317qd31wExN7pX&#10;k9qreG6CTV89u8/tD3jv7nd///Yef/s9/vZbvBe3ssxll995+S7jTveP7+8AeO6xnvHTXcZ9xgPu&#10;84D38iFAhSXrHP/M8i7DbXkO3je3y/O4ZPyD9zvvPe/5fwiPuPxPlv8EKP3zb6z7+RH3bZ/Nz34O&#10;XPazBPD8x09+po/5vAFR7x52P74DhH33OPvEj+8HsFvxebzls/qO29lHfvx2kM/tMZ8B47snqHWE&#10;Oex7QhsHl9++eYy6gsF++OoV+y3j1YvHABygFkOAk7wbl4YUs28/Z+L9wv2bff6Z+z0g5pnwhv1f&#10;GDMJPJlg/aTXowhTWaNqjPXAmWcqbdK8hEJGdc1kg5oJ+W212sKaCQKDsTA5xrk8wf+d9zWn5x0g&#10;IgCkKVt++Ok94b8M1S/Clh+1L33XLEwGAzveAxg/jB8BLj8CY35i2x9//J7bv0uAsMoZgU4UMj2s&#10;acvKs6kMmg+ZNb0V6iNLVLNG+Xp+DPxpih4tUs1KFSijpaqpefptApcazBEofR948ypqnTRCpSmq&#10;Wpn+1//4j+5v/J1u85735N17oAxg5qXWJuBtMo1QGCUAWNBm2DQwOPlCAS6qlsyVEdAUHAtY43uv&#10;lFC92q/ULbEdxdpWljYbmYYIBhZI5/amfvGyGUR3+C6/aMD3JaqTGdcJBX+sCtEw34AVTgagdivQ&#10;ggpGCIMaJutVxXA99fVcnhCqCGL6y22pzUlIU4Cm7v/Ux4p6xu3NVeG+7XFjb+qtUrFE1ckG1yXP&#10;Jg1m2oCANDymAcO2QDnSWqbtNCoabXtldYodtf+tELZEGePQNlYB/ObiGJxvyG+pagQ5tkzZfCjs&#10;6RsQK6C4IAsKHtbbQDdErtZUgK9AhpMhPkagTm+FauobAY9K2uTBqSCizcvf9jFOukyinvF3Xeuz&#10;0CZgxpamJzQz0cj08OE9QNptQHgpZlZhYVmwbH43FzAzf+n8bikT8z0nDhWYOXGRxiasKYsXdV/O&#10;ndPNYPL56cxPu6+Xfo1i5iwgxqwvc7/uAGhud3d43LIz3UExI5i5C1wxd6ZsTQkC7q1OqGmipHF4&#10;f2672wCO1do3yBBLTo0jTU8FY2q0Wu7W4pQmJ5U0hgYDZByBM4CaqwE0KmlqCGmipMHeJJwxNPi8&#10;1qa+tclgYHNouE0FjUqa01xXRXPmkiqZCgc+1cZJLFDmzWhlOgWUSdYMUOaYShvtTUCZoyiQUr+N&#10;QsYK7UNcPwiU2d+gzGEsvIewNh3BznQI+5Jg5gBAZm/gzBHgzLFuJ5k0u2lr2oPdyVamHYdQn5IJ&#10;tHPvLurLgTKoZjbt3dltFMygmPlm8wbqrQn7xca0iJyYJVw22HfxGkAMleeCmSVYmhatB8KsXoai&#10;ZWnG14y5q5bVWLmE8F9UNlu2Ef5LG9MUmCEIeCN2JmqzFwFntDOpmEkIMDkzC1cDaLQ0oZKZv0or&#10;E3kygJk5Kme0NJktA6SZzTD8dwZw5gvAzCwUMzMZswAzMwkA/mwBipkFVGfPJWNGMINiJg1MzcZU&#10;S61LZVHqwczvYmXSxmS478xmZSpII8AxT0Z1TOXMVN6MsKUCfSs/JrkzqmSEMYKcNtymr8C2Krss&#10;TbMDdP7M+AsqGluYDAS2Ovsvghlu//Srr37185X/mwn99H1/HeBqGsxMg5lf/RedLTYCmRqVHRO7&#10;UUbJlF2nZSkHnglBrNrssafAF/zmk4xIvHPgO84ki4O4pp4JuPEx2dYx7uBxBT0+pp5/z56qRFGV&#10;MPAYwPLwAoAFtcztU4zTHOAxbpxGGXEOWxMHawE1raEpihnrsoEyyJ4TBMzEvx+PADKPCQJ+Qv2y&#10;k+tB7EtPzI7xugMgozLmMc1Bg4AY4YvhvGnNIFsmViUHYMaw3uTCRDFTuQoJJY1c37P3TEhYqgRw&#10;0uIEZRL1gBYObRsvVb0wXjwHwDB5daL6kvGayayTW3NIfkC58gOg5TvUDN+hXPge2CJw+eE915k8&#10;f89wwvwLE+W/o0j5BVDyM5PzX34YYML+mIk3E3Mm5P9gAv6PnwYzGf/Hj4OMR2zzABBzH7XLPZYM&#10;wMGP393mTDrj/R3GbWwPgBDGe6DEu9fXum9fX2dZ483LKyhILjPxvoIa4iJ/xwX+notMsC9m3ftX&#10;1wAc1wBH1wBIV5mYs+0rt78MbLqMLegClrLz3QDwbHz0evdi8ko3MXqme3TvNMoV9sPhK8CZi4CS&#10;cygkzrM8zwT8HJMeKt2HTnWPH17i87tC9e4lFEnnuicPT3UP2Q8G/MzvAetu0N515UB37dqB7uaN&#10;w4T8HutuXXcIY84TGo2Siud/cPcEz3cGlc4VgBBBxFT7jo9ewf7i8zLGzrA8g5LmbDc25OtlMsg+&#10;NToEFBrnPZi81L2ZvNC9fsbf/+wcyqSzgKZz3Vuuv312vnvjOt6bV4zXzy5ik7rYvePyu5csX14C&#10;Kl3p3r242r1/eTXX37sug21f1XZved/e8n7XuMx7f5n1vMfcx/f5/ZurfE58Pm+vsa8URPqB69+1&#10;6677Frj0nvEtn+/3fL4/fXun+1nY9fYmj3OTx7uJBUoYdY/lXV7XbZ7XfeAO+5sw7T77BLcBo77/&#10;9hHXGcCcAjXsjwCc794/ZPuHqDAeAjsesd884noNL79hvH07ALhhvBoIXHyLquYtl1+9vM9+pL3o&#10;QQDNJGG+T599DCoLzkxkVBOPVidzbRxm0PRV4Wln4jbhi1aoMa5n+6ai6VVpqsxekbEjmPm+WY6+&#10;/1kIA3hh/ITa5ceoY4QtgBktSi1fxqXrfwLI/Iwq5Sdgxg8sA0/Y9sefhDNt+4AVFC4+h1k0LKvx&#10;qcEar7u+t0IJgnycHgwZNow6JlCmfw4e+2MFj4+V9qcfXnU/8zcIicygcXtHtU6VPauHQAVmDBLG&#10;3sTypwaShDVv3xkSbHvTs4QAv9XelHBq28NU5zVYDDyxOUzV06RQDOhli5bA2WBg1TRPA24+1KsL&#10;csp2KVBRDWOorYHel5gE891+73xUicI3LUpWWj/A8ngB++E5JquXsImcu4SigGphW9MM0I1iBmjy&#10;nN+b5/yuPOeyUOUZy2dcf2ZjWhuClvqNAsKQMTTh8Hcov2tlY8owJDiKGXOzKm/Gx5wA7jx9MT4F&#10;far5qRQ3BWQqv8Zsm2deN3PGqu6WP5N2qACZgjAF7A1bL2ijfWs4jWJsk7rteg9qtGbEBmEKyDS1&#10;aVtXylPz3SqsP7XggiFz47AqGXY+Ipwx2BcVToUAq0iq51KR0wOaKGxazsywdmTey8nnWJl8f4Ey&#10;TxP8W8cHk5NP+btR0gBsfOxB6rIHCP59RHPhXeDHESb3a9ZjY0EpM3/JvG4eVqVFWFl2HD/YXbn/&#10;kMag8zQ2beoWoZiZPecroMznZGd8Sq3xLKxBp7rbD8h/wxZ1H9hjG6Lh7A8eVYbNHWDLXa4LbO4R&#10;0q5K5z5te3fZ3vWuu892teR+CXfnOsu73OcukMdxR/hzj6B5xp171fh0pw3zbbyuncosspsAm5tA&#10;mgwyaW6ipLmR4OAPTU9e7gGOkCYgp1fWuORkmCDHTLQLtjupsPGyVdyxQmmDcr37PG1PgBtBjsHC&#10;hgqfxRZ1ktyaE62Cu298MptGO1QsTtZqa21CPSOUOcI4zOVD2puwOR1AKSOY2ecgKHgfYMYa7b0o&#10;Z9LQZH02zUw79+3GGrwzYGbdbkJ/tTIxVm/bguWI6msCfhcLZwAzWpXMjlmEOmYx8G0RAc6L12lb&#10;WoGiBSDDCJxhKZD5Glvbl8tZAnGWEgC9HDCzYit2ps0Amo2AmfV7sETtiaVJ5cxC7EylmKmMmQVY&#10;mgQz8wAzhgCbMTNnheqZjTwuYGYZgGbZ+u6LZau6z6nNLjCDemYxS+xMMxdiYVqwAMXMfBQzc7o/&#10;/BXYIpgh/Nf2pWTJ9IG/gJjfpRKbdWbLMAJbGoCprBlDgtnG+3H53xypwDbcF3jTWpi0NRkC/KeE&#10;Adu61ECNqhpgzp+AL33ob1qXorSp8ceoZQwCLuXMv2Nf+suXX2VMh//+OsDDNED6f/4cp8HMNJj5&#10;1YOZS/zway8yA6Y/8xdYEptSSZUFLpFyJ0CxAMyYI7c1MMPBrLW8Odv4jANYDnifs80zL+eAuQ6C&#10;66CXbZREo6jxeZV+Dxl+KyB5rNqF9qW7whjOkGJl6sGMlqY7QJk7tjORNXPPfBmG9qWE+pIXYoX2&#10;Q5QVNjIF0gBjBqzM5vIgUvhSzjAGr5FtgkWFSfkTRyxJgJnAGVQzZskAaYYNGTU3AShjPsI4EGac&#10;XIUJMy2YiLxgIvKSieMrxlsmLu8AMW8BL2+whbzFFvIeRcG3QJfvA1lQtrx/DAhBeRDIwnomrZnc&#10;fvsAEPOAiS+T4Lf3sBndZWJ7lwkuE2MmyN87Qea6E+lvX98i/4Tx5hbA5AbPdR0IIgi5grLmMjDg&#10;ElAAGAIUeP70EhOFCwAPAMfI+W6cMTYEcBg+w990moN2xtAZDqhPA8WAJANneb9YPuT6g5Pd4AMh&#10;xkkuc531D++f6gb4bBwP7wJL7p3pntw/iwLlfDfB407wWBNAlHGW4yNnGWd4rtNAl3OoXc6ibvEx&#10;LvMZYKF7wvM+OAZUAZIAZoYeXaTp6jS3He+GH5/ohh+d6IYenuyePOL5H57gfucAJG5znsc62Q0B&#10;dJ6wHwwCegYfXeA1ngC6HGUcQ5lzohu4z/3unQL8nKHhidtp3noyoPLmLOMct2GhYt3I4FWGf8Op&#10;boznnxg82Y0PHu/Gnpzshgf4e3neQe1M7DNjw2e7yWGsUMMnu6e8f24zMXKyezZ6qpscOcU6bnOM&#10;cvvo6Vx+wXbPuext3uc5wOcp78szoJTbOCYZ4zzGRC6znXCI213vdccEzzvO/SfHeV8BRxNj3Ifl&#10;OEu3mxjn9vGTTBjZfqIeb9LHGOfzH2NfYD94OSHw4nPiMSZY/3TiIhPQC/zvM4Biz8bYFvD0jH3I&#10;feeF+9KzqwwUQ88d1xgoiV7czPI1yzeM1y9use4WAInrjNcuX99lYD17cw9gd4+gY7J8UCa9e6My&#10;hyXqnLeodF6/uAfIMjvI8YCBpQpY81qAyXiKgkb7XtQ0yaZRSePEvCqzVZtN0s6U5TNgjC1NAB4h&#10;zgSw9Bn3e8byKZPh56rRGpgxtFdw8tPPqGRQw9jI9BOA46coYwQwApda/+PP33Pb993f//5TthHi&#10;CHBU0AhTss5Gp2Z7+onbtTD5+AkNFsoIY1DeBMAE9jQ4EzVNQaCfhEHfAWkcwpkpe1QfPszztiyb&#10;2JkCeszBASYF4JR1SihT0KcUPT/z2D+qojFzBmvT94CZ77572f3t7991f/tFZRDWK6CM1icbnN6Y&#10;M2MYMOo8M55eAdNeBCb3aifgTBQw5sdYgY3FSAuTaplAsvq8RgHufq8P8/2aivPYlayvfhgb6pWL&#10;J7vzZEOduXAS+wj/l1hHVcto87lOi9tlwMxdJtVacpyQX0A9cAFA8whV4ziwZBKrTQ9mhDECGH+H&#10;MoQzUbkUXCklTVPE9JdV1ghr0jhlw1yrBm9tZFP3pcGtHquyZ8pG5WV/B1F/CnW0QwFEnsbeVJAn&#10;gEawImgBgkQ5o0U1LU4qa1q7U+q+ASixM5UK5r+NAJyq/XYZ4NMeo+BOC9tPaP8HIORtgTS2WbXt&#10;87z8lqvoMavHYHP/7qdpszL8m99qA9CFUb6/LycB7E+7F2QRvU2otEHV77p//td/dv/zf/1vlv+V&#10;hjHD3/37K2ONBipC209jI91A9fWSFQu7BUvndQtWLEr2yPYj+7rbg4OE5t7pNm5hUv4Nk/cFc7sv&#10;vprZzfjyc9qZvqSK+ih2LNRY+f3lBAhjPDbh+j0eROn6iN/2QZS2I+w3o1iOR/nNHoutzhMnWuwY&#10;wze5bHsY2xhOTXvYCPvjKGOE3/7hIXLGhvlt4OTMENs8YQyxzw55XOAJG44TBp+0Ezk5scM6bXX8&#10;JjwB2AvtH5BRlzIBCwbMtmPc82QRRQUPzLvDan2XwoK7ZKndvXsN5e9VQM/lpvi9xImmi5xwugjw&#10;ob2QvLTrLB03yEa7cZNx43KW17jt6o2LWKuAOywvJvT+PLCHy8KcK+dQ4pxLTfdZwI2WKFU2gTa2&#10;OFGvfVxwQ97MET6bg0CaQ6poTlSb037G3mPHyZjB2mQAMGBmewMzyZjZuw0701ZyZgj/3QKYIVtm&#10;sbkyqGSWaF8CwswHyiwR0KwFzjDmkS/0FZ/7bMYXLgU0K1TQLCcPhsurVqKU2dat2K5ixmamPShl&#10;dsfKtGjdbgAMqpm1WJ3Im1lI3sw8cmbmoZiZB6SZu3oTihlqswkCngWkmQWkmbUSKAOg+XKZg+vm&#10;zCzXyrSim72UIGDgzBcLV3SfL8LChGLm03kLus/nLADMoFr5S6vEFsyYKWPgb7MyVROT4KWgjMvf&#10;tUamwJip2my2E8hwu2BGePNvwJY/oHD5ZHblzghY/ozyReVMAoJbS5O5NMKYgjPWYZs1U5cdPZj5&#10;IwqZP8wE0Hz5dfeXr74G0HzdfQacmZ7UT8OZX/s+MA1mpsHMr/6L7jI/6JOqWJRje/bQ0F/BiQes&#10;UbQUgIlyRrASubgwRmmz1iWv1wFxqWeUgANl2lnLQJoGZvplndGsx4qHnwPSIWTwgxwcDQzYokR+&#10;zJ1T1CufpDWBs6nAmL4qW/vSPbJlPNh5RAiw6gsVE1ZiP0y2jDXaNv9cRSnjRFwrEwdPqGOecAA3&#10;hELGSYIHYkMckA2zVIo/7EEdYwIQMwl0EbyMk0nxNGfzyTNh0id8efOcM/9OHF88AIjUJPOdk0wm&#10;nd8BY35g3Q9vHjAZZf27+wEr3727i5LhDtvewfrhuM19VSxgySE75TUT3pfPr9YgN0V1yfNJJtJM&#10;mFWjPHNMMFEeu8Tk/yzKIoDJwAkODgEjgSYneT+Oc1DIuAeYuHcMEHGUwfIOS6w798liuX/7ZJYP&#10;HKiRhCQP7p7LEHo8QHViBozLh6hEHt2/2D3hPR0CpAx5mff1CcBrhPd7lOUwn9UIIG188Aog5mI3&#10;/gQYMHQCMMN40kACkGZiCPgA0BgB/DwE4gwAz0aeXAqYGQa6DEYxcwEYw+AxRocAI8IdHw9QIjAZ&#10;vA8g4nUOPbpcihnAzxjrh1FX+RpHeQ1jj8+xLdtzP2HQBPBJUDQ8UI+vpW1kWLUOFfEoYYaFPOwb&#10;o2TNPAVSvJw4070GbrwGbLxhvJ4EjgBQHj84y3ZYrVD5vOazePv0XPdu8mz37ilKmWdnMt4+O5vx&#10;nvEtipl3LN89Pc9257r3bs+2b5+yLePdcy+rsDnP46GsAZa8mTzPOkaW3Mb93rgetdCr8dOMM6h1&#10;gDqMFxNnAQ0qenhfG8DJkusTIyeynATgPBWOtfdwgvfa98z3ZNL3hb9LyDPO5RH2p6FB3ksg1DD7&#10;1CBQ7EnWAaZcz/s8Msj7yP1H+CxHWY4C4RzjwwC5YT57xljAH58BY4TPe2L0IvCI75eooC7zmq8y&#10;+SNLaJL9/KmQp6DOGwDPm2deZinceX6H6yh4ADVvX5AJ8xL4yfKl+TUvVZs9BBKwDmDj/+VzLGZP&#10;nwJLJ/l/BQo8B9w85381KhyAjdcDZ4A6yWQCzKgOKSjz3RRUEa78/DdBxffd3/72AyqU7xnYfIQ2&#10;Wpi4/PPfADRYlmJfAnqUlUkblGCmYItQxnWqVbK+wZsexqi6+aDCKYvUFNT5b+ocH6PgTrU/CXn6&#10;URCowE0pY34U7ER1U/Cm8m9KdfMTYcA/vVfhA3z5/nmgzLffq5gB5vxY7U3anb43cwabk1kzBkm/&#10;Qb335jW2NCyUb4A0Vrdrs3xhuHMqylXI1DDrZ5BJsJNibWlam+4DX65dIcQdC6HNeeOGkTOBf0y7&#10;neDl5g0mragXrjHxPH/pNFaVq/zWDAKJ7zPR5LufCaxV0FVJPcjE9SqVw6eANTf53QCCaFUCHrzg&#10;N8UhVHhGHfqkle+BMF7mt4mhUibgpt8uChAbxthOK5StTC6FNDbPuT62plLKCCoCLKayaQrMxDbV&#10;Z9XwOlXMBMwkN0dgUhBmEmAyKbTR6sTfMsHSkcsJMy6rl410ASU5OVJNaObl5O8RnPD8L7j8gnUv&#10;sHHZovacanPHy5dkA6WBrSxoWZIxloB3xmvC27Wn2cJlZpTZY36+aY5LYDgWWXK+3pM1lgB3Gue+&#10;/W4CyDfZ/fDzi+5v/3jT/eM/3nf/8fd33X/+89vun/8BrPwZdda7cVSAnpx4wP/2HV4f9kGgysXL&#10;WGT2bKSVaXm39JvF3VIm5csJfN20fTN5LBeABGe7jZs3dSuZnC9etqhbsHh+txiA882qRWSx7OV3&#10;+RLfIZd5P6/yXmFfJfB9fJSsseGC+485ifN44DzX+Q5iu/HRy+x/jFEUmG2MjPA9zxjmd2PEwW/P&#10;yODFGlz2cYafcPvQBb7zvM5jD6DOfIxSkt+UwQEHz+Nzodp8/AB1F/Zbl4/v8xr4bXnI+gEVnRyb&#10;DKD+esT6Bywd9zwxcP80xzTm5dWxzC1z81AD37p5srt1A2UwiuAbLK8xrt7g/8Xl9dMsz/C/w/Iq&#10;J6iun+F2Ll93m9MAmdrmCv9bl69y/YrjFJfPAGrOJOz+/GUVZzRcojoTaJ4jbPjcxVqexjJ1Eih6&#10;+vwJ4M1J1DYnu+NYoY4aGHwSFc2xA91eANrOg7u7XYztZLZtBdJsRT2zmayZNTRsrTDYmVwZ4Uxa&#10;l1ga7LsCJc3SDd8ATVDEEPo8m4yhmcsWoF5ZAChZjLqFQQPX7KWLgDSAmS3bu5XbUcuQM2Nt9qJN&#10;gBlVMzQ0BdIAZRavQTUDoFnIchFj7upt2KEANKu2Y2Pa2s0md2a2DU2O5aplBDPreV7rs7+hPntl&#10;9yUBwLMWraKZiawZMmY+pzZ7Bs1MX3y9qPvTp4CTP2NdMmcGKGO+TAZ12TYz/eEzAItBv1HMfN79&#10;q5eTD6NVSWXMZ9iN6vZeTaP9KA1MCQBW/aJyRksT0MWA37QzNVVMAAx5Ml/21dkFZAJjvsTKNOtL&#10;1DKMNDRxXSvT1yhmAmZQzEyH//7q52u/dujy/8/fNw1mpsHMr/4f/TJhdbEXxZYkfFG+XcqW+Osb&#10;cBHCqHBJhgzj2TMkzcAZ12llmhTAcL2GtztcVyoa/f4eICuHzuVkAvRnH/W4k/XCmamHTLwfJGPm&#10;bNqYbrMUxKiQuaNKBkjwEPgikDGXxNyRxywfMdl3DJAbMsDZrAEm3J7tGh4EvnC2awgbylDOnNkg&#10;4pIDe9pExoEyTyeZSKS15Q6TuLtMPFDCMLRZvPJs/st7nDVGAfMSAIP94i0TxygEACsvX2LJYUL5&#10;gonly6dmkgBZnjKJZ/L5DKvOcyDLM5QH2nHGmHSPYdGZwKIzPopNZwSVAvYe1SSjTJBVYzjpdaI8&#10;MniiBpBi6AnqESfJAIYnD45TGX6QAzqsOjeOdncyjnR3sO3cuyV4OQmMwboD2HqAWuThvbMALOw4&#10;vIePsfE84YByGHXJ8KNLDAAJmT4Owcb4E+CGA0vRBADj6cg1FB/8PcPXupcjAKMxJtTj/I2Mlxwk&#10;+7e+5W9+9xTrEsoLIcRbYMZbAEdABPBCyPAe4PAeAPFiVOXJ2Rz4PsU69Ar49AqgMIaC5QkHueMc&#10;HL/kcd4CNt4DLd4/B1Jw+Q2P+xTAMMTB7hiqlRdM8F/xmC9QfYxycP2Ez32cfecpB+sveV9foAh5&#10;yW2vud9rIIaAYoi/eQhL2wR/wwtfi58H770qmAn+xncojf729kL3j/cXu1/ene/+9u4sth/+Hl6D&#10;Sp+xJ1iHsPr849ub3X98e4Vxufvnd5dYnmfd+e4Xtv3lPZe5/3+8v1TLd9zO5X9+y8i23nYh4+/v&#10;LrIN2317tfv7+ytcvtz9Z8YVtvXxr7LOcaX75c2l7ufXF7ufHG8ucpnrWXeJdZe7H19d6n7A/vQj&#10;tzt+YP33WKO+e1HWKj+Xd0Cet+x7r1kKgvz7nwN3njewM44aJ8BG4AV8GUMRNAYcE3KNAMdGAm7Y&#10;Fx8d//+y91dfclxrny18cTaatrfZkplxmyVZZBIzlYqZmZmZhJb9dp/vn41vzmetkNxnjHPevm25&#10;Lp4RmZGRkVmZRWvmD8jm4fuTEap1CtaYNiEhYKcde1krEK0FONjccDopl1A+taF8am3i9ha+h/k+&#10;7gL09HReCnvbgD8D/kxoXUO5M9CnyovvNyDO2ADKnEF+zoZr+VmrL4bH6gijrQcU8HMpHAXQjGmH&#10;IqR5QEADIBgBCghshkJFI6whWwa4avBvsg4Sdk0zkcqYZUBLAJgMZAQvyyvzoYxZFsSooGEbqhiO&#10;XwK0LAFm4ra4PsUxQpt0+yJQZFmFinkzAWBU4MyQ9cN9UMOkPJoEccoRriQLVNom9U2CPKGEKVU5&#10;sdVyVcKeMpQ4hxEH1NESlQOLBTbmz5BDo5pmHvgyL5CZGQDOoJpBabNA7swc+wQykUOD1WkW5czM&#10;tEHALPKjmQkwg80yqWcMFbfRLVkxbd8y3FklUydgu7oW+Mqi1tpyc7wqqTyuvEmd/XUXl8BZVYco&#10;SxqxEN6sYjFLppfNRa1U01+nPa26hkU1dp5mVDIuJhvIgOoDVBjiK+xobq5lUUlLH2C+x1yigBJ9&#10;/K4GzDBCmmG3ggpVLsAYgcyAsCZbnSJ7htuS7ckMmqSG8cMC/26FqjNq4UsVaFJ8xnkEPgFtGEFJ&#10;3Cc1PJX2J6FJND55TACiZIkaZkaYUc7tjHD7iK14bFVxjUX7HbDE5jvgiU137otmNRripqgwn7b5&#10;jsszvC+zBrZPdfJe5eGywd5zYYNFjan9FaVmGlWbqDQnUWdiL5zTksjlOT5AmFHBpqoNS+IkHypM&#10;TXAMM+1lPnCY9rJ2RS2KKD21MIZVcdy/if495G/mAH8ThK69WEIBssLvjvYrxbVrZJn89G1x8NDn&#10;xdfffgaE+bT4+rvPigPff0X+zNHiZ5rzDqG++Prbz4svv+b2rz8vvv36k+LQwU+LCxeP8LcexSSw&#10;vaONvxHt2FeBJG2oHZtQbjqN/J1r5O9dC79bWkNZyd88fhc5LfzOaXM/yslmfu80cb2R8zXzO6ml&#10;gQ8nmMZ6/l7G9jSqFobrjXVClHP8v8Hf0Vr21fpBBscxtXyoUVt7CsXLSeAK2+rT7MNCW43FjlD5&#10;WqBKLUrfGmy1Vfxtvll5kgDhX7Az/czlX4ArJwAtJ4EqJwAoP/MzcbKouM71mF+wL/3M9z3bq78U&#10;V6+eKK5dZ66d4HLad/mat/8E8GJ79Ufg5Y+xvXL1p+LylZ9RyfzE/ELe2i+xPc/23OUTZNacQJXG&#10;9Uvs5/qlK6eLi5dOFReYi1dOctxJ4AzHXT6FsuYUwOwEYfo/YTX7ofjh5PHi+IljxTHer6M/HS2O&#10;0NT0PYHA32hrOkAVOlkzH37zOS1Nad4nDPhj3mfbt15HGfPKe2/RivQGipU3aUiidQtI8/L7DPtf&#10;eOdNoMoHgJkDxceHfgg70wffopT56ghgh8uoZt75AijzJQOUeeezwwT/AmaAMW+gmnkN9YyzHzDz&#10;ykffhnKmzJkRzrxsCDBV2c4rDmDmxbKV6a33ixcymHmJyuwnn32h+OtTBP5Sm53Cf/9F3oxg5tni&#10;L8CZv//bcF/tS+TIAGGSckZFjGHAXn421C9JWZODgcmgEb4IY8LCVIKZEtJkK5TKGbNkUh12yqJJ&#10;WTO2Mdm6pHrGNqZXI+j3KZqYnqKZ6WnCsp9+lfpstv9m+7+zsN07Zk9V83/y98AemNkDM4/9L7pr&#10;gpmAJsIV7Ub+U+k/p9mTHwGJ5MZwe6hfsnUpPOcPQQwwhtuENUO0NfyvCpn0z/Fg+c9xwJlSVq5i&#10;RhhkKKKSd4AKi/YmoEEDio1G7C3NKDXKWuwmoQyL8DbUC20AmQ7UGo65Ix3sU9XQGcoYoQxABkVM&#10;D+fs60qftA30V/N1VfP1VQNNauNTvdFBFnzDNdh/XABWsy8BlmFggzPQfx2o4id2LP79RM7hU7we&#10;1AFdKAY6Wcx2sMjsQA3itLexUO04zaLkFM+TLYvSVha0Tc2oWbjc0nyKxetpFqgMkKUDi04n+zs4&#10;1mnHxtPReopF70kWvyeLHvZ1O1p7UMl0cb+2xpPMeVQkAAcsR93809nDY/fw6V4fn/j1o15xsTvI&#10;cxzmn+QRnvMI/zCPsuAdF3wAi6aARzHD5p3cKGawQc2RYzI3doOF/Y1ike0SOTGLQgAW/8vMKrM2&#10;CURwgAYbszeLzbnKYovZAFZsCiAEFsx6XL4W+7Zmr3PMDaABYKVDVQuPjz1mWegApBgDpHTzD7fK&#10;i1kedyOOB1LMAS9mLxdLk5cALhyDOmaI93KG4N+5MY4FPIygIurmfL2qXoAuE1hvpoA5M2S+zJL9&#10;MjWIcgS4IIzq5ftilGYoM12mRwATgLKeTt5f7jvNa+Bj3lmqKG4vXy92F68UG/NXOZZPY1kUDAOm&#10;ViZrijvL1cXdlZtsrxd3l69x/NXiNrOzcLnYWbxc7C5wnbnL3FngfIs3invLFcX9lYriV7deX+S+&#10;ee4v3ywerFYW99duFvdXOWbNy5XFvdhWMT5eNY9XxWPxuEs3eH43irtcvrtUyf7K4vZKZXGLubPq&#10;ObgPx99dqSl2OWZ7vqLY5rXfBvYIfdaBPysAIQHODK/fLEBnmvyb6ZHL8ZrOsJ3ltZlR8cNraF7O&#10;GMqtMW1QZPCMoNga1YaFImmQGWB6gYfCnG5UOd0sooQ2nXxfay1rAdI0Y1draqKFBQVXYx2XgTYu&#10;hJq43YWXC6VGvq/9+Wjj+9yfnVZ+DtqFkXxfd3fw3gsvsVn1oL4ZIER6mO/dEexVApsRIOkI0GwE&#10;iDoy1JDBqmo37TUs7AGug6hpRrA3jaF4UxUwiypkCYixgjJmGTCzsso2LrtVMYMSAFizxv7VFexL&#10;QhUBC0BmmSyZlThGcAPcEdAEnEk2KKGME2qcEuQIZgLOCG0ewRnvU6pxwj4VOTYZymSrldfDjhT2&#10;qqTGKedR+HDKvwnb1B+UO0uCHcGMgcNWa9u8ZPsaEGaJY5fCejXGjIS9aY5j5m1wAlwFmAHICGbG&#10;smJG1YyAxkYuW7ecYVqRBhlzuG6gjrE1z9/n9YZy15Dj1NbE7/DaogLQ0tbue9JGbodWDn4327il&#10;ahLlSBU5G5XYMgyCbyRb5BqgpgVlzYBtXwAOw3jbQ0lzgeDW60W3QAgAM4RKZGS0Jw0AZnSUqu8S&#10;1ABtVNAMs6/8O6Q9x7wYQcsQf49CbcPfoRH+LglzBDWjbEe5fUQ1zghhyJ5zrJ/L3k7mDs/JlqqR&#10;UKSoTAGuMBNcngSguJ0AoAhV3NqEN027lYHtM7SgGdZuI9os9lbhymzAFS7PCFe0vZIlNk2mE+Pl&#10;eaDKPEAlMp4EKlgA51FqzqHKnFWVCViZxf46C7ScGU9215kxssIYs6QmRrEdjt4My+sY+Vbj/OxM&#10;oFqb4OdodECFJjDUnyvgykiv8LsSRR5//wK0XAOk8zdQ9YofJvBzqDpOlUo3v887+fvXCZTtaOXv&#10;H3+LwnbKz3w9P+vXAAenTx8qTp08WJz45dvi55+/AcZ8U5w4dag4d/5H4AsA4OQRIM1BGpwOFSdO&#10;HC5+/ukAxx4AHBwFbpwAfJwq6oAffvgQH0YAQ2qqTqEyYYAcVUCOKqBH1c2fiurKn7BA/wwA8fqJ&#10;ooaprTjBcVzntpuVZJBV/lBUVvxQ3Kz4sai48QP5Lz/m+QlQwv0BJjdu/EQOzI/AQo7nGLPLnBvX&#10;j/N9eZTbmOvHiutXjxfXrxEwz/bqdeCIkITrl68cC8XPxctHUawcB5Qcw7J3tLhyhetsL3Ld28q5&#10;wNd64dKR+JovXXC43fH6pWMBqTzm3MWjxfkLh+PYCxcIub9wiKD7w7HvPNfPnOe1PneI7ZHizLmj&#10;hCsfRgVzlOE6540tc5bLZ88f4/KxdDv3P8tjnDl3pDh97lhx6vxx7E7HgDNHil/OHAPQHC1OMCdP&#10;HS1+YX46ebT4kTn2y5HiCA2IB45/Rw7Nt8U3R78pvjj0JcDm8+JT1DRvffRR8dr77wWceRkw8xIg&#10;5iVBDeoot88LZj5+HyADmMHK9DEZMx/TyvQ+ddnvf8EQ/vsOipm3vtDOdAQ4w/ZTsmZCKfMNqplv&#10;i/20NL3K5X22NAFm3iBjJgKAw9IEmPkA+5KqGQKAXyZn5sV3Pyqes5nJeZPa7NffL1567d2kmMHK&#10;ZG323wgC1sIU4b+G/nL5b4CZvwNmUlZMamb6R2TIpIamFAbsMWm8bqW2x1t/nZQxVmGnSuxHQcAo&#10;YwLAcFsAGVQ13s4+x0wZRzhjO9PTUZfNAGKEM0/RYvYk8yxw5v/kBffec98DRv873wN7YGYPzDz2&#10;v+iuE0YXob3KvQU0oZZJ6pkI5w2Zds6O4R/V4TLcFxDTL6jhH1eVMaU65uFlFTMeH7alBG0e2ZrS&#10;J5OROxOPQ5AhbSp6utvI+2gBtLSQBdLGNgJflQ9jO2ltZahW1vNtFk17zonpRM3QxeK6h0V7b3cV&#10;ShiqkKlD7mc7yAwbNNuXQMsQo51iCLWHW8FLL4u9Pv7h7Ga6+BRf0NLOArMNyNIEJGkEkDSysGzA&#10;KtToIpLFZgOLyzrtQliH6mtRrNT9jHXoF67TNtHo5R9ZhP5cNNWdiIVoM9PSCKwBqnRwrg4ATRfT&#10;w4LUPJO+sO8w5JD0o1YY7joDDDjNnEFpcpZ/lskqIT9ktPcMipUzxTjqgknsN9PAhelQmGCjCRhx&#10;pZhjcT0/dpnF96VieQL1x8SVUIOsTF5FqaGaA/gBWAnlB4v2DYDE1jwwYp5F/0IFMKGCRb/bGwEC&#10;AlZ4uZylawEl7q/cACQAGgAVwoq7QIY7eW55fwDCHQCEcxfosDoDLNL+AiSZB65sLQB2FlB7jKOU&#10;UC1EdowAYHXqCjCHmeM5T10AsmDRYYHeyyfxE8C1hYlKYE1SkUyTpTOkdF0rUycLiGxJmkSxI5QZ&#10;6UF1JCzg9uE+Q2+rABCoSXh9JnitXHgIdbSJzQNh1lG6CIQ2UMEscH0EINTL99xkfyWvGwCE10Yo&#10;I5C5u3SFucZrcxWQcwk4w8xfLm7PXS7uAJTuzF/ha/e1us5rdR0ww9bXjbnH/e8vsY/X8AHQ5v76&#10;jeL+BrMmnOH6Kq/tekXxYB1ww/y2Xln8zvXfOe43XvPfADnOr1z/dYPzbN4o/ov5HxuVxX8xv21W&#10;Fw82q7gv53O4z32BTp4d3u+1rNpZ4bVcm7qeIQ4wbe4PCh9UPn7fLKHUUbGzQDjxfAlvRvmeG0Ed&#10;NXQ+bFpTqKO0Xk2gUhpHsWSGjpapXr6nu/h+7kD51cHPVBug0k+3W/h020+1teH5s9XAz0ajC7rG&#10;X/jZ8mfoBJ9iowTL+/3E2+yjdj895/tBMNqtLc2fX6x+g9gdBnmfRlDYjABcB/pRzAHr+vmeCSUc&#10;CppxVDOTLJBVzAhIBDGrQBYBTAAZII37VlDNrDEb68vFxsZqqGqEMgFkADNLWp3IZlkIpUyCLaGY&#10;KS8LUrRGZTizkDNoPG4lQ5akjklNTtqjloA/wpfIr4lJGTYxcYz2qXKfEMfrOeMmK3PCQpVHaCN4&#10;0Vrl/VLz0iD5Pv2AmHHCvxNUSoqa0Zg5lTRanWhn0spi29a4rVuAGcPJnQkmLDBAiXHtMkCTYSCF&#10;4ef1tOTVE87bSUZXbS2KGAJ8B1HIaEOqJNy0AeCiVckcjSbCVoeA8tGaBJypqyE0lXyMdmBMPbdd&#10;x+rS1o7aSVVMVrR0djSjHqCxD4uTbUeDwJhhnsMIMGRkDCgDcBljJgQ0oaQRrGjxcZsATlyO4Rju&#10;M85McHnCbUxPBB9PEoA8NaGlawCg1RevyQywaoLvn4moknfaeT0dVCTmhhHKPk8bnhPqFYBLhLhP&#10;pjyxUK0AV+bJFVskV2ye7DDBipbXKTLEpgAsk6jCJrG6ClUmxwAqXDbLSZgSw9+wcT4oGGU7Qmuc&#10;FsFhrg8B3ge1DgJO+lEnDqAe7GfS3zYACj8vXVoXH0LUZC/tAKq0AUHbsCy2AVbaCUZvx77ZCvwP&#10;JUqoTtLlFkEqf/9UmzSgyGwAsNajHqmr/SVUnDU1wJBqAAkB7JWAkmsAC4GCkOESAODCeQAC8OA8&#10;EOASCo+r11BrXDgesOD8xWPFOY47w3HnmUuXgCCAjmsAj2soRSpiBCRsUYxUoCapQF3iMVd5nCtX&#10;j3D5SHEV+HHlMqDkCmDlMuCFuc71uO3qYbbfF9cuc1lQkufyFe7PXGWuAVWuXDkSc/UaW+5z5crh&#10;4jrXr3O/a5c5h7df/p7hNubSpe8BLnxNzqXDABfhSQIol/j6LwNXLgFQLl06RFvg90y6z8WLXM9b&#10;QYtzGUhyJeAM8CWgSzpe+HKO1+/c+e8ZwNa5gzFnzx0ozpz5jjZC5tx3xckz3zLfAVK4fOq74vTZ&#10;gwzHcOwZjj3N/ML1E2cBYWcAZtx+itsEOie5fpJWwxNcPsG+k4zHnTz3PecA/Jx2jhSnTh8G+hzh&#10;eMDNKY45zf3PeL5D5NQcANgcKA4Dar4+8FXx2df/KT4ki+YtbGxvaGsS0rz3TvESoCYUMwQCh2Lm&#10;AA1eB34qPvwW5Qxg5j2sTO99g0LmSyxMKGbeMmPms+9TMxM2pteBMm9gX9qnhenTr9gSBAyUefND&#10;gA0ZM69+SG22YMaMGcDMS4IZVDMvAWaefxsL01tAmTfImnkN5cz+t4sn/v0iihmbmciVIQj4H1GR&#10;DZARrnA5oEwoYVIFtvkyYWHSyhSNTd5OTg0AJxQ0qmpKW9NDMJOqsEtI8wQ5M2V+TFibADFm0Qhm&#10;/hHwJtmYVMlELk0MChmVM+wX6IRyBmDz3F4r02O/XvvfAReP+zF7YGYPzDz2P+g3aAjoj8YkQ321&#10;FwlMyI+JpiWtS6VKRil4alwaVhWDYsbx08QkH/cTSD+d5HK+Hpc5V5qBPF52v5OzaWyvIEfASmqV&#10;Lipn2mhnSooY/slvJ+MEm0tHBzkheMI7WUh3YU3qJR+mHwAjhBkAvDgBW1iMDfDPaj/Ti2Wmn4W7&#10;lon4xxTw0skn8K3YKZpYHDYARupYDApZaplqIEsV/2RWVvHPZQ3tPjXHyLk5huyeT83YV1vzS4CY&#10;eoBLPQvHplg8/sI/q7/wD+wvAJcTqDNOoRo4DXQ5gzpEMJAyU/oBL4Nsh9gOMMMsWMcIbZ0002Tg&#10;LJ9eno9sklkySObJLZkfOQ9kOc9i+AKL4ouoWC6iXGEmL7BYBmBgZ1kDYqwDAbTTCBS2WVRvz7JF&#10;7eHsMreBH7cABLcZt7cAAreBJbeECsCCW1y+zb77XBcePAAiPBAYAFMeuPBnUf/rGrcDC+4BDe6t&#10;CheucDvHM/c4/h633QUwJECTVB13OMct1Sece5frqzzHYb7+AaToC1jAthcrUZho8QEw0WgUWSV8&#10;AjuMKmOC8Fpn1LBb81GAcqM91bwGVFFP38T+cy1mAfWOqp/+bvJusGGZFaDCpV/1kDDH3Blg3yCW&#10;tanRWvJ/UAFNXmZ4jQFWk3x6PGR2gfYtMgZ8bBU8YyxkBskY6EeNM4L9bYG2og3sRbvzvH5OKGIY&#10;AMdtX2egzDZAZhuYdIv34RbvwW3eC197X/cEctLc4XWO6wCdewFpgDerwB7mHq/ZPV6rewAxVTb3&#10;ef1+5bV9IKjh9vu+9iu+/sIeX/MrvPbM2tXiAfMb79MDJr1nAhkur3PsGvfxvfIcvF8Cox2e55aq&#10;JF7/Tb6m20C1u9x2i/Pv8rxu+Vx5jrf4+na4fdvjATUbfG3r2LZWZ7BvTQH/tH6halpxeE1XATlu&#10;F8YAhcCtUnkzirXNMR9nQGATVqmzMR3Y9lTItKEKU1XWipqsFZDZkrOThDdNLAi1GzRhTXBh2OJW&#10;WAPoacNu1e4n9x2ooMiR6PNnXmUblwdQyw0PYIcit2bcHAwW1rMzg0CTSUDLDABmjsyMBWCMNibU&#10;MAAZZ3Vlgf2LxcbqEvBmgbYz9i1xnJAGMCOk0fokTFEJsxLWJ9Uz2JkAMek64GUZeBJqmrRvNVQ3&#10;qmnS7ZFdk21Ty/n+YaHKdqekvEkjsNFCtQx8Wc4QKNmrkqIm9uXMm8i7iSBjtykPJyBMtkcl2GMd&#10;N7CH/cvRSDXG7YYAAyWmUXqg6rASffohgADOkEcybRYJShCzSkIxgu1GFYmNd02EnnbQaGe4aTfV&#10;1kIbFS8NtObVEXxqyG0NwaYt5MQMaechE2WEDwaaaMepILy0HRhTTzuO1qY2rE6CmzEgv5Clu6sF&#10;hcKFCFA1w0UgMwZUGbdBaoIBpkyMAVOYCcNqaZiammQLYJmcEjaRmQJkiTE/hTyVmZluvt5uIEoP&#10;kKQbWNLD9Mb1hdleWvC6gSg041EhPw94mQGuaOWZFcaQKTaN1XUamDKlWgW4MpvD22fch5JrAsvr&#10;OHZXw7PHzRTD9jMhXEGhMo56UcXKEErGAZRpA30o+Pi+TXlNWF9DmUJmE78Xu7DydPG7rZPfaypU&#10;2vkb1opKRcDp3zMhZ3Mo1cwa48MAw9D9MEHoyfX6/EFCI3+zGvgb5tTX8HePv2k1tT/HtrZahQrD&#10;1ma7GhQrjpbZdJv7fqbpji22nCosOlWoUCpvHkdZchy1iQoTlCjXf+C9VGECWEFBch2ocgOrzlUA&#10;yXUByNUfUJgATbhdGCIYuca+K8xl4EtAFYDLDcGM14EznqMCG89NLUDCmRsnipuc8zr3uYYq5do1&#10;VCzCGcDMddQqoWbh8eIccR72XxfeCFmOcRy3c8yNa8c45hjnzlv2VXBsBee6gSrmBgqZG9zv5g3+&#10;D7h+tLjJbTc5Nt1+hK/V8x7m8mHux/WrXPe5+Fjc5nOq4PnFY3gfr/Mcb/g8OP4Gx97gPgkWAX98&#10;3n5NviY8zjVvY5tgkaobj+M6cOsq8OcKYOeyoAfgc0nQE6OaJs1FgM5FYI6Xz14A5FwAzpwH1rBP&#10;ICOoOQvoEeCcAdi4fQhqvOx+jj0NoDnjnAHOqMQB0pwMGON9DhTn2Ap/TgJ1TqG8OXUK9dOJ74sf&#10;fj5UHP3xQPHdkS+Lrw4AacyhIez5tfffTQoatu8SAP3RoZ+LjwAz76OaeR9L03vfYmf6+nvqtg8W&#10;bwtnHjYzcR1A8xaA5i0sTfvNmAHOGAT8+idfAWewMwFo9oVi5j/k2tDERGX2S9iaVM688I6NTKhl&#10;BDNvAmbeeA/VzDuE9b5Y/MXw35wtEyqZUMqkRia3Ahgrsc2QCeWMl8vbBTgP1TIE/wJv0nEphyZg&#10;DO1MZaCvKponCPB9EjgTFiZAjBYlt6pjIlvGOuwMY55QNZNDgG1jesZ2JqHNq+TMAG6e27cX/vu4&#10;Q4m9r++1Yg/M7IGZPwmYwU7EJ5IqZwQzZWZMXM4WJS1Mql4ELENCGYBMNDawHRLOjGJtEsRweYTj&#10;Rrg+xIwMDzCDYXEa5nIENZZhjdGcoULHT1vJKIhWpEr+EeUfe2wn7ZEPI4RhwY0aoouFeycLrR4k&#10;1v3knEQQIPCljwrjXiw7Vij3Go6bW4Za+Ge1kU8AG1jQ1QFSqqt/5JNa/pEEsNxAznytkn+AbvIP&#10;3E3+ceQfyxv8g1nBp3yV/ENazXG1gJn62h+S+gUlTFPDiVgsatPoZjHYzUKynwVlP0qAQRUuKFvG&#10;CI81Y2WGXI8ZlAMzKDdUtGirmWPmHcDLLCqQWdQGC6MXiuWx86g/zhVLqENWAAZrLHA3mS1ySzZZ&#10;/KociUFF4mLaBfIOUGAXq8yOC+wALi74WdijarmvqoPLql3uuk/bjVv3seDeXWaxHYDgSthwAhRg&#10;3bnHeVRyqIa5x+JcSHCXxbzjwt59d2M/QCErPoQI3v829xHuqJJxK/zZ5jltc9sW4GcLQGF2yyjW&#10;lyFgyQJAZGuuIp73NioT7TUzVmsjqR8IQAMUIaNgoINFC98P42QAzQFHVqmEXsMetQYgWMMytcws&#10;Tl5HuYGtBYXEAPCmj2yhfixtfSiqBsgRGiYYdop8knmUNouoQ8yPWZziNef19b6z1ntjZRtCXdXf&#10;yfcTIGeA771hFFyTfdRJ0yy0PlNTbGIH2gG27KAw2g6FEV8n2TEBZoAyO7xH8d4AMVSk3EKBdIv3&#10;KGAYX+dtrE53FgA32p1U0ghmeN3d+r74Gvra+17F+xW2J95P3sf0OieA5n0FPruh1OE95P0UqNwF&#10;lgldAtoId1T2eD72CeA8/y3ff94Tn4PPd5PnvQrYW0fdcytgGrcDe/we8XsjLFnc5tcYdi3eqy2+&#10;Br8fN9m/zvekYHCD7SbgbQNg4/eslzcBOKqkVoE3K6q3UEapjpob5eeBn4HxgXOomM7wup/hfTqN&#10;ug1gqWKMT/QNK+7jE3zBpg1dHWHlM8OmzKsByJgdIZzRLsV+IU2TOTbY4jpbybhAmRXtX0AaIe0g&#10;7/EIeTTmpczODgBXJsiSEcyojlngcgYyQhrAi2BmDTDjbXFM2JuSwiaNoEYFDUoaxn0CmWVAzAo2&#10;pwRwDAwW1mhvUqGTbVA5WLi0TZlxs7Q8xX24r/aoh/k2SXUT1qgYz5VATPm4JZhRLRO2qlJdk48V&#10;xKQ8HK1Lk3GMx3reMo9GMLMCwFmZH+cY7EyzgyhEUBapBqHqfIaMkmksNtMoQKax3hgMPGlrEzOG&#10;XWcMQDOGcqWzw1pirKbtteRwmDVD3k8Oom3FxlSDmsaa6JoawsVpREvhvck+1EKuTAUwpr2jkfey&#10;jkXtpaKF5p0hc1hQuDjdnc0sgMkXofVmGBvVBLYsFUCz04TTkp0zD3BLQ7gzyp/FuSHgCvsBLfNA&#10;mLlZVCzAlbkZcleiIY/WPMf8FKxCZqrMmK1isPsYAe4Ovzsmgbqj2IPGAcOGVo/YToYVaFS1Ch8E&#10;GG4tVDEfaVC7HaoV7aQDhIwbNN7thwKGndP+1glM6YohN8vvafJQzGFqEapEk5wNdKosT8aEBTCP&#10;Ye5+KODfM3NOIu8EuFJn5ol/4/hQoQ7gEpYfbqtRyQJ0qclQpU74wt+1WlQttfyNqw/oYkYZHzjw&#10;d69OGMP+Gj+EiGEfEKYeCOOxtZFtlu5Xz/46/05W/cjxnNPBLlTDaCmK8QOOsBj5d/cXrEL8DfZv&#10;rLYiVDXeVsW+Si5XhcoGsMM+oU4lqphqIEzVTa1JAiCu85hp0vmER96vhr/nNfwdrwKe1FQcZzg3&#10;dqVatrXZ4uQxtZXHeMwjHMsx3C99jT5v/s7z97+ec9Szjcvsq+MDmbpq5/ijy+yrd7jdqa2iYar6&#10;GHOUy2x5jDq37s/XPX9t3O845z7O4zBs65x8rlqed3WF9/+R/byOPPcajneqOK6K5+ZrW8XXVe1r&#10;hq3Kr9epBCDd/F9GuMT/NoIloNB1QM51bVRXgDgohi6j5LnMPm1VFwQ5qH8uquaJAeIAds5ojQKy&#10;nD+HSkerkxYpRkBz9ixgBkBzSsUNQMbtGSauh3oGkCO4wcZ2gm2oaU4fKH4+eag49sOB4puDZNN8&#10;+Xnx9kdk0GB1egcw8+GhHwkA/hEoQ+DvgePFu99hXfrqEOG/ZMqQM/N2tDIdKt5g3nRLxsyb2Jpe&#10;//ggUAY4o6WJ4N/9H38Rs48K7VewNL3w3mfFCx98VjwvoHnvY9QyHwFmCP8Fyqiaee6Nd8maea94&#10;4vmXI1PmLzQymTHz91yP/VfAy1+0NQlgMqgxQ0arknky/8htTUIZg39T+G/KmwlrE9BFdU2EAEfW&#10;zB8yZEIVkyfUL9Zhq4BJ9qUnATReF9BEAHBc186UwUzAGSuz98DMHrT4c1ih9sDMHph57MFMxc0b&#10;AViEKmbMDKuCCQCTGpaiZSlsSUrBhSzmyKiMAczo28d3PwiAcYao1Ry1WpNj3IZcXH++14EzIyMO&#10;n2oiKTcDIHn4DV20qptqVasxWYR3o4jR1mSVdTcL5R5ULypfuvC6267QzdbppBGmTfULn5S3oH5p&#10;buYfWVQrdXX848c/nhX8MyRwucIneZf41Oky/5hci0/SGD/9yv/sBIThH9j6ul9CAdPGJ4yG7HZy&#10;vi7yXXqwGmkvGqRtaJitKpdR1Bxjg+cItQWwYOWYA7QsCVlQtKwCVdZZjK4DWda5vEGOyqaqBGeW&#10;/czqDACGcQG7AyDYYt/2fFZdcNmF/i0Xyy7oXUg7WdkSEEYA4oLb0W6UbUblYt6FvBaah6OdSOWM&#10;eSgs4HeXsNwAZm65sA+oowIESODEY+bHdYHOYv2Oi36Ov5ftO0n1wWPkx73Fdtch12RX6xOWqB0e&#10;b4sFvSPIMNx2YZhsGD4lXgGSbAeYAS650OeYdYCHQbhz42bfEMjLQnqWT5wXACPLU3W8XpU5u0YY&#10;YP4MsMewXqDO0mRFWJxm+XR6ijDKySHsAEO1YQuYZkE1N3ETGAOU4b1Q3bFsWK+KDwDPKpaulemq&#10;eJw5Pv2eI9ByngXZMp9+b8zW8vyqmJuMoCWNUExb023gyx2uBygRygjPeN8CmsQxCcwIVXxd74Zy&#10;ifeM2wRlwjDzZiI7xtc0Q7FHgAYVUljLhGwJzoQ9TPjFOXyMUCflzBvtUQ/MsvH9D/VLgmV+f9zi&#10;9RUaxfuRoYxgZVUFjM854BpfA+/xTjx/1UEqZrhtju9NVEGb8xfYJgi1BZDx+3nD792H1y9y/QJz&#10;MW73ts25i8U2r/sW1il/FrSLaVdTBTbHz8z04FlsUGcIKWb4uZoCbE6GHQorWi9V5Ew/tj7rwoU2&#10;vRFIjGrA/BmCmTtRDKTFLaGf2qOodrcxpTXaUqhJNyAaFUK3C2i+Lyaw5qiYWQGYrG8AXlaTlWl9&#10;zctpVoEzjkoaR1XNqgPIWcXCFPYnwIzARkCzznY98mg8l9k0bIU5seV4VTjCnNgn+BHEeK5koVrh&#10;uJUVwMjKdGTblMBGtUzAHuFMuT/OZWtUCiHWGrUStqlU/R3hxA8DilNuTezj8QwrXmGWY1tm4Kiy&#10;mSpWATpr3n+Btqb5AYAGlhxAzJxWHEEGipHpWVQ0KEnGATMGA48zY2SmjANnxoEznZ31qDOwoLZV&#10;8fsU6yI5MOPj/L7HItTR2cjvWcAnDUXV1WSJNQJmDN/17wd/F5pb6wHjwvfGooO5RqNMYxOA1BYh&#10;lC6jnL8d4HP9urY4QscBR/NzqFlm+wAwDM9tca4LhQvKFmZhBgADUDLIVuAyRVjtxJjB0QRI83ti&#10;hDawUfKJhvk9MUC22ADZYmaJCVkGI1tF9YpqSxVY/N3BEmT7XC+Wy1CuAFkMpW0DsrTyAUBbixkr&#10;tLipYFHJpaoLq09zPaCFbYMqSyYa82pty1O1kkBLtOcBUpqALM3sbwKgNNZgiwWyNLK/MUJouZ1p&#10;4LYEaMxs4vxsm6OBj2MD4Bhi6+NxPH/Pmp04hjBuFGfNKDybVHnyPNq53sG5OzhPJ/dt59gWPoBo&#10;UQHqBxGxj+Gy21Ye1+ngXB35ekvsy7d5f/6Wtvi3lL/DfqDR6JbAekPrG/w7G6pTvwaeL8CoPkOj&#10;Wr7eOkdLFPCnNsBPhj8qdWKAQoCm+pqfONbx+J94vX4smvngpQXI0gRsaWDq2d/I/kaOa2CaOLaF&#10;59DKPqeZaarTcvxT7G/Hetxe80MarnfwHNsdvpZWjmnDXtnawP35mrzczvPoYNo8Jx/eNNf9wHE/&#10;Fm1MKx/otHGbx7j1/C31Hud5OYbn08zjNHPZ5+DtbVxuZV+cz+O5n8+xmdtjy/Nv5XujhW1T/poa&#10;+HobAUeNfO1+rQ1u2ed+4VFdwCUhk4AKgBNgCqAD1BFcVZGfk4AOCiHVOyp8UPBc4f+lK1q6sGFp&#10;99KepRVLa9VZcm3OMW5Tpo0WKa5jdzplnhAQRmXNKYDNSbY/A2ROYqvy+glsTieAMz/+fLD43kwa&#10;rE4ffP4Z2TKHik8O/1B8/D0WJiqz3yUA2Hn7azJmvjpMQxPZMubMfHEEMHO4eB0VzeuAGK1MzutY&#10;m14hd+aVj7EwoZp5+RPamFDMvISl6cUPuIyd6YUPPgLSAGXMmXnHZiayZgz/ZV4gZ+bJ5/ehlilz&#10;ZbQwWY2dgUxYlcyMwcIkoCnBTLQxqZwRwliLbTjws9HQZPZM3Bb5MypmbGQyYyZBljLg95+E/Rry&#10;+/C6zUzmyaieYf6JVelJjnnaLTkyT0bY76tkyrwalibVM7Y0/XtPMfPYr9f24NOeYmbvm/xPAKa0&#10;MgV4MSQxQhD5J1qbEfkyZbOSKhdvT2BGSxLghstD4dMXxgzyzzO3sW+UGeP6mPuFMqGgEcSwP0YV&#10;TQI/Kme0QJkh0M8/8AZ19pAH00MbUC+tQGbE9NC00w2A6UIN08Ynjq18it4MhDHrpYFPFR/aj/gn&#10;7AafhFVUOMqIjyJ/Th7xq4CZq4T6VcQ/evxDyz83yrlbGk8AYMh6wT5huG4f6pfBsBiR5dKDzYhc&#10;F/MyrC6eoZ1ngQyXRRaS8yPnUG9gMZo8H7YiFQECmC22G1zfCOiSFqybLl6zxcWF+zYLYYGMNpB1&#10;wMImio/IU0GJ4IL+Fts7ABrVFUKTW8ITF8sslFXJbLMvFA/MbmlLKu1ILtJdtJdZIqG8cMEPAAmw&#10;o1ImqSFUWgTgybDAxf4tFtyh6uDxEjBJihzvq5JCQKNtKSw0kbOCkkaVTQAjbD4E0d5aqeIyWTOC&#10;mfj6tMsAA3juqmY2ybTZnDOUFtDBc/Nr2AXM+LVtCmdsLwIgrOUxA2eNMODYx+u0AdxaCxuNQEEw&#10;46CcAegssvAXvixMEDQclqUKVDI3CMUkU4asnXnuN4cqaRHljnamgDO+H/GYNwn7FRZVAR4EMTV8&#10;3YTuAmTu+/UIYYAbZu+EgiWUSNi6QlWUrVy+1gFhVL1ku5PHmcXj8L5E+C8g5x7nu8e5hC5u4zza&#10;mLCPJZim6kkFi++nlifP42uPvYzX+dcyByjCitN9zad5wOUHPN9fDQEmVFhrmeBOiLMDgPH12+D7&#10;0VmPSZBrUwWN31v5+8z3XdAmXBO6aNMKwBKWrYucC9uW5xPMcH0DcJO+3/nez7M+c4H36jww5kJS&#10;fzH+bKzyPqxMcNzEebbnUI2dQkF1ChXNaX7OzgDjzjJngDbnI1/IDJsJIOhEriQfJ8dm1AYn8jMG&#10;HfKJ+vjd0IPdozvsHtgWyaRqRzXT2gKgwZLWbN0tCqweqnZHh1FFoLBYQ6EiTFlbA5ysZeWMEAZA&#10;E5CGKmDByoaWplI147GAF8GK4GWT4zbXFqI2eGN9lvuxDdCTYE8KD+b4gDrsWxPiCGu8LizJ9dxh&#10;oQLKMGGDCvUN0CZsVSnfJgBObo2KSu8VgA2jhSlUM6G0yRCH61qmVlXzlDk3wJhF4I3XAypxrg2e&#10;/9Y6Vi32+XX6NS2impmfR3Wy0EfeDBYfFSazghksTGSnTAJERrE3DdFSNzRMbfkogcDYw6xm7iAf&#10;pqEOtSPZMg1kzAxQVT4xSe7L+EAoYeprUTvSrlTLtqHeRrvesBuNYzVqbLyJbRSVCX8LhrBFVVdR&#10;p11DVgoVzOOoWwawotVQNXzjBoHpZImN0yY0QQhuNAPR0DVmO9CQ+UK05AFahskbGsLaqlqqH9DS&#10;1wPkj78nhtbStub3ClsrkVvbrF0GspBhZLNPq1kqATEyWLHFh5ae5lpagGjmaaKppwGYUS8AQeXS&#10;0JBCrAPCcJtNPsKUZo5piS2QhGkQoDACllbuK9BoAVA4rTxW20MQ4ocDZJI1AUQIi+9EFdbl8Bg9&#10;tqJh97MhrZPbupge88pUcjJdqG+00nbzd62PY53e2AI2ydvq4W9oN+HafuDQF8ewH+XOIJbbAfb3&#10;E77d13qCOYWFlPt6DPsH4tjTXE/364/btOyyj+fQy+M6Po8enns3lt5OrL0dzT8XnXxg0snf2zYU&#10;QE0AkBby2ALyZAglqImcNkBUs/Ap7MKAF6CEH7TUcFuNWW4OH6Q0cnwM4KbJAdo0s7/VLcc3c3wA&#10;qQBQPB77WgEsHezrBKx0NPzAZQBJw4+E6ANP2NcOdOl0gCfdPL8e7F9dGUB1AKY6gFWdTRznlunh&#10;3H1MN+f3+E4ud/K4HVzv4HzdHkOeXLf/Z8TjMtzeye1ebmfr4wp12tn6uN7e5bFAs7gP3xfCH0FR&#10;gkUMjyUYCsgkTPI83LcFGOS52uJrZVvP9drjXE8AqNHJAKsJBVA9Kp8mQFAjlxtR5dQDbWr4sKpG&#10;axpAJ5Q5hh8DcUqbV1imUM9Ejg+WqouXS5XNQVQ2ghpyb7RMZVhjhs1P5Nz8DJj5BSXNLycPcP0A&#10;1qavme+Ko4QGf/XtV8Xnh74vPj4MlAHMvAuYee9rxrpsarPdWpn91hcoZbAzvf2fwyhmUm32Gx9/&#10;g2pGMEP4L5f3fZS2r6CceeWjnDGDWiZCgA0ARjHzwjtkzNDO9ALz3JvvF8+9nrJmnnhhX9Rilxam&#10;VJUtqMmT4Yz2pFIxU7YvhWWJBqaoyQ44Y/ZMqsNO+wz3fSWalf5uwG+0LL0Ul4UyKdQX8BKtTChm&#10;zI8xc0aIw23alp7BshSKGW77FxXZ/3plXwCZqNB+WVCzb2/N9idYs/3Z4cyeYmbvm/yx/0V388ZV&#10;rB5ltTUwBiAzwoxiXRoV0HDbaNiP3PajdkH1MqTyJUGYCSCMI5xxX4IyXk+XPSZNf8AaoUxcz5cj&#10;awYwY92q7Sm92JN6+GS7h08tw7rEp5M2Peifr+cfJeXbVfwjdpNP1LQdxehpR+58zUYFZcvKp5Vp&#10;80+f/+S1cr82/qHt4Bzd2iO0H3WeJjSWIF0ATNQ7D53FcnQ2lC9mu0SmS+S5UJvMmKWxwYJ+k4Wl&#10;C04VL6sz55kLLGxVCZxn4coCVLUAi9RVF6cqYlQazF+MDJJb2l1UEbBADSUNqoENoMIO8EEVhmqG&#10;2wITjg1wol0pFsuCiwQv3Nr840L7UWZMyo4J1UXe7+JeeKCCogybDZgSthaVEUnFYcaJIEH4cwsA&#10;IIAJCMDzuYMaJFqGPLf3UTmTc1DuhyoDaJFbh1KbkeG/1ZyriucH3KCtaRvgscl5NrJ6JuxXzLZq&#10;j8ifSVamEsyYk5MADeBFRQuvlUDGQNotQYAKmXhPgGQRapyyZoQzXp8bx0ZmNg92mQVzTgAyQpgF&#10;7uNtArU5QmsXyUFZ5PzLKJZUjKwIfNgKkLaFEhmMmPXygMaj+8w9v17blRy+3tg6wBQblSIfRnjy&#10;8LKQxayYFPAbrUyc71fPKeCJPB6OifvzGMyv7PMxHmbN5Pye2zmDxhwfX/dfgS8+pzven/vc8/7c&#10;9huXfwXceP0eLU3pOalMqshQjC2ga8OAY0FhacnSepXzcCJ/SNgWFqx0OQAN34fbgDvfL7OMzKfx&#10;e30NMBMwJleH26TlZQOU17CNrQeQycASSLMs0ATIrPBerIyjNBs7Q3bQKax+Cc7MAmfmx06jYEpw&#10;Rgtg2AB5TxexQi0S3DxHm9Tk0FUyOmiNwi44Ajwd6mMRT3PUAAGoWhu7sZIkqIuliQV4OxlVnSjw&#10;+geaInNEiLGztVrcvbURcGJzbQmwwnB5bV0wk2ad0eYkdFkHzCTokmZd0AKQWVtDfQPcWQeUbHhs&#10;KG9Q3URWjRDGCu4EY4QzJahxGwCH7YaXBTUZzDxsjMpAxvMFyEH5IpBZEfhwW2TQhL1JG1S2PmWl&#10;zSr71oUzKGK0MCWLVVLa+Dw31xeKne2VsE+pplFJs7yInWmRMOD5IcAMobfzZK+gmJkisHaMmvJu&#10;YEcTIKMaCFFTh+Wsr5Hf7TY0dWJlqo82JtuXqqp4L6gvnyLbxZyXLoJ7W8mRmZroj3yZGsDLGDal&#10;uRnCegkXrq25HDM03MjfnibgxVXA+umiovpsUUPQrDXDVy6zQK+5iHKGumxUlD1kS/WSD9WF5bED&#10;ZVQLcKWlxQyxi9H6VTZ/NQlODKulWrkesNJAs08TbT9NXK+lBrmuBrhC5bEwpc4BqISChW1TndlG&#10;2Kc8R1jnbBQziNp6Zqx1QAor49vZdrKvh79XbgUkAUSAPU4/yppe/v70Uj3vti/ABmow7jegLVZL&#10;LHlLg1weYjucx0wy1ZoDXB/gmCGVmzGEwvtBApeHQtFpfhmTw+OHuk7FbR6T5nxkfA2z9ZzpHNyX&#10;FkHPORLHn+I5YCv08fgbOci5yscd4MOLoQ4BDrcx/UCZ/gA5DtDG6wIbQRCK035em14+POlFedoL&#10;YBJUtPPatajUcYAObX5AAmgwKL8BcNIspAK+NIXiBlWNyqGsNBLKCHDqUYWomFER08R1wYwqo2aO&#10;bRFYAFtUtYQKBVjSJgTKcEb40uE0AjryCFw6hCICF47vErIIWwAq3QSPe71LqALA8RiP74rbAC/s&#10;6+J8Xe6L+5Ix5wCgujiHtwl7vE14430EVJ2ct519nqudxxamtDf+yP50fLfH83XHcK5OXotOn4fD&#10;Ywp+QuHjfqZdEOPXDYzp4HIAHM+pSofLzSqGeN1U6bSr2FGFEwAnwR23AWkAOQ1k6gltGnh9G8Lu&#10;puVKSAOgAcaYmXOT3J2bfADmmK9jVs5lbFIXHWDNBSxRBhmH9ckgYdQyvwBkfj5xALXMd8UxKtSP&#10;/EiN+tGvaXD6qvj08KHi4yPHiw+ozP7wux+LD7/+gUYmwn+pzH7ni2OE/x4hZ4bg3/8cANAYAAyk&#10;IWPmdexMb1CX/cZnXxf7GK1L+1HMJCuTQIaKbLYvGQD8wedYmciYiVamD4t/08j0HJam2AJonnjx&#10;1aSYyRkzD8GM2TLAmTJfxowZ1TECF9UzpUUpsmRQyBj4q80pwnwjOyZZlwQ2f0dFE61MApd8ezom&#10;ZcoYBmyWTFRi275UjpkyWpa4/q/Il0mjhcnx2Of2wMxjv177s0MZv/49MLMHZh77H/QKKkpDtcIn&#10;l7YoRXWoFaKqWYAmo6hjxrgsnBkHpghhxrP65aE6pgQtoZ7heIIXtTCZMzM2BqhhRhmve7vbEatH&#10;3UZAcCehvc1MPWCGTBlsB50EsRpo2Iwtod5/nvknuqryJP+cE/an+gUQc1PPOR5zpdD13F7PP9B+&#10;qmlgqFXU5sDEP778ozuIDWKs90IoYUZ7T2OTwD4xoAWJRToqmEUyXpZZuK9OmPPCGGqqqoLLLiRX&#10;ySRZR22xwXZt+izQ4FyAmRVmDRgjrBHabAFftlQPuGDlusoE922jhtnOioJ1jl+L8wBoAAI7LJRv&#10;Y+uxFUkFyU7YScqg3pQHUwb1lvktEeCbA1pVwYSqgkV4LKYFLCzkIw+G+2o/0oak3SWpZwBBZS6M&#10;6pmwN6Uw4LDSRPisSg6VItpuzKBRfZOzZ8oQ2QAQwAUAwB0W/7eBBLesaA7bD5YmFCi7KGO2qGze&#10;AMRssvjf5mvc0k4jnOF8m0Cr1alzsYh3ob/F6+Rrtszrbx7PLCHILsbNlPF280sWR1EsoaCYZVE+&#10;R9Xz0gQWKUDLDMeP958uJnLOj8GzS4QkL/E+zhFEO0mmyfQA1hkCaK3TXkBhs2peDWBnkfd+ifd+&#10;jcfVgiP4SvkuSRkjfFH1ImS5z9cbgMSmI17nuM1Q5LAhCWaAI9Zdu2V+c4Aov6EmCvAStda0LQXw&#10;SVAnoExWufzG5QheNvRXFQztS/dsv3Ib4MbbOd5abd+DgDDp+gPPbQiz54ygZs/t+yj4ozYbUOZ7&#10;swl48/1Q3VS2aYUlLhRWN/ke0pLm90RWXGmFUqXFqKYRzGyoNBK+AGUElV4WwkTWjKCL9+xRBk2y&#10;8KmqEWauTmv5S8qZFZQzi2PnAC9nCQwGjPLzOMd7PM++OQKvZwBpKmcEpgZhzwdgQ8VGrfcUMwmw&#10;GePneIwsp1EhzSAWGtq9+sn7cPqYHmBNN7C3G0WeIGGc3z/aezY3l4EzK8XmBu1LQJkNQQwqkg3g&#10;zNbmCrMMeEk2JdUlpcVJFYz7NoEsm8AWocyG4Ab4sgXs8DbPEwOkiUFZI1zZ8HKocNJ511GvbCyh&#10;vCFYWMWKsCWBm3SM6hbzbsoMHIFNskWpxMmDxUpr1iqARSVMWeWdAo4JDGbreHtYmbRRCYq4/9bG&#10;UgCZEsysAGZWl6zTpp2J8NspcmaGhwlmR23SQGNPBVDj6g1/F5vdRfNPL8oVqqLHmS4C3BvImOns&#10;rifvhOBt7KnT2J6mCOftbOUcLdTVT/YAzKjPplq7mca9btr0mrGdaVGqBcaYM9aDnbWl/iqW07PF&#10;hSuni4tXT2JHPYESkorkatuAyA4TtDCNXK5HyVJfdx5wn0BLDYqVGtSRdViD6rUNhWIFwAKUUdGi&#10;iqVF8JJtP81AlzbO1d5IMxHwpcOsIi538fenm6+5C4tSD3+PktIECGGIOZCiH1jSH8HuaQaFHjQf&#10;+ffGgHdhyCiB86Pkno2xb5QMpSECza2aH47hGPaPxH6UmgbCM6NcHvODA2aUDKYxhxyzUc7peca4&#10;fZxcpnH2j7IdiUmX0/Gcw+OdstmPfTb8ee4RH5fHGYn2P0CQYKdLEHOKr+Mk+TgAmq6TQJoEdwQ3&#10;QwKjDHQGgTb97acASihp/KBDRY1bbb8obfpQ0PQLplDOOKEcYdvJ3+Y2PygBdMQEnMFmpWWL/U18&#10;8KI1qhFw0+h7xt/1BjN0gC7alkobk9YkLzcKcFTZhAVMAKONSoVMUsm0Z3WJFi0hhmqWUKfk6WgC&#10;YOTpClVPOiZBGCAJChmPfXgbxwhUhCW9PN8enmfAHGBLjKoZoQ5fWw8jSAn4wtcUihkfIyuIQoHj&#10;fb2PKh4eM2ARap6AORnE+JwCKHFbB/BFZY33EczEc43HTBBG9UxHBjZhiVI9lKGMdq+muqSgadN6&#10;xbEBZ3yN3Kq4Ado0sy2nkWMbgDX1QBstUbVYwOuwQpmNozWq9uZRsnrIuSEbp+LGYYCNgccEEgeo&#10;oUmKrBoVNGewPZ0iZPgkeTO/nMDKRD36MQDNIcHMd18Unx46WHyCWuZDmpk+OkAI8Lc/Fh98dYR2&#10;pqPUZTsAGpQyZs28Tr7MWyhm3gDOvE7wr+1MEfprffYnBP/SzrQvFDOAGKDM89HKlMJ/X6E6+8X3&#10;yJZ59/3i328T+hsBwAQBkzPz9IuvRF32//XU09RlW5OdIE0K/c0V2G5VzAhmACrRxBRKGSZCfrk9&#10;cmRsWHoJaPM8sMXQ3+cAL9Zkc1tuW1IxE4HA+fo/BDNAlifMkkFZEyoarExp+2rkyiQQk+xLbp/S&#10;zsT8CzXNc8zewv3PkbPyZ36f98DMHph57H/R3aQueziyXhJ80Wrk1gaM4Vw5KpgZA9iMY10aB6aM&#10;c4yQRkXMeAYvbkfHgS9Amdj+L5fdx4xph8qWKI4bZnE0bE7NSBfy9ZZQzHSRMdPWTmMHn3jWI+2u&#10;4x/tqsozABiUMnxiWl1l2KEVnXyi6T90kQfDP9B8SmktsvkT/QbM+s9t73lqpVXECGFQxLCYn4pc&#10;GNUxLOxZ7LkQXJoEykycBcCwZVYEMSzSXThGcClAJu0/RzAvQAWQsIpFwwVmwBeBS1iTWJy6+NTG&#10;xMJzHXWAViaVHmWrzaZhqdwuABBG2HBj5kcK89XWkxqMDGJNFiJVLubJPBqva10J0JInFDIuyHMb&#10;kkqMUGfkENgU2it0SfYZW3kitDdbolxwezmsUFkF4/lCPZPzTQykDUtOjJeFFcIHIYDQADgT4CfZ&#10;fnaxMwliVMiElUkwA4CKrddRX6xMY10ZOhnhsL5OmyiCNoAzSxNAlyGACnk0CyO2TyWgI7SZR0Ux&#10;BWCZpCp8AqXE3NhVLEsJzIT9jMrscRbiM9wvlDG8j4KYqcHLWGSuc/kq90d5MS5YwCalFQr4Y1bQ&#10;/LDwjdcGeBFgRsULEzakeC0FUQIpm48ENmX7UVbNaG8Ki5Ovi7DlZvE7r81/UXn9+3pV1F4/2EDZ&#10;wuXf17gueOE2oUo5AXLiflRkM1GLbduS9dlRpZ1e89+4/68O5/p1g6Ee+94GYIbzJSiT1DKCHEGT&#10;ljLfj23ely3fG+ZuVurcC8iTVEH3VOJw+ZbvZ0A3LFFL7ItQ6fT+3loUwHGObFdTJWMIcMAZ7VLs&#10;t4bdUQFlELBqqFA9+TMQleTkBKFC82dBKLoY7WOAN6DLgtdRrM0CaSZ5X6dyWHYKzdbiZD28+wEz&#10;fxy+ZyZ538eG+L02eA1IQ16IuSEDZIawtTp7aLA5GnzMY1kTumBDWgemhK0HEKN6ZoPsmZ2d1VCT&#10;hE1Ji9JD4CKkEcosoDgBxKCWcav6ZENbk4DG83JMqFLyVjCTbne8DaBjJTfQRVizuQIQipybZIEK&#10;8CPIyRBnI/JukromwBCPY55NWKvcss/btuIYc3C0NQFitEcZSKzKxutcjuuoa1YZz/lw/6LwxryZ&#10;CVQyBr03k/lSye/ii4Sin0WpeJb8rgu0K12jtpyw7L4G/h6Q2UN1tE1Nfb312EyvAtdrsJnyO7yR&#10;djSCu7sAMTXVZP40CcpqgO4VgJhztPOcZgvouXKST93P8bue+9Rf4nf7BRbkQKCbZ4FAZ1FDno3L&#10;VTx+ddVp1DYMgKiaxXstwKUexUsjYEZI0wCct7Wryb8P/A1pwQKkNakdyNIpaMG60411p4etyhWt&#10;Pb20ehk47QyQXzQISBkIZckFBjUWdrkhmsT8uzJCxpiQfyL+vgBI+J0zRtOYv3vGgcJO3AYEmeD2&#10;KW4TFk8QdD1hA5+3sW+cc00AS8pzjHJ8eR/vN8YHCKO9CcpMcuyU6s5y62X2Txg4L2zhOD9wSIAm&#10;QRchjyAnwAwzzPHDnHeY44Y4bohzCGWGuc3w+hLMDKia6c6jigaVjkob4YxKGkfFaT/HDai2UeUD&#10;mBkMQKNiBriDtaofi5PWp2go1OqkvQkFjbag1siwUc2CnYlpAtCYeRNAxgweJoBafOiCcsYWKTN5&#10;hDPmq5RWJreqZSLnRtCT1B8qZJwAMipgOK4LkNOVrUTahDqEGxl4qELpFtYEHEmQRCAikFE1o3om&#10;ARrVLqpYGJ5jN+cR0ni5h21PwJlHYCdsUipifLxQygB7ADMCGFU4nkfI4nMJMMPz8XgByyNrVFL5&#10;qIgRqCTbk0oZzhlWpnQf82u0OIVCyGwbQZQWucirMUvnOP8vqaxJr48ZQIIZs2zitfBc+VihVoyg&#10;hvMGoGHqsT01kGkj5DHbpsEwY4ORBTWRX3MU1TJ5NVjKbcC6TG34ZSvEgTSGDJ+jFv00jU6/nPq+&#10;+PHEweLwccDMwS/Il0ExY8bMwZ+LT751jhcfAWXeJ1vmvVDOYHP6D4AGOPPGf6jLxtJkrsybgJm3&#10;yJZ5E/vS/o+/Y9yqmDH412yZ/wSYecUBymhlevndD1HNkC3zznsoZt5FMUP4L/MMdqC/PUP479NP&#10;AWKeITdGKJPsTGbIqI5JOTMJzPwN5UtsgTIxoZhJgEbg8oRwBlDzBMc5EeAbLUxYmtgKX558ONiR&#10;hDEPK7BTxsxT5MkYAvyUYAZFjNuneJ5Rn+029qmmebl4ft+elenPDCz+LF/7HpjZAzOPPZipunmd&#10;f6wBL8CZADBhV9J2pKIlgZQANRnWuD+UM4CYibGh2AplvCyQiSEzYJSq0jEup0FBA5QZIwRylBBI&#10;bUyjqmpKOENd6hBgpqevrmihEaeh+WpR23CBTz2RnfNJaAPjp536+psbyADgn2ul41FDDYgZpk50&#10;tMdFOYs4/uGdHGQALwaKTg+58D9TzAyd5jIzfJbLZlikKmoX+Qt+Yg+YWQK4uBXSrGKxWAMOrAln&#10;rAG2MUkYA2xR6bIGgHEMPzVDZsNFKVtBjcoaAU4AngA0SQ1ifbWL03IBG0025suU2TFhX9LWJNjI&#10;zUrRqsNlFuK3GbeCgdiXYY0QR7VD2GIEBy6utd2E3cZFdYI4qmoityRCe1XEpMuqbwQz6Zjc5iSI&#10;sAI7BwhrcbpjGxNAwipta7UFMw8EEGW1dqkq8b7xfFBemD2jDcY2HxfnBO1qSzK3xGySOfJFJlm0&#10;LI0YJksuTTQ4YS3C5jUHSFkcuUlrFRBg2mpt78t+2qwmXNhQMTs9bKYMYAZlzDQL+hEDY3sAMzR1&#10;zY0RCGzmjGoazjXNQn1+/CYKjOt8b1jnTG4NYMaWp5U4BnjTp4LH5yxgSdYkX78AMsCJGF9f7Uha&#10;igRgWomyEibZndLrn2xJQpQbxW/CGKBJzGa6LLD5jSrr36gkf8D1B4IbAMvvwJvfASP/hYImwIxA&#10;huN+9xxRgS2o4XigzIO1am6vLn7fZLuJAkcwA6AJWBPQxedQFWqsbSxzW2b88LVtomQSrNwJNY4w&#10;BzDEYwtl7vO4Qpq7fu9wm/DmHue4i0XtnrNMjhDXb7G9hRpqB9hmdtAG2w2aq8wE2uC6uUDa2LRL&#10;bXN5yzarvM/9mypuDAMGzqxEHbw2JaDcOMHAYVUTupHxBCybFKiynQGeTaOimkYpNcn3zNQIIAYF&#10;lKBtGhgzxXs8BZgZB74JZ8aHbhQj/RWPhvyR0ZHmqE5WNbKm/WjDEawsFtsoZ7ZUz2wsFNu7K4CZ&#10;ZdQ0ABFhCrAmoAoARtiyzXYLa9M2ViYvb6u0yZMsTgngbHP/TS8LbniMtPW2VNPtfTz/JgBG2BP3&#10;VaGDoiXATFzOgEeVTc6o8RwJzgBWMpwp77f+MHA426aAMkKcgDGqZVDPbAhluGxluKqaZVuhmDXB&#10;DaqZ4aFW7Do3UKBcYrF1HhByCQvP9WjP0w42QvX4+BgZMjQYmfMyOtyAYqYiVCvNZPvU1p1D8XIC&#10;oHOG/K8zWCAAKVUqIC+SHXORrJhzhIyeoiXmFOAFyxLg5SbHVVaexq6qMsbtGUbFpCqZCwFeGjl/&#10;Uz1ZYyhaoioam1AH04mqRWVLN6HQghZbvfz74PQzwpZB1CwJsKCsYjvWkwcVyzjAZZzrkz2X8u8X&#10;AYpjEDVqS+ELttfxHE5tSPUUoCVt+d0ReWT8bmLfNCHW0/xem47L6cOBCYcPCPx9F9eBJBOCZLco&#10;OAU0k36QwGUhzjgzxuUx4Q8QxWMD3DBTzKSqGeBLgCEH8DJCSHbKSEOpw6iMCXCjSsbhOJU1wpvh&#10;fHnY+wBgRgAtWpmGUM6omBlgvxOqHpUyKHW0SpnDplqmHyijSiaUNICZIdUyXDaLZgAYMwCMMYum&#10;V0DjZVSsPX6QkiFFOyCjDXCm1bgJCJLsS6Vaxiw4gUwOCQbSqJ5pNDgY65IWJ21PYWUCRDRzXy1R&#10;Buw2qwYJkCHwSEoZIUbAmbAaqTDJGS7CkYdqF+GLsAZIY/YcQEaFSzcwJoCMWwsBOF4AE0BGq1PY&#10;nVTIqKJJFqeALChxBDDajrQuJUVNqcTBrpQVNlqeUu6Mz1eglACLICeATVb3+LxK8KINrDNDp5RT&#10;49dtMLGwS0Blho9gRkiDAgYo01J/LKBMZNLk2wU4Huf9zK4R9ER+TVYetfKaNXNME1CmCZtUtFQa&#10;WByhylifmIYam6ZsnLIdizasKFU4HCoaq8CtL7d04Zp13wQJnyenxlDgX04dKo7/dKD4+vDXxWeA&#10;mc+O/IBy5ieCgB3UM9+QL/PlYeAMeTNfkDPzH+xM0cp0oHjjS+DMZ4CZT7E0fcx1AoD3s91HVbZq&#10;GVUzr1KZ/Srhvy+/T9YMapmXaWV6CTDzUgQAA2feJl8GIPPcm++gnHmneAow8rd/PVP85Zkn2T4d&#10;rUwBZgQyZb5MVGWriimzZJItKQX75salgDIoYUIpA5RBJfNkGegb1dcJwghufExtSA+3ZsgIcHL7&#10;ktAlLE2hkNkXYb/myyT7krBmf1xXNfP8/v2P/XrlzwIf9r7O/3fl0x6Y2QMzj/0vukqsTKpgRm1K&#10;CgADOBHM5BnPtqQI8kXhogVgArAyBYiZGhtO1qYMZsbHhzKIebQdB8w4Y9xvbDyNyhnP6/ECGkMj&#10;Bwcakb9XFk0t14p6ZO31jfwTzrQAYtqbqRolN6CrmX+6W6jEJqzRsM8h/on2n2bVE9PAmJloSLqA&#10;EsZFHP+8klcxjRpjZpDsCiDNLEqZuVHDRcmu0DrBLABgBDNLbCP7IlQztisBY4AyAWEcP9kHsnjZ&#10;T/83okVIuMB1QnM3gQ+qAMxFWdUKxSwG8PGc2eaRQ4HXUBSEqsCWJiDFptYe8ztQi6TsDhewqGei&#10;lUk7CQvoAC5pIe1i+TaL/Qj5jUYmwYqNSCnnJcJ3y/wRlQ9ajAyBjcplJ0GGO6gewsYiRInw2NJm&#10;k6BMUoSo0DCUVkWOYIbAX3NLsuUpsmbCjiNYUNGhkgR4E1shUnqeuzzHWJwbdgwIEVSt8npP08Qz&#10;zaJadcwa1dUu8m0/WiNLZn6UnJnJSl4n8moMC9YOxf0WtLEAWuZRvywR7rucVTGzLOoNhh1DLTM+&#10;eANQc6OYn9LmRBU3C/kJF+8jVwmS5XI/wAbgszpdEc1OKjWsOJ/GArM4jooGwOBrGuqfyM4RylSj&#10;mgFg5IwXt6pjBB+CiwRkUh6NUOSeqhUVLkKUDWBLDJBmk9eHKUFNKGM4/jeAyAMhC6OyJvajfvGy&#10;x/4ag+JGgBPHOxwPoPkv7wdY+Q0o82DLLefYqAlFjaDF5397EbjFqJbZ4vW8xfdAZNMIeh4qbQQ1&#10;7vd+3L9U1Kz4tbOPEczcBQjd5pjbnOMW5/T92eS9W3d47TYBNo7wZxf10bYAh/F7O6AMsEY1jTay&#10;FcDaEq//PNazedRPi4CZJWxmZgSZKzMDkJni59oQ4GkUM9MqaPjemOL4ADOGAgPVpvkemh5iP7Bu&#10;gvyZiaHr7L/Blrr1AWawgt9v1fwuohZ5ui/UJKGW2WQEM5sqZrAwYe0R0mxhcQo7E9eFJ5uAGZU1&#10;3seg31DJeL+AOkAVbt8S6GzMs/V8whgubwpmErSJDJuwSmXYk0HNJoBlq7RBBZzh8QIAcU7gzJbg&#10;RpVNhjYBdB5aorBYhS1Kq5RZNjl0ONudUkuUyhi+XqDLBjkz6wFl0vW4ja8lApA5xlkmAHiwp7Xo&#10;aK2mbegmShebliqxggFlqJ8fGKxDiVSDQsagdvLAyO9pI2BZ2+lNLKdVWIYqgSrXbpzC1sCgijG0&#10;twL1YwWgxrlZ6bEedy6mrhYlDhC+zuBcLUqAl3rUL41AmBaud/J3wBauHgNsAS+qI0MhiaJlgBkE&#10;0A9RSy10Ge0F1AesNygaqBLqFv5eqHQhiygN30cCFYCLbWAClCmOE84Kfm0GM39sQnUet08AaSYD&#10;siTwki6r3uM8nG/G3y/MQ0jD8YKbGSyzk3HZ+3hZ9QxQJaCLipikuvF8Uz6GMAgYE2oZJo5VWfMH&#10;Rc2koEa7UlhzPVYAA8wJG1N5PHAm26dCLRNWJ21T2puykoZ9gwIYlTHdJyNnZiRn1mitGgyljXCG&#10;iVZCrVpCLvNwgDjAmGFgzLDZMwFmDAlOQcHmzQhlegQyAI0egoANKe5CNdMJxDD8tyVUTUCXqAXX&#10;vsSENQklDICgIexKNlPZVMVWMBPKGaxLwJrUXGVeSrIu2XDUBKBQDdICbIgGpchjMctF9UxS0AT4&#10;iAyYrFgJRUx6XlqVfI6CFMFMB3YmwYywpjssWb+g/gHCAFvM0NGyJKjp8RgeK1QzOZfGrXkxPRxr&#10;WPD/AmHCtpQmKV9yGLCgRaVNVu8ETImvIymMbLwqFS3mw7Tx2ghqBCylWkZ7UpPqFxuioi0qW5hy&#10;S1S0TAlktDNx/qbIpxEIcY5oiDKjh9tieLzYmunD65vBTJlJU19zlPcEu1OuWK+mDaq66ihw5jgt&#10;T8dQxZlDw+VrwBlAjeqZ02FtOoyl6VDxzeFvi88BM5+TMfP54R+LTw7+QG02CplQzABlyJd5J9dl&#10;v/0FEIZGpv3AmdeZ18iYed1WJtQyr3/8bbEPECOY2fcxMIbw37j+nvM1apkvilfeE86YM8O8DZwJ&#10;K9O7hP++DfQg/JeMmb8881Tx12ewM2Uo81fsS38LKxMw5jngSzQsJSXMP1HKCGVKFY2Wpn++QOMS&#10;wb/WYpdWpSeELQIaYUyAGAAMeTJPstXKZKivFibtTYb7RjU28MVQ38icwaaU1DSP8me0MamYeXrf&#10;fmZf8e/9e4qZPaDx+Fu59sDMHph57MHMzcrrkfsyijrGGRnF1sR2DKXMBDBGCFMG+ap8mWAmgSmT&#10;AWZo01AxA2CZnBgpJia4XoIYtxPDjPvYcsw4KhotBKPWpwJoPNe4ShqsTEOAGWuyW1uvM1dZBBDW&#10;SRWptaTdVGL38o93P0Gew92X+ccTZYT/ePsPNUBGW9IMMMaZpTFJNYzbOWYaKDMNlJkD2sxz3Dxg&#10;Zs4siwxkAsoESMFOQVDpiuGkblXKoHRJgaZW/GKnCaBiO40hsSwsgTPabrZosvF6WG1s+QHeeI5F&#10;7FBml2iTWUXRUVqj1rFwbKAqsJEpcj+y1WcTVcmGsCdqiFWYqLQx04O8DxQu5n2Y5aLCIRQ0UZOs&#10;fSidYycqq1PQa4CEyBrRkiKUYXFuC1BWsoQawoW5xwkXwh6TgIIwRstMqDMENGW4bW4fKkNuI3uF&#10;ERCEggNFxwPAwwPyUALMcN9ocMr12ao2tHTtZAXFKgvwBdqulkZpVEK9sgKYMQPFhfxmqFiAXbNk&#10;1Liwj/ptFvZWW7uQZwHv8UvMItdVzcxhTZpCKTE9fIMFO21MnDNamlDfzHJ7gjJAGywt00OV3K8K&#10;ZQ5gh9sXAAMLBMoujVYACZKSZlv1UkAx1UtAK4KNHzBmxZgZU4YCP1irCfWK4OW3DY6J8fUQVql4&#10;SRam/9pULXMDdUua34AuCbIk0PKA7a8Aj6SEURHDe1IeA3R5gCLmV86hGuZ3jvud52HWTNiihDk8&#10;7m9b3D8eR/WNz0P1CyDF91s4w+zy/XRrUVhTHZDFkGDtTwF+eJ6hnonnAJgROgF/AtQYgMz1gH48&#10;/h0Azm1tUpxjBzijCscWrXW/t1XnhFqG4fGSdSpVpG/FeJw15djIfI/4GZkHrJW2tMV4Xxltaihj&#10;BGuzQJhZMmVmADIz7J/l+0cYJ5yZ4vZpLWqoZCZ5/8dRzkxiY5pCMTMFmJlAKTM2WAl8ruF3Tmsx&#10;M9Mflh4bmdY3ABfAE1UyW8CV7QAsbAkG3gbM7AhrVMcIWoAuHr+xCZhhu8V11TCqaja5vLPFcHkn&#10;4IxqGYZzJ9VMzq/JkOdRno2PazZNyqdJqpoMiAAyWxy/DdAJq5SPFcBGMGMmjVvAkVaorK5RUaNF&#10;KoUOa3USyhj2O5PycEJNYzaNdd3s45y3b60BZjyW10TL08IEiqRe4EsrQcr1WJFqsCdVAc9vUj1u&#10;uO9VlIsXWdRhOQKk1LFIrkbRUFF5AnUM+TNsb2I7vYnlSACjDaoK1Us1Kshq4EsNtqM6goPralHQ&#10;oIRp4VztTTTvYZlqRh3ZDoTvEfawbSFkuB07Uh8wZpTf/QKXAC9AlLAU9V0GcqiSA7jGAOv6+Z4A&#10;lkwBWr0uiAlFS0AYbHABZNi6P/ZlFUtAEyAMxwRwAcqMA1ZUyaie8TYBi7DFjLJQyIRKplTN+NjY&#10;6zjvZLY7CXkC9Pg4GbxoZ1IJYyaMeTDjXA/Iw+NPhR0T0NKXstCSqiZZo5LVSQAj1BHM+Jq4TaCl&#10;zJ1Jx3IbqqCwNnGuESxMZtMkKMNE/owh+ClPZrgngxlzZ1DJDEX+TMqoUYWjUkYr1wAzGNe5L0qZ&#10;YZSrw7w3BhP3A2sGzZ6JZiegBbYmbUw9LQCNZiAFgKYDmNFmgHJpNQOIWPcdVd6hgkGhYWCtgMXL&#10;AWSsFqcaO8a67VQzHrXbHpvzVLTtCCvMmFFJ42ibSiAmqUIEMypRUs5MsiYJYEL54kSGTFK+GOob&#10;tiZATFdk5KTjk2oGUMNzVikTVqecURPBvdnipJLGy2bR9OTLhgALaCKA2PpswVG2LwmRAsD4nDO0&#10;Ecr4HFJQsNDK18csGGu5E5hp4/Uwr0eoZF6ME/AG9VBLtDKhmHGwgbXxmj08xteY59GExUm4VdrB&#10;Uj5NAjMqmYQz1o2bVxO13ChnBGINKGbqCQuuA/zUcbk2VDM/YDWkjhtrUwWZNNes46bhqQI4cx04&#10;c/nq4eIc9dunATMnTh4uDh47UHxx5DCqmWPFp+TMfHzwGAHAAJlvEpR5j5rsd7EwaWN6EyjzGlam&#10;fZ9/xxbrEm1MApk3PgLU0Mi0H8XMfpQy+wPKfFbsI/D3tfe/KPa/j3Lmvf8AZj7DykR1NnXZL1CX&#10;bb6MVqZ/v/42ypP9xd//hToG1cxfnWdTvsxfaWr667NamQQ0qZHp7wT82riUQoAfZcxEHTZg5h/P&#10;A1y0NRn4K6CxDvthy1ICLE9kO1Nk0Qho2Pd3YI3Xrcl+Irct2br09D7AjHAmwEyaJwU3NjO9+hrQ&#10;BjCzZ2V67Ndre+BpL/x375v8TwCmqqpuJFuRQb00laiKUdEyCqApM2VC4SJI4bgp4YyqmbiMYiag&#10;C1vAzCQgxplgxgQxNHGMAmbGYh+2p0nuO4nqBjgzToXq5EQv5+kGzHSQB9Fc9HVX88lrBUPbRhdZ&#10;BAQAD9Cs0k9V9gD/kNu6oiIi/hkGtEyggPFTdG0OM8IZLUp8oj7Dp+uG+s4yYX1QTcO+eUcLkwGi&#10;hI4u2u6DCsag2WXbflDCrAJDooo5WnoEJTbPoGphERl5GdmOYU7KliqQGICDqhXbawAPKmAEOsuo&#10;bAwQXqEZaJnRLrMKBBDwCGa0lqgiiCyWCGP1sVTmECasdUpLlFYPjt2ytSlqqVW3JOtMaVtS0SGU&#10;iediRg0L4duMcCYsKCocWIS7MA8bjrkhZZtPLLazlYXbHwgdtMG4UM+htik/RjVNAjj3I9skBduG&#10;5SbyU4QMWd0R4bdaaFCFCHZU2ISyJ1VAR7W2X/MMC/ZpoAuKmI3ZSqAXlw1BNjxYyw3Wpk0W85vc&#10;TzilbWZXywzQZpXXJZQuWp54XedY3M9Riz03zkIeQDMfgcCAm6jPBtygnPH2GSDQzGgVlyvZVxFQ&#10;wFanZRQa69qseMwNYJAKj1u8pqp9DNANxZKqGF5LAYohuwIUAcZ/AT/+B9Dk/95mu13L1DDs3+Z1&#10;2UqA5lfsSlqYft3StnSD+2hlMuBXhU0KBY7XGOBxHxBiEHA8huBF6BPghcsqYjKYCZDDsQkMJSAU&#10;ihrAjBDngcdy2ffrLooX5zbfB7sof24tUgcOTLmjciq+J8yp4Rxhp/I8PA/ud4+5E1MDkPEcNShl&#10;uL8D+NvlOW/7/Wfos81PvG7m9mzwWvo97oRCh+/fh9k2KmZKMMPrv8T7twBkCcWMw3u4wPs3D1jz&#10;fZwHlM1iP1vgfXXmONYxV8j3eHaM9xX11CxQLUG5igAzE0MVXK7kd0Q1qpqaYgK1zPhITTE53kwT&#10;UC9gBjsPypcNoEhAGYEHUCSUL1uAkS1sTRnKaFXaYb+3CWG2tgQ3ABdVNu7j8gbgZpv95tTsoLIR&#10;zuxw7lDQhKIGi5RKHMEN5/W+QpaAPgFuHCGQk47bChAj5BHqlNk2+Xyl6uahhSora6z45tg1VDhR&#10;0Q2EsfFpM3JrUj7Nar4tzsn5d7YNNsbG5ACsFufG+P1vZkwT9qRa2pYqgTE3yP66WjQ1o2gEptSg&#10;ijHvpQoIU0kI+03AzM1QygBegDW15oARqtuA4sVRAdmIAtIMmGZywdpQwDRid6rn2A4BvA18WJIM&#10;3+1kO0gIfC+AvpVFp6GxI9iQhB4JuCR1ijMDbJ3C1jg1AHzVyjYArENR55hDFZAmtgnOCFyiiS9A&#10;DeqYgDvCFYGMliVBDPu1LAV8AYzk20JFE8CGv0OhqEF5g1prgr8xHh/ZMZE3ozpHCxQjhHFfPIb3&#10;8TEFLTlfRjsVKh+VMtqYhDOhpsHuNO5km9O46pmwM6WA4FDIhM0pKWXS7WnrfsHPGOcawRI12q/6&#10;JlufsG2VAcMRHBx2pWxnCsUM2TZAmVDPMGNamYA8kUMDpBnSBhWZNIYCcxtqmRGUS2bN2NZk3sxA&#10;68mo3O6OAUoEmAHKADjaARral5rZqpQxWybAjDXiYWcCwghWco6MdiYBTC1goAYwUAMsqI16bfZx&#10;uT6UHMmS0x7V0oCH0uqkuuShPQgQAqwIKJOblbQ6hYIngEzZwIRCxswZjoka7AgDzhkxcbwWo2Ql&#10;6jIAWIgDdOpyvMzz7zGPxortnB/jsd0qcqICO1uqwmaVlDLJ8pRtT2UYcGTJ5KyZXKft8zfvRStR&#10;2JDc8pqEcsZcnVDICGuAU+y3mcqcGKu03absGdU12pVUywiwkspIxUy0WnlbqGRU5uTWLM4jAGs0&#10;SFg4FuHL6XoDbU+1QhkyZwLM0IzpVJE1Y2tTRcVxQoGt3E5zjcyZi5eOAmaOYGc6SjPTgeLLw4dD&#10;MfMJrUwfq5j59geCf2lmwsL0PkDmfRQz79nGhJXpNfJlXvuc0F/UM68BaN74FFjzEaAGQLM/VDPY&#10;mT6ilUkwg31p/3ufo5hBQQOkeUnFzLsEAL/7cfH827QxYWf695vvAWbeIWMGMAOAsYHJ0F9bmKzO&#10;dmvGTIQAo5hJYCaFADsBaHK2jK1Mf0Mto61Ju1PYmwz3Fb6E5Sld/4fXA8gkZY2qGNUx1mlH/bWW&#10;pwj7xboUYb9UZmtfCitUanCK5ib35ZyZf6Og2Vu4P/6KkT/7e7ynmPkTgIk/+zd5ZSXyfiuuVb9o&#10;OQKWjJEDo6JF9cwYbRqj4z3c1gNEsdaU0F9tSNqXADJTkyPUnw7RtMFl4YvqGfZNcH1CMAOIGZvi&#10;2KmknpmM4waKGSDNDLWpwpnxMRQzgpm+Wj6drSr6CAAe7L7BJ3ZX+YeQOu+ey8jqLxbD/JOrx3/C&#10;f5T16gtmADTTWlD453iGRhYDXKNal0/W5/JohTAsdI6QUDMsXKi7GFxWxSKQsZ1nWvuMC8n0Sf56&#10;hJeihtFmBITZjBahBA1sG3JRa6WyuScG9gpMhCECBxUrwpqwO5lFg4XJWuBV4IyZNWsocax93mLR&#10;Ghad+SpAAACC6+bPGCqsrWqJpigtViptzEHR/rHjcwCm3I4FvLYSbUkCD5+TSoik8HDrCG0iI8Tq&#10;ZBbTAWdUTwh2MtyxEUj7SqprdrHPeVFN3GXuAR3usli/x6i+MANFaPPblpBAFUh1QIn/Agj8D0bg&#10;8F9CCEGNrUIBZ1LeSgTL8rrdFRqxkL/Na2nI7i1UMipltqnXtmI7VEQqa8Jykxb1gqeo2Y4MGtVK&#10;wBSUSXO8NrNYXmYDyqTFegxqm3n2LcTkhb8KCxb9cyzm5+J2Q4aFZbzuAJ5dwNwt3jMDlYVaAWMi&#10;o0UIll43FUVahlTClIG5Xv+/Uar8T16T/7HNlvn/7VQV/5PX4n/y2oQNyUBe1SgBtAQySRGT2pUS&#10;4PH98D319f8NCPJbaZsyJFg1TChigDCCE+1G8XwEODW8xrWhttG+ZOaMz091zT2UOXd5X+4CVu6t&#10;1/GcaxOkEdbFe5EsTipp0uMn1cyvnOOe92N87+8I+IAyAWaYW8yOzU3AmS0yigRnfg9Hzgzv4Rpw&#10;a4P3dF24pj0tbE1WpwvhbvL9fDPUSknxxHuBZSl+ZgEzVmHPj2o1uwF4uQlAu8l7hS0NAKOSxjwh&#10;YZzv8SL7F8a5bbwC2HazmGY7y3YSO9MMgGZupIrfCbWAWdqBnNF6jmkt5mkbWgXMbGNj2tmaK3bd&#10;omzRtqR9aRtwsqmlSRuT0AToomJGFUwco81JCAPA2dx2OAa4sQ3M2QbMCHLSOeeLXY55CGK0OvE4&#10;O+7jfiWQSVYp82yENypsCB8WzmSL1AaPue5zUXWTIU7Am3xMaXVKQEfFjfalFEAskNEmtWm9d1n1&#10;HeDG50HAMSBofW2Kr1FrF81O5MzM8Lt7cKCVhqRaqqmryHK5BljBqtQglLnEgvhCtCNVkv9ShQqm&#10;CvBS00grEvCloZHKahQwbcCVdkLZDd41E6YNG2p76yUsKmaKsFjHjtqGXakBoNPF5T7CdrusWhbS&#10;0KY3CJQf6ATMAHi6gTUTWBSnsSEKRqaFL6hhpoExU9rXaOTSyiaUiX3cNskIZKb4uxAwJmyvXgek&#10;cN0RsGhvEt543qSAycdyfPoQwNu1y6q8SeDFbbIsMXG/HEgewCepYwQ1ob4BwgT8AdSEmiay0AAs&#10;QJcxgI8KoHE+fFBNE3Yqb4sgYY8T4qQMGreTKmt8Dp6ztEKFwqYMIk5gJtqZbB8MO5SAR9hkFk1S&#10;2wh3VNmYOxPNTw8HyEKOjNk0hgGbNzMMqBk29NigYDJoRthnk9QggCcapqz1NhwYQBNNVeTODJj/&#10;ZiuTqhngTFeLOS1CGSuzVXakbBmVGII3G7IatDEBK/z+qDfgn/11gJEaAIAQpo4gYFu2alGIBJjJ&#10;TU2NwA4tTU3WZXu+yEdJUCEUINpztDWpSlF5EqHASYXShU1Ja5JqF49LLUnYkSJXJgMcr0fDUlK/&#10;CHA6+P71cQQvHq/6JRqctC4JXyKk19pugIh5N9GslNQ6VoULGgVC7dFOpeVKuGJddnoOsVWtkxU9&#10;kVkjOLHmWhWMwIUq62bATDOKFWuy25hkW3pkRYpgZcEV4MRgZMN9hT0+D4GVIKa0QIVaJwBPWWOu&#10;WgZVTMCgDG8MDDZImPNE3gxQxte9luciONPGpIWp+qbKGRubjuTWJqCMdqYrx4rrl48VVy4dK86f&#10;O1acPHWs+P64dqbviy++J2PmwA/FJ2TMfPT1j9RlH8fKZPDvQRQz3xXvAGNCNZMbmd4QynxmI5NQ&#10;BsUMYcCvfPgNFqaUM7MP1cyrKGRe/4DMGXJmDAB+/gMamT74KCqzX3qHrBnqsp+jkemFN94HzLwB&#10;lEEdUwb+AmUEM9HOxD7BzD+ifQnrEmAmrgNpntKSBHR5QltT3G7+jAAG5QyjCiYal4AvkUcTjU3M&#10;q0kd422hmAlrU6rFTrYl2pjY/y8uG+5bVmebQROBvyhk/qWSZh+3Mc/vWZn2wNSfYM2+B2b+BG/y&#10;nx3MVFXSYBK11qnKOmXBPAru1X40hsJlbAI449ZmJo6ZBMAEkAG4TBL2O8EEdBHKqJBh6/UAMgFl&#10;3Jf2C2+mvb+2KGZsrIdmqLZo7+gns2AAKDPcc41/HBOUGSInoAQzBjDGP7pRd11my5grcykUMtPa&#10;mKzbDTijaobbYsuCz6BYF3wu1gEjy4CYADJYiwQ0KiZiIRn5GFgxIiQ1N9ioSBEQlAtMoMc6zUaq&#10;Y3bMIslV0cKQHRaq0ULE8QagrrHgX0HhsQwI0J6zJgjgcZMyw/yUBCO2oqUGiINSxhDiBcCMTTXL&#10;ZKoYhqu9RrvIlgBGe4oTmTI8voodn5/2m6g2NleGBbchriziBQxl607KQEkBr1qjHKFDBL9GXgo2&#10;FW67zf3uZEDjOVRQpJBYwEyoQSqw5Bhk+/8YA203kpUprFEqLyJMViuV1c2ptckGKKGW1qYdYNgO&#10;r8ctVUS8ZtqebqGW2WF8HX2dQ1GE3cuQZeuZF3md5oBdZo1obZkhd0S1zMJEBQv5m2FlCmiDTWma&#10;ymVbfJwxMknGAQHTgIAFQN0ysMYMIYOYDSpW1XOP52hwcoT3ulV9FNk86bpWsmjPinydZENSQROq&#10;FrJ2EqjKQb6qjwQ5EdwsEPO1SCAmYEjk06RGJLe+p6GiCesUICayXpJSJk1S1bj/d0Z71a+8Z8KU&#10;3za5jlLGAGChSsAgt753gJtfATTpsmoZvkeykiVUVr43qqmERBx7FwAUrUyhtNL6RNjvUg2Km1q+&#10;x7ElMZvcbz0yY3ifUD0J1zbnqphqoFoVk7bamLYWqvn5quK9qwJOVoYVzTwZ38M5gn8FqebHTPPe&#10;zAWYqeDnQMvZTY7TYkaYsyoaVTNa18yg4edpaVLAA8DhWMOd50tQQ4bQ/Fg1vw8AMiMZzIwIZpoT&#10;mFmZyMBFVcsMkEIFC1BDBYz2IxQtoWoxIwbAsgloScoY9gNVVMzs7gBhVNbQ3rRJULBARyvTbgAZ&#10;FTTZysT1HY53VNXEcapmhDxZqbOdVTJm1giBdgIaCYJS8LBAKIBRgBShESCHy5FDE8HFjOqXUOio&#10;mkm5NgGT1rUsqZyxzQkow3GrXN/i6xASCWY21mhkWp8qFuZHQ8k4QONSZ2cV1tIbNC0BZhpQyzRe&#10;Y66iernCYpn2JK1HQJiWZmxIZMy0k//ldJAJ1kHzkTbUtmYbk2jjQSWjPanJRbmL9g6OA+Y0EvLb&#10;A4AxsLeDDJKedu6H/WUExeQQ9tVWFu3tLNa1sSYlDN8jAJqAM6GO0cZm6xqQJdQrqioTNBG2CCVC&#10;/RKKS6AG9x8P+1FWvgSAEdZgiVIJ430ihDcDFm8PmJLsRv79SYG/KYfGx/U+qmq0RE2rsskhwaMB&#10;RLIiJ0KEPS4d66TsGB7Lc/KBwyTqlkktRwFQUiBxqGtCOeNtKWtG2BLNTXH/fExWzYyFPSpBGdU2&#10;o462p7A+JQtT2eQUQcBaliI/Jm+5bM5M2m8gcMqXMQB4NEANdiUzZqz4NnPG6nBuMwg41WeXViYt&#10;TAAI3mttQAblBmwAzAhMhBIxABmtOM18j9TbvhQ2Jdu2ADCAglpgQx1QIuCMtwFoGggAFg6kjBnv&#10;w3XOoxUqlCCABJUfAT4ADUKZchIgMWtGNQrtSObIROhvem4BRlS7CJBU1ghlOK/NS3E5h/Jqc4rL&#10;AVAAHgFp/jCCIGBHtBoJTnwsz234Medq53lHOLFwRFVPhPsmQBQQxfYqL/t6AX5sVWrCjtREnovK&#10;l0bhFJBEK1Ej+624jhYlFTKhnEnjPq1P5sRoUYoWJx/vYa244cHalTw+qW/chsomP6bnFu60AGKa&#10;2Qps6pk6bU1VZAHxfqiiqeG2ap5fjS1NVcfYHgHSHCEImCptWpoqyJi5alPTpSOAmSPFqdNHaWY6&#10;SAAwihnUMp8c/IlGpp8I/qUu+5sfivdoZXr3K4DMlxnMAGfe/owWps+xL32Ojam0Mn0IoOHyfuqy&#10;X6M6ez+NTK9SlS2M2fcBUMbwXyCNwb+2Mr0KmHnlnQ+Ll8iYefEN6rL3A2ZefB0bk5YlAn+fUymj&#10;aiZBmYdgxpyZUMrYzoSCJi6jkHk4KRT472TQmD3zD/YLXFS42MLkmCkTcCbXZD+qyE6Bvs+8ZK6M&#10;AcAvophJwb/amiJzBlWMNiihzVP7vc5loMyT2Jye3benmPmzr+f+DF//HpjZAzOPPYGtrroeMGbc&#10;vJeYMqw3ZceEMsZsmAxRprhdK9MU+0IlE0AmTahn8kxnJc3M1AjHaXNKwMbtFDOD2maGc0yhnBkb&#10;76bho41AyRoWAxXFYO91YMxV5goqGf45B8yMOKGY8ZNOP6VM/3xP80npDDNLfsiM4yfuqmKYRXMr&#10;YpGHqiK27HfBx8JtyawSQ0oBMamtxjwTQErkZPCpP9sNFQAsKDeEMzkvIwJLUdOssYgXDmhZWue+&#10;HqPlZpvF+jYL+8if4VgzN9Z4LENOU7aMtihVBGZysFgNm07O3EAVsx5ZNJdYaBpKfCFqo1cieNj7&#10;W08MEEDhYK6HuTGxmBbEqNwRcDCqdlTvCBG03tim47GGvaqMSPkzwJccEKy1KBQiAQoSNLjDwj9B&#10;naQaEaqUNcq2Q90lR+YeOTL31ggDBkRYz3yffffZd3cVuLGG8oRMmjIHJ7JwwopFmHEEGguRkipm&#10;V9WQFiZeq1sBZPg6Atik172sXVbFpIXJpqsVRjAzb2gv76vv/Sw5I/M08swb+suifgblxQzfBzMs&#10;+oUwfqI+ycJulIXUCN8z4wCaKRqeZgFfNgBZjb4ORFOtIziy1eq+kMR67LAz8RwzhNs1q8U6acFW&#10;wDFeW17nsJdFDpCvh8oTw3rdqjRKKqdSoST88HWOnJdyeF8EY7+iSPkVFcw9tveALxEuHKolYAzw&#10;JfJj1gUztVidgDGqZAz7zTakX7ms0iVgXOTEJNXTPe7jZd97w6LLEF5blFQnqWrZ4evY1fJkdoxf&#10;p987XL8FWNlZQCmzCJgho0bY4s+IPzOqYzYZQYzf1/78bAnWsExtLwhoGO67AbRZA8ysophZBlAu&#10;qXoxvFlYyvs0SwuT48/qIu/hMrBlabyKn2UAzSiABruSahp/xoU5qmhU0yxMYU0jKFpL0wx2pvkx&#10;rk/UsK+GGudqYEw1AA8bk4qZScDMXBcWnzEgiSG9AIqAICU40aqkvSfBkxigi7amTdQwoYzZWSp2&#10;A2oIZsihYRvHc9su6pkdZlsVjSocj2e7K8gJKONwvDYp9glhduNx3C8Acl+6LNxRyeNtKmG0SW1s&#10;UOFdPhdhjbYpVT42SgmRtE/FNmXiRH6N22xbikaoHFqsssZQ4M2VSQDPdDzmAjamkUFsTD1NWIyq&#10;UblgY6Leuo38L6ed1rwWprmFnJm2KxxzGQBzhRywq6gdLzNXohnJLJEBaqa7bE4CrPS0oopBMdNK&#10;pxEX5AAA//RJREFUXkwHt/fRnqZ1qRlFjMqYoe4rcUwXIGeQgN9xfv+PoCbpo77asPdhLvu7f8J6&#10;dFUyGc5E6K6NaoZAY1eNVr4MWAyFHg84w/1QxYwDZ/wb4j6PMycmhfJ6nwRoVKmolDG/zL8z2qYC&#10;xHgsj5FsS6UlKuXMqOQcC9hjTkxSumiHGuOcSeWZwE7UZgNvxsMelZqaxgExqmQC+qgE9Xauj+Vs&#10;m1Dp5A8jos3J2u1coz1h5TYTwAbVS2p6Op1ancLiVGbQaH2yopvRCpUrtg0CjjBgA36j0QlFTE+y&#10;MKWWJu1KVmQT9JuVMYOoafoANH1mz7gvqrIN/uX9Nvi37QS12SdQywAyADOdTWcYtwbrqjQBNAQI&#10;wb6kdclGIVUZgIimenNmUFQJW8LSJHz4CTVGaZ3R1pSsNA1AgchaiVwaoQznDqtOsu5o7UlgJoXc&#10;JuDgPoFMmm5rq1WnqCBBlWJgsPcRnHTyPasyRkCT6rG1IKWcmrA9qZzxeoAaL3tszo6J/JhU193G&#10;fT1vCiEug35TY5J11qkyPD3HsnUpbZOypZX7N7ANCAL4EKAY3KsSJl6DeB3MfLHO+lgO6AXgRMU1&#10;0KaebBmrtn08ny/PweehjSrVittmxXMM+5hQSyuTkAbYw/2bAvzYwoTypjqpbyJfJqAQ70vYmdJz&#10;qQPKODU8j3oyZmqxM1WjnKnU0nSdEOCrRwgDtkKbnBkCgH85dbA49MPBsDKZL/MhqpkPD7ElY8ZW&#10;pqjL/vr7ADPvky+jpemd/3xfvOUQ/vsWqpk3Uc288QmQBiiz7+Mv2H5RvBZghuH6K+9raSJrBuXM&#10;q++QMfMOzUzRyvQeNdmAmdeFM+TM7Etg5i/PkC8jlBHOCF9sZyJTxlwZ9/3N/YAZ1THJxpTAjNfD&#10;0pQtTgIcb08NTdRlv2Lw7wsM6hpVMqGeycAmWpisz0Yl83JqXwrVDMAlgRtsTcCZZ5hntTcBYYQ0&#10;1me7z3luD8w89uu1PwN4+e++xj0wswdmHvsf9MqbBGWGLYn8F6xF0bqUM2QmhDTcNglAURETqhjg&#10;ikqZP84ksvdQy2QIMwOImeH6NPvTFiDDbZOqa5gp93GeaSxOk1PYoyZ7UOu0FUNYDQapth3qpeK2&#10;F8UMM9Z3lU/8bNshtJV/wCf4tHMyZOvI1Qn7dPHtp+tpMa5KAvuCn6yjmjCPQquKmRWlxcUwUVt6&#10;llDLrGWrhcoVFTLCFReYWjFcQK6jANjQehGNM+zXagRsMX9mJZQtNi4BToQFQJW1ADSAF4BDAJjI&#10;2eCcLEK1SLn41dYRC1gDbYEnWpPM53AR6+NuAl82coWzKh6BTAlytrh9l+NuL5rvkRfO3NfAX0NW&#10;hRxaqJKdKueHsIC+zYJ4l0W1C+kdrVgqblh8O7taoCIUFotKwB6AzEptjI9huKuL+KTMUSXigp77&#10;RxU2qheboR7aolTfsB8wscN+lUMpe8fnlINgDf4FWm1bER5BwIIxABWvzba12lGtjdrIdiruswGg&#10;WSPnR1WTYEZlywoAxWDleV57A2AFL7Ms5GdLG4yqCr4f5h5ur3Gb4I7FWQAZFmgs7Ca0PphDxEJP&#10;kLekosnAZ7OFfI48P2GXdeJ+rWYI+bULNJwIVY5gZeEFr23eqlRSeZJUSoKdDGYCmgBPgCjajlS9&#10;qGKJcF7BWFRx234kiMlApgzeBc7cwYb0G3ak3zewLWEhu88IZ35l7psJw7nve3kdoKNliYlsGOCN&#10;9723Vsdzquc9work8+X7RuuRKjHbqYQlXk9V2oAXoMoWCpltvt+8vA2QKUf1i7BFwOj9Q23G9+66&#10;17OVKdmY+J5WKSOU4RwbbNdR06zz87XKz90K91lGPbaMrWmBn01hixDV91PlyxzZMhMsqv15Xwg1&#10;jD/fBDsDY8yWmSMzaJb9cwQ5z3LbpJXZZMvMjlbz/VGD5Qkb00QdIBjFzFgNgeV1/D5qKuZmuwAS&#10;E6GU2QbMREAv0GR3BwvRtiqXZG1SRSM4iewYc2dKmJKVL1sqZoA2WoJ2Uc0IcAQycQ6AzCb3Seqa&#10;BGR2MpARtCTg4+MxHhcwxmOBLIx5NinHJmXSCGsCyJTZN8KauJ+WqGyDCstTyqSJ/JoIJTZHx5Bj&#10;s3QMLVZNw9dt2DBZMwYCGwxs9fcGlxdnxwEz3QFmujpqyJepihpsp5MMsO62G4SyA2g6rjKXCG2n&#10;KQ8rTh9gZQCV40D3VaxIF0Lp0tt+KWBLB7ClD/WM0429qZ8GpUHge3m7ypjRvmuhihkAwoypjhmg&#10;MRBFzJhAhe8BoYowZiKat7A18V7P8H0xy6igUU0TuTNuVcuoZAnrU8qZeWhDCnVLCvWN0F4tTX6P&#10;RWhvsihFdkyAlvQhQNihsM0Ka0KNE5MsTAKeCc8V5xP0eP8Eaca9LUAOx6G60a5UBgCXmTKppSnB&#10;lzHtRkAb82VGtTppUQKoJDtUCv41hybsStZpR8ZMUs4YBmwGjdaktC9Pbn6KsOSoBzd02NyYVJ+d&#10;woDNmCEA2GamaGfiMvDFHBnVMGbJDGM1cwZVyLC/39sJ/B0mV2YI65ItTH1sewn87QfKuDX4t8sm&#10;pgjOBXSglmrHxtMWgAYLU8AY1BqG2mq7AYaofGkAzDxsYkKNYXV2TOTLmDODgiZyTxJMaOH4VkNw&#10;bSaK7BXBQ1KfCBxSnXayDXVgBSrHLBmtPSpXBCBCFOu8U94MoCXXSAtlDO9V8ZJyYwwBFt6kHJkS&#10;ALWpRiFIV2tSgJlog0pNT96mvUnlTIJGKZTYSmobqsJqFTXf3p4aklTueO5GzlMf8AOIlbNjBCSh&#10;YlHZEoAmVVeHWsjKcMCMWzNkzJJJcErlUFLmRCZPWLzM9UlAxrDfCA22YrtWKJMrsbUsZUuU9qlG&#10;nosNWY0ql3LOTB3H1JEzU8d9a4E5wpkaVDNamyoZs2Zu3EAxA5i5SPjvmQvfFyfOfI+Vycrs7wn/&#10;FcyglEE588GBY2TMAGa+/L744CvzZQ6RNXMIO9MhYMz31GYfRjlD5gz2pTdpZHqN4N/XPiX491Oy&#10;ZT75D9YmtpEzw6CYEczs+/A/qGY+j0amF9/9ACvT+yhm3gfMMG+8Q6vRa5Ex8xcamf767DPRypSa&#10;mdhiWXL+CqT5uxkzf5gSwISNKRqbUMO8gDWJy1ZipyptIE2uzX6SvJgEYf44r4TNKcAMQEarUqhi&#10;ckNTBABH3gz12AT9Pg2wEdqEpSn2v1I8v5cx89iv1/47aPFnuH0PzOyBmcf+B72KjBmtRWmwFpH/&#10;or0oQI3qGCayY4QyAVVUxaStwCXUMHEb16dHi5npsWJmarSY5fosx89yWbuTMwWomZri2OkEa2a4&#10;PDWF+sYg4LEOLCa1xQi1tsPAmWH+SR/tR83DP+cTZgYY6kjIows0K3FngTHTLMxmCQY1HDRZHbAz&#10;OHxyrq1hadJFn2MIbP50nk/mF7m8zCJ0bbaaBX/Kw/BT/wA1AWQYtsKZNMmusQY8WAEOLLN4t3XJ&#10;Wu0l1RaoNlRcGPRrk1MEBwsSYrHKYpfHCHtHQJ40YUkCkpRtNVth/8AKorKgBDeqF4Apt1gY77pQ&#10;5rIgxfDWHRbwhq5uAQi0NgXoQamQjvF21A4CFAEMC+PdsJWoaMjndB/n3eHYXaHMEov25TrgAIv4&#10;lXrULnVMhjPCGlU61iLz+DbwqA65DfRJAEjVh7klAKNSaVHWMkfwa8qKSQoiA5TN7QF85Gpwn9OG&#10;9clm+bDf1quwLnGsoGttDjVLZPVYYY6aiODmBdqu5lBEqZaZppVnBqvaDO09kU/Cwn2B74f5sMFU&#10;obBgMc/3yjS3T3GcDT6T1imXeRUs4OY4hwqrCGy28hw4Ey1cVqML3HzevPdaxVKukMqlBGh8T3yt&#10;d1Gm3A4lEq+FeT5CFa1D2YJkhfWDqLEWqKQR0pgBpFLplrk7vK62JYXCifMJwIRjdwEzt5i7vC/3&#10;mXsBZ8ybYct4/f4mW3Nk1ht43EaObQDOAGKEMeuNbBs4Zz3vN+8r77Pvv5DQvJf4OSEMeU2QqPoF&#10;5cv2Qh3fW3UBYzadhVquu61hVMD4PcuxAR+FMwYne47UtrTGdYHPGoBzjcfayOfYnAfQzNfyvtYW&#10;K3zfL3GfJY4z8FdF2zwwJob3cZjFbM2Nw/Fp+/xkFcoYhp9vw5tnA8TeBMylmQbKTlCPPUn70ux4&#10;TYCZ2YlaLtdxnFMDoKkjKLoJVUhXWHe0Ct0KpYyAZLm4tbsciheVKrfY523bwIywIAFQVKQklYvw&#10;BSjC8YKXW4CZ29tr3BdAA9xJgEfIAnwB3iRgo7rmDzCG66punNLaFOAGwJOCh7VMJUvVroocbgsw&#10;FPAmBQ6rxknHpuOt/Dac2BaosDeFxUkrlGAG+BJqGgZr0w5qmW1gjHBmHVDjGDS8SFV2NOX1k/vV&#10;W08ddmXRg700DfXYtOf1dFCRjdWoEygjkOnrvVz0YzsdQAUzAGTpxsrUSrtSp/XW0arHoh4FzKBB&#10;7kAZAcyoikiOHwbQjADexxx+148LWXKo7zS/8yfDspTsQpO2qrkv2teArdhTZxn/Jjgzbv8Y/JtD&#10;f7UxBfwIIJO3YSnKuS8ZznjctHkzAWZS0O90WKcEOChTVM1EZk2pqCnbmf7Q0lTWbANZhDWqeOL4&#10;gDZlHbbqGS1OwpQEZUIl45g7I5yJrBkhleohR6VLsliVwcER9pvrrwUzUbPN9RLKRDhwzpnRypTg&#10;DHkxuT474IztTDn8V8WMQMYcGbc2M6mQGSJTZiTADNkyQBqBTT8WJyHNEHXZg0y/UAZI0+PkRqZu&#10;oEy3ldk2M0WuCmoptq1AjRaUJs2AAZUuKfhXGJOgTFmJHddpZPJ6PcfZyGS+TAr9tSmI+0e2DIoP&#10;4Yy5MmHZeQQhmgARgocSuoRaJFqQSvuR4ISmKCGLsEV1jHXZwJmU+ZJsTJ1ZbaPyRXgTjU5CGVUy&#10;sU/YIpgp4Upp10pBwAGAzIohiybUM6GiEYyUWTjuf3R/AUpqkeJ1UkGEbUt1SsrTSdXVQpLWCPVN&#10;9qVkR8o5MbwGAXYeBvumfJgI980hvz6GapqWOCYpirQtNaOWscXJ86rIaSQ7RiDUrGIGGGNTVhOW&#10;skZCv4VFtbQwGfzr1PH8hDRVuZmpGihTdfMHgoBpaWKszL548Uhx9vyR4sTZI8VhFDNf08r0+WGC&#10;f7//qXif8N/3UMx88O0R7EyHGMAMgMZ2preBMm9iZ3pLQPMZ88nB1MhEtowWpn2oZV4JKGMrE5Oh&#10;jMG/L3xA4O/7nxTPY2N6DrXMiwT/vvQWqpk3uMz8e9+bxT+efT4pZmhlMltGdYy2JoGM1qW/oppR&#10;PfNXw4CBM//A2vTPaGJSNWMwsOqY3LjEPpuXzKT5O1DGXJmoxdaWZHCvsCUH/QpktDlpWzLoN+qy&#10;o3kpQZpQxtAa9XRAGZqYuP40IMZ5xuE8z7Pvz7Aw3/sa/9wBx3tgZg/MPPa/6KoqbwSUmSqVMFiL&#10;hDPal1TKTIY6JqlhpoQrGbJMA2CmADExwBfBzCz7nGkhjVBmeqSYn0r7ZoExs9NDMdPTg7E1AFjV&#10;zDSPNzXWTpVtPWCmuhgeqGRRQPjvAMqZAeGMi2jADGGeM8N8Ok4VcjS1sJCbUxlDBoUZE4IYm3YW&#10;ya9YMsNCFQCfxq9YvYwKxevLBIk62ik2Zvj0fgY4E5/wU50cFgu3lSzM2adyJkCKdg3OA5hZDjCD&#10;zYJGJ+HAPHk25SwCacyRsXlpNdp+brBlYcr5Qn2TQY+LXhUHAWp8DINShUOhMBCeCFisINY6IlhB&#10;2RKV0ebeoLoBCmyodnBroKr5HZxTm8k2sETQInBx4SykiXwPlSlhDSpzbQQz2lJQ0whkllnEM3eW&#10;VVQIZupZxNelYSGvdUWLS9hcUFGYNXKbxf1dbrvL9h7nEOzc5roLfp+Dj68aJj2u0CVl7iQ4o3pI&#10;8JJyfZxQF3l7bvOxCcvabOGIsGvJCnKbtFDLLADCVFdMA1pSTbIBoIIaPkHX6qKqQiWFi3dUFdNY&#10;nKawO4XKKj5td8Hnp/IGR9veRfgsipsF8k4WsZNZoa16xsddtxnL/J9o0wIa8T1g5bPqpwBdvjYB&#10;0IQqKFQcg3IBKSpYfjUsOLJnzOexKanMglHlIphJACbgjqHSvmfxevPaxXWhTYZovu6+1gCXeyhj&#10;DPW9u15PHozD+weQubPazDmbudxETlBjsRvTVOyuMrzHoXoBsmwLSAQpoVoBjpDVsjKt1QiIMguA&#10;mefYpWYAYBNgpoGp53uN4Xttne87v/fWs4VJpY2Ac4Xv+SXes6UI1TbDKX//x/e6QKaOqefnqZ6f&#10;pwagTG2xwM/cPHDIkN+UJ5MyZWxi6qTN5cQPnxeVV4+jfOHYKe1JKGd4rrPxHmtZo2kLhdQMAG6S&#10;amxbmGawMc1NqZZRKcMWMONMjzcUs5MttA71ACII/xXCqHBRLSOY2dGWlFQs7r8Vt6Ua7F1UMDvb&#10;KGliy3XsTDsOYOU28OUu973j7AJqdrgvkxQxnBfYoqLG+2wDbbYyuAkwA6zZ5bhbKm/CDpVyX3we&#10;SWXjc8mgR4ijNSomARqP1Qq1a2Cwx8e+FDys6kcwo/ImAoxzJbhWpgA0Vn4DadY3poE3gBuOWVqc&#10;iLD3oaGWor+/DuVMNaHsFYCXCpQxgBm2Pd2AGS1LAJYetk4/kGXQoHb29YdSRigDuMGCNIAVdRTw&#10;IowxO2zMQQmpGnIM8GKNvQDerdAlrEpWn+f9ybakcqUE9QnQC2JsZVIxo3rmj2DG7JdkRUr2JPNd&#10;RsNy5Na8GQEMkNZqa+1LhgNH21PZupT2e93RavTI4pRgS+yzajurZSLwt7RGaWWK6u10XOTKZGWN&#10;QbxamiIcOB67zE7Lx4VlycmAxvtyORqjIhCY65FNk21MuUo7IEyoZ1TLkDVDTfaYrUwPs2ZS2O84&#10;oMXqbGdEGINKZhD7kkoYwcuwKhmBDDYpYYz5MgYCq5wZMBhYi5M2JsJ+BTMDghmygfrZ9rFfQNNL&#10;5kwP13sJdO5DMdVLgHMXliabmVojN0WVikoRG5mSFUkA4YI/VWSbJ5MbmaKVicyZrJxpjOBbAAFb&#10;25uaBQVCGlUzKmO06Wj5iaahpCBRnaLCJVQ12SYUipeHdiIzZVLldGS/OBHam+xGgp3IgYkMmjJv&#10;pmx4IiAYpUwnkCPVX3sOFTeCEfYLgXhOWqZKi1MEE0e2DFAkgAznbvKywcH5HJGFk9Q+ZsqonCkt&#10;XlETbiOT9qNs69LSpBpGlU4Hr6dfnyCqNStnDPFNleK+Lu43BDiFCqdWJyFWspYZMKzySOVNChn2&#10;9SWgmfelVDP5/ghirMeuB97UV2FtInOmlm115Y8MYcDMTeCMYCbama4eJfz3aHHh4tHi5JnDxZEf&#10;vwfMHCr+c8S67F+KDw8S/Iti5v3vqMr+FpUMcObtL1NltlDmTS1MQhkUMzYyvf4JYObjZGV6jTFn&#10;xvDflwEzr3xItswHZMswzwFmnjP4933Df7Ev0cr0omDmzXcYrUxvYlsCzNDIFMqYaGFKWTICmthG&#10;toyjMgabUoYvAWawLJWKmSciEDhNamIS2HB8ABjVMGbFpPprlTOxn33WXhv+K7ApgczThPwKYv4F&#10;kBHcPKWFibGtKaloCAFmnuf2PWjx54YWf4b3fw/M7IGZx/4XXTV12YKYaVQv2o7MfNHSNMnW/JhQ&#10;x9imJJQBpkxNsT+ULihhhDAxQhuVMe4T1qCIYWbYP6d6RhUNl2e4/xxQZma6n/H8XtbWBAwa7cBe&#10;0sg/zKpmqoAzqGaYob7rZMtgabIKdYSFNhaFOSpwXXD7qfk8n547i6pkBDN+8s4ib5HF5hL2CBeK&#10;fnofkAZAsgKwcRuqGBQz68AZoUzKveB2AIpqmoA07mcRumYuhsoCFrGea4kWJ1Uy82RhWL+dwAzQ&#10;AFuN4b6O9owAPNRBr+fHK8GMWRsujt2WcEYwYRZNAAptU+bPcHsEp9rYZE10njVzbgAda1YTe5vK&#10;BRUO2k1UyqDYSNaTBF5CkSJEAHTYfqR6J86drSk7LPRvsWC/vdIIkHEymAk4g8ICOBMKnQAGAALu&#10;ZwDsLSDO7RVgAMeEKoPtLc61AzzYMSDWPBKffzymVrEEYkqg4dY8n6RUSnaxh9YYc35CiWFGD+8f&#10;YGQRRdJSVI+jigHKqJaZQgVjA48KGBdzk1yfjqyh64TIXud2wOMwdpih68nmwsJOC0QosGxwiQWd&#10;wdGosLDS2NS06PsH9EtwTTsZCqio59ay5nXVUAAkVSLZrqPNbFs4ps0s4Mkj5UzUi+d8GTNe7qtu&#10;yaPl6I5qGFQx21ZOB5DL9qFQpahQEsx5biAaCpbdJd8roAvv1e5aQ7EDhNldbwHCtKCqaeV6K+9Z&#10;c1zf5bbt1RZaedi/0sJjNHBOvveAMqq0VHQJUBztRPGzIbAEmqwvNBdby+2ostq4Twsgpon3j/3c&#10;d80spshjStBRiLnizx3f94v8jFhD7jlV4wTktA4dMLMWU1escv6VuXogTl3AmUV+FheAQipi4mcZ&#10;ODNNXkw90vijhz4pbl75MaxIC5McB5QxV2YGMCOQCfsiMztWxX2wNFGJPUOmzAw2piksTJOjdZEt&#10;MzXWAJhpYn8bYKYPxcxEzoLRdpStTKFsMUNGhYzwJQGayIcR0uwIaFSwZAtSwJllwIxQZjnmNvcR&#10;6NzeZRv3B5qw/1aeXcCNUEWoU0KWW3FsBjRuUcHskiVzi+yYW4CXWxkUhU1KqON9owEq3cfnsxvK&#10;mkdgZndrNgUQq7wJS1ayNoXNSXsW5xLERCgwUGZTMINqZmlhnL8JfRHIPjBQV/T3CWZuoophADN9&#10;vYIZ7EqoZXpQx/Ry2W0/QGZI1Yw2JTJjBtk3BKwxI2wY+DEChBnRmkqw+zg21XEujwFqJoQj/CwG&#10;JFEdk/NjVEhO8nt/EqBT3h77bFsK9SQ/y26jaUkLU/p5NhQ4JitvhC0TBv/SijQW2S+XUaWUFilt&#10;UtweOTI5TyYqsgUxghoC5iPoV0iToImQxbyZsCvl9iUzYwzaFaaYAxPAxky0CO4l5yWqq0ulTgIy&#10;ycqUgoQN/9WG9DCDRrtSOcKWfDmsTT6mgb8AmLJ2W8CS2pYSbLFKOwKAA8qggOHxhzmPY/bMJIBl&#10;EuAyoY1JdQxWJluY+rUuBXjJYIbLgplyQkHDsUOoZYawMQlnBoEwqmX6hDJcDjAjkCHMuR9b2gAt&#10;W73NF2g6Ohdg5lHWjEqVMwFmmq3NjpYmFv0qMYAAKmViskJGlUxSY6SwWZUbDV7OjUyCGeFFS4QJ&#10;AyQMus05KinsFmDhbWa6BJzRtqS1qYQfQhFBSQlPUKwQDCysaeM5hqqG52lOTieXQ1Gj9clAYPNq&#10;DAAGdsQ5M5RJNiegS1bppEao9JgBUIAxgpiHKhvVNjE5kyY/F5+TVqMG7l/PVkDTGEAmVVtrLdLq&#10;1KiCJitmfJ6pBSrZmLQ4mQsT0EV1jZanCCe2MjuF/hoQHHamOLcKm6TMSTampJTxPQlIFDYm27J4&#10;T4AyDahlGoAxwpka4Ex1JZXZXK/ktps3gTLkzFTeQDWDYuba5aPFJVQzp1HMHPvpcPFNgBnrsn8u&#10;PqaZ6aPvsDV9S1X2N0cDyrz9xZHiHeuyyZp58z8HUM4cIlvmewJ/qc7GzvTap7YzoZr5GDjz8Vdk&#10;ywhmPidnRjDzefEi8zxw5vkPPgHMfBytTC8Q/PvCm+8XzwNmnn/z7eLZ/W+gknm++L/MmckKmYAw&#10;/9bCZCiwk2uycwjwE0CXsC0xoYzRxqQlyRHa5OtamlTFBIRRURNwxsvkzoSlyesAmFDFAFyANDF/&#10;UMg8qzKGFqYnmSewMUW2jCCH+zjP7dv/2K9X/gzgYe9r/P+Ga3tgZg/MPPa/6GpqWLRSaS1wEaZM&#10;ajUK+GIwr3YjwYkgBvgSACZnxABcZmbGizlmBhgjlEnqGdQyM0KYtM/t7EwGMzMoZmaoyQbKTHPZ&#10;x5pmZnz8sU4W2C3IzOuKscFqpO2AGWYQMDNEGLAhwFPDafE1O2qehHaFKuCMWRJ84u6CjgDQRUBI&#10;wBm286hVFlhsLrLIXozmFkZlQIAXF5LCl+o07lNRw2J7Me7PVvWMC0kBDoDBRWgoAnKbzAJZGAuq&#10;LCJo2DwbF6MpL2ORx16Kx8hWKdUyLNydLRbvWwKTyNxAOcOkiuFkJSktVR4rcCnrhwMOGVqc82wM&#10;Fo6QVa1RghZgiLONamWbBfwWVpSwoUSNcbKcaJOKc5r1kXM/NpfqQxWxw2L+VgwLfmwvobRYbmQ/&#10;t5M5sy1sYVG+o9qC8+9gf9oFziR445b7cD3t57EFUPE1CI5SIGyywPD1l9YuF/ahSvK1Sdaxh9dz&#10;1o/WGJVKiwAx30PDm7UkjQNUxvhEfJRFlZ+Ap0/DWbRoZwDGCGaEMuNAm3FAzGTAGUAkGSSTWl7M&#10;sGBh50LQxi7zTGz8WYwa5wz1AjAkBY2wYVXIx/OwvlxgFHAmLDwJKvm1+vWpRlJpFDYxVUhAlLtM&#10;WIywGt0BqNx2MvjyuBJ6CbXitYtcoATDEmRLUGZ3SeULwEXQsgo0WWkHxnTy+nexr4vrbJc7eE/a&#10;ue7tTiuQpaXwvdaWFJY97Xx+PYAoK8NVt6yrJMNitD4PhFlsLTaXO9l2cJ923jvgzHxjqF3Ww4rk&#10;z0YCnU787JRAlJ+RVV5H1TgBPm1j4j1ejp+3WsBMUsyszLqtL5YdIM3iDKqYaeAryplxYNm1KweK&#10;7w98VNTd/CWgyzw/8zZuzQFu0u8ABnXMjDalsfoYrUsztDFFrsx4AjIPwcxYI/bKVpqHADOrkwE8&#10;DOrdAcQE4NBeJBjJUCXBkmw/yrBGBUw6juOBLLu7wBPAjMel44UzS0AalTRCGe7P+dx6nOqaUMBw&#10;fwHQzi4Qh8u3Q6GTlDNxDnJmbrO9E5eTKic9rlvVN1RdA2cS/EnBxX4tBhcbaqzCR6Dk/rBelWPT&#10;E7dvGXqscgYr05a2JtQz24CZlUXUkBO9xehIO6rFBn4H16B6qSx6+yrZqpxBNdN1DTUEQb8E/vZz&#10;uVfFDJamQUDLgKqZADKGt1+OAN8Ib8fuFBZVfqePsR3vF9DwswmgmQC+TAhnACyO0FQoM6GixgGk&#10;jHIuj4mabH5uZwb5GednOCqw+V2gYi61NqVg4HJUxglfIqfG4F8hjefyOreNRRtTyqEJAINtKexO&#10;KmJCFeMYHpwgS1LApEnWqNzyJGiJauuUGTPJ1xw12f5e0kKk0iXsS6nyOlmYqMcOiJMCf8sRpIyq&#10;lsn2pTITprQjlfYnr3usMMYQ4HFBi4BGUKOlKaqzHe1LQBbzZdwPcBlVCRMV2NqWtCwJZVTMMGbH&#10;BHyhgUn40mG2DFYmQU0cA8Rh/wAqmUGgTNRjEwDch0qmFxVNL/vNE+rne2SAlq6elgs0bZ1LIcAR&#10;qKt1iKyZesHM6VDMtJA/00Twb7QyReOQcCZNLP4jV8aMGS8nIGPujLeHasYcFkOEw6aTmo1sIYr6&#10;aFUjkeVia1OaaDwKFUtSx0RrU2S85AyZUMyUKhqrvn3OaToAM4/yZZKFqTNbmsq2Kc+TFDe5ljpU&#10;MLmqO2xPacK+FIoZlDJMQCQet4X7NnNO7V7m3/j1NfJ11Efwrq1Mjm1NOYCX18OcnYA+OfS4DBEW&#10;RKmA8XhtXamlCYhj8HKAGWFPDv7Nx6aGJ8FMyrYJMMP7kKxUbgVB6TYBegMjlKkLxcwvQJmfmZ+K&#10;SuDMTUKAKxlVMzeuHSkuXzlCzgytTOcOF0d/yoqZwypmaGU6wHyHrelbA4CBM19Smf0FgAYr05tU&#10;Z79JCPBbn5Etg3rmDQDNa7Q07XfImHntky9jtDO9DJR5hWampJgBzgBqXhTOvIuliUam57EyPU/G&#10;zL/feLt47vW3yZh5s/jncy+SL5NATFLJaGNKUCZlzCS1zN8M+BXKoKAp4czfgTOG+UYLk1szZtiX&#10;smRUz2BLEsB4ncuCmVSRnWxMqmgCsmhbCjUMChlgTdoS+osi5hkCfp/aj9oGOKOy5l+qZ1DUPM3+&#10;5/bqsh/79doetHmt2AMze2Dmsf9Br65hgYpyRUASOTAR0GsOjJkxWpIAJypkACyTAWOSQkZgI5Rx&#10;ZhmVM3GbUGZWION9E6CZYd8cIGZudqiYD9WMliaAzyyPB6iZnukFAnUWEyOtLKob+Ee3in9KK/h0&#10;NatmsDUNY2mawMY0O6pahvYVtk6AGj4dn2NxtojNYRFAM48lYo5P1mcFNlidDAdWDRFBwTkQNlpc&#10;OHYJ28Yyi8YlgQ4L1AUUE9b3ztIUM2tjTFii8sKSY1c4LvI4As4ACljIL7OIX2a/YEfVQCxSPU4F&#10;AedeJux0NVQGLGbZrgM2XNhq61B9sK4qhwV9mhJUpNamRzk3SZWw6kJXKKDdR1WJgCMgC4tlFuwb&#10;zGZMIwtq7Scqc4Q7jzJzfEwXyWsu0LGnrC80AolcuLOARyGx7bCY32Exv81ifgt1xiaAZsvh+A3t&#10;LNpamG1mB7XNDo/nbGuVATbE5cgo4esEKqwDF9YDQqkSShNwQFtMwCf2AQQ2tbrw+mxy3ziO187n&#10;blDsMhBggfdjloW5QKafT437oqqVRYO1rVw3k2RUuwO2t0nUMpOoLia0Rmhf4rIKmimUV1N8Lwlo&#10;BDZmWtjks4D6YoH3dV7Vh4AhIJhqK95joEy8zwH4yn3WrHs5AQgzhcwT8vmGKgVAtSWo4vULtQpz&#10;C/XKLRUugJUdYJiv3xawxddKe5EwLRRVgraAMgI8XjdUOJsCGyEa7+v2Iu8FEG1zifcn3rcOXvse&#10;9vWyr5vXvwuA0wkg6gToqHrh/cWWtOH7nV97QcxyVngl1YzgT3uTdiXtS63FBt8L65x/Y1lI08L7&#10;2Mz3aFOxxvfMmt9zvG8qz4SXK0A/X7PIqkG9thrnU2km1FQpA5Dh+z5NA/fnPJ6LWWUeWps4fpbn&#10;NoTF7OyZL4pDhz5mQcGn/MP8zGtN4/2fNzuIn3lzZKZVxkxYg40iBjAzN9HAzzrZMtqX2Dc10UiG&#10;FTYmr6OcmZtopZWpv1iniSjUKEIRAMtt8mJUtQhAhCp33B8w5Q+2JtuVBDAcexuIEkAl4IyzEFam&#10;2wFq/nA+rwt6YryvUAZocotzZQB0G0Bzm31JbZMgTPnY2qBuA2Hu7qxxfsbrZNrcIs/mERDyOSa7&#10;1TbnETT5vFNOjhanpPqxdUkgs42axtkJGCOUSdXcqmaWlgTs3VhL24vhwWYC2VXN1BQ9/F7uRS3T&#10;23MDlcx1Kq4FMtdo6KGNCcvSAFuDfyNnRuUMIGYQCCKc0cI0gn1JBY2ZMqOCloAtXhbWEPAObBkD&#10;rAhJDP0d5/7jnEewo+Jm1H2G/wa8eaSa8bpB3jG2Nnl7vuzWEGCrsIU6AprRsBhZiS1YSRYnYY2q&#10;mrAiAWbG+N4bi/ptW5jcLxyy0cnLKRx4HMBiHfZohjhx3wxcJlDnTDKpoSmFCI8FEGLL12NbUliO&#10;AuLkuuushvF5jQBZBCwR6MuxIxw7BIBxBCxx/zhOK1JSwUzksN8ANQIblC1Rec0xQ96f7aBwxvtg&#10;ZVIF475h7j/0RxtT3EYrUwchwB0pR8bfs/2houE+8TtX8HKeoGamjdvKfBmhDCqZHlq1emne6uW2&#10;PqBMr21bTWdDbaKKI4KA688CEs4ABmxiAswwTQAarTr1wIVawQugoS7sMlqZVMykbQluvN38mbDW&#10;mFGjqkRgEZBBZYhApmwhSqG7KmUMHW6OJqTcwpRrqwOcBDBJSpiyRjsqq1HP2K4UIcH5fqp/BCmq&#10;XNpLtUu+3qrqBQhlyHGAFe6rQqWF6uzWBuuzsT2VDUklFDJXxirxsBjxdQQ0ERrxGmkhElABQpwA&#10;NNiMon2Jcwpc2rlvF3DLRqmwc2WLUnzNBiUbFhy5NLwWvI5twqqAWgItlDHxmvFcua2Zx2qJFiYy&#10;ZnI9d2PUZRu6nB6/LpqfbItKapw6zl/HfQRpgpnKDGbMlonw3+vHi6vXjhUXrhwtzgJmTpz9vjjy&#10;84Hi22MoZg4fLT49/FPx0cGfiw8PHMfGRPjvN7YyHS3eBc688/mRCP01/Petz7Q0fVe8Tm326//5&#10;FijjAGYMAI6sGVQzBP++YuBvtjS9Cph5qcyYCTDzIVDm3eI55vnXmf1vF088/zLNTCncN+XK5GYm&#10;25lyPbY5Mn8z6JdAXxuXBDOqYP4JXIlWJgfg8veydcnbAsQAURyOE9CU9dlP5gyZyI4pW5eowY4A&#10;YI7zPqpnzJJ5mv1CGO+jWiasTREQ/FLx773w38d+vbYHZvbAzN43+Z8ATNVUV6SWpLAfCVzMiAHC&#10;lGAG69EUo0XpYbivxwVsGUuKmYA1gJnZiWJubpxFj/uHiwUATcAbrs/PAWSAMAtzw+RJjGA38jYU&#10;OQCbqRmbmTqL8dEWAoDr+Ee4hn+AyZnpI2cG1cwoYZ4Tw9gUVMoIZrQyjVB/6wIbMDPFp+OGfM7z&#10;CflCDvtMTSyoaQQzAJSoSybg1VrteTIpYmFHBsXidB2LfQJBgS+zHGtA7MwImSPUKE+TGRPhwpFh&#10;kyDOEnDAJpmwaAB3Vpi0v4ZP//PiE9WBGTfLsR/bBiqDlTkWnvMtxSqqAy+rSFhHJRC2EBbhgpJV&#10;LVPCGQEMICJCiVXSsOAVAKiWEcyssF+Vj5aQUC8ssrB1sJ6sL7SGBcVF7zoLeBfPqyyI11ApaFEx&#10;O0QgFPsXtKtw/DyL70Xqgxc6mW7gDgt8FvfbSx3FBoBmjVldai/WWKSvsUBfAwa4QN/gMbeAQFtc&#10;32TRv8n1TYDDFsBhg+vrQAYDXwUtkS3CZW1h6xnU+DWv8HUs50V7ZI94Xu67xnPf8P4s4tcjJLaW&#10;41BU8PznAGou4vo7+YdfyXwsGlgwsOBRPTPGJ+kjgJZhlDIjLNJisWcLE+//FFkz07z/AppJjjEs&#10;dhzoNw3IMZdGm0xkFPkeAhgEbUI2s4fSJHWIEGIxQmuBMlp1OC7ATOTl8N6pFBLMAKh8fVStbKJu&#10;SYAD4MXXucNsATgCbnGsKiTfq1A6CaaEUn5/+H0hXFMFVUIZwMy2r/2i7wXn5P1Z5/3aBM5sLHbH&#10;+7cFnNlC7bIdViQgC4+nYkaVVijA4ns4tTGFWobHWVHdEu8byhjfB2DMBoBuE6C0wfvqvo0/vP/b&#10;vGfbvC9ao1b5Xl3mdVE5E+cUyqgy8/s5mpg47yzn5ft/dT59j64BaFaYZZUzbvleWOT1W+Q17WMR&#10;eezoB8UPP3xBZTOKCMEsYMYqdMO9tTXNAWZmHH6WZwEyc6hjZrEuzZErM8vvg6SiaaQqWxsTt3E5&#10;wMxsH61MU+TBrBR3Ga1ID1UoXnbfLeDM7cXizi2AidCDTBbzWMxvEZrcBc7cBazcAcjcUvUCdLkL&#10;LPGcQp47txJQCZtTgJ8Ecdyf7Eil4gYIc8vgYW93BENaoziX59gVwKwxwpikyImwYI5x3y63+dx9&#10;HFU3dwRGobxJ+TXCpkeqIFU0PH/DjQE0OwFoUtbMLnDG21aX+f1NW970ML+TB5qBIoIZoAy/k3ux&#10;M/UIZrAj9XZfQyWTQEwvapmkmuE62+GsnukHuNjUNMzxAplhYItBv6plonHP3JmAHjYwaW8y8wWw&#10;CjC1jUkQMgLYcEIZx36r7sdQU8XPdUAZQAnX0+XU2jRJ09oE1dYBVvLtApvxDITMtbE2O6xBqlpU&#10;twhODO41YybDnEcNTJxf65XP1UwcgE9UYQOCnHECfpMaxhH0mAmTgIsAxn2jMQnQjMTl1MKkhUnb&#10;k7drd9LWJHhJ1iYvs5+aa0GMMyy04ZhhQXRUX6OUyfXXWpKEOLYtxXisoMWsGO4T8Jow4TI3ZpBj&#10;BgA5A4CYASBMqsZOoEa7UmTNqJhhawvTsOcCggvCe9nXA4jpw7LUJ4hBJSOUGTB3qBXbkrkyredp&#10;6DpHAPAZFDOni25ARldWzHTUnwdAWKWOYgZgY9BvY7VhvypDUoCs1qWAL8CDCABmqgE1VSz8a6Kl&#10;KVlrmrUwCRi02KjmiDwWc1QEDypJVM0AQlS1RAtUgh4GEEf7kZXX0bDEdQCMSpXOZsOAU3NRu8+Z&#10;ZilBTqrQ1tJkM5OKmhTm+xDQcP9WLUqRGZMeK0KOzXIpM2Widclq75QHU7ZHaSfqCMCSm5miuclw&#10;YB7bDB5fG7NeBFhCELJdGgzmVQGTm5e6ACvdYdPSwpRyZFQKRfOSeTvm0BiSDOiJTB+hDGG/jdw/&#10;7GB/CPctH6+e17SW96MeAFPv4waEscac9ykUO7ZGAc3Ik6lDIdOAYsaMmarKX1DKMBU/A2Z+Kq7f&#10;+DHCf69cPlJcuGAA8OHi2M/fFd8ePVR8QfjvJ4d/Lj6hmemjg8eLd74jV+brw8X7gJkPviRzhors&#10;D1DNvAOceZOMmTeBM4KZsDF9/C3Xv6E2+4s0H31Z7P+AumzgjGBG1cwrH3xavPrep6hlsDB9+FHx&#10;b1qZVMw8T2X2C2+gnHmV8F8UM3951hYmVDHAmb/Q0pRyZZ6lDlt1DEG/gJl//Bv4wrFRjQ2gEchE&#10;CDDXSyWM9qawLQW0EcQktcxTuRrbAGCPTSG+2pFex560P9dhGwT8clLPcJuZMs+YNQOUeWY/182h&#10;CWUNShqgzbO0NT3PcXsL972Mmcf9e2BPMfMnABOP+zfxf/f11dcYvAlUIU8m2pMEMqGA0aLEP+gO&#10;EEWYMi9MAdDMzQJaOGYBEDP7cAAyghmqVueZhTnuMyu8cbyc7uf1eZUzqGVCRcPMCH8mevhUuxUw&#10;U8/UFIMRAHyTf+KxNAwCX4Zr+BSUhdaIn4Sz5RPxqYAzfoqe7QxAmTkmoAyfoM9M8ik6Vifbm6aw&#10;HE1SjWygqGGw1usucPsC1bmLUy2AovrU4mLoKPAm6pfJjJlTQcGn/y7WtTdphYpqYdQAKgxWWByu&#10;TANlWHQuAx9WWKjGYnOumcttgJnWYmmO7XwH204aTzqKxYW2Yhl4ssqiPKkHkmpnFbBTVgm78BfS&#10;uKBNi1whgfYawQwggMcyp2N1TuWCEMYFeluAljVmdd4ti1/gT8r0AMaoWGDhu+p9gUVx+0IH0KWb&#10;BXgPAKaby2yXehn3dRTLLPhXlruwNzAs9NdQYKxzn02hDQv+dRbpqy7UvYwyYwNlhgv3tVjEA1eA&#10;CREYy9e6IZRiQb7qc+U4F/m+XiuAgDXghLBIILMGFHBWub7M7cKYRZVNvM7LqqLY2sAzwkJtmBmI&#10;cNGLfL+w6MP+MIZdaYxF/DhBsBOoYrQzqZyZ5H2dBM64qBLseP/4dJ9FpJ/aGyJrXpFqKsHMsuAN&#10;YCdgW+E5rPBerDHalQRmyyiafI8eWrACpiUwY65Qql0XtKg2Al6F4kQ1E4DEfYbrst3ka7T9SGiy&#10;Hkon1Socz/iaCV58nRPUAfBwfTsGVRPvxTbKmO3l7mJTtcxKX8w67+MG+7QhmQ2zZV6MKhhe0wBl&#10;wpmwzwkBhYGpjczLfo+sxPdlgn6+n1uofeL9RAG0gU3N82wD9kLZFC1NqqBSkHaCimbKeD6hjHDR&#10;86uC4vuC5yNIVHUjjPP70u9nId0Kr+cS91e11EoQ5qHv3i0unDnE+5TeH+1mc7yXXp4k7HfaiuxR&#10;AO0oP7tCFzJk5rAvqaITzCaVDPalMfeTLzPejBKuDSsTipm1qbAUCWbuZUCjAiXsRrcELEIXJtuM&#10;hB4qUhKEcX9S1dwVtghTOEdAGWCKQMXLAU6EJgFqADm3HRU0wJi4HeASMCeDGWCQt6m4SeqddG6P&#10;3RXoOGGZ8hxAH1ukAs44ySIVCiCtWTmHJoUPJ+XPLdQ0hhLH1xEBwTPAmDxctqlpbcnf+338ziX3&#10;i2am4b56VDO1xUB/FUPGDMBcMNPXcz0pZgA0gpk+fpb6aV0atHUJ9cwwkGZIKEOezIhKGdQvKmNi&#10;QkHDz2t5XdUMM+HkTLFRVDEjKF1GtRupOOFn25/vADOCkQAz/ExrXxLGRMua1wEnWpNUy/A7P1VW&#10;J4ii5TGUK2Ez4nZ+bwhkVMBEpXZsbWvKypgIAhbWJDXOuMAmFDQOzyFgjpYozh+KmgxltDiFVSnZ&#10;lQQ1ZsOozlGtM8JxwiZhSShg4pgc9KsSR2iTx7rsGDNyrLfOEEbwMsTlUNJYd02mjBN5MtGkpMWJ&#10;8wJTRrt5PH5PDgF4AsygpFFpY67MAGobQ34N9nW0LvUDabQ1CWoi4LccrUuhlhGIpzwZK7LNl+n1&#10;MscNdFGLDpDpbU7TR75ML/kyPShmDM2N+uiwBGFjornLiuwm4ExTDVvyZcyP0arkwl/1TCO16w2A&#10;iVpAQi0goQboUi0o8HLAmZQrI7iwmalJWKMNCmDghDomWppSfXaqjM7AQjsTYw227UdRsR3KFhUw&#10;KZ8lqWOAMTzPeP5hSSJLhvNYu61SJuBMBjRlaLD2pAj2jUaorKrJVdgqYlJIMc87AosTnAlrUzRG&#10;la1S2pzKemu3yQrlsQIogUlUaMfX9Ej9YwBxBB+HQic1P2nvCgtTaesq26w8VyhvUMZkm1KLocJa&#10;lYA+whqbspKN7Ede82NAM4BQPD7KpghmZrQxCcxsZwLi1FRSkx3Bv1iZKtga/Itaxrrsy5cZMmbO&#10;kzFz9MeDxXeHDxXfUJf9xfc/FJ/RyvQpGTMffIdKBsXM+18xtDK9T2W2tdk2Mr1Jdfa7tjNZl00A&#10;8NtkzbzzyXfFW4QAv/HRV4CaL6OV6VUqs1/52BBgwAzZMvsI/n3ZjBnmOQBNqGaAM8+9/h5WoLdQ&#10;y5AxQyvTX57VwpTAjDamv2cw88+wLwFmBDI2MuW8GLf/eN52JkN+zZPRroSaxbFtKbJlrMl+NUJ+&#10;//mi4b9uU3V25MqEZQlAg30psmOyeuZZ82SsxiZD5klVNQFyVNekQGAtTs9y2/Ov7kGJ/269s3f7&#10;//nfI3tgZg/MPPYEuq4WsGEOjJMrr1W/zAJmHAGMUGZOkAJomX0IZYQsHMf12TmBzCSqmImAM4KZ&#10;+aycEdAscMwC+4Q2AXVKaMM5VdLMztrO1FWMj5ExM4KVCTAzgpJhmLrsYexMZs5MAGymhrEl8Mm3&#10;mRFTWhRYgE2z+JoFvkTGhFYGbQx5vDzNp+ZTtrYYCIuCYhaVzTQwx+rcOatzOWZ2ioUbdoh5Fv1z&#10;ZljkT+VV26RwYVtgUl6NiopYsE+lsNIlR2gQ6hjVH0IP1DGzwBgqeRfnu2OW3M51A6w6WBQCawAj&#10;S+ZquOCPRiiVGKktylYcFS7OhioD7SICGtU6KhBYvK6EQgGgYeYHC91NYMyWYATos8qCPdQ53mZe&#10;iGoeF9sBZnx+LIJDbeMimUU/x6+xuF8BwqyykF9b6AKKCGPYJ5BBgbHKrHF5HVXNuscABlTOhDIm&#10;QAv35Rxxf+CBIGGNxbcLe28X4mwGJKCmmPNscqwQZw2FzRowwkV/wBmtNmG3QT3B81wEECzwtdvc&#10;E/Yz3gvzRyaxp42w8BpmETbMp9hDzDCfZDsqZqawvcwC7mZYsE8D7qYNk+U+hgVP8On6KIu5wZ5L&#10;LC4YbBhDLCInbfzi/V9EHbUStrUEZlYBQeaiaEUTapjbI9hQxRJ5OLzvToTghppJMGPLlgoa83UE&#10;EoIpFEqoXAJ2CGT+YAnTFqZlbBv4EtYkwNcOYCWAiyoYZp28l61V82MEMdiTtJxxnDYmQdkm2TIb&#10;wJkYYNqGr7GwjtfS0N54/GhF8vsm1VWXVqQSosT3l99nkR0jvNHqprIq2eQ2VNxgqbI6W+ikNS/Z&#10;9MxLUv3lvhSY7bkFiwG0hI5kyMT5GL8PhXKrwBrBoXk1fo+qmPHnaIZw34ob3xfffvV2cfPaD/xO&#10;oH2Jn8dZrIj+LE+TCRSBzlrWUNJNh3VJIAOQNWNGtQzv/QxBwFMjqmaEMk0A4Cagc1sxD5hZpZVJ&#10;C9JdIMw9gIfbu7fWuLxW3I/Ly8U9QMp95l6oY1S9AGVuAT5uez/2C1tU1mhRYiuUEaIE7PGcocbx&#10;voIZ7+8xXvb8DHDlXmyTAqcEMcIYzx9AJx47KWc8d1L5pH0ROJz3J5ijpSrXfge0SRk0ER4cTVBl&#10;eLC2p7mAM7cMCUY9cyuuL/AzqUW1LwLZRweb+NmqB8hUFwNkzAyhmOlntDL1CWe0MZEz0wOY6de6&#10;xAwBZ0aFLmbKxABYrMTOM6qVCVATihlBaqhQtDMZBlxe97YyoBe1Ss6B0eJkzX1U3ZsPVYIZfp6t&#10;zn54m41OZs4AcYQyApWRsFXx3AAiYWUS+KhgiXyqBFZUzCRQI4gxKNhcmWR5slo7RkATddo8j2yB&#10;stkp5dh4/1RvHQqXeCwvq2pJ1dixL+fTRD22OTK5cWkktgwBwqOoaaI6O86VB8WLeTEBZ6y6zsqY&#10;sEVF6K+3CXtUtQBfvB4gJgGZIWCM6hmVNMkGpQLGEeYIZ1I9dmTNlGBGyEPmzICZMjFcVqUohAHU&#10;OAFnws6kgkbrEuqZlvPUZAtmADRNF1CXnEORQitTjHBGJUhqY2qKRiYVIUIVF/tCGAAN+xuBMvXA&#10;mQAzKGpqVWY4qDLqq82ksWqb4GAnlDOpXjrsTQbZ5mBbg38j/BdAEdXQ2oXicm5p4nIK7k2ZMbYp&#10;CTdizJ0JeKKtSKVLqscuj01NTBmaqHLJ2TJlu1Lk3eQ8mcixsakpB/sm2JIVO9lKFXXa5fPSRpUD&#10;fD02oEvYlFJob5MqGGxR8bwCAPm1pSaqyKjJ6hxVQyprVMiUmTK+PkIr82vchqrG18xQ4ciVUbEE&#10;cFHBFLBMy9IPETJsU1MKHUY9Q76MUwPIqWZbbX02TUw1VceiNlsocxMbU8X1Y8V14QxWpku0Mp09&#10;i2KGuuzvDn/P/Fh8eYh8mYPHyJghXwYwo53pPeqy3/n6AOG/TAT/fle8zfYt5g2yZt4gX+btT4Ey&#10;AWZQznyCrSkHAAtm9qOeeVUwY/Dve0CZdz4uXnz3U4bLNDM996aV2bQyEf4bddlUZYeNCSDzl8iW&#10;YQz9tR47An7L9iUzZFKor9DF2yJjBmXMPwEyT74EfNGKFGBGxYxQZl9MBP3azBTZMqpfyIvJ2TJJ&#10;JUPTks1LKmVCHQOcQTHzDADG257d9xrHv5YqtKO1iVamvfDfx369tgeW9qxMe9/kfwIwVQ+YEbCo&#10;mlEN43berUoZLE3zqlxQuwRgCUtSUsYIX0IBE1BmAugwlfZxezmhnJkfQ/Ewyu3pXMKbhbiP503A&#10;ZwYwMzVNxsyEYKaRRVg1/6inqmybmUa5Pj5Mswq3TfHp99R4I7kSbCeBMKhe0iKMRRmfmM94GzMT&#10;CzQWa7Q4zZgxw4J8loXcXHy6rspGCMN9VNZgg5hGQTPrBJQhb0ZAYwMMthlrfKPKNwKFDfZFRYG6&#10;Zomg0kWCSlNOjVDGUWmA2gOVzDKVvIvzvbScuBXMAGrm2gEyrRyvfQOVDfcNe0ypxImtNhOtR0KV&#10;VC+cLD2qGVDpoNRYdRGsokG1DBDGBXioWIAzoZhRkcNiXAiTsj1UfaRWnBXOY16L6o8AN3EcMAmr&#10;y4oqGpQ+q9ibVPysoshYVynDIn99AbsM4CfOb9aIgEHLCyqXVeDKClAh4I5qmIAxWpy8bFaJChtD&#10;ZBOU0Xrj7apAymycyMlBOSL8SPYlXmMmwAwzBygx0FkF1Djv5ygBwGPAtlEXdX6SzgLP0Qah5W0e&#10;i9t8gLtKYB4L+Ghn4tiAObTI8Kl5r60yNMgM8an/BAoblRYLGcQIZ5IlTZsar6F2MHNvzOYpoYx2&#10;I+CLE+8Nipnl0oYW6hmzfRKQSFYtVUQZzgCjNvNs8PppA9tWERNNSAAYVC/bWQGzuYoSZpXra+7D&#10;pkTYr6G/0ZrEe58yggjoZTbMhOF11zJlBo1QxurrUC3lquqkmkpWuPje4uspgYxWObOU/L6M4F6t&#10;ZrYx8V5HflHkDJmN5PeTFjwnA5pQPal+St93fs95m4qYUG9p7QsYmQKAAxR6jFlM/AxpCVzgcYdZ&#10;/J78+fPii8/fosnjJ94z7GaAGVuYyqwgM4S0M9rWNIWKTnVMTAT+ssXS5EwAZqZHATLAmSkUctNT&#10;7fxeQhVGK5OZLwnIMLeBJKhZfr2zCphZYZaY5eIBl3+N68KWJY7R4gQQ4diAKqprhChcd5/gRGAj&#10;1BGuhJJGq5LHBJQBrPBYsQWe3Pcx2X+/hDB5fzwWI4CJKm4AzN3ythLMoMa5t7uWnkO+v4+zyzl3&#10;M9hJOTjaplTRpEanXTNoUM0kS5MWpqSksU1qY5nf0SpmxjqAn02oF+uYBGYGCQEeYPqwM6mYUS3T&#10;F+G/ydI0FGBGdUYCM7Y0BZhRGYN6ZiQup9sCxETOjIo1f361L2lp0ur0Byij9SlsSAmYhCrGEOA/&#10;ti/ZxsTvgpQvY2MTP+uRRWOYb7IbCWWGQ3WScmUSkMEipU3K62FLEr6kIOAI/M32pGhCikandIzK&#10;GJU5oZbJTU+j3l9VjBYk7UgxSTWj9WgkFDD58bRPRe21KppUgf1QcSO0KeGOx8f986B4EbxEy1Oo&#10;Z7RKqahha/CvoAUY4wwGeLF1yRyZZGdSIRMqG293v8dmUONW+5K2Jm1LA9nKpO1pUMuSdiagzCDq&#10;GBU0UZEd6ppcjy2UIUumj2yZHiqytS91NWNhQinTBZzpoC67o/E0VqYUnJvsO6WdBjgjUIkgX8J/&#10;a04DZk4BA04yWpjcl8BMTRX7ADL11aexzKC4qWXLmEPlfYU7Cc4k2NCCGiQCgB9WZSfQYcZMo2HA&#10;UYOdVCUBabItSbgR6pSsWFEJYzOSypsOQ3bDhpRuD5VMhO5mMBJwJFVrpyamshlJFQvQh4yZBGbK&#10;3BusU2UbVDyXZHPSchRhvqGI0RLF16MKJwMj25XMrHF8rFAEhaXJrBhAC8emxiWuY0FqdDiP7U5O&#10;yrBJYclhW+I1S/XjTFSRm9kDjOEc9WbJAF2imput5zJbRmtTLQqasDixvxY4o6WpFitTDdtKlDMV&#10;N36IuQ6cuX7teHHt6vHi8qVjxdlzR4rjPx0sDtDK9M3RH4r/YGP6hLrsj7/7sfiUdqaPv0U5g51J&#10;OPPul6hiUMy8/Z+UL/OWW8EMVqa3HICMgOYNtvsIAHZsZ7I6+9WPVM9gY3rvI6xMHxUvvfdJ8RLb&#10;ZGV6p3jRumzAzN9tYHr2GUCM2TLYmSLsF9WMUAaVjIqZUMswghjtSzYrPfGSbUyG/9q4BHwBwkSe&#10;DGoYt/98cR+V2fuLfwplsB09HZPhTAleUMX8K9QxWJjcEvD7L6BLwJmwMiUoo0rm3/sBM9HghK0p&#10;Z848t5cxs7dm/ROsWfcUM3+CN/nPTiDra1AhAGNUtQScEbp43QHMLIZlaRygAHzhNi8HmJkplTEo&#10;ZVDLCGa0Ngle5hYmi7l5JiCM9wXOLGSow37BzMK8qhpUOmTOzM2RYTPTA5hpDTAzZsYMuTKjg+bL&#10;aEmp5p/tOlQQQBdu15oggDHUc5pRKSOUeTjcJnCZY2FurfYsob9hTyJTZJZP2M0YmTE0WJuDWRQA&#10;mGlUGNOx6KOdB6vEPDYJs2UEAfPAkvmsjikrfZdQzKh2WY5sGdubVLE4Bvmq+FCx0ollqQfY0cMW&#10;1QxqkWWsTMtzLcCc1EazBnxRJRMWpaj2JkeGyym3ROWBKgQW0BHwm0OCaTZSmSB4EYAkUJJzYFCm&#10;rLFvFWBjZofKGBe+Pj9zaaKNKgCCyg4gUKgjfAyOZVIoqzanNAmwJLji46ypyDGs1WMFKaG+QP3A&#10;81kGOgh3hEKqKwyb3Q44wwARDJJVCSI8svGnzJMR7mxyvrC1AGZSIHBu8eFygjOANFQocwADc3+m&#10;eD8nmAjz5X2N4NDIfjAvBpCGpW15GvjF6yxomUQ1M47FaZhFXj+LxT4+1e9mAdlBeGUXda7mYozz&#10;/TYLcFvMKo4V3huh22LUqPva5er0HNYcwcsG6YZtx9cVNRWj6kTlTLRp8d4KmSIPKGxE1FVHTkt6&#10;jcpJ2TwGAhMSDFiJdiVUMtvLfVzuB8r0U2WMVQnFTECZVQOasTPl/Jgt82qEJpxjI4/WKfdFxTUZ&#10;LgGHSkDE95RgJgU5+33EcxT2xfeJ34+P2pZSK1l6/h7rfdLxKfQ31DDl1+i5gE2rwBntUH8EM1qj&#10;UhtTsv4Je0K9JdRSoRSvdRWg9HrR1PxD8fU3bxYffvhWcfbU90UHn8CPGeBsDTrv9zQNbdMZsJol&#10;M83PcVRj8zOtki62kS9TKuyAMqGYaUZ5Y102qqIAM1iSgCQJyiQwEwoZQUmoZbwOqPG2UNIkNY3H&#10;PbpPvh5qG9UvpZImqWTCipQtSsKYdK5kbfJ27U2eL6l22Obnk+CPcEf4ktU8cd90rKobVTQlVAqb&#10;VD5vUu5kJU+odJKiR2tW5NgYNmw2TmnPshFKeMN2c2UK4DzIa9gJFG+JZqZhrExD5MwM9Fbx81MZ&#10;qhnhjECmvwtAA5wZBLwMRiNTrskug361JmFnUimjgiYFAicVTahnMrjRpiRkNWvGlqaHtda2MwlB&#10;/Pm2Utv67KjMdqzJtjL7UT32TDQ2oZiJIOA049qY4jENFE6qmARDUm5LWJMEJQIXwFGcX+VM7EvZ&#10;MY+CglMj05TKmWyPMv9mJC57PtQxAVdKxYz5MeTkGBQc6pk8Za6MdqqART6nHBYcQCcBpIAvAZSE&#10;MzZcXQiwEmBG4IMSZizATFLHeN38GQFMWJaY0djmAGABTECaBG8MAFZhY7BvqGW0KFmdbStTVGen&#10;gHVzvAbIkxnSzhRAhgYmYE2vW9UyqmSAM73kzXS3AmNKMEPWTCfTjlLGZqNuJ8JpzUoxsJe8FCCM&#10;liWhiiG3TUKXutPAAMFMypKpY38Nt9cIaLA9JTjD/bBD1QNlGmvPAgsEPcKFsnkIIBHNTKlW2gDc&#10;UMwAKoQsPr7BvGH1iewZW4rMpklgQ9Ah8Ii6alQwjXGbtdvCEquutSt5jPk0BgE/AiNRzx32qBQo&#10;7Pni8aKeGxtUBikBVLLiJuxMYbdKDUtanRIASlXeTWGzEmglJU8AF9QyXo/H8r5CoYA7HJfzdNLX&#10;L1gRpBj0y/DcGwFETY2AHeCVr1NAmQxmbGCK9iVbmSLs9zjXj0d4cCPbeqZWGMP1CCMW0nh+BztT&#10;TdRmmzOTFDM3BDLMlasqZo4Xly4dL86cPVr88PP3AWa+PnoMMKOV6SfADFAGO9NHKmciBBjlDFDm&#10;XSqz3zb8l7wZG5newMb0xieoZ7A0vaVqRjDzEbkz1GYbAvwq8wrzsi1NH34aFqYXmZcJAX4Rtczz&#10;b7/HEPyLaubfWJkEM3/519PAGTJlyJAxT+bvZsw8j53JLBlsTFqZ/ullgIxgJsagX5UyqmIAM6pl&#10;VLEY5muz0hMvvcbxSS0TFiQsS//KrUseY4CvmTJPA2OefvUltmbPCGn+oJyxlSmamdgHjBHMeP0p&#10;bU7Mc+z7s69n9r7+//OtSv/de7gHZvbAzGP/i66+DlWBUCYmQRfBiRBmCfiyoJUJuKLyJalnkiJm&#10;HrCyMJ+PnecfecEM2wW3C9PcLoAR2EyyWJ2ICbjDfRbjfCho5rEyzZM3MzdAs1NvMTnejs2kiQV2&#10;LWCmirE1h4X3EAoX7E1Tw3wSjpVpFrvTrGGeLLymUcrM8Kn4rKGfAhkWZSph5lTLWKeNhWWGxdyM&#10;uRQs6JxZFvNzqCjMmYmsGY6L3BmOmUVRYXXyvNXJ2CbmqNqew8Y0jzJGdYxjna8LdvNhwn5RBsPG&#10;p/4ubLV5qE4QkmgLAs4s9jG9AJouQANgJvJhWORq70CRsRx1w9YXOyz0tZEACJKVJGewsNhdBVys&#10;GBIbi1/DUw3vVcWCUiZDGZUsghkXwkmFQHixldPCH3NxokEq5dWo7lA9I3gQ4AiCVEAklYStTYIa&#10;IQyKGJVAkUsDtPG2sFOZR5LuY3BtUulo29FeZYuTCgsyVQyRzQoaQ2gFElpkws4Tyo1ki0kWGxUU&#10;TnpOArBFXiMX7WFlIldkBsAW4c9UKJszNJFrsLWvGAK7OANEAoyp/lmc0fZG0xfQZpDFmSqZ7o7L&#10;RQcLiBYqXNuQ2Pe0mP3A98C4dhpzT7TZJIhgrlC8dqpIAmgl4BLQJZQyKVdFtYzQKzJVws6U2qaE&#10;aubnRFgyX3vYlQBeMdGqZP5MAjMGJ0cb1ioWpRUATMCZ3mhc0qok4IqcGXNqsi1KJYvvk+HL6VxJ&#10;dbO9wjlUzpDrsx7fb8k6FJXXvq9hb0rvkc1QWxEMrHrG98Dvv3KwKcX7k0KBUzBwsp6t8HUJABPQ&#10;43xhSzNfyO8XwYw2P7+3/dnw58XvSZRiKmeENO4L1ViChkLQIYJUz176onj/o1eK9z54s/ju20+K&#10;8+cOFh18Qj9uDTozA5iZiXwpFFHRzIZljZlUORPANtkaA9yikpmZAshMCmVa+Jkm52lW2EX4r1Yk&#10;FDJ376I6Ye6plmHu3QbA3GHucp1xf8AYj/VyWJgEMElBkyxP68WvQhzhi6oZYYvHP9yiauG8d5lS&#10;UXPnDoDlTsqeCSAUwMd9QJcANDwHznvf+3BsAkfl80nPM+3LAEmgFOAmqWgENLucV6WO97/PY4UK&#10;B+WMocW3d1HNqKQRzET71CLAaiYa9CbHATP8Ph7JYGaQ8N8IAe7WzoRqpjuBmVI1MyiciTBgxtrs&#10;ADHak6jHBsw4CcxQq639UGsTqhnVNKF2A644YWECrIzmHCizoKJOO2q1gTYqaqKhyYwZ4Il5Mlkd&#10;o83I+uzp3N700NqkZSrybLQvqXwp25g4h1kzPkZuTbJKe5JjUyBwAjNalR7dLrxJACXAjsobLVKe&#10;04Ym9wc0yZOzZCL8VysTEEQVjeoZW+R8PmWwbyhsIotGCMM5Q1mUQooDwhj++4dcmrBBlaOSRrWS&#10;YIZjArrkeusRIItjmK/wZZBjBv4AZjzO6/2MNqUBLE99BgADd+J6gBnu0wnEJnTdRqYe4EwX9dhd&#10;bYT6AmIiABgw0xNQBmVMgBluYzqdJq43nonGoO6oysam5GQrk3akxmhYAtSQNeO2PhQzSS0Tihlu&#10;r3O4Pdqast2p3vsyTewzHDeambT5CGDMYAlQk2w6UZsduTRJxZIyYLRVmcOSq60FGsKXrOwRdLQ0&#10;WWGd6q0N5w0IErfbvJQyXdKkGm7zalINd36cgDjp+GRdShDGcOEAOnG/rLwJeJQUMB6nhcnzCFqS&#10;MiaFGEcmjkG+8VxLGOOx6bmXcCYgWChdEpwxXNlw5EZzZVDbNANmIkA47E6pNjtes1yTXW/Tkmob&#10;bUwEBTcwtdynVijDbQ1AmLA1AWISmPmpqCZbJgUAmy9zDCsTqhlsTNevHonw38u0Mp0lY+b4zweL&#10;g7QyfU0r0xcoZj47+Evx0bc/AGWOY2f6AShzjGYmgoC/PFC8+9XB4h0qs98G0LwpmLGdCTjz1ifm&#10;zABlADKvM29gaXr9o69DMfMKaplXPi6rsz8JKPOyipl3bWYiW0YwQ/jv86+9G1amv/6L8N8AMwb8&#10;JnVMGfAbKpmHYIag35dsZFI1Y+V1CWZSfkyyK2lbYr9BvxH8ixqGy8/YspTBTOTJhH0JKAOQeUoo&#10;Y8gv0CWyZAQ0VGQ/G9YmoQwBwTlbJsAM93WeB9j8d4vavdsff3DxuL/He2BmD8w89r/o6uuw7OQ8&#10;GNuUhCcCFdUviwFqCO0FoswJZh7akbisAmYhKWKWgDCLQhkBDbMMmHFfmikgBHAGILMkoAl4g7KG&#10;+88toJYJMDMYYZPT4x0sspv5hLMOOCOYoRYZMDMJmJkCzBj+O2leRFgUgDJ+Kk62RHxarnXBvBhH&#10;MGNAsLXaKGaSqiJ90q5iZo4FfbQy5aDXRZQxCypkDH9VLcNEdbItPdgnFrjd3JHlCIJNFiYXliuO&#10;ob+RR1IuLlUQABqwKm0CYDYCDhiq2wdI6WWxqmoGK5PgREWKyoGAD56fBX2AGa1MAhsXz8n2Yp7L&#10;GotsbUIrLL5XbMyJFiZsK0CZDbJfNrAdaWlSMZNqjX1+hqlS8Uzl8wo2rBUUQIssfhepgU6V0FYc&#10;Z0ATAcM5ZNh9UfetooqtUMRKcZ7jIs/PMORFzmW99EJsPa/KIbNDzL1h8sI/LEo5p2Q94I6tUCo2&#10;EoRJgccpWNdmKkGPljDVFr7GS5xziQW842OYMaMyxtauAabfT+r5VH6EBq8JQqKnUUbMzrSHSsmM&#10;nPnpJtQ12GNY7PWx0LE9prvzCiqMC/yzfZ5PGFHNNPvpuRlCWm7MYmECZAgMgC5/GLOA1oVxOdhW&#10;hcxyWJhsJTLs1np1juG5bvL1bUY1uralBE2i2trGJO1K5sUAW2JUynDMzmoro2omKYw8Zgvr11bk&#10;z6iMEXzx/aFqRShmq5dNSsIwrUvCG6COqpttHwuF0iYhwuYRaR3yvTFcWUgiHAk4Y715KJcMataK&#10;JCRLrVCRQxNWJcGLIMlMG6xtPLdVYOBqqJ/S91w0Ofn9yrkEMYYoG5od3yN8/xjivBQ/Q37Po4Ti&#10;52aOn8MUrk120NhlqnKPF99+907x7nv7ik8/fa/49ttPi+8PflpcPEsIMNYZG7Sm+ZkOQMPPrAqp&#10;GXNmgDSRN+PPPhZHs6NmsDsmOEPoLyHfs1OtWDQBM2TMbJAxEyoZAcy9DQYAAhD51e3djeLXu+sJ&#10;1DyEMwCPu44ghdDfUKgku5Gg5VcAygNgyK9/UNUE3BHWZKBzl+sCk4A3whfOfUfwU9ql4vkIgNLt&#10;KnR+vcNzC2BU7vNyPo/7hTJhtUqXy7wcv7bIsvGxPf8dwNE9nw/HROix9d4JzuzukC8T15eKTQKA&#10;F8j+mprsQqUEmBlswMpUW/QTyN7Xl5QyaQz9RTGjnSnamNKonNHW5FYwI3yJimx+RlXKDAFtHC1O&#10;zsNmpgAyNi8BaIAy2hOt2tb6JFRJrUgoakq7Uz7erJhoXIp663TZVqVUvW0YsEBHKKPaJFdl5xDe&#10;sTh3GeZr3owQyOwYthEQrJqFhiSgS6hVciZNypspLUdJ3ZJalsqQ31IVkyxMIwFTtCEl1UuoX/Lz&#10;CRgT2TEJvngeFTbDPP4wOVjDAXRsWTJTJp0rNTGlvJnhqNXWxmQNdq7QNgA4qrBTQPAgkGUQi9JQ&#10;WJQShNGaNMD1QYKDzZQZAM6EKgabkmqa/hLgaGUKKGOujICGDBmu28jUg1Kmp/UM26SUMfQ3LEyA&#10;me5W4ExAGaqxaTTqAsx0ZzDTCURpRxHTDKQpq67Lqmxblhqshjb0F2WMQKahClADjKknV0YgY+is&#10;QbP1wIN6gEQD4EFbUoCduH+uzAY2BGgQOJitAogINY1WHSGMFqEcnKudJ2BN2IVSm1Lk04SVSYtS&#10;sjxpS+qMjBlVNtZ8C0FSrksoXQKQ/CGoN4OT2B+KF8+frU4BZ5Jqx8crq7hTDo7WKEBNVta41aLk&#10;46fmplx37flR1wht4nn7dWRI4znNjfHrMhfGMN/mKi/7eqkAenR7U0AZVTMZaIX9Kb1WD8GMdiZ+&#10;P1uTXWv2jO8B8KURINMIjGngcj0V2QFmAsr8xPwY2TLCmYrrR4sbgJlrQBnDf8+dO1oc08p09GDx&#10;1ZGjVGZjZSJn5mNUM0KZDwA0739zHCCDYuYr7ExfkTEDoHmL8F/HZqa3sDO9/pGNTN8Ur6OOef3T&#10;r+LyfvJlXv7oM9Qy5Muw3cf21Q8FM58WL5Mx8/K7ZM68bTMTGTOvv1+8SABwgBnCf/9GM9M/I+BX&#10;tYy2JYN+Vc9gZfJyVGWTL/OwLlvVDAHA0cCUoIwhvynsFyijGsaQ31DQqJBR5WLtNXYk25jCrqR1&#10;ScVMAjKRH5OhyzP7ATJcViXzbIxKmnR8tDVxvj0r0x50edyhjF/fHpjZAzOPPZhprDdsUwsSoCRU&#10;LEkNEyqZyIQRoGBrEsIAZ1S6LJobo/IFy9LSQoIxAWW8DoxZWRTOsGUC0nhM3DbBbUIclTNYnBbJ&#10;rQHMLMwPEgBM2GRWzIwT9DtKpsEoob9WZQtpxrlsKPB4wBk/GRfKaFdIQMYwYLMlIluG/aGcsK0J&#10;MKM9aQoVzAwLuXlCYefJnZmbqImwXxeKi4bKWr/LzKOwUWXj5SUWjMsoTJYI/F1iKzgx/2UlFpXC&#10;Ahe2KhGEK2aQpErljVxLvU418BqtTCvYl6yhXjdA12Bdc2DyYjZaiKJhKSlEwhYVuRyp2Wk16q9t&#10;WzLfxdBdQA8hutHAZHZLzmnZsC45oAyPl6FPCmX1fNd5zlf5WqwK59PkUT5VZqbHkP9j85ohs8XL&#10;NhZNkdsyRc2sMxntJywK+BT4YRYDC4v41JbFwiDbQTIPbGEZoiJ1AoXTIkAplBNhTfJry607UZmd&#10;A2MzhAmrVlaeRJ5Jbu8p80aEM4vMAq/vQn693TfP+2ADUyvy+MaGs0VDA5Wr2JG6retl4ein/FOT&#10;7XxPdfLJfzvfV/VAmYoAON2E/Xa0XyzaWi8WLYRT1pN70Ihiph3FzASNM8vT6T0VYqTnXgYvC7gE&#10;c77/vs+8tmHxUTklTErtRkKZADY5n0VFzbrZNFElnmxhm4CNrRUqyVXCkBuzu0bIrxAlhtBfqql3&#10;VrSBoZyJUOdcTY6aZguVihk3Zrxs2Aplno0wKFvown6G4iZsYwF9uiNEWJgiPNGCFl9XADKVLinn&#10;ZSPOm9uhSluTlrLI0jHzRxBkxgzPSZtVDhlej+YnwZH5QX4/GgYtmFMNI4ARagIBx68BOq9xuYSd&#10;ZjUJ0q4UbS2/sFBn0csCuq31RPHLL58Vn336ZvHlfz4svv3ms+InWjt+Ov4NDU0f8YnvKRbaQhms&#10;Kny/+v0rdJ1CMSWgmdLiBISbxso2DZyZoqHNmuwZQ39DOYNiBmi3tIg1bGMS6AKwAIz8Box5ELNW&#10;/HafLeO+X1HRCGh+BYQINX4VjtxTCfPIfhRgJCttPC6ULX+4LkRJapVkiXqAysUJWMNjq9QJgJPv&#10;k45dKR5w26/AH7cqZu7fEvyoyvH5CJEESj6/pOaJ+4Xq5w+Wq8izcfxaNjnXRvHAryWHGQtm7lIH&#10;fhc4c5fGpnuGA6/xO9tA9knqsgHlQ2TMDPTXpFYmc2ZKOBNtTFoDnVSZ3WcIsFXZjIqYIWDMIEBl&#10;AMWLMMZw4GEBTcAZs2ZSQ5PgZQILk3bEyItSScN9wvKU4Yxb1TLajCIHBtDq9QgCzgAmbFBcn7Gl&#10;iXOlY7VFCYYEHQIUVSjJdhTtSFGb/aiJyXOn3JgEXiYI4R0dAE5weZBjh0Mpk7JmDAeeIqzXXJlH&#10;gb3anlS75CDfULQ8sjCprIkA4gAyQpoEc0Jlw2MMC1WEOWF1Svk0SRWTFTMR7mtNdgI92pAi2Des&#10;StqcbFzK2TIqYWxfYiLQVxUNUEXQokVJpYxNTP2G/nqMVdk2MXkb5+oLWMO5Pd4qbKxMg8CZyJcB&#10;yvRrX1Itw209DmCmBzDT03KK8F+2gJhulTJNKmawNHG9veFM0YYKRptO1D4LVgAKTdqaVMsAZOoD&#10;yJxBpXGWxT+WpmhrAsw4KmcANQIaG4m02UQLk3XbWqJU1wS0SYqQaBsKMJNVIFktomUprEA8fpOQ&#10;QguUUCNbix61N+VmJNUu5ssAQjpD+WLdNl+DsCUDk2Rb8rpQh/DgyKtR5WJrVAI2VlZH9ktk2/A6&#10;AHw8R6NBvdilynDhMjA48mK4rQQ6njsAUAYuZetSBPp6/gyWvB413QKbDGaaASbNlQb7pqYqYVWy&#10;eglkVM4k1YxKmbB9cdwjFVJquarPVdnClwA25stklUwD0Kee89cCZMyWsZWpCmhTWWH4L3CGqmzB&#10;zFXAzIULR7EyHQ8r07eAmS8FM0fIljkEnDlAZfY3gJmvj6OWUTFzlGamo8W7wJjImaEy+53PHIKB&#10;gTMqZd4kZ8Yxc+Y1FDOvfvhV8eJHKGXMm/mAnJkPyJnBzvQKaplX3wPSAGfMmXmRZibrsl947R3A&#10;zAsBZv767NNRjy2U+SswJgJ/BTMvAmXIk3mSCciiCka1DLe5/x+qYwQzBPM+AXT5h3kz2JZUzqiM&#10;EaokFYzHCGhyyxKKmFDJBHwh1DdUNGkiiybsSh6T7EzmzjwrlNkPnAHamEfz/J6V6bFfr/0ZwMt/&#10;9zXugZk9MPPY/6A3NaB+UA3DpKrrpJhZVO0S9iMyZLg8r21JmLIwHtBFsLLELANatDQJW5awMS3P&#10;C2KmOQ6ljHBmMV1PwAbFzMIo9xkPaLMC8FnGziSYmcsLgQkWAoKZMRYC4wM1/ONN3gyf1EbWDLBm&#10;AjCjpWlaK1PYmVKo54yfihvka122DU18cj43DpjJFbszhMVOkVExA5iZA8wssGBbRB2xxEJ8adpP&#10;9lVj+Al+Gq+rgllCKbOIfSYFAFuhzCLcrbeFdSdldaiSWWOxnoJ7baBhQWt+TAAW8l4I/A1rDYBm&#10;wyrjgCsE5bLw3lBtEPYg66HJRUEJs6LCwdtQJMSxoYoR0BjIi+KGDBsrqiPgNdcwax9RObHKwtqs&#10;GxfFKjjCroR1aWnSBRD/TCM/7+Of6X4/4aTK1MDGXnID+glt9HIP9p5upofbegAYXQAMwxtTw8ZF&#10;/um+UHSxvxOY0dkC7GijNpcZZeG2SK6LEEKbjuoYlTK2AGnp2WChvhntPFqBCMZl1sIipDonZex4&#10;PTJ3mFBbaG9hO8frPc/rucBrq8piiIWVuQOVFSeLypvn+QTvStHUcr1o6agouvsai8Hh1mJouIVt&#10;fdE3cLPo5tP9jvZLRWvLuaKJBUI9Va119WeLquozDMGR9SyugH9rqGvWsaEZzpzarlCnCOBKlZTg&#10;ietanQzO1WYWAEyAE8DGJqfy60lZPtFKpAol7EcoYQzpBcBsR14MUIbZAs5sCWbIjtkCzFhPXYIZ&#10;G51sqgpwoiUKUKIKR5WROTcbAVC0TPH9loOYDVXWCrUpnLHJac3HMsgZOJNtdCtus13OtqV12pY8&#10;j3amtUW+pnKiZcnbaJeKum/BD9/LPN91m7pQgW3yvb2JEsx6702+fw0bFjgu8bMyj/JsHoAyD/xb&#10;GBMOplkACBoqeuanT4pzJ78qLpw/UPzwA4G//3mn+PHoV8WViz8Ux459Ufxy4rvi4oUjxcHvPijO&#10;n/qOhSeLbRQzo7TumDM0wc/1uMGv2BCnAHAztHHZ0jQZ4NbmNn83+DsiqWbmZmhMA5Juro+FtScA&#10;iPDjHtCE+R0oU85v9zcANcAMAMiD+0KQBFFU1QhhQsXifVXaAEB+c8u+NBmqcN97wJxfOfd/cZ/f&#10;md84j/CnPDbgC5DIc4WqJWAQqp18zgcAnd9Qz/x+e6P4HcDiCGDuee6s6AlAw+PfCzizkexYYXVK&#10;lqcHcc78/KJpahHL1UKMl+/mavCd9Wl+vwzxetGUN9IKMLMuGyiDvbQvw5mB3opkYQLA9AaUsT47&#10;hQD3q5qxKhtYOxw5M841QAzvd8AaQA3AxTa1FAz8qDY7hQLzeyoyacyESSqWaEzSvqSlKXJotDIl&#10;NYwARpWL11XITDHTqGimeJwpQU1uftKyNB4KHRqaoq46q1niuo+RMmYELqPWa1OzPT4ImBlCmTKQ&#10;YQkwRRAitLFBaaRsV1JVI8zJk8J6CQE2n8asGACKQb/an1KeTLYnCX1Uv2QVzRDHDHCuAXNkVM8I&#10;Zay8DpsS57TuWhiTwc4I1qVh6qmHA8ikzJiHFiZtS6pdAthoXeJ3vlalXKVt09IQfwsG2fa1n4xc&#10;mYA43h4NTqVKhr8NUZGNWsYQYPNlADIDeSJfBijTC/Du4e9HNxCmlxyZfsD5AIrEXuGMShmATDQy&#10;oZKxLrsVO1OzNdnsi1Ym7UgZwAhZAsBEO1MOAI7KZjJmwsYkfEE9A0CoExYAPcLWFOqOBGyELNFA&#10;ZLaK1qbITEnNRA0ZjoR1KfJXzFYxVyZZiLQGtXIf8106w06UgIvWpLA9ZdWLmTFNgo+AJVqcspKF&#10;Y21P6tC+RJ12KGq8DQgjxIk2Jc6jOsXrAhGBSmTV8JjJopQybMyQCdgCtFEB05jBSxkA3BoBwJwj&#10;HxP7S3uWkEgAI8CiHUlli6oWbUc+dmqE8hiVRIAZm5x8bQLOeD/zfcyZeWRtiryZfL4Gs2a0NnH/&#10;CP81W4bzV9PIVFl9jIYmmpmAM9XUZVcS/FtJ1sy1a9+TM/N9cf7ioeLUue+L4ycOFN8c/674/MiR&#10;4rPDP2FhMmPmZxQzP0Zl9vvfUpdtADC5Mh98yfYLgMx/jgJnjhTvAmfeJl/m7QgA/rJ4m4amN7A0&#10;7UdBsw/FzKufUJf9IdsPvi5eYvvSh4CaD1DPhGrGEOCPsDKRM2Nl9mtvF39HMfM3rEwGAP+DXBnV&#10;MUIZ25YiUwblyz9tUgK4PEWYr5XYT2bljDalsC+x/+mXX8vQhWNeeZ3j38C+9CaqF9Ux+5Oahu1T&#10;jvamCPx9OWXHROAvGTSRJZNyZFKuDOfdz3UuPwuMeTaOS6Dmae67lzGzp5j576DG43D7HpjZAzOP&#10;PZhpAMzMq5TJNqbIhMn2oyVCfZcBLAsBZlTH+A/7FIt/tuxfBrQsAlkELatcXkUps7I8y76ZADWr&#10;qGzWYz9KmaWkllni8pJghmNXPQePuzRvOxPNTHxCOzHWjEqjLhbJApkJs2awMo3RmDMBnJkAzkwJ&#10;Z0ZUzBjyiVomMiVcgAFkADOzZe4ETTwpLBRFiMoQ2pnmUdEsAG4WOX4JiLA0zeIxQ5l5An3nWajO&#10;s/AOhYa5Jtp2BDMsLm1jipyZEsyYj8ECOdptXKirouB2Z5Nzbqii4fzacVYBKSs0Ha26kLXKmIVz&#10;as9R6aKiBlsIdqRV1AceY6W0SoRkVXK0RaGcsIWpbESKhb4KhWQ9WbVZJ0Jzs2rDRh3bmFR0AAwW&#10;AB9jLFL62lk8taMgYQY7sPh0VbHYYLprWAjUsjDite+rZfHA+9BPqw02hmQlwyoyzOuPYmk6LGUo&#10;Ecz8YdEbuS7TgCGBUc6USdXQWmOSUsbXRzgTeSxzgJhZ7FUzznXAkXMtslyEX77GAcOAS/M8dxuZ&#10;wvLCe2TLkiG+zShdKirO8Q/emeLs+dPF+cvnitMXThbnr5wtKqqvFNV1l/mnXWvMJbYX+QfyImGE&#10;Z6jyPF3crDxZ3Lh5srhZweUbBkme4evVkobiaLYFUJRyUwRLBveqLFEJpNLEzJxkMTMrx5DkFMqs&#10;pSnlzyRLWrRoRYMWqhqtRgYiR0ivYci8p1iOdoAmO0CT7TUASkxHcXujq9gl4HcXlYtjfXZk0ITd&#10;iErtqNquBdLUFjsBa8zqSW1PAeqAOsI6bVPbWI4S8FE9o9UNO5yh0Hw90YyEamyDgORNvn83yS5K&#10;X0uylanKSc/dfbYwCYEEN+blJDXXKhk+K6jCIutIa512ppxBpMXPnxdDtP35WWKWsQgukxG0SH7T&#10;IiHO06geGm4cLQ5/9X7x5cfvFl99+n5x7udDfLqOIouF9fVrh4uD37xfHD78WfHdwU+KQwc/Llqb&#10;WKiGYsYQ6OtcZkHOTKqK4/dEKGZsagslHb8jqM/290OEhGNpmid/aBGQtCWYIR8mQn6zcuZ3gMvv&#10;gI3fVc4AOh6omBHEMA8ENKppOOY3rE9xWyhWEvRw328eJ1wpFS8BQhL48bbfBSyO6py4X/kYKmlQ&#10;yXBsKHXiPJyTEeT8F/vdhqqnfCyfg9d5XoIiLyeFjzasTc7B3HbMqPFxeB73BVDYrgRH2LHu31rA&#10;egWUYXvXLXBmZ2OW38u05U30FGOAmaHhBoBMddFHKHs/M4CCsR8w008rk4qZcnoAMk60nKGiEaAN&#10;ELLdzwwEjElARtthZMxYb19CmVC0AGXKPBlVNIQI29w0pMpFBYrhulZcR0sTcEbFjJXZtPdNAmBC&#10;HYNaJkLAuc1mpmhO0hplOG+pvMmqF+GGgCVAjOG82Vrk80gQyPyapIoZ1aLkYwuKMmgZy89LBY3q&#10;G3NoYlTTmB2TG5kEMRHOm7NlArZ4OUJ9VcKQnRTXE3AZUjWT7U9xHkDJKEAllDHZyuRlq64fKmZU&#10;2TglnAmLE2AFUBMgRtASliSbl8yeAcDYwNRBwC+gZdgtShmPDTUN2z6u94eaBiBvJTbTg1Kmqw0l&#10;jNdVymBZEsxoZeoCencD7btRIaqU6UUp4/RkC1MX+ztpZeoE2tjMpHKmBUDerKXJFqWovBbS2LCk&#10;YgYoALAxP0brkvYmoUu9rUzRzGTeTAIHBtCq5FAlE6qX3C4kXIhKbtU0Nj4JG7KlKRQ0jFYfwUKo&#10;TbQVcbxqHgN+Qx0TeS1ajlJddtiDgCBuUzhwAjXmy7QDSbQZRWaMW+8HUDGXRqtTsjyVViNfA8+Z&#10;LVVxW4I70VgVzydn3oRFKuXb2MoU1qp8v4chxfEcy8DhlE0TrVGex3YlvvZaVC61ZsEIW7KCKOXt&#10;CLF8LVLocVi8+JoCvBAQXEvwb10okKgyF8oIdgBdntPXvlEQFu/NzwnMAIHqbgJquGw7k2CmArWM&#10;VqaUMXMYxcz3tDIdLX7i9/23ZMz859gPxReHTxAAfIJmpp+wMaGU+Y7gX8DMR98eLT4AyHwAkHn/&#10;i+M0Mx2JeRflzLufoaKJ4F/sTACa17E27ac6e99HX6Gc+YrLZMwAZF4WzHzwOeG/nxUvGf4b1dnk&#10;zEQzE3DmjbfJlUlWpr/8GzhTBv4CZp6iEluAkuxJhvsCVwjzjfwY4IyBv8KYZ14GwLwkgHkTpQtA&#10;RrWMzUnMM3mSAoYBtDyJQsbsGS1LzwBlnn1tf/FcblwSvKSKbGGNQcBJVaNC5lkUNkKcZwE1yfq0&#10;H8XMHph4HMDD3tfw//19vAdm9sDMYw9mGutRJuRAXjNlDOaNsF72OV4PNYyKF4DMCmDG7SpKGOGK&#10;ipjYClnC2sQsuR/wElAGaBNQ5g+zBJhhBDvOknkzBABPU5k9Od4ChEExA3yxmWk8j5BmcoigV+DA&#10;9DA2hWxjmuQT8alsZYrKXD4pt3FpmswYcyhcuLlgm8LONAuoWSBbZhGAszipQsZ8GFQqghkqsxdQ&#10;zixGiw/7VLqgmhDOzGN1mjcsGIvTPAqaBY51v0qJaJUp81AiwNRclJQ3o91lBcjjuSI0FxXJMovZ&#10;FRQHa1npYm6INdKGBK8t9fJ69cR4eV11DdAmFAqx4BXMpMrjzRiBh5k2Nv+ULTo26vjY5pxYdZyr&#10;vGORzNfB859BMTTL6zYP1JpHTbBA9fjSdAuvATPTApRqYtvM12h7FECJ65GnE0GuqoIYFvQroTRK&#10;4bwrqoYCXFjfbX6O17UvPapUtvHHtimzbsyviewbLVYBZARf7A/rGN+TQJglM0nYt+AAx2Z5/Rcn&#10;sKGhhBpjIdaJaqem5lxx+fKp4tSZn4uffvmxOPrjMeZIcZrrly+fAbqcB8Zc4B/7y3xKeYl/vgE0&#10;9eeLamTyFRUnkFUzV/hnE0AjkFrB5rJOpfk6KicVTAIMc1hSAHIKuI38nKi8Lt8Pg5AzAPPri/yZ&#10;VCPt6x9qGlVDVmMDNUL1ErXZOQg4IA3QREBjJbb2I2DKLqqUW1qb4nulDFDOTUx8L20DaoQyAWuE&#10;PjY6heImBf+G5Sgqt1GzRJgw30vAIHNgoqFJi5XqLmBZgLNQf5XBvzZNpfcrMnPMAQLMRFtW2JsM&#10;bE7gKr4n4/tT5Zc17bxm2f6kTSpZwPz+VE3G62LDWa6fF8BNDdwoOmlVabhhRSuZFyzurS6fwobY&#10;zSf05058Wxz4+kNCgD9DSfMNixPsI9HKxM83P+cTGdJMkiHl/pn/P3v/HWXVmd/po3+NQ7tbEklS&#10;t7KEkBAoIyGiQEJCkSQkMkUoqqByFZWoHCkyKIIAgQDl0MHd7m77NzMOM26P7XEah3Fq+3o8nhn7&#10;N85jux3f+zzfd2+kuXet67lrzR+/oYu13rX32XuffWIdzvucT+D9sYf3yR7sigIa25oCzJA308V7&#10;vQf4NtDL8zLaHlYhVTMvAWZUuwhGMhzJQ4AhUNHOlKGM6wAUlhchjtsDiAhOHNmG9IrrbPO85fA6&#10;AWQKC5JKmwxbMtR5NWAM60IXgY6ASBDkecr1F8fSay/uS8df2pdOMI4f28++/enVl1zuY9/BGK8c&#10;Yxw9EJAmAA8Ax+vEfVDNcwQodaSfTBosTId6UM10EwjcnQ7s6+b5acbKtDO1796empsqUi2tTPXA&#10;mSY+hxux/NXVrk41KGRqQjVDK5PrjF2AmhoshQb/amPS1mQYsEoZbUnNwpmwNBVqGQEM6pi2OhR3&#10;ZsgY8KutKTJlssUp7E5hOUItQnaMocACmXZDfwu7UqhkVM9EZXaGMdHiZP4Mo4Qzgp9WLmfIYw5N&#10;Du0VuBj62xa5MgKZbIWKOuxQ0WR7kk1R2qDCZmRgsffRrBsbmiIg2GDgIigYION6Gei7W4VNqHSK&#10;UOCANappOD+Kl/YAN6pktCnlOmyHtqWotQ4Laa7NjoyaouZaQGPgb1bFAF+ikUmIk5UyjTtZF+wY&#10;CqwtSUuSmTFcz+NLUONSBZvhvjnsVyijTckg4E/yZ+qtxQbQCGTqVM2gvGysejbCf2u4rLIyV2RT&#10;mQ28sTpbC1Me5M5oa7KhCSizHQizzYprJvy5Ohs4E+1M5MugitGWFGG/AQCwyTDxd/tmW5vC2pTB&#10;TNhrQsmR81O2srTKOaxMYcvRJpUDbyNbRmBTBABHroxQIqw9uWY7V2vnAN+sdsnV3pW2SRVWpyrs&#10;RTuALVUVWpbMfqFpKdqWHga4ZHuQ1idrsFW9bGfkau0c6luGBEdob6HciesU+TPCkrgfBhYHmFFd&#10;w3liFNk4RdNUqHFCaeN9ys1PKn68rGLGx2YGzEbBTDQoaVvitnhedvB8beN5jIpsh+HI8ZyYz0ML&#10;UwT+Uo3N8cKcOJfqIzNleI438NzndibOL4hRNYNSZiNWpg3AmVDLWJdN+O9qB41MK6nKfnbZ3PTE&#10;0/PSIqxMsxfMoZVpEeG/GczMmAOYQS0zjVamafcDY1DM3EYI8K33kDXDuOluoMxdC7AxzYtx4wzs&#10;Tdiarmd5DWHAWpkMAb5uxn1ZMYOt6RrG5wE0n582I30exczVgJkpBgDfbM4MAcDX3ZS+f0JpZSIA&#10;GDDzPdiZDP/9ARQzDtuXhDGfswobwPIZYM33F7Dmc9iXLmN8FhgjlPkccOazgprPX38RzOSa7Jwr&#10;81lAjpDnc6piVMLYsgSImcC8y2rscvsV111bKGQEMVktk0GNYcFllfa1AJ3rLvn5yji0GIdv42Bm&#10;HMxc8h90Wzc5oQS6lCoZc2DCZlQoXVgOBpTJQMbjhvu6Mpxh2zDWpRHWRwa4PNDFENp0MPnrjDE0&#10;0JGGBzvZ3wF8yHamoQLWZHDjZbNrADNMijsIbm2jdakVVcZu1Bm7ATHWZbczOgl27QDKdLRoU+CX&#10;8FDM5JwZa6+7gDLdWJi6dudcmS5hjPkT/qpq1S6gxsyZHhp6+qjI7rUauVM4o3IGCxEgZjAgBGCB&#10;MULGyxCQwdwU7U2hqOE6Hiu0ccKeQ4DLFiFrgHOoqVkouYUmQ5mYxFttXahdRkJNUjTchG2J3Bny&#10;Z0bJHRlmMj3CUDkzIrRB+TActdhOfrM6wsm9wbJR06wlyHBaMjuGotY7BxA7KRaYlODIhiaHKiBb&#10;pSK0OO6jxxoMm8FDNO245LE7bO+xgSkyYKyGZpLtiJYibjdaiZywm7VTZJhELklMzg3x/aRWPPJX&#10;YhQV41HNnJuiBrn/efgYiuEEnlyS3nabtFReAJdQPZkp0sgEcPuWZfw693Raueqp9MyzS9PSJxen&#10;x5c+nJ599vH0PFCmAovT1i2oa7BcbdvG8dvIptm+LG1GbfPCmiVc75G0auUjyKyXMJERIPBcE9oc&#10;6g+VH2UQcOSxFNasyFAxbwVY4hLVSjRnhdIkq5WGYmSgEYBGxQnH7Y06cIFVbjgKa1CoW2xb0nZE&#10;7gz5LQfJoDmIsupAVIyrripbrQqLE9us1j4g3OF+2KwU9dkxDA620YlcIzNgAD1jnGu/57PZyZwb&#10;33sGCNvEVdzPXMHu/eU1jdr2XN0+HK+zr1nRMmVjV1ibsFTFwOIkoOE9NAbQCnAVyi7eO9HmxXmj&#10;7UuQ6fvN94MtTd4W7zX+/vqAJz22KwFOuwFzvfx99jMM7tZKt5pq1VXLDJck/wIYYIi3wb/xt64q&#10;zhBglh6/h79x4UwMztmJgi4raAgFRzHTt2cH96EOtVI7KpWBi+qWV7QqBUwBpJQghOVrAUvYxv4Y&#10;YWvS8sQ+huqarLBxn8dlKCNkCUsU66+pxBGwRH4Nt1Pm2IS1aZT9whOBDDkwwJUAM4Ua5lVAjOOV&#10;l9jn8uX96bWXD7ANCCOYeekA94PLXK8cr7DvFbZ7LqGP5z/xysF0+vhRYA4AJwAUcEbFEGoZ4cxR&#10;oIzj4Fg3f/8t2L5qsIpVYmXahtKFAGDgTDNWJuFMHaHbu1DE7DRIm6FqZmehnqnTzgSkaWDU286E&#10;wkW1TCPHmzuTa7XzeoT/OsyUKZZamVStRFMT14167VIxo13pon0pNzJdbF7CyhZKlwAljhwEbGOT&#10;UCWATFiiACdF1XVsC3giTDH419Bf67E9TvhiKLg5W8KZnCuTrVACnSKU2HNGJk0GMnH9aFfK7Usq&#10;YVTZGNrbBCzJ+TEZruSaayAL8KS1qL0OJQ0gRkBTgprI83IEoEFB436O93qGBnvuXH+dVTUR+Ist&#10;SeuSUEXlTGNUZBf2pFDDaGNie9iZilDgsha7sEE1sF/rUg3HWo0dwcCoZRrMl3FJ5owW2EZsog0A&#10;H8N/a7UzYYXdCZxxWQuYiWYmAoB3kMlSBaDZSTbYDgDMdqDMNlUoAWdoVQJ+OAwEDoWMtdjAggia&#10;BQpsEM5EdbZZMxnYqABx+0btTDYyBZxRxWHTEDChUHOoogmwECCkaGbi+NyElCu0o9K6gCSqRkqb&#10;kevR6MSxWa2iagUoE0BGlcyiCATeEfanAugUtqhSLbONYyK3RkWMEIXz5MYlA3u9bUeGLi69Hxm4&#10;eLyKGxUtheXIzJmLwChnyEQ7E8+JocqVPJdxX4VCoYxBEWPuTqhlzN2hHrtU8MTjFchorSpURWFj&#10;stFqIa8RzyPPZQ4H5n6FWsbnFVuUippQ0+TqbOux15Mvs+GFPFxfSzvTC6sXMwgBJgB4ddRlz+f/&#10;63npiafm5rpswMz9Cxemu+Y/mu6c8ygBwGTMPGhdNu1MsxYCZnJl9i33GQDMwNJ0690AG1QzkTND&#10;Q9PNdxoEnCu0b7Ch6Q4qs1HMfB7lzDXTZ6OgIXdm2t0AGrJmyJi5mtrsaGZCMTPlxmlpChkzPzDx&#10;yvQ9l10RrUzWZJc2ps+iivms2TE0L9m+ZB22cEa1yw9oYWKbliIzZCIDBvXK5wAynwswcyNgpgA0&#10;AJkfIEPG0N/PmiWjZQmFzBWMsCsBaFxXOeN2Ac3lzMPydgbndVi1fTm2qssYV9jSdM3144qZ8fnq&#10;JT9fHQ//HX+Tf1e8ybdttu4YeCJkiWwY7EuhdgGmAFBGBCdsc99wv1/Ys1om9nOdEUDNKNv2AmRG&#10;B7uAMQy2e1kYMzwIkBliiWpmhHWXwhjXA9YIgMidsSWly6BWbDHtuysAMyhmUMWYKRMwpoAy7QFl&#10;cvBvmSHRhfqjG3uSYb89TtbInejCutRj5bW/oCNpN/g3qrLZ342VQuWI4b8Zsghj+KWfCXkE7pIH&#10;47BqedgGJSabql4M+7V6ebALcMOxg0xEBwQzZskUVdM2CuWJZw4ILiumVROMAVeyBYTJKooJoYkT&#10;1VBkCEG8bawnQ4WdyaDfYZp7hplkD0ewr3kzOQw2gID2mqjndiJdTqCLyu6w33A7ARdsFxIWGWBr&#10;s1LRzBQgh+sVk26zUGxxysv8OPJ9c5mBQ0zizdFRlcNSIJRVFYbgCieAFKoxIoMlVzLn9h/tXlk9&#10;ozpDMHHxuLB8AYoCxpiHo1LGTB+sS9qXaHyyHavX1w3VU4+TcV7XFtpZbIOprFxOeCTqmQ3LgC3Y&#10;m15YCqx5il/4lqGq4Vf8qlWpEvvWVoDMVjJytmx5hi/xT6bnVj+Slq1chLJmcXp+5aNMWqx19rW3&#10;wciMHKGU2T82GamascFICOFl81YEKwWY0QYUMCo3Sw0CN3wcAqh4jcLWlBuUAtJ4DhQ0WqFUuuwj&#10;e8YA3X0BY1DMmD2DjUkws7/IEtIKZUhvQLlQ3AiHsm3J0N1QzFwcZszkdibzYOK8rB+0QjssdGVI&#10;r21OuYFJ0BJBxtZ+R516bvGKNi8BXAAcjy3qzcmgiWYohnk7+TUvLF/RJMb7OeCMDVe55SpapOL9&#10;lN9jOYjYrBvfJ0BSA595rzqiAQ1I1wNstTGrBRjQiZKmZ7d/5yiohDPNvBeAdNG6FiHfz6GgEdII&#10;bGxrQj2DQixyp2xrI2emrxNLIWHj+wAz1lyHnQiY8vJLWcmSQUsGKtqajl+0N2XQ8trLAJSX8v7j&#10;qFBeA6IEdAlFC9d5KV92vOZxAXDYdjG7JluSVMLEcYIZVC3Ck9cCwphrw36u+4rnUuXidpeM1wAr&#10;oY5h2/FQzzCANvm6+fqvctkRGTlxO3vT668eSudOvZpOvnw4vYa9SUvVyzRKvWTODIqZowcZBwAz&#10;+wHwA4KZWsDMDhQq21C/kNsUqhmhzPMBYaoI0t7OJNyxC/tSjcG/BnDTeFYfbU3YJoEt9cCVelQx&#10;pXLGrJmAMhECXDY35UBgFTVNAJLmgDFYoqJam8sCE4N+OZdBv1GfHe1JKmfyiO3RzgTYYdmqaoYQ&#10;4FDQhEoGWCM8AbR0lHkyKmCieanIlymqqkMlg0LH4HOVOhEQzHrUYwNnwvZkgPDFXBkVNZzDEOGi&#10;8jpamoQ0NCu1May/bo5mJy1L7AvlDE1KQBRBS4T7sh7BvbENi1PRwBSwJeAMAIZwX5uY4hhgi3An&#10;W5jyCHWNNdfYleq4LFCpDyiT67PNoClbmAQzWpnqVcW41LbEsoHLUattExOjVkATtdmoaVTcoI5R&#10;OVOrciYCgDOgqYucMoLYI6cMIANU3QWY2RmtTNiDqJyuZD0sTQIE1TEFjCmBjHaZzQzzZDaybwOw&#10;YH3AGZaMDW7zMmM9sEEoswG4ILgJa1OoaoQGGSaUWSk2F0XIbwFeAlawLQBGuS0UJkKbXJ2dw3Ez&#10;2MjwQliTA3zNhcntS4uiPjssTKptVP9cVJ2YE+N1M5TJQCerWhyGCFdF25I5MjnjRQtRDgnWMvUp&#10;dUyofXKtdWmliiami9aosiEKVQ9gRjuWtqmymWmLz6stSzweoYznCiVPAYt8rDHKyux43BwDgImq&#10;bUBNhZavdahnAvCoVsqqGcdGGp828rxrl9r4ApYmwMw61teyXPM8AcChmsHKhKVp5Yp5aRmKmWee&#10;nkvY+9w0ByvTrIcXpnsWLKaZaTGKmUU0MwFlHixqs1HNqJzJYOahCAE2b+a2u8yeAco4ADM3CWfM&#10;nMHOZH22ldnXoJz5wnSsTXfMCnvTF1TQoJj5fICZ29NkocyNt6dJ12Qw872XXZ6+b8KE9BnzZazG&#10;FsQAYVS6CFI+G0DG4N7Ph40pV2MDZgzuZWSrUgYwApnLv3BjhjRfQEWDquWzABjtR5ezfkUxBDmG&#10;/gZ4cZswRuWMI8ANShqWE6+9gWOuL5qZCP5FNTMBMDOB60weV8x8V8zZvttVQ+OKmXE4c8n/oW+r&#10;YAIOHBGyCGdCGVOoYFS+BFgRxAhhhDGoX4YFKsKWQa5XKGNG2ebYy+W9KGriOhfBDPBlyMF1GRnK&#10;tDOxbCtGK7dLAHDXTmxJ2wEu21DNAGdaK1DHEPDbDIQB0LQ3MoA0ViLbzNRJ85KV2T1kSPRgXbAe&#10;u4eJezf5FT1kWfQyMeslb8IJXDcTOGuy+/gF3V/mezk+gn5RwwzSnmRAr/koGcoIZFCwRNW1AygC&#10;WBkm48VJ+zCZGhHAC/QYLNQAI8CZ+PU/1Cc2NDk4t5NOJ/eFaiYUKYb8BrxRwZIbfoa9HwYOA3sC&#10;0HibtDnZ5LQXW9PeQVp8UFJoc1ERYc6JcCYUGcIRJ84BWZxA58DZnIuSa6uFJoPamlC3DDDhHmSy&#10;PdBOSw6BrAPtK7EOPXdxu/tUsAQkAdoMMKzYdhkV1t5fH1/YX4QtPmbgS2SLmH+i3coJfw5GDjAD&#10;1LKlKfJJVPwUAcFCh73an5y0+/hRJQ0BZQQB2poGgTOD2poCzvCakkvi6+skPCZgTMbMrHBiWLl9&#10;OeqY5bRbPEtA4jN80X0m7di6PO0CylQBb7ZQi71xw5N8uX8SgLM0rVq9BDiDlWnVkrRu9WPI/n1u&#10;fJ1VJ/n8m6Hia5Hbi3ycPt7IXokWJKBE1FRbW51tPqGa6bOlydehrB/PbV2lvUlIlhUnPE/AC9Uw&#10;NhoJZ8bIHHLsUylTKGCiIptGJjNg9gpDwkqUA4WHVe8Mch5anMyW2c/w2P1sO8j1DgFhDnDeA6hk&#10;DnK+g9H2ZICvkAco5BjwvChfzCoKsOhrXsAYw5mBMxFqHBAwA5ywqAlZuF6GTbzWUR+fgZ6XA7jE&#10;a47NiudxH6+zNrz4+/C58/rlc1G0Qwkzc+NZhjTa5wa0GaJU640Qbv92UdXwt7wnoAwV27Q0hbUF&#10;xURHgBmUM+6zOtsg4Mijsp0JgEszUy+V2cO9/C1hZXrxKGDG0F9VLqGCyeO1lxgvDgE+GAAbAUvA&#10;GMYJoImwRiDzGoqU4wCV46wfL0CIAEZg4zEnXDJOlBAF0PLay1n9InzJQIVtsZ9zhQqG6wB/Xn2F&#10;wbLc79LbOC6YuaiW2R/bAg4F/MlwJs4rnFGZUwCeU8ePpPNvvJZOvgKYQUUTmTWCKUOAtTMd7CJn&#10;phMwg7JxsAnLVw2KxEpUi1uAIxtTbe2atAPosr1yWcDNzageNtiewySwagcTclQwNjQZCCwwtZq+&#10;DhhRD0ARzDSWQKaAMWVddgvbW7AyBZTh77kB4GG4t8G/LeTMNNvepM0oLE4oYD4FZ8LuFCoZwU1u&#10;awrrUtiUtDJpSSq3aY9ivYApKmEMFlbtEttUxpSNSQFgijY6bUxCmRLaeGwE+BpMXLbW5ZrraHcK&#10;OFOoXkpljHXaAWdy+1I0MBXDlrvYzvUyVMmBwKGIYWhBCtsSyhstSk2xLpwpAU1uZ8oBwIAbm5fY&#10;p2JGiBOV2NZhq5Bh6fVtcIpQYGBLs/YlYUxhXRLCqKZxaHUKMBP7MpixganO15uhdUm7Um3Ym4A6&#10;gBmbmYQxNbE925l2WqFd1GZXCmdUzmBlcmxXKVNkwpR11xVs38x2x8YI/30srQc0rDP8N0J+sZ/S&#10;zLTOBqAAMwABoId2pmhqKiFC2HAECjkTJduVcuBvtuZ8omCxZjoUNdqWsCzZXBRWH1U9ghZAykVY&#10;Y9BukfFSaa5MkeVS5seUtxGWoAAt3g5WJuFMBPuqvMlwJqxNkVlj8K7ZLp/Ubdve5O1kW1VR2626&#10;5yKMsYK7qMoWwpQtTGb2mKkT4cSG92pLUgGjjUtQlG1RLisNAQasaFkS1mj/MnMngpMNFvYxxPU8&#10;T25s0i4WDVkRtKwSBzCjfYnA3/VrCf1FJbPO0F9gzVqWAWaeQzljXTZjJTkzywEzhro/9ti8NH/h&#10;XFQzD6d7BTPzFqeZgJmZUZsNoEE5Mx3VjGBmKnkzU1HOTKWhKRQzd87B3kTOzD1z0o13U6MdjU2z&#10;yZx5kH15eb22JtQz15FB84Xp91ChnQOArwbOmDMzhZyZADPX3ZI+M+nK9C8I//1eMmaiLtvgX+uu&#10;bVMCiAhcomUpqqwBL1wO4KLyJdqUyI1hf6higCyf5TqXXQuYueYG1C8OlTM53FeYIoS5nOtfhuLl&#10;cqELx5Vg5rJrATiMy82dYS42iTHhWqDMtdexVCXzec6h9UlVzXWRTfPdPmkff/yX/ntgHMyMg5lL&#10;/oNu+1bBDMoYgEpYkmIIaVTOAF4AMHsLG1JsDyUN8EXAIowBsoyyvhdgI5gZG9zDpK+b63QDFVDP&#10;sG+Uc3icUCcuA3S8vFc4Q9aMgGbYdibAzB7BTOs2fqklBHg36hnAjC1MnQFnUNAwyWqPxhVtDk66&#10;yEuJzBR+EWc4GfNXci1LXUXOTDc5M6pmulFZ9HFsL7YnrRK9TvIM97WFibyUoS6gCMGvw91Oym1Q&#10;IoDXnBctRlZcW1lt9bX7uGwttWAmJqMCiwAURWuPCoAIkFUxYE1xVso4kReahI3IUShPhsh/GWC4&#10;PQBNwCJVGwa21jJprmPSXY/qoTYm7dpohBwBRiJwtrQyZagRigQtVk6QhR7amkKlwG0YtNtJrkvH&#10;SsDMMjJ3lmElWU5+i5Amg5rBTsJZGWa/9LF0CGbMzjFDRfWN6qBS8eAkXNXPXht5bDNC0aGyJCss&#10;zC0pFDQ+BxGamxUi+6NumewTQNcYUGo0GpCcsOdckgGBUCh8zJnR0mRWEIMgZ5VROeCThp7655iE&#10;WN8LpMFKUY06xgrsKmBNNWBm+zYCgMmjWYua5vkXsDmteRw48zgyeOqy2V5F2GwbaoA+8orCyqZi&#10;xswU7ytQIdQ/ARyyLSfDB1/7ApL4GmjpCltXbsIKQKZNK1qocr6KzU3ZPmTdtdamwspUQhmDfnlv&#10;BaCJIF+fK0CWI/JpBB5cXzgTOT62KTGGOI9QhuP3AWUEMweALwcdgJoDXP/gIIPl/lJ14/mAPdZv&#10;C2UCzABZDIseFCqFcuY5Xg/asgq1jKonoVAEGzsMB47L2ueEdlz2fWcQdgHsfO1taTJgeG/8fRT1&#10;8ObyFO/TsNtFpo/KGZ/rDBPdrpWwh7/XbgCdf7M95D3F3zd/zx2oZdobn4tA2NbS5sJ7opPAcNuZ&#10;zFPqAuB2aXfktRXM9GFXG+nDKra3DfvQYLYeaUkCwLwCiHnlpSHWhwAbQ9h+hgPEhOIl1CtAF0cB&#10;XAQpr5Pv4jC/RXgjxPEYr3cCOPM6oOR1YUuAnQxmVLO85n7AS5wv9gtdgDNYlU68wvleBtJwrNsF&#10;PCe0Iwl9Cjijjek1jj3+ikqaDGUERbE9wEy+zy+r8OH6J187lM6efInb1PaUA4VfMV/nsAHAPcAZ&#10;rEyH9qTDB/g/YLCZz8Za8nl2pNZmMmaoyd7K35D5TP4dbVqP6mwd6/79bHwqVVcBYfjb08IUUEZI&#10;A1CpB4Q0xMDSVOTLmDFjM5P12bm5CTBjCxOA1ZrsMhC4RXWJNh8BjcoWm5cu5s9kC5NAJvJkUMiE&#10;bck2Ji7vCRVNYU0K+KJSJi+1F4U6BZAiiMmAJVudoq67aGgy9FdVi8sYUZ1d2JS4b53en2iNyiqY&#10;HAKcVTSeX1CT1TEZ6uR67MLCZEZNkRUTj1NwU9ZjRyhwYXGyhYlh+5J5MTYyGeobuTOobWxiyoHA&#10;uZlJxYwBvipmmgEzTbsI9XUpVNG2VKhghDJClwAyqF7MlmkqAQ1L25fqA9bkpUHAddHIhDKG9qUY&#10;VUA3smWEM0Ka+p283oY/Y2vaSSjwru0EA2N3cniMmTMqZXZsRs1B+K+tTNsFIMKDyEEp67K1M9HQ&#10;BIiJdibBjA1NgAChjOqZyJuJZW5j0uq0SdgSig7AAkOIECChsDNFLgqjrIkO+MCwHlpYIoAQRqgw&#10;icwbbldrkNXe5tHkMN9PMl5U0miJisDdwnZU2pRUvJRWqAgGjnDgIq+mCPYVCoUdKbJjsk3JSuwy&#10;2FeIs23Tw6FoqQqLlOqerNwJsONlYRGhxD6Hcf+93SLDJl8GNtkAFcofh6qfAjQVj3m7jz+eBxVG&#10;hiDnWuwS0Pgcbg9bU7YvhZ3J9SL8N+xRWJhUzBj6G4OsmbU0M62Nymxqsq3LXoViBivTylUL0gpU&#10;M8tWzE1PoZh57LE5ae7Ch7KVaeHidOfDDOGMtdmEAN/+AJYmlDPTZtHSRG32tPup0CZvxgrtqQWU&#10;uflu1DL3PMAA0KCeEc6omrnhDgZqmcibUT1zO7XZ07EyAWe+QBDw1ViargTMTL6BnJlrbkqfmVhm&#10;zFwW2TLfS6bM9xn6qwpGEIMC5rNXmR+jDQmIAnSZgAXqii/cBJQBvJgrwz5BjnDmMkDL54ApnwWa&#10;qJa5/LobQwFzmQoZ1TEAFW1IgpnLADMO4Ys5M58DvHzWkF8yZiZcdz3gBSgTAIfrXOf1CPzluIms&#10;X85QUTMOJsafg0v9PTAOZsbBzCX/Qbd9CxMqs17CZqT9SPACkHGbIb2hiikyYwQywhYHliXtSgKZ&#10;MUZeB7YMAWaGutjGYFuAGrd5DEuBjmBm77BAR0DD8Hb6mpgwVWM32IoKZltWzTRvBcRUZDADlOkA&#10;zrQX2TK2Mu0hg2YP9dcO82VsZeoEzHT6a3o0ttDMERXZjhUoZlDSoKLpIXOih1/deyLLwrwZJ+Qu&#10;+ZWeumTBzCgwZoQQ3jGgyF4mcaM2JAlnWLpdy9Ewk/bByJnRtpQtRI5QlBAiPAxc0RITzTUugRLD&#10;5rc4sS9CdG1wUk0hhHAIaIQ1hgZrg7KVyRBg78f+IeEMFgyDYrWvaGlBvVCGtOZz5fNl21C2zAiD&#10;MqDJeSJaVAaAMo4AMsIZxkC7cIb1juWAGeEM8IbRL8AxoNdK61BOABucvMdt5HDcnCtiwLFZOrlm&#10;2tyRCL2NTJWsnBi1RluVTGHb2U+WytgAj4/LYzZPFa0+Km4EIYM8lggt5j73Amh62wFshWqmy2wR&#10;1FDaW9qBMy20szQ6gDQNTPRq+eW+xjBSJowqZioM/Y1GJqxOTCg3rmdSueFpvjQTXAm8aSPUtJf3&#10;gPlBuXVJZYn1z/nxZDtToZ4Rqqj+8bGHTSurO1SVCL/MmAmLVzxfRTZPkc9jYPMox+XnBTCinUkr&#10;Ere1HxhzACgTldqsG9Q7AmTRMnWA+7CP21KhE7XWAJWwVgnBVNUIZYaBMsAXoUwOBXZdGLMxhk1O&#10;wp0x7UgBZLKyaR/nKJUzQp9o8jJrxtea193HUWbRRACwGToBZ3J+jnXo+f2V1UABKAulUWnv8zka&#10;RWk1EmqrQnFTWP8iC0ko499IWMiEY7k5qp/RDZDpJjNGONONrc0gb1/7diBMG6+5YdCttvQIZSIE&#10;2M+AT4EZM2wI/+3p3Mr5bEcjx2dvO2AGAKPVqAAqr4VaRjAzGOPEyyOAFaFJVr4IU1zPSpcMSVTD&#10;nHiR3BcVKoIWVS4vs++VDHBeB5QIZtz2itsDtqiOAbZw7AmUMSfYdgLAkodg5mAAlBPAmdcdnoPb&#10;iNsqjs3ghvEqt/0K5/S8hbVJ9UwoesICle1Nnvfka56X62DRetVgYzJmXj7cG1amF1keO9yTjhzg&#10;832wJYOZVsHMFuxLayKfaesmMpo2r0CJtop8pxWpcuuKVEV2U02VNdnYlYQz2pkM/QW6NAJnmmLk&#10;wN+wM5k3E1kztjcBZxhCmd1sy8NAYPJlUJioEmkNy1Cu1Q6Fi/DE9QApGcyEbSkUMoIZgG3Uauca&#10;7VbbnmxGKtQwbaF8EbqUKpecF5ODgQUznt86a287B/IGkLHq2suFMkb1TSuPLe5fwBXBTLEszh0q&#10;GqEO54jsGLNkDPst2p1afXwqaRhui5rtQjUjfIn2JduauE5TLPPIYcCG+wphMrBRBaMaRujSLMRB&#10;KdPEMPi3GaVLk8G/HsN9KIN9G8yXKSqz87IIAA5IY4ZMhjTamIQytapigDANQJkGVIq+xqWCxte+&#10;sfYFgA9tXZE1A9Axg4bja7E+2dq0E4tTFfleO2hq2g6gCTADgMl2JmAMlzcXGTMVQhnWtTMFnEEh&#10;I5wJBQ1QIMJmI3MmBwBbiW32yRahTGSgFAqZsOZkpcdWrhfWpFDRZDuSVdEG5YadSUAhfAnQgurE&#10;4zlP1E/HtiIDJnJgcu5LblrKyhvBiZDHy95GhPqGnSgDlKjhjqalHEycG5DMmAGgeD/Kquu4rvcF&#10;MMN9N6A3335W+2wvzlXCmVDNhPUqtz5FaHA0SKmaKYBTKGCyfUtAk5urfJ5yELB2JZ+PyLHhsrXY&#10;G6NqPMOtyOvhufV5jIwZgQyXHZsBM5si+NdcGbJmDP0twcwLgpkF2JgcBP+uXEhdNuG/2JmefHpO&#10;egQwM3vh7HTvwvlp5sJFgJlHyJp5DDvTo2nGQ48AZ7AzzSZnxqwZA4BRzNxKS9PUWXOAM1RnA2Nu&#10;Vilzj3DmIVQzwpm56QbAzPUOGpqun05jE+M6W5puv4ucmTvTNdNoa6KhacrN2pkI/wWy/MCkKWTM&#10;XJa+B8WMNiZrsrUyfQbVTICZCPLFjiSYUd3CdSZePxUocnP6HJXYEehLe1LYlQQx7L/sOuEM1iYu&#10;u34ZkOUyLmfAkkGL+1XWXB7wRWWM5zcYGMUMx0zgehMZLoU5cV2UNhNDPSPgyYqaS31SPv74xl/j&#10;cTAz/od+yX/QbatggoiiZQRoMgJQcRmqFlUytilFcK8QxiwZFDGxzgC47AO+7OP4fQWI2RcQBlAz&#10;yv5htg93E2YqjMlDQLMv4E0GM2OOUOS0MqFvwL5QzYRrO2qISpQvldiVtgBoKoAzm7AnMIQytAh1&#10;UtFsXXPYFIoAUCuyu/gV3eDPPZEnA5ThF9RuWjp6rNFVYYEFJpYoabQ9GQzqL++9bO81w8RgX1Qz&#10;Wpm0EfmrumqVfQ6qrPeR8WJIa9RbR+aLtck5g2UQlUQ/E1hVHdpvhviFf4jWpxHVF1iTRkJ1weTe&#10;th/VNDQ/CWdGmcyrplAhotoi8khUVqAqGAHOjESYqtkyNOxgZzpAa495IUIiM0cMbHWSnuuMtU8Z&#10;CJxrqcecxIfdhv1YYELxwW2ZKzPQAXBBGdPXxsDO1N/2bChn+gU1bV4u1DMdLAU1wJmwP6HG6Y/s&#10;FFUtxeS7sDANAzCGItQYUKBVKSxNKmRsMVLJweMgN2Uv93+MxxKQaQQwQ030vmgN+lSeitdxYo56&#10;KGqXsbGYO9PLxLwHW1MX1csdWFd2MxlvYhJWxyRvF5OEaiaFdUzubIXxF3ptFI1k0TQw8avhV/3t&#10;NIZUYGnaSmjwNoDM9s3k0Gzll98dhoRqmRI08Zpx/4eBHaNhMzJcFyVQ2cKk0kTQFLDJx5rbkcLO&#10;Y8BtvIZZJWMYsGoSrT8qTaJu2vXY5tACxWsYwcBavFS6bEPdQrAv1iOBjeqosCcJWIqK7FC9hNqF&#10;64R1yUYmnm9UMYKe/QFaNnGdDawb0Cuk8z7k246GJeFOEdBsW1RWzgB7uM7IgDalXJUtmBHmDdKi&#10;NUzN+Sg2LdVBQ2HnEkpxmwZEq4gJ4GOIdIZwLgOwhPqlsC4FuCwUQ0XLVQ5W9m/kU9k+wjBzZ3j9&#10;tTH1RDYU2TL8rcbrD2gVxLTbxMPfuNkynebO2MqGhTHyZQS32B672zcCd8iYAZb2YVcc4m97P2Dm&#10;ZRQyrwJfTgBmXo8xDAgR1KAmUTXzCvuEJwAVIU1Wq2SgcpxtXtdjjgtGgCqvszwJ+IjrvMYxrwpc&#10;UNSUyhb2C19ex44UwOXVPE4U2zOUOcC2A8X5gCleBtK8TphvgBvP+Sr3leu87vGAmdju7drUJEgS&#10;3nBZeKP16YTKHvfFdh6LViahFIqZV1TM0M4UAzhzhIyZseHd1IrXoJipJO+rIjVhI62rWZtqdzrW&#10;pFrWd+18Hgshk/BqVDIBZQCiEfqba7LrdvJ3JXwJK5L5MeTIBGDJjUzmzMTg+BaWrYw2m5n4ew17&#10;k5Am6rMFLNZpF6G+UX2dVTTNghfrs1VMFe1IKmlsVCoVVIYFR102/x8YkhvWpYtBvbmNScWMahdB&#10;j/fP82stiowY1yMrhkpsAQ/rAUguZswY+Mv95LGqoDE3JgBOWJaAOpE1UzYxCWIAQ1qhwsKUw3vj&#10;MtsDyghcULw0qYgJVYxL7U0cB3jxelGNbZBw0cy0W1UN8KRFAIOKRfWMypmoyg7bknXZjhwCHO1N&#10;qmfIkmk2TwYo06RyhlEqZVTIZCgDZAmYA8Dmcq3byRfK4c7Wo2NfwsokkGskf0jVVA2fp3Woahq4&#10;TiP2tzr27eTztxobXDWV2tUCGpqZKlHNbKORzYpsgcwmAMMmoEOuzH4CKIOVicsR+IttJpQz5NKs&#10;D1DDZfNMtNEIaVivYFsFGTObDLoV1gAZBB5bQumRVSMqUFR9BFgpc2SKxqOtGxcCJ2giCvAiwMjA&#10;w+MiqDeghrajHAwcIKVQuRj8674MSDy/qhbVLLle28s7eDwqbPJ1VeFoNQKgFGDF+2YocNiWvL9x&#10;WaCTw4mt8A4Yo1LnYruTsCcrfuKcKngiu8bjBERCILNpchhyObYHCAKqhH2paKuKJiZyZUI9xHMY&#10;o4QzBgPz/ALHNhcqpXW2MZE5o2LG3JmcP7MAQIOlCbXMOoDMOtUyAWbmY2VaRPgvOTOoZZYvfyg9&#10;9dRDadFjD6UHADP306h4N3amu+YtSffMW5ruiBBg1DOoZmY8mFuarM6+LeqzATT3kTXDMBh4Gtkz&#10;U8meuQm1jAHAN2NxumHmrHTDnahouHzDHbOBNLNobKJCG9XMtYQAXz2V6uypd6SJWplunpquuh64&#10;MulqMmYI/w0r00RyZqZEZowhvKpafiCyY7AyoVYJ+xAV247LsSl91hrtqNSmwcm2JAGMIOZ6R15X&#10;PePlyx3svyK2A1ZuALzcoPoGUKPFif0BbSJvplDJcOzlYWVSUeMQyhD6y7E5Y2Z80j4Obi7998A4&#10;mBkHM5c8mKmsYFKo2qWAJwKYfcCYACqqZ4pQ32xbyqoXl459whdATACZADXdXMbGBKgZ9XwjbBsB&#10;vAxznoA3e5hAanvKapkxto+xvt9gYBQzA901/Cq+gwnVNtQvW7E0AWUAMx1MDDqobA1AQ05EB5aE&#10;PUCaToKAtSv0MHoBM4b/7kEto2VJi0snE7YuRthehDJYYFTOCGdsaLLRRTDTjbJGOGPjz0BUaOdw&#10;3xwCC0wAjIwxYYw8FODCKFDGSafKECedA0x2+1AWBPRhgmhA7SAKnAGGldKqZ0YBNKMCmoA0nruo&#10;FNYGEjYRQ1ez9WUYhchI2F5UIBjymhUmY0CNXKWMegawMUbWTG52KrJbnNybeRLAoMyWyVBm1Dag&#10;UCwYsqs1SMXMCoAUSqKwMgFlVMwUYKZ39/I0ALQJSMP2QS1OVlpbcw14Gon7phInK0hy0DAtVkzE&#10;VZVExoz3PWqntQSpAAHIWOGMSmb/cF06ONqYDo6gAjLodoQRgbcG1QqdeJ4MSTa3B8VEtDRx26pm&#10;usia6eI5bkMlI3DZxYSokknANkInt24lW4Yv/ju4XM3EsEZLBZO3ZqwNTuLqkNvvqqJJhl/4dzpJ&#10;qOTXfoYS/PYGAASqilHtbECYIZ5b27McEbwbKiABikoVgZh10bmmWjCjCiUyf1TNoPAYxYKjdUdQ&#10;FuCD5yiO8xwBaoQjWpJy9brKphEVLKF2Ac4wonUJxUyZBbOP2w4ow23t91yqaQAz+4ZV26i6Ad4M&#10;oZIB0IRShvyYfYAWYctwZOHkOmwzcfbyntsXTUvCozyiel1gJLSJUQYaq/xBOdObwUxk3ESIsUPw&#10;o3orq6TGtLPZ/GT4MJApVFA+l9qubLASGAIdR7WuCTcNIo4AYxRCvFfy8b7+wh6za3LVew/QUyjX&#10;A5zpAtJ0kSPVwd9uQBkgncopw4ANC+4Bxvi50AWg6UFN12sjE2Cmd08F72EzpICto23kr5AhA1w5&#10;GaqV0VieBKoEpEHxcsIRUMZ1AQz7Ar6wVP2C/UlAE5Ak1C1j6TQAxBHA5DUAjPuAKUKa41w+BYgR&#10;3sTxwJvXj3PbAhoBDhBGuFKeK5QyAVc8fwY8r8V5uMy5TrpN21Nhdwr4wvrJADyFHSpsUObcCGPM&#10;zlFNMxr13rZIWZsdWTNAGhuaDADei5Wpb88unmdtpZupqd6AGm091qS1qaHBQQjwLmqzd63mb4e6&#10;bJuZUH2UOTMN/E3WC2dUyQSEQT1T2Je0KwldLlZnM5FvDiuTcCarZ1pqUUGxbBN4mC8TzUcZ0uQK&#10;7U9UNBHqC3zJYb8qaFDNAHfaIgwYaFNYlFrjuoVyxnyZsDUJU1TUFKoZgn2txI6smk9VXYe1KHJl&#10;vF5WqIQFSftS2JRy7oyqmrZ6wIwqGQEMz0mAHW1NYTlSMVM0MEV+TA7vjfNHADBwReCiFSnADKqX&#10;OuBJXbYm7QameB9UyZhRE3CmyKMRzEQddqhjrLz2OsIbIU22OTVbnY3yJdQwF5uZiqYl7Ujsswrb&#10;AOCwLkXwb17WR74MmTLsq4267eUsCX0GvuzyeoIbPl9r3BZWJ+EM7wHUiLt2CGbyshowXkU+UTWj&#10;cuMTQIAngAeAGdQyG4AQG1XNAGU2k1+0AQBT5soY9KuNaR1QYK3rgJoNkTVj2K9AJkODsDhFOC1w&#10;wewU1lW9CGMylMkWpxJGeDkAS8ASgUq2D2V1i1alxdG4VA1A0U4UFdoBPbQFaVPKzUqqbsLm4zkI&#10;1dVSFJk25MQY4htZMWGLyqAnsmYKoBKqGquqA67k+xEhwd4ez4n2r+1Anu1Fk5WNVlVcP+xNntd6&#10;7lDv5Cwct7s/wBONSVF7LXSJEF8HbUuh/mEdVU6AKBVFhWImq2kAZNFwBWwJ5YyqJDJlApChjuF5&#10;2gDE2Rg2pmxn2oxapgJL0wbsSypmNgBn1q+ZT8bMvMiWsS77uVXzIgB4xfK56WkUM0uWPJTmLHoo&#10;PfTIovTQ4iXkzCxJd897nHamx9OMuYw5j6GaeTQUM7dRny2UmYpKJpqasDPddh+V2vfS2KRiBhBz&#10;wwyADOPGu8icoa3pljvZd2dW0Fx3J2DmjnvS9diavnDr3emqW2akK6fenr5A1sxVZMwIZv7FZROi&#10;kekHrpqCXYmKapUpZMNczjA35jNAmR/QjiRkAdRMUOkS+TOG+lqjTY21OTKCFWCLEGbC9UAXxsTr&#10;b2H7TRm8XC90USnjEMRkOHMFxzkuR5Hjua/Q/iTk4TbLwGDVM5MBNROBOpPY57gSO9M4mLj0wcR3&#10;+2s8DmbGwcwl/0FXuY2J4zAgRRAjaCkgixalGAFs/KKeFTBjHLuXMcaxgpV9I6yPsH2UY9yOWmbf&#10;Xsao4Kad/ZwDQDPGcfsENXE+YE1s7+ByBxNIlDP9zam/B+l8BxkzVGZ3tG7O6pgCzuxxgqB6RiDD&#10;RCtaViI/IufLlBkzvdiZ+lrImWGC1gmg6TRbBghjW1N3ywogzTJ+RWcpQMEKY0iwlhgbm3qYxPVz&#10;fZUuYUVCPWOVtnkvQoIIWzVrRLtFBP1iYWJy2sOEdQ/huVaVNvEF1Twbg2r7rH4GYIQ1xrwSclQC&#10;ssRwoq/Vx4lyVrmEckK1BRBCNY2KmZjsYmnZ6yR3FLABvNhHpfKB0QaeTwDNMDXIIwbFOjEvq5sN&#10;4jUYFmhibgjKiYA3ABThjBBogOyQPlQzva3Lyd1ZlgZRzfQBY/q8HAqarJjpQy3TB5gxKNhQXhuZ&#10;hoEOkQMTgb/ehsOmKSAGYxTFRtRCe/8BM3uLvJa9AhfBi2AGtcwhqsEPDdcTwlrP+6UBa0ljOrSX&#10;JY/rIKDmQNEg5CTdx6N1yuamfgKCzRlpxcJi2OhOvvgb8luBAmbdhqfSOhqX1q9figybL/3YL3Y5&#10;cWTy18hkr5lfdBtruB4gpoZffauQ2FdueZo8Gn6Fpvmnj5Yu1U0R1hwKJ8GQaqZC4WFWSgFoVAQZ&#10;aKsFa1/YnTJwUQljjsxewJW5Kvt43rUVRaV12ItsYjL4F0AxmIN3w9IUqhWPNQtma2TDCF+EMvt5&#10;DVXAHHA/x7n9gNs51vMd4PU35FelTc6UUXnjdvYPcl4gjSHBI2zT3paBi+8xFVvUnxdASTCjLWk/&#10;78W4jUKtUyqghE+2ao3x2Mr7HHaqeIzm4Rg+nCu7x4Z5vYeFmbx/Vf5wv2yhimydUNdwn1RGcd+G&#10;AUnD7Iug7LLJyf2RRwOYs6lJWxv31bYuX3/VU6pnOlXOhFpGlQz2RGxL/Yw+LYvky3STL9NNQHhX&#10;qGao5t5j0xqAcHQ3iplBFC9ZDXOScRrwcgq44jgJnDnF5dOAECGNw21aj14/rmolK2deB4ScBpC8&#10;8SnFzCmBCqqXDFwAMUAUIc2J17jsdQEyDuFKHKPF6LWslDmFOuYNrExvAGlOBazJqhhtSCfdXyxP&#10;s3S/kEdA4/VOcrunvB55MqeOH8rnDUijUscAY8KNw7Zls5S5OiiGXuwH2PQDZlTNWJ3dw2dLK9bS&#10;mgDkbViZmhu3EMxLZTZwpsnKbABNPYqZWhQzqmUEMjXkoPh3Vo9yJhqZYghmhDIoXApLksDFyvNG&#10;RlmZHbXZKl+0pWFFdHtW0WRFjNYl82U6saw5bGHy+NbIkkEho2qqtDNpaVJlU+TNdEYAMNBGi1Ko&#10;bYQpGbJ0hHJGGPNJ21Lk0BTtSpELU4YFh6VJxQ3wRBgT+TQ5uDdnyZgTo/0JVQuwJIMZlTAOoQwt&#10;SgwBTBv/V7TxfLXHPhU41lwDVEINk8N8tTypoAmgo33J/Vyv0QDgaGky6BeoUhwjuGlRIcPlCAiO&#10;kF8Df7UwGRpsILA5M6hjYpvKGbJjQiWjTQngsoNcmKrHYhl2J46pYVnLsha4o3omVDQBb9gX69mu&#10;ZN5MfYCYPMyaqUU5U1tN5hfr1ZXPYmVCLcPnrXamSvJmwuID5NgCjMk2JsKkUcVsBjyESgYYEDXY&#10;QIIN61DPrMstTWuBLeuBMBvWamsCxgSUySBGhcymsOIIFax9Fk6QXyN4MBzYDBWGYEZVSM6VcR+q&#10;E46NPJmwAAEtKoA0tCUJMAzq1XZ0USlTVGbnausiJDeqr21NynXUeR1oUSGcyQ1NJfyprNDilKHI&#10;xdDgCp+PfPuqbbQjZbWMqhlDkq0UJ5uHpQ1QAV/KZqbIwMnV2tleBdgRGgmZzJEJhY73U6vSgrBJ&#10;ad0KhQz3sWyaysoajuP5EmppbdqEisghkPE53ahSJmqyVczwWgBjzJqpwM6kgmkdyplcnc06gGaN&#10;dibGaqDMaixNq1DNPLtsHhkzgJnHZwNmGI8uTg8teiw9+PCT6d75T6SZ859MMwA00x/C0hTqmUew&#10;NFGjbZX2nMXptgcfQSnDuoPcmduwOd1ydwYwN905i/XZBAOjprl7IS1O8wE1c9iOzYl2phuwNF03&#10;/W4amorq7FsAMzfcnD6LQub7rrg8fWbKJGBL0ZwESDEb5nORBcNSexLqmstuALCQLzPxWq1MQB2q&#10;sS8H1BgAbBbMFebF3JghTFiPhCzk2GhXujwgzE1k29wU+TFXFADnCo4X5lwBJDK7ZiJDlczEGznX&#10;Dapjcv5MDK8X5yVIGEAz+bprLvn5ync7lBh//NemcTAzDmYu+Q+6yu1MqoAmKmC0GglgIiNGJYyK&#10;lgAo7kNFI2ApAM6Y66MOIQxKGeDMfsDMfi7v53wHWB7gmP2cw+s5QmHj8JzYCPbSijI20s4krhUF&#10;DYoZfsXuAszssY0JANMOnOkMOLOFpbAmtzSZL9NuK1NYmQz8JV8mlvkX8m4maV1M1qIuF0VMNDUB&#10;XzqblvEFni/dVKi6vxeFSw+wpqMpV5+2MAnobERNwqRukAn6oDkvjMEIzs02lTI/I1QcBvUyYexj&#10;wtjFBNHWCitDuwgeHSC7ZpDMF+HKqI00ht0KJVC+7FU9oi3KTBUm9GGHcbIfsCYH9ZrRMYxF5NMN&#10;RhH6K6AZ1vqj6iRbm6xB3s8keN+wAKcAI6HyyEqFqFKOFifhQQGDyAgxM6Y/rEzAF1Uzrc/Gej8Q&#10;ple1DOBGgDNgCDBQJoAMCiDbk8wJ0WoU2TJhqVIlYe0z9huUG1EjbUMTqoh9ggtah/ZHoK1qGNQ/&#10;3Od9qGfMmPFx7B8FMo2homEcGmWJkubgKHAGm1NM8rUVCYG0tnAfbNVyEidg2bmdcF+yLjZvWsaX&#10;9mcZti89xa+pT9MeQ75M1fMoaJ6jOYYJJLaLRn7db9JywcTPX3urqfutIti0iXyEns5cce7jisBk&#10;w461pgnLIuDZRiHBhvAp5858EuCbg3rHhC2R25Ihy/5oqhJCZEAWmTBRdy2UUUlTNFaxFM5km5KW&#10;pHLkJqWsnMkWJiFNhAFzWUAjQLF56RDvD+HMId4HqmYOGgTMfVV5s882pqj3Nog3q6eEdGUFtood&#10;c2e8X6HQUa3Da3qA95W2qoOc+wAjtvNe2h8Wrpx/k0Gj7y/BU67tNrh4BBgzGo1SVnsDXoQwkddj&#10;K1SGVd4f4UyoaVwP65vvKaxx5s6oSuP91sfr3sPr0GPmEO/HnnbtTTnkuxP42sHQythtnowQpi1D&#10;255obqORCdVMgBkq0Qd7UJ8NN6McGczABcByCuVLBjNezqqY0+w7hVLmJON17EMntRAFUMnZMKUa&#10;RqXNKc/zKscCck6GSgb1CiDm5HGhCsDkBPDEJWoX958GyrwBQDntOH6Y/cAUQMrpAsqcBtQIXtx/&#10;KvYDYo4fyJfjeofTG6+yTUADuDkNkDnN5TinxwtwiiGg8f5ky1VpxdKyNUguzQCWpv4YrwJmXiIE&#10;eP9ICypAwtgB4m1YSm1mamnYhCVoAwBzHXBmDX8/gBmgTC1/g0KYsiK7XisTQ/DSyD5DYRuADM2G&#10;+IbVRytTzp+pA7jUW42taiVsTIIZ1DOMVi7vRkkjyHFdpUyuxjb0t1DJmCMjiIkg4MLqVLQyqbIJ&#10;5Yv7wqaU4VAGRIVVydwZQ3gjtNdtOccmrxdBvYXKRWtS5MuU8CT2m1VTQpmcS5OtSSpgtCypytEK&#10;JbTRtlTUYkezUrYxZfsSkIVjGqNS25HhjPu9Pa8fOTJmzbjO8RECDGjJI4MYK7QjZ6aox26sfjzg&#10;THPAmKKVyXDgUNaomhG+ZMuTy1pUNLuszi7UNBH66zGFhamB6zUaABxApgwDLtZR1NSaPYMisdHP&#10;WaBdvTY3Pnd3EsReTXX2DtqZKsmXcWyjNns77UzmpZQZM1s2oJxxACE2AGhsXzIAeHPAF8AMOTPr&#10;2RZDMKOthuOiHQgwI3wR5qw3DLhoIgqFSOTJ5KyUnLliw1CuwTbfRfhg6G8OyM2WoLhsnXRUVqty&#10;sY5auJFbjaJtyRFZMNnaFO1JAUxc5svCJ7NdAsqobOF8qnNy9ky+Xs6rKYOHs8UpoEw0OgmDUK9s&#10;fgx4BWCK5ysHCZe122GZKhQ7ghfPF/ffc9vUVCiFora7rMoOGKUFCZVLZN6YNVNamXLIr8qiaLnS&#10;zuSITB/AjPkz0cQEkAHSbBDUEPq7OSqzaWKymYnLa8maWfs8rUxRlZ3tTKtpZHrOuuxn55MxMzct&#10;fmx2mo1iZvbiRYyl5M08k2YteBpb01MBZmbMWUIQ8OM0NZk7syRNnwOgeWgJ6hnGrEeBMsIZQoIB&#10;NLfeswD4gp0J5czNLKfehVpm5rywNplFcwtw5pYZWJtup6mJhqbrps9M1982M11LdfbVN92aPkf9&#10;9fdcflnYmGxasnEpK1bMhhGYTM3Q5AaWN6B+US1j+C9KmCvImZkAuLkCOCOgueJaoIvbA66omBHC&#10;CF5QxwhstC6ppHHJ5Qk3cd0bUdWwnACwmUTuTYAdQQ3LSYIcIM+kCAy2TjsrboQyE1DfTGGMT9zH&#10;FTOX+ntgHMyMg5lL/oNuxzYmdyhhtCCFIgaAonLGkF4BimNMZYvrAVkALwIYQMy+gDKAFgfbDwpk&#10;3H8RzGSVjNsOcM4ANChp9o9iXxpDJRPnBsyM0MzEJGmQ3IfuDmxMABhzZNoi6Nf1rUy+trLMmTMd&#10;gJk2arM7qM3uZGkdrjkS/mLeAZSJ6lx/LbWNCcuD9codzWQd8AW2Xj89X2i1OXXvFsog8a6hKYIq&#10;zx143muxw7Qj1e9nApcre6nuZSLuKKuxoxY4sk9y84yQxl/xm5SM88W0B8WO8MAK7FGUN2OAmf3A&#10;GLNhHHsFFNij9qGg0bIS0CQUBdg/AmyorjFbhnFRoeHkXsDChDeOqQogc4Dzaf/Zb0YL6gQBxl4n&#10;wsKRQqHguhNlb8cJd4TWls06kTcjhNHOZM6M1qXcgGQT0gBqoBz6ywTeYOGATUWOjbXJTqZDIZPD&#10;a73vYa0BAoSiJBqa3MdjNWMGQJMfp8f5OAy6FdCoBgLYBGDy8ewE7vEYUQPlQFzvu209uZLc+uQO&#10;AFgLk8N67BQ7qwgjRTWzhcyYrRXLYn3b1pVUaLOPTIwdlc+zDTgDxDFrptEQUiZ9DUwa63bySy/y&#10;+931vFc6VGcIxwxvNgtFGGWIr9Xh2Li0KUXArVDKMGBtTUKWDBMiyDfsRapUBCi2KfnaGfIrePA5&#10;y1Yog5sD4Lgv8l5KC5HbhTgZeqiyOeBraPOScEaLUtG8tB/4omImK3KAMypmACICmYPcB5uYzMMR&#10;zmSbUb4/KqciCwc4Y/W5Qb3e/2iAinMLWAowE+esTIdGeD14fXw9Ar74WAMwlTAlw6ocZOz7UJtS&#10;hksCGEFM5A0FjMywMEa8R3z+8vsoQxtVS4AZ6+UZQtIB25lUy2D36wbMdAFmugEzwhkhbIdB0JEf&#10;BZBpJzCYnKceIU0rFiYAb29HRdiZVMwM9QgGm9LxowOhlDkZMKaAKwFiyJphnHq5GLFN8ILVCcXL&#10;61qJVNIIWbAiZWgzAgwB5Lid444Lbzj25AnhzL70xuvAE/adBqIIXIQqZwEobwhRULecLsZJgExA&#10;mxMsjwNaThxJp08cZekxgJviuDcAM2eFM1x+w+1CHaCM20+9miFPgJkThxlHATuHQ5GTAY3hxGTM&#10;vAyYeWmAlibADKqZ40cBM4cBM6OAmZ5dqdOWPD5zWwlf3w2UcbTUr8cauAa1GvkytvAAYBwN5swA&#10;PSP0l5HXDQLOIbFNEfZr/bXgRliDogLIYHuT4cA52yUrZ/LQ4qRaBjCjNakI9LUuOzJnADFmx7Ri&#10;XcpQhr9hbUsRBlwEBYcKR2gDIInKa61MOU9mNyqZT5QuZseonMkNTS1FdbbHR3BvZM0IWnIldlbG&#10;qKZRMWPNdm5n8nJYk0poI2AR3ISqxpwZFDMMg30D0rhU/aIKJkJ9M5BxfyvqGIdwxuu73/9jmoVc&#10;sa41CSATw+NscMp2JRUxjVGP/TjbhDOGAANtgCwCmdzAJJhhcJ16lTPsc9SEgmZpWJ0EM9ZnZwhj&#10;Lo0WKZUzRdYM1dlhf3Ib1rX6IgC4pXYdj9v3zEb2r067yPEyV6aStqZK2poqaWjaXgGc2cwwZwYQ&#10;YwuSYKYCRUhuYtKWpILG9jwhzONM+JeEjUk70zptTNpqUMNsYt3MGW02hgFvACqo6hDKbGYIDwLO&#10;RG5LkQUTICNDkTyyNSlvUyGjAiWrT3L9dc6cyQqWrEgpbUw5mJcMGK5b5Yg8mBwGHIDkoopFKFOc&#10;WxtSCXpC0ZJv1/sQOTUBajJkEa5UoLCp0B4VeTRmzWQrVGl5CrtWqIKybSoamQA70dRUPMawaAVk&#10;ys+DtxVByQKYizamIuBYMBNqmSKnJ4KCtYn5nGNrEthEpoxqGY4zAJixQaUM21TNWJe9DjgjmHkh&#10;xvz0PGBmFePZZfPTU88sAMzMSXMWEwC8eHF68JEngTTPkjnzNJamJ2lnWsp4gtyZp9JMljPmPhYK&#10;mumzl9DWtISmJrJntDjNeiTGVMDMDTQy3TDzAbJmqMtGKXPTnQ7gzN3UbGNpunUmkIZA4BvuuBdL&#10;053pBsDMddPuSFcBZj5L0O+/uOKy9H2TATPktnyO7BihSqwDXS6/7lYgDFBGaBJgRjWNsAUog4pG&#10;iBMtS1xvgqHAN0zL4/pbIyRYK9OEm4A1N3GsQyADeJkYYIZz3IhKJs6VtwlqLmNczj4vTzSLBtWM&#10;OTPeTgQCC2fYNoV9l/qkfPzxjYOncTAzDmYu+Q+6yq2CmR4mwoIZoUteqmwRsJSqGeGL1iUVMQdU&#10;x4xwnb0cu9ewXyxL7D/AELxoYzqwt1DJeHyhngmAw/H792JfGvPY8niamYZaUr9gprMyFDKhmCHw&#10;t6MZhQz5Mh1UtnaaNYNiJu/bGFCmEyDT3kTYZzODyZm/jloBWssXQH9d7MCy1Ekrk7Lvqi3ZB65f&#10;u5kvke2N/kqKHHvbkrQTefVOve+b+PUQL3wXldr9AJgBm4H4xd7Rb4NMhKUyIY8A0wxfBjmuj1/y&#10;vb0GJNu9KHcG2T4UAb75+LEAKrkGOfJpUJHsV0VSwhbBCZPf/aoSmPyGfUnIUmSShDoF5YVhui49&#10;X8AOzqcaR1WJdqYxJu9Orh2jWmXKgFhBSaggco11QACzRqJmG1XMHuxKEfKrZcmwV+uS2WfIa6gq&#10;ikrkCI4lM4XnIRp9tCzF7TgBFxxkOBGWHZUVxYTcFqkxgVOAmZwjkmEO9xtoZX6PYMcWolEel/YX&#10;4cA+zhU2mgBK5o1oDQOEWZ/MBLyDZq6WBrIumBTuoBp7C3amLYCZbShotm8H1jAqUctUVq7m19rV&#10;qGOeS7sqCQbmeNU2ApkGwIwBpO2NZNi0GwDt7fjaZavPsJXX5vIAqKwMVyXl/rChFYG+YRErMlRU&#10;s1yEL5EHI5xbz2MQuJjbknNlIojX51FAY97Mxbpt9gfwyNkyKmLC1gRwCcgmeOG1PsTSHJlco52t&#10;ar4mKmpsYNL2dKBU1hRV22G3Ckue6h8bvFQ/+VhyXk6AoAL6GCocr6WV29zeQcDf/ggk5jWMcOfc&#10;CpabnYqWqqLhyf0ZDmaQ5OPIap2skslqnPz+yPk5OcfH1z/auwxTZrvWJkOlR21pQn1ltb2V2V0A&#10;GsGMqhkb1SJjyrBfwMwelt0oqno6UbOpnEF51y2ciVamzYTabgO0VvO30gyQGARioJQRuJgdw/J1&#10;4Mrrr9LI9Mog24aAKMNZOaPFiWMEL4KWDGWAMAFmVM+olhHOlMCGY08wXlctsy+d4TpnSjADfBGo&#10;nAW6nAGYvIEaJuAKy5OoYlTXvPE6x7x+KJ153WOOpbOvH2V5hG3FYF2w44jtxTgDhAk1jUCH67xx&#10;6iXGy1zP7Ye4j1qqsrXpOODpOKqZ17B0Hee5OHFsgDDgHj6zBTNYmdr5PAbMtDVlINPSsDFUM40o&#10;ZuqwBtp6tlNbYChmCijD5RLI1EXuzDJAKCoZjmm2hcnqbLY56lWJoFKJgOBQ09hyhI0pgoLz8cIa&#10;LUuG+6qYCTCjmkZlC8ClrMVW6RJNTUKZQlWT1TWoZuK4rJJpi3amouIaOGPNtTakMkPGjJkAN5E3&#10;k1Uz5txoeQo4E3AntzPl6m3Pl0FPPh7Yojomgn2zFckcmJZaMmKK0YKyRXWLI6tfCgsTkKSdba3u&#10;CxWMNiahDTDF4yKXJgMcbUnakYQxsfS4onUp12G7/3Ggje1MKmYyiGk0ADhUMNmq1MB56qqXFiqZ&#10;XJ8dNdpamFjW+P9p0c7UaHYNMMYmptqAMlw25BfY3VS3OtRUjXUO1FVNtCrS6tVYS1A0n83amKq2&#10;PJmqDP4NO9PTKEKeAj4AZrAxhd1IK5NqmbAxCWewpDI2AGfWr1sKlHk8rSFTJluZHgHMMIAF67U4&#10;qarhelqYVHQIDlTQ2CoU1djmzRQgRiAhqImK6kJhkkFFGY4LQGF9hwqTsDwVCpdoMyqUNebAoIDJ&#10;Yb0FrCmuswOLj/ahaHYyXwYbUA4KzgCmqrhOtD0FKMlNTTFiPV+O+1coarLdSGBTtD+F2idDlmiU&#10;sjEJGBJBx1qxgDIVFYIZVUA+Hh9LAXriseYw321m29i0FAqZ0pZlHg3nQkWzyXDgqNL2mE+USVGd&#10;XdZm85pEEDNDMLMBILMexcx6s2YI/12DamY1jUyrATPamVZqZVq+ADAzLz36+ENp7mIzZh5Jsx99&#10;ClvTM+nBRYCZhU+ku7E03Y2l6W5Azd0FqAkw48DKdBvWptsedKCkAdRMvXdhBADfdBdQRsUMl2/W&#10;ynT3w2TQMAA1t8ycm1UztDRdQ2X2dcAZx1U3TQPMXJX+xeWfCzATFiKUMRNQyFwGgLnsWpbXTEU5&#10;o1pGOKNSRkULYEbli3AlVDHmwwhcbgW23MZx01DBTEuTAT8BXbweYOcKAM2EG4E1jAlcnngTS8bE&#10;gDiCH8+NUkdFDcdOvIlzehvAmMuxSWmJmmhjU4QQkzEzDmYu+fnaOJgatzKNv8m/C8BU9XayJIAw&#10;oWoBuBwEuBx0iT3JEQoY7UmCGe1IwhQyZD4ZWQEjaDnIdoHMwX2cbyzDGaHMwVG/6AtysEhx3D6P&#10;HXM7SyEOYGfvyO400F+XerqqsC1Zly2UIU/GNqZGFDKET7YznCComOkEzGhfaiPst46skLYafilH&#10;MdPMl+TqLXzZ4dejan6N84u9X+BraJ3YuY3AQeTU2zc9AYzxyzCTAr6Y7tqqiuY5vkyTl4BXfhdf&#10;GjuBPf1MWvsBMI4+lCK9TNCdFFrhPAC86CK3xlpea3wNJFWCXk+gbA+QaJgJpMG/qitsWVJZk/NX&#10;tLvkCWrYlyL3xcyNot3Hdh0nv0y6bdgxWDW3+JStSrnRZoTjA9CEKkUrixBDOFIEAEegbG4EiryT&#10;qK12WG2s6sUA36wEEToMUoc9REX2kMuu1UVFMvusfLYtqmgWssUn1B8xnJjbDFScO5qAVHBYz5yb&#10;goRFUe1dtAupDCoDX7U/Gfi6N6CVjzeraFQUCanMTQn1ibkoYW3RWgY4AYL1WZ/M5LuTCXk7r3sj&#10;E7lq8gwqKp5Fxv4Mv6aSN7N+OV/wV9DysZLtqwA2z6GmQUVTQRDltmyBqqZG2wBL82cEfL3YXwY6&#10;hRWqinxdXM+V1/2AKgOIP1GZ5OfYETYnW7GiAjs3MBnuK4QRgu3j9RhjOQbkirDd4nqCHV+jeH7N&#10;sSleL59XLU1aoQ4ASA7yntiPpchxYKQyHXYMCzfye2hfcbsCoNz2VMCzIsA3jimgTQAu82V4bD4+&#10;s3CiUSrCjLM9ShWPSzNvonrbvBoDhs0yUrFVvHe1RMVtxn2nipv7kSu5fW9khU6AwAA4nruAM0Um&#10;j/u1RIXqRrClnSpClA0rzn8zKsRU6Zhfo5qpF+BixoxQxr/HflROfSpk+Dvco21RUANg60cdM9BZ&#10;wWXADBkzgpm+zi0R/jvQi3oNu86rAInTwJQzgJXTwIpTKlwAMydfGwJgAGRYfwPli3YmgUwoWVCc&#10;vFGoWgzyPRVWJVUwKGMM9tW+xHgDuHJGlQxw5g2gzNkYXJ9xGjXMmZMFdHkdiHJSZQyXVcW8zjr7&#10;hDJCmDMnBTNH05snX+R8xwKwOM6cZBSQxuXZk8fSmVMAnFMcx7rLGCcBMw6vCwQKJQ33QVtVhB4b&#10;gGwDlXAGW5N5M4exmg721vPc7cBCygSbz+PdfA43A2aaADSCmfqa1WFl2sWkvNY2tFDHCGdyM1Mo&#10;KAK+AD8NAI6QX0N/Xceuwwhrjuvad6yM1kpUNjd5nOvRvARgYb3DUahgMpgxGJhGNaGM1zXsV8Vk&#10;jJwtUw7rtK2zzlYlwQzKkwLMuF24YqBvwB0uC3xy2K8wxv9jyvDfDF/MmmlD/VLallTKqJgxkFd1&#10;jCG+5sqUeTC7CfAVuLQBQjw2gxn+j4rmJe1MOWumVUsSeTAGAKvyFM4IX8wwM8hXdUyjgKXIk2nk&#10;OCGNeTFZQZNtSu5vAMw0Al3cJ6hp5LwNu8iPYXutqhi3AWAaXFdNal02EKah0m02MRn8C8DxmIA6&#10;ACFUoU1+ZqI2bCRXJsAMlqX2ps38oFHN/8s7UavVp6499WlPZy2v90bOsTqHAKucqXiGH0IIaAfM&#10;bCMAWDATGTPYcaKZiWETUzQyAWXMnNlkTTZWpg2M9eTKbFjDZUc0M6GS8RjrtQUzBtaaNwO8EdJE&#10;O5O5MgESMlRRIaKdSQCSK6izaiY3EgEwAA5akly6PfJowlKUVS75+KwsiYYkAYnqFMFHKFZykG5u&#10;NyoyZ4QyghxHhP/mpWAnW5YKwBI5Nt5GcV/CYpXv58W67FD9ZNVLvg/ZeiSYieapuL5Km2xn2s7j&#10;CjDjMcIn1T88vwYOh2rH+xxQypBfw4I9j2BGxQyqGAOAC+gTgEaQY822YEYgs8bwX57jWCdXxsps&#10;xjrCf9eQMbMa1cxKwYxjFRkzKwz/XZCefmZuBjMPzwbOLE5zHlmaHgTIzF70ZJrFuO/hJ9I9C8mc&#10;efipdPfDS9NdC7E0zQXCzKZGm9yZ28mdmUZj00Uwo5WJnJmbGVMJBZ4662ECgmlwutcWJyDNnQsY&#10;KmjMopmdrrnjvnQdypkbp9+Xrr3ljnT5ZKxMnwXMTJoU0OVKWpsm3Xgb8ATVC+NyoMmEm25Pk2hy&#10;CvCCaiagys3T0qRbGDeqqNG6JKS5FRhze0CZiTffmiZNZZ9wBfXLJLehpInzcp6JnovrBpgR4ng+&#10;YYwZNMCcSV6/UM1MAMBMwNI0UVuTtihCf82fmcIYn7iPK0ou9ffAuGLmuwBMXOpv4n/u8VVXEvSp&#10;ikVIIlQBlBwCoAhlDgWccZvSdofgJQ+PD1VMqGPc1pOPF7jsY7DP87jt0Ggvl4Ez7Duwj9sC2hwE&#10;zhzidg8yDoyRNUMQ5xCV2b17+GLX4S9tWRWzRzjTiE2pgQk48nltRu2Na6k2Jl+GjJlWwMguVCqN&#10;VdiVmFg3AGl2oZbZBYTZwRe+OgIHbaSo2c6XVn6xbaXJpxb4UoWM2rDCOr6A1uF/b8PGohWihS/3&#10;u5BZt5E3ol2mFwDTQQ6NX67rrQz1i6vtF3yB3oUku5pfAM2m2UOIcLPy/O3LqOjG9lIE+ObwX5QJ&#10;oahQBSFA0bqkXcMcGeGIGSZM+KNe2UmyE9SsrrA9ZxQosFc4op1GJQs2DsOBPWcEr8bEV0CSLTKh&#10;yogJ/yf128IEL4/20KgjbOE8DgHTADXY+TJQpgAzw9qXsDENACMGGbnFB7Cg8iMm7VnlECoZ4UCM&#10;bKU5hFLC8NqwZwWYscb5E1tOtrQUAbvFcXs5bhT4YEBwZM+QLXMwrEzCnbLVB1uLQbA8T708v11M&#10;vjsJa+4AzjTxuu5icrgVpcxagMyq559Ny1c9k557bhly6pVkEqwE1CxjuZwv/2TSAGh2bKMhhDwE&#10;611baGTqpFq5l6rlAcKF+82WCRhWVJrz2FUOCWi0dQWcCWCVg3OFX7kqW5VNWZPNPp+3ADNCC5YC&#10;k1AfcUzZylSokIQpHheAg6XV2Pt9rnluD2rnwgoWti6UKwcBNIdUsaigCZBi89PaDH9KMBTbHMIT&#10;VTslUMsNXUKVfTZGmTfDMcMon7RajdHgVKpuPLchwqFe4nXItd25LWqfLVNxXiFWDjD2fnv7Kqoi&#10;0DrAVn5OAjr5nAqBuJ+qsYajIaqEMdk6Zt28r/GQj8PHFvk63vY2rrMZ4AIobQPO0cLWRwCwl80c&#10;2oNtsZO/Q4GdVsT+aGCiHpu8qF7gTQlqBrt3YI8ivwhVyGsoRN4AypwByrzBOAOYcZxGRRO2JIb2&#10;ozgm9hU2I1UtgJbIjEEN4/rp2GYOTLYhnWGcZbzBMWcBN2+y3+H2M8KXGMAYwEsGMShfBC0nBTVc&#10;Zum+s2xXWXMWsCJkybDlKEvhzJEANudQxbx5+uV09jT7i3HGJce+KbBxCHQAM2GFCtuTGTa2PQ0H&#10;nDmBcuYEtqbXsHcdBq4P9zUCnKuA5AQAo1Zs5bN4N3C82fBfW5mA4TXkiNTYyFRkzDRgESyHVdn1&#10;AJc6oIZZMmY6qUwzT6aJ7Y2CGdb93PQzVJtTi5cdhvQCYALicN2wLEVT0srUCYTVyhSWJFQwwhmz&#10;ZMxyUVEjmLGRKZbRsLSM/z+yssbrlFYkwUwM1C8RCAyMyaodh0AmV2PnxiW2AWZsctKapCKmlfYl&#10;wUx7WJ3YZ2CvcMWwXvZbcd1sg1MBXFTQaGMSzghtbGoyFDhDGi1NhY1J+5JAJsAMShfVMqFsMdQ3&#10;q2LMkBHaXBwAHiFMM9uEM9nOVMAZ7EgBZgAyjdiaPC7DmQxlrMiOAZgJpUzAGS9rdypUNZzL///8&#10;v9T/N5sI9G3BQtoCnGuKZq7VvEfIbiLIf2Swh9FLRlEbn9ENvD7bAN/AGSyluyqfA8oIZwhdJwB4&#10;K2Bmi2AGG3EFsKACSLCJ5cYANIVyJsJmtdAY9IuiZo2D/YwNQJnImWGf8GYzx0UILdfZApwR0mwE&#10;XmwsWoVKMKMCRsAQzUQCjIAShgcLLfLlUgVjPoxDNUkO1y2tQIAU4Y0q3LAqFQG6RVZMVroISFCk&#10;VJhVk21RYZHSuuTtx30oa7ez+ibXbedzbd9EmxKKGy8LZazkFsR47lJN4znDuiRAAp4IV6zk1rJ0&#10;UW2jWqhQEG2MpiVDjnP1t8/D/9TYVGbUxLk+URyFHQxIEwHLqHMqaHaqMAB4PfXY6wgHRiVjK9MG&#10;IIxgZiNL4cwals+HYsacmRLOLEwrVixMT5Mz8xhWpnnUZc8DzMxf8iSABtXMI0+nBxc/nWYtBsos&#10;eiLdB6S5e8FjMe7CzjQTK9PFzBkgze0PqqB5LE29f3G6EThzI7alW4Ayt5A/M+3+h1HOAGruQSlD&#10;5ow5NDfeBZiJam2am4AzNwJnbph2V5pw5bXUZZsxQ/gvSplJN08HiEwPWDKBcQUKGOu1BTNT2DcR&#10;aOP6JAEOYGfyzbfnvBngTMAaAQ7LCbcAaW4R5qiOmZphz/XCGaEMtxOqGVQ4qmiAM5M5forn5XhV&#10;Nip3XE4K2xNAhjEREDPxRoODUc0AaMYVM+NQ5p+b710K+8fBzDiYueQJdBVgRliyj8yXfWExKpUu&#10;gBbUM4dQyRwMxYyApYdfUnsBKhnAHALAZDjjkm2MQ2Nch+Vhth0BxhwWzoyx3W3sC/ijYobbPLw/&#10;q2sOcrv7RlsBM/XYDKr4tY1cA1uZqMcWzOxBJdOlUgYo08GEoA3JtKODoN7WJn6J85davijuxtJS&#10;6y94fHn0y7wKmV2Ak5pKVTH+wkkAMCqXRr6sV20V2tBEwTENqCb2YGMxENiqVSFOC00+PUz8egnC&#10;9Yt7VYUeeH5h4ovhNr4EVqHG2c6vfFuQWNci0e7gfrQ4ESFIdg+wKGAME07zUKIGOYJdnchma4h2&#10;kb3UWA/2AD9KQEKui5PSmPgDa0KpASARkoyEimUVap2VhPA+x7rhvQIAW5acBDsxzg1PAWYComTl&#10;hLXGQ6HqAMBwnlDJeA4gzCDhvoNAIW/X2xgmV2aEy6MeE2DGfBkuh9LDCbeTb9t6ChVHqHsABig4&#10;DpBBcpCcmMNsOxQqBybTkYuikicra8LmE1arnCkivAlrS2TsGJBsJTjZOZ6LoXpIi0tALe0tYWVi&#10;Yk64cheTc6FMK4qZhsbnUjW/4m5FCbN2w/L03JplaRVQ5oUXUMtsXksI8At80V8Z6pktW1aHtWkn&#10;v/I6oWxyEmerj0HRTOqFPj08v/02UKGU2gsEE7xoPcpAAXgA4PJ5DGhGBs3eyODJKiSbtQzWVRlz&#10;UbkS9dYOHj9WrKxs8fnMSpMYrkf9dPkaCloyrDkQocCAL+1vJZyJkF/tTO7z3BzrOUsgE9XaZb12&#10;0cpVKFn2ogbzfuwV2AnxSmWN57L9qajcNqPmEDDmEOqcgyp0VHR5HxgHUDwdCCtSzpnZG69tfmxR&#10;AR+qrNww5ns1oJb2OPYJ+/p93wsEBZMqZBw834PAlgGe00FBmM+5KhqVN7wPDH8e4L4LTfu0K/Ee&#10;6NXWRs5MB2He7dRnd2Jl6ossGS2I1J7TDDbA+pANa8Ca4W5quQcFM4T/ohIRrqiWeUNly4m9KFpQ&#10;zxwHyDAuwhkAjWDmDSDMaZQwWo4iiDcG6hhhjoAmVDIAGaDLmy6FMOx/k/1vsv6mqhj2nQW8lEO4&#10;chr4cjoAjbAFEKOaRqWMYCbgy1HgCwAG+HI+BsAlxrH01ulX0oVTr6Q3GefeeJVjXmKJaob9Z4A2&#10;KmkC5ITSJlunzgCPzqDuibDjaJsaTidfRCUknAHMHOVzeZSmvN7Oav4utgFltvBZuykUi7v5HDZj&#10;pqF2DX8/L2BjImvGYTuTgAYAUwdcqWXU8Flby2gAsFiJ3RRZM0AZQEYD4ENQE+1LwBb3mT8TFqYi&#10;Y8ZA4BzYmwPaIwBYMMN267MvBvWWQb9hXTKXJmfOCGM6hDKhgMkZMLllKdumPg1hMlzhdrh/uQq7&#10;tDwJY/J1VOWoyhS4WFet6kXAkm1LuWEpw5lsN8rn4jo0MAWgiYalog67hDE2NBXtT3k/A2gisFEp&#10;o9VIsGL7kpDm4npAGP+vyqORNqWcKfNJlkyLldlmynieUNBkSKOFqT6CfIE3jPoI++X/xKrHY9lA&#10;K5NDpUytYcBcv47/V21mqjGTi/9zm8j3akVB1Y7VuAn7UnMjALSnJQ0NdqXB/m5AaRNW4xr+b6zm&#10;sW/lXBv4UYT3C5/R1ShmKvlxZCvq1Qrsw1sYBv5uLsJ+NwpnUKdsAjBsMnDWOuYI+GW7GSflOiBG&#10;K5PgRltTABzhDNeJoNoiDHgTUMMh+MmWHFUwVkULZlTG5EamsAEVdiehSQYgWV3j8TYZCXPK7BkB&#10;SNRnBwgRwghWcsBuABPgh1kwYTcK2KMSB3BSgB+Pz2qcDG68XlnpHVkwRcZMqHvCsqTiJufbhN2p&#10;uC9hmeK5UyW0BWhSGfk1qmIy5IlgYB6jGTE+N1q8SstURdlQZR5P2LuAQipiBFwCGMZm25c2LEB5&#10;ZHU2r4XPrbkybN+0bgGvz4J8HGqZTYCYDQFmFjCwMwFl1gpohDOrCQBevSi9sHJxWrl8EYqZhYCZ&#10;eWnBwjlpPlamhY89nR5esiwteHRZmr/4WZQzzwBmnkr30NR0f7Q1oZphaG+6Zy7rD2VIM4PlnXOe&#10;BNA8lm5BGXPTvfPT1Acejgya2wA00+6fnxuaUM/cBqi5mfWbhDczgTPTCQK+/e50za13UY19Y/oe&#10;Wpm+f/LksCUFWEHJEvDlFtQvjAkCllC0oJwBxghlJlK3PYkx2WMKJc2UabelybcCYIAsKmau5HqT&#10;ynwaIU8oZDy3+4EyN5NZY84M6xNV3wiBvG2sTxOuA8qQZTM5AoMFMRnKXH49jUwsJ6DEGc+YGQcz&#10;lwJ4+ecewziYGQczlzyYqd6xPh3aD1gBkuTcFxUsqGOAKObICFtisM0hZDm4z4EqJtQxql8YbDu0&#10;n+GyADGue5znj/1CG/apnDnINrcfOsBtc/2xMcDMcF3q6q5EMbMNSfQWQMlmIMdGLE3YmCLslyWB&#10;r60NetkFJnw5RJ5ezxfgen61bQS82ABi2GM77Ut+EVU9s3NbAWZo/OhiAtdKXbbWJqXaKmaasMDs&#10;QXHRw8RuT7OVn37J5VdWQI3BwS18qa7Z6rHYpFhuW8+XVWwwDYCASn7pq+GXvw7O7Zfvuu3WZQNS&#10;qNzeG3YYgUJu+SlblwJQFPaPESeiKgSYoPYZwhugBAhjrknkmZhr8hy//NOe5MBuNBjV1QTzRlsQ&#10;k2oDhrVC2RTk7ZQQJAJmBQo5v2QEmBCwRcDD7QSc4TyRJxMWnXybo6hFxoqJtduEDU7go/Y5mpe0&#10;GDEpx9pyaHQH8G4n4G0X69Zf70pHUHQIZyKjhIm97UACiVD2MHEfAUiZwZJtMxlWGZBsGLKqELNM&#10;tDGZQZKzR7S5FJkuVmZrLWMy3mmmEM/1btQuDahezJjZtHlFWr3maRQzT6c1a5bza6kAhl9razZi&#10;W1pD5sxqWprImjEwOCaRtIfYAtOM4op8kqy2QJWDDW3Q/BUDnK1sZl2LzTDP51BvmbsD9Ipw4Pwc&#10;2XAkwMpBvt7fnCET2S+FZSfUJ1q+QumkMiZbhiL7x9Ymnp+9AwWgKQKaPafwxBwXAVZUY6tKGiYU&#10;eBg1DRDloEClyHwR+GmhKu1TKm9KJUvkA1mVrdInXuOcH5QtaipvzLURHJZDFVTOtdHGZIX5AbOS&#10;IuMo58PkZqpSsaXKyHP6HBmYLIxRgZTBjM/TENDFlivVMfE+Z0R2D9sEMq73Cca43kA0ovlaAMQE&#10;PFgEBTNWpjv6VM+wFLhqY2m1ShlI2oOaahAYs7cH4Nezjce5DdCzNY9em8FqgcatoRQ5JYgRyABW&#10;yhGWJkDNafJhAsaolsGW5PDyWaxHjsiBOSmI2R/D/We5jss3Tx1iHCyuB5wJWHMoneN651k/5wjw&#10;AjQ5DZA5JYhhHXXMOWDKm6hgzr3BALCcZ3nhzMvprTdeSedRzZw7+TKDbW++kt45+xpw5jVgzfH0&#10;9tkT6a2zwJk3UM9w/fMc/ybX9Tbe1OakGgeYdJbHcxaL1lmtWmbovMzzwDBT53WCgF/i/4OR/sbU&#10;jYKxHWvpbhQzLViZWlAqNjO0MjXUAMKpzK6xmYm/Je1MtcBpR40DlUktMEMo0yJg0cakKkYYYwhw&#10;KGawMAFkWlHaNPPZHfsiP8all200Etxw/VDRFPkvghgbmqzFDvtTDu015DdDGNv3WGpn4phORofb&#10;LzYtmRtjVbZwRsUk5xDGmOtS5M+oeonA3ljmim2PFcwIbqKuOixIWe0S7UtRc10G+ApifIwCqFyr&#10;rQonB/8Wob6xzOcOKFMM4Yr3xUwZLUlWXEfVdVl5LZTxGEN9o3kJoKJtCSVMMyClhf/bDPgNKMMy&#10;woA5lzBGe1IjlqiowzZPxtBfrlNvwC//99Xt4Fw7gDxAGlU0kUUjxNGaxmtUGxY1/r+tXc1nr/8/&#10;V/I3t5XXRnCnDbkaYF7D32Nl7NvTVMXztw2wswnIs4b/j2lp2rIcK5MBwEAZAM0WAM3WjQwbmIQH&#10;QIeNgI7NwhlhyxpAi5Ylskysy14fsEBAYFWz7UCqYoA2hgADDTYAFQQxkTMjXLBC2wwV4IfbIl+l&#10;sDiZwaLKZCs5MFtRqGyJZbYGhR0JGBG11lw32pMKQFIZACZXaWtFCnWKdqEieya2c1+EN+a1aA3a&#10;hspke1iUbGeykhsFinXc1GmHJSkUNTnQN+BPtEKp4jHbRsizhB+F3Ad4KVqbdnCM9qgI8gVgVfB8&#10;RA5OocTZEpak0n6k5YjMGBQuYVeKNiYes1amUBGZJWOmjC1MwBUrsjfMZ4kqBnVMBCiHWqZoZVKR&#10;5GvhYFsAGauzyZfZ8MJ8Li8kY2Y+7Uw0NJE388LzjOcWpdUrFqXlyx4mY2ZRWgKYUTGz4NFH06In&#10;lqVFj61KCx9ZnhYuWp7mMh5g3LdoWXrgkWUEAj+d7qO1KZbzgDMAmbuwNs1csJRw4CdRzTyKZUm1&#10;zHwsTovC7jTdHJoH5gNoyJcR0Nxn3kxha7oD5cztD0ZL0zW33p0mfOEmwn8nps+QNaNKJUCL41bU&#10;MAQEXzltJgDGbRnUOCbfMiNNcUydweXpEQ4snJni8VNvS1feqjXpZmxNbBewoIy5HDDjmDhVmxMK&#10;GuHNLShnGBMDznC5ADMRDGwYMGNSEQB8BU1ME2lhUjUTYAYFzbhiZhzM/HNQ41LYPw5mxsHMJQ9m&#10;nLRGGG9Yj7rTkcLCdKgI7NWmpDLmIFAlVDEBaAA2+xgBarie+1W/CFoAMEf29YY6xu0XoQzHH2K7&#10;Q/DzCdzREmVL0+40QkVyX28VAZ3bASIVgJlNMTr4lTYyZVg3B0Qw00pVspMw2zvqASK7/CLKL6k2&#10;7LSzvQOo0sAX4irqOauBJTsBKv762tnCr6hNfLkUzPBltaaSL54Alz1M8LtbV5Ebw6+7bGsEunTy&#10;63sXtdH+StqIqqYdACAQqtqiVBz1Dfk21diediHLbmO7Fqc6FDpK7QcBB2bLRLOPjU4sBwMqqIJR&#10;sYI6BRvRIDXbhu0O2IDEyA1I7FMtwOTWwNl+Lvd0rODXa8BN+8o00AaYIdNmyNsoAJAT6rK9J1Qq&#10;Q8Ukv181hFYbbCPakoA8g4KZzlWf3L7nCosUtyuIEQREQK3ZJ6UCRHWHeSDCEyqZIwMGZQwKmYMj&#10;uxg7AXg0KamcGSKPRBhjI5AWpyJrpMynycCiCBEus0yiNSi3AEXVclHxHXBGtUy0CGVLmM9lP0BK&#10;61kTr7/5FbuYGFahgNmOEmbj5ufSC2tXIKFeyRf71dgtzMRYz6/46wA0a5hI5hanKkKAq7C1+Quw&#10;7x1bvXqpVO7H+jLcbYaP7Uw5vNnQZZuLcl12ViYZnptVIBnKGOAbmTJh57GpKKuEIismFC9mARWv&#10;U4Qj56DdfbQnqVKJ50s7WmQBeRvAiwAcDGCQqpac6VPmzgjHVC5pHfN8+fr7eM33DQhmfN2zvWmU&#10;13UUKDfi68v99fJIKLHy65tBUbaoCWIOqMSJimztU9qIiu2+PtEiVoDGUMoIzjIALK15ofLiNgK+&#10;cP4BXjvhihDIdi/HqHY8M5tQivUROt0vbAww47EGK+eQayu4zfwZAsIMmB9jE1PkyOQ8oH4gmsHf&#10;baim/DwwV6oHi1u/1eeoZEZ6gTKoZAaAMgOcc0gwgzrvMI1wr784HCqZMydUxAhnCpvRSVQxDMGL&#10;CpdQvxTwJStfissc8yYjgAyA5k2BDMdmACN0yQoZs2POolQ5x7gAHLnAsefZdx470jmAybk3hDMo&#10;ZU5zHS6rhhHKnD/L8kwGMwFiTr2a3kIZc0EwozLmLLDm3PH01psn09tvnkrvMC6cOZ7On3mN670M&#10;lEExg6pGKBN2J3NqImzYrBvtWyOohQaxahVghpamky/SzHQAS8oA1lIqszvasDLRiLcbxcxu2pla&#10;zZrBztSAlUmlTI2tTLYzMWkXkBv8a9tZ5MyU+TJCGa1MF5c2o5UV2qppzJEBggNKcxOTmTLakFiy&#10;z8/u3UUAcAT7omyMIGCO6dDCVLYmqYhBGdOqOgY408kxnXw2d3L9dsFJqb4JhcrTOdCX/yc6IkMm&#10;Nyo1A2OasBypiomlDUnm0USzkqAImBPKmtyCFLXYXG53GARsgxLD9j+DfbVIBbwpgEzUXGtrAqy0&#10;xbYMfD69NFemKTJksp0pgEyxbj22DUuhjIlgXyxKDm1PbG9B/dIMZGkCuqiYaXIdsJJDfvl/L2CN&#10;qhzhTbYwmS3TsIMfHxihkCksTWUQcKNgZyeQDWWq1k9BeDOKqd2E/LY3VfL/5i4UrDuwHW9nVPHa&#10;7OD/RJoUATY9LVxme8OuDfw//TzWY7NmVvD/6DNpO/9fCmZsYtoGnFGVWiFgIWNmExanqMq2bUkw&#10;E0oZ7UtUZRs2GxYnQ4BVbQgIzJMB5AAxbGWyTUjVzBaut9XhOvvMnQlLk/kvAXcAEZEvU1REm0dj&#10;E1Fs+yQMOECH1qVoZ1Idk9uRshoGOBLKlJwxE6qayHTJECZUKwFuCkAj5KFlaavLUMrk/VujfrsI&#10;Eo6MmCKvhsdpJbb12JUBZrQiZetTldc3Y4bjBVWOuO+AlRIcxWMV2ghQULdswX4kgKoQDAmiHEWm&#10;TIZYKmSov45q7VypvQFlzPo182hZmsv/rfMCtKwHwghfNq2dz3kLO5OvB8etXzMXSxNQhv1rOe55&#10;oMxz1GU/t+phbEwPp2WG/2JlKjNmFi5ZkhY/sTzNf3x5mvfo8vQQMGYWldmzgTSzuXwf6pn7Hn42&#10;zVrI+vxn0v3su5sK7bvnP57uIhh45pyn0u2zUMxgVZr2wCICgqnXng24oWr7DpQz5sxMBcy4/yYD&#10;gLE1TSVz5lbqtKcaBjzt7jSJ0N7vAcx89srPZ8CCGmbCbTPSBFubbr8rXTP97oAzVxIafOW0GWky&#10;YGUyoGbKrTNim5kxBgVfrj3pdsDM7QCbaeyfVmTQRH5MhjoGCE9EMTMF9c1kQMzkWwBBtwposDV5&#10;OcKCzbAhLNisGUJ/ryDs9woUM5dfdw37ADNAmck3m0NzA1Xa4xkzlwJ4GH8M/78B2ziYGQcz3wVg&#10;BtuCdiJUK0KWw1qUHJ+GMAFZVMN0kT2AJUngwjiCQsZxWKXMAXJkDnAcy0NCmP3YmFDDHAHYHGU9&#10;YM3+DGZU1hwG4phj4DjiObVSDTVGjW0vYKaHelthTCcwplPlDM0gAWmoyDYnxklYJ6ODYfVqHQqX&#10;Rn+15YtlO1/Erc1u4Et0NTkwu7QyoZpRUt5ObXYLX9pVzBhMWcuvibXbsB9hZeoBkrQDbvxSahBw&#10;L2GiThj9gt9IwGFnIzYqAE419qfdfDE1V2YndqjqTX5xRzGjzJsvmW0EyaroEMKENYPJaR/QpZdz&#10;9QJ6+gErAwCWftdRvwxST62KQBgTMISskFCUaD8qcmUGOgAqTl65zkA76+TMDAJUnPhGxokKHCb3&#10;2j0EGwewnewbtqJZq4zWGifkGfo4QjEjjCkah0Ix4/2NybTHal9y0p7VFGbYCCoOYKM5xGQ9VC0R&#10;RMvlvahmRq1TZjiht9UHFYchwKpBVJoExDBTxMcEZHACL5wxF8c8E1UlNgOpCrnY3hOV2zlI2Iai&#10;IUEJAGcEGGCN+W4UEjX+gludc2Lqed4bmDDuqHohba54ni+Wq/lFkorsreQQVb+QdgJldvIrv2qZ&#10;asDMDrIOtmNJE7TV8/5pxxrX7YQepYW3YzNSBNJGQDNBzuajFLY0c1FGChgRFq+AGgWIMShXoCTQ&#10;4DHYqqQiZh/g5aD2IzNiUAZp91JZdBCQ9gnM0iqWg4MDyghThDIMlTiRPSPo4TqHef69fjnieUct&#10;tR/FzH5e9wA0oZwpc194H2i/ivdlzhhy+L4IVZWAhnOXDVD74z2kHU2AlFUzApkc1JtfK98XuWnK&#10;PBlDpXl9BY6osSKnyOwk3kORnVS0Vo2yPmpFtyoY1WIdwEf/NrhOn9eJ7CRVRFioaCk7yBgDCA6i&#10;CjP02VwZ/74GUIo5fL26CW1u57PABh8n9p0EcFuVraVpINQyVbz3dqB42sawtr0WCN2BUgTVCJAi&#10;gEqAFUGM68AULr8hdDklhNkHGPE4lozz7DvHcedjHTXMqQxmznH9rIQBujDisudFOaOC5hyqmAvA&#10;mPNAmPNvAGgAMhdQy5xnu3Dm3BuoWrgsTDmvQgbwcuFNAcyLAJdXUMxw+Sxghu3nWb517kR6+9yp&#10;9N75N9K7jHcunObyyfQO29x3/s1XQ1UT1wXYvHXmRNihzhg4zH0/DZA6fYJK8OMM4Mxp2qhef6k/&#10;HTtExsxQQw5jpzK7TSsTDXktBK+3mDPTBOTETqqNqQ7VTH0sheTU0Bv+69I6ev4mDdY2+LcROBIh&#10;wFqV4nXKr1VUaANgyssqZqKNyVwXQUqE/FqBDZBRIXMRzLAeocAqXwQmWp7ydQwDNlvG7a53Rkhw&#10;DoIXzkSYb9iTcrivQCXnyZQ2pFxRXVqLIgdGOMP1wsoUGTSck+05Y8YlgCfOw/3QuhTwJl9uDeWP&#10;t1OG/hZ12XHZnBmhkFk2Ahq3PRFV2tqaVOVEvozbiwptc2RU0dRHmK+12MAYIQwhvi3kyGiF8nKA&#10;Ge1KwBgzZbJlKWfPGArsaGI0C2JQj9b6QwXnUDVqvkwoaLgcDVBa0FSmRrsWP4zU2Yi4lR80dvF/&#10;SjN/77v5/6mR/5fagMF9QNeu1NvSSEthHf9fV/L6U53NZ7BBwNXke1XSyOTn77awNC3NihkAzWbg&#10;jOqX9UAPw4DNj8kWJuqxgTIbyJbZ6CjqstcbOAtwENKEZUnlSGFZirwZ2560KkUeTF6qQClzZmwc&#10;0qYkgMh101xfJQlKFjNVYntkvpRV20Wttjkt3L9cvy2cyeG8O1DCbMUWJJgpK7BVx0RQr6G/EdZb&#10;1FZHmDA2pCJTJvJhDBPmsXlfc2V2DhiuVDETSpgMfgzsDWtU1G8LdrzfZsJoNyKbRuUOSpy4veKx&#10;bzUUWStTEX5cIaSKhiYVNYIsr8vzwXU28tg3cHkDQOX5FXPT00/MSo8+OjPNX3B7mrdgepr/8My0&#10;ZOm96Znl96OCeTBAzEbgzUbzZgLiAGW47lqsTYKZNQCa57EyPUfOjGBm+fKF6dlnyJhZio1p0UNp&#10;/qOPpEVPr0jzlgpilpExA4gh7Pf+RUvT7CXPpvu4fC/2JtUz9z3M+vyn0r1zaWuazwDYzHzoyXSX&#10;cOa+RQCah7m8JN314OPpntlPphn3P5puu3dxmj6LffcBaVDM3IaV6TZqtG8r4Mx10+4FzNySvveK&#10;Sekzk69EpXILwAWLEmBl8q23B4i5GsuTy6uAM1cDY6agnLkCiDKB/VOo3Z6MnekKsmAcYUdi+wRU&#10;MxOnTQ8FjeeZyJiExWkC1iVzZaYIdjxGIHMrcGYq21ifFEHBBP3edCOQxgptWpoI/FUhY66MUGbS&#10;zahoGBM5ZhKgZnxSP66audTfA+NgZhzMXPIfdDt3bAroEnBF5Yu5MbFECRMKmGxZ0oJ0GOByhHEU&#10;wOLS4TaBy5FiHBK+MDzmGNcXusR1ADZHADcXr8/5MtgB3ASgAcwMN0VbioqZPW1UZgtlaAPpJAi4&#10;q004o2yaTBEVM43AlyYDf8mM4Ut+Lb8ANiKJr+HLZQtLWzka+bJrkG8NihlDepuq+dJLRXY9X3TN&#10;nWk2qBK1RDVy6hYm915H2Xkt+9oJ8M2WlnURItlA29IebruNgFitUS18Qd2D9akGEGTLRBuKC39B&#10;rQPatDNh6ScDI+dqoBZgMtyDTam7dTl2qeWpjzFQAhbUAhHmG2HBQpmyUjkH/w6TQTOkvQkwEzCH&#10;CewAE1jtTgYBZ4iS1RSCmQABTvZHVDyo0nBSbt6JNhIVElxHQEPejPk1eWhheiEyZMLeEoG2hQIk&#10;oEzOhFH5YkOQagon7eU4MMptjQqDCKONKmeOQQVywBrtaIfKUGZQyMSIYNfI4HFCn7NxnOCPhEpE&#10;pYR5I5/USe/V4sNQQbEXVY2WLfe3MNmqAZhZee0v8btRUfn6+Gt+3a711PjyC+3O9aimnk+VW55L&#10;O8g3qCKstIo69GrUMju3r0BOr83NphHbW1AmMcHvR4UUDUVRLZ5Dc7UkaacKcARYCOsRS5U8kbuj&#10;zYttwijBRgAXwEm0KQFjDOk9hLrlCM/REWEWtqASqBzi8sEY+TUzfDfsUEWjk01OkUVTBPnakBTn&#10;DMAjmKlMR7w9lS7RzJXrsh2ul0G+YW0yhDcAXKn08b2Tm6WsBleto6rH13nMLKBBzwE8i/NawQ6k&#10;YkSYta9hocTKwdIZ7Km8EswE9APSRF5SQC1tbD63WXUU1jBbtgSXHNcLoOwF0ti65fZQDsVrD4zz&#10;NQfcDWqL0vKEomYo1C9b2FYRr5tgplVbGn+L/q2qfuoBzPSTMTPcS65MbyXvoe1ch/X+mrAynXp5&#10;BPVLhi0xgCyO88AaYczZk2TDCF0KcHPW9VNjwA2gDLDlHFkz2pKEOue4LIy5AIA5fxoIw8hAphzs&#10;A7yYD3P+jDYl4QvrZ1XMHGMf8KWwLmlfeguY8nYxhCtvBWRBMXP+tfT2eSALSpn3gDDvnXsjvX/h&#10;THrvwlnAzJn09gUgDeOdc0Ca868zTgByvC5WJ44/z3oODtaWZW4OdibAzBsoZ04ftyJ8IL14qCsN&#10;D6KY6dqZujqwpLQYAIxqxgBgVDMt5Mw0EPxaxwTdbJl6YEwd8KWOz1Qzv+r4DC5DgK3KzqG/fr6a&#10;TZLBi5+/ti41GgYsqGHsVh3DEKIL2bQ/hQVKa1PRvGQ7U1iPhC/AGuGMdqV2c2UENWZG2cZUAJlO&#10;QLyjQ6uTQ+tSQBmtRVnRkmu0i2BgYYmNSipbwoJU2IwKSNRiSLC12KpzbGIig2x3YXmK8xa13z4G&#10;oUxAIBU6HhtV2EtDKSN48XaiXjuUM9kGpdXp03Yn82GEMtZktwL/W1C/qOJpBN7UGeYbShkbmXLm&#10;jKNJ1UzZuHSxVUl1zCdDq692pgxncn22tdjCGMFMvszQ6mQNNxYm7buCt2bUUjYldu7ezo8ODfz/&#10;3c979XT6+Px76Yfe/3r60a/9ePra2z+cjo+eTINt3bwe1bzGm3mfrOX/XgKAbWfaTHYb4b+VjG0A&#10;mgqAzBZzZoAzG1hfT9NSbmYy2Jd12phsZFI142WzZdYBUtaqmtG+FAoa1BoABhU0tjA5KsxeiZHb&#10;jXJVdpEnEyoaFTIZzuT67GxZcl0LU9iNinUzXnL4b1bcRLBvoYgJ+5PqlYu2pmxzKgN4hR+50SlX&#10;dHsur2/bk/dBy5I2ooA2cRsZ5nh/y0amADuh3Mn389MtTd4PIdNm1DAVWqcKFY6AJhQ5gB1zaKwl&#10;j4wdrV0+5qL2OuBM0dqknWwdQGXFsw+lJQ/fkx6477Y0/bYb0o03XJU+f83E9PlrJ6QvXDcxXXfL&#10;lWnGPdemRY/enlasnEXQ/lzgGTYmVDkqatZQlb2WsS6sTAuxMgFnVi1Mz61YQMbMgvTs03PJmJmb&#10;FgBm5i5ZlB5+GvsSqpnZjzwbYOYBgoBnMR5g/cHFKGgeXkbWzLPYmlYQBPx0uhM4MxMw47hzHlk0&#10;855J0wEv01HMGBJ8l4qZ2Y+nGVRpT5/1KEqaxeTO0OTEMbffS2PTXahoUMzcPGN2uvb2+9NEKrG/&#10;BzDzfVqZsB5NAahciWJmihYmQQwBwZNZTkZJc9XNd6SrGZMI/J0IwJnCcQFmrLom/HeSahggjBao&#10;iQwzaLRFTeLYiYCZyViczJcxe2YKEMeA4MtDLYPt6Raufwtg5mZUMsCZiTeSLWN9NnamKyIA2Ops&#10;a7QLUHMTypnrx6HEpQ4lxh/feF32JQ8lxt/k16YAM0CSoyhZhCYBY2LkvBiBzZFQyhSqF4/7FIg5&#10;HGoYwAvbjx3oYx+DdVUyxwqIc5RtxxzAmaNse5F1l3EMYObY/k6uw69sIw0FmKkExpRgxgpO6m6x&#10;Nu0B0rTzS63KBoFMh7kgDIN+Vb74y6vBvZEbIyThy2Utob8NVHzu2GKDkuGGT0UosHkxnViT2pnM&#10;V1OXXW2FNhN06zyb+PW3p92QUSxIjC5sEruZbHRHPTdWGGDAbn417CWTJH5FNI+GSaG5BtaZdgKN&#10;BqjyHQyLEmqAi2qZ5bT+LE/9rSsCtKhYiYBUJ7dFxoaqjNLqMxzKkpwLo8JFMDOABSlalCITJk+w&#10;tYdki4uWGOGJ1caMISfnZRtQoZopw38D0BS12MV5yrrmsm7ZyuNQrETbkpN+80xUw+SWHlUb+4EN&#10;GdCYPyKYERgYEusxKipUUuRgXNUZQ6gdzMXJzUZFdkq09WS1hSoK7Vz9kYNDEHHx+AKMaCmyYhtr&#10;yzCKC0GaLVxNvDYt2CDaeE8Y/NrZYqX65rBftJCNUVezDtsSQGZHVsrs3IH1CTl9DbL8mvhlX2sc&#10;ahleWwNlzSzRdpYVMRkgCI5Ukwg+Dqgq4bkQxvj85IyYXCsdg+fqMM+D6iFBlc+LIOYI60cFM0KZ&#10;i8cAVmifOjRqC5VKJJ7vUBsBSIAYjmhnKqqu4/UtbqN8vgPwFC1NAhWVORHgG3YyIYsKHoCR99E6&#10;ax5b1GtHtozWq0+gj5Ap6s5VxvD6C1MEOgH4bAlDjeMIgGeDksHRZiIVwdFZjWUGkqouX2+hY9Fc&#10;JVzicUReUNjbqI9nOcRtDmBrGrBhiWalfq6jpUl4NxgAScWN7+OyOl3VFIomnodRVEcCGrOBVM+1&#10;8z7oqF+dulDM9PI3rGKmH1vaCABn2CBgbE1DPdu5PplIe3cTfDscQObN14EtQJjzjAunMqQ5yzZt&#10;SipgVNAIWM6hnhHUnHuDY057GRgT2z+BL0IZFTHn3iC0l+Wbp1gvFDHnzxZZMSpYVL4AaM6/CZg5&#10;exQQg3pGWAOgcbwtjBHMvAmIAcI43gLIvH3hBAAGVcz5U+n986fTBwCZ9wQzb51N7771ZnonlsCZ&#10;twAzF17nOHJnOIdAJpYocc6hylHBkzNzbJuiMvz4UMCZN14ZTK8c6gbKNQFmqnlut/F3RVNe0czU&#10;agCwzUyEv2Ygg1KRv8FaFDI1sc7fJZcb+TyOYaivGTIG/ApaWJbqmNy6lNUy2pXaijyZDGdyKLD5&#10;MpE5Y8ZMEcCrzemiesZMsQAxeRmDzwZVMh2A+HJ0RsbMpyuvuVxAGUOAc1W3kD23LtmcpBXJfJnI&#10;lSnCgD0mGpVC7SJYyS1MYU8KBU6u3r4YGBxtTPn4ADJFM1NcvxZlTNRq5zwZ1TJhUQo4Y4AwdqO4&#10;rHXJGm1/FCgam8rWpsLaJIyxJlvIktUzRcsS22oZZsmYOSOc0cLk5QaBiyMqs7OFqTaADFk0AWm4&#10;rpejCYrA5gBu/J9La6FB0HvabDjbDdA7kn7zV38l/dn//afpb/7ib9Pf/dXfp//xR99J//7rv5GO&#10;dL/Ca1HHY9jMjx5kEgHEd27FfgyYqd5EOxOK062CGSBMhZXX1mWz3CB8ASJsYD2qsmljWhdwhm2A&#10;l3WMtYCVddHYZLYMS1uEzJdxqP4IMAP4cBShv1uijciwX0NuM6QJQAHUKCFLhP4GJMnqlDJvRsAR&#10;VddlHTWKlwxnciX2FhuUYuSmoxKeZKVL0Z4UmTWeh/0ca/Cv4CeASwFUtDRtjfDf3PhUFZXWGdJE&#10;fkyMwmYVip1S9ZJrrS+G+Hpfyhyc4rgMe/JthhqosFdF4C9jMxk1L6xckB5/9P40655b0803fT59&#10;/guT09VXT06Tr5yQJl11ebrqmgnpmmsnpas+P5FxRbp56pQ0d8G0tHzFLJQxZMsAZtZrYQLuCGeE&#10;POvMl1kNnFlJCLBgZtm89PRTD6XHyZhZuAjVzKOL08KnsDEtXZnmProiPQScmf3IM9RmP51mo5R5&#10;CDAzZzEWJ6DMA6zfSQDwjBhPpbuAMvctXJbumf8s4b60NKGYuZN8mTvJnJkxm1rtB9y2OCq0p5Ex&#10;M+1e2poAM1PNmqGh6fo7ZqUv3HYPViHAzIRJ6XsJ//0c1qCJKFmmYGGaNO0eQMrdgBaam2hpmkCr&#10;0hTCf6/SwgSQuRK1zNXAm2hlAu5YtT0Ji9JVgJ2r2DfJjBrGRDJoAtCE/Qk4o30J5cwUqrQnAWqu&#10;4PIVgJkJKmGAM1ZrTzBXBvXMREOADf+NdcEMUKZQzqiemTKumBmfs34XiCnGFTPfBS/ydzuc2VkN&#10;mNF2FGAGu1FYlrIKRsvSMcDMiweAMzFUvWQ1TChiWD/GdV9i6Xj5YB/H9jKEMKwDYALCCGwYqmZc&#10;P8pxWVHTHSGTx1DLHN3XnvaNNF5UzHS3b0Ulg30J5UwPGQc9LLtUzLRQj0zrUSeWok5ULVqWVLnU&#10;bPdLJlXXSLErkQ3v3PoYSpbHULr4JTvbk2wlqOTXN78M7t5F2C6gp5/Jm5PyWoBM7VZULzv5pR0o&#10;NEoQrdaaEX6ZH7D9hdscoHK3BxWNt9/DJH4IVUw3oaNdZNH0tBEU3L4iMmp6dq/gWCemKgfIzUBF&#10;MABsUOkygCpgEFVAWIfCulTYl2z6CeVKtvmMqDLR9uP2ss0mgnpzWG8EwoblJdtoovHHiTzqhv2D&#10;tPigdFCxkifURYVyQKAc8qvNJGeO5HyUXIedRzQBMRHeL5SJBiYBQ4YLGTZY36wyRAiUYZB2I3NO&#10;QrURwbFadwy9FQRw+xEqbCgyCh9tWzEK21QE6KKoiepulBOoi/rI1DFPR8uWdpewvfBaDHM7Q0zo&#10;+7l/7c3YI/gVt5Ff7Fv5Bb+T+nTrszvbyCNqA+IB9Hajuqpn3y5+4d1FLtDFoFImj/7C38AkvgUb&#10;mwqp7mjhstEnN16FqifamD7JdfE5iEaqAFUZxKiUEX74+C/CGcCB8CZyZKLBSusRwEbLl0MbEuPI&#10;8I50lGrwwzRQHR41s0dFUn5uD3peVTgBx3wdKrLSBrhzmBrxQy6L88S2aE7KYOwQr9ERjglgUyh3&#10;hEUCoUO+nnFfATbeP28DaGMejuolFTY2PfnaRXOU7wW22/p0sU3KNiczlAQovi9D+eV70/c9AJFl&#10;ZMZEsLXvOSEc1w+7l+qrHDJchgcL2oYJ9h0iO0ZA4yhVZFqhVM8IAwNe7a0mmLyKZiUAC8oh3xNW&#10;ZnfZrAUU7QTQdQHozJgZJGNmgMrsYVQzQ90O4AwB46PUZQtmTgpmgC/nGRdQyrx1eh9gBkDDUlXM&#10;udMqYbIVSQXM+VDDAGPeICPmDPtYnnuj2Ic1SSBzgZyY8w6sSY5SCXMBO5KZMW+9+TJZMK+mdwEv&#10;b7/J5bPYm84cZgmcKY4Jhcw5QcqrgJXjAVcEM++cex0Iczq9//bZ9MHbb6YP3z6XPnr3QvqQ8dH7&#10;b6UP3n0rvc/6B++eSx+882Z67x3UNG+fCUgjzHmP8TZA6DwA6Jx5NoYYoxg6Y84OeTNnGadeHU4v&#10;H+lNY8NYU7pr+FwjN6QAM20AzxbAZ3PTev52XsA+uJqwXwGnldmAGZSEoZYBdDRgzQmbUqhlDGfP&#10;w3XrsUMJE3kyWeXkEMK0lYDG3BnXzZZBGdNKroxNS46owRbAAGO0JoVtiW2ROcNloYyNTNZpx3Xj&#10;2GxfyjXYWdkizAlVC+qWvI/2PmFNaWkCwnwayITtqKjHLoOEBTJRha36pgA0ghqhjTk2gpeszjEg&#10;uLA+xXm0zDJchiLG/5dy05NV2eVoDgBThP0KZop9wpuL+0ItI2Ax8DeDmQYtSC7NPgPalLkx2pmE&#10;MDEicyZDmnqUNrYy1ZWhwP6finpUOFNHxoxZbqqfGvncjEYm1FPdnTvJM+tMH751Kv2Pv/jj9E//&#10;9A+Mf8rj7/4p/Zdf+fN0fPgd/v/czePcDuwRzOSMmZ2bn8X28zTwIStmtDJlxQzWJWGMViWHkIb/&#10;twU167mskkY4s36NWTPuoz47Qn9tZNLKo53pEzAT8MUWolCsZIhRKk22GAJcNCOZ/5KzWgwLzlXQ&#10;XjbHJRQrRQV1lbkukStjI9Pj0bokVDHTRTBTETAkq2KEICpsBCsuVa/kQGGDfXO4b86eyfalqoA+&#10;HCfYKcEM+6u97VDxZBtSfiylYqZU2Pg4tRGRDyNkifvsfSjtWMVte/uhuMnAKTJwoo0qZ8msXj43&#10;LZ4/M824/cZ04/VfSNdddxXg5Zo0febN6dbbrk/X33hluu2Oa9IDD0xN9983NZQ01107Od1482Tg&#10;zK1p2cr7sS7NCeWMcEa1zDrhDDamNYCZ55/DzrRyfoCZZ55+KC19fE5a+DBjCa1MT9LI9ORzacHS&#10;VWneY8sAM4T+hnIGSCOYAcrMQh3zwMJn0z0oZu4iZ+bOeU+QRQPAmcdl7ExCl1vvXZjuAMjcSb7M&#10;DODMHYCZ2wAyVmXfejcBwCplWE69x8yZDGaumjozXX7Njel7ATPfM3Fi+oFrPg9EIbwXMDOZ/Jkp&#10;twBobiJvBjCjSuZKwMpVt6GAmX4H8OZOIM3MGJNvtJkpZ8+YMXPV7TPDxjQFMBPBwVzXlicrsbUv&#10;TcK6JADS+hTZMmzPNqYSzBRWJRUywhjUMSpoYpAtY4W29dlTgDTf7fOZ8cd/6aumxsHMOJi55D/o&#10;dlVvJguGfBgAy6FC7RKQxvUAKahaDgJl+AX12KEMWI4dIIMgAEwGMnn0pZfZLpR56WCxjXO8vH+A&#10;6/dnGMP2Fx2H2B/HcM4DnUAawMyBdkKAsTL1YWXaQ/ivYKYDMNPJr+F7tjBZB85oaUK1YkhrgBkm&#10;1E7CDGXcSf11vTWeSL0rCQ7czpe4WixGHXyB7I4JG8qIqmfCktSEnaWLhqehPVuBEpVAiu0BY3pb&#10;mbTtoaJ5oIa8lGpqgrGhmHtiK48huz38Sm8ILLkWApsRG2JQf2jF6Aeq2KjUj6JlkAwYFQOG+5ox&#10;o5VH0OLkdLiwaWjFMadkzAmwVhku53BeJrcAE4/V/jNgAHDYgJyoZsuRypIIh7Vdx4mutiHGYYGJ&#10;k3rsMBmaGL6rDcW8kdwAFI085thEU1NWS0TjDyoIlRGRYWJQLY/bKuSoaLaeOaw5efJ/OAJnC3ig&#10;MiNUHZ/AoVBrFAoPzxdD6BOtPNlOFXaXyLgpW3pUGGEBM2fELB0gVx9ZPP0oj5ykR3OVahogRb+D&#10;56wVIFaHBa2OTBlrW7W9dbSSeyC8A+K1kkfUQHtMTZ3ZMmuAM+TMoIbapeUCu5mZNOZetADm2lBh&#10;7UEBpZWmDxgknDFg2NfXimYbtXLYsTk6hUJF+5EgRNghtLIpqciL0c50QDVNQBVeFxRMPm+HyeE5&#10;PAaEIZfnKEqZF1HKHGN5BCvYYSxhgpn8GuamJdU5VowbvuvtqI45Amg5ym3HdYAv5eWjXNYmdWRk&#10;B6MyHdtbyW1wf/cS0AzMOEI48xFuT4VOHFMsfTy2PY0WKhlf/4MB3Hyv5MrvgH7FCGDzaZVT2UoV&#10;r2+ZZZTfq5FbFPXvZh2Zn6NVK9uiyvawyC8yVJljhoQzNmIBWoZQLlmPni1NwBwze3js+2kC2w/Q&#10;2st9HuF1GYlw4M3A0TV8PuTX0cr6AUKchTGDMSpiDHVt5fWs4n1fx2vQkU6+PApsAcqgkhHKvMXy&#10;vKOwKsU+4Mx54MyFwp50AUjz1hvYks4CZIAz58+wrtolFC/CmAxlLpzRngRsIS/mbSxLb2NZuoA6&#10;5gLLd4Aj76FgyXCGymvgzNuoad4yD4Z9qmTexXr0Djkx72FHeleVjEtUMgKZj957K33x/bfTlz54&#10;J33xw3fTFz96L33pow9Yf58l62z7GFDz4bvnORZww7GCm/dR07zDuS9wfwLMqAaKjB0UQoQfv8k4&#10;dWIkvXysl+e4jeerDlhJqCs2pg4UaG2AzmY+O5v522qkMrse9USDVibzZQCfKmhqURHWAzkabV0C&#10;2AhmVBYaxh4tTLYtCWgKi1NpV8rLbGUKOMNojdpstpkxE1XY2pWswNZ6WFqFzJMRrOTLYUtCKdMK&#10;lGkBxmh5VG2TgYvKlVxrbSZMKGiK8N8cAOw2zud5IksmZ82ESqZQvoRKRlUN26NRKZbAl2hmymqb&#10;3VidVMGUNqUS4kRIseeLvBhzZIQy2puytSnsTaGOwYpUNDOFigYwEoqZADhCmyIQWBsTxzdqd0Kt&#10;afuSgEY7U4OtSipdbGLCklQfofYZ2Dhy3oyWpSJXBktTVGUXtqZ6lKcNZKjVM+r4v9P/WxsFbDbZ&#10;CWbIG+rB6rZ/dE/68ntn0l/9jz9O/5j+IUFlYvzT3/9T+s+/+mfpxPD7qa+1k+e/mtvVypRbmSo3&#10;E/5b5Mzs0NK0EUCzATgDiDEXJqqzGUKXDShi1jOyOiYrZNazdNumdYAZFTMAl1DMhDUpVz9XFJkq&#10;qmUEMtF4ZB5MWW0dIb5ZnRKhvaFCydYl82VCxRLWoUIpE+oVBsdWcz6Biwoax3YVOMW5yhyZCP2N&#10;/blSOwJ+CyWNwCdqtiM/5jHOybB+mx+WsmUpX8d67GyhygDG2yjBjooagY/5MznM2GBfVUIe4+1l&#10;q1YJdKKZKh5jVujEcxFgRqVRti7Nmz09Tb/1unTzjZ9Pd9x+Q3rooduxG92XnkHd8sjD96Xp065L&#10;d8y8Lj00Zypql7vTE48/kB564I50w/VXp5umTkpzFt6cVj7/YFq7bj4KJ9qcsDQFnFE9A5x5ATCz&#10;etX8tGr5/LSc21tKxswCFDMLH6eV6cnlgJlVLJ+jOnslKpnlaRbhv44HFwFlADL3A2DC0rTo2QAz&#10;VmcLau4nEHjm7KUBWmxmumP2I+nOuU+inHmCvJnHqMxGIYNixnwZQ39vmTE33XjHg+nGOxkzH0xX&#10;3zIzXfH5G9L3Ef77vZMAM9d+IVQsuR6brJjraVCyIltbEnakq2/DyqR9afqdZMOghmHbVaxfdSvB&#10;wLfcGS1NVwNqriaT5srIlwHqmDEDgJls3bbNS4IZA38DzOQRFds0NU24iYYm1DMBYEIlYyaNliZh&#10;DNXZXLZKe6J5NihopgBnxsHEpQ8mvttf43EwMw5mLvkPupqdm9MRIIlwxvGJGgYAA0A5egjLUTEE&#10;MwKWADPAlhdVyDBUyghmXhLMuI3rHQO6ZHDjtoG43otc56XiOnGcipuDWprIoqEFZP/e5tTfvzN1&#10;A0r2dGxJe9q38IscNibCPXsANIKZnlatRbY0rQk7UyeqCT3/NX7xBMwYHNnERKFF+NLAxJrjB6nO&#10;HWDS1u2EDaizZ7cBouRkcDtjvdVMFqsBFtUACkcVk1QqgQkcPcDk70DUQ5O3UYTQ7rc9CAtL2RJU&#10;ghlzZMxriUBVgMyoA+ggwMl1wkVdtFalyHJxKSjJk/exyDAxU0Z1QW7LyTkgTDAD2LA9FCa5Rcfb&#10;9/oRwBqNPk78nagLDbKqQkignWg/6plYquAoJsR7UdOMOsFWJVFkkYRNR8N2nJIAAP/0SURBVIgQ&#10;gbVacmxIYtLOxN2QXzNQDhVKjQwihAUlmMmWFyGMMCHgTjQRlXkneb/WGYGQVqyoAxfMRMCxjTwZ&#10;bHXvNryVX8BpzzJDorMJRdJuwpi1umh7Ecxga2rj9ayjiakWMLO7AShDQHQrr2+rFdqNa4EuL/BL&#10;7wvYK9YCZtamata377C5aUWqxspUW6WChiYZJ49MNtpUW3A7HbynbPfZbV4Jy07an6xmthlIBUw8&#10;dpUqPhcjqmfYFnCmUBNZYS1gKVqYBGSClsO8HnFdlSxAE9UzR1F+HAWSHN0LVNkLeOE5FuIcwtLk&#10;cxs12GFN2lzchnAon+NQQDJHBjJ5XWgj7KnmnDvSsTHyZ8aAMmM7UaYxXHLZfUcBRMf2uw8YCXAa&#10;i4pzX3Pvv5Yq37e8XkK7sEYBZ7hP+8wOKmu3o13LDCNbvArIZ+sW73HVV9mq5zK/X22UssUp3n9a&#10;osraeNU3tjSpnHEYtqyFSTBj2DAQZow2sDHejwKZvdqYeH7NPxoDHu4lHNgQ4F7+1rvb1qJiUzFD&#10;kxMWpgFHKGZQzhAEPAKYGaOV6Qhh56dewboEeHkLa9LbZ4QwKGaAMhdUxGhVEtCw/S0uv4Uy5jzD&#10;9bddonK5AKBx+fYZVC/CGofbvQyo0Z70FnDmXSDNu6hj3jmnYoYl8OVd4YzqGUBNwBlCfgUzgpN3&#10;zx5P7795gutkMPP+WycZQBksSh+9g0pGMAN8+coXP0xf+crH6Stf/mL6QcbXivFDXgbUfPkDjgHU&#10;fPkjgA3rH6CweVf1jWHCQiQDiYEzKobOad0yb4Yw4FeP0sInmOkmALiDAGCgTDt/X6GYaXJsTE2A&#10;GW0tDYb9Cjutnw8lGpYXwIbqCkOAbWeKHJmLUMYAXZQ0bgt4AzgxU6aAMrtR2bSHgqUI6408GS1Q&#10;XMchZCksS4IYIU0GM9iHzHcxKyZUNawLZ4A0LtvMhQkwk2uthShhSQKydBTtTN6ulqaoxg4LE5BD&#10;VUu9NdoCGYN6VbmoVtGClC1MpaUpzhnqmRwcHJCG4y8qZQQ3qnEEMACWVsDJbtQuZUNTnLuwJrWw&#10;L0YBaCJnJiBNzpJpoBrbeuzc2oRVKaAM1idtTByTFTO5kUn7Uj2gxjyaBuq1VcqEgibyZwQ02nyp&#10;yY51j80ZMw1YfxuiYptWJ8BME5+XTRH+C8zmPdDNe2Pv0G7ea4CZvxLM/GP6JwZkJqW/T+m//Me/&#10;SCdH3k+9ze08/1Wci89i7ExVW1YCZp4NG5MZMzuwEleimNlGvkyoZoQywhlhS2TH5AyZ9YIZwn6j&#10;NhvosgE4swkFTQY4rFuBHXXPZs247jkyDCkhiRXW1k6HnUn1jG1MEexbZLdoaYqGJhuUVJfkfa7n&#10;9qVHAsoEjFH5oi1JcOO5BDwFRAlFSlikcqCwlqfcuJQBi8ob7UllsG8V9zWUNUVVdoCbQkFjNXdW&#10;6QhmDAXmeqhtolI77gvX0/5Eu1K2T9neJKzJ4cHCGZuaBDPau8yTCUuWyhvzZghPXgUkmfsgUEbw&#10;ctu1adb9NwNk7kyrVj2EMolQXwN8sTgtnndXuv+eaenOu25MD86+NT2+9J701JOzgDMzUdhcmW65&#10;dTLtSjNpRpyDcgY4YwjwC8KZh4Ey88mYoZlp5by0asW8tPwZrExPAIMWMx57JD381LMBZh4GzMxH&#10;HWMz0z22MQFmHgDSPMj6Q66TM2NL010LATPAGcHMLKxMd6KYuVX4MmsBrUzYmOYtpTKbViYgjbkz&#10;t95Hbfb9C1HNoJi5c25ky9x014Mxrrv93jSFJqbvRzHzmSuvJNvlFiBJVsdMtE0JG5JwZZL5MtiT&#10;rgK8GAKsWmYC2TERADydxqbbgDKhjuF4jo2w4FDdzIgQYGGPypkJnHOSkIbLVxIwPEkAJIwxZ8ba&#10;bCxOk2KYVyOUwSKllSnUMoAZj9XeFLYmLgNsvtsn7eOP/9IHU+NgZhzMXPIfdLuqNgFeCiWLChbU&#10;MTGEKwCbsCupdolj+kMV89IBwiEPDsZlFTDCllcOsQ8A85LbADhuD2DD+rHDbGO85DGMrLgZ4FyM&#10;/Z4PAMRtHhhrTUODtakXFUtPp20PjHayZdoBMViO9qCG6Aa0dCOl37Mb2woT5k5qsdubgDF8MW80&#10;k4DMGBtZejl2CKgzxGRtEPuR9dV92FR6UUL02OqizaGTX9q7KlFzMNmjltccCut1tT9ofRglk2Iv&#10;LS77BRPRNoSNhUmgyhPhQgTZFvabfkNLDTxF8RIVxLYlRV22k8ycqxFqFSeyASiEGGaUONnNE16D&#10;X1W4GPo6ZtOPAMfg1FAeEM6rfURbB+c2ENbLTlxz8C/n0C7jpF/lRNhiCgVHWGrMG1GtUATCMtm3&#10;EcnckKyGEMqo/jCstoAx0bzENuDD4VFAwwgTdsEBz0WAiDgvChvuc7ZNZdXMwYAIQAitJ5FvkgHO&#10;IeBE5J4UkEowpJ1LAGWuTB/PnfXk5jM08AutTVs1O/j1ndHMhKCD17aH17EfQNLH6MB6ZD5MI0qY&#10;3VT4tiGt15ZUzwSvjl90a5kE1FetSzVVhABTmV3Nr7U7mBRs49farVueTdu3LUs7ti8jBJhfg82q&#10;YUIYNb8EAdcTEFwHxKl1AH/MyNhD2LQqjtwUle1cPu4YwJTIc4ngXOENj5/nNOBVKJmELbnaWoDi&#10;er4sRFPhwusVzy9ARigjyBHQFMokb8Pbi+vEyHYlwU22leXXWBtZ3Abv2aOhmhH6CGiAMChn4jKw&#10;5ug+9jNePMD6fjJu2K4aZR/3J/KCeJ19v2hriswaIZHZNwWYyYHCBAFrb1KRFe9vgAvQ0qwjW8VU&#10;Y0U9drSGqc7yvWerk/tRofE3EG1dZtXwNzmCmmwUhVLk13D8IPsG+PsZ4nEN8fhG+NtzDKNaG6ah&#10;aSQyh7Kayb9fIYzV2T0dgJlWm9BoAyOTaFDrG4qawS7+vnv8O+exDtQBwjrT6VdQxwBTzr8BfAkA&#10;kwFNgBfAjNDmwhlhzEFgRh7vuOQ6bwNd3gZuCGXe4pg4x5scy/63zpaABmjz5hECehnAl/fPCV5e&#10;DguTMOZd7EvvMPJlVTUvcqzA5tX0AWqZGNiPPnz7NOqXM0CZM+lLKF++8uF76Qe/+FH6oR/8wfT1&#10;r389feOHvp5+5OvfyOOHvpH+5Q99M33zB7+avvHlL6evf+WL6ascK6T54nvnCQo+md7lNt7l9t/W&#10;fmU+js1Rhh6fRDUDnDlxrJ/3QHsa7G3ks7iazC8rswUzDhuaADOAzwaAZlRiA8Tr+PupBbLU8zfU&#10;aGU2++ptYgJ0NAWEyfXYNiO5jHwuA2XZ3og6RYVNM0PrqfAkAEpkwAhylgFZab0DENShDGkWnISN&#10;ic8FAIzqmYvWpVi3SlvVDZAlQn8N/80KmWhgMmhX61LYm3IgsPYlFTDez9wIlRubtBu11mcYI3iJ&#10;FqbC0hShvRH+K5DJNiNtTQFswtrEfocQBqtSWcktvMlARvDiyEqecj1sTUIbrpetTU8EoNHqJJjR&#10;2hQV2oKZUj1jkG+E9BqEL6hBTVPUYQtj6gsgY9iv2TJmyGh9agxIo1omhwFbl234b7MwprA7CXsa&#10;yWoTzDTzw8duqrI7GvnRpI22s/7G9LUvnUnf+c6fZChTWJnSP/xT+sPf/ot0fOjt1NPQwnW2cDtY&#10;SgljrwbMVANmqlDMVFqTvfnxaGYSzGw1ayYsTcAWLUlCFtQrGwEKG4Ay619YjAoDSGMbk7XZ1mTb&#10;yESujNXYKkZyw1BuaLLy2UrozWStqKaJEGAgTjQ1kRGTAUXOcIncGWEM1xfYRC5NqF5yZkzZhpQB&#10;CUAjLEfakQzbdWB/wgJVGVAnV1CXUEbIYl6McCdXaucgYDNpwirFfagOe1TZ3MR270cBf6o9pgAt&#10;UdFdXA7VDFBmBw1MWpdU2VRVPM5za712tkZ5X33shiMLYbx9b0cwtcW8HpqS5qF6uePW69OM6den&#10;uahhnnn2HmqxsSTRsmTLUwVqHNuWXsCGtPSR2Wn2/XekmXfckO6776a0eMlMgnznpFl33ZZuuG5y&#10;mk4g8KrVD6CYoTYbKGOl9jqWBgE/vwoos3IuzUxz0rJn59DKNBsI81Cas+Rhwn+fBswsRz2zKgMY&#10;m5nImJlFXfb9YWkibwZ706yFNjahmMHWZDvTfXOfSA8S/Hvng0+QKfN4uh0b0/Q5S9Lt8wj8fWhx&#10;ugNIM/0BmplQzdx6L1ame+bFuHnmbNQyD6CauZ+smQfTF1DNfP+kKen7v/AFIMudKF7uTJ/XoiRg&#10;YTnFSmwAzdWAmSsjN0bQwpL9BgQLZa66w0wZVC9mybgfZc1kwIuqmEnWa7NvipDmlpw7o11K5c0U&#10;4I5KmcnmzWBvmmwIcAAYbU0oZrh8RViZCAMmFFhb08Ri3e3jddmXPpQYB0/j4b+XPJQYf5Nfy6R1&#10;c4AXFSzHsC29CCARkhwFqAhZSiWM668wXgWquHzpkM0dgJbDwBWOfZnLrxwiNBJg8xKw5VWWrzFe&#10;9ljBzBGPUTGDeoalWTP5nIAdbVIHrexuZeJVw6RrB7aVbahahDOG/pItg0qmQxsT0KWLLJEufhXv&#10;JJTXLIkucl7amvkVr0GFg21N2JdayYVhEt/DRK+XybR5MINkxfSSYRHbyYvpNRjUX9WBNwKCASCI&#10;FpYejukFBg3vwbrUY+0xsMJq6Gi+YeLKZDgak1DHRFsSYae95GpYhd3TaiV2rrOOvBhVL1YUm7ER&#10;ygFbj/JSC5MZH5EpwmTcSbcqhbFBVQK5fvhitXEoZcz4MPcDOMDtj1lzjIom8maKEFdBySEm0mGb&#10;KQEAE/gAIsKTGMWEO4DKBib3uYnHLBQBVLQJCWTM84i2JaFCMVSIAB1y85IwwAm5cEfljPYbgYyB&#10;t7nZJ/JNtPho5eG6WWljK5G3wePlvgipzNPpAcxYZV5fyURvB9XHqFwaa9cxyeCXeSpWGwnvbScv&#10;ptusHybgHaigdmNBasGqtJuGkJbGTUwOnyfcVyXMBiZy25iAkGvAshYAWVNFQxPNTFu2Lk9rsLqt&#10;WPUwzRAL02q+lG5CRr5jC+HP5B/UVdHsVLuRyd8mJp/rmQiuDXVNA8HBbfW85gRCC9psZvIx5+fa&#10;x5Kfwxyem60/EZZsELPPn4ojXhOtR9HOZJ5MKFFK61CGPAd5DQ8wSsVMfn02xusaQ8gT6huf40+p&#10;kqzGVt0SoM/jaIECzhzV0iSMGeN29zJYuq5K51ixTQC3j9deNYv12AHgBE+lJc37pHpHICPcE+px&#10;W74Xff0DOkZGjaAwV777mtrGFOoZ3rflccI738fa9VSamUXTR1W9NfAxIjRbK5nV5UDVomp7hPeY&#10;bVnDhj8DZkaBLdqjXB/CZjjI5T4g7B6A3R4+G7pVygFYBxkDAtfC1jTcB5gZrOM5aCdPZTTnxKiW&#10;wZb0Drakd1TBAGUyfHFklcw7KGHePXsYsMJ+wEsAFWxLb4dCBkXNm4xzjBLMvGluDPvPoZhhvKNS&#10;pgAwKmlU0Lx/7iXOqZVJRc1LnJNx/mVULa8S7HschcwJ8jsEM2fSx+TGfAW48sM/+JX04z/yL9O/&#10;/dc/mX763/5c+pmf+sX0C//ul9Mv/NR/SD/P+s/91C+ln/93jG/9fPq5n/z36Wd+8mfSz/zET6cf&#10;++aPpG986UPgzFnUN4QCA2eES28BZi5g2TIA2ervc6/vpUZ8JKxegz11AWa62mhmCtXMZpYEa5Mx&#10;0wyYqa/jbw0gU48qxtp6s2ZcVyUjIG1A6RJBvzuBMMDPZnJKdtu2BAxpNIemsJ/uRJlRRaZJtfYZ&#10;wEvkvwBXhC9CG7ebObLOCTkT80oC2808EazYvrRHEFOoaLStdnK5i/8Pok5bUONxQpmLyhjuR8AX&#10;1THan3LNdrOBu95HRlRXF5kvYTECZmS4AqAJ65IKGoCJiprIkinanIrQYNuctCx1oNTRyiTM0Yrk&#10;9cqa7XavG1kxNi0JhT5tWcpBv2XTknBmN41OzTtRwgBrokJby1ONShjAiyoaoY1tTIAWm5qswm4E&#10;rghfoha7aGHyuipiGg3NVxUT6hm35dFItkxTFconQoA/OQY1jnXZQOo2FIk9WNwGe5tQzLSRY/Qq&#10;Vqb/HnqZDGYANICZ//Lrf5pe7juTepua+TzfGLbTndtXpSo+g23Ei7rsTUIZGpmwIKtwqSBjZkvk&#10;zKiCAa4AXAz0dWhNitrsIuxX5cwmlBwbsM1Y1by5CPTdFg1MuYkpNzBxfSuwVY+E1SdbnVSxRA01&#10;761sb8rWpjIbJitlhCYuhSwLAthUmlkTkCQrZAQ/FZtoQ9q4IIBMpXXVRUZN2eKkZSirXrBKCW5U&#10;thTWpu1cVnXj/qyUycsqwZFgxqwbIFCVtqaozy6sSKpiCjBTLZzhMVaxbeeWJ1gCZ7R1F49nM0vr&#10;sMPGpMpHG5Xgi///Fs25M90x9fp09503pYcX3gE4mYVCifprHo9qpc3AHK9rFfZGLE/rnkdh8/T8&#10;tOAhsmim35imTb8mLVg8Iy197MF0/11TUc5MSo88Nh2lDOcg9HcTQGYDYOaF5+eRMTPvomLmmWdp&#10;ZXp8dloAmJn76CKyZZ5I858gZ4aMmblLVtHIRHaMzUyEAD8gnHn4Saqyn8DGBKzBynQfOTP3Efw7&#10;awGWJdqWZjz4GPalJ8idWQqgWZJuI/B3GmqZ21HNTGff7dZm378o3XL3QzFuugswo5XpTpQzjC9M&#10;vTN936Sr02e+cA22pLtQxABayJ75QlGFrY1JqBJKmWhnwp6kkobjhDaqaWxyukrrEuBlCpfDmkRe&#10;jOqXyWbW3EaDky1OKmqmfQJrBDQXLU3YnFTJaFcS0FxBHfblKGICypAxc8WN17HtOgAN+TJCG61N&#10;VGmPz2nG4cyl/h4YV8yMK2Yu+Q+6up0VYUvKQxuSihdzYQAvKFpUxwhbXuHy/zQODQWIeY3xaqwP&#10;sLTNgwGseQUY8+rhQknDOV89wnEBcTKoCZjjfkODsUq9eBgws383TSB1QIZdSOirmABTxYmlydDf&#10;PapkyA4RzHSglOlofp7tfDlkmCvRge2l1ZBIfqVtB850om4wzLWbGt0egEy/SgtgTq/AxjBfIY3b&#10;+JW+r5PtgJRuJoVdrdpoWGqF4LoDAB1Df4cJDd1LILC2Jqt+u5k8mn9iTsoAUKZ7t7+O+mXZXzKz&#10;XL6/lfYkzis8saK4DL61zSayOFQHYHUKy0/kiGhLYnJrXbK5NEUwr/YmFSWD2pwM6VVRE0Gs2oJU&#10;zuT8lnIY0OrEN4cBq2DREpMBSgQGF2HAYTuyraeoR75ojYmQ3xwae1iLDSocM01UYBwJBYY5JTvC&#10;UiMAyEBGVYhWHNUfDnJUos5Z1UwOxdXqE2G12m6ABQEJOLcAwIl+D89/PRM45e6dTRVM2FE7MJnu&#10;Rfm0u3EdoGUd+2nlIuOiu4P3BABtN5a2pnrgDRkz9fUb0y4hCrlJu2sbUBntS8ePvUG+yhjvmV1M&#10;5DahnFmHauY5Gj2Wpsfxxi96+N60dMkDeN/5UksgZR37dzeSZ9RB7hDZRt1Y6Myuaa7j9qvJ1ADs&#10;dJGtMIxiR2WItq0AJaFiEZjknJ99NGKZ7VMGMbvdDKCsgCmOCxuYr1NuPTJcdz8Q4wA2ngOR61K8&#10;hgWMKQHQEbJojhSQx+e2BEFhK4vwZ9U1OXMo3zdtbnk9Qoq5D94PQZnndF2wZuvRKHlK1mN7v1VC&#10;HXTd++djKe5PBEqbWaS6K5Rfudp7uBcLXg+KMdrEBJflsEZbGGmo9ZD7XNe+BtTsaxdkEvbM310P&#10;bWXdrHejPuulmUmF24DDliyg5BBqHCuzrU23PnuEdQO6bWUawKYkfNHO1N22gc8E4C2quV7yoAYA&#10;NwO8XgOsDwJah/uxMg1Tl72vleDbMdQuGbS8hXpE0PJuWJMOAkyAMyxV0Lj+HqDl3XMAmfMMVDAf&#10;v0NdNXDlXeCL4x1GnEcwA7y5wLEXBD1AmbfPoU457xJQw3XfAcK8e/Zl7EpAGFQy76BeUSnzAVXY&#10;wpj3GO++jYXpbaDMO9QQA1O+9MHb6Ue/+c30H376Z9J//u3fSX/xx3+evvOXf5u+89d/xyiWf8Xy&#10;4vhO+s7/YPzVd9Lf/OV30p/+4Z+kX/u5X0o/hK3pY0OBya15VxDEY36H/Jy3IkdHO9dBgNHx9Nrh&#10;QZ5fKrMBM3sIYN8DmOlo3soAzmBjsZnJymxDf7Ux1TFpr4ngX5vOuIxKpobPwV2o37ZbiUzI604U&#10;ag3k0aigaQCS1KLCqGKCvmktFclrnmAS+FTaVqESxEpq7U2rgKXPMBl8PD3/wuPphTVPMrFj+ZyV&#10;v4AGbs9GPO2OBv52ERDcpSXR/wO0IUYejcHAtjERvKudSRVOMQKehP3INqYyFFiIorKmgDChlMn5&#10;LyVQUfkS6wFlULRwrHk0jibCfJu4LducwsLEutcvK7VzXo3Xz+ft0PoEKPGcoZhRIQNwUSEjlLm4&#10;FNKoktn5GIDkMZaPA1sYLoE1jsYYHuP/QyprbF0Crmj1VTXDvqyM4RjgTfMOroc6RjBj/owWpoA0&#10;5NEY/Ouor0I5o3pGSxSfzy3Y1rp5P4wNtAObB1BnDgLzjqQ/+e+/n/7xn/4eNJPDf//+O/+Qfu8/&#10;/Lf08sApXpMmgI5wHLWMrUzbVgBnaEtEMbODMP7t5MtEKxMgoiKUMrQzEeorjLO6uQIlycW2pciS&#10;eTRbmbQ1BbSxjWgR7xMBQla9VBCEWwFIUBFSwbYKwE0oWFSNWCsdFqUc7Fvmt5gto7KmwuYkVDqC&#10;C+0+Kky8XCGA4bxRVy1ciYalfL6y5SiH/gpecphwFdevLuBKWJIiuLcI4C0AjUCmugAzAV8K21Kl&#10;rU8RPpxBjPYn25wi58b8mSK3JlQzRWbNNp6/KkCXUCYsW2G54vmzRnz9/FC/WIutlWszoPOpRx8I&#10;pczdWJMWL5oJlMG6ZIgw99+snk1aoARZPMc+n5vZJ6Ax2NcA30UL74kA4Km3X53mLJieHll8Lxk1&#10;16R7Zl0XFdrrX5iXNpIxsz6qs82YyXYmM2ZWPDs/PfEEGTOLHwTMLATIPJMWY2Na9OTzad4S2pmW&#10;rCD0FzgDjLE6+/4FT9C89Dj2pifTvYuBNC6FNWbNkCVz10NLsTMBZB54OOxLM6jLnjaLyw+inrEm&#10;m7amqShmppFDc8tdD6GSAczc9UC6YcaDBAA/kD5/y4z0/ZOvTJ+9+vORAzOBkF4VMldalS1MAbh8&#10;HlvSlQFiZsa+iYb73nF3DgkG4sSxbL/8OkJ9IzOGyuxCKTMZKKN6RggziZBfoY3qGtcnUM89kdu7&#10;/MZbAS9mzNDQBJiZGFkzWppUz+SgX8fEQjGTwcyNgJnrLvn5yqUOHcYf3z8P1sbBzDiYueQ/6Oqq&#10;KzIsUSETipasaglFjNYlVTJCGfaHXYkhhFEN4xf340eG0mtAl1eOAF24LJR59SgQ5ijHoZJ55XAv&#10;QKY/jn3NfcIYhtscxwPoAISO7EmHDrTw65tgpoaJ1y4mcPwit2db5MpYgdyJYqYjLEyE/zIh72F0&#10;A2g6+FLuL6eGQ5pDoFS+g19NuwA4ViCbLdPdSlBwC8oajm3D+tQp2GGbYa/dtP/sbuBLJ1+U9dxb&#10;t93GL8E9/Oq+Zzc2FuT27UxChpioD6Ny6Wp9jl8paV+ymQnIMtBpngEefb7kKrdvMDeBL7PtHDOI&#10;omcvQaZjTCxz1ka2drgeoaiAIWuqhSZmd0T1cgTpFgGrERzMbUQGi8HAuc3JCbFWkaxC0Pa0huYj&#10;IFCM3GLkbdnYZDWyI0BOrwobQJGAh8vejnAhW2CyEqMMs40WH+CLQMYsFJuDjppRsncXwyDZHVmV&#10;E6G3tgGZncIxgJtj+8gxiXBZAIyBt3EuwIwWKO1WoeBgH6ocs1d8zN0811qIVKv07yFPhCpkm3tG&#10;mZB3A8jqkM/XYk1qayDotQMZPYqINurTWxoIIkUtU1O3kRwZLBY1DTxeLSLfTD/2b34lfeUbP5wO&#10;HBgKxUwNdqZdKGK2blmRnniS9onFs9ITS+bwxZEa9UpzacgyaqfxB2uMCpBhYQBKjD28BxsJEPYX&#10;37YGVBzYZFQ8aUcrbWKqnQxe1pIWmT4BW3K2TqhigFeHhSzAsMNmAkXAr+Asg5QcrgsMCdAF8NH+&#10;VdqXSrUNcOuYkIznLZ5XW5fi+c+w5aK1qlDsZJji+4D3B/AklCthPyvscypkolKd7cCL0QBOOTA6&#10;oFFYldai5GJwngyRsmpGO1PZ4OUyv79t+8q5MgLAvf2s9wFheM9FQDbvzQFg5QAKmX7VZfwtdQMw&#10;bTXrahPMLI+/x2729bVlJU2f2UIGbWNdspFrGCijckZQM8Q2wUsfr1E/r4n2pVDEoXhzaFnsR+Ek&#10;mNHONACYGek3PLiOfJ2u9IMfXwBSEKwLUHm3GFqV3jq7P7YJY94Txpw9EMv3zh0GWhzFXnQ8fetH&#10;vw5EIaAX1cn7KF7eUx0TUIdzAWbe8Xos3wXEvPumChmWghkgjaoY1TPvkjnz3jngDOP9c0AZgMiH&#10;qFmEJu8DZz565xQKF+1Lb5IV80761o/9ePq93/wtQMtfZFUCAoWLg9X/6XK5z80KGf7xn9KfA2f+&#10;FfamL733ZqGaeQn7FCogrFqOt7FuvYM16+tfepv67EP8DTTyvO7ktSH3aze12S0OlDPAmRYyvLQz&#10;NaJSqzMAGCWFMCbsS2EnXJ6qAScVW57il3egyzon30/zN6i1Kddp79z+LBPlp5n4LWfCuJKJ+DIC&#10;XVHPAHMa+SzXEmVA7Ia1TzJhXkbt/UomqsuwXixNa1cvweqIGoVGNbPDtC8JYhx7+L+gk/8THDY1&#10;CV3aGoQyhcVIFQsjgoAj90XFSwYyWpZUugSIEc4EYPkUvBHyaLVSaROqmZwpY1hwWXdt8G/ky0Qb&#10;E/+f1KN2qVsa+TQCnThf5Mw8wWW2AVCEM2F5sqXJXBngSq7HtmlJaxHbbFwCqLQAWVTOBJBBLeMy&#10;IE5AGUfOngn1jLalyJgpWpgiO0abUx4CGbNo/L+vttL/xzg+oAwwhvUG/i8zQLgJiNaClUnV4Itk&#10;w/3rb/5Q+okf/vH0o1/98XT2lRPpF3/+p9Nf/fX/SH/79/+Y/gd12f/19/88/eQP/2I63H8UaFbL&#10;jxYbeO2fS9VYSHeGYubpaGUSzmwFzGzWvqRqBrWMbUzCuNzQZI6M2TIssSptYH19QBnVNEXmjMoa&#10;7UxFhkoF8EVVyhZgQtRAa0myihqoEMqXULloVcr2pLAXCXRU1VB7XYElSYijZamK2wtLUbQ1CXQA&#10;GzYdRQ5NeW6zWnJmjDDFgN7cBCVQsdkJSKPNyUBhbkPLUVay5CBiIYuNTAb9BrSJnJhsUSqDhL1s&#10;lkyZPRP7uZ4ZMmGHKlqcVPGYL+OxVZGlU1iZuC8bUfxsAM5UBLh6JK1atiA9dP+MdDeNS4sfnomS&#10;BSgDwNokoCofb4As7WE5iybADNtWPz+XeuzZkRXz6IL70u0EBt96+zU0M92VZs++PU2748q09Cns&#10;UKvnA2UWoZ6hhpvw3+cBM6tXLeB6C9OKZQvT0gAzD6S5i+djYXoqwMzDS1en+UvImXl0VVRkz1r4&#10;dKhkBDN3z1tC5sxTABnW5z+BggbVjPtpZrqHjJkZWJZuvnsOIGYhYcCP0cgElLEu+8HFABqW96Oi&#10;uQs7091kzNwDnGHcMOOBdP30B9JVNwJmJl6ZPnPVVQFLzIKZBGSZcjOWo5uxJaGWmQR4majtyJwY&#10;AQsZM1dOvztyZAz8nUxrk61Mn6N6+4qbDPglS0ZlDEqayYAdLU7CGnNlzJeZZAAwmTIThDFAGZuZ&#10;JkT4r5c9B4PLHmPejJXZKmRCLXNLUZmNmuZK6r3HJ/b//MR+/Dn6P/s5Ggcz42Dmkv+gq6uqCOBS&#10;Qpcc3lvYjwLYZIuSapdXj3AcS1Uyxw8PXYQyqmGEM68CaV5h+TLHvSSoAc68HHAGAMPlOIfXZ91t&#10;LuN65Ne8jGLmyP4WKnBrmTjVMWojiNcWlb72TaGW2YOdaQ9wxnyZPVqaaF4RwDTxpbuBL7tK3psK&#10;Obiy9A7sTcrY/XW0o8mAVyTx25byhfAxKjv5Mk1myR4mgO1Nz/JF0dA9vyRRp715KV+I+QUfkNNF&#10;9XUdvyjW8OteF/L9PiDLbiYejdhaBqhkFo70dZiBsDSqumttflJiz6RjNzL9Lm5jhOvsDTBj5owt&#10;P4ScClwKS1OoXrSEFBPiUMQUahj3qZzJjUXCGa00tBmxLSqIi2alMZb7BDFMfEOdEy1OLgtFjZXV&#10;YSfxdtaE5SVgkCoNc26sLg4rTrY95ZwUJ/yGyqqAUSVTjfpEOFOdXjRANkJkGShkrHo+GEoYjg04&#10;Y+uQNpqccWLmjcG2nvMQ9qhDZditOTjclgCpq9UJHqqZWhVJTKCZhI8aigxkssa6jl/n63eimmqy&#10;pcsqdRqYUM+0YGNqqF9P49I6FDG0eTUOp298+FPp53/m2+knvvXL6cvf/OF05MV9TArJNdhKXesO&#10;VTNrsDI9npYAZVY865d2ft2vBPQ0bkOdQR3zYGVkxtgepL1HMNBS/xyqGZqcsFhpdbNJKEOvbA+L&#10;HJZoyBK2ALy0Fvm6ajtjeSAgWLaOHeG4YwCpYwArVUPHHNGqZE6QyiNtSCpaCOcm3ycamxhHPQ4A&#10;dgwoZsDvEVRJh31Oo4kr16XHaxuBvEK/3JI02GX+Ua5HH+X+eEzAFRuPfF/wnnT9IMG6QqOstBIQ&#10;2ugFkBHO9DNUzhQAccyGpajSztakHGqd33PDvGbZYsf7Fyg0UICZPi1KqmEAMn387Rnq3MPr3gOE&#10;6VEt0wrwBNConunj8kC0ZKFqQ1nWx9+QcGYQEJPhjEoZwEsxPEaLWxd/b71YmhwBZoA1MVTMkEMz&#10;ipVp/1A90Hlv+p3f+C1UKF9OH5gDQz7MuzGEKSpkDgFLjqSP3gKcsO5+t32I/eiLb51J3/6Pv5i+&#10;/P6ZUM28D3h5TyWMkIMh0Hm/GO+x731gjPuFOmbNfCCIUTUDmHn3/EsE/Ga1zIcAGWHP+4wP3j6R&#10;vvjuKaDMWfJhzqcfpHHp33/rZ9Kf/OF/T//w93/3/0FkpDL/zD/gzF//2V+mf/ONb6SvvH8BNQ52&#10;Jm474BFWrLe1Y0Ww8REe19n0xquH+HyjKa9rF7Cskhr6rViZUM0AZtoIAN4NEG2h9ay5lpBtVDP1&#10;KCm0L9nck8ELqogdABeUMlsqyHQi22nzBhQSZjqprEFhs53mvE0bnk5V21bz+fkCFqXngDjAmi1k&#10;yYQ9CrCzgeuzrUZoy2evGTZbUFmsRUGzfSuKEwE9yskOrEs2K2kbitwZsl2yUqbIkTEM2LyXot46&#10;WpSELgFQ8gi4EvvLoGBtSFlhs5vRAsxxGfk0Zf5MwJmspom2pbJhqciaEcyE5Yn/I6zGFsBk25Nh&#10;vsIX2pnMj4mwX+1K+ZicMWOmTLY0tQBndqPGbDHkF7tRi9XYAV5KGCNgAcgUIyxPKmOiiQkoE8oY&#10;lTJYlcyX0cZkODCgxvVQ1XBM1GMHlLHNCTATWTQZzPj/WkfT2oCGv/1b306//zt/lL79K/8lvf36&#10;e+mrX/lK+v0/+IP0l3/1d+mP/uhv06/9hz9M3/jit/h82M9zTCMTn927UCvu3AawwzZaqVrGViYy&#10;ZsyXqeD/3k2AhI2OqMvmsnYmwYwV2GbJAGc2B4wB0LguwBHQAE82oJwxhybbnlTJFDYow20dht4G&#10;nMnV0KGeKUKBA9SUIb9FELDQxSGcyQoZYIawogj0jRYkbVFapQpljRYnrUsBbAIIZciSFTSAGeGM&#10;uTQBXj4Z2bqUrU2O3OSkNSmHC4e9SuhT2qGK3JuLxwtm4rzcnjCnIqtphDM+Xu+H1q1N67F7hWKG&#10;nB5AyaMP34P16Oa0cP4dafXKOZEhY014hjL5OdkY18v2r4pQzWBpQqn01BMPpjkP3ZJWrphFKDDK&#10;mbl3p1tuvibddjuNTfOmp5l3XZOWLCUEGPvSuucf5u+VQV32C6hlVhMivBIwsxww9MST89JCMmvm&#10;Ll6Q5i99Mi14gvDfJ55PCx57Ls0lADgqsgn6vd9h2G8oZlDOLFxK8O+TaeY8YMxc1uc+FXXZdwBj&#10;bp+9GBizCCizGDhDCDBAxiGgmXYPqhlbmQj/vRGAc9OdD6UbATM2NF19kxkzV6Xvu/KqACQG/04G&#10;yky+GRhzo21JWo9uT1dYbW1jk9kx5MNMNCsGFc1kcmgmAnAm3DgNmOIAsgh4OHYiqpmoyxb2oL65&#10;8nav436AC5kyBv9OANJcYX02y4mqaLi+57jMdiazZsqabJeAGccElDITqcoeBzP/ZwOHcWD0v/b6&#10;jYOZcTBzyYOZeqxMAUxCuaJSJtuMQtEStiRACxDGZShhACnHYwBmjg4V6hjX3ZahS8AYocxRzkOI&#10;5KtcPg6sCeWM1z3qcfnyq6yronn1SBcZN62hmBkaqOWX8V3ACxQzYWUBzGBLEMpoUfBL+B7tTMCW&#10;Rr4QV23n1yFgS61fIvmiuWu7rRN8+TUQ2IYKgIk5BP4qmH3nj7F8nC+g/KKK5amdXJOdWx5PNdv8&#10;EmsAI7+6AlT6CBbWZqH/v4ovjo20+bQ1rOaLKl/wd2HZoI53jElrD7/yt9DaUeNt82W2hrGbSYWj&#10;nYnEAJYbFSwChjxpzVXYGc44gc1hwOZ0jA2oahG4aPlQecBE2jYmrVOEC/ejmrG5yErpAUDNsPCl&#10;qM8OdUwxYqIc6pwcrusyaqtLm4pWFSfnTrxDTWNtt81RZtwY+ApgABAc0I6E8kUoY7vPIUGMg4af&#10;o/sdNelF1s0tERwcCjUH0MDa5rAtqYrJ4bZl7o0gQjtOwIbIq/F5RAWDZaWhfjV2iOdpXmGiBXzr&#10;tOqc16i5blXI4JvIfenh13uDXHtQ0bQ1Z8VMA1ajXbtQ1ezckXoax9JPfPNX0x/83l+k//Sf/zj9&#10;u1/4hfTSa4fJp3iaL+YrATAbaGVal15Y9zRVnfrd+VVxM3YMQoI7m7ajUKJeGhhlNfYBwMkYoGqQ&#10;56+d+1K30wEYREEzbOYPr91+1BuHsGqpCDoqVDEvaEgww3OOdWcvr6OAxHWzgfYDbALOYCN60YBe&#10;np8XgVkvjbk0+yXnv0RTUwFocmtTHtZiC728TtRma1MqYJDgZC+3O4qyahQQM0rTldXtBlNrHTIX&#10;SWAjMBIU7fO95+MolFNHDQ229SkatwR0GTT5XjnAEP5ky1QR4uzjD6iTFVyeOyqyo0I7j1wDj0rG&#10;EblM2gB5D4eNSWUM8AUbW6+XUcv0tWeljIHagyjKwm7IfeyPTBpDt3OujLYm82cGaHPq573ey74u&#10;7IF7eB/1AGdUyoRKpqsiAI1WpyEUM3t5fQ8MNPL5tp+J5e+ln/i/vgaYAZiEIqZUxaiMyYqZL737&#10;Guv5suND1C4fA2Z+69d+Pn314zMBXT4AuJTwJUAMEOYDFDQuQ2Fz/sU4Jo8XgTsvp4+wLr0vlLkA&#10;pLlA2C/jI4DMh29rZ3J5glwZwAzqlq98+Fa0LP3iz/5i+kvgyj/+A7XE8U9ZzP/aP+0lf/Pnf5l+&#10;6od/OH31g7fSR9ik3uOxhEVL25ZQJqxbRwE3b6Yz/M2M9bfwmtXwt1YZLXkdbYT/kjHTStB2KzC0&#10;lb/T3WQ8NQJNo6GpqMButg4bO9PO7QRtq4ogN2onYGWLLTxbmfAbEoxyZiuApYLa5DozpKiyrwV4&#10;b6tYxuT3ST5PsbzwWbt5Pa09W2xvArQbHMy5q1BdrEdFswXVRRuZYlpazaQxS8agXxuZooWJz/bc&#10;0JQrtTN8yeqXCAAOpUyuv87bSztTUbsd4EalTW522u35Qmmj6iWH+4Y6RuCi0iXqr9lHTo5Bwi1R&#10;p20YMEqXyIixGjvn0UQzU2lbKmBMqZIxyybUMhzTZAZNCWjC7gSYUT0TbU3am8yVyfal+lDRoKaJ&#10;PBnXzZFhH2rORqCL/x8a6htwRqWMUIb/N12W4KYBQFMnpEEp4wgFTdHOZCiyitULwMmf/7lfTL/8&#10;C98m1+g30tlXL6Qvffxx+s3f+Z30J3/+nfR//9Hfpd/+j3+cvvmlb9FQOMDjNO/rhVRLvkwNYKYK&#10;FVVUZANlthP4G21M/CCyETizAZWMcEbVzIZCLaMyZjMwYDMQZovKmbUAmWhi4vg1ha0JILMJRcem&#10;sDdlaKMNymyVgCwABVUzQoqwHl0M9wXiAD0cAT/CamSob1aaxHqAlbJlKTc8BdxRYVOsC29ieFwJ&#10;Msx0Kc4VwcGhbMlqmTIrJi6jqFFJo7omYJH3IRQwghYAiVk25sKovilux9DhUOMU51U1E/Yr4U7k&#10;zaD2ufh4DEAuHjfHaO9a+dTcNGfWtDTnwVtpR3oA2GLAb7ZwqTbK9yNXkKuQCaAj5OF5XrdqUZpr&#10;WPD0q9Kzy+7huvPSC1iTFjx4V5oGnLljxvVpDgHCTz9zd+TMrAfKCGfWAWbWAmWeJ0B41YoFhP/O&#10;S08+MTc9jJVpzmICiJc+lebTymT477zHlhP0+0yaTbaMIcCzUMzctxAIQ6jv9DlUYQNmZi6gdWku&#10;+THUYVuLbfDvDNanY2O6AwijekY4cwfWpunYmKbdt4jAX6DMzHnppplzsDEBZajKvvGOWemmGbPS&#10;1TfPTN834WrAzNUoVVCpUI+tCmYK2TNWZU8MuxHABKXMFUAZl6GCMWdGtQyZMsIclTLuu1zYQr7M&#10;ZJuWUL0Ia2xwUnUzRaBD0O8V7PcYLUtXYFm6IqCMkCarbeL2CAG2NvsKc2ZuvB4rk9ky2dYklNHW&#10;NOWGcSvTONz4X4Mb/yc/T+NgZhzMXPpgpmYLIEU4khUsWpK0HJ0QoKhuuWhN+gTMBMgRxLxorSpq&#10;GdeBNK8zTjC8nLcNkPHB8hjnCajj9Tg30OYky9eBM3EMl187Cpg51JbGRurJgNgFkKnk1/CiaYVf&#10;uq3A7WQSrlKmuwXpOpXGrXxRruFLqL9gbV7jL06PhZ1o55YladcWvfb8yrpdH/2zSNup0MZmtGsL&#10;cm3k87tQwNQyOgABHdSp1nOcgY97yCvosp65hQkj1ppefrlva7K5xzpP1DZc3+t21hvua/aFFqn8&#10;a2ot59+xjRyFbWYToMQBJrQyOenHzmSezIjV0Ng4hCnCEi1JApMAMgKRCI1VPYKlJBQzTugN+bXh&#10;SQVMDhvuZ/I6EGNFnmxzzhGUC9YK7zeEFmuL6hdtNiOc23abIW9LFUXkz+RJtOfXGuWkuV97CaPP&#10;we30C49QQmjlGQE8OJwIj0a+hzYSBoqFIZQ2MUFmYtyPsqEflYItOReroYEbkTkjpIk67wwVojWq&#10;UIYcNoMGEDAMVGrjtVWVUkuWi7ah+ipACJd3MXGrIf+lrZGQV7KHvF99TNzbeL1asTI0AWd2IZUX&#10;zLTV9aEu+BYT5z9Ov/lb/y1962d/Pr168ii/yC7ny/VKfrVdxyRxbVq/8SmCBx9Ky1bwpXwLIabV&#10;BAo3AWL6gVBAj7BZAVuEE+am7MFyo6KnDmVOF9Xto6g3DghlCIQ+xmN8keajl2k4esnGIxqWQr0S&#10;YAYYwvM8xms+xtIsIBUrAg7Bi6DlGDDGauuALoWaKOBVoaA5GrkyKGwCygi28nWOaA/TxhTqFl9f&#10;31MCEWvbfW+sSsO8R4aAeL5XBtlmJtF+3gOCmbA38f7QcnWQ5/8I6pujvDaRKxS3kZeRVRNZN4Vl&#10;Ktq1UNvYEhYZR6pzBJDF+/Ti7fGe5T0VYdi+/wE2gzGyNa8/3s8sA8ygnhHYdLjdAGBBDu/NWNLc&#10;ZHsT4dyDvM+GgS6RNWPoL3CmDzjTw75ubE9amXpVygBlwvqESqYPVY1NXoKZsT4A42ATn2/703/9&#10;vd/HkvRNQAlw5TwQ5bzWJZUxKmdoZyJf5kvvqWY5yjFHULSgoLmAYoaWpN/4lZ9OX/vimbyPkeEM&#10;QCZAzbH0IYDG837kAMB8eMH9GdIIdz5wXODcgJmPWH54EcwcTx+jZvkiob8fh5UJMPPxW1F3/Qs/&#10;8/Ppz/74T9Pf/93f/v8FZrKr6Z/SX//Fn6dv/fA3yJl5G+hzMm77A++zcIawY4OPzcr5wY/epJ3p&#10;CIC2hc+IXbwm2/kM3pJzZqjMbqeVaTdWJgFqM6qZhlqhjA1MBP4yGg395XItYKYSMFPFUvWM6ped&#10;qCVs97EJzdyZ7VtVOq6K3Jl6bKCV28iU4Tgr7XcwiTd3pnqbTUk2MAlXyLKhOW0jFqjNgJ0mPmc7&#10;gTPthv1iYRLKtGJbauP/B6GMFtcAM4b9lvXWJZi52K6Ug3kzqClVNuTMCHcKJU1Yl0Ilo70Jq2rY&#10;nAqwU1ZoA2qawxpVqjdtkLI624DfHPT7CagR1mToEtkyqmUckS9jqK9BwIYRZ+WMx2RAA0zBytSC&#10;hakF+BIBwQFcirYmg3/LEXBGC1ORPSPIiQptYUyGNwFliiHEqdeSy1I4U8ePDHXCGUOBATrNgLfO&#10;5vXp3bdeS7/77d9Nf/Cf/iR9+1f/IJ15+QKV7B+m3/jt30r/7b//efrDP/yb9Lu/+cfpq+//q9TX&#10;1A6MqgAE8fnJjxu7eL1VyliTbUV2FRBuxwarsgl4JjdovUAmGpUANPyQsjHUMACCsC4ZRKvNKddk&#10;byLE3fWNqFOEByo7Ig+lsDQJZSoEMxEKrD1J+GBOTG5n2gpkcJ9WHe1H2pnMlTGMNyxChXomwnIB&#10;JKFmKbZpiVKlUkKabdx+qawJMFOoS0rVTVRafyoLRttSjEIVE4rdUvWivUooBHwxw2ZLhYAmNzRF&#10;to37OdbrCmDKEGHvW9xX9keQ8MWMnJylE/Xf7NsIJFk0b0aa/cAt6XEqsdevmcfz4fOT4Y5hxt6u&#10;cCZsT6WVydeF1+HpJQ+lGbddl+574Jq06vn7ee4JXyZzZvUz89PcWXekW268GjvTTTQv3U8z09xo&#10;Y8rDjJl5KGZsZpqXnhXMYCk2/Hf2IwvSnCeeBM4sI19mWZq9hBrsR55MDz7yLEoZ2pdQx9yz4HEA&#10;DMqX2YvSjAXYlBxzGahkpj/4KNuxLRn6y/od5MrMeOBxWpgWBZCZZiMTVdq33D2PfJk5jNlpqooZ&#10;mpluuuN+7Ez3pyvJmPmey69M3zflymhQutJKbJqZpjBsUbpYcR0ZMUAZbEnmzuRqbEYAGgAO+yZF&#10;yxJgJWCONqQCzgBjDPkV4gSMAbIY7KsixpDgK6IC28Bfxi0AG7JlMoQRzrBeXjYImBDgCQ6gzDiY&#10;ufShxP/JQOV/130fBzPjYOa7AMxsRd1iTow5MAIabUnDTFqG43KoYAQrxzgGyBL2I7dz+cSLIxfh&#10;zIljw+nkMS4f5Xpen6XKGgHPiYA4qGs8z4sDHDeYTjmEM2w7jrLm+NFuLFTtad9IAxP/ndHKNEC1&#10;7RCBu/0Ee5on0tkCnHFoYQLM7CbosY4vqlWoXSoJuzP0rk470dalqZpf3WqRw9fQTqD8uhu1g7kA&#10;tTR/NJEZ00jjRD2QRXjiF/gGwEszX0A7UbiYUdCNGqe3BTuFgaTYmQx0jAC9tcAfmnu6aYYaArYI&#10;NdoBNy1I2+uRelcLZrZyXqT87UwkWln2ApUGOTaUBKEiyHYjgYvKhZwXY7aHYIZ2HGuHI2DVamat&#10;MLk2e5jWokEm2gOoZQY7aIHavQxAhWQfsNQFSOqmnaqbQOJubD/agrqxi3Q0cz94ntqdpBQS/Hal&#10;/bSV+OtnNIHwC2w98vgmwJSVqFGLSraDE6um+AXcWlv2sc1frbUo1LNu2GcDFoYmfunWXmDORCNq&#10;l942g2+1RZmVYrYMwMFR5M2o8hDQBJgR1gA2bHka5TG3Yx+znrqGeutGwnpbamlGInOmrmY92wnm&#10;JUemt50JtxNt7C/mSrQ1vMDzTzCwYGZXJZOQJpQ9x9PXvvIT6d9+65fSV7759bSf92E1sKd6C1am&#10;ADNr0iYmhUsfm52WLedL+hZvF8VMM2CGibv3OdeNG9aLogeQ1YOyQ/tF405Cp5mk7qO6+QgKk5dQ&#10;EL2Emujl/YwDrO9DBQOYOaQqyWyXAsxcDGcGYJj9chA4Y46MIb3HeC4+sTIZzMt2z2FosPCF/apx&#10;joWdyctanGx6UtmihUn1jlYlVFTYlobNI2K4HAaSjADbRhleFhAJZcyx8T2WW76yckr4EpCIx/DS&#10;/h08ph08tqzMybAtV5/b0GQmUjSHRW17ttxleJgh0ABLG5YCRrJURaN6JmAg93WA+6oCzGNUz/Tw&#10;vjZfpi8UYQAbIFKoaHid+wnyHggok2HNMLalMarsoyYbOKM6plulDFXZwkFDgK2830dO0V7sWULE&#10;QcONe1GA0fx2ZLgZK9Nw+tVf/EXair4MOAGmXDiMYkWwYvAvgb9vjgWc+dJ7LwNNAC1AlY8BMB+/&#10;lcHMb/7qz6ZvfuVCgJmPgC6CnfcC7ghqXuTYF4EyL6YvsvwiYMbb+JAh2PkwQEweQpmP30ItA5j5&#10;8MJr3AfH8fTFd14PMPMlgn+//OF5Jr7v0rD0U+n3fud305/+yR+nv/3O34Sl6R//4R/TP/4jfThF&#10;TfH/9/If0z+gsPnbv/1O+sM/+P30r79BxfZXPkhffP8Uj/mlsFx9QJ7O+1iw3kUx8w6WpneBSScA&#10;72NDgJmeGkAZYAYos4fw304UM50EYLcSyN3YAJQhc8S6bMFMI2G9Bv82cbnJuuwdK5jgPYVqgYBf&#10;IMpmYIoZI42GBaOY2ebEfGtWw1iJ3QDQ2FH5DEoJFBXYXrbzWet6NTC9hc+hyIvhs8vrVmx4hgk4&#10;yg4+izpQOGplsoWpnWO0MKmeEdRod43GJoFNqYAJuPKp4N8y6Fe1S9HcFLk01nILViJPhsuG/nK5&#10;nawa7UuhtNEGZVW26pnY5nW0t/I5KqTxcpFZEwqZAtIIZbKdyewWoYu12IAWLE82LRn063ZrtQPA&#10;fDoMeEehihGuAFH8v0vli7Ynw3wjO0aVDPvLzBmXuUK7yJ6xqelTdicVNdZim0UjiKklZ8ZRrz2X&#10;/xMa+OFhNwCts2lDeg8116/82q+lX/7l304/+1O/gu3tXDp/5kz6N//mx9Mv/8qvp5/72d+kMezX&#10;aPv6iL/dDv7v3Qr84TMW0CaYM19mO5+/lcCYSqBMJUDGAODN65/g9X4MOANsAcpE3kzkyXA5VDBF&#10;3gyAYCNQZjMBwUIcLUyCmfXAkA2F9SZyZRibrcy2lQk1jZeFD6GWsbEpqqOFK1kF4488UZddhPLa&#10;0pSzXQjnxR5UWQHg2My2ACxAEC4LW8r2JsGO5zSHJcAMjVEqTMyeEaDs4LrCmJwdg6KFLJgc4vvJ&#10;frep2hGqeLuhwFEJYz4N9y22XYQ5uWEp7E4BdvJ9jYanCA3Ojy2ybGJkO9fyp2anWffelB59ZAZ5&#10;Lw+EQkYYJbgJZQ2WKwOQ8/PkdbhNnv+tPOdrVj6c5t47Pd0+9eq05Mnb05oND/EaEBZMIPCmNTQd&#10;Upt93123pNtR0zz29My0dt0cwA9V2dZlkzfzwmrADJXZK7E0Pb1sLhkzKG0enUvIL2CGVqZ5tDLN&#10;JkPmwUcFM08DZqjHjhwZg3+XpntQyMwEzsygCvv2h4A0jBkE/k5DGTMNIDMN65JgZrpg5kHUNPez&#10;775sbbrt3nlpqsG/AJmbaWO61QDgmbNQzdydrp95T7oS29L3qpiZPAUQcgvZMlkxY8PSBCxKV2Bl&#10;0lpk/oxQRTgzgWHmjCDGPBrhjI1LBgBPMjwY9Uw0MkXAL0oY82IC2BD+C3y5SviCCibCfEMJ42WB&#10;DGBGq5IKGcDMROGN+2Ob61wngA5KGvJlxuuyx8HM/y748f/k84yDmXEwc8mDmYZdWwOyvKY1iaHi&#10;RahyQrASyhdhSla/vA5cOaECJlQvDK4ncBHY+CX+ROxnG4BGUPN6Mdz2uvsD5gBwGK+7LcDMIPtQ&#10;zhzrwTLVjn2mHjBTDZjZwmTLX7oZWIa6yROxZaUbO1N3wJnnmJDz5Z8vi8KWGlQqldRD7sKOVMsX&#10;zPgSwi9vu6jjbOPXW0GFv57u2oqFiS+xtdv40omcup3ckDbARRUZMwbl1VQsTfVUsbYyCegiJLi3&#10;BUjTAshoZEKx9bH4YtLIL7l9rTnId5iJ6R6ybFr4ZbMJG1ST2QnCDUEHw9vu4xf8AY4dKiqzyzyY&#10;fdgznAyHOibyXgyKtT56A88BE2YsKdpgVFmMAGWG9qxkkruKJWCGwOGuJgMaH0u7KqjH5HHt5H7v&#10;4nkQDqnsqSZ/obqCJS0n1QAqKzRVDO2iBWUX1oBdTIh2MUly7GS9ji/N9YQy1tNOVM+kqK6SL9JU&#10;T2svqAe6CGEEL427UKgwGquxHLFsoQnJbWavtFAvLTgZBS5FqKyV0kyMBS8RAFwMA2tzho0V3blZ&#10;yFwS83vq+WW1rYHXvcP3QRUT9e1R0VvPbdjK1NG4kcdP4CsAyl/RG1WxIJOvpyK7cVc1vwK3ke0z&#10;xHN5DMvVS2losA/7RQ3tMet4ryCnJwS4GsizjcyL1SuQZb/wBL/Mk29DsHAH+TVmGx0AFtkkFXDJ&#10;WnCWfUz6QxXA/ejhMR7gMVh7/SJWrxexIR0FZhxVLYPKRDvTATJZxgxa9vUTjNicVdiIrMSOGmyg&#10;irDjSOTNCHoMBbYqGytUYRuKFqeibvwIIOYoUOboqG1QXNfb0WokwOO2RnuAMl0rub1V8Z4ZZYwA&#10;akaBINqpvC/xnop69aLVK0KhBSyoaHicKndeFMoEZCLI2Ywga9Kjhtv7lau8BTMGU4ctz8YwbUs8&#10;Tq1ToewqrHdm24ySczMiJIr3MTCGZQRaR3YSAcBAmR5gY3f7Mp5bYCbrAWqwOmX1GiouwNggipg+&#10;MmoGVM2g6LKVaQRb0yBqmF5ygLp5jfqiRU3lmY1fVag+CJJ2EPq7bwC1DHbJoyMtWJlG0q/90s9j&#10;ZfoKYOQYdiLBjODEfJgDAJb9jEPkrQBK3gamAFy+CFj5+ALQhYnpT/7oV9NXPzoN3ADEoKRxvM94&#10;D4jzAeOjtwQ2wBlAjoqZLwJBPmZkMAPsIbvmA2qGP3wbOMPw8sdvvQL0eY3zo5qh9emjd04CZs5Q&#10;k/1m+tqX3ks/+WM/mn4Fa95v//qvp9//f/1e+u9/9Efpz//0L9Jf/sVfpr/+6+/E+CtbmP6G8Z2/&#10;TX/N8q/+6m/Sn/3Zn6f//J/+c/r3P/1T6V//8NfS13/wA857Ku7H+wKlIkPnXUKOBTPnXh/F0tpF&#10;u1gTz+3OUMzsaa0AnGJlAsq0W5cNlKnl76EGKLsL9Ust0LIewGJddpNwhn31/G1uQTGzjuDftWsJ&#10;AcY+WIWtySwaQ4C3AFYqyZkRlgu3mwjf3UkGzabIolmJ7WlFrFehmGkOAKNdSTDzLJNoYA/XbzAP&#10;jPyxLrJPOgTigBnrr7UcmTXTGbAmg2khfKhdYnzSxBS2ptI+VAT5theNTS0FYAnLkvkxRSCwrUvl&#10;UBUTahptUWbXRBBwtjKFnYn/p9o4v4G/oY6JrJgil6a4XUFMcy0wBjjTugsFZwT62jyVlTA2LGV1&#10;DSBI1Qzr2peyXSnnxOS8mBwc3ASYaQDgNABg6gE7uZGpqM5mf53bvMz2rJx5PGxPAWbMmWHURpuT&#10;t2MjkzZfnn+A3MnX9qcfIbvrG1/7l+mbX/2xdPqVN9NLRwm1fued9OM/9pPpX/3Iv0s/9IM/yg89&#10;x1HDoZip2wak4/8TG5n4f7eK/4e2oWrdhkV4KyBmK9ZibU02M4VSBvWrdiYzZjautW0JRUxUZQNp&#10;WN8QiplcrR3ZMtqc3G4WTdQ7P5oVMVihrNjW2lTB2GYtdoT5liqaQkkCjNgC2NisAkYrkPagABs5&#10;p6WK80QjUglkSktSYRvKdqecQ6MqZ8sGAnbNcyGzRbihgiZChkN1k5UvKnDMkakmLLgqbgf4w2Ou&#10;Zj0Gt1nNfpUvZSuTzU3VAV6yjSm2F6qZsC4Jkcq8G4FR2KBQv2wm9Biw4+1tXr0oLZ47I817cFpa&#10;+ews7uO8nL0Tj/lT4CrsXz5PAhken8/hmsezWmbademB+29Iz62+H+sZrUuCmRgLsCwtTE8tfShN&#10;vfWqNGvuTShqHsR2OB8b04K0nrEGxYyV2StXzEUxM5dWpgXp4UfmRfjvvCWP0cT0THoIIKN9KQJ/&#10;qcW+ByhzH+1Ld83DroRCZgZgZtqDC4AwDwNmsCpZiT1rUWTI3IZ96XbGbYCa6QT+Tmd9Krkyt927&#10;ME0DyAhltDBdP2N2tDFdd/s96bo7ZqYbaFa6muDez0wkY2bi5HTFdcAQw3hvAr6YL8PSjBkDeq+4&#10;QWWLbUnajAAsQhnDgQE52p9cuk9rUsAYa6+5/qQbUM1w3Qj1ZWmj0lUAmElalLAkTQ41DFkyhPtq&#10;XzLodxJjiqG/1GR7TAlwXE4K1QyKm2uvS5OvG7cy/T8ZKIzft/894GwczIyDmUsezDQhMdZu9KpA&#10;pgAzYUUqAEwGMxmqvP7SaChkBDDHUb6cENiwLoA5hXrmJOsO97/+EgCmGAIdYcxpjjn14ihjL1AG&#10;OMP1T74k8EExc6ybfJs2sj0I/u2rQiVDGxNApgtLQjdBq93UXHfx5dsv4H2sd9uYRPaI9iPtSsKZ&#10;aiBMDY1KfgH1l6zNL/AlBsm0qpV24EkDX5r9VWkzv75t55e5emTVe2hn6kQRU72VJgUk0jvYXsMv&#10;vIb/7uGX1h6Cgbub+WUVMFO1jS+CyHhryUjo5XqhEmCiPYBKxTaPRn5dNJ9G5YnefJddWHO0XuSW&#10;JLNjymEeR661tp7YIZjJVdc5q8OckJhckxPiRNulY7hzBZNb7zu/YqIQqgPA7FIdBFypp7WkJupI&#10;sexs1UrA4wasWFHbzCSplWyc1poXmEAIQdYCqxiN5ERgS+jkC3cP7Ve91EP3797KRLiSSTOWMhqS&#10;hrrN+9nB/a+OMYzVbHAPSgQHldJDewhiZTlIc5UWk73YYsrMG61aNvhENXe0EqG8YBzE8iSUGSO4&#10;1prwXuBZMzkUu8mK6e/gtphE7xuqjkm1WUO7ua+1KF1aUM/0kXXRAxxTqVMNUNqxHYC0cyuTn550&#10;/vDX0s/+X7+SfvXf/Ub6pZ/8pfTNj78MOOnl/bOFX6I9B3CGSu5GQM6ubViYGFqnHC01G3gc2pm4&#10;b/0AGR7HQZuLbI1qe4HnUcsFqowOoBJqoCNAk6OhaOHxRFhvrsU+jKIkVCzmBRVWH5Ul5gcZABzt&#10;TNZXaw0KO5P2J61eQhiUNMMCm6LWOqCM6hguj6KUEc5Ydx016JyDVq0IdRa4qJrp4r3C2AsQGQPI&#10;jPUKZXjvWGUNIBlyYLGKhi/UJ7lFKTd5BZjBuvSiipl9ACdqzVXoROOTOTMR/pttWKpmDAIOgGjL&#10;l01jghnfo7xfS/DibWqtynAxD8OsVcoMAHDMlekFwpib1GcjE1CmC6VMrq/PozfsTpwbMGNmk1BO&#10;QKN9bgAg4zIq74E33ahrhlDMjFpx37udv60q7H07AUo18flyeLQeq1pzeulAV/oAVcpH71F7XUCV&#10;j1l+UaDyFioSAI3Q5WOgzEdvC1qENu5j+fbLABszYMiJ4fKHcR2WKmeKyx+/je3pHSDN28AZxsfv&#10;vAx0EcowuPzBO4QGcx7hzEfAGOHMx6x/6V1Cf4EyX3wPxQzjSx+cQTHzZvrqF99KP/YjP4Sd6afS&#10;z3zrJ9O//5mfTb/yS7+cfg2Fwq//x99Mv/Hrv5l+6zd/J337t38v/e7v/qcY3/7t343xG7/2H9Mv&#10;/tzPpZ/41/8q/Sjn+OpHb6UvczuqdXIOjtk6KGVQCmnfevPkKJNqwMxgA4B8B8G/FSgU1/PepzKe&#10;z5BalDA7ASzbAcHbmGRvRyW4k0yYWgOAVdqFamYVf5O0KAFeKjY9k9ZveBYVBBYWrEr1QBxBzhYm&#10;4zbzNDHp3w1kVZ1XTTD7RtqbdvBZVk2t8mbCgXdgH21mf3sjtiStpxy/mWM2c96Who3pNKDg6FgH&#10;llWspUVFduTLAHs6SjBThAALYSL4t8iXKWFKgJlC0RKWpgAm5sNoRcptTZERE5kyqmQM9bUuO9uX&#10;WoA9TexvLuBMwJ4APiptHP5fZC6MgEX1Sc6RsakprEsOQExUZUfDUm5dauY+CPkjBLgAOq2ua4MK&#10;K5T7tScZ7IuSJhQ02p3YF6G+OStGwFKCGY+rR03j5boC3JgxU8//J1qZIm/GfRxXK6jBxlRPEHPU&#10;ZTc+n95993j69re/nf7T7/5h+p1f/680kn1EPtxoeulV3sNf/lp6772vpPfe/RLte4dR2NRzvzeh&#10;SiXHi7p0FaU7gDJb+TFhy2agDBBmO2DG3DdBSwT/FjambFfKahkzZRzr1zD4v1olTQ4Fxr5kvgz/&#10;N28GuBj6u8VsGUOAgQthbYoKbcGM4AK1io1JYW8qsmKAHVuivUhbUIY1WpoylAGWxKAYQGASapec&#10;FROKEu1GQhngRiWjKgBIDvpVeaPKRYtThPtezKwpwI+tT8AYlTTuq1JRI6xhfRfH72S/t2mQr/uq&#10;WQasCZVMPmc0R3n/rMnm8cVjE6qoouG+mkUjlDGUeAfZPM//v9n7zyirznxPE/zQ92amHCBAFgHy&#10;CCQhEEh45JAylfJCCEmYCDwEQRDeEnhP4J0k5L1DFvn0qcx7u3qqZ2pqZnq613RPV82sWbNm9dSa&#10;mq5VVV3d0+88z/99d6Ce+XI/3A+VZHz4r33OPvvsY+PE2c/5mQenpem3X5sevH88EGVagKTKhqVS&#10;R3AlkPG5CgUQ50NdxGvx7JNz0h0TxqRx40akXxDsuwio4/O7QAsZtyGcWTj/blrT7ktTJo1NY2++&#10;kmam8emZ+eTMzJvZr5iZ++RUFDME7z+mlWkWVqbp6c67Z6CSuT/dQbDvZKqxowabUSVzK01M42fc&#10;j1JGKINNaToZMtNpWQLK3HTn7HQrgOYWK7IFM9RiX4996QasS2NsYJpwDzCGwN/bZqGSAcYwoxws&#10;TFGTfdPEdPWY8ekam5UI7T3v4uHpZ8OGp4uuGgU8Aa6MQt0yEoUM9dcX27Q0EigzCihD89IwgM3F&#10;o4UvBPQCXQZ52TXkyHDeNiVDfIepmGHdMADO0LAzCWoydNHGpJpGC9PF2pW0M40CCI3i8lHAGmY4&#10;62L9tZy/VjDDsD4GUDPEGXUVYGbEOX+8MgA3/nHgxl/y8zgAZgbAzDn/QdeExFhljDDlRZYqWU6q&#10;dAGqCGyEJ1ntggpG69IR1S+uyzYkoYuXvwi0ORXwBUjDdVXCCGny5YIZrEtHtnP5Dk4DaLiNl1h/&#10;SmsTYOYFFDPH93cQNltP1sgKFCZL0gZCO7vaF6Yu1DI9rcCZNsCMqhkOyLsBM6pmGvlyuwwIs5Qv&#10;XSsID1xPfare/LrlfOnjC5vKmHYyCazUXkf4ok0DC+b5xcMv2fM5IATycBC4li+ha5HQK9VuR+XS&#10;CZTpatQCRe4McMYvyH55qkU6vYJfadsJutzOAaHBvYb59mIjUmXTyO3bXtHGgckGoQwHj7kZycaa&#10;rExQZaAiZpsH7Rzs7gwwk+uHtZV4kFuFt3owu02lDAe7m7UxAWQ2djzCgS0Hs7Ta9ACcegBUPdi7&#10;emgn6SWUtpfnSztRL61Rm6iV3sJB6lYUBduBJ9tpp9lB9sZ2glC3k5GyHdXBdlQHhqmqPthNJsfe&#10;zQTfblkDAKgHaNShAlmbDux2SdBvhP1yGfaWvahFzMTJNiwbqti3Nd9hw8qPxxwSgVOEDNsAFUoR&#10;gALb51poM3G4LiqMThp6GqhTbV5DPgjgYydwZA9WoT3czg5yaNoI+KxbTdAolqUN7bw/sLfZgmVQ&#10;6BLDe1esShvqjqT/4o+01vy7hL3jfw6bx3/49/8m/bN/8j2Qp46DOMAMVqT1AJgWKrZb188PK1QT&#10;4aX1/KK7joDhDnIzNhEsrPXM12wL0GIDqo5G7BDatZoJPd3eQwtVaTASxAguhE4BZVTARNW1bVeC&#10;nQwxskIGuEIO0AFgh/kwOeTXfJmVeXbbYCWocRv2Y7CvEEZ1DONyP9DmIDDrgJXaBczsMcwX9dZe&#10;wV60fKHOwUa12+F0KHeK1WkrsGYzsGRTvLdQsxR7nRY77+thwMzRPcvTUe7LEXNvAsxk0BRgxvpv&#10;K9aj0ltgY7uTIcLZbrcNKBQqHdvBzFNy/ypqbIfyPRxhxAXcsH0oa4AxW8Kily1QvcwGTue2JoK4&#10;gTm9wBxzhTZZnw2ksWq7F1i2EVDj37HKNKGMnw8bsTNtMWOG2YElMtQywJk9vAf6eF/v39nIe7k9&#10;vXFqNyoXFS7ZiiR4OQ00EbS8zwhQTgNlIlsm4AsT6w4DUFC4vJMhy4cFysSSCaADePmYCajjabb/&#10;BDDjfMw6gY9qmQ/eoY2JEcx8zLIfzLz7QvoUVctnBcx89tHr1Fi/T03xmfSrb75AlfBN+uPvfpP+&#10;9Ps/pL/74Yf05x/+mP7+hz/1n/47zv/p979Nf/rNr5jv0u+//zb97lffpK8/+xCo9DK380JRzPjY&#10;DTZGIYR16x3mVRQzx/f3oDCqx7akWm0eQbxPAkryLAWILKNpSbXLchR4K4AtayN/idYylXWoZqzM&#10;NgtmKaB7JYBlFdevwcKyhO3rOMhfC1StAaYvYeoBFdqFGrEzrWRfNjWtAJyvRp1oxfYywHODTXf8&#10;DTajiFmDtUlg431oa6pJ77z5Ij8g7KCRjf8NUZVNHo02JuuzXXKdTtQ2XXy2d/D/wByarIARtJSc&#10;mKjJprraEN8yuTLbz3OtTFVAcD7dzvYdgJn22EfOkclTXT/XbrcDZdqjilugo00pK1/itlGuxHpb&#10;mQqYEdBYd71+zf38f9OKlFUz1mFHsC+TQ4bNogHksHSfUZEt2CnBvwIggY35MUKZBm5L2GJz0/oV&#10;Kj/nxHVCSRPWJ/ahdSngTF4nuDFbZp3WX1RRDapC1z2Z9pMJ97sffpX+V//0n6Vvv/wNn119qFs7&#10;0o7dfBd45bV0+Ojz6eTJk2n3jm08hlr+t2pjQlXFa6uKcwWv+XJmqVAGGLNU1QxqGUGdtdk5WwYo&#10;8xyBwNRmLzRXJrJmqMrGTryQ/8MLrdIGVCwEfkQ4LSCmhqlFYRPqjsipEc7k0FuzXgQWywQXKlzi&#10;fLb2VLan2EYoEyP8MAwYCxOjeiaH9uZ2pAxnisXI80IYAMVK812iHlsVylkwcxbKsD6ulyuxs71J&#10;+1KpzQaorELpslp1DCAqgAu3KZSJZdRgc598DGGj8v4IeNgPj3+FcCYu43kwIBh1z0rVOSqM5t2T&#10;5sy6Jc2Ydm2ai5JlEfXZUenNd6VlPA9m0/g4wspV8miinYn9LyDH78E5U9KYG69M02fckObNm8L1&#10;gTERuqxiycYmLFCAmZqn702PzZmRbiMEeOq069LcuVOAQGTNoJSJjJknp7CuAjMz091zsDLdNTNN&#10;nWOmzEOAGRQydz9ArswD6XYCfiNbBqWMDUvj7rAGmzBfgMyYO2bF8mbXlRamG26fHVkyNzoTZ1GL&#10;TegvihmzZa69dVoaNQ4o44ydzExKI8dMTCMI973qpltQzNyQzr94WICZQSMEHoCWq1S0oIwRylyV&#10;wcxQwMzFo1g3SgUNGTKCGJU0nDY02NBfs2Ksufb8cKxLw7VAuW3AnuvSYBQ5KmOGAGE8PQTQcqlZ&#10;NMAaoc3ZwcqEkmYo6pjK0jRk5I/gDKDGnJnhwJm/5APugfs+8Pr9Q94DA2BmAMyc8x90TWuXhW3p&#10;eQEJ6pgMZ1SzaDniPIoW4YnQJexHnj4CdCnQRvjiZacEM4CXlyvlDKdV2LxwlMuOAWRcHkVVA7Rx&#10;Kbw5BeRx/3k2YpvqRBFgxgyKGWqyN2BX2UBVdk8LagXBDFCmGxtTtyoXYIT5Kev5Uq0EWbntWiTw&#10;whHbOJRn+8uToEbpeyfbKhPXJy7AWUHeQTP2l942rEgc+NX5BRS5eSfZNd1ky3RhX+psfjhUKR0E&#10;SdYv1TJ0P19akdrzC28D6pRNQJBdgAztOtqPtgJq/CV/E/vcip1CCGKwajQsxUGqoaWGBqu2QalQ&#10;AE3AGcN4bdOhynpbr9YPW3VyiKtQxtBWVQVaPHppgXIMAN5Ea5ThqSoJoqEJ1YNLG6B2kMOxk2BU&#10;7VG7VTdoL4p656zOCasRt7uLg+3dqju4H263DxvPAZQqh3fWpeP71pLFAYzZuwYwYyMT+SmM4b3a&#10;kPZE/oqZMkCHaHjKVc1xe+zfg/Y9BPUakpshjXAmQxsvi8sBU9t57J2t2phQ96Bo6eDX+c0cXGtT&#10;2WE+CI+jmZBfwUxjPeeptN7KZavIBnrmaX49nc/rsnRZ6q7fnb55+3+T/s1/9x/S/wyYAc2QvfE/&#10;pH/xf/6nac9Ofrldt5CDvxqUQoSYEmDaDuDrIH+off1THEBw8BC2LeAQYaYdBAt3AdzarFrnwE4o&#10;07AKpRa2qh29WJ1sLhJOlGBc1TJakQ4AUg5Yc60SBqgRqhODdM2HAcIcVoliJg3Pp01M2TpEcPDe&#10;1ZFVc8h1PL8CksNmy7BfFTIHhDLAngNArAPYnQ4aHsztH+R+uFRB01dgSbQnsf0+tuvbqsLFgN+q&#10;PhvFSgTvYotDlWIwsKN6Zh/vi8OAoyO7uG3gzOG91p9jCQIG7d3ia5fzaAwPVvV0eMdqABu2IeGj&#10;IdSAHi1L7s/3rrDG97FQZqv2JSEMt7kZGLoJuLhFZY3WJ2GNgda8v71fGwuE2Yw1aTPv7ciWIWNm&#10;E7PRpTXaqmg43YtibRMtTNuAj75nVFL1amli3WaCw82a2U4AsHk0uzbRtCV0BMwc3dNGwO32sPII&#10;YrI65lD6BJXL6aKAEa6EEkZIw3j5x4AYwYrL0yhezJzJKhphi1MUMlz2MeDm47fc/lj6tJp3OI16&#10;5hOWp7UxsfyQ80Iez3+MGuH0ewT/Es77yfsvBpz5HDjzuaqZj95IZ06/k7745F3mvbAkfffFR+lX&#10;Zz5mPk2//urz9P2Xn6Vffflp+o75lnXfffFx+u7M6fT9V59wEH2afbyOWoZwYdufgFIGHn/oEHj8&#10;PqqZ91DNaGU63NfFc7aWz8TFfJ5SV897fx2fmQ0A7Wwr1P5nm5l/t2bMkDWl1Q9lSwOQpV6AwsH8&#10;Mq2TtCvVY0VayulaQtTrQ32B4sZcEQ7EV5trZcYM21ujXEvgr/XY9ShulnBe+LoacN5gThhwYOli&#10;1DfPPhwWpzYUM2++cgwwsx0wg/KPz/vIieE+BJyJfBmUMyhtXGf9tTkxLetUvJgJk9uVIsg3QEqu&#10;v87rst2oI0BMVrnkBietUEB/IEyn9dxV/ozwJgKBbV+y9tq8McPghTSCGYGMKhwUMDY1hWIm26ja&#10;AtYIbQQtQBhzZtY+EMt+FQ2XGebbBJBpBNw0GQAcsKZYnoQ3gpmAO2bKoH4RxBQLU1RnV+dRzAhq&#10;wuoUNdpVQxNwxuBfgQ7LqNTmf2Oobsyx4UeHjhbC5VEh7qfZbOfWLfydtafutrVp44bW1Ldvb9q5&#10;fRegphv7WwPvCzK9UFitQl2ljWk1kG0FcKa/kUm1jDYm4EwtsKVGgGC+jDkzBgEDWRxtTM8BHZ7D&#10;TqxqRlCTM2f4sQWo4Ghb0qak2kMFjHDGmmehgY1M0c4Uy6xmCctSyXDJlwkzSuZMKE1K3TUApNa8&#10;lpInE8G8AhiAx0rVMKGMYX9CEUGOtdklz6aq4s4NT2zLdaqg32xr8j5kCBRZMzU2NGXlzSrOrxHG&#10;mFETFqWcMeN3GyGNmTLR9CRQKWocs2icqqI7KrZVCwG3nnxoRpp2x43pgTm38JxiYRIcqfSJLBqB&#10;Ec9LZMtUVeK5VtzncB5tSpMnXJ/G33pleuih8bweMwqMEYoxPv9ua8YOauVnsQnPuGNsum38yPTo&#10;o7djGZ4eNqf52JkynJlRFDO0MkVd9mwsTA/SwvRwqGYm0bo0fvp9aQJKGedW2phuJk9m7J3Yl7Qx&#10;TZqBImYmMwPrEmqZO6nHngSUmTgzcmRumDANlcx0TpsrM5N67KnpOhQy11KNfY0WJgJ/rxw3MV1x&#10;0/h0xfW3pBFUXV826vp0wZBh6adDh2IPuooZxYxOg0dcmwZfeQ2wBtuQcxUgJdQzqGOsxga4qJYZ&#10;BMgZJGwpwEW7U5wOqxJLFTVXAWKEMShjBgNgBrlkhnBadYyZMrl9yfyYbHHS6nSJihpVNEAZ7U2u&#10;GxbWJrNmCP8lZ+YfcmA7sM0AAPlLfg8MgJkBMHPOf9A1rV0KbNGGpB0JyAJ8EbTkHJisflHtog2p&#10;UsPEtoAXL3OdI5B52fMAmJeOudzB7IxlP4gByLx0jPWCmthGK5NwxiUV24dQzOwCzGBhMfx3Yweh&#10;nkjoN7YtDiVIDzamLkJ3VYd0W3NNNkwTX4hXI4uuR/7eUjIIOljfTDhj3VJl3QTkopYxwLeNSut6&#10;1q01oJcv+uuRVXc1clAOiKnjC+habFDN/irrl3Cur1Kmh8Yl5eprau/DNvQg9iasLPx6uJrQyk4s&#10;LTu5n1pa9pE3sgdAk+07QomcSyKc0GYihNnan8GR7RzCGSuxs0omtySFWsalB7S23ITFJFtBtH1o&#10;9ehtfYyDz0d5XoAzHY+FesYD4coys5PbieubaWLAsIqVolyJbBFtJ7Y9xW3RFmSNc7TzuM5tUX+Y&#10;BWONMyoO81MiQwXAkENoBTdYd3h8e82QYfaj3NiPiiLsNapEADaRo6KyIp4LRwgjlDkLhayPFtaY&#10;d9LLwXYTgaH1/Epug0cLv77bmiU0aaamvI516yKgdzkwaQ3vkxraXn6OX/1uAgVRzdQs4DXuTMe3&#10;fJj+t7/7r9O//r//v9O//Tf/ltyNf53+9//8j2n71nX8ur4EW9sy1DlLsMiQS0FjluqrbtQ4bevJ&#10;zhHOAGbq+HV/HeodDzjzgad1vmRYNFK7jPJol4/J54nHZ7V0qGTMibECGyWMEEaAJYQ5CtQ6QjDw&#10;ERUoAJhj+9YE8Dq2F+i1h8tYf3QvbU4G7XK514kAXmFOgJkMeEKBQ536fkDWfqEM6w8Bfw7zenib&#10;Qhy3z2qcoriJkGBeF+xR+wKs5Oc6GrmEIWS4GNbre8X3hmHENkod3s0+gTKHBDOodwQ8QhnfM/E+&#10;YcwLOrm/idcX6BHgMWfMBHQseToqeVTY5Bpt4Upph+I2vX3zkvy72GpIsK1RQJlQ0BSr0xYCfWOs&#10;mSdAW1CzARATOTNamUrezFYgpMqvLVgfN6Ca2QAg3aDlCVi6maDorajDdgJndm1aFjkz+wHAR/e1&#10;Ugm9JXJkPsS6dPqdA6hZDjIHACQOmTL9oAXgArD5mPkEgPKpyhdDgIEugpgKyFRQJpQ2QhnAzifv&#10;sr1qmYAxWKCwP33i0PbkUiXNx2xjyPCnrPv0PaxMzOlKMfP+S+lz5osPhTOv0qj0ZvqSlqYzLrE3&#10;ffPJ2+mbj99O3338bvrm0/cJJP4gff/5R6GM+ZLzZz59L339Beu/+ACYQ3vOhy9xP05w34BCAiUC&#10;jwPMMB+8AZwBzLx5aicNfV1p97YGXrMVwOqaeO/bxtTevCimFXjatBa1GdYmW5XWG/6LUma9uU9A&#10;mQbUKgKXJbTvCFXq+NxcikqillyROj6X12NlWkkQrE082qHcRsvSIsJga4AxDYaNs0/hy2IgTC1h&#10;vytQ6Bgaa1bN4oWCH/JkyLt5+eReMnE2YWV6LgcEl4rsViBNa6hnHkMto63JKm3hSgErhgCHYqYC&#10;LhnABEwB5IeCpkCVDFgMjM8WpgAwBgG7vaHBToT9ZsDS3/LEaa+jEqdVlYvwhX2p9nRaUNRUFdpm&#10;yeT2JoAL4/YtQBgBT6vgJsKAVdhodUI5A5xpAc602NJkK1NkzmiJqiq0yY1hu1DJWI9tVTZwJefR&#10;qJIhg8bR1oSKRkATCpvK/qQVimmOUHhVM9mu296A5bWnPm3d3EJIfzN/a2tp61oOnKlL2zZ1AtI7&#10;OV+PumkJt2/gOg2KgJk12IBXYr1dRpab+TLLADJWZS/lNa9FHbMYOLPYXJgAM9ZhF6WM8IUD/gWA&#10;mOew4yzAtmTuzCLUMSplVMaEOqbfopQzU6LimvUG8YYaBnCiRakK+I1slRIGrB1JwKE1yR97VKNk&#10;VUveVy2KFWurK8ASUCMakDIwCTATddm5/cjbUZkTMEcbU+TCFCVNUdusYCnciersULeU7JmSF7PK&#10;y8OyVFQvWpcC4uQGp2h1itsv9qXIuLFRyvvL0mwZ1Tk+ByheHrh7EmDmhvQE9di2MKkaMqtm+WJh&#10;ziwGCxb3cQlLw38NAfZ5se76gfsmp5tvGplmzboetcwdPNfk55ChY9DxIpZCmcVCMF6TRVaYo5p5&#10;6L6p6bZbRqc5ND/Np53p2fkzATOoZggBfurJWekxKrZ/QW337PumpWkoZqbde3+6E7XMpNmoZWbe&#10;D5iZg1Lm3nQbgOZmcmTGAGWunzwj3XAH4GUyUGYyihjAzPXMDZOmp5uAMjeM5zTqmBuAMtcZ7stc&#10;cxtA5lYrsSdRjT0pWpi0MF0JlLl8zC0BZkZed0u6dMR16bxBw9PfDBmSLrxyBBBmVMCYQVcCT64A&#10;mFw5Og0ZwQhmQvWCOkZAU4EWlwFt8lTAZUiAFy8D8gBWBvVbkDgNUBlERoy2pQjzZTlkZAYzQ6pc&#10;mbgs25tUy+RthTNWZ5NNA8C5lNN/yQfcA/d9ABj9Q94DA2BmAMyc8x90TWtrA44IWrQYhc1I6AJQ&#10;8XSAlQAwW9PLoXQpQAawcuqo12NYviyQ4fTLrH/5eF6+cnwHy535+ozXz2CGy2MbryugYXlsUzp+&#10;pDPt270+baeueDOVyJs7azlQI7ukg2BPcma0rnSjRulpnh9WIytQG/m1cR12pRa+oHcisTZ3xipt&#10;K66VYbcQKtmD5WkDtp+O9Way8EsjX07r8LmvIRS3hS/xLWy7CmBTixRYObXSaiXdXXyZ720B8vDF&#10;eC2Xu68N2Cc6CQVuAAS1cbC+A6vQPg74+gy4jYN1oYSWE2AFSgetKx4MCz4CxAhnrDIWzHC6qsQW&#10;zkQocFhRPM3BbEAUQ1qxznBgG202lbKAgNTN7YIZlqgMPKiNtqcAMh4Yc1uoFKqg11DGqGRRlQOI&#10;iUplsz+wtRjMGu1PAWa8/ayoUckStiNtOdEOBHwABGix8fHFZZEXAwgATFUA4SDV2JGZYsUz1zG8&#10;VnWJtdNVLkm/WkcoFO1T2oPMESJDpl4Ak8OHI4QYSFJPJkwDFqfO9VRlE0a6B0XPdvZZT36D0vZn&#10;nzYM9DkOZlrSizs/SL/74D9L/+Wf/0/pv/6n/8f0f/gnf88B8Es089STWbQiddkw016LRcb3Vba/&#10;dDNd3HYndrBWQk3NkVlPWHAjeTZm2rQ1qNzCGkOGjjXZKn58jvaWDJoMZnK70mGgSuSzoH45smc1&#10;AIARvNjWJKxRdbSrKGfYTrvQERUypTI712YXyOJzHnYm67d9Hz0dQb99QKGwQqmqUYXDdY6aC8NS&#10;qBO125F5A2hhDphZsw31DKcdq7x9b2wBhmnZ8j22F2jmbYWFaicwCDizfyfva9Q/5srsJszY949w&#10;xvfJwe2r02snerhv5LhEFbiWKZvGeA8V65o13sIegZywRlXOVqCMSzOXMuQpSishZGTUGAys1QlQ&#10;g/orarLNr7GeHkjTi4JGlcxGJqtphJ5al2xjUllna1axNwFmtvB6Wem+a6PV5ysib2Y/6qkje5vT&#10;yyc2BYz46O0+3iMHAC6CGYGMVqQMY2JUyLzD+gJmPtGaFPAlW5UEOJ/ENsIYBtDiZdqdBC5CmNOs&#10;ywAmQxkBzWdMqGfY7tP3j6fPCBr+lMybTxwybD6jOenMhy+nLz7IcObz918ByBAEDKA5g/LlzOk3&#10;0lcfv5m+AtJ8A6z5GkDjfPPpu6x/mzrvNwkNfgMo83b66tO30uenXyWzBrUMUObjUPsUMGN4ccAZ&#10;q8L3AmZ2EQjfje2rkc+gNXwWL8dKSjsefzPdgPKu1sWATMDMumwDtIGpwXwt7EuNwG0blrQc1aGA&#10;Ue1iAPBSbEyLsKAsRS1Rj1pmPduvWfEIB5BkyjzzCy6jkee5BwlwfZCAYJuNHo8xj2ZpzaMoJB7h&#10;gBwowywG0izHHmUYdxuZJ9oUVVp2AHHDxhSqGVuYgDRMB6e7mU4sTKpl2lCuqHjpBNJkCKMKxuan&#10;fFqbUls9wfEuS6ZMZXnyvKdz7XVRz4QNKgOeCAjWAhVZNhnmCHlyxkxWzWg9ytk1gg5tTNnaFAG/&#10;rgsgAxiq7E2RQ+N2Bv/6I0S2MQWUAbyEfckQYGuzDQruBzO5lcn/hQ2Cm8ic0d7kVJamnDdTD6Cx&#10;JruBHykalquOKbk0QhwyfdajmmmI9j5fW/LdAGIdAO5OgExH00o+N4HejUvJiKrDdljPumU8lue4&#10;XVr2sJ7VAWXq+L+5iv/XywPMmC8zJy/5v2vwrzBGxYx5b7WMIb62LuXAX8EMp8PSpH0m12cb/Gvg&#10;b4x2JuCATUKRs1JahWq0K9kupKIG9UltZMtkhcwSz8e2OcC3NuqihTG5/UhLkiDE/BmhTBWSa311&#10;BPgGnNEGpPIkq09U41jPHRkzApdy2QohCRBkqSCkv1mptCoVxUu/ciZUMd6G4GQ2UDJDGvNlchBx&#10;hioGAaugEQhFu5QWqhrub4y3ZQ02dq+nZqdZU8emu2aOIYB3aty/rLQxQNjl7P77uQSLk2BHMCNs&#10;eeyXU2lxuhG1zFWoXybwtzgdEJNhjHYoR0Djc6ydbImvEyBo/mN3p+mTbkrTpl4f1qln5k8DykyP&#10;8N+5KHAef3xmevCXM9LdtDJNnT09Tb/3HhqZ7se+NAcwc1/MBMDMrSplCPMdM3l2uv52goUno4YB&#10;xlw3EUXMRODLBIalQObam3MF9nXYlq5FJXONrUs3TwTKTCRTZmIaOXYCFiYGKHMVVddXjrk5XUnr&#10;0lWMYOZng4elv7n44nT+FSPSRZejmBHKAGgGX3lVuvhK4QxgRPiC8kVgEyoaIQwzCPAy6MqRwBtA&#10;C3AlAxrtSihuuI72qEGAlYuYwYCUwQT2DuI466IRQCDhjNCFdUNHMZEdw748X1mbgDUXFzXNxVie&#10;hqCU0cYknLmEbf8hB7YD2wwAkL/k98AAmBkAM+f8B10zthCBStiRzH8RyAhgQumS1S8uBTAqXU55&#10;PqALChnAS7XN2ctcz+Vs+woQ5uVqhDRex/VefmIrS0aQE7dDkPCRrrR/D2CGsM5NKFE2cRC8EXXC&#10;RuwIG8lJ2YQ1qBeLkAfv7ShXovKZL4mG37by66pQpqfZ7Il5HGTb2OSX4UfIeiGnAttDOwoYv4D6&#10;hdjqz7poX+JLO5DHgMNlBBEu41e81fx628QBxQaUNpuw1/grawsZCB0ET1pB7UFhN7ezAfXOTtpf&#10;9lGbvJ9GHfM2wtoSYEaVglDCdVp2BC2qYFTJGMDKwanKmAJjwuITrUwFoKAqEYwEzDCDJVQlZs8I&#10;dQwAdlAbqDpQLcPsDNiDEsGcD25D+4gtPLsjfDYDG5t5oiFHOGRbTjlvHkk+qFbhcHYyrPG8OTE+&#10;NiuTyUkJ9Ua2R/XF49eqo7IGC9QuQMRuBvXHEQCEkMGWIg/QfT68nhBANVFAqwBXPnbybrAsbSTf&#10;pbPlWX6RX8Cv3Qt5nRfzJX8pz/ty7i/ZNlsJct1OIDEgrIma3OW1Qpkn+RV2cWpZuSH9/vQ/T//P&#10;//Zfp3/1L/9V+r/9F/8i/Vf/9D9PZ957OYJMe7uWE2RK7S8Bxz0EHW9ALdPD+6W7VdUMKgsAzUYA&#10;oAegPW3Y6ci62dRRy3O6hNs2g0fQ5v3P2Sr5tVUZxGtewMbBHUASVDLH9taFKuY4VrBj+4Q02pay&#10;EibgFuAkgn+FOahtwrJUFDJhiRLI9GfV+Pz4fsn2oH3YwyLPRlAGPBHIHAPyON6O4b0HdxlK7HYV&#10;KDTYt8qvya+HCqkM4bKlLG7P963wxuF9vNsMpKJq2o1iR0ijMmz/9jXpled72Y5Kat7LWR3DPgR2&#10;ZtL4egtmyustsImcJUCL6q6szsrPpaojg5aFkr6H+y1OBhQLJYFHW6zLtpWpzSlqmaKY2Qy02Yii&#10;RvtSL+8fwcwGoFsvr6WfGwZS71bZto38JIDSgV1rUQQ18pnUG/kqqmMEMoKZTwEsnwJgPn03w5jT&#10;Apl3c15MpYDJYMbLVctwHbb99L3DLAEyXo/tPwXQfF7gS4YxGdJ8+r6qmBNAlhPpDPPFexnIfP7+&#10;CyhiXiBT5iTWpZPpC8DM5x8AZoAyX6JyEdCcQTVz5qNXQz1Tnf7yNIAGWPOlw+mvgDUCmzNanwA4&#10;X338WvoaOPPVx4KcV7ktFDmh0tFqpVULtdBbfeTroBx6Yy/Px9701ssEvaOY2S+Y2bgG6LWcg+0l&#10;ZH7VYDkklJ1pbaIuGxASVdkAlKjJBpQ0EZwuUBHMmAsjkDEPJqAK4GUFltMGLKdN5tAAaFajXKwl&#10;R2YRl1mrvXzJIwF5ovoaOO6+6gkWXkFGSS2KGcOEVy8T7KiGsRIbKN+Mus5BLdlJ81In63JdtvXa&#10;Tl5X1V9bgR02JlQsgpmOqMjWClvUMwFmMkg5my2Tw3xVxlQKmWhoAqbE+aqRSWuS1we+dIbdScBT&#10;wExlZ7JaOxqaBDAZzNikFFkyoYxhHSClUsE0sH49eTNRqR2KGUOCVYRam63VKefLGABsFo3ZMQ2s&#10;XxdZNZznetnCxI8OK+8PKOP5dVzfZWTPCGoEOEU1k+EN13PJ/0ObsOpVzQSAs94cOENofDsZP13N&#10;K3iOCWiv5/O6kfauRj6L65/l/mJ3w8YUYEbFDK2JtgOu5EeR5ViKawEztWa3oUax1lrrkbZkM2Jq&#10;CekXzGhZ6ocwbLMAqLLQrLhQzXC524W6RluTjUzCGX5kQXVTi/pGCFNjzkwBBoblhpolLE0G+HId&#10;rT5hFSpZMYKK0s4U8KPYkCJHpjQihUWI0W6U4YzZLgIaT6ucEe4AO0Itk+1JKwAyKwU60aRUVViX&#10;LBueA7NicsuSt+l22bKUYUy+rdVlXbZElQDggEi2MGV1Tlbg5FYmlT2GHM9/lNDfSdelX9x/Cz9m&#10;TOU5UU1TbFRe3/ydUNC4FCqhmgG2PIe6Zda0m9O4m0akWTOvR/XCdVXLFGtYjSCr5Pgs5j6bSePt&#10;LSJrZuHce9LPZ08kMHg0tqXJaT5hw09jaXpqHq1MwJnHH5+RHnp4RrqHjJnpgpm776aNaQ6ZMoT9&#10;zkQpM+PuNB4oc+tUs2VsXSJXBvvSjbdPw6okiGF5O8qYibQtTZiCZYmlMCYsS1Zh3wmUmQSQEcTc&#10;Fg1MV425LV01dnwacdPNacSYsenKG29Kl9OqdKUV16hffoaV6SdDLgbKAEwuA6IAZy66YiSDtQko&#10;MxjwMqicv/DyEcAWLmP9RcIb1DR5RsYIZ7RDDULhIrQZ7HlmkBYp4QwwRrWMc1EodK4C+DAAF21M&#10;Ni5dLKQpQb+evtjLokIbC9M1Gcxofxqoyx4ALn/JwOUfet8HwMwAmDn3wQxfpjJ4AZqEooXTgJMX&#10;tRqxDFVMgBqhDNAm4IyAReXLzoAzgpg8rvN8nleO72J2AmFYnshgRoDj8tWT29KrFZyJ62pp6kkH&#10;9zRGG49WpqjLFszQzrSJ2UzmzCbCgHsI1e1oeDIk6k18wa/nF7hWviz2kAnSQ16I1boqW9oAKn45&#10;72mxdhfAYrsSX4b9Em4oZDvX7eHLfw8KmHbOt/ArbxsHGZ0AmF6uswmbx0au10Ndr9XZG5qxERFQ&#10;uxmbhJYKf6E3/2Q3gCDacSJX5ezBuuBBZUi0LEUjkwoZYIiKFS0hlTrFA9QCZSJEVcWMaoyiVBGE&#10;eOAczTvCnQJWKrtSAJdSjRx5IagOtoViBpsSB8y7DYONrA+za3Izj7NNtUzcJ7YTzIQSIqtX9nFb&#10;e/vVEdmOEtkicSAtlPGgOh/U9/H4rY2O8FoUIoex7RwN646QYGUOuN2RVTaCHZ8rbVAqcfbZ9iOs&#10;EWCpqrEBict9XrehRDIfZBvvg20R4GqFNdk2WwgERqWxGRVEOwCnoW4e9dcEA69YmtpXbk1/+uK/&#10;Sv/jv/3/RPjv//Qf/sf0H/7df5/+y//dH9IBoN8GVFgdrYuifrsLMNPN+6WL94sjnOnlgH4Tqoyt&#10;hCPv4LZ3cUCvZamaHN5rk5IKIqAIU4X9HuB5ORhABbULj/9YXx1Wn/r0/P616UQfoKbP58Wmo2UB&#10;ZgzUNQdGVUkE+UZ+jFkyNlcJSbQsmdOTlU47ezNUM7NlD+8RoYcARKuRAOyYFdfapVDnmA9zCMXL&#10;gZ3eT7bhfqlo0voUNqtdAiFbn3y/chsxvO7apLxfWs5U1bBO61MouhxVM8CZyBQCxJ041hrhzAI9&#10;AZXvjQhCLmAm3isCuHJ9w7LDcleUNYYIZ3gp9MpQUiXZVhQ1m1XXaLlSacN1tgJfttrCxN+fgMZQ&#10;bbOUtpDdtJH1ziYCgH0New0EjvamDGZ28Dpa2963dXnatwMr0841PEfr+dzZCIjYjyUJsCKQwcKk&#10;lekTYMxnAVeEMahhitXoY9Qtn5XxMuFLwJx3mfeEOWftS58BYZzPBS9Mv1IGZcynnP+c5RmWXwJp&#10;hDBffPBizGcfcvrDkwAZ5sMX05fAGcHMl1RzC2O+PC2AcbA1xaCgAdZ8zjaff6TdifkAlc2Hp9gf&#10;12WdQOYLLrfe+9P3VeQYNJxDiD+OJipzdoAzb6EeetPKbMLeD6GY2cbnMWBmKy15vXz+dtO81oVi&#10;phv1TFszLU1YDNfTvtTAQXocqDvAmRYO3FsI2m0CqtSRL7MCO9KSxeTN0KBWjwLGmnvzwFQh2vSj&#10;tckcmrVUaDdweTQw+RnN57fql1bBD5BHKOCyuQT4mv/Vvp7PeTLEVDL62d0FmHECtliPzeVtNDTF&#10;aSE761u0MzWYJWNwr/akDFYiU8bMGW1HoXbJChpVNgFtUKx0CGeAJypirNwWyjjannKdtlk02QJl&#10;MHBYogLM5IntzJdhnVkxwhltSgIXVTGRLwMsEbI4zapUuEzAoirGyY1N5M+4nYG/kS3DeZdsZ7ZM&#10;rsgGwrBdVZndgPVp3co5GchEMxOghutZk229dlNk0OTMGaGMuTMN2JfqUcwYAGzY+jpfNxQzzdjX&#10;tLK1aB9rIpy9oYZ1z/DaMCxbaf5rpgFwXQVmUMussT1xyc/JenOAM/wQomJGMJPhSVawqLioQTGz&#10;COiinSksTQFp7iFjBvUHB//PqaIBzjg2N1UtTIKYXJXNPsLihLVGm5P71spk/kssc5vSYsBCTQVe&#10;BCqClyq/pbIYFZCitUkAY0uSEMVA3tU2KoWiptiRgB2r3L7YmwQ1K7l9M2ICyKBk0b6kTSkATMmW&#10;WUUAcH8dd6h0stom4I/D/iL4Nyq7q+sCekJVw20z2pYESWftUaXGm8f8+C/uSNMnX5ceffg2nk8U&#10;M6EM8jnQ6gVEMf/l8anp2SeYJ+/k/LS06OkZ6dEHJqVbx41Mt4y/Mj3y+ERyfqjHfmYGiibhTa4I&#10;9znTFhZ2JlU02puemUXRwqz0BFal28ePSg/+fGKoZZ5mv/MIAn6CjJknHpuVfsnld2N5mjZ7Wpp6&#10;911p0l33pvGzsC7NuIs2pnsCytwStdezqMSeFnPj7XeglLkTGAOY0b5klsxtZMgw19x6RwCZa2+Z&#10;CpS5kxrs2wn7vQ0II4gZh3Xp5nQZUOayMQCZ62/ExjSGyuob02XXjaHZ6Jp03pChgJkhQJkrmKvS&#10;BZeNTOcDYALCAGAGAWguvOxKLrsyXXDpZQCbK9OFrLsAkKMiRkAjaBG6hNJGIANYyVDmLJAZYuuT&#10;0EaIE9uPCKWMipnB2Ju0MQ29zmYmG5fy8mK2C/uSQ0PTxVezTrsTAGc4Spp/6MHtwHYDEOcv9T0w&#10;AGYGwMw5/0HXvG4JChntRNqWBC5ZEXPqBAAGmPJSwBYBTAVhPF9yZIQwbKf65dWTO9JrJ4EwgpjY&#10;lnwZ4Qz70NIUS7cFynja0M1QzQBohDKvnCBU+Fh3/Iq9i3DObRuWx8GASoXNTL96BjBj25FZL+20&#10;bBjKajBhO1/kuwh57LbiGitTLzClxyBfvqx3E97a3YSUneniC3o3IZAbWNfDL6guN7ieX1q7aWHa&#10;gNLGPJpegMyGNr7sEwDc3siXc+qyvf5GYI3Bo5sJI91i0C62nx2MdoxdtvhE8G5Wpwg/wr5hrgZh&#10;py4zHMn5L6Ea4ABb6CGY0UK0h5akXTQ4BSCJemIBTQ7NjXyYuI4HtrbtZIiSbUjZvqRFyhHEqJSx&#10;pcccl5wNUsAMEKeCM6p3ws7k9aPJJ2+7x+wX1sV1S6ZIvt0MbyqAo+JFlUXkmqDaOAAcOLBHm46g&#10;BnVI1C1rq1E1g0IEy9N+woVVGEUOSgnEPagFx9DbKlx4u/XRyzgwROWAmmQ3B+47eW52+/xEgxQK&#10;qu6F1CqTK+Mv91iNmtetTj1rd6T/9Ov/Jv1P/z4lUn8j/JdepvR//Zf/eTq4b33q5P3TSlZRG4HS&#10;7VyvA+tSJ9a4bkJ+e2n6ya+tdhoBWdUopaVLi5qWrmxRO4hKJexI2pYAUgFEAFCHi31LO9KxvasA&#10;MsKZPCf2oyLqs3lJMAOAYZ/m8vQB8yIwWCjjc1kUSUKTGJuQqnyXyG7JeTDeJ5VIh7kv2piOkgej&#10;ZSqgDOG9h7AjeTuhxGHfhwBfhwA03sdD3v+4XDAiUHF/gpkMZ4QpOY8ov9bZUle93zJwVH3y4rG2&#10;1MdrFgCG/QjaohK9VH0Lm/YF1FMlo9Uu78v3bSiOCpTZA5jS0patfSwNw+Y2YlnsfDsAmDuEofyt&#10;aXszcFuAuQWQY2PThmhzsjL76ZxDA2DbDKjZApjZhapLoNe3VcXMKqrN63gdmvgs08rUB6TAxhRK&#10;FyDFO/s5fTgDGFQlZwFLth+ZA+M6IcxnwI3PsDR9zumYAmPiOu87qmHKfHAilDFfsBTKOF8BSb4k&#10;T+YMAOXzUMi8AEB5MStmgDNfcPkXH3D5Ry8AYIA0AWdQzgBbBC5fn2bitGoac2i8PG/zFdt+zXzF&#10;ZV98xP4BPlmZk2878myAS58RavxJBBs7tE+9vS+9+9pOQDnhrjuaCQCu4zNYxQxWJuBMT4AZrExN&#10;Gcw0AGBs6lFF0QykaRbKsGxlXKqkWYc6xrymdebGaFHC8tQmnAG0CGnMpWnks7wZCBNqG4CM4L2l&#10;VFwLaFpiXbawtkfz0iNFHYMaBiDTzWQbk0G/ObS9g8/tjkZACqcDzrBe9YyARgjTTu6Y1qJsb8pq&#10;mLAsAW6yDSkH/wphsnrGdfm8gb/t5bRgJWfRFJBTMmci8FfbEWoXbUfmwkQ1djQp5YpsL4twX65j&#10;JbY2JBuU1ql4EZqodAHmqJqJ2mysuI1Rh53tS43al7heWJkM/OU217F9vddTMeM+rL8WtHA7Gdig&#10;kgl4I6BBLUMT03ptvgIZ4YygJjJocqX2OvZfz22vZRqwj/oaN/taksfVSMZQM+qYdlrumurnx7Rg&#10;YWpfx2cydtD1WJnqsazVYw9ejUp1BWBmJWBmZYTwo1QlY6hWdUuoZXJttQoWYUtMVZMdNibDf4Ey&#10;5JgsnK+NifNFOaNapiagDFNZmgAhtjYJZmoEPpVlycrsqMe25jnnqAg0AjKoNIlGopzjcnZyI9MK&#10;9m8D0jKgjCDF+myBS7Qb/TicV5ASQEa7kdfJaphsjSpApbIqReZMtk7lpqWcXSOU6Qcz3L/VKme0&#10;OBk6/CMApJImhwFnYBMBwJwOxYy2LZ6jh+65Pc2488b0xOOTAsws1YpUFDGP/GJSuv/uW9M9s25i&#10;OTbdf9846rBvSw89MJHrjEljx16e7rpnTHqW6y0CzNSQKbMUQObjjeYpbzPAGkAGQBNgBlXNArZ7&#10;hgy4KSh17r57HEqZqVk1Q3X23Cdncl9mp4cenJ7uu4/w37umYmOanSbec3e6ZeZd6eaZs5i709gp&#10;QpnZABnDfqcxKGVun0KmjCqZ6diYppMhw2myZK67bUq6ZvwdKGSwL42jCnusUGYijUsqZG5BHTM2&#10;Xc5cesPYNPz6G2hKui5dSoPSFYT3Xk570iVAlPNRy/xk8KB0wSWXpgsvBcBcOjJdeAng5ZIrADEM&#10;wOZ8gMwFl10GrAHMXA6YAeBcCMC5ECXNBeTQXKSlKQCNYAbLE8DnImxNFwFdLuK4KsANQEYwk9U1&#10;gBguE8poZzJjJs6rjmGGAWoM+71YYKN9qViYhqCYCWUNc8lAxsw5f7z2lwpT/jHv9wCYGQAz5/wf&#10;esu6pShlACvAkVdVroQFSYBSbEhYml4NMKN9qdpuS2wvaHkJsPLSCdUvO4EtOwPQvPp8VtG8Eusz&#10;mHmVbV/j/OsCHMHMSW5D1YxLgc1J6rTJqzhEmOie7es4GFjNAdgKDsSWAGjImmG5CRWD9gTtJ102&#10;6WA1auYLeot5AjZvAFw6+PLdxbLHqmvhC3XSUZca6hkDfd0m5wL4hbsbIOP2rViVXNcJfGml1ckv&#10;x/4a2rYO6fXS2WlV7d18If5lKGYMS42MDJtoii0jsmNUqhhaCoTZYu6LwaY21Fh1TWjvFhtwvC4H&#10;/galeh2XQpRQyTihmMkBwMISD8IjrNcD0bCB5JYbYcxeDkoN2M22ItUrBvgKaKwqfgpQNA8wY25N&#10;NUIWb0+Fja1PWX2humar9qqqLapsEzAnDqZzfogBr9X5CtDE/YgDcUALFp79wAmtNQdQyISFKTJp&#10;ADMAlgxnXKedR5ABTDAMV9sPipLjQIxjhOIeJ5NF688xIIPAw0yWPuDMLqu9gVbbup8L9cRm4Im5&#10;Qx2NHgwgm6f6vWNtT/rq3X+S/tX/49+lf/fv/8f0P/yH/5D++3/3/0r/7J//Nm3ftgrLBe0yhPiu&#10;51fd9fWEDTfMA9DMCzuT7VbWNW8J1ZFgLb8euwFme4EAAhSfaxUzPpYI6A0wsyIdF4oIpCIfRlvX&#10;Uh7fsrj/ApqjMSqIuBwgsp+8lwME8tq2ZKtSABMVLRH0W3J8IiMmK40M+xWYaDNT3bR78zPR/KT6&#10;RbXMUYODzbDhtM//fhVK5MpEK5NKHPZhOHA0PfEaua2V2IeFMyhqVOaokgpIGK1LnBY2Fkjoe7DK&#10;jYksJBU7hP6qjtrDfRTUhKUr4JVAKUMsgYsqsrBC+b7+MYw0w0jbn9YpVEnuU7gZmTNm+Kik4nnZ&#10;Dbyyjn1XWN/cn+1i2rCoey915hujtYwsKf7GMqShuYn3yRZDgTeoehLKrOS1WxVWpj7AzNE9zXy2&#10;bU6nXz8AYDkEbMl2pM+YL94TsqCG8fz7+fyZUL8AM95HacJ6VTRalb4gryXP0fQF590uro9lSQjz&#10;qbkxHwJCPjgOaHGOAV5Qy3yolQlIonoGIKOF6QusTMKULz96EfgisHkBsPIi604R8Pty+vaT19N3&#10;n5El84k5M6fSVw6XCWE8/zVQx1Fp8xWA5pvTAhrsUECfL4U83H9v06VgKVu3UAcBZj5FNfQJyhlV&#10;M+++KpjZwPtJMLMmbeKzeEOX+SFkM5Gr1UNbXjuKGf9+1gNShC22MTWiOIzzHrgzAWfIn1FFI4Bp&#10;1MLEssqPyUsVGIasF/iCsqWVaWG0Q7VaVS0oCdgieKkm58VoUTI7RrhuLlgH11NFEyG/qGKE6l43&#10;9hmNSlym2oXP/w4+63OoL+tUTEZmDNcxe0Y1TIT75hyadq9nbk1pXgqwY1YN6hcVK7FP98P/kpxb&#10;k+uzGyM7RuWLyhZDfbXTqo7RsmQmTQ78NRC4yTDgsDPZuqQCxuYlG5q0MlmJnVuStBepbmk2R62o&#10;aNazP8GM/7vCyiSUUVmDRUnlTTQzofhRVSOsaQhbE9AmoAzXYdkIwAk7FLfRFC1NVSuTih0sZtzf&#10;eiu4Q+nEaw6cEbg1Yllq4TO1cR35XOue4bE8E3BmvS1e2NDWa4NCLbMaK9MqZrn10IvIGyLsdym1&#10;2EsYFTI1AATtS4usy64CgFXDhJ0J1YvqGIJlA9igphHMLDBnJixOtgeZcwJoKZkyAXkAFlpszEox&#10;UyZXYRc7E0vblnI7U86kEd7ky4uVKOqpDdkVfBQ7ERXWuUI725PMgTkLUrQ0zckNTFqiiqJEhU1u&#10;XyoV1gFZcvuSzUhhIxLyRKAvoIX9Z6UM7UxcFqNKh32v5j6tLnAm26K4j1zPmu1VNdqZDABG0WLG&#10;jI1SPFc/n3kbliTgyFNakWZmkILd6FGUNHdOujZNmXJ9mkEN9t3Amdkzx6ZpM8amO+4Yk24ZNzpN&#10;nDQqPYpapmbR9MimWRK2MNU2qm5yho3WpsXYn2odw4AjE2gW1qe72ectafr069MTVGw/jY3paZqZ&#10;5s4FzjwxMz1Cfs1996HmmXVnVGZPmn0PFqbZhP5OTzdPm5HGTZudxk69KyxMN9i2ZK4MNiatS9cI&#10;YhwtTBNQyQBlriVTxlyZa265HcXMeBQz48mVydalK2+8GZXMzemKG24GzqCQue76ADOXjb42Zjig&#10;5LzBKGYGDUo/Gz4snRdw5oqY8y+5LP10+CV53WWXFzCDakZlDaqZwViRQj2DHelC8mguIqPmAtZd&#10;GIDGIODR6YKRnA84g33JLJpQzVRKGgOAhS7CnJJpwzHYUGGM65nBqGYGjx5BCxTXHw3gYQaP4jzL&#10;S1j+Yx4AD+xrQFXzH+N7YADMDICZc/6Dro3AvlfJd3lN6EIY76uoZ15DEfOaKpewJVWZMCUXhhaT&#10;154XqHA+BpUNwCUrYgAzzslsXXoVBc2r2Jhe57xA5nWAjUDmdeYNAY7X97osXztJhg22goP7WwAz&#10;9bTu1PFL+UoOqpYBZpYQ4FlLu4phrfOxFj2FugULCpkynSpnlMzzpbmRL8y2XLRqVQLQKAvPmQFI&#10;sPk1cN3yB+JX0IZl98evXg20M/kl319b1y0l4HeJDRZUetZQ38qveVG9zRd7mwqWEGRn4K8ZNgam&#10;GlIawCIONnOYr2BGK5EH95H9ElkZBvZmWLOZxhlbZ7YZ1CvEKduHkib2JzRxf+bQqGpRYSNEAbgw&#10;1m1H7bZqGJQtVhvvFxaYZxMKhRw+HOoarSLsR+VLQJX+YGEhi7kzBGZSy+1pLU/buL1t3QYIc7tC&#10;oWjp0T5T1Dm2OwGhdsWBtfaoAntC1aMNRwUMUCYAjMAiK2YiR0W7j2oZQMI+TxsMvFPwsqZfUaLV&#10;x7roY+SxHOH0YcblURqMXG/N9B4e43Zud2sVBAuY6SFPpJ02pfX8crt2BWG9q+sBO2+l//V/9i/S&#10;f/sv/rv03/zL/0v61e+/Tcdf3JOasC8tWUL9bs1cWmCeJDwU+8RKDyIJjabpa5NV54KZaBfSUiPo&#10;ypXjQqGciZKtOfuBBgFnSkjvUQGJipmwbfkcAFsEJ7w2h1StAEq0FR3EdnQooJXtR1ifuCzalKyo&#10;BmAJc46gqBGcHA7FETCFrJgje8yGybakPqqvHS1HQpxobwrlkY1MbuN7IdukhDMBZdw/4OwY6p7j&#10;AKITgK8TWKuOqGziOgd9DwlXVG5FEHV+bwthdjgBZrLaxfefWTEqvFSsWLMeOURhZRK28PyUfBrB&#10;zC6es8hI0ronYAyrnlk1BcxYNy7AUQETodeCnGwf832lzUkgExXrESK9JFqxfG0M/jV7ZiNqp41t&#10;qp6y8qkX5domoJI16zuxxe3D+rYfpUwfuTj7tq1JfTtsw2pKrxzdlE6/oW0J5QvA5dMCVAQwn3Ha&#10;dZ9/cASYcgRlC8oYc2TcDjWMQEUgc+bdbEkSeMRw3bg+AOYMYOYLwMxnqmQ8LZBxvduV82FbquxL&#10;gJkzZb5EJfMVgOUboEueV4Ayb6Q/fnc6/fD9J+l3X30YoOZLwEtMwBivA4QB6HwuoDktsGHJ+TOA&#10;GTNtvF2VPQFmtGsVOGPGTrRRAWbee203SsreADN7Nq8F3K4g62spVsAawIz5S9gBWwEzBO9an2zo&#10;b0OZJuCM65pZtqiKYX0ripmWCGt/JFSOAvVGYIrKGNcLZoQsUWutDSkADLBdy5KqGeB5m8AlrE3s&#10;k8sdoU5sX9QzQvbOAuc7GoDvWp3iOvl6ORC4CuwF6qi+cf/8jwgLEpClzQYllDTZ1pStTTlvxm3M&#10;xrFeWzuS2TFalopFyeprlTPAj3bBvvYkx5DfaGmqKrRL3kxsL5gBrhQbVA79pY3JUN9qPf+TtDkZ&#10;GCx8ibyZkknTIuwBspgzY45MU5Uxo8UJuGPejMoX4UxkyoTqprJKFRsTob8qYwzGbwDMaGuKBqcS&#10;FNxITbahwTYzGZwvFGoU0ghnDHvGvrYeS1NjPbNuAYHQi2O5fu18QI6tdkAZLFBhY+L/rEH7q/lf&#10;uxIws4JGpmWE/tZGRTaNTNZls952pkWer6BMgTT99iYgjqG/BswKZhYBKhYCGhY/Qy5KVGNnCBOh&#10;v6WZKdaV9iJVMaFQiTyV+4ElZMz0tzhlO9VSs2hUyBT1ygorqwOMAEy4P36HMGhXKJOVLQIcbUp5&#10;31U7UoT8Rv4MCptSc51vV5iTwYzql2xbyjYoFTFCHU9nW5T718p0D6qZOQFocq5NhjLLsVNFhg0w&#10;ZmVYpVQAzYrQ4GimAmDdO/2WAC7PkPFihoyPp3bevem+abeGVWkqYObu2WPTfbNvTndNvylNohp7&#10;zJhRaczYEenO6dekx5+6necZMMN1K+WRSqMabse8Gi1MYQvzNOBn0TNUmPN6PDf/rvTgfbenqXew&#10;j8cBM0CZeU/eleYJZx6fnh5+SDCDYmbmVHJmUNfMujfdPh0b09RZadxUmpamTE9jaGEai2LmJvJk&#10;bjRbZuIUlDJT0qjxZMjcyukI+b0jjboZGHPLBGqxJzITAsxcNRalDFDmCvJkrsDKdOUNBP0CZsyU&#10;0b50CXXXF9OwNHz0dWko6pWfDVYxMxgwM5y5JIDM+Sx/Ws5fcOnlaRAqmUGXA2RYXqClSTjDeddf&#10;6GXmxQBnzIwZFANUCSADrCHo9yIuE8j0g5liZzJfJqxMoaphPyOvAMqwDjijzWkYAObikVeGrSmC&#10;gVHOXDTqSpYjUMwMgIT/GEHCwH36x31fDoCZATBz7oMZrEyvAWQCxqCUcV4HyLyhAgZ4klUvABtg&#10;TLYdCVGybek1QMurWJJUvXg6AAwg5o0X9nD5rmxtCgCzEyjDZS9ynRfY/wtCmrLk9Bsv7Exvcv4l&#10;gjgPH+BAYCdQhgDg7fzKvbUXK1MP2TJAmY1W4aKYMQvECuzuGGXzjxAqeD+hgnzhq7kfCGP44cN8&#10;QbmXmmu+fHLaL16rluC358uq7QYL585KK6nnVErf2UR2wbIHIlhvLdXby/h1bi2ZCF2obcylcT81&#10;/Eq3nqaQjYTDbsYmoWImqoGBGdvCGpStSU7AE8a2GwN2bVLaQlDvNlQ0O1DPCFs84A3LRihgzk6A&#10;D88DSrKiJatyBDYBbsLqkZtvIjA4skFy2LBqBSGJ9pAI1lVFUw6aq3DdHOILTPHAOKqqtZU47jeH&#10;A1d1yNkq5YE3cKJYpryeQcZVnogH4rm62eDanLkSWSbCl6L8yPaWrOrJNhfDb7UtoZYhk+aYIcGq&#10;PRwDclGZHNTWhBrjEFDmMAqag1qkgA/x2MzzQa2xg4yZ7lZyDDgwWLtiLrW6TxMKuoyMGN5zL32Q&#10;Pnj/k/Txp5+kky8fT9v3dKW1DYvTotq5aTFgZgnL5Use533DgRYHD+1YMnrMmEHR5IH+dqCPsxPr&#10;zHaeBy012daTs3ZCrcTj9nkP+BIWpzxhHRKaAEUOAUcOMlqGnAj3DZji85UbkOJ8hADn/BfhzjFb&#10;liIoGFUKeTCHd3MZYOewcEeFy1ZbkWxRMmS6um1Pq8TJI5QJQIStSSXPcZ7Pk4Cu58NapUJJFY8t&#10;TiqauC++NqF80VpXtXRle1HUupfwaN+DO1Cj+NyYEZObxLC/xXsrtzAJrnxf+t7RiiTYEfbtLiqk&#10;XdiW9lLfraInYFPJURLkmDO0zzwYbW/WsrsvQIy3FeobLne0Nm3nPghnNvE36URTEwBzs6oqoMx2&#10;G7RsTKONaf82lDI76rAxAWa21QP9Wvhs2xT5Kp9jY/rifeYD4EuBMdmKhOqF5ZdlPO18/oHLCsSU&#10;JaoYwYtqmM/K8kugi6BEGPIl8xXrvwSOfIU6Ji9Zr3LmI6ANo0omQI1qmY/YhuU3KGYycEENcxpV&#10;TKhnXkm/+vyt9Osz76CeMWdG1QzbnkZxw3zJRD6NsMbzZb/ety+4n3EfVe6oAtLOxOP/5G0sXNi4&#10;PmE+eHMPNrXedAB4tXfr2sh42kzWk3amXhQzG4Ez3YCZVqBoK2BTC5NAxrBfVTN5cpZMNS2RDQNM&#10;QdnSrBoGsJLBTA7pDUACDG+3RSmASa637gglZAYrAVgENFW4r9c1Y0abUkAdB2Wk6hqAinYn9xPV&#10;1qUmO4f+ZvuS0CYUNNqVVLnYxFTGiuuOdQCWCtLENmbNaE9ycv21zUlhYapsTZFFA7AJe5PhwOU6&#10;tjEBcgL+CGKAKsKX5rUsgTyejvwZw4ABO7kiu7QxRYaNapoCaQL6qMQx3Pf+yJtRWaNixnpsc2Ui&#10;v8YmJtQvgpYI/1VBU4BNhP0WZY1hwGFjQjljvoyqmHqusy5yZrRXqcYhtFkblcPpJrKBmlDMNJHx&#10;1UqVeuO6Z2lqIvi3eRU2t1UAm0XcN4L1sTGttS59mVYmw/X9P83/W378WL74AeAGMMaKbJcOcKbW&#10;lqYFD6CMEdBwWliDqsbzzwllSthvzpixJltVjaG/qGMiAFgok9uZDKbNtdBFJVPalwy+VVGzlNsS&#10;moSVKZQm2ca0TLtSZLdoMxKaAEO0QBX4UoUDh7VIexOXrdTeBJg5a1kyU8bzGcr0h/eWnJoVwpoA&#10;Pt4/wApwI/anRaoCNN4H4U7UY2cIFFk03o9qu7i8WKQAM/1ABzDjfmuou549ZQzg5Saeu2m5Hpv7&#10;vHjePemeqbekG669JM2efWN66rE70tOPT6NOm5akyeNYPyLdMObKdPOEy9O9P78pPbdgCs8PNqbI&#10;lBH+ZNuXOTURAFxyZlTKGNK8GLXM4nl3pyfJkZlCvs3Dj0wKxYxQ5ilChZ94bFp6jNu6n7rs6WTM&#10;3DF7dpqMYub26fcQ+ouFiXrsm6bMTjfeoY0JQIN96XpDfrUuRaZMVsmMBshoXxqJbWk0YGYUKplR&#10;qGRGAWauGAuUuWlcyZhRNQOcAcpcAZS57Job0iXMsKsZFDMXA0zOo5Hpp0MGA2OGAWUAM5deGsvz&#10;yvkLsTENEs6gmrmI5YVampgLLkdJo7XpChQ2zAWoZ873tKoZMmgGse9BQBmhTVbYFGATdqdsYRoq&#10;mDH8VzCDuuYiRkAzNJqZrsqBv+bKoJgxAFib0xC2GYJaZviAYuacP14bgDxXpQEwMwBmzvk/9PaG&#10;pahjACsG8mIpeh2lyxuqXALMYD0SoITKRQuS22QrkuqXACyMeTFvAF3eBMC8CZB58/ndrAfMmCPz&#10;AkBHpQznXwfAvCGIYdtYluu7rzfD0rQxHT3QkvYCZnZyICWU2UJo52ayRDYBZTZ1AGaoy+5CtWKT&#10;Ugdhvx2AGSuzl/HFzvrrNXzRW82Xu7V8wcyVmfchoX4oKrDXsK6OL6+1yHufozpyyXyk4oRNtnOg&#10;ULfMFgjW4V1fwRfAFg7WNxAA3NX8CDYmfs0DzDQSUOmv8hvbsEuQNbOh9XECgh8Pa9NWMmc2o6TZ&#10;xGVbsSqpqonTWpdsScLWtN3WJK1LHsSGLaM04tiME6AGYEPOS7YbZZtRqHKqTJewJJn9UlUSG8Za&#10;QZK8v1B0RDivNhYghlXF1W1Vl5eDb4GM8CbDnXJAHvfJg+y834A9HBjv9oBZG48gxkyUElIbdcwe&#10;/KsEMbdEBYl2GcBMtAY5HqhHg9OP7qNqCA66rZeOBiKVHlp8wgaVa6Ajb0ZQY8uQkAbFR2TZoMrZ&#10;bxMQVd0dwJQ6VC/La5+glWku+QVkyDS0pmOHTqXXX3svvfPe++nIyYNp8462VL9+cVq2fF5avmwe&#10;dbwEBi+nxpVgyvVr5nLQRs0uKqxe9reVYOcAYvGaGH6rIiQDmdyeZeZLzmLRJnQwQnuFC0AxYIiP&#10;96DZL8wRHtdhIIw5MKGGAZDkeuuicgGIhGIF5YztSTkAeFFcV+Aj+OlT9fKj2Q/MOLANxcz25wLQ&#10;CGC8rkqVPmBHTAWDdnA/VOBgWzpu5g2Q6yTzvIqZfdRr785Km6o1KyBbsU3tLY9VQJfrsLMNzvdo&#10;WOsAHzkUWZWN72meE98zvvdKCHY0LZkREza9nE8UGTM2cZmdw6ik2stjMkcnwoOBLrZ87UdBZAD2&#10;Hp6TUMzw/vG12MHSjCFry3cCbLcB0HzNBDSbyZUxlHsrl21HdbMTeLeb0GitTPu2FCsTgObAjrWo&#10;s5r43BPM7MeCdBjlC3YloMwZoMuXAJozMUcZFS4u8+kvP3SJgobll25bYM0XnBZ4ZPgBaBG4MF8C&#10;Qr6qloIYwn6FNF+y3des/xoA8xVQpoI4X51G8RJQ5iSQRTDDeWCNcEVg8xVKmq/NmwH4fIVVSUjz&#10;9cfanf6XYMbtBTQqb74JcGNeTYZKn/M4wmrFY/axf0F48Wfv9KGgMW+nL73/xp4IRj60BwXjljrU&#10;f8sBXgQA01LW2wGcaQeKmtO03jwRAn9VxwhnbGUCyDjrzf/yNKqK5lDNoHJR7YJCUbWL9tPIkYkK&#10;a6uss0JGMCMwCXBS4ElYlWxWimGbon4xbyaDGy1M2dLUwXXMEgsow7INu5IZM4KZCP0NAOOonMnq&#10;GcGN6pecI2Ngb86MCUuSliXG/TquywoXQ4KzXcl9aI0SxAhW3FfYnNhv2Jv4HyXMEcxoZRLAqI6p&#10;oEyrEEX1i7alsCNltUsoXphmlTUxqmzOwptG9rE+4ExRwaiaKde15alZyxOKF21JWp/Mo3F9oy1N&#10;ghmsTBEajGJmPbYlIUw9ddr1bG91tpAm4IxKGRQznm5gf+tXPMw8yn3j9eXzs6O1JrU2o5Rp4PO3&#10;eSWh7HW8BxZHVXY929Xzo8baJfz/pfHQVqZVwJnltCBal10rdBHIcH5xKGNsaGLJqJqpISBYULP4&#10;Gc4DZRawbmFk0NjKxI8soYxB/aHVKSq0rdJ2XalvLu1BWouq7JiwFEXmjFamDGwEM6pYcoV0VT+t&#10;4mRWUc1gXwpgozKlqFXMkSm5L9nKJFDRxpRVMwFTouI6QxkVL7YrRXhvbHt/WJMif6ZYn6r2pWh7&#10;+lHGjXAotzRlO5XXWa19KaxMXAYAUi1j5k1uisohwV5v8dP3pNlTb0r33jWO53dGKGuETwKsh+6f&#10;nMaPGwGYuTY9M+8Osntmpicfnp1uv81smVFp6jTsTLdemSZNGZWenDeZ12pGKIVUBNlsZXuT7VMB&#10;aFinYiZnzJg1wwDO5j1+V5o25UaqsSek+VZmPz0TOMPtAIEeeWRquv9+M2ampcl3AWYI/504gyYm&#10;smXGmS1zJxYmA38nY2OiKvsaYMx146nDZnn1rZOYiaGSUS1zFWBmFGqZEeNuTVcwVwFmrgTMGPw7&#10;8sZbwsJ02fU3pUsj7Fcoc226BDvTcJbDqaQeCjSpMmbOG4aVqahkzgPMaG06/9Lh5Mxob7q0f3k+&#10;1qYLLgPeAGXOi9wZYAxzPiqanwFmzr/SQUnDvkM9g4XJhqcLreP2vCCGZW5kypDGfJnBI4UzXg54&#10;YZvBKGVUz2hb0r4U+TMRCExoMNsN5/TAgfvAc3CuvwcGwMwAmDnnP+jaGwEzql6ELtqNwmaU1TIq&#10;ZSrbkeveIEPmdacCLKdYB2TJgCZf9gZQ5o2TzIvCmQxgXn8RFQ1WEmHNG2Xe5HpvvZjhzJtxPW7/&#10;+Y3p2MGWtK+AmW29hP+iltlsVTY12Zv5lXYDColOwEybddlYmVpRtTTypX454GVt7S8ZwgX5YreS&#10;X+SU1tbwRc3mh2X86qakeg1fbGv51WkREuhFyHjrlvil/DGUE/elBXxZWPDUXaluEZYlZNmbCITt&#10;RjGzGqWNHu11y5HGcxAQuQF8Sba9Qgm8bU02OHWSX2MAY2QeAHv8ZXUDAGk7toqzDUrZVhTgowIo&#10;YY/x4NMDfu1DOaQ3GnjiQFggk6FADuPNIcBVIKuqBMecDw9e44Dag+SioKnUM0KcCizsi9uq7kNu&#10;5HGENIa8ev8iXLaE3WarlIDFWmjAA5YSA2UPRCuQNh0UH9qXYjKAqNQhWmm8nvdrNwf1AZe0vnhf&#10;IzfFg3QO3L39CKLNVdxCmFB7oKQ5ZsuTrU8oabRK7ePAfRsH6+3kDa1a+QSvqYNFCTDTvL4lHT74&#10;Qnrn3U/SmW+/Sy+9eSrt6tuQmjuWp1Vr5qfV5B7Usaxb/RRhlnP5lZ+GEVpGOrBl9LbQ/tPJc1AF&#10;MBfFkPe1qsS2RUlgEsG6QqkyB4Ag+7UoFdXMYRQwRyIDZmmoX46jBDILRvVK2JQEUFqZuN4hridg&#10;ibyggG25FcvxtepzhBhAl/1AmQMBZAAxJSDYjJj9PId9Ma7PShqVTFqhjgJncp5Pzu7RznQ8MnG0&#10;SOV2JkfAE6+p6pkALD5u7k9AFaEi9jfhYbyGpe5a4FfyjvYL7wpgsj5eyNLf4hXKrGyJiomGJ157&#10;rqOCxvdFZPkIZgx95vmL9icbolgfkMwMpjiNRQn4EkHQgJhtNmkR9CuYCbVMT1bLCGZ2blzCfrDC&#10;bSGk2PBf6tYP7FybjgBmXiXbyuDbM2bIhPUog5avBC/MVwFf8vozApkPOf0R43rmqw8FNG5bbSeM&#10;AcQEaEEdEyqY6jwKGRU0KmcAMs5ZMKOyBhADTPnxCGW+Eco4QJozp9mOpaoYFTIuv1FBw/JbLvtW&#10;aBPgBmuT2whsmG+wNIWSxvvPBDTSVhXZORnMfP7uflQ0KGZYfkgzk9Dq2J5W4NhasnpoQaMue2NR&#10;zGygNtvK+bYGwAzBv6GECetSDu9tNcSXqaCMjXdhBQobko1NGcrYlBTZL0U1E0qZyANzsrVJ61FH&#10;qGjICisAp43zuQa7am4qqpoCZLoAMYKZUNyUfWlPcl8tJdw3cmuKTcnLVMaopmkJRU1paQprk+qa&#10;qrkpXycDHMN+q0pttxPO5LDfCAIu21QhwrmNCWUMI5Rpsv5atYzBwMCX1mhlylAm8mU8XSZqsgUz&#10;1mizrXXZOYvG/Bn3VYCMahiUMSplmlHKNANRhDOebtEOZVCwocE2PmFhaiJnxmm0pakE/fYDGQOD&#10;gTUNKx4CyGhhYoA26/k/2AhoaVzO/zt+rFhP5XmX2UPdq8nBwU66TvUMUGYNjUzLUaOy7Toq0uux&#10;DtcR/rsKVeoKwMyymjkoVLAQCWeAEzUsa1CQhHrG4bQhwDFmzHCAv8igX4DNAs4vAMAIZRZhXbIK&#10;WzizKKq0hTO5JSiDg0rRkWudlxYQoz1IgFK1KUU9NZdrGbI223BfVTUCE/NkYiqlSqhncrBv2JBC&#10;8SJ0sTXJYOCSEyNE0X4U9ieASahqig3Jy8jaWVlZk2xTEvJoYQKuVJaoUOAAXIQ0rgvLU5kMZaps&#10;Gr/35NamsEIVCCSg8Yelu6m8vnvWWJ5LLE5FGVQLZFpI89ITD05KTzw0gdOE+z49Oz0wa1K6+caR&#10;5MLckJ6aOy0yYm4bf1X6xS9pdFowHZimncmZxfM3M+BV5PMAaGojVJg67QhdZv+8Js88dW+aPf1m&#10;AoUnpGcAM/NVzZgxA5h5CDBz3xzAzGzCf++alSZjZZow/d508xQCgO+cgWpmRoCZ61HMXDeRCuwJ&#10;dwBl7iBXBuvSbQCZW28LlczIcVRhMy5HEPZ7BWG/I8YCZyL0F6UMUOYK4MylWpiAM8OvRSVD+O/Q&#10;a69HgXJNhOsORdFyHo1MfzvoovSzoUPTT4EzPx2GpQkw4+nzADPnXVKmKGgu0OqEcuZ8FDTnxRK1&#10;jBYnwMv5MVk5o4LG3JnBtDdZuZ1DfzOQuRhoM0T7kwAG29Ig1DODgDNCGduahgBeBquMYRlwpliZ&#10;cpU2ShpmwMo0AGXOdSjj4xsAMwNg5pwHMx2AmTewFwlnwmbksuTBvB5hvdmm9CbzBiBFCBMwRthy&#10;SuCCQiZgSwY2AV+e38P2DKffiu0ANaf2sM3u9CaAxnVvAXUEM28FoEFpcwqL1Asb04nDrbS8mDGz&#10;mlBa5PM0qmhhqsYK3C6AiVCmgjM2eazgy82axb9Ia5FL1/IFrtYvcn5J8xc1vswtfc52CzJF+FJa&#10;w5caf6lbCJwxgLCJg4ZV5M4s4JeiBfMM4sPfj2LGGu1OJPGrlvDrHdvW8YtfMwcGa/0VkS+ra/DJ&#10;NyFT7+TAQoDTiaTeXx5b8d930wrVzn57GuZiTQKYmJ8RypesePHgW/DRXxcM6PAgep+AAjCTLVKq&#10;bOZGUG/OdMmWEaFMBAfb+KTNxNwP65QLUPGgfo8H9QE9cihwQJ0CZjxvPk2oGgoEEIzs4aDfZhxH&#10;SGNdcxysh9UkZ4fEQT9WogPMfu5ztO+o9tC2hMpFtYvhs2GPKRkshtRqb/ExC2b2qBjSsuXEAT8H&#10;+lqpqgP+0lLVZyguEMbw36PRfGSjEZYU1pkx4gF4RwthvnVPUcOrNemZtHrFEhqXmtO+fXvToSOH&#10;0tHnj6S+wzvTtp2dqaV9ZVpJjesqDhjqyD9YTxBwM2GVzUC4tgYq2BufCfC3pSs3/0QILYoPs032&#10;CYq8PypZQuWCvchMmVDAGKqr6qeyLAlEiq2rKIkiJwY4chgYokLFAOCwNwFXwpLEVIG5OeTXZiye&#10;K54f4Ygw7ECoYLBH7WQAOV6/Urgc4LU5wGt4gOdYCBbtTkXNpP1JZYx2MZUzh7EvGfx7gvtzDIvU&#10;kV08JvblCIqyeofTNkWFgiVDoWiGCrCS4UrAu5JzdJD7dwigoiUqW6vMwjG0OEOfXK+e1UahwNHa&#10;FAHXDKcj1ygyjHJmUQQCMzk8WLsU4BIAs8fmshIAvGejipkcCL0V+9JW1TKhmqFOWzuawb8oanYQ&#10;/iuY2UtV9h7G8N8DWJqO7kUxA5ixKlt7UihjmK+YrwPCZBATgKWsD1ATYMb1bOt8JKCprgdsYdtv&#10;uM63oYbJAOYb1C1fC15iXQY1XhaXl/kyoIvqmZPAFobtv2W+E8B4fUGLCpqAMMIWoMzHqmGEMXnf&#10;3o7zrYHBXOZ8I5gJYMM+ikrny7BS+bh4jIQeOwFn3sPWxZxGMfOaCkbsXnu21pHVg0WwiwB2Wpk2&#10;A2c2oprpoXa+TStTqGVyRXYbS6ut24QzZslEAxPQhs9CLU0BakrbUmu0LOWA3whw71fCVGBGqJLt&#10;S+1ezr4ynClWJ1U1gBjD2kMVY9NSKGQE6DlfJpqbivIm12BbZZ3bloQoFWSpqrKFKc2AGCegjXCl&#10;2KAEOi2RM0PdtnAn7EWlchv7U9Ruq7qJimzbnoptqahvrNIOpY2qGYBMc505MrY0VWAmQ5dmwYrN&#10;TVqTwnbExHlhC9tYoR1whf8/bi/QUR0TbU9ad3NtdjQ1BYjJ13OazI9RJcM0kbkWSpkCZWxiUkVj&#10;lXaGM0IZ7ExMPbdptoxWJ9UyghmtvY2cVknTxPugFzDTROBvIxXZAu861KhrVcosc7AyLfkl1mKt&#10;TDQy8QPKcuBMKGYAHk4NQGMxs0g1jIqZAmYWFgWM6g5zZQz+DTDD//cFgBkBTUCbADUsBTQFzCyh&#10;JSjCagEEggPrs2u1MhkCHIG7VRNTATDCGcN42T4rXnKmTLQwadspECZsS2bQsI+c85LtSBmK5G1D&#10;PRO2pAxa8nZl21DMmBdjwG/ertpPqGHCvqS1KjcshSLG+xYKGsODS+hwqG+qjJlc473S2m3ug7dl&#10;GLD3aQk/LN1HxsysaTfynWgG+5wV+10KYDFDbxnP0XICe5dQcT3/8RnpjvHXhYrm4YfH83zOTI//&#10;clqadNu16Z57xnLejBruQ9SOawcTwjgqZ4Rf7CcsTbN5Pcia4bV47qm7032zbk0PzLkVMDM9zac2&#10;ex7A5wmquR96eGqao2Jm9pQ0dRbhv9Nnp/HT7iL0d2YaN2VaGgeYGYOV6QbyZQz4vWYCKpnxk9Lo&#10;2yalURMAM+NvSyNvZrAvjaYWOzcwCWRYjkElA5i5jHyZy24cQyPTuKyYYYZeQ7aMA6C5GLWMddPD&#10;gSTnDRqSfnLRoPRTLU3DCpwJ5QwDnBHYCGfivGoZrE2qZmI8zZwHpBHGnB+AxtwZ7U2CGYbTQ1he&#10;DAQaXEKDQy3TX5udLU+qZIYElKnADOeLkqaCMxcDaoahnBnOXMLpv4YD84HH+Nf9Og+AmQEwc85/&#10;0HU2Lgswkq1FRREjhNGq1J8DAzgJeKJCBkjD8s2XgCwAl7eYtwEtb7N8U0gjdEEt8zZQ5m2XrhfM&#10;sL0w53XPv8RlL3tZBjSef/MUUOjFTen5I+3kGtRzQGbwr2DGbJkFyOcXcDDwHDkSz0YAr41M/vLa&#10;iiKlCVjiFxEDewUm1m4ufNovYfrV70vP4XFeSiWnjSCrVyKD9ssCXyyew/9cw5c8gwyFLdHYYG0n&#10;IGdVjTkA1qr+kl/3+ML4NOqaGr+sc3t8IW/2Osv8spwPHkI6D8TxC7INT91NyO05ENmw/ilCc1EN&#10;YL2w7UbVyD6W0fDDAeZerCD7tpijkeujVT7s3kh+TQQH0+pEPk0EDUdbjZYQ1Qo5D0Y1TVW9bYCv&#10;Qb1ZESP4MYw1w59obgrlQ7GLcNl+LUn99qUq7yPbYbwPucknN+xUoCAsTkIC7u8hKq8PoWrQthSh&#10;swCInDGTQU3OTskWJYGTACEajcwV8b54gB72lirLxPvOhIpH+COIcJ+G0wIUsDGpxFGVY4DwDp6/&#10;TQT0drc9Q74BkAXQ0rR2IQd4y0JGv7G3NW3d0pk2b+lImza3pO7ueg4elgFkFqR6oQxAxl/7hTFO&#10;Z7MWuWexaBAY25nrmAMS8LrtAwDss9bakON4TngOhCRmyUT4b86UyY+vytLJmT/CEcN/Y8KilSus&#10;D+wAeO1gP9vdl9ak/HybxROV1YCPUMnE821ODfvRlgREObpH0FJyaoqVKuxUkWeTrUhCFe+X1dja&#10;po4AhKrmpsN7yLBhTgJrjgtmdrO/ndZuC5sENRk0HdGCxf0/bFYOy+r+ZVVTtr5lNY9QKOfshDoq&#10;MnBK1kxR7oTNS4uUtqTIKyotTQLGaAgTpGT7mO/ZvJ+cLyMUU1Gmmib+hsI2ZuaMahmgDBBmMzXZ&#10;wpgtKmdihJe5wWt7tzaorJrZDZjZC5jZjyrvmGAGVUgoZgAWOf8FKCOEAbZ8CUBxAqAAWoQtXzGV&#10;yuUb1jsZtLgd2zACmW+Yb7nsW4CJcOVbYUkAE61JQhcuA8J4Ovb/cYYyYV1ivisWplDMCGCEMcCW&#10;b1l+5+lPBDPVthm8BPxx3+6X/bnPvE0Fcrx9b7ModQRQKoPI1gnrFnDmc+rCPwfQnH6rDyi/mSBt&#10;FIzbyZjZiJWpG2spUGZrgBka8loXAmZs48lQRkAjPIkR0qieKQ1MwhpbmsyhEaQLuLONKYcCR6ue&#10;YAabk/kxkSMTapizICasSmzXRdh7l3XZbme+DBDGxr2cLyOgQf3CZ3HYnridbIHKChwhjqqZ3LKU&#10;4UvUZQNNsnUpq2Mig6bUYZtRo+1JoGOQr1BGcKOypgoIVkUpeAkoYxhwATSRNVMyZSKbJixQRSUD&#10;dGkL5UuxMZk5Y/BvtDdlIJPVMxnKOKGWCXhjc1KGN9ZmZxBjc1O+jtvmdiXVM8KbvH2DQb+CmRWo&#10;ZOJ0BjHRzqS1yYBgloKYdeyvAjRhZzIY2OamUM6oosHOhMVp/SrbmswOylAmgtiFMqsYa7KX8WMG&#10;mW11SwnWN2PGumzBDP+vl/LDSC0wocbmJP6HL/IHk7AwORnSCF9y5TXqC+GMACZsTAb/GjCragYY&#10;Y6MT25o1E2MYsIG0tgQJYQyqDauNlpucO1NZmAJ8hFrlrCpFMKNCZY2KloAfgBiVK2FJAqhEbkze&#10;pt+mVOCMVikhidsavitMsSbbvJoVsY8c+FtlwURuTNipcvNStjsx5OGpbqnqqPvhTwkJ9vqh4hH4&#10;mD/DPrU3rUSNVGXShKKG5+eXsyek6Xdem557ehq3Zfhvru5eat4MgEYgtZTn95H770y3jh2ZZtCi&#10;NH/+nTxfhPQ+Sv7L7YCZu29E3TQ9tq1qwAPwAHb6BxhmlXbAGZQz5s4sIsvm5/fclu679+awMj3z&#10;FM1Mgpknp5E7o5Vpapo2C8XM7Flp0gxamciYuXnqTIbw3zuwMZEtc8NEVDPkyliHPerWyWn0eDJl&#10;bqUOOzJlJgaYGYlC5krCfkfYwjQGG9MYLE0E/1qRPYLg38upyb7sBtQy2JiGUo/tDKOVaegowAx1&#10;1sNRspxH+O/f0sr006EAmmEEAQNi/pYRypyPeiYsToIZc2ewNAln4jTL81DPnHcJUEblzOU0N/1o&#10;zJ2JYd1glkOwNw1iLgqLU1bGVAqaUNEAWqqg3wgEVkHDXGijE0uhTWTPsJ2qmQEw89cNLP5agNUA&#10;mBkAM+c+mGlagbLF8N2SEePpMq+rkBHEhKqlQJYCaIQpAWWYd8rybdQwAWS4vuveQSXzDkDm7ZdQ&#10;yTAqbIQzGczkeZN1AXheEvpspQmkg1yDeuwNKwAz/kJLExNAxtDfXnIkNrQ+A/R4mi/eKGb4ct7G&#10;l+71fGFWdryKL3nrkFp7ehEwZoUWJixNC/lSsHyhapfHUcbcG19Mnp0/i3YCftEB4KzTL8+vfl6/&#10;AbvTKpQwNaGQydWjfvGqYR+rF5IzQNCluQFmE3hbTVyvh/uxsZkDCA4S/HJs00ZkCvDltYcDkV2A&#10;pX0GpXpQ6cEsKgMP8lUTeNC5z6YZFChaOFSkCFa2YWMyNNiWJycOXqNdSWsTA7wxi8bcj9yshO3J&#10;89GYhNIiVDIe5HpbqCjKQfRe7CNOn6oY1TGRJ5PtLxFkqxrEg/E4bc4JB8hm0qiSKMHAQopDgKTD&#10;gJmjYTPSmqNKJtti9kfbEHAgVCRZReGBtpDiQAERUc9cFBRVhk62X6kc8ToZ9Ki6sW5bW5OqHA/u&#10;zc3ZzrabaU2yLrunDeUM1b0dTYsIcl5C/fXS1N66InV2rEnt7atTW9vK1NK8nGrfpdEY0txgaClA&#10;pmk+2xMk3UzTF+8rZyMZRluwxBhuK5jZh1LjAI83K4yqEXiVjBmVJQIYX8ewpJ0FY1l1BASL3JcC&#10;coQ5ATmAGT4XwpmimjnE85a3zdal/Vz/AK+LqhWBi5anwztZFsWM4cIHvZzX0e3CXhXAKD//OTg4&#10;58toY3LMmzlME9NRgMwxIE+oZYAyMZGFU8tlXi68WYKipobtWCe06YdtZ1UwlQXOxxfwLaxHvo65&#10;Plul1IFQU/k6svQ9XzKOrOT2/doPGD1f3gP+bZhPFLCSpbBGoCOcNEcp/m5QMwlzIs+p1eYzcp5s&#10;aSJzxuVWLU68jjvIqNq9kbp1smZ2Y2Uy/PfALsJ/BTME3H5KxkyoZAqYEcB8jSrG+eZ0hi3feDpG&#10;QJNVLN8BQL7zcuar02zPuE3AmAJfvgeMfO+21TpgybenM7QRkAhqvv04j0DlWy9nvovzqmRYfiKI&#10;Ea4IZdyWbT5hvdcLiHOKEc7k68S+2F41jYoZr6fFKa4bt819jMelMkgwczgmwAz5Mp+/cyB9/GYf&#10;/xO20NzVyt9dPdB3JaqkJQxghunFymTGjIqZlnVzo4WpsjC1AU6syRbUCGQqBY02JxUzFYwJWKOi&#10;JgJ9bUzKgCYATOTGVAoZYUzOjBHGCGUqMNOFfbSd5rxoYAqVjJYkQn8L3FFt02XzXmTWlCyZ/4WC&#10;pmTOFChT1V9nUJPDfoU4HWbTCFaEMiybKptSQJxcdd1cQn/bAS0qZyp1TGuoaYQxpZVJK5OBwf3h&#10;vp4HyET4b1bP9KtmCqBpKmG/7iOUMbFNlScDZOH6AWmiTjtDmsinKY1NApqAMAFkgDcu+ZHCkGDB&#10;jEoZw4FDNaNKRsUM+6m3rSnsS4xgxjrtUNH8km1YF8HA/P8EzDSsIU+G6ux6LE4N5Mqsx+ZUz//W&#10;nC+jlUmVKWCGZqaVNdiZyIPTgrwsLEyAlYAzAJnKwoS9SfWLdiWrsPOYKVOUsCoxgACCmYX8wKIy&#10;dnEJn62xHtsBPtTYnqRKBggR1c6AhKoWe4mqj2hGAmpYNa3ChKwW1SpamAQkqwFGZresqDXI121U&#10;uWQVTQQCFztRtaxyXSoVTQV/8npuC9hia9LKaFHKtxsgJnJvKhVNBYlKfkxcnlUzqm9WV2qcUNpk&#10;e5OlBgFnbGXiMXg64I5giMf56L2T0p0TRpHtckeoZCJwOGCRYEZwxfOC8mjOrAnYlkamRx6eyPM3&#10;M8DKIw/emSbednWaM2ccoGYK+0RlA9xRMbMcCGPdt2Cmso9lpZIWM2uzBTOAIZqZ7r1HMDMdMDM9&#10;Pf3EjPTkE9PSow9PA8xMp5VpWpoyk4yZGfelCdMAM1NoZbKRKQJ/p6brx+e5+tY702jATMCZW1DN&#10;hFoGG9NYlgXMXAmYuQIwcxlg5nKbmG68KY0Itcw4MmXGYGHKQCYGG9PQkViZrmJ5hWAm12X/5OLB&#10;AWZ+GmDmYoDM0HQhKhlDgc2b+Rm2JuenZSmkCSBzCbYllhcYCHzZJZE/cwH5MxdeQVCwlibAzEXM&#10;IE5fBJgJi5OBwAFmUMdEvbYghhwZ1glohpg7o8WJsW77wggJNvB3VLQ4qaQZzvm/loPzgcf51wuh&#10;BsDMAJg55z/oOptXhGImVC9AFUFJBWFCzSI4KXDlXZecf/tlQA0g5e2X9waceQsAkxUwGdK8y7zP&#10;Ze+d2sfpvendl/eldxxPv7SX0wAbtnfeZp/vsO07QJq3Tm1Op46308CzNu3kAGpLby0VrQtTDwqG&#10;bqBMDwfMPRx8dZMr0tmEnckcF75sG3xokN0Kmhoa+CK4gkwYpc2rDBmkbamGL25rFvulmoYl1C8G&#10;Aq8CuuhzX8IXP3/Ja171eKqvAahwUGE1q95vG578omtj02rCBxtsaiJPodtKVqaVX2NbVj+Sesm5&#10;sSLbQODuxsfTBs73MF0oenqbaWHil/wc7qsVxEwNDlq1e4SaRBiTD+r7bR7lYDXsSmWiKSkUMQ7g&#10;ZZPWHyGNmR+lWrtk0kRgcAn2zeoTFTLWa88PwJJtMmaE5DpsrUWqeIQhR1DAHEWZctxMFNQpR7Xi&#10;RLZMBkZCFA+IDwKSjhLwe4KskpP7V/PL+goUCNY8C2hUdORsE9Ua5pscKVkmuY1I6KMqIkOIKpzY&#10;58Ag4FB5ROV0hjJ92wynZQmwCUuWAbDc760clKua2YhCogsLkgeKPS01qZNpb1uSWluXp+bmpamR&#10;ppDmRixO2PbaaGZqbxTizAfI+F4SyjBt84E8gD8qszezT9u1VGeoagq7kCDNbJmAD1nBERYjFUaV&#10;UiRexwxmnAy9zIkRkBnUm21h0c6kkgY7kqDlCHNUJQxjg1NsA7g5KLCJ5ykrVlSwHDGPZhvARuDD&#10;6+pruof3wV5fW19jX2tzaAL88P6KlifH14CMm6ji5vzuDHm0L+Vmp6yIUSkjhFGRcxRVTUAaru+y&#10;X01jSLPV5zx2M5F2B+zLbV0ZtmC9i/eXry2gLZRFWV11WBVUtDblgODI0ymv6e6wO5WWMfNxSlOV&#10;74N47c1SCiuUz7GQTCsTKjrUMpva5qXNbahmeO22kT+zRbUMyx0li2Y3LV5mzOyjMlu1zKE963jP&#10;NgeY+QQI8RWWHqGLypiAF0CWb08fDfDyHedj+fHx9D3wxHGbb2K7AlnK8ix0EdoAZQAjAWcCtrBv&#10;9+Fpoc7H7Jf5/hNOA1Ly9oAWz8f2ABXP9wMYLg/wwm2yTQCcADMvZjAjuEFJ8y3X++6TUyw9zWXe&#10;B/bxK67zPbf/nY8twJMqIS1YZOmomHnfnBnAzHt9qIj2oprcREB0K6/bOp53Po8BMpu7FodqZhOZ&#10;Ij2tC/g7ejrymbIShqwZPj9bGIFLQBhVNFRlt3Na8NLKZe1s18561wlntCcJWkItw2e6ahk/X7tY&#10;Ot0l+LcL2NLN5X7+dgHB47zKGVQw2pVsYooB4AjLO2xm4nSAHC1RqmQiBwb1TJmsihGkmyFT8mQi&#10;/NcsmdzmpC2p0/MBa862I0WTU8mSCWuT54XyBbhElgxQxhHehAqnqGqiVrtYqjxts1N71cgU8MWA&#10;36KOiUDfDGvMoRHcaHGKnJnV97PufhQx2KLYXmVMVGtHxbaAJof79itiSvuSypgGgMw68mWEM+sD&#10;6Ahf/H8nnLGhiduh4tofLtbRqmTGmrYmLU0RDiyw4XYaUM6sQzVjhts6YMza2K6s53r1Sxmy3OqX&#10;/pL/tb/gBw8amVR0GJLLmDMjmFkMRKghI2URy7AxxfCjiNBGlYz12EKYki+jWuZZFBnPRY6JUKao&#10;ZAz9VSUDPBAqLPY88MFRsZIzY7QIAWsi5DdbjFaFaqYoWwqwEHasrM3AYxX3LRQuYRMyc0a1DBkx&#10;VlWXiuwAJEV9EyoWa7m5D6uqkGAVM6XWWiCkksZ9r9CaFCqaDFUC1hRQ5P1axbarvDwsTBnmCFaq&#10;lqd8v7yPTlHwqJwJi1XOzHmaZqTJ40enRx+diEqJAGBbnFDDhPolIA3PHyHBZtHcQbX1U3PvJByY&#10;H7AoSrgXWHPrraPSgw/fxusxldeMZiaeXy1fMYb/ar3SAqZapiiVFhoEbCjz/HvTw/ffnubcews/&#10;is1Mzz05M81nrMt+VMXMA1PTjFlYmWbMTJNRy0ygLnscddk32cZ0+7Q01prs8ahmQjEzOV172+QI&#10;/r3G4F8CfkeOJfQX1YxwRoXMVTfdhnJmQgYz1GNfgUrmijFj0qUoZ4ZjYxLOXIKFafjV11E9fXVY&#10;mYaNugaLEVamwcPS3154EVamIaGa+VnYmbAvDRsClEE541xi3gz5M5yOzJlLc3uTocAXCWSwM12A&#10;nSmgTAAaYYwV2wAYl0CZwaplCqgxANgxg0YwE1kzpZ1J8GJd9qAI/rUeO4cCD6ZKW6XM0NGjwu40&#10;dMQV5/zxygCQ+esFMtVrPwBmBsDMOf9B19UCmFHBojVJNUuAlr1AFiAKEOZdlTFl3gbGxPlTqGhe&#10;Jh8GQPP2K2wDWMnAJUMbIY3r3n9pH9MXYEaI8+4rbieUAeS8sie9+yrwJq7r9rtQ12yhMhvFzD5+&#10;od22Im1DlbGZAM9ea7LbFtKYgzqCg+ju1nlkuDwVv6jauuGvl/GlCeDir3dr+WK6jJrstbZH8GV5&#10;LV8Gm5BUd/BF28Be1TEdQJPOpifDxtRI5WcHrTzt/Oq7oeUJbBFzCfRVNp8PEKxxbecX4F4O5rdw&#10;AL+l/SksVbYz5eVmK5bNhKF1aRsgJVqYmK2E/m7p8EAf9Quqli0AE/NgDLk19NRa4D6rfEOR4UGt&#10;Vg6ridkHddmqY1S/VDXFqgsC0HAQvmMjCpkAM1qcsDo5sR4IpCIm8mFULHCAzoG6+SP7OXjuM3SX&#10;+7jH6uI4gM7qmgj6LdXKhsPa3vNCH8ClbwUH6SpWKoiULTcqaY5wwHxy7wrql6lgPrAmnewzXFZ1&#10;BlCHpQGzJ9jHCWqZj+8jz2SvB/jmxWBNAhR4wC8IUB2hkuKgUEYohLLDauej5MnYzHTQ6m3BDNuo&#10;qNjB49vB/Y5Kcm0r5BD1Au02oJzpalkAmKEZpGlhampclJqaUMg0LkZRQ4sM57ubFlC1/jR2OEAM&#10;Qb+CGKFMt2CG6eHgfhP79IC/ynYJ8AJcyFalDGqqfJ6AMBHMC0Qxj6Xk9gjD9kXWT64l72M7VUrV&#10;66KV6SBqGS1ER3cBXHZlQCMoySG8vG4xQJmo0UaxIpjRciSsCRWUUMbXHvjH7OI9sxcl1T7eF95m&#10;VXu9D4iTQ4OFHQIZXrsyWqyERMISX9PD3H5W0fB4uI9huyrKpQrM+H4wA8YsGB/7bt+HvP+i3p2/&#10;gR38Lezg/S8gFNREaLKqqXgMqKuK/auq+RbGqYqJTJoSMh2tUlHBni1+WpeincnK9QBggjIrsw38&#10;BcoAbLfwWmpr2g4A3U4+kM1NO8ki2kk7017+zvZvIXB5J9Xru+vI+llHK1NjeuVoNxkzgBmyYyol&#10;ibBERYnzHaqW7wEeAUyAL4IRoUkFRQQvWYmSlSoBSgQpQJBvPgWEfPoCQMR1XLd/MtwR0AhKvv/E&#10;y9ymQJQAKBm4fM+6XwXcORlgRfvTd+zv+88EOCxV0sT1yqiUYbuvud1KNfM9sCagT9xmAUlhtxLQ&#10;CKQOoRbSxgSUeX8fYGYvYIb/BycBM31tvG5kfm1cymdcqcruBJgDZ7r5e2sHkKuYaaVuPldmM6pn&#10;aGdqDTsTAAYI0xEjiMmWp4AxldUIu1OXbUwqIAPMaAtV5UJWFwCmx89hbUrCGGBLd6MARgUN0MbP&#10;ca2kcdo2Ji1M1GVHcHBuXsoBwH7mC2aALlRgt7oUjASgsTmJamz+j3TE+aySidyZEvBrXlgb7UoB&#10;dLQ2RcU24CbgittxHXNrUNm0h2LS8F9rsFHCBJjR+pSbmLQ7VWoZFTBxO8KcyqYUliZVNGbRELRr&#10;85L2JmBKi1kxwJXcvGTGDEvPa1kqKhp/LGjhf1xrNDKZKZNzZGKANA2AHH/MWIuVqd7zqG0aADR5&#10;O1UxlW2JZUAWwIrwxbYmK7T9sSLOA2OYddiWBDIBaPif62V5vWoZAvmZNeTLrMYKvDpamX5OO5Oq&#10;mfs5mAe8ABRqhALAA9Uyi8huWcwsBCgstFEIwLAY9YzV2KpiFpKXopVpEds/BwR4LoJ/yaRhneoY&#10;7UwCGSGBwb811kVrY7J1icu04OR2pRLwa1ZMVFajPFFZo6WI+6OKJAJ3Vc+EzUmlDLYmVSpmwKhe&#10;sVEpAn9zq1K2FGVoEhkxPLYlAV5ye9LqsEflfJjc5uRoP+I8s1qlC4oX1T1Cm4At3g8BiksfQ6W8&#10;EdwUILOSWuzVNQz7WOO6aHzKACnbrIBcj9+dpt9+fZpzHwHACwEzwJSVPBf995X9W4owa+rNQJjR&#10;6R4gyoO/mIh9aSIKmuvShImjgTWToy47lEcR/stETk1WIS3l+fc5XhJqJcOYsZlpNWO/D98/Md1/&#10;79g0n4DhZ+fNTM8Q/jsP1cwjZMzci5pn2szJzIw0GdXMbdOxMU2bjmKG8F/AzDhCf2+agKXJimwU&#10;M9qZrkExYxvT1bQvjSJHZpTBv1qYADMjUcuMHDMBpcxt6VJCfy+5gWrsGNqYrgfKkC0zfDStTFdj&#10;ZxpFTfboa4Afo7EYXZV+hpXpJxcOSj8DzPytqhlDgMsIZc67RDgDpAHMnCegAcwIZbK16RKsSipn&#10;BDKCmWxruhAYcyFQJuZHWTOhnKG1yUps1TNCm7AzcT5amFgOYTn4KrYBvtjUdJGqGoCMihrrtAfT&#10;0nQxy2FsOwAuBsDFuf4eGAAzA2DmnP+g62pZmVUrgJK3BSbAlDeBKe+8TGUqipf3BS6qYAQqAWpU&#10;uABRfqR6UTHzVihpBDxehhJGOPPK7vQhMOY9JvbP+XcYgYzn33t1X4CZ99jney/tAARtpTK7Kx3u&#10;a0i7tq9MO8iE2E5ldoRNtnFQQKZBD5kiGczMI5x3Ll/QzRqwGYIvjfzSZzCjv3Q28yXa8MmqRrWL&#10;IN8NLWS+tD6GqgLrUSughWUPWTBdHARswIrU47CNDUtWXmsh2txOLXYTX/q5fm/rXH4ttgab67bS&#10;xBSAhkptrtPd/CinaWDi4FSgoprFA9Vt7gerhZkX21RicMC43XwNDmiFDLneOh9o7ovabKADypft&#10;tjIFnHkqDnqFKIbBCm52cvC9faPrs9pFK1POldEqZb0yB9uoMXKuScl+4YA3LCSCmVDJFDAjOCgV&#10;x9qNhABHUMocoz3oONDlGEoYQYv2l6y8ECIAUDiAP8z+jxpqG1YZwAvWF9UyZsvk4F+yTVDeRCOQ&#10;24XdKYfQ2g4kuMlKDPbL9lqeDNS1gek4dc5HhTyocOL2zWeJcGQafHis2rbMJYl8EZ5boYqWpA6g&#10;i3kx7Y1MM7/oty5OndguetoW89ouYLsFLLHFAflsYNrA+0kLUzc12b1AmY0sN2Obs4bZhqusiqlC&#10;dnNduLamaL6KsGJVSFlZo20srD0AmH3cR3NifD3dZk+olZ7OcEb7kTAkrEk+l0KuhahJtCQBVjah&#10;gAG4CHMOsO9D1mfzOkb2C8oj1TOVWma3gK7nyRghTXW7gr64fd6Hu90nExapkmVzhNs8zut4VAWO&#10;2TQAvEPm1URgsEsUVFufidvpzxziuvm+5twgVSwZzJzNPPL97/veXCThjO9d4VSECYdCCDinesf3&#10;ZQkwDgsVr7+gzxYrH6vPTYaB5i5pnQKuCMSKze0wKipHZc423wdlNgMdt/g3BNAVxuzbShsTDV77&#10;qFc/tGMl7z2yZbBKHmWO7V2fXjrSmT5CHfLVR0dCIfP9x8eKskU4ky1Ivwr1Sla3BHxR3eJUIKaC&#10;MWFtynDG634fYOZE+vVngBdPs70g51dc99fAkgAtKljYr/DGy1XDZGCTt/9VbJcBjVPBGoHMd8AX&#10;4YzXdZ8CmNjPp4IbthUIeT9U0YRNCtgkMCpZON/EYz6SwcyHqmX2EQDs7EmfvW122GaAa2uAmZ0o&#10;ZjbRytTbDpRBLdOLeqa7XcXMfFQwtJox67UqAWbMknECygBdBDJWYPeDGa1OEfQr8MYmVOBJJ5/l&#10;HXwWd4VaJsMW1S/RqiQgB85UipluYU1lb9KqFG1NwhtzwbCRWo8tzInrq4TkfwNj/szZDJkMXrQv&#10;dQJWVN0EmCkZNKpociaMihbVMewT6KIypjkCgHMNdgY5Qpu8LyFPNa2E+wqDtCmpoAnQg0JG8KJK&#10;JtubWK9ipqxzvVBG6NOshQn4IrRpA760Gf4LPGkJEJMrtc2YMT/GbQ38bUHFElNyaLQ2xWhXwr60&#10;XjCjtSkCfavw3zmoXrA6xXbYk1TPME1kyHg658rkIOB1nI+GplDICGUYrEsNQJyGZfwYYguTChu2&#10;WSvM4Tp1KG/WlEYmwcyaml8AKAQzZLqhOlkCOLAxSdgimIklB/uhouHyxYAXYcxzqGaqfBnbmHK+&#10;jJcxBgCjjlmsWoOl+Sah4KiamYQQWm+imSkrZgzOXcrtuRTMRM5LKGFyPowBv6sjjDcH666OBqWc&#10;5yIkCZsT9z2qqUurk1ajDHZyeO+SADT5vNcRxPQHAQtz+m1UVRNTsTxxG4KcDHOqnBrhT86pCcuS&#10;ViiXAXGAMtzOGu6L99n7aXW3s8LsvKfnpNmTb0ozpl7N8zSV68zK1+fxRlZNsTL9Ekgy9oaR6dpr&#10;Lks3jrkyjb15NEOd9l1jeK4JDo5sHrJzeB5rtSwJaSqVUrEzmeVjtk9AsVDM3JMemjMh/YKMmYVY&#10;mZ4lY2b+3FmAmZnpMcDM/eTaTEcxcyfhvxNnzErjATO3kDFzy53YmVDL3ASQuQEQcwNKGdUyo1DL&#10;jLzFfBltTLcS+nsLKplxkSPj8krqsa8g+Pcy5lLWXTbGwN8xZMtYk31TuuzamwjNJWcGMHMxqpmh&#10;o4EzI0bTjoRiZghWJsN/aWc6GwDMOuFMpZhBPXMBdqYLgDIXAGSs0NbKZF22cEbFzEWX0cZ0KdYl&#10;W5rKGAJsW1M0NkUgMEqaK7E5oXa5EDATKpoRKGoALbkm+yyE6W9n4nIBzZCrsTRRm2119hDAzQCY&#10;GYAy5zqUGWhlGoAy5zyU8U3e3bImW41CwSJ0MReG00Xx8i6gJhQxwBVhi1DmPaGK6he2dSJPxtPu&#10;g3m/7Ovd1wAuqmJeQz3DvPMqYCfWuQ3rXgH8sO0HXPcD9vvuy9vSKye70tGD69O+XatRlizjgJNc&#10;g5DOLwZ8EARs1gwH0D0tgBngzAasQsKV/IXcX1YzaOnCUqStyF9c/aLfDXTpRgXTyzKADNkE+dfV&#10;X3I5mQSN/nKZwxQ9YFAirzJmaxeWpKaH4pdJf8k10yBqT/nibH6Bv7rqu7f5woOGrahtdnBwWOW/&#10;qCDYxrqtqGq2RW22UAZLhrYNDnojj8PGGw6kM1gxFDc3N4XqIUYowwF22FaEAbmyWMiiBWlf2ItU&#10;UBj6mm0rx6JxR9uKFhYUJxz8qtbwtvZ6u9pPwmaj3SYHuEbujXCGg+GjApKoeAaOCE+iVWgpMAX7&#10;EuqXAC1aXoQqXo71RWtMH3BBhYa2Glt8fDyRlxKhwjmDRMWDob7ZXmMgrlYXD8at3HZ/KGpihD4O&#10;98Xz3CcP1rVnaWcyoNfA116sLFqSzB5SDSOgEc500xrTzXumm5r1HsKje4Ay3dgvejigVF1jA1MP&#10;cEYwo3LG/WwEom3sRLHEvnf4OsRzxGOI5yjblHKzVq79Fo7tFeBUE4+5vG5m/YRqxOeC1wvg0lfs&#10;Rub+WDd+WBilhShAiMqb+dyOoA2gwWssnDnEtkfCZiScYUIxk98XwrvtghkVM7wvvL8ColBARZCw&#10;4M1mJyFLbtoyg8bX6uhuh0whTvv6mFNjlo1wRlXOQRVX3k71WgakAR6pwIqw4wz7vJ++N6sa7Wja&#10;KiHVrjPryPuidUuoJ5QR7GnVCntXCS12vdXivqcEfCpqAshoHfO2VNUUq5vvz6OAP2/f2niVaFu5&#10;zU387Zk9ZBtTqGSAMgdUXKG8OrwL2LdnDSqQet7HWpma0stHu9LHNBB9U6DM98W+pL0oQApqll8D&#10;VcIGFJPBirAkwEdAGxUwxYZUlC2ClQxJuBww8y0jSInrs9/ffMYSgPKd+2b5aybfBssCb+J2Pj3F&#10;PvJoUwoFDTalX336UrZJcZ3fCGLitrg84IzXy/f51wXcxH0s9zUsWZ9g0/pEMHOYIfz3fUN/98Z8&#10;9s7u9OmbqCMJY39hP2CGlrwdm1aimAGSd9ViH1yMxRQFGn9H7fzNNZG71YgKZj0AplELUzQxqZR5&#10;MkMZK7IjRya3K6lWjAYmc2Bcr80oVDE5X8bTZ7NhMnTptzWFjal8dpsrY55MCfcNwGNWDZ/TLSXo&#10;V9VMe6m7tglJS5E2pcgJ4zJVLJ7vAK6E1SmULWbR5MpsQ31Vrahw8TPfqVQ02pa8XlbKAHcCMhkA&#10;bF12Dv1tqVc1w+2SHWNGTc6tEQgJaQAtKmpQrLRxeXsAGtU0wpgMZ1rK6VynbeMf+zfHTHVNgB0b&#10;BJ0c9BshwBWQAcI0AmEMA84qGMEK1iXXa2nifONylyhvWB+hwAYI+/8MK1KjViXDfYE8Ls2aWWf4&#10;r+sN//W8rUxAmXVAmrXsL9uYirpGuxOQx3V1YWN6EGVrzpdZSYPiMjLgDP9dsghAA+CoBSSomgml&#10;hSoYcmMWRzsTgf0GAdu2hFpmAYDGJqYFQIGFgIAqDNjrLAoYkK1MS7lcVYuZMu67VhgT4EVlB2qa&#10;sBIV5UxkxeTQ3chxifyY+wO6ZDCT82eELqFAKdtmJY2Ah31HpovKl7x9hjOlylqYEwG/3A6Po6ra&#10;XhE2oGwliryaCP7NuTWRexP7B9BEXXYOKK5ATmTIxDYComzFcsyuifsroCl2Ju9HLc/bg3eNT3fe&#10;dmV6+slJ3LeZYWMSzHibPle2LT33+Mx09xRUM2OvSuNoZrp90tVp5qzr0xOPTwwIE/ef58XHtzSa&#10;mHjOrchGOVNDJo0V2oYtR86MAcwGNmNleuCe8enBOeNpviRj5umZ6aknZ6S5TGTMzDH8FzBD+O9E&#10;FDMBZsiXGTcZK9MkGpkI/r2RiuzraWO6llyZ0UCZ0diYRmJjugowcxXZMiplBDNOP5jBxnQ5UOay&#10;G1HH3HB9uuR6ltfckC67GsXM1TcAN67HHoRaxoyZEViatDJdTKYMddk/GTw4gxlDgBntTNqafkbe&#10;jM1MBgGfr1qG3JkLtDJFjbYhwHkuLJYmFTMXAGmEM4NQxNjKZM5MVGiHYgZFDaNiZghqmVDPoIoZ&#10;FBXauVJ7iPXZYW8yJBgwo2ImVDMqaq4gb+byASvTwDHrX8Ux64BiZuCNfs6/0XtaV5EH0xegRVjy&#10;HpDkPVQtwpdK+RLrgSiuUzHzASDng7K9p99nQv3CvP/avvTha/vTB+X0B6/1pQ+BMx++BoypIM3r&#10;bOM6oUwBOd7mu69azd2TThxo4kCqjgPK5YCZ2gib3EJN6xYsTTbmbDQLBEvTBg7Ge1E49KBeUbHS&#10;3cgvqk2GQ3oAYI01yhmDGf3F0sYkv4CbMRBBjsAWfnl0onGD7RqWzSGk0HBEvjgjBd9I5fU2Dno7&#10;mvhyufS+2LaRL8trl8/hi6lfglXp0GBBlk0TvxB28avwJu5LhjMcKKt66bFViQyazidDbROVwFYx&#10;R8hpDofNdpgMM/ri4NwWpRL8KtQwnJcDz8gqqQ78S5ivwbw5IBbFQxy8q0jIgbzaibKSpWS8WK/s&#10;Qb2qCDNOPCgWDJV67P58Dw5+VTWcwEp0EluR6pnYX99ybEusw7J03JYfg2JLWGwoOQiz7dviYzGc&#10;2CpklEPFMiVEyNaeDKG0/IQlCgWGjT0ehNtaZM32IYBQLLVWAW1U2Rhim6upzZ7R2rKYX/EXcLBo&#10;M5MqGdQy6x0buwQzQBiyZnralwBlatMG7Bcuu1DPdPFe6m5fmDrNpVFpI+gTyKDy2IhKapMQjWW2&#10;kAlgcr14qGW0oQXMykArAzVVML5u2ZJm0HJfec32aWMKMJVf6xy6nIFYvMbFata3BQjD5ft4/vai&#10;brGZK6CQDVpsb8hvQJOotfZ55vJNqmW0Dglmngg4o0ImYF6EBwvDMlCqwp3DGsVzegzodQJr2Yl9&#10;AI49vnaorLgvtjuZ/3PYWu6o8M4112YWCV+8X0Km/LjNHcoV2kJGK9er4F+fp2jgciLvJqu3VMQ4&#10;3gfXGRTtdkIaG6cOq8bivSQIVHm1F8CkcsnxtOHPsR9hIwDR+7FD6xJLrYK9vHaC2028rtvJp9pL&#10;4O9BlDKHdq7ivaM9Dnve3jreww1kIzWlV1DMfPrWHiw9R9KvARa/YX6lgiWgh8Ajg5MYzgtQfsPS&#10;CZgibClgpNpGoPNr1se2AhhhCWBFmJKhyotx2a8LnPnN5y+m3zFuGxOXe53//4n1sT+HfZd9hArH&#10;62FxCiijUifUOvm0gClnzLj0POog4czHWLhQzZx5fz9ABqUM8+nbu7AyaVvdkl482MZzR8YMLXlb&#10;e7Az8Vm8iaa8zYCZDYCZtsZ5oZZpMl8GECOQabalKQKAtS4Bskt+TKdQJoJ4s61JQBOKGtYb1qvy&#10;UYjTFhXZGdoEZHeKQiaWpQGvHaiuPUl1jVYlLUyhmmGiealUZ0dtNcBE+0406pXKai1NLU7AmVx1&#10;LVhxGfYm9pGrsgUkJbw3Qn8rmJOBTLYy/UgpE+Alty81AV5UysR9ELJw+7Y7ZTuTVdn3c33BjDAn&#10;25xagCPRviR40c4UyzxVRbdV24Im999MRbZtTlqbVOD4I0IOCDZ7RjVNhi3R3rSK/12OIAYok+ux&#10;BTc52LfJQN+AODnY14DfdV6f/3WqaRpsZ1Itg2pGJUw9SpiGZblGu94JJU0ez4f9iRHK1C0hSJ8w&#10;/lUEAC8HzixBMWNd9hKbixjBiXkyNSX0V5XMYqDNQpuaWB+12KxbRMaM7UxhkzEMmNM5ANj8mbwu&#10;rExRhy2AsdKZwWZjns2yaEqiQhooIUwJIBH11lqAMtAI9YxqmIAxWY2SW5QEH7YeoYopKphoXAoo&#10;oxpGhYuqGsFOyYmJzBetS/m6VQbNqgBAgpHZ/UDFbbLaJd+f2La0LVV5MhEcrF2qZNkIX7KyJqtk&#10;Vgbo8f5mgCTMCfUOz8VTD92RJo0fke677yaA18xS/63Cx+fE+myfN+DME9PT4w9OTA89cEt69KHx&#10;6emnJgPJrMnGUsVzGQAr9pkrsqP5SluT7UzRgpUrymtLk9Z86rJnzxgX1qhnn0YxA5x5GtXMXKxM&#10;gpl7qcueMvvOdOddM9OEmbPSrVNnpNumzEy3AmZuxMp04+1T05gJk2Ouo4nJnJkAMyhmAsqQJXMV&#10;dqarUMoY8nulLUw33hxLg3+voCr7MqEMcyk2psuAMpeglBl2zbVYmQj9BcoEmLkMJcvFw9LfXJQz&#10;Zv4W1czfsvwJMCYgDWM700+iSpsA4MrKBIj5WWlq+ulwIU22NBn+ez6AJpQzzIWO5yN35rLImol2&#10;psidyTDmIiDLhdqb+puatDdlBU3V3HQxoGbIKLJnADNDR16ehgFnBsJ/BxQzA4qZAWhxzkOLv4Y3&#10;eTcZM6pa3hekvAqgEZ4ISZicLbMzgEwoXFC6mDEjTPmA08KXDwO89KUPhDGc/oDTH716gHXM6wfS&#10;adZ/hFrmQ5QyHwBtPnid7ZmPAD0fcX0vex9o8x6Xv/MaYObFnnT8YCMHX3UciOVmpm38QruNg4Gt&#10;QJnNZIkY9toLnOnFhrLBMGDsRN2t2pIeRUVDIK+QBXDSRN5MvSGGVofyxb0u1mWZdnyRRFq9ji+M&#10;evJt2shtFVyXy5r4YtmD4mZLJwcR6wEzAJt1tEk0IWmv98ssgcAh9+aL6joybNbV8kvrKm6f62xq&#10;e4IDew6Ww9KB+oIDfrNntFvsACTssaFJhYUH4ihMKmWJB/uRBSJo4WDWA+NDLm28KSAmGpbigDs3&#10;9YTqwrwXwIaKgwhrRXXQX33M+Qjk5YDXXJMD2lSwiRxRvcAB/kFAgGoK70Ou2hb+CG5o5CEs9kRl&#10;aYrcmKWhlslZMead5FwU1Rfudz+qD8GCB+5ChUpB4ePah3JCwKCCI1Q0PP4DLKPeuWS4hAWqAjGG&#10;DpuJ4mOP9QYBe7Bu8CwH7FxP5dEWQFd3C/lAtHS10xDTsV4bE6qY1qXAmBWpu3Nl6upamXp6VlGZ&#10;vSK1tdbS2MS0LEotAJwOg6SFe9qYyANyNrfbiCXwEMwYYltyUkJVlKGZr4OvYWTOlLrrg1rIBBs2&#10;MKkQEk6oFuF68VqZmyIoCQVKDnDeFwoag3uzhalPaMNpm7cqe5r2pFC0+FypZInnGQDD9aKhC7uQ&#10;AdC7gIC7sMFpU8vWqazc6a+09j0j2CFfxqDmk/uXAyhUQNnQBACLkOEqg8aw4Vy5bbaO74+4rTKh&#10;AuJ5yWHU3ucfNWpZ0x2Wt7wv33sH3X8oZfJrGK+nNetsF2HIWrl8X7qdGTe+X7kvwhiDfg38tUpd&#10;eKiNytwbrU07WR9ghjFrZkPLk3wOYDUkg8p2LWuy+3asAPQCZnat4X1bB1Rcm07uWwdktJWpO32G&#10;lUmlzG8AFr9VIRNKE+1GWdUSgKWAlAxO8vnfYhfKoCRDmIA4RU0jdBGS/Bbg8mu2+1XZ1tNCG/eT&#10;t3khtvkd63/3+Qsxvw3AwsR1z27n6d98firfJqfNmXEEMbFPr/e5wOesCuc3XP6buDxP3lZAc6zA&#10;GaxbPPYz7+2njWkvNqY+IE1f+gw70zunADOHyPza1QB4Ww2kXsZzXAuUIQTYvBmtTCjUWsnnCguT&#10;+TFhU6KRqcHzuYGp9Uf11+aCda5/EoAimNHilDO8QimjZSngjLYkAQ7TaENTVj0GkNG+VGxNwvcM&#10;ZLg+9tUurU6qGss+BDvCFaGMKhg/u9fzOR+AxtyXeoCIFqc4jVKS7VTNdABqImNGgCKIqTJpIuwX&#10;WBMBvmzLvnOAbwYxqmAC7kTltjAGQFJUOtqhQgGjkkbVjRCmgJloYirgJwOcAmH667GzQiZam7g8&#10;fmzQGuVEG9OcaHUyP0Ygk6GMcAZQo+Upcmby5Y1kyTSFYkaFTFbJaGny/1ij8MZWJi1PAWr8P2rY&#10;r8HAAhn+P0ZuzcNhbeq3Ny2/Hwgzh2EprBHIGBqMtXgdp9cCgOo4bfDvKmxMq4Azywn/XYpFSaWM&#10;LYpOwBmUMc5iRpXMAgDHAkCNpw39PaucAQZokUEFstg2JiYUMxECDNxBBSIYMOvEemzH0P9lKHCW&#10;sc+4PcN/Q+liCHBWvWSYYWZMhjI2KK02UDeyXrI6xrwYoU2M4EN1TFHIqISplC+5SttWJ6FJhjru&#10;J5QuAVvy+tVaogAia8yY0b4U22flTFiN3FaIE/eNy+L+5PtS1W0HmClNTRkuFcjkfagUPdqL5s1O&#10;M6bclG6bcFWa+9SdhAAT4FsAj6qaqM8W0DhAmCXPTud5FOC4HdMPfUr2jlaxAF85z0cbmE1NnhYE&#10;RQjw/LvTk4/OSpPvvC49/PCk9JytTIIZMmaeemIW4b/T05wHpqRpd92Z7pg1nbrsWbQyzQwwc8tk&#10;bEzky4xhbrhtEnXZt6drATLXoJwZbVV2NDKhmrmJTBnAzMjIlwHMEPYbQGaM9dhCGXJlsDE5l17L&#10;oJq5BCgz/FqgDMG/Q0eOTkOvImMGZcvPsDL9LVYmFTMZzFCfzQSMKVkzntbadF60NKGUcQLOkC/j&#10;mDFDE9N5wJnzCAA+P/JmrMq+IqCMldk5AJjWJexTgwUzxcYUViZHZQwwZhA2pbzUslQamqIuu2TL&#10;AGeGYWcaqMseADN/DcesA4qZAfh0zsOn7jbAjGAE0BKqF+CKqpdsV1I5A1AB1gSEibDeXShkgDNs&#10;L5QRtDgfAWE+fuMAoGU/4CXPR68dTKdZ/1Fswz5QynwU6/cHsPk4lsIdL+P2Xqee+yXAzIHGCOjc&#10;u42cGWput/Usjupbs0RUy2ykPnsTLU0bw8Zimw5Kh/Yc2NtFMKRhhrY+rMPvXgdM8Re/Rr6Ur6YN&#10;op4vh9EOgce9jiDCtfyK17wamMMXbL+UqorJEMYv2Y9E9oz2ptXsbxW/8PkLYINKGb641ttaIZhh&#10;uZZ9Kf/u4dfdTW2PcXD/WBzcbxHMmLsRVdfalFRVGPqb1QhOZJOEmkSrS2nUQUEQsCMO5m2wyfXW&#10;5oZ43YNUbGvtUR0Tg4JAu8/xfSplBCe59UdLiKGxBrnuBwJplwl1AlDm0DYtJgICDuaFM1qlmKwO&#10;MRRWuxL7MttE21KoGQyGVbUhIPAgWVtLgRAFOISiRDtL2FgEGwbSAhcqFUdUPHM94QwqkwwcPDi3&#10;SlorlUHAqClUSAiLilLCJqSwepnRE9YVWpmAXT1YzjqBM13Nz2A7W8SSDIz2Fam3e3Xq7FwFiFlF&#10;O9Oq1Ni0PK1duyitWbMg1a1+Jq1Z/RT2i6dQU6m4UXllzoxghpwSQRqvmXYmrTlaxg5stJ3J1yO3&#10;SuWw4vzcRJsR4OEYwOCYgMzn3OdHyxL3O0bIxPPla66dTIgVKhkzZQztZblPWFOsTObHCG2EN+6r&#10;el7MnInw3xIwnBuR2JdqGbOIVLb43GNt2gO00eoWtjfVN9qQfO21MqGUObanBuWMw2mrsV3naZcA&#10;PV971TQ2aGWoZm6Nzwenra4OkOfr7/tB+OJ7T4i3rKiryCoC5h3hPSkQMmtGm5XKF/NiIpDYzByB&#10;ZMAnnyOe48ifcbts74ssG25/p3k9/r2U2vSd5DJpaTNryAyoLhRzHcDRrqa5Adm2mzVDE5StXod2&#10;rgg705E9q3mMa9PzfU3pzRMb0hdv7QPCoJYJaHEiQxdAx2+FJmUCxhTYErBDgPJjlYvrQvFSoEps&#10;83z63Rdsx/xKYML8thrgifsR3rivuO4XL3L5KealrLgp0EZFTQAab5N9uX2ltqmUORXACQVNmQBD&#10;3k4/mBHioJj5FCuTw2P+NctffXQ4fU22zNcAmW/Imvnm9MH05QcH+JzfQQZPF2B3Pc/5qlDMaGXa&#10;3G34L7bSjoUoFZ/hc3IeEILQX2BLiwG+AWNUzjyKmsZ12otQzvDZaPNSB3ldXesNAOa8dlAByo8m&#10;6rIrMGPWTH9DUw7/FcBEGHBRx0RIsA1O0cBUsmciGB7VjArJqMc2DwYljfkwgo9+GGMbk419pTUp&#10;1DKqX2xXynAmBwGfPR2KmdKolFuaMmyJAGHOd2pxCiVNgSkl7FfljAAoII7XKfXYkWVToE3kzgBp&#10;hDa5Otvhf5TBv4KWUOAAW8IapcomA5hGrmNIsJkzORjY6uwqGNjAewFMzpNROROQJXJmcvCvzUza&#10;oHL4LwNQCeUM/98ih8YWJ1Q2qmsC1PCjRxM/aHh6HVBm3fL7UM4IaFCQ+r9RQKNaBjVNhP/yf3g1&#10;/1crMLOyllYmwEyGMqo17gOiGOJraGxWziwQxrhkfc6dyWqZsDSFYob1tjUJaFwXwb9YdgQzoYgB&#10;zmiziYpsbTrZRrQ8mpi8TUCEyhMzYQQKAUxyeG+GIgKa6nQGHaFKCWuTTUxCHsN6VdBkS1FlNdIO&#10;FXky0ZT0YwtU3k/kzBQws6ZAmzXsx/BfbUteL1uXMsTJQcDcttBGBU4syZOJTJmcRVOBo6ysqe5r&#10;DhnOt8lzTBbPQ3OmpJtuvCzdO4e8l+dQwRDmu5zw4NwWZX5MaVeyDlu7V6h2cnOVockBnIrlK4KR&#10;fZ4DxnhdIBen3YfrojIbMPNzqrInTr4mPfbEnSifyJeZPyM9DSSa9+Ts9PgjM9PPH5iWps66I02e&#10;NQ0rE0qZaQT+Tpmaxk6+M42ddCfNTHem6ybQwjQeMAOUidBfoMxoAn9H0cRkG9Mo4MwoVDKjoh67&#10;ABnAzCVAmkuuzYG/lwhlhDQ2MlGVfYl12SpmgDLDrkIxAyT5GVam/+TCC7EzDQowExCmgBhhTExp&#10;atLe9NOozxbMAGGAM6plws4EkPkpFqefoZo5D0hjELBAxhwaa7NzOxMqGOxToZYhFNgZLKgB2ISF&#10;yaBf4Y3qmRgucz312dZlDyVrZihQ5mJsTcM5/ddwYD7wGP+6X+cBMDMAZs75D7oNbSsDmpgD8x6Q&#10;5H3AieoXM2E+CKWLS5QuzEdCG0GNob6eF8C8wYQqZn/6pMCZD9/M64UyMQAbVTIfcjunWQaUicvc&#10;hvMCmzeAQW/sTK+f2pBOHmyiznYNQaXLOSBbysFxDWqThYAZ1DJFKbOJTJCoyQ2Fg4GtwBlsRF1N&#10;BA/yRXO5NdiLlFnjeedLpr/WrV5M6OAivnRSj92I9UgJ9jogTesaDhCAMMq7G1DC1NnoxC97whkD&#10;Hpv4lTR+bRXK8MVzHcoafwVssJKU9VEtyr784t8LHNrc/jjVvSyxNG22nYnJuTMGpZr7kQ9Q40DW&#10;2uwALyocCHz1AFulRUCbYoGJzBJzZjjQRhHhAbGNNGa0HEXRcoQQ3WP7sBcxJ5xoRNL+kw9uVUkc&#10;MM8DEGA2SQS6lryQrN4o+TWRg+Lte9vaTMx8MUjYLBSGg2WVDQEX3I+gKGBRzmBxn17fg3VBQFZX&#10;oOYgB2UPwMBqZ69zMKAME1YeD/oNC1adIQziPLBGW5A2Feu5bZ+Kpirbrrpsv1KBxOtuXTYKpI0A&#10;ux7tbRwodpEr00lQdDcWps72ZShkVqaWppWpfu3ytGrl4rR06XOpdskzqbZ2XlpS+2RateJJfkVX&#10;bUNWUStNW6plsDVtpy57FzBGu062Kqlc4j46theFQgkYA7zQ6hUwAjh2gtfkpNk8ZqnwXEUeiyoP&#10;9qH6KcBDsZTt5/UVbO03VyaybARZTwVQidBellUujXkvh1WiRCYNz5d5QCUzKFRWAJ5D7CdqtG3k&#10;CmgjaBPWsCzKn2iICvgHMALWCdoEMif20bCFVe3EfhVRGdioispQThuSr7vvi9zwpBIoXvuw0plJ&#10;A4zycfNcPL9/ZXrhwMp06vAaFBc0dnH+GDlBkUHE/ctV2rnNKkMlQ5JzO1jY6bz/vhcC1AnuhIq5&#10;rUo4Y6OZsM7smZ1mDXU9E1XZG1DJhBoDKNPFacHttg1asfwbU6mjHY6mL+x5h3bTIra/keYhwMzb&#10;e8PGFBDD+fzkWYDyYwAjQAmwIpRR3SJEAaYAVAQy2pEC1sSwHRDl92dcf+osfOmHK95OhjcZtmQo&#10;85vPnGxJCvjD6VDJCGfKvt0+K2PcJt92vs08WW2T9x37L6oZQdBveWy/+QwgQ+bNb5jfAmZ+Tc7M&#10;N1Rkf/vhAWDN4ZhvPjqIohEwc7iTz5j1vCareC5tZqqNrJlN5DZtJLOpi/DfNuBmC5XZLahk2lDM&#10;tKGUEc60CGaYJoBJC+BFQBPQBXBmA5O5MwIbg32jNQl4IkBRNRPNTBH+q43JimyhC+oYwHsncMaK&#10;7AAublOUMqplIhSY7bx+O9lhBgFnVY1WU6CJ9qTIfxG8O1kFk3Nfsp0p12LnOmtVMcKdDGa0OeW2&#10;pgA3ZftQspRcGa1Nwhkvz81Lqms4DczPt1vZpvLttQprSgCwUCayaIQyWJwMDo4gYH5YMD+mif9r&#10;AWTiOjmXxtttCssUg6WpGftSk6AmQoG5LqCl2cwZm5vKDw8ZzLCNyhnbmMLexP++Eggc25k/gzqm&#10;gdMZxrgEuFixLcDh8awHzsQPFSpj/AGE8X/hOsFOaWeqW2YzE2rVqMkGzoRihuwWfuhYIdgAcGRb&#10;kRkzKi8M7VXhkpuXbGZaABxYKIQBypg5U7Pg/lgutLlJGxOXCXDMp6kVCmhZCsVMBgyRN2PILutV&#10;tAQ0KBacysoUIKXYhv5/AY2hv1W7kY1H0XqklcnAX0FNaVyqwEgFLbKdyBybkvkSipZKyZKzYCoV&#10;jUqafuASVqXc3BQ2JsFOrbepmiZvF6oaTq/hskplEyqaMqt4nGu4vVDk8BysESqZC2NWzxP3pKkT&#10;rqd56Yr02GPmxtDQBJzx/oRSR2AlkOF6GTBlOCNAiwwcnvewWUUIcrFJqbAJGxPPOdkyhixHOxNg&#10;5pknZ6Xpd9yYpk+7Mc17aioBzmbMTKedaRYZMzPTE6hpfnH/jAj/nTR7ehpPAPDN06nIngqYuWMK&#10;4b9TAsyolrEe+1rgzNW3TkjXYGO6ZpxwxpwZ2piwMV0FiLnqJmxMBABfjmLmUgcwcykV2ZepmLn2&#10;+nTpddiZWGplGj4SK9NV5MsAZYZTUz2UTJefDbk4/Y1gBsXMT6IyWzBjMxP12CzNm/nJMNY5QBnn&#10;p5VqhqWWpp/2V2jb1GQwMIqZaGciW0Ybk8G/jHDGimzzZQLOsG5wwBksToCYiwEwQwPQ5IamUM4Y&#10;/stSGDNkFOud0ahmUM4MQIu/bmjx1/D6D4CZATBzzn/Q9bavTB+9qcVIKKPyhS/kzIdvaE/KahYt&#10;R6pmMow5O57PcAW1DNf5+A0HCMN1T7/Zlz7htAAmjwDG/Qth+vrVNQIdFTUfvaFqZicV3JvSyUMt&#10;6cCeurRv+woOwAgA7hXMLAprgkBmIwdhZsu43AycMbtlM4oZLUQ9zTlXZq3qmBrADBBmPb/YNTCN&#10;hBI2smwlqLDTUEoqUG3bMNugi3wapeHRbgFwaUVF08wvgh5kdBMwHPXYtC51sl2buQOGPkbIcA6r&#10;9CChh9ORMdNp2C9QhtlC+K/nzSuJoFhrfgnoDWVBBJjaNuRBtvkjBr+azaGaRpgitDDEVdAB4MCq&#10;sqMLixRgQtWI7UuHsC3ZXhRARjgjpCEPRqvKUQJ5hTIGvppfoyojT84u0eKiHUbrTAVnVFoEiFCp&#10;E7DE7BrGwF6zYEI5oarG/eRgV+GFKohs3xEKeJ9VRrh/80fcVuiUAYRwRigTy2g8UjWR1UHuJxqP&#10;2K/tVgFkyFHZCpAxp2czr8GWDvN6yIIhpHczTVfWW28k3LcXu5tBvx20d3V11ABmlqSW5mXMyrSu&#10;HjCzqgYY8yz1q08TVDiXjIPH06plj1EBaxaGrVxWoNOgxfOruqlvc7beaOeJNiGfazN1okFJGFFU&#10;S9q9aK86iTLkeexeLwDFjpe2o5w9ozIGKIZCScASFjVbh3zM0ZIknDFzRpWLliRhVq4yF3RpiVIl&#10;Y4ZQ5Ah5WvWNeUTul/akg7xHtDjFvuN1U9GTX6u8P6vY8wSciRpugUtu2RKcnEBtdVLFFe+b40C9&#10;ozsXZmsRS0elTaiuVElFNk62aPk8HOO9fJL33vMH16CyWMusCTDzwiHr0oGH5MYI9QSPu20ZC/hk&#10;1XsOyt4ReT7ZTqeaRrvTYcJ9hT05fNoAa7KFeL6ybcrHZvDvM/yNAWWBaQaCd1HfbGPbBj8bCNve&#10;Zp4TEHMfIcAH+TzRyqSl6bCWpv0N6XVa4D5/B8UMShKhxW+/AFh8keFMKFkcwMuvhSdfZIjyO87H&#10;AEACzBQ442V5VMpktcwfCpz5TVy/XH4mn/412/ymnI7rAXEypPF2uL7nUc/89vOXi5KG86w7C3PK&#10;/SmAKCBQdRsFHgWMcZ8BZdgn83vg0+98vMzvBDOGAKOU+e7jw5w+hLXpILkzfi7voE68E9i2HphY&#10;x+fwcv4WsZZqZWonY6Z5EZ+Bz6Rmq7LNiwHMdGJjshrb7Jg2ppXP2BZgSyufkSpjVMlEJowqGhUz&#10;VWZMVF0LVYQygA1GABO12IKYUpHdr55RLcNnrsqZHPBegI1Qpihn3E9cV6DDtl1uX4GZCATmfwGf&#10;5S2uK41KHapewsqUlTRmkkVbk1OAS6hjhCqCEwN8Vd+UpaczfBH4Z2Aj/BHOREhwATwZ/GRApAJH&#10;2BJBvqVi29yYnB1jRbb/k1S4YFWK7BluU2tTtDhpkVJB47bAHMCMYcCqZnKmTLYyCWYM+c2nuTwu&#10;c8kIabgsW5qKksY8NfNmtP0aGqw9KdQz2erkjxOGAauM8UeJ9Q7wxf+vcT3sTg1Ye+uXEwy8jFlC&#10;5gyq0jWCmdoHOKB/ACjzQNiXPOBfRtDuMvJkVLnUCllUxgAXhDILOLhfSBBwzTP3A22YhT+nsel+&#10;BgWNcEYw058rk4N9BQLmnERltlkzJdhWRUdW0uRmpqVAFhU1qkVWARWysiSrQ4QOq1TGCCOASDYw&#10;ra6hfrooWsKKxLo1VmgDPKLRKa6bg3RVm+SqbSdbk6LGOuCGwCTbj6q8lqplKQf5ZlVNgByrtGvY&#10;Vy0TbUwF0IRahtsHDKmcEdCE9UkFTrEzVaHAqzlf5+17H7F9PTxncrrx+qFp+ozRQJI7Igh4ZdRn&#10;q5rJWTPm81RWqQAzkS3Dc1DybwxR9nEa/hvgS1tTKGXYhwqaqMq+i8DfyWni+FHpgftvSc8+M43X&#10;cmZ6dj512fNmEQCMlemxmemBn08PMHMHddkTsDLdipXppjunp5uxMt0yATvT+DtpZcLKhFrmGsJ/&#10;DQAeCZQZQfjviJtvSSPGAmWwMV0ReTI3opgZE0tzZQQyV1w3Jl0OkLnkmmuAMtfRygSgufradAlV&#10;2UKZoQXKXIw6RTDzn1x4QfqbwRfluuyozD5rYxLUGAic1TIFxHD6vNLY9FNzZwwDvnR4ukhLk61N&#10;qGkGaV9COXMho43JCTADDMoV2q67HIUMYb4jWNLUFK1MZssUMKNKRgvTINQxg0ePTINsZLIue/SA&#10;lemvAUoMPMar0gCYGQAz5zyY2dRVF+qW95kP3hTIYD3i9MdMQJNXs+2oUr6cdj1gxW1UzHwKjPns&#10;jUNAmIM0eRzm/KH0MftxPnnLOZA+efMAl7HkOp+gpnHfH3NdIY7bqaj5GMXM6ddtZtqanj/ckfbv&#10;oTJ726q0c/NSDq7Il+leQG7Lc1E7vRmVTC+V2Rtp0zFnphfFzCaUDkKRXqqrO8iaafMLPV/yu5HM&#10;O1G/2t/o8TgV2NRnN3MZ1ocNLY9yQM5pw4O5Xi8tT71c1sM2OasCSwQHjlsJV93UwfXMs8HipHVK&#10;hcxGa7hR6mzgusIZq7gFB9tsZGIZ1cEeeKp4EWSomFH5YIgpViMPtsPmUlpzVMuEvQNlhsoVD0IF&#10;JwYJC3ys4N7NQawQ41CE76J24ID6+b5VABkOggEzth0dBSgccR8Gp2o7CaWCbU7WZWelQgAb7Uwc&#10;wEfgrFYRRjWEag7tTke00UQwLLCF+7I78lEqlQ3wxcacaFzSbmMAMWoSw3tLJfLBHSpFAAiqOcLO&#10;pGIHmMBB+mFzZiIwN6soDNtVXbSd2eZz7gBltgJlzO3ZQp7QJp7fzYS8buJ5sEmph7H2ekP7c+TF&#10;PEd2zHNkyCxJHdiZWshQam1bndY1Lkt1a2vTihWLUm3N00CZuUjQn0hrVjyeGuq0XpBNgh1qI+8r&#10;Qd8elE2HUGwdLzk7JwQvBB+fALwc2enj4fmJNiEfay1ZPEvS88wL5LWELUjrl4qPsKK5rc9lyXCx&#10;ZtysF1QoWoqq50fljKqiyIUxl4fTgixDeW1icvuoQec5PmJduVBHIGN4rhMWtYVAIVQ8vq9UuBRb&#10;WZX5swNAZt264CxULtqvgE4nUPw873uIx/e8kIb3j4/hmO8jblMYZSbRId8TPPZD3O5hbtP3xhFe&#10;3+M85ucPrgLGCGXIbzmwmvckodGh3PL9nu14KmMCFDE7Gavh82j1UzEjrLKGneee2vSTfeyHOQH0&#10;Ee6oAIt2MYe/E0GOYMbQ343xPnC0NwJwUczY1LQbwNa3dXkEAB8D+B6m8e0QI5h57UQ34b99EYgr&#10;DOm3GhWwEcqYADFAljPPA1peDBVMDJf94YtTXMZ4/ku2Czji5PV/+JLlVwCVr9n3Vwwg5vdMQBch&#10;z5dn5w9fnerfR0Aar3vmJfbxMtd5Kf0+II/XzRP3IW4b5Y42qLBCldsu+/fxuN0fyu3+lsfg/A7w&#10;5Pz2cwHNUexMh0I58+tPUcx8fIAwZD6f39yVXj3WhaKqkc+CdTzXq7CWCspRzRACvEF1WtMz8bfT&#10;hgrGumtDfDsIQW+ry2CmzdMBYHI9tnXYnUy0MZktw+UBxs2QCfVLbm9qM0fGdXwmC1a83PwuraI2&#10;5nk7KlkEMt183gtwbMXrqkKAXR95M1yXUGBHy1NVzy1cz+HBqF9Y2tAkqLHaOuxPtjnZ2Mf0cLqb&#10;dYKZbGEyj8bt8hgYHEAmoMyPJqBM1eKk5amoc2Ifgh0nq28c4YuZNDHalgAs2qOagSctwJNWzquI&#10;0dJUWZ5yIxNTtjdwOKxNkSeTLUg2MAlmzJQJEBOXVaoXAIt2JvbvrAPQZOtStjGZuaZS1BDg+rAt&#10;lYanyJFBHRODbYmstgaW/vjRgKU3W5lcqkx1tBWjWjVnBuXMCsJ/l2ENXlbyWlYCaZZjL15GkH6N&#10;LUxmxgARbF0Ka5N2JRqZarQzCWRQf7hdbCuYsf0HEFCLgkYwIHgRwEQLk+oNAYLQQPBjm1Cx5Whn&#10;stLZrJnKypOtOqpStDJl61IE7IaVyEyZnPFytsrahiJhjEodQYUZLdiAyGgJ0KFSB6DhfuqAGo6g&#10;RJCSFTOl3jrsQQQB9zcqWeGtjYh91BC6C5jJeTZam4Q0OY+mLsBMDiheQQ6M9y/uWzQyFcDD7dRp&#10;ffJxGsg7dzaqmeuoxR6a7r33ehRH03gOaFRaSKMSocBLUNAs5XRW8tg0VYBVZN34/KgCyrXeqmvc&#10;5ypGmBRtTTw+4dpcGp4m3z4mTcbG9OTcybxOM7CfzUwLUMs889Ts9BQ5M488QivTA1MzmJk1I002&#10;Y2b67DSOuuyxd6CcmYj1ikYmYcy1VGZfe8tkbEy3Y18qjUw3E/g7dmy6/CZUMcwVnDbs1zFnRjBz&#10;GRamK66/ntOOAcDYmAQzqGYuFsxoY6Iue/DlOfz3b0MxMygamKKVqYIzqGQyrBmSzuN05MoAZ3Jj&#10;E+eBMT8D0Jx/6TBCfhmWAhpDgi+8/BIqtIenwUCbIcIZQE22MTG2MnG5UEaFzGDzZ1DICF4ibwb1&#10;zEWRM5PVMoOp0x5szgwBwINQytjONIx1AwfuA4qZc/09MABmBsDMOf9B19u5BiBDngAQ5QPmI04L&#10;SgQtFZDRwvQR605zmeqWj0PxwgBZBC2fBnwBwgScORQT55k4Xdb3Lwu4CXgDzPmEbYQ0n2hnemVb&#10;evFoWzq4Z13aQ8bMzk3+Qmvw70IOzBegFnmO8yokbF+ZC4hhqQWlzfNAE6qwN7QxKCs2oazYRsaL&#10;obvCkg0EAwtcNgBeDAoWpvS2AlcCtPjlHtULX/A3ClfKNhEo7HbAl43YkzZ1sG9ATicy+Q5CIdsi&#10;DyA3aTRihWrmy283v+5u5fZ22O4jSNF+Q0vTDtQQwhkBRDQsASiiuSaAjEqArBjJ573cYFitQUIZ&#10;QY9wgpYn9rkHNYAV1wdRdFiJbQOTuR6OYb9mnlThuZFP4wG61c1MDuXNOSTZiiSkybAl2pM4mI0M&#10;ES9DkXFQlYRwQaWCNd/RSJSVNd5f1T0qMKrqY5U2Vf21qowqIFho4H4OCSmYwzzmY8zhsORgHQIa&#10;7Nrga5bBlmoj83nCukSzlWBmM6+5NeabADQqkVRKbTQbhqyLHg4SOxv5Bb9+Pr/g14SNqR0o04xi&#10;pqGhNk/9YmDM/LRm+TzCoOcSBErGDL/4dxAY20Nw7Eb2v5n97wIE9pEFpM3qcNiVbKlSTWIbFY9P&#10;uMRzpCVLy9IxoMlxVCUqTbQGHUF1YsByfpzAC5634wAss2d8bQJ6GJy8i+cE0HNwR1G7RH6NoxqF&#10;5yrAhy1KAjjWO4bqsu9j3A/hyEGtSdrCtEtx+hjA4ohWpXgP5RyjvVqIeI13oV7aaY5QtBsZ8Oyg&#10;kAHGnATqvYDq6kUAlO1bL+xfhfpnZTppTbo13QC3gDSAmCM7edwsj8bjXpTBFJalF7EwneR6toEJ&#10;kQRYVoD7/vL9Fqods3vC3sffQ0xer23Nv4Gw+ZnTgxLpBA1gJ7hfPu8BMdnnfu1NBgAzgsvt7M/3&#10;y2ZgzBYsbVvNnwLWbuWzYjvZVLv5DNm/lXyZnWTLYJE8vHMlYcSc7lufXgI8fEr4r9krBu8KXiKE&#10;V3gBNBGkCD6EML9HdZIVMKpZ8uXCmAAknBZ+/JFt/3DmFYAJShe3Fa6wzW+/Yj+Amd8zf+D0b1Hl&#10;BFzxejHcBtcNwOM+PM8IZRzvQ75M+FNun6XXj9uI9dV4PUCO97tc54/AIW/7t2cAMWdUBmVlT6iE&#10;UM385uMj6XtUM7+JpqZD6Rvm47d2p1eP0pK3txkgVh/NTNs3AsoBM5u7FgLEAaHUZbdjH2sDighT&#10;BC8BW7A0tZecmXyZQEZ4A1CJQN9Si11UMl3CFkN/hTJhb1IpoxLGQbXI53F3ATO5hSkHBAtj/BwX&#10;wISqxRDgUMxkENPN+Z7IoNHeJGzJNqdOT0cbU1a4RO02kMYw4HambT3QRGjD5d0F0FhnHfakaFlS&#10;6VIF/+amJkOCvW4nahkDgM2q0QJlfk1YpUIxk1ufQikjuNEupUrHSm7bmEIFowUqV2e3mTkDeLEq&#10;u0VA8yM407J6TqhkoqFJy5NqmgJptDOt53QD6wQu/m/SuuQ2WpWELqphskJmToYygpcqUyaamjKE&#10;saWw0fXAHPPaYsxXo5HQaeB0BjEqaqzOViljCLBKVRqagDaqacx3szZ7JUpWK7O1Mi03/BfQshyb&#10;8XIC9JejcF3C6cUqZFChLOWyJQb6RrCvAEZ7k01OVG1jaaqtGpwAOdZB54yau4A65tSYd1IsOVzX&#10;aun++my2cdsl3obZMypZIl8mNyxl9UpRqLj+R0oYLU+5GSlDFeFNbmainhswItAQcIQdKJQzOa8m&#10;gxxhivvlshohSrY7Vdak3PyUm6EitDcgDLCG7UMVIyQy/NcJe1PJmwn1DIAm8mTKPkI1g5pHKFSC&#10;jAUt0drE8zH3wanplhtHpOuvH5bu/8XN6bkF06KpSSjjbXq/tDFFI9ViwJDQx7HNKlQyGcoswxaW&#10;1TY8Zoftbbx6Bvgze8at6RZqt+fMuQXl0wxem1mhmFn4zOwAM2bMPFaF/86emu4kX2bijLvS+Kl3&#10;pZtQy4yZjI1p0h20Mt2RRk+wjQnFTMAZVTPYmVDLjMK6NBLr0pWMYb9XCGeoyL4cxcylKGaGo44Z&#10;DpDx9KUFzES2DDXZw5lhI2lkws405IpREf7708FDsTJZlz0onSeYMWeGqZQyQpqsmBncX5dt+O9P&#10;VcwAYLQyncdSOCOUOd+MmQgAvhT44lxWRhhj6K/5MqppUMhgZxrKXFyyZAZbk406xhHMXKRSJtqY&#10;tDLl6uywNHF++MDx2jl/vHauQ5d/yOMbADMDf+jn/B96b0dd+sCcGODKR2/5KykAhtOnVbZwOhQt&#10;ABuhzMcuVb1gTfoUkKIK5uO3ASrvCGAc1rHNp28B7PEMAAD/9ElEQVQBZ5hPUM9UpwU0Wp0yuMnb&#10;uL8Mb9gnAZynyXp497Ut6aXjbenIvvq0jzaVnZuXACVqOIhbxEG7szCajbZyINaLQiZUL422sABe&#10;gDKdWJm6mQxh/DLPl/jIJ8hf3iu7U3yRRgbul3y3E8pk7z5fsvmC3Gn2gO0XfjEuFaZ+ue5RkcMX&#10;9VxFej95NHwhqr2PL52EHmKfauTLZxe5NFu0NAkPtDORObO18/Gozd7eTa2xlqQIBGaslDaPBVWL&#10;+RpmdkTgrQfRJZ9lJ9tv4/pbHMCQGTYqcXZrjeJ6htDayHTELJBoSMqgxINxD4gDyphRY85N3CbD&#10;vrUK7VVBwzrVGcKRyLiJemgP6nN2iRPZNMWCZOVzNEf1Z64Y/JoVNpFBYj5O2Fys/M7qGC035p7k&#10;Vqlc4RzBuAYHh+VGe5V5KFaMA2GogN5izbgwCkCzHbClwmI7ahatRr7+Koe2qJwBynVHvgghpORd&#10;rFszF+vSgrR+/ZLUSr5MaxPKmaba1EYocHuLy4WsQ1nTQCsTIKeLg8selDK9qq6wMpkxsxX1xU5C&#10;ZXdFwG22avVFHo7qJpQjAUKEH1mlcpTn/RiQJQ+5LYAM1x3eDpjh8R3l9Tgh2OCyo+S3nARknLQN&#10;aQ9wZTdwCqhjM9JxlEaG7h43lLfMSVQnJ/tYT0jvkT3mwghygGXbtTHl59fWK5+7Pb1P8tw+xetn&#10;6K+vfVb2+LxHW5bKpJLloiIrVFveV8J+j6p6IWfmJZQvL2NDevUY6pdDVEtj0TrO/Y37x3aGBT/f&#10;B4jhPr1Aq9MprEovHRTKWKWOogjIcyDanDJw83UNNVbYlgAw5PdU7/9dQECtawKkeL/FfdXexXON&#10;nemQ1dlCGgEk42mzZ9y/yhoBk6/RDnJmtqmmM7yZ13Ab4HKX+TIba/ibIvx3KxXsfJ6oljlMvsxB&#10;5vi+9enVIypm9kYj0+/DlpTVLBmaZACSlTCClxfTHwEhf2T9H4QsX7NexYvwA/DxB0cgwvzhK1Qu&#10;XE8VTKzvH4GLIIZ9FLDj9f9QtnU/gpw/fMU+VMkEpHGfWU2TYU112uudSn9k2wrOZEXOqfRDpbSp&#10;AI23xf1VtRMKnlDYFGuTFifyZn6FYuZ7Qn+/O30gAoA/fnMv74FeYG8rzzmKGZqZdm5akbb2LgHM&#10;LA4w499OO3XZNjG1Gewbob4sgTNWYreZJQOgaQPeWI8dTUwF1Ahr2rUkaTUKxUxlczrb0iSYEeR0&#10;NP6oOjs+03PIb5UpIygPZY0qyQgCLrky7lvFDJd3RzYNgETgEmCmypLR0mQwLyDEywXu67ALBWjh&#10;f4H5NOxDi1PUabNsqTfrRbuS/0cKeGEfuZXpR4oYtmmxelvrEhBfuNPJdJhvUwUQo5Dp8LqlMjtv&#10;m4N9cwiww3mgSjuApk1IEy1OABnuh5XZghgVN8IbW5oa68iNKXDG/BjhS7NQJ5qVzI9RCeP6+/hf&#10;xqzkOp7X0hRLtjMAGOjSGGMmjSoa7U25kcnmQrdRRVPP9tqbcg4bShlBDAqatUIb4E09KplsZXoQ&#10;oIByRksTYMZmo9zOhIIGMLOs5mHAzIMAkzlkw6BmKaMiZgEH85E1A2yoBczUAmZU0ASQUU0z35Ym&#10;K7OBLlGPnWubtdSYOWfmTG3UaLOOHBRtNypqhBQrXUaOSq7XVvWRg38L5MDCFKoY10WOS25V6s9a&#10;MQQ41CMzARMzUJ/MCFDjfnI7kxYmLUbuT9gByNCiVJqYBB7ReqSiRRgiYOnPrsmKmjU8bkeFjE1O&#10;eZus7qmya6L9qbQ4ed/qsIetNiMnlDZ5fIwCoaVUjP/irtvSmGuuSGNuuiz9/Bfj0jPP3sFzO537&#10;gNonMm4KjKkamYrFy/rtWmCM+6qeJyGNFihzfp4Dutw3e0IaN3ZEmnzHyDR37u1AmZmoZWbF6/js&#10;/LvSfLZxnnh8evr5g1PSjLvvSFNmTk+3z5idbkMtc+udM9JNk2hkAszcMInQ34lUZYdyZmK6umTL&#10;jB53axpNG9NoKrJH3QCgYTmC8N/LATOXCmZuyECmamS65OprUMkAZFDLDB2FUoYZTvjvMLNcyHkZ&#10;amsSQb8BZkIZMwhQUzU0CWSsy7Yq24yZwahjyJchDNgKbU8LZM4DyLgMQKOVidDf3NJEzgz79/wg&#10;Gpocq7MvAMpESxNqnSGXY0sCzAhorNHOmTIOcCaamlDSAGGGAGjC5sRlQzlOc4Zx+h9yYDuwzYCq&#10;5i/5PTAAZgbAzDn/Qbexsw4gA5R5G7vS230cpBS7kdYjlTBhPwKgcPkn72Rb0mcBV7AtvXV2Puf0&#10;F28fSp+/DWhh+ZnDus/fOsJpVDFha8L2BMhRYfPZO+xDoMN+4zYBM5+8vRtL1db00on2dKSvgBkO&#10;qnb0EPK5YTEHlrVMDSBjQVbBcCC9AcXMBjIlerEdqXpppdq6qfyaqbe/Bfhi1WcrQYX+KutBfS9g&#10;w8BEGyRakdxv4qB8A2qbzibgDL+6+gtgCzkz1oeu40tlNF3whVZVjL/i+mvmehoomvhCXrcM7zlh&#10;hn7xbODLaBO/CHYh4d/UktUcm1HtbMb+tI3a7e2MgEXokENsVdIIIgQmWVGgjSgfwAJOuEwgsbUL&#10;GNPxCCoRBtXORhQ+m9rcB4AFwOPBreoZYYf5Gzb+7I78F/dHgKxBsuzP4OBdKG8EHGEjYf+R9wH4&#10;2YuaZw8H8xEWGwf0qmJyvXUE/aJ62M+BvaAlclMiY6QKw815JpGTY+5JafAxbDjqn6O6Oe9Xi04o&#10;bsyxsR7cCu3YpqiIbKfyQD5qoIEj8fi8r+brcJoD7h1OVI9jVUERpcqlm0aejqZ5Udlbv/oJwMxz&#10;qWFdTWpavxRr09LU2rw4dbXXUqFtjXYtYcHPcR2UNtRlb2zBDteKPQ4bjFlCm3jdBD6qrbwNFR5h&#10;HbOtKrJxhEpm7wBJtBUJXFBzHNu9GHCxGOVJLeAFlYnhubYfAcqOqXoxELg0Hz2/D8sQEON4gTPH&#10;UMKc4LIXSs5LQI/9S1GvLAN+mF9jbhCQQoXNdmDMVhu8yO3BhhZtTpFN8wT39XHeT7zHhIDAqz1A&#10;ENVPfaFwytlCeYQhuQnLVqlQzaDKeR7l1YsoXl4iG+aVI3XpZZYvcF9PoAQ6EdAp388XqdoW4LxC&#10;uO+rh+sAHHVcx9Bf845yxpE2JtU9+4FT++J+cvuCLrNkuE8R/huKHoOwc8i0mTcqYYRGZiwdVnFl&#10;0DINYcKZo9iubHcSPEbOjACS12VnNzZHYJpWtAxmVInZfoZahuDfCP/dhupmB61M5szQymT472vH&#10;e/ic6ou660qNklUoRc2CuiUgTAAZQQjnsSWF8gXQIewQpgSY+bqCMBVI4TyX/+Ebrstlzg8ClwrW&#10;/Aiy/OD+Yz9FKcN2f4ztvK77zvsQ2AScKfsT+PwgCKr2Fdep7ocQJ1usMhjiMcX9ztDp91+ezOof&#10;lT2qZ4Az3wNnvgXKfP2RUH5Pev14L6qlFp67tWkPAcDbNyxPvZ01/P0siCYzgUxT3ROoMwj5XZvr&#10;scO6FHkyKF8CzDA0MQluDP4VqlS12FGRHSN4yZe3q4ip7Kclj6Yj4AwQB3VM2JtU1FidbQiwEEYA&#10;U6qyu1nfg1JGlUw0OAlmwtKkokb7EpAlRsgicMmwpVVQE2HBZsuYI1MsS54XzABpAqgIbIQ40cYk&#10;nCkgpWzfGdYmYU0O6hXsC3E8nwOHMxCqQn/DGmWmTcCYMl43LEsZwght2vk/1IFqxWWTOTL8D2sk&#10;W8ZpCtVMbnHS+hQQxlamCA0GtghrQjljsK95MwIas2gELnMymCmV2uu0Nqm0EbRE1gzD6aaozTZU&#10;2JbDR5hHw7rk/8gGwE0DddmG44eChhB910d1drE9CWrWoJ5ZtcTa7AdQiQBmtL1EZfYDZKj8ErvO&#10;L0MNI3CJpiWAySIAwwIO9gUuWTVjdTaXC2ZoGapFXWNddg2goQYwo+1JCKNqYwkQZpkZM5EtY7iw&#10;WSjAD9avQOkRwbau4zZyFoyn8zKUMVqOQu2iFSlXYa/CRuUyploXAcGlblrljFAjMmu8Xq7fNnsm&#10;VDbsV0tRDhIWsrivAkuEOwFnshUpIEzYqfieAWRZFaBFW1W2Lpkvk61F2pnMwMnQx9uI7UItc7b6&#10;e5U5NahfsmoGS9MTM9M9U25NV181PI0bZ1PTDWnevIlAl2mhjtEyJfQJtVF5bnzOtFxZob004FN+&#10;TrVxmSnz1GOz0r0zJ6SxY64iYHhE+sWDNwNjpvJ6zowRzjw3f1aaT8bM08zjj09LDz44Lc28+850&#10;J+G/EwEzE6bNTuOnTMfKNDXdqGJmEvkyE63LViljTTb12KplsDGNIl9mNPkyNjKNvCFXZYdaRihz&#10;IyG/12FbIldmOE1Ml1yLfYmcGWeYNdnCGRqZLgaCXGy2C6DkfCuyS8bM3wy+MJQzPxlidXbOm/np&#10;MNUz1mgPyTBG6xJg5nxAzAXCGNaFUqY0NAlfLkQtc2EAGmuzBTFCGRUzABpu9yKsTC6tzDZPZrD3&#10;x4BfFDHRzGQjk/YlM2VQyKiSuRgr01DUM84w5pKB47Vz/njtLxmo/GPd9wEwM/CHfs7/oW/qWhuK&#10;GNUyp5lQvQSUEZrkjJiwKqmmEaoAaT5H7fIZwOXTN4UuLAEvLr94BzjDCGI+dypYI4AR6jAZxABm&#10;2PdnrP/sXWDQOw5g5p29gJlt6eWTHf1gZpeKmd7FqDwWczC5hAHMcCC2FTWD9dm2Mm3BwiAE2YAt&#10;qYUvxHV8QQxZNdNMe4Rhvi18iexsBHQAdcwu8ct9M7WmrRxMRIiwQbJAlN4Wgys5UBDqIPVuxCdv&#10;cGPV1HG2oYMv+/yK60FBC/tp8XbYvm0VVih+GQ7LDUBmqxNABqWMNqTInnEpaNDOwRIwki0dWJSA&#10;EIb8enpHwBtUI52P8jgfBkQ9xIEneTiodjYBZ8xb2Y69x/2YzeLs4gBcu5RqGFUyhu4KZ0Ipo0qH&#10;2R63z33qeozbeZJ5gstdPhmgpsr/2O794Lo7uGwH92OnQ86OtirDjIUV+SAbFURkh+SMmgyFuG3b&#10;hgQvAhhDf7lsf8AYw2Nzro6gJ5qLAvRYww0oYA6ZwWNrleHAKCjCBmNOj6CENqadobrQriKYMfg1&#10;V163NczlAJEw0nXPhZ2pGdVMy3qUMoCZ3rbatKlrKdkjBJe2PxvZRF5XK9RGgmM3YokTyvheEsxs&#10;RZFj1s1OZg/vt6jMjvuem64Ms7V2/HDJe9HmYxtTBjOCGJQzApuoz1b5Yf4OWS1angQxbsNSS9Ox&#10;WIcSBeChHegUgOPUgWWhRDmlpQg4Y4X1IcBIgJkCygxh3id8wwImlNnW/Vi8rqqqtqDW2inM4nkL&#10;ixrPYbweYZHLIc2qgHzODTU2V0agFHlFWJlOHSIzhttXsaNd6ZjWJR8v6igh1Auoa14+CMBBVfNy&#10;zJoYgc6rx+vTayfXpRePkOUCZBIomU9zMIKhhS5WuKvwMlxYi5LLDGa0MQllIr+HORrhwubgAIjI&#10;TzIMOFRh0UaVVWa+H2xmMxNqE6+neVS7UMvsBcj0bXF/ZB5tt1p+NddfgzoIMHMAxYwZMwBpW4yy&#10;IkUQc1bhElCkgI0fCtxw+UMFYb4BpHi6TAYw2I8CwABXuDyATIEyf/r6pXw6tsvbBGTpV9xksOI+&#10;fvByIErAHbf5hv3F7ebr/hj2qJqJ2+O+5n3n6X8sAZZeAAyh+hE2heonW7bMrem3aH1hhTZ2JgKB&#10;P317Dxk8Pbx+TbwmgBkqszd3okJbP5+a+SfTWj5TV/H5uBL7iQfUa5fbYGfbUsmTUQ0TFdnZyuTE&#10;+arqWutRgBBVM2bNAG0iC8xBxcj5yI3xMhUyKh/53PZzN7JogC/R5KT6BTWM+wnVjfYlIY2Wpv42&#10;Jq1NQpjStMT6tsiRAeigaKlgitky1Xbmu4TVqT9PJjc5hXKm2JFym9PZIN8AL0KXqnGpCvdVHaNF&#10;Kq6fbU4Z6FS12Yb6VoG+qGIMAi42WRU57lfFjeBF9YztTE4jVqZGm5gi8DcH+TYzOXtGSJPBTBO2&#10;pxz0a1OTS3NkrNG2Hls4k69rW1O0M3Gb2py8vFLY2NQUjU0oZprW+OPGE1xGC6JtTAXM1C+lUlsg&#10;E8MPG1qZzJhxaRjwysd4nzxKQ9NDNAr9IoCFrUzLhDScX7H4F6GWsWHJKuyowDY/xrpsz9vUBISx&#10;samGDBOVMouecT3bMLXAmVq2U22jokPFjGDmbFBtVskYbBuAJkJrc7BtnI4GotyGlG1I2oGKCqXU&#10;VwtktD5FQHAFb0qobzQ7FVCyCpgkdImw34AjgpysmImMGUYwYyBv3La3WeCQ+xC4RKBvqfReZfBw&#10;wJYMeLRDRZNT2J4MAb6/tDRlMFMFAHt5ZOLY4oTCVytV1GtHUxXqlidoTZowJl078hJsTcMJBL4a&#10;WHIbzzO5MyUY2fuldcn68dzYlDNolgBnarWFaU0iyPeX96F6uX1suu7qK9OYMZel++eMTc/Nu5PX&#10;BBURIKxW1Qxw5rlnDP+lNvspmpkI/33o5zPSrLumpsmzp6UJs4Ay0+5ON985M40jY+YmKrNvmIxa&#10;ZuLtKGasyp6YRt9CNfY4YMy4cWTN0MI07hYyZW5OlwNmrriBbJkbbuA0E3YmAA1gRhvTpUCa4UCZ&#10;4UU1M2xkrsq2jnqoLUi2JgFcspUJGAOUceI0YEYgo2LGMRD4PECMmTICGuf8qM3OmTLmzQhrLkQt&#10;k+GMldmcjgBg4IyqmciZYQj6jZwZQn9VxQzivDYlm5gu5jjMwF/zZALIAGeGEvwbp8tyGMtLOf+P&#10;dfA7sJ+B5/I/1vfAAJgZADPn/AfdFsJ/+6HJO0AT4Itqls9C3YIdSajCL8oxQJXPufyMA4D5XBjz&#10;bgYyZ1jmOfojQAPEebca9vkuihr2/YXj+vc4z/IzgM1n3jZw5qM3t6XXnu8gmHNdOsCv23u2LE27&#10;UMrs5Nfv3QCa3YCVHRwk+4v4FsCMs5VWnmxvmhdBkFEVKowhbLGqYO0ElnQ1aofxl3oafziQ22rF&#10;NoobD+is3Dak19mMeqbXrBoDgrVJsdyIZWoTdqlNKDO2sP1W7C4qVrbYBmUIML/k9nDQ0MNBw2bg&#10;zhYybrZ2PsZ2HCgDQbQ0bedg31GtonJlD7MLGCIUybDDUF8VLChZVLWomBHMdABmhDLM5tZH0mZu&#10;bxP3byu2JgHLLm0+ghGzYzhQF6bsUgEjnFEp0zs3YM/2UOo4Xtd8nQdRGaHwacSihVrIrAahT2/k&#10;6tiE8iCX5eyF+KXZAwp+PY62En+pDoBFJgQHWDE2VXmwxK/fWshUuAiHbAYK21IcSGPtQWWi8sFW&#10;qgiX1UrjkvMeeFdZJ+adPE9WiXks5q6ExStquM0jAcxEMLCqF9p4UE0J3joa5zHPpu4WgklbawAy&#10;tfzKblApUIYmmV5am/y1vwcw02NILEDHNqYemrdCfYUSaZPNT4AzX9/tKnO030SbkWDDViKAjFBB&#10;2GA2DMDCLBjDeI9wP4+Z/8K6w9iNIoelgJuDKEcORGbPfNQ2z7CtNicCkG1Vcjhvlox2IhUpwpmX&#10;ASMvFVBzkkrro9iItDIdAs4YzHwAJUrfJlVRvsaAMyDbdl5fs4i2+R7lbyKrqnJtdl+olqwuF5Bl&#10;OHMIy5B2JhU9Wq36LUsodqzPtnpdNY3rzdI5wm0f5bGfwHL1AgG/L+4DHAGPTgFlXtICBZR543ka&#10;j06S4XK0Lr0o3MH6JKiy5UmwYgvUMe1RjOHAgi4Dgs1aEhqFoscMJVQ9R1DUnECJ9NLBZUCrVZGn&#10;JLw7IORhO9U3/u338rcZr6F/0+TM+JmxByjTt5X3z3YsVliZjhIAfJxWphN71nK/mmhl6uYzaH9k&#10;vmR1yvPph2+eB4IwnP5TQJQMQX4Asjh/BoD8uYCTH759OUMSoImnfxCeCGPclvV/+ubl9CfXf8vl&#10;5fp/+uZF1gNQYjvXs00svZ2yL07ndT+COF4n9pP36zLvs7puvk3X/QmVzg9xG/m2/sz9/xNAx/uu&#10;EidAUEAnHqeQxsdP/swfvsTS9cUx1DPH0pn39/Ma9qSTB1t4r5P5tWU1fxdLABqAmdWAGZRpK1c8&#10;mpYDZJZxoF3HAXdr3ZN8BqB8Idg3MmMALKpjwrYUDXYCmJwx02aldbExBXwJK5O2UgblTIzZNH6e&#10;GPprxgz7iBYmgUqAHRuctCb9MocIC3as1479+VkkaNGyipVJUFPAjOsrMKOVqmpo8vNLG2tntDGV&#10;rBgrsMPGJFSpBqBi2C+wRRtUVsM8kIGNwKXAGaGO1416brazdak/KFhLEzCmEwDUjhozAoG1zhrk&#10;a3aM2WXsp0W7FNvaGhjDvsyVaVEtw3Y2MLUIYKo6bG22XJ5hDJejhmnGyhSnA9TkhqYcDuw6to/r&#10;C2jKZaVeW4VNKGas3BbIAOKayJBp4rVv4j2QwQzqGhQyDUvncBows5RGRK29KGQaVgDrVrHtGpRV&#10;APOGuqdQNM5Nawldr1v6MACB0F/UL9ZlC2SWMUsBLrWoYhYDXBYLYsyYYRYGgLkX9UVWzxj2K5BZ&#10;gErD2mxPG/6bwYyWmplhW8pWpbMwpVLIqEqp8liiJSmUK8IRK64zKBHQrACAOLkRKVuZwkZUXT+a&#10;kwpIKeDEy0MxU8KDo8EpVCzmyWhjMl8m25lyYO/Z/Bbvi4oWAY4gJ2xIZMqsqDVbpqhkImMmZ83k&#10;pijADBXkOUsm3xehT52KGR5T5NOURqkAQ9E4lRuchDPPPjIrzRDOXHVJuvbqYem2iSPS3feMSY8/&#10;ejtgZQqvxQzgyywgGIPiZTGgZQG11/Opv5776NT00Jzb08w7bk433zA6XT3q0nTtdZel2XfdgCrm&#10;ToDMzP7qbavLFz43i3amrJh5FivT0yhsHqaVaebsO9JkAoAnUJc9ftosFDOz082Tpqdxk6aQMQOU&#10;IWPmuvET0rW3YWW69TagzK3MLQFmrkI5kzNmUMzcCKi5nhamG2xlspGJlibDf1HMCGiyYuZaWpnI&#10;maEu23yZoVdqITLj5bL0swJmfjoYZYzZMpWlaWgFZjKc+enwHPZrtkyVL5OVMlk9k4OBaWcajo3p&#10;UqEMapywNuXgXzNlVMgIai4SzqiYsZmJzBnrswPMoJIZqjLmqlGhkBnGDA+VDBApcmYENRnSXEo7&#10;03+sB9MD92vgtfnHeg8MgJkBMHPOf9Bt7V4LLBHC7M8jiBGaAEtcL7TRfhSXYTf6HIByBrBy5h2B&#10;zNEAMQKZL99zADQsv2A+F9wEgEFFA5D5Agjj8gznz7jkfD7t5Y4Ax0Dh7ekNFDMnsDIdAsz0Edq5&#10;l2YmsyJ29ZonsYADTw7EGKuyo40Jxcw2MyZQNghKzIwx5Nf2HkGK6hUDXVVHuI25LmGn4eB+O/Cj&#10;alraCOwwg8Y6ZpcbASxahiI4mPDJDTQ4ebCrlcacDFUiZr2YIbOpTZsRahaULJtRsghmBCpbhDOo&#10;WhyhzA4OIAUu2nM80PdgWYuRECVbmOayxFrk5UU9I+DZ3PZwQJmtBA87AWi4zW2An53AlqjjjlBf&#10;VSseiOfaZeuX96CmiIN2q7aBMzs4eN/GPjvIUVi3At86X6br+CJdx6+cZ+cXrP95WoPsvG4JKiR/&#10;EWf8lbOOjIC1S34Z69bUPsx1GM6vpXljLafrqUdtXgU8Anbt9HFgtTFXxiyZ3PQEmKF62qadF/qo&#10;VAbAaOF5warpgBI5s+RlFRvAiVCfWAPNAXvUcXPwrg1G+9c2wInhz21YH1oMHCVnprv5WQAL1dlM&#10;J80x3cxGoMzG9oWhlOnBttTFdAJ0Os2maZpLVsbcADTdWNB6QzEjpNMuJcSzTchWK+04Poas7DHT&#10;5wgKliNACgOAj2CrsT3JTJkj2wAuZMAIYHJwMnkwqIOEIn08HwdQrthKdRB72EGfnzKHeX4M2hVI&#10;CT1eAkScIrtFQOPyBYDNyf2Akr0AFLNpgD8HAD37sDXtJl9mj+8fINxu1VFFlbVdRZXvBZUzBdb5&#10;XvP97+PJTVpastwfj8Elj+koqhgr149qvyr5MgYb5/ybrGA5KUgjpPcFQnpPcV9f4D6aNaOt6RRW&#10;pxciRNi2J+GOUMnXPgMgbV7xHEZIspDobE26+UvbeQyqsbTJHee+nALMvEDAsFDnkIoZrVACOuCc&#10;f+M95k0BT7sNceazYdcmLU9LQi1zeDuAb9cq7jPZMrtR8eytozmqkc+aDfGZZt7KD4CKPwI0/vTN&#10;yTzYfv4ckEP4UUGODGX+roCZgCcBYFgf0ER4AgxhhCF/B0D5s2DmuwxsfvgWOMJ27jPG0wW2BGDh&#10;8gArZf2f3F4QIwDidEzsR5jDvsvE/QC4uF3en4/jBS5XQcN9EdAAY2I4X41Q5gfCgH8AyvyAtemP&#10;gJk/nDlOAPKx9NUH+9Obz/fymrbyHsdaunV1WJkEnD0tC1N707Oo0ualdWuFNI9jqcGuhLWp3b9D&#10;IIvV2IKZrJoxGFgVTA7sVfGSVS7ajADaApgKqhgOXIGZWJezZDZw/Z7Yhxkyxcqk+iZsTObHZLgT&#10;gCcCgKv1tjLR0hRgJluVolFJqCNQZtka2TLAnVKpnUF0qcw2sLcCM4AYPzc7KztTf1V2yYkR0oQ1&#10;SatSVs5k+1KeVlQuYXMqVqkOM2dCZZMv97pCmArEeH3BS4T7xqiUEboIblC4RK02KploWxKesH3k&#10;zGi1zaG/KmSazZnRrlS1MhEEvD7amWx8Yp/F4pThjvkyWVUTChx+6Ijhh44mFKFNKF8aVz+GouaR&#10;UMKomAkgg713PVYmFTO5XvthtnuClikspmufRs06PzVyOuDMKt4z/J9YRZ7M8oUPAGUI8mWWYEsy&#10;M6YWEKMaZjHQJhqaWJcVM9iaGEHMwmep0g4ok4GNAcG1rKuxlQkws0RVByAgmpkAM+bICF4EMlFr&#10;XQGQqpY6FDA2CmXVS1WZHSqWqj0K6BGwpmTPWHkt+HC/VU210CNCfWN9yaoBtAhl1gQUKXaiH8EY&#10;4cxKRyAT92c2oEg4UwKG3aeAiOu4fxuZVgJmVkYAsNCFPJlQ1JRAYKEMKiStTrmhSXij0qZqg8rW&#10;Ka8XIcM83888MjXdM/XmNO76EWnUVUPTNdcOTzffcmWaMuWaNGvmmHTPXbekOXffku67+2ZOj0uz&#10;ZtyUJk28Lo0fNzqNuW5EGj3ikjR69LA0juvcde8YbEqTCROekRuetD2ZSxMwzdcNhc3TuTL76cdn&#10;pEcIIp59F2qbWVPT7TNnpduoyx5Pzsy4yVPJmbkjjbl9UroBMHP9rROBM7dn1Yw5MzQzGfw7atxY&#10;7ExmzABlyJoZgZ1J5czlAhqAzBXXMIQAXyaYUS1Tgn+HEvx7ycjRaTgZLsOAIUMAJAFmLsLCNAgQ&#10;I5zhvE1MWph+po2pKGYqGPOTkjkT+TIBZRyADBXZPwPKnH8JChnAjIqZ88tcJJyxLptRPXMRM0QL&#10;k21MQKLcxJTrsocBZYbZGGWWDNkyw4AwztBiaXI5FChzyYBi5pw/XvvHght/yfsZADMDYOac/0Pf&#10;2lXfr3D5AhATViSAyufvcZpfkj9/F0CD7UiljEvVLpUy5sdA5suAM1k584WqmQJkviwgRijjPr98&#10;H1UN22WIc6gsPX+Q833kzOxMr7/QHYqZw7vq+CV9dVTdmi+za+MioMpCDtjMmHmWumQDgG1bopmH&#10;g2yVLypZtKHY3OOoijEodgswZAPApRsrUBetST2oTrpRt3RHZgG/jvIrbId1pliSNnGA10teTShg&#10;gDFK723XUPK+hQP3nRywmzsiDPGgN9qCBDExHNR7e1iYIqwX9cIW82W0LaHA0BaTgUk+yN+vagE1&#10;xr7qgBnlgwfXqmkM5d2rksZGIiDPZu77FoDMdnJmtgpqmC3AoFDOaE8K5YxqG6GM2TVamsyR8WD9&#10;CQ7WPWCv1DNk6vArsl+g6wQq/Opdz6zjF856Zi2/hDvr+GVz/UqGZdPKJzkYwCrEr5/N/DLeWj83&#10;wnZb1hm6O48DnaciCLSd813rVS3kg2vVGnsqCw2KEW1LNkYd22lFs3AGdQghsi+iCDFMVivNiyWA&#10;1gP858lhsfHoaNQ7EwKL2kY4E2CM53MD8K2FsNHGNVjZvH1uu5ODxo5mWmOY7pYF2JgWAmTMlZnP&#10;QSX3j2kHxrRzIN9J/oUB0r6Penh9Nwj7rFoG9gWYqTJRBGlm4xhsbO5JgRUnsRidNF/GtiIrpaN1&#10;SiiDMoYWJCFMn7aymBzKa5DywQhTNlRZRVEe7T62LalGEXqcElIBI1418+XQWkJ5yXI5TO7LQeu7&#10;VZ1o/7FeXTXSPMDVPPajIsYcIYOmsxpLO5Mw0Nci3hs8b0IPFSeCD4GQChxVPVq03GdAGu1ahhib&#10;lYPtSlhjNXZk6DAZ3ABpyKE56aDoOR5jZo2V22btsLSlCuXTAcCV9iPVUxEM7fMAbLPlSjWSwNS/&#10;K0GmgNT3j9k4qpEy0DEEmAwa9uHfkO95bVtCVf+mu1g6G23WAuQeRHF3DKXM8T2rUSIBAfuwMO01&#10;+Bcwc7AxFCFfAIS19GRVjAqTAk2wEWVly9kJABMw5JUMY1TQMH8HEPk7oIlAJqAM1/k7Lv87IEkA&#10;G4FLwBa247r/KTDHy+P63xWY4vW/y/v4cwCZDHEEMwF3hC8AnrP7ypf9Pdu4L9U93idvMwMdBggj&#10;pPlzgKIyFXwytwb49CeATJ4TgJvjqGaOA6qOpa8/3J/efmEDwK2F17geRdNqYNdy4MwS2q5qsAWi&#10;Pmt9ls9Hsmb4HGiLvz0VMlqZzJkByjBdJR9GSKMCRghj/bXtSGE/qhQupTZbq1JsG7YmVTA5K8br&#10;CWa6VdB4WQkLVhljeHsOeM82p4Ay/YHAgJ1+UGNWTKWA0VKUa7IrZUsoalwXFiXBTM6ZqYKAPa9q&#10;prO/0SnXZHfY5hTKmVKbXeqwo70psmMqy9IDsb3ZM7FvQE17ZNFoUdLCxDozZZgI/+W8AfTmmbkM&#10;RU3kx+TqbAGM6poWT5stA5xR/ZJzZlgCV1ojH01wA5gplqb1NjFxeUNkyGhRMhA426Dy5OuGkibA&#10;DFbdOqAM9rUmPmfXrwbKWKONWmad+WpWZQNpmrmsUZvTGmxOAJiWtc/w2UylOtOyFjCzZh42KWAe&#10;/0vqlj4CKKAiG9VMrdXXZsYAYoQyS1C51ABpFjELCPUVvixUKeOEnSlDGk8vENpoa4rrzIrJYAYY&#10;EKNdCcVMwBnrojNYsU0obEv9U1U952VYkkq4riHFWpHCqhQtTRm6rGKfqwLwZDDjUpgS+6yAD8vV&#10;gImAMpUtygBg82DiOkKcHAQcIKbAGxUtuZbb4N8MWGxKiiYmgIygZjlwRlhjXXZAmGrYRlCTLUtV&#10;y1MOLM5qn3J/4/HljBobrBbOnZUemTMpTZl4Y7rh2ivT6JHD00ggzUiWo1DCXD2aGQWAGXlpugoQ&#10;c/nlQ9MVVwxNo0YOTWPHXpGmzrg2/fKX49OzT0/l9ZhJMxavh3YnxlpyoVkNYGYxr9Gz82amp7m9&#10;px6bkR4CzNxFxszUWdPT5Jl3pdumz0g3T5mSxk6+AyvTZAKAJ6UbtTLd6tjMhGrm5gkBZiL8Fygz&#10;msDfkdRjXxFqGWqyWUZVtvXYAJnLADNRk61ihnyZS0ePJmdGFQqNRtiYhpvrQu7LeUMI/wXM/O0g&#10;LEzAGfNl/qbKl7E6GwvTTwj8rYDMz1TOhJ0pjxkztjQJZ1TNGAB8PhXZF7jUKqWNqcAYc2YuvOLK&#10;ADSqZ1TSDKE+e0hYmS7POTMjqMUeQWNUUcioltHK5KioGUJV9hDWDWP+kg+4B+77gKrmH/IeGAAz&#10;A2DmnP+g24Zi5qv3jjJI11HBCFIENGfeF5wIZxxhjBYkVTJu4/Z5vv7gSJ73jwFXnOMMKhoAzBcf&#10;sC/280VR0rhPwcyX73M5qpq4jfeFM4fY10GGEOC3d6U3TlHRenB9Oozd4OD2VRyELY98md3kzOzs&#10;XsiBMs1MWJq2cHDZCwzpiYMy7UfYilDFmBOiWmYjv5xvNgwU5cBG4EgXEKMN244eeqs/G/x1McIb&#10;/fXUUF++eFLx2Ut18kbBTQmUbOJLdZPBv3wx3coB/W7UMlqHhAIqZsI2wtKslwxqcjbMtm4zP1ya&#10;4ZIVCx4YR/6KoELFgsO+MkzJtiZBzC7ULbuwP+3mAHV3qFxsdtIa9WioZLa1A2R4PFvaHwsIJByK&#10;24wsGDNhVNFojSp2JlU4HKjvE/oAa2x60rLVzWN1NjahKEIxYhjuBuDFBgORiy3E5SasQpvJcNlK&#10;HfEW1AhbBBdkvWwGXgjJthG+usPsF56T7eT1bA1QxIF1ACIzcABEkXmjYsQwYau+VX2QbQJceN6D&#10;eQ7+j5M3os3p+G6VFquzCsPwWxQkx3cRLMv6o6g19gMSVONoOdpAA1YbVrUmgn+bODhsXg884mCx&#10;CUDURh6GzUsd1Gl30CBjDo1NMl28V9pt4+J1jveOjx0wox1mI7lFmxnBzFYe53YeVzRgaQUyK0db&#10;FtYla7NtV3pRqIRVx9wYq6QPaVcCjhzcApQBkJito1ImApB9/Lzm1mwfMleHVqWwNwFFhDKeF+6Y&#10;O2MDkvkuL5rlwvNgwO4rWIOclw6vAl6hAgFaHQaWRH4NKp1DZfZjcdq9kdeA3Blf63jvmdFTvQd5&#10;PCpOhEhx27ZHCWMAYFZSH2IZkMZcGB8T570dw4tVuxznsR9F/XKIqm+bwGyaChtUydCJinSzgrBJ&#10;5TyeHPAb1epCGK1UAknUSH1k92irEhJpsVLxFRY+/mZt5Yq8JIHYJjOJrFzH8sS2/g1uZpteQGXU&#10;2vs3a809f/c2de3sEf5ok0PVs08wUwdAcrAy7VsL3MLKdFIrU1/UYgc0iXklVDFZ0ZInwAZLoYfb&#10;hIolcmNOsu0LwBEuA5r8HWDFbf6ebWK+5/z3gJHvATZc/mf2/feAmbgMIBNQheXffc8+vT7Lv2fp&#10;+pjYJu/7TwKcmHza7QU3sR2wyPtV3Wcvy8oZbxf48m1W/4RaJ5Q3WrZU03DftG8BZf4MnPnzVypn&#10;jpM7cyx989H+9M6LG7GotQIAATN8Fu/esoxmpiURxr6NpryNbc9GG1qnlfM0L2lbsnlJtUwGMypk&#10;bMcTgmdII5zpDuAigCn5Mapi2KbHbbysjIG+7jPaloDnWplybkyGMDlXJgf5dgLcbV4SqAeoKTXa&#10;Qpk8wpuqVruoYPrVMNlyFEqZyKIRwABI1gFSzIZh/4YDq4TRrpTzZyolDZbPct0MYH5Uiw0EEsJk&#10;K1NVzw10CetThjHRruSYH1OqsgUzHShe2g0ALvXcWpzaI/xXu5TbGgysciY3BLagimkJhUtR1Pxo&#10;XZvKGBUyKGUiBDiCfvk/aJsScCb/PxTCZHWN+9EeJaSJwF/+T7bUoYQkLL+RoGebmQwGXmfIL4qZ&#10;9cD9ltWA+fpneb6AMNjdmlk2E8LeLJSp4/MYINOwEhsToH81NqbVNVRnk4uyhGDbGsBHDVaiGNuT&#10;DOsFeqiYyfYllTIoLWhTUimjlSkmgA1gJkY1xuyoyxbsmBsTobS2BRleW84LKnIDU662tho6GpEq&#10;pUwAGFU2GcJUIMNMGPNg/r/s/dd7XOeVbwtffLZk5UBRVA6WLUu2giUrUsG2bLltRWZSYgQTCAIg&#10;CIJgAAkGMAFMYM5Uspwk5yBZOVlWDs6p3d3/yTpjzPkukH0uvt0X++m9mwcX81lVq1atKlQVQL6j&#10;fsHrghuPV4XjPiFNXA97U9kX4b8Ck6zIDhuT4AW1i6G6s6jL1tI00+dQWpCsnW4U4gzYqFTHCFyE&#10;LAAaL2tVCktVWq2iOrtYrAKy1EDHTJvys0TldShy8jn7POKxtFPV9zc3x/wd1EgPj7i9uu/rN1Rf&#10;ufnz1fVXXVJd+dnzq08DZS4iJFhYc7F2pUvPITD4gur66y9GQXNF9SC2p3HYniY/NJzXP9VKhi9r&#10;XzKbxqmbsiZjjXp4vK1MX65Gj7gDMDO8+jIZM8Opy76JuuzrUMxcddMt5MzcjJXpJqDMl6rP0cr0&#10;2WvJmhHMfOG66tKrrmV7TXUpdqZLCAC+ADBz7uc+R+AvUIbLw1DOnC2YsZUJICOUORs4M+QSm5gu&#10;QmFiaK5WoQtSMUN19RmE8wpmPnkqGTNAmU8GmMm67ONQzkRNthXaZ2BfcjsEEBNKmQz9reuyBTEB&#10;Z8iUOeEc1DNMBgAfyZg5BSATNdllhDPWZ5/OczmzDv69EGADeDkVABONTDzfU1HGnCaUueTC0tCU&#10;gcCqaP4rC9vBYwZfp//Jn4FBMDMIZo75P3RruloCpMQAZYQkOdiRQv2yvXoGePJMWJUEKnmM14Ux&#10;vwa01HDmmR/srn791O7quac519NYmZ5GJQOc+SUgJiHOtjI7OCfn5VzPMm5V0LjvZwQAf+cA8vlt&#10;81jsNbNAnYstZA6L11koTKYHnOlFOdNLgOh6FsjdAInF1GMvZmGm/H0ZkEEr0zL/U85+F9ppczDT&#10;gAwU/vM+n//QWu0ZAcH65hmzUpbYKAJ8MUNGK1PKzQ0I9ptAvkHlP6TdAIxUy7Bgj9rmBCZmt9gg&#10;pComIYntOACWUKtQX2wtMLdrT+rFttKHtSUgTd3AZNAux6+1KjoyYMil6UQJw6zj8jrDgwUdocAB&#10;yjDakdby+IKYyKQJAOJCtihnAoJgn1GxASjYwkJ9G6qKfnNJUGcICyKHhsX6pmjv0dqSihAn2nus&#10;Vq7BEbDFRf567FG90eCkgsRFtdkgLrhZXKOEcOHdx/k3rABSOVhs1puBEiHEY1iUa+3REkTLD6qL&#10;VMxoiUFZoaVGa42KFBb1kUMDlNmzcVa0/QgAtpLr0ksltJasVaiFurGOLQUeLaKVqQPo0rlgPC0w&#10;46r5KHrmEVLaxqKxDRXNgnlU+nJ5qXYnFpGRWWE2kGCPz0g3s5JzrQSIrQKwCf56DP/ltVGdYfX4&#10;Fn42n5sTYb/Aij0ofXY7wgmATahkVvFzmv0CkNrMa6xiRkXMFtUf/Ow7bETC+tTPzxoqEiEIUEZb&#10;kzBHsKPiZgf7hR0GBe/HwnRga0NkrewHBO3ZjAqlDziC7Wgrx23j/gGFmC0odvp4jYSDhk+rqBKa&#10;CWiEH9t5nrujYYk8HIFSBBVn5bqqmB3sCyADPIvsnPU8DzNmzIfpncHPbnAv7+E6IJM5OyproqUq&#10;AZONVduocd9ieLMhz8IU9lmHvQlrV1R3RwsZnzHATJ/17DzvqHePoGd+j/hdWLUEGOrvUoQYC8ey&#10;ycv2MG2Igjkzgayx7/J9xH4Ygc7AWbOBbJ4yaHj7OhqZ1pNNs4HK7N7ZoZg5uG0+Vp0u/u5tjvDb&#10;UKcIXYQmgA7hidAkgcnBACbvDsAUYYmqlP0AEe77PAoZjnmHfW8LV158JIFLgS4JaPK2gXNyvncK&#10;iHnneWANl9/h+Hd8HC+/gLLGxxPADIyw59HqrRcf43yPcltCnri/z1XwIpR5QWVNDXCASjw/wUyA&#10;oAJnVNL8hv3m6Qho3tLipIJGWxMhwC/8sL/6/sHVqLQWoYCaF2CmD0i+fhVwppvcry5UM6jQlvK7&#10;toS/i0tQnS0O1YtZMll57d/UULa4z7/R/l1WMSOwKROZM6XmWmCjetGMqmxZ0hKVYGaZ+wuk8bbF&#10;WqFQxUTzksPf9qVkY/k73RV5XxkA3GVuTZwnrU0BZ6JpybakBCZakxLMAFlQEppLE9kwZsiohhkA&#10;OhkOnIqao8KAUdqEPSqqsVFemhsDdFkSViYvo7KJVqeszs7Wp1TFROhv5MuQKVPCfYU1ZtZ0OqGg&#10;4ZhiKXLbKaQRorBtt5WJ1iVzZDzfAhuYUMYIbAK0lBBgFTCqX+YBZ8KmZH6MzYN13TUgxkamzKyx&#10;vckwYOxJAXO0NVGVjUqmjZwZg/Uj8Bcw0xz3JwS/hc9BG21d84QzgBmuz8e+1IaNaR7WJZWYTQQC&#10;z0RhM3Pa1wECdwMnADNYbqaRhWJjUoOhvYIZ4IaQZrJghtwZc2asyn5Y65LDgv9hVBdCmqlAmWmA&#10;mwZsMlPZ31AqsaNJiIk2poAzwpNsU5rBZUHB9MnUW2O1idrnyITJimyVJ7YoedxMwUsoTcyhKWqb&#10;COpNu9IsQFBktQh8Qp0inCmWpMiW0WZE5ostSqpktCFxfQZgxkrteHxqttOqlOfy/lGnHcdyvUE4&#10;4znSijSH+3quudzWpJXJUN+wNaXKJgKDAyAluJlFE5PwxzalgEVm1QiGhDVhaSoBx27Zp43K16Nh&#10;3J3VxNHDqzEP3FSNuOeG6p5vXFd98+5rqvu+dV014v4bqnGjbkLRdAvAZXgqkAoAM9vHx3aflrKp&#10;PK7qmWkAG+GMipmHx99WjSP8dyQQqAYzt1CXfTNqmRtuvY2MGVQzNw3HxnQTUIZGpi/SyHQNQIZ8&#10;mUsAMhd94WryZb5QnU8j0wXMecCYoeTKnIWFSTBzLramYVwWxpyLaubcS7mMpcmq7LMuurg6G4uQ&#10;ypkhWJnORKVyFnMmgbwnngZwOQUgo2ImAoBztDV9CkBzAmqZ46nU/hTbT7JVPXM8rUzHAWkib2YI&#10;kIY5eZgwhqamc4QxZ1enkSVzeuTLGP7rmCkzDEUMyhgtTIAabUzZwpStTCphTr2I45jTYntBdQo5&#10;M6c52JfOuBhFTZmhgxkzx/x67X8yUPnf9dwHwcwgmDnmf9HXLmst+TDAEpQvvwqljKBEUEPOALDl&#10;WcBKDW+eeQrI4nEc82sUMs89BZxh36+BMc9w3LNxOWHNM097f/chiw9lDff54dEgR0DDudn/DCDn&#10;GcDNz74HmDm0nG+z26jbbWbh28wicA7fuM9igTUTIACQ6Z5UrVlOPS4Lr5XAjiUsyrK1ow6JTJvS&#10;cuxIK/n2fDXfnq8A0GhXMT9kBaCji5yWRRyTuQeAGxYWEepLLoqLQFUeLvjq3JkVqDKWeX/yTFZH&#10;ZowhwKUCGwXLWmYDi98NPJ+sohaQYB9itK/U2R6qFgzENd8jFqZaN7SYBOwArAAw6hakdYIXFDLC&#10;lzUAg2xf4vnVAEaFjU1OLFBtX9okCHC4LHixrlp1wTbG9qAIbV0PWKgDa1nwG1qramIHW9URKiN2&#10;AQFUf1iNrJ1lG/fdAkjqBTKEXSrChQFMPqYWnNqOQk6I59gKFNgMJHDxvY7nsyZAEYoNXlezTwRB&#10;GUKL/UYIAxDQFmO2yi4W/EIPn7fKFOu6hT8u6CMclvNu4Lw9AKIegFQ0aTFLeX+WoHhZbDNTG3kG&#10;BpQCZlqbGSxW87BaLOB91mq1DDBjqLMqi+UL7wvFRTefiZVmC6nA4P1doT1NBRQAbsCKxevp6xXw&#10;QhuTYAMwop1oZxnzWcyUEcAIujb6s5bQXXNkwq4EvBJcbOX1ioYnL6tMMcyXY/rjGB4rRgWNbU9Y&#10;m7AH7Uchs598mQAqPPZ2388YsmoAOSplrNDeGJkzGR7dw8+1hp/FAGPBmwqXPZzr4NbpZNhoIcM+&#10;ZsgylqN+bnO2AmW2hLXJz4DKJu9Dtoz13mx3EkDcD5TZTG23VdgqmFL9k3YsX6f6Paw/g1uBPFsD&#10;zgBi+BmjPSwUPBnm7D6fd1q+fN0TvkVodeTl5Hsh2NygVYvfm7URAI3ayd9p30dsTWY8Cdh87zYC&#10;DbcQ/ruVquwtPWTTCGdQXe3ZOIccnLbqScJ/A8xgZdJC9BZAI8AK23ccQMs7LwpmUr3yrjAl4AkD&#10;fEmA4n04Lo5XweL+x5hH2ecIWBK2vFsfw763YoAp3v9FzvNS3h7H8JhvM/E4HFeraQQ5wiH3JeRR&#10;cZNKnbcFRYCWN3kuWp5+q3onnjuKngKW3ir2pjoP502g0puAGRU1b7FVPRPKGeZFwMxTh1ejzloI&#10;mDGMfQ7vtZlf/h2mLQ870wprs9snJJxBqRZqmQJmMjPGZiV+NwEtQvGl/M5FxkzJgllkSLBQRkVN&#10;NC452pA4NpQvCV3SxiRsIVg4cmUc4QrBvoYMC3l4PHNoVvBY3dy3qyhoukpGjbAoQoLbEsqYMWOu&#10;TLQlkRvjbZEzU9djl1rtRfMAKlGtnRkwCVWELGbSFAWNcCemND+FsiatSqpiMq/G+xkMXOfJCF+0&#10;LmUOTYT+GuoLjDEfRvtRKGfYWpNtFow5MoIWwcxCc2YM9RXEMIb9LizWJu9/dDaNgEb7Utvsr8U2&#10;K7KzpakNOJPV2Ab/CmGAMbHNDBr3tc/8GhDGDBlrsc2Qya1wpsUB2rQ3jwR0AcjJkenA6moOTWvj&#10;fZyLSm1sTuaYNU7DEjQNIINSZhZAZiZKEIGJMwNgIlwRzEzl+qSoykYtg3Im6rIj4LdYmMgomcji&#10;PhQyXDb0t0GLDG0/Ux+6PVQa082LUTEDCNCmE/XZAWuEONRSh4XIyuxU1mRAb6mvDruTzynhjscK&#10;N7QoZaW24KWoYAqMSUtQ3bpkJbWBvoIWg3itxwZ4MHWVdViiBsKFraZOSJKNSglKshZbECNM+Qq5&#10;McAYa7QjU0ZQk9XZBgoHXInHslrbSu8juTSCnxkAkpm8RtEWZd6NQCdCgfP88diei8f3MTz3bKBT&#10;VounNUuV0TQAi5kx8foFBKrzdTLsWDVRQ7yfZtdwn8j8EczcCWTj/eG+UzjnJFqZJoy+vRpFK9S9&#10;3yqtTLfRzDT8djJmhDJUZV9PVTbz6Wuvrz5NAPClX/xidek11wBmCP696urqPEN/Ucycb+jv564M&#10;xcy5V1CXXRQzw7A0DTVbBjBzjpYmVDNnWZ0dcIaqbKDMGYIZrELDzHIBzJx8+pAAM59QNRPhv8AX&#10;wMxxgBmv12DmeO1M3g6U+VSMLU22M6meMfTXAGDyZoYNAc6kYuYUFDmnRE22tdkEAgtoDP4FypxO&#10;6G/AGRuiWHvZFGUj06mEAKuWOR0Ao53JdqaozA47E8de4pzHzzRoZfrftfgfPM//vaqiQTAzCGb+&#10;PwBmmrEpme+CCkaYErYkB8BStgFXVMOgkInbgC8JW/YAZfakckalTAE0z/6wXH96L/v2VM95HVjj&#10;PFfm16hpnGeFOECZZ+MyWTZP9VXfe7S7Ori9jcVuEzkec/iWezaLxRksDAgBRimzlsyPVYS+rnRB&#10;hoXIb8qFMsrf/cbV/7yrhjCsV0tT1h9re8F+pA2pbvUpVpge25JYxGlXCWASDUcuGBNEaMsRxKwy&#10;CBgFS7eV1YbvaifCSpSqFXNhapuOFdGE7gJZelGwqJJxsRkKE0aVigtMYUUAC8BKtid5XQuQmTEJ&#10;ZdZx7rUACNU5vfzMqgtUwGh/iYW+1ppQoKRSIrNKMjBVVYSLeluBVF3sRlmxm8DYXYbVak1hbA3S&#10;OqMyw+O1xBjSupNF/07DZVmAe5w2FyuaewVH8Ryz4tugWbNwErSYm8NCXdWDP6tBxPxc1oFbC+7P&#10;uYH3rJcA5D5+Fl+vUOyUCu0ICAYcuE1FRa0oyjyUfM1UgeR7okVtFeoWA55tVVpMZkwnzVsLADLt&#10;c0eTccDiADDTjlKmnQVih0GkXO5iASmI0/LiQl51xUo+Hyu1vAWgyXOvNheIz4Sfi9pqY7W3r2mE&#10;4aqWCYBl/kkG5243n6U0JpmjYo7MtgBXCVlCNSPI4L1S+bG1Vg9xW9qZbGlSJYNdyEyVUsEtLBPK&#10;HGT2CYN6H+YxGaDMLtUswLadAjfuvwUL1RZzZoR9peZcpZLqJxU6O7FI7SOf5hA5NY9iiTpsqDCK&#10;H4N9twG/tvI5ELQkmOH95+cUAu3u4/OzUSCk3YnnzmP5WTSA17wka7j9XKrc8Wcw0Fcosx37ksHI&#10;USuuesbQ3siSyep427X8nez1OUeQsZ8jzqutiRHcrOPzYnW54+/mxgLsbGQSzqRdkc+FTWZaDIWr&#10;3NaHYmYLwb/962cBkoAygJltbHfSzHSwf0H1bVuZUOm9piXp+QIwXhRo1FAD4FEgScCTgDDAE6DM&#10;e8CR9wK2CGLc5yTU8XbBjQDl3ZceZbwuzAHgvJSwx2PefvFRwEze521ue/ulhDw+VjxegTACnlTi&#10;pMqmnlqdE8qbuE/CnrRGqdDJ55tqHO6LjUlrlLfF7YCct4Eybz/Hz0/g8W8DzpA1g7XpxR/1V08/&#10;shrrHIqZTW28fk0ljH0WcGw679lU/qZOInAZMEMI8FLtTDQymSsTNiZ+36zANi9GMLMEUL4EMLPY&#10;PK8S9qsSxbrrJVGBnRansDkBZmo4E8G+WpS433LuL6xRLZNKF9qWwuYEuBHGxxYo085+lTMOqhot&#10;Tgl0SsZMnTNTK2cANRHKG8Am7UyCG+u1baGrw3oFMVGvDZhZKsQRznBZKLOsXBa8xJgHE1kvd0dW&#10;TICdgDuoYJiFwBO3AW+4vKCAFeFKWJMYAUwn+xephrECWyATx3tMwphoVTIUWLVNqGPMkzkykUcT&#10;+TPsE7LYyiSECTtTrYgRwKiiEdYklIkQYPY5bYTEz5sJ2JnJbSppgDER8ksD0zy287AAz0dJM59g&#10;4PbGEdHG1DrjnmxninD5bxAQfzeqDqCB2Sc0CM2KqmytRizkWdCHaoZ2phhBDGDGCTBj6O94wEzY&#10;lYQ0LOyBBWln+nJUZk/lGPNLprFvmnkzzHQtTcIBg2droACUsC47cmKiNjutTgIF25vMjZkVtdlC&#10;mzxOEOPlaEwqgb/CE/dls1NR29TZLaFEEXY4KlPuiOyYaFoKu1KqcMyH8XFmAEUEPgNghueUwCUB&#10;ihamuUAtYUwzr12TLUxArbnsz3yZtEklVMnbvDxLNQ5AZoYKFhUtvG5hZ4rnlSAmnlcBMmGXCthT&#10;1Dnx8wiX8vlEk1MBSp4jwE7AmdIuJbhSpaQlCpWT1igzfbIqO+HMJJ7PJKDaxLFYmQAzIx4YXn0T&#10;K9OthP9efzvhv7fdXl19y61RlX3ljTcxN1afRTFzKVXZF6OYufhqsmWwMV0cqhmgDGDmnCupywbM&#10;hIXpczQwUZNd12YPoyLb0N9hhACfc8lnAsoMEcyUAGABzVBDgAUzWIlOOh3gQl32J0+nKpsRyNjO&#10;pJXpOEOAsTBFGHCpzs5MGcFMyZnB1nQ8148HzHzKEGCUM4KZE88lYwYYcwpKmciYQS3jqKDRznSG&#10;GTc0Mxn4G6oZm5kMBC4hwKeGMsba7DJCmou5DyOcOWtQMXPMr9cGgdEF1SCYGQQzx/wv+trlzahk&#10;gDIoZVS+PAdkeb5AmF8LZ0IRU4+qGAFLuf707ur5Gr6w7/kfcn8UMc/9CIjz9J68zWO4/jxw5rm4&#10;fefAcc97LFDm1yhmtDn9+odYqJ7eXD312ApqduezgJyLTWMO33I3AmVmssCaXm0UzLCIW81iLBfS&#10;aVPKpg7/c+9/3oUyBoJmo9JKg4ADzKg2QcWhFcnFXoSMElIbi3AXc475MAXGuOhXkYEyphsgs4yF&#10;hfXRi/kG1Yrp5R3CGdQsRY2whUXgdsJpbbHZRiNPbWXJbBItReZksOgU0gAshDCqY1S9bPTbfS0c&#10;gJyAMlqVAsxYgSwAsVGn5GywuN0JBNglUDEjxCBVFRdertt+gBuhhPEYbtvBInsnlx33CXFSYUFY&#10;LAt5wYEQoZ/FtIvzgAwRAGsWTEIDj9sEmPF5C0fWRq5OgS6RjyOIAgCUoNu+UtstyPHn1AYloBFi&#10;qSwS1KiGcIGuFStzUFR6ZLOUEEb1UVi0uM0wYy1jGapcKq0NWkYRtQwrk4qZRQCXDrJmOpoBMQCa&#10;hSwYO7ExdQLqFmFzWwy46SIvZ5k12eTodPPZWGm7F58Pw4rNJ1rlOYFH5gZp/9lkBsoKYAUKn34s&#10;XjtRfpixstusFVuGyFnZKdjifYm6bK4LwFQd7VVpYmW274Whx0AHFTFRc812c8nc2Wx7k3YkXutd&#10;YTNSRaQ6JbNmVLiYY+PstZEJOLKzl/eytwYz5tKkKkoLlPXbW1ArRaYQlqA+XntzXcx92Y1lzJDl&#10;QzRePUq48mG2ghmtWDYkRSuTQAbIZHOSDVB7NgnsvC7UUxmVCp0ML85qa9VNqoV8bD9zO/0cWccd&#10;cIbz+fks+TK+1+sjk8mAX/OH+Pzzmmzl+WeQcbY09TIb+N3RTiacFLiortnEebNa28wpsoA4l7az&#10;AGm8Txu0SAllaGXqJ/x327rZPG+Gy253Y5M8SA30k3u7aZzbFGDmLXJgwo4UICa3CVASyLznZcCJ&#10;11W/vMf2PVQu7wFd4hguHz1CkneEMi+jnnmZY14GnAhl2L7r/YAy7730WEKWAmwEM/m43ld7Eo8b&#10;AIjzqLyJYxPACHWEOwmGEgL5eHmbgKaGSnl8wKOwTxUFED/vO6hp3iGDxnlL1QwKmlDO8Hq8/OPt&#10;1dMoZh7dtbjavXl+1Q/M2rgGKEPOTG+xM/UsJVS7g5YzfseWAj2X0sgkmFlM5tMilDKdpRrbQF/t&#10;SWbMBEQvf68FJea3qGZZwn0CssSk5UhAsxjli2obVTUrgO0JWRKwuI367MioUVGTypsuLE0xcb/M&#10;nfE4QU60MQmECnhJW5P5MRnq69/3JVG/rRonVTHCGdUuAWawInWxzVyZrNGOSm5hTVHJZMOSoKSA&#10;FIN965DfyJYRzABsmDgWiBN2pYGq7K+jOgHINAtnhDJsgTBHoA4QhfvOB9gIXBaifOlE+dLZiHKl&#10;NCsFWBGwCGyK4iaDfW1esgIbqMI556m6CRCjxemo21HECGBCJQPQmafaBkATChqvo6DJsS7bvJlv&#10;op75VkxzudwMtGnimLkNWJ6m0fo39RsBDZpQy9TqihmAgAYW91MBM5OZKdqZACqTWdBPrpUzWplC&#10;LZMwZiIzGeBiE9MUrExTCAkWzEwD3DSwdWx3UhnTAIzQZmTGjHkz2pZihC8F0Jg5U2fERLV2VGYL&#10;G1K9UgcEB8QQxAxAnYQ3EdLLzxE2olC7aA/K8whHjqhhzHVBTVOgSEAPHyeanoriJrJqiqVJZcs0&#10;z5vZMk2E/c7l+hwgjecXzLjfywFJoo0JuILSyFBigcx0IIiqoRlat7ASaS9KJU+CHFU8s7VYBYwR&#10;zKTtKmxSAZzKhN0pQ4ozl0alTTZCCWlm+nOWrB7Dl6fzOsbrXqxlVphP4TlM4TlMRtk0kfDfCaNQ&#10;zDwImLnn1mo44b833nFr9SVama6jkelabExX3wSgIQBYMHNZWJlQzpAxc8lV19PEBJgBypwHlBlG&#10;APA5n/tCdTZwZiiqGS1MhgCfZzMTSpmAMtiYhl1M+C9AZqhwRsUMlibBzFk2M11A5sy551cnnzGk&#10;+iThv584I+GM4b8DU9qZjitQJhqaAsoIYhzgjBXaKGWOUz0jmImK7KzJdoQyNjSdLJQ5bxgqGWxO&#10;59nKBJRxzJMRyghpYp+12QQEX2TIL/kyZOKcXk8oZ7BgXUIrEwqawYX7/71Kj8H35n/PezMIZgbB&#10;zDH/h25dd0uqZIQywJXngDKCmee5/gLzPBal2A9gScuSgMUcmQQtL/xwT/WCEIZ9AhjVMc/9cC/X&#10;lcK7H2DD/he87Uec60c7uC6c2cV9GRQzz6uiEdIwz9AE8vTjq6rDuzoINm3h2/omFlZkzKxFNcOi&#10;yoVWL4vAtcAOYcsq1C42J2WGgJkGZhGYBZPV1d1YXJYLbmz68FvZsl3MMWbOGOi4gGlvpgqUb0Ln&#10;883mfMN+yZQx9LeN/4S38h9mvfct/Gd07gy+pcLv3TKd/6TyH1bzZ5a1m+GhhYSFbe9Mvl2eEUoT&#10;lQubbOHhudrEE4GngBnVJVqbotY4RsWMyhGBhK1Jhv8+CPQQynh7nsPA037UB1FtDBDY5SJZyGIN&#10;NWP+iefXRpPKk8z7CAhTZ4+EokUFjwBFkMKina1ZKCpfVL1sDsWNFqe022wpFhUbfwQzAVQMOQZc&#10;CUqctVhOhEpCJuFK1neziCbXRkuNP4eQZS2AxsX4Os4h1BGCqb6J6wFq0qIijBHi5GTDVNwumEHV&#10;ol1FpZNjbboZMV3AmaXzkdKzwFvI4rAD65K2psXYLJYCbbrMwSDkd1nnhKjN7ia4dAVhxob9rijg&#10;bhVAZjWLfwOOBQHCAzN2NrLQ38yCfys5OmauCC4SpBQwZqAvx2wnU2UXwMZMGAOND5IDcwCb0x5g&#10;h/kz23kfnDoHRtuRKhPtX9uFOwFmgG5WVW/k/d0IcOFc2pgOoHJRNbNvE5aiADaCEuGbChWBiNXZ&#10;qlYS/AjSNq8EzHRjp0PB1Q/k2LmO+5ITs28jYAY48wiqmUestt5iGxYgSHWMAIbPrwHENkTtVj3V&#10;p3KKnzfyZLRdYVky08bHBQxGFXq57u3CncgL4vNqyPF27Vt8HlVzhXqsgBlzmWzXUnGjpSsru60j&#10;B6rwevUCejbwWVY1E5CO3xNhzDZyY8y/McNGCBNqmgCuWqSAOKqxADPb1qKSAcq4jcsoZ3ZhY9pH&#10;69shwMx39q5AMbOpep1slVCoCF0CmtTQ5XD1frn+PqDkPaBKfZug5b2XD1Xvu9WGJKD5TyOQcbAz&#10;AUwC0jDvcf29ACWPcu7HY987Ah/O5WOH8ibO5/Ph/GxjfE4qdIQ3Hu/zUbnjeQPS5PkD1sTPUuxQ&#10;5fK7gJqczMp5VzDzIlDmhTIqhrBzvW1uDq/Hqz/ZUf3w0Z7q0d1Lqj1bADPYSjdiKd2AJWzDKqxM&#10;3VMAmA8H5FzC751qtCXMIv8WA2UEMzY0qZhJRYtqtWxm8rptSmERKraiqLmuW5VKi1KoZ6I5L1Ux&#10;3d6frJjIaRGGYEsS1ETYLyN8iZDgopRZBpRZLphxnzk03LfTMTNGJY7qFwBNnTEjmOlqc4QyGerr&#10;qIzRuhThwEUhs6Q0NNUtTaGcAbIsNjsmqrGLcibCf9PSlPsSzLhN0MIWeLKI/BcDfaMOO0J9U1Gz&#10;ODJmyKAx+yVCfxP2ROhv49dQ1gBs+PepE/iyUEuR4MUg34AtqZzRBhXBwKpmBDaqZrQ3cQ5VMxkK&#10;LKARunhfLE78+2ZttvClFbVMK3amsDqpqilgpg7/VT3TzLHN3GbmzNyozP4mgAaljGqZaQxQZi6Z&#10;MgbZWuU8x7wX7UKhlsG+xHYyUGYKYGIqM5mF/GQgwmQvB4gxABi1DEDGIGCVMwFjADBTY7xeAma5&#10;PVQbKnJUiggKzJ/R4gQc0JIjmFE5E4G9pVEprDuqaArACVVIrZYpIENoMku44YQdKlUlYVEqCpJU&#10;l2DlAWL4WFmHLdQxv0X1TFHYqEAJG1Hd6JQKlFThZFaN0MVMmgQhKmgSiNi6lOoZYIqwRqgC2DKk&#10;2JnF6zVNm9eEVMzEz29jFWDE18Pze5zwZSAw2PuHisYMG2/L8wmG6ucQqp+B0OGs4BYsxc85oDBK&#10;C5iv4/Ty2gtmpqqawWqm5exhwQwZM6MfsJVpeHXHV26ubrozwcz1gJnrUMxcrWrmBsJ/qcu+7Nov&#10;UpVt6C/KGcJ/L0Qxo1rmPHJmzgXOnAeYCcUMDU3nCGaszC512VZmDwPMnHPpp6uzCf+NbBmAzBkX&#10;opIBykQltWCGjJeTzwTMYGP6BFDG+eRpBdAAZQLUuDUEmDYmAU3kypQ5zlYmwMwJZwNlmBMIAQ4w&#10;U1qZAsygjrEu+xSVMgAZVTPusx47BuvSKUUtE1CmZM0Y/FsDmTMAM2diaTqDrBlBTtZlD4KZQfjx&#10;vwd+/N/8Og6CmUEwc8yDmQ3d8yInRtDy64Av2pMMftxdvVgDFwDLc4wqmOd+JGzZGzBGKPMSl19i&#10;3wvuVxnzI1QygpkfA2Z+zDk8j5AmjgHEAGXcev3FADbs+/FOjlVxAyD64dbqh9/mW9rdC1kMzCPc&#10;dC5qmdmAmSMLrE2rprLgB87QlrMGe1JYWYAzSyJXADm72SHmGaBuWch/llv5j6X/sZih57weg+2U&#10;PPMfOf8zN6V8E/cw/5GxknMKFZ1TkEcbOJhtEHzDM95Bgksg3qQxHDOG803g27+pBjMSGtwp1CAf&#10;hcXvVhQmm1kMbwS82IIUViUtTeayMKpjVNIYxKqVR8uGo43DRbQWKGuu66DdqFmOWuViUdKCpH1G&#10;mxGLWAGK+Su2PW0sdiIBTVQ3s0iPhqACZWzrWUdbzzqVOUzdAhXqHJ+vcMb7ha0lF/wuwAUI2m/M&#10;TREmRRhxZIBot2KEM+zbUFQwa2MhTc4O4b9R1a29pKhkBDQCHWuRIyyZCUBTGpwC4tTnj9ar0nzl&#10;caojAClrUECtAaTYoGRwr3ampdqZADMLADPtbDuwLRkKvBSVTBcLSOuyly96GNvLJHJJJnO/hxPS&#10;LCaviPOZK6Nipgf1lMqqDWFx8+f1/QJ2mYuj8km7TdjGeF1Q1GxB0bEFeGDQ7XZghrkzVmjvE9Cg&#10;eFE9E2BDmw+wQVuTaiStZKpttCHtRomyi8t7UKrs5X3dgyJGO5kKrN20V6lc2Y1yxVyb3cXKtB1l&#10;lgoZ1VkCN/NetJN5vd/qbOEgIcCbBUICH5Q4e3g++217AvYcAshoZYqcGTN+Ij+HUQUUqizVWVqm&#10;hEZplVINtoOtDVQe58+1XTtX2LoyPHgXj7GDbbY7GSIsTDF/p9jVSgOTKhtfs209hj0DNvksW9Wt&#10;1a7fTCFVMapxUM1obdpoI1a0eU2PuvLtXN7IexJWp1C8AWzZrlTNRQ6VddlhX8IKuYW69W3YIW1o&#10;Oki4+KM7FkYd9C++t4naaCGFChahScIXQYjQ5X1BCsqW918BpKB8ec8BirwPdPmA29z3Pvfz+sA+&#10;rn/wyuPVe0zCmMfisvviOIDMe8wHL5frr3AOJsBPnFto80j1QZyHy9z2Abd9EKDG8THzcQU/Qpo8&#10;3q3nUOEj5El49C5Knfcc7x82LCHPwep9rEzvA2TeA9IEqOGy8zaqmVd/tqv64eNrqkf3JJjZsYGc&#10;GQKANxIA3Efb1QbyvnpoY1tG2PISwrQFM0sjZ4YGPHNlSt11VFszCWa4La6rkDE/Jq1MQpLInonw&#10;4LQcmTGjAqabv+1uBe6qaQQ6iwDpAhXBSx326/0CzKiaFARxTrNmlpcg4GjZUyVT7EuqYZYJd8IS&#10;VUJ/Uct0AYucZdZts181TB0GHLamCPRNC1MqZ1TScKzbsEgJYrKBqa7XXkTDU+wDsDjZvmSDUwYA&#10;t0crk1YlgYtj5kyGAWthSjCjNSpDgAU8wp0O1DSCmVTaeBv3UR0DePG+CWKs0E5blZOwJu1SNjDV&#10;dqY2rkf+DMqbsDyhjllQ8mYyUybDfiNbxjYnt2FnSkuTcKYFGBNhwl7GwtQ8HaCjnQkbUwuqGQHN&#10;HKGMC35AjDXNqWbh32dGmBJQhpnEot4J5UzYlzJfZopZMyhoJmpl8t9twoCnOGbMuPBnDJcNm1QN&#10;YmwFUrnBfYQxEUyrSqYE5KoeUR0TOTFHKWLCdsQ5Mk9GRUq2G0WQLvsNA24U7nA5VS4JUpxsSkoL&#10;lLBDABLniPNnKHBADcN5OXZWUdwMwJ3yPKIqW8WM9x0IEc7Q38iZCXuTjU1Cla+FEkmwY26Or4Nh&#10;uzP4P06AGWYqYEZAM5vXo4nX2/M3Asl8T4RJ8bxj2B9gpihmQg0kxPJxeA/jsfJn0OIUqp+weuXP&#10;Mz0qwzM8uQ5izuDf2whs5v9S4+6oJjCjH7wVMHNrdfudN1U330HwL61M199MZTZQ5vNYma64yZyZ&#10;66vLATOfxcJ02VVfrD4djUxXA2iuyhBgwn8jZwYoE3O5YCYnFDOXUZVt1kxUZqdaJoAMipkhwI0h&#10;NiGhljkDK1PWZQNjTgPMBJQ5YmtKMGMzk7alVMkIY44fiv2JiVamqMw+ExhjvgzNTAXKhEqmKGa0&#10;LiWQwdbE5ZOYk4EyJwNiTmXdZc5MjOoZlDK2MhkEfCYKGSGM1qUhWpiOqs4eMghmjvn12v/NwOS/&#10;67kNgplBMHPM/6L3rmgDxGhP0mYEmGGe1ZYEpBG+uC+UMNqTVMoAW54POCNo2QeU2QdgEbxw/I8T&#10;0LwAlFEh8wLHvszll7n9JY73mBcBMS+xX5jzUhyfsOalADYEAFPR+sMne6pH9nZUe/uzmakfK5P5&#10;ENtQzPQTACyYMdTTb8rXmTfjQgz1RjdNSstRySwj2NdAx5ZZ/mcPiDLu9uohvpkZh2x23GiaAJjx&#10;o4ZX40cOryaM5LbRd3D9jmos2zGjvlyNZSYw40d/pRoLfBkz5s5qzFjuz4wf+xUqHu/iXF/lPndx&#10;X77lG/e1qgFA0zzF/2Sj1MEeYx6KMEVrj6oArRuqYiJXhMWoC82+kmmjsiQDgK3RLm1JLKwNBBbM&#10;bFDZEuoWlC0ca7ZM5MloV4lhcevWVhszbCII2MW6tc2qM4Ayde4I5+0DlKxbTlvPUuq2ab1ZbasU&#10;UMaGKWGJMCLbmThvadnZYeuOga4G1oYdxfOgjgG82D5lm9RarUoAFRUzG/x5IksHOBVqHCaCkTO3&#10;JxumEsbYGBRgRmuL1eCqYwLMqETiOWldigDbbLyqM3e0Umlh0Ya0nNe8iwpsF4XamNrmknPgFmuF&#10;bUwJZyZgX5rEsVMAMVOr5YCZ5YSXLitwZiWQT8VMgBm2LvY38Pky30bVzGYW+uajaMdR+aGNR+vY&#10;dsDBduuvuc1w2wjL1QLEa7YH0LEHqGJGyw5gSj9Aow73VR0j2NCCtAeFyl5AjNvd5gEBM1TZhCoK&#10;dVQGDgtqBCGADmBJ/zptP7UyRuA3JnKAnK22OvGeC1LSsubnxUpsM2ISFh3AvqRSRluTwb7algQj&#10;9Xu9HaXLDtQpO7VvAVRC9aKyh3yZHcwuMm7qzKIIB+a8zm6g1G7Otx2oZHPTtrBGCVEAI+bMYPcy&#10;e0aYKLTRPrWTmnR/xqjq9nhVSbZWWY/NWK8ulNmkYinCohvidfH4Pl57QZoKuh6UTgFnzJMCGmxa&#10;ibIGGLOd6RfMrMUKBpg5sLW1emQHVqZ9y8jY2kjtNXACMPO+AEYlimAjtsKSVL0IZj58FVDC5Q8C&#10;rjxWfQhYEa7ECF7Y5+3e5/1XnxiAMXHbq0CYsu+9AmSELh8Adj58RagjkPHxyvPg+Xz48hM8Lucp&#10;EOhDns+HBQQJiOJ4gQ7A5T3sUEKbd19RfVPAEhAmFT8CGadYrwq8+QA48yFA5v1aTQOoee9F4cze&#10;6pVf7Kx+9O21AWb2bm7n/UbBuHYOnyUCgG3II2OmZym/PwuLYqYVMINKbUkd9htZMKlSFLoIZZaj&#10;LqwVMzWIicrrsC9lgK9wfQlQ3VwZbUmCmeWcS8iiZSnVkVmXXduU0qpUW5aAON6GMqbb+7HfbVqe&#10;bHEStvwL22/GqHAJK5IgBrWMt6uWSSjjMXUgcAnwBbzYqLQUOKJ9KexPBfYMhPyaVxOAxuBfoYzq&#10;F8OAHSALip+F0cak+gUQwuX5jYIYgUxpahLMxL6ELAlabEzKLJkIC67rsiNzxsDgzJox7Ff4EhON&#10;StmyJIhxnxaoyKEJpUyqZWpA0w5YCdUMx6uOmUeuTAKZGsxobToSACy0iTFrZoZtTdiZBDPcpwUw&#10;0xZgBiUNoKaJjBkBQsCD0h5kU9LMiV/7z2BG5Yzhv261NfEliXBmis1LEQKMagYgMtEQWdU0RUET&#10;eTM1fLA222wTa5oBJA3WZUcldE60KAlnIufFZqbMe0lFTKpiAraUoF9VJLNsT1JtE3CmZMVodSqW&#10;KAFE2I5UmNRAg/trC1J5IzBJwFOsT6plpvEYDaUWu7wuoYIxMJjj55r7AgxpivuU+u0CTxptYwrF&#10;DK9pZPcUS5PAx6wXgExUVquUYYQykx++ndfrNvbfHnk3YV2yOaqGPwKi2iJVZ9AESEqY1hjhwryX&#10;Rz2nVNmY0WOmjLAJO5lqoXhtcp+gyOcjlJliXfY4/h9GAPAY/i927723VneQMXPLnbdhZ7ozrExX&#10;U5X9hZu+RMbMl6rLCf393Bevqz5LvsxnmE9fdU31aRQzl3weOINa5kKgzAXM+ViZMgSYAGBqs50B&#10;OKOVCUgz9FJyZrAzGfyrjakGM6plzhTMUIWtYkYgI5hRIRMqGRU0XkYlcxw5M2FfsompbmPSxhRD&#10;QPDQM6oTATUqZ1TQCGRONVfGcOHSzJTZMlRkE/p7EqG/p2BdUjFj4K+V2acCZoQ0QpnTrM8OlUyq&#10;Y07HuhSXmSGXXFSdcelF/EyDipn/Ljgw+Dj/55Q5g2BmEMwc82Bmw4rWYjFCNQMkeQ71inajF8yC&#10;4XqMAIVx+2uPKRDmpZ8AZX68P+CM8OVlt+wTxghdXvop258CYX6yh317qleYlwPK5MRlbnvhJ8CZ&#10;n/B4PyFv5sdbqx99p6d6bF9ntY9mph2Ame3rmyJnJq1M01kYZA2v36T3opwRzqwBJmhBMQ9mEf+p&#10;b5qB7xwJrx7mscyYkXfyzQzfzlDNOGbUbdVoBygzlv3jR36Z27/MdQAMM5aWgHGCGeDLuNFfBdhw&#10;22j2o5IZy/XxY77O7XfRKHAXl79aTRgLoBmLP5790yagzpnmf9TNiTEgFxhRFvh+sx+LUQCHi2Rt&#10;R4Ibm2fWYFvStiPAiayVks9i1ooBun1hPaJ2e8WosCDVypo+VTkqcIpKxqyOCOGN7BJDYAE5Vjfb&#10;doNywtabPuwtGwAza1HNrA44I/igzYZmKbfrABMGIBvAK/SJJqLIHkkbVdh4InxYa5MQKpU96w1M&#10;9vmaGRO5OBlovIXn4pinErkzHB+DasZjDabV6qRaRkXNGl4zc0fSxiSc8fUx08bhsvXPtvSUYw0A&#10;Xk6jVheZQlb2LiCAdF7TiGouQZRNBFE2z6Ey26aQ1oewMk2mvWcq4/Zh5iHum3amlYw5M6t5LGdt&#10;1GS7uNciZtOS6iMzeMxfyewes2N2Ob5GjKG9oUrRzgQ4MGNmr41NAVdUjmgBMtOHAZiYKbMTwLKX&#10;2/YDb/YCXwxi9tzak7a7VXEiqLBBK+xQ5rVka5JWqKzY5jVmG/YiM4VKA9cOzm2+kPtt1vJzt8NW&#10;JtQm+8PONBuLFFXlm1CsAFpSFePxWo8SNvUbUFyat/wZ4+fWQgUcEiqpnNkVo7WK6wGQhDJp94oQ&#10;an5fd1qBLmDi8SPDJpQxHp9NYDsAWDFAmjgWFc02AGw/MCbDhW1Y8r7cxmNpnfIzajC3lkWb1wz6&#10;DlsTcMa/C9oL+9fQxuRQ393P7KYue9+mZlqZCP/duxwws5nA24MBWwKoCElCwYJCRbXKq0IWIMxr&#10;DGDmQy5/xHzAMR8BUT4qgOYjwQv7hCwfMB9y3e1HnNPbPnrtCc7xbfZ/O0DOh8KaWnEj9Cn3e4/L&#10;73Iec2k+QFXzIWAmziecAcx8FMelUichUap8AryouHk1FTcemwqatFh5TO5LRc0HzIfc5yPhjFDn&#10;xQMocnKraua1n++qfvz4+urxPUsBWWR+9ZL5hWJmM4qZjWTMbDD8d9lkGtG0CqZqRiizaD5Dxlen&#10;dlHGoF/zZbrYv5ycJ62faW3K/UKZtDsxJQDY2usI7i0qyMiPCbtS5tNESLDV29Zjl9uW8Xd/maG/&#10;bqORSZUNlwEry8PmpErHTBrzYwz5zaBflSyRUWMIcTQwZbW1cCbUM6GIOaKGEcqohBlQzJSMmgz2&#10;zdtUzUQrk48BpEkbE7eFNYlR8SKAKS1M1nZnbTbHAXEWUIHt7VZlq4ZJaxP7DBIu4cBanUL1gmKm&#10;g+O9rD1pvsqXon5pd5/gRQVMZMhgwZ1zF3kxd9HChCLGYGD2tc/62pFw4MiRSSCj2rQNCCOYmW/m&#10;DNe1N83nNoOAW5kWbU4eL6wJ9UxOMzOXBqZWh4rsUMxgvVFpEZABKDGTmQ6AsMVHcNIAMJnGTAXU&#10;hFLGCRiDkobw32xgwhKjUoZFfgIZ235SWWON9pQCI7QsOcIZG5kCEgATZhEuPIvzzww4o20J2EIg&#10;bT2qYcLKpLoG6GNorpksmQ3DlADfbHTKyunIVgHwqBqJvJmwIRX4ImAp9qRUnKgwSVVKWJyiFttj&#10;M3tnIIA3GpbqRqcj+S+RZRMApwT1anUyh0aFi5AlzpUhwz53VUNTgTBTUP1OAohMts3K9irG2zP4&#10;V3iUbU9hXQJgqaQxWNgMmmhx8rmokuH1m12ra0rmTDZIZRW5qpmZkTmTuT4zAGuqZhrCaqYa+Y6Y&#10;SYCZCXxpNnoEipl7bqm+/NUbq5vuuKX60p23V9fcNrz6ws2CmRvJmLmeumzUMtdeV32GjJnPXAOY&#10;+QKKGTJmLrzSyuyrqcwmBJh67PMBMW6jKvszDtYmK7M/Q002ahkbmobSzHT2xYT/XkC2TAztRuep&#10;mrkoVDMnkjGjYua4YlsKMCOMEc54mVyZTwJmVM3YyBRbRwVNZMugqDnbrBkVM2llOnlghlUn1lXZ&#10;hAALak4BBp0CmBHSmCuTbUzUYQOKEs7UbUyoZrQ1lXyZMy8CyKD20dJ05sVasv7PLZYHQcXga//f&#10;9RkYBDODYOaYBzPrVzRH5ovZMGFFwlL0YihYUtUSapgfq4pR6cJtgButRy/9hNuLIkZ1jJDmpZ8A&#10;Z4Axr/7UfAK3gBiuv/KzfdUr7HuFyy8LaThvjKCGY15iXvwp5/+pcKa/+ul311ZP7Ftc7duKYobK&#10;7O1Rl42dSTBDAPBmAoA3ryRfQuXMikmoGSZGAKgLemuwW/gPpxJeVTBjRgBb3I4SugBgRriPb2ke&#10;NHQuFTKjy4wByIznuLEPAmtGAGCcUNCwb9RXgDEOIAYoMx5A8xBQ5uFQ0HAcYGbC2K+joPk6/+H4&#10;Bv5uvjGdY123IMFFvtDCAOBsq9muRchaYyuyDfwttcChHrENKEBF1kybyZEhsdm2s1mrkbaOUiks&#10;DOmzetucGrcqPFTfCGwChph1o2Inm6I2ophRNSOcWYMNaXUXQAZL00rChlcxPYIPlTPmeXB/1SEu&#10;1KO1Kdp2bBlKILAlqsDTptUHiFEZ08t9e0tLlVk62mp83o52KiGNQCdAE/e3TlolkPApFEbCKn72&#10;DbwmtlKtL3BGKLPW2nBmva9pea1U0xjSvBzF1DLCns21mN8ElKGmdeZ0puGBavb0EVwfQ0vTQywa&#10;J/I5YRZS9btgfHzjvwI7xkpChFdhifJcqzw3nyftZv283tu1kGlTEswIN4AKu1W3lFakAAxAGJUo&#10;e7Ee7UUx4uwDeOwFuAhpDF7erhXI0NxiM1KBslOIwmhl2gPsUEkT1jGgQ7Q5qVKJtiPtSKhV4vVP&#10;hZQQbiuv/RZedz8fghfrzQ3p3SUgUXVT1Cfeph3NXCJv343l7uAm8mVUzFi9jQrG4F6f3w4tUozX&#10;ff+FOsI4oYx2qx383EKlaPUKVY+hwCpyMsA4w4FTHbYNeLqDz/12Lu/QTuVz4vUwONlMmx1ArB28&#10;ZrtQwVjZvYPnpcJmGxBGKCMQi8+0GU2odgwFTsUZ6hgUVlpZtMSoxljN+2egt3Cml2M2A3i2Y2Pa&#10;sY5WN22Gqwnn3tCIQmguGTPzUcwsDcXMb38NlAglirAj4YrQJWCJKhlgx4evla2XBTRcF9AITIQv&#10;vwO0fCjQEZgIbYAnnuNjIMxH3BZwBsjyMWDm41ef5DKQhnlfe5PnEb6ooInH0cJ0uPoQq5IgJiFO&#10;OUbgU56LgOajcqxQ5kOfm+cQ3AhjAuBoxcrn5fMTyIQtyuMDzgClhDJhdQLKvETODNvXf7mz+imK&#10;mW/vXcJrhWIGSL5tXSPNWagWsYhZmd3TNQkwA5Qhu0kwo4VpKUHbi1G9dAJQHMN+u6zJBsx0ccxy&#10;G9G4bF19VGQXtYx2VNUywpalC4QuaU0V2FiXvTxal4QtWpWOBP12a3cCvCwHyHS1A1AIZhfCLLdm&#10;OwBNtjJpdQrFTTQ5qZwxdNjmpQQvWpq6BDOoZAQ4tYWpi+O1KwlpvE/UXteKmggMThBzxLp05Hze&#10;T0Cjasb2pajHZrtUuMNWMBPNTEVdI5hRZRMKG6FMyZ3JhiaCggPYZI21ddpRjy2YieGyoIfLZs9E&#10;/gzQxUrtVMhweQ45MbO/ygBmtCqhnukA2CwAtiw4qpXJBqZ5wBaBi/AlGplmAGDIWDNzZr6gRhUN&#10;wKfVvJmipokWpgbDgO9h7iXwlyBg7EstZMs4c1FazJ2Cnck6ZyDCdBbw09lmFozhvMIZFvBRb61C&#10;JquVBTJamLQsTR3P2M7EVuWM4EYgI6jRzmSjk/XYEXirakYLj+cvj6FaJgJ+I18mrUpNgB9Bivam&#10;hgJzPIfWGwODVceEQsasF/NhwrIjvBHUZIZMht8mZMnMFu1BCTgi9yVyZQzOzQYjm5pml7yZDO5N&#10;W5HH2qwU19kfsKRk15glE2qa0pwU4bsleDhBivfNUN/GAEU8Lx5vBvsEVhNRqEwGikxVPcMXV75G&#10;qbIpFdrWbhe45HNoQYUTIcDsd2vwcDxH9lv3HUAp8m8yuLiuC88WKsOPC3Ar7+UkM4OwhMdgY3qI&#10;Vib/P3bvvcOrL991M1amm6sbbkctM/y26oqbh2NjuqW6goyZK66/ofrMF2+oLrv6OnJmsDNdraXp&#10;ahQzV6GYIWvmcjJmPoudSSjz2ctRylwOkGEbUOZz1dDLPgeY4bJDM9OwUpedliYAB1BmSECai6uT&#10;zjobMGMbk8G/2cz0yTNOjRYmG5kM/BXO1GG/x6GYcaIqmzF7RqVMDWUyY4aq7Aj/pZnpHECNCplz&#10;L+C6QcDamoAyQhiyZU4JGxOgxkYmrUyOldmhnCHsl+d7utkyXjb816wZZij7/rsWx4OPMwhi/k99&#10;BgbBzCCYOeb/0PWubAW0CGWAI+bCBHDZFdDkpR/tD0XMiypjBCrc9jLqFrfClLyOPYl9qmNeFLDE&#10;PlUz+8kocAAyzMuCmZ8BaQqIefUn3PbT/QFuvJ+A5lXUNS/8ZBtgZl2Amf1b2liozUUpQysToZPW&#10;3m7CirAZS8SmHgZAs5Fv0TMYlG/OUcws5NtLvyV7aPStgBVsS6hilMqORSEzFkgzduRXgDLM/bkd&#10;rVIGRcwYgIsAZnzAmS9zP+xKI+4KW9PYMTkBYByOfRi1zESUMlqbxnH/CYCZh8YIZ1DScHkikKZh&#10;PP9pnf4tFgxYhcxX4Tn2uVgE0FiTvKXYjmwsWqNqhunBuhNgRIuP9dLCDkCFYCZCfVmcRhOOzTTm&#10;0lgzbF6N1wNw5AhivI9gRfVKn+cy/8V2JO1H5sFoPwLMrAkrE8qZRfcCZmiaQjmjKiWCh1Gr9HG/&#10;jdxvkxk5VmMHgLFJahS5Kjw3wNJmgM9mwIrtP70ez/3MohFsRNYNICqhAmN7T/wMCZl8rqGo0aYl&#10;SGKfQCprtjO7Zg2P1cM5Q4Vk5XZR5Pj6rMXe1L3ARV+pzWXxt6jlQcKcR1Qt1GW3No2pmmePruYC&#10;ZtrmjOEzgvWibQILOOxNZNJ0sbA0OHh5h21NVLCjvlmlbcpg2lD98DOrGEHxpLVnR8n5MXtlF4Ai&#10;MlhUjAAn9gEbYkq+jDku+7X4CCHC0pPgo98MGMDZNuBLKFOAdaG4Eb4EuBFiseW1CLsUIGw71iSB&#10;ibf306a1pSeVUoZJC7cCoBgsXIBJZNww+0tz1FaAim1HWoSsUHf2AkL2M7ujgct2L+4fOTL8vGGX&#10;yvBoa77TgjU+IRL7hTKRByOgAuzspzFqFzDKx7cSPO7DVpC0k7FBTCikUsYacC1ejvk53m8Xr9VO&#10;1EXbeb79vFaqtVSGGYpt5pAKrHi/+T0SvGg103q2iPe9o4UwVxfsKGdUzwlq+wA6WwAz29abMwOY&#10;QT2zlb8bO1HM7N3URFV4W/V9wMyvvtdXvfmsYEYQowrGSUiiSuZ9IMj7rwE0hCFsVczExPW0Nwld&#10;Pha8hBIGUFOmVsEISvI4QI2QBkCjEkb1jJcT2jzGbQzn/Fjww3P5OG7L24UzAh6VOB+97nPjefL8&#10;Ag7F8QmSBEUJZ4pyp0Cdo38+gc+HwplQzghmUM1ELo2tUYCZl/ZXr/9qR/WTb68pYGZBNFkZxL7Z&#10;ZibDfwEzq7pQzJDdtIjfo2WoZoQuy20+A85oYbJtabEwJNqRAC/As2WhmkEdA5TxPUtgYiZYsSK5&#10;n8tLBDMEt0frnhkzXF8egwIGeCOo0Z5kplg3+1eUPBnPFxAHuHIkY0ZAw2NggepqAdhgc+oKm1Jt&#10;V0qVTChjopEps2gEMWbRhJ0psmhU2Jgdk1anUM4UMKPCJiFMNjVFSxO2JZualpZjBDOqZbxN5Yxg&#10;JexOHhO35WXVMqGoAb4EuBHKxHVBDBAFdY1QZaH5MjFZv+3WY9xnk1NHABqhDHBGhYwtTsIaZj5g&#10;ZqCNSUUNihhVMapr5qGgmWdFNrCmpYT/ziP8twUwk6DGxiZvMxTY41XYfB31DABGYFM3NRWlTAtw&#10;phkwE/YXVDOzY2GPYkXLjTkvAhmghWP+i60+04AfERgLaBG2BIQRvgBnorVJCxOARvXMZNQgk8Om&#10;Y9aMAcCZHyeUyZBfw3ozd2VGsdXMFKpEGC/ggcwa1R6CGQFOKj1SbeL/J6LSOiBM3cjkucysQWkD&#10;XKnVM4IZVTOZVQO0AAAZcqzaJHJqQmFSq1QAQgCMpqiiFm7UlqUELHOmGsBrK1NmuERVdexza2uU&#10;bUoCEzJmeC1bmLmqczxfhBELkjL3RlvTLJ5HZOoBuaainJk2/rZ4XQI2Bdwxt0bli/uEMTY8ZRhw&#10;3MbzEMxEK9SAOkcLtyobHy+DgFUARZ6OVrEAbRn6a/7PFJU7E4ajmLmNIQBYazlfkt1zD+G/d6GY&#10;+fItWJloZBo+vPo8ipkrvnRjdSVQ5nJbmajL/jRgRivTZShmLiNb5tNXfr66WBvT5V+IXJnzADLn&#10;B5QBwJQZetkVKGW4jpVp6Kcvz+0ll6EyMV9GIAPoOB/VCdszUKmcOOSs6hOnFiCjfankzKiY+VSo&#10;YxLOnGAjU7QyqZwp7UyhmskAYIHMiUOFMmbLJIA50UExcyK2phOBMSdw+SQCgE9mhDIxAxXZgBmA&#10;jJDG+mwhTUyoZlDVYGM6wwrtS1IxM9jKNAhL/k/Bkv/Oxx0EM4Ng5pgHM32r2sKmZFCvapZXzITh&#10;+qsBVw6w70CCExQwql7SegSYAbK8/DOOB6a84n29/nOsS2xf4riXf3ageuXn+xlDJBPSCF9e4RiP&#10;E9K8zu2vAW1eVWXzs90xL/90W/WLH2yonji4pNq/vZ2wU3INrMtGMbOFfJmNgJlN66YRTjuVdiaq&#10;clksr2URZtBsN/kyzTOp1UQia47MqBHDUckolQXMjMS6BJgZBYgZ+eBXuVyUMNqXuDwKJc1ooExa&#10;mRzgTNiYsC+plAHomDczulw3X0YAMw4Q40T2zFigzThsTu4bh6IGODN1PM0XfHO4ggW/4MgFpRku&#10;G5f5jT9WpgHVi/Ye24oS0pi1IoxYX6xMYU9ige5sHsioqYEM+wUz3q5SJkBOtj+lCkUgA4wpeS1m&#10;yawGvvQAZHoWkTGz8D6UBqhl2K7y+iJqurE0beCYdWTQbMDu1Mux682gWQS0YdZx23rUNX2qY7BE&#10;9XaPKGocG56wWpmHo1oGAGXbTtQuG2hrsK2KCauTBUeGDQOA+mymAraYQ2NdduTrRBOTNiazbxJa&#10;BVDitVH9E4HI/Jy2RC3323btCPFNuos+gkZZKC5d+DALx4l8A486Zr7zEAs8Wpmo+O1igRiZGDTK&#10;LATmdJhPQ2iwdgwzi9bz+vV6/ngNUxEkTBOYRHhvqIdQvKAUUYESlhxAzT5AhU1MB1HPHLJNCfCg&#10;ikaVSIAJVSmAl+1Ale2cazvQR9gTVdrCF9Ux5ggVMONjbgO6ePxOc2O0QGGH2sp2o9lBhgmrRonn&#10;lKoa4ckubEyqZvZRqb17g9kw2SiVEAjFjAAJILKf5ypMqq1IEeYb4MXgX/NfVMEIbHxcwBqqlV2+&#10;p4b2+tg8nlYm7VFmzRgYLZgxNNrXSCuVr0vanbKu3YaqnVHHDegC6mhl2mn7Exao7XxWzOoxL8l8&#10;JcFltICZ+6NFCYvZemxKgpmVKJ0WoahY0AycaXZBD9jsol4bFZ05VKrr+gG5/WTMbOVvhyHAuzc1&#10;Vvu3NleP7Gyvvn+gq3rm+xsBM/sLCAGGoDoRoHwkhAGAfCAEeQMA8jrQxKkhjFBE1UzAkaKIqSGK&#10;qpYa4NQ2KIGL9+d44YzzO47PQXHjfWtlzesAmDg/xzmc73dl4v7lMeO+9fMIi1WtzvF5qrbx+QmB&#10;BDr/L/CkgoZg4JzDAaQ+jJBgVTOAmWd2VD97EsXM/q5q/zYUMxtb+Rw0oZ4y52smf3+n83d3CjCM&#10;umyAjK1nS/m9iwG8LF2AWiYalYAsQhcASyhnilImq62PBAFHq1IJ/F2iysX7o5zxvgYB5201nElQ&#10;E6obxu0KQ98D1NxfreT+y7EsreSyihptUGGLisrstCVpW4osmajHViVT8mKAfIIZoY02qAgIrquz&#10;I9zXRqgjYCbgjNYngY3tS0X9YuCvLU1anmxyynyZVNcEzAnVTFqelgBdlpANY27NEmCO1dmLImTY&#10;LWAm2p6yTru2RSW8EcBwO+G+NjvFbWbPWKEdeTQG/AJgwtKEZQlQ0954Vyhn2gE1mS8DqNHKBGTR&#10;qiSsEeKE/cm6bEBLW7QwAWb491X4YsBvGyHBwpms1Nb2BMwB3iSkMfw37UvamMLKRL6MTUKOeSgG&#10;/wowDIidxWVVLdMAAA0s6qdYk82YMzMlFDSG9GthEs4AYBz2CWMmcVkYo8omKpmBNNPYP61AFeGK&#10;2SbCFmGKKppoCrKtKaxIgAvuOxv4I0yJ8XINcMycUQ0SChsBR1ZN52VzaLLlSLikCifVJ8KKhDJz&#10;w14kLLmD62kLihDfAYiSKpWB+0W7U9ZSRz13UbCEMgcQE9XW07iPw/U4V6hWsoo77EcCGe1Mcd5U&#10;6wQoCbsYr7PQitdNi5aPZT2296sVOqmOSWtVZgKlRUvFTsAZmimzVpvjnBouxXPNsGRfL0FVqpC0&#10;rKme0YqWmTeTgTMPj+X/aFiZ7rvnZsDMl6obv4xi5o7hgBlsTLfcRPgvVqbrbggb02UoZj59DXPV&#10;ddUltDKZL3MR1dgXE/Z7Ic1M57M1W+Y87EznXf756hxsTOfRzHQOMMaqbEOABTJWZw/ByqQFaCiW&#10;obOBMpEvg53J8N+TsCd9gowZFTMGAKelKRUzAWbOSDDzqajMBtaQKfMpFDNWY6uYMQT4eLNlzhrK&#10;nBVqmRNRy5wYaplh1QmxFdAQ+qutyWYmsmVUyghlzhC8lJpsoczAlFYmlTVamIaQKRNhwICZIZde&#10;jGJmEEz8dwKCwcf6P/N5GwQzg2DmmAczm1a3p5pFy9HACFy4DpRJVUt9HehSoEyCGY8BppgX4zEq&#10;YwAxLwlhmIAyAWb2BYAJeFOAzmvsf515jevOq0CeV38u8Nle/eKpDdWTj3RVB1k47aXWdmffnAj+&#10;DcUMAZ6bqcrdTP5En2oZFrVrWDCvRjWxmP9Iz+A/SRNQyIwBxIx8EDgzEpiCEmY0dqZRQJqRwpkA&#10;MUpoCQMeAXRRQQOYEcYIYcLyVADMWJU0qmywNY1FJeMIbMYRADwWhczY0QzAZpxQRkDDfm1N49in&#10;gmYiM308MvNGAiix2RhWm0oYVABAiGghUmUSzU3mtaSV58hYoc0CPHJOrMS2fQkrBwviqLYGyNgU&#10;pKLD5p2NVmGjxKgVKNHuZP028GQ9Kph1ABabmMyS6QGsrHaAMauAMQKZHqDL2kUAEMEL19cuuq9a&#10;u/i+ADhrPKZTiHMfl+/HUnR/wJm1qG3Wdj3AzwHMCZVN5suYU+PzNlfHBf4+4MQh2oCEFftYwO9k&#10;Qb+V59rLe7febBtmPVXY1oRntgxqmaLmCSWPz8fbUc1swGqkhUoYZTX38oWZObFsgQtAFmc0NK1Y&#10;aNPSpGhgWrmY7SKamLAvdXfQJLPAwNJskukgILit+UGUNQ9Q90pteiMLO/JKbATaAoTYCDDpjSwf&#10;9hVbljadyIEJ6CDkMPDWmmxhx5Tq8Obp1aNktxwmYPeQliZmDz+3qprIZdG+xH13qEBhtjOCGUOa&#10;hTaqU6y81kK0RUtTwCChjJOqGwGM6haVNjvNlQloou1JlUoqayJrRkATU2xI5Xmr8jED5wDP11rv&#10;sF/ZJmXWjT+HwIbb9tIEtYu67AA0PF7An7r+utRyq6pJu1c2TsXzDkikfYnHFdyg3tnL67SXDBlD&#10;kXf7Wtg6Re33XlVFPJZgxyanzSh7VMJFCHRAmWJRIuTX/cLNHixtXQC5AGq8f85ClFIrF5Exgyqt&#10;lwyqaEnjb4aNTIKZXX2zqoP9c4Ey86rHdi+ovieY+QFghopo1S+qVX5XAIzQJUAKYCa3AhFBCXYk&#10;5nevsy37VLXk/lSwON72OwDLkWOEN6mA+djbgSi/53w5BfhwjgA97PMcv49jhC+eu0Aar6O0cT7m&#10;XL/3eRRYk4+VipvfhQKnhBL7nIRIKoKKDSttTwCZMgKaD8q8D5x585ldgJl1gJll1T6CkgUzO1DM&#10;bCNjZgsZM33dqGa6psbv2TLUZ10oZbQxBZSxSWmBgDRblpaEMoZ9QhSAizal2qqkGsbsmCONekIY&#10;82LcpgXJPJqwM5lPI3gtldhxjOcS2pTjbeRbpYImgn9TVRPPwXMVC5OqGGHLMjNnAroARVDQdJW8&#10;mLgN5YtQZpk2JkeYE9akbGQKhUyBLCpiugwFNugXyLPQbQE0UcUdahi3WKEMDhbaxH3ZF9kzVmIL&#10;chhhDXBFQKO6xrpsAU9nQBkDf3PMnKktTJlFQ/AvECftTBkGnK1MWp/IhDHgN/JjVMwAZ4AyHVF9&#10;fVdkz7g/67Adjiv2JS1MXm7luFaOszo7q7QNFGZK9kyrDUyhrsG6BMyJpiaUMkKZZlqZXOjPcUpr&#10;UdiZDP41l4TL01V0MFNtZlIRg9pksoCmzo4RumiFQaUyKSqXVWAAZSZyma3tigKcuCyYCQuTligV&#10;GwkktEuFtalYnIQ0oaRhn2OjkKNVqZHnIZzJbcKYUMQAGfK4uqVISJPQRpWKmSwBR+qgX6BH7lNJ&#10;kiBEaJIWpMxw0SokZDHDJm1OdfV2Qh4hzazJZMJwezyGoKcGQNqaQkVToE0E8Qp78jln/ktdCa7S&#10;JuFUtkVplfoKaqZU3WhTSnh2VzQ9GQisaiaDh7OyO9Q00/K8AY/iuavsSatWHQScVdm2Y6k4yhas&#10;aIXCQuVMoi47rEx8iXb/fbdUd37lBqDMTdRlDyf814yZrMrWxvTZ68iWufZGFDM3VpfQynQxrUwX&#10;YmO66EqgTDQx0ciEcuYcQcxnrct2CP4FypwXYAalTACZyyJjxrrsoTQynYVKZqj5MucQpMucTubL&#10;CcCXT5xycnU8dqbjVc4IaEozU8AZbUwDdiauC2JUygB0tDhFO5OKmaHUZgNrYsyaORcg46ieAcqc&#10;LJShmekUwQwBwCczBgCbM3O61ibmdK8DaVTOaFvSvqSd6XSUPmbMqPKxjWmIGTPcPggLBl+DY/0z&#10;MAhmBsHMMf+HblNPOwAFZUxYjlLJ8opKGGGJWTFlf8CVkh0jcHn5FxzPCFwcoYwQJmDML1It81pM&#10;AhjVMe57FbXMqz/fU73+C28DyjABaLz8C9U0O6tnnt5Yfe/R5dWhXQsiAHgXeRA7yIVIONPAIku7&#10;BAstAQ2LZ9uAugEJLfyncdI425ZuBa7cGgqY0UCV3KKccYA0o7juGPY76kFzZwAyD6CSAc6MM4sm&#10;cmloYwLqCGLiclidDAMWzKiSSSATIEYwQzBwbA0H5vYJAJuHgTIPc30S25kPGwz5IHAh248MtM1G&#10;IlQyQIb1xbZkm5HqDK1JMWbJDIxtSObUoIwxX8QGHi1BLIhjSlV2gBnVJNGIlAoWVTRRWY01aD2Z&#10;MlqYegA0AUG0LbkFhJjrEtYlLveilFkHdFkDFFntAGJCYQOoEZisA8psQFGzbimgZokjODE8OIOM&#10;bWCK56IyhIW6LUX7gTMHgABmr+x2oQ9s2MBzsbq7h8cQ/jhrVecIZcy8ERwBg1Z0sO3gNexUteNz&#10;VmWUcKub+yxf+CDghW/OPQZ70urFE7FaTKxWLH0IOEMlNrXYKwj8XQGcUTGzhJyLhVgt5vO+tBIU&#10;3DzrwaqJTJp5M3gsMjNsEbJBaCsQworzzdqLDNdV9YItaJfNSUCWvQAGg3v38zP5sx3E0nO4f1b1&#10;+LbG6hHgzEHgzP5NWJq4bc9GoAcTbUYDgMbcFwGKVifVLJknE/Xk0bJkRg+Pby12adcy30dVjRYn&#10;FSlapNLmlMqZnUxAH+6zU1WPqhZmt48jwAk1Sypr9gNGDm1B3bOVCm2fP8/3QPwMhANvm07wq8/d&#10;+m/rs637VjkDOIrnY+NTaYLysxiV7nnd26IJCjC3CzC31/ydsHYJ5lQRCbISaO3l9dnHbe6zrlv4&#10;KJAUXm4wQDtavmzJMjAb1QzKMzNJFrU8QNjzgyxI7ycwVdXMCGxtNDShplkHwFE1swV13VbAzPYN&#10;M6p9W7Aw7WitHt/dhkWno/r+wa7q2e/3VW8BZgQiQpnfCWcCgpTrqGUC2LzBPi4LW373BmDkDQCJ&#10;+wLQJKgJEOP9mN9z+Q/u81xsVa78jvDf3zuqXwQyniumgJ8CctwnrPkD93ES0PjYCYA8R8AZtn/w&#10;MueKiefj46caR3AToCjATQIbtyqBHNVBv0Mt83GEFht2XLYvH6x++8zu6pffWV99B3h1YMeCaifq&#10;xW3mffXM4nMpmJnG7/hkVEuAmTZsTMCZqMQGnAhllgNoQr1mYK/BuyiblgpYBDMqYYCoAWdUu1mV&#10;bX5M1GOrcuF3sGy1KgXQ0Z7EeZdhW4z67NiXVqYMCTYw2KyhbHDqRkHnNnJmAD1LY4otKYJ9gTLm&#10;zZgtU8J+zZnJ/JgEMdqYorGpHi1MTGTOBKjRpvQvaYtiu7gF9QpfEASYYV/YmgYAjiBHMJOZM9EG&#10;FYqaVNrEGA4MpFkSo3pGMMNjWrUdaphUxQR4EdCEbQk7lFYmQUxUbquSSXVMqGUGLEs2LRney+3s&#10;6wCeLASqdLDP6wPWpqjKTlDThgKmDeDSXhQxrexTGdMWjU00SWF1UlEzj8Ylp9UmprAzaePlMoqZ&#10;FsEMgCaqsrEx1e1BTbb7TPo6gOBuFCd3R/BvQhmtS19F8ZJqmciQiSyZYl8KpUzalQLGRNuQ10se&#10;TbHNhA0KODBFMKNao+TMuD/VNLVyJjNpDPpVOTMrAI2TLUqh/lA1E1NUNaVpKFU/CWY8zursrNYu&#10;l4v1KRQrAUzSYhRhugFm8ljhjGoXVS+qWFQSZRV12p68n8BmVoE6AhFBiWG8AXi0O9WWpLpSW2gS&#10;cEgFTQ13PF8qcdyvakdFT7MqmBIcXOfYRBhwBAxn/kw8D+BLQKXI0cksnfhZhDUlZyaydYRtWsJK&#10;Nk9k8HBZe5jvl1Bt0rg7+T8S/+8Czjx4/23VV756U3Xj7Spmbqu+RCvTVTfdhmLmlupK7EyXo5oJ&#10;MINiJqDM1ddUF3zhCyhlriT89/MoZQj+jZrsEvwLlDnbAGCyZc5hVMkMpTI7AoAN/73kUsDMJQk2&#10;zsfSdC7qE8HM2ShZbGWyLvtUgn5PYwbgTFHNCGYMA46cGaHMETATl82aAcycRE32CcIZlDOfUjVT&#10;LEzmyxj0G5XZAWWEMQT9CmbcL4jB0pRgJlU0WpjCvsSciTJGVc0ZghmtWEIaFDRnDSpmjvn12rEO&#10;Xf4rP98gmBkEM8f8L/rmngVAkYPAEtQxQhbgyX+yGAVoEaik7egNlDCvCVV+xb5f5uU3ADGvaVdy&#10;+8sc7/P6Lw9Wv+HyG+W41wA5r8fsrd74Fdtf5vWB/Vx/5Re7aH7aXP3gsRXVI3s6qv2Amb0sCHb1&#10;NbGwoi6b8N8t5ET00860DQWNC64NLJqXLLynmtVgxfVw4ArD1vYlG5nGmjND3szoB4djYdLi5BD+&#10;C4AZiTpmFPDmiIoGG5QBwQNNTebPaGdCIUPuTA1rxqqYiYamrxUgg/UJODMOpU0EA48CykRzU7Y2&#10;TaSxqWkq/6FncbKqEyuRwKNkpqzVNkNg6bpocMosDa1JZtFsiUERUwJ9e0sFddhrSrivQGZrgJmi&#10;nAGCmC9juG7YmgyHjZDdBDW9hgpbV62KJpqREtykNYjjHMKBN5JFE/YqjlMR0wN86VkKPAHYqGZZ&#10;H3DmPkDMvQAUbtMeBZgxpFcVkLXdBv6ap7It8lTKZbJRtq2xzpmcFRqi+lTbcM41Ud1tS1TarEKJ&#10;oyIHBc8aYEx3B5kRjIBmNQAm2pnC8oX1iONXoqZZyeOvIAR4FU1Lq7umVKtcOC6ldYnr3bYvsYhc&#10;SRNTN4G/WpkWsLBvRSEzz/YmwMzcGfez2EAxA5jpN3zWNiMbr3htbCYS1OxE7aHyRSCTahNgU0AZ&#10;8lyYfQFnpgNlABtCDu1Cm1CjGATM8ftQh2ht2qPSRjgDoNotpGDC7sV1AYjql2xcylatTdGsle9R&#10;VGPTsuXravZM5M/wuu5EUaMSRxAT437hjcG9TNxmU1IJFxaw2Ah1kOd4GBhziOfu835068zq8R2z&#10;gRizqsPbZgScSZiW6hzvH01PBcwIrax6N6g6GsHKc93oZxOwZaPXHkORATChjtHahWUpGppsq8Lq&#10;FEHCNk8BZTbyGe41H8lAa5VXwEmrsm1jMydnPfuWsJhXISOYaQfMzA8wg6qCrKAeLYMcY5PTZu6z&#10;layZnX1Apv6m6old86tv76GRad/C6vuHEsy8/et9CVQAGwFFACC/B7wITuoRxHzs7b8RgCSUya3H&#10;cpzD/YQx9X3+4O0BcnICtHiM0AVIEsfF+fKxPX+AlXK+P7wOxInxnMKhAnwKkEnI4zkFM0cUOvGY&#10;A3ApgVICG6FTwpmATd4Hu9PvADKOuTYfviqgOUwg8l6CkXur7x5YXh3cvrDatWleZMxsIWNmS88M&#10;3m/AzHLUaJ3jgSGZL2N+TChaADCqW7pVzQBOFgNIlgBqIggYMCNAySlV2kXxouLN/BitR1F1LYzR&#10;ohTAhX2hhhPK2OqUcCZzZxLS1PXZywUzNjIVC5RV2MuAMsuZZYCTaFsSzpQg4C4zbqKVSeuSsCZv&#10;NwhYsOJtYTlyaiuUkKbkxwh0IkfG4F6DfgPSOJlDI3Sp1TXeZwDKFCtTDW9UyCzBxqSlSaWM1xcB&#10;Zqzatrmpk9sWMypkokLb6mxtTLHVwkTeDNOBVSnyZEq+jI1MKmQWopqJy1ZnA1UWoKbpYLweKhiq&#10;tcPCpKqmwBnVMoKZthlf5ZivAq6ZopoJKxN5Mm1WZQeYycyZADNCmWnfRDWjjYl9TNiYIrgWoEC7&#10;T+PD5M0AZazLnh7NTKlwaTD81yBfVTIBXLQoAWom0LZIHoxtTFqXBsCM2TNRna2iJoOCGwA5DYIe&#10;QUyc07wZVTMFyLhPm1NpX9JSNWBPKvkzZsfMRpHTyPUa0ridXSBOHB812uTMqKpRSRMwx21aelTf&#10;JJhJe1LahzJPJhUmHleyZnwOcbxgxiBhFSr5vAQ10cik8ibgSx4XLVFRm51ZNBkIXLcoZR5MqGsG&#10;wElan2orUlwu50s7U05alEqQcAClIwqZsEkVOKNFKhQ1ZbKBKtVEqpFihFpam+I9U91EJhCqmcnA&#10;mfH8X+zBexPM3HQ7rUyE/147/HasTChmsDJd8aUv0cqEYuaLX6ouoZHpIoJ/L0Y1c5FWps9TkX0F&#10;TUxFNSOgGSaUIfBXMHM2yhkzZoZdVpQyl366GsacrVrGRiMrqKmmPh1YciYQ5HSsTIIZrUyplCkh&#10;wKedPnA9FDMFzGTYrxXZwJiyPR770qdCLcMAaD4FoDmeCTCDpelkgMvJ0cSEfYnHFb6cDpgRxpwK&#10;pHG/mTI2MoU6xnBfKrFPvTBtTrYvncn+ADReRi1zJrams4A2/5WF7eAxg6qa/8mfgUEwMwhmjvk/&#10;dFuxMr1BHszrgBnnDSDNG79guCxseR3Y8oaQhf0CGyHMGwW2qHoRurj1tjjHrziOCTVNHOt1QQ7X&#10;2b7xK9s+vB+QJ+CMgAe1TFxGTUMTyHM/2VI9/cTK6vG9ndVhcmYObG2Nb7q1IZgRsZXq236gzDaa&#10;VlTPrMdismjBN/GmY0cy6JdvYMZiXbL2ejxQZpxQRhiDtWmMldm0LjmjUMkIZMybCYuTKhr+kzA2&#10;2pqwLxkCHK1MCWfGCGeszB7DuaM+W6WMo3VJW5MKG1UzwBnAzgSAj0HBqmoeskrbvBkW/StoalI1&#10;I3xYg2JmLVBmPRYNM1UivJcFZW1bspXGEQq46LVeWqVIjAqYsECpSrHFh/DWqDZWRVMqs21VKuoK&#10;w2YN2BXYZPAv8INtL9e1PhkyqyVFe8xWFvibVwNsWPz3UtG9nganADTLfM5pX9LGtL7z/motowXK&#10;2uI1/iwsil1Iq5bQLrNHGw35JFup7d4E7OnjcXuBMX2cpw8Ysx7gE3apYq3qEdKgoFnDMbGtw4nN&#10;wOn4FoqXe8N2Jdjy9esBzqwCFK1ARRNwhmaeVYsfrnqWWec7JdQyy4Exy4AyKmW6ycRw8b4UxUwn&#10;mTIdc5nmMVX73FHR5qQKYwXV2xvM6OF1yXpvFTMoUgzNRdmiFWc/IEWQcRClyX7sPnv7ACrkuZjr&#10;shfgYPCu8EbwkWHADWw5FjuXocDaubx9j6HBEdTrdSDNuvGAGZugsvnKUGVbrBK2Ce2EHz4fYdFY&#10;gMs4Ml8AMj2jmTHAjWxV0sIUKhqzZ4Aj2eykwiYtRn4u/EzsBtSYhxOZOCpltkyvHuufWX0bMPP4&#10;9llAmhnVQRQ1+/gZd/Mz7uY5RmV21HhrVeP51HXs0bZVWroMcvb5C4QEM9qYwiol2MKyxGdD8GVo&#10;8UY+G2HDKy1k1sRHOxegUjATVeU2Om0gqBioI/Ax9HchDVwd1KOrlmlnOltpQluM9Qmrk5anLSsB&#10;OdiZtqKa2dE7HRtTU/VtwMwT2Ji+va+z+v5hwUxv9c5z+/8zQFHtAlT5A8qYP/wG+MHWCaUM13/3&#10;G0AJMwBxgB5xPBBFBYv3C7AToEcA82j1J67/UcASShnVMEAWAYznEtrEtj5n/fhPsu87+dhxHu4X&#10;0OhJHuNJzsdWBc0AQPKced4/FMgUQEb4U6twBEKh6EllT4zWJ9QzH2tritapw9Vbz++rfvWDXhQz&#10;3dWhHYuqPZvmRyvTFhUzq7GVrgbMdANmFtFsBsjUPtiFmkUAo51JxcxyQIpWoyVCmAjxTctRPamG&#10;0eLEbSpp6gDgaF4y4NdjAbKcpxtos6Ij4cwKzrWCBr4ANQNwxvtkzowqGUFODWqybpvcmbAvZcNS&#10;qGRiW2CM7Utc7ma7zNvaSvaMapiSLRNqmQAzQpvMmwl1jSAHm1LYkprv5jatSql0CbuS0OYo65Ng&#10;JoJ+S712HltgTrEzRSZNwBjATKnSFsh4H7dRlx0whiBggEoAF9uZhDNutSqprInAX2uxbWDS2lSA&#10;DPYmc2YihyYqtf33CdBSMmbasC7Nj0E9Y8DvDGq2GVU0NjMllDHo1y1Ah9HKJJRpRmXTgn2pORQz&#10;7GvguhkzZpZYCQ2YUW0yAziTc1damVTLBDgBrABf3JpHYsuijUvCmakPoawJSJNBv5EpY3ZJhMsS&#10;BKwqowQGTwPQRKZJhAGrjAEWcJvKjbwPVhvBSp0fUzc1BZDJnJTZQhpDflWtRIhwApi4TNW2ddsq&#10;bNL+lGAmQEq5HsoUYUlRqdSZMTY2BbyxnQn4E81NwipBR7EMZX4MMCYqrEsGDCCn2QyYAlBU1cwy&#10;d6aAmVDTDChyhDJFmVPamxLwJJgJxY6BwrXNqkCWtDJ5TGbPRE14ZNjUAcYJhwQ3zZwvQofjnD6e&#10;KiJBjvlBafES0szkdbcyW7WMYc2Txg/HzkRlNv/vegAw82XAzK133oZi5o7q2tvuqK4afkv1+Ztu&#10;qL5www3VlYCZS665prr4i9dWF9HKdAkBwBcR/nt+KGbIl8HGpJXpXADNMEKAzyX417yZYQIaW5k+&#10;k0qZYTQynU3OzNALL66GYWcSypgvE3CEquzThp1XnXDGWahlCP0tSpnjTz+tOh7lTOTNWJddJkKA&#10;hTEqZIpq5lNCmTLmy5wIkIkmJq1MgJlPEQQcTUyAmXpUy5zGYweUMWtGGxPWpVOAMFZln062zJmX&#10;oKi58JwEMeTiDImabC7bygSUMQR4CODmf/KCe/C5DwKj/8pnYBDMDIKZY/4P3eae+Wk5CoWLEEZw&#10;kiNYqSFKXhfC7Kt+w/ZNIIzb33hMATZeFrwMzC8PcRnI84z7ADFAmN/E7ZxDSKNiRmjzDNtnVNFg&#10;cfoVddw/3Vz96IkV1ROAmcfImXmE9pRD/S0sDBpRzcxkcTATu8NMQA2QhgXfWhb7C/h2Ul+5ShlV&#10;MuMEM+bGAGMc82RGk/4/OsAMKhnhjIG/jMG/qmfS4mRYcIKZCAAW7Ki60eLkPsDMmNHcDpwZQxtT&#10;qGS0M2FdyuyZYmfivuMFM2Ftsq3pbpqavsF/VpTSjwIsABS06wAVzNGw5tpq4R1WaWPP2kld8E7D&#10;VAEAO7AAbSMMdTOL0T4gQViPImsFRYtNS6GEYfHKQnRrZM4IdqzUdgQzuYB3Eb6JMNXegCwCFoAK&#10;EERVzGYW+9H+oxVGRUWpPN6MCqNvlSHEKGS8H6N6Zq1wRpsRUMbg4NWqWmoo43OxwSfAjODBxbxQ&#10;wzBg26E8FuWNahuaoNZrjcKqlOdK0KMtao3gKNQ5Qh8eSysT33ivZHFWgxlbmswfEcgY/qxaprsj&#10;wcxKGmO6l06qlnF56YKH+dbeJiZDf1HLEAy8hG/3o+I3wkq57PhNfwfnIQ/In2cdFjNng6HKVkaj&#10;6PD12Q2g2bch7Td7IoPFCmlUQGt4nYEUOzjWgGOrpVW/7AlQA5BBtXGIemphhwBERc1+gMx+lDTa&#10;ofb0cjxgZXuBLgIYIYXve9acmyGU729da70HwLEPuLN7/XieF1CH+0eGjSG+KlGsty7WpX7ezy0o&#10;lczKCeUNIGUb4ERocgA4dAA1y0FULY8UOKNy5hDqn6j93mj7ErakXlQzNjFhbdrDZS1pUf8O9NFe&#10;p2JGWGhV+0YVU7Y4CZ7CxgSc4jEEM/3AnS185v2cWhsvIBTGBJQBQArdfA9UvghmhGJan7SEbebn&#10;UYVhNbpwzVE9o4rGcODe7on8bEJNMmZQdvQDEbata0Cx00gbUytwpr16kr8vTx1aVj2LKuQd6rJT&#10;2ZJQ448BUQQsgI/f1PMdoAigRCDzJlOUMwFvvA/A5j+DmYQjf+CcfwCCCGb+xGP8MaBPTkIZ78/j&#10;lRHO1JDnj9z2RwGMz6FW8AQcEti4Lx8zlDq1asdzDyh3UuXjCG/+CBT6o2qdyL8xOydHFc3vI5fG&#10;8OPMonnn+b3Vr3/QRw4PtlLAzO5NbVW/Qew9BLFTmb0R5eK6FeQ2LeZ3it+5LmBmF7+DS/j9WVIy&#10;ZgK6CGcELiUDJixHql0G1DCGAgttsn3JPJgM6kW5osplgWBGIAOYWQigCTiT1sYANtxPy5KtTCuj&#10;OttMmaKWEe6UNicVM8KZuvZamGLGTJ0jU4f8CmXyGMFNApoEOcX6xFZlTYCWAndU2SwTwmhHws6k&#10;xUlQoxXJUODIjqkzZQbCfzPQN9Q0bgEtBv3WVdm2NZkpI5QxDNiMGe1MkUdTQn4XAGjaqdSej2Km&#10;zeYllTLAFtUzwhabm4QvbvOyFiTbmoQxBgAfZXeKXBmzaAwEZhvXrdcWzmS4b1ibbGwKMGPILxky&#10;XK7rssPKJJwJGGOuDDAGm0wz2TIZJstWOBNqEZqZhDNMqGXqfJm6jQkYo7rFIF9VFob8qpRxJsXi&#10;3skg4MyUKTkztbUp1DDZzBQKnKjRBqhYpV1UNFMBLtZjzyxgJVUuti/dXlQwGfobEKbYcVIBYvOS&#10;liPAjIoa7UuRPVMsTV5X+SJQUUFSMl4GbE6Ci1KhHUqaUMyk0qZW1xzJoTnKehStTNnMlCqYDNv1&#10;WBUtqcohZLiuvS4WphqoBIwJaFNCf8OClJAn9kdFdwn4LQ1Nnmv2lNsAM/yccb9aVWMLlPXcCZKy&#10;xal+b1USGbYsvEoLmGoZ34PJ2pgeuo33MMHMeP5/df+9t1d3fvXm6tY7bsXOdEf1RRQzV92CjQnF&#10;zJU3oJi5/rrq0i9eU11yLXAGG9OlV1+Nauaq6nzsTOcAZs6jLvv8K64CxnweMHN5dW6Zsz/7WeAM&#10;+TIG/15KTTZzVlRlG5abVqYzqco+4zzm3Iuq07AznXDmUKxMgJmwM2UIcAQAMyplPgmoOe4MqrOd&#10;AmaOoyL7OC6rkjFb5kRDf9meRL6MliYBjeG/Bv9mvkyqZk5ia76MyhnBTAxKmVMuYD+jSuZ0oItw&#10;5vSLuAyYsSpblcxpsQ+oUxqaBhUzg2DjvwI2/qcfMwhmBsHMMQ9mNq1tK2AEgAI0+U2oWdKG5ARk&#10;Ud3iPi6bBfMG+TNvYGv6TcAZ75PzphAG0PIbGk7efOZg9eYvDwNgDgWMefMZ9gFk3uT2NwE1v32W&#10;2+N4wQ2WJ/b/VmDzLJXZP9tS/fDJFYRzdrCImg+YmUfWBWBmYyMLwlksOGexkKTyduNs7AlT+XZ8&#10;BFYU8mWoX/Qf+QnAFKuyhTG2MkUzE3kyjvsSsmQLU8CZOoOm5M8EmCEUeKxDiLBV22NsbALMWK8d&#10;wcAAmNrOFEoZm5tU2NS12lx/yKwZFDMPjf5GNYHq7AmEAE+ZwDeWc7DdsIjpifYl1BjCFOwZuwlF&#10;DYsLC/69USWMdUTLB1utIFtRPqiYMcclLD62JqGcEexErbOtQdYmWz9tFbU2JrfacFj4btI2hPpl&#10;Q7dWI7NmErConlHl0M8ieZu2E4NkB9QQZoWwyF7lfVHXoE6KlidgmFk1q1G7rAKsaEGyztqKa20/&#10;Lv6tfI5QWMNozU3BvmSArkodM2tWESzcA5BZx3ZdAJkEPWtZcK3hskG/G8yrURkjzGHfChZkK1mM&#10;reLb8lXAoB5UMquxhq0SyLBdRs7MMl7b5Z0EApMps7SDBTyNTJ3zHiLkdzyLdyvVUVi1MVgtXEQu&#10;RcHURc2yi8rlzEoum1HTY4gsTVqhZEIBZPDydiutAWV71mo9ouoZULBjA4qU9SqERhHcmxDMnJWd&#10;gJndgCntSXvJcTkAeBF6HAbKfHtHY/UE8/i2WaG60RIlnNEqZDaM9q8tWtWsII/BcgYc24SCSZgh&#10;9PLY/eTVHBTwYD/SUnWQ6wcAJnsDnKDeAfQIaKIZySwazr2Rz8BGPgvCM+HJJiBPKFp8ntx3n3k5&#10;tkphb1LZ4+dwJ3Btp81KBvYCVfYAk/ZtnMTPI1BCAQN4ssWpXwVNZB9pZ+JzaFW27U/83IeEUVtn&#10;81xn8rvbEMf7md5UlEk+D1Vh5hLVFdlRk20dOMf1A6B28/Pt4XkZfm3jTwfVx53AmMW8l53z8r3f&#10;pHXJNqZV2KTMllndwOeQGu51U6vdm8n82daMTaut+u6ehdXTh5cT/ttX/fb5/WH3qS1JqmT+8BtA&#10;zG++CzxxEs78EZASyhcVMb9l3nQ/UIT5M7f/CUjyJ1UswpE306b0Ry7/ieOdPzN/iW2e5/eqceLc&#10;RwOYVMPksN/nAgj6w5tFhcPW5yLUcb/QJkFSTsCa13gur32X66htii0rVDyqZsI2pYom4YzKmYAz&#10;bENJI6Ahd+Y9cndepLHqqYPd1WHCf+uGvG1amcj72tBD+G/3FKAoGTOEZS8HZjpd2pfMgXHMmamB&#10;jBal0qSkxSizXwQ02p7S/hQtTbY40ajUhVJmGVvzZpZpZRLO8Hu/QhijrYlZ4ZZzrGCEMitVz4TK&#10;BkATrU+GCAtnrM72fAIfa7NRz7Q4AhdrswnkDYuT8AUYBHBZJlwJ5QzHCGc4din3WUrVtuBnESG/&#10;i21zCktUhgUbABy5M8IbQU2xJAlcFregpBG8WH+tisYQ4FKvLXAxtHfhXOuzmTrol+sZ8ntkPNYG&#10;JnNlOoEyHUyoZ2hoEsqojmk31FeVTIT/al2qVTHZxlRXZg9Am1DM5LgvxhwZwIsZNaGYCfsSQcFm&#10;zwhjUNe0cpxNTbYxRfivgb/MPLcqZgLGoKoAzqj8cFzIp4qDvBkBDdky0cqE7chcGWuyQwlTFC0C&#10;FxUzk6KBKfNlJhoeW7czhWqG/eNt+kE9gxpDq0ydPdMA9BCsCAbMkokwYCDLNEYoMwMgYatS2JNq&#10;FcxkqqRRwli17W2hkgllTbEscWxamwrI4WdUUROqllCPCDpQuqiKqfNYojI7LU6hwomsGY4V0JQg&#10;3YQbJWi3BjpTsVFNQVEDIJlrPTY5L+bA1AqZupUpQoTj9qNblrQyJRiyVjvUNzW84bxzUdqYI9Mc&#10;gb/17dqigDVH2Z1U1TT6PIQ12qZKy1MoecgNmsXz8ee08jvsVvysUVNegn8jOJnr0ZYVAI3AZt6r&#10;SeP8/xh12Shm7vzqLdUtt99a3YyV6bpbb6+uudmMGSqzbwTMfMlWpmvJmLmmugwwYyPTJShmLrzq&#10;6uo8wMyFgJkLrgDSqJKhqekcFDPnfPZybEyfBcqgmrnM8F8bmciWufTS6izDfwuYGQKYOfPcopwB&#10;zJwImDnuZGxMwJmwM1mXTStTBACjlvkEQMZ8mU8CaQQzA1kzhv6qnmFOoJXpJHNmDP4F0hgArI3p&#10;JMJ/TzqH8XJUZwNpVMiEagf1CwoeK7OjqanAmdMAMmdcnOoYw3+1NgWoicwZ7UzmzVwwaGUaXK8e&#10;8+tVodIgmBn8oB/zH/RNa+ajVgGmBEhhsDH9BlhSjzamNwUrWpAiV2YXocD91es/2gGY4X6qbIQ3&#10;wJYAMMKdgC+c65lDMb/hNuto30QZ436PDTATQMaQSS+zj+fxBoGTz/9sa4AZFTOP9Lez8JyHBaGV&#10;b7vnUKc7k4UwahkAjd9+70FxsG7FCHJCBDNYlwqYGatCBquS6phQywSkuZMGJrYqZ2xmUjnzgHAG&#10;+BLqGgOAsS6xHeNl25gCyHhfbVIF7mhrAsaMsaUpsmawMZEpE4AmgA2qGYDMBG63VvuhMXdHQ5N1&#10;2hPH++0h//GnkrlncdYAr8d2sQkLkqoYg0+dXQ5qGTM4rBTeBixRJSF8WW9ttHafaEQCzGAdigUs&#10;0Maa6i0AGduOXByHXSUsMZlLEhklLO43szjfVBqbesmZEaZ4nLaXqDO2WhmlQzQARSVyaQXSDhP1&#10;zCy6gSx9vPZ9qGjWmwdj7gznCiuLuSwBFwAJ2nAigBigA2DRBtUDzDHQVxAjlLHlyeurhTXkyKwB&#10;zqwnV6ZPOBM12amyWd15L1BGSxOLMKDKygAp2BrInHHRlmBG9YxNTSzeUcksansIy8sEFvHjyCEZ&#10;XbW3mC0zolqEUmYJi0fVMktte4nqXb+F95wqmoQyWUmuTWwHmTN7eU+0He03vBZFk8qRflQqtilt&#10;Ro3k6x6DYsY8l/1AiUNAiUeBJ49gE3oEOPEo9qAnds6pvs32sX4VNCpVsk48mpaEO7xuWzmfr5vv&#10;k6/dJt4z38/tQLyd2HpUqySYAfZgPXpkG0Ng7+EtqFJQt+zq1RKVeT6qZsyW6QfMCOjCBmV4r8oq&#10;1TfeLsxBEbMbmKNdKdQwqmMMaQbKOJGHw3EJaNKGJdAxH0ZrUj5/K8X93KmS4v7AxX2b+Dn5WR/b&#10;SSjyrkYgzfRohDJTRjhjPo12vH6alLTi9bNP61hfCb7eGlBMZVL+TmykiayT4Oa2pvsiJ6gDKKNq&#10;ZuViPpeENm+xUSvuM43HMMR5KvAMyLSZVibAzGM75lff2dNZ/fCR5dWz2HXeem7fgJ1IyPJHoQwW&#10;oj86go83v1P9CQjzZyDJX9j3J/f/FnACnBGYCE/+DEjxtr+w/VNAk4QzQpMAMpwnwcx3qj8Db/6I&#10;5SmUMAGBBDNHXRe4xHk5F48dt/P4Poc/cdkREsVzDUuToOfxAny0NyUgclJ1k8eq8vk9zylycQAz&#10;Wqz+EE1UpXkKG9PvvY5i5r3nD1QvPLUJeNVdPbpzIVCrFcUi4b9raGVaQ8bM6unke03jdzZbzrQy&#10;LRdyGubL75O/hwlpstq6C6BSQxqhjMBESKI6phtrUp0ZE2AGiNJl3ozhvlG1nWDGSuxaGbOC/cIZ&#10;z9Md+63MFtqkkkaA633qQGBvD1gTihruV9QyXcCVADPAl6jFFs6ESiavZ3W2QMYcmbQyqaARysRE&#10;Lfa3qm5mOZMAp+TPCGZqSxLAZVHL1wK8LCxhv3nfVMIElEFtE7erlOG2hdwWYKa0MRnuG5XZDpfN&#10;oVlkXTbHdEZ19pEg4Hb2t5e67AQ22bak4iXAC/9mZuCvFidzZeqg4AQzAWoCzOT95rFVMaOKRkgz&#10;T3WNsKaEBM+bLpyp1TJpXWoBzLSgkmnmsrXL0fCj1SWCY7Uzad2hmSmqlA391cqUcGYyEGMKC/sp&#10;gBWbmCYKZmz0MUdmAooLr5srg6Vp0nhmHGqa8diYAs6olinnVBXDsXW2jI8ztZy3AZghPFBFo9VG&#10;i5MjRHDiNq1GhvOGzUllzFFBvzxOk3AmwIwqmsxbiTyWADOleSmULZkRk/kxWpgEM9qXPDazarye&#10;gb6Cl4QdM6nFVq0ieJkLVEmAkpN2pgJdvA0oY8tSWpByv7YkYVGoaQQrNigJZAp8aQasOB6XGTaC&#10;GSFavl9x/7A8MUAhoU0ocsy3CaiUuUERWBzgJ4OBhVmqZeK1NF+Gn9OK7qm8dyqcpvgeopgZxxdf&#10;995LKxNWJsHMTbfdXl1/K1DmpluqK26+ufosGTOfUTFz7RexMwlnyJj5gjkz2cx0IUDmos+hmiFf&#10;5hzmbK1MzPnAmfMAM+dgZRoGpDH4dxhQ5hyCf88Gypx9AXDmAoJ/sQadWWfMAEVOOHNIQhmtTKhk&#10;hDGCmU8IaYQyWJiEMjWYiepsMmZOCCBj+K/XzwTKCGcAMihnTlYpw5yEpelkwMwp2JpOAcpoWzoJ&#10;5cypWJlOpx0qsmYMADYQGDvTaViZTgPQnI5y5iyBjIqZsrUyuwYzQptBxcygYuZ/uhrmv/L8B8HM&#10;IJg55sHMlrULqjeAJAFmHBUuwpRngSpMAJpy22+eBbo8s7N69Ucbqhe/t65686e7qt+qlgnlS6pi&#10;3hKwqH5x++uD1VucWwjzW+77Ftd/+2vO65brvwXWeKz3Edz8FjvBb57ZU730i/7qx99ZXT1BOOch&#10;FlD7N7eQ4TGXb9kbWWymjWl372wWpY0sQGdUveRTtDZRTT3+VmxDt8Y/9OOswrZpScjyQIb/WqEd&#10;W8DM2AcEMChgBDOqarA4jQXU5HAfG5sMB1ZRA5hxxghmSnNTQBqVN6GeyYwZrUxZqW0gMNcBOBO4&#10;XeWMQcAPAWwmjPU/J377adaMig/VLzYzCS3MEtGKxAKVMF8XtipOop1HpQOgo1crEuoJ66/7omYb&#10;hcEy82e4H8oC7xMtPBy/q7avAFVc7G/h/puFNXFZOFPgDZBF0BIhsVFxrG2krkY2m0QrlSoaoA2L&#10;4lBMMFpYdpCHYvCsMEIo1IuCR9DTK1CIIGEAjQHC2JEil4a8mA1YuNZHIxSV3KhnDP51v9Xca4Qz&#10;WBd6sCxoaerj2E28NpuATjZKJZDCggWUWsXtCWT4xp3FX47WiZFAGTJkWCx2tI2p5qOQmU+GzELA&#10;zMKW0SzoR6GyGBlgZhEVv53YmTrMKmlVfeEikgV+Z1ab2wC0jfdiJwAhlC+oWg6oTGFC4YLCZAdZ&#10;Lv3krGzhc+jrrGVMK9Nu7qPF6DCKmCfIa3lyl8GzjQEnHttBlfZWFS4PA3qwOlFlrarIrJ9NAC+t&#10;PapltJ5tROGklcnX0zBlrUdRjY0taQ+v/x7UOgISQ3Wd3VaRRx237015j1UueX7ur/XNz5MtT1aB&#10;O1ut3ebnMA/I9zVsSsIiziWgUTGjKmgns6socCJnRhVOqKH4rEYgsJ/XrMve6m2GBZudQ/jxQWDM&#10;oVD3TI8wZBuqhI6ep5/Plz9X1HADnrYDnuI87Hf6UcFsR6Xk+bZzva/rIRauNLE13lu18rs0j+lo&#10;VrWlcsm2Nqqymf4eFE0oO7bT5razdwYgl78bW63Lbque3L+o+tGjK6rnvreJ8N/9CTkCeAhAvhtA&#10;JEGIA0x583vAj+8CP7hcgIlwxvkTEOXPzF8cbnP7J28TrgBvAuowcZvnEu54jt8CeFTAFBAzcB/v&#10;X4CPz8n7B/zh+HjsAnnycq2oeYxjgDPxc6QdSijzJ0FR2KHScpWTip0/oZz54+uPMObOEADMZPbM&#10;o9V7LxyoXvrhpupHh7ppseok52tegJlta7UzmTUzk79FghnazgShC1DMxO9iKmBCLWM7E7+PAV6A&#10;J50oThbMRW2C6kQgY45MrZxZTADvwmZuRwGykKropVzvolkpLU9uBSpmQBnEq5UIWGIWDb/3whgB&#10;jqAn82VQwzBdC4Ak/D0RuIalScijYqaGLaGGEbQkiEmLkjDG8br5MNnSFLkyKmJsbSrQJkCN1dnA&#10;l2XaloQwwpjS3hSqmQj7db/Q5es8/wJeDAqOFibBCvanYmsKKOO+gDe+FgXc2MgUChnUNaWRSRDj&#10;fRerngmrE/dTUaP6phwTWTMl4FdQM78EANeQJkFNWpoik6ZAmqjMDnCTlqZ5KGMiX4ZtyyyafJh5&#10;2psI/HW8PM+abLJmWlDMNJMr09zAsWxDLRMNPzWcwcYUQCbVMqmuyDrrqRH6a0MTYMbcGMEMC3mt&#10;S1MnmFFCSxMwRlDzEPseZiZpceKLGWuYVcw0CGbMlTE4GDBjhbaXp8egnFG9IbBhhC+qZZyZ3G+G&#10;jU0P356DTWnGxNsiR0Y1jValGqTM5lxz2NfEzImsmKyoVk0SuSqlqjpCfOvcF/Zr/0nbULEUleO0&#10;RoXaJgJ3PaaoXQQhwKFmbs9AXkFL2odUvDQLWiIQmOuoWeo2JZUwtfIl82ISAPl88vhU16hmEsxY&#10;X25r1tFQpjWgje9b3t9KbNU6aaEqdqg6V0YYE2HEwidzcRJY+XNF8K+vrXk/JTNIC9rD4/i/2pjh&#10;1f3330LGzI0BZoajmLlx+G2E/wJmbiL8FyvT5ddfX112LXCG8F9VMxdfdQ3Bv1dVF6uWAcxEGxNq&#10;mfPImDEA+FyunweQOe8zn40ZxgxlzkI1MxQr07CLazgjmDEAGNWJcIY5eUhamY4oZgqgKZBGO1Pk&#10;ywzBulQPIOZEYQxg5iTAzIlYm7QyGf7rCGROPAf1jJfZnnye6hnBDFky2JmsyD7NwF9gzKkoZE4B&#10;xHhZOHM6rUyG/hr2q0rGoN+szgbUCJWiqek8YNNg+O9/ZWE/eMz/bIA1CGYGwcwxD2a2rlsAhAG+&#10;AEzcBoyJ6wlqAqqwfQtY85aw5lfYmH6xLVQzb5I385bHlOPe9j7FqiSEeevXh6u3uU+cg/O/9RyX&#10;gS/O226FM26fc/bH4uhtsmZe/WV/9bPvraqePEj4L0Gd+w3/BczsQiGzs89sGdQyfXNowmlikTyb&#10;rIMJ1Zw5WIbG35IZM+bCaEEa6eUCY6KVKRuZwrpU1DERBhwNTamKcbzdfJmx1GUbDhzBv6hnVNCE&#10;ogZgM87btS8BXlIdQ46MGTPuE8pQp+2Mp5FpwrivVw9xeYKDwmYy11tnmHdANgvf6vawmFlDeK5j&#10;dkwfQGCj6hcnwnrJ7LCFSYUL6pRebETCD+1K/agMtqEyUG2zDRCwk4WrC2cDXfeESqIsnIEnqmai&#10;4SdGxYvQwcVwsRtFsw/7WFCr0LFNR/VChAp7mf07AAi7VUloeXHBTbZKZMiwX0BjuK/BvlZprzcD&#10;R+AEXFkHTLGOu5dMHAGOSpAtQIctqDdUcGzkssqYDdxvjTYlvunuwbq0bgk/M6/HpmUZfLzBGm5U&#10;QtqcVnHsCqZbi5OqGRZoK7REYGdZ2jmGQGihzKiqde5IFu8jaO4BzrSOrRYDa8yY6eoYx6JtbMCZ&#10;+agt2qxepjXL8NJu7EyRb0Ios9awCFA2f4efcxc/716UJYbh7gPO1MqS3UCLzHgBlGh3MlcGC5MQ&#10;51Gajb69u6l6co9wBjsPLUd7gTLmwhj0a4OSUMfsF7NkeoExwrdeZhPXtTWpgAr1k9YwQ3yjCjvh&#10;ixaq7VictKOlCsbGq6LeUbnk8zf/heyX9bymWpgC9ql8CssZ4cFRr22Fdr6fZtdEpTdWLe1a/uwR&#10;KsxnSlvUTiGKz0ew42jBEky5NURaMAJgUeEi4NmPLcqA4QPa9fj8aEsKAKRKzKarsENlhk8ocPgM&#10;xmcx6snTKrWNxxbYrMNi1tlKzfmc+4CyD6KcGRkhwCs7tZ0BZVDUbDY0G6WM08/sWD89cqr2AWYO&#10;Y2VSkff0I93kqGys3uVvkEBG8CEcCSBTgxmvM972F4DNX9gvXImtoMR5qz7GbYEy3u9twMtbeV3Q&#10;kvf1XPVj+XjCm8fYByjxcoE6cR+ux7EBdoRDwiIsSoKjADyAIp+rj/kWlikAj7AmwVE+5h/Z9yfP&#10;jVLmz4CYtGJxHYjzJ1Qzf/4NwcTMH98A0LxxGAWNqplHqg9eOli9+COC2A9jK921KMDMzg1NEQDc&#10;j52pH8XMppVYSZfQeNZBIxO/d2FpYtuNWiaqrVWpAGVUoQlr5gPS5rJwXzhXxQoQNMDLfShPeB8b&#10;v0W7zDewlrg4tPqZ0GDe47A4aVcj2Hk+7/cc6pcbp95dNbGdP0dIol2Jv6dan4QxjralEgAc+wE0&#10;3cxyIIxZMlqPwraEJSmsSIYCB6Txeg1majhDHbYgJpqXEtQIaFTQaHWqw321MLk/MmOwR8X10sbk&#10;VjATlqawIql2MTtGiJIAppOx6rpjLhkxQhZv45gOtwFoEsgIalTXGPC7kEyZDr6UiHwacmYEMnEO&#10;9qmgWegAY7K1yXBgM2O+mlYmG5vYRi22E5kztjOhnsGqtMBtNDJlK9N8AUzYmbQxpbWptVbScPz8&#10;gDRZk3106G9zQ8mX0daklQklxhzGBbxgZqbBsEAYLzdwWbWMtdmqZwQqU1jUC17MlVExM0kwQ4is&#10;dqaHJtxewIy3oZR5+DaAzG1AlQJoSjW259HapJIm7EzWY9vGpMWpZMzM5H4zBTUAmZnan4QxABEb&#10;l2YBaGYCaKJGu1Rnh3omAn2z7nou52lmmkL5UmqpgR9hWQqFCjArgnJV1aTSpbYwCUwGoIznUP0S&#10;zU0JRObyGM08nvcfUOSEskWw4rmLkoZ9LT5O5Mbk47iNy9qrymM2hS1KK1MGCQtf4vm5FbyUIF/V&#10;Ti1hc1LpW8CPKigzg0K1Y2tUNkeFWiaUOWbP2LqVlqe0MQnAUC2V0GVVT76XD4/l/2hjb6keeODm&#10;6qt33YiN6ebq5jtur76EYubaW29FNXMTYOZGMmZuoDIb5cw111WfJvj3EsHMFwAzwBnDf7UznXM5&#10;YMYx+DfmcqAMeTOoZlTLDLEu26GV6SzAzBACgKNuOgKAgRvMGYbyDiH8NxQzBv6SJ3N6yZNBLWO+&#10;TK2W+WQoZbAvBZzx8hmoZgQyjIBGKKNqBoXMyYCZgDMoaFTKmC1zcgT+qpQRypwDgCkqGQEMwCWg&#10;jHDGnJmjbEsZ+svzpS77DBubvM4xQzl2EDr8z4YOg+/f//r9GwQzg2DmmP9D179+QShbBCcJUJjn&#10;ASxCFEEMQMatI2hR5fLms1qSgDIoZQQ2ApwAMYCWzJJBHcPxbz/3CLDF27j+3MG4/DbnzX35WMIa&#10;L78NmHnnub3VO5z7tV/1Vz9/alX1nUNYmQAzB7AxHdjaXO3ZgpWJXJkdqGX2bmxCSdNENfHMqo/F&#10;aWOjYCZDf627HjvCauxbQiUzippsrU0qZ1TDGParlWm0ViUgS4QCex+AThwX9dramuqcGaEM0KUc&#10;X0ObqM4uNdoTsDIJZgz71d40AGUAMw8BYiaMZWhmegiAM5kg4DmT+Y89+RgCiDWoPtbSMtSDncdq&#10;6HUEAwsfbF7K1iUnbUCqRnoJ7u1FabIZUNGP1UN1zTYWraoJdqBusBXIwFkX+9t5bVx0h0pGawyL&#10;fFUYkQPDbGOBvt2FuQtqF/NaXIq6xuyPaABClRPbAAO2/xhoC5hhQX1QJUQACm1YKjIALMtsacKO&#10;ZHOSyhe2qmU2aHOKMGICZ3mMnVhsdgIltrHY38L1Pm7foCWK9qUe7Ak9QKs15MasAcKsASaYx6O6&#10;yNeoB5uT9dyrOPcKwMzKyJ5wESiYwZ7EQrFz/tiqHbXMvGbgDGCmrYn2nmYUMsCZpfPHsVgztHQM&#10;dqZR1UJUMwtV0Fj3y/0NEY6AZoc68x6ew1ohESol68lVFamg2Ye1xjpsX4cD5rugMjlg/opjUK1W&#10;I3JYvN2w30exGj2CpWffZiEaKhV+9m0BNNL+IyTJYF5eK97nTYyWMd8jW5rMiPE9DZUKEMXWJu1i&#10;vqehTjKjRZjHZyYtZFmXbs6QCqk+VFm+hoI+1VMG7oaVSZCiGgflz3ZBkfCF57bD90dVlGoZ1DTu&#10;V9mjUkZV0DZfCzNv3MY5+PyYL6RyRjBS1C9Cl7SAYQWLdiahHgPYCqUPmTPanfZEMHACRlVbCcJU&#10;JZVqbYCNCppVvCfmy8xvur9qo1VrPu9xBwqa5YTQrkdNs0k4o50J+9MWLGjO9nWcH5XdgS3N1SOC&#10;mT0d1VNkzFiX/Q62He1CQhCBRg1dBC9/eavAGuCLAObPXBeQ/OW3QBpvr8f9HiukKcfW902oU0MZ&#10;HydhTZwLaPLntx7jPI8zXBbGDJyrXI77o9gh7yaUO+XyX7iejw/0CfiiciefX8KcVNT8BTjzF8DM&#10;X0JRo4pGe1XOX4A1AWcAM87vXz+Mtelw9eFLKGZ+DJh5xLyvRQDyNqxuTXwWGvmdnc17W8AM4b8r&#10;+D1aHs1MKGcAnt0LuaydSVVMtCYRzEyN9pyGbwJftPKoXCm2IgBJOwqZ6WSOTKE+ecrD38CqQm7F&#10;VIJtUdcY6LwEiDMfcDN90tdZkGNbnXA3CopvsJBHqUHL0CKtRyhjhDDal8IyFQHAZdqxGQlvtEgJ&#10;ZEo7kw1NGfCbkCZvTyCzuJ4S8JswJpUzApquUpEtbFlEC5NNTFZmR9hvwJu6MjvtSqGYqZUwQBbz&#10;ZzKDBihTrEwLgTKdc4UqgpdUyDhZjy10EWolwFnoYEfqnHMX50jljPtsZnK8HJBG+1O0N3n5LoBM&#10;PUAdG5tqMKNViVwZ82JUyLQ72JMWAGQENQFkBDC2MUUjU143+LfZqmwyZryunWmu9dilkSmCf0u+&#10;TLT2CGW06XBZ1YwzQ9sRC3lVMglm3Kp0oVYZiGK2jCBmYh0ALJzBtjRRMBP7uextHC+cmQZImeI2&#10;lDJWNKd6JvJNDAMuypgZXFcxM8N2JgJpBTUzVMlMGg6Uua2aRbaLgGa2gcCcO4KBVdiU5qUI9y3N&#10;Sipg5qqIMcBXJU1kxKAW0fYTqpZUDdXWIBUrBvWGTSoamdKCJNQZaFUS5BTLkmqZZsGKVqpSnR3Q&#10;BqtTAJYAImbUJFhJ2HPE5hShvaF2qa1MxfYkmEFp0wp4aQ6rVLErFbtUS4Q3ex4f6ytAmbuqVt4/&#10;x8tmzjSWuu4a6CSQQYVkrXZUhAPASpbPNNu1ArLdXk0co2LmlmrEAzdVX//ajdWt1GXfdDvNTMOH&#10;V1+8ZXj1BTJmAsp88Ybqs9feQL7M9dWnr7ouwMzF5Mtc+HmhDG1MqGUucAAy56OUOQcgcw7Bv+ei&#10;kjnn0wlmhrIdKphBMTPk4k8DNC6OOYuMmbPMmEG9omrmxGJlOq5YmY5uYjoCZgA0Q7A12cYElBHM&#10;nMD1E886vTr57DOYBDORNyOQYU4A0BgAbEvTScXGFEqZc4ehmBHMnAOgyars063wZmsttmoZJ0AN&#10;AMaGJjNnwtKEesYAYHNmhgJ0Bhf2g6/Bsf4ZGAQzg2DmmP9Dt21dO2BEiEI9qnAGgKKKJYDJs4CY&#10;Z9gPsHHeVgFTQ5XYV+BNQBZhDKOdCTCjUubtXwNmOJ9QJsAM53yHc7zj4wWU4Xgg0FsqZahmtQXk&#10;LebVZ7ZVP3+6p/rO4SXVo3sWkAnRSsZMC4vZZtQyc1gYEPoLnFE5s5MF3ToUF40zv4Is1owZ1CxO&#10;hP8KZ1DDPHgrkIXrWppQyIyKIV8m4Iz2JBUzAhoUM6GgUTWT4MaMGiFOqGWiOhtgY302UGY0Y4X2&#10;GBQzAhqVM4KZrM/mOjOB1ibVMipnxodihoXFmG/gZ/c/8gAFw26BC+uiOlubDhYfwINqE0NvBQGq&#10;HDYJZ4AyGwAyG1CkrKdRSSVKH3DGgN+twJnI8wjFDMOCduc6F+/e5mI/q6q1FalY2RiqFRbv5tFY&#10;lx3WJhf4LNpRaajWMBTYx+gNpQt5MhEijFKDx9qNEmKvYIbGHtUfB7Zg6yHXZNs61T0qZGhaAjgF&#10;mFE9w/M2c0ZblrYXgcRuVBh7DKhl0b+NmufNqER6+bnWlhyZlcCZVWZFkDejZWk5W60Ky1k8mTOz&#10;FoWRLU6RMYMtzMXfMrNiUMAsbUdRMW9M1dY8smoBysyd9QDf1N+HBP9BgqKpxSZrpoPbl7SPQTUz&#10;OsJjbWXysq1OK/3G36YYFoQdLP7byTJpn3MviyYfH1iEYmMLipFdwBnhS46QhtdCIAN0MEQ3lDUx&#10;CXH2RniteS4CKUFIVmJrJXOEaM42bFHbBDK8JyqRtCXtNsA3LEwJZrab/xM5Qr5/5NtwfyfgTkCa&#10;VF6ZS6TaKFRXth3x2VpL8PQGrm/gM6aaJq1RjFXbfG4GxufI9e1Ame2CGt+7sLsJYrgtKrfd8pwE&#10;PD4fW5+AbtqZDCruj0BprGA2dDF7scHttUrc1wNotUfVEUoax/YmwUyoc1RnARr38NoJZ3airhE+&#10;bgW4rEARFRXZ2Jfam1U7CWdQXwDZ1mPt20Twr1Bm6zpCgNcw5M5ogTSn6tDWlupRwMy3Cf8NMPM9&#10;wAxguAYzwpm/Al1yvhPbAC6oX/70jioYwE2toGH/Xx1AiccJYhyPd/9f3s77/uWtPN9fhCU14OEc&#10;cWyAGMHKtznGffV+lTCAE68Li1TzqJjx+ZRJxU4+H+8bdqqAOHmfP4cFy9sT3PxZ9YzwxrBiLE1/&#10;Acz8FVjzF5UzbwhnrP3G1sR89PLB6uUfb65++NjK6vE9i4DjgJmNc6ttGwAz62bzulKZXRQzq7Ay&#10;dQM6l7fbejaW31XBjL+TCWWWoUTr5H2aNflfqqYZ1D/ze2XOi7/PS7AmzcUCM2Ui9paGe6ummQ9U&#10;M6fcg80EGwUAoBM1TSe2pSYW+5PGuYD/ZjVz6n2AnHsBOHdzmRwUrE1LI+TXvBltTJ5bEFMPYb61&#10;bQkAY3aMDU3mzCwxqJfbMl8G4OJlq7LZxghoUMAsMg/G24UykSUjoLEGm7/lZNS4dd9yINMyG5kC&#10;0AhqDPm1eUllTKpjPJdBwFqcllibHeBGuGJWDFuzYsK6lKoZ82Q6UL0soDq7I+qzOT5sTJktE8qY&#10;opZZwP72YkvqENJEA1PWaC8A5HQwC2haMmMmYE0d9lvUMqpi2qnJXsC0U4+tEmYecKY17EoAGt4r&#10;s2c8LgJ/va2E/Rr6q3Up2pgM/xXSaGliAS8wsLWnkZkVWSQ2M5lNolIGGMPCfSpAYypKlinAh7Ax&#10;2eJDxXU2MQFgGEFNtDHxRUyCGUJkVWBwv2hoCuWMShuzTLysfQaVjC1PtZWphADb2hQ12KpmuC0z&#10;UTJXRpWHEGYW5zCst5GZ476ozLaBSUWIYOZIa1K0FKlqsWUprD4JX9LKlBalUK4AUuZEmK6NR2n5&#10;iSDgkhkTwCVgjtClDuJN9UvYkTzOCu44Pq1J+foKXsynKa1NA41QaafSipTqnYQxTst0VTJ5WfAS&#10;j9sgxMnrLd5WbFK1XapFKINNrbUhwU8EArstAcJanYQxs92WYOTZbLWrTZ1g1TnvK9azSWNvx+J9&#10;azXq/puru79+U3XbnbcMKGa+ePOtgJmbqiu/hJ3puhtQy2BnAsxc+gUUM2TMXPSFawj8TcXMOQT+&#10;nuegmDmHoF+hzLBoZDL8FyADmDH8dygzBLXMmTGCGRQz5MycRb7LWQT/nhmKmSFVQBkamT5B8O/x&#10;Z9rClK1M0ciElek495kzA5BJMIOVie3JqGVOAcyEnQkoczzZM58CynxqGJAmAE1WZ58MjDk1hjwZ&#10;RghzGpalUw39BdacobVKMBPhvmlhqhuazrw0wcwZNDOdET+DxwxamY51IDH48yV0GwQzg2DmmAcz&#10;23s7gCEJZt4BpLyDyiXhiWqXWs1S4ErJiUl1TCpgErpkfsw7zLtcf5dz1fOOgEeVzPNlH+cUzLzH&#10;9XeAMs7bNKK8Q56B31q/BaB5/Zkd1a+eXlt975Gl1eP7UM2QM3O4f161n2+6d/fNxVYxmwXaDKwJ&#10;DdVWFmo92HsaZ+A1x6s8bjQAZkwm/QtjRmNnGjXy1qKcSWWMChkVMQlpbGyyJjsvuy/gDGBmFAAm&#10;Wpgc4Iz2pfGoaMYxcftoYA7gZbRhv4b7Ymsaz/XxkSWjdenrXBbIcPtY7k++jMdNAMw00M60iMWk&#10;jUIChvUskPusvjaDBUCjIkYAo2Vpo2BGtYMWF9uQACbrgTRO2F0CtmQWigtg1SyqOSIbJAJ8UWMY&#10;wiuMcbEeOTWZVaMSR6WKC3lVFobMbhTM8Bwiz4XWpXVO5MFgqcFStI0MnBrM2LZzgFDb/WauCGcI&#10;jt3GwnwT78kGlCwG+PYCAqL1ybYn7THFCrUXlY12IMNkBQ/9wIjNBgnzuKuwPq0Q0DArCQO2Ntfs&#10;ibaZ97BIoZkJcCLE6uG41ahZVLhEswvKl8U0Li2cNxooM6Jqmn1v1chir3Hq/TFzpj3AdT4vDQ9W&#10;TUCaBdicFs6j0cdv5eejtGG6ycTo4tv8jjn3UP36Lf5zeh/SfO/LApJzNU+/DwsF9gxUAVaYaxvb&#10;h73JsREpVDMBZoARqIh2UaO9C9WJFjAtQduwLyWQQfGkeoj3VqChckbootpJtcpua7YFGtrSsKft&#10;EbgJRwQo2s8EMzHaz7ivahbfb+0/KlYMYLbRiffXFi6rztdH3o+vnSokVUAjAsjtVJnCY2jTihYn&#10;4Qxqme0Alu0GP/O4/Vw2S8fHjTwiQYwKKNVXALuwvbF/s/Y0KtbNyVGZlZXtJVgaG9KugDSZU6Sl&#10;SfDia2PgtJ8PQ4gdAY1KrP3Am6jrLhBnO/ddvXhsKmawn7UBZ7Shtc8VzACfqHDWvrSNsN8dvdPJ&#10;RZnO6z4DqICNaUvTETCzl1Ym1CDP/2Bz9S5gOZQlwBfBiXAjgAvX/wpciQGuCFo8Jm4TtnD9b85v&#10;v8d8n30Amre/FyDmb4KduG+ep4Y2sW8A/Hhe4U+5XZAj+OE5/LUAmvp+7gtb09HPbwAeCWYEOwy3&#10;/y0uFzVPnKfAJPNs3gL2BKjJMOMINAbUhJpGu9ObWpvImXn1cPXKT1HMPLES5SKtTBubeS3Jl6GR&#10;qX/tTABZQ4CZ1bSXrVAlg1pmGTbB5e3YmSJvhtp5ptswYMKZ58++HwvJN6rZ06l3JktmcTQkkTvD&#10;+zZjCn8TJ6O+AILartXWeB8LYwD2FCADwK2t6d4ANdMmckzj/SjfOB8WthkAnCkPAwBmAzjMoonG&#10;Jiu0zZNxa+ZMwpnIkqntSsBdA4Yz6FeIk5cjP8aWJhU4oaJJWLME6JIjkAHo2OhkfbYwp7Y4AVkC&#10;2gyoZoqdCfAS7UvFsrQIqBN2J1uatD4FmOExADChoCkZMaGiKUG/ghhtTLYvdYQVivuWXJnYD5Rp&#10;B9JE4K+ZMmy1KqVlSRCT1qU2q69RzHSgkhHWRN6MNdolSybqsAPMpI0p7UkJZo7Ok2kT2JTQ38yY&#10;KU1MWNGsyTZfZi4WpmZrswFqES7Le9kERGtkG8G/kzL81+DfacARZzoLdxUuAWYevgsYI5RhW6xM&#10;AWbIl4nhi5ioXi4NTYYB2940zZwZ9mtbistmzkQAcKnONn+G+wuDppcK7JncN1qZopkpw2q1Oglf&#10;ZgOHIk+GUQ3TFG1MBgBnrozWpcxs0c4jAHF/aVIitLcJAJNhuR6bddNCkgQy5tLk/QUzqYSp82O0&#10;GB1pR0qljSArg3yjMrucTxCSFdqZ++LzCGXMQFhvgpoAPtyuLSlHIHNEIRPV5nWwMOBFYBO13PXz&#10;LFa0UPFgoWoB4KSaJnNo4merrU1h8TIgOHNtVPrMKjk/vjeCmYmCGezno++7ufr6XTehmLm5uvGO&#10;OyL895qbbwHM3Fh9nvDfK6/XxkS+DIG/zqVAmQuvvIrQ388z5MlcgXXpcwAZQn+FMfUIYwbAzGWA&#10;GW1Ml1yGnQkrE2DjTCxDZzFDzierxVakYcARrEyfAswkiDkyA8qZsDYBZM5ULZNNTCdgYzoRUHMq&#10;zUwno5o5ETBzAralT9nKFDXZw7KVidBfG5lOppFJIHMaVqZToyobMGNtNooZ25gM/R3ImAHK1FYm&#10;VTJnmDEDmBkSQIZxy/WzmcHF++BrcKx/BgbBzCCYOeb/0O0AzLzzgpCkwJnnhTNcZ1S9CFZUvaSS&#10;ps6B2Ve9TbX1u4Cad1XBcFvAFu7zHud5j3MIXrwc8IVjYl851vu898Ij1bs+7gscA5R5Fzjznudh&#10;+5tnd1bP/HBd9YNHu6on9i8mqLODumyzZqjMJldmdy9ZMxECPI1FwoRqdReL5plfjm9exhL+O2a0&#10;sAVAA5wZNeoWRuUMliYUM2bJjHpANU0CmoAxQJoR3D6yVGzb0BS3R+aMFdsGCGdr0wSUM4KZsDON&#10;4XakuGMANOMI+B03mn1epjLbLJmHrcsW1ABlxo/nPmPvDEijgmYq9dkL5mjBcZFsqC1qEawyfahT&#10;+lSXROCreS1pn0mQYrV2VlVvUPEQCpqiZkHBsRk4s4UFsJYUF+5ajmxYUqUSFc4qYzhHVi9bfc3j&#10;UYEtnDGvJnNtuMz5tdH0Lke9Y14MKpZ1giJDeHmcfoKGdwN/atWD2SH7VIoQcqtKRMiyDUvTJp8b&#10;P1uf6hJyarZFcDAL7QAXNvXkYnsXKgphg5DCx9aqtYbH7AEI2d60EmvTIr6Bts1qLlClc+4YgBZV&#10;1kAFVUY9bFdYla3CxW/mCfJ1od406z6+mb2H/8gCZaYAY6aNqpqmo66aNhLIMpLtg5zPZp8RZM/Q&#10;0sT9BDPmWSzANjEX20UjMKZl5oMselDZNAF75oyqGqc/iB0jlTcrgTOG1e4FhB0ExBwGNB0GVNmM&#10;dHCz6hDADKqT7QANs1NUC9ng1O/7ZHsTsKyf1z4UJ0ILlCn7bFuyXhtoYavTflU55toAvXbRjBQA&#10;xrybAmKssRbC7bNVSagh/FIx5ftg4LPv9XLex2UOgI33eC02uVW8N6tRawnNVP6oTtmtOiXCfYU/&#10;aXOzvjuUVwI+A4WLTc48GgGNNibBi01Ufv7CQuVnTQscUDHAYgAaASH3x+K0GzXLXp6ntd77zJvR&#10;hsfro30pnovh0gYaB7xDmcXreYDZDwjciapmHec2Y2Yei/ZWlDPCmQVNqjP4DKOW2Yp1yb8PezYL&#10;ZMil4u/FPv52HMQSeZh5DMXMk0DfHz+xqnr+KcHMwWhV+us7gJd3jkAXr//1HaCLA3RxBC/u/zvb&#10;fwBSYoAr/+D63946Amf+6uWANAXwcN6/cb+/FWhTn8/rfwfc/L1AnjieEfj42AF/vB77BDgFvnD9&#10;7zyfvwOFEhQlzPkbYCcux7FCIEHNkxwrACIEWHUOx4SSR7UNUOavWp1U0Kic+S1gBjjz8WuHqpdp&#10;yHv68VWRL9O3sqFau2wKAcuTqlVLtJM9VK1cNAELEYqz1pFABlRnQM5lWAIN/jUE2GBuQ3+FMM3k&#10;amlR0q40G0WF4HMpqsEFgJmGSXcDSwERXLcdTatTI7/vDRMJk+XvZPPMe/mm/W5+n78VxwhhtDjN&#10;nXE/C3dUGNx3ESqcADMlDHgFfw+iuQkAs1w4EyoaA4OdVOu4reFMNi8lnAl7UyhoMo9GWLOkVGOb&#10;UbOM5qVlHCugqdUzCWUS7Ghlqi1PqZgpYKYOBY42pgQznapooj7boGC3mU0TuTPF/pS5MpkfY0uT&#10;NiXVMgN2pdLaFBk0ZspEiK/gBdULEwqZOuAXMLMwgAy3A22ENebLeGwbgb7mzYQiBuCyIKqygTB1&#10;GxNAZh4Ki1a2QhxruLU5hdVJW5Nghu3cUGFogTEAWAXNN4AEqKWwp80Bws0hI0goY/DvdBbzDUIZ&#10;gIOhvKpmJjsPfTWyZCYBSyaqiDHg1/BfVFNTaDecxL+p2pnMntHGpHpGMDOVfdO4rWH8V6vpABjt&#10;StNDiaONqQAajssqbFUyGfg7GxXMLCCMYCbyZwAKNgpF6K9gRotS2JRKQG80NCWYibakABgJZkIp&#10;M9mK69sY4QzjVghT4EtAjBrqRCBvZrKkauZIc1JkxoQahtwWQ3UjW6Y8lsHCdchwAJlU4jRZmR35&#10;Mwli8nkVoIOCx1yaUMKomIlA31KDPZABBBxCDaNyZg7HzuE+Td4v7EtFAWVwMMc0814PQKGSpxNw&#10;JmBUqoQCRAnBeA9UJqlcMqh54vjbUDnzf7R7b6ruppXp1jtuqW648/bqWqxMhv9eGeG/N1SfM1/m&#10;WtQy2JguRS1zKVXZF6GUuQAocyGBv+cBZUIx89nPoJZBHaOFSTsTShmtTMMuZbAxCWaGXpo5M2di&#10;YxpyAXAG29DAoJo59ayh1fF1TTbbo61MoZKJrBkrs0s9NtXYZs2cyPVTUcicApw5MaqzzZhBIXP2&#10;MGxMVmMDZKzHFsyQMXNKtDGlYibDf7nOpDqG2mzgTAAZtkMi/Nc8mbQunXmxIcAqabJK+wzsTUPZ&#10;f6wvygd/vsH3eBDMDIKZY/4PnYoZoYzzLpDk7RcAMMxbTAIXFTDCGW4XsjyL3egZ25h2Ve9iWwrl&#10;SwEvgpaALVx/H0jzATAm7sMksBHIeIxQhmNivA0wwzaHdqbndle//lFv9dRjy2hm6qwObW8nZ6aN&#10;xcFcFmZzWGDNwf5A1swGFDMs5HpYnDdNp4q6VC+aM2O2TNiXsDOZGRM5MjFAGkcQA6AZaSAwAOZB&#10;ro8A2oy0Wlt7U4QAmzdTarWBMuOY8aG0MX/G+mzHXJsSBGxVtnCG7fjRZMqQJxPhwCpoxqGcsaGJ&#10;yxOZycCZNsCB6oxVKGZUfqzTxsT0Al1Ur0Twr01HLKzXAyzWoZRR9SAk0fq0Nu5DdouV0mTShF3F&#10;Nh8sMKog+g33xUZiBk0oGbS3AD82FiCzaSVKGSCNi+hQPRRrkxanyKGxUjsyabKuuY/HV9WzCWuM&#10;EEFbSgTcYmnaxyJ4H7BlT4ABF/JCINU3nIfjtywXSKQFZx+LcCHCLkDDDqCCCoyo8+Zn9DH8+W1p&#10;ip+R97YbxUwb34g3Tn6A0Em/kZ8AzBoPmAHg2NDE67eK2uxUzLAINEgU29FsFnazpvDZaBjLwm4c&#10;dia2s8dglRjJgg5I0wCcmUKzD+BF5cwiFpeCmUUoMVpYRDZOYzE5C0VNK8GmhASrkFmGRaOdPJOm&#10;GYIeMmsANn3dggUyZoAyj/Q3EPQ7M1qXHt0+PfbtBh6GFQnoYjCwEEp1jBaiuk48arC5TThyCOXR&#10;o9jDHqEG+xCw66AZNubXACkMWxbO7BJg1MqaGuYYyAz0UoWyV9hhJoxtUfE+ZD6RVevreU82RO26&#10;eSyp+tmhyireT0bgE1BGJU+qeaL+mvd8e9iLDIDm5+kdF41QWqz8PKiYsfJ6E5+7ADFhwVPthb1N&#10;K17UuauuQdHD8ebU+ByFM4IkLXh1rfdOgOIuwI3ARkAj/BPK7Me6aCvYBmDWYgEc6qmWRj4X5geR&#10;NdPN+9QX+TJAHlU5m2ag5moE8MwGHKKW6W/GxtSKjakdG9PS6mff6QHMbOLvHIoZLD+hfhGGFKji&#10;9b+/8/0EIIwQRiAT199mP7f9g4njuD4AbopCJkAM5/u7E/d3m3AmFTlHqW4C0HjenL/5uAXKqH4J&#10;UBPwRsDjfRO+pJIHWPNOjpdj4jFU8qjeqcFO2q3+HKqZtD8JZf5Kvs1fzaBh/gSY+cObNjQdrl4l&#10;6P1Hj68GirUBQSfz+Z8AZBnL7wS181rIUK20zr6PhTiqsum0Y80GmPC+ZCOTmU+2nD3I79YD1Wzg&#10;yeSHyNgCpEwDzhgQ29mC+kwww/W5081lMTAYQEprmtClAYXMXP5Ozmm4h5wQQoH5vQylTTQ0oaTh&#10;vZ9M5swM1DYLOVfUagNgVpAnY2W2tqao0AbApIqGLffrJnS42wY29tWKmWhmChtTWp0iIFjLkhMB&#10;wViUgC7LuOy4fxlAZVm0MjncD1Cjfcn7Rq02ACcsTwXMdJbq7GxpMhA4R0ATQcFFMRP7DQc2X6Zk&#10;zNRNS0eCgbU6lRBgrEyRLQNsMVhYMKONqR0I007+mtBlPvBF65Kw5Qi0+UqAm/mobOYZ5BvqGHNk&#10;shpbJU2bbUzYmsK6xLSonglljcCmQJuimmnlPZ2rfYlsmhZtLjEAmpI7Mxco4zRpaSJbJhQzZsyQ&#10;sTKdUcUyDeAxmXyYKTYqaVsChExUMQOkmQKsmQp0mTxOKwxB+gFnsMQAWh4aP5zL2Jei9QcFDlBm&#10;OlttR8KZzKwBCAhvDP0daGES0KiKEcyklWk6ipfp2psiT8aqbBQw2JOi5jqAjFYmlTMJa6JJKcKA&#10;i/qlwBmBxlyAzJwptzLDi+0oAUwdGhywJuxIJcclVDJ5zrmMrUthF2K0BglYVKDUocIJXI5StgCB&#10;zJ1Je1MdOJyPF1k003hO5tIYGhzqmWx2ijDfUrEdGTexjxG+BMhJC5S5MpE7E7lB3KdYnszMCQgV&#10;P08NgVIhpK3JLJ/pnNd8n+lAGWfKuOH8v+iW6kEUM19TMXPnzdUNt5MvE2DmJsJ/b6iuwMpkxoxg&#10;JsJ/yZe5RDBTgn/Pv9KabPJkUMucR+CvFiYbmIZdhnomoMxl1bnAmPMuAdgwQ7meVqZLIkA3clyo&#10;ybaRaaiWIpUuVmRrZYqcGa1Mp6GQOb36hPvLVkhzPEqZ45jjA8JQiw2YOQkocwKgxusnopg56eyz&#10;sTFlvoxV2WbMJJzJuuxTeGy32pnC1gSUOY3ndKoBwEAjLwegIfD3DIBM5svkViBzxiVcZs5i3yC4&#10;GAQXx/pnYBDMDIKZY/4P3Y7eTsALoET7EdDkbTNftBUFMEH1gq3pvecfBbCgpBHeaDcipPctAI2L&#10;mQAtL6KGAba8z8T1AmDef/HR6h1ue/tF7kfDx3svAWa4/u6Lh6v3X+JYtl73Pu9z+d0XOeZFMmoA&#10;M8/9GDCDYuaxvQuqA9vJl6FJZe/GOSxMCf7tncXicxYLw5lI6qdUq1ByzJ4O9PDbF6xM48PGVDcy&#10;aU/KmmuzZGxmEsiMQAHzIHM/lx8EwIygYnsEtqeRhgWX5ibVNQlz7ghgMyaAT8moUVUjwAmVDAoZ&#10;B6XMeGYMqpgxgJlxY+4OJY3V2TGhoMnLk8cJZsxCACpETsq92DNoaULFYMjtBnNgACybACx9QJK0&#10;oFitjb3IbBWUDt5vNfXSBuGuI9C1DgvWqmSwbygxDAdmIaxSIQJ8tSxF05MBwEAZFumbWaTnPm1O&#10;wiAzaQyZTYgQzU6oPvp7OBabiqob67FV5URWDLfvZiGt5UalRbTyhFIjlRPm4/g45ttY2a3KQgWJ&#10;tph+Kp/NVDEDR2C0DoCwtlRrr0U1s4oQ4c5WvmFVvTKVSuu5BI0uRCW1iKwUA5OxS/UAZVZFJoxg&#10;hkUgahkXczPIoZg9jfDf2ROwHo1lEWcI8KiqmcyZptmAlekM52xSNcO+hVgoFrNYW9CkOsdv+Fl8&#10;toynaWYcygAUJihzevisddM80w4ImAOYaUY9swblwPa1WLkAB48Y7ksD02PbplePA2YOb7FW26Dk&#10;iQPBwEKTyP+xTWm1ihu2KmqsvUaxcggg89iOGdXjwJ3Ht82K0OBDngcFzgFVODZh2bylKsZmJtuU&#10;eN0TZAA4hBwAD+GP+TN+jtK2phJKyKZljffZ9533Otu9VLLw/pEJo0om27v4fPB+GxpsjlE/4EUY&#10;tNcWLixZO3uzPjtAU1HLGCgcFqao+1Yp4/UMGY7hsYVC7jPw2SDjqPYGNmmnEk6pBPJnSYURuTK2&#10;jdkUxWuzF0i1CxDYx+daddR8bC2tWNJaZvH+tYxCxTEhFDPbqMneRsX2bgJ/9/M3Yx95VPs2zSIn&#10;ZQ62nNbqyQMdZKcAZp5cWT33g15smXsje6WGKH8TsghG3hW+ADcKhPn7u8IVgYm3A3C43fHYI/cR&#10;qgBD3k2lzD847l8Zocy/xqCw8fYCeeIxaxUO++tjhT5/E9IEKCqAyMcWChUVj4ocz/MPQM0/gDJ/&#10;ewfA8u5jABpgS0AbYVGxWxXVzV9V3LzN7R6PsubvoajhfhE+jJWJ+dObj9HMdLh67ef91U+fXE34&#10;b2dUZfeumM7v3iSUKQKacViKRvF7hS2QXJhG7H4tZDmpPIvKbOvrUb/YqtRONtN0vvGfxe9xE+qX&#10;mZO/wYIZYNB4D/dPi5MwdFG0MAFdgDMt/H2cCpiZPYPjUVpobWmZDRAp9dluff+nAHu8bQH2KIN/&#10;u82Z6fgWQwtTXM+q7KzU5hiUMU53hP1yjPtUwQBd6srsLtQxywQs2pJUwkQDE/uwOAllloYqBiVM&#10;CfyNSuzS1hS5MrXq5qh2JkOCbVfqBOJEqC9ZMQFjyJJxlliZzdYQ31DK2MYklCG4d2Ed/mvWjOBF&#10;mKOlSXUMUMaJPBlGKOOkmkYYk6oZwYzWpTZmHkoZ1TJmybRH+C/7DP41ADjADJYors/HotQGZNG6&#10;FIAGMBOBvzFcjsDfsi9yZgBuKma0MxHy22Ijk4qPyCmxKpvbBDM2b2FlEs4IRVTKWJUtiDFbRmVL&#10;BvcKY2xgQhUDVMnwXzJlUMdk7ky2NVmlPYnw3skTbuXybeTNcHvUYQMBmAaggJcbzK/x/EICg345&#10;p2oZs2Uao3EpFTQG1WaFd1qbBDCNhAALHuaghNHGFCHAxYIUIAL40AyUaAlVTObLzA7VjFAHYBFW&#10;pgQrs7UaeZ+62SngTqkUL21HAUkiwLfYo0L1IoCp248SyKhWCbAT+TUCHFUzGSAcmTdhcxKW3EHD&#10;UkKYqNgWuvAcA9REO5PtTQlrMt+mBjGqanz/srXJRqa8TMuWgcbxfD0+n4e5NCp1fF6zIvi3WMOi&#10;ojxrzBt4/xqoyp6GyvkhLOgP3HML4b83J5i5bXh1/S20Mt1ya3XVTTdjZSIAmIyZT199TYw2pkuu&#10;oib7yiuYK6vzsTGddwW12AAZ55zLL6/OdgukCdUMSplhgJlzLvkcGTOfq4ZwObNZUKAAQazLNvTX&#10;GUJT0inAlePIljkOtYxgxpwZbU3Ho5L5JGBGOOMcVyqzj48AYBQy5sk4oZYpl7mupcmq7JPIlDFn&#10;RmvTKVyOQSlzsnAG9UxYmVTQFOWM21McQ3/Lc7WlSShjELDtTIb+nkG9tuqZoYNWpmN+vXasQ5f/&#10;ys83CGYGwcwx/4u+c8PCtBWpbilKlvcEJACa9wEz77PfSTVMql4SoKRNSbjibW4FMe9pTfI2JqDL&#10;S+x7iduBMu+zreHNex7LvM/tQpkPuM161vdfxCb1/K7qhZ8BZh4nY2b/gurQznnVgW0t2cJETsRu&#10;QjydnWTMbGHRtorFZiMVoBMm8O2LOTOlJtuqbGHMSMDMSECK0CUsTUCbkQCXBwAzDwBdHvQ2R/UM&#10;ahonIQ7KGKEOM4LbR4SyRlUN+7E0mTfjNkJ/Uc2Mj/pssmQIADYUeOwoMmZoazL01yDgsWbMRN6M&#10;3/TRXjHTRYM5M4Tcdt6DJce8lBIAbNYMCgdhiaGtmSsDBGD/So43NHgVYbirSkCu7UXCmb4uFsM2&#10;B0XrEsCDbbY6YWFyQRy10ygYuKyCQQWMdqn13L4hrFIuoDMXxDDXnSgb9m4QCkxBbaBiIa1KLvht&#10;4FFRobpCQLADuKC6YouqCAEAo01qI3YprVlhb4lFvsDGBX8qeyJ0WBVPZKDQytRFU9XS+3gtDOX8&#10;JmoXrA+TqdKdqmJmJIu8B6sOMypcXAm2VB0xNjJZz6vVoZFF3QzyZObMoJmpaTxAh7BYgoAXsHh3&#10;Ox91RTMLesHMHGxJrYCaTm1QfLM+j8XfHJQ282YSItw2HigzhgX/qGo1VrPVvFarUfQsYcHZzIJx&#10;Drk1Bp5uXGGdc6qGDmC9eRTVyyO8ZgeACfuxOB1gHnG/YcmoYFS1mBezS6jCRKYMwMNjVcoIZZ7c&#10;2QjcmVkdJhx3P2BnLzBHwLO3qEg83mar7cAtc2AClBmurMLFeu0CxXzvrST39U6Fjp+Lenw/BG62&#10;cWWQsPkwBjhvWMHwvglZfN9sjrK9KWxUqpx4TIOGBW/a4FR3qbSyRcrHCvgXKq0Ca6IKnCBiP49+&#10;Bgw85hyGP+8CNtn6JKgxH0cL3o6AMob3Urtt4LDgSYsTKq1+6uHNMZmH2qKl0UW8djRsgV0os8iX&#10;2U7Y7661DQFm9gplsDPtZQ5sBsxsRzGzt6P6ARlWP36cuuzvA2ae2xctSQKWsCq9/QPABVADECME&#10;URXzDwDMP979AeDk+8AVlTI/qP7+3lPVX99j675aGfOuUAZg8p7QxvsnbIn7CXvifEcAjPsC5ATE&#10;SWjjfRL2qKLJCbATkKhYq2qLVShsvN37Y28CuMRodSoKHW/7V+1SZMuYP+Ptwpm/oZz5K6HAf6Nq&#10;+680Qwln/sZ1VTR/eP2R6o1fbK9+/mRP9d2DS6vDKBf3bGyJ4N+tBP9uXNVQrVnO+wCYXEzg7yLy&#10;nbQyLeH3qMvA31DLGPKL5YyspxmAmQ4sZ4s5zuvTgCnNM8iNAq5Mm/jNUMMsRM2yjDDvLsBO8yzz&#10;Y4CyhHZra5o6keNnAUf4HV/BeVdwXoO5pz10d2TPqJhZyWP6NzGqsdnazuQcCQXO9qUYFTAldybs&#10;STHsZ7tcCAN46YoA32xiinyZUMsIcIAvtjeFNSmzZbx9kZkxEQjMZY5Z2IrliPNE6G8E/mpp4jbg&#10;b6hnSoV2p8G/HOM2oAyXI18m2ppKvsxAoK8qmQQvgpgOQ4CjfvuIgsagX/e7DQVNVGUX6xKgZh7/&#10;XgaYQSmzIACMeTIZ+iukme8+7UyAl3ZUNO1AGVuatDC1Yl0RyLRiaTHst43jWrwOwDEM2PDf5siV&#10;YQwBNluG995FfGbNAGUAM42AmWxkMhSWxXpUW5stwxR1zBSDf4EzKmImA2omAWUmC2VUW5gvE5Am&#10;s2a8PiVuYx9QRjAzhdunEd47nfMa/hs1zWbRlDYmrUyOrUzRvhR2G9QogJJZKHhU2whtbGVqpKWp&#10;CWtS4+ThHMcWSNPodQBNXZsdzUmqTYQioRwxX+a2hB2lElswMyuUL8W6VOCLNqWjrUqeK2GHuTYo&#10;XMr9hTEBhErAb6pTSt32QAV31nFHGHBYp46EBNeqHmGLoKZVNUwoZzLkN/YXEFOHBKd6RuACmAnQ&#10;ppLnqAruaHI6orLxPD6vWQG0sDLF6/jVsIipmJmGyqlh3O2on1TM3Fo9eO/w6u6v3VrdcvtNgJlb&#10;q+tuub265iZUMzcMr668jgBgwMzl136R8N9rqstoY7rkC1+gKvvz1cU0Mh2xMl1enQ+UsS57GIG/&#10;57BVOXN2gBmgzaWfQzGDmgYwM+SSSwLMmNNiXXZUZQNmTsdidJKtTKhlAswAZT6pnYnabMGM2TLH&#10;YWUSyhxHxoyjgua4qMsmm4Y53tBf4QwhwiegmLEiO5QyzKdQz9jSpGrG8N/TeDxVMqfw2KcIhQj/&#10;Pdl2pgvZH1XZKGawMJ1uNXZYmdK+lJkzWJzC1uRcCJi58Jhfr/xXFu6DxxzbqqFBMDMIZo75P3Q7&#10;NiwoyhUAiaoXgIqAJOBMwBaVMIAVVS0OYCauA1LeDfhS58ocqj7k2A/iWO6DIuYDoQvbAfDCsR/G&#10;fublxwLkfMCx3u/DgDOc7yVybF7cXb34i43Vj55YxjfbC6tHd7VVh3e0sKhCNUMr027UMrt6G1h8&#10;WYOLegKVRZN12XxbFmCGTBktTAFmHgDCkC0zMoJ+BTNCmVuAKzQBCGmihenLoZ6xRntMtDgJb0pA&#10;sO1MgBhhzEgUM2bRqJRJMMNjjgC8BIThOoDGOmy3EwLWMNHO9DVUNdZoa3FCQcP+KVRmz5vOwoXF&#10;pK1DqxehfGFWE3bb45CrshZbUwT8mtVCBs16wIBWJ5uIVgFnVlspjTQ/4AztR9HohK2pF1VH5NII&#10;Y8ymAY44G8OKpFUI0MNscMux69i3lvOrVlGZ0xf1yrbtWKcNOOgxCwQrTanF3o5VaTNWpY3FCrWF&#10;xbv5MC7sNzF9QIA+7VfmmQCTejlv1DmrmAk4IAhwwa9ly0yZzNJZ7/OnLttcmTWL7uF1uQcZ/r8A&#10;T/h2fQoBoZNHEAaKJQIYMpvslyYWcu1YWbrIh1nOt/J+S6+9IcAM38oLZpqwMC1oZtFIGLALwhwq&#10;s/lWXwtFE4oXA4FV0yzGPrEIG9Q8FoSNPE47tqfu9nG8H9R0LxmDYolsFp7rWp7zct6jVuxVBgMv&#10;xeq0vku7GBXPVolj0dmrRUflB+BhJ2qjPUIV9pkXE2oX82CwBO3RGgTo2A2Y2cP1fTRbHQbcPEql&#10;9mMobg5uxo5jfXUAnAzO3aNFBzgRViVzZLQdmQPDe9VPxbkWorTCZZizr+1G3mNff9+HPj4bApJo&#10;87JpS5hWKtV9H1XKhHUtYJ3QLEGL2UVRqW1mEQoZs4sEOn62wiJFmPAG1E5+zhLACQnZmqdTKrnN&#10;onH/FoBNP+dQHbMTwLTLoOoAM1Zuqyai4Yv2pa28nv6O9wv+eF21ytlutZPP4+olY6sFKCxasbO0&#10;otpYhA1tHY1MW1dNCaCzEzizm+Bfgcw+smb2btRa1oj6qLl6fGd79b0Di6sfPrqseub76wkv3xMW&#10;n8iSCVDyFHAFCAOMSaiSIEXFjFAmIAu3/wMok7Dme9U/VdcIbwLiAF/eK8fHsd+P290KeI6GNQIX&#10;VTX/oPHp6Mf5m/cX1MTxnjezaIQ4eZ37AIFSfSOQ8Tl6/cmENI5KGyazcMykQSGDBeofWJ3+wVbF&#10;TObRCGoYgExAmt/SzvT6Y9Wbv9xZ/eLJNdUPDizDAtZR7d08DwvpHMYAYOqyexoIX3+o6u7E6heV&#10;2aOjGWsZoFQF2zLbl1oBMcCV2ZNsLsosqAUoaAzzbSR3ZD7vXwO3zcLq1MHvXzdgxvu2mCtDJfYc&#10;ALZwZiqtTU20NHXxN28Fv+crWwkKniOY+QaLb0Nxj+TLpGVJNQx/HyIAOKuwl2NtGgAzBvyaIwP8&#10;7eLyco8HwqzgOaigidtqxQuwJVqWSsOSYCatTUe1M7UAR1D3LWGyQhu1S4xwhv0BetLWlAobgY1t&#10;TF9nS+01s5Cq7GhYivyYBDMdA/kxwBaO6eCYqMs+6tjOOTQ1MQsbv4mdieBfM2YcAY1QZgDUJIgx&#10;X8ZWpsiZMSfGfQBwm5jmM1qV5nE9goBjVMgAXtjfDJxpxp6kGsZq7HmoY9piuI/5MwKao0J/Iwy4&#10;qCvmCGiAM4KZ2byfBgDP1MJkXXZUZGtfQgETTUxmzBj8i30pgnxdyHP7OIaFfQAYQY2jncl9AV8S&#10;yAhhphr8a54M0EbrjAHAU4AD3hZKGc5r5skMwMsMwMx0tqp3BDKNKmUib+Z2nmNWZquWme1ls2O4&#10;3ITlaQ5QZy73yawZrUvZyJSqmVp5kttUuNisJMQAmpQg4dnCH26bFdAlG5pqe5KAwxrrZjNeQsUi&#10;bElFjkoYoY/2IYGLMCiul+ybACSqdHwclTpRxa0di+eoZYpjW9jvNHuuUNNw3Yn9ee5Q3JhbU2xL&#10;gpmEN6Wi258pfr5sc/LnDkWRryFgrRHQZrCx0GsqyuZQzPCeTOU9G0c5w8j7ADNfv5Wq7BurG+4Y&#10;Xl2LaubzKGauuIEAYBQznydj5rPXYmO6hnwZwQw12ZdiZbr081RmX/H5yJc59wrUMcwwLg9TLcMM&#10;/QwQxmwZLE3nAGfOxcZ0NnXZZ12ClclGJuHM/wvMnEz4r1DGMfw34Ax2Ji8fL5QR0AhkhDTCGaBM&#10;jioZ25ewNdnCRF22YEYrU9iWCPy1JjsH1Qx2JvdFzgzKGRuZTrsAMMOcchGZM5EvY202o6onlDGp&#10;kNHWFHDmEkKLLwXasBXSDEKJwdfgWP8MDIKZQTBzzP+h29EHmAmlCmBEsBLDZZQvQhZBjeqYBCyG&#10;+gJgAC4BV9wX430PVR+z/yNgy4cvPTZwjMd+GGoYgc8hKliBM84r7j9yrMAmjnuFvJmX91av/HJT&#10;9ZPvdFffPbS4emJve9gP9hPauYdWpt3kRexikbVt/RQWBg9Xq1kYtjShQkExMwFL0ngVMwIUlS8P&#10;AGBCBZM2pjHCGa8DbAz4HUMd9sgHvlyN4PaRWJpGYYNKZU3WZgt0hDIjADRuRwFlRgFhRpodI4gZ&#10;qUUJ8BJwRuhibbYwxqYmA4HZHxXaeXkC8xC3T0E10zbd4EhyGPj21jwE4cpq8lScHuDLmkVUR6Oi&#10;WQ+ssCZ7PYvedWSqrOG2njg2ZyWXV2L50fazkhrpVVRLr8biI8BZEwoctpxjHefy/mayaJnqAYSo&#10;vOkGAq1gtFOt4jF7rOteBCxhuwEY5MJe1U1aYhLg9BAK7LHxeNgFenhM72dD0kosRt08p+4F/Cyc&#10;V6ikSqafBXk2EAkDsuLZiYpuAZQgivG59ixMu0AzC7fGyQT4omyZ3TCaBdpoYArZMNiQZqJ0acSu&#10;1IZ9YnEL39ADZ7r4dnwBGTGzyauYAcBpmolSptVv81W/GExqjsyIanEoa2hYIseicapWmFEsoMiT&#10;wQblgnAOYcGCmeWAmTVYl9YsGsXrmKG5ApoVvL7zCC+dg+VpUbOAC0gBbNDK48+2VZARlrK0A2nt&#10;0h7Ur/pEtREgxOYjLTy72JpDsx8wc2ATIcKG3bL18i4bnFAmRaW2GS9Asp2RBwOgKffVThahwtiQ&#10;DN+tG7asRe9FhWT9eS9ZPRv5/GTleoI7VSsqaLZ6/lDL8N7QjOVzF+AId1S3GDqtqkkg4whZbGHS&#10;4qQSpw+QE3CmZAOZZaNaSkC0eRnqqm4qs4Et21Xa2CYVbU7CGmu3M8RYIFO3TEWlOpBr2wrykTgm&#10;gBB2r50BsIRak6p+4NZ6Pk9dAAAbehay+NditoHHM2h6Kxkz23idBLj7NlmTPR0rVEOoZ/ZjiXxk&#10;67zqO1RA/+jQ8uqZ764n6HxP1Fb/XdABEAngwvwT6CJQ+aegRfVLwJWnYrz97+9zHWXMvxXwEmoY&#10;rudxCWzyNsFNAp4ANu8BSRz3ldv/lcf+53vfrf6NCTuTQKacy+P+rl3J5zfwXPJc3i/tUkIfQMx7&#10;AB7P5YSCptyvqGb+AYhRPfNPn0sECJfw4VDTpIpGOPNnqrPffmZ39cvvrKu+f3A59rqFgJmWaGba&#10;vn42ry/NTChn1i1HtUgzk5XZKwLOAGW0MkVVNlYmISiwczb2JeHJYsCMDVrTBTNYm2xXmjXlX/gd&#10;9/b6PtgR+d2PLBoamprJsZnK8TPJMFkElPG8ZsW0NxoKTMYM4cEdJWOm29siV4a/q0KZUpstlNG2&#10;VDctZTU2cGU+065FyoDfVNFEE1PdxlTbmazkNqC3qGOivckQX1UyBdoIZTqbvx7QZTGQZxGT4b6Z&#10;I6MtKu+fLU9LATOGADsCGhUzGfTrtlwu9iVBTUfZV4cADwAXW5hiqNS2mWkAzJg1wz5gTapnBDNY&#10;lWxwCitTsTepktHq5HVzZcyMsZXJLBltTJE9k+1MZswElLEmm20bCpn5vC/tAJh5gJoMh8XGxLQ6&#10;5L8FBIicFAJsS75MIwoobUwzbUcCzkRNtmAm4Iw5M0cCgKcAUKaojBHMUJM9AGLiOgN8mTQBKxPZ&#10;NFMd7EzTbGiygamEzQporM7OnJnbI3fGNibVMobSCmq0NzkG/oZdKWxOqmlUzAhmjoCNCP6NvJlS&#10;lx3qmDpjJUN5s9JaCONtdW12DXF4XcK+ZG14ZsgMNBqVjJZsbDpqwgJVJpQ5CWMyaJiJ51SG55uK&#10;HS1VQplU6cT7UEKGtTyF1SmAjqBG4CKYUTUDdAkbVMIZgU3a0QwiTsWM06q9KdQ5qZJRyROqIHNw&#10;VB0B2bSDeV3wNYX3SZtaKJh471Q4jxDM3H1rdfOdN9HKNLy65tZbCf4l/Bcwc+X1N1afM18GMHMp&#10;iplLrr4Kxcznq0sJ/73kii8QAvz56nxgzAVXXBE5M8OYs1HLnI2NaShQ5kyamc6yKps2pmFAmSFm&#10;yzBnXHgRjUxkzKCWUSlzOoDkDLaCmeO1KwlkzJgplqZPnlbamIQzBgAXpUxYmWJUyhS1zNkoZoQz&#10;Zs8AZk46GxhDCLDNTAlpqMp2axjwuVZkG/xr3oxgBtUOc0q0MWlXQjETChmATFiXioUp9mUj06Bi&#10;ZhDIHOtApv75BsHMIJg55sHMzo0dqFdUqghOACYvAFeYj4uKJaBLKFzScqRaJoAK149MgpePyv6P&#10;Xn6c2xLOOB+9/Ej10SuHGeBLATMfcftH5RyqZ1TXfMhxH75iFs3e6tVfba5+9t1V1fcf6aqe3K9q&#10;pj1amXazqNrFN+C7N86I1pUtfLO+hoVjG/+xNfhvPNWLY4EzBv6qflExI4TRumTrko1Mo2MALw9g&#10;U2JGFauTapgAL9HYlLXZ2ptGjgLMMAFmsC+NQikzEigzGtVM1GiHdYnabEOAATZjATVjAsgIYzgG&#10;C9NY2pkC0DDjGVslzJgxLHKZQZMuIlC+rAZ0rAFqWKGtOmaDbU1hNwKIsLhei5pkHeBjLWBgLXDF&#10;Rqce4ItQZmmb/3Hn203+Ax+1qSFfL/9Jj29Y85vUNva3sX8+/1lv4z/prfxHvJX/kBv+2GrGwOx/&#10;4T/lfJPNtM/iG1u+he0gC2IB23ZvY18z37DOJX+gyW9GWVw1My3YElpnfov/iHO71/nP+mJqbjeg&#10;NtlmvbJNUSzEzRSJymdUECo9tERtdfHPz6i1ysDflYCZBahl5lCH2wSAmT8blQt2pEWEjpol0o4d&#10;qZnQ3qzBRt2CncXMkWXAIBdojUCvmQT7CmbaW8aQHzMKNQyV2C4UWRguIceis9XAUr7J57jmGYb+&#10;juLc3EfrBCCoDTDTRf3yKqq4VwGqeqJiGoURypCV5Nq0sSgUDC3kuaxZYjW1mSqoUrAAbexGORJQ&#10;xDBnrkd4cmnEMj+oqEa2hzUItQxwZR+WHgN+zaTZS4bLLpQyvjYBQDy34MdsFtUx2shQLW1bw9bj&#10;QmmitSiPD3uSob+qkqLhy7avrGG3gl01jDa5UNWElcyw3ryPihktaBuELapmzAgys0igAigxT2Zr&#10;rcwR4DjAJu1P/qyqZlRmpWpHiGMocAYIR/sUAcGRfQRIynBqwA3HRVOVWTWhxAEyGRLs44XaBpAl&#10;xAmbU1Z3+5g9vB8rATI9vP5CGacvAJmvCSAHG97BzebL8DejbyZg18uNtDO1VE/sXFA9daCrevZ7&#10;68nL2hthuH8XdABDQikjMOF6gJJQwCRs+Sf2pRrYqJb5J4BG+PJvcYywpNieQk2TUObf2BdgBlgS&#10;IKVW03jOsDglSPEcCXHq55DnyOfkczuixAmFzICix/Or8BEeYVsC+jj/9DLKmHhcQUxR0ghlHAFN&#10;NEoBa1TR/B1709/JoHFrQ9O7AKtffZeGvIPLqsd3LaTlKiuzHcFMP2BmA3amVdr9Fo6tVvD70t1O&#10;VXadMYO1aCnAdAHBuLNYgPo3o63pPn7HhC6oJ1C9LUDhNpe/GzMm8fcHe+AioM0Cfrdmkh2jqsYK&#10;7TbGSu1pLGTnAUiWAGUM+Z7L35xJ/C2dTQbNIhQ0EfxryG9UZteNTKhhAC8GAXcTCpzV2bVKhr+/&#10;Bdy4z5rsbGPCRqlVqcCXaFwqIcCG+i6Olqa0OGlb6oxWpQQ0/p2NOmyO72QWalHi+EXaoaLtKcHM&#10;UlQ0XaHAoZ3JlqXSwNTJ5c4CaQLU8Ld6IXDFrJnInzFvRkhTgn8TuKCyCVsTf/9L1kyoYsiTCSgz&#10;28wYYEzAFy1N2drUEfv4m1+AjPalmAjzTXvTPJuYZtLWFFkzwhf28XdftYyL91bUM/OAM23Yl0Ip&#10;A6wx+Nf9rdHMlDBgbp2hUvJlZqugMH8k2o+ozFYVE4qWtBy51b40UQsTEzkyAWcIBhbCaG+ylUm1&#10;jOqZGG4DykzFvmTIb5yTrXXZsa8EADcUKDMTNcz0ibcBaVDFsG+Wlib2zbI+uzQ25WVzYkoNNnBB&#10;9Yx2p4Ay9URDkgG4ZsGUFiQgR+bJJNSJkOAAK14XnOTrEgHCJdMl2p0KdPGYVMIkHDELJvdlbo0g&#10;JkKJzbAZuO2oAOK6rtvnxmusrclA4LA48ZgJZVLNI2RRKTOPaS2ARpVMhARHHk3CtWbu73EGAvt8&#10;Wms4M2BtyrruCCiOkGTeZ7YzBDPm/qhgEoDxuk5FNTOO/7ONuP/W6mtfv6m65Y6bUc3cVl1P+O9V&#10;1GV//oabqyu/dFOE/152lGIm7EwoZS6mkemCzyWQOZ+GpvMv53JAmc9WZwFlnCFWZKOUsYnprIsv&#10;A8wAZy66FDUKipnzL67OOh84Y8YMqpUzgCQG+B6nQkY7UwEzUZutnQmVzKewMUUzUwEzqmWODysT&#10;cAYL0/FUZR9PU1MEApsvo5XJuuxSnW1ddgAZYM3JZMucBBA6uUAZ4YwQps6WiWamsC+lQsZsmQAz&#10;KGbMmDkTMCOUcd9Zg4qZY3699v8V+PL/7+ccBDODYOaY/0Xf3bdwQM0iXAnlDPaij1G9fCScCWVM&#10;gpMPgCofCW8KrPmI24QrAV7isuDF44A4NbhBGSOQcT5+lctOuSykqW/7iOM+9j6vYoV6ZX/1+q/7&#10;q59/fw1Vrd3V90I1QwjwtuZqN4uqXQb/mjGzroGF3ORqHYvG+UjLDfwbh5VJMKNixgalcdiYDPAN&#10;RUzYlIQ1gJf7j2pqimpsjuE+DwJjRgBqRgFdBDRxH2DNSIFNtDU5BPwCYYQxY6ORKcGM+4QuqZIh&#10;V4b9gprR0cyE1alAmYe4vYFchIVkpRh0ucy8A7MLWCCsQH2ymjDftWFHqhfQGcyrpWm9LUzmz2gb&#10;UaHgPhbbqwEzC+bYcqEk2/8IIRFn4TOTb5Ib2DZE84V+fh6bb7CmcXk6/2GagUy8gX3T+A9byMn5&#10;htomlOlYA2ZRVdvIzHYmfZNvvFw8fYv/TN9Du8K9hHka4uk34fewZeEFpGjE2tOEzWguDS2tWLWW&#10;Eg66sUtVhK07GUxraO1uw2q1pwgZWHRHLoqqHMEMihm/wW5h8daIhWkeapal81j0seBbaQWvyhgs&#10;EuZLNDVQic0xc4E0nTS6aFtYBOyaC1yZheqlafoYoN1oLBIZ7ttJLoU1u0uwwHSiVmrhOc5BMdNK&#10;U9MSK3+xWrTMon4dGNRC89ISlDYrOs2XsZo7a819zVXMtM76VoChTtQa67qyiShbrKw7vx+4odLp&#10;fkYgArSo7WVaiSKTRcVKwo4dqEJ8PQztHbAoqV4xGyZsaLZuqQhRnZJqlmzOKhPWpJLhY/CyaiQq&#10;y7eQF7OV82TmS1awR+ZMPNecjREMrH0pAZJQR8XLeq1tBZZtxvZm/fXWqPZOOKMKyDDnaPUCCKl+&#10;8r6bsDJpZ9KmFkBGmKR6SPATzV/uSzvUFs61mcubC+gx/ybaqrhtM8BmK4HEKoWEMrsMHY7PkHCG&#10;15ufK/JqyEyyWcr2sc3dD/MzTQjwtRUwswvb10GtTEIZc2aANPu3AGb6WwAN8wEzS1DMrKNtbk+E&#10;5AZEAZT8G/AlYAuKGFUsAUreZ9/7T+dtZYQygpp/j+sAGo53G5CE8xxR3KSV6d8C9BTQEseW+xVw&#10;kwCnhjm1Yie39bH/fD8BjfNv5Nz42Hl7qnsS4ABd4nmnkibPmQDI2/+tAKJ/RU0jnMnRSvVEhAgL&#10;Z/6Grek9gNUz3wPMHF4eYGbfllZsTI0x29fPIvdnBiCM6mzCsVcsBMgQwr2MiuwugEwMyjQbmqyy&#10;bgLU+vfHBqWpQhf+Ns3DithJ4LbgpYH90/nbMwfIMmsSEIZq7cZp3wK0om4TmNLMNI1mptnml2gj&#10;BBxPA9zY8tQyE5jC39II/nWLAtG/par2VjACmQj5ZRLYcB1AYghw/P1lf0CZaGSqR5ACgBGiCFO0&#10;MwlkSrBvBALbumTFNmAm660BKKVxKYJ9j86WKaoa90WFNscmmEE1A5QxzDfgTICZhDsR5AtYEcYs&#10;NAQYwFIHAi8CrgSMsf5a+1ME/yacidHSBHRx2wFQF7LPK+1L2bhE3TWgZYFWJS4LcWxhEtwIYwz7&#10;nce0opTxeMHMfGCMI5gxS6YlbEtfDQuTdqZ5kUFigw+qC9uYVM+QNTMXGNNEA1NTKGaAAhFgq6Wn&#10;LNz5N2kGlhdzZqaqliHYdyL/njvmxURddsmQmVLAjCDGXJmAM4YAB7hxX2lm0i4DBJhuxkyAmmJv&#10;4nIDk0oZA4BTNaOqQzgzk9uEMlZkpx2ngJgS5mugr5agBA8JSlKlogIm4Uyoa4qyJSqxhTOhUlEh&#10;kyqUxlCzFKuT0MXwYMbXL/NprOjO/JqwRQloCnwJEINCprYupdVJxUveT9uTx4Y1KfJgipolsm8E&#10;NLwH/HufrUoqelTElBwZoUsJAA7LUuTOJKDxuYeqJvYJao5UhQuPwjIV6p/8eeP9NUTZVqa6mSlU&#10;SaijeJ98v8aSMTPy/uHVN+66pbrt9luqm4ffVn1p+C3V1TfTynQDddkoZi4nY0bFjFamy66+uvo0&#10;NqZLgDIXoZI5nxlGXfY5qGYi8NfBumS2zNlYmYZeJpS5NACNUOZs4MzQiwA056OaAcqcEXXZgplz&#10;UM7QngR4+cQpqGViCpA580gz03HAmRrM1EDmBJQyJzInCGawMKmc+ZT5MrYxAWZOQj1zcszQVMtg&#10;YTLw17BfFTRhY/Lx63Ym26GY02lmUhWjcqaGM6GiCTiT+TLRzmT47yCYOebXa4Ng5oJqEMwMgplj&#10;/hd998bOoogByABKzI4RxghJfuc2VC+PA11UuFChKmQB4HxIBs3Hcf2x6nfcJsjxPh73Icd84HGv&#10;CmQEMUCXAmM+fpXjX+PY144Amo+5vT6P93kf1cwbv95e/eIHa6ofPtFdff/wEmqz26uDtDPtpip7&#10;V+/sATBj88p6vu3vaP9mNRW58Dgqs+uq7HHmxABihDEqZoQztT1phFXZ5M1kzsxRxwWMKXYlc2XK&#10;fUahjHFGo5gZA7QRzowWzKiWGQmMCQsTAIbbQh2jdcnrwpkAOE7WaD80GugxyW9lzZdxkeC3qH5b&#10;+83IQNCKJACIMFXDcVm0m+WhkmGTi+ewirg4P7Iw1y5ka0grWQBNKFZa+Oa5FTVIK4DCKltVIFp0&#10;WmZ8KzJU5vGN9DwyCdoauY6qZT4Lo3ZCONtmW3lLzspMvrWm+nYB19uZtjkEeGI5mEeWx3xmHsG5&#10;8wjMbZuNLQG1SjttRwbsdpK3snT+OBZnhOZ2PsTPob3GhXVpdzKkViDDz7MdxcO2sPeomDGPBNiE&#10;SqiH/BwXRKpu5gBdFswZHfkVq7RnYY1a3UHwJwupRSpebGwhD0ZrU8dcAA7fpLu/hVwKLUpNDbTG&#10;NI2sOgAxzkIWiAupyu3kW/oFTS4WBTMj+TlKcCnwZj7WiSYal5oaOCdgqZsFpxYtYVnYdZax2GTR&#10;1zxdNY8wiEDl5YIZAUiCjo1AmY0AM9+rsBL5s5n3ErkvpUZa1UyAC7NhEk7ZVmWIsoG+/asTrGxG&#10;idJXgpQ3CEs8F81dkRXDdpOQJ0YwkvktaZdSqTQmWpZ8jc2PCftYAB9u5z1wv5k/hjOrrhGsxPth&#10;royfr4BAghovZ6B05sy4zUYpVT1hQxqwOhkAnUDJ91UbVrQ8lZauDAkWLNkSRosSUEVlTR/wx6Yo&#10;9/uZEcqkqkawR322uTzm0WDh2kbO0UYev8/nL9haI/CbFIHBYelSiSUANLgaKLN/I01uVGfv29oI&#10;4J1LkG1r9YSV2QeXVM8WZjg32AAA//RJREFUMGMey7+H8uX7CVqAHf/+vsCjKGU+AMq8/0P2OV5+&#10;uvpnGa//R+wT3ghcEsoIS/494I6T1wUs/+S8Thxf9nvMvwFdVOmkyuZo2MNz4vz/HufndsbHiOf4&#10;3hFYlPDHY1PpIwj65wAgqmGR90uFTih1BsKIvQ6giYwa4AzWpvcJRX6WDJ6nHunm9VqEanEeSsXZ&#10;WPCwk64HzghmVk6sVi5GKVPATHeHteVamYq9EJC6xFwZK+yxLDVMzJkLTOk0gwZQspjfyWauTwfI&#10;TAG0TJlwNyAYNc0c4A7gxra1Dv4GzZ7yrWhhmkxw8CS2k7AxzQLkWLstjDGvK6xMgpmozcai6d+L&#10;ADapjtHitML67LqZSTuTeTOhlgHK8Pcj1DD8DVpcLE2ZNyOc0YJkHbYKGgKCUe8sV/VoQHBYmgQz&#10;BvaaH1Oam6zLLpXZS9hf59TYwtRFAHBAGsbbatWMtiUrsztVyKiICYWMliTUMjQ1qYCJtiZVM4CZ&#10;GsYsDBCTMMZjF3Ccx6qaaWdUytjMNG8WChgDfQUzTKhprNEW1pgtA5jJrBnBDOBF1UxYmlTRoLAp&#10;Yb8CmYHBtmTOTGu08qQVxoDgFmBMc7T3AAMY7TSNqKdm8+VA2Fx4LwV20wAyU21mYiaTSRKhvzEJ&#10;XVTMqIJRMTMJO9NEgExYm8wqAeQYABwZM9w2FWWNShmBTNiVVM2UfWGjEdaYJxOQQECDSkaFjKoZ&#10;JlQw0dKUUGYWqhqBjFttTbMLgDEEOIZzzFGRws9U58aEeiYmq7CPtiBFI5NwRotTnRMT0OTo0GDt&#10;U+bZaIGqM2SENNkAlfaiIy1LWWed8Ma8mNbIiSmqpWJXOvJcfA+AJkyjsIf6bO9vPkwT75u2KtUx&#10;ddZMgJ0I902Vje+n+TIelz9XBhD7swt9BDgG/kZ2Ds/XAOUMWtbOVJRRJch5HM1Mo2owc9vN1c23&#10;3VZ98VbUMtRlX3HjDdXnrr++upy57FqgDHMJaplLv3BVBP9eQKbMebQyneNQmW2mzEDgr6G/hAAP&#10;+zT7zJUBzJxJG9NQqrKHXkjGzHlWZQM+UKEMwc50ZliZhhH+S34MUEY4o2JG9cxxZ2TejBYma7Nt&#10;Z/oksOb4IacDYM4o9di2MamYSUuTYMZ8mZMi7Fcg42S2zKmhmhHKYG0yBNiMGR7/NJQ7p6GSURnj&#10;hFomIAzV2cIZ82WsyyZrZiBjxpwZZii3Dy7cB1+DY/0zMAhmBsHMMf+HbvfGxWk7MvNFmKJqJexH&#10;wJMAKgKZx2MbIIb5OGxLh4Apj1Z/eOVx5onq9xzzey5/7BRljPf/PZd/L4wRvsQ5vZ0BzAhofhe3&#10;uQX++HhUtH7w6oHqN89tr375VE/19GNdoZh5HMXMoR2t1d4tTVgSGglKncnCYDoLg6nVRhb9y7D4&#10;zJp5Jw1IqGW0MUWWzK0BabQjjbjfmmwCfkvIb62gGaFC5n6tSwAc1THan0JBI4g5YmnSsjT6QSEM&#10;ahhAjIHBo9l6ecwIIQwKGQN+hTFjsTcBZ7Qx2dI0ljanBDRm0NxdTR7zL3zLyGKhgwU/OS0rFrgw&#10;sG3kWwAHwAPfNK8x32Upi1nUBVpUbKuxeScW7JEFYu4GC2T3e1krCRDAGm1tNquECVhwVi4cyeMw&#10;2D2cbi777fZqslLWGrjLgn49j9G7bAIzHksOtdDYdvIcuV3BdPN8lqPkWc4iZzmLnmVmN7CY6ooB&#10;VLBw6rYZicdcg3VpPe1QASsiS4TnGTkmZpJo9SH4F8C0CUXFZiCDFqZN2rVQAq0BvKyi6lYbQPNU&#10;KrInkyED+DG3wp9tLbOG57EKoOXiqQU4MmMSliYATAfKGL+hd5E3D5ikxUlLUiuNPQuiyYlhAdfO&#10;Ymo+4aPN1vZGmDBWuEZyaFDMqKZZiJXCGmyBTfNM8mjiZ+O15fUwB6h7AQsjqm6bUcvM43FXdNBw&#10;VYJ2VaAEHAHO2EwVUxqoNhmsG4BNGJLqlq2qTcx5YZv5O2yj8QpAshqwweu1xTBeVS2hbOFzEWBG&#10;a5Kvm69lhvUKPLagINkGmIlK8ggFzsYsw4Ntz8oGpzFcHsM+4Vh+nrYQxrwZCOTz8j4eG3kwnEfF&#10;zVaeT+YCcf74LHIuVCvRLBVjVXpWXFuDHj+fAIrPV1irzBIKy5SWr6xO7wUq9doOBpTZGDYkVGEG&#10;Vns/VC9bgTP9AXs4p0O+zlYA0Gae20Y+S72cb0PAHYOBCajunRKzAyCzDeXRjt7JEfi735ps7Uyb&#10;ATShlmmmmWkezUwLqqcPLa1+TcbMO8/ujbajWgkTEEQlDCDECVVMATK5dY4oaOJyrZgBighjPFfc&#10;/4OEMP+Mc3neAnACvBSQEsqbBDP/FjBIoJPARTiUUz8nwUsqc/K4/6ys+Xf2/Qfn+g+gzL+X/JsB&#10;IEQ2TkAjbE7apsKiFVOra54E2KicIRwY1cwHz++vnvv+huppFDPf3tvJa9cKGEe1iGJGOLN93UzA&#10;DFYmrGQrCMn2b1o34b8ryXJa2c7fHdQyAWj4u6GixfynVgJ7VcqoorG1aVlpT+rEitQmFAW2NmFF&#10;XAAsjr8r0aqUcKadfdqWDAuejopvDm1N5tYsB94IYMzbWiGcAZyu5PFW8Le0m/2eY4UTwcGoZvjb&#10;0Q10WWHuTAT/AsWFM9G8lAqYUMiEvYm/zdZnG/gbihnhCpe1NjXZ3iSYQXUT2TEJZ4QyWpuELTV4&#10;6SqtTAlsvI1z0NBkGLC3qZwJGBPtTEKarMRWGWPrkrBGK6qARZtSKGTIiXG0My3guHYhjDBGgEOD&#10;lZeFLmFfsoEpjgOg2Mqkhcla7FDNeIyqGcKHOdbA31DJaHHFxjQwwBlvmw+YUUGjWqZWzGhnylYm&#10;QIwZMyzctTKZQRLAAWBjoG1d+azFZTpAxZrsDP7NUN7ImhG2TADOMBOBNAlmSuBvQBlUNIQATxon&#10;qEElw3VzZtwKZup8mWl1K5PV25FTY0sTlwEpAgJDfw32jUamSQKWhDMChQQ1RTFDbo2hv9qGQkUT&#10;FqJUxswS2ETNNhACiFTbm1TVCHESVqgOsl7bLBihStZJC1yy7jonc14yRLgJG5K5MY1sbX/S/lTn&#10;uCRUyWYmgUkLYKW5oVRfczlalEqzkiG9AzXYAw1QPndrtQUzBvbyuAFmEr7MiesZDiygCcuV72Pk&#10;zAhmMvg39/uz5ftqZXdUdAuPItg4FTRuw9ZknpDvc92Qhe1s/OhbADO30Mp0czX8dq1MhP8OJ/BX&#10;MHMTUOZL11GXfV112TVUZQNmLr6KnJkvXA2YuZLg38uxMmljuiKUMqGSMfTXwF+gjKG/Z3+a/Yb+&#10;hpUJ6xL5MmeRLzPk/Aurs84jNPc81CZszxwGnNFaVFqZPnHKySUA2ODfEv4LlPmU1iXhDCHAUZlt&#10;toz2J6xMxwFqzJuJumysTCcCZsyVqcc2Jq1M9US+TNiYUM8Ah6zMViFzGgoewcyp2poENRdZ731R&#10;KmcuAco4whnDgC9FOUMA8NkXX3TMr1eOdegw+PP9r8HaIJgZBDPH/B+6nViZPgSWfAhY0a4U1qIA&#10;KDkfBZB5HHjyBFsuA1rqcd/vX36i+iPbPwJW/sD8jnMJWYQuApnfc/96/+857nevOkCc1zje8ZjX&#10;jt7vczhUvfXczupX3++hNWUp7SmLqsfImDm8Y151kNrsvVTe7iYrYi/fgu/l2/BtfJO+hkVrM/9p&#10;9T9r46I1yYyZbGeyInukChlsTapjrMseReDcaFqWrMl+AGgzAmvTCNuYCP8dxX3DsqTiJs5j3gzn&#10;fEAIA2BBNTMOQDMOIGM709iANXdFRfYYM2bC3oSyxnyZ0dwXOBNWJ4KCH6JCe+YEwcMocjGAIITx&#10;rqB9aAWKn5V8o7vShYMtS8CHDcATszx2sijdS5vPXrNHrF8mJHYvlo69NtQQhLrbzBYX8VhoVFdo&#10;Q4lx8WvjUVhorM0+Up2tFSZsJYbSqn5gNrPo1n5iLopqj746bNi2KJ7nymiNMmyY50m996qFNCcB&#10;lVZSTRt2ARdDLIx6gCfrsFytNx+H56HqQvWE01egwgZyZMLiYwYLocS9hhMLXXgM25gWk+MwtwHb&#10;1CQXafdFza4LuFUuvngOKwhIdoHTNO2b2KrMqDC8lzBYcmaWsOAzXHQucGXWFIKCsSWpGlIJNF+l&#10;kDYIlEMzWOBNJ19mzowx1C5jd0JF00luhQvGNppiVMwE3GlAUYSaaCE5GebszDNfBwtVyzSsT3Np&#10;bVrs62rrkWAkm6yEZdtVwAjRtGsJRwCIZqQI1babEVPCgAUzafVJVUkAmxKSXKtdBDobSwNSH69d&#10;nxYptiqlfH1VvahgEcLsAmbswfrj5yKDhcdn6xMgZTdQxtkFmNmh0sWg4lDJ+FlLtcx2bgurGffR&#10;MrTDZqm6Et12KG1FnFtLWnwObZnyZxPkWHdtkHCp6g6rUV3XHrYjx7Bn4RI5StrDUMpsAg56nJXt&#10;Qi4zb7ZYzx1V2diTeE37UNesA/j5e9ODlU+w6PW+gJf+rPwubBDMUOlO8O8eMqgOAGUO9QNjImdm&#10;RnVgy2zgwlwahuZV3wU0/IjslGe/uzZbmWgu+lehCMqYVKeggonLBagUUOK+//hQIPJU3P4fHySk&#10;EYKEwqaGMOxXUaMq5t9DbZPn9PxCGqHLf3iOAl5qC5NgJaDQewmAQokTgKaodOJcR6CRx4ftKiBP&#10;DXE8h6P6p96v5Uk1DhDmffJn3kdRw5hDI4yJPBqAzD/ffYLt49iZgOUv7K9efKq3+hFg5jt7OqtH&#10;t7cBuJr4OzQ34IzNTL0rJvJ+jE07E2AmBjizQpjK5VVAzVU0La3gd1dAsxhAshS4uxzLk/tWRB5N&#10;BncvBawuIZx7KUBH9Zu2o5UBZoA0AYRp3wLuLOTvwUIgzWJg6zKOXwm4Wcnt3UAZLUwrDR4Huqxk&#10;hC9CmlXAm1XanADgBv1mXXZamZaFrSnH0PEu4EvXPC1MOV3kdy03JNjMmYA3ZNWgkjEMWLCyjK33&#10;FewsVT1T4MviFvJjzJAhK0a1jQHAjuBnqWHAwh0vc97FPKbtTZ0CmmKLWmSlNkBGQBPhvxHaC0hh&#10;q0pGOJO12V7PXLE2wMv8yJdRKWOWTKpkDPddwHSU7XzATeaIpWLGoF9VMu0BbbQyoaqxPrsEAIdi&#10;BhDTbtaM+TED9dgs0tnfgsXM+uyo0ca+1IIqJhbw5syU5p9UjrCgR1UhzBgI3QVoNKCOsU3JKuup&#10;AVBsZ7oTMMMAaiYCYQLIRPgvFifqllXPBJgJkGPezHCu3xoARtVMnM/MGbeoXSZxOfcloPHxYwYU&#10;HdqaVMUIZVB5cM5ZwCMBjWqTrMYuViWUJrMAMwlsCqgR2kRzk/AmA4Aj9Df2peomrE+qYyLvxdfG&#10;16NYjIodyranpmh9Kk1LxZYUFqhik4p2p4Az2pWEM1RfB6RhGoQtABpgTZ0RE89b6IRayOdj3feA&#10;CiZsSTyHAncEPa3CHsb7C2EM/lWJ04zKx8cItU7YpARvBd645ef2/Y6fUyWRQcoBsFQeCcMIZGaE&#10;Mw+Nu62aMMbMv1sBMzdWt95+Q/Wl226prgPMXH3LjdWVN15HMxNg5otUZV+DUuaLWJiupiobtcwl&#10;ghnqsS8EzJx3ORDms6hjyJZRIXOOSpkAMwCa0sQ0FLgxhFyZYRdeUp2NWmZombPOBWycS8AuUOa0&#10;YQTvEv6rYqZuZvoEWTP/P/NmUMnUY86MDU3HR212mdLOlFBGWJMZM4b/WpNtS5PWJq1LTsAZFDMn&#10;nscWG1MNZ860gUkbk3BGJY3bEgIsnFE9E7XZNDedfvE5NDKdW515GYoZVDODC/v/9cJ+8DX6n/0a&#10;DYKZQTBzzP+h27OpMxUsQhggyYdYiT4EvghWBCe/j9sAMEKVADYoZoQucVsqZf7gcN8/ss/zCF48&#10;Z4AZoMvvX1chw+U3BDJc534eW0/Cmm/H/j+ooiEo+LfPYmV6ciXf1C6pvrt/EfkGgBm+5T6IBWHf&#10;lrmEeKKa2djIIgFIs6mh2shCcRH/MW/gP1M2M1mVbdbMOCFL5MwY5JvwZQRKmgepy36Qmka3I6zQ&#10;tlIbeKNiRlhjpowzolRlC2RyhDIoYgAy41TMCF+4rhpGa1MGADuAHJQzY9iOpqFplGqa0XdXD4+0&#10;OlTZPYtLFtWrABKCjtXAjZXkIKws8vseVCr/D3tv+W/JVaBtzwzxdLrTHSUQJCSQhIRoxxiDOPF2&#10;d3d3Pa3ntLvFhQRCcEaeGQYZ3ElwDz7PP1Hvdd1r1enwvB+YrzTnw/rV3rVr19ZTZ6+rbtnMBHQH&#10;YObghtHNo13jmyd2T2JiNJHlBFplCDWltefwVibINves14Zi0CwtSEzau6yo1vaUvA+tIwbHqtSo&#10;9ciqOhL2WpqRWjjg5HwH99u+8oGMzuWGDduuBIBZeDdgRjjDBMdK76X3EUBsULFNUYQWsz7BxYCT&#10;TTZKobJR+ZNcFgNhBTWp9PY2W6KAT7ZNMVSAOGyOsi57JeDFcN3JZNZMHHtvM4WQ0NlOJLBfzecs&#10;teHFU8msmETuzVSakRZgY1pGFfZKJ3bYEQz2nYf1Ydr4R1DFPIy/3bptarDHkomDXWISWTmum8Lt&#10;s6cPaubNwu6E0mYpk7elTP4WkUkzd9rDAJ1Szz2N5zETGCOQmcaYTf7MwqmDmAQO5fUV2LAd6LAL&#10;Bchegmf3AyqsyD4U6425KKVRSDhjhbZjrzYjVCsBGWk5Qjli0G9V05TaaMNvS3CuuSlmwWxdTlOX&#10;n4vLZLkIVFTADMljBOLxuIe28PhCGZb7CRbev3EwjzsIQMOS4OC9PLaWJT/7gKTAoKKyibpGRY3K&#10;mFrVfdB90wZ1QDAj+Klg5jCvTxCkKifKLkGf6hiBoI1evDc2QZmPs6lmIqVKHUvYRr4XVm13AiGT&#10;m6OiJgobnpvPiXDvXTQ0qaARwHTQjLVGRRfgsoPg603cL+HE2J12Y2Paxd/K7g6W3G8vl4908vey&#10;a1rzKBYmlTNHADOP7poeMPPsoYUAB8DMcxuaL//r/uZH2HhUtvzym8KSPwUzBdAIVVCjePufjA8F&#10;urjNq1lfYM2vvvVSUeBUgNNakYQ0AptifyqA57jipoYJVzVOt0WqVdCwX8GO8Ke9X4E4xXIVZY2K&#10;mQp7yjohUFHxtKAmYIb2pl8KZ7rBTFHKmDOTrBkCgL/96SPNfwBmPvzEGsDMUo4/ZH3twFLaSWU2&#10;ihnDfzvXjE748nrAzNpF/E2omql2JlV3gpn1KvWivhPCCFBUDDK47u1FWVPsSNqg1gBtXK7m71lw&#10;o9plLcBlnevT9uQ+bJMTxKiEqSMWJkHMfc0GgEuHoDvV2UVBI/heBZQxKN3cGIN+26rs1ShmHCvm&#10;YTGaK5gpCpnYTBmr2HaV0EYA01qbzAYDxKwGsKioCWAJlBG2GAxsVTZgpqpsBDZFUQNs0b7kqNk1&#10;rVVqqbepnKlD8OL2CQKuob8G/y6oIb+BNebDqJgByiyYVmqwW/WMy3kqZ7Q5GQbsiCqmBv2aMeM6&#10;LU0G+8bGVBQzcwJmikrGZiahjMNg3xkJ/lUhY322cAaVTG1lmk3z0uxM5LG7aI8RPmjzSVNRbe1R&#10;rcJkXTuRzUlamdr663K5QJkRApchQJuhVGibJWMtdgUyLaCJYibBwLexvA11jGCm5M2Ms6HJyyxH&#10;A11Spa3NSatS7EolgHgiz2FShUWTgRcqZ9LcFAuOEKbUTU/FuuSItcklwKUE8pYg4FKrXWBOUYxU&#10;xYu2pRram6Yl9qeyZAbbzswAWqEiKnajYmmawfaqZ4QgbUhv2wxV1DOlytq8l1iXkhPDfQJUKpSp&#10;4cvCo0m8B5OG31aes8HA49h2fA33rYBn5vh/ALqVMYvLPn7UT4C22YCX2Ty/PFa1TpWsm5I/o53J&#10;7B0zaqwTt0pcS5jKIT9rLV8BYXy+48wRGspvKZswsTLd8d7+zS3WZQNmrr3lRsJ/bwTM3NC844br&#10;sTOhmLkWG9M1VzVvuhogc8XlgTMXo5QRyrweKFNsTEKZS5uLgDIXBspoYXoLS1QyqmUufnNzPmBG&#10;hYxqmXOxMlmXrWqmN2G8fbQYWXndGwijjSm12WTNuHwNmFExE+VMhTFeT8bMOf2aM1DPmCuTRibW&#10;nSmQYWhn6nUhA+tSbyxLvQFBKmZ6AWbMmDkrEAbVjoG+qcrGyqSlCQjTJ1YmoUxpaUobk5XZKmfe&#10;Wsa5b/nLnnD3AJOez+9/8x3oATM9YOaEBzOHty+pypbHsyw2pKKW0Zqk4uW7QJSoYLwOnHkZu9Mr&#10;2pQcsTAVxYxDYPOdOgQ73wPERBkDnHE/r3weMFOvv/x59lWvl3UFzLyMYuarWJk++tyq5vnHljTP&#10;HF7YPHFgXvPYvjnNEWwIB4UxQJn92JkOdJI3QxXudia+q5joT+RHybDBtwBKbuMfvkqX0sI0oLs2&#10;u1Rnx95EbXZal6KWAd6gnDEUeABNTebMBM6wNFdmsFDGQGCDfwNiHKhzEvqLtSktTUUpkyYm4cwg&#10;R8mXcbth5MuMHcKZz2k2/AzC8uPkkqppoEaHNdUuBR+Amg3mzDAB7UQRsJv630ObCTGlRvnodpY7&#10;qVPeweWu4Vg3BjNBdgJd2oC2AGY2AUy2WLGtosIWHgGNwEXLTFQaJcQ1dcaqLbhNZYfhu9vNKanq&#10;FifX5tq4j40oWTpQyKzHZtTB8+sAnGg7Esz4WFtrFXOnjwcY2gxgsdZ7w+KHA2jSMpU2KQDOEvbj&#10;kte+kffAliOVH1sTrqtdyffCs+cPRbkyhSDhiWPJpyBgeAotTVOAKlOANRMBXNNQxSwgQ2YZAby2&#10;MiWvghyJJUycYlsCzswEokwhC2YigGYy1ibDglXDzJw0kGydwdgryMYBxAhllqGYWcoEcSmTv6XY&#10;MRYBbBbwec2dUnJo5tIOtYj7rCCMeO1Ca7SFTkAHhmogbUcCDZUqR4Ajh1E1HdxMPorhx7H7CNHM&#10;jyl2JW1C2oPMhdlJVorgbIcZLrYXGbCbcGRbigy6HRgQsylKE2AW8M0mpG08plY2g5QDfoRAqKoO&#10;AmQOcnn/RoKFN2FpEshwWeWMy2KL0zrF90c7HM8lNrla7a0dSwuatwlqhE0qb/YBawwrVp2jUkZQ&#10;42MLj7YbAlyrt3dor+IzNaw6z5thoHCBcOb12HDFMk1Xwhtzc4qSy33t1EZlNbcZNLw/WwFTqmXW&#10;BszQRsZ3ysyfrWbkEPS7AyCzA1vNNhQc28in2ble1cyE5tEdk5vHdgJntgNlGI/vnto8c2B28/yR&#10;Bc2HHl8OmNnYfOVT+wER7w9YebVbMQNc+eZLBbIEtgBTvgV4Ybz6La8XCNPCk1fZ7tff+hD3d/kS&#10;2zC8L2DEfZbLJYumW0Gj2qb78Qrw+QVqnJ+z/HmUOD7mS/Ux3E/Nt3G718Ch43anqpgBIAmRApry&#10;mEWZk+fsMgqfoqhpa7VLJo3qmVY18www/mjz6Re7mg8/uQ4ws7x5cs8ijj2zyesBzJD1tWvzxGYr&#10;AezrUI1Zmb1m0VCUMIYAA1CAMQ7BirlQQhWByxqObd0j6wAzWI6EL6m5FsQAcdZiixTorOW2dQzB&#10;zBqOOapiVnud/azjsrZGb1tVhwHAZlBFgWjGjOoc7VKGAbtU+fInuTIoXmIlvTtDS1MUNKhi2lB2&#10;Ic1qAMpq1THJmVFJU9QzK4EwK7ktdqQaDqyi5ngmDaAnLUzFAhU1jHk0Uc8YGlxCgr3NdibVNUtr&#10;GPAy1TPTb8fWhGXJ0bY3vUYpYwtfGva0KiX4V2vTe2NbEsYIZeapiEEp0zY15bIqmliWinVpPo1Z&#10;aWMKkNHGhALG+7FufqAMkAYok0psgn5n2MxkCDAKmahnADpZWpGdWuVSAT0NcDOF5WQn7VpwDM01&#10;GFa7kMGwghnsLeNdqqQAhliZbRNTQn9Vzhj8WzNlVM2MQC1jzkyamgQ1XB+HomaswcDAGcFMcmRY&#10;TgDKTGCbCbU6O3YmM2cqeDF/ZhKPoTLGPBrvMxGgM5n1WpN8jrE98bwnqvrAVjRl9K08/9vShqRi&#10;xtB9gUrCeqvFqeTT1NYmrUmBLcXuU4KASxaMgb+Cl2S0JD+mWIES5CuYEaDUVichyQxAyOyoVqqi&#10;JTCG+/C+q6KJ8kX1zIR/pinLlqViL9JGlOYpbFnuz8c0DyghvrEs1XwaQE2776KIKWHOpS67XG6z&#10;cErYcFEAmSGUEXtTsWUJpiZjUxNqBWx52ZwZVVGxnv1jM0y7eeqytTLdgJWpf3O9YOamG1DLFCvT&#10;pYCZS951VXPJVaUq+2LUMm++8nKqsi+PnSlwBihzPrXY2pYuYKiUOectbw2YOectb6bFiEwZxjkM&#10;gUw/IQhqFBuZ+pD3ciaZML0N6lUBg43ppLPOYPSinYkBnLE++5TkzBTljDkzNjI5bGTqHucYAiyY&#10;UTnTDzBzDg1Mbb7M+bUmG+vShdiUyJUJlGFp5ow5M6pl+lCX3Yd6bK1MATM0L5W8GVuZ6jD0F5VM&#10;37dyG3amc4E0/5uJbc82PQDkL/k70ANmesDMCX+gO4xi5nuqYwAyUavEqqQCRpVMUcwIVAQor3zu&#10;mQJaoo4pihozYgz0ddtWAaNCxvG9/wbYcL/vc/kH/819P/9M8wrLl1n/8hfYD8sMtvme27dLcma+&#10;8Z/7Cf9d1zz/JPkyhxcAZuYCZmYnuPPQdtQyAJl9WyYmBHh/54RmB5Pe9QSYzpj6nmYEUuahtTI7&#10;4b6oYgY+dAvjZhQvBM0JZYA1DzLMmBlQLU6qalTXWJOt/cmsmQGCmYcALAzVMgMeEs4AaWhWsqWp&#10;tDMZBFxgzVBuG2YQMLcLbEpl9u1AGcIqB/lj1YaQQbFhbETxIETZpI3HCWyUI0KN+2hf0t5jS46T&#10;dywiKAIOMKF2sn1oK5P9TPiLIuKQLTVMllNzLJABeFhZvMlJK5NrQ2dtdVKFUCbeqDPMREnVseGy&#10;TMBrOKuKDLNqkl+SSmWBg+odlTBWeQtlACsofAJmUNNsXXY/WScPobTRrmQ9M/dfpRKC+6CQ2dAN&#10;nVDeoLRZC+DRirTOfQlrADPanpzAq6bZzPabADOeSV9OGO9C8mEMHZ5F85IV2TY+zUr4MPYlLGHL&#10;gSpamAwJVS3jWMrZ8sWptaW9qd5/JnBlJveZNXUAORcDqdEe3CyifnsxIcxLODO/PDkWZOZwZj2X&#10;Y7Fgkpn6X6qz+dxWs+xYPITPrLRkqV5pg3FtSLIJydBeA461EgktWnixH3ighWmXAbxum9Ddkh+T&#10;4F7DdWNLKoG5qYlOcK4qGpQhaawyhNjq9GJR8/7CoJ2Mfezb3Jh9AJd9gJcMg4R5Pvs6GKhl9qGU&#10;2Z9wYcGH34WBCQh2uwKNSh5Q8mTYt3BOMOM6v2N7uL9Ax+9LKrsDbkrVtc87apcE8pZQYa1xW/n+&#10;CGU2qZgxCDkV8DZMAZpqs9hG1VI2Qamw0dqEUkz70jYeu4v3oBMo4/abuF0bkzlI61HM+F5of9ou&#10;GMLOZCtTJ3lJNgXt7hiNomw8MHMScGZqVDOP7gTM7J3WPHdoTvPBxxY3H3lyFXXZm5qv/MsBMlXe&#10;D7j4AEDlNaoXQEgAiyAmowIXAQzX2xFwg+3IbQUtwpxyP8AO2/6SbX/psoKZ4/sT+hSYIzTxsVXs&#10;tPtoYZDXX+X+AT/ui+cpJPpFtm9VPAXKtGqeX2q3qvCmtV0VNVBtkWqVOrV56mcoZ35RlTSqaWxn&#10;+i6Q/NMf2tZ85AnAzCGOxVSMmzNzsGsax19amTj+dq0bw+dh2PcQMqaGNKvMtUq2lX87QhdUMbEy&#10;MQQwgJJYEs1/qcN1RS2oTVGoA8zh738D9zdzS7hivpNh6Ws4bpQcGbNjSrbMGtavyihZMipkrMcu&#10;FktyZLisFVJ4s8YA4GTMGASMJalCmdWCGZQyrtOWtFLo4mC71upUFDQqYVTVlBBgg31LrXYZqmVS&#10;rx3LUwE2K7AoCWaSN5P8Go5NWVYwE5uTgOY4mElQsDkztjTVxqWlKAXNm0lbE+u1MqmUEcxoVxK8&#10;LADkCGiEL3O1NiVfRtCCEsalldlVOTMfCJNWJm1MQhkUM1qajtdno6LJ7dxXYAOgsYnJRqaZZspk&#10;3BUb0+xky6ieqRXZUWrU0N9YmIQRABon6VnaHmgToGAGxQwjGTOCGeDISOuvzZWxLtvL1mIzkVdl&#10;YQvTCGzLI13GwoQKJpamamFCPaN9ycBfgcw4g3/rCBCIgqZUaFulPZ7w36hjtC8JYwQ1AISpKFgC&#10;FqKqKWqP5NHUIODAF7NjEvIrnFE9c1vUIgkNjvWJ1x3rEmCjhS4BM1UV07Y3AUaKAqbWaadZCfUJ&#10;oGQ6IEZbU9nPP6TSelZbrx0wU+qsE8qbOmuULcCZuRP+kRy0YodSuSKY8blrWZqN3cn8GUOaBToJ&#10;IWadj5dWrTbE2RBg7i+sUY3TDWq6YU2xMSUjRwgUtUwJQ25BjCBOIJccHmGcAcBayvgchg38++Yh&#10;FDPvvaNYmW56903Njbfe1Lzrpv7Nlf2vb67AynTZdbYxXdlcCpi55EqsTFdalY1qBhvTm2hkev1l&#10;KmUuQSXDQCWTgF+gjGG/55C9cg42pn4oTc5hTnOuA/hxDrkuaWMSjhjCazCv6hbyZE46EyjT6/TA&#10;mbQzCWVQzZxqEHA7rMu2rYlcmVRm1+Bfs2YM/1U1czrqmTNRzvRinIWdycc4My1N2pi0NKmeQaWD&#10;WuYs1DNnW5fN5Qwu97mYZW1galuZrMkujUzF0uTyHMN/ATV/yRPunufe8/n9b74DPWCmB8yc8Ac6&#10;FTOvqFzRvlSHl4UsyX9Ji1IBLS8DVgJPgDKCFKGK93k5YEew8iQQRhDDdgCY73N7OwQz369wRmDz&#10;CmDme18ooCb7FOI4BDafB8x85mDzby9tbD741PLmac5sP75fG9MMFDPal6aQcYBShpyZg2TMHGDy&#10;tROLxSYmaAvn3JUfW4KZwUhkBxK8O4AzMgMFMg8CZ8ycQSkjsHkogKbUZtveJJQZECgjjDH4l3Ym&#10;RsBMVDMEAnP5EeDLAMGMAcDalwQ0DC1OQ7k+NO1LtydXZigwZsggm5hoDxnBD3osNxud1DNh3YKS&#10;ZSsAQ6uHjTeqA3Y7ad5QGnl21qpjQ3OdIKtkcKJuZskuVRdOqplAmxNiRsh294fiZBOgJNXaZnkA&#10;YDICWUrLTmCAAAWQkok9QGtHLDFWMatcMCNG6KIi5v5AmVhngDAbyJZpFTOxLAFatgCXuthmOzAo&#10;VcnCHV+f+2Fs4PmsZ5v1i++NGmg9E6h12hKsBmeypWImCopqefLxBDTrmWQlwBNo4gRvOVkSy8yQ&#10;iTKGWl7CRZ2YrbRthUmXVdlm0ywJkCGDJpMf67PNqLkPEEPDFHXY81HBzJ81oFkgkOH6UuDPEoDM&#10;MmGM9eXmWVS7xFomiGu1WwAC1i3xsyuhtQbYbud928l7vqs7cLfYgAIvAixKkK72nn1ky6QavDZR&#10;CT4MwPV92srQzrNFS48qGN5Db0tIbttkxGXzenyvNgLsNjFU0GxLuLBwBiBUvw+CFsN9tSrtBhSZ&#10;O7SDwGXhjVa1Al2KesrvlNtprdoXwGdrVrExtUHEWpnMxtkXtUy5XcWMyh8VP4E2qHoMHDbAOA1Q&#10;Uc20Nd0l0NcMGV+Do0BBs4/83AEsfF8DZyq02UZwdJehwFUpY0aSr1c4k8H9Cujh/r5XwiTrt9cM&#10;5/tHHs0qYCbWpiOo6R4DxghkhDOPa2PiOPIsoPdDjy5rPvbU6ubfPrC5+TJg5icBM61N6Thc+fW3&#10;P9wNWF79lpcZ3y5KGmGJI9CFcXzdS017v1+quvG2enurwCmqmwJwyraAl2+XfRzfj0AH2MK23hbl&#10;TVQ7AKRvF1h0HA6V5579VmtVq9Ap4KioftrcnF98E2uTUCf2p7YJiswZoMwvvoGlCeXMy599rPnM&#10;h7c3H31yLQqjpWR9AWZ2Fzvpvq2AGRQz29ePQf02DDBjM1OBMuuomF9LALmh2QEzqGLWqozx7wmQ&#10;sl61S2xHKmXKMCcmVdfJnfF24YxDZUy9DzB4LVBXEBN1jRk0Qp4AmzLWqZJJG5PbAV+AyG4rCDKv&#10;Zg2gZQ3HCAGNyhrtS2sMAjYAmDyZsk440442f6bYmKKEAcwsB+KomrE+e2nWlZHcmcAZA4NVy9xZ&#10;MmsCacrtyzK4b2trqnYmwcwy82iox15as2UCYtLOpHqGEGBrsgEwCzkJsXCayphWCQNkMRQ49di1&#10;halamAQ2QhmBzFxHzZURyCwKnHEAYdLQZNYMliZgjPalZMyorFFBwzazATiG/KZxKUAGMINyRigz&#10;A0vTdEGC9phuMFNqmYUGs6jMnsqYxOWJWJvGo6gYl5YerC22MqV5yZBe4QxLoUyFNCNVyQBjVM+U&#10;rBmUM4Ca4YE1BgBjVQpwccJf4IswZoIABgWMNicBTiq2k09TcmfGAyrGAVsCZwQvCfwtQb5llHam&#10;NDPVliZVMpPT5IRdJwqZAiNicUJJY8hvarOBEIYBF6BSLD7Cl6JQqZfb9qZ6W5tJU/JlSpZLqaWu&#10;6hTVLqyPbSnwpChZsg7wkxasKGeAKcmYKdBoSsCTAcQCGIFNhS/a0oQ6QppAtbLP2ROENmWbUoHO&#10;END4OG04cCxNKnWsQNemxmMZcKx9CzDjEMTE5pU8nmJn8n0ex2cyks9k2EAz/m5tbr/9xubWf+gP&#10;mLmlueGWm5tr+t/UvBMb05UoZt5+7bvImLmqufRqwYz5MlcCZK5o3vj2dzRvJOz3jYCZiy59WwEz&#10;jAuAMuerlAHKaGGKSiZKGYJ+u8EM6hTUKn0BJGcDTPo4tB8BYE4683SAzJlFLYOlyUam0sp0PGfm&#10;VKFMP9adQzvTuWenKrtkyxT1jEDmTK4Le2xkatuZSlMTo8KgZM6omLEqu0KZfhUaxcqEciZKmdib&#10;itXpHIDMOW+p1iYun0v4bw+Y6QEb/xuw8Ze+TQ+Y6QEzJzyYObJ9MWBFKFPgzMtkyLzC+J6qGFU0&#10;yYoxJwYIU2FMLEj/XTJjBDOxKglnWC+Q+d7nnmP5bPN9wItDAOP4/heeRTlT13+xLKOWcclQRfPy&#10;F9nnFx5vvv7Zg82/f3hz86GnVjTPAmaeQC1zDLWMdbeHyIo4DJg5vA1Iw+WDneOjmNnIBG05WShT&#10;+VE4YjDBvwAZgYnhvQMeFMjY0GTWjFXZ/BggT0bljCG/A7ld5czD2JgerkBGKPOIlwUyWphia/on&#10;7vfPgTO2Mrk+IMeA4AAaPNPmyZArY/jvEGuzgTNjh/BjmYDaTUuYOKossKXGyblhr0w69zChPNgx&#10;BqvFxObJvZOax3aN4bWxjgyZvYCaHapQtIBkAq+yprUqGaBrGKwZLqplVKAANrKNE38mwEzaBQCB&#10;AKpfhDbcvpWlCpdtrOsyiLfuWyjTkUyZe5gcCVNQx5gng5KnYwlWJuEMk56NgJPNgJXNAJvN2qe0&#10;NaGQ2aI9RSWE+SHCGVQl2pZU22xk+w2BMiWY05BOs2k2aUsxc6a1M7Ev13cIbwzzzGTNM+Ylm0Ib&#10;g9W47eTLidkK9rcYILOISc9ixiItA15mMrTIM9M0pywCziycyZhFeChqmiU0wSx1YGFaplJG5QxL&#10;Myw88+6E0JpuM01UaAgOVBVZcy2A2K0NjM9wL5cN3d0vwAi4AMpoaxJcCNpQmVhTHXVLoI4V1NZo&#10;qxTBKiZQY5i349A+JqARcqVmOmHOxQrk7dqZzGyxzWqn2TappdYeVRqUomZJi5IQROVVAT6GQidg&#10;uLZAqZ45gLLmAOqrfVqfsF8dtGWpNjkVtYyvqYYJW3uuZUrQBKTZKcAxk8b11qBre0qosKqaotBK&#10;NfZKsmMcCfYto0uFF1BJZZcQMXXi+Z6Wam4zZ4SKApmMqvLS1rWT59AFCNoKuNnCa/fydp7ndpqc&#10;Oml4Es7sITj4GH9PZsw8RrbMY4CZJ3bPJF9mBplVc5oPkF31sSdXN//+gaKY+fGXqMtus2KidinQ&#10;5ddAmIATlt3jO8KWomKJSgZo8ssKSrJ9q6zhfqpsvN69ThVNBSStqub/v1Qd88EKaoAt7L/cv31O&#10;gBphTYU5r1Xv5HILd6oap6wrVqgySr7Nq8AZx6+ENGl6MhD4GcbTABqOy599tPnsR7YDsNY1Lxxd&#10;hmJmHoqZWRyHATMcgwNmUMxsXAaYAVyu5u/Yv5V12Be1IglZbHITcK4XzmhRAnRmG/+uUmVds2RU&#10;19Sq69Kw1KphDBx38LeoDSrWJRU2/H06BD9ezzYt9HU7wAzHnNWGqwtu8jfdQhebmRiCWJccNwJj&#10;gDOCmTYI2OVq10VlY3OTcMahbemuVGovs1LbwN/Ylxgca0rOjDDGDJk7CsgJrAEWa2fSxmSWDEoa&#10;82O0Ny3hWBXVzIw7qp1JBY3hvyypyG6VMqpkFiZLBigz7T1YK4Er5s1U69Jiws0XkR+TLBkBTmxL&#10;BbaolingpVZks81ClDQLDP1N7owhwNXOJJgJnDF3BqsUQcFz2fcc9i2YmZNqbJYBNHeU9h6rllO5&#10;3FZmoxKtNdkzDQMm9Hcay8mAmUlcHo+SYiwT96hlACg2JzlSf50hiFEpYwtTGeUyihovJxC4gBpB&#10;zCgn+2TMjGYpjBkHfBkfFQ3Bv7nd/dHyNLg0OnkSx2YmQcFELwN1ooppq7NdAl+mCGVaMNN93fXA&#10;GIOB21Bg9mWmjNkzaXDy9oCJ2oIUVU1razqeLzOjDfnVslRHQAz7iJ3ptYBGa9PYd78mS6Y0KpVA&#10;3rbKuliaSp221dVAGW1dgpk0OZEhkyDfqo5h3Rw+uzlR0FQwA2RTmTPHIGCWGebL8JmlRpvtzAsS&#10;AtnClZYm1qV+O+1T5s20Q0jl+1GzeyqYGTHkVgoR+O11fwn/ve0fbmz6//2tZMygmLmxf/NOarIv&#10;p5HpMsJ/L7n6ahQzVzdvUzEDlLmY8XqgzIWXAWQuvYRGJpQywJjz3/pWwMxbGGTKCC3IZzlXtQzD&#10;YF1VM30FICpUUKucjXqlD7BEKNNbqHI2Yb9nnNqc3Asoo1pGMAOseS2YEcoUMOOSvBnBDKqZ0yuU&#10;cWnmjKNXrEwlZ6bXha2VqdRknyWcYV2rmOnNc+qDUqavSh6gTMmZQdFzMQCJTJkCZXgtqGNUyaiW&#10;acd5vNa/9El3z/Pv+Qz/3HegB8z0gJkT/kAnmOm2MgXEkDVD+O7LLNtA3+8ZyhsbUrEetTYlFTBm&#10;x7TWpdweyPJs84rghfEDLhdAU69/8bnmhwwVND8MqHkm23yPbV/5IvcFzLz8RcDM5w42/+ejm5sP&#10;o5gRzDy5fy4Vt8AZJgSHDP7domrGppVJTBDGkjFBYwuTOsN053PW0TNhgwdgYbICO3Yls2YM9gW+&#10;AFEesibbrBnWD0JBY7V2gn9bGNM2OKXFSTjTDhQzghkyZwQzWpjMnhHaDCJzxjFAa5NNTECaYdRo&#10;jx58Nz9iAAzzBSzUAFeriJNW22v2MLncT/PS0S3jmyd3TW6e2T+5eXL3OM70kyNDwK9wRvXMViCH&#10;0KVDaMEws6W0HzGZF4iY48Jkx9wXwYyqCuGMygRhgkHAKjKEH0KYYldSrWOWjWAGyAJgEb6sW0RL&#10;lGBmPpc54xyVDEDGfBiH4GYdYcXrmOhsYNLTYRgwI9kx5uMIMQz61aZV1TeCGbddD4xZw35X0US1&#10;hrPVa7EdOWxR6WBiFVUNMKjAG5ufPOuNDcFJVVpWSqZEzornzHixPyxD9bIQ+LJgKgHBk++ugZf3&#10;0mTyPiCNEyLAzcz7gTMCmqKkWQyoWcyytUAlY4aJ2gqsEAaKJriUyeR63lvfdzNxzEHRamMujPk8&#10;AhBtRPux+jgOOBKuW5UzNVPGmvDSeuXw8+RzUCUCZNngiP1MUMNnUYObs3+VLeYDAfO62Ie3qbjq&#10;DOApCpVYinicqFl4bFUzbq9NLUooW5AC41A1cV/3u5fv30GgzJGtQ/mekYezbSQKEwKlgTPa5oQs&#10;NkvtIo9IBZDhwqprkjkTMEPgLo+XoTJI5YzbqcKpYKZtZ9JKl5yjqgBSudWquVTNdGrt8n0y9yat&#10;TtaOlzBgVTNpD/P5ALnMuNnD45fsGQbL7dqYWHYaEiyY4fOJYobw38eAucdQ2R0D5D6+czrHEVqZ&#10;AL3PHV6UcPF/eX9H8+VP7kcxY0CuypRiXfr1t4u16NcAl98ARn7DekcgC8ClbOflam9yWfNlfpPb&#10;6zbe9zsf4b5c71bHtJaoAltalYyqmgKCWghTll53G1UzUc5UKNRue3z74xaqvIYKcgrY4bVknZCm&#10;NEtp3SrZM9qghDO8B98UUGFrIm/me59/vPnsh3c2n3i6I2Dmib1zCU+e1RzdSdYXdqa9myfz3o8F&#10;LA4trUwoy1YDXdbw97IGOLOav520LwljhDJRzAhmhJ2CFEN+CwgtWTL+zVUgGvBawn0N+jVbxusq&#10;YtYDcNbXbQNxYneqgcI5Hghkyn3Mlikwx+OFSpkWynhMAegaANw9asaM+TJAFIcZMqtRwqwGxqwy&#10;FJjg4NiYzIypWTFF/VLVMIEuJTdmCdssrk1LgTXCF+1JqdM2ABiFCwqZ1GMTal4CfqnB1r6kVcn2&#10;pViWCACuywQAB7gY+qtaBqiSUZQzi1DYJOQ3OTO0KKVlqahlhC5tC5OAJvfX6iSsaQEOjUy5bugv&#10;uTELtDfRtjRn4t0Zsyfw/yw5MwXMqJhwYi6UOZ4zYrWy6wE2gJhpae5hqKLAGpRQ3NiEbGMCntiW&#10;RPaJAb2ptQ6UIfAXiBKFizYmwMpIAMuILK3MVkHj+gJZopjh/qPMmUnAL2oYYU9anLQ7HR8qbdyf&#10;jxeLUrJXGNyvZMu0wcCCmVu5nZFqbQOCi50pA2gySSuTQKYG3U7z8igyaAJn/lRlY+iuuTSpya55&#10;M6WRqdiEihWqwhuXyaapI3kzZVuVKanHNpzXEN52VEtTaq1bWBNrUQkwFkL52MmXScaMtde2K7Vq&#10;GVRNhjoH0gDlWG8OzRwgyxz2431men/3nRyZNpSY/aDWSRsT209ra7fb3By2S124FeK0b03iM57A&#10;5z5iyC1kzPDbi4yZu957U3Pru68HzNzcXHtr/+Zqgn+vuI7g32tRzLyLnBkqsi+58iosTNqYUMy8&#10;vbQyXXgZwb5vYxjwC4w5D4XMBViXzgPEnIvC5FzDfV8P1LCKmnG2mTKqU4AgrVrmbMDM2WbMEN57&#10;uiDmjDOa12FnUjFzag0BbuFMsmUYApmE/mJlOl0wc+5xMGMwsKoZw397VbXMGVkCYQBBvVXJ1OVZ&#10;ApoKaXoTBNznjcAZM2ZaS1NUMzzvdiQMGGDzZsCNVdkoZ7Q7nd9jZTrh52t/Dlr8NdzeA2Z6wMwJ&#10;/4ceMKN1SRUMyhmBzHf+69Fy2YF6JiG/ZMvEnqT6BaXM97/AcMlobU1FGSOI4Qe9sIXrP3QIYYQx&#10;ghqX3CaU+VFdur5V1XwPMPPKF59ovvW5Q81/fmxz85FnVjTPHV3YPEn47+M0qTzm2VqCfw8go9+3&#10;dSJqmYmEAI9rdnJGfzOT0I1MQFcAB6ZNJmwXmexAa7FrbbZwRguT7UxpaKoV2o9obfI2AU4UNWWp&#10;gqZsq72JgSJGhUwgDZamgQ+pmDH8l8tYpgYRNiyoeQQL04CE/tIigY1pJq0+q+dpJ3Jyaf5Gye+w&#10;Eceg3cAZAn4PbhzdHO2kgYnJ8dEuqrDJkjFEVsuIAa+qZDaoPgG4aGfZvBSlAWOLk26vm9Fi5bQA&#10;oWbMbLYZJxXFTIxTow0MUJnCEM7YnBM1RhQ3hgbfC3hBJRNljGoZhoG/5soASzq0MzlYt5ZMhtXz&#10;bJKq1gInQsAULUrm0RQrlM8XcAPwSejvgnuYVHlfgjTNc0jbiUGbZZT9cTvDWtsMJlPalVZYa2ur&#10;SoUmgpM0rQBkVjFUvQhm5llpjSR/FmPORBuc3kdrk0oaoA2AZiGTrYUsF3N9EaBGm5MtTtqflrF0&#10;LKehSfuDgaWxUTDRXM9722HL1FKsNDYxxZ5TPsfYh4AKUZ+Y7QJAsHY6wbrJ9rGKvIAYQVq38slM&#10;oMAZ659Lvbihvtu0SQX6FKuRuTHu38BgVTcCF79Hu7QP2YQErGgbnwQXu2u4sNupSnGfCYIG7HXx&#10;HdoOHFLtY+bMoS2Amc4RqWE/QnaR9ddam4rqxTptlT7FKuXjqwKKOsbHrUCozaXx+n6DgSvUEcQk&#10;q0gwmNp0vstpsBLSlFrwYn0CFG3kPdykwqjk6phZs5397LCZir9vw5MNU/bvwsrubbZUOVSgsc02&#10;FDOdQKQttDd1MXYSALxvs8qz8c2RrsnAJ+AMweGPRTUzh8yUhc0Hji1pPvVcR/PFT+1rfvyV57st&#10;RMKYX38HkPGdYhX6DQoZgYiApsCRAmd+JUDJbQXY/AYQ8puqjumGM9wumGlVNwXYOApg8bGKYgZA&#10;4zofu32c5MpUG1NdthCmLIu1qjx+a62qUAeFTFlXrv/G/baKmzxWCTIuuTpFNRNA803eh2+VIOAf&#10;fP6J5vMf2VXAzBHCf/fRjoeV6VHAzJFt0zkGTyF0eTzf32EEANPIhIVJGLOGcOYS0lzCfgUxKmRs&#10;USrKlpoZw7rVCfQtCriSPXM8g8bL5smYDZPwXpUxATIl+DfApQ0T5r6l7UmYY76My9rgFNsT6xyA&#10;V8faHEfYL2qY0rRUcmFaG9NKjgeOwBlAjY1MWp1Wpj5bm5Lhv7VVKfkwZsIAXAJebF4SyqjaI/Cd&#10;MN/Al+5WprZ1CYgCoFnE/RZPByJbew2YKYMw3yhjtC4BarAoCV20NXldODOP2+cKZQj8NVcmGTOG&#10;ACdDRthC5bXV18IWM2hUyqiKCYwpuTHzqkom63Ifty112fMn/XOCf+cBY6KaAdDMDZi5i6wv4Qz/&#10;3wQzQJqpTMinOBE3r0ToIIxJGGxrczH4tkCZhP8CaLQMTUBFMU4owxg9wlYlQIqwJVCmgJlSja1a&#10;pthfRgJUAmmALgXSaFW6lfsxbGaqFdnjhDqDADgoZEYP/WcsTOTTMEbS8qTKRmXNBICKAcGTADKB&#10;M7H8FNVMUcTcxrrbAmQmZGh5Qn0iqAFSGAjsdtZCT+N+xcZDMDBZMwkHrjXbuRzlTVmX9yphv1qd&#10;ik2p2IBq9ba5MChjpqOQEdqUwN4CVUqNtVCm5MWk0hqlsOuFNg4tTObMaEPSamXr1GSfp2BFyCJs&#10;iU2pZsPwOap6UvliePMcPltvn21eTUaxNJXHqY/Fvtyf+/ezdb9Coelp4iq5N1q5fJ1prGI7M3zM&#10;8xmvugnFzLCBgBmsTHfdcXNzC2DmxncXMPMuwcz11zZXAGYuv5qMGcHMO2llIlvGNqaLY2G6rDn/&#10;0gJmVMtYiX1empcI+jXcF0tQX0CMAb/9AmMYhOxmAEb6Mloo0+dcwEw/gnvPAsx0Z8ycSRAw19v6&#10;7NbOVBUzqmZOZwhnTmPY0qSt6VSv29JUG5pUy5RmJnJmzlcpQ+DvBY5yWTuTWTN93sDzIVdG1Uwf&#10;bFbmzPTVyvRmQ4CPw5nYmwj77cvoR/hvX5QzPVamHrVJD5jpgRYnPLT4a/iSH92xNOG8ZsF8D9gi&#10;oPkOipnvAmW+Q77At//rGM0cjwW+/FCwosIl2TFamB7F9vQYP94N930a4KL6RTXM+1m+P4oZ7xM4&#10;04KZLxVAI5j5Met+VNd/H7WM4wdfZN9f5Dl87kjzXx/bSjPTSpqZFjdPHZyPxYcAYFqZjnahlumy&#10;kcl8mQnN/i3jmt0bRzZdTGC3MAldjzVkMQBgHD9MBg28mersW1G02MBUFDQG+w4C2NjOZANTUcpo&#10;bypV2QYCa1lKxgzAZSCV2wPIrHF71w3yttrOZMbMAIEMAXYDo5ixMptsmcHv4cfgHfw4USKvnYOW&#10;mISklkmnQCYWIjNFmDB3kR2yA3hiToeTXoHMXib4TrBVOBgMvDHqEyf2hKZWuKJtaAvXk92hDSZV&#10;ytpczLCpeR62LUWpwMSY5iYhjFk0sT+pqEngKs+DSfsWsmTcxyYzZbAuGe67ASVMhmAG1UwULSpp&#10;gCsFojDBSahntRnF/mOtdmmb2gCg8f62OnXwuXR4XyY267QJ2GaS7AUmOpxNXsNEaD2wpYMJlxXc&#10;qnDWmRMB/FmlxcBhsGfsRoZ/lgaWVUywVLsEvqCQmTuFM7tI7udOvreZO4Pq7OlkzMxgPUBmLvBm&#10;PiqZBRXUzGe5EBijDarAGSxNc8iuEfikJYYJnrW8CR8F0mDJ2MikcxNNTNrCigIFQANcCEAByuw0&#10;I8gacsN8kwWjYsX8H4e5OiXoWDWR60rGjp+l4cklGNiMltiEzHapAc9RxNT8GFuSrK22hWmftdhs&#10;d4DttCWVoN6iYlHRsl1Lkyoc4F4noMzldr57u9Y+EtuVz1v7ku1LZuH4PVQZI3Ty9amsSqtXQBHg&#10;xeegOqbbuuRzrXCqbWrycbUrmWcEiOlSaWSwr/Yrc3n4W9ASdYjnf4jK94ObeQ6MvTz/XWmiskJc&#10;mMnzAcoc3AK47FJFNjp/H108nw3ArA6VR/5ddYwA5Azle89xgDazTlVN2Jn2bh1Di9sE7I+TAnWF&#10;u0/vm9s8T9vbi+TMfJK67C8AZn5EK5OAQwjzm+8CRIAygSeCk6hePlxuqyBG8CKUefU73lbXV2tR&#10;t/0pQIT71f3+2vvWbct9yn1/6759TMareWzvVxQux2FQ2fa16pjyOAUYlcfwsVo1T4FIReXTQqX2&#10;/sfhj6qggJkM82wENKpmns9x/nMf29l87GmC2A+T97V3ITk9qGZ2zAqYOWAz04ZxWNGGNR3LhwBg&#10;UM2YLYONSfXMGsDMaoEMywJp+DsCcJZGJWBnlDQVqMSmVEeATFW6aIeqjUsqb4rF0GGAeFHdFOWN&#10;2xdIHJsTtsR1ya8pWTQeK1ap1AP2CoPNmlnLMcMQYMN9zYsJgKnBv6tV1nCsWck2WpQSAsxxapUg&#10;h2OWYCZNTG1wb21dslFpMUO7kiBGhYvXY1OKguZ4FbbQZiHAZgG3L2C5UDUM1qSF07UpFTizECAT&#10;KCOcAdIYALzUdVqQVMmkNhvYwpjLdeFKATO2MRUVzRwBjnYlwUttXpqnGibBvtqUUMQAaOZwuxXZ&#10;s4EyBgDHymTwr/kyAJoyyJdh+1lYm1TOGAI8gzEF68vU2JmEMmWyrypkKpalqagpyhIYY1NRlu9F&#10;dfKe1FaPY6I+Lu1LwBLtS9qThCq2MrFOAOPwsjkyAhpPvAwD2AxP1oxwhgyZIQysTC2YMUtm1GCV&#10;Gd5HC5O12+8F0PD/mdZElTYJH6ZCOlam5Mxob9LSVO1LVmfb1BTbE0oPbThcdkwy0DbKGACJShih&#10;C6qYyWltEtCUOu7AF5dR1aioAWYIYqo6piyFMwVwGKRrFs00gEwCdwEwwhBBh81OZsC4fSqxzfMx&#10;zHdCaVNyHypWXB9VDZdV9EzkvRM+FRBUKroDWrptUn5mZZ8qaFTNzOLx5gpqvJzMIIFMq8apjVGA&#10;I1+L6hm3n2UrkzAOAJea9IQfFyuTYEjgZe6P7VkjB93SjBjE7zNOjtnKdPO7bwiYueYWFDM33Ui+&#10;DFYmbExvv8bwX8YV72zecvkVzUWXvYMmJtQyb6eF6W00L2FdOv/NZMok4Bd7D2oTQUxfAEw/xjm5&#10;DojBNtQX+1A/Rh8UMv0AJYEzXO5DTXavfliZtC8FzJxJ+C+XhTKqaFDPpJmp71koZQgCNl+mXhbO&#10;nCakiUpG5UzfZMycbkMTQOa087E2oZg5w2wZg38FMhXKmC1jbXafN6DgaW1MPl8Hip+0M70JkCSI&#10;sYmpDf+NWqbHyvTXME/reY3HoVuPYqYHPp3w8OnwjiUoXFTDFDhjeO+3BTKfORYo8y3qUr8NfDGU&#10;9weBJy2AKWoZs2W0NBVlDLAFIPPDLzq0LKGKqXAmtqaqlomShjyHH1ZI8/0vsc8vs47xI/b/Q8DM&#10;dz9/pPncJ7uajz23uvnAE5ypPWQz07zmUexMhzjr7TD8d//mSUzkJjS7N41udtKC08lkcTMTwbVa&#10;mvjxPIofXEMDZrQsAVoAMYb9GgCcGm0qsq3SFtY8xLoHVciojgHSDALIuD4tTgKdbrVMhTUJFS4B&#10;w4MYQwA2Qx95bzMMq9NYoMyscbaDkJHBhGUnDTOZaNfwV0GJlpYE5KIk2YQ6xTalLpQvO4As7XZO&#10;+LUgCV0ykVexwcRmM4Bkk4oUc1iY8GwE2GhVMX9Em4zWEZt8ksdR65BjQ4nqoigghEM2KRksvIOJ&#10;suqZZNFgpSkTeIABYMWWJAGNCpp1PNe1tqJUO5I2o0yQaqBve3Z7jTkyCfotDU7aodagfFmtUoax&#10;hrPOq5H4m8GwVCjDWWmhjJOlDsDHVmDTdp/jGl7PKi1cxd6kBSowSFtCd8UuEyUmUIKZJQCWRQCY&#10;hZyBXjAVOxPqmbmCmmkoaVjOQj0zG0gzCwXNnGlYngA1C1TQGBoM4LHNaRnPYzkWp5WoZlToLLc+&#10;VxuVEz9zKgKOVCZhP8JKZq5OJ6BlO4BgVxRQpcmqE0Bo7o8qldK+5SiBygEzNlLFltYCNwObbdIq&#10;rz3V5mbUaCuqFdc2K+0F+uwH/hwUwjBs59qv2oT1CR6mFnsf29sGdZDtouDhdm8zDNiwZ4GgKqyd&#10;AJudZNDssoHJYGA+/wxVOdy2jaHqxu+QIdRpm/IxVQahqglUYZTrPJZNYYwDgKJARcDPFh7PDJnN&#10;QJmtKo1Y+v1UPWagsCqdw10jULMwUIodol5cm5SV2WbnpDrcVjKtSVtHM3g89r8D8JV8Hl7LTrY/&#10;3DUOSDuafQ9p1gM6NwBnurA67do0ivag8SjrJiU0/PHds5pnAL3PHQHMPLa8+RfAzJc/uZeMmeeK&#10;8gR1S5QwAg5AR9QrLl8DZgJTvqsKpgU1FZoEvAByhDoVwrz63Q83vwS0CHB+y7rfZV/lesDOaxQy&#10;KmbKYx4PAy5wqGzrcwuYyWUfk/HdougpyhizcKqSRxjj82T7374G3sTKVG1aBeiYOfMB9sv4Tll6&#10;/VdYm34ErP/CR3c3H3+mo/nA0RVpZRLMHNs+k/cbW+nW6XyvJgAph/I3OgQgK5DBwsTfxCqOSatQ&#10;zqigMfx3/RLCgTlWreK4tQboqoKmBTNeX92uN+A3tqOiWhP4Jm9GcBP4K5zxsmCG41ELaNwH11dz&#10;XYAaVQ1WxLUAGoOFtUIu14KEKk/1nQqZ1fzdq5xRTaNyRsiiIkb4UtqY3LaE+ppFYyDwSqFMwnzJ&#10;mCHY15wYW5kSAhwbU2laEsYswlbbWpOWRDFToMyiaSzJjlniNoyFrF+gjcnLqGVUwMwHysyz+lrF&#10;TOCLwyps7EqAl8XamYAmi1C6LDAfxgYmtlFBI6hZMJkAYFUwbDfXwW1zKrCJjQkw41iIasYQ4DlA&#10;mtnCGZSGCfcFwMzMkkwZwn3NlJlr7gihsLkd5YzqmTYEOIAmlqUygU/gKxPzqcIZ7ExTxtyZwN8p&#10;TtbH3AGUuR0o8s8FjDBiWdLChKLCwN8S4qtaxuvkxqUmG5UM+XEjBt+ay8MBMsOANCOinmGiHzWN&#10;cKZYmrxuS6O5M7EyoZQZxUmTEShaRxDgP5oMuAmociZy+0RUNhNQxkxUIQOUmTTiFkDGraWhKWoT&#10;BrBlAreNG3kb2wJggDNR1XB9elXJTATKTOR6yaYR1KCcsaJaGKMKJ/cxNJismOTNCDVUstDmFGWM&#10;AKZYhgqksaWJ/UctU1qPEhyceuuybcmgMey3BAqrYrHdSVVNC2YESdZU+zoN4vUxvY/7ENB0K2JU&#10;2hgO7JL9ZL313VquahDxbOFNnndpkgpkyv7criiB2nyZYtmqAcQ1XHlCGrK0ot1GxgylDPff0tx9&#10;+02py+5/6y0oZm5urqYy+4obrsXKdA0ZM9dQk/1OVDPamN7RvAEocwG5Mudd+qbmgktQyQBjzte6&#10;RDbLucANwcs5qFAEMX1oQTobKNKXpSCmN6CkD9eFMf2wMPVl6eVeqFsCZoAwr8PKdNIZgBlzZrh+&#10;Um+bmXrRyISC5myWAJlT+pbsGVuaTtPapEqm2pmSO6OdyWFb0/lcJ2vmjDQzFRuTipkzUc94vTeK&#10;nt5al4AwZ13MbShnAmqwMfVGQdMLe1NvblMZo63JvJlzL0Ep8xZAjXkz5M5cwG09E/ge1cyJ/h3o&#10;ATM9YOaEP9Ad2bmUTBiUMoAX7UmvGAT8maMZ3/lP4MynUc8QBJzMmC8zvoSqhSHMKQqZoqIRzPwo&#10;49nmJ0AXlTA/YqJTAI0qmeMg5geupwHF5Q++xP3Z3w+BPj9i+SMgzQ+/BJj576PN5z7R1Xz8/aub&#10;DwJmnj2yCDsTipk9nKndMZ2Mg+mEANPMpKXJymyamfYyoTMUVNuGeSArAAFz+EE6njM1wwbdhnKG&#10;3BlBSsCMahlUMgn9Pd7UpHomtiWzaazMVjHjdaDO4LatKTXagJuBWpeENCX41+al0QCZyaP88Y01&#10;ZamTx+Gxm6RFiUmxk23zM7bVhhrzRbT5rCfTxdYjw3sN5G1rjBPoalYI2SKbqdLOpF4gwwRkoyoW&#10;Lq8XnLRZM+bHxL5UWm9UOaiA2A+0UokTMBObS2l4UlVh086B3GZY7CNMxLXaWNsNAGL/m5nwbDLw&#10;dymQJcoXJlVOhtoQ3wpnhDSGa6pq0SKgJSCZDsmTYdh6wtnq1NPSVrJ8lpMaJjI2lTBBMoBzLffb&#10;jB1iB+Gt5piYKbJjPSABQBM1kGBjWYFSm8y2aQOAkxVRFC+LzZCZYbYM4AUYMwcYMwcw45g1BTAz&#10;FUCj3YnJ0VwAzjwmUguZpC1m0rWE4fNZCeBZg2LGM+ZCnxU2tVQw41n4Ds7obzDTh/e901pzQMsO&#10;PsudgJU0XGlLyigWItUyWwA0uZ58H5e+phKOvJHXpXImteE1oLdUVfP5oX5x+DlpkUqODfDlcFQm&#10;BcwkdyUNSTZBlayX/ShbDgNojmwFlmwB5GymKjsARwtRycbxsoqZvam/tlLdlqfS4mRwcOq/07qk&#10;uoXvkd8VwIzfJ9U6B1ke3gyc2WI4MKBlk8CoVHXvYagcMuTX16QqaAvAZCvKoE6arVRw2fgkiDkK&#10;mHls+xhyYMbwPAEpghn+bnZq/zNHJ0oygI+Py2vyufseb7ahSgUOGU1Hto0D2I5BJTO02cDjbQAA&#10;da4mPBtoe7BTZd2EqOwe3T29efrgPCySZMxwbPlXwMxXPrkvrUwCEVUnbT5MLkfZ4npyYv6fUW5r&#10;VS8lg8brAS/dKpuPVJBSIM5vATUF9BQ40wKc1r7UPlaChgNuqoIGEFQen3XAGAFQeSyW3y3KmTxv&#10;9v1qBUpFjVNGgTAf5D5atOqIIkegY5bOC2XY+GRl99cBM1hLv/Cx3c0nn+1oPvgoipn982JlOrZD&#10;MDMdFdM0rGcTAG+AGaxM620vA8i0wwDgtbQ0OTpcAmpUzBjKu04AE5hSRixPKmBqdbbgtSjWqoqG&#10;29p6bVVsZsgY9hswU9U1q7gsRBUQt3k1sT4JcvwbjuJOW2QBLh6jutuZVNJwbNI+KXxJ3bX2JrZz&#10;uSrHKFUzwJso/YDKActFDWPezHJA73LAsHAmahjBTIUvxcp0HM4stvq6Vl4Lcbw9CpmAGcBKzZdJ&#10;01IADRCmhvyWumttSUCYKGRUxgBOhC9sO0+rE6pBbUq2KR0fwBrvxzrVNMcVMYIZW5dQ2cSyVACN&#10;dtCAGa4nd4TWnqgnak32HBqZ5mh7qWGw3hZVh0vyZaaM5f8hE3NhzJTUY1M9nepkYIhV2ViZVMuk&#10;JtsmpYT4alnSzqQ9icuDDfM34Lc2MqmAGQR0GQSoGSysIQCYSf5wAQxQJWAGIGPrUkKCazZNwn+B&#10;PCNQygwDzAwHyowYDJxh3xOAPBO5fSKPaUiuwGWy+TMZ9TpwZSL7ngB0mQicEdJMZTvDf1XBTKtK&#10;mfGCGexMKm6EM4YBl+Db0tKkfatVrUxXVSLIANpMd7tADkEMChytSryvQpZpKGams86Ml9RWc9t0&#10;xjQBTTJqjkMTYUnb0lQanbQQYcHy+QtmXgOGSraN6hlATLU3lQyZopxpG5nMjkmjVBQ87wbktPaq&#10;EvTbgpkChXxehv8WC1UAnVCqVczwfk0CtNmYNRLINhQr08AHbmnuw8r0DyhmbgLKXHvzzc2VN13X&#10;XHnjNViZ3tVcfs27sDFdiWLmiuYSKrLfTAvT67EvXYiN6XwaiS6gcekC82RQxfQDgPRGtdILUHIm&#10;wOQMlC1n0pzUC0VLHxQtZ19wbkCNwEbVjLkyvQEoBv+exWXBzEmAmZMBMyejmjk5UKYdgJo+rCMg&#10;2JyZ0tZUA4BjZyowJiHA2poAPebMqJixtckQ4F7naWeyNrsOwQyqnj7YrvoAYs58A+svOg84A1Ri&#10;nE3wb58MFEDAF7Nm2orsvlic2trsc1l/ok/Ke15fD3jqATM9YOaEP9AJZr5Hw1KBM7YqPY6NCfsS&#10;bRy2M71M49J3zZdRCaPKJYG+Wo4qjAG6/Jh1Zah4eSYWJeHMj4ExP/7i81x+gaU/8gE27uPLQBsm&#10;QT8ibDOQJvCmqmy4TVDz8hcebf77U9uaT7ywpvngk0tjZ3ranBmsTIZ4Ht1OI9OOycAZc2YmMMaS&#10;JzEi+RRbUFisBXas4of8cn7YL2SiPRvptz8Qxw7jjJxnzRj5scePvuEsRyBxHk4VZ37oAVyGO/gB&#10;5w+3Mjhrx3bDqeAehmVp2EAu5wejP/A4A4c8eiJAZuZEJ/acxV9iYKmqAeCCdg8moFYnO8lN7kdt&#10;LbKtaF2CdO+hrQhFBZMabUm7zemoE2Gbc6zP3rIaIACU0BK0gQmJgbyCmQ6zTwzbZdJb2pZKVon2&#10;kR2MZIWYbaMyJoGxpRmobfERzsTGoqJC+w23dwcNG/gbGxPWoihnisVINYwTIluVWvWMAMbqWc9M&#10;e/bZ4Zlnc2NiHzBHxmDdaguw2cRJz3InOUxkVmIpEsxsod3FCfk+K5gZVjJ3YcGyfcqxZaV2q3sB&#10;U+bfFCVOKrVRuCxLwC+ghYmS1oD5AJp5WpgqnJkZKOPA4gS4mS2cYTI1n+e2iCGYWZ6z4sIlztYD&#10;ZQwIXclriG2qhpRu4Kz9Zs74bxWk8X6rcrKW2sry1I+z3BYoY9OSFrFiE+u0Uhz4ss3KbUNvq7LG&#10;bawW18q0FRVIl/sQnghEtCzVpqSoYLhsLowBvftRjni7YbiCNgOlBYDWpxvCe5jP9ijg5PBmII1K&#10;Fuuu2ac2K1uT/G5kWMmu9ahDmAcY5P5lvbalAmMOBcBolbJaG+CRCnADj7kOhNmLmmc399/PZeHJ&#10;fmCNSp98frzeTuvQgVNa8sxG0tbk89WWdJDXY36MkMb8mL3YklTK7CArZtvKAjJT8c1r3MFzMjBY&#10;xZJqMWGAtiXB7L7OUc1OnttmbFObVgxpOteS0wS0PUzGzCGgzCGWj5Ix47HkecJ/X3psRfOvz25o&#10;vvTx1yhmAlSKIiWAQ2WMUASgUqDJh6OWKUsUMC+jhHHJcPlbrv/GUVU1yZep9iWhTLuPbvvTy6xj&#10;BNAIberjqY7J41elTuBKhUTanQr48T5VOZPbfJ7cr4Ka3G72jaqZ2JxqgHGboSOoCdBpwczxgGAz&#10;Z34CKP/SJ/Y0n3xmA+G/S5ungOOP7qIdbxuqxW0zm/0Ese/eBJihnnzD8sE0lwlnBqSVKYM8Juuz&#10;1yRAeyBg1/EIf7clI0YrkhBlNctVhgAnF8ZmpVKRXexJBeCsA1xrkRTqWIud/BkBTd0m1idzaPw7&#10;9T7Jminh4YLkZGHV4F8hSzKtkm3F33ZtZDL3ag2KPkN+zZNZRdBvsrA8ntVWJduVHMtsX7Jlyapr&#10;cmKWAWGWc8xJILAWJtZpW8pSIMOxKCNNS0IZA39RyEQRU5YBM7QyCWUK0AHWuD4KGdYBVBYIT5Ij&#10;g/0JmNLmyWhTsnVpDoqZOWTECHTSvgSg0aqULBnrrwNkHMAXLqcWmzEbxczMCQT6alfi9lmoaWYy&#10;ZnF9NutnWp8MmJmjegboolImTUtAl5naa1DLOIFPyC/rZ7DdNLaZCriZwu3afjKAE5PJl3FMqDXZ&#10;qctGHTMeEDNWyxJWl5GMtChF6WL7klamkicznOv+/x7O/+thg82b0eqkOkaVzK3NGJQYY4Uy5MuM&#10;FMaw3Wjgi9amkYP4/41qZjh2Jv9/jwT0jGffqjjaUWw/AIRkzmhjMiTYJVkzABfBTKq1A1pU0pQ6&#10;7UkqaVDIGAgccBMg4+vlduDIZGCFtqISEGyejBYn4ExandjW+xmSO4YQYICHoEPlS7E5CVG8zv2A&#10;I9O0LSXg14pswEnquAU8xf6UMGEtT7YysX+VMqV9qoQcTwMatZXdJXMGOMNjCdmieHIfhAuXPBnh&#10;j5k2deR5sF9BTFQ/LrVeCW+KaqfYsdxXaW8yW8j3YZL5PDz+eEOe+TyGAmdULd+DYubdtxH+exuN&#10;TFiZrgDMXH7j1ViZrm4ue9c7m7eqliFb5k1my1CN/XosTBe8lTwZwn6twT4XxUkfVC9nAlFO64Xi&#10;5fRTmpNOPbk5meXJp5/anHLmqYCa3s1ZAJKzLgCSuKxNTL2AKL36lXEqKpnXnUZd9ukAGOFMmpnO&#10;iq3ppD7AGO1MATOlPlt1jJeLvclA4LLudCEP+xPSnKlaJvXZ56Oa0dKEQgdVT28HgEb1jIHAva3N&#10;JltGtczZ5s1cBJiJesZ2JpUyqGSwMhn2e7aZM1qZam22iqEecNEDLk7070APmOkBMyf8ge7YziWo&#10;Xcx1wZrE+AFw5rtYmV753ONkx6iKoS0Ji5L116pgrJQVsJglU64LYYQzf3r5p0CXnwhm2F5I49lo&#10;L//4S8/XdXVf3jfrCrj5MQqaH38ZEPTFx5ov/tvO5lMfWNe89PSK5kNPEgKM9eBxJlVHrclmQuAk&#10;y6wZx8GtgpmRTBKGEgZqkKqwgrO0TBI2MLzsBHsJP8Jt5lmQoeXlfbG4zMHeMpuJ+lwm6tpfZvFj&#10;dhZWGDNK5jOJn8MP3FmM6ci7p467s467+OHDGA+QmaRCw9BYM0jIH2GC0mXQafJkShvNTttlrArW&#10;rsIk1eak9Uw21iy4i8mAg9wVmkpsU9rJhFQooUJAa8ieDSgP1qKuYAIvzFFd4QTXmmWDfjtcGiKL&#10;GiMtTanLRplhwC/gQHWBIcGBNqyLlUUrkxaWtP6UhigBg0BBG1MsTGlRMhsGpYr2nViWBDLH1TFO&#10;hHLmOWCmZDCsBGgIODwzvbKemS6TITMcaitKqmhfE/xbr29gQrUF0LSdybUWK5+rYMPw4I0At81a&#10;glDvqOLZAJhZ65lwbEwrzIdxsmSQJmNhJkd8LtiWFvD5ztO+FBhzL5YmPlOXfNaz/XxrQLANTUut&#10;vOU5al0wdFjVjNW6QhqzbUooMO8Nn9UWQJV2JXN7dpg1g8pkF2MPLVoCLnOESo05MMnnzva2Z20F&#10;opnt05XPR9sTyptV2tCstnZZLgvRBGjJimlBSixFKp6K6kWI50hVdtRQRf1ibbf2okMoWY4AU1S2&#10;tBXX2wR0fP5CpQQJ24qkoqtWegt28njsV9ByCNXNse0j0xT22A6ULV2oUAChybEB6KnC2l3zdVTw&#10;CHGENwZXa4MqCjH+LoFThlObkeR3cpuQ0G1is6swUmXMBvc9PBDGgOXNQsfAR1RKsUUxubf5x0wS&#10;Jv2b+VvbAUDaBSQyMLgz1dyCWsJ/t0+izW0aMHdKc5Ta7Cf2TG+ePTSneZ5Q8ZceB8ygmPnSJ/bm&#10;GFXCeGs2i6ADwCE0aaHMbwEfwpXfvsJgvSAm2wBDsr4bzJT7ub235f65re4r192+jN91q2Hc9qO5&#10;T2tparcRBrVZNC2gKdDnuJpHmJP7Amt+W8evtTr5HGv+TJ5ToE4JBFZB85tYr8yaMQi4tFEFzHzl&#10;qeaLn9iVHJ4XsDI9s39BCWAnX2Z/J+G/WMN2bhwPNB7BZzsEcDy4tDOplBHAAGbWkjkTONOui4qm&#10;1F6vT3Av4NPg8GTNFNiS5ibzZKqCZn3Cg1UHqpLhWCOYicLGlieDgwU1JdxXG9T6BAMLbWxxa+Ft&#10;aVozo0rVzKoce8rxqAQCa7FEMSOoUSFTr69FPbO2qmVU0aiOUfmisq7AmVKPvZx1ywNobFtqa7BR&#10;T1YwoyKmDI9PBdQsogZ7QaAMEMZQX8GM2TKoXqKOSQAw6/jfsxAQs5D/STbOlWEltuqX0rYkhCkK&#10;GWxLBvsCZ8ptKGBQvbjNAoN8WZoTU1QxWpUAMYCXOdiTbFoSyMyaCGgZTzgsYzYwxvUzWM5UNaON&#10;yTYmVDM2Mc2wkQn4MgN7UmxMATM1+Ncg4OTJ1DYj4YNtRsCMSTYyMcZweUysTECZ5MtUMGM4LydL&#10;xpANM9KTJwCaEebNMJkXxowAqAyrYzjrXJ8BnNEiMxYQM8rg39iXhDslg8ZtcjLGjBnGaGuz2e94&#10;YME425yAPFp+hAcOFTOTaj6LddpCmvHDb4lyRkVMm5sySZWNqhmgihBnMrcfV8qU24QyBgBPA95M&#10;IRzYFiZBSrYzhyWAQ4tTUcioUIliJsqTAkFid4qapubPCGzYdha3R9VSt4tFKm1Nqm4M3RWG+NqK&#10;kqc0PhXFi4+VfbBPFTmlZrsoZxL2G9hS1Dep2FZBkwyh0swUS1S1UHU/z6rGKWCpqGdUDNkOZcaM&#10;YGacYIYcwEdQzNx1+43Nzbde01x/643Nu26+obnqphuay69/V/OOa65u3n4VYOZKmpiuuLx54zsu&#10;a15/6Vub8y8h7BcwcQ4V0gn2JSPmNBUup53c/N3Jr2v+7qS/y3idy9f9bfO6U15HkO/pRUFzbp/m&#10;LEJ6+6BmiVKmjjP6AlbOOrN53emnNSedCaAB0pzE9ZN7mzeDWgaFjDkzJ8fOpFqmBTRAGjNnGO1t&#10;tjKdgbXpjDQ2MZI1cx5Lc2YcqGJqI5MZM+2wjamv6hiamazKVkVzNtAlw3wZXnMf7Et9sDE5vK5q&#10;5sKeVqYTfr52okOX/83r6wEzPWDmhP9DP7pzMWAGIIN96AcBM4wa5pvmJC1JqmUM6xXCVMBSIEqB&#10;K61CJiqZCmHKZW4H0PyY+/yExhPraAUwuQ/KGIFOoA1gRlWNt//0KzzOVwBFX3q8+eL/2d186sX1&#10;NDOtaj7y9CqyZhY3j+8DzDDBOsKE4DCZEUdoZjraNRFQM67aH8iVqPXA5ll0MVnYwSTNM+3bABBb&#10;gCQbyC9Rar+eSV7OujPpW6/8HhixHgXEWiZ8qwysBEx0cH0DZ/nXYzVZzcRgJT/0l/Oj3sm7tplF&#10;nDHVNqNKYykWmhVaYFBvWLG8CRi0qQIYLSpbtVaYr2FQL3YOJ5mCmbWLOEs7HzCDakbgsZHJRhcT&#10;ml0oBaxhFswcRPFghoiNPE5mbbrJ5DrXVQwAL5jIb2aib1BwLDKqMNowYFuYeH2OLS6tTWainFao&#10;DBUMBcgYAmyGzWZtS7EsFQhjFsO6NJk4ASpQpQAL4YXKmApmIvvnfQLMLGsVKOYzsG4V71d7tjpq&#10;Gm53uD/BjnDKOm3tUk7eVViYzyKUWbvwbiZcKot4j9gm0MgMCixHgSi14nYZwG1Jhmeu/WwI9wXM&#10;JBQYMDMn9iaWgTKMyeTQYHEyINiGpiV8joKZ43aH+vp8vp5194y+NiomjZvM4OE9VsmzA1VPoAyf&#10;yR4BjRkuUc8UBU1XtTOl4pzv3VYA3Fa+d9qgtgl2+Ay3qbQBzHSpDjKfBsDo5W2AmhIYXQfbdqEM&#10;8zM0XFgIZC6MIERbU+xpyaDRWlRGlFd8n8yW6UoOjjXpQqECSPwuxb5k7oz5NgCVVi1zmFyXR7eP&#10;ap7cOb55atcEluNoDxsNsKH5COuSljPzZ7RZHQKOGuarbS45QTV4WjCjdS9hx74XeX3Wdxc1jLYm&#10;g4wPbSJzhlyYAwT+ppGM98+aeMOkVU508H4JITt4D23hUTGTLBlAzi72YWDwdsJod69jHwSDH9s5&#10;GaA7jSYhg3+nEvw7A8gwr/ng44uaDwN9/5VWpgJmzJhpg3wLMClApYUuBaAErrwiZFEtU2DLr7PO&#10;28q633H99y9/tPk9kCVA5eWPZN3vuJ/Lss79Meryt9n2+Pa/4T5/Am/YX5Q6Ud0US1RgS1XZeN+o&#10;eFTZqNhpQ4Rd8px+LRjqtjYJbo5DmViiVM0kY+YF9iOg+QDvydPNlz+1h0rxjTRYCWYWoVqcAwyf&#10;QaAyOV+MXRtVzAhmhvKZCGYG1RBgbE2qZ7AmrrOpiZwZIZo5NOsMA7aZKU1KwBIBmxXasSaW6uts&#10;I5ABwAhw1rP9+lRsl4ya2J5qm1MandLYVGyWqgi9PWHAHC+0MBnmK5QRGq8wOypZM6WJqRyTzI4B&#10;zHCM0lbpsc1MGcOAU5etxTEwpihilrKtkEZVy2KrsGNlspnpNXCGbYQ4Ub9gUVoSYFPamUrWTAEy&#10;KmeWWokNjFnMdlqXvKytKXkxVR0jnPGyUCZ2JluYADcCmFKDbeBvsSmlYUlIU8N9kzkDdJnrMFMG&#10;KDOHy+2YPUEAw2A5kzGbPJm5LOcAXtr1Wpnmcn0uUMaa7BkGwlqTnbBX7gegmRVIY65IUU7EvpMQ&#10;3KoUSe5KaT6aAJjRxjSOifrYZMqU9iWzZbQ1CWZGMWJJMgDYEF8rslXJmE9Cq89wc2dU0ATMqJih&#10;4cnhZcCMClmHyhhHATPaaIBCjHEAn/E8rrXdtkONs2bbMOIsC4hRbWJw7iSeq+HAk7A0WaFtW1Ny&#10;ZLLOsGBhjOG/x0HMZO6vQqbNlHE5DThTqrQBMwAR7x8FTW1fcl2qs1HHmCUjWIkKpWbDFCgjQHGY&#10;7YK9SLASSON2Lv8hKphAFeCYNeATVM3wvKeybWxOUeTwXJJhU/ZZBrkyKmUSPFxzZvI5l9alwJg2&#10;c8bA32xbn2et/56W/RTLU6xMAXRY2ALksK7x3o41G2ggGTO2Mr23P/ky1xD+27+5Dijzrhuvb955&#10;/TUBM5defVXAzFuueAeNTJc2FwFmzqON6FxgxLmAC/NjTgfKvO6Uk4Ayf9f8LSDmb09isPy7v3P8&#10;TQE0AJtTe53W9CIjpjfWI6GMapmzULb0QeHSSwUMAOakM1DMnFkyZgQywhmXp9jKlKFqpl5OfTZA&#10;RgXNawKBS96Mw+wZgA+qmVN5nqdhn1IxI6jpBZjphUKmFzXZvVDJtGqZPm+0NhtrE81SfcnP6ctc&#10;rA+KmShleM1nA2L6vvlNzTmoZQwAPgdAcz7L/83EtmebHlXNX/J3oAfM9ICZE/5AdwQwI4z5EWDm&#10;R6hlVM+YFZMw38CYkhdjjoxBvgXMCGSENmUbwY3AJeBFpUyFN8evsx4w045Amq94NrYoaX7KhOin&#10;WQJmvC9w5vtfeqL5yn/uaf7twxtSmf3i40ub9x9b0Dx5kKpWJlnHgDO2rAhmDlGXvX/LKBQl2JhQ&#10;IWwEiGwky2ATZ267ljNhY9LmJO8AZ/H3YAPZxnabbcFJdbHqFiAJsvuNghom2etQN7S5LW2t8War&#10;qpkcrjOgckGpcfaMq6GP/tgudagFBCzzR775KgmnNORSCX6ZhBh2uSlhsQAUz/6zzw6gg81DyW1B&#10;fRKbDM+nk+0SKMuEuTTxlMyR3Uw+BU3WJDsBtwVojy1AKIUCW8w4UalhPbPqC4bgoIt9qdCwLtsJ&#10;uSDGquwynKQLQqy51i5Fe5JqlNgGmKDEngQ4URlTYYpnlQtYsfra/BjVMiUkM5CEpWAmI3kNpcmk&#10;5DdYNWveTA3hNNuBIaBZy/u7jvYmYcwG7Eob0gTl+3N3KrrXWanN81jH5Cp1t9UepUVqWWDM8Ypa&#10;bQS2niz07DTqqAWM+SpoGPM5Wz0fUDMPSKNqSsvTAhUzFcwUxY/Puyh/kpMjpEp1OGCIyeJmJo/m&#10;AglQAk9sOjJQGdChoiVtR3w++/h89q5nPUqabWtVLBUYk89AK1SanQjdJeNnBxk/27GtCV5U0mwF&#10;sG0V/tikpTonn62f6QOxRrWqG4OcA2aSASOYQe0CkDkE1PN5+Hzcxu9IF4+3VSWSSp1WnVPbpUqV&#10;uxXuxcakVcmw3aNAGHNgntgxrnl8x+goZx7l+pGuUSVjRksS2zmEQ6pgrOoO8OG1bWcIEVPZzmNu&#10;YfgchE0+pgofq7CPURl/jJBfFTk+tpXdhmQLMVVNxLbH+6ZSzEm7f8PbbWXC0mW1dlGpWTPv8xrP&#10;c5zEc53Cc5/cPIla5v1H5nI8Wdy8hEXyYwDff7OViRwVg8dbe1HASUZRr/wWKCKUCZh5DWj5vVCl&#10;VcEIXAQwqGl+xzJgpsKUXAfcBMpkXdlfe3/vl9GtoCmA5XctqKnPoUCisl2UPAIXYI9wxscQ9AQU&#10;VXgT9Y+2puTavAbMdCtqXoyyJoqZ5M+onAHKEAD8S8J/f4yt9Cuf2tv86/s3NR8EzDx9AMXMnjmo&#10;kMiXEcx0kjGzaSLAeyTHx+EcHwEzqAXXAmPabJk1KAjXLqCpKeMRBoG8yZ0hGNgcmViY2ma3onTJ&#10;ENwAPg0JDrARxHAcLfXaVmdrW3LbWpEdtU2xM61P9ozgplRnm3sVIMPxRrDuMcnLxXLpMUtA4zGp&#10;NsTViuwVyZvyuMXtHNu9LoAp9iVrsWlKytCuVHJi/D+ggibbuU23UsbL1mkLZTwulTyZRQKZCmdU&#10;ybhO29ISlTSsN28mVdcCGZScsSahlClBvlqVjqtmkh3D9bncpmVJS1JsS0CY+YwFjHm2LGWdlchC&#10;ljKELrHFsJwBkJmheqZWYrtuJqBG9cxsK5arUsaabGGMlqbYl0ajnqF9aVoN/U1VtBkzdVKurWdK&#10;rW2eyOTcSXqxD6nmKEBG65LLsWlREsoAUYAwIw37FcgkO8brNPoMvYVmJuFMyZoZFbvSrcCWd0cx&#10;01qZzKdxP6MMEA6UKcBnDGO8Fqqqjgm4MGvG6ypnctlgYEGMChoCgr2sikZ7U6uY4XKqsAE1Bv16&#10;WVVKaXZiHWOaAcEqXlSreL1mz6iCKQ1Owhgua1uqqhdVLI62SluIMg1FzgztQ4EvghLBTFW7VOVK&#10;oE21J82qIb0l46VAMVU43reED5sRUzJhum1IQpq0M5UMmhIMrEqGbVhXQFEbXFzWx2alksa2pwpn&#10;ovphO1+TYMZ8oQmAOhu4xvB5pzWLvKAh5PzdfUf/5ubbKpi5BTBzw3XNFdcZ/AuUeRdQ5kqyZVDL&#10;vPmytzVv0MYEoDiPXJXzCfs9G6hy8mmnBMb8zev+poAZln8DkPnbOlTNuP51p76uOb3PGdiWziJT&#10;5mwUNH2SRdOCmVMAMK87vYCZkxP+i4XJ0Z0zo2rGrBktTqpoVNAAZoQyZNmc1jY2cdnrqc8m8+YU&#10;cmZOjWoGuxU5N2cSTJx2JtUywJmzusGMddlCGpcFzMTGxGs1X0YwY+DvuYCYcwU0gTVvoC67J2Pm&#10;Lxk49Dz3/x0w6wEzPWDmhAczR3ehmKEF6UcoVH74hScqmKltSq1iJjXZhPIG1KhuaeEL2TBmxAhv&#10;gCrmxvz4q61tCdgCfPnplxlCmK9y+1dQ3whjviqUcQBiWP9T1v3My24bsPNcwMxXP70XMLORs9or&#10;mxeOLW6eOUxl9sE5zeN7Z2CpIGdmG/W3nRMJ/x1HrsTIZiNn3tcDNJS3C0E6mARsXSbEGMZ2o1DW&#10;0OrS6Rl+JnCGh6I00N6T6mlUMqpMNmi1MIjVth0mBQa2bk6tseqZAm2U0gsPhAgG2S6z/pS8gJwB&#10;zY/wImW3StUcg0zugQkCGxt/lNHHGsREw30b6NsR5YyTCVuWimXDx+7k9s4EzNrw4yTW6mJUBDVr&#10;w0wdG3hsxREA2LpjWLBgwEm4uSeqMJwIGzbrRL6TSX4nk32XwpqoJsxDUYkAeLLpxNyb9Wk3KXDG&#10;ppOVgIkV5C04YgOIMqaOCmZ8P4p9STBTXrOAQwizIo0o3J/gX4Mzky3jBMl6Wu9vU5MZDyiH1iy4&#10;u2Tp8PgbA0G0VLGe21axD8HYOoDMWs+Ce/+cra5Qpk6EtAXkTLWNJ9wmnNG6tlALm1XZwhmqtK3R&#10;XiC44TkuNkAYMJNmJvNvfM48r0zgnNw5ydNKsfDeBA9v9ntTFSCxHqWCGsUMIOQgqhFbhh4j2PYI&#10;2SxHUZ0c3sLntdkqbG1KqmQeAYCQ58Lnttd8FuBNIA4Axyrr3VGwkFujOkb1TIY2p2p9EghZfc1n&#10;rPIptjQe28ffzb52sB/3EVsVt/udF8p0qbiJ6kYljqPNxrGVif2wnUAkFioAi3YmrVBH+TsSxgTM&#10;ZAmcQTlzZAt11rWRab913Va91/Df3VidDB32/bC1yQBjv6OBNbWKW2jj4xxEMeNjHN06Kpf3a08C&#10;tAilOlKfjmUPFcYmVG9byE+yYnyrdjeeayd/050sbbXahm1wLzamo4Dbx7aRK4Pd8VGWT+5BLfPo&#10;AnKrFjcfemJJ89EnzJjpaP77o7sSPv7aDJlAGVUrASBCFWCKUKVClt8Hvri+QpWAlQJfhDC/f4Vt&#10;WXr/opYRmgBRoqwpECUwpd1HvV6sTUWdk4H1qCh1ymMH3rwG5JT9v8TjqcRBCRNQ0ypqgDLCGx+3&#10;zcBxm1w/bnfyfr9O7kyBNAXMCNoFM/uOg5mDi5pje+eS7zWDXC/C17umNHs2TwQejuD4OKyAGYB4&#10;arMXYmFSJQOIEcisWTgIuAmcEdQAZmxqWg2EXsmx0L8rlTMBLlmipNHmBIhxCGS0L7lula1M7QDs&#10;ZPtapy1AFuqoZlu/AMVNm0MDwC1qGZVwRc0nOG6blnIMCTTm+BQYw+11GZDsscpqbO1KNaxcCLyM&#10;APMlswAp5MII6Nv66/J/oLQuOVKfDZBZJrzP/4qyLkDfEGBGrreZMyhhhDOqZay7jiIGMDO3HTYw&#10;RTlTwExRxhACrIUpViZuT8OSAIbLBvpqY+L2uROpQGaZFiZsScXGRI5MVcEIawJnhC+pwga8aGXi&#10;ulYmLSwutTAZ8DtDhQwwJqoZLk8FztjGlFwZJuqBMjVTZjIgZhJ5MipPJgAIrJ5+rYUoddmqZcyC&#10;E8zYyGT2G1BF25KWJQGLgGZ4mpluIfSXANlqaUpoMOtVy6iaUSGjOmZEzY8bxeXh5s6onlGRIwyq&#10;SpmAGO4/MaBGuxJ5MSxVvLQj4b+oPMygmah6RvuSYboJAVb5IpwRygBvrKhWFRMoc2szHWgzvVZq&#10;T9XOpCKGbaY7gDS5ztDqlQyaCk1mqm5JZgvrAlC8bp5MUa7EslSVLapWBDa2I2k3mq2aJcCkVHPn&#10;thrkW+5bFTLm1aQqu2bJVDBTIEyrzCmBwGbbmCWjIqZtikobk/fxefLcZ9RMnBYeaWUqdrZ/4j2p&#10;gc8qo1Q5DbytGRTFzE0E/17b3HDbDc21gJmr+l/XvAMr09uueWfz5qsub94MmHnLO96e4N83YmO6&#10;kLyV81GVnCvY0GJ06klFJdMOgczfAmfaIbBBPfO3KGpOQTVzBmCmF9DkTOEMahcBjcsoZgAzCQAW&#10;zpgto40JOHNKgoCrnQnVzUkJAmZ7B9dPtjbbEGDgTFQyjFOwTZ0CmFExcxpg5gzHhYCZ16OcEc6Q&#10;LXOmyhlGbyBTHzNmAmW0NBHuq30Ju5YNTSVfptRmnxM4UyCNVdrn9ViZTvj5Wg+8eWPTA2Z6wMwJ&#10;/4d+bNdSwIwWJsDMF58oGS+CFjJkWluSwb6qZVJ9zXqhSqBL4EoBLI6AGcDKz1wX9csLXP5Arv/s&#10;a2WbHwNifvI178t2AJqffhW5vFAmQ8uTdimUOF95svk6YOb/vLQZMLO6ef7RJYAZFTPzCKCc3Ty+&#10;ZyqqGdQynbQxbRnbbKdKdyM2obSC8ONdhYqQYwNnbrsIAd23AXsEqprDWi84C2+GhpPCTia1qhFi&#10;4TF8FWChfSbV06yzynpDBQRpI0L9IqgocAaVB8Mf9P5w9+zpIn6gl+FZUFqH+KHtmdQl3L7IzJOa&#10;fyKMWAOs2QDwMEw3agDhDJdTn6xCwucTWxGZKjxmRzIZzFoxV0a1g8oHq4ytQq65I06kDXLVPmKG&#10;R9QzvE4m3qojNgOetix/HxP7+3i91HMnH0VAU1QZ1jlrGTFHZj3qnXUAKJuY8rq1GtmoRCCmsGIV&#10;r6nNaCgNJkKXojDRAmDTkvkLKllWeAbayQ+qmhXAleVsu4xJUGpmvV9gC1au+cWuJBjqAIypLlJZ&#10;pCpls5XdLTSylYrJ2AaDPrUkuB+ej5aCvNdMihaQF7QQVcxiwEvUMqhiVMyYLTQfMDMfADOPXCDX&#10;C22W8Fy972JVUGZJ8LkuAxQtt0HKKt1qgViheojcCnMt/E5sNNiX91ZlSAtTVDapGhFmJN8F9Upa&#10;lFCw7OuwjrooYtLApSKKDKGDm21aGtwcBd4cYnlwkzADKMLIfQA521DJdKmUsTlrFUvGNvajjcmm&#10;pTQ5pclLpYrfj6LOCZAza0gQwnrblwwJToOTSiyuC3BUZyX4l+/PXq1M5LX4WlSuWIt9BBXLkc6R&#10;QA6A0zYgDeMo17U6HRI88fd1EPXMQUCU4zChvkc6yafZNqx5dAdqGOxQh4Gj+2N1As7YAmYDFN9R&#10;A6n38ngJGWbst5VL9QtQyb/LoqAygPph4CmZScCjTqqxO4GUW3m+gpothAxv4nVu8u+CAOEjgNvH&#10;UNcdA8ocA848tXcmyo9FQJmlzYceW9J82LpsqqA/95GdhJI/W21LVdkC6PiNo6pcCpj5WIBLQEtA&#10;CZe5Loj5gzAGmPN7IIqXo5zRuvQ9QA3Dy7FBZRQ4UlQuVY2DQqYoaKoVKmCmrst9W8hzHOa0UKjA&#10;nfq8KgwqdqcSRPzrV3i87/mYL/JcyzL5OFZ4a2lim1e/i2KGy0KZjG95nH66+dq/CGawMtnKdJCc&#10;L8DM0Z0zATNTA2f2YGXaumoUnwk15ahlkjEDeFmlIsacGADJKuuqATSr5jO4LpApcMX1FcwEvFS1&#10;jECF+3p/oXA57hZwLexZJ9yZXwB8LEuCmVppL6RJ3Xa1Mq0zE4psmbVzbWZCnSNgdVTlXwklL8PG&#10;pVUcF1ZyjPCYleOWcLnCmWUcV1TAqIiJJYlGJoe12IsFNFU9k6yYjKqi4fIy7UqxLHF/4IxDKLPY&#10;bBmrr7UscX0+t2tXWkRgvfcXoixM2K8AxuulVamE/potY6AveTLJlPlnlsWmFDADeAmUmUStdUJ9&#10;qbtmzEI1Y6jvrBr263IWYb2zyEybTZPSTHNjUM9MB9AkRwYw43K6Ab/cHhhjNXbqsVlP49K01GK/&#10;F1XEexgsuTypNjAl7Hc4t9vMVOunVczE0hKljEDGBiVgCmoUoYn12KOAM2bBDAfQDAXIDI2dSftL&#10;aWYalers42DGeuxRg29J0K9gZpRghqD+YQNpYqJB0csG+48E0BgkPBqIMhbYMp667EAZbU0GEHPb&#10;GKDMWGu0GbEuZZSmpuTPCGYMCDZIF+uTcGaSVdsZt0ZRE4UK16dVJY1AprU7Wa893RrtmjmjEmYq&#10;uTNThTOAGgGNl7UYFWWLQMRRLEeBKgE2gJpai13qrGtgb2s3suVJxUpV5Ah5bHfS5qSaxsvJjkEJ&#10;5WgDgUv4b1HCaFWKXSkAx/W1tcnbAnqOQ6I8looZPvvYnVKfjZXN8GOzdLAz+d5pHxuH8mkYddmP&#10;PHAbYObm5qZbrmluuLV/cw0ZM1cCZt5+wzUBM5dcdUXzlsvfDpjBynQpjUxvAcwQ+nu+ob8E6J5J&#10;BowZMq1iRtWMapm/+ZsytDKpnBHSuM2pvciaAaT0QtEimLHBqW1xOpXg4NedRsZMKrOFM8XOdAoK&#10;mVNpYDpFMKOCRiuTNqaaO+P1k2NrKqMEAZ8dWHNyVDPWZQNjMoQzBgCbLfN6Lhc40xsoc7YKIK6f&#10;DXDKZYBMP8CMVqa+5MwkABgbk7Yms2XSygSgObdHMXPCz9d6wEwPmOn5kv8VgKlHdy0LjDFnRim/&#10;apVy3cvYi5INo9WowBMrsH9kPkyULi80PwesqHYpNiUVMwW8qIrxdqHMz7n8i699INv+VFDjkvHj&#10;qpz5KcufffU54M2zWf5UZc2XBTN7ADObsDKt5iw3ipmDgJl9c5HTz2me2j+ddpCJSOnHNrs3j252&#10;bBzZbGZyZhPI2jS1mEHBQNGwkUyDrUwYdlLBbJ32diaa25jYdgopDJK1EhrYkTBSbBGlytiQXAAJ&#10;oKJDMGG7R4IlARZmr9QRaGGOARN1AcMSzqBakZrQRsGAP76nF1AgoPEHvBJ2z656BnYtoMP7m50g&#10;kBG6CIS0HsXGwiQ8z8HmJsCFOQm2HDlJUWVjTbZhwckJMcy3u3mJ11GtIoantrYVG422AGRsCPL1&#10;ZaK++n4GmTKrGCsERcAY4ElHbFVamwzjBRCpXEkDkoqYNhSXCVEsSapLhBfauMptno0uZ6aLGkYo&#10;swwA4zbCmjSbCFRm3xUVjCHDpf2J95dcGYONbZcq9iyhhI1TADNhmte9nedlM5NKGydaS9r3OWCm&#10;hGUuEsgwtDDNZ8I1j0nVPADZXD4Xg4DnkjOjnWlhPqcCdwrgAc5UxZOKn+4wY7N0zAPyc8v74/tZ&#10;IMtOA3RVLAE3BA1CMyujVa/YemVO0J512nraDBmbnB7hNsANQONRFDZP7EKNshPosXMEeR6oUbYB&#10;OoAzqmh2WmXNd7crYOd+7guUQfGiyiVhvgKOGupsNss2gUy1LOU9U1kDgLEt6RDKlGOoXY4CSg5q&#10;Q8Lmd0DbU+DRYCrUhzQHzYwRyqB+OYpF6VFVM2x7pLPUcB+JCmgkyxFAmSFZZ122GTNefqxrePN4&#10;QoMBONtGkA8F3OE17uO17iKU2Pcr+TtVDaSlSxBk6LBWKsONfT+31VYua8U7UJj53bCC2zamrQ7C&#10;srvIkhLCbgHQbvTvl5rtvRvHYmOa1jyOwu4J8mWe3Ter+eAR25iWAWWWNR8BNnzqacHMLsLPn4nd&#10;JzBFEKICJXClKFx+/4pQ5mPFpsT6AJqMAl0KfCmqGtf95nsvZhnYUvcZK5NKmgCYss8/cN3hdtlH&#10;hTh/iC1KsANAYbRgpzze8RHVDvdX1ZPn6X60QdUsnO7XkmybNuOmKGoKYPoQAMhMmhoADJT5FVDm&#10;V980E+yp5qv/tr/5lxcAMwQlP31oYfPEvnnNMdrxDhEAfLBrahQznWsEM8P4bIbWjJkByelazfFs&#10;ncG/wJQVBmercAGUrHJp7kysRzWoV4Ved6YM0CV5MaVZyUwn/9bWts1o1l/nfoAZ1q3V0lQbmgqY&#10;4bEMCq45WevNn9H6qMJOKAPEWWXTWtR6ra2pwBqzsAJltEjmGOZxSqWMILnAWy1KBbajtAtwb6uz&#10;2zpsQn05rmg7ynElNifgDf8Xoq5kaGFqLUteNism9zEQmPstArC4fcmSURkDhAHYzNPKhArGUN80&#10;LSX0t82TKW1LCfudSJA9ywJnBDUqZMyUKdXYs1hnnozrooSxBhvr0kzC7aOOsYnJ5iWvq5ypl2eO&#10;JfAeMCO0maF65jUTc4N+bd8RwJRMkWphAcxMGgGw0coUOxNZIzVbZhzVyapkSuPSrSyBLQCa4TYt&#10;qXSpYEY4k2wYbUlkw2hTCpihblkVjFkzw7U3MUahmhmFpck65hHej4yZobYo0sRUwoDJl2E/YwE5&#10;qZEObGEICwA0Zt5Y4y08mBQ4Q9gvI1kzw6jDNvyX+6n4STuTTUcqZLQ2aWUSxBjwi1LGy8mhSaYM&#10;uTQoaMp1FTbkvdSsGcGJihttP4KZ1GxjURJotDYjW5FSnW12SwKAzYoxx6XAmWIvqk1I3C8KGq1K&#10;AJ5k32T/JYtmNo9j2O9s4MtsoMucOmYZ9kvocwE0VY0Tq1R5jGKtqo+Z9ewLoDPbem2sVip8AmX4&#10;nGcYWgwYSiNV4JAhx7yvjHG8bwKwIYNuax7GynQXrUy33PKu5sabb2yuQzFzZf9rm7dfVxqZLlEx&#10;cwU2psu1M709VdkXvAUwA5ywIrsX1iIVM8mXAby4bOFMmzFT1nEbAOd0lC5nAWV6O8iZaccZAJWT&#10;ADN/J5g5EzCTfJmaMQP8OUVVDNalEgAMmKFa+xSamk45GwDD9dLQVJuayK45BeBzihXa1mebN4Od&#10;ydDfBP9iYzrbFibhTABNBTMXAWAuvKg55/UMg4AFM2TJnP1mQoCBL329HOWMYcC2MglqsHQBZ3om&#10;7j3vwYn+HehRzPwVgIkT/Uv8517fsd20MvHj2yyBtlkpChkyZgznVSVTQn9LfoxgxorrH9WcmJ9+&#10;WTDzwShjop4R4EQJI2xxcB1Q8zPATFHOFCjzs699MJAm230NK9PXnmt+zvLnWKF+ypnrH6He+dZ/&#10;HWj+AyvTR57FyqRihkaQpzhb+zSTqyf3zyBrhpyZrnFM8kYzyRsRG8NG4IpwpgMYY9aM+RPCjnLW&#10;FKUJNiFhRiqgARAbyS9RhWHgrK0vnVS+bmOSt4Mz8clqYdK4AUiwBhWH2SJOxv1Br/UmWQZAIO0V&#10;Kidi/eEHv7Ah2Sb8+PbM52J+bC8hyyRy9pxRvQN1h3aekm3gxKIE/tqSU5Qu2xOKik1FgASc2bik&#10;VGqvSa4LS0CIdqpAIs4Mq6YJQOF+W3nOpYZZCIMSJnkkKiYM/xX0CD547TYbMdHdLKhhbEZJs4XH&#10;2SQE4n1Zi11nI+9dWpyc0DOJFo4IsrSV2HyiqsbnssrcHd7HVdynuyFF2w8gZ3XamrQDCW+Y5PD8&#10;l6uWSbuJlz0rzf3MjeFzMrhzg2olrVzCIxQpO3hdAgzDZBNcK9hYiWpmCWHB7H9dzYlITS1wZb5g&#10;zHwGJkXzUMPMJzvGDBltS/OZRM1jWKE+E3Azi6WXDQYW3jjZSnBwsiRqnTeXDf6MFSLV2QA5Jnod&#10;TPJUM1ndbRZOCbZVpWIlemm+EiwEygA5VImUxiZvE57xeth2D9koh/keP05+yzP7pzTPH5rWvHB4&#10;avP+g5MACmMIWyW3JXXmBuUa+AygAVbs5Duyi+/ILvNpfH/ITspjplXJymuzh2o7VM3AUVFzkLYv&#10;81yOongxI0abn8oX25cOOrAcqfA5yuWjQpgtNjsNAsqg6mEcQM1jXbf7OQDQSV02dqX9VGbb0uQw&#10;c8Z9anV6bLsDEIR65qCWOxU9gCvBYLKNlpemLWGhmUe7sCKZk3OE112e10gChofxN042lPk0wlPe&#10;u638nToENF2ruR34Gkjj3y/72L1+BO/dBBR2U5pnCP19HrXdC4fmNS/Q8Pbi0cXNR4ANnyJj5rMf&#10;3Unz3FOx9/w+EOS4zagoZIo1KXak7wFCgCd/AJr8oVXFdIMXIcnHioWpQpZiawKaBPRoOSoWKCFM&#10;AE9dxuJUc2ha2PNboUzULihdULzkubG9+3EECFUgUyxNdd/VDpVtAC/dWTZtc1SapKo6h9f8O5Qz&#10;vwPM/FbVDO1MBcxwLP7q081X/31/82+AmQ8JZlAtPr5vDhYmgMymyc1e8mV2bRjLZzIcGG5d9hDC&#10;0wdGLbOSY+NKjk2qXsyTWalqBkCjeka1zHqATYchv0KUVFwDYzg+p2kpwb4cswNdChD3uKJisMAZ&#10;r1fLUw0QjkKmzZ9h21VRNhoQzuBvVbBuDlaxZDpKhtTKGgLcLm1pirovtwvcOR4AlrWntqPNshLK&#10;GPyebDGOLcsAOsKb1tYaxUy1WKqiLFlkJQw4NdhWZXucmno7QAYrUuBMhTGqYmJVwm6EGsYa7Nku&#10;Y0PSqnQ3kEUIU9qYvKw1qQAb4A0KGG8rIIZ9AG9mU3ntmEVejE1Ls5Mjo1pGu5JNTAIZYAz3FcDM&#10;AsoEzNi41CplVMionkFRUywsqGWsfAbGmC8zfRRLRoJeATOTtbFgX5oyEjAjnBkOpEFpMhkYMxF1&#10;ygTbecyWQTVjcK/LBP5qQUIZI0QJnKHmeuQgtslABcMYzuVhjxACjB1mBDDG7JkRwB3zZ1TOmDkz&#10;yrptG520LjlQ0Yy2tYnHGg8A0rY0bvitgBezZAz7FcrcljEe5cuE4TdzG0NlDSBH5cxEt+e28W5j&#10;lkxsTLwm7pt2pqqamTziFl7nTc0Utp/M/ZI94+2pz7Y6vLQzBchg8TEkdxrv4xQum0HjEOjEvlQh&#10;iMupqmsEJDWPRvvQTIOBhTjdliVVMQWwJF/GpqjAn2KNEsRYgy2ImYsCZn4FM0V9U0KDo6wR1LTb&#10;JmfG+usCdVTczLJiG7VUCRqugCjPyyYmYAzQxsaptE5ZB57AZz5jXrPWs+ED342V6d01Y+ZdKGau&#10;b66lKtvw3ysJ/3371Vc2b7sKIAOYeRPBv29KxsxbEnZ7Prae82ku6kcV9alnnNoNZtqMmahkWqWM&#10;KpqT/oYK7JOAMubL9E4AcB+ASR8DgGlkMmvmFEOEtTKpnLHlSTBTQ4BVzWhlUjWjUkYb08nAmlOq&#10;OkZwcyp2qNNSmV1sTS2YOR3FzGlk4ZxOTfcZ2Jp6ta1MKH5sZ4p9SRsTsKYfcKZf8mXe0PQxV8Ym&#10;JuxKvS8WzqCeEdC81WVpZYpihtv+3O/9ntt7wM1f+negB8z0gJkT/kCnlUko04bvClZ+EjACqIk6&#10;hkYmFTKCGWDMD7jcWpa0IKl++UnNkSn5MO0owOYngJioaKo6RiDz868zBDUCmkCaAnDKEM5ol3qy&#10;+fZnDjSf/sjm5uMoZl58fFnz3KEFzTMHVMxgZWKSdXTXlEy6Dmwew6RwFHkawwgAHsokgXBfAMum&#10;ZWZQmCEDXDF8lwnAes7arqutQmbEGDJrdonWHbNdNnKfzhWcyV8zNBktThhXzb0dKfk/8cMbVQfQ&#10;wB/TM/khsogzl+uYWGywnSegp2SyrAKgLMPusxQlSLIEPDuavAFhBCACIGFugRMOc0pyf2BRF3kZ&#10;27Fi7EzLjkoWJ+8qeayIBsIAIdYCiNYyudBS5DJWI0YHACRwJpk1KlxKUKwwRqiiAmezNdsVqmgN&#10;UPWj2qSDCcw67UO+F0IOLUu+J6zrSH23cEj7TWkZMp/GSfR6YIRwSICzRphTgY4ZNd4v+/V27V7U&#10;gZvXYtuRExfhlQGa5jisAqSsZvJiY9NqJ1C8lnXsM+1MwC+bocyZMY/HnBxzcVT8CKtiJzM4OBaq&#10;cvZaK8C8KShiAGK2L6mKmQ1wmWvGDPBloeqYaWTMMOZak05dtmMe1+e7XtVMVcuomFkeSwPPuVbk&#10;Gh5qToVn/n2uPs9SKe7rLqBvA+/zRuBVJ5/pTuw4bQjwAVQiB4AXe1HN7OLz3Z6MGPNmVNMIQwQZ&#10;45onaT56eveE5qndtAphG9IW5H0NEBbI7ND+Y0ivIcPVfrQb0OF3VpXOPmCJCpwjW63JttHL9aqq&#10;ikJHOGPY7n7gicG9RzsZXShgtB+5rj7PgzzXWKqigqF+2/VcVvljnpGPne+qqhf3HQCo3erBQCTB&#10;TXJpUMnE9oSy5gD2qV08105tR/xtpgJbRVa17+0AuPheHOV1P72PFqg9E8m1GZvnqu2p2PIAj75e&#10;A38Jwd62TjBj8xrbrEWN0zGSrJ0RADECgLE7Psax4qm905un989inzObZzmGfIC67A+TMfMv79/Q&#10;fA4w8wNUgmbMlIyY4zkxv/8eapYWoqhu+d7HATIfa/4IoPnj97EtBdJoX1L5gqrmewXMRPkixBHe&#10;CFS+D0xhuK6EBFewUvedx+W2VjUjlPF+v+c+v3/lxeYP328hjteLQucPPH6bdaPCpihv2tybuv/A&#10;oFZxU5fCmDYjR5WQmTNky6iaKW1OwhmtpU81X/u3fc2/v7AZ+9eq5pmjS5pH987mfR7H3/8IYMpw&#10;qq6HNMvIjlk292EUcQ81y7EYrQK6aFfK4BgpdPGydiYBjfam9VzvqHlgqchmu7QsCVj42zF03Lrr&#10;KAQ9JvD3Zeh2gsAFNVVRIyRdBXxZbYgwxw8fz30F9sSOyXXVOvzNqvYzmF3VTCqza7bMKo9DFRCX&#10;fJlWIWP7En/7CXrXxlQsqsXGVHNk0tLEsR0IrMUpddreFmtlyZNpW5jMmSnhvwXSLBDeA4e1PRn8&#10;q6VJGKNlyeyYBQDjEubL4LY5U7AiBc4AYQAws1XB2LCUUaqvZ9u2pEoGuDIHBYywZna1LMXORBNT&#10;aWBCNaNCRghj8xK2JAHN9NRfA2McBvoCZKbVSmxhzDRzSNLMo1VFIINCxkwZQ3+jlnEiDnRgTAQS&#10;TGQynmwR4EwGChlhjFkuBv+mkUlbkWAGUDJKW5PBvAb/WmuNwiVQBhuSUGaEMEaFTGxK1C2juBgC&#10;lBkGaBmeOmwHihktTaw3BDghs0IfwMoYFC+jgTfjuT6hjtiVWDeR28YzBDVjXRIunHXcNtb7xPZU&#10;tslgO5ucJiTot0CZFu64nBQgA5wxKJj7TkYxI4wxe6YMbmcUC5O2J3NnDAIuChdVNAkAVonSrVgR&#10;ephDUzJpso3qGLNdHLEwaTEyh6YE/LrfElYMGEoTlMG+WpdUSpFDA3yZJZCpLUq5zVrsrG/BTIE5&#10;sxMsXCu12f8cvguGA8/O47Y13qXZaVpAU63K5j5TGBN4bmOtSHfwuQ9H8TTwoVuaO6nL7k/GzLVk&#10;zFwFmLnqxuuay6+zLvsq6rKxMlUwc9Flb20uvORNzYVvfVMUM+dh9zmH+umzBCVUZb9OZUzNmYlq&#10;pg4VMyed9rrmjD6nA2N6U5VtKxMwhgyYWJkAM72wKlm5bV32yWlispkJ5YyABvvSqapktDTZwKSF&#10;qWbLnGquDMP1pwpnyJg5HTXOGVHKMIAyqmR6Gfp7AVDGRibyZZIx83qeO3Cm2JgAM29k8JqSN/MG&#10;mpmsy1Yt8yYyZoAv2pqSPQOUiY2JcQ5w5gKWf+mT7p7n3wOO/tx3oAfM9ICZE/5A99ju5TXfpViT&#10;St5L27pUIMyPACZpWwKieN3wXyGMCphkxLS2paqS+TnwRSjjUggTtYy3sf0vWPfLr70YW5NwRjVN&#10;7v91Lwtpno9y5secqf325w42//nRzc3HnlvdvPTUiuaDjy2m5nZh89xhc2ZmRTFzEMXM/oAZVDNM&#10;xLYzoXMIaBIOauVy7D40LqGksRVJSbzqF1Uw680yESgok1cBwjabl6kwsNZatQx2lpnvaeZN+Kdm&#10;HmcUtecYrujZQb34VjULDsyhWQeoWE2b0UrAjEG3/pBvf8D74z5NHgEzpXbVRqNW6bIZ4GAQ8dbk&#10;wjj55jmssTYZy9EylBg8D5+LMGQ97UTCE4GSIGUDk5YNgTzYgJJR4yS3qGVKsK/KIV6/KhTeC9Uu&#10;1sj6mtdlwqM1h2wF7ESqX1JdnYps35dq10EVpN3Lqm2tOwIIIZENVTZKeVkws5b1TqjWO2nSUhDr&#10;k/svLVbCl7QnCT6YFC1P4CZWJt6r1NIyWQrsIfw3SptMytyf77H11D4HJv9+prYjCZHcN4+jRcoG&#10;EyX6M5hszJiAImbSPc0Mzh7PYDkbWDNP2xL12POpx54/FRAz9X7yGajRZsyZIpxxHwAeAE4mWdag&#10;10wJr3v2eymP44idS8hn4KiZMzyPjsXALICR6hnBjOoZq821Nu01q4U8l/3amfhsd6H62Y5SaXvq&#10;sKnbBrIYtps8FyxDWoSS2YJ6Zb8NSwKdAJYS1Kuiq1iXin0pdiYAz+71AheAjFYjsl1UnexDzaLi&#10;qStgrcAgrVZ7ABr7gRuHhDE8ZuxMgI4DWJn2sf0+YI4WKsGSmTl7bX1CDWO7lIBIK5XPPUosXq+A&#10;chNWNK+XpiWeB8HA2qWEP1a/72edOUgGEQtm/F4auK1aZht/cyp9DmidQl3zJGDqSQDVsa7RyYbS&#10;1mb+k8okwcweg4bZ/06ef+CMYCbV2WRJcVzYv2kM7wM5MzunNE8KZgC65sw8o3LmyHxyZpY1n3x2&#10;fcmYQR1oeK9Q5g8AkQAXwQsjliQBTcCM9iMGlqU/VhtSATUlfyZwJNsJdFrbkwDHyyWktyhiigIm&#10;mS+xLLUwR+hSRoE35sI4qoqn3jf3r+v+yHP5Q82jafdf9lkATgtyorDpVtoUm1U7zLxJJk1taXr1&#10;2/4veLr5xr8faP79A1uaDz25unnmyBJameYBwSfwtz8UADEQ9dnD/G3d38yc+D6q51Gdkd+0AgBj&#10;zsxrm5daQGMY8DrVMUCYdTVTJlkxgpQ2G6bNk6lwxb+vNNepgqnHJI9NyZ2xDjv3JbNGSxNwRjWb&#10;CjxBTI5D2p4C5CuUMQyYY7nHYKHMSv7OV9ZMmeRl5Tht85LHcY5TdZSq62JjErykfQm4IpQRuqSZ&#10;STBTQXwbCJxjR4X0KmYWppUJKMP9FmhdQiWz0JyZFsxoW0JFEyBj3TXHrDnAmtnkyczm/88s1s9E&#10;JTPbUWGMQGYWEGYW4CWjKmFmo5qZKYDxNmGMIb8Mr09nm2kJ+OW62TJYlKaZGwOI0cYkmEmgL2MK&#10;k/gpTNinCmdqA5O12LEvAWlsX9KuMgloMAklxUTBDBPzsgTGGPgrkAmgKfksQpm08zBBVz0xAnCS&#10;1iWgS6nEZh1wZhgARnWMgGYYSpqh5MsMTbZMgTJDtDHVxiWzZ6KcQTUT5YyQxtBgtvXy2KqWsbkp&#10;1iXWTQC6aFVSHTMOkGK2zBjWOQz7NYNmnCPAhm24LJiZkMFlQ4EFNNUSpeWpDQw2d2YiQMQxGSgz&#10;STiDhSmNTYAcW5oSGpysmQplYnEyLBiIAnyZwZjJ+ypwiY3IEOC6fUKDUdCkAamqZcx9EZylahvY&#10;koaoZOAAaQBIhgtrQUsLV1q2autSbWJSIZPabO1JKmaSQVMVNLE3mTWj1amAm9lYn2Zpa1NNExhU&#10;9u1zmAaAmeqolekTgTPj+A6kEt3Kc+qyBzx0W3MHVqb+t97Q3PDum8iYuT5g5h3Xvqt5O1amy955&#10;eXPJ5ZeRM3NZ84a3v615PeG/F73VnJk30cwEoBBqADvOxNJ06umnBs4IYjKwLr3utJNK4G/fXsmV&#10;EcicjXKlj3XZLHsRznsmqpczATOnAmFKXTaWJfNlopw5o2bMCGZ4DG1LgBxrsoUwp7HP01HdnC6c&#10;iVKG66nJJvRXaAOY6SU84jmeRbZMb4CMMEYL05ks+6CYOdvXcNH5wBghDevSwoQqhmHgb+83kzfD&#10;8lzsS+eYrYOlKcP34K1vBsy86YSfr/y5SXvP7Sc+2OkBMz1g5oQ/0D2+Z0UFM22gbwU0Ahlqsp2s&#10;JD8meTOG+5bK7AQA16yYAl5KhszPvwp4+fpLLIEvQJhffP1FRlHI5DpQxlFuKyDGZqaimiGP5uvC&#10;GyHQs813Pn+w+a+Pb20+9v61zUs0M730xPLmxceWNh84trB59tCc5lHsCWbM7N00utlNuO/OdcOj&#10;mtnVwRlzJpvbCS8VSERFwkRxI5aJDq53cHmtag8roZlIqsboIDDY0FsDZ0tuS2lp0u6zci5nM23B&#10;4MfqYn5ELyS7xADG2fxYXTW7TAyEG6pMVgNNUqusVD71q4bHGpgrkCiV0So7VM0IIgIdar7MJp6f&#10;Fg1his071iSrDDEHR3WIk/71DCGIFqaNTICdDG9hcmKD1CazNxgqD6wXLnYmglOtBOf1dDD5Vclh&#10;josVsgn47X7uQhDrqq2i1pJVclucEGWdkxomMYEsXM96XmfaqepIILL12tqZkuFgyKYqGO9f8hwC&#10;ZoQyyvtVzfD+rEwbk1XbZdsAmYCiWqHNe2kLk8+jgwncRtuQbF5xshbVE8+F16JVSkvAFH4Yjje/&#10;YNh7mBDcyQ/hOwiiNCOhnCGercwfMDN70r2cZQbIAG1mkccwO5Mf4AzqmQXAGTOCUn1bJ1kBNOZM&#10;aGvI5+gZd9teal6FyiU+p41Y31T3bCG42ODlbWnIEsaYE4NSJUoTwQitTCwNDNaKZPDuLm9XyaJN&#10;COBwADWLQbkBMwARG5tscMr27pfPWNWMQ5i3w30DZsysEfDsFeagctkNEFLxZMiuUMaqbu+7m+dk&#10;lsteoEYZZruo6OG5uhQouTRgui6t3TY8uEubHWDG7+lmXrNQRpWUiiFzkgzt3Sv0ATAdwyp1jLwZ&#10;VTf7tXTxHHewb7+jm3kuBih7OTCH56rK5wjBwcdotHpsh01QKF+AVKp9hHP+vXYCT/eiMDpAvfZe&#10;HmMntqXt6xgoZnZu4H3bMob3byz3mwCgojKbjBnrsp+imemZ/bOb54/QznRsafPJZ9Y3nxfMVMVM&#10;ATN1oFKJKiWQpmbM1KyZZM4AXwQxf3zl4wXMeB3AEgUNlwtsKZdz3WDf7jya4/DFDBktUr9NUHCF&#10;QgkQVv3SApq23en4/VqbVBQ+aWY6DmJKtkzNvsEG1a3QCcxpgUwbJFxsTb81lLiGAv/6W0B1jsPf&#10;+PeDzf8BzHz4yTVA8WXNE/vnU5c9g/d4AiHLo5rVi4cDIwai6HgogMams5XzgTIG9DIEJsmWiXIG&#10;AFNzZEoFNuu0LhkEnIYljk3cvob1sTQJb6KmKVleghhVMCXc1wyZoqwJ0HE7b+M4sT7HBmBxjlU1&#10;g4bj0WrWa2XyuJSmNY5pjgSUu0xIeTlG2fImQC6jQBrhulAmCpgcxzi+A2aWGx6ekPFiY42qprt5&#10;yXwxVZO1JU6VDGN+OxL4q2UJK5MqmahlULxwfW4aljxeeXzi2MXts7QkWZcNsCn2paKSmQ2MKaoZ&#10;FDFsM5N1wpfZHPNmCGEquClWpQJxBDNTUckIZ6ZrVeI4qWJGOBPlTGxLbMOY4mC9l6enFru0MaUa&#10;W/uNLUzalwJnVMmonrGNRxuNTUzmypg1wzKqGSwtCdlFLWPQb+quy+WRQJkAFtuTrMJGIdPCmVYt&#10;YzZJ4AzL4WwbBY33Y2lAcFHP2NwE7BHKMEYzxjgENAEtBPwCX8ZVBYygJRBGhQyXHdqXxrMPoUsB&#10;NAAbAQ1qmgAdAY9KmjQ2mUdjzXZbsY0KZ8TNsT5NNMvGtiaG4cDanUqbU1G0TLVG20weG5lSsQ2c&#10;caCmKQ1Ota1JJU3am4paRutSsT2V8OACbgwGFs6UsF4bnmKfSoOU+1dlA1Rhm7nAlKheYk0TtJSa&#10;7OTJqKIZX6xNbQCwmTIBN8Cc1GPHzsYQxLgOKDODzz6BwAn+RTFjrhDfAb8Lk8yXUSllyLLNWYNQ&#10;zJgxc8fNzS2oZfoDZq696frmnTdcG8WMVibBzFu0MTHezLjo0kuAM29tzhdKMM7F8pM8FlQpvQEk&#10;Z5AHc/pZZ2R4+UxULGcBSs7CQiQc6cMQ5PTBAuU4S0DD/bQynapKBjBzio1MjKhmEv5bAoAzDAGu&#10;wb9CmMAZwE47bGM6zSYmwUyyZQz+RSUT+xLKGVQyZwpqyJkRzpwFqOkDjOkLlNHOdJZgBouWNdnC&#10;GZe9LxbMoJYx9Jfr56oWQiVzHqBGOGPmTg+YOPHBxF/7Z9wDZnrAzAl/oHt87wpgCwqZwJYS8Ct0&#10;USGTTBngTOxJNDX91BBg1TRum2wY1TBAl1iS/BFfVDI/A8ZkfYYQpoxAmm4o08Ka45kzQh0VNVHS&#10;8Dgv//eR5rOf7Go+/vy65kUVM48uRTGzuHk/Z7qfPKCVaVIUM/s2j212rR/JBNgz5oObHShmEvIL&#10;mNHykJprA2UBMsIJw0PXou4QKAgQNmhHIg9hA3CjQzUI23pZoNNBE8xqztQKY+ajwFjG2WB/mOvx&#10;Vya+kpDbor4pgbACBUcqn5kYJNMg1dLabep1m4lo+nFdzuiancDjbbANytDfNEVZ2V2AzCazS7TI&#10;VNuSdilVL6pfrNHuSo02diVBDq9vC68v68kbMcRY1ZCvZT2vxUmz+xFmbGBCE4VNHSp/hDXrzG8Q&#10;kCS3pVZjC5WcqCQTRohS4FM5A31c2SKsEfB43zQzaRuoqhnbqwzSFFQZ+GvOjsP3YRX7NLcnk6Yo&#10;jmx+KlXVLr1PHtc2K/aZs+FMphI87OOk5rp8Tp7ttRlkwqjbkZjfzgRBWMPkwTO/TkCAMDMnoqQZ&#10;z7aMmYxpTlacAHHWXzXNPACckyUbUzwjvpT9OglbyvNdPoeMoNl3lgpwnkMCmesZfZuDtIyp6DHv&#10;ZZcNSQEpgA3VLKmgZgSwmC1j2C1Lm5kCbgQwZrcINMhHseGIgF2bjoQ1QhvBTBqU2E+amGpA7i6A&#10;xi6ULS4FMQE4AiCBjBk0AhzbyLxsFTePqwLGkSYnw4oDeWpltooUnm+rkhEMFSUNOTc8voG8BcwI&#10;D8v3Lmoq3gNDerdRY70fSHoEcPLEzvEE8I5NXsxB1DzCGVUzycsBHqpOS7YM79E+oE3arMy3ITDY&#10;Sm6zd45uG8PfNM1rTub5m91ooDcgZi/B3449G0bw2kfx2rUxsW4DwKZD1cw43sOJwJnJKGemocAB&#10;zKCYeT95KS+gAPnEU+uaz720o/n+57Ey2aoU1UtVurSqmYCVAl4S8Ovy+y14qQqaVi1TgUwLdAJP&#10;qu2pZMocb3IqShxza7QscTlWpwJY/ljvF4VLVb4UqNPCl5JdE0VMAoOr1anbdlXUOQXWFHWOqpiS&#10;cdO2P5V1qdk2BJhtSwgwlqZvC8/f33zzPw41//nBzuYjT6xpngfMPEXWl81Mh3dOb/ZRl72TVqaN&#10;K0ZiXxqCjemRCmUGcqwhjL2tzE4DEyoal6nBLpBGWJPGptibhDEFyliXLbBZZ4aX0DwgWciiOg27&#10;kqO7Wrs08AXMxOJUrU9CWyxMqhoTDiww59jn8dgMmYDyhHqX3CvzZNLU5DElNkuP91ZkF2VMqq+F&#10;LtqTatNebteiyjEiOWI16N3cmChkAmRUyBhCbh12OaYs8viChWmu2VZYmKzFTisTmWSxMlX70py2&#10;+prrATNAm1nmxaSNiSXhvoKXYleiCpv8mUAZthHEtHBGGDMDCOMw1DeqGRQxZsVMA8wIXaYCXQQy&#10;3QoZ668zVMhw/LR1CVWEtiWzZKaRI6NaxiyZyQIZJt/jWTom2sKEKmI667TcTI5CpgDzDHJmBDPj&#10;gDJjUKQk+6XCmRHmjgBohluLnWrsOrAyjaBZKdkz1mMDYwJrGCMzVNQUMKOqRlBjZo2BwiNjbcLC&#10;BGAZBQgQ0ozistYmA4AFBDYETWCMj6rmZtQyN2fp9QmvGYKZ0ahrtEOV+2iJstWpjqhpbql2J/Np&#10;+gNlBDPm0mBrSgCwihnzalCzqK4B3NjWZP6L0KSAmltqg1NpahK+xJZU82JKLk1Z18KZEtYrmKnN&#10;TAAUG5FUsaQtiffekUrr1Fv/PSeY/gGLku1MxaIUqFMVMsmgSSuT6hnyZKp6JtCH70JZuj2hw92j&#10;NEbF4hYrk2DInBtr00vGzHgAkWBsFO/ZsAG3NgPuv6W5686bm1tvu67pf9uNzbW2MsXKZMbMO5t3&#10;vPNKgn/fBphhqJoRzDAuuIQAYLNmgBfnAyvOMyhXwAEA6QsIcZyNWqUPFqI+rgOAnH2+4zzgjAMg&#10;oorlXMAJyhZVM6egjjn5TBUz/y+YKUDG9qWTCAD2slkyUckIdAgANgT4tIT9qpYpiplky7RV2VqZ&#10;qMrulUamVjXDMlXZwhhVM9XGBJjRutTXZiYsTr0v5jYUM7Y0mT0jmDmX1y2c0dZ0PuqZv/ZJe8/r&#10;P/HBVA+Y6QEzJ/yBTjDzE3JdHD9DEVMqrAEzZsJ0h/hqW8JiVK1KAhzhyS8qSEl1drJiGKhjfhpg&#10;I4T5UMbP69LLvwTO/PIbqGq+UZQ0Du+X/VUVjQ1OP6Wh6eUvHG4++6nO5hMvrCPfYFmgzHPUtT5N&#10;+OSju6c2R3ZMbA5vG09l63gUMqOozzVfhtrcGv65jfDPrdg7NqoWUSnCsJZaZYcwZbUSeJuWzJ2x&#10;5UjFTHJXin1Ha5D2nJX8wPdH8EKsMCtRSChZn40kfCFWmNX+6HcioGokMOYu1tWBNUgwk6DJqGZK&#10;1fQqB2CmQA8UMGbfMPnYoEVDWwhhvantDpwRyqjqKdXagSpahXgdqmbM5tBeZICqddclRwbFhkoa&#10;FBvauFTR2HS0DsijdWuDUIbXvxmljvYkhxPqTYKpam9KoK/P1zalAJIq7a8Sf8N6BS9CCS09Zjs4&#10;YRLWJDhT0KJlyWaTtDTZcFKyZZajxFnG6w+cIQzZSZDV25ks8V6v4HbzeUpjU7mP9dW2JHn2OkDE&#10;7fkcVjCWkx+zxNDe5MdoSwKcAV9UwUxn0uJQqj99wt3NNNfF3sRgUqPEX8vTdEDb9JyB5rNGSeMZ&#10;au0Fi5ksLWXytAQw4+fupEw4syytWuW1FvsV768hwL73vN+CCmGZqhBhiLYh7UwqZ7KuradWNQPc&#10;sJloV1XVCCZiJwLEGKyrlekAMCNWIsDIHtUvQBXBjHBD+1NgjaDGxrHY4IB1WKWsRbe9ynYmbU+q&#10;arar0MEStYeK7n2xRwFlXF+DeP0udRpgDFhKnXfCi6nzRnlzmOdyiOdimPFu4NJOH8ccJIGiTUmq&#10;zFI372saiG3LdqaRFa6MSRCwOTNap/ai6LFFTKvXdiDODoYKHmuyD22ydlsrFo1O28fQ5jQGuDIK&#10;8Dook/qVmcRTj83f/A6UcqrkzJQJlFknnAHSrENFswZgA5zZt4njBHDmGNXZT+6ajuIOMAPgfeHI&#10;4ubjT65tPvsS4b+AmV9bUR3LUoEpUcoEdGhpIltGG1PACrepoIldqQ6VM/X231cL1B9V3EQ9U61M&#10;ATSvaWKqAcEFzLhP1DLf/1C3lUpY8wczZupzON4IVcKIyyjZNN0gKJYpVTttVg77FMi4j+5GKW1Q&#10;rUWqtDJFLVOrtIUzBgH/8pvPNd/8z0PNf7y4FcXiyuY5QNaTKGYe2zMnldmHtk1r9vK+blk7sllP&#10;XfbaJQOAKY9wnBnI8YnPKnamYmlaq70pQb2tSoY67VqlvQYwszahwDWPpubNaHUy8Dd2yQrSbVcy&#10;U2YVsCUqHFU0qmdcCsn5WxQYF+uSFib2LUDn2CL4LeHtwtwyDPcV/CYMWBVcKrJVzAhdOL4k2Lda&#10;GmNrVEnHccFjgYo6wa3QxuNDN4Ap2WIljLzNGDPo1ywZjiu2NUUZY/CvWTJ3sGQAYKzCVikzRxiT&#10;4N8yhDKq/bQmmTHjyYECZVgfe5L5MUU9M4vbZrDdjGTIFOWMldfd7UqpxjY/xkwZMmRcamPCojQd&#10;1YzLqcAXh0qYKUzCpzAJn5L8GIEMt40qShkn3JNZL5AZx/XxAJtJhv8GyqiWKBaa8ViWrMcej3JD&#10;K4vXDYEdLZgxY6YFM4Ex2pq0LbXD8N8SBqx6Ji1MgJihA4QzRV0jlFFNE2DD/bU7CXhGJgC4qGW0&#10;R41AYWPFtoBmjBk0yaEBzji8DJAZPaQ/4KY/y5tYd1MzfjD2pUGMKG0EM2UkQDgDSEOmzXhUNFqh&#10;xhD4G7DDGO8wLFjVDCM2JgDNpKqaUTnj9ckBMaXFKeHBXE5Yb0bNnEmbE1ktgTOlZSk2qKqcEdIU&#10;sFKbm6rdSHgy08YmIQ73d5uZ1mq32TUV5phP01qUvNxmx6iWEb5ENcP3YSaf80wA3SzDgN1Xartt&#10;jwLEcD/vq1om4b8J/hXK8D3hOzGJMQ4wMxogNRyANXTgzc2AB25p7r7zpubWd18PmOmfVqZ30sp0&#10;ueG/7yoZM5dccWm3auYNl76tuYgQ4NdfSjsTWTPnqR4hg+U8rT4AjXMAHf2wCLXjbO1CVlCjUOlb&#10;x9nns+48FDaAk97Ymc4EorRgpliZADM19DchwL0J+rUqGzDzOsCMLUynYWc6ox+qGABN2pi4fjpK&#10;mdiYADZCGcep7P90oIyA5vQLSjNTb2EMyhmXZ5kzg42ptxkzF13EktBf67GFMICZvlHLcN2RnJmL&#10;UMm8sTnH18vyXOCUgKYHTJz4YOKv/TPuATM9YOaEP9A9sW8lUAQLEfYhq6p/kQYllDNYin4ayFLC&#10;eYUlRc1SFC2BKNWqlLYlbUxsX4CL40PNr7724Swdv/xGufzLbziEM+VyUdEU1U3yZ4Q1eQ4oZr54&#10;pPlMwAxWpieXYT1YSLPKvOaJ3bOaozumIqefxHIykz1qszeNZTI6otlEq9Hm5bS1rLRdCQUNkGYz&#10;AayqRmwgUjWiWmYVcGIFZ19X8ON9RVQvNn4UKGPuirWqQpsVgJWF0/nBS1vFIs5w+uNdSDNjDGBm&#10;MpL9WcVCE7WMyhGBy+w7UHLcyeAy1pcV2pkY5s7EtuMQXAg9tAvxOFp0NqluIQ8mwaaqCJgUdwFp&#10;UhPNc98YxUttTDLLxclKwjBL8HDsJFEtFJCTtiCbldh2g1CmDablfgnTBcRszeCxgTS2Orkf7U0G&#10;C8deJDziNa3gtfg6bFISlDiBMW8nDSaxIJWslQRrCqG4nwBlWSwCZjnwXmUyVBUz7Fs70BIVKNXO&#10;lFwe15vNw+Mkv0G7wGuHih0nTN4vA0gTMKPFTJiCBYmsmAXmyTDpmQNUmcVyNmoYbUral2ZpXQLe&#10;zGJdAjS5PJOJ0gyuzwLMCHTmcH0+912Uym3OYqd2G/uCZ8Q5450gZ56LZ9wFVMmY4X2N+sj3XUuZ&#10;DU1Wn0e9ZMAvn2ksaqpMgCW2TlWQVsKaax5NAIVDZcxxxYoqG4FKGV4WjhS1y272reJEG9wmAN2m&#10;tBz5nbiXz7coeLYFtAiHADNVMaOaR1hTAqLNIhKsmFPEa7Cxi+foc1dxs4/HMiPGgGBtRocY+2lY&#10;0vakakcljvsQLBpOfADw8mhambAyofrxvgdRwphlY/uTFq09KIB2oGzbodItaiKgFDakQ5vN1lFt&#10;U2xQNkcdQEEkmOmgPW2VE3wm+5tX8Xe+lgBg4YwwBjCzc62WpuFkzQwHTrEE0OzZgHJmy3gCjmm5&#10;QunxzEGsTEfnEwC8CDCzuvnMh3Y0r3yeViayWn4bxYuKGCBNwEgFHz8gRwY444hlCcVMRsBMgTYt&#10;mHHdH7ktYCaqm2qJEsq4j7qtACV2JQFN9+NViCKo+QGP7YidSggjDCrQKAqeCme8/3GQVJ7TH6Py&#10;KdYoc2xauFPsT212jY1NJfzX9qbfAmuinImliQDgbz7bfEsw80EyZrCSPgvIevIAihnAzLEdgBnb&#10;mbZMaLYCwDYAZjqWoJKhlWndYgDNEoAMmV1rlxTlS7Er1YrrhP+WBqa0MXFdQJ6MmFqpXQKBheOu&#10;066kasZcrFq7baaMrU4cu1Q1eiw0fyatcByLoqoxDNjtW3CcoGAtlh6PqMKuTXHC4KKiAcokB6vk&#10;gUUhGDAjAC7LVGVXq1LUM0CZRWnbA9ZwTErrEsciVTFaIRcl/L2oZdLKxDFlEdBlEXBlIUuPL6nC&#10;BsyolLH+OkoZ7UyBNDX812NYwEwZszh2aVGaBWDWoml+THfYr7kyrE/WlgDGamuDfdl+qusS+GsV&#10;dmlb0saUwF+tTIIZrk8Fzqg0nGx2TDuYkE8GykwGvEymZWlKbV8SzExwBMqgWPS2al+xqch8mbaC&#10;2hrqsTXw1+XoqFrIlEkOjCClWJKEKqV5qTQyqYwZAYQRyAxzDAC+0MY0DNAyDKAyFNCigqa1Omlx&#10;EtJknwExWJrYJmCGZYKBGWMMCQa4qIBJYLDZNMCYkYMBM0NvYjsgC+szuG008GVUli3QuQlgQy6N&#10;twNhRgEbRgJmRnF5jFBH1Y22p5pHEziTUOAKaAAyBgRPSkiwUKbk0SQcmGWyaLhsVo1wZ4Igx/XJ&#10;qzFIWIhTbU2xQwlIiq1JlUwBNS7JqqnhvlHW2PRUR2q23bbakoripTYzcTlgpqppYl2Khcl8GgZq&#10;mJkM84bM3lNZNT3bmDVTwn8dxcpkExXfBeDcGODMcFQzQ3nfBjx4c3Pvnf0LmLkVK9MtNwJmrmuu&#10;vA44c+3VzTvedWVzyZXYmFDNXKyV6bJLo5i56FKCgMmaOV9LT2w9QArVJAYCv/5CBkstTgyVKH0u&#10;uBAww/XzzaQBhABNzgKaCGYMAG6tTIb/ngKUsZFJIKOV6eSzyJyhHruAGYKGyZc5XRBjIxN2ppOx&#10;M53SZssIZbRUsf8zqMjW1qSV6XRsU+bNeFn7kqoZbU0BM0Ia1D5n8TzPMvjX0N8MoQwhwKplGP1a&#10;OEMzUz/amBzn0NB0Hq1Nf+2T9p7Xf+KDqR4w0wNmTvgD3eP7VtV667YVSUgjGGGgbFE5oxpGZUuB&#10;JgIUB0CFHBlhS8mL8fYPZJuAFyEMWTMZFcK8Fsq0kOZXqmdayFP38zOhEAHAr3z5aPPZf+nEyrSm&#10;efGJpWllemr/XNQys5rDO6YDZaaRGzGdOmHUM7Qz7UY104VKZjNtL8KZrhXU5gJnOlcPDujYCvBw&#10;smlGiyoYbTbLHP5YT4Ak1ibWa5OxoUOFxxKAxOyJ5UemZxj9sTyNoDuDC6eRXWItadqFtONoV9Ju&#10;oz1HIOMPe60w/BhfHoUFgx/6Bv8WK5DwQzBTAiqt9TYM1VwcA3u7GLbsqGbYxmRXBY35Jap60v5E&#10;po0NUE5Ccn+DjANhikImAbSsi9pGpYy3G5hre1Aqnpl4+5i1blvFkG1Ia2LFUgmirN8GKWw7s+7M&#10;RMUzwC7NY1ids9FOejwzzRBmGabp2WfeN9+Xpb6Ps3l/HZ6h5rqWoyUsl7CuhCKrjlElw4SnQpmE&#10;azoBMrthJtuS37CUIRCxGSU2KGGRCh2VOQnXFMw4yaGVibPLOcvMmOmZZ8DKHMZsbpvJbQ6BzawE&#10;atb13Dadz3Omkx/WazOYb54QE6u5TLTMhFjAdWu4BTZCGs+Yp1mqNkOl8pv3IuHHCVh2lDDgzYIO&#10;YQmZQSqhAs2saq9gTcXSZuCMn72V14IOAUdR16hO4TrBv7u8HrUMcCbV21qAgCt8b1TraKfqIEPJ&#10;0eYQCeE6+W5pe7M5aQffp13sbzvNUFap+51Lg5mZTLH7cX+eYzKYahuWj6OV6hB5N1HOmH1T7VWG&#10;/MaaBGTx+RoQ/Nj2kc37D0xont03rjlM8O921TW+BtU97Gcf991La9NuFDK7UNbs5P67gTn7N2lj&#10;AsagtLHSO0syZFxv4O8m/r7XMeF3dBLyvQ2Yo3VxFxbGXQCZkjXlGIk6aCStTaPIoRqLYmY8QGgS&#10;eTXkzKC6e54Q8RfJq/ok+VWffWlb873PWZdd4Yd2JRUxwpWaD9PClP/5/idZ9wlGBSzCFi9/v6wr&#10;qpp2sL8KZQrAcZ9lv62qJqHAUdi0cKVAGLNpAmR+4GB7R3feTcmtacOIfYzfxgrVqmVK9k2CiP8k&#10;t6a2NlUw8wctTlHOFIuUtdyp4k7eDMfxFsyYMYNi5v20Mj19cD5WJsAMipkjXdOwkk7icxkNDBwG&#10;0BsKKEEpA5RZA4xZx/FlLcejNcITLUqptAbCAFUCY1TSmCOTamz+btKiVEC5uTEl1LfanAAs3fXZ&#10;bB/rE/BGtaNh5kKc9aoPHahvVqvAccn6ZF1pg6r7TStTsmWKIs9jfVHumYNVmvOi2EvWjAq92syW&#10;RqVqa6wZMgXMvMbmVI8NATOxL1ULU1uRHdDLsYUg31YpMw8VTYZZZgEzJcdsrpbZtC85VAK2akAV&#10;MSj9VMU4khkjnLESuyhpZhl+XuuuZ0Yto22JIaixAnsc4IZK7GkAmalcdjljtGqZkiMzGVvTJJUy&#10;5sqQJ6NCZjKjwBcVEGWiLZTJiE2F9VRiT0IRo0rG0NlUSPP/UoWMeTKqZMYyMR8tlGG9LUwl8Leq&#10;WQQyqFwCWpItg4IGZcwILC9WYw995B+bIQP+CSjzjwEz1i0PN2cm0Aa7EyP3Y8I/nH1Ype0QzhgG&#10;PAL1iyMwJpXarAOijOCyY6SWJwJpRw/yMutoDRLopH47wKaMMSpoWDd2EGCGy2PY3m20TZlt4/6F&#10;NeN4rPEob1TOCGcmot6ZjEpIEDMRgONyEusnsd58mom8H1Z4W9U9rlZy2/hkvo15OKpwYolSXWOg&#10;cOCNjU/V8mRocM2kKcoVg35Ru2RZlDQGCycwWGVNGp4ENYKVCl2EKoIYs2aqAiZqGLenWns6oEZl&#10;jYBmlg1QVUEzPVCmKKmmWaMulImdqYT/Wgk+mceawBhvthDqKD/nRx66KYqZ2/7+xubG225u3nVr&#10;/+bK/gQA3wCcQTFzOXamt17x9lRmX5wA4EubN152SfNGlDNvuOQSQoAJAiYQ2DDcfobjpq0JSIPy&#10;pB/NRo4oT17P5fO5fF5RzsTOBCwR0CT8V9ULmTR/d8ZppY2pbWayMhswc0qfoow5yXwZt7UWGxgj&#10;kHGcSsOTmTOqZWxjOj2NTGbMUJGNSkYw4/JM25jqspeKGYFMcmZsZbKJyXwZ4JEDtUxfWpn6vIl1&#10;qGNSlw2oEdb0A8b0rYBGKNUDJnregxP9O9ADZnrAzAl/oHts78o0Iv2MUQJ6izrm5153vQG/ZMz8&#10;HFWMVqafUKGtremX2pK+9hJwRrtSUc8UMINSBnXMr77p+FDzKuNX36yAJre9lNu7YU0UMx9gnTCn&#10;BAL/QjDzjeea73/5SPPf/9LVfOr5tbEyPUdY55P75zSPqZghfPLxnbMywXrm4ExgzaTmwFZCgA0A&#10;pep6K5amrZxN30kY8B4mezuxgHQxKdzCGX0nCitqi49gZjk/3JeroAHKmGFiG0esMyo6WC5kQl5+&#10;6PIjOZN5/fj8ABkjBHhfzooKItYw1glahDTu1x/2/GBfypnUZTNv54zre7HfCGe0wGB7agN0rZWO&#10;WgeAgrLBsRGlRdQKKBi6UiNsbTWwxWYmQ3Z5vqt4rAT2AifMhLEVaLU5NExU1mcyZMW2k3MBgFDG&#10;Jie387Hvzj6s67bBxIyUVdiwVs69g33eWRVASvrNduFMMENYkoYSlqtRGTlJckK1GkC0AttWFEHV&#10;JlDAFoojwpGXMalZDlxZBohZzPqFvqcsDc8UyAhZrKReyjZtuGZaS2ID8Iwzw6Ykz0Jz1tnbFtSz&#10;z1GssC8nT4KceaibtAHYSjJzElJrJzmoaOYk2Bf7EhBmhuoYPseZjGk2NrHOhhNhzXTGDCZBWgGs&#10;2zYIeA63z2MiNccz2tOoTq9gZqE1t4wl1bIghCqKoAKgEiiqjY3PSYDm57Zh0d0FyhjmTPi0TV5r&#10;EuoscPPzuKeoblRIaWVj2Fa0Vbsa61TYdFoZbiOTFiAbvIR3yWqxBYpMomX3MFBM8X3ZYkNX1FP3&#10;FijEd6kLi5OgL81f2pe0zvkYCZ8G1Fmtri0uap9iUdKqZBvUXqDKfv6WBCu7UcvsMaPGJimgyH6s&#10;RAeAJ8nHwe50DFXM48CZxwju3c86H2srYEhAKngydHgfFiThzC6VM+xHwLJH+xYV24cI/j2I2uYw&#10;VduHATX7CfrtJINGq+Jmxib+xndiedqNkmY3j7d7Pfshc0Y4k6psGpl2Ewy+Z7M2pknsYxKQBzAD&#10;0H2KyufnD8xvXsIe+cmnVgNmusiYeRKViAqXoowpqpcKXIAuxcr00eZ/quLlf6rq5bj6pYQD/54g&#10;4D8Absp+GICVQJdYnVDbAFh++0OCfln/uwpd/si6wBzVONznd6hzBDJR3eRxXqPAqSodw4j/qIpH&#10;YPNDwAxDhU+xWZXnKvSx0vt/sq9if3Jp01OxTJUhnHFdFDNc/w0Km99w+edUZn/7v440n36xs/ko&#10;GTMvHFnG8XZR89jeeYBxAHnnNDKDJgHcRvF9HYKdaXAUM1HKqJJJTgyXlw6IBW21ECVLcmUAMhl8&#10;31fXNjfVMdZlrzcgWOgS1UzJiNGO1AGMCbxJW1NpQwv8TEtdAaLrOSZt9DENHY66BmCsiobbOgSm&#10;NjZphzKnin0Kyv179e/W44mAxnXmxywVqMea6TFG9Uw5RkU1E7WM9qUCjgs85jpwRXuTKr4cu8yY&#10;MVtGgMMQ9h63MN1eQn9dl2psgQ12JmDLXP7PpJUJ9Z8KmXkElc8nA2sOlkyhS2xKOXZxme1V0CTc&#10;fDxqwHGM8Vo5rbrmWGhjjqoZM2a4nhps/n+p/JwW6xJWToaKmSlAGGHMJADNpApjrMJ2si2YmYgi&#10;xvVmy2hLmQCIGY9CRlWMShptTFqVxpklA1CYyLCNKUG/AIkE56KWGMn1EYy2hUmVzEjsTKUGmwk7&#10;ECYZMtqSgC5CmKFAkiGsH8L6wQ5gzXCrsoEi3jY0Spp/qsqamwuYAdJYsV3AD9CE7UcAUkZwH68H&#10;xFRIMxLIMlJog71m1ICbmhGP9GfczD5vAiD0pwHqxmYIy+EDuY0xCoAzhm3Hshzrkn1qiRop1OEx&#10;RrOvMdqgoq4B0mQUe9NkQoEn0QI1EQVM6rhjoyptUC7NtrHiurQ+AbQMRkYBZJvU+FR0F1tUATMs&#10;R2t9ugUIciuf5W2prp4JCJnBMNQ3rUh+RgkbBsYAaWYBWuYY7GsTV+xsJTcm1dcBMkUZM9vvTps7&#10;k0YmFDZalwAss8yz0RZl8K8wJr+NgHbaqNyfuUSxNLGO74tBwGYOJWuG78UQ3ruHATN33tW/ueXd&#10;/ZsbUcxcTTvTFViZrrz+6uad1GVfftWVzaXvxM505RXkzLy9uVgwA5S5+FLzZi4DyryNZqK3ACre&#10;1PTF1mMY7rlvehOAhutYg1TMBM6goFEx00/lDFamvubNaGUC0JypikXrEeG+J51JzgxQRrXMKdiX&#10;TgXIaGNyCGROViVjHg0qGYN/XZ5sG5OZMtiYzqCK+zTG6Vx33WmxMp1X6rF5rLN4XIN/ky0jlHk9&#10;cMhGJtuZUPr0Y9mX9f20MAlmVMkEylwccOP1foIZoIxV2efwunusTD1Q5kSHMr6+HjDTA2ZOeDDz&#10;BIoZgcwvv1GUMG1z0mszYFp7UaBJzY75FUqYX6GEcXSraP7EyvRihTBlm//fANYIblyf3Jl2AGgE&#10;Qj/5Oo1QX3u0+cK/bms+ZcYMVqZnDP1lQvWoZ2o5631sF2AGBY1g5vE9k5p9TNA8Y9+FQqYLK1PX&#10;Ss6iY2vYx4RuL5PEHQStdmLZsJ7XH+pLmTQvVhUDTNDSVEJ6zYMpio5FQIlFQAPHAkGBkvTUopbs&#10;AMNhlZ8LC5YDZdZi31kPKBGQJGgSWKFVqc1UEdAYFLmcfURFo51J+5OwhInJuqgnStZNKr7NfdHq&#10;ogqm1nqvdzLPWAVYMSA3objJdSmBu8nMyVln7VHFxrQRGLBx4V3kyhTFTMCMFdnm4th2xHMtz7FA&#10;kjbwUoCkVajURBepvhajtJIk2FerF5DLnAa3UwXDcjGTl4VMSubzOucBU3zfHLkfYxH7W2gopioZ&#10;gnQN1FyKMmax4ZmZzPB+E4g5n/d1PuoYJy0LrZTldof7Xsh9Fkwn96dW0JZsB5QtrJvDRCdgJm0l&#10;1meXLBnDMwUuSvynI+Wfilx/ihMTzhZPdxLD2ehk0CQo0xra0tQ0t6pn5vCchDNzmXipyjHLRnCj&#10;omYOz3leXq95ET7/8l0xjHjRDF4jiiNB2jre+9jMrNQ298cJKXBmFfXgqwRiDLOK/HwTopzPyu9G&#10;ATl+DzYCcawMVyGzLQoYw5/JkFkNdFkFyCGM11De7asewL7k90AId3dgz5ZYllBkAXTMdtHCFDBj&#10;ppEgRsWOVjqyb1S4GDK8LyHBqnOKDcpabvNydqLiSb03MOUAAPQgypeDtDBZa73bkGDGfuu1yczZ&#10;iQWpS9WarWPsf5ehwvytmqUTtQ35ObvYbhfNUHvY3z5gzX5yaPZbr42laT8AZu9GcqRWDCZodjB5&#10;TANoWMNiRcjvfoCsMEcgs301bWyr3Y/AZxRQhgDgrePYBrVM1/jmUaxMT6K2e3rvrOb5Q4CZx5Y0&#10;n3pGK9PW5uXPPNoNZgokKbkt//ODYl8qsOXj3WAmipSqfon1qVslU1UzsTLVHJrsq+TTRB0T9Usb&#10;Hlwuu2+hjlDl9z/4RIaPKcz5n9im2nDfCnHyHMvI/etjvVatUwKBj2flHA8PFsaQPZM2J3NwWruT&#10;AcAla8acmV9Smf2dCmY+RhbP80eXoZhZ2DwBmHkUMHNk23QsYlNQLY1pOlAorltGODOhzObMOFTE&#10;rCN3Zv3SgXzPj2fMrMa+tAo4s5KxXLjLcp22JC1O3GeDAzjTgdImiphapa3SRSBjYLqgxUYmlYNp&#10;cvM2LU+2NHEfj6trzBPjb0aFobeZL5NWORuasi/2IYxRuWdLnPZE/p5XRtlY7UxmY1XljFamYm8q&#10;ahqPOx6zVOslc8aRPKoCboS4gcwcywz49Zg2N5dZB4RZyDHJsF9BjVBmrmDGQYDvXIYtS4Jhm+PM&#10;v5rNcWo2YeXdYEa7kicNkidTVDGzOJ7NHge8YcSqBIhRSaPVabpABnWNmTIZhv8a+JtwX0GMtiXg&#10;C5PpiSyFNFNttRPCBMS4BL4wYZ+EgmICk/3xCXNFIUOY7xQal9K2xPWxqmRQ0ZgnkualqED+Pu1F&#10;QppkyqiWqVXWwwAZReWCwgWFjNYl1TJDgBGDWO8YzCR+8CNFOTPsETNlVFwIbG4mb+bmAm2wOA3L&#10;/YEygJuhAwq0Gc42KmWigqlgZjj3cX0BKSpkBDbAmUcY3G+kUObhm3is/oAixsD+wCCW3G+Yt7Fu&#10;GIBmGOscVj/7uMO8HZgzfOCNPAfgTh6jAJ/R3DbaxyDDZuRQsmywSwltBDPaqEYBbkZhfdJCZfhw&#10;sUkVFc8oXo8WLDNrophBOeOYBOQxo2byyJuBJTcT7gucSWCw9djWZRcFzqRYnVSxGP4rsBHK2MrE&#10;d8TsmJoZM8sabK1KDtubVMcEvhASTACwQMeA4didUqmNTSoNTqWtSaXMDOu9VdloZxLUMCbyfCYA&#10;hmzDGs9SUKea6ZGHCP8FzLz7H6zMJmPmVqxMN13XXHHDu2JjuuzqK5q3XfWO5m3WZl/xDpqZ3t68&#10;8e0AmbdhawLKvIGGpgvf9ubm3LcCKcicOaeCmX7WSr+RcNyLsAFdCOBg9LsQoME4h8vnkDuTnBlh&#10;ibamc8h/McTXbBlrs21j0sKkYkZgUy1MCf/FynSadqbUY5sp0w/1jGDGwN/SxlRADaoZh81M5Mw4&#10;opahlcmq7F6AmF6s600gcB+uC5L6AHAEM31VzJA7089mptRnl9EPQONr7GvwL1DmHMN/GX8NE/Oe&#10;1/jX/Tn3gJkeMHPCH+ie3Le6qGS+bqDv+1HFPF9DfY+H8x63MamMMRdGBUwBKuW2F6KWKWqXancK&#10;aEFRo9XJ7WquTFHGmDFTlm4fuJPLZf3Pv0mr0zeeb37w1cebL/6fnc2nPgiYeYp8g0MLqbudS33u&#10;7NS1Htkxo3li3yzCgKehmJnI2fHhCfvdTJbGFrJmOpkobMfKtIsz6buZuO0kk6OL263btap1JT/K&#10;Y2Uy26TWWKfKWpVIDZpdCpwoE+ySG7BU+0qk6v649kxnATP+YPcHvvk0WlOEIk7CnTCstKKVyUBp&#10;FjJzpuSjCECcEJjlYrBlFBVAGYN4tZ4Y7Gvtcgn/9XaUFUyw1y5AncNIsHBChbXSOJEv7Ui2l6zn&#10;cc2YsUbbfBmtKapnYnExp8ZKa4OEY1sSHjEx4PXY6GFjR2n5MDiyXI8UntaPmYRLziBccjoTBhUm&#10;qZyewBldJwI2HGUicGczGSn8JC5PBn5M48e92Qc5uxzIA1xh0rOQ92KxWTLJbjAn5n3NAiczVRHj&#10;BGaubSVMlBZPB5RNv6/CGT4LwMz8vP+GaWoZMPi3gCDPSBucGauSS61LNpTwnFXQaAuYzusxN2Ei&#10;Z34n8fys054aST+TF16vkxfvYw6NQcAqpbRBuS/XZaJkZg3DfBrVN7M4s+1Z65JbY1YEUIfL81Hw&#10;lO/JHQkJ1dKW/CFhWOrUtXEJb27nbDzfJb+P2ivSDGPGT4E0Aj9VVX4/DBfuQt1iaLAtSrtQwexY&#10;gxIGoKK6ZfvKBwJmbPeyFl6rRwfKl83WUwN0ti5TvaJ1ie9Y1FgEP6NUSMW3wb8BPe6bsQ4YA5gx&#10;VDj13wCWnQYVA1bMnXEUAFMannZjY9pODo4hwwYgq47pXElQL4oc96slKvfFgrQPmKNiZh9/n1Zr&#10;7wbM7Oa2vcCZjEAeFG+xOg1DSUaoLBP/DpYd2hVRx6mK2UUuzU5UO7EwqZzZQK4MUGYP0OYgAeGH&#10;d0zAejORY8fU5uldM7FXaWVa0LxI09snn14DmOn8EzATGIMapYCPkiWjMqV7uE6VS4UsvwtoUSEj&#10;SGHkvkXxkn24rfdv95VtW4AjvPF6UegUqxNQJmCmrI/iJcqbAnuKeqcCowCfNt+m2qICY6zLBsBU&#10;i1OaplKbXaFMarlrHXfNmCnqmdLOZNbMr771PO/L0ea/UBR95Km1Cf8VzDwFmHkMxeKRbTMA4lP5&#10;rMc2GwDh65cPzuezHtVMGYYBA2dQz2hhsjpbJUtalLQjsVyJIsZA4ISwa0MCxnQAZVwKZdZy/FvN&#10;93eVYMXsGBU0ghzVOCpshC5pfqv5Mu19OJ6u1prpsdhQcwGQ99eimdDuEgSckHP+vhIArDImihnz&#10;wTxOW5Gt3bL+TQpuhDMO1rfZMQv52140s/wvMEOmKGYKlEk1Nsq6BSjw5nqMCnhmmGOFYs9MmUAZ&#10;G5pc52WBjEG+BvzGzqSChuNObWGKTckAXyFNmuXMjAHOcLwVzKiYmTlWMGNLXYEzZswUS5N23LaF&#10;ycBfFQ4c/7Ax5ThorkxyZFDOjCh5MQIYx0S2ncCkO5AmAyiTQF9uF9oAaSYmTwaFDBBmHCAglhXG&#10;CIEMSo+xCfs19BcbE1DGMQI1yzCrr1GJuIxihjGYMQjFyyDgyxDWDxrguDVwZqiAxvBfs2ZYDuU2&#10;1w9kDOHy0EduAZwIZ1TeuE+uA1GGC2UCZ7QpObguUFEhA3gZqRpG6IKKQygz+KEbGTc0gx9ELfOw&#10;l29sBj3UvxnEbYNYN+Dh/gzWPXxDM5D7DHroVoa3obBhOYT8FJfuazjbDgfmCGuGDriR13gjz+lG&#10;bFoAGp+LahygzTCWAUQ1z0aoM8rnzTaCpbHk2ExQcSOUQX2T8OA6pmNrmsH7LJyZinrGfBpVOY42&#10;RNjq7aKGYaQmu1Rrp6lpHLdhVYrKSquSypmECBeVjHBmFtvY1DQLCCOMmUWltsPbtECpkFGxo5Wq&#10;tDLZJlUA0QSWwjotbaOwsAnfBjz0blqZBDMqZgAzN/dvrr6RymwzZt51dXM5qplLaWZ6y5WXY2fC&#10;0vR2wMzbLmsuYrzhbRXMoJg5j8polTPnumScA8QQzLRwph/2pnMuAmow+l2ICgU40wflii1NaWo6&#10;B3hiwO8Z2ph6NQn9jY2JYdYMldknU70tlFElc3qtyrYeWyhzSvJmDP0VxtDGZPAvUMbh5dNR5WRp&#10;2HAamgA0Vmfb0MTz6A2Y6W0rE5amvtiZ+mlpMiMnQcAlELgoZmptNmqZvsmZoZGqB8yc8PO1HijV&#10;o5jp+ZL/FYApwUwBJNqQACyqZ6KKaUN8SzhvgnpjVyrBvSpmulU1Zs54/9fClyhhuA/LAmZeo4xh&#10;OwFNq6IJ5MHiFDiTxqYSAPyjrz7ZfOXTu5t/e6kDMLOM4MkFzRNYmcw2OAaYOcaZ78d3mzEzhbO3&#10;EzhrTgaFE8BlgBkmbp1YHbYZKkoOxW7GLvJnrPA1S8M8FycG/uAv9cxlIpwWIH+Ye8ZUxQhjKZP9&#10;xQbB1pYef3irhDCo0R/YBdiUs6xpWYoypahTSmZLqW8VntjIZGuTCpfURKM2SS6JNa9MHgyN3aJ1&#10;iWFw7BYn4Qb7anVK8xMgBThTarnL49n0tBZ1zlrWrePs8XozTXhdm6zUFsxgndmAtWXjsmJn2cJk&#10;PfXGCQlGgcP2y3hu0ybUOtNUmdKwMew9nOl8L2c+GcNuZ7yHy4wR723GjHTcweW7+OF9N9vexeD6&#10;cMed3O8OfozfxX3uRqatRB61y1TgimeYa92sypnFQJmE6rrktvmR/Zcsl0xgErYrGKvhvq7jsyhB&#10;v2yTTBkDeq2fFdYw0TFAk88qcAaFy2wup2ZWKMO2M1hvNoPV2QKkCZwtHMdEZAJSfeX7nkGeyXrb&#10;TIQsBm46Erap+qZ7lJyHaeyrHVM5a+2kJzYDLQdMmpL5kEmWCh5A1wSk4eQWzQJ0ZcKk1WAiP3An&#10;ISHHvjCnZk0sIB9nEeqfZUz6DJH2e7KRSedWYN0OrUWAkl02JpE3o6pl9xphCrYjFDNdtalL4KLV&#10;o4OJ8SaAi2AmrUkobsyz2SisMVcGIOPk1QBo69o7gTWdwB2H9iaHShsDqQuYMXC4Bg+jpDGY2Bwc&#10;n48ZM8mTARJ12jKWx1CR477Nt+E5Y2M6AIjR+rSPrJrd5M0IYHbx9+rI3yvb7ACmbiNYuBOFzVYe&#10;04DsDUsf4XkP4DstgLUenCYmQMxu67I3MjYRAEx99q5NZMtsGY26DiCze0rGExwvnto7s3mauuzn&#10;jsxrPnBsMXXZa5v/og76lc88RjuRbUYFmvxP4EoFMDXf5Q8BJAKakitTYIzwBVACzGkVLLEZMWJ7&#10;qqMoYmr2TBscHCVNC3yOW5eifmkfM4CnDq1J2poChYrSpuTTVEhUVT5FJWPTE4Pw4GKlEsTUMOL/&#10;Z5mMmXq7yzQ0vfzB5tVvv9C8/Lmjzadfwsr0FHXZR5fy3hH+uxtL6a7Z2JlmNvu2To1iZiMgXFi2&#10;AdXMBuGZliY+qzWo/9bwnU2bVqyP5nwdtyodDwQWtnBcFsgwBDIBM22wr5e1N9ncJJypcEeVocdP&#10;7U3JdjJgWNijhSnKwFKzrcKmtDmplhHkFHC+SnhuY9NrFJOG/xYoo8pPFWC5LLCPLdP/C2Zl5RhW&#10;7ZXtscuqbP9ncMwSGmvDXBBorMoS5Z/HrtiZSj22eVgOlXiGlQtgBLol+NeGJY8dgBqBrw1MaWHS&#10;qlSATCByWpcE6CU7ZiagfMYY1H/akyqYmcYE3Aam6Rzb0sCUViaBjMoY25ccNfCX62lWinUJuxJj&#10;HEDGMdEWJmDNJNQxsTLVcdy6xDrAzAQyZKzDHoc6ZhT2m1HJlAHSAGZGoZZRKWPGyChbmIAvQ7Uw&#10;xXaEpUkljGAG6KJlaVA7ADCCl0GoWbTACGC0NQ1iu0HcNsjbBDMZLZhRYaNyhnUqawAcKmyKoqWM&#10;oShkVMAMdwBPhnYDmBuALNcDWVjeD5R54MZm4P39m4EP2CR0c/Pw/Tc1Dz1wQ/PwA9c3jwBpHua2&#10;R1z/QH8uA23YfoDbMwYDagazrfsakHEj97kemAP0AfYE4vi4gTwuATs8z8E8vyHAmyHAmyE+TxQ3&#10;ZtzYGjUGtc044M14g4VV0aCKmQb8mAGcmT5aWxOKGgBNm0Vj5o/XpzICYVKFrQIGAAN8STU2GTJa&#10;k2aolOE7IZwp4b7F2pSl2TNRypi994/YoWhwSnOTuTTAmNoGpaVpqqO2M03F1pa8nApmRluNLph5&#10;8LbmzjtuSPjvTbfd1Fx/C3amG1HNXHc94b9WZl/VXHYFOTOXvyN12W8kAPiNtDI5Lr5U1cxbqc5+&#10;a3P+W98KlClg5hzVJOTN9LsYEHMxqhJUJ/2SOcMSMNP39ahQUM70PR8Qci6qGUDKWcCVU4UwrwEz&#10;ZsuoljnZJiaXQBnhjBamU/sBaRjFxqRixlwZLUwOAMy5JfC3bWcyX+Y0rwNohDJamQz/VT3TG5tV&#10;H9QzyZmhOrvvxViZ3lRyZvrE0iSQ4XmrmAHMWJEtlDmb4F/HuVzumbj3vAcn+negRzHzVwAmTvQv&#10;8Z97fU/uW1PyXtKiBCxJDkxba13VLQEzr7EbtTkybcNSDQZuW5Zemx/TWpRKzkwBMF4u+TPFDmVe&#10;jdkz5XmUnJmfo+D58deebL7+mT3Nf3yko/nIM2TMHAPMMKF6dDdQBjBzVDvTtqm0vkymuWU8doeR&#10;gBgmcZ5JZ3KwzYwZszAcQJld5FJsI6Nia7VUbGLy2gGoWA2cEM4kE8Yf3tYg1ypmw3q1HS1JE49A&#10;4I6oZQx/VZmRStScQVUJcScKFkbgC8DD/APO2qaCWsuQuTJpObIBxKVnbUvLiLkInv3dxIQ5dcVM&#10;jM2VEaBsDkAxO8GmkWpDYlKhVaqMO9k/+TY89vr5dzE50fJSwmZLS5PWmdLatIXckS72awDsduuN&#10;U7ttQxUQAQgw2bOmo+/mR/ldyI7v5gzpPQCLe7l8D+vvAVxw27j3oYS5D6hxfzNx/AMsHyQk8v7u&#10;dVNcN/YBtnuQ2x5AhXI/E4sHgCX3ldwY1C5pLgmUwfak1clJjeG9QBjPLDt5Uf2ywEmNZ5EFNbz3&#10;WsdsMHFCo51I+GIOg2ekXTqxsUrWy7EuRclSMmNm2qbFuukOQ35TnX1XMxlwMoGzzROTq0DFp774&#10;2lgyy/BMQYxQxkrtWq8teMlZZ0My2XYSy4lcn8TkZzL3jxrHyY15DSpynMjkbLJnkDlrzARlFAGX&#10;Cax0AsEkYVik9pxVZlsnP1NqaOM8zkou53WtZeK4GVDn57aXvCSrrg9YYU2+yiHyXvav0yJkLbZ5&#10;NLY/CWGoikdZsBUrSSdQQ9XKRqGfTWUOttnidkyc11m/bp4M1iZVN1tV3DA2A3o2GlicrCOAC/vZ&#10;EThTgocDiFLfzWWgjAqeHShtttsoxtBqJewRCLo0F8cmKSuzD1OdfQC70i6sTNtR0Gzn73QnQEY4&#10;s4NtuthfJ7aprYT+buZ+GwgwXg9U7WBp688mAMBOmpf2kC21R5UMMGYPMGYHl7U57SFn5jD2pUd3&#10;c5wAzDy+exqquxlYIGc1zx6e27xA+O8nyJj59Ae1Mj3W/PY75rC0Yb4FzAhf/mDmi5ktyXQ5Dlta&#10;6CKAKTCljGwn3GkVNCpgUNKojDkOUdpmpwp7gCeqYgQ9AS5RyJQRGOTlmhkjIPJ2m5ySJfOa6u7u&#10;tqjuRqgCbUoIcK0Br1Xapcb7eK12C2hUzJg58+p3PgCYOdZ8+sNdzccAWB84BpihLvvx3bMDZo6h&#10;mjnQKZgh/Bcws5HjbgfftQ1kzaiWWWszEy1a6zjWJgDYPJmE9dbsmBawGAZsO1OqtV1iaQIStqHA&#10;Ubxo8+R+Hk9zvHSosGG5nmNoB7bKDnNmuD2hwWbImEPTVmdHbQOYMVRYK5NtaqpnDHtPm5yh74YC&#10;G/Zb/g8EyqiMSRh5Uc8sAcq4PkqaWJm0K9bjl3BZO2PgPffD6rjQprgoZTymCZCFyo4CZhYAYqKS&#10;4X6zq9JPkKySRuWMYGYWQNccrNLApEqGvCyOQQLmWC+j8iuQRvBSlhyjUAGqAFQpUyxLLGswqxXY&#10;Hus8VuU4JZSJepDjGMscv1TF1MalcShmxgJoJqKMmVgtS6pjJmJbmsAYY6hvbWCagBpmHKqYMcmV&#10;YQl8GTuMbVhfmpdYVijjde1Lpeq6QBqrr4dwbCxZMu/OCHgJgAG+YBcSzgxWJcNtwpoBDxeb02Ds&#10;TBkPq5rR8lTUNdqcVNWooNHeFLsRCpmhAI9BgR4Am4cBIQCSgahfHgaYPAw4EZ4MAKgMuO+m5pH3&#10;AV5YDrgf+MLywftuZgBkHICYh1g+CIR54P4bmvvuvy7Ddd7+COsfvo993nc9625gP/2bB993Q/OQ&#10;+3yf+2R/Xmc/7vNBtnkIwPOg4Kf7uQCGUOsMfvh6XtP1xSbF/w6zccYMs5b7pihnpgpogC/mzaia&#10;mUr2zGRgjZk1BgUb/jvd8F9yZtoa7AAYq69VxABYZvO5zwbgxc6kcibWJ8CMS+DNDKCMuTIqaubU&#10;XBoBj6HAATNZAvG0vVmZbcaNYcX8D5wAnEkAdKxM7y5g5s4bm1v//trmZnJmrrv5xubq/gQAX399&#10;845rrm0uJWPmsivImLn88uZNWJneQHX2G4AzbxDOWJ39NqDM2y7BygSUYZzzZmxNsfi8ucIMA4EZ&#10;2poEMwCaZM8kbwbocR75LkCUXqpeADGpyu59Vrdips2XsSLbcVIUM4b/YmcCwpyCSkYocyqKm9PY&#10;h0ML0+msOwNAYwuTQwtTr+TZlJFGJgENliqHapmE/1qb/UbCiR0AmhL2y3MFxghlhDNmzpin0xf7&#10;Vt9LyJjh8p/7vd9zew+4+Uv/DvSAmR4wc8If6J7ev6bAERUx3aClWo2igKk2JOxFRRHTVl2jcAls&#10;aYENQEUbUt2+tTSlpSmjtDQZ/PvqNz9SAoFr9syrqmfYz6uOPIei3vnJV59uvvmZfc1/fmRD8/Hn&#10;VjQvPL6oeZrJ1BPkQxwDyhwGyhzqnETTysTmIFW4ZkpoeTBjwkambWbMYGvYa/sL+RU7OOOenAvs&#10;GJ3anZiEWgu8mgwWM1bMAVlsu4ZNSgyhjCoaGzo8e2r981KtNxklL0V1jbdH+m5VNlBGMBPwAugp&#10;jUtODmr1dCwqxb5iUKyVrU4wNjBp2cBEZAsTzi1pyHHyDJRJExPWJNU3NSzYTJh1hMSuBcDYMOXS&#10;bJv1wqAAoWJZagNgY2niTPRWVBHWJqum2KathNcvsDF0dg37Ucq/eOb9AJIHyNQRojyQy4umPwgw&#10;cf39TFDuJ8D3QV7/w7z+h7n8CFkxj2BNeojbHyxj5oNkKTwIJGFMe4AJx30oYbAhYVVapDUsmQwo&#10;YBxYkOYzgZnHbfO4PA+70rxI/slSsEkJ+OJkZbbKlzQolQyZVMmmTtbmJSc0WIsENbFXaUESpmg9&#10;YgIjUGFyMx1rUhQvQJYSmImlScDCmOokJ7kzJfhySipjWefkxkmOEyCVMamX5X7c5kRmkpMXth0P&#10;0BrLhGcsZxb9wWmmgnWvwwcbOskwxDLZA5ydzVlbMhOYCDzCD+8H3scP+Luubu69/WqW18Vv70TF&#10;3IEpnAmdxQ/ZxShxVqM02sD3oJPPbycWpr1kJh3cJJihJQkwcxD70F5Ahi1e24EmXapj0rrF9x11&#10;iVXanYAUA7BtLlN9sklggpIleTd8z7YAZLahdulS7aItytYmrU7UbwtnzKExfHibdd8GCKOg2Q00&#10;2WPVtbXdqHcMIi4Wq5J/Y7tUCRhWCaaix0ao0vBUFDNYmMyhAczsYOzmbzgNT+wr9ilhK0Mws55J&#10;/motMHyfrVkWAnSu5H41V8Zmtt0eB4Ay2wkC3tkxGqvNxOYQ8PbIDpR1O6cRGq4FckbAzAcfRTHz&#10;9Ormv7AyfefTjza/+Q5wpIb/Jh9GQPLDAlNU0GhVSt111DAfa/4vl/9vbWlSMfP7OrKNCppYmIp6&#10;prsmu6pp2nDg/6kWKZdmybR2p9a2lADh16z//Q/JpiE8OPap2vJkg5PBv91NTwE2qmNKeHAbBNxd&#10;tZ0g4tLQlOYmlqWZifBg67KraubXgJlXPv9o85mPbms+9oxgZknzDKHJT1CX/RgZX6nMBsxsB8xs&#10;WTYU6DeYz4TPyVwZMmY6qM1ea94MYcAG+q4XuFTwoh3JrK+0K/FZRkVjk1NsTMA3jofrgdWpyI51&#10;qa5XIWNguqG/ATGliSlh5LWhzjB0g33XEEC+iiGEEZZr91zFMXfVHOCMtzNWc/tKwMxKtlkJmHFp&#10;CHAqsxklF0uQLIRpQTw2RKuzY7MsGWQZhpNXq1KAc5R9gmYVM0XhVxQywhiOcwwvl3wZ82SKuq8o&#10;9VTJ2LKk0k5rJZDYY1fATD12mRtjEDDXp8WGqU2T45XV2MmSKcNjW5Qyghkmy1NRNUxhUi1ETiU2&#10;IGYStxUoU9qXBDPjU4HNdgyBzHiW41mOC5jhMmAmVdiMUagxopoxW6ZCGTNkxgBkRgNixgz9R5YF&#10;SI8GxgihE9xr1XVqrwUyZsYAZDj+Bb6wvrUuCV0GAVsGMoQ0LgcCWwYxBgBUBDPePvhh7v/I36NA&#10;web0EBAGa9GQh8sYxhjBGMq2ghjzYgZjKRr4CAOFihalAYCZh1k+gKrlIRQvghIhTDseEqBw3L6f&#10;9Q8AV+5/H0vgyoP3ClpuAsrc1LyP9fcAWe5lvO/eG5oHHGx3/z2CGKALy4fvLcsHMni8e7kfl+9n&#10;X/dxm5fvu/f63P/++65jXMu4nv1cz3O5BhXOtVHfaLMaOuAG3s8bye25gbBgrE3835iCgmaayhmC&#10;gIUzk7E0TTA0GEuZtdyxJsW6pHKGPBiBiw1L5sioguH6XL4jc5JBI5hhxLbkNqpqHBXacL/Z/O+b&#10;rf2J7cyYmRmLHN+vtHYBZQBBWqlU7UxMzkwJg9aeNeDBW5q776Yu+x+ua/q/+8bmOuqyr+5/Q/PO&#10;669DMfOu5lKamd4GmLn0SuxMgJmLLzdjBjADlFE183pqs88DzpxLM9N5KGfOe6tWJmAFS4NxDQE+&#10;540EAqOe6actiCBgQ3YNAzZnph9hvAXMAFeoxBbMnGTOTOqyVcqU0N8MgMzJLpMr0yfqGG1Mp/YD&#10;yPQrqhnVM6nK1rbkZcFMcmV4jNrGlCBgLUxkyWhdOovnY1X22QYAs07VzFmMPihmtC5ZlS2QMWMm&#10;1wUz5On0M1OH13gBCqG/9El3z/PvAUd/7jvQA2Z6wMwJf6B7GsVMATOl+rooZgAlUbQUy9EvWf5C&#10;MMO6Vg3zC61HgStuU6u0q80p2wFjSu02Ndy2OH2VLBmUMapkXqWxyXFcOVMfk/sXixMtTdz/p197&#10;pvnWZ/Y3//nhDc3Hnl3RfPCJxbEfPLmPFiaaVY50Tk7byt7N2Jg2jeOsuxMyAkCxQXQS/ruVSUIn&#10;VgfPvJtpof2iC6tTFDPaOszVIHdlNeGotg4tpjlpEc1Ji2j2sY1jZRQtth4BP2w9SouHOS5FYRP5&#10;uxkv5IS4jfAlA8gjpPGHfVQxmSRYw81Iw4f2I7bJfsyOQY1grgzQpNQWl0Ymq49Vu5gRs85sGdUy&#10;Zo0gz99Ak4/wxRpmM2g2sK4jVd9mkZTbNgGdMgwTZsKz1XrhJcIZM0bKRFkw5aQ81iv2YXCwcv9S&#10;L4t1oA6raxOsaeimuQ5W2HKW2rGSsYwJjq0my6yuZnJjxfVCFDElsLcE9y7UkpQAZZUwqmNcOmEh&#10;p4bb57L9XMCMQGY2ExhtR9qPZmDvEazYPGLewizl/Vp+AmdKoO+Mmv1iCGZCewnynYWVSAuSSpnp&#10;hAHPSKhvmdhE8WJjCROWaamdNYtB4HJXsmam0FgytV4W1hRggzIGaGNujhMY82lsIxlHFsMY7F0j&#10;mKgM5wyxEw2DLJXTD2RSMADQ8siDnG1F7j7QzIJI6stZWzMJlMLff+91zT13vqu5965rcnZ1SM6C&#10;9ic/QDDz7mbx+Pc0q5jwrecztgJbWGLYr/alvWS57EWtsg+IsddAXoa2ou3AEa1smwhS3cxn7vdq&#10;ixkzAJoN2peqesZ6bC10Wpy2sw/hyg72Z1X3NsOBgTCbATOblvNdY7tuOMO+kheDoqXAGSxIAJRd&#10;gJidQB3BzA4uGzC8BUvUJu1zfu8YNkoJY9oMmT1AmoT/Mly/K7XbZNWw3x3sdxvgxaa1Dib5q8gi&#10;WTnXOmRfB3/na4YDcIbynG1mAsaQM+P1bay3MnvXxnFpZjrAseLYdvKodmF/3D+zec66bDJmPv7M&#10;GlqHttI+dKz59Xex+9RAXZe/6wYzxxUwbQhwFDEJ5i2hwIE2wpgfFnBTsmW4H9cLdDEH5k/VNi2U&#10;aRUxpT2p5MgUNU5tdqrXo7hJdbZZMsUWlRDhqrARrBS4UwN/BTRCmICYWr/dVmqrtCF35vgwBLgF&#10;MwXOvPptwcxjzX99ZDvH4HWALCylWJme3EvWF1k9qhYPbZvCez6a74gZQAQAW2UOQBPMGOSbEGDh&#10;jFBGmOY61TEBbICRwJlyLNGmZOBvRyrkBYYla0ZA08G2G1TN2EpnqK/ZMmZlJT+m2JgcWpZsmXOo&#10;iLG1baWARiijdQkos2oO6p0AGkGNLWpmixWljG1yAe7ambh9abKwimImOVmCe0N+OX4tUzFpwK+D&#10;dcKZ0sJUKrIXYnNSQVNgTVHSJNwXIDMfa+dcW98qUE5NdhrhOH4xkikDnBHKaG1KwC/XPQ7OrDYm&#10;j3G2L5kvk2ysKPnqcU2ojJVpqrkxAGXDfqdrXXKyHDgjlHHSrGKmhP2aIeNlwYwZM7F3amkCxEQl&#10;I5zhmDfey7QxCWLGkS+jWma0Ya7JlgHEtBXY2JdGsm6EddgAmZE2FrE0UyZQhkyZITQjqY4Zlrpr&#10;AI15MQT7Dg6UAbTU7BiPp4OAKh5PA2UeLMfXgawbiOpwAKDFy8KZgBkAzTAhDXBmEPcRumgFGvKQ&#10;qhj3ARjneKwCxdsGYjUawHiEoRXpQYEMkKUAGZQxQJcHo5IBonCMvt8BNAk4AaQ8UIdg5d57bsx4&#10;H+MeAMv77rm+uU/Qcrf3cXBd6HLPdc29d1/f3HM3EIf1d7O8p97nHtbnNmD9vXdfy7bXsk9uvxOQ&#10;f++1AB4BTVX0PHwd/zOuwwZ2PUHBtj4R9AuAmQ4EMaB3KrkuKlasqp5oixOAxOpr82RUyBTIonWp&#10;WJKEL7MZcwExsSklFFiFzHFFTaxP5tNoYRLoRDVTAoO1MLnORqgZwDwDh82ZsRnKVqiJWt34joz1&#10;e+Hn/MCtvM6bm9v+4fqm/9+X8N+r+lOVfcM1zeXXXd1cQgDwW1DNvNWcGexMb34HcIbw37QzUZv9&#10;hksvaS4AzqiauYD67PPfzPLN2JtUzqCUSUMTUOZcoMY5WILOsaEpEASrUM2Y6QNE6QVYOa2CmdfR&#10;zGTGTDecSfBvhTJn28xUFDOCmdbGdGrADJCGcaYV3Ab+JlOmhP72upB1Cf+9gGyZCzMCZoQwNjQF&#10;ytAUVTNmSm02YcVRybyx6W0YMIAmkKYN/gXKnMvl83l9f25S23N7D/j4S/8O9ICZHjBzwh/oVMwU&#10;WNJajFqbUQEzr36rrbgWwpQwX5e/BKwUMNMqX9q6a8N8a3AwwOZnBApbsf3zLxsQXHNlahtTqdJu&#10;QRCP1V6vQOjn33i2+c5nDxQw88xKKrOXYD1YEBvCMc58HwbMHOBs+G6gzM4NYwkcHYWkfjhn2Icx&#10;ESSPwiwKgicNOt3FxM563h1MIrepmHGCiH1DKLHWVhysQNZCL5khlCHTQ9Ci8sSwVcGHZ29rqK7q&#10;lQToqlixgUlYwo/+Utkq3KjgxTO02U/JmFFm31GzDWzeWWtbDkO4Yp6MagIVC9YVO1l2ItvCFeuV&#10;19suwmPaytSxhNG29ASqlMYfn4eP5dnkjUxonJgLeFKbDKBRObOFSdNmlDmqcrS1dGh1SsCwZ6Hr&#10;hMfXw9jAa1alsQFw1ME25j0YLrw2+Q2lLUWAYzOUZ5cj/0/DiRalMhkprSRFum82z/w0GJEDw3K+&#10;KhmbjQA1c5nQzAbSRP1ScxZsVXIi0o7UwdYWkoTsCmoELt3b1DPKAphAnGpjYkKTCYsZC8IYllNZ&#10;TnHColImZ5k56wyMmUY+w2QDjJnQKOlPC4kTF3No+PE5wQBMxjisSWNz1pgsHs4Kj0Ca7wRjkJJ6&#10;fvQPcTLA5XI2VyBj64hKGiYrQ/+JnAUmLKpqmKwM5azhICYNTgyGMrkYqaUJyOMP2vlk0iwDVK0G&#10;FnZgXbOla6vV2aiptjG2C2mALDuxp+0OKBFEkvUCFDE82omqk9f1fA82OPgsBTFWcXekgt0mJ0HK&#10;wDQoHUgQL61JhPjuQIGzNd9Hvrsqt7ivde5CRJUzKmNUv7R5Nz72buEOsMhGJ+1NhgibTyMY2rpC&#10;tRrgxueIOsYqe21MtjLtJQh4HwG+ewCrO4Ex27EdutxN6O9OoIt5URtRY6wEzCxF2bViDoo3wEzX&#10;WgN/yZYByu5BKWPmjO1M21YRBrwGULN+NCqasWShjI9q5nGskE8SGv5+wn8/9Bhg5tlVzX98aHPz&#10;LdqHXgXMpOFIGxHZLKpTfv+jT6BQAYConAlk+WRsSQKZ/yGg9zg8aTNmamaMqhpu1+ZUoIwqG7cv&#10;cKbUbtv6pBpHcANUaTNsKtRpbUyxJwF1yqhAJnXYqmaK3UkoY5aMdqhyWcjkUD1TQNHvtC2ZO0NV&#10;9h9jYTqeO/NHoIzj9ypmyJcJmFEx89+Po5gBzDyzDsXM8uaZ/YtiZXoU5dGxnYCZrikAsDF8n4bx&#10;3aAyOxYmVDBA4LUoX6zNXgOMsaHJAOAW0Ahp0q7EscrRHk8ENmmn41jVAeTpYD821Wm57NB6qbqr&#10;BphHNaPSJhYnto/CxnamErgudLHqWmWiYe/CmuPKGMG6Aext0HatyhbG2FBXj2dppqt5M8nHArZo&#10;X3LYvJScGRvlzMqqkCbHvcCZAm2y1IqZURQzhoOncalVzqCsUeEnJJ4FWJ5rC1NATc2m0s5U8608&#10;ZmlXsmlpJiA5lkvBjKoYIQ3rDGEXxKiYEcyoBIz1UjDDmBrbpmoZs7XKMEtmIgqHtDN53OMYNwUY&#10;45hIrti4VGOzJGtsHO1LghlBzBjGSFUzAhom3WbIJEfGibe12NQ/jyBnJlXYZsqgIiwqGWuwi2Vp&#10;qDkzrjOotwb7RiWT7JiijBkIsBnA8fER4MogjqseXwdyeWCgjAC8qC8GBsZoZWLfbD8425XclsGq&#10;Yh7wWAssVx0DhDEvZgDARTuRGTEPAWBUwTzEuodUwjDuE8CojgmIAawAZu4BrNxzt6BE0CKAAb6g&#10;frmPINv7gCz3AWTuZbjdvWxzT3sZqPI+YLzgJbezD5d3A2HuvsvlDbQUXU8g7g1YfK5jCZTJ8jqy&#10;WMpjCnXuYx8P3g+gefA63otree+uR43UvxlHQPBEAoK1LE0FxkylIWkaUMR2pGmG847FxjTu3Xxn&#10;DPIFzLBO61FCf4Exs8mba8ecwBly0YQzZsgkm6a0M3mb97ehKRanNDtpeeIxY5Vie75nwqHpfLem&#10;853S/mbGjNlDY4R1fPYDHyD89w7BzA3NTX9/E1amG8iYua55p61M17yzedvVQJmrCP69koyZd1zW&#10;vAkoYytThqoZgMyFKGYuYFlyZlDNMM59E2CGfBmVMmbMGAbsMvXZWJkCZlDL9E3wb7/mrL5kw5yF&#10;OubM0sqUumxqs0+pqhlVMapmSr6M4b9UY9O8dAYtTNqXTjXwt7YwnQGUEcxYw50WJi73ukAw42gb&#10;mdrK7NcDZlDtAGX6JmOmZMsYACyYEcTE4mQgMBXZqctWMVNDgLVtXUBL01/6pLvn+feAoz/3HegB&#10;Mz1g5oQ/0D1VFTOBM9/6cHfejKqXNClFJVPhS82GiQWptSK5XbUztcqboqIp0OXnKGZ+9KVnm599&#10;9YXc59VvfKSqZWz8EP6U7Qz81cIUGFSv/+QbTzff/u/9zac/urH56NPLmw8+trh5nsrsZw/OJS9i&#10;enOwazLhnqplxjKxG8MkcDRn4gkAZlK2hWBSrQ+bgRBbsXEIZmyAscZXa8U2JocOJ6RbsVlsRg0g&#10;6FhtQC8qGAGHWQWe3bfe1+2cmK62EYk8FoN2VcbYalSASFGqeJvVxyvJelkx905++N+RsF9VNgKc&#10;5M50NzAZ5lqULVvI8UimjLXFwBLzb6JMQGnQxdhhmCoVyFpKNvhcCfK1dnljYJGAxPYRW5sKHPIx&#10;kslQzzIHvJhVk2Vpe9LKFRtLKpgLgCrKmQKRhDKbBDzuw9sM4zSY07PbVozzmCuwDqywrjutU8r/&#10;rcwuQZkqY5TydwMaQYwZMdZNp1K6SPwT2MtExoyF2JhyttglbU8stSTN8Mww12dmnYqYUgcbW1Gy&#10;FJToI/e3hcRJS6T/BvU6gfEscrEpTUXpMtUKWKGLCpgq31cFM5X9TSO7YbJghv1qUZrEWePJhBxP&#10;Gn0nE5LbUccwIeHH7QTGeOTa47nuGMfExfpXgwzNNlBOb86BipiEONrIwSRkFEBmzFCtAExu2Hfs&#10;T5xRdIIzmrPLw5nIGIg5jomOgZxCqMVM5lYTNCoo2wgY61LZguplB9/J7XxvdpIDs5Pvhvkyu/ie&#10;7AKW7ACEbAOoqHRRsbUSlUAyOZjgmmXkBFbA0qEyi++3NfP7ARuHsBYdSkX10GY/sGQPwb7b2ffG&#10;pXy3UGmtA2Ja8e13YpOAhudgbo05NarRdqRK26rsIc3+jcAWwnt3AkO7UMhs8W8uChhUNViVopjB&#10;ZrhvC0DFpbYmG5qEMwxhjLamPYQE7+W2nUCcTfxNa2FaiqVu2WxeC0qMLViZVMjY2rQL+9IuIM02&#10;YE0nYMaxay0hwKhmDmB3PMwx41FgwhO7aWY6NK/5YMJ/VxH+u6X59qePNL+inei3NfDXgN8/2ozE&#10;+F1GAS8FxlQ7E7Dmfxh/0thUrUnF/lTUNH8AyNi0lArsbhWMdqc2TLjYmP5UQVOyYdx31tecmqLO&#10;Ef6ogCl2JfNv0r4kTErYr7CmgJrk0ljtrRqG67/7gbDmQ91BwAkJbsN/kz1Tm5kANIKZ733hseZz&#10;WJk++fS65sVjK1DMLEz476PYmB7VUrp1Mu89YAYrU8cSwcwgIIwqGUCMIb4G+lqFbWgvw2psl7Em&#10;JR+m5Gy5bpVKvIAWQ3yBMX5X+Z75vV3D5ShsUoettRNIA3BZT16M3+cOLU9CntRr1+89xyaPS8sB&#10;NCphtDUl4F27EpdXZOlxi7Y8rascv6zNXiKUqUHwwpeAGbYVwizRvtRWYpuVpQowYb8e7zyGkYFl&#10;hgygxuOdQMb2JqFMLJkJ/UU9yLFsAccxm5nmc5ybNwX1jMc2s7JiZ1Lt57GO60CZuSpnVAKikNG+&#10;FHtlbcETwlh9nXBf1H42Ms2wZY5j3mSzswgan8jtk70e69J7kjlTGpgEMoAXrUsu67Aa22ysyRz3&#10;JnrsE8pk/HOqsMckzNfKa459DPNjxpqfxYTbPJmxrFMZkwYkFBzDgDOtvVN1TOquHQP/Mc08Jey3&#10;KmRsXxLGcBwdhPplgECmXXKbSpcBgOzBABkBiyqaKBNdoqRxqKYZrIIGNY3qmAEqYwDfg4QygS9a&#10;lW5IlsvD998SNcxDZMc8wFIr0f3AmAdQydwPaHkf1+8BrNwbhQyKGADN3UCYuwJUCnRRzfI+FTHU&#10;Pt93B9vfdS0ghiGQ4bKql7vvvqa5k+Wd3OduQMyddzIAMMKWu+9gW8DL3YTgCmTuuP265g7W3w6k&#10;uYPthDK3s80dd1zPuAZ4wz4DiHgNhgiTOTNs4A1UcVOxzfs9bvjNQJCbUMrclqyZaSxnJFPGAZQR&#10;yBjgy+XZNjEBUwQpKmHmsl61TMKBEwoMmLGKHeVmmpwYs5Mtg7KG/Uxjv4EwVmpn/6pjhEEqdgAy&#10;wL5p/J+cqg1OIMP3ZAyKnlE8z+EopgYA0e5GMXPL39/Q3ICN6br+WJnIl7nqelqZrr26efu1V6GW&#10;eQfj8jQzXYxi5k0oZy4mCFjlzBsvIwAY1czrVc5oaTL8NzamNzfnv+ktDC4DMWwuCqB5A+oZRj8D&#10;d21CQtGiYsbw39NRw5yCWuaks84ImLGV6WRsTadgZzoLwHK6OTTWZZsvk6rsmjUTa5OAxgBg7UxF&#10;SSOYsQ47SyCQGTNnAWa0NPVK6O9FQJmLUNMQBHwhzwP1TO83sF51DOoerUt9HMzHDP810Fj1jKOF&#10;M1qZzuuxMp3w87U/By3+Gm7vATM9YOaE/0N/av+65tffLpkvgpkSwgugQREjYHn1W1VJU0GL18u6&#10;qnaJ4kUrE/ajCmyKRam9nzYolDPfpLmpBv4WdU4BM4E4r1HOCGWKheoDzU+//nTzrS8cbD798U2x&#10;Mn3g0UXN+wUzh+bGznR4O4qZrROYzI0na4Pw341jmMjRyLJ2BHYmJmRMNHdZs+vZd2xMu2yRYULo&#10;2X3tFZ7FN2jXEFNbZDqZ4G6kvUhlikDDRhu3246lw4wM66ZXLiDcd77AhVYkM2S0NiVA0qVQByCT&#10;cSdnaxksVxoInGUb+ivY0YZUcjsMVd1kjkerlonCpSgStqPuMbvjMJPXQ1tUFWgPsXUHlY02plRz&#10;t5YjJytCIoKAA2hscgKwMPnZyITFKm5fm7XbqiZUAanKMdx1qxP0ZI2gjmHSs4Uz3V0Ara02QwFx&#10;NgKPPFPt5EiFjDWzWrkCY5z0MDlyshM7U84wM8GpbSaR+SvrZ9LiRKVbOYOkP+G9yV7wDLKTFDJn&#10;mLDkbDKTF6uop5sXQy31DCYxM4Qz1HNPV74//l7O8hWIYt6LsEXpvhOUqQxhTFQwwBrBi1kKkenH&#10;knRHCftlMjIx67AqeVaZCc5U9j2FSU0JwFTOr2UJtQzVsRNG3ZEGp3GG+aqgSV0sExXl+wErJR9h&#10;2KB/xKrEZMNsAyYLmSDkzK1hlExWhDSGX5rB4P3Z/1jsA2O0B2ANmGgWBM/dCl0nilqYtjLJNfy3&#10;ExuejUi2MR0iY+bIlsHN0a1DsPUN4m8AS5E2JDNi+Fw3A/CKossWGyfJwhkgI4qGjXzHDFg1WFcA&#10;cmDTCKCMY3hzEDCzD1iyB9XMbuqyu1aomioKL20kWppUeG3V5uR3l9Fhhgx/S3sAKgcJ4j6yeRTP&#10;byTPCVjC35212TYyCUn38re5j9DifeTj2Mq0l+/33lqZvU8QYy4UIOYATU0HqMLez3PbzXITfw++&#10;Br9vK5iUr+Z1bQDOdK4QAPF8ATq7uX8Xyy1mTaGY2bV2NK9tIlBmCtabqVhwpjeP7ZnZPHVgXvPC&#10;kUXNx58GzLy4GTBzuHn15RcBF69pXkIh83vGH1TLAGqigGEY8GvGi+uTJfOaTJnSmOQ+aiV229iU&#10;/Jlqb6pL7x+FjlCmKmuSZeNjsh+fS9sEVSxTBewU6FJyZooiRvVMaXLS1pTL/4+SJqqaGixs/oxq&#10;ndRjf+9FoA2gBiglvGkhze+5bsbMD7/4ZPP5j+5oPvlsB9YvwMzBeeR8oZghY+ZRwn/NmFExs3E5&#10;rUyE/q5bRBvTIlQzNchX0GKg72qgi7XYqcYG2qxndCzEjoYlbf18a7S1MnGcXYDVKWHAXOf7mZYm&#10;YUxsljbplfDgEvBrsLpDlWDbxqQtSqsloIfvyUrhseoZttMGt5zvzXLut9LbPHZ5PW1LJfDX45bw&#10;JuAGW+ZSbJmuL4HA5fhm1ozBv0u1NnXnZmljsjWuWDULgOZ4N+32HP8MK0/eDMc925oWcFybj31p&#10;PqqY1GZHOWN4udkytSZbm5PKQCDzHOD0XI5Nczn+JfgXpWDUf6r9kpPF8c91AdQcK6tyxuPaZCbU&#10;yc5qYbSTZFuYzJPxGMgxKMc51gtpVAOOVyXIcWniMNYLkm3hQykjgFEhk4Hqbyy3jx1a1o/m+Odx&#10;cAxQZhRwJgMgMwoFoCG/Q1FHGPA7AjAzwtwt1DBDADNDUo1NbkyCfV0KZAQ3/8gxE0UFUOYRrj8C&#10;rHE8HAhTbEyqZwQyj6CKeZhq6oce4DLWmAHAlsFM+Ae3KhuUNKphhDbCFwN6HzZYN6G9KGcS6GuY&#10;b8mJUTHzgBBGixEg5q4AmZuqTUnrEcCFDBnBi2oZIczdQJcoZQAr9wJtAmeEN3Xcw+1udyfrbwfA&#10;3H77zSz7M67nMoqY24EujNtv93YhzDVAmWub99z+rua9XHbd7cAagc3dwBqVOubPPKRihpyZYeTl&#10;jMUiNp6mpnFDADNkuEwiCNgWpumjBTS38d2wKpu6a4DL7NRcq5wpliarrQ3+nWMddtQ02po4QfCa&#10;fBnVNW0gsOtnC2Mq0JlV4YygZupo7FKodKbHysT3LVlFBkWjliFfxjr10cOAdfy/HGjGDO/ZLWTM&#10;3KiViVamq266sbkcQHMZcOYy7UxXEf77ziuwMjGuuDIhwBejnnmDUIbK7ItoZxLMJAi4NjRd8FYU&#10;NKpngDMGAWtnMvj33ItoMXo9yhOCfwUzZ6Fm6cMQzJyhTQkwc3LvophJVTaBwKdgcVIdczxrBjDT&#10;1mWfg4KGy91gBshzGtumjel8QA0jIEYow+gNkPFxz6au+2yUO21Fdu+qmjkL5UxvFDK9ATOpxw6I&#10;KZasfszLzuZyrEwMgVOWbPvXMDHveY1/3aqaHjDTA2ZO+APdk/vWdkOU0opkQG+xNkXNwrpXATW/&#10;+rrQ5rXj/2PvP7/ruu57fXSMG1uyGsWmYkuyZcnqItVINVJi770THWAnAPZOFBIkCkGwN/VeLTtu&#10;shPbOTnJyXGX49jJObEt2bEty8n5L9Z9nu+cC2TOvb+RFxm/F6HwYo619tprFxAbk3s+61PSeSVU&#10;Kc9Nt/+9LcqMmguDg73/Q8DPh4CgDzPoEQqVlqr0XIYJv1H84u+eKv7717uKr71G+C8NKm9Tmf0m&#10;V7qtu32OhhXzDZ7C0vQM4Z5P9xEA3GNtLlfbbXbBEnGaReEZrsJbvevCsBcYozLFCukO7UAoAMxW&#10;CVUIUMKWpg6O2WhkO402jD4UNipZ9gE09tCAtHPDZL68TyFnwByZKcU+vsQ7WjZghyKnZnfjZEYZ&#10;Euz5HAfKCGxazaPh6us+FtuhymGRe5DXOggUEdKY+aK1SEiSglLN8WDBzQI1FAwEvp5o5ziqmUOo&#10;GA5Zg835pc1JKKOSR4WOlqZYlKvSibpYVTUurrVDcUwFjPky5ouEksYMB68+m2MimFJxoXWF98m/&#10;l49RmRP2ABYzu1m4eBXZIZSJ4RXnADJK/l3AzOyvxI5smayWMewyYIwBv9E+wsKDq8GbAS+x72IE&#10;UKNCZj3HbU9qZMQiJCtglOsLYtYwbJNay1gDMFkTmQnI8b0abJglwEbQUbaNrMjAJWxKPMYFSeQr&#10;sHBJzUw+xvrs8zXaZi2EhN9MmXKfGnGvINd55Tjk+lmOb7sIUv2lZiVwdVdpfkj2Y2hb8iqxCxSk&#10;/QFnuNocz8X7jDBhwBKBn4YW2+Tiv6kKJT+jKp36UKacJtT6aSDKC0cqCbOtKl46Vk07WSVABKUK&#10;1dUqXbQUaWdS2RK1w1rVVD6RN3OQ3622JPM8rL8+AfzTwmRL0jO9lYBAVDNd2I06eQ4+c33k2fTs&#10;NbOI98Ew+Pc4dqXjBA47+tjvFmJiTzoHkHn2cC1qinreUx2Wwyr+DoGiqGdOoMw5AbgJFQyvd4Zm&#10;pnM9fLaFM8AaM2KOY0c0xNu/YxU0QplTAJ6jwJZOVDfCQRfZLvRd8Fuf3QeoUi1zAivTKV7/6IFK&#10;smeWhnruBBZH1TLPHEMtw5zheAHVzMunNgJ7dwJ9W4u/1sr0354uPjJjJgfqGqQbldXamUKhkixE&#10;qmVSlkyyNv3bL5MaJgKBVbZw7E9hRRLEeJ/nJyBTApzS1hR2ptzkFCqcyJBJzU5/8nXjtXNLFFDG&#10;c8rmp3g/kUnz5/3Km/7GpzLwt7/VyfOSeiYCgcM2BZwp7U6CmbA1aWMC1qgc+vmfF3/8hy8Xv/r+&#10;K8XfffUYIckHinee3cvcS74MAezPojp6lpyZp/vW8e/eAKBbzjyxmPlzMZ+zhTHat/H7YoSNCQhj&#10;yK/KGVU0BjgLCc2haQeY2JZkllUH93cAVVQstvN5bQ8bkyG/KmkSwDH7ar+wkfP2AVgM/vV4gJvN&#10;wJ9NhgHzGrYvRU228JytEMZ5i7+pPQxDfkNRg0pyN8N5OuazyJwpK7MJakcp49ida7N3EOAuhCnD&#10;gHcy1+1EIWNDX9g1neciU8YWuUk5WwZFDfPddtWCMQ/aIocKhrGZfedE58IEZvIcGEHlZsuo/kMl&#10;GJky2jW1LSUgsx41zXoUMWsJal3HWMtC2sY4FTEG/oaFKSsFDfl1rFEJGFXYae5LkDlnZgFpallA&#10;11qPDaBZxRy3EijdwBwlmKkLxYw2TlUxaRvBvlqXmAcrIl+G1iXuq2I/VDNYNsO26bwX8x8LcsJ9&#10;nQsjyJfbMfK+ob9LsHdqRdKStBCgvSCalwQxAhcAjpalbFtaaJYX0GUJUGYRgGUBUGZhhjM2KAlj&#10;BDnzOX8u8GZWNCelJiUVM0KaOW4BLDYiqUKZmYN3ZwFlzJEx+0VIk+xIWpEYWJFmTeV8QQygZAaK&#10;mVmehyXJbBhtSR6fjuplGooXFTFThSuAl8kTgTATgTMTUcJM5PYklDEeA9KopJkUQOa+YuLEkZwP&#10;mJnAdgJQZiKwhmNTswpn9oz7CCO+H0j1AKDroaKWpql6qrQblo3m90YbU+UjKFUYNDOtA5ZoM2rC&#10;ZtQU6hnsRqpnULkY6NvMfc0c95z1hvxmu9KmADQ8zjYmzy3zaBoIBM5BwDYzbcxWpjUAmtU+hy1O&#10;HF+HncoRddn8f7nCGnUgXi3Qbjn/Jy4Erk3l3+jxcQ8W91GZPQLVzD0Pjy5uH/VQ8QUUM7eRMfMF&#10;8mUM//08IcCfu/suwAzKmdsNAS4VM7diZ7o1Mmauw850LSDmWluaBDIqZm78HFCGQVX2MJqZhqBS&#10;EZdzyKkAAP/0SURBVMwMVjEjLCkVMwb9amMSyKCU+aQtTRnMGAJcVmdfSjOTipkrwsqEOiYamlDM&#10;oJK5xHENqhnGZdicLs9gxiamy21jypDmaoKHryZvZtB1tjIBiGxo+gzvJXJnOIZ16eqsmomK7AA0&#10;OV8mA5moBA/FzMd7wT4AbD4ev/8BMDMAZi56MBNWpgxSUkvShWoXVTMprDegTGwFMihsGL8T1oTt&#10;qAztPd/aFM95IbgRwGSVjEoZgcyHOdvmPJBJ5yQwQ8MT+TT/+L2nir95t7v46hstgJmkmHmLAODX&#10;GS+d5Yot1bfmzTx/bA3bldgilrM4pMWFK/N95MwcZ3F2WjsEtok+VASqQw4CZFpRvWg1EpbsoVFp&#10;D5BlD9BkT86EcTFrQKkBpMdY5B5uM4RSOTtfstdPJDeF2mzGXh7bwRd5g4FbgSC7myfxBX1SZA1E&#10;UKQyeIZyecN+UwgwC20WAapszJoJOBM5NqoSkuUoWY2sJwbCoBI4at4G78dMj6NYS47snQGcYbSg&#10;rjFYFVBjSPBBrEgdOSS4lZ/FoZUlVD1WdmO1snJ7HzYl82RUPwhq2rFeacVScRN2JtQ4hhL7ngL6&#10;MNoj7LgMPE4Lm105T0apv5kM0Val3D8HZfpvkCqxZ0b1tVWx2pi25JrrqLcW0nD1WPn+JodWJsbG&#10;yFpItdbRRqItSWDBwsP61/UAl/UqZJTs1wBt3I8FyPkrwcr2A7BETgy12CherKPWltTAYqOOK8Gq&#10;VGpYjFSrXAG6qIgJFQuP8XjKUEiqFp+nFttRrYGXLEhq4qowixAWJctZgBjqa86Mla9LzUzgKvFy&#10;voBWCm5csORQzOVAHI9XeXU52k5cJGk7UPHjzymY4t+Ffxv/Df2sHED11C1IoU3pFJ9pVVTPHaoA&#10;gjiAKVZPozQ5i13vjFYiFCenOlCLofgy30UQY3iz1hBBoLke2pmOkEtzmvPOAUHO9gB3+Bs6q5IF&#10;K9JJnuu4diTyYg7zubPGXSWOVdgnqOc+c3ARihaBIZ9N/k7MjHm6t7p44WgdtdQrA848y+2nBD08&#10;X6hhBC4qZoAnp0MNo4XJJiYCfIGpfWREHUb9csRMKI6pfDuGDbEPFVwXUGo/YCnUP4bEmhWFWuYo&#10;NqYTVGSf7qKFqRtbIzDmUOsy/m6xRREKfq63vnjuOK1MJ9cVzzJfPIdq5pXTm7Dm7C6+/mp78VfU&#10;Zf/0r55BPZjBTFRQpxDepFARoJy3MKlmidrsgDOClNTIFHAl7EolsOF4VGn7WI+bT+Ox9LwJ8qjA&#10;UZnj86iQOf/aAV+yUiadm1QxCcBktU3OmklV2sCXsDKVOTdlnXZW1tjApCpGIIOFyQwarUv/BoxR&#10;MaOt6U+qhtj/0y++AqhKYOZ7XztWfPO1A4CsvcXLhP++ANR6/kRSzDx7uJF/4wZ+D2TMEP7bsXNR&#10;ypnJMMaQ5vZQwQhbhDJZ8ZIVNLYxGf7bAjxRiSecScHAwGTzZByCGdVePDbsT9HEBKgJOJPCyCOQ&#10;HGCnimafjUsqZADSrdGKx3yHnW8fwEaop0ombEwBYFTNJCum7Xx7eayWJhv5EogRsqNcizyZ1MzU&#10;H/DL/xtmzaie0eJkaLyBv5ExE5XZQBgrsWNw3LlP62Y0MTHPCWQYhpgnGEOoOaBlI7aljcx3Bv4a&#10;Btw/DwpmGLYwqYhROROh5tHAlObGtahjhDNCGY+l4PIUXh4jsrNS65JZWSpjHCtUx8Q8BJCxXS4a&#10;5swDQUETmTICZOY9FTNlyG/YmciUiTmQzKyY52heYp6rVkEIjDFXaxmtTMuE1c6RAOkA0wGusXxq&#10;WzJjiwwua69tYQrlDEOFoXamBYx5ghUBDZAlYA2QRZXLAmDMfFUy7C8SyDDctz1pAbYl4csCYIxq&#10;mgWAHcHMbBUxwJkI8rUdif3ZqF9SjoxtSsAU9lOIr1tvk/2CGiYCeoEI04Ew0wEy08x8yRakaVQ+&#10;zwDUeHwqcGUyEGYq98fIUGaKYAXAMg1lzFSgzBSgzBSVMkCaqZNGsQXUAG4mAmPGce74CShlADET&#10;x49gcHzCCG7fy3OOLGYCZ+bxvuYbLD8PMAOcqVpIzsziUUAP4AxWplWCGVQz66seK5qAI7YnCWWs&#10;yzYAWHVLWJLcmh0TDU1mxgBhhDWMpKxRVZPuS3CH41qdIhA4hQc3GvrLWMt9wpl1kS3D1vBfxhrA&#10;zBoVoXw26smXqSVfrVIgB0SbNuVhWpkeLB6ilen+R0cT/vtQcSdg5vYHRha308p02z2Mu+8tbkEt&#10;c7NgRisTaplQzBAC/GkUM9d/4TZgjHCGIZy5GRsT2SsxyJoZdlMGNJ8GZlwP6ECxMhQoMhhYMhir&#10;0SDsSJeZJ2Ndts1MwJlLrsbaZCAwUOaTqmkIAS6hzGUZzFwJgLncx2pnCrUMw2MR/KtiJlVmX8b4&#10;lLkzWpmwNV0llAHIhJ0qg5lBVGQLZQYJZcyVAcwMugGAJJChEts2plDIsB+Dn20wuTMDYObjASY+&#10;7gBqAMwMgJmPBZg5H/x73p6UWpO0OKFkKe1M/86ilKBN2JcuGGX+THp82bx0XoFzoSomWadSU1MJ&#10;h2I/13L/9r23in/8/jPF33yrp/jam63FW89vK16jSeU1am4FM688taF4EUuTYZ4vHOdq+HHyZrpp&#10;b2Eh2mUdNqMXNYCBv0cJQ9WO1N3CVX9UJvu2pQyYnU1keOSQWq+A+sXb+tSDXJk9tMfHpQDUw+2o&#10;bHbzRX2TVz8nxpVQz1fe3m4Vq3XYQI8WA4R9TgKEfS7bPfyC3xLS+GR7Mgy4DeVJjGhZUo2iUia1&#10;M2kd6g21jFCGxbCqHWqJj/CzaG0SzBzl5+gDxhj+avZMn4CGn6sLtU8HAcHthMSWeTmCGKFM2K2E&#10;MxEQbJCwjSYpULgdJZDn+7h2G6Cs4RbyRMhm2vfxEZTp1WVl/TYwKftXNRNAxoVLuoqsOsZtGlZk&#10;C2ZmBpgpFypbrIdlARN2pliUuDhJDSQuSrzdDIiJxYmQxkBfG0lYiDSzELGJpClqYM1SENCgmskL&#10;Ea8QB6QJ6b5whqu+gA8BiCCkBhhTjQS/kryXChQry1CuLGdUusBgIVIRW674Al9sFYltZCkYbOlC&#10;AwATta4AmAsWGLaDGEgZ9axI9pcEoOGqIF9CXaQY+FvllWOvJLvI4TXMp1nBe1sJNFodVix+Lpul&#10;DEDm38Z/wzau/B+M4GZACpkwNiedAoicBYScBp6cUiWDciWUMnxetTmVx1W0WH3t4jbsP2YEscB1&#10;ESzYOBa11diPyJY5iwon9hkJ7AhdVKOYDYMyJSvOevlc2rx0mud+CjXMWcaZgDkAHp7nucPAmWNA&#10;mb6aADPPAI1Uzpw9hLUJq1TYk4QzbFXFnGKcyLkyqt36bFBj9AJXe9n2YLfqoWlNMHOQ4OrIHTG8&#10;G0h1CMvSURREJ1HVnO4iT+ZgDe+1AjCDYgbQcwJY89ThFWSirGaeEOCujdDapJjZXXztlfbiu2TM&#10;vPfdpyLs/N/+qYQm57cpU+abCcZE9kxpa9J2dF4NU1qdEqDJICUAiiqaEtJk1UsGPkIcQU2AGRQy&#10;AVVy21MZFFxCmaS6KWGLdirDgAE+vmebl3I+Tr9yJhQzKSRYcPOvtjBFAHCu01Ylk/Nl/vSP5M8A&#10;bT6K8F/HV6gPB8x879Xif37tePEuVqZ3XkAxc25b1GUbAPzCUcBMbyNQDMUMeT5hZaLC/IBwJqqv&#10;Cf5lLo1KbD53Efir4iVamGzW0pqU7Elt5sLkIZRpExyjlgn7XVRk55rsUH+l9iWhTDyH6pispFEl&#10;s09FlSPusxobuAPESSAn3W51PmM+jsyZmJ+1LDlXY3EyMDjsTc51whngS4bOZeiv/2/4f4CQJnJm&#10;Ys6bEq1+2jYjQ0vrUj+MVkmTVILnbUsZykSmjPYl5rYc9ht2pgg7F8Zg4RRQ5zamlCmjVTO1Ma23&#10;US6GdkzmPcB1gjAJyqR5EWgjoAkloS1MABnUDPWoCxOYMexX+1LKmWnQzhRV2AAawXS2a9agdgi7&#10;kmG/0brE3Oi8pmKG7JAYzm/crgTGVCwhQ0YwYzi6kEZYHRkzzKHmcamKYX8JLXXRkiSgAdZYhb0Q&#10;ILNw3hNpzHWfMVeFxeNYloAsQhlAzVwzY4Qw3o68mGRJmgdwma9lyS2qjPnMzXMCzCQ4Y4OSbUvz&#10;ON88GWuuZwByZqCaSa1K3LYxCThjJsw0bk+fip2JHBkDes2GmYKyRWvSZHNhgDEqY6apejEfBvvR&#10;FFQvqmQcCcoIWngc1qVJ3ub+ZF9KdqZJKGNUxEyYOKJ4EggzXhAz4V6gzD3FhPEc5/bESSN4vhHR&#10;4jeXAOD52JkWYmdaPu/BohLVTDWNfrXLHkaZIpghBJjabG1MjYQANwJnrMqOliQAyzqObdTCxNgI&#10;aNkQtqTc0qQiJoZ5NCprxsRzNPH4EsxswgIlnFnPYwwWjoBhnityZ9yGnclWJjOLnkDBQyOTnx8v&#10;TGC7solr0ezHAFeji8fHPlA8gpXpwUdGFSMBM3c99AD5MiMI/70HKxM5M3ffw1Axc2dxY1Rm31Zc&#10;T1329YCZ6wgBvu7WL1CRfWsaWJi0MV3/uZuL61DMXEtd9jDhzI1AGaxMw7AyDUWxMgQgMgRgMkQr&#10;01DAikqZyy9HNZOrsoUyBgILaAYPZrj1tvdfUVyGUuZy8mQu08qEYuZS1DKGAIeNieyatAXMRABw&#10;ameK8F+gjCqZQVRml9amq21lMmPGAOAI+zVjhpEDgAffTCMT42pbmUIxkyDN4M99BrvWDRf9euXj&#10;DiUGfv4biwEwMwBmLvqJzrpslSul8iVsR2FHKsGLFiMCe/8vOKMNqQQrZT5NvwLmZwb8MrKyJtVj&#10;JzhTnlM+vnzepJQ5n1/je/jtT98q/umHzxV/+5e9xdffbAkw8yo2plcc54AyVN4+dxy1zFEWWkdX&#10;kTnTUBzDHtGNZak7arGBMcCMXqBGD1AmWmiAGTYeqQQxLHcPcMYv017l3BZXRoEYgBmv7HbtJLvC&#10;xxv+C/wwdFcr03aUMoIZF8xmD7SSO9CGBF4LkWOvcnjsS36Z36taxhFAo4QztkCVjU42HCUJv4tl&#10;rURmvHSqmGEcQjXTq0KG93DENhvDVbGnnGCRfFRow8/Sxzl9qBh6yBM5sB2oQg5OOyHFbfxsKXjY&#10;9wWAUdbPgsSrx20GHNsWFS1LCc605uDjFqGOyhqOmVETFijhjSCJ5xE0aVfalWX9/ptpWdpOM0kZ&#10;+OuCJK4Wu0BhwbLFWmyOJQtTUoKomvFqsbXXSvg3OAAxGwAvTSxIHKGQsY3EfUN9Db3MldcR9GsA&#10;Jud4hdgchciWyQGXyZKEVUnoEVeDzU9Ail+CGa4CV7PgEMYsV/EinHELrIkti4uKyI0xtDI1img/&#10;WoIEfz5hknMJnZxHuO9sKkvnxqCxg62hkotYJEQjE+GUCwj/XWDwJI+JlpG4KvwoqhoWMkvNYlC1&#10;AzRCxaO9yrao9V4l1/LA4s9/axeyneTCmAXUB7ATkjiOo3axlvoInwXHUT7nBv8e5zPvfceBksfI&#10;iLFZSfgXlcDRUGNGkLlBhAWjYFEl8zSWIoN/z5FZY56RtqjT2o8I61VVY7Cv9dmGURssrE3qDPc/&#10;x2OfQ7XzdC8wB/vT6YOCGpQzQJinBTPYmZ7D2qS96RluP324itcBogh+sD6p/kmQBiUNoMbb5kIJ&#10;ZLppVOsCHnVZ7w2E6cLa183fQRdDW1N3K9k1WJ9OHMTuxDhhrpR12ShlbGc7oirnEIDoiFXZwFus&#10;j89Tmf0C88bLpzcAZnZgk2wrvvvF7uIn3z6XwExYhoAwZXtSVsJEBgz7KexXMFMqZMpa67IKOyls&#10;wu6U82cEMzGiHSmBmJRBU9ZqJ8VNqG58jVDnJIVONCr9X8+VbFLJ8pQsVilXJlmtsuWJ/TJv5nyT&#10;U2psihFV2aki21yZj2IrmEEtw23hzB9//g6KGcDM108EmPnyCy1kzGyLuuxoZjrayO9zHcHM9UU3&#10;eT4dewUzC/lcLUB1p00p2ZUM+tXG1GF2DCMULipdyJbRfmRjUlRmR4OYWVa25aVMJNVRYW+KWmxD&#10;goGKUYmd7EvWbO8LqybDrfAFO5P5Mipm2mxouqA+u905MBSO6W8gcrH8u9DehDptr1kzWpeiMjs1&#10;MkULE8d3kDdT2pdSvkwKORfCbGP+M0umzJRJ4eYz0vwX9iXPSy105mc1h10zAeiklklzYNNKQlaZ&#10;8wQyG1XOxXynSsY5MYWbC2iEMkkxk/YFM2sdhP/aLieYibDfDGW0NK1mcbwmRgIzCVhbic3c4xwJ&#10;sBbQaGsKIKMyUGsTysIAM+SCVFPBLJCxErtaaC3EBlqHYgZorWLGEHPnS8FMFWDGuc58mWVsl6sk&#10;jDamR4EzQmysTACXsDRF+5JzpO1LycK0KIOZRYAZK7IXG+6rQkZ7kmMOmTOzGShohDMpIwbwwrZf&#10;GaNtifk6ZdAAYTK8MeB39gzzZLA3zXgEqxLgBevSjMiOMUeG4N+ou1YlQxMSKpkZqGKmo4ox40UV&#10;jCBGOCOUEcRMnZJAjPajGACWyeUIa5JDS9IDaR8Qk4DLfcAYHgeUmYwiZiKPGYdKJkAMYGbCOMGM&#10;x9jn9mTAjKqZGUChudiZFmFnWoZypnJ+sjOtIGdGKLMatcwawIzNTLY0aWeKDBjDeW1rCtBi7kyu&#10;zQ4ljOG+ABkgizkztjFpc1JV08zjw/KUgYwZM95uFMpYw651CaXMGsGPVd0odKzJXstnaZVWJsBQ&#10;Q6XhvwA+m7qsy+b3OJ1/1zFjADOPP1Lc/8joYoSKGcDMrQ+OLG4eAZQZYc4MViaUMjffCZi5AzBz&#10;h2qZ28iXub349C0oZhjXMa695bYEZ6jMdkQzE/ksQzKYGR6KGcBM2JmuL4aiXhkMTBlkXbbWJRUz&#10;gJlUlQ2EGaRqBrUMcOZSmptCNSOcAcxcOuQqgIxQhoFt6VIUMpcCeVTO9EOZCABOGTMBZ9wCZK4U&#10;ysSgFSpDmSGoZaLK24FqZoghwNnSdDUAZohw5rPmzlijnQDNYIONB8DMRb9eGwAzA2Bm4EP+MQBT&#10;L1OXnWxHWpJoWNKalBUsCagIWMyCEc5kGCNguWA/HT9fuZ2yY7LtKUOZUhkTj8tBwxc+LqxNVnPn&#10;PJpohPrpm8X//tFzxf/49qHi3bfImHlRxcym4jXBDBkzL5xcH1e/n+5bGVfETx2qpTI7Nbd0onbp&#10;3stwYUdYqgs7bUI2C0WWClku+7H+tJK5shs7006gzA7AieoPpe7K6w8QTtlNfoXNTAacdqBI2Quw&#10;2IEqZKttG3wJ36lqhi/srXyBF36Y6SJ00RK1W2uUViagj5BGq5THBDctOQfGBULKR3DwnqyiDqtR&#10;albSVtTF+44FOT/HUQDNMRbd1iIfY5EsmOnhZ+lmHLQ1h5+nDVuSlqUARQCYgDL8XPsBTtqobJAy&#10;lDipfJKCRuiijN+MhcjDYV/rlYuXVi1M7KdqWc5jQeKiJEn6k5Q/2pdYiASY8Qqx4Zc2LXH1WPiy&#10;BSjj2BwwBruSKhntSwCaZhYjjsiVAcpEHbaLkVwJ28jVX6X60ThivkyGNLE4yVL+tUj/VwFmVvPF&#10;0KvBtoukxiOtR2YiaEWy3tUrvw5hiHYlVDB8Yazmip6QpoZRBbAR1qhoqaL+tZIARXMSzEdYtnAs&#10;snsWASwolMTPMY9g5gN8ub+fq68EMbKdq7ScK7QL5yChn0duAY0Zcw2Y5Jjy+tnK5gmdVGa/lAVI&#10;xVJeO7IbUs6Di6tGwo83uOBTccRnyIWiv0fzkLr5PBzm86yKSlXVIYBjF5/lHgN5+z8nfkYSVFHx&#10;ZTivzTZmbUTbTAAabWqAHOx+qmNUyTxF5svZnsUECWNRMmNGpYzZTEAQLXWHeU3zZYQyJ4A+Z1DT&#10;PEeu0wt9qGJ6ASuEEZ+katvQ4DMBfAgBPlwHnMFKZO5MQJoazq2OfJmTqHVO8jd7CsvSaXKUhDUq&#10;dFSqHUYlE0AmwqcJKxbEWHXP+wnoSq7MESxMJzvNsKnidcmnAew4BxzRCgWYMXfmdDevD5h5po9h&#10;K9PRdbQyNWJl2lC8/Sxg5pW24jtv9xQ//suz0UT3ryWYyY1M/4cMGUFIAJPIkcmAJuDM+YDfaGAq&#10;7UUlSMnbsEFlK1RUZludndubIiy4tENle1PKm+F1cq5MgjmobiL/JlmoUq13tjSFRSmNgEKe5+1o&#10;a8qKnAgEJhw4g5mUN6OKBhiDnekjbUxZPWPGjPt//MWXil/+4JXif37jZPHNNw4WX0IxI5hRMWP4&#10;77PHmmjHA8yQMdNFI17HHvJlCA23LcvsGAN+98d2QdRkG/br1mygaGoC0kRIb1a2GOobMCYPIYyZ&#10;QgnsJBjTWoYAZ/uSc7Xzp41MHW6dT82TyTamVubUVv5unJeF0oKZVubDqNDW0hS5Mzm4nLl8t/Pb&#10;BdBZVWCoAXPQb1g1+9WAzHcc30K+zDaUgVvZF6ZG4DnzYGTKcG5Ym2IOnMHcx982NqZmbZvMf8m+&#10;me2ckSnDPJdb5WxkivlQtYxQJoNpt+VIihmsTCWUqaVdzuytsC7ZxJRyq1IldlmHrUrGwF+yuALO&#10;GACccrQaYpvm0BoW1DXOpdx23qy1DjsqsVOuVqrFVi0zjnkyZ8oEnGHeVIFo0C8gpjI3L0UoOseW&#10;Rr5MGkujfalUzpRwxmOqD82H0b6U1DKCmPmCGPNjon0pKWQEM94nmJkzC1WMI6tiZmlXsvZaS5ON&#10;TIb8MubOfJQ5GyCDasbqa/NjbF0y1HemdqZsZZqudakEM+bI5NYkm5O0K001LwYwMwkgMxFYMhkY&#10;M8XQXraqYQQvE9lOCBVMsiZNmMD5Ex4MIDMxRgIwgpmJ5MxMUlXjeeMStBkPjBmHYmbc+LuLJ0M5&#10;cy+KG3JmeJ3pqGbmTB9ZLJl1X7EM5Uz1ggeKOqxMDYb/VghmHgfMjCFXiMF2PXBlXW1qatLO5G0V&#10;NG4NBdamFEAGoOJWi1IEBfN/60ZAi1YnrU0bIoMmW5nicZ47gedhBKCxWZCRbUyrBTN8nlYBbOp5&#10;TzYz1XjRQ3UUCqjpqJAeH0NdtmDmsYeLe0Y9WNxO8O8XGLeMHBmKGcHMzWTLfI4RVibCf1Nl9u3F&#10;DYzrb70dK9Nt2JiENLdmK9PngBYE5xqWi1rGrJlhn0E5g5VpGFamYeTMlGDmKuqwL81g5hPAmT+L&#10;ymyCfwEysRXGUJcdI+DMldRmXwmE4TZg5lKUM5eomsn2pWRr0sqUKrOFM+bM2MYUAyhj05PjavYH&#10;q5RhDLHKmxG12TcBbm76dAQBDwLIqI4ZzO0EZazNTiHA1wJnBhbuA/8GF/tnYEAx8zEAExf7h/g/&#10;+vkEMyWIifDfyIxJowQopSKmDOiN22FzulBJk21Q5eOyQiasUKVaJuCNtxPgieDfnEXTr5ixkYkW&#10;J6uzf/fT14t//uGzxd+hmPnG22TMvLQdxczG4jXqsl87t5EMCzIOWGQ9fXhlcba3ActCddHLlXYX&#10;cAcBM9qZOrE9dLCw0/oglDkYIb8s9Ky/xi6kVF5LkdkpUakqiOALvVdvD7Cg6GRB0RVhqXzZt5UJ&#10;NckurEpb1wIcbNsQuvClXWChTUgVis/nIkAAY0DwdgGOtqYYCdCYbROgw0wbYYlXeoUkFyhXWr1f&#10;tQuqFqGS1dZHWIhbh6xq5ojV2gSxHjTA2DDfrHwJO1IJZXxfPr9wxhBZwVNUyE5JEIb7W5Xvlyof&#10;lD7Co3LEVePIWuBYZCkAXwLCWAebAi6jcSS2LkDSlWGzEzahhPG4yphtpULGhYhNI0IZrUpsDblt&#10;ZDESNiUtSjkzoSnaRVDLcMW3CauS9a/rXIB4f6hq8pXiDGvWWAfL1TpzZVxUmANTDYzxqm41cvtq&#10;btcgo7bqNeXG5EYlvizW8qXSUN96FCt11lhHS5IZMyw4BDQuPJTks8hYYosEV3ujCSSk81avKplX&#10;Em/DBzWsKGQWzktgZt5c2z9QzeRMAxcB0zlHkOMxK1+XCX60SllNy8+5HutWmTFjHsU2/m1282/a&#10;jvLqAJ+HLtuUUI9ofdO+1kkwdRe2s26UBocAidre+sEMcCXZ+2xiAjBaPZxVCV3UyR9FdXIS+5C5&#10;NOfMqOnGjgScOUPwrwG/qmTMOjKMWvWYt202E8ycJsz3HADGmu2UIaMCRmsVldnCFi1L2qNUz2Bl&#10;eqa3pnjOIZzh2GkUbifJjxHMnEXtosVJMHOM57VaW3VMJz+Pf8fdZCwdQkVzhL9xs2eOqbZRKUPY&#10;7ynAjK1NR8yiAcz0cd8RbEzHyKU52VkDaKonJHwFY2UO/m0uXjmzicyqncVXXmrNYOYcYOadXG9t&#10;RkypYkkBvqU9KdmZctV1BilJAeMxQEiM8+1LqmL6LUlRdZ3rrqOJKdmPUr6M6hmrsYE2ZaW2Vdtm&#10;0mhVCthSKmzKnJn0en/qr8y2eUlVzHlQk1Q66Xybmrz/T6UdKuANtwUy1mYDbcyXifBfFDMfmjHz&#10;w1eL7717ovjWmwexMu0BzGynlWkTULy5eIbK7Kd61xO2vAIwg5WJvJ+OPSpmGDvMmqGhSSjD2KeC&#10;RtVMhjUG+RoEbPZM5MOofhGyRK02LU5anFQShkomK2W0Iamuya1LYZGK+u10f6maCfgSihnalwQ0&#10;kbOV7Zy5NjusS+UwzNwGpma2uYUpNTWpikxZMwFsDHUH3gSY4b4EpoHUqgUDymBT0hqrcsZ5j/lw&#10;e0Aa58WkGhRGO1ItNtbNDGY2EXS+0YBfxjrztHLGjHAmwAyNTI0oZ5J9KQ2b57RrmrOlSkYgo2Jm&#10;jUHoqu+ylSnATASLa5s0bwtVDPsNzH0rGEKa+gsAjNXYBp3XMv+lDCz2zdRiLgwoUw7gi8G/NsxV&#10;5sBfA81DNWPgr1AGdUwVMKbCSuxSOWMoOkMVjVamRYwlQm8hTW5kWiKYYR619nrB3LFYkcyZeRzQ&#10;/TjWJQCNmTOMeQFmtDQJY1DMWHkNcJmLPWYugEa70mxUMIb7Oj/Pt4Ep4M1jAJlHgTDCcmxLoZIh&#10;L4bWJLNmZpkhg11pKhYma7FtXJoOgCkDfKfkkN6otGZMFMxMySoZoIlWpPGxZQBvYgScAcQAaFTI&#10;jAO8jGeEaiZsS245bzz3O540VwaVzLgRxRNshTLjUMuMC4gjmCFnZtrIYu70EcXi2SNRzNxfVC24&#10;v6gtwczyR7APoZhBKbMaELMaOLO6bEyqexyIor0p2ZNKMKNyphF4ol0phfxaiZ3AjDanGKpnsmIm&#10;4E22NjXxmWrkPJUzqmbWGvjL58tcmVVamFDMrESp0wAgslrdjBk/B6qhpk95FDAzqhg95uHivsdG&#10;F/egmLnDumxbme4bWXxB1cy99wBl7qIm26rsO4obUM3cgI3p+mhkuh070x3FNbcIZ7A32cikjYnK&#10;7OGAmWhk0sZUWpk+A9TATjT02pQxMwiAciUZMZdkK9Of5YyZ1MqU6rJVyvSDmQj/tZnpKsDLYGAM&#10;w4yZ3MZ0uXAmarOzcgYVTQCaC2qzQ0WDWkbVzGAUM1d/msBfxtWoZYbQHhVKGRQzVwNiBn/WAbS5&#10;icHx4VqZBDM3s2VcQwbNf/R9f+D+AXDzX/0zMABmBsDMRT/RvXx6fzQxJRiDSuU9VDPs/5Z9t0Ib&#10;VTQJxuRMGbfR0mQIcM6R8fz33gnlTamK8TFlDk1/y1MGP+XznQcy558/lDs8129/8lrxzz94tvje&#10;X/ShmGktvvjCDvINbGTaXLzx1BYGtdmnVM2sop2JRqbuGoJDlxB0Sh4FCwSvqnezeD0A0LAW+GBI&#10;61PDxwEWegdZlHrcANz+L/BRfW0OTA6YxD4i2NnPAjhyVgwNppVp53oyZoAOEfyIGkYFjGBlvw1I&#10;yvDjCq33JXCxLWfShPohZPNah3xdr+DyGMMpQyUDVEHxIigxmHIvNinPO8ii4xBwSRvLMaxNx2nJ&#10;6aMlpzvXW6ukOAAMcnQIe4Q6AKQWlEAR2JvzYcyIMeRyJ1ubRVxg7A64pKpHIAOYAdpoxVJFpIw/&#10;shXMUuDn2G7jiJBF1Us0iqiIYcsiY4u11/ycoYhBAWOgbwq5TI/x2AYsOhtUg0TDCHkKXhkOEJMX&#10;G9a9shCJ2lcDfmNwv7Aiy/MFMOsENipLDAA2/Jfbq7laF1eIc6aMjSIR0iuEQTGjMqaGL4b1XPFt&#10;yLkJcY5Xhbmy1yDQ4fnq3LKoiaBfFivCnSq+VFagnIk6bHzxYVMKWXyuWY2cAq7K8uV/ISBm0ULU&#10;MNiV4orwokeiKtvWEK/wLuAqsBaoucIa5PXanBZxbDGVsMuwUdWY88CCyuwcrQxb+LfaCrzazb+r&#10;FjTr0TutOlf5hR3vADAvBp+lThU1fP56+cwe4bN/FIBnxtIRK+LZP4TaRWtcD5DFAGDhzhEA5jFA&#10;znFymMyqOX2AMOADZNVggToSUMZadT5rqrPMPkK1cixsUj4GdQwQ5TiZNj7edicr6c8ASAQtZ8h+&#10;EZ6cjBwZrU7UvmNjeqYHhQ1qmrPkzZwUzpBlEwobc2JQzkQQMKoX7UyhlEH9ZqD3EdQ9x1HJ+JxC&#10;n7P8zQtkDf49TkbNYQBTDyqhHn7mXhRDhzn/KE1PZ1DNPHVoBXAIxQz5Mi/RKuRc8hatTF8hY+bb&#10;b3cVP/rL08x5X0yqE8CG1iVtTTYupaDenCWjhShnwpQWIy1IoVSJSurzFqMU3uvzpWyaMlD4PKjJ&#10;wKV8TAlrDPK9wJ4U6pacFZPsT8mSlLYlpPG1ASvxHlTCZDijQoZQ4TjG/QFmspXpT/+YFDPJ2sSI&#10;2ykQ2OBfM2be/+FrxQ++caL4izc6oy77NRUzBCc/i2LmaaxMZ63LPlCHUhEws6e0MhHSbGV2BjI2&#10;MLUDug0E3k+NtkPVjABG1cwBhmqXA87PpWIm12xHaDCP79iRlTHOzQIZg35zXlJYn2wdEzhGG52W&#10;TWG5dqUU7is8bzEPLGfIOA/uUtXI35THI8xcGNOIigY4sxcYs5d5ca+gWuWj82XkaJXh5syRghqb&#10;0wQzAmsgzBb+bwjVjPYmLZ2oZJJaRgun7UuqBdOcuYFtABqUMoIZ58UmoKxh5+ZqqRoUQDcDZZrr&#10;yZmpS4DGfC3nB9WDaw3+ZQSEsdHNrK3cVmfrnEBG69JqG+tQxqwS/jK/NTDnrWDx7BBk1xv66xZl&#10;TLTNqZBxfhRmh50JAMPc6TD8twZlTDXwpQYgU4tapgblX9VS1IZLsIdq07SNCYjtVruKuTKG/cYw&#10;JB0Ys5Q5rwQykSnDiC3QezF5MwsXMJ+GHRSVDHPobObd2dZdmyvDbbezATDCmTnMxbOYe1UxWn+d&#10;FDGPoojJQb9Rfz0qII2ZNLMZM5izZ6liZDuT+2aSK2N2TGlVMjtmynRyYqaOIDfmPgZZMapjAq5Y&#10;YZ2hjPXWqGLC0mRwb6hiVLsksBJhvnFMW5KqGnNm7gfKAFi0MWUr03i24568N467ncB2kjCG/ScF&#10;OcIbXnec5wtmAEEzeW9zp99bLFQxM/9Bwn8fKuqXaGUahWJmFL/3h7ETkTNDxkyAGcCItqb15s1g&#10;S2vm9686pjEUL6l1SSVNtC+hiNkIgFEhY/CvlqUmzo/w3wAzqmkmhFImBf9yn2CnzJcJO1MK/F3D&#10;56eh4nE+V4/z+aKVif9Pa6hRr7AeHcXTjEmPFmPJl1Ex8yDhvyMffqi456EHi7seeKC47d6Rxa33&#10;kC/D+Cw5MzfdAZy5Q8XM7WFlupYA4Otuu7245lbUMkCaa6jLHn6LjUyE/xIAfA0ZM0MBM8MC0AAy&#10;gB5Db/gMOTMAEHNeVK+gbrnSVqWrk5Up2ZjYZ5T7pWLmk4NRzwBmLslg5gqgzBXXopQhZ+Yyn4Pa&#10;7cuGDwfWGPZrrowZM4IZQ4BT3oxqGe1MV4WlaThAhn3UMldmQDNUcGQ1dgQAA2g+j7rnZoCMFiYr&#10;v21jImNGW5MqmuEEAP9XX3QPvP8BcPQffQYGwMwAmLnoJzrrsn8HXDkPZrQQWZutcgUAE9kyqGe0&#10;JglaADdRqV0GA5ewxgDgn/AYH5cfn1qeVN58lWwZc2cuCAO+oB47nv8CO1XKuwHMvPcmYOb54vt/&#10;caT45pttxTvP7ypepxHk5VOAGRZVX3yOhdXTG1hkGea5ujhzuD6ulndpY0JS3xs5MwAYG2girwCZ&#10;O21D7YyoDebYfkabQZOqCAxE1erhl3i/9KtiiQBKW0F8jPvYhchvaQVcBPQg7Nea7BYUMFqE9huq&#10;G61IWIU4tjtqVZW0A3JsauJLvTL6dhYF+0MpY1hvalM6iOLBqmpblVoN2GVB0OLVXRYM+3lMF+/v&#10;EDXHfah9jhL224tapttqax/vY63BBuq0NlPXTW23rVG7ACoRYGljkvDFYOIIrExye99ThFeanwBE&#10;2kMmTQs2KLdCmh0RZGygZVbGWO0KfNkIkNmAYsitC42tAJitAJUtseAgsJdjSarPVWCgQixEzFHg&#10;vA3UX7sA2aAqxC2WJAFEcyxCVM/kphEqYIU2EfAbV4VTJfZqFhpWX0ewJSAlarLNUojcBBYWfMGs&#10;5UtiHcDFxYbVr2lh4UhXfb36q1w/ZPmqalx8sCixqUQosoIFjre9Wqzapgo/vFkzy4UyhlQCU+Zh&#10;R5qbgyWVxy8K8IICBshSwYKkYvFjKG1sZGKguFm+ZFyEX6q4sQp2Ca0jtjgFtOEq8HxDLVm0GJZp&#10;E8palDvmS6hEsnJde9k+1FAH+Ux2Y1vqAcx0U2XeScvYfsKsDWr286OtrdsgaDKHrLf2dg9AzwDg&#10;HrJhesgj6ga0aJHr4vOfgB/3kVVkPbv5MY5eHtPN582/kwNh/yN3iZyXXhQRR4E5tpYdwVZ0GHDS&#10;p5olb4U1p2xnArw8BTA5h5rlDBDlBPDF2vpTqFiENucAMqdQ6ZwAxBwFpqiAOS6U4W/4OIC1j2OH&#10;DP0FAh0GsqiUORZKGdubtEAJdJZTrV3JMZqbIjR4KTZGlHKRQ0PWFHOBWTOnCAB+GrXMs4fJmKGV&#10;6eXTjcXrqO/eJmPmKy+3Fn/5VhfzzOnig/cEM0nhElXWQpkSrqg46Q/stV3J+1KjktsEW8oMmaR0&#10;iYyYCP5NypZUb53ATmpOOq9mKeFPBPiG7ai8TyiT2pq0PxnemxqVcvtSvIZwxtsZvAhfMmAKFQz3&#10;q6r5KMCLwKYEMjlzBijzJ6rCQy0DlPkTFqaoywbM/Bor0/e/caz41hsHii+92IKVFDDDHPw8GTPP&#10;YGU6g5XpCBkzndZl71zCZwXVTFbKtANf9u905Kpr1DIeiyF4iXlZ8KJ6hjkZ6HgwMrfKdiaATs6Q&#10;Me9qf4xkV/J4BP5GGDDn2zAXDUwM5s3I0jJXS+UM1qbUKKft1IytBGpUJape3Ms8nTLAADLOuShn&#10;WiIImPsiL8w5Ms2bQmrblwLWRMZMmktVyyQ1obla5+2dW7V1YnXaDLhWSWim1matm8yXmwDTm5wf&#10;mQtVywium5kjhTMpPwsorbKQOVI4YxuTGVuC7GZbmTKUUTmz2kwZFIVrDQCObBnmMhbMK7V3MlTJ&#10;OGeuiuYl7UrMgcIYrCd1zJu2MJVgJkCL8EXVIYvoGudNM2VQwliJHfcZhK6dSdUMWVn1yyZGZtZy&#10;cmVUF1abMUM21zLmQVvqookJ1UyCMcx9KCXcOrQs2cS0gGMLWKjbniScmQ/AjtBe9g38VTkzVzDD&#10;7ZmCmGhX4jYLewN9ZzEnzwG8zAPCzCMfZo5NS+R+WXmtckZb00zUMZ47B9XNTADOTNQ1M8mZmTmd&#10;wXYKFddTyJOZzFaL0hTghwBEy5LtSlNQxghhJpMtMxHFyiTtSxHya7sSNqaos34gwIwWJOHMJICK&#10;ViQVL4b5BtTh/nFPAl3GoYBBNfMkjUtj2Y594m5uM7wPxYz3j33iLhQz3J7Ic3D7CcZ4lDOTJt+L&#10;kude7LMji0WAmaU5/Ld2KXBm+UNFw/IHc1021iWgzHpGqGPyfhOQZhOfgQ2MRv6/VC0TKhk+L01m&#10;ywhl8rZJOBNKmWRhWh9wBnCjxUmok2FMqG0APgb/rjFrxnwZxmqOrYxsmUdRyzzO+7O9i/8n/T+V&#10;3+GsyY8BZh4uRo9NGTMjsTLdg1rmrvvuL+4YeV9x670jiptpZvoczUyfpZlJK9NnyZi5MZqZVM6g&#10;mNG+hFLGIGDhzDCqsoUy19jGhMJkOHBmOOua4UCZISpTUKsMJl9mCMqZIcIZwn8vvQooQ/jv/wcb&#10;UyhltDZFK5MwJtmYLtXyRCPTpwQxwwZRmW1tNmqZEsxw/2UqZVDifIqw30vJnjF/Juqzqc6+Akhz&#10;FTDmSu4TzAwS1Hw61WRrZbpaGxNjkFvAzCBzZgAwwyJbxuwZt1Rn8zMNAcgMgJkBoPEfAY2L5f4B&#10;MDMAZi5+MKOVCfgSahkrqn/8dvGbH79V/MtPtBIJZy6AMrQwla1LZS5NWW0dTUo/Oa+YubBlKSlo&#10;EvwplTL9WTMqcQA9gpmAQTxPqGhCvfN28asfv1R87ztHinffbi+++OJurExJRv/q6ebiTeqy36CV&#10;6ZVoZVpbPHVkRdHHVfdOm1sAM6pirAi23UNJfItXUJW7uxDgC/1BZfSRYWDQpNCF8wAkgpk9EZLr&#10;1VsWASxgOxgHbYFxG9WtNNpwX6c2I8CITUgums12aUEps3fjZL7YAzr4Au8X+R18IfcL+za/0PMl&#10;v50rsx2AHyuQD7HINrzXGuIeVDBaU2xFMvsmWp2AJraEaEFyUaJa4jABr73WamtrcfD6ndZaA2ai&#10;shsVzE4WB1a4huye9xKQxVrXXPkadd7kIuygynpX02yqwJX2my+TQJOLkt1CHhRBO4E827VuMTYF&#10;kJnIdiJXgTnGz7YdELM95PrJwrQBO9OGLNmPIEsrYIEzYWFi4RFBl9E+YsNSWmQkGxN5Mtiawq4U&#10;IZflleIEZ9bHgiMBGKX4hleuAKCs4Iulw+Mr6znGl0WvAntVuBqVjCCmXjsTmQgVLhxQplQaWOmC&#10;Q0BjBo21sCxWzFpQ+h85NWbP2DzComQZiwxBykJDJG3umIm3fy6LAJQviwEyS1lELCV7xiuANbSQ&#10;pKYSpf+GY9pcApzhCnM0OUWFLAuVCBWmoSRXyi7lcRWcZ/Cmi6iNq/n9eIU/bBqGAE8LkNfN57qP&#10;/BWzZnoizFq452cAEMPns4vPshY3gV0HuUMHtDsBaDr5rFnHbsC0QdMHGJ18jrvYltk1VmHb9NVL&#10;do0AyM/8ftu5Mpzp5u/qkIAmgrFRppAp0sM4BBAR0hwF0hynKeos6hjhzDkUMqplBDNHtSEBT47R&#10;pCSkEcAcR3FzxCwcB7kxxxieF2AG5cthW9U4dkqlTDQ3AWAANscEM4T7nhT6hMKGwGDCZ7t3m01D&#10;+Cz5UAd3A2jbUOr0EDxMvsxzfQT/HmskY2YDlpxNxTvPbS++/kpr8e23DhY//NZpVHolmBHOpLrs&#10;1MJkrkuqwHb8CWCTlDS56rpUzER2zLsBdcohnClBTICTXIldtjuFxSjakhKQicyZvB9wSEADTEnP&#10;5/s6D2pKyKNKJtmTHClLpr+JyVyZsDt9nSyZBGaSUsbK7K8U/8cAYIBM/yghDXXZCcygmPnmScCM&#10;ipnWsDIJx184voFA5WasTOuK45110cp0cBeKGaGMddm0M+3bYd6Mypn5zMEGAQNmmHedhyMDRnCC&#10;Lck8GnNkVMWYQRNNTs7PkUVjDg3zMHP2hU1LZS6Xc7TNdtrzbHVSMRM5WigHVcu0WZ0tjMkteJEv&#10;E0NQwzkCmGxH9XwVgtqYQl2o9ZS5U8B9vo2J24Dq3c6l0chUNjOhmjFfC8XMZu7fbMYWIFt7Z2Ru&#10;AWc2MUfaQleqCbfw910G/26KeTHBGUN9w9opoGFOdD8pCVHSMWc2mrelaoZ50mO2MK3N7XRrgdVC&#10;bOHMSixKK5kDU76MoMYcqzRnhkqG++uYK2tQStQ7Z0YOF3NggJt0jkqZaLJjjqyOpjrnQ+apsC8J&#10;arjNtiZamQxNNzdrDGCGKmQW3dXMb1UqZ6Immzk0q2YEM0sJ+jUQ3Ra7JQCYUjWjcsaA9QXMpw4z&#10;vYQ1ZpGYLWOejKqXaGNChTjXMN+4Dahx2LYEmJnPVuuSt2ebB2a+F/P3HHNq5o7D6vREMXs6YIfg&#10;X+1L5stMw8o0bTr11lZkY2cqs2SmAWoM9Z0OmJmujSlalAAx2pcENOTNTAzljFYkoAsA5snIhknq&#10;GtUyBveOR/1irswkrEoTGWbOeI6WpicBMU8AZAQxTxL2+4TjCcYYwAxjHNBm7Fi2E8iZmXh3MWHy&#10;3bxPFDOE/y7m/6MlgJnl1GVXL6Iue+moaGVaUYGdCRCyBqVKE1BGC9L6yJfBxoTNaUOGM818Fhqt&#10;0mZs5MLGRuBLY9RjW4ctqMHKxIigX9uZGFGlbTCwocC5ZjvamoAyqmbWqM4B7q03a8bqdUBMHWHE&#10;qmbqudhRy2domdZgINmMSamVadQTDxcPoJi5b/SDxUgUM3fff39xO1amWxg3jxhZ3HSXzUzAmdsB&#10;MzQz3WQAMCDm01+ggSk3M12Lncnw32FUZg9VLfPZm1MjE21Mw28AztzAFugx1EYmoIxw5uprgCOE&#10;/16qQkYok8N/U1V2qskOKEP472WCF8DM5QT/DgLICGUu6x/Yl4YlG1OoY7QwmTUTzUzCGJQ51wNm&#10;ADFXopIxc8a6bNuYhDWDgTODAUdXo+YRzFzlbexLw7AtDde6FAqZG6Iqe6hgJuAMP89A+O9Fv167&#10;WODKf+bnGAAzA2Dmov9Df/nMvrAsGXr5L4ARLUTJkpSUL6nKOlVfl8qafktT3K8qJj1OkFMqa0ow&#10;8/uo1E6PDdtTaX3qDxgGymCJ6lfTBLzxtXkftDIJZn7w3aPFu19sLb708s7itWe2FS+c3sjiipps&#10;LQm0q7xwzKaV1Sy8GqjMTTkzLsys0zXcNgJ3wz6ktB3YQh5BJ7ambhppbLo5wOLzgGHAwpn85b7V&#10;K66M0pqkYkAgYj6N40BYo8x4AZCgNtDqsU8lDU1ILYANv8xrERKQbM9jK1/YzaTxC71Wpf0G+/K6&#10;qhVs0DlCu04vNdidO2xWEowAdoAikW+grD6u8ApnUmtTF++7y0W4ahuA0IHIluH5eW1f1zyEsB+F&#10;2sUruI4MiNhqxTLQ0syEvVnebw6DwcCCpQhFFixZFcvWxcgOnysWG14VtoGkHObJJDXNZluWomXE&#10;/AT3WYgYbmm4L/tNjrL22jrsCPPVsjQxhgsRLUzalaKJiUWGlqV1OTNhbdS9CmaU4qd6V6GMeQku&#10;RLQzrXEhEgsPwYtgxrBKAn2tbxV+MAz4NexXMGNFdjWLkWqeqw6pf30lliYCeVXTeIV4OQuPpfjh&#10;l7DQWIS0fh5AZtbsB7gCS1UpIb/zZhP4y9XahcAZFxoVLD68YqzUv9LmCVtKeD2hzBLuE/As47lU&#10;1JjX4IIn8nBCvZOqaVfwXgz1tDZ7B4s6VVTa1A7wmRa+WKmu2sXPgFCuG/jSE0MllQoroSEAMaxO&#10;fGb4vPqZ7Qggw2dedQL7Km06UIIdIKemO+xNqXWpbw/QkNHN6NAyx33dvKYqGgO1e/jcBqAByhgO&#10;fIjbKm6OAmuEJCet8lYVYxU2SpjjwhOATJ9NStRg9/GZ78MOdSygDDAH29Ixj7Pt04YUmTLAHrZH&#10;DTLm8ScBr8dR2RzmMX3ctoUpLE28hsDmEOd2Rti3UEbVDOftM+emAbXMWuqdG4sXjzcCFoC6qO6+&#10;jJXp3Vfbir9CMfND4MMHQGmVJgmk5NwXG5CEKwFfckMSrU1CmWR18rzcwPRPZR5MblPKUCWCevsD&#10;fi+4L7c0qaox7DdgSqhfksXJ2yWYiftCBZPASyhq8vD5U86M9xkS7H6yKP0JGPNR5Mhwjo/35/vH&#10;XJ8dWTRJPfNvKGX+LWqyDf1l2Mr0i3eK93+UwMy7rx3AProbG9OW4nnCf58z/DdamdbwO67j88C8&#10;a1U2IKaj3660EAizAFUiYMZg35wr004I8M6mWQEodm0Qjif1jKrFgOihcElBvwIds2QC6ABn9ubs&#10;GJUxZnSlQGDbl3IwMHN8awT7aidN1tQ2lTKeq6Uz1DLl4P8Em/hUMpolI4zJDU2eY76MoCYqs7OF&#10;ySyZ1Mzk32UCM9tURUYLU1LGaOsMFQ3zobBaOLMpFDMJzGwhZyvBGUG1WTOCalU0KmdUEib1oHam&#10;CEJnHkgtdSlfy3lBZYwWzv4BiAl7U1iZci12qGQAMioBY5QtTMIZYXaCM7UoG+ojb0Y4k8J/nYPq&#10;oi475XJpX4omHcBLtTYmQIwwJlQzqAkdVYa5qoJgrhTOLNfOpHJGKOMgR2Y5899y1DHLmEeXMszY&#10;WszQzrkIJcwi1TIMwcx8js9HoThX+yfW0QWOyPUCzKAwnGfGDMf6oYwV2bn6epaKGYN/tS/FPjkz&#10;ZtAE1DEoeAzHxqKkQa2hYsbwX4J+Z1qLTabMVFQz04EtkTOjegYoowVJK5NV2JMjY0YFjZYmVDAc&#10;Nztm0njuM9iXrJhxQJfxbLUojS8blgQ14zge9iUgzpPmyaCwQTEzjuOhiAHOPCmgQTkT+2OBM2NR&#10;zjCEN+M5Phn1zJRJKGamjiQP575i4cz7iyVkzCyfTwDwogcDzDQAZlbmZqZ1NDM1kjXTaG22VqWo&#10;zga8kAOzgWGWzHr+T10PbGkE3jQJWjgv2ZbKYF/uD7uTcIbHZxgTzUxWZkc+DaAGCKMCJ2XMUJGt&#10;WkYbcaitUvBvHZ+VOi9M8PvV4jtt8uhizNgHi4fJmHmQ8F/rsu/VypTBzOdzxszN1GXfTM6MrUxm&#10;zHzmNluZyJihKvv6W6nMtpmJ8N9rb74FxQxAhowZoUw0M1GZPZQxBDBjI9Mwh5XZgJlB2I4uHzKE&#10;piXATG5lsjLb25cCZy6lJvvCjJlLrclGIXMlShihjPkylwtjGFcIYbJKRrVMhAEDZVJVdh6oda4E&#10;yJS12Yb/hoLnM+TNqJAh+PfqG4AzjqjLxnbFGOpANTNcGPM5YBOWJkOAB1qZBlQz/xng8V/lsQNg&#10;ZgDMfAzATHsCM0CZMl+mDP69UPUS9qLIjBHElC1O2faU1TZJYVOek8OAy9thVUq5NJE7U4IZ9j/M&#10;YcBlSHBqiBIQvRlg5offPVb8xRfbiz8HzLz+7Nbi+VMbqMZeX5zro5HpyBpyDlan1hXCPc2c0OZg&#10;aOg+YIptQualhPIkgnBt7yAElav+PWZXxCKTBStDQOOi1auz7Zxns4cVrZFJo1oAGOP9KmZUGnjf&#10;QfIQorXJ50C1YCtSu4oZoIqAxCpuwUyqUU37whYbkQwj1j7Sh93qOAtQ8zx6qOQ+gC1lH+CmVXk9&#10;C4VYFHgVVzjjIoIFRjQ2herBrWodmphUuvi6TViYgEA7WBQIURKMKRcJLhSAKPm4C4zdochR7m+2&#10;jvkMvDbPp53J/JyQ7Qt6BDn+DKp/ShtUDrcsQY0Kmi2rUXpEBWxacBhuucWsGWFNtI2kmtfIT0Al&#10;s0HFjM1Lgpi4EpygjFtvN5q3EpYljrPIWMfiYm1cAc6D26tYXCjLd+GxhscJZ1xk2MQUGQk5rDIW&#10;E6hXaoEkHo+AS6T9VWyrOb8qAi5ZlFhhXTEJtUyqga2I+mygirJrbEjmHwhk5pIp45gNoLH1Yz4L&#10;Aas/l7Gw8ApxtDn55dPq7ajkNvDyMa4cP4LMn6vJBiBiFdB2FZarsE8ZuukCCfsBt9epnOHfTfVT&#10;O59hIUtYmaKRy6wZ1VuoZYArPez3qKQS2PlZ5ffZ4dAmElAxVcUfFEby2U23ATPCmahp57kBMb2A&#10;xh73sUR12/rE51QoI3w5hEqnW+tTBAIDZsx/CfWM9ifgIn9XvShajmpNQiVjuG/YmLhtA5TgJaq3&#10;AZGHATOhlFFJo1KmleBe4I23jwBjbGA6zHMHmLG9yawaQ359HsYxMmxOkzdztispZ7Q8dVurHcP3&#10;VGbMNABu1/QH/756dmPx5tNbADO7indf2QeY6Sl+8O4p8lTexO4j8LA5qcyNyZalUMkIaJJaxv1U&#10;i53BjKBGMGNYb7Y1JYACFEEl86ewMCWYk5qTcrBvblwK9UtuSkpqlwRPkrUpNywFiPn/A3/6j+dc&#10;nNy2lFqXBDLAGVQyycrEe8mWpn/DthWQJuDMl5ON6R9RygSYYW7++ZeK93/8evH9d08WX3t5PwqZ&#10;jdjCADHda4szKGXOkC9ztncNbVgoZvYu5XOFjSnATIIz7Yw2VC+tEeiLdTTCfefRbreAuugZ2A+d&#10;S8yHsakptTNta5zJHJGCbjeuIQcGQBMNTjng1zBfa66ttw5AQg6XCseAOAIat8CZljIvzHkt7zvH&#10;JbsSIwMYG/VUzZglY65WgBkUM45oZIpsmdzUxFY7qvZPj6k6LK1M0cIknCFPJlVjm8Vl5lYC2bbT&#10;bYxcLq1MqYlpE+oYVTIbzd0y/DfmSJuYmPf4m1clo4WpnCudL1UYOi9GEHoGNOsCyKQgYEGMYx2g&#10;xrlDSLPKwfy5mrluteG/zC0rw7qZAoAjBFjAXTYysV/WZQtmVBvWCbJdWGNHSTDG4F9bmQQ0qGKY&#10;zyoFMsuY37R9Am+0NVmV7ViKlclhs52Br2ZwLVkIlGEuXMR+BP/OHwuYwbIUChkW7OTQLKBOOxQz&#10;2ppQu8wNuGKmTMqYmQOoMS8mVWNnMAOg0b4kmDFTJoateKpreFxYmaJSO+XQaGOaMZ2qbGqwZ5gz&#10;o2KGtqMZgJeZtC9NZwhiJuX2JSGN6pgJZsWEWkY4k3NngCuTgCyqYQLOkCUzTttS5MOkCuwnUc1o&#10;RxLGjH/C9iXzZrQ2mS3j/ShnyJcZ+yQKGVUyY4A0QJkxAhoUNE8+eRcZNXcDM0ZEXfYcQNICLFtL&#10;Zt9HXfYDRc3iBwEfWJkqRgNmUl122JgAM02AGdUy6wn9jcBf67IZSQmDmkZFDUoZ1TKqYKzF1tLU&#10;CJCxZrsRSBNZMippYgh1uJ9z1gJy1qGWWc//ZY61wJg1QJlVEfhrrgwqGcBenVsvSqiq4jOwkN/b&#10;1EmjopXpocexMaGYufvhUcXdDz4UGTO334eVCTATddn30Mp0950pYwbVzA23Mb5wJ/YlsmaAM9da&#10;l21VdgYzwyP897NhaRqGWsYx9NNWZTOszKaZKYX/omTByhR12ZdfUQSUYV8wYyDwJWFlSgHAQplL&#10;UMtcxrZUy9jIJKAx9DcF/2Jd0t6UAU2ZL6ON6XLsTAFpzJghU+YqVDuqZqzM1so0iDEYIBP7AJpB&#10;hgDn8N+hBAALZwLM3AxoQj2jvenaAcXMRb9e+68CT/7ffJ8DYGYAzFz0f+gvn85gJof9/rY/nPd8&#10;O1OCLcnWlHJmUqhvqGyy2ibZkFKmTAyyaP4QACYpatK2VM+k5wlFDseSKieNUNzEc6jAeaP49U9e&#10;LH7018eLb35pX/GlV8iYecartc3FuSMsClhonT5E8C8Lg2cOsz3UQF1vNRW6ghkl9HzR54qp4Y42&#10;JGkFauML/D6uunaidDHIVIVAZwShpjDUVCmcMgnaN6GmYcEgvLERyUwOw3kjoBcwYgZNWXetCifs&#10;TSgWOgQlAJpWcmb2CEkCzhgKydZcGsCK2TXaSg61YEsCyGhJOcTit9NFss/Pe24zIDjL7fcYzBvB&#10;wTwvY1+0OTHMoyntUypseL2djeTLRDjxpGiPKlUyW70ddqRU9e2VX61Mto24OIlWKRb9Hbmyu836&#10;bOxPAWV4PqHMjqy6CVm/mTn5mAsPFyFbUMtsFcyEbSldBbYS1kyFTSpoGI3YmtYxhDNmJJg10xyA&#10;BmgTiwvDfF1oZBDDVijjomIt+7HwMNASWJNyFAAYQBoXGS5AVoaEf2KE99a7wMghwObJ1AJI6gAz&#10;Kwy4LKX8nFvHKPNkqm1HWgYcAc7UYHmqYuFh/WsFCxStR175XWYugld3kd8b9qtaJjUvPQyYeYSr&#10;lo8SeqlaxoULsEdlTpnRYO6MUIYvqNbPRkAxVxkj40EoQ/BmrXYDs27YruW9uSDbylV2IZqV7AFR&#10;hDCRJwOEAaKYKSNIsTbb0Y1yRpubLU6erx3vAMPHdQJ1tPkJIzt5zAGtT4AcQaGfST+LZtNEDo3P&#10;xd+AyjAVMYcBibYz9WKni0yanDWjBepIvq/H/ayGsQ5bMGM1doIzQBZyaE4QEiy4OSaEQUXjONyS&#10;xpFQ1mBj4m+jDzgjmLGt6YwKHCxMnntINQxwRtXMqU7amQA0x2hiUmFjUPBhFTht2p3Il2F+eP74&#10;Gmqe15NTJZQhn+rZzcWXnttRvPtyBjNUQv/6B28AJVSfJPuRGTP/B3WMW4FLqsPOOTKhdimVNQnI&#10;CDouzIcJJUvky+TMmAthTJkjc4Hy5TyQKWFMtjjxOn+KumxfJ8OZfuVMUspElbagBTgUqph+AHPe&#10;vvQnbUpYmNKW4wCaf/tFUszEcWuysTB99HOGgMbw3x8BZlDMfJV/p2cPN/P7qQPmVTFf1lBfXotC&#10;0eDfShSKy4p2rEzt2JiSfWlhgBlDf9u0JpXtS9zevmFesapuOllKWHzWaUOihQnL0o7GOUDVaQDV&#10;aQDSafw9qLxTxWfgrwHsVFsDXTbzt9DIHCFMEOJuAYhoQ4psGrPBcrZMCdijpSmyw5KSZm8006Ug&#10;9BSynnO4Yst9Gc5oadoZYBxLoerCfHtnvr0dOBNqmVKRGM10/ExamhgRhK5Chm1SyaTw383OixnK&#10;NEeuzHTUMcyXoZYBvmjpDOuSyplclR12zzQi7NcmptzMtJ7smTXcXh2hvyl/KylnUiZXQBmPk1u1&#10;yrmFOTEUM4aes3hewRykhXMFc6xzpuHoDeZwhQUUwM2caO6Mts4aFthVZsxEIxOgBlVgtapAoExV&#10;KAQFM8Bp1TPMgVpHbbNTJbiEubOEM4uBM4vJn1m0GAADrLaZadH8JwAwSS1j4O8CK7K1LzGfCmbm&#10;YRnVOjo7hpkyhPtGLXaqx56DWmYumTFCmJkA81nRfpcATUCbaG4S5DAim4bHY2OaAZiJWmzAzHQA&#10;zTTqsafQwjQN6DFjyigUMg+FVWkSt21fivBe4IxBvBOBLWbOCGnGoZgZJ2wx6NfgX5uZzJqJxqW0&#10;ryJGMOM2hfyqpgHKsD8+7nMfmMM2VDPAmDFjRjAAM0KacXfy2Lt47nuwVt1LK9N9hP/ej23rfrJa&#10;bGUCytDKVL90NL87wcyjUZO9LgJ/sR9FLTa3rcoug36tu45mJbYBYRKIsYGpWauSyhiBTViYUlBw&#10;yqJJddpm06zlnDU2PvGYdRnMrOH/N+FMmS+zgs9LA1BGG1N9BjMVgJkF/H6mTgbMjB1VPIhiZqR1&#10;2aNpZnpoFIoZwn/JmLGV6VZamVTM3HS3wb9mzNyJYkbVzB2E/wJksDIFnCFn5hpsTMPJmInwX5Qz&#10;w2+6uRiKlUk707DrtTGR00JV9pDrbGVCMYP9aJAWJa1LKGYEMyn8VyjDvqHAEfrLliGk0c4UYAb4&#10;cgnqGcN/o5WJcXke7pfAxvOuEMqw7Q8BxtJ0lc1M2JoGAWYGaWFiBJi5ARXNjQysTGbMDPmcqhnB&#10;DEofKrKHAWeGaG1CYXPtQCvTRb9e+38TePxXee4BMDMAZi76P3TBTKlySW1MqZWpPwA476dA3qSs&#10;OX8+ipn+bJgEZMrA3xQmnNuecnbMhff/ezvU+UamZIXyucy4eat4/72Xih//d6pav9RRfOnV3ViZ&#10;CJ08iXyerIgzh1YXp3pWkR+xijrc1Vw1X0E7S01xGItDF80x+233UP3Cl/F9fGmPHIIcIKmtQztQ&#10;5MYwhDOdGcy0oDBoyZWsndiderFGHEYN4AJ4PzkerShK9gJFYgBPWviS7hd/q7K1JwlmOnYJX8xq&#10;MYgX9QqAw3wZr74qqbfhyeyOLtUIvr72Eo6lAF/gj/XWhgNnWNIqJNHWBHzZy1Y40+prB3RKQb0G&#10;+2phKsFLaoNK1qPtDG1IZsWEPcl2kbwIURWzh8f7GjaZdESI8bRoANprxoIqH5U1LH520jCyg4WH&#10;mQs7o6UpqWesxY52ptUpd8YAYBckpVxfaX7KlVGen+T4UXkNqEl1sEk949XgVP0qoEnKF1uWzEdw&#10;6+0IsQz1DIsOgIx5MqvInXHhsYpjDVyFX8lYYbNSVtIkub4KGq4KAz5Ws0BZqWVJeMPzWpXdYAim&#10;Ev4KIM1ywYyABisTi4u4+iuciWwFhosN8hKWa0myUYlFQzQsYXFaAKhZSitTBVcD46qyi5tKMmsY&#10;Lnqs7DZs2DDiuELNawtialgU1VDTXY1iRzhjCLEwSiuXqqIt2j74d2/TBgcYTGCGAZA5RD7RYXJh&#10;/JyaDdOLHaknAn6t1r6gUt3PmEorYIvZSTaWHeR882cO8Tk82krjEkBFyNIrpIkmJu1NQpeUH2Po&#10;r7DkiPY7zj9qQ5O5MihbjoXyC6UKQcN97dZqLy5OA2ZsWjqDtelM1GlzDEhzRhuSGTGoXqzsPmxY&#10;L01pnYTFdmGP6lKVY5aSzyvM4XFRpc2+0KUH29MhVDbWYtvIdIIA4BM8lwHCKUR4OWqa6mhjeuHE&#10;uuKlM1iYGLa5vYXy7q3ntxZvkzHzNcJ/v42V6XsoZn71wzeKD1GQBAQpIUwGMmXldLIPqXxJ8CaB&#10;GlUw30xwJuBJyqdJShehCrk00eakTcrnV0GjZSnbmrIqJjJmymNZGZPyYhKY+QjwElar/sal1Pjk&#10;635kloywJVueyiyZP4WNKalkzJj5qB/M5CamCP21JjufA6j5E+MjjquY+Q2KmR9861Tx7usHi9fO&#10;bi9Oo5bp2lvDHFaBUmUJipZFAIsFQOeFxbaNWJQ2YyEFwrQFlElWplagyz6yZPZtmcfcOhe7zyzA&#10;KGCmagZzhlkzWJQ2zgVIzODvclqxqmE2WVFz+Xucwd+7diEzv3hexibmoBX8/dYsnQggTTXMhmWr&#10;VklNdypmhOYMbVJCdubmsDX9X2Cmv60usrzMlklWpt0AG2F4WJm47VwpgFEpk5r4mAezesbjW5kj&#10;VchobRLIbGSO3Mz72RIV2TbTsb96JvPhjGiqE7IKlzYAapoB181h88yB6ECZDQSfbxBiqyRUPQR4&#10;sZmuyfBfs2SsyTb4V4DtbZQzQupVDEGVKhnVM6sFMjYyafGMedO5D5gthHHOE05HroywBhDMcF5S&#10;LdMAfBHMCLKdw7QzCamFMmZmVRv+G81MwGfmQ3NmBDOqAlXMLAU+L2MODAsTOSIBZsLGmXJmAswI&#10;ZIDcC7F/LkYZY22yOTLCmQWEBM+fNzbsSjbZzZ1H3fU85ldg+FzAS5knEzkz5MqopBG+zEYt45gV&#10;wb8MlIzmzghrUqW2ahlUMgbOEho8C5AzDRuTldgzADIqZ6ZgX5oCqJmGnUlL02QHYOb80Mpk01JS&#10;yUSujIG/jImTHkpghpFqsTknMmQEL0kVoyLmSaGMVdiGApslI6x5wvuwOKG6maCqBnWMYCaOP+Ft&#10;rE3j7+Tcu3nue1GZYGPCyjR3JmPGCLJaHkAx81BRuwgos4SMmSryZaofi+Dfdea9hJVJ5YxDUKN6&#10;RlCjBckAXyHLuKR6EdSEhUlVTLI1RdtShjcCGyu0y/NV06z1deKxqGXcBwitZZhvIxxaqYVJlShQ&#10;pp7PS63wDsXUQkCbYOZRFDOjHn+0eOCxR4t7BTOjRhV3aGUaObK4bcQ9gBkUM4CZz96FYibCf+8o&#10;brz9TixMVmXbznQb+1iZUMtcS/jvtcAZwYxjuDkz2JiGU5c9nMYjbUxlvoy12YNpUbpqCEqXqy4A&#10;Mzn816rsGNiZLgHGfBKljNaly8K+lMDLp9i/NBqZklrmMlUz2eZ0OfddwW2hjOPKGCh0zJwhV2bQ&#10;p4ejlrE2m7yZyJZJqplBNwJqyJ65mjEU1cww4MtQWpmi/rtsmDIImDEAZgasTP9V4Mp/5n0OgJkB&#10;MHPxgxnDf7PdSCXMvziy1ahUwfwubEzJmlQCl3+xVrtsbupXyWiHunDkBqfIjUlWqP7a7VIlc6HK&#10;Jmfa/IGMmT/8vRkzbwNmXi5++t9PF9/58sHizwEzrz+zqXju5LrirGqZnpWhmHGc6VlBnkUdizEq&#10;swkJ7WbBaBV2QBktSSwGzNToQBGjOsAA1E5UADFYkNpWY7aGKhZbmNo9j/yZHiwRBpq66O3CZmQW&#10;Rxsqlb3AGa0+e8wkyJYjFTkuAKL2eieQYweL6K1mzhigO4kv+KhPbHECpBgS7HmqU8yx2aeaB9jS&#10;xnMaIrxfIBNQBsjDYlplTAvHBTCqZmyEMnOk1UYRxi7hj8qcaAi5IFPGnANULNqPdqKUMSdGS1TK&#10;S7BVJAX77uTx5uIYeCn0cfEv+BEG7bHZyVpYwcw6rAXknUS4sK1PBgxHw5P2KGAMYCbVZwtmUvtI&#10;5ChkMNPMYqPZjJmyBlYoE1eFBTUqQwAR5stkSb5ZMob9BphhQbFGGT5DGf4aFhsuOAz8NVPGxYgL&#10;kZU2N1UDZ6zNVknDuXHVWDVN2J5cqHjl2MpYx+SAMw3c38BrlFWxNpFUuwiJq762MmlHSuG8lSxG&#10;qgy4dCES1a8sMlxA0NY0f+6DXPkdhWXpER77eFxZrge2NLDoaeC916GOSU1R2q1YDKnuYb+uejJw&#10;ZjLQhkUncMj3YcVtgBn+fbYBunbz720os+1fBvx2o7Dq0sIEhDls8xKQRTtcj8G9qsG0KqHiOmCG&#10;jGquDGbCiudnXDDpucIclDLH2hcAOGhAolr7CJ95q9mP7gO27CdslzpsG5dOZJuRt63NFsZYt21T&#10;U+ybCcPfXx/P0Ud2jIoZM2Ce6qKNqQvVy0HADK9xitDfE0CVE/y9qoixcawzgrUdueKeDB2DhY8C&#10;YY6jsFF1c5T3oGWpVzsTtkXBjEqZYzzPiQMEDdMEdZra7VO2QfXUYXdcRS5KY/HKuebiFQLDXz+D&#10;YuapzcWbQN63nttWfOWlvcW33jxY/B2KmX/+wevFHyNjRnUKYbk2GUV+S8p1iTDgrKIRzgTAMV8m&#10;QI1gJlmV/hTKmdTKpIIlnk/ViyG82Jo+olXJ3JewPQXgKTNjEqhJWTHnbUuRDxOqmDITJsMaFTJm&#10;yghsItw35cgkq1ICMYIZ1S8JzvDzCF5UxgSMQRmT25isx3b0K2ZQzvwBxcwHP3mTxqpTNOMdpMVq&#10;b/Hi6c3FucPri2MHGvjsVBZ7ty5h3lkAeJ1brF81G5CgugSIApAJxQx5Mu2CGUN8N89nDpsHiJ3O&#10;3yEQphJwsVJoMgfQMZu/42kAVqxATfMA2fN4rjn83VgdrcLFc+YEdK0hA2oFwGZlzdSoaF6GBcZ2&#10;tl3UXO/BpqTisc12JWxQWprMGousmbAyMa8Bx3cL1qOJKUEYVTOhnuFxuznPvBmHUGYH928Trscc&#10;K5xJlibv28482t9yZy22TXQCGZUzwhnsWAFkVs1kfnTMSMcAM6EqzGAmhf+qmkFtyN97AGvzZIQy&#10;GcioElofKpmcwVUHqGGEOqYeRSHzmPkzBqWXliYrstcwB65Vccj8s4a5ZrWV2aGOSbZJgXQDx2Pu&#10;87Y20MiXQWEYzXUpp0sYE6Hphqc7D8ZcyBzpfGj7nC1M2DfTMEeLgSom6rEBMksAMUu0MBn6C5BZ&#10;xNZMmcXAmKWoY5aQG2MQbDQwGQDMdh5jPtZRocx8FDMG/1qPPTeyZS4AMgb7ssBPyhkADMDFQF+r&#10;sOeormE7F6WM9xsWrAVKKCOImRYDCxMwZoaBv2TKqJqZPo0tUCZqs7ExTcXONBV7k7XZ02xoAsRE&#10;9oxbxqQAMwIaM2QeALo8wFarkqDFbBnqsVXKGApMq5JhwDYwCVqEM6kqm3DgUNMAZTge1iWzZQQ0&#10;Y+/kHIOBM5jBPjVr2khydEbQRDUCxcyDReWCUViZVMyMKlZVAmaqqMrGyrQOpdM6QYzBv8KZsByl&#10;9iRhyjrsbOu1KEXGTMqZUVGjVUkgI7wJ+5MZNShnQl2DWsZgXx+rvSlBmZRVs45sGVU6Apo12N/W&#10;YtkVzNSzFczUhdoKcGfGDL+LqZMfLh4TzIx5rLgfMHPPw9iZRj2UwEy2Mt16L6qZu+/GynQ3+TJ3&#10;kjPDuO3O4tOE/V73hQRnPkNl9vUoZoQy11iZjZXpGpQzw6KdCUuTwb/YmFTNJDBzDVuACBkzg4YS&#10;1CuYoZVJxcylWJkiX6aEMoYAEwD8SeDMpVRiC2OSGgYFTNiXCA/m+CWAmYA0qmlQ0VzB/lXWcauW&#10;uXYwW24LZwwCjjBgXrtUzURl9vUR+ns1ShibmlTEDEVBY8X3UCCMld9R+80abSg/zxCOX8Px/8yC&#10;d+CxA2Dnv8JnYADMDICZi36ie7G0MkXwb1LM/JZtyoNJipd+FU0AHOHNV2gvEcycty4JZFJ4MM1O&#10;3scws6ZUyYTaRhXNBcqb8vx/D3NSM1M0RKGa+fVPXyl+9rdnir/6887iq6/uLd6kIvv50+tisXVW&#10;GNO9AtXMiuJkT31xsrOaxVsVForlOQSUK7RWqNroodXI2l8VArmdpouFYDdWDENMD6MQOIwywMyO&#10;CPjV5qRto3+BiaWJiuoOFsLtwBLBzG5CcgNs2NohIEFxEmoYFCeqZfbtmIJqBwizdTJghZamzZM5&#10;xwGwyUGU7Swioro1AilTk4hWFWu03baR9ZIquFlYCIRsGtF2xLn7GO22J/E+BCi7bFuKytYU9Lsl&#10;JPSG8SL1B5JsWTMR9Yw2J89lYSFUAdbsNI9mfWpysoEpXSlOAGgvz52ycnK1dq783s3P7ULGwMyW&#10;yGbQHsXrhJ0pvbZgZhOvZz2sSpkUbpmuBgtjrMm2jSlamSLYksWGCw7GGhYZa0IFA1QJm5KLCo4L&#10;M5ThAzdW8iXQxhGvCK9hMbE6Mlm88ss5WpVCkcLV4VDIsBixZlsoE6oboU2COCuqADMAkTpgTh1Q&#10;pIGFh1L+auT9VSxOhCuV1l+zsKhCkl8VuQmpCtZMheVLHo0rwoZXqpiZi9dfa9Ni4MxyZNpVtjSp&#10;nPE5owUq5dukFijfb2pAqePnq2fRWct7rkFdo2rGlhT/HQRWW/j328liby+/i/2AswN8Hg7axgXg&#10;E9L02LDE7YMotoQwkSWDTakzKrUzyInsGdvE+CyjHjPQugug0wOUVG1zHADjUAVzFBvREWBNn38b&#10;jnZq2gE3QhtbkQLekBNzjO1xW5LKkF5ULCfMmFFRo50JkKJi5qnuyuLpQ8vZopbpWASUyZXbQBaf&#10;rxs7X2Te2HTG3+sB8khs6ekkw8mcGW1Q5tUcB/RoV1QZdzTqs0u1jDkz1QFmTmJtOoG16Ux3HflT&#10;q4uXgbmvnWuiUai5ePXMhuK1M5u5vaV489ltxZdf3FN88/WO4m+/eqz4X//zleJDrT05QDdUKMIZ&#10;YUcoWXJGjKG/AVzeBdy4n21Enh8qmgRLtDaZVfN/IlfGxybgEioW97Pixq2vlYBQVsRkZY7P09+m&#10;xPuIrJgMXxKIKS1O6T39iYwcgUsZ/hvhvlqWyuDfUNsAhvqVMlZlJ0DzR2qy/wic+WNUZaNkFMz8&#10;+E0UM6eLb75xsPjSCy004xHAfmJj8WxfI1B8bdF3oL44sKeq2LVpUbGpcX7RtHo2cwG5MlsTlDG8&#10;1wwZw3s9tnX9XNQcM7DpzObvFXjB+apotq2fw20gA6qZ3YCaFixL2xuxPNUAcbA3bW+ey1wyE2g5&#10;GbsiDUfruB9Q0wzwqKKKvmox1b3ADa1IEfwroIk8GW2aqCXZ7hPUqAQEeu8NSIM1KhQxOVuG3Bqz&#10;azwW6hkeY86MGV8JzjjMlckBwLnhLoC4OV7MfWbMhFoGQLOV9yuI2QSI8b1t4tgmgMwmrEveDuuS&#10;yhnmS9UzG7CAxlxJ4K/12Y6wMgWcEcqgktHGxHyQMmay9bPfulTmyqT5LiC0YCaUM2lYl621aSXz&#10;TL1B4xH0m+1LzE11zk9uczZXne05LKa1XoZCBljtMNA8bJ7A6YrcMLecBbfNc8vJlLEe2znTYU32&#10;ssiYUSkDqIlGJtQxKGfCwoQtNOC2wb+2Lgm52S7EzmRVtgG/8xnzVMcAVZLyBdCCMmYu9qXZM5Mi&#10;Zg5gZq7WJoCL91mdPZf75qqO4bxZPOcs82i8L1Q15MpgY5o2bXSyMwFnpgNkbGCaJpRBRTONfBlh&#10;jABGGDMVK9M06rGnA1+m0cxk1ky0MZElE0AmWpZUx7BvdoxWJdUyqF4moJiZiKVpMuf7fFqhbG5K&#10;Ib8AF9qYxgNjxrO1gcksmXRcNY1whvuwN0X4r1XZqGVmBJi5DysTddlzHygqsDJV0cxUv+ThYtVy&#10;8mVQq6wFypj1EpAESJPULChiACpN/F+qmkaFTIT3amWyjSkamVLAbwr8NTcmWZw8T4WMICaADM/j&#10;WOtzRbPThGI9nyFf19dyrAbKrMDG1MDnSCuTuUQ2d2kLXgiMmzrp4eJRrUwoZkY+imLm4UdQzIwG&#10;zDxQfAHFzOepy74FK9Mt91CVTfjvZ26/u/j0bYYA30H4721AmZwvQ2X2NYxhnwfK3AKQIYfF2uxh&#10;WJlCaWLwL4qZIYIZ8mWGUpMtnOkHM4MALzn895MoZrQzlYoZocwnsDA5VM6YNVOCGRUxKmUEMpew&#10;H5Ym82UAM5fb3BTwJqlrQj0DkLmCdqbLY5uUM6GgAcqolrkaa5NBwCppVMxEWxNjCMqZwazNoo3J&#10;liZUNEMYwwE1/xUW1gPvceD39J/5DAyAmQEwc9FPdC+dbu1vVBKGpMyYBGB+B4BxhIpG2MKx32Rw&#10;8+/ASwYyvyEX5jfvfZFzyYf5yXlQc77tSTVNyqhJipukuvG5zKQJQON7oLLWlqff/oTq7p+8VvzD&#10;/zhTfPcrB4qvv76nePuFLcXLLLBeOEY9ds/qUM2cPLSyOCGc6apjkVbJlf6lEUCqEmYfypg2A32j&#10;EpvFKMciZyNqg5ONyDDTPgGNDTeoZLpYrB7i6v9hr/7bFoMywAVmKGpY8Kp0aQWaaP/ZpWqEEfYi&#10;FS4slrUjuTh2eP7B7VYckwsTAb0pH6bDRYKAhQW2QcDRGMKCIe4LtYwhv9Zqcz+LAkNfI9MGdY0N&#10;I1qOfK5oUEKFI5SxJUSbUqrFTpamrWYcRDMSQxULoMScme05HNhAX1ui9uT8GhusrPN2awaD70Hg&#10;tHODdixza8yZ4baZDoRuCpX2GcYJJIrXtCo2gAwLDEDQBl6vmcyZDTY1CWviajCLEaGMMMa2kRLO&#10;1HP1V4m+2TKAmfUR+ptCLFXGrFX5Yp11hPxSAcuXQKGFwb/Cmnqv6saV3VRRXYO6pXZpkuIrw3eh&#10;YSCwi5JVXFGuZ+ESKpawGSHhDxsRlicrrllcpJprFh9c8bVFROtSBcGVlSwmqrjyWxEhviwoFtHE&#10;hHVpASBm3pwHWRRQoz3rftpDUM4AapZxtbeCHIUKFy2RxaCUO7VE1WER8D2p7mkw64b3UwOQqeY9&#10;aWky32EVP5tfdpv5N9nG73E3v4NWQNg+Grj2U4/uZ6uDFq8DqrBCiQW4sSKbQF8hpGqYQ4zDhvfa&#10;rGRdtpY7PqfdWqG83xYm1TLUXJ80+wWoclg7FFBHVU53WKJofDIUmOfosaY7LE6pur0Pm5OqmZNk&#10;w5xEyXIcu9Fx/nbMnOnjb8lcGeHMs4eqiuf7qgLOHNtPADDg079Vw7ptejro3x/gqCcqv823Sa+l&#10;hcqQ3zMoYVTDnCTs91hkypA34+tZpW3WDMPMmePYpk6YO9NZEwD3+aNripdPry9eewow8/QG4MLG&#10;4nXCf998ehsV0DuLb726v/jbPz9a/OPfvFR8+A9afAQqKeclQoDNbRHGlFalUKrkXJfSsqSyBjWM&#10;kEW4EgqZCPQV0Jx/fKl8CUuU9dnYmkprUqha+lUvCbok+JJtRgAWM3C0NH2E+sX3+W+AmH8tR26F&#10;ErSEKsbsmAtsSv35MsIns3R8rp9rW0pKmgRkzJZxfJV/iy9jZXqz+PG3zlCXDZh5qbV47ekdxYsn&#10;NxfPHt9UPHWkqThNAPCRAyuAM8uLlu2LgSoLAB+LATHYSbNaxjYlR+vmhYCH2fydz2RumMvftSoR&#10;gny3zA970wrA5HqsSrsN8QWm7N04L85dgTJmIyCmaeUs/q61QM4GhgNvOG/XhrmoQ6YUy1nga3e0&#10;7SmqsoUzqhhjrswj1DQJhAttBOPRxpTnvGTrTAqaOBZqyJRDs8s5ju0ObUyhGnTOVTEIqOE9b41h&#10;LTbgJVqY3AJi1gtm2GJV2gyQCWWMFiYVMdFeZ+gvOTPsN2pf4j6b65wjHaEuLPNlmDvNnlnPNiyf&#10;YWMiWwb7UgBnVYP8W6zG0um+9kxVgwJpg8T7wQxwJoX9MpwHtXQGLEb5wqhmHjVLRpWMx51Tq1hM&#10;V9K4VMViv5L9Cob12OZo2Xa3XMsnoNoWpirATDWwrGLJkwAZgn+xnKWtqhkD0BmCGBQz2pgWkSGz&#10;GIhtCPBCoMxC1DOhmgkwkyFNWJwIAg4Fjc1KhAEDaebNMisG6BKKGe1MqGk4Nl91DCoZ4YtQZrZt&#10;TREUbF12yqGZjoVpOhkz01DJqJSxHtv9ycIY7EyTATGTUMlMjC1wBjWMIcDRzjRpRECagDIRBqx1&#10;CeiSq7EnAFzMmRHIjHtCC9P9KF3YcsznmRLhwfcDZUYUj6OUGaudiSrsscCXCAcGxAh0tDw9biOT&#10;z8PjtUiZV6OVaQYBxbPJmDFfZv6skeSb3Vcsx85Us3B00cAFg5Vk/ahWiSEkMYwXyLaGrW1J66OZ&#10;KTU1JQgjnNGyhCLGAOAcCNwY1dk2NWlrSnYnAU1UY/P/cZP/R3kRARgjoLHpyVYmQU5AIV5jZcVj&#10;gJkx2ONUzdhGSEA+73Ep/48K2iZPfqQfzNz3yKPFiNGoZgz/fRDFzP0jgTMjcgAwOTP33AOcuTsp&#10;ZmhmippsxjXal2hmGo5SZsjnaV8Syhj+a8bMZ6nOvpHq7JuENGy1MwWYAXQMpw2JceWwYahjBDNX&#10;Fp8AyjgM/f2kuTOMTwweTLaMIwUAJ+hyYRMTj1c14zFDgIEzqmWuQEWTbE9Waw+hySlZmiIEWOVM&#10;qGV4/QxmrgIWWZ1tpXaMzwBnyJoZjLVJMGNT02AsTWbN2NBknfY1AxkzF/167T8DNC6Wxw6AmQEw&#10;c9H/ob+cwUyqyU4tS4b6GgL82wj4RR0TKpgEbUI943k/EbCcr8oWxvzmvbc5j2wYnyu2+fkC3LzN&#10;8JgARtiTn0cVzQX13BdWdgtmPvjxa8Xf/49zAWa+8uqu4s3nBTMbihfMmcHOdAYoc7p3FYqZFcXx&#10;LhqZyJjoxfagGsZw0zYWoPuAMvsJjVR5EmoYG2nM10BNYyaM7Uid1gtzfjdwppua3V4CSG13inwM&#10;ru4f349NpCUpDwz/bWFRvEtYQdCuqhkVJqpozI4xLLUPFUIf+Ry9jG6et4MFxP64apuBC9v9GcS4&#10;cBDORL5LtOikTBxVNVqW9rII2MOXfxcM0SDCAkH7klaq3byHqLJmgSBg2Q2UERh5VVirk+e6uLAy&#10;W5vRRiCJW0OBDe61Untv2KKU8OcFSmTZ8Pw+nmGrlaqgnapqAC47WWTs5EqwLUG7gDMt5Di40NFO&#10;tR1ItWWddiZea9WEUMhsynWwm1TMIM1vDhhj4G/KTGiqJ0OBK+JNSPKV6puXkBYeKSshNYukJqbV&#10;sbgAZPAFcI1qGWuz2Rqiq9y+OupcvRpnIGXKPIjsA74Q1nCfShgVNC5I0tViLUVUZQNIqpXnm5Wg&#10;GoaFQ6VXfAExS1gcGD65kEXDItpBlnJ7GYuJpUIZQ4DNmAG+6JMXzMyhRnsmX5Tnznwg1DNzyThY&#10;6BVhFyU8x3JATzVwRvgjNPL9mCdTx89VZYYNYGgZi52lVmwbkEhWwwq8+GYCbG4YV2zn33Uvv+d9&#10;/P47gGYHAH6ODqBgBFNvmRKwRuWJcFKLUG8Ol+7m86iSpiMCgVXM+JmfE8G+wkdzXE5gMbI16VCr&#10;CjNAD/Xttj4JHCM42DDg+DvJwEc4wxDCnDBrxoYlYOZRnq+P4wGFeP6jwJvTKF2eRjlzrtva62SZ&#10;MkD4UK7f7vLvJcKGzcmZG/cfRU1zkr/Fs93mxdQU53qqY1+r0jGqsA0KPo6V6TR/+6fIrDnWUYmS&#10;htBflDOCGe2NZ7tXFs8fW09NdhNKGaAMc8gbgJm3ntlefPmF3cU3ATN/86UjxS/++oUAEgmUqILJ&#10;GTFhFUr2phKihE0owxezYgQwyTqUoQyZMh9x/x+FK5EB41AZk54nlDGROcNxc22AKz7+jxx3CGQ+&#10;ilyZZE+KfJg4r7xd2pZS/XUcF9ZoY8p5MWVuTHlfCWpKKJPAjFCG18xA5sN/IFsGOOVtFTPv//iN&#10;4od/cTYpZgLMbCdEOdVlnzu6PkLYjwJmuvZWYeEEyGxfhEpwEfOuOV/YmAj2jcwZ8mV2Ns/n73s6&#10;g+alVdqS+NvHprRr8zzsP7PDtrSezJm9tDPtQzFj7kzjCvNogLjcvw4wU7fULCstSmaIOU+ipEE1&#10;U4FiRivOLlqdzJcx6N1A8xJ8C2Ii7DcHAYd99IJsGeG286G2Te2eu82cIWzb7BlViqmhaUaEpqfg&#10;dM6JzJlkWRLMbF8/M4EZxgYgTXMeTShpNkauDO1LqGTWazuqBzbz99y0YgIKGS1MBgBPww7G3GcQ&#10;sJkzqGWilYmtipkyMD3UM9Zjoy5UPbOa51sZGTOqDacEeE7WTZUzZm8l1aFh4lqY3Br+25DrsFXu&#10;hWrPcF/nUlviUEM4r8YxATUZWzGYn4QxQpmozzZjBjuTCkIDgJfZzBQWTvNngNiAGue+/lYm1IU2&#10;0zkX2nC3KAY5IwseBsygPGRuVTGzCHATrUwCGbJnHPPnkjuD3cmFvGBmXrYmCVlmRb5MCvcNFY01&#10;2ShmZgpmaF7S2pTUM0IajmNzmkmN9iyO2cQ0HcuSypnJqGWmoJSZrH2J/UmE/06aMho4w5bmoElu&#10;sTWpWPExU1HNTEIpM5lmpsnAmikAk8kAGrNlIvA3Z8tEPXYoaRjsq7AZx3YseTNjAC7CmcejIhsI&#10;w/6YXI8tkBmL+mYsyhtzaMZobeKcSZExc28xGzgzJ+fMLBDMLHiIuuyHi4alj/L/BqoZKrPX0Mxk&#10;1kvKmUmgZB22JAOAPaatyZprbU3WXjfb0qR9SVDDca1NzcCZCAa2Ulv7kucDXpr4jAScCRCjYuYC&#10;BU2uzO4P/+U9rEDB08C2lm2NGTN8DhbwO5sy+VEyZkbRyvRIMRK1zL2jCQB+8IHi7gdGFneQL3Ob&#10;ddmoZT5nXTZWppvuBMqQM3PjHdZl3xKV2dZlp8psrEw3f764nlyZ621jUjEDlBl+A4DmBmBNNDIJ&#10;ZajKpg1pMDamIYyrCP/9lAAGIPNnV15xfmuFtnAmW5qszr70/1LMqI4RyHwKy5I5M5ez1drkME8m&#10;smiyrSlgTamgYaudSYVMVGarmMmg5moVM5E7c01kzAwByAwByAhnhmBvGhZ5M6pmaGni2MWy+B74&#10;OQZUNf9Pn4EBMDMAZi76ie7lU605NwboEioX1TIoZYAyYWsKQON9Kcw3bodNKZ2TrEtfZAhjEtz5&#10;raoXYMvv+o95PI3SppRuG/ArrEkQ57ztSWWNz/cWipnXi3/426eK7361k4yZPcUbz24vXj67mUVB&#10;IzkH1LaaL8M41dNQHOMK+WEWcF1cue9kIdhhwGnO0ujEEnEAe8RBKlm1TAhPzJoRpOyzkSbsTV6d&#10;N0+GhSV2KINEz1DBe/ogCoJ9qALaPAeAgiJBS9LuDcCNyGcxOwaYASxpM5RVMIM64ah1wjm3xoWw&#10;ShvtSHtC5YJ6JhQ2Kk6EPeRqkDdzEICkNWW/didDfbNFKa7MsnBQpt9/dRcoEwBFsMLioY1FQ1LT&#10;2EySLFcqeMyqSYHFhlba2oTqRTtTLEBSVazPs4PX2q5tKStuVMAIfMocmQj7DaWN1dksSKzO9nlY&#10;hLhAifBhHr8VgGPOjBaqzWbORM6MsnytTMm2tN5MGauwrcQ2BNjwX2CMCxCvAgtobGhaj9XI3ISA&#10;MhHyi1Im25uU6bu4MFA3lC18yauNOk7bl4AeLhwiYFAJPkG8XO2tY6FQx1XcOlqXqpcCZAj5rUKZ&#10;sjwWGwzATKU11yhcrLu21nUxIMYchAXAlQVkWSxeSOgoi8NlyycDT3jskvF8GQbgEP67iAyE+cCZ&#10;ebNpaWIswNI0F9//fODMogixtBaW1iaATiXQp5b3YNuJ1qZK3vNSFi0LAT3zyapZQFbAElQ4FfNH&#10;FzV80V7Nl+uNLOR2oT5q47OwX8sbv+PINIotw88zUEaI0oVaq5Ng4C5UL4YDq4zp4nO+H8hiZlH8&#10;bRgEjJLM+msDe49iVzqGPUko0kNtto1NB3mOAztRctkYpnpGhQ2qGTNtjmJxOu4g6FebkyOyZ7Ap&#10;HY+sGuCKNihUNQYFq6Ix+Pds9zLsRvydYZs6DLDpZRgwbONTNDFx+zhg5zQKnrM0MZ3jb/spGtee&#10;Ri1zlr/JcyhmTnepjtHahEqHv9Wz2pgOVAOFKvlbJbeG7fH9wNr2aiBNA4Hha4sXTzQVr5xGMUMz&#10;0xs0vL353NbiSy8CZl4DzHy5r/jZXz1XfEgAediU+quvkzJGCCNUKXNhAtQY6hsqmmRVSsc8z5De&#10;dG6yLHkcAGLeC9uAL8KerKj56BelFeq8EieeK7cs+V4ENH/8X1iOclZM3BfPz+v+Y7IwlfXXAVwY&#10;2rL+aK5Mv8WpVMiokkn2JbehsIl9ho1MghrgjIqZ98mY+d5fni7efasT21crQEsws6l49lhTcZZ2&#10;vNPMw8cOrih6WmuYc5cC8hYz79DMtHV+KGZsW2pDRdOOWmbrujn8zdK2VDEDMDoTZRhBv7UoTbA3&#10;bVwLqOG+RuBLy2aDgrUzCWYI+63S5kOGDZBmRaXNRubScA5zZitz51aanWrImmkgm0nFTDv2VS2s&#10;qvnMlWkFxmiNslbb/BhbmYQtKmG0LEU1tpkxNi+pHrSCm7nRxrqknGE/hwBHroxNTDEna2sye8Zq&#10;bOxMjK3keW1mXtzMvLgZqG4Q8CaOOw8a4C2cbgzoTEBqLI5ZBDeMLzYxL25egZKoYUYA6w0rgDgN&#10;09kHzOQA4ADZzpGqCg36RTG4th4rJ/OoLXXmyhiELohZHW125m2ZbcXgdoPKPB7n1gamlWH9NAQ4&#10;gxmAd9Rj22RnALANcaE2NGuG4HLmSvOvapiztGemZibztgDZzK+C5AqzZphvwwLKqDD4FzCjlWmZ&#10;jXaA6SXAmIXMaQtQdixma2W2Y4lbILfNdouZTxfaxGRNts1MBAEvAMo4tDPNA8LMA8bMArKogFE1&#10;I6iJOmzzZQAuaZg18wgQ5mFqsROomQ6wmeF2GhkzHmd/BgqZmbYysZ0unAG+TCHwdxrHHFNQ0aia&#10;mSiIMV8GO5Oql8kAlslhaUqKmincnmTYr8G+tjBZjx1tTIKVpIAxY8bjNjE9EcAlAZq4P9qY3Fcl&#10;QyMTgOYJ4Izbx1HTeGwcAGeCdiaamaZPGcH7TgHAC+eM5MIBAcALH+L/OlQzy21lGo3q8hHULMAZ&#10;QMxqqrLXEAhsfbYZMIIZ82Ca+N0LV8yTiVwZLUyhqOE+YEuzI1qaDAK2YhtVjUBHIMNFEZuYwspk&#10;xowwh2NxnM+TSppVbFfyOVrFSKoZL6DwGeFix2J+l1MnkjEzdjQZM4T/PvJIMYLg3zsBM3cAZu5+&#10;wFYmbEy2MmU4c9Odt9PMdDvhv7cVN9HMdKN2JoDMdYIZx82Mz9HOhGJm6OexMKGeMfhXK9Owz5DT&#10;YvivVdllK5MZMICZS2hh+gRQ5s+uuDzATKhlADLWZLu9VNUMqhqDgC+lXvuTqGcia4ahgiYqsvPt&#10;yKERzghmBDHZ0mTWzFXYmGKLSsZGprAsAWEGA2aszR5sZTb7g8nBGXY9EIba7MG0NFmNbQDwsMia&#10;uYEa8BtjXDtgZbro12sDwOrGYgDMDICZi/4PPeqyI7DXXJhkX3Ibw8yZyJ25wM7kbcDMb8v7gTm/&#10;/bEDxQz7vwHKfABU+c2PE2xJz52e/7fCltIudUFIcLIxMXjOtJ8Azr+Elen14ueAmf/2ta7iq6/v&#10;BcxsJchzY/HM0cZoZTrZDZThavjJznqulFeQg0FVdssiZPXzCTZFNYMtwgrsA+bLsH8QQNNloCjg&#10;pIvFpcqZ/SpacjuTtonDPP6owaJkZUT1bticDEvFVgSUMbxXVcpOAn23N00EZKAkcQAllNC7UNaG&#10;YcBwh/AnFsAsnq3RZkRwsOG6Zh+wQG7DfqJK5gALDFUOB7SnCGZUwwhSAB5WbgtGknzeK7VWtwpa&#10;XETwvsyc0R7FomM/z9XBe4iWJ5+TmllDX/fx3tt5bt9/ZONE+K+LDvMT0uLCYZBl1GEHgNG6lG1R&#10;WKO2oBDaDnix4cm2p20sQnZgUQolTQY3WzlPy1Tky6wCzCDPtx62DLM06LeJK71eNV7HAsKrvgb+&#10;NglsbBnJFqZGt7GAsZHJKmwHYIYvgqsNsXRhAZypQe2SgnltD2GBYYAlUEb7Ur1SfK/qVvAFkCuI&#10;FYCWqkW2LREaSh1vjOVTeexkrvYmQGNeQgXhlVqOli3xyi1fHFkYLFkwHiXLdGT8s5H7zy4qq+ZQ&#10;oT2LxSVj+XSUMOMi1HIxIGURYGWpCwz259PStABgs1jVjVeFF4xGcQOc4TkrADq+VrwOi5KogkVp&#10;M5P601nkBiwE8iyjjaSKxYtScP38W1bxWcOO1mJYM5+TvahlWvm9trMNEBdqGcAMAdTdKF66d2NZ&#10;ArB0CVkAK34u9glzgICqxQ5Yi02WTG87Kq82lC+MHvKUugkR7gbqCHYOAmbCGmXgcKhaaHFiewSY&#10;cgzgcspgXgCJihszZbQA2qB0EvByQsWZocFxPxClEyUaIcAnOzkGeDlikC9WJluejudztUKd4vHn&#10;gC/P9FQVz/ZWx9YQ4VOo2E4d1LokPDV3BsiDfekM6phTtLIdRUVzuHUZPwtqmnYyp/ZVFccJBj93&#10;eHXx3DGamU4BZs5sioa315/dEmDmG4CZvxbMfPdZgse1/6Ta6dga0puVMMm+lNqR/vWftDbleux+&#10;SJJUMWVzUoQHl/akUm2T82UiGyZULipcyqalDISyJSlVX3Me4CayY7KKp18Bk+1Mgph/YyS1jFXX&#10;gBWGDVNan7Q6+RyxVZkTligBTA7/Zfuv2JgiZybbmVTN/OFnZMy891bxfcBMKGaeb8EOBpg5QQg7&#10;NqZzfeuxkq4qjnY2AGaqme+WAbtRzGyjKtth4C+AZh9WpXbG9vWoXrQmVc/ib3UWf3sz+NtBFbJy&#10;NkqTeWHDWQ+Y2INSpo15y+yZJhQ1KyttLprLY2cV9csFv6l9yfrsVj7LW5kP64Cs9VgSt9Hg1AbU&#10;aQfECKnbgNSqZdrIlzEUOKqymacvzI8pK7KFMJEto2LGeRY44zwpiLGJKVQ12kY9FvNxmi+d86Iy&#10;m/lQQGPwb7I2GfSLogbFzGaUMA4DfqMOG4ASAawucG24IXtLm+dGYIwqmY2AmWaVhdqXhDlkyzSq&#10;LowBvM55XGsD0CTL57qA2KkuO9Vn21xHJo92JVUzjIZQGQq1UR6WAcAR+kuulZYmoIzZVvXAl/po&#10;p3NedT4FxkQbk/OncJt9lDIBaITfqhOBMkKaKuY0lYcVZs0IuM2YEc6EJTRlzCxWgYgFdElYQQkE&#10;Zn5caigwc+NC5k8ht9v5zKEqDheZOQN0WcAQzCwgN0alxRygylyDfWMIahKQmQ1wmT0dIMPQsjRt&#10;xoMAGcJ9gTKRJcP9EfqrhYlcGaFNWJmAMqppykYmA4BDTaN6RksTMGYq22lAmKkBYgz+HYVC5iEG&#10;4Iaw30lWZauOidYla7LJk+H4uCfvK55QETPe2muAC/eNIdRX21Ia1menBiYBTnnM4N8nAsrcjS1K&#10;MHM36puUMzN1KmBGOxP22YWzBTNUZi8CzNDKtHI5/28IZqpRzQBmVpMvsxrYErYmwIgKl2RJEr4A&#10;W1TP2NiU1TKCG9uaPK9JOy3nqaQJ25PnhNJGu5ItTP6fzL4BwbY3+VwAGQGNFiqBzArBDMca2HoB&#10;pRo1aCWfhSVYz6ZPHM3PNxo706PFQ48+XNwX4b8PFndgZbrj/hHFF2hkSq1MaUTODGDm00KZ2+8o&#10;Pk0z07W3kDNDK5MZM8NpZhpOALBWpqE331QMpVo6QnNZ1wy7AZUJVqahbAcDZwZdS7aLKhbBjBYm&#10;wn8/kcHMJwgA/qQgJsOYgDTYmcybEcxcwnAbLUyAGBuYLs/BwKGeYVwitDFvxqBgwn+jNvu6pKTx&#10;ta+ilSlUMqpjPkNNtnXZbAUzQxjDDP0FzKiSGaxaRhuTxwQ0VmejmrkWODOwcB/4N7jYPwMDYGYA&#10;zFz0E90rtDL9S5kHUwIZtz9OoMbx2zITJgf+CmIic0ZAw3lpJDgjfAkAE+oZR86Sya+hmkZ44/Gy&#10;WlsYU46AOShwzoOZ14pf/N3TxV9/vbv42hstWJlUzABmWGBpYzpJRfapLrYHATNeKUfp0rN3MVf5&#10;UcwAY/Yb/putTIKZTjMsdhHkC4DpBs7YSNPBAjOsTZFpge1DKxO5GF0AmX0sRtsBKa0semMRHEG7&#10;KSQ3lCXadwAV21goqzDxi732HxcD7VkhY/ZMKGJyrocgRgVLUsyk5iUBSmpoSjkh+7CotIRaJmW7&#10;mGNjUG8K97UdKeXJxNVdFhHmJOwHzJhPI5QxQyRyOiLo1de2LrwEMzlTRqVMAJqskol8GqFMrtX2&#10;ZzKPRiADZNkc+TSCGlueDLoEzhh2yWJjKzk2Lk5S+K+tTGbK2CzCYiMGtw26ZJFh08gGFiZNXOl1&#10;QSGMCYWMbSNWvcYiYzxf7hhK/rkdrUssZFZi9zErYRVXeQ37rRfKoDqpYHFXxRX4umoXfVRmc58y&#10;/RVx9ZewStQoNiupbqmqmI5UfzZS/bls57AgYesikav4FQFpJkSgpa1LhvsuY4GxbCHHlnGF33MB&#10;MtUVBI5yvgtLb9dUzmF/Guc+ySLD+mzVLiw4wubElWDgjjBmGVeKl2lnQqa/nHpYczF8fgMxF3Bl&#10;2LBKxyyk9I6FQJ3lXFWuXvJI0YAsfTXe/Caurm8mv0drmaqt3djqUvC0OUfn82XMNxLOdAFVbGYK&#10;GxIjLHyCQJqPDNu1KrvXoN99wJEI+AVOop453KpVaWYM4Uw0mWEF7ObvJ9n+yJshZ0aoon3pDKDk&#10;NNkuKliO2bqE0uxc11KsR7QyYV1S4XISsHKyU7BCbTbKGRubjmfr1BkAy9kuLEk87gznnGWcw/b0&#10;VHdV8QzZNE8fQiHD47QYHiVb5jjjaLuNTFRoM46TL3WU0YetqS/AzHLmA451oJghf+oclsdnj1Kb&#10;fbKZ2udNZMxsLl4B0LyDlekbr+4r/tuXeoufAmZsjwvLkIqWCyxC7ps5k8J4E5gpg3fj3LAbpWak&#10;ADI5gya1JCXQk2xQ561SKlP64cwF5yVokyCKYCZlyPjYfDzOzdBH25JgJmxMCc4Ie/4Y8CXlxwTY&#10;ySPUMHF/AjNalkIlI5gJO5NWppQ149ZWph98+0zxLq1M77yAlencTsJ/UcwAx8+hmDkFID9KQ1N3&#10;SwXqw8VRj922FSiDpSn2sTIFnCH4twXL0k4yYbYS6tu02r+96SgzADOoYbY1zefvf3o0M+1qNj9m&#10;TjQ4ravjbxqVTDPWpyYATv0y1TOqXgQvKGHYGrZbRx5THW1NW8miicps67KtzWaYhdUeLU2e70AR&#10;E9kyAu400m1fu8yOSbldWpUcnuP5UaEdeV4eT01NW4E0ZfC6ahnzZbQtbV2DmieamlTMmDFj8G9q&#10;qdsAWGlmDmzC0tTIaMb22ewxFDHanTYxmoExTYaiY3da75zZb/20rel8A5PzqPOj8+aasC8JZLA0&#10;5awZc2YauH+FNlDzuZhbbauzLrvOhrjYot7TzhRZM1ZlM3dirRTKmC9TYxC6i2mgjBBGIBNhwHE7&#10;t9SplGGxXQGMMSB9eQytTcyh1mRHvgxznvOecIZ50flyCYrEZVpEVSdShy2MWSDENgwYKKOVdIGA&#10;BiWNMGY+ViXzZRYaBgyYmWfzUtRkA2LYt4lpNsdno5SZBYCZgapmOrBFKDMD+9JMgIxDEDM9mphS&#10;G5P7U6cR8jtDEGPwLxXaAJnpKGdU0kxlO8UQYNQ00zKgEdIkOxNQxnpsoQwWpgkMFTMCmfFsJ+TK&#10;bIFLsitpW0IREyG/VmIDZrJ65omx5tIAcUItI5ShIpvxJBk047k9ftxdvNbdvJcRxQxybmbznhcA&#10;9BfPuZ9/w/uxMgFmFo8uVizNVqZQzDzK/x+AGSDLGodgBqgSuTFRg50alwLQRLNSCvlV/aJ1ySrt&#10;DViakpomAZ1Gz1V1E/BFOKNNyudRQSOcUTVj+O/YBGQ4L4afsfgM+Vngd05t+TTBDFamh8eMLu5/&#10;ZFQx4uFRgJkHUM3cR8bMvcVtqGVuJVvmZq1M99xV3ASY+bRAxoGN6TramK5l2M50rQHAWJlsZBr+&#10;OcN/U730UMN/WdeUddkCj8GoUxKYAZRQl/2pKwExl19RfBLVzCeBMp8wYybUMuU2gxkUM58C0Ahl&#10;HCpjVMhcBty5HCvTp2xnYkQYMEqaqM5GIfOpa1KT0xU2M6GWuSpamYalTBmtTAb/WpXN+7raZqYI&#10;/E1tTIPNllE5k61MghqHWTMDYGYAylzsUMafbwDMDICZix7MvHSqLSljVL5oQwrAIkxJGTKCEo8n&#10;EJOVNP1Q5sLbWpoAMTw+wn0FOllBkx6fG5vYV1kTYCayapL9qcy4SaG/KfxXq9P7771a/OJ7Txf/&#10;7es9xdfebCvefnEnwZ2pMvvM4QbUMvXUZLMFzJwkS8Jsia69KGZ2zEMRwBd3YIdZBX457+AK7EED&#10;frUyoaixdakLi0Uni0utGvtRGVip3Y3dqQeA04miph2FS8tGc1zIkkG9Eo1F/UG5gpGkZFFVktQs&#10;SQbvl//IN4iclrKtqWxa4rW4kmtN9n4tTqpkhCcAFVUPbSy0y6YlK6kTKEm2oXKoaNFGZWNSC++n&#10;nau5ghmfVwhzEBjVg1Koy+fW0hQBw4QUb5yE2sefI7UuWd+9S9CkKqes0I4WJq8Ak0VDXsxWYIuV&#10;20KYHSwsdrCw2M52a2QmAGFQcBgwvGE1WQkMVTIBYgwcZjGRoIyZCenqb+QpxCIjtQ1Z77ouKmBT&#10;20gsOIQzUf2aQM1arvBqZ7J1aU00jWhbsDFJtcwUQAmwpFLQwhV1wExc9Q0pPld9tQlxdXf50kkB&#10;UuqAMfU1LAprBDnTWJzM5ByVLyhhADTVqmlYUFQjua9Rik9wZeWSafH81VWzUNVgYzLUMppHrIyd&#10;mlQzgCGhjosNlS6LveJLDoIjWkdYXHjVeCkWpuUxyJwx+NJMBVtGWDTM5srtHBYOc9mfT27CUlud&#10;WOjUEbhZu/Qh4MzosD5sXjU+mrR2+5nUGufnzPpfA6YBewe01JkxkwOoOwGMXQAZ8466VZABBDvZ&#10;dhLmq/XuCDkuJ1CoqFg5th9AQzBvgjOAlxbADQqaHqxL3fytxDBEWGuUTWb8HfVhHzyB8uUkUMT2&#10;pKMoaIQsz/RWRBOTYOYMYOYUtiRhzEkbllDROM4CW84CcJ7tBcD0AmJ6eAz7T6GQibBfcmO0FGpp&#10;OoJNqgdF22GATJ8DVdtRnuuYMAhQ47HDZM4cIgD8MGDGcRTFzCkUM0/3rqahaW2AmVcBM69iiXT/&#10;7Wd3FF99pb34LmDmJ999JqyYZeBuCsRNQ/iRIEqpXNFqVAbz2paU7ENJrZKyZZLFKNdZ58DeyH0x&#10;lJcRQb6liiWDnQR5zoOZpHYxXybXXcdzM8rXi/prAUy6v6zE9nYa+T1Hjkz+eXyP5b7hvwFmyi3v&#10;y5wZ1DK//9k70cr0w780Y6ar+PLz7dSN7wLMbC6ePkrGzBGbmdagfALM7K0gaH1h0bYD29IOLExs&#10;YwSoWRBKmlZtTbQzqYTZDnyxbWlVPaqS5gUE6y6IcN+wKqGI2dGMioZcmRVV/o2iICEseOOauYCC&#10;qcwTZFxxv1DGGu2NNB+ZEbWCLBqrultsdTJLhrm/VTCjvZPbNjGVYEb70t7I4NK+JJyxac+g8wSo&#10;d2a7p1bNnY1JOZMgTsqiiaamANkMW5qAQ1Zpb+H/g83cv5l8GcN+bWfazJxp6G+AGZUzNjI5H/Yr&#10;CQ0DTsG+jWTLNDJnCrGF1do+16GmCcunuVxaPCOLy5B0s2a43xwuATaARwuTKhkVM9qbooEpqwu1&#10;fxomblaXihnnyXoW6Q1aQiNvBkgTbUwJzDQEmLGdLuXLVDK0K5nblaBMbmqKumzzZ8jnUm0YQ+uS&#10;YBsALRQXcAtngDLLmVOdBw3/VTmTwDWWJ2B1soyaOaOKhhYnW5oCzGBpwt5kO9N8gIzhvm7nMU9q&#10;aYpcGeEMFtI5WEhtaDJ7JmxKwm6DgAE0ghkrsmfTwjTT0F+Ai2BmplYm7EpJHWPejA1MKGfImNHa&#10;NAMo01+XDbCZktUzUZVtMxNQxgDgSZPIjwHETIyMGcJ+A84Y2usWABNDRYxNS8AZwExZif1EKGNU&#10;zAhmOA87U4I2wBvPMxiY4xM5NmnC3QChe4pZZMzMBSQtmAWYmYvCcr6tTNZlPwKYeYSMGaBM9aMx&#10;1pItUzY0RYV1qGOsxTazTWsTWWalEibDGf+/MWNGIGMg8Hqqsku7khXcZp9pd1JVszbamZJCJgKG&#10;zYJzn2MrOFelzApAXwMXSuojZ81WJn63/I4nT3oE9RBWprGPFPc9CpQZbfCvVqb7i9usy76H8N97&#10;7i1uAcx89i7yZRifvh3FTFRk31p8BuVMqZi5Dijzaca15MsMN1+GMYT9IWFluqkYfn2uzCZrZjA2&#10;oUG0MtmUdLmARYVMgBlsTKGWMfyXfbZhX8LK9Em2hgB/qoQygJhLGZcMySG/oZgZQq020CbamVLm&#10;zOUoZMLalDNmDAC2nakMAL4SGHMlcOZKrE0BZgAxjsEApCE3pvalaGUie2ZIBAEnMKO96RrUMx+H&#10;hfnAz/jxBlADYGYAzFz0E92Lp9sCvPwmwnv5Es7+B0KaMuSXrU1MVmRrc/rtj0sYA3j5sbcz1OHx&#10;oZgJVY33CXIy1CnhzgXWpnjNfFy7VH91tsHDZtaE8uZtwMwrxc+//3TxXRUzgJl3XtqJBWFT8QIN&#10;K+eOrATOrCjOkC9zKqxM1WTMLAu1jAqVuJrqF3O+vLexb95AtL5wf7dZMtb0sjDsbVVFg8VDu5F5&#10;LwCTLtQ25tDsx/phM9FuvmxrJ9rNl/UIhSybPAzKNXg3KqiTimUPX/ijDUSbksoXrEOtoWjQvuSx&#10;1BASdhJec1+oWcyFEZ4AWoAltjzt1WYUFqYLgEzej0UCeS97UdO08vqtLARsedrP8+7XzsTPGxYm&#10;rS0qcALM8Jw8t8/fCpRp4VhLvD9fTziTcme0SKnS2do4gSvRSSVjDawwJqBMmaVgJTf3mSWzCRiz&#10;wbDfgDITE6wBzNjCtInFhgHAVsE2c9uhlakRABOWJiX4bvuzZ1IbU0j3lesLaWxl4iqvUEZA41Vh&#10;81kql0xGDTOboWJlDld8ZyLHnxxXfs1IMLvF0F9VNcuXopQBrjSglKmv5ko9DUgGANvMVMfir6oS&#10;BQyAp2Y5yhjzZ6zGRoJfgYWpmmM1AWUALywuzEhYBjQxg6YCC1M1lqgawExVxZRQwCzEfrSQXJl5&#10;5h8w5glovNoLgFkgjGHxYY7CQhcV3D97OvJ5rnzOIC9gBiGSc2bczzmjAspYVduABL0BSfoKghy9&#10;srll1ZOElFLBziKyDfWVKqwWLXL8jt36eTJvxuYlq7S7rdNmHDIMGNWLYdeqxA4CZgzDNt8l5cJg&#10;49tHxgx/E2mQPWM+jPXZUZNNtgxDhU2E9vK4Q2zNiDHc18rsqNLOFdnnugQy1GMzVNOcQhVzQtuT&#10;Q7sSSpdneyqLF49WFS8fqy+eOwxAAcZYrZ1AjioZrUo8D3DG5+5EoXMIq+ERQMwxA7rJmzmH1ek0&#10;yhrtjEeAMd2o5npbADWMw61m0dQRHLyqeK5vXfEi2SgvA2ReJmvmBcKA33xuO/lVbcW3v9xbvPfd&#10;5yLkPIJ2AScBWaKdSHVJCT9KW1GyIqVQ3nSsbEfy9ke/8H7qtIEsQhphioqaFN6b7FElNInz+8N7&#10;s90ozs37JXyJuuwMZuJ+rFORJ1PakhJAMtDX9x3vvx/Y+J4ykMkZNObIJEBTqmbYN1sGKPNH8mUS&#10;mHm7+PFfPl186/VurEytAK0dxfM0Mj19pLk4i5XpFK1MJzpXAuiWo5hBKRNgZkHRSvCvo50QYMc+&#10;oE07t1XQtKKG2bFhVjQKpfDf+dRtz8X+OAtwMI1FHPAFYLOSv9Nq8pxWU4+9o3ke1lH+foWptjTZ&#10;3sTcvoPw8bXYeyoWq6wzJJ1abhQzAcd5nbacM2PWjCHl/l/QGo1PKRzdUHVtSmbHCGl2G2SeVTG7&#10;tDMBXcyYEcDYVifIdp73/B2qZgLKAIp4Pzs439rsLUCZqM5mbMHepIJwE/s2M6mE0d6kcsaw341W&#10;Z9PMZNivbUzrHTFPmidDUDAQe32AGebMyOUSzPjvg2pG6yeAJoKAuW2j3WogjcG/a1HMJDBjPXYa&#10;UaEdFibBjHamlC1Tj41J+1JDDv21MltIYytcLdalWu4zWL2KuaiCRbWARqVMmTNTBaiuAn5HdTY5&#10;XQYxVwKuQzljtkweCUgzZ0Z1Nrlc1mejogk4o6WFEUHrqAujqQkFjTbShTnjK9Qz3Kd6Zj7KGgOA&#10;DVefGzXZVmCTNRNwhiyZPGYJZVDLWK89i2Mz2M4weyaUMw+hqnkIdaKDx/TDGa1MD0XGjGMqQcBW&#10;ZU+bzHGGx2ximjTZwF8gTIYy0dBk7gwgZnJWyoxXRUOTUgIz9wJqsCK5RVkzAduSeTHClnEoZsYK&#10;ZsYIZ9IQxowTzmS7k/kytjZNYDuZ55kCmPH/DOHMfBQzi2hkSuG/owEftDItVyUjkCFfpuYxoAnD&#10;rBmDgBlmzawFxmg9SlvULoCXZkN+o6HJMF8ykAAzGzi2Pqqz83GAjkoYc2hKVY2NTKprBDSqclYH&#10;oEnbCAAGyqwA9jXw+akLqGe7If8PAtim0sr0GHXZo7Ey3f/46OKehx9CMXN/tDLdIZixLhvFjAHA&#10;n43g36SYuf42VDKRK3PexnQtFqZrqcu+hjYmx7DP0tB0E1AGK9PwGw3/FcxQm62NiQakK4Emg8yB&#10;wXIUGTPZylTCmUsI/7U229Bf4YwKmkuylUkAE0PFjOHB2pUYKXNGdUwCMxEEzOtcyutclmFMABkV&#10;M4yrsDFdEa1MwJlQypgpkxQyhv4OVjEDfFEt4zFtTA5BjcHA1w60Ml3067UBKDWgmBn4kH8MwNSL&#10;tDK9Dwj5IAf4CmciQwa48pvIkkn7gplQwQhmADKO37Bv1kyEBqtycRtqGx+Xg4AFNheMVKWdrE4J&#10;BgmFzoOZUjFj7fZvCP/99U9fLn7+g6eKv/pGd/H1t1oBMzvImeFK9+lG8iLWFc8cWUNl60rCf+uR&#10;01cVPVgqDgBfIvTRL+B8QXcR0A6o2WfeChkznTut+nWRqf3BRpeFUQN8kMVq2It4XKchwbTZGAhs&#10;Tk2bIZGCF2CI8EI445d2s1oMvhWimFuwW/gh7Mj2p7CXAD5agTN7uRobDUh8ufd262aOkwfShqLF&#10;bJpoWkKdswdwsofntQ1kj81HfNHfYZaL9iVu7/C2AAUoshdg5LBCeY+gBpDTClgx0HfvBuT6AWCm&#10;ZEAkgAHkcH+0QwlreJ82TIVFy7DfnBNju9K29RPCwuTCwtwEFTJhYdKupG2JsfkCMLMJIGOejJDG&#10;5qdNNkABaFTMNFsDy36TA8l+ZMoo27dphCu+XvV1kRG1sFzpNRzTc7QyrUeC7wggk4eBlVVLCPAl&#10;86Wueh5qFcEMgAa4UgNoqbZZhEWEUKPGq7ycW7FsBtAGtQwKmTrqqOvi6rCtTNZTTyI7ZlpRGXkx&#10;VPJiabLutVJFzCLgD/ananIulkbDiIuIh1lgaEmyZclsBc/hsdqhWKBY/bpgDkCGhcAcruC6eJhD&#10;CPBc9+M4CwuBDbkHc6Yrl7+vmE5ewLTJd/FF++4U5DjvQZ77EX4Omiy4srmKL82GNxrKuHn1OBaM&#10;CcwI/NrImPHzJKAxt6g92siSekqVTA8WpkNkzPTYdhQ116hmzE2iLnsfNqcORi/WvsPUZkdQsOca&#10;8gt4SUG8ZsiYE8M+ihoBzjGam7xPKONw/wjDMF8ByjErswUw5MicIujXrTk01s+fANwc55zjwNFz&#10;tCs921tTPH+4lsYmGpRQyKioOa6CZ78KnARmTgtmWmlcQzHTrVIm7ExLAS7VxYvHrcRuKM7Q1mR9&#10;dg8B3r3YmQ4DZg4xjnXUFk9pZUIx8zwWnOdPNDKHbCheObepePuFHTS+tRXf+dKh4u+/+3yEkH8U&#10;OS1mzSS1SUCOUM8kWBOKmoApKle+XnwY4bw5wNf7Y6T7y3P+GIoYjwt98n3Yiwz+9Tk8L5qg8uM/&#10;DFVMUsaEOia2qS67PBb7pTXpAtvSRz/3Paf7DABOmTJl+xKgqXycUAao82HkyjCikcnx5dj+3rps&#10;5vafAGZUzHzxhb38m+0gfH0TOV8byJhpxMq0lgyflWFl2r9zIZ8nwczCohWlTAsWpjZgzH4UNLY0&#10;lWCmjZamPUCVTcwpW9cRxIuSxqBfbU7mzdT5d0xuk3/ftfxdbsTGtIfqbLNn1gFsaiuwK2LXaQZq&#10;rMP6U7N8Cio3VSc2xM1N2TaoZsyZ8f8BYXiAGUa7oF47UzTRMW9HFbZwBlijisb2JrNltDBFIHDK&#10;4TJPRmCTLEzCa7Nn0ly8nUps4cwuWpm2Y13aHPDabC6gtmCGOXNjVtBsjtpsc2f8ucycUT1jwK91&#10;2YAW50oVhkAbbU1NzJ+NzK3CmfVlzgygaj0tduutzFYxwwhloa1MGc6s4dga1DKCGmvEA8r0w5kE&#10;ZcyaqQ8LkwHAQGob7rCu1LKQtrGuFjBTQ86MNjHn0UqDfXMzkzkztcIZW5lss3O+NDw9qrPJ6hLM&#10;MF8KZ1TOaGOqAMQs18oEgDEQeDFjEbBmvg1MkTuT7E3mei0EvGhlWmQrXlRoC7RR2Jg3g3rG3K55&#10;wG1zuRyCGQOBVc5YkW2uzIzczDSHeXbuLBQxDMHMdNQzcT+5MgFmADQzHAAagcy0sDQBZBiTUc9M&#10;QSGjjUn1zDQamqaynRzhwAAY7EShkgnVjLXZDEDMRHJlBDITbWAKBU0K+7WJaYLQxgGYGQ94Eb48&#10;QaX2GNQyYV/qz51JCpknADRm0djINPaJOwEzd0cr0wTsTNOmUJvN+5g7/T7AzEj+T3qgqEYxU4uV&#10;qUEr03IUM8CZgDKhmBHMEADs4JhDpYxqmgj7NYwaZYwKmXXmx2h3MvQXEON9gpmANqGcyXkypfXJ&#10;8N8IAKY6G5WMcGYtaqxQzQhn+P94JZ8fVTP1BAD3tzLxO5s2+WF+voeKh1HMPPAY+TIqZrAy3Y2V&#10;6a6R1GWjlrGNyVamm1DL3ACcuR4wc10oZW6NcV0MAn+pzb4GMHPtzYIZVDOAmaGAGbfDVcwAZa5h&#10;WJd9NeG6V2FlOg9msC9dflkaV+YAYJUzVwFjcs5MGfwb2TI2Mam00bqUFTLuC2RSEDCWJyEN+6pn&#10;PpXBTGltulwwo5XqugRmrgLMOGxpGhKBv+yjjklDKJMyZgLYCGVQy9jOdN1AxszAmvVjsGYdUMx8&#10;DH7JH3cC+QKtTIIZIUk0KkVejLBFEJOGAOY3gBnHB3EsAZrfYFtKtiTBDADmR1qZEmS5EMYYBOwI&#10;KJMzZKzCTuek1w4gFFBI5Y0tT28xVMy8Wvz8h88U//1bvcXX324tvgiYee3pTRHgacPKi7QzPX98&#10;LQuEhuIEV8wPsRjs2GkTiECGL+HkaLTTxrRvK3kzbA0EPihwUTWziwXlHmwR5Ml0Wq8tmNFOZLU1&#10;C4cUFKxyBjiDxakVNY1XTP1ingJ4/SIupDFQNwEWrU9aSWxnauP1VaWUSpXUoJTUKS0AEpUrkVuj&#10;6iayXrAZqV5hob2XRYMLhmg74kv+Tr7ce+U2QnlRzbhY2K59KpQ8KefG6u4d2I92RYV3siYFwFF5&#10;EwHCWF8aJ0bVsleKW/hZ9jLC0qSEn/fgQsMAYFUy23huM2M2G+YbACa1itguEleCbV0ye8YtwGUL&#10;i4rNKmQAMhsEMyhooqJbhQwLDa8Cu8BoYqiaaYyFhrWxqmKAL0CYRu1LEfqbrv5Ga5PqmajNxsKE&#10;asYFhLaFCq6k16Jiqa8RiMxEzQIUYUEnZPHqbi1AwyYmJfcVSyaypWqX82tQtVRz1a4mKrQFONqh&#10;uCKMhaKSnBjBTK05NEsnEkyoXUroMi2yMCp53LIlqGVQzBhiGQPZfiXBwdXmzQhneP3lXDl2IbII&#10;eGPg7wJDLAEyC21uQqa/yIBLhouF2cjQZxD0O2O6IY5I06ePBOo8WCzlMRW8TjVyb7/I2uLSRCvT&#10;hpUEAK+ZwAIQSCiUQ90USiigXtvmyUDJHAJs9Tqfe+15KmR6UMj0AmOOEPR7hBalQ1iTDpJDZCD1&#10;/u1k0UTYL/Yn82gYPShpDgNrjpghA0Q5DWQ5DSyxKemM6hduH0NJI4w5ZB13WJqAMoQBq7Dpo1Xp&#10;CCHAKf8lhQIf5fYRVDWHgTq9nNfH394xYMsJLEinsCGeALScBAId536f29unyI05DXQ9vh81zF7C&#10;vVHDdPJ3m2qylxbPAHReOb26eOX4aqxQKueWE2S8NI22ZUCaZcXRg7WE/66kmWlNgjPMGzYzvfmM&#10;rUx7iq+9tq/49juHive+Q8YMbXNah/4VsBHqE6GGjUj/Tn1ywfEAHoCQaEBCgUJz0h8NDBbqZBji&#10;/apVzJgJ21EAl28QzgvU8bG5sjqdl297X9yfAEv5XL6O0ObDCzJkPgSw/F6lS2TEJLuSx/4Q4CWB&#10;pQjztQI7V2F7v+f/IQOY36GOsSXvDz/7EuPPY/yevB3n459+++niL97sAmK1FK+c3UkjE1YmFDNP&#10;96Ga6VnHv3kDeV3LgDCoYRiqY5J1SRsTtxn747jV2Sk/RnginGnZwD7WpnbyZ9oYu5qBM6vnUf88&#10;K4b2pp1kzfg4Ics2mp1U1VRjKaxajGpONdwiFR/OXVqYfL45oZQ0Uyaqs1HItDKvRxuTlibgizam&#10;FkBMBP2aHWNLk7fz1vlze2lfyjkzUZPdhDoGa5PqmGQpVSUjYOI2UEYgszWUhkJt5k/nTG2fgBlV&#10;M6VaprQ1bQTAbOCcJubXJuZWVTPamDahAtrAiLY6LUyhjklqmfXk8DTGVqDt/JmzucisMWtmjdXZ&#10;gBdhTAzbmrSAGgoMuFZxuIIFdH0McmXMljGXi33tTXUsqh3my9Qa+guYcc6tIuw3MmUi8De134V9&#10;CTgjkKlROcM2cmSAMRH864gg9ZSnlTJmsLDYZGemDLam+bTdWZUdrUyhlklAJoaKGZSGS+YBcea4&#10;nxvyADPmcmltmheWJuxNqGUCggO9VcTMjhDgZGGaTfCv6pmZ2pkY0wwEzhYmoYwQZooqGVuZOG4g&#10;8FTrs4Uy2prIcZnKfoCbGKm5SeXMZG1NBP/ayDRF9QxAZpIhwDQxTca6NBHb0XhalAwDfpLqa4eQ&#10;5kkyZp4gyFclzBNP3h9wxgBgVTGqZcZ7/xN3cfvOYsyYOziPfZ7nySfvAvCgnOF5p01BNTNtJDkz&#10;I8lqGUGo/H1F1fwHipqFDxa1KGdWAmbWAmbW0+rXiGpF+5FZZau4rZ1pXc6a0eK0nhE12XEBIOXE&#10;RC024MXgeUGN1qeo2e4HM8IZj6c2ptLGtMaQYc5fA+xbzWdqFZ+jFdjiVgBkGvh/uR7FTK0B0UI5&#10;fnfTpjzMz/lQMfrxUcX9WJnuGf1gcedDDxH8+wBg5oHidqxMtwBnPke2zA13JzCjYuY6FTORMSOc&#10;oSJbSPN54EwGMuV22E3AGdQyQz6jWgb1zPXYgq4lzwXFjKoZ4cwVAJRLVccY/HvFZcCYy6nNvjyg&#10;jOMTDlqaLsWypJ2pP19GEIOVyWGuzCdQ0whpLqFSOxQ0hv1qZ0IhI5C5nH3rsq8kV0YYc7mvDaAJ&#10;xYygiPdjbbb5MgKYq2+6vrjqxuEBaYQ1whgbmrztvmNAMfPxtvh8XNayA2BmAMxc9AT2hZOtwJak&#10;XgkVC3akD8KepE3pq9muxD63P0Al4whAwznvM7Q9lY8NqPMjbv8IsKKtSXBjWxO3BTP9IAZpfKrY&#10;TsdtcXrf8dNsp+L+ON/38t4bxT/96Pnif3y7r/jGF9uKt14k/Jer3M9jRXju2PrihePrCQJeU5wB&#10;zFiX3cNi7gDhpPuEMVg39rMQ3YdiQCjTQbaB93XYxgSIMW+m0yBT9g+QyWIeTQtf4L2q6tAOYguN&#10;VdoHsDTtwxai9ceMAa+W7rSlgy/0hv0KY8yosX0pVRirvvFKLcoUFgCtfNm3njXyZgQiwhgATUCR&#10;HChpU1OLGTOGA7NvEGVky0Tor9kJgBP3VcfkK7rbhSlWVANctjsANGkAa7AObRGU2IpkVStKlq2M&#10;bQwVOF7NjSu6yOy3umhgceACodm8mGxNEqLE1VogS0AV5PQbuGq7kbEBkJLCKjnOYqBZkFI2gyit&#10;N9g3bEipQWkNX86EK4b/2sAkmGlEPRPtTOTNrK1P96uMSfkJPgc5NNxujOegbpMvfgb5Lhe0VM0g&#10;0JJ8mBpAC4uySsN4IwB4aliYqvmSWc1VuoqwMlHxCrypRfVSBVypsDlEn7sZCl4B9mqwtdlcea+M&#10;IGAgDAuRShcaAiAeW8/r1aK08fWrogVKIMNreMVYsIPKJl6D91LFeVW5LUpwY8ZCyPkNvQTYLMei&#10;ZBPTYpQ3IctHkr+Aq75aoAQ4Vm9XEQhcRc6Nix/bpdawaDIweeNKgRdgxiBmr+ID2lRZJcucUMYq&#10;bQafVa15HSjFDL7uRkl2WKUYldTWWh/GpmR4r0Cmi0rsbuqxzaHpMp8oWpc8nzBg8mOOA1NOAlWE&#10;MWcI7T1H3otb4Yn5Mj1mNoXiBksTipjjqGuOokSLhibAzBEgTZ8KG1vOGD2MUL5oS+Kxhm0fYj/a&#10;mXg+bVHHee7TUVkPmEEtc8K2JRb/PXuX8J4FM8Ac7j93qLZ44diq4gWUc08DZk6iwNHSZN7MEdQ2&#10;feyfIPz3TO8K7I/Am6OpNvu1p7ZQmb2teOd5wMyr+wEzZMx8J1uZACX/Gi1GQpcUpKvKJVQvWJQ+&#10;Cqhi5XUK2E2KmqRq8XioZyKI97x9qD8Dph+yZDWNqpZ/MN9Fm5EQ5rza5Q+heElg5kIbksDG+wLC&#10;CGpQvfzBkUFLgi7nR4I9ghrUMAFv0hDWxHGsS/+CdfQPf/9OgJnIl8FW+nsg1W9+9Hbx0++cK/4S&#10;MPOlF9oIX99RPHt8A6MZyNVEFtA67Gn1qK8WFy2Al73Ms6GS0cbEvmM/UKWD+9q9/wIw0w4AF8pY&#10;jb2P7f68v5ftTrJjdgJp9qKUaUdNI1wxVL0FuLINhUojzUX1KGdqlk1C/cG8RS7NLkDMXm1KAHHz&#10;ZAQwwpyYi3MIsOpHw9KFMioLnZd3RzsdUAbYbhNTKCKjkSkF/e4CxGx3qIzhnJ1CeWq5zZQxjN35&#10;cytKxmhlYo7eyvy7zW2pmAG6qKLZbJU2YyMAZ+OaGWFjEtAYlN4M5G4GZDerljGHCxjTzBxog1NT&#10;hAAna1MEpQNlGlUWmjXjXAtwaWJs0OqkagbwopVpbahmktJwNfNHDADMysiVYZHMnLwCO2caKZy1&#10;XrUMUMZthKcDrg3+DRgj0GZxrWqm0vnPtjstTtGwwzkxX6qYYY5zONehion5L4Z2JULQmdsqDQIG&#10;wJQWpqVmzACyFxv6yzmLgNLCGuGMlibVMgsY84A081DTaAtdSHX2fFuaGPMBNtZmz855M3OAMnPY&#10;VyUzM0LVgTYzHwV8Y2EC1kTob1bJREtTqGWANTY1mTvDMW9PN2cG1cx0mvKmoWycAaQxFFhrkxk0&#10;k1DSTKSVaRLhtRNpZpo4HlgDkJlEkO8k4MvECfcGlBlHYK82pvHcNiBY6KKl6QnAjU1NCchQm61q&#10;Zgzw5XHOZ/sECpnHgTKGBI8ByDwxDkgz9g62gBvqsiejsJw+9R4A1EjA1H0EAN9XVMwTzJAzw0WE&#10;lcvIl6l4tGgk+LcxgngJACYIeFWl+TPYnDgmUEk2JG1Khv9iZzJTJoAMsIYMGquyDQqOTBqOBZip&#10;e5yB4gYVp1k0gpyAMZEzg1WqtDLx+VnN52iFClU+M3WCGXOJtLMB3hbx+5sOmHncjJnHUcw8/nBx&#10;L4qZOx4Aztz/UHHnffcXt0ZdNqoZ7Ew33nlPcdOddxc33qGVCQvT7Shlbv9CMfxWLUy3FNc7DP9V&#10;IZPVMoNtYCJjZjB12bYxDaEu20amq69XMUMjEkqWqwQsGcx8UiAz6IqozP4EeTN/dgVboMwnvB8o&#10;84nBWJsAL9ZlC2AC0oRqxvyZVKF9abYzBZQRzgBmLkc1Y9DwII7ZwnQlMOYKX5sA4EHsq+DxPQ22&#10;mYn3aEOT4b+DgDNXC2bYDvlsbmjKkCbADAHAH5fF+cDP+fGFUANgZgDMXPQTnWDmfcEJahcVMB+E&#10;CgbgInT5EY0cbJOlyS/o7DPMlvkAxcwHcZ7wRRjzpeL9HxLW+wNULj94s/iAfY8Jfd4XzmR1jVdf&#10;f1OClwBBgBlua6WKkW+XEMdGkH/64QvF333nCIqZtuLNF3cUL53bXDxznKpWsg2e6l1XnCXU80R3&#10;XdGH3aGbxV+AGaxI+1DL7FcRQF5MB2HALgwCyFiVjUXDYcDvAVuZsHyYRbCHL/Ipm8BMGnJneHyH&#10;NcNm0BAQbLNRm/XEAJewkLD1vMimQSVj85J1xPtZGOwD2LQaFswX+1gEcKV1L1/2tUTtNnSS+72C&#10;mxYRnMtzhBUFS4q5L6pctE7F6G9DAtTwJT/sTBxzcW5t6xZCeresncBiAOhiSxQqliabN1jUN3BF&#10;s44rlvV8KV7B1cwGvhDVsq3luIv+Or5s1y/H2kN+inkCfvn2SqnS9f7mDY6ZIWD2Su1SvqgjWzfj&#10;pRqLUNVi1CLkO9SStRJXTMll0WZU5W3uq8IO5JVtz1mB5acRCX4TC46mADsMq2C1LEUQcKp+NS8h&#10;lDI2jVjXab4Mo56reyGXXzqF2lfaWlic1LPw0EpUiWKmBjtTPcqWeqT5tXjba7E0VWtlIvg3rExA&#10;ExcWqmUiM4EviTVcwau2eQTJvtXZkVkD4LHBqYKf0zDgsDfRIFPN89awmKlhIVNlqHBelFSyKPE9&#10;hZ0J+JOuMLtIeTIFX+ZWEuHMct7/0qjINiDTq8op+HJZBAGPYiHyUDQ6VXJuDf/WgqNarzL65Zaf&#10;aT3NK8IZ68r9XKiAagPktfM5cuwDynRgkXPs30YQsAoY1C89O4Exu1GqAEF6Ixsm25b2YnPaC4yx&#10;BjssT9iduM+a+MOG+qJCMxPmFKoX1TJnaU06iyVJ9cxRVC+ep1rGEGDVZ6pkPP+EzUycZ67MUfZV&#10;0Gh5OgQc6uZ5O9m3+Sw1pC3g8Quj6r4b6HKIAG8zoI4BVk4AZcyROaESBrVM9540jtLAdkLoEooa&#10;Mmaoyj6OsuYI5x3v8PxKbrM9WI3FqQ5lzUosOOsACuTMnMDGZGU2cObtZ3cWX3mpvfj22z3Fj7/9&#10;TCj+zluXEiwRbAhIAn7ENuW8hGrFOuycL1MqXgQ30d6kMibbiaIhKUANoz8DJilnAsZkeFKqa3xd&#10;4Up/SO8/+F4AQvH654FNCW4ELnFfVsoIexx/8Hl8/+wHjMmqmd+HZemCoN+/Vynz5RhamYQ0vwOW&#10;/5b5+ScoZr71ehcQqx0L2Db+HZtRHTVhJV1PO95q/s1rmUeXEva7qGjBwqSNSeuSeTKOfbYyBaRR&#10;wUgGjBYj818AM24FMwKa/dHghNqF4y1uVb5EgK+WJG1IAu8E0HeRUbOtkdYjrFA7sCHtoQ67Resq&#10;5wjC22xhigBgoUxuaeIx7Yy2sDEBYEIpA4wJK5M12UmlqHow2Zh4HdWJoY4R1gBlVC4KaLQtsbVK&#10;W5Wh6phQGqKe0fpp1kzA72wF3cQxh8qZyJXpH4Aa5usNDKF4M6BGW1OzcCYHAqs4NHMrqWNsZFI5&#10;g4XJoVoGECOoEdAYBLxOJQ05PCpq1qiWQW2n2nC1ldnAGS1LqmVWYDNZJagxKF3rkhkzjHrBTNhN&#10;rMwmDNiabOczto5K9h1Vbvn/pMJsGWB3JfOcw5wZ57ql1mSTN7MUW9PSCAIml2sxcxtzXoWKmrA0&#10;JSBjXbYKmiUCmoA0ydakpWmxChqVMsIYc2bM6kJlsZDKbCu0bWhSNTNfBQ0wJkKBgduzAd4Os2gi&#10;IJhhQHDUabOvksb8GauyHTNQyEyfSgYNQGYW0GXWZEJ/GdO0MaGQicYmhgHBqmemkjczadJDxXhq&#10;s8ejlok8mWxl0sZk6K+12ZOwMWllGg+AmQC0GQ+0edJabK1M3A4rExamseTLmDPjGDPGbBkrswEy&#10;KGrG8JgxuTL7CXNpgDqCmUmTBTN3o7a8G6XQvfw73U+I8kP8n/swzUzUZRMAvJosl7X8H6JaxlwY&#10;K62tz3ZEALA5MQAb67Jj2LYUeTKcq3UprEy2MlGXbVW2IcAMrbXruH8NGTRrs51pjXCG/1cFPav4&#10;P8uxhs/YWj5jK3kP9dxXC5jRxmS4vr9rf49TJ42iKhvFzJhHiwesyx41qrj3AaxMQJk7RmBluo98&#10;mRF3Y2e6h/Dfe1DOAGdQzNyIYubG228rbgDMXH/rLahmGGTMXM+4jsDfaxgqZQbf5PZmBiHAOV9m&#10;6HVAj+sI/72GmurhwBEtSUCYT1z+qeLPLru0+DO2n6CdSRjzCWuybWfKQObSoQm+CGHcF7hYly2s&#10;UTUTihnrs4EwV8TWrJnUzBTqGDNtGO5HIxNQJsAMUGZQDKGRcIb3qKUp1DMMtmbKOKzUjsYmrEwD&#10;rUwfX1jxcQJVA2BmAMxc9GDmeVqZ3geavC+YKeGMwAUQI3z5NSDm197vbcb73Pd+QBkHipYAL8AY&#10;rqr+GsAj5Pn1D9/KgCVBFxUzHwBpfi10wZ4UIEZYYzhwtjMl9QyZMj9i+HwBcxxvFf/8w5eK73/3&#10;WPG1t9qKN8iDeJFGladRypwhzPN0N1XZ3Q1YFWqKQ9gaDrDA248ywAVAG6M1LEiCltksDlTMzMcG&#10;wWKQRaELyUMEm3azCO3C5qGVySal1rzAtb5aC5OVwt0sVrsYZnF0qIghx6NfjcBzHzBYWIWNgb4s&#10;iNtpQDJbRouJOTS7DI7kC/sevtQn6bzZLsIYq7UT5Nln1bX12YbyRi23VhUX31iTwrJkCDCLgKx0&#10;cbudL/2OtABAJcNVWkOKXRQ0okJZabhtBdAlwEuCKVUMvywvZxiKW8UV5ypsAZXAi2oHt6t5TPXy&#10;SYABoIStRzYV5W21eSoObtcsIzQX4FGNBagmjvNY4EYtYKOa+8ISxKittM52BldsZ/K+pnPlVysT&#10;CpsMZQQ1XulNIZY5WyYgjWCGweKioRIAFDkGvraQxTBfjrF4qERB4/uoAqAEXEHtogTfYMs6IQpK&#10;mArULNVYIIQmVdEswkKCq4nVNB7VAKmqrMnWHhF2qBnso6BhQeHPaVtTJT9DJf+O1YAdM2wq2arG&#10;iaYSg4gFOJxXA5ipBHhVA16qXHxgd1rCFWIrsV1sLFc54yKFq5kVfEH1yrNXmVXhVKKiqVyCWoZF&#10;jm0ohhN7NXslQGaVHn2+RK81jBFLk1amvXy22oEy+wQx26YygDHAw1S7btMYbUxRa40tCSjZxzhk&#10;oxKZSj0oZXoBMo5DVGObL3OYwN8jbQ6UMowjBP4eCwVMsjBZYX22i/1OgEs/mBHyOFC9CFWynelo&#10;zpCxDtu8GZuf+lTF8B7Mb7LlqRf1jiHCAqBelTcBaxK4sX3pEMqaIzzeAOCjbLsEOkCbLl6rDyuT&#10;OTMCmmOoaY5ghTqESqaXAPBj2J6szz4eVdnkyxwiWPgIqprja8iXWV+8iOLuldOAmbNbii8+t6v4&#10;6svtxXe+eIgslaeiEU6AEU1IoUZJKphQzaiIEXIETMntSxmq/OkXBP3+/N0ET3IrU2lFiudQKRNh&#10;vqlxKaldfO6kfrnQtqRtKp7jAivUhyh1/sBzC4XiPeTXDTAj6Alw4/MmiFRaohLcSeeE5emCERYn&#10;LEsCmt//rBzJxiSgMW/Hefgn3362+BYZM9Zlv3puO/+GG1EsYmUir+dM75ri+MEGfjeVZMssRjGz&#10;MMOZlC/TCpRp32IrUwr9Fca4bQn4AphhODe3C2UymGnHitpmqx5zeEuE9QJvQvmi1RQwwzy5Nwe7&#10;p/tTnpjzfChkVMsAvUswY+ivKsgIggfgtOWcmb2AG6FMCWYi/Bf4YubMDsN9BTKRKaNqJuWKRX12&#10;2EpRyjAfb+VvcBtwNGyg2ExLGLM18rhSlfZm5uONghlrtFHYWKVtK9NG25mAMRtRNNpip1rGpibb&#10;65qpxo5tqZSJcHRgC8fXaWNiay5XAjICb2F2ypxRRaPqcK3ZMtZkA3MdVmY3cEz7Uj0LbSHNKuCM&#10;ypkAM9Fil9UzzHE2NdWGqpB5FCBTE4BGiA001i5qgCtzlXbRSuB/FfOlob+GAZsx4/8xyw1Qj32t&#10;TCoFkxU0jTQnavsslTPOk4YBu2AX1kSlduTLCGRsuAPICGiALwtsaCpBjFurtLlvPufOA+aEukZo&#10;Q4aJ4EZAM4fHzALOzDBnRmtTmUcT6hmADHBGKDNbMKOtSTAjlMnV2TNVzBAGHDXZk8maYUw0DJjw&#10;9smMiZMI9Z1oCxMwJm8nh70pVWan2mxyZVDTmDEzUTCjWmYMahlgjFkyY4U0qGdsaBpDKPDjgJvH&#10;OPY4YMZh5batThPItjHjRsXMnOn3AKtG8G+VAoCrFo/igszDXIh5lAsyZRDwYyhXEowx1DcgTW5T&#10;MndmHcAmVDO2LAlrQgmTsmbWG/SbbU5uQzWTt2tR0tjUJJSxktvn9f+qFVxI8WLKSoDQKmxTDVwQ&#10;qWfU8fnxs6NqagkqUn9Hk/n3fuSJB4sHxzxSjHz0kWLE6IeLe0aRM/PAfYT/jozK7FtRzNwSUEa1&#10;DAHAt99Z3ETGzI02M2lniqyZW1LOjIqZz32e4F+ADDamIQ4ATbIz3VAMVZGiMoVsl6sI5b0qFDPk&#10;xViRfVkCM1qaopmJcQlgJlVns69KxgDgsCtZl00ddm5bMlPG4F9HHGdr21OEAVOR/Skrs7U0sa+C&#10;5irGIIf5MgCaq2llEsxoZRqknYkxzHpsgQyAxn2hzLDPJgtThABz+5qB8N+Lfr32cQIw/08/6wCY&#10;GQAzF/0f+nOE//6aK8S/DsuRyhe/iKucSaqZ9wUqAJQEY77CecAahjamOC9AzJsBY4QyAh63H7gN&#10;1YwjwZl0PwNA836GOoIZwyUj6PdHrxW/+sFrnIPihseHlQkw878BM9/77vHiq2+2Fq/ToPISVqZn&#10;WGCdZrF1HIvCkQO1LMaqWBgsQ05v+KRXXf3Cz5d1QEkLX+Yj9JEv8h3kxghnuvaw8HMhycLwEAtS&#10;wUwoXfjC364KhnGQL/kHWRjY0NRNzkyP2TRAGs+zUSksIsCYA2wD4pjpYa5NNOSkGuq48hpf5LkK&#10;K5iJOm0GthMDgpXmt5tNgwonFtMqHnhtQ12t595JLsxOVDACGgGPX/4N5jW/QKm8ypmyJUkY4/0B&#10;gsJuRd5BXNU1l2FWqmjli7+11AZE+uXeVhSrqtf6Jb9hRozGFQyaUppWzkRCP4vbsziH+8h6cKzl&#10;vvUrp3OOkGUmj+F4bGdw3sxiDbfX1dOU0jCbYE7O9/GOes7nuZXjeyXYK8ICGkFMNDC5DQuTOQnj&#10;A8q4sPBq8EpVKoCSCoJ4K5fQfrR0ZoCQymUTgSKAGS1IAWZmhzKmEphSWzUZST7KGRYagiSDfQOu&#10;YFmKRYR2Jr60OqL2Fehjnoyho3VangBZ1r4KY3xcBWBJcBOBlmX9KyDFOthlqIMqCSq1mamGrJrl&#10;PF8FX4arhC95AbIkAxoXHC5IvHpcwZXMKrNuXABZI6oPny+x5j+srOMqt/8GGVZZLd68YlyMjVjL&#10;rE43K2gfAOYAOTEHUXQd2IlChryYpJjhGDXs3Xy2DwFn+rAqHWH0oQA7hAKsh3EIQNMNoOkh8LeP&#10;pqWjti9hQdLqdByFSwyCfk9gTdK69BS1108fsgXJCutsZYqsGIY2KZQs2pEO83d1xJwYwEo5VNcc&#10;EcIAhnpshxLKAGuOkilzjDwY9w+1obyx8Qm1zGGyZ3q0OplHA9g5BJQ5CFTt4O/Xv+FDgJs+HncU&#10;ECOUOcwQytjM5u1jqmb2VxenyJd56lADIGF18dxRMmaOrgMsNKH8AMycI2PmhT3UZbcVf/lWd/Gj&#10;bz8V89EfUZeY6SLMCGiSIYqhuh8KP4AwbhNwKVUwKmFyRkzYmrISprQnBUjJldqlNakEMjlrJhQv&#10;AX8ysCnDheP414vf59f7sB+0qJAB7ASUKduYSlDD64VqRpVMUt6YL/O7C0aZORPHgTFp2MbE+Psv&#10;o5hR9Yhi5jvPFN98s5M8npbi9QAzG5iDmwleB5ADZo4dWAEwo5Vp5yJgjCG/1GaHYiZlzLRqRdqC&#10;esb9gDOqYlS4mDWjhckmPVQ1hvYKbmLuNvMLyMI8vJ/H72f+VhFmdpcgxqrs1LqUVDWqZeJ2wBcs&#10;TShhBDFRj81+5HaposEi1cYwf0ark0oZ82Zs2ouMGdQ3zp/mywheVMNETpchwKpp+LtzTg+VjHlc&#10;eV8oo2LGsHQD0oUyqmi2MC9vFsiolrGZSUBD5swGAIzbjW61kWoTtSYbe2eoZZwnmZfNl2nMjXXO&#10;1WXOjBkzkTMT4b85jyuqs5lTGVGhHblcAHrGCkZDKGaYTwXdQBkrs6MqG/Ab+zY0Aa61L1ltrGom&#10;FJXMvfUXhv0CYlQdqnyoxpZZg2KmijlRK1NSzOSK7AA0zKG2MwGjKwwAFkoHoE5brZ1CmWhpwvZk&#10;U9OSWLADaAwC1u6kkkY7E2BmsTYmqrK1NQWYCUADjBHKhHKGgbpmHhaZ+ZyjTTTC1qPBCTDD+bMY&#10;EQJM7owWp1DNOLitzUm702yUMzMj7BcAI4hhaGOa4T4AZkqoZrAwofSYONGWJnJmaGmaBJiZOOle&#10;jjlQ0DhKKJMDgc2aEcxMALpMUD0DmBlDvszjwJcxoZxRLZOOC2kexdL0uCqasXexvSOanCbweEOH&#10;p9rkN+1eKrNHoDy5FzBzH+rLBwAzD6GMfRilrHDmYdSqBAFrX8LGtAZ1jGBG65GV1qpbYt9MGaDM&#10;ujiW4YvnRfNSgjnlSG1MQpsMeVThBJgZA5RJLU+rsDPVG17vUC3D56WOba2fHbPf/F3z/6G/l4n8&#10;+z0y9sGwMd2HYmbEaCqzqcu+LaDMCLZYmWxlImPmZhqZPota5rO33VHcgGLmeqEM4/pbMpzByjQM&#10;MDOMRqahKGUEMoOFMubMEP4rmBlCTbZjsBkz16BWcQyjNSkUM4b/forK7BT++4krUyuTYCbBGZuZ&#10;tCxpZWKotFERY9gv6pnLADI2PAlpLs3hv94XiplQzZTKGVqZsDRdTcbMVbmdSXvTIODM1QYA08w0&#10;KNqZbGayHlsoA4gR0AhlsC/Z1GQY8LWfG1CMDICLi/8zMABmBsDMxQ9mCP9N4AUIovUoYEsCM6pj&#10;LlTMCGccHntfS5MQR/uSUOaHqGB+yHMwfu0xwMoHP0gWqQ8AM450TgIzqmcSwMk5Mz9+k/tfBcy8&#10;zDmvJZgTAOfN4p9/9GLxg786HnXZbzyHlensZsIn1wNmVMrUkiFRQxtTJQuDpQT/LoxsA6/OxlVX&#10;VDAtLFBtTNKetB97UwetTJ27uTLP6PZKP6qZqMY2j4Mv8fuss0aFIGQ5uAOljFCGPJoe82ioGo6Q&#10;YKxPZtK4KBbS2HAUFdgAIOuL9wJadnAVVSAT+QOM7Vxl9Qu+mTRxfthOfA4GjxHOtFl3bDsTUMYw&#10;3+3rJvAcDsN9AS8851YCfrcxtpJJEDJ5M2KwN7kQ8GrtDtuVWFhol7K2W7tVCvu1QYrnZbGwjccI&#10;dCKnRKBjVkLkKJSBlixGbIQKyT5Xhg23ZLvFq70c22rgpVtub+Hqr+GWmwA/LjBS04hS/RksPmZw&#10;BZjFByDHkEsrYLUuCYhS1kyqzE6DfVQya+uxLQFmIsSSRYRSfBcNtViNagnYraPSug4AU0eFtSoc&#10;c2O0HoVaZtlsFC+zi5pqAnxrUOoAZiIfATBToerF7Biep5KFgwuK6iWPAGYeAdQAabi6W70EoMNr&#10;NFSinAmJvsGVWpYANShuqlABLQPguIgIuT1BlUr2KxajOvK9VKu2AeQE+OH5GW5VwiznNcxYWBpQ&#10;hgUK0KbSc1TXmOXAl2EVTmbJ+POvJnNnrXXhWhj4t2qOf1darnLrleHMhjcHROQz3kkOknCmYzvK&#10;GcDMAT6bnYKZyJehYUnVTAsAButS7x6gjEAGSNOVG5gM7j0qSMGKZGvSSexHJ1DLnHQIZrAwPd2z&#10;nErrSmxBlShnsBmZJQM0URETj1UVA4A5HJAnNTcdy1Xa0diEbcn2px7Ct3sALQKYoyjdjqF8Ocxz&#10;GAgcgcG0Mh0B2KikMbeml+fq4W+1g7/FCPPGDtOZLVGHOa8PGCOk6aWtqRcljcG/R1DRHGuvotGp&#10;huyZhuKlE2TLYGN67uj64jlamV48swEr01aahnYVf/5yS/HuGweKH/zluZiftP+kwFxgBkBFe1CE&#10;6QJA4r6wHQFeskKlDO8tlSkXZsUERMk5MT5Hqt3Ozx/g53zIrxDo9+TYlHCmvC/sSd7HY8NKFeoX&#10;IRHHHGFZSsqYeD3e54c/S1k1oX4RzuQhjCkhjIHBWpq8P0AM41/yVigTYAY4/t53sDKRMfNlFDOv&#10;nd2G8mgjWT3YSakfP4WV6WgGM7Yx2byUGpiAMxH+q3VJW5JKGRuTVMeohhG+sAXSpJyZlDdTKmpU&#10;v6iOMR+mQzBjqK9zs1kzBvvynAKeqMNWPaONSeWM9iXsSi3NNi/NBr4IaVJw+27gTCthw200N3lO&#10;qsq2EU84k8J/96qYicYl4AuwRatoQJnImzF8PYF2wahwRoDjuZ4XQEYrk/Nx1GabKcP8xzFbmTYC&#10;ZhxRne1cydjE37XzZzNAJv6+DUuPuZG/eeF1QHMgjHBGC5P75OskS+i03GiHlYm5IhruyNxyrKW1&#10;yvnT0N+AMeR8uS2PJShD45KqwoAyQGG2NtWpnLEyuw7VnqMBpUw9o5a5sCYCgFUSusA2Y8vaYxUz&#10;HAeSa2taxlzn3JkgthYn5ztzZVRJ2MzEHAh8STamMcyJhgRjd3JeZWtbkw1NC1HPLADOLEZVEeG/&#10;NjLlfJkFgBqtS8KZhYKaADMqaAQ1jzPGkt/1eG5sGhXnCXSEN3PZanGaaSseipnZKmcIAy6H7Uwz&#10;zaAhEFjr0lQgzDT2zaSZniFNNDYBEyZjY5rUP1DNTD6vmhkfFdmMiUCY2KepiduRLaNqJlqZ7iP4&#10;F5sSEMbtE8AaW5mEM+bN2NQkmHlszF2ck/JlBDMTeexknncy4b/Tp40o5hAgP2/OCMAVzUwLaWZa&#10;gmKG/99ql9jORAhwhQMwg2JmNeqYUM0IaIAojSpiMqhJkIa8NwBNqsweF7kyZs0Y+qsNyvtCWRNw&#10;JgUKGx7sMFdmJc8dkIbzGrAuReAvCqvIl2G/zrbECOUXyiUb2sRJD2JjQjEDmHng0dHFyFEPFnc/&#10;cD9Q5r7iNsYtI8mXuRe1DMG/nyP492YUM4KZz5gx8wWUMlZmo5i5BigznDGURqZhN38OOJOsTMMA&#10;NMNoZhpqzgwBwCWYMQBYK9NVWplUzGQw80nDfyP4FyuTxwQ0AWVUywhlUMQ4csiv22hgMl+GIZi5&#10;zNvRxmR7U6rRNm9GG1NUZKvSYVyNamcQapkYYWfCWhXNTGbNEPaLZUkYI5QJOEMzUyhnADLR1PTZ&#10;GwAzN13065UB8HLxg5f/6Hc8AGYGwMxFP9E9f6K1+BUQ5lcAGbe/DpUMAEYLk2qZgDA2MJkxk6CN&#10;6hqVNB/80FyZpIwRumhlErj8EjvSrwQxP/A8QI25M96OIZjx3GxbYivY+YDtBz98nXOFM69mFc6b&#10;xa8AM//7xy8XP/xvJ4pvkDHzxvM7ihdOkzGDhF4LU9/+mqKXEWAGxUzn7kUsTrmqTj3rftQx+1nI&#10;7UMxoHJmH4uAfSwG9rEo6MDuZPhvF4vEbhQzHSxqrY5WAq+lqF3gAoCxxSmyaMyl0YJBWKq5M2Xj&#10;kmHAWpJcIEeQpFkyQBC/6MdVV6+ixhXUJHOPsOBYXBgQbCYNr8EwsLWVRh3rsncKZQAxghfbd7au&#10;BcKgjklhkrZ9cCwaP7zfViTyZQAt28yesVabxcEOLU0sFAQ8ux0099jItAv1jdYoc2t8DW1Pe3Kr&#10;j+HDu7VQbaS5acMk8nGo3o7a7nSlOJQ/USErdOJ9MnZEI1RucLJCm/e6hfdjW9OmGMr0uRLMgsMr&#10;xLYxNZGPIpAx4LIZu5UBwtqYmgAyhtuaobLOwb6qmTUcX2U+QvVkFhkzGLOwRM3ii5/bmSw2tEpp&#10;pxKczAaO0L7EsXoyFqzCrjFnBpVMBUqYSoa2JluUzKrxil2FTSFWu6KG0XZVj91JG5RfGmNwv2HD&#10;WqVqgD8V2LaWYflaRmZOBdk5Vdq9gD61vKcaFkORYROLFdUwXFG2YlY4wxDGLA+VjfvAIPZV7riw&#10;CcWMliUWR6vIgFgloEFBtIZ/nzUuxlAqaW/wyvpmQ5xVUgHvWvn97gfmCWJUzoSlCTtTB6CvU9VM&#10;ZCXRtqR9SbtS2xzAyRysQ8CaFtQ0qGUOYys6ioLlhAG/kR+zNBQy0cLEENK41cqkauapbkJ3u5Zy&#10;m3NQzpgjc9LzADUqbCLsF/WNgCbChiPQl+MBWhjm3OT9o8CZPuqte4A43Z6vagcwE8DGSntrtwPa&#10;8DfN37JB3hHmDWD177jTvKiwJgJvsFL1mEPTsgSlzVKeVwuU77W2eImQ8JfDxtRYvHCyqXj5TFPx&#10;+lObiy8+D5h5cW/xNVQz3/vW6Zin/vAzIMc/pFwWFTGCEJUpCbKY5YL9R5tTHMO6xLn9UEbQknNe&#10;+uusS4VLWKNSG1I8d4CVBFvcT49LIb4JDCV7ks/v/X8IUJQek0baVwUTrUw5V8bHffgzoUxqa/p9&#10;tisli5IQxsYlXifv/4HbjlIlY86OUOZf3tOO+mbx3nefKf7irZ7inRfbilfPoJg5hmqRVqZzvdRl&#10;d2Nl6ljBPFmBlQnFDFamNmuyhTJYmFTJtGUoE2BG5YvWUq2m0Z6n7VSVjHZTADmwxRa9/rprAU2o&#10;Zf5/RwAZM2TieQAxYUVNqpjWbFlSGRPV2M7REcZuzgznB6whR0b7Usx9Zss4V2pnsn0p2Zi2M0e6&#10;v9MwYGC0jXjJ1mQ4exrO8wauq5gRxJQZM25VyghlNrgF1mwqbU0AGaHMRmB1bBlhYzKAHVtT04o0&#10;TyY4k4J+bWaK0N/ImEl12Spmko3JBjuOAWXWVTMEM5Evk2qyVwFmoqEJGLMyoIxZMyhhtDUJZFiQ&#10;OyKbi1HjENIIZ7BrqqJRPRMBwDFsZRLQmPll3oy5Wloyne+SRVNIY76W+TMVzH/OfcuZ+4TTS2Me&#10;LCu0sTqRRbZs0ZOoZQAzoZoBxHDewggEJm8GBYwhwAtptTNnZkEMQ9O1NgFwhDOxjw1qPmBHkIMV&#10;ah7tTXPnPhSZM4vMpJkNtImwYGu1UzDwdMOAw9aU4cz0B4EdBP6aJ2NtduTL2NLEUCkjqIkKbS1N&#10;NjFhKWJMKrehmNHOxACgRNgvMGYCMCbCgHPg71hAzNgnaGkCzoxjjAfOjLdSO/JnDAK+L8DMGEDM&#10;GBuZGE9Eg5MBwvcGmLGyewahxLOoy54zSzBzH22CD5LpNooMl0cANKPD0rRiGVCG/4/MeVmNkmW1&#10;+TI1jwFeVLxQnc2+0GWtihnhjOAFK1MTuTIJzJhvxn3mzghpBDK1AB4eF6qZrLhZo21JQBOBv0Aa&#10;gIyWJkcDyhlrsoUzWom9aGELlxXnEyeMLh553FamR4qHUMzcj43pHjJm7sTKdKtQhnyZz917d/F5&#10;KrM/n8GM+TJamD4NmLk+g5nhn781wMxw6rKHfpZq7M8RAJyrsoUyQ4EyQ7UyoZYZpmqGjJmrryUA&#10;eDghvENLMINaJoOZP7vyMpqZruhXzKScmQRnAsYMJVcmAI212GmU+2FjCkCT8meS3clGJpQy2Jeu&#10;1kKVbVQlkBkkpAm1jCHANC+xP4x9rUzRyHRjamUawtahamYoYGb4jTdc9OuV/2jRPnD/xQ9uBsDM&#10;AJi56Ce6FwAzwhjBzC+FM4b4Eu77a2DMr4EqvwoFTFbIaG8qFS/I/YUzAV44FoMFza+ELkjfA9LE&#10;MZ9DYMMxoM2vVMt4XwYzv8K29CvCgt/XDvWD14tffR870/dfL37J7X/+0Ru8pzeK//Wjl4sf/fXp&#10;4t139hVvvrCTK91UtaKYOdFZz5XxanIlamljqgow00VjS+cu4cwCFqJkyWCdsBq7A6VMNH9gS9on&#10;CKF5pgMlgTXZ3eRqHMDiEXXXLmIBMlEhHI1M2Jh4ji4WrsIZIU4nWTP7ebw2JPNo9mpN4gv8npDB&#10;c1tVTOwLMpLyZUeAEAN9rcJGyRJNTlinDAumyclckNZN3L8BwGJ4r1deS+gihMnWpW1st4dSBkAj&#10;kAGEbMogxMfsANDsAITszMGw21m8b/f1BSnaocyqiZrtBFas6TanpBU1jbk2ewFDLc0TGSz4OWa1&#10;914W/gbM7mLxsdu6WBYqO4A8Oxq104yPBUnkKgSgESgJkyZEIPFm3u8mgy0BCS42bHBqZsFh6O/G&#10;ADPe5mqv4b/AmBT4i2pGC49V2g0oZwAzawEV0e7EQmQ1OQqrWYCsZuGxyoFsX9tSZeTdzOKq70wA&#10;x6SwBdXnoF8XEmbnCF5qbG9C/WI19nICeyt4XGXkzySo43N5NbiC6ta4sms2DAuDSiBMrbk5tDNV&#10;U7utSsfsnAagUAOvWUszTHVcbUb+n7MX4ssnYKaCrSPVxrq1tYSMBdpHIlfG8wA5fmE15NdsB2tr&#10;GwBSq/h3WM3PvZYr5NoUDETetOJJPgfj+Z1M4ndDTTa/u32AmIN8ljqwMu3fMgX11xSgzNSii7Yw&#10;66+7sTMZ6huWpaiyJkdmP0BmH7c5FuoYYMxZoQvw5azNS0CXM0CakyhoVNGYK5PqsoEzXcuLZ7qX&#10;Fc+gonm6p4LH8RhUNGd4nM/ja/TS/HSIvy9zZKzGtsFJCNNnsG9YptIwayYBUIOADRM2oFjFjdCH&#10;99FNXgyv2YFqTeAaQAbFjLc7gKeGeh/YpQoOyxNzQC+PcxwC0Bymvekk4cDP9K4qnsfG9GzfWhQf&#10;jcVLpwAz51LGzJdtZnoZMPPuqQDFAouU2ZLUMQFNhC8CklCtCGcEIR5HOeMAhHwUgMbzPJ6sRTGy&#10;QiYpX3J7UgYvYUWKUWbBnK+7jhyaeC7tSsmKVKpnEiwS1mTFTLYt9St9gDKCGX+WNAAvZMYIZdw3&#10;W0YY8zuHx2lgihEWJoN/BTPmgb0RYOZbWL2+aCvTGVqZADPPHtlYPHU4gZmj1GV37a3kd7MEJQxw&#10;JoCM1iTVi2TMCGcC0NiwlOxHql1aBCrAFRWOWk9V0qiAiXNQxYSKJlQxqmUAcgF20u19KmjYD6tS&#10;Vsu0aVnltudqZ0r7qTa7BYuSlqY2LU5YmPYAa4Qyu4Azu1Qp8je0yznR+TxqtG1l0tIEiHYuRzG4&#10;G1Wh86BA23kwWVVVDyaAI3zXnhQKw6jNNpjd/RmRK6NyUlhj1swGcmVUGQpkNqEg3ISyUFVck9XZ&#10;bLU0bQxbkzA7gZlGwn5tZIpwdJvt4pjKGbb9FqZkZ7KRaa312Fk1k5QzCco4VhgCjDJC1YyQpl5L&#10;k8G/KmWYfxz1kdFlULwLao+VFdqpNrsMiDcE2GB47Z/WZ1fHfOacJ5wR1AiqnftSG11kbAFobG6q&#10;UHEIkFm2ADCzcDxKGaqzuV8os4hzFi7CvmRLk+HogBYVM24XAGjmz6PJDsBiMHCoZgAzi7Ev2X5n&#10;Lo0ZNfMDzIwKVcZC1DJJTUOuCefPKlUyM82dIfxXRYxQZjrghTEDAKNqRhAzGVAzGbWMFdlTyJSJ&#10;6mxrtIUzBP4mOAMoCTsTobyqZKjM1nI0kQamCcCYJxkCmnFRk41NSasSFibBzJNsDQGO+9kKasaN&#10;vT/sTE9wflLL3JnsTcAZ4c5kANB0wNAs3sscINL8WSNpurqfRr+HCN4nq0wwA5SpI0utHsvuSn4H&#10;q2344/e4RsUMYEWLkuG/qmfSfgIzyaaUwE0jGTJRme0WUJPATHr82lqBDsobjlmVLdjRyrTaTDRe&#10;x+1KG74YDfz/tsKWwWyF8zOyBEWUYGbShFHFY4+NKkY/RivTI8nKdBdV2Xfefz82pnuLz4+8B8UM&#10;UOYeAM1d5svcBpABytwKnMHC9JnPY2m6+Qtky6Tw32sYw4QytDINA8gMF8poZ6KRadgNnymGoUQZ&#10;QgPS4GuxDUX4Lw1J2cr0Z2TMaGWyMvsTVmejmvnk1SpmroyMmZQzk6xMoZiJfcOASyiTlDSfMluG&#10;cTlqnE+hxrkUKHNp1GbTzHTN4GiC0so0CCuTYCbgDCBG+5J2Jmu8BTOOIQxVM8OBMsNoZhpsOxNj&#10;2OcEM+bMDLQyDYCZATBz0S/aBz7kF/+H/HlamYQvBgALURzJrpQsS79CFZOUM9niFAoZzoscGnJn&#10;gDYqZ1TSCGACwpQwxq0Dhc0vyZL5FTAnWZi0N6myAcqEuiarZwLOAGlQ2ATk8bhWJixOP/nrM8W3&#10;vtRRvEX478uG/x5ZS64BSpnWSsAK+TJtKmaWslgDzLA462b00EDjAs8sGVU0XmU/oBUp6rPJgwGu&#10;HGC/E+VAFzaP/SxeA5TYxBQLXGweXJU3M8NK36695M0AZgwCtkJ7v2HBKGb2AC/MdbH6WptSC9uy&#10;IttK7J1NKBuaUKfwpd/7tCo5okknQn+ThcnK412AmVDEAFxsVhLEqIoQsCSVy/n67H7VDJBmc6hq&#10;ADBsA8qYgxCgBEWLyhaDhEM1o0UpwZldQKO9NkZxzPfr+1Els1dlDVYpwc3OeN+Tit0AAJ83Xl9w&#10;JPAREgGFtFNpi/I1k3omgaRQ8vB+NqP62UAmSpOqGSDMRodARqWMUAbVzHrgy3qsO42hmLGVyfBK&#10;ZPdCGbJWbGWySnudUnwWEl75NTdhJcddYFRjATJnplobEooXZff1fAmts31Jm1IE8bp4oDbboGLB&#10;StWcyJ2prsQaVTOPq8W0MREoXAFcMftlGV9sl1LduoQ6a1uSlvElv4KruRFyDJBRpdPA+at4vQZr&#10;tK2R5eqgbU82QRn+GxJ+voQKZOLKMTaoCq1RLGSikYn8mQA0fIFeRhZApbk0AKGwQfE8tqeYDeFV&#10;7zUssgxH1u61eeV4/t2BY3zuhHmtDFUynTtQyJgxYxsTUKYTS1MPx3pQhPXyue0DfKhg0W6kquUE&#10;6pbjWocI+XX/DGDlKWxK54AtVmKHWgYgc9wsGBQtZs7YuHQaWHIWWPJ0D7YmxnO9VdibqopnyZ55&#10;rq8W6xANSahszIzRKpgqsbEk+dooZ8yyOdkhCALQoLJRDdOFGq0TEHqQv9GD/N11AVj7gK0naVY6&#10;20vrUk91ANewMZEl1Qvg6fZvGzhzkFypg6jkuvib72nRXoW1STgDpLE2+0RHFe93RTS4nRPMkDHz&#10;MlamV7FFvvX0juLLz+4p3n1lf/GDd1HMAGZUoETddFagpGakbD8qG5FKu1AJbAAzAVACsiR1S7+C&#10;JWfVeJ+2I58/7EjYjf7ws29wjONhl0rV2ecblRKMCVVNWKnSNqls0u1kV0rwJexKseXY3yfFTNix&#10;Qg2TYYyAxoFi5vc/TeqZsC29J5zhvQFp0u13kmKGefi97xL++2Z38bbhv2d2Arg2EaZMzszhJqAZ&#10;YGZ/HdC6IsBM21bCfwEzLQKZsJTaypSyY9xv53jKmRHUCFdQMEYAsLamFAzcBnARrgR8yY1N3g7g&#10;UmbLRFNTAjstQhjGPqDLPqBLABmVNGEtNWdGEONIzXt7VDQyF6tgjMBf9lUMCtVtzgvbkuG/kevl&#10;HO4cL6xJdtQEZLxvegybmGKuNXcm2piEMcyTzons76CBaTsQZhsWJnNmQkUTYIYsGWC6OTMbV5gB&#10;ZjC6ihmsn8IZlTMrmSOtzHagODQAeI1whvMjZwZQLZRRdSi4WafKjjliNXPpGhWHDBWHq3LOzGrg&#10;zGpVecyj/SOyZ8oQYDNmyKQha6aBebUWQByghoV1rRYU80Fs7TNzJgcCR3028NtA9KqY/1KGV2VY&#10;nMpA4NIaqrUpZc5UokasAMQYiG5I8LKFNjihmiGTZiFz4wLsTguYD6M+2/YeYEs0NAFpFqCkmW+1&#10;NvOyUEYFzDxBDUMgs1SFDRAmGpwMDEYls4jzFnF8AYqaOQQAzyZXZnY/nEk12qlK2zyZ+4uZ1mRb&#10;oy2cAdhMsZVJtQyBwFOFM6pnDAfGyjQNODOZfJlJqmUmA06AMzY12c40BcWM4b/jCQSeIHyxhUng&#10;gmXpSaxLwpmxhAA/8aTBvumYjUzjxgBnvC+ame4KO9NjNDdZnS3AMcdmGiBoJvapudNH8vMR/Dv3&#10;gaKSVqbqhaOLmkUMssxqsOvWoJhpqDD8V5uRIb/WYqcWpmZATCOgxf1G1C6NZJytj1ps1TRu+f85&#10;An6TnclAYMFNVGcbEBxKGzNqADMcX83xADO2fgFnHCtVhBr8C4yJbCJsTX5GlqGCUu00mayeBGYe&#10;I/z34eKuh0cXt98nmHmg+MLIEdRlA2fuuSusTJ+9izamO24vPm2+DGDm+s9/obgh4Ax2JgJ/r/1c&#10;Cv8ddnOZK8MWlYxwZpjbz3wmhgHAQ4Qf1mWjmLkSxcwlV2BdEsowLtHKxO1PamMalMEMdqZLHNqZ&#10;+qEM+7Y1DRHYWKOtrYmgX0FMVspcjjLmUw4rsxlXAmcG8bpXAmWszE42pmt4nwb+2sqUcmaGcNsx&#10;1IwZxjCqsofeBKQh/PfqG63PxtIEnBHYDKzZLv4128f9dzygmBlQzFz0E91zJ9tQpmQbU86OSVDG&#10;8RVASwoAfv8HwBnGL7En/TPwRXVNjO9rVQLWkCeT4E5SxfxSaxMqmQAzoarJ53ge4CUyZxj/zCLo&#10;lzzG88MCFSHCSXkTz8P2fwtm/vvp4pvvtANmtqOY2VicJcSzDzCjSqa7lTaWtgoWZCpmlhYHgTKq&#10;ZrpdvLFIM8tCtUsHVcAd2IcOoCCwPemg4b3amsiROcjC1eMRwCucIXNGNU2X2TIobqwWVi1z0HYm&#10;7juktQk4owVJoGKezC5VJ0rpzXUJVQxf8oUtqE92oUTZC3xp5Sqtlqd2ju9jtAlCDPpl7GRfFcoO&#10;oMgOmjq282XdsZMv76FWYezxam1Wu2wDoGwFkGhx2p6rWYUj3q8SJnJmYvDcwBWtSwFOAD5bUdVs&#10;Ww18YX8nAEWrkwoftztVw7jo53mFK7HA8DExsCvl/bBR8Rzm22zjPe5gwSG42Qrw2QjE2ez9KGU2&#10;AhHMRdnAAmOTFibtSytQxzAEMlqWGtk2UrmpbLqZhYTKmTUcX6WNKUJwyVuJzBmOWe/KImIlX/5W&#10;8SVwZdS7KsWfzNaqbBqorHqNRghtQslGFAsFvuhHawi2pWrbolC61KOSqUcFU4f8X8VLJV8al3KF&#10;MQa1rksXjGbBMArf/mgGKhryD5Zhg7ISvBpLVMj6eb1oaop9FzaqawzC9IqxldhmK7BIWcjjWHiY&#10;01CZc2aW86V5Oe9vWdRmA2iAQBULH+acxyLDIYVxpqvcfkHeBNTaDuQKBRafob00gO3j89UpmNHC&#10;tFVIg1oGINPN6N1Fpgw5Mr1YmQ6hDOth2wWQNMzaquteoMlhQM0xAn9PA0rOdApeUr7MMYN9UaYc&#10;9m/AVqcI9RXiLC1OYF8KNYuQhtakCAbuWVY8D5R5BohyCoBjq5Mhvz28RuTKAF+0MhkIfJKWpVMd&#10;PAejD4Aj8OzEqnQQYCqc6eJ1j5AXE5XXXVXF8c4KfiaUGBuBNrt5bmqxtT9F0xp/6z3YGA8Dfcyt&#10;OcSwevuQNqgDVGpTo336YB3gaQVKj3VAmebi1ac3Fa9iZXr9qW3FO8/tLt59/UDxvW+cDDicVCVl&#10;cC7Q44KMFq1BAVayVUjwEXahsBSlkSBLshYJTMJqdCFYUckCONFu9GFWtUROzL+zI9mYJFz5Gpkw&#10;CbK4//t8+/fCF4/zPL//e58vvyeBjMeALMIXIcsfUMGUCpmkkhG+kCeDZSlsS2bLoJb53XtJPWMz&#10;VTTlAWZ+HVam54q/IGPmnRdayJjZQZDyxuLpPq1MTcXZnvX8LlYUB1HMtG1bzBy4kIwtKrOxMkUj&#10;UwQAs80BwK0GAOcWpgRoUs5MwBsDggE3LXFutjOphmHstckpNy+lCmzBC4BcxY3qmsgHS0DGOm1r&#10;s7WNanFqRZ3o3GzezG6sTLtC0WieTAIzO7P11HlT9aOgZmcEqGtbAtRktYyKmbAvBZwxf4sR2Vyp&#10;lSksTWZ2kb2VssXM4ALUsN2OkkYgE5XZzJnm0GwGvDg2qpghg0tbk/uOZPtMapkm1DEBb7jdTOaU&#10;uTMBcLA0qZZpimYmG5kS0F4XCkTyqZgv1wpigNfCGNUzAWaypUlb0yrsnqvNttLixH69uTMqalDO&#10;NNjSxHwbbU1anAAvtUAac7uqmPOqmO9i5KYmW+oqOK5KpsoKbe2ijEpDgQU0ghrVNKhmIgw4BwOH&#10;pdMsGhucQj2DvTQamYArWJrMnFk0f2xYmcKmBJxZoGqGuXkedqaFLu6BNvNQxsyf8xAKGh47byyw&#10;ZkzkyRgCLKBZgrJGOLNYixOtTHNzvswsgoCt0J414xFqsx9GLYMKBtARihibmWhrmmnGjMBGJU1U&#10;ZgtpUMqgWJnKeVOAI4bx2sg0mWMTUMxMBMxMnPAAA+ULNqbxgJdQz2hXslkpAEuyJo1l2MgksDH4&#10;94nHOQcrU4AblDIqZh4HzjwCnAnFzDiey4DhyfdGAPDcGSOLxYCZpXMf5N8OK9MirEyLE5ipRS1T&#10;t/wRfqdUZNu8FGAlhf+mYXZMui8G6pmwNYXFCVsS/8+uEdaEmkZYI9gZR602F0uEMREWzP/lfFbW&#10;+/9UWKH4f1ulDP+fNjBWcKGkxqB9w6JVVXGhoobf7VJ/b+QCTZ78cPHIYw8Vox4bTfgvapmHGQ8+&#10;VNwJnPnCiBHFF2hkulXFDFDm88CZG1DMfOb22wn9va24TjjDMGPmOq1MAWVQzdzCIAD4GvJlht9w&#10;Y1LNXA+QuRaYQVW2diahzNUE/2orukLly+UoZFDMhJUJpcylAJlLopnJnJlsaeJY2Jk439wZG5o+&#10;yfZS4EwoZFDBGAYslLmUrQBHMBPKGQOCUcskOINixnamsDNdE8oYVTQ2NQ3+tGoZbU28txuANAzB&#10;jEBmMPsqZgZjZRp0A++fMQBmBqDMxwHaDICZATDz8QAzQJNfqooJ5ctXkpUJNcyvSkATqhhAjWAm&#10;zmWggvmVQAUoo6omLE8BYQQznpMsS4KVX2pfykqbFBDs66jMyQqdnFcT5weU4Tl8nnguwcwrxXt/&#10;c7r4iy/tD8XMi2c3FmcAM4exJ3RylbanlapsrEyHADTCGRUzB1jApSvoBvyyz4Kww+YlFqQHUcRo&#10;VzqgYgY7k3AmLCDRZIPSADBj9st+jqme6aJFRjCjhcmsDheO3dgpDFQ9wMJXOKMCZm80LWFliqya&#10;FMraYm4B0GUHigav0qZwSY6H3YnzzX/ZQKYLLU57yHXZA9TYzYJbGLONL+JbkbdvQdquIiXgjEoX&#10;QIlZMdHU5LkAlJ3ak0IFw0I9ntv3pG2Kx4REn4U8j9kRNihtUmlsj5EannbyXDus4Lb1CYizGeWO&#10;OTbmxQRkAcJsBuhsZGsr0Ca2DptHIvTS54wcHBYbgCXP3+L5ABkl+R7bAIxpwobTSLNQI8CmCauS&#10;dqZGgEMj8KWpATjD1VvzEqIqm/sjCJcROTPRMpIWF6v48ldejbNBRFm+4ZUuIOq56lennx0vvYGD&#10;tSwGakI5YxBvCqMU0NSQi2AFbA22p8iG8Wqv8nuAyDLGcoaV2jY31fDYWh5XEw0jqeJauKIypoaF&#10;SQwXLtbLhrQ/QxnAUAXQpcoBGKrmsTXCIZ+Hx9rqFC1PWUFji1M1ixq/uEbTCefW8XwrWBwJpqwW&#10;F4SZ+6Naq4XP1j4+PwdRyfj5NUS6g8/wQT7jPdHIRJ4Mn2EVM4esxv7/sveff5Lc5d02fNsgCUQQ&#10;SiBA5AxKKCBAOeeszavNOee8M7Ozs3mVcySJYBuHyyYHAwqgiFBCgI19339JPcfxPX81kv3iud6v&#10;5sX5qe7q6uqeVNN11DcQ/Ov6ncAPFSr+fu9CDbaXrJn9zeZkEPAerEW7WoPSTqyAe4CU+/g7UF1z&#10;a6xItCmppgHAqI65jbkVe9IdWqJQ4Zgrs1+VDCBnt4HANqAlbFs7k9sWmHG5BzAzwutvBxr5dzpi&#10;pTcwZ5/BwgT73kr99S2AGG1MNvwM0/5j0K/V3NsBPiO0rKmg2cP72gX02YENapi//e1kzqiYuRUw&#10;c/vItO5OwQyBtV+7Y0n39XsBM7QyffdeFDMPbep++Oj27rF/vQNr5XcLdDQw8/+a+RJFSqlPBCiu&#10;q8DdPu+lgRmhSQ9mmvLFfeU5owBH0FPwRCjzPxQyyXz5flO/8JznhC6oaZj/L+qaAj3/bwM7BWUa&#10;hAHEFJBh+yhffD5LYIsWpQCZWJkM+UUNg11JAPNfgJu/Oqx3CtbQlgeU+etzWpm+0z1H+G8yZh4e&#10;AMysKzDzhoyZm7ebMTMFC+h44AlgBcBiFfamKGBUylibrV2pwn37Ue0iONHWlMps4UsULt4u25N5&#10;NAKcgJmECDPak7QtWQlveHra8BxbnOr2Fh7zcbPDNnFc3pgK7VLNbEBZswGwsmkRSxQvG1EMCmPS&#10;zsTxeiPH76rQViXD9mwngEm2jPXZWpwAOgama2US1qzl+LzO20AcwcxqwIw12YsBMMu5nzYm1IVm&#10;zATMAGSWJ/AX1QzLpTm2Vh5X8maANFqaFiYo3WypNoE3PIZVydampTNQ2UwnBFjljOHphLXaxrTw&#10;JhR2GdcJtYUvKg77QGBOnLWHAmLmAWTmqJIJmMGOycn69BxDOa4CbaYDh/sg4OkcK1XQBM4kv4tJ&#10;jhagRTjtCG3M6RJOMxPNmkmYeuWKeIwV0kwQXAtuOC56PJwiuAbMTLa1CVXMBIfbaWUCtIwDzqiE&#10;GWcIMAD7umtOAdCYM2OWjNamU1HMoHLk8QmCHHJmro/tCXjT12yroBHWXFEWmrQysbwCO9OVQBkV&#10;NJdeBmi5BDBDOPBll5o7cxpLLU4GAlOjreUJOHMB2S4XkvFyIcvzsTSdSwOTUOYCYMy5jGqZC4Ay&#10;sSXZwmTWjPXYWJzOZqKgAbCcDbARypzNY2efQxiw9qYzVNSorBHMfI5tCAQW3mhzIkD4fDNmVOhc&#10;dBzWquN477QyXX5CN/6qk7qJ1xL+S8bMDP533YSVaZq12YCZOZNpZCL4N3XYCfk9u5QuApipX+b3&#10;BCiDPclton7xcYDMPKuw+f8cpUzLlykYo8W4rE+L+D1azO/WQn6HFqCycl3AjMrPppSZiiJ0Kv/f&#10;phm+b8aaTVzAt4CZC04j5BgwQ8bMiYT/fu5Lp3SfOkUb0/HUZQNmsDB9VMUMNqYPf4Y2Jub9VGW/&#10;9+OCGQANuTLHAGKO+fhHW102OTNAmSNpYjoKC9PRZMscZSPT+wEzQJkjj1Etg+KE0cr0bqxG7zQ3&#10;BpWMVdnamZItA5A5BDDjHEwzU1+brYLmdTuTVibBjMG/VmSrlEF9gwJHOCOMSStTptqbkjWjWgYg&#10;cyhg6F3amVDNGArs0gDg2JjMmgHIuEzWDCqZdx8rjAHUaGc6FkjD7aMIAX4znJiPfY1vbgA1BmbG&#10;wMwBf6C7HyuTUMYRrvzpt9iXADKvoZ75Y4DL94EvtfxTrE3ClN62hMIF9ctrqGCEOqpmzJXJfgJi&#10;ygpV910Kf1DgAHlSw+32bQwKdh8CHWGM6pnXoqahLpsa7Wd/dU/3k38YRkpfGTP3kDGzj5rsHZun&#10;cOI1k6wZbE1YmXZR12u2jMBlSDVMWpiwMKFy0cK0rV/HSaYNL9u0JMXCpFIGmIL9Q9CyjZBgm5O2&#10;+sEfQDOC2sacju2AGSuyh/iAP8QV2CFyaWJFEszkg72qGPZhhgz3t2hRSnaM0ETVCx/4GS1EbruZ&#10;x7by/EFPqHnd1MEaJqztyCYmQUlqsbETWZ2tLUp4o4VFMGOQb2xFZtlUlXbgDGBmEycOnmTERqU1&#10;SbsTtqLk0rRsmoAUW5p6KJNWkQrxXUGGScKGAS4r0hZSgGUp4b0qYJbNQQkz97xSzfA8G54EPIb/&#10;LvfqLs9ZDoxZ7hXhXBXmuahlFje1jOGWiwAuS7QxsVzISYXhv2aoLGS07LgsC5PV2ZxAAGfmuWwn&#10;E3NVz8TDXsGCM1lazzmDD5azuLI3mw+dsxil9wZYTge03NTyX2Jxal73qGt83MeYKUrzgSxeAZ6S&#10;oMKq95xuSC8nGbaTTLOZRIuUsKeFXRriG6iSE5KqjTVfYRJ5CZPJS5jCFcKpfBidwhVgoY5hmONZ&#10;b0OJFdpm2iSTIVeiDd60vhbgBJTxqvdCvj+exGkf28TPW7hnFtAW4NsQv0vb8rt7GYoYKrFRx+yx&#10;Bhsr0X6yXvYT+LsP295+M1/MciGnRSiz07YmHtufx1yipAFk7uD5221tApTsstVJuANY2YdKRStU&#10;7FBAGkfosod99u1lKmRU2OzN9m6jXQrIYgtT6rEL5NwCxNkLlNEmqD1wO3+nw8CZ7ZuBRtoGU50N&#10;XAHe7AbEqJjYZNYIKgyhq4HcwqVdAJr9AJj9A1RmkyuzA1CzDTg7tMYwYNQ1A4Kdm4AzM7BZzeu+&#10;dvuS7hvky3wDtcyjgJnvPWj473D363++s3v1ie/RTNTghxAkYKbltQBZyirUAEnyXUrRUoqXAjD/&#10;behulCvCkgIsvUImliOBjKClD+BVTdPsSIKTPpw3cKXBlyhvmiUpz2tKmb+y//9qSprYlxi3+ysw&#10;5r+wKv0XYOa/nlU54/Q2pdfVMgExNPNlyeP/qVqmQRursv9M1ldZmfYQlDyElRQr020runv3YWPa&#10;vYAQ9rndLSOzUSjdRIbXeJrwCP7FwqQqxjrssiYZ7uu6ppZhOaTF6Q1112/MmNlkgG/CflsQMOrG&#10;tC+1auzkhaWNCUUMx+PN5n0BY6KiYb1NeYKZQUPWhTQNylixvRFVzXqhS+AM0IX2JtuZrNfOMTON&#10;dq+PuWEqZNaaR5PgX8PPPdaihHHp2NAUmydwhiyZtYa9czw0/Nyq7DQ1GQzsCGWA7UL3FQBWLU0J&#10;RxfKeIw0j4t1CQJGRaNixhY7wczyWZdmaWOTAcBamZYAZZbY0ATMXqwNNGMQcKvM7u2fsUSW2tBl&#10;fxydPxXrEyfUQhnzZkp9qEKGsTY7OTPnxC5qGLBqRHO0pnpcZLRcquxTBeH9yY63PQYKrzkpT6ZW&#10;smas13Y8/gmjsS8xgpspAGgh9GSsTVWjDbRuGV8TOXnX8iKgUWFhfkxyZrAt3aBiBtjimD8juJmA&#10;qmY8UGYciplxsTOZS8NzfB73b7jyjO66y4EzzNVYmq4iX+ZK1DNCmkAYgIxQ5lKsTpdx/xJDf1XK&#10;CGawMF0ChDH89wJqs21hugA4cwH3L8TOdDFw5iJgzLnnAGRoYToH0HLeOYAalsIZ25jO0rbE7TQ2&#10;oZA5BwVMcmW0MNnKFBijpYnHeZ7Wp7I/aXsyGNgKbl6H177o4hMARify/k/oriNjRivTlOvMmEEt&#10;k+BfLEzYmGYDaWZrZUp7Uqlc5vF/TzCjtUmVzNypfV6MqhgfF7CghOF3RovSfNQz84E08wE0teRi&#10;AQBnHr8vgThOy5axnWkO+/fiiXBmBhdHpqLemcwFCmcq//8EM1rUrgSUnQ+Y+RJg5qSvUJdNxszn&#10;Uct8muDfT1GV/RkUM5/4/Be6D3/+c92xn8XGRFV21DKoZlKTTfDvMZ/4OEAGhQxtTEdjYTr6w6hk&#10;sDUdztKK7KM/gI3p/ccyZMygmjH49z2pydbGhEqFEN93HIYKxorsZmV6i/kywhlamQ4SzPB438yk&#10;YkbLkpPcmVEbEwHA7EsbU9mZmnKGEGCrswUzh2awNKmiUamDlUk7k9kzUch8QBvTe6nQBsAAaA4H&#10;vGi7OtLqbB/j/pHamJj3CGZYvncs/PeAP18bg1LHdmNgZgzMHPB/6A/cNgCAAb4AXQrG9FMwxkYm&#10;l6nNdol16S/Am1oKVoAuTwJTnAZmhC1/yuNan/6u++MTZMUIXgQ8T6K8eZL9Bvb04cLczuOloDFf&#10;JlDG/QB6Xvntt7Ay3dP96PvD3XcfWceJwUrCfxd0+7EmmGuwf5DKbGpxd2BbGsHWMMyJ2hD2DTNg&#10;bGAaSJYMcGYNMIYrs8OcNGwH3mzn5HEYS5IngoPYmLZiA9kKIPFDvWBmC8Bko/XVsTdhg+KE1yYl&#10;67Rt9IgyxfpV66+FMLEvXRy1jDamZMlwsmygrpYm812S8RK5vCfTZNHwGtqnVDdExaOlSlCEFWUg&#10;Qby1rXapCudVWQMEAt5oUVoPqFmD/SmKFbNetDVFUaP9yZDfPhOmqrdXLyCbhMDelSzNpUmosNkI&#10;DQAFrmh3EsgQ4Gs+jKqXlQAWwUqu7uYkQvji4wKcem3boNa4T5/H7UAZnrNcQGPFMzamFe6DrASz&#10;ZmJpQhGzyNHWJKhBDSKg8QOfNidBjScbnnQUnFE1Y2tRZSTMZjmLD4aqZwJoXPIBchYfIIUyc62g&#10;5vFpKGemAWxU0QhnPLlISCUnEdNU1CC1FrqoevEKsCcgWpOmYoWaQr1ochXSQlKBl141LmWM61TM&#10;uE0FXk6xQjZXkatS1jpsA4BtKYnKxivESvgDZZDVp3WE22bYEDSsuiYBwWw3jeyaWe0qd062+J4I&#10;yLSRrednvQkQtwUb3WaUMwP8vgkK/f3ZhTpmL3Bj/1bCfbcCZQz6HbDCWiuSUEalmH8XKGgAIDcP&#10;Yk9yhrA0sY3P3QmYGdHSZzMZfyPeF+QYhG1uzB4Aj6M9aSeAZDvB2kPscwgouo3bO2J/Yl9Akptp&#10;SroZlUyqtaO0KbWNDUzWYGsR1L40Ql7MTqFRArdRwvA62pW0Jg3z97oxNhXySDj53+7funk0AqBU&#10;bE8i62QS+8TeiGpOeDNEEK0Kul20M+0bnNrdjrLj3l0LyJhZip1peY4l30A18ygBwP9Exswv//G2&#10;7uXHv10ApM9iEbb0AbpAEEN+zXBRtTKqgmnqlLIUlYol9qMGSv4/FS+Zsif1FqY0IwmBMj6vGpQq&#10;A0aFizkwpXypYN5+27r934EyvYKG1+5BToCMEMZ9NIsS94U0vV2p6rDZptmZ/koOmPNfWJgcb/9H&#10;csFQzPz8we7H39vT/f1Dg6iM1tNstbK7HzBz956F3Z3Amdu2z+VYPA3IPb7VZFuJ3QJ/WyuTkMZJ&#10;7kxCfM2VqfwZ1TJ9IPAWjtGboqQRvrCNcCZQxjEcmH00dU3l0pg1UxYmM2nc3kptVTM+z4mNSWsT&#10;21TGDFBGIMOsJxRYSGMYcBr1VMmksakUM+vTzmTmjLcLrKtWUz0jnFnVIE1ZmJimcBSepo1vwWWx&#10;NXl/daygBWdWWJPNtk7AtYpCbhsKHPUM62yyWxYgo1qmbkctY94MliZb2pYY/mtTE8cHQ4FLJVNL&#10;M7kWcuw0BHg+9+e3liaPm6WgcXkBx9MLUqdtc9McrKCBNKpnzJdhm2nMTdozWwBwKRI5XrYRfAuu&#10;bxLQcNzLcU67pqHr3g+oMW9GxYxqCW2eKmhqPNZNYQJmBDactI8Dyhj6Ow57Z4EZVTDAa2Z8cma0&#10;JAFcVMIEuLC90MbgX8BMwoIDcazZVjnjVPDv9VdRpU1D09WAmGsAM9dgZboKa9MVyZgxBFgIQ8YM&#10;y6rNNmfGYGAew9pkILDBwAkCxsYUKHMh8MbsGauzW7bMeSxVt0QhI5hhKZQ5WyhD5oyg5hwtTqw7&#10;N9XZwhkgDRanswUxNDOdo8LG3Bm283nZD9DnXPZ1Idapiy8+nveolel4qsBPAkidnPDfaeNPbZXZ&#10;X+5mkl9mK9PMScAZLloYzqsixgYlwUxlx6icwaJEZkypYgz/1fKkMsbb1dRUbUyCGTJkaGkqYFMK&#10;mYWqaPidSI4N/4/dvyBojhdNgEJTgES2c6mc0l48lYsS2srM+zn/glO6L515SnfiV7/cHQ+Y+dwp&#10;J3efPfmk7pOoZT59/Ik0MVVVtmDmA+TLOMeYMcO8FwvTUVZlY186inpsocx7P6xaBijD7cOxMY2G&#10;/pIto1omNibyZbQQaWV6NxBFxczBghjtTEyfLyOUOUj7UqaCgAUxAplDjtDShHrmCO1NqGsMAG4V&#10;2YccZQ5NhQJHKZOWJoCM7UzanYAyb8e69A6sS+9AKaO96V1mzWhhAsgkAFhLU/JlbGRC5cPS+0e2&#10;ZibtTN4/mgrtsRP3N7ea5M3w8x8DM2Ng5oA/0D1461ZyYgQoKmNKJfNHoEmvlinFDKOaRZACcPlT&#10;AAsf2BkzZlwnqIl6RqsTQKVf/8cnyZF5HMgSeOPrmEtTypleRdMvtUVFMWOGTYCP+0IxQ1PTM7+8&#10;h/DfUsx8415OCm4txcz2jRO6vUNTOTGbnEamYUJDhzl53MYMkR1j4K9NH4NccR30Q715BHyoH+Fq&#10;+k5OGNPaZAV2II5wxqps82Y4weQkVzijPckP9lu5MquiRfhihswmP7wrh+cD+xY+0G8ByBjia4hu&#10;rE1pNVLVoIJFMFNZMV51Ncdgc1PXGCAsDPKk1oamVB4T4DoInPExXyvDvgeQ5fueNjEGBRvoq0rG&#10;q7MrcyJgbTYQhg/2a1s+TJqRDONt0GSVcEZIk+DeCg3OFV+f26xI2pOs4FYNs7xXynCV1iu3S1J9&#10;jZXJzBhex5OMVeQojNqiWOf7SAaN8IZZpsoG65LKmxXkJDiR8aelydHWhBx6JkDGJqa0P2B3UjnD&#10;ScUSZPsLE4CrtUk7U42Blgm2TL20UEbLU92e04DNTD5IzuAD5018IJ0GaBGkzAC6eIVX4HLTRGut&#10;BSuGVrKOq3tmxuSkw/BgwM1NXu0Dvni1t55X1qWoaAQ92Q/b8gF0Ks/rryT3QZkJxGSfyvonJ3uh&#10;qrgFMBO4amjr0zhOMCYSZjmB3IRxZtkAb6ZNVBHE180s8HsgpAJcCbkEYf5O+fulamaA34+AGQDi&#10;CDBSlYsWpr0oYvahSNmf4F2DrIEoAY0FXvYl+Jc6bKqvDQDeD5jZw/aCGIGLgGUENUvyX7QDeluV&#10;Cn83qmJG+DsbBsQMqDLjb8d2M3+XR7Ad7SKsdzeBvHvMi7EyuylsfM19WI72Amt2YzvakTYmM2h8&#10;bbOhyIfBBrWjzS5UNwKYQaGPNdlAmW3CVfa/yxpuqrVvHpoY25ItTAYHD2GfGVqjnYm/c9R0e4G3&#10;t26bQQjwvO6hW7Ey3bm8e+SOgjOPPrCu+2fAzK++f0v38mPfjHIkbUWCEMHMaJ00Abp9mG7LmimI&#10;onVIaPJGMFNqmahtAmB6axLARttRAy6jtwNzgC2ZHs68wZKU/b8xOwb4ogqmf04PcvI6BXUcs2P6&#10;xqWCMmVpGgUz2piAMP+JtfQ/A2S+x9IBrnPfEPbnf/FQ9+Pvoph5cKD7Bq1MD9+6IsG/9+5e2N3d&#10;wMyurTdRZ97ATIJ/DWo2dF0bE+oZG5QCXMreFPVLAzPb2MZK7arNriwZc2WqNtt6bY69AphWnZ1t&#10;W7OT4GWA43Mtq1K7z5oR1jhCmQ1WZjflzCbAzKbFgBosShsBMwVhytKkcibghqnWJpY2NHGcT212&#10;U80IaFQprk5LnflapZRZy/FwLQqZNeTKrEY9s5Kl2TIrGqjxOG3uzEoyZ1YCYVYAX6Kc4Xi7hHVL&#10;eEy1zFIbmlwS8rt8JvkzgTPaQStnZinZMkuc5MygoGHmuzQIWDDTFDNpaOL+XJQxgTNpstMKau6M&#10;QcBlb5qncoY2O2cuUGYWUGaWrU0qZ1DNuNTOFPUhxzgb5FTLeKxUQaMSUeVMX6Ft9sxkjl+GoptB&#10;o5JQ5aHQZup4rKOAm6mjoJrbwJqyb1ZoutDa46DNdRMB1lqbJqmkEcwEwDgqYWhtYt04lDLjUcNU&#10;Bo1gRkDjcVUgc2Z3DbevNfj36jMDZq4FzKiQuRYbjaoZIY05M5ejnLkcpYxQ5kpUM5fHvnRqd8Ul&#10;gJtLCQZGMXMZMMapBidCganTvrAFAquaEcici2rmPOZ8lC0FaAAq3BbUBMwIWKzIzm0bmVTOCGQ+&#10;x21qsYExaW2yOhu701nnYGcij+Yc7FDCHaHOBVihLiJo+PJLjuuuEcxccVI3gWpwFTPTxp2KCsnl&#10;6d0MZvbELwNMyJHhIoWZMQEqsTEZ5mueTMuO4bbtTGbQJNgXSCNkKUWMS7cFuDgCmuwHYMM2i5q1&#10;aS7qG19nLv9vhTQFZrQTawtWgervgv8D+dnxMxSOXXjhqeTnnNp9kfDf474EmDn1i8AZrExUZX/y&#10;+BO6j3/+uICZD1GV/cHPMJ8FznzKViZyZQj+PfrjtjEBZ1DJJFeGNiYbmazIfg8w5nArsmkuUnnS&#10;Q5nDgDLvMl+mKWbeSe31QSpm3ka+zNsBM4cCYQz/RTFjvkwCgANmhDIVBqyFqZ+3uk5Q00BMX58d&#10;MCOUoVL7HQAgFTOxN7Ug4HepmAHICGW8rVrGquzDjrEyuxqZVM2okElFdpqZ3lCZDbA5iqapN8OJ&#10;+djX+OaGT2NgZgzMHPAHugepyw5EeaKCfP8IEHk1Ab+CmII0rwaQcBu44iQAGOAS2KJFSaCSx8iD&#10;USEDnHk191liC8jzhDXZn891fzWBMIE5vvbfjT7/tWaR+iNBnK/+9hvdc7+6t/vJPxI++bWN3bfu&#10;X9U9dMei7pYd07mKTiUujUyOjUzbaF9KGKhqGE4MB5TAW8mKymUTH8y96mkA5BBXa0docvGE0DaY&#10;7SpsyIsZiJ0JSMKJwJAgJpXYfqBnvC2swe6kxckGpg3sz0DI5MYIa1S1EMYqOLGRybyYjXxw9wTa&#10;DJjkgnCl1YyZjSgdUk/NczarsuF1cqW3Xe2Ntall1QymvckB0LBUxbOB5663bckTA1UuwhDzXVDM&#10;mA2zKhkwqFICUiobxkwYa7ZVtqTBSbUMU1d2W921+TKxI2ldUtnCNJVL1glaVMDkKm8DM63eu6/x&#10;Ts4M+182z+DfmqWAmWpl4nmeYNDKVCcaVsIaCHwOt8mZIQRYZcgCFDULeO2CEaWkEcYowdfWtCBX&#10;goU13tcDXz74ufkAWcGDwplZUdAQBsxtr/TOMBjYUF1PIjxRMFPGzIPkyQhgalTACGJiUzIfxg+V&#10;fMCNDDtXfW180rpU23sFUNm+yhj3c5MnLmmf8OTF7BlOUjgZMRTTD6danCanqQnpPleHx1ML68nI&#10;hDQ1WSWrpcpsB06OGAM7F/D1au9ayqziZ2O+kFXmArxhlVf8fo4A91xu53d0h7YmgONOLHhmxBj0&#10;u5PldgCHjWPajG4FxtwOmLmddiTzY/ahVBHM7EFJo5pGq5NgprKZBC7cZ7mD5S5DegWgvOZWwab2&#10;EWaYv5Ud1tHbrmTwL39nwhmDf6udSTBzI+qdmj2oYrQ77UdBsx9g4+O7eY5wxla13awzK8q/6x02&#10;MXmb5U4Cf82W2UtI8P6B8QEzu9mfappt/P1bob0de+MOwIyKmVuGp9PuNLt74LZF3cPkzDx4G4Dm&#10;rlXddwJmBrtf/ePN3Uu//kb3V1QkaSzCAiRU6S1EpVppahYDfd+gbIl6pY2wRJVNqVoKtORxQUkC&#10;eUu5MhrS23JhfP5fBSqtMcn7lRWjPelf8tzsI4oY82NY1/ZZ4b08lyn7Eq83elsY4760N/kYVicV&#10;NM9wGxtTYAzV2H+xhcnQX+Y/sJT+p3lftOU994sHqcve3X33wa3d1+5aQ102GTOAmbtRH92BlenW&#10;7ViZAmYmoJi5ETvT9QEzwjGhS7UtCV0K0Hh7s/dTfe1xuq/FBr64rRXZgpjAGBWN/I6ZQxPwooWJ&#10;fbRGptRr8/vmcbOCfgvAD5hBwzrVNIYFbwa0WK0toBG6GP67GThjLbbH8TQ0RQnJttqcGP9fCGXy&#10;uMoZg3/NmUkYO/dTk12AxsfSwpRmOoN/Kx8s9disW8bf6nKtTK4X2DQwY57MCmuz2Tb12cwSZhFQ&#10;xvDfpYYC29hk6C/HSVWEyZsB1kQt43qOj6oNDf01Z6ZvthPmLkBNMw81TQJ/ATMBMBw7rc82Y2a+&#10;xxUAzfxAGuu0gTJWaQO3Z3r8VHUIlJnNMdVsmahjopzpb6sarHUJQg+0fh3QpKEpob8c63qbaK+i&#10;4Vh4E5BGUDNVxcwomDF/BsiilcnjoZkzQhkA9kQAy0Sgi9Ym1RYFZgz7BeTE4kTQr/BGSxRAZgJg&#10;xiDgq4EyVwFurrkKOEO+zHXkylwDhLnmSqxMTCxNLC/H1nTFFYKZkwExghkGhcxVKGauYnkFI7hJ&#10;tTbARlBzKSqaSy4qxYwZM+cDZxL8i5XJXJnzUbace15VYWtfMkvmLMDMGVqXAmaOw+7EAFpsZlIh&#10;I8ARymh5Ood8mVRsm0dzLo+3hicruS+68Hhe/3gg0glAphOBU83KRPjvNOxM07EPzbQqGzAzn/Df&#10;+cAZIYw5Mgb/Clq0MhVwYcyYEdSomgmYaRal2JUamNH+1EKBe8CTEGEhjSDHfdwECFKdA8Sbbfiv&#10;OTP8r9QKHAsw/y/HC2YMYibf56ILT+u+cuZp3RfPOL37Ao1Mnz/1ZOxMJ2FjOqH71BeOy3zis5/r&#10;PvaZz3cf+jTKGfJljv2ETUxYmKjIfh/12O+jjemoDwllDPzFzsQcznnMEU5UMx8gtwWFCbBDtcxh&#10;NDEJZQ5DxWLGjHamg7EvHYSVSdWMYOatgJmDA2ZqDiJn5qA3WJqsye6zZg4GvLyV+4cAYd7OvoQx&#10;5skk8Bc48w6ATD9lZ3pP6rKFMe9CMfOuBP+SMZPq7KrLtqnpcOZILEw2MyX4N21MBAEDaY78UFVl&#10;H0UN+Bi0eHNDizfDz38MzIyBmQP+QPcAYEZYEigDQBHCZBqgCaRpICXgpQctAponVMYUWHm1hzLC&#10;FW6/4gBXXn689hkgI7Rp04MeAcwfGRU4r7Hv11TYZBszZrz9bfb19e65XwNm/nlH9/1vbO4evZ8A&#10;YFpVbt8zg5MuAj83A2a2TEIpcyNX1LmazsngCFf5vYpvBoHNHFah2lJkgKOzmWaOXIXlhHUb1o/h&#10;9ahUNmBhIlPDgF9VB55geqK5JbkvfOj3Q75WJk5ArdMWkFTjkfkDLZOAk2QDWVN9nYYjK6eFHqhR&#10;Wt209iJHoCKc0a7U26K8UitA8j2rvFEpk5wEZpiT7dipeP1BlmYoGDRsBbehwSooeiASO1Grqa58&#10;Fz/gl6VIJYsAZQ3b2NSkbSkBvpw0pIKbzJrlc2n/aTBFaCI8cR9RyCC5j6LGIEtVNU1lo4VKW1Ty&#10;adjPUuDOYsDQYkDOUuEMqhmDfq3JdjzRENAsSRUsJxSAmyXMIgDLkjQ1WaPVFQN0AAD/9ElEQVSt&#10;FL9amxagoJlPFo3tTAus7zRzhfsLUMj44VF59QKk1ZFcczV4vjJ9PkzOs8EpJxaoT7AozeIEYqYn&#10;FtqNzElQ6aLdyKt4Xs0zlFDJvZkwKlqAJROZScISPuQ61SJSV3aTm/AGG1NZloA3bV3yFrxKPOGc&#10;LOskxRrtqpP1ZMVWpvFAnxs9EUlbU4UUT+3DidluJidCWrZsx1jE17SU70+yZjihNO9oJ7Bkr5XY&#10;BPzawjSyzupsQI0KGkaI0sOO3YEkBPRqLQKGqGS5mTwX67T3M97W+rR/G+uwQwlobCMzDLvgjNkz&#10;wh2VNP7N8HuJ6iyNZsBQG89GrKJXcYP1aRcqHaGQcEbrkiHAyZ3BznQb4cEVIozVicyZPcCbXahh&#10;DCdOmxP3d/NeBTIG+hr0O5JA77Iz7URxs5tq7JsJCVY5swvbk4qaoajneA42qh2Egu8nY+ZWVHZ3&#10;7prZPXDr/O7B2xcCGBZ3X7tzJWBmLVamge4X39/fvfSrrydvpQcz1WxULUYJzs0SoNEUNb1dSEvR&#10;f6GOCTxpwMbnjoKTBmZ6Jct/A06SBxO7UgMqLPtsGNcH0gSoFNDxMdf9Z4CLYKZATp7jewqQEboU&#10;eAl8Ydv/BMD0z/mrz/FxgQxNen9FKWOWzH8IZsyUAcgIZ/7yNBZUbv/RjJlfCmZ2dd95cEv3yJ2r&#10;uvtuXoKFaVF3x475zFxar+bwM5jGsXcCOTM3dlvWXt9tQa1kw5LBv1sJBO6VMpvIedkEGA+gCaR5&#10;PQB4tBrbdqYAmoIqWpYyWlMB5oEtQBYVOLE9ZTubl7QrGQ7MsR8Ab7V2GpyEN2zvOquzKwTYXBlV&#10;j4ZoVztTNTWhsAmYEdb0ahkBjHky/g8RzNRUrpfjesCMVia2Wa3FidvalrIUVAdWC2YEMapkamke&#10;l6NyZqWQxprsZmkSqufYrW2JY2Wqs3MMBfQAZgJnuK2CRjDjFKRpgCa3L+Jk+cLAGAFNVDOCGkPU&#10;G9guW5NKQyCwAFsok/ps7KEcdzx+zgHQqKIRbE/TyomqxoamtDT1YCbZM1WXPQqmA6u1eAq/K79L&#10;BaH3heJRznCcy7GxtTmZTRM1YfK3gNVNMTMBIDMRNcxEgYuKGECNlqYbsDQZ7psloMZ148jxUj0z&#10;voUAXwucEcykpQkIcz1g5jqW1wXKCGiwM11J1sxVwJcrGNQyVwTAfDFhv1dhcboClUwPZS7hMWu0&#10;rc++7GIBzalUVwtoUNAAZy68AKsRAOV8YEu1NaF8OQ+oApw5h3UG/2pPUgFjM5MtSwVtBDFanIA3&#10;PBa7kwCHdWdy+8wGbWx/uoDwXxuZLr+U8N/Lv4Dy5Dgqwgn/ve5kcs2ozKYuezqBuzP5/s9C8TnX&#10;jBnsTAn3RcUyH2jS25mSMxPY0gKAtSw1m5JqGa1KuZ8WJ8ODaymYKctT2ZzyfFU5Uc1oa8LKxM97&#10;thdDktVmvhCWJv7fTaAK3aasq2nDOv/8U5Mxc/IZp2FlOhUwg2LmpBO6z54AmDnuC90nvvAF7Eyf&#10;7T4ClPkQ9qUPAmXen6rsT3TvBcxoY1Itc1SgDJDmWNYdy22Cf21jUjFzeJQztBoJZt6LAoV8mcOw&#10;Fb2beSdg5h0oZlKXbSvToahmhDTmyzAGAfdgxqrstDIZFtxyZgrOFKQ5BEDzNiuzWR7a4IwQxukz&#10;ZgJojnbK1vROW5pa8G+BmZpkzBBQ7HvWxqRqJnXZZMsc2dQzR5Avc/QYmDngz9feDODl//Y1joGZ&#10;MTBzwP+h34+V6RXUMK8AT14BtLzaptQr2ohUvFRFdg9mCsiUfakHNa8CV14R7ABpXva2zw+wKcXN&#10;qzzfbf4Y2FIQqFQzlUHz2hPfYQwTLijjdkKbV1HMvPwkipnf3Nf9+F9QzHxzMzW3a3K1+669szgJ&#10;40TMyuxNEzgR42TAq6oE/g5yFd8P8cKU5LHYjGSlqfWmXLHcyNVPw3q1KWlRSgPTeq7yG3iKesbw&#10;VOuzDQJWJi8YGQCMDCSDhswZ1zMqZNbGTmQjh61JWJf4YJ6abKxGa1C0rCK0dwXhu6pQDMYVivQt&#10;Sm6/kQ/0yZ5JyKRZBpwgAGQELluYQWCNJ7q2QQUiBRxpteJkI6oe4JHqHN6H9dkZw32jeBHGGMCL&#10;JB4YImypCmwAii1LwJvlGW9rXTKwl/sJ9uXkf/Y5UcgIZpZjY1oZ2b0gh68jShtBTlmgUqnN/dqf&#10;GQkAGE4kvMobu9L/gDK9WkZZvqCmWZpYLjYQWFVIAzgJBG4BwcKaRax36XaLgTXCmPmobDJAnYI0&#10;gJnYnVSaADOioAHMcELhSYaQozISzJHhJIEPqTlpSCgl0CVjixMnAcl8qershPO2IF+tTcqxhTpC&#10;mFig2FeuEANmCr4IXQyxdD9AmGTLtPBL4U4Cgq3TFvjwOjw+QRUNS68q2u40nRBgT4Zm2XLh1Uvs&#10;XovM6OHnazuM8HE7vw/alm4h8+XWLVcCWqqBaYTMoh3AmWGUYNv5nd5JVowBvvtRpNwMkDHId28q&#10;swEnto8BQ6zHvo3MFiuz7941noppoQnbkU3j38agVjv+NrT/qaLR4hSbk+HYgMsRfid3RpGD2sZm&#10;J55nHbcgZp/QJdk018Q+ddfw+O7ukYm81vjuju1UYwOKdgNgdqF02YGizcwZa7OFMzt4n9qXtqmC&#10;AdAMs/9hQOwI93cT+Gu2zF5UM7tQ0GwHyGyjQnsYtcz2TcIasqgEM9tvouJ5VvcQGVUP3LIIQLME&#10;MLOi+xYhwP/wta3dT1HM/OFX3wBimL0CgGkKmR7GJOPFhqOW/fLfKlkEJ0IRg3OFJtwfBSWthjpK&#10;mqZmUdESBUym1Dj//XxrRmLf/yk06ZU12VYAU+AmgKapYfJ81hWoqUalvya8l31w+z8I8P1P2pdc&#10;91fATGAMjXsCnf94xvdJO57qGFQxZWXSvqRSxvluFDN/fsYAdhQzv3yI8N9d3Xcf2ASYIfh3/zLq&#10;yxfy853Oz2YGisWZwLKp3SBWpq1AmU0AmU0Amc2GADOqYwQmA4b/RinDY8u5DaApGKMyxmMZx+2W&#10;P2NTk5kwKmO0NEUxo10ux7xSMwpiNgFdEhacLBnDoYUvvF7qsgvEBKq7BLZkhDMqHgX2/G8QyqiK&#10;2biIfZk903JokjWDYka1jLYms2a0Mtnk5FQmlyoZHuNYLpypIOBSIArKA2uY1QAZs7gMARZoL8ey&#10;tMIK7YSrq2RsliazuQQ22pu0ewJmhDHmygixrdEO0NZWCpQJtHGwMSVrhnYml7E3oTY0e2YB6xZG&#10;PYPCkGPrPI6fZnWVtUkbU9VpGww8m2PmLEOCOV5WuLp2JoNcATSMCprp3Le9aaYteIEz5njVePwr&#10;paD5XNqd+uYmLUyoaVTHtHB0VYNaQs2XScZMwHWFBhucbh7JRI+9nMB77NXONJkq7YAZwMs4VDRm&#10;ydwIuLkeS8x119LKxNyIJXQcSozxbDvu2rMANpUxcy2qmmuuOg0rk8G/tDipmhHMXH4K62uuZC5X&#10;MZNA4FLNXEn2jDamy7Q4JRyYrBkeu+QyarOTRwOUQTET1Qyg5mLDgVHNXGI4L4DmAuY8YM25AhqA&#10;zIUGBANWzgfEnGe+jIDGHBlDfmNTKlWNeTK2NamssY1JUKOCphqdtEhRlW3w72Unojo5EcUMzUxX&#10;n8DXDJy5gWamcScDQ76EOvTLLLEzAWXmYNudx8+marJtVGoAxswZ/r+YP2MdtpDFfJl+BDKL0sDU&#10;582UDUoQ0wcD+//JIH5zZSpjxv35ewPg4//j9NiBvdBxGv/rTkuemiHOVwJmzjv31O60r36xO+Wr&#10;p3UnfOmL3edPOaH7POG/n8HK9GnmY7QyfRgw8yHamI4l9PeDwJkPfNI2JrNlgDMN0ByphYlsmaOP&#10;tSKb2yhljgRaHEHo7xHHAGdoZYpq5r3ADhQzQhnhzDttUwK2vBUg89a3HUJttmCmFDPmzWSENCpm&#10;2hgGfIi5NI7BwQYCmzsDoOnBTN/GFIWMdqammolapuXKvA1Acyi3zZp5FyDmXcegnDlGJQ3vDbXM&#10;Ee/j/Zo1YytT8maarUkFjRkzWpvGMmYO+PO1/xu0eDM8PgZmxsDMAf+HLphRFfMysOXlxwAxj3+n&#10;e4Up1UuBlVced/n93P6jOTHCFraPwqbZj17V8hTg4mO17PNkXm2qGfcXKIOlSQgk3KnsmYIzrwBn&#10;Xn1SGMSgnvE9vPykYOab3e8fe6D72b/u6v7u65vSpPLg7Yu6u/fO7PZRt7ubJpYR4MwgJ2IDBPya&#10;KZNpjR8byA3wyqaKED9Ar0FmHsUKYMFa6WQS8EFfNcowJ69DOfHsFQCqAEolYI1vwAiPC2ZiKTLU&#10;F0XMOrNj2L9NOVHMRDXD6wBLVhPQu4qA3qhYrJD2hJoP3wIa25ZSU60k3lwCbUmoaNaZS9Myarb4&#10;HjmJUBWhzaqGE2SAkxanAa1QS6jaBgIJnwzvLeWM8IPXjG3IPAJVM6WkWQF8SXtSszulFjuhlJ4U&#10;1ONmwyz3+SplOCEwuHeFuTJAm+VzzonyZpU5MqnUFggJfXhOLEytwUmA0EYVzBKu5JaFycdV8tTJ&#10;R21j41ABmsUG/+ZkxPulsHFyRZhlrE3I8NPaBJzRxjSfjBqXC6z19OTDrBlk1XNyFY/HvOqbSu2S&#10;6Ful7W0rYQNokgMjjLFitKq1y8pk65KKGe1MwJa0OZFJwwfdaWbTxLbEtowhwtNa60hOKgJzGK7g&#10;pv410nyuFqY+uxQ5Liddb7YMVw850VDaPZ7trc0WDt2E9HsWJzdmQvh1edXccFC/7+ttZQIa+vu6&#10;C2iyF7C4n9kLlNmpCmzNxYA8mpqY4Y0AR5uaDAUGjNjWZN7MTiuzASy7gJmCGbNo7sDedPf2G7v7&#10;do3r7t81AXgyPg1KO1DiuC/bn4bJqUmejY1laS2rCnoh4k6ynXYBVVTm7NEehSLG2uubUbPsRY2j&#10;ZekOAoDv4u/X0Up1B3DGtqZdqmKAMsPYEkeArTuBLGbNJKxbIGPor/kyqOJUzIzwGjvNpKG1aR+v&#10;IZzx/ghKGRV1I0DbnSjqBDN37JhBm9Dc7v6bF7CcD6ShOvs2arOxM/39I1tpfrsZCPE1gARAI21F&#10;FZir6uWvUamUvamvo/4voEnZihogsQ1JlUwsTa7z+UKe3mJU+8kIcAJhHKGKqhcfE+z8Sx4vmMMS&#10;kOKyDwP+r2dqXW9V+uvTwhee+7RKGKCMddcBRaWa8XFtS//JY0Kc/+BrMz9GMBPLUltGKUP4+l/I&#10;lfkLFqY/246HavGZnz3Y/eDbO7vvAWa+cefq7r59S7ubt80DukwGPt/QrVs+rlu3Yly3YeUNATKb&#10;AC+bAC9bVb4wApgtK7jNDPDY0AqO1ctR0rDNgNXYqb8230t1jKHAwpoK+dW2lHYm99XqsoU25s1s&#10;QQGjckYYYw127E3sa2BZ7W8LgMVtysYEyBG4AFpUxkQdA3jRWroRS9N6Zp2V2E0tEwWNNiZyaLQz&#10;CWc2CGby/6MCgD3epjo7kMb/Lf6vAf6zDIgJnNHWVLBmFc8bVc1ocWrH3Bx7o6JRPSMgd0pFIxAX&#10;wiz2GG4AMLezLnBGexPHRY+JKmoCYzhWBtIIZXobqMdOM6pQzXBcnafSECCTPBqgzYI0M3m89Bhp&#10;wLq2J8OAtTapNjREvTJnvD2TmdWDGtSHUdEIulEg1rEUwGJgOmAmx0RtTjbZjT+Pk3MtnT5eqhkD&#10;0oUzye5iG8HNlBsMAXaA1jleqrDweMrxF4vSRMdAYJUxHDevB8Rcz/HyBra94VoyurQ30dJkCLCV&#10;2WbQWKOtmuY6Gpqu47GrzZYB0LhUNXMtapmrUctcdTVAJmHALKnNFs7Y2FQwxmBg67NdVmX2pRcD&#10;YFDSmDNz8cU0OKmewfZ00YWsA85cyPJcIMx5AhrrtANlrNSuxiWDfAUxhgGf3StmEgisqubE2Jm+&#10;coZgphQzCQHWEoUC5zxAj81Qvo+rgTPXXXF8rEwTr/ki36eT+X6fApQBzExiJn8JQIKliXameapl&#10;ki9jI5MgRkhDrkwyY2p9gZt+vZCGx4UzUc6gXk3uDPAlcMZmJmu1vRDC7wi/A/MIi55joyBwZoat&#10;TF7A8GfIz2g8Sp6JWHcnEnx//dVYyIBdF5ynYuZkWplO6Y47/ZRkzHzm5C+SMUO+DIqZgBmgzIex&#10;MAllPvhJwIxV2cx7P/7p7ihUM9ZjH/VR25iOxc5E+9KHgDHYl45ALWMj01HHkDfz3mOAHWS3GPx7&#10;lBkzQBCrslG4HKoK5h0FZt76NlQzzcY0unyjaoacmUAZgQy3hTIqZoQyWaqYEfaonjEQmOwZIY1K&#10;Ge1Lh6qWSegviplkzRzNfaEM9qUPGACMWgbFzHu4H7VMmppsbML29P4j08ZkVXYqswUzY3XZB/z5&#10;2psBvPzfvsYxMDMGZg74P/T7bt4SCPIyYOTFxx5NI8krhPVmACyvkD3z6uOEAgtmuK0qJjk0LLUr&#10;+byXACkve1/YwjZ/AuQ4r/H817IE0nBbmPOKUKZlzSSXRmsU+3jV0Q4VuxSKmccBQ8IawMxLDcz8&#10;4l93J2PmG/eu6h64fXF3575ZgJnJzNRu+9aJ3QBBoNsYr6ZvI0djUCuTDR8GPwJnlJuvRjGzmg/R&#10;fpjWYmTj0QCS9m2AjjrRBMQYYNryCpTPbzMrg5NM8zH2EYy6mxPckXUCHeEJMIQ66lUoYtZyorwR&#10;2JMJoOFqLJBlrTYjLUMJ3zUQF7WKsnXBCCBDtYkqHkfrk/tbx343OAE0Suyrjnur4ZRR5KDMMTzY&#10;tia238zzNgcQlYolbUqCoMAVYUi1KgUMxbpUOTJuaxaNgCVhvbFAAV0AM6u0QCUThvV86F9B5ssK&#10;MmBWCmUEPC2zpoKChTxnF5hJ7oxXeoUoqF+SUaNipsDMMk4uXm9rqm1V9xgovITXdbmUMGBBjc8J&#10;xOH9L/fEQ1gTe1PLWwH2lGKGD4rAnPnm0iR/RjDjB0XrPfXRl71Jyf5sg4Edrup5dS8NI8w0wQpX&#10;FKeM/xIfIM2TwY6UVqVqXJqWBqeq3q6Gp6/ygbManQQzwpvJqmgM9uXD54TrTkVGf0o3iZOGSQEz&#10;yuu5kku47wQ+lLqNSplJfkhl2xu50ntdruaeSsPIydw/hfWncZLi1U6DFA1DNuOnoIwAzpPDzZxA&#10;qh7YpjrG9iRmB7e3Y2UaWX8JUIP1my5F2QCUQa2S+mzgy34UKDvJVxpxezJkdmM9Ml/mlsHruzu3&#10;AWZGbuzu3cmgmrl7ZEIsT+5/aPXFtJuZZUOTkiHDKG1sgdK6NAjgsZVpGNWaWTZakfYCY/ahwDE7&#10;5mbtU6h0bkU9cztg5o4hoMy2ibwmapkhcmLYdpfgRTBDQPcI6osdwBlVMUP8DQbIYLUawR613RBj&#10;ZoR1O4A3u8iW2cd+9qGiM3NmJ/Ym82WEMzsBtzcTEn7nzpndPXvndPfsn0PV8xzqs+cAZmhlojL7&#10;7x/Z3P3o7/Z0z/7iYaCFQbiOYEO1SQGTAiRlTyq4UkqUgiYAlaZayTK3K9NlNIi3AZwCKk0Fk3X9&#10;tsIawcw/12snA6Ym0KU1K0UB0yYKGW7/B/AllqUM4CWwxuexvrcsAWz6HJn/wMIknPkz9iUtTL2N&#10;6S8qZVDMvPa7b5Mv823AjK1MKmbImHlgS/e1O1anKvv2nfP5ns/oNgBkls67ols4+zLsiJeTaUUL&#10;0cKrABxCFcGMVibgTFQsqGcAM64bENIs03KEWiYgpWxLHnsNa1cN4/G7b3AS0tjItRGbkvalAja+&#10;RtmVqnXJTDCe1++Pbd0mAEdVDctNBra30PaAGXPCDPdl/N9g/kwUNEAYYfnqBltSlQ1cWWslNsda&#10;2/UE6fV/BfjCuBSyrwXSrOZ4LqhZze0Es6cu2xDgyp0R1gjCEwRsFo3/E1wCaQTm/p/IWKMNqDFv&#10;JiqZQBphTKloFnGcVUHneGzss7u8PWpvMocmAeqoZwQ2BgXb2mRAMGHAghlb77R9zuUYafZMFDTC&#10;moAacmfSeFdgezR3JvamUh9O4xia0HROxm210940g+PkDI+bQhfCfacBXaajiEkuV4LVOVlvbU4B&#10;NChopgFtpo8DztheZxaJllGAjKqZcZ7UozwcB5gZj2JGq9N4woENkL2Rx26Mrcnckt7WZHMTipqr&#10;qdVmhADXAWOuI4vmWgDN1QCYq4Eyhs+qmrkapczVAJprBTPcv/JKQI32JtZfhjrm8stPYolCBpvT&#10;ZQb/0sZkCLB2pkvImbn0IgDOxV9K9oxhwGbN2NB0PpajCy88IaBGBc2F3D/vfBQyNjYJaAA35wBs&#10;ziaH5izyZJze8iSM+coZxwNmTuq+inLmq2TMuN25ZMucR033+ez34otP5P2elIwZocxkm5kMAEaV&#10;MoP/Z6pmZk06HVDyFRQzX2WpzagULVWFbaaMjUxNDQNgWQR0WdQDGlWo/M+M9YmfWx8GHMuSY+22&#10;+wvAA9zFAudwUYHlTMawaC9sjOdnNo78Gy9YTLb+HDB2zaW0Mp1DKxNg5sQvn9wdd9rJ3eeAMp85&#10;kfBfqrI/DpT5GFXZH0Ux82GqsgNlsDF94KNUZX+E4F8VM+bL0Mh05Ec/hNXng1iaGCxMQpnDP3As&#10;ahMyZo5hUJ8coTUoYOa93TuZdxxpXTYKFkGLShmgzMG9SuYNDU0HEwCcVqbkzFQrUx/8Ww1NVGID&#10;Y7Qwvc167LY81NrsqGUqUyZjGxNwRguTjUzvRBnzjvce1b0Dxcw7AC+qad7T8mV6S1PyZT6I/Qo4&#10;YxOTmTNHEgx8FGqZo8fqsg/487X/G7R4Mzw+BmbGwMwB/4d+761buheBIy+ikvlDhtuPfa97KWCE&#10;YRmgEqtTAzKub1Amz/sN8ES4w7ZR3rDdS6hvXlEp43Pcl0qcgBb2EwWO+xP+uM6pfQpqXg0UEtT4&#10;fMHMt7rnHnuo+8W/7SVjZksUMw/cvrS7Y8+cbh8nWzeTG7GDOtxhTuB2rMcKwQmZFbs7sGt4ld2T&#10;RdtiBCV++F670CujXiH1A3mF9qpC2Y41wmpgG5KEHqoRNgBDNmllQgGwx+pfrtzvttoX1YxgZiPw&#10;ZB3wxQ/o62zJaRMVTAMyawUvaT6qPJfYf4QhrE9Ir21IZr5wX7Ditut57gYnmTU2MKHwMc/G1zG3&#10;xu2Yuq3yphqf1vg6ybMx4Be4okUpDUrcBnqsFrgAT7Q6mU+yttVc+/pakgQsblc2J8N9+aDPc5NN&#10;o9yeWc2JwmpOBrwfZY2wJw1MNjhV0HCqspsUX6izUrATlYxghu04qRAY5Xlap5rSJuobrVJR7tRt&#10;95+x2Sl2qDcEXHqSwUmDoEZosRC1jLkzUdK0LBptTSpmbJCYY8Wnk6pQllZ75kOkocAqXk7nRMFw&#10;Xwcg40mFV32z9OSjrgxP58rhDG7P1DdvgKWWJz50jrsBxcs1XLHF43/91cdzxZYwRj4kj6cp4wau&#10;xl4HdLnmylO6a5HL33it8OWLVLmexPAYMOaaK7zq+UX2cTIfXK07/RInMl/mwy3KHz5E+3V5MraM&#10;720qyrXC8btm9bq/t9Zfq4rZtYm6bFQxtww5QJhBcmOow755ACgCJLl5gIyZVF1bU42ShvyYXfzu&#10;7+VvxryXu7ZPBMpM7O7ZgaoFi9Et2pCANgKfPk9mG6q0ERRqu8hysRZbCLODfVhXPwKs2WkjFABl&#10;v3k1AJlbsBjdzN/mPoJ496NuuXlgHIG9LG1TClDhbxf4aWDw8FrzYwj5dQQzhPwKYEZU+JhRw/s0&#10;FHgH2yfsWzBDK5tAZi/72i2Ywd40stFsGnKosDLdCsC9CzBz957ZBNfORS0DoNk7n2amld237lvb&#10;/d0jW2LXeRp1yJ+e0tpToCMZLqpTUKn8dwMzfWZLbEcBJz7eK1/+AVUKahvVMgEuWIa4H7sRsEWL&#10;VK9g+a8oXP4RWAJYiUWpXss8GNcHuvS5MWwbBU+AzD+hduE53P9LYIujCoZ9+Rjv3QnMCZip+//x&#10;lJky3M9SmANIB8IEykQl84Zp9197kowZwMwPCP/99v2bu4duX4OViYwZ1Ea3ki+zd3AWakWVM9eR&#10;J3U5gPRSsqEIuF2AXagpZVTLmPsiWHH6IGAVLlqcYj8SrrwhwHdzrEyvP25or1kym4Ho2pcq6LfC&#10;fn3e5liZVMaYQaOlyecaCFw2JvNltpAtVmoZG5gMUO+PrQVm1qqaMehXlSXH25UcU1eoeBGwRNlY&#10;tiQDgLWdqr6MPTZT4b9lY1IBaUtTzRosS4KYlcCasi9VZbbHSEOAV82/jGPupQn/VUWT42csqB5L&#10;q/3O4+oSjq+qZFwKvr3dq2XS1KQasSlm+ramqGdUywhlWC5o2V0GiS+gjWnhVKu1sToBaObT/jaf&#10;dYKZ2dqZmII0LRg4tiYUEAIZgM1MM7uANzM4GffYmJBzwMwM1BLTDS5nbMCbro3FIRxYe6ah6dPS&#10;alfNdjblBXALbLRwAnAmAWCmRDWDrQkFzXjUhOMENIIZrJ6qC21mGo+NaZzwhYyZWtrMVMrD6wDb&#10;1wPDr0NFo1JGC5O12tddpWoGK9NVDcoAYrQ0Xcv6gBqUMRlUM1ex1Mp0OUqZK1TL2NKUUOBTkkFz&#10;JRDmclUyATMoacyaYS5qQcBWWgtiLtC6BHwxb+aCCwj6xYaU+1G+mD+DYsbWJrNnDAFGFXOW98/5&#10;YnfWmdRs0+CkeubMVGoLdnj+BV8ACJ0IDDqpuwpL0/Wpyz4xapkp15MvA/wwY2YGNdUGAM/kf4m2&#10;ptn8Pysw46ieIXOm2Zfmx/qrZYksMyuwE/pbGTNuP4fnzuVn6v/OyqdpwcHJmynr0izWzyTHZjaP&#10;zeL/Z+CMEK6pSNNAiFpG2/B4lEzXXErGjFamrzQwY/DvSaplqMs+DsXM547rPvo58mWoyo6NCTDz&#10;XjJl3o996f0foZUJKPNe1DLv/ehHqccGxqiW+TBKGRUz5Mq8p7cvUZF9uPkyqlCAHu/CyvROoIz5&#10;MoKZd6B+OejtpZixlSn2paaaOSThv2TO9GAmdibqsVXKvJvnqZwxX0a4k7wZGp4CZoAvqmRc2sik&#10;bakHMoE0h3fvboG/CQBuzUypy25g5nDer3MEVqYjtDF9AHuTliatTViczJ4Za2UaC/4dAzNj0OKA&#10;hxZvhl/ye2/ZDIRB9QJIEca8BEx58TGGpWqYlwEqUcUIXQAqwhkDfV/Kuu90L/zmW90L//7N7sVf&#10;fZtshm93LwJp/vCbb3e//9W3sEYJZMoilX08xr4Cbwr4vPzYt2uaSkfljkod7wt8fF8vA2ZefOKb&#10;3fO/ebD793/b3/3jNwdyEvXQ7cu6O7jivZsTrr1DU3JV3GrWbbSB7OAq+U5zKgwNtc0FhcB2Tjy3&#10;YvlYz4fxPsAxbUrAmk3UDCt5F75sw86xdWXltQhWrKI2g8BgSeuFtW4MkdexFSizZTlqFWxEBgsL&#10;cKKSCSCx6UjgQrguoGMtH6zXJH9FNYsDZOCx1WTBrFl43uisQ3WzzrYkqqzXLKrletZtYNaTU9OD&#10;HRuVVgtdHPZh9bXLgJoGbNZwfz37Xk0r0iqyYlZiP1qZumomIKXe01oAyJq8J95fsmkKygTCpCpb&#10;25Lw5XVAEguTJxSjeTQqcwQn1diUKu12MuG6lQKYKG+EPGVZ0hqV/AT3wfa+n7xulDyqi3hPqn6i&#10;wPE9Gx5sa1MpaF7PrKkrxGWTqsYSrUzzHU4qFqXFyJBLZfpc8ePqoB8w09oEXBHKzLV1JFf1rNH+&#10;Kld/UcMYXqllSTgTtYxKmTqB8MqfJxnK991umg1NrblpAicL47laeyNXK68HuIwDvowDyoznquuN&#10;BErewJXX67gSey1LQxqvv+oEhg/U3L6Wue7KEzhhqOdN5cP0bOXiBnN6FVsVEF+LaiCtXMsJCV3N&#10;Cdx6vmcGSGtrMxh6BEuTjUpaj26jacl8mP0E+Rrmq1pmL6OdSXijBcnnbCMvJioX4GQyZoAbWovu&#10;wM50K/vZB5Dca6V1y5KJtc8AYCDMHixFe/l7s/7a4N7dqHEcX8dQYUHQrYCSm7EY7WUb/ybNkdmL&#10;1cha7D2qZAJl+Fsl2FcLk7X3O4AyOwAy+XtW9UIF9g5DgXkvO82qsWab0d5UldjsRyiLem4HuTK2&#10;tI3w3N2oZfZiZbp12zTAzOzuXqDMA9iYHtg3r3vg5oWpzP7GPWu67z20ufsBqpCnf/oQShHVJEKP&#10;sv0IQAJgok7xPgN0yePtsahTgDC9fUjFS4EUAY/NR03Rkn0UNPnvpnoRsowqYLJdvV7BF7YnG0a4&#10;UpCl1DH9Y38WyABmAn8ALYEw2pm4HRUNEOY/BU1Pcft3whngDev+g3XOX8iU+XPalwhhJwvsz2R8&#10;FaDByoRi5lWtTL98uPvB9/YQkry5exiF0T37F3d37VnU3b5jXnf79nnAmdnk/0zp1q+4oVu5+Kpu&#10;2fzLu1WLr+w2Un8tYNmCLSl12a0qe3Ogia1LLQA4Ib3ClAIsaW9Kc1M9V5uSDUnJnImyRuBSz4ml&#10;KTkyBXbMFNPGlJDfKGiaAlI7U9uPdqX1qGXW8XezVqWhFqXRMXdGMCOMEbKUPcm2pTWAclUxsTP1&#10;YAYIsw74st6lVtnkyQBpaF4SyqyzQlvlTVQyAKtUZ9ugp2JGtQz7ZLk6wObi1GYX2G5gRoUctw1x&#10;X8oUnCnbp6qYxSgQl6RKm+dqWyXs11kMoFEZo1ImWTOB16gYDVP3tqAmGTOGApeCxtrstDQBgLWk&#10;RD0DlJlj3kzUhpVDkxptwMwsM2hSqc3xM8DGam3BjOHq3AfcCLDL0iTgFt44Wlt4DFCT7VQhqpjR&#10;7pKmOzNnWAJlCs6gkAF6j9MKmiptlgYCc3I/EbWMddrjgTI2NdnE5G1zZq6/nswZR7uTdiahjCHB&#10;WJluAMJcD5i5nuU1hv8y12pxarAmwcDWaQNlhDOX8/jlHLuvMAQYQGPGzKVAdOHMFViXhDOXaGdK&#10;IDBLrUwoai5E1WJzkoDmfCEMQMXb56F6cXkRihfXaU9SPaMa5hzUNAKac2h1OvdcrFDJm6kGp7PP&#10;+kJ3ARaoVGUDdC4jz+ZKoMw1l5/A1wSYAfZPup58mRtPBcpwsYGQ3Wk3oprh/8ksoMwsLj7MMmuG&#10;/3WGABvSK5jRtrSwBfxqT5qb7JhSmwpnrMLWuuRFDf9/zufnXSOkEfTUtqpnhDezuNAhmJkZy3A1&#10;IU4xRw2Fk1ZdFTMGO3v7aqxi555zcnfql0/qTvzSKd3xpwBmTjyx+9SJqGWO/0L30c9/vvsIYOZD&#10;nykb0wc++clqYRLOMMcAZY780IcI//0IUIaK7A+RKwOUORIb01EoZY48hopsarLTxATsOAxlynuw&#10;DdnK9G7ak96FmkUr09tRwbwVMPMWbUw9mMG+dJBKGeuysyRn5l1sx4zmzQh0UMxEQWPOjKqZKGZs&#10;ZmrZMlHMHJH11dCkrakUNIKZqGgCZlork++PgGIhUqAMypgjsgTKCGOwNr2HOfwDwCYVM2Phv2Pn&#10;pG8CLjGmmHkT/JDfDPDl/9/XeN/Nmxo0EYiU6uUlwIyARkgifCkwIyQBsgBnhDQvAln+gPXpD7/+&#10;Zub3wJnf//s3ADIsqZs1p+FFAE3t0+cKfeo1VOJUlo3WqUeTLTNqnxLIPAHkyQhngDSAmd+jmPnV&#10;D/d3//To1u6bD6zpHrxjaXc77SojaWsBytAAsjEf9pGuEzY5YDsTVghP7LyyvpMr7UOcSFozbX5L&#10;MgIcFSlCFS1C5hEAbzYtLQii5UebkXak2Ih4zODfAcDNlmUX8OEfG5QhwCgVbG/y8U3s2zam1cCU&#10;VUARFSqrgQqxMcUu1AJ2tTBpf3IAK1qdhC+CnHXCFtYLXAJpGsQxx6UARgGLlexfu5IwRVATpU2U&#10;OuyHTJsNi87l6/S12S7SeE/myzZUKpQGRLIv82KqSjtKGIEKo9omipteHdMgzSq+juTL9O+nZdX0&#10;ocEBKk2pYxvTMoEKNqMKsyxIYzCwEGdZU90Id+p7JDRSmVMqH6GMX3NfuZ39uY9MQaHl7qudrCzC&#10;1uSonEnOQupjDQM2V8EBzrBUgeKHzLmBNL0E2yt9fIj0RMEWEbNl+ECblhE+WN5kq0Su7jreB9qY&#10;MZNQwwoGnsTJwgROBlS8uByPRWkcFqUbufp6I2qZG5DHx6qE5PyGq08seAPIyeR2qWXMr/GkKCdP&#10;rUFlTl8VzomTeROe1BkkvYmTy60AxAHbu4AmOxssSfNRKrBRw6CO2W3Ar2oWrEvmyvQB16mIFzxa&#10;ga1yBvih5ciAYDNh9lhdzXqfM8JsZ7vtQBqtUIYH79eehPrl1taudCtA6Pbhccz4al0y/4X3spt9&#10;7QAapa2J97jTunoAzk7CgQNcuD/M62hF3AVs2YPiZZfAplVjj/T5MtZ+ZwrKbI8yhvalzLiE/trS&#10;JpjZi5pu/9bJQKpphBkLZgAygJn79y8ga2Zh9zCQ9xtkzHzvoY1Rhfz2Jw+kEe7P2oECZoQXwI0e&#10;lDRQ8x88VgqVUq5EYeNjUccIUwqwCGX+08yX0ee17YU2o7Clbee22o5YWmOdfQTEFMwRCP0lNqWC&#10;RVHMZF0PY7jPtn/mPf0527itAIaQX2CMQMb5M/f/AoRx/sz8ifuGrTt/wrr0J8BMlkAZm/Ge7cEM&#10;rUxfv52MmZuXEr6+OK1Mtw7Pw6o2G3vZNGqyJ5Axcx1ZM9d0G4ArGzgWb+whS9/EFEhTipbRymuP&#10;24KYBmx6IOMygMb1Kl6AMH2gb1mXWq5My5HZBJBJUx1/B2bKZBtboFTkpPGOumwzZLQvAeU99psd&#10;E5tSwIxNe7b4VVV22paazUn7qxDHcF/hi7llBqAH2ABb1gNwbGryf4v3ywZlUxPgJVMh6QkMZrQ3&#10;aWMyS0b7kpOMmUyBGI/XvaVJBc1SQ9xd5thp1pagW5tqgRmzxJYBZRxtowJcAU1ue8wQYHNMXAKU&#10;WcRxZZEqmdF2JqGM9dnCbXJoEgpclqY5LZ+rz5mprBmbmnwMQNOamwwHFtBMbwHB5nfldlPMWKvt&#10;cdSlrXjC7mwTNY3H05Y1g4rG6mztTzcZDIxCZpIwxnY8j7OoQDyxN6trIooYj7sTzPCysckqbUJ+&#10;tYGOxyKqdXQckOYGw4FZfy1gRnXNjdiabgTC3KC1CThzbRQzhgOj4OC2uTPXAWSuBRpcFShDADBA&#10;XVuTMMaA4Mu0O7FN7hsADJTpwcwlAJOLyX8RzJgDc4Fw5kKgCioXYYytTRcRDqzFSavTeVHRCGyq&#10;WtuQYEN+z04GjUvbmwrQXHQeFimCgC8G7FzO61x1yQndNdRlX39FNTJNueFkvm+AGf53CWVuYlTL&#10;zOZ/SuxMgJm5VGfPBc7MTYNSgzCG+2r9TW6MKhphC/9L+RkvMuNMWBfljAqadpEjFzfcDmDjhYSm&#10;xBHORJXKtgZHz+JnPpWf03h+FoY034CddzwKKK1mVxHEfO7ZZMyc/sXuJGxMx59CI9OJtDGd8AXy&#10;ZT7ffTw2ps9Qk/2p7ligzAc+iVLm4x+nkcmKbJQyWpg4XzmKemzDfwNmsPYciVrmaMDMUcd8oDvy&#10;fYAZQQdgJhYhwEfCf1u+TMCMKhgamd7ydjJmeisTzUxvdQQ0hP8eLJBpY77MW3nOW99ga9LiNApm&#10;AmGAM2lk0rZ0ZOxMhx51GCAGKPPeamZyfd/KdJiBv9ibhDXWaB8GiIlCBgBzpIoZFDVCGScKGoEN&#10;YcbvBUK92c9nxr7+A181NAZmxsDMAX+guy+KmbIuFZQBwvwGgILapaZgiiCmgIzbfA8o08DMbx5N&#10;Ns0ffv1o9wKAxvnDY9/ig/zXUM4IXgruvJgMG/bRVDOvsnz1f2faJNsGmPPko8AZnjMKab7ePf8Y&#10;ipkf7uv++TsoZqi2ffCOxd1tu6d327QqAWEEMl4BXe8Haj6Eb/CDPB/ot3FioD1pBPuRNo8B1AE2&#10;NCWs19pqoIv3VbysN3cGhcxq1CorACKG2KpwcVubk7Q8bUGVYOjvVqDMoPXVwB5PUB3bkraudF8G&#10;+jb1i4qZqGCahYn9lVWnoM/rNqdmTdLOFCCkgqVyaQQ8qmy8nzyYpjDpW54CVWKF8nUBSYQAr19y&#10;PpCoRquTVqXV2l9Sy1o2oShhzIYZBS8FawQgy8h4WWHwb67WKqdv+TTNVhRApLom3yMVQAb+CllQ&#10;2JA14/qobdiP+1pmVgx5M4KUUr1wgqC6RiWMVqbst6xdybcRaAlq2L6gkleIUcykwpumqCh5Subv&#10;c/za672rxvE1zacx36ZUNNqdzFAoMOPUFWEVNBlDC20j4cNlPPLalbgKOIWri1MI+b0pWTLN0oSC&#10;RqVM1DKp/2xgBjijNHsyHz6nJEOGLBnk5BMMoyRQ8kbtSw3IjBPW8Ng4wM0EIMwkLEuT+RBtqHCa&#10;nhgtAMl38Iq1w3uew3ufr2UrV8r5XeLEzpYYK7O3ABe3YvcY4mR1GJvRdhQwKlp2A0F2aXFCFWNt&#10;9g7rrlXI0G4zbIh0FAUGCNfv8QjQRhuSMGZvqq2xD3Ffu5NZND5ubfaI9ds8lswaK7fJjLl9G9Yn&#10;Wpbu2uGQH2NoMOuEMruAL0KY7QCiIfJoBnh/21Do2Lo0AtwZ4fW28zpaobbzN7s7Kh0VOEKbskoZ&#10;+LvNrBn/ptlul8/FxmQLU0KAATjeHwbImi+jomYP1qmbt04BEk3v7kFlJ5i5f//87r79CwEzi7tH&#10;bkcxc9fK7rsPbuj+7Ts7ATP3pxXuz8lgKdAi5IiCRkgSJU1Ts6Bk+Q+mXx8IE0WNwESo8/0ECZtZ&#10;E5VN20+pWZqtqNmMBChuF5DC/GeWpXrJa7f9CIwCjfJ+2L/TANGfuP0n3uNrLgNhaM9LsC/7RQX0&#10;5yhkyP3y6+P+n9KMV617rzmoZcyWeQ21jNkyzqscj5/7+YPdj1DMfO9BwPgda1AaLevuTs7Mgu6W&#10;4blYSmfys70J2+gEAoFpZSJDZiMNTOsBKxuY1GMnX8ZqbEEJwIV8mUAT7UppauJxc2gCYxq0Cbwh&#10;h4ZlH/wb9U0gi9Ym4UzZlwTrVmBvBMhsRDXjCGZcL5BxNpI9o/omdiZb+dw+GTMFZYQvG1XTsE5L&#10;U1ryuB81ja15wJze0qRdNdbRtP1Vrow5YetzW2gDgBHe8PfZ21U9nmsfFdyUcqZUM1HHmLUV2P1G&#10;QFPw1RHUZKzPVhlD1oxteWaAGQZsdpdgJoqZ0bamgjK9ojC3BTMCa8CL4HqhsBdoI6AxEFiLk7fn&#10;A28K1KiUqBPyCk6vrJk5OUFvbXetTjvh6tyeHuUM26oqZGL5dIk6xplhGDDHV0co47FVRUVsTWbO&#10;CGgIAp4OmJkuoGktdTbamVNiILugZjKKEEPSvV2tTYYDExiManEyx+AJHIPHmd8loAHgJHsGVcyN&#10;AJobsTIZEHwjKhrnuoQA29KEciYjlCFzBiBzJcqZK5grDQRmrmC9rU1XNJuTy0sTBgyscbA6XYK9&#10;qMAMUIYcmgsANFZbXwSAuUgVjY8BZs5P7XWBm/O1OQFdbGtyvTDmLFQzZ2JjOivV2lZoA3fS6ATg&#10;QWlzKc+5AjvT1ahmrrucfBkA/03XM+TLTBt/GoCmZjoZM7YyGQCsUkYoM8+QXi9QCFCihOnrr8ve&#10;pApmAT/LBVjTFgBnBDPJl8mUkiYWJyxMyaDp92GDoFYnLU8G1wNlZvEzFcwIydKcpXKGtsIbyPu5&#10;6rIv006FlQkwc8JpX+yOO/kkarKP6z55/Oepyf5s98kvfKb7KFDGmuwPpCa7oMwxH9O+RAPTR21i&#10;+lAyZVTOBNLQxnQU+TJHEfp75PuoySb0N01MwpmjUcwQ+nuY2TKAk3egcBHMaGU6+FCDfw/u3kLW&#10;zFsOfb2RKbXZzdZ0sLeBMwVmqNJmtDLFzmRTk1kzTRnzdpUyUc309dham97TvQso804gjHXZZsw4&#10;hwJkDlMx42NCm7Q0AWKikAHAqI5RMRMbUy2PZJ3rjx5rZTrgz9fGwNOx3RiYGQMzB/wf+j0oZoQs&#10;WpBUuAS4mBkDnHkpy28DU1CtCF+wLWlReuHXbMf6FwEvwpfRQSnzgoNq5rmff40lgIXn1XPbc4Q0&#10;whmhj6/Rw5pRW1OpZAJzhES+n8e/2T37q4e6f//X/d3/eXQQOf367iHAzK27ORHgJM3GD6++CmbW&#10;8GF6LXWn65ZwVZQP5APWSmu7wN4hRFFRYGZL5cJUi9F6ZoNXSpW0C2YAGSuEIMluMcODD/A2d3iF&#10;lfEE2ArrnPxyglknrZ6s0iqyiu2Xno+lCQsSwGBDU9zYzuTrmf+yxg/mtnU0W1Pgi5kwbqttSVtS&#10;rq4a8CqQadYm2p2ENuv48G6ejaqVZNTwPt/4tWwkj8ZWKIOJN6Ps2UhjU6xQwiBVFgmVFPAIegQh&#10;LZA4uTKCkrMDZ6KS8WRBNUyCiqvyu2xK3m+2Iy1Q2KZsZfK9rkSh49ezEuiyyhEkCXqAKUtmnw1Q&#10;OLvBlbOrvjuqnII7Zs0E1PTQKFYmFTfnpCFK4LIM4CJ88b7ZOYYPr9HOpTKoVZLX12RoMBDHeulk&#10;z7jkyh8nIWa1WK29kFFdY0jxApudyJ+xYWIOVxAdffKz+ACrZ96rwpHs82FzlicSATIGBBsYbGuI&#10;Yb4FZAzzncCHz/HXcEIAlNHOZJivuTLjyI8Zh69+XD6YtgBg92PGTYAQJzFeYcQGMJsPxNbVeoV6&#10;9Cq11ibe/yJO0DyJM/ci1e+Aw6022zA2eBlovY0TVxubttkktqaq3getgUflZQ38ILYRa4q1hnh7&#10;W7MoBTgCX3YAXwz19ffcxrJta7U9ocrh8RHCtWNjQo2mqmYvocG3oI5RJXPndoJ9qdu+hbal/azf&#10;h2pnt6oYlDUCmKEEcwNKhTP8DW8DsqiSGeL1tmFjMmx7p61O2Jr2YFVKhXYyo8iwYRvBzHZVN4Cb&#10;HTyuckZIExUNYGYnqpldAJmdBALvwdq0f3BqdxtZVHehmLlzN6oZ8mXuI1/moVsWd18DzHxNMPPA&#10;xu6Hj+7qfvtDwAxtc3/B+uMEfAR+VKBuYAhQJKoUgUiyW9y2KVmEL7ldapYAHka4U7BHBYuqFbfz&#10;dfr77NP1Pj/b81huF8TRihTrEc8xA6fAi6/L+8j7dF0/ZMcQsv4X2vJUxAhkvN9P1DGs/yNL5zW+&#10;3rrdK2UeBdaolkHRCJh59hcPAWb2Bsx8/Y51QC3AzJ6FgJl5VJDPofFqercTVdLQ+nHdVsDM5pXX&#10;AVywINmYlJwYa7KrKjv2JS1KPg5ENMx3M48J1+txJpYn7qetCSjDNlsT9Nu3PKmcUQEpDK/f3wT8&#10;kiGz2RwZIU3ADMdsrKabgCubWO/4uEu3qTYnQUxBF8FMKWfeMDxmHlnlygBm0sZUo3XJsYXJrJk1&#10;Bri3gOCoaTzuAmdU2JRSxvwvj/1YmsySSXB6a2TyfjvOBpy3nK5S1ABv+swZgbRZXi1nRkhTLU1V&#10;n704YOYSbl9cNiZUM6oGVc+YNyOUSasd8CUBwTkeVqB6TYWnm0njfZWGNcAYG3c4/sxqYEa4rc0y&#10;ypqmnpnjMctGnhzDShEj6Pa4OYeT9LlAmTkc22a2mu2yPZXVxZDzmYEzKhIBOBM47rX7KmgmM1Ow&#10;jqqYqba8plK02Y7jr4qaiYE0Lm22s2bb9h8gDcfbCagZx5M9M067qZkzgTQFZm5QPYOK5npCgq/j&#10;mJ0gdgCNlibhzFUoaK5EOaNCJmHAqB8vx85k1kzf0pTcmZZBo3rmEqq0Dea9mNaki1C2XEpl9iUJ&#10;/1Uxw6CWMXPmfLJkEhIspOH2uahhDAO2lencc0+OnckwYO1OjjamCwUzqGsuZb+X81pX81o3oJiZ&#10;xP+ZyapmbjwFO5hQBtWMqs8JBAHbzDQVGxMzm/9tc3prkvXWQLIF/H+L1bc1Lo1mywhabF5SGSPM&#10;aXkyPYgxNFrA83pTkwoarML875wDeLNVcIa16FjO8nPQygRAmwBIG6d97LIvoZj5YnfqaSd2x596&#10;UnfcF0/qPnfC8d2nj/tc94nPf6b72Gc/1X3kM58AzHwCMPPx7n2f+Gh3zMc/FqXMUShkjiRX5qgP&#10;H9u9V5XMsUAYlDJHUo99VF+RDZg5rIcygJl3o5Q57CgACLCkBzM2Mr1dm5KKGVuZrM2OaqZfki/T&#10;tzQBZt7yhoam0TBg1DNmzFTOTNVm28qUmuxYmaqZSdXMu/oQYBQz74piRoVMjZamgjUoesiaOUw7&#10;kxXfAJh3A2kOS3V2KWkOVzEzBmYO+HO1MShTaqAxMDMGZg74P/a7925A7WI+DPCE+T2g5feoX1z3&#10;IssXf/0toAoqGOaFX3+9rErM8//+dbYX1HD/l2VheuFXX888/6uvdc/94pFkz/z+l1+v29kP+wXA&#10;CHxe/k0DM9qdVNa4PpCmB0GVV/Mi8MbXfvbXZszc2v3rt4c5OdjYPXzXku6OvdOxLNDwwQd54YwS&#10;9bUAGaHMeuDMBhUunJhuBaAMoQQwBFir0gbAzBrAxSqUMav48OyH5XV8eN4goNHmRMvR6gT3uh7I&#10;wYfxLUCfzdqdOAHewgfyAQDQIB/qozJQfcDJrlkdZs9sBKBsQE2yHtCw3n0DZQzv3cTr2gIVu5Ew&#10;ITYgYQLwglkL4NjIB3nhjNamZMrwHv1w73tSCbPBSfMTX4OAx0wZXm+9j+f98xrk3qTRifWbgESb&#10;l7G9IcXWc/NhXyBjgO8aK7u1JKk4EfbEQvS6RSrqFRU+LF+/mls5Mql0tV2K5wuREkAMnOlnjRYq&#10;QI0Wq+ThJOcGxcvss7jiS3tT1DQsAS4retCiGoZthDfCmWU8L6HAUfD0YMa2JmBLG6GOgEq4lcwe&#10;3ouhylEXWQse5Q9AKPXbKmh8blPuRHXj8D5slGK5bNZZnNScxQlLzSJk3QszXg00Z8GTE08sONEw&#10;rBI1zVQDg7kSORn//iTaLybyYXgiSphJwpkMFiVhDB+Yx3PbpqZxBATfiJJmPKqZKTQzJWjY9ifr&#10;urNfrjRzxXgGQZmesGgHiMXKlgsDGM0C0BoGIPP3V9i4mRPQrcCWAU5UA2a03mGxc4bMRhIcstxi&#10;uDUnshs5sVVdoPKgAlMBl62OfQtqsK1sNyjYZAQ2Q2vYB+vcVzJpgDM7Vc0ASQQ0e2xgAp6onrHB&#10;6TaXgBgboCrbBsCi+oVtBT7b+HvchgpniHG5DVgzhIJmeC1qmDY7sSPuBbLswwq1hyrtHapqsDMF&#10;yGBf0sI0IpgR3GBj2sn93ebK8Jzd5MwIZwQzewdsfpoCLJpGLsoMAM2sBAA/fKuKmWVRzjx67/ru&#10;3wAzj//bfWmHE3wEprD09uj9gBpVK6pT6vZfhCBCkgZRBC+jsIbHBCO1r1LDCFj+BAh5BXVhcl3Y&#10;/jUAi9k2tS2PY39yGZVLnlcgJ48nCwZwA3j5C7kxBVyEMgVtXuO2Spg/9+tdsu1rhK7/iee9xtcn&#10;nHkVEON4/4+EsBeY4T5W0leBMtqYBDPPAGZ+8L19qIoGADPrATPLkzFzx6753W0jc7v9Q9MJYJ/c&#10;DQBmtqy6gRHOAMy1HiUnpqBMwAuTpiUa7zby+IaWPbOV7bayrobnGP4LLNzU25V8XDgDpBHauN4M&#10;GSu2kzEjxBHONDWNahjzZvJ7rmJmKY8zm/n/IMBRSWOgsP8nzB5zzJUR0qxVKSOsCZCxGhtlTSxN&#10;5M4wq/if4KyxGjvTarINBlaJGRijzUlo7G2ex/FZiF7HJ/JkaGBaBXBZA5AxU0trk8faZYHhQu+q&#10;zU5TE7MctaNWUKG4zWzamcrOWYqZpdiZFgFpFlmrDZRRObMEMLOYUOCFCUw3GLitS612teRpcVJR&#10;aOZMcmdajpXKGbNpojCMmkaVYeXMCIm1OKXFidvzuD0fODNvisN6wItqGkPVhTK2Mwm3ZwNl5gJc&#10;5hIQPFsFjcczjmUe41TXBM54vAuYYR1gZqbKGa1NABmhjGpCs79KXSgUL2tT7E2Gy9qKZ8121Isc&#10;l4EyKhgnBswAw2ltGq+9CThzvaoZwUysTRyTheg8foPHZyawBhWNdiaDgJNDw1wFkLnKxiaXBgAH&#10;yJyMpclqbWHNFwkDZtLYBDwBzghQLiV35hKamZyLATSX2NSEUkYFzIWAGWGNNdrnMxcE2tjqdHLG&#10;decDZM477wtZnk9z00UAnEtQ3VxmXTatTDeQVzYR+D+J/zNTUGJOUTWDqmi6ocrYcmfwv2o2FqY5&#10;k5l28SFWpozV2CphelVMgRbXWalt5oz2p/nCmVapLXyxanu+DYj+HvhcLW5aovi52nwojNPG5M90&#10;Et//yQCZyQCZyVjPXKpaugob2Hm0Tp1y6gndibQxfeGkk7rP0Mb0GdqYPkm2jGqZD3/6492HPvnx&#10;7oMAmWM+9pHuGIJ+3/th6rE/XHDm6ChmgDIE4TpHkilzFKG/h2thoonJOfxo7EtHA2ZYmi9jTXZl&#10;zKBOAab0YCZ12QCag1TNZAmU6Qc4o63JvJm3CnISAoydKaqZd3VvE8yommnV2X1l9qHkyjiCmb42&#10;WxtTcmbex3sQyvQhwAYAJwSY96n1KjkzqH0EM4xg5jAeN2vmCNY7R7F+7OT9wLfyvNl/xmNgZgzM&#10;HPAHujt2re2e/4UApZQwzwFjno8qRlBTwb6vwxiyYwAvz/771zKxLv0KKINtyXmemtlnf/Fg8gie&#10;5/HnATLP/ORB5iG2E+KonhG4AGN+jSXqV9ibfs00pc4LgJkXWjuUgOZl1ToJE/4W4b8Pd7/68e3d&#10;v3xvhFrbTTQzLe/uuW1Ot4PQ0IE1VK+aZWAtttJ08wa8UmtmDOsGBDNkYqSdiRNLbUvKz72iWRkB&#10;5shwZRUVjW1MBvpaR21uhyBlMx/Et6q+8aqsoZJ8YN8MBNrCB/ytnBwM8hqeCGtxEoIISbQyGcBr&#10;/oBKnE1RsQBsUK+sE7TwAdwpZQlAQ4hDLsxmAMp6lTFuB4RZyxhQWXYrFDg8vpF1hr2u58O/MGY9&#10;8GYz27vO3BvfQ2DMEnNmzuNr4Hl53cqvWcvrCYV8Td+nzxcGbTSjJnaogkJrWS/sMBS4ruS2Guyo&#10;VjgZYLRHrWkBwmsEPJHqs39ATIX3mhtTOTgCqBUCGnNjADCCkOVAmOUoVpYDTQwm1gpVViXWtdBf&#10;l8Ig7VArOMFwKWhRPWNT02g7VF6nWcBSG16BwlHOpBGq8nLMrhGC+bWpTloHQFq/8Jws184/J2No&#10;cgUno+4B1CyZgbKmKW0Wml9j+wQnFbO5IjgTafgMrkBO5wqkFdqxOfEhWCm5rUpetZxswxJqGj8c&#10;T6a+dAKPqa6Z7DrAjCGN0zmhMEQ4V4M9scB7P5nAS09Ipqai29DMCieexYdq68ANQTYvyJNAVVJa&#10;7QYEMcywFdr8vm+zcQx1ilDFLKTNURLYPFMj0PRvJVY9RiWN1iYhpmoEVWfmKAXKRIUjrKlq+R38&#10;XVmLXaO1CBUN9ictUPtthUIpsx+lzD7gzB7ULntQuTi7UcPsQBmjNWmY5wzbdKYSBiBjCHHUaICa&#10;3ViSbjY4mDDi/ahxEh48Cl8AMQb+Ghyc8GAUMgCZnS5Zvwe1zG5gzS5CgHclAHgyAcRTsVYBZ2hn&#10;uhc708NkVT1y53LUH/O7b961pvvXb+7onvi3e9MG91qDHKpRAj6EKdiChB9RoKTRqOCJChkVLYEm&#10;Tcni8wQ0fwGEFHxpgMUlMEWw8hrHO0GJgOe19jpRzbwBCgUMNbVL3a795XnAl4CZgB32l6wYp8DM&#10;a1n/D6hfCtaoBNKmJYB5leWrwhmAzGtYTf9EC56teH/ka38VMPPH5IAR4q5iMYqZPd13H9pKXfZ6&#10;vnfLuzv3Ev67C8UMAcD7aGbSyrR1jWCGWXlD7EybsDNtXnUt969LTfZm1m0WpDcII7hZD4jpG5hc&#10;P0AI+yChwYKbLT4m3AmkUWVT1qaCPVWTHVADcElFNsDFdZs9FvchwFHlCCGrUlurUq+Y2QBsN19s&#10;I7/3qc5WGclSMCPgt73PEcxYoR31i/YkQ4DzP6QyZ2J5MqfG43HsqE7lP2lzskp7BY+tyPHUiwHC&#10;FuG8ob99KHxva6rcGcFNZdCgruH2CsK+o5ppDU1pv4t6phQzKmdsaLKpydtLBDEAGG/b5Ja8GcCL&#10;DU1CGlWDiwKsS0GY+y0YOGqZ1nK3IFXJWlbM5tL2idoQCBMQk2rtyuoqWyiARvsTcMbHzfGazWOz&#10;OIEvtaEqGk/YhTatscdgWFU1PF7KCuEMxzsCgGcIpwkDdp2W0bTjOcJrjpk3tXB2Ic1kw9qt1r7h&#10;TJQy1mxz8q+SBpWGdqfJKmg41k4EhgfOaGdCPaOCZjxgZgIZNK43k0Yw01drC2+inmkqmusANNfb&#10;rIedKQ17KGkMBxbKXIFi5corvwiYOZER0BAQDJS5HFvTZebPAGu0MF3CXEQQ8MVky2SJOuYi5kJA&#10;jIDmArJlLkyDk0oa12OFUlXDpMGJ55wNlLmQ5WXs64pLT6BN6ngUPyckY2YyX+NklJv+/7mJ/yfT&#10;/D4JZvj/MdOMGRUyzFwtTQYAq5ZJoG8BlcqG4XGzZ7gwMZe8mblTgTLWZ/OYIcH9lP0JeGcGTaxN&#10;qk7ZP78XhtebMTNXtSn/Fw3/nahiiUwfl5PSoqWVSTBzYvfFU4/rjkMx87kvntB9GivTp77wOcAM&#10;ipnPAGbIlfnwJz7RHQuYef9HPsx8pHvfh7AxmSsTC9Ox3eGCmWMJ+iVv5QigzBFAGS1Mh6OWOQKl&#10;zBGG/wJlVMy8G8XMu2hOct6JlUkwc6iABSjztwcf1JqZ/qdqRnuTUOYt7zw0Y0NTD2f6pVam2JnY&#10;r81M5s1ENeNwWzjzjlEFTeXPaFl6R8ub6dUzqmbSzASsOcysGZUzqGYOQyFzGPkyh0UxU2qZI2ib&#10;Oorbb/aT9rGv/8AHU2NgZgzMHPAHutt3reme/vkj3fOoXp4HzjzLaFdynvsFEOZnwBUef+YXgBZA&#10;zDP//gjwxtuoY2JbKvvS8wIbKlWfIYvgORUzgJmnyGoQyqioEfS8gDLmBYDLC7E1fQdlDu1NQJfn&#10;2Mfz2qSa3eklc2uaWqdX7Pz+1490j//k9u4Hfz/Sff/rm7pvP7iqe/Cu+d2e4QkFZmhj8gO/V2kH&#10;WA7yQV6QUioAm2fq5NIP62YLCDuUrm8wn4MP1VtYN8hjnsR6MjusSsDnJlfGE1mWnNS6D09YXeeV&#10;WbMOBvigP8CH+81Ur65dbNsSYELAoYJFJY6AR8UKkGQdqhLhSMJtW9iuV0vX8+Fc29NmTq43qrCJ&#10;Csbx9oUBO6pfNnFbMOP+PAkQKgkYNgB7tvD1GAA7xLaDwiVBkCHAWHyq2QnwECWLYEILjCobwA3Q&#10;ZiMKoXpd1TmlwvH9rm/hwVGfaDdqsnnbP5TTr9YOJexIeHAFCAtiVOQku6a1LcUylbalyoMR9kQt&#10;ZFtUFDhloRLCjNZyJwi4WpmWAB8Wm0+TrJq6SryUK8FeMa7nmm3Tmqraa/oeVgJvVhlibD23gca8&#10;lvDIKnK/p1sNdeZ7NcC43MK6zVEm8fXzPVjD9051zzJyamx/8uryYixRS7E9LZnOB9QZfHCdQYji&#10;tNMTluiHWatIZ3JFctokZOQT+WCMksYg3+mcPESib14Nj09n6QdlW5482dDC5MnHVOX3+PDHc3Jg&#10;gOUUrwT74To5DUIZXmcmH5BR/pgxYQ6Qv0O+3w3Lzuf39EIAysXAGIEMIIXf1yF+XweANjaQbaBN&#10;bKM1wQF+dWK6idni3wEnn0LInNRqdRLs0ELW25+GzKVxHUutTqpm+lyaHcCVHZvMpwHWGDRMHfde&#10;6rmFKXvIi4ntycp5AM0uwExUMQKdZNh4H4uTJ+ScdA8y27m/B2XMfp5/K1Dmzp2TsCORWUOWzc2A&#10;mP20Pe0f4v4waphtVG4PTCg4Q0221dm2OY3Q5LSdYPDhtSprJvC+JpF1A5zZAZi5dVH34J1Lu4cB&#10;Mw/sXxQw83++tQPFzN0o+B4FaGj3UWECNCH4/DUAxp+ftlb6e2kySouR8EaVi4oZlTFRrZTN6M8q&#10;VpgoVAzV9bFsK0xBUQNQ+QswRHCTLJjeapTn1LbCmgyP/VHQ0mfBuFQZ06BN3meDMj73j+xX1U+y&#10;Y4Qx3Pb+q82y9OqT34l1Kds45Hu9RoaYgObVJ1AwErieDDDmpcewpv7s4e5H393bfZtWpgfvXN3d&#10;c8vy7o492EnJmNm/ncpsM2a2TOkG1t7IcfgGLErX0dCEipFj8UaWG8mXcTZwfF7PsXljGpfKvrRB&#10;cGKbUoMuUdNEEVOqroCZwBaP5RzHBTIJEBbKCMbJK3JpQ1OzPqkES1U2v8MJAWYZMNPyZTbZ8GQj&#10;H0B+MyBGJaQ5Tf4v8L5qmTVAml4RY76MYb+Oapj1ZpTxv6MP9tVOaF12jbBGKON2KGVStw1kSeCv&#10;FwNsbWpKmdiUBDPCl0sZtqWdabkKGeHMaN5MtTQJcwSxQvKlfaU2IGZZrEwNzLTcmWUcH5djaaog&#10;4AoKXqxyhscXMlkCZgxGF8rYZucE0kQ5U3bPBViYzKJZkCByp8LTVRAKYaIi1OoSpQTQRViDciZN&#10;Tq5LZpdT1sxZqGYKzgBiogKs7BqDg6OkQS2owiLqGdU2HPNmpMXJHBqzvlTPsARYGxg8lXWTOb66&#10;7ibAjOMxM8Hto/YmQHcPZ1BtTALCTIi9qZQ0NjtNsNWJpWDGRiehzfXAm+ut3LZuG1tqgA0qmhuB&#10;MTeookkGDaoZA4GZy8l4uQowc+VlABoDgYExsTsBZIQ0F6OguQhQcwkZM5egjjEg+CKtTQAWg4Av&#10;AMDE1oQ6xhyaC1h3HmAmtdquay1O5wJnzs3t48mXOYHKbsDMZcel6W/81bYyCWbM2eF/EBcCbsLG&#10;NBU1p6rM6Xy/ZvH9nNeyYWwnnNMUM32Fti1LyaBJMLAQp26XQqYBHLZZyH0tbiqnUpXNz6uee0aA&#10;nPBNdan12jP53zfFdiy/Z3yvrheCYS3TRnb1pbQynXVid8ppJ3RfIF/mcycdN2pj+gg2pg+hljn2&#10;44T+Wo/9sY+niekDhv4KZQAyRwBkrMY+HCATG9Mx2JjeW4G/aWR6H4oSlSUsSzGDGgWlzLvJgklN&#10;tlAGmPI2lTCAmbcccvAomDkoOTMqZ4Q0b++SL/MObqc6mwpt4QxzMLcPPkwFDdPamVTLWKf9tiPe&#10;nYrs2Jiikqlsmbdz+22uNwBY65JL67QDa2qdypl3kytz2AcZ4Itg5j0oZVzvbdum/BqPBtqMgYkD&#10;H0y82X/GY2BmDMwc8Ae6u/auB6JgN0IZ8+zPUcQwL/w7dibBDEDlWYCMgEZwo3JGiPL7wBitTShq&#10;YmFyCVixlYl9CW2e++UjATWqZl5gfdqbYocq+9PzKnMCY1DDAHZ+b7NT8moq1yb2KlU7sVFhoUIx&#10;8/jP7ux++P0d3d99fWP3rftXdvffOb/bzYnaFq+wrtXSpBQeOwRhwIN8ePfDeqpVmxqgaq298vkG&#10;pYDKF8EKShszOUZUAWCrqNwY7BbYNga0ddi+xGhXSk6H9zl5NWzVzJlN7huoUlCm4MsGPpzb6KTy&#10;ZQ3Aw2rshALHcmNobWW2CDTWMlqfNgthvOqabd0PahchAvvYJEARzAAPPAlfy/1k0DSViPXegp0B&#10;RjCzFXizRTsTcGX9grMDWVTraNFKk4iqGE/m2c8mnhs1TQBOs0wlmwY40xQ1ZUkCdphtYvCsdqaE&#10;9pZlSUATSKO9Jtk1whdOJpDgZ6yGVd7vleaEGpcyRUCjkiZgxucDGtbwGgVwtHqhlmG7pYAXQ4PL&#10;1oTipuXNGARcmTjupxqmVOrkvbDNasGM1ifAjoHEfr/Xc4K0yUBnTrgGhFnAikFBjQ1csZOdAzzj&#10;/blvTk6WC2bMZkjTE1k1qlVQ0ajuWQG8WTaPbWZyHzXNErNrbLXgw6yy8dmAlJnMDO57VTh1swAc&#10;a0QdZf51AlIhmVNRy5iNYHil+QDT25ViT1wWkPWwkNdd4GsJmrSmaYvje5qf5dLz+J2/ECh5UQFG&#10;QOOwliZbasxXEs6gJjBraSAKL9RcqKs2Wf3OY5u16vG77PqyNbUmsihmgJUCGf5GtO9tJ3NmeD1/&#10;Nxv4uwHE7EQlY0vTDsOwfdyg4DRAqaa5ptsFfNkdNQ112lqSWnaNIb47zJdBKaNawhNvlToqaGyH&#10;ug0L090jk7AeTSMbZmp3945JBAtP6u7YORHFBsPtmwE0e7eojCkVzW7gzB6qs709DJwZAtwOr5/A&#10;+5nE+5zS3Tw8g8rnBd0DtxWY+dqdK7tv37cOMDPcPfavdwIjvhUQ06tPojTpW4saHAkICWx5XdHi&#10;bWHMX4A5f8Y65P3YirJNKW9eA5r00EbVTOANFqM/P8lzeSxKGFUtNCO9mmDeUr8E1Kh6GYUy9dgr&#10;gKJXWOe22XegDK167Mf1r4wCGLdxvwIZwAxf36sBMT2YEc6olhHMoJTheyCYiWIG4P6D7/RgZlV3&#10;N2Dm9l0oZgz/3TabfCGtTICZdRyPV91YYIYg37WAkg0sNy4D0uQ29iXvJwjY8XZVZ0ctkxwZFDWo&#10;YPqg3oAZfh8ELf0xvs+p0YI3oGqR31V/X1UweswXOArNy+JUVdrJnTH8l+O/YEaLqs1MbrtJxYyg&#10;Buji0pwZc2PWopZx1i10aa5MQZeoY4QxfdaMwMbw4MCavrnJLDFsT0CXVS5VydjEZOBvbEzmzGgH&#10;LVXMCqxIq+awrbejmDFzBvtSwoHLzlSWprI4BZRHNaPFiWwZMmYWMVqXKgyYpYHAqdMGzNiEx/Fw&#10;MceNRQCaQJoGZhZxfDODSzWgJ9pRv3B7jg09ghuzZ6ZWg9O81nDXqySSMdODGu1NCQSuqu00NyUs&#10;2GptYQ0DoBHOzEZJIZARzmQ4/s0WzGB10vJku9NMAEJZoYDWAJqpgdqEAQNhhDJVsQ2YwdI0GRgz&#10;FSijwlClzNQ05amiqSwaFTOTUczEOqpaETWJ4cDCGJWJE7HWqKyZoO2Jbcex/kYDgw0PxvakxelG&#10;RkBzY1r2rNlmgApXo/i4EvBy1WVfBDoAYWhIupLb2pwMCr5Mu1PanLA3oXC5nDrtKy46hTBgwAxg&#10;5YKLj0NNQzgw0MbcmYAaVTWAHWGNipkAnDQ7YX1yG+aSi46jlen4FvyrlemkWGdVBU3ivWvjspHJ&#10;quwZfI+EW7PMSLPS2vwXc2aaakYQ0zcqCWhsVVJNM191pjYnc2R6mMPP1/BfFTJpNczvQA9mUNCY&#10;MTTJ8WfJxQqeL2BTkZQw5StOph3Lpiy+pyiSruJ7ePaZx3cnn/oFwAwWphNoYjLwlyamj3z2092H&#10;P/PJ7oPYmAz9fe/HP5qa7GO0MWFfOoJsmSNUyRD0eyTtSzYwOUeglHGO1AKUemwDf21i0s6EEgUb&#10;U6+WEcoY/KuVqQczr8OZt2FrMnOmcmfMmcmgmElDEzDn4FanXbXa7ANA89b3AGoANIeQNZO8GeCM&#10;Y1W2ldlvB87Y1CSYOaS3N5k3Y8aMob8ta6YHM+9+PwoaAU0yZ1TPONZp8/WhBBI8vdlP2se+/gMf&#10;TI2BmTEwc8Af6O7auw7bEaDkl44qGWuvtTChbkkFdoEX82cM832ex543i0a1i+uAJ6Ww0fJU0KZG&#10;2AOkSYV2q9FWGZPhtYAv2qbMs0n+TJva57e6F/OaAJ1AGeAQYObJn93d/fifdnZ/940NWJlWdA/c&#10;Pq/bu30C8nmCSzmJ88Ru2xqamLRCeJLnlVVPBKxH5cN3hTtyFVMFi7kafFDfyhXUQU4Cttlkw8mB&#10;TTUjNth4oslJpkGn2wAxQysuBtxc0oJPOdklr0NIswVlwmZVCJzUO4IPFS4ClM2xQhUAqbwWwYcZ&#10;MapV+ECekGGzbFAwcDV1A/cFMxu1P6lmUXWTxyvcViuS9qLYnIAusRoBBZKvYtZMVC8qPqhO5uR6&#10;iBPvIU7QtyxXBQNoADasVgGT7JoKDDa/xv2sj4qm2qPMv1GBY1bOpoQH9xYs82R8HLAEeBFwCF8E&#10;Qz7XfBofUxVj+G4CeAEsK5HgJ8CSr2W5+QoJK/Z7AcQCBC0XuiRbxuyXCras6myVOKUsEt4sZxsh&#10;jBkzATMt2HdpCwJOMHDqvFsVuJYl9rNWq4+KH8OLVdWwzsandbyOSiWh1Ba+p0KszbF0+b3QxoTt&#10;qoGZJYCYpZyQLOUERjgjmDFQeDEnNsIew41X8fq2SKmwWUlWzfLpZwJpzuTkB1DDzOMkxyvKucJo&#10;6CL7MFBxDrLvnHhEro9diYDLqZHp80Gak4vZaWfSTsBrp42FHIookDzxs5rXlhdzdgBvfg38Hg4A&#10;Wgb43RQgetLqpE1MRRh5MdvJixnmdzuQMRXwtowJbGwcU13DY225hedsCaDsQ4X93QfKBL4UnBHM&#10;mP+ym6WtTdvMo2lZNCprhDCqY3aolgHM7MTaZAOTI7zZbtYMtqghrCvb+LvdhpXJ9XvJqLkdG9Pd&#10;2yZ19+6Y2t27k9k1pQANcxsqGi1Ou63Uxva0E5XMLqCMmTT7B7EvDU6MtWmbcGbdOJZYnbagvNkx&#10;u7tnL2DmliXUZa/AzrSye/T+9d2/AGZ+838AMxyDKnNF1Yxql9ctQn8Eoqhe6YHJqG2oZboEyABZ&#10;XnPZAxrzXTJNwSIgiVpFdUspXP4EIPkzt4UraUpi2x7MjL5m1lUuTAZ48wrLwBcfazkxrnuZdS8L&#10;ZwQ17bGXATJ5nkssS69gWXoZEOPylcdZYl1y+bLteIAZ1TIvPgag//kD3Q+/u4fg9S18v1DMEP57&#10;O+G/t+6YC+Sa2e0enNaNbJ7SbaWVadNKwYzNTMIZlS2oZWhgcmxm2gq0qTDgamYSwpg9U/YkM2SY&#10;ZTY0oZrhd2HUhpQQ4VLObDW0WntTVDY2NqGkUVHj/dHg36rSHuhzZ2xoSt5MZc4Evghn+P+gSsYc&#10;MVUzBrwL8LUyFZSpGuzYmMyVSY5MgRszaEZrtBu0SRtTr5Bh21WtOltLUyxMgJq0MdnM1Kto+BsW&#10;Zq9KAPDFwBjVMbYxCWJU0PCcOcCd2cAcA9wBL7FoOmy3lGPsElUzURJyDAXELE0DHjAGELPYljru&#10;LwLo9k11qmhyO9OsTYLfKGUMGOc4ZXaIwb8ce+Y5PDavwRthjcck1811vQoawEspaSprZDa3ndhZ&#10;Uq/djxYnTtw9qbdO2VDgKGaqxWdeII35JGzHcVFgraLwJk7wDRNWQaPqoxSHABhUiSpnbhJiJ5Sd&#10;JcdQLTzTtJVqdVJFE3jD9kIaIEyUNYAaa7e1OU1KeDsTFQ2qRcEMDUc3opoxOHiCNqeAGpv2vkz+&#10;DIqPK1DVWLUdWxPAgfa9q6/U0oTFSFsTFqfLUNJcTgbMFZdpcSKsN5k0p1GvfUp3IfcvYv2FqF4u&#10;usSgYICMjU3Am0suoYIbgHPJhahtmIvIqBHmePti82q0SV0KmLmCRiagzI2oZSaYMdMUM34t5uto&#10;lTWwfo7/S4QuyZkhBNglFwdUzczj4sECA35VPWlHSvOSsMZBLRObk/YnFTRCmVJN2dbV/y9TXRNg&#10;YxD0eH72Ew151sJWDYY2Yl0FmLn6KsKV00xo2DKNV0Cts88+oTsZxcxxpwhmrMn+bKDMhz79yYCZ&#10;DyTwt1qYDP09+tiyMB3OecqRQhmrsQEyR6OWEcgk7BeLj2DGauzDbGESyji0MQXMoJbRYvQ2AIo2&#10;o7cBVt5CI5MBwMmZYfow4KhkAmZQyqis0coEhDkY+5MT9YyZM62tybwZwYxqGeHM21HO+BouVdIc&#10;zOumuQkoEzCjxQlQkwHMRFnTgoEPi63JobXp/eTiaHEid0YFjbkzwpmjxhQzB/z52hh4Ggv/Hfsl&#10;fxOAKcN/hSHCGLNlngWkPMvS272lSZDS3/49wOY5t/8VYIbbbvf6tgVpBCs+R/DynMob94Ua5nnX&#10;q45BBaNS5veqZ7Q3xcJU91/4FTkzwhqVOD3U4TnPYp964md3RTHzPTJmvn7P8u7+Wwmd3D6eq7Rk&#10;XgBmBjhZtOXFxheDRL2/hSut9WFcebp12MASM2K4P8D6wWTE1AxxEqDlyRNJr/IbUDrsCaZKGU5S&#10;h7iq6gnuMCe2qmq2oxQYXOcJa6lnVBqU5QhY40Qqb9BvVUCXladAjIG5Ce6N1QmFQjJuACuqVVTJ&#10;8IFdaOBzBS8JCG55L2sTBFxWo8ANQULCd1G+GALbapN9Tyontqwwp6YsVsldYf8ruW2w8Gr2EWtT&#10;oEq9lrakBPoKbHgtXyO3fW+8R6HNOvNpGoTx60hNt9BJS00LFFbJUQ1Or4MpX9u2KWGT73c1+/a9&#10;9DkyqkBSo93amrQe9aOaZqlgxtBbAMkyYMcSlSO2M3HlWCjj86zttuFJ1YyQSJiUXB9tX/4sWkvU&#10;KsDOGm4LwDaZz2KLlaoTvieqm2Lf0ioFfFnKay2LGqbyZWxvMhA4yhkBEY8vZ+m+rfp2vyuBR0t5&#10;f6XwMYC4QI7VtTZBCWwK2lQT1Cw+0HrCoUQ/2Qm5wukHaMGMJ0naEMqysFQFElAm1gZBUF77nPy8&#10;tqh2Ecr5ewk8NPB3SIjC38NOfm+1Fe0ljHf3JuEHIHIDv9PrLgXWkEvDNsmSsT47J7paSbCACGdQ&#10;jhXkYb9uA5wsKMPfS2q1r2ffqGOAL9s3AGfS4gQI4m/EqnpBywj5MjsBOLYn7UBFs52wX6uxh1vr&#10;04iBwgCaXWbRJEj4BnJqbuxuHRjH0PY0NLEAzS6gzAjWJR4fxh61TRsUSrkhlHPWZe/dMoE8mcm0&#10;BU3p9gxOoo57PH+rN2R2kzVz5665aWV6EDDzYFPNPHr/hu6fvzXS/epf7kzjXOAFEMM8Fkc7kqDm&#10;lWYJ6vNZYhESssQy1IJ1gSyxEKlwMbulqVh6O1JZikqFE8VKsxQZwtvv7xUgyyt5D65z2wJCPWR5&#10;hSrrQBmeU9PUL+bDPGloL4+xb5cvo4x5mXUvEeT7ihky2JZeMccrEOaboxDmpce/wdcOkHE47v5B&#10;yypg/Omf39/9ADDz7fsEM2u6+6jLFszcTCvTvm2z+B7P6LajmNmCYmYjwb8bVzIAmI3YlTYARzZq&#10;WRKSW5vdNzTZsASESWYM22zS9gRs2ZTq7MqhScCvv39R2liz3VSQUdlUZswmVDBpdOIxrU3alWzk&#10;S+BvthfQlz0vddrtMXNhBC1CmGptIjSe47ZB7UJ87UsBMarRYmMS7AtkeIy/vcCZhP42+9JoW1PL&#10;oRHEMCpsPO6vsokvoKYsTdqU8jechj2zumxrqqamPs/L28uaasaMmahpkjVTQcBaGc2QsSpbhUyO&#10;DVZlu55jkOoY82WWmD2DQmaJ9kfyvJYBZZbZ4DQdS5MWTa1NaW6ytU7w3BqaeDyZMqnT5rgXWIOV&#10;idECJbRRQZNlnzHjiXmyZlTcqJaxjrmv1q7bqmaSP9NAgWrAut+sL6lYBgJoexLAWKuNosPj48xm&#10;dTJ8fYaZXoAZ7TlOLKNAGoG2Mz1gxmB1A9ZtJlJFg6rGPC/hd+7XY6MBwkCaKQkOZh1Qwxwwlypp&#10;VNgY2D4BBc0EbE4ZwIK2UyugVdNcy5hHc81VWJoAJVcBbAQ1VwFqriSD5goBTWtzuhRocwm2p0sv&#10;x94EmLkESHMZwcGXkUlzScKDq4JbIHMJoObii6zh9nZBmUuAOJfx/KsAP9cDgcYDZyYDZiYDj6bw&#10;vlUHTUF16W2/F35PU5Edm9JXgDHajgq0JODX+1woCKgR0ghaophhkhtjrXYF/Zoh5G2Dfvt2p9Ru&#10;87Ocpz0tcI1JVTZAbdxZZMtgW0JddFUUMwTi875u4Pt1BeG/Z5x1UnfCKSpmvtB96gQCf7/wacCM&#10;ob+f7I79FGoZoIwWJpUyx3zoo4AZw35Ry5gn8wEUM4AJbT1HGPKbwF/yZbAuHd7qsd8NmHm3QOYI&#10;B5sQUMZJGxNBvW8TpLzz7eTLvHXUyjSqngHWJAwYO1MCgYE0tjJFHeNgb6pAYO1M1GYLZxxbmtjv&#10;IQAagcw7yJw51JDhBAMDbaKeqQmQAdTE5tTmncIkw38BS+9G8fPuHtC8X3uTtiYVM2TNBMy8f+yc&#10;7U1wzvZmhzNjipmxX/ID/kB3F2DmeQELipnYmZhnhCktBFiFzHMAkucauCmAI8j5dgGZpnqJ0kVY&#10;04KDXQbEZCmUEdJUkPAfhC5am3o7VFPNPJft2Yf3DSPmtcr29A3e09e6J39+d/fDfxjpvv3Qhu6R&#10;u1Z09948v9s7PAnFDFdFmc05eeS2dgjub0X9YsaAMnbDTQ11tPZUKXuFnNqi5AhpCAcGzAyjuBnm&#10;uTu0WQBohszXQC1jhsxWQQvwRQXBtqYYsFZ4UDWBeRxam1DPGMBqVkcamAQbBs0KCQx9jIWooIQZ&#10;MV6dDcjhZNrcGANcE8gr7FBhE6uTUEfFh9XQFbBr/XVCghtwsOY7IcPJmeFrS5Cr9yv4Ny1JASml&#10;cImtqmXYZB+2Py0wsNeqa3NrtGU1gJJace1NQqeWgWMDU1O0GDwr9LAtyuBLbUJpY+Lr7lUqvve8&#10;/3wv/BpKfaNixqptwVOCem0csZHJoGDX+RxVLtqiVKPEvlQBwEuBEapncrJhuC9XjwNmEi7svgoI&#10;1derVavap1YZGMxzzLdZncwZfxYAMr6+2L34PqzGmuTjVcutksfabVUzVbFt9kJqtgEriwU2jG1P&#10;vk/VOGs4aTIrpxqkWvuUViq3sao8Nq/62qqi3MaqqvWOV58PwSppcqLCh2lPTsxpmJOr0Z5AWYtL&#10;qKf5D9PO4PtyBl/HOfn5aL2zNcnfTVUrw4AOIeMurUEAmZsHDdSlwppw3j2bWb/5CgYYknwYAIq5&#10;MQDNYSu0c0JbNhLbnLayb/fv7/yQ25krA4jZAWjZBZjRerQLSKMSRhijqsb3sc2/p14hA4zZabOS&#10;FicgjTXYuzabNcP7ABbtIyz4ZvNjmD3c3oW6xn3uZt83Y0+6HRXMrahhrN+2NnsgFkZP5KvNZ9s6&#10;67UnkE2DxUk4Mzi5200r0zbUNEOAmX0D1Gbvntfds28BgGFxdz+V2Q/dvrT71n3ru3/8xkj3i3++&#10;M3BZkPEKrUSvAkBGrT9NnVIKFcEHDXNRnqhCEYKgTsltFS1sg9rGbYUwwpOCNBW4WxkvbdtAlP55&#10;wpZSwvgeonABsDi2KrkUuLwscGnP8328pPpFK9KoHUlLUhsVMKPDe2YbbUq2Qr2CKuZlQMyLTR3z&#10;B463LzqoHl8EiL/APP0zFDPf2d195/4t3SN3rOXYu7S7jcDkm3cCx4dnEf47HcXM5G4rqqTNgJlN&#10;gpnl1wJirkE1AygBvBSYEbZUO9MWgoC3xtIEcFEZEyhTj1u1LWzJuN5tnFRnVzOT0CVj6K+AJ4/V&#10;7+t6IMtGAoF9PPvvlTIBOdiaeDy5MRwzDfWNtYlZh5XPDDLzl9bx2NooHl+H6Ab9BrYAWAQyqmis&#10;xzZPZq3qtTzWQE3uq7QRyLQ2JlQyKmh6QJPbATLmzghphDaqYVr7UlqaAC+xLtmoV7bQFYyhv4Z/&#10;C13KtqSazqrsZl8ScnMcUg1j+5JKGrdPRhd2JzO6RsEMjy3ifg9nqqnJlqYLq6UpVifbmfpMmjr+&#10;9YDGbUopU/YW82i0Opk/Yziwir/R1h6gjCfvsTIFOnPyrqXJLBoAgE1OwgOVM0JpbU4qLhzzu+Zy&#10;ou8x0cySmeZ0AWNmmkMjqEEpI5CZydKwWa07CQoG1tigN80l2/dKmh7KCMGF4dqenJsAN6ppBBs3&#10;AWpuUk1j296NtO0Ja1DPTLbyGbuTtqE076GsGQe4GafSBnvODYIa1l8PgLiRuQ5Icw2joua6K214&#10;OjVNSlcDbIQ2ApvLgSzana4AzqgiuQxlzaWMKpm0PGWJqqYfQ4aTcXMyNibUMmTMTKH17yYtTICl&#10;KbYgxb71JRQrqi9bVkwUMNwWuqR1SXDmz4n/OWaYCWh8LHDG7Rgz1IQ2ATFuW5lC/uzSvsTPyZ+x&#10;NjbBzGxeQ8uUP89Z2s6wmY0nn+dagpLN5LnOdkJUS9cBti5HPfTVM6nKBsp8/qTPd5/GxvRxK7Kp&#10;xz6WeT82pvd9DChDrswxBP4eg1rmqA9WNfYRHyRjRTCTSmltPcCYwBmnz5U5muwWFDIG/gJn+ops&#10;wcw7VLKoYgGqHCJwOQQw08J/e9XMWw4hd+ZtQpmqzE6N9mh1NvezDksTgOYQFTQs3/Zu4AsTRQ37&#10;t6XpbapzXGYMBW412gKZZMvUCGneaWMU7/ewQJmjsTYdNVqprWImrU1amlow8JFjipkD/nztzQ5l&#10;xuqyx6DMm+KP/A6sTMIYLUeBMsCQp5nAmQCZgjUFaAAnLpMnI5ypScZMgygqbnyOQMbtYlsKXGnK&#10;Gh77g9u2cX9R7LhtXqcpcQAzpbqxCaraoJ4QzPzjdsDMuu5BTqTu2jun20XgpyGR5hBsyJXSdvXU&#10;Ng/XE/xoC1PUMmYAcMXTD+AGnG4VXvRgRqUAShjBjHaoYZQFg1zt37qS7BGVJz6H56uACZwJhKns&#10;jq1mc6QFxLGBSSCCzN32DsGDuTNRx1SNqlaqCvQ134P9YTvZhKrFZVVdq4gBqKjeMJMmLUelHEkG&#10;C8BBdYswxIDh1GSbQ8NyC/vfyv632tCUUF/30SxGKnYcoIAqEdU5yRThPW/EsrRBu5NwRnii0sTX&#10;UNnT1D31WkKMqvMW3CTfplfaJDdG+5HAoaCMgbyCBxUxqmdWmkXD42mFSjNS1WkLM1ZqYVLCH9tX&#10;BSin2Srvp5QotjCpYrECO8BEVYpjBkwAjfeBN+bgcKKxMhkMFUKcDBybnGyAUmFi3kzgzLkBNmnG&#10;wsK0bv5ZfA1n8VwGYLI8+TfWfDPJkamryjZDvVEFEzDj64z+rOrrr4BjW57qe+PP05/rBhuhrEY3&#10;fwiVjr8n1SJVEGuFdeFWiHulOh9u/WBsQCe2BE+khEPYo5bOOJP3f24UV4JGA3pHgDEjgJjttiYB&#10;QvaY8QLEMNtljw1J2IlsSdoNLHFpi9LuwBGfB5QxMNvfb/5GVBoIPbfyN7LVSnhmG/vdBnhJzTUz&#10;LHRJxoyBvloAUaGpYBut3BZ6+n5qBEXmOAle9tHctGcA+LIFSAQs2is4IldmH2qYWJ6wFKrAGWG5&#10;e6P12dXMNMLXNYjlKQ1sWlzIwBlg38PUZ1udvWcjuTMAmr3AmZu3T8VuM6nbsYGwYKqd79g1p7sb&#10;K9O9hP4KZh5GNfOte9Z3//C14e4n/3Brjn0vCV2iPGGsj0a98jLLl4AhLwFXVKGkPS4WIB4HlrxE&#10;iO7LqFFepGHu5ahVCqJEMdPgilDkFUf7kEoW5hWf17Z3GYWLry9A6S1HeU6tV0njPgrCuF4wU9tn&#10;G5YvBcSg/OE9+v6yjtsZ7r+U+4Cb33wDSINlKUCmLVn3B4DMH1DLGLz+lBkztDJ9h/Dfh+9Y3d29&#10;HzCza0F3c7My7dPKtJGMmTXj+V25jp8HUMawX6xKHpMrL+aagijAFgN+t5oxsxSVjAAlqhrULdqZ&#10;RkHM63Am67Uy9Xk0Ucs0RQzH/TQytcdcH1WMFiUb+kZrsQvKRB1jzhhgRdWMmWPeF9DE5srSFry0&#10;4ql4bIG/1mb3Ib/eFtJEPRMFTd1eLYgJmCl4k0amZlcKhDFvhkkgsBAmGTMe8xxbmbQvAWpsX2J6&#10;IKMddFUyaAAyBn634F+bmWxh0sa0dBaWJ2apVdnJlumtSmbKoJ6JIqaOHVHPRLnXrEwcF3PbkOBk&#10;aWFtEsxQt71IVY0tTjwuoLG5qeyc1dK00EaeZnuai5JwPvCmQoKxN7XbVaet1clskjp5n8Nzbe1x&#10;6Um9OSS53xqDzDiZ5QBnVNbMAsLMQR0zl3X1mA1DBgPbjCegYSmQIVdmFtBmtvDGdebSCGMYc06m&#10;u0RBMx0YM5XbU1TaqKoRxDBWS6chL7Yn82iAM95GVSPgcJ3ZX7buTQHETGY5ieWkG04JvBHcGNo+&#10;wfYnQM5EGvkmXo9tB0hzI41J4wQS13Cbeu5xVxe0uRZgczXA5krUNSpszKW5nFyay4Au2qAu0/5E&#10;JfYVhAdbxX1ZlDaAGm5fDpS58qqTUemgmDH4F8XMTbzmNN8rYGYKkCbNf3yts7EvJcg3KhmBixam&#10;CgJW4aTixQYtVTA2bZkRFHATFU2BmlLINCAjmMl9/j8BYgJohG1WZDe7WTKCuK1S6QYgzJWtUvw6&#10;q8mBW9dd9WW+NhQzZ6KYIfT3C+TLfPrzNDF9mham5MqQKcNoYXof1djv/eCxzAe7o4ExRznAmCOZ&#10;wwUzZK3YwOQINA4HWjjvVoEC/HgntdhCGS1M5ssIZZItAzzRxnSIrUsE/wpmzJjpc2YEM1HPvCFj&#10;5mCtTNiaDo6tqVQzB7f67NwWyERBo2IGQGMgsEBGe5O2KSu6gS++r76ZKVXaNjZFPQOcYdlXaL8b&#10;5cy7etWMtdrt9mHvw96EksbvwdiJ+4GfsfJm/xmPKWbG4MwBf6C7fc9aYAy5L0IZVDNPt3m2QZgA&#10;FrNnuP9sVDXanQrU9FAlt82oYf2ouqaHOG37Z4EvPbApyCPweZTXrNsFZXwfBXCyHy1MKGWedUnL&#10;0xM/uwcrk4qZdd39ty/iiu2MboTGFmXnXiFNveliq7L90G9ega0eXBVFRbCGk9aqx7ZVwyukKACE&#10;M4ZGcgI56FV9ru6bcTFI9fYQJ5cDghmgxYCNTYIZG2xahot2oUANPsBvQWlhpotKmT5M1ZPkdZGw&#10;Ay442bYFqQBKffDf2FQygpnNKHIMFxbspG3JDBnVMDQ8CVYMo90o2InapU7+o5qxIpn11mGnvQlY&#10;soXX3MLJRbULVU6MbUyphTYkVnsUEKJChW1u4r2bR2L4q9uSQ1PNTTQ4pe77dQAjoBHGjE6UNVVP&#10;3StTogIJQKoWJKGIuS5RwQQ4CGO0QvXhvtWStNbAX8ZcmihqWK7L+zQsWUjTsmYSeCmUqZwZYUgB&#10;mdchTaxDQh5ORFZ6ddirxNqdrNhW2RJ7UalYzK6xPltFk7kyawhJdgQyWoNWGUwMkFkOpBHMGO67&#10;nBOXpZysaKmKNQlQstzWJ+1LKn1Qrqzk52R2jksDjtcImgBkKqj8mfq93sz3NuAsP++yi/n7Efhn&#10;cDO/e/5szLxZk6pvfiaeOAIbrW1PCLQ/W6BOfo4opAYBhIb+jmi3o/VoJ/ae3dh7dgMxdjmG8apy&#10;IQdmh5Y9QIZtSbtUrmBD2oEtyVBf9zHE7+Og6i9/N20kC5jh70V7H6oyQWY/WpHMidnGvrUwmb+k&#10;usbAYRVrThRpgBQVPAFGqdfmvamI2Up9Nmoe4c4uYI3ZMlqZRgwJZr/m1lTbE/k0KGe0QdmcNgiE&#10;EsCaQzJgY1RybArMjGyo2bt1IranaZmbh7BAbZ/R3bF7Tilm9qOYQTXz8K3LukfvXtf9/cND3Y/+&#10;bn9a6F4WrgR09ICk8lheAoq8JJQRbqS5yFwWFSjCENcz2DMDTpraxRrqgi8Fd1y+aOORsCdWI2GL&#10;EKfZj2iBegXAU+qYPguG5/WQKJkwbdyfsMj3oEWJyXvI+6/3kXYlII3zIu/3xSwL3pgj8xI5Msn0&#10;crQwAWZUyghlfv+bR7qnf4Fi5nuE/96/GXXRyoCZ23cv6m7ZPo+Mn5nAr2l836fy+zAh1dgJ/GU2&#10;GPrbj81M5sxwbE7FNY9vEsowgptqZTI7pmxKaVES2DTgUs9pFiaO22VjqnB3J9ClWZmEL8KZQDut&#10;Su1x71cLGSDGimtVMgExAvyCM5tQVQrf16tejHLGbVVbCtu1w9YIadYDWDbw/2S9UCYKmgoArhBg&#10;oYzqmLIurUy+TGXMpIWJ+ytGLU0tGFj1TLJlmqXJx1vWjOsMDdbuucJWJo6FKmK0L5lDswxws5wM&#10;GhUzS2ysi63pDRkz3A7Atkbb9QDq5MtwfMxwP/XZqdEWyghyBDMuVc0AXAwLBrYscpu0N9V9g4Ot&#10;1TaTJmAmQEYFTdVmLwTKLOQkf2HATLU1JSxWCBO1hioLwQCWqDQ89WqLPhOlb/gRzqicUUHY2pra&#10;bQGMOSo9lKnbZKuYQyOwAda4LhYo1DPWRidQmHVWb5tJo9Upihtbn4AzhgxHRWOYsPdZRm0ThQ2N&#10;R9qFgDFTCBIW0Di5DRjRAmXIsFBkCtDGmQygcXpYMxFVjTPOxqdmhRJYXA+0uf5qMmsALtdiT7oG&#10;m9LVAJqrUdlcg9pGxYkQx3YjK7uvAerYGDWBfbj/qQChm3gf0wVKKGd8H1WTDdiyNSlqpF4Vg3oG&#10;uDKfn4UXAAQyBWZUxVT1ebVwYd/VxhtlTPuZJdy5AFvUMYFrpWQSmqlainIJK5PZaTdQja01y4Yq&#10;lUM2X11z5emsA8yccUJ3wgmf6z4LlPnEZz/ZfRT7kmDmmI+TJ/PxDxP4i1IGMPO+Yz8ImCFLBoWI&#10;cyRAxhpsLUzvMVfGgF+gzHu0LtFsdBhKGYFMWYWEMowV2VqKtBgJTsiHOQQwc7A2pf8FZnpAk6wZ&#10;s2eimnnjFJjR1qSF6SCAzFsakPH2QX19Nq+XhibVM2lqqvdzKJDIMGAzZTI2MgllGkRS6fNOQMy7&#10;+JreST6O6pnYsvL1oQJKYPARUQy92U/ax77+Ax9MjYGZMTBzwB/o7tiNYuYXQBDmWdqXngaAPEMD&#10;kyHAVZ+tiuab3VOAkqcZFTXJjbGxyfsBObV8luc4z/3CEOHXAY4gJ5MMm1ovDHrjcwU0VnU/i0qm&#10;VDfu/+vZ7llOFqzpfvJn93Y/+v4uwMza7oE7FnW3Ama2kz+xBjBTkvErgSF8eF8KWOFq7AAf8G2g&#10;WQf8WIU6JB+Q+eBrVelaWjICZ7QxJZvGsFJONDkhGLKuVysUmRtbeL7wxVrltNVoFUomDPCDE2HX&#10;DTCCmwE+2CdbRrtPrEgqPpSpAyG4OrqeD+Ib+XDvSYEQJmGsjM03BvUOcCK+mRPyZLi0ym0tTRs5&#10;Aaga7WpJiqoFeGJo7wZmozXchgJ70s9JfbJq+JqdHvIkJwYQIJBxn0KidTZGJeTX8FteI9AANUfL&#10;rlGlomJjOVBAAGKr0WLsNotRmlSuikCirEV+yBeOuFQ2X7XSdVVVdcmCFiY536yW5MYYZGz2jXYp&#10;bhsorCpG8KTVJ21KqnuaysfcGm1Igp/kzJR9yPdh04gnK9XYpN1JRY0ZCr4/l5y8qDLxpEOQ4vtU&#10;ccN+VA9pq1Kd4/dorQHJfH9tiRKEmN+yYnaBnCWO9qlUZ9eJjKG+Lv3+qApaBZQxZHkNwGSN1ekL&#10;AT0ZgJcNV1ZxG6rMY4EzadvSwgZU43cnDTO2KPE7sR0IMsLv4HbsdDYrWVNt9tGezc0ylNBcHl9r&#10;Ngy/QwnwpWGK29rwVMyMoP5SMSMECdgQctiaBIgcAUTuAt7sXofSJY+zPQDE+mtzlIQz27Qu8R7M&#10;qRlkn86wQdtpaao8mrQ/sV6VzBCAZpC/Ja1OVm0LkJLvkdr5qq4fTH29ddu+F4AMCpcdQBhnBEiz&#10;GyizD/iyGwgzrPomLWl83bY5EfK7A8XMMM/z71VFjhk4WwU+fp1CmWxD0C+2pW3r+F6hqrt9O2AG&#10;IHPrCLN9OqHBs1DcYWfavxDFzJLuoVuXd9+8e233948MoJi5OWBG6JJA3BaMW1YglSpajf4uCheB&#10;SoAH2yabJdClgnRfjSKmFC+qWTKxJxWICSQR9KjCUZHTW6KAMq8+QdtSIIvql9pnFDpR8fgefF9A&#10;IW6/KORh/qACJmoZwAzQJeDlMe4/hoKH92bDnTDI+YMgJuuANC1TRsWMKhmBjLkyQpnnfv0wx/uH&#10;yspExsyj91GXTfjvXfuWArcWUzs+v9sHmNm1dSpQbQq/HxNbXfa1gTPrlqqYwc609Npu/bJS0SRj&#10;RiuSCkeOhQIY82C0HPX2pY22MglhAlqELB7XtTBpWe3rtSt7piqyBTmEvEcdI6jrW5gK0MTSNBr+&#10;20MY4SYhwIAaVZVlK+V3lf8Ljsdqwc3awBuDgCtPRqCzbiH7aEBmQ0CN6kj+t2RZ6hkVM6sCs7Uy&#10;GQhspozABcASQFMtdYEzrCtbkzky5s8Alvn/sZzj0nKXKmhUyZg3wzFxWcCMuVral4AwKGqWqrBB&#10;KVNNTKw3Zyb2JeCK6pncByADbpJHk+N25c9UK1PBlqhqBDU5hqOgQTkjmElrU8vVqnY6t/cYX7cX&#10;JHurjco+lDULsF2aURNljQHm2pxs8IkSg8E+44n/fKBMwAxtPmbQeHJvDk2UNe1kX1tnnfRr7cT2&#10;5Ek/eTMGAwtbZgMeZjfVjGqNqGxcH0CDagMwk+pt82qaBWp6FDQGBpNHA2zR9uT9GcCXGYQGGyRs&#10;s9Nkm50EN6ppUH74uNDDmYaSJooas2nMcwHUBI5YVY16ZmrakU4G7pzMNuS/MFOAOrZCJWgYdU2v&#10;sFFVM15YkxpvlDWoX8YzE3Kb0GGzbIA416G4cW5ghDo+xwwclTsqegw8Fh6lXtz3ZyuTNjEVLWlK&#10;quweK621zNq+lByZVnVtIHBstII0fibzBGb8XBba2GVDE7MQGCNsi2UtP6tmXwKqaUnze+z3tOxm&#10;fo/P4L1+mfwcW6pOShaPLVfX0nBlwPFXvnp8dxzZMp/6PNkyn/5Y95FPfoyKbEDMxz7UHf2xDyfw&#10;933kyhyNdemoD5InQ/BtQZnX7UqHAWXe1UMLbUsoZXooY17L24UhhzOHUY+NesXclwAZqq9HwUzU&#10;Mv9TMfO3WpmEMm3qdqlltDYd3Dc1uQTKmD+TIOCEAteYPZMB0MTa1EKADf2NxYmlt51DkzWjYkZF&#10;jRXafB28/0P5mt6BUsZRSWPltmOttjauMTBx4IOJN/vPeAzMjIGZA/5Adztg5hkqsq3KFtAIWZ7i&#10;9tPcFpwIaX7Hbecpbj/9S2BJQIywpLZ326cyPgZYac/zsedU2bQJ8AnUcR25BYzPqX24/HoBnChw&#10;gDQ/4/7Pq93p6V/aynQfYIYASjJm7r+Dk4LdBk6ORxFzOSe+VwAakM4vJmuAD/HDZE5ot9B+sRHg&#10;IQQwcyQfbr0CyYm+ipaNWn5saOJksWxNZs+YGQOIIThXBYvKko18+N7CB/ItLDfxgVy1jBYmYcoA&#10;J9HamsytMeOlcmKaDcf2JT58+4Fc6buWKk8AVNek2YYZ4QTTmu7AGWaD9doG82ohMky3NTYJZbTA&#10;uFTVYqW2sGYj1idVFxupPdYG5X1nkyoaTv4N+FX5og3JCm7VNYbvarMyADiAR0Cw1EYfAUHBmhVA&#10;GL38M/CGTxvvB1sC/PhwZXvQTay76caz+GB6TpbTuBqWK4zx57vesL/ylU+78Uw+lJ7FB9Kz+dDK&#10;tnyYNujRk5VNfI/XAynWamkChgg2VlpBLVThRCLV3Kpf/Nk1ULIsEEhJvmBGGORVX9YFIAmK6mqx&#10;GQzWxiZ7gROIZVG3uH2FXFaDkzCIMUTZ76uWIqxMK+eeyWMoZYAtsUcJpGbyQZSgXjNmrMyOYkYo&#10;02q6VUdp89qw5FxODmnYorZ6E/XVG/j61tjyBHRKcxXqn1jJGBVONnFtBeYNAvi2qkyxBQwgot1H&#10;q5FNR84e4MQ+FCT7gBdaj/YAWnZbNa1lyQBsgUgDJipTRrQOARj7IOsR25FsY/L3zdwZYQzQwyDr&#10;KGhSW20eDbcN6w3csbZaGKMaxRamUsYIX7YKMwE8gTL+/go2VZ3ZkmYGjXlPqmVSKc/fmKHbrb7Y&#10;UOEhYQrgaAdtSruptd4LUNlD9s3+QVqVuK2aJqHAghmgzC6A1G6UMIKc7aiAhrC8DOY13eYaAn6v&#10;BxBQlU1I8HaUMkNAmWGWe8iXuQWlzK3bpgFopgfM3AKgiWrm5oXkpaCaQTHztTtXd99/ZLD7+fdv&#10;4Vj4NQCGwET4AXCJ2kSY0qtohCaqWnobkrCl1Cl/bEBGu5PAROtT5cGYCwM0cbIflS4FaAJeYlsq&#10;S5OKl1Lq2I7kNq5rFqe8DwALj2UCYNgOlU4mdqVS74yqYtj+DwQae98JlCHL60Xa9f5ArteLWrdQ&#10;JwbM/OqRLANmfvUwCsaHu2d++mD3I8N/yZh58DasTAEzKmbm8v0VzEwDzEwm/Hdct2EVbUxYmdZr&#10;ZYqdiQGWr1tiM5NZMChlBC/JnQGkZIQtVmqjtGnLwBRVL1HCWLndrE0Jowa2NDtT1DU9jGmAZlNa&#10;9zgemy0DfNFCJfxRbaaKcqOPCYN8TCtTa2SKkqblzaS1iWP9mkVmz6jGBNRw/BfYGNiuuk0Lk7XZ&#10;5swkIFi7rLcBKOs95re8LiGMkMaxiW95LhKYK6OaRgVN3S57k8qY+n/lbdU2/t9aJogByBScMQCY&#10;9iasTUsaoBGmePzzeGeYb4J/PdZxf6HrsDgtQQHThwUH4JhHY9ZMqrPdnvvAGGF2IA1WJkfYHrDd&#10;A5moZur+kmZtCohPtXbBl35scdJ2uZh1i7A32dy0gFnoTD0/6plSWpQNxpN84cEcGn2SV5J8mgoH&#10;riyTChDW5pTsGdYF1vC/ag7/m1TMmC2jhcYAWtcHDjQIU88TwFS4egKD0+5UapqZqmyEMzwusHFU&#10;zkwVxphhw+0MtwvMCGgqaNgcmykTVM2oWDmt7ESxQwlMgDXjUc3ciHoGRcs0wExvhZrM/akqb1hO&#10;Vl0jtGl13pNQ30x12xZCPNEcG7ZxJvDYlFiqSiEzbQIqGWxavvdZfI1al1QM9V9zwpatJPd/sO1X&#10;Cf3VRgaIydL/zWbM0NjEzL5JVY0NgjymIipKGh4PyNEKxf38PFTRaGlyP8Iva80rsNnv603cnsL7&#10;GI+1yhrxyy87vrvmGgKLsXVdiwro8gu/1J355ZO6E4/HxkQT08c+84kGZj5M4O+x3TGoZY7+MC1M&#10;WJiOooXoSEJvzVQRyti4dHhfhc3yMC0+ggvBzBGACxQpZrloEXq7ddUCGQDJoShl3p4cGPJggChv&#10;05qkXYnw37895G8ZQ4APIgyYdYfY0kTGTAKAC9AYAtw3NR1MNs3BqGiiptHGZNaMEEZ7lAHAToMx&#10;WfIeDtLSZBtUa2uysUn1jBBGKKNy5tAAGVQxQBjvv/N9NjYBalTKMLY3Vd4MCiG+J2/2k/axr//A&#10;B1NjYGYMzBzwBzrBTEAMACSjAgbVi6Dld6x/6ufc/tk3ATMsASdP/xxFjQAm4EYwI1xB6h7QAkhx&#10;OKlx6vHXYc5zPPZce67bFpQR5vg8nuMyipkKIn6G9yMs8vGnADNPqJj5h93ddx/e2D10N60ge2d3&#10;O7aOT7bMusVXceXTq7DmTlxTGRic+HmVfi3wxYwXr0AaELvEilGzQNLYwwdrPnxHwp7gx8p+EdjY&#10;QrTGCuJYhjipZLYu5kQBWfsWA4S50hork3Ykc2JU0LCPzShRhCAG22rTcZLFwkn4el/H7QAww5y8&#10;7rSFhhPcHWl/cn3BIMN8++rqUnW4P6utW1uSChlP8K3I9j2rtsESVe+D+4zqG5UYG5rVyXBeq7oT&#10;cgsIWJv3KKxxG5/D16GFhucIdVZg5ZnJh7epwJcpjMupN57HVblzkWKf100cd343cfwFLM9DAn4+&#10;j7s8lw+m5/IBlCUzefx53L+wmzThAmTjF/Ph+CI+rF2A5J2Tl/kFuDbSGCVoWkngbgJ/tSt5kpHa&#10;V0MtK/hXpcxKTjYcH0/4r+odwMgS67ZjZwLiqJixUtq62FRwM4AUFTTCmRW5amxYcLVBmWeTlqqM&#10;1iMAEftbiVJGtcxy4IvbL2UftjIZ9mtIr1ejBUCeUHliZrPWVr6HA+QFOYPc3grs0kq2InXf2pEq&#10;8Nevxxpvc2ZUKmVo2trKz9/qasHMdhQoASgG9wJNtBztBc4IawzJLaiCykUbkfYhrHfmIqWqWkBj&#10;XbXKFG1HDdgIEYU32olUx/QKmRGVNFGwCGMuS6bLDgdrU16LYF5vu72QRutfWZoEM9qTUNEQur1N&#10;RY1/e8IS4OiQVcY2oAk7DQ3mtQfS7FQgx/a0nUCY/VtpUQKq3EyujFXX+7aM4+vFthTrUtVr7wTM&#10;7AS+qIzxtQYBP8O0MY0AaXYQ+JtcGUDtLo4J2wn63bb+epYAnq2TAD4EAQ9iY9pGvoxWph2zurtp&#10;Zrp/H4qZmxd1D9y6pPv63Wu6v3t4oPtxU8wEzGgHiuqk8mR6+1IyYoQnvxGY/B0AR+AipAGexM7U&#10;Q5ZaJ8RRyRI1C2qbgJdYm2oq7+UN6poGgbREvfQbH/seKhdAi/sIiGnKFx77A9sIWAJlgC2BMrxX&#10;37+PvQC8+YNWpmzLsE2vlukD2LUwvYBa8gWUiS9oX+L273/Jknme+d1P7m9WJsHMqihmbt9VViYV&#10;M3sN/90ytduylqrsVahlDP1l1gFm1sfKdFW3FmiyDnXLeiGJDUsJ9BWct1BgK7NXqagx/Fd4Y6NS&#10;ZRxVnkyDOYCZdazbwO9VGpWEL4E8pZqJWqapYzz+x9akCob/D5vNl3kDvIltidnscV0gwzFda1Mm&#10;ldlVia1KZgMqGAG96pgE/nIszXHagGDgve1LfWuTsGaDxwVBi4qZBAAXmFnJ7RX+P/K+MGZe5c14&#10;fwX7SHtTnzXjRQTBjKPVE1WM1qYoZnpIk4amGtUzAmntmwn6TWuT1qY+c0YI4zofc7wPuAG8RFVj&#10;Q1NgTuXRWIkd5Yy5WipjzKHB2iRgWcxjS5JHY+5M2Zsqc4bjY7M4GQ5s9XYgDgDH55lJMz9KC7dt&#10;IcGG/wpYzJoRwqjqIORXSBObU5QztjmZjaLCo2CNVqhZnPRro1EVM1fgoEJGyNIyaqKsCXQRUqDg&#10;YGkWTYCL8CVgRoWHChygTGxPFR6s/cm8mek3VnbNDACM421hjNtM1/6U9ebTfCk2qRmqVVwvzFG9&#10;gmJFBYuAZRKAZhIARkXOdKDNdB6rAayouLHiWjtU7FEt4wb4EtCjGsfnjwfEqIRxn0yUKcws1pnD&#10;Myd5PAIUG5UKpMxiBC2zDfgFZM0F0syPJaksTYY0C8LSrOTzkilT3+++kSnNTX7/W6aMECYtTT7P&#10;bBqgTdQ27D8tWv5sokI6o5vMjAPMXHXFCdSIH9ddDZi5GjBzDdXZl15wSnfmV07oTjn1+O7EL34h&#10;dqaPYWP6EIqZ93/4WMYGJoN+gTIoZQ5njnLMlgHCHH40I6BheRgKEzNlqg5bhQyNRw3K9GDGBiYt&#10;TIcCTA4VzKBwOcS8GO1KBxn++5a0M/0t6pma1/NmXoczVGkDZA5CbZNlhqwZJpamtDXx2LtR1BwG&#10;qAHCCGS8fTCNTN4+hNs2NDmHqpxxHeqZQCTzZgJnsCoBZ6zVPhQoI5jpc2dcHwhFjs4YmDnwocQY&#10;eBqryz7gocTYL/mx3W2713a/Bbb89mdfA8R8nWlLoMnvgCvef+qnjI/9FADzs4cDZ4QqPVj53c/5&#10;4C6wAeRoAXjqZ4+wfCSw5Wk+1NfwPAGOj/tc9he4k2WDOexDO5UqmawXFAlveI77ePyngJl/3NN9&#10;95EN3cN3Le/u2Ef4L+0sBv96RVWJfKpWV3ObEz8DHFWGrAQ8+ME4NdFAEquU/aCrx3+VVzlVsfCB&#10;O6G8rVLbD9RmsaxlOz9ke5U0J5hcmU29NjaOQeuIzd/wBFy1A1AkrUw2LDGGRwpn1qqUSDaL6huV&#10;N1qjOPnmZHW79dyqGHIyXSqdzUIVa6kN/k0AbqlmvAKbWuzYlgwTbrXWrSbbk19VPMkmMduDE/xN&#10;qjZSBY2yx/du0465OpygbxHk8D43p+ZbIAUc4LWtjfa26o/lKIsWz7q4W8DV1oV8uF8449JuPrfn&#10;Z3lZt2DW5VyNvZwP9ZdxhfZStnUuye2FbLeIzINFc7g9l+3mXMb3/goA1RV8HZxwCTL4Hm0WXhA8&#10;vBq7T9qnDAJO3gwnGEAYa2G9gmz+TGxOwg1BTQMdya9hCnx41VgoY+ZLtTql1UrIMhfIorolAcBe&#10;Wba5qXJvXAppBChR7KCSScBwcmRQ52iF4uSirFsFe8yxWcnJ0FpOlJL3k6+lare3BLT48y57lG1X&#10;ycbxfQmYUp9eah1ta4K85MpojROemBWjnckJuAPgJTBXW49NSPzesDRodydgRsAX2xO2pkGW2pmE&#10;MdqiouhyiVpgKBXx5inZkmRdtiCmrE3bVLkAcgquWG1d9iYDgXduYkn4rrBmO8oZ7UVW1Gc7lDkj&#10;WKK2MypXtglOWDfM32Eym/hbqX36u27ODPBUu6ANSkKVjShhyIraDZjZA6TZu+VGGpUI/2XdXmYP&#10;ahpBjYoa82N8XXNIbF8zqDtgZj1WKCDMTmxOI2wzyLptrNvJfvaQMWMzk2DmFlQzt22f2d2+Y3Z3&#10;9555gTIP0jD0EIqZRwi1/e6DgwCImznOGXyrogRY8itgyK+BIgKQUTgjMDFLBsjiAE4qDLhUNU5t&#10;W4BGi9GLrmvTr3eb16fl1qjO4bVfZv8vClHSdIfCRcDC8/8Q4ELoOuvSghcw43vFlmR4b5QxNN8J&#10;W3xe21YYY8udQe3VjPcN7n+9wtmFMr1iRjgjkOF4/fwvHuqeI/j3qZ/cR1327u6b1GU/AJi5e/9y&#10;wn8XEao8D6vYDL7HZMygmBlYM64amVDMVLYMuTItBHgtQEYVzXrUMxticaocGcOBBeqVM1MNTAn7&#10;5bhufpDwRnVM6rMBK+bMRO3Sgn170FJAppqbEvxuIHSUMwVcrMpWuaU1ytder40pMKasS9XMBHjp&#10;4Yy5MgEzhsabTWbeTNVf+3/DdiZzZQTuK6NAFM6UrVar7DrA8zqWWpnW8HzzZrQ5rWKioPR47v8Z&#10;G+pahfayAJqyv6ZS27rsqDzZP7MG6LLaAGCPjRy3Ymsyz4v7aabj2OdxyWOhCsJqbarMmR7GLEmF&#10;dqn9AmFankwUM+bGaD01S6ZZlYQylT9j2LhQuoJ9VcSU3el1MLMQ61LyZ6zTRmGhvUn4IsQRzCzU&#10;DmOtNuBG21PsTdqZ2FfCgFuobCq1AwiEMb1a5pwEzCaIFnAzD+XH/FQzC3BscQI4pMGumpyEAuaq&#10;zAa8GBg821ai1thUbU0qYMiaMRRXiBO1jNYbW54EM6U0cdsEC9v+1CZV3IE7td1MAMwswQhqlZkq&#10;VgAsgpoZQJ0e2lRjlMobAY2PlR3K587QasT62KdYdxNtRWbeVMhwrVNhcxPwJgocbVc+Jy1TrJ/E&#10;bd6372tWQn6rgckgX1uRtCUFvkwDnNwEuJlq3gxWpQT8Fmjpa7OrArupYwJ2ADhCG0OAub3AoOAo&#10;l/hea1tKk5M/J+1nWqCaQofv3bRAMX4WLKfwvsbTZnUlNqYrLz8+ViYbmWyn0sr01TOO77701RO6&#10;r5x1Snf6V77YnXTKcd2nP/fp7sME/77/I4b9AmUAM4ejDDmCeugjzZVJlowqGdqLgDHmyWSEMi1H&#10;xiyZwBkVKanFBoYwhwJMnLcDT95OTfbBhxLwi0Lm/3nL33R/+1YUM4EzZWnqAY0BwFHMsHT+lhrt&#10;txyKemYUzBAe3GDMWwE2zkG8VuY9DcgAaFTLHCSciY2pYMzBLA/O8j3cr9amQ7mvnWk0I8cwYO47&#10;ZswIZiqDhoyZMSvT2Dnrm0BMMaaYeRP8kN/scOaWnWu6JwEuzm8ZIczTWIhc/o5lv76gTIGZZwAx&#10;TwXaFDgJtGGe8nk/+wb7EeSwn58LYwrIPNXgTb/dM4IcTn48AfL5Lp/5qUv352sDe/KabTue//hP&#10;ADP/RGXr19ZTl72cVhVk9EOTOBkgT2b1dZktXnFN5aphwIYv1odbPzz7wTlXOdOQVA1NhjVai2pd&#10;suHAqxxzAXxOlCqlhthgBou2Ja7UDnHF1kptlQPbzN8Azgxal83STI6hBJ4Khty3YEUwUy1DsU/x&#10;Wto6BD05Sea5w5w8bwOUbNECA6jY1PJjzIDxpEBopKXK9iWVMlHQjL5HrTFaYoBEKnaiyAHOkDey&#10;FThT7VFaWKoGfIc1x7zv4fbezbnZ0hQ2UQAJFwA6W2yKAhTUyUhNKl0FWi0TYTUnH1nPyUhOVMzv&#10;ScaCJydVNev3fZVhmDyuOmlTgpNVk6AqMaQ4lisBBvYmrEx+35Mnk7ptYUkv6e8boKpZyiYl67+F&#10;bdV+JNBRCVMnKzYcGeqrYsk2JPedoF/za1ThCF9sXUporyDIwF+Cf7EsWactvDE7ppqXKs+mr79e&#10;mtwZQ4hb25P7NaOGn5tAa2PL7tF2to7XXZcmqhYyzGtt4HcskM3hd8NcodEwZn5+A80mN8Tv3HZ+&#10;p0aAJtuBM9tRxIwARobX8/M0D8afpY81iDNsVXbUMZVT4+9m/R5gj7LmXaWKFdaqbQAtgS19i5J1&#10;2LFS9UoYoU1ZoXah1rFxaUefQ8NzzJMxb8a2pWHBDLkv29dpPyL/hdnGukEe006owiYBwWwvTDH/&#10;aSstSkPc3g5A0Ya0Q0UM+TJ7B1DMoJrZw+xuy31paRqXWu4h25javgdsUdOy5Ky/gX2ZP3N9gI+A&#10;Rtizn2PE/qHJaWfavw3VzI4Z3e07ATN751cA8C2lmHn4jlVYdbZ2//rtvYAIlSPmxgA9RkfgUdah&#10;Xk3zIgoUR2WLSpayCxU46W8LYwJTAmW+y+03Ph94A/x5ETXMC+znheS/AE5cBri4/1K4vMD637P+&#10;994GwDi/z7KBGwCLcOYPbV4IfOExlr/HquS2v28wRxjzAuteQNHoY6pifv/vD2de4Jj9+58DZIDp&#10;z/3yIWA5YOZH93c/4PvyrfsGUMysIZ9naXfrTlqZsDLtHZyJfWwaUGwqP9PxgJHrUa9gZVoCmGG0&#10;L61XKZPcmKag8b4qF8N9BTI+FruRNdhVp+06IUu2aVXZm/v2pT5bRvgimE9IcGXOVFZNCwdWIZMM&#10;GWxIaRgzJLhNKrQNB+a5KmcMZQfQbHCwL63PmDPDsawpZzwWr+J4tTyKFwGLoIXjm8CltTAJZazO&#10;9liY5ibhv9DGtiYeW8Mxs5qZXKcq0xytUt5pXYpaZrStCSitSoZw3xVYl6zJTgiwldm9vSk2z5Y1&#10;o1qmgWzhtECmwIxqGEAKx6xAGfPCWlZWMsHeMP+jjcmMGW1MCQg2FFhAY7ZMhQOrHDR7JhamfgJv&#10;gC4JBDYIuPJrEhIMgEkQcJQzgB6sMQs88W9ZJa/nz7QQ2jeAmeShtCllxxstTqo2DAhWGYLtVvVN&#10;rDzAAqCA4KXgi2qasj5pt5mJgmY2M1eFCZBjNlDF+7OAHAIOl9O5L/SIvSnwxamGJ4FD7E2BPGWN&#10;CrQJbGmKmaae0To1nf2kmjtgpz2nKWxU6wTORKGjAsfQXDNttFNhE04GTrNe+d7zXsxxsWWq4JJ5&#10;Oln2KqJUkgur+Pqsyk49dilpVL4IVwQxsStFJUMAcCxLBjQXnPH7mvyZqGes2a5a7IT+BuwIwmxl&#10;8nVqKewRok0HlE1H+WS+zBTe54Trv0IDk81SJ1IdTl7OldZnn9ZdeuHJhP9+oTsdOHPGuad2ZzJn&#10;nH1ad/pXT+1OPOWE7tPHfRr1zIepykY18wHBzNGBMgVmhDJHdu+JSka1jM1L2H6AGlWFjSoGdYzt&#10;S0KZt6GQeXtUMm/vDnGAKoe8Q4vSwViZUMcc9Lfd3zD/UzFzULUyAWl6OFNhwGbPAGkanHFpW5MW&#10;poNYvpX9vwU485Z3c/swVDnAGO1LNjSpoFEho4XpECCSjU2HJAj48GpmMhh4dLRh8fWYOyOISf4M&#10;6pk+MJjl4bQ2vdnPZ8a+/gNfNTQGZsbAzAF/oLtl52rgC/ktP3m4++1PACJCFdUznJh4cvLkjx/u&#10;HvvRg3n8qYCbAjTCE5Ux2ZZRcfNboMpvgSuCmYAVPtz/7meMUGZ0G7bLa7Af98dr+JpPO74m69z+&#10;tzz+27ymj/n8h7onfnJP96N/3t09+si67qE7l6QuezcWhSFCPofXj+Nk7TpODPxQ7wd1r4heliua&#10;9QFambl11xXgmw/rfuBOfXXVWPsh2YahKCgEAzYYaT+yCSfV1ipRtBz11b8uDUBVhWC+B2DGKmG3&#10;AbhodTK7xVwXT9jrRNzgXRU4Bv1qa6psGlUuwpBNyzlBR60i0IkiRluUV3tjs9Ji5fOr2jm11J7s&#10;22rkVVdtSgIcIJKNPapvhC4qaXyPWmN2olrYhUJiJyf4PZhR8aO6w33bCGSwsWHDrvf75NVmT2w2&#10;8H1z+tpsgYJ2K+1UTtmsbJWyzaTybQQuwiWfIxBLK5F5OKpLuD3Atpt4TlWDE2g8/+y0GK3S/iWY&#10;MQxYtZFfX2q7rZb2e1lfs7DL7VTFqKbR5tSrUlSoGB4s6BHepCEJCLOGkwxbjlYS5pu2JWxLK9wm&#10;cId1rlcR09dvkyuzhKvF1mQ7S2h1Wsw2ixM8bLYNNileK21Zhiwb8svXlrYlbExrATPrUcaYKSNY&#10;E9poF9vi98Cvn6899jF+L7SUlfKGAZapwhrkd0MFjRlEQwIWoQu/Z8PCDu1KAkEAmgHB22ITKkg4&#10;SGiw21Xei01Lbm8jEkBHICOYEbQIWGJ3onXJ35dYjthX6uOFP2WZ2qFSp405M+bLDPG7NCjosaYa&#10;tcx27EfbADne3xbFTAVpu9129rGd11PxMsB+A4BQjJkzMwzQEaRoVdqjjQlL0m7sTXvIi9kNqNkL&#10;lHGEN8PYuWxNG+Q1hLKDPHcIK9M2oMzQWh5fC6ABzuxEQSPcuWX7lO7m4andHlQz+1nevlMwQ/gv&#10;ihnhzL2xMi3tHrlzVcJt/883d3W/+/FDqEoAIsCZFwQhCcoV1KBmwTb0Euu1DrmsYF1DdOt2KVcK&#10;zAhXtA+9AGBx2UOe2hePtYwXH/s995/PawFNAl/a6wNUhDWBMQ3KxHrE/D6jOkYVjBCmX6KCYf1z&#10;POc5FTFs9zy3+3nO5wlrADPPo2yMbQko8/y/P8R9oAww5tkGZZ6lkem3P74PYLWn+9a9W7sHbwXM&#10;7AHMEPx78/Ccbt/gLJq0sDJtuoncoQkce28AkgBnCPzdYB02gEUwsyFTLU3rrdEWxgDRrcmOFalB&#10;GW1MCf9VUcO6Pgi41DAVElxhvhUOnAY+pravJqe+nSn5NFZht9alBAGjlMl6lubPbFgimGlhv7T6&#10;aV0yX2Z938RkADC31y0C9qd5SaUlqhWtRMAUVTCOECaNTQn+bbkxWe86rZs1a4AzlTnDc6OOqVY7&#10;FZW5INAATdVoC53NRjNTRiAjpOG1o5pxfUEZ15WViWULCtbWZPCvYMZQYBUzpaCpIGDVMi77+mwz&#10;s2xsWjIDkMPYyGQmTQ9mAmTYZmHyaAQzhgYDYZq1c74qmyhtyupZYcGlvKkgYEFNq9j2Pif+UdWo&#10;mmkWqKhpUt1cJ/8JAzZzRnhgvgkwJ5amNAYZXAtoCQTQRqMyBFiRvBShgwqOUosE2AgzAmtKRVIZ&#10;LI5QQ2UNuSooT5yCL6WemcE+VcpEPeP9rHedLVBm21Rlt+ClV9RoXwqsSTV3NUKlDcrslQZXplnZ&#10;ndpuVTZlRRLOxDLFuIyVihHkZKz+VtGjNUkY4/sC2qjW6WvEVb5UULLNS8Kqeo8V5lujXSm11kwF&#10;MAu5bMiyGpvvu99ncmXmCmNiV2owJ1YytxXcGNRc9ebJqGk5QXldgQ3bCsAMVL6JsZp8ImDmyktp&#10;ZQLOXHvlaVSGn95dexnhvxd8sfvKVz7ffeXME7qzzzu1O+s8MmfO+TKA5ivdGSy/fMZp3RdPPaH7&#10;7HGfoqnpQwE0Rxn8a7aMShkAxuFCmbQZEZwLxFBt8jZAyNsPLxBzKPai3rYU69I7gSgAGfNhDgKu&#10;CGbeSq6MUKYHM3+DranUMubNvG5n6hUzFQb8OpipzJlS0FSdNmAGONMrZ7QuCWZia2qTAOKWOSOc&#10;MQ/HrJlRO1MgTYEZl04PZpJDYx4NYOY92JnGwMSBDybe7D/jMTAzBmYO+APdrTtQzABACswwgBhh&#10;jPPbHwFDfvxg95sfPdA9EXjzULYRugScMPXcUts4ATo/ruXveI6qF7d/8g3Pyb5+CrDxOWz7ZLYX&#10;wjzUhtuCHffre2L73/7kQba9t/vpP+3tvgOYeZBWptsJ/92xaTwnfuRJrBsfQLOVEzU/sEfezgdq&#10;P1yv4arnaj5IrzXEVyl7q0UVOKy3DlV44uNe+UwDhvaWUqSoYtBeoupkq40yzZqh5SOtNFqDsIiU&#10;dQjliS02aVkyEFiQ0jJeAi4qiyCwxRN3T8R5b2kDAYJsMLzXJiVOytfw+GrzX3zPuZILmMk2gBAy&#10;WQJ7zK/xffIBvq+yjs2ptS4F5GhVsgGK2WazDyft24U0vn/tTLY3pe3JqmxHCxXvK5CnQI+Bxubu&#10;CKZU0GwA+qyP/QjYwHOsfM4IdoQ5fN35WtjG4NuEFgtfzLIRWqTiWRCj3cfKbu1WrRHKqu5WN72i&#10;Zb/0OTi+P79uwcc6g4tzEsNJDWAmOTGxOJk/o02pr7uuGmvByTKBj2DGam5VOAntNfulLEYJDs5z&#10;q4nKym+rt5fMPDNgJkGXuUpcbUwLOSFZmPBh67nNphEW8bU2a9IGMmMCp3iv+Vr5WdruVTk0Zskw&#10;wLxSNQnqKtdIkJW2LVubkj8jqLG2HUDD7+FAsyeZJRP7kRAlLU4FXwaBHsIS82Ycf1eT6RIwY5gv&#10;AyARzIwAWrarZLGFif35fgYCcwrOOMLHPEeVTdt+G1DGAOA0NpFJE/UMYCZKGW4LXAaBpFqWtvE3&#10;6WNWWW9HebMNpc82VD+GFScAWwsUKpjh9ahtNpgLcyNQhayYLROAMxNZopwB1AhsqnHpum7YGm0g&#10;kM/Z5r4JBN7GcwcBNEMocFTN7HA/m1HfoJjZh1JGMLNv200E/2pnmt7diWrmnj3zu/v2Gf67tHv4&#10;zpXdow9s6v7Pozs5Jj3QFCbAC0DJ89p+WJrJ8hLA5iUASIBMD0t8zPuCkShYBDoFXkZtRoKTKFRK&#10;7RKbUaxK2pK+HSVMvc7Xy4bUgIp2I21HeU4gTO1DIPO8ahcBS9a7TmUM63iOoelOHhfKtO3650Up&#10;g4WplDEPB8Q8o+U0ywexmDLYmJ5mHsfK9C/f2dV9475NgBnCfwEzt+9Y2N28bW63b2A2P5sCM7Yy&#10;bVmJnWn5jVHOFFgRyGhdqqWZM2uBIetVqgBUVMRkBCUtf6ZsTqpgBDilhAl0MTw6Fqc+R6YHM6WY&#10;GYUzeY7BwYIY7UoG+AJdUNAI7DewHK3ITvCvYIY8MgFM/m8IogmVV1UpwG9BwOvSzMTQyrSq1WFH&#10;TQj8F8poe41K0EwZVZhNian9qdqZuEjA9ivYrpqZvHBQ+TMBM29ocdLO5MUBwUsFAqvq6xU0VmNz&#10;rIsysLaxmWmZipnAGi2gFfTr2MS0HNiyVOCiggZVjVanHtYkxLwFrscKCsgRzKR62/yZWJm0PxWQ&#10;6UOBhS4qb9K818CNUOb1Om3anFiv9Sk126nRLmAzH0gzr01uczJvJbM12nUfGJOMGba1HUhQkyDg&#10;qtsuAFBNTQkOTlZK5akkjFa4AByIxSYZK0AMc1YYn5cg4cAJM2rK/lP5LFWxbbBwtTvVGCasPSpK&#10;G/NTAjvMa3E7ngPAEfB4O1AmUKdl1aB6STuUCptkrpQSpyq+W+BwU+mM5tvEPiXQUXUCnBFwGKab&#10;1/f1ShFUCpmyLsWy1JQwfu1avObwNcRiJLgCtJTKpWCXAEUANp+fT6xKgV88bxoABmiW76OKJqu0&#10;VcvEzqQ6yZ9NPa7SZtYUQBb2qNl8j6PWYX1USXnvfr0AGgDSJMDMVZd/CcXMqbQxnZ5a8KtRzFx0&#10;wUm0Mn2uO/Psk7pzzv1Sd+65X2b5le6c874CqPlydza3zzr7S91Xzji5O+X0E7rjTvocGTTkzxxL&#10;ADA2pvcAKw7DFvROwEZZlshp0baUoF/Dfd+RHJlDyX1RIWMt9kFYl0olI3DRsgSEEcpgZfobrUzJ&#10;mlFBg6WJ9X1Tk6DmrShr3srznAAbb/fBwICZNypoDAROKLAqGhuggEQ1r8OZZNAAkVTS2NCklSlz&#10;pPYmwU1rbuK2gCZgRoAjqGnqGbN23uwn7WNf/4EPpsbAzBiYOeAPdLeMrAa+AFyYJ9s80cDM71g+&#10;AYx5DDgjgHlCCNNsT73K5jG2eZxtemjzW4FMAzOBOE5AzOvPFcw8IWjBFhWw0yBQtmVfAppAGdf7&#10;ntw/J0pP/Oje7mf/tK/73iPrqWxdTMbBdJpAbgCGXMuHddQyK6lh9QqsH+69Empoo1L01pShpUZZ&#10;eipQVcEobeckdxO2H1Ux+UDdFDOe9JvrYv10rEGAjUEsTEPaL/ogVVUy2pH4YL/VfbX9bY2NRFuS&#10;ChThTilKBAyrDdxV8ZJKbLNJKt/GE2/BxwagjGBmLaBijTCnKWwCSQwFVoXR6qVjy2kAKXJ4oMBq&#10;wMYarU4GUQYCVXW26otB9j/Eif02TmpyAi9IAvRsVNUCBPB5CRxOlo1Ttdqqe9I2FdDDyYdNVcsA&#10;BzQOqf4QHkT1kYyUtq313lH3qKohQDmtULyXKEkAM2TK+FjfILURiCGI2CTMEM7YYtTCeM1gEXYY&#10;lFvQA0DDJEhTxYwZQsKZ2J7Mf0HBYk5MwEuBmShgWjbNak5aVgNnklWjUiZhw56MvJ7RkBMcsxps&#10;emJfaWayDYqTF9tJFlkb264WG0JsHo2gx5/DOrOJtMtFMVSV5oIn265K/WKlNcqXtdx21rTQZ34W&#10;QpnkErXa8mrh8mdU32fhjD9Ds2PMkbFhaZs5RWlaasG7qlmAH4MAkwHAjMoU4WF+7vwOV021VqZq&#10;WErzUdQxtin1rVCVn5QAYe1SBgULc6zo7hugBDM8PhAIZFW2KhYbmwRDWJX4W1TBNkQYt4oYc2e0&#10;MQ1l28qdMevGdVqikk0D2BGy7CDId5dBvoBXQ313Un9tc9Nu4IywZae3Hf7+rdDeRZbMCLeHgDSD&#10;gUMCnnGsA+YAePZgYzIEePfWydxGQTN0U3fn9lndPSNzu3toF7rXyuw7VwTM/MujO7onfnh/VCYF&#10;OkpxEtsQ8OMPoxktPQgR2DSVTLMVBcwIW1Td+Bye7/we62eASK90afscVbeocAGsqGjpX1/IUtPW&#10;CVtUugBnnOdyu+XFBMQIZAQuNYaq+9zn2MZx2wSx94/HbkolNvNMWwpjnkHx+PTPADNUZT+JYuZf&#10;vr2r++a9BWbu2rWE6vEFWMOwk26llWkLrUwbATNrJmEtGgckQTWz7DrGViZhzOtgRtWM99erVMn6&#10;yprpFSxmvwhHsh5gs74pZ9YDSjx2VxuTIb6AF0GN1qVAGQCM+TGCGG7bzCSQUW1oULCV1+t4XNBi&#10;qG+2C5wvC5Nj85JKyliY+P8hqFmTKaVM7K+xdaLGxK6pFbasSi0UWOVlcmT6HJpqW3KdqhqtT8tZ&#10;Zmxm8j4jnFE1k5B4j2tmzGivVDUzF/soDU5eLBDMVNYW23MMSzaWWTNpagK+2EInpAHaBMi045gh&#10;wMsBLcsELaplbLVLs50KGsfsLAPXq33J7c2esbFJeBMLlFlb3F80DSXNdPYDoDEcWPVMX7WtXSpq&#10;mRb+W4DGpiaPmdqXfKyUM/NYP4f1lWeiSoaJWobHXOdJfzJkqlY7zUytBSihtQn/FQzYFFTtQvO1&#10;6ghoBBLm1SR/RkCheqaATAGEBjUEKzw/kENbU1QowpKCMrYSRnUjoEnQcCltAm0a1JndgnYrcLdZ&#10;plIRXZaoqG3MfmnQpq+PLsWNU4HEgStm2AiFmIIu9V4ML66a79Y21arDSy0kdKlw34An3l9vVZqX&#10;r13Vi4qiZgVriqOyMDmlflGJNF+FzE1YnlAiJVem2cxKVQOUiWKmYE1yfdr+BUUzA75Ytu/NdB6b&#10;Rr6MLY4zJp4dODPphjO6a7AvXXMlSplrv9xde/Wp3VWXfam7+PyTuzPPOK4786yTgTFAmfOFMrU8&#10;+9zTC9ScfTrg5kvdVwU0Z53anXY6LU4nfb771Gc+3n3gw+8H0GDx0RpksK8tS+THHIKN6GAVLFG1&#10;CGKYQJh+3tq9NSG/bwls+Zu3/g0ZM/9PwMzfvFUgg4Imy9fDgFXRvOWQtwTk+JxeSdPbnKKiaXCm&#10;loYCt0ptVTTmzgTS2NwEnDF/xvfaLE59MHBlzhSgiVomCiBDglEENVVQLE8qZlgejp1rDEwc+GDi&#10;zf4zHgMzY2DmgD/Q3QyYefyHgJcfoo75IZBF0NIAjVDkcaCM959APdMraVTIPMG4rRBHsFNQp6lt&#10;sEQF7kSFw3pAi9u7zn1lf4CZJ6lgzdLBLqVCx9cUzgTIsO4Jx/fA8rEf3dP99J/3dd95eB1XuGkE&#10;2TG9GyI4dBMnf7ky24c58kHeK6KBMHyQjvzcD8btqqZXQlWgqHLxpFRLRrJUGjzxA/L/sDAld8UG&#10;JqweUcf43Kq9tsnJx7Zagc3rRV2TYF3bj4QowInkiXD1U5ig0kNA4zqDhQN/KhtG+JNGKJUTQI2c&#10;3DOxDsUGVJktlUlQVqZqEqqGJmuYU/2cFqhWtd1bsawFZ7YyA7zWgDkmaWFqShUAQvJseH9ah3KC&#10;YI6NzU++Nt8/IY0KGkGBapDAlNRsG3hrALIWKNU2VsgKpEqJo+Wp8nUEM2VbisWpjeqhKIgCbawA&#10;B76ojImCh8cYAdAm99fuuzSvp/8e1WtogbJyu2qwo4QZhTLAE+DMioQGmwtTQcK54sxJzCqvPido&#10;WJDTX22uFiXHDJuM+1Al41VhwUyquwFBjK/n993abH8mqp5swBJWDfL7sG01eTGADzN+dpoPsx64&#10;sp6fBXBmy8qysdmmJcyJHSpQq6xgghnrzFXZmGOkUkYosx2YYfDuDkN4U5td2UeCj7Q0CVoS/Ku6&#10;C2iC8mCY0Fy3Nfg326dVSUACUGlqGYGMqhurqoUyOzbwngE5ZtKostmW/QtyWk22ChlAi5BmgHUD&#10;3O8Deod4f45qsyFDf7FTCXAENa4vIMPSrBtGMDMCbDFvxjBf7U0j/J3vEsTQuLQHi9M+5pZBm5a4&#10;jd1pD3anHWw3hIJmkKamQSxNg7QyDTPCmZ0BPOPZZgJQZ2IskLcOTac+e0535+4F3d3YmR66a0X3&#10;7Qc3d//8zR3dY/92X+BFrzIRhLyg0kWlSlOrlKKloMcbrUQJ5AXICGVyG5DTg5jAlDyvFC+CH0HK&#10;s4CUZwAmttI9YyMd+32WyupnVb4QyluAhRG4MN4WyDjP0pj3bG6/DmIMUX8Ge9KzCV63Ic/X6Bvw&#10;XLKPhK1rS9Vu+iDzAOqYB1KN/TTH5KdZ/u6nD6BevJ9j8b1YmQj/vXtTd+++ldiYCP4dJvh3aFa3&#10;c8BGppv42ZExs3oCMOUGQMh1HIOpzc5UVXYF/lYgcOxMuc8IaFTPmO3CUjCzFkuRChshu8/biCVK&#10;kBPFi8f3BPgWiImapoEZYYvwpqCL+1MhI4RxiSImU6qYfh8Gvuc5gpkseTxQphqZ1pI1o+pylfBF&#10;SGOeVkJ9y7bU/39Jnkyb5G21IOBky+Q5BWCST9MUMyuANgIa25jSyiR8UQXI8b2WgBmUMD2YETTH&#10;dsn6QGdmKcelpcmbEcwUUI76L612KmNsYXodPC9JKHAF+v5POCOUadkzPk8oExuUzXiCnbI6RS0D&#10;5FmIejD5MdqaklFjEPDrob8J/jUEmKW3o6rp25psY+K581iaZ6JCpjJogDbCmUw1ApWqQ/hiHoo5&#10;KGdln1FvNPvNXJ6r4iPKjtiYShkibIi6oyk7bA2aSfitIEOlTYGWZsUxHFhQgnVIEBMgw/3Kp6nq&#10;adU4AhRtTaplVNeMAh23MWOlZbzE7tTyagq2YFma7AhrqvnJMGKbooQzPeARrKhwSaix76OpdgxD&#10;VslTlqQCRX4Nfk/8ugROWpyETtWyVBBFBU19n/rvRX0/+nBl1UfmxQTC8Bzh1oL2fZxrLo3fv5ZD&#10;4/tKK9Po97T209vECspUAPMMFTMNzAhnbuL7Opn8nAnXfbm78Zovd9ddc3p3NY1MV152OooZcmWw&#10;MZ1Ftsx5F3y1O5eJUuZ8l18F0pzBY19lsDedg80JWHOWy7NPxeZ0cvfF047vPnf8p7tjqdY+wgwW&#10;FSjvQA2DIkaAYsvSW5IbA2AJdNGuJFwpIOPSbVXG/G8w47pSzTQFTQM52W+zN73R5vQWg4HfkD3z&#10;loAaVTpComZxQr2jYuZgwEzNG1qbCAmO3QkFjQHBgpqoZMih0fb09l4R1PJo3pYA4cMIPR4DM292&#10;aPFm+PrHwMwYmDngwcz+kZXJkHl9UMgAagJPACKCEQHJkz/g/g8K4DwZgCKE4X7b5nHWCXF6W1QP&#10;alz3WPbVW6Tac4AvgT4sVeX4Wu5bIPNUFDI8joWq1Dp1+9c/vKf7CWDm0QdXd/feOr/bt/2mboAT&#10;MZuY/GC/vmUA+EFcubofsr0CarZMScq5mgmk8QP7ICeqw6gHbLQZ5gRW4KKtaQ3gQHiy1owXQ2nN&#10;XkkltnYjJe8oQtJaVJDCgGGtRpt5vQGH1xtUOWNODCfWq21kEnYAElamHpUT96hcHF7HIFg+lJvr&#10;EqiT4GADcg36FciU6qVUFKWmMGQ2yhjaftZgC/L2WtYleybtTwUGtDqtS6tUWbI2ak/ytnDExiAA&#10;wEafl0rw1/evLSi1zpHJC4G0S5lrw9eUBhHVPvV6Ca1tcEZlkQ1QgSd5jT5nRcjS8nWS56OaxO+P&#10;+Ttsy/elQEspYWL9MYvGCm+/335vAsfM5hFksW/zWgxy5qTG5qoE7ApneO9+bw0PNjOmV8yYAxOL&#10;Giclr485MmbN8PPRwgR0WZpcmRphi6obQ4HNoVn6hsprT3w8ualRUWMuja1SwqwCXFrVDHmOWsUA&#10;X37PdgI/dgMhdmvrsd1oA3BmnfYhwNYqM2UEMD34KgWN+Uf+PlilPQTcGUYJU7XWhvFSF/2G/JdY&#10;jnhMyBK1C6qXAUOr+Z3SzqTqyxp5G5LMqFFlM2KQNSNQ2SrIaUocVSwJ/7WeGyizZ9PVTIUAa0UK&#10;ANI+xf4ELlvZ9wCKMpdbUTVkyX0VNFqdkjVD7sxWrChbDQVWPRMbEqM1iX1vZ6nyZUfADICGsN/t&#10;jNBlB2BGFc1eoMreLQT6Dti2NAElDOCF9qbKn7kWa9U17Jsg8DVCGuxOQJ2RNDYJZgrObI9Vakp3&#10;y/AslHdzqX9e0D10B1am+zd33//69u4X/3xXwMVzKlxUpLCMDSmjUgXYwqhAeVb1S7JamooltxuA&#10;SbCu62v7Z1kveHm2KV0KlghOgCgCGoFKoArZWrQj9XDlOcLWbbp7BnWLMMWxAc8g9rTYub3KF0FM&#10;2u8qRP0pbv+O9Yavu/4Zw9vTrMd9wtkDZVDEPAWAedoByDz14/tRPd4HlAHIYGH63U8e6B7/wb1Y&#10;vHZ3X7tzI5k9i7rtWwEyWwj9Jfh3x8BN3fDmKSiVJnEsvhFwcm23FvCyTiCzmCFrZi1wZe0SlTAF&#10;Wgq2oJoJTOfY7fpYnapau6YyYDZZcw3MMRRY65OZNBv4mxKsCFuSPWNDU5Q0BW1UxEQ90yBN2pVs&#10;W4pCpuCLx20BjuHm+V/RZj3vc21sTQxAJi1LbGtemYBmHaDG8HhBTFQ0bhNbUwWdC2dKIaPFqQBO&#10;ss54bHmrxDbzbDkqF6fC6Xm8Bf+qsNHC5P1soxImo0LGDDSzZcyVEc6oihG6VBuT67LM8HjqsyuH&#10;JtYmbi+2aY7j4CIDgDnm2dJkVfYibUoAFlUzATEAmWVYn1bQrqcNatk08mda6K+2pfnWaQfk2OZU&#10;iprRAOCmjKlQ4FLILEJdE4UN+3G5YKo5M6poXp8FKDcqe8bmJgABOSfzpgtlCs4kjNYcmtYSpH2p&#10;7DfCgwIQPdB5Yx6NqpjkzmjlaRkr7i/NQsIEoY8V0oCEOUzZcUp9UjDCod2JKVuUAKJya7RBzUy2&#10;zesql4I+ZXmKiiZ5K25naHCpYLQ2mQuTxihAjSHFlRNTz/G99IAoyhQf83UScFzvOeG9vK6Bvr6v&#10;2LRQu5i349eqQsj3rg2pFC4qi1QklXWsVEbakkr9oiomw3a1vl6jwI1WMtUypcIJ3GktWsIZbWGq&#10;iAQzBiPHytSamaaSlzMVO5dtVJNvOJ0Q4NO7G687naps67O/0l1oXfZZx3Xnnn9ad+GFZ3YXXHBm&#10;d34bIc05558RSHPO+ShnyJ+pMYMGFc05pwXQnMGc/pWTupNO/nz3uc9/sjv2IzQ4HYWl6V2HdAe/&#10;7a3dQapihDHmxTRQI6zpwY3Bv64XzKSZKSDmDZkzwpmoZ6o+u29q+t+KmdE67TdYmhIQbJaNwcBC&#10;GSZ12ihlbGtyBDEFXgwpNiS4qrUPMjTYAGMfY1TNOAebTQOcORi1jG1OtjS9GU7Mx77GN7cqaAzM&#10;jIGZA/5Ad8vIqkCP3/zg/jbAEACMoxJGpcoTP8BG5H1VNf/G8l8BJz8gGyYqm1KzmEPzWAMpghjX&#10;PfkjFDICG2831cvjWAQe/6G2JB7juT0QcpvHeZ3fst1vsS09yWNPZLtaPum+ATM//ee93bcfJuNg&#10;P4GTAxM4kby2wiH5wL6WD9ZrbNJQEdNUM4KY+vCs5NwrnvXB3MDIIYeTxAFDT/0Q37cfqfowrBYA&#10;oPXIUFutPMKXWgogzFPRfgQoyBKgwn638CF9C6+humNDcmCqiWeVgIMP12v4oC2QEbDE2qQ6p1Vh&#10;J1skGS1vUJ/wHkrJUhaewBetUbyH2J7Mm1kMWDF3JcG6AqOyTmlBEsZsZP+bomLpYU+DMzxnM/vc&#10;LOzgecKSVbyOgbuGCldmi1kslXWwNhkqBZfM39Gys551yY6JEqZe2yDhhNfaLsV708aT+m2W2nvW&#10;8LqqW9JGZJiv34NYvCo7R0iThiKBRANhWrGyn9ijtEadk+9thf8a2qxKqOrD08KUr4GKbL6OKF1S&#10;k42ihavEKxlzaBLaS7uSFqTVyZkpy9Jy1i0nBDjNS65j6bZLm3ImCprkMfS2qarRXsX3SiDk66/n&#10;a9vIe9rC92QAqDKE0mWYKmvtOzYTjcRCBKwRzpDTMrgKJQzbDGFn2mpDVoKBDQMWZGlFs/nLHBmg&#10;DKqUHahYEtwLlHG0JI3Y1IS9qCqpAS/JQLIqW0WOGUmlnglMSaiv9dUAltRql3Upwb9WbavI4bER&#10;g3+1PVnLDfTYSYaL1dSDvL7qmKFAGQY1zlb+5gzH3kruUsAMJ8xbXAb4MAb+anECygyglHGp/Wm7&#10;rU+AF8N9Vb8k6BdrkvXYwidVNDu1N5Ehs1OL02bhitalsiqZSZPbABitUFut4159fVrahsyayWMM&#10;z9PetH3DOPZJLtUGlDZD01B/zOzu3je/e+j2FVh1NnZ//7Vt3Y+/fwtKERqJAB3PtTEkV0DjfYFJ&#10;2YFKteL62JSAJf3jql2e/QXgBhjjPKey5effDDT5Hds9JUxRucLtDIDluaZi8X6a6wAoNQIZG/Ea&#10;WAlcYXyPWENty/P9BrhEBYNakfuOwenaklTCJMcrahiWrPstVqXfMU/95P7uaWDM0yx/R/vdb1En&#10;/g6VTAZQ89gP7sHitbP72l3ropRZtwwAs2JcN7RhSjdMTfbw+okooMYBRzgeA2bWCWdQuaxdXCoZ&#10;1TFmvCRXpoEZAYhgRSBjY1MpaGxjuhprUrUyrRe+RDnDfWYzwGZz2p0KwIxmyrBNssX43dsItNGm&#10;asZYHbM5HvfB5bFlYn9KpoyKyrKwFpzR4uT2VaMt3BfqpxWP53u7tzTFKhp7UwEa7Uypv3ZpOHBC&#10;gas6u9Sa1QroMSq3gTUr5jHkzCxn/cq0OlUOjXlhvWJmhRkz/N+IaibtdAVmVhIG7HF5BUvDftNE&#10;F9tmKWS0KwlpbKdTBVh5Mypn+qrsZmUy/JfHFjk2OCWTxmNjWaGWGAYMsFnMdgtRyWhbWtDsS27f&#10;wxxDfw3/FdgsiHWJfQBxljFLUdYIb3yuypgFgpoEBlu/XcGzCznpX8jJv8qaBa5L+O9XgTpnss2Z&#10;ATQ+JpAZbQxKa1CBBnNrtECVMqaUIlZwRw0ijFA5Y3ZKwm9dCiYMF67tVZfMF3DE8tQH11ZuiyCi&#10;rDsFJGJrCphwv1UZPUNYIxxR6dIghftx//MALEKfaixi3+7Lum8tWkzlwBSUid0pgEXFTGXEaMMq&#10;C1HBIZU7Ueu0r3UuCqBM1DN+31TE9DYknpevobJ38jqj1q8GX7J9fT/yfWMfC3K7308F/s4Hmpnz&#10;4+0EMDOz3SaQx5Bmv2/O2diuSjEzjdebAnSagjpoMvXfk4Ayk6kCn3jdV7sbr/0qYObL3eWXfxmV&#10;zCmoYU7qzr/oS91FgJkLLzgLOHMWcOarNRd+tTsPW9N5ZM6cR97MuYyKmjPPO43nndadfc7p3Tnn&#10;fCVWp7NR0pzBnI6S5qTTPk9g8MfIoiGH5vBDu0NR0RxCHszBWJmENAcJZqKIqRHM9Le1NVXWzOu2&#10;JhU3ATvNxtQ3N/1vOOP91Go3W9NbCBl2BDOxNb2TjBnBzDsANebNAGD+h2rGKm1bmmyPUlGj1alt&#10;c3Bfu50Wp8O6g1rV9hiYeXMDizcLsBoDM2Ng5oAHM/u2r0CJcn/36x/cx7gsSPPYvzWAAoh5XBgj&#10;hGnwxMceY91jqGiEK0IVn/sbtnFU3DwBSHkSoBJYI1xpypjc9/EGenpwE/VMbEvCngIzPj8QJ/cF&#10;RoCZf9nXffuRNVS1TuNqOzkGNHis50O6H+DX8OF5DaoZpfFekfVDdj4YL2BJyOI6rl4qPe8BzSZO&#10;Cmzn2MwHee1InvwKAlI5zcm0+SfrsesIUbTn+AF/gA/+lTGjAsGWpqqW1ho06Mmz4a6xN1Wo7XrV&#10;HM22tFa40ZqEbFIKmBFMRGGhekQbS7XybGktTOa5CDTWc5K/kf2k7tsTdU6APcm2cnpABQ/PS4tT&#10;7EMCjLLQVLsP70Xbks1PLFWe5MTf3BK+PhUpgplkzQBHVgIVPDFYYYZB+/DvCYHKmQJJwA8Dh1XR&#10;kOuyPpCF0XqTTBSbhqwF70Nsm/Jl9Ht6DsCBQekjbFqj+idNRpUvE6WM2T6jgIf3CbDYAOTR3qNS&#10;aPUC2puSpQOE4f1qX1IpVFBG5YpwBcULYCbS/7QwcduTE04ecpXZExZOXLQu2ai0CkXMqgZxklOD&#10;CmYpDUxLCfqNKgZAs2QWLU4stTOtTG6NOTZWfJsv42uXBcu6c1uXtIttA3rsCFAxSNcqagEN4APl&#10;i7BGxdYA8GTA2nJzeqLIKlWW8M+MoPysCW5OXkwyX1DfxIpUChkVMMmtsa49IdVmv/D7yGw10Nf7&#10;/s5wwjpgbbbqFfbj+/D9CGIMg87vtlAm+S9AG7NntDm5/yy1IAlXrLr2NQ2RBrgIYBj3rSpngLE9&#10;J2DGsFbVM/0YoG1rE9DFMGCtSubI7Cfo92ZVMCz32sqEymWkBQbvAMxoa1L54gwz2wz8xaokfDFT&#10;Zgh1zCAqnEGaoMyb2rqKx9cBYlDJqJAZBsQIZUY28Nzk0FinPbm7fYQQ4N3zuodvW9596x7AzCPb&#10;ybK6A2ABBFFloioltiDhSNl/HK1DeayBFVUtL3D/98xzwpRsV6ob1TfP0EyXJft6ShVLlC0NvDT1&#10;i4Dlf08fit6vfyqh6oant7B0VS797fZ87/8WEDMKXrQkxZokhFEVoxLmfqymqmMeiCrmt1Ri/+5H&#10;93W//eG9HG/v5v5dHMedu7tf/9sd3b98a6T7xl3ruzv3LO62bZrSrUIRs3zhNQCYG/hZY2EC1mxY&#10;QhsTUGY9ChfVMWs5HkcRA6TplTKqYVTQrFx0Bdkol6EKUZHiNgVntC9Ziy1oSXBwQn8NdK+A4E1U&#10;bleOGPeBKFW33YcBt2M6+9vM45ttYLIyW+DSAn8FM041L5kbo/KxcmcCgqK27FWX2JwAMFHctABg&#10;VTBR0SQE2P8pLks5Y7bMSo5/aWoS0Aha+tyZABfhjOCG3BiVMSpoEgJcVttVyTmrY2uCzVXHpHUJ&#10;gKNqRlDTZhmPCVwqV6ZsTGVZKnVMlDKqZlDVLDU/JhlaBpwDXWxgil3JFibvE/bL8wQwtjU5C3Ob&#10;/QFgah2KGoDL4oCWamxKmHDuGw6stbPCfrUlGZQulFl6E5PtVeSoqql6bW1P5tEEuFjR3HJnPNEX&#10;sgQQAEwWCmZabXMsTrwHgUuAjCHC2p96oKPCJs8rgJAa7gAFA4RV0xS4mCeIoPGp8msKfszPlKok&#10;sKSpZVTQOLEWCUSaMqQCh0txkwDipo7J9nl+syIlK6YgT7aNPYnHqZF2nypURkOHzZmJ+qVULj5e&#10;4b2CoArxLUDUZ7wYyPvVjOBpDt+n2UxZuKrhqkBVTVRB+frqe+P3MRawpqDx+xzFUVPTjNqdopap&#10;wODZDvedamZ6XXFTDVCtjpyv8aaEFjPjz+imoZqZApwRzGhnuv6aLxH+ezotTV/uzqeJ6bzzT+ku&#10;vOT07uJLvtpddDGqmYvO6s4F0pyvgubCMwA2rGd5wflnAmawOKGWOecC7U695Qm7E3BGcHMeTU5n&#10;oaQ5GwWO1dunn3kKkOYL3Wc+/9Hugx96b3ckobrvIuvlUFQthxjk29udGpgRyhSQAc701dktBDh2&#10;qDfM/7YzBchgZ+qVM7mveqZZmhIEDJzpR0AzGgisUib12ahizJYZVc9UFo1QxswZ7U2p3Oa227kc&#10;szKNgZk3A5wZAzNjYObABzPDK7pfkafg/LsDYPlVAA2gRQATJQ1QBBDzG2BJwA2Q5NeAld8IbVg+&#10;/m+lsqnHADaBKICdQBiBTcEYAY3rAl+yTyXytZ/fNJWOqpnH/tXXrX04gpnHAUe/+be7up/8i3XZ&#10;q7v9VOAOamPiJMwP04Y0mgWwjg/7G8gzWMeH8rV8+PaqpR+Ebc3wiqbjB2avdBruuMGwxyhgKi9G&#10;MLMFy1KN9yvfZaNghg/etjBtN89DxUM7qR1cRSBr6owr2NXWHU+sU3vdWnYELrH4aNsRsLSAXa/W&#10;ViaMgEFI06tGKl9mTVOYWLW9jg/yvTXJLBoBSwGhev+GBTvag4QbW1SvCGSAR5uszgYkDTCDKHKG&#10;yLMZ4usTHJgNY1Dx1libgB3JsLFm2g/2dRU2V2mFF60FKrWvUf8ASuZhqQpcKdtWarvNtomlSaAi&#10;pCnYUGG/qHRYbo0qxHpwvmZbntLkpBKp4IRhuapHtixD2cM2mwgN3hhVjeHAKF0AML6+lq2ycPk9&#10;tLb6bL6fVV+tnUnwspyTkRXthKRqrgUtLLUvCVgSpCycEeQIXFTSoJ4BzCxn+2WO2wNrXGp7Evao&#10;nlnDa61dgILHnx3vw++9X1eqroEd5sFsB3hsB5CUMqV+DgP83ghNqpWp5RPl6y3FkU1aZhml9pxt&#10;Nqt6EbAIUQA8gp1tgB3Biu1JPubrWaltVfYAGTaD2KRSl61ixbBnX8uWpgZmtCMNotrZyn7MixGs&#10;pFo7apjKkMkkf6aCfX39rS2Dps+YGQAGpbXMfWBf2sxtA1kFM1sAMioZVNIE1GhvsgkK29JO7Ec7&#10;DfS1dSnZMeS/tEyYEZQww6hztlGjvZ0RqGxPboz3tS0JXlDvYFnaSsDwADNoALg1yqjhtDMNoYwZ&#10;RiUzDJARymzfwH2bm4Q5PLZz06TutmHAzK4FhNqu6L4OePi7h7d1P/1HwAwARPASINJsP1GpEID+&#10;DK1xvZrlKdUqTcnyLEDk2TzWFCzCnTyGYoV5KmG6ghSzW7xfKhf3kRY7luZymbP1uwAXYEoa6Rxg&#10;S2vKq7D1Zjfl8SdUGQJXzOvKdrGPcuzEivQkS8dmuycEL0IZlDABMRyfn+TY+gQw5nFUMk8Av5/4&#10;wd3cvxsofhfH3Ts5Bt/R/fr/3Nb949eGukduX0fF+DJspHO7gQ2TutXAmaVzr0RNdjV/M9fwd3cN&#10;x1dtTFWVvc766RyPHe4nJ+Yq8rauIvj1InInzsXeoWpDS1Edtx2VNSpqVNkIbda1XJlk0bgNwGfN&#10;fGYB2+SYjwJGACOwYftNvJZgJlYog4Vji7KhqeXONItT2pYygBXbl5JLBrwPqDEM2IrsUs5UHXYD&#10;Mfz/0J6kBSlqzNhluZ+pPJkoYAz8TaBv37wklKmplibBTLO42tiUQHNzvlqNto9rV8rYzCScuZjv&#10;OeG7UcRYoW0bUz88rlqmtyLRrlS5M4aYC6TLplRtTFZpcz/wpXJoVM8sbm1Oi6OIEarYxgR4QSEo&#10;dAlUQTWzFAtS1DAE/JpNE2iTGm3uc3sZy6Vsu0gbkyHAAKCEBOe+ddplc3ICZlS4JG/GLBqzaWxw&#10;Qk0jdAls6bNmhANN4dHUIQIIYYyQYdT2FOVKWW5Gm4S0LzW4UkqaAjMqVeYARVSmaOOxDWo0WNj7&#10;hNfOnyTMKStU7E9ZVouTYKemQEpvDQqMiYWp1XW3zBlBjValsiip1NHKpKql1XyrcGkhvqm4fkP7&#10;VOrDfW4PXGyiIrA3AcDamFouT6/YCSRqdqVYjvL9UCHUQFVAjts0+JPWKlVE2sNYb7tVm8q1cdtz&#10;kiMzi/eiZSkhxZlqqTLwWBvT/4+9/+y35LzLtOF7wDiAE3GGAQYGsK2c1UlqtXKWLLU655x3zrlz&#10;7lZwNiYZg8HGgG2SwSYMd3o+VT3Hcf6v2q2ZF3O/V+8X169qVVpr7bBW1VFnsJHJNqZdZMvs3PwY&#10;ipm12JjWdluYbvz8o92btDK9+vJqFDIqZVZ1L76wpnv+RRQzwJmnnidr5oXHuqefRznzHNPn1nTP&#10;MY3NCWvTU88wePwksGYDsCYDRc2TAJunaHbagJJmPcDnsQ0Pd+tQ0KxFTbOGcOFVa+8nNPiO7jOf&#10;/a3u13/jv3S/SNX0z33SDBhblrA8MRLu++FeLVNwph9lharA4P9DgJN57U01hDL/k4LGvBnAjHam&#10;qtMWzNxSznxEMKOCpqloPvwprUzAltRoV3NTMmf65iYgjNYnl6V1ysYmpp+kNvx2uDBfeY+3N4Ba&#10;ATMrYOYD/0F39cxI9y/f/1r3k+9/pfuXHwBmGP8KGPk3x/e/2v0P1v2HoET4wnB5KWYaWBGutJH1&#10;AJVS3TDY7t8DbdrjwBYhC8cU+PBc/8bz5rmAQgZuZvC8Pve/s/zff/CVjH/7/pd4Xe91//DXF7tv&#10;fWO4u3Z2R+6Qz2NbmOZiL7kA2pi4EJg6yYm7J9SpOa1ARoNzKyy2TognDGRsCpppTqqnbe5owbte&#10;QC5yMr+EwkAljSG/2pzmmC7yWEWCioK003BBayaHNhErj+etPeaCvBqUBCUtNyU2o2b3ic1IZUyz&#10;9zQ4M466ozJSyjKUoaKGY4wJTIAiXviXFepWmK7HyvtL5fetjJPKajGEGEsMY8YpKoyqXhbK9K8Z&#10;GIDqx9cn1BFoVLBkncwPAiEGnXe5wKZl5Bg2rELG1ywUGQWYJNy45b9kvUG2rTY6LU1RAJWCZtEw&#10;4rRRVVX4DD87AVJgEtssAMUcqmVmsWzZ/GRzk1amCVUzUc44X+HEKpOSX2PmjqHD5tq0vJmEAPe1&#10;2U35MnAI9UvsSapeUN0IclTYWL0NbHKkzclaWetkY12qAGGBzBjgytrtSfaZYp/UjRvUmwrwgnP+&#10;PaiEiVJFu5tqqoQkF4BSxRQ1k8tiiRPMqMJSjcV+KmkS1Fzh0OYPCWAWBC8qYrQdRSXTLErWYaeC&#10;uoc2VantCKxhVIOS9dY1DPK1+nrJwF7UY4sO/sYrLwarX5uvQF/hi+vZnnltgBX2W3YlA37n2W9G&#10;S0mrNe7hTDJAAmrYHjB0HrB6GdhyyZYl4cxCNS1pWTqrqgVFnFOtSqnRNhQYpcw5lgll0sBE0O88&#10;GVNzUeVogVFNoQ2G5dgclybZFtBzNsegtUmQo7pmEivTBOqZyS3AoN3AmUOE2p7qfv+98e7Pvr7Y&#10;/f133g5AFpYIU8y9Wh4u0z7ktF/uNgEu7wcqwBfhSoMsBuma2xKlijkuzP/fKlXY5v8RvDTLp41Q&#10;//F3fA6S6/LvP/xy95O/+kL3T999r/un73yx++fvfrH70V++1/3jX77b/TPTf/oey/7qS92P/+qL&#10;3U/IxfnJ33yx+9fvf5nP9Br/xmfnf7TP8Hzu8vn6Hz9kWaYAGT6D/4PP1v/4AQPw/X/+4IuA8S/w&#10;mfsFPpO/mOm/f/89XsPb3Z9+dQ7L11D37uVT3XXsTJeW9gL1tnVjp97kov2V7ujeF1E9vNgd2/8S&#10;nxWvdmOAFqHKeCC5LUwqYurx4NFXuj3bnu52bHkKOPMMF3F8thx1u9e7cX5/Y2w7cPhFjvsi05eB&#10;Ha+kHSmBvcCW8eMv8//5EoN1qE+EIy7vw4NTtd1gjVkzaelTYdPUMIKUqGCSHcN3QpQzDdabPSOU&#10;Af5Yix2FjCAm2TEqMJ3auqQ6prJkyrYkoCko47xTRw9VVMX4WoUxWkEF2H09duxONjGpkskAuBj8&#10;24bKRWuxtZEOsz5NTALnvio78MVBFkzUgA7qsaOeEbrYqGR2FkCl2ZtOamtSOZOhdcntmuqmKWmi&#10;pkn+DJAEOH3MqeoYa7IBKwkLZn+VMGbHJD9G1UxqtK3ZZgBvfHxseZRiRviSwfKjPD7cVDNaoaKY&#10;MXsGAHACqOCIvUmbk8qaWJiaGiQ5KQ0yJCOlslICUZIfU5krFVqrVanqtRNoG1WNtpxap10o0KKB&#10;jGog0nZ0K4A4oKQpWLRbuY9KGy1LUdVoV2otUEKKPHZYV60ahpDeQ9RLJzRYsBMLVYMzwp1W+Z2G&#10;qdYytZzrEpjj621hyIEzqmYAPcmT8XGzaKnsQZWjfeqAQEUglZweFTGobFr9dRqtAqh8n6V+cZ/A&#10;HH82/Nyr+YkhxEk2D3XYZsmwre1Lhv4GzpirA3Taw9jN4z1b13R7yZbZA5TZ9RatTBvXdVsEMxvX&#10;dJvfeATFzEOAGXJlnnu4e+EFarRfepzpE92zKGaefmF999QLqGWefyJDUPMM41lgjDk0TwFnngTO&#10;PNmmeWyTky1OKGacJocGm9NjPF73xJpuLSoaG53WPW719qM0Oz3U3Uv19m/97m90v/yrv9B94uep&#10;1P7kR4E0Ni4xrNAGwATKLKtn6nEUNb2aBiDTtzK9Pwj4Qx8tIFMDexN2pr5KW0jzYaxNH7FCGyij&#10;guajnwTGfAI1jI8JB/6ZZl/6KCBG9YwhwKpjAmZaW1MfFPxJQo9XoMXtDS1uh9//CphZATMf+A+6&#10;K0soZv4GGPM3gBnhzN98OY//7a85seeE/99Z7hCU/JvgRpAiNBHaCE4CUAqiuF6o86/Al4I7tS4K&#10;mB8IcgQ1Kl++0iDMV3guZPJcQATAeGye/994Pl+PgOZ/5Ll5LSz/l++/2/3jXwFmfm+ou3ZmR+wL&#10;SxOEfHKnfJY75AZJ9k0elTHDXVgbOWxMMnOAeUFNTqAjP69GjUjaU6MtwDDjxVwOLz6rzUb1jFXY&#10;8/0FK8uXlQQNykRdE6sOgwtoc2cmgSJRuiSDxZwV82jepwoBhghEBBGCFe1NqjZiEdL+5Am8oKXV&#10;QauqKetOjTQdxQbVW5h6NY7P2Rp90uxUuQUeP8ewdjo5LpXZ4jAbxuBdg4QHsSedAjyYqaKaJAqR&#10;Vj1t1kzf1jQJFBFGqFaprJeyFZXqx9dNFoz5N2kZ4jm1SwlmmorGwOM5LoZ6YOTPLqoaA5dVnUT1&#10;Q800AGsOMKMKRcWNjVCTwpkAGp+L98DvMuHGqSav+m8zd1Q7CWcqCFhljO/FMF/zZwz2FUIJYlpg&#10;MD+fkahtyp4kgKmMBi0AFSAcBQ6PR9l3nGGA83KAsfXYvs68h2blir2M3zEXcalfF0g5tc2Kv5uC&#10;Mr73WwDNwGkBWpRDAVT1NzyP6sU6dsHMAmBGKKhtSQvSGVU0KFrMhUl1dpQyBW5U1NRACWNFdcJ/&#10;rciuoODAFtbP8bfb/60npBeQsgRkcT+hTAX6qn6pYyVQWAVMgzbJklExwz5zTGdZr2JGWKP9bt6K&#10;Y3NoeHyGjJnz1Gifx8p0jnFWZQzARXuT82cAN0IYM2LMlLlgKDBTVS+uWyKfZpFjzNHKNkv48IzD&#10;cFgySMwpWSBj5owqmbmtDcqQOwPMXeA5BTanxzkW7U3np6jUxprzNg1NX70+RMDtVPe3f3q9srFU&#10;oMTmA1Rh/L8AlNh+UKj8v4Cb/x+h5v9PmuQELAIXAQvbsj7wxZHGOSunVQuiYEGp4vTfUan8K597&#10;gShAlX/+yy90//AX73R/92c3CNq91n3vjy933/2DC923vrzU/dEX5hkL3Te/uIiqZ56slzlsRfPd&#10;n3xpsfvTL5/uvv2V092ff/V09xdfO9N99xsXGBe77/7+pe6v/+BK94M/utb97Tevd3/3rRsZf8/4&#10;hz+7yXi7+8dv3+x+9O0b3Y/+/Eb3T39xk8fXeA3Xu3/4zvXuH4FTWceyv/3TK93Xbo7wuXu4u8q4&#10;ML+PzB4rsnfy899CRsrnuxMoZw7te4m8jee4kHueC/gXCLt9BXgBpLFVCXWNNdnjqFpOAVT27XyK&#10;7Z/rDhMuu2srCon9QhJhzutYal4mLPSpbttmwM02ck32a/3RZgS8UUXDGDv+Cv/DQCDrpAXtaVUy&#10;t8bvAVU01c5U7Uvm0Qhmqnmp6rK1KxWYMTumwIyWJSCPGTOMPvy3tyOlkSkgpjJjxth2REtTsmZq&#10;JOA91diVMzOCVWsIVYuWpeHYlfysr8/4KCfT5FbQpSqzC74IwaOWQSFjFXbCgVk3JJjhc8pMmUHb&#10;mBqQMVsmIb8J+gXMtCDgAjPNvmR2jC1OfI4Z+iucMUMmliazadwvbUw2L2n71P5UyprkwgBmhCxR&#10;u7QGp9iYoowBwGBbOsY+jmyXbapOu38cxU1Aji1MKmRoZmLZEW1NQpkevDS1zIlWo51MGNeZN8OI&#10;rSmWHcN/VXg0G1PfzhTYIgypINw0OgXIOAowVGNRa3cyRLhZnZJZA6w4xvGPJXfFGuk+TLcpYgQX&#10;UZuwDmBytFfAeNxl65E2I4+Lyic2I8N5qzUpVqlYoFTaCGZKeXLIkGFBS3Jhal1BpbJUVS5OPW+a&#10;lAKP2nvzZ5H1DUAZIMxzR93TlDc2OAl8eluXAMafrT/Lo7F2PZmcmAPux3vex/b7rBlPnk4phgRd&#10;+5nuE8pEcaQ9q+DMPqDMLt7TTixMu1DO7MbCtHsTdqZN5MxgY9r85qpuM+G/m998tNv42sPUZT/S&#10;Pf/8g90LL6KYeekxpk9gZdoAnNkAiFmPeqbG088DZFDQPPscgCbBwKhogDFOn0I18yThwE8xnnZq&#10;Fg1Q5qnW6PQY9qZ1wJnVgJnV6x8tSAOcWbceaMN09boHuwcevqv77J2/TbPTf6V6mwakT2Bzaiqa&#10;3uqUjBnUND+FmibBwe+r0e6VMqpmrOP+EFk2Wcb4KeYTAExl9/urtIUzPZgRxnwEGPPRTwBe3hcO&#10;bL7Mx8ia+Rg2JwOAEwqskoY2po9pZUI58zHGimJmBcqsgJkVaPGBhxa3wx/5taXB7l+52/qvQJh/&#10;/esvAWMEMt6l/RLjiwVEWP4TQQ3zP27zghvHv7qcCwsvMP5VqPMDHreRZd61Bbj8O7BH8OJjtykV&#10;TAGYf/FYbuf+HjMQpgCNQxj0Ex7/+G9QzPzVpe6bvzdM8O827vZ7F3xTbAmL2BnmyJsxMNI76PNY&#10;nMy1qCBIbUkFWIQzpY7xpNypKhtP4L0TS0ikF6YCGe0cUR+QhcEF6pK5HFg5zpiN4cUsF7/WCXvR&#10;q1JGhYQtPGYW+BypaDU0Miff1YqkUqKsKTyHUy0njByDx4IElTF9YPBID1KSNQAIMPsFaNBDmV5V&#10;411XK67TTqR9CDAx3Sw/UdB44m/OSqqftfcIf2pEZZIMHJUvVk1j1QFeDKRq2owZrUzs5/Nnn7rb&#10;G8CTMODKxwn4aSDJ16EqRoBixXMphfrMlNYIJbiIisfgYWGVyp7WuBQFUNufY1RAccGtScEO25q7&#10;U8CH9yr0Csgp8KNCZxyAU2qdakiyWnwEECOYCZARvKiK0bbFGOcOdd4br12LlOsEOX0lbcBOa3ay&#10;HaUaUgqkpRlKALSsEPK1uty2q1JBRfEUm1nl50QNJJAR4uW9l5pqgr+T8TbN31KG1iabvsw4Qqki&#10;IBRy8DepgmYRO1QAjBkzwJllhQx/VypkDP6ds+1Lu1EgS2XDCHQCVxp0EZjUKMvRPH/3QpUoyNwm&#10;qhies21/WiDD+iVruJ0GztjMhMomeTNAmAzBDMfk+ea1NKmyMZ/GemzgisoXp1WbbSCwgb80NAFo&#10;LgBozJYJmElwL//vKGkEskvjKGaAsgujqmNQyvC/qrVRFd1iGp8EPgT9st9ptl9ke8eCwcOxQKHK&#10;YfkZVTUoPy4BGt4+e7z74sWh7q9//3IUfwkrx/7zf6JecfzfzP9fWn6SwwKISQYWoMVttAe5TPul&#10;6hT3xSb0PwDRgcvCl+++2/3oO+90f/9n17u/+eaV7i//4FL3F4CUb3/9DABmEdgyC3iZxTI03X3j&#10;ncnu6zcnuq9eo4Xu2mj3leujgKM2box1X74+0n31Bo9Z9/XrY93vMf97N8a7b9yY7L5xfYLpRPcH&#10;7P8Hb091f/TOTPeH7850f8xxHd98j3nAzjcBPH/C833rC7PdnzL9E1qXvvkF1jP++D2mWJe++e4E&#10;+TtjtDEdoflqL9BsD38HOwCDO/l5VhPTBLXYY4xBAM3Rg690B/e8wAUc+SPMq54Zwd40rhoGG9MY&#10;cGUYBcxxc1NQvgyiTDmw6xku9vjfA7aMHn+12weM2fbWU92Orc8xng6kUZEzflJFDaAHwKMd6iiK&#10;mv27n+WiHqUIkGYMpeR4gnvNtmm5MQkYNnvMwF+zZVzn530BGtUwKl0S+Jt9DAKu7JmAGeuyY5Vt&#10;+WRCfZQvwpqobZbD5St7JjYkgUymPAbMjLC9rUwqbEb7MGCttU01o51pmHVDfP4M8zmSbKzAGd/X&#10;C90pQn6HmFZtdlmaMrQxYWcaZPmpqGX6bJm+qanam5I/o/IvoL2H7kCa1uhUNiYgjSPKGQN/hTba&#10;lKzRrgDfNDoJVVTCZHmpCc2LMVNGO1NsS4KaDLc3f0aQU5XYAplTqm2cpj5baAPMaSBHQHOYoTrG&#10;IODjmWp3KohTmTLanGpogTrIsoNR0bT2JqFFa1ayCSlNRlGvFEwJnIlipFqcHMmlaZk0tkMJZips&#10;GOhBzo12q1h+kvlSqhjrqbXwxAKVeu8K4O1VLVHmCE6S5cL+gUG3gFLVXms/qvaktCgF3pA1kwao&#10;Vk+d8N/KwillT295qjyZ5N00aJLjJR9HO1TLxWlQZb9AiPdTtePCJsGNKhpfk5CnMnlK5QN0aQAm&#10;qhi2O+D2rTLbn0VsTUAcQ3/3ky2zj1rsvVZjMx8L05Y13XZUM9s2r+62b2IKmNmyCSjz1qruLcHM&#10;64KZh7qXXngYtcza7qWXUcwAZl584cnuBVQyz2U8Drh5LNkzjmfJmnmmNTc9A5R55lnsS8+gknl2&#10;TeafzmMUM4QFm0Wz4UmyZ6jbDpx5anW3BgXNuifaAMxsWE9GzWMEBqOgWb3uke7BVQ90d933uf8J&#10;0HxYtYtZNAytTh+yXltIA5gJtGlhwAIZrU09mHG6rKDpw4D7QOBmbRLO9HkzCQNWLRMwU0NVzcew&#10;O30s0AaljDXbPZwRysTORGbOipVp5Zr0NuASK4qZ2+CXfDvAl//de7y6dKr7yffeZXyh+zGyeGti&#10;f4x0PtL4wBmGy32MuuXHDkEOgOZflc43+fxPAmxKSv+T738BmIIShm1rO4FLgRuP8S+qZHoIwzqf&#10;Q+VMgSH2deR4PHZ9g0M//qt3u3/43sXuj1HMnCOT4nQuqArMRDkDkFE5Y77EfCwVtnSYLyCU4aLR&#10;KReeKmJmVbgwrYpVLiTNw/BCN2qEaptJs41TLvbOcqwz3JE/I6iJ4sDw1KokDpgxUyZ2IuGMkKUg&#10;TSqv0wSiHaUsJyoXzPrQ8iSsWeLiXMtKrEQG+LYmp5EWRitISb6LoCbTshuNAwsmAkw8iRes1IW/&#10;1dfJd7F+WhVL22YUyDJsxgBD4KIaRFtSHRPgA5QRWAgutDGpCAnQ4bGQQjgxzh3aMVUz2pnSNCWQ&#10;US1TNd2qcZLJ0yDJLDYklSFRf/AzV0mUMGOzZdLkVAHLQilbsFLBLbBRMWL+jVYgpypHbGbKqPXC&#10;DCGUuTOG7aqwmROQ9e1PHNOMnjQ+8TMYC4zhfWhVshKc9zzcwEnqwtOYYjMVihmzapL7491sM3du&#10;/Ryq6Ynj+PPj5xjIlZ9/KYcq1Ll+pvVcZkaUUikZNAlHrhpw4ZQQK41bvlbhHAAnIaCsH9Oepg1O&#10;dY3B0trptKAJUFTQxI7G35QZR7Y6kVsj7Is6xkwZoM0s62bYxmF7WP7u+VuPgiXKsAI8zgtlKguG&#10;/xOW9dsF1mih8rjAH21Oi4IbA377qmz+X5b4/1jisbBGdU2UMx6T54jahm1sczpjYDFg5jSgU9WL&#10;oGaR/6lMeZxw4OnXAa8M1DGq486ibtG+GMiCTWlhFOXLCFNyZeYAM8IZwcsZFDFnaJA6C9AxX8bP&#10;CT8jbHBzBM4AcrUzLU2wbkIFjhXaO7rLVEDfOH0UFcpSoHEUfgCZfyN35d9/+CUgi1CZeca/Zvj5&#10;9AXsRFiLsBv96NvvdP+ACuUHKG7+GvDyvT+6hHLlQved3zsfNcu3v7LEsRe6P3kPxQtw5BvvTnW/&#10;B4D5vbcnuq8BVr52c7j72tsjUad87cYIQGa4+/LVYabMA2K+fH0YO5HLmGfZl3zM8q8w/Vo/WP91&#10;1i0/BtoIdDze11AEfRU70ldvDDMAO+z7NcbX2edr1wZZN9B9hXDfr1492X3psuNE9yXyd967eKS7&#10;snQAyLW3m5/YgTppK38f2wBhW2hn2gQw3Yga5k1UK290w8CTgWOvARNeiQ1JdcwQqpkRbU3mxbTM&#10;mXEsp+PMj7L9kb0vcWHn/yT7sP22TU90ewE7x1HhHAa+7MT2pHJmgPXjgJZR4MqxfS9ihXqGi7yn&#10;2f4p8ixUgfg/U8Blgv+XSYBKtT85rMk2Q0YwU81LKmXMhbElyfwYP7vHW+ZMmpoENh6vgRnByyRh&#10;8hMOs2QS9KsqUcusYMbcGdQytixlCGjq8XDyY0r1YiW2eWelkmEAaIZ5XAOowmdGqrVtbUIRJJQZ&#10;VhnUw5m+qcngX6EL8MXMGcFK1DGOLGd/fibDB5hqa0o4sN8BVa+dWuwWhF65M1qeHKWmMfA3QyjD&#10;/qnVDqRxmUobt90AmHmiKrNRzdRwnuVR2axHDQVcSW02MKXlztQ+7ltqGtfV9JZyRpCjqsb6bAFN&#10;IE1amIQytW21L1UDUyBLrDql4tgLNKmBnYa8k73WVDeFjJYnc2vMr6mMmrJQaZHycWxMtjUBMmqY&#10;OwOE8BipgiZHJS1JZVcqu1GDJsmx0T5UtqAE52ba4FHgimCj1XL3cKZVfkdRk+P5OlrArlBJu5Sv&#10;2/fQAIzQKdYplUGxS1UQcWxSgTMFh2xQqnyYZoVqryctUf4MeK3HUcxEOdOsX+4jeIkdyp8py83X&#10;iZVLS1ULOa6KbGAMP5s9gTOoaVDLWJG9bZPWJdqYmNrKtJWxybrsNwj/fe3R7rWXH+lefvFR2pke&#10;6156aT2qGcCMU2xML6CU6Uceq5pRMaOd6bkKBU5j0zPCGDJpnl7FPLDFQGDzZmJvAswAaNY9SSAw&#10;4zGGeTNrgTOPrV/VrX+cym3AzDrAzJrHgTNMVz0GoHn0vu5uAM1v/vavdb/wy59ODs1Hf47qbSDN&#10;hz8mpCm7k8Am0Ca2p7I+9aqZZXsTqpn/VT1TCpqyOn3oZ824IX9GaAOI+RBA5kOp1SZ7BouTOTRa&#10;nBzmz3wY9czPoKJJ/kzamciYWbEyrYCZ2+CafQXM3Aa/5NsdzFxePNn901++Q4bBO90/ejcXSPOj&#10;7/GYZWYY/OS7QBIuOH7iPPDGvIMfE4zp+AnjX/plyPAFLIE7bOP8vwTuoLrJfClw/jkwhwsal7GP&#10;2/wzDSh1PI6d7IR36jl4zh+zLM/B43/+3tvd3333QvcHXx/ozpJHsWi4pxdrTL17vsid8rkoZaxU&#10;ta2jAiENi7Qhpi4QDSblAtQmpliWzMeoi0wVMAsEqaZWOOqCqv717r+gJkoD7/RrB8lFKMtUEXhR&#10;m6wQL7IBMVwQCGOENObTCIFUOBgQvJTMEZUzLQzXrJmoQQQIZVFK1kmqqoEkUa4w3yCJuSbWpmZZ&#10;wEDBAZep+pgEDlhjHRWHQcOp5Ba2qACpnBVl7INsr0WnbDxNiQOQGCHEVsVIQJBtRR5bGxP2H1uI&#10;fD4Bja8xSpNWD53XbTtS2plQyQhYzIRBuZLMmDRBmetgNW2rC2f7tDg1mKO6SPWNiibBwGlVSoCA&#10;M8AFm40MtV0EZlmdLZTRKqYtymYp83pmARoLXGTNx5LGsYAZ471iJu+zWpcytCwFvgi3bJbqLVlm&#10;5ahwsaGqMn5ijeKxNjK3DwjzeP48DAHm5yNE83eTCy3BTWBW/dz9uQjHVNQIy/zZzBjQnFDpgljT&#10;vm+ezzHOeuHMmHXtvL8JrVy2a7HdfOratRvV35VKMJvC0rjUwIw/qzM8dgS6oBSbVQ3Wmr5mVIoB&#10;aPw5R0mTQGKmAkPhiyoXFV0JJq71s1lvuxPHFp7k/8zWHAJV/d8S0vD/oGLG/zFbmeaxGAk+/T9a&#10;yrRg6aIWKmuyaUY6Dchxnx6kqtKJwoZjCWpU0CwJbhLuS+OSShimC/yPC2IXgTMqZsyX8fFpwIsB&#10;wacBM4aDL6mMAb4sjr3FdkxHgbhYnJb4zLCxaYmK5wXGIlkzwpkLs7u6q4sHUatMYed5J3kuP+Jz&#10;8R+xGAlc/u5Pr3U//ObV7q+xGX3vjy4SFHy2+/NvLCaXRpjzLVUoX5jDdjSLJWo6ypffB7z8Icf7&#10;w7cnu99HwfL7QJivo2z52s3x7is3UbwAYRzCla8ATmpaQOaLVwYzvnRlCBAzlODdLzdYI5j5IjDF&#10;3Jcvs5/rv+x6xpfY5ytXfeyxUNcIdljvsq9wrByHdV/2uNnO5xnovnDtZPeFy8doqTrWfeniie7d&#10;C0e7dy8e7d65cJhq8YOokPZ0c+O7uumx7d3UyOZuEigzMSSU2QgMQTWDMmYY4DKCdWkE4KKVaYAx&#10;SN7MCBDGNibbmazAnmCooBllnwMobPYAVgaBOcexQwlmjh0CfNjeBMw5tPcF7E42BamawQp1gO03&#10;P8kd+Ge6ndsBNNufzT77PMYhbU1N5WLWmLljKmT6xiXtSkCacSCNQb2jZMiY/SKcUT0zoi0pDUx8&#10;XrWh7XWU/79RPtPTwsQ+aV1qYEb1TOyx7pvcmQryHeb/eIhths2jUdkolLGdLzkzAm3hi58rrqt2&#10;piE+x0/xeeAYVEmjhQlVzIgwJoqZqsg2X6YUjVotgSTLNqaWE+PyZNAIZQrQDKiuAbDY5DQcdY3r&#10;67vAiuxTgTN9U5NtTNXUdBxgc4x1VmTbyJSRedUxqGUAMKcM+xXYNOVMwAuNdsf3ctHP/BGGIMX2&#10;pmM2LVGFrYomYKa1K0UNI9Qxn0a1TexRApP1qdYW0BgenOalQB6BSrM1LYOZsvHsBxLsb2BEy80e&#10;VBy7tgAQmCb412YiIMfxNEA1YBJljDBGKKPSpc+dKaVLrFEqcTy2gEYwEbBxK6MmyhkzZ1IpjZIk&#10;0KVVT6t8CdhYg/KmoElVYVcmjq8n+6lCIWz4ELXaCSJmesvGVOocs2h8fWbUxIIVdY/7CmXWAFEc&#10;ZZeKOqY1NR1KsHFVXB+yXSn5OfzcHWmr6kOAATK+DpYJZsq2VNalZOZENeT7Y6BG2vc+ACYE241a&#10;Rhiz5Q3sS59XMSOYIfzX4N83V3dvfn5N98arq7pXXn4YpQw2ppfXMR7vXn51fffyK1qaUNAAaF54&#10;cT2BwAxAzAtam1DQPAukefq5tVHO2Ny0AWvTE0CY9U9Rl22FNlDmCYCMy57AzrQetYxZMxtSpw2c&#10;YboOW9O6DY9gaWKKcmYtkGYN7U0+Xg2YWbX2oe7RtQ92D6+6r7vr3s90v/Hff60FBZMF83Gqr38O&#10;IEMWzUewJ31YONOUM6ncNhi45c98KOG/ZWP6aS1Nzda0nD2j3Uk400KCf8pabdUyqmd+FjiTBqdS&#10;0nyk2Z3Mn/kweTQBNOTQmDmzophZsTLdDtezK2BmBcx84AnshYVj3T98l8yB75I58J0bwBmzBa4T&#10;NEm2ABkD/8zFyY+5MPkn5v/pOzd5zPS7DsBNWyfA8W7xjxn/zPIf92BF0BKQU8ClpgIXQIvT7wB2&#10;AD+CGI/5E6EM++d5eT0/IvPgn5jmeG4DmPnhd893f/B7J7sLiyhlgDILYxvrAtCQUi7gFhxeNHLB&#10;OKNFibudNnW4rEJJSwlQ0KWGFo95bRiBLSoDVNL0LU0Gtmodwb4UONPabQxijeLGadVQCx9Ucnjh&#10;O8vJ+SzPb3hwn8ch0FkymyPPX2GutikFIpCXIhCpC/p2wc+dyCErnpODUsBGhYcn8ipaomIRrtjC&#10;0cIhVbSoZNHmNGW1doBDgRdVHmbFxJrEyfgI+yTrwDwa1TWtujr104IgtjFLxZG66QY0KuvGXBvV&#10;OWWfSl128mUqdHeK4043CFHKGDNWfE2uNyy44Ij7Thqca+5NAzSz3Kmun5vAACDDz/kMECJBwVHK&#10;aPnxWAU1BBQJDgbEaBESXrhcSGYAsz8DVS0CGRVAZsdYa53wYH4uXiAZDB2VEVDEuuvUk0fBw+ui&#10;EWrK5ijUPxMGOgee+Xsyp2Y9o1qgojTiuIPWdKeqW/BTNdpRMSX/BruVUIb3P83PIYHB5v1wIacV&#10;TutSWbW0ZFWrlwoic2mEM5VTxLYqX1TLqATjb7OUKbY40QSVUdAx9iUtfIajJs8H5Uzsdv59l+JG&#10;CKa9aC5KLsFMCxc2t0YoGaB5C1iqihF0+rzJjxHKqFATyKRGu1qdBJ5R1AQQCTCtsVYdI2BB2UJw&#10;71nnXR6lm+HA/H/yO5/jucsCVaBGe9QS/+enY0eq/+XZ5N34vy8AAtYMqaAB1o6bJYOCBmXbImBH&#10;dczcMPCGEZVN1DKllFkkZ2YRQLM4hQIPMHN+ZjsV2vu6L14a7L6JtehbXxG4LHR/+qX5svp8CQsQ&#10;Spc/whb0R0IXIMvvvYOF6O2x7hvahm4yxfbzjXe0FGEv4vHXUaZ8PTYjVCsAElUqwhWVL18CinwV&#10;QKKKpQAMy/pxmWUOtnn38kDWfwEVyxevnKKymuEy1n3B5T3A4bHbvecI2Cm1zRfdlvFllgfCMP+l&#10;y0wvuZxjXToFgDnZvXPpePf25aPde5eOUCN+hNydw93N84e6G4QjX0BNND+xp5sd391Njm7txkY2&#10;Yit6k79XoQzzJ98ExlChLZChLnv41Od5jG2JMQQcH7UmW7WMdiRgyyiqFRUzQ0deQQ3zNAoZAMEx&#10;rFB7zZchB+qoGWHVzHQS5c3OrWTS7EY5cvQNLhSxOm00ePS57sSR18i3wQ7Fsh1veTEJ8EhWjc/F&#10;/lHNqKJpU/7uY2Hi/2KMddqNxgJnqq0vVdgtc8YcmXGVMSwbEc60LJkxW5VUyKSNqVVjt8Bfg3yj&#10;lmF57EmqZdwX8DMmAAK8qMwT2ghshgx/7+1NLSB4CJXNINsM8dlgAPAocCbhvz2YD5xnf8DKyHJl&#10;dtmaKmyY7wjrtM2hYVnf4nQieVk8d1PJuH6Az3mhjAHBATS94sa2pqhsAEUBLsCivebOmDkDrGHZ&#10;MR6nacksmTQ0NTuTaplUYleWjJakw+bCAEESBhxrU1PPmFfTFDFR1UQ1Uy1Pp9j+JPsJZU4CaHo1&#10;zq1mJ8FMwZW0OPXtQ6g3bAvaj8JEmLAXGLIH0LH9rfXdTgDe/m0Vdnsc+OJzH0WV0sMYIYtw5pgq&#10;mb6pKOoXj4dKJtaovvZa4ALgCMyg1QkQEjVLU6lUvXSpVKLEaZk2UbUElqhUsQmqQovdT6VPAZGq&#10;pg50yTqDhlUDlSIoGTtapIQ+Lag3AcOAmv1k1Ozn9WtFMhtGJY3gRZtSKXCcr/prVS+p1m4V44FF&#10;2rVYZ7hvAEyDMQcEXf0y82vausqboYVJ1QwWpp1bgTBky2wFymz9PHAGCLPNjBmGipmNG1d1b1CX&#10;/forj3Svvcp4jeDfl9cAZNZ1r7/6WPfaKwAaFDQZr6wH3Aho1qGewdIEmHkO5UzUMubMGAQMtNmA&#10;cqa3MD3B8scBMo4ntDNtYB0KmadQywhmhDTrgDPraWtaZxjwE+bOoJh57CEyZ4QzD6OaAcyQPbNq&#10;3cPdI2seREFzf3f3vXd0v/6bv9Z9+hfJoFFB84mPAEtU0aiIKeVMbE2qZxIQjNVJNQ0qm59GZfO/&#10;gpkEAff12ihmfsZaba1NqGXS3gSY+dDH2rRX0KCa+WkUNB+yzSlgBkADqPnkL66E/94OYOJ2f48r&#10;YGYFzHzgwcz5+SM0kFzljvA1xnWgCGAm84w/5zHjn5gX1PyzsIZ5t/kR2wpqBCc/+guDIxks/2fh&#10;Dcsy/pLwSMY//iXb8LgHO8KdHwt1nLZtf8R+Pv8//BmvhbBJj/ePf37rNXhcj/HDv7jY/eHXBrhI&#10;4G43YGaeC633Z8ssAE9shPEk3EaNKU6erUhdAsycIVsid/L7u/hmZGjJ0PqUZZWlMaflQ+tHIIAX&#10;s1zwxjKCOgClzTQQJiG/aVcyzBUY4NSsk2Sn2DIEKFCRYxtPrCaqBgQ8LvN4jKxXvaOSpACJF/1j&#10;AhBBCCeuI5wsC19GWjaMbRw9mBEwqNqINN27ot5VTYtHNSMJGAJLPK4KEaDMAJLyvu454bUtUFgr&#10;0YQKDUCEqpdYfVTYeGLfTuLTROSxbY9qjUwJHm4Bu1qBVOwka4XXm8cJP662orJWtfV5r4b3qhQC&#10;UMSOJLDg55e71NbXcndaBZLwhQupWW1hUQEJnCpYVytUAptVlPg70faT5iYVL5XXI/iJhamF+fpz&#10;yHuwAcvXZKtT2pRa/o3H5HWrwPH3WSG9TAEe04Q127jl8cdQF41S2z3OtBQ1rZ1KhUzAUx2/cobK&#10;qmWmRDVn9duWzSlWp1giGGmMcbTcHX4OaXny7w4ANc0wYFq1i39DVVVdmTNRvthspTWObbItf2tl&#10;qxMEAmn4WdbfpQ1M7MswxNe//Qr05W/Vmm+mWvhO879TYMW671KRJcQ3NcT1P6HKprJjgDIoYhyq&#10;yrQ8lQXK45tFo9VJZQtgBsDiWErIsABH9U1lPHk8QU/gDOtPq5QByrjfQiyLbV3Aza3A3/nhsjZV&#10;xpQquAK1WhxnVPYAcnxsO1PsTQCaBcJ/Fya28nmyhRyb7cmauXHuGABluIALkMWMlW8EwBSESZYL&#10;ipevJ/MFGxDKl68x/w3hixah2IZYh+XoK4IXlTAqXQAlqlSiWhGmAEdc9sXLw8CXwe5dgQpToclX&#10;Ak7cBviSIZhB1cJ4G5hyg/FeU758ge3evcjji6xn/gsc32P3o9/P5/ySyhj2DawByLwHkHn3EuoY&#10;oMx7jHewLb1zAShD89I7Z48yJfB3aT8hynu7ucld3RRqmUksTOMoZSbJlRHMTKCWEcpkYGcaIuhX&#10;1cxo7EvkyjAdA5JMoJyZImtGODPBGD32Ohef5Mhs4kJ5v8oS1THPkytD/giZMePsMw7AOXVUO9MG&#10;VA/mrrzO3XkzaGjroWZ73HBhMmtO0eK0e/OGbhe2pkEsUFXP3eAMihmzZ8aB7FWFXTk0NjlNAGei&#10;lokVqTUvmS3jcluZyMGZIPtm3IGFKRCH1zbKaxK+lOXwVjNTKWbMl1El42cyUIacmYCZDGuyDVrX&#10;9tjanbKsVDVpXUozU42EADMSUK4qL7bK1sikakZYI6RR+ZKmpjbcJmoYMmr4bjiZwN+CL8Ic82VO&#10;sq/2J9vmhsiKEcKnhS+Axtpt4Q/Ah4DmBATb0hRrkzCmwMwxw31ZdoL5E8AbwctyLo2gJgHAPXzR&#10;rqQaxvyZVpsdKKOSRlijwsYKbTJnBDGCGVQgJwAogp5Ucgt9mk2qLFJVlX08LU5PAzDInKGNyADb&#10;g6hDrNYWdOyh8nrHlifTBLaPv6UCFQCOVHNXjbeAx2NZ0y2oScYM20UZEjBTVdkqcsoi1HJnYmeq&#10;2mzVMjYeJbg3IEU7UrVGpTnJIGKey8rpVFsvZ9R4rGY3sqqa1xFAE7uQKp9Sv9Rx32dxyutouTKA&#10;oYNAGZUyB3meg0CtCuxtbU0AGJ9XMFOBxFqfevDSAI+gRziT0OCyQEVhk5ruZm3qoYwQCRC0F1i1&#10;J9YxABhqmV1AmZ2bH++2vYlCBjiz7c01PF7L//kqwMyj3SbzZajLfv2Vh7o3sDO98frq7pVX16KW&#10;AcgAZ157+YnulVc2dC8wfeFlpihmnDdv5rnn1mc8++wTBP0SCvwMI8G/ZMwY/qtShvE4w8BfbUzr&#10;n1gLnEFFgzLmcRUzUc0wTwjwY4YBA2jWPE61NkHAj697lCl2JqEMcGbVY4CZtQ9HRbOa6cOrH+ju&#10;vv/O7r/9DhanX/lU9/FPE877CUJ8Vc4wfgYII5jp7U3anT4KvPmoShjXCWgYPxVgw/bN5vQzWpkE&#10;M8IaFDLam34aKFP12qpmgDQ2OcXm1FqbADIfwtL0YcbHf+HnP/DXK7c7lFh5/7/erYCZFTDzgf+g&#10;Ozd5sPvbP7nQ/fBbl7of/tnl7m8zrtIMcqX7229f6v6O8Q/fvrw8/p75v//2FZYz/vxK9/eMf/jz&#10;SwActvvzAjxu/6PMXwX6sN1fsM93bPsA6rD8R+zzI6CL8//0F1fYjvV/zvP+6cXl4XP8A9v8Pa/n&#10;H2gE+VGAzeXuh98+2/3x1wa7M9TqLnBnfJ475FbjWpE7RxOLgEU1wTgny/r7x7jrOkG45Bx3bL3j&#10;bp2vF2Zal05zseZYIGOmlDOlprE22zwCc2JsbTJroIJYC9KYU6DqYJaTeJUxsaLYxkMD0fRJIYOV&#10;0Oap3MoA8QI6NclpHvJC2wt+67V7G5TWnMo4qZNulTBM8fCbCyOYidw9rUiVdxILUkJpXW8YbVlp&#10;+hDeZNVkqH4p641Qph/DWnESYFsV3GVH0s6k+kPFR1morIyOakcoE0tVe97ktZjHYgaLmTPVKFVZ&#10;Kg0yASaGtUYBL8ZRqEyyvWqUAjRarko50qtrkk0TQFL5MGPmw8Te0/JzrBJP4G7LpAm8MFumLFPW&#10;cRs6LDiJRUpbl+/N15BwY16HFiqbo5piR9ATRU/LpnHqa/B3ZUDvItMljrtILtAsdqGZQUKNBXAG&#10;D/OeZvidz6QSHNDE/CQNUs5PndiQv4dZYZEQyfeQYGOVMFqmHNoZymYV2OUQkvmeVfD4/gwH9vXx&#10;9xJQpUIoGTz8/QhnAmQqHylgRiUWf1fTbGeIaV+XHrhliDDLe1C4BFwRVqbyOiqXBme06zXLXiqx&#10;fY7Y8Qz7BZZwUTuLWsf2M+FMmpbcl/yZcxOEZmNDOmt+TJRoWgRrak32GQDLWbJiAmVczjAcWNCU&#10;XBtthkAULVK2Lc02NdxZ7EmLghXVMVHeMHgOIYw5UQZ/OwQwyZpKCLjjTf7nVddVg9sCz21YuLXZ&#10;S+TMLKCcmR9DNQOcsWXowvwe6qAPx1ZkFktyX1rmS5/PErtRy32p+Ta0IMVyxHAqgFGd0uxIApgv&#10;AVm+3KDLF4ApApd3WPY2wORdRgEToAqQxfkvoGp5jyFwec/B9gKZG6hm3nF79wO03LwIVLlwMtu6&#10;n6CmhzUFbDiO8OaS29TzOi+QeZcsmXewLb134VjsS86/jWLGwN+b/CyunTmYFqaFyR3dNPkyU8Ob&#10;Y2EyU2YCpcwY0zEUMk6Hj79OoC9KGACMYCZwRpUMypkp5qeAM9OAGx+fwJK0G3XM3h0AAeCKwcBH&#10;sTBtB8ycoIVpPA1MBAQDQ3ZtfzIhwIOAmT2oZ3YCYYYOC1pe5nlpZwKsqJbZvtFqZzNmqq57kvUT&#10;AhmD3m1lavamaaDPLNDHxxNtpLHPmuw0LdncB8QBzEzx2gQxqc42+BdgY/6LtqfkybQK7YT5ApBj&#10;cRLQ2MyUYfaMAcAqacoimdD0KGXcHyglhAHMDPIZPxAYw/GBOkOG/C43NtkaV5/1bjOQPJoCOYHo&#10;qhwDaHxcDU3m7pwExNi0p0LG9VqZDAs+qZrGViezZtLOZAsTAMbBd0/mhS7JlDFbRpuR2TFVh20Y&#10;8HG+p447D5gxd0YwU6G/VmmjREnOTNVrq54JVBHKoIJJQxNQxEyaUwkJVjEDaGGqIqRgCaoWlzUr&#10;lBk1Du1Px3gOq7YNEE4r1K6nsP0ANIAwaRYCJBxU0UID2D6W78D+tou/HZcVmAGkACeqhanlzaSW&#10;W3DRMmGAJGXlAc6oTFHl0hQwVSndqrSBMgE9CRf2uH0QcYX2Jhg4QIfHvBYzWqJEAWYE0Ah0ovpp&#10;ViXW7+N97AOCqKKpNqk+tNj3V41OgURt/7Q3xd7UAoUb4BEuOQJlVMYkl6cpZoRPAUUAINYtZ9AE&#10;2Ah1Cs6olFGBdCBQBtWRz9/Ci/ejkNkDjImFiWyZKGc2r+u208C0DduSob+O7dRkb0MtI5h5k6rs&#10;1199CEsT6pnXgTJRzDwGoBHKPNG99OqT3XPkzTwHlHnW8cKG7jnHc7Q1MZw++0zBmQ3Al7QzAWY2&#10;tKBf1TLrsTI9HhsTYIblDmGM4b8uU03jvJkz61DRaGOyram3Na0Gypg7k8exOlVA8BqWq6a56/47&#10;ut/8zH/r/vOv/hIqGiDNp6jb/oQWpB7S/AzzPwO8+dkAnI+QUeNQRfNTsT7dam9SOdPnzvSV2gVq&#10;BDZamYQzBgXzmBwaM2Z+BvWM0w/xnB//hU9/4K9XVsDEil1rBcysgJkP/Afd1PFt3Z/Y0kEewre+&#10;PNX92ddmu29/daH7i99bpDFkqfveHy51f/1HZ7vvf/Nc9wPHn5wD4pwja+FCIMoP//Q803OM88xf&#10;BOhc6v6e+b9z/Bnrvs3yP2Pbb18EslwEslxAFXOBbdyulrndD//kbPc3f7TEc5xdfo6/Zdu/+xbH&#10;Yfy98z7Ht6iL/drJ7sw8UIYLrTnAjCf5gplZpPJeLNquZLtN7loqDedkegJLk3L2XEh655wL0gVO&#10;yhc48Z/jxN2LwahhuKD1ArhqtQ1odOpjFQyVIeO6CvnlojcgwXwZL5bL+lL11So9yi7iRbT5M2lu&#10;4sI8FqDe1hI1hMcCajDMNxnxQl21Ciezyso9yfZE3EpVA35L5WKeS9mbxlCAjHOnc8zRQIsWJS/8&#10;l4NutTDZKgRkGWDqSAU2+4wDfVS6qCApSFAQJtWtsQBVtoxwJsqdpt6JVUeQI2BIuG1TjViTzVA1&#10;IuQZMuPGPJfYnYAVse8AUPjZznIhMqddJyHAAq1qVTKnJpk7yV9o77UpX2JJ4udgDbjNVyqWtPik&#10;dpoMGgOHZ2yDEpZpUTLPITYtrEuMcWxj40AV67yjZonty9+p4c1lZ4qFyfyappZZQDGzkHwbLWuC&#10;IJ4rWTG2Qtn+JJABPPHap630FtYI6nguX0dyZZK7U41ZQqNkTCRYuMKFzbqZ8DW1ivVS8ghytIH5&#10;d1Z/mzOoYWZTta5qplqP5gAbs+S/uEwgmL/lqG4q56janbR7lfVO0HKa/c4ANZaAJafTMgZ0SQCv&#10;8BLVDMHWqdFuOUvJiTFAW5ugQaqM/D9xsTsv4BF6AmIMxz6HOs1a7iWUM0uAGofgx+dJcHayYypH&#10;RriSUGDzaXw/HCtqHGCLahjBi9kybrcYO2E9ts1pibHAvNv5fz1j7o05NcIb1TMO8mViWeLzQotT&#10;gAxqu0VDhJ0CZxYnUOBhZTqDYubcHDkzSwcDU74qcGmZL1G8mNPSsly+GNVLqWACYPqclqhatBMV&#10;NPlCD0ICRvohIBkISHmHZW8DXJwGvFxU/VIwpocorntXVcyFIeCJQOVU97bWI4awxfkbTG9eANZ4&#10;PB5nXFAJU0qa93hdHu8dtnvnguBmCCDEvlcAOgT8In98mQAA//RJREFUvnMBQGOujKAmuTKVLeN4&#10;G0Cjxes0TUyzQ1uw9b0FNHmD3JXPB8yMn3ijxsk3+DzAyiSY0cbEZ6utS84vh/8GmBAOjIpkD3fh&#10;BTPHUb6MJQj4FVqdXsAGwQX9QVQmQhT+voaPvczFHnkyb3EBf+jzhLg+izrGtjggSixR1HKz78Hd&#10;z3db3tzQ7eciPe1Myy1MQplSi9nCl9HWx+qUGm2Ok3VamazNZhgIjEpmKooZQodVzABltD9VwG+z&#10;QamESYV2BfwOO813UG9zMgDY5ZU9U016KmQ4BgAm31M5XgEa67DT1AQEsi57GFiTx3xWpBUu4IXv&#10;hh7iZ7kKR3PEzI3poYwBwMCXAJrKoVEJM4ASppqYysZUocDWZFebU585k20FNoE11dKUwN+mnBHk&#10;CGv65T52XeAM0CR2JcFMcmSEMwVoYnFqoCYqmDxmG45tHs3RfcIR1TOOx6OuMZ8mYcCqadhnWSWT&#10;rJnKpjkK5DmAWmbf1spHEajs52/sAIqPvQAFa9l3b2ebnU8DKAQS1YJkNksCcA37RWUiAElmS2BI&#10;tSVp17E+OlanpoRZrssW1mSUeqeamFS9NBWKsKbZmAQzff5MAnvNgDGw2P0DiMquJPTwvTgS+tte&#10;SzJs3M+WqVisqgkq4CW2JpuWKqS3Qomr+tvXcsAMGi1QeY399qUOiiJHlYwhvwIX1T0ob9JuZWaP&#10;OT3myJCts4/nNlR5H/vsdxlhvxkqZni8B1CzT0sTDUxpY2KYLbN942NR0Gwhc+YtlDJvvo5yhsef&#10;B8y8+gqDjJlXUMi8YgAw0+dTn20j02NAGQJ/zZdBLfPks6hknnuCoF8yZlDMrAfCPAmYMVPmcRUy&#10;ZssQBvwE9qYnEgRMS1NsTGuTN6NiJnBGaKNqhuWCmrXJmqG5KSBGIIOahnDgtYwe0KwT3BAQvBaF&#10;zWosTw+teaC754E7u8/cQdX2b/4qKppf6D5OnbUqmg8bFqzV6ec+3P3sJ38WVc1HEx6cgGCsTv+p&#10;1W337U0/JahpocDLwcCqarQ5fbyATD9+OnAGWMMwLPgTK1amD/z12gqYWlHMrPyR3wZg6ujuV7ob&#10;i4cz3ibc8R3ujr5nZez5U91XOZG3qeMbyPL/mMrUb31hqvs28Oa7X5/t/uob891f/f5C99d/uEjt&#10;q2Op+5s/Od19/1tngCxnADmnASzM/+mZmjL+lvF3LP87p986m2U/cJ8/WQT+zHXf+fokx5zLvt9n&#10;uev78f3Mu3yu+8OvnujOAma8Az43/CYXh+ZHaG/goiwBj9zV5GJ0zMaN1oxhHoCAxjud05yAz3BS&#10;HmsHdzHnkkPDBWGr1Pbi1WBZK6CjUuEE2vDHspeoQqjRty6ZE+PFalqHYldRpu6FPxf4XlRzsh14&#10;Y+hqoI53S7X4GPZaAZOBOVHMtPBfTrAjKTfAURl7QIQBk2YeVBW0zxOFhcGywpm0LLX9c/cVMOJr&#10;YRuVL1HKaGeKcqbPmhG8VIivgZQBIamWLjCTaW8DilKmBQa3pqhqIapmJtuP8rqajaiqp92/6qKz&#10;TXJcVJsINhi8H5VHqkn6DBaPUz+/ajIKhBJYpeVINY+gpn5ehv4m38dmKy04AIXFUa08WJGAM9Zo&#10;24JUP3NVPMATYMkkgMTjTlnt3X4P5syk1QooozUpgCbhzDVyrDYEJT3AUekkVPP3kprvPKcKGcGM&#10;UKZCfg34Ffho7dJKJYxRsVSqJUGNIcNVYT7F31yvvLLCV2uXf2ex0AFlDEC2sWoeACOcmU0miwoa&#10;82fM3KnA39TDq/JKM5iqLVvEqg6+msd6gCJEEZgALlSyAEpsHKvWMe1LQBeBiXk1jNTBp17eBqdq&#10;YNKuNG+jWSxKqNOEPQCZ04yzZs/wfIb9CmwSpm2DU4Yhvu1xa3oyw0alTClfKvw39djamXiNti6d&#10;oU7bliZblqKMEeIYDGxDUzJlBDaAGwKBl8bIpEJhZ7vTaZuYsDCdodFNMLOElWlpegsDMDO7nSan&#10;nd2VhQOx9XzxKmAF9YuZLcl4EbSgVDHnJWoWIEqULEyFH71CJRAlYKWWB6w4ACfvMZw63gbMvN2m&#10;gSUMp25f+whRCrjcPA9wYbzLZ/O77nf+BAPQkv1rG9c7bp5z3Qn2Ybjc40QdU6OAkEMQw7iIUkbF&#10;DfPvMH2bx46b5swAaG6eP9pdWtjP74FGpkHUMtZjmyFDcG/UMgCaseMAlxMsE8ygihlCrTIMGBkC&#10;zAhNRoA0o3zujjE1e+bgnmcBMOu5kONCH+uR+49hSzp16KWyNlGPbX32mBk1x6zQpjYbGHMSxYzZ&#10;Ms4PAmaSIxOrFA1OhARv3shFOMqJ0VaBPS2Qtz67b2VK3kzZmRwG/dZjlDeAmSho+E6oURXYE0AZ&#10;wcxYrEyAGe1MsSUVqInlKdXapYypquy6MTDWmpoM+l1uZerBTG4cqJqp48X6ZLaMwCW2VKGMuTpk&#10;x/AdoHpmyLpsQQ1DSCNED6xJ7pj5YbWdwb8DhrxHOdNgjsBGhUxGNTQNmi3DELjUEMTwO3FZ1qvc&#10;ZATMCF56WAPsYRtVM+9vc3Kb4+SjaUs6ydRWJpUwUdE0KJP2pZYLY26M61TBHAXkaC2qrBmzadyv&#10;Qn8LzDiEPGV1OqF9yeO0Sm3bmfaqMsGqZGitNh0BzX6UM7sBHLsAHHt8rIpGOJGQ34IwZq7EvmT4&#10;b9qdmvqFrJZDAJzYgwIrmnUo8KRBkfeBmeS+qIpp+TKCjkPAHiGMoCQ2IZUtzrdg3ih3miKmmpUc&#10;FQCcZqbs00J8m/XIYOGq0G7ZM81y5PIDbGuVd5qdWh6NU1+LSpn8XNK0VPaphAYHxhSUSS5Ny7zx&#10;9QqBPK45MoEzPKdNV04TrCyUsS5bOxPgZi9tTA4DgG1i2oJKZguKGeHM1jdoZmJsfh3lDFDmzTfW&#10;3gIzKGZefmkDLU0b0s6kdelFQMwLtDA9Z9gvcOYZlj0pkAHOJNy3jaeeNgTYAGBhzOPAGWDL06uZ&#10;MgAzwpmEALcROxMWpvVMVc6kuQkos64pagQ0tjY9DpTR4pR1baqqxhYn1TOPkkHz8LqHukdQ0Dzw&#10;yD3dHQQF/+bv/rful3/tV7pP/tKnup8jnPdjKFocH8HOJJgxIDghwQkIrnmzaTJvTs374Eyvnnm/&#10;WuanhTQcz9HDmY//wkrGzAq4+OAralYUM7cBmLjd/5GP7Hm5u0YLydWFGs5fA9JcZ/4G4zp3jm8A&#10;bG4S/vgOd02/SPbCVziZ/xohlL/PRcsfvT3cffO9se7PvjxJHexM95cAm7/+g4Xur/5wHgXMIiBl&#10;AdDC+GPGHy10P2D6Qx7/AJjzgz+eZwqI+eNZwMx0991vTHTf+8Zk9zd/yLI/Yv8/dL8Gftjvb/54&#10;jjYU2k2+dLw7O/cWFbmCmcqYMTtijouyae7qTwJYJr14ZKrSRc+/qpdhJeGH60RZxUsUF2aaqNzg&#10;BH0ud/4rM8NmpXEl6ak0Bcxw4izMSbuNF71eoLYLX9UD1XrTKq8DEbTOaE9pbTytRrtsJcCV5IwI&#10;AUruXgBEm5DBjKWSGfDup3XLgRNe9HOBbe6NWSMMLS6xxUT50dc9C5JsHDIkWGVJq3pO7oBgBhn5&#10;gSe4U6pqprIEPClPC1Sai2xiqqanW3kGZbVxG3NmUt/dhwdzcaB6JcqPAJoCRgIGX3OqvbU6tepp&#10;VSJamAqGMOV1qiSpAGEf+7P2mJXTkp9fm68slspmEd7EcpRAXEEFsEFlR8Jr+X0CZspyZOZMBQX7&#10;egQuy6oVf24+d1MxCXrGHQFLwBumqnbyGlo+TixUGcIeQ4j9Xdqm4gVT/SxUNJUlSbhTYEYok9pu&#10;X7/Kn/azToCzVeXau/wdC4Za7bmQJ1YmLXSCmShhmFcxw5hPS1WBk2Qiqehp7WBu2/99xnrH32jA&#10;o0qxhAJrXzI/xpyl1kyWx0AVAIdqGluxzJ4RyATK5MJWOKlypylmrJkPtBHeVDaMx8iwvSnWKFqY&#10;+P88x//nGTNronp532iQxir6WA2jeGmNT+bPCG4AMAnt1QIlmKFx6fQk8CcV2cCZgBvWNZtScmds&#10;Z9P6BCQS4trMtIRyJvXY01ZkM89YIvh3ETizGDizneU7u0sE3b6NguQd4MrbZroYjpsB2ODzL1BD&#10;uAEkcbx9riBLqVFqBJqcRwmDyuVtYIvwJOv6fdxveX+e6xzHzuMGV5x63HNMz9b0ZoZQhowZ1hWs&#10;KUjzzvnjfE4DZM4CddyP+ZtA9utAmhvsI6RRQeP7ettt3Y91vo/sz7qbWJmuA2EcN88fI/T3KPtq&#10;aTraXZw7wN/NTv6vtqFSeQvwgW0JZYztS6NRzAhnaGUCsEQxA2RJQ5MWJauxGWNAmjFAyAC2IIHM&#10;NuxI27ZwIU019rF9AAiCgIeoxN6DZWn/Di09qGWOY3lCUbNz8xPdLuDMSXJp9pJLo6rmOKqa5NDk&#10;+K90h/c9R322x1PJVzbWacZM6rEZqcouIGO2jO1Nqlrqsa+N7w9eb8GZHrT4Gc33gcrLQJhSy2hB&#10;SrZMAoEF7rW9708oE7VMbEy37EqpxvZzLA1vfj76HVNwxqGaxmEzk58nwpdegRMwA5SpgF/BS+WK&#10;Ce+FMX5n2LaXZYEy5MEAgAf4TE/2TABOqWoGUEoOHFAxqVXVRqZ+mdBFNU0F/A4KaQAxsToBcmJr&#10;sjI7ShvtUNZpl5KmII12JH4vaXAS4qCEOSCcAa4IaZqFKdktAR+9CqZgzBEtTLEqWaFd8EWVTNQ0&#10;sTIZ2KsNqtVoC2YayNGOI4yxfWlPLEylCNnP2A0wcOzRigPoSLV22pgM/1Xl0sCMFqVUZLeQXYBK&#10;wA2wJvkugg3mexWNYEaAokUoqhQhSuxOVZfd11cXzCn1SmCK+wFOBCgBNg6e55DD4+f5zXMxWLhA&#10;j3DmWJQ47qsqxud1O21S7fWzbWXBaDlS6aJiqCxHh1TFNKhzQAVQlEC2SnEc82xawG8e2wbFMC+n&#10;7FL1fqoWG5WMuTIqY6KcWc/PliGQEc44RS2jasaxDdvSZsYm8mU2o6DZrJXpjUe7t15/hCnKGXJo&#10;Xn9tHfYl6rIZL75E+1KamLAqPY9liSyZ54EwzwBgqh6bRiYeC2cKwpRFaYPV2IAZpwEtCf9FHQOI&#10;qe147HA56wvQEARsjbaKGZf9L8qZx4Ex64Ezgpm1VGpraVpl/gx5M7E10dy0WjBDFs0jhgTz+GEU&#10;NA88em931wN3YXP6ze4///p/7j79S5/G5gSgUTUDnOkVM7dCgg0KruGysjhVU5MV2j/dmpsCbBIO&#10;3KCMsAe1jDanT66AmRUxwW1wzb4CZm6DX/LtDmaO7n0VEHMIKHOouzJ/KPPXl45015neYFwDzFwH&#10;zFw/s5/pAZYfQObPYOr8zdOHuptLh7r3zgBtCIv8Cif9X+Oi5RtXT3V//PZQ96dfGOr+4itj3Xe/&#10;BnRBEfPXvz/dff8PZrrv/+Fs9zd/wPwfTjGdYvlkoMz3vjHVfe/32JbxF18Z777ztcnuL9nvO1+d&#10;6P7sSyNYrk6R0XCALIgt3CV/iwtUMma4Oz5jgG9qc8kv4GJxSkuT6hnvhKIWmLDalJPdXEB7MuyF&#10;uhflsZiY/VKKGduc5ri4nOZCU1WM+01wwjzJifk0J9wCGbNozPYwH6bCgL1g5WLVFiAv7GMHqhNg&#10;7T7OCydUlriN6plc1Cf8kRNvW5b0/9uw5AkyJ7fJAhCSBESYz8KFe2vsMQRWS03CYM0faXXRXshH&#10;tRLbTqu0DmixtckTcPNlhDJ49zlZPsnInU5Onoc4SR+0BUolTUYBmD5oUkuUyo4sa2qZPpRyNMGU&#10;vtZqG4mKRhgjIGrqG4HTuOAiOTRVTV3gRduTKpYCS9P8bqYCwgQprTWqwaWCP+13ZsZLU6+YLyMU&#10;E87UEGJob9KKxDrDfNvvWgXLnPkxCQk2OLjVd5tnE0uWd6AbEGqKnViprNUWuKRhSYBUViqDM4+S&#10;rXBo97OcKCOPRyKvpH5QWxnPNaW1yd+PNiYfN5WT8Mbn8nfv8wpltF2p7hEWqpZJngxDq9YCf4un&#10;bfRKbTXLRgEz1lmb7WI7WN5zq2BvuTKxMQXm+LdqPbxZS1UVb6OSKheDfpMh01rJDPnVsiTkWmK7&#10;gJkE8HJx22x+Ucok9Leqsg3iTUOZmTcGXee4WJbMcQqAAdIIZay79nkMBFZhYwtabFRmxaDcYSR3&#10;xgY1oYrAx1woLEc2sC2heLHmOrYmQ30BOVWjLbAxzNfxRn0OMGaTL8P6wBptS1iatC0xlgAzp6e1&#10;LwFjqMqeA9jMEf5rhsri5E7sTHzeCTYa/LgZiFIgRngiHIkaJfNCkIIzghOByQ2Xt+3fYZmwpfZh&#10;sN7HATAsE8jcPAMsOeNUsFLbZPszbHNmMNPrDpZf5XVd5/mus73TG+2533X7BmFu8DzXeXyN411j&#10;e1/TdeavC2p47DIf3+C53O56npPnBrxf53P8GuM6n+nXTzPPZ/w1PuMvzu7n90H479A24MNmwMyb&#10;gBlqsVXJAGbK0qRi5rUsH7adyWyWgBngSQvpHQWIDAE3jgBi9u96FtgCnCH7YzfZHycBMIKYgyzf&#10;yTKDgY9Rkb2XOuytb3qRbYuR9drPd9uBOkeogRbIGPLr8Q8THLwFu9O+Xfxv8bwTVmUDWVTNaInS&#10;ruRjwct4QIzTXj3T1DeAHOu1VdFoaaqmJlWNWpvYHiWNob9RxwBNR7S9Cmr5jlDVKKhJy1IbrguA&#10;MZOm1WMPB54XdImKpuXMVG2231N+L5RiM6AmWTJ8hmtzSv4MIAYwYz6MwMSbDtqUTvJZf6ply1QQ&#10;cClmbF4S2gzyPTPA8lLCVOOen1VRZmYZx+kH7UuDjCFAjbXaffZMwAzjZLM4JScGGBOLE98jgTOq&#10;ZsybSTBw38KkigYAg5LGvJgK+dWaJHQx+Jd1fAdpferBTHJkYmkSzrhtKWZilbJNyepsgY5qG5Yn&#10;+2SrUEJAYQPRBiAdYAbAsEuLk8AhDURuX1XbJ6jzPg4MOQ6EseHpKAqZw4zYlgJstPq0Ou3Yn5qt&#10;qKle0pyUbBjybYQzrSWp1CqlsHH/UsuUpamyYAquqFpRqaJ164gZL6preD2xV/XV1i2Qt8/BCdxJ&#10;zo3TUsHkPQEkj/T5NdqPeB4VLX1OTDU9NauScEibkhYtX0dChn2NPq9DaFNQJwocjxfYU8oYw379&#10;uRqqvCvgS1hTFicBje1MKma2bXwUeyED5czWtwj/3bi620Tw71ufB8yQP/PWG+u6z7/2GFYm1DFY&#10;mV6ggem5F58gU+ZJ7EpaloAygJinsCZVyK9ZMjQxqYppFqYNLH/SViaG4ObJFgBcFdoN3gTklMIm&#10;8AYFje1MUc0AZ1TQ9MHAWpm0Oj2GeiZWJ1QzUcuwTCCzCqXMWuEMShlDglXLGBD86NpHaHB6pHto&#10;FTXbax7q7gHQfPb+z3W/9bnf6n6JHJpP/PwnCQIGqqiKQR0TCNMrZxqYqcfCGZQ1DAHNT33YRiez&#10;aazdRnWjjSm2JkKHmVqp/cmfX1HM3O7Xc7fD+18BMytg5gNPYI/ueTVQ5ur84e7yHEPljEBGWJOB&#10;guY04Y+cmF9bop0DNc1lgMwVWjquLu5n+71I3PcCdRiEQ16Z25dxjXGTu843F/d1757eD7TZ1335&#10;/H7AzUHAzaHu65cOZ/weDSBfa+PL1LJ+5fzh7ktn93dfWNrXvT23u3ub475tS8rM7u7K9I7uwuRW&#10;7sRzdxtrwvzIW1wsvgEYQSlDaOQc2QWLNrLYwNLbldLCIWDxjmcpZwIQvOhPHowXzeaUWG2tVUNr&#10;hvkWlaOhSqVXtWhnivJgWR2AFYoL39ibtD55TMNuU6Xc148qE7equnJSejVJLryjzvDOaYGZIU+k&#10;A2iEOdXIUfu0Bp8WLGloZJqJrItOhki1BzlVRSJsChhpGTFmwnhn1LBfc2UGvIMZMFOAxruZA5wQ&#10;n+KEeZDH/QigsWK7SeQLyLS2EF7XcIJrS+GhNacAhneBzYYR1hSgEgyNWuedqY8L8lSOTcGn1G+z&#10;T4BHCwZOQ1ULJc57MQdHRUnsQiiH+F2mLhvFjBXSWssmrKK1Mpw7y87HFtQsRAYKC2jm+Z3OtWwa&#10;fw+CGO/mHuEiwDuf3mm1etW8BIFWoFPaqFTPlKpF65chmHs5gfWCcvf255DIE2S67TlOSp/hGNzZ&#10;567zmBYt4VCDQeYMCWmqmlvVjRkyBWJ6O5fqGt+jYEZV1CLWpLOAkgvYlc5jLTo7/mIsRktjhv0K&#10;Cf07rByjVGmj9qo8pGoGU0WTPJpeRSNc1IKUVqZqVBKYqG5JG1Lqsc18sUmp6rOFkQb8asebS4Cw&#10;/welvJlNg5KwRgsZqpnsB3QhI0ZIU81MZMkkg8Za7arXNvTXeu2lSecLyJwRtBjaqwqOIXQJjIni&#10;hfDerBPa1LD+etFw3zEyp1DMzLL/rPXZgTNsK7SJfYljtBameQN/VcrM0MY0jfIOKDPDZ8n0yGbm&#10;txMGvAtLE59vp4EYwI/AC4ZTIcgNAMmN0w1sADVcfvMMIAWlikDlRvZR0aIihcH6gJsM4Eq2KzWM&#10;ihbX53mWCp4IU3JMj3Ha52LwnFdPC2VOMnhdp4EuS8yz/BrbXeP5bzAKvpyo7dqxrgF9PP7VJZbz&#10;uq8yf4XptdPHGMe7y0vHWXY8j68vHa3PeT7zrwDlL/MZ7+f7RT7Lz87s42e6q5sc3o4taQv5MW9h&#10;WaIWW8WMUIZmJu1NqmhKMfNaNwBkiWoGQDKKvckaa+1KVmUPYw0aJDvmxKEXuqO0/hziwnoA2CBQ&#10;OUWo757tT1N//SQ5FU9zMfcUWRXYXfZjhwL6qK7ZQTbNHlQ1Q0dRy3Bc1Tb7+T/cSvjvoT1CE7Ns&#10;bF5qgF44k9yYUtKMBbBUZbbqGbNmXK6iRpATmGMQcFPJuM2yIiZtTM0uq0qG75YJwIyqmR7MCG/K&#10;7lSKGfNkDPcNLNFuxOeTmTPDDc70ICYKxNbCFPitLTX5Mm0kg4Zj8HkkZKm8GeGM2TIqLUs1I0wZ&#10;SVsfrUqClbZuGdwEyNwaKmeGkjWjMgbFjFAGBdKwYCaKmbIyCWROpJmpYExyY8iVSRNTMmfq8Ylk&#10;zVStdjU2AWgCYFTE8N2jvalVZrs84cCqbQJf3gdsnI99yeE8xwycqWwZlTIBMwbaAiwOAQoOA/uO&#10;AiiOEfqbRiYAglYmW5qilOH5BSwqYwQyjhNOBTOCDtUlApimpgkk8XmEHwnPLcWPYOSA+TGtzanq&#10;q1XZFLyJPUmrkMuFLy1nRqVKKq5VpwTsFFjJdjmer8PmJfczuLcHOu9ve6qsmmpoqudIzozZOjZI&#10;AVL2BaoIWPqGp8rbEarsMR8mViQtWpVpkxBit29NUAfcRrjTmpesID9oBTmj8mRsYjK7hyYmgn9L&#10;QSOU4Xtxy+NpYtoWGEMIMEDG6VZgzGbAzGaCgTdvXAuYwcr0KooZocxLhPwynnmBUF/UMk+ZJdPG&#10;BqxJFe7L9CnATCALob7PEuL7DBkyZsowYnNqYCYqGgCOy5zfoN2JdU+mRhs1zAaamDY8WrkzyxYm&#10;arPJj1knnAmgQTGjrQkwY1vTY48BZ9ayTQsBFsw8CqB5eK0w5sHuodVUawtmnDLuXXVfd/cj93af&#10;ufdz3W/89m+SQQOg+fQn0tKUpiaCgrUv9bDmP33oP3X/x4e0OGltsn5bQNNPbXVqmTOGAtvSRIOT&#10;LU6f+PRK+O/tACZu9/e4AmZWwMwHHswc3v0q9bAHMy7OHerOzzhVEaOK5iBZC44jzHvCfox5q1NR&#10;y9DScZ07qVcW93Jivy/BkFcyPNZ+7q4KawA3VKxemt3F/C7msQgQrHlpdifzTAEtl6Z3dxemdncX&#10;sQ9cnNjeXRynGWV0M3fauZM9TObD6DZyMLYyeDzCHe0R7myjlFEtMzeysdQyXOhNDzK4+znPNG0x&#10;gSraj5p0vZ1418l2U8KkHaMghwGp1VrjxWfZmqpa2BP2VnHqhT53TW1nmuMCNRfCTMvOou/fk2Nl&#10;45XjkjuI8dUzZb4PbHSbUn9UPWpgRrvwV3HSq2uER85HxSHoaHBCmNFboVRt5KLeimisMxOoM1QC&#10;lY2owIh2GS1MFf6raqYyZrQzHdf/zzhljTaBi0OqZhgDLjvIY+xPQyhsbHQaC6Qoa5R2nIATQQoX&#10;DCpJ6vkI+uX9C18qJLhqXIVOsUpxMbBcw23IcPIUykKVQF/hSwBIQRlDg4dQDAXwRF1SbSYJ6hVO&#10;meFjzTevw59xybgd3j3kQoGLgRGDk1XaaPvqM2ACaYRnnKhyArxrm3fsn8nYw9i79WnuunIMVDBR&#10;Mvm+o5IB7vF34EWJLR+7hTC7XuDniN3iEI0y+1/iRBslAIDmABeJ1tTaEObfiUHChgYnKyZhvAI1&#10;a9aBS74uoRoj0MZ2KVU/QBUVMVqLzgFPzprhAixJY1KUKQKWgi9CEauxVXElzNrn9LFWJi4S/bvP&#10;RaeAJvugpEnbUtVlm89jALDqmT4IODan2JnYPm1ivgf+T/i/spnJdUKZBUCRrVBOtTAtV2Wnnr4s&#10;glqUFlG5LAhpDBgWBhkADJQxm8YAYxUytqvNEOQtnAmQAb6kIpvGJS+yVcTl/90mtqzD0kgz2zT7&#10;TKWVic8EAM2cShmBTAv6XUBRMwecmTdbZpLPGFQzS1NaIjdigdzI54jtTIKZ3YQAAyUEGYEZQAuB&#10;BdOriwCNRaYLx1jHAGgEdrRtrwXYAFkAJ8Iap9dZVqoWgAxQJiAFKHOtQR+hyhXGNWGLgOSsqhVB&#10;CcddBKjwnNeBMldYf8XXAEC5Aky5zOtwP0HLVeFKXhvbLgJogDk+vsLrvozq5fJppsxf4jVf5hiX&#10;8vgQ43B3gc/3i3y+X2JcBtBf9Ptg/gAwZh9jb3dudnd3dtZGpt3Aq+3dxPCWbnRgE8BlI3BmI5DF&#10;jBkUM7YyUVFtvswgQGaQXJgMQIw5M1HOqJoR0DCSOwO0MfB3FEgznOYi4YcQ51XUHy9yUfgseTM2&#10;6ZgJIshwHeAGi9N+VDHCmn27XuyOHniZC9jnCAd+igs/Lt4BOBM8ly1QqmOqZQ8VDCDGTBoBjFBm&#10;xGwX88e0HwXU2MDE5z7b+t0xzbxWKKFNtTcBcnr4wv9UHwDsMdLYlKyYUsukLtsBJHaUGkYwU2qX&#10;ISEUKppqXPKzXnUMn/Mt20zQkn2z3mMUsEkAcMCMdlVDgt8Hb2LX9TOX7QFew230YcCqZlT5VQhw&#10;WZgG+X4wDN7vLT+nXX7KIGCsSkMoklTNVCBwtS6dFNrE6lShwVqfhDius47bXBkblipPRjWNsKaG&#10;MOVU7E7VzHSK4VSYk0DhtDvVMm1MKmdKPSOMAeyYR+NxbHcyMLjl1BzD0uT2ASUqRLYCGFDOCGls&#10;ZtqHguMQahJrsc2qEeioYnGUjUkow/O1qmxVOoYAq6Q5ZhiwUAYYdBRVTLUb8Ryoag4CURyqb2yZ&#10;Op5jCkgKypQlyhanAjaxLbVA4CPk4RxLEHBZpFTDFMBpzU88Ppaa6h7gAFliPyq1TVmjOCYgROtS&#10;KsKZqtpRIePP4YBtShl1w0HFkFavWLuwGR2g5tphs5NWJRuiPHbyZjjGfnNlMoQ8pcDZj1XpAMfY&#10;D4gx+HcPWTMeSzijnWkXeTM7gTJOd6iY2ULGzCYUM1iZtlCVHVtTwMyabjMZMypmXn8VG1PADEoZ&#10;1DLPPG++DK1M2Jisxn7muQIxpZZhpGEJIEN+zONPAU1aroxBwE8CbbQyCWBKWYP9ieVPMQrKsNz1&#10;WpyAMrYx9WHApYhBDbMeYGPwL2MN87YwrcGqtAar0hpUMY+uUR3zMGoZ25nMmCFfZu39DGCMcGbV&#10;A4z7sDSxrI17gTN3PXB39zuf+93uv/zaf0Hh8snkzghmfoaQYIdV2rE5McycSe5MAoIZH+mXVZOT&#10;LU4Z7K896pM/vwJmbndocTu8/xUwswJmPvBg5hDhv4KUC9wNvTDLyfgsJ+oAmktamzhBvyqIaWDm&#10;6iKy9lidGNxRvYHUXZn71ahpVNmUoqaUNvt5zF1nQjRLVbOn3XnlZB9Yc5mT/ksoYc6jhLnAuDiz&#10;o7s4va07zzgztZ3shx1kSeykVhdbwSRNKYwzE9u4672VPAgyIbAl2MikVcHAz2lsD1MoXmyK8SQ8&#10;GRhajwz2zV3TWhZow8VplDBag9KIxAVrUxl4AZ3GGU7AZzgBN99DO5N5M4IUL8wN63W5wb5ZH4DC&#10;ybN3KD2BVS4u+OAE9SR35sp3z0lo8+HnLiWqmjRqmCGgyiNNHbb7ABuWM2hKeWIjU6lLmiqFbBTD&#10;cIUNZrYIlpJfwhjNqADehOXyPKV6Aa4cErAITuouqa9RO9PJKGaeAMg8wd1R1qvwAcYMHn6c/dbz&#10;/E8AWmg00p7DiXtfmV2NSVXRLZQZNyvlCNuyT55HCKPU3ru3yaRhW6u9o5Zp78nKVy4IXDbG+nEu&#10;GMaZCntyEcJx0+gE8LHiuqxPFZLbZ9j4XrzLt5eTwd3YG/Z4J91BA8de8isOczLt3WYhjg1ZthI5&#10;bJvypH0nF327ufN+eM9LXAC8xIn4C8m8sPVlD+MoF4Be7EStw9+CNrP9nEDv2vocd1W583+Eiz8r&#10;db144+9t+PCL3JlFQbPleU7ChW9mslRw7zxQZi7A0PDcapOa5W9rttmY/JsSfkQBI2xB6WJ2i5Yj&#10;4UkPUWxNmtPWpJqFbaxi114315QtAhmH73cSpdc4F4CO/P36WrThobSpqm0VLqpmXsJKRNV1WpVs&#10;V9LupLVPiFOvXzgTKGkeE/9LtW/ZkgJaEvDrALIwZjn+DEqbOVRojlTVGyxsMHDqtZu1ifej8mYG&#10;6DJj9TXHzvaqYhizgJgZLtZzcYxaZ0KbIiBmxtBvoQzVzJOsn/AzgO2nATyzNDAtAmMWgC8LABk/&#10;M+YBNQsE/y5iXzqtjYlsmdnRTdQ/q5gB+gJmFlXM+HnI596lRUCGAISp8OWKQIZxBYhxZZEhnAGg&#10;CDuuAEyENQIc4U3sR6haVNCocClIU+qYwBlULdeANVeZvwJ4uZahzYj9z3gcgY9gRvByCohyErBy&#10;vLvI817k9VzidbjMdW5zZZ75eY7FuAycuQKYucRn9kU+oy/wuex+F+YZ7HeR93YB6+oFPufPoZQ8&#10;N3cE+HIECHOY6UGsothFp/d256f2dGcBMqeBVSqJpoDj42lk2gTMeAt1y0bgSrUzjQNmHGbOWJlt&#10;YO/QMTJjGMPAFoGLypYx1yd/pgCNNqTAkgATf8f8HvMYeMMxBDQnD1s1DThp9qOxpqrZSRbNFhQ1&#10;GRuf4I68sNTPVz7jA2HaWM6VEdQLbLAk8T84oqoFBdgIw2DiWJ9axoxhwAGZHEM44/IobZaVMlWX&#10;PapixoBfGpSikGnZMpUnYy4MoITPjwr4LphtZo0KmhoFbMyj8XtEUJOsmAZ0AmW0QeUzsZSG5s0k&#10;f8Yp2zr1efJ94nMBfUZVyxjwy0gmTfJoyvIkdBlITkxrckqbU1maXO4+NjENs13Cf4U5yZBRMSO4&#10;cRnrBTf73eb5wJqTHOek3yt85/VhwqnY5rvPlqaEB0dlA/z3cVQyfge5DuiT9qZS00QhA4SxEltr&#10;VNQ3qm5U1RgKnKyZCgI+vvuZQHQBSkJzY2kSNBigWwG3gpdTtjnFAoXtKLDE3BqBTgGVWKda9kxl&#10;4LQA4KhgqsnI6UGCgM2DEV4IUhIW3GCMcEWokxDhTMsOVdYlM2kEK7XM3JiyNbVMG197QotVb5YV&#10;q7cV9W1LvTKmV9wEoKhiAUJp41IxEyVOptgBsXRZD+53nQqXXcCUVFpvXc3PZm1alw6yPE1MgUcq&#10;bir/xpsWqm72tlYmG6LquQA1gBjzZAQyOzavBs7QwsTj7UAax06eY8e2BmZYv3kz2TIbHwHEPNJt&#10;BMxseXMdypm13cY3sTG9tpZsGRqYXnicBiZyZQJmUM+glhHMPI0qRhvT09ZiRzWjQkalDNkwAJr1&#10;LQz4GWxMzzYYo7qmMmmwP6GkMRj48QQAr1mGN48BYoQv656gZSmjGpnMkllnpgwBv6phVgfCAGSY&#10;GvibLJksezSWJZuZHlh7X/fgWqZAmQceVS3Tzz/QPRg4c1933yP3dfc+dC8BwXd0v0X+zM//8i+Q&#10;O/Nz3UfNivk4FiUAy4c++qHuZ1DQ/IwhwS0QWMtTb3sqYCOcqXrtn2L7DwFnPv7pT33gr1duB/Cw&#10;8h7/9wHGK2BmBcx84D/oDuziQgx1y3msR+dnGdMHmHrH9DDKFu6ocsKuWuYKJ/CXA1lQxyBxv8pd&#10;2Ovcdb3hNKCmrE4Cm+tnsD6RSxNYw/Qqtqcr2JmuqrAhv6aHO9fMq6Hp4yqQ5hrg5soi8GZ+D2AI&#10;6TzQ5iJ3aS9No7RBcXOJu7YXaEs5C8CxOcULKu0L3k0352KKMc3FXFo2tC21Rg2l5YY4TnJS73wu&#10;iCNnL4tSlDIJ7q1aa8N1hTV9OPCtZqY6CU6GSoJcgSFsZ3W2gESAEAsSJ5fDnKDq21eFknYKw3bb&#10;XcQTqlFSWV3DO5RCCk/MKxTXmmbVL2VJUhGjUkaVjcqXqo4u608/JjihT422qg4VJy0c19eVIODW&#10;jDQEXImtKoG/daLt3cuEAANoVLOMBr5Yu81zxMIjaAHKWFEtHEpdtvkzvpYCM7E3uW3ADIHH1mh7&#10;AZHtqta1qrabpamBpmoTKUXKCGOMIZTJSCZNXcgkMDjZLoYcVyivgMb3JtTxxHYXUGY/svVj+1/g&#10;ooZwUS5MDnMi7532PVs8qTd0uVeH+HfwbE6MzbHYR57FSZpgRthnmIshL2JO8Ds8CJBRPbNvm3eI&#10;K7BZdZI/s30El+7f+QKWi7qbbuV5ZddoS0JRw/67tz4ba8XQYcNEKzg3apnAwMojsiZd69KMIdTC&#10;GZan9jsASeBSQzXMfLJZCnjMoU6ZJeR4JkoZ1rutdiXWlw1PkGJ1duUrpfK9De1Thkf3mTACHQFM&#10;aq6psXacnRLMFPgRkATkmN+DEifzLjcnRqtS1DaGCAtmCOE1F4aMGBUys6hlVLhYfZ1KbY51BnBz&#10;zuYmM2daVsw8SppqYbo1epiT+mxAjGoZm3LM/kj1sbAGC+M0FsZJR1PMCGnnfR1AmLMG/KqMwa60&#10;AICxxc3PjSXgzGlsTAtsM4cVag4wMzu8mfeLYmZsJ2BmLzCDXBWARpQkgBDBhoqTKwE1KFSAJIIX&#10;1Snaiq6dKVVN4IrKGSEMMOcaI2AGgHINgCKAuSLkUf2C3Uhb0SXVLQsqZAQ9HN/nYd1ltnWd4+LC&#10;cWAKQIZxmflLPg5kAdbM9cvcju1dlnGMbQA57HNh7mggzHk+288B3c+hijnL9ExgzGECkQ/y+XqA&#10;6X6g1X7A2T5+R1Rkj6GWIfR3dnRHNzG0FSizGcsSqpmTmwJmDAEWtkygnBHMjJIxI3ARvgyhcBHM&#10;jAJqbG7SyjTOugwASQEYw3vNbnEUnCl48nrGJNuaUZPhNsmFcf6VZNLs4/9wx5bnyKkBpKKSOwGQ&#10;0J6UkF8+66OySitTb1PqA4ANDgas87ckpHHa/40lULjlydjK1OfM2LwUi5JWpgT/+vkPWG9wRihj&#10;2HyUMk0RWQG+2plK2RfbkxCnZZ6ZMeN+yZ9J8C/fH8lCMxfNRibgR8CMqhnVlWbOCHD8bClVTd/C&#10;ZP6MAEc44+etakWhUIKB+2amWKl6q60WV/ZB9VLfW8KagjJaOQN28l2hfUmVpRZNR+VolWKm1gtm&#10;DP092UKAq+nJXBlUmdpmrdUGvAzwuWyzU6lvmsLGmxisjxJGEJM2plLKaDENpEnQb1mYAm+a5Snt&#10;TCprBCyMw6xP7oxqmFaxHZWMapi+vSkqmIIu2SZWIpUu1VBU2S2liimFi9u57rEoaNwv8COZNapg&#10;SjljiK7gRgVOwZ6WURMwYxhwCxA2rDeZM6Wg0TZl69MBttmPisaMFi1BB6KAcdv2mngu1TeCJlUw&#10;DsON98VaJEBRGVThxpUnA5SJglTVUNmNdjqsum42J0FWPSewJYHFvBfVMbyWvWyzp01tZDJjZi/7&#10;7wW6qJhxXjCzHbvSLlqYdgTI1PPsUkWDlWnnJuxM2Jh2MN2BlWmzcEbljNamz9PKBJx5FSvTS9Ri&#10;p31JuMIIZOHxM0CZZ55dg2oG0BJr0lqyZFZjT1qdKmwBzZM0Nj31/DrCgtmex8/4mH2eZv0z5s4A&#10;ZQwGtqHJbJmEAxv0+z770ur1QJcW7Lua/Jg+Q2YtaplqX6IeO4OQX2CNSpmHAmUcWpgAMKhk7mfc&#10;t+r+jAdYdj8wRihzP+MeWpvuY3ov4+6H7uo+c9dnul/9jV8luBf1zKfJivkE6heGNduCmX7E5hT1&#10;zE8tZ9PUssqhMX/m5z75iQ/89coKtPjgty79f/2OV8DMCpj5wH/QHdz1Cifs+wNlzglmUM1c4k7q&#10;pXnhDCNAxswBAA2gJZkzZhAIWLgQuYns/iZ3d28IaVj2NiqamwRH3mDcZL3gRkAjuBHMmF1wnbu4&#10;172IcTnHu5EmKAANlqgrgBqrap0Kba4Bgq42m1RBm11cVAhmuNCKzQHbAnfJJzzJj1SeKlYl8VSM&#10;juXktxpzxhjjPPbOpifG4wY1JhMA9Yt5Gbno1AaiogDo4l3RZAS0yuwco8BM4IcKGi1RnPgLZ6yl&#10;tkXJE1vvYA7agBRFChcKqmeS3WK+SwvXzUmvUKLUK55AqxBRFTJBGG7qlxkTXERraQr4aBaoZSgT&#10;ZUxBkWShCFaYTnAcc19sBhJqlNLGQGGev2XY+FqERb4ea7SHGaphJribOpmMllv7JsA4wb/tuXhv&#10;wyhYVPgsVz5rzYo9q9V4q+JJVox3iOv5s973ILDxTq3S+fzMCmqloYhpVUh717dg0wSvxawYIc2k&#10;j6PSYVssTidQ9uzzZJG7gse4a6sVImopAILtKEep5N235RkaJgwSFsgIR1TwPM1JpSejBllWuKf5&#10;P0KvtEhpjULts48Lvd3sfxywY0aRbUynuFg4wH6HCCAdihrGKvRSutjAJHTxb85g0707uPggvNQL&#10;QMFftUhho2JqsG/ly5R9qfJyKitGGLNorXUUM0AXQIxKE+GMIEbgIlxJrgttTLMO25oCc4AzvRXP&#10;C8Y0RbUQa2vf+d0kLNltVc0AT04DRc4a1mtDkrkvaVMS2PB/wfrUbzus5m45MkKbKG60QGl/Uglj&#10;0K9NSrEvtWBsg7X5H12MNckwX6AMjUqp5ma6gHpmnucV9AiV5gCssT4ZbByrVMEa1TRmSU2rgDNw&#10;2+FFN3kls0AZQ4jNnZnleRb4XDCbJqHBKGYM/J0bxfo4iIoGmJvcmYAZwoLNrtEeScbM4iiKGcDM&#10;2SkBNDkrfu6hhLns4HPuCkNrkpYhIUqgyxJgRsWKNiGBiyoW82lifSr1zDWBi4BFoMJj1S6XUK8I&#10;fS7No1QBmFwUhANNPK4gqNQxBV+EK+czmGe/i1G+AFTY/oKqGEG6OWEcS3BzaZZtgeoqYc6zrUMA&#10;EwjDc53lubRrLc0cIgiZeaDMuSkgzSRAZmIfqqF9/PyYjhaUWQDKzIxs68YBM6OnNqOKeQvFi81M&#10;5MpYlQ2YGRsAvDiSOQOYQfli3oyAZsT6bAOBky9TDU0TbFeQRuiigqXalSZQ0JQFyW1U0wBnAt9U&#10;RdbnfD8M/B2OquYlPgteSNuT2TGxLCXAtwEZFZMGwZs5tlyF3TJnrNUW5Jgh4zYJjGc+rU4VAFwh&#10;wIJ467ObMqY1MqmYGUkldn2/CNPNlhrje8Fw4GE+v4cDaSoE2Apsv5/8bkpIcMs+q3a+F2JxSitT&#10;X5HNtMAM2wKNR63L7hUy2pZSn81+AKnh5cEyc2wEM1qfYrEtVUyC4KOMqe+dYZUxQJVh4POgCpkE&#10;Ct+q1D4ldNHGZCtTAzClcOkVMH7PAVgMBDZAWLBjMHAsTgYAV5aMqpfkzwhjmvVJW5IWJ3Nlsk1g&#10;TKlrTsau9AxAxVF12kIU1TaxDSWHplqbqk4beEJOmgoVg4SPJ9S3goML2mhH8jHbtTruCh/u9wfq&#10;NGWLYKZvY4rqxZBgoQ6QwsBgs2KskBbABNS0PJpk0SRfpjJfqoK7RoX1FqDp82kqCNjsG28sFAwJ&#10;AAkEAQwlLLjakVTkJJy4WY16O9MBttsfkOP3IEqelhcTBUzUQ9WotBdQEquR2wpjYvsSylglXo1K&#10;e5j6OgwI3ies8djal1KVrbXpiVpmALD78Jw7t64JkFEdsxMFTuAPkMblgpndm3i8kXWE/24nCHir&#10;ViYBDfXZZsxs/Lzhv+u6V18WzKzrngfGPIt1ycDfp6N4AbAAYTYwFcqYNbOBx8+wnUG/z6qseQEo&#10;8xJABjgjhDGX5in2fYptn0VN86xWJpQ02p4EOdqgtDI9YWW2qhlyZFTMCGRWo5JZRYZMTQn3NdC3&#10;wRiXPQqIeUQQwxC8mCPjeHg1gCbzDwTK3E/OzP0oZx545IHu3oeBMQCbe1bd291NILDjrofvQT1D&#10;vfY9d3S//lu/3v38r/xi93Of/nj3s4yPGOpLyK8ZNFHS/KyQBpUMdqaoZ8if+VBUMy4jd4b5j6+A&#10;mQ/89dr/F7S4HdavgJkVMPOB/0ffv+Nl7ES2HJVi5gJqGcdFbU1kzVwEzlwUznD32KFV6RoA5ooX&#10;LbEyAWEMkeRu8nXGTXIMfHyT5TfZLo+zrEIlrzu4oIjSxlpuoIzDlqdk1Kii4Xmc1nytE9K4/jKZ&#10;BxfnyYAgIyKhnyOE/yqFN7vgGFJ3hie3w0jfR5S/A2NKSi5UqBPiMS9So6RRWeNFbp+BoTqgcjps&#10;WepbmcyPSb6Idzv73Jc27U/WhTPV6NO3LBWESYUoUMYsExUqg3r3nXqXscm6hSSx/Wj3EaQIM7hY&#10;9+Q+z61VSKtPck6qZjtQxOYlIM5wIFD5/YU9NiBNcMI+wfEmeT3jUbsAQRgD2JIGVM6YKSCUyajs&#10;mRFOqMc5sZ/kwkArUQXuVnbMOCf0Gd6xRa0yhp1KkJFaaEFVlDo2XRlaa+At0AEAYe6Nw/rpWJHM&#10;k7HxKWqhXj5vO4h13AAmwVW7ePD1REVjk5PvSSiTn0O9pmHAzCnsWYeVn5uDwO/b32mUKf4OgQ+C&#10;qD1btDn586+cB3+OBlHupn7XHJghrBIJhm7ZPEI34YV14Ye4INiFaubIbi6K+FsyX8bwyf2oaI7u&#10;9YKs2rhU4ExHAeP79/eEzYmmpj0AnGP766LOLBlVNfO2Jw0xklFUoc22QxVoUSmjskfrkhXg2o0E&#10;M05RsABfVNMIdmYGrQQnWJhjBc6kQptt+Hte4IJ0TrueF3tCSf7u0y7GheM0P6MEWGs3Er4EwLR2&#10;JnNeAmUqCFgbkwqZanfy/0Mw05rJADJ9rswiFqg0LLV9hTbulzybNDhVw5IZM2bKpOpaqxENS/Ps&#10;ZwuTYGUmkJTnBs6kOYo8GoOCA2VY7lSb0zKoEcgwFoAxOYYQx4BgPhcWVdTR5LQwRa4MliaDgecI&#10;B18OFBbamDnD1ADghbFtrNuR5iEBhTku5sCobLnC59dVILSKmBsJBTbnRSuTyhmDeAEyDahcjsWJ&#10;zzsfx/ak/YljNBXLhaZ8UcFyPlBGO5E2UvO9BCylcDmf0W+DyoVtz7Z9Lqh8Yb+zDC1XsSVxjPOM&#10;C6hgLgBbLmBNUglT+wljmAJiHGcYp9lmCSCzKJBpcOY0QGpx0rEfOLOXn98efibYmMZ2YRsjX2Zg&#10;K7afLd0g+TJD5MvYxlStTIIZLE2AmSE+jweBKkOCmQZoRlhm9oyNS1ZnmzMzjhpmjKFyJlAG+OI6&#10;IXssaz2oEcz4GS98D9QpEB9wA6SZiupGFQ0wNnakgi8J89XKpNJKRYzroqh8H3QRrgsrkz+jTel9&#10;MKapLaOqCZxxWt8Zqch2nuVj5uK0fBmhje1MFTRfNwHMmlHhMqjtKCqYullQjUzVwpRlfD+NoPYb&#10;VrnntuZvOQJhhC8FdVTIRNknuPG7LcetGwIV+utnGtsCcSoUuBSXwph8T6RaWztT3RyooUrGZXxm&#10;CmhUwmRZZc5knv1jZWI725aELlG+uMxsGY5zQhVm2v5qu6re9vO2AoFj6zVwXkuSeTG2KyVHpkKB&#10;jwNkhCYFVsxtuRX8awOTI4qZqGEK5JSdScBCkK9tT4EvTitLxu2imGmAJbXbPM9RxhH2d+o2HuNo&#10;bx+KCmYdQGVdYIjjeG9r0orU6qttcDqmZcksGeGL6pcGRpIBEwWOYb5lL6qwX5U15tMIThy2RVV7&#10;0nKWC8vNiIkdqYUGp92pAZ/k1bRKbuFNBfJW7kualgAmATIJ8yU/Jq1KPoeApaltmBfM+NzCFOGM&#10;zUq+jgAbVTYcV2WNipoaghmUNWbUqIph+10Amd3bHWbNNGsT2TI7sEoJaHa85bCdaTWDnBmmQplN&#10;jI3kzLz1+ccq/Bew8jyqmeepyn7u+VLMGP77lKBF+xKQxcrr9SpeBDNs82wyaBhYoJ4DzjyDYuZp&#10;82iwPz0JmHlSxUxrczLwd725NNqZBDTWZUcxswbrUrUtOVTG2LDUW5ceAcQ8DKB50PwYpqWOcQhi&#10;mmKG6YNamFTJMB7MtCxN9z8MqHn4/u4e4QyKmbsZzt/z8L0AGyDNg3d3n7sPa9Pv/vfuV371V7qP&#10;//ynYm8yf+ajnwDQOGJz+nANIE1ADTBGy1Pf7vTxT378A3+9cjuAh5X3uGJlWvlHvs3h077tWBim&#10;kLQjXz83g3KGu6jmCwhrLuVigSBfJO8XCPJ1qormchQ1DGFNwoGt2gbYAFyuc1f3BhciTs2cWR4q&#10;bIAy11TLuJ1qmQzAjNao1HBre6o2qCsBMs0OZVOUNipzaRqYOYuVaZE74PNYE6YJnFR2PsxJq0Bm&#10;yJE2inYCmxPW8vl7QqxNybunkbqnZcm7+VwIm5XhXXdrs72YVCnAheW0liVOoK1JTsVxqk7NeKnK&#10;49hEbGUy3yXbaNGp+uuc1Fp/rVqm3WFUEl53DXt/PVYn15sFkOYNjpvWqAJBATEADQN3zY2pxiOe&#10;BzAjnFDR0gc2ekIcCJUmplZxHbtUNT4Z8ngq1qrKldGWEztT6rI5HifTI5yYj/GzU7UinEjVdeCI&#10;NiXBCFPVOCpiuOhI5bfvG9WH9inbkQQjAoOZAVqvDNq1ypufV9qbvGMrnGo1rck5aDDG5qhYoIQ3&#10;5tloq0qTU8u2CRyqYGB/FmnAauGYQqwpf7dpODIP6NnUr+4kZ2YXzUknaH5JcwnHVta+Z5NSdC9S&#10;DOyspi73iU2NY2hdO8KFww6DgFG/VFjnc1wcYHECzBzZ491zVTjCEkOkrb221lzVEC0z3OnVCnVs&#10;X13smSUTOGPWjMoZLUoG9DYVz7K1iL/JhV7BlawZ82CAJwkCrqr0mVRjUwfOvLBmHngTcMPUUF8D&#10;em2esrnLu/IqxKZ4DQ4tXSpvFie1HqlKeZ7/pcqbsXkpuTUG+tq0FHVOhWILZQJmrN5OUK/gpK/b&#10;rsrtJQENcEYVzXyyZVTaWEOPIob/swQAa3UaV9EiPFHdUjkybjMTtYyBwQVrEgbMVJui66zQzjr2&#10;mbN9yZwpYIvbzZsrYyMbQzAzb2MTVqXFKbbRssTzaXFa6Cu2o5qxoQkwM4GNiQyrhXHUIUCIJcCE&#10;2TJpQgKkXLexyHYjFTLmvwBpVM9cZtllFTTJesF6hGrmkoG7qmea3cicmkvzbMcQuJwDtghLzgBL&#10;zvC5qepFe1HBFhUubIM1qQYghc9aFS5nWafixRyYiwExWI9YXvBG8MJneOCMn+Esd1unHPdCFDRH&#10;G5g52J3mc355YF81V+YM+57G1np6GrWMgCZjD/PAGXJm5oBWk4PbophRLTNCC5P5MsM2Mal+0cbE&#10;EMhU4K/D9iUrs6uRaVTFDOvHrbduihgVMipmeruSQKbsRYIWlTTCGBqWAnMYqGZUwti4pK2p5lXI&#10;lErG/JiMHsz0QCYNfbYxlW2qAE6pJsv2JLTplzeVTAv7zfKoZ3ogU5DGgHlhp3CnVJhso2qn5c0E&#10;umhT4rNJe5LfUebQ9LalwXyf8F0VxcuLjFLMBMKYW6baJnCmz5XxM6wUM7Y5RTnT8ma0MZl/pb0p&#10;DU4BOn1jU900EMZYsd1nzJS9qZqdVMpkuZamWJ/Ig9FyGxVMKQhLMWNrE+szBC+1/CTfsQEyfJ8c&#10;dwTclGqmD/51XYbZMbEmqZZpddlRyrQMmdiUCq5UZbbgpQEXQEosTYyTLWtGO1PBGO1QBXvS2tTg&#10;TNQzgJujewApqmr47j3KZ/sxxtFk1LgP8GYZzLRWpUCZUt44VRlToMRw+bJHqaYJjAGaHAqYUQFT&#10;zUZakEopU+G/FQDcD6uyVaGUAkWwIhRRnaKlSWgTW1KanKotKcG+qEPrGAVetCwJcHy+A8CRA8CS&#10;A4b5Bt5Yd92PW8dIc1MLBlahs0cwgyXJaVmoWN/yZIQ5NjsFHglqVN+4jyDGAZjZy4hydQugJmqZ&#10;sjXtQDGjhWk7cGabddlAmS2oZza/Rb4MYxM5Mxupyn6D8N9XXkIt8wJWJiFLwIyhvxtQvxAG3BQv&#10;T1pzHUCzqpQzqGBUyDyHdek51DbZj/FU4IyQBiWNihtgjGDG8N+yMNGwROivYb9CmceeWBuFTBQx&#10;WJfMkEmujFAGEPMw1iWDfe835DeWpVLCPOAUKPPAqoewKKGSMUsmQEY4o42JZQ7gzL0PAmYAMfcB&#10;Ze57qLJmHPegnLkLOHPnfXd1v3PH73a//F//C7Xan+p+9lMfX86fMYNmeQBpPvoJlDTYnT5icLB5&#10;NIwVMLNi87kdoM6KYuY2hxa3wx/5vm1cSHFn9MwU7RuckJ/jZPwsU8cFYI1DSHO2WZ1id8L6lAsA&#10;gQ1TAY6tTgkL5kLhSrJpqtHpckAOQ9VNpPY1rbanA4AaGp4EMCy/Zm13CxDuwYwNUNcANr29STBz&#10;CcXMxRlCgscJAKaBxTupI5w4D3IyPMgJbt94oe/ek9E6ObVRqEJ6hTJeLHqHXsuLd+nN4+jbY6wC&#10;njcTQ0tGy/VIBg0X1RPWW3PxndyWZLeUOqLUFtp2SsmSdWarqIQxVNe7iPrtOSk95klrpNv65B9n&#10;+nizFXk3s+5wqpxRHZNg4VZFLYgYOkZIr8HBVlhrYXKaE+iqMTULZTDDE+kWQgzMOIltSOWOcuhD&#10;1mN6AkcFphWZOVlUMs2wBeIEJ6cn2klzTnIZJz0JJivASu0B7mYKcZIt4Im3d0Q9ITdXJ5BFW5N3&#10;f7VYocTJ3VpP5j1ZVoZeJ93ewXSaE//W2hQ7U2tvMndmhHVO+ypxYY0BwgKjCgYG1CSLp3J5pmMP&#10;4jHLDD32Lt/OzdiWUMacFMwkW6FyBHYDbA5QyWsgZn7W7FP11aqVeE5+l0e5UNhJRs1+wnxPYZUY&#10;4m/sEGBm15ZnOTHmIoyLzmQU+bxCOi1gHMesiAOEDu/BBnVsHxeDAJw0SKVBC5VLU9eYR5PBhZt1&#10;2dZqC5VSp858rz6yAlv7kSG/gTmCG8DOQqrbDfB16jJtVTY+1VQljgqgSeGhVgyGyhOtQ1ZVB8gM&#10;A3dGAD5AndlYlxxanap+O5CtV8z4f8P/h1al3q60/L9iXkxalqrZyTwZK7VnY62qprMF/q9OA05O&#10;A1VOB5AIZqzALlXMDPsIZAQwAhmn+T9tqptF9jXDxsDvOaqw5wAws7Q4zQ/TzuRwnmamOYaNbfPC&#10;WyxNjlnsTY40OfH4DBYnM2hiiwTMLIwTKk5d9hJg5swkAeVpoqNRKXYloUw/KkOm8mGqHUnVjK1J&#10;l5heZPsLyaQh76Vlw2hJSs7LssWoBe6qZmEk9wU4IpgxR0aIEhtSU8WofFH1IpS5kIB2ttPKpNom&#10;mTEtN4bPXY8V0JNtC8ycM9jXgN+AoAr8Pc/U459nmwvuw2fyWT/bUUv2oF4l5Tnyds4S0L40Rfjv&#10;sGBmS6xMo9RljwJnBDPVykTGDLamEe1L5MwMMWJd4n9khJyZEdQytjDZxhQowzrDgHs7k/Cj4AxT&#10;oYy2IcCITUkjhGs7yupk/gvwQ7WKChiByrINCWsbx5gxxJfnrUDhUsPcyqYpdU2vflEBE6iT57MC&#10;W9BuOHypKlXLVCOTqhuX1f+R/88C+bT2BcyonmkNfiruAnuZ8v8XZYwj30GVUdPn0CQrJpXWTa0C&#10;HFE1E5VMVDF9boyfqao+yxLlNK13/fecoMZt+Wx0fUKE23dfoA3jFN8lftamZakfTUnTAxazYXpo&#10;forvDWHLILXZA/sI+M13jBCHZYJ8Hsf21FqcorphmVDmODbSE3tV1/T2pWZ9UjnTvldO8Fla6pvK&#10;lelvViTcN98V2pkKtKRO2yanhAYzsg0Wo9awVFanAjOCG+ePxrLkcaoSW2VLVWVXPXW2c5rRZ820&#10;sF6+Iw62lqUTTEsxUy1LyY/hu1KFTWquo5a5BV0O0w54OPkzwhoyXtjvMCqZtDWZGdNsTkKbQypq&#10;zJ7pq6qbnSq12WloutXC5PESaCz4cftsa+aMeTOqXFCzYElSQVPhv+bFVGOTzU0ZLYcmOTVRwRSY&#10;2YvapexQZWdyux4WJb+GMGWPLcixYlswYy6N++0ByPRwJ9kywJndW7A5baqxHXWMFiYVM9s2ruu2&#10;vvU4NqbHADWPd5teB8y89nj38ovruhcFKUCVZ1G8mDNTg3nAzNOBMFZfq3qh6pq668cJ8l3/5CrW&#10;oaBBHfMceTTPAXeeAe5kCGrMqbEqG4WMYOZxwMw6LExrATNrADOrqcFey1hWzABkHqF1aRXjkTWP&#10;AGZoXWJa6phmWQLEFJgpABNQgzpGOHMP7UtmyCRXhnwZx70PsRwIcyfWpbuBM/cwDYx56G4UM/d0&#10;dz7AugdYxvjtz/5u959//Ve7T/wCyhngzEc/gXoGNczHPuEoJU2Nj3Uf0/Kk3cnw3xXFzIrQ4Da4&#10;Zl8BM7fBL/l2gC//u/e4ZytKES5CTnNH9OzkHpqPHHsL1iBpN3fgNHePTzN/lpaOM5ygn3EKoDmL&#10;guWcShqVNVHX2LjEFOXNRU7wL2VdrTerRoBzJaBGm1LBFiu5rwloooqpFqi0OwFjBDJVza19yuXV&#10;9nSFoOCLszQ0YVOwkcU7qCOcaA9xJ3LgCHcdtTKlZtRARe5OKhvPCWydsHpyrRXCu/7aLaa4sJ5E&#10;9TDN1JYlp6WaqYtUL0Btw1n0gtUMGrZVJWLAbaxHOdlu1qIoaWxDqlro1ENr22lhv4YmRqbdvPKC&#10;jrQiJX+moIaqDk/qVcpYCT2h/cZa1LQ42aLRVDEJ463ncN8ADk+UgSUDNGV4d1QlTloyACRHea6d&#10;NCNse5M7V9RU6u/ewtj6BuNN7mpRW7nzDeTMtCTs5IRpx5s1dm5cT2gf1Zfc9dqpZ5zpLu527eLk&#10;atdb6/GQr+92MXY6jz1oF0PoEQvRZnzrm9yO4zg4Tk7W2N+xC/+5d06VyUf9YqiwKpkEAtsKUiP5&#10;CMmfaeqZtDoJwNjWXB4CgaeAKVqJVPP4s1f6vWvzelQrKGd283fBhU9gEes8Yd+1jfpQ2pjMVRDs&#10;TGcY8KvyRwjGCTd3VndtUzGjLaqCOL3TuhtYc3CH9qaCej5vqYeAM8yf4m9tD+0we2luOrmPC0nt&#10;EoIW1DSGF1vVrcJGGKRtrerPXWcuT2XzTBgATf251ihVW9NcMGrT0mY3IwxKRgwqmVRfF7gxQyd/&#10;w9ZxA4sEVVryhJFeTI5xkTgDLLE9SWWL+TUqceZRzcwCZmZ4rDonzVWxVRk87HL/Z7QZCS1VwFQl&#10;t+DFod1okayYtDMBZqKo0XYEjJkx7wYwo8VKsBIoo2omTU69+gWli9sHyKiuUZlTKhmrsV1nfsy8&#10;LU0qZVTHAHYMAPaie24ISAOU0dYU5Y3PyWNDfc2PmcX2OMV+M6hrDPs1AFjVnZbIpQlb3oQyNL4B&#10;ZsyYWaKFSHXgVWxJ11JNbQuSIei2MVVT06XkyWhVwtqZQN6yHpkJoyomobvLAbxAFh6fixWpoMgF&#10;gUzLgBGa9O1IQpfYj3oAg3Lmwiygh+WOSxwjVieOFxsTn605ZjuW1de2Ll3kGAE47bWcTy02+/MZ&#10;K3TSYuXrvso2l13H52sFHjO0sDZbVED8zB4CgbUzbQWGGP5rvswmprQznWD+xJtpZjJfRgAzekx1&#10;DFkzKGZGEgLc1DM+bsG9E1qagDcZsTcBZYDsmW8tTk6XobvKlDQmaWNq4bwCE4FOKrabdSlB22wX&#10;9Yvh3Kpq2D7qG4fKmcqSKQWMYMdtVNwAXRLq7nO5vJQxqmmEq1qXBDFRSaatz/8pA4BdViHBo0BV&#10;YYzL3WaU/0UzZtxnTCuSgb6AJb+btDppT4p9SeuRuTDLuTGl2qvAX7/Daptk02iZTetSa70T4sS2&#10;2Nt2Vc2YVaP6phQ0wpmBKGpUyQhUapiNJoAxQ8ahojD5ZwH+lSUzZDU2cOaUuTHJmik1aNlnC8YI&#10;bFTjpJ2J758TbH+C76ITsfQy+CxVNRobr7CG/BgDgKtxycelcqmsGSGNNy4qEDiApo0BoUy2NUum&#10;wEyBnFLN1ONbapwoZ/og3liaKuulgoBV0tS+CRy2QclA4FRvo0xRFWPNNtsfN09muampz45pACj1&#10;2ubLOAwRtk1JhQtQBavT4T3rGAYJF2TR3pSsmsCXypxJoHDqtLU6OVpeTQsatjb7CMCnH4E/vL4o&#10;dGxSipoGaAOEsclJxYy2pkAc67TNrLHqGkVN1qnMiWpGS9OtvJkCM1qizNFRPdPgCwBGVYxQZh8V&#10;25k2YBMwY94MocBmy+wWzGzm8WYam/iO3+Z5BucdATQ83vIWUMbBucZbLWPmZaxML7xgaC/ZMNqY&#10;moXpaexHz6Ym+3EUMgAW7EyqX54Ayjz+pI1KVW39BKDmKa1LhgQDZZ7FEuV4moanp1KhrdLmcZQy&#10;KGaefCwWpnXr19DCBJzBvrSWFqZeNbNKtYyAhmG4rxkyTpMtA4R58FGgDEqYB4AuVmPHxvSImTIP&#10;YFUiPwa7UtQzUcugkgHMqJi5CzhzN1BGpcydVGffCZSxQvvuB2lqAsrcwfzn7ru7+927P9v96m/9&#10;WvfxX/x091GAy0fJjxHQBNK8D878bIM0HwXQfIL67dv9embl/X/wVUMrYGYFzHzgP+j2bPdCam+a&#10;SBxL49wZBcosAGnMGjgbKLM/kOasoAaIc07bE/J376yqnLHhwyanXk0TFQ3w5SJNTwE0LUC4lDOG&#10;Cpsng7LG0eq1hS6VQVN5NDeAMTUIBz5ziGWHCBM2m8btUO3Mb+Ou+RtU5noi/3JCXw1AHDnGSbp3&#10;Ls3VSIaMJ8tYVThBjf9e6GEOACfhgTKoASa5sK67os3qYc22F5S5wDUslgvfZi+Zj1KBfbnYNVsl&#10;eSc5cTY0lkBcMl9GyVPR7qT8XG+/wbbadZSZm3kSWJIWCqAMJ4YnrdIWrNiO1GBPVTNXJbQjzUzC&#10;CE7cR7UZmUcTRQonzbFLeaJMjoq2JO5I5uQ4J8hVT5q8G57PO2q7OMHaCTTZxh2t7bQZ7WB+OzBl&#10;5yZsP8CVXVh8dlE7vfOtDZxUOf8k655Alux2DEDLDkDMNkDLdrbfwdj5Vu2/YxMgA2hhje3uVFYD&#10;aDjWXtqR9mIJ2mM1NZWeu7n7tkd4w/pjnKAPajHybq4KIAEM72mMk/xhrVm+R+tcydIZBd6YM2Mg&#10;cDVUCcQKilkR7s/Kn7F3Gvf6PFsMffR3L6zTElAV4uYg7LU+FOjixYZWtenAnScLmjAdPmpbBu8L&#10;wHIwYMaLqrqQ2MuyfdiUTuztK9QBdv5d5U65d4t5/7TEHNjuxZPBoqWU0dKV5i3VObxWm5kmyOCZ&#10;MIOH5xfuGHQcOBNwQxOVLV0qaFLvLjhU5aXFyNDfpowxNJgLylnhjXau3MnnOfnbFupoR0r4qXXd&#10;sSn1KptecQPkUTETSHNLgRMVTsBP2ftUvTjtm5nK9gRwiUqmqrfNqJm3OQqQ4/NGkcZURZotTkvY&#10;kJaSHQNsMfAXGLMgkNGGJIRJC5Q2QlvWtK3YuCacUT3TW5iALMxXSKy5M6hhUMnMAGYMCHZfQ4C1&#10;M82PqKzbyDJqtd1G65PBwAQCL01swq4DnJnaymfeFixNW7E00cw0uTNKwWXgIhQBfhTsuAVBhCsB&#10;JlqGkt1S9qIoXJpaRVWKliStS9qRomYBjkSlEqDi1ONaZ13hvue0MyUgGOADmHHaNyxVEPDxCgK2&#10;MYpjXQpwIUhYaJQQYo5li5QAKaHDHEO41NZboy1sSuU3+zs8hlDnMrbTy7ZRaVfldfsZfgEIL5S3&#10;TnxqaAtWowZlhDOM0eOEAQNnhqzJPmreF2AG4CKkEbwY0DvM57RD1YxQRsgyznoDfFXCjABCRtxG&#10;dQxQZZTf6yjzYyhfhvnfcqiqye9cBYwKGob5Yu4v0EmbUoMxBvmOx77E3z1/g+PATC1SE/xPjEcV&#10;UwAm20URU41flSVT6hjXJeRd+KNNyf9xv1fM/nKYLdbgTOWNqbhhOf9zWS6MyTaC9gqc9/tnxO+r&#10;lj+TcPpUZRdYiYXJYbZYmpuadTWQpuy4fpb5mRl1JJ9tA8Kc9h2RbZKrhgrHmmzWDfjZp5omrXqs&#10;axkzBWXM6nLawnujYKxQeuuto45pGWa9YiZBvvluaTcBopixsU71C+uELqxz1LZVkZ3A+Vhnq3pb&#10;NY3DAN7KoenzYlRqukzFjMM2J+EQ33NMU6sNwKk8GmGOoKYUmYE0DKuxtTtpNwrwCJwpJU61NZlZ&#10;U0Alx2nQJkG+TdVSYcAFchLi2wf6Mk3Qr2odYFBqtaPIqSpuj1/PifKkNTwJX6JwAdYcM5tG0ONx&#10;o76xXdCqbLdXCVNtTX1DlDk0ASx5LXynAWWOObQ6GfjbLE2VN1Nhv4b/JrOG1+C83/37tTkJZtwu&#10;eTfCnQJQZVMq25JDtelBvqcPaWkSyqCWOeDgONZpp52JeS1Qu8iU2a1SplfLJPS3Gpl2AGe228zE&#10;DZ1YmgAzW7k5Y132Vm4E2cqUjBnyZZ4jvPdJoMwTQBmH1iUhzFO0KD2JWuYJrUyoXjbw2LEexctj&#10;BveSDfPYhkejnnkcQGON9jMc79kXNwBqnkBp4yB3BkCznv0CZxiVLdMrZgA0sTM9Qr7Mw4T8PgiI&#10;qeyY+xt8CaRh+f22LhHga2aMYb8J/QXEaFPSumSmzL0PkS3jAMjcgyLmXuDLPQyhjCDm7gdq+d2C&#10;GUOAH7ir+9z9dwbO3HH/3d1ngDO/ZijwL/8igcDmzgBoPgWg+dTPdR/5JEoZxseYT932J382zU4r&#10;YOKDDyZu99/xCphZATMf+A+6vYT/LqCWMVthacI2kj2xMZ0hr8DMgmprok4bCOOFinXahgP72IwD&#10;sw5Sre2JPXDFqbDlSgvwTW4MFwFXOek3X+YarUw2M2lZEsJYr32DEGFbnAwEfofchncZb7dGp1p/&#10;uKCMgAZQc3VpDxc6W7jAUgbPnUwDf7lbOchJsHciA2Nyd7MFNTaJ9wB3Cj151LriXUvBTQEZGzu8&#10;Y1p3Q6fMHMhdUvNKvNCtZTOcUM8sZ5igrODiedIq55xQC08qc2ZEkKLdSeWGyhlPcoEJp1CDnGp3&#10;J08dxBZEo9AJ7vh54umdxNxNFLZwnAkv2mPRqcyaChb2xLpyX1TKJJel1U2n+jr5MUq9hTCloKn8&#10;mJKcj7BMmbonyscYqkGcHuOupeG5xx1Kz5sE/Tgn1cf4eR1LDSoQQrtU7qpyJ9TlvF7VI8c5WT7C&#10;yaj11EcBFcf2vUBlLVXSSvMDw2wx8fckMDPYkouFdmEhKMtdYhUzKox8b/4MeL4RnmeE59HKlPDK&#10;2Jw2AMQIE27tT9qGtB+NA1MmABj+vD0RjmKHXJkju30uM2S0hlmxbdV22cwOcYIruDlGSO84d5dn&#10;ARkz1lcLaABsg/yO9P7vBjIdpZUpdekAIHOArNLetYk6bLJmvOs7xh1rj6Eqyzuw+7epGOLnsacs&#10;DtNAFJVWWp58njkyYmbSzlQBvtMoYwQt01zUCXCipBHMaNGyRl17U5QvgphSx5gvo3VJZUwNLFJC&#10;GP5GBTRRzGh7ak1PaVbSEiQsybKCjAkLVvUSCxNtUAb4TghYmqXJLJxk3hiSXfakeTJkFlDFLAFj&#10;Tk+guhsHypgtk/Dfyp2xUntKOGM2DaBkEfhyGiCzZM22lqWWJWO+jNkzbjflsBqbocpBK0raeIRB&#10;NjIBZ6zfDpRhPlYVckdmVcxgXbo1zJkBwGB1CpQhlNZabfd3X+1Mc7QxzdrINLWFcOAtZM0wJrcB&#10;Z4C+k7S/8Xl3WTWJ8KV9vsVyBGA+Z+6LNqOZynE5Z6sRn41nUAueBc4IaM4JZlwXWFPWJa1IqmZU&#10;xwTq2MzkaM8TADOPBcpMGgDLVQOGgSsqdC5jkxK0mGlzGdtUlgFSrsZyZUMU8waxa7Pqg4mxW11j&#10;26rvJi8nWTjaroAy/QDEpGVPUKPNFDCeRio/y2M9BbSjVDyLjXQWaDVFe9XEECqZQcJ/zZk5/gYw&#10;hpyZYwQBMz+SKYAG6DKofUlAA6gZBEYMBrKoiCEzRjATq5H5MebOYFvis3gYCDJkZlisTU09E4WM&#10;Qb+CGVUzwBuzXPhcSXtSnzXTgoCTO+NnewMzYwEwfAYZ3Mv/ht8NZtDY3jSR/StA2NHXbKuOCZgB&#10;6MQ2FcXOrUwZM6lUoAl4+nnVMiP83w1HJWPjkvkzZj0JSpvKxu29WSCYURkZwO/nkjcNhDJ9hoyW&#10;SDNoVHqWZTYAp2XKDKqCARYb1ntKSMM2wpRRvyOSMcNjvksy8p3B5xxjzM/b9j2YIGCVLlG7VFOT&#10;NiZvEjhfjUyoLxMq3If5FoDxZoDql4QAB9BUG1NyZ9K2VIG/ATOp2S71TR8obFtTZZwVoDGQ122P&#10;+51C5os2oRMoVwQsqdkWynB8oUzgj8du+TOlsBHEVCX3Kb9TzahpDUmHWyNTIEw/b612szSpkDkm&#10;CMEadaQ1O/k46hoVL1qg+vDgtDNV1kwsSk1lczRV1gKaBm2a+uWg6htbofoq7qaOsdnJZUKSPiOm&#10;AEuBmcCeliVTbU2VJ6NKJsfi8VHAy5HYoDxO1WiXEsacGjNsuBmTYxr+ax23EKcqu5Mzk6DiUswI&#10;ZoQxvh4tTLE1AWL2W8UNhBHsCH0OAGn2x8JELg3KGKHMLoJ+BTPal/YwdglkNrGcXBnHzk2rgDNr&#10;ADPczEGNq4VpM2Bmk1Dm86u7119d0730PFYkq6+FMgn7LRDzJNMnn14ftcx6II15MBs2sH4D2zF9&#10;omXGrHviISxKKF9Q0NiwJJwR8jyDYuYZrFFpeVJ1Y/gvAOcx7UzLwb+ru1UoZlaRL/MoWTIPA1u0&#10;MtnA9HBrV0rDktYlwMw9qb6m8pqWJduWkisTy9LdQJleIUOuzANAGsCM8OUeLUuAlzsfvAvlDI/J&#10;mbmHdXfez+MGbe66X1uT22F5ctx9Z/fbv/vb3S8TCmzujNamDwNhfobx0U8LZNpAObMCZlagzO0A&#10;bVbAzAqY+cCDmf27aGWKsoVg3YyqyVbZctnAXaxElxaprD5d4bzJhjGYN8oV7EZWYCekt0J8r8eW&#10;5MByxH5myGhTWs6PEcoE1lSgb9a3x+53HfvTdXNn+kBg13NRkNrsxT08/y7gzw4uft6KvWE8LUwM&#10;lDLamYYbjPHOZsIatTJFws0dNk5aj3MieoKTTLNotDr1ldeeyHsxWHYmFQdm0XDRbO6HF8WcRE9z&#10;IWCzTYESw3htJapqZU+ehwUxqmQ8mY71CNCgAiawhRPLo1zsN49/pN0JBOYOIieCw5GLl3dfCKF9&#10;KRXRBgrbvtRgQuw9seO0qmlVOK12OyfTBivmzmSpZFTRpHUpcIZ9fN7WoNGfXHtiHNtTk6wPe8Kt&#10;RN2T/TyX6hTfs2CDwXzCd5utqIdEySMwSNI7tslUMJNHtUZdxNv+ox1Mm8wMAbjJXGkBteP8PFWy&#10;qDyq91bqosqWEcq018FzjqN6meB1TDi1QtuAZABGLEqcpGqP2glwOYTKZeiwfxt14TSuqoYRkGPt&#10;Ne9573aUL6hmbFoSGvkznzRok7YnpdyCm307yC2ijlcV08RJG6l8bWTI7Hwe2fZzqG7MsvGE2G03&#10;cIKKOohjHtljuKhh0q3pq6lbrNY2ANifwbRTIY1ByYxpW5YSmKxiytwZlTh9Bk01KpkfI8CpNqg2&#10;n5/l0w3M1DaBNYZXA2eqJryset7t9078pIHEXKwWcAGqWFHdFC8qYAQsS/6+kmUDsEmWjTCm1DEG&#10;/Z4GyAhmbGWaZyz4OPtViHDZogr8LAJSkyUTyCIQKlij5cksmWm2mWQEzKTeWBtKhbpqN5z1f1Qb&#10;CusmEwZcahkbe2YIAZ8hT2ZG4JIcGZ4Lq5OKGbNmVFlYtSyYieqGPJoZG93MoMHGNAeYCZwBysxh&#10;Z5qfAMwAoFWjXAEoX4mKxCrqUsjEIhQVTVPSAGmEK2bIxGbUwnaT4cLnqRYhVSy2OCUgOOoVgUu1&#10;OV1tEMaa7as9SCFY+Jqg5Sxg5eypjBtnTgGtazh/g23fPjcI2D6VUOKb7HOT7a8zbpwDxjDePneq&#10;u8m4QcPUTcYNYM3bjrMn2JYMHeENz3+DcZP3KCAXoAeuR9nIz4HP4XNze/k57ewmR1HMAGXGyJQZ&#10;TqYM02OAmSPUYR8V0vD4+Oe7QVQyg0AZ4UxvZRoka8Yw4JFmUVIh04cB9xDGx8NNPWO+jDalWqdt&#10;qVdRaYFSTdNalgJR3hf+i7KrBywC90D6KGBUSLagYP92Ypnqg3+1+/k3J3wR8AuKBDmAZacN+Me2&#10;FNWMllYtStXaF3WMVia2HWE6pE1JyxMj/8cJJFdpU8DGEGD3G+ezvpZrRzI7S6hiLg3fIwBnv1cM&#10;VhfOCGVKRVONS1HMCE6A4INWZQNPVFRqXRpkv0FzuJJFpiW0gIwjlqQD7lNB+QbP+9ntzQM/d6Pe&#10;TDh7hf7mhkZsS5VfFgCj9TbfMw7hjN8hlV3T32hIKLDAJuvrO0mYUypPQ4ALzJR6phQyCQNuOTGG&#10;+QpiCsYUyOnBjGqYAjPmtRUEOo4tdjkTTVWMGTHalmxiUtkShUzVZkft0lqfTpoxAwjyuc2qSeV2&#10;hnXYAhTbl6jHNjyYZXne5M80O1ILAD5kQ5NwJ7Ykp4Idvpe0NwXyaE+qMF/BTAX7mhfj9432o1pn&#10;FtwRgEm1MFWosAAlUMb67JZzoypHFY2WpNq/8mdsdEqwcAsFPhwFjXXcNdL4FDvTreVWbauoCRwy&#10;X8Za7QwzaAz3JZeO+X3Jk8HaDJjR2px8GixMyZhxnWAGWLN9M81MmwEzm1ajql2VEOBt2Je3YWfe&#10;hkVaxcxbrwtmgDKvrCH4dw15MmvTnGQWTGAMKpcNABXHE7QrBdi4TgUNQyizHriyHtWMliaBzJr1&#10;jzCPgkY1DWoYw4K1RT2D4iZgRrUNz2E+zTr2f6zBGduYHk0t9sOBLw9jY7KNKWoY7UvAl/vMjVEt&#10;gyrmXlQxdwNj7jH0l7wZlTL3YmMyzNcabO1L9wTMaGcqCBOlDOvNlXH+HlQzgTEoZMyXuQsbk0Dm&#10;rvtq3HM/2/D4s3d9rvtVcmc+jbXp459GNYN65iNCmY//XPez2JzMn/nkL3z6A3+9cjuAh5X3uNLK&#10;tPKPfJvDp8O7X+Hig5rqNmw+ymNhDPNXF/YS6gsQYf4K85fn93BxsocprSU+zrLdbLeH7dluZld3&#10;eWYHuQW72Mdlwh4De21Uqlal5WPM7eaOtMdiOD+7k+fayfaOXVwA7WQ5Y9ZjMlh/cW4HIGkreQe2&#10;MXFST8bH0CFO9o9wsg84MQOkGjFa+wVKBgN19cRH9dEsPgYE18lv5QN4AZgLRiDCNGOq5YZEFdPy&#10;AVRExNsfv36BhLQlxX5UeTM5Ce6DFnNyq/1IT7+BvUAST3yTCSP8UCVjY1OrLE2TktYdoYdNTMKN&#10;UswkX6aF6AbM9CfOy1BGhUdVX+cuZAIcWxV2D4AIvbUmW1ijqiYWquTbsFxwY4uTd1wTlCyM0aKl&#10;VYtlea+V8TLCexnVbmTFtfslG8eTeOu4a+oxxhs0ERJoBZtXnYEiY856ZwGEQCJhtyhGog4qO9gI&#10;AGvkCK+Jam/tRMM81spk9k7uLguG+FmOM2xsEnwJuTzJ3aVsGluVuTBHUO/EzpV2LH5v7O/FkXYi&#10;s1es9j7Gyfw+bEl7ADCHd3lij+JlpxYkcnK2andCAbTffAlAgNkuaZgqNYvKK5/jwE6UMzufQTZO&#10;PTYhwQd3oxY65AWethubi1SeVNPRjFCK57Y1SaWKPxOhR2qwCeGdHbZtqX4u/tymDKteDgj256Ql&#10;qrJjtCjNcqGZ7ZgXclUGTT1HMmeAKl4IqiJL+wwXnMJKbRWCqBkuPq2mNqhXKJPQXgdQJWCG1yxk&#10;WcTOdJr509iPzliLrXVpku1VywhmJsyLQQWjnUlok7ptoU/LwWnZNDY6lYrB/zfVN4IZ82D83xOO&#10;euGtcq0PK64Q1rSosd6L7WrdcbtSXEwDZmxhSuYMocDz1HAv2PhEDfaCAcGAGNUyUwKcQXJoDAfG&#10;5pRGJ8DMoqG/WJiWJsmYQTGjevA0ls0LQBWBSZqYACZWZftYiNErUlSzXAWsuMxtrqbJCUWLwAVl&#10;ymXDgQEdV89izwSCvH12APDB8QAnVwUuZ3h8bqC7eUGQAjgBoPQg5TqPb7DNOxdYxrh5cYD5ge7d&#10;84MZNznWTYCMU7cTsrxz3u15fIHnusg4D3zh8c0LgznGu4Aan+Ods+wv4GH/dzxGoA375zi8F16v&#10;Khob8mzMuw4c9/NbdeXkyDZ+9puAGChmjhP+yxhCJaNiRuXMwLHXuwFUMAKZgjKvZAhlbGmKGobf&#10;m4oYA30DXwJeqrWpz5upsN4aKlqsxY6NyVYmRkKAGaMqYQwBTuuYn923VFepwU71dp8rU3lL+Ttq&#10;YEbwl3Ym/+4SFFztSn6HjLQcmbIr1f+S2wautCGgcduoNAVFDPNokkmTam6AbwM5/s/5/ZR67Via&#10;+A5qQcE+ripts9HaaFamqCV7MNNsTi5ThXJScAJkMUMrNlfVMjY5Cbmj2BTMlDIxwCZ12YYNl7VX&#10;m5OhwH52J38m8Ka+N2NpSuZMC/gNlCmQv6yuEbIIdfyOY59qIiy47/duwZlqa6ocNI7/PwEcVTeq&#10;X1C9qHxJO5OhwGbPaFOqHDa/q2L/jf1JpaYWqL7RqQEdAEsF1zsqT0a7UGAKwKQalt5Xod0eG+57&#10;Anhiy5MqG2GMofyO1Gv32TOZVlV3cmgEL6pnbGNKSC/wBpvSYZQprhP8pOZbgJOsGXNmyJvZuTaw&#10;pw8DNpfmANtUG1NZlrQfVdYM67QcAY5Uxtj0JLCp0H4BC9kyLfw3Qb8oWwq6VLhvtTbVsTN8Hpua&#10;bG7qG5dYvpfXtZfXFWhjJg0Wpn2CmIAX8mQcfL+qmLEq2+HyZTCjjQlQs8tmJua3byFTBjijjSnN&#10;TChmtrF+K3BmK3BmM5l2Ucy8vg4wQyYMNqanU3FdKpmnnyIbxjYmrEgbmr1J1Yxw5ZkAFqCMldco&#10;X1J57XhsDW1KZU16DJuSVqcNBAUbGGxuzZNPcyzsTMKZhACzj+G/q2xjWvso1qVHgTGPdg8CZx4A&#10;ytyPeuaBZl16gPyY+wE092pV0rbEY0N9BTAPMu5/X9OSrUuVKwO8wa50nw1MATEG/2pnAtQwDP1V&#10;LWMocIKAzZ8RzKiiAdbcLbAB1jj/u3d9tvuN//4b3S/+yi91n/jUJ7ufw9ZUgcA1PvnzK2BmBWp8&#10;8FVDK4qZ2xxa3A7/5AdRA5yf3tldmHEAPaYd2wEh27pL01u7C2QvXOKC5RIXLJemtvF4U3eBwMzz&#10;jHPkM5yjGekMdoDz5DVc4I6z6y6yzcVp5t1/cju5NNu781NMaT45R23tufFN3dmxLZnWfD99sztr&#10;9gMXU4vYEBYJ6zzDHe+zhHeeHdvanWOcJaDzNM9r+KdSdS0yQ0doZEI1MwSYGcK2MsIQ0CglH+QO&#10;o/57L8z1u5sTotrBxiZDFz0RVl0Ty5LZMoEzpZ6xNjnVzfH9mwGgb7+F70bJIcyoO5EVLFzVpJ60&#10;esJsA1P58Hup+PvghYHA7aQ3oCbNQwUZkqeSLACzBYQklbsSn39CcFugsPkrTUEzRE6AVdglP6/j&#10;CUiGHSxXKTPE6wlESQ6NJ7vm2zyW6ZB3Q1tujXaiMd6zqhLbitI0hTplXDCT4zkK5EThk2kDPip0&#10;rLr2zi3HMYdnCqWJ9hpVG6o8VCJNq+5IdopWJCBDqqqt4LYOG9gFwHKMAmhGADT+XNLI1CCRliYh&#10;kpYn77gqt95B2OBWsm+2mnUDaNmLkuUAAb97Dfkl3+YIldde/JTFh9eFWsXfqQ0iBwQrNDTtZ7t9&#10;ZOTs24HVSUvXAS+geoUHkIG6aoHSNO8hQcNccAn5Th1+kfFyd/Jotc+YdVLV0FZH23yE4iSNR2VB&#10;mrdhiZ9HatpRlbhuwaprQninsSdNAWeSScPPRTiotSmtUwyrubVCzZoxoyUpipg++LcBGt6bxzDM&#10;NOql3N2vv3Xr4qP8iiqL18bFrfYiIYw114EqqY+v2mtVTr4+bUtnUMUIZiq419EUNFqUUKmoqHEf&#10;oYyNUYYHl2VKC5VZMIb5FlSZHnBUO5pNT86rXMuFshkfvfpN1UwsTX0NcmWUGBTrRf0M0OW0TUu2&#10;NY3T8mQlNo+XCPmdNyjYfBp+H5NAmWnCwmcIBZ7JlJHmprdQ/2whR2sbwHcHoAlFHi11KmWEHQUv&#10;BgAmAA7Ax9vnARpMBRw3zwhIgB6sc9mNs8czrgM5rqtOOYeC5TyD6Tvs996Foe4dtn0XUPLuRfY7&#10;P8T8cPfOJeZ5/I7LlwfbAWPeu8T0Eq/B9Yx3Lw517zkFzrwjZAHgvB2oA1hh+zouEEZI4+tk/ibL&#10;BDu+fh+rshHM9CqavNZAHpaptlGto71JqKQqcqnC3M0emxzcAejYyt/R5mTLDKKQOXWEmmxVMyhl&#10;Bo6+1p3i/+DU0Ze7U/wvDKiaQT1ziuyZgQZnBDOBMLE0mQ1TmTJj1mG3ZWVTq8Bec4am2G7aKdtM&#10;nnqdvwdUM9ZfN0A3yf/ptGBG5Yx/S6isCuQVDBS8CN39fC8wo5WpwoN7K1QUWqnRtlK7smgM8S3b&#10;a6lkVLukycksmveFAPfW2YQCB4a6PdvxOWorWpSVhvQG8AtoVMkA4G1zy+dfwZ7UXGtpyrzb28xk&#10;SHDZmPqcGZWJQufj2ksDW1orU9oCm1pTKJNmO8OCyw6rrUlbr98d2pt8HGWk6wxaB/AM20DX4Ixq&#10;GlUyqnMq5FfYIowp61I9ruy0+n6q5/QmQ1Qx2o9s7Uu2mjcLPJYwpjJl/H5MSDAWpjQuZRnrUr3t&#10;NrXfCdSl2p88zok8LgBjhkxvSaoK7QryrXrtW3kyKlx6KCPQSdivrU7YiY+jYimFTKlk+uWqbFTh&#10;VBiwoOX9WTJli6rKbGyz5s6YG2NGTZQ0FQIsyHFERQOYOSKYITxXxYzKnII7ZtlUC5NQxjDffTwW&#10;oghqDmhTapXb2Vb1TGq7HaWucT+ttwb0akkywHdPaq1rmXkzti05kmUj+Em7k2qcsjVpmertTYds&#10;f0pltoHBlS+zD5WMWTMG/Wp12i+YaWG/sTYlb0blDIoaoQwgZpsWpgAawAxjM61MsTFROmC+zGuv&#10;rQ2YeZ42JtuThDPPMJ5V4YJ1yXmhipkz2ptU0pgV8zhQRjtSAMvja7s169ZgPwKyAGZWrUM5gzXp&#10;ccCL1djrUcdUcDD7AmfWP1GWqNWPrUYls6rG2kfSxuT0wdWAGWxM98XGpE0JKGPrEtP7EvKrOgb4&#10;IqQhR+Z+1DPmywhbUosddQxQxnyZAJvWzCScEcykmem+7g6hDPvdZUtTGpqqpekuLE93A2fuJnfG&#10;7Jk7WPeZB+/sPnPf57rf/J3f6n7pP/8yyplPopYhY8acGYZWp9vhmmXlPX7w4cv/7ne8AmZWwMwH&#10;/oPOANOlMcIvASWnuThZGiUQE5n/Ge4oLxnWyZ3yRe7QL3BXb4m79YtcPC/xeJE7+otc4M5b/cuy&#10;BebPcIF1jouzs9y1XuKCaIFjLBC4uTjAY06iFzhRXuBicYET5FlOoOe4+JrnmPOcfM5xsjubLBcV&#10;Ai27hZPFKfM5vNCljnXmJC1M3KmdGngzd1VHWDcimGGczIUxYIaLgRFUNGm+CHypJh1PcD0ZHVRB&#10;0xqbhDK2YnhCnFyZXLTzfO0E3pNmbT/eBayTYe84VqV1ncA2n71qjLQpVRWpUOYYJ5BHGcc4qfTk&#10;cfnkFKhxKpClhuCkBzQBLh4DICHsEERUtkrf7NRyaGJJKkDT58y4n/JzT5DrzmRZnZLbwnPY3DQk&#10;NAmUcSpIoXqbu5DL1detjSMZBYYkR52iYkd5veCpwMhIsl4cfSX4Bt6HahzvamqdqnYp149zsq89&#10;qJQfZTkypyVNSipfYnniwgTJ/Tj2pDGmLh9PO5NV2xxba1MgWAsBZnlquNtFgCfAOw0xNrAYqLKL&#10;TBjzZfaR8bJvy3M8foa7e89wIuuFiXe8tVFVtbYBucIZ8xm886yi6gSNIsIWYYYQo8Kf+ZsHhCxE&#10;2aISpWW6AEYM2lWpEkDS8lgEG6eBFGdUmQhlWsORMEWo4vEW2HdJJYqKFNuROO4s4Ed706Svbbmh&#10;iZ8PloZUZzNqX6dY7ZhP5gwXida5W7XtawmUQZU0bhBp7ujXNC0z3vHn/82MCu/gW/ftazgLSHF6&#10;WpVPAyzLqhltaFHD8D8rrHE9/+9OVdEU2NH+pGWpWZdSj217lEHbqB0AMTNcRNuYNMWFcqyDCRJ2&#10;2oJXW7VxgRmtJV5cq4rRimQOSNnDJrl418Lkhfk00MU8mWTKYGMSysxrZ8I6ZZBwBX2jmOFzaAo4&#10;MwWQmXDw2TTJmCEceIHPv0VsTIvkbJm1ZUW0qhiBR+AHYOYdYEY/3otyxWVDbDOEIsUB7BDexFaE&#10;RQjlyY1zwB0H828DTt7NfsOAk2EAykiBGEGK0ERlDNO3Pa6qmMCeUsnUMp6L8Q7P9a5TntfXs2xV&#10;UmHTq26wON1AraM65xrQ5Tqv/zrqnFt5M6h1UAKpArpGpozT681ClX1UBgXKYOHCVnoJa+oFrK5z&#10;Y7uxkm3n85fKbNqYBlHLHDv4SncEVdmJQwAYAM0glqaTR14FUgpmXgPGFKg5AbgcYJlKmeG0KJkR&#10;JmCvVibtTS4by/Kqua6AYH/v2tb4G2B7f+/OVy6MwE6AU4+TFyaEScivYdcF+XpAo0UuALCFvad5&#10;CWVLKWtsYdLuVI1PaWMy5D1BwH1D062smammQnN9An9bdk01NhWUGef7RSgzaRugWWSpry4Q4udO&#10;WaEKzowlT6xlzJgz4/Z9a1Pyq6zRdqjYdGhhqjByrUbV7FQtTn5vjLiteWpCcj7XDFMP+GffU1Fg&#10;+t3Q2pn67xpvELDtEBBmWKuTCplk0LR8lxYmbzOTNziiivHGQ2tmiiIGNctQGypncnNCyBLAUoHC&#10;y1Yn7U3JqKnQYOdtXYpyJgH5ZVGqaTU2BdI0pUypVqyjLhAi3Mm6lj2TvJpleGJQrxCnarUFNcmm&#10;cSSPpq/P9jhCnV5doxXJ5ynViyNZNanQRhFjZTY21gIz5suobqkcmEAZ5hNAHHhiA1PZmLQkRWnT&#10;bE9HA1kadGF5qWdaCLDHT0Bwa2tqFqfaHhUOAMYWKKGJdqJkv2xDsZJQXtUxKmsqEHgPtqPkzdjY&#10;1Kq4A2hsbYoFCkAT5U1Vc2tpEsykOjsNTR6D57FeW9UMzyeUcbpHNY012SpXeQ3bsTHt7KEMkGYL&#10;YxMNkJsAMxtpZHr99TWMtd3LLz/WPf+8diOhDDDG8F5sS0+TB/O0WTHYkWxhSrOSob9M16GGWWur&#10;EgBmDWBltWoXgMojAhZsSQb5qpwx4Fe70noAzhO0Ma0nm+bx9etYB8hZt5ptV6GSsRbb1iUyZQz4&#10;BcIkU+ZR5gExDzzMEMhEIYNS5uEHsCxVyK8jIb4tJ0aljJAmjUsBMdifop4x/BdgA5hxmdM7zJ1x&#10;HlDjeofLtTaltckgYGu1sT99lmyaOxz3fo5K7d/ufvG//DKV2sIZqrMT/ruimFmBNh98aLMCZlbA&#10;zAcezOyhOWcRxcvCyKaMOe8ia+vx4pUL5WlaYWaxl0wfebybObyum2XMHH2smzn2eDd7dH03y/Lp&#10;QzzGcjLPheQCJ7MCl9y5BI5MckI5zYngNCej05wMTqOAMBtk1AtvlBBjB9Z0Y3tWdxN713XjhK0O&#10;H0a9cWg9J5NcfAMXRjyxPIQyhhP9kcNUsR5GMs+J/wAqGauxk1XASfUAAGbgIEoZTv6HUc8MEzhr&#10;6KzhkJGVx/ffy8Z79QBTrUyONG846qTau62CmWSbCBly4uvjUon0J6uCkAqu1bJUdwxtuPCOnlJr&#10;q6A9eSwwU+oOT0r15vdV2gIG5eYep2/DSK6K8EbrUxtpdWrKGfdX/RJY0ZqLBgQjKmea4sbXXlWr&#10;BVDy2gJuVNaUzWlEO1KATEEeLVdRCZkf07dNxZ7lqEYjQ3THsReZ9SJMGTliW1JBFLNZBDT+PPLc&#10;QhYUN4IXc2FUxKi+0RblXd1qW/L3rAIGZQxDVY6PBTI1tH6pxGmKobQ0+Tq1OPFzZp0+/kPkxBxG&#10;5XKE6VHGMdqYju19EbsRU2CLmTLWa1tFbS6N9dqpr7bqmguramlhPg1IAg7tRKpjUKcwnQeEzAeI&#10;CE+0G5kVw9+7gBLgsghUWcSqJIg5g0rmLBDjNCqYgBmbjYQo5hYR9KvqJWAGNYnwQmVJGpAAONPC&#10;Ho5Zr6VVaftatTGpPNIaFhsT70FljTk1Zs1EieS8lquCRN7Vr+yLgjKqBrxI1fZhALP2COu+F4En&#10;ZwAkp62FB67YqqQtaSEQRnBULUtmxqRhiQvcRaDKEuDjNNBlCXVQQn2jsAHYYFGaj2Kmtq/MmIKe&#10;Mzy/U9vQzHTyQlp7UuwmCXF1WasvbhfVyZlJoKtgppqaVMEkNyaNTQQAo35ZdKiUQTUzDZiZ4DUO&#10;a99KgDCWJvdRPUNY8BShwFODAF+mc6ObgQ5b0zo0j2LmDPXQVwjAVT2iYuZtoIb2n7cdQBNBiSqZ&#10;KGlYdqOBD9UzN9j2unAGSHIdpcyNcwAalTSBNViJWH/zLCBH1YrWpahY2DYAxalKFrZhvI0ixxFl&#10;Tj/cl3m3ucHUUN9rCfUl9Lfl1aQKm3F1gWULvJZFB9vQ5pTab7djPnXgNuKhDrqOQuY6IEagY6Cw&#10;79+cmctAGW1MZ2f2kcmzsxsb3N6NDGzuBsmWGUAhc/zwK91B/tcO7HquO7zvJRQcr7Hs1e4EuV+n&#10;UMgMHH09apmTWE4HWWbrknAmEIbf5agWJkCLChrbldLY1NqV0rYHaHdq0HtvXzII2Mf1d9GDmFLK&#10;xMoUu1tlzjiWw92zbVVlG6Ydy1ysgKWUGeN7q4Y2pPZd0Gq4ozYLMOxtdn6PVPaMVqdRc2J6y5P5&#10;NMk3qzynagks9dpQC+X1seC3b3gyNN72poT/tpYmgWrCfs370noUC5LHMIfG7yPtRmU/cn3WxTqr&#10;jckbCWVXKlBewMZ2prTf8RkcBehylleryo76xuN6TI9Vas6+JjvTZlUabDXZ5tDkRgXfcb6GZTuT&#10;2WUqSNOapH22FDECm8qk6RUyBX4yEvLrcvNnCtqkrSk3OlqeDMDF79WjuwqaGPguEBHEpOWpNToJ&#10;XgJZmgVJSFOqGS1LpbipGm7hTFPguL5l0hTUqUamVF/3LUrao5oC51ZTU0GYNDP52rQwRd1Sapiy&#10;JQE82rSgjMesnJkEBwtc3rd94I7WJWuyl6uxea82MzVYU6oZFDC2KglFtA5RS70TMKJCRXuRtqXD&#10;KGhUvwhP9gfKNNtTq8VOsK92JdbtNQiY510OATYMuKlxAmYCYCprRruTOTR7WWa+TDJmUK/uSmU2&#10;2TOMHWxrTfZmKrLfAsy89eaa7k2mr72xpnuN4N+XX1qHYgYgk7EW1Yy5MGbBrIoNSTBj4O8TKF3W&#10;o3QRytimtEYLkg1KhPauSkYMUEYww3gU1cwqpgIYq7BV1ghnVNpofxLYaGESyjy0miwZMmQeZjit&#10;quuCMUKZqGIEMqhgejBzH3BGKGO+zN3AFauwVcbEtkTWTGXJEPILtHHfNDMJZViuasaGpsqdadkz&#10;aWjS1tSAjWAG1cwdDLe94z7sTTY4oaC5815CgT/zO+TO/NfuU7/w88CZFSvTCpT54EMZf8crYGYF&#10;zHzgwcxuVAZzQwRnDm3sprlAUe6fix8v5jiBNAh1mgvZKS7EJ4Eqjokj62l3WAdUWdWN7XuoG93z&#10;INNV3ej+dd0A3uqTBMid4st9gBOOIU5wRvY/3o3sfYxWIMb+tYTQruWO2mpaEx7uBnbf3w0xRnc/&#10;0g3vXYt643EGgEYlBydhetEH9tkIAXw58ApQAUn8AU7696OQsQI5J/kvBdIMRn6NagaQM4J6xvyZ&#10;0eb1H9X2ZE0qJ+N1QmwVdtWf6vEf9qTZk+vW4OQ2FZJaqhWl13XS2YMZT0RVqAghtDspHa+T3aoZ&#10;rfpOQwyVV1dYYsuVUc3CEDwJV0YiNRc6eGexQZPYm4Q8lduSaVuW43DSOgRg0Zak4sUT5wFAhfYl&#10;T7qjlklOTLuDmpPxygGwvclthTM5gc+JdwXulspGKHKrIWmM5Qn79T0yVLtUkK7hu03pklDglg+T&#10;aeXuJCRZhYx/PwbvCkUS3AuIAdAIXmJPSkW2livAnNarvN96fUO8jwJJVT1eMv2CRMMcY5Cp2wga&#10;TuVucMn1taupkPGixPfj6xMoJTBYe4FWKqqqBS+qeZbbjYQywhftQVGhAC9Sd00or/OpunYeIJOs&#10;mOcDZZawIZ3W7gOQOTv+IjY95lGaCGcWzVqxSQm4Y7jvLGoWIYz5MgIZR2w/BgQnP6bUPGlnsjZd&#10;K1OyeG5lycw0y5NwZjbtTEIfM2pKvWO1u4BmPHfrVZ9oJTMEGDDCxWSsFQEzACLAy1lUbqpfDO0V&#10;sKiMMRfH6RyQZVrA4rByG8izyPySYcDsczpgRjsTkIYg3yXAjKHCqelulpI+K2aazxf/96r+21HK&#10;BrNA6sK6QRgbcwzwdgh7W2ir9haBjIBlKjYl4IyhwmTJzGNTWkDxp2JmBvXeOMcT3HpBn3Yn1BVT&#10;5s0AoKcNDGbM2trkAM7MjAJnxndgaTI/C0iRHBZzYQqWZJjtApRx3U2WO1SbOPrcF21BN7Q6JbOl&#10;jQTvtgGg6e1ONUWlQi7N9QAWVSzm2rDtEs/ThnDF5/K1XGN7g4Ld5xrA5QqQxddrzbWBxZeBMtXa&#10;xJgTtDhsXaJxKcOmPBudaMcDvtSw8c6Qd/bvq7Jt5pumqW9qF8HIu2lk2tGNDW3rhgUzNDINomQc&#10;xMJ0AtXMQRrQ9m1/hou+5wE1L3VHADZalwZtZGIMAGdsZDL815yZwShksC/F0mQ1tkoV67O1N6ma&#10;KVgzlBwa/xaEM1qXgPSxsglqCjaqjhHsxR6nXa4HNC0EuFfJqIjJtoEzqmGq4joAx78TX4M13MKW&#10;3v4XMFMZTcmKMeA3mTJNFdND/RYGLKApUKNSUwuSNwi0NrEcpd6wrX0tLNj/zarKrkptW56imvEY&#10;fSV3LFB+31Q2TLJi/GxNwLyf2bcUnAVFzIhpKs8oa4QxBdudDvGZXfkzfm5Ws583HwrwOF/7W7N9&#10;KiHsfqcZClxZMac4/nIrU8uPsWo731cClWZBqpyzCrSPNakBmaHl8F9tUNqYvIlRldcFYSqjZiAQ&#10;p7UvGQrM+YDDbDTVMwVNhDOV4ZLA3lRm9xkz1la7TJuSw4wZIY1qmQI0hgPH9tTamlTSVFBvhfXG&#10;7gQcOd6AifAnbU2BKNReR1VTxxWsHIs6RihT+TNRwaQdaR3/HyhSeB0HnPahwS0g+HBgTQGagJlU&#10;YwttSnkjFLJN6ZD12wkI5j0LaxgBRtqTgCeCkO00IO1AqaKlaAeNSA5VMgcBMwn1Vf3S12I3JY3P&#10;tx/b0p6mhtnXQEyamTifE8rs9fgAmN2qZZySI+N2sTYJZYQ1ABlHgRnhDXCG7azMNltmC2BGtcym&#10;jatRzJAvQ87Mq6+s7l58keDf59YEzGhlegobk+1MGwQyDpUyABnHY48LZai2fh+YeWTdQwE0Vl3f&#10;gjPAGvJi1mBXWgOkWRdrU9mfDAZWUfMoAb+pwLZVCRgjlHnQLBmAS5QyDNUxsSKpjFH50nJlMrUW&#10;O8vLsmTQr6qXu7QqOVDElLVJVY3QhtEsTxX+21QyATgobBwqZhhCmLQ4AWTuubdlzfRgRkhzD/am&#10;z322+6+/+WvdpwgFFtCswInbA07czr/nFTCzAmY+8B90OzcCXk5t5g7ypm5y+C2mjIE3OFFF6q9d&#10;IFJy7h4mk6Lu/pkdMrz/MaDLI4EqAzvv7k5su7c7vPme7sCme7sDG+/vjm55BDizuhvcsxYgsxro&#10;8jDbPtgN73kACHN/N7zr3u7U9ju6Uzvv7Ib23NeN7HmoG94HsOHCPEoI4UFsNp6keSfwRU44gTL7&#10;kcUfYHBn9pQQJif+3JkFxFiLPKSdSWBjRTOZM2bQOIYFMMkM8A6ndzy94FM5wHbepRTMoKKou5AF&#10;NGzJcJl3OJMbo5y6ZcakfSLtFUIMW5fKo58Gpnjv64SyGiTqDqEWn0HhCYqSAAhBRMtq0Y/v+jQ1&#10;NWWLJ7Yn9OUDI+LP52Q0NqGWE5OgX7JiVJOorlGxM6p6p8nS+8BIbUi2QnlCPiDIiF1KkFPww/ch&#10;uMj7aNCj5uuk3pwbLUYBIrkgUMXhxT5Ao2XIWOstRLCyepy66XFUIZkCb8aonh4/BtBDeSWcmdDG&#10;FJDTQoV5/jHe/2hCin0/LU8ndq3WPtUsX15cGCrs63H/EY413NqifI9akrwjnIwcf4cJTy5oNMpr&#10;GOM1jJvZor0A8DHJ6yyliZk3qGFaVovAIK1RBu/y3gJFuKiy+Wgy6hUfC1psLBJQ2EakrYdg3DHA&#10;hO1EwJkllDNL2pS0MiWQV4jCMACZ5Yb+RpGi/cdqaS1SgUD8bKPi8e9QK1PBoNj8WJ7XxrEyclxh&#10;TAM0QhohkDYiLkANPR7n/8FcGWFIrHq5mPT/WUuXr8OKa5QuLbRXIDPHa5ptocWzqG+mGebyOGxq&#10;EjbltaOuWYiVSTADqHHe5qM0J7W2MxUKzT5iG1Sqv60sVtnTLqIFwlE7NLWM/6P9xa9Q6X+6uAbG&#10;TCQzxgwZ7UlcjDOvamYOS5MZVLO8ntifWlhsrDBc1Kc2m+1mCP+dBuLMoZ6ZcVADPUOw7TxWpjOT&#10;hKDTriQouW6QLzDjSkJ/GzSxJUkoA6h5l+nbQhQDdBPIW2qXmlYTUrJbTqOkCcDhGDQoVZhwjViK&#10;EjIscNFapAVJJUxVXF8Bvqh4sYXpRrMgqXapcbwqtQUt7KvSxdany2xXrU/WZzulXYo67Ku8r7wf&#10;QI6KmLTrAWVsX7pE8Psl2vEuzmFdoi78HCHIZ2ioOs3PRJvX7MhOfu5bo5gZOPUWIb8b+fwF0JAz&#10;o3Lm0L7nybV4ttu1nSBswrCPHEDJmGwZgoBtZAK0jDA/Yhhwa2YyJ2i0n2f5GOvHsUD5/SO0ie2p&#10;hzZCGSDbSIBO2d8EeWnq0ibH73hGcGfdevs7im2uKWsEMuM8riHMsbGp1WXzPJUtw7BCO39/1fpU&#10;2TMFCccMBkYN6rRvZ1L5ktYl4UpTzgTQ+L3ZWpzGgL/+LydXJhDHAG7VNK2lye+ivuFJcJNj1feQ&#10;26m+GcKuNJQsmQLlfeOSyxzmw5SyplfqtLD02FDrO8rvqkG/B/Kd0MLmW4W2eWl+XghntCpZw30y&#10;dl4+h53m5kRrZgp4Efb7XdLsStqQessR33+nyI4xKya12+3mhmBGpadtTmlZSl4MsCSB9Gy3Vzjj&#10;VEuTVqRqXjIvxm21yxoEHDWM4CRZMZUnI5QpdU4PaArgLKtkbGGKirUAi1ClX3ektTYl6FfLkwBm&#10;2YpUYb+Cmzxv1lWezInYoAoOCWb6TBrXC28OA2MOEghsY5NARkBziP1KKSPQMXjegN8+N6bUMebM&#10;GOrrOhVBqblOLgw5NebTpKWpgI2KGG1FO98yaHcVahnADPYis1220Yi0m8dRzQBgVPCYKVOjsmmE&#10;QWWDKivSLo5lgG9Cf4UvUdGgjmE+8CZTM2YEM0KaypbRwqQ6xrFz8/qodhw7ADLbsC5ttYmJbBkV&#10;M07fxMb02qsFZp5/fi1whlyZZ5/AvmSODGCG9qQnrLduMMVcmHXYl1ZrXQK0rH68FDNWVD9IW9Iq&#10;5lN5bbsS4b1mxpg58+iaRwJnVM+sA9SsxcIktHlYpYytS9Rj35faaxUwqGWAMbEzpWmp8mSsyE4L&#10;k3XYWpgM/GU7FTM9oFEZo5LmXuCLOTL3tfrssikJbrA1aYNqVibzZKKiAcg4ejuUgObuPK4A4Hto&#10;aLq7hQBbvZ32JpZ97t47ut+563e63/id3+h+hUrt2/mCfeW93x5QagXMrICZD/wH3c63rO3dxh3j&#10;7YytXKA4NnGRQ5YLlaiTSP3HDWRkVM0pd6DNpxAwHEDhsu8RVC8Pdce23d8d235/d3LXw92pPY92&#10;g3tXAWNWdSO7H2bc1w3tAsDs+Gw3vOMz3cj2z3XDjFNbPwusubsb3Xd/N7b/EaxMqHA4ATSXJCeR&#10;DRaMAVzGaV0aRRI/wgXA2HEGd2BtYhoWynCSfJILzwGqka01rrYJBifOQ6w3EHjYrBnUE2mniQTe&#10;qtVb2Ru5u8kJ8JABvw1AeSfTE2lhhPCitycdF7h4gmqIorYb7zoCCGxPGhNaua7Jsqv9SNhQdxLT&#10;ZtEUM2llapXWOdm0ypo7iwE4KmHaHUhDhL2b6MlmfPitccmTUxU7ATNN+ZKAXMGS0nXvrEa+LnTp&#10;G47qbmndAa3A3pxwB+wUfEkdeLsjGxjTcmCSOcOFgtWt5iKkrUrIofpESMOyhOKiCrH2eSZ2H2HG&#10;U2TMPIn6ymGLlUCm2qxseTKcWEuVCqDUh0eJVDk5Vny7btQGJuCKQEYwM5G2KOu7K+hyLHkJvn5z&#10;ZOp9aKFSnTOpsqfl2phxM2F1tnk3gRzAjlOqZhgqYpLjYvW0+Q99KKcghvfA+5jA2uexJpJRA2wB&#10;fghmEnYrxEjLkvMuYz3gJa1LgSX8LBI8DETJercD3AgzAkS0MgFZWshvasBbHXsAkxawKJAEYJVD&#10;489amOPxVeDEPsQF5xzDmmoVLsIqLQ2xRZjn06xa9f78/RTEqXprX5uBvRXam+BeXr9ZNlNarAwb&#10;biof25oEUoE5NjJpgRr1Pdu+hWIGIDLLxbKAptQuNiuphikLU2XPqKqp9ckGUT3DcyYjxIvg1mxj&#10;245qCBUPw17AamsiM2aaMcPzzLDOtqUZVD8z2Jhmef5Z4M2cy9jGsNgJBxklZs3M8Lk2p2IGIDPN&#10;0Bo1QXbVFJ+Dc+O7yZnZB5xo6hIBhrXR1F47ta3oCmDF6mszW4QybwtazhRQEeYIbWxncr2tTtfc&#10;VluRihiWCUpUulxbELRUHkwan1TCOAA5V7RHocwJoFGVo0Wq7Zvj9IDGSu1kxdj2ZPAwx1KBAxCq&#10;5+/zZIQ4vg+gDIqZS6prqMW+fAYgcxq7ElDmPAqZC0CZi/PAGebPoRxSMXMOa9eZ6d38bKjLFsyQ&#10;9TUElDlFxszJ4xu7k8CZUyewNWExPQww34e1afcOsp12cmGNvdQQYJuZBlCjCNOFM8OAF6GL6pch&#10;AIiwxe+XURUyfG6rnBlnv2TMCGlU0PB7HuZvZFibkBY11VcAmGktbf5usUdNs91scmQKpqjGqmyZ&#10;AjLV4sTx2WbCv6lUZJtbBNAxv0hVjjAltqVS6lQWTd/EVIHgqdYO4C/LU68CiwKnH01NU8HbVavd&#10;Z8sIXAxYf7/yJvXZ7f+yoIyfty0nCoAzyneZw+am4XYsvyvH/P82h8bvuWTNCGZU67Sw4KwT7jQF&#10;pXYq4Y55YgkGBvZo13U+gfYtQy22Jkd9d1VldoX3+p2RtkEtuGTSnELZehIr6UnAiq1Kx7WT7tZa&#10;5L6t1juAxhsCft9V5tmgNy6EOapM2S/7M6ytLshSGS1Rw6RxsMCMltyEAQtpCPANEErGTMGYUtVg&#10;dbIG2/yZQJkGWAQzbCdoCfgRqMTy1AObWleNSmVlcj6vw/Ymtj/lvipk0vqkwqbsVNqXPWapeIAo&#10;2LQdRwEyFQJs2G9VZVfT0lOpujbzJZanBAGrhClgcisY2CDgyokR6hy11YkgYZUw7isw2f7W44CY&#10;giFmwOxy2ZtVWS3QsTY7z9syZQ4bKuzY9kSqsXcCWcyl2b4F1c1mgI7hvkIYLVBpYSoljM8ljHGZ&#10;apw9qGoEOYEwWpcANDs3czyUM9uxMG3fBJRpTUy2Mb1FtsxbBP++AZR59aXVQBkUMyhknk4jkwG9&#10;VmPTqoSVySps25ViPyIrZg0WpB7KrAHMCGMeRO3yIODkERqUBDLmxDy0igDfVQ8xqu46cGYtQGY1&#10;7UuryJQhP+bhvgZb+IJS5p5Wg/3AQ+wjZBGmsOxujn3no8AR4I02pfsBNObG9KqaNDCphGG50/vN&#10;jLE2+5F72rb3or4R5ghrDAVuNidCfwU9aWlq6pl7hDFRxngMa7ab8obqbKu0l0dAzZ3d5wgE/sw9&#10;v9v9FqHAK3Di9oATt/PveQXMrICZD/wH3c6NqgG2cJHp2MzA0jRgwO5GTlxRzeSixqpZAA0nviOC&#10;DkDICU7GjnMydGLPGk5QHNiXOPk4uW8NJ1mru1O7HkIxc193cttd3eD2u4AydzD9TDe08w7m70I1&#10;cx/2pwe7iUMPd1OHH+2mDq1iuq6b4AJc+9QEQCFWogSwGv7pRdibXBTw+lT3MO9rMVvGNqYBVDID&#10;+2vYKKF83CrWgBkBTbvTaOZMTsINeuTYBvr26phhLljrZLcpg1o1sxezghkByVFODo/qRWfqCavq&#10;jMABQ20TYuvdxvLaq5jxpPJ4ajcBKKpsOPEcYngCrA8/rROGHLaTTP31gTrx19eJZ3nrucsnmMkd&#10;Q6FFk6+nctsTXyGRfn5PlA3HNcOmmjGSHxNlTyleesuSTU5RpAiDImFv1d7vgzEBAQInLxBUoXjR&#10;0FQxhtHapBQ1CcttXjLjxIv3GVUhXMzPOe92QhJ+ngIV25ZseBozl4YRSX1TSfUn+77eQfJmhrRV&#10;uZ15NgEydYwJ7VU2NyU/x5pvX387jlk37GOWjZYpR+xXvg/VOoINAY2vifcycfJJXjM2q0AlM1sq&#10;f0ablhauhHMKY4Aygp4p9hWapE0qrUi+V/JnsDOZNaMlKbYk6q9tWXJ+BlA1NSgEUuVS6pMZtlc1&#10;ExtTasSFpK0+3J9rlEUFyVIRbmtVVEnCFIOqq41J1Y62JWHMHOAjVdwMK8q1CQ3xd2luRZrFcje/&#10;t0kVnFL5E8BkvTWva6FXw5iL0+BMWaV4r643hwaFymngh9kzAUyoZmaZzvBep7Q7AV1meX5tU3Nk&#10;zghgBDHzbC8wciwIb4Ay89ZXtza05H+krr6sJalK1mbiRXNUEmVdtL1H26VWpkmVOQCgWcOFzZpB&#10;MVOZM6hptCzx2THOBXsfNjtN4G8BHacVAKyaThXH5OAWcmZ2YtvBvjN7sLuoyoRxFYhxVSgTlYmh&#10;uM0qFMWLddlVLx0A01QqlwQx5rqgZrnUW4uibgHqoHTRUnSVbW+ohEndNoocAQ0g5ipQxukyXGl2&#10;Ka1UgT5mxqjmCfypEF9f0zWGtiihkOAmgb4qZnxN5sYwfN5Lc9ieeD+XADUXlxzAGFQzF7EwXXAZ&#10;85cAURdm96Gc4WcxA6ya3tXNYPOaGNqCwkUwQ/ivQEY4g53pJCqXE4T7niAP7DjWpsPYTfdTJ3+U&#10;zC/zZgYYJwNnDPrluyRgBtji42TPAE3SzlTz48AyQ4AFJ1qd/P2MuA1AZlRo1/4+pgAx0/x+hTI2&#10;NhnkOxu7XAv5TdZM5cpod3I/1TZVod3XaGvR4+9X1VZrBFNNU4CwVDPCmliYYmliO16DyjNtkVHg&#10;ZbtqE4sa7H1QJgqZtKPxGcv/tOpFwb/V9cmuaSHBbpPMGRUzDdq474iKz6h0Kh8tTYEtw8vPQLcf&#10;Zn1uQnCTIiHB2p+E8KoIU8NdeTWO1GKr8DSHJpk01dikUiYNTlHNtGDg5MegnrFNqc+SUfXCSE5a&#10;8tBopkPZqu345F6a7gA0x4ArBu0KZvxOMxQ49qTknJWyRUWsQ3VMsmGa0iXfna2Rye9QFSyCkmpx&#10;cip48fu1VWqzvm95Sh4NkCVtSypirMTOKEWNr+dYjgeI4XtW4JJMmqhvCuKUSqdX1rT8l8AWlgli&#10;ACdm0yT8tylntBPVumpvOqRKBhvVYWzch5k/BpjpK7t9nApt83HIiolyBcASSxLARWtTrFEsd6iQ&#10;0doU5YzKGhUzqeguC5RNSzsBJltQpWwGzFhRXSHAqFY2EgQMHDFXpiq9tVdV1fYB9t/PMlUvUb+Q&#10;LaP1aCdQZgdwZqcqHKBLWp2Y7gbC7KCFaec2smtaZbaAJpBG1QzPW8oZFDKodXbwmrY5WL6VvJst&#10;vJZNn18NlFnTbUQt8/nX1nSvvLy2e4Hg36fJlLEqe0OgDK1JTwJjGpjZAJB5DAizlmG2zOqE+zKw&#10;IiVbJraksjM9BJx5iBDgBwEz9wlQgCr3A1MeRhmjdcmA4AeBMipXnD5g2xLTe9n+bgDPXWybSmzV&#10;MCpjzJDhGPegprmX9ebP3A8w0ZJkY9OyeoZ9BDZRwAheHgauAGeyHcd5QBVNWpt4jtiWUMKonDFj&#10;xmyZe82SqX3uEdgYBKwNSmij1cljmjejkgYoE3sTaprP3Xdn99n77ug+c+dnP/DXK7czkFh57wXd&#10;VsDMCpj5wH/QbXuDC1BOsidObuJkdSMnrQAZpuOcbI8R7jjGCfSo0nLuho57Mk1uyyAngKe4A9b7&#10;xk9y58kTGu9Qaa1JTsze1ViUHk2OzNCeR7AqPYIy5lFyaBhk04wfWssF9mNc/BIefGx9xiRBwhME&#10;Ck9wUT3BxbZVy8mDyZ1PAxyBRGQaTJJtMIHdyqrV1GSrlNHqJJhBOq+dKY1NaWfyRF6YZGMTJ9aq&#10;ZrwLnxN8T2QrWDGScC9ghQeeEEdG3jdleBLLSSWv6Th3+474fpFoezJaJ8BVlS3A8SJa8FFql5I9&#10;ewLo8OfkCegppp6k5kRSKIOtKaN5510ukLEeNDWk3kk0TNg7hYCUCgD2rmXduUzQYvJoOB7T4wzt&#10;T7dsUi3gMa1Gbq+dqmqto75hvyhocmxDHoUhwgDef5Qnqlu0adnWVCf3UW2ovFAl03JXzFzx4l0b&#10;0DRZKQmlBVQIO7Q1CRaELMmwiQyfKdaiIXKLBhMc3FQ7Uf8ImAAzrBsi08htVcgYGpzB72KsqYME&#10;UWmeSi7OrQwatzecOMHELR9HNU2UP1zIVMivU6EMliZfb0BLhfT6vsye0Z6Qumq2mTGTJsoZVTPu&#10;V49nDfQFvizY3KSihFyZAItWkT07jHoIuOGxvGjrA4Vnk/mCeoThzy42JZvJVLJwATfN31RyeQBI&#10;USNF3UNOjYHDWpD4/ygI4zEEIR6vhmDGYF8VT2ZW9JXvUTu135138WdU1yTnRluWeTNlvwosCjQq&#10;JZDQJ+qgNEnZwGQrE2DF9YKYZNpUeLGARgVP7FratJpdy30W2FdYYyOT4GgOyCPEiWqG56gGHIN+&#10;qy45F8dWFRvO6nC9+3KMKUDPNHk25oqomrH9KY/bMm1LKi/MKjHPxIt9a5ZjZ8oAzAB1ylric2Fn&#10;GgbMoJq5qEIGa9BlgMul2IMYZrM0C5Fw5ZKABaiiesahLemKFiLtR6pakgFjyG6BEiHOFSDKZS1H&#10;jNiYYjNqeTGBLWVhuu5oyhtByxWgyxWgi8cX+KRVif37XJr+eCpyLrPfJe1NHjtWKMHM8aiALgJn&#10;zs8dQh0jeEEZw/u8CIw5h0rmHMvPYXc6B6A5N3cggb/nGOdpqVoiZ2ZmlIyZga3dEIqZk00xcwoF&#10;40m+H04CWE5gWzpxGEBDQ9MxrE1HUTAe5/P5FEqakyhlHNqahgJnKm9G4BKVDJ/JBU0YPZRzKhSx&#10;XhvwYt6M22txSlMTv7soV/x70YokdE9eUVO7BM7UMZIzpFIyLUq2L1XYe9Qtqmq0O8UyV21MVmUL&#10;Z5Iv43eQACUqHZRf5jX5HAbHt7az2JpaDs2UTX/JoBHIlL1JpcyogDv2Sr93b1XYRzkTEOPxtDRp&#10;w1XR2UCMYFWw0oBNvrMCUyrHa4TjDXoDQegSC2qpJQPhbYJSYWNVN8tiRU6eWH3fVVBwWVaTNZPA&#10;31qe7LLcQCjli0AlWTTcGBjO909t43fRkFlwrVK7VC+lgnHf1Gr3UCWW1QoQ7uuxtSj5XZgbD1p2&#10;G6wpxSnffR5LBY3foW07wYw3K/rcmYF8vzarkTdEzIhJBowQgzyY5M20rJqsL3tUGpo4jgqa2KH6&#10;7JosryBgVS6HzY3pM2ha+G/sTMAXm5pSQR1VikoWtue5A2ZSkV3KF2HM4ZYxYw22y8rOJIgxLLia&#10;l6KIscIbZctx7EwqZw4yr/3oMOqaflih7XHMjNmBKsUMF0N2VazsZuzRWmTeDLDF7QQ5qmUMCz5I&#10;M9N+INA+nmcvy/dx3P3bNxDea8OhUEUlTGXLpII7yhjbngA3DkGMuTLLNdmG/KK24bm2Y53aAtjZ&#10;lmYmX0PBmS2EEm968xEsTI82MLO2e+UVwIyBv0+vKaUM9qXHaWBah0ImY71ABrXLekCMU4DMKjJl&#10;VmNZEs6sYjzE44dVygBfHjAnBqXMQ1qRgCQqVRw+fkiFzHKgr6G+bNMCfANogDBmxtzrNCoYsmFU&#10;tABmhDIqYlThZLuAGK1MPaApiFK2JqbCnEcrCLhXy7jc1qVSzFQIcLU1aV2iHtvKbIY2KAGP6piy&#10;QdV6FTICHYOAzZ6x1ekzLP9dlv/2Cpj5wF+vrcCZFTCz8kd+G4CpLZ/nwpUT7BFAzDBjyHGM5iPu&#10;gI5QfTrKdMjQxmMCmtdjIRqx8hTgIQAZJGhXmfKp/UiYW+Vl5MnIi61iHsJqM8KJ1BgnaBOoMlTE&#10;CF4mowbQloJFhItQ8zMSCovtRDXFJCeJyS+xzjp3FT3ZtiIX5Q5qnjHGCJDGE/whX4u5Mm34+syX&#10;GVHy7UAlU8M7juXX98TXu69DkcQ3G1PuRHIi7PDCnZNoL96rztQ7kpyAcmF/ojVUKN/2DmMqSlWT&#10;RGnjyXCFJZ4EgAhb9M4fVSadRomq/EztZ6o/S4p9ksBjR046m1omIb2x9JQCZ6AF/Zotk7rtyMmr&#10;yjQZAC0k+IRwJTapFlTsiXEATmXiFJhRaSOIaSfoBua2kEdPtLVDTXhXVtgREAKo4blGHZ7cNxWH&#10;Khbhh/Yes1fSJiTMAB6k3rkF2ObnqN0L8KZKJsG9CSj2xL6gTGxYPncgC387TTEz6HwuHLQsVVW3&#10;MKkuHvr3XmqZ5OzEKqWi5pZtqsKIS3kT2GSwdbJj3p8Zo3qkWpiiXAkIKVtTgoFj5/F98Z4BJBMn&#10;NzRQIpBC/cKwacnslQr0VQWjhcnjldVhvN0hT3uSgcOGCyfLpjIqfH6zbpyaYxPrkyCGbXplTsBR&#10;a4fyOee4gIxaKXaK1tqUoGGzXAwgtYLXRphqaOrbZqLwUjEjQPE1tyGQif0qbVG0MaFeUYEwD/hY&#10;AHxo2SobkwAHWBNoU0HDhhZrdZon9HjJVqpxlDUT5O6Mkz+D3Unb0xwwRwVNVAz8TMyhqYrjCgoW&#10;zCQfJKMutAU4rqtg1wp4tQo7NqgEAKO60TrFVEuTOTNpbWLdGMtH0rijAscLepQ2fI5EXaEikCGs&#10;VZk3M7iJY2zj9e5G5UIjEVDmApDiIiG5l1DFXBSypO1IxcwRlmsJuhW0K/wIBAkQaYqVZduRIMXl&#10;AhMBTWXWlC0J61KsTgVponZhmW1LUcNgTxLoBOoIXHxOXlNyY3g+Q34FLjYu+Xou8PgC8zWOBchc&#10;ACqdmzsMlGE6c6g7O32wO02GzLkZ7UsHUQgBYgAzZ2YPd6dnD3Wnp/d3i5NamPYCaPYAZnZ3s7Yy&#10;oa4c5DvjpECG74pTR1XNaGciBPgogOYwU+DMsUOvpkr7JIDmFEM1TQ9mBmNl8nsF0GLuDD97bU1V&#10;o11hwPl9BdIAUgQq/h75nY0ykjHTwExB+7IWFdDTotSalVRG2pBkZox2NTPTYoNrNidhi9AmbWAu&#10;MxC4RqrlMxqgCaA1LLivcufYfK8E9Ls8qpl+FMQR4PTNS0KbWKTM50pNdm+NclohwKpntDb5nVcW&#10;J+GMKpfKzRLOWHUf61Grxq6abeFLZYnFyumNAm1LbqOtV5CzDGQqP0wLUgEZ9xHWFLCJNSlWprLa&#10;RmWCLUkVjIoWM2MqiL6pMf0sFuZwDpAMmva9lJsGCQPus2GqKruGYEZoI6SpUVCm7LqnUpvN/i2j&#10;7RTzJ3kNvZ231DLanVTHeGMIW28yacr61Ndgmz1zzIprFSqAktzwUEkjsMm6ZmlSCRsIUyCmgI3H&#10;6TNq2rbLahoftxYlgIe10/sYTg3YFYJUngxQhuePiiYWJYN8BS1CnqcSMCysMVz4uLXbtkzZuBRg&#10;w/FblkwFAtf+QhzX5bmatUnVi7kuW1ClCGVUrQhmdmlrIvzXOusDCfzVMlVqmSM+tmIbKLOX4+4l&#10;/PfAtg1MnyjoYtNSq8neo0pGe5NKGeEM6hmVNDtU1PQWJjNteN5tBv0CaLYwtqKW2crjbQb/biT0&#10;l2yZTW+sBsys7t5gvI5i5qWXsTIBZp4CyJgr8wRjHe1J2pbWtsrr1WlZAswwVkUlY3YMWTIMc2Ri&#10;XSIvRsvSA8CZ+w3zTaBvDaHMI07JktH2FKASRYxtS5UV8wDLzJYRyBQwscaatqWWL6OKRWDSZ8rc&#10;1wOXwBvzZ1DCqG5he1U3dzPuxMrkvMu0SaUWu1mXoqThmI5eEePzJnemjcAYhxAH1YzzdzpQydyF&#10;esZw4FLM3Nn9zh2fWblmuw2u2W53OLOimFn5I//Af9Bt/bx32zYCKAhwFMhwkj1MjougZsh5Tr6H&#10;kagPU4s6xrIJTsDHWTZ6XFDDSTLQRsWKEmqtPfGh9yd3rYVoiJOcYSS745yMTXESaN6IF8RTUQNo&#10;g+ECnqkKAcck8Gaai+pJ4MM4J4njnFROoHaZ4gTeC6pJLp4mGGPamZTDG8boyWrqSFUIIOdW2eNr&#10;Ut6tesY7kIYsLoct9hdqLTjSvIGcxNfFs20ZghZPtj0ZTxAwr80g3YFWUar9p5p/VNyoLvEkuE5w&#10;04CU0F5O8IBTgTKGFxpmyEmllqicVOqFd7m2MEadnOq9bwCFx1WF6gmvbU6VQRPlTEJyHU1t0lQ9&#10;JwOOXF9gpw8tdl7wEzjj+pZj0+fSJPBXW1BsQihilL23HBghR2XXmGdQY1xLkdMAF/NPtNoUzIrC&#10;JPXOlT+jskZbjuG7ASSBM63JqsGWWJJSo76e53mcYYW22/hz92csmFFxo8KmWkLyO2g145Wl07a3&#10;KlxI0xQ0y7XcUdyUGks7k8HA2rNiS2pKleTO0JxUocBCEi08qk9sRKoGJ6uq57BrWYGtXWtO9Qrw&#10;YAl4sIjdx8wXQ35jiwrcAZx44Zbh49YKBeTpA4ULCqmGEQTVfkKT3hJm/kyyZKLqqfamgBle+6xg&#10;x7v0KlaEOC3LxkpqL9gEjgaWVg6Ff7PegS9blEoehzYm36PzyZiJCocMGBU9/G8IaBZsW9K+JJCJ&#10;TavZt7J95emcpsXpzMTLZJO8yniNnJLXyWyhPtscGtQzsTYZCpxsEIeNTzyPeTMZPOb4gTX9BTPv&#10;Yya/A1QyXJRPc3FuroggRgAjjJlPE5SvDwuT4b6MaZZPAG/GVdlw4T4B3K1h3gy5JRxHu2Yu3Pl8&#10;mRl4i2NuJcB5V6w+humqlLmiTamBFBUwyYcJRGk2oT5kF7jiugIs/TqsTFqYmormMscJ5GEIaAJm&#10;2M9tLvFY+1TBHpbZqhQII4DRAsXjeSAMkOUCipbzgJYLhPmeA7YIVM4CVFzmY9Uv2rH6aYGXgyhl&#10;2AcwI5w5PXUAAHOAfQ8BXpw/SFX4YWxLB4Ey+5bBzOkezIzs4me5BSD+FkBGKMM4wgigAdQA808e&#10;fr07DpRxnGBYk33ikBYnxlFVM7Y08b1hGDCPA2b4XQhqhoAkWtW0M6WBiTHC39+ooIW/RYHMaAsA&#10;jgKqQZnUY/O4arHrMz35MDlOzWddm9a8uTJtZB+hoCqaHsxUWHb+V9OSJkxR0SZsacHAAXot2LpB&#10;mQSG5/+xLE1RxrQcmny3NDhaGWaVH1NNgQaN1yh7VMEaA+h7pUzlRPnd1Ifx100D1Y2xSiVQvcLr&#10;E/quKkYw0yB2FJNR0lihXZ/3Q+9rtau2JlUxpfoU5lez4LOM5wJDzFc72UJ/o55pwcFDzerkTYRh&#10;1aSBNNUCWDcKqp2pQEzLgkkuTKlcckNCFWlC86si22XCnQHDgPM6ShUjgDnp4wAa4UxZm9LiFJBU&#10;x/O71eYl4ccJ1CsVGlzBwWliEoo0JU0PdAQuFRjc9ne9zUutzUlgY+ZMBQhXa5JqlgOAk0OBHtqL&#10;bGJyFEDpYUopZ1TGVGaO8wVrKsemjllhwIEwKFt6OKN9Kdk0vOYAloQDmzujHamCdrcDZhK4m+Bf&#10;lSoFZ/ajbHFbt3MIZg5vZ39rsVXKGP7LfEANYxcKmV0t8PeArUvJjqHhaSvqG5Q2QhmBjHXcO/Kc&#10;PDb0F2WMQ0CzhX22OCVzRiXP5o2Pd28BZ96kIvsNxuvkzLwKmHnxpVXJmHmqD/mlgSlZMrYpEdBr&#10;1bVTLUsCGIfzAplHBTZkx1S70oOoZhzYk1ajksF6JIgx3PchFTRAmwT9tgamBwNnKsS3RrUmCVlU&#10;yRj86/QuVC8qXwQxBWZq23uFKgn5FbiohCmQU/NVl30HdqY7yKYR0Lhe69L97XmSQ8MxzJ2pTBmG&#10;AKZf3qxL2pfuipWpwMwd99+RcSf2JccdBACroPndO1asTLc7tLgd3v8KmFkBMx94MLP9TS+m3+Lu&#10;ZI3x45vyeFxrE3L1ccYEuTPjNHBMnKSxCdvTFNMp7ETairzA6e9uGtQ5alYDJ6PDnDjm5M8TMu4Y&#10;DXBSMcIJzhQXypNclMem4UkoJ5mBMckPadkjh6zj5uL8IOqKdnGubWWSC8tJIJH5N9qZvKjy7moF&#10;RTI8gefEepgTZWGMFdoDXoQmKFFo00vBqxEjEnVzBXLX3aBUK3WrGlUgI5zJCbL7xtMvHOhPaKta&#10;tL8TGb+/4CJAoJouBCN1UtqCCnNC2GTTzU8vqKk7fcIbffGVN5NAQxuKmPfkthoseqVLNWC4rPJj&#10;zJPR/tOalqzE5ud2KhYpLVFKyqslKncko5wpcKNSJfDDAF6nUcsUZDKEeZz3I4BJPktO9CvvRMVJ&#10;D2ZUoQhPYnFq4ZWCmLrIAMoke6fyXardSbVMZd7UqNrsvhFqFPAybtgvry1KnRxbuOC+6wFuNFpp&#10;cWKf2J+U5adZqqrN666vywk8znaAnKiBqiI2CiCzW3hd3mFWOSI8EhCq5Jokc2b8BMouA38FiLwP&#10;4UxsTwGIQAz+zgUwC8CXeVQx87Yz8fe3aCCwsESVjPaj5MGU+mV5NIWY6rDUdfM8VnALZKZa5bXK&#10;Ey1BZtEITIQyHlMQpIVJNYxqGwGMLU4zvj7v6Ku+aSqcam/yAq6yJLyAKvUVWRBcOAlrVANUGG/l&#10;1QTsqO7Jsr7NpqxR2pmEH7OoZoQz8yhm5snR8f1X8DBQBqByFgBzbvKV7sIUUIbpGaCMGTS2PLmf&#10;NdqzaWwSrBjaa/6MlijgDU1KNkHNYQGzartXJwhp/D81P6TqjJ0HzngcXxOwx2PMZh5Yw5gmCFjF&#10;zATLx/y/zkW7tsxSW6Sm2fwZlo0JZnJhTyAwOTNLKmZsMBKGmB+TpiRGFDMCF9QswplYlVqWjOAF&#10;aBIFS1qRbEpif9U1TpuyxXUXsUCdB7aockmlNbkvApaLmQJOACsqW86idDnPMpdnHcsuzrIOuKIV&#10;6YzKlwAW1C3UWZfCZV+AzBmUMLEiGeIrlGF6hnGW5edRwzhddD+ATECMYKbBmaXJ/bRTaV/al+pw&#10;1TJpZcLKNDGwBVBPIxMw/+SR16OScZzKY8AM48RhgIxqGaDMKeZPRDHDILDdDJoB5gdQ0AzyONNU&#10;aANqBDGpxG6f6VHQ+FjrUR/cW78/f48qYAJlUovNZ3jLk/G7IMqrBmpUv1Rdu3/TZoyVTS4ZM2kD&#10;u5VDU+HwFeoba5O2JcEJ/xuxPkWd5ndEy5QxUD5qGP//ajtBbCBs7EoFYIQpUWPGNmcTUy1TRZN9&#10;BdrJv1JdWIrNypq5VZ+dKu3YZgvalALUBjrBjJ+zqAHzmelnmyoarUyCfT8j202DZldymcNsMhWJ&#10;1mN7Q6H/DC1LrsoWIQmKWIZKlnz3+P0WC6w3Y2xpAv4s58/4vc8yFDTJk1ExI6BxPuDFmwXVtmQ4&#10;r4CiV6cIXYQrCQHmecydMRz4lrXJ78pSosY+3StmWt1234Ko5cntypYkCEFRA1w5pWqmr8FOXbZV&#10;1y5j+5YzI8jp67RPpAq7oEzy5cx+EfQ0cJN12pOS36JVCDgjaOE5D6ZpqdqVjliHnbBec2WEMDWi&#10;hHEfLUZpanKwD6oa81+quakpc1KLXTkz+1nv8LkctiXtAoDsZOwSosROBCQhgNd8GeFK4BHbqejR&#10;LlUQqSxYB3gem5es0na6G/iyh8ybvdqdzJ1JbgxqmdibtC+RacNxt6F+2b5xFctdV+vTzETGjEoZ&#10;xxbUMptVy1iVDSR6481V3evkzLz+GjamV1HMCGaeW9Vt2LC6W2eNNWPN+rWoY5infUkIY9jvKtQz&#10;QpdHopQRxmhpUjlTSpq0MGFpeqTVX9u09LBDYCOQQTUTBc2ykgZ4g3omOTQJ/QXAqIrh8X1AlWTC&#10;qHwx9Bewcq+ApqldenuRdqPKgNGOVOAlGTDJj7E2WygDUBHMuN5A34T8CmRKBRMrU2tlutOKbO1M&#10;rmf5fQT+us9dLgPK3LNcoX1nAZl7P9d97p7PdXfcc+cKmFm5Xv3AX6+uZMys/JHfFn/kuzdz9582&#10;plnbmAa3c6G0g8c0NFEbm5Ym1+Wx0y2R+s8Nb2Yeyf/IW1xAbWQbqmYJ0HRYV2szivYCT4pTS+3J&#10;p/kknBCOc5JYNhOBDCfEy3JvbUZeQNq240mm4axaZgqICAoiDecEfoqsG9s6vMs97sWVjR2pU215&#10;FJ7Ac7JrQ0W89ZGAt3aLqF+qRcPhHfnpVOhqh3hfO0xsJ55IezfSsMR28pmq0gpK9ER0hJPStFj0&#10;svBcBBcAEDYUOKka6JJV35JJ9yemFUjoiWTd7Ut4YUJ/BTWcUGaUpHyAk139+cv12+2upvWjw32V&#10;dlMq2X7hSfFxrVKxTVVGwClPxlXgtAwBgU6UJcloUdregn7z3gUXlQ9TMKOfKpcXpgB3Alb6fVud&#10;dsBODdU3/u7rhL//uTDl9fq6E1LcYJZgSBgzzjQjQcFUXOd11PNZpz6CzWkkcAdIgwInIcE94BHK&#10;AGRGjjpcxzQhw1ZmN8UOr121jLAnobotaHfCwOBUapc9a1yrk7AmrU51weN7EihqIZoHpMwLTFTQ&#10;NAVL1C4AmUmGF1oqclIlnmGYsDXiFSYs+HH7Xv2i7SnNTKpWsEOlIUlVikHBtjkt58cIZ0o1o0JG&#10;cBS7WJ6j5eKooEnQbwFJMyUG+JsdSpW8YaZV9xs406rBY9VYzt6whalCU9MkBSiZB4BkYEdKGxOv&#10;bxGIspjcmRe7s0CVc+TInMPCdG4CGxNTa7gNDI4tCgBqY06CegUzgJTAnoQIsx1gZp7tHUKcHpiq&#10;rPH/0wtq80ZUUvT5M1P5v+V/OCoaQ31LRZPPIFt3WJfKbPdnmDUyzjaBuoG71fhTNidamgAPi2N7&#10;yF8xUwZ1CzAmKhYAjVYlQ30vzQNfgDBWarvsso+b6kVVizDmCuuupgHJwF2rqrUUCWMOxwJ1HgAj&#10;dCkIg4IFmHIe5crZGW1FPlYBA5xR3dLUMGeosBaoRP0iaHEeELM4ubObH9/SLUxhwyILRqAioDnH&#10;9he0KnG8M1qXUMcIX86ihrFxqaDL/k4Qs0gTlesXsDfNUZE9P7mLrB2OBexZEvpM7CAYeTv5Pgb/&#10;vllgBqXMCSyuxwNnrMwWzLyOiuY1lDMMsmZia6KZKYoZG5oYgplT5IMNsCw5YYa0A1kGgW4JAeZ7&#10;w+B3Ic1gGptsVBLQCGdUwfi3UNakTKOK6QN+C7i7bSxKgXllORKgCFUEfObTxCJndTsj6hibmwTz&#10;LSw465In02xNAqIGbLQdCWcmzJ0JaPH/z3yyAp492Ik9ysyy/H++H8xUwG/ynwQ3sUMVkBHMFORu&#10;TU4s88aC32W3smpqf7+fKuOsvqv6x8N8xgw6/K6K7clRAGVImNKyXwS2seQ2e1Q+p1velzAnofIB&#10;MS1w3u+0pqjpwU0fRm+bk/kzvb35uKH1zbJbNwOqOjuZNYEqvYK0pkKgyqOpGwknEm5fYCa2qGUV&#10;Ta+IEe7U96SwZjnHpilUkynTlKn/c732rfy3yqKpMN8TBgQLZmxbanXZmQqRONbR5MkUmPG7XHBz&#10;ooEZlTEHhB6pzsaO1CtfAC9ue9hQX0FLYA6KGMN7o7K51b4U0KIFyqBfIU7gTGXRpLEp9dhapFTM&#10;VCCw2wiEdtuAZF22yhkgyTYgjSHA1mZbe22jklk0aXrKPh4LMIP65QAAZp8QhnEA8CK82Y9laf/O&#10;NcmXMRBYOLOHY+wzV4bn2vEmx0f5olVqF9BGcLNTy1OUOmTK8FrMu9lMroyBxFs2YmPa+ChqmUe6&#10;z38eOKNi5pXVgJlHqche1T1G+9I6huG+q6zCVilj0K8hv0zTxuTjrC8FTWxNqcQuq5NQJjBGy9Iy&#10;mCkLUyCM7U2AmV498wA5MA8AXAwITo6MtqP/P3v/tSXHlaZbou9xqnZlJkmQBAESBKFBUBNaRwSA&#10;0FpriRBQJDOrqke/tPec378swL3HOF3XDcbFGuZubm7uHuHCbK5PAFOSTZPg3WpXEtQ4BC5fAksc&#10;Bu9qMQqEEbC0vJgvWnOSkEZr02lgjhYmc2SqEvtPjUze1zrshPqaIQOYAch8AYw5I5T5qnJmzJXR&#10;umR1ttt8TlDwp2c/73165jNCg7EzAWY+/vSTv8Q5y19BFXLyGv//t2udKGZO4MwH/0U3/tyQ0mEG&#10;B/YZHJCTI/B6e4hZ7kHsByw5OM8y11/Ucnuw94bxbneQk5gXrH+W8XZngFDQp5y8aS+wlpa8B5Za&#10;DZyt9IBZn/wmB4YvgSu2aQSMtGDGBHzawGKOhCdT5gKYJcAB8CGXbV9xmVrTWBOUs5M5kIrVqtjV&#10;jmRo4iY5M9qcrL/2MUtOXlAmNafmCzg7yn6SW5FZ16pfzXPl4Dr1ps48cnAbKGLIofCik4kLHDjY&#10;TOV04EwFCZeKRIBQtaJRzXDwmErO1HRW6KAHeIEyOei0KrRmFFXLaG3ygDOXUct4kLvKrGWgjDYk&#10;rUzJkWke/1ZxmgPvHNC2Ziceu3z+VVFqMPBqnm+pVSrfpdVN+9o4iI80PrkGVReujWsrIKOAhpJ5&#10;4ZN14RUSKYSqlichTAbAZcvabgEMz1mFUbJwPOjPuqb04XIUPw6tTC1LptQ6qFtsVkqbko/L31TQ&#10;opLKumwBDCPNTVHDqMqp++wCWFS97JpbxNhZ+j4jcKa1NgUSprFJIKPNrrKOslTZouIlOTTup9RC&#10;vh+8bA33Puoaa7YrKLjyaGx30iK0B3ApUKIlSsWMIb5V0Z3A4ShyrBXXmiT40Eb0SyxSwphDwQzA&#10;40i1TLMalYWJbTl5dFkQqLNGlWJmN7k+fr4q3+JAtUA7WdyJrcITxcp38UQ11duxcQlxuC6MSSBq&#10;WanMx9HK9coacOCKAb7vUMC826Wdaecuth8G4b6/q5Zh+QfA5nduD5RhKcBJFo2tTMmjMewX0BI4&#10;U0oX82LebKOs2caSxDgyVDjqmVLDxN6UXJpSUrwPBmZdlG7C1arC3tfelCa5+v4wm8p1++yr29bq&#10;bBV3CaBl7KZOm4DzFSqzaad7twuY0SbU5bQAUcyUEbj8t+qVV5XbotJFNYw5Lv8S4pgxw4iqRvVM&#10;VDCAGHJqVOD8FwAmNqQu74Wl1qN/EcCbsF1hC1DlD4CKKhfByh/AkuTBoHJ5J0gh88Xcl9+osf6d&#10;UF7BzO9Ho723B0O9d4cj3G4eDOsAMv/kvv/aZ9+M31XGcP83QKe326Nk/zCALm93a92bHZqXuP0V&#10;QOaQ7/XXu8+AY8B3QPxblDIqZvwd2N1ALWO+jNky2pgAMdqXllkuAmSWhTI2MwlhuLyK3XUlShky&#10;ZoQyLgkFXpy+Q1D5beymlQNm3ox5YbYLbfu9DezY4H26pgrTAGDzYVqAs2qZAjIFWGJ5axXVyYUR&#10;zLAugcK8X7S3rttMxPd51C++/6Oe8b1ujlNrUvL91VQ3Qpt8RpraJioas2fab0jBfZU1lRsTBYzg&#10;XwiTz6HAsyluuJ7PZkLlzTjr7EltGcWMilDu43787m2wJqoZLmsbUtkhXPH+vpZAGoPZY10qNY3r&#10;Vcts2TJoC1TXPNhsvAbWR80aiGJVNn8XwY2NTGlqYrQA9qrDZpgFJuCxOjtWJQff6c2iFDCT38G6&#10;3eu2OKU2G1uSFiYnCnzMtAimmYnfOdYtcttCq8sOuEn4b1Vo537amaL0bFbczt7UblvlN3UNEOMo&#10;NU6b6IgKpsudaeHBrkt1dmXIGPibUOHUcle4sIoam5lUqjjS7BS1q8qZUswIa1TWCHJWVNEkswXw&#10;Aug4tjpZoW0IsIoX7mvOzXyrzNa2ZLW2ahmzYxbInFk0W8brbFPhvzxOgyhR1bCfgjFuI8Cp7ZJH&#10;M/xjb/L5971h1ClDgJkX2I6eE/priG8qrwnrVc0yiXJmPiColDIZDchMDHN7wAzQRpsTEGaGdRO2&#10;MQlm2I/KnCmqssdR4wiBHCpyzLQppU495pCKGcBNgEzamHg+Cf4lW+bhheTLPAbMPATM3KEu+8df&#10;rvSuEe57/Xtbl2hYItj3chqYsDJ9VzBGSHOtLdPEpHIGEKOl6SJ2pgssy7Zk0O+5qGS8HEjDUijz&#10;JUsvC2m8zbYmh3CmIA3bWGmtWkUlSxqWVL8IXlpgL9DkLLDkNKDk8/OV+XKmtSaVWqbVWqdVScgC&#10;WGkwRohTOTFkxHDfsjDZttSsTEKar7FCCWOENEKYPA7tS97PXBlsS+bKfAKYOcX4HDDjOPXZScbM&#10;CdD48OvCT8DMCZj54MHMSJ9++CFO3oY5AB3kpOQFJ0BUZ2/YTjLAiZNKGVQ0HMgfAXBeoaR5xfU3&#10;NpdscmDP+neAnHd7Qxy4M5i1fbvdzyy6Y4DRx/UnnHCZ+8BsuG0smYE3S8KZbeANJ0WvOHk6ErgY&#10;9hlI4sx3G9nG4NGHjEfMsLO9t3Fi1dXg2u4hmNGitGPmTAv3tYZVdcAmddlWjXatOKp4Olm5s6OC&#10;mNgm2kxp5VkIb+oA2MaLqEw88FRhkpyVasWIH78FHnrQm4PchCoKEiqg1tnCCvmttqX3IcAFSwJR&#10;GkxJNkxgji0V7YB0mqpNrF0enHatSlHj5HG7IFwDHj3o9jkJSdz3+8dNJk13f8EI9/XgWnDkLKmK&#10;mWTMtGpmFUtaksqGVIG/WzaAAEKEIkInH1/gkoPmZNqgTOH5pDGJx9jmAH2bGdCNVovqAXceszVD&#10;mf1iRk7qvQVE/s14jM20KVVVtBAoNd3mwSSfptQwaVviuTsMCo5KqWUs+Jz3mS02syUghCwXG5R2&#10;Y1Mq9U0HWQzPLNBi9XcN82asAA9QCVQRoqicMRRZK1eBopdL2PK8XwdxCAc+MDcm7UmCGO7X7EoH&#10;2bctTq1hybyaZlmKGsUmIxUzG44K5FUVY67M6+TYqNIpZY7WpcOc9HHZZiX+TwYEx0KR4OUOFBXI&#10;yfrYlioPo1MKGNjr+oAblQDuV1tTgnZbHTf30TolVHmHHUno8sfLBwwukyXzGyG/74BIqmbe8Zwr&#10;GFirEyN5NHx2Uco4VM0IZXwOWqXMmkkrEyD39RYQ1wptgEy+KwA05tFodarsmQZPWxXyASfpfnck&#10;xLe1Le2hhFEdsx81hCfsBWsOrc0WDnP7Pk1MgpldlpuG0GKP3F4BypBZZbD44fozXts4ldKlmPkv&#10;w3MbmPm/yJtxJPQ3KhhVNG5D2C7bGsxrW9P/HbVMlwejKoYa6gxqqIE9sSUdWVvNiH2paqrd5l8q&#10;Zl6hhHnNANb8BqB5ZxAvsEXr0e+M37AZWemt2uV31C9/CGuOxnq/vRpnaF+icUmwhOLmPw+BPwfu&#10;V/vSBN/TwBigzFsVMWTpvBLEY916A4x6xfIV6phXfJe/23uR7/PX2wAaQP1r4MxrfgNsrtogl2yV&#10;sTL3hO8abEwzKmRQzkQpA6gBzGhb0sa0pnVJUIMyZgUos2Zz08w9Wmvu9uYm76SxSbC+iaUpyhm+&#10;x9PSlHwZ1gvzhSwdmNGGJIg5BjUF1itAuvJltK6ZK6ZicoPv+nVgx7oKnIDJAi753o8iTOteVbQL&#10;Ja2zr8+HOTI19n3PpcK9AzW1TRcUnGWXTRM40wCotfb8JsW2KyzF5rTDZ1h44++K9qNS2nQqToFq&#10;rRf2lOXJAGAC9vlencNeIlRJ7X0Lsk+YfTK4nBDogE0DRYEx7KepIIU6Km/K4uR3fte2x/NoliZv&#10;K0Bji18B/FhFkyej4oaJFaCL3+01KSGUUTVaKtLj4SRGWpoczQLVgukTWt/aA9M4SPD9MiP5Z8ft&#10;TF3uTDU1xb7UNRe2wOB189gAIFs2HWpd4r6CHi1Qa9ZzExi8Rn33Mnk0S1RdpxLbyZGWI1MwRnhT&#10;ypvkzpghA9CZjR0JQBIgQ0NScmYqsyY5Ndm+woEr3Ff4wnYJFq7smrIhFdDJ/aOWaVaoZuHy9tin&#10;ULGYJ+P/WGtU7a8Cf7UdBc6kItvHYlKntTXNs/T67NCPvQmsS8KZF0CQF4CZMQN8gUZRvQBPrMQu&#10;+xKXHbEqAWOalWk817mdIGDhjNanCe4rnBHKTL8gg+bF91RjY5FqMGYcaNNZmLRSmTnzAiDz7Klh&#10;xK0qG7WMkGaAmuyn9y4R/kvODOPRfTJm7tDERAuTEEbFzDWgzNUbNi5doJEJJQ1KmesOwQzXBTRX&#10;VdREMUNFdsAMI0HAKGYALpeAMReTJ1MA5uvLKmIqkFc70nu70ZlYir7GvmQosOOrlvFyBnBitost&#10;SamvbtajL2xEQrHymUoVYMmnbPeZgMYMGGGM4Mb6a2ELgEWI435OW5/t/rLfCvUV+Ahasq0AJ2DG&#10;fdQ2PobQJZDGdYb+UpX9OdeFMp9llJ3pk89OFDMnYOYEzHzwJ+0nb/IP/03+7IFqhX4O0GjaYLkx&#10;R9vRAvkyZAgY9rtN3sz28nNOWF4k9HGXfBlv218B3rDuaA3LE0MrlPamQ+xOrn+1yYzrFiqabaxP&#10;wJnXGQCanSc54crMOLPiBooeKhXngNIsEquBPaneM98lmTIeCKtgYeaciuzX632cyPXxWMxsrxNS&#10;zIlX8gmEL8z8bdPMtMVsrIHEqcu2OtsQYGxN5swkODEHtbY4cZ3bMuvJya4HzNvKzTMrygG5+Ryc&#10;cHuQWmGJzlrqw68D1qocLagRvz4HpzULWbYd75cMlU4W3ixGql1ib8oMYLUrZUbQTJnAGJetFtt9&#10;Ku/mQNCMGWcEE9rbQZzWZlFKlAprFJQIOrrrVYWtgobnaNuFj9+pWJzpZH1CIhO0a/6KNhutY/wP&#10;eA0vOajfMz8nB/7CqFK2VIhw1WsHysSyVZDJ17jJY21zcL6ZgGKyYYBFeR6p6C77059DeQ0Q9u8d&#10;GKN9SjjT1DmBQi0seEP7VFQyZsdwOYHIlb+z7uvgf7DH/ynP2/wFwYtwxcYom5gS4FswJvakWAas&#10;zi6li21SwgrhjLkvqcIGtBwBVY60CXkyFTCjrQk400Ksvb8gx2yZo9UfASVVpR0wlNYxbncY8mso&#10;sGoc9n/QWZfStmTGC6qZFioskDnieoZ2KTNmVNDENmUTEnCD96sBwK8NME6uhcAHJY8V4Jzwqa45&#10;SBU3+2713LYoqdAR/ghuDppKRvVNXjOPY8aNNd6qZIQr7/i8/k5+zB9YlP4JmPnPAy4DZ97tVD14&#10;YJK5O2lzqoyYAwEn40gLE0sfx+ueEAt/XN+1J1VeTEGYZNiooOHxvJywYG1ILRTWph1Vc6+AMkec&#10;qB9FMVPgRfVMaotVw6GqOADsHmm3xGb5KrZLm5gAOCpm0uqGpWmZvCyCf1+iBnmFEtAa6diPtCkd&#10;NzABTrQhpSa7lDNamXJ7YIu3lVXpvwEs/4396P8KeJlnOxqeCBP+b5fcL8AHMPOfKG/+BTxJWK/Z&#10;Moz/js0JlctbbEjcx8fM9ahqsDs1Nc3v5sigpPkn4w+gjbXW2pz+qR0KEPNPQnwN8nUbFTjJmxHk&#10;7BXYeY1C5mh3uHeoGlJQA5h5Dah5vaNlCfiuUpJxtDOCPRU76wZQfgOIz/f9xgJght+HFbNlUM2s&#10;zJZqRvXMqkuur7lsYMZmpgT/BtagqgHkzE/cZwBrCAjeMBB4wVBgrEsoXMya2eF/nOywZAIBaxp0&#10;sa3L72cBvM16brevqjL2tsqWqSB3LUxs57a8xx2+Jw7MlAlgKcgilM/nyHYw3rMBM34eWG77G+B3&#10;YT4/3r+NljsT69GxGkZlS6lbtMtGOaMSht+cA4OAtdAmd8uldsJSuWyaG9OCgJMtw3dEsmaOrY+l&#10;XgwoET5HvVhqGa22sdtqG40yBvDSIIzZXPn+Vn0Ti3BNFmzZ4MRlAb5qm7TsmUsjmMnvRoUCF5hx&#10;O22qpagRughZ8vvDb1QquaOcqYB6rZLamPI72FQ1fv9v5DentrUgoFqdKry++73wt0P4Ur9x/iZq&#10;barfFoFMV29dcKZ+J1dtMgSCbDI2GIboawF2WRZg7cEVGuwQgKSNye2ALapgEhCczJiyLGlDShAv&#10;11WpzDVYswLYWcLiJJBZRP0SuJOWJhQ/3G82FietTeyX0dmFZkau8T4H8FCbrZ3JfWpFMlNGkCOE&#10;mUO5ovrFZZQ1PDeVM9OxGrHdcDU5CWmSWRMww3XWz1Bx3WXbaKeaAJqMAWiEJ4YET8WW1KxMwJ/p&#10;QJkrVGVjVRrVwoQ9qcGbcbdLE5MNTbQ1cX3cEGDUMgKbKcCMddqjKGK0M8XeZINT8m3MobFqWxhT&#10;LUwvYq9CxaOtCcvTMyxMTx5cQi1zrffwARkzqGVu3bzau0EltjXY11TJCGZUzABZLpEP4/pvBTTA&#10;mG9voKxheYlsGfNkLl0/j7oGtUygDJdjZTJPplQxAhcVMdqRzghmzH0BnpjlYmCutiPDd78heyZt&#10;TdZcNztTQIz3c3BZUHL6/Ok0IWkrilLlK6xEXxPCK6Bh/SkDeYUoVlmrbAlYaUtuN8jXwN7PyIb5&#10;nKX116pmBD0FfLwuoBHAOFDmYFNyfMH23v8MYOaLLwE5Z9me9WbNfMr46ATMnJyT/wXEFCeKmb/A&#10;P/mvDp8G7nuCzUH2NJL0GQ+wkafPIVWf7+MA0LYmlwPMNFpPzXXamVKdjZR9l3UvV55x4PqM2wgK&#10;BtoYGizA0Q5wSGDw4TotJ6hvHIZqvnIAcF5v9nEy9zgqGFU0nrTZApPZek8kOdg+dEacA24zIw6Y&#10;3T5cf8qyL+Nwg/BhMm3MhzA8cnXmLgdpzJBS372JRH59GvAClNk1SwMoo5pGW9MWrTRppgHebHIf&#10;K7Z3bXziwHvX4GAOnDfj5XemVbBSOTF619eQZKuYWRPEBLgIQDiw9oBTwNGqq1WR2IThAXKgSEJ7&#10;38u8y37kQWmDKE0angaLzBZ6wCmcsXIc8MBs3rGsW7+9gCfbqaABTjTYkSyAZm8qQFNw53i4jgNV&#10;VSs+hw3VK5nVLDl7HZBr1+FEpLVSlWJFENHVqpYaZ32G50hA8wpwZDVKHg6MhTORn1c7xno7gHfb&#10;jblv+ZvdKJASu5LtSKpWmvUo7UgobDgJUsGyF5ihSsYMmKZwEYI1JdCmCpk8jzqw97X4d6nWD/bD&#10;33uHYaOXJywBTa2WOmGehhMLZwAnOQGKOkYrD+uFI8lt0VJkAC9ghpamtwE0BXC2uV+UNoLEpixy&#10;VvzIhqTUawNo3DaqGRU1BYkMGU6YMMAkihdGgnV536uOSS13y6sxRPi1IKZlzLzJsuq43wE+Usfd&#10;cmdSu+2MfPJlSh20L5jxNfB6jzg5zWeL97n3eQNAecu+3EfZo4Q3BgpX69Prtt0rHuetNiXsS78B&#10;SX7HnvQH43fsSVkyDOo92jQTh+ce4FMV2684kX7dlDYBME31ovLFrBktTZU5Y2NODa1Nr1DcvGY/&#10;AULCW+8nzGHbHfanGiLBrwDZI9UwuU81M5kzI5wxf2Y39kizZrRSkn/VMrC8ropGa4xWJhUcfp/t&#10;8311sIEVE8VIAAkNSanLVsnyDmiCUibV07YnCWQELtz+X6z/F8BFK9J/v53hOvAFQGOTkpAlahuW&#10;/zdAp7JnKnfGvJl/Ge4rPEHd8lvAi9XcrAfI/PEGCGPNtdtE/VLDbX7X5gSY0eKk1UnL0h8G977E&#10;8oRt6S2ZMW8AMG/IjXmHVemtNiXGm20HSpntcWDLKCBqCIuX1tSysb5CCalC8oBcsX2W+yhkDrC4&#10;HrL+kPyxA7bf4Tt/C2BfzUzamZ6SHcNvB/kyQhlzZTook6ps1DIrhgFnGPYrxEE1M32/tzStisZs&#10;GaAMw6YmYdm22WFRQWpHUj0jXCnoYsiv9qQ1LFArfLdrc9rLqNalal6qOuzDQH0hi8Cl4IrqFrcJ&#10;kI9lT1ijNdDfIK4HynQtTRVA/R7iuL3XzaIxj4nfjWZb6tqWkjPT5Zj5eMl6qlY2g8P3/b3RvsXv&#10;0DrfretRr/gdy76ZMOiamZysOOB7eI/bbJEzjD2BwH4fB8wIsVt7Xuy2ZaXtwEwHV7SGlvqwcmgq&#10;ZF0oUy2C2k2TAdcUkwYAB4Ln+9ZRKkeVkAEsXd6LvyEBMxVAH5Vnl1+WIGCVMkIbFJH+1gDq/a00&#10;PDhBwN1vk5MSLchXe9NSAE0BlWoUVC3TgvEDZLz9/wjKB7YkFFgA0wL0lydvZLsMg39Vy8S+BEBR&#10;0eI+OuVLa2cqe3ENL2s3iqUo4KYuC19KAcN+gThLDLeda7kzBWxUtlSdddQvKFEEQQKXVFybS8Nz&#10;EM7McLuZLmbHdI+n0ka7kgHAUbBELWPYb7U12eY0C5ARwghgVMTksbyf22pFQmVjpoyKlzGsTGNA&#10;FqGOiplpLErTghmDfx0+vuG/jHFbmBgTDFUy4+bTsA/zZYQ2WTLGhTQM4cwYYCb2pj4GuTaqZoZZ&#10;2gwlpBlUwYOdqf/ppV7fE+BM1DLXevfuYGP66RuAzDdRyCRPxtalNC6pgqmw3wQAs7yGZelqgn7L&#10;xnRJxQz3+4brZscY9Gs7k0qZtCdZSQ2cEa6kwlrAokqlBewKPgQz5sl8Y2U2NiItTF8mlLfUNF1I&#10;r2Dm828AIdiQhCvCE+HK54CZz2hJ+kww0xQuAS0BNAAg4Uk3uF2wY2hvNSp91gBMNSx9xviU/Qt0&#10;AmnMlPG+yZL5lMH23gaUOfMlr8XHEfygnPn4xMp0Amb+AufsJ2DmL/BP/quDmb6HnNAy+7nGwfV6&#10;6rEBMEvAlqXnHMQBZGhp2qaJaXtR5Uw/M5nUaBP8uMFlt9tDObPD7QEz2KB2vc599lj30vamNDhx&#10;ndv3uP3lGgf8zLgasCmoOcI29RqVzRvUNW9R17zRBqV03nBh4I0ARiBzBOA5XKMRioaoA4e2A9Qy&#10;mxzErxskSR3rCvL4VaDM6vStzNxtcuC7E/DiwTUH8xz4FoBg0ErjzJ7bKe92hj0zsASjbnEf1TSb&#10;HKyuclCaViMPEsdspWhSbhU0LQC4ZgrLN5+q60i7azshQdWBavXRe98yYZo0fFtff2YkW+11rEXO&#10;RtrIRJtVZv7aTGKTb1eFaB2AGhKsLz8hjWlqaraqDv5Yna0KRwWO8CL+feu4ATpc3mhhwjWbWa0d&#10;zqDu2szU2j46pYrPU9gTGOI+bX4CzqzOfBs4UxXfZWlKfo2gJzYrh9kwFcBrIO8OFqDKdSGnRfWJ&#10;9iChTMIznYXmOUTVUmBGi5JKmXWAzAZASmAV5dGxCqlmVq0JL9m9cEZ5vuHDbVa5ncR4giTEEMzY&#10;gnSgagUFi4DiEBCS6uh2WeXIoc1LUakAXKIkKqCzDQDZUnWjvcnWpdgV2F8amIQkBXdcV1k374OA&#10;bWhKnbhV3LYsCURUvqiU8XprdjryeWllYrwFfvwGBPldUMJ4C1QR1KimOQyEKQi0S6jwcaNU8nF4&#10;DYKf1HgDWsx74b6qXLRPCYJsgdLWdMRzeMtJ6TsyXQKAsChpTXrNeIs16TdVM2bMbLMfarHf8DxU&#10;x0SBE/BTtdYdaH3LZcfrli9TwcG2L1V19htezxtfgwobtjlyOx5TIJRcG7Z/xbbJmAHMVLCqKjet&#10;LKpwtEiWBSq5Vi2z5gD4o7IiGTPJngHwamUiaNgw4B0rlwG/64AAwYyw+SXfUwdAineqTgAr/+kA&#10;yPxX4IsQxiDgalTyekJ9Vc64znwZQM1/q6hpqhcBi8M8GUensPF2Qc4fwJY/VMrYrGQ4r6AlNdZA&#10;GpbvGL+rfNkHxux34b2qY6i3Brz8tscSCPObCphd8md2CO7dnaFNaap3hF3pcIe8GMbrLZQwmwCZ&#10;LSxK2E8PGa+BNUeAmkNuO9oAyKxz2/o4f+MR/gYjVIwP8nfi+53v6JcoIF/ynb3PupcE/+6iLlrH&#10;srRB2O86AH91ltBfFDKrwBmVMsszZWOKQgYQo61JOLOGUkZgs05r0zpwZj0WJ/7+gBdDfzdUygDQ&#10;Y2tyWJ8NnNm0mSnqmQZTWt6MtqcVlJHrfG8b2NvlhcXGpi0pirJSZpXipax8VdGu3a0pbJpyRjuT&#10;IdfHLU/aaqO8MbesQn73ExxcYcGGZGuDqnDfzsrUVDgtZLhT2HgfLU2HAlIfT8VMcmYqw0sgLihR&#10;KVpNhTxfVaPamVTCdK1/Cc+vUPwAcxU2CcivAHpv02LbbdMF1ac1kN/DLSy9Kl/qe7G2Pc6V4bp2&#10;KL9rs0yttoqZ+l3wN6bAd6lDN2Nbas1ObSn079QysTi1SQNhStSUsbtWy2CpLSvQfgnL0QKKFDPX&#10;FgQeqmViQ+I31Daolv+S1iUvo1JxAsAa7TQbdsqY1tK0xG+bACaQxiamjGpFXE2rkyBHhQ0TCyzN&#10;qTm2MWkxSntiCwMGdEQlk3w4wYw5MsAZoIkqmlLSGBisbYnbWrhvMmRao9Ki2TPaomJPMvj3fYaN&#10;GTNahqyqVvmiGmYOe5IARouR8GTGiux22RwYc2aENgKSSeDINHAmLUtm1Hh/npOtUAKZUYdghZHH&#10;yEC5w35mDCQ2YFgljXYmFDQ2MU0aFCyYidpGSFNgRkhj+5KQZ8wmqNYGNQ6EGQPAjAzcSFtTKrRZ&#10;95ysmwFH8mWuAmauAGawMtnKRL7MvbtXe99/L3gBxghgAC2Xr6iUcVwEslBz3ZqVLl79OgoatxOm&#10;nCO35RLbal+qGuzzvXPAma/IijmHAuYrm5bMi7HWutVSn21qmITxtppqm44CYdif+3TbL7UvBc4Y&#10;2Ku9qFqRKnxXaFKV1afOfYZKBisR0ETIElDDbUIVoUzyYJrV6DQKmE+FL9Zdf9UgS1QxdZ/PVL54&#10;ewM9yaGJOgdAEzWN+2Vbc2XOuESl88VnBABX1szHn59kzPzVz+f+Cq//BMycgJkPnsA+e+IJJiBG&#10;5Qsql13GS+DKPnkze1iYhCk7WpkYzpRuc/KyyTabqGJiceK+e1ZsM3bcD7OoWxywC3IENN7ucP12&#10;ttEOxcH+Clk25tmsCmmwQZFl84oD/yPGq9iisEQBZw5sgWIWWzCzj41pbxWlDnkQezQzbZsPwUnV&#10;urkFCZZkBpUwyWXAzArgZV244owqs5AJBFZeDpwxhyWtEViT1rhsOHDCgp3BVIYNVLFtyaDDZQ44&#10;lziIXIxHneuqZsxMsaHCbBmBSNQwHoS2rJXMHnIwaV1o1y5hCGHz2XuwKuSog2jl7M6Y2ipk1krl&#10;vkR9onIm1qZWn93k2c4gOuNoq4UziiUtb8MwYkN0m1KnQAmQp1mnnPHctCZbeBI7VFVoe9Ccmc/2&#10;+KnNTnuWFeCdUqUCfpNTw30q36ZTz7QQYK8Da2LxUtECSFEls8l9dsyeaWG7wpZtKqmFCMl2iZqk&#10;TkJqRriyZVKtzVjXOmUNeGu4Kpl6PRdh0aaQxuekLStKpgJDaZnybx34BRxh31qK9mz9SuaL1iaz&#10;H8q6o7WoWpI8kTOwsyxHh9qUtEFxIiTo2OF+2zzv1G0LllpeRIUMO1T8VF5EQoQT/Cs0UQ2kkoYT&#10;KnNgYhkSimghUr1SChqfQ6lusEUBht4AZt4BMH5j+ZsqlsCQUsBYl22WTgEWM3Gq8rvybcqapaIl&#10;DUrZDzBEWML9bXVKjbf78OTRpqmoXBjH+TZAEqERJ7WvgTZvvF0oFDDkusqfMYdG5U2UOVZ8A3aE&#10;O28EOwCcV8IkYEwFBz/AOvOQy0Keuk2lTAKPGd5fSKPKJrClBXInvNvGNHNCOHE+onnJHJtXAJfU&#10;abfw7s76JJCpDBpP1m1kAsqgwtviZN+TfsGMNprt5cdAB9R9ZKmkucg2JIeqFgDMv7Ac/WcalKyy&#10;1nKkLQnwoqJFKHNEc9MRtqTAFvJcWNqk9C/givku/yQ3xuwYr1d1NUCF679rO0rzEjDGyuqXtiIx&#10;gC5vgC2vdiZZTvO3ImMmKhjCfxlvAS5vtl2y3TbbcPkd27rd691JLEoMAI1gprbFtoQq5hAFzCHL&#10;V4T91gDeAGccR5u1dP0RlqYD8sSOsDC9wsJ0CKRRqejfUsvQCiq7VdQum0D9ZZQyC9iRlrAnBcqg&#10;hkmeDEpGodcaEGeNv3EgjIoZgMy61iXX8ffP/8CAXtuY0sDUIA0wxDam7RYI34X/2sRkCPC294nq&#10;ySrtpn5J9XVlxaiEqWwYoZ4qmsqN6Rq+6v3SKWCaMgb4l/tFxVWXzYux5c+sl+QzqZQxGD4hw+zP&#10;da25qWt3SlW2rU2x1FVVd0GZUue4vUobQ4K1PwlCErie7xHtTFqgWmW2rYCppnZUAG+alKKOKTiT&#10;78y0F2p78rrfpTzvWJvKmmTrUjJitCUlC43fvaaaEeCktanZm1TS1G9cZavZSmgrU3LWhDL8tm3z&#10;OymcqdYmf2cKlMdKq80peTK1viYkut8if9sKzCQE2IBgfl9TR53mo6rRXgQuLI4Bg8ZR3wS+sB+2&#10;sT57zUyZtgxoMV+G34NFA/YTnM+kRavLXgH2VCth/ZYKYlaAKwEzTWmjkib7aLamRZeMVQDISpcB&#10;01qblsyMiZLG5iYVMwYA2+bEaG1ONi8JmBzmxFTDk1Cm5cy4nTDHvBhrr21J0taUQN9Wow00mcHW&#10;NM0yUEZw0uW9RGXDeuCJAGXadif3w7Lqt6nbBsCM06AkUDG4VztSNS4JaFDLqJoB+qig8fFVzZTt&#10;SSjjtj4emTIBMypzGpQBzEwaBMy+J9x/smaAMob/NkuTapkRs2YGLveePbvcGxi4BJy5DJghYwYo&#10;8+SBYOZy7/ZtcmVQywhctCCZFyOQuQBk8br2JIHMxavnMtzuIjCmQMnn5MegdDFHprUuWYVtRkxy&#10;YmxDagoZLUlfZ31VVBvGa0tSV1t9jjrrcxe+CMQJjDGYNzkwBvCqftFqhEoGkFKQBCiiugVo8qmV&#10;1Spgmgrm04AYwYnKFzNggDbAm89jdQKkCHLOnqrtU3mtoqZgS2xLbPeZ27TRqWrc5rMAmVLgnPby&#10;acEMg+sfnYCZD/587a8AXv6n13gCZk7AzAf/QX/xhANCwMmOShfAyy5DtcteljWEMkKabZU02pZU&#10;yKiiEbygqtnl4HwHy9NWoIwZNWTTRGHj9gVsVN5ssS4KHLYrRY2ApmxPUdCopDHDADhzYH039qdX&#10;jNe0ghw2+9Ies9+7nlxxML/DQf9WO9hfNbsAe9IKipmVqVscgKmIuc2JAK0fgTO2fFTOzAYHoGuG&#10;EjZ4s5UWEOu1uQ8HvKseiJolw0HnsnCGA9GEBzKD59L2pMwKchArlKngQ/JnWqChB5w5COXg01rQ&#10;zDKqZmnKGg+yt62Fjk2oazxql1WlBJqYI9MUKAk9NFAQ73psTuXBd1YxUMaDYz3+qSmt+wtQzIBJ&#10;/gtWohzUq3bJvtvsZbNT1exlKWGERlGbpOnDViVrtKtKuzJr3oczbrTn2DVDud22EAbAlMybPAcD&#10;HVG5AIe2uB5ZfbMnbQNlDOINGEhNbGsjyexuO5lI+CSvp9mWBF1CoYQlO/vpwbrPgwPuhBm3hiwh&#10;U8BMl6uQuuxqk/Lx8xwM9BWaJLi3cmW0CnRV18dKmD8F//o8ndGu+lutATY6AV1yUlXXt9h+W4VM&#10;LFIqVlqujY/R6qudwd8DuOyjxNlP3owgRiuToKWrwG5QCEWMdibhzBthiUHAgTllhaphILA2KpYo&#10;cYQ1CRaOggVwYqV1aq0rAyYQRQtTnlNrcfIE0saatMlUm5P7PTIQOBatUvVEWRRw4lDZUmqZ5OO0&#10;hqiob1gn7PKkWMjyKoHANjo5ADNmTUU9I1yxOlu7kyfRXRtVnVB7Yl3WlMoW0X7iibMKGgGMCp20&#10;utnYg9LCxqaoIoA2Xe6MzW/7hsZyMm+IbFQZXNY6s41aZpea7H0hMDaft1qAsAS9U41imxFg5Y8D&#10;gAsjeS2M37UPNXWLUEWVyz8BLMl0UQHjbVG7sC37+iOtSO8vx25kS1LallDDcN3K6tdYj1S8vBHC&#10;oGp5BVARnrwJoKlcGKu8BTGvt9h2C3XMNvdzG2DMW7bz8iubloA7gprfBDusP0Ipc4A96TVqmoT8&#10;JugXCGO2DI+b173j47IPbjtK2C8h79qcNv0+NtcLmMHYEaIAVnawsy6TMbOAfWlxFmuSykVVMlx2&#10;qKxxBNCgoHEExJgLxlg1U0ZVDJZUVTLClm2uC1xUyewI4YQzXPa2tPCx3W6XQZM2plaVneyYUrkk&#10;T6kLic57waa/giR5bwTguV1lzAhgUguf7Qri5H2npYnLOy1Uft88G97bQpUoZnyP53NY+U1mKB23&#10;OamqiVWqoI9AxsdN8LBgRnUgn9Ftvh/8LolSsGt3MpsmUJdtDC72e11YYt11fpsqtNe2QXPT/L7U&#10;7uR3tmqaHdWiBt5HWdN+W5wE4D6BMMmsKduTaphqdLIyuyllEuRbw8mK9UxilDKzy1HTApXabL6j&#10;16L4LNtvVJXacDMZUFk03W9P1DKdHbdZT2NZShAukIPv9tRbA2XmzW0BfDgZkqpsIY9W2Yyutamp&#10;X1p74SK/j8mP6eqyU4VdSplqbKqQ36rAVgHj/WuSo2qzVdZoiSrbk41Lqc9uOTMdfEm2TMuh6Vqa&#10;lnmuWpsWUm2NfakFDKuScR8FdMoGtcw2qmwWYk3SolQV2V0j03zalrxuHk3ZnyZR3UxqTwKWaH2a&#10;y/ByKWWm2YdgZVpoI1wxH0YoEzhjeK+12NXG1AX/zvi41nwDZlTHCHO8v3BG+CJ4sckp+wG8jFKH&#10;bdivt015G0Am9dncNsJ6a7qHGWbOWKE9CJB51n+x19d3odePlamPEOC+J9doZrrau3/vcu/nXwjw&#10;JScmFiTgyqUrqGauAGZQvFw0wFcocwUo0w3tSkCbVF5HSdOqsc2H0ZKEdUmwUnClgnZPA1y+IHj3&#10;K1QwX3H9K5Uw5Likdamrumb73B4wo1qmARxUMgIVYUk3VM2ofhHGaF+K/QhokhDfVFcLY1gCTgJm&#10;oqhpapo/hfVGYdPGZyhfPmcEzAB9AmG47yluF/xku26f7lco80UN73uK8fFJxswHf772P0GLv8Lt&#10;J2DmBMx88B/0gUccTAFMNjMqV2YLO9PmIramxSccsD0FggBXHIQCby2QLcA26yyTPcNya45tOTg3&#10;EHKL8OAd1mUE+ABisDNtcwC/w363GbvYoMymEQKpnlFRU5DmRYDQSyDNPuOAdpRDAjkdyZUxX2aV&#10;nBksTC+XyZFYwsrEAf8qJwBamcyYWZ4AzDCTq6VJMLNBjswWFa22M20iRV8HzKxxIFogw6wZoA0B&#10;wNV8gWLGWmxuT8gv0GWFg9FVDj5zQDeqZLkAjbakHJQKYbpWpmYHymxgk2p3Fie3LUtPFxzc2o/M&#10;KOHk3ZP4qEiw+WwKUtpBbvYV21JVbnrgafBhqV2arNwDaGYwN7tMl/bYqfAObGnBuLnenltmXys/&#10;QGiz5sF1q0bVuqTCpMIitRCZXeDfpGYdK0emwaMGezqrUlVYV7uTqpsCKhyko6IxrNf97rWTiLzu&#10;9tpj84l1SZm+1iXel3MobxLwqwJHqxKXA2HYHwfiqn9ywO4y4cP1elPdbZ02y52mlkl+grkJwqa0&#10;TJUFSShje1PqsJsKpixHnOiwzb72p+TflApGCKNqxhntqr4tBc5+CwA2ONn/4x4j7U8u3X8AjbYm&#10;T7baMidiLehTBY+P2exIsVep0lEJ0zU1xdIEVGlWpyNzajhxe8VJ3isuV2OT93NoXxLgWE+twsVM&#10;Gu9f1dtalwQ3Ph+hkOHHngDmdbWTwlL8vAcyPq6KGfd5bFdq9qNky5gRZQNUB5+0B7qvLmBViOL9&#10;o4LxcqvMdsnJfnci7Mmw9pO0onWZIO3kWTtJTnLdXvDSTqQr8FUlRVefrFKG7wlO+F1vpbK3ZQh2&#10;tc1w8i8kUC2zixLPJjrBzCvyV1SqvA6kAGoALBw2IL2lmvpN2pHIbgHOCFbe/R+A5XdsR7+henmX&#10;UVkvb4UkjHcMb3NdAExb987LAhHUMEKVV8IS7UaCGZ7Pa9UtXH7tc8t1IQ3Phef4KuoYrtPOVPtw&#10;fTfqNbyO+ob9dYoY9n/IOHoJgAmoUVnDfbYKAvlYh9i6jsiaMXdGQHO49YLcGb67US4eRsXod/Uz&#10;cmaeAGWoysaqtJQ2JoZgZsbvZeqyUdD4/ayqUUCzzthIG5bKGe1KKJaoKi8YI/RxYDljWRDGzBn/&#10;f64Dzhjqm4yXCvlN6C/AxJYmw54rLN73uKCmKtaTIxMVTSlpMvK+bCqaZCwBELUZNXgSeNOCqvM4&#10;7N/9VatZg5CBoEJRwW7B3dpngZ5k07T9RVWT0GJ+c9Ke1GBMVHQFh1ORrcIzAcF+NxneW1kwATJt&#10;wkBIk300xUzUjVqiWnbMtvZcFTQtH2w7CkQBTLMr5Tu9smYS5h4Q3jLTjoGM6hjUOSpEY5dlHyoy&#10;WxNTKWoMXLdSu0B4fue63xkVpNx3WQCT352aaEjYfSqzK2umsyQtA90XgSRaiMxtWRrjOhMhKmr8&#10;js+IZUl7sfer735/m7M8bjzsLEyqYArMVP6M1w0BblXZATF/Dv4VwDQwk+1Rmnpft0vGDPamqHhc&#10;ct0gYICLAGUWZYtWpaWWVSOMEbrUKJtT2Z2sxS6ljevTkBSligG8BU4KrjTljJAnChgASgvkTeYM&#10;4GSOkYBht9fSlKBew3wN6qXmGlAS+5HKFvJfAnOAMLMqcKKaEcgUpPE+aV7yecQeZW4MdiRGAoBj&#10;XWJ/bDcOnJkAvqiqmfQxGCM0QI08pyrbwe2jrBvGwqRipv/pxd4AuTLPUMsMPLlCI5NqmWu9m7cI&#10;/f3hMsG9BO8KXrQvAWYuXsKadLnsScKXjLQruXRUDfZFLtu8JKg5d6HyZLQuZTToUhXXKl/MazkN&#10;iPkCKCOYsaq6wnxzG6MsS9Wg5AicaVXWHZSJjanVVZeiRVsSqpnUVpeSplO0uK5T03yK1UnlzKeM&#10;UyhqtB59wjrHqTOnAldiT1I10zJjVMKc+oL7AGVOobDRsqR1yW3c3sve/gnLT1h+/OlJK9NfAUz8&#10;1V/jCZg5ATMfPJjpB8x0+TJmzGwAZAQvG14md2YD6GJL0zZjdwHli/AlEMf8GSxNLDfIFtgQzDC2&#10;uM8222wDZkphA7hRYaOVKQ1PgBkbn3LZbbhdGKTCRlWN8EaVTXJuzLZRfYM1yrBhB5f3FjmRIoR4&#10;GzDjQX4O/MmXWcSPvjB+M6qZVcJ/A2YIA7YueyvZBQYAs05lDAec1niaNbNtroyzh60lo4MzUbg0&#10;u5IHgcu2L3ig5SxeDizLvuSoWcECNQk39KDUmuwoVcoiVKqVmkFM5bUHs62KWouNB9YG4m4DITqF&#10;iACmDkpbxXbyYsyfKSuP6pG0KhmsGAVNWZuSO9OgSR6rVWWXHN5ZzvegqA6uWRcIA9CwHalTlyTo&#10;uBo8osDxcTlorUDjrlnKyz5nWzrMkmlhk1HQVJ21tiaBi6/xJeNAlUmal4QXtjB1s7paj6zNBlAt&#10;EBY8f4PHNjzYEGMtWShwCBpeN2cmFi0OoFmqCiqw1IGvUvnYNqI6KcPL+Xt3qh2zX4QzBVK0Jpkb&#10;4/NJM5WV2zaEqYLxbxJ4IoQpm0FOoppdybrqwJkGdLQ9dfDHpfuIZcuR117WhdgPVNtohxIOYUES&#10;zqjaST5NGpxQvqCuqRYlAYgnkFZno0oRzKhkEc6oovnTEMCYTeOyGpMcBgq3LJ3UaFuxXa9HK9lL&#10;sy0ceV0VWBolTtqhzKkp0PNKBYzBvUKWDINTm21ESxjPw7Ya22k8yYyVIw1SgiVbcN43NhWQUaHw&#10;vkJb+5IQp/JkVB7UCa4AVfVC19Qm3IlVpVlPrE1WPbNHPklGqpXrxH6by9qYvL7DCf4WcHeD75Bt&#10;Qs13Df7FuvOKFqJDIUhUI2UnErC8BXq8fQn8AMgEzFBfHSiD2kXlS+xPDdKofontKPcRyjRgwj6z&#10;DsAjdClliuBExUvZio5YHhDCG7tRVCvmwAiLBDSAGZuUtCWRF/O6sy+pstkvMFMQSYUMzx1o4/61&#10;NB265PUcAV6OADvmy2REMcO+fC4qbciiEd6YQ2PejlamQ1Q2hv92z2V/Yxhgw/X1oeTPrPH9vTQD&#10;mMHKtKhyBkBT6hmqsw0Cxua0rnoGJY25MhuMTdQ2whnzwVzarteBGYN/txL82yBNgzL+7wJqkjdT&#10;QcBCl1LJqJypZSCK74cGbQJGVMcEyhQ0SSuTl9v7ThVMYGAHVPxsaMs7Vmy5f3ONSvFStfPVgBa1&#10;TCxLwk7BTAd86nF8vMDJKNJsYzLnrACJNqbYHZtqrb5T/MyoymsWyNa+ZBbaBr9VqjpjvzXMN0o9&#10;K7FV61VrnoqZBJ53vyl8t9Tvi2CG73Ku+10vaK/8MEC2llHBTGtSquwYM2R4TBWi/La4ztwuW++q&#10;Erval/yNc2TSoQP/sbn6OwSYiW3J38jKSqtWwfrNzOVmQRXQLDsB4kiOjPkxjLQzVY5MWYNbwG9+&#10;/95XaXeKmMCXKGGswi4g0wX/CldUz7h/t0l9dgv2VT0T+KJyJ7dV49OyVdmt5jrV2NqYmtpFO5M5&#10;MsIOAY1wRlXMezDTarStwm6gZl6rklXcCebVUtSqq1WpRBXTwnytyI4axv3X5TmakgQsHVjxshBl&#10;EsXKhK1IAJNx9hnQAhwRyEy2IdipQOJWk53HfQ9pzJYJgOF+QplRFC4jNCl53ZyakTQ21X7Hfbzs&#10;36psg34vE/p7KY8/CpwZAcoMAWue92Fhenq59/wJtqYn13v9rSb73r2rhP5Sef2t4b7Cl7IkXQC2&#10;nL9UeTGdKsYg34xWZ11w5iu2rYrrr1vIb5cfI4wxgybqF8FMy4dJVktqqau2ulqWqpZaJc3ZFtZ7&#10;WjjTII1gxiGM0c5kK5Ig5rMoZsqGFJBypjUntQYlIU1ZjAArgJdPvvgEwFKQ5RPXAXQ+Aex8InRx&#10;O4Yqma6Byf11Q9Bz6gwAh8cSzgTKYGE6xeVPuF/G6RMw81cHFn+V138CZk7AzAcPZvoecGADfHHY&#10;xOTYUAWjOmYeWEJD05aD9cKWuk2YUrYklTbrDciorlFps6Xahv0JdQr2AHLY1haPzYAY7+fjFMwx&#10;DFIgpArHbVXeGCqZUGKgj2Md4LPJ9tqkfBxzbDZSzUrTh/J5AIwe9Tlm2Ja1MaGGScivDUyczG0R&#10;AOwMbAJ+c2CsPByFDHBm06DeHChzsMlB7hon2KsqZ3LgybrUYbOOoUQ68me98SpTclBaB60ddFFy&#10;vdKGFqHUiTaFSg5OM2vnwaXb1UyjLUKbXO6sN85iCiOqAamgRwBQVCLOALaqTw86BSW89jWbLWy4&#10;aIAmIb8qSxL425QlrUGjDsCdhe1UJnWALpDZBULYhhT1Dper5lo4xIFqgFBVd9dsZeXcVH1pPVeV&#10;MpmFjQ3KjJrKqbH+WhVKAIUQoqvDdmmNq48T5UtZsVTKrM+jtOF5FPTxuZSCpgM0gUXAoBWGcvpk&#10;21gFq9on+TKt+tW2qWQoWBcLJFIB02xIKloSMtwgkWqZqIaEOMIkLsd2luaUVsGdGm7tBpyUpT2l&#10;QZfYspzpFnRUKHAaoQKAeP38PQVTgpgda7edNc/2wCqalF7S/vTS7Jm0P9UJW+xBhvMCVQJpWg7N&#10;a074XgWaaIOqkOL9dRQ2QhhsRgb7diHGqmcShKrFiJPHsh5pryhbVjIxgJZ7fFaimgl84iQTCBI4&#10;EwVCgynCIQN7ATSdsqXamCqw95DbX9qAw2PEBpJMDk9kzarhOaf9xn0VjKnq7FapHUWNLUuAGcBP&#10;WT6EMZysqsDBdrgDaDVnxJNygYzqm9fcJ6qbWJasyybsm5N4R+XKPAS+aFliyYm/aplNwMwWFqYt&#10;wsR3AQwCkSPgxAHA40jVSMBJ5ba8yxJViVkvwg/VKYEvqFEafHkXMIKSRnWN90kjUl03G6bgDteB&#10;KG9VuDT1S7JeVOr4+IyD5MDUeM3610IZQIyA5ijKFaANAMVA39esj7UpcIVly6QpS1LlzbzieRzw&#10;3A9Y7idrBhhjIDCQ5jX5NMmZYXnk2JwAwrC9QcDAF4cgZj+hwAKbcZqcaHOioWmXgHh/Cwz/XRbM&#10;qJphGUgzTc6MYMa6bHNlMrAtmS+D7XQDILOpWsaMGbJoYm0CemxmtOBfG5lsZ2JELSNYi52p4Eu1&#10;JWlLUh0FgIvtqLMldbd32TMtuDdApQsAVllTViShSVrJotZyn+9Dfv28HVuUzDYSDAbEaPkzo8nP&#10;TL0/Y5VK8G9ZDLvtkjPjdoEuKl34vjX4V6WajU1t24SfqxqMkrK+O9LEJOjl+2ZLK25T22wJXBpQ&#10;TcZV4ExlzlROjd8zjLQ6Fcixmnud79sNAU2+G83J8vtS+Kw9iu8+fme2uvw0FTpMYtimlImEfKea&#10;cdNaCLXrxkLbVDX+TsZ2VJMEThpoOU04/XFwcFVuRynjOn+fnGBIeH5ZgBOYf/zbUkqZ2IgN/1VV&#10;08J4q3WpYEuAS2y/pYoxsNe2J21DsRLZqKRqJdkwpYLJ77BBv8mEqerrsi1reRLKGApcFqSF43wY&#10;c2EELZUhYxiwFdfWYS8yFrAeuX+bkxKsmxrsAjNCGfdj1oxKF3NfxgdRnwxd7c1E9VK2Ie1BMypj&#10;ki9jlXblziw0WJO2JsGONiXATLJkqLE2cNccGpUvqlZGgTW2JWlHSnZM1DEoXoavAIGuFuAxeBho&#10;k2BfAIxKlxHyYEZVwTBGgS9j5svY7MQYD3zRrmTAL1AG25L3yf0c3GeYsN/B/ks0MV3qPSfw9xlg&#10;5jlg5ulj2pgeVrbMd9/ZvPR/qmIAMObFpPK64EwHZqy9/prhdZdfG/Kb9qWvCPIFoLRgX6uxrcmO&#10;cgYVjUqZqp4GxFiT3SqqraVOoC9qmS7sN3YkQnvPUqPdjTNctmHJbb8guLfCf9v+COBNPkwUM9Wy&#10;9LkZMw2gRPHCEKwIX1yv0sVA4I8BNJ+4bYM4n7GNOTalhNEO1fJkmnUp4cC5v1am04ExKm8K7BD+&#10;e6KY+eDP1/4q8OX/7XWegJkTMPPBf9D7qMtenaHudOYxcMNWDSBIrEnYmRxYk9angSZtvcBEOONt&#10;O4Cb2Ji4TXCzxvr1BmEMhRTOZCnAMaPGAGEP5hkBNShm1lHIrGuNYqyhhvH6GpBmTfDiugZmOtCz&#10;weOovtlYoNmDmdl1pfJWZQNmljmAnNejDmhZNfjXdiUzZvDab3Pw7wnddi4781h2JUN6N2bInwHU&#10;6LWPWoYT+GXWr9AGYWNEGin02ttK4SxfakFd1gxj1UJ74FkKGW9bAYAE3ATKlMTcGUrVLjVTVweD&#10;+tqFJglRVDIuHDL0VpWGB9BYebYWGAbgmtkiEAKALFEFmswZR/JnSoKdmUIhDQeym5mJtL2ozVIG&#10;1LQsFqCKSpbO9uP+E/ibgFzVIVzXTsRjr6NeCRiKlQhlSlqizAGwuaKFGmdGs0J+t8x7CbAytFd1&#10;ilCDoN8oUTzhEIRU3osnHKlsNRA5MIu/j7alZNNUPo6wZaOzIiXD5gaDuuzjOldeV56j9qkGm1Tr&#10;tLBfwVAFYlbI5joWKW1VOwAfT17yPAQkDdQEjqUtpQVrdpDH5hNfT5flECUMQIX7q5YRPBnwG/sR&#10;ihdtRYIRQ3q75iSBlPYELVLJnmkhv6+BK282DOkFtLh0AGKigGlhxFqb0tKUUF5CeAUhrV67q9kO&#10;vNGuJJhptieByQHPQbgTO1XqurVVqIypbJwCHpwIB1xW1bsz+7tcLzhTeRlRGLQT2GR0xK7hiWtZ&#10;RY6zOzxJbbYRszhUAQTMAFM88S07k5YoVQmAFaDKG6xJb6y+JshXFY5Kg12sS+Y/eX+thuZB+Zw8&#10;IRfEvN6ikQkoo8ImGTSxwVTF8g4n9lZqV/ivobXYXDiJ3+OyJ/s7BojTMreO1XLL5iGAwwFQYn8d&#10;iAGgOFA5YiguAOMVeS6vDMfdAGiQ6fIqyhMghtsIOsx8MeuF8YZt37oMJBHucJtQJ4CmQZpYh1DN&#10;BLCY4QKEwTZ0SEvdAXkuLwnc3Qd+vLIxKQqWUskE3ABKDnN5jP/rEH8rtkPhosUpSpqE/QpafG4A&#10;HcYBQyhzYDOTViie7yshDK9H4LLPco9mpr21MaDLBH+jsd7u+ijAaph1gJhVBss9WvW2CWzf4Lt8&#10;ebavtzD5kByMe3zvPgDG8BvCd/4KvyXLfC8voZRZMfcLIGMQ8KrteWaCdYHA5s+YOWMrE0AmAcC8&#10;P47Df1E4CmNK9eT/0SX/19iYKlNoj20EM7GroZbqQoA7+1wBnLIzqaAx0LdamWoYKq19yfe30PCI&#10;bV+zjesMwj4QSJqTFPipeoxthTMJ+y1IoxIl3xV8ntLY1FrfYutrIeLJevIzEcjIZ0v4EuBS4b/a&#10;/7QVVrubS8FvQVuHGTT5TmK998u6fHbZls9qGpwaVC0ljZ9fPsfmbCXPrDJlXBfbUmyqrvM3p653&#10;67YNBvZ3SKWkkDsWJQBNLMBd659Klspl0a5kDo3LZKm1DJnKqGnZZ11jYELxUdEIWgJZKny+Auhb&#10;dtixCqbsSStNHRrlS1PNJBMm7UlOlAhRCqYEtNjY5G9gJiu0G3WARQsTFdgNmAhISlmjPakqsdPG&#10;1PJj3Fdgjr/TPo5gxlalQBKgCzAjWTNR0QhvADNYn7IfrUrYnqy8TuAvFibBjPtbBLQsjl3Pfme5&#10;PsX9pqiunokNqaqoBSUzBvJy2xxjHtiTqu489xpuMwZ0MUMmEEalC0OgI6wZBJ4Mol4xwFfb0iRh&#10;v92YBtBMmznjYwFtYqdiae31qHXXABVByxD316rkczJAOHk11mMb9iuYYfkitdhe1voElEE9I5h5&#10;0X8BMIOFiUyZvqdAGbNlADMP7l3p/frLpd6161V5/Wf4ch4VjM1K5y6iisHSdN5lFDIqZlTIfFVw&#10;xsuBMpUFE+sSQEYljADlnOG/XZAv188KX7AmxdbUlDNnv/4yahdVMMmjYZvPA2ZYB5z5whEVjaqa&#10;prTRCmWgcLZxeTYAxcDfZNGYKSOIAZpoLxKcBMhk+V4RozJGS9NHwJgCLkKbUs0IclTEaIUSuiRP&#10;RiCT/WhhYr/CG7YRzjiEOSdg5t8/+PO1EzDz770TMHMCZj74D3r/PQ+smOGcpOZ06jHg4DEHV484&#10;KWYpqAHarM4ycp3R1CsCkg3Wb86QQzMNUGGsMFO6QkOHSpgtttvR1hR7kuG/5M0sUae9aIiwYIZ1&#10;5MmooBHmBNBQw72ZIcxh/6pqtFIBgAREAiFtV2WzQi3DQb8H9qplloEri1iXFoAyS6nC5jayZrQy&#10;Kf/eZFvHFm0haaewZYKZP2Xhayhs0sbE9fVUZANmADKGDtbBprOBHNByP2cLPTkve5CzfNp02M5Z&#10;OmXZnvgLUZiBTIOFw3wWQ2wTXujBXzU0LOZgy0BfgU357VXFRO2RINkK3hVKxArVDnrTPoF6Zckx&#10;8S0Hht8WnGFmTzVO573fYH8BMz5XD3oDbFrwr1XcU9c5cDbPxgrrsvuY/6KiQwWLs6irszdSiR0b&#10;UaeSiRT8fStUKkxzMA0c4QB2m8sG/WpHqnDcktU7YuFBsWJd9mbAk7Ow/n1r5jQH4S00OKqZKGfY&#10;LyBlE0i0jYJmj+Uu8GZXFUysSjaAsE+evzXfKpDMPdAOtqNSxxOV1tAUmBOrFPtSGWTeTddqEoVM&#10;BWhu8jxtXMrllrEj2LFVylnoyqqxlroqv1XAxOpk0xNwJlAmNdu/9t5ZdU147+t1oM2aeTaVJ5O2&#10;J0ELEOb1JtsBZX7fpqJ6q6qxve8bLUxWYWcIfLhungzQw6akNDKllrvyZg4DSTpbkLP2hgDbzGSG&#10;hZkWlWek2kfY4ey6s+yGf9pgZjZFBYYyw57bPQntwkqZ8T8OB+bk2FDTPwWcJjC1tdT4PDzR3TcT&#10;RqVLlC/N4uFJr0qXLm+GZYEZwoDXHmK1ErR4Mm1GjdYPG3EEQ1iZPOnl9kMgjgDnt61H/K0esj8b&#10;l1RUYIGJ3UW1TClrDACOxSn12WbMmFdiq5t2GiAwOVirfheZd7U6wm3AjzWUIV5eYwAtdoEWLwUV&#10;wJKXXN7fKIBzyDgS5Dg2VJsURImiJYG7k1wX4AhypgAjXA7IKYjySgVMgs+f8X54ymPaOscwk8tg&#10;9WUgzeoQQGyY5wSQ4fEFNqpYXgJlbLV7SXj6vven2npfoAPkORDyWI0tvGEZqCPc2WDwOg4Z+0CY&#10;/RUUMQ26bPN6t3isneVh/oZDvQ2a+Ta5vs02O8ujWS9QF8Avo6JcBNjPTzzgxPE+J5jYl7i+zG/C&#10;Mr8fKyhmEgCMUmbZxjwg2WoCgP2b1zBfxoyfVf5fa/xvhTNr/L8zDGRv/0Obmkopo0pKNZShwJU/&#10;85Jx0KCNOUJ7VmCntasUXgnajZKmVDapwtbKlNwXljYlMXyvCk5sTQqg0W6XfBngpUBG8BhbX21T&#10;VqZSxPiZ2G62xihvojAT3HS2pgI8Xai3nwdzzfwNEsoIYWyH01IZeN0gcmdxihUyeVb8/gh12K/5&#10;Vn5u0zLHZ3aP36Y9Jh0ENLE2MWxdijIyIegt8Defc7/XtNHW91t+X1rOjEBHy1RCgvku9boqmcqT&#10;qdDhqEcDV/ytAdAk4L5+v9IYleamUsD426jlKXkyqj2blbdTxhwvhfLHEwj+VlXIfvYblSi/QW1C&#10;IArNKHUAKihmFmxi+rNqJnBGValKGZQq2HX8ndWCvEBuzTzAZFY7UixR2p1qksFRYbxOnhToEdII&#10;YgQthvuaD2Pmizkwql1mtDIJexrAcVsDe+dQ0diypL1pARBj8O+K2TKAlzwfrU82Lo3RjDQBTBm/&#10;yuNez32FNe4v2TWuY8xjQZrXMsVj26o0w1LgEigTUGL4Ljam1FyjfkE9M6iSBTVOQn+FNdqU2E5o&#10;o3omlqghq7pR36jcsVGp73pviNakwaeCGUCL90clY8ivtiXzZ7RHBQgJZ3j8YdYN2cikpYkGJi1N&#10;QyhpBhnJlEEhMyCceXSt9xgL051frvS+JfDXjJjKjtGqBHC5dJbl2QIxhP9qUTp3sSlntDEBac6h&#10;gEn1NRDGceabak8SriT0t1Vdfwm4OWsldqDNmVaXrS2pcmZcH5tS1DCVQXMatYrDfVU1tU1MBXLc&#10;RpDz5Xn2y32+9H7CGZanGcmYQZVTYb4V3KsaJlYlAYuwpcGXT4ExWpu87WMHVidrtrU5pdHJpdu3&#10;+7t9gE2zRZ3ivrE2qZTJfk8BaT7p/ePURx/8+coJmDiBTydg5gTMfPBfdI/vcxACjFmeespBzhMO&#10;cIAxU4CWGdQqjFXAiyoaoUvgjPYkIImwZqkpbNbYRkizgZR9jZnS9TlOerRBxe5UlicBTfJotCcB&#10;XFYBLw6VMgEwybapsGGH9qhVQRD7FvJsJcPmcUKGN9n/Jo+zlSDJe4CY26hkbmUsT92u8N8pA4A5&#10;2AfMCGQ2mLXdnBPUeFBs+KL12BXwG1WLGSrCE2cII9V2Zq+Ccj0Q3bB5SYVMC/xdTuZLzfQVzGEG&#10;0H05uyjUCLxpUKfluaRmusm0neVb5IBzkXXLgpMupBfFSOqsuR6okJpnH7cyAcrDX2HAqwk19CCS&#10;6k+vp7GpAMpacmhKKVNBi9qN3nvvhTtakvTge+Dr38F6U2Xs21ERtbwc4MYq9iGVPqkb1fv/v4GZ&#10;bpbSoMSqrFap4/M1L+el9iXtOxz4G5KrNUggUjXYNiX5+qzwriFISqsUY8sDe5uWVPKw7R4qm5dU&#10;bBvW6zDs9kCrUCT7QqV6zOw7ypou3LL+J7YyRX2T0GO3096kzcqMGRU1BVzSrOR+hDLJZahwTC0B&#10;Ap5t3x95n7idqh8VRjzfWLOsAOc5rv7IifJPnNxZd416xgBfIIv11wepsRbSGO6rqqYal95ahw2Q&#10;sRb7dxqU3lFH/UYFDft5yf5icRK0JLDXGfbWntSCSA8ChbRACTE4eTPUN20vLVQ4mRXVwGSTS5Qx&#10;yVVy1vx9M4vr0uzCZyTNLkARL29ywrbl/Zr9Ylc1QEYBl9g1vN6sGWmgEcjEhqTixccFkrpfrU1a&#10;mMysQfHy+jgAGCWMJ9pCGPa32Z305gS4gl6TJZITdGALKphDKrGr1piTeUDQDifaXfiq4cCvUNUI&#10;cqzL9oTebJktLE0bKGZU5q2o2Eumlaq+F9w2yMkvgILlLmBidxXbDmMPSFND5QjqEuw9+yhaHEKb&#10;GgVC9je4DRiiyuSlKpTcZ6S3DUzZAazs0D63R/ucQecvV22oA8Kw3CbrZnNJ+NwyuxYESGZqFahR&#10;magN1Gwuv1/N63oJ0Nkjc8uxSzj67hoZXetAcFru9lS8+DwFSl4Gvvg8fD67AJntZUHMEK+Z170M&#10;iFliLAzyPTgIfHneW5p7htrlBe1Jgyyf891Npsw8S/LG1viOX+E3YmmCuuzxx3yfPeY72AHkJ29m&#10;iersJQKAU5/NWBbCpB5bIKOtie9kLU1pZdJapqWphlDN/6NjSxDD/9rMIG1qe1FEla1JaGj7kgBm&#10;l//1DkqrVGW3HJg0InUWp7Zdso66nJmWAXOokibARkvT+2rtDjaWUkbQ2bUuVZBvVWFXk5mfg856&#10;V7lIpYJReZPGN9UyASyqNgWOBUdjI4wdShWMihgVK6VkE84IUd02n8HYmPwcFlAtayVQRjgDiNnz&#10;ejJnzEwrqJzvqtiY6rusC0BXmZmGplRkV3iwwe2xM3WKGX97ohT0N7EsvwmLT/V1qSWFJFHSJEem&#10;KWyOg+dVWvL72EJ7SxnTwn+1PHXqmPyeaksqa1K1Dno7v6FNVZP8mS47poEYG5gWVI8KZ2J/AqhE&#10;SVPtTLEaCVyAJ1qdzXZxeOKuYWcAAP/0SURBVPuSv53af51kINhfVYt2ITNjok5JJbbrVMCoDvqF&#10;pqifsBcBRQzNZSJkkt/eaZaz2pW0HFk/3cKAu2amRa1OyZ7RAqVipnJnHGV10tokPLqeDBiHob7C&#10;mGTCZJSCZpb7+vhTZtFwfRQoMmpQb+qqC8xYbT0COBnWxiSoSdOSIKmUNapqhDVm27itIzkygBiV&#10;LsMAFe1L2RYwYw6OFqbRKGbq/lqZVMe4nTXZZXditHwZ67JfPL3WG3h4qdcHmOl7DJh5eK13/9bl&#10;3k/f27xEcO+1C8dqmK8BMl9dQunCMD8myhhgjFakr7E0fQ2U+fKbr1KDrRrGGmwVMmcbmDlLo5Lr&#10;zhjY2yxMBWnMmxHIlGXpLGG/1mx3sEVVjHXYCfHtmpe4rK3IbJcOzFhx7e0qaLIu1iiGgb+GAWtj&#10;ch+tNju2KWuwWy6MeTCClLQ2WZmdMOBSyQht0vCkeqbBFi8bCnzqzCcJDXZ8wmUhTEDM54Ad6rEF&#10;Mp8yTp3++ATMnJyvfvDnq4K5EzBz8kb/4N/oT1DMrKh2mab2dJLZTg+uGSuTXAfWBMwAQlaALuYI&#10;dBDGpeqYFWDJCrdXgDDbomRZZ/12QoMrj0bbk0HCWqTWkL9nKXhh+zXuvwaIWfN+zKYaErk6xQwq&#10;M65rU8jeJzlQ5/rGJI1Kk/jrhS20L7ncALisAmVWADIrAplJB5cJ/hXQrGlRAsZszmnP4D4AmU1B&#10;DQoaTxCPW5hUuXCQutaULhWMawW1B6GCm5JZJyuGdc4SLjGjthyrU80kxoKUk/UKwA0AyMxhtTd1&#10;jUzuK1DHGULtUAEGBSdUfOyo/IiiQ0uRAbQqTrTalIJD2GDOyqoBuE0Jk3DgBneqrrTakKqquilo&#10;mqKlgg6rtcID4aoRbTOQyYlx5rJmQHOw3TJoApUMHm7+fQ+C64CXg9fMGGqvqoaNakkq+LGTAaxg&#10;uWtuSw7yOxXKe4iywevZSqW2ahuXWI04Cdjmb5vmEV67UOZloEZZhbT/HNpiFAVKhe0WFDOAWKVM&#10;5cLUKHtWariFMUKYBnHcd9fEpB1p1xpvVT0JCVa9VPYlLVGxBaTBxP9zvZ76/7BvZ7tV0BDg+zIK&#10;F8AMCplDc1+AMEcAGJU0KmAOeR1CmoT7YjFKsC5QwzrsNyzfASzepdLaTBlzZ3ydZtpUJownfcIX&#10;4UxXlW0mjTYlrUex/ghgYpfoZuXLMpGMC04YNzi5M0TUky6tGKqEVGrtxMrk34yTP072dpu1SSuD&#10;AMeZ+8rZqJn73YSgVhZMnYw2m0eUBdV+4/B+QplNT0q5v/XFf86WqW3rRNv2GxUOm+xPhYDZIZ6k&#10;76qC4eR+zyYfVBdbtiqlbcn9C6OERFqlVNSYVYM9aucxapFHUdQYKmvw7CYQYx0QHPumirxF1XuA&#10;Y1QzG6sMwMxmAM0LAE2NXdbF1hMoUwoaoYcqGseewEWAE1WNAyAikInyZhg1ygsUKKgFhSBR57xg&#10;/zbX2U5HIx0g5SWwZkdAswyApsZ7B4i0reXKpSAaJeAa332bfE9uCW24bddWKYLRE5KO0sYWvC1A&#10;TxSJWI622K+PmdeWxwY4AWO2F3lOKGO0lm4IzoFT6wEuNi0BZcgZW1IdMz/QW2b98twLvrOG+H59&#10;wW8BtwFlFgUzU1iaxqnMBs7MjT/szU7c7y0AZRaAMovTFQLsWMbGtApIj32pCwFmne1Mmwb+WmMO&#10;eHG5E6WVo6CMQxVU7EpRTgFhcnsFS0dNJZzpAoGbZa4DM/uAvyhlWtC0AKZrUNJmdKQCLXXXBle3&#10;uuwEAjPMZOoCqwN0eJ/6/JqazPd93vuBMQVk/GwmDFiFmyoa13P7Jp8BP3cVil2tZ35eBUxl26sJ&#10;g06tovpl1/wastK2/E0SjLTP4bZwRmDzp1wZ1Ymq4BxdEHBUME0JuNVCx2N1yvdaF9RuEHnLmIkS&#10;kdvNmhHWR5XYmqHMW+P7b5XvPofPx4kNbb6llnGyo347SyWjcsbfwbI4dWDG3wlDfR1dzoyTC8tA&#10;lmUz1PitWXIiIOH39fu0xO+KIxMiqjQDVbQycT/u4+/ZAte1EnlZiKN1SZWMbYrCleTCNDBTcKYC&#10;f7NupJqStA3FrtSC/ut+FQqsdWqe388oWwAyM6hVO6tRp2hRUaMiRmuTKtbk2gh3Ev6rgqdamlKr&#10;Pcz+Yk2yGlvFTMGdKG+AKbNCFVUyXDdXRqXMdAJ8XQ9UAa7EYgSYMfTX5iQByiCgZBA4IoyZQB2j&#10;SkZ4YmOSY4JMm0nGOLeNoaZxu24bFTgqYbQpuS+vB8QAaWxeGuPy2PPLqHKwOXk5oKYNYY0WKK1M&#10;2Jb6HlyKYsZ67Md3r/Vu/3QxaplLqca2XQnoYlbMJYALihlVM2VVMk9GxQwqGdUzQJqvWG/OjKMD&#10;LlZcJydG1UyDMrYpfalaJqAGxYzWo672Gjhj2O/nfwYtBvoKUaJ4KTtS6qrTkCRwsRYbmNJamGxo&#10;KmUM8IbbhTUJ+406xlDeAiylcnGdlqZSwKRRqa2PAkZrkrcLYpol6ZOmhjn1BeCFkVyarqHJdaeB&#10;M8muYd/AmU9jm/qk9/dTf//gz1dOFDMnipkTMHMCZj74L7qHt65xcMJsplamCQCMtibGwgQH0xxk&#10;r7F+bZqDasbSFEuyBFbJFdD+pO1pVViDskV1yypARihjM5PZM1Zna0FSZWPuQGxSqHHWWK7nMvth&#10;vyvMsFqrumaIL1DFdqWViVs8DpYkbEabQJaNBkG87nptSmvWY4+TBYPtaNX1XPc2w38dq4CZDVUy&#10;2pcAMwKZsjY5e89BMge8qcP2QDgHqt0BrZCla2QqFYxAxfBfDzoNO1wCyCwmwJD7MpPoyWyyR3Ly&#10;XjXUKmwSKhxJeGUCeGCchiHggYqRVCsLFloo7i65JznJjwXI7BKDciswdwelSUGfAj/1GIKYFo6b&#10;9iHzWlSZKBsvK1CASrz6ZtB4MKq3Hml1q972YDmBibESOQxvbG1SNir5GIbyevDL/ac82HuBjHqA&#10;GbhnFTpYB4YeBDITx8HcLJc9qJwfNrDQg94adRDaRpONOyPo9taJCpUSFMxrjE1JQKAiJsG8qlH4&#10;ex3nuAgruuDemu0Vlqg2KoDC35y/vRkMAi7VO8KuUsWojsFqBZw5bk9KJbZZOIwOzNjUlPuUOkY4&#10;Uyqb94qmBGy2HAiblbQkqORR1XPEiVksDC3E17yY1GCnCrsuJ/vFkfWCDSxJVmE7YkVSMeP7wNnw&#10;mnkXiHgS6IndQWqzhSNaxcybMAi0GqMSBNrBnG72nee6ydgws4KZ9lTr5j5dpg6fBf/uCRMt9Uxm&#10;zNvnJLP8CQauE1JhSD0nL7teJUGFrwayNNtHlxOzw2fRdhuzZsz4eGUDUzvh7aqGS/GiBaUsIbGl&#10;cIJc6h1PzDmBt3LZXBzBDBBri+12tFKhoHmz8YiBLQqr05udpwEzVmULcjYAGgaOJwtFwAyY0U65&#10;IZhYZgTOADICUQAbjB2UNHtRzpjDYgAu2SxdCG5TwWh72gTAqIgJlEGRol1IeBNoQz7LDtajLfO2&#10;BD1c3wXECGT22Md+BtaltX7uR/scYcV7LFXB7BhcDJxJfg7fZ7vAjT0apXaomd5DMaP1yUa7NOA1&#10;2BNAQ45Xl+e16W28PrO+drGV2ppny95mlIhYUAPZCfLl+3pZIAOsWeHv4lgF0qyilFmdQ0kz+5yg&#10;X6xM2pmANotzA1g6HjM7f5+siZuc6N3qzQLTq5lJ1Uy1NVmjvcpY47mvmTWDYmYD5UyCf/m/qJwx&#10;7NfXqX3J5iUBjfXZqqO0MBkmnWp0rU1eTwBwAzOxrrm+smg6wFKqFy1P1cS0x/vI92mAYlqaynqU&#10;gGtBjNlHCaouWBMwIyRN7kx7XJ9f4JEwEijpZ8AcpViotDB1n+lSzLgPVXmbgJYNYUqsTwVM85lN&#10;PbZV2ryPBaX85uyoggFkqogRzGxqCcqovJfYDR3tM64NqoKD67csQLuNAOmWXdZVZ3eB51HQdFan&#10;ljsjBDKvKzaophKMLcmhQtS8meR1VfBvwZkWCtyUosKZhAB3+Wtd2G9+S4UtgJmA/MqRiVrG3xjV&#10;mWaNaf1tMKdATvc7ZWW2rU3VuBS4Yig/wGQeEJJMF37fkv3S8l6WUnNdipnkyDicVGiBwAViOiuT&#10;+6jJhgoK7toYfSwzZKp5ycfJ4zU4o/JlzoDf3IdtEgas8sXfPh6b38JYkvhdXASw5HKUMVWHnZBg&#10;1Tat1jrqHe4728Y0959hlAKGywYAp+66qrbHyZAZBcyMAEoq98VMGaCL8EVFSwBLgZxxFDD+Vo+2&#10;oUUpYEYQ47KNgByUNwV1rMJuQAb4YjOT9qcJ96sNyianNlTePEclU1CGeuxmYfr+BrkyqmWuWnNt&#10;A5PgRTCDOgbgInz5yuuE955DIXPuQoEZt1H5ck6VTJQyWJGEMi37JY1JqbguEJMwYG7PZbY3I+bz&#10;1qqUmmxCfD9HOWO70ukWDKx6JnkvsQwVXNHa5DoVNYKZU18BY1zXbaPSRaCTDJnKfjmGKC0TJmBG&#10;hYwWJffbqq7T2tSgS1eFnX10tdooZD6xSruBGwGM6prOFiWYcV3WA2v+/sk/PvjzlRMwcwJmTsDM&#10;CZj54L/oHt28zkHEXQAHg5lOgYtS9IVJJOjjKlZKubIyxQE2Y9HtxgEowJxVoM0KACdLYI3ZNBux&#10;NbXB5fU/WaGEO4KfgjrehxwCB4BmxceYvsfBmCG+ABZgzDqQZl24AkxZs0EJG5LWpHVuVy2zxlK1&#10;zOrxAWtTz5AHs2IAMGqaTeXynMiso5pZt6XJUGDDDTngNRRYlYcHjgadOqNZDRyqaTwALQtLTvZb&#10;JagHotqWVjgQXY6ipKCMB9dVf6yyomYZvY8Hs8rCPTlOwGMLg7R9Z5+hasKT9bKnAA6WyD7RFtM1&#10;JAEDDJb1JH9PaCNISM6J+QIevAMghARdQG2zPZXlqlWU4s9fbpk0i5mRrJlJZyirutuD5GqI8nUJ&#10;oVLx3exFsRmlGtuGihsEA15BpvwtMmWbFricxgVC/qjFdAwiYR7uu9EbIvBvyMuMUSDOCPcZoplh&#10;uJ/buH14AB98P9uwHO7jAPO5j+Hfyxlb4EgaooQy1XSUamuVI6hNzFzZZ5ma69bqlKwZa8EjrW+K&#10;lgZ3ooqJdckZYm1KLbeGx/GkRQVNasIXUeoIZWK3qvpZgYwwrFPJFHwzaLgFJnvyE5tO1V5bAy5I&#10;2xWq2c4E2DC3J6+B9cmOyCirgzCm8l+4H8sKAG1NTV5u+TB1n2YN4rE80esAiRXeqf3WuhSQ1Sp4&#10;83dTZSN0rNaWY4tW3jNCGE/8GOZKtJDQ5Fw0KJMq+WRO1Ay9UMjnknBUPisqX6JAiArB2X9Pqm1D&#10;KsVMAoG1gKgoAKy8TGArUEZVg0ttTLGSVEV2NeKUMsFQ4VhPWuhwVAVmzvAYZskIZgQue5xMb/HZ&#10;2o7VRHvTIyxgjwEzT7Ay9QE8AMac4KvKs8J5GUWeAHqZDK0lW+m0CAEqNoAXG8CLAjLmYAFRgDTa&#10;mjor0C4qmH3UMgfYlQ61LDGinGH9Nut3uB5LkwAnYbpe106khajBGWDMDnkwe4yX5MXseR9BDY+3&#10;R333S2CMeTN7WJt2ASw7ZG+ZPbNHNs4eUGqXEcWQahm232ObbSCMQwWONdZ7ZM84drzN5qnsS8hk&#10;ALvbosqxuprv2C0zuAzpBZgsE8q7YvaOeTIMYdWaOWBaUQE6a+SEqaJZmh0g06sfhUxfb3L0ETPq&#10;93rPn/9K5sTN3sTond68vxlCfdSWKi5TnW1gu81MCQMGmgvKutrsVJhrY6o6c61KyZdJoLONegVi&#10;dgUsqmcS6ut7xMulOElbV2vsCsTprEp5P9kSxnsnIEWbVAVUC2qSB+N3P5bCQ4KyU+fu++8Y3Hi9&#10;bE4+VsBjFDtaBwuSxlqYEF8/z2VfKqgIPGUIYgqYtEkAYa7Ww4QFe3+DrbXammemcq3anrQmJbA+&#10;ViJ/wwQgLYvmT/BVhWB9xmv/sSPymU0bXcuViUImWVo2N1VeVtqaOsuTGV0qchKO70RETS4UkKk8&#10;sM0Wmp8mpuTOmCHTAE0mMd7bmvw9WXW08F+zxLTtGgzv700UMUwedIqX/A4lu8bMshbim7psa7dR&#10;vRg4LKBJxlkL0Ve92SBLZbxUW1JVYgtkyso0pzWpgzgshTLmyZjb0lmE3EYgYg6N99F2dJw1Y+4L&#10;YCbtSwn0NXtGBY6tTGV/KpVNKWOivBHMtGptlTRWXgtjFgJlADGtZWkO0JLbkyOjMsYmJ5+bkxg/&#10;AmKwTaFsmSQTZmKw8mVSq812U009YxuTsMV2JbNnxpxAAdp0ihqbnqYcQhi2CZhBBWMOjZYnrUtC&#10;nbIwCWcEPGTGAFkS9AuYGRnUvlRWpyhqBD2qawZQ2djQlEamamUa4Ljg6SPAzIPLvbu/amEy8Pci&#10;gb/amGxjUi0jdKlmJVUuwpkzqGW+FMxcYD1DG1MqsVHCWIPtNkIXlS8qYcyESVhvQn7NjilAk7rs&#10;2J64TctTqq+BOVqWAmQKuKiUqcDfs7l8rG5R4YKd6TOtToxTwJxTqmaOw3q5ruIlCpuyJQWWRN3C&#10;dYbARguTgEXgo33JbSvk1zBfa7FbBXbamDoo1LJjUMiUfakpZNjGUGEfQytT9hHQ8+mJlenkfPWD&#10;P189sTKdvMn/Em/yJ3dsLFAto2oGSGI+QBQynLhMkN8CrFnCTrQMPMnlgBkAyARtG1xfZrk4RsbL&#10;GJCE7VcAOquqagA2aw6gTSAM+1zg9gWgjo8lyFn2wJ1tl5W7A2aWM7QnIXdHBr+BHH6d2dY18glW&#10;ASzOsm5wWRn/JjOxa8IZFDEqY7QtrcfaJJBhGO6LdWmDg/kNDm7XOchd46DWGu1NIM826hlnH7Xj&#10;LCN13mCdB/bOrh7SaOMJsgqMHOx2B67x1qMc0SZk3ktCemvG0xNjT4Y9mS+7Th3MVttTnfzuc9Ct&#10;JP711l1qd2nVIeT1FRaXQ0+8kwOCDYYskR0sO5WTUq1PUX3wPPY44U8OQatq9uTdzBDBhdAi2Sgc&#10;eNcBtK+pNUFhaVqeBsg4C+nMZFPPaIVSXbKSJikPqJXJ10G/jx2wpOomWTWVW7NKaHA1PPxApScH&#10;iAQNTg5xOQeMPzDr9gNqmh9Z/xMHflzn4HKCg8oZDlinuc8U66aGf2KW7+csJznonOR/MMVs5Rz/&#10;hwQt8/xjf7JZqUntDehNPgpqmQAa/j+BH96uesj2pti7fI5lz6p8oDoJSIBw1D8VFGzOjIHGKovy&#10;d46ySZuTQchV863iabvViqsaMuNHa1esaX+67v1SpW2QMO8Z/09R0Pj/4rnGHsX/U9WOOTkFZ1S3&#10;AF9U1gCY/P+rntoBzmiH8rUF6OR/q/KF68KXDMN7hT4obDypy1A5U+qbCgqt2fgO8vhc0vLFsqpy&#10;23skzSsqvXyfUiHve7cBqeNml4CZUtDEfpFqbixXvI/fbBOUSi5Oncx6YiuoqeyZAjZWdAtXKqw4&#10;J6oGqKaRiZNlckG64Ul21A98DncDoPwcFtxxJFskGTWVdaMdSgAUmwr7MlvEE+6oJsiQEcYcbj4l&#10;84WMKpQYqwbR8n2SwFqg8zzfTYtYOBew4whoula52HqEMwIMm+SSv8IStcsemTNlOeoCeIUyLYcG&#10;sFIZNNwGkDEQWDCTAGHDewEzh6hsVM+oltkD+LxMjg2WKaEMMMUsrm1ULDvkyOyogMGitKVFCVuT&#10;CiHbpLa0Ymn7dAhnsGXtAGd2gUo7KGcK1JBZE4tUWaW0Rwl59ljW61FNY6C6ahnzuppiBkvpChbT&#10;JZ6DSpjFWS1M5MzMmCeDigYL08JUPxaOJwSXPn0/sL5OY4WdRGU5PnKPE7u7fLbvEWTqdzt/e35P&#10;/C5f5jt9jbHxJ+XMBhatTb7bBWfbKGhs1lIh0wU5p2ErGTOVMRSlzDGYKTjj+0QgmKXApqlpOkWN&#10;0CNQxQHscfg+y/ut1VxrQXqJPTLqNfNieD9lJEepwKLvZVuZtB95PS1nAe7alsq+5FDFdpxJk/d8&#10;lyNTvxNRufg51QrY2aBUnKWlqexJfucJX7N9mgQZqGUEI34/mScT22FUM8Kbsiy5fanlhLClnNEe&#10;FSDE59jfk10vZxKh8mWqrc7RsmRazloCf1sbU+y4fO/ZICiwKfBfIfdRxwTCdI2F9f0rfFlS+RKw&#10;X6MLBu6u5z5+Zye/rIXKA2HS3NQyYLQ8eV0wkxptt2uV2GWrFYYY1FttSLlfQoB/Bnb8COj4AbWJ&#10;sASYIpQB3MQO1PJaVJ2kllrVTQMpWo/KctTqsr3NYN8E+rrOjJpqbequxyoVZWgDM2bHsL0ZM6WI&#10;waZk+C+tSMKZhahoUMXwWD6fGbYxlHcGyNJBGqGN4b0T5srkt1coQ1W2tdisn1JFQ05MGpayrtYf&#10;395yZCYN/TVzJvXaLSumwZiRpopJTgxQxryaNCsBV4b6tC5pWcLGpIImQb9anWoMA2aGUM4OAWeG&#10;gDKDjBdM3vRRk/3k0aXe/dsXez9+/03v+rcXeldQylwGzFy4AnAh9DfqGBuWADHmx5ylZakDM18B&#10;ZQQrpZQB3AhWaF86A5w5nQDfBloanDHz5WwyYLArxd5UbU2ntS6ZLRNY82XVXQtjUm/dQnu9TxqY&#10;ys5kO1PyYwAnXv6U9Z+wrUG+XUuSIEbbUWxLDZAExkTJ0gETrU3VnlRQxuyaFuYbcCOYUQVjoG9Z&#10;lz7VqhR1TIGeWJyiiqmmJ8fHbP8x237CtqWiOdX76NOP/xLnLCeqmb+2auZEMXMCZz74L7q+e550&#10;YzWaNFdGi5LqFQdgBiAjTFlUPSNIAcSsqJYBzjiWx4UxQJrxm4Tn0WLkEgtSreM2xjIzp263MHGH&#10;g6NbnMxjARoFzowCZThBEvYsCncYyzzO0iRLw3tRz2hzUoWzygG9s63apgJqzJ9hrAJ0HCuMNUEO&#10;M76BLw5m1Tc4+N5kbCd4VKWM7Uu3uU+pZWxfil+cg6lVw31tydCiEUl75QN0CgazN2yuMLtFG5En&#10;6B7MpjHDA2gDTbWFONMZKFMHrjW7WSe9VhJ7UJ+q4y1qWQl5Vfmh6qOz0+yqnNA+E+VLwRVPinNi&#10;npN4AUUBmczyesBv3WrLWhHSVH6Kz/V9Hba10+bQKBvvvP76/jfMAQi8qBnSCnkUQtjIVNk1DkOE&#10;BTkCkLQzKUd3VjOjak/N3FmkyWqpXTZscSntGa1i3NDiZAQoYTcQsg7onWE9bqQSlKTqWhVQZdAk&#10;nDehlsILrUcFzIRVbrtus5StHQzB0YpZOa0pyqwCgZSvO6PJ5LsTiPyNog7yudTfrBRSBcW2DB/m&#10;JMEgYsFO5ffU7ckeajPKVUVbQcSBbPkf1WWfcwKQG1zTQiCwyYx1KsR9TfV/6+rE3Y8tVlFG5cSs&#10;3mfCGKGNliltUDYxvbLq19l6w4E9sXQGP4/ve8m/nZDRAFCeN/ddZ9+2hNUJWwMz2pR4/3YVucmn&#10;SLZPO+HLZZudfM8SSrx9r/fbzv3eux1BIw1Sm3eAjAyWh76vozyodijVLlZ8H5rfkYYbrluTvWGN&#10;t0DF+mNhjCemNtyYj1NNTp5YR+VgsK+VykJW85wMRFVlgA3qgMDXQ+u1U9/tibsqGoJiN55wG1AD&#10;G5CVzfOA3zm+x2wQmgVGz2OrXETxsShwIPtqFRXIGqoQg4DXyV1ZB8aonNF2tNFCgSsMWPvRUFqR&#10;AlgCWYAvLSDYnJkdLE87q1RQY2fSArUj0GFpu5Jwx33ssv899iso2VSVA5jZMXsGKCRkiVIGyLLN&#10;2EHdknpvbD6bLIUxKl62VNIIW7Bd1cCqlPtUzow2Jl+DNqYdhqHBaVZq9qRllEI2KVlzrXIoAxvT&#10;En+Lef42C9PPUBY95/t7AHDax98NGDP6BIXMk97spNs8YxuVMwKbgWP1zBjqmZHBO8yy3wK60pYn&#10;tOc7e87fFOG93+cB7gAbwFDC2YEyW4B0a867XBmhjEG/uwCpUqiUMkbwsq8yplVhp3VJePcnMLMv&#10;tEtAcFO3RB0jVOG9x+Ps89tgllG1Mwl2BDB8djqrk3AmQ9hSNdhpZPLxeR9asV0WpIIx3fexEMbb&#10;krXEMm1PCQ6ufXifypgp9Zv393rWGRAsWMnw+6RCgJMdk9+Xgvy1jdsaJMzA6lR5M919SyGX8PIo&#10;YJrirQWYJ0+mKQjT/OfvRbMmCWcq56bGlm2EBsK3ZkAzYwKzzTtLaL3fg3zPt9+MFX83nMSISqbU&#10;mAHkAhqz1Y4DgOs3JErNKGTKopTaawEM37tp//N6U794e6llDOOtquqqqy6rksO6bKHMSixFQBmg&#10;hyBDC5BqFNU1qmqmuDyZiQPgBqBkFmiyYCaMFqWWCxPlS2t1Mi8mFqU0KtZ2sU9FHSOgMVtGaCNs&#10;qRyatC8JfBrQ8bL7m6dZKfAG5YtW31ng0ZQ5MsIZQ359rkIa82QELwEwwBftSz7fXOeyyhkmRVTD&#10;CGWswJ5iBM5gb7J9SWhTocBmztiuhMqlWZDLhlwNS12w71iXR9OPHQrV6whLVTIGAY+yj2pfch1g&#10;hv0Mp5obKAPcEeIM9V1DOUumzKMrvTt3LvV+/PF87/qN872r1GN3YOYbwYy5MVqUGnxxmawYAYwA&#10;BfDyhTkx2pGAKl+gdnHdaWFLVDEFZqrq2vakalcypPfztr0wp+5Xtiebm2xjSuhvqrGrcSm5MbEt&#10;VbV11nd5M1xWFfNJrEcFSyorplqUqm3pT2oYQU1UM4b3thwZA367umvtSdmm1WALVhL0W2G+nwlx&#10;sq5VbndKHCEN23wikInNCUADmBHOmDHz0Ukr0wd/vnYCpU7Cf0/e5H8BMNX/wLpkcl+AMY71Dn4A&#10;OoQfHkwLRKJ64eB6FYCyBjxZQ9myTtjuGhkv64zVMQbL5YlfOZgi4wVIs+QYvYn9icG6+bFbyHJZ&#10;N4YSx5lUZq21RS1hpVJxs8z+l6POYR37V7XTqXecaRUYpco7sEYVTg1nwa1ljXoGq9MqVaSbHHin&#10;NjdZFxW86IGrQGZF6bVWJq4vcLI+7YGWIYQc9Hoi6uz+602UAKoA1jngRtUioFHNYKaJJ8kBE0iu&#10;BTFKzQ1pNCi18l0MRWwn7c4uKkHv8jlUPGSG1pMAZ02FDKotPKD2tjrIj3xdqwwHtD6euScqIl5x&#10;m21ERyw92I98PhaXss/Y1pOGoeSHvG/l8OC5OzgOmIm3vyw/UQF5gK1KJ00dHqhXDk5mRANw6rkY&#10;UKyNx9cYiKH6RHCj/NyDZg6KncFcIRw57RrOkKaSu1VuJ/PG9RX6uMnY5vq2uTAJPVaxYs122Y06&#10;MBMbkqG+VGVnG8FNa0/yefjauqyC5OdwEJ3WKQOOzc7x/5vXIpyp2laDnaN8EbiooAmAsl7c62Xn&#10;SuUr63x+Uc00SX73t/RkpcKJK0NItUpmzw0mbhkyBfcqD+cl/8c9m5uANWUp4u+oiiWWuQrbjbWq&#10;qbVi5TL/qAUgG3KsGkfwktwaTuaOODkzY6Ye19l+lUX1nq38onp+gS1pfamgX5cJNk4bTLM5CWta&#10;E1UyZgJvaqlax8/GG6DKb4CZ33eFM/eAMzRIoZx5C5RRBfaaRilVYW827zEANwCY16jQXvF5Esi8&#10;MlumBa0Kefw8bPNatnwOqQQWxJgHgr1Ja5NKGE+W07pECCqvdwtgs60VisalIwJ+Dwn6LShDoxNW&#10;pj3G/rq103w/oLCb5Xtmiu+d6XHgAEq+OfK0FiYIrE3guYqZPk4sUYUk+LbCb1cBNKtaeVhq31mn&#10;mciw3G3sPFtc33KZrBaAimG6S4TpUi292Q2u7xAYvIsqRiuUjU9m1WglMudlCwjkfbdpQtpysK3t&#10;SMIZx7YwBbVLlrYy0daUAYzZZqkdydtV8Ah6BDzbua85M2TmMNa577qhxryeTV7XBlkxa6hhzJBZ&#10;4vpiQn153WSBCWWWbVpiVB02S4bhvovYleaBMrP8zWYM+Z2gxQ8Y45hHQTOHYmZ2vI+smafYmJ70&#10;RoYf9AYBMwMDP2OH+ImTupvc5y7b3ef+d/neLfXSCnBmxRwabKlrWJvW+d4WpmtpSgiwtdhCGcKe&#10;A2ES/qx6pYMuqqMEOX7Pl5rG7aKyEt7wGxDrlzXq/BYkHDrV2GzHfjrYU/akUnpVgK+V2w0MRv0i&#10;lDFzhvekips8B/ZnMG9shGVhUrmmxa/LXIrFSTgjqGltaWlnCoQxl6aDO3W5bqvGpbIcqYT0+7wA&#10;qVAmdsJWae961TEdyPFz3ilyyqJUv1ddQ1O+V7qmv7QvNYif73wbBguyVAC+v2U8phMLTjC0dWkp&#10;bDXcqgpTn90B9tZM6O9jgZkun61UmStcT65MQvS9rJ0JqH9sYbI90FG3Bc5w3UwYs2S0LwliBDWB&#10;MmlLqt+bPwOcJcPoVccAZrQqTWWo2hSiaDcqu5BqzklblqKeKWVLMmqEPQnxRclp7svItcqLEbx4&#10;W9Q0BX7muV6jBQcnPFiw0kEZ6qpbu9IcAEgLk4+t8tTq69iZWtuSIb9eNgx4hpps259sXxIeqZZR&#10;OWO9dZQzUcVYda1ixiXgxWBfVC/jZr7ZqBSbUmXK2Kw0DsBxjD23Upv9cllQo4JmlPsGwABcRp/R&#10;7KTFWKtxrEzcV4uU7UxsV01MZWUyh2aI+73AxjSIUmaI0N8Bxt1bQJkfLgFlvuldu3GxbEzYl5Iv&#10;k+BfM2bO/+8119qOUK6coZr6jOoYlh2AeQ9mgDVakqKUsWkJWGNujHDGLJkE/RbIcZvO3mTeTO4j&#10;mGnqGO//ZduPuTMV8quSppQsqls+I1emy30JXGlA5fQZYI6AxuvHahjBTVmPomRx+SXg5Cwg5azw&#10;pWxOqbo2XwYIVNYkhjk02paiuAHQHLcyCXIavGGbskQ1eJPHqgDhjz47UcycgIsPX01zopj5C4CJ&#10;v/oH+fG9b6NUEbqsCV5QqqxxoLzOjKb11471WIpQpKBM2WSbDRQxtiStjAM5gC4rY/i/GQneJRfG&#10;g+xFG5JYLqGiENSsAFwCdoA6K0AXb18mrHcdZc4GAGZDaxLtToYHW4dtQGcqY21scn2k9sx+cwKx&#10;bR4E67097U5k2iSA2GpWQ4EBNIZ87nAQvYudYo9hY4dtMFqLtgz/TR2o6g4O3PSGU4WpBUpljQfT&#10;nkAa+FitNzX7f0R98VtOOl1uoIAwCHBdNUWyN1qzjbXbCd21+lm1RTVSHDdpNGm5liNPwLeOm30K&#10;xnjwHlsIigPtLnVgXjXQBxyQC2FUjyhFf2moLSfMqYtWgcGJv41FnrRrY6lMA0++nTWt8NrOmlSW&#10;n+8CXMqWUzOgsd0EHBhM3DUblXpnhwPr3QRBChIK3KiiUU2jAmWJzJqELqbC29nOUttY4V0SeP4O&#10;CXQU5LDe8Ea2XeN+Wor2tALFrmXOCy1NQJiqrq5Q38CYuRtYnL5j+T0nJ2bBcBtj3UBlZ2Vb7Xgp&#10;Z1T3OBPr8+wURGVjiiUpNegqgQocrfB/c+Y26iBBTKxcQiNAkEqp2J/qtiinXO/lBDm3Sm2VTKig&#10;jmhjekMb02vA3hFQ4ojl67QzCdi+5/9jxg3PK/XdPrfOTsSJlQqpPwV3+r92VBiykE5FTM20+z9O&#10;W1Or63VWXrAnaNkRJlqZHdtU2aB876iw0ja1pTKrnfC5H/NuEjKd8OlqC0twNe9vw4Q9MX2L9egP&#10;QMg/tx4AZ+43+HIPKIN6BhDzdkNAwwDM/IZd77ed22x3u/duF2izXcDmlUqaVHybAWKeU9k3qr6b&#10;z6onvZxcGw78mv0JdvxMpAK82T5eqo4R8NC+dASUOaAOO2CGDJaXKGQcQhkVdSo2xkccd7DaPADQ&#10;PAAwPAIkPMbW9BRAA2QA0CwBGJZUiMwIK2giAtIYciukKHjBOqw8thatYPFZnbWl6Hku22a0AWix&#10;3WkDaLOB4qZTq9iGtMl14csmddPapAzhdbkGKBGabFFRvUkttRXUttStp6mO7zgbo3jsjRaivoHF&#10;ybrsdeCKuThuv67SJ5e9H7d5GfCy6uCy1zd57ms+f5RBvrYlXscKddir8y/4LPA8WL9EGPISwHuR&#10;7+SFKBlrOQ/Umtf65XUUR263THi7QGteGDPez4ktNibGBKqa0ZGnveHhR4x7vaHBX3rP+3/sPX/6&#10;I1aHXwE3WsjM9wG6A8xWUMwI/xexx64D17cIBt5quTICGbN0zJvJZdRCLhOAnLYmBu8X4Yq5MSpm&#10;kv0SK5w5R9if/A1Inoy2pFLP1CgL045qymYn6tqVEsyb91kDKH4vC1YyWqB1wJCP1YKvYytVwfg+&#10;rFq4s+Vj+JsSZYwgns9eU8WkhjqNSqrgSkkTqJ7PZQGVBHILSANWC9BEadMqsQvUCIcYQpl8h9Z3&#10;v/tNqHfAjp9hVTctB81A7+RJCWLLrqSlUYvjqt9tydVqttgAngK2buNvRVmZqMpW7cj3g6H4+T5t&#10;rUxRUbbh93CyZIQxqb9mtJrtZRWVCe7lu1elZZSO/Ia2bVwWqFFFY2C9+Wjacd8H1qtUCciJikZF&#10;TQUBx+IEPJlNaC4WWsCMChltQ6mh1sYkEOGxZ1S0qLDhNgHPEsDFkRwab9OyZN02+5xj/SIWKW1S&#10;hgOXWsag4fdgZpYcmlijtC8BarRKCVrmaV5SNTOb0F6ULIAac2JUyjhmo9apHBrhjVBGOCPYMRR4&#10;FhAjnCkwA/BBETOjesbmJcCJgb9D5LkNaisStAB+AlFasK/AZvJFhfVXCLCNTgKdAjap1FYNE2uT&#10;eXBAGIKEx7wPt9nMNEzOzDDhv2bJCGx8nEEyaF70X+ZzDpQhe+5harHP9777FrUM49q3wBnAjBXZ&#10;l65+07uAWsbg3/PCGfJjvjZfJuAEmIKa5ew58mHOY19iBMxklEomNqU/jYAZ1TLAltwPmOM4w+Uz&#10;rgucOZ2MGiGNjUrdPmxcSnU22whGTkdxU01Mp62+TsgvldRZnkrd9WksTp9pVWKUFQmFDbd/Yc5M&#10;a0uKmiaNSt6X8RWXBT5R2qDAMXsmDU6VTaOt6gtur8d0u4JCXb5MAE9CgKtCO2ocLU+t2SkQ6NNT&#10;J5PpJ+esH/x74ATMnLzJP/g3eR9gRmCyrGIlqhVUJ+a8ADhWhCiBKQVUVmNR0rIE0GDYiLQKdFkH&#10;0kRFg13JQF4zX5awCy1jG1oiu2XF8F4VLQAe82PMi1HVsmYoLwfm1ryaoyBs2WbsMhu8vQiIMf/A&#10;9cj2N7i+aYNI2p48WRHYEC4MkFHlsypcitrG5wCYQRpfB/AetFe2gHAmB7aBI+WpXwKazKLysFJz&#10;lcDgzpLigWwk6tpHzAwAlLziBLusG1bzOhtYSgwPSnesM20Htt1B6zoHnxuqUgIuugDEOnjNiXiT&#10;k+cAWEWIJ83K3jm4tzpZxYWWlV0ySAQQOxwQ7+Y+lRdQSo1q5VBxsI2dyapnM0yOG3ZyoF+Br1Uf&#10;7UwoB68zN3jt/O/JZVEpkjwZG4cy46p6orJSkoeiJaaF4CaTJbOqpTpRheJrc8ZzyYNmA4I5gBbO&#10;eHCs5NvZze5gW0ASVUpGU7m05qjAJv4G+yp/UoFtZXgFACdrJpXihvWSDTP/HUsAjZeBOBsLwB0B&#10;icqbgLEbnFhwW8BHU+20CnEVPOblCNCERrE38dzroB+g4zoBTLOCdYHBKomsKrfpKsuMpjZSSaSy&#10;xCwc/ubaet7wfnnLe+UtYOI3oMQ7gN4bbD5HKLD2+T8Z8mxDSqATj7XtPvwfaIfrrEPHgMa/RTVC&#10;VT1uy3zJSWXVZwtsVNDs571bLV4Bc+6jzaw7sx8FDX/bTUdO/LyvJ6IGEHcnhf69WwuVFibeX69Q&#10;47wBkLwDrLwDhry1jlr7EkN73mtsRY632IoEM2+BMW/5vPyGmuYdf4c3DAGLn6fK42hKtlgyzI0R&#10;eKKEURWRVh3CgNnXK6DPEdBH1Yy2xDTgaEvRvhQbk2Cmtn+5anMRJ/dksiwBmaeAMSNDt1Fw3O6N&#10;YaEcxUI5wpgAyswCY1SBqAZZQvERMIMdZ5GlahEhzcJkPyCBHBrWGXQbyw5Qw+yVJQDOCg1Fy0Ia&#10;AMlqGoy0CQFnrKB2iTJmHZWMiptV4QgQRYCTEQijggW4gvpl1RBiAMyqgAX4EkAjWAEOeb8Vvv9W&#10;AmVQwQS4cB9VPqh9vK92JBuVVmJPYj3hvKsBSGyHXculmTqxbnVqmGmA1ASACnvXDNBqhu/7Weyn&#10;C/wWzLtE3TIHNJklR2zOjDDAzALKxXlUR0KtOaDMzFg/SiTgjGoZwIyKmdHhxwCaB5zE3cb6cLP3&#10;vO/nXt+Tn3r9/T+x7pfeFPuc53t6iWyZUs2QK5b2PIbNRChntrA0bQvYDQTWnuYgIFrgHuieLCG/&#10;21VX1Xe8eUOldjE0uCrWyxoH/LO1SxCYpqdSxAhJosAScAguhSZ+ngQdUW+ZA9PAisHVjH3VXM1W&#10;lcdS/eJ7WKVXLEkqH6tC3u2SRZOg7mZzDHjhc8/ndIPHcsJgq1mRBDd+5wfOtDBfM6X8Dnd7Q+sD&#10;owzr9nlzfYPLZp0J+wX4wpmEmQtmBLlR1/h90SYQAlmA2Qag8zzWuJ6GJX8b+M5f9zuV7w4tu6W6&#10;1LoklOE3jH36u6naUZvRkkoV25bMBlNZmbyZUsoYwu7vn8sM1TJs51gGuCxhezUPJjAlQKXlyzTI&#10;ogpmzeBfFY+tTVDYL4CJdVaA0kbuf3zd5iQhiUBG5UrBGfPNzJrRxmTrkhanBOcCTgJQUpvtb5aA&#10;xn20EN+0LRWcMQNmlu0N/E3wrzXaybeprBntR96u+sYJH61Ts8CXaaDMTKvCnutUMq1ZKVCG+8wA&#10;YGYDZYQwwJhYl7A3pTK7ZbsJYNowQ0YwkzBfbEtmvwhkBrEeDQJOBm1R0n7UAoGjmkHZUuqYdlk4&#10;A4CZ6GANcKZrWNLaZNZMZ22qSmxyZlThuB/hjvAGKKN9aZAWpj7bl3690Pv++69733/7de/Gja9R&#10;y3zTu0TY76Xr3/QuMi6YMUPA7wWqsS9cIV8GKHMu+S/ajQAsgJkzzWYUJcxx85IApaxH5siUfem9&#10;FUkII5D5IkG+BXiEKF8AWgQvdRv3i8pGZQ6QhduEMZ+x/BhlzKfZ1m0+zwgsaRYnl0KdgBnhCTCl&#10;s0BlvZCHbRIuLOSxUrsDOwAV138eS1MpXqzb7kCM6pjavoDQWfZ/prNS2eYk9GnNTlHLtLDh7Euw&#10;I+z5/NMP/nzlrz6RfvL6T6xMJx/yvwCYenL3Kgc3QBQAyxIH34b6LgNYVLWsYilaY6wb3MjMs21I&#10;1lWvoIJZmcIONMmg2nqdscpY1s7EulVuW2G5ArBZFtigZFk3uNcsAQeBlRucONUAuijL56RmhxOO&#10;HZbbhl6ihtkUxnDbBnBmHWWMYw0Fz5oKGeu2tTRZuc1zXAYaZQiTGOsGBDP7alW2YZLK151lzywp&#10;B7RaiwIUOJB0Fmxx1APKUr0UKKkDWWcwrTV+7Uk1J9ivOck0G8PbEq6Lymad++0g9Va9Uu1Iziqy&#10;3uDEZvsR1njgKcjxoNLrqhHSlhEbiwfTpUxIlgEH2getmUcwIhxQwWGFqTOV5gA4y1n5AS0/JCfi&#10;pTx5GetJU854stFmXRPymAwAYMTsjUAJVS0JMs7z7ypYO8hjEC3DrBTVKQmNbUG4woscdHsAbSCj&#10;s57dbKWQo6Tnmc3MTCnP01lUVDVWbwu2Ks+mVCuqh4RC+zzXg4T9CiFamC4nEVEGefIRlVHZmnYB&#10;MrtZmuNiQK5ByUIMa8cBH63qOjXjqGLWAVFarzZQ1KwDYdYcqn60Qvm3ENoIXvIa/ZtroSorT5fd&#10;U5XlAhq3LRVNFEHJHSpr0D4nbCpChHlvNm4CK24BZrTIoZ7h+oEKp6imKrdok+em+saaWkM+E9bp&#10;YyfosywJXbB0ATZP3moGPnkyscX9zH7LUpHMIu1KyeHRMlXv7c7qkMrvvFdVQJl/VDPsscCZK2Gb&#10;SwsKzYy+Fd5YpV4DVl7xOXqNUsWaa1trEuZrs1IGihhgyRuVM8AZFS9vgCavrCFurU2Z3Q8IKoWB&#10;J9eqADqbUqduSCgwj3O4aZAvJ+nJ/rBRR0sKg3UveayX5tRwXQBrHomwd57vhLHhW8jsb3Jycifq&#10;jeGR+xkjjHEyZmYACwEzwJcF8lIyAi4qEHgJCLNMvsrSJBCGbZYCa2osCmcAHEuqTwJAVKAAPKJU&#10;KSWK1dKrqGC0R9lipALHIN0AGobLlQAXIIrQxapq8l6WACur7EsVi0utRW6zyHrzX1ZcL4wJYFHF&#10;U+HFS4xFQEv3/H2OwiNfR0YUQbxWMsUENEuCKZRD88AWw5BnUMTMALdnsJZ6PaoZ/o4LjHkuzxHs&#10;O0cW2SyhydOjDxkuCQE2cwYoM8ZybOQxf3fg1zDV2YxBsmaGCAJ+8exWr7/vl96TJz/0njz9vvfs&#10;2S+AG4CPlibBDC1NK8CYNWDKGmBGS9O6kCa16ChlgDRmB2lH0uakYqazGwXIAGoSAi2YEdSwtK2r&#10;AIyh0C2niOubXN8S2NuC1Cq5C8y0xrOAlvY92NQzpaZpQEeVjO/DZkcqMFO/K8cANPYmbaZlUXIp&#10;nPFzX7lTDGF6VI0VZq0ipqqvu89iyzBLALCfzdpW+NMpaAQyqm7MjdoQ3gTcd3bEalyKpSnB5qWO&#10;8XtgMyHgZV0tG2UDM34ntO+lKBXze1jNTGt8J66wbpXrfp8voRgRriyqNuW4IOHxCQPugtcLzqga&#10;3WCsGejL7RlRynBfc2G0vwJFBDDC/IT6BtJU5syqShlHa2FaYntvE/gXPPE+7+FOV5NtsL/5LFUt&#10;DSRBNWOddQJ+kzMDqOHyrKqXtDqpfkERY/aLgCR5MQVhDO1V+aLSRtAyM3aN66pgWiCwLUqt4cmM&#10;GNUyM27fwnyj0Al4YT9pY6rQX+uwq30JhUysTaWM0eIk3AlYIkNmmpwYs2VUtExoYQLE2KqU69wm&#10;fLFRyVBeQYk5MKnCjn1J+EJ1NhDGkUYm7mcuTaeeMYNGAKO6ZhjlyxgNS6nDdhseT1gjhKn71v5U&#10;2qiYGey73nvx+Hrvyb1rvZs/XwyUuf7d171vVcoAYsyWuXD1HGAGCxNQ5jx12ecDZs70Ll4m2Bcg&#10;81VULQb6vs+BMRPmc4N7ASUCkNRce1m4wviy1WMfAxqbmVDJpBYbu5JtTbYspb2JkYptAQ2Xv0I5&#10;8yW3n3VfXP+M/QpmPmF8Ro32F4EsBUmEOgFADdIYChz7Ugdq2E4wYz6NYMXtuvsmXLitD3RJ8K85&#10;NlW7LbjxMco21dmiWOd+vG8sT6faPqzcLmuVS2HMF81GlUrtz0+sTCfg4sTKdAIu/gLg4kP/oD+8&#10;fZkDDw+QtCNhOxq9BaQA0jCjuYzdaJWxoQoF6CF8WeVAbIUDsRVDXpXyOmNkG4Jhd/yAO9O0HH83&#10;t7uvBnu0QmkrKNWMlyu3RsiyijR+zZpthkqY9ViYrHIF2HBSssFJizL9si0RUtxGQoHNwdEmJQQS&#10;LhE0vKTqh8cyUHKd9qXt1Kwia+dA3dlSZ0gNEF3hxNeDxMUABCEKJ8UNzHhinBlUa4E5IXxLWO87&#10;wk5fszSHwINcvfEOwwsNZYxVJAfV7eDXGUghT4IPDTgsf73b5yC2Bcl6Qt/VkqY1Q0DiCXPLdNlO&#10;EG1t44Gv3vxlDpSt7a5GIa08woLKZFFZse/sbEJmhUtWrnqy7cm9ihdAQGBIWZES7mueDY8by0yU&#10;HzYLVTV1wExCdyvvpkJjG1Cy+Qgos85BsnDG0F0PjA1RjGomtqYKCE4LlAG8StsTJlwzr6pWBDOb&#10;UcPwePwN9n0eOakotUyyZpI9I2xpocBCKJ7XAa/zkJOdI8Jvj7ALqUg5so4cVYqAJq1NgKgtW5h4&#10;HP8f6zyHTS1WPif/Dh2YYbs1Zoxj0xKYREnUJP3OIAuFYj3ivg6hjAHBzhibWZMqbv9mlTthTa7K&#10;pyOWr5KrYutL2c8S8BwFk/sq1dJq6tjdV0GhDcCfoyBeAzL8jQwO1qa001qqDP7ds90r1dqqpPh/&#10;e9LWLBDmUnQ1vMmrSZ5N18rSrAp5jFaNLRByeF1gmHBhm20M9K2KYhuXuhNUQVSGLUyAksAZVC4q&#10;aV41eGOOh6qCnMR6MtsyPcyQUUFTtd410oJjcDD7OMI2JZixIScBv54gc/Ke/BHVE5ysb/K5Xkdt&#10;s4xab5bvgBEyTV5Q3Tz4AsXG0L3e4NBdBnAGaDA2THMQUGFq7DEz1ZWXYpDt3MRzwAMKGUKB56YJ&#10;BjZ7BgXNyhRARagBVFEds9KUMkuoZZa0OwFPBDNrQpdjpYo2pxc8H8CIShVuzxDkcB/3JdBJ45H7&#10;FdAEwhSo0YK0CoBZB9T4Hel33lIGl/2+5DmuqXaxVYrnusBti9y2CLBe5DZfwwLPX6XPooofIMzC&#10;JOAnr6nUQS4XUcssWRsOcFma4r7sy7YqM3iiihHacLu2r6lRhn8zGpkmRx5y/RH2pYcoZGrU3/Uh&#10;wAVlEsOcmeEhs2bu9549v9t7/ux2bwA48/TJj72Hj77vPXr8A8DmV6AO6hyUlMvWdQNjVoEwq4Ca&#10;NcYmoG3TNiqVMyogVT46oqAxKFjL0vtGJrNl0szle1NVi+qr2J74HeA9liD4ZBj5u1BB0x20Caix&#10;mS/3s9qd95gKlWa1U3HjPqLYitqrLHjmIsUSqCotzUqdtai+eyvot76DBc7C09gP0zKnSq0UMZXz&#10;1EBNU7fEjpSGt6aAUQ2Xx/LzXUrI5McIZ5wsMMCb4e+b3y3ZLlakUuhs8r2Q1jW/dzLKnhTA37Jj&#10;BDH5XhJOmzsTJaiqmi47zd+ygikqZ82S08ZseHwXqh4Lq4HACVw3z0yY0+XHaBntQuhdb3C8sMbf&#10;CiYMzCiLdYnjCH8/zAlzeRz262PX4y86bFZs1ztLkcs5mwOtlgaCqJpJdkuCerUdVcV26rFjWXqv&#10;fFGxUlkzZMTEWlSAZg57UlqTYjECnPAbN8X1SdUwsUYJYsqCpE0pcAaAMstxUYGXgi9RwAiMooax&#10;ganUMBVGzD69f653DU0sU3NduTLClEnBikoYFDOjbDsGyNFqFMuSeTAsDQC2HnsCWDNOSG/dj1wZ&#10;An9dN4FdaYLtzJiZ0M7UKrJHUNsIXpI9k/yZLkumKrQFNKOAmzEsTob99j+62rt/93Lv5x8u9G4A&#10;Y1TJGParUuYKMOYy4+K1c2TLYF+6jEKGNiabmL6mgenrC2d6XwNMVMwIWs4ASAJPgCYClC+EJFHJ&#10;oCBRyeK6zrbUqq/PCl0CaQQywJyEAFedtlXZqctmP2dpZvrqvMvPo87xcQKEmnLmc7ZxJKsmIEab&#10;E9u3DJoobVDjnBUA2dYUkCJQAZyoYmkBwB04KVXM+3psVTFfNBWNlqRkyrS8GDNmooJp0CbhwFHF&#10;1L6z/67RSWUPdqaAngQKmztzqvfxScbMyTn5X+Cc/MTK9Bf4J3/o4OV/en0Pb16ktpGDEg5iFlnO&#10;Unc8+4wDLkJ6A2qw+CyNchBEvbHtAdY7LnBgkUpIZ6C4bnid3uc5ZnY8GJpnP/OjQpubLA39tZWD&#10;wEdDHxnWcC8y+7qIfH6JE4C6TOYAs7RphMKaZOjvqqoYYI0nJV5fshmKk4YVTkhWWF9wx9pta7sd&#10;1nuzf07MtF+tI4/fMAiYg/0tDvId67NVk73CQag2JluDVM2stYDeeOgj6eYgWXtIOyH1RNPmGS1N&#10;2kY84U0VqAePSrZjZ6pWjApv7AIXK1CxAmc9cC2FSE7iW4BuLFEtBDH+/S7L5LimusBGhde2GtLW&#10;BmT+h6qHqj9Wyl5hrwkCbrXMnhSk8jvbVOORdh+hQqCM4AgFyBYwIkqMBBW3/WgpihqF+0WlUqqQ&#10;5Kok18WDbA+mgRlmyniwnqBGLU1lZ/IAu0AM9zHTpWtIavkvzoaus48EHcfKo0qlTg46CCQo2SB7&#10;ZpOxhUpmC3gisDHcdh8Ic0imy+E6cGbjZ5QcZLsAQA60Awhk8vfmvqhSNgwi9jULghqYqmVZmqKW&#10;MT/H/0GzbWlhyt8OeGLwsc8zoKcFIaucUjGTiu2oeVTuVLZD5f3UyVXlS6ioAax40pRcB/dblitP&#10;gpyRjgIn7V+eCJU6qsBMWcrKYsZoAb8HaWOqRqY0M6me4bV34c+ewGW23dnyZATV3zUz5e0kzf13&#10;leE5MUvmTc22J59Ca0bya2qoVkitb8u7SdgqgET1jLaiQ5Qyr1TLoC478jPT1C6epHrCnCyl1s6U&#10;hiavA35cd0B700Famwz3RW1Dls2RS4b7VgWxzWfaDBHVE5ucsK9yfR6V3sTwL8j4f+4N9P/ae/78&#10;VtQaQwKZIdQygyg5hgAHQ49QdjwCJjD4DpoENJiTMjf+DCABoAFgzPEds8AQyKhKWVKV0uCJ9iAt&#10;TCtz79UwKmTWyGxZi3qmQI1L7xcwg7olFiJULNqMzK5ZNNdFlQ37XUzgrpCG+/k4UcsAqQ1mjzJQ&#10;oO13ogHofi+SqdWsS4uoCBfI5loAzCQnhtuXADMqYoRLhvcuAF4WWJfvTmBOF+qrhWsZBc0q61ai&#10;qOF1A2gW2IfqmHmGfw9hzAxQZnYMcKOFKSHAKGb4+6memWpwZpJtxsmXcYwAaoYAMy8amBHODAzc&#10;6j3F1vTo8Y+9B/eBM4z+x9ibBm5yUsvvAuqcFTLCtLmuzml3ta0JKJMabQOBKxi6wIwV2t3oarR9&#10;X6iqKrjyMnkz2plYB6yJnSk1683K1MBJhfHWdqoqu9FZk/IdGtVMvfcTFpzw3k7BUgBG0LMT9Uxl&#10;hlUIcF3PZylW0XoOPkZynYQvDmBNwq8DXap1yX0EUAfCdPdXXWN2mLClvo+j9OR7u+qtgTOAWL/D&#10;j6FMlDAMt1cpE9hcdt4CM0L/GgbXV75Mgf+EAAtmAl4qjyyZMU31okpWJa25MVFzRjlj1lptt5zm&#10;Pyck/J3rAn9bm18LoldB42+p8GUFyJIg94CZNgJlSiFTjUwNDFl9rf2oBfCqahGg2KqkWmZcECEU&#10;0VbULEkqVYQxUcc4UrPtsGlJeNMpZGo/CecNbKk8GAODDeN1OcZyPBBGMKMihvsmH8bHK0vSHMdG&#10;sTSp3DGsl/t5H+HO1NA1gMvVZNAYQKy1aor7/Ll1ycuTKF8EMVHICGmALAb+TjBGhDNClViNCpxk&#10;Gyu0hTEtH6YyZIA4sS0Ba7KdmTOlpJnguWhf0q4Uq1IqtYUx5NVwfTDWJvcPBOrnMZ9c7w08oHnp&#10;5jdpXrpBjswNFDLXsTBd/w4ww7jK5cvAGiuyL9HE9A212N8EylCTzfj6IjamC6hmtDKpZMkA1ABW&#10;VNKc+RpbDyDlTMCKFdhVgx0Y03JmzI8R6nzJ9gb5BriQV2NmjQDG/XzpNoxzF4Az33zO9k1xE+gC&#10;/GkWJq1Nnd1Ja5JD5Y0KnbMsvzKYWKUKQ1VLWZCEJob2GsQrcKmhqqUL6k0DU7MvHWfHcJ/Yl2JH&#10;eg9mPtXu5AjsMaemjQZtfNzPXcfjdVk0bnsCZj58tcj/dD73V7j9BMycgJkPnsDe//V8b5Yf63l+&#10;tGf4AR4jVX/8yVWuc+AypBTY2R0PMNoBSg5SGAKYYWANwGZ+hFA8x9BPABrgzrBy4J8Yv3CAQuAj&#10;Y9ZGJkI45zn4nhu9y4EKg8uzzKzO5DLyea7P05ySoElCIhcc5B4sILGfI4DSMT/qbeQcMIO7ANBx&#10;u1nu4/1nyJOYxr4wy1gCAK0xC7vmwT312dZkr5F7s6LlCnWMlc2rAhmAyhqwJvYR4UVk3hz0qnzJ&#10;jH5V/r4i0PTQIGHUCMrPrR+NFSqzewVmYj+JtNyGGVtv6iTcfXoALKBRkZMw3igl6gDUcNqy/LRK&#10;0WScCA9KzbLCifqKLVDHYKaCFyvIWIjC82nPOcGwAhlP3g2PzAE9zyHPo1ltIl0Xxhj0WLXY2nIC&#10;GgQ9eR1/qnLmQN7sggCEPzcxteppZzqXJm7wGmp4OZkt5rUks4XXJ2SKYsZAZIORW2hwII22IFuP&#10;zDWokN7UsEYJ1JpCzIoxkDa5LIQDE05ss5FZNIdpQHIJmAHOeHk/7VmVL5PZYhVBgpVAD9VHBWu0&#10;Nq1haxLU5HFjrxKOvVfJRI3UatIrhLiaqVTOaKvKSY42pGOQ1GxCDXqoUOkgSQJ1+d+mccvnldwY&#10;Q43ZJ69tI01UnEC5/3b/ZNfkhK5O4g7439jQpcXuiHEIlDlc5zIWqVcsDR/W0ib08f+444y8UEg4&#10;oxKs7S8nbm3WPVaHgKYCN91JpBYn31OqYVIZHJVMnYTWiarApqBN1DJalgJcaDUznBfrU2Bm2m7M&#10;wvH5Vbj2G1U1gJbXqGAM2n4t/NwitwYAcxQYw+Wdh4CZGkc0MKmO2TCDBCXFNjaXdeyKS7N3AQe3&#10;kPL/TL4CA9vMcyDAs+d3ei9e3CGcEgWHUOZFqWVGm2pmDDAzhvJjfOQJShDqn8mamQY6zAhmgBVR&#10;m7S8mdiWVLgEtlQGjRkuaXNKfgsBwIbpRj1jULAQhn3EYuR9bDBiPftbAZTYAOV9lwzjtSEJC+cy&#10;Vk4zZqywXkQhuKy9SfumgwD0NeDLKmOZsaTlSTDj/bmshUlFzFIG341pnGK4ZMS65HPhdcX6lLal&#10;gk5m1OS5xPqE1QkYNB84oyJHmxeWJ/flOhQ2DlU1BWa0MgG3+FuqQtLKNDr0GBD2iBO5Uso8e3G3&#10;1//sbu8pipknfTd7j5/+2nv45Jfeo0cAGloBH93/tnf/znVm3n/mxA9AA8hXrbnmdzbf3+vCGayw&#10;5s2YP5QRpUxBmaimeO9tx65UIMaxg4LKHJpOXaMVKvanZNC0pfalgJSukt0cGval/TOZNBWsXbXW&#10;ZU3aN2dG6JPsmFpf1ddCGsF8bV/Wpvr8uM7fjLUoT/w9UPXCZ4ltzIQKyP2T+iZNT9ymCjP2wsDV&#10;ptAxm4bPsbkwfocnuNf9qt7EHmTmS8GZUsIFwPJZDwRuFqYK922/SW0yQsWLVdgbsVOWAtDAdsdG&#10;KrJ5zFRjt+/mhABX8K9QRlVMLmPt7aCM4cArUXd2rUw+PyZFzCTTmqRSxjY/liotVwElq1Zed3kz&#10;sTOVDfh9M1OBmYWAGm1JVVddzUgAkHHzXcx7aaoULUu2MKUpqQ3XAWOmBTgN2ghPqh3JbVvujLam&#10;NgGlokUQM5Y2JLNevuN7pSCN9ymgo9rGViXtSWVfqgamUswIaqzCLkUM8GT4Gre11qamqAmACYTR&#10;umQDk5XYVYM9FTsSah3XA1jMhumCfUcFNDYuaTVKmO97dY1tS6pdVNiorEnob8CLAOZq1DXeHkWM&#10;2zVlzIiZM2yfimxtTqhkRrEuDT3+ttd/50rv7i8XaV4iT4ag3++/u4B96SJQhlrs77AwoZi5inLm&#10;CnDmCmDGquxLZMp8g1JGK5NQ5kuhjKqZKGe+iHomldYCGq5/+Y0AhcHlAjAqaVTYFMQ5C0hxndvX&#10;+oI6XwfKlE3KfbrvL4E7X53/jMsFaaLQYd8VDmxuTWXKqIzpYI25MoKZqs4GErlNbESVH5M2JixH&#10;BVFQsTgamPkktqOyQ7mt+/wctUuATzJp2LeqFwFLC/rtKrNPnf6YgF9DfmupQsbQX2uyVdcE5iRc&#10;uB7X8fFnH33w5yt/BfBw8hr/3wHbCZg5ATMf/BfdPWY79C/PMWYyG8PMDIDGmR1rGT048Ed+ylkf&#10;wvPmGniZHQa8DANcmKGeA87MAWNmB0s+nBHvdMGZOfJb5sY44B65xcHJ3bSkTKDImeL61BBLwjmn&#10;COecHLrD7UAWZrdnySaYZaZ1hsuTzHhPsH4CiDNJbsEEt01wm8txDvpHX5Al8ZyZcto/BskvGOnj&#10;gGsItY85OZy0rXKAbybOMlBG2fW8gYNYsUolwwEzcvU0XiRPoFWVRiWgpcLZe3I1MvNflgvBRQ5e&#10;2wl8apejfigrVM14VhXxTtqSat+uj/TdA+uWYRK1SuTeBtA6BDRddolycA5eDamNHaqAhfYfc21S&#10;YartxdnSYzCjfF4bktYfM2faDCnXDXsVGAlqfG4qNFajyiiwkINw9hl1RiwwrXEoIZBeNuwWtUoy&#10;UapeWiVQwAuql4AZQIxD0JFg3YTr8ppsY/KA3plU1DQbvEbDf63ZTgsS+3TfCeR1NMVITiAiw2fw&#10;/He0J9Fo9HLF3BtsTIIZ4IQgphuqhQJlUNWoPipwUvatWI98HlEMqRYCHE2TtWPDknCkZf90cv6C&#10;I/XaN6MY8u9aQKZCgQvgFEQqe0BBnYJMUdqYP2MrVJqh6m+9HdtZZcAkrNn/F0Oli4qn1GT7/klo&#10;s1CmrGkOs4esSz8ijDdAxrFJMC85NgEzgBqhYFViV/1u3tfN3pQTvPYedRvfO6sqdfL6DZmuTJ06&#10;qVT1Uw1KVmU7hDDO7KddRhDoyasz/4ZkJ7Qa8CKcAbgk5BcbV6l7Kki7IEyr0wa+vE6ttlXbtDwB&#10;Yl5v07QUMOPyIaqZx4wn5IYQ9M0JuVaXdXJHVsmRmicPa4zP+iC2pRf9N2kkuQ2IwTYDlHkGlBnk&#10;8jCqmRG+K0b5zhhFwWEorcsx1DPjhNROxKIDZAD0TqPgmwFkzANpFibKBqTqZN5clqhezJ/pgItQ&#10;pg2hi01HZs00VcwSkEVgkrrphAYLesyuabBGyKNqJmoZgQxqFgJ/DfhdoeJ6DVizastSa1pKwK/Q&#10;hiwa4YnPI8AokKU1S9ku1ZqmFoAnwpRFLUxsu9ysTnnMpuAR1iwLbczN8XkGSJVSRjtU8ndSlc3f&#10;xMBkltPAl2n+XlqbJobJleFvGdsS8Gvw+UNg2AOAzIPewLN7DKDMQI2nA3fIl7nVe9x3p/fw6W3s&#10;TLeAMwKa73t3CaG/c+fb3r17NwgJ/p6TQ7K/gPl+h68YGI/60TptG5s6MNOF+wrrOjCT93uXHaMV&#10;KQ1PNWxqEsxoczIEWAtUAA6gRYtrhQLX+uN9tPamPbYRorzkt+LAZRQ2BV5KHSNEUamIos3PW3Jg&#10;2ucjFlebACuoV0XmijlkaSArVUzZYEuhmRyZlsMUlVvUbgVmBTzm0Wh3XFTtGWWKkwQAj9hyq15a&#10;ld0G25e9qVl0tTxl8sF1ZspU6O9aIE8pXbpWpQ7OHKs3A2S60PcGZqIUFMx4X9UxKjBrAsGhCjRB&#10;v04qOGJnsgmR565VyUkNwUsyY2xB4vuYyytm1yQU2PwZLUfdqOtaqFW7zAJiZpMR42QRYEbVS9qV&#10;bEKyEcn2owrhDWgRvLBdtTH9wPFEtTIFzgTiqHQRoAhTOAbComR7knXbqdxWIdPAhq1IHhNpDRK4&#10;+NjuvzJoSiGTnJgE+DreW5l8DMGMkGQCJYxWJhXHM+xrWvDSHiOZLqpaGghyfYZ5M2wvXFEpY7aM&#10;YyyZMmVnGsGuZCV2tS1V81K1MJlRU+tiUSKPRmgjiBlBKRN4w/A4UPXNCI+vSiaDYOEXj671+gn4&#10;fXQLpcwv2Jd+utj77vsLNajEvnHjEhamS70rNy7QxIRi5jqKmevky6CWuXyN0N/LABlgjDamcxeE&#10;L6cJ/wXUEADcDYGKeTAdkAmgAdycFc40SBNlTVPB1HYFb1TMBM6YW+P1KGNqnEV9I5wRyrgfYU5n&#10;VSq7UkEZlTHJlklLUrUtfWHYb4Mx7+1FVZ1tEHAsSICS09qVkhujWqayZzpwI5D5rClpAmaAKl8I&#10;WQJYaFkKiAG8HAOZj6oRSvBi1TbtTg6rt6PMaUHCdZ9TvY8+PQEzJ1Djw1cNnYCZEzDzwYOZ+78C&#10;Zp5zYPKCgR/bg49qAXCWpiSvY9w+jsVpavBHBssXHpCwLdcnUdZMs5xmfcAMNiaHypkFocywQIYW&#10;DiDNFBBnYvAXZp1+5cToZw4kfuHA42f8z7+y/5scCNzkgPwu3maAyzNOuJhhHWEMe7LF9SFOtIY5&#10;4RpmnSdgg/1YFZDGD3L/F/3kFfQRKvnkO+DMD9yX5wD8sbLbpqgVPPBpgeCgbs6DPsOL52nD8IA5&#10;MKY8/LFnCGk8EPYAW+uGcCZZITZtqIypoGAPfivHg8se6NpW0aThBieaC+AJcR2kK00v8KM1RpuM&#10;SpXVnMBrCxIcNBDTYIbbrKDqMKg3J/rJQqnQ3E52XjOchsVWxkFOus1lMRNGVQnKiTQ6RTnBSb9N&#10;T2lvEs50lcilUjmukY41qmw5Ua4IbZoNSkDR2WwEEJk91abVarG7StNVYEepUApaJFw3bUnVUuVr&#10;iI3qOOPlO17nt9Vy5FClEghitg3P1wpoq8BXgRNAGVUxBw4zcHgtWpoMSe4qxtPGZE6MQCY5MIIf&#10;/+6tRamtX+cx/fuutfyYHVUwASZaeWzB8v+m+oYGqCWquq261kZkrbigK+G9NfscwOWJTpP7Jzy4&#10;KYGOW6za33mb57FrRTiPE3VToAzXfY9gQ/D9VwocQVo7MWsAx0r0Awf/S6HHAYDGOm5bkwzoFZRU&#10;E5dKm2avy+XKsEjbWMAK2wC31nl/+D7UqlC13c6Ot0wL22SAK2bLmJFTbWHmbHTqAN9PKmYadHEb&#10;QaYtZqhn/NzsO3jfH7LdEft5g5rGSu13Ow+o0X5IcxNwZge1DNdfCWWo4z4i8PfVxqPeAeG/Byxf&#10;bjzm//8QIIPVBQXFAgHf4wCZYb4/ng/8RH4JzT+c+A+qkqEJ6Bmw9oWhv4wRLo8Bf0dZPwqkGQPu&#10;jgN5J1hOoaCZwtak4iNgBsvQjJkqwAxhhJBDu4912mk0SqZLAzXmtSR8t6xHsShxfdHK7eTHCG20&#10;DhkibAgvLU/eN1ClAytlZ4qlyX0IaVTO0OhkFXY1NTFQxUTZ0hQyVW1tWHB7DC5rYRKsCFjMlzEv&#10;ZhHIUtXW2kML0qjcsW3K52LDkusWtHABYOZ4zebJzGJJ0rqkImbKcF+sSZP8ncYdQ8IY1DGM0RcP&#10;OWkj6BdV0iDLF4znjH6gjIql53xvP3uGcmaAdf13e339dwA0t3uP+2/3HgFnnjwB1GBlevjoh96D&#10;hz/07tz/rncbSPPgwXe9Z30/sX/gPyB/kZyzFZWNBgKjhNlq0CWwJXXaVU3t2HYYJt1VarPtruqU&#10;KGm6TJkCOMmaCWQRyDjKfvQyYdQVNKx1Lo1LDaAY4ut2qmmqartykQzdNjvG341kzjQInxptHiMw&#10;J5Ymc18q8LfLp4ndqVkDu5yZgjDkmeU3pgvy9bv+Ft+lN/mbYKeNfQgbEb9H2oGEM6pTSimjQofJ&#10;B3+nAmQq4HdTaKP6JQHygKI5FKUqRhtk0XIbJal12HwPqNZU+SJgiQImMMiMNdUxLitvTcVO4IvK&#10;Ha23hr5P/RpYVKH3LR9NlUwDM8mGaQHAyYrxt9nMF6CLapjkwrCNIwoZt8UmvYC92nyYNB+pVhHI&#10;tKUZMgE0TcGSAN6ubjpQBmDBKOsQ1816UT3TLEnTo8ASVCwBNDYmGeYb1UtNXHWBu1GupPWprE6z&#10;AA8VMR14SWaMYCbQx7ru9niqbqyeDvy4mmwX9+V+Va+olontKNkwTJSl4loFDY+N3cjbJ82Uicql&#10;wElUMAE6KmEqE6b29149o/pGKKPCx/2PAlqswx4l7HdC5UwsTGbLVGNT2ZrIkWGb5y1L5hE12Hd/&#10;udS79dMloMyl3g8/XkItw/KHy8CZS6hlLvauMi6ZMSOUIVfmImG/36CUMWfm/OVSx5yPxQhbEdYi&#10;l6WYAdgka6aAjeAmypmLQhmgifkw2pC4T1QyVmAH4FQejbBFBYyWpsqdMXOmrFDu76x2KPNq/pRZ&#10;Y5ZM1DNAGfNmvoxaxvwYlS0txLcDKH9Sx5grk+YloIwV2sl5aZYj7yvUKShjeG/ZlLRJqaDR5mQd&#10;d1mbOuVN2aG6tqbsCwATi1TyZJoyRkCDiuYTFDUffw6ooTL7Y0J/P/r0497fP/n7B3++cgJePnzw&#10;8j/9j0/AzAmY+eC/6B7wIzvz/CegzE+oTLQucYDizA3qmHHgy5gQhvUTAJiageFH3dA4wuSmDJFr&#10;oXLT3DYNvJkRzrgfYM3M4M/sCxiDxWCc+0+ybuLFT1wGzvCYo6hchsmDGKGhY2TgZw4AGGQNDHPQ&#10;LowZJCdicAAlzIDLWxzcE+iJTeEFyyFCJAeRxA9ycD/MusGBH7jvTwAaB/vhoH6Mx5o3mHAKxcy0&#10;OTeAIg/wbJXiYHad/BnVMh74ltVI6XeFpFY7RlUQ16gMD8HAFifkHnyaTZPtOchWNeNB6goHqx6o&#10;OotYwam2VajWKUVKWnKi5mjwI01IZTtK85LKhQALlRc+p7KkdNYns0y8PcoZbTfHs5YegHMgHytS&#10;ZQuo9jDLRFATabzKEm0/nMR7Ur+n+iTtPdUOZQV1wIuBj0rf09jRalPNJfFvlPwb4UmzGQkauE+A&#10;h4BG6KJNSdgRa5KvszJTfC2BVw3UJM9F5UpXZ50MmAJUaatie5uL/NukkSmKGTNW2sw0zz8Bx94G&#10;3LDtxOF2BgVvOVSmtLBj4UueNycvVfvN481er/wZIQzwaZ/H3fdxzbmxijxQROVKgRP3nbyYDFu0&#10;CuAIMmq/KmJaQ5P2JpU4vr5ALtfzfxF6xDam8obHUUGTMOXKqdFO1FmwhDuCmfw/WxCoM/L+DVym&#10;/prn4usW2OwyhIyldqn/a2b1kxXTZvMDCSvgeZNGq/xfmi3BwF/BUGbok4vDfTpLH5BSpY7hpQku&#10;VSUjrOR2lTHmxBxFLaOlSjCjtUmVTV1+E/vSnd5v1F//jhrmN9QwvzWFzKtYmGhgsoVJGLPOWHvI&#10;5+0B4xE2lUd8TsmZQkExBXAVyDzzs+73gyG/wNoXQIDnz4EyZMskX4bLwwzBzGjADOB38BYqmTvM&#10;lt8FNNzjpOlB8lEEM5NYJKcIvJ0iy2pyEkBD7tU8YGIR5czSOABFJYohusdwBqCRFiQH0IPlHBBn&#10;TvChbQgwYp7L2gwWJ4ahwcsGAGf7GgKdBPqilFnGsrQIgFkQugTIkKNlO5OtTM0ypRqn6q8BMm3/&#10;ql20IhkWvIzKxVwcAVFamKwBb8G/QpuquMauxetSGTRnbkyalay6RgHDevNhJlHFOMYZKopi+XLJ&#10;bYEyAC2bl2xgGkcpoxrJ/J5h7EuG/apYGgSEBZRFPYOlSQXNgAP1DFD9Cd/pT/iOf/r0596TRz8C&#10;aX7pPXz8c+8el+88ANSYQXMP2A60Ged/PGPuWVNB+t1tZtg2kM78mdRrW7UOuNHmJLgxENr2pahh&#10;ok7RbmQujPajUn353a9lSWCT7CTeqzvkNAlKtBrFGtUsRLHtqXBJZTufAbOcmtUpn5EAz2ZjYv8F&#10;/as6+8A8mah0Ctwk/DdZM2xv/XVsgfV5S9Na9qXNqpSW61EwqqTTvoolF3CyYAi8v2U2IbJcNohX&#10;5UoDsmZYdVlR9f1evzv+vplFUwH0LVzcbJrjquuCLR188Tdtie2WBDWqc5yUEAaZ1RYVTAMvNi/5&#10;u5i8mGogjEXJNkJ+e4Uwx0G/gJkFrlfOC/BFkAJ4mY8aht/oFsbr5VnVMfx+Gui7RNmAGXaZAOJy&#10;p9CNYsUWJtbPsF6FS4J+O5VMmpKEMJU5M8FlM2ICTnj8VFYLarQe2ZwUy1NXd22jU5uwUjUjVAGO&#10;jAFvYkdCWWPQr9kw2pJU2uR6gA5ARusSz8dgX4cgxn0IUUYBImM2J8V+VOG6UbVoQ3rGGEAhY1Bv&#10;1C5ajsykaRDH/fg8AmwKyIwnQ8bJtJZHozqmWZvc5zSTbdqhxmxuArgME+I7YgNTy5rxeG6U9SPP&#10;LrP+CsdRV3p9Dy8n3PfWTWDMz5d6P9K8pFLmB8J+f/geK9P3VwJnrqOSuULOjGqZK4CZ64b/WpPN&#10;uGC+jDYmKrLPA1y+AbB8c5HlJaDMJexFl7Exsf48MOXcBe1JNc4Z2AtUOXMOKxBg5cw5VC/CF1Uv&#10;qb3W7lS2pQ7WBL4kM8Y6azNi6j5edn3VWrue/bE86wCQnNPSZItTKriBLYKXljNzDE2inDH0t+xH&#10;x81NTV1T61HNtMYlA36FMG7nekN6s9/2PKLMSQNTa3aKPerzpoYB4qCKOWV2DaqYTz7/CBDzUe+j&#10;z/7e+8ep/+j941OXH/X+/vHfe//ro//o/a9/nJy0/08n9Se3/3//PXICZk7AzAcPZh4jH5/FQjTJ&#10;ScuECpg0GTgEMR4Qq5DhOoqaCeCLBwlTzt6Q3D/Jj7tS29Gk+5v07+388ANzJrjPBIqYCWY8x1TF&#10;MKYANJNYlyZQx0wwkz3G7PUojz3KydIw23myNcwB+DDKmVqiqgHijHJ5hHaV0cyAc7JlBS5gpyDM&#10;zUAbAY6AZ5DxHNjjGOayr2shknhCiJFNOxat8yZvZm3W/IJqc1nlgHMZibUeeYGKJ5s5sW1Bqc5m&#10;7nuCuak1o9p3rA31wN7ZUWco9eincUmLEQeuqg88SPXA0oNID0y1PxnCGBWI6gUOtGNdSR4NJ/GM&#10;LmzWE3RHKq6jyNEao9y8IJCzk0rJbQWyUaOk6DyXqB5aFbLtRsyGqvyIZUaYEaWFuR+st80nShRP&#10;2q2ZLmAQEBRYUHk0AQVCh+SQ8FyFTKkLb+BFACFgcLbWFiRtMUKhND0JF8iwCeTRQqWyyL9fKVWS&#10;vSPE4L6qSHYAMzsGEXPZkwvtRbsBWBVaG9vZ8fWyLWkxUhkUmBALj39ParQXVboAm8xcETQ1ULKj&#10;QiYBvlizDEROBbWNT1W/XVWx1Wrk/yPNJz5+3g9ebo1G/o+EcP7NDQB2mB+T1yNkEvrUa491KcHG&#10;hm3W645KRXjl3y05OO1vyvsof+dsqw2i6ntLPVONSrvJf1Hl5f/0B5qLgFOAt5zcNXgUqBQIY55M&#10;ASCBXRRQvN71OZRNaZfy8VABsF/rxl+iqkrDUxsCvQNUMYeciKqOsVHJk0xPNlXFHMTGxMknwb2H&#10;TTETexJ14a+xWFmd/RZVzBvG2937vbcoY95oVUIdc+DA2nSwdp8TVsYKLTw0Lm0tV4bM8uwDFCza&#10;GFG/AHCf9/3Yew58fZHPvSf+twNknvMdoX3puYPPvq1MQ35XDJE/w3eMTU3aHv2+GeV7aIwhpNHG&#10;NCGIEFDYPqRyhmyrWUCN4GIOWLEAzCj1jJYhm4u0+thihBoFkLKsYkWooi3IDBmAja1J64IUbENr&#10;rbkptdo2LmFbMk8mQb9AmCXzYxYINg+coXkuLXRAHfJntDKtBdSojkF9g/JG9U2ATGxMqmMqM6Zs&#10;TJUr4+V5lS9AlTlVMObnAJisCZ8ytJd1CfQFylh5rTJmitvHtClFLdMqsdPExLo0Mz3lO7wF/EZB&#10;84C/nRYx/jeAGu1MgTOAmBfmywDL+oFmffyvhDNPge5P+7yOWgYo85Ag4IdPfgLKAGcA7Y5Hj3/t&#10;PXj0a+/+w5979x/Q4HTvh97Du99Rx/sDIN7fFO2oWJwIe18D1JhBo5LKBqcN67CF7dp1khsmmBHU&#10;NKVM2pRUPlZGTBQ0CQmutq+0jB0H9gphvE1VW6loXvIZ7GBoVDNCexvFUuPecpSiogEEJc+mHucg&#10;j1nbRV3jtmbLqOKJbcnvYcPB3V9rVWsKt1K7lNqt1JeAGAD8AiBEkLFAQP9KAI22JG2JgpxW952J&#10;hvoOy/efED6NbACZBmOEM5uqkfwNEVz7++J3uxXZWYe6lG3cTmuSKp0oalTpCF5UwnA50EUAQ4bb&#10;koPnNJ9sGO6T58f2aXOs4N55xkyyXsx5sbqa30m2n3UJkBHKdGBmGjAzye9oKVu8jwCGbQ3yVT3D&#10;9bQccb1yY1DTqGQBvNgY6XZRrmQ71Ssc03CsI6TR1mTejLXZqnBSqZ0GJwOEK8i39o1imPt5n3HA&#10;y+QYVieXhvVyu0qUtDVho5oOnNG+VPvQ5iQEihUJ+FFK5NZyFOjShfICZoQqHFOlztosmdiWulwY&#10;FDXazVW+JOeG/QCDxnkO4+xfK1NBH1Uxhv86YVYtTtqfnHQzFDh11zYr2eBEboxhwpMDrCfUdxh1&#10;zIsnl3oDjy73Ht662LsFiPn1p8u9X3++CpS53LsBnPkOMPP9jxfIlfmm9zNg5gfAjBam699dJvyX&#10;nBmamcyVuZpsGce53gWULxcAMBcufc5lBsqXCxdPB86cF9A09cxXgBkDes2FUU0joFH5cubrT2NH&#10;+kplDOCjVDECGiBOAEypXWxvigVJuxBL4UtsSWz3KRkvgpIOznRgRUjjOhUsKmVOt+1Sgx0lS8uB&#10;AZB0ihpVMJ8bAmzGDOvNlzmtGka4YqtSa0zyvpVLoypG9QvbfaXixn2pmqnWJfcjqOmsS7E3oYxR&#10;HeP46LN/9P728f/q/R0o8+8f/f96//7xv7HkRPsf/9H7t79x+e//3z/pPgEnJ//D/+k9cAJmTsDM&#10;Bw9m7v56OQqWkWfKxrUsMSMEYBlXHcMP9ZSzNhxEeJBggr8HDWPAl1GVM2kF8D4MIc4zf/TL8hRl&#10;DIoZgcwoahwtTJNYDyZHyJIxZ4aD+SmtBOTHTOfyPdbV8ARsnDanyVFOmpjZzrpcJpuGLJpxB7On&#10;o1qiBgE/nJA5BDFDvJYh1g0Bel54HUAzAcSZx061yAHsQoIF9cPbYCGcqbHKwacHol2AbwIbnalU&#10;7SCM4ADX2ctkaCQEuFQ1kaKraPAkW0WGB8DJBPCkgJk/QnCnDCPUJ89BnwG/KisMWHXmNPkfyeng&#10;wJ2T323sR5soPWL/UbnS8ku6BqeuLcN2pmpqUj5uhouBwbVvs0xKdVFtHamb/vNIvojVqYbCOkOr&#10;xckTA6w02ILSEKLKhhP4PRUdTd1RyhcBTUGUNPs0UOFjaI8y/8UhDHFfyUXRqqOlChCwY/BtgzDZ&#10;T8s16UBSqUh4zg1yaJNKzXbLhol1quW9qC5S7aEiRkVO2kliH+N5R0GiiuYHXheAJtaugl/bgJcd&#10;IZiZMaiEtlHOCE/MuHHfG1xfF1owDOPt2piEF/n72ibV1YzztzeXJ2AmMKogUTVHVSaNf3vVUMIg&#10;G7GESoIfVUnWY0fF05RIZvKsMcylCZTzPWlQqO+nwJsCK6WeKevEy+S3CFIEbipZWm5NU86ofql6&#10;8wpCjjosAKiFIHc5QzmB830pkDG7BuuRFilya143u1TVfXNSiQKms/gFzGhbMsQXRcwrIMzrHTJk&#10;du4AYO703m1rWwLG7D6IXekIxczRxv0CMauEt649QBGD+gHbyLb1yAs0EJENtYgFcQYbizYkP8v9&#10;wJjnKuU4oX+hmg4Lo2qZ5ywHsDINGPqbsF+amAA1QwDefA8wnptBwzZR0ZhJBaQZ0doEUBjju2eM&#10;76BJgYSwAgixgKVHW88cIMbq7PnYgoAdqaJWHVMWoRUul3qlwnWFKlqKbI1bS9W1UEW4UsoXQYvW&#10;JKGLldjmyywZ9ItqZtkwXy4LeAQ7q+bWNDVMsmp8DGq9zb4JjLEGG/vRohkwUcZ42eDiGgvk5Syg&#10;+jFAfZpg9SkuC1hmeE0zti1FMcPrI/x4HuCyMNYPvBngxFJVjZYmKrP5ewh1ClgJdBx9fB8/TT7P&#10;6CA12QxzfIYBMY4XwJdnwJdnfcCYgJhfyZX5pdfH9X4yZvoBL33CmMffkS9zo/fwYVmXHqGMeYRa&#10;5uGjn3r3CQK+9/Cn3gMVNFic7hESfO/ed4QE30BF821v4OH3UU2O8T8vqxOghoBgQZ5NTquABkHA&#10;Jt/thgDvoEp5ibUpdqbAF6/zHuZ6rFCManvqMmpU1XRBwlwG9iQLhu/r/XxndxBFUF9NZYE8uX9l&#10;y/j74OU9GsuqgalUM6WOscGprLIqz3aA5hUc7H78/aiq6+wjNdodmKn8GX+PhCOlljHc3vyayhoz&#10;MyZKUMGUl10nlEkA8HsrU31vCfa5rzamhPeqeikgk+FlLVMG8JoFozomyhmzY8q2FNWOgfpOegBp&#10;tC4t2pwUtUxT0BjwK6SJEqbqqQUgM6pcBC7JjAHW8PuockbLsb/VDuGOtwlVooih/XEWqCJsURmj&#10;dci8mShfkgXjOjJnkjvTQnhdNgBTob+lkPFy9sn+hC5lOzKkt+07bUste4bHteY6liSVMsmhafkx&#10;LFOd7XrAjCqaqRGAB2PScF+DewUzBvpqI2IMN9vRCHBEy1CX/yJASa6M26u28XGTZSPYqVproYxt&#10;Tana7oKAu5Yl7xtVjcdudXuqtlu+TNbbzNQPnAHCjPV7XHcDIHOt9+IxCpkHl/icfdO7e+ub3s1f&#10;LvRu/Xql9wtQ5tdfr9O+pGWJWmygzHc/EPj7A01MKGOuf0umDBkzV21loh776rWvyJT5CiDzVS5f&#10;ufpl78qVM71LV4EzV4Exlz9HOQOQAbx8EzgDhAHWCGVUyUQxo/UoNdmoVM4BR859gpKl5cRkGzNl&#10;UNQIZpodKeqXgJX3ypiz3EdFTOAI4KRTr/wZ3nTBv10TUmczEo6oVvk/a6u7pqSu0lr44v6ELu9v&#10;K/WMDUrJnEmIb2dNqts+O2O4b2XJCGgqU+ajPE8hjoG/H3/+D6xK/+h9curvvY9O/a33j0/+o/e3&#10;jwA0QJn/+Me/lVLm7//W+7f/AM6cnLOd/A0+8PfACZj5wP/BJ19i/9678/MFvMY/MBP9A8oXDgii&#10;ejE/hoMUIE3VMlbYXMLuOEiItYlGpkkCfyexPAlntDo5Jmlmmoot6le2b4OQX9uSPMmasZGJZqU5&#10;ThJsYbKZyZOHRU4CHAuMWU8kqL2epp1pltalOQeNTLYvTXP/KSHNGHYE2jsmgDVTgB5hzxiPMaJl&#10;IbO3yOgBNIMAJ1/bJHBmlufl7Jo+dQ80hTOr08qxOcjlQD45Lc37H/9/QhIrLHGLg1yVNJU/UFJ4&#10;LUylqGgtS3/KmDGnZpuD7SWAwSxBt3M0LynZdqZwmaHKJXkwmXV1JpWDd2X0AARVMzYBJX+Gk+eE&#10;DDdVjLOaWWdmSxqNKnzXauplQ3RtPUqAbSlZqompoEWgjkCgU+BEFeIJQGW4CFb2gBm7ZtBEeeJQ&#10;TVKwKFk4UYGYiVP7qwDbOnkQ7tgIdLTxK/kgvzBYclJva9BLIYnKDvazK6BJ+5DKGFU2BXuizEn7&#10;0/uAXoHTSqxdQgSfg1arG/xNtCGVzcoKbDN6YrtqgceeQBmSK5zJSP6MlihADY/tc1G1FJUSoEZl&#10;S1mr3F+BnoAZ4QqXBUUCmcr3sV672cnMkFE1498ieTjanmyMUq0joAKkxFpVaqQ0MOVvZjNLF6gp&#10;YKusngAf/p8JEG41tQIwYY65NGl0Yh++t/z/HPAe2g+g0WYnUBFIVf6OmTue5FVlrhCtAopXU3db&#10;mRBVz17NLl1QaHJozJUxwDeKl9sJ5zU75pDLhmF7W+qttTCZwRSljO1lbA+Ieb1d9daBNIT72rYU&#10;dQxA5iVAZg8Qk5NhQMwWbTsb2E/WUK+toGJbIE9kZlRVHWAVhcwzgEw/6rg+lDIDKCye9aOKQyn3&#10;XEADlHnOybk1zI4XQJchIK2ZVIPaIQExgyppgDTPADPCmRHzrPhuyHJI1Z7fHeRaaWsSXARIADZU&#10;ythCZBsRGS2CmQrHLUCzCohZy9CupL1IaxK2JKDMCnDFXBhHlC/JiwHgtLyYVbZxmBEToAP4WWA/&#10;sTL5OECTZXJgVqa0JFl3bRCvMKZakvK8DPoF1LjOseQS1cy8lipDit0P+/W5zqICmlEBBKyxBnvO&#10;1+R+gC2qauZQy6gM0uZkwK+vf47HmGUIcyaAVpNpYEJdQ+DvBKoZ82WGyAMbwqL0AlXMc/7eLgeA&#10;L32AmadPb/aePrnZ6+O6NiXbmJ4KZR7/0nuqdQko8/jRtwEzDx9+13uIOuaBFiagyz2yZoQx94Uz&#10;bdzjtjvAmTt3rxMUfK13F0hz/577+Yn/9U1OqO/xN0BhNW1gMLCGpq5VoENUMzY0YU3S0mSmTFqX&#10;EvxrfsyfQoITBCx471qaWtV2lC1lQ0p7kjakqGIEL61GPlXa7regqZ+jrQT6Vj6NOTP7ghpVMapk&#10;AlVVZ/p5q9+BLpg7KjfthwyVNarjylZZOWLue5PL2lc353jO5KXZuBbg7jJKmQr+DZxpVqhYXaPC&#10;q+B4M8q0LVUuTGXE+F0bIPMnKGMj0qJBvWTGLGttAtYYPmy7krAmFdYG+GZZDUppURLOsM0ibUmL&#10;TEwY3itoUREjWLEkYF5LkvXV3GaY75ztSmxrjoyAZhYgFKVM1CdWThvka2Cvqpga761IZR8qG5L1&#10;1Z2tqIUAx15UtqYodYQwwhmOacZVCnN8IxQppUy1M5kvY5ivj18gqMEaq7DzOE1dgx3L2uypVGtX&#10;FfY0y4lUY1fWjNCoQoS1QpXyRWv4GCOqmFbHrfolSpzAF8CM6peoXlDjBMawH4/Pmp18jLyYURuT&#10;mi0pOTUCnJZf874Su7JprMweAcQMP6UGm/H8ybXekwdYlm5f7N2+iULm14u9Xxg//3Sh9+svV3o/&#10;oZRRLZNMmR+6wF8qslHMXLN96TpgBihj2O81smSuCGaAMY5LV86ilDlD1sxZLquaUSEDmAHEfIN9&#10;SaXM1wKZb7A0aWNKQK/XWQ98+drsF65/oZ3p/KfZTnDzlS1LZsigbsl9tCdFISOAUf1SIbzmx3zJ&#10;ui8CZYAkUauohCkrkvcR6LgMLBGyuH32U0qXgi4FS2r5MesBRd6W2+s+sSuRAePw/jY0nXZ/HeBh&#10;21OnO3hT2zk+cyRX5lTl4sS2VXApcIj7fErrknDm48CZvwFn/gMw878AM6plUND8jXFyznbyN/jA&#10;3wMnYOYD/weffIn9e+8eYGasnwOFfg5IABjTWpeeG/LrAMIk5Jd1AhhnlWhjmgbKGOTr5VifPJjR&#10;BsWJlDBmxsBfq7GRmwtfhDAzzEin7rrBllReC2QCZVySHyGcSR3rQ04IqNFm++nUYQtnOjCjqkb1&#10;DPYrcyKcCU6QJyobrQ7YFsYY2hcGUc+kqamPQOAn+MKpeRQ6zVjnbbtDCydctZrVWUMOcM2EcaZR&#10;H79y7xwIczBdTUuqTFodtgfFXRVp8mI6dUtBkVQkc3Bt89ES8GCOk21DBz0A9SDWmUlbO7oD+LTc&#10;eDBvm465HzQKrRpem7BYQUxnV/LA2UDeFqIbMFMHxLFitVrTTr6equyAmXpejgAB82DMqVGREbDi&#10;yYEn9xUo68lDWkJscdJeJZgRmrS2oa7+uWZ2tdOUFP8QZcUbTs5LKYFiYusWJ+aoL6iyPkTZIbjR&#10;OiWw0FoTFUcamIQ9BZISLiwYAbiskjuzkjBgoU1VZWs30nakdcmclAQEu78uV8Y8GPMY0mRkdbhL&#10;7Qhl04lVRzVJsmOq2loliuDH8OE8dgsgVpFjCHMalfJ3LzBVNquCJD6OACvhvQlcBv5w/WUqvdnG&#10;wTr/loEzqpeEY6pk0lbF/46THBVQK7zmFbN2Yv/qAnzrue76Ovnf5fFUxfB6DlVxCaFUzfA3FkId&#10;BMy0vBkeM+9Tgz7NQUq+j4/D8HILdS7rWtXuegIYAKk1SRjD//MIMCN4OXBYie164Iz2PuuvbbrZ&#10;p/r6AMXMIbXXhwCYfZZ7BP3uoaR5CXisBhxtJfdSeb3GSfL6vM1pwhiUD+RBTY5oYfyJk/0fCfP+&#10;ARDzU5QyNX7McgAgM0BGSWAMgOYZQGAAINDPybkhwOZQCWVeMAyfDTQ4zp3BxmQYsHkzho1jjxy1&#10;scm8lKhmtO9oYSrVzHwgDd9LwAyrqLtWpWUULAIYYYyKGfNdBC0bgJUNAU2gi2AGKJNRlqZVVC+q&#10;a1YAPCvmwZhR03Jr5gUw5tPYApVAXjNjqhUqNdfWW6fC2/pqAY7rBTOtQWp8gPUDgODKubHye85M&#10;mShgCriofhHOGO670N0GbJlVCYOdSwtTLE3kyUzyd5gie2cCy5IV46O2WJEvM65CxsBfxiBg5rn/&#10;C8YzYRl/836hTJQyQJknwBgCfp+wjF0JKON4iiLm6cMfe30BNAyUMQ8fAGGEMQ+oz75/I5cfAGue&#10;0Nz0+CH2pgeqZ8yfcXzfu3X/h95N7E237gJs7qC44foz8mq0wE7aAgjcW1JNwvvL7/YN4EWUJMl/&#10;YVi7LtCwKjtKlbIVCT6ifAGyWMG9nWYm37uVN+Z3ZRr2VL4Icf6khukssKV+ed9clnynP92/yy4L&#10;mIn1qdqYugD3NDAFwphB4/B61d0nc0pLUuCMsEZVENvG5qkar35bBDL5LWOZMHOXAJv8FjTljFBm&#10;qWXCRA0DSEnrn3amfCe1eutYlhqYSd21zUpMPATOqJIpCKNqRpWM+TELAhq2WfB2mvgM8xXWdGG+&#10;AhkzZo5bl3Jbq71mEkNVjdvMaj/iehfWqxomapuoYGoUROlgS7UwTaNWMS9GS5P3KYBTLUzTgJ+A&#10;kihi6hhGtbABuamZbuqYrl0pYKbbv/kzTZGzkDamgjMGEU8DZwQzFRZckMagYUcyZ1pWTVqdBDip&#10;wlZ9rC2JJeuEMl52vSob2zEzMkFmeyavxzIG7eXJhKmA3iGXKGAMDE4mTbM8VXsT0MZhWDD3Ger7&#10;tvf88VU+g1ewClJ7ffty7zZNSzdvXun9jIr6J1Qyv6qUIeD3J3NlsC79yOUff8TCpGIGGPPdd+bI&#10;AGK+PVdQRutSoAxAJuoYQMw1gQyKmCvmyWBjAtC4jEoGIONS5YwQ5hz2pfOAma/NlhHSOAAx57l+&#10;HoXMuayvESgDuHDdWYCNVqavtDeZLcP1UsBUtouBvkIZgY23xbLUAnrdTrBTQKesTwE6XfBv2pkq&#10;Ayb3bxakL7AhfQGcOWMNdnJiuC6EaQAnShkua0XK5VZtrWLGFiUBj8qYT1HMxNrk/X2ugKjz5PBY&#10;8W3rlICmgn9R03xO0C/KmY/JmPmIfJm/fdzBmaac0c50cs528jf4wN8DJ2DmA/8Hn3yJ/TsJ++f5&#10;IedAYIADE+DM2MB3Uc6MMbQzVc6Mgb1kzgBoJgA0kzQqJT+G5bi2JVUyWIumUanMAEvmULUIZOYT&#10;ngmA4WRgnhOdOaDMPNBlDhCTGWlrabOewUmA2yu7nwfIzAB1lN87ZgAvM4CYGRQxUwCXSTIiJlDG&#10;TKCMGWc5riWB2e+xzIITKMyBuVkzg862U7367LHS9yuMS5Hqjujf5iBpXq87M4BrzNDb3KT8Pbkz&#10;QhqubyODN2wxagTUB8rNq7a5PP8J5RV2mD1iBgmQIPXOx0qSUqNsqJxh3ewEs4AqdTiojTVKC5MH&#10;4Dkgr+YmD7jNAxAI2NpUJ+9aeSrfJS1JaUHyoFkLE4PbbJxSUm5bhxJ3D8iTXeIJd4M7gTyqeqyj&#10;VoWi6kYlCifjzv4mT8GTDE+yHWkTKThTmS0FQVxat+1wvS1Pyanh76RyQguMyolXZItY53yAYiaV&#10;1gE/AgMVOfW3SasR+1xv+TM5YYhapAsMLiBUqh7Aw+qP7OcHIM9PBXtQ5hy0iuiXBDNro9oW+DTg&#10;Yr6NKpWE9qII2glAEZIIc8ylafXhsfloPxL6WI3dmrD4v1kD60nKZqBXWcQEMi+BLYdk9hzxvF45&#10;eD55TjyPA+u8GZ2tSwWNqqF9Xveh6h1nxPOYlTUTawD/i2WtTKiBVN6kZSo2JaGX9qxS/thwpKVu&#10;3xYmLUaqVVimGUnVkuDL9+mfTsDSwpLWpVLJrDR1l+8J4VjUQ7G9lSJAa4bQ5SX7tfXJUY8FpAG2&#10;FKCp94kVxLuCl1VUMNo2vGzoKus3OOlNCKthrJwcO9bmVMYYJkpWCBaI6RGzpH4MjHkOfBkAyDxj&#10;abhvP3aVp+SK9KOUUTHTTxB4P9aYPtQY/Zz4D3B5QBiglYnb/ncwYwhwWZ1U1WhjGmHbUSBNZVap&#10;ruMyQHcUKDORIOAas38GM1zW0hOFCbBDSLJk21Eaj0qRYtDvEqoaFTSruW6Ar8oZLE22KZkBw/1T&#10;TR3LEUCG779S4ABaooqxUamGVdVWdAtftFOlrjv2paqwnsPOZItS7uOSbJhFwMwsNqMZLEkzCfil&#10;aYp8GZunpgUu2pFctqYlt9GaNImVaZKlOTtCGQN/DQC2BlsIo11p2EpswMzo4CP+dihlyJJ5oVqG&#10;amzzZJ4DyRzCMO1LfYx+ARr/H1UygpmnqGaeCmW8Tn7MU8YT1DCCmsesczxC/fIYS1MNbU3Ym7A9&#10;Peb+Dx/eJHvmlyho7nHfu9qdADr3WXcXKKOa5jZZNHeAOg8f/wAUQgXK/3+W//EiOWPLhsDzHb/a&#10;csU2mpKmgoEbZLF9KSqXZktSxZI2pRYgnLYnoUyzoCZMWKVM1cgnR6aN3C/QpYVot30J4Su4u5SX&#10;hgAnO0Ywz/aB9MdgRiWM2VJVXx8Qntan+t2IstNl1Ju1XRqfoqZRGVOgJt8FDfSaNVNgRvVlKWPS&#10;mpTfQq1NjsowM0dGdV21AHJZUGPltXCmgZwoYqLaRBEDnFkAsMwb1stlM93mcrkDM/4GlppGa+8C&#10;v4lzx6NVX7s+dictyCpnsBoxkTKVkF4zZgz3RUljxoy3pZ3JdQwmiqKqiTIGRQtgY4Hr2pqEOebI&#10;BMoEzLivUt64nAB+dO1GqlwEJwKegB2H94lihn01m1S1QVXQsEofQU+pZspupOrF695P0GJeTBcE&#10;HGgDmBHCjDlaTsykrUtanwJmmspGpXIsSCiAsJaroLG1aQSVjEDmOaqXFzYsJe/PymsVNNrObWgi&#10;5JcxiJrmxdNrZMegjrkPjLl1CRhjqO8VxreAmGu9X29e7f30C+Pna72ffroCjLmcLBmDfr///jww&#10;5uvetze+YpxjfN27QRX2DUDMtyhjrgJirjiunQXMfIE6psZF1DGOC+TICGbOG/RrpoyKmWMwU5BF&#10;AKOK5nwgjQoaFDLCGq5fIHNGaNMpaiog2EYloYxDW5M5M52NSYVMhQa7PIsdSitUARvWa3ES6qi4&#10;iWXKgODKolFRY45NV5t9hvyXqGr+pKRxHx38SeCvVdlpWWo2pdaolIyaBPiaGWMlNiG+jLQuAWZU&#10;1Giz8rWco53Kmm+fm7DI9VqhhDOfmjVDAPAnKGc+0tb0yT9oYhLOYGsie+Y/TsDMCZT5C5yzn4CZ&#10;v8A/+a8OZ+78/A2zLs68cBCLYmaY5TDXRxijx1BGAGNmjFkxQBigzCSqmEkyXqaxKU0xYlFC1aLt&#10;aJ4TmwVBC8s5ZlznubyQIE2us6zrwBguzxIeOZ1xPwBmFpvSDIBnCuBi1oyZMhOocCaALhNAlwlm&#10;uq3WHsvgpMrcCCDMcCxLzLRHIVPV2Y4BlDJ9j66mWeDp/UsckFzk8jdscyXebeXZq8zWC2VWkb+v&#10;0d7kdZcbgBkVNKnTDkhoCoYEqVZuS0GZygAQBqQuWbDQZa+4nhPmdWCO3v8uRNGGkBxoJ9BW6Xmn&#10;0HFGtFQtCcXtlByqW1omSDUyAVa0MsX+wol9akqtN+XgOYGyhl9WaHBVVvu8Ki/H+6xwEJ2lKhAV&#10;Pi0E0xMEZfXO/BpyeWDzTsJeK4smMCMKEO00pVQReKTxyfwdlBTaX8waUWmxDzRJ9on7TJVzVXWn&#10;Ycm/Y0J1BTO8ngYqDOONgiVBwWVvUiVi8OwrMk5eobp5w/LNBuqcbRQ5jFebgAOsU1p5hBqx+3D/&#10;LLUWmX0D0Nlj+VJIoq3K5x6rlvYx1TpkzRj8i11q2xybKGdKWVTZPS14WfsS+xSUHAFmXvO3eQN8&#10;er3O89rEwkUI79Eald4ZPwFq6rL2Lrd7x/N+K0wC1OygAFLR5HtGwGZOkH8P/9ZawA7Z5+G6jWCC&#10;L8FUQZlDYQzgq6qpbT/y5LD9r1Q5GfKbE7Gu+twQz1aTa3OL2Ta+H4VMtlzZLqPVS2URl/1f+jiO&#10;o9RcMwLdfKy73O7wZLSqhFUdbNl+I2AUxvB+3uDyussoYxgAGa0lBnHPjZM3xffICN83L54CTvmc&#10;DjwFogJjBhjP+CwPEOitKqaPk3vBjHamrAPI9GOReYZFxhwTFTPVxIRaJoG/KmYMBdfqZEgwYIb7&#10;DWljAtAMo6AZNIsGMKPCTjgTK1MLsp30uygqPSAxIHlhgu8zVCYFRmxmspaa+mnUfbYgqaZZmERh&#10;M12V1CprBDbLQBoVMapkBDMqVBLQ22CMliJbnVTHmBGj8iU5MihrrOV23QLbJ+dGBY2AJkCb26y2&#10;5rpWI9epeJkVyKh+MeB3hBwYgIyV4OOMSRuXrL1uw3YlL7tugqwYm5cmgDi2U42pkBHCDBnq6wDK&#10;AGJq0MYkqBHIAGaGaWBKVTZ/T5VJgzZjAWVU0Tzz/4Z9SajieA9ngGwAGMdThmqZR1qdBDZAlj6A&#10;Sx8V2k8YBWUMB/4locCPuO0hwOYBypn7jsfCm5+jprmP4uaudifUNI6797Q6kUlzn/cWeTb+Nozz&#10;npvB4rTE93vsq6okVc1ocVJ5orUp9qYCMseD29+ra6oiOxCmtTBV1XZrbArMLgVMKWcEOVopOxVi&#10;5dXEGhUo00KEuY+gJcPw3gZdtCFWVlj9zmR/WpzSrlYgZ4PL6ypo8jvU7EvCWACKgEUlpd/zaQTM&#10;8HuhwI2weRPwsmXwfRsdsEnmjCHzfvdpYwLKOKGhFUlVTAdlFoUyAhfBTHJiBC4V5uv2whghjGOe&#10;26IusTEJsOF1bUwBNFwXyhgQnKalTKCodgG6pKEJ0JOwX4L8WSYgWOVN2ppYjxp2plmZhCULwI8l&#10;oMiClqWoXkr5Uk1MKmZa8LCKHEN9E+yLwkXlS7MmzXCbMCVARVACXCm1jjYoLVJleZrheQphhDgC&#10;mRqlntEalYyZts6w3knhjRXcrDdQWLuTFihruW1einWcx8tjtsd1vXl/M2bVAGGSC4MS2DFkVo21&#10;17Q3Ge47QnbMsLc9vdLrf+SxzyXymbAr3aHy+jbqGJQxKmRu/nq1dxso8wuWpZ9p6fxZ6xJQxgrs&#10;si0VkLnx7Ve9a98BYL79kkyZrzK+Fcpc+4JxhmwZwcyZGihmLgNgHJeAMBleVjkTK1MNVTNamlTK&#10;qJz5BqWI42sgiTAmqhnVNAIbRi6rmjmvugQYYzhw1DNAmc7yJHgJgBHGCHKa3UkY09qYkjsjkHEb&#10;lC7aoL7k/mlqSltTLas2uyCN0CVqHFU5TV0Tq1O7HFtTs0+plvnfcmnIioklqWXIRCnjNq0iu0CQ&#10;Fiafd2XPHGfVqLBxAGU+DZj5B21Mf0vujM1MBgL/7eN/7/3tJPz3BMz8Bc7ZT8DMX+Cf/FcHM8d1&#10;2YT1VpU1ahgsSaOpuBbEYFsCimhTikqGy1MqV8h2EcrMomSZRSUzA5SZAarMCmg4wZnLALQggZ/h&#10;4N4xSdDvJNenGVNYCCajeCF8k/VpaLIxBbXLCDXaAhdrbg3yHc71NrhsLbb12C+wOQwkd4LLj7/v&#10;DTJL6vI52QUDZBcMcML3FLnuY9oFnhBo95gDk4d3L/Qe3T3f6+PyILdNoQoyFDj12YAYQxTjo7e5&#10;iRl92y9sulgzg4MD3fj305JRzTxl/ai2nLreMl44yY6diYPmLXNk0mLjgb4nADX76n1igXK/PPYm&#10;KoLuIDxKl+TBCE4aIBCuROWCxWf6O0IfWQpnGrSJTSUhxAKP9nyEPKpSulwZtxHmcPCc3JZYhFol&#10;s3AotqaCLdZQH3hCkVlfZflAD1Un5uAAJtzOE3lVHIKCIyDB600zRe4CCwiCpcHqoClaOsWFlhsz&#10;UIQaxyqcABqAhAHBZrQIZoQheT1lJTIM9yUnIYEzqEJeA2beAmPebd+mcpmg2S1hkCDBkxXtSSpB&#10;Wniv1ifamVTKHDCOGK8CVXx9vs6yGglJdgAz2qS0DQXOYC1K5kxgWMuEUc3D7SpaXjHeGI5rng5Q&#10;5s0mcAaYcsR+XwFl3mLjeuv6LYDM7q3eH4x/7t3q/eslTUU7KlG0P9XfUxuXaiTVWSpfktUDlBFG&#10;HQm4Al6qmjqBuwE0dwE/qFdSW11Vu568+f7cslXMkYr2OhGrxhXboIAzvq9t7XKm3zBfFTdR3ZQa&#10;R4tSqQAMLu3yMeoENDaNpvQSXgoWa8l7GBvgOmONdSsslzn5XQLIzE1oVaow8Bd8flXF9AFjnj65&#10;gSrmOy43q5LwhRwZ1Rb9nOA/NThWKIOiph8VXB9KjH4UMwNYZJ4BAWJZio2pKWYENGyvYu45y+fs&#10;S+Bjk9OQ9dqAmkG+XwYNASYYuALEbWtCOZO8mbuAChR7wJkZ25kYXaaLQGQ++S6ViVVQpuxBBu6W&#10;BUlYI4Qp2BK1DKMyYrQmoajB6rSYIejRwqltiTwZWpcWATO2O80DZQJmbFcKgCkIox0pasOWARNl&#10;TKu8ngHQeH3SamuASqAK37eTQJdpFTGtBjtgxkFWzBRgpoM4qoasxh4B6mhfGgdSjaUWu5QzApsR&#10;9pnmpShmgDJYwV4IZqzGRj2TpqxkAJWq6SlQxv/XUwDM06Zk6X/C/xJrUwAMy0fcJphRTfP0YbM7&#10;AWOENo9V0aCSCZRBKfOA6w9Q0jiENLXeLBphzQ8oaH5McPBdAoVv37/eu33vKrk015JL84Dg4H7u&#10;N8zvhqHws4TCLwAJBYZlZ7WG2+rtgiQFR2xF0+JqXo3rVbcUgFRp8x7ANDvqsQqS7/5OBWNOTIBN&#10;a1YywFfon/uXJcmMs/VYDhnakNrvSprYopYpyJPP958Ubps8x/X2GyWgSbYMikkVlDMoXDNQkiwA&#10;DqLC5HsmI21w/vZUq9y2UCaNgv7WCfKrnUnFTFViAz4AJhNAgjGtNcIQgIwgRvCihcmJDoN/F4Qt&#10;ghZuN1MmcCZAB+WLbUiob7UOGUir4kQ4EzDDc0wttoqZVGADPibIlImCpv5XNjBFIWOAcCq3O4hT&#10;7YdaljpFy0KgjDk2QhggiEMQEhhS1iGVOMIVbUgqaSaP7U6qblTAAGqavWiMpeoWIU6yagAuPp42&#10;5YmoZbRNldom9dhm1TABpIoneTIM7UTaisbJmJlwoI6pxwHKWNetLevYulRwprM8CXcM71UxY76M&#10;8GXQJiWKGkZQ0Fh/Pdh3Gev2ld4zVMKP719N1fX921dRyGhZutq7xTIDdYx2JTNkfibUtyxLF2oZ&#10;yxLBvt+dA8CcxbJU4OUqapnL1wnyZVxFGXPt+hlAzWnsTF4uMKNy5uplVTOVKXMJ69IVoMwV1DKX&#10;gDJpZeJ67EyoQ867vPhZlue9fh4rz3mUI+bItEyZQJoGZgwMPg+UOQfEENKczXbNDtUUNAIObUAC&#10;m6/NqwF6nLNeG8BSgcGAmIAZVTMAnjQ7qYp5P46rsLU90cAkPDFH5hjEtNanNDmpbml5M6WaeQ9m&#10;kndjuO+xksag38qT0drk/TuljftxvRYoLU+qZD4zX0Yo8xmKGaDMx9ZkM1KbzfLvn5Az89G/JW/m&#10;r34+c/L6P/xWpxMwcwJmPvgvuvvMmswAQ2ZRowhgplDCGNSrSmUcGCOomeK2SU5gbFia5AQmNiKU&#10;LIKVSWadXdqqNMlJzQRj0hlaL7PtJJaBccIhx2jrGEkjiksgDLOrI8xyD9uewuWh5ELYtoINydlt&#10;DugHU4XNSZTrgDBlc2A4s86JnLOg/Y9vZAw84jqhkQOPuI3Lz1jX9+g6B/oMFDNCmUd3L/Ye3LmQ&#10;8ZjLj5k9GnhwlewZZuVGnVkExKQClCpSLBaLCTqsYESDUjcEJwKUtF0oFa/2i8ql8WC6GnZSX81I&#10;KGwOps3rsA7Y4QmwJ7baltiOE2bBTw6QDWZMrkALekwbR7X8JAclWTbNigSQEbBYzx07kgoTIY7b&#10;m5/S5O5bLNc52V8HotjMkVBZ7pe8lATWCgPMPtFaU80f1RAiPGk2GqX7Wm+SC1NKlwCULFFxCGYA&#10;IlpdXqGWeYVaRmWFoCQBwMCJ10CUwAusPgdYffZQr1jdrcxfC5RAQuBjBkvCgA3h9STCLBSe6zIH&#10;+OayaCsT7hyhjHkN8Hi7DZyh/ecdcMZaZsOG99mPTUtbsze4j8HAKmHMfikb0Rugx1sUKIKTzna0&#10;d6yiKVDiEM6k+tosGdufeC5dDbhhvqqJXvO6fyNHJwBmy8sMXyfw6Q3Ld8Cpd7z231D1/P7yLuNO&#10;74+Xt3v/PLjT++f+3d5vgJojYM6+9ide04EZMVqiuO8b7veW+7/ldXn50MpqgMy+s/Vt9r3qfJuN&#10;SdUL0MSTPN+L69rtkoX0XoGVbCHfM8IZ/+cqpIBqBk8bYpo6X/djGHTgi2qYFkr6pxPFDU4GN1nv&#10;+38dyJj8DgCMJ5WGgy4Sqr0wg/qN1pgpTqbGhDGo8Pr5rD3NwGrC5/opn+snnKQ/JRskGSScjPdp&#10;XeK6zT19rHvK7X1PhbBe93JllWiN0er0HIDjeAaciX3GHBq2f558GhU4FSD8LNsCawBAL4C7qmhe&#10;AG+G+F4b5nJZnAwGtvmN77HO3gSomAV0zCT89gkA2gpt7ZdAG9R/s621aEZYkjBdg3QLojhKZaPi&#10;pcKEFwUxCRSu6u3FSe2e3m6wb2XMWG1tVsw8LUnzKGDcb+XecD/3aS22oCZBwC1Dhsc1O2YmDUoo&#10;Yayz5jlOWP8dNaOvowJ8BTfTqGNmADXTyZMR3hisbgMeSpuso6VKJQ1QJoob9weYGQucAcwAslTK&#10;DEcxQxMWsOY5UMbv9EG/z60wNweIv/sA/7N+oEw/39v9KBljTUP1FGuTeTNmz7B8rHqGyw9jb3Jd&#10;WZtcPgK2PBS+AF7uC2XcFlDzGLXMY9QyZsw8YCQk+P6PQJkbqGZocuL6/fsECgNqbHZ6cJcWKADN&#10;Q5Q0j8mz6Qfkj/RzQs5ExMyoNc/+DrSKaL/jrZ+2Olrrj4AGsK4KzBFQIwzprEZ+d7ca7WTAcHmD&#10;74nYiFSz+L2sXUlVTCxKZsHYCMhjOilgGD2AZNm2PZ8DihfVZwKgHZ5HMnDy21EqmmpackLA+6uK&#10;EcoYevxLlCWxzjTVheoMW49W+Z1Y5butWv9KRZcwYIPlc7n7ralGplRb21zUGouEDePCAoCI9h6z&#10;ZBL6q5rGRqYuDBjYklwZ4U0UMObTmVXXCgS0RpOXYn6KOTFpY1J105qbEgBsGDD5NAkIBurOo5TR&#10;wtTVaqdaO7XbBVZiKwK0eD02JKFLAoK93Ypra6XJX2mtRwIXYYpqmi6vRjiT5iVfb4MiyYDJ/SpU&#10;NzkyASmt7cn6bbYXxsyyzxktTFHLlMLGBssxQNQItvFhLEYjWIxUzaiQSYV21DSlrPHvkfBhg355&#10;XMOOVchMpVYbe5Khvt5/oLJiVMs8x6LU/+hK7ykBvo8BMQ8I8b1/91Lvzu1rQBgUMTevZdxCHaMi&#10;5udfqL/2MhDmpwT6YlXCsnTjR9QxPwpkvu59Z36MMAY1zLXrX7QlLUsoZa6y/rLKGNQy179lcP0a&#10;oOY6UOZbgn+v28J0mWEAsHAGIBMogzrmIksrsrUyBbJoU9LWpH3J0YJ9hStnsB99CZwR0ghiVM24&#10;zTnXffNpwoLNYjmH2kWVzTlDgFXDNDAjhDlne1NATOXSmE9T+3bbprhJA5SqmQI1aYMS1Jyjkhsb&#10;0xdny9ZUbU/vLU6p0c76giunU6FdUMZw4S6E+LOmmHkfIlwZNJVnU9AnTVACIB7r1OmWK4P96XPz&#10;ZYA0p06fwsr0MRkz5szQ0gSscfkP6rNVzJyAmQ8fSpyAp3/vnYCZEzDzwYOZW79cBJJwgCR4ycwx&#10;eQ+oU0ZRpgyb18IY44TFWtIxZpnHXXoCE7ACZGlZDWMcmE8wY+p2o9bUJuMFwMJs9SCWg0Fmvl8w&#10;BpnhHga4DCFxf+GJUmazq8rWk6cBTsaeccI1wHjONs/aiVTgiwoYYIsH0gMPr1PraG4MByRcfsIy&#10;t7GdYEblTH9u08YklDnPrNFXvXu3z3Fg/jUH8Bc4WOfgpcl7nz2mOhLrlsHG+teVSi+opAHS6LPX&#10;X7/BgbL5M+tYnrQ5OavpiW8dmHsCXH78NN6kipQTXA6YrUk9IH/jMCoS1A1YWV4CBkoxUl7/ZAEk&#10;NLjZSQxfzah61mSSeBCuAkb1hpXNLfh3lVnNtOt4G/tcR62xBYDosgiilgB8rAEntAupQFlRbdPV&#10;eyc4t8sh0LZVM8E5OQc8qJQJvBGgBNJowWoV3FHNVNisWTJHwhlO8l/zWt9sUJNMAPDve6pahAwq&#10;QMxesb76u8CPNCUJgtLSZOOStdUG/xrCC1BhWRXZqmlU55BzAth6BUwQ9rzdvd17tweYQYXyZrtC&#10;ht2v+9thX5UXw74DfoBHPLc3gA6Bx2v+D4fJhCnlzAGgyHrtl7FaWaut6kYYVQqal5wAveS1q5TZ&#10;Z5tDlTuAIKHLbzu/RgnzX0CX/0INE1UMr/tfwJg/dgEwhiEbisz//92WIOl27w+e92+M1zzvUsb4&#10;XPgbsk9Dk39DDfQH0Omfe/cCdF4DoY54zdq1ds2gUSGTBhhO2HyfBK4AU9jHJrdpn1s1v4b31gon&#10;lp64OQOuaiZNT5nZL3C4bQYMSoGEoxp07fvaljKAy1bUXXUiuh7FQOXGrHJ9gc/BPLaQ2QkgDDke&#10;U2N8j/D5GedzNMyJrsqYPhQx/UJUoOpToMgTB/kfQhaVE33YUZ5y/Qmf2UAYgQwn3a4fYPSRE/WY&#10;+7tNH+C13+0YfYIX9vUcCPOM++Rk3+8Qv1c4qRfEGBbsdn63CGICegN7eW7AoUEgwRCXh7hdO2SC&#10;h4E2w37nCZdpkBPQTAMnxoERqkcmmtpkBlAxgzJwNjXUFZQ7Q17LLMOWo2o7qiDhaQPQVbgITgJ1&#10;2IbtZlCreB+tR9MjWpGwKKl6CThhe4YZMapaonhp27s+twtlzJtptdY2SlmHPRv7kw1MPD+Ws8If&#10;wRCAJ01MKnBsa2KdQElLVFQ/ZoB5necZ4OTz5bbsV1Cj7QlQJfAZBeSMqDBSQYPqcQRbU8B7a8Z6&#10;AZgxiFklk8HNA8CPQDK+1/1uN/T3If9vl7Y0JVeG/3Pf0wIxqmQM/30A0FEZ8xA1jODG1iZbnGxw&#10;EswIYx4IYO4CX+4AZmhquk8ocOq1ATIPgDb32c7gYO1P7uf+wxu9O7RB3bqnkuYqSkpyaYA19+/x&#10;G8Jt2mIngXazhNzPjaPUANQvWBsdNQm/B6gpVVdmKZSPdbVCgaOQjDKSz4lqFj5f2ozMionqRYtT&#10;awD090PV2hL7VRWyxGMlQBfIkSpsM1+SAdbUOwn6RX3J/QU1XQi7kwSxD/obBNhJnorB/IbLatNh&#10;aJcRQiwJvP3d4Tuksmb47eK1mDUjgErYfCYAgDI8FwGDEMH7JyzXfcWKozIERYpNg9ZhY3la5G+0&#10;AJgJVOlGC/y1llpIkZprVSS2IFn1bJaK63m+ZqWpuBG2JCQ4DU5alVDc8JssbLJae1o7lFk2KnGi&#10;oCl7kkBjLioWwQxqnNig/gRdeA1myThUoah48T7VrKQNqixWghmVKtOtEanyYVoFtWoW75uMGDNk&#10;3LbsSGVJKtVMB1vGUMgMYi0awno0iLJlCIXLmG1KWJIK/JQKJo/Raq7HtSoJY8yTAcJMkREzjhrG&#10;DBkDfoeeXE1u3hMmlh6aF3PnYu/OrYsoYsyNudC7yfiVDJmbqGJuYlP6+WfsSQCZHwjw/YHcmJ8c&#10;qGR+xKr0U6qvv2JgS/ruq96N7wnzVSGjdYlg36vXBTEFZ64HvlB/jRpGMHMV5Yzw5lrgDUtAzDVu&#10;uwqw8fayL33Zuwiw+cYQ4AAaQoCFMoyyKhHwy9Lx9flTDNQtsSlpVzrFknXCGCDKeZQ051S8qJYh&#10;g0ZoUzkxQhfByimgS2dNQiEDlDFjRvXMua/PBMR43XEOdU4XGHyWfQpiutyYM25HZo1gRhtTKrhj&#10;ZTpdCpcWDuzlGgVhuranrAuk8X6fA2k+S8ZMwEvLoYnKpoMybRu3/+xMjbqs2sb7AmfMmWF8YtZM&#10;NwJnyJz59CNyZv72wZ+vnICJE/h0AmZOwMwH/0V3G8WM9qExTlbGODEZJZNhVEiTUF1AC7BlnFnP&#10;MbIDVLkMMystWBlFsq6cfYgZU09gxllOMgziHRHMMPM8xH5UyUQpw4mOWQ/CmmEOeAe1KiBjf8aM&#10;uLOpVYHLrKonZhyEu3zGSdcAB+me1PVxEN3/FBgDQHmGAsYg34FHX7P+HIDma/JjHOd6/QCXAWDL&#10;M4DMc9QyA+bL4K9+/AClzL3zHHw7sDOROfOQcY/LATRanLwv9xslAHnK5gNDA+Oj94DcGdSSuyt7&#10;rxlVZxer/cI6Um1E2oo8sC3QAtjg4PzlEq00y4aicll7SCwiBOHaZKRMvYEZlQ0CEuHDAcOlIZHm&#10;CVSoY83MCmZWCIm1Jlu1jCfbzngKYgQyG5yUb3Q1ybG01AzrBoBBQONJhLJ0R2xQqkGizvFkveUd&#10;+NhaZ6xf1kYDcEnAb3JiVLkUvNg3/BZwo73oFaAjwARV0FvsTG9Rsfy+f7/3z8M7vf9k/L6PamYb&#10;1cuqNijbisx30boE+LE2OwClKrF9jdqXtnlttpFYf23o7Sse38cwW8X2p9+BHv/iMYQ/bwEcrzdU&#10;+rgfFDNYmHZYCmk8AXE/Qq6AI4DTW8ZrgIjKmy4X5iiZLoAacmIM7xXSaHWKpct2J61Y5snw93i7&#10;frP3O8DlNx7bx//Xy/u9/+S5CGP+dXCv99+HXGf8cx8Qo+WK6mjhzG/YrlTZCGveAmhUFAmUtCy9&#10;5nW99XaAzB97d7O/f758wP7vYIeqMGX/Jy8NQuY5HfCeOnTYoGSOjyHA2pD4G5kVkxM67XQOrXM2&#10;hcXq5Cy+liNPLFW6GMprMKpKG0/aWiOMGRhRzZgTc4fclNuol+5wsnSLk3M+3+RMDQ/xnUD20yAw&#10;9xkgxhPwPpURT7EoqWjjc6xNyRPup0AWrUtamAQxjwEtj/h8PyGg2/s8jbXJlp7KGHnCSXm2E8T4&#10;XZDvBMANo5/vjD5gjCCmH5WNWTRefwGkGcQ+M6DyRugCJH7Bti9UyAAJXgiNbX0i8Px5343YIm1v&#10;G+K7b3jgR07KCTr3e5C8GlubzGgRykwyJrBnRl0SuxBKEnNZUKJMAnAmzKhRacI6s10mbHkCZkwC&#10;cIQoKk6EK9PAjSkqp8tCpApFW5FZLwTwspwcso6aEF5sRuPsa4zH0VZU+xbssA+AzBRKmilamKZR&#10;1Rjkm9YllTbYpqaBLgKVwBbD1ZuCpwNDM2aAZb2wppQ9Bh47vM3QYJ9z19A05WtDFanNa4y/wQhL&#10;wcywOV/A+WG+94dRTqqiecHyBUsDl5Pv0ymWEuaMUon/y/MG3gR0/UI1/tdPyYV5wngMdHnC+8L3&#10;xkOuP/I9wqjGJi1KABaBiwP4cu+e9dpkytDMdBs4c9t8Ga4/bLffZd2tuz/2bjJcGhB826DgDG5D&#10;VXDnthXcN3o371xnOy6jqrmD7eMB9qfH2KD6Udc84zdolPfGNPbeGdUbKMGWsOcJ7x2qVFSuBGgK&#10;MPltSBsU0NMQ7FiXGFHgZBQ8XePzuIiSLRYcc1MAEIsCGgCH28bGFFgqACrLk1XXQh6VOF2ob2yE&#10;TAZozZ0ma2USEJJw2TbGAAjjgJU5oLzZY5sJr3dSgN81fstUiwpjVgT3/JYt892rxaiyVwAEqE20&#10;Fc2yTnXKJK1HKj5UqCxhQ1oi9ywtTVqXeC1la+oamoBcABWrmhOsa+ZK7DrsB0AhhDB4V1uRliYt&#10;Ui59rLI4aWtSDYMti8eepX7b4fNb1MrUwoGrxehGrEsJ5I0axgBfM2JavkysR76uym45bnmKNakA&#10;yThAZpTn5t8vNqKmaMlzBixpDZvDImYQsX+fqGtUzPj4XfNS9oOi5dllPguXOQainprXOgKomdKK&#10;ZPsT4GWCpSAmFicyYkYJ7x0FxiTYl3yYYWxJz7FjO8n0BJD48O4VJpkuJbz3Fsdv2pKqUakyY9Km&#10;hCJGZUypYoQw2pS0KH2Dbemb3k8/nO99f8Pxde971DHXvwXEfHeWtiXADDDmW4DL9UAX4AwwplQz&#10;gBguXyHw99LVc4AXgA3qmKuAmGs2MaWNSWjzZaxKFy5RjX0RMIOFSdXMBdQtF7ArXUQtYxiwUOYb&#10;huu/MeCX21TGaFlS+SKgiYXJEGBVNM2OVLe5LcoWs2ZiZ+I62TRWTXu9CwY20NfbBC9fAnUCXNr4&#10;SrsUSpu6zfsAYRinA2++CHxJIHByaYQywJLW2NTVaCdvhu3T9KQCxqUV17EvFZQ5/SW3B8jQDgXs&#10;cSloEbioxDnz1RnADesEMYxPT1uRXaCnMmgEM59hbdL6VHXbQp6q0TZU2HWfUqH9jw/+fOUEzJyA&#10;mRMwcwJmPvgvujvMpIxwMjPCzPQIJz/DHCiPcCA9ygmMCpnRgBhOWFS5GLSb65yQkeswApwZAdiY&#10;DzPBTKlgZlQFDcsRwM4IlqjkNrBuhAP3QfZZQb3alZyxdgBrtC2x1Mak/UAg85yZbMcLTtSeP8Ga&#10;xAmdJ3p9SnafFJR59uhLQMoZ8mLOclD/Ze/pPa4DaJ4/uMhtqGmYVXpq6J1eayS+D+5hZbqHegal&#10;zUNsTI+YaXrA8i4g5wHj/p1veg9vf8N+yJ/hYMi2qmkqwRfGy2O/oay8hesuoYoxhybyc2XuHOSu&#10;AhlUKAhotAXtclBt5XQpZioHxKphL7tOC4pLq1ErqLUUNGnsCJhp8EZokqYn91stS9XkY+WxQEi5&#10;fWuKYtsNW6M6O1Q7oK8cA/MFOOhGhbKc+lNPKKqRw4P77gSgVBSVK7MnkAGGGOBr+KzNSCpS9lHK&#10;aLvRUmSg7RsAh+oToYUg5whI8xrA8A5wotXoN5QtvydXxfwUW5aEJapizLxprR/WVQNl1hjWZ1sR&#10;7d9C4KBNSmWLDUhZcv11FDlAmd17PA5AY8cQYAAKYGU3dilbjH4kV0a1jTkyNh3x3FTN8JoM4Q0w&#10;2cVqtKclCliDKuXNNqCGTJgD9iOAUtHj/+IQUGWGjVk6b1G9/Ibq5ncByy6XfY07KFsYZt78DlT5&#10;1/6D3h/NrvR2i/1i8yq1Do/F/bRfCWZ8TG8PkNm61/uD5/S7+3zJ/gAzbveGdaplDrA4+fc1BNis&#10;mbyPMphJB9QI5syfqLDQamnJjHjLr9COkeBfYJj5SVHTsFz1ZM/3TMtEslK4y4hJPgxV1lNUWY/b&#10;yIbFccTPMCD3BeM5kOMZqrt+FRF8dqN8s9pa+MLn9glApU/rEp/nPj/DZsq4PjXJKiVu8Bn9tgEY&#10;QQzWFC0qWFts6XmkoiaqCsAOl2NzSu4MVhcuW8v8/7D3nu1xZOmVrdTlva+iJ0EQdDAkvPfegw4A&#10;bXnf3qhbLTPm/vC8a+1zIoEq6T76MNNXMxQ+vE9EhsvIRGYizor97n0HVd4uA36P94D9VMxEfcf6&#10;Q5YfqNJIayS+VcCCBsIcKWb47QPUPNZEXChDCarjPaNSxoQiQPRTVCHP4r2iF4ugwnUF2nzONrb9&#10;PEsxL1Qx3QgAI3xJ3LTtQO7LtrYEeezHGOlmnsSjZyQePdunDndZt8vv6E7rEcdSjWJaUoE3Ahtb&#10;jTTzBc4kWUloA+wx9vrZPcxLCwjK8njJNMW56zvD7/VTWpA+53lVA30uIMJD5hnn8Cmv8xnP97Qa&#10;/eopY5z4IwD8wxTeMrYxkY73SCjD/4CHtQ6YPqBMyiqwvfwNVEDqKSN0E67d4/+Mf0s/H8I4wdse&#10;Cpg9oMsu021ajHaoXdQxKmM2aU3aBKpsAFVUwqwxXQeirANVVlG6CFLWASqr1AowRdiywXq3X0NF&#10;s7IGkKEWVqZaSwKYVYr59Y15lpc0pxWnq7M8Bu7weInWjwUSahZRFyyjLlhmus6yDY69icrmHsrM&#10;R3yun/C5/3RfNYh+JypehBz+b6AlCaBvAtmv4l9mS5TzrBeICvT5/ValonG7aplvraQeFcWK8MUS&#10;2hcgI+zRD439NO+Od5gtTAUK/Rr12ncAoy9RrD09BC7QPvPwHu0z+/jCoFB5KnwAcMRfqlHFoMrR&#10;B+Y7/s+pkImJvClxLgd6fAaA+FSVS8CIAAJQIeQBzHz6cCyeKLYgFaCi74ypTJoAA2WcAoqMxVZF&#10;YhvOE1qCkkKEv9unKEeEEk+BE0KLJypQBC4AID1qVON8Z4sTQOYbWpq+/lQYw/MBZBpFjq1PHl/g&#10;85kAqSYjpTUpUdZFAVNisIvSxXMOxKm+MAKm0qZUz4dzc96AAEGLChvbkZ6ptokRr4qfkrRUTH0L&#10;1Ilhb/WSaVqfHj0ArgBlngJcnia22ihrns/Xq4Fvjbo+IJBg/84Ibdi0WHP9cneTaxRuHG3RkiSE&#10;WbMlKR4xI8wXGGOb0hJwZimmvSXWet6I61pzqGGEMbMY+E5RMzN9wJju1rQGvoEvKGD0h6EdaUw4&#10;4zKAy7jQRS8ZQQxQZgTFywjAZRjvmGFalEaELRW46B0zwvJBDX+pUQ1+aw2qkmkSmYA0ApgjGIOf&#10;DAlMGvsmCrt6yDRwRm+YpmxH0kcmpXeMwMVWI5Uu7HtTSKOShu2cCmMCZYQutQQygS0NnNHsN1WW&#10;B7Jovptj28JUo7YDZYrxb1qWGnPgJlJb1YuKGpZf49yuNY+BLSpkCmRRAXOkqLlqqxKw5UZVxKR1&#10;qbYxCVv0l0lrE+tVzQhmUlU9Y1vTNfa5eo32Jqrr+lW8Zzqf+/HKCZg5ATMnYOYEzDz3P3RLswMM&#10;Ymj9of/+kIvgh9yhfsTd6EPqIZAkVdsFhCe2ID3kIvshJo2HeAToBfOYAc9TLsSf3ucOKu1Kpp54&#10;wf6YC3e9Y6Ka4fGhiSkpE1I04tSgkzvuDJZU4jzU76H6yRzS9nBg1LV33gEz93MhP8UFPHeNdocx&#10;iBxEKTPAncx+7mjeBrIwRQ1zhwuZuxv2WnOnkwubbVuVgDLb1AYQxtra5MJ6nbuhbGdtst0GkGbT&#10;9UiCNwA0W2v9Ud4c8pxPuaj9mouxXyJ1/o0JF7aF6KXBRbbxqzEJtpVIc1XvQMZvoMrWAQv6gAhj&#10;TM7RqPXPRAn/AwPfABvm/4zU/S/60CSC1Shp9jEVidJ/Ja0+NQVKL5jI16PQsWWqpu1495SB9W/0&#10;rdF/IHdZTfgo0KZpVdLo90dahb5DkfK9F+A1EtXWFp/3yJumRLf+UXUP510SlUwiMUlExUaJZv5r&#10;0ohQepiWVKOxo+gQYJiaBMDQDNgEoX9GGWKS0j9qIoyK5Td4v/yKc1H1Y3KIKVFCJ31cbNv6B815&#10;k0LUgBm9bIpHjcoR/Wz+FZDxL78HXABl/kU4Q1vRvwA7/krr1F9NbMpz2sIEYKFsITPOW0jy3zk3&#10;FTe2Cf0PVC3/8y+0HNkWxXH+Ga8YvV6ShCSUEQyhkPmLr4Pn+1cBjGoZHv83gMq/ooT5F7x1/tmy&#10;bUkw8xeVPByTcyvwxW1VE7FfWrzK8wl2/gdgx8f/k2P/P7Y78Z79S17bRqLHfd5/qF4wf4xHUfmM&#10;xeQ5d71LO5tQ0L+vSqgM3oz3TvpSbVPIZ1QQwwCMfX9ksPcjA7ofaYP4ZTXr/Y4751/SUvAZg7Jn&#10;JJ08ZsD5kDa/hww+D5nqFWOL0kFaU0xKQsWCyuwBj1VHZDCeyGsVMqgfKKOLUwxmVcfsMt3m92aX&#10;tpIdvEB2tyjaTHYYhO8yODdGeYfpThJ4jE4urS3CGufv8PtkW5TeNJrL3uV36Y4Df8EN6+8JaAJ4&#10;gTL8XlmZDwBWuae3jGCY3xnrHr9/gBn9ZqL2A0JrOv7IFCdNbqnH1exWT5VHGN4+BEg7fcJjIUdg&#10;BpDlCelFMd4FcCTJCPjhdiYYCTkeB2xYtv64XU072mfeyjFq+lHd3yQkQc1T6kkgj3HWwJQobQr4&#10;UWFTYM5e1sWsF+Di8ydNKccnZekBz0sbqq/DbQJgAEKPHvjc7MN2LnvEMQ54/kPO+WE8ZTZ5rNGv&#10;80Rk85suoFE1ecjvv2Ui04O7wBlAmcomFY8a/N6J+gnowv+XXX7Xd6KC4m/vlG0EM3f4+xcoQ9FO&#10;JLBTPRN/GFuT1gE0QJUtkpY2mG7QfhQPDdQuKyuqXkZZXgxOnV8H0Kyz3eoqEGcVFQ3TJbddnURZ&#10;ME6LB2BHYAOMEcoEzDgF2qysTDKgHSGRhoEtQGZutnhx2BKyQJTwwjwtIotAIdQJJtxsoqrZRVWj&#10;snMf8HiIj5LJhk8PNbvVZLgAim9t1eG37vt4mfG9A4bYuvRLFTeob4T9xsjrM5P/JQHudT4G8cWE&#10;2NYlW6BiTi9obUMf/XEEPKQnAiWEM4/4bqr0eUYkveoOPVt+1Pw7QIjn4zmTspTz89w0w/fGg2CG&#10;3wFewzN+A1SKfBoVSGnbEaJ8qlltoAmKn/jBFHWLj7+JWbDQxBYknpv9VIs8AWI8PuA3hO/cI25+&#10;PI1aRsUILT5Amy8w/P3608n4y+hv8wNwx/oe4JP0p3jXGKNdlDrfCWzY1taqz9qgpZjyJh5bIPQA&#10;PxYUt5rkCkNUxOr/EgPftDcVJYvnIcDR+6ZR06iYSftThTYCGsGMcdYa99rOlPdENZBtSSwTvqgA&#10;sh6RlqSnzBPgzBPmH6GEOSDi+gEtSfeAMLZa3+Fm0i43jraj3gXEoIixNWlldZDPJ1BQk17UL0vV&#10;vHeNFiVjrpOqBIxZAsAsYNw7i0fMHH4xc1zXzc7epm4BZW4BY1DBoGiZArJM0pI0PnYD2GK7UZ2O&#10;3wDMFB8ZFTCBLrQiCWRi4EsNsWwIFcwQZr4j1DjLxlDGjPlYY1+TlxKRbcvS1WLym+SlkriUwlNm&#10;KAa/Jixp8Atw0R/Gx1HLWDxmmwJsSjXbBbzUdqTAF7aPIkYwo2cM6wUrBbiUlKWepDUJbEplvipd&#10;AlkEMzVpKY89fi/7omyxnemmipcoZYzYLolMNwEtpd2pKGYEOzeAN9eZv1pVNRr7Fk8Z66g1qYAW&#10;oArApvGVcT7bs9xobVuVfHzNxyhvBDdWA2YCaYAxV68LZq7gN9PV6uw6ATMn4Ob5BzcnYOYEzDz3&#10;YGYRSesDwMwD5N8PuCDe5+J5nwGUvg373HFOW0DuQrOcO9n3GRw94G72A5IznO4zGHKbA1Q3tg8c&#10;Cmy8Q80g6LAOig5Zr+pGlYxJLCam6D1zYAtTLt415NRThuNzsZ6ynSmSdgdt3E11cJaLdS6AaU/a&#10;Bq5skziwhdFdLsZJ3tiktgEtu0CXHS6Ut4QvyH6jiqHWLEx/192eO54+tjd7g2UCm3W2X+Ui2202&#10;11HPYBK8zfF3UNDcR0r8lASEr7lA+4G7c780hhQwYyuIHjReDFv26affn4tpQcP3XKD+igtfI1j/&#10;TLTwP/y4DgBZjweBPi6aOf6Z+ovJNxq72j6kWsYoYpQdmuPq8VISdvQn0HyytDU54C6pGibhVDNi&#10;755qBhmZu6CGi/qYRB7BGVuXfqlSxYQeY6BN5WCfJsI10d8xsSzeBiWlp1SBRUIaDY2BH0COvwos&#10;BCjAmT8DTlSq2Ab1Z81qXRegYLqTChaAi9HjgJlfC2ZSzheDWuX1BcoAQ9j3n2oktFHN8V9JhHSB&#10;PoIZwc+/ADX+Fbjx3/BiUaHz3wEt/4rXy786xVzXNiB9YP4ZFcw/oqj5Zw11VaUAR/RvaWCM5rz/&#10;ndKz5l9QsMRsFxj1V18nz/cXFCt/BZz8E8BEIPTff4eaxZYtYQ3n6na+1n/UANm2JeCN5+dz6Skj&#10;mPlXwQ3GyKp9yjr251j/zPYCH49jq9Y/8ln5s+1v8arQdLQx9rRdQaNOvWI0cy6taCVavbQn6KcT&#10;/yL/fvwdfsd5pT3Jz0QFMd/qQ8Gg7CsGh19yl/5LvGE+pzXpGSk1TwQxDJwOax1w9zhtP0lSopi3&#10;ZWnfeZPR4h+C8TaAQ0+oDMj5DVE9I5TZAW7eoRXljiBmk8ckpm2ihti0NYVWki1aTdZRPdiass3j&#10;bTxDtgHFW2yrH0jxEgHS8HujAewe87Y4tVueErncDP6PQMC9tD7xm8O6fdsm83tTWp80En6AIua+&#10;sdw5b4ETv1GJ3NYXxQhufK8AxgcY2j64R2uOU5ZnmnkgBZBj//4GjwEV1CEqQtOJTCsS5vj4kO00&#10;xz0Ehjys0wPWHwT4sIz1DzlOtmPqvo8EKIIdIM0jYMkh9VDQEoii4gVwgrLGqZDGqfUQxctBpgUQ&#10;JUVJyMK8EOgRz/HY8nFTesRkfQFHqncEOyp1DqmHtDCplDngXD3vvMYoY2hVanxkAPQPgPL3BDKA&#10;mXu7GDEHkqF0BKb59ypQhr8jn41taidgBhhjHDb/WzT/3TEi279nVUipmtkC3G3U6GuNe7dRxWwC&#10;XTbXUMlQKmSWURGsLvO7LZwB1vhbrnfMmm1JKmdU1wBbllEYCHFihor3xuoyyhkhjV4cVFqaADer&#10;HGNRFQKDXgfFiypnNExl28VEC08wUJ5Iu8giioVFnn+BVpJFSvXCMrW2xAB7CZUmg2wNWe9zs2Af&#10;KGk8fGAJ4OYzoL+pSV8Db75B5SII+Q5Io8fMD/6P8X+KPja2GfF9/Y3zqm6idCveUUIZ17lNTIpt&#10;ReK3QRPer4Eitl19WeOlVZpopP4jLUeadAtffmBfn/M7De953oAjW5KYVy36+UNakIA6z1Tg0Hrz&#10;BJVLYIpqEeOmm3aj2mqkekWljB4xX1BfGnNNi5b7RxUD2HjEaz/kN+Mhvy0NlLHtx1Sir54BZqhv&#10;aVlKixStVz8CZX4AwPj/tF08r+uN0/6Cir9LWqRoiQKWCIw8P5UpD42VBszsp/BoeYBni8+nx4wx&#10;2Cp4bCmqbVVFKaPnXPWPEc7YdmV7E+cs2BHEqLLRQ6Z5X5w+0gfG4nrhoca8+sFwQ+kurdNCmKh3&#10;uRm0DohZ5RpjDRCzwWdkE8PedWqVz5LQJeAFpcySnys+e8tAwSXMepfm+1srC4MouWxLYjo90FoU&#10;xABgBDEzJCnN4A8zjRJmOu1JlAoZIMsEICVARRUMAGUIODMITFHZUkCNihghDOv0gwmQsR2plPHX&#10;WQ6MGVMd00Rh83gIz5gCY2xZKi1KQyhiBgd6KohpzH6LT4wJTE3bkooZlTBRyCSRCWADxElxjN4A&#10;GvajCmRBCZPWJVOWqqGvEIZj3oxqxmN0F4hT4UxUMFTvLZYDXAJVany2cCXQJVN9ZTgO07Qfpcq2&#10;Pm/AjL4ztjsl5rqCGcDNdZZ3AWMs/WBiDpxqlC9FKRPoUhOYooqhfUmlzHWVMKxLIpOtSxXICF6u&#10;aP6rmsZWJpezrCkfd1698tyPV07Ay/MPXv6jv/EJmDkBM8/9D93C9CCAhQtopOJ36d+/y11qJdql&#10;BCQMvhgc3UvikespBkf32Oc+A6YAFCsX4SwT3ASqsA8DL7cJ1OGC/H6MPvUUYCDEBbjb7/E8OwCY&#10;tCrw3CkHXrmbPsU6Je0AGo6XO6psu83d9W0GbV6wbxKHuk5tZl6ZOxfyXJxvcQEe+MJFu3dPV7jr&#10;tAakEcSsrnGR410oapULobWVAYo7U1xEryoXZv0GMEZgs77m3SvWLd9Km9N9Lqoe703kgto7gc3F&#10;s8aHpjn9+DnxwGlxsreeCz7umH2GnFyZuHc6TbkRrhQlS4m0/iMtJ7Y86Qliu5PeMoIZPWk0df0D&#10;FVNJtku8aiBLaVf5XdQSXqx7QV5SNTSnVO6u902TBlK8CBi8m8wUWXyBMZo8Fpk8Kpa0XwloSqmM&#10;0Vw26hgUI6o2BC0lSlkIo4oENUeW2aKEuiTeJ1XpItiIN41ASZVM8ZQRvHguSZFi2W8SFa3PjQa9&#10;mgyXlijNblXAmOYU+FPNhfVhEW5EoaKhbjxZBCGUrVPCGQ1zUaBEhcL8/6M6hZal/0b9q61LtlYB&#10;YExG0oT3f/iY+p8pvV9MlEJ5w/PoZ/NPgJS/JnFKeLKZOPB/+jVqFvx0/jm+OrYWCaVQOMVDyNY1&#10;YZzArZSgzZYjAVhSVpLApQ9RjZkWnAhXbEuof8t4PjBIipeQy/L31khUeEaLFq1af4gSSB8gjs/7&#10;9Cferz8Br/7A3+i3wBlbHkx5ccDlXezPuSv+jBSyT2lNemp8NSDmGb4ZjzHrPUQVoxpmn0HTA+5o&#10;P3igEoaiDSlQxhalJCoJPQpEvRtVjN4w5bttJLID8ahd+H5v8T2OV0jaUhhkB8oUMKM/iG0plsqI&#10;5nvtdptRSwhnVFKoplkMnGm8Z3y+Ow7qeR6BjWoaE37u0cZ0z9YZfWj8rWEb25oSx61BMOV+RnI/&#10;MM0JKOx0H7hwAIi5b8wz0OEu0/umCqEEuXdX4ACUoQ4FMMCYAwDH/r113pN12rjW2a9Am32gxb7Q&#10;ptlGaFNhhvDFSOkSKw2UEd6wnWqVh0wDcoQfLBfOCGxc97iBMAdAGFU0gS2mIwFmjLe2JUoIg0Lm&#10;kcU2n9qalBapUk/dj2PbxmQ7UwBMjcVWxaOR7xPas9JelecQ2PD8qntQxaRFSSADgBFQ+TiAisdG&#10;m99nqs/Pnuol3tP7Kh7ze2/Slu95qZK+ZRqXRftZOxa7tK8JaO7w97R1zeSkLQx5bW3aZipsT/xv&#10;lI38pvPb7u/1SjU+XQfO+HjNiGwhOwqDVf4PrAPsVwEyyzx2oLuE6f3yAhWIguJgcRC/jsHWBusS&#10;K2w7VG2JWq2wxnjhZdYt2T7CsaJgENTw2Jrn/4llS8kiUGaB4ztwXkC5sDRvOaAeQN0wwHPzP4Xn&#10;3GTgvcv/pXuc7z5Grod4qD2h9cgEHyOlbUn6mu/pt3xfS6uR3jMrgBPgDdBGqPIj8/E8qzcGEm9t&#10;a1TMeE0YXEbBUlql0rqaFCXTk4RApb6JHwzbCGOYT8R14EqBOqp+bGl6YksUwNa47CQQacJr2TZk&#10;fLV+L2ktAsho9quXi74wTJ+x/yP2exzlSTlOA3lsG9IIN61HTXy206QqkSYlqKGF6TtVM7WNSf+Y&#10;rEdVk5hr4MnTtAjZYmVLU/GQeYw6ZR+vlgOAjCqV+7YLPRjmXMYSca2yKGoX3vNGLfOZbUrCF2BN&#10;UfSgfgG2fKrCB/PexyQrCXesfT1gAC/7hA/c58bRHbxg7tAuvcfndE9Vrp9X/sYbQBjVuOvUKiBG&#10;6CLQW/IzbHvSsp4xgBcBIBDG1rnFhX7akmxHKp+l+bnbrbmZ3rQkTWPUOw2AmcMnZm6aViW8YfSI&#10;mcQXJh4xGvXWtKQxWpNGbEEabmKsMeQVwKCOGUIZozlvWpGSouQ2AhnAyiglvIkvTIm+FtYUDxlj&#10;r2lNYt0gahiVNGlVEsgkAlu1jEa/3aVliW1uO9V0V4UM88KZQJmkLpmsxGNNegNmfjoVyNjS5HYC&#10;l+IZU9qZSrtSicJuHvcFwpTHbt8DbMl+gpe214weL0X9olrGliTBTFqe9JxxvyhiBDAlqakx7U37&#10;U01kKsqXkrKkx8wV4YoeMMZhawJcW5LK1JQllusz41SfGNUwzAtkmroSAIMSxiSmGp995TrqGBQy&#10;whkr80IbquPK5ed+vPIfDdpP1j//4OYEzJyAmef+h25RMMMFsGBFyfk9Bj5Cl3Kn0wtrgQ3zDJDu&#10;C00YPN3RC4DHu0CQXSTmu9zhFpyYmOK2gpg9fAB2ucu5y/Ye2wGcIEa44sAtfhGJQWU72xsYtHkx&#10;LvS5Y/Qpx3FwZm0H3jiw446qKR3eZef5N5GyC2TWUc9scNFueXd0k4vkDS+uNXWM5NdoSC+EADFJ&#10;KuAih4tiL3gWuFhe5KJ5ce4WF8sDuTDygsmL+3UBjVPuaC0vc1G9cjsXVxrvJWqbi7AnDFy9k2ay&#10;g1Lw7z/lopkLZxNwvuXOpP3nicbkQu8rLrJ/yV1J05oceCclR5NgBs4a0xpPXCKKbX8qg/j4vSQh&#10;p8jaf2ektok6ghT2/b1ql/gWeDz9ZyzVFSUtpKgkSuLSbwAhtjKVeNVyvF8LSOI9U9QWf6AKmOF8&#10;WGYSUlqrVMnoNQMc+QfVLzEGLmqazAtk4umC2oV9TE76x7q+tEfpl1DOQ5+cQKXEevNaGvgDSEjL&#10;FMf/Rzxr/hXPF31fbEX6a22VKsa/xfz3X1WdAGc01DX96b+hOHH635naovTfbVP6Y/GgsQQwRlWr&#10;qEn7EusLlClQR7hjCtL/RN3yL8Cef+R5Ap6i1qkmuyib/jGeLkZT+/dSCYSyidcYtUqSUooJZyJo&#10;o24xwcW72sbPMvVOeECeLVwlYStl7HmNZfdvmOPpF6R5s58NoZ3nZBw57U7/yOv+q+eZeQymf7vR&#10;+gPn+2tgzI/87b5HFfUdx/vGwRX1KYMXDUAdHD08YJBka5JtSQy2VMQ8YEBolHF8YlSUGE2fx3yv&#10;Nd9NilKBHZq22pJyN1DV1hRBjC1H1dCX+a0UqpjajmJs8Qbf43UVEA64A1JVy9QYY1tYWLeTtqYC&#10;bDV8VS2zF7UMYIbfBhN7bIuJXwnnU7xKBDa0NFH3amvT3fiaqIgR0tjqpBmwkMA0p5IOdHAHGAOA&#10;0X/mgWAGIKNK5r5TlwNmimJmlffBVh2gCxBGdYwAJmCiKmqcqiRRCXPA+gO2daraJjCmAh2VM4eq&#10;alTKqJoBvkQFkxaj0uKk4kWFzEOX01oUMLO/w+O9AmNS+tcIV0p71COAykPmH+lxo1eMnjbMe+zS&#10;6qQSBl8wVC4xdbfdqqpqHqUtC28w1TFpsxLgCIeKqudQpZBghtdyDzj1gP0FMfd83/ST4b0TzhQf&#10;GWGLIMzPjOCOZRXW2HJ2l7+P29iCJpRxnWlLJi/tWv6PUBnl50HQjvoxgIbaBtRv2XbKb/Imykd9&#10;N4Qva/zG+5sv7FhcAnwIZ6oPx5oKSQbGqmACVvj9X1xkm0VBSQE0S0D5JcCMKhcHyDFTrW1Sqyht&#10;VpdpgUo7CQoZlAwLwhn+t6yu4GsDuHHbZc5zCQi05GBblYPeH4FAnNMC/2NSDLSpuQy2nceIlekS&#10;6odl/hetsk64tMENAdN2TN25Q+rg/T1apFB7PMSj6SnfzU9NjbJNCs+ntEoZIa1She/5t6jfvtVn&#10;BrXKV6hmvmLZVyhxvmG5qph4vrjOYt71bqvCJb8Vth0JVDTJ1eiWNixLo9tnmAo/4/k+ZV2JijZG&#10;23m3BZDUxx7jC87pc5OhWJd2IUCT++p143zj2yLksU2oJBQ1hryqVZxXmSI8Kd44mg4nylqViybC&#10;/J4Jf9K2pU+NrUIAFGFKQI2/dbQx7aNeEco8uIsR7z3AzH2mB6O05KngUQWE6oU2p8emJlGPgC+H&#10;ATrsg+Llwe4o1zX8z0f1ssfNmRIeoPpFpQvKWj5vO5TXBhvc7NkQ8uWzVA15Vb/weIW/7TKfTz9r&#10;i4I7FDCqshZVvqB6MSFplukcfjD6wmjMO0Ub0vQMJr1ZxjxAZgIAMw6UmcSId5qamiDaeux2awxT&#10;3jEMeMcx5U1UtclJgTK3ACTAmIAZzHlj0Ot61ukfUxOU4hEDsBnzMSqawdFrgBmmgTCoYoQz+MkM&#10;AGH6AS+DqGecDgBdhDMl8hq1DMuMsta8dwBvmVtAmL5BFC9UWpUELHVe9UxJWirQxQpoqS1MAhiV&#10;Mn0AktLyJGQprUsCk0Acj0ErkXHYxXumKGkaWGNqk7HXvYnIFsaUuOyoYIArMQGuJr4a9ApdEqVd&#10;/WRuoHoRwpQUJdKUnAe43GT5jZ4rLLvCstq6FCVMaU2Kea9R2RXE2KoknClQpqhkhC1FGQNoadKW&#10;ADSdJC5dIXEpVaOxO691ksAEqAHWXL7a0brcRSJTrUuXLz3345UT8PL8g5f/6G98AmZOwMxz/0O3&#10;TO+8rUq2Lz2w/SBqF402HXBhymlxt/KO/fNCGQZSe8IYB0x1EOVAag/Vyj22u6+yJoBFNUxJVDHu&#10;9p5eMTy+y8V2AI532nO33TjcMn8HwHPPfauMPakcATcO1FDOxI+ieFI4aPMu/DrS9lW9BGL+OInK&#10;xdIUUrk7sCYwxl5tJcFESApkaN+y/9qL43kujha9Y+qFEhfnkQ5z13PJPm8ujjfYV1WNkuNVfGfW&#10;aHFaV0lTaxtlzR28aExNeErCy2cMdr+iHcQ7kj/EBJG7cdyVU/b9KXcMv0QW/h0qhV9yd9IUDAGK&#10;yhZhS2P0qDeMxq3GoibZQ6UE0vQmxjSx2pSpRb9TYQHgEcroG6DHSNpbbFOK5F2jSBU1QoImmrsC&#10;A5UZMY/Ul6b40whihEGmOGlEbCKU5sTxzHEd4EVD3hLT3EQ1q6yZS3rRn4A8f+K1/IXtTZYSMCVR&#10;JOqgkiyiKidVE6gSgQ34+KsePChU9JQx4emf9YuhpeifUN38lTSkv9ouVQ14VelowhtPl0xLStM/&#10;x1y3+Lj8iyW8AVokvtvHtA/9k8X8P7Gvz6MSxqSsv/wKVYyx5qhgbNXKeQNEhEkBY4FeBXz9kvde&#10;FcuPAJUfhHCoWr7l7/2j5pkMbn7JgOhHDaJr+tWvaGv7FaklQhkhTf6WgDINkP+AUigR3FEmCV9Q&#10;2gBgVCj9I+f6V1qd/vLbLWqT2sjjf6T16S+8rj/zOv7Ma/zzbzZbv//VBlAGzwg+A99yft/w/LYS&#10;PNbTgUHOQwYuDlIeKK/HA0MVjIba9wQyKGQcSDe+LapNyqBafxjVKkASvvsZNMfLZZ7vpr8Dthi6&#10;nhjiqopxusX2m+5Tv6dCmMDUlAqaicCXZnnTruSyuyhsjCy+S8tTvvtCXJUygTICmKq6YCoIuGfC&#10;j6oMlTIaA6vOQLHheTp/P+1VQIMYAKPk4HU+0AcnaUG0XGoKDHhRLXNovHPal4pniusOAiVQzQhn&#10;YmwrjBHOCF70V6EaFYywxTYlFDYHenDdKduUtiXASVXB+PgQYOLjxodGg1+hzKFQRNhCqXR5ZHuT&#10;pYLFtqV4y1RfGY2IVcO0DXptX6rmwpoMe4yYC2sc7D48nyl5vM4nPk9tZyotVbZgFcWObUsP2e4w&#10;pr5lnfMFOAmefA8KxBJq6dsj6HoA6LoPpNnlfd8D7CXS3MhyE/fYRlWRyiPNmjVtFtQUdVP5e93h&#10;b+nf+t4Oj/18+VsPeN8BTkQ1I7BThVVVk/GcoZ1pQzij4nFZuA7g4Hc8Ph1RRZY21Q2VM0Aa1TUr&#10;/C9YpVZUzqhSSMuI88CZtEXZSoJqptYyrUxrtDCpmlkC2izUFpNV25/SHiX84UYA5f8jzYeFNVHr&#10;qNzkXFRtrvA/ZZn/J3k+zmPRmwSCImDQvO0pAiJhjok7DPRXVVvYpuv5p90Fo3pKJcYulf/NqltJ&#10;IHywN04bMd9xFG0PUbYd4iujN9Qj6gn1lHqmX0zacIQktPmkgCS1PmMqzHjC/6snqkX0W6GtR8Nb&#10;6xmQ5QnbmPSkkW7xWinpRS7TXPiZECYJRcZh10jsGPzyO0QbUFQ3tjBxbJ/D9qY8T/V3afvN4NOi&#10;70t8aWrrlMlF3uh4bLoRKpdHtkXRWvUYJcvD+wAYftsO+D2zlchjHgJkXOZv3j0Ay9092olQzOzt&#10;4ulCiMAeape7mu2a8khIQJQuwDBVTCpetrkO2OZv5vu+qXoWpdYKCttlFS/5m/KZ4zPj5y6fJ+b9&#10;PAn+Fvh7Cl5UuxRTXv7WALh5bgTpBTONymUGlYuKl1kATFqQaEuaFsRMoYqZZPkEShgVMDyeTHsS&#10;qUlAF0HMJDUxfitmvWOAltFRwUw/rUpMgTMBMMKZmPUWEDMAmBmOOsYUpVskLPUmaWmi+sWMxrzX&#10;crtuTHwBKylAjMoY1C+Dg4AZ2pP0iBngsWlKAph+ytalBs7cIso6qUppSaJ9KMlJtYUJkBIfGVua&#10;nBes1ESm28AQk5cKrCklrBG63MKc11jsEo1tO1IBND20ERmV3Qcc6aYEMyYp9bitrU7Ou66vlH4x&#10;BbKwHZDFOGynpU3JIoa7Qpss1/8F2JJI7GbKsptCme7OAmeENDUyu4nEFsxcZX3Xjcu0K2Hoa5pS&#10;WpRUuqiOoQUJyKLyRfNeocvlawAXYEzH1UuoYC4CXi5RHa1LVy61LjF/ifkOtrvo407XsS2JTBc7&#10;TuKy/6NB/cn6//vBzgmYOQEzzz2YWZlB0guYeYTPzCG1z2DoHoOhe/hC7HExfMfBERd/XgDu29ak&#10;AgYwI0TZ4+I4CSvIr70wFMxEaZNBHRfXxtVyYX4niSzFc0Lwo3rGRKYHtEI0d+Y16nzARfkBg6t9&#10;LtT1qYhHhPsJdjJQY/AYpY2Dt6LccWC3rhlk1DVesANkOA+NITeFNFxMrayodhHKeJeUu1W5q+rF&#10;sXc0vVBHcaO/DBfKa9z90mNmmakXYOvst8bF2Bo94StEam+Y4KQHTaT03hFjGRdn9ofvcKF2l+Mc&#10;8L494ULQ2E5l2CZZGAP6VPUMA+Nn+AsYt6ls/FeaBkfNUn1dTOEAavw6KTpF9fKr2nL0O4CAypqo&#10;X5gKYX4lsKlqDCXs8Y5x0B+YA/gx5hulhv4Dv2X+t8Igo1EBN8IFAUHMhGMQDIARnghp9LRBdWGU&#10;tyUMUuVSWm9Q0ETJY0qUSVK2J9mmRPIRsOF3nFfaogQ51VBY0GNMswDI53MbFTRRBHFM47D1lVGB&#10;o9+OEdC2Qf0F9cxfXE6LU0yQ47NjYpRKHbZJATOqv4upVyp1kqCkmXIgV2kbKvOCFqa8t79XfZS2&#10;IVt9bBGgBY1WNKNvv9W4MkkjwDVa0r6jNJv8Vvl8YlpNKCnS/e/YNukjghpVL76vpmiZjuR7U1uO&#10;9NzRSFlD5T/a/oXnzF80Qwaw/BW/mn8kYerPqH3+jHLnT0z/gWV/om3qHwAuf/hxk9akTfbbyrI/&#10;AmL+QP2Odb/Bt+jXP260vgPCfYkSx7vZGmw+YiC0z4DlvkaT3jHG22KfgVv8YGxFYuCc76YGrfnO&#10;1rYS1A56gexZDo4BLxqymoaj6mVbCKM5bxuUFmC6zXohrcqGzbSgAE9pUVJRFwUM64Sqe3xPHXDv&#10;sVx1nGo5j7+VVidBbElz2gWgbNsmpcmvEIbfhrsqZFRj1EG8A3sTf5pq/+6YylR/f/YT2Uw5xfT3&#10;Ace9T7vWPT2vjNDW1Bz1xyFqkEP8UR4y1cD8oWDGKclM+yTK3Wf+PpDC1qZ9wIUKGdUzARdAjH28&#10;aYQ4JfmJAs48cj3Hc5tiuGuqEZCl1qFKF1Qqz4iofgpIEcY8CmQpahdTnVS76PnylJSlp0RwJ20J&#10;yPKpKU3Mf8q6UqU1qfjEcAzbkoy19rGJT0ldwqiYxLzDA16zUxQ0Gvk+5Nw1PH6icga4ZOlxI7Dx&#10;vB9G4cP7A0g6vL+VNi7VQcIaAdbDvG7glm1NKmlUHfl+c0yBl7Ar76FtUFVhI8TZt0XMaHPVNvH+&#10;oY1MFY3tcP7t/T/E/6M7pnYB/++kLQ5IwzReQ7TgbvP7r+dYaRkxxcbfYwzc9Q5L+4geYizT+D2A&#10;A4gSHw+8OVBCLqlgYLq8fJtBNcVy1ZWJHmZgvUytqn4Azqzo9SHIYQDu/xGrKCFsgeIGgf42JkIB&#10;iiw9y6LcFByp4mGgLyjS/2aD6OM1znmFZStAluXcBHAb26jYFyCzji+NZvX5TmV7Teo1ruc5WK76&#10;bDPfOdq8WN6Y25cWMJVpLOf92mGq/9qOkct4tN3j//p9W2/43y242Oe34f5dbr4wbz3gd+LAYtkh&#10;wOOA/1uHAJCHAhDUJHrk6BOjT46qUf+vGfP8kNShRxrexsyX/3mktT1lm7T+VAWKyh+ByaEQhZsZ&#10;+zzHPmmLD1G0HFCqVEwoOrjHDQ/ULfsxyvU8KeDKPq3EQqgHUbMwRU1039dkMABpRjuoW3YICNjb&#10;GcRrjv/LvO9bUbPwOfB/NZ+JFRWwVP7npw2Ozwn/6zdUK/m3RBnltLQ3+/dVReXfXbjCDR2AniDN&#10;Mn5a5a3AZd4oalQvM9z8mRa21OmksMWIapQvs9QkMEZVi7BlCi8Y46rHTUVi+eSkMdYqYQAxghnj&#10;qwEz48ZXG08NiJlEHTNFTaCQGbVGrf5atwuUMa56pI8p8dbDwhmmbDcMtBm2XSlKGaKwgS6TqGRG&#10;9Y6hBmuL0wjAZgRT4CGUM7dRyNyyJUkwg/JmYKA3LUm2I92OsS8qmWr0q3rG1iRByI2bna1rqD1M&#10;Nephm97Bq2lxKuBFT5kCZooZsMClKz4zDZhRKSNc6SYRqZep6/qYF+IYcZ2UJEBLUatcCWApyUsq&#10;XthPGONzJ2qb5YCSLBPQRDFTVDMx90XZ0s3UymNLpUzd5zqA5SrbtA19jcROm5IGvcVLpplmPj4x&#10;qmBQvLCvqperKmKuXQLCdATEmKjkNNAFuGI1oKUDAHOxEwiDqe+lK4AY5i+girkAjDnfebF1vuNC&#10;69zFc60zF862zlrnzz7345UTsPJ/P1j5X/0bnoCZEzDz3P/QLZE6ccig6ZAL3UPULQ+4YDNZ4j7l&#10;vIlNMQRm3aFAxZYk25b0fEnCCsoa77QzkLovlNFngoFe8ZsoxprxehDCxFtGg1/MODUNdVnaJor/&#10;jEbCh2kv0AhYXwhTmSjhTFqhbLmyXYq7hFy83qN1ydYpB362Pu2lrYILeGqbC1ovZL1DusxFlT3/&#10;GjOqnFnzLpcXw4AV4yc3UNdseFc1XjLcceUCbYWLt2XLu2C2NnFBvBLPAv0NvMiz1YmLNy7qNtl+&#10;nYGAd2i3WL7DsbcYIGxT95A6P0T2/JgLURMyrGe0kXyJpPs71BW2IFmqKzR6NCUpRsIxF8azJlVT&#10;N4QrRBenLSax3SVZw+hV400FMPEXYF8NiY3BNrJVrwE9Rn6J902MivMcmj826T0F5JQUnxLnGgPj&#10;RLD63BrNHi0T4rhcf5qiIgFGCImANAFNPNfvOB/VPGlZ0rzWBCnqe8DN918RiU1qkBDJ1xB1DzAj&#10;QEkFUaJlV3Kuvw5U8pi2AbE9r+nXgJMYXWqIaaqURpYstzTBdBsNLr/Fl+ArpO/K6gVhXyPHNx3k&#10;G2Tv3wIvErPKvPW1U5YJ0b4BvnzrFNPJ77/AePLzad4zTIq/NEWKdC7qByK9f8C02LhaDZL/aOy5&#10;wAXw8ueqdPmnJCrhRYOqRTXOn361DUjZaf32NzutXwNYfgt4+d3vt1q///1O649/uNv64+/utH7/&#10;253W736z1foVsOWX32/wfq2RoLUK9FltffM102+Y8v58Rcvcl5j1fvZwkbvP3BlXgp8BDlDV76Lf&#10;Gbxh7jGIus8dZKPn8x2yNRH12h0el6hifT6q90eSj2wnAbLwvVbt4mMTkraMKwaaCECFM7YXqYzR&#10;rHcHUCsE1e/JAeImvx2bDKYDYjJo1ieKwTXb3wHW3GMweTdwxn05F+Z3mFd94/dYw1/VOCb2bKmY&#10;4bckrTGqYpwmMttWmQKSVMWomrmPQkVlTIrB/gMH/GlrKpDABKkoZQAytjTdBxQ8YPkB04MABD1k&#10;bF0yTlulDAoagMvDQ4BDNQRWSSLMOABgZB5fmNKSpLGvihPUKGwvzIlni2U0Nds/eQjwsYAlj4Em&#10;tg09Ttz2Fm0Z+sEYiU0BaYQyRl1/CpgxyvoLQMwXwJfPATefPV5n+QZlrLUR3ax/TGQ22+gb07RB&#10;CXyEM6pmAnF4ns8BQZ/z/M8erQXaPBbc+Jwst80pcIhzNQLcc3jCcl/DY15TpmmZKnHZlt42T0yb&#10;4jXaDqXipoAq1lvAKx8H2givbBF7AAyL+bt/C0AMipu7tkIxH4PmCgz9fEZJqek7v/W7/J7voGbY&#10;Bi6ooDTJq0CZoqDZUYVF+4+/v6obNk3c0ysMMGPr01bM4ilTlOLrAVhRvaJ6JkAe1QP+H4L4VQb0&#10;q/ymrzFQX09LCgN421xVtdButIjXh62vi+1ikK+/jdsxaF+njWnd/zcuU1nBcwW8RDFTYo5V0uR/&#10;Ds+ziIfZyuIt9r1djpM2qmpgbMsW510eFz81o8KFN6nqo5NWXVU2+b/mc5T/d/7/8jwyVUHE8fJ9&#10;xeR4i+NsCYlYpjpnWUVIVffYAubNh3UNaldRi1LCje28f0KuUdQk5f3e0izf4v/dlslCQLCY8wuL&#10;fA+5IbLOjQ7/d9r243pVTFuoi7Y4T/9Ged81wPVvF5jm34L3VZBiXLTQivcr5v285vX8z67KKP5v&#10;r1neUOH9XF6lbWy5j/eU/TVnBqgJVBb4ewWioFhZ1NiZWGnBm+mUev8sCl30cuHxAkqXWRKOprhG&#10;muKxUGXGhCOVLZjsTjM/JWShxWiS6bS+L1NCFbYVyjA/iwJmFrAyTrvRONBlAhBjG9IoU1uRxoEf&#10;4xMFyowTY50WJbeljKoeA8yMo2wRzrjviGAmKplSQpkRKsAF8DI0crvAGNUxaV2yhakvLUyqaiaE&#10;N4m81iumJC7ZtlQir1XKsI8eMo0pMLBFGGMrUJQlthrRgtRv9LWtTPGVUQVzjbrKcqAKj28AKi53&#10;nGtdQfHRcfk8SpCLgSvdtwEsth/ZDiTkYLseFCQ9KE56ULxE9VLNfANWWO601/0ENnrRAFT6q3JG&#10;aKO6pcAZFTKa91ZPGJUtHL+oaoA+eQ3l+aOeqeClDWXSlkSphGEbIUtAi3Ap8dWCFpQvTLs49y6W&#10;x4hXBQzrr2U74E2tAJlrKF4AMRd9H1TAdF0EsqiCQeXSdSUgRuXLBep8B61IFy8CWS60Tp072/r4&#10;zOnWR2dOtT489Unr/Y8+TL334Qett997N/XG229Rb7ZefeP11iuvv9Z66523n/vxyv/qoP5k///7&#10;wc4JmDkBM8/9D93SzBADJe6IMdCypem+IIaB2yFA5BBocmjqEncyHyZlyaSm2URpH3IBnQvrGqWd&#10;KFrTlUxoEqwEspjqVOBLvCuopD2xnalM+zHiBObQVnGP542nTW2pMukpShkHkdzN22PAmbYKB3wm&#10;LgFbdpnaYnVHSCSYYYAnLFLh4wWhyR1beBSsx3uGCznvlnKx6F1KL171HdhQfo5PgHczG7Nf76Kt&#10;eoHqBSEXigE1mgNzYRnDSS9w2WaJi0CVNV7gl7QnLigZGKwzGPBiO6CG7bbZbxdIc5fl94A0B6iL&#10;nuDp8Rn+AF/T+2/Pv+qLGB8aPapXgEoMTRiNG6UdJaaPKUCL6Rm0y2jW+K1mjYCYb4ERMXRk22/p&#10;7ddrQL+AmDpi+qjx4/f4DjjNOlQeX1HGmn5n0oX7xfDRyFS9BspyfXK+MZKU41vf16n7fcvyFGaM&#10;XwpAUJIEbOQ1cP4c87vEpep9YJnggZeAcahsH+NGoQhA5BuNHjPlfdCfgOXxLkA+/6X+AsCSL2gJ&#10;+5Kpj79CEVKAiuojkjx8XuNVaSdqIlS/+wyzyE+naqF6+RyVEi1FKoWSApUoaeCSypaadGX7kgbE&#10;tmz9AbXOn2ihUrXzZzxv/vwbCtWLnji/RY3zW8ya/2DrUVqMtvF3QdlCy9Eff7eF2mW79Zff76KK&#10;2UPdsst2d1C23G398P1e64cf7rS++3Gv9R2g5sdf77R+Caj55a92Wz/8uNv67vud1tffbLS+/nyN&#10;v88qPg8Y9PI5eXxIshltCMZV72vIm3akAluEpYdG9OpDwXdJ8KJCze+Vija/N4JTIaoqBGPn7/Kd&#10;2uVzKEAVdAg1bTvcU62SNDRVMSYiAU+EJSYoCWa8Qy+MyXIBaBkYm6K0Y5tSwE2BNCobBDVusyuI&#10;AcLs0XZyh8F0tq0DaltUbJUSzOyhxlExkxSntDHy3RfGqrbz98K2Jc1hk8JUfWYCe10nvGE7f4dU&#10;X/AbFHNfzXxto3HgL4ixValpWQK4HBqNjfJDlYjeLyYzBawIWoQvKkeqCW68WIArARqAj6dACoGK&#10;AOPZkwJWngg9HuPj8ngNaFIgyjMBiZAGmOL+T4AaqlOyH8s+zXGALRzj0ye0JwFIhDWfMv38aQEy&#10;n6OO+YL6nO0/UznDdp+x/osnLKM+A+i4vfs+c9+nFNt8wfIcg+mX7PuV+7D+86fs/xRQ88xtNikf&#10;A3GYeh5fPBMOeU6c+xM8aZ7wWoQ4vJ7PPIdMPW8hD+8frylR4oCYx7xvj4Eyj1QfqUSKV4/KGX73&#10;AWNGqh9GwcTfhr9R/IDSblZSvWx/zWc2/mP+xvsZGufzIXzhs1tbnIQtfn7iR8Zv/bbwxsQ+ttvQ&#10;iwYAYAvQBr/TQpqYsPJ/IC1NbfN325cKlF+rsF6PmVX+x2wAbdb9f5D2J1qOaJNaAJ4szPdFaWPL&#10;SlHbqMAA9FDeCLACQwQ19X+Iiot416jG8f8H25SylUnlDf4yHG8NNc4KMME2qRW8bVaX+R9mHHha&#10;poQtxXTYtKioeuJ9o4+az6/a56fnUM7ZdT6v+xQ10LKtWRgYx9TYaT2+fmzxZLM43hLeagtLvewP&#10;6OBYwo5FSq+2QCTPtz6v8c7CnYW0+pRjLhnnDOBwurxguhCQhPOd85wBJvq6LapiNQVLSOIyyhsp&#10;iz5m+/m6T1q/3M71whaL49iSrIpFJWzx8LnF3wjDZfZfBL5ExSI8oYXZmpkRnuDnMg18YTonRBGo&#10;UFPMTwFRpimnE0CWMRQsE0ZOo1yZsvR+AcgErqhy8THl1JoA3rh9DHlpOZqiLUk/GJORxklIGkMl&#10;MxYFDC1KKGMmqKKI6SnGvc5nO0CM69luAijTeMeMMa9Rr21JAwCW24CX/oAYW5ZKkpKtR/0qYAQw&#10;wJqoZmx5GidRCRgUPxnWjVMTLB8D2IyxnSoaU5o0/RXo2EbUKVjovADcMG3JliZLk1+eS1BDi1KW&#10;U4KTKwCIC+c/aV0DSlzpOt/qYnodUNF1vSPKEVUjV29cQk1zqdVtdaOqAZbcRPXSbfV0ZlkXQOc6&#10;MKQHJU0PcKabaXcfsOZ2JyoYC5gD8LnJMpUx7ThrH3s81S61bia6urQkBcro/ULZaqQa5gZwRShz&#10;DVWLbUdlXfF6uXzVc1b1gr8LbUaXXcZrSTsR7UUdTDvTcqQapvi+dKYVqdR5lS6XO1rnL6F0uXQh&#10;CpfT5063Pj4tePm49R7Q5Z333geuvNN67c0CW14Dtrz62mutV157tfXSq6+0Xnrl5dZLL7/UevGl&#10;l1ovvPRi6+9f/EXrF6kXmH+B7V9/7scrJ2Dl/36w8r/6NzwBMydg5rn/oVMxc5+L2gMGQgdVoXJI&#10;m8NDLpwfCWSALA+5eBakPDTymgHSQwZID7mQPqRd4IABkTHaxtEKcQ65a72PAee+0dluk9hcBlYM&#10;Evf0mXHAiFImgEY1DXf1lVDbPhVvCQeNSYTS50Ywo8GnF+nccVfa7oW6nja2UemDY4sTLRCqeO5w&#10;gb7byLa9OMdrRuNIUz1SwBkNI9cBM8IZL9K9Cxd/AP1kLC4oc7EZ+FLamZZphVLi7kWpCU5OvRBf&#10;ct7t6x1WfWdyhzaJTsU4ODJ6astedU0CuUi3f30XcHSHgcYD4lMfMkh+jKrhCXLvZ/TQf4oU/Ev6&#10;9r9B5fENZotfUwKLwBKgSuAMgEVwY6KGKRq205hY8a3tN0APlSJfs72JFYKW7yyhCtu6/Gu2/QJQ&#10;8SWqEIHGt8CUrxM9Wp7ni5q2oUfO19Q3+uUIclK2+LBcEPNpiTcVyhTowtTYVNZ/5frAGLc1vUMD&#10;R7Z5xutj2xy7AhpbhQJUOKevgUHWN6pe2OY7zvFbIcvnTKnvVLF8idoHsPIjKpsf8NT5Ja1UvzVW&#10;nJSiP2JC/McfSSuifm9qEcbEv886YIvJSYIWk6XwcfkH6k9JjjIVi7YokpSSpoTPzJ81/tWX5g+b&#10;rX/GPPhf/rQFaNkC2Gy1fgNU+e1vtlt//O0udQcos9f6HfWbX9+l7rR+K4j51d3Wj98DYb7da337&#10;9R5Kl53Wl18wMP5qu/XVl1utL7/abH39JfUFg2MgzLNntL48WkSFwPeLFoBDDXmR+t+zxQAwWZRj&#10;fDf4Ht1n+QOmqtASTw28cJ0gxnjqXSGMoIXSpHeHz9k2ZtXbtC/sUntAGdtEYtYbyFLSznZMQlPh&#10;UhUstkNYuUtfPZy2o3RRrVDaJYy53gS6xOeJ71namDRqTYuF2xVljK1OGTyzXWnNKOa/gTpR0Pjd&#10;9nvM66BMdbtTX0MAkilMMYatcKZ6UekzI1yyJcv2rLsxLVaRJygurUq2yZToa1uWgAR4naRNSb8V&#10;QMwTQYItPFX58hjli2BG35eSgARQCaAxvUhvFqAKIEIo8UwFCgDj2VNhieCCx0CMZyhbPmf5Z4CN&#10;VIUaT9nHdqKoUB4BcNj+c9YJO5x+LpRRGaPCJYAGqJL2JQpFzOcoWQJiBDVMv36KmgYI8wXwRZjy&#10;pVNLEEN986zMu81XTL+mvmK/L4EwX34KlGEqlMlzcZ6+hgJ5yusRzHzKawlwEkYJpUx2AsJYT4RZ&#10;h0ZnVz8dVEe+x5b+M6ZdaQ4cOObfwb9NgD1gn7+dAM2Kv4x/yxg6C2UaFQzKSNuYgC53nJrSFwjD&#10;77mqDAGhcDDtO4Aal7GdEF4Ioypkk9/4ov7w97n4tgjmbWmyZWUDQLLOb76/2ybkCFBMZ9IbJgrL&#10;2mYkRNEbRiVlknUa7xj9aYQsQoYADauYzgtTVG2sEa29AlQwBtkW2gWASuK2AxmEE6byCCVsnRJa&#10;GMVtTDeAQ3DC4+VqKLzA/onpDtQATgAu4msCNJoXHAmNqm/aHNBjLjCjPMdSNZ2dJ/lnjppl2bzn&#10;oLExz7PAssWU25fEqqIMsl0HTxRMjOdUDaWVCxiS4xVDfYHNPO/NXPbjdaaELdVfxZSqeK4Mt2YF&#10;JvXc9WCxZlk3Ty25jTXrPOeGF57rZ1C1zKBqmc22wBbmp1g2iaJFVYvLZ5imjYgStswJXuIrh7Il&#10;4ITtpwYBH/2oUFjGNpPAmHi2oFAZyzJbiGhHsuUo8AWAAmyZoiZtLZqs+whg0mpkCXLc1+fwsea8&#10;PMc4AEe4olrGtiWgizBGuDJmO9K47UtFEWNl258AG4AJ8dZjQh1qFIVLYq1paRK69ANi+gAitvb0&#10;oVzppfR2udXvFJ8XTXmFNqhoTGIaTiy2kAblDjXG8vjUqKQRtOglk3hsU5h6ozS5cPEMYOZ8vFz6&#10;UKvo9WLdBtT0ATtUvNwGnOgvcxOQcunSGcDMx62r187z+BLrL7e6b3YExAhkbvi4pwNPmMupXmGL&#10;7UoAk1vAlh7W3aSus4+w5iYQpjsgpkx7b6OwAbxE/cK+NziG8KZb9UzMedkHuCNsiT9MoEuBLUlP&#10;YqqipdMCsnSZepQUpOr9AoBpzHgLhAHQ4AOT1iPqMtHUl2gxuojixZai85fOty5Q5y46f6F1hrai&#10;0+fOtE6dBb6cOoXa5WPqI5Qu7wW+vP7Wm63X3qjQBfDyItBF2PLCiy+2fvHSC61fvGD9ovUC5TSP&#10;f8HU4vHf/+LvW3/3i78rxeO/47HH+18d9J7sfwI+/k//DJyAmRMw89z/0C1y8bMP/DgAnhwATw40&#10;DQTACGIeCWOEM9zZdP4QIKNSRsWLpUJG1cyBd6a5i61SxjKe1nJ5TIUdMAln6sDJwVNJRWEbBpv7&#10;ABfboFTD3KV/XDiTeO5Erdq6YHoTd01tm6p30u86z3bxmzGWW8+Z3Em1l36MgSUX6F6UczFvj/4O&#10;A0aVNtvp/y8SaKf2l5c7mfWOaTXxi5GfPehc4Ho3sJj7KVdXan6L5RbzrFc+vbpBoYopUuviPxPz&#10;SYDMGss38TjYYtkW67btew8YAuTgWbPNQGGPu7t3SXu4vz0ErKG9DIPCR/TQP6b3/hE9+QXclEjP&#10;r0i/+AYTxm+PKWsaMFOgiTGmgg/Nh4E5wJQfbPepLT/xRNGsFvXId7QUpaWJeSHHj6hJXKZfyg+U&#10;CpMfXJ5WpBK9rCfOj7Tx/Ehb0ndfoUJh/gdamUwB+t59fB6O6fF+iU/Nj6hRfokSxflfok75FZ4r&#10;v8J75dcpH9PChP9MIsFNN0KR8hsUKfrc/Jblv0XB8hv2bW/L498ZIY4fjfVb/GR+j7LlT0CWP/+W&#10;xCZSlf5KJPY//A6PGTxc/kBr0e+AMb830vu3S5j/YixskhEmu3/6YR11zBrPvdr6/ffMU3/Cz+X3&#10;P9BmhG/L7/B1+cMvdzg+bUg/oGz5bqf1/XfbUbb84OMfdjn/PZajeKG+B8J8z/S7bxgAf83AFxDz&#10;xWcMvJ+hfnm6woAdCFAVMA9RwTzcVzlAO5/mu9QdW5EEL2lJAshQuymBjOoWPu8MWu/5nQHCqDIz&#10;mnoXMLHN8h0hjPBS4JJkowJbVBDs6FdhKwjTYqZdko82GeSqXlnXl8l5vjObQM1tHm9hrmr6maba&#10;qs5ssdgU1KhGSxuE8LOYbq+hhlln/7WakBZFzDptSWucy7pwhtYkQQ7HU9VmAtMWy7f1qzLljcfF&#10;VFz1mybhJsXVJKio+XgsjElbUylbs8rvjelRgCvNZh3w81u17+8RYMbfqgf8jukxE7UMkEBooC+K&#10;3iqH+/y+2YJUPWD0gXlc1R+CGROQbNmxhcf2oAJlSmvSM1UxqEk+RXnyqWBGlUmUJwKNdZQp61Gl&#10;uD7QQ1CjCoXlKmqesa+Pv2IflSxfqpBpF4DkKSoV1SuAli+BKV+kbYl5WpOEK4IWwcuXqd1Mvwqc&#10;Kcf7FhjzbQNfmP88AMf1zD8DAnGen3H8z1HQBAYJiOJjUwDTp74+zvVZ2pl4/TWpqRgBW7QooTiy&#10;PUk1UpKsBDEAemGM3j7GkQvG7rSBGX9TP8N8bv2bJulLw+Z22lb5nEcxxVTVlO21wpm7KiT9nAgP&#10;6297PGcqkLF9qWlZstVlk8/rtq2qtg6l/bTAF8GMHi+uXwdyuE7vmRgE6wsjwDeRz/8TthLZxsq6&#10;onbRGNh4Y9uhSltSUawUBcd8gEZpnTXBSXWLqhaVIgEzgS2jbAeYWSggRFXIsjHJKD6iwgnwaJQh&#10;QhIjlEsUt8qQdiS382w3D+QQniyw7zQJgzOqRjS6B9wIZeaOJwDFhBawYbH/TNQmnHcUKJ6T54ai&#10;hbjmhXmem1rg+AEjKF9mq2m+5rZ6rAhZfH4hyhyQZM7lng/7zQFVZoQunJswZ442IreJYoVjzcwN&#10;o2AZAqoMMeXcWa4SxXVTAJQpHs+h6p1j6voJ1glinLeNqChgBtmvlMlFQhnVKuOBI8IVvV1MOGrU&#10;MEKVgdJaFEWM8xwbEOOyUc12VcDwWKWLsGSKJKSoaHg8DmiZmADsCG1YXsCNLUpuW/xjpnlsCWbG&#10;U8CYqG5UwghemAfIjGPWK5xRFTNGtPVxJY0KmcAb1qWtCVAyHpiCUiZly5KKGQ14ja2mxWcIYMK8&#10;hru3hSfAjh5biAQotAL1G2WddCX8Y4AuJiwJYEYEMbYlsV9vbyf7XUEJg2oGDxlhyUVAy+XOc8AN&#10;fFKAK9eBKz3M93R3AFiALICRW8CSfgx/BS7Xb5wHwpxj+SWA0WXOB3DTfwV/GPbpBcigeOm9xfPQ&#10;umT1AXVi6ks70m0ASx+wJWoYAEtvgMvlwJeoZVxPua4nLVG0G8WAV4UMz0/qUVlWQEs8YGxFstXI&#10;FqREWWO6axQ11UUiUuf1q60rGPFePras68Y1lhNDjVLmQiAMherlAi1HZ89faJ0+ew7Fy+nWh598&#10;3PoAxcu777+XFqO33q3g5c03Wq+ienm5UbsAX4QuKl1SApYX/r5dBbTwGPiSquv+7oW/Y579sn1R&#10;yfz9i4AZlv+d20Qx84sTMHMyXn3ux6tCoxMwc/JBf+4/6Mp8D1TCoJA54MI5vf9cYB9WlYxA5jHz&#10;j7ngfsSd56SU2NZ0TEFzGH8Y25yYOjjK3XvaljJoomx3Uo3DhbgQqFRR1xSVDe0YesloTBqDUk2I&#10;3R+o44AsihlaGjJQ9S56acnw7v+OwEZvGe+2O7hLW4Rght53L9KpDe6M6i0gqNlULaNpbwz/KNuQ&#10;Iv0WwJRUhQJpqjkg4CWpC0awLvVx8dwXKLMmmFkwYruaRaa3vexXyp53QY1tTUjUjdkGyqyjvtlY&#10;vcU8y9bZjtLbYAuwU3xp7NW/xWCWbYznBgJtoNAxfnObc94D5BxgeBjPGowYn5Fu8RnJGE3UqC1A&#10;TZyoxrQlRvVYy1KUM6psTBESpNCelGQhlDj4ynyPl8w3tEZ9Q6zzd9Q3eLi47Md4z1h4vzDV9+Z7&#10;YM23+NF8x/x3eMN86774vrjvt0y/x2fmR4yCfwS4/Ei60S8x37V+xWPr1ymOlcdEiH8HQPmeEtDg&#10;2yKg+T1Klt8DX36Dwe+vqF9Sv0bZouHtb3653voV9SP7/Bq48mtgym9/hWEuqUV/ALz8Gs+X77/H&#10;o+VbvVl8Ho7zPQAmMIZtv8M09+u11i+/Wee1c5zUJsBpBzi1yWva4vy3AUq7LAO8sPwHpt99y3oA&#10;zXes++4btlP1InwBvHz6eInBOu1HjxjsHwI4D0oktS1IBxjOPsA08wEKGI14/awnrUyPpnymARi2&#10;7aQEj3q88DkHOpYY6gJSjI63dWNPA1RbiarxdVqIbCWqvhuqWoQgKls2gZIxDW18NoQnLLPW+Y6s&#10;A2KM/V0z0cyBqD4UQJdtwczqFJ/jySTNrJp0pjqGbTU1jSJNACqY4bmEO2s8n3HYqmw0APYcNP1V&#10;EaMfzTYleIk3lFAGD5so3qpn1Y6wSQCT7379DWmDGWFtGcyXtiV/X/xdKdVEfR8IZvJ7hsKP37aH&#10;mvxi/Hugvwn1EF8ZlTKPNL1NAWaikilKGdUwggi9YRr/FT1WnqIa+ZRpfF6EKk9WUa9QghchB1DE&#10;FiHhx+cCFUGHqpOsF86sA1hK29DnlqqVKFi2aMujUM2oaPladYuA5bON1hefAm44dpQuQpmqevla&#10;mEMJY75QNfNE5YzzLLOASF/VeZ/HlqVPbVVi28/S5iSAsZVKvxp9aGiB0rfGAkL5Gj8HzHymAsjX&#10;LpjSS0bPmMb4N4bHxdi3ePUUAGYLmebL+/r7xAeIUs2UFlVbz4oJvH9fVZG2qhl/vqunjP5kpgPa&#10;qsZ3QzDpb78pgaokbVn18+TnOv5FqiOrp0kSjNLGqvJRT5Pi+7WlX4reKMKYmnIUxYyJSZZtrn4f&#10;aGs11c/tGkijiW9aifR9SbsPbURGZZvIVKc+TpQ2ZYuOwCOqEZYLZwQxwo0AGwELwGJuDrUK8GMe&#10;OLO0wDFRxpQ4biGJKU1MWW/LUlGklFKhshQQU0q1jMdOyxCPZwUfqEMCSIQ23HxRpbKgWiUx3cAO&#10;5qfxWZkB3kxXBYrPtcA5LVJCmShagCvzPJ4HoMw251zVLD6PcEcwI5SZFproxQIomQOSzANUbBea&#10;YfuAFM4pniy1DWiSVKKiXBliOgTUEI6UFiFhjfBkgm3yOMCmeawipsCdWWuac7MlqUIZAUoAC2Bm&#10;XP+XKFmAMRrpcj5Rx6hwUT2TeY7LdFxwItSJAobnmygVBYzLVLYAUibGBgAmABUej1JGVI+gcEn0&#10;NMBlzLYj4U5Vv3hcI68DZqq3jMcT/Iw3PjGAl1Hai4QzKmKiisGUdxhlS6ANx9YbRoVLo3QRqugl&#10;M8Q6E5RGiLUeJkFJE94hPGAGgTADgJoeIMt11SNCFKBLARvEYKOO0WtmaOQ6x6Q0/wXG3Gb7np5L&#10;rQFTlWwfArxcwyvl6rULgBAASfelqFmELH39wJVBjkfd1thXtU5/F8/bBaTpZBlAhupnnR40t1Tw&#10;sF4lj6lNAplbFuqekrgEqAEk9ZmKBHSxbDvSQ+YGUEY/mRu1RUkIY1vSNYCKdb0btQ514ybTnht5&#10;fI26zvxVTHpNQOoC2nRSl4mqvnTtKr4vzF+5SrrRlYCXc7QcFa8X2o3On0fxcrb1Ee1G731su9FH&#10;rffef7/1NuDljbfear1uyxGtRi+/9krrFeDLiy+jeqHVqLQWNfBFgCI8KY9VtwhcXFaASwUzFbYI&#10;XMq2KGReAsKknK9KmsyXKtv9fX38C87pjed+vPJ/uprj5Pz+9oqjEzBzAmae+x+6KGb0jmEgEwWL&#10;wCTgxTuf5Y6zQOYhldYmtn3Ido+inmH7GAOXqG3BiyDlAW1NXnS3oYyeNIKb3CEV2tA6xUX4YVqe&#10;VNoweGJQdSCQQQWwr2KGQeZdBpb3vXOehA5NQLlj6gA2fhjF5NdWpjtJaNJclPaMbS7SMYf0Dqop&#10;Hknr8G6qd1cdgKJKWWOaFiTATEwNUcEsAUCWACCLATBFHZP2JaTZKy5jm8XFXuaBManePF5CNp79&#10;AnYst7e33dYnjqNnAIDFitJmmWMs3+TivptBbg9S+B7OpQcY1MOxerkw7uZO43Xk21dbC7PXkWFf&#10;56LzRmthhm2467jJHVuB0x7RnndJn0gE6J3RpFrsE/15wDSJF0nOIDEDo+EnqGyeAW8+w5fly3i3&#10;zDNgnGfgBdChhekLvFy+xOfmKzxoPsfz5inrHhHr/QSD4idEezv99MkCg8pF9qEeMc/yp7RYPaLd&#10;6jHbPubxY9Y9ekg8M0qQpzz+lParz1H1fEEL1VeCHoyLv8PU9zvAz/eY+X6nKTFJUd9h2Pu9sMcE&#10;KkDOr0lOEtL81qht2op+B2z5ERXLt99vAUSob1ECAES+AaR8+9Ua7UAa4uLL8uUGLUMUoMV1X3+5&#10;RkoRA2EGt98AT36glehHoMqv8HL5QbACePkOEPPdNxyP/b/7cp1if9qMvqK96KvP9Xph+ecMiD9d&#10;o01kJfDls8cAmEfLvH6+DwAXwcuBbUeCRVuP0nbkgLN6JAkUo4QpihhbiOLz4uc53kmNp4rGt6oE&#10;VIgJYoQuMwEhphWpfLE1KOoWVSu2BFV1ii1EDihVrmgMqqJl09a9pMQAXXis6ac+SyoC1tKmUVJj&#10;VhigxpBU8FITZDQRdVv31xxbaOMxNmxV0reJeQe0Kms8B89lHcXMmvH17FfSY/gu2tKkH0jaD6tR&#10;txA1rYcMyKn7RCM/AM5ENcf32vckrYu2MlIuv6/xt4+jFuKxg3fmo8ZLC2aFvvyuNObhJr+pRnoM&#10;kHkCNHgskNnnc3rA432AsylEqGae0oLzmHoCkLHN6MlDjXs1uxXCoHSi5ehZzG9L25KgImCmqkls&#10;VxK2CGKEMJ+hREl7UOBMaQ9SmfIly79m+g3LvwGgCFq+FK6wrSDmG9fx+FvAybeoX1TCfPMpy1G8&#10;fM2+WS+gAaB8g8LFUmEjqPnimNeMzyms8TnjIxM/GVqf4imjfwwAh+NnXfWpUTFju1O8Y6KaKcoe&#10;PWS+ENxUQBUlUUx/UdAAsQK1DjRJLnXA+yrcj0pJ35+taszs/5cUf2tVla6vYE2YJtgXuCWBS7P4&#10;RKHXyHb+L+Q7Y+uqKprAytJ6J6wsML4YTKuOFMRr9ruOka/qxWISq1pGqKi6q5gAq5yxrVUwqXpm&#10;w/V8zkuan/PVfwyflzW9XoA2y4CZVcEM02WUMKtWjdE2WlsQMy9YQakiXLFlyfYj4YqKF0GKsclz&#10;gA6VJLN5zPbCj3n2VUGDomaO7efT5mQrkKDG9iAjmDWoBc4IWqJ8KUqWEsVcgE1pASrpQAtAknng&#10;xTyAwnYeU4OEJLYMzRDdHDAjYGFbz2ke+KJKZo5znQXsuN3cHOczy2PbiWr080zADgUkmhXaVMWL&#10;UKaBKE4FKMIawUcBIEWtUtQwthbZToQ6ZnI4NQ2gsdVIw12VLkIRIYf+LSVK2uUjFNvqESP0AcoI&#10;XOL7En8YjslxRwUhPHfaiiqEERR5TgEtwpIoYgAkrB/XpFdFjC1Nqlgw0i1JRj1tL5UhoqIHiYru&#10;Jy1ogHJ+wHSimN+WKOhhoIhwxmON+TyoaozAngLK2N40gdeMkMjWKYFL8X0R7KCIYWpcdQx5ATPG&#10;XAfKpPVIs96icjGFSd+YwWGMfY2+Zh/ByiAgRsVJP3BjQDPeABDACWqVW/qyAFZuAmhsL9InRh8Z&#10;/WSGqREBDaobawDQMiBMoVS3qIbpUxGTZYCVIQAL1T/C81Sljmqdfo5pQtNwjuG2pZ1qgKnztlql&#10;vYqpIMb2pURfx5BXY17amAQvth+harmp+qWnSU/CVJh466tCGGDLtW7gS89NlvWgjGHa0wuU6Uat&#10;A5C5cQMlzHXajlDBXO3CZPdy65xKl0uXWqcvAFwY23x0+gxKF9qMPvio9e57xePlTdqM3gx0eQPP&#10;Fuv1qnjB2wXo8lLb30UFS6NiKdMCWxrQUluNXiztRg1AaYBLATBCFcELLUwvC1rKY+etF19xuUDG&#10;Kb4ymS9Q5mi+bO9+r7954jFzAkb+9mDkP/s9PgEzJ2DmuQcz9nLbuqRK5gDZuZ4yT4QwzHvX2bKF&#10;qXjO1OLC+WFanoApqmQ0II1qxsGRoKXsm2SlavZrC1TaDeKNIXwpChrvnNqKoOrmICob1ntnVMk6&#10;F8j39ZRwkCqI0ayUdVEKIG1PrHe8acoF+57eGfho7FBeoNvWlIt2W5lMixHMYL6r98C6saVGaQtm&#10;KjgpBoZ4BaR9CbBicTFcYlUxExTeGKlaQc4ikGVRMMPFbcwVgTgCmWXSNRaRky8hs14ivWNhnu3m&#10;u7lIvpnp4vxNLqapOaALAGZ6uos7c5e5I9fZmh7r5IKtk4s45ie6MCO8yrbdMZj07m68cuKrQAvU&#10;Fn41O4AaXtPONo9pg9oBPO0SgRoPEU0zY/A6zmCXFCtao4wcFdo8xNvnkL/FQ9qjTPR5BGB4KsSx&#10;vQaT2X2iTq0Dlu0fAOBQfrj8IY8fkgL0SCUI8w8OgGxs9+CQzwDrD/bZh3rI40ckUD3BK+cZAOcL&#10;wM83ABjBTBQ5qHa+1A8HYPMVnjlfk7T0NaDmaxQ8Km++I0HqB4DLj1+tk0zEwBSI8jnA5PMvKNQp&#10;X366CvBZZkpC0WfGRBdlgZ4tX32Bce7nq2Ub6ivBzGcAmM84DvN6unzxmW0kDLjx+LCeom55wjn7&#10;+jTZzevG5+UBBrt+P2K0SzvZ/RjqarBb5u/zubxn2VYU2OLn1MelNU8AI2BxAKkSIIlHxkwDE93O&#10;z/W2XhqJky4multsY3R0PFnSRoQ6he/DRm2/0MtlFSXLKioWwYo+Sbnzz0CyMQTVIFTvJJPEvMu/&#10;wPyCbRimuBgRz8DP5SXJpQAaoYx3/rPcZQKWtHQwH/PsknRWIGeZD6TJOeIXo2KGz6eJNgJP2/n8&#10;3jlg9vWX1DRbrISqtQ3RlkW+4w9QSOzzuks7Y3kfjUi+G+Aq1HG+fOcFu/n9iFl4gTWq6uJbUn+D&#10;HOin9TJtmcAYft8EMY8FMtQT2peeABKeAhaeARieVPBSPF/8PAhjUItQnwMh9JLRvFe1jIa+xVdG&#10;QKP6BehiATJsXRLQBLjYelSBzZfAEL1f4vEihLEFSYUM81+jjPkaSPKdU+oroMrXATMF0HzLfrYk&#10;fYPixe1UynxLeYyvOP5XgB+fL4a+tDjpO/NVVc7EVwbQ4/E8ri1MOY/4zgiTiqlwzi+mwLwGjvcF&#10;LVTF78bXBKDRmDgpUqYxaWxsS5cpVACZQ5SUmCUfHALzeV/309ZUAMxdFFH+xmv2q3nzPtAmbWYB&#10;NOVmgL//AnqBvj5CKqE0eA6cYZlJf/EX4u/ceA5t87ff4fMSHyVhZhK9NKtWMVY9xaIEUyFZvger&#10;Gr0LXNKGp7LG9QVWuixx18CX9RUAI1NBy8rKFFO+a0soxgJmWJbvSPmuLAFRhDNu62N9Zeb4/zEz&#10;1wtk6SttSTHTraqZtAmhchHc2EJU45YFJiYAzQlqADGCEduPongRttRt5/1/gtLF1CBVL3MqYKJa&#10;EawUCDNb1yVdyJYh4MYMQGAWQCGwmbE1CACjksa2pKhc2DbPX2GRapnM27okRKLmADN5rMKmgpkp&#10;tpuyHYnjqXIR3kxz/AnAygTPLXhR6VLAyXCUMapkhCmBNm7D46mAllKBNuxnS5IVrxbBhmDG43CM&#10;bAfg8Rg5Tq3iF1PATtQ2nG9jyKuSZgZYotlvFDRR6JT2JVUtgpSJQJn+1jDQpZs2mBt4kNhq04+i&#10;o8Q6k0pk6g+tMT200phKNKSyBSgSRQs1DkQRsIxxrPGAIiOxi6HvBFNTlvSysZ1pXOgimFH1wr6J&#10;sEbFMoLqxdalMVqORom9HuF5BgE+Q8wPDQGKAEQp1sc3hn1MVhIKDXC+AwNdbAcgscUJCCIYEdo4&#10;7UMR00s70dAI68es6zy/+zNlmeXrGQKuqL4RxCRxidLwd3hYA2CO5fGGr2ZbwU4AjZHZMQW2bap4&#10;3dzmvdN7xuSmRhlj0pJ+NaphEnEtfAHCdDO9Tl1V+dINbLl5k234W1ACmGvd3UAYFDAAmCvXbpJs&#10;dB21yzU8cK7g7dLZOnOORKMzZ1ufkGiksa6muu+icrG9yBSj14Aur7zxRlKMGkPdFwEeDQBR7SLk&#10;aMBJplG52DZ0XOHStCAV491GvXIEW2orUo5V1rdVLi6rShjX+dwNXGmgzNG0rPMcm/0bFc0LgTQc&#10;V6gTMHOimPnPhgYnz/+3B0MnYOYEzDz3YGaVi8DcPWaA8hhjzCcpzTAxItV7gXWPuOP8mCSNJ5na&#10;2mQtAG8YxOIRc8jdahU0MQcW8jD/yLjZzGu+6YU4gyYHtkCAB3rZoB5IuxK+AvtchKuoeZTEJ1o9&#10;VBEEupT47VyQ67GRlCYfF9WBbSAOzHLnNfHcmgszkMOTZQ81gu1Pd4AUd3ZobWKQp0nkBoqarS1i&#10;PqlNIIbeL/F/0e8lrUYldjNT2o6ELfbuz5HwMKvxYdIeKC68FwAmszM3y50wZMhT1DQmfVNcpExw&#10;sTbGBcwoNTJ0hSk1eJnqbI0h7R0Z7mT5ZaTDF7kQu0RdZJ8OLgpZPtrJhdJVLqZvcocUVY5qGwcY&#10;GZhbwCUMhreY7qSEMiSOAGs2jQnXv2NbEKU5ZjF8jYooaiJgFdNdHqsuugPEEmb5nu0CcO4ACnyv&#10;Mzgm+SeeP1F7MCi2BQeQU2KYgRIpwIxxzLRV7e+T7kUJaw4BNwekBx2wXFBzSD0CfDxGufPocBqw&#10;wzQQRBBUVDaPXQ8UeYrqxnoSWMJgmsHf4wPUDigdHgKJ3EeQ9JhjPGH6hGWqIA4fsN479g+MjwYU&#10;4dmy71QPlySC6WfkFGWWSWDCFeGgQEDwB7TaAWDt5r2onyHmAwNjllsNc1FtbQu/Ag84BgPDe5Rt&#10;FoEOvP+mx+wlIUaQpo+L6henGuDqo2I7Bn8rIaF3622jiGdLMdvVq8U7/LYLFVVLAS0mszh4XPUu&#10;fgaJ5Y58BooMEpO2Eh8MPCkyLYak8bmog8lljrmUO/4FwpTB6ERSW1TVqIzxeKpkbHFyMBu1jOeb&#10;VBvVMM1nkW1iDszrUs1DG+EW36stP5PxeuK9Y51mvoEsputUCKXKQXAaI2+2udduRyzvo++dRq6q&#10;3gJZeY/uMn+Pui+k0fg73lQlwUk1XVHTqNor7ZKqATWbDWAGNgfUPNDbh9+oqp4JqAEuPHoIrHms&#10;EmoZGAOQQSWSVKWY96qUQTUVBQmKkpqilNYkIQZtTYEYbN9s8yUmvUlAYvsvgSbFE0YIwmOO8yXH&#10;/Yr2JtUwX7PsG31hYtKLmiXbadRbQMzXFeoUsMO2Kmielf2/Yt5jflUVNOU5ismv8Cb7CoBU6dTz&#10;SOy2aVD6x2g6HFNhW69K0lMSl2xnSptTaWMqcdm2evH/IR48+vTwnvJ/whamB3z/mqlx5MaYC2Hu&#10;pUhecpqY89KmdC9Azu+f83wHNXvW/NnIdoDOHdYJ8pIUZluTSVxsuwfMSyqYrXBO833Sv0iD6dLi&#10;tBvfpNLWtBH1jOCxmO6qeBFiChqjJMv3qcIVv0N6xtiCxPetfGcAMixfQhmzCqhRPbNuC1Nam1TT&#10;TLF+Msa5BdLbRtQDULnO7zdQPSpMPWbGgSF6ynDsJCk51UdGAFMgie1Pwhl9XgJBhCxM04oU+GKi&#10;EAoMY5tr21DxY7HdxkQf/v+o0DDamRsDc07TSqPhbG9af6I0CUTR00V4AQSxrUk4owJF6JLnVg0j&#10;ILGVyLak0QCRmZnSupT9s60qHFUrxStmgm3HmR+vEMbl0+w7RU1OjwSiqFwJfIlXjMqZAm9mZgQ8&#10;AByOW9qYGngDyDAFKW1ObmeikuoZXqMKoKrOcbnHFQg5r+pmujH3BbzoESOccZrEpahkbD8qkGTS&#10;1iKMcruvkbhz8RNShM4CJwQXwg/BSx/mtNeJgD4bH5WRcf7Xx0umL8ctnjSCl2IK3ERia95r4pK+&#10;MSO2INFGNCBooYQpQyhNhCZCjUAUQMYw/i4jbCeUGa7tSSXSuoCb4bQ6qXgBhGjoazuU6hm2H+Ea&#10;RNWSEniEAAD/9ElEQVTNWFQ3BdwMci0ykCqKGAHLKIqXMfYfVSkjYMnzFDDj6xa4OPW8+jknz9Nz&#10;04tmgFYpYU+W6WsDgIkxcD/JTEAs50tMtV43qF005iWx6Waf86pfUL2ggLkGiLnW051S+XIF8HL5&#10;6g3SjKjL15jSckSb0fkOoqTPX26dPnMBQ13ULh+far3z/keoXFC6vK2vC9BFTxfMdG0v0lBX1Una&#10;gGp7UGkn+mkrUQNcipHuUTWQ5afqlqZ9qJmW4/99VCyqV4rqpShj6nMfmwbSpA2pAJmmxalpWzpS&#10;yhTVTJQ0OV4FO22oU5Q22b+2PJ2Amb89FDgBL//57/EJmDkBM889mNH48FMGJU9NJgHIPEPSn/IO&#10;8oF3lWltoZ5x8W094eLb5bYFPGWA8wzzUgFNYE18GwA5bPeYeuiFOkDnEIWFA/MDWj4yUI7vA8v0&#10;gIgBsAoc1AoMnh+xft+2kFr3Y4RaBtWm0sSnAyAg3NnnGLYwlMhulTsmS+nfoXEqQAHQcH93jAt/&#10;Bte5S88Fu8k0AAwVJqpLmnLZBr4vq2k5KglMi1wETxlryUXPMLLdAXqmR7hoGuOCZJS7P0PceRpE&#10;3nuLu089PRcperC7SS64eQEp7blU981zrV6q5+bZVm/Pudbt3nOtwVsXuft2sTU0cJELIyDMKBdJ&#10;o96N6uQiRzBzLRfTytUTm5rkKAbRDtBpMRHSrAKTjOg2ltvUpxIFK2iy3cRBdEkncVBrnOwmEKao&#10;LlA3xP/D9BxAgPJ/W2QEOUKr2gqm6igpPvr1UEcgR1USg2QghUk/JvzcAfLsAr/2aK3aA1ioAjGO&#10;WehTvIEYnKfqcgEQwGNH0JH1BQAV9QmDbWFaXeexdgVxPk+WMThPS5ulCsgBeQVwmRb1VKbst5MU&#10;Ip43cMWWCIGd+7qtyiuTvWyhKee3lddWlC4+3y6fH89TELOd18zAL14vBfSZQLTNYLJERttaVBQl&#10;2wEJlga6whjBBS1IgBdrg7LdRyWKqS0xF00ajGXai39rBoUoX8q8d+aN8C136x0ErtakFs1EA2mW&#10;GEDqU5GUF1Ni+NwE3JgGA4Bh8KkqwOMZZ7tkXHD1zEgKjYNYnmcDJc4G55xz1XsmPhx6zgA0Vcvo&#10;12R7oN5N8a2xRYT9AmX8vBSzbaGLy12vWeuePjPxxSk+IU3McSAV789OvGjKe6jizc9uACQDa5PM&#10;9vh83+Hzv8d53OEcBGBJc/KYKmn4nbgPVNzXr4q/tb8NWSaY0WPG3xl+jwQz+8A6PWcEC/rPPNZv&#10;BtDwCAAoBFQp80VVywhkPiX++tOnFO1L8YQBuiR6Op4xQhnhjElKQg5gC6DkWxOTBCEV2MRDJo8F&#10;KYAZFTBAla8ALHkcs2BVLNslklpo0yhxbE+qahvBzFfAoG8+Bc5QMfoNhNkL+IkKprY3qYJp0qCK&#10;OsZIb02MbctCBYQX0hNAlL46j/jdfxr1ED4yeMkkOpxYcdu8HmLy+9BIcedtW+L33yrvazX4NZ0P&#10;T5nAl7QmCWHKvIlLe4CV7aoY2wXIJ2GLx7umfGEQvYdR9N7GXECLxtNCF78zKrG2UGQJX4R5Rall&#10;Etgcn1HXm+7l94rfMFuR8rn1+1Xg4WZVxAg1i1kvahhUMctsm/Y95xcFMHyH8n3j+6Vpb/3NdZ+1&#10;xFP7PROIehyrANINwIwVJY0pTInMLq2vC1HN0GIkmAm4Kd/H5UW+q/M873xRudmyNEsrkzWTVqLS&#10;CqXR7yyGuTOCE6az3CDQQFcwo1+LypCoTpifmFaRcTNQRuAyoWEtcGaK/2OTs4KcAjSmUKgIV4Qt&#10;UaEAQaYEMBX0uK/tTYIa/WHiGQNwmU87E3AGeDLLvAoalTcqdWYFNyyf4NiqZaZ4XJQwBdiM0aY0&#10;wfpJ9vE59YQREB2Z+KrkAfrQpuSxGtjStGXNoPaJp031x5nlOTQF1sdmjuNpDjxvDDavOe1CJijV&#10;FCYBjMs00lWpYnz1dCKsNfQtwEpFRx/msL0k8Nwk5rjryrlWV9cZIExHoEaAiCoYU4pQy5wjcagL&#10;MGMbkOqYKT1lVMgAZEarYa+R1GOT+sWU1iafX1VLP2oW24PixcL1xJCqE/7nD49zE0f1SuKrjdbm&#10;3JLcZCpTSWSaNK1p/DrPybbU6ARKHWqECOxRt9McGBXNGMfwcWCSy1XiAGkSgc22wzUqexSIoyJH&#10;IDMIjOkH1hR1jJBIKKNKR9VMUQv1k/ykB8xtgMstzIQFMIKYXuZ7gC/dfSpcNAzuZVk3aphu5m+S&#10;knSzdRXVy5WbNwJeOq8Dt650tS52Xk6U9DlajM5gqPvx6bOY6Z5pvfvBx4Eub737AUqXd4vaxRSj&#10;KF2Ij278XBo4Uf1bAlbaaUVV5dJWvTRQpipf2q1ExcvlyK+laReqYKRud1wNc6RowVOGNiNhyy8A&#10;M1bTZtS0IpU2JEvzX7YX1LRVOketS0eeMkftSUVJU1U5TiuYCYypx2jgzonHzH8+NDgBN3/7v8EJ&#10;mDkBM889mFnj7l1k/pr8ckfzCdMnPH7CRfcTVTLAFQHKYyBIo5DJPJAkxQDHwc4jtn/EtgEzqBwe&#10;8jhtAwyCHpk8A5w5YD7mmyprYsDJxb2DI45xCGzJ8alDlA4HPD6glURVxr7KB2CLHjSqIIwQDpix&#10;bUEvGwbK+9QDBtj7DKwfAAQeAAvuAxnuAyfuGE3NxbyDu21jqxngmZCUKGsMey0VMnrDzKOEmZz0&#10;zhEXJ8Qy9nGh1suFWg+xjze4ULOuXz2d6rpyqnX16hku4E61Oru4u3b1k9b166y7xnbAmO4eIE3v&#10;efq9L3KX6RJ3wC5zkdPJRZEgpgsQY8QkiQX0fxfDvKutkYmbuQPnXT8vQk3faBI/vItrO0riWimj&#10;WxeZrpgo4uvBtNgkkbX4gxSZvoOTdQe48V7QBHY6Rq5RQzCQSYIOA+ei2nAQUwbFTnc014wCp0Ac&#10;PU52bUtJtHFpv7ENZ7ua0Npqos+PMOQOdQ/YExhWFU627kSRIxyJqql5XFt+sh3bAz1MY9mmtni8&#10;w3Y7ABKBivuXuGeWBbSVyPQ7qoCAQ1sBSrYHqRLi703tsE6wE9gkRFKlUY109aoQHNgeJsiK4igK&#10;DaAdRstbmEib+pL3JKBAPwq3K3G8eW/TzsN7Wb1YvBvv4LH4WAg1ih+Ld+1VvZjq4l15B4XL7fYI&#10;IQl/S2N2651979ZncJjBZEmGSZyuoEXjUdbFfJTHDhxzF9+Bn74U3HEXxghvig8G23LHfyNeGc0x&#10;9Zvh3KtixvNsDH6jmuHzscTnYIXXG1NgPW0qfNoVvATOFP+mvDf1PdoyJcfPDO9V4zOTxCWVDHrl&#10;sO92vGpUNOiFw+cy6U4mQbnMxLKSVubnWpWOz7HL8YyY3828yq/ix6Mxsq0uQpio5vTySatUUd49&#10;sEWS3wb9sDQbt81JDyC9UDQ510/roTHaJjZV9YemwKoINQhWIZJI7fjPAGlQm6g4KRHXta3JmGyA&#10;h6qZr9jmayCLhr3xnBHcUF8Cb7K8AhghjCbAMQPWpwYY8zllC9WngPHP8Lr5graqz2vctsdOAX58&#10;7tKKZDsVSh2WfXEAhAGq2HL1lKjtp2zzBHj0FFikme8zzIyfHW6hStsCrgBf9NYBQj0CtOsV8wgI&#10;8xQTZOHMY9KXYvAbIEPyUhM1bgoTUeOmLZX2V/xkAmZIYYrRr2CGFCaAzB3+NqZqmbaUxCUhDDBm&#10;D18hzZ3929nSt8Pj3U2WAVqcRgmjSbQKM+GeQLnCTKcltr2oyfz8B5rYRuT3LyqyooJZ5HHgiwoZ&#10;lWEx6nW9LUmTUcOsZL2tSpQtTLXdyeUx+PU7VsvvnO2DpW2pPo/+Momzrm2AfjfzHbUllvZWpsJU&#10;j7VgalNirvWNAf5o+ms8NTWPmmZ2bhzogqqGdU0rUdqd8IIpaU+mHRlZrYpGoHKUUDRN29FU2pKE&#10;MKYXAUY00FVJwnL9bAQqQhJhiy1HwpXG6yUqFEFMvGJUyhQIM4vCJ1VBzKyKFsv2Jo/BummBimoX&#10;2pFsEYryhWO4bNa2pbQ2AWWSnCSUaRQzqnqKUfEM/+80DF7gWPNCF16HbVuzwpaAJrcFLjkVIlWv&#10;nOwX4KSxby/b9QCF+P+pqojtVfvEaFd1TlXOzBihbRsUMGUaMOP/W81zVYXopXL9+gXaavifTxJQ&#10;P/+bbQXSSHc4BXgA4FzsOI1vyem08owDOiYFJypWuJEzCowZp0xYSpoShr4lgUk4JKhRgYNShTai&#10;caDKODBtnP/7Y6hvxjHwnUD1MglgEczYFhUPmuozM8Z8gS5CHK5TTFTysR4zjTcNoCVtTRbb2+rk&#10;Nq4fYp9BaiCtR6XtqJ/XdAsFTJ/Fa3S+F1VQ320AC+BF1Us30KXndk+rmxYvgcut2wCq27dSPf29&#10;rOsFvvTg89KHEW8PSqOe1uUu1C6dwJeOy60zF8+3Pjmvr8tZfF0+ab2Hr8tb774PcHm79Zomum/g&#10;5YKRbjHQLelFDZAINFHlUoFLEokadctxlUv1bfk7QUpVkgSYtBUr/xaCNC1ER1Ck+Lkkvrp6txTA&#10;ctz35cjnpQAZQYuAxumR0uW4T0xMgf/NeZTnaox9C2ypx8txSxU1juqbApByLo0SqB7T45yAmb89&#10;FDgBL//57/EJmDkBM889mFnioukBg+0HDJwOuUh+xIX0E+4sPwaAPKIV5bFtIZrz0iJwyKDngEHw&#10;IYPah9SBFU8H1sd/prQzBdCoigm08TgMiAJfilKmrPPOdYnifqwHBAOlJ4CYhzyv3jW2mxgh7J3t&#10;pKswSD/I3XAGXgzKjQpOhKowIDGqDOoZrN1x8MZd9j0GdLsAi11AxiYAY5NB7xoS81WL1iRNeTX2&#10;XeIO5DIXh8tc7M5OGSHJXbPeM6QQfNTq6vykdeVSqaudH1EfZtp15ePWVUDM9WuftG5eO9u6QSzk&#10;jRtezF1AtnuJu0nCls4obIa5sBsZoH0JRcwYMGZkBCgjkLllqoEXfxcDZuznHuFulnGa07N9kazP&#10;WpxXY+y4yOtY4EI/F/vcmV2mFlVHOBBg3QpwaRk4s4Sp8XLMjZXts06VDcs2GBRs6qMQz5ASBWtC&#10;VYwxVUxkAGIiT4EEJpk4QN4Q9pho0k7gATpwZ9lEHoHOuoqJtA0AQZKQUkyXd6N6YL944gh5SmvK&#10;DnBkpwIT1RVZFqWFEARo1sCQpAw5MBMMFfWOxysqDYFI8dxxoL6t/wnLBE0qg/Q60TtC9YX+EU0a&#10;i204qkI0rY1/iuAqd8TL+xBDUFNcEp3re1Fev4ku67zmGOY6yKvrXK/iRTWL60p0rgkwHrdEsQeq&#10;CGZsFXJb3vdlnsPWIVuMHOQt1oHcKiAuqpgaqaviZVXlC39n2w5X8J5YVUXF/FruzquM4XjCGxQz&#10;DjxLS1NtVWJe+LJRwU05r3Ln38GrkG7DmGumgqW0T1UTYeOvV+Mbo0qh1JaKFgEN6wQpW5qppm3E&#10;NiZbmnxcvWgSXW9LkgbAzpeWpO0KYVTgJCknfw/hS1U3JPK4/p3r31i/nSQ7VYVMiQJHWaG3CEqK&#10;XQf7moLbAiVI43O7qZoMb6YdwOtd3u97vL57vJ77bG/7TDGhBS4AFA4p47XvAxkEC/t3Vkrss14o&#10;8UUB2hAPfXhfoGFaU0lsUmnyWGBjy49qlyhmgCWaBqOuMcXpKWqbxGoz/zmw5fMYCpdWoURSW7ZO&#10;UZ8JVTjmp4EzzFvxvVHFCAQ6ALIIWHiepCT53G7jOd2nHlBAlcckJyVByXN0fY25fvRAKAN04TkO&#10;TaLifJJIxWt7yHvw0DQ+AI1QpihkCpSxJemAiPGDe2tRxTj/gLofIMM8788d3su7e6QxMV/8YWhn&#10;2llO7W0tAkXn+R0oXjD+3bb4m1nbx2DMFkBmC0CztT7P53IWUAJI5m+/mtQvI9157OdSuBzz3dLK&#10;Z9tegSzAxECSCSAI8MWizSjtSH43AkKFMrQesf0Svw0LApr6u5iEJistflaJxY6fjMCTY5cWJNoE&#10;63fM75uwJeX3lOcS4gjSo7KxjTAqNn6vTVhKJDX7pGXJpCTgSzXdtYXJ9Rr/mowUf5kAk+opE18Z&#10;VTQoXoyvjpGw7Uf6vOgFg2IFaCGcMT465r3GW2vsK2hRYQLsKe1PKlZK69KMIMaqkKVRw0TFk5Qm&#10;4BFKnsCctBoJfUrbknHTibsOtBHqeHwjrvl/5TQqGYGPz8cNB0GK7VOAkzkgyyzTWYCL7UgCkznj&#10;rVW7qAqiRUvwEhBVPWfStpVkJxUy+uboGyO0Qbky3Z2p/0PT8sVy4UsUN4E3er6UliPbj4yxHkM5&#10;M6aihv//YwCSYbxWNK4V0tym8r+ZZfq1DAFp+gA2129cbF3h5sxt/rerchHEjNe461FAywTHinLH&#10;dqZEYaNkyXPpPaO5LxCmpjCNJImpmPyOC2EqaFGpGxNgVC9jKGhKIpNGwUX9ohpmCHNgI7OFL0PA&#10;liEUL57jkG1H1KDGu/F3odUIBcxtYMwtWqcCY6J4uR74chP4YvWgiukFsliBLX09FLAFY91rTG/c&#10;uo0HTB/R033EZveS1ASAuYL6paOLa+VLrU9On4/i5X3gy7vvf0Cb0bu0GL3dehX/k1deR+lS04t+&#10;YqJre081z42fi+qXCllKC8+RoqXdXtQsa2BGG2ocBxpFVRJoUlONGljSwJbj0EUI8uIrKFsEMXXq&#10;+mxT66VXhTbV96UNbMr6YsrbVPGtOf58zb6NeW8DgPKczX4/Mfwtypqmjp+rz1f2O4JIJ+a///nQ&#10;4ATc/O3/Bidg5gTMPPdgZpGLlHsMTu8ysH3AAOohd5+LEgblCtG+Mfg15loIg6LhgSoUBj77DID2&#10;uRsdE854wwhwgDOqZ9j3McdIe5IqmAAaj3e07ED4AnCxDUlFjv4yD21ZEv5495tBlglOtiTcVRHB&#10;gC53y1VucK67DOp2GNTtMtDc5sJ5m4HptoM8ZOQbpiEBX5a56F3m4neJC9VlLk41453nrtosd7Ks&#10;OS7IZuMPozyYhAUULd3dKGG63m9d6XyndeXye9SHrc6OD1tXhDEqYoAxN1DF3KQ1qZvWpN7uizHS&#10;60Vdc/uWMAblC6BFubIXRcOWMZJGRvYDbAAyvb3GTbLf7Q6iJmlfMg2BCzUv2JRW6wuwkBSNIt22&#10;NHuMUSSgxlSOZSNT8TNYjOmwsMa7quzH65/jTm0BOCUG3HVLvB/exTUOfMU4cGPCGdRb6yxLMb/q&#10;QD+KnLKdsvwoObKf0ECVERDDuPGAB2PCNVF2yjJhhyAiySiWy/R40KBW8MH+FvAsjx2Us08G0m5L&#10;XPgq0eJrPC4xthp3Fq8Unz/whL/3RtQiDuxtz/F8VAp5R7skp5RYW5Ulzd3tauap8a3eEQysFgUa&#10;Qo7mLjcARMihasW73s7b7rNka5HL2K9JYSkxuR7f7ShBSVqH2F6AkmP4/qmCKXfRhWmBMz6vaif+&#10;HnpMOMDLoI3PqJ9X2yE8XlG9lLvv/i2XVE8BZqKEYbqW9gjX6SHDIND2CNuZ9IepvhkOClXJbBoD&#10;zPlv8Fo2eK/iXZPtSmrT8UQawYueOCoTBC5JVgqMKUAuECxQpsZhO9Xjw3jsVFHERHFVPT+S3BTT&#10;YNOkqqFxVERCHJNwVBjVlKkAtUaNU313aFnZrd48RUnR+PWowLHVBUiDmmJb2GNc/eKN1urcldb6&#10;/NXW9uJ1qru1Rdz9NvDS3w7bqu6i4lDh8WAHxYcQgbpD7ZESdW8XoJBlwAam95neZ9m9XSAEIOIQ&#10;FYlA42Han1DXAD+eHAJLUKMITwpQwa9Lj6RDp6hQTH5CkfNUE2JAyGPAhy1UT/Rs0UfJlKioVTge&#10;JaDxuHkMLHmS/YUwBcS0Y6sDWTYAKBvAlE22FcyoeLGMAecY7PMwbUgFyByy7CH7PeT4D4E2D4VO&#10;gJZDlEP7lvNVMeNjgVWW3wXUCK1Qzdy/u4JvjAoZYdYSijbgDHWX9Xd4TwUyd7Yp5ne35gFpC3w2&#10;jqZbLNvg8Uamc/wmzAIBgTGpOX4HZvj+U4CZAFfbk/gcCGZWiHAPYAkA4fsXaKpprx4wQBuVLLYo&#10;BcxM8T0rMGaZbZbZf5H9F5hf5LO2GKVYY3TN74TQVVgtrPX7GiBDMpHtRf4/McYamOHv8JL/V/gt&#10;Poqu9rtb4GgATlXTJCJbPxlVM2k3LGDGtqSY9CY22zQnIIhgBnDj40RRq3YRzFQII1QxzWmKfWZM&#10;TzLa2uhtW42AIlNpTapmvqYysWzeVqSkJ6lyKR4yUbBo1htgUtKVopgxerq2Lc1ENVPAzBxgRpPf&#10;ABk9YtKyVGBLUeHw/HjQzAl3jnvjaBwcU2JhjNvaJlXasfSpmc0UgML/ZxUuczH+LTHZxQS4KGoE&#10;M8ZOj1eVy1SgiwBG6AKYqYqZmeketmW5sIbtp4EhtiS7LG1NesCYmGRrEd4yo6YjsZ0JSmlFAqIM&#10;YrDbjbmvsdD9KFmFM0N4qKSSMmQ7Ev/PB7jxghIlZr8x/LWdrKQ9afIrlCnHRPkigGE6ytR9ksTU&#10;lGAmiUwsA7boQzPENvrIDMUfBkUPbVSDwhkjsmlXGjQhihoAsvQDW/poMzIKu4fEpW5VP1fP1RtH&#10;F7iuwfAXf5c+FC99Klz6KFqLemg9ss2oC5+XK4mV1ucF4ILipev6DYx1u1oXOq60Tp8Hupw93/ro&#10;FPXJOVQvtBu9/wnR0R/G4+X112k1eu2N1kuvvAoweKUqQQQiR9HOR94uTST0UTJRG8Y0EdFVrXJc&#10;gdIcK0qSqhxpVCVRt9RqIEf7sdCkWVcBy4vHjv/zdccfNzCkWfYiYOY4nBG+HIGVpgWpSVFqWph+&#10;DnKENwWouG8Dfzz2cSVM0wJV1DhH2zWvvfHPaV77CZj520OBE/Dyn/8en4CZEzDz/IMZLnbuMZDa&#10;B4TYFnSo7B9VSlG38Fh4ggTddqGoVoAzibSmreTAdKWYqaqYsYArUcYIZmx3Qv3SXsdyI7GBLklf&#10;0jtGPxFNO/ESUPGi+iVtCrZHcKG8w+BxhwH2Bhe0a8CHDS6Sy4VyKROllrlQXOFicoWLS+HLIlBj&#10;3rts3nWz7KHnwmhKMz76rMeV9dpPrcEeF1kxsqOP2hSDXtqOrl1HEXP1A+4EoZC5TqvSjbN4xWD0&#10;d/M8F2nnuVi7AIQRxKB4Aaz0GyEpiOnHIyaGehrkGQ1Z7rh5d+020KaH7bt7UMgQV9nN414Azm1T&#10;DUhAGELCPAqUMbFBObZ3+uyVn+PC1ItZy6hTPQZmUNHMM79oFCoXtxoRL5ICpUnw/CKgCQAzY8wp&#10;03lUQYuaF6MK0i9ngcSoeUpzygXBDpXUqSRJGQ+u2bH7lMH+IjDAKstYr3dCEqtKfPgSrV/Giy+4&#10;3n0p5fsmkSQ+3PYwB8nMr9Z9A4oCfYriJwodBiO58x34YQuAcKIBDpwHyxuTzCZ6trQLWMKico5p&#10;7crARyVRgR4OfgI4aBVYYmAh3HCdAyyNNsv7wDZVeaSvg1ArzxeFEtvxeF6QkzYhWxeqT4QDLwZG&#10;uZPOVJgiYDHC1udZThtabUVz3mV5zN/Gtjner3njb4Fry77n/N1UQwlhynGEMx6H5bxGFVMBOYKk&#10;gBkHf0UxtRj1DecTk1/VL02LEuCL7aKUUvUTlYqQzHmjsFUGNaqikmazE0Bi21sxJ45nTmAM6jPg&#10;2xZtXrZ0uc02CgZLDx1jhlW2GI8tgDHOuBgfW7afFJNg478T661qybaUuiz7pk2Fc4pipsCaTQbR&#10;tjsJeQRCacEzmpvX6LrttEIVFc820GmLz+YqMGZ18WprY/Ea4PZGa4t4+q21Po43GCWXHjf6m5j+&#10;kwQgC7XHHgDmDlOBTFF8NFW2u0PtuQ/bqLbZpw3qAGChuuQhappDlCq2/6RNiiSiA9V+emPxO5jE&#10;KH5Dhdn7+K3s68mCUfGhsd76cWlMjILwEQoV24qsHFcIBCh5JGRRxaJqB+hywDQqHiDLAc+73yh6&#10;PA9qH1CjwuWhyhmAjPsKkw5SFdB4TKCOz3PgeVP7lGoY56OKqRDmgS1MgBkVM059fI/Keya02uMx&#10;4Eo4s7fHlOVCrj1e5w4KpR1A2A7x2TubC3xGKEDNZgNlADNCmXXamFZrRSHDZ2IdIBcos4pyhr93&#10;A2b8nKcdSRUMy123zjYby8AbKolKjUJGkOP+wLu06PFZSfF5Kl4zlp5PPrYtqoDgtA0CJQQpthMt&#10;tCOvNeL1d1nVR/F9mVeZYtsR33+3VT2j+sXfH9sL9a1ZqH4yxWdGGFOTlzT7Zb9Zls1WtYzqmQAd&#10;fgvmbGNyKlyJCsa4bbc11trzAubo9+IxjMG2hCWpxqDXVqISj20bVNvw1/8tVGmDsnWo+LcIZaYp&#10;1TA+h2DKBCb9Y6K0qQbB8XcB1LhPo7jRp2YufjCN0sf/Y6V1qZgaq5op5Y0I38cpSxWMSVJJWxLk&#10;qIypcdfCGv63x2zXymMBT01wMv7aNuCYHQttijomoKSZqpRJVSULCUyj4wMFzrBcUDNGUtPI6G3+&#10;nxODrSEvYGQoaUmAE64f9HopZsCNQa4eLnrBmLgEiKFtKXHbPNbfZcRIbOeFMrY7UUZwD7NsGNAy&#10;zHqPHwgTTxfNgfG9Ac6ocrG9qI8Y7r7+HtqM+rhWwYCY+UAW2or6bglbULZgpnudNqvOy7RWX/qw&#10;1XHhvdal8++2Ll3g5lLneVQ+XYmY1mC3I21GV1sXL19unb14ofXJubOtj8+eTYT0+x+djr/L28RH&#10;v/EWprpvYKordMHb5cWfg5cXa1oQSpdfJL2oeLUkNjqGu03CUTNfWnPakCXGufUYzfKmVaeBLSpR&#10;qpKkqFCOgY5/o16pgOZnCpqjNqHaBlRNdZtUowCgYwCneSyEabaJSqUqZtrApkZZN2qZ8rqENUIX&#10;26GOYq7bwKhukzYmX8srNZmpQqOm5Sn7egzqF41ypyprCrCqaU713E9amf7zocEJuPnb/w1OwMwJ&#10;mHnuwcwSF2G2JB0KTBwkmGaS6GsGFNRD/BhUzAhsDlG0CGYEMrY1qXB5mJhrgExNVHIbBx8HJi4B&#10;ew70fVH9InhhcLbHxfAdBlR73iHPILFKxrloVfWQATkXoSuqQrj4W/SCL3fMTJjQZNCedOM2MTf0&#10;rtQE/fRcCE2RpjBmjXB3apiLJGpkiIseLnCMlRwYpC+aO0pGXt6mekkKuNnTmbti3cRL2n7UgwJG&#10;xczNm2fiD9ONskWI0oMSptfiDtkt2pNUwvQDVgaBL84PaeAHZBHMCHhu93VxnEu0N13kYkhDYCBO&#10;ry1SncAagI3GelzgDXJ3bBilzkj6zFHtAGWm0iNPupOluid99YAa4rcn55yiqDGKVSjDRe8i65fm&#10;+xgMmALCciBM2yQyUd1Gq/ZRtzKdmQX8uI2DCmqR9QsLzHOM+YWSOjXLc7lsgceaVxr3nchvwM+C&#10;z+Vypousa/aZd3vBWAYmngPbAIyMD19ineBEKDTnc1EBJwxKomhysOMgJeofAAODi2XhhlJ/IUoA&#10;SgEViY/NQKW0dBVVFM8riEp6lgMYiufwvcjU98nBkjCL85pHWZRj8BkTzNhK4PFdNmtbQZaZrsLU&#10;Y3nuGUSVgZn7NOdUWhDKcgdm2Yfn8vmEQrah5bUKXnxted0+P39b/mZzeV9vVTDTQBkHY95hLwO3&#10;qGmEOoCZpQqpAqXYpihmqCiXVDqZPFMSY2y9Uh2jSqbEaatgAq5U9ZKKJduIVMLEIFV/FwamwpHG&#10;80UfmLSNVRWL+9t65jJbmTZ5ni0GtaWlSS8eFTYVzNjeRGnOuqY3iCAlRq6uty1KFY3bzATWlHap&#10;4nFUVDdGH1dA5PNne1uvVPgUMLPBYHsTFYXeSUmASmubHjUDPIdpa4OoY2hrNEZeHyIToEgAumcS&#10;EKCgiWS+ryoG2HIPBUjamfZsXwLK4Emzx7xwwXmTgXaFM1Vdo6mty+9bxkNrdMtvop5Ge7Tm3aVl&#10;7+7mEL99A5wbap0N2qqyHOUhv7v3KBPlTI8ScB+SZPSQ5087kcAH2FJaiAQlFCBFIPKA5fddhxJG&#10;KPNQIOS8Kh4VMYCXfWGL66KuQT0DpDlkX7d9iDInJr567FSgs896jxsw49Tn5PkEPkelv4xwBgij&#10;MgbVzJ6Gv4CYe/rLqJipgGuH92mH92db01+nvOfbeMxsAV62ADFNa9Omj2tb0ybTddQyKmXWqY2Y&#10;/DJVOcPfWlAjzHO9ihpBy7pARjPtGGoLX4Ayq6wLyDFaHoVNgIz7OgXm6CXjsRI7zzLBTrajxU81&#10;WfygqvJOhVralqrSzqjr/C4IOQQK/K6a2Ofvm78v/p74m+DvQVQ1fE8DZwrIFdLku2vbUk1oEuAI&#10;PpLIFADk74W/gX7n+U0V5vJ8jWon4NbfKYGNSkrToKKo9LdQQFQirVO2LrX9Y3xs+VtffFz8LXc6&#10;xf8VX4tJTN4ISCx2Ven4eys40lfGdqV2W1KN5Pb/9ELATEl6alKhPJaKTxOiikdMSUsysrskQ/k/&#10;vUAb1TSaGBc/mKKUmeR8TGOyXcrkJmFMib8uyUtuJ8QR5qiomQicUVnD40lTmWi5YqoR8ei40djG&#10;aQNsGlWLsdWTmBMDZ8ZY7zYTbD/utkATQYux12Nup7kv1xpeZ9hWFHVLwIvKl9pm5D5AHa9DbDtK&#10;u5GR1qhdBDFRv0QBw82gRGCjguFapZ/1/ahi+lHq3OZ65dZAL1Cmr9XLfKqf+dt9AJhbmO/e4roE&#10;PxcULzep68RKXydG+sr1a61Lly+0zp5+v3Xq47daH33weurD999offTRe62PP/mYNiP8XT76GOjy&#10;IWqXkmb02puvp82oSTIqvielJcf46AJbjqcDNa1FBcQ0HjD6uvx7BrbCmcZLpaQRldaiohqprUMV&#10;NJTlP4UkjSIkIKJu37T3lGUCkyMfmChKfgZsGjDTtCQdV9ccb03yfNpeMf+Ot0y7tandstS0Ex17&#10;/hpt3UCZAJ8GulTY1BgDNwa+R8CpgKdEeOe1lveneZ+a8845xkS4gCiP9+bbbz7345UT8PG3Bx//&#10;p7/HJ2DmBMw89z90wo9AFcGLAKZCGQcLxgg3KprG4+U+xqoPgDPZFuji9AGtRoEvxtfS9nBHjxEG&#10;hZtczG5oTOpFqOoWLsaWkEn7nCt1oBwpc/rnuThLtCf96lwEzUwyzcURF0sjt1GiIC/mYmeAu1b9&#10;REh6EdNcwPQjzR08dvfoNneQbt3iDhPVmymGdazXwC6PSQroIa7xek9X6kYvahlVMICYXjxfevV/&#10;ITUhPeYoYVTDWLeBLgNIl01oGqLfXEPA28AY25Y0CryJhPj69YvIhy/iUeMdKn1nOFafnjIAGxQ6&#10;icLkLpgXbEZ0qpQZ0/wPebZtTNORYdsn77QnIGVqlnn65gU0s8ynuKi2rWmJgcFSPGkENlxgOzDw&#10;YjvgpVx4z3OMObfhmHOCmcjGTekQwhQlzjQX57PsP8txUhxnmueb4/juqymyzxFQFFNG7xRbHE9g&#10;lG0ENgwgYsxYAM9i4sU9H8/Fi30v1IU+5W+uf4JQJDL9gJ3iS2A8rPMus4oPQ7lbrK+CKSJzDo40&#10;SA5wcRBSFEXTnjuVuFija3nOku7hgEVYI8Qpd5JdrtQ/cbSZd1l5zrKdcem+10KaeodbPyLgzozq&#10;pJxj8Xlw6iApIKUBSFHglIoyh32EVRkMAWWWgF1LHKsBLbY/Rb3j3fVAmApeADrxCwqcEcAUVZH+&#10;MyXFSRWSHkNlna0YeuRsxj/IFjFVMYJQPXMANXoHRQEjWCmKmYCcqjxxmtJvJm0kJc7bxwW+FGCi&#10;Csc0Kb1nClgpqpu0OgWk2KqkOsaUpwJvBD8mMUVxE9+YEncsxMmxYzCNbwwpPUlrSvKVZs5Oy3r3&#10;303kOPu5vzHLiVsm3cf1SWEj5ccYc0CxiVy7/MYZtxwgg1rj/jYtSyg6ClSpChjAzL6+Mu2oZ0CL&#10;RrYBLhjYAq6FNKpmdgEOKkF2fR4NiPktvKPPTbyVAEPrvcCYPtpEe0iTugmMvokaqQcwMxhjcts0&#10;73O8+z6X0d6AnQNVOPreAEz2NdylvUlVjn43aSUClNwHnNwHujxQJcPUskXpAAPfA1U2GvkCXqKM&#10;sWVpfzNtTQd3ATN3irJnP9tqwI6nDKDFNqgHLueYBx6T+Qc5B5+zwhqBkN4yqGVsAbsrlLGVialg&#10;RiDTtIPt8v7uJIUJXxlgjBBGxYweM5tAGcHMDm1M8ZoBzAjntvl/osJqm8fbgJcAtwrtCpCpCpr4&#10;HqGsWZsLbBHKWfGfEbwIbtLyVKCLgGYlhudVbZMWScAM27puzZYpoU9gT9mvbG9bUzEBToQ20DPq&#10;tKjnihJujt+CaX8P+Z0o5e+cYJZt/Z8XMFNArcqZoqzjeMLoeMh4vJLKdKS8K0AmAFgwG1Wi6rri&#10;LyOcdp2tj1Gk+JsrPI6XTAHN/nYm6lrlDNtHmWJLkb+hieV2P38X/Q33/4oJTkAFo7b1bKm/pW6T&#10;39e0Kgl4SutTTHvjD1MSkRZi3FtNeBPB7f+ACkxq5LVqF+GJ5r9GXQfICGryWLCicbAKmaaFSUiD&#10;0jUGvsIV1sdcmJsxVQ0zA4TxmsGEJ7cbF87kpg3bBcywHAWM+05McAwgzCTrXDaGitb/wZnXnDfg&#10;ZaBdghorkEZgU9Uwo6hshuP5wv4qXvR5YTpgEactaLEGKnAZELZYwJfbgJhb3CQSwNyyhm8z7Wd5&#10;qVsDPKZ6MNXtBsZcu9VD0Vp0s7vVdY0o6WvX8XTpap1PitF5WozOtT45g9Llk9Ot9z8kyejdd1pv&#10;vPFK69XXXmy9/OoLrVdQY6j6eIkB/suAEKdNQlADYEoi0XF1C2oXFC/HIUuMeJs2o6psaRvnHmst&#10;alQnPwUgQoaiHgl4aRvWVqjybwBIWe7zFZVJ9XCpbUNp4aneK0fwoihTfq6mOd6KVABHrap8KcqY&#10;AjcKzKlg5pivzIusP/J3Kc9RgMoRZDoOd36izqnHzfPWVqX4zgCSyj4lqenn5sKBM56jwCnncgSM&#10;VBiV11lec+OB88YJmHnux2v/p0OT/z/O7wTMnICZ5/6LvsRFk4qZfeGKd28dyDA4usPdatuKvAOt&#10;0iUldOGC9i6DrnvZhtYjB2AMzrb1/LDNA9m3ECZ94mkf4o5TJMBFxTLOhcg4gGWcxyMWFzfWKHeh&#10;vMAZHrqFCoULHe4S9Q9wMUMSQB8XJ73GLjLtBqjc6EHt0ns90l37o2/2GNHocpZ1E9vIum63SfmY&#10;9fRPu1/3TdddZ/4qFztXWl1If7tudJIk0NG6AUTpptWohxhsqwEyApgY6NlfjjLGEtj0oIy5wfZX&#10;6efuvHKWC6azXDhdCJy5YZ93D8cB+rif+w8Cc4ylTPRmI3u2hWmqu0iw8buZtheeZXPtvnuWNeBD&#10;0BAw0x3AEDUMF8fGhEbxAiRRQbPI40UuuOcb0ML2UWfwOO1MTANqcmFdJeYcz+dpyjvAuctZ26li&#10;oshFr3cmi3xc48VSys+FOIKZmBbrJcBUlY/AJhCnXoR7V9R9M2gQogTwlJQRfQRmqzLK58md1kjy&#10;vfj3dXrhX6Twpnt4LC/kleE7QGgiZT1uYmKbu74MaGaSTKL8X4BS1C8F+qjwKQOPKG8crABPZhkI&#10;CazSDhYA5uBKAMO5CHtoRZpZ4twzaKp3uaNgqWakgSvFrDnRu5br07KEiggYs8wx1mqbly1d8bTQ&#10;pLrtc0ObFsfWr8b2p1XbyJzG96fxAKrrqx9Q2sf0DwLO+L3cAcxscg7FL6P4A6VVKAqZYgRtcldJ&#10;oxHG2N5k4k2BKaYzrZrwRWuRRs+rmiVXvxihi8BG0+O0MsXUt7QU2dZU0q6KF43KmEQfVz8ak3e2&#10;jUM2rhyoYdx40njqAH0HVUseG63NelN89hi471J7Ahbqbq0d2ik9xj0LoHyXx3u2SQJK9jjOHZbt&#10;sWzHyHRbJ00L4nh3AQf3gDL3ADH3MbcNnEEds6/RrTHQlKqZe25HuX1JGVoE/AhpjhXn5TmYEHZX&#10;Lyz8knY3+oE0/fxu0i66dQsYdDtQ5h7pYZqX30chc5/ni4Eu8MWpxrkqVdIqFC+X6usC/Ig3DOBF&#10;UPIAdYxg5kAlTFqRUMDQBhUlDPUI8+BDqrQxoZjRf0aFjR4x9zaitrlvGxbHE/4EwnCMop7h+Ele&#10;Yp2tS54Lz1/amJhXWQRIcn/9ZO6qlMFPRl+eO9u0L23hKQP0soQvGjPv+vfkPd8QwtDOpNdMAIxK&#10;GadN3LzGzSZ/1QS5zaqcsZ1JdUwDW9aAdgEzK0VNk4hsTazT8qTiq4EyQhb2XcG3hmkDbNIKl0ht&#10;l3EMgUwATgE1y6uzeNHY/lTbnGyJqmloK3g5+X/O9ktbFYUcto+qaCntk8UfKi2UFboUxZ2KGYy+&#10;TWQCzghRirJOSGN7osCG3w+hTqPCi2quKARVr0Sxl6nqmaIe9TdM9Yu/oQLiHI99mrbWmURuC2eK&#10;wW9gTf1d9bdVUBPPFxUrVbkSJYv/x4U5gUGlLSn+NtX3ptxQ8bdbAFLM6v2f4f+DyfjJ6FeDUXD+&#10;XxSz4aJk4Xc/qhZBDY9RtUxPcL5Ak9yQcZ3qmNqSNMl1xIzR26hjp9nGmgSmxHvGqHAAjNBllGXj&#10;RnNzvBEAyyTPLcCJiqYqbAQ02Z5tbFlq4MwYrUcTtjSNDQBd+vF36edGEDeExgZRudxC8cL1CeBl&#10;UPDCYxUugykBDCoWrlt6h263egUt7Kfi5dYgywYolvUOongRuPT3A136o3wRvFy/rZnuba4/+rh2&#10;uMl1RDXSvXi59dGFC60PztJadOp06z2hy/sf1iQj2oveehOVy+utl0gyMs3opfi6AD8SrWwqEZHQ&#10;bQPdRvVSYMtPIpePtfwUpUqJfW4DkXas88+NbQvg+bkfS4EmgocjE92jlp5GXXK0X2O4e9RK1ECY&#10;CkoaKBF1SG3tabcAVUVJO4766HEAUNvI9+icPL+fesQcedMU75oKQo4pcF7kPX2xqnsav5e0X1Vl&#10;TFH5NKClmgBHJcPxKvRpvHIagJNzCBxqgFKjEjqWutSoiHyeY2CreR9Ku1R5Xo//xttvPPfjlf8/&#10;Bv4nz/F/tirnBMycgJnn/odulrtAO9zx3uYCULiiwkVj0RX9LRyQmliEmd/SNINKUhdUvCxxgWWa&#10;0wIXN7Nc5EzZSuTdJS5ORrgYGQSo9KNQGaBl6BZO/7YN9Rq3CFTpxWyuF1DSx2PBiQoW4xe7mV7v&#10;BZywjRClG9hyA8hy/eY1LlqAKDeu4vXi/LXMX7nWiQ/MFaBIV6vzKnCF6RWmKdZ1Xr3MHSagCdXV&#10;xfQqEMbtrnTwuIP1l1KXr1yg1/p86/JV4MrVi2x/iWMypQ3p5g1ATTetTLQ89VpAGNuRbgBxutj+&#10;UucZYrLPta5YAJkrN1DMsN0N25Z43X0W74EJCIN4zwyamICMOdGXMR4sCQ2TJDhM0NJkZOYMgGYa&#10;QBNDw8AQ4JZpE0ITDQ6FHShfFlTHcPE7b38/fyNNKKNKsRUp7Uil7Wh+zhYnoUxR2qhecRsl96pW&#10;FtjX0rMmF/pRLnmXVB+bqrwJJCo+CkVyXtql9CiIuiSAp8jhBTSTpmIYO446x3QMjRkXuND2zqoy&#10;dy/+A04qfIqCRx8BTR0BUwWqeOfTbRwMeFe6vBd6AwTgsCySdQcBAUC2LhUVjHeuBUxTvP5pfXkc&#10;hDB4mha4RPpf7kZ7x9l9mv3ShqTMv/pFZJsmrry2FegHM2sbF/4wC42vjv45KFdU1OgrowGwrVkF&#10;qBTfGFsNihmzZsDVd4fHGgYXzySADNutaRis74/GypoFp2VJ353+KGIEMhus0+R6ndShZY6l70+8&#10;f1TVeAxamtw/qhnVM5yHqpaYLeMNo7dMTH/TtqHRqa0bJnVRgJYYKJsskzYQtmGfVdQ1KxoxB+SY&#10;1lTSm9YZ0KblBIjTGAgnrck2p/jCaM6rOqYkNAlwtjTxpbaFMMZn6y1lbDKDc+GL8euqW7YBHUZh&#10;q4bZA4TcwY/kjlMjl4UulOlKMfGlBDW7tFgKZe5kWhQyUbS4fVW2GLG+Z5x2IA6tSLYgAUn0j9lm&#10;wK/qo90+pEpEYAJ00AD4HlBhD/iwjaFt2nMADrtCGhQietDscW5RAEXZg2qHyHij3E2Qu6OvjWBJ&#10;0IQy8Y7PXU2HVZvYBpSEI6aBNCpZTEGKoqXEVOsvk7YlHztNC5NwRkhDWxJKmKhc0vZkC1Q9BmqZ&#10;qG6ivmFbyqkGvveBMvfwt7kPhNLYV+8cE5ZsVXqAb8z9nTVgi4a+bLsrmNFLpiQw7VE7vIZdTZN5&#10;X3Yx+91OAtMSgGWJzwDvx0aBM7Yr2Zq0QavSOu/zJtMN1jmvIqYxnDYJTAhT2pRsRwKe4BezjqfM&#10;euLe/Xxi4stjfWTWbWkSIma/ovTys6dvjIqY5SWPIWQsaU5CmA328bMrqNEkuKhpyrFse1oC+OT4&#10;GmOzbsvnSQoUINKUJwBLDLr5vun/orfLPCa5i4CPRiFTUpgADnyHZ/F5ml2Y4LeDSGz2XcCceAHo&#10;sSzwVUlX2zfT7lRTmVTTzHHMBY13idJeYN8l4Y4qm7RO2iqpCka1jGUqk8vcXgCtYobfzeo75jJb&#10;rIQtgdpRS6I+NFo7wF24UuCO7T6B3yYlxci3tM6qBvI5hNzCm7m0I/l/g+ex+L0XtgvFVc3YghR1&#10;SwCKyherqlOiXEGhglJF1cqE7UL6s/i4QhlbjqYDYUrKVMBKAA/nbRQ31yOTzI9HFaNPDApbrkms&#10;onjx+E3bM/9zEzuNlwyqlzEgzAgAZngEEEPb0BAAZWBoAOgygKcLUdCU87cALn1c19we7i+Qheqn&#10;XekW1QOE6RkZbPUMUv1DrZu3B1o3+2+TcHSrdaOvv9XV3du6DHDp6ComumcudLZOnb3U+pjY6I9V&#10;uXxsdPQnrXfe+wg/l/fwcyHB6PU3A1teALY4IM9AvFFoREVS2lj+Pv4uBQS0k4uifvn7nygwisHs&#10;UcvQT8FM8Xwp6pSiUimAokKKdttR03qkwqOqRhqIUcHAT5KFGk+UdnIQ59AoXl7VN6UCkPpaGkVI&#10;25PlmFlvwE77fahwp51G9NNEo58b+R73jWlASPv9aPxfqt9Mo7gpLUIF7CSquip0Gs+XBs6Uc248&#10;bdyuqpFInmqfbz3vo9aravCb/X4Ws61KqDmXxu8mYMfWpiMj4SMPmp/+7V9/6wTMnECV/7Ohyv+O&#10;v88JmDkBM889mBkCoEwr1eUCY5QLjlGktqP2Q+v4j+HcILLbgQGkt7QD3UZSe0ujOeBKPzDFZd2q&#10;U6JaQZGCGuX69au08AhRgCYoUq51A0yuA0WAKp3XugpgEbRQBaZQAJZOYQolVBGgdF6pVSFKx5WL&#10;GNVRnQKRC63LFo87Onh88Xyr4xLTDqYd547q8rnWxUtnWhcvWqeYP906f+GT1vnzlNMLH7cuMO24&#10;wDqmF85/xOOPWf9x2Z66QHV0nGpduvQRx/+YHm4eXz7NlPQm2pW6aFsqShsSHHqvcjF2NekHxlD2&#10;+74JZYyyxCjQ5KVRAMwEQGaipjWYxDAOjFA1M0HkZtqZqBIhyjwlmIkCJf3/5a5kfGC48NbYtwAZ&#10;73AWb5cZWmQEM/F2wUvAlhlBzgL721q02PivsL0KkRwjShqOaWsUy5ddzjksRH1T1qWViZoG8Mxg&#10;NjyDx4xtTMXHpnjYeF5TFcjEU4D5+cjhi2GxKhXBics9x7RbRVHjdrZEcWynHKekUXEXVbWNd2sj&#10;excclcGD0nqPp2dO0quETLmzrFqntGNF5l8TVMqdZu8o204E0Ig3TQE0eS99v0y0EqIEythGIMjh&#10;PdAw2Xh1wEjMjTXo1SMnpr5lO02QbUVaZqpRct5b2wDSRsB7DFyJGbPPHX8cE8OAKBr5Mr9uapbn&#10;ppmx+3s8QY7H45xWjNLm+KscJ2bKlKlZJS2rpDkJZkzJ0jDZ1oslwIumpsKYtQAZlTmNGTAgVi+a&#10;PC4eTyoJVAmsaiCcOG3LfQU3xn472C3mu2lziomvqgO8ZFQqsF+itFHGqFwopsClvUlYo1GwLUjG&#10;XieJyZQ11TLGaifuWqhBOwvzW8CNqGTSngSMUXkBpBG07ABadlGvRMECsIkxL/O7wJYtYIntRgIT&#10;Sx8YAU0gTdpqnKKuQfFyB6BTlC+CG2OagUKsv3+vGPuqGmladx5ocBsAg7ktAEIgYbuOnjN3UIeU&#10;4nk5nzy3QIlzvcP53A1Ycup56lvDOUSBYysVqhNAh0DG59jn+PvMC1U0/c056PsCWPGxrUe2JEXN&#10;UmOr9YXRCHhfZQuqFoGObUclUWkV8FRSlGxBuh/Yss7r3wC+rAJhStR1wJCmvTnHYoB8VxWM6UpA&#10;mW1fM/PbvM49lgtjdlAPbcXEFxUMJZTZ2lwiaakuizJmPu1L6xsLBcigkDGBaTVx2ExtIRKqpA1p&#10;hsSkGYx5ASdsI0RZqTCmGFo3iUt+Dv0MAgYDVYqxbwCNyhrWCVxWVngMmFkHrAgZcwzblqo6Rp8a&#10;4Y7HyvYcS1PgqGWyP8/ndwEQFM8ZjYGZmnwmfC3+T4ISgYlKF72wSoJe8bDSj8bkpNHSBsR3fSYJ&#10;T5j1psVJMOx3vZiLq6TRd6Z4zdjmaQKUEEY/GuHMRB4vun9j+hvDX9uMSkLTXIx6S+qb0Gia42v4&#10;m99TWz+jngF0qLQRRJvkxGNhSgyDuQETdUttRxLM+Btm3LbQx9diglMisLlpk/hqAPmEiht+5yf4&#10;PZ/kN3gi84KZ4vEi7BnXhLe2FY3ZWoQKRqASfzXXAWWmbVcSyGjgi1pGhY3tTeMmJ7GNypgxjqe/&#10;nK1HmveOaNgL1BkBuAxxPTMIfBkRvNRSATMESBkZH8LXbRiVyyA1QPvQQGtgbLh1e3Sk1Ts63Oob&#10;HW3dHhmlxWio1Tc02OodAbbQYnQNtctV1C4dPT2ti9dRtVy92rpwBdDScbn1yfmLrY/OnGt9+DHK&#10;FiCL/i1vvgtkMSaatKKXX0XZ0pjm0rZyHKq0/VuMiNYwlzpKL/q7EhtdVS4NfPmpEW4DPI5aWhq4&#10;EtjSDPADAX6uDtET5siIt90K1OzD/i+1W3YKoCjtNUegqGmjaZKSGuVLgSCN+e2RyW3xcKmtQ/+O&#10;4W47xem4kqf9GgqkaF5/Y7DbxEYff30/95I5asM6UgO1fXSOQaACvapB8fEWrfi4HCl2CqQ5ei1/&#10;r8oosEmj3pKi1Bj3Hm13rCXpuAIo8Obn6+rfSmPgY61ejZLp+N+tmT8x/33+ocT/DrDxf/sxTsDM&#10;CZh57sHMjWvXWrd6aRcyOhHA0mPrD5XWH+CJ7T/Xu2kJom7cuE5qUVGsXOsGwKBe6QLACFg6u4Ar&#10;QhaUKSpYLgNUOgJVLme+k7p05VKrw+oCqHRdAm5cBHigWKmApSNg5XxAy8UL54AiZ1sXLlEdZ1vn&#10;gCdnz5/ijhN1Tqhyir/NJ61zZz9pnT3zMdOPW2fPfcSUOsc8UwHL2TMfts5ghqchntPTZz5ofXLq&#10;vdZpH59hOY/PnnJ6VOfOfsC+QJrzH3LMDzgPocxHgKGPUNicAhydR1mDsS/KmWu0QnXTrtR3W3UM&#10;cZVUXz8GwwCZAUz/hoFcmgCWGEx8ZYA0E8xP2MpkEYk5RkrD2PhNLlhvxvDXRKZEe6qUQYFSWohq&#10;21Gm3qlUgg4IqRBG9YwDAj0DBDTWgmAl/gEFqKiSsZ1Jk0rXJ1GEY8wFsKjCAdoIa2yDqgqYHCct&#10;U7YoeTe0+MkIVZyqkBEi2Vqlf03ap4ArtmIprz8ymawpHUIatxXERPkDmOGivqRGeZ60cQGTVK3k&#10;TrCmlQ2QiXS+JnrUJA7bpoQ4RbVTpPV5bXrtxGi4qGIWec+WqveCQEW1UDHhNVnK1qLihSM0EYhk&#10;cJWBi0DGBCVeC2k/c8xbxXvGtqSSxmQ7lAOtmHHW11gAmHL7En3u4GZJSFRNO1U5qUxL+4LHiVmw&#10;PhVlYOd52MIkgClGx25nKlNJZyqDrzowjGGoypmSZhVfG2DLsrAF5YytTRptb3DHf4uBrtM1BpfC&#10;l3UBjMBFeKNiBgjjIHRZhUAGrahnjNYO3GFgK4RhsGrLU5QxtDWua/LLMWwh2YoiobSK2FoS3xqh&#10;DPtvs82OKU4upzVyoyY7bbnMyG1bnWxxqm1OAhxNfdPiJNAB2Ahw9CPRn8QWGUuosgtkiaeJLVB6&#10;mlAazupt4jpVN3rDOLWVKS1KaWliHlBiG9Qd25zwkrmr8S/tOsZAR72ioiUpTapcADNGQMfclmOi&#10;fNkFUNzZxnMFlcgeUCJwwwLS7AEl4kmT8zCOm+X41tyljckWoPtGSwNrYkCs5w11ACB5aNsRMOVB&#10;oqrxnQEWPQTAxMRXP5ioaYoxb1qPgCz7QJcHOypahDFrrbusF8z4GgQvKl7uba/zOjaAK+tRuJSU&#10;KaPB9c4pr+0O6UomLN0DyOS1BsI4XeFvUxQxm0yNut6MV0wBMSX6GkizAaABxOwIalDFbFrrC3wW&#10;MfZFRbOxXmttgc8Y0di0DgljFgAmghnjrP3sCWKMvF+iFvncGge/5DTeMcUHRhCzxGP3ESouqfhK&#10;LDbzfLZXgCqqXBrAU4BNBS98VlXfRFnDcp+jpD35mRfkFIhjpPyK3ye+S0t8l5KGlrYik5M4txj5&#10;Fv+ZuXw3i/G3bY4q9IyaTpIS89PC42r0a5uS5rwajwtnGp+ZkvZmGZtt2hrHtR2qqmXS6hS1TInw&#10;9ndOqKICZrqdylfanJKEFHBTQLYtoY2JfmPAqx/MtPsLj6rJropFlTRuoxJoWfXOHNBoZpz/UcRm&#10;21LEdMKWIVU3whyOMcb+Y7YU6fsSXxggClNVLZbeLxOTwwASHwtWACb6u6h0Mc1I4AK00ffFFqMx&#10;1S2oXkYANMMsG2Ld8ITtSkwDYgaoIZKNhluDQJd+5vuZDo2PsmwU/5cR/F9GULwM02Y0iuJlpNXD&#10;fPfgUKtnYJgaoaVouNXVO9i60j3Quny9D/Byo3WB1KJzlwQvtBSRVvQeCpe3PkDZAnQxrejVN94g&#10;reh1wMtriYhuG7o66MbktjHDPR4T/XcvAFustBkd+brEsDYtM0cmsm3T20aRcsynpACQIxVFu0Wn&#10;3UL004jol14rKpV2y1AFH8dNcgM2khBUPFUaX5QSy3wEeZrIaNtxGqPeBtocnzbeKKXlqcCZF6OW&#10;OTK1bStnjnvKtH1VynuR56kKm7YXzHHPlmPrjq8/Pn/8NR21HdXXedz7pVH6BNActRUdecA073nT&#10;hnSkgGk8al60paxR9FTocgSNjvZv1E6NAqrtwdOog5r36ZhqqYFdJfmpvKcxZqbeoL3t//ZB98n5&#10;n8Cl/+gzcAJmTsDMc/9Dd4W7Pje4A3QTtcs11C7XgCy2CAW2pEXoCrDFViDULFcuE7t4OXDlMmCl&#10;wBbgymVACmkAFwUqKFguXDqPOZ1V4MolwMoFoMr5CypWTrfO1un586dbF8+fYd1pCsWKwAWocl7g&#10;Qp0981HqDJClqVNnP2ydArYIXoQuWX/K6QdsU+DLGbY5A1A5e44pwOX06ffYhilA5izQ5TTLsh11&#10;nm1KqZYB5lCXLn2S6kAhk0Ilc/nKaV7zmahkrl/HPwYg01s9ZPpo1bJl6VY/8ZqojPox9x3ES2Yg&#10;dTPRmJoEjgXMEJfJsjGWjbrcdibbmFDNjKOaCfwwCtSUJn1n4t9SBvdNxW8l8IVtgRmmaahO8W5o&#10;0jTi5wJAMHJb5U0UJMW0tymjSU28aEDLtPAmfjDVpDfmvbYtae5b/GZsL4ovTE2HiipFuOO22de2&#10;JYrnFbbMxRMHKBF/mOrlYjuRx+H1ud2iy1HBBCopu/e1RFFTzIuV4wdsOEDIe1AUQ2nrinKoqIdi&#10;ZOzzuU9asMrrKKCmGl1GuWPbV0n+KvHhBUyZQtU2zzTFKS1P5Q6zqhdVNkKaAKMYcao00nvmmGlw&#10;vBeKQXEUPPFkcMBTTIZ9DWmfSrtAec0ZYHlHnAGRrVCmpzTpTzEQ9s572qZU+ZQ2CdNavAs/R9th&#10;tq2Gn95hT+tVvfu+pCdGIslplbKdKclnKmQsfWRKqSIoA1w9Y/SQAcwAZxzkOjAt60ub01qMfEtM&#10;tQAmxr6oXjYsI7UDYVxnGlNRLtjytBkoM47njcV6yvWJ0La9BfXEFgqJksBTIE3is2P+W+K4bWkq&#10;7U+lvWkHBc226T4sc74UoMapkAdgUyBPMZ8tcKZEXkdBA4y5C4wRytw3XSkKGkENwASQcTcwAzCj&#10;qW3admjZEcbonaK5rfMBQjxfPFVU0rBd5lXslNoDVAQSxQC3tP0IQe4BOu6xj8+nsuY+QEgjYJ9z&#10;HzATVUxtpdoHzgTQxJxYpUyBMfcFL4KZCmX293gMcNkDztzZWwcACWiKMe8dnkfly11bk6jdXSoK&#10;GN4bXxvbbPN4B/ji8rsCHmDTnfq6hDHbW8uBLptMN2hvWuO1rQW8CGX0kJkD1NQ4bJZtU5tAmHVh&#10;DH/jDaZra7QvUatAmtVVpoAZly0DZBZQuMwvC1mm+RwDUJaALnxWBSYLwJVF1C9LRGEvsZ0tR4sC&#10;Q1Q2C4CWKG2ahKWAFgx7UYMt4emyROuQgEcIuWorEs+xYPH5DOgR1DC/ECjj8YtapgEzqmYElfGK&#10;0gwY1cuyx13k/DjPRR7Ps26e79yCHjIoS0oykz4tpdUpEdGC5XYLpWAFYJNkt9LOVBQ3TSy30EeV&#10;Somqnk1qHN99kpEEJPMpYUltacrxq+lufmNKKlMx6/V5gCrsK+xux1W7PVXUMQJ/15VjJAkpXjM8&#10;H/stUnOoaaaniNGeJkZ7Cv+YmVF8XUb436WfC0AFQDPK/NgUyyaBNsATlS1DgJVBQMywXjAqXFhu&#10;jQJRRvCXGRayAFuGR9kfoDI6Mc7yMaYjqF5GADCjUboEvPDYGqRUu/QDXQZHx2g7Qu0CdOkbErbQ&#10;UjTQj4/LAO3Ft7iZREvR9Z7WpWvdrfNXbrTOXrnWOnOpEwNdwMuZS7QUnWu9+6Ex0Z+03nznw9br&#10;b7/beu2tt1C8oHZJTLSD7dLGE+VKhSrFAPe4/8q/nf+piW5NLjqWpnPcJ6SBIY0Pyr8HXBpI8RKQ&#10;w/N6KRCgmssKVRisN9DkJxDlONw45gOT5wDcHN/W/V9mWVNtSKORMMsb0JNzMVK6Hq/xlmkra5qW&#10;pUZt025xKmChVD3fOv2JD8wxlU47Eakui6lxcz6NZ0t93Ch5mvM4fv5FaVP2PX7MNkhqlDH/DvA5&#10;gj01uapRx1QQU9qujuBLUc00CpqfKW6aFrVjbV0FbOkXVM1+m6jwdkvUT4/dtDUJvt54+63nfrzy&#10;Hw3aT9Y//2DnBMycgJnn/ofOFqDOyx2ABwCLbUJAFluCLgJWBCwXaA26YCvQhbNFxXJeyAJIuVCA&#10;im1B56izTlGvCFROo2A5xbzKlrMoWaJsYZnKFh+fdTuAynnmLzJ/IduoePk4ACbKF+ZTVQnTtB6d&#10;q61GATlW2pGoi8xT5y8CdoAq5y4xReVynhakpmVJ8GI70vmLKmKsD4FJLLv8CW1RpwNgOjoAMHjH&#10;XNHIt/NsTH07u87TYnWx1Yn3zDV9Z25ebvUBZW6plMEA2PhtgcztoRKFqY+MrUv6ygwwHVIVM0aN&#10;Xqc0/wXWaACcVCZ63idsZQLG4DWjskXFzFTtsRfKJLkqdy5Nnyjqi5js6qPS9nI5Bl5UtRixLcCo&#10;vgH2/ZcIU70DSirTpF4AVXki8FD90k5qqia9JnUkDraBOPoWVMWM7U0FwnBOmvbGLNgWrBJt3sSb&#10;z3GxPk8F0mgyqQ+N7Vq8xkXk7YvcCVXxox/CJDUFSFIpVNqZmPIcATKaBqc9qvgYCJmSGiJ48nGN&#10;CteQOCAooKqoaZJAYksS0yXbqni+RadVDRQTy2p22Ta1rPCk8eGJUbLKHMFRFDUlDcrnKoMg26uK&#10;waYDsBhg1uVJatF/QojCHeiAGO+UJ1nlyGQzYCbeEWVwlnaIxIiXVJfGXyJ34hMx7nYO5kocdxJj&#10;VN8wUFwx5pcBaQaRDiZ5rBmpy6wVY7VVxwBdVMisUgXUVMNTPTlqS1MgThQzetLYAqXpt9HXqGNs&#10;Zwqw0Y/D7VTVqIZROVMUM+sce5N12wyMtwE6RVVTk3T09hDQWMxHdcNgewsFhWVCj740JbHH+GTB&#10;jclLwhoBDjAGOCAASfuQsMZtAnIENaWdxmm8auIJY4uTVRUzSWoq/jW2N90RZNTo5ztAC0s1Tol4&#10;FgYVb5kcK8cG1lTTWw1tVfMExAhmBDT61/D8mt4KaQKHUJjcBeLEm8bnjxEwIEgwpKcNkOXBHXxg&#10;0oak6sVWJD1gTEUyrppi+R7naTtSATA8DnBZpWyRYp1tRwKh2oIkrFERYzuWAGYH4KIaxhalLaZb&#10;gTUqgthfb5m8LpbzOjZoU9rUOyZqmWX+7ouAOZcDW/CM2Vwvypgdlm9nvrQtxUcGcBIwA4yxlqkF&#10;oMzScjHyFYgsClgAL8uY9S4JYYAeSwEp+soIaVi+jKLGeeCLIMVkpgJr8IWxNSmtTbYoFaWXIEVw&#10;oiJGjxhVNx5rkecL0EExU2CM3jI+FtLoMaOaRg8apywHEi0EwqCq4ftjLfLYZQscf6GqW+ZsN0JF&#10;M8/3VSCjD4ulUe1Mko2KGa9AZnaG1iDAxhwtQWnPVCGYaVHDZBt+C2YAMFPAlWlqBigyAxCZYV+n&#10;swCTKF34zRWoFHN2Wz95Lg14WT/l9rNsj7rFZbYq6c2SlqVaxlGbbjSjbwvbjaNqsQ1pWk+ZxGSj&#10;khG4UJPAmQnAyzhTQcwI245SIywbnhwFqoygcmGbcaaTY4CZ8dYAoGWAdYOsGwKwBLxMTgBxpthn&#10;AjAzwf/CKWqamgW2TFHj/G8FttxG5XJrEC+6wdY1zHKvdgNbujHMvd7dutR1g2uXm/yvv8a1yGWu&#10;PWgtOoVp7scfx8PlnfeJh36X9qJ33m+98Q5qF6DLq2/SYgR0eVnFC34uRfFSBuzFqLWa0NYkohjq&#10;toHMUWLR8TSdZpDfAIN2C8qxVpQm4acBBg3kaAOEY4ChvU2FDcfVKE1EcmkZKuqW46a2RylBR+t/&#10;0upTlSjNfs2+bdjRQI8KaJrl/1/A5d+c27/3Oir8+cnrapvgHiUmNSqcBq6UFKOj19FW87QBS/m7&#10;BSz9fz3HcUBUt00yUjXgbT9XG8Y0KUhFZfSTpKV/o96pLVs5nyP/nHyeqt/MUVtT2ebIN6eaFKf1&#10;qWkVa2BOo3oqLVI/ORbHbfyHmrapN995+7kfr5yAl+cfvPxHf+MTMHMCZp77H7oLKFZUrtgqdA6f&#10;lQAWHp89R+sQdQYwcqZCkgvn2E6oInSJkgVwol8LahihiqBEUCOQOV2Pc+Ei8Aaw09Q55i/g+3IB&#10;1cxF1l3icYfTjrrcdcyrsrnEvOtd13GZx5fL1LroNlkGSLmCCe+VcwAVH7MemHKJZR0WkCXLKNd3&#10;suwiIOYi4MbqYL7jCgqZLnxkVMWwzRXMgDX37QLIdHZh6guUuQqMuYYR8I3uKzEAvoWXTB9167YR&#10;2oAYVDJDgJhhQMww8GU48EW1TKnRMWr0KnWdhCqWjfVwYQqUAU6MY/arqe1kNf0tUOZYakUunIuK&#10;RDgRCFLVIypqJgAXkxjjOh8gQ2msq2dAo7bx8YQGu5oyCmHYXoAxXWNHZ+PdUhUpwprcMcUzIPMF&#10;iuTYqloEI8ISzlMok7SkgBk9YGoyR6JaNZhUpeNdWAcJ1cQ3PjWNKTD7c6fV508qSKPsacyBbb2i&#10;7SkpVTELrkqatFuVNquijimtUzG8TOtXVc8kKryoiUr6kr47Qpui4inqFdUtRykkJUa7tos12+hl&#10;UwGMsETZf6CL64UndQA2y8BplkFU2gqSYCJ8aVoQuHvPnXS9GnLnuqapCGjKoEzFTWmP0GciA720&#10;R6mCKXfP42WRafGosAVioSa3uI8eFW4TlQDPlaQX43ldnshePWsw8jUxhmVL1ahY0FOATo3tdZ2D&#10;WVOmWLeM8kaDY42N1wQ4+tIwoN1g0LqZAbd+H8V0VXPgFadJahK0qDwA+DBI1oemATf6fghubKPS&#10;x0Y1g4bEJkMl3SlpOxzbVhJBjhDI2GRBj9HctEKprFGRsb0OeAAIqKBRNSPECcAB6KjC2daAFvXG&#10;HqWK5Q4AYg9YEeWKXi8oVpLyFINgPWoAKACS3fjBUPGSKa1I1k6FPCVxqAAYqyhqyrK0/zhf26wS&#10;F11joz2WcOYeMOQ+0OOu7UO2NFVlix4ue7QdRfnC9A6Q5q5qGFQ094AvAhin91iWbag9QIrb+riU&#10;apxi2itYsXaEMYKatF25fJX3Sl+YqnLJPKoYaoN5W5F24h8DiGGbdaDMOvOrvJ+rtibxfq6lLYkW&#10;pgpl1gEuGyhgSqmUEcYAXwAnKmNWgDErTqklwQy1TEtTgIswZgmosiSYQQGDImWZ5YIRW5tU0Hic&#10;AksAOWk9Er4IcGxvwpvGyjZsXw18BTurAT+AFVUxeslU4CIAWuS5FhZ9Ps5BFYxwSLUO88IXl83N&#10;T/J7YQFd/B7z3ZpdmERBxzJKg15VKfn+R+VS5vM4YEOTXQulCQB3xpYgwMYUoEUFiqBkAigywXrb&#10;gwQhgpcptp0UimQbYAjqkrEkC+kFQ7HO/cb4HbVsCZpQwQIoKSBllO2PwRSNcVGnqFYZox1pnJpw&#10;alIRyyeAJ2OoWCYAKONMBS9FFeNxBDFjABihyhjPB0yhhqfGA1aGxpmfBKhMTPJ4iv9x02w7g9Jl&#10;hvaiWbxcJlv9I8CWIXxcBq1x0orGMc0dxaNtBK+6AVqoB1Cm3ub/Nn4ul65zTXKldfosKUWnaCn6&#10;5Fzr/Y9oK/rgFMDlo6QUvfnOu63X36S1CNjyyutvBLS8zMD1ZRQlL9fBe2MqWxQWDuKLQkQ1g4P5&#10;Jv64iShuD/LbrS1HSph/TwHTDKpfIqbaarcNBfJYmuri2fLaCwAh1CgpzpF65Y1XMz0Oa5p5FSvH&#10;Yclxn5f2a6ng56VjLUildae8via158iA9ghINIqTBnw0LT/Ho6WPQ5vmWMdbkNptRlHPNMcuwKGd&#10;OtSoYyqIaVKJynt/rHXq32nlalqK2iqYNoQqx2+nFKVNyr9rUfT8HLoUUPKz1qNG4VLfq7aHTf1s&#10;tB+3wc7xNqzmc1TMfpvnfjGKorJMmPKiiiumL732apaXZVSdz75ZVs69nP/R47KeY9TtPc6Lts9l&#10;enTsN99+57kfr/xHg/aT9c8/uDkBMydg5rn/oTtPq9F5fFzOA0cCUQAmUcMIUFL4u1SY0kFr0iUe&#10;a6ZbgAvbAkguBpRUo12AivMX2FbvmMudtjqhxNG8F0XORaDHRU15U7Y+cUymHVWt03GFeZOSLJZ3&#10;UpfZ1uSkpCex/DLbXOpkmVOBDMs6U2WbDoCKKUuXBSssS/KSBWQxRUkFTAeQJ6BHWNMFyLmKYoZp&#10;J/tdEcqQstR1/RwKGbxkTFu6cTkGv71RyTSJS5r8EoU9CJQhCnsUODNm65JwRrNfgMwIahmn+siM&#10;o5rRUyZ+M7QwCWXG7OMXjphUIZwBdOSOZ6KjGdgbJZo+fRUtpYVHRYpxowIIocyEqhYTjJoY69r+&#10;FDBTZepT3E3VnHFCkBMwU+CFkaSWx7PVZo67pvEfMEXDc6nHKndgizJlSghUwVG8bwQ6aSsqLVRp&#10;l1K9opcNfjEaBLvM9YngFpbgjVNajoo5btP6FP+a2nql8fH0NCoio73b7VIFyOiBE0Nj06U0NGb9&#10;kh457ut7FJVM8Zop4AbVCRDF9Rrw2gomUIr6SNVKzDqNvNUw07YlI2L1gigxuGlrikLGNgLvhCPp&#10;j7qlLBN6aFQcCBOlS/F+8BglQrcoXorqpUIVj5nUpmIeOg9MWQh0UQVT2pQCZhK1W6DMEnfiTWYR&#10;1Ah0opJJPK6tExqHFrASlUyer8bxJpJXn52iFNLfxsfFm6cqkYR1fBZm/CzwOfBvEkPopl2N9cIs&#10;/XoW+Zsvc25R5dgWBVTZpDZsFQG22GayKkxJCk6BMfGpUVGTmO46H4Ng/Wpos9Jk2DLtSfPg2uoU&#10;TxshTQCQBq88ByUAErqUNhnUGrTKRKFhKxT7BxQxjRoncEali6oXAYqKEP1UNLK1fcjo6hKLbTvT&#10;nkbCghjhTG1hKlBGwKE5rp4yrNc/JgoYp8IdIE+MflXB2PpjTLSGxcXvZhsYU+CM6zkGkOOeihS2&#10;Vbmyh+Guy6NuAa7sAFCEKXsqXFDC6AuzB0xRBXM3ihgTk4AwlLCleMbYfuS8+zplG0FMjqc/DM8P&#10;eLmzyT7st60KRk+YQBmUMRXMaNa7qcon8daoY9aXADFAGbYTzKynBDO2JVGAFsGL6hcfr6F6Wadd&#10;qWlbUiGzyv4r2RY4YyR1FDBUFDJCEeCIUAYYs1RhzBqQJTAGWFJai4QzJZVJH5kVPjP6xCypZCHK&#10;OkAFYOL+Km6ikCERSXAzj/rGWohXjfugmllACTM/zXeBdcIX9l2YZ1/mFwNiJvmOTAJIxqJYma3q&#10;k2lSkqbnSFpi/czMBL9V40VJkohofh9UtLBMAOP8mC0+LB8TcGS7sahPBB7jAo8xYMkoLT1Rk7At&#10;y1w3AZAZdb1KFGCK8cxDmNqWdqGyjWqVobQDsS+tQCMoVEZRpIwDTEanUaVwfpMzUxxrMkBl3ClA&#10;ZYR1o5xfzidTgAvrXD4xzfZAlmG2G5tx+8nWkNCF6h+bbA0AYQbHUMIAW24BV3r7J1C0AFf6Rkgm&#10;HOVGBr4tQhbULR1dtBF19nBdcIPrhqsBLafPdLROnb7U+ujji633Pzzfeu/9M6133/2o9c47H7Te&#10;fPu91mvAltdeLylFr7z2BoPwVzOAtbXoZQalwpcMtgMv6kC8DuwbJcjLbRBTFBlpzXndKlAkipU6&#10;WD/e7lK287kK2GiAReKm2+oZfWKKeqb9fECZl6lmn6xLGpEeLX8fMPPKGy+1Xnnz5QAZnz/nUkGC&#10;kCOwpi5z2qhq2pCmthL9pM3oGED6iYKmxj7/HDA0r7sBJA2I+Tf+MscUM3kvG+XKMd+XI7VM05pU&#10;o6CPbXMUn13aptqtU9X75rjB7YvVdLdpG2re4+N+NkeqpNIeVMBHAR4NIGlgyfH2o6MI7QJVfmrS&#10;W1UpFY4ImRo/nAa0HAGYBq6QnsXn0c/lC4IS4cvrVgUngTFH8y+zLkDl2HYBLYKcCm/8bLuPy48/&#10;X7NdATxGpb8eQFO2fQ0l2Ili5gTMnICZ537QfvIhf/4/5BdsWwJmXEpsdEk7chrAITABqMSwF8Ai&#10;ZOnMVDjiNqxrb29qEpAlaUlClWa92+tJgxlwjgWcsV2KqRVvGo/BcwhwfI4CYcq5dKYKiLksmGme&#10;W+ASE2GBSzmucCawRiADWLmMSa9w5jIx2JeNxmZ6hceqYQQ2UcOwb1dUMT42Zcm4bAogc/UmUKb7&#10;UlKXbhCDbdvSrVtXSae6jrwaT5kBwMzgVXrbjcIGxGD2OzYMiEERI4wRztjCNAqMGScee5yoznGg&#10;zJimv6hlVKSMm1TRRIgCZsaMhBaysLwBMzNGlwpwGlWMyhNhDvtP2BaUNqUqX7d1qUKX4idTlzOY&#10;nrIYcAtxhBeqaCar8kUVjqDC+O3i56LsXmPdmgJlO1Wgim1ExfemGEaqslFFU9QqmtdaZd5Ibo2B&#10;AStCkpj5CkUEKiZFCVKEJfq4OK+ypaQp6V9jQtPU5A2OXxKcZjEonothcEmZ8rhuvySY4TyXki5V&#10;2p9mgULFpNdlwgj9YPSOqWa+xoZ7Lp5nEpdU31AY7gbCmIiCkW6mxmg7jXmwEMYI22L4G6Ng/WpU&#10;zVSfGEGMypSAEdUm+LssA1+WBSbUSpQo7K+JL6lLWZfWiKpQiaFvgTo+t+kqid+OeqUoWWzNEMoU&#10;RUtdnqhd2qWqssW47qQ/eQ7GePMaluONw3vl+6J59Ew3IOYGyWzXW5OjXRhTX6Ou8zm9gUH1tdbk&#10;+NXWDOtmxlg/cq01RbLYNOqvqXH+LhhVqzgS/qxyDqvxtDEFisGyKhlLFUzam5o0J71oNBvWTLik&#10;O9l2ZJvTJo/1rxHIqLaJKsb2qMQfA1sYyAtdBDLWBtBlE2VMieuukd0m+QhxkgYlnFFlA7wxvYfl&#10;Jv0IG2zbEYTEBybmtyXu+p4tRcIVDYCT9FSMb4U3jSrGViRbjzQcNimqtD9hHEwM9wP2ecAx7xnt&#10;XT1oAmaqx0xphSqwQy+aO4CQvQ0jpgUinlNRqewyv8u6XaEN5fodwMomIEVIYtvUjhBlw8ckJlHG&#10;U8eYlxYjwcvWxgrvg+AFIIM6ZofltlmVFi+OyT6bbqM6hnPY9Hi2KekhQ22gQtrkPFy+yXrBjPBl&#10;FRCjSsa2JVUyKl+WAS3LzC+rhAG8rKxUD5l4x7BOlYzLUcYIaAQxKmFUyCwyXRCQLDK/oFrG9qYj&#10;lcwaQC4QRzhjmlL8Xoqxb1HL6PWCDw2gJKlBs8AQSwULy4ofywS/P1PAYmqWeSBL1G3MTwNIZhuw&#10;AkiZoKZicAuICVgBakwCLQQpKlRUrrgdywUfk0CLCYDGuFBDMCIscXtqghadCYDGuBAE+OG6EZYL&#10;TmzlGWP/MSEKMGWAmOV+YpZv9wNeADRlvftOcbwZgAoqFLcLvMF7hWOPTtr2gzIFSKLZ7YhKlXFU&#10;KhMzTFlumxBAZnRuBjA/x/l7nOZ4tAuhaBG2jIwDXthviPah22MTREEDYEZQugzPEBs9hqH9UKu7&#10;b4j2oUG8Wm63Oq4BWvBpuXiZdCJaiM6ev4pXy5XWR4CWDz85D2gBsnyAZ8t7pBS9X9uIjIMWtiQS&#10;+o3WawwsXyWx6JWaWqSHywuamiYeuEQyH0UY10jo2oLTBibH/UZUUvg4IKS09jTQo4EKTgM4qn/K&#10;T9pf6j7t/Y6BmQa+tA15VcHUNidNexug8TJqnFdQw/wE6FTFjHDm5VdVzLwIlDkCMs35tFUyFcwI&#10;ZRpA4zbN47avyjHA0fjDtNuAaI0pHjTHYqlrklDT9tOeVnVIo3CJYqOBVcdaml461jrUeKdkn/b+&#10;Ry06jfLDhCI9aI4rfRq10otRLh1TsDQtZDG0PfLiacBM0070k3SotlLlmBLlWPtQYzp8ZB58dC4v&#10;CGaqWuUXdT5gR0giKGuUVQIfgYrtQ40CJrDFAhgabS5Eqdu9RIvciwEzLA+IAZz4mAqkcfoGYOUN&#10;54EsTIU5DbB52eU5tuClAJusY5tybs4323gMtmPZGyetTCdj8v8CYooTxcx/gT/yf3X4dEEoArTQ&#10;yLezs5TGvoKMTurKddOVynxnVyfAhMdu14UJMMDF7Ts6AB+XXc/2gI6iXlGdwrzpS2xndVrxsjkC&#10;M+eFOUAS4ZBA5orPxTYBRK4L7BEQuU6wIiQy2YljCnqiguF5BC+qbnh8sVHHAFncTzjTxesQuqiO&#10;uaxqBmjTBYCxTenKtQ4Mj0tdx9T3Ju1KgpgbtCzdxEumm+qlZamvnxLGaPCLMqZ/+Bpmg3jMxEum&#10;m4tYUpiMG9fol1alUX1lVMmgljEee3SCddQYRr+TPDYS1KjQcSJBJwAtE0aEAhiK34wKmOIXoELF&#10;5QKYiQpnNJYtCpri/1JMdovKQU+WeKsAKVR/xNtA9UvMe8u0tBiVdKUFjrGoCkVz25rqZMrSgsa4&#10;Dt4DS1SyWMATQEYUMhxTICGAMUrb83A/wUYxwC2D/0XhCeci+EjMd+KnexlIAVlYbyUtSiBjEpWw&#10;SM8Y1DLTQIMZ4MEckGYepc0itTB3kwEcj93PZYnFLslQvh6X53l5ziWhiya/vh6VHipn4sfieauW&#10;8Xk5JibKy7zeZSOxWb4sEEm0tiBGjxcTTWqcNu/hsttwTKOxixJFACIowWgXo94CQcqygBqSXFYw&#10;4TXaeoVkF2GNShnhiclLi8smMA2hPqFVCFhTljFd5ZxJhFpZGUAlMAToaMDOWFGXxNCXefbT1Nfn&#10;MNJ7Za0AIbc3jSlR2Bx/zZYk054CrLp5n67xd+zCjLkTcHgJc2pq+BKfY2q4A9jY0ZoY6mxNDVMj&#10;l4E3V4AzAJyRToDNNdrQeP/5jC6hyFoCTAmKjOde1USY89PTQ9PVDU2HVdWgalnVA8R4ZJU0SW1C&#10;1QJ4KUbBQpmqcgHUmOK0mYhjlsU7RDVOaZMSuOhfsobfy5qAJm1OtjyV5ZtWjV02llmYsK66wxYb&#10;jWmFGPGlKa1JO6hpkqCkTw2wJUbBMQKm5YmUJiOut4EsSX6yRQmAYzrUzg5x3sIXY73ZXxWNiUzC&#10;m8R7J+obsFOjo9MaxPnoi6MXyxbAYx1IEr8W2oMEIlsbgBOm24CMrUARVSqLwI9FXgewhH02qBVV&#10;LOtVzbLGNqYcUWtrLF9druVx2U/T3bwHlkoX1Ctst0yt1n19X6KAEaQkLYnjrXJcaoX5FYCKCUpb&#10;7L/JY1UuC4IVFS8rtiMBXZbm+X4XFcwiNc828yhhFpjO0hLk41kAyZyQBD8W52eBJvPzqGTmZ2mz&#10;o9hfNU3aio61Gs27H0qWWWoG6DIJYJkCukwCUlSrTAFPhCQTKD5UkkwyPwX8KOBkHDBBAUcCVlSF&#10;zE7FA2USlci4oAOVyBggY4zl46hkxoEuKk2mZ2bZdjYQZnJmGmBCATksYcfELNMZoQfLJ+dTI7Tv&#10;jAA7hsdmULigNgF+DKo0GUZpMiL4AKaMTvB4DOUlJrVEMF9BZXqF/2vXu4X+RDoP6bEy0ervV5Uy&#10;xv+hQVp+bsdv5UbvMPOjbDvMzQPMbll+vYdo5xsc6+Yg1c/NhVskDd1qdbFc9cpV1l29yrKuXv7P&#10;9nCDBVPcLnxaLt+kZRiflgs3WqcvdLVOnaPOdKFquQJoOdf64GPbh07j1fIxd+Y/wBj3HSDLW0AW&#10;1CwMDG0hckCaqma5L2WArKqlgQTHW1uqp0iFKE07S1uxUYFAlCT/jhqkUaT8ROFRoUwDJ4QvDdj4&#10;iUmsAKYqVZo2oig4qqLmJ4qOn3utVIXHzz1Pjp9HnrNCnaM2oAKKrFdQ7DTP/xLzAgDhhcdstzex&#10;/6tvvpbzfxVljdV+LY1R7zET3gbA/AKVRyrveUmKOvKHOWqviaqk+qEUIHS0rrTKVK+UejxVSe0W&#10;nGPgo1n2b5QdbcBxBDqECgKKAiF8vqJaKea4JbGpmAEfM1lu4Fdtd2q3ULXNho+ATDnv8vjnahP3&#10;K3/X0jKW99v3nvc3QEWwEqWMIIRzqpDlZf4GL71RwEwAikAFBVcBMgIRPvd8B9qvy9eWbV3vd4Kp&#10;3w0eFxBTYI7LyzJLSGO5LZ5Hb3K8zJf1gUIBO07Ld6x5XKBOWXYCZp7/G+n/1cervv4TMHMCZp57&#10;AnvWtiMBh7BFE2Cml1IqWIQlJdq600Qm1gthrpDM1HnFbQAhFiDkAnU+rUrlcdQxATJl/gLHuZjW&#10;JmAJyU0NXLmAEuYi7UgBKCn2i9qmLHNd2p9SRVnTfo5GKZOEKIBPVdFcEcCgmLHNqdN5lDIBN1U1&#10;47IrQBnNfDuFMzc6Ucl0sOwy8d/MEwd+M5Hh11o9+MrcumUcNgAmKpkbrT5al3oHaWcaRi2DwmAQ&#10;FUH/0FU8ZjT2Fc4U1Yy+MiOAmSHMfYfqdJj5MT1lVMoAZxpvGduYJoAxqhDmhCu2L8WEkZYivV6A&#10;NUKYmN4GgKguEYgUhYjqj5jdxhDXFiIhhYqG6v2CumUSiDEJhJh2vWlHKFCEGA7Ss53ARY+Xun9J&#10;Kiqqk3nipMtzqoZRPaO/DGDCQXnULlXRkvhuW5VM+ijnmpYjPWGStlTOz/ajongRwhgL3s32KGQ4&#10;p0RwU4nfNnZbMDVJYhVqmUCiWUCNqhnPzWPwnDOzNwN9cm4VOqVlKi1UpktVw14TljTgBSSYZpT2&#10;qrRiub7AqkR/8/waEtsC5ftQIsNLktJ8VDW+nvKeFNhj3DXFdiuobwQzS4m7FqwwL3hZBuiokGF+&#10;kQjsgBfXC48EMWy/gvpmmRLYmAS1zPqAlMRgs1yww35rzK+xzzrL14FH61Wx4vZLQJwVgI6QZ1VQ&#10;5JTjrQp+WL9K7HfiwZf42y/f5PUBZ+av8h4BaKavAA07gDQXmF7EvPMSMKajNQm0mZq8yN+hAzDD&#10;/Ojl1gQAZ2oUYIN30gxx7/OorgKoOB/ToNY1GkbFk1huAJJTfULWUDyooFkX4ACN9JjRh6b4zQBe&#10;jD3WeBggs2bUMS0pazU6OelRLF+xOF62RUUxn6hj/Ul47GCeAfxSBvqqMI4eLzPoX2Twv+g61Bm2&#10;ziwuFKWGjwUCKzxeRr0hEFCpsWaakK1QQJbNdspTieROxHdUO4Ilz11VB2oPlR1MjWHWD2WNWhcS&#10;sWzNFCKgxrqwAziiAe487TvWgjACxYhgQzCxonIkLT5CigVUJcIQwAevY57XMct0YZnlCwt8HudZ&#10;Ns/fco7vAYVKYmFhLjU7N5tlsyyboWbdlpqdW+A7N4eShGMt1v2Yn56bbk3xfkzx/s1QszyezfwM&#10;vx/sz3PPTLMMSDEDxJgErEzNsg/LhBjTQIwpW2dqm0xpy0E1ggpkRF8S1SRCEoEJ85agZCo1yf7T&#10;/O4BXKhpAUqUJwATFCHjKDw0jFVNIkjpR0kyQAWSAExUmNh2o1okoAQj2dGqINH3ZGCY9psR9hmd&#10;Yb85TGkBJ0CUgZFpEn0EIBP8xk/ifTLW6sH7pPcW4KR/CigyRpsOHihCjmsYz14DeFy/xf+QXv5H&#10;3uT/knCjF2+0XrxRuvFauwLcIPXndAeAw+nF1of6pJAA9PEpW3gutD78+Gzrg49OtT78kBaed99t&#10;vfX2G62333kD/5R3UJy8j/Lkk9b775+izedU6+33PgSMfIAK5YPW22+/z7Zu/27rzbcoWn/ewGPi&#10;DeatN1GmvP3m28y/Rb1NW9DbrddRqrxOa9Drr5M2FKBC3LNQhQFmA1ecxqPFVgnaJJwXtDgf4NK0&#10;D5kGlPnGlLUMqAuMKaqEAiWOkneOTFuPWoOOQ5efG9A2UclH+xUvknaMseqZOmAvhr0mEpVpHqeN&#10;qcCZwIkKRBq1TANBjrcONS02x1U1P0knqsc8SvupprMVrASEHGtLaicoNV4xx9t4OJ8XhDIqM6jA&#10;HM8x7UvCHb1niv/MK8CBAql+rj6pyUTH1DHF16WUiVF57TWFqKQpNT4pxRelAJLjPilNS5AAQ38T&#10;4VHxRAnw8Bi2+eQ1H/molBabY34qVeERoMDyqE0qYFCh4nM3AEVlS9t8mXNuFDOqZcp8NQCu73MD&#10;cwRQDYhpPFja55nnO1KaBJjkscsLlMmy2goU3xaqUb8UEFOqgSMBLYCVFwQzASINROG74ncHkPKC&#10;+7zpugJvCripAIf5AnUooYtgRhBDvVAfv/gmxwjo9HmqIoZjF4BUj8v7+EJz/oFdr7fe5PfjZOB+&#10;Amee98/ACZg5ATPP/Q/deSKuO4AsVqNs6UD9com0JlUwAhSBiuuyDfNCHKdl/lLrAqqW84AUwUwD&#10;YC55DNfXliaPcZ5juq/Hvci8bUwX9KTB50XlSwE9tiWVdiZhjMe9AHC5UJUw7RaoCmpsf9LLpqhw&#10;9JfRW6a2WtmiBHC5fLUpgNI14IsARoUMECYg5uYV+uGtLu44XuXu41WisK9TKGIw+L19G6Pf/mtp&#10;Xbo9eJML9utcwPOY1o7btCsNjFwnhQnjX81/UdLoKxO1DBBmGLXMMABmHA8ZgcwIyUvjqAxUx0yo&#10;lGG5fi22L1l6tNiKVEx5i3mvLUMx1Y35rR4zNXWpaVkKACnpQ/F5SQRq8YMRLsRDRDCiMa4gIr4i&#10;RWGiCa5GwkXNYhy0/jDF4DcpRLUtKQa6SVvy/IzELma88R+JZ01NgbJFCrhkqpJx3FHgxDdG1U+N&#10;uM45mS5l+5T+JkX5YzT3NPBlchpIo1pGM2Teoxnes5kp2mdyXI2DBTGa+moMXOK6pwAz04CdHCOe&#10;NiW+2+O7TdqvklIliClqI5VDxfOmpEUJpdxXmCMACxwS7OQYqpGEOvjHYORZ0plYLrRKApTGvfrU&#10;oAZimV4utlbZNiTUiaomPjOqcOoy462BMMKM4kGjwqa0HqmmSRKTahs9aNJWVdqeVqgNlDgCmQ1a&#10;q9YBQqvMpyUqZr4FjKzE0LeaB7N8CdWMMGhxGZiECkcgtIxyaRn10SLqmflFgNc8rUqzV3mfAS7U&#10;zOwV3rMu/iadLO/g8WUeX+Lvcak1DcCZQ2kzQ81OXeU9upGWtKiJgF4rlOfluajeMQVqxZQovHRs&#10;5/J1+Nr04ileObRi6dlBG8osA/pZFBGztKM0Xh1zJtgkiQYVRDVCLYaoRvYywLf1g3YOB/mj47SK&#10;ELE7QpTu6BgtJnhhjOGFMUaLxghJL8MjpMMQrzswMpLUlwFqmMdDlOvGiN8dG+VY46ovAA8oJWZy&#10;bviPCHqqMewCfiT6kswCJ+JDEkUFcAFQMQvYCMwItGB/YIPKEEGG4GEWlcUcwGSW+QlgxQRQYwqo&#10;MTmtMmMmyowpVRo+pqZoRZmcmWPf+dbE3DyKjllqDvhRanxqLok2Y7S9WONTKDmoSRUdAIpJVR/T&#10;C3iKLOAhssD8Evsto/Rg3uNMz3PsJb4DKzzXMt/fZZYv8X4ucDz2AXAMU0Mce4TzGUkLDIqQtL2o&#10;/Jjg93EMY1egB5BDVUj8R0ZQehBhfHNgiBpmHtgxOMLv6BAKxOFiAjswyjyP+wcBIUO087AdqpA+&#10;5n3c3atShEQeVCCCkWsoQbpu3Ob3vb91EQXIJcxiL3fhZdIJJMHLREhy7vKN1rkOPU2uY1LfhUE9&#10;oORsR+tj2m0EI6dQg6T95lQHgORi64MPLwBD9DrBWNYWHNQhb7/zEfUx0OQUJrMfUR8AQ94L+LDe&#10;AHgIOfRBeZXB1quvVeBh2k+Ahn4omtHqieJjIQGDbJQkGtM27SExqk0LCR4jDO5faXuPaGLLPo3y&#10;hHafl21TeYmBPCqDphx4F4BRDW1VZkShUVpZXO7xX8nxCyx5mYFeUWE0PiYFCBwpRorCoHixFFCg&#10;wuTVt5yW5cehRduk9rii49/xJDmeINRWc7RBTvGBOb68pPIIegrQaRdqipdfoTWIFqEGyNgKddy4&#10;tlHBRFFSB/V5fdVnpoE0x5U1zWtqVDZtLxoH8z8BMxVgNK+xmt82oKWoTAq8KLDmZ8a0rguUYX1U&#10;GcKCoiYRzvh+Cy5eTgvM0d+lGBYXc9jMt41jG2hTYcsxb5yfQLG2J0v1QjmmMmmerzxnee6mmscB&#10;IFGaFGBTQE2BLNkG9ceR2W1z/nValSdNW04DTtpKFcEbf1PL1qW/9+9dlTVtQ9xG4ZLn9r2qvi4V&#10;oDRqF8/xJY2V3yxql5eBJVajUjkOPdI6FEPdn6lR2mCm7Pcy0KRRsryQbUt5rCPVS9nGelkQ06z/&#10;GWx5gffpBff3mMegzItRz1SY06hj6nn4POV5G1gkKCuKmjfeOTH/fd6hxMnrO1HMPPdQ4uRDjioF&#10;BUyUMPrA2JYkjOFxo5q5WNuQnDaAxulF9rvItmUfAAt1Xr+YCms8zgW3oQJxosAp5X7nLwlqKDxu&#10;9LnRUybwBjVN4I5KHg2FAS4XLFU59Xkusv4866yYCDONeXCMfxu1jgoavWWKv4w+NJ0AGtuWrC5U&#10;NteANNcw9b12E0hD6lIXbUyCGSHNTQx+e6rJb++ta5gaopAxFvv2TQYLqGYENahm0tKE8e8AahkB&#10;zSAllDEye3C0h4EJYAZPmTE8ZkbxmBlhKpSxlWliAhgzTvoR0yyjVMrMTKI2mUDhgveMKpqJauyr&#10;18yMBr+2PMU0uEwTPx3PmJrCpMIEUFISmVSuuFywg/LG7Wu6U6Kx2c9pkpYaIFHblEwnCrxwm5Rg&#10;BHACKJmcZN70qBgB+5ooplEBaSgMRJkQpBj9bdWkKNd5HjEv9vXwWoUlHsd1HmeM/UYDsMp7NU7r&#10;1/gEYEaAlffD42tYDKAR3sTAuMIclnlu8ePxuQQxvI95Lt/HgDDfV47rthogu219z2wD871LCxnb&#10;uv8UfxP/FtPUHCqmmcTM6sFj+XpsFSNWlpoK9OExz7HAfproztQyNjzVxIrXFKt51ttmJSArPjx4&#10;/QA1THsyVlsjYRObEqEdnxvUMzEzZj37GkvenIOxuTOmPvk8qq4455JQVUyOp4EmArKApcCxAtbi&#10;HySYqobL0yqYpoVheM1M4jkzgfcMbWXjk1f5LF+hOvkMA3BYPjVl3aBQLansAqbN8neb5XM9yzlM&#10;ayiddCtehx4didtFDUYUr3G843wGjN6dIF5XsCJMGR7Bq2MMHw2MUAdHhgAmwyjRMDgdHmn10+Jx&#10;m7o1wHRoiMcO8InSpR2ku+926gbtG9dvqmro5nt/g0H7DYDvTX4nbvK70kUCHcajxOp+cuYCg/QL&#10;rU+os2cv4ZXRyUC+i9+0q/xGXMf0uw8QMETrCJG9QIR+4MEQYGGEZJkRvDiGgD5GAQ/h5zEMhBgZ&#10;Y0rLypDAQqUGQETfj8G6bGRirvh/jOHnAbgYHsYTZJBWFdQZg0PADedT4/yuEC8M7BgYnKalZQaA&#10;hP/H4FRUHTcxW+1G2aHhas8tEm04v2v4f1yjXeU606u0snQBLa7iB3INVcfVa728lttZ1nVjEKBh&#10;8s0Q00HeH9+nXtpb+tiun8cAD+pqF9t2kY6DCuTi5b7UpY5i4HqxE+DRQTwxRq6auRpTfAYz19Oo&#10;Q05VhcjZs52t0+c6Wp/wPn94Gt+RU7TE4D8S1YhTWmQ++vh86yOmKkc+sj6iPkRRwvIPPzzb+vCD&#10;s6hGTrXefZ/Y4/c+JoUHOIJaxMjjN/AseeOtD1qv610S/xIMY9/Aw0Qfk3iZqAwxqQdYUhUiRQ0i&#10;KKnlgOoV45KrIgQAotLgxeNVAYqeHRl4Vn8SgYZ1XBWix0l8TKrfiY9LFZDyEscVjLzEoFO1x0tp&#10;5VHVoOmrA273B8yY2hMVRRnUN4qHHEMVBOX8K0IcnzPgpVFP1OO8XvxMNKP1OK8y+H8N49lXjwGV&#10;tMj8rH5ijMtzp6VGIMP0VQa5r76pgkPz2tJm8/N2oQZeNEDj51HQ/yaSuVFzVMDx8ySio1acfwtd&#10;CnAA3ERVgRGv6Uc+btqfqgdNo1xpzq1RzzTeLEWlcgwIVe+Tn8dZJ9GpaT1qQ4FiQBzw4rooYSqs&#10;qG01Ry02DXBR/VDap+LnUvd7kfezwIoCPwqkOa76KEqP4+qU9jb1HJp1jXLpF8Kq6i8TyNH2Qqlq&#10;EJ+zDvyFKsdVImVeyFDAg9Ag88fAQLNvA1nKdmUblRyBPLUKGKnH8Ll4fLSfYKQCH9/DtBw1ip0C&#10;do5aiprWotoeJECqxwqsOe7fUl9DaRGqgKUCkwI4mhalooLJazy2f+YDTurynH+jgFHd4vJjrUk8&#10;T8BMu5XJlqdq0lu9YZp2pECiqqxptzwF4ByZ+haVUnm9DQgqah1hUtPKhcfMifnvyZj1v4CY4kQx&#10;81/gj/xfHc6cPw/gqHXhAgDEughkAZqcc4qi5oKwxLp0nmVIBamLFawEtABfsr2QRTjDtg24OQ9s&#10;uRAwU6DPJbdl/fFyvVDG6Tn2T6GkuWDaU1QzDJpU48QouPjVRG1jqhMl2FFp07RNNYbFl2x1AsZc&#10;smI+DJS52snAo5OpqpminlFVo3Lmyo0rDGiuYnCIcqaXdqbeawzKrgJreMyyHh739qKkofowAO4j&#10;kamvv7Q3pVDT3DahCQPgwaEeBla9PO5jUNUb/5nBYad9DOZ6GZQBbEYANaO38aS5FWgzOuYUZc0Y&#10;bU5Ox/sZwN1icKoPDSkcLJsYByhQKm1GSXZyXjPhUbaZqCbCkyyfnOhO+9P4hObCDnwZBLN+nMFy&#10;vGsAB41KR6iTdCenARtAk8SmEr3qdo05sQbGgJBxlEACFL1x0oKlIijFuXhuPOcY88aBJ31KX52o&#10;hsr6Mc5hlKmv19fqa/a8NEgOvOLYw/rxZHu29b3Bt2e82Z73xfdmjPdtTD8fatT3AAjmMXyfRjje&#10;sPt6LjlGeQ/H2W+yTkc8B9aN+B7nvRegac7s8co+5RzL38jnn2D/CWDaGDUOdBjxHHl/RjjmyISG&#10;nRTrRkhNGTc5hRqlRnidY2NACIv1zfP6HBOkqQjoRrNNOb41ybFcZ4St+zpfnt/3ChiV98D3j+OP&#10;DgAG+vlccS6ag47cBiD0Mqgvn73hET9zfPZ4HU5HfI94LvcZ9m/AsV3n59HysznI53iIfQdozRsc&#10;7AYWACX7UY8N8h1ANdbPZ3xgkM953WaAbQYH2K4fWNkHrLzFtJ/1fAcGhzif4UGOqW+GYKWfug3s&#10;oDA97evvp1VkAHVEP9+7WwCGPqqH7+dN2hSv0eJ4DY8qzEYvdgJPOlJnzl0ErlygVEDog3G69f4H&#10;tn583Hr3PZUODuAdsNO+oSdGWjqI1eWiPAPzmnxRPDEccNu+QXuHygcumF+nDcRjvPPeKY57JvDg&#10;EwDDGWDDOXw4LnZc5zenAJ+LenSk8OtAtXEJ744OQMdl0mg6rrAN27nNhY5uCi8PYoA9xhlaXE6j&#10;3rDdRaDxifOpi7wmoYXP6XxVdXwE4KAV5j0ig98HXLwPuHjv/dO8XhQeKDreesd2lzJNe8ubtrqo&#10;8KDtRZDB9I23eF9SBWq8xrK8N0AMwYYGrdmOeStmra6r7TCv0grzCsqQl3mfLN+vlwEbL7/Me8j7&#10;+BLTF19iAPqyqhAeUy8yH3PXTMv8i6pAYvhq1VYYHr/C9q9yvFf5G71SVSaBH2l3KEk8msI2fhQO&#10;OovRaUnnOa7iiGFqo/Y4BiR+HgHcTpup6pKXAkuoClXaioMKDxpY0ECEZoAvHHk1ypQCZ0oVGNPU&#10;KxXSHKldKswJGCiAxuQeoYqg5id+JjHGLS07ApwCgQqUKSobX38Tx1ygTCBPBTMBKsfeh8ZjpQ1n&#10;oi7g79YoYtJGUzxOXn2LlqcKcVz/SgU2zTF+DnSOpx41LU8N6IjBbgVcTftPVCUVjvw8Lrr4glQw&#10;07QNVa+QLG/al1SJVE+bxlNE6NKADhUUqePwo1FWZNBclCht75EaXVwUK74vZf+j4xVVRqN0KSqN&#10;Y+Di2LoCTIoKKYoY19X5co4eu/EbEQZUaCBwCBwo0xd43wU4pfWJ4m/WgAQhwysqOzxO2yumeqo0&#10;kEfflBwDaPIWAMFCtRFoonqjTl9iuetf5nfQ9S+9BXCg3KYUig/PjW3c1v2O9mXbY9vl/Hxetw0g&#10;4feDY1lRjETNUvxWCig5Ai5CjBfahrlH70+2aUOTZt8jE942TDoOXyrcKGCkQKEGepTnLiqWwJZ6&#10;HoFHnLev1ffeViXPp1G6RPnSbksqr69RvQSgVLCVJKbmb1qnR4qaBlg1EMeWsKLiKalOBcpE5RNv&#10;m7K8SaTSy8n/V//VxzMnr/8/buU6c+YM1x1/mzp7lhTfvzE3OAEzf+M3+G/9Bzw5/n/8Jf3gQ3vW&#10;301/+7vvvceg5r3We07pb3+P+fc/eA+JN9Na7zn96H3udn5Eb/yHDBw+5k4n5fTUR8jErY8ZTHxC&#10;nWp9fLbUJ2dPE5F5hkHUmcyfOsfjps6faZ2mXHbm/FkGXWdZd4plp1pnieY+BxA6Aww6z1Sg42PV&#10;MueI5BbWnGtUNsAZVTpR6OBFc15vG0yKL+CPc5HpRaaXr3QyWALOdF1hSgFpOlh35TrGi9TVm9dp&#10;caKtSUhzHVjTKGxsfeLx9RtCmmvxoLkBoLlJdffd4K71TfwIehhcWt2AG4pBae+tHpQ3PczzmOW9&#10;LHP5rYHesm1/L3fLywBagHN7qI8BLyXQIRZ1YPAW65kO32a9A1wG2k5HWM7AWNDj44GhW5kfEP44&#10;kEbBMzh0k8G22zIotjIoF0AwEHcADmgYZv0QIGJQWBRg1M1dfJaNDLCfA32gBNNR9zemlf2HLffL&#10;QN9pL49ZxzkOWmzvc9729ThoZ/0gIGqARKoB9hlg/5x3rSEG7cPsN8zxB33NHMsaAh74fA7qfT/y&#10;vuQc+nmd/cyznGO4PK9dECFQYP1tnv9W1rv9sfNi2RD7Dtb9fb5B3ruBAY4zwN8F0DYgWODvddvH&#10;gIfb/G1u8djqF3TkvSivcyCvdYDzGeC1DvCctGGg8Lg91Dz2PF0/yJSoW6BEgRMsH+A8+1mH6uM2&#10;80dw4hafjT4+Q318znr4vPWgAOnOfHdvd6k+z6cP01Bep1CD41g9t24z7eezeAsVBfv23gQ0XkNN&#10;wef65jVUJKhAbt7I8TzudY55lfmrN7r5/N9gSl2/zuf+Kt8Lvyt+T1SPXAWMdBafKI2/u7r47gBM&#10;WH6pE0hxme9XRwffP0poewGwCuQ9f0Gg2wHIZV+gysVLXcDeTuAu6opzQJUz5/mdOJf66BPgB34b&#10;wpV338dzAy+Nt94FKgBVUpiNvs7dxFf1xHDQ3rSIeMHrYIpBva0hqhJeYrBvu8eLTJuEl8aEtAzi&#10;i/9EuUtejC4bT4x26oeD9Az6SyuJLSV5Tgc/XCQ3sMJ2FktwYb1aVRvCjSaFpiTRoOAQaqDgEGjo&#10;22EqjRDC4/qaklJTX2PT9vKKd4PzGm2HUdlRI4N5HHDRtMUEdtRKy8UxFUWFFgVuNP4g1bOiQo4k&#10;4HB3/SXbZWoCS3nPSptMBtPtto3Gx0LPD4v2gxdNztEfwqnHAiBkynqWFb+Io4jhJtXmF6odqBdQ&#10;OwQ4cI6vCDccSNZ2jKZ9pa22qMqU9rnxWhtj1XaaTWOcKlxwPkoPFQsF3hxXbhx/7PO+arpO1CvC&#10;GT06jkxUjxu95vlrBTQEyvj+HW3fhjgcJ6/L6bFqWpdKNLJQRpWKipQCWGzjOUqVsbWjqHAEMI2S&#10;prTslH0DZlR2NH+zn73W5u/YVuHUtqkoY94qZqevMNjP+ygA8LFApgExrrMANa8yWC2KmqMKvGi+&#10;W1VhFLVRu6qyp4Ewvo6mdacqV6ImaR+jztd2n8CIeLGwnL/pC7zmolCpapCoVJrWq9K+ImA4Ag18&#10;/wINKqDgtbyQ16kKoQzssy6Pj1p5XF/2q8eM+qMOthugUJ+rAAcH9MKKBrJUKJT2Go7LugJInK+w&#10;o8IK9y/eIwWItKcVpJTzK206L+dvVtUnQhkG6KpDGvVLW2WSc+NYb3NueBk5fZkkn5dQWrwEmC2P&#10;gTCu5xgvvW293Xr53XdaL2U7jutj1wlrGlDj/qwr+wh6OE57mccSalQAFIDje9Mcv0wDd6rXypEn&#10;S1Gh5L3Uu6WCHl9bgVQVJLH+hWzzU/XNkdluY8jbAJ9jih0BSU08KmCoeMQU0FXhTQVO/j1/ETBW&#10;QFEg2TEPmKhfmlapatxbAM+/f15H7U9HrUmec1KYqtKq8b9JNLYgpqZCxVS7ej41xssnipn/eLxz&#10;MiY81+rmem9lZeV/e01MTLROnTp1AmZOPmQnX8T/1c/AW/5TrHeYvBh/tV58exfuFR/nYvOYRLre&#10;6VIO/Qr/JF7lH5T1Ghc0r3Gh8DoXDK/zz8VymRdtr3EB8hrTN/jH9ybP9yb/+N/kAuAtpm8xfYPp&#10;G+9QrHubi4B33n2bu7/erX6LAdrbACOg0fvvMmB7F1gERGL6buq91rsfvh+TRCHR+x9/0HoP0BRg&#10;9PFHwKOPkcyX6UenPiHKE5NFpp+cBgxZUOPAojOngUXCoPPAoHOtswwqz104gyfB6dbZM5/Q4kCd&#10;/4QfnNMMKoVBGhCrwCmD1jLtYjDLgJZB7WUGtZev8fj6Ne7412JQ7MD4KoPiqzeAOj3dKAKaeR4z&#10;cL7hINqBc8/NrO8G6DgYz6C8l/k+lgcG3aS1CuAT6NMd8ONAPeuBRDd6b7AeLxwL+OMAvftWb6sH&#10;IOQ+fQz6bzFwvwUUcr1AqYcWrW7BEfN9DPi7qT6AUB/b3AJaCJLKvMtK9fC4B3jhcXuzvg8oQLHN&#10;rUFBQXnscXo5Rh8AxWmzrA/VRB9AIi0plvugonB/9/l/2/vz76uqbNsTjRAQ+H6/gDVWYRQahmFE&#10;KHUtIKUISCE1goAiioBIrYACCiIglXVdR20UJ07ciHMy78l7M++92TJPtszXXmuvvfvj+0/GG733&#10;Meaae4Ny4oTGVWP/sNqu1l5rrrnmWmvOz+yjjyEOZIY4mMI+8b9bffkxfvN1fuRKix85HLnVwcqP&#10;HKzc7uve5q/4/499Oz/y7f6Y+0bZsU+V90fleH9it+K9AzTAs5+gDgHbbvm+3XrLTXaLv94CkPHj&#10;H/pyi4MNP4+AcgRyqGvf1m1eHocnP/qJl81VHrf8yFUeDjsAOr7voOO7Hkbz3Ztd8fGDH3pbwOut&#10;rtTy964AufFGBxqAFDfc5JDCVROh/hh8LcJrPITj6mu8zTqkcOh56ZW+XOFt+crB3pa9HftvV7H9&#10;Xu+g08GGh+MMvtZVI4AcsVzloOOqazwsZPA1riS5yrdzpW/DrxEuV/ri27wciwMQT2c76BIoLaAO&#10;udRNRh2GOKjt8Zh1LAP8/UAHJDIaxXXr3w3yz4O0DkxHe3zBjF1/ZGrxjjMGbF1YvLPa7Z3mLv+u&#10;vwOJLoaXwJMDaovw3wCUIHzAQBz3GwAQQIgI4eDAODw0IpVuMQDF4J8AJUAAB629IrwDv/nAun+o&#10;H6pZ+nrGvvGUCFATA1UNlFsH8RwMc+CboQvxewwyM7wFx0alRhxDA4WaTCTy/XCFBUNitJ2ECnhN&#10;FQayuOh3+YJwvZgxz8+1oWkanmKQ3t8Hrv2pkghgUCksMrNN7fmRdYn6RB0DtNRpi3s7YOnlEAXA&#10;pbeDr169A8oAzPj6jQdIfo/Ut73sG73cL8L/1w5mAGd6cZuAOArvUchPZO1pAzMsa6hQuE6EnCRY&#10;Q93guZOZcVSnEXbjddFvAACNPqeig3WLc02YpXPQD3XnUKQ//kvVTWTSaYcc+Tm3Ef8voCf+R3BC&#10;MNMs9JWJ/2ufUFH4OfYloQzADFQvxV8lQnNw7AVKRTsiRPK23ss9V1rgUYb1RKrp9GthaunYXgnx&#10;8TIAzFA1g0F/AABAmTSjBYTRc93VUlBUAMr4s10LoIWvy2MJ74/wAJFnSg46o87DryQ9QAQ6pAJR&#10;OQQzpObQtgGEWC5ADcIPvE/okWEzEepCIAOQ4ECCi4BCKkOk4qiVHoIpAAxUgXDbCXakHMHvACl9&#10;ATJCbcJtAyJ4H6av91v6eh+GgMP7NVgAPAhFCC3w6tsBxPD3vfB6iZcR6yQESWCCV196A5Lgd39P&#10;mEJgg/2hHL4/wJg8tnK8qXKRIkagxY/Bt9PHy0fYktt3MNMbMCUBjN/X+8TS+9JBXq5L+FkgB3Cn&#10;ASsX+70fYKeBOSqngItUNoQ11Xc4D4A3OK5eLLfOEY1vi9JG9YX/4jsphdIjJo4p4JW+T5+X5hXQ&#10;pXjk8PcELhG2RJVUA27QHgRmMqSpfm3CllpCiiKbUpMpKVUyULgIzMDsuGRVivWbNq8QrTRJbjJD&#10;KYwLMKZXGm8j1Mu/o+kxYGSkC8cr+s9/7Xig8/+v95gSipa5c+fa6dOnP/dlx44dHoJ81RfeBjuK&#10;mY5i5gtvZP+jb4SAJJKFqzMMMz0a6VUx8OjkoUOdHW++otOODnrMslJeHZ1ofJfbULYEdfL1PSTp&#10;kB7ne+/cl85/6wCMWRlSwo6Z66qDqUGLZrIZt89Z5JgJ94cUBkUAR+j89gNA8odvPwwA+YqOu78C&#10;JgEqoaPpD+L+/sDE0uUdgW7v9HR7h6zb1+HiHb8e/9zjvw3wDsZAqIwudSjkg9pcMMi91Ae9l/jg&#10;F8vlPqC+4qrBDof8FZDoan8FIPLB9VU+6AYgwgD7qmtdVeSvg30gzSUG3ARFPvDm4uqCa/16vM7B&#10;0bX+/rpvfdsBkr+6KgEhZ9d5yNn1vuD1WnxmqBnUC9+jOuH677iCyIHS9fwe6oabXOXgfhpQM7ja&#10;AaFmUBbdAOWDq4q+DdjkoOk7N/p6rpQAfPquv7/RARS/+56rJPDqqorv+G/f8f/cdLPDKKR8BaAC&#10;gPDX7wFC4LPDiRt/UIMq/93hBTKa3HiLe1z88CeEGfjuewQZUm/8ADDLQdb3f+hhItieAw78jtcb&#10;f+Tvf+RhIv56k/9+463+2V+/6wDku+4P8t2bHH7c5OX18t3gZf2Wl/F690/6lqs6vvVdr4sMwWPY&#10;ntcnlFoO6a7x8zEY5wSvDvOg/rrSlyv8/OEV5w7QRAvAh4fPOOjQ4pDDQeEAbxvdHgZDs1BADIAN&#10;AA7ADO+QAnAQYHh7UyYULelhkdlP6plmhYJEu08VB0JwQjUh5QSuCYWPyHBUoR9cIuRDhqPNIrWJ&#10;rkmaZzKjR4SKcPCrwXDx0ojrjNczr0MpMJSlpVag6D2uNXlxhHkmVRdVphCGC0jBUGb5Y6CcIST0&#10;YYh7jFQK8uVgWEgsfA/VgHtr9PfXflA8+EA1fTawvv7bGIwqrCOUCVQdaMCYmVra/TOotohFoQ0R&#10;lhAQpwYrCP/IdL81CEoAkDClP9QHUEnQt0NLP4Se+KCcr/kdPUIirAReH+nvkeUtPiC4n8kLpL9D&#10;iC7+D/dAgPaERTqvTNFb1T1BR2Wwinu8gIru91q+GRlwBMMYRhJg5lw4c5FDGWVWyQwrmXEF637T&#10;f6PSxgFPr16AMzBz9baRITsJD+LZUjLMsL3GMyfaJv1Z/Fx2AXLwvAbwouIDQAZKD6hBfHFAc7G/&#10;4vw1ZrY6t32gOnE4IqilbeFZUeBXwpeod/yH8Cw/J8wLY1f6jrCMCD8SjKsVNWlQq21I9QL4p3Yi&#10;A1+pcvw1oCCVS3lN8LmNOoNJLjISNYAMz+FU+yhlcIQ5AfYAWPI1t+/bxPEHkKGiY6CACGEIlB3+&#10;nAR8AZTpF2CmGKsSWPj6sfA9/kOAEoPfMLRtFDIKCyLMCSVKH8IQDaKxX6oQIlQGIKRfAhEAFUAC&#10;qENKKI5gTVHJnAMRakgDWCHlCBQbBXqEagQApShLCEYGOkSQIoTqkYQk+C3KJ7gy0Pp6Vq0+gC2X&#10;+LqAIAAuhCH6PUELoYuv1wvrXurQxSeeLnYQ0sf7Fxf7MwNAhJ/9P4A2BCTYVihSWAaUBYqXgCNU&#10;q/h7fF/gCOqI5YQiRmAGr9pmbI+qGcEZQhQHMYQ1LHu8x/9ZP9qWlDG+LVcKYqkBTS/WH8CLwEoB&#10;Q6xvgBrfZmwLcIdKHEALwitsO0AYQ51CyRK+NVAI6ZxHCBbbWYQ5Vemp02+HYV2EH4AgmVUpw5/i&#10;fwH/CO1QjoBETUiWjHxrs98mVCnCjNKLJ0OYikGw2nOmyNb/tDCUqvxP4W0X4X5H6Jw+O+klkxmz&#10;Ms041tGzHP2K/9Hjic7+v9xgB2BmyZIl9sEHH9iGnS/a3AeP2Zy/cpm//oS9+977dujQoQ6Y6VwA&#10;X+4L4KtyfgBmyoxppp8MU8I0GqSMGmCF0nTvmHtnOjvk9cxcPQOb79Vpx8wrFg3+yueMC89Ul76f&#10;Zl115NXhT7l88x0HD/7Q+iZ/z8FB/p7702fOyubMLCX3rZCpzAxH+RJU8Rj5P21DYEkDVwGmeoAb&#10;kKhk3dAMNQalHLSGUaSUABpACxRBLQBQFKEMCGNgmAR8LrwD7O+hOujvnQQurjbo8gWDen12kARV&#10;gn+GMoHqBF/6eycHvhHd8Nagx4Z/9o4OFiohEBpClYNDAv8MpVKPL93eIYNaAmBh0GUIJQFcSLBw&#10;KRUVA7AuAANAAxUWl/EVoW+XXgZY5elc/buixnB4dRnUGYBVrtzQ4jDDl0uvcmPPq9wvw0NYoAi5&#10;jIsrm6j0gEJEUOuKwZ4yFr/hP55Clu8dfGH9SwjDBMUGpQLEy4Ey4Dh6EA6D4/DOLuS+WAhHfBkQ&#10;r13+SkjidY56pzSf5yXOTbw2iggM+jDw1vmltLiEf8g/Qz4arQCEUCQAhNpwGlUKVuBaA8xMJQDB&#10;ZgxO61AQXhu+yEAU7TQVC7WCoV3FoOskwy8S+tRhHIQzOSufYSuhSsjZ9bqMHKwGlKj9IxJE4LU2&#10;CK23XYOYVCXkwLUdxOS6qRzJQSWuMXh6lAGvDzIFNPwVRqdYoJDAgJMQKQakASQ0CI4BawyoW3xD&#10;ElrgvzHwzuOhuiKVKxH2kR4cWAcqwVp106KKqVQyVEp4eRPOAMR0UbGhVx6PQ4IuH7BiwfEoLKcJ&#10;N8F77I8GrXwPcIMQHvxfYEHQKc9XZSwbx5hAJsF7wpH2e3Kup7S89f097rfn+a5RyijUqV09Qzjj&#10;qhopZ6SaoVKzAjP5nMrQoBrUqS0Deuj8U+kCEIW6gGKT9SbzWoThAMqgDgFl+g/U96yzgDeELay/&#10;yFxUq6dCBaNQHxnhpgpH5z9UJ4Q8AncMtYlrvW73JcypVuLgfZr+ss0KWBL8FG8RGc2m90pOhtTP&#10;4JbwL98m1u+LtgMo5ddFH29zvQEuCbS0zwQkgiEAH1KQQJkBUNHX1R9QivTF5/w+1CNSmUhtkqoT&#10;rhPbYhrhUDYIxvi9M5QvgjkKW0l1C/1NsD8oPKA8CRULwYx/xncAHwQMfv/GelCfKCTH/wdAQqgB&#10;0AHAALiB9Xzx7/S7f3cpQEVAioASqe7gOlSxCGAQJLA8uT3/nnACsMGPNVUtAVMSqDRgBuXWvvqh&#10;PAk5AClYTgcxDmf6+rOU7wlo4hhQBn/O9gGcQUhRwKIMRQLcQIgQFoYcVccC6NEP4AW/E8wMklIl&#10;AIwATyhmAG2Kqgb7BAxq1DQEU4BACCnybRRYFeFPDEsKNVADhgRcuJRyC9ok6OqL8rmisjeWDOOi&#10;X06mpBbISJPfGook6MC6DOOiAW/CkFopk2FDjYeNwEuzj+Izw7AmKGZSXSMoI8+YRqGTsCahiwx9&#10;I3U2jXuz3Tc+Mi1psKmGgWeMHyvAD8OV4trms/h8UKZRy+QkDvp+X5VxR6ec/2PGrzWYmbH6mE25&#10;/xl7YOcL/+5l2Zbn7TvT9ts773bATOfi6yh5Prc2gHAizaJWs9XeKe6HkIIqbEDKFQ0A6R0QHebs&#10;WGaHsP6cHcoys0l/gwhJiAFo81uzzdwWVTZcX0qYzC5QXlsM/zDDoDSLOXBEusWW2d/qcw2OMBDI&#10;wW/d2c9BR/uAQP8NyBQD5/QA4GsMfnMAzPIgBWQ1E90MbjRbeVEqFIp0X99xkM5jCt8G1EMqjsq6&#10;GHDHwL5SH8kkU0aZglfyhUjlA8AWv8dMagEITX0LIOT5CnNNrofBu//P61vKhxj00vNA4ErtAFJ9&#10;eWPQHyN8OhJUld8ZviJfC8IsppgNoBUDrpJmtpL/s2z0B1EIAgcvoebQ+UjlB+oYQCS9GuIYAU64&#10;NNuRmZ46RbnUkKCYgHL7oRjBvit4kVCieJUkiMH6OXteX2+V2WeqGGrlQu6zbsuEpAlZOGMOxZuy&#10;vPD65KsAZbbHGjhgZrwJ5cgBKJQCvh1kcokBabbh+npPsFRDKgHIBjrltY91y+A26qmoY6gIkFom&#10;M8WwLSJM4zz3l+Y6RPkSZCjkiaEmoSpAGEjXQFc7lLAVlCFCUqg+kbEqXwPGYNsKJ6my7gSIKSCr&#10;KCQw+FamGikxEOYRoKQoWgQCiqlq1Cf3wdAY1Tm2rVAlDY6zrqBu6Q+vE4AnlrEXIRMUMPIR0fEq&#10;XCkUMgFqcD8nlAF0QigM4VMoPjggx/HLMyT9QEooS8AQZfyRJ0q7aikBe5rwpgKmHdIk0GkFigL0&#10;gjNQ0nxD2XQc9jOzTihrqN5EOygwvPX50JQpVE5USlUhYeHP0t/BS9cggZkEKKgPKmXyXCVE4/mE&#10;dwrCYQK80mMkwtISQgZsyRTGGQYlcCLPE6Y/ZtsGdMvsKfIyymcNzyGBTRNSVOBmgJkSqhWwtje2&#10;7cfUy6ESr2FApmyzcfz1oE4qGRwvIIiXZYC3HyxUCwnOCEIp7JjKmAAiAB8XQ/EREASQA+oNwA0C&#10;DocaWAAl+kLxQXCisJ1URwAe9KOiA+Eqgj0MfyJAcRDOEB69v5jbEwTQPjxEh9/hVeqT3rkufvMw&#10;54t9geIE/+sLaOFQo4+rVfp6mHM/X/B6sSsY+3rIM5b+HurcD2pGnyTo8aW//94f3zvIx/H1AxTx&#10;19weFSu5AJYUtQrARwASByYAOP28rP38v/19PalcVF/9fP/94jsqVACGCFykoAEEYb36vntzX15u&#10;33ZfgpjweAn1jABRAJtUy4Qyplbw1O8VuoWwq/CMIbARUAJYIdRyqAMwwu8JhPJcS61D9UtCJ3rY&#10;QHHjIMj/wzCq3D4mNwCBAHnoJSOlDMqDfREcRQhTE6IktRKOF8CnFzImVWCmMQOWOTLVUAWONIbB&#10;2G+WRbBEQEQprlPRIg+hkrkpPGMY7sYU1fAVagcwUNhI7VLADNStoYBRtidlrtI+kZFJ/kRQ6UjJ&#10;k5Co2XajnolwKuzD/0OvpAK91e9rsnp5+dlHaWBNo5jphDJ1gM9nA58azExb9bwt2vScHT35si+v&#10;/LuWXc+etm9N2dcBM52G9z+GNH5d6x0hOwlTykweBrghJ0daTgKZlI0HDKkHqHoPAFABG3SqMfMZ&#10;Hfsyy46OYs7ER4e0npGtB5/t70soVQVDAC5SVZDgo/27dighpYKgRzuQycFfDVpqH4PWmQwpHGp1&#10;QG6v9qaQH4WySrSqJdRp1vabGZIsV+nEA9xggO37+mZ7/YcCqa77Um9xjNgeIFXWXxnot4GFMvCN&#10;MrXDBoEPhY40sKJRemSd1uXXNgRPMmyiZO8I1ULJosIZbw2IUmmSKT9bzkcOZOK1gLAY6Ch1qc5N&#10;PRBiSE51bIA1ZWAUICaBUobdEEDFfurz2MsH0vpex6VwAAwSVX5BpwjvITzS+jnwwrZ0zuR/ooE5&#10;tqH2nO1EcLLx21BowkU+aPWlCo0oHiw45/GfbBNZpnrgmoNJQTkBtTqMJ0FDe7rYAjJwrkrohsJG&#10;sj4TknGgHtdYXiMFAABChMEqjFZbwA/qKqFTdY5rmEmIgQWDS1xX3I9CM/CdVCVSlmRKYB2TVCQ5&#10;KE44kuXLOqoH7S3hTZVCJuuIMCfDiQK6QH2BUBiGcWFgH2UCRKGSJgb5vCYIhMKgtsAe+ZwAIMEj&#10;BmFZfQMmQfWQigpuJ4BYlgflzVAmQAiE7ShcB5L5KuQmwVOUpdRpDPDZLmpwEOelvo/UMAbvM+Q1&#10;XxmuFIa/3+j1DQ9r+kZZpwY3uR5NgH3hcyfSQmeYbMtkADIWxVI8dGr4RUglpRFDwVDHgGG4JnEP&#10;4OJ1T5WMlE2AF728rtLQVV4pOn9SxwnuJmwR7JIakka0saRHS+8S5obZcBn7UqXCew22FQa2GfJU&#10;wWDul8oeL1M8N3itAtgQzPg9EoqTAgQVopRwMc91XpNUSmFb2CbDkwB0FLJHVZF/ByDF33zpF1AE&#10;ahICEH+9GMDDzf+h5sDgXQAjfEccmlx8KUCOlBpQmfQLtQcBhK/Xm+tge01ITl+qQwAlEP5ziWCK&#10;v/a/wr/3ffW/CkAF76EkEbwo0ADABeDFoUp/V0r2c6UmgQwgjJex3+VX+HI5VSb9HMj09ff9AWN8&#10;vS7/DEiDz/38//0AQwJICA4FWHEIIoiiBQoTKnQIGgQrFKokOJUKG0AG1AFADI8R9cVjDfUJoUyE&#10;BwVsSZUM9k1FT3zPz6xv7V/7a9Q/qRDhKz1upH5pzHmrrEoZgoXXMOGVAkbQpA9CihJEhScM4VEd&#10;FlUUM/EfAB2ADZrySn2Cz30TrsQ+uZ0IA5OSBmoshTmxrIQ4oU5x9UgDUxCmJGNeQg+sD/P0UNIk&#10;9ACUYerpULUomxIyJiUMgVkvrm9BErxvUnVD5ZLKmPScabZVK1za/WWkzlFIkraZUKjyjmHGLX0W&#10;/IljgXkwFDMIs0K/B9vw/pIm35rnJ31nwp8JHjM1mMlJq04oU2dseKFxajuYmf3QM7bn8ClfTlfL&#10;GX//aUu93ml75MnjHTBzoUrv/N65MP/SNtCD2bBq9r4MuDGwxQCRA8H0cdBMdpFfcyAdXhGhaimQ&#10;B/+pZr4TmtRS66KoyQ5/PIgIVtrULi2zttWAm2U8X/mrWUgNigUHWpQtsd8M0WgBRm2qic+CMwk0&#10;zlknwEeBP9Vx1mqKVHdIIaOFapYMK6kG5vVAPQeq5xsooUwc+FR12gIpAqK1K5zqc9KiGkm1Q63+&#10;YB0hjKep1wK7KiVLgSGZfaOoGxrFBENCCDLC86KCK0WJUZ2TGlplvacSgwPpUGMU1UvMXtehNwwF&#10;oJlrY+ypgbmAisIjKqBStwkCGSmHWIdUFtVqo8Z/pQlxChVOC2iRMqBRB0jtAviFgWkNLXktUkUA&#10;KCMwA6PbTJdb4AeUDpV6AMeS5rp1aEYJQapm58u1nYqZOFe57QQzqjN5YDSw5lwg1qIaivqT2qNK&#10;5VuBmRq+tA/6sy4KIGRbabw4aJRKBYDUNPJuASTDgFiDc8GHRlmRgKaoYqIt5AC3FeqEogJKF2wn&#10;6iiVLlS3+NLf9wfYhJAahNbo3uWGxP49YE0Pwmeo2MA2mlArhTJhsJyhV7jX4n9aoJoR4BHIQdlY&#10;7mjDLHOqd4qfChQg/r2H62DgjSw2aaxKIEEvD4XbJLTJ8KyEP4ROuKZiqcOL6vt0DWVqlUzCmBrW&#10;5LmsVYn5vr6v1crG8mwJsJLXu8KVcCyCLF3MFqRQxDxG+KIolClUQhFuJOPamIWHisPVNQrn8XX9&#10;M1NEs04FaOD/kL9rJlzwhPUYRrIMy+F7ZHCBUiW8VlDGgTgfgCLya8E66aOSWXrwX4UJaeH5ivOD&#10;931dNQJTWqlOvHz+GedWi3/2c30xzrcfi75LXx3/3gFCP0AW/w+Wfv7//v5d9+VQerji43IAGEAS&#10;X/Cdm+wDkvRzSNLvKocYV15pXb5ABQKVSX/AFAAbKFv4f89EBjjiEIFqlFCtCKD49nxb3Vc6EHFI&#10;gu+wQLHC94AnHo6qVwcqAV76QnHi6wDA4H1fgBRfLnblC77r4+AFahkAGHwGkMH2qVTBK/+H33As&#10;/l1ADoAQ/I//JZCoQpUidIegKdQjgEtYqIIBrElIQvAg01+ofOoQIsCIVBoVoILtRAhRK5yRQobw&#10;haFIMNx1lY4v6TUDsFOrWeQn0+wzoUxmRcqQLIAQAhB47gRUoqopIA4zOQHqQAHjQKgfgBSBkI6X&#10;ZW/xrIHHTHjS8DW2H5AF+0qPm/I/hj7JBFivzXvBIYWDAb70BSQiiIE6BqHFULMgrAmeMsg4pXCl&#10;WsWiTFaRGQlQBv4t4U+ToUfFZDfULI1hcGbaqkOgtC+VI0OfErC0ZmRqwpmaDExQzwjoNBmelO4a&#10;oNb3B0DDTEsCMsgIphTnCItW/0PqGIEY/EYz4FD8lGMJ9UyP1+tf2v/vrP/3NWZsBzNT7n/aNuw5&#10;ZhuewHKcy8a9J2zTvhfOWfD9ww5icj38b+XWIx0w07mI/r4uor/F+UZWpHb1SzuoqdUf7eoaziIW&#10;tYdmvgV0YkBSqWjKoKv+LhQJOdAucCLATOmYRzgPZ9yphmhi7xVa06gKasVIo+JoFDIJQhTqEmaX&#10;7TPzuc0aRNT7OA9kaYE+ER7TCluiDCXkSuE+OCapWuSb066YUTiTju98ypj8vn2w06KQIWirVB65&#10;vQoelfMTapMEHqngEGBpVD9p+loDnGYgruPSfzSQLYPfhC9xLtWm0jw21BP8b+4r4EmuX6leWhUx&#10;OUhv9lWgDfeJQa8GWCVkIGbOMYNeDz71HiqQds8VhT61hBVV4Rb8nuomqcy0ZChZzIIVzyV5H2UI&#10;EhUCoVRjeB28jeDnxCw4rWF5GOgnUEwlD1U6AZYab6PmPJTrOOAD1RABS1LN097GqFZIiBfAKLO0&#10;Se2TYWsN4CoQNc9TdS3VCpzSJtqUGPXAvN1XJwf3pVwAVTT1jexLzGCjMmW4D+AR4UVcy+nHUQOG&#10;dmCbdZXbaLaVXjVqp7lNABimPUYIUAHSOkeCafICogeKlwUeKIQ3ofBhWFUsvSMLD9JGK5OP1DIl&#10;/IqKH4Ux0Tsn2m7x8gnQQlABSJGgAoN5woHMnKPfGXbj7aYXtgUoFD4sCXD4OVRB3Edcy6k85DVf&#10;2rrafw0Ua9Cu9hU+SNV9rQYw7UrJej/lORF1j2uUaZsTMtBPRtmBkBkMmYIAWOCLojCagCaYNU/D&#10;2QitkZ+J+3MBXuA/AB5UkqAOw2QUwAe/hQlteqowjAewg6oJDJRz4IntaNAOIIKQHIa8YL3wbOmf&#10;/+HvCg/qfyWABQbhvn6W4xI/b1SdhIIlYAiBCKAHQQiUHfBe8XJf6h5kl7u/2GXuLebvuwK4JEjp&#10;ctjSDZDi++nxjIYD3Murx+EL4QXCe670kB+HKFj6eabDfu7p1d+Xbs+8AaUJAAlVLgAeDjmwb5UF&#10;yhepQ/DKMoXaBYoYhBHx/w5OBFIcxARQ6evKl4sJVaScARTI9fo6cAGw6UPFzqXWGwoSLgEOuC5g&#10;D6BNQhcvo/uLCcI0ipwGcEgdkyFGJUtS8VjB+YzwrdhPKmDkywJ1iLebMELWOa3Of6pbsG4a+EaY&#10;EwCMTHbDYJf7zKxJUq7ICyfMfwlJItSLIWUw7a39bgRIalVKpsSWt4tMi+Hrwv+FyS7CjvpB4QOV&#10;C716wgA4lDqASy1QJkKi0mcnjYxzu0VNFNmW8nPJiBWAJ9NxI2wJoVEKfRKYSRVQgTMBSGp1EGFL&#10;hEul6obHFCm55RsjY+jGLFiQtPGICf+XMAaWB1KqcxqDXqVOV8rqXMp3DlYKgAnVDNNaE7JAEVMv&#10;WDfXl7KmVu6UddH3oCIvVHlVVqYmw1NkHgug01HMdMaHFxoztoOZcSv22fItz9ryx7Ac5rLhiRO2&#10;69kz5yxbnjppKx8/UtbDf+ZtONgBMxeq9M7vnQvzL20DADPtsKX+XAYkOaipFDNKARswJgb46Y2R&#10;sKQFmLSDBag6onNeBkZUjFSwhEAhzH0ZrhAy8PACaYBOkxWKHf+AEHV4TQlxysFyyT6jAXPLEmWr&#10;/5/HUsAJlT1NmFfrMadrfqpfGs8YbrPAJCktip9MQJF6oEj/maiH2jMky5sqp3r2uoY0ObApAKUC&#10;WecoGnB+K7VKHYJTA5iiRGkzqoPsngNh+M9w0B/GuJwFakKLEtI0IVwJcJrsPQkNEsZlCEApH9tD&#10;wK5KAVRCsKq6zNAi+D2kN0TZDuBLQKTWAX0TglTaMdoMTKJhVprhYYQoCsEoWWuqwWl7RrM6vKOA&#10;NkqXE2a2mmDLMyZCChMOZqYkQgjAAkEWwY4Io4oBe9Yxr+tQV+T5q8EWIECRTwdggu8Hj40G2qHY&#10;yfMI2JDwLa5/gKE0Ja3DYNoVTuWcxv2kUedJlVerZRLOpIl33c5LNjikCObS6n+V8Kpcu8wmB9jl&#10;niYRLtMCcuM+UEOjFgATWXIYPsVQMpQX9eIKJt/2xYAv6Y1SnTfCINQfw3SgdgqlFK83hV8lfGF2&#10;Ia9X+HzR3NjPI9U1HsIEVVCGxEBtk2mfMyQlw66ofoFvSEAFQgqqKQQpBBu0KGxGyplUf9CTBN9z&#10;G+GVE2FaJbV0BeXSo0z1HRCZvli6Rgn+sn0i5CdC/7Ke6/ud7hMN9Gu8oRJsIywUKiiof6AOQQgN&#10;AIgfD1QuPL5IZ5zmsWEcS9PY2pw2/FMIPHxQ3N9hR4+DhG6HAl3+CoiSwCZNb/sFaEHYCpUSAC1U&#10;l8CjxA3VHXhg6Q+VCV4JI3xx0NHlwAPwo3swwmx8PYceWhf+J/6bZ34beN01Nsiz7/V4RjioPrpQ&#10;FqpWHFT4un0APbAPbgcKlst9mw5V3CAd0AQ+J30RWuNQB3CnyyFP15UOSHz/Up9ov4M8E+AAzxDY&#10;36FLbqM74AtDfHzp8kxzVMgApLiaReFB2I5ChBgmBOjhEIGvADDpT0LfFClpAJOoNoHSBdvwfWK/&#10;9H6hCgb/DVVMAJ/0eoHSBaoYAJuLfX3AGHwmkOECOOMqDG5fZeoDT5ZUw/B9ABjCHkGjupwMDaJS&#10;Re0DbaFkUSrwJNQzAVjYHlJtVTJBRWrtMEtmBia0kQAsMvLVdgg8yhLqkzTgLXBEvi9aLwBO+NFk&#10;am2GS2XYWIYfEX7oWDK9dUu66oAjADEMO6LPjAyFAWYYokXVTpobtwGfqk4yvCqzMDUQpwE69HBp&#10;g0ap9iGYCcNfZscqKpXGdDe/K79VmZMY2pR+NkyPDmCjzEoJdtKbplG+JHSBGg7eLvm5hkINmKHq&#10;JdUsReGCvkT4R0VmpRJiFGFJ+J3bJtAJNYyDlAyNyvCnhDO9kFHR1TQwCwcs58LJIylmoKrBfxgS&#10;VdJ/63MHzHTGfxca/7WDmSH3PmF3rdtvdz34lM168ACXdbuO2f7nXzpn2fLUKZvz0KFY72m764Gn&#10;bPKqfR0wc6FK7/zeuTD/0jaAm3kxVo14eSocIpOQZJQRphGz6y0hLvTpaFzk8zfCi0p5UQ8E1XFv&#10;fCVa4Yl+KwPuCmAkbAG4QXgIAU6EKLWqTNp/SzjSDBKkTIl0hBHu06p4qWGQBgQ08A0Q0PiACE6d&#10;L2So2V7sh8elQcVFLHdlGou6qsxptZ6AgWKKq0FzBThqJU2LeiQGt6kOavVWSWPbkMlmaAA6AXm+&#10;fQCKY20xoy3wTR4N9D7gIEvvleJRZS4+ChEXze3C+BbHjveYoa9ivBVfHTHfEWfN7VDCn50T7asM&#10;5gArEgzWPg1RzoQ/8lnIUCmpZqTcCL+JKG8TCtQAkkz73hJWEyCGgIVZu5CpzE1MI9sXXr9ZeWnU&#10;qg+qYKrUw6kgSMlyuzqgUYwJ1uD3JoV2KpJQ/+q85XZ0fKkOarwwGKYFYBPhOKWOMHCuwEwq3hjK&#10;RUijQXaCjhr80Scl2hDPT2RAYttr8/WpPWfq9lqb/WZIW63eOZ9S7ByVS4CCotjBeQ21zDcjhTDr&#10;kLAJGa2kRGqyrbVC1qKwCaiQMKkvQArgSYQnwSSXnihUNoViCgAIhrbYfraXAEIETARtUbfYPhUx&#10;Cs3CgjTZ8OApHiDIKsQQGAAXmbcyMxMNW8NoOMyG6R0Cc1dmw1FIDUJiqJQBgICaA6bvBAxSkmCW&#10;mSoTqmnkP5IpphX+E+2GfiqtoVyNr0mYSPO/aHtQU8rwmv43qcQp5YvQMECgSsUlM1r4AylLEpbi&#10;S4X1AiAxXCcUJBj8Qx0CONLlcABApT9eATH8OwKCyNKD34oyBcCD4ToADFIo4P89DgAGOjzpdo8T&#10;hvNACQJjV5q7ApQ4UIGSBNCFapMruPQ4/Bh49ZVcehyaEJw4QOkC/PBsdN2+DLj2aht4/bUOYQbb&#10;AF+64zeoUS751rfskhu+4+vc4P+/1uGQb8f3hX1gf/19uZhhP9ieQxMsDk56PFvdAM9kB7CCcvLc&#10;OlwAMBI0gueKh/0AehAceVkd5HR5VjspVBRe1B+qFCzuw4JQIYAY7AshTAwvIkBJsCGQ0oAQZRSq&#10;swkp9XOAA74PM16AGYZGxfEE7MHvgCqCL+EpE9vEdgViYPqLfSWEgeEv/uML/suU0ggBwn6llOH/&#10;woxXIUsRMoQ2AXCUxrYMR2rCl0oYT1G+wG8Fg3+E1WBgLghOM3CECjJEToavDHljdiKAHoUvwfi2&#10;pL0O2FJUM/F7k8kpjH8rX5nig5MmxRFupBTXTRptQRCoYpTpCqoRqcaUFSm9XRKiSHkDQOMwL+AO&#10;PWeYdlvApjUMSSBLfjvaL819uU+pcRLEQM3SK8KYaAScfjSZpQn/Q6jSeYBMGvimJ0uLzwxTaKdq&#10;Rh41XMJTBvBDEEOeMmnCm9ssXjCEJzLsRSptQJz0qdE2MtwI51vPUnrVwBicSpqALlC/EJz47xF+&#10;lBAl1S/wk5EpsEKe0jeGIUz+P/QL8z0gDJ/pVM8IzHA7xdBYnjUZ2tQJZeqM/y40/msHMz+8Z5eN&#10;X/GETVj5pE10yDJt3dO2evtRe+LI2XOWjR7eNPPBgzZ59X674769Nt7/M3LJng6YuVCld37vXJh/&#10;aRvohrQ1MvIAxmQsKx4gMGIldGG4kmbiZaza+LU0JmRhZhgz9pyhrkIlWmGO/DkKoGlTiTTrBhSK&#10;gbNgTShqAmzIKE0gR0qJhDXN94I3kf0iB/LxXfq51DP656hkEor088GW+zw0wCnAxvm8axKesOxZ&#10;Z028MJUkNHQTrOAx+8BMdRZLzJrw4c5Bd26rAT08FwFvOMtS7U8GtjFoD4CiB3zAtHjoZ9wyY5ij&#10;EyBwIpgi8KbtqD1E6AP+H7M6TAfLxcvGcigbSWYmwHrsaFSS4d6QFHOmPtNZRpw1jPliPc0M5RKz&#10;+hwYNoCB553+Ndk+oz0kcApJsOpDnej0i6hVRKkUK6F9Mdhu987I1PEFuADCtJma4rfaW4PrAt4Q&#10;4ISyBoP2qs1KXdS04/o6yzYnVU2c5/Dsac5JdhC9nlG3kZqWs4QZusFjx+BBxp/pH8JjjpAs+kiF&#10;Gg6woKhosE4YnNYqkwJ6oi3wPMQ1LX+XbHN+TRLWVOFPYYBavF4S7MRAvSiVCFkas+YmvE7XTgmR&#10;imsgy5TQMLfDY0H9eyag3kVho20kfBP8qsvYGl6XYIamzaF8AZjBUofx4Jw3SirPPASQh/OfgC1A&#10;GOo+w5gIJTKlM7PnuFkww3N8cX+SfrHAU4UpoGHUCp8QKEXoNSKPkf4OXLpoSCovEYTl9HNz1r5Y&#10;Lgs1BTLJUCkgWIPBfD+mQ9Y2mc3I/4d9lzTg9F5xH5dBWLpsgIfJDHI1xmVXuwIDITGu0uj2fXQ7&#10;JOlBCI2H1HT5NhhK4+XB9rqgbglPGBwf9sVsQJEVCQqdAe51MtC3O9DVHlgQjtPft4tjZKiRb6M/&#10;tg91C9UoDkdcbTIAQIQKEmTd0auABkJz0hxWKhIoWLrxSlAhxQqgQzeUKw4OBgCsRCgPlCdUxEDl&#10;AnXKtdc4WICSBCoYqF6gXkGYD2CMwxL/LxQhUJrkK+EHPvv/u692KOIwBTCGv1M94tvw77uv9m1f&#10;Mdi3OdhhkRQq/bys2DfeM50yPVoCjFAF48fp+9UxpEIFfjEZUiQ/F6htADHSaBc+LvoMABVhRdgu&#10;1gX8wPtQy9DzJYCAfFrC16WEFTlIwf8c6ADs9MUrfV+U/pkghduD8kXhUVTNhFIGkAdQpV4IagLC&#10;pL9LKl24zchWJEUMzHGxAMKEYS+UJGG4SyBSe6YwvEg+KgghknlvZiOKNNURbiSYArgCH5TM2hVe&#10;WQDTuJfCkBlQGvdWtOXIcqUwt0YRIyNf7BMqrTAJjnTcgEdpKMxQp1KeyusmjX/b/Gb4X6buDnUL&#10;fVsAZhSG1zdhSZjwQp1SUn+HQW8/3yczKjHUCf41EdYUsKZJIy7TZ6ptBvixAOIgTbeHJBG8VGCm&#10;pMnOEKow8O2FV5r+yjw3Mxulb0zjC6NMRwpx0oLjYjp3QI5Qx1wEoMJQqNxWrXhpfZ8ZlKRiQf+q&#10;yaiU/29Mffv7ZJLUMTL6FuyR343CGosSh1BH/agELE1IEvalPkgNVPK77KfWGZjaU2WzvJENSsfQ&#10;gKAOmOmM/y40/msHM9+dtd1uX7DDhty7y0YufcKWbDlsm/a/YDufOWM7PZypLP5564FTdt+2ozbJ&#10;Ac7QRbvt9oU77dZ7tnfAzIUqvfN758L8S9vAAMx6lAG3BraaTUcGC2Wj4KA3vieY8c6HBleaLVLG&#10;iibFMQe9BfLEoL6oLRqjWMGQRrVRAEUoS7QNQQi8pkJGA9iELXrQcRaD21P4TK6jGfoYeJVBbw5+&#10;U7UiJ3ylktZ3VMaECiQHmQlvshwXtQGZ1kG2BpGSo4ZpW2Xixod2xhcn6PBZ4gQXBBPt2QOK+iRk&#10;rah7wo/oCGSmgQQszACg3wvgqGKaBT/8v/laK1hCKpuqlswo0Cqh1YBfnSMY7eGztklju3qWiuaY&#10;khhTjsxZvLrjqFk9gBp2GNnx8owN6OgwZhxmgsjgoEwLCRoyu0Iv+GREphLMWkq5kR3kZlaLBnsR&#10;oqG6TiUA2j3aUpNlq/hhZChdZJfhgJthbPLSILipfqu/pzoiUgAnrCnABiqOaG+CYgGW2F6qdJjR&#10;PgjLciYO/0ObRyYZrzPWPeqG5ouSr2ddSdYd9Qb1RDE+laohQ+HoZUMfFF3XTOuM0JlUFEXoSKYC&#10;roEIvmPGF7ZZDVB4L4F6oig5dC8RJIEiJJQ89DYJJQb9TqIeElrGueR5o6pL20DZqRrBf2mK6Nc/&#10;4aZgUG1uXABUglnCHKzXZJe6kEKHRscMH1LGJ2V3Cq+Z8N9JZU9pF0WRI7URoUz1HbOc+fExWxRM&#10;egE86NOBFLqCKYQRvnQ7UOm63AcC8X1/hxdd/l2PA4PuK6DkcHgBI1dXFAxw2MDlqksJKgZdO9gG&#10;XgMVh3++Bp8dDsCIFaEuGYLjkIKqD1eJDHTQMnCwAwr87gPWLh9cdmPbXrZBvt4g3+6l11xhg799&#10;rV39vRvsupu/a1d+53q79LrBvlxll13vr9deaZf6NgBsBnr5eqBE8TIC5nQBJgVwAohJo91+3n6w&#10;r4FepkFejku9nJffcC0VKCxvhAx1QR2DsCEfnA5y+DLQYcdAhxoEMw5FehyQdDkEoBqFyhbADcEM&#10;Ze5ROmWoYRB+RLUMAQAUNIIt3cjaU7xTAEMEF6gocaBCOEJjWShJfB8I9aFxLcBGhOVAscHfw6SW&#10;xrUANFCguJ8KloAjGa6TGYQAN4pKxMuYYTtUqRByAFrI8Bbb6OeqGoUSSSlzsS+CGgAskUqa6aOx&#10;CJZwITBSOulz1g3TXShtUBb6xwSUSePcrDcqebwcVLuEOS/BTMAFZmYCJMH+sT8qZrwuUUdIRY3f&#10;Y+FxV5BG0AVgRMoXGelqHQIJ/A9pnR0KYEmj3VTGtBryKqtRSVMd2wPQKumrmY1JZYeKhD5BXnak&#10;5oYKhtnWKoVeUVsGpKHROO+Xfo+DkoaqGWWtYtmQ/hsmzPQLSp+ZVqWOwp2ktKEJb/63fo3jTkUQ&#10;fF4yg5IUKPGs5DNB4UmALfKhgREwFEJIew3FTGTYqkx+YYos1QxeIzSJ/014g/rQOoQzkV2pZIQK&#10;vxj8V8oZPNfTKFgeMIQuRXWCe7wgSJPlCM+T9IaRJwz7CXj2+XKRnwsszOoUKa2Z3jomhtQXSWCi&#10;rEjse/n5uYhq3Fg3gEcDgdKfJjxpAGN8gbJQ3jaRSSoBWOnbRAhW1Q/Nfm7JIIr+rD+zUjmtCcLW&#10;Pu35JvQ0mad+HcrS9HP7GCZZ/9L+f2f9v68xYzuY+daMx+3m2Y/bLXO3248X7HLVzH7b4Aa/2w6c&#10;tm2HquXgadu8/6TNWn/QIc5u++G8HfaDOY/b92Zt7YCZzkX093UR/S3ONzxm0jw0b/IMTeDgOqSb&#10;ZSYcMwsYwMqULGFMPzysMq1o+U8j00xwck7oSCgrOKtNpUXMfqeCpKg/QrlTDVbrWYWUlzYeJAJD&#10;qZJpVAhNhp32mYgWxUxkRSoDxBgINtsRDMIgGfBGITfN4LJRHUnuSnlrwpGiIgnTuSKbdbBRA5JQ&#10;OTTpHCPVYwtoaZWy1rMwnw1UUB7vkLTFKAsGIYtIqFgim0iWgVJgApjsYAVgyXSbkVVBs3PonCgO&#10;Oj9j5k4dM8zKKwuEDAjRWQwpMuLDvcPYamDYnmaz+V0zaCoXMzpEphLsC9/lK2ER5eUx4xbHXlLj&#10;xqA/Uw1zsB+znxmC1W5KW3vF1D4yMHllWEsY95YQofSdCW+cVBex3Re4piwuTfYInRPCl4BegEsJ&#10;5Ahj4rhh7kiPAHoDoLMffgnegeRsKesJITFQJ+Ca9c+AmlTKCBwIEiB8RFL8PvA1SeNXeJIw1AWg&#10;K+4BvPaVRQZ1T5NU+nsgo4zvi6asrpTw32DKmmGPmRadqYczNCXSA2eaYIXUYOY59hmhOVCUcNDD&#10;kBeF9CjVuIBrUQKlR0occ2bYofqDmXYE5ZhaGuUI4+VSH+l/FRCO6wZkorEuw3vCaLhNYZNtJf1p&#10;oKyRCXBktovwKMAvpsr2MvR3BUo3wIXDjG4HI/0dfjAMBcDFB40Dr0Z4jUODKx3E+PseBx8DHFxc&#10;dsP1Hv7iYSy+PsJ54JEy0Ae+A6AicUAx0L1Krrzxe3bFd26wS65xgOHLIF8GuArjkqsdakAV4gNq&#10;KEQuc2+TS6+/zga5zwlCeQb6YLTH21S3n8MB8F/xclziA+pLfN3Lr73Wrvr2DTb4O9+2q337V37v&#10;O16W6+zyb13j0OYqLoN8Hz0+eOzGAsDjxwi1DVKGD/DPA32byKKE9kH1TNQvYE23D1xxLAgPgqoF&#10;IIZmtQhTgq9LvCLsqIQWQfnhn6F0kdcLPFqgBMFS+YpgkB1hMQiNAdCQIiWBjf8X/2EYjgbPUoNo&#10;udiVLAlcBF0ANa4QJEmVClI20y8llC1RjlSmAOT0RShP+KYkbEnPFXi2KJRGmZKYrhrwg0oVgSJm&#10;HSIgirIT1ERWJUAUfB/QhWDJl14AEbEN+a3Ef309gBz5vkjpouMRVOJvVGlEfaBu+DnqFfUb/6MP&#10;DcEGshc5PMG9HkAhIBH2AVAGCKVzg5AogaQ6+1H6lzSQIrMENSm3CXEAFQAv6I0iBZhUKZGyOkBL&#10;lql4sqQhL2GHykjD4fpYmTrcYVdAL9xvCaD9mse9oyVjWaj6UgGotOVQKIa6DQbRCG/COQ0jaHrp&#10;BEBLM2WmG2eIkLxlUOcoA1Q9TYpuQZ7iNYP1qVaRaiWVK7gfQw0nE95QwjAMyeE9nrU0HRYEUqpw&#10;B1z5DKZqJr1ikNFLYU0Kb3KgA4UMIU3CnsrbBs+cADN43tepsTOLE0GKgxH2N6mM1XOJzyZO+ui5&#10;XVJNR3+CWcviuZ/Py1TeNqmwQ7GbilmY9FYmupw04yRO5dni0CYzPrVkZGK4pyaTmP2pqJDieUcD&#10;aCxIIS4FEJU4Vd8x1dkELjERiEm+9oW/R39SE0ea3FT/ObNGpoVAo8LGffpvMWbo7OOrOw5tBzPX&#10;TttqNzpcuXnONrt13k77ycLdHqr0lD2w2+HMoTO2PRb4y8x4wKHM4ifsR/N3EuTcdPdW+/aMxzpg&#10;pnNBfHUviC/ruRuAgVyZXc5Zet30MfjTkiEoTTo/whCEO2VISUg3E+Yo/V9jjtaEHEkBkw+bBBwM&#10;j6lUDjI8Cw+NCO/BNsusAl3vAUMU/sL/l4eX9t34bTShOEVRk1LTDCmKcCMpZjDrHuE6DBNSCFGd&#10;ujBhE8pIOJNgibP9FRgK6SlneAJUqAOBWaKIa6bZG5YmvWIj523+V4OOurNCmEJpbcQ8R4emPRUk&#10;BuWCMb4vdhrUEeqFhYoLqVpYVr6qQ0Rpb0COjDWvszRQtoyOSnaK0ZkMmW9KhpnGMmLK1bFrTSuK&#10;TqNSW/r+olOYsmltN2LcIxMF/SLQKWUWBsipw9Q0YE+Jpcf/0uwzjgWdJ6pzqvAqZlmJwbo62gGV&#10;ADfi3KG90WeInkQy663DX0p4T5q+hlluGaTH9wwTwjXn8EIqH3QQ08yvkVwjowzOF88NVELoHNJU&#10;Ut9T0s1BSKRrpVEpOu/orKsjL+PSSOWK/1Kl4MoLXPc4v7jO2VGEAa0Phn3d/hnSwhle/QehJhhY&#10;Y7CMMJm87tCB7pf+BZGtBr4l/ZiW12EMFR8YkGth2u6432B/TGEcaX4BcNDOcC6wD6hEFLriA3H6&#10;H7g6hJ4fkP8r247MagV30keJviw4lwAeCOvxdQEUCAZ4/IIABDRYFwtUQoA6ODeEKPLVybAmQatQ&#10;2FT+J3VacmWoazI1JehKA/X8TQokKRMBlvpDPQI1jKtKqGBBeA08RaDq4Ey9DwodxvS4QgXhOoAO&#10;l7hHyWUORAZd/22HId/l+x6HLIAPgAk6Vw49fEDa4wN3hOYAYACQcJveBlCnA6Fm8YH5AB9ED3SF&#10;xkBXgnQh3TCUImgLfh13+7rdXmeoO9ZhqHIG+mAa/xnk62txuIM0ydiv1/cAhBn5e6hcsEDlglTR&#10;8IyBWqbHt3WJHyvCn5TWWd42VHGhjeDcMpMU7i0IywKQ8e34PQA+GFDyMKQJxwwgEGmQqZTBYN8H&#10;uwls4CGDgXAOauWF0oAAgohQtwCccIFChNuUwoGhNgyNEaxA+FK+h79Jwo4yuMbgHoACmYSoCsF2&#10;BVGK0W2oaahaCUUPPVsQUkKFCjxXvNy4npmpCGBG6gllP8q01aFM4brI3KT7ANNWA4LgmgFYojpE&#10;UEdgRx47hCvwaSH8EShJ2CGvF5ntEnbA9JawItUfYahbgZm+HmLEBfWHcCPChfCMwX4ZXiYzYdYF&#10;94/fBVh6cf3IyhT/y1CmYtwL6MN1FLZEBQyWKJ+Mm8MLhVAo4BKPoUoxDQgSQCKhU8m8VClc+iIM&#10;DCbDBXjrHpJqmWK8zedHZEuLa5z3GoQflpDCvE/LdLrArghtYpYkKljw/ArQxJBDhVvR2wVqIZwT&#10;/sfrOY16XblCEB/KSV478VwEmCFQ4XNR205Aw2dsLMygRF+YVLqEcjW2i9+kkPH6CP8YhCYpO1Kz&#10;9EIfEDAjVDj5HOfES6S95uQI+03pKacJQfY9Q+mS/ZAM39Eki5ZMVd3SJ4rJMGVOUggRDXhLXzb8&#10;9NjvxH1HkyH0b/Gy4VmEkC7BGfWHFBKmZy+fU5hw4L00Joe4jfSPQR/LFTmRhOIiJAxg2H2jisF3&#10;+X32a+mfWIWyM8wcqnIqwqUUVZitkiykShz76ShmOuPDC40z28HM9dOhlnncYYuHM3l40vAlT9jo&#10;5Xtt0v1PuXLmBEOatj59ypUyh2zMir02wsOdhi3aYz9ZsNN+OHeb3XhXRzHToaHXdy68C114f+nv&#10;PejIxMxxk9o4QwZkRCZn+VBRxGw95aEZc1u8H/QQ0X8EUfJ9u0Kl/j2NXxneU+JvQ4GSpq6pFsjZ&#10;D4AVhE8QiChciA9QhjU1IElGbFK3pElaCROp1ssHtuBLhELxvwlkmtCSOlSKJsLha5Pu+fKIkRcL&#10;X6MzAOlqerioPABKCmlq0jEqJSOd/LPOQ92Rx5kdEEphGc6igX0BP0X2q44G5cJUuXisNMNeIG/G&#10;4Dokt1VsNs3swkRPMePeOQNEYodMSpWSmrKKZS/mgDFTV6e7ZOcmOm8pcUaHmfH8VRYJ/aa4c4Ef&#10;QQXN9jXydAw6uESnmWlAo8PKVJ+cZcR3Kbeuwp/8WABmSrYGqoSU2YU+FxzQJwwD7EEdBKBKaAVY&#10;Avk0gEbAxASJlCpn6BNCVhBel99FCAuVFwBBTKsL4KSOrAYUMmZVXcM4MtKcoh58YMEMLghrQJ14&#10;p5ymnvR90Gx2pqjNrB8ldW/Mtibk6PK66c/OJ8434JAPHABWmM1FaoQcfNFENDqgHAxjoEDVjGTd&#10;ADG5Hw6aOYDGgNwHz1B8wGAVigSsB3UKPUWgpoEXSShCHOBc7AvOW7cfywA/LmTGUYYZmdRyYJ7Z&#10;bTBAhwqH/iqCLYJFCiGgT0t4sOA4u3m8gDmxb7xWIC6NfnOQlcClHnQ1abihyomU1XyNBfumv4TA&#10;EFQhNbiRD06oAmHg634xXLzOmRUHRrEYRAOeZDgTAFWE28ATBcePBYayPR66059Zc7B4yA5CewDF&#10;wr8FCiEeM5VODlbyPT5zUQgRIFg/gBqvJ8IzP6dSFwGg+P8B30IZILVRmgP7774uF4QgxXt6yiDD&#10;EQeS/n+mawZcU/3jd6hlUB5+j7Ab+OBEfXEfOD+Agr70Zhpq3S/YBvhfbV//V0pmQYbIjARgwexD&#10;SjsNRQwWqk9YvxE+E8CBoT0lpEihMVSMAI7Qc6XxXcEAXcoahEbBJFfrSCUikMP2Hv4lgg4ARZF9&#10;KEJ+8BnbkAJH0IbrhC9LKm/SF4XqFypSoHgBKJLKJ0GSTGvj3hi+QTQ5poImVCCEKxGSlKFLONb4&#10;TkqSCCPivRyhc6oLghHct3nfQFrx9LIR7CH0wXoZPlWpQNJEV8oQ7A/H4p44l7v58KURskVoFP4w&#10;UCCFqkdhOgF2+JphRpVBMNYJM1qaWQecQX3gnsK6yXLFuqzXOEc8Ri6CJIJgOp8CVOGTk+og3JMA&#10;hqG6KIPl8KXCdV4p6JBNDdcaU9UDKNMfScfTqtKROkvZntJHRRMOmWkMkKV40FSwg+cFEIqTGgEs&#10;KjUloUIqPkL1gXuqwl5b1SwMG6aCNcALn/lSyuI7GPkWxQvUmAFp8H0LmMnJKAAWKCpT4ZJqVipj&#10;FFrcTLLJPLmEokaIK57LzcSWQmVT7Vqrimu/uuznpbq7VsawPLHfDBlSmL7UTYItUvykeXCtyEm1&#10;TlGPxgQh+mgXeWYlpb0WmGlVzcSkjreZNKRXsgv1O5uEFk0/tO47Fx8ahgNnBk2pwztgpjM+vND4&#10;rx3MfGfmNnrMjHAoM9aBzIT79tlkhzJ3rn3aZj/0jK3e8bwtfPSwTfXPd6552u5wf5nxK/faKDf9&#10;HbJwh93iSptvTdln77z7vh06dMiu8pDiC5Xhr/39G3/tBjr/71woX/Y20INBYKhN8gFAtQAVM+Fh&#10;QlAQM/oBC6jOoOxTD1UAEgIKmnSmB0qAljoEKWYoShYeKmua9crsQCpW4mGJ0JvGUK0yqaWyJuSo&#10;gEEcLAcQ4ecGkNRwps4CJFgSfisJY/AaC4+nKmMLmOEMR+N5U2J+URes13MXQimWK0KK6vL31fqC&#10;S1UZItSlDnFpDHfDub9K4yjvF8iABV/YwYh4cylhMoNBmt5p5gmGdphpS1M+dtpyZgrQBvJndvga&#10;aEB4EeCGs2Ah6S1SYHbyms6cwItmMglS6tj1mKnDd+xcE85kDL6yaaiTnguAjQZbJfMFoAxk6Zw9&#10;jbIBQDBDDUCC5NjcBzqhhB74P7YlAMCQKM6SadBKWIUOJWcw8V9khND2tECNhHaXfkbogMFDRh2z&#10;9HGhUgIdP6pYcPyI7/c6xbYjZW8qlnpBJUO1j2YuMQCDmSnLGkqZhFuZkhVKBwx+5LGgQQmBCwZn&#10;AVsAhLAk8IACh8cb8nr8l+EbMdDjQBPrUxIPBQzOccxY4vzEYJD7Cj8EDBgBGpCBpttVHv19gEwV&#10;DbcRhrQYVNOUFXDJ9+GKEQwgEVIDz5AuHAvKQjCnc4rznpCH0vdQ3FAFEzOvVNBEWJQAjWAMQUzA&#10;mvK5zG4rRXOq9ApsgYoGIQt+jQJOpMpGoVSNgTJhBbaPTEGYGQd0APwIVU7xsyG4cSgD5QjSO/ui&#10;7DmRHQgKh4CRCcaYXSgVUDgvlaqB6ijWiYAFQIvKAmWKjIN5/IQiAaYyQ5Pvm9macD7xP5j+ApD4&#10;MeD7PigbQtJ4r4eEHr46UBgp9AtLXywAYYCN+B4qKChtqELAQF3KLQ0sYSbsqicv/yVQ70RbQtvs&#10;F0osGBrznKFcAesA7GhoCwUI20Oo49DeciAN4ED4EGFJgHoJBPE9YQwG2BoQC8xkiI5gB4ALlCEA&#10;CxnmJNCZio7MOiQFCcEBw5UER5TVCccuaMRjxuCd95eAR1TRSK1SAEOoPvoBVsT1y1AfGhJDiSMY&#10;AWiD/SDLFJY+VJgkkJKyhmA1r22qWnRPy0xDzEAV4Vp1ymicK/j14FWAAvdlDE5xr0L9B5yBMoMw&#10;Q1mqcFwCWNi/MjI1XjhNaFMa3jJkLEAyMkAhixQVM+FDI0UQwIs8bZgKu4Iq8p6R6S+VOLzvx7Og&#10;tGMBfd3PpSDK8KjeUJsE5ElYxdAl1C/bV9wb4zprwqoEgzIrElUueD6wX9CYgxfVL4BNKH4JOOPa&#10;goqwiwbZTaaqDJ2iATWuBdxb2d/yBe/znlsUklD8hJlwPD/7ugqmpPsmhNHzi0bFAUUyU1ROBFFt&#10;wmdYrM/nQIQn4znuEKaY86LPwHu+JlmogEVfAa9U4jq4QZ/Dy8yQW6p31Y/k5FzLxFFM9LGfGVmI&#10;itpZSsK8vxJq4PmZoeIEOZjs8vuy3+exXXmzNRNgJZSp+BxKUawyhfo3jNJRz3V2QOxLcL1VfYyJ&#10;mHMmylJ9k/08QhlM5AHWpbq7FcykwkXql/RPhJJGYfaNj6KU183EpkKWUjWTYbuZaAHH3wEznfHm&#10;hcab55r/brNh9+6w0Q5a7nDgMvn+/czMNMOzL810P5m7YsHn6Q8ccDjzlPvQ7LWxy56w4Yt22o86&#10;5r+dRnehRtf5/S9vI1DMNGBGN//yMKWctPKziAcRZw4idAYPSQxQ9IBo0ie3qk4qOBGA4ZxUyRXA&#10;YHkiPCkfui1pBbMceFiGyiZfi4ImOgQsRw1eKHFNmBNwpChXGqVNen7UszEFmMSDmBAoZjoaR/12&#10;AzdBG8KiEnIVsc4It6o6FO2Ap4YwtfluUfcQiDUzKyWrUqhA0iA3w5eknmkMeyEzLt43YZonYBOz&#10;Y6GQIZjJkCYAmQytoZoD4ENeMekTg46b4q0FfzTbhk5ieMNUihhKzUNWLhgTseoJd0p8u2LtCUUA&#10;HQLWsIPM2XQM3ARj2Bmn3Fx+K1iYTSMARMrbM3WnwgLQ2ZfJIgc/OTCJmUaFRimLhpQ4cSyhCmBY&#10;EjufTdtlmu8Il6JfC1QHub1QBCnlaMT6o3zeYVTntjb0RcgT1AdI14uwAD9GdJQ56MNxApJBcSPY&#10;w23G8eJ7wpAclBKeNIM3Ah7MpAbwamamc5Y6Z/8FSLhgoFfADFQ2OAcAJ1IppYKg29PxDrzuehtw&#10;zTVSgwAeYNDOGWyE6PhgkF4gMEf1ARsNWRF+grTDMG91BUGoZTTI0jlmFiEONry+MZBHuBIVMOio&#10;e8fasxld7OCDYTABTBLEKGRGPjsEAIAKUL14uurennUtU9bnjDdSYff16xzQgYOrWAgsaKQsbwSC&#10;EEIOfY8ZckKGABoYSChbi1JBp6IH69M7gjPoOjYqi2JgyRTNgAY87oB3WDcH1wRwUjlBpZRwBu2R&#10;apXMyBT1KCim3whk+FmvhDfImESlSkAP7BMGplAB+XFCBYSl29tfFyBM1B/ADKEN6gcD/FBv0ZeE&#10;wCignL/Cc2YgvGMIMBQSk0CjRdGEcvhAlpmksDCrk7fHbMNsR9GW4tqVV0wqxxIgBJSslCNUvEQI&#10;TXqnAMxk9iBAjwxJQpiLsvII+sjvo1Gp6RxpYI97XhcVDsrWQn8tXJe8xwgeEQLh/sJrSfc/vsY5&#10;5/ZTDRMhWFmn3A/VPVKmMJTJ10nvF5pFs3yqU6kK/dqh6gXqNSnsFL4kSIX/YrtsZwVw4T6He4u3&#10;FZwHphwHCAGkkvJH2aEEmaQuEagi3Ir38ozRfTX9evQeptMwWHafnYQxbDMBvEpomMKvmHUJ6qZQ&#10;87AMCUpwjARQAgwJmgWl9Ezojfr2/RLsR5vL+z3PLRR1cW/CdcBrIkE1ACMBUIZNCVpRiRHQsmSm&#10;K35ZuN/L/JfXRBh4w5ybZtoEQQLoAqvyUqICjD5euqcAehCa4jioBMV9IMx68byMyQcC8ZhQUKYg&#10;PI8RgqN7JOEMw18TbITCOCbceBx4zjM8FCoYqErl+6aU1FKTYrucvEHIDyY1iqmuJueougZsqUJL&#10;sz+nvk7tF4i+SyRriH4UTNxLhr0EXlXiCN5D4xiUlhwTSxnWju2HspuqJUGhDMlXmRXipeMEAEMq&#10;bPgESoHChWVo6wuy7xagJIFMATNNP5QqWuy39GeVJCMzagq8RBbOyksxM4GeawCcfeesqxrORMZN&#10;9m87YKYz/rvw+K8dzHxv1jYCljFL99gkV8tMXbPfZjqAgcnv7IcOlQWf73rwgE1b+5R70LhqZvmT&#10;NmLxLvvxvE5Wpi9cItRp2Bdu2F+3OoJhmICDbvxSyjSkHg+o2oitNmFrTEoV8sNZYUKLhAU1NGgN&#10;MWoxqj1HVdKEQCnlYChq2mZFMtuQHviCHFKRtCpcMgMSVSTcXiuAakBHFRKFgXEqZuoHcDVLIqls&#10;60zG+T1sJJGViiVhkOBWqnVa1DUVKKqluRkDnZ2PzNKTIWN06Q8ogw6TZsQwe6VwKSlmZDJcVEKc&#10;zUJZ1NkqGQ8oO44ZsZg9qo1zeSwRgkNIwX2lj0x0ehj6o5m09ElppM7nGvymb40MgTFjhwE4Zu2k&#10;fKF6B1AC4CGAjeLv0UHFwCbfB6CBKsdTeTL2nh10DDQC2NCUspl1TOUJByahFqEEHqCE9YAOXRWX&#10;z9lZqXrk86KZQ87goW4iHEydWoUpJThJFRKVS9HZJpyhCilmOmP2keeGs5Uxm4njxz5j9lQDvCgD&#10;6o3Qq4FQVAgBcsVAjR3rqKc0yeRrzCIzA0gJwVAYBL0uIkSDQCXgSJHYE4xpZr75P8KuHK5c5eE2&#10;SA/MLDnwH8GgLAZqzLCDAaEyshTDzQjxSEAm+KYQDe4j1Ux4JegCmMHigyD4lHh2oz7+nnACgxKo&#10;ViKsB/4oGeLTpIEGLMG9yxUzyMQWpr/wmoH3DOEKQrASdBBe4HwKDvUBEEJ2qAAyDE/yzyhLP4cw&#10;yOQE6X2aKDOjC69L+QxxWwmcqALxOsfgG4oPDHo5OG+UAZzpRwgLB9kxaAwlAuqWMCvqCttm6ESU&#10;nYNsQBc/5zTQhX8NlCk4Jt83U1EDFMVgke85iFHYEweVvsjIF9APx5J+OQ5uGJaVZrsqN/YDGENf&#10;I4ALby/dXl554IQKBq84dnoGSekjNZEyU6l8OA6F1fXzbSnEUeXFMet4AGbQrtS26DPC4/EFSpMY&#10;/NPwlu0uQmQILsLThK+RtQivcW1QaYN2CtDk1wkVJtgfgRgAMFRb8E2KcvI61fUnM9oIM8L5xv0i&#10;wCpVgbyPCMwSNjFUKdpBHJc8Y+IYqVTxNgCvFoQkxX1LYEYKQN7H2D4USoV2JPNgXdcK20F9yTAZ&#10;cKZRIqYZLqCOLwRKjYmxDIFDLQOwAlURf1dYFvdH8KVwHUEZhaIlCMf1jaxZgmQRWsZwqGzTUswI&#10;Hklh1ChoAgJl5iQqqfLe588bwEeCPcELqu2qhRCNEwIC2rgHov3hOgHopWIL73GtIFtTlEmeLn4M&#10;eLb58x/q4myzGQqrlPXYLgBotGHAGYZvoj0HjCTwwTn2a8PPDU2s0Z7YPqRYI5QBWOfzQ9C9ZFei&#10;d0sscQ/J+z0AlZSXuD/JQFf9B4GNMumTsCQUOlT9ZZvlM0z/48RMeL7I+0XrKfMR+kFQTEsdktn6&#10;EnKzjxT7ycyDJYMm/wOFSUxyVdBC2fu0lPfIjBdApoRGhVJSoU1SYLMPi/MTShdlZlKIViYj4LOV&#10;/dXIrAd/MZr1hgq6mtBj3VX90FTP8PuoDyqg8z+1ijqyLdXJNdozfaZqB5lBGz9G9S1r1bXKm5N9&#10;6MtGv9rV0p102X9/47e/dDx6XjBz704bvXS3Tbxvr01xxcwMV8wknIG3DJaZDmVmrjtAcDPJwcy4&#10;5aGY6YCZTqP7SxthZ/0LtxmAGRj41g/UlE+WmYaYdZCZbzz40jmfqoBmliP/qxmDSBldv1JBoFkV&#10;xfSmMVuumw+aJqSHCp54+PPBXpQnAUWKf4wejBnyVKtpGHbF8mt2IUOJmm3F/gKW0LulKHcEhvKh&#10;K1iEjkR76m91IJhlJ/ZR+9sIRknlwjISFDXhSrUkl8cRkEXrRchXdDDkkaL/J1Brn+VpyexDpVBk&#10;hwIoSWUHOjElVEleI8xUkJ0xKmW0FKVMqm4CGiCmXSmbG6UNt0mgU4XBYdYulSbpTxOvDG9KIBMy&#10;7PSlERSJ3wOIEFQEGMr00IIzAXAIbqIjy5lFQZjs2JYQoFTxhGpHipgwRURHH+8xiMrtBvSQIS4G&#10;VKHi4IwmyhTmyTxWhCGlWkhghdkyKANXJxJ1ljH+Tay/JObsTLNzLeCVWZZ43OGVw+PIssfsaclK&#10;ggE6BrD8XQtnUgmSoq4QApQDl5DXc/Y9ZtobU8pQCdF/ILYVA0oZMYeUnqFMYXrKAZoMUjPzC8Io&#10;NLsf6XuxzzAfbfHIycFxDIYZYkH/iVACxKCcdczBhGaYaSCb/jI+MOuDQRY+e33KawZ1IJVNUc0Q&#10;3AgwMAMXPSPkG8NQJChjQoGSHhEMy8LMNAcxgEA+CHAgpCxS6TUjAJNhTpz9ZrvB4E/tQWEnCgsp&#10;4Sb0kWnSLsPHBFl/SvYcKjukDAF8SH8hDq45yBWcwCvNcjH4I8AQHEDYkxQc4ZUCDxYoImLAzvMQ&#10;Kgj6pkD1QDiBcDqk2PYBpP8OMAFIkwNZDiKxfQARwhkpoFKN0YVz6e0P54E+RAE1BISgNsE9Q/5A&#10;SKed6h6peKSO4fYJGbHomAgicIyl/PAikgIkM+kQzgSYUeYgZCiS34m+T1VNhuYIfDA9dnq78H+o&#10;bylkUAcCDgpfYvn9vomMZoRMOL8EYgGWOOCWkpAQB/cVVwQV9RKBjEAAz0eUSdl7AJijDuJ3XDc4&#10;3zQpxnXO7UpZRJgAKMFjlF8L4Uf4kAjeYT/+f8++xVTiPM+CQvmKMmQmJbRBhXllyFKdpSoAIkPB&#10;IqMTwAPrIBRBhLcBSQh6IkwsVDLyp0GoEWBQADOqjCL0i7/r/EjtBDWNTI+5D0IMKTsIZgk3pJCQ&#10;55igp/zJYknlBPozvC9E5rnwhKHyif8RIGJoE84DnnccyEemNt4fBNcEvqUgJBwCYIFyxrcJDyjA&#10;SNZ9XCvdSFOPDGoEM1Kb8fipgEH5AZjjvluyHwnCZ5YgmcILBGbIEhQzBEycMADgD3VfqPyk5oyQ&#10;zBIiJBUK/1P/7u2amTexBPjoGwb/8mVDnygAR610CY8VApaY/NM9FlkAG/PaBDV536XnV5jrFyVL&#10;gB+BmfSsUf+Ck4uERAGd2EeLCUcqeBSynZ4w6gtCcdIY6nJ/BEE4jspbsFbLZD8sQs3Vx9K26RkY&#10;+y/94AQnBdjUihcZ/WZiCXkVYoJAfeImuyegkPredRh96Y/ze1cxejhbZ8xz4THP33Md1WBm+upj&#10;9u3pe+ymu56wm+9+wm6ZvddunbvXw5P22499+cm8Zvmxv8d3t87dZz+cs9d+cPeTdtOsJ+x7M/bY&#10;d6c93fGY+XtuVJ1j//xvOmn+S/kp/RbkK0OnejzIAsaU1NkxS5S/CSzEjAgATMg4OVuBbfHBlJDm&#10;PK/xAC0GbGm8S2lrzrQoVrk8xKpZiTKbEA/PDFsqoU0RmtVki5J6JeGI1q/9ZOT/0ihKVH4srWbG&#10;zQMWM+zfdGPX9BNRXTbbTXWQ4qwl5y0PcC83INBFKBNVNQmXGpCSoWNSw4RXDEETjILDVwcDSc7e&#10;nBsLnaZ5uc9iZsvOSnRyArb0CjCT26n/y9hxggIpcagQCUBCPxQuUpYwxj1UOy3x2oQpgibympFh&#10;oIwFJUXHwCW3nVBCXjEBGQBTKLtOBUzCBilrAGoyLTfNEKlYAYgAxBCcaWYeZYCoMIJWeNOodALM&#10;8LgCEoWKhRmh6BWTnWjBmN4IbYo6EbRqVEMFcqE+CXCU+QL1oZSmmqlUhiz5+WT5oBhivbnMHB4A&#10;MDJmuBYzeAiONKAKgyIftPCYVTcYwAnyhCw+FEdUHtWqlQjdyEEM4BTUPPTVAZDAMVMxhEGXQhMI&#10;ZwhakKI3jFGrdLuZ7UUZXhSaoHAMwZo0N6VvRYQvcDAZih2GEoR3iYxgQwVVQpaglkGblMcLBsQE&#10;MxEawJAuDl4xGy44w3Ck8J4BYOkDdQtk7T54QMYkpnCmz0PMYF+icKUMVdHsuG9jENQvUM4oU0v6&#10;0TB8oIAYqCE0IKQ/R/iMyPNEMAQms8jik8ayfZG1xpeLPfsRvgOwYRhKqCkQDiLfkcx0g3TaqH8M&#10;2gFQZCpLABEDevwmBQQGvL49ZMdx7yIAi8wihDKwHK5o6IvsQ8gsBBjjg0dkeOoPpYN/j1eZE6ei&#10;ASFpyASU2YfyuACTBNWoeqFSRoozDCoFNgTYGAaGATGXqO8KukjFJV8ahesoLC5VIPC1ERRSWQgX&#10;4zsqL0omJMEZqpMAxvKchOpDig8cB+o3joOgRsfHdktwCLUOVDSAMWp3VNUQuOFcA4IIKhV1VHzX&#10;x79H2GG2ASrIGJoUPi8BY7AtDvah8KCaRuWlSgjQDXXl1yUzm2GJOmEZqWYJwEQwI3UU6w7XXabT&#10;JgyowuoAaLgvtRMCHm4voFUYFzO8CGFF8MVhnSllOCF8wPkykObxoD7ksUIYVClv4O1TPGDoq6OQ&#10;MyyZSlvqoPB7IZj2bfp+aFrN8JqAswlLCL917WXYZWb50nMlwvUAMqiY8c9USEAFJw+oNI9mSBfA&#10;F+7tuE/4wJ7eVaGAEgBS6BG/w30jfKfUriOTT5QFgK/H2xKgTI+fY8A+XLc0YMa5ogpSoUmZgVAT&#10;FqGixPFyCXhDUIz3Xn5cO/gvfqPqL7xb0D+JLEjMZlfCr9C/SM8ZKEzQH/H+EtcR3JaaWv0h9D/Q&#10;5jQJg3tnoz5J0/ve3jcqWenSf60thCfVIlQqpmmyAwpkyMP/E8wQ1rDs6uPUEER9xZjsKBNqVVgU&#10;+3zNZJgm1tLXpVfxgKN5fwCg4lcYfbmWsKhQx5TJuoAzpa+XIfaERaHUbplQbLKTZl+VySEijIp1&#10;3BLeL/iiFNzwrwnvngivwnc9HTDTAVMXSJBTg5lDx96wHQdftu0H/v3LDv/vzoOv2Pvvf9Ax/+0A&#10;is8fUPy91qlCmWq1ShMDXGcUqrMrlQdUPnxy9oChUCL9dXajdlf5lK4ynhbrtsCYtv9idsXLR1M1&#10;wpnm93oGoTVTkh7SOSPU/p8M2+L3CWHyIUhVi4OSUOEI3Ci9cZ2hqXbHh3GbzNs0A8L/pvcMOwOS&#10;AzdqmeZYpL6pVTMNtKn9bYrHDA33vPOH0COCGdWJQrSqkK/snOQMTkAYzRphYB9+M+jkxGwSBt0X&#10;xfsmXCpCnWrlTM5K4ZgIHDJNpsKTCFOo6FFGgzKDRxDRGAvT2JaqEsAmlEmdTITO0Z8h1DUlSxPB&#10;jWYFGUoV8IIeDpxRzDCgVAYBbmDgl4oZpQDNtN4cwHhHmtAh1DHyuQngkeFSRZmDQY+2lWVDXQJ2&#10;CH4kbFKYAuomVTPoSF8UIKZJJ4rBfgIhhWgBDjETU9s+01NHoVyAMiFvp8oIg0DNGuOV4V+RUYOw&#10;ifuQkqjUhQ/Cclac3gRVuEb6VQjKaCBV6olKj5wVFpRBKFK3Dy4wey/jUAy4FB7B8AN6M2hw19cV&#10;NDJdrbK3hBqmmHBydj8GzFQoKFNMLhiUacCG3wClZGrL0KJQVkApgkFrGRwRrES5M1QgQg0wcMJA&#10;ph9eqXbBDCsMehG+E34PVMUgq4pAQapu6GVDMANVjQygpZLBLDJUNJqtT78PDcAjm1Zm9WG4Egb/&#10;Pvh12NEHnjsENIAiSCkM82RksBGc6cMBsgbUzMjD9b3uOcBGGmIoIByYIJQM5qr+/1S+0JvG1SwX&#10;A1hwG4Avvu2rBvv7K/07/5+HnjGVMcJkHNjgM8rRxyEFw16w4Dv8x0PV+l3hmXUu0+8412gHVJOE&#10;6klpqdEuvD0VmCJFCQfsGEjy/AWYQShTXtNx3gRdpKIQJIn2EWqjzMpEoAFwQDgo1U6qvvA560ht&#10;MUJ7AmwRLuAc4DfUPes63hN2+fEHsOpLYCV1ksK+BDR4brlIKYTwPQKiULcQqrH8ylYmACNVC8Fb&#10;ld1J0Fr3EIVsATTpmHgfKOE38i1Bm0+VhcyOEcoFQCUjYb5SeYN7WIQ3EmhlxiUpPUpmp8gclOm9&#10;FT6nNqCwotbQpr6oK196u4qF5xzl5oBe1wPVHNh3AmDCFYGuDDHLTEwsU7QfGfMC/DbqsJJZCqAa&#10;A18oV+K5IYWJwobYxjKUjLAkQkHZ5nQ/1z1dyiWqrgL0KLubb4dQUFmnCPawHYYyCeIS7jKME/di&#10;gRTAL6jD8rnEUECE52GhugUAD2GBHuaH+6cfIz2iCOYEtuiBg/NOqK7/yIBXx5fKkeL3RaVLGg0L&#10;JivjmmAxVYWheiF0QVhQKphprivooTAshWLlBExmK9QElfp5hDOppg1g0xJ+FFClBjPFDD8mAstk&#10;VjHND9Ux4Ij/v08fX7xvBSWNVCzo70ixzP4UFS8xSUZljFQreo3w/PJZfS31FUOtwzJCIeOf0YeL&#10;PqwylWpyrcXrr5qsTEVLUce09bVKFtDYZ5ksrIx/M8lGe/+6UctkeeO4C6xJUAMlDdp/RzHz9zqG&#10;+0uOG2Bm3rx5dvbsWTtz5qyd/pwWbG/Xrl2drEx/ycnorNsBOZ/WBgYgPCCoewIXSUJjCeUMBstU&#10;nVC1IQ8XmZsqJAnxxHywczYlpKXxMJVBbpjihkSTECNARgKPDPup42oTXGSYDh92ZVahkXZmrG/G&#10;+TZhTAEt0gSYMCZDqSqoEXCjlMGPQXCmCT1K+NMKhACNEF8dRmwV6GkyTAHKVDLXUMVkJyFncs41&#10;+NVMlUKJ5P8ieCGIgXIQaqF+U4XDc9nM0KQ6pulcYFuCJiVjEwBPLvkbU2wnwEnjQL22pO3GwAqQ&#10;JJQfGW6jDrFm0xqlkNQWNcjJtNgZykQ/lgiDQkeeoCggBbbHzm7ukx2uCCmi4aHKwjaK+o6BAIFH&#10;CXPCIFkKksyy1BgDQ02iLFEM1/H3VJyESqU9DEqpY8PvIsKFMuU305pCXRSqmYQyGmRpMADVUC8/&#10;nl6c4U5DYyla2uuISqCAQpTWs+MstU4qgJT61Tv0DM+Cx0LjNcFBHeENlAoa4JQsTAxl0qBX2Zxg&#10;Hiw/nzQiVQiCBm55TJmmXFlpYpDKwQSW2Ed41igUIAANBlpUh0gxI7PQVNDI/JMDL4bsaFG6XgyQ&#10;lFFHYQUBARAWw7AyQCQZOaeCRx4jqN8wSOZsvfxI5HcR4QaprAHciRAAhR0FrPGUt3jP2WUaC8vL&#10;Bu+5YHYacAF+Kxggpb8EvSlUbgy4qGwhmNEArD/hCxQpsTgQ6eugpJ+nwe6+crDBQBngA3BG6pmA&#10;Nv4eIAXpsvte7v+hqgaDb89mNfga6zfY/8Pt6DcMmAlwor7xquw8/h/fJ8AM4E9fqmcGe5kczvg2&#10;uhzA9OA3wh2UTQqefl62vldezfX6OpTph+8iXTQyMrFuHVZA/SHYGH5AGWLDdqKBMkPpGIKWac41&#10;eNVAFXUnxULCvEzJXJRWoaiit03WMb1XUNZQn4RhMsrfBwvqy3+H6gdqJMAuHBfqQIDKIQMBF47Z&#10;j4+QS7CrP47djxsQi0ANChcHN4JdgjDy+kG4FuoZwEVLZoKiPwzrDEolQTmCnwSOACYEolJfAPZ0&#10;41wM/pafq6t1ndK3RKniGSJGKIv7YyiQeD8IvxeEwqVSKMJl5I8jsCTj2IAL4T2DdiuoJkhCIFjS&#10;WKf5byhpIsOVYBaua4T8SKGGsDRdD6EYS3USszFV6jicrwA7UOFAPcPrBcfh90r4+sjrSqF1VN0A&#10;YsekhELHAjpFOFEB0wynQp0qVDVDm6RWim2FOTRDCkO5CShSPIaoIoz/sz/UGPvS3DfUYN245/n/&#10;eV6o4IHSROAj080TlvDcOVTzciNNPSGNt2GECvK88HikKNOzT9vihBOyB6XCmbAFnlYAM33pzwSv&#10;J4ZdEiIrrBiKFywoR2Y+QuY2hvRAPYJtEiDpGUwFkvcLUEZmM+LklFQrTei7fFyaSTD5tNThR72g&#10;QgFkgQ+Ng5Zv+oKJLClC5EmTahn1/RKUODTp4+t52WDQTs+aYjCsTE04bmYE7efrQt3DNNo4RvVX&#10;E6xk3ylD8aXuUTh6JnBQOJS8ZNLbEP02La2AhsdMMIW6Rf+p6RfJZFmTcUVxXICQ+seaZEyleQNf&#10;5I9Tlzv7M41CpgUIsU+Oc9Plvl8DO4qRCyhGOmPh6+0aT8Zwww03fO4L6hbb/qLruJMuu9PIv/BG&#10;9kU34gttH/LZfHgIvCiWNUN/+vpnLCWUCZ0CzihXUIbyUs3ApKM9ZwLwPcObcrajMTMrihKHCgV0&#10;xINMD9+AO/GQTGNbGfuigyHzvfIQDaVLPkDzAavwnpxJSWgEJ348/BQbnMfcnhWpVv00WZdqDxw9&#10;2GF6B4jTPFTjgZwP+FClJHhpf8i3zMhUM1A6L4ImACkM8Slgxr/D9jN0LJUv0UlVZwLHp//iFd8J&#10;8sifJoEP02RDHh3ZF/iK/bnqgt+ncV5Ak7rDIfCikJtMT5oeJ5zhYwdF4VuKc8/0z81sZXqrpNom&#10;VTHsdBNsQKUhYIFOUJFPY5/oPBbFTMjG0ZHFfkO+niFKSjEaiheEHnFQmGFNAjYZ4tO8asBCmMJO&#10;f3gfcECjUAyGE6U/ToQTyaBUigCdtzRV1KxnmhDTyLjatjJJ6VipPIoZXUIU+tlA4g6opBAofFdm&#10;fTEYojIm5PTIghQ+HhjcdAHIYIATIUe9IqxAUEhwpsxeR5iBsrcobKKEAvggiyFvqZRCOQIKMazJ&#10;99HlYIYDRQ6gZKRK5UyYgkrBEdlbEjjE4A5hTgyLCNWF1DNVml0OXgWDuqFK8OPgIIhgBh4nCLnB&#10;IC8z2AiMSJ2AcC94giBsAIM8QRuZy3p7cs+PVN3Q+4OKmPCPCf+alP6nEgCz130vgWpGUEftTj4f&#10;9FoBgGFacPnGcLDJATyOAQAB6hRXnYRiBVAAYKb/VQ5YHH5c7O8BWaji4DYERghHAEwKnMFv2JYb&#10;LjucgaoFg30ABYSCSPmATFiqO2a9IpgBkABwcCABkIN9Y/sOZLquvsbh0HUOia7l0nWVlr4OiwSQ&#10;AGXkQ9Pf99HFBduXMiizmzE0McJwlNJaoW/wR4H3DENGKnUFFR2EMtqOQnIalUuG4ABuZfrlRnkh&#10;8FdCvEI9w2MmbHGowjoFWPJjBiAAtKLaSIbVODYol/oQmgDeCD6xngDLoBTyRQonV4D5ebmYEAew&#10;BcemcDWEfsHglmFlCP3i/vw/vqDeAWUAKKFMYoYyePgANFElgTYEb5xQNvG8+H5xzpmdTSE1GEBn&#10;SC6eYRhsK2QPYDagD9VZglBof1QwxTnKjE9FVZfXawEyClXqjRBE3n9S5RNhYQGW5C0T3lEAoFBr&#10;MLxIYYNQptGHC2qRohQKwBMhj1DbKMxRqcwBYnAfUTYugS4pdhDCpAx2aayv8CSEyinDkjyP0hxd&#10;nk4JZIoBOp4BCYoCGOteCyCC+4HgdLkH8n7q//HjQta1LsAPLDhPOOe4t2DfOG7CGYURKfubL9HG&#10;CU9Km/ft+P4AdHq8DBhgI+QJdUc4ks+RCEmiWgUhVNU2aU4eC/aXCkKFXUI1g3uk148/P5HSnobm&#10;sSQYoXkv+m3YL55X7MO5AgfwgRNuUqhk2HtmT8J26KsXXoNlex7efVG1AM60fya0qUyDM5QpQ6Hk&#10;9wXY0xgLKyxLZuoKSwcwQkZQhJLKIyf7iI3vnpTCAluhEq4U2AliciKQk3ClPyo4k8riNA0u/eRa&#10;NRTvCbLwn6JIboBPi5Im4U32uav1W8BOfF/CsQIM5SQUyoT2c6H+fuf3ziT9V70NdMBMB8x87W90&#10;Pd7pSQPcBmYIzuSgn5kHaglnpYpJOFIoP2cWYjYgZz9CoaKHSC3N1HtsPx+MLAvlpKF6KK/Ng7KA&#10;HEpNw2OlDcw0IT5YJ31ltD8aqcUsQ4IZxQpXBr8BqOowLJaVsuncjupI4VCReSVmXPLBXo45ygeA&#10;801IWbPsuc8K3rRmYkqQEhLmUMuwc1EpnVp8ZCp1jkKSAp5EHLRgT3ZQBH4IYLyjCDNaqlQCziBk&#10;qjczNjWhRnWYE98nQAiVhdLAAi7Ak8SVR5jtgrIKnZbwUUn1icKCBBdKyBIl5hkOJK8WgoOYDWbM&#10;fCyMoadkPCBIwJhMm13ABrcJfxjN3Cv9dYYgpYIFHXd05DOtaqTGjg4/wYx34qFwQdrVBBU03gQ0&#10;YVpugR7N8Pp2A2Y1powIrwJUCegSUKY5dihjmkGE/GVULngv9OaMLWZ0EzBl2RMyRagT1TIxEww4&#10;AiUJFhxDqF9ksKnwKcKZUMwoe0qob6hMAfCR2oa+HzSTjGsW7RoDQ2w34AegR7evj4Wmtvweygmp&#10;ZghoCGnSZBaz7mEkGv4eHBBH2IT8QsIjAwAAA8eAS1QkAMz4OUEoR3pXADogDTcVG1TeKEtMelMo&#10;vTRURKGaYThKmPDSk0TqBypqMsNLlYkp03HLY0ZqAPiFMGsUvTukNKAnhw+4qYZgmIqUQvTbKcAE&#10;8EZgBAoOhTD54BtgZvC1vgACCMzwFcDFwQngCRQeXQQ0ACpS2/AV/+dAHqAB3/mxJyRiCBTKJMVI&#10;s65UMn2xXYAd3y9eu66+1l+vpVqj+4rrHdR8y8vh5YKSxrNtcaDP9ibjUqlEBMVkNIzMUPJYYcYk&#10;etA4jAh1CAa/8GSiaTMGhYCaEe5DKMHBOM6/wn0ynIfGt1QdCQwJxGU4XeN3lOugPXQzPTtASQAt&#10;hGgBAhCQyBdJ9YclwpqoTnJQAyNrwA2AHYIrABwparDgeypsAMBwDKF0YXsFLACEYhsQiKNKhtBI&#10;x8TwIwzsOYgGXPbrDHUXyqp+9BkC+PF2jX3wutb1nBnCaHiKATJC6XhO5NEinxzBOVwPVMMEIKOn&#10;TVzzzMBW6jBCHItqLeoW9yBcN7i2o95YL8XLRipDHAOzawFuhiG2PJvQHgBEcJ1JFZNZsGS4nKoY&#10;bYfZ36CIxP061S0ELgD/6Bf4oBxKNtynAU5CsZXZ42Tejnsq7r1QlwR4AHzA9Uvgrvsn71fYDqAY&#10;75NtYCbqXKbOke2MbVv3SAJqHFsoXBjSCJAQRuKEVAFQugCoUB/e5mFKjvA93sdQb/w+fHNw/ChP&#10;bCsVLugnUTUTIVdU94WPDPZB8BOqHIEe7M+BELZDtY0ADyBIyUQX26v3wb6ftyvAHEGSDGWSuoXb&#10;CdV0AhV47n2z9ze5fKPXN/jaCz58eO2N14tcDeOvgDWVj4zSVcf2Q00jJbbKSojDvpbUxE0/SH0z&#10;mf/qN6pacvKO/Z1K2ZJ9WEId9SObJAvo/6rfdL7+k/qo0XeNfdZhT3XyiRqkJMhJH5oCfkLN3T7J&#10;qH55+OmEyobq8vB0LDYA0Xft9vbzVR90d8rfAUcXagMdMNMBM1/7G103QhNixiPDkBo5Z+M3k0Zk&#10;dSxsDS0a6WfzwCyzeHhwxEOUYUSV0kWzCpJuAlqUh14b/EkflQxjopolnfMTRFQPOHnMhJEu1q2g&#10;y/kUK5wRKQ/ceCCGakfHGb4w8RBMP5eWsKbyWwOfmFmphF8pFpru+yGNTWO4TL9YhzNpHcz0AIwE&#10;TAGkwILBfcAjxn1HHTehT83MUDPTI6DRhH0JwFyE+sf2whumpNWuvpPKJv8v9Yc+Q2YtwAHQgUWq&#10;FIQCAeo4mAGcSaNbKksw2ymz2hrIpAEu01IzHKdKqU0wo865Umlj38oeocw4AVwixKeE97BMMuRN&#10;k0J0Wgm/QuUipQ72hc55lAudaww+UlFDZUsADA7mAw7QeDNULgAz0UHPtNEZqkXVDWbsMu02vHLC&#10;80WZUkK5E6AmM0PRn4ShQVWokdedygsZvsJGlPI6IAr9YwRlcqaXAyl+l14duY4UMQA+ylYTIUcl&#10;xKAJb0K9cyaeUCbi+uOa5eApQnSYFju8NjjgC6gibwkpaBLSAJQw4xAGxPSbUOiFMsDItDT9MThg&#10;4+BfvhQAH/QbAVDBLDM9NOBH4VDItweTWqgQ5CUC+JOGxOFr4eXRDLx8SVhODl7l29IPviKZrQez&#10;5AiHoZcEDEEbrx2qlFCvVWYjDm6pxAB0SZNcpCSOOuYAWYNkHiNAElUrCCdqFB3dDmcARgqIcVDS&#10;B2E0AAMIcboiQp1SbQNAQHCj8JvGtFV1LO+YBuIALvS/6jr/3kEMFt8fIEz3tR4yc/V1hA9QkHQ5&#10;pKFa5kqHM1d/23quvp7fy8sG9R7gD/AP9ZowjccH1YvaXoIZeq4wHTjqXpCTSgrADP++6yopO2SI&#10;nFAGoUlSmLT4tDCrklQ1Gd5UfEzCuwfH3Q0vHcAo1oN8exTuJfWKoIzAF9Qz+oyQJ5wTKZcYwoS6&#10;5nd4DyAhNQrgGLeP9kZgrOxM9BTBPYrwUKbMDGPyNk4PGIIIhSEJGsiThVnD2K6hpPG27O2XKidc&#10;LwCcvCfIawgmx8zEBFUS7nUIc8qwP4b+hTcQVSgApvLD0TUnHx6pk9LIWeFnAGZI5QyVFcsYgJzG&#10;6AjzZBuXCogeMzxXApoIp0FadaSglr+Jh/LguOhvEwo2hrYFREsAxGMLyMp7cNzzI+xI5zbVgXjO&#10;SbHLZ1t6heF6RN3zPh5AB/CFqhMM4BW2wtAdQLRQuiAcSWbOujdIKYhF4VMC2QFrcGyoNyoPI2Mc&#10;w+pwLmW6mwoZwBOAEvS3AGQEXwRJ+iP0jOvr3kogk2qYbAclvEihSOmRgvtw/iehD9Uw+L6oYuDz&#10;o3Amrs9jD4CXcIYQJHxj0B/MFNXpG5jA5HzGvQFWUhGTQKYFyvT6pvUGjPEFvjH5HpmQiuFvQCKq&#10;rKPPpLCpDG9y9UxAIJ5vHENMBPIzQ+z1XZ3CugnRRxh+KIVL36kxEhZECdiTE1fMhiQFjsKVtGTo&#10;UvHewTMx1C+EKSX8KZTZ9MUJn8II668TWsj4F36KCMtSH7kouIvivM4CKvNg9CUJqrxeevz+cqFB&#10;bef3Dvj4qreBDpjpgJmv/Y0OnYT0iWkHJvngq5UZCSJazX1T8VLLP1N9EuFGFaCoMyfltlPeSZjS&#10;9mAqAKiaAanNdVuMbwP6pNdMGgbXxrjnk5IiMxIfvniA9g2fFihhStpEwRRmTgq1S7uapj6GYjhc&#10;wZ3sbGjWo4ZVER6VD/ZU1yS8qcKOMBNaPD6gbEkFEpVFUT7OGGWokl4ZjkTIE54w8Iopi/xYpJIJ&#10;dU38hu+U9SH8Ynw9/C/DnqhiYShPo9wgjAAsIOjBulBV+D7g0UHlStu68blWjeQ6JcsTIAZBigZw&#10;9AGBwSOBSxwXZpg5KImwH4AUABCEQ4XpoeTb6shLuQLgoyX/p/CiNL0FZIJKJWeJ0THXZ4Eb+Row&#10;K1OEA6VPS5P5KY43jJvr8CPBofg9lCt11qj6WOh9gEECFD0eZkaPlwAuHDDhvQ8m4M3QgBkNuMos&#10;MNdrPGUUgpSZUBooU5QlOTjhAEUpeVHnDGUMLwBcwxzYUC0BI2CEyWCAF4OaDF+K0CJls9GCAU/v&#10;SwBgHJwkmAko0ztSanOwR+WLQiVK+twYiBMCcCCl1MFMxYzBL0NHMFgMKBGeHso8JPVAUVwEBJAq&#10;Q//rB3PXDMnB4K4Y0EqNpLTCMVijOkZmrjJ8FViSKkL+LoRAhGPaFmf/qVoAfAp/E4YoCQBg6Xb4&#10;0c2wJIUu4RXKDKhaGE7kYKbv5Vouhg8NQINDFKlqHBzAP4UZc6SQ6e/rdztgQUgMAEx/Byz9qYBx&#10;0OLQpcvfd119g5bB+M1hDNZjWJVDois9rMnX5TaoylFdMW13qgkIZqRkkeeLzG4zjbcUMxlShXUV&#10;8oQ2CqDX4/9BphqEASmEKcAM/WAUCkZfl1BcMeNSqGVwzghzUo3lKiFllwKUSc+dUBRR8eP1AP8Y&#10;V/4wLAshZYBbEcLUH+oW/q8J3QKMSS8awpuySPFEQMQwuATHgsfMRpXQiuFKUrARBtCk1e+xfo9G&#10;qAmVFPBmIUDBtSIli8L79MpjRB3RoBmqnsiaRDWYjGRzPaptAGWwTygzCCIE02CqW/ypQo1GBUio&#10;THq8TnuwP3qc6Pkh02aE7OHcIjRLxr8ojxQ5giHcH5WO8lkhrIowLypS0P9IlRmBi9Qy3C6OOSCs&#10;FCkZkihgws+ANnymaVDOgXcYvLM9BXABrIWqEYsgvtQyLEtCa1+3i+GfgtoEZriuQ+HHSYe43hki&#10;RRiudqtQV7zm80HHLMWQVIZdXp8AM90AdGgPodyRkiVChwBkAOYSzIQahj41fM41Jr5NJk2v11C0&#10;0OQ3/psGvUobLYNkAJcMYSpwI1Qw5X7eYoyL9NHu7YKQIwAVvtcCpUtmpKxDlABk8DkBDd4DxEAl&#10;c1ECGpj6xvZgoJxKHGyf2UGpupbaWWHyYeQbYCZV0CVjZYYCVSpi+SC2gZY67CjU2OofKVMn1TbR&#10;70o/w8z4xD5d9Ocy5EkACKGE0QdOz79QUrN/BsPi8CC86OIAKv7K88HP6cEoSMVwMfaBNfnIFOIV&#10;iCrnNQCbQrv62QBvi1/1QXen/B1wdKE20AEzHTDztb/RQf6YRmaNr4vgQ0vK5PrBQ/iRC2SdmeJZ&#10;YAadiIQr5xj1nrMdyUIzO5JUIhHLHCa/+VsjNa3CKAKotChXvDwCPjHTUeKFcVyYXdADNrMvyQgu&#10;OwIZQhUzJZwhCbO2lJOGQiUlsMVBv/qdZsCRmanednnYh7pGmQWa2REZ0Mm8t4Aeqn/SL0bqFvqu&#10;cJZG50mdLpjoRSx2QBrOAFEhopkhmtUBmJQl/GHQyeasHFQdodApnZgG8sjQVpmUtA3EwUv6zdCd&#10;CBNiBxV+MgylQmdZ0CRTOWdK64QxRSGDMKHS4Q0VTgnbyRCn8JIJOEP5tndYWRdM7SkZckk1ig5t&#10;dFhTVs5OKDpuhEreEXfQ0W8AZjrRwRZkkTdNflaYEkN2CEdiYI0BO6XwjZqmgSWV/wtVMQrHKuqY&#10;OnwroIz8ZgLyJCxKQ+JQ8BRoVYGgHDRQgUKQFBCHxp5Q9MivgOefBsQob3hFVLPCqWRRWmrM/lYG&#10;vBg4YXBJ9Y9k86jzzFxSBo4BZWi8S6ARg8kMXclwJc/iowwu8K4I09+AGRgYw7OCEAYDtcjekmbB&#10;MkuFIsaXSF0s4BMhSgFYCHIICBrzVYZ1EMyk74r2o6w4UK4otESKHAz0w8C3VnBwgBx1Qw+QyPgD&#10;1Q7Dg6RKoaKihFBJSYBzAVNOGtwy3AWDa4TDxOCf4EUhRgAHXdcgnElZk1KxIZNeqF0c2lA1c43D&#10;GHmjEC7QEFjGvwjTUWgYFDkOV6CQAWxx75h+/p5QxkFM9+Bv+/YczPiC37iuv3a5cgav/a50UOM+&#10;M/I5kRpHahMAiQgnghIG9ZfptPk9wtlUl/R+IZgRuEOYExUHUDqEN09CtgbMZJiSzptCeyKDEcOm&#10;UvURoWOZPSnUNiojQsPkKSN/HKh9EArmdUgYFmAm1Ejy2oECJsEM4FcaLcsXqIu/K/RMYWGqb0I9&#10;KohwTAiVcQNc/9zF9iKA2IVry++VVE/4OlCVILNSGq/yGg2lh8xvdT+SgizSpqMuEJ7m6qJG8aPs&#10;aISU4b/DEDq0MVzTAKt+f8Q+AYMy1XiGISoTUBOKWkxgce/A4N8X+o3gXgsIjnMIf524XvCZ4YMM&#10;NfLtUwUUWYFgUAs1CMJyeG+Q+qw3vJng8cTU4o1SRmnJBZsKoAlFH+5d6Y3F7XG7Xo8MD5LfFFOC&#10;h2pGXlsRIgWVcGRoo3oI6jsClwSuEQJaIJHu7VAQ9Yrnm2C/4JSyQOm+SgNy3pcVfkRfF9Q5jZoD&#10;uAG8oC69PkooJJ5h8I1hHUvV0u4hw2ccnuNUHyncXIN3gQ0Cmfo5R+VMQAEO8GW0m1kp8zUzKaVJ&#10;bwExADB9/D+hcFH4kQMaAJbeDmX8tQ5XughhSg5eGLIUhr8l/TS3hf8pvAmQR+VBfwWZmAR9MkyK&#10;x0XQhme7nt9pMMwwJfRDAKu4AGjGsw2fI9y8qLtDDZ0egOmXWIekF4VK9qNS2Rx9qlRoF6PggCmp&#10;MiqvoeQ+Z9v0UgzoE6/od6MsWGTMHBnMIuOWQt7UZhQWKANoPDf0mm0Mv/XYIL/OLzSo7fzeAR9f&#10;9TbQATMdMPO1v9H1YABX+aZoZiIhRSg5Qi7ahCEpJrdRjGRmJrw23yeYkJQUfizNthufmGo7ER9M&#10;MBPZnoo6JR5iGdJ0DrhIuBHxt+3bb1QyAULymGKWRF41qYbJ41Pn56IAT+2pE2u5ac6glP20w5ZU&#10;tATUKYqaSpWjLE4BhvL/+D29eSI8i5mNYuYyDfdSeqyUj1oEH9S56c1YfMCLMAPOdNZh+FtATUlz&#10;jZAnhSJlymupXwCGAFoanxcO9gF10CmNEB0Cl1DMKIQo1Di1QqSko1YWIoTnyPsFngChrOH2wrQx&#10;pPX0CojUuuiwUdrN844Fx434eXTeQtYPtU7MLuVsJGedGMIFJQ4gEmZSGxCTwiU0OQAAPD5JREFU&#10;apSEMfB3KSa5hB6Qs4e/A34LaCMoI3BzPmXQ+VRBTLMdkAX+NfKwacLCUK6EOcwqQoVNDBYSzkTI&#10;1cVuuquQqwxjQjmUAYShETnzWkGdTHGNsAiaexKEQAER4VpQhyDkgKE8kv1n+laGbNCPQT4yBBkx&#10;AIJChKa7oXhQiJKMRPEeSpleKK/vpxfBDMKNlPWnpITmoDIG3jQsVfmkRNFgGK/pn6GZbhm2NpmK&#10;IkQJZq4RKsXMQvTsUKppeXCkqgQeJKEAYOad5n+ZbjlTVVO9AFUOjFwTAITqBZ8BR+gpQgiEgWFA&#10;Mvpu+Cy6D1BhDgswkCEy8G4BqJH5rsMQBzOALgqlidAlgBxfGNJEuIBwI1e1MKPSYK8jQZwCiMLX&#10;RKbBWLdRwcAzZuB137UBvnS7SqYLsCfSZwNadA2Wjw3gD8On+D7UIRHyozAxAQqZHMtXJ9VMGboi&#10;LxMpRVrSnJf0vz5QoWmrwqEyJCo9hjIdOBQujbmvVBqEcPRwgdFu+rcAXqAsTbapNE4mrGGqcKmT&#10;ZKIMyOC+M15fCbcU7iT4pfAxKWaommG9yvRXabbDLyZCuKjm8eOQrw3aAsKRvHyoh/D8IKChyksh&#10;gCULUCjOGCqJexnUHkhZHnXPYy37i9TVfm1RNUaooSxP9FpC2/b7AgZw3YBBNGKWQTX3GeFEJXsb&#10;wAnOAwe66Ac0hrN9fHIDEwoMPSNsk4qJMAYgONVyADPpjRLwPNNF0zgdC6AMgYNDBcAL3FcD1GUY&#10;pK7PRjHUohKEv5c/R7hdeL5EmQm4GNYacIYhRwqxZSgwvaHCt6Z45kj9hu0r85uUROlNxmdfUXJE&#10;HwHfUQkaCqKAWjQCxr4xMeHP8Dq8COCleMP4vRnmwUhzzfAjf3YlnEkfGLxiQklZMGNB/+BiKC6k&#10;XMFrwpkS7hP74TpQraTJLtM1Q5nSQJoMQ+p1MdZTFiV914Qd9eoF5Yv3LXoBzvg2HcJ80/1j6CHj&#10;C/eB9cPkN/skKl+qbWQAnFmaEhYJygheSDXdqK9T+aKJF4UhKxNSNQHXX0qukm2p6mvWfS3BmkYJ&#10;nYro5lXwillDE2JFOFWCFfZlASgJwgSN6OkDlVsAFvkDhUdQhLWhbWqBJ5qgbJe3X2bl8gVqKn6P&#10;ewGUXv4bJk65jn9GWGC3X6/dfq3CIBoL1oXpL5ZLOmDmaz9e+6pDlc+j/B0w0wEzX/sLHaZzafIr&#10;qWYFZhLQUNGSbvwRwlAb++YDNcJqavVK8z6yMzGWtkktXUOg9HK5iIPmxrgtZaLNDEgoTFCGDOUJ&#10;AzcpUKSGSHgjBY4ULJT0Rvxwi9dMKFXqsiuttmS0GfvbAB7FDiv8SUCHCpzoWJRsAQmKalktOnN1&#10;3VbqmgJ48F1ssw5LklS7Me9VRy3ik6vsBgXUtJjlpfIlQEqEKGV6ScROZyrtxvBXIEcpuvN/EQ6F&#10;YwpQk+FVlKYTrsADpclGlJmbSoYl+tAIXtR+MgrrEZxgOmgqc6R+aTxnZOTI9MU5aEA9o3MHqXbM&#10;PBIGUaWD8mKWUTJvdKzUoUL5FMYEfxmFLDkkcRDCdNWh3klowrS/AZ5KhiZCmlTLhEkuwUZ4IKSa&#10;JtQyNAPGMTM7FTwcIlV2rZgpkvlQvrinjDKhyOMBZeiF85EhUAFZ6m2lFJ8DkQBpnEFOv52Q32sW&#10;HrBDqgbug/J9HQvDszjgwmfNsHP2mQNryPibRXBGqgWqTTi4EYTpA+iCBWm0qZjJ77HupQ5mlLGJ&#10;IU0wWcV7DjylsOB2OXgURMH26OnBAXIDCZS2O/xd0qPGP8vHJlI9068DYAYD68h2xIw1EZLB0JRI&#10;M8wBfaZQlmKD2X1isEtPEfqNAKZAjQIfFgziw8iX4VNQVwhSMHwJRrcOZjCLDv+ObkCGCF9i2EwY&#10;ywrQuBImDX1DDVMb1/I3gAUCFFe5QGUDJYcfF82BI3uQgArAguACQIvgC0KbbrBB19/oYOZ7DGXq&#10;z9+V/rqEI+G84FjoUSODYEEnBw5UBIWhMOs8zXoBCHyQQZ8RKeqkbhAgpL8GBvdMM67wDczwQ/HA&#10;gQkgWyi3qACp/H/gQYNMV4AuBHUR3iNDYRneMkwNabMR5sNwnzBMptJFWZkQ/kXIU8EOnGMAPIVp&#10;IcwpQp54XkONRHUMFqluaiVTf4I2wLpQURES4fwDzvhvAJ4A1DFTXsIAi4orQnhw7AiNAyjA4A4K&#10;GrbL9LVxwMNMTvKcoSE5w3VUd+nPQyiDcwnzYQzq2AYBLKTYQhYoZD5CqBOzqhGsBnylF0cDBhLS&#10;cNCKQSjKRoAhaCuADbgUUBf3tzCkZUpneqbA1wXwHSqTyrCWoTpSV6J8JTQUgIr3pQC0cc9h6Bzb&#10;EwASvGPkfUVDWtQt1Cr4HXUXg+P6GSC1hcx/uS2GJ0Y4Fe439OyRkgvXLNWYAahKRqJQg6bqSz5e&#10;cd+EqsMH+Bd7uAqASz6f8hlFEIP01qmmKddAmN2Gcqaks2b2R1+g4vA00r1dtdKLi4OOSqUCMIIl&#10;4UcqYIrRb2RKAoDJ72q1TAIc9CEAZmTW6+FJUMNAJXNRY+Ar9Uzsv63/kabCLUocblOQKPetzJ1e&#10;txm+k5NV2Vdk/6gVlBQPmlSohI9geu8oDXb45gSkSQ/FBCuCK/LfUfuREXOGljFzFs49IB7aJOAf&#10;7tkEKuEVFDAQsLPH2woWhqvBS8iflwIqgigDvF1oucQXz8Dl1ws+IwEHrskB3uZ6vK13I5wz1hvo&#10;62LBbwOx+PNigD9HBjj8HID1/Dtuz7dxmd93Po+Bb2cbHVXNl7kNdMBMB8x87W90MAwjJChGuoAe&#10;jUFvi8FvtR5mNJqZBzwANQvRLuHs5fG1WBK6tJjypnqEMcQyRkvIUbIthQKneL3U5WyDMqk2yTCm&#10;Xu4VozArQQ6YqjXgJNztYwaq3dRYgKZS80T5EuakCVzJ5oROBGZ6EMZFj5gMP1JYEjqxuS6N4drD&#10;nNpATamHkk0A0mmkB5VfSmsqxYjDDqkyO1SRhjI7kKkoKXLeMPIlbOn2DiiXyj8glDMCMgAY4THD&#10;WcMAMhm/HSFPxXsgoAGy9WT2pMxE9KkhTBV4oVy8Ajf0DGCqaMEBLDCllHIHMCk6zNEp52wgBnkJ&#10;ZSAzz9hxdNoxQCCgiNAtKnfQCcfsKHxpBGYuQl0niAFMwQIwEmoWZgaKQUJRysTMM3xc4FOTUEcp&#10;rqUIIlwhkJFnAQBQ+tJQMp//C/BC80tK7WN/XsZe9JgJpQ2y2nidIP210mWnx04j95fCB4ObNPOV&#10;3L5Ok02YREgjhYyMLlN5o8EGjpdeKTTobMK3SrrsACgcnGH2HqoUX3oPgkJGcAaf5cshGILv4E8B&#10;2NIHigX6p8i/pDb8ZXgVVRGhlPFBsoAGBtARQgIwABjEsgs6NeoXhaVgQN3l6Y8JODC4hhdLhP1I&#10;haCBLwfnUDdg8AtVRIIBqB6KJ0moUnxw3n2Nq1toigv4AdgiJQ8HxSWMC7PxCNlwUOGmt1RT0EA3&#10;ykPzWYXaXAyIAqUMygAQkUqN8I9BuUvqZq+zbmRRivCbHmRTSoNgAAVmdgI0up5AghmbMhW2hzL1&#10;DEYo07d8vwBB8rkB2OiKsBiqIooySFCCSiWeT4TJIFuWQmhkVq2BPVMJI4MNB5+6DhkSEyan+I6D&#10;H6gmAv4X9QNAIrPxOECIsJYCYGgcLI8VATz50ZRMTfQ8Cc+V8GHBOeuKrFMKG/OFprU6R9nWEIpD&#10;c2KcN/oDAUY1xsE0pqa6Cu3HIRYyVAHOsD0ptI5AC9Aowsio+ghfHCoJI7yCKhEYIAMmogwEOJ5i&#10;m2mzHcogNA+wA3UHMErlGsCN1mNGKl6Lfg/IwSWACe5tUGeF+bFCraTmYYhhwApAH4ZVEcgAssi8&#10;mX5AoZphGAlCgENBkHAGkxW8v4c6kioVLAGKeX+MUGkcL2AcswLBBJchRw4nqeST6oDPKg7Y0T5k&#10;6M4QN2ZGgxeMQrro7UI1ToB/ABaEh6D9MGQGwMFVKeE9JkPlUAtmiBBgUcL6UM9kWuwCgQHCGKoK&#10;NSVCsiLUhKoN/V+TJggvylDdCGViGC+e85gouNi6UEYoVRBq7N8BQvYDlBnQ1wfmXT4Q77GBGMgD&#10;AFCVo2xJ7eAkvVsASS5yQNIbsCR8W5T1SH4uyHhEwFLBkhK6BHCDOgrvmLJerF9ULOE104Q2Rbrr&#10;CGFK5UtRw2S/I6BQApnMvFQMhev9hGeN+p8IxYZvDUKbmiXTb5dsTVACxfOcylh4FxH6wThZypUm&#10;DEjtDUsXw4GkThFcgefPAIIRwhE/z3gt4IThhzKD7uLi//PXbj9PA/26Gej3PAAUwBSAEyyDAqDg&#10;e1y/AioOUvwau8TvAfh9kH/G+4H+P8AWhCBhnYH+3SV+jQ70z1rnMsIWvOb6g7CO31cIZtynC95P&#10;XN+XK1zZ+GUeUHfK1gE+n0cb6ICZDpj52t/oBmBwVYXT1OE5jXeKYA1nNgKy1L4otRy0BjMJIBow&#10;03jJZFiQQIdi1ttNf4ucFVAFJmkxs8L9BcTRK2aYGojSqnpptptO+QA1csEPmBTS1rrsrUBJYInb&#10;jbCii0Jqm6qWhD61sbDgTPjT5GuGNJ0HxDRGw6kIggpHIET7lXdK+YzvSuy1jO40oyeTvzTRU4dM&#10;s3ClcxPeL71dAty7vw/w+3uHF/ClBjZFUSPz33rfmZUp00E2Kb5DdYOsQYRI6LBKVp7puKX4AGTC&#10;oEveK0z/zKXxm6BxLwFEE7rDGUyAC8AMLIQrmOVSSlbIszljio4yAQeUNlDWNNkd2MGGWiVCp9L8&#10;tw+UKch4VEGiczJDpTqmQBOofgQwOGMNU+AAPAW4eAdNqa4FMlJho2wfgkGEPgBEWKdl2xqIKBWr&#10;spUoq1UDdJqU11EnDE/DwEVhP1ywn3ivgQfKEmFjAW0UciT1DBYMTnMGGWVniFKBUWmGrHUzRElp&#10;i6Va6A8VBQbq3D9UKwAzGMxDjRGqGEIahYrQ14NhIVAgOBzAOqE+ymxRhAChfCkeJ2Gwi0G2QqF8&#10;gIvyhkcHFS4cyGq/SkcNlYSUI/QGIfDBQF+eNFDxAPBAZdDtx9Qdg2AOoAGS6FkSg/tQsnS7YqXb&#10;PVuYrYjbBxxo1COsSwy2MXBnuI9gQjeNgZVthyAAHjGsjwxfUrYb/G+AwxQqVqB2YUprpK32LEq+&#10;757YN5Uh17h6BlDH64MeKlSLKLtQX/eJ6brGzX2v+7Z1efYlhEAprbbgE02L4d/jn3scCCG7FcO1&#10;AKwY5gNoJdVTCe+jobFSW9NUln4Iml3u79efUvcqM0/J/oLwDYTZOby5eFAoJ6CmALSCioHXqA/S&#10;IfGHEgp1FhBGaixlfGK65wjHUeYnlYNgkKFW6W0DBU0ofqh8QTtQOBAVZgwNwL5kRlxnKaKnTZwv&#10;hvr5Z0CUix3wSeWEdqvzXTJSuWKmT8AjASUALL+e8bwDOMBsPQFdlC8gEAEc26wrXHhcEd6D1wgN&#10;VLie1GO8jwBm0/8FoTCR/ciPCXCQ5UR5CdaknqG3DGbzsR+0S95LkQVKmaOonsG9AMDHz0EvhC+F&#10;j0kZ4HvYqEJLlOZcahgoUAR8cQ3SjwphyAHiqJbiEubt+A8ASihRFArjMCN8bHivpsdIhowIhDA8&#10;F/f69CUJA9s0oaV3SYS4sq6hxPL/dZU2iUkDlB2GxDBa1nOnX5i68zlDhSAUN4I6AEgMOaK3FsCP&#10;vE6QsjtTOuekhSatoGxRmBHOSao4+nX1cYVDf7v0Sh/cX9btg/AB/n6QXXX1pXapv+/y60RApgE5&#10;hCPhw1KyHwHOQMmSZrsIJyoKFtVjHTIkBYwrXABwIuyoCVny7xLUVBM8CWnS6LdeP8FMgp0EMDWw&#10;KYCF0FWqa5wLABUpWBSCnAa2aW6MewUW1HmmXe+ChxDPnytTvP1CjUKwSLjiS1GhOGDBe79eBD8c&#10;kPh6gC4AIVCXQIVCCOMLIMgggA7/T8ISqFG4LlQpfj8Y4CAYsBTm0D1Qv/izGGCG2wq4AjiCbQGy&#10;AJjABB/X1wC/b+A7QJdB/v4Svy9gGejbHOjbHuTrAbjgN7y/zK9RgJhLff0GzADo+LpeBvyXYOZK&#10;KWgu5fausMs7YOZrP177PMDGV30b37jhhhuss3Tq4OvcBvAgwSyC5Js5oxBxrYht9cGi4tK1dPl7&#10;pHfUunjVw5Kdsvge/0FcLP6XC//H9WNpea+MFLn/Up4wO9MsR5YDZWrKm+XAwzrXy+3Ux1Qfo7JE&#10;KFtCXcaW/fvgtq6PlvVwLChPxP7ndrDd9mNgmaIOW449yluXMf+L2b3yHmVkjLHPnMY+8cp9RTnQ&#10;qWQnJeKS0ygOr5odUqxynifNWGLmxweJPsjPbXf7YL/bQ026vcOB2UnI2xnH7Pvu8g5rf/89l7o8&#10;+r1ZsI2yPjrnCGXwV6Ygxcwsyon1MVMFeb1vG/vkKz5Dvo/FBwfd3j67csEMPmfxsY4Gy/gdx4H4&#10;6y5IiL0jjY4TO2xYB+ujjWPbrJ/o2GFGy2EBj5MSf+wH62K2OmT/hAvYFzpY2g79IdDpolcEOl++&#10;vnegkMaWKW190N6FATa2F7+zzFwPA2/fHjps3pnCcegYLvcF/wXIwIw21Aex3/JfDN71O48HC01Q&#10;Vd4BWCCFxiwfzjXqF2X1ssHDBIO9bldaDPDO20AfcA9AGbKecx/eIexG6Ee1T3zu8fWxjR4vMzLm&#10;lHOSx47j58DV94H9ccH6SlHc7a89/trjg/oBKAM/4zcsV/v2r3XFxrU2wL1UBl53vcMHhwwOC7De&#10;AA9BGRD7h7IE/+9x4NCDVxzLNVfawMG+nm9/gH8/0Beug1lFdH79PwN9OwMdTAzM47/G319zjQ28&#10;9jrfp6/v2xnAbXvH+Wrfpm8P5wdtssfbDWYyWWeuthjgypNu39YAT2HdwwXb8MXLO9DVMpdee4O/&#10;4rOvA7CB7XIR4EC5sY2BDlhQHmQfQp3qWL2cV2sfPa66Geh1wjJ7uQZ6uuKB6IB7eQehnnwZcO31&#10;dsm3vu3H8R3/7rt2qXvEDML+r/uWl+lbLFuP76fnaj9GX7BPqGoGOIwZeP13ffkO3w/y7y/x/Q7C&#10;MXo77sG5w37xH68nnBcca7eXB9tD+VBnqGOVHeXT8aG9AGT1eNvu8UEMBx8YJPm1N8AhRI9DmB4Y&#10;3WK22gdOA/y4emLhMeJYcc6xXdwTEAaA+vf6HIj6xr7ZBtCeseT6kvgPxP8g98crZqIxA43tsT1g&#10;QXtB3aL+fVuod5wXDLhiIDfAB0ucBUc2IgyCBvv/fRl4NdZFW0f4GT57mXiuBkd9oU7UXgd6O8J/&#10;WD9epwO9TrFgMIiMPAAEA3H9X+XXFK8t/511mtcFoBi2hW3g3uRl8vrR9dhcEzhXXV5P8qLI9Mvu&#10;XeSf0bawTdRXN7bt7Z6vOM8oJ8qGQSTbue4bOG5mxOL9DPcyPCPwDFPmICkPtOj54kv0D3DfvdS3&#10;PYjtAvde3FvhlxEqBbwyzEMDadyzUef4zPaAZ53vA68D2N/wV7QbACQMxv2/A/0/UJYMQBvygTug&#10;H8pC3xz0QRwCAcAQCsb+uG3/fxl4I2wE59gVawPK4B3PH+zHv8czEMftbQKqBIaQYKCO/6E94hhQ&#10;voABfO5G2RmeB9BD49bIrkQohNA9z5zj5+iyKwba4Ksvt2uvu9KuuupSvr/SX68ajPeX2eX++wAP&#10;88L62J6Or8v37QavgAeADIBIuf1QAfVz2FGOP36T70moSFItBMWav+/v33d7W8x6z3VL2u30TQl4&#10;hu/z3NevqPsSyoPzypCegCUoK8N0vNxe52jzgwAoqPKAWkTwY5C3l0HevhNa8L1fGwAVl3t7v8yv&#10;QwAILZfzO4COy/x6udTbMgAG3l/ur1d4G7wci9/Hr4gF6+O7K739Y4G6BJ/xv8v9Or3S1+N//fUy&#10;Xy4ZfLld4df3lX7NXOnXPbfj1/RluW3si+/1H7xv9oV9+/avHWyX+//xP+yPi7+/nEuUz99fid+v&#10;aZar8J9YH79xwefYNz/7Oig39pmfr7r2ms54tTNm/9q3gW/ceuut1lk6dfB1bgM333yz3fj9m+zG&#10;m270Ba+++Oebvv/9+F7f3cTv4vdct/wP/82l2UbZXm633sdnfnee/eS+s2z8f5QZv1W/n7Pf+vc4&#10;Pq5fjqftfSlbfH++9cr/q3qr/3eh9/U229e98Tx1mefjs46l/bfqXOrcVecJ9XgzzvH34xXHqs/1&#10;kuuc7zfV4Xn+8/2bfZtoV/4b9nGzr+ev5bv4H7ZdyoD/5P/4H63P/5znFd/l0mwHxxTHdd5tRJuO&#10;Y89t19uvt6v3reVo9tns/9z/nP+3lv39oDmu+vtmW6gDP/5Y70L7yLpSfeq8lO98Gzf94Ad20y23&#10;2Pex+Pvv+7axcB3+3iw3Yp9ZPnx/i/83f8//tL+2HY+2i//d4tvC6w/iePSen7n47zdrPZbtlh/y&#10;FWXVerkdrZ/HoVc/jlzK/7WdLO/3/f883jh2/C/f1/vROj+wm7N+sF+ce69H1lXu2/eT9cgy5nbj&#10;9eYsf5SvpW5Rj/kflBfrlPrPY4ljz3MVdZ/ni+Uryw/t5h/e6p9v9e3q9eZ4vcnLoaUpo+oFn/G9&#10;r8//+jb8+5u9LDejruprLepKx+j/iWPX5zg3UX7Uc56vvJ5Qf6x/1uNN/hrX5/f9PoQFn6t2V84l&#10;zql/j2dTtuFsGy3tIuumlFvnqr4WmjI0bb3l/PM8x7n28qCsubRfGzzGvB9hn+V6Ur2WOom2VM5v&#10;XGsqm1+fcb9Hfd90S9O+87poXqvrEnXYdp3yc95nW55HqF/cc7Pd4nrW9dJSf6U8Uabz3Bd5D6+f&#10;Gy3vm+e0zu/N9gO2paxP3T9bns1RzuxP1K/YDz+jv1H1ObL9ZBv6Pvbl7ecmLnXfpO6H+G+lvcU6&#10;1bnlNutzzeNsfZ7pd9Sh2nDTLnRM3Hc5vtZ934hneL3w2G70ct9kP/jB9+0WP++3+PnQq9cb2/v3&#10;vf70imulrncd+/fjN5WFv7fto+VclX5ElO18Zco6r/sH9XrZrj7jvGXZ6jpqfZ/158eG46wXHG98&#10;5jXf8pvuST/wesKi3/I13+Nz+2/xHf/n7TH+n9u5xb/L73N/2j7u/7n49uP/+ZvadvzOfcZ+4z/a&#10;fu5P+yj7Kdut96H1z7te7CfLrHX03+Y/rf/H91/nsUrn2DpjcbSBb9x22232t1wmTpxoI0eO/Jvu&#10;8/M8vgkTJtjo0aO/tOUfPny4TZ48+Utbvs/zXPyttzVq1Ci74447OnX7N75n/K3P899if5MmTbIR&#10;I0Z8YW3pq36f/Vucg84+/rbP/k59d+q70wY6baDTBjptoNMGOm2g0wY+vQ38zcHMyZMnbcWKFV/Y&#10;gOSLPtmHDh2y9evXf2nLP3fuXHvzzTe/tOX7os/PF7n9devW2ZEjRzp12wEzf3UbOHv2rC1evPiv&#10;3s6ntfcTJ07YypUrv7Dtf5HXWWfbnU5bpw102kCnDXTaQKcNdNpApw102sDfWxv4m4OZ//Jf/ott&#10;27btKztg+P3vf2/PPvvsl7b8q1evtv/+3//7l7Z8X+UL7Omnn7Y//elPnbrtgJm/ug3867/+qz36&#10;6KN/9XY+7Xr6z//5P9uOHTu+sO1/la/jTtk7Hb1OG+i0gU4b6LSBThvotIFOG+i0gS9bG2gFM8PG&#10;2YIly2zF8qU2c9JYu90HYBOmz6XCBcvdU8aVjv6IMXfYtDsn2LTZC/jbwjnTbGgM2EaPn25L8J97&#10;Z9uQ229vGRycD8yMnjTTlsc+li+bb6NjO8OG32GL8P2ye+2O0cO5nWFjJtqipcu9jMtt1p3jbPS4&#10;KbZgwRwbmfueNM0mjlOIwOjx06Icc2zIkNttpH9e6ttbumC2jRiGct1u4ybfZcuWr7DF8++yYbGN&#10;O2fhmJbb3VPHsw7qk3Z+MDPK7lmy1Mu5xKZMyDCtYTZl1jzWzT0zJ2pfU2bZct/Xonkzy76w7VF+&#10;/FnHC+5qDUMae+ddNnW8H/uQkTZz7ny7c9wwmzlvSay/0Ma01e/5wcztNnHGPNbx0oV3c99DR/m5&#10;Xuz1yO+8/rw+bh8yzu5FfS9ZaOOjvsdPnaNzs+QeG37eAfkQmzTzHps1ZWzU0+02Ycps/mfJPdNb&#10;6m601/U8P75sJzj26fcssGnjzhMaNmyszV/sdbp8md01eVzLeZi1cJFNGjXChgwdZzOmT7QhnwYK&#10;Rk6wu2dOtmFDh9mcRWrDSxfNszHDbrOR4ybb4qX6btHc6TZsyG12u683a4Hv079bvmSRt7lhLeU/&#10;H5gZNnK0zbu3abNqK6Nt7vw5NnrEkM8eGA8fbzOnTTCc4zn+etttw+yuBUtsyZIlrKfbb//0G+a4&#10;SVPtjjFNSCDLsVjHs2LFEps+4fMKtxtl8xbOs7GjWutinJd50mhdYwvmTms9Tm+T02bOtAl3zrRl&#10;KM9Sr59hqou81uv7xbS5i3ieZ07WPWf8tDnlepgztbnnqG7b2pvva9JMte0lC2a1XFdY/+6Fvv/l&#10;i23K+FHc//DRE2zhErTneTay7dqZNkflyPY2dPhIm4d2s3SBjR/Zevwsy7DxNm/eLL92dJ5GTphi&#10;8+bMbLlOho+cZAvmzTjnPvJZYGbqnPk2Y8IYbnPMhBm6h/l1e7uXF+d5vp/nRXNnsM0OnzC11Ft9&#10;n+qAmU5n48vW2eiUp9MmO22g0wY6baDTBjptoNMGOm3g3xTKNMRmrd5kTz3+uG3btcc+eu2YjRo6&#10;xNYffNNeOrLLNm/ebEtnAzBoYyt2HLHntm+2J/c9xd9efP0NWz13kg0dMcsOn37J9u3ebJsfWGZD&#10;HYjUJ+B8YGbJ7lftly/t43b2nX7N3n52u90xcqJte/ZVO3Nkt+14ap89vHCGD6oW2IsfvWkHd+2w&#10;zY9ttd1bH7DFDz5t/+3/+E/22FJBgCXbj9q2VTO9HHfZM6detP17VI5hfiwL1262x30fx8++bzvX&#10;TvNBznh77sxrtv3xx+yZky/axsXTbNzdy+z0yeO2ZetWe+OVF+zOMQJCuZwLZobY/LVP22tnDtq2&#10;HbvtxeeftBFDhti0uRvt5VeO8JjuWzDdho+aZEfPvmqPb91iz548axsWTinbvOexU/bhqSe57ppF&#10;M1v2t2Lvm3Zk/TSbvWynvf7yQZs1aYS98NF/sOf2b7Nn3vjIXti0tGUgeD4wc/uQ8bbz0GEe+/Ov&#10;vGWPr5hhY+9Zax+89SL3+ci65T7wHm2rt71gLx3fbbv3HbTnnnzYgcdY2/LUs7bD1zn80tu2d+2s&#10;cwaY92540l58//f29n6FTQwZMd3OvPWO7d6x1Y6+8KKtmQ/g4N87QDt09hP75etP2FjWp4Oy2ffZ&#10;7/7pf7Jn1i5oAxi328wVD9v+bdvt8e077YM3Ttq4kUPtttuH2Oj5D9i//O//i+2YN91GjV1tZ09t&#10;s1GfBmbmPGQfvvSkTR47yT78zR9t17Yt9uTJN+zl3avs7nV77JfvnOHxP7hyvo0cMcm2HTpmhw/q&#10;POw7eNw2LGvOEY7hfGDmjruX2B//j/+X7Vw0MerGQcGiHfZf/+XXtnC6YMCnLlMetFePP2pTZ91r&#10;K+ZOsbFz1tlbr71gDz+8wVbfe5dDzU//7+rtR2zL8lll2xPuWmS//tUvWPZt+w7Y22+8Y6tmjTjn&#10;fN02dortfOyhzy5XlHmoQ4CdR163T375kd03rwGGt/u1+dQrr9mm+1bbidd+an9652DL9oZNWW6v&#10;nzls2/c9bbu9PAdOvmKHNy+1EWPvtOdOnbUtWzbbqZdfs/tmjbM75q+xF1/wa3bnbnvz7LMOzYbY&#10;uqdft1ee281jWTanFVSe096GTbRdB9W2j3nb3hL3AbSvO5dvsldOPGu79x+0l4/scCA41Dbue94O&#10;7Ntth868aXtWzyhQb8I93pZeeN4e37HT3jh7xMa7V9PSTXvt2DP7bd/Rk3Z468o2AHi7zVp/yP78&#10;qzds0UxByTkPPW3/2//8G1s+LaHYEFu581X71384fQ6g/jQwM3LWMvvFH/5sxx9d5jD2Dnvm7Fte&#10;3m126PjLtmnFFJv/yD57+dgRO/v263bflKn24P5D9qCDXwCtDpjpdHY6nZ1OG+i0gU4b6LSBThvo&#10;tIFOG+i0ga9mG2hRzAwZNtxG+IBkxLip9uIHb9lsnyV+5Mi7tnvNDBvjhrfDY9YbA/1jb7xpi30A&#10;AgPL4cNH2P07X7CDGxfb2qfesDM7ltuYMaNt9KiR5wwYzgdmVh782N7YOdeGDRtmI8aMtxO/+Cfb&#10;s2yFvfq739tWBxij3XR1uEOUJ974nR196G6WEesOHz7M7n34mP3+49ftV7961SYPH2L37XvZ9j44&#10;19bse83O7rrPxlblwAz46NFj7JHn3rBD6+62UePm2S9/9Y5NnzTB1j/1qj376D228eDLtn25l8XX&#10;3XbmPdt979TPBjPDRtlz73xsD8yeYiNHTbZn3nzdFo+eYsc++IVtWjTZRo8ZYyOHD7WxE++1X/78&#10;DZs6cbw9cuB1O/jwnLLdBTtfs9OPzWEdj/Rjqi+mNUd+ae8c3WXvvnXW5s0Yy8H6q7/8s62719U/&#10;+9+1j59Z1aIS+DTFzHCep+E2fdVT9toz62ziwg32weknaWQ82tUnt4+fZW/+/F27Z+woGzV6tr3w&#10;3hmb5YNb/s/bxZgFu339R23Z2k226p6pNn72ctu4crYN9XM/6v5n7BdH1rDcoxY9Yb96cZtN8HM/&#10;Y85WO3t0ow0fMto2HnrFnt24zz7++TM2HuqCsTPtzIdv2eFDL9nhh5fY2Nkr7fEHFtlYVx1s3fiA&#10;q2G8LaAtjplkL7zzts13xcO4qYvtjZ++bIePvWm7HFyMHr/ePnj3lO179qg9f2Sf3T3e4U09QJ2/&#10;xf7wwWFXS9xpv/39J173Y2zmvVvsT788afMeOWQ/P72dxz9yhLejTYft16/s9/Y8nMc8ykHViGjv&#10;uc3zgZlJ99xnv/jtP9uv3jxk40fc7kqkiXbmvV/Y737ziS29a7S3o0m257lTdvL4s7Z63jSqHmYu&#10;fMiOutfSU8+8Zj9/fburfpbYg67QOvD+n+3//J9/ZU89tsUeXnevDR86yTY+edBeeOGULb9rmKu+&#10;xtnax/f55xfs1bfett33zy3HO3HOcvvjz1+L62KELXzomP3ujSds5B3TbfeB5+yFU0dtwcRhNt+P&#10;8/92kHlg2xob7Yqih3Y97ds7aavnjLbJDiceWzOvqUMv64iRo2zPqXftgXsbSDXZ4dhbp/Z6+YbZ&#10;yDn3+7FXvju3D7fVh960A/dNjLYzzEbP3mTvv7zL5i/dba8884i3J6/vDQfs1acftV0Oyh6ePZXX&#10;9763P7ZH/Z6y4dl3bO+6mXHPaT2nbG9rni3tDQAm2/asNQ5gnlpj8+7bZOsWL7TnP3zHFo/09jtm&#10;mh37qcOlqSvs7feesSloV5Pus48+OmELF95vW9YstO0nXreNrvAaNnKs7X3zY9tyzzJ76f3TNhvt&#10;YcICe+3jV23uyOYmf/uIO+zE22/ZnieP28kda3mfm7/lmP3zP35iL+9bx8+jpiyzj//wB/uXn539&#10;N4GZYcMn2wvvv2eHnzptL2xfbbfN2mi/evug3Tl6lN9H1tkbb++xzYde9+toqe13UPrME4fthAPU&#10;kcOGdsDMZwHQzm//JhDb6cR9NTtxnfPWOW+dNtBpA5020GkDnTbw9WgD53jMDBsxypY/tNfOHH7U&#10;B9S32aJHD9rbb75hP//4I9v1yBKfdfYwhYeetbcPPeChAB7+4eqQGfPutxOnj9s9U8fYwY//7AO1&#10;N+21N9+2n314xu6G0qHqGH8amHltW87+D7UNR35uJzffZXcu2GAf/fFXPkh5zO6au8B++sdPbM7Q&#10;1opf6GDmgxMbbdkTr9pre1faQ0+/Ynsfmm9Pf/Bn+/U7KMdb9rOPXrQ5HpYy3mfyj7/2mp05c9Ie&#10;9oHmkOFj7bEXPrI//eNv7TcfuBnnjNG27+x7dt89mKX3mfunXranfFb9sxUzQ235o8ft7Vef9dn2&#10;J+2P//rf7JH5q+w3/9u/2HsvvmKvffhze/nAww4qxtnWkx/bn//4W/vkvVN274xGTTF15eMOXt6w&#10;D9//0J7ft6EFtKw5+on9//6//9meWrfAhkXoxVv/9P+23/z0HXv74w/twMYVNsrPU5bx0zxmbne1&#10;yaSZ99phVwit9EH+qCnz7NiLb9hrr71nH71+2KZOuNMe2feKvXpyr21/4oj983/7D7bcQ1UAEhCa&#10;dOjsO7Z27nC7wwHKK68cs+cdDsyfpHCL25Y/XQbKQ0ctsHd+9r49sdsVPWd+Zn98c5+t33XUXn5u&#10;p02butF+/buTHiY3xQ56Pe/ZcK8rGF70ge06Zup65qyrg46ftJ1rBK3QFpes221njm61cR7udeLV&#10;92zr2nk+mH/PDt6/yMbf8bD91//Pn2zdrGk2b+Mh+42rY4bVKpMKzPzhf/kv9uSubfbc6+/YkQcX&#10;2T0PH7L/9p/+5Mf/ij3x0GLb4u3gqJcH+527YoNt37HdlrepNT4NzLz30iF78uWPbefKma702WZv&#10;Hd/u4PJjV5hNs6fe/cSee2iRTZm9xMHXB7bgzgX2s08+tlVzp9qCzafs92/stMUr9trZ/Q/b7EeP&#10;2kcOsmY50Hr77A57aO/r9tGZfR4us8F+87s3bP3WZ+2XLz/NzFDPu0ppbxuY+cefvVLawfhp6+x3&#10;vz5jM+fMtlXLV9q8DUftN6/vsDtmLrff/vQ1G+8AbuXOM/aLVw/69tc7XHrb7l+32fY/uuScQdz2&#10;E+80YOb2Ybbp+bds7+pQdk1fbr94owEzo6cttPc+esUmok162xlzx1Tbd+It27Rsot3z2Ak7vlV1&#10;PHPxFnv92E47/sb7Nmcy2tFw23jiXds5f4wtfOQp3nN+9tFHtmeTq+7aB9YrDlRgBm10iE12xdCR&#10;M6/YipnDHErtsU0P3W8ff/RGqMnG2J7XP7IN67fZz05tCeXLDId8r9qKVY/Yvk0r7OhrH9g8hk0N&#10;s4efd+jl/i8/e/1Q7HuyHXvPIc+E5jqb7HDtV++84Mex0X7zm7ccaDr0cjBz9sBGBzrv24qpo2z9&#10;/tN2bO/j9lNXZrWHdLYrZob4/WH/mfe9/hfb+m0nHDBtdEg4006/9Z4989RO23XoLfsXv3Zm33WP&#10;q/zeslOnnrOXXnzJ9vi9ccf2jTa1LeyuE8r09XhAdzpanfPYaQOdNtBpA5020GkDnTbQaQN/H22g&#10;BcwMHzPB1jyy1Z5/dq9NHAPlxhAbM24MBzJ3Ln3CB3RH7U73VTj0qg/ipvn3Q4fb3e7Jccxn/5fO&#10;vdMHYiNs1+v/aK/sWGxDho2x/e94aMWM1tTYFwIzoydOt9Mf/s5Dk6baOB884vMzr/+Dvf7sRjvi&#10;KpRdi+7ymXr3q/DB2JixY2zRI8fs/eOeJWn0JDvlkOHFt39mT6yfZzte+YO9tnuZl3G0PfnWz23L&#10;7DtsXHhyzPBB6k+PPWyj71xn739wyuZOm2gPPvmivf70A/bY4Vdtx6p7fLA31B53ZcbWRa3hLOf3&#10;mBlpcxctsVUPbbVf/vodu+uOe+3jP/3BHpnrA71x8x2gvGbL56639989brOnTrQN+1+yV/eusbF3&#10;3GnjXa0yetxYDgDH373ePvnDWzajGoiuee5X9vGrh+yN107ZOvdCwYX56i/+g62cPcaGTr7P/vEf&#10;3rbpYy4EZm636e7j8fSRY/bwSqkshjv0kDpnrJ361T/Y1gWu5hgy1ha6d8+6Lfvt5x+9YBN9val3&#10;L7AnDx21ra7gICwZNcX2enjFywc3MeykHcxAwTD+zrttqYe57Dnymp3a/ZAPON+2l8+etOPHP7b/&#10;6//5Z9uz8SF7+e13/fNx++i3/9H+9OFLNnviULt/x/P2/lsnbM5EVzmMHu/1ucWOHTngoUjDbNI9&#10;UAy8xf/8+p//q33iYS9zZ26w3/7muI13f5zJc9Z4+zxrI4Y2oXNjlu9xGPGk3eGKmd97yNT6NffZ&#10;YvfqgB/RXAczHx/fXCDE8p0n7Y1Dj9NbZ8rse23HkTft1M7W7GGfCmYcnty5ZLu95yFXJz2E6JH5&#10;Y+3Iqw5mFt5j7/yHf7D7xroiadgdduCtD+z+VVs8/OWkTfG6G7XoSfvEYQnBzL71dqeHxL319Gqb&#10;OO1Rgpkn3vgn+4+fvMdjfuclD7N54X17+8m1XmZvmy+8a09+CpgZOtyhi4elfXhym8318MTjx07Y&#10;yZd+Zf/0y8M2YfJ8+4WrjHDeNp75vf2vv/+Q23/75eM2Z+YUm3web5oazIy505Ukrz1v00dEm2sB&#10;M0Ns6SMH7MTu+7n9STNm2/anjtjuR5YzpHHmfU/6dfwoVV8LH9xvpx1GPXH6TdsAJdGw0bb3pfds&#10;vYcF5T1n8uJd9pufH7NJnwFmAA5n3LPIDjx3zNYvv1uqrfGT7A6/b5z84D271/2mho680454eN2y&#10;uavsg3cO2yRXsI2Y6OqZt47YtDsm2OQ7xtvuk2/ZRg+XvH2oK4RefNceXuLhWO+dtbtGuTrPlXVn&#10;3z5rdzuoZHsfMsoePfEz+/NPX/e6O2Of/Pmf7eimhQQzpx6fZ4s3H3fAedjeeuest4H5/yYwM3ry&#10;dL936Vy/54rB//jJO3bPJHjMwK/rPnvU70/vHHuEbff2EePt8cMv2OH9p+z9Vw7YrlMf2IH7W9O4&#10;d8DM38cDvNNR65znThvotIFOG+i0gU4b6LSBThv4erSBBsw46FjgM80fv/uqbdqw1g0vYY45wpY+&#10;+IitXbHSHttz3I7sXevhKevs3ZcP2SgfWI7zWeo3PviZHdj5iJtmLnGT2jE26/5tdua5J30Autae&#10;OXHM5rtZ7YUUM4t3v2LvPbeJhp8bt+2yk8/s8hCkKbZ+4wZ+98TR1+zQo4ts6rLH7e2XDtsD6+63&#10;FffdZ/evXGALH3jaXjzgsn8fsExfutk++c1vbfOqu2zWqse9HPu8HGvsoJdjwZQZ9sDD6317K+3R&#10;J47bgUfn2ajJq+zV147amlUrbMsTz9j+jcts9srNdvLZfXbffavsuWPP2vTxMhLO5XxgZpSrAmAg&#10;/IArZk7tftSG3j7GNh543p7xmewVD26x5w5ss7tm3m+vvnrEy7PCHtv7rO3bsMSWb37KvWam2T2r&#10;H7QH/DgfeeygnT62PTxYtE94zBxeP8WWbtjvvh3P2l1uePzCe7+3PVvW2gPbnraXD2+3CWE+ivXP&#10;6zHjviKnHVi9cHAHTY2xjYkz59uDDzzonx91f6ATdq+b946bcjfre5P7yjzzyH0Ouyba0Vc+sBeP&#10;PsnvZ7tB7bxlfjzP7LR9R56z+2ZP9u24wfHu0/brl/fZYjdfHentaPa9blb6wEP2zPPP2/KpaQqM&#10;41liL7++p+X4Fm94yp5wj5nRk+bZ4SPuS7L/gJ+H5TbvgZ324buv25aH18k8FjAuzsO6Pcdss4ed&#10;jBq7xj75o6s57l9lW/Y9Z0cfX+V1j/0MsTvctHrbgVN+nhe4t8lEe+fdNx2CNeqtWWvdR+mVZ3lc&#10;yxbc7SbXi10FdNJ2bFWb2/zkUdu1dnbLuf80j5mzhx8n4Nr71m/tFycesxFeziePvWILZ91pm555&#10;xV544lFb/cDDduzoAZs0aYG97mGCW9evsYdcofTxiU1u5vq4Hd7mQGblTju5c5mb5j5gp1yxtvKR&#10;Z70N72Z5YAY89/699qH7Fq1Ycb+dev+ntqPNY+YXP32X667xuj9y+pSrNsbZ+mdfs5N7ttqahw65&#10;V8+TNm7cXe59dIaGx4vWP+2eQjq38++eYjMWPWz7KsUMzJDnuvnt0dc/tv3b19vsO8fb2idP2WH3&#10;NSIAcePZpQ/vtl9/8LJvww26x820o6+6CmW6e6x4aNLe46/bW6cPlvKPnzzPXnzplF9bK23P08+5&#10;/9Cdfp532Ymnd9mqNQ/YiWNP2wSHSksefJj3nC27j9nR/Q+2eAixve05U9objMbPvvMzO/70Nt8P&#10;jHsdLkIx45Bm+bZn7Pldm2zNeveVct+qEbeNs6fd32nrhgdsw/Zn7MmH77EZix+xvRuX2D3rdng5&#10;dtuq+9fasWMHbeKIcbb54Anbu2WDPbD5CTu0c01Rsg2fMNuVLK/avLG6Rqctf8zeO76THjPPPDLL&#10;Q6e8jv/wn+z4xnscLM+wV08fvqBipr7HzFu125Vw7jHj254xz82ovUz7T5yy9XcDvgxxJeGD9qwD&#10;z3m+31NH9tjWg6ft8eUTW9pqB8x8PR7QnY5W5zx22kCnDXTaQKcNdNpApw102sDfRxtowMyQoTZv&#10;1UaXxW+zrW58u/XRNTYGYUr33u+GtVtty0OrbJz7bqzde8KeWH0XPQ3G3bXYdu7cofW3bLS5UzyL&#10;kW9nsfuQPP6YmwXP8XChttnu8ylmJs5eZttjv4+sXuAeFO6ZcPtoW7TmIW770fWrPBTIlRCuYpk6&#10;Z6lt3vq4bfXtL7xrgocn3WNL5rlaBzPJPpO9dPU6z9Y0huVYtOZRL8cWnymf6gOjEbZgtba3EWa3&#10;7gdy+5Bhds+KB23r476PB5dz8I9tLF77sG//MVvgni7tmXHOB2bGTb/HNm3Zaps23m8TAyCMHD/Z&#10;HnzU63Lzeps6bpRvd7jNX7me+9r4wFIb7XU7c9Fqm+/gYsKsJbbNy/XYxgc9pKgVBE2eu9wWTMP/&#10;R9vi+x+0JXdPtqUPPOYpx92kefvD7pfR6i9xXjAz8W7bsXOnbXNj561eH9jGiPFT7MGNj3l9bLMl&#10;s/y8OdCYPGcZ6+ehte754uW7bfxM27ptB/eF71fMm2rzl6x2sDPW7rhroS13rxm0j61u0ot287Af&#10;1xiv9+XrvT1s22SLPSMS2klzM5loS5fPbgnVmuh1N2fKBIN57XLf/shxk2zt6uU2976Hm7a4aa2r&#10;YhqoMtUVLTPHj7ahw+60ZQ+stc2bHrPN3l7vKPBmqE1fcJ9t27iOCpihw0bYypXLXWnVqGnGenjW&#10;5q3beVyb1rkxrW9/tHsrrd+i9r/p4bWe+ak1q9L5wAygD7IB4RjvnLvEFs7QAHnuvQ5YRg/1fU+x&#10;R7xuHn/sUZvvGaSgKJruoW6Pbdtqa1fdb8sXzbDxE2fZAoc4IybfbYvvnuRG0VMdcrmBtXvKLHcw&#10;ivLcv9gH/MP98wP47LABgM0zp2XdDh97h63frGsR7Wj6pNGRVW2+PfrYNtu0dp3Dwzk2/PaRtmDV&#10;etuwyoGVh/ItXbuB/1m7bI5Nnr7AVt3bhO4N8Xq7b8NWD+tCG9hiy+++x4556NcChh7dZmOnzrVN&#10;vu0dHva1detDtnTlVjt1YLONABxzGPiI1+X2aDso/zC/fmfeu1rHc+9Mwgq065UPbbLHtjxqcz0U&#10;8naESi5cHfec1X7+WsFue3sbN2lO1bY32+JZk7x+V9oivzcMGTrW1m3e5vWx3mZMVOjghKnzbKOX&#10;ebOf8+GutBo/Y6GtglLGy7F8/aN+H9vEkEy0W0Cfh/wYNvu9b0JVDgCpNSvvLW176KjxtnrlYsN9&#10;YL7fM27z+8q8latsumeyGjpijC1bvIAhgfVD9bOyMo2/c7b7SU3i+gvv9zI9vsVWzff64rWEtu1Z&#10;t8b4vcqzeq18cKNte3j1OX5IHTDz9/EA73TUOue50wY6baDTBjptoNMGOm2g0wa+Hm3gHI+Zzz6x&#10;w23usmV254XSALeHHlSfzwdmvkqN6fyhTF+exvBpHjNfpTr+spb1fGDmy1rWL6Zc42yZA4mRbZnW&#10;cl9QYc3zsMAvZt9fnmvs8zi+zwIzn8f2O2Dm69VePo820dlGp0102kCnDXTaQKcNdNpApw102sCX&#10;tw38hWDmrz+Qd955x9asUQafr+Jy+vRpT/e75Utb9oULF9onn3zypS3fV/GcZ5kfdUPYl19+uVO3&#10;X9Fr98vU9j788ENXcSnF/BexvPXWW7Zu3bovZNtfRHk72/xi2kGnXjv12mkDnTbQaQOdNtBpA502&#10;0GkDX4028A2kn/1bLjNmzrJxE+74m+7z8zy+qdNnuLHo5POW/ycehvHDH976719u9f9Wy623/sha&#10;lh/552r50Y9+bC3Lj3/soTNuXjt1mv3I32P5sS8o1+dZB3+v25owcZJNm+4hRn/ja+bfuz9kTPuh&#10;t6F/d5u8UHtE+2xpk+e2x2yHdXv88U9uc3NwDzHzekTIIdr4l7KMbm7+7637C/1v5l1329jxX9x9&#10;cPrMu2z8hIlfWPkvdHyd3/+2z9VOfXfqu9MGOm2g0wY6baDTBjptoNMGvrxtAGMeJC/6rOUbRz0T&#10;Smf56+tgzzOnbKV70zx37AU77kad/5blmK93oeX5E6etLC/4e1+OvnDGX7XgvZazbcuL/vlFe86/&#10;f/yJA7bzaTdS7Zzrv5s6ePbUm7Z45QN2yDNx/VvaItbJtli/P1/7bG+T2R6PnqjbY3ubVHvEsufp&#10;I7Z51wFPb/2O3ffARjt2/AU7dfrMX7Sc5vpnm+WMv/fldFle9M9aTp99yb+PBe/PvmynX9Ryhssr&#10;dvalV+xMLGdfftWePfqCbd554O+mvXTuDX/9M6BTh5067LSBThvotIFOG+i0gU4b6LSBThs4XxvY&#10;uuegHXzuhJYjWg4cPmZPefbjvQeP2MNbdtr/H3EKRpfvdGgWAAAAAElFTkSuQmCCUEsDBAoAAAAA&#10;AAAAIQAtPxFrds0EAHbNBAAUAAAAZHJzL21lZGlhL2ltYWdlMi5wbmdCTXbNBAAAAAAANgAAACgA&#10;AAAIAQAAKgEAAAEAIAAAAAAAAAAAAHQSAAB0EgAAAAAAAAAAAAAuLi7/Ly8v/ykpKf8bGxv/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uLi7/Ly8v/ykpKf8bGxv/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uLi7/Ly8v/ykpKf8bGxv/&#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uLi7/Ly8v/ykpKf8bGxv/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uLi7/Ly8v/ykpKf8b&#10;Gxv/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uLi7/Ly8v/ykpKf8bGxv/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uLi7/Ly8v/ykp&#10;Kf8bGxv/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uLi7/Ly8v/ykpKf8bGxv/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uLi7/Ly8v&#10;/ykpKf8bGxv/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uLi7/Ly8v/ykpKf8bGxv/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uLi7/&#10;Ly8v/ykpKf8bGxv/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cHBz/HBwc/xwcHP8cHBz/HBwc/xwcHP8cHBz/HBwc&#10;/xwcHP8cHBz/HBwc/xwcHP8cHBz/HBwc/xwcHP8cHBz/HBwc/xwcHP8cHBz/HBwc/xwcHP8cHBz/&#10;HBwc/xwcHP8cHBz/HBwc/xwcHP8cHBz/HBwc/xwcHP8cHBz/HBwc/xwcHP8cHBz/HBwc/xwcHP8c&#10;HBz/HBwc/xwcHP8cHBz/HBwc/xwcHP8cHBz/HBwc/xwcHP8cHBz/HBwc/xwcHP8cHBz/HBwc/xwc&#10;HP8cHBz/HBwc/xwcHP8cHBz/HBwc/xwcHP8uLi7/MDAw/ycnJ/8UFBT/FRUV/xUVFf8VFRX/FRUV&#10;/xYVFf8VFRX/FRQU/xUUFf8VFBX/FRQU/xUUFP8UFBT/FBQU/xUUFP8UFBT/FBQU/xYVFf8WFRX/&#10;FhYV/xYVFP8XFhT/GBYU/xcWFP8XFhT/FxYU/xgXFv8bGhn/HBsZ/xsbGf8bGxn/GxsZ/xsbGf8b&#10;GRj/GxkY/xoaGP8bGhj/GxoY/xsaGf8bGhj/GhkX/xoZGP8ZGRf/GhgX/xsaGf8cGxr/HBwb/xwc&#10;G/8aGhn/GRgY/xgYGP8YFxf/GBcW/xcXFv8XFhX/FxYV/xYWFf8WFRX/FRQU/xUUE/8VFBP/FRMT&#10;/xQTEv8TExL/ExMS/xQTEv8VFBL/FRQT/xQTE/8TExL/ExMS/xQTEv8VFBP/FRQT/xMTEv8TExL/&#10;FBMS/xUUE/8UExT/FxYX/xkaGP8YGhj/FRcW/xITE/8SExP/FBUU/xcYF/8aGhj/GBgX/xQUFP8T&#10;FBT/ExQT/xQUE/8TExL/EhEQ/xEREP8RERD/EhER/xMSEf8SERH/EhEQ/xEREP8RERD/EREQ/xEQ&#10;EP8REA//EhEQ/xISEP8SERD/EhEQ/xIREP8SERH/EREQ/xIREP8SEhH/EhEQ/xIREP8SERD/EREQ&#10;/xAQD/8REA//EBAP/xEQD/8SERD/EREQ/xEQD/8REA//ERAP/xEQEP8REA//ERAP/xEQD/8RERD/&#10;EhEQ/xEREP8QEA//EBAO/xAQD/8QEA//EBAP/xAQD/8QEA//EBAP/xAQD/8QEA//EBAP/xEQEP8R&#10;ERD/EREQ/xAQD/8QEA//EBAP/xEQD/8RERD/EREQ/xEREP8RERD/EhEQ/xEREP8RERD/EREQ/xIR&#10;EP8REBD/ERAP/xEQD/8QEA//EBAP/xAQD/8QEA//EBAP/xAQD/8REA//EREQ/xEREP8SERD/EhEQ&#10;/xIREP8SERD/EhER/xIREf8TExL/FhYV/xUVFf8UFBT/ExMT/xMTE/8TExP/ExMT/xMTE/8VFRT/&#10;FRUV/xQUE/8TEhL/ExMS/xQTEv8TExL/ExMS/xMSEv8TEhH/ExIR/xMSEf8VFBP/FBMS/xQTEv8T&#10;ExL/ExMS/xMTEv8TExH/ExMR/xMTEv8TEhL/FBQT/xQUE/8TExL/FBMS/xQTEv8UFBP/FRQT/xQU&#10;E/8UFBP/FBQT/xUUE/8VFBP/FRQU/xUUFP8WFhT/FRUU/xcVFf8aGRj/GhkY/xoaGP8ZGRf/GRgX&#10;/xkXF/8YFxb/GBcV/xcXFf8YFxb/GRcW/xsaGP8bGRn/GhkY/xsaGP8bGhf/GhkX/xoYFv8ZFxX/&#10;GRcV/xgXFP8XFhX/FhYW/xYWFv8ZGRn/Gxsa/xsbGv8cGxv/HBsb/xwbGv8cGxr/GxoZ/xsaGv8u&#10;Li7/LCws/zc3N/9NT1H/Sk5O/0pOTf9MTlD/SU5Q/0pQTv9MUFD/TVFS/01RUf9NUU//UFJS/1BT&#10;VP9RU1T/UFNT/09SVv9QU1X/UFRW/0hPT/9DSkr/R0lP/0VKVv9ASFb/O0VT/z5FUv8/RFL/QUZT&#10;/zlCS/8iLDX/HiUw/yIlMf8iJTD/ISYv/yImL/8iLDj/JS85/yYsOP8lLDf/JSk2/yEqNP8mLDj/&#10;JzA8/yYvOv8uMzz/LTc+/yQqM/8dICb/Ghsf/xweIP8pLC7/MTU5/zc6Ov84PD3/PD5E/0FBRv9E&#10;R0v/QkhO/0NJTf9ITVD/TVVX/09YWf9RWF3/Ulpc/1ZcYf9YXWH/WF5i/1VaYf9OVFz/TlFX/1RY&#10;XP9YXGL/WF5j/1RaYf9LU1n/UVZe/1hcY/9YXmT/VFlg/1BVWP9XWlj/QkpH/zAtNf8yKTL/STZA&#10;/2BTV/9jWFv/UUlO/zs0Of8sKzL/QERD/1dbV/9YVFf/V1VZ/1FVWv9ZXmP/Y2ht/2drcP9oanL/&#10;Ymhs/11laf9hZ2z/ZGZv/2Zqcf9manL/Z2ty/2xuc/9qb3X/YGdu/2BkbP9kaXD/Y2lu/2Fnbf9i&#10;ZWv/ZWZw/2Nmbv9gY2v/YWVs/2FlbP9hZWz/aWty/25wd/9scXX/b3F4/2ltdv9hZ27/Zmhw/2tt&#10;df9rcHf/a3F3/2pwdP9qbXT/bG93/2pvdf9nbHH/ZGlv/2ptcv9wcnj/cnJ7/3Bwd/9tbnP/bnF1&#10;/3Byd/9wcnb/c3V6/3F1ef9uc3b/cHF1/2xvc/9obHL/aGxx/2xxdf9vcXb/bm92/2drc/9kZ3D/&#10;Zmhv/2lpcP9oaG//ZGVs/2Vlb/9naXH/Zmlv/2JkbP9maW//a29z/2tudf9tb3b/bm92/25udv9v&#10;cHb/b3F2/29xdv9qbnT/aWpw/2dqbv9lam//ZGdu/2Rmb/9jZm7/Y2hr/2Vmbf9WV2L/SUZN/0pJ&#10;TP9VVlb/WVlY/11bW/9aXFn/WVxY/1lYWP9RTlL/TEZM/1JUV/9cX2T/XV9k/1hdYf9ZXWH/W15i&#10;/11hZf9cXmb/XmJo/1tfZf9OUlr/VVxf/1ZeYv9YXWP/WFtl/1lcZP9ZXGT/WVlj/1ZYXv9YXWP/&#10;U1Zc/1JVWf9bXWH/VVde/1JXXf9SV1z/UFZd/1FVW/9QVFv/UlZb/1BTWv9OVFv/TlRW/01QVP9J&#10;SFP/Sk5T/0VMUP8vMjn/KTI3/ysuNv8uMz7/MTlD/zI+Qv81QEb/PENN/ztAT/81QEn/ND5I/yUs&#10;Of8kLjT/KjE7/yUsN/8kLDz/KjNB/y03R/8vO0z/Mz5P/zRCUf89SE3/RUZH/0VDRP8zNDb/HyQo&#10;/x8hKP8dICb/HCIn/x8jK/8hJSf/ISku/yIoLf8uLi7/Kikp/0FDRP92gID/cnp8/3R7ef92e3v/&#10;dH5//3B+ff9yfn7/eH+B/3uCgP98gYH/foOF/4CEhv+BhYf/gIOD/4CFiv+ChY3/goWN/296fP9l&#10;cXX/bHJ+/2duif9gbIr/WGmD/19pf/9qcIb/ZXWL/0picP8kNkb/Hy5A/yQwRv8kMET/JC5B/yQu&#10;R/8lN03/MDxT/zI9Vv8qPE//KDVI/yUyRP8yOVH/NkRc/zREWv83RVL/PEpb/y46Sf8dJzD/GBwm&#10;/xcZIv8uMzn/PEpQ/0lPVf9RVl//WF1n/19hbf9fZHD/Ym10/2Zxd/9sd3v/cYGF/3iFjP98iJH/&#10;fYyU/4aSnf+NmaD/jJeg/4yVo/+HjJ//hpCb/4SSnf+NlaL/kJek/42Wo/99jZr/eYOR/4yTnv+S&#10;nKj/g5Gf/3qFjf+Bhoj/S05Y/zwzRf9mSFb/m3qJ/7Kgpf+1pan/opWc/3pwdf9FRFH/QD9N/29x&#10;b/+RjpD/jpGX/4WKl/+Ql6H/nqiy/6auuf+nrrz/nqiy/5eeqf+fqLT/pau6/6uywf+stML/rrTD&#10;/7K3w/+rtsH/naqy/5ujsv+jrrv/qLK8/6u1vv+wtcL/sbPF/6quuf+nrbr/qLG9/6atuv+irLn/&#10;qLC7/7O8xf+2wcv/tr/M/66zxP+kqrn/q7DA/6+3xv+tusX/sLnF/621wf+xt8b/tLvJ/7C5x/+m&#10;rr7/o626/7K4wv+4wcr/vcPO/73Azf+0vMT/ub7I/7fAyP+5v8n/u77L/7e6x/+0u8T/ubvG/7K3&#10;wf+ttL//sLO//7K6xv+4vsj/ur/M/7S4yf+tscH/srbD/7G1wf+vs7//qa+8/6iru/+tssD/r7XA&#10;/7S4wv+2vsj/t73G/7e8yP+4vMn/ur3J/7a7x/+2vsj/tr7H/7m+x/+2u8f/sLbA/6qyuf+nrrj/&#10;pqq5/6Kqt/+hqrb/pKu0/6estf+anqv/fYGQ/31/i/+Fhor/jY2N/5aTlv+Vk5f/kpKU/42LkP+D&#10;gYf/goSJ/4+Xnf+VnaX/k5ii/42Wnv+SmaD/mJym/5SfpP+VoKj/mKCr/5igrf+MkqP/ipSe/4yW&#10;nv+Smqb/kZmn/5Obqf+Wn6z/m5+u/5yhqv+Woq3/jZWj/5CXoP+WnqP/kZqg/5CWo/+CjJf/f4mU&#10;/36LmP+CiJb/iIyY/4WJlf99iZT/d4WO/3Z/iv9weYT/dYKJ/2Brc/82Pk//MURR/zY/TP9CSmH/&#10;RlVp/0VZZv9LXXD/W2h7/1pnev9MX3L/Rlpt/ys4T/8pPkr/MUZW/y49U/8qPFj/NElk/z5Pbv9D&#10;W3r/SmGA/09ohf9db3r/amxv/2VjZP89QET/JS81/yQoNv8hJTP/Gygu/yIpM/8hKyz/IzI7/ykz&#10;QP8uLi7/Kiop/z5BQv9seHr/bHZ5/293eP9vdnf/bXZ2/213eP9td3n/bnN6/3B2fP93e3z/eHt/&#10;/3d+f/96gH//fH1//3p/fv97f4X/e3+D/2h0d/9ibHP/ZWx7/11rhf9aaoP/WWN8/2Fnfv9seIT/&#10;V25//zhTYP8mMkj/Ii1C/yQwRP8iLUH/Ii1E/ycySv8pN0r/KzhL/yo5U/8sOEz/IzBC/yEuQf8v&#10;N0v/MkFP/zhFVP81Q1D/ND5K/y86RP8eLjb/Fh4q/xMXHf8lKTL/OklM/0VNU/9JT1z/T1Rk/1Zb&#10;Zv9YXGL/VmFm/1tjbv9iaXb/anZ//2VueP9iaHH/cXuD/3R/i/94hIz/fYeR/36Mlv9+iJX/eIWQ&#10;/3mIkv+Cj5f/iI2Y/42Pnf+HkJ3/eYKO/3eCjf96iZP/doWP/2x5gP9jam//PDhI/0IyQf9+b3L/&#10;o5qc/6aio/+qpaX/qaOl/5SQkf9eXV7/OTBB/1ZMVv+Bg4X/fIiL/3yFjf+Di5D/jZWg/5Kbp/+N&#10;m6X/kZqk/5qcqv+fp7T/mqau/5+nsP+jqrX/oam0/5unr/+Unqf/lZ+q/5Sdqf+cp7D/oaq0/6Ks&#10;tv+osLz/pay5/6GptP+jqrT/qau4/6yuuv+ip7T/l52s/6StuP+nr7n/oay3/5+qtf+eqK7/oKqz&#10;/5+ptP+ip7b/pKi3/5+ntP+gqLT/oqux/6Sstv+co7D/nKKt/6Grtf+kr7r/pq65/6+yvv+rr7v/&#10;qay8/6SruP+fqrL/oqiz/6equf+qrbv/qa68/6Sruf+mprf/qaq3/6quvP+rsLr/rLK8/6quuv+n&#10;qLT/pqu0/6Wps/+kqbT/oqm0/6Sosv+lqbT/qa+3/7W3v/+wuL//r7S8/66wvv+tsbz/r7O6/6my&#10;vf+lr7n/pK23/6WwtP+prbf/pqqz/5+kq/+Zn6f/lp6o/5Seov+aoab/mKCr/5acp/+TmqD/eIWN&#10;/3l+iP99fIb/hYSK/4qLjP+Pi5L/i4uN/4SHiv+Af4r/hIqU/46Tnv+OkZz/iI2W/4aMmP+KlJr/&#10;jZWd/4qUm/+IkZv/i5Oe/5Odp/+Xnan/kJWi/46Smv+QlqL/jpei/5Obo/+TnKT/lpyl/5WcoP+Q&#10;mqP/j5mi/4uXnv+Fj5z/f42U/4mRlv+CipD/fIWM/3iDkP98g43/fIKM/3iCjf92f4j/dX+I/216&#10;hP9rdnv/bnV//0FGV/8xP03/Mz9P/zQ/Rv9BTV//Pkxh/0RRX/9HWGb/WGd3/1Zidf9HW2z/Q1Zo&#10;/y81Tf8tOU3/MERT/y09SP8rOEn/MUdh/zdPa/9EXHb/SmJ+/01rf/9fbH7/ZmZr/1JUWf8qMzz/&#10;JSwz/yIqMf8dIjL/GyMq/yQmMP8hJy3/Jy4w/ygyOv8uLi7/Kikp/0BBQf9veXv/a3p3/3N3df9z&#10;eHj/cHZ2/3F4dv9xeXf/cXZ5/3B2e/91e3r/eXx9/3d8gf95f4L/fICD/3+BhP98g4L/doCC/2Vv&#10;dv9kbXb/ZHB//11qgv9qb4r/aHOG/11rfv9nd4P/VWt3/zdLWf8hL0b/Jy5I/yUyS/8kMUX/Jy1E&#10;/yczSv8qOEj/LDxL/y06Tv8tOkv/IzI9/x8rQ/8pN0v/LjxN/zhDUP88Q1P/NDxK/ys0Rf8gMTz/&#10;FyEs/xQZG/8eISf/Nz1H/0pQWP9RVlr/TVRg/1BWX/9XWWD/V1xj/11lbP9la3X/anJ//2Zwff9i&#10;ZHf/bnaB/3F7iP90fon/eISR/3eHjv9yfon/bXSC/2t6gv9wf4L/f4aO/4uNmv+Kk53/fYuV/257&#10;iP90hov/f4mS/3mDjv9lbnf/UUpW/1pKWP+QhYf/n5iW/6GZmv+km5r/oJ2c/5SWlf9vcXH/Rj5Q&#10;/2NQX/98f37/e4OJ/3uFi/95hYr/g4qR/4qTmv+LlJv/kpum/5mlsP+cqLD/l6Wr/5mmrv+Zo6v/&#10;maSu/5Ofq/+NnKX/laGu/5mksP+Ypa7/m6ew/6GqtP+irLf/o6u4/6Srt/+krbn/pq64/6uwuf+n&#10;sLn/nKax/5qlsP+bpa//nqaw/5qjsP+bpaz/oaqy/6Wqsv+nq7b/pKi1/52lrv+jq7b/oqez/56h&#10;r/+fpLD/nKOu/6WruP+krbn/pKu0/6y0vP+rsL7/qqy7/6evuP+eo7D/pKa1/6yuvv+ssLz/q7O9&#10;/6Wtuv+mrLj/p625/6qvvf+nrbj/p6q2/6qruP+oqLj/pqe0/6qst/+rrbf/qa23/6qxuv+vsrv/&#10;rLC4/7G1vf+wtr7/sre//7K1wf+ytL//q7G6/6atuf+mrbf/p6u3/6Wqtv+jqrL/oaeu/52gqP+U&#10;nKL/kZqj/5Wbof+ZoKX/lpuk/4+Ynv+MkJv/eICL/3+GjP+Dg4f/iYiK/46Njv+MjJD/ioyM/4aI&#10;iP+FhYz/i4uY/5CRn/+QlqD/i46X/4eLl/+BjJP/hY+X/4uTn/+Hj5z/i5Sg/5OeqP+Xn6j/l52p&#10;/5GapP+QmaH/jZWf/42Vn/+LlJr/jJSd/4iTmv+Jlp3/h4+c/4KLkf99g5D/eoCQ/4CJjv+AiZD/&#10;f4SS/4GKkf+BipP/eYSL/3GAh/91f4n/dXqE/2lue/9ndHn/YWt0/zY9Uf85R1f/MUFV/zpET/9K&#10;VWb/Pkli/0BNYP9GV2P/VWh2/1Rkev9LXXL/TVhu/zA4UP8vN0n/Mj5M/yo7SP8xOUv/PEdc/zxT&#10;bP9HYnv/TWeA/05nf/9kb4H/aGZs/0RIUv8oLDv/Jio3/x8qLv8bIi7/GyMn/yMnL/8fJiz/JC80&#10;/ykyPP8uLi7/Kikp/0BCQv9yeHz/anVy/292c/9yd3b/cXh2/3F3eP9xdnj/c3h5/3d7ff95fH//&#10;e31+/3h+f/97f4D/fICB/3uAhv9+goL/dH6A/2Vud/9la3j/YG+E/1hje/9+gJj/coKM/1tpeP9m&#10;cX//TmZ1/zFAWP8lLkX/JjNC/yQ1Tf8jNEj/JDFC/yg1Sf8lNkj/KjxM/y08TP8uOEz/IC49/x0r&#10;Pf8jOEb/LD9P/zVCUf88Q1H/NkNQ/y06S/8lLj//IC04/xgfIP8aHR//LDQ8/0BIVv9PU1v/UVZi&#10;/1JbX/9WX2b/X15n/2Jkbf9ocHT/a3N5/2x4gP9ndIL/bnmE/3Z/iP90gYv/c3uL/3mFiv98hpP/&#10;eoKP/3SBif9xeYL/eISM/4SMlv+Gk5//eYqS/2t1gf91gof/gIqS/4CIlv9xeYb/YmBp/3drcf+d&#10;kY//pZmV/6ecm/+knZz/n5uZ/5WWkf94env/WlJd/21dZ/99gIP/gYeN/3+Fiv95hIr/fIWN/4GK&#10;lv+JkZr/jpaf/5OYpv+UnKb/lJ6o/5Wiq/+Tn6n/i5ej/5Cap/+Snan/mqGt/5uksP+YoKr/m6Os&#10;/56nr/+Zo67/m6Su/6Kqtf+nrrv/pKy2/6Oqt/+grLX/nKav/5ierP+coLH/oae0/5ymrf+coqv/&#10;oaWz/6Kqtf+lqrb/pKy2/6Srs/+mrrr/pam5/6GptP+hqLL/paq1/6mwu/+mqLj/p6i3/6evuf+o&#10;rrr/qrO6/6+1vf+or7r/p6+6/66yvv+rr7z/qa25/6istv+krbP/oKSu/6Wntf+nrLb/pqy3/6iy&#10;u/+sr7z/qq64/6uvuv+rsrf/rbC8/620uv+ytrv/sLO//6+zv/+utL//sLW//7K1wP+ztMD/q7G+&#10;/6ewuP+fqbL/oam0/6OqtP+gprD/nqSt/5ueqf+TmKH/k5ah/5WYo/+UmaL/k5af/4yXmP+Ai5T/&#10;eYCO/4SGkP+Fh4r/iouL/5CNlP+OjZL/i4yP/4qIjv+IjJH/jpKZ/5CUm/+RmZ//k5Wf/4uRm/+L&#10;kJj/iZSY/4WNmP+DiZf/jJGf/4+Yov+PnKH/ipWf/4aQmf+Hj5j/h42Z/4aNmv+EkZb/h5CZ/4eR&#10;m/+Ikpz/g4uZ/4GNk/+Bh5P/goaT/3+Ikf90gYr/e4SN/4KPlv94hoz/bHp9/3F/iP91gor/dXqE&#10;/25wgP9faXT/S1Zf/zZCUP83SV7/M0Rb/z5LUv9GWmT/PlBn/0JRZP9FWGb/WGlz/1Zld/9MXHH/&#10;SVNq/y86Tv8vPEj/MTtQ/y85SP81RE//Pkxi/0RTcf9KZX//TGeC/1Jqg/9ndYX/ZGRv/zQ6SP8k&#10;KDP/JCs2/x4nMf8XIS3/FiAq/xwnLP8fJyr/JC80/yg0QP8uLi7/Kiop/z9BQ/9ueHr/a3R0/2x0&#10;cf9vdXP/cnZ6/3N4ev9yeXj/c3p4/3J6eP91fHz/eHt9/3d9f/94gH//f4CA/31+gv95gYL/cX19&#10;/2pyev9mcHr/Y3SG/2Nqhf+Gi6L/bHaO/2Bof/9gbH7/S1t2/y46Uv8mL0f/JTNH/yM1TP8lNEj/&#10;IzRF/yY2S/8nNkv/JjdG/yk9Sf8pOEj/JDE9/yUvQv8mNEP/LDtO/y08Sv83PFH/MUFR/zdEVP86&#10;OlD/OkBQ/x0oKf8cISf/KDI5/zM/Q/9JUVj/T1Nb/09bXv9VXmL/XF5h/2Jmbf9mbXT/am9+/2Zz&#10;e/9ob3j/bHJ8/3F2gv92f4n/e36L/3t9i/92f4z/eICM/3mFjv9/i5L/fouV/4CMlf96iZP/aHuB&#10;/2Rye/9zf4f/d4SN/3uDkP93hY//b3WA/4Z/g/+elZX/pp6d/6yioP+ppKH/qqCh/56Wlf+BfYH/&#10;bW5w/3h4hP9/hI7/g4qS/4KHkf99h43/e4aQ/4CNmf+NlJ//i5ab/5Kaov+Wnqj/lZ2m/5WeqP+S&#10;nKb/jJah/5Wapv+VoKr/l52o/5mgqv+bpK7/maex/5afrP+Smqj/m6aq/5+psv+gq7b/oqmy/6Gq&#10;s/+fqLD/nqav/52msP+gqbf/oqu1/6GqtP+eqbH/oqm0/6Gptv+jrbj/o6u2/6qsuP+rsbz/qKy+&#10;/6Kps/+gpq7/qKq0/6qvvP+mrbv/qrC8/62yv/+mqbf/oKy1/6evuf+orrn/pKu3/6iwuP+tsbv/&#10;rK+7/6msuf+nqrT/oKKt/6aqtv+nrbr/pqy1/6Wutv+mr7j/prC3/6avtv+pr7b/q6+8/6y1vP+s&#10;tbn/rrG8/66yvv+ssL7/qbK+/6att/+kqbT/p6+5/6eyu/+gqrL/kZyk/5eco/+boKv/nKGs/5Wa&#10;pf+WmKf/naCv/56jsP+doav/mZ6k/5SZn/98iJX/fYeR/4aGkf+Kio//jY+O/4yNlP+OjpH/jI2P&#10;/4yLj/+KjZH/jJGV/4ySlv+Slpr/k5eg/4eQmP+Gj5f/gY2S/4OOk/+Hj5r/iY+e/4mRnP+Gk5n/&#10;hY6a/4eRmv+Ei5f/h4qZ/4eOmv+Hj5r/jJKd/4mSm/+GkJr/ho2X/4WOmP+BiZP/gIWQ/3mAkP91&#10;gIr/gYmQ/32KlP9kann/WF1q/3B8gv90f4f/c3+J/3Z+hv9qb33/TlBd/zlHU/8yS1z/MkhV/0BI&#10;Uv9MWGX/TFhs/0tWaf9GWGn/Vmlz/1NheP9LWnP/Qk9k/yo5T/8pPUv/L0JR/y84SP80RU7/O01l&#10;/0ZXdP9MY3n/Tmd+/1VuhP9reIj/YFxr/yosOf8dIyb/Iios/yEmM/8XHyz/FyAn/xkkLP8fIyv/&#10;Jis1/y02QP8uLi7/Kiop/z5BQv9teHf/anVx/2p2cf9rdXH/anN0/2l1c/9wdXb/bHZ3/213eP9y&#10;e3r/d319/3l8f/95f4P/fYGG/36ChP98hIT/bX19/2t0fv9rd4P/X3OK/25wjv+BiZ3/aXCP/2Zw&#10;h/9Za3z/RFNu/ygzS/8iL0j/IzJN/yY3Tv8pMUr/KjJN/yY2TP8lNk3/KzVK/yo1Sf8qNkX/JS8+&#10;/yMxRP8kMkb/KjlK/yg4Rf8zNk7/OEFU/zxKUf9HUVj/OENR/yEqM/8iIir/MTQ7/y83PP8+Sk7/&#10;R1Ja/01UX/9UU1z/U1tg/15oa/9iaHX/ZWp7/2Rve/9nbHb/cniA/3N7h/93g4r/gIqO/32Fj/9x&#10;gIv/dH2J/3F7h/9+h5P/gI+c/3mJkv9wgor/W2d1/2BqeP91gYr/c3+J/3aCiv9ziIn/dH2B/4+I&#10;iv+flpb/qqKf/6+lpP+upqX/rqWi/6Kdnf+HhYn/fIKI/4SJkf+Gi5L/hIyT/4CJj/98h4//e4WS&#10;/36KkP+KkZr/i5id/5Cco/+VoKn/mp+p/5qgrv+WoKz/lJ2o/5Wdqv+PmaP/kpin/5WdqP+aoqz/&#10;mqWu/5mirP+Yoaz/mqSu/52jsf+WoK3/l6Cp/5ukrv+gpq//oKex/5ihrf+YoLD/n6ax/6Krtf+h&#10;q7L/oaq0/6Kqt/+iqbP/qK+4/660vv+ssb3/p666/6Opsv+gpq7/pKu2/6qvvP+ssrv/qbK7/6ux&#10;vf+krbv/mKOw/6Cosv+qr7v/p663/6aut/+or7n/p622/6KptP+mrLb/oqiy/6ituf+qsL7/p6+3&#10;/6Ostv+mr7f/qK22/6Wpsf+qrLj/q7C7/6Svt/+kqrX/qK24/6euvf+psr3/pq+5/6KmtP+fo67/&#10;oKOu/5agp/+PmZ//i5KZ/5eepf+Wn6j/lZyn/5KVn/+boaf/n6es/6GmsP+kqrP/pqmv/6Kqr/+E&#10;kaH/g4qU/4mHjf+QjY7/kY+P/5KOk/+Rj5T/kY+W/46MkP+JjZP/jpCV/42Rl/+QlJ3/kZWd/4mL&#10;l/+Ch5P/f4aM/4SLlP+DjZf/h5Kc/4WOmP+EipL/h4+Z/4WQl/+BjJf/g4qZ/4WNmv+GjZn/iJKe&#10;/4uQnP+LkJr/iI+Y/4iOnP+IkJX/hYqU/3yFkf95g47/fYaQ/36Ikv99gY3/dXuG/3Z8gv9zeIT/&#10;cnyD/3N8gv9eaHT/R0dT/0JPXP84S13/NkdZ/ztHUf9NWmf/UFxw/01acf9FWmz/Tmdy/01gd/9G&#10;XG//Pkth/zA3T/8qOk//MEZU/zE6R/80QUX/P1Je/0lhdv9IY3z/TmWA/1Bvg/9pdof/TU5g/x4n&#10;M/8bIyb/ISkt/xwoMv8XISr/Gx8l/xskKv8dJCn/JCoy/yw1QP8uLi7/Kiop/z1AQf9pdnn/aXN0&#10;/2t2eP9rdnX/aHJx/2hzdv9vdXr/bnN8/2xzd/9vdXf/cnt9/3V9gv9wfoH/c4CD/3+Fi/9/hoj/&#10;bn1+/2t7ff9tfIb/aXqT/3d7mP93gZX/dXuR/3B6jv9Wan7/PlFm/yk4T/8kL0r/JTNL/yk4Uv8m&#10;Mkn/KTJM/yc2R/8nNUf/JDJF/yszSv8tOEj/JyxD/yQuRv8kL0b/KThI/yk6Rv8vOk3/OEBR/zpG&#10;Tv9EU1r/OEZT/yQwOf8eJSr/Nj9C/zc7RP89RUz/P09V/0xRXf9VVmH/U1tf/1ZeZf9dYW//Y2tw&#10;/2Ryev9pc3z/anh+/2h5ff9teoH/doGL/3iEjv9tf4X/c4GJ/3V/if96g47/coOO/2d5gf9mdH3/&#10;Ymx5/2Rqe/95g4z/eIeQ/3GCiP9kenn/dXx7/5uUlf+on5//r6em/7Cqqf+xqqn/rKmm/6eio/+P&#10;jpL/goSL/4KGj/+FipL/g42R/4OLkf99hY3/eYSL/3uHi/+Hi5b/jJWd/4+Ynv+UnKn/l5+t/5id&#10;q/+Voqz/lqKr/5Wdq/+Zn6v/lp2t/5Weq/+bpav/n6ew/5ykrv+boa3/mqSw/52fr/+coK//mZ+r&#10;/5igrf+iprD/pqqz/6Kptf+oqbv/q628/6Ostf+gqLD/p6y7/6aruv+orrf/qLC7/6ixvP+psrv/&#10;qK65/6art/+iqrb/n6mz/6Sst/+wsr3/qrK9/6Svuv+grLb/maKv/52krv+oq7f/qK67/6qtvP+n&#10;rbr/pay0/6Krs/+orbz/qq66/6estv+qrbv/pq24/6Kotv+orbj/r7G8/7C0v/+ssL3/qq64/6iu&#10;uv+jqbf/nqew/5uksv+bpK//oaqx/6eruP+krLX/lZuj/4WJk/+QlqD/kZqj/4yaof+Xnqn/m5+r&#10;/5ugqP+dpan/oaar/6Wpr/+kqrD/qa60/5ynsP98ipX/iIuU/42LjP+Sjo//lI+U/5aTlv+Vk5b/&#10;l5OW/5KQk/+LjpP/kJGY/5SWm/+Sl5//jZOZ/4iNl/+CjJT/ho2V/4aNl/+HkJ3/ipOc/4qSm/+I&#10;i5j/hIya/4KIlv+EjJf/iJCb/4yTm/+OkZv/i5Ge/46ToP+OlJz/h5Gb/4mQnP+JkJr/ipGb/4OM&#10;lP93f43/dYCL/4GJkv+Ei5D/gIaO/4CEjP99gIz/eH6C/3J7gv9dZHT/SEpc/0dUZf87SV7/OENX&#10;/zxHVf9PX2j/T2Bv/0pabf9IWG3/UWB4/09jdv9JYHL/PEpe/ys0Tv8sOk7/M0RW/zU8Tf83Pk7/&#10;Rldm/0pecf9PYnz/VWqI/1V1iv9neo//QEZb/xskMf8bIib/FiYo/xUkLv8VHij/Fx8r/xomK/8c&#10;JSn/ICcu/yQ2N/8uLi7/Kioq/z5AQf9pdnb/aHJz/2Vwbv9mb2z/bXNz/291df9vd3n/bnZ5/3J2&#10;ev90eXv/dHp//3N+g/9ldXb/U2Bk/11pa/9ldHP/YnJz/2R3c/9meYX/ZnqW/2V3j/9leYz/b3yQ&#10;/3qGlP9gdYT/Nk1f/yY4Tf8mMk//JTNM/yg2UP8mMU3/KTVN/yk3Sv8nM0T/JTFF/yg0Sv8pMUj/&#10;JitF/yYuSf8lLkH/LztJ/yg8Tf8tPFL/OEVS/zJCS/84RVP/NERL/yI1Pf8eJjT/NDdC/zI3O/8y&#10;OD//QEhQ/0dPV/9IUlz/TVVd/1FbZf9ZYGr/YWpw/2l0ev9peX//anh//213f/9uc4P/cXqF/3F+&#10;if9vfIX/b32G/3iCif9zf4X/a3WA/3B1h/9xeIb/anmF/2pvf/9zgor/eYqS/3ODjP9fbHf/fXt+&#10;/6Sbnf+rpKf/sKmt/7Osq/+0ra3/rauq/6qjov+Ukpr/goWP/3qDjP99g47/foaN/3mGiv95gon/&#10;doSI/3mGjf+AiJD/h5CZ/4+YoP+Wn6b/lqCt/5mhrf+Xoa//kJqo/5Ccqf+Xoav/lp+q/5Saq/+V&#10;n6n/naOs/5uksP+dpLP/l6Ou/5mjsP+gprL/oqe0/56ns/+jqLP/qaqz/6iruf+orLr/q7C9/6iw&#10;u/+lqrn/p6u4/6Kqs/+prLj/qqy7/6Kst/+lrrj/p6+4/6ast/+iq7X/nai0/6KsuP+qsL3/qrC+&#10;/6euu/+boq7/kJuo/5ejr/+kq7n/qbC+/62uvP+rr77/pq65/6mtuP+orLn/qqy6/6Wst/+qrrr/&#10;qK66/6eqt/+orbn/r7C9/7Gzv/+vsb7/q6+8/6uwvv+mr7r/naWx/6Klsv+cpK7/n6ay/6Snsf+g&#10;o7D/k5Wj/5KRof+Un6v/k5un/4yOnv+VmqP/naWu/6Cnrv+epLH/oKOv/6Kprv+kq6//pK2z/4iV&#10;nv9ygIj/iIyR/4yOjf+UkZL/mJKX/5iVmP+VlZj/lJOY/5GRk/+Pj5L/jI2U/5KSnP+Plpv/hIqT&#10;/3uDi/95hI3/gYiS/4SLkf+Ej5b/kZij/5GYov+NkaD/jpag/4ySoP+PlJ3/lZmg/5WYoP+PlKD/&#10;jZSa/46Unv+HkJr/hpKc/4qSnP+LkKH/i5Cc/4WPkv9+iY//eYCO/3uFi/97io7/eYeN/3uEjP96&#10;fYj/eXyF/253f/9bYGn/SVBe/0JTaP85SF3/NkJU/z9KVf9SYWz/U2F0/0pbbP9MWW7/TV94/09l&#10;cv9MYHL/N0de/yk1Sv8tPk7/OEhb/zVDUP82SFr/PFFm/z9PaP9PYXX/U26G/1Z3h/9heIz/P0Nb&#10;/yIjM/8aHSL/GCQm/xclLf8WHif/FiAp/xglKv8YJCj/HSUp/yUyOf8uLi7/Kyor/ztAPP9gcGb/&#10;WGVg/0JQSv9AT0r/YGdn/2Zybf9keW//anty/218c/9yfnf/cX93/3F/c/9peHT/V2No/09bX/9G&#10;WFT/Q1BX/1NWYf9ibYD/YXWR/1hphv9Ya4b/WG6I/1txhf9SZnv/M0lc/yg5S/8lNk7/JzVT/yg5&#10;T/8oNE7/JTVI/yY5Sf8mMU3/KC1G/yYzR/8kMkj/ICpH/yMrSf8hLUP/MDdL/y8+VP8qOlL/NUBP&#10;/zVBT/85R1f/LDpD/yAxO/8pMUD/PEFM/ysxNv8oLjP/QUhQ/09YYP9KUF//S1Bd/1JXYP9YYWr/&#10;YGhx/2dsef9ocn7/aXmA/296g/9veYT/bnqC/3J8if9zfon/Z3d8/2x1ev9yfYb/eICM/3yHlf94&#10;hpL/coGQ/3h9jv9ygIn/cH6H/3GAiP9kb3v/joSL/6agoP+tqqr/tqus/7auq/+2r6z/s6yt/6um&#10;p/+XlZv/hImQ/3yFi/91gYX/c3yH/3J+hv90fof/dYGK/3yEj/+AiI//hZCZ/5GUo/+Vmab/k5+p&#10;/5ijrf+aoa3/mqGq/5afq/+Znqn/m56t/5igsP+YoKz/mqCu/5mkr/+dpbH/naKw/5egsP+bpK7/&#10;o6Wu/6Ootf+gqrT/pKqz/6Wquf+orrr/rLG9/6qvvP+mrrr/qa+6/6mtt/+qrLv/qa65/6Wttv+j&#10;rbb/oKu2/5+qtf+dprL/mKWw/5mmsP+grbf/qLK9/6mxvP+fo7H/j5an/4yWo/+cpbD/pK61/6qw&#10;u/+orbz/pKu3/6mxuv+rtL7/qrC6/6eut/+mrrn/qa29/6isuP+lrrb/rbS//6qzuP+os7f/rLS+&#10;/6myvP+nr7v/pq23/6mstv+nrbr/paa0/6SltP+ip7H/m6Gq/6Glsv+Zn63/lpal/5mcq/+XoKr/&#10;nKWw/6Ons/+hpbX/oKay/6OrsP+jrLT/n6Wu/3mGi/9zfIT/iY2R/4yOjv+Wk5b/mZaY/5yWl/+Y&#10;lZj/lJOT/5CPkf+NjpP/i4yU/46Rmf+NkJr/h4qV/4aHkP+Bh47/g4yU/4CLkP+BipL/i5Kb/4qU&#10;mf+LkJr/k5ef/5acpP+YnKP/mZ2n/5GWoP+Bi5T/hJKX/4iTmv9+h5T/gouS/4uRnf+LkJ3/h4+Y&#10;/4KRlP98h5P/cXyH/256gP9wf4z/coOK/3eBh/97f4P/cniD/2Nrc/9SVl3/RlRd/zxMYf83RFz/&#10;NUZY/0BPV/9TYWr/WGJ4/0xfbv9KXXH/UmF6/1Voev9PYXb/PElj/yw2Sf8rPEj/OE1b/zZHU/82&#10;SVv/PU9m/0RYbP9RaH3/U3CK/1Z3iv9gc4f/PkJY/x4kM/8YHCT/GSEh/xckJ/8WHij/GSEq/xsn&#10;LP8WJCr/GSUp/ycxOP8uLi7/Li0u/y4yLv8xPDH/NDw0/ycyLf8jLS3/MTg0/zlCOv8zQDT/MUIv&#10;/zA/Mv86STn/O00+/zY/N/88SET/Qk9S/0tWWP8/UE7/QklP/3FwgP95iJv/WHSO/01lgf9OZYH/&#10;SGZ//0tkgP9LY4D/Nkhf/yw7U/8jNUv/JjZP/yw5T/8pNUv/JzZH/yY4Sv8qM0v/KS5G/yUzR/8m&#10;Nkv/ITBK/yIuQ/8iK0H/LC5G/z5BVf82Q1T/MDpL/y4/S/8vPUj/KjFF/ykuQP8nM0H/N0BG/yEq&#10;Lv8cJCv/NThC/0hRWf9OWWH/TFVh/1FWX/9YXWn/XmRx/15mcP9qcXr/bHh+/257gv9xfIP/b32B&#10;/2x6gf9gbXP/YGZy/3Bzg/91fYr/doWO/3mJk/92hJD/cX2L/3F9if9tfIb/a3eA/2l2gP9rc37/&#10;nJOY/6ylpf+wraz/ua6t/7uwrf+4sK7/tq6x/6qpq/+ZmZ3/iYyP/4KHi/93gYb/cX6E/3B9hv9r&#10;eoL/cHmG/3yGkv+DjJX/iJGZ/46VoP+Pl6L/jJmj/5Odp/+ao6z/oKWt/5yirv+aoq7/oKSz/5+m&#10;s/+do6z/naKu/5yjqv+lq7H/qKu1/6CntP+eo7P/o6ay/6Sruf+gqLL/oKmy/6KqtP+or7j/qrC9&#10;/6quuv+prrr/qq28/6WuuP+mrrr/qLG5/6exuf+krbj/namy/5mhsP+Yn6//l56o/5CapP+Pnaj/&#10;mqiw/6Wutv+jqrT/mJ6s/5CVov+WmaP/nqCt/6atuf+lrrr/oKi1/6esuv+sr73/p665/6atuf+j&#10;q7b/pq24/6Sst/+jrLb/p627/6Wptv+fqLL/oay1/6quuf+lq7f/p6u2/6eut/+mrLr/qau8/6er&#10;uf+hpLD/mZ+o/56jq/+ZnKf/oKav/52irP+Vnqv/maGn/6Ckr/+iqLT/oamz/6Sqtf+gp7T/lqCo&#10;/3F7hP94f4j/iYuQ/5OOkv+Zk5j/l5eY/5mXlv+alpb/lpOU/5SOj/+OkJL/jpOc/42Sm/+KjpT/&#10;jI+X/4uLlP+AhYr/goqP/36Fjv+Fi5b/gYeR/4KKk/+Jj5f/jZGe/4yUnf+LmZ3/kJmg/4qLlv+B&#10;g47/fYaQ/3mCjv93f4r/iI2V/4uSmf+Hj5j/g42V/4aPlv+Fipn/dH2J/3B6g/92e4f/dXyG/36B&#10;i/98f4P/cXl+/2xvdP9TV2P/RlJi/zZJW/8uQlX/N0dd/0FOXv9QYmj/V2J6/01dcP9JXW7/VWd1&#10;/1xrfP9QYnj/O0tg/y02Tf8sPEz/N09Y/zxGWf88RV//R1x3/1Vtg/9acYz/W3KN/1xziv9fcIj/&#10;PEJb/x4oMP8YHij/GiEg/xghJf8VHir/Fx8p/xskK/8aJS//GCUs/yUzNP8uLi7/Ly8v/yorKv8j&#10;JyT/JCsm/yEpKP8mLSb/Jioj/yUnIv8kJCX/JSgk/yQrKv8fJR3/KSos/y40P/80Nzn/NkRE/0NT&#10;Uv9BTlL/QEdO/11rav9rg5D/U26M/0pef/9GXHn/Rlt8/1Fnh/9LZYT/MENe/yw7Uv8oNEr/KzRS&#10;/yg3Uv8sO0//LDtL/yg2Tf8pNEr/KTNL/yYySv8nNE3/IzFK/yEvRP8eLkT/KTFD/z9HVv8zR1D/&#10;KTZG/yk5SP8lMkT/JzJH/ztKVv8tN0j/LzNB/x4kK/8WGyH/JCoy/z5JUf9IVV3/SE9Y/1JYYv9Y&#10;Ymn/WmBr/19ha/9ibXP/Z3R4/252f/9xeYP/b3yD/2x2hP9pc33/anGC/3B2iv9weIH/aXR//2x7&#10;hf9wgof/eX+K/3R/iv9ueYT/b3yG/2d2gf95eYX/oZyg/6+qq/+1r7D/u7Cw/7uysf+8sbT/t7Cw&#10;/7CqrP+em6P/iouX/4iOl/9/ipH/doCI/296hP9mcHv/cHmC/3Z/jv96hJH/hIyX/4uSnf+Mk5z/&#10;jpef/5Kbpv+WoKr/nqWv/5ylsP+cprL/naav/5ynsP+dp7H/n6ay/5yjrf+gq7P/n6m1/6Cntf+k&#10;p7T/oKez/5+lsv+hpq//naSv/5+psP+kr7f/qLC8/6qtu/+prrf/q6+8/6avvP+or7n/qK26/6qu&#10;u/+mrLr/oKm0/6Kltf+jqbj/naGt/5idrf+Woaz/mqat/6Ottf+iqbT/o6m1/6ivuP+prLn/rq+9&#10;/660vv+ssb//q628/62uvv+urrz/q667/6itu/+mq7z/pqy5/6WuuP+prLj/qbC7/6qvvv+kqbj/&#10;nKWv/6Kqtf+kqbb/qKy1/6iruf+jqrX/pqq4/6ant/+iprb/naOv/5qeqv+hpK3/n6aw/5yiqv+W&#10;nKb/lpqk/5ygrv+ip7P/oaez/5mfq/+Xm6b/iJCa/3iBjv+EjJX/jYyS/5eRlP+ZlJj/l5aX/5iX&#10;l/+Zl5n/lpWX/5aRlf+RkJX/j5Od/4qQmv+KjJX/ipCW/4SKk/9/g4//e4SK/3qEif9/h5L/goqT&#10;/4iSmf+Ql57/kpik/4yQn/+Gkpv/goqU/4ySnf+Sl6H/jpCZ/4eKmv9/iY7/ipGX/4uPmf+HjZr/&#10;hY2Y/4aMlv+EjJX/e4aO/3+GkP+EiJH/fIWN/4CEjP95gYf/cICA/3F2d/9RVmb/QE9i/zlMXP8v&#10;RFP/OEhb/0BOXv9RX2r/VWJ3/1BadP9LXm//W2l2/19sff9SYnv/Pkxk/y02S/8uPU7/NE1b/ztK&#10;Xv9AUGz/UW6G/116j/9YdYz/WniM/1xziv9ebor/PENd/xsmLv8YHiT/GB8f/xkeI/8XHSr/Fx0r&#10;/xoiLf8cIyn/GyIp/yYvNf8uLi7/Ly4u/ysrLP8nKyb/KTEn/yQqKv8iKyX/JSgo/ykpKf8wMzP/&#10;Ji0n/yMpI/8jJyf/KCkt/zY5Pf8/PkX/Mj0+/zY/Pf9CS0v/PUtM/zIzO/9NX3j/VnCV/09jgv9O&#10;YYL/T2eI/1l4mv9KboX/K0BU/y05UP8rNUz/LjdX/yg5UP8rOU//LjhO/y84UP8oNk3/JTJM/yUx&#10;Sf8kM0r/JzNN/ycuR/8jLkL/Jy9H/zVDUP8uPkf/Jy5E/y0xSP8sN0r/IzQ+/yo/Sv8xOVL/LDRC&#10;/xsgKP8VGyD/HCYu/ztBSv9HU1r/R1NV/1BYYP9dYmv/W11s/2hsdv9ib3f/ZXF5/3J6g/9ze4f/&#10;dICJ/3yEjP92f43/bnWH/2dwgv9xeof/bneI/2p1gv9re3//c4GJ/3mCj/97gpD/cH6J/2Z0ff+G&#10;hYz/paOk/6+sq/+4sLH/vLKz/720tP+9tLb/uLGv/7OrrP+ioKX/jo+Z/4+Tn/+Gj5f/fIKQ/36H&#10;kf97gI//foWR/4CEj/98hI7/g4iV/4iQmf+MlaH/i5ef/5GZo/+aoaz/naOt/56jsP+eorD/mKKp&#10;/5egrP+aoa7/maKv/52ksv+eprP/m6Ow/52isP+gprD/nKWx/6Gns/+mqbP/oqez/6CmtP+nrbf/&#10;rLK+/66vv/+qr73/p6+7/66zvv+vs7z/qrC7/66wv/+rsb3/qrC9/62yv/+rsb7/oamw/56kr/+h&#10;qbb/nKav/5Sep/+fpa//r7K9/7W5wv+zt8L/r7bA/6y2vv+xtcD/sLK//6ivvP+pr7v/qa26/6ao&#10;tv+kqrj/pKq3/6atuv+ssLz/rLS9/6mwvP+jqrf/namy/6Gptv+lqbr/pq26/6ast/+lqbT/pqq2&#10;/6Optf+iqbX/oae2/5+msf+gpq//nKGv/5yhr/+boK7/nZ+s/56hr/+epLH/nKKv/5yirf+ipK7/&#10;kpii/3mFkP+JjpT/kI+R/5STk/+WlJX/mJaX/5uZmv+amJr/mZSV/5eTl/+TkJX/jY+Y/4qSlf+N&#10;j5j/iIuS/4WKj/9+gI7/dnuG/3B6gf96go3/ho+W/42Vm/+Ik5r/gYyX/32HlP95h47/f4eQ/4mT&#10;mv+Gk5n/hJKX/4eNlf98g47/fYWN/4OKk/+GkZv/g4uU/4OJlf97iJD/dYaL/3+IkP9+io7/dYKK&#10;/3mAjP90fYf/aXN8/1RaX/9HT1z/O05f/zhPXP83R1r/OUpc/0FRYP9QW23/VF9x/09ccP9KXG//&#10;XGl9/1lqgf9RZXr/Qk5n/ys3Sf8vQlT/OE5i/zhKX/8+VXL/S2yE/1V1jv9XdIz/XHaP/1lzjP9c&#10;cYn/P0Vg/x4lLf8WHCH/FBkd/xYeIf8XHif/Fx0r/xwiMv8cIiv/GSEt/yIuNv8uLi7/Li4u/yws&#10;Lf8tMzX/LDY0/yssMf8pLS//KSss/yQpLP8pLy3/JSsn/yIoI/8vMTT/NzQ9/z0/Qf9XYWP/SlNS&#10;/zc9QP89Skb/M0A2/zg7Rv9Ya4v/VHWS/1Vujf9Vc5X/UnaZ/1p9ov9DZ33/LTxL/yw5TP8qNlH/&#10;KjtX/yw5Vv8uOU3/LDlK/yo7Tf8qNU7/JzRH/yUxR/8kLkv/IzNN/ycwTv8mL0f/HjA+/yU9Qf8h&#10;Nj//KTVB/zI/Tv80QVL/JTBD/yIsPf81PU3/NkFL/yAnM/8YGyP/Gx8k/zw6Qv9RVV3/UFZg/1te&#10;af9ra3n/a296/254fP9qdXn/bHV//3R+i/94fI7/eYCJ/4CHjP+Bh5P/e4WP/2p4h/9ndIX/dH6O&#10;/3ODjv9zf4r/fYWS/4iNnv+Okp7/g4qY/294g/+TjpH/qqWn/7Gvrv+8sbD/vLS1/760tv+8tLb/&#10;ubKz/7Ourf+joqT/lZOb/5ygqP+XmqX/jpKf/4mSm/+Hj5j/gouT/4GKkP+Hj5X/ipGb/42Tnf+M&#10;l5//j5aj/5ecpv+boKz/mqKu/5yisf+do6//naGr/56krf+go7H/m6Ky/5+js/+ipbL/o6i1/5+n&#10;sv+irLf/oqy0/6Wrtf+rrrr/qq26/6epuv+nrL3/rLDA/7C0wf+ssr3/pqy7/62yvf+xtb7/r7bC&#10;/66zwf+vtcD/sLPB/66vvP+wtLz/rrO9/6utu/+rrrz/pai1/56crf+urrz/trrE/7a6w/+zu8X/&#10;trnI/7S1w/+3uMH/tbbE/6+xv/+ssbz/pau3/6Kls/+hp7P/o6i1/6iuuv+mr7j/pKq1/6OpuP+f&#10;p7T/nKOw/5ifq/+epbH/pKq4/6Wquf+nqbn/qKy5/6iuu/+krbr/pam3/6Glsf+iqLT/oqax/6Kj&#10;rv+ipbL/oqaw/6Glrv+hpK//oqSz/6eqtf+srrn/k52m/3iFjv+Nj5X/jpGP/5GTkP+VlZb/mZaW&#10;/5yamf+dmZv/mJmW/5eXl/+UlJP/jpKR/4yRl/+Qlpv/jI6X/4mOlP+EhpD/fXyM/4CDj/+GjJX/&#10;hIuX/4SRm/99hpL/fICQ/3d/jP97go3/jZGa/4eLlf9zeob/cHiC/4WJkf+Mjpz/hIqY/4WLlv+C&#10;jpb/f4yS/4GLlP95ho7/eIWK/3qEi/91gYr/dYKL/3iBi/+ChI3/g3yJ/1NOWf8+Slz/Nk1e/zdK&#10;XP80Q1r/NERa/z1OYP9KWWn/U19w/0lca/9IWm3/U2V4/09le/9UZ3n/RFJm/yw3Tv8xQ1n/PVFn&#10;/zxNZP9BXHX/Tm6L/05xj/9UdY//VHWQ/1Nwjf9UdIr/PUth/x0lKP8WHyf/Fxoh/xcdJf8VHib/&#10;Fh8m/x0lMf8dJjL/HCQv/yQqNf8uLi7/Li4u/ywsLv8tLTX/MjU4/zAtMf8nJCj/KScm/yMnLP8l&#10;Ky3/Jioo/yMpJf8sLy//PUFF/zc+Qf88RD7/Oz89/0hKUv88QEL/O0I//zxATf9Ta4r/UXGG/1Fu&#10;jP9SdZb/UXSW/1l6nf89X3b/KjRM/yg2Tf8nOVD/JzpS/yg6Tf8tNVH/KzdN/yg7TP8qNkf/JzJI&#10;/yUxTf8qM1P/KTlR/yUzTf8kM0v/JTBF/yczQf8fLj3/IzBB/yo7Rv8oO0f/HypC/yMsP/8yOEn/&#10;MEBM/x8sN/8YHiL/Jigx/z8/S/9TWWT/WmVv/19pcv9nbnn/bHV9/3R9gf9weX7/bnaA/3V8iP96&#10;fIf/fH+M/4OIlP+Fjpv/ho6a/4WHmP+FiJf/hIuY/3qElP9+hpT/ipOg/5CXpv+Znar/j5mn/3+G&#10;kP+cl5v/r6ir/7axsf+6tbH/vra2/8C4uf+8t7b/urSz/7Swr/+kpKP/mZeg/6qttf+prLr/oaSv&#10;/5icqP+Tl6L/jJSa/4CLj/+HkJb/i5Oc/5KUov+TmaP/mpmp/5aapv+QmqX/k5qn/6Cisf+hprP/&#10;pae0/6aptv+oqrj/pqy6/6Sqt/+rsLn/p626/6Sqt/+qsr3/qrC8/6Wruf+ttb//trnE/7e5xv+x&#10;tML/s7jE/7a6x/+0tsH/tLbA/7G2wf+zuML/uLrK/7K3xf+xssP/tLjF/6+5wP+yucH/tLjE/7S5&#10;xf+zuML/s7bE/7K0w/+xuML/uL7I/7y/yv+7wMr/vb/L/76/zP+/w8r/v8LM/72/yv+3usb/rrTB&#10;/6mtuP+pr7r/q7LA/6Wvuf+lrLb/oam2/6etuv+prbr/paa3/6Kis/+jpbT/pq63/6quuf+srrv/&#10;rLG//6ixvf+jrLb/pKe1/6ept/+krLj/p622/6estf+nrLP/pKi0/6Kns/+nqbT/p6m3/6mrtv+r&#10;rrz/ipWk/3+Nlf+PkpL/j4+P/5WUk/+Xl5T/mZiV/56bmP+fnJn/npuX/5yYmf+ZmJf/k5OW/42P&#10;l/+SlZv/j5SY/4yTnf+Nkp//i5Ge/4uQm/+Gi5f/hYuT/4ONmP+EipX/hYuV/4eNlf+RlqD/mJyj&#10;/5OSnf+CgZP/iIuW/5Sbpf+TmaP/jZWf/4mPnf+Fjpj/hJCX/4OLlP9+h5L/fIWN/32Gj/97g5D/&#10;fIWO/3+GjP+RkZf/jYmO/1FMXP9ASl7/PE1g/zdJWv8wQln/LkNb/zlNX/9HWWT/VWN2/01ccf9G&#10;W3D/TGRy/09odv9PaHX/RFNp/y06VP80RVr/PlNk/zxSZ/9HYXz/UW+P/01wkP9Rc5D/UXKK/09y&#10;iP9Vdo//P0hi/x8kLf8aHyT/Exga/xsfI/8YHyj/FB8m/xsoLP8eJi7/HSQu/yMpN/8uLi7/Li4u&#10;/yssLv8uLjP/NDM3/zU1Pv8zOjv/PkdG/0lWV/8vNTr/Jyoq/yUnKP8uMC//OUBD/zVAQf88OkP/&#10;OTdA/0tTT/8/RUH/PD9D/zk6Uv9NaYv/UWiH/1Bohv9Qbov/VGyN/1l1lP85Vmr/JjRG/yU1TP8o&#10;NFD/JThP/yY8Tf8oPE7/KD1K/ys6Sf8uOEb/IzFH/yMvSv8nNU//KTpQ/ycySf8iNUX/IS5E/yQt&#10;Pf8fKTL/HSo+/yIwRv8mNkr/Hyk5/yMvQf8qNUj/LjtO/yEwOP8ZHCT/LzE8/0dMWf9PVWT/XGVx&#10;/2BqdP9eanX/Zm94/3N6f/98goz/fIKM/3qAjP+Ag5H/hIeT/42Snv+JkaP/i46e/5WZo/+PnKP/&#10;i5eg/4iTnf+DjJf/iJSd/5CZpP+SmaT/go+b/4SIk/+inqH/saut/7qxsv+6t7b/wLm4/7+5t/+8&#10;uLf/uba0/7Oysf+kp6j/lpqh/62yvv+rtsH/p626/5+js/+Qnqn/iZeh/4mQmf+IjZj/ipKb/5KY&#10;ov+Ynqn/nqGt/5yirv+dnqv/oJ+v/6iquv+qrbr/rrHA/6yzvv+usL7/rLC8/6uzvv+ztsH/rbG+&#10;/6quu/+vtMD/r7TD/62zvP+ztsH/tbjF/7u9yP/Av8v/u7zH/7q7yP++vsr/urzJ/7q8y/+9vs3/&#10;vcLL/7y/y/+4u8n/t7zH/6+2wf+3ucX/vb3J/7q7x/+3usP/ubvH/7y6yv+3t8T/trjF/7zBy//C&#10;w87/w8TP/8DEzv/Bxc3/wcTN/77BzP++v8z/vr/K/7q8xP+3ucb/tLfE/6asu/+qrLz/q66//7O1&#10;wf+1t8D/sK+//62vwf+rrb7/pa62/6uvt/+tr7v/qK+5/6StuP+mq7f/qKq5/6iruP+lq7f/oqq1&#10;/6Kqtv+pqrr/pqu5/6Kptf+jp7X/qau5/6qvtv+jqrH/fYyT/4KNlv+SkJL/lJKT/5yZmv+dm5v/&#10;nZqZ/5+cmf+hnJv/oJ2e/52bm/+ZmJn/kpCW/42Nk/+Slpv/kZqh/4yVoP+Fk6D/ipOf/4ySmv+K&#10;jJf/goiT/4CKkP+Ijpb/h5CY/5KYnv+cnqv/m5+p/52dp/+Zm6b/nJ+p/5qfqf+Ql6H/ipSb/4uT&#10;mP+KkJz/h5Sc/4qUmf+Di5X/g4aP/4SIlf+EiJT/iomR/4aIkP+IjpD/dnd8/0JFUP9HUGD/P1Fn&#10;/zNKWP8tQ1v/LUFZ/zVJXf9DVmb/VmZz/09dcv9FWXD/TmNx/1Fpev9QZ3v/P1Vq/y87VP80Q1v/&#10;PFBi/zxSZv9IZ4P/VHiW/1J2mf9UeJL/TXOM/1B0jP9eeZP/RUhr/x8jMP8ZHiH/ExgZ/xggHf8X&#10;HSb/Eh0m/x8oLP8iJzL/HyUv/yEoNv8uLi7/Ly4u/yssLP8oLSv/KS0o/y03OP9ASkn/OEE8/zM9&#10;Ov8yPDb/KzMv/ygwLv8tKTD/PERL/z9JR/9JTEz/P0ZC/0BHP/85Pjz/QUdM/0BLZv9Pbo7/VWyO&#10;/1RqkP9Sb5L/V3GV/1h2kP8zSV//JzRO/yYzTP8rNlL/JzhT/yk5Uf8rPU//Jj1K/y45TP8sN0//&#10;JDNI/yM0TP8lM1L/JDRO/yQtSf8jL0z/IC1E/x0uQf8cKj7/ICw6/x8tQP8iMEb/ICo3/yQsQ/8l&#10;NUr/MD9Q/y05RP8bICr/JSov/0NQVv9WXGz/ZG94/2hxev9jaXX/bnF7/3l/iP98ho3/hIqU/4eP&#10;mf+EjZz/io+c/42UoP+Rman/k5mo/5GZo/+QnKf/kZ6l/5CVoP+GjZr/gImY/4+XpP+Rm6H/e4aQ&#10;/4yLlP+poaX/t66v/7q0tP+8uLj/wLm5/7+5uv+8uLn/u7e3/7Wzs/+oqan/lZqd/6uyu/+rtL7/&#10;pa+5/5mns/+CkJ3/jJWi/5aYo/+Xlqb/lpel/5ufp/+kp7H/qaq6/6qruP+yssD/srXD/7e6x/+z&#10;ucX/rrHA/7W3xv+3ucj/urzJ/7q/zP++wMr/urzH/7a/zP+uvcX/qbS+/665wP+2v8j/usHL/8fM&#10;0v/Lz9f/yc/Y/8nN2P/Ezdb/tsHL/7nBzP+/ws//ucHO/7jCz/+3xc3/u8XO/8bK1f/Jztb/xc7V&#10;/8bL1P/GytT/yc/Y/8jP1//Mztj/xsnU/8LJ0//Cx9L/ycrU/8zP2P/Nzdr/zMzY/8nI1P/GxtL/&#10;yc3T/8fM0//Ex9T/xcbS/7+/z/+8u8z/vL3N/7y+yf+9vsf/urzJ/7W4yP+2t8f/tbjD/7e4xP+3&#10;ucX/s7bA/7O0wv+yssL/sbLB/66wwP+usL7/qK69/66vvv+urr3/q6y6/6estv+oq7n/rq69/62w&#10;u/+boa3/eoSP/4+Rm/+blZj/nZiZ/56cnP+hnp//oZ6e/6Kcnv+knJ3/oJyd/5mbmv+Xl5j/j42S&#10;/4mLjv+QmJz/j5el/42Wn/+OlZ3/iJCb/4ePmP+LkZr/iIuW/4KLkf+Ij5b/i5Wf/5ObpP+doav/&#10;naOr/52frP+aoan/oKGr/5ufqP+QmKD/jZWc/5CYnv+NlqH/g4yX/4WOlf+Mkpv/jJKc/4uQmP+L&#10;jZb/kI2b/4mIkv+Gh4n/aGdx/ztGUf9EUl7/O1Bi/zVJW/8xQVv/MEBR/zNIWf9AVGf/V2R0/1Re&#10;dv9IWXH/UGF4/1Rqff9SaHv/QFdr/zI9Vv81Qln/P1Fi/0BTZP9KZn//VXeV/1N4lf9Pd5P/TnKO&#10;/1R1kP9ae5T/RE1u/yImMP8aHyT/ExgY/xceIP8VHib/FBwl/x8lLf8jKTH/Higw/yMpNP8uLi7/&#10;Li4u/ywsLv8oLS3/JSwp/y05Nf8zPjX/LjQv/y4wL/8iJiP/JCsh/yozLv8zND3/O0VJ/0BERf9G&#10;Skr/OUA7/0FJQ/82QT//LjA2/0JKav9WcZf/UW6T/1JvmP9Xd5r/Wnqd/092j/8uQVn/KDVP/yQ1&#10;Tv8nOFP/KThV/ys5Tv8vPU//LDxR/y87Uf8qOE3/JTJN/yIyUf8oNFL/KjVR/yUxT/8jMEX/Hyg+&#10;/x0oQf8dLEP/ICo5/x4qQf8fKzv/Iyo3/ykzRP8kNUn/Kz1O/y86R/8bJCv/IiYu/0JMUf9cZW7/&#10;anB7/3Bxgv94eYX/g4OQ/4mNl/+Ei5P/io+V/4ySmv+MkJz/kZOj/5CVof+VmaP/naGt/52frP+Y&#10;n63/l56q/5idrf+Wm6z/jZGf/4uRnv+Qm6P/hIqV/5aUmf+rpaf/uLCz/7u3uP+9ubr/vby6/7+5&#10;u/++ubv/vbi3/7e0tP+rraz/mp6b/7K2wP+2usr/nrC+/4WTpP+MkKP/p6+8/6exv/+aqLL/j56l&#10;/5Kkqv+jsrb/q7vC/6i6vf+qv8T/qsHH/6W8wP+iuLv/o7q9/62/xP+1xc3/ssTK/6u+xP+4yc3/&#10;uMvP/5+6uv9+mpr/fpOV/36WmP+JoaT/nLW0/5+8t/+ct7X/pMG9/7DNyv+du7j/m7O0/6nAwP+k&#10;vsD/mbK5/5qvsv+Vrqv/l7Kt/5m5s/+Or6j/nLWx/6S8u/+gvb7/nru7/6G5vP+pw8X/r8nL/63H&#10;yv+2zdL/zdzi/9Tj6f/N3eT/zNzf/8zb3f/G1tv/tsrP/7bHzv/E0Nf/zdLb/87P3P/Kz9n/zdLd&#10;/9DS3//Q0d7/y8zc/8jI2P/JzNj/xsrX/8PG1f/EyNX/wsXS/8TF0//CxdD/vsHN/7y+yv/Av83/&#10;v77M/8DAzP+/v8n/v73K/769yf++vcj/vb7M/7q9yv+lp7f/i5Wn/5ieov+emZr/pZqe/6CanP+g&#10;nJ//op6f/6Sdn/+inJ3/oZqe/56bnP+ZmJX/kJCS/42Lkf+NkZv/kJai/5ScpP+TnKH/gYqV/3N9&#10;hv98iJD/iZKa/4aPlP+Hj5f/kZee/5ieqP+Yn6f/nJ+p/5+hrP+eo6j/nqKl/5mfp/+TmaD/j5ie&#10;/5KZpf+Ol5//hYuY/4OMkv+IkZb/iJGZ/4qRmP+Pj5z/kpKa/4yNkP+Hg4T/WFZd/z5LU/85TFr/&#10;MUVY/zJJXv81RFz/Lz9Q/zNFV/86S2X/TV9x/1VgeP9NW3T/T2Z8/1Nqff9RaHz/RFZp/zRDV/85&#10;R1v/RFNi/z9SYf9FYXz/UnOU/1J1lP9TcZT/VXKW/1h3lf9Wepb/RVBx/yUmNP8ZHCD/ERYU/xQd&#10;HP8YIib/Fx0n/x8kLv8jKjH/Hykw/yYrNv8uLi7/Li4u/y4vMP8rMTH/KS8s/ywwL/8oKin/KS4l&#10;/ysoI/8mJin/ISgg/yEiIv8sMS//Mzo5/z9FQ/9HU1H/O0VB/z9IRv80QUH/IyUn/0RRbP9XfJb/&#10;VnmX/1d4nP9dfZ3/X4Cg/0lwh/8pO1L/KjZL/yY3Tv8nO1L/IzpP/yk6Uf8tPlH/LzlR/zA6T/8v&#10;OUz/KzNL/yY2Uf8nOVb/KDJS/yExTf8gMkX/IStD/x8rQP8dLkX/Iyo//yUrP/8cKzn/ICs3/yo1&#10;Sf8tOEn/OENV/yw1Rf8eJDD/Hhws/0VHU/9mcnf/c3iE/4KEkf+Ji5j/kI+c/5OUnv+Njpv/lZej&#10;/5abpP+Vm6X/nKOu/52nsf+an6z/nqOu/6Cnsf+epbP/p6y5/6Ott/+jp7b/nKKr/5ieqf+Qm6f/&#10;iZGf/5uboP+sqaf/urKz/7+4uf/Au7z/wLy+/728vv++urr/vbi3/7a1tf+qrK//mZyf/7K/xv+3&#10;0df/eKCm/2aEjv+Fn6L/eZqT/2CDgf9NZGL/Q1lX/0VdXP9OZWH/VG5r/0pqYf9LZ2T/SmJi/0Zg&#10;Wv9EYln/PVtS/1p3c/91lZD/ZoN6/1Z1bf9Vcm3/UG1l/zpRSf8jNjH/KDc0/yY4Nv8yRkT/SWFZ&#10;/zlTUf80S0v/MEhC/zlUTv80TUv/NktF/zxOS/80T0f/L0hA/zZMQ/8zSDv/NEo+/yk3NP8dLyj/&#10;Kjw1/zNLQP8sRDv/RGJh/1R2c/9Rbm3/TmZm/05raf9UcW3/X4J6/16CeP9diX//WXx1/1V2b/9a&#10;eXD/Y35+/2+Pi/+AoZj/mLSz/566tv+jwb7/rM3I/6jKxv+lxsH/utbV/8rk5P/H4uP/zd/j/83b&#10;4//P2+T/09/n/9Pe5//S2+T/0Nfh/8zY3v/I1tz/ztbe/9Ta4f/T3OL/x9fe/7fJyv/F0tX/yNPa&#10;/7/N0/+XqrX/hZuh/5Sdnv+ZmZj/oJuc/6Sbnf+inZ7/o56i/6Gfnv+gnp7/n5ye/6CbnP+cmJr/&#10;k5KW/5GQlP+OkZj/k56k/5Ofpv+Jjp7/gISQ/3x9iP9+hI//f4yV/4qSmf+Rl6L/lZqh/5Wbpv+U&#10;maX/mp2n/52hqv+gpKv/nqOp/5eep/+Vm6X/kpaj/5GUoP+MlZv/ho+V/4OOlP+Ij5T/iZCU/4qR&#10;lv+OkZz/jZOY/4iOkP93dnn/SEtV/zlKVP80Q1j/Kz5a/zJHXf80RFX/M0FR/zNFW/83SF//S1pt&#10;/1BidP9PYHT/UGp5/1RsgP9RZHv/QFRq/zNIWv83SVz/RVFj/0JRYv9HaoD/WXya/1t8m/9de5n/&#10;XXma/2F+mP9qhp//U1x+/yImPP8WHR//EhcW/xchIf8aIyT/Fxol/xwlJ/8lLTD/Iy0x/yUtN/8u&#10;Li7/LSws/zM3N/8wOjf/Jywq/ysvL/8oKCz/Kykr/yoqKP8mLCj/JScl/ycpJ/8nKCT/Jigq/ywz&#10;L/8rMiz/LC4p/zlBQP8wOzX/KCsx/z5JXP9SaHX/Umh6/1FogP9TaYD/U2l+/0Jcaf8lNkv/IzVK&#10;/yQ4Tf8qPFP/JjtV/yk6WP8oN1L/LjpP/zI/T/8uOlH/LDNR/yg4Uv8lOVf/JThU/yQ0Uv8iM07/&#10;JC1I/yEsQ/8kLkX/IytB/yMtPf8eKjX/IStB/yc1TP8vOk3/KjlO/ygzSv8lKDr/Gh0t/y43P/9X&#10;amr/dYWK/4uVm/+UnaX/mZ+q/5ehqf+Rnqf/kKOn/4ehof95l5j/eJOV/3SKj/9zioz/coqL/3KO&#10;jP9uiYv/gJyY/3uZkP+Empr/hp2c/3+alf9rh4X/fYSK/6OeoP+urKv/ubOz/7+6uf/Eurz/xLq8&#10;/8G/vP+/vbv/vbq4/7m3t/+urrH/mqGm/26FiP9AXln/Jj46/xosKf8XJyb/DxsX/xIcF/8aHxj/&#10;KjAu/xsbIP8XFx3/ERQV/w4ZEv8WISD/HSIp/x0kKP8bJSb/HCQq/x4nMP8WIyD/FBsW/xMaGP8b&#10;IiT/ERYX/wsMCP8ODgv/Dg0M/xEQEP8PEhD/FBYU/xITEv8WGBf/ERMR/xAQD/8PEhP/Dg4N/xQU&#10;FP8PEQ//EBAQ/xAQD/8NDQr/FBAQ/xMQEf8PEQ3/Dg8O/xAOEP8PEBL/ExgY/w0VFP8SGBj/ExcV&#10;/wwPEf8PDxH/DRES/wkPCv8JExH/DBMT/woPDf8LDg7/FBgY/xMfG/8SHxv/Gioq/xktKP8cLyz/&#10;IDAv/xkrKP8cLSv/M1NK/zpbU/86V1H/U3do/3OZiv+GqaH/gKOd/3eajP+QsaX/kLKp/3CSjf9Y&#10;enL/e6CX/4ato/96mpT/UGtk/0hlYP9njIT/boyI/3COh/9Ob27/XXR3/5GRlv+dmZv/npyd/6Sf&#10;oP+loaD/o6Gg/6Sgnv+joJ3/op+d/6OfoP+hnp7/m5mZ/5WTmP+KjZP/Ynl2/1Zza/9sf3//a399&#10;/2+BgP93i4v/eJCN/3qTkP+AlI//j6Cg/42ipf+RoqT/m6eq/5ilq/+Zpaz/lKKl/5Sdo/+TnaL/&#10;k5ik/5CWoP+IkJb/g4yR/4SLlf+GiJP/gomS/4KLkP98h47/e4OJ/3l6gv9cXmb/RUxd/zlGWP8w&#10;QFb/LT1c/zVGXv85SFz/NkhX/zJDXP82RF3/Rldo/1FhdP9NYXX/VWt7/1VsgP9OYHr/QFZt/zdL&#10;X/83TFz/QFFm/0hZav9Ob4X/WX+d/1+Bof9dgJz/WHqZ/2WCmv92jp7/WWaA/x0pNv8XICT/FhsZ&#10;/xkgIv8cIy7/Fhwq/x0jJv8mKzT/Ii01/yUvM/8uLi7/Li4u/y4vL/8pKyv/Nj9D/zg6P/8sKzH/&#10;Njw5/y41M/8oKiv/Jige/yYoI/8mJCz/JCcq/yYoJ/8pKCv/Kioq/y41Mf8oKST/JiYs/zg7SP9T&#10;Xmv/Ul9x/09edP9SYHP/T190/0tYaf8yPVH/JDRL/yY1Uv8qPFb/KD1c/y04WP8qN1T/KztR/zM+&#10;Uf8rO1D/JTRR/yo1Uv8qOVf/JTxU/yE2Sv8hNFD/IC9I/yMvSf8mMkj/IixG/xspPP8dKDH/IC9E&#10;/yc2Rv8vO0z/KTZM/ygzRf8mMEH/GyUt/xUbF/8WIR7/MUA8/z5XT/9RcWn/V3Ry/1FvZv9BXlX/&#10;MEZB/yVCO/8dNjH/GC0n/yIqKP8lMzD/GSgl/xoqJP8XKSL/FSEa/xIcGv8dJyP/MDgw/xoqIP8W&#10;Fxr/cFxl/6yoqP+yr7H/u7O2/7+5u//Dvb7/w7+8/8W+vv/Av73/vru8/7q2uP+xsbH/oKep/0hU&#10;Wf8HCgz/GRod/xsdH/8NDg7/Dw4P/xQVE/8RFBP/FBYV/xsYHP8YGR3/EhUT/xASD/8QEhD/FBgT&#10;/xYYF/8WGhf/FRkZ/xgaHP8TFBH/FxkW/xwdHv8cICL/IB8l/xQRDv8TEg//ExMQ/xcUE/8XFhb/&#10;FhYR/xYVE/8ZGBf/GRkW/xYWFP8WFxT/Hx8g/x8gIP8VFRT/GxYY/x0bHP8VFhb/FBUU/xcaF/8U&#10;FRP/FRUW/xoZGv8ZGxr/ExIR/w8RD/8dHBv/FBcW/xYUFv8dHB7/FBgW/xQUEv8WFhj/FBUX/xMT&#10;EP8TEhL/GBsY/xQXFP8SERP/Ghca/xIREP8QEBH/Dw0S/x0cHf8kJST/EQ8R/wYBB/8MEBD/DRIR&#10;/wkLDP8MFRD/CxUQ/woVDf8OGxX/Ex0a/woTFv8IEQv/ChEP/wcTEP8LEw//Cw4R/wsQEv8PFRH/&#10;EBsX/wgWEv8BCQn/NT5B/5eWl/+im5n/pJ2d/6Sinv+loqL/p6Ki/6ieof+mnqD/o6Ge/6Ggnv+e&#10;nZz/nZqa/5eWmP+JiI7/MDAy/w0SEP8dJyb/JzQw/yg4L/8dMif/Gioh/xkpIP8YKB7/Kj01/y5D&#10;P/8pQjf/NkhB/zpRRv9BXFD/WWtr/299f/90gYH/g4yO/4SNj/+CiYv/fYSH/4SIkP+Nkp7/i4+b&#10;/4eMlv+Ch5L/e3+J/3l3gP9VVV//Qk9Z/zpGVv8sP1T/LTxT/zNDXP86TWL/N0hc/yxAVf8tPlv/&#10;QVNp/0xbcf9NYnr/VWt+/1RqfP9PYXn/Rlhv/zpMYP85SVz/PFBf/0Vbaf9TcIj/XoOd/2GIo/9d&#10;gqD/WX2a/2KAmv9nhJn/UmB7/yIoM/8cICf/GBsg/xceIv8aHy7/FR4p/x0mKv8mLDT/JSs6/ygx&#10;N/8uLi7/Li0t/y8yMf8tLzP/NDc8/ztAPP8vMzH/Ki8q/yssL/8oKyv/Jygn/yYoJf8mJi7/Jicr&#10;/yQnJf8nKCj/Ky0y/zA4MP8qLCr/IiQh/y0vOv9NWmv/VGh2/09mdf9WY3n/VGR4/1Becf86R1v/&#10;JDNK/ygzU/8pPlX/KzxZ/y44Vf8sOlr/KDtR/y49TP8jOEz/IzNO/yk2WP8qO1f/JjdT/yE1Tf8i&#10;NE3/JTBH/yUtSf8oNFL/JzhM/x8qOP8fKTX/IS1B/yQvR/8mLkn/KTdN/yQuO/8mMED/GyEn/xET&#10;E/8PEQ//CwoM/wkKC/8NFRT/DhcW/woPDf8JDgb/DA4O/xAPFf8MDA3/Dg8P/xIUEv8SFBH/Dg4N&#10;/wwNDf8REQ//JCIi/xQZGf8PDA7/GxwZ/xEVEf8iEhr/iXR9/6+qrP+3s7T/vba6/8G8vv/Fvr//&#10;xcDA/8a+wP/Bv73/vr28/7m3uf+0sLP/oaep/1FcX/8YGhf/Lyoy/x4hI/8TFxX/FhUV/xMVE/8V&#10;Fhb/FhgT/xwdHv8XGhn/ExUU/xQUFf8XGBn/HR0c/x0cIP8XGhn/GRYW/xoaFv8eGRz/IB0h/yAe&#10;H/8hIh3/Kicn/0hBSP8uKy3/IR4c/yUkJf8nIiL/JyEb/yMgH/8pJSb/JCQh/yYiJf8pIiT/MDIw&#10;/y0qL/8oJSn/Ly4u/y0sLP8hGyH/IB0f/xweGv8gHR//IB0c/x4cGf8fHh3/Hhsg/x0cHf8iISP/&#10;IyMo/x0aIP8WFxb/FxkU/xkXFf8VFhj/ExIT/xkWFf8UFBH/FRcV/xMXE/8RFBX/Hh8e/x4fHv8W&#10;Gxb/EhIR/xsdHf8lKif/Mikq/1A+SP8rHCT/FQ0S/xEQDv8WFBT/FRUW/w0REP8QFBD/FBgY/xUW&#10;Fv8TFBH/Ghwa/xEREP8QFAz/ExcV/xATEv8ODg3/Dg8M/wkKCf8DAwb/Sk5S/52enf+gnZv/op6b&#10;/6aioP+lpKL/p6Sj/6mhpP+nn6L/paCh/6Kfn/+enJ7/npma/5aVk/+Pj4//QTg//xAPEf8VFRf/&#10;Fx0b/xEYEv8LCwn/DAwK/wwNCv8MDQz/CQsL/wgJCP8ICQb/CwwL/w4NC/8FCQn/LDo3/19tZv9j&#10;Z2b/dHN1/316f/9+gIX/goGF/4aCh/+JjJL/iYmU/4ODjP+BhIr/goON/3t7ff9UWWD/PUxZ/zlD&#10;Wf8sP1H/LD5P/yxCWP82TmH/M0Zf/y4+V/8mPVj/PVNp/05ccf9RZHf/Vmp//1Voff9QZHf/Tlxy&#10;/z1NXv87R1j/OVBe/0Ncbv9SboP/WX2T/16Inf9egpz/W32T/1p7j/9egJb/TWCA/yImN/8cICX/&#10;Fhsc/xgfI/8ZIS3/Fh8n/yEqMf8lLjX/KDA7/yozOP8uLi7/Li4t/ywtL/82P0H/MDgx/ygoKf8v&#10;MSz/KSgp/zY9Pv8tNTL/NDg4/y01MP8mKib/JyUn/zM0N/8rMS3/KSss/yUqIf8lJyX/KS0o/zEw&#10;Nv9IUmD/VGR5/1Vld/9TZXf/T2N1/1Nhdv8+UGT/JTZP/yo5Uv8rP1X/Kz9a/yk9VP8sOlj/KDpQ&#10;/yc3Rv8gNUX/IDJI/yk2Vv8pO1v/JzdV/yM0Tv8iMEj/IzFI/x8uSf8kMEn/IC9F/x0pNv8cJzb/&#10;JitE/ykvR/8kMET/JjNH/yYuPf8nMDz/Jiw1/xUbGP8SGBT/ExUV/xAPD/8ODg//Cw0K/xASD/8X&#10;FxX/ERES/x0bIv8dISL/FBYU/xUZFv8VGBT/FRcU/xYWFf8rIB//NTg0/xQbFv8VExD/FhAR/xQO&#10;Dv89KSz/lYyT/7Kpq/+9s7P/v7m8/8W9wP/Iv8H/x7/C/8TBwf/Bv73/v768/7q5uP+0srX/o6is&#10;/1xlaP8gHxz/QUVI/y4yNf8aHRr/JCIl/xsaGv8mKyv/NTo9/yUnJf8lKCb/Gxob/yIgIv8eHR7/&#10;HRsf/xkcGv8aIB//JR8k/zsqM/9CM0P/Lyw3/ygmJv8qLCn/Jikm/zlAP/8wLSz/KCYk/ygqKP8q&#10;KST/MC8m/yotKP8uKi3/JyUl/zQ1NP87Oj3/Kyoq/zc4N/89OT3/Ni0w/zAoLv8vKy3/Liss/yck&#10;J/8sKCn/LCck/yglIf8mJSD/KCgm/zExL/8uLC//Mi0y/yMgIf8hHSD/KCMm/yMiIf8cHh3/GxcT&#10;/xwZG/8cFxf/HR8f/xkbF/8WFxb/FRcT/xcaFv8QERL/FBcW/yQmKv8ZGh7/PEY+/3R+dv9yaGz/&#10;X05V/y8lLP8sKi7/JiIm/w0QDv8RExT/EhUU/xIQEP8QExT/IScm/xYYGP8OEQ3/DxIQ/xETEf8N&#10;DxD/DQ8M/wgLB/8ICwn/Wl9c/5mZmf+cmpj/pJ+d/6ijoP+lo6L/pqOf/62mpP+upKX/pqGh/6Wf&#10;nv+hoZ//nZqb/5eSlP+UkZT/TEVJ/woMC/8NEBD/Cg4L/wsNC/8SFBb/DhIR/w0RCv8QEhH/EBIT&#10;/xAQEP8PEA3/DhAN/w4RDv8LDgv/DBMQ/x8vKP9PX1X/XGld/2lxav+BhYX/jY+O/5+bof+alpv/&#10;j4eM/5GJi/+Qi4n/kIqN/4iAh/9TUmX/N0NZ/zREWv8wRlX/MEFX/y9CT/85Tl7/NEdf/zI+W/8o&#10;OE7/PFJk/0pccf9OYHT/UWl7/09nff9OZXj/T2J0/0JRZv85Slj/OU1i/0hhcf9ZdYP/XneI/2J4&#10;iv9hcYT/XnSC/192hv9ke43/Tl10/yEmLv8dIif/GSAg/x8iI/8aIij/GiIo/yQpNf8oLDj/LDM7&#10;/y0zP/8uLi7/LSwt/zM2Nv82PTX/MzMy/zg8PP8wMS7/LCsu/zc6P/8zPTv/Kiwr/yguK/87QDr/&#10;Oj07/zw8Pf88QT7/PjlA/zg3PP8jJyT/Jiov/y0wMf9ARVD/TmF1/09edf9MYXf/TGN6/05lef9C&#10;Vmv/KztR/yk7Uf8pPlX/KD9f/yk+Wf8sPVb/KTdQ/yUzRf8nM0r/Iy5L/zpBXf8/S2r/JTNU/x4y&#10;Tv8bMUv/IS9M/yIsS/8iL0r/IStF/x0mNP8eJjX/Iy5C/yQxQ/8kM0T/JTRK/yguP/8oLzv/JCcy&#10;/xAUDv8PEQ7/Gxsb/yEhJv8TExb/EBMQ/xQUFv8kIij/ISQm/xQWF/8XGBf/GxkU/xYYFP8YGxf/&#10;GRwc/xwaG/8tLSn/KTct/xshG/8nJx7/Mi0r/x8aF/9TPj3/oZyf/7Gtrf+9tbf/wLy8/8a+vv/G&#10;wMD/yMHB/8PBwf/Av73/vry//7q6uf+ztrP/pKqs/2lsb/8uLCr/LC8u/yYoKf8gIiL/PUZC/yco&#10;KP8kJib/JS4q/xweH/8dIBz/HiIc/ysyLf8dIB//ISAf/ygnKf8jHyL/LiYr/2VscP9wgIT/QEJF&#10;/zAwMP8lIyT/IiMh/ykjJP8rJyr/KScq/yoqKv8tKSf/NTc0/ywsK/83MTH/LSos/zIrLP89OTz/&#10;Nzg6/ysoJf85NTT/YGVn/z1ARf8tLi3/MDEy/y4tKf84Ojb/NTIu/zkrKv85NDH/Kiok/ykkJP88&#10;O0D/QUlL/ycpKv8+RU3/QURL/y0nJv8lIh//RD9A/1JPWv9DOUH/OTM4/yAhIP8cIB7/HR0g/yYn&#10;Kf8cGx3/HCMd/x0gHv8gICT/JCot/x8nIP87UUX/UWlg/zM5Nv8tLjD/MTc4/xUaF/8RExX/FhcX&#10;/xkZHf8XGB//FhYa/xITFP8QExP/ERAR/w8OD/8OEBD/DRAN/wkKCP8ODw3/bGxn/5qXlv+bm5j/&#10;paGg/6akoP+ooaH/qaOg/66rqv+vqKj/qKOh/6ihn/+loqH/oJ6d/52VmP+XlZb/V1NT/wsKCv8N&#10;Dw7/DBAM/w0QDv8NERH/Dg8O/w8RDP8PEQ7/EBIQ/wwPC/8MDwz/Dg8P/w8QEf8QERH/Dg8O/wgK&#10;CP8VHhn/GiYg/zE/Of98g33/n5+g/6qrq/+hn5//mpmX/42Sjf+dmZj/oJub/5mTmP9aWmj/MkFV&#10;/zZDW/82Rlv/O0da/zFGUP85TF7/O0pf/zVAXP8lNk3/OE9c/0dcbv9MXXX/TWZ2/0tleP9SZHz/&#10;UWF6/0NXaP85TVX/PlFh/0todf9Zcn7/XnSE/2h8h/9teYX/Z3eI/2Z5i/9reYr/PkVX/x4jK/8f&#10;Jiv/HSIm/yAjJf8YIyb/HiAt/yMpNv8pKzf/KjE6/y0zQv8uLi7/LS0t/zExMf88PUD/OkFC/zc/&#10;Ov8vLTD/NjQ6/zo9P/8sLiv/MDUz/zE1Nf84PDf/Nz03/ysrK/8zOjX/TFVV/0pVT/8oKyn/KjQ6&#10;/yUnKf8yNTv/TFtz/0tff/9JY3//TmaA/05lgP9KW3n/M0Ja/yU4UP8nO1b/Kz5a/yo8V/8pPln/&#10;KDpQ/ykzR/8oMUv/Ji1Q/zhBXf80SWL/IDJS/x4vTf8gMUn/HzBK/yEuTP8gLk7/Ii1H/yApN/8f&#10;Kjj/JS5F/yUySP8jMEr/IzRG/yMsN/8mKTj/GSIp/w4PC/8XEhP/Hh4c/yEoJv8UGBX/ExgR/xYW&#10;F/8bHSH/FhsX/xQTEP8YFRP/GRkX/xQWE/8XGhf/GBsa/xwdH/8UFxX/DA4M/xEUEP8aGxX/Iygj&#10;/x0bFv9sVl3/q6So/7Owr/+9uLr/wry//8bAwv/IwcL/x8LC/8TCwv/AwcD/vr2//726vf+0trX/&#10;pauu/291eP8yMjD/Lywp/yknJf8oJyj/KCwn/xscG/8cHRz/GRcX/xwaHv8dHhz/HB4Z/xkaFf8c&#10;Gx3/IiEi/zA3N/82NDb/PUE+/yk1Mf8rMDL/MjQz/zArLv81MjX/Kyot/zk4Of8zNTj/KSgp/ygo&#10;Kf8rKCj/Kiol/yspJ/8uLyv/KSsq/zY2Nf8wMS7/LC0w/y4pK/8uLCr/LzM2/y8tLv8vLi7/MC41&#10;/y4qK/8uMCz/Li0q/z00Nf9UV1f/ODQz/ygnJP8wMzH/Kiwm/yYlJ/8yNzn/OT5A/yonKP8qKyb/&#10;PkxJ/1hvbv9CTlD/TE9V/y0uL/8jJiT/JSUl/ywxM/8hIST/HyAf/yYkI/8mIyb/Ih4g/xsdGf8d&#10;IiH/FhoY/xUaFP8dICP/HB8i/x0dHv8bGx3/Ghkc/yguMf8cIiP/FhgY/x4jIf8eICH/ICAf/yUj&#10;K/8jIyj/FhgT/xARDP8cGxz/gIJ9/6CenP+joJz/paSi/6mlov+spaT/raak/6+srP+rqaj/qaek&#10;/6miof+ooaT/op2g/5mYl/+Yl5r/Z19n/xMQDv8ODw//EBER/xASEf8PEhP/DhAP/xESEf8ODw7/&#10;DRAM/w4RD/8ODw//DRAP/w4PD/8RERT/DA8P/wsPDP8KDAz/CQkJ/w4SEf88UUD/fJSE/3mKgf9y&#10;g3j/X21k/0lXRf+KkoX/kJiR/5GXkP9cYmv/MT9T/zZCWv8yP1z/PUpd/zNDVP82TFv/O0hg/y4+&#10;V/8hNU//L0VW/0dXbP9OXnf/UGV5/1Flev9SZ3v/UmR6/0dbaP87Sln/PFBg/1Bmev9YaH//VWZ7&#10;/1pvfv9lfIP/b3+N/2h9iv9bbID/Jyo5/xkiKf8eJC//HiIm/x4mJv8aIif/HSEs/yIoMP8iKDP/&#10;KjM2/zI6Qf8uLi7/Li4t/zAuMf87RkP/Ljgw/ygpKP80PDX/MzM0/ywxMP8wNDj/NDY3/zo7OP86&#10;Qjz/JiUp/ywoLv8tLS7/LTIv/y43Lv8wOS3/Licr/yYkI/8nJSr/Q05n/01lf/9LZX7/TmR//05m&#10;gP9MZH//OExi/yk1VP8sPFf/LD9X/yw9U/8mPVj/Jj1U/yc2Tv8kNEv/JTJR/yY3Vv8lOE7/IjRR&#10;/yMwTv8lL0j/Hy9G/xwvSP8eLUb/ITBD/xsrPf8dLUH/JDBK/yY4R/8nNEr/JzRJ/x8pN/8kKjT/&#10;HiIn/xcaGv8iJCb/HiAg/xMYFv8XHRX/FRwS/xITE/8WFhj/ExUU/xkZF/8lKCv/Gh4e/xUXF/8b&#10;Gxr/Jycq/yIiI/8VFBP/ExIT/xQTE/8dHBb/FhoR/yEYF/+BcXb/raqs/7WxtP+/urr/xL69/8XA&#10;wf/HwsL/xsPC/8XCw//CwsP/wb/C/7y6vf+1trf/q6ux/3N9f/82NDb/NCot/zUvL/8xMC//Lyws&#10;/xwfHf8aHxv/Hhwd/ygoJP8kIiP/IiEn/x0dH/8uLDP/IRwl/ywrL/8wMzT/LzAu/yspMP8sKzD/&#10;JyMo/ysoLP84Pz3/Kywr/yUqJf8rKib/Miwz/zAqK/8zKyz/Mi4u/y0tK/8xLy7/Ly0t/y8uMv8x&#10;LjL/MS0z/y4sKv80MC//Lisv/zEwMv80MC//Lisq/zErLP8sKCf/Kism/zEyLP9FS0T/OjU3/y4q&#10;Jf8zMjD/MCwq/yckJP9FQkX/TE5U/y0uLv8lKCX/JiYp/yUfIP8kHx7/LC4r/zAwLf8rLCn/LCso&#10;/yQiI/8hHyT/Hh4d/ygrJ/8uMTH/LjIz/x0fIv8gHyD/HBka/xoZHP8fIiT/IyIl/yUhJP8gHx//&#10;GRkY/xsbHf8YGhv/GBgX/xkaGv8gJCL/Iick/y04OP86RUP/KTIp/xQXEf8kJiD/io+I/6Gfnv+k&#10;oZ7/qKWl/6imo/+pqKL/raqn/7Ctq/+qqab/p6el/6Wko/+noaT/n5yd/5WYk/+Yl5b/b2tz/xoX&#10;Gf8QExD/FBQQ/xITEv8TFBT/ERQR/xASEv8QEBD/Dw8N/xEQE/8OERH/DxIT/w8REf8QDxD/DhAN&#10;/xASEP8PEA//EhES/w0NDf8GDQf/ESIU/xQgGf8VIhv/EhgV/w4XDf89Szj/R1RK/0VTTP84SUn/&#10;LD9O/zA+V/8vPFj/Oklc/y0/Uv87TV//Nkpd/yk7Vf8hM03/Kj9X/0ZWav9MYXP/Tmd4/1Blef9P&#10;Z3j/U2Z3/09dcP89SF3/Ok5i/15rfv9ja4X/V2R2/1loef9icX//a3uD/22Cjf9KWnD/FBcf/xsh&#10;KP8dJTD/GyQj/yInLP8bIir/GyYp/yMpLP8jJzP/KjI3/zQ/RP8uLi7/LS0t/zIxNf80PDz/Jiwm&#10;/ykoJf8tMy7/PDQ+/zgxPv8tMDT/LzMx/y8wL/8sLSr/Lysw/zUxOv83Nzb/KCUj/ywsK/8rLiz/&#10;TlBW/09TT/8xLzX/OUdZ/05jfv9QYn7/S2J8/0xiev9KZHz/PlRt/zE8V/8oPFP/Kz1a/ys9Xv8p&#10;OlT/JjxQ/yU3T/8mNkj/IjdL/yg2Vf8nNlL/IjZQ/x8xTf8jLkf/Ii1M/yEvTv8hLUf/Ii9E/x4s&#10;O/8eLT//ITFJ/yMwQ/8kMDz/IzFD/x4oOf8jLDX/HiUo/xkhIf8TGRb/EBMT/xMVF/8RFBL/FBYU&#10;/yIaHP8lIiH/GBkW/xkYFf8cHSL/Gh8d/xkXGf8gHB3/KCop/yMiIP8YFhX/EBMT/xcTFf80MS3/&#10;HSMY/y8jH/+Qhov/sa+v/7m0tf/EvLr/ycC//8fDwv/Iw8L/ycTE/8fExv/GwsL/w8DB/727vP+4&#10;trj/rK6z/3yChv87PD7/MzIx/zU0M/8rLiz/Kycl/yQkIv8hJh//Jicm/ywuK/8jJCL/IyUk/x4c&#10;Hv8lISD/Mygn/0Q+Qf8tMi7/KCop/zY4Of8oKif/JCQm/yclKP8sJib/Kykp/y0rKP8vLCv/My8y&#10;/0E5O/9RTVD/NTM0/zAvLP9BNDT/NjYy/zs6O/89PD//OzM4/z84PP9COj//Ni8w/zY2OP8yMi7/&#10;MjIo/zYyLv84LDD/NjQv/zEyK/80NjH/NTIu/0RAPv82ODP/Li8t/yooJv8zPjn/S19g/ywvMP8j&#10;JSH/Jyck/zMsL/81LC3/MC0t/zQyL/8zMSr/Kign/yYkJ/8nKij/JCUk/x4gIv8fHiD/Hx8c/x4c&#10;If8jIyH/IR8f/yMgKf8ZGhn/GRcV/yYsKP82PkD/Gxob/xscG/8ZHBv/GRYZ/xkZGv8ZGRr/GhcY&#10;/xkaG/8aHx//FRwW/wwRDP84NDP/l5qX/6Wjov+no6T/qqem/6ioov+oqaf/r6yp/7Krq/+rqKb/&#10;qKek/6OjoP+goaH/npya/5iXl/+Xl5f/eXV8/yMfIf8QFA//ExQS/xQVEf8VGhL/FBUV/w0TEP8O&#10;Eg//DhAN/w8RD/8MEQ7/EBIT/xMUFf8RERD/ERIR/xIUEv8UFRX/ERQR/w8RD/8SEg7/CwsH/wsL&#10;CP8JCwr/DA0L/wwNC/8HCgX/Bg0H/wUMCP8XIiP/KjpN/yw8Uf8qPFX/Okpg/y8/Vf87S2D/N0dd&#10;/yk5Vf8jMFD/LDxR/0Rbav9KYHX/SmJx/09jef9SZHr/VWd4/0dYbv81SV//Pk5m/2BxgP9ib3//&#10;WWp2/1xqdv9eaHf/Y3V7/3KDjf9CR1r/Cw8P/yAlLP8fKSn/GSMi/yElKv8dIib/GyQn/yEpLv8m&#10;KzD/LzQ3/zo/Tf8uLi7/LSws/zU6Of86REL/Jico/yUmJf8pJSf/WE9a/2ZucP8/PkP/LTAz/yku&#10;Lv8wMDD/SEdJ/0RISf8yNDP/Lywq/y0xMP8pKC7/RU9O/1RlYf9CSUz/NUBI/0lXdP9LXH7/SF17&#10;/0pZd/9GXHX/QFhx/zFFW/8nPFP/LDtX/yY7XP8sPVT/KTtS/yg2Uf8mM0z/KDZP/yk2Uf8iOFX/&#10;IDRQ/yAvT/8fLkv/ISpH/yItR/8kLkn/IixK/yQqQ/8iLEH/JDBN/yQuRP8kLEH/IyxF/xsjNf8c&#10;Iiv/GyEj/xcZHv8UFBL/ExQV/xcTFv8YFhn/EBUU/yknKf89QkD/GxwZ/yAdG/8gGB3/ISEe/yUl&#10;JP8hHyb/ICQk/yMrI/8eIyL/EREP/xYVE/8iKyP/FhsV/0s1Ov+ilp7/tbCz/721t//Dvb3/ycHD&#10;/8jDwv/HxcP/ycXE/8rExf/HwsH/w8DB/7y7vf+2t7j/q7Cy/4SIjv84ODf/Jikk/yYrKP8jKCb/&#10;KSgo/zczNf8uMC//JyYm/ysvK/8fIyH/ICAh/yIeHv8oKCb/REVD/09WUP8mJyL/JSQl/zQxMP8u&#10;MzD/Jygv/yssLP8rLSr/MS8x/zYrLP83MjL/Oz48/zhBPf85QUn/MjEz/zEuK/9OS0j/Nzw3/zc7&#10;OP82MTH/QDw+/0xXUv9ZVVT/Ylxl/0ZEQf8zMCz/LTAt/y4vLP82MTH/Ojk1/z8+PP81MzH/NC8r&#10;/zw7PP84Nzb/MS4w/zApK/8qJCL/KSwr/ygkJv8uKir/Liwo/zg1M/83NDD/Pz03/zs6Ov83ODL/&#10;MC4v/ywqLP8kJyX/JyIm/ysqLf8iICL/Hh0e/x4fHP8gIx3/ISAh/xocHv8aGxv/HB0a/xkdGv8Z&#10;HRv/HBob/x4fHv8XHBb/GBka/xkaGv8WGRb/GRkW/xwbGv8bHRb/FBUR/w8SC/9PTUn/n6Ki/6Wi&#10;o/+npqP/qqik/6qnp/+sqav/sKyq/7Our/+uqan/q6el/6agnv+hn57/oJ6e/5mXmP+UkpX/gX2D&#10;/ywmKP8TExD/EhQU/xQVFf8TFxL/ExUT/w8SD/8PEA3/DxAP/w8TD/8NEw3/DhIP/xIUEv8SFRP/&#10;ExUU/xUWE/8SFBD/DxQP/xIUEf8WFhf/FBUT/xMTEP8SFhX/DhEN/w8SEf8ODwz/DQ4L/wYJBf8S&#10;Gxv/LjZM/yo6Uv8mPFX/QE1i/ys/VP80TVz/NEVZ/yY3Uf8lMk3/LjxO/0ZaaP9MYHT/T152/1Bh&#10;d/9TZnz/VGd7/0BZbv84S2L/Q1Ji/15vfP9fbn//XGx3/11tdf9ia3z/ZXZ+/259iv8yMUH/CA0K&#10;/x4nI/8iJyj/HSMl/yAlJv8dIif/GyIo/yAlLf8kKzL/LTU5/ztETv8uLi7/Li4u/ywtLP8oKCb/&#10;KC0p/yktMP8qKCv/Pj05/0RLRP85Ojv/MDIq/ycnI/8tKi3/ODg4/zlCPP8uKiz/ODg2/zk8NP8t&#10;KjD/LSwt/ywwMf8rKi3/LzI9/0NWdv9GXIP/RVyD/0dcfP9HXnj/P1t0/y1GX/8rPVX/Lzta/yw7&#10;Wf8qPFL/JjlQ/yc0Uf8jNVD/IzVT/yU2Uv8iNVb/IjJS/x8vTf8dLEj/HC1H/x8qSP8hLEf/Ii1O&#10;/x4qRf8jKUn/Iy9K/yMwRP8mMET/JStG/x0iOP8YGyP/GBYU/xkXFv8WFBb/FhUS/zg3M/8nLSv/&#10;FBcX/xMYFv8cHSL/HBoc/xwbHP8cGxv/KCsp/yAjIv8eIib/ISIl/yYrKP8VFhv/GhAS/yIZG/8b&#10;Hx7/GxUU/2BLVP+opKX/tbGz/7u4uP/FvsD/ycLE/8jExf/JxMT/ycXD/8nGxf/Fxcb/wsLE/729&#10;vf+1t7v/q7G1/4uQkv9NS03/Ki0q/zMsKP80MTP/ISIl/yopLP8sMzH/LzAw/yowLP8bIyD/IiYl&#10;/ywrK/8rMC3/Jior/ywtKf8rKSX/KSco/zA1NP8tNTP/KSoq/yopKP8uKy3/MS0u/09GS/9ERkj/&#10;ODgz/zwtLf8+Nz//NTQ4/zk1Nv9ESUn/MDEr/zYzLv83MTH/NDQ0/y4wLv9pbW3/hZSi/1JWVf8x&#10;Min/LS8v/zAvKv8zMi3/Ly8u/zU0Mv8xMzT/MzI0/zc1Nv9DQD7/ODQ3/zgxNv86NTn/LSop/zE0&#10;L/85Pzz/Ni0v/zg2Mf8tLSr/Njo6/zU0L/8yLS3/LzAq/y4sKf8rKCn/JyMi/yoqJ/8qIyb/IiQi&#10;/x8iHP8iJCL/IR8f/xwbGf8fHhz/IB8c/x0aG/8eGxr/HBwc/x4gHP8cHBv/GhkY/xcYFP8WHRj/&#10;Fx4Y/xweGv8cGxX/FBYQ/xIUDv9cYFf/oqKi/6Wjof+lpqD/qKei/6ypqP+sqav/r62s/7Wxsf+v&#10;raz/raur/6ukpP+koaD/np6f/5mYmP+TkpL/hIOE/zMxM/8TFBL/FRYW/xQVFP8TFhL/FBcU/xIT&#10;Ef8RExD/ERIR/xEUE/8RExH/DREM/xETEv8QFBD/ExQS/xYWFv8UFhP/ExQQ/xEVEv8XFxn/FRgW&#10;/xgXF/8XGRj/FRYS/xQVFv8SFRP/EhQQ/wwMCv8YHSX/LjxR/yk3Uf83QVn/VVpr/zRAX/8rRlb/&#10;LjxW/yQ5V/8kM07/KTtO/0ZdZf9MX3X/VGJ6/1Nle/9UZ3v/Vml6/0hZbv9BUmn/Rllq/2Jwf/9i&#10;c3//XnJ6/19xev9mdIX/bXmL/2Nufv8bHCL/Bw8L/x4qJ/8eJSf/GSEj/xgkJP8ZIyj/GB8o/x4l&#10;LP8lKDj/LDVA/z1GTP8uLi7/Li4u/zAwMP8uLi3/Kywt/zU6O/86MTL/UEFK/09PVP9PQkn/Yk9b&#10;/0xES/87Nzr/NDI0/zQ0Of8uLTH/MjQw/0xFRP9kY2n/NzY5/yknKf8sKyr/OT1O/0pZe/9IZIv/&#10;RWKL/05hhf9LX3v/OVNt/yk7V/8mPFX/KD9Y/ys8V/8pOVT/JzdP/yE0Tv8gMlH/IzRQ/yY4VP8i&#10;NVf/ITFL/yAvSf8fLEv/HSxI/yAoR/8cKD//ICxD/xwpRf8fK0z/HzJH/x8vRv8lLkX/JC1B/xwn&#10;Ov8eICn/JSIj/xwfHf8YGRf/GhkY/yEnKP8cIBv/GhgX/xsYHf8bFx7/Hx4h/xobGf8bHBv/HCAf&#10;/x8cIP8iIyj/IyIk/ywwL/8WGxr/Migt/01MUf8mKCn/LCol/3ZkaP+urK7/ubW2/8C7uv/Jv8D/&#10;ycPD/8vExv/KxsX/ysbG/8nGxv/Ixcf/w8LF/76+wP+4uLv/rLG1/4uWmf9WYWb/Li4w/zg4Nf8+&#10;QkD/Jygp/yMkJf8lJSr/LjEw/ycpKP8mJyf/Iykn/ygqKf8oLCv/JiQn/zIwM/8uNDL/Ly4x/zMy&#10;Mv8rLC3/NTM2/0xNUv87PT3/Ly0r/0tZUf9ASk//RD9A/3Z2ff9VWl7/ODYy/zY0NP8xNjb/MDEt&#10;/zczNv83MzT/MTAu/zIyMv8+SkT/SGBc/0dSUf8yNDH/Li8t/zQyL/82MS7/MS4w/zQuLv8yMDD/&#10;MzEw/0A5O/9KR0n/Ozs4/zczOP84Nzz/Nzc3/zMzMf8yMiz/NC4r/zQ2Lf8wLS3/MS8z/zItKf8z&#10;Ly7/Ly0q/ykrKf8tKCr/JSUh/ycoIf8qJiX/ISUh/x4hHP8iIiH/IiAh/x8eHv8fHxz/Hh8a/x4d&#10;Hf8fHx3/Hh8d/x8fHf8cGhv/GxwY/xocGP8aGxn/GRoa/xobGP8ZGBX/ERUP/xYYFP9sbGn/o5+j&#10;/6Oin/+mpKX/qqaq/6qpp/+qqan/rquu/7iwr/+yr63/sayu/6+nq/+lpKT/oZ6e/5qYmf+Tk5P/&#10;hoiF/z85O/8REhD/ExQV/xIWEf8SFw//ERQU/xEUGP8TFRT/ERMV/xIUF/8REhL/ERMR/xITFf8Q&#10;ExH/ExQS/xUWF/8TFxX/FBcP/xIWEP8UFBT/ExUU/xQWFP8WFRL/FBQR/xQXFf8SFhT/EhYS/woO&#10;DP8aICT/Mz1Q/yk4Uf9BUGD/WmFw/zhGYv8qQFr/KzZY/yc1WP8mM1D/KTtP/0JYYv9MYHT/V2h8&#10;/1Rnff9RaXj/UWh9/01ed/9HV23/T2Fz/2N5g/9keID/ZneB/2Fzgv9hc4D/c4WQ/1lia/8NDxD/&#10;Bw4L/x4oK/8hKCz/GCEk/xUfIv8SHR//FR0n/x4mK/8kLDP/KzE//ztDS/8uLi7/Li4u/y4uLP8p&#10;KSX/QENI/0hWVv9HQkX/aHFt/0pYR/9KQkP/hYmJ/3aHgP9XZmP/Oz1A/zk4PP80NTr/NTAx/z89&#10;Pf9sa23/VWFd/y8zM/8tLi7/OkVb/0xfhP9IZor/Q2WG/05iiP9HWX3/Mkhk/ys6VP8pO1b/JTtV&#10;/yo8Vf8qPVf/KTpT/yU0UP8jM1H/KjFS/yc4U/8kNVX/IC9N/x0wR/8cL0X/HCtE/x4qRv8cKED/&#10;JCxA/x8rRP8eLU3/Hy9J/xwsQv8jL0f/Ji5A/xwoPf8gJiv/Mjc0/xkbHP8WGhT/KDEr/xYYGf8X&#10;FBT/GRka/yEcJf8hHx3/GRsa/xgbHP8dGh//IiAj/x8eIP8uMDP/LS4w/yoxK/8dHx3/LS4v/zg5&#10;Ov85ODf/OS8x/418gv+2rrX/urW7/8C9vf/HwcT/yMPF/8rFxf/Nx8T/ycnH/8nHxv/KxMj/xcLD&#10;/8C/wv+5uL3/rrG2/46Zmv9BR0j/NC0x/zAzMv8sLSv/Kist/ygnJ/8sJyr/MC01/zEuMv8tKSz/&#10;KSos/yQnJP8mKCL/Lysu/zAtM/8vMTH/NjMy/zMyLv8tLSr/PD9A/0VTUv82Njz/My8w/zQyMP88&#10;NDb/QzpA/1VhZ/9ES0z/PD83/zQ2M/81NDP/ODY2/zk5Ov81NjP/MzAu/zQyMP8xMi3/LS4s/zUy&#10;MP81My//MzAx/zMwLf8zMSz/NzAy/zcwL/85NzH/NjQv/0I8QP9MTlT/QUJA/zwwM/81MTD/NjQy&#10;/zQyMP8xMCz/NDEt/zU0Mf81MTL/MzIx/zErLv8xLy3/Ly4s/yorJ/8qKin/Jygk/ygnKP8kJij/&#10;IiMh/yAhIP8jIiL/HyEg/x0hIf8dHh7/Hh0c/yIfHf8gHx//HyAg/x8fHP8bHhn/HB8b/x0eG/8d&#10;HBv/IB0e/x0cGv8XGRL/EBQQ/yIjIP9+fnv/oqCl/6Khov+npqj/qqiq/6mopv+qqKX/sa6v/7ey&#10;s/+yr6v/rq2r/6yqqv+npab/o5+i/56bnv+Uk5P/iomJ/0xFS/8SExL/FRYW/xQVE/8TFRT/EBIT&#10;/xATE/8PEw7/DxMR/xEUEv8RExD/EhMT/xMTFv8SFRX/FBQU/xQWFv8TFxT/FxkX/xMWEv8VFhX/&#10;EhMT/xITEv8TFRP/EhQU/xYWFf8TFhX/EBMS/wsPDf8YHyP/KjdK/y04Vf9PWGj/TVhq/zlMY/8x&#10;RV7/KjdZ/yYzVv8jMU3/KTlU/zlPY/9IXm7/U2Z5/1Zoff9UaHr/UWd+/0tidf9JW27/WWp5/153&#10;hv9edIH/Xm5//19sff9gcn//bH6J/0ZHV/8LCw//CQ8L/xojIv8bJSj/GSAl/xUcHf8TGRn/Eh0e&#10;/xojJf8oLjL/OD1F/z9IT/8uLi7/Li4u/y8tLf8sLC7/Mjs3/zhAOf8+Rj7/NEA1/yQmIv8oKiT/&#10;Mjgw/zk/Of84RTr/PD83/z09O/8wMjD/NDQ2/zEmKf9vYW//cYR9/ygtKv88PUT/QlNu/0xnif9M&#10;ZYv/UGeL/1Blhv9IX3n/MUhf/yc4VP8sOlj/KTtV/yk6VP8nPVP/JDpR/yUzUf8iMlD/JjFR/yU3&#10;Uv8lNFb/ITBP/x8wR/8dMET/GyxD/x0oPv8bKDz/HS9D/x8tQ/8jLUX/IjFJ/x8tQf8hLj3/JS1A&#10;/yArRf8aJCn/GCIb/xIYFP8UGBT/Fh8X/xcZFf8ZGhr/GRwd/yAfIf8fIh//HB4d/xwdHP8sKDH/&#10;KyQo/yAfH/8oLyz/KSwr/yMjIv8oKCX/ODYy/0xWUP8sNzD/RDQ5/56QmP+7srn/vri7/8S/vP/M&#10;wsP/ysTF/8rGxP/NxsT/y8nG/8rIx//Jxcb/xsPF/8DAwv+5u7z/r7K5/5OcoP9KU1P/Oz44/0dN&#10;Qv8+QUP/Kiks/ysoLP8sKSz/MTAw/zAyMf8sLC3/Kysq/ycqJv8oKyL/Lywp/zYxMv81Nzf/NjU2&#10;/zc2N/82NDH/Li0s/ywrL/84MjP/Pzw4/01ISf88Nzj/UkxR/0VIS/87PDv/OTo4/zk3M/83NjP/&#10;PTc7/zw7N/86OTX/QT09/zg3N/81NDf/MTIw/zYyL/83Mi//NTMy/zMxMf81Li//ODIz/zk3Of85&#10;OjT/NzY0/zw7Pv9DQkH/Pjs1/zo2Nf86NTP/NjYv/zU0M/80MTH/MjIw/zc0NP81MDD/MTAv/zAs&#10;J/8zMCz/LS8r/ywrJ/8rKyv/JScn/ycnKf8jJCL/HiQf/x4gHv8jIiP/Hx4c/x8hIv8dHyX/ICAh&#10;/yAgHf8fHx//IiEj/x8jHv8eHxz/JB4i/yEeH/8fHx3/IR8d/yAhH/8aHRj/DRUO/y4vK/+Ki4j/&#10;o6Ch/6Ojov+rp6n/rqqo/62rqP+vrKr/s6+u/7ezsf+yr6v/rKyr/6ytrP+qp6f/oKKi/56env+c&#10;lpf/kpCS/1lSVv8VFRL/EhUS/xUWF/8UFBf/FBQU/xIUEP8QEw7/ERIP/xASEf8SFBL/EhQR/xMV&#10;E/8SExT/EhMX/xMXGP8UFhT/FxgZ/xcYGf8WGBj/ERYT/xMWE/8SFxX/DxQO/xMVEv8SExD/ExQR&#10;/w0PCf8UHST/JDdM/zI/UP9YXGr/SlJn/z9NZf82SGb/JjlW/y4+Wf8vOVn/KDZW/zhLYf9IW3D/&#10;VGd5/1huf/9Wan//V2p+/05kdf9GW3H/WnGB/154jv9db4X/V2yF/11vhP9geYn/ZHuJ/z88Uv8O&#10;Dg//CQ0K/xghH/8fJCn/GyAh/xIdHf8RGB7/EBgh/xghI/8tNDj/QklM/0RNUP8uLi7/Li4u/y0t&#10;LP8sLSr/Jicn/z9APv9HSj//ODgx/ysqLv8mKSP/MTAu/0xNUv88QUP/MCwv/zw7O/8vLy7/Liow&#10;/zstPf9laGz/VmNd/yssLv88Rkj/Rlxy/0lfhf9IYYf/S2WG/0xkf/9HXHL/LD5W/yc6Uf8rOFX/&#10;JTdV/yU3Uv8pPFP/JzVS/yUyUP8jMU7/JjNS/yY4Vf8kMlP/JDNP/yMuS/8gLEz/GilA/x0qO/8f&#10;Kz3/Hi1E/x4rR/8hLEX/IC5F/yAsO/8lKj3/Iiw//yEsQP8UGx//DxMW/xIUFf8VFhb/GBcV/xoZ&#10;F/8gJiX/GBoc/xgZE/8XGRz/ISEp/x8bIf8oIyz/MjU1/yIjJP8gICH/Kywq/ycmJ/8gHhr/Mzk4&#10;/y02NP8oJyL/XUhP/6agp/+3tLX/wLq8/8XBvv/LxcL/ysjF/8zJxv/LyMX/ysjG/8vIyP/Kx8f/&#10;xMLI/8DAw/+6vLz/sbO3/5agp/9OWFz/LS0p/zxFQP9CUEv/Ly0r/ywrKf8uLC//NDEz/y4sMf8r&#10;Lyz/Ky4o/ywrKv8zNTb/LzAs/y4wLv80MjL/Pj5A/zo6PP85ODb/MDMt/zIxMv89QD7/PUNA/01T&#10;Vf85OTv/OT4//zw/Pv88ODX/OTc0/zw1N/84Njj/ODk4/zo6N/8+QUD/QkdF/zQ2Nf8zNDn/MTUy&#10;/zQ0Nv81MzP/NjQy/zYzN/82MDH/OzUy/zo+Pf83Ojj/NTg6/zs6PP9KR0b/SUVH/zc3OP87ODb/&#10;NjUv/zQ3MP80NTX/MTI2/zU1M/8zMCz/Ly4v/y4vK/80Myj/LC0n/ywpLf8pKSr/ISQd/yUnIv8p&#10;KST/HiYg/yEgIv8lHyL/HyEg/x8jH/8gISL/HyEf/x8iHP8hIh7/IR8e/x0iIf8gICH/IyIl/yMi&#10;If8gHyD/Hx8c/x4iGf8XHxf/EBcS/zw9O/+Vl5P/pp+f/6ejov+pqKX/rqqp/7Ktrf+zr67/t7Cu&#10;/7i0tP+xrq7/ra6r/6ytq/+pp6P/pKKg/6Cfof+dnJz/lpea/2VhZ/8ZGRr/EhQR/xEWFf8SFBT/&#10;FRUT/xEVEf8RFBH/EBEQ/xEVFP8SFxP/EhcU/xIXFP8QFBD/ERIU/xIUFv8VFRT/FhkX/xgZGP8X&#10;GRf/FBgV/xUYFP8WGBn/ERYS/xAUD/8SEg7/FBUU/wsRDP8VHST/KjZP/zhDVv9UXGn/Q05h/0RV&#10;bP88SWv/LThT/0JVZP8/UGn/JzZS/zhKYf9FW3b/VWh6/15yfv9Wbn3/VWp+/1Jiev9IW3H/WnSD&#10;/2R8mP9bc5L/WHaT/1p5kv9efJP/aYGY/0dIYv8NDg3/Cg4L/xcbIP8gIi3/Gx4n/xIdIv8QGB//&#10;ERcf/xkgIf8wND//RUpU/0RLU/8uLi7/LS0t/zIxMf8+QD3/MTEu/z06Ov9RW1b/PEU7/zE2L/8t&#10;Kyv/MSsz/0ZKR/9bXF3/REhK/0tNU/9LUlD/REpM/zU4P/82PDj/TE5K/1RcWv84P0f/R1Jz/0lb&#10;gv9JXoL/TGB//0tde/9BUmv/LTpX/yc8Uv8oOVb/JTlR/yc4Uv8oPVP/JDlR/yQ1Tv8kNFP/KTdW&#10;/yU5VP8iMEv/JzJT/x4xT/8gLkv/Gio5/xgqPf8gKUn/IipG/yAtQv8gKkf/IipB/yIrN/8oLD//&#10;MjdM/yQrRP8XHCH/GBYY/xcXF/8WFhf/Fxca/yMjJf8aHxv/IiMi/yUkIf8oISv/Ghoc/yAgIf8n&#10;JCn/KCss/y0xNf8jHSP/Iycm/yMjIv80Ly3/MzU6/yMkI/8qIB//dGJm/62osP+4srT/wLy8/8bC&#10;wv/IxcT/ycnG/87Mx//Nycn/zMnH/8vJyf/Jxsr/xMPH/8C/wv+6u77/srW5/5ylqP9YX2L/MS8x&#10;/ywtMP8xLi//LzAt/y4uLP8xLSn/Li0v/y4sMf8rKSr/Jicl/ykpKf8sLzX/KjAt/y4oJ/8wKy3/&#10;MjIu/y0vLv8yLDT/PzxD/zc1Nv84MzX/RUVK/z1BQ/88ODT/ODg1/zk6Nf85PDf/Njo1/zY1PP86&#10;Nzr/NDsx/zk6N/88OTr/Ozk5/zg4Nv84Nzj/NTU0/zU4Nv83NjP/NzU0/zY2Of81NTb/ODg2/zc7&#10;N/82Nzb/NjU7/z87PP9GRUf/QD5A/zg3M/87NzX/NjQ0/zQ0Mf82NTD/MzI2/zQzM/8yMyv/NjMv&#10;/zMwLf8zMCv/MC8q/y8rLf8rKCv/Jygh/yYoJf8nJyX/Iice/yUfHv8kISL/ISIm/x8gIv8eHyP/&#10;HyAh/yEhHf8hIh7/ICIg/x8kIP8iIiH/IyEh/yEjGv8iIBv/IyIe/x8gHP8YHhT/FRgT/1NSTv+g&#10;oKD/p6Sl/6ekov+tp6b/sKqq/7Ovrf+zsLH/tbKy/7a2tv+zsK3/sK6q/66sq/+qqKb/pKKh/52f&#10;n/+bnZ//l5mZ/3Jqc/8iHCL/FBYT/xUXFf8SFRL/FBcT/xQXFP8UFRT/DxMU/xETEP8UFhP/EhgS&#10;/xQUFP8SFBT/ERMQ/xETEf8WGRj/FhgV/xYZGP8WGBf/FRgX/xQaFP8VGhX/ExgW/xUXE/8TEw//&#10;FBUR/w8REP8ZHyH/LzxL/zlGVv9TXGf/RFJg/01eb/9FVXD/QElj/0Raav9BUWz/JzdU/zdMYP9G&#10;WXH/UGV3/2JuhP9ZbYL/VGl9/1Jid/9HWG7/TGl//194mf9WcZH/YXiX/155lv9ifJb/bIid/09Y&#10;c/8RERb/DhEN/xgcHf8iIyz/Gh8p/xMaIf8QFxj/Ehga/xkfI/8rNDj/S1Rb/0lPWv8uLi7/Li0u&#10;/y8wL/83QDX/Njgy/zc1L/8wNjT/KSws/zY5NP84PDn/KSgq/zAsLf9ia2b/Q05B/0FAP/8/Qj//&#10;MDQ0/zU1Nf8rLiz/Nzs8/0paU/85QFD/QFN3/0Rafv9FXX7/RF1+/0RYeP8+UWX/Mj1X/yg5Vv8l&#10;Nlb/JzhU/yg5VP8rPFr/KjlY/yc2Tf8kM1D/JzhR/yU4VP8jL07/JjNS/yExUf8gMkf/HCxA/x8o&#10;Q/8gKkb/HixE/yEsRv8gK0T/Iyk+/yIrO/8mLUH/Mz5Q/yEtQf8nIin/PUE9/xohIP8RFRb/Fhkd&#10;/xoeHP8XGBj/JSkn/yEkIv8nJSj/JCAl/yIhJf8wLDL/Mikx/zAuMP84ODf/JSUj/yEjHv8sNC3/&#10;Mzc3/yYpJf8wJir/iHV7/7Ousv+9tbj/wr+//8bDwv/Mxsf/zMnJ/8/Lyv/Oy8v/zsrJ/8zIy//K&#10;x8n/xsbF/8DAwv+5vL7/srS5/5+lrP9cZW//NDU3/zQ1Nv81Pj//Ky8v/y4tLf8sLCf/Kywt/ycq&#10;Kv8uLS//Jykt/yQlIv8pJSf/Lisr/zs3O/8yNjn/NDQx/y8wL/8zNjr/Vlle/0tGR/85NDj/O0E+&#10;/zY4Nf89Nzb/Pjw3/0E5Of8+ODj/Ojk4/zo4PP89OTv/PDkx/zg7Nf8+Oz3/Pjw8/zk6Of85Nzr/&#10;ODU5/zs4OP85NzX/OjY4/zg3OP85Ojj/PTs0/zk8Nv84ODz/Ojc7/z49P/9FR0b/PDo8/zY2NP82&#10;ODb/NDY3/zUyM/84NDT/NDE0/zMxMv8xMC7/NjIy/zExMf8xLzH/Mi8s/ywtK/8vKzD/Kikn/ykp&#10;Kf8nJyX/KSQj/ykgIP8hIiT/IyEm/yIiIf8eIST/ICQj/yMjIP8jIiP/JCMg/yAmHv8lKSX/Ly8v&#10;/zcyNv8qKCb/IiQi/yIiJP8bGhj/GRkZ/2NjZf+mp6j/qqmp/6qppv+vq6r/s62s/7WwrP+1sbD/&#10;trKy/7q1tf+2r67/s66t/7Curv+sqqv/paOh/5+eoP+am5//lpiZ/3p2d/8kISD/DxUQ/xYZF/8U&#10;FhP/FBUS/xIVEv8UFRT/ERQT/xMSEf8SFBH/ExYV/xYWGP8SFBX/EhQS/xQWE/8XGBr/GRgX/xgY&#10;Gf8WGhf/FhkY/xUXFv8YGBb/FBkW/xYXFf8WFRT/ExcR/xAQEP8WHRz/MT1J/z1JWP9KWmf/Pk5i&#10;/05ZcP9ZY3j/UVhu/0FQZf85R2j/IzdS/zlMW/9NX3X/TWZ1/15tgf9WboL/T2p+/01keP9BVWn/&#10;Q2J3/2KAnf9jf5r/comh/22CoP9kfpz/b4uk/1xkgv8bFyD/EREQ/xgcHv8kKCr/HCIl/xMZHP8Q&#10;FxX/Ehgc/xYiJv8lMjX/SVBU/1JWXv8uLi7/Ly4u/ywtLf8lKin/KC4m/ykvJv8rLCz/Li0s/zY0&#10;M/82ODb/Q0ND/zc4N/9RUVH/SlJQ/0E/Qf84Oz3/MjE2/zU4Nf8pLyv/Ky8r/ykuLf8wNlP/QlV9&#10;/0Rbfv9GXIT/Rl6B/z9Wdv9ATWT/L0VS/yQ8VP8mOE//JDpS/yo5U/8rO1v/LDpY/yo2Uv8jNVL/&#10;KDpT/yk7Wf8eL07/HzNK/yEwUP8hL0j/HSs//yEpQP8eLUb/HS9C/yEtSP8dLT//ISs8/yoxRv8l&#10;Mkf/Iyw//yQsPf8dICT/HSQc/xUYE/8WFxX/ISIk/xwbG/8nJiX/Gxwd/xYZFv8cGhz/MzY6/y0v&#10;Nf8yLzL/R0xQ/zg+Pv9AQz3/Njo4/yMnKP8TGxj/ICYj/y4zL/9DNT3/mI2Q/7Sxsv++u7v/xsDB&#10;/8jEw//Kycj/zsvM/9DNyv/Pzsv/zszK/8vJx//KyMn/xsXI/8DCxf+6vb7/sbO5/5+krf9la3P/&#10;MzY2/zA0L/8zMTf/LzA1/y8yMP8tLS3/Kywu/yonKv8nKCr/Jygr/zEzNf8vLjL/Lywq/zhBPv8w&#10;MzT/NzM6/zMxMf8vMDL/PUNE/0BDQv82OTv/NjY0/zw3Ov89Nzn/OTo4/zw8Of88PTr/PTs7/z04&#10;Of86OTj/Ozo5/zo8Ov84Ojj/ODo6/zo3N/8+Njz/Ozc9/zk4N/8zNzX/OTQ5/zo2Nv82Ozf/PTg6&#10;/zs5O/86OTz/Ojc3/zs+Pf8/Rjv/Ojgy/zYzNP8zNTP/MTUy/zE0LP8wMjP/NDQz/zM0MP8yMjD/&#10;NDMy/y0wMP8sMjL/LjAv/ykrJP8uLyz/Kior/yoqKv8pKCn/KSYn/yYoJf8nJSn/IyUi/yYkJf8j&#10;JCT/IyYi/yQjIv8jIyP/JyMl/yQkI/8lKCT/Kikr/zIxMv8oLSv/LjQ2/zc7Qf80QEH/HyMi/3Bz&#10;df+nqqz/q6ur/6+tqv+vrqz/s66t/7Wxrv+0sa7/u7Kz/7y2tv+1sLD/s7Gu/7Kxr/+urKr/p6ak&#10;/6Ohov+bmJn/kpKS/3x6fP8uKiv/DxMP/xccGf8XGRr/FxYU/xUWFP8SFhP/FBUV/xMVF/8TFhL/&#10;FBYX/xMWE/8TFhL/EhYR/xUXFv8XGBj/FxgW/xgYFf8XGBb/FxsY/xcYF/8YFxf/FBkW/xYYFv8W&#10;Fxf/FhcV/xETEf8THB7/LjpN/0ROYv9JU2r/O0dh/1Fdbf9vdn//W190/0FQZ/8/TG//KDRZ/zpJ&#10;Wf9PYXL/T2R2/1hrfv9WboH/UGp9/01kd/9HWm//RmJ4/2iGnf93jan/dY2p/2+EpP9phJ//dpCo&#10;/2Vsh/8eGST/DxIR/xceHv8hKi3/HSIk/xUZHf8UFx3/Ehkd/xYgH/8gLjD/Q01P/1NbYP8uLi7/&#10;Li4u/ywtLP8nKSn/LS4o/yksKf8mKSn/LC4q/zUyM/81OTX/ODo3/y8vLP87QTj/NkE7/zg5Pf80&#10;ODj/MDAu/zM2Mv8tLzH/KSgo/y8rLf8yP1f/Pld//0RcgP9KWn3/TmB+/0lZeP9BTWL/L0dU/yQ8&#10;WP8mN1H/JzhW/yo1Uv8nOlD/LjtU/ys3VP8nMlP/KzpY/yU5Vv8dLk7/IjJN/x8xS/8hLUT/HypC&#10;/x0pQ/8fL0v/Gy1A/yMtSf8hLkv/IjBC/ygyRv8nM0j/JCxC/yQuQP8bIB//EBEO/xkZFf8YGhj/&#10;GhwX/yInIP86Qz7/JzAr/xgZG/8dHB7/JSsr/y0rMf86QkH/ISsn/x4kI/8oKyX/LzQ0/x8kI/8X&#10;HRb/HyUh/zA0Mf9XSUr/o5+e/7m0t//AvMD/xcLC/8vFxf/Lycf/0MzL/8/Ny//Qz8z/z83L/8vK&#10;yP/Mx8r/xsfJ/8DDw/+6vr3/srS8/6Slsf9scnX/Mjc1/zEzLf8yMTP/LzEy/zUwM/8vLS//Ki8r&#10;/ygnKf8kIyL/IyIj/zAyNP8tLzD/Jycj/yorJv8uKSz/NjU3/zMzNP8zMTn/NDU7/zMzNv84PD3/&#10;NjU7/zg4Ov86Nzj/Nzo2/zY8N/84PTn/Pjs4/z84Pf88OTz/O0A8/zs+Of85Ozv/Nzs9/zc1Of8+&#10;OD7/PDk5/zs4Of82OTn/NjY1/zo2Nf86Nzv/Ojo9/zk7OP83OzL/ODoy/zo/Nv89Pzz/Nzgz/zMy&#10;Nf81ODX/Mzcv/zEzL/8wNDD/MzQz/zQ0Mf81MjH/MzEz/zAxL/8uMjH/LzEu/y8uK/8uMSz/Kiwr&#10;/y4rLf8rJyr/KCcm/yYoK/8pJyf/JyYi/ycmJf8lJif/KCUn/yMlHf8lJSX/KCYm/ygoJf8mKyb/&#10;KCQk/yclJf8jJib/LScp/yUmJv8fJiT/Kywq/4GEgP+mpqz/qqmr/6+uq/+vr6z/sa+r/7Wwrv+2&#10;sbD/trW1/7q6uv+3s7H/trKy/7Swr/+sq6j/p6in/6akpf+hnaD/lZWW/4CBhv85Njz/EhYR/xwb&#10;GP8VGRj/GRoX/xYYE/8SFhL/FRMW/xUWF/8TFBX/FhgY/xQZFf8YGhX/FBkS/xQZF/8XFxn/GRsc&#10;/xodGv8cGhj/GRwa/xgYGP8XGRX/FRkV/xgbF/8UGRX/FxgV/xMUEv8SHB//MD5O/0JRYf9CVGf/&#10;PEhk/1djb/90e4H/XWB2/01Xc/8/UW7/KTdX/zVJWP9QYHP/UV96/1Rpff9VboP/VWd+/05jef9I&#10;XnX/SGF6/2WEmf9zkKf/c5Co/2qEpP9shaL/dpGq/2Jsif8hHCr/ERYU/xYgHf8kKzL/HB4j/xIW&#10;F/8RGh7/Exkc/xwgJv8jKTH/Rk5R/1NfX/8uLi7/Li4u/y8rLf87PTn/NDw2/ykpK/8tKyz/OTU6&#10;/zMwNP85PTn/OTMy/0NCQ/8xNzX/Ki0o/y4tLv8xMDD/Ki8n/zU1N/83PDr/MjAy/01PT/87SWb/&#10;PlR5/0Jaff9OW37/UWN//0pfev86S2H/L0VT/yk7VP8nN1P/JTVZ/yc2Vf8oOlT/KjdU/yU5Uf8l&#10;NFL/JTRX/yAzT/8iLUv/IzJN/yE1TP8dMUj/HypF/x8pQ/8eLEr/GytD/yIuSv8iL0//JS9I/yUu&#10;SP8jMEz/JC1C/x8nOP8UFBf/EBQR/xYXGP8aGRv/FxgT/xgbFv8aGhz/Iyst/x8hJf8hJSX/Ghoa&#10;/ykqK/81Pz3/ICYj/x8lJP8zMzL/LzI0/yQiIP8fIB3/GR0d/xwWFv9oUVr/r6ms/7m3t//DvcH/&#10;ycLF/8vGyP/Rysz/0czL/9PNzP/Sz83/0M7N/8zLyf/Kycr/yMbI/8PBxf+8vcD/tLm8/6Srsf9s&#10;eXv/NDUz/zAuLf8uMjL/LjEt/zMxMv8tLC3/KCsn/yUoJP8mJCb/IyMh/yYjI/8nJCX/LCsm/zMt&#10;Lf8xLC3/NTM1/zMyN/8yMjT/NDY0/zU3Nv84OTX/ODc4/zk5N/89OTn/PTo6/zw5Of84Ojf/Oj02&#10;/zs6PP87PDv/PD05/zw6Ov8+Pj3/Pjs+/zc2Ov87OD7/ODc1/zk5Of84Nzj/Nzo1/zM2Mv85NjT/&#10;Nzk2/zw5N/88OTP/ODw5/z1APf88PTn/Njc3/zQzN/81Nzb/MTcy/zA1M/8uNC7/LzI0/zI2NP8y&#10;MzH/NDA0/zMuMf8vMCv/LzMw/zEvMv8tLzD/KSwr/y0uLv8qKSv/Kigs/ycoKf8qJyr/KiYr/yco&#10;Kf8lKCj/Jycm/yEoH/8lJyP/Jigm/ycoIv8pKif/KCon/ycsKP8mKCj/KyYo/yMhIf8aGRr/Ojk4&#10;/5GRjP+opqr/q6ip/6usp/+uq6j/r6yr/7Kxr/+ysbD/tbWy/7q4uf+ysrP/s7Cw/7Our/+tqqv/&#10;pael/6Wjpv+koaT/npuf/4qJkf9CQkj/FhsW/x4bGP8XGRX/GBkW/xYWFP8UExX/FRUU/xQVEf8U&#10;FBX/FBcW/xUYFv8VGhj/GBkZ/xsZGf8XGhr/Ghwg/x8fIf8cGx7/Ghsa/x0bG/8bGhj/FhgV/xoe&#10;HP8YGRr/FRgU/xMWEv8WHR//MUJP/zhKW/80SF//O01l/2Jvdv94e4T/ZWt+/1tmfv87T2v/Kj5U&#10;/zZHWv9LXHT/TmJ3/1Foev9WboH/UWZ7/05gd/9HYHP/TmN+/2KAmf9nhJz/bo6k/22Kp/9uiaX/&#10;dJCq/2dvkP8mHS7/ERcS/xskIv8pLjP/GR4g/xMYGv8RHBn/Ehka/xYfJP8mKi7/TVFV/05YYP8u&#10;Li7/Li4t/y8sMP8+Oj3/QUJE/y0tMv8xLi7/R0lF/y4xMf8tMjH/NDU1/0lQTP9BS0P/MCwr/ywt&#10;K/8qLCX/KS0o/zEzNv8xMjD/LC4w/zE6Of8+TWf/Qlh7/z1Xdv9KWnv/T2CB/0Vde/86S2H/LkJR&#10;/yg7VP8oOFL/JDRS/yQ5U/8nO1f/JTlY/yg0Vf8pN1X/IjZV/yE0T/8jLEf/Ii5N/yI1Tv8eMFD/&#10;HilK/yErSv8eLEj/HStJ/yEuS/8hMU3/Ii5J/yUwR/8lM0b/JCxH/yMsP/8WHBz/EhMS/xQVFP8X&#10;FhX/FxYV/xcVFf8YGRz/Gx8i/yEhHf8wKyv/JB8j/yUnK/8lJyf/ICEf/yUlJP8yNDL/Jykr/zY3&#10;Nv8rLCn/HR4d/yUcHv9+bnP/ta+1/7u4u//DvsL/y8PF/8/Iyf/RzMv/083N/9TOzf/Wz9D/087Q&#10;/87Mzf/Ky8r/yMjG/8TDxv+/vsX/trm8/6iusf9zfIT/NjI3/y4tKf8wMDD/Ly4w/yksL/8oKy3/&#10;KCgp/ycmJ/8hJSD/IyQm/yUnK/8mJyr/LSwt/zEvMP82MjX/Ozc9/zQ2Nf8yNjX/NjU2/zY6OP83&#10;ODf/OTo5/zw6PP8+Ojz/PTo6/zw5Of89OTz/Pz07/z09N/88PTz/Pj48/z87Pf9BPj//Qjs+/zs6&#10;PP86OTv/OjY6/zk5Ov88ODj/Ojg7/zQ3N/85OTj/Ojk1/z43Nv87ODf/Ojk//z0+PP85OTX/NzQ2&#10;/zUzNP82NjX/NDcy/zMyNP8xMjP/NDI1/zUyNf8zMjH/MjEv/zEwL/8tLyr/LzMx/zIuNP8wLjH/&#10;LCwr/ywtLf8rKy//KSwr/ygsJP8qKib/KSgo/ycoKf8pKSj/Jygl/yMpI/8lKiT/Kyws/ykrK/8s&#10;Lif/Lisq/ykrKv8oJyj/KSkl/yUnJv8eHRv/SElE/5eal/+npaf/qKal/6empP+opqT/qqmo/6us&#10;q/+trqr/ubSz/7m3tP+wsLH/sbGt/7GurP+wrKv/qKep/6akp/+koqT/n5+h/5CQlP9PS1T/Fx4X&#10;/xkdF/8bHBr/GRoX/xgYFf8XFxf/FhkV/xMUEv8TExP/FRcV/xQXFP8TGRf/GRwa/xwbGf8dHBj/&#10;IRse/yMgIv8XGhj/Ghwb/x8dHP8cHBf/GRgV/xgaG/8bGR7/FxkU/xIVEf8ZIR3/OERR/zRBW/8t&#10;P1n/SFVp/2x5e/92eoX/anOD/2Btfv80Smr/JjxV/zVHWP9KXnD/SV91/1Noff9YboP/UWd8/01g&#10;d/9GXHL/T2V+/2F9l/9jfJv/a4ih/2uJoP9phZ//bY6n/2ZykP8kHyr/EBQT/x4nIv8xNDf/HSEj&#10;/xgcIP8TGhz/Fhwe/xkdH/8hKiv/SFJT/1JVY/8uLi7/LS0t/zMxMf9ST07/U1ZW/09ZVf9CSEj/&#10;ODc0/zQwMv8sLSz/Kywp/zAyMv8tLyv/NzEx/zU1M/85ODj/MzUz/zMuM/8rKSn/KS0s/y0wOP9C&#10;UHH/R1mA/0FWev9HWH7/S1mA/0JWd/85Rlr/MkJS/yY6V/8mOFD/IzVM/yU3Vf8lOlP/JTdU/yg0&#10;V/8mNFP/JjhR/yQzT/8gK0n/IS9N/yM1TP8gMU7/GypK/x8tSv8eMEj/HCtK/xotSf8gLUb/Iy5H&#10;/yYwRf8nMkD/Iy5F/xsnNP8VGBb/FBQT/xUWF/8VFxX/GBgX/xcXHf8WGR7/FxcX/yAdGv9RWFf/&#10;TVtd/yUoKf8iHyD/JyIo/yMhJP8mJCf/IyYk/yImH/8jJB//GhoY/zUkKv+Shov/tLO3/725vP/E&#10;wMP/zMTF/87KyP/Qzcz/0c/N/9LPzf/Uz9D/0s/P/87My//Kysr/x8nH/8PEx/+/vcT/tbi9/6uu&#10;tf94gon/NTY5/zEsKv8xLy3/Li8u/ykqLf8nKyr/KCkp/yknK/8kJyf/IiUm/ycmKv8oKiz/Kyst&#10;/y8xL/83MjX/Ozg9/zM0Mv8xMjT/NjI2/zY2Ov83OTr/ODs7/zk8Pv86Oj3/Ozw+/zw6Pf8+PDv/&#10;Pzo6/z89O/8+PED/Qj88/zw9O/8+OkL/QD5B/0I/Pv8/Oz//PDk8/z0+Ov86OjP/Ozo3/zo3NP85&#10;Nzf/ODg8/zo5Of83ODT/OTk7/z1BPv87Ozr/NjQ3/zc1Nv85NjT/NjUx/zQuM/80MjT/NTMz/zYy&#10;Nv82MTX/MjIv/zIzL/8vMDD/MjAx/zExMP8vMDL/Kiwq/y0uLv8uLi7/Kisp/ycrJv8pKCT/KCgk&#10;/yoqJv8pKSz/Kikr/ycqKP8pKSr/LSsv/ywsLP8uLir/Lisq/ywsKP8rKCr/LCon/yMlH/8hIhz/&#10;VllS/5mdnP+loqT/pKKg/6Wjov+kpKL/qqqo/7Ctrv+ysK7/t7e1/7q5tv+zsbL/sa+x/7Gvsf+s&#10;rKv/p6Wl/6SmoP+ipKP/nqCg/5KSlf9ZVVz/HBwX/xkdGv8eGxz/FxwZ/xQYFP8bFhr/ExcW/xAV&#10;EP8UFhT/FhcW/xUXEv8XGBb/Ghkb/xcbGP8aHRn/Hxsg/xsdHP8XGhT/Gh4c/xwcGP8cHxf/GxoX&#10;/xsaGv8bGx//GhgY/xYXFf8cICL/OUhU/zRBX/8xQVn/VWJw/2p7gP9tdYL/a3SB/1pod/8yRWf/&#10;LD9g/zJHWv9JZHL/S2B3/1hqfv9cdIf/UWZ+/0tgdf9GWXP/TWF4/1t7lP9ffp3/bYii/2yCmf9l&#10;fpj/a4uk/2p1kP8mJCz/EBMR/xkgHv8vMjv/HyAq/xUfJP8TGiH/GRki/xYcHv8aJib/Qk1N/1Ba&#10;YP8uLi7/Li4u/y8vLv81OjD/Oj82/ztAPP9LSE3/U1ZX/0dDRv9MS0j/NTMv/yswMf8rJyn/R0FA&#10;/zhAMv8vMTH/LS4u/y8tLP8zMzL/KS0o/y40PP9AWHz/TF2I/0NVfP9GWH7/R1+B/0BUef81Q1v/&#10;L0RS/yk6UP8nOE7/JjhS/yo3UP8pN1T/JjhW/yU1VP8lNFX/IzdS/yo3V/8iL1H/IS1O/yQxTf8f&#10;MEf/HyxM/yAuTf8hL0X/HDFK/xcrQv8jLEr/JDJI/yUtR/8oL0T/Ji5A/xkfJ/8XFRH/GhUS/x0e&#10;IP8XGRn/FxcV/xcbFf8ZHBn/Ghsa/xsdGv8fKiP/IjAo/x4hHf8gHyD/JCEf/ykqK/8qLSv/Jigk&#10;/yIjIP8hJCH/GBkZ/083Rf+jmZ3/tLW5/7y8vf/FwcP/zMXH/83Kyf/Szc7/0s7N/9HQz//U0c//&#10;0s/P/83Nzf/Kysv/ysjK/8XDxv+/vsL/t7i9/6mutP97iY7/OTs9/ysrKv8tLSv/Li8q/y0qK/8q&#10;Kyz/Jikl/ysqLP8nJy3/IyYm/ykkJv8qKyz/LzAs/zIxMP8zMzT/NzQ2/zQzNf8yMDL/NTE2/zU3&#10;Mv86ODT/OTc6/zk6Pf87OUD/Pz1B/z4+P/89PTz/PTs5/z09P/9APEL/Qz9A/zxBPf89PEH/QDtF&#10;/0A8PP88Pj//Ozs+/zpBOf83OTb/Oz0y/zg5Nv84OTn/Nzg6/zs6Pf86OTr/ODo4/0FBQf9CQUL/&#10;Nzg7/zYzNv85NzT/NzQz/zc0NP83MjX/LzEv/zQ0Mv82MzT/NDIx/zQxMf8yMjL/MjAx/zExL/8t&#10;Mi3/Ky0u/y0vMf8sLS3/Ky0s/ycsK/8pLSz/Kikn/y4nKP8pKC3/KCot/ykpLP8pLCr/Kywt/ysu&#10;J/8tLSj/KS0l/ywuKf8uLCz/LCoo/yEjH/8kJST/ZWln/5+fn/+mpKP/o6Wg/6emoP+ppaL/sK6q&#10;/7a1tP+4tbP/vLq3/768uv+2srP/s7Ky/7Swsf+xrLH/q6in/6amov+fpKD/nJ+d/5SVmv9mYGf/&#10;ISAb/xsdGf8eGx7/Ghoa/xUYGP8aFxf/FxkX/xIXE/8WFxf/FRca/xgYGf8ZFxj/Gxkc/xYcFf8Y&#10;IB//Gh4e/xofHv8dHxr/Hx8f/x4fGP8eHhv/Ghkc/xwZG/8YGRz/GBgY/xYXFP8ZHSX/OERT/zFD&#10;Wv87SV//XW14/2l5g/9ndYD/Ym+A/0FSa/8wSGT/LkRl/zZKW/9RZXL/T2B3/15sf/9neIv/UGV/&#10;/0tgd/9NXHP/TF5y/1Vzjv9ee5z/aIif/2mCm/9if5r/bIqg/2p4lP8qKDT/DhIP/xQdG/8tMjr/&#10;ISMo/xobJP8VGCP/Fxsf/xgcJf8dJS3/Q0xO/1FYYP8uLi7/LCws/zg6Of84Pjr/LjAu/y4xMf86&#10;NTb/V2Zd/z9HPf88Ozz/PkI//zQ1Nf9KQ0b/YFlc/1ZcV/8uLS//MS8v/y0rLf8wMTb/NzE4/z9D&#10;V/9BWoH/Rl+F/z9Wff9GWoH/RV+E/zdPcf8vPFr/KD1Q/yc4UP8nNU3/KTdU/yg6U/8lOlX/JTlV&#10;/yc1U/8nN1T/JDFR/yQuT/8iL07/Ji9Q/yExTf8gMEn/IStL/yQuT/8kLkz/Ii9J/xosQP8iK0X/&#10;JTJM/yMvRv8oKkH/Ky5D/xsiJ/8cFhf/S05G/y07Of8SFBP/FhgU/xcbFf8bHhv/HR8d/yEgH/8d&#10;Hh3/GRoW/x4fHv8gIiL/IiQf/yUsKf8fIx7/IyAd/yQkJP8gJCH/GhcX/2RNWv+up67/ure4/7+/&#10;wP/Gw8X/y8fJ/83My//SzM3/083O/9LQzv/T0c//087Q/87Nzv/My8r/y8jL/8bDy/+/wMT/uLu/&#10;/6qwt/9/jJD/PkBB/ykrKf8sLCr/LC0m/y4rLP8uKzD/Jisl/ykrLP8oKC3/JCgl/ywoK/8qKiv/&#10;LC4o/zAvM/8xMTP/NjY5/zI2Nv8wNDL/NTMw/zU3Nf8zNzT/Ojg5/zw6Ov88Oj7/PT4//z4+O/89&#10;Pjv/PTw7/0FAQv9BPkD/P0A9/0A/Pv9APED/Pjs9/zw8Of86PTf/PTs8/zs8Of85Ojv/PD07/zk7&#10;Ov86ODf/ODkw/zo5Of85Ojv/Ozo5/0RDRP9EQkb/ODo7/zc0M/81OTL/NTcw/zg2OP83NDf/LzIx&#10;/zQ2Mf82MjX/MjEv/zEyLv8zMzX/MjEz/y4wLv8zMDP/Ly0u/y0wL/8vLC//KS4r/yYoLv8oLCf/&#10;Jysn/ykpK/8mKSn/KCwq/ygrKP8pKSr/KSsu/y4tK/8wLi3/Kiwm/ywvKv8tLi7/Ky0q/yYkIv8s&#10;Lij/dHh0/6Sio/+nqKL/q6qn/6+rrP+1ra7/urSy/7q5tf+6uLX/v7q4/767uv+2tLL/tbKz/7iy&#10;tf+0sLT/rqus/6qoqv+jpKX/m52c/5SWmf9wa3L/IyQm/xwdG/8cHBn/Fxse/xkYG/8WGBb/FhoZ&#10;/xUYFP8XFhn/Fhga/xoYGv8WGBf/FRsW/xgdGv8aHyD/GB0Y/x4iIv8hICH/IiAg/xwdGP8cIBz/&#10;FhwY/xgaG/8aGhv/GRwV/xUYFP8XHSX/NEBQ/zJCWP9EUmX/Y3F8/2p4gv9eb3j/SV1u/y9FY/8y&#10;Smj/Lkdl/zdNXf9RYnL/UWF4/19yfv9xfoz/U2eB/0tgeP9VYnv/S1Z1/1xzlP9lfJ7/ZoOd/2mI&#10;oP9shJ//b4mc/2p/lP8sLDv/DhAQ/xUbGP8yNDj/IiUo/xgbIv8TGCT/Eh0i/xUdJP8gJy3/R09T&#10;/09YYf8uLi7/LS0t/zM2M/8xMzP/Kikl/ystK/8uLi3/MTMp/z07Nv9JREr/UkhK/z9CPP9DRj//&#10;TE9I/0ZRSP8tLSn/LCwq/yorK/8nLCr/Ozk//0dUav9GWIj/RFuF/0BWfP9EWIH/RluF/zZNaf8u&#10;PFL/KThT/yczUP8mNU3/JzdV/yI8Vf8oOVv/KjZU/yczUv8lNlP/IjJT/x4sSv8hL0n/JTJR/yEx&#10;TP8eLUf/Ii1K/yUtTP8hL1D/IC1N/yArQ/8kLET/JTNF/yEwQf8mLkX/JDBF/xoeI/8UGBT/Hikg&#10;/xwgIf8VFhn/EhcS/xkcGv8eIR7/FhoW/yAnJf8hJiT/HBsa/yIhHv8fIBr/Hx4f/x0eHf8hIB3/&#10;JSIh/yMlJv8eIiP/JBsZ/3xob/+wrLT/vbm4/8LAwP/Iw8X/zcjH/9DNzP/Szc7/0s7P/9PQ0P/V&#10;0NH/1M7P/87MzP/Lysv/ycfK/8XFyP++wcL/uLy+/6yxuP+JkJn/QUhH/y0xLP8uLy7/KzAt/y4u&#10;Kv8uLi//Ki4s/ykrMP8qKSv/JSoo/yguLf8mKyj/Ky4q/y0tLv8uMy//Mzc1/zI0M/8wMDH/MTEx&#10;/zM0Nf8zNTT/NTc4/zk7Pv88Ojf/Oj83/z9BPP9CQED/PD5A/z8/P/87Pjj/P0E6/0I9Pv88PD7/&#10;Nzs4/zk5N/85PDf/Ojk1/zo5Ov86Ozr/OztA/zg4OP83Nzf/Nzky/zo5Nf82OTn/ODk8/0hHRf9E&#10;Qz//Njk0/zM3M/84PTr/Nzo4/zU0N/80NDP/MzUx/zE1Mf8yMjL/MTMx/y0zMf80MzH/MzEx/zAv&#10;LP80MDH/MC0w/zAvMf8tKy7/Kyso/yUpKf8mKyz/KSot/y0sKf8qKir/Li0r/yssJv8sKS3/LCsx&#10;/zEuLP8vLyn/MC8u/zEwMP8vMS7/Ly4x/yYnKP86NjP/h4WE/6yrqv+sr6z/rq+t/7axs/+6tLb/&#10;vbq5/7+7uf+7u7j/wbu6/8K7uf+6tbP/t7Oy/7eztf+zs7H/r66t/6ypq/+lpqf/m56f/5OXlf90&#10;dXn/KCwq/xwdGf8bHBn/Fxsb/xobH/8ZGhv/FhoX/xYXF/8ZGRj/GBkb/xgZGv8TFRL/Fxsa/xkZ&#10;Gf8bGx//Gxwa/yMhIv8cHx7/HSAg/xseIP8aHxz/Gx0a/xodGP8bHhn/GRsc/xcYFv8YHiH/Kz9P&#10;/zhKYP9UW23/anN9/2Nvg/9SXnf/PU9m/zJIYf86Tmr/N0to/zFIX/9DX2z/TWF2/2Bzfv90gpP/&#10;V2iB/1BfeP9VZHr/TmB7/1+Bnv9qhKT/aoae/22JoP90iqP/cYqi/2d7lf8vLT7/EhIU/xMYGP8q&#10;NDL/JCkw/xcfIf8TGiD/FRwg/xMcIP8bJyr/RE9P/1BZYf8uLi7/Li4u/y8wLf80MS//QEM8/zM8&#10;NP8rLSz/Liop/0E/Pv9XTE//lpOZ/2V6c/84MSv/W1VV/1FTVf8zNjP/LC8r/ycsJv83NDH/ODU8&#10;/zlHYv9FXYP/R1qF/0NXf/9IYIf/SWKH/zhKZ/8uPlP/LkJY/yo2Vf8qNVP/JDlU/yI6Vf8mOVz/&#10;KTdU/yQ1U/8kNFT/ITNS/yQvS/8iMUz/IzdR/yQ0UP8gLEv/Hy5G/yIsSP8gK03/IC5L/yErQv8n&#10;Lkv/IzRJ/yIuP/8kMUP/JS4+/xoYIP8XGRb/ExgT/xUVFf8aGBv/FxcV/xkeHP8dHx3/FxkU/xgY&#10;F/8cGxr/HR8g/x8hH/8fHRz/Hh4e/xsgH/8jIyT/JiEj/ycjI/8dIh//MyQo/5KEif+ysbP/vbq7&#10;/8bAv//LxMH/zsjI/9HMzP/RzM3/0M/P/9TR0f/V0dH/0M/P/83Ozf/Lysv/x8fL/8TGx//AwcX/&#10;uLq8/66xuf+Nlpj/RVBP/y4xM/8xMS//MDMr/y8wLv8vLjP/LCsw/y4tMf8rLSz/JSom/ykuK/8o&#10;KSn/Ky4o/ywtLf8vMTL/MjIz/zEwMf8vLy7/LzEu/zM0Nf84Mzn/NzY6/zs8Pv9BQED/PUA8/zxB&#10;O/8/Oz//Oz07/zw8O/84Ojr/PEBA/z07O/86Ozr/Nzk4/zk5Nv84OTj/NDg0/zY8O/84OTv/ODk5&#10;/zg6PP83Nzn/Nzcz/zo4Of84ODv/OThB/0dESP9AQT3/NjY0/zI1Mv84Ojj/OTc4/zY2Nf84Mjf/&#10;NDEy/y8xL/8yNDL/ODM0/zQxNf8xMy7/MTIz/zMwK/8vMzD/LzAy/y8vMv8pKiz/KCkq/ycqKv8q&#10;Kyn/Kigq/y4rKv8pKyX/Li0u/yopJ/8qKSr/KSst/y8uLP8xLTH/NTEy/zMwMf8vLiz/MS4v/yMn&#10;If9GRT//lpaW/6uurv+vsLH/s7Kz/7e0tP+6uLj/vby8/765vP++u7n/xL+8/8a/vv+/uLj/urW3&#10;/7e2tP+2tLP/sLCw/6ysrf+np6b/n56i/5SVmP98fIP/MS8y/xceE/8cHh7/HR8f/xkbHv8ZHB3/&#10;GBsZ/xkaHf8aGx3/GRwc/xscHP8YGRf/HB0g/xwcGv8YGxr/GRsb/x4eHv8eHR3/Gh8e/xkeHP8d&#10;Hx//Hh0d/xkfF/8cHxv/Gxoc/xoaG/8UHBr/KDtP/z5QaP9eZnP/a3F5/1lhef9NWnP/Ok1n/zRN&#10;Y/8/U2v/Pk9r/zNHY/9BWG//U2B5/1xsgP9of4//WGuA/1Jgdv9UZnr/UWV//19/mf9mg57/ZYee&#10;/2mKof9xi6n/cYql/2t+mP84MkD/FBQR/xIXEv8lLiz/JCky/xshKf8VGyT/Gh4j/xUZIv8YJSn/&#10;Q1NU/1hdZf8uLi7/LS0t/zAxMf86NDn/Pj46/zI1Lv8yLDD/My8w/0E8PP89Pzv/TVpP/0BIO/8x&#10;LCv/UFFQ/0pTT/8zNTL/Miww/zQvMP9JSkj/SFBS/0FLaP9KXoX/RVl+/0FWff9JYYf/R19+/zdJ&#10;Wv8sPlT/KDtY/yY2Vf8lNlH/JjhR/yg4Wf8oOlr/JThS/yM3Uv8jNVL/ITJU/yQxUP8iME3/JDVT&#10;/yE0UP8dL0r/Hi5E/x8uRf8hLEr/IyxL/yItR/8mNEr/Ii9K/yEsR/8iMEX/Iys+/xocIP8jJyT/&#10;JSUl/ysdI/8vLjP/Mz4+/xYdHP8WGhf/GRkb/xsaHf8cHBf/GiAW/xwdGP8fHSD/Hx8i/x8jI/8i&#10;JyP/JiUh/yQmJP8ZHR7/RzM5/6GYnf+4tLb/vbu+/8XCwP/JxMT/zsnH/9HMyv/Szsz/0s/N/9TQ&#10;z//Xz9L/0c7O/8/OzP/Ly8r/yMjL/8XFyf/AwMX/ubrA/7Cxuv+QmZr/TFFT/y4tM/8tMS//MjIu&#10;/zAvLv8tLS//LCso/yovL/8lLCr/KCol/yktKP8pKin/KS0p/yctJv8vLS3/MzE1/y4wLf8uLS//&#10;MTMv/zM2Mf80MTf/Nzc5/zs8Pv87PUH/Pj8//zw+O/89Oz3/Pjo7/z4+Qf88O0H/Ozs+/zk8Ov8+&#10;Oj//Njg5/zc5Nv85OTb/OTo6/zc5Of83Nzf/OTg4/zY7N/83ODv/OTU2/zc2N/80NTv/ODk7/0VE&#10;R/9IREP/Ozo6/zY1Of83Njf/NzY2/zc1Nf81NTX/MjI1/zAzNP80NDT/NjU3/zQ0Nv8wMjL/MTMx&#10;/zMxLf8wLzD/LzAv/zEwL/8uLSv/KS4u/ystLv8vLCn/Kikl/y0rLP8qKy3/LCws/y4qKP8rKiz/&#10;Ky4v/ywvK/8tLy3/MC8v/zMxNf8tMC7/LS4r/yUjH/9XVVP/np+f/66usf+ysrL/trW4/7q2t/+7&#10;u7r/vr2+/8C9vP++vbr/wsLA/8bCwf+/vbz/u7m5/7q3uv+4trb/srGx/62tr/+pqan/o6Ok/5mX&#10;oP+FgYz/OzY7/xgeEv8cHRv/HR8h/x4cH/8aGhr/GBwY/xsaG/8bHBv/GRwe/x4fIv8aHB3/IiEi&#10;/yImH/8hISL/Gx0d/xkeFv8eHR7/HB4i/yAgIv8fIR//HiId/xsfHP8aHx//Gh0Z/xobGf8XHB//&#10;LTxP/zVIYP9TZG7/YGt3/1Vgc/9cY3j/PU9n/zxPZ/9DU2z/OU9p/y9JX/9BVm3/Ul96/1hpfv9l&#10;f4z/WW2C/1Jje/9VZ3r/UGF9/195kv9lgKD/Y4Si/2uIo/9tiaf/boyo/2uBnf82M0L/FBUO/xMW&#10;FP8mKiv/Jik3/x8kJv8XHhz/ICIs/xYYIv8XISr/RFFU/11hav8uLi7/Li4u/y0uLv8xMjT/REJD&#10;/0M6Of9KSUz/RElH/z07N/81LjP/KSkk/zozMP9EQkL/SkpG/0xRTf8yKy//Rz5F/1VaVv8tMDD/&#10;KzQ3/0BScf9HYID/RVZw/0VXfP9NXYb/Rld2/zlIWv8uQlb/JTlU/yc0T/8mNk7/IzhQ/yI5Vf8r&#10;Olf/JjdW/yQ3VP8kN1f/IDNU/yA0UP8lM1H/KTVW/yM1T/8gLkb/HzBA/x8vSP8eMEr/IitO/yUu&#10;SP8kMkn/JS9O/x4tSv8hL0P/JC04/xsfHv8aHRn/MS4v/2dsbv9MX1j/HCYi/xkYHP8bGxn/HBsa&#10;/xkeGv8gIB7/Gx8Z/xofG/8fIB//IiEg/yQkIf8jJCL/JiYl/yQlJv8YGhj/W0hL/6ylq/+7trj/&#10;wL2+/8XAwv/IxMX/zcrK/9LNyv/Szsz/087Q/9XPz//U0dD/0c/N/87Ozv/Oysr/y8jH/8TFyP/B&#10;wMT/vLvA/7Czuv+PnaD/T1ld/y0sLP8vLTP/MDEx/yswLP8rLiz/KSsp/yotMP8pKyz/Kikp/yoo&#10;Kv8oJyj/Kiws/ygsKv8uKyz/MC81/ywvLP8yLS//MjIw/zM1Mv83NTb/Njs3/zo5N/87OT7/Ozw+&#10;/zs+PP87PDr/PTY//z0+Q/86PDv/Ojk4/zc7Nv86Ozr/Njg5/zY5NP81NzX/Ojk4/zg5OP80OTX/&#10;Njg2/zg4Nv83Nzb/NzQ4/zY3O/81Nzr/NTk5/0RGR/9JRkX/Ozo7/zg1M/85NTT/NjY0/zU2N/82&#10;NTf/NzQ4/zc1Nv84NDb/MTUw/y8xNP8zMjX/NDE0/zMwNP8zLzH/Ly8v/y8wMP8vLC//Ky0t/yYs&#10;Jf8sLSz/KSwp/ywsLf8tLC7/Ly0r/zArLv8rLDH/Kyss/ykuK/8tLi7/Ly8w/zM0Nf8tMDL/Kyor&#10;/ygoJv9naGX/oqel/66wsP+xs7H/t7W2/7m3tf+6u7z/v76//769uv+9vbv/wMHA/8TCwv/Avr3/&#10;vry6/7u6uv+6t7j/t7O0/6+wsP+qrKr/paan/5+fpP+KipP/Rz9I/xsbEf8dHRv/IR8h/x8eGP8Z&#10;HBj/GhwZ/x0eHv8gHyL/HRwf/xscH/8ZGx7/Jigp/ycoJ/8kIST/IB8e/yAiIf8bGx7/HSAh/x0h&#10;Hf8cIBv/HSAc/xgdGf8eHB3/GhwY/xgbGP8aHCf/LTpT/zJEX/9CUWj/UV9x/1Rkc/9jan7/TFZv&#10;/0BUbf8/Um3/OE1r/y5IY/89VWz/T2V5/1Npe/9meo3/Wm+F/1Jiev9Ya3v/T2B8/112jv9jgKH/&#10;ZoSj/3GIpf9viqb/bIij/2yDoP82OU3/FRYQ/xMYFP8kKSv/KSw2/yAoKf8aIyT/Jigu/xcaHv8b&#10;Iyv/RVJO/1hfav8uLi7/Li4u/y0uLf8yODX/PUM+/05QUv9IV1D/MTMu/zo7Nv8+Qjz/Lygq/0Q2&#10;PP9uWmb/WVda/0VIPf9RRkz/SlZS/zg6P/8sLjH/KjE7/0FVd/9CWoD/Q1Z5/0lagf9KXof/QF15&#10;/zNEXf8vPVb/JzlV/ycyUv8nNU7/JjVU/yk4Wf8qOlr/JjhY/yY1VP8iOlj/IjNV/yI2VP8lNlP/&#10;KTRR/yQzTf8iLkn/ICpC/yItR/8fK0z/Ii9O/yQySv8hL0r/JDFN/yEsS/8lLkL/HyUv/xQYFP8V&#10;FRT/GRkZ/x4nJf8eJyT/FhcY/xgZGP8dGxj/HB0Z/x4fHv8cHR7/HCEf/x4gIP8iIiH/IyIh/yIk&#10;If8iISX/JyUp/yEmKP8fGBj/dFxh/7attP+/trr/xLy+/8fBwf/IxcT/zMrI/9DMyf/TzMz/0c3N&#10;/9bOzv/U0M3/z8/N/8/Mzv/NyMr/ysfI/8PDxf/BvsT/u7rA/62zuf+UoKL/VWBi/zAwLv8xLzX/&#10;LTI0/ystLP8oLCv/JSkl/ywsMf8qKy7/LSwo/ykoLv8mKC3/Kisq/ycrJ/8sLDD/Mi82/zAuL/8x&#10;MS//MzMx/zU4Nv82OTf/OTg3/zw2Nv88Ojr/PDk2/z47PP88Pj3/PjlA/zk8Pf83Ojr/Ozk5/zo2&#10;OP81Ozv/NDk4/zg2Nf83NDT/Mzky/zg4Nv83NTf/NDc0/zc3Nv83OTX/NzY4/zc2OP84Nzb/NTs6&#10;/0RIRv9GR0H/Ojk6/zk2Of83ODX/NTU1/zc4Of82Nzb/NzU3/zQyN/81MDX/NDcz/zIxNP8zMjH/&#10;MjIu/zQvMf8zMC7/Ly0t/y8vMf8vLDD/Ly0q/ygsJv8sKy//Lisr/y0tL/8wLC//Lywv/youLP8q&#10;LSz/Kiwp/ysxLf8zMzH/LS8v/zExNP8vLC//KCgq/ystLP9ydnT/oaan/6qsr/+ur7D/srKx/7a3&#10;s/+7vLn/wL+//8C9vv+/vr3/wMLB/8PAwv/Avr3/vby9/7q7uf+6urb/trW0/6+ws/+rrbD/p6et&#10;/6Cjpv+OkZj/U0tX/yIdGv8eICD/Ix4d/yEeG/8dHyL/GR0c/xsdHP8fHCD/HRse/x0eG/8ZGhj/&#10;Jiko/ykrLv8fIyH/Hx4d/yIhJv8gICD/Hh4e/xweG/8eHxj/HyAc/xobH/8dGxz/GRsT/xYaF/8Y&#10;HR//KDhP/zFHYP9IVWz/SlZs/1hjcv9pb4H/VWB4/z1RbP82TmX/OE1q/zJIaf88V3D/VGd+/1hp&#10;ff9oeov/W22G/1Fiev9aa4D/UGB7/1h2jv9jf6D/ZIOh/3CKpP9viaT/boel/3GDn/86PFD/ExkX&#10;/xIXE/8eIyb/KzM5/yYuLv8mKSz/LS41/xwfJf8YJyj/P05L/1lhbP8uLi7/Li0u/zAwL/8xNDT/&#10;LS4u/zYzNf81ODP/MjMx/zQ1L/8+OTf/ZVti/1hcXf9hZGX/X3Bq/y4vKf9bYlz/Pkc//0tDQ/9F&#10;TET/LzFF/0JUev8+V37/QVN4/0Vaff9LYon/P1x6/y8+XP8sO1r/JzVZ/yc1Vf8kNVH/JDdW/yw3&#10;XP8mPVr/HjxU/yU3V/8rO1f/JTVW/yA2Uv8jMlH/KTJP/yE1S/8gME3/ICxH/yIvRv8fLEn/Hi9O&#10;/x8yS/8mMUv/JDBO/x0pQ/8eLUD/HSEv/xQWFP8WGBX/FxgY/xYXFv8VGBj/FhoV/xgcFf8bHBv/&#10;GRwb/xwcHf8aHh7/HyAc/x8gHf8jIST/ISQh/x8kHv8jJCb/JScn/x4iIv8sICT/iXl+/7Wxtv+9&#10;t7n/wb29/8XBwP/Gw8L/ycbE/8vHxv/LyMb/zMnE/8/Ly//QzMv/zcvN/8/Iy//KyMb/ycXI/8XD&#10;xv+/vsH/urq+/6+zuf+ZoaT/WmZq/zEzNf8vMDH/LjI0/ysrLP8mKSj/ICgk/yctKf8mKSL/Kiom&#10;/yYoKf8kKyn/Jyso/ykqJf8tKy7/MTE0/zEuLv8xMjT/LzI0/zM1NP80NjP/NDcy/zY3OP86Ojz/&#10;Ozc3/z05OP89Pj3/PTs7/zk6Ov85OTj/OTs+/zo6Ov87Ojr/NTY0/zk1M/81NjX/NzU4/zc3NP84&#10;NTf/OzU4/zk2Ov86ODb/NTcz/zU3OP85ODj/ODs8/0hJR/9BRD//Nzk6/zc3N/84OjX/Nzkz/zY3&#10;Nf83Nzn/NTQ1/zMyMv8wMjD/NDU5/zM0Nv81MjP/NDMy/zIyMv8uLzH/MS8x/zEwLf8tLSr/LS4u&#10;/ykqK/8uLCz/MSou/zEqLv8wKzD/LC0v/ycvKP8tMDH/LS0u/zAvLP8yMS//LS4u/y4vMP8tLC3/&#10;JSkn/zQ0M/97f3v/nZ+j/6ioqv+trbH/sbKz/7e3tv+9vbz/wL6+/8G+v/+/wb3/wsHB/8PAwf++&#10;vb3/vL6+/768u/+7u7r/tLa3/66ws/+sq6//qamr/5+lqf+Ul5//XFZh/yIeHP8dIxz/HSAb/x4e&#10;H/8bHCL/Ghkb/xwaGP8dHxn/GR4b/x8jIP8cHR3/JCoo/yorLP8kIiH/HSAb/yAhIf8jIiD/HiAc&#10;/yAgIf8eHSD/HB0b/xocGP8ZHBr/GR0c/xodGf8ZHx//KDtS/zpKYP9QW2j/Q1Fi/1xqdP9rc4L/&#10;WF92/zxNaP8uTGb/M0xp/zRIZv8+WHH/XWeD/1xqfv9jdIf/Wm6F/1hlfv9ZaYD/TmF4/1Jwhv9p&#10;hJ7/a4ai/2+Kpf9piKD/aIah/3CFn/89QVH/FBgY/xUYGP8VIB//KTQ2/y0uNP8vLzb/NTQ+/yEg&#10;K/8bJjH/P05O/1RdZ/8uLi7/LS0u/y8uLv9EREL/S0xQ/zY5Nv8yNC7/Mjcw/zs4Of9KRk7/Rk5K&#10;/ztKPv8nLSb/MzU1/zYxNv8sMiv/Likq/2JfYP9bbWX/MjdR/z9Wff9BWH7/QE1x/0pWf/9QYoz/&#10;QVZw/y49V/8pQVr/JThW/yY1VP8mOVP/KDZX/ys8Xv8rQWD/JDtY/yY3Vf8mOVX/JTNT/yYyUf8i&#10;MFH/JjNS/yI1T/8cLUf/HSxG/yAwRv8fLET/IC5K/yExSf8pMUf/JS9I/xwqPv8eLD3/Gx8j/xYY&#10;Ff8VGBX/GBkX/xgaFP8WGxf/FxoZ/xocGv8ZGRX/Fx0a/xsdHv8cHx//GyEd/xwgHf8iISP/IiMh&#10;/yAmIf8mJSL/JyYm/xsfIP89Ki//n46T/7Wytv+6t7r/v7q7/7+9vf+/vrv/wsC+/8XAwf/IwMD/&#10;xcLB/8nFxf/Kxcb/xsTF/8nExf/HxML/xcTE/8PDxP+/v8L/u7y//7C1uP+doqr/Y21z/y8xN/8r&#10;Lyn/LzIw/ykpLf8oKSv/JCgm/yYrLf8kJyP/KiYp/ycqJ/8lKyj/Kysq/yorLP8tLzH/NTUv/y4w&#10;LP8sMS7/Ly8u/zMyM/81Mzb/MTYw/zQ2Nf84OTf/PDg2/zk7Nv8/Pjv/Pjw+/zs6Pf89Nzr/Pzk7&#10;/z47OP8/PDr/Nzk3/zs4OP84OTb/ODU8/zg4OP83Nzb/ODY5/zg2Ov85Nzj/Mzg1/zg4Of82NTj/&#10;ODs9/0tMTP9DREP/PDg5/zo2N/84ODP/ODgy/zk1Of81NTj/NDUx/zU1M/81NTX/MjI4/zIzNv82&#10;Mjb/NjU0/zQzNv8zMjb/MjAy/zYwMP8xLi7/Li4w/ykrLP8vLS7/LSsz/y4uMv8sLS//LC8t/ywv&#10;Kv8uMi//LS4u/zErLv8zMDT/LS8w/zIyL/8sKyn/JSYk/zw6Pv99f33/nZ2c/6qpqf+vr67/tbS0&#10;/7m4uv++vb3/wMC9/8G/vf++vr3/xMLC/8PCw/+9vb//vb69/8C8u/+7ur3/tbS4/66wsv+urq3/&#10;p6qo/5+kpP+WmaL/aGBq/yMfH/8aIRj/Gx8Z/xsbHP8aGxz/HB0d/xscGv8bHRn/GyAe/yYoJ/8h&#10;ISP/IiYl/yUlJf8gIB//HSEe/yAdHf8gIiD/HiMh/yAiIP8cHhn/HB4Y/xwcG/8aHBr/Gxod/xsa&#10;GP8cICT/MUJV/0ZUY/9IU2T/P0ph/15reP9nb3//VWJ2/zpRbP8xTGz/M0pr/zFKZv9BWXD/YW+E&#10;/1pqf/9db4X/WWyG/1lrf/9daoP/Tl12/1Bmf/9cfpb/aomg/2uGpP9igJ3/ZIWe/2yEnv86OEj/&#10;FBYT/xMWGf8PHB7/ISws/zEyN/8wNTr/ODxB/yQlLv8hJTf/R1FW/1BXYv8uLi7/Li0t/y8wMP84&#10;Ozj/Ozs6/zY+OP83ODj/NTk0/zQ1Mf80NzX/MDEr/zMrLP8yLiz/MjMx/0I+QP8zODD/KCYq/ztC&#10;Qf81Rj3/ND5Z/0hYg/9CWn7/Q1J4/0tahf9MYov/PFRs/yc+Uv8qP1j/KTxZ/yQ3U/8jN1T/KDlb&#10;/zBBYv8uRmD/KTtX/yU4Vf8gM1L/IzNT/yMyTf8lMFD/JDNT/yAyTP8fLEn/IixJ/yAuS/8cL0v/&#10;Ii1N/yEtSv8kNEj/JDJK/xspO/8bKzf/Fh0c/xMZFP8VFRL/GBcW/xYYFv8UGBb/FhcX/xkcGv8Y&#10;GRf/GRwb/x0bG/8gHB7/HCMg/x0iIP8gIBv/ISQd/yQoI/8lJSX/JyUn/x0bHv9QPEH/qZ2d/7Kw&#10;r/+2s7b/ubO1/7e1tv+2tbP/ure2/7q3uP+7uLj/vLi6/8K+vP/Cv73/vr27/8C+v//Bu77/v7y9&#10;/7+/v/++vL//ubi7/7Kzuf+epan/a3N2/zEwNf8qLSr/LTAu/yksKf8lKiX/KCgq/ycoK/8jKCf/&#10;LCkw/yYpI/8oKSb/Kysr/ygrKv8tMS7/MjQs/y8uNf8uLzP/Li4r/zEvMv8zMzf/MjUv/zQ1MP82&#10;NTb/OjY7/z44O/89Ozf/Ozw5/zg6O/85Njz/Pzo6/zw7Ov84OTv/ODk4/zs5Of87Njb/OzU3/zg5&#10;Of87Nzj/Nzk3/zc6OP85ODr/NDk2/zY4Mf84NDX/Nzk3/01OTv9DQ0j/Ojc7/zo2Ov84Njn/NTgu&#10;/zY3Mf8zNjP/MjQu/zc0Mf82NDb/NDM3/zg0Mf82MjP/NDQw/zUzMf81MjD/LzAw/zMxM/8wLjT/&#10;MjAy/y0sL/8wMDH/Ky0r/y0tMP8sLS7/LS4t/y8tLf8uLyz/LS8p/yosLP8wMC//Li8x/zMuLf8s&#10;KSj/JSck/0VFQf+IiIf/oaCf/6+sr/+2tLH/ubm3/7y6uf++vr3/wMG//8LBvv/Ev7//x8PE/8TD&#10;w/+9v7//vb7A/7y8vf+2urv/s7a1/66xtf+trrL/pqqs/6Kjp/+ZnKb/amp3/yEhJf8aHRb/HRsa&#10;/xweHf8aHBr/HBsc/xgbGv8ZHRn/Hhwc/yEgIP8YHhf/HiEd/x4hIf8fIiH/ICEb/x4gIP8jICb/&#10;Hx4h/x8jG/8iIBr/IB4f/x0cHf8aHBv/Gxoa/xwZGf8eJyj/Pk9c/0xWa/9BTl3/Okld/2Rwe/9j&#10;bX//Slt3/zZTbP8zTGn/N01r/zZIaf8/V2//YHKD/2Bpgf9hdIb/XHKJ/1due/9da3//U194/1Rl&#10;gf9Vc5P/ZIWe/2V/of9jfJ3/aISf/2+FpP9EQFz/Ghod/xYZGf8RFhz/HSQs/y41N/8wNTn/Nzo+&#10;/yopN/8pLDb/R1RY/0NUXf8uLi7/Li4t/zAvMP82OTv/MzYy/0JAQv9TU1T/PDg6/zM0M/83NzT/&#10;QEM+/zw3Of88MTf/PDo//zEzMP8uMCn/Kyov/ygmJ/8pKCn/O0lc/0ZXfP9BVYL/QFmC/0Neif8/&#10;X4b/MUlq/yU5VP8rPlX/KzpU/yc1Uv8lN1T/JzpZ/y49YP8rRl3/JT9V/yU4Vf8gMlD/IjNR/yQy&#10;Uf8kM1L/JDNQ/yMwTP8hLU7/IS9I/yIvTv8fLk//Hy9N/yItS/8lM0v/Ii5G/xwnP/8dJzL/ExcS&#10;/xQWFf8VFhT/FhgS/xoZFv8ZGBz/GRcb/xgcHP8XGhv/Gx0b/yAeHv8fHh//HSEh/yAiIf8iIB//&#10;HiQc/yUnIv8lJCb/IyQd/yAZGf9rVFj/qain/6mqqP+qqar/qKmp/6uqqf+uq6z/sK+x/6+wsf+x&#10;sLD/tbGx/7m1tv+4trX/tbOz/7a0tf+3tbb/ubW4/7q5uv+7uLn/tre5/7Cyt/+hp6r/cXt9/zY3&#10;MP8uLS3/KS4w/yksJ/8oKyf/Jiso/yUqJv8lKin/Ji0p/yUpI/8mJyL/Kiwp/yorK/80Ljj/MzAu&#10;/y0vMv8xMC7/Mi8t/y8xM/8yNDb/LjMy/zQ3MP82NzX/Njk5/zw7O/88PDr/PD0//z48Pf88OD3/&#10;Ozw7/zg6O/82ODz/Ozk5/zs6OP87OTn/OzU4/zk2N/88Njn/QDc4/zY4OP83Nzr/NzU6/zc4Nf85&#10;Nzf/Ozw8/0lQTf9CRET/Njk5/zU1Nf80Nzr/NTg0/zY5Nf82NDb/NDMu/zY1Mf80Njn/NTU2/zQz&#10;L/83NTr/MzU0/zE2K/82MzP/MC4z/zMwM/8vLTL/LzE0/ywtL/8uLS7/LS0m/y4sKv8uKyz/Lywu&#10;/y8tL/8rLy7/Li0v/ysvLf8rMSz/LjAu/zQxLf8tLCj/Jyso/1ZXUf+VlZb/pqqp/7Oysf+6trX/&#10;urm3/768uv+/vr7/wcDC/8PBwv/DwsT/xsXF/8TDwP++v8D/vr7B/7m9vf+4urr/tLW0/7Cws/+s&#10;rrH/qKqv/6Okqf+anab/c3R9/ykoKv8aHB3/Gxse/xoeHP8aGxj/Hhsg/xgYHf8bHBz/Hhkg/x8c&#10;Iv8XGxv/HBwc/xodG/8dIB3/Ihog/xwaHv8eHiL/Hhwc/xweGP8fIB3/HB4f/xwbGv8bHx7/Fh0X&#10;/xoZGP8fJSv/QFJd/09Ya/88SFn/P1Ni/3F5hP9daHz/QFJx/ztTbv85Tm3/NFBo/y5IZP85UXD/&#10;XW2B/15sgP9jeIf/YXaH/2B1f/9fcYL/UWJ9/1dujf9ee5v/ZoOj/2WAn/9jfpj/YoCe/26Iov9T&#10;U2z/HRkg/xcZF/8RFxP/Fh0l/ycwNf8sMzH/Nz88/yorOP8nKzb/RE1R/0JOWv8uLi7/Li4u/zAw&#10;L/8wNTP/NDQt/0BBPv9XXFb/VFpa/zs+Pv88OTT/PDs6/zEwLv9FQ0L/R0ZL/ywpJv8rLij/Ki4t&#10;/yswLv8xLzX/RVNl/0dde/9CV4T/QlmD/0Vch/9AWIL/MURl/zA7Wf8tOVn/KzhU/yg2Uv8qPVb/&#10;JztV/yg8WP8sQV//Kz1Z/yc1Vf8mMU7/JTZQ/yIxUP8iMlP/IzJR/yYxUv8gME7/HzFL/yEvSv8g&#10;LUr/Ji5K/ycsTP8mMk//Iy1B/xoqOv8aJSf/ERUP/xUVFv8UGBb/FBoV/xYZFf8XGx//GhcZ/xca&#10;GP8WGxn/Gh4g/xwgHf8bIBf/HiAb/yAiH/8jISH/ISId/yUlJP8kJSL/ICMb/yMbGv99bHH/paWn&#10;/6CfoP+jnaL/pJ+i/6ako/+ppqj/q6mr/6yrqv+trK//sK6y/7Swsf+ysLP/rq6v/62vr/+urbD/&#10;sayu/7KwtP+zsLL/tbK1/6+wtP+kpqv/e4CD/zg5Nv8uLS//Li0y/ywuMP8pLCz/Kywq/yQpKP8k&#10;KCn/Jiko/yYoJv8mJif/KSor/ywuK/8xMDD/My4y/ywvKv8vMSn/LC8t/ywwL/8xNS//MzQ2/zU1&#10;Of81OTb/OTk2/zs9Of8+PTz/PTo9/z0+PP88Oj3/OT05/zs7Of85OTv/Ojg2/zg7OP81ODz/NjY6&#10;/zg1Nf83Nzb/Ozk4/zg4M/83OjP/NTY4/zk4OP84Ojn/PDo+/0xMTP9DRkL/Njs5/zg1M/84NzX/&#10;NzY5/zo4Of81NDz/NTQ6/zQ5MP80NTf/NDU0/zY5OP83Njr/NTQx/zE2LP8vNC3/MTEx/zEyNP8s&#10;Liv/MDEv/y4wMP8sMC3/Liwu/ywsLP8uLSz/MS4v/zAtLv8sLS7/LSwv/ywuLP8sMC3/MjE0/zMy&#10;MP8qKyf/LS8s/2NnYf+anp//q6yv/7Kxsf+zs7T/tbe0/7u9u/++vb7/v7/C/8HAxP/AwcL/xsTE&#10;/8TBwv/AwL//vL68/7u9vP+7u7v/trS3/6+vsv+qrK3/pqqr/6Gkpv+anaT/e32G/zQvNf8bGRr/&#10;GRsa/xwdHf8aHhz/Gxwd/xsZH/8dGh3/HBob/xsaG/8ZFxv/Ghob/xocG/8dHh7/Hhwd/xwbHv8Z&#10;Hh7/FxwX/x0bHP8cHB3/HB8g/x8dH/8cHRz/GxwZ/xsYGv8eJSz/Tl1m/0pTZ/8xPVj/Slts/3F8&#10;iP9QXnX/PE9o/zlSbf81T23/NU9q/ytHZP86Um3/W29//1xrgf9gdoj/Y3aJ/2N1hv9eb4T/UGV7&#10;/1Jujv9deZn/Z4Kj/2qDo/9mfJ7/ZX2f/2yEoP9UVmz/Ghoc/xMYE/8SFhP/Exof/yUsLv8qMTL/&#10;NDc+/ysrOP8tMzr/S1JV/0NSYf8uLi7/LS0u/zExMP8yNTT/NDU0/zcyMf9ITUb/PUxD/y4xLf9F&#10;Qj//Xmpq/zU7Nf80MzH/Pj5D/zAxL/8rLyr/KCom/ysvK/8yMDf/Q1Ju/0Zce/9FW3//R1yB/0df&#10;hP9BWIL/M0Rg/y84U/8rNlf/KThY/ys6Vf8mPlT/JDtW/yk6V/8sQV7/KkFc/yg3Uf8pNVf/IjRR&#10;/x8wUf8gM1P/IDRM/yQwUf8lL1P/IDFQ/yAtR/8iLEr/Ji9O/yMxR/8kMUz/Iy5H/x4qOv8YIiH/&#10;FBUR/xQWF/8VGRX/FhgT/xobF/8aGh3/FhgZ/xgZHP8YGhr/Ghsd/xodGv8fIB3/IB8b/x8gIf8g&#10;IiD/IyIg/yUlIv8oJyX/ICAc/y8iI/+IfH7/m5iX/5SWkv+alpT/nJiX/5ycm/+gnZ3/o6Gh/6Wj&#10;o/+lpaX/qqio/7Csrf+tq67/rKmt/6uqqv+pp6v/q6eq/6moqP+oqKv/rKuv/62sr/+ipKb/fYWJ&#10;/zo9Qf8tMS3/LjAv/y0tMP8nKSP/KCwj/ygrLf8nKir/Kykp/ygpKv8oKCz/Jicp/ycqKf8wMC//&#10;MC4u/y8wL/8vMCz/Li0x/y0vMP8vMzL/MTM1/zM1M/87PDj/Ojg6/zk8OP87PDP/QDk2/z8+PP85&#10;Ojr/Nzo4/z47Ov88Ojn/Pjc2/zs9Of82Nzb/NDgz/zc4Mf89ODr/PDs7/zc4Nf84Nzf/NzU7/zk0&#10;Ov84ODf/QEFE/01QT/9DQkb/Ozo9/zo4Ov86ODf/NDQz/zk5OP82NTX/NjUy/zc3MP80NDX/ODY1&#10;/zk6Of82NTb/ODMw/zI2Mf8yNDD/MjMv/zEyNf8vLjH/Mi8y/zAuMv8xMjP/LC0t/ysuMP8rLiv/&#10;Ki4p/y0tLf8vLyz/Ly4v/ywrLv8sLTL/MzI0/zEvLv8kKSf/MDMt/3V1cP+hnqH/ra+w/6+zs/+z&#10;tLj/t7i4/7y7vf++vsD/wMHA/8TCw//DwsP/x8TD/8bDxP/BwcH/v8C//729v/+6u7v/tra6/66w&#10;sf+nrav/o6ap/56gp/+Ynp//f4WI/zs2Ov8dGxn/Gh8e/xwcJP8bHR7/GhsZ/xkaGf8aGRz/Ghkb&#10;/xgZF/8ZFhj/GRsa/xkbGf8bHR7/ISAd/xkcGf8ZHR3/Hh8g/x0gHv8dGhv/Hx4e/x4cIP8aHBb/&#10;GhkX/xcZGv8fLi//VmZs/z9FYv8rPlf/VGRx/2l0gv9IV27/SFZt/z1Pa/8zUWz/OExu/y5FZf84&#10;V2v/XHCA/1lqhP9ec4v/X3WJ/2J4hP9ecIP/VGN8/1Vsjf9kfpv/aYWf/2yEo/9rfJ//bX6a/3GD&#10;l/9WVWz/Gxkc/xQXFv8VFhv/EhYZ/yAmKv8oKzb/LDQ4/zg7Q/80OkL/SFNX/0NQYP8uLi7/LS0u&#10;/zIxLv86NjH/Nzg5/zc0Mv9AOjL/PEM8/zAwLP82NzP/PEQ5/zEyL/8xNDL/OEM7/y8wKv85Mi//&#10;SktK/zY6Ov80MkL/QVJ5/0dZfv9IXH7/SVt+/0ZYfv9EVXv/Lz9Y/yU0T/8mOlT/Kj9Y/yc+Vv8m&#10;O1H/LDdX/yk5Wf8pPlv/LEVa/yg5Vf8lM1b/IDBT/yM0UP8lNE//IzBM/yItTv8kL1P/IC9P/x8t&#10;SP8jLEr/Jy9N/yQwS/8jLUv/HS1E/yErPP8ZIR7/FBUT/xIVE/8VGRX/FxoY/xgbFv8YGhz/Fhwb&#10;/xcZGf8aGBj/HBwZ/xgbHP8eICL/HB8g/x8gH/8iIR3/JCIj/yUlJP8mKCf/HBwY/z4wNP+Pg4L/&#10;koqJ/4yLiP+Oiof/j4qI/5CNjP+Tko3/l5aS/5aXk/+bmpf/oJ6Z/6ikpP+jo6T/oKCf/6Ohnv+i&#10;oZ7/oqGf/6Skof+jo6H/oqSk/6Smqf+hoaL/gIqJ/ztFRf8tMiz/LS8w/y4tMf8qKCz/Jy0s/yUp&#10;K/8qKyz/LzAu/yosKv8pKSn/Jiko/ygrJv8tMC3/Ly4u/zIvMf8tLSz/LCsx/zAxNP8xMjP/LzQx&#10;/zI3MP84Ojn/Njg5/zk7O/86Ojf/Pjo1/z0+O/85OTz/OTk5/zs5O/88Oj7/PTo//z85PP86OTv/&#10;Ojo4/zw5N/82Nzb/Ojc7/zU4Nv8zNTX/NTc3/zY3Pf80Nzv/RERF/05RUf9GREn/PDdB/zg4PP84&#10;OTb/MTYv/zc3M/83Nzj/ODU2/zo2OP81Nzj/ODg3/zg5Of84NTn/OTIx/zYyNv81NDf/MjIy/zE0&#10;Mf8xMS3/MC4v/y4tMv80LzP/LS8q/y0vLv8tLzH/Ki8u/ystKv8tLC3/MS0w/y8tLP8wLjT/MzM2&#10;/zAzLv8kJCT/ODY0/4eFhf+oqaj/r7G1/7Cxsv+3trT/uLq4/7q9vf++v7//wsPB/8XDwv/ExMP/&#10;xsbD/8TCxP/CwcP/wcLC/7++vf+7vL3/t7i5/6+xs/+pqq//oqSo/5meof+Um5z/iYyN/0NBQP8a&#10;HBj/GSEa/x4eIf8dHCH/HB0Y/xoZGv8YGRr/FxoY/xgbGf8WGRb/FRoY/xkbGP8YGhn/HBsc/xYZ&#10;Ff8bHxz/Hh0b/x0fHP8dHBz/Hh8c/x0dH/8bGxn/GxsZ/xkbGP8iKyv/SVtl/zlAXv8yQVn/Wmhz&#10;/1tqfv8/UWv/S1xw/z1TbP82Um3/Nk5v/y1GZv87U2z/XG1+/1Vrf/9Wbob/XHaH/2J4h/9hc4b/&#10;WWd//1l1kP9qhaH/dYqj/2qFov9mfpv/Z3mR/219lf9VWm//Hhod/xcZGf8UGhv/DxYY/xohJ/8h&#10;KTX/KTM3/z5FSP9AQkn/SVBV/zlJWP8uLi7/LS0u/zEyLf86PDD/NTov/zUzMv9BQD7/UltR/z9D&#10;O/84MzH/OTk0/zIyL/8rMif/KC4r/y4rK/8zMjT/PkdI/y40Mf80O07/QlyC/0RZgf9AVXf/QVh5&#10;/0xaf/9AVXH/JzhV/yc1VP8rQFr/KUJc/yM8Wv8lN1b/LDdY/yU9Vv8oPlv/L0Nd/yk7Wf8nM1f/&#10;IjBQ/yM1Tv8lMk//JS1L/yMvTf8fM1D/IC9O/yAtTP8hLU3/JTRO/yMzS/8jLkn/HC1C/x0sPf8V&#10;HBj/ExUT/xUYGP8UGhb/FBkW/xYbFv8YHBv/FhoW/xUaFv8bGxf/HBsa/xweHv8cIB7/HB8g/yIh&#10;Jv8iHyH/IiQh/yglKf8jJSP/GRwZ/1JBR/+Mg4L/goF8/399ef99fHT/h3t4/4mDgP+Hh4L/jYeD&#10;/4+Igv+TiIX/mI6O/5yYk/+YlZT/m5OS/52WlP+dlZP/m5aT/56cm/+gnqD/oqCj/5+hnf+em5v/&#10;i4uL/0ZHRf8rLSz/Kyst/yksMf8lKCr/Jyom/ywrLf8wLSz/LC4p/ykqLf8oKy3/Kyks/ywsKv8r&#10;MCj/Ky0s/zAuLv8uMCz/LS8w/y4wL/8wMTD/LzQv/zU1Nf8zNzj/Njk3/zk6N/86Njn/Nzo1/zo8&#10;O/85ODr/ODg3/zs5Of86PDr/Ojw5/zo6PP88PDb/Pjw5/zo4OP84NjT/ODU0/zc5Nv84Nzj/PDo8&#10;/zk3O/80Nzr/QUFB/0tNTv9CRkr/Njc8/zc3Ov83NjL/MzYw/zY3MP83Nzr/OTQ9/zc6N/80Nzb/&#10;NTc2/zU4Nv84NTb/NjMw/zU2M/81NDX/NTQ0/zUzMv8yMi7/Mi4t/zQtMf80LzH/Ky8n/ystLf8t&#10;LDH/Lyww/zAuL/8qLSz/LC4q/y4tK/8wMDD/LjIw/ywvKf8iISP/RkJE/5SXlP+tr67/srG1/7O0&#10;tf+5ubj/uru7/7y9v//AwMH/w8PB/8PEw//FxcT/yMbH/8PDxP/EwsX/xMLC/8LCvv+/v7//uLq7&#10;/6+0tf+prbH/p6is/6Ckpf+XnKL/houS/0lGTP8bHBz/HiAe/x0fHP8cHR//Gx0X/xsaHP8aGh//&#10;GBgY/xcZF/8VGhr/GRse/x4bIP8YGhz/Gxsd/xgZFv8aHhv/GRwV/x4cF/8eHhz/HB4d/xsdGf8c&#10;Ghv/HRoZ/xocGP8eJiP/QFJf/zRDW/8xQFn/WGd0/0led/82Tmb/Rlps/zpVbP85U2//NlBu/yxD&#10;ZP86UW3/X2uB/1ZmfP9QbIL/W3OI/2R4hP9acoH/VGl9/1d0iP9ng5v/bYWi/2yIpf9shJz/YHKX&#10;/2d9mv9dYHb/Hhwi/xgaHf8WGhr/DhYb/xUdKP8jJzX/KzA2/z9JTf9GSVD/SVFT/zRGVP8uLi7/&#10;Li4t/zAwMP8zNDT/MjYv/z4/OP85OTv/NTQ0/zc7Nv80MzP/MjMz/zAwJ/8yMin/LjAw/zAwMf8u&#10;LC//Kycq/ywqLP8+Q1v/RV6G/0Nbgv9CWID/P1h9/0pbf/89VnL/KTlV/y8/Uv8pQ1n/Kj5f/yg7&#10;Xv8iNlX/KDlW/yU9Wv8nPF3/NT5d/y44Wf8mNVv/JzRV/ycyU/8iNE//HzBG/yQyTP8kM1H/JTBP&#10;/yUwUP8jLkz/KzZP/ykyTP8hLkT/Gi1C/x0nOv8VFxj/FBYT/xcZFv8ZGBj/FxcW/xocHP8YGhr/&#10;GRka/xkaGf8aGRj/HBsd/yEgI/8fHyH/HSEe/x8iI/8iISP/JCUj/ycmJP8kJSX/Hhsb/11OSv99&#10;dnP/enNx/3Zxbf91cGj/g3dx/4F9d/+Dfnf/iYB9/4t/ev+Nf33/koWF/5SSi/+RjpD/lo2R/5eN&#10;jv+Tj47/k5GP/5WVk/+WlJj/nJaZ/5ucmP+ZmJb/jo2P/0lMS/8oKyv/Kyks/ygsL/8pKSj/Jykm&#10;/ycoLP8rKSn/JSok/yYrJf8lKib/KCcp/ykrLP8tLy7/LC4t/y8wL/8xMS7/MTAv/y8xL/8yNDL/&#10;NDI5/zk1Nv82NzT/NTc3/zY4Mv83ODX/ODc7/zs4Pf89ODj/OTk1/zk7Nv85Ozv/PDs7/zo8Pf86&#10;OjX/Ozs9/zY5Of85ODj/OjU0/zo1N/86NTb/OTg6/zw2O/84OTP/QUVD/0tMTf9CQ0P/NTg5/zY3&#10;Of83ODX/NzQ0/zo3N/87Njn/NjQ3/zI2NP80NDT/Njk0/zc2NP85NTX/NDMz/zA2MP8yNTH/NDQ2&#10;/zUzNf8yMS3/NTAu/zEuLf8tMi3/LTEs/ywuK/8vLC//MCwu/y8sL/8rLyz/LC8p/ysuKv8sMS3/&#10;LTIt/ysuKf8kIiH/UlVP/52ioP+usa//s7K0/7e3uv+5ubv/ur26/7/AwP/DwsP/w8TB/8TDw//F&#10;w8f/x8XI/8XExP/ExMX/xcPC/8XDwf/BwsL/u7zA/7K1t/+tsbT/qq2u/6anq/+goKn/j5KY/1VS&#10;Wf8aHB7/Hh4c/x0fH/8cHB7/HBsc/xsaHf8bGxz/Ghga/xkZHP8bGRr/GhkY/xwaHP8ZGxr/Hh8c&#10;/xsbHf8gICL/HR0b/x4eGf8cHSD/GRob/xgZFf8aHBn/Gh0X/xkZGv8aIyH/Pk1d/zZDYf85SF3/&#10;V2Jy/0BVbf85TGb/QlJs/zxTbv9AWHD/QFVs/zBFY/86Um3/Xm59/1Vnef9SaoT/V2+H/2N3hf9Z&#10;cH7/U2h6/1Jlgf9aeJD/YoOh/26Ipf9shp3/XXaY/2GDmf9bY3v/IB0l/xccGv8WGhv/ERYd/xkg&#10;KP8lKzH/JC0s/ztHR/9FSFD/TFZU/zRGT/8uLi7/LS0u/zAwMP8zNDL/NjMx/zk0MP80NDf/MjAx&#10;/zIvMf8wLy//NDAw/y0wLv81Mi7/MjEt/ywxKv8yMC7/LzAs/ywtLf8+R1//RmCH/0NgiP9CX43/&#10;Q1uI/0ddjP84T3D/MjxS/zNFWf8sP13/Ljtf/yo8X/8gOVf/JDhX/yk5W/8qPl//NEVc/zE9WP8p&#10;OlX/JzVV/yc1VP8kNVP/ITFN/yEwT/8jM1H/JDBU/yMuUP8lL0//KTZN/yQxSv8jLUH/IChC/x0l&#10;Nv8VFxf/FhYV/xUXFf8WFxX/FxgW/xgYFf8XGRn/HBoZ/xkZGP8cGh3/HR0f/x4eI/8gHxv/HCAf&#10;/yEjJP8gIR//IyQh/yMmIf8cIB//Jxwg/2FZVf9xcmz/fHZs/3p0bP90bGj/eXBw/3t1b/9+fXD/&#10;g352/4d9e/+GgHv/i4R+/5GPjP+PiYv/joiL/4+Jif+Oior/j46O/5CPj/+RjY3/lo6S/5ORk/+O&#10;jYv/i4uM/1BSVP8mKij/LCsq/ykrLP8pKCn/KSop/ycpJ/8rKin/KCko/ygoJf8oKij/Jikt/ysr&#10;L/8yLC3/Li4q/y4xLf8uMCz/MjIx/y8xMv8xMzH/NTU3/zg0Of80Njb/NDQ1/zk3Nv81NjX/NjY3&#10;/zc0N/87Nzj/Ojg5/zo6Ov85Ozz/PDlA/zs8Pf88Njv/Ozo8/zg4OP84OTr/Njg4/z01O/86Nzj/&#10;Ojc6/zo1Pf84OTr/Q0pM/0tNTP9AQUD/Nzo7/zo6N/87OjP/Njcy/zc2OP85NDn/NDMx/zY1NP83&#10;NDX/NjYz/zc1M/81Njb/ODQ2/zU1N/8yNTL/MTAx/zQwNf8yMjL/MTMt/y0wLv8vMy3/MC8r/ywv&#10;Lf8sLiv/LTAo/y8sL/8rLSz/Li4s/zE1Lv8yMi//LzAu/yQrIf8jJCP/YGdi/6Glo/+vsLD/tbO3&#10;/7m2u/+7u73/vb+9/8DCwP/DxML/xMTC/8TCw//DxMX/xcbF/8XFxv/FxMX/w8XE/8LEwv/Cw8X/&#10;vr/C/7m5vP+1trv/rq+2/6issv+jqK3/lpug/2BgZ/8gIyT/HCAi/x4iIv8cHRz/Hhwh/x0dH/8a&#10;Gxr/GRoY/xoaHf8bGhz/FxgW/xkZGv8ZGR//Hx8i/xsbHP8hISD/IR4d/yAgIv8hICL/Ghsa/xYZ&#10;Ff8YGxb/FxwX/xYYFv8cISb/OUpg/zRGY/9EVmv/U15z/0JPav9JU3L/P09u/z1Vbv8/V3L/RFRx&#10;/zRIYf87Umb/Xm15/1poev9OZ4L/WXCF/193h/9abYD/Vmd5/1Nlf/9ddZD/X4Gc/2KDnv9if5z/&#10;XHib/1p6mP9RYHv/Ix4p/xgaG/8WHB7/FBgd/xggIf8oMTP/Iy0y/zpCRv8/Rkj/T1JW/zZEVv8u&#10;Li7/Li0u/zAxL/81NTH/NjEx/zQ1L/8zNjP/MzMt/zQxMP8wLiz/LzEs/yktK/8vLy3/MTEu/y0w&#10;Lf8uLin/KC8l/yksKf87TWf/QV2E/0Fhjf9EXo//R1+N/0Vkjv83UXH/MTxR/y5AVv8qP1n/JD5a&#10;/yU+Xv8mOFv/JjpU/yg9WP8mP17/NEda/zNBVv8oPlX/JTdS/yU3VP8lNlP/IjBO/yAvTf8iL1H/&#10;HjBS/x8vUv8jLE7/JDRL/yAyTP8fKUH/Iyg+/yAmM/8WFxf/FhcV/xYXFv8WGhj/FBkX/xcYFf8c&#10;GRv/Gxsd/xkaG/8cHR3/HR4e/x4fHv8hICH/IR8k/yQjJf8lJSH/JScl/ycpJf8gIhr/MyQm/2xj&#10;Yf9ya2z/d2pn/3dtaP90bWj/dmxt/35zcP+Ae2//gXpx/4N7ef+Efnj/i4N//5SMjP+Qh4f/jIWE&#10;/42Egf+QiIX/jomJ/42Iiv+OiIn/kIuL/46Jj/+HgoT/ioqF/1NXV/8qKCj/Lisp/yoqI/8nJyv/&#10;LSkt/yoqJ/8sKSb/Kigo/ycnJP8nKSv/Jiop/yotLf8uLCn/MC0q/y8yLv8uMTP/MC8z/y8wM/8y&#10;MzX/NDQ3/zU1O/80OD7/NDQ3/zc1OP84ODj/NTY6/zg3OP86Njj/PjY0/zg6N/83Ozn/Ozs6/z47&#10;OP88OD3/OTc8/zk5Nv85OTj/Njg5/zk2Nv84ODj/ODY9/zo6Of82Ozz/QEJH/0ZMR/89QDj/Ojk4&#10;/zw5OP8+Nzn/NjY0/zY3OP86ODj/Njg2/zY3Nf84NzT/NjYz/zU2NP84NjP/OjIz/zczN/80NTv/&#10;MTI1/zMyNf82Mzf/MDIt/y8tMP8wMzH/LTEv/zEvLf8qLSj/MCwr/zIuKv8rLSr/MS4x/zIzM/8x&#10;NDP/Ly8t/yMpJP8kKyX/bndy/6Gopv+wsrD/tre3/7u6vf+9vr7/wMC+/8LCwv/Dw8L/xMTC/8PF&#10;wv/FxMP/xcTD/8LDw//ExcT/w8XG/8LFxf/ExMb/wMDD/729vv+7u77/sra5/6qusv+jpqz/lpyl&#10;/2hpcv8lJSr/HSAj/x4fHv8ZHh3/Hx4g/xwcGf8aHB3/GRwa/xcdGv8YHBn/GBgW/xoZGf8YGh3/&#10;Hh4h/xocGv8gIRv/HB0b/x0fHf8fHxv/Hhsa/xkcF/8aHRT/GhwW/xgZFv8fISb/P01a/zdIYP9P&#10;YHP/UFtv/0lYbv9RX3n/Ok5p/zpTbf9AV3L/QVJy/z1MY/85VGf/WW17/1Zrfv9LY3//XG2E/15z&#10;h/9aa4L/VWd9/1VxiP9ke5X/XnuW/158mf9depf/XXWS/1tukf9JWnb/Hx4p/xgZGv8YHB//Fhsh&#10;/xUeIP8qMDX/KzBA/zk/Rv89REj/UVla/0RLXv8uLi7/Li4u/zAwL/83Mi3/NjMv/zQ0MP80NDH/&#10;MjQw/zIyMP80MS7/MDMo/y8vMP8yLi3/MDAs/zAwLv8uLSr/Jywo/ywrLv9ATGb/R16J/0Ril/9H&#10;YJP/SmOO/0ljif83UGz/LzxT/ys+Vv8tPVn/KztZ/yc/Vv8pN1z/KTtY/yk8XP8nNFf/LzxR/zBA&#10;Vf8oQVf/JTtR/yc8Vf8jNE7/IjNL/yMyTP8jL07/IC9N/xwxTv8jMk3/JjpN/yAzSP8gLUH/Iyw9&#10;/yIpM/8YGBn/FBYT/xMXEP8WGBT/FxgY/xgZGv8bGRv/HRwd/xwbIP8aHhz/HB4b/yAeHf8kIST/&#10;IiEf/yAiHv8kJSD/KSco/ycmJf8gHiD/RzA1/3NoaP9yZ2j/dWdl/3Fpaf9vbGX/fG9t/5CFgv+F&#10;gXX/gHly/4N7ef+Ffnb/ioV//5GKh/+IgoD/iYJ//4qDfP+JhoH/ioeE/4qGhP+Lhof/j4eK/42J&#10;i/+Hg4P/iYeC/1VbVv8rKir/Kisq/ygqJv8pJyr/Kyos/ykoKP8nKyb/KCgn/ykpK/8nJy3/Kisn&#10;/ywvLf8sLyn/MC0y/zEwNP8uLjT/MzE2/zMzNP8wMjX/MzI4/zY1O/83NTz/MzY0/zg1OP87Ozj/&#10;Ozo6/zo6Nv84Nzf/PDcz/zs5OP85ODr/Ozo3/z06Ov86ODb/OTo5/zY4M/85OTn/Ozg8/zw5Of85&#10;ODb/NDk3/zg3Nf86Ozr/QENF/0hJSv8/QUD/Ozc7/zs4Of88ODb/NDc1/zg2NP86NDn/Ojc8/zc2&#10;NP81NjL/OTU2/zc0Of8zODX/Njct/zc1NP80NTn/NzIy/zY0Nf80MjD/NTEz/zIuMf8yMSz/LjAr&#10;/zEwLf8vLyr/Mi0t/zItMP8wLSz/MC8u/y8xMP8xMzP/LC4t/yUlJf8uNCz/gIZ8/6erqf+vs7D/&#10;t7m4/7y9vf+9vcD/wcLA/8PDw//Dw8T/xMXE/8XGw//GxcX/xcXE/8XFxP/ExsX/xcfH/8PExv/C&#10;w8X/v8DC/7y9vv+5u7z/sre3/6qvtP+jqK3/l5um/2xvd/8pJin/HR4a/yAfIP8bHRv/HB0e/xwc&#10;G/8cHB//GRkd/xgbGf8bHB3/GRkW/x0dGf8YHRn/Hx8e/x0eH/8gHx//Gx4f/xshG/8fIR7/HBsb&#10;/xkaFv8aHhn/Gx4b/xgYE/8fIyP/PlFa/z1MZP9aZ3T/UVxs/01cbf9OXHj/Q1Rv/0NXcf9GWXL/&#10;PlJu/z5MZf82UGX/TGB5/01hfP9KYX//V2yI/15wiP9ba4H/U2R6/1Nrgv9pfZX/aH2Z/2t/mv9p&#10;fZj/Z3uT/2JvjP9IWHP/HyIq/xsZG/8YHh7/GCQt/xocKv8uMzz/LjQ+/y03PP88REz/Tlda/zpK&#10;U/8uLi7/LS4u/zAwLv80NC3/NTUw/zUzKP81MjD/MjEw/yw0K/8zMjL/MzEr/y4xK/8yMiz/MDAt&#10;/y8wLP8sLS3/LCoo/zQyOv9CUG7/RlyC/0Vnlf9FZZX/SGKJ/0xeff86TGP/Jz9S/ypAVP8sO1r/&#10;LzpX/yk+Vv8lO1r/JD5d/yg7X/8nM07/KDFI/y89Wv8sPlb/KzpV/yk7V/8kM0//IzFN/yEvS/8i&#10;MUz/IC5O/x0tS/8kME3/KDVR/yMxSf8hKkD/JzBE/yUqOv8WFxX/FRYS/xMVEv8WGhb/FxkX/xcY&#10;F/8aGB3/GRsZ/x0cHv8gHyH/Hh4c/x8fHf8fIB7/IyMg/yElIf8mJR7/KiQm/yMiIP8gHR7/VkJC&#10;/3htbP91aWX/cmpi/3FoaP91aGP/g3Ju/5KNiP+HgXr/gXh1/398ev+EfXn/jIJ+/46Jgv+JgXz/&#10;iYN//4qDe/+HgH3/iYJ//4iFg/+OhIT/joeJ/42Jif+GgoP/h4WC/1leXP8qKy7/Kywu/ygoLf8p&#10;Jyr/KSss/ykpKf8nKyz/KCsu/ycrKf8kKiX/LCkr/zAtLv8qLir/MDE1/y4vMf8vLzD/MzI0/zQx&#10;N/8wMjP/MTUv/zU0Nf84NTf/NDg0/zg6NP89ODb/PTk3/zk4Nf85OTv/Ozo8/zs6OP84OTv/PTs9&#10;/zk7PP85ODj/Ojo6/zs3Of86OTj/ODk1/zc4Ov85Ojr/OTs4/zs5Of87PDb/P0dD/0ZIRf9APj3/&#10;Ojo5/zs7PP89OTv/Mjc1/zg6Of81OTf/ODc4/zg4Nf8zNTf/NTc6/zQ0NP8zNzT/NDYy/zc3Ov8x&#10;NDT/MTMu/zE1MP8wMy3/MzQx/zMyMP8zMy3/MjEs/zIyMv8sMin/LDAq/y4vL/8vLy3/My8w/zMx&#10;MP82My//LCop/yUlIf84Pjj/jJGK/6msqv+ws7T/tri5/7y+vf+8v8D/wMHC/8LDw//FxcT/xsbH&#10;/8fHyP/Gxsj/yMnI/8fIxf/GxsP/xMbD/8TFxP/CwsP/vsHA/7q9vv+2uLj/sba3/6qwtP+kqav/&#10;m56m/3h3hP8xKDL/Gx0d/yAeIP8eGxj/Gh0c/xscH/8aHR3/FhoY/xsbF/8bHR7/GiAa/x8kH/8Z&#10;HRX/Gx0Z/xsdHP8eIBz/Hx4d/x8hHv8gHx7/Hh0d/xkbGv8ZHhf/Gx0a/xoaF/8dIiP/RlVi/1JZ&#10;b/9cZ3T/Tllu/0xeb/9QXXb/SVpy/09ddf9GWXb/QVNy/zxLZ/83S2D/SV1z/0pgfP9IYn7/VG6F&#10;/1xvhf9abn7/UmN0/1Nofv9vgZn/b4Cc/3eJnf90g5v/aH6T/2J0if9UXXv/JCQu/xYYEv8XHxr/&#10;Hykz/x0gK/8rMjj/LTU3/ygxOv86Q0z/VFZa/z5IVf8uLi7/Li4u/y4wLP8xNS3/NDYx/zY2L/82&#10;NjT/MDMs/ywzK/8xMS//Ni4v/zEyKv8wMyz/NDEw/zAyLf8tMC3/Kywk/zY4R/9EU3r/SF+G/0hj&#10;kP9GYYv/SWCD/0dbev82SF7/JTlU/yc8WP8rO1j/LTdV/yo9Wf8nO1j/JT5Z/ypAYP8oOlP/KTJB&#10;/yw7WP8pPFf/KjpT/yI7Uf8hM0//Iy9L/x8wS/8fLkn/HS5K/xsrRf8kK0n/JzBN/yYuRv8kKkT/&#10;M0FT/ywzP/8UFhT/FhcX/xcaGv8YGxr/Fhsa/xkcG/8ZGRn/GBsY/xkcGf8cHRv/HB0f/yEgIf8e&#10;HyH/HiIi/yEjHf8nIxz/KCYl/yAkJP8oICH/ZVBR/3pubf9yaGj/cWlo/3NsZv93amf/f3Rs/5CK&#10;hf+JgX3/gXp0/398df+EfHj/jIN//4+Mf/+If3v/iX97/4uBef+MgHv/i4B9/4mEgf+IhYP/iYSJ&#10;/4qHiP+EgH7/hoSC/2FiYf8uLjD/Kiwt/ycoLP8pKSn/LCgo/yopKP8rLS//LCwu/ywsLP8pKyr/&#10;Kicp/y4tLf8qLSv/Ly0s/zMwM/8uMTH/MDI2/zAyNf8wMy7/MTYv/zM1N/86ODr/Ojk1/zo5Nv86&#10;ODb/Ojo6/zw5PP89Oj7/PDs7/zo6OP85OTr/PDo6/zs6P/86ODv/Ojk6/zs4O/8/Nz3/Nzk6/zY4&#10;P/84OTj/ODg9/zs5O/87PTj/P0VA/0BIQP89Pzv/Ozs4/0A4Ov8+Nz7/NDY5/zc5Mf80OTL/Njc4&#10;/zo3OP87Nj7/Nzo3/zE0M/83NDj/NTMz/zU0N/82MzP/MjQ0/zMzMf8xMzH/NTIy/zgvL/86Mzb/&#10;My8w/zAwNP8tLyz/LTAs/zQwL/8wMS7/MDEv/zIyMP83NTL/Kysn/yYlKP9IS0v/k5qa/6mtrf+1&#10;tbf/u7q9/76+vv/AwsH/wcPE/7/Bwf/AxcH/xcfI/8bHx//GyMj/yMrH/8fJxv/HyMb/xMfE/8TG&#10;xv/Cw8b/wMPA/7q8vP+2ubn/sba4/6qws/+kqK3/m6Km/36Ajf82Ljj/FhwW/xsdHf8eGxj/HSAf&#10;/xwbHP8bHBr/GRsY/xsbG/8XHRz/HB8g/yEgI/8aGBf/Gh8b/xoeHv8dICH/HyIe/yIiIv8hHh7/&#10;HR0c/xwdIP8aGhj/Gh0Z/xgZGf8eISL/UF1l/1Rdbf9JWWr/TVhs/1VhdP9KW3b/QVZu/0tac/9N&#10;Vnf/R1R1/zFLZv82SGD/R1x1/0Zed/9HYXv/U2+E/1Nsgf9SbX3/VGN3/05me/9tgZj/coGa/3CF&#10;m/9nfJf/XXSP/1pvi/9VWnv/IiYs/xYZFv8aHCD/ICsv/yIjLv8pLzT/NDw9/zU5Rv87REz/UFdc&#10;/0RNWv8uLi7/Li0u/y8xMP82NzP/NTIt/zA0Mf8zNzL/NDIu/zIzMP8wMyv/MjEw/zEyL/80NTD/&#10;MjAr/y0uK/8rLy7/KCko/zY8Tv9DWH//SWGI/0xjjv9IZIv/SGOI/z9aff8tQF3/LDlX/yg4Wf8n&#10;PVv/Jjla/yo4WP8qOFn/LDxe/yhAX/8mPVj/KzJO/yc4Uv8oOlb/KTdR/yY4Tv8hMkz/IC5N/x8x&#10;UP8gL03/ITBQ/x0rSf8kK03/KC5E/yEuP/8oMUf/O1Rv/yY0Qf8UFRP/EhcT/xgbGv8aGRr/GBwZ&#10;/xcZGv8YGhn/GRoa/xkcG/8bHR3/HB4e/yAhIf8fIR7/HiMg/yMjH/8hJiH/Iich/x0kH/80Jir/&#10;cF5j/3Nub/9taWT/cWpn/3VuZ/93amb/enBp/4R/ef+EfHX/fXpy/4F6df+FfHn/i4N//5CIgf+J&#10;fnr/iYB7/4qBfv+KgHv/h3+A/4WFf/+HhID/h35//4eFg/+Gfnv/iIKA/2RnYv8rLyv/Kiwr/ygp&#10;Jf8pKiT/Kysr/ysrK/8rLi7/MC0t/y4uLP8rKiv/Jykp/yotLP8sLyv/LjEu/zAwMf8tMS//MDQz&#10;/y8xNP8xMjf/NDE1/zU3Nv86Nzj/ODs2/zs5Of86NTb/PD0//z08Pf86Oz//Ozc9/z05O/86OD3/&#10;PTk9/z48Pv86OTv/Ojg7/zk3N/87Ojn/OTk7/zc5N/81OTX/NTg7/zY6Ov83Oz7/QENE/0BFQ/86&#10;QDr/PDo6/z06Nv85ODn/Mjg5/zk5M/84NjD/NzQ2/zc0NP87ODn/Ojk2/zQ1MP86NDH/MzMu/zUz&#10;Nv85Njj/NDUy/zU2MP8zMy3/NTAx/zItMf83NTb/MDIx/y8uMv8vLjD/NC4v/zEwMv8wMS//NDMz&#10;/zYzNP82MzX/KSkq/yIjJv9XWVX/mqGf/62wsv+1t7f/ur29/73Av//Cw8D/xsTF/8PBxf/Aw8D/&#10;w8bD/8XIxv/IyMf/yMjJ/8rJyv/Jycn/w8fH/8TEyP/Cxcb/wMLE/7y9wP+2urr/sLO1/6mvsv+i&#10;p6z/l6Kk/4CKjf8/OT//GBwa/x4hIv8fHyD/Hh8l/x8eH/8dHxz/Hh4c/xcaGf8aHRz/Ghkd/xkc&#10;HP8aGx3/Hh8c/x8dG/8fICL/IiQh/yEkIP8hJBv/GSEZ/x0dIf8ZGh//GR4Y/x0aHP8eJSP/UWBp&#10;/01abv8/UWb/VWBw/1Zkd/8+VXL/P1Vv/0tgdv9XYXn/S1dz/zlLaf87SWX/Rlx5/0pff/9LXn7/&#10;U2+F/1Rqfv9RZXn/U194/0lbd/9tgZb/doac/2h9mv9fdJX/XHOR/1dpif9KU3X/IiYr/xgZG/8Y&#10;Ghr/Gioo/yQrNP8mMDL/LTc5/zQ5Q/8/SE//TFhf/0VMW/8uLi7/Li4t/zAwMf83NTX/NTIy/zE0&#10;Lv8xNS7/NzIs/zMwLP8zMSv/MTAr/zMvMv80MjD/LTQo/ygvKf8sLy//KSws/zhBVf9FWXX/SmCB&#10;/0tlh/9IY4j/RmKJ/zlVdP8vO1z/LTxY/yk8Wf8nPVf/IjhZ/yg4Wv8pN1r/LTpc/yo9YP8oPFj/&#10;LDVW/yg5Wv8mOFf/KTVU/yU1Uf8hNU//HjFS/yIwUf8kM03/HC9M/xwqRf8iLUr/JS9G/yIuQP8t&#10;OEz/Olhz/x0pL/8VEw//FhgY/xobG/8aGRn/GhoZ/xsaG/8ZGh//GRoe/x8dGv8gHR//Hh0c/yEg&#10;H/8gIRz/ICIh/yIjJP8gJyH/Iicl/xsfGv89Ly3/dmdr/3FucP9xamf/cmpp/3Rvav95b2j/f3Nt&#10;/4J7cv99eHL/gnlz/4B7eP+EfXz/joWC/4+Kh/+Og4L/j4SA/4yFgf+LhH7/iYOC/4uFg/+LhIP/&#10;i4CB/4eCgf+IfXr/jYKB/2ltav8xLi7/Kiko/ygrJv8sKyj/Ky0r/ywsLP8tLS//MS8y/y8uLP8s&#10;LSn/KS4t/yssLv8sKiv/LzIr/y8zMf8uMS7/NzE1/zMxNf8tMDP/MTAz/zQ1Nf86OTr/Njk4/zs4&#10;QP88Nzr/QDo+/zo6Nv83Ojr/Ojc2/zs6Of87Nzv/Ozg+/zw7Ov86Ojn/Ozk9/zc5Pv81PDn/OTg4&#10;/zc5OP83ODX/Nzk5/zg4OP84Ojj/REVF/0ZFQ/89Pj7/Ojk8/zs6N/82Ozr/Nzc7/zw5Nf86Ny7/&#10;Nzcv/zk2Nf86NTv/Ojg//zg2NP85NzT/NTM2/zg0N/81Nzb/NTQz/zM0Nv80My//NTEu/zMwNv81&#10;NDP/NDQw/zIyMf8xMzH/MDAw/zEvMf81MTf/ODE0/zI2Mf80NDP/Kykt/yYoJv9namf/oqSj/7Gv&#10;tP+3t7n/u7y+/77Bwf/FxcT/ycfG/8fHxf/GxsP/xcjH/8XJx//Iysj/x8nJ/8fIyf/JyMz/xsfG&#10;/8XGxv/Cxsb/v8PB/7u8v/+4trr/sLS1/6mvsv+ip63/l6Gn/4mPlv9MRE7/HR4c/yEfH/8hHx7/&#10;HB8h/x0dHP8cHhz/HB8g/xofHv8dIBr/GRsX/xoeGv8YHBv/HSAc/x8aGP8dHh3/JCUj/yAkIP8j&#10;JSP/Hh8c/yAfHv8ZGx3/HR8b/xoYFv8dIyX/UGBs/0VVbv88S2T/VGJv/1BYdf83S2r/QVdu/0tj&#10;cv9Xa3f/TF12/z5QbP83S2P/Qlh3/0phe/9GYHr/T2mC/1Rmev9PZHL/T2J2/0dccf9tg5T/bYCb&#10;/2h9mf9neZf/WneQ/1Bnjf9HUXj/JiMu/xcZE/8UHBT/Hiks/ygrNf8fJyz/Jy00/zg7RP8+SFL/&#10;SlZd/0VOXP8uLi7/LS4t/zAwMf83NDX/MzUy/zM2NP8yNy//NTIr/zUyMP8yMyz/MzEv/zYzLv81&#10;My7/NDAx/ywuL/8rLCn/Lysv/zpGXf9FWnz/SWCC/0hgf/9MYIf/SGGK/zZRbP8vQlf/Kz9Z/yc9&#10;Wf8pOVf/Kzla/yg7XP8oOFv/LD1d/yo9Wv8nPFn/LDhW/yk8Xv8lOVj/KDJT/yQ0VP8kNlX/ITNV&#10;/yY0VP8mNE//Gy5G/x4pQv8kMEX/JTJG/ycvSP81R17/JjdA/xISEv8XGhn/GRga/xUYFv8XGRf/&#10;GBsZ/xocGf8cGiL/Ghsd/x4dG/8gHyH/IiAj/yIhIv8iISD/ICUg/yEiJP8mKCn/ISYj/x4eHf9O&#10;PT3/em1t/3Ztbv9za2r/cm1o/3ZzcP98dG7/hHd2/4N7eP97eXP/fXp0/358ev+Efn3/jYaA/42J&#10;g/+KhYb/jYWD/4yGhv+MiIf/i4yH/46KjP+Oi47/jYmJ/4iFhv+Gf4D/jYGB/29tbP80NDX/Kios&#10;/ygsLP8qLin/Kyso/y0tK/8vMDL/LDEt/zAtKP8sLCn/LS4u/ywvMP8tLCz/MS8u/y8yM/8uMS//&#10;MjQz/zEyMv8uMjD/MTUz/zQ2Nf85Nz3/Ojk5/zs6Q/85Ojv/ODk6/zc4Pf88Oz7/Ozo3/z07PP89&#10;ODz/PDo4/zw8Pf87PDz/PDs8/zo5P/87Oj3/Ozg5/zc3Ov83ODf/ODo8/zk1O/85OTn/RUlJ/0dF&#10;Sv88Pj7/ODw6/zw8Pv88Ojv/OTg5/zs4PP88ODb/OTg0/zg4N/83NjP/OTcz/zc2NP83NTb/NTQ3&#10;/zg1M/82NzT/NjU0/zIyNP8zMjT/NzU3/zQyNv81NjP/NjM1/zU0NP8yMzD/MDEq/zQyM/80MTf/&#10;NjAx/zA0M/80Mzf/KScq/ywwK/91enn/pKem/7Cys/+6ubv/v7/A/8HCwf/DxcT/xcfG/8TIxf/G&#10;x8X/x8fI/8fJx//Gy8f/ycrL/8nJyf/Iycn/x8jJ/8bGxv/Cw8X/vcHC/7q8vv+3trv/sLW2/6mt&#10;sv+jqK7/l6Cl/4yQmf9RTVf/HBwb/x4fHf8cIB3/Gx4d/x0eG/8cHRz/Hh0e/xsbH/8dHhv/GR0Y&#10;/x0aH/8aGB//HB4d/xwaGv8cHBn/IyAi/x8hIf8iIx//HiAb/x0jG/8dHh3/GxwZ/xoYFv8dIyX/&#10;Q1hj/zlKYv88SWP/UV9q/01Xbf81S2f/PVdw/0JZc/9IYHL/SV1x/zRQav8uSWT/R1h5/01gff9C&#10;XHj/TGSA/09jfP9SZHj/VGR0/0lbbf9fdo//YHiX/2Z8lv9pfpX/XHeT/0xljP8/UXT/KCgx/xoZ&#10;Gv8YGx3/HiYu/yotPv8eJjH/JS45/zhGSf85Rk//SE5T/0VNWv8uLi7/LS0t/zAwMf82NzX/MjUw&#10;/zU2Mv80NTH/MTIw/zgyM/8zMjD/NDIz/zYwLv8yMiz/MjEv/y4uK/8sLS3/LSw2/z9Jbv9JXIn/&#10;SF2C/0tcgv9OX4b/SGCG/zRMaP8wP1n/MDxY/yg5Vf8pO1n/JT1X/yU6Wv8nOFz/KDxa/yY9W/8o&#10;PFn/KjpY/yY9Yv8iOFr/JTRV/ykzUf8nNVX/IjRR/yUxT/8kME7/HytN/yIoSP8kL0n/JjFI/yQv&#10;Q/8hLjT/FBUT/xUVFf8YGxn/GBkb/xQZF/8WGRb/Ghwa/xkeG/8ZGhf/GxwY/x8dIP8cHh//HiEd&#10;/yEgHf8eHh3/IiMg/yQjIv8oJiT/IiQh/yYeIv9gSlD/em9w/3dsav9zamr/cG5o/3lsbf97bGr/&#10;h3R0/4F6eP98e23/fXt1/3x8eP+Dfnr/iYaB/46IhP+Kg4D/hYR//4eEgv+KhYL/iYmG/4yIi/+N&#10;h4n/iYeF/4iFhf+Gf3v/hn56/3Rxbf81ODj/Jyos/ykpLP8nMCb/KS4o/y0uLP8xMTP/LzAt/y8u&#10;LP8tLS7/Kysr/ywxMf8uLS3/MC0t/y4vMv8vLjD/LzMz/zExLv8wMDP/MjIz/zs4Ov84Nzv/ODs3&#10;/zc7O/85OTv/OTo6/zc5PP87Ozr/OTw6/zk8PP87OD3/PT48/zw+Nv89Ozz/Pj4+/zs4OP84OTr/&#10;OTk9/zk5Pf84Ojn/Ozg5/zw3Of83OT7/QkdJ/0ZFSP89PED/OTs9/z07Qf8/Pj3/ODs3/zk7Ov85&#10;OzT/Nzk3/zg3Nv87OTP/Ozoy/zk2Nf84Nzb/NDUz/zY2M/82ODf/MjUz/zQ0M/80NTL/MzYx/zEz&#10;L/8zMzL/NTA0/zgyM/8yMzH/MTEw/zEyM/8xMzL/MzQx/zE0Nf8xMTj/JyYq/zM3Nv+Ei4P/qKqq&#10;/7G1tP+4vbv/v8DA/8HCwv/AxMP/wsbE/8PHxf/Exsf/x8fJ/8nJy//Iy8n/yMvJ/8vMyv/Kysz/&#10;ycrJ/8bGxv/DwsT/vMDC/7O6vP+xt7n/r7S2/6uus/+mqa7/m6Kl/42Um/9aVV7/IBwb/x0gH/8c&#10;IyD/IB0h/yAcH/8cHBv/HB8W/xkaHf8bHSH/FxsX/xkdHv8bGxz/Hx0b/xsbHP8cHRv/IiIk/yEi&#10;If8eIhr/HyIg/x4hHP8gHyD/Gx4d/yAeHf8eISL/Q1Re/0NQaP9ATmX/VF9v/0tWaf8zSmb/NlRw&#10;/ztXc/89VXH/Rllx/ztNbv8wR2f/Rlt1/09hfv9DWHr/SGF6/1Bgff9RYHn/UV50/1Zlev9tf5X/&#10;YHeU/2J5k/9ifJH/XnSQ/01ei/9GUnn/Jyky/xcaF/8YGhz/HCQo/ykxOv8gJTT/JSo6/zE/RP8v&#10;P0T/Q1FQ/0JLWf8uLi7/Li0u/y8xMP8yODP/NzQz/zk2N/80NC//MzUt/zQyM/8zNDD/MTQv/zIv&#10;MP8wMy3/LjIt/y0tKf8tLSr/Ly82/z9Pc/9JXYz/SWKM/0tcif9IXYT/RVx//zNGX/8tPFb/KztW&#10;/yc4VP8mPFj/Jztc/yY2V/8pOFz/LDte/yk9Yf8kPF//Ijha/ys6Yf8lN1j/JjdT/yg0Uf8mM1H/&#10;IjFU/yItTP8iLEv/HCxH/yArSP8pLUz/JzFM/xklLv8SEw//FhQW/xcXFf8ZGBT/FRoZ/xcbHP8Y&#10;Ghv/Ghsa/xscHP8ZHhj/GhsY/x0aHP8fHiH/HyMf/yIhHv8gIR7/JyIm/yUkJf8oKCH/ICEf/ysi&#10;H/9tWlz/d3By/3Fqa/9xbGv/c2xm/3hrZ/94bGj/g3Vv/4N4dv+BeXP/gHt4/4F8df+GfXn/kIWC&#10;/4+Gg/+Ign3/hYB+/4WAfv+Ign//h4WA/4qEg/+JhIP/iIV//4qCgv+Fe3v/iXx6/3p7d/86PTz/&#10;KCko/ysrL/8sLy7/Ji4u/ywuMP80MzD/Mi8w/zEwLv8uLS//Ly0u/y4xMP8tLSz/MTAv/zAuMP8w&#10;Mir/MTIw/zQyMP8xMzL/NDQ2/zs2Nv82Njf/NTo3/zg8N/89Ojn/Pjw7/zs9Of86Ozr/Ojk9/zo9&#10;QP84PDv/PT0+/zs9P/86Oz7/Qz1E/0E5QP89Ojv/Ozo6/zs6Pv87Oz3/PTs8/zo5Nv86Oj7/QURH&#10;/0NFQf8/Pj7/ODs9/z08P/8/PD7/ODgz/zc6OP85PDb/Ojo6/zo4O/85OTb/PDc5/zc2M/83NTT/&#10;NTY1/zU2NP83NT3/MzY3/zY1OP80MjH/NTQz/zM0Mf84NDT/MjEv/zI0Mv8yMjH/NDMz/y8zMP80&#10;MjL/MjIv/zM0Lf8wLzL/IiUn/z1BQ/+SmJX/qa6w/7O0uP+7vbr/v8DB/7/DxP/BxMT/w8XG/8TG&#10;xv/Fxcj/yMjK/8rKy//Jy8n/ycvJ/8nMyv/KzMz/ycrJ/8fGyv/DxMf/u77B/7C1uv+ssrT/q7Gy&#10;/6mttP+kqK3/nKSn/5GZoP9hX2r/ISIf/xwfHf8gIh//Gx4b/x4gHf8dHB3/Hx0d/xwaIP8XGx//&#10;FxkV/xscHf8bGh7/HR0c/xodHP8dHiH/IiQj/yAiHf8eIRv/Hx4f/x4fHv8eHR7/Hh4d/x0bGf8c&#10;IiP/Sl5v/1NifP9GV2v/TV1u/zxOX/8yS2T/OVNv/z9Wcv88V3H/Rlx0/z5PcP8zRWX/Plhw/0lg&#10;ef9FVnX/R155/0xddv9PXHb/S1p3/1xwgv97jpv/Z3aW/191j/9ddpH/WGyM/0ddh/9EU3b/Jio1&#10;/xcaF/8YGh7/HCEo/yszPP8eJDL/HR8r/y87PP8uQkb/P09Y/zlDVP8uLi7/Li4u/y4wL/8yNzP/&#10;OTMx/zs1Nf82NDH/MzYs/zQzLv8zMzD/MjEx/zUtLv8zNC3/LS8u/ywrLP8sLCj/MjU8/z9Xcv9F&#10;Xov/SGKP/0lZiP9JXYX/Q1t2/zREWf8oN1L/IzRW/yg4V/8oOVr/KTlW/yg1U/8oOln/Kz9d/ys+&#10;YP8mO17/JDle/yo7W/8oNlL/JDZQ/yM0Vv8lNFH/JDNS/yAuS/8gLEv/IC5H/xsyRP8jMUf/JTBI&#10;/xshKP8XGhb/GRkb/xkaHf8YGRr/FhgX/xocG/8XGxv/Fxwc/xwdHv8aHx7/Gh0a/x0eHP8eHx//&#10;IyIl/yQiIv8lIiT/JSIk/yQkJP8lJyX/Gh8f/zksL/92aGr/d3By/3Zraf92bGz/dG1m/3JtZP93&#10;b2j/fndx/4J5df+EeHf/gHp2/4V/df+IgHj/kIeE/46Fff+KfXf/iX16/4aAev+HgHz/iIJ6/4iD&#10;fv+HhID/hYOA/4d/gv+DfHr/hnx1/399ff8+Q0X/Kiss/zAsLf8uLi//LC4s/y4vNf8yMTb/MC8w&#10;/zEzMP8rLSv/MC4v/zAwM/8sLC7/Ly8u/zUxL/8yMC3/MTMw/y8zM/8yMzL/NDU1/zY7NP81OTn/&#10;Nzg5/zk6N/89PDn/PD8//zk6Ov88Ozv/Pjs9/z1AQ/89Ozv/Oz46/z07O/87Pj3/PT1B/z06Pf89&#10;PDv/PDw2/zc4Of83OTz/PDw7/zo7NP8/Pz7/SE5M/0VIRv9BQUL/Ojs8/zs6Of85OTj/ODk2/zg5&#10;NP87OTr/PTk4/zs4PP80Nzb/Njc4/zU3Nv85Nzf/OTg1/zY1Nf80NTn/Njg6/zc5M/81My3/OTM1&#10;/zIzMv83Njj/NDU1/zMzMP8xMzD/MjUy/zE0MP8xNDL/MjU2/zE1MP8wMC3/ISQl/09SUf+bn6D/&#10;q6+v/7W3uf+8vr//wMHC/8LDxP/Fxcf/xsjJ/8bGx//IyMj/ysvJ/8vMy//LzMv/y8vK/8nMyv/H&#10;zMr/x8rJ/8XGyf/DxcX/wsLC/7i7vP+wtbT/rbKz/6irs/+cp6r/m6Oo/5Wbof9oam7/IyEi/xse&#10;H/8dIB7/HB8a/xweHv8cGxv/HRsY/xsbHv8bHSH/GBwZ/xodG/8aGhv/HB4c/yAeG/8bHx7/ISIg&#10;/yMhIf8hIR//HBsc/xgdGv8bHxz/Hx0c/xsZGf8aICL/Ql9t/1Rrhv9NXHP/RVRq/zBGX/8yTWj/&#10;PVFt/0VVdf9DWHL/RFd1/zxRcP8wSGX/PVZx/0dcev9AVXP/Q114/0hedf9OYHL/TWBz/1dvfv+A&#10;kKD/c3+b/1t0j/9VcIz/UmuG/0lfg/9CVHb/KC87/xMbFP8XHRr/GR4l/yoxQ/8fJzX/Fx8j/xoq&#10;Kf8fMTf/OkVR/ztFV/8uLi7/Li4u/y8wMP81ODT/NTUv/zg3L/85MS//MzQq/zQzLP80NDD/NDEw&#10;/zQvMP84NDD/MDAr/ysuKf8rLCz/NzdE/0BRb/9CV3//RGCL/0hfjf9GYIr/OlZz/y0/WP8qN1f/&#10;JjdX/yg5WP8oPFr/KjtZ/yc2V/8pOln/LDxc/yY/W/8lOlz/KDtc/yg9VP8lNlD/JTRR/yIyU/8i&#10;NVP/JjJR/x8vUf8cLUf/IzFJ/yIvSf8nLEr/JS9E/xshIv8ZGRf/GRcb/xoYHv8VGRb/FhkY/xka&#10;Gf8YGhv/Gh4e/xkdHf8bHR//Hxwi/xweHf8cHh3/ISIj/x8gIv8iIiP/ISQh/yUjIv8kJyX/GR8f&#10;/042Pv96cHL/eW9x/3dsa/9zbWj/dm5o/3huaP95bmn/fnhy/399ev+Ce3j/h3t6/4J/dv+HgXv/&#10;jYSF/4qDff+IgHv/h397/4t+fP+Mf33/hoF9/4WCfv+IgoH/hYJ//4OBfv+AfHv/hXx5/4Z7ev9I&#10;Rkn/Lywt/y8wKf8yMS//MC8s/y4xM/8wMjP/LzAu/zQxM/8sMC3/KjAs/y4wL/8xLzD/MTMv/zMx&#10;Lv8xMiz/NDMu/zM0Mf80NTD/MzYy/zU5Of81OTn/ODg3/zk6Nf84Ozj/Oj46/zw6Of9BOzz/Ozs5&#10;/z4/Qf89ODz/PDw+/z89P/9AQD3/PT44/zo3OP88OT3/Ojw7/zs7Ov89PD//Pj08/zo4Nv87QT3/&#10;R09P/0RHSf9CQ0L/QD0+/z08O/8+Pjv/ODg7/z03O/86PTr/OTs8/zo5Ov86ODb/Nzg3/zY3Of85&#10;NzP/Njcw/zg1Nf82Njn/MzY1/zc3Nv81NzL/OzU1/zQzM/82NjX/NDQ0/zM1M/8yMjH/NjM2/zc0&#10;NP8xNDX/MTYw/zI0Nf8tLi3/JiYn/15kYP+dpaH/rq60/7i6vf+8v8H/v8LA/8LCw//DxsX/xsnH&#10;/8rJyf/KzMj/y83J/8zNzP/Kysz/ys3N/8nLy//Jy8v/xsnH/8XGyP/DxMX/w8PG/77Av/+2uLj/&#10;sbS5/6uvtf+jqbH/oKGr/5SbpP9zc3z/KiQo/xYdFv8eHiD/Hx0e/xogG/8ZHRv/Gx4d/xodHf8d&#10;HBv/GhoW/xkgG/8bGx7/Hh0d/x8eHf8bHx3/HSIc/x8hHf8gHx//GB0Y/xsgHP8dHx//Hhsf/xob&#10;GP8WGBn/OFFY/0tkcv9GVmn/Oktm/yxFXv82UGr/PlFu/0BWcv9BVnL/SFdz/0BTc/8uSW3/O1d0&#10;/0ddeP8/V3T/Rlt6/01fef9RY3P/T2N2/1Zwgv+Cl6X/cYCb/15ukv9acZD/UmmC/0hdfv9HVXn/&#10;LS8+/xgZFf8ZGxj/GiEp/yk2TP8lLUH/Gh4n/xcgK/8cKDP/MDpC/ztFUv8uLi7/LS0t/zIxMf86&#10;ODj/MzUw/zQ1L/80My//MzEt/zM0Mv85MjH/NzIs/zA0K/8zNC//MDIw/zAwLv8qKiv/MjhL/0RS&#10;e/9FWoL/RGWN/0Rfi/9HW4L/OU9q/yw5Wf8nOVj/Jj1V/yg7Wv8nOVr/Kjle/yg4Xf8uOF7/LD1c&#10;/yk8Xv8qOVz/JzlY/yQ6VP8jNFb/JzhV/yg6U/8kOFL/IzJS/yAuUP8gLEX/HixH/yQvTf8mLUv/&#10;ISpA/xsfIP8YGhX/FxkX/xsZIP8ZGBr/GRsb/xkbF/8YHBn/HBoc/xsbHP8cHR//Hhoj/xseG/8f&#10;HiD/IyIk/yEjJP8hIiP/IyQf/yUlI/8lJij/Hh8d/1pISv9+dHD/d29w/3ZwcP9zbmj/eW9n/3pt&#10;af9+bm7/g3p0/4N+d/+Dfnr/hXx4/4J6cv+Ee3j/j4GD/4uEe/+GgXn/h398/4t+e/+PgH7/i4N/&#10;/4OEff+Jg4L/iYSB/4aDfv+Ge3n/iXx5/4V9c/9LS0X/Kisq/y0wLf8zMTH/MS0t/zAxMv8xMjT/&#10;MC4w/zEvMv8sLiz/LTAw/y4vMf8xMC7/NDIw/y8yMP8tMS3/MzEz/zQ1Nv80ODP/MDYt/zI2N/83&#10;OTf/OTk4/zo6Nf84Ozb/Ojs7/zs6PP9AOzz/PTo6/z08Qv9APDz/Pj08/0A/Qv9CREL/PD48/zg5&#10;Ov8+OEH/ODs6/zw9Of9BOzr/PTo6/zk6Pf87QUD/RUlL/0JDRf9AQj//QEA7/z4/PP8/Pj7/Ojo4&#10;/zs4Of86Oz7/Ojw6/zo6Nf86ODr/Ojc5/zc4Nv86OTb/NTY2/zg3NP85NjP/NDQx/zc1N/81NTT/&#10;NjQ1/zU1M/82NTH/NTQ0/zU2Nv8yNC7/NzIz/zQzMP8yMi//MzQr/y40M/8mLiz/Kiwo/291cv+j&#10;qaj/sLO1/7e8vv+8wMD/wMK//8PDw//Dx8T/xcjH/8jKyv/Iy8n/y83K/8vNzP/KzMz/y83L/8rL&#10;yv/Iysj/xsjI/8TFyf/BxML/vsLF/7y/wf+5vL3/tbm7/7K2uf+rrrb/oqiu/5qfp/97fIb/MzAx&#10;/xccFf8cICD/IRod/x8hH/8aHx7/HR8k/x8eH/8fHxz/GRoa/xkeHP8cHB7/GRsZ/xscIP8bHh3/&#10;HiQe/yAfHP8hHxz/Gx0c/x4gHv8fHx3/HBwf/x0dG/8XGhv/IC0w/y4/Qv9FTGH/M0Fg/y1JXv81&#10;T2v/O09r/0FUcf9FWXf/Rld0/zpUdf8sRWz/PVFz/0lceP9BWXP/Slx5/0xdef9PY3f/UWB6/1Vo&#10;e/9vg5b/ZHSV/1tykv9ccJH/UWGC/0Rbgf9HVnr/MTBF/xoaF/8aHRj/Gycp/y49Sf8oMED/HCUq&#10;/x0nLv8eJi7/JzI6/zVFUf8uLi7/LS0t/zExMv82OTP/NjQu/zUzMP8zMi//MTIw/zIyMf83MDT/&#10;MTMu/zEwL/8yNDD/LzIx/ywvKv8sKyv/MT9T/z9Sef9HWIP/RWON/0JgjP9GXIn/OVFv/yo+Wf8j&#10;OVv/IDtb/yg5Xv8mNlv/JTlY/yg7Xv8oPFz/KT5Z/yk8Xf8mOF3/JzRW/yY6Vv8lOlz/KTZT/yw6&#10;Vf8qOVn/IDRV/x4sTP8kLEj/JDBJ/yYwS/8hK0b/Iik6/xshH/8WGRT/Ghsb/xocHf8bGRz/HBwb&#10;/xwcG/8bGxz/HBsb/x4bIP8cHyH/Ghwe/x4fHv8eICL/JR8k/yYkIv8gIx//IyEh/yMlHv8iJCP/&#10;JSAi/2lYWP99dHL/dG9t/3RvbP90b2z/eXBo/3hwa/99c2//g3t0/4R6dP+BenX/gHt1/4V9eP+B&#10;fHX/h4F5/4iEef+Jf3r/iH98/4x+fP+OgX//jYKD/4aGgv+IhoP/jIWE/4mEgv+Jf3z/in14/4V8&#10;d/9OUUn/Ky0v/y4uMv8tLzH/MC0x/zQyNP80MTX/NC8x/zIzMv8qMCn/MDIv/zEzM/8yMTL/NDU5&#10;/zIzMv8vMS3/MDEx/zA0M/8xNjL/NDgz/zQ1Of87Nzz/PTw4/zo7O/87Oj7/QT9F/zw9Pv87Pz3/&#10;Ojk8/z4+QP8+QDv/Oz05/z48P/9AQUD/Pj9B/zw6Pv88PED/OTw+/zc8NP88Ojj/PDk5/z06Ov9B&#10;Pz3/RkhH/0FBQv88QkL/PkM7/zxBNv88PD3/PDo6/zo4Pf89Nzz/Pzw9/zg5M/84Nzf/Ozg+/zY5&#10;N/83Ojb/ODc7/zg2Nf83NjD/NTMw/zM1Nf81NTX/NDY2/zMzNP81MTX/NzE1/zY0N/8yNDH/MzQx&#10;/zQ3NP83NTT/NTYx/y8yMv8nLiz/MjQv/3+Dgv+kqqv/rrSz/7e7vP+7wb//v8PA/8TFwv/Hycr/&#10;xsrJ/8bMyf/HzMn/y83K/8zOzv/Mzc7/zM7N/8vNzP/Iysv/xcjJ/8PGx//CxMX/v8TF/7zAwv+6&#10;vb7/ubu8/7e4u/+xsrn/paqy/5qjp/+Bhoz/NzU6/xccHv8cHyD/Hx4f/yAgJf8dIB7/GCEb/xgd&#10;Gv8dHh3/HBoc/xocHv8ZGxr/Gx0Z/x0eHv8cHh3/HyEg/x4dHP8dHxz/HR8i/x8gH/8eIB3/HR8e&#10;/xwcG/8eHx3/GBgV/xkiIf8+SmL/Mzxe/zBDXP80SmL/M0hd/0BSbP9DV3P/QVN1/zpUcv8uRmj/&#10;OFJy/0pdff9BWHb/RV15/0dhd/9OZHn/UV52/0tdb/9UbYD/XXGP/191k/9ab47/S12J/0NYgP9J&#10;W3r/NjdN/xYbFf8YHhr/GyQi/y49Rf8lNEX/HCQw/yoxOv8fJC7/ICw4/zE/Tv8uLi7/LS0u/zEy&#10;MP81OC3/ODQx/zgzMv80MSz/NDIu/zcxMv82Miz/MDIt/zIwNP81MzD/Mi4w/yotLv8pLi//NUVe&#10;/z1WgP9GWYT/R2GN/0Rlkf9JY5D/O1Rw/yc+Vv8mOlb/Jzpa/yU5WP8mNlX/Jzpa/yU6X/8nPl//&#10;Jz5a/yc7W/8nOVz/KTVP/yY1T/8lOl3/KDRW/yc5Vv8hN1f/ITJa/x4uTv8hLUv/JzNQ/yc0Tv8l&#10;Lkr/Iis+/xogG/8VGBT/Ghkb/x0cHP8ZGhj/Gxwa/xoaG/8dHBz/HR0Y/x4dHP8eHR7/Hh4h/x4e&#10;JP8fISP/IyIl/yMjH/8jJCH/IyMj/yQnJf8cJBz/Ligm/3Nkaf95c3X/dm1t/3VucP95cG7/eXFr&#10;/3hyb/99d3L/gnp1/4F8d/99fHX/gXt5/4Z+d/+EfXj/gn93/4WCev+Gf33/hYF//4yFgP+LhoL/&#10;iYJ9/4iEgP+MgoP/h4OG/4iEhP+Ef3r/iXx1/4h/fv9ZWFX/Li0x/zEtM/8yMTf/LC0y/y8vMf8x&#10;MzH/NjE2/zMzN/8uMjL/MTcv/zI0M/8vNDD/NTc5/zQ0Mv8vNC3/LDQx/zM0Nv83NDf/NzY1/zM1&#10;NP84Njb/QD89/z4+Pv88PDr/QT1D/zs7Pf8+QD//OTw9/zxAPf88QTv/OT04/z08Pf8+QT7/P0FE&#10;/zs7OP87Pjv/Oz0//zs+Of85Ozn/PTs//z87PP8+PDv/RkZI/0NAQf88Pz3/PEA7/ztDNv88PDn/&#10;PDc8/zc4Of85Ojr/Ozk7/zo7M/83OTb/NTg5/zQ4O/81Ozf/Ojo5/zo4Of81NzP/NTQ0/zM3M/82&#10;NzX/NjY0/zE0LP82NTP/OTEw/zUyOP80NDb/NTYy/zU3NP80NjT/NDgz/y8yMf8oKy3/Nz4+/4yP&#10;kP+orKz/sLW2/7e8v/+9wsD/wcTC/8PFxf/Gx8n/xsnK/8jLyv/JzMv/yczJ/8vNzP/Nzs7/y83O&#10;/8rPy//Jy8v/xsrI/8XIyP/Exsb/wcTE/8DBxv+7vsD/t7u8/7W6vP+us7b/pKqv/5egqP+EipT/&#10;PjxB/xgcG/8bIR3/HCAc/x0iIf8gHyP/HiAi/xscHP8cHRv/Gxwg/xkeG/8bGhn/Gxkd/xkeGv8c&#10;HRv/Hh8h/xceF/8cHxv/HB0e/yAfJf8dIB7/HSAb/yAgHP8gIR7/GBoU/xYfG/8wRFz/L0Bi/y5E&#10;X/8qQ1n/LkZf/z5Tcf8/VXT/PFRw/ztUcf8uSWr/NlJu/0pbd/9FVnj/Qlp6/0Vfev9RYnj/UFxx&#10;/z9Xav9MZH3/XXCK/152kP9Sa4n/SV+I/0Rdhf9GXH7/MTdI/xcZFv8XHRj/Ex8Z/yc5SP8kLkj/&#10;Hicy/yo1P/8fJSv/HCoz/zZIU/8uLi7/Li0u/y8xLv82NS3/OTQt/zg2Mf82NSz/NTIw/zYxMP83&#10;MTD/MjMs/zIxL/81MjD/MS4s/youLf8sKzH/PElq/z5fiv9CYo3/RGGL/0pkjv9MZ43/OVFq/yc7&#10;WP8nO1r/JTlZ/yM5Wv8qNln/KDlY/yk8Xv8qPGH/Kz9b/yw/X/8tO17/LDVS/yY1T/8mOVv/JDVR&#10;/yM7VP8nOlr/IjBb/xwrUf8cK0X/Ii9M/yg2Tv8mLkb/JCg3/xkdGv8WGBT/FhgY/xsdHP8bHBr/&#10;Gx0c/xkeH/8cHxr/Hh4c/x0dHv8hHSH/Hh0c/xshHv8fICH/HyIj/yQiIf8lJSP/IyYh/yMoJv8c&#10;Ihv/QDQu/3dtcv94cXP/eXFu/3lubP96bWj/eXFq/31xbv98eHH/gXt4/4R7df+BfHf/g316/4d/&#10;dv+HgXr/hYF8/4eCff+JgH7/iYF//4iFf/+JhX//hYR5/4WEf/+KhYD/i4WB/4eEgv+Dfnn/hnx0&#10;/4iCff9cXlr/LzEx/zAwLv80NDT/LjAw/ywxL/8yNDT/NzE6/zM1OP8uNDX/NTU0/zUxNP8yMzT/&#10;NTY0/zI0Nf85Mjj/LzEv/zYzNP83NTX/NjY3/zg2NP81NjH/Ozw+/z0/O/8/PTr/Qjs+/z05Of9B&#10;Ozz/PT0+/z9AP/9AP0D/Pj48/zw7Ov9DP0D/QEJE/z9AP/87Pjr/Pjs9/z47O/85Ojv/Ozs+/zo7&#10;Ov8+OkD/RkhL/0NIRP8+Pzn/PD0+/z4/P/8+OT//Ojs//zk8Of83OTz/NDgz/zk4NP86OTP/NTgz&#10;/zY2O/8zOjT/MzYv/zg4Nf82NTP/NDQ1/zY3NP83NjX/NjYy/zQ1L/81NjT/NTQx/zY0O/8zMzX/&#10;NjU0/zU0N/80NDf/Njc0/y0uK/8jKST/REtL/5men/+wsbT/tri7/7y+v/+/wsL/w8XF/8TIx//H&#10;ycn/yMnL/8rLy//KzMz/y87M/8vNzv/Lzc7/y83O/83OzP/Mzsr/ycnI/8XHyP/Dx8n/w8bH/8HD&#10;xf+8v8H/t7y//7S4u/+vs7j/p6mw/5ihqP+Dj5b/R0VL/xwdFf8bIBr/HCAf/yEkKP8eHyL/IB4g&#10;/xgeHv8aHh3/HBwh/xkfGv8cHRn/HBoZ/xwcHP8bHBv/HB4a/xgfGf8hISP/Gx0b/xwgIP8dHyD/&#10;HiEa/x8eGv8fIB3/Gx4Z/xccG/8tOk//MkNi/y9BYP8lPVf/MUli/z5Ubv9AV3H/PlVw/zlScf8u&#10;Rmv/O05s/0lZdP9CVnT/RVp1/0pcdP9RZXb/TGBz/0ZVbf9RZ3j/XniK/2B0j/9QaYf/TWGE/0te&#10;gf9NW3r/NDdI/xkcGv8bIBn/FSAd/yk3RP8tMkX/Higv/yEsOf8dIij/GCgr/zhHU/8uLi7/LS0u&#10;/zAwMP82NjH/OTgs/zU3Lv80NC//NjIz/zUxM/82MzH/MTMs/zIxMf80NC3/LzEq/ywwLf8xLjX/&#10;QU1z/0ZikP9BYY7/QVqH/05ok/9PaYz/OUpk/yo9Wf8kO1j/JjdT/yg3Wv8oOln/KTha/yg9Xf8p&#10;PWD/JkBb/ylAXv8sPFr/KTZR/yQ2VP8kN1X/HzJO/yQ5Vv8qOlv/IzNY/xsrTf8cKUf/IS1N/yU1&#10;UP8jLkP/JCUu/xkeGP8UFxT/GBsa/xgaF/8ZHRj/Gx8b/xgeGf8aHhr/HB0d/x0dH/8fGh3/Hh8a&#10;/x8hHv8iICP/HSIi/yEmIv8iJCT/ICMh/yQlJ/8cHh7/UUE9/3pxcP96cXH/dXNx/3dvbv98bmr/&#10;fnFr/4FwbP9/d3T/gH14/4R7d/+Gfnr/hH99/4iAev+LgXz/jYF9/4yCfv+Ng33/jYJ+/42Cgf+M&#10;goD/h4N//4eEfv+KhX//jYmD/4mFg/+DfXz/hnt3/4yBfP9gYWL/LDMy/zAzMP8zNDH/MDIw/y0y&#10;MP8xMzP/LzEz/zU0OP80NDX/NDc1/zU3Nv80NTn/Nzo4/zMzNf85NDv/MzQz/zIzMP80NjT/NjM5&#10;/zg1NP85OTb/OzpC/zs7O/8+PDv/QUBA/zw8QP8/Pj3/Pz5A/0NBQv8/QT//QEFC/z08Pf9CPz//&#10;QT88/0I+Qf9AQD7/PDs7/0A6Q/89OD7/PDo+/z44Pf8+PDz/RkhL/0hJTv9AQTz/Pz0+/0A/Qf87&#10;OT//Ojw8/zk9Pv84ODn/OTY0/zY2N/86OTT/Ojo1/zc5M/83ODf/Nzg0/zg5Nv83NDX/NjU5/zc3&#10;Nv83Mjb/Njg1/zUzMf82Njb/MjUw/zU3Nv8xNDP/NDg3/zU3N/81NTf/NjY0/ywtKv8lLCX/WF5e&#10;/6GoqP+vs7X/ury//8DAw//Cw8b/xMbH/8TKx//Hysn/ycrJ/8nLyv/Kzcv/y83M/8zNzf/Ozs//&#10;zs/P/83Nzv/Lzcz/y8vL/8jJyv/Ex8n/wsbH/8DDxf+8wL//try9/7K6uv+utLn/pqux/5miqP+F&#10;j5j/TU9V/x0dF/8dIB7/HyAh/yAjIv8dIB7/HCAb/xkfIP8dIR//Hh8g/xodHv8bHR7/GxsZ/yEd&#10;If8bHBv/HR8i/xodH/8gIyD/HiEd/xkeF/8dIR//IyIi/yAeHf8eIiL/HR8a/xUZFf8sPEf/MUZf&#10;/y5EYv8pPF7/NEhm/ztSbP9BWXD/SWB1/ztTcv8vRmn/OE9s/0VeeP9BV3n/RVx3/0xfdv9UY3n/&#10;Sltz/0lVbv9Sanv/YXuK/2F2j/9RaIn/TV+F/01ifv9RYXv/Nj9M/xYbGP8cIBv/GR4d/yIqLf8n&#10;KzP/Iic0/yEsOv8eIy3/Gigq/zVDSf8uLi7/Li4u/y8wL/82NzL/OTgx/zY2Mv81NjD/MzMz/zQz&#10;Nf82MjH/MjMw/zM0Mf82NC//MzIv/ykuJv8uMDz/QU93/0dhjf9DYY3/Rl+O/05pk/9JZIj/MkZl&#10;/yo8V/8oPlX/KjlX/yU1WP8iOFX/JztX/yk/Xf8oPGD/Jj5c/yw9XP8oPln/JzlT/yM3Wf8gNVP/&#10;IzFT/yg7Wf8nPVf/IjVS/xsuTP8bKkT/Ii9K/yM2VP8iMEf/ICcu/xkdFv8YGhX/Gx0Z/xgaF/8Z&#10;HRr/HiAg/xsdGP8cIB3/Ghsd/x0fHv8bHhn/HCIc/x8jIv8iIiT/HyIf/yImJP8lJCX/JCYk/yEo&#10;JP8jIR//Yk9Q/3x1dP98cW//fHBw/3ZwcP96cWv/fHNp/3l0bP+BfHT/gn14/4V8ef+JgX7/hYF8&#10;/4eAfP+Kgn7/i4R+/4iEf/+NhX3/ioN//46Ghv+Pion/jISD/4qEgf+KhID/jYaF/46Fh/+Ffn7/&#10;hn15/4t/gf9lY2X/LzUz/y4vLv8tMS3/LjIu/zY0Ov8zMTb/LjMv/zY0Mv8xMDH/MzY5/zU4Of82&#10;Ojr/PDs8/zc2Of84Ojf/MjUz/zA1Mv81ODj/NjM3/zU1Nv86OTz/Ozk//zk7Of87PDb/QD9B/z0/&#10;Qv85Pj7/Pz1D/z9AP/9AQT//QUZF/zw/QP8+Pz7/Pjw8/0JARP9CQ0H/PD03/zs8Qf89Oj7/QDlC&#10;/0A3Pv8+Pzv/Q0xK/0ZLSv9IPT//Pjk7/z0+Pf89Pz3/Pz09/zs4Ov82ODL/ODg0/zg3Of82OTX/&#10;Nzo4/zY4NP86Ojv/OTc2/zc5Nf81OjX/ODc4/zY5Nf80NTH/NzU3/zQ2NP82Nzj/NzYu/zs2L/82&#10;NDD/LzUz/zU4Nv83NTf/ODQ2/yotKP8pKyv/am5v/6Otrf+vtLb/u7zA/7/BxP/Bw8X/xMfG/8XJ&#10;x//Gycj/ycnI/8jKx//Kzcr/y83N/8zOzv/O0ND/zs/N/8zOzf/LzM3/y8vK/8nLyf/GyMj/xMbI&#10;/8HFx/+8wcL/ur2+/7O7u/+rtLf/pqyy/6ClsP+Nk6L/Vllh/x8fHv8iIiP/HB4d/xwgHf8dIB//&#10;GiAZ/xYaGP8bHx//ISIl/x4eIP8bHB3/HSAf/x8fIP8ZHRr/Hx8j/yAdIv8gISL/HCAc/xocGf8d&#10;Hx3/IiIg/yQhIP8gIB//GR0Y/xQZGf8tPUv/NURe/zNBYP8vPGP/N0ts/z5Tc/8/WnL/R192/z9W&#10;df8wSGf/M0xn/0Zdef9EWXf/SGF4/0hkeP9TYHj/T1l1/0pZc/9MZHn/XnKH/2Bxjf9TaIj/S2OG&#10;/0thf/9MXH//NTlM/xUcGP8bIB3/GSAc/xYbGf8YHBv/Iyw3/yUtOv8lKTT/ISs0/zM+RP8uLi7/&#10;Li4u/zAvL/81NS7/OTcw/zo1NP8zMzD/MzMy/zM2Mv8zNDT/MDMq/zI0Lv82NjX/NDY3/ysxKf83&#10;OEj/QVaC/0Ngj/9HY5H/R2WS/0lliv9BXXv/MkNd/yg9WP8qO1j/KzpZ/yY5Wf8iOVj/Iz1a/yg+&#10;W/8qPVv/Kz1Z/yw9XP8pO1v/JThP/yY6WP8iM1f/IzFV/yM1VP8oN1n/IzVX/x8rTf8dLEj/IjBK&#10;/yc0VP8kL03/GiQr/xocGf8cGhj/GRkZ/xYZGf8YGxv/Gh8e/xceGf8bHRr/HBwb/xwhHf8YHxj/&#10;HiIc/yEjIv8kIyP/ISMh/yQmJP8kJCD/JCgh/xsnIP8rJSD/bl9g/312d/98cG//enFs/3Nya/98&#10;c2v/gHRv/4N5dP+DfXT/h313/4h9fP+Gfnn/iH95/4iBev+IhXz/i4SB/4qGhP+Mh4X/iomH/4yL&#10;iP+Oj4z/jIqH/4uHh/+Oh4T/kIeI/42Ghv+GgXz/hnx3/4p+fv9ramr/NDoz/zEyL/8wMzb/MDIu&#10;/zo4O/81NjX/MzQx/y82Lv8tNC3/Nzk5/zc5N/85Ozz/PT5C/zY4Pv87QEL/Nzc3/zM0NP80Njn/&#10;NDU3/zc3Ov85OTr/ODs1/zk7OP8+PTf/QD9A/zxBPv8/QDz/Pj9A/0FAQf9BQEP/P0dE/0BEQf9C&#10;Q0P/PD9A/0FBQP9DQD//PT84/zg8Pv86Ozz/Pjw9/z08Pf89QT//Q0lI/0NIRf9DQT//Ozk2/z49&#10;Pv9APz7/PTc3/zk4NP83Nzb/Ozc4/z02Of86NzP/OTs3/zY6Nv84PDv/ODg5/zw7Ov86ODj/NzY3&#10;/zg2Nv84NDT/OTQ1/zQ1N/84ODf/Nzg3/zs4Of83NDD/NjUz/zY3Mv8zNjP/NTc3/yktKf8xLzX/&#10;eH2B/6itrv+xtbj/uby+/7/BxP/AwsX/xMfG/8fHyv/Iycn/ycvJ/8jLyv/JzMr/zc3O/87Q0P/N&#10;0s//zdHO/8vOzf/Ly83/yMzJ/8bKyf/Gx8n/xMTJ/8PExv+9wcL/uL3A/7O8vv+utLn/qK+z/6Wp&#10;sf+TmaL/XmBt/xwfH/8eHh//Gx4i/xwfIP8dIhz/HiIb/xodIP8cHiD/HyEg/yEhIf8gHh3/HB4e&#10;/yIiJf8eHRv/HCAZ/xwcHf8gICL/HSAi/x8cG/8dHh7/HyId/yAhIf8dIB//HB0c/xcaHP8rOU3/&#10;NERh/zJAYv8sQmP/OU5s/0BTdf83Um7/NVNt/z9WdP8zSmz/Mkxp/0VcdP9FWnb/R195/09lev9N&#10;YXf/R1t1/0ZYcP9LX3T/XXKF/2d2kP9WZ4T/SGKC/0Zeff9JWnn/Pj5W/x0bIP8bHxz/HSAd/xgd&#10;Gv8VHRv/ICww/yErN/8hKDT/ISQz/zZFTv8uLi7/Li0u/y8wLf80ODL/ODc2/zU2Mv8zNS//MzMs&#10;/zQ0Mf8yMzP/MjIv/zI1L/80ODL/MDYz/yssLf81Ok//RFeE/0Zfkf9HY4//RmiT/0diiv8/WHX/&#10;MEFb/yk9Wf8oOFb/Jz1a/yQ7Wv8kOlb/Iztc/yk/Xv8pQV3/KD9W/yc9Wf8mPF7/ITdO/yY4Vf8n&#10;Nlb/Ii9Q/yIxTv8qN1f/ITNQ/xwsSf8gLlD/IjVN/yc3U/8mL0z/HiAl/xscF/8bGBr/GBkX/xka&#10;GP8YGxv/Fx8W/xgdGf8XHBv/Gx0b/x4gIv8aHhr/HiAb/x4iH/8gIyD/ICMi/yMmJf8lKSD/JSki&#10;/x8kIP86Kyj/eWxq/3l0cv99b3D/eHFv/3Vyaf99dG3/f3Zz/4l9d/+Jfnj/h3x2/4J9ef+EfXr/&#10;iYCA/4mDfv+KhH3/ioaD/4qFhf+KhoX/ioaE/4iJgf+PjYn/jIuK/4qHh/+Piov/jYqM/42HiP+M&#10;gX3/in90/4yAe/9ycG3/PDw8/zIzM/81Njn/MzQ3/zQ4Of8zODb/OzQ1/zU5OP8xNjL/PD1D/zk7&#10;Of8+PT3/PkFG/zI4N/85Qjv/ODs2/zUzM/82ND3/NjY5/zo0Of85Njv/Ozw6/zc7Pf86PTr/Pj0+&#10;/0BBQP9CP0D/Oj9B/z1CPf9DQ0H/RkZI/0RER/9ESUT/PkI//0RBQP9FPT//PTw5/z07QP83Oz3/&#10;Oz06/zk8O/86PkH/RUlJ/0ZJSv9DQ0T/P0A+/z5AQP8/PT//PTg3/zg7OP83OD//PDs6/z03NP88&#10;ODb/Ozg8/zs4OP86Ojz/OTc8/zw7PP83NDn/Nzc5/zw2N/87Mzf/OTU2/zY1N/89NTj/NTY2/zQ2&#10;NP84NDb/NjY3/zQ3Nv80ODb/NDUz/ycsKf85Oj3/g4qJ/6aqqf+wtbb/u72//8DCxP/Aw8b/xsbF&#10;/8bIx//Iycr/yczM/8rMy//LzMv/y87M/8zPzf/Oz8z/zs/O/8zOz//JzM7/xcrI/8XIy//GyMn/&#10;xMfI/8LFxf+9wcP/ub7A/7e7uv+wtrj/qbGz/6Srrv+Xnqj/Zmp2/yAlIv8dHx//Gx0d/x0dHv8c&#10;IR7/ISIe/x4dH/8dHh3/HyMe/x4iH/8fHh7/HyAe/yIlH/8cHRr/Hx8Z/xwdG/8dIiL/HyEg/yAg&#10;HP8fHx3/HiAd/x0jG/8eHxz/HRwb/xUXF/8mM0b/LENc/yxBXP8rQl7/NE5m/ztRbP80T27/NU9s&#10;/ztTc/84TW7/Mk1p/0Vbc/9EW3f/SF57/0xfe/9NXXj/TFt3/0hWc/9NX3f/W3WH/2h6kP9ZZof/&#10;T2SC/0pdev9OXXj/REpc/x8eIf8bIB3/Hh8d/xscHv8YGyH/Hywt/yItN/8dJDH/HSU2/zFBT/8u&#10;Li7/Li0u/y8xLf80NjD/NDcw/zU0Mv81MS//NjMy/zIxMv8wMy//MTIt/zQ0Mv83OTX/Lzcz/you&#10;K/86QVj/RVyK/0xfj/9PZpP/T2qU/0lljP86VHX/Kj1b/yg8Wv8mOlj/KDha/yY6V/8lO1b/Jzxb&#10;/yk+X/8pPl//KDxd/yU9W/8qO1//JzlX/yQ4Uf8kN1P/HzBR/yI1Vf8kOFT/IDRN/xssSf8eL0//&#10;ITVV/yM1Uf8iLUX/IB8n/xobGP8ZGBz/GhkZ/x0bGP8hIh7/HyQd/x8dHv8ZHBj/GR4a/yAdIf8g&#10;Hhz/ICEd/yEgI/8iIyH/ISMk/yElJf8kKCT/Jiom/yAhH/9IOTj/fHN1/3Zzc/93cWz/d3Bt/3ly&#10;av99c23/f3Zz/4d6df+Ge3n/hnx7/4Z+e/+Jfn3/ioB//4eCf/+KhHz/ioZ+/4uEhf+JhoH/i4N/&#10;/4uIff+JiYL/iomH/4mHg/+Mh4T/ioiI/4uKiv+KhH//in53/4yBff96dXX/PD5A/y4yL/81NDf/&#10;NjU7/zg6P/83OD3/OzY9/zo8Pf81Nzb/QEJD/zo6Pf85OT3/P0BB/zQ5N/82PDT/NDU0/zc1Mv86&#10;Njr/OTQ5/zYzN/86NTr/PDs8/zo7Pf86Oz7/PzpC/0RCQv9BQkP/PD5B/z9APv9CP0D/REFJ/0JE&#10;Sf9ERkX/QUFC/z8+Pv8/QD//Pj9A/z88Qf87Ojz/OT09/zs9Pv9EO0P/S0xL/0lJSP9FQD//Qz9B&#10;/z9BPf8/Oz3/PDo8/zk7Ov84ODj/NTk2/zg6Nf86ODb/OjY3/z04O/8+Ojz/OTg5/zk6Of88Njr/&#10;Njg3/zs3Nv86NTj/NTY2/zM2Nv82ODj/MTYx/zU3M/86NDr/NjU0/zM4Nv81ODj/NDMw/ygqKP9C&#10;RUb/jJSQ/6eqrP+ztLn/usC+/77Cwf/AxcT/xsnH/8XLyf/GzMn/yM7L/8rNyv/Mzsv/y83N/8vN&#10;zP/Pzc3/zc3P/8zO0P/KzM3/xsrK/8XFy//Dx8r/w8jJ/7/Exv+8wcT/ub3B/7i7vv+tt7f/qbGz&#10;/6Oprf+XoKr/cnd//ykpLP8fHh7/HR0c/xofGv8bIB//HyEe/xsfG/8dHh3/ICEc/x0iHf8dIiL/&#10;HSMe/yAiHf8cHB3/Ih8f/yEdH/8fISD/IyMh/x8hG/8eHxz/Hh4d/x8fHv8eGhn/GxoZ/xIaGv8k&#10;M0L/Kz9a/ys8Wf8vQV//N0to/zZQav83T27/Nk5t/0BSdP81Tm7/NU5r/0lcef9FWnf/Q151/0Vc&#10;eP9OX3n/TFpx/0dYb/9KY3r/XHWJ/2J2i/9WZoL/TV98/0tcff9JWnn/N0RX/xseH/8cHRr/HCAZ&#10;/xodGf8XGh3/ICop/yQuNv8kKDL/Ii4y/zA9Rf8uLi7/LS4u/zAwL/85NjP/NzYq/zE2Mf8xNC7/&#10;MzIx/zEyMv81NDL/NDAs/zY2Mf8+QET/MDg3/ystL/88Smv/Ql+R/0tdi/9RapT/T2yT/09kj/85&#10;UnP/KDtY/yk9W/8qOlr/JzhX/yg3Wv8kO1j/Jj9Y/yk/Xv8oQWL/JT9d/yc+XP8pPGH/KTpf/yY8&#10;Vv8lOVT/HC9L/xswS/8mOVb/ITVS/x4sUP8gMFP/ITZU/yQ2Uf8jK0D/ISAj/xsdGf8YGRv/Gxsb&#10;/yEjH/8kKCL/KCsn/yYkK/8cHCH/Gh8a/x8dG/8hIBv/ICIe/yMjIf8jIyL/IyIk/yYnI/8lKiX/&#10;JCkl/yEfHv9XSkr/enp2/3h1cf90dG//eXNv/3x0bv97c2z/e3Zx/4N+d/9/fXn/gX18/4yCfv+R&#10;iIT/ioOA/4eDgP+Lg3//hoR+/4eFfv+LhH3/ioR+/4yGf/+IiYD/ioaD/4qFgf+Ih4P/i4eH/4uH&#10;iv+KhYb/iX9+/4uCgf97fnn/PURD/zExNf8zMzT/NTY0/0BARf88PUP/Njcy/zU3M/84OTv/QEI+&#10;/zY6PP84Oj//PD4+/zY4N/88PD7/OTY3/zg2N/84Njn/Nzc4/zU1Nv87Ojf/OTs+/zk8PP8/PD7/&#10;Qj1E/0NDRP9DQkT/Pz8+/0E+P/9CPkL/QENC/0FCRv9ARET/PkFD/zpAP/9AQUP/QEBB/zxAPf88&#10;Pjv/Oz1A/z0+QP9DPkP/S09O/05OTP9DQD3/PT09/z1BPf8/Pj7/Ozw+/zk+Nf84Ozf/Nzo5/zc6&#10;Of84Ojn/PDk1/0E9P/9APDX/ODU1/zg2OP89NjX/Ozo5/zs1OP86NTf/NTk1/zU3Mf83Nzf/NTQ0&#10;/zg3Nv82Njj/ODg3/zk3Mf84NzT/NDI2/ycpKv9SVVb/l5yf/6yvsv+3uLr/u7/C/77Bxf/Cxsb/&#10;xMrH/8fLyv/IzMr/ys3L/8vOzP/Nz83/zc7Q/87Qz//Nz87/zM3P/8vNzv/JzM7/xszM/8XIy//G&#10;ycr/xMbK/8LHyf++wsH/ur3B/7e7wP+yuLv/rbC3/6WotP+Vo6n/doOH/zMwMv8ZHBf/HRsc/xse&#10;HP8dIR//ISMj/xwgHv8YHR3/HR8g/x8kJP8eIR//Gx0b/x0fHf8dGhz/HB0e/x8fIP8fIR//ISEh&#10;/x4fG/8bHxj/Gx8c/xseHP8cHRz/Hhsc/xUYGf8nMUT/Ljpc/yk6V/8lQ1j/NU5p/zFSbv8zUW7/&#10;Nk1r/ztTcP80UHD/Nk9s/0dfd/9CWnj/PVl1/0VWdf9JXXT/TFlv/0hVdP9JYYD/WXON/1prif9O&#10;X3z/RVh2/0hbeP9MW3j/OkZY/xsfH/8aGxf/Hx4d/xwfHf8THRr/ISws/yYwPv8oMDj/KDM4/zA8&#10;Q/8uLi7/LS0u/zAwL/86NjL/OjMx/zEzMv8wNi3/MTUt/zE3Lf81MSz/NDAu/zY4Mv88Pj//MzUz&#10;/zEtNf9BT3T/RWCR/0dik/9Na5n/T22Z/0pmi/8yUnD/Jjpa/yo/X/8pO17/KTxa/yg5WP8mOlr/&#10;KD9Z/yg+Wf8qQl//JUFg/yk+Yf8kPV7/Jj9b/yY4Vf8jN1L/Hy9N/yArTP8tOFj/JzZX/x8uU/8g&#10;NVL/IjdQ/yU0Uv8lKD7/Hhse/xccGf8ZGhz/GxkY/yMmIf8jJiH/Jyoh/yMoJP8bHiL/GSAc/yAg&#10;HP8gIBn/HiIc/yUkI/8mJSf/IyMl/yQmJv8lJx7/ICgl/ykiI/9qWVn/enp3/3Z1b/94cm3/fnJu&#10;/3t0bf98dGz/fHZx/4J6dP+BgHn/hnx8/5aKiP+RjIn/iIJ9/4uCgf+MgoD/iIV7/4mEfv+MhH3/&#10;ioR+/4uDhP+KhYD/jYWF/4qHhP+GhoL/i4aG/4yFif+KhIX/h4CA/4yCgv9+f3v/Q0lI/zQxMf80&#10;NTj/NTk3/0NCRP9AQEL/NzUz/zU1Nf8yNjf/ODs7/zY2N/83PDn/OTw4/zU1Mf85Nzz/NDg3/zQ1&#10;Of81ODb/Njk5/zg4Nv87PTr/P0BA/zs7O/9BPj3/QD8//0FAQ/9CQUP/PkA9/zs+PP8/P0D/Q0RA&#10;/0FAQ/8/QED/PkA+/z9BQ/8+P0H/PUBC/z0/Qf89Pj7/Pj1A/zw9Pv9CQEH/TFBP/0RLR/9BQD3/&#10;PDs8/z9APP8/QD7/Pzs7/z08Ov84Ozv/Ozo6/zo4OP85Nzr/PDo6/zw/Pf89OTb/ODU2/zk1N/84&#10;NjX/Ozo2/zo3N/86ODX/ODk6/zQ1NP85NTj/NjU4/zk3Ov83NTf/Ojc4/zo2M/82NTf/LzAz/ykt&#10;KP9eZ2X/oKaq/7G0tf+3vbv/v8DD/8HDxv/Cxsf/xcrJ/8nKy//IzMz/ys3M/83Ozf/Nz8//0NDQ&#10;/87Qz//Lz87/zM7N/8vMzf/KzM3/yczM/8bLyf/Gycf/xcbJ/8LGyv+/wsT/uL3A/7W5uv+ytrn/&#10;rLC1/6Wpsv+Xoaj/fIWO/zs4Nv8bHRf/Hh4c/xsfGv8cIBf/HCMb/x0fHv8cGxr/Hh8j/yAiIf8e&#10;Hhz/GRoc/x0eHP8cHh7/Hhwf/x0eHv8dIh3/ISEi/x8gHf8eHRr/Gx8c/xoeHP8eHh3/HiAd/xQY&#10;Fv8lLj//MDhY/yk+Wf8rSlz/L05t/zVSb/8xTWr/ME1q/zRTcf81UG//Mk1q/0RaeP9GWXj/Rlh5&#10;/0dZef9GXXT/TFxz/0NTcf9NYoH/XnSQ/1xwjP9RY3//S1h2/0tddv9NXn3/P0Nc/yAfH/8YHxj/&#10;GR8b/xgeIP8XGRr/JCku/ycuPv8pMz7/KjY9/yw0Qf8uLi7/Li4u/zAvMP80NDD/NjMv/zQxM/8x&#10;MS7/NTQx/zM0NP81MjH/MzIy/zI2Mv80PDv/LjEy/zIwPv9FT27/RlyI/0ZhkP9JaZb/TG+f/0ts&#10;lf80T23/Jjpa/ypCXf8qPVz/Kj5e/yU+Vv8nOVn/LD1c/yw/X/8sP2D/KD5e/yg/Yf8kQFr/IztW&#10;/yU2U/8gM0z/HyxM/yIrUP8tN1f/JTZY/x4yUv8fM07/ITNO/yYyUP8lKTr/Ghod/xYaGf8XGh3/&#10;Ghod/x0eH/8gICH/IB8f/x8fHv8eICH/Hh8f/xwgGP8dIhv/HSEe/yQjI/8jJCL/IiYj/ycnI/8j&#10;JR3/HSIf/zUoJf97Z2j/f3Z5/4J3dP9/dnL/e3Ns/31zbP9+cXD/gnR0/4h5e/+Kf3z/jIF+/5ON&#10;jv+JhIH/iYJ8/42Bfv+Og4D/i4V5/4iDe/+HhXv/iYV//4qDg/+Phn7/lY+O/5OQkf+Nioz/jIiI&#10;/4uIhv+LhYX/ioF//46Bf/+Bf37/TFFQ/zk4NP88Ozv/OTs6/0JERP9APkL/NTU4/zc0PP8yNTn/&#10;ODk9/zM2Nf82OTn/PDo5/zc1Mf86Ojr/NTg8/zc5OP83OTr/NDk3/zQ4L/89PTf/Qz49/z4+O/9B&#10;QUT/P0BB/z9DQP9AQD3/Pz5A/z4/PP9AQT//RUFF/0JCQP8+QT3/PDw9/0A+Qf87PTz/Pz5E/z0+&#10;Qf89Pz//QT48/z89Pf8/QEX/TVFQ/0NLRv8+QED/Ozw9/zxAQP8/QT7/Pj05/0A5Qv88Ozr/QDk5&#10;/zs5OP86OTr/Ozo+/zY5N/85ODn/OzU5/zg3Of8yNTX/Nzk1/z04Of86OTf/Nzs4/zU4N/83ODn/&#10;ODU3/zg3Of84Nzj/ODg4/zQ2OP8yODP/KjAs/ywuLf9ud3P/pqur/6yysv+1u7v/wMHD/8HExP/C&#10;x8f/yMrJ/8vLzP/Lysz/yc7L/8vPzf/Nz87/z9DN/87Rz//O0M3/zs/N/8zNzf/Lzc3/y83L/8nM&#10;yv/GyMr/xsfL/8HGyP+/xcT/ur/A/7e6vf+ytbr/q662/6Kor/+Wn6j/hIiV/0Q/Rf8aGxj/Gx4Z&#10;/xwgHP8fGxr/Gh8X/xseHP8dHRv/HBwa/x0fH/8fIB//Ghsa/xsbGv8aHRr/HiAc/x0dIv8bHh//&#10;HyAc/yAeH/8eHx3/GR4b/xsgGf8gIRz/HiEa/xMWFP8mNED/MjxY/y48WP8xRWT/LU1q/zRPav85&#10;Smr/M09n/zNSbv8yUG3/L0tp/0JZdP9FW3X/R1t6/0tee/9QXHb/TFxx/z9Wbf9PZ3//WnKL/11x&#10;if9TYn7/UmB6/1Fngf9OZH//PkBY/x4fHv8bHxn/FiAY/xofH/8bGhj/Iiou/ywzRP8pLzv/Jy42&#10;/yw+Sv8uLi7/Li4u/zAvLf81NTD/NDUu/zgxMP8xLy3/NzQx/zQ1M/8zNjL/ODQx/zM2Lv80Ojr/&#10;LjE2/zM1Qf9DVHD/RVyI/0hfjv9IaJb/S2uf/0lvmP83Tmr/LT5a/yxBW/8qPFr/KTxb/yY7Vf8n&#10;Plv/K0Bg/yw/Yf8rPWH/LEFj/yhBYP8oQl3/JzdY/yQzUv8iMUv/HCtG/yQtT/8qN1n/JTRX/x0z&#10;UP8cMlD/IzBP/y04VP8mMD7/Fxsc/xsbGf8YHRb/GRwb/xocGv8aGhn/HBwf/xkfHv8aIBv/HB8c&#10;/x4hHf8iIyH/ICAc/yUjIv8kIyX/JCYl/ycnJv8nJyf/IB8f/0MyMf97cG7/gnl4/46Egv+Jg3v/&#10;fXdu/351bP+AcnH/iHV3/4t8e/+Jf3n/i4J+/4yFf/+HgXv/ioJ+/4mDf/+OhYD/joV//4uEf/+I&#10;hYD/jIWC/4qFgP+UkIn/npyZ/5WUk/+PkI7/jYuJ/4uLif+Ihob/iYN//42Cf/+ChIH/VVZU/z08&#10;PP9APz3/Pjw8/0NGSP9BQkT/OTs8/zc2Of8zNDX/ODg4/zg2N/84ODr/Ojg7/zc3Nf8/Pz7/OTg3&#10;/zo7Nf84OTj/NTc0/zY4Mv87Ozb/QUFB/zw+Pv8/QkL/Pz9D/z9AQv8/Pz//QD1A/0E8O/9DQET/&#10;Q0NH/0JDQv9EQ0H/Pjw9/z09O/88PTz/Pj5C/z4/Pv85Pjr/Pj87/z0+PP8+QkX/Sk9M/0ZJRv8+&#10;QD3/PDw9/0I/Qf9AQT//O0M9/z48PP88Ozj/PTg9/zo5O/86PTr/Ojg7/zg4Nv81ODj/Njc3/zY6&#10;Of81ODj/Njk5/zg8PP86PDn/PDw5/zg5Of86OTb/OjQ0/zw1O/83NzT/Nzo7/zU4O/8wNjP/Jy4p&#10;/y80N/+Ahob/p6yu/62ys/+2ubv/vcDB/8DDw//Dx8b/yMnI/8rKy//LzM3/y87N/8zPzf/O0M7/&#10;zs/Q/87Qzv/P0c7/ztDP/8vPzf/KzM7/y83N/8vMyv/GyMv/xcjK/8XIyf/AxcX/vL/A/7i6v/+1&#10;trz/q6+2/5ymrf+PnKP/gY6U/05JUf8eHR//HB4c/xsdGv8eHhv/Gx4a/xodHP8ZGxr/Gh0c/x0d&#10;If8eHxv/GxwZ/xweGv8cGxv/HR4g/xweG/8eHR3/ICIh/x8eIf8fHx3/GR4d/xojHP8dIR3/HR4e&#10;/xQXFv8hLzv/LT5Y/ys8WP8yQWD/M0tn/zNPaf86Tm3/OEts/zRRb/80S27/MElm/0JYcv9DWHn/&#10;RFt5/0RZdP9MW3b/SVpx/0JYb/9VaoD/XnSL/15xiP9TZ4H/UmOC/1FghP9KYHn/O0BS/xwfJv8f&#10;Hx//HR8f/x4gIv8ZHB//Iy0x/y81R/8qNT7/KzE//y9BSf8uLi7/LS4u/zEwLv83Ni3/NDYu/zQ2&#10;MP8zMy3/MzMu/zQ1M/8xNC//NzQw/zg2Lv81Njr/LzEu/zY5Rv9DV3n/QmKQ/0VmmP9JaJr/S2mb&#10;/0lqk/8yTWb/LEBX/y8+W/8oPV7/Jjxe/yg5Wv8pPFn/K0Bd/ypCYv8pQWL/J0Je/yo+Yf8rP13/&#10;JTdW/yAzU/8hM0//HyhI/yAwTP8iOlb/JTJX/x4zU/8cMlL/Iy9L/y86Uf8nMTv/FhoX/xcbFv8X&#10;GxT/HBwb/xsdGP8bHRj/Hhwb/x4eIf8cHR7/Gx4d/x8fIf8hHx3/IiMg/yclJf8mJCX/IyYl/yUp&#10;Jv8nKCP/IiAh/1ZBQ/+Ad3f/gn16/4V+fP+GfHj/gHVt/3t1bf9+dXH/hX15/4aAef+Ef3r/i35+&#10;/4yAev+Jg3z/jYF//4uDgP+Nh33/ioaF/4yEgv+JhoD/jYmH/42Ihv+Uko7/lZOR/4yMi/+Ji4X/&#10;ioqG/42JiP+Ih4b/ioKB/5GBgP+KhoL/VVhV/zg6Ov8/Pj//PTk9/z8/Q/9APT//PT07/zw8Of83&#10;Nzn/OTk9/zo1N/83PDr/ODs5/zY1N/88Oj//ODk3/zk7OP83Ojj/ODk2/zo5Mv88PDb/PEE9/zw9&#10;Pf89Pzz/PEA9/0JBQP8/PkD/Pz8+/0Q9Ov9EPkP/PkJA/0JARv9GQkT/Pz86/0BBPv8+Pz7/PEBC&#10;/z9BQP87Pz3/QUBB/z89Pf9DQkX/SExN/0RHRP8+QT7/Ojw6/0FBQv9AP0H/Pjw8/z8+Pv87Oz3/&#10;Ojo8/zs4N/88PDr/Ojk6/zk5N/86OTz/NDk3/zc5Nf83NzX/Njcz/zg5N/84OTP/ODk5/zk1N/85&#10;Njj/NjY0/zw1Of84NTn/Ojg4/zY3Mv8wMjL/Jisp/zk/Pf+OlJP/qquy/660tv+2u7z/vMHA/73B&#10;wv/Dxcf/x8rK/8nKy//Kzcz/y87O/83Q0P/N0M//zs/R/8vQzv/Mzs7/zdDP/8zOzf/KzM3/ysvN&#10;/8nMyf/Hysz/xsnJ/8TGyP/Bxcb/vb/C/7q7wP+0ur7/rrK4/6Gnrv+SnqL/g5GV/1ZUW/8fHR7/&#10;HBwe/x0dHf8YHRf/Gxwe/xkbGf8YGRv/HB0e/xgdGf8cIBv/GR0c/x0dG/8eGh3/HRoe/x0fG/8d&#10;HRn/HCEh/x0fHv8gIR//Hh4g/xsgHf8bIhj/Gx4a/xUZGv8iLj7/Kj1d/yg8Xf8sRGL/MUto/zBQ&#10;aP82T23/OUxt/zVRcf85T3T/MUdp/z5WdP9DWnr/RFp2/z9Yc/9GXHj/Rlhu/0JWbP9Yb4P/anmR&#10;/1pphP9LX3z/TF9//05cgP9IWXb/PEBV/x0dJf8cHh//Gx4h/xshHv8WGxv/ICwu/zE5Q/8xOEP/&#10;KjRC/y47Qf8uLi7/Li0t/y8xMf82NTH/NzIq/zQ3L/82NDD/NjQu/zc2Nf80NDL/MzU1/zY4M/80&#10;NTX/MC8w/zU6UP9BVoL/Q2SU/0Volv9FZ5X/SWyZ/0Vqkf8wSWb/Kjxa/y07Xv8sPmP/JTxd/yg8&#10;W/8qPlr/LUBa/ypBYf8qPWP/KD9g/yhDX/8sO1//JjhY/yQ2Vv8kNVH/HSZL/yIxVv8mOV3/IzVV&#10;/yU1V/8hNlf/HjNP/yo7TP8kKiv/GBgY/xgbGv8bHRv/HB8c/xseGf8ZHhf/Hh4f/x4fHv8gHxz/&#10;HiEd/xsfHP8jIyD/JyEl/yQjIP8pJib/KScr/yYqKv8fJyL/IiAg/2NSVP+CfH3/hoF8/358ef98&#10;c3P/hXN0/4F1c/+Bd3X/g3x6/4B+fP+Hfnv/iIB+/4uAff+KgXz/ioN9/42DgP+Oh3//jIeE/4+G&#10;gf+Mh4D/jYmF/42Kg/+Qi4f/jYmH/4mFhf+Mh4f/i4qH/4yLif+Jh4X/hoOB/5KAfv+NiIT/W2Be&#10;/z8/Pf8+QUD/ODs8/zo6PP88OTn/O0A7/zo7O/82OTr/Nzc8/zMyNv8zNzX/NDsy/zM3Mf83Njn/&#10;Ozk3/zo8Pv85Ozr/Nzk2/zo2OP88Ozz/OUA9/zs8PP87PUD/PUA9/0JEP/8+QEL/Qj9C/0M/P/9B&#10;P0P/QUJB/0FCRP9DREX/QUBB/z5BPf86Pzv/Pj8//z9CPf8+QUL/PkJC/0BCQv9FRkT/RklM/0JE&#10;R/8+QkP/Pj89/0NBQv9BQTr/Pj09/0E/Qv88PED/OTw9/zs6Nv89Ozz/PTo9/zc4Ov89Ozz/Njk3&#10;/zg7Nf82Nzn/ODc2/zk6N/86Ojj/Ozg8/zs5Ov87ODX/NTY2/zU2Nv85Nzv/Ojg2/zo5Nf8wMS7/&#10;Jysu/0hOT/+XoJv/qq2w/6y0tf+zvLv/vMG//8DCw//Dx8f/x8vK/8vLy//Kzcv/y87N/8vQzf/L&#10;0M3/zM/M/8zQzv/Lzs//zM7P/8vNzv/LzMz/yMzK/8jLyP/Hy8r/xsnL/8XFyf/Cxcf/vMLB/7m9&#10;v/+0urv/rrW4/6eusv+boqn/h5SZ/11cYf8fHx3/FBwZ/xkdHP8dHhv/Ghoc/xgcG/8bGx7/Ghwb&#10;/xUaGf8dHB7/Hhwg/x4eHf8cGxn/Gx0V/xseGP8bIBv/HCEZ/xweIf8fIyL/HiAe/x4gH/8fHxv/&#10;Hx0Z/xcZF/8iLzj/Lj9d/yhAWv8pRWD/LUxp/zVOa/80Tmv/OU5u/zlQbv83T3H/MkRq/z1Wcf9E&#10;W3f/Qlh6/0FYdv9JXXX/SFdw/0dTb/9WcIL/X3WI/09fev9EVHv/RFl9/0lbfv9FXHX/OkFT/x8c&#10;IP8hHx//HSAc/xwhHP8WGxr/Higs/y09QP83P0T/LjU//yYzOf8uLi7/Li4u/y4vMP81MzT/OTQz&#10;/zUzMP81Mi7/NTc1/zc3N/83NTH/Njcx/zQ4NP8yMzL/LCwu/zQ+U/9GWYX/SWWP/0Vqlv9GZ5X/&#10;S2qU/0RmhP8rRmH/KkJe/ytBYP8qO1//KDxb/ys8Wv8pQV3/JkFi/ys/Y/8sQGX/KUBl/ylFYP8p&#10;Pl//KDhZ/yc1Vf8lNFL/HC5N/yU3XP8kNF3/JTVR/yg4Uv8hNVL/JDJS/yc2Sv8cJCX/FxcY/xga&#10;G/8cHBr/GRoY/xwdG/8aHxr/HB4b/x8fHf8fHhz/HyEe/yAhHf8hIRz/JCEf/yQlIP8mJSf/KSYq&#10;/ycnKv8dIh3/LCMh/29fYP9/e3v/gHpz/3t3cf95dWn/f3Vw/4F1c/+DeXL/g352/4J9e/+Ef3r/&#10;hoF4/4uAfP+Lg33/ioR9/4+Df/+PiIX/jYmK/4+JiP+PiIP/i4mC/42Lhv+LioL/i4eH/4qFg/+K&#10;h4b/i4mJ/4yLiP+Mh4X/h4KD/4uBgf+IhoT/X2Re/z1AQf9BREb/Nzs1/zs9Pf86Nzn/PD88/0A9&#10;Pv85PDv/OTw8/zEyMv81NTf/Nzcx/zE2Lv84Nzf/Ojo3/zg8Ov86OTz/ODk7/zc3OP85Nzf/OTw5&#10;/zs7Pv87P0D/Pjw7/0NBPv9CQj//RUJC/0JCRv8+QD//Q0FE/0BBQ/9BQ0X/QT5B/0JBQv89Pjz/&#10;Pz0//z87Qv8+PUH/PkQ+/z5CPv9DRUT/RkhM/0JBRP88Pzv/PkA6/0RBQf9BQD//Pjs5/z8/PP87&#10;PTv/Ojo7/zo8N/88OTv/PDY6/zc7O/86PTn/OTc2/zg4Ov82Nzn/PTc3/zc4OP84PDb/Pjg6/z04&#10;Ov88Ozr/Njc2/zY5N/83OTb/ODc5/zs5Ov8vLzD/Kyst/1deXv+cpKT/p7Cy/7C3uP+4vL3/vL/B&#10;/8LDwf/HyMb/yMrL/8rMzP/KzMr/zM3M/87Nzv/Mzs7/y87K/8zPzv/Nzc3/zM3L/8rNzf/LzM3/&#10;yMzK/8jNyf/Iy8r/xcjK/8XFyf/CxMb/vcHD/7i9vv+1urr/rbS2/6atsv+eo6v/ipSa/2BkbP8h&#10;IyX/Fx4Z/xceGf8ZGhr/Ghof/xsdGv8WGxf/Gxsb/xcaGf8bHB7/Hxke/xwcHv8ZGxr/GB0Y/xoc&#10;Gv8bHhr/ISIg/x8hIv8gIiL/HyEj/x4iIP8cICD/IB0f/xYYFf8kMDf/M0Fb/ypBXP8uQ2D/M0tp&#10;/zdMbP81TG//NU5w/zRRbf82UXD/MUdp/zxVcf9CWnX/QFZ4/0JZdf9NX3n/SVhz/0RTbv9WaX7/&#10;WHGF/0pZd/89TnL/PVd7/0Jaev9JW3f/PUNU/x8hIv8eIB7/HyAe/x0fG/8YGxj/ICgu/y86SP81&#10;QEX/Nz1G/yc0P/8uLi7/Li4u/y8wL/8zOC7/NTcw/zg1M/80Nyr/NDYx/zM2L/84MzD/ODUw/zg5&#10;PP8wMy7/LSsx/zRBXv9DWIT/TGiS/0Zwof9IaJz/T26X/z5bdP8mQFr/LUNl/ytBYf8tO2D/Kztb&#10;/yc+XP8pQF3/KUFg/ylAY/8qP2L/K0Bj/ylDYf8hQVv/JDdX/yo2Uf8mMlP/IjVZ/yQ4Wf8eMlT/&#10;JDJU/yc2WP8lNFf/JzRW/yUyRf8aHh//FhgW/xgbF/8aHBz/GxsY/xwdG/8ZHx3/HiAa/x4dHP8e&#10;HR//HyMh/yIiIf8fIh//IiUi/yQnJP8lJyj/KSUg/ycoIf8fIR7/OS0t/3ZvbP9+eXj/gnlw/3x5&#10;c/98dW3/f3Zw/356bf+BfHL/hIF0/4h/ef+IgHz/jIF7/46Bf/+LhYH/jYV+/42Hfv+PiYT/j4qM&#10;/5GNjf+Oion/i4uH/46Li/+QjYn/j4yL/4yIiv+Ni4j/jYuL/4uMi/+Kiof/hoWB/4qBf/+LhYT/&#10;ZWhn/0BARf9BQkb/Pj5A/zw/QP84OkD/OTtA/z88P/87PT7/PD1A/zM0M/80Nzf/ODc5/zc2M/87&#10;OTv/Ozo8/zg7OP88PDz/PDo8/zo3Mf85NjP/OTs6/z09QP88PDv/Pj0//0BEQP9BPj//QEJD/0FD&#10;Qf88PT3/QT5D/0NBP/9BQED/PUA9/0NBRP9DPT7/QT4//z8/Pf9BP0D/P0JC/0E/P/9DQkb/Q0lH&#10;/0BAPv8+Pz//QT5B/0hBQ/9APz//QD1A/z1APv89Pj7/PTs8/zw6O/89PDb/Ojk2/zQ4Of82OTj/&#10;Ozg8/zo2Of83NTP/Nzc3/zc5OP85PTX/Ozk6/zs2Of85ODv/Nzg0/zY5OP84NTz/Ojk5/zg4Of8w&#10;LzD/MCsu/2lucf+gpqz/q7C1/7W4u/+7v8H/vcDD/8HEw//FyMj/yMvM/8nLyv/Kzcr/y83M/8zM&#10;zv/Mzc7/ys7M/8vPy//Nzs3/zM7L/8rMy//Jy8v/yMvL/8jMyv/Hysn/xsnK/8XIxv/BxcX/vb/E&#10;/7e+u/+0ubv/rbK5/6iusv+hp6r/jZWd/2ZpdP8mJiT/GhwX/xgdG/8XGR7/GRke/xweHP8WGxT/&#10;GhwX/xcZGP8bHSH/Hxwf/xscGf8XHBf/Gxsd/x0bHP8gHx//HyEh/yAfJP8jIyX/ICIg/x8jIf8b&#10;IyL/GiAg/xUaG/8hMDf/L0Jb/y1BXP8rQlj/NE1j/zNKZ/80S2z/NlBu/y9RbP8yUm7/Nkls/z5T&#10;cf9EWXX/PFd1/0NZef9RYHz/S110/0FWa/9TaX//W3OL/0dWdf89UHD/QVd//0BVc/9NXHn/PUdZ&#10;/yEiI/8dIxn/HSEe/x0iHf8YHBj/Hiop/zE5SP8uPEn/OkJL/ykzQv8uLi7/Li0u/zAwL/83ODH/&#10;NDQs/zU1MP8yNjP/NDUy/zYzMP83MzH/NzYy/zo4PP8vMSz/LTAy/zdHaP9EW4//RWyf/0Zpm/9M&#10;aZv/TW2Z/zdRcP8sQF7/MENk/y5AX/8rQF3/KDlf/yk7Yf8sPV//KUFd/yVCXf8oP1z/J0Fj/yZD&#10;Zf8hPV7/ITZU/yc3VP8pNVn/JTdd/yU1Wf8hME//JTJQ/yQ3V/8mOlf/KThU/yYySv8aHR//GBkX&#10;/xgdFf8bHBv/Gxsa/x4eHf8dHB7/HR4e/xoeG/8eHxv/IiEi/x8hH/8hJSH/JSMk/yYmKv8lJCf/&#10;JiYi/yYoIf8eHhv/Szw+/355ef98fHj/gXpz/4B2c/98dXL/fHdz/355cP+FfHX/h4F0/4mCe/+I&#10;gnz/j356/42Egf+JhYP/jYWA/4yIgP+Kiob/j46K/5SRjv+RjYz/i4uJ/4yMiv+Qjo3/kY2N/5GI&#10;jf+Qioz/kI2L/42Ljf+MiYz/iYaD/46Cf/+PhoP/anBt/0BFRv9BQD7/Pj9A/z1CQ/85PT//Ojk/&#10;/z07O/85PkH/OEBC/zY3Nv84Nzz/Njc7/zQ3Nf87Ozr/PDk7/z0+Ov89Ozz/ODs3/zk3Ov85NTj/&#10;PT04/0A+P/8/PUH/QT9D/0ZDRP9CPUL/QEFB/0M/PP9CQj7/QEBB/0NBQv9EQ0D/QD9A/0FBQ/9C&#10;PkD/Pz8+/zs/Pf9AQEL/QT9G/z4+Qf9CREH/QkhH/0FBRv9CQEb/REJH/0dFQf9CP0D/Pj4//z5A&#10;Pf8+PD3/PTs+/zw5Ov85PTf/Ojw4/zc5Nf84Ojb/Nzg5/zw5Of86Nzf/NDcz/zM4M/86OTr/ODk9&#10;/zg6Ov87OTr/NzYy/zQ5Nv87NjT/Pzs2/zc6Nv8sLTH/Ni83/3l7fv+jq63/r7S1/7e8vv++wcT/&#10;wMPF/8DGxf/Cycf/x8vJ/8jMyv/Jzcr/y87L/8zNzf/Lzs7/y8zO/8nMy//Nzs7/y8zM/8nKzP/K&#10;y8z/ysvL/8fMyv/GzMr/xsnJ/8LHx/+/xMT/u77A/7a6u/+zubn/sbO6/6mvsv+gqav/kpuh/3B0&#10;e/8tKSz/HRka/xccGf8ZGx7/Gxoe/xkcG/8ZGBr/GRwa/xIZFf8WHBr/Gx0b/x0cG/8ZGxf/Ghwb&#10;/x0iI/8eIiP/HyIi/x4fG/8hIiL/ISQh/yMiJf8fICH/HB8b/xUYGP8gLDn/LT5Z/yxAX/8rQVz/&#10;MU1m/zdLav81TWz/M1Bv/zJPcP84Vnb/N0tu/z9QbP9BWXf/Pll4/0Nadv9TZXj/TWR3/0VTb/9O&#10;Zn3/XnON/0hWdv83Um3/Q1N6/05bfv9TZ4L/P0te/yImJf8gIx7/HSAg/yAiIv8ZHB3/Hycq/ywz&#10;Rf8pOUn/OUVO/y43R/8uLi7/LS4u/zEwLf82NS7/MjUy/zY1Mf84Mzb/NzEy/zYxMv80NzH/ODY1&#10;/zU1OP8uLyn/MDM3/ztOcf9HZJb/RWye/0Zjkv9NaJX/TWmW/zhQb/8tQGH/L0Rh/ys9Yf8pP17/&#10;KDle/ys9XP8oP1z/K0Bg/yZDX/8iQlr/KEJh/yo+YP8mPVr/JDhT/yc2Vv8sOFr/Kz5h/yQ3W/8e&#10;ME//IjNO/yY2U/8mOFX/LT5V/yM2R/8YHBv/GBoW/xkdGv8fICL/HRwk/xsfHf8gHR//HR8d/xsd&#10;Gv8fIBz/ISAj/yEhIf8iJR//JCUk/yYlJP8mJB7/IiUm/yIoK/8jHR//YktO/4KAfP9+fnf/f3ly&#10;/4B2bv99dnH/fHdw/4B2c/+HfXn/h354/4t+ff+Ignn/j4N9/5aPi/+MiYb/ioSB/4uFgf+NiYT/&#10;jYuF/5SNi/+Tjo3/jYmJ/4+MjP+PjY3/j4+M/4+Li/+QiYv/kIuK/4yKiv+MiYj/jYqK/42Fgv+P&#10;h4X/bnV0/0FIR/86Qjj/PEM//zxHRf89Pj3/QD05/z4+PP85P0H/Nz89/zc4O/85OT3/NDc9/zI2&#10;Ov82OTf/OTk6/z09O/85OTj/NT0z/zY6N/85Njn/Pjs3/z4/Nv89QTv/PUE5/0FCPf9BPkP/QUM/&#10;/0BAO/9EQUL/QT5D/0NBQ/9CQUH/RUFD/0ZBR/8/PkT/QUBC/z5APf9AQ0D/QEFH/z0+P/9BRUL/&#10;Q0RI/0RCQv9GQT3/QEE//0NEQ/9BQUH/Pz4//z4+Pv88Pzz/PTs6/z84Of85Ozv/Nzk6/zc5Nf83&#10;OjP/OTUy/zw1Nv87Njr/PDg4/zc3Nv88Nzj/OTs3/zY7Of9BOjn/NzYx/zI7N/84Mzb/PDc6/zc5&#10;OP8pKyv/Ojo+/4KKi/+mrK7/sra4/7q7wP/Awcb/v8LE/77FxP/FyMj/ycrK/8fKyv/Ky8n/zM3L&#10;/8rMzf/Mzsz/zMzN/8vMzf/Mzcv/ys3M/8nMzf/Jy8v/ycvM/8fMyv/Hy8r/xMnH/8DFxf++wsT/&#10;ub3A/7a2uv+xt7n/sLW5/6qutP+eqa3/lJ+k/3l9hv80MDb/Gxkd/xgbG/8ZGhz/Gxkd/xobHf8Z&#10;GRn/GBsd/xYaFv8YGxr/GRsd/xkdHP8aGhn/Gh4Z/x8iIf8bIB//IyQn/yEhHv8dIh//IyUg/yEl&#10;IP8gIiH/HiEX/xgZE/8cKjT/LTxY/ylBWf8sQF3/Mklj/zRMav80UG//M1Ft/zJQbv84VHH/NE5u&#10;/zpPbP9EW3n/Q1h4/0RYeP9TaHv/TWRw/0NSbf9RYoL/X3aM/0pcd/87Tm7/QFNy/0thfP9aa4b/&#10;REhg/yEjJP8gJCX/HiMj/x0jIf8ZGxz/HSYm/yQzN/8pOD7/OEVN/zdASP8uLi7/LS0u/zEwLv80&#10;Nyz/MzUv/zg0NP83NDH/OTM0/zk0Nv81ODD/OzY0/zU2M/8tMCj/MjRB/zxNd/9IZpT/SWqc/0hr&#10;m/9Nb5v/SGqQ/zBOZ/8oQl3/L0Jf/yw+Xv8oPF//Jjtc/y07Wv8qQV//LUVi/yxCYv8nQmD/K0Nf&#10;/yhBXf8pPVz/JDdV/yg4WP8nPF3/J0Ff/yQ3W/8bMVL/HzNQ/yY4Vf8mOFL/JztV/x8xQP8aHBv/&#10;GR0Y/xkdF/8dHxv/HiAi/x4fHv8dHxv/HB8c/x0dHv8fHx3/ICAf/yEiJf8gJCH/JCcj/ycmIv8l&#10;JCD/IyUm/yAjJP8pIST/bF1d/4J9e/+AeXf/fXhy/312c/9+dnL/f3Z0/4V2d/+GfHn/hXx4/4p+&#10;fP+KgX3/joSB/5ySjf+Yi4j/j4SD/46Eg/+NiID/iYmA/46JiP+Ri4n/jomC/5CLh/+Pi4n/j4uJ&#10;/5GKiv+Xi4r/kI2M/4uLiP+LiIX/jIiF/42Ggf+Riob/d3t5/0dISf89Pz//PUA//ztFQ/88PT//&#10;PT48/zw9Pv8+QEX/PT0//zw4P/89Ozr/ODg4/zQ6Nv81OTn/Njk5/zY9Nv83PDX/Nz01/zY5NP84&#10;Nzf/Oj04/zpAOf88PTv/QDw//z9BPP9APz7/Q0JD/z9CPv9DRUX/Q0JJ/0NERP9DRUD/RUNA/0RC&#10;Qv86Pjv/QEJB/0FDP/9EQzz/QEA9/zw+Of9ER0T/SEZJ/0hDRP9FQkD/RUVF/0ZISP9AQUH/QT87&#10;/z5BOf8+Pj7/PTxA/z05Pf88Ozr/QDg9/zw3Ov83OTf/NzU0/zo4M/83ODf/Ojg5/zg4Nv83NjX/&#10;Ozs4/zo5PP86PTf/ODc1/zY6OP82Njj/OTY3/zU0Mf8rKij/REdK/42Wlv+rrq//sbOz/7m5vf/A&#10;wMT/v8HB/7/Exf/FyMr/y8rL/8rLyf/Lzcr/y8zM/8vMzf/Kzsv/yc3O/8zNzv/Lzcz/ys3L/8nM&#10;zP/Iy8r/yMrK/8bLyP/Hycj/xMjI/7/Fxf+9wsb/uby+/7a5uf+yuLv/rrS3/6ivs/+fqaz/mKCm&#10;/4GDkv83N0D/GRoe/xweHf8bHBr/GBoV/xkaG/8YGBv/GBsa/xoZFf8dHR3/Gxwb/xseG/8bHRr/&#10;Gx0a/x0fHP8ZHR3/HCIi/x4hI/8gIiD/IyUh/yEmH/8gJB3/IiIZ/xsYFP8fKzH/LDtV/ytAXP8s&#10;P1v/M0Zh/zdOaf81T23/NE9p/zNPa/83UnD/M05w/zRQcP9GXXn/Rlp5/0VYev9WZoD/U2F4/0JS&#10;bf9RZn3/XXmM/01lfv8/T2v/QFJu/0phff9Ya4f/SUxn/yIiI/8fIyf/ISMk/x0jIf8ZIB3/GCMg&#10;/yMwNv8qNTv/O0RJ/z5HUf8uLi7/LS4u/zMwMP84OC7/NTYw/zc1Nf85Njb/NjY0/zU1L/81NjH/&#10;Ojc1/zM2Mv8sLyn/MDNA/z9Qf/9KZ5f/TGqe/0xvoP9McJ3/Q2KL/y1IZv8pQ2L/LERe/yxBYP8n&#10;Plr/KDlc/y08Yf8uPl7/L0Bl/ytBYP8qQF3/K0Nh/ydCXv8nPl3/JzhX/yg5Vf8jPl//Iz1g/yM2&#10;Wf8dL0z/IS5Q/yM2Vf8lOVT/JTRP/yAnNv8YHRf/Gh4a/xwbG/8dHhz/GyAb/xsdHf8cHBn/HR8d&#10;/xsfG/8bIRz/HyMf/yMjJ/8iJST/IiUi/yUmI/8oJir/Kigp/yEgH/8xKSf/cmtq/358e/99eHL/&#10;fHZw/351c/9+eHP/endz/4J6eP+Ffnr/iH19/4uBf/+IgX3/kIF+/5mNi/+YkIr/kYuI/46HhP+O&#10;h4H/jYh//4+Hgv+SiYP/kImD/42Khf+Niob/jYmK/46KiP+Ti4v/j42L/4yMiP+Nh4b/ioeB/4mH&#10;gP+QiYf/eX96/0hKSP87PT3/PT9E/0BBQ/88PkT/Oz9E/zs9P/8/PkX/PDxA/z05O/8/PDv/Ozg4&#10;/zk8Of84PTv/OTo4/zs6O/83Ojb/NTs3/zg6N/83OTX/ODg3/zs9QP89Pj3/Pj1A/0JGR/9AQjz/&#10;RERD/z4/P/9BQ0P/Q0NF/0ZGRf9FRUH/RUFE/0NDQv89Pz//Pj8//0BCQf9FRkf/RUJE/z4/QP9I&#10;S0j/REpD/0BDQP9CQUD/Q0RB/0REQv9DQED/Pz88/zxAOP88Pj3/Pjw9/zs6PP8/PDv/PDs9/z07&#10;O/87Ozv/Ojc6/zw5N/81Nzj/ODc6/zY3Nf84ODz/Ozo9/zs5Ov85Ojn/ODQ4/zg2NP81OjH/Nzky&#10;/zUzNf8pKCn/UFRT/5uiof+tsbH/srO2/7m8vP++wML/u76//77CxP/Ex8r/xsrK/8fLyP/Ky8r/&#10;yc3J/8rMy//Iysr/x8vM/8rLzP/Jysz/ycvM/8nLy//Jysv/x8nJ/8XIx//Fx8b/xMXJ/8DExv+7&#10;wsL/ur3A/7e8vf+0uLz/rrG4/6eus/+iq67/mKSr/4KMmP9APUT/GB0a/xkdF/8cHRn/GhoY/xkc&#10;G/8WGhz/GRsZ/xcZFP8ZGxn/Gh4e/xgdGP8YHRn/Ghsc/xwfGf8aIBv/GiIg/x0gIf8gICL/IyIg&#10;/yIlHv8hIyL/Hh8e/xgYGv8mLzz/Mj5b/yo+Xv8sPV7/LkZm/zhNbP81TG//NExv/y9OcP82UnH/&#10;OUxv/zVRbP9EXnn/SF15/0Rad/9SZXv/UmB5/0RWa/9NZnr/X3yO/11wiP9IUnD/PlJ0/1BmhP9a&#10;bYf/SU9p/yIiKP8gICD/ISIe/x0iHP8ZHhz/GCEi/yUqNv8pLj3/N0FI/zZETf8uLi7/LS0u/zIx&#10;Lf85OS//OTc2/zc2MP83NjD/OTU2/zc0Mf83NjP/ODk2/zQ1OP8sLCr/MjdM/0FWi/9KaaH/VG6j&#10;/1d2nv9KbJb/QV6A/ytFYf8pQmX/KEJe/yhBYv8nP1z/Kjpa/y0/Xv8tQV//LEFi/yo5XP8tQF7/&#10;LENi/ypCXv8nQFz/KTpY/yY3VP8nPWH/Jz5i/yA3UP8hMEv/IC5T/yE4WP8oOVb/KTVP/x8lL/8Z&#10;GRX/GhsY/x8bIP8cHhv/HR4a/xseH/8cHRz/Hx8c/x4hGf8eIRv/HyMh/yIlJP8mJSX/JCck/yQp&#10;Jv8pJyn/KyYk/x4eHv9CNjT/e3Zv/317d/97eW3/fnZx/3x3cP9+eXH/fndx/4R5dv+BfXf/gn57&#10;/4WCfP+HgHv/jn+A/46Df/+MhoL/jIqF/46If/+NiIP/kYeC/4+IhP+SiIb/kYeG/42Lgv+Li4f/&#10;jYqK/4+Lh/+NiYj/jYyJ/4yNiv+Kh4f/iYeD/4uFgv+UiIn/gYJ7/0pMSv88Pz3/QERH/0NFSf88&#10;PUL/PD5A/z0+QP89PEL/PDw9/zo6OP87PT3/PTc2/zw6PP87PDb/Ojw7/0A8QP87PD3/ODo8/zw8&#10;O/86Ojv/Ojc9/z47Pf88QDv/P0JC/0hOTf9EQ0P/RkVH/0U/Q/9DQ0H/QUE//0RCRv9GRUT/RURC&#10;/0NBRv8+P0P/QUFA/0U/Rv9GRkb/R0JC/0M/Q/9HRUr/SEhJ/z9CPv9BQkD/REI//0NCQv9BPT7/&#10;Qj5B/0BBQP89PDz/PTo8/zo6Of8+PTv/ODo6/zc9O/85Ozn/OTY8/zw4O/84ODr/OzY5/zs3OP84&#10;ODj/Ojo7/zo6Nf84ODT/ODY0/z05L/86OS3/NDo0/y0wMv8pKyr/YGRh/56nqP+rsLL/sLO5/7e8&#10;v/+7vr//ur2+/7zAwv/Dxcf/w8jI/8TJxv/Iysr/yMvJ/8jMyv/Gxsr/xMjJ/8jMyv/Ky8r/ycvK&#10;/8fJy//Iysr/xsnJ/8XHx//Fxsb/w8TE/8HDxv+/w8L/u7/A/7e8vf+1uL3/r7K2/6iwsf+grLD/&#10;maSu/4eSmf9KSE7/GRsc/xwdHv8ZHRj/HBwc/xoeHP8YHBz/Ghsb/xQbFP8aHRj/HB4c/xcaGv8a&#10;Gxz/Ghwb/xwfGv8aHhf/HSMc/yEgG/8cISL/IiYk/yIkIf8jJCP/Hh8f/xcXF/8rOkL/OEdi/yY7&#10;Xf8sO1z/LENl/zNKa/84T23/OU1t/zRObf81T2z/OU5w/zdPbP9CXHX/Rl53/0hcd/9OY3r/Sl1z&#10;/0JWa/9GYHP/ZICP/2Z5kP9KW3r/RF9+/1Zxiv9hdYz/RlNs/x4hKP8bHRf/HSEb/xshG/8VGxn/&#10;GCEi/yUqL/8lLjn/MDxC/zA7S/8uLi7/LS0u/zIxL/85ODX/NDM1/zg2MP82NjD/NzMw/zYzLf83&#10;NzX/Nzo0/zQ0Nv8sLSr/Mj5W/0FYjv9HaJ//WXWk/198o/9Pa5j/P1x8/ytEX/8rRGL/Kj5e/ylA&#10;X/8mP17/KDxa/y5AX/8pQ17/KEJh/yc7Vv8vQV//LkRj/ypEXv8pP2D/KjpZ/yY5Vv8pPl7/Ijxa&#10;/yAyUf8kMFL/JDJT/yU3V/8qQFj/IzZN/xwkKf8ZGRb/GxsW/x0cGf8dHxr/ICAc/xscG/8bHxz/&#10;HCEe/x0gHP8eIh3/JiUj/yQkJP8kIyD/Jici/yMpKf8lJyX/KScl/yAdG/9URED/f3p3/3t5d/+A&#10;dnP/gHhx/3x1cf+Bd2v/hHds/4Z5dP+Efnb/hX16/4WBe/+Kgnz/iYKA/4yCgP+MhoD/joaB/42I&#10;gf+OiYP/j4iI/42Jh/+Niob/j4iG/4+Khv+Niof/joqK/4yJh/+NiIb/jomI/46NjP+Mh4n/iYaF&#10;/4yFg/+RiIX/hYR8/05RS/8+PkD/RUdJ/0FHSv8/QEP/QUBA/z4/P/88Pz3/Pj47/zY5Nf84Pjz/&#10;PTg3/zk5PP85OTT/Njo4/z48P/89Ozv/OTk9/zs+PP88PTn/Ozs8/z89Qf9BQUH/RUJH/0VERf9F&#10;QEP/QUND/0E+Pv9DRkD/Q0JF/0RERv9CREX/RERG/0NBQ/8/PkD/SUJE/0VAQv9ERED/Q0NA/z5C&#10;Pf9BQUX/SEZI/0NBQP8+Pj7/Q0NF/0VFS/8/QEb/REFF/0E/Pv8+Ojv/Ozs+/zo6Pf9APTv/PDk6&#10;/zg8Of86PTn/Ojg9/zk7Ov86ODj/Ozg2/zs3Pf82PDX/OTo4/zY4NP85OjT/NzUz/zw4NP85Oi//&#10;NTcz/y4uMP8sLS3/b3Vy/6Ooqf+rsLD/sLS2/7i7vv+4vbv/t7u6/7u+v//CxMT/xMjI/8XJxv/F&#10;ysf/xsrK/8fKyf/GyMn/xsjK/8XJyv/GyMn/x8nI/8bHyf/Fx8b/xMfG/8HGxP/CxMX/wcTC/8HC&#10;xf++wsT/u76+/7i7u/+0urv/r7S3/6uws/+jqa//mqGr/4qUm/9SVWD/HBsf/x0dHv8aHxf/GhsZ&#10;/x0eHf8ZGhn/GxwZ/xYbGP8bGh3/IB4f/x0cHv8bHRn/GBob/x4dIf8eHiD/ISQf/yEiHf8hICD/&#10;ISgh/yEnHf8hJB//ISAh/xgaGP8hMTr/NENc/yc8W/8qP13/LkNg/yxKY/8xT2v/NlBu/zNObv85&#10;UHD/OFRu/zlTa/9DWnT/Q1p4/0Zcd/9NYXn/S1xy/0dWcf9MXnf/XHeI/2BziP9NY37/TWeC/1Vz&#10;jP9acJD/RlJx/yMjKf8ZHRf/Gh8g/xsfG/8ZHhr/GB4h/yInMP8kMTj/LTlH/zE3Rv8uLi7/LS0t&#10;/zExMP85OTv/Mzg0/zQ2L/84MzT/ODYu/zY4Lv81NzD/OTo0/y80Lv8xLyz/N0Zj/0Ngkv9HZZT/&#10;WXSg/1p9p/9Qa5X/PVl2/y5CXP8uQ2D/Kj1a/yk/Wf8mPGH/KEBc/y1DXP8rQ2D/KEJh/yQ7WP8q&#10;P17/LERm/yxDYv8pPF7/JjdW/yY4Vv8iPVX/HzZX/yAzVf8cMlP/IC9S/yg2VP8uPln/JjFM/yEg&#10;K/8cFxX/GRoV/x0fFv8dHhf/HiEa/xsdGv8gHyL/ICAh/x4gHf8gJiH/IScg/yEgIf8kIiT/JyUl&#10;/yQnKf8mKSf/Jigl/yMeHv9mU1L/gHx5/3t5df9+dnT/gnlw/4N1c/9+eXP/gHpw/4N7df+EfXf/&#10;hoB5/4WDff+Jgn//jYJ//4uGgf+Mh4L/j4Z+/4+IhP+RiIb/jYqH/42JhP+Niob/jYuI/42Mh/+N&#10;jYT/j4yG/4uKif+LiYn/joqI/5GKjf+Mhor/h4aE/4mHgf+PiIL/i4OD/1RWU/85PT3/QkdI/0NF&#10;Rf9CP0P/QkVD/z9CQv9CQED/Pjw+/zs7Ov82Pzn/Ojc4/zo8O/82PDv/ODg4/z06QP88PT3/OTg4&#10;/zc6Nf8/Pj3/QD46/zo+PP9AQUD/Q0RC/0dFRv9GQUX/REVD/0JCQ/9GRUT/RURJ/0NFRv9FRkf/&#10;Q0RF/0REQ/9AQTz/REVF/0FBPf9EQz//RkNH/0NEQv9BQkH/RUJH/0FFQf89QTv/REFE/0hFR/9E&#10;QkX/Qj9A/z8+Pv88QDn/PTw8/zs7Of8+PDj/Pjg5/zs8O/86PTz/NDo4/zw8Of87OTb/Ozo2/zY4&#10;Nv83OTr/Ojo4/zg3OP86Ozj/Nzc5/z04OP84ODT/ODY2/y0rLf8xNDL/fIOE/6Spq/+qr67/r7S1&#10;/7e7u/+4u7v/ubu+/7zCwf/BxMT/wcbE/8PHx//FyMj/xsjK/8XIyv/HyMn/yMjJ/8fHy//Exsr/&#10;w8XI/8PFyf/Cxcf/wMTD/77DxP++wML/vsLD/7/CxP+7wcL/ur7A/7e8u/+1uLz/sLa6/6qxtf+m&#10;qbD/nKGp/42Xnf9cW2b/Ih8h/x4eG/8dHhz/Gx0b/x8fHP8ZGxn/GSAb/xkcG/8aGhz/HB4a/xgc&#10;Gv8bGxr/Ghwc/yAfIP8fHx//ISIh/x8gHv8fHRv/ISIc/yEmHf8iJCH/JCEe/xkYGP8hKzb/MkNY&#10;/yZAWf8nQVz/LkVk/zBJaP8yTWn/NlJw/zVRa/84T3H/N1Jy/zRPbP8/WHb/SVt9/0Vad/9JXXb/&#10;Tlpv/0ZZcv9NZHn/WXWG/1hxhv9MYYH/U2yL/1hykv9Wbov/R1Fv/yYoMv8YHRb/Fx0Y/xgdG/8c&#10;HR3/Fxwg/x0mK/8jLDL/Ji89/y83Qf8uLi7/LS0t/zEyMf87Ozj/NTc0/zU4Mv84NzT/ODYw/zc2&#10;Nf83OTP/OTs7/zMxLf84NDv/RVVz/0tjj/9NaJb/ZH2j/1d9nv9MaY//PFVz/zJAXf8pRF//LDxg&#10;/yw+X/8nPmL/KD9h/ypCX/8sRWL/KERi/yM+X/8oQWH/Kkdn/yZCW/8jOlf/KTZa/yc4WP8dOVT/&#10;IDNb/yM4Wv8iMFL/HjFP/yQ0UP8vOlj/JDNK/x4dJv8dFxj/GxoX/x0fHP8dHhn/ICAe/x0eG/8k&#10;ISD/ICEc/xwfHf8iISL/ISYk/yIjJP8oJCP/Kick/yYnIf8oLCP/ISMh/y8iJv91Ymb/gX19/4F5&#10;df9+eHX/gndy/4F4cf99eXD/gXl1/4F+cv+FgHr/i4B7/4eFf/+LgoH/j4V+/4uIgP+NhoL/jYiC&#10;/4uKg/+Qi4n/kYyK/4+Niv+OjYj/kY6L/5CNiv+QjIn/ko+L/5CMjv+NiIv/j4mJ/42Lif+KiYj/&#10;j4eE/4+Ggf+Qh4L/iIaF/1ZaWP89PDj/R01K/0VHRv8+Pz//PkRA/z5CQf9DREX/PD06/zs5NP88&#10;PUH/Ozg8/zs9Pf83Pjn/OTs7/z07Qf8+PD7/Nzk4/zU5N/88QTr/QD46/0E/Qv8+QkT/PkNA/0NE&#10;P/9HQkH/R0dD/0NFRP9GRUb/Q0dE/0NFRv9IREb/RENF/0JERv9CQUD/Q0RE/0BEQP9HQkL/SENC&#10;/0JEQ/9BQkT/P0I8/0RDQv9BQ0H/P0BA/0pFQ/9GQkX/QDxF/0BAQP89Pjb/PT04/zw7OP88Ojn/&#10;Ozg8/zs8OP89Ojr/Ojk1/zs6Of88NTf/NzYy/zU5Mv85ODj/Ozg2/zg4Nv86Ozn/ODU6/zs3Of86&#10;ODX/NTQ6/ysqLP85PDr/hIyP/6apr/+prbD/sbS2/7i8vP+5urz/vbzA/77Dwv/AxMX/wcXE/8LF&#10;x//Fxsv/xsbJ/8THyP/Ex8f/w8bH/8XGyP/Fxsj/wMTD/8DDxP+/wsX/vsPC/7zBwP+7v8D/vL/D&#10;/7zAwv+7wL7/ub29/7e8u/+1t7v/sba4/6ywtP+oqbH/naSp/4+bn/9jYWf/JSEl/xweHf8fHh3/&#10;HR8d/x4fIP8fHCP/HB0g/xsdHv8aHh7/HB8d/xobHP8dHx7/Gx0c/xwgGv8cHhz/IyEh/x8gHf8a&#10;Hxv/HyAa/yMiIv8jIyT/ICEe/xkbGf8kKjP/L0FV/yk9Wf8sPVr/LURj/y9Iaf8yTWb/NlJw/zdO&#10;av81TnD/OlFx/zhMa/89WXT/Slx9/0ddef9FXnb/Q1dx/0ZXbP9NY3b/VHCE/1pziv9RaYz/UW+Q&#10;/1tykP9bcY7/TFh+/ysvQv8ZHRf/Fx4X/xkdG/8ZHRr/Fhod/xwnKf8eKC7/ICYy/yYvPv8uLi7/&#10;LS0u/zEwL/86ODT/Ozg2/zc4M/85OjH/Ojg2/zU7Nf82Oi7/ODg3/zEyL/80Njf/R1Vu/0xnkf9O&#10;aZr/V3ed/09ymv9LZpH/OlNv/y9DXv8sRGL/KkJh/ypCX/8oQF3/Kz5h/yhAYP8sQmD/KUZk/ylF&#10;Yf8mR2D/Jkhl/yQ8X/8nMlr/Kzpb/yk8Xf8kOFr/IjRQ/yM7Vv8iMFP/IjRQ/yI3UP8sN1X/JjVE&#10;/xkgG/8XGhH/HRwb/yAgHv8dHhn/ISEh/yEgI/8iIR//HiAa/x0gG/8hIR3/ICMi/yMmIP8jJR3/&#10;JSgh/ykpJf8oKiT/HyAg/z4rKf9+b27/gn59/395df+Cd3H/gXtz/4B5df+BeW7/iHpz/4Z+c/+H&#10;f3n/jIB+/4eDf/+Kgn3/jIV9/42HgP+MiH//jIiF/42Jhf+PjIr/j4yO/4+Niv+Ojov/kY6N/5KN&#10;j/+PjI//kpCP/5KQkP+Li4n/joqM/4uLjP+MiIr/j4aJ/4yGhP+Nh4L/ioeF/11fXf9CPT//RUtQ&#10;/0JISf8+Qjz/QEJD/z1APv9CRUb/QT89/zs9N/88QUX/OTk5/zw/Ov88PTb/OT08/zo8Pf86PDr/&#10;Ojs6/zk5O/85Pzj/PD49/z5CQ/9AQkT/QEI+/0NCPf9EQj//REZG/0BDQ/9ARkD/Q0VE/0ZGSf9I&#10;RUj/Q0NF/0RERf9CQj//REVA/0RFQv9EQUL/QUM9/0JFRf9HRkn/Q0Q9/0VDRf8+P0L/P0A+/0lF&#10;Rv9DQ0b/PjxA/z4/QP86PTv/PDw7/zs9Ov87PDn/ODg4/zo5Ov88Ojv/Pjo2/zg7N/83OTj/ODo7&#10;/zc8NP83OzP/Ozk1/zU4Nv83OTb/ODY2/zY6Of85Nzf/NDQx/ygsKP9ESET/kJSY/6aorP+pr7L/&#10;srW3/7m5vf+3ubn/u728/77Avv/BwsP/w8LE/8HDw//Cxcb/w8TG/8HExP/AwsX/wMPD/8HCxP/C&#10;wcf/v8HE/77Dwv++wsP/v8HE/77Cwv+9wcL/ub2+/7i8vv+6vL7/t7q8/7W4vf+xt7r/sbW1/6+w&#10;tv+qq7L/oKWq/5OboP9tanL/KiUm/xsgGv8cIRv/HyAe/yEhIv8fHx3/HyAg/xwcHP8bHiD/HSEg&#10;/xodGv8cHhn/Gx0Z/xweHv8cHSH/HyEd/x8gHf8dIR//HSIe/yQkIv8iJiL/HyMf/xsbHv8cJi3/&#10;Lz9T/yw7WP8qOlX/LUFd/zBGY/8zTmr/OE9w/zJKbP8yUWz/PlNx/zhLa/88WHP/RV54/0phd/9M&#10;X3n/R1h2/0tbcP9KX3H/UWuB/190jv9acI7/VW6R/1d1jf9bb47/VF+A/zY2Sf8aGhz/Gh8c/xkf&#10;Gv8aHyH/HB0i/yEoLv8aIy7/Hiou/yQsPP8uLi7/LS0t/zAxMP88PDn/PT0y/zg3NP83Njb/ODgz&#10;/zk3Mv85PDL/Njo0/zAzMf80NT3/RFZ4/0tqlv9Oap3/Tm6g/09uof9Kapb/Nk9r/ypCX/8uRWb/&#10;Kz9c/y5DYv8rQGL/KT9f/ydCYv8qQWH/KUdd/y1EY/8pRWL/J0Vk/yM6YP8mNFf/KjtX/yo7Xv8l&#10;Nlf/JDZP/yc9Xv8gNFP/JDdT/yQ3Vf8oN1L/IzE8/xwdGf8cHBT/HR4d/x8gHf8eHBn/HyAe/x8i&#10;Jf8eIB7/Hx8c/yIgIP8iIiH/JSIm/yQlI/8gJSD/Jikm/yYoJP8jJSL/HR0g/0w4PP+BeXf/gn14&#10;/397cf+DfHL/gXty/4B6df9+e2//gHxx/4V/ef+HgHn/i4F9/4WDe/+Ig3z/jYZ//42Ggf+Qh4P/&#10;joeH/4yKhv+Njon/jo2O/4+Nhv+OjYr/j4yL/4+Miv+PjI3/kY2P/5GPjf+Oi43/jYqK/4yKhv+N&#10;hIT/i4aF/42Gg/+PhoP/kYeJ/2NmZv9CQ0P/RkhO/0JCSf89QUD/PUBD/z9AQf9ISkj/QUNB/0BA&#10;P/9CQkn/PTs+/z4+P/88OD3/Ojo8/zo9Pf86PDz/PDs9/zs7P/87PTv/Pj46/0BCPf8/QD//QUE9&#10;/0JCQP9AQkD/RkVE/0JDQv9ERUX/REZJ/0pJSv9FR0f/R0ZK/0ZDRP9BRDz/QkRB/0JFRf9ESEj/&#10;P0BC/0VISP9HSUz/RURE/0VESP9DQkL/REE+/0ZERv9EREH/Pz06/z89Q/88PkH/PD4//zk9NP85&#10;QTv/OztD/z07P/89PDz/Pzk3/zo5OP81OTv/OTo//zo5Nv89Ozn/Ojo4/zQ4Nf86OTb/OTY4/zc6&#10;OP84PDL/MTEx/ygpLP9UV1b/lZua/6KlqP+orrH/sbS3/7e5uv+2t7r/urm6/72/vv++wsH/v8LB&#10;/8DBwP+/wsL/vsPF/77Awf+/wcX/wMHD/73AwP+7v8D/ur7A/7zCwf+/wcX/vsLC/77Bw/++wcP/&#10;vb++/7i8u/+3urv/uLq7/7S3uv+ytLj/sba3/62xtf+qrLD/oaas/5Obpv9wcn3/LCop/xsfGv8e&#10;ISL/ICAi/yMjIf8hISD/HyEg/x0eIf8dHSD/IB8h/xweHf8aHhn/Hx4d/x0eHP8dGxn/IiIg/x4i&#10;H/8fISH/ISMg/yQmJf8kJyL/IyQg/xgaHP8bJjD/MT9a/yo7Wf8lOlj/K0Ba/zBKZv8zTG3/Nk5x&#10;/y9Pa/83UXH/OFJz/zFJaf8+VXP/R194/09lef9WZHz/S1tx/01ccP9NXXP/Xm6G/2V5kf9cdZD/&#10;Um2P/1Vxj/9gc47/W2qD/zw9Sv8YGBX/GBsY/xgdGf8dHyD/HB4d/ycsMP8gJy//JS0v/yErM/8u&#10;Li7/LS0t/zExMf86Pzj/OT0y/zw5NP82ODP/Nzgz/zk3Nv87PTf/OTw8/zIwMf85N0b/RV2J/0pr&#10;nv9ObZv/THGf/1Jypf9IaJv/L0do/ytDYP8wSGL/LUFf/zJAZP8qPmL/KEBg/yhAXv8rQF3/KEZj&#10;/ytEZP8qRF7/KkFl/yc6Xv8pO1v/Jz1d/yY6XP8lOVj/JDZb/yY7WP8lOFL/JDtZ/yY3V/8nNlL/&#10;HS04/xweHP8eGRn/Hh8f/x0hGv8eHRj/HCAc/x0jIf8eIR3/HR8b/x8hHv8iIiH/JCIn/yEmJP8i&#10;JiD/Jygp/ygqJf8jJyT/HB0f/1tISP+DfXv/fnt2/4B7cf+AenH/fHl0/356c/9/eXL/g3p2/4Z9&#10;ev+JgXb/ioJ+/4iEfv+Kgn//jomF/5CJh/+Phob/iomB/42Khv+PjIj/kIuI/42MhP+Niof/jYqG&#10;/46Lif+Pi4v/kYqM/46Ki/+Ii4r/iomF/46Kh/+Lh4L/iIZ8/4yCgf+QgoL/j4mH/2hsbf9CQ0X/&#10;SElI/z9CQf85QTz/PT4//z8/Pv9JTEj/QUFB/z5CQP9AQ0L/OTo7/zw6PP86OTf/ODw4/zw/P/88&#10;Pj7/PD48/zw8PP88Pjr/Pz08/0ZDQv9CPkH/Qz9A/0VAP/9GREL/REdD/0ZHR/9KRkn/SEhK/0hK&#10;S/9HR0f/SUxH/0pERP9IRUX/RkVE/z9EQv9FSUX/RT5B/0NDQf9DRkj/REVH/0NFRf9HQkX/SEVC&#10;/0ZHQ/9HR0T/RkRC/z5APf8+QD7/QT9D/z06O/9APzz/Ojs6/zk6N/86PDj/PTg3/zo5Ov84Nzv/&#10;Nzk6/z03OP9AODz/OTg6/zY6M/87PDj/OTo1/zw5O/82OTP/LC8t/yopL/9laWf/mqGc/6Kmpf+l&#10;qqz/rbCy/7G0s/+zs7b/uba6/7u9vf+6v77/vL+9/7/Cv/+/wr//vsHA/8DBwv+/wcH/vr/B/7m9&#10;v/+4vr3/ur69/7y9vv+9v8H/vMHA/73Av/+9wL//vb+//7q8vv+3urn/uLm7/7O2uf+xtrf/sLO1&#10;/62ws/+qq7D/n6eq/5Kbov93eoL/MjEy/xogHv8fICP/ISAj/yAjIP8gIR7/HSEc/x8hHP8eHiD/&#10;HyAl/xodHv8dHBr/Hh0e/xseHP8cGxj/IiMj/yAhHP8gHiD/IiAe/x4hH/8gJCP/ISMf/xkfE/8b&#10;Ji//Lj1c/yo7XP8oOFf/LD1d/y5KZP8yTmj/NlJv/zJPcv88UXf/OlJ1/zRKb/88VHL/R154/1Jm&#10;fP9UZHz/T1ly/0tbbv9PYHb/an2M/3GEnf9gepv/TmyQ/1Jvk/9fdpP/Xm+I/0BEU/8UGBb/FR0Z&#10;/xkdGv8ZHRz/Fhwa/x4oKP8iJSv/Ky80/yQsNv8uLi7/LS0t/zExMP89Ozn/Ozk4/zc6Nf83OC//&#10;NTYz/zg8Nv89Pzb/Ojk//zExMf85P1H/RmeU/01tpP9QcaX/TXii/1J3o/9GZZP/J0di/ytEYv8w&#10;SGT/LEFi/yhBY/8kQ1//JURh/yg/Yv8vQV7/MEVj/ytFZP8rRmH/KEFh/yo9YP8uPWH/JT1f/yY8&#10;X/8lN1r/JjVg/yM5Wv8kO1n/IztW/yc3Vv8rOFj/ISw7/xsbGf8aGxn/HR4Z/x4eHP8iHyH/HSIb&#10;/yAgHv8fICD/HSEb/yEkJP8jIib/IiUl/yEmI/8oJyX/KCcn/yYrI/8iKCH/Jx8f/25YU/+Df3r/&#10;gXp4/4B5dP9/d2//fnl0/4B7cf+DenL/h3t3/4aAef+Hgnb/h4R8/4qCf/+Ogn//lY2J/5iSkP+N&#10;job/jYl+/42Kg/+Piof/kYmG/46Lh/+OioX/kIqC/5GMif+RjIb/kIyJ/5CKiP+Jh4X/i4eF/5CK&#10;iP+LhoL/ioKA/41/gP+Pgnz/jYmE/2hubP8+RUP/QkhE/zxDPv87Qjv/PzxA/0JARf9GTE3/Pj9C&#10;/z8+Pf88PDn/Ojk5/z0+O/87Ozf/Pj4+/z8+PP87PTv/Pz09/zs6Ov87PTz/Pjw+/0VARf9BPj7/&#10;RUJC/0hER/9IR0j/REpE/0VGRv9KRUb/SEZH/0ZIRP9HRkT/TE9P/0pGRv9FRkT/R0c+/0dDQP9I&#10;Rkf/RkVC/0FBPv9DQkf/SENI/0RFQ/9EQUL/REVA/0NHQ/9ER0T/SEdH/0M9Q/88PTz/Qjw+/z89&#10;O/8/PTv/PTs6/zw6O/88OD7/PDhA/zk7Pf83Nzf/ODo3/zo6Ov89Ojr/Pjk4/zo6Nv86Ozn/Njky&#10;/zw5Of81NzX/KS0n/y4tLv9weHb/nKCg/5yiov+epKX/qK2s/6+vs/+vr7H/s7ez/7m7uv+7ur7/&#10;vL2//77Av/+/wcH/vsG//77Bwf/AwsL/wMDE/7+/w/+9wcL/vb/B/7u9vP+8wL//v8DD/7/Av/+9&#10;vr7/ur2+/7m7vP+3ubv/trm2/7W2t/+0s7n/srK2/62vsf+mqa7/nqSo/5Oaov96gYr/Ojg+/xsg&#10;H/8dIx7/GiAY/x4gHf8gHh7/HCAX/x0fG/8fHiH/HSEl/xoeGv8gIBz/GR0b/xkgHf8bHx//HiIe&#10;/yIhIf8gHx//ISEd/yAiHf8eJCH/JCIh/x0cFv8eJyz/LzxV/yc7V/8qOVj/Kz9f/zJPaP81T2z/&#10;NlNv/zJPbv82U3T/OlN3/zJMbv85Vm//RmB3/1Fpfv9UYHz/T1dz/0tYcP9UYnn/ZHmK/26EnP9o&#10;gKL/XHKY/1Z0lP9ceJT/XHSP/z9JXP8YGBn/FhoZ/xkdHv8aHR3/FRwa/xslJ/8aHCT/JiYz/ygv&#10;Of8uLi7/LS0u/zExMP88OTj/Ozk8/zs7Nf86OC//OTgz/zo7OP85QDb/NDgx/zAxLf8+SGL/SGua&#10;/0pxpf9Lcqf/TXWi/092of9EYYf/KkNg/yhDYP8oSGP/KUBh/yZBYf8mRGP/Jz9h/yk+Yv8uQGH/&#10;MEZm/yxGZv8qRWf/JEJh/yk/X/8pQV7/JD9a/yg+X/8kN17/JDde/yU4W/8mOl7/KjtV/yk4UP8q&#10;PVf/Iyw4/xgcGf8ZHhr/Gx8b/x8dJP8iHiX/HyEe/yAgHf8gISP/HiMh/yAiI/8hIyL/JCYk/yUn&#10;J/8oJyT/LSUj/ykqJf8eJx7/MCch/3doYv+Ff3r/gH13/4N5dP+BenD/g3hx/4N4dP+Be3T/hX10&#10;/4p+ef+HgHv/ioB7/4uCf/+LgoD/lYuH/5uYlv+MjIb/jIaB/5GJgf+OioL/kImH/46Lh/+NioX/&#10;koyI/5GQiv+NioX/kIqH/5GKhP+Oh4j/jIiG/5SJiP+QhIb/iIF//4uBef+Qgnr/koiF/25zcf9B&#10;SEP/QEJB/z5AQf9BQUD/Pj1A/z08Qv9ESEf/QEA+/z9APP8/PEP/OTc7/z4+Qf83PDv/Oz88/z89&#10;O/89Pj3/PUA8/zs5OP8/PkD/Ozw+/0FAQf9AP0L/RUZH/0VHRf9ESEP/REVA/0ZER/9HRUX/SUVC&#10;/0dJSP9DQ0L/R0lN/0ZHS/9GRUX/Rkc//0JFPv9FSUn/RUlH/z5DQv9ARET/Q0VG/0NFRf9AQT7/&#10;QEE9/0FBQv8/QkT/REFD/z88Pf88Ojn/PkA7/zw/O/8+Oj7/PTs7/z48O/89Oj//Pjs9/zw8N/80&#10;OTb/Njw2/zk5O/85OTv/PDo6/zo1Ov86ODb/OTo5/zs7Ov8zMy3/Jykm/zI1Of95gIL/lZmf/5Wa&#10;nP+bn57/pKim/6mrr/+rrqz/sLOu/7e2tv+5uLv/ubu9/7y9vv+9v8D/ur28/7q+vf++v8H/wsDD&#10;/8C/wf+9v8D/ub28/7q7uf+7vr3/vb6//7y+vP+5vLv/uLu8/7a5uf+2uLv/tLi4/7S1tv+xsLf/&#10;rrCz/6itrP+kp6v/m6Gl/5KZnv+Ahov/QEBD/x0fHv8dIiH/Gh8W/x8iIP8hHSH/IyEb/yAgH/8e&#10;ICD/GyEf/x0dG/8eHxz/HB4a/xogG/8aHR3/HiEd/yIkJP8gIiD/HSIh/yEjH/8hIiP/IiQk/xsb&#10;F/8eIyz/KjlS/yU8W/8qOl3/L0Ng/zlPaP81UXD/OFFx/zdNaP83U2//NVR0/zFPcv87WHX/Rl56&#10;/1Jnfv9XaH3/TFtx/0tZbv9Ya3n/aHiO/2t/m/9jfp7/WHWZ/1h3k/9adpL/V3KN/0BHVf8aGBv/&#10;GBsc/xgcGv8cHhz/FRsY/xogJ/8ZHCj/Iicu/ywwQf8uLi7/LS0u/zIxL/86OjT/ODo8/zw6N/86&#10;OTT/Ojky/zw7OP85PDj/Mzcw/zIxMv9ETmv/TWya/0tvoP9Ja57/UG+e/0xxmf9BWHn/LD1b/ydD&#10;Xf8nSmX/JkFd/ytCYP8qQmb/Ljxm/ys8YP8qQGL/LEdk/yxFZP8sRWX/Jj5d/ytDXv8oRWL/JD5a&#10;/yhAXv8jOV7/Jzxb/yQ8WP8lOVv/JzpX/yc4VP8qO1H/Jiox/xkcG/8bHhf/Hx8c/x4eI/8fHyL/&#10;HiAd/yIkHf8jJCL/IyMm/yMiJv8iIiL/JSco/yUmI/8mJx//Kycl/ygpKf8aIhr/QS8v/390cv+I&#10;gn3/hIB3/4J6cv+BeHP/gXpy/4N3dP+CeHj/gH15/4h9eP+Kfnn/jIF//4uFhP+LhIL/joeE/5SQ&#10;jP+MiIT/iIeB/42Ig/+OiYT/jYqH/4yKhf+MioL/kYqG/4yMhv+Ji4b/jYuI/4+Liv+OjIj/ioiD&#10;/5CKh/+NhoP/iIR//4mDff+Pgn3/koeH/3R3cv9GSkX/QUND/0BAQ/9FQ0f/P0FA/z49P/9ESEb/&#10;QEBB/z1FQv9APkH/Ojg4/zY6Pf81Ojn/Oj06/z08Pf89PTz/PT07/zs7Nf8+QDb/Pjw7/0I/Pf9E&#10;QUT/RUhN/0RJQv9GSUH/RkZD/0VFQf9ISEf/SEZF/0lHR/9DQ0X/RERG/0RHSf9ER0H/RkhA/0ZJ&#10;Qv9ESEb/R0dH/0NGSP9BREP/REZF/0NDR/9AQET/RENG/0hBRf9AQkT/REJH/0A/PP9BPj//QkA9&#10;/ztAN/8+PkD/Oj08/zw6Ov86Ozb/Pzw9/0Q+N/85OjX/ODs3/zg6Of89Oj3/PTg8/zk1O/8+ODv/&#10;Pjk6/z08Pf81NDP/Jycp/zw9RP98gIP/iJCQ/42Tkv+XmZv/oqGm/6Okpv+oqan/r66u/7G0sv+z&#10;trT/tbe3/7m4uv+6urj/t7m3/7y8uv+9vL3/vr29/7q9u/+9vb3/vL25/7m7uv+4vLz/u728/7m8&#10;uv+4u7j/t7m7/7O3uf+1tbr/sra6/62ysv+rrbD/qa2s/6aprP+jo6n/m5+l/5GXnP+Fioz/R0hI&#10;/xsdIP8fIiH/ICEe/yUjI/8fHhz/ICAg/yEiH/8dIB7/GyAd/x0eG/8iHyH/Hxwb/x0fGf8ZGhf/&#10;Hx8d/yMjJP8hIyD/IiMi/yIiI/8jJCL/JCYj/xoeEf8aIyT/LjpU/yw4Wv8mOFj/MUNj/zhLbf87&#10;VHL/Pk9v/zNNa/84UHP/NVF2/zNQc/88WXT/Qlh6/09jfP9Za33/VWR8/05ed/9Tanf/bH2Q/3CB&#10;nP9of57/VnSV/1N1k/9WdY//UmaF/zlEWP8YHB//GBsb/xkeHv8eHh3/GBoc/xwfI/8aHin/HCwu&#10;/y82Rv8uLi7/LS0t/zIyMv85Ojn/Nzo6/zs8OP86OTb/Nzo1/zs7Of89OTn/MTUz/zAyNP9AT2j/&#10;TmeO/0xmlP9MbKH/WHiq/1F0l/88VXD/JzxZ/ypEY/8uSWn/KEBg/ytBXf8tRWb/KEBm/yk/X/8s&#10;QWH/Kkhh/y5HYP8wQmL/Jz5a/yg/Xf8sQWT/Kz9i/yo/YP8oO1//Jjtd/yY7Wf8mO13/JD1a/yQ5&#10;Vv8lO07/ICcs/xkaHf8aHhr/ISIe/x8gHP8jIR3/IR8d/x8jIf8gJhz/IyUj/yclJf8jJB//JiYl&#10;/yomJ/8oJyX/Kywp/yUpJP8dHyD/UD4//4F8eP+Ign7/h398/4J6cv+AeXD/f31w/4N7dP+Fe3X/&#10;hX95/4iCe/+NgHz/jIF//4uDgf+MhYH/j4aF/5KLh/+Mh4H/i4eE/46JhP+Ni4P/j4iF/4+LiP+N&#10;ioP/j4iE/42Jg/+Pior/koyJ/4+Mif+Oior/i4iF/42LiP+Nh4X/jIJ+/4eCfv+KhXv/kIiD/3x3&#10;d/9MTk//QUpE/z9CQf9DQT//PkE8/z5APf9BREP/P0JE/0BFQv87PTv/Nzk5/zk+N/80Ojf/ODw+&#10;/zs7Of8+Pj7/Ojw3/zg5Nv89PTr/Pj48/0RBRP9CQEP/R0pK/0hJRf9GSUH/RUVF/0RGQ/9ISEj/&#10;RUVD/0pKRf9JRkb/RkhD/0ZDQ/9DQz7/RkhC/0dLQ/9ISEf/SUlI/0ZMRP9IRUX/REJE/0NFRv9E&#10;RED/RkVF/0ZCSf9EREP/REVD/0FAPv8+Pz3/QT0//z4+Of9BPT//OzxB/zw8Pf8+Pjf/Ozo+/zs7&#10;Ov88Ozj/Ozw3/zY6N/87Ozj/Ojk4/zg5PP89OkL/Ozk9/z0/Of8xNDH/KCYq/0ZKTP99goD/hIqK&#10;/4eNjf+RkZb/mpmg/56enf+ko6L/qamo/6utrv+ur6//sbKx/7W0tv+4uLX/t7a1/7i4uP+3u7f/&#10;uLq3/7i7uf+4urf/t7i2/7a2t/+3ubj/uLq3/7W3uP+2uLf/s7e1/7CztP+usLP/rLG0/6qtr/+o&#10;qav/p6qr/6anq/+goqT/lZqg/42Wmv+IjI//VFBU/xwbHv8gIB3/ICIe/yMiIv8eIBz/HCIg/yEh&#10;H/8gISP/ICAi/yAfHv8iICT/Gx8d/xwhHf8aIBj/IR4d/yQhIf8eIhz/IyUd/yMjIf8lJSL/Iycg&#10;/xoeF/8XIyT/LDxU/yo5VP8oO1j/LUVf/zRMaf89V3D/PVBx/zNPcP8xUHH/OFR2/zVRb/89VnX/&#10;Qlh6/1FmfP9jdID/YWh8/1Bbc/9LYXP/ZnyN/3WGov9tgKL/WHWV/1Jvjv9Sa4v/SFt8/ztDWv8Z&#10;HR7/FxsY/xodHP8bHhv/FxwZ/x8hIv8bIS3/Gioy/yw1P/8uLi7/LS0t/zIyMf89PTn/Ojs1/zk9&#10;N/84OjP/Nzw3/zk9N/84PTv/MTEx/zMxMv8/SmD/TGOJ/0pqmv9NcKP/U3ur/1Nyl/82U23/Jz1a&#10;/ypEZP8oSGT/LT9h/y5CXv8vQmH/KT9e/ytDXP8rQmD/KEVk/y5IYv8vQl//Jzlc/yg9Xf8pQ13/&#10;Kj9j/yo+Yf8pO1//KTth/yk7Xv8qPFr/JzxX/yU7Wf8mNk7/ISMq/xgZGv8cHR7/HiMi/x8hIP8k&#10;Ix3/ICEb/x8jHf8gJx3/JSck/yYlJv8fIxv/Jigm/ykoKf8pKSX/KSsm/yMqI/8lHSP/YE9O/4SB&#10;fP+Efn3/g358/4J9dP+AenD/fnt1/4V8df+IfXL/iX57/4qEfP+MhH3/ioR//4qEgP+KhYH/joaD&#10;/4+Jif+Nh4D/joiD/4+Lgv+RioL/kIiG/4yKhv+WjYj/lpCN/4yLh/+Qior/kIyH/42MhP+MiYj/&#10;jYqI/5CLiP+OhYf/i4J//4iCfP+Lg3z/kYiB/397ef9OUlX/SUpL/z9BQP9ERkX/RENF/0BAQP8+&#10;QkL/PkE//0ZHQP8/Oj//Ojk7/z0+Of84Nzf/OTs7/zc8OP87QD//QT4+/zo5Ov85Pj3/Oz87/0NB&#10;Q/9AQEX/RkdJ/0VGSP9NSUj/R0pE/0dKSf9JRkX/RkRC/0lKR/9GQ0T/R0dD/0ZFP/9DQTv/RkdD&#10;/0VIRf9FS0X/REVB/0pIRP9JR0r/REVE/0RGRP9ERkL/R0xB/0RCQf9CQT7/RERC/0JBQf9AQDz/&#10;Oj84/0A+Ov9GOz3/PTk5/zw8Of88Ozr/PDo8/zs8OP85PTn/Ojs2/zk4Nv88OTX/Ozs4/zo3N/88&#10;Ojn/OjU8/zk8NP8rMij/Jikn/1NWU/9+gH3/foF//36Ag/+Eiob/io6M/5STkf+anZz/o6Sh/6mo&#10;qf+rrK3/rq2s/62vsP+usq//srKx/7GytP+ztLH/s7W1/7O1tP+ytbH/srS1/7GxtP+ytLX/r7Oz&#10;/6+xsf+wr7X/rrCx/6qtrf+kp6n/o6mq/6Wpqf+jqaf/oaao/6Giq/+anJ//jZSY/4yUmf+Hi5H/&#10;XFle/x4eIv8dHx7/ICAd/ychJv8gISH/GyAf/x8jIP8iICD/ISAe/yEhIv8fIh//Gx4b/x0gHf8b&#10;Hhf/IB8g/x4iHf8bIRv/IiYg/yIjIf8lJSL/Iycl/xweHP8bJSj/LT9V/yk9Vf8pPlb/LEJa/zhM&#10;aP8+VXT/O1Fw/zVOaf80UW3/N1Vw/zJSbP86WHH/PVh6/1FofP9wfIf/ZGh+/0pXcP9JW3D/Y3uM&#10;/3SIpP9pf6H/VXKV/1Nvjf9PYoH/RFV0/ztCV/8bHh7/GBsV/xwaHP8bHxv/Fx4X/xwhIv8ZISr/&#10;GSUv/zE3QP8uLi7/LS0t/zMxMf89Pjv/Oj04/zw+O/88Ojj/PDs2/zw8OP85Pzz/MTIu/zc0N/9K&#10;Um7/TWiV/0ptof9NbaD/S3Cg/05tlP84UGz/Lzxd/yxGZf8iSWD/J0Rc/ytCYf8tQmf/KUJe/ytD&#10;YP8tRGj/MEVo/ytIZv8sQmD/KzdY/yg+WP8oQmT/KEFl/yVAYv8lOVz/Kzxe/yhAXv8rQl3/KTxZ&#10;/yg6XP8lNEr/HSIj/xcZF/8eHSH/HB4f/yAfJf8kJSX/HyMe/yIiIf8hIiH/JCIl/yclK/8kJCL/&#10;JSgi/yopLP8rLCv/KC4q/yQnI/8wIiT/cl9h/4eBgP+EfHf/gX52/4J8dv+BenX/gnl5/4h8ef+H&#10;fnj/h4F8/4mEe/+Ngnz/j4V//4uGgv+KhIL/j4aC/4+Lif+QhoT/kIaF/46Ihv+Qi4j/joqH/46I&#10;hP+gmpT/paSi/5GJhv+QiYj/j4uI/46Mh/+Tj4//kY2M/5CLh/+Nhoj/ioN//4yDfP+Ng3z/kIqE&#10;/4J/fv9TVVj/SUhN/0BCQf9HSEv/QkJK/zw+P/8/QUH/QD9C/0VERf87PEH/Ojw+/0A+P/87OT3/&#10;ODs3/zY4NP89QED/Pj4//zo7P/87Ozv/Oj09/0BAP/8+QEH/RUhI/0VERv9KSEn/TUtH/0tLSf9M&#10;SEz/R0ZK/0lGSP9FRUX/REhF/0dFRP9MQ0L/R0ZD/0RHQP9ES0f/Q0NG/0lHR/9LTE7/S0tL/0VG&#10;SP9HR0T/TE1H/0lDR/9APjv/SEFC/0RCQP89Pzr/Oj06/0A8Pv9DPT7/Pjk4/zw7Pv84Ozf/Ojs4&#10;/zs8PP85PDv/PDs8/zs3Nv88PTb/PTs4/zw5N/8+PDb/PzY2/zc6Nf8nLiv/KSwt/15dWv90dnT/&#10;am9r/2RoZf9ja2b/cHJt/3l8ef+Hi4r/m56a/6Gkof+kpab/qKeq/6eppv+trKr/r62u/62urf+t&#10;r63/q66u/6+vsP+xsbD/ra+u/6yvr/+usLP/rK6x/62tsP+sraz/qKup/6ipq/+jpaj/nqOm/6Cj&#10;o/+eo6P/naGk/5yeov+Tl5r/jJKU/4yQlv+Gh5P/X11k/x8hJv8aIB7/HiAc/yEhIv8jICP/GxwZ&#10;/x4jG/8iIh3/ISIb/x8gHf8fIBz/Gx0b/xwfHv8fHBv/HyAh/x8hJP8gHiL/ICEe/yMiH/8lJSH/&#10;JSUi/x0bGf8eIyz/LjxU/yk6WP8pO13/KkJg/zdSa/87VnL/OFBu/zhMaf86T23/OU9x/zhOc/84&#10;VXP/QF51/1huf/9zfov/Zm2B/0pYdf9JXXT/X3mK/2+Fnf9qfpz/V3aY/1Fujv9PY3//RFd2/zhC&#10;V/8bHB3/Ghwb/xkbHv8dHyD/GR8b/x0fIf8aICf/GyMv/zhBSP8uLi7/LS0t/zMyM/8+Pzr/PDs6&#10;/0I7QP9BPDf/PDs2/ztAPP85PTv/NTEw/z47Qv9MYoX/SWqW/0hlkv9KaJb/UG2c/01pjP80TWX/&#10;Lj5c/zJEY/8sRGL/K0Fc/ypCYf8mSGX/JkVg/ytDZP8wQ2j/M0Zl/zBGZv8wPWP/Jjda/yY+Vv8r&#10;RGb/K0Jj/yo/X/8kO1j/Ij1Z/ylCX/8nQF3/KD1X/yg7Vf8kL0T/GiAg/xobG/8gIB7/HyAZ/x8f&#10;Hf8fJSP/HCIg/yIiJP8hISL/JSQf/ygnJP8mJCH/KScl/ykpKP8pKyz/Kisr/yAkJP84LC7/e29u&#10;/4d/gf+FfHj/hH15/4R7eP+Fenb/h3x4/4Z8df+Ifnf/jYJ8/4yAe/+Mg4D/j4qB/4yFgf+LhYD/&#10;j4WC/5CJhv+PhoP/kYaF/46Khv+Qion/mI6L/5qTkf+ZkpH/lZSQ/4+Lhf+Qi4b/jYyJ/4yMiv+T&#10;j4//j42K/4+Ihv+MiIb/iIOA/4qCfv+Ogn7/j4mF/4WDgv9bWFb/REdG/0BFRf9ERUX/QEFC/0RE&#10;Sf9ESEj/Pz89/0NDQv87Oz//PD49/0I/PP88Ozn/Ozw4/zc5Nv8/Pjv/PTs7/zY4Ov88PDv/PTs7&#10;/z1AP/89QD7/R0VG/0hCQ/9HS0f/TEhH/0hNTP9IS03/R0dM/0pKS/9JREf/RUhG/0VJQ/9HRkX/&#10;R0RJ/0ZFRv9GR0T/Q0JA/0hHRv9PUlX/T1FU/0VGRv9ISEL/S0tL/0dGRv9AQED/Qj9D/0VARf9A&#10;QkH/PD4//z47O/8/Pj7/PTg8/z07PP8+Ozz/Pjo4/z46O/89OD3/QDs+/zo5Ov86PTb/PDw3/zo7&#10;O/8/PTv/PTk3/zo5Of8pLDD/LzIx/1dZVf9aXlr/Sk5M/0hJSP9NT1D/UVVU/1dcWv9wcmv/kZSO&#10;/52fm/+ioqD/o6Ol/6Wmpf+pq6f/qqyp/6qpqP+np6j/p6ip/6irqP+nqKj/pKil/6Wrqf+pq67/&#10;q6qu/6mpq/+lqKb/o6am/6anqP+kpqb/oKWm/5+fov+WnJ//lpuc/5Wal/+RlpT/jpGU/4mNkP+A&#10;hIz/YmFp/yQjI/8dHh3/IR4f/x4hHf8fHx3/Hx8g/x0kHP8fIiD/HyMk/xwfHv8gIB7/Ghsc/xsc&#10;Hf8fHB7/GB0b/xkgHv8cHh7/HyId/yIgG/8hIh//JSYj/x4dHP8YJCf/KzhV/zA7Xf8tOV3/LUVi&#10;/zZWaf88WHD/Nk5p/zZOa/85Um7/OVN1/zZPeP84UHL/RF92/2Jzg/92gY//XWuA/0xZcf9JYHL/&#10;ZXqO/2+CnP9ofZj/XHOU/1FoiP9MXn//QlFu/zc+VP8gIR//GB0b/xodIP8dHyD/GiAd/xkiIf8b&#10;Iin/HyQw/zNCSP8uLi7/LS0t/zEyMf87PTr/PTo3/z08OP8+PTb/QDw6/z5AQP86Pjr/NzMw/0I+&#10;UP9MZI7/R2GG/0phh/9KYon/UGeM/0xkhP8vSF7/K0Nh/y5GYv8uRWT/LUNk/ypDZf8pR2b/KENg&#10;/ytEY/8tRGT/L0Zk/zBFav8qQGX/JTpc/yZBXv8oQWT/KENj/y1AX/8nQFz/I0Bb/yg8XP8kPVf/&#10;JD9Z/yY7Vf8jMTv/Gh4c/xgcGP8dHxz/HyEh/x8hHP8fJBr/HSEe/x8eIf8cIBz/ICQW/xwjGf8k&#10;IR7/KiUh/yUlI/8qKir/KSon/x8jH/9LPD3/f3p3/4V8ev+BfHX/hnp4/4V6d/+GenX/hn13/4R9&#10;df+Mfnr/j4F+/4qBff+KhoL/jYmC/42IhP+Oiob/j4uJ/5GMh/+MjIb/jYuE/4+Khf+PiIn/nJGP&#10;/6CZlv+akpD/lI+L/46Jhv+Oiof/jIyJ/4qLiv+PjI3/jo2K/4uKhf+MiIX/iYKB/4qAfv+OgX3/&#10;kIiG/4mFgv9aWVb/QERA/z9FQ/9AREP/P0A+/0RARP9BQT7/PD45/0BCQf86Oz//Pj8+/z1AO/85&#10;OzT/Ozs4/zg5OP8+Qjr/PDw5/zg4OP84Ozv/PDw4/ztCPP8/P0D/SUZJ/0hGR/9MS0j/TEdI/0tL&#10;S/9JSEL/SEhK/0xNSv9MSEX/SUtL/0tJR/9HR0P/RkZJ/0hGSP9FREH/RkFF/0dHSv9NUFL/UVFP&#10;/0ZFRP9GQ0X/TklP/0ZFRP9AQD7/RD9A/0pBRv9FREb/Pj5A/zw9P/9FPT//PzlA/0E9P/9AOz7/&#10;PzxA/z08O/8+Oz3/Pz8//zs3O/89OTn/Oj00/zc7N/88PDr/Njw6/zc0Of8oKyr/MTU1/1BUUf9Q&#10;U1L/R0hI/0pFR/9QT1H/SUpO/09OT/9sbGT/goV9/42RjP+XmZb/m5yZ/56foP+hpKX/o6aj/6Km&#10;pP+kpKL/pKSk/6Skov+lpaH/pKah/6Omov+jpaT/pKam/6GlpP+gpKH/oqKi/5+hn/+doZ3/lp2a&#10;/5Wal/+Tl5X/kpWU/5CRlP+PkpT/jI+Q/4eLjf9/gon/Z2Zu/ysmJv8gHRz/ISAd/x4jG/8dIxz/&#10;HyAa/x4jH/8iIyP/ISEi/x4fHf8iIyL/Gx0a/xsfHv8fGyP/Ghsb/xoeHf8aHxz/HCIb/yIhHP8j&#10;IRv/JSMf/x4eGv8aIyf/Lj9W/y4+XP8uPVz/NUhm/zZRbP86VG7/OE5m/zhNZ/8yUW3/M1Nx/zFQ&#10;cf87UXH/SWB5/254if94gYv/V2V6/0dXbv9HX3L/Z32P/3WDm/9pe5f/XHSS/09oif9HXHv/QExr&#10;/zo+Uf8jIyP/Gh0d/xseHP8cISH/GyEe/xkfHf8dIyv/ICUy/yo1O/8uLi7/LS0u/zIxLv8+Pzj/&#10;PD08/zo+N/84PTb/QDs9/0I+QP83PTT/MjQy/zxGWv9JXIT/SF+I/0tjif9HXn//S2KI/0dgfv8t&#10;SGD/KkJg/ytGX/8rQ2X/JUJj/ytDaP80QWr/Lj5j/ypCYf8tRmH/LEdk/ytKaP8lQmH/KDxe/ytD&#10;YP8mQV//KEFi/y4/Yv8sQGH/K0Nh/yc8Xv8nOFn/LEBa/ytAVf8jLzn/HCAd/xsfHP8gIyD/HiIh&#10;/yEiJP8hKCT/HyQf/yMhJf8hIyP/ISQf/x0jGf8nIib/Kygp/yglJ/8sKi3/KSos/yUiIv9fTEv/&#10;hIB9/4R9ev+CfHX/iHx2/4h9e/+Dfnj/hX54/4l9ef+Ifnn/hoJ7/4mEev+KhH7/ioSA/4uGhP+N&#10;hoP/jYiH/46Oh/+OiX//koWE/5GJiP+QiYb/kY6L/52amP+dmZX/m5WU/5COi/+Pi4j/joyI/4yL&#10;iv+NiIr/jomH/4+Niv+Miob/iIV//46Cgf+MhH3/jISD/4qEgv9dY13/QEZE/0RGRv9GRUb/QkNG&#10;/0M/Q/8+PTr/PT04/0NCQf8+PDv/Pz88/zw/Pv83OT3/PDo8/zw6PP88Pz7/Ozw8/z47Qf88Oz7/&#10;PkA+/0JEQf8/QED/QUdH/0RHSP9MSkr/R0hE/01PUf9KSUv/SEdL/0tQS/9ITkb/SUpN/0lHSf9J&#10;SUf/RUlE/0dFQP9JREL/SURD/0NGSf9JTE//TlJP/0RHQf9CQkT/SkpM/0dFRf8/QUD/Q0I//0VB&#10;QP9BQ0L/Oz47/zo9PP8/PTv/PT04/z09PP89PT7/Pjs//z09Pv8/Pzj/Pz45/zo4O/8+OTv/PTo4&#10;/zg6Nv87Ozj/Ojo1/zUzOP8mKSb/PTs4/1haXv9NVVf/SktL/01OSv9RUlL/TUpN/0hHRv9WV1f/&#10;XmJe/2RsaP93fHr/hYyC/5SXk/+bm5v/nZ2a/5yemf+cmpX/nJqW/5+cmP+TkpD/jI+L/46Rjv+W&#10;lpL/k5eT/5ecmP+Zmpn/mZeZ/5SXlv+Pk47/foF9/3V9eP+Ch4P/ipCN/4+Qkv+MjpD/i4yO/4OI&#10;iP96gIL/amtw/zEvLv8aHxf/ISEf/x8iHv8eJB//HCMa/xwiHv8bIRv/ISIh/x4gGv8hISL/Hh8g&#10;/xwhGf8bHRn/GhsW/xwdG/8bHxz/HSMb/yEhHP8jIyH/JSUi/x8dGf8cHyf/MD5U/zNDYP84SGT/&#10;PUtp/zdMbf86U2v/OFBo/zlNbf82TW3/M1Bu/zRQb/80UXP/UWd//3J+if95fYv/XGR7/0pXcv9I&#10;W3P/YX2N/2+Dlv9edZD/Um6O/05liP9GW3r/QFNp/z1IVv8gIij/GR8b/xofHP8bIh//GyEe/x0d&#10;H/8eJC//Gyo2/ykxN/8uLi7/LS0t/zIyMP8+PTn/Oj08/z06PP85PDr/PTs4/z5BO/82ODP/MjI0&#10;/zpIW/9DVnn/RF2C/0Zfh/9KXYj/T2uV/0Vogv8sR2D/LEFd/yxHY/8qQ2b/KEVl/ypGZ/8rRWb/&#10;KEJk/yhDYf8sRmH/LUtj/yxKZP8oQWD/Jz1f/ypBYf8kP2H/KT1f/y09Xf8wPF//MEFg/yY+XP8m&#10;Olr/MkRf/zFEXP8jLDr/Hx8c/x4gHv8jJiP/ISIf/yglKf8nKiz/JCQi/yUjI/8hIB7/IyIi/yEl&#10;Hf8mKCb/KCor/ykrJv8tLyz/Jyos/ygjIv9qV1r/hX+B/4B9ev+IfHr/iH54/4V7dv+BfnX/g3xz&#10;/4h+dv+GhHn/iYWB/4yEe/+JhHv/joeD/5mNjf+VkI7/j4uH/46Ig/+OiID/jYmE/4+Khv+Ri4b/&#10;jIyI/5GOjP+UkpD/lJGR/5COjP+Qi4r/j4yJ/4yLiP+MiIf/jIaE/5CMif+OiYj/iYeF/46CgP+M&#10;gnv/jYaC/4uHhv9kZ2L/QkJF/0VIR/9JSUr/QkZI/z9DQP86QT//Oz5A/0BGP/89PT3/P0A6/z9B&#10;O/85Ozz/OD08/zs9QP86PT//Oj46/zs/PP8+QDz/Pj0+/0c9P/9FQkH/QkdC/0JGRf9HSkv/R0dE&#10;/0pLTP9LSU3/S0VK/0ZKSf9GSkL/SUdJ/0VFRf9ISEX/SENF/0tCRf9LR0T/RkhC/0BDRv9ISUX/&#10;SFBK/0NGRP8/QEL/RUpF/0dGRP9BQj//RENB/0ZDQf9CQ0T/Pz8//zw9O/8/QEL/Oz06/z0/O/89&#10;PT//Ojk+/z49Ov9CPDv/QDs4/zg5OP85PDr/Ozo6/zk7N/8/PDz/Ozo4/zAyMf8mJin/Q0VC/19f&#10;Yf9YWVr/U1BS/09RTv9QUU7/VVJT/0xMT/9LTU//UlFW/1VUVf9XW1z/XGJg/3Fzcf+EhIL/kY2K&#10;/5WPiv+PjYf/jY+G/46Kh/9xbm7/Z2Vj/3N4cf+ChH7/fHt4/4GGg/+GioX/i4yJ/4SGgv97fHj/&#10;aWpn/11jX/9fY2T/aXBy/3t+ff95fXn/eHx5/3l9e/9uc3X/b3Fy/0A4Ov8YHxn/HiAe/x8iIP8h&#10;IiP/HyEh/yIiIv8eIB3/ICMk/yAeGv8jIiD/Hx8g/x0eGf8dHRv/Ghsc/x0gHv8aHR3/HCAe/yEi&#10;I/8kIiX/Jycl/yAhG/8aIiP/MUBU/zFFXf89Tmb/Pk9q/zdNbv88VG//NlFr/zNLbP8zT2v/NlBt&#10;/zhQbv81UXD/TmV//2l6iP9zeor/VWB6/0Zacf9IYHb/VnCI/115j/9Yco7/T2mL/05kg/9JXHz/&#10;RlRs/0BHWv8kJSr/GR4f/x0fI/8aHyD/GR8e/xwdI/8dJi7/Hig3/ycxNv8uLi7/LS0t/zMyMv9C&#10;PEH/Pjs9/zs6O/87Pzn/Pj02/zk+OP8zOTH/NjU2/zpHXf8/U3r/RFyF/0lbhv9QZpP/TnSe/0Bh&#10;gf8tRF7/LEdh/ypEZf8wQmb/L0Ro/ytFZf8qRWL/J0Vi/ylFYf8sRGP/L0dk/zFHZf8qQWP/Jz9e&#10;/yhCXf8kPV3/Iz5d/yhAXv8wP2L/Lz1k/ylAXf8sPl//L0Bg/yxCV/8lLTj/HRsb/x4eG/8eIR7/&#10;ICMj/yIjI/8jJib/IyQe/yMlHv8iJSL/JyQl/yYhJP8nKSX/KCgo/ycpIf8rLST/JCYm/zEkIf9x&#10;ZWT/goGC/4N8e/+Ifnj/i315/4d+ef+Ff3n/g3xz/4B/dP+Ki4f/jYmN/4mBgP+KhX//kYmG/5uS&#10;jP+Xk5H/joqH/46Igv+NiX//jIqF/46Kh/+RjIr/j4yG/5CMiP+OjYf/j4uK/4+Kiv+Pior/kIyJ&#10;/4+Mif+LiIn/jYaF/4+NiP+Pion/hoWD/4iEf/+KgXz/kIaD/5CJiP9nbGn/QUJF/0JFRf9HSkv/&#10;QkVK/0BDRP8+Q0D/Pz9B/0FFQf8+PkD/Pj1E/zk+PP87Ozn/OTw6/zo8Ov86PDj/OD40/zo+N/8/&#10;Pzz/Pz08/0JAOf9BQEH/QkdD/0JCRv9CQkX/RURF/0tLSv9KSUf/S0pH/0hJRf9JSEj/SklK/0hE&#10;Rv9KR0T/SERG/0hDRv9HSUH/RklF/0VHRP9HR0P/SU1H/0pISP8+QUD/QEc+/0VGQ/9CQT//RkNF&#10;/0NFP/9BQ0b/QUNA/z8+Pv9AP0H/PD08/z07N/9APz3/PTxE/z08Of9CPDn/PT03/zw4O/85OT3/&#10;OTc8/zk9NP8/Pjf/Ozo4/ywzLv8oKyf/UVBP/2FiYP9aWVP/Vk9T/1RRVP9SUlH/VVRX/1BRU/9V&#10;V1f/Wlpf/11aW/9bWVn/Wltb/19fYP9oaWv/eX14/4SDfv96e3f/c3Zx/3Jxb/9rZWT/aWdj/21u&#10;a/9rcGz/Zmdn/2VjZ/9qbW3/dnt6/3l9ef9tbW3/ZmNl/19iXP9TV1L/WVhZ/19fX/9cW13/XV5d&#10;/2FiX/9gZWf/a3Fw/0dAQf8ZHxn/Hh4g/x0hH/8eIB7/IB8f/yEgIP8hHyH/ISMi/x8gHf8gIBv/&#10;Hh0b/xwcG/8gHiL/HBwa/x8dHf8fHyH/HSAh/yAjIP8lIyT/JiYl/yIhHv8dICT/MEBP/zJEW/89&#10;Umf/P1Bs/zhMbv86VXD/OVFu/zJOav8yTmv/OFNv/zdScf85UXH/TmF8/2Jvgf9ba4H/UVt4/0RX&#10;a/9JYXf/WnWM/2J6kf9ccY7/UGaC/1Nnhf9MYoT/PlBt/zxFWv8iJSn/GR8a/xwhHf8cIB3/HR8d&#10;/xcgH/8bJij/Iys2/x8wMf8uLi7/LS0t/zMyMP8/PDb/RDg4/zw8Ov87Pzv/Pz85/zo9O/80ODH/&#10;Ojc3/z9RbP9CXIr/SGGU/0tij/9RbZr/TG+d/zxXev8tQV//LEFj/ytBYv8uQmP/KkZl/y5DZv8t&#10;Qmb/LURj/y1HZf8sRWH/M0li/yxHZP8lQWL/JT1g/ypAYv8lQWL/JkFh/ys9X/8tPl7/LT5g/ydA&#10;XP8qPlj/Lj9Y/y0+VP8jKDL/Ghwc/x8fHP8hIR//ISAf/yIjIf8gJCL/HyQf/yAkIP8jJSP/Jicg&#10;/yclIf8oKSL/Kicq/yooJ/8oKCT/ISIg/0IvLv98dnL/g4R+/4V9e/+Ff3b/hH52/4R/eP+Ae3H/&#10;hnpu/4N+dP+Hf33/i35+/4qAff+NiIH/jomD/5GLiP+RkY7/jImD/42Ggv+OiH//jYqF/5KIiP+R&#10;iYn/j4uF/5GMiP+Tjor/kIyJ/4+Li/+PjYr/j42L/4yMiv+LiYj/jIeI/4+Liv+MjIj/i4eG/4qG&#10;g/+KhH3/joiD/4+Lh/9qbmz/PkRB/0BERf9ERkj/RENH/0RFQ/9AQT7/QDw8/z1BO/87Ozz/OztA&#10;/zc6OP87Nzv/PTk5/zk6NP84OzX/Njsz/zc5N/85Ozf/Ojw5/zw8O/9BRkP/R0hB/0dERP9IQ0b/&#10;QkVC/0hLSv9KSEX/TUlI/0dLSf9LSEz/TEpK/0dFSf9HSEP/R0ZF/0lFSP9HSEj/SUdK/0ZFRv9D&#10;RUX/S0xM/0tKS/9CQkT/RUVC/0REQ/9DP0b/Q0NB/z9DOf9ARUD/QEQ//0A/OP9AQD7/QDw+/z08&#10;Pf8/PT//QD5A/z4/O/8+PD//PT88/z44Pf8+OT3/OTg5/zo5Nf9BPDf/Njg8/ysvLv8vLSn/WVZV&#10;/2FcX/9gWFX/W1tV/1xYVf9TUU//UE5R/1FSVf9aW1r/X2Bh/2ZjZ/9mZGX/ZWRm/2VkZf9kZWn/&#10;aWxs/2xtav9qa2j/b25t/3V0cv93cHD/cm5u/3Nvb/9vb23/a2xs/2ZmZf9oZ2j/aWlt/2tsbv9r&#10;bGr/aWxs/29xbP9gX13/WFtX/1hZV/9aV1z/Xltc/11ZVv9fYWL/a25u/01HR/8bHBb/HSIh/x0g&#10;I/8iICH/IiIf/x4hIP8fHyD/ISIe/x4hHv8fIR7/Ih8g/xsbG/8hHyL/HRsb/x0cGf8fHx3/HR8b&#10;/yEgG/8lIyj/Jicq/yglIf8eISD/KEJK/zFLX/9CVGz/P1Nu/zRNav82UnH/NlFu/zZPbP83T27/&#10;N1Rx/zdQdv83U3L/SFx5/05kdf9PYHr/TVp0/0hVbf9IW3b/W3aM/22Bk/9icIz/UmWH/1Bphv9H&#10;YH7/PFBo/z9IWv8kJSz/GSIY/x0iGv8eIh//HR8c/xgdH/8dKy7/KDA7/yMrNP8uLi7/LS0t/zMz&#10;Mv87Pzf/QD82/z0+N/87Pjr/Pz86/zpBPf8wNzH/NTY1/0hZev9GZZf/SGaX/0tplv9SdqD/UXCV&#10;/z1VbP8xQVr/MkBi/ytDYv8qRGL/KkJj/ypDY/8qQmH/LEdm/ytIZP8sRWP/L0lh/ylJZP8mRWD/&#10;JEBf/ytFZv8tQmP/KkBi/yc8W/8uPF7/LDxc/ydAYP8nQFr/LD5c/y06Vv8iKDP/HBwc/x8dG/8g&#10;IiH/IiIf/yIiIf8jHyT/HyQi/x0hHP8kIiH/Jich/yQnHv8oKh//KCcm/yorJ/8tLSn/HyIg/048&#10;Pv+Afnr/hX9+/4Z/fv+CfXf/gnpz/4V7cv+CfG//g3xv/4N+df+Gf3r/i4F6/4mDev+Lh3//ioeB&#10;/4qGgv+Lh4T/jIiD/4yHhP+Nh4T/jYqG/42Khv+Pioj/j4uH/5CLg/+OjIf/joyJ/4+Ni/+Ojov/&#10;jI2L/4+Niv+Mioj/ioeG/4+LjP+PjIn/jYiH/46Ihf+KhX//jIeG/5GMjP9vdW//RUxF/0dHRv9H&#10;SE3/R0hL/0hISf8/Qjr/Pz05/z0/Pf86OTr/OT06/zw6O/87Ozj/PD03/z09Of84PDb/Nzc0/zs3&#10;N/83Ojf/ODw5/0E9QP9BQD//QkZB/z9DP/9HR0f/RkdF/0lJSf9GR0L/SUtI/0hKS/9OSU//UExM&#10;/0lGSP9ISUT/SUhG/0VHR/9DR0v/Q0ZI/0ZDR/9ERkX/S0tR/05QUP9ERUX/SUVI/0VEQf9EQEX/&#10;REJE/0RAOv9HRUL/P0M//z4+Pf8+Pj//PT4+/zw/Pf88PD3/QT1D/0A/Pf87PDj/Pj86/zs7PP89&#10;PDz/PTg5/zs5Of9DPTn/NzY3/ycrKv81MjH/XFpZ/2lmav9nY2n/Uk5K/1NOSf9WT0z/VFRR/1hX&#10;WP9hYGD/Zmpt/2psbP9oZ2b/aWdn/2xqaf9xcm7/eHZ0/3p6cv+AfHf/in+A/4d/f/+Fe3//gXl7&#10;/4J7eP99e3j/eHd3/3hzcP93cnP/dXFy/3dxcP9ycWv/b3Bs/3R0c/9kX2L/XFpU/1pXT/9XVVX/&#10;WVlc/1tZWv9fW13/Z2ln/1VLT/8eHR3/HyEh/x4hHv8fHx3/IiEh/x8gIP8eHhz/ISEd/yEgIP8f&#10;ISH/HyAg/x0cG/8eHh7/Gxoc/yAfIv8hHxv/HB8X/yAgHf8hIyT/JiYp/yopKP8cIR//K0BQ/zRM&#10;Y/9GVm3/QVhw/zZMcP88UXP/OVJu/zVQa/83UG//PFZ0/zhUdf80UHL/P1Z2/0Rdcv9NXnf/Sll0&#10;/0lXcP9EWnH/WXOH/2h+k/9abo//UWyP/1Jsh/9MYHz/PVdw/z5PZv8lJS3/Gx4g/xwfIf8aHx7/&#10;Gh0c/xgZH/8nLTX/LjNA/yEtOv8uLi7/LS0t/zIyMv9AQD3/PD82/zs+N/88Pz3/P0A//zk/O/8z&#10;NDX/Ojc+/0VhgP9Ia53/RGSR/0ZmkP9Uc57/UXGR/ztZcP8uQlz/L0Ng/y1GZP8qRWT/JERe/ylC&#10;Xv8qRWH/K0Vu/y9Eav8sQ2X/K0Rk/ytJZP8nRl//Jj9e/ylFZv8sQmP/KEJg/yg/YP8mQF7/Ij1X&#10;/yY/YP8oQV7/KkBd/ys6Uv8iJSj/HR4a/yMfH/8fIiD/HSIb/yEiI/8gHyD/ISQf/yEgIv8iJCT/&#10;Iyck/yUkJP8nJyv/KSgl/y0sKf8oKyX/Hx4b/1tLTv+EgYD/h359/4V+ef+Ce3T/hnp2/4V8cv+H&#10;e3H/gHx2/4N+ev+OgXz/i4B3/4uCff+Mh4T/ioaA/4iHgf+Lh4X/jYiE/46Ghf+MiYP/j4mE/4+J&#10;hv+Uiof/lIyI/4+NhP+PjIb/j4uI/4+Miv+SjIv/ko6K/5ONjP+Oi4n/jYiF/5CNjf+Qj43/jYmH&#10;/4+Ihv+PhoL/jYmF/5KKi/91eHH/Rk1J/0RESf9FRkz/RENH/0dFSv9CQ0H/Q0M//0FDQv8/Pzr/&#10;P0M9/zg/Nf87QDf/Oj07/zxAPv88Pzn/Pjs6/z4/PP9AQEP/Pj86/0pIRf9MQUT/SUhM/0hGSv9H&#10;S0b/RUZH/05ITf9KRkb/SExL/0dLR/9ISUf/TE5K/0xDSP9NSEn/SElI/0ZIRv9GR0T/RUdD/0ND&#10;Q/9ESEb/S0xL/01NSv9FRUP/R0ZJ/0VDRf9HQEL/RkJE/0BBQ/9DRUP/QUI+/0BCQ/89QkP/PD0+&#10;/0A+Qf88PTj/Oz47/zxAOP89Pjn/QEA+/z87Of8+Ozj/Pzo6/z06Pf8/Pz7/NTQ0/ycsKP8+PDn/&#10;Z2pl/2RlY/9STlH/TEdH/1FPS/9XUlD/WFdR/1paWP9jaGn/ZWhp/2NnXv9lZ13/aGtn/25vav93&#10;enb/f39//4SFgP+KjIf/j46K/4eFgP+Hhn3/i4iG/4yLi/+Hiof/jo+N/4+LjP+Ih4b/jIqK/4yK&#10;iv+FhIT/fH58/3l8ef9vbG3/amhh/2NkXf9hXl3/XFhY/1hWV/9YWFX/Y2Jd/1xTWP8lISP/Ih8d&#10;/x8gHv8gIh//IiMh/yAhH/8dHR3/HiEf/x8gIv8cICD/ISAj/x4cHv8dHiD/GRkc/xsdGP8hHhz/&#10;HiAa/yAhHv8gIyD/KSos/ygnJf8cHiL/MT9W/zdKYv9DVWz/O1Nt/zFLbP84U27/N1Zt/zRPbv83&#10;UHH/PFZz/zlWc/8zUG//PFh1/0pgdP9NXnT/S1tx/0VXbv9AV27/WXGA/2d5kf9Wb47/U26L/1Rs&#10;hf9IWXz/PVN3/z1NaP8gJyz/Gh4h/xwfI/8aHR//Ghwa/xseG/8kLi//JDI7/x8sOv8uLi7/LS0t&#10;/zMxMv9DPT7/PD44/zw9Ov87QD3/QUND/zs/Pv81MjT/PTxJ/0VeiP9LZpb/SWKR/0lplf9Ub5z/&#10;UHKX/zZZd/8vQl7/M0dj/y1EZf8qR2X/KUVg/y5AYv8uRGT/J0dm/yVEXv8sQmP/LkVl/ytIaP8s&#10;RWb/LT9h/y9CZ/8oQmX/LENg/zA8YP8mP1z/Jj9c/yk/W/8rQlj/Kj9Z/yc4Tf8jJib/HB0a/x4e&#10;HP8iIyD/HyQh/yMiIP8dIRn/HyMc/yMiKP8lJST/Jigl/yMkJf8lJSX/LCkl/y8tK/8iJiP/JyAj&#10;/21dXf+ChID/hH97/4iAff+CfHn/gnx1/4Z5dP+GfHX/f311/4l+eP+Pf3v/h4J6/4mBff+NhX7/&#10;jYZ8/46Fg/+NhYb/jYiF/5CGhf+MiIT/jYmF/5CLif+Ri4j/k4qI/4+Mif+RjYv/j4yF/5GNif+X&#10;jo3/mJCR/5KNjv+Li4n/jYeI/5KNjf+Qj4v/jImG/46Ig/+Sh4f/kYqJ/5ONkf96eHn/RUxM/0FD&#10;TP8/RUn/PEE5/zw/Pv88QED/QT9D/z4/RP88PT3/PD48/zc7N/87PTj/QDo5/zo7Ov87PTz/PTw+&#10;/zw7Of89QD7/PD45/0FDPv9IP0T/SEZD/0lKRf9MSkj/SEdE/1FOTv9JSUj/UE5M/01LR/9PT0f/&#10;UE1L/0lCQ/9MR0b/R0dE/0lHRf9ESEP/P0M//0JBQP9ISUn/SEdH/0hJRP9FR0H/R0hC/0RDQv9C&#10;QED/REJE/0NERP9EQ0H/QkFC/0I/Pf9AP0D/PT07/0I/Qv8/Pjv/PT87/z8+PP8+PTz/QT48/z88&#10;Ov89PDj/Ozo8/zw4Pf88PUT/MzQy/yoqKv9LSkz/bG1w/1lXVf9WUU3/TktI/1NSTP9MTEj/RkhC&#10;/1dZVv9mZ2z/ZGJp/2BfXf9hZFv/Z2ll/2hsZf9oZ2X/Z2Zl/2lpY/9samP/bGhk/25sY/94dGX/&#10;end0/356d/+Cfnz/gYCB/4CBff9/g3n/fX97/3p7ev94eXX/cnVt/3h7cf9wa27/Zmlm/2FnZf9j&#10;ZGX/ZmRl/2JkZ/9lY2T/Z2Vk/2JZWv8oIyT/Hh8a/yAgH/8iJCH/HyAi/yIhJv8eHx//HiAc/xwg&#10;IP8bHx3/Hh4f/yEfIv8fHSH/Gxwa/xseF/8dHhz/GyAd/x8jHv8jJCH/KCkr/yQlJf8bIiT/L0NU&#10;/zNLYv9FV3D/O1Nx/zFObP85VnT/O1Zv/zVPb/83UG//N1Ru/zlVdP82UG7/Rl1y/01idv9MXnf/&#10;SVtw/0NRbv9BVG3/WXKB/2Z6jv9Xbo3/V2qK/0tffv88U3b/RFZ3/0ZSbP8lKy7/GB4Z/xshHv8b&#10;HB3/GBkV/xgcFf8hMS3/JjBA/yIoPf8uLi7/LS0t/zIyMf9APj7/PDw9/zs7O/88Pz3/P0FD/zU6&#10;Of80MS7/Oz9O/0ZZi/9OaJf/TGuZ/0lxn/9Qc6H/S3SY/zNMa/8wQFz/L0dm/y9Gbf8qR2L/K0Fh&#10;/yw+Yv8vQWb/K0Rn/yREXf8nQl3/LERm/ytFaf8wQ2j/L0Fn/yxEY/8pQmX/KUFf/ys8Xv8rO13/&#10;MTxg/zNFY/8pQ1n/Kz5a/yk3UP8eISP/HRwa/x4hHf8gISH/ICIi/yIiH/8eIhv/IScl/yAhIP8g&#10;JBz/JyYj/yUoIf8pKCT/Kigm/yksKP8gJCP/NScs/3hraf+EgX7/hX15/4N9eP+DfXj/hHt2/4d6&#10;dv+HfXX/hXx2/4l/ev+NhH//hYN6/4mBfv+LhH//jIZ//4+Ig/+Qi4X/jImE/4+HhP+KiYX/jomJ&#10;/4+Nh/+QjIj/kYuL/5OMiv+WjYf/kY2E/5OLiP+XkJD/lZKR/5OSjv+Mi4f/iYiE/5KMjf+RjI3/&#10;jYeI/42Hgv+OhIT/kIqE/5WSj/+Cfn7/Tk9P/0NFSf9CREv/QEJB/z5EQf9AQUH/QT9F/zw9Of8+&#10;QDr/QEFD/z49Pv89Pjr/QUA+/z9APP8/Q0H/PTpA/z49P/86PDn/PD06/z9APf9DP0D/RENB/0ZC&#10;Qf9IRUT/SEZB/01PSv9HS0f/T1BL/09NSf9SUEz/UVBQ/01GSP9RS07/SEpH/0xIRP9FSEf/P0NB&#10;/z5CP/9HSEj/SUhL/0lJSv9DRkP/Q0c//0BCP/9BQED/Q0JD/0JEP/8+RT3/QEA+/0A9Pf8+QDz/&#10;PD05/z8+O/87PTn/Pjw6/z8+O/88Ojn/PDs8/z08Pv86PDn/OTkz/zw4Ov89PD7/MjEx/y4tMf9S&#10;UlL/ZWZt/1hWWf9VVVD/UlFS/1NGTP9PSUf/SkxG/11dXf9oaWz/YWNl/2NiXf9mZl3/Z2Zj/2Zl&#10;Xv9pZWP/bGZl/2RhXf9nZV7/bmZZ/21lXP91a2b/eXRs/3t6cf+FgH3/hoKA/3+BeP+Ad3L/enZx&#10;/3d2bf92c23/bmtm/3Z1bv9qZmX/WFhY/1xZXP9gXV//XFhX/1VWV/9eYl3/Zmtp/2diYf8lIyP/&#10;GCAe/yAjIv8hJCH/Hh8f/yAeH/8fIR//HiAd/x4eIP8cHhr/Hx0Z/x8fHP8eIR7/GBwb/xsgHP8d&#10;IR//HiIe/x0jHP8jJib/Kysv/yUjJf8dIyf/L0NT/zZLYf88V2v/O1Jx/y9Qbv86U3b/O1Nw/zhR&#10;bP81UW7/OVB1/zxTdv8zTm//Rlx5/0ZgdP9LYHT/SVtw/0VSa/9IUmn/VG2A/2N3kP9YcI3/U22L&#10;/0ZafP9CVnf/RF1//0NYdP8pLjT/Gh4b/xwiHv8cHhr/Gx8a/xYdF/8jLzL/Ky5B/yUrPP8uLi7/&#10;LS0t/zMyM/9APTz/PD06/z08O/89Qjz/P0NF/zM7N/8yNS//PEVV/0Zdjf9KaJz/TG2Z/0pvmf9O&#10;dKD/TW2U/zJCX/8vQ17/Kkhi/zFEZ/8tRGH/KkJc/yk/XP8qQ2X/LkZk/yZCYP8mP1//K0Nl/ypE&#10;ZP8sRmb/LEVp/yhEZf8pP1//LEBh/yg+X/8lOFn/Kzpa/ztKZP8uSF//KT1Z/yk3SP8cHhz/GxwY&#10;/x4hIP8dISD/HiQd/yEiIf8cIB//ISMl/yIkJv8mJij/JSYn/yYpI/8nKCn/Jygj/yQrJP8gICH/&#10;SDI2/394dv+FgH7/jH19/4J8eP+DfHX/gn12/4N+df+HfHX/inx3/4yAev+Mg37/i4N+/4uEfv+O&#10;hH7/i4d//46Kh/+UkYz/jYqG/4mIg/+LiYP/jomH/46MiP+RjYn/kYuI/5GLi/+Vi4b/j4uJ/46L&#10;if+TjYr/kpCM/4+QjP+OjIr/jYuH/5KNjf+QjY7/joeI/46Fgv+MhYH/kImE/5WQjf+DgH3/TlNQ&#10;/0VCSv9EQ0b/P0RB/0BFRP8+QEL/QkNF/z8/Pv9EQUP/QkFD/z47Qf8+PD//QT5E/z5BPv9CQ0P/&#10;Pj09/zw/Pf8+QED/QD89/0NFPv9HSUX/RUdF/0E9O/9CP0D/RUFC/0ZGRP9ERUD/SkxM/0hKR/9K&#10;Skf/S0tL/0ZJRP9OTU3/SkdH/0xMSP9ISkf/RkZE/0ZDQ/9LTkX/UFNN/01KSv9KRkj/TUlG/0dH&#10;Rv9JR0X/R0ZC/0lFQ/9AQz//RUJA/z4/PP8/QTz/Pjs+/0E9P/87PDb/OTs2/zk+N/87PDj/Pzo7&#10;/zo7Pv88Ozv/PTs0/z84O/87OTv/LS4s/y4uLv9ZWFj/ZGFl/1FOSv9KS0j/TktM/1NLSv9RTEj/&#10;T09K/2BiYv9oaWz/YmRg/19iXP9iZ13/ZmZf/2hlYP9lZl//aGNf/2ljXv9xZ2P/cWdg/25iX/9w&#10;ZmH/dG5j/3Z3bv9/e3r/g317/3t6cP9+enL/gH14/3t6df96dnb/cW5v/3V2c/9paGf/W1ha/1tc&#10;Wv9hYGL/YVxb/1xWW/9dWlf/Y2Jf/2hiZP8uJy3/GiAd/x0hGv8gIiH/Hx4d/x4fGv8dIh3/GiEc&#10;/x0fHP8fHhv/Ih4f/xocGv8fIR3/GhsX/xwgHP8bHRv/HR0X/x8hHP8kJyf/KSss/ycoKP8aJCT/&#10;LEZU/zdJZv8+VGz/PFBv/zZRc/8+VHT/PVFw/zlQa/82UGv/OlJy/zxRdP80TnD/PFhz/0FcdP9O&#10;Znn/S1tz/0RTbP9LVWv/VWp9/2F2kP9TcI7/UGqG/0lbdf9FWnz/SF+K/0lXdv8rLDD/HBwZ/x0g&#10;H/8bHhz/GCAf/xceHf8fKir/Iys3/yQsO/8uLi7/LS0t/zMyM/8/Pjj/Pjo3/z49Of8/Qjr/QUFB&#10;/zg6Of81OTn/QUhg/0xci/9JZpb/SmqV/0tslv9Pd57/S2iL/zRGYf8pQmH/KUNg/zFFYf8tRWL/&#10;KUNg/yg/Yf8mQl//KEZk/ypCY/8nQV//KUNi/ylDY/8uRmr/KkVk/ypBZv8sPmP/Lj5i/yY/X/8l&#10;PFn/JjtX/0JQZv82S2H/JjdV/yc1Rf8bIBv/Gh4Z/x0iHP8fICD/ISMh/yciIP8gISH/IyQi/yMl&#10;J/8kJiX/JCcm/yUnI/8lJij/Kikj/yYrJP8dHhr/VkNA/4R/f/+Ef33/iX58/4Z9e/+Hf3z/iIJ6&#10;/4J+dP+FfXj/h351/46Be/+Og3//iIV9/4aFe/+PhX3/jYaA/4yJhf+RjYv/kImG/4mKgf+Li4D/&#10;jYuG/5CMh/+Vi4r/ko2I/4+Lh/+PjIX/k4uO/5KNjP+SjYr/lo2O/5GNjP+Pi4n/kIiI/5COjf+O&#10;jYv/joiF/42HhP+MhoH/kImG/5SMi/+Dg4H/UVVU/0A/Q/9DRUX/Q0VC/z9DQv88P0D/QURD/zw+&#10;Pv8/Pz//PUJA/zw9Pv8/PD7/QDs//z9AQP9CQEf/PDw7/zs+Ov87PDz/PT49/z5DPP9DST//SEdB&#10;/0RGPv9GRkT/Q0RE/0ZDQv9IRUD/SExI/0ZJRv9GR0P/SElJ/0ZGRv9JSkX/S0NF/0tLSf9HSUL/&#10;SEY9/0VHQ/9OUk3/UFVP/0dJQ/9OTE3/V01Q/0pIRf9HSET/SEVC/0VDQ/9BQ0H/REM9/0REP/9D&#10;REL/Qj4+/0RAQP8+PD3/Pjw5/z4+Ov8+PTj/Qj06/0A8Qf8+PD3/Ojo2/zg6Pf84Ojz/Kiso/zMz&#10;L/9jXV//Y1lb/1FKRP9MSEr/T01L/1JMSv9PUUn/WFdS/2FlY/9naWv/amZl/2JjXf9eZF//aGdg&#10;/2pmYf9hZFr/Z2dd/2pkXv9pZVz/bmRb/2lkXf9saWH/cWxi/3BsZ/98cW//eHZt/3d1bf9/e3H/&#10;f3x2/315d/9+e3j/dXRv/3Fzcv9qaGb/YFxc/19fW/9gYV//Ylxg/19dYv9lYWH/ZWZm/2lnZf8v&#10;Kyz/FxwY/x0fHP8fIR//Gx8c/yIfH/8eIRz/GyAe/xwgGv8fHRr/Ix4j/xseIP8gICD/HB4c/xsf&#10;H/8eGyH/Hh4c/yEiHv8lJib/Ky4r/yktJP8dJCH/MUVR/zdKYP8/VG3/OlJt/zdScv8+VnX/PVVw&#10;/zlQbP85UW7/OVNu/zhTdP85UXL/OlVw/0Nbdv9RZ3z/TFt0/z9VaP9AVmv/WW6F/2N9l/9RcZT/&#10;UmyH/0Zedf9FXYP/S2CI/0tcdf8tLzn/HB4a/x0fHv8bICD/GCIh/xkeIP8gJif/Hiku/xwqMf8u&#10;Li7/LS0t/zEyMv8+QD7/QDo6/z08Pv89QDz/PEI9/zU4N/8yMzH/P0Zg/09aiP9LZJP/S2uX/05v&#10;nf9TeaP/QWKF/y5BYv8sQ2D/KkJg/ypDYv8sRWT/LEFl/yg/Yv8nQmH/I0Vp/ys/Zf8sP2H/K0Fm&#10;/y1DYv8yRmf/LUhm/yxCZv8pPGT/KkFg/yVBWv8mO1n/Jztc/zRIYf8vQ1r/LTtX/yUuRP8dHBv/&#10;Hx8a/yAkHf8gHyH/IyQk/yQlH/8iIiL/ISQg/yElIv8iJyD/JiQk/yUoI/8kKCT/Kyss/yYoJf8j&#10;HRr/Y1JR/4iBgv+LgX//jImA/4eBe/+QhIH/joWB/4Z+d/+HfXj/iH55/4eBev+LgX3/i4N4/4uC&#10;fP+QhIH/joaE/42JiP+LjIT/jomB/42KhP+Oioj/kImJ/4+Mhv+UjIj/kI2K/5KLjP+QjIr/k4uM&#10;/5KNjP+Qjoz/lo2N/5SNjv+Ri4v/j4aI/4+OjP+Pj47/joqH/4yJif+OhoX/j4aF/5KOif+EiIT/&#10;V1pe/z1DQ/8/RUL/QUFC/z5BRP86PTv/P0E9/z9APv9APT3/QENA/zs+Ov8+PD3/QT0//0A/Q/9A&#10;QEP/PD0+/zw6P/87Ojn/Pjw5/z8+Pf9CQj7/RUZD/0RHRP9DSET/Q0ZF/0ZFSP9HR0b/R0tF/0dH&#10;R/9MRkf/SEtK/0tJSP9LSEf/R0VF/05LSP9HR0X/R0hF/0dMR/9MTUf/SUtI/0VGQv9ESkP/UE1N&#10;/1BLSf9KSUb/SUND/0VCPv9BQDr/QUI8/0VFQv9DQkP/P0E9/0FEOf8+Pj7/Qjw//0I9Qv8/PTv/&#10;QD87/z88Qv8/PT3/Ozg4/zs7Nf82NjL/KCgp/zs6OP9jX2D/Ylxf/1hWVv9WUVb/VVJU/1FNSf9U&#10;Ukf/YFxY/2RmZ/9namn/bmtq/2xpZP9iZl7/amxm/25rav9oZ2H/aWdg/2loXv9taFz/cmdg/3Bm&#10;Wv9yal7/dG1j/3lrZP99bmX/dndq/3l2b/+Cenj/g3p4/353df99fnj/eHl0/312ev90ZGX/aWBf&#10;/2VjYf9hYV3/Y11e/1xbW/9iXl3/Z2tn/25rZf82MC7/GRwX/x0fHP8eIR//Gx4g/yAdIv8cHhr/&#10;IB8f/x0hHP8dHhv/Hh8d/xgcG/8dIR7/Gx4d/xwfHP8jHSX/GyEj/x4hGf8iIyD/LC8u/yotJf8g&#10;JCT/M0FS/zdNY/88U2z/NlFw/zhQcf84VXb/O1Vw/zpRa/84UW7/PVR2/z1Vef88UXP/NVJs/z9a&#10;c/9QY3f/TFxz/z1Tav88Tmv/VHCJ/2Z8nP9WcJP/UWmG/0Zdfv9FXYf/SWKE/0pcd/8tLkD/Gh0a&#10;/x4gHf8gIyH/GiIc/xsgH/8hJyj/ICgu/xUoMf8uLi7/LS0t/zMzMf9CQED/Pjw4/z49OP8+QTv/&#10;Oz88/zI3NP8zNzP/Q0pi/0pciv9JZJT/UG6c/1Rzn/9UeqL/PFt+/yk7XP80RmL/LEVl/ylDY/8r&#10;Q2X/K0Bj/ylAX/8qQmD/JEVm/yZAYP8xPWH/LUFi/y1HY/8wR2j/LkZn/ys/X/8nPWD/KUFg/yw+&#10;W/8nOVv/Kjti/ys+Xf8pQVf/KD1V/yItN/8eHxr/HiMd/yAiHP8jIiL/JCUi/x8lIP8iJCD/IyMh&#10;/yUlJv8jJSL/JCUl/ykpKP8nKSb/KCwn/yEmHv8tHxr/dGJd/4qEg/+Jgn3/jYZ+/4uAff+PhH//&#10;i4F9/4N8ev+Dfnj/iX53/4l/e/+OgID/jYF7/4yEfP+MhYH/jYaC/5SKiP+PjYj/i4iC/4yHif+P&#10;h4r/kYmL/5CLhf+PjYb/j4uH/5KMiP+Si4j/kI6K/5GOjf+QjIv/k4+M/5OPjf+OjIz/jYmL/5GM&#10;jf+UkJD/jYuI/4yHiP+Phob/j4eF/5OQi/+LiYX/XVxh/0NDQ/9ARUP/P0JF/z9CRf89Pjz/RUFA&#10;/0BBP/8/PTv/PkI8/z49O/8/PDv/QDxA/zw7Qf8+QD7/Nz07/zs5Ov86OTn/Pzs7/0BAOv9EQ0H/&#10;Q0RB/0RAQv9BREH/QkM//0dHQv9BREL/REhC/0lHQv9OSEv/TUpL/0lLRv9LTEn/RUZC/0tKR/9L&#10;SE7/R0VK/0JFQP9NS0f/T0xL/0VGQP9DRDz/T0tI/05PSv9ISkX/R0U+/0JDPf9DQj3/QURA/0NA&#10;Q/9DP0H/Qz09/0BCO/8/PD3/PTs5/z88Pf89PD3/PkA6/0I7RP9BQDz/OTw2/z09Pv83ODr/Kysx&#10;/0JBQv9jYGH/XFdf/1NPUv9VTFH/VU5O/09QSv9VUUn/XlxZ/2dmbP9qa2v/a21v/2tubP9pamP/&#10;a2lk/3Fsav9vbWz/ZmZm/21pZv92a13/dmpj/3hpZ/96amj/dGpi/3dtZ/99cGf/fndu/4B8dP+F&#10;gXv/hX17/3x9d/+BgHz/fX18/4R/fv+Cc3D/bmVh/25nYf9mYV3/ZGBf/15eX/9iX2T/bGpu/3Rt&#10;cP9EOTv/HBwa/x4hG/8eISD/GR0f/x0fIv8cIB7/ISEe/yAgHf8aHhn/HSEc/xscG/8dIR7/GR4b&#10;/x0gHf8hIR//Gx4a/x8hH/8lKCP/LzAx/ywpLf8eJCf/MD9S/zVIY/84UGr/OFJt/zhRcv87VXP/&#10;QVVw/zlSb/85UWz/P1Z1/z5ZeP86VHH/NlBo/z9Zcv9KYHn/SVx0/z1Tav89UWv/U26D/153kv9V&#10;cJL/TmeJ/0pgg/9HYH//SWV//1Bdev8yLT7/Gh0c/x0gIP8fICP/HSMd/xwhHv8dIyX/GyUr/xoo&#10;OP8uLi7/LS0u/zI0MP9AQTj/PUE1/z9CPv9BQkH/Oz09/zE1Mv85OEH/Q09y/0Vgjf9MbJn/UG6g&#10;/1JynP9Pcpf/NFFx/yw7WP8zQ2b/L0Np/ydFY/8rRGb/KUFj/ylCX/8sQ2H/K0Zk/ylFYv8sPGX/&#10;K0Jj/ypKYv8sSGb/LENk/y1AYP8qQ2L/K0Re/yo9W/8mOl3/KD5i/y49Xv8vQFb/KTxU/yApNf8f&#10;IR7/ICAi/yEhH/8iIR7/KCUm/yEjIf8kJCD/JiUk/yMjJP8gJh//ISci/ykqKP8tKin/Kiom/x8j&#10;Iv86KSv/gXBu/4aFgP+Ggnr/iH57/4l+fP+MgX7/h3x7/4J7ef+CgHr/iYBz/4mBef+Kg3z/jIV7&#10;/46FfP+NhIP/i4eD/5KKh/+SjIr/jYeG/4yJhP+MiIX/jo2G/5KMh/+Rion/kYuI/5WMhf+TjIf/&#10;ko2I/5KOiv+Sj4v/kZCK/5CPi/+NjIz/jImM/5KMjv+Vj5D/jY2K/42IiP+PiYb/kYiE/5KNif+O&#10;ion/YmNj/0FFRv9CQ0T/RENF/0FDRf8+Oz//QENB/z5BQP8+Pjz/Q0M//zw+OP85PDT/PT4+/zg9&#10;PP86Pzz/Nzs4/zk2OP8+OTj/OTg4/zk9N/9BQT//QUNE/0FCPP9ERUH/R0RF/0dHRP9DQUP/SUdH&#10;/0pHRP9MTEv/T0lK/05ISP9MTEv/SklF/01QSf9MSkz/SEpI/0VJRf9OTUv/Vk9P/0VFQv9FQ0H/&#10;SUlH/0dDRv9IRkf/SEY//0NDPv9JQ0H/P0E//z9DQ/9EQD//RD89/0ZAP/9DPUH/PD46/z9AOP8+&#10;PUH/Pjw+/0I9P/9CQEH/PDw9/z4+PP83Njj/LS0z/0pMSf9nZ2T/YVxe/1tXVv9bW1r/XVVT/1hT&#10;Tf9WUlH/W15h/2Robf9ra23/bm9u/2ttbP9samf/bmpk/29sav9saWn/Z2df/2hgYf9zbGT/dG9j&#10;/3tzb/97c23/b2pk/29uZf94b2f/gXdz/4F7c/9+eWz/f3lz/35+ev9/fnz/fXx5/42Jhv9/dnj/&#10;goCA/4qAfv9nYWX/YF5f/19bZP9lYWj/bmt2/3d0d/9PRUf/Hhwc/yAfHP8eHyD/Hh0e/x0eGv8e&#10;HyP/HSEg/x8fHP8dHxr/ICIh/xwcHP8fIB//GhsX/xoeHP8iIiH/ISAe/yEjIP8oJiL/Lywr/y0s&#10;Kf8eJCL/LkRS/zZIZf80T2f/NlJy/zVSc/85U3H/QFJx/zlSbf85Um//PVdw/z9adP86VW//NlFu&#10;/0JXc/9FYnr/R19z/z9VZP9AVWv/UWiH/11zk/9ac5L/UmyM/09mhf9MZIL/TmqJ/1Rcff8zMT7/&#10;Gx8a/x0jI/8fIyf/ISIk/xshHv8bIiT/HiUt/xwqN/8uLi7/LS0t/zEzM/9AQT7/QEA6/z9BQf9B&#10;RUL/OD8//zM1Nv8+N0L/SVR7/0pklv9LbJ7/SmyW/09vl/9La43/M01o/yg/Xf8uQmf/LkNo/y1D&#10;Zv8rRWT/JkFf/ylCY/8sQWX/LkNm/ylEY/8pQmD/KUNl/yxEZv8oR2T/KUJj/ypCYf8rQ2D/K0Fe&#10;/yg9XP8oPFr/Kjte/y0+X/8vQFv/KD1T/x4rM/8eGx7/Hx4d/yEkHv8kICD/Jyci/yAiIf8kKST/&#10;JSwm/yMnIP8lKCX/JSMk/yYpJv8sKyf/Kicm/x8eHv9NNjb/g3x6/4mDgP+GgHz/iX15/4h6dv+I&#10;gHz/hn57/4Z9ev+MfXf/iIJz/4iCdv+JhHr/i4N9/46Dfv+NhYD/h4h7/46Jgf+OiYP/jIiF/4yI&#10;g/+MiIb/kIyI/5CMiv+Tjo3/mZOT/5WPjv+QjIr/lI2M/5GPi/+Qj47/k4+N/5KPjP+OjIv/i4qE&#10;/5CPiv+Uj5D/jo6M/4qKhv+MhoL/kIiC/5eNiv+PjY3/Z2ls/0BHR/9AQkP/SEZF/0RHRf8+QED/&#10;PkNA/z5BQP8/Pz//QEFD/zo8P/86Pjn/Pj08/zw7P/8/Ozz/Ojc2/zk4NP87OzP/Ozw5/zk7OP86&#10;PTb/QT0//0JCQP9DREH/RkJD/0JGQf9DQkH/R0VK/0ZJQ/9LT0j/SUlG/0xJRP9OTEj/RkxE/0pO&#10;R/9KSkf/Rk1D/0dKSv9NTU3/Tk9N/0hIRv9ERkP/REpB/0pGRv9JR0j/RkZA/0VCQf9GQ0T/Pz48&#10;/0A/QP9BPz3/RUE9/0dDRP9CPj//Qj8//z89Ov9AP0H/Qz88/0BAP/9EQkL/Qjw9/0E9Pf84NDX/&#10;LS4v/1dYVP9qamj/Xl9d/1RUUf9VVVP/W1dT/1tYUf9XVlT/W15c/2hmaf9oZ2r/bXBq/2pvav9r&#10;b2j/b3Bm/2xqZf9rZmP/bWdh/3Fua/91cGn/c2xo/4J/ef+AfXD/c2tl/3BoZf91b2r/f3xx/4J9&#10;c/+CfXD/g3x1/4N8ev+Ae3n/hYKB/5eUkv+Lh4j/eHp7/3t9gP9vZm7/Yl9l/2BgZP9lY2f/aWxx&#10;/3d4dv9WTlH/HRwb/x8gG/8hIh7/Hx8d/x0gGf8eIBz/IB8i/yAfI/8eHB3/IB8j/x4dH/8dHh7/&#10;GxoY/xofGf8fIhr/ICMd/yYlI/8rKTD/Ky0t/yooJP8cISD/LUFQ/zFGY/8zS2f/NVNv/zZTbv81&#10;VG7/PFVy/ztSbP85U2//O1dw/0JYdv88VnH/N1Bs/0ZXdP9MYXj/S1t0/0RUa/9HXHL/U22L/1l1&#10;lv9adpn/Um+O/1Nohv9OY4T/VnGM/1Vge/8zND7/HyMd/x8kIP8gIyH/ISIl/xwgIP8bIyT/ISo1&#10;/xwqN/8uLi7/LS0t/zMzM/9AQz7/P0M7/0JEP/9CRkP/Nz86/zI3Mv86Pkn/R1uA/0lmlv9JaZj/&#10;UGWM/1RrjP9QZ4P/NE1n/yk+Wv8uRGL/LkZp/ylDZv8lQmL/KEJe/y1FY/8vQmT/Lz9l/yZDZP8m&#10;Q1n/KENh/ypFaf8qSGj/K0Nl/yxDZP8rQmT/KkBe/ys9Wf8pPlf/KjxV/y1AXv8sQ1z/JzhS/xsm&#10;LP8cGRv/Hxwd/x4kHf8jISD/JiUl/x8hJP8mJSb/IiYd/ysqIf8oKir/JyYp/y8vLf8rKyr/Kikq&#10;/yEeF/9bQ0D/iYB//4p/gP+Ifnv/hn55/4h9eP+Kf3z/hX99/4d9ev+LfXT/h4J1/4mCfP+LhH3/&#10;kIN//4qDfP+JiH7/jYeC/5KLhf+UkYv/j4mF/5CIg/+Miof/kIqK/5SKi/+elpH/n5eV/5qXlv+U&#10;kJP/k42K/5OPiP+QjYr/kY6M/5CQjv+NjYv/jImH/5CMiv+SkYz/jY2K/46Gh/+MhoH/j4iE/5aL&#10;if+TjYn/bXBv/0NGRP9BQkL/R0pL/0RJRP89Pjv/QkA//0BBP/9CQEH/P0BA/zk7Pv85Oz7/Oz44&#10;/z05Pf8/PED/Ozo1/zk4M/87PDr/PT44/zk5O/84PDz/QDw8/0JBQv9EQ0L/P0E9/0JHPv9DREH/&#10;R0ZC/0VHRP9KTUv/SEdH/0lHR/9LS0n/R0tG/0tLSv9KRkf/SkxI/0hKSf9ISEv/SEpL/0pJSf9K&#10;SEf/SUlH/0tGRf9JSUX/RkdB/0I/QP9FQ0X/QUA9/0M+Qv9CQEH/QUE3/0NBQf9DQUD/QkBA/z89&#10;Qf9CPz3/QEE9/0BBP/9EREL/QkA//0M+Qv82NTn/MTY0/11dWf9lX2D/VlZR/1NPRf9WUkz/VlZT&#10;/1NQTv9SU1D/XmFd/2dpZ/9namn/am1t/2pwa/9uc27/cnJu/21sY/9qZGT/cGxr/315cf96b2v/&#10;enJr/3x9dv9+f3n/dm5k/3BoYP9zcGf/gXtu/4F7df+CfHX/gX53/4B9d/+BfXz/ioiK/6Cdnv+h&#10;oaH/gHt8/2xka/9nZWj/ZWRn/2Vqa/9rbWv/bXFw/3h9gP9dV1n/HB4Y/x4fHf8hIR7/HSAh/x0h&#10;Iv8hHyD/Ih4j/yIgIv8eHh//Ih4j/x8eHv8bHhv/IB0b/xsiGP8dIRn/Hx0b/yEiHP8lJif/KCwr&#10;/yknJf8eHif/Lj9Q/y9DYP8vR2P/OFJs/zZRb/84VHH/PFZw/z1Wb/84VHD/O1Z0/0JYe/87VW3/&#10;OlBq/0NZdf9NY3f/Sltw/0FVav9NZnr/VGuM/1l0lP9deZj/VXCK/1ltiv9OaYf/VHGJ/1Bgfv8w&#10;M0T/HiAc/yAjHf8eJRv/HyMh/x4gI/8bIiP/Hisy/x0qO/8uLi7/LS0t/zU0Mf9CQUD/PEI5/0JG&#10;N/9DSEL/OUI2/zQ4M/9BRFX/S2B//0xjkP9QZ5f/VGmS/1Jujf9LZYL/MURd/ys7Xf8rRWL/KkZl&#10;/ydHZP8nPmD/L0Jg/y1CZP8tRGr/K0dm/ytCYP8qP1z/LEFg/y1Fa/8rSmn/KUVj/y1EZP8rQGH/&#10;K0Ff/ys+WP8pPFT/Kjxc/ylAW/8sQFb/KThM/x4hJv8aFxT/Hx8d/yEjH/8gIB3/JCUk/yIgIP8j&#10;IyH/IyMf/yUlIv8jJCD/JScj/ywxJv8qKyf/Kisq/ycgH/9sVFD/jYKA/4p+ff+JfXr/iH16/4Z/&#10;ef+FgHf/hH97/4d9ef+MfXr/jH96/4yAfv+OhH7/jIR9/42Efv+Oh4H/j4iF/5OOiP+fmJT/lpCL&#10;/46JgP+LiYf/kYmK/5qPjv+oop//o5ub/6KZmP+Zl5f/j42K/5OOjP+Rj4z/ko2O/5CPj/+OjYv/&#10;jYiI/5CMi/+QkYz/jo2L/4+GiP+RhYT/joiC/5KMhf+Sjon/c3Rx/0dHRv9EQ0L/RUdG/0NFQv9B&#10;PkL/QT9C/0FAQf9BQD7/PD4+/zs8PP85PDz/Oz07/zk6N/88PD3/PTo4/zw5Mv87Ozf/PTo6/zw4&#10;PP8/QD3/Pz88/z4+PP9GQD7/RkFB/0VHRP9FRET/RkdD/0VHRP9MSkj/SElG/0pGSv9KR0z/SkhI&#10;/0lJS/9KSEr/SUlL/0pNT/9HSEj/SEpH/0hHQ/9HRUX/TElM/0tFSf9ISkf/SEZE/0I/Pf9ERET/&#10;Q0FA/0FCPv9DQD7/QT4+/0BBQv9BQkD/QEE//0A9Pf9CPTz/Rj8+/z8/Pf9DQ0P/QkFA/0E9QP8w&#10;Mzb/Nzk2/2ViX/9mYV//WVVS/1RRSP9XVU//WlRV/1RRUf9TUlH/YGFg/2dpav9qaWj/aXBw/2x0&#10;bv91d3P/c3Z2/25ubP9pZmb/cG1o/3RwbP9vZ2L/c2pk/3BqZv90bGn/eGlh/3FnX/9zcm7/gXx6&#10;/3t8c/99d3D/fndw/3t7cv9/fnj/gX57/5iUkv+Ylpf/fHh3/2djYf9eXl3/Xl5g/2BfYv9kZWL/&#10;aW5u/3N4e/9eXlr/ICIc/x0dG/8iICL/IB8j/xwhJv8iICD/IiAg/yIhI/8fHx3/ISAh/xwdHP8f&#10;Ih7/ISEc/x0gHP8fIyD/IR8f/yMkHv8lJSP/Kycr/yYmJv8cHyP/Lj5K/yxBW/8wQ1//OU9q/zVR&#10;b/82VHT/OFRx/z9ScP8/UnP/P1Vz/0FWdv83UG//N1Js/0NZcv9OYHn/Tlx0/0BVa/9RZHj/UWiH&#10;/192iv9meZL/VG6O/1Nvjv9TbZH/VW+Q/1Bif/81OUb/HR4c/x4gHf8eIx3/HiIh/x4hIv8cISH/&#10;Hio4/x4pOf8uLi7/LS0u/zQzL/9APzj/Oz46/0JBP/9ESEL/Oj41/zU1L/9ERlP/UmeE/1Nulv9T&#10;caL/VHKd/1BxlP9JZYL/MENc/yo8Wv8rRGT/K0dm/ypCY/8qPV//Lj9h/yxBZ/8qRWr/JkRi/yxB&#10;YP8tQGH/KkJj/zBGZ/8uRmb/LEVi/ypEYf8rQGP/K0Nc/ylAV/8nPVn/KD9c/ylBWv8qPlb/IzhH&#10;/yAfJP8aGRf/Hx8c/yAfIv8iHh//IyUi/x8gIP8kIyX/JCMm/yEhIf8hIx//JCIb/yooIv8mJyL/&#10;IyUk/zEfI/97ZGP/i4SF/4t+fP+If37/hX97/4d+ev+EgXf/h4F4/4p+eP+JfXj/iIB2/4yBf/+L&#10;hH7/jIN//5KChP+MhoX/joeB/5KOif+jm5v/lpWT/4yJhf+Mi4n/lIqH/5aOjf+fmJj/o5ua/6CZ&#10;l/+Wko//ko2J/5CPjv+QkIz/ko+J/5COi/+NjYr/kYqK/5KNjv+RkI7/j4uL/4uGh/+NiIf/j4iC&#10;/5WKif+UjYz/d3h1/0hLSP9BQkL/QkRG/z5DP/9BP0L/QkFC/0A8Pv9BQD//QD87/z88Pv84PTz/&#10;Ojo6/zo6O/8+PDj/Pjkz/zo4N/86Ojj/PD47/0A5Nv9APDz/PD07/0A9PP9FPz3/R0FA/0JIRf9F&#10;RUX/TEZJ/0pFQ/9IR0P/RklC/0hHRf9ISEb/S0lJ/0hISf9GSEP/RklK/0lMTP9KSkX/TUxI/0ZG&#10;R/9IRUb/TUhI/01CRv9KSEn/SUZF/0VBSf9DQ0H/Q0FA/z5EPv9CPz7/QUA9/z9CP/9AQEH/Qz8+&#10;/z88Of88Pjn/RT85/z8/OP9BRDv/QkI+/zo6Pf8tMjX/QUE9/2tpYf9iYGD/W1dX/1NOT/9aUVH/&#10;XFRS/1JPT/9YVlT/ZGVl/2prcP9qaGn/aW9p/2x1b/93e3b/dXt2/2xubP9maGX/bmZh/25jYP9v&#10;Y1//b2Vg/3FpY/9zaWP/bmhf/29raP95eHL/gX55/3x7cv9/enD/fndx/3t5dP+Ffnn/gXh1/4WE&#10;f/+KgoL/cmZl/2BcV/9cXl3/YGFi/19cX/9fX2H/Z2ho/3Bvdf9rZGr/LiYo/x0fGP8iISH/ICEg&#10;/x4iIv8fIx//ICQc/yMkIf8gIRr/ICEc/xwcGv8fHxz/GyAd/yAgHv8iIyL/HyIb/yIkGf8jJCP/&#10;Jism/yQoIP8YHB3/KzpM/y5DYf8vR17/OUxl/ztRav87U3L/O1Jw/zxSbP9BVXH/QVhv/z9adf85&#10;U3L/O1Ns/z5Xcf9NYHv/UV1y/z5SZ/9GWXP/TGeE/1h0hP9ieZD/WHGW/1d1kf9bdZP/VnKU/1hu&#10;if88Qk//Gx4g/x4hHv8gJR//ISUg/x8iHf8bIiL/ICo0/x0oNf8uLi7/LS0t/zEzMP8/QTn/Q0E/&#10;/0lIQv9GSkX/NTo5/zI1Lv8+Rlj/T2aO/1Jwlv9QcJr/UHCY/1dtk/9NZHz/LENh/yo+Xf8tQWL/&#10;K0Jl/yo/Yv8pQWP/L0Nk/yxDYv8sRWX/K0Vo/ylBYP8sQlz/KkJj/y1HZ/8uSGL/LkRn/y9BY/8t&#10;P2L/LERf/y08XP8rOFn/K0Bc/yhAWf8oPFX/JDVF/yEfJP8fHhv/ISEc/x8gH/8mIyT/JSYl/yMh&#10;JP8hIyL/HyQi/yQkJf8jIyP/JSEh/ywnKf8oKCf/HyMd/zwqIv+BcnH/hoSC/4N/ff+Ef33/hn93&#10;/4eAev+HgHv/iH97/4t+ev+KfnT/iIN6/4+Cf/+Pg37/joR//46Df/+Lh4L/kYiB/5CMh/+hmZn/&#10;mZmV/5GKiP+RiYj/kY2J/42NiP+TkI7/m5mW/5qZlP+Rj43/lY2K/5CPi/+Qjoz/ko6K/5GPjv+P&#10;jo3/kIqJ/5GPjv+VkZH/koyP/4yHiv+KiYf/j4iE/5WKh/+Wjo3/e319/0hMSf89QUH/QkJI/0FC&#10;Qf8+Pzv/P0BA/z08OP8+QED/PUA//zw7Pf87PD3/ODo4/zY6OP88PTn/Ozk7/zk4Of85PDX/Ozw4&#10;/z46NP8+PDn/Oz4+/zw+O/9APUD/RkJG/0RGR/9KRkP/TElI/0ZGRv9HSEb/SUlI/0pFSf9GSkL/&#10;SEpG/0pHRf9HREb/S0dL/0dIRf9KTEj/T1FN/0dFSP9LQ0H/S0lF/01FSP9JRUr/REVD/0RBSP9G&#10;Rj//QkE+/0BBP/9BQ0D/QEI7/z5CPf8/P0D/RUBC/z8/O/89Pj//QEBC/0A/P/9BQz//QkFB/zY5&#10;Nv8tLzD/TUlJ/3BnYv9hWVn/WVFP/1VPTv9bU1H/XFVT/1hQU/9ZVVX/YmVm/2lrb/9oaGr/Z25k&#10;/216cP96g33/en56/29tbP9qaGT/a2Ze/2lmW/9wY13/bmZg/3RmZP9zaF//cGpg/3Fsav96dm//&#10;hHp4/4B4cv+CenX/gHxz/4F8dP+Jf3z/h3x8/4B/fv98eHj/bWdk/2VdXf9hYWL/YWFg/19dX/9j&#10;X2P/ZWRi/2tsbP9taGn/LCwq/xkgGP8iIiH/ICQk/yIlJv8iIyT/IiUc/yQmIv8eIxr/HyEZ/x8d&#10;HP8dIBz/GyEe/yEhHv8jISL/HiIc/yIjHv8kJCP/JCki/yImIf8XHSH/KzpO/zJAYf8uRV7/OEtj&#10;/zlMZ/86VG7/O1Rr/zxUav8/WXL/Qltz/0FZcf86VHH/OVJt/0BYbf9KYHb/UGB0/0JWbP9JWHX/&#10;TGeF/1BwjP9eeZH/X3aP/2B4kf9ddpL/U3SR/1Zzkv9ERlv/HCAb/xohHv8iJSP/ICgc/x0jG/8Z&#10;IiT/HSsx/xkoNf8uLi7/LS0t/zI0Mv8/Pj7/Q0A//01ORf9DTEP/NDYx/zMzMP9BTWf/SmWV/0xp&#10;mf9SbZz/UXSc/1dtjv9MY3z/KUBe/yc/Xf8sP2P/KD9h/yw/ZP8qQmT/K0Rk/ypEYv8pRmH/LENm&#10;/ys9YP8oQVj/JURf/yhIZf8uR2b/K0Zo/yxCZ/8qQmD/KEFb/yw+X/8sO17/KkBc/yo+Wf8uPVr/&#10;KzJC/x4fG/8fHhv/JCMg/yQhIv8kIyL/IiMh/yYjJv8hIx//ICIc/yYkI/8hIx//JCMi/zErLf8u&#10;MSz/ISUa/0s5N/+Ffnr/iIOA/4SAfP+Hf3f/h315/4d+ev+HgHv/h395/4p9ef+Lf3j/jYJ7/4yE&#10;ff+OhIH/jYd//42If/+OhoP/jYiC/46Lgv+cl5P/mZiW/5SKiv+Ti4f/j46J/4+Nif+Pj4r/kZKL&#10;/5KRiv+Rj43/lI+M/5KPj/+Rjo7/ko2Q/5KRkv+RjY//jomI/4+Mi/+WkZT/koyR/4+Ji/+Nh4f/&#10;joeC/5CKhf+TjIj/f4F+/0xNTP88QT7/Q0hF/0dISf9BQz//P0I9/0A+P/9AQkD/PEI8/zs9Of89&#10;Ojv/Pz1B/zs9PP9APDv/Ozc5/zg4Nf85PDf/PD03/z88Ov8/Pjr/PkFB/z5AP/9CQUD/SUZD/0hG&#10;Rf9JR0T/TkpH/0ZGQP9IRkT/S05K/0dIRv9GSUT/REZF/0hIQv9HRUX/TEhL/0tLS/9ISEb/TFJL&#10;/0pJSP9IQ0L/R0pE/0VJQf9HRkb/R0NC/0dBP/9IQkD/P0A+/0FBP/9DQTz/QUI9/z9BQP9DPT3/&#10;QkNE/z1BO/8/Pjz/P0I8/0M/P/9CQ0H/P0E9/zI1Mv8xMzH/VlFR/3RkZ/9nW1z/XFRT/1hTUf9Y&#10;VlP/YFNR/2ZZWf9zamr/eHJ3/312fP96dnb/eH12/3yGgv+Biob/iYmF/4N8ef+CeHb/fXJt/4Bz&#10;av+Cc2b/gnJs/4Fuaf+AcGn/gXBm/31uaP+AdnH/gXx3/4V/eP+KhID/kYuE/4mDff+Gf3z/g318&#10;/4WBgv9+e37/cGtn/2phY/9mY2T/YmBf/2JfXv9iXGL/ZWFl/2pra/9sa2n/KSgn/xAWEv8gIiP/&#10;IyQl/yMjJ/8kIij/IiMe/ycnJP8hJh//JCUc/yIgIP8iIx//HiEb/yIkHv8jIyD/HyIf/yAkJP8k&#10;JyX/Kign/yYmJ/8cICX/LzxL/zNDXv8yQ1//NUxh/zVNZ/83Vmr/PFNq/0FRcf9GV3b/Rld1/0RV&#10;dv88U3X/PFRw/0Rbcv9IX3f/VGB1/0pXbv9MXnX/T2eD/1Vyiv9feZX/XHGM/15xiv9dcYr/V3OH&#10;/1Zujf9IR2T/Hh8f/xoiIP8fIyH/IiMh/yElIv8bJSL/ICk0/xskNf8uLi7/LS0t/zExMP87Ozr/&#10;QT09/0hJQv89Rj7/MTUs/zg1Nf9FUXP/SGaX/05rnf9Wc5//Vnac/1Rtkv9BW3j/KTxe/yo+X/8t&#10;Q2H/KkBg/yo+Yv8qQmP/KkNl/yZCYf8vRGP/KkNh/ylAYP8sQGL/K0Rh/yhIYv8sRWn/LkVo/ytD&#10;Y/8pQ2H/LEBa/yw/Xv8rPmD/KERd/ydBWv8rPFn/KTFA/x8dHv8gHBz/IyMg/yUkJP8jIx//ICMg&#10;/yEjIv8hIiH/Ih8g/yQhIP8eIh7/JyMk/y4oKP8vLSr/ICEY/2FHS/+MhID/i4B+/4yAgP+LgHr/&#10;hX95/4t9ev+MfXj/hn15/4h+df+Mf3v/jIF8/4yFfP+Ihnz/joWA/4+Ggf+Mh4X/jImH/42LgP+R&#10;joj/kY6O/5eMjv+TjYv/kIyG/5KLiv+Sj4z/l5GP/5WQj/+Sj4z/lY+O/5OPjf+QkI3/kJCQ/5KR&#10;kP+Vj5L/kIuM/5KNjv+VkpT/kpCR/5CLjP+QiYj/j4mG/5WKi/+WjYr/hYSB/1NSVv9BQ0D/SUlL&#10;/0lKTP9GRUb/P0U5/0FEQP9DR0P/QEM//z8+P/8+Ojr/QT4//zk8PP89PDn/PTw8/zg5Nv86Ojb/&#10;Ozk6/zs5Of89PTv/Pjw9/z08O/9BQj3/R0ZB/0xDRP9FRUL/SUlG/0NFQf9IRUP/S0lG/0dGSP9H&#10;RkP/R0dH/0ZISv9FREj/SElH/0pMR/9IR0H/SUtF/0tLS/9FQkT/RkZF/0NGPf9LQ0H/R0RG/0hG&#10;RP9HREH/Qj9C/0NAQv9CQEH/QkFC/0FCRf9CPT//RUBC/0FBO/8+QTj/QUI9/0ZCPP9FQz7/Pj8/&#10;/zE2N/81NTX/Zl1d/3hsav9fXlr/VFdO/1VVTv9TU1D/WVBM/2paWP95dXD/gYB7/4mGhf+Fg4L/&#10;hIaF/4GLiv+Gj4z/jZCR/5GMjf+UhYf/ioJ8/5WLhf+Zjov/nJOR/5mQiP+OiYP/joeA/42Gfv+M&#10;h4T/jIqG/5GNif+YmJb/npyZ/5SRi/+Rj4n/kI+J/4uKif+Ji4r/ioSD/4F6dv9ybmz/cGpo/2xq&#10;Z/9kX2T/Z19h/2lkZ/9xbXP/Ni8y/xQUFP8gJCP/IyUg/yYkIf8jJCb/JCQi/ygnJ/8kJiH/JiUe&#10;/yEiHv8kIh7/ICAb/yEkI/8iIyT/JCQh/yYkJf8kJSH/KCkn/ygnJ/8dHiH/KjhK/zRBYP81RWD/&#10;NU1l/zRNZP89U2r/PVJt/ztRbv9BVXT/RFpx/0BYdv86U3H/OlVr/0Facv9LXHv/VF54/0xbcf9N&#10;X3L/VGqA/1pzjv9dd5X/W3GL/190i/9fd47/V3CN/1Rti/9GTGH/IB8g/xggGv8cJR7/ISQi/x8j&#10;IP8bJB//JCs1/yIjM/8uLi7/LS0u/zAxL/89PTb/Q0A7/0pEQP9ART//Lzcw/zc3Qf9JVHb/T2mU&#10;/1Bvnf9XeaH/V3mb/1Vxk/88Wnf/Jjlf/yw9YP8qRF//KEFh/ys+YP8rP2P/KUNl/ydEZP8uQ2r/&#10;I0dm/yc+XP8sQWH/LEJg/yxEZv8uRG3/LEVm/yxBZP8qQWD/LUJc/yw+Xv8pPVn/KUJa/ylBWP8t&#10;P1r/KC86/x8iG/8gIR7/JCYj/yUmIv8kKCb/IiUg/x8fHf8fHiL/HiAi/x0hIP8dIB7/JCQi/ykp&#10;JP8mKCX/JRwg/3BWXf+Kh4T/i4B9/42Bf/+If3z/hoB4/4V+eP+NfXv/hn57/4h/eP+Jgnn/i4R5&#10;/4yEef+JhID/joSC/5CFgf+Mh4L/j4mG/5GHhf+Riof/kouG/5CNiP+Tjor/lI2M/5SOjf+WkI7/&#10;l5CQ/5KQj/+SjYr/lo+N/5KOjv+RkY3/kJCP/5KQkP+Uj4//joyN/5GPjP+Wk5L/kZCQ/5CLjv+Q&#10;ioz/joqJ/5aLjP+Yj4//iYiK/1VUWP9APkD/RkZK/0RERf9DQEH/P0BC/zw/PP8/Qz7/PkE//z49&#10;Pf86OTj/Ojo6/zk6Of9BQkD/P0E8/zs6Ov84OzP/PT08/0NEQf8+Pj7/PTtA/z4+Ov9AQT//QURF&#10;/0ZFQv9CR0D/RUhD/0hFQf9DRkT/RUdB/0hGQ/9HRUT/RURG/0lHSP9EREX/QEZB/0VJQP9NR0X/&#10;S0VJ/0ZIRv9GSEf/SEZG/0FFP/9JQkL/R0NA/0RCP/9BQkD/Qz4//0I/QP9BPkX/RUJI/0RFQf9A&#10;QDj/Q0BA/0FAO/89Pzv/QkFC/0JFNv9FRjn/PT4//zAyNv8/PDv/cmhj/21pZv9eW1f/VFJJ/1hS&#10;Tf9WUk//YVhS/4V5cv9yb2//cXFu/3Z3cv+IhIH/h4eH/32Efv9/gX//cnV3/39/f/+Xj5L/fnJz&#10;/3NvaP99cXH/f3p6/356dv9wb2X/Z2hd/2tsY/92eXH/eHhw/3t5dP99fnn/g397/4mBfv+AhHv/&#10;goJ7/4GDfv+AhYX/fX+C/3p9e/95fH7/eX+A/32Cgv99fX3/enV2/3Jwc/93dHb/SD5C/yIfHv8l&#10;KST/IiYg/yQkIv8iJSb/Iycj/yYoKP8iIyb/JCYl/yAkHf8jJCD/ICAh/x8hI/8kJSj/JyQj/yci&#10;If8nJSP/KSkm/yksKf8dICD/KThE/zBHXf8uS2D/Mk9j/zVMaf84UXD/OlJu/zpSa/88U3D/P1hz&#10;/0FZdP84VW7/PFVu/0BZd/9JXnj/TGJ3/0Vcc/9DUWv/TGJ9/1d1kP9ed5L/XXKN/112j/9ZdJD/&#10;Um2T/1Vyjf9ITmP/IB4l/xsfG/8gJCD/HyYl/x8mJv8bISH/JCsz/x4oLf8uLi7/LS0t/zMyMf9A&#10;Pzn/REA7/05KRv9ES0T/NTc0/zs5Rf9JWn7/SWqb/1BsnP9adpz/WXaZ/1Jvk/87WnL/JjpT/ylA&#10;XP8rQmH/KEBh/yk/Xf8tPGP/K0Rk/ydDY/8qQmn/KkZk/yc+Xf8oQWD/Kj9k/yxEaf8sR2n/Kkhl&#10;/ylDX/8pP13/Kj9b/y49W/8rPVr/L0Ba/yw+Wf8uO1n/JC0u/xsgF/8eIh3/JSkm/yYnJP8lJyL/&#10;ICMg/x4iHf8bHh//HSAl/yQiIv8gHyX/IiQi/ykpIf8fJhv/LyMj/3xoa/+JhYP/i4J9/4yCf/+M&#10;gHz/in94/4N+eP+If33/h396/4iAef+LgXr/i4N5/4yDev+Ngn3/iYSA/42Gf/+Ph4H/jouH/4+I&#10;if+Qioj/kYuI/4uMhP+Ri4f/mIuN/5mOjv+WkY3/k5GQ/5SQjf+Tj4j/k4+P/5WOjv+Qjo//kI+O&#10;/5WQj/+Uj4z/jouJ/5KMi/+XkZX/j5CQ/46Kif+Oioj/kIiK/5WJh/+Wj47/i4yM/1NZWv89Pz//&#10;QUVG/0JDQv9DRkT/QkBG/0A/Pf8+QTv/Pz8+/0NAPv8/Ojz/Ojo7/zg7OP89PDb/PDw2/z09O/88&#10;QTf/Pz87/0dIQv9DP0P/Qj5C/0E/P/9AQD//RERD/0VGQ/9FSEH/R0dF/0tIRf9LSEn/RklF/0lI&#10;Rv9JSEr/R0ZF/0lHRf9DRUL/QUJA/0hKRv9LSUr/SkVG/0RHQf9HSkj/TElK/0ZFSf9GRkT/RkU/&#10;/0FDQP9BQ0H/QT84/0NBPP9CPj7/REJB/0REQv9DQDr/QUM//0NBQP89QDv/RUJE/0RBQP9HRUL/&#10;Pj47/y4yMP9GRUH/dmxr/2ZiZP9gWFf/WVBO/11RTP9aUlD/Zl5S/46KhP91dnj/bGxq/2xwa/98&#10;fHX/fX58/4KFf/+DgID/cWtq/3Bwav9+gXv/fXl2/3BoY/95dWv/dG9q/3FqZf9yZ2H/bmhZ/3Zr&#10;Zf92dG7/cW9q/3dybv9+eHL/gX13/4B8cv95eW//enFq/3p1cv94d3f/bm1s/2hmZv9oamn/ZWho&#10;/2ZlbP9rcHH/dHh7/3qBhP+AgX//S0ZF/x8hHf8jKSX/KCkn/yQnI/8hJyP/JSQl/ysmKP8iJCT/&#10;JCYi/yMlH/8iISH/HiIh/xwgGv8iJST/IiIf/yAkH/8qKCb/LCgq/ywrKv8bIR3/KDlC/zZIYP8y&#10;SV//M01h/zdNZP82Umj/NlNt/ztUbf8+Um//QFR6/z5ZdP88VHT/QFZz/0Vcd/9KYHj/UGF6/0ZW&#10;cf85Tmf/SV55/1d1j/9be5T/XnOR/1tviv9XcI//WnGQ/2N0kv9MU2r/ICAl/x0gHf8hJSH/HiQn&#10;/x4lI/8dIR3/Iykx/xwnL/8uLi7/LS0t/zMzMv9BP0H/SUQ//0lLR/87RDv/ODY3/zw+Sv9JXoz/&#10;R2qf/1Ftn/9TdZ7/VHGZ/09uj/86U2f/JzpS/yk/Wf8sQ17/K0Nk/yZCXv8nQV//K0Rl/yhDYv8o&#10;QmH/LkNi/y49Yv8qQF7/K0Fj/yxGZ/8tR2j/Lkdp/yxBY/8oPV3/Lz5a/y5AWv8sQF3/LkJf/y4+&#10;W/8wOF3/IiYt/x8cG/8gIB//JScl/yUmJf8jIyL/ISMf/yMhIP8iICL/HiAf/yQgHP8jHyH/KCQk&#10;/yclIv8fIBz/QS8q/4N4cf+MhYj/joOD/4qEgP+IgX3/h395/4h+ef+Ifnr/iX94/4mCef+OgXv/&#10;j4J7/42De/+Kg3//iISB/4yFg/+MiYP/jouG/4+Lif+RiYf/j4iG/4uMh/+Pjob/lYuL/5iLjf+Y&#10;j4z/lJKO/5WQi/+Tj4n/kI+N/5SPkP+Sjo//kI6P/5KRjv+TkY3/jouF/5GNjP+Uk5H/kJGO/5GN&#10;if+Qi4j/kImI/5CKiv+Vj5D/kI+N/1leXf8+QEH/QEVB/0JEQv9AQ0L/O0BA/z9AP/9CQET/QD8/&#10;/z5APP9CPTz/QDw+/z08Pf89Ojb/Pj03/zs5Nf87PTn/PDw7/0NFR/9LRUX/Pj49/0FCRv8/QUD/&#10;RENA/0VFQf9HSEb/SkpL/0pHRv9KSkL/SEdJ/0ZGSP9KSkr/TU1K/0hJRv9BQkH/SEdD/1hZWP9L&#10;TFH/SkdJ/0ZIP/9JSUD/TEhK/0dGS/9HRUP/RUVD/0JFQP9DREH/PT87/0JCPv9EOz7/RT8//0pD&#10;RP9DQUD/RUVF/0dCQv9BQT7/Rz9A/0Y/RP9GQkf/PTo7/ysyMv9PT1D/dW9v/2FgXf9eV1f/XFJQ&#10;/1pUTv9aU1T/ZVhR/4aFfP+Ghof/enV0/3d5dv91eHX/cXRx/4aKg/+Qj4v/gHZ1/3t3b/97e3P/&#10;dnJu/4+IgP+PhoH/em9p/394bv98cmz/c2tj/3drZv95dW//dm5t/3Zwav9/eG//gn13/353c/99&#10;fHT/e3Zu/3xxcv99e3r/eHZ0/25raP9uamb/a2Nm/2VcXv9dYGP/YmBl/2lma/91dnj/Uk9S/yMk&#10;H/8iKCX/JiYq/yQpI/8kJyH/IiMi/ycoJv8kJiD/JSYk/yQkIP8iIRv/IiMf/x8gHv8jJSb/ICIi&#10;/yQoI/8rJyn/KScp/ysrKP8cIh//KjhI/ztIbP84SF7/N0xg/zdMZv84UGr/OlFs/ztUbv8/VW//&#10;P1V3/zxVdf8/UnP/Pldy/0Rcc/9JXnX/UGJ3/0pWcf85SWL/QlZv/1hwi/9ffZX/XHaP/1xvh/9V&#10;bob/WHCH/11vi/9OVm7/JCMq/xwfH/8iJSP/HyYg/yAmIv8bIh7/Iio2/x0oOP8uLi7/LS0t/zQy&#10;Mf9CPj//RENB/0JHQv81PDf/NzY2/z1AVP9JYI//TWeb/1Nun/9PcJ7/TXCX/0xvjf8zSGP/KDpU&#10;/yg/X/8qQmP/M0lt/yxBY/8sQV7/LENo/ylCY/8pQGT/K0Ji/ytAYf8oQV7/KkFl/ypEaf8sSWj/&#10;KkZl/yhBYf8pQGD/LD5b/zBCWf8uQlv/KkJf/yg+W/8rOlX/Iicp/x8cGv8jIiP/JScn/yMpI/8i&#10;Jyb/IiMh/yAkHf8hIyP/IiMh/yQkI/8oJCT/Kykp/yUlI/8eGxn/UDw8/4yCf/+OhYX/jIOA/4yE&#10;fv+Ggnv/h392/4p+d/+If3n/i354/4mCev+IhHv/jYN9/4yBf/+Mg4D/i4WA/4qGgP+NioP/j4qD&#10;/4+Kif+Nioj/jYqG/46Mif+OjYX/kYyL/5OOjf+Sj4r/k5GP/5SRjP+Tj4n/lI+N/5GOj/+Qj43/&#10;kJCN/5KRjf+Sj47/joqM/5CNi/+Sk5L/kpCQ/4+Ni/+Oi4v/jouJ/4+Niv+Uj47/j46R/2BjZv8/&#10;QEP/QUNG/0BEQv87QDr/OT87/zo8Pv89Pj//OkE6/z4/OP89Pzr/Pj88/z0+N/8+PT3/PT09/zw6&#10;N/8+PDj/PD08/zw/Pf9BQj7/Oj45/0BDPv9CQUH/QUI//0JCQf9IR0f/TUlJ/0ZGRP9ESEX/RURC&#10;/0dER/9JSEf/TEtK/0pOTf9IR0j/S0xI/1tdX/9UUlL/TkpM/0tJRv9OUUj/TUtL/0lHQv9HRT//&#10;RUJB/0BDRP9DQkP/Pz0//z4+Pf9APkD/Qj8//0hDQ/9CQEL/REFE/0FBP/9CPz7/REE//0FCPv9B&#10;Q0H/Nzg7/y0yM/9YWVb/cnFu/2NhX/9aV1j/V1RS/1lVVP9cU1H/W1RQ/15fWv9uc3P/eX19/3h6&#10;ev9vb2z/b3Vt/3yIgv+HjIv/goSA/3h2dP9za2n/cmpi/39/e/+KhoH/f3xw/3Rzbf91bGr/dGxk&#10;/3NsZ/93d23/dm9s/3dxbP97e3T/fHx1/391b/+BfHX/f3hz/3l2b/9/f3X/fXt7/3Nybf9xb2j/&#10;bWhn/2dlW/9oZ2f/aWRn/2tnav92dnf/XVlZ/yMkIP8kJin/KCQs/yUoJf8lJiP/JSci/yQnIv8i&#10;JBz/JCQi/x8hIf8eHhz/IyIg/xwiHf8mJSX/IyMi/yQpJv8pKif/JSgj/yYpI/8aIB3/KzdH/0BH&#10;Z/82QVr/Nk1f/zhLav83TnD/N05t/zdSbP9AWXL/QFZ2/0BSc/9AUHL/PVR2/0VaeP9KXnD/TGN2&#10;/0hXb/88R17/QFJo/1VrhP9fd5H/W3GN/1twiv9bbob/WWmC/1pujP9QX3T/ISMs/xseH/8hIyX/&#10;Iici/yImI/8ZIB3/Hiox/x4nOf8uLi7/LS0t/zMyMP9CPzv/RUFB/0RHRv83Pzr/Njc2/zxCWf9G&#10;Y5D/S2uV/1Bzmf9PcJn/T26V/0ZrkP8xRmf/Kzxd/ys/YP8pRWT/MEJq/yw+Z/8qQWP/NEhk/y1F&#10;ZP8sPmb/KkNf/y1AYv8rQGT/JENk/ylHav8rSWX/J0Zi/ydBX/8pQGX/KT5f/y49W/8vP1n/LUFf&#10;/ys9Wv8sOFD/Iigi/xofGf8dIiD/JyEj/yQlJP8mJif/Iicd/x8nHf8eJCP/JSIk/yMmJv8oJiT/&#10;KSoo/x4kIP8dGhf/X05O/42Hh/+NhYH/jISC/42Ef/+HgXn/iH54/4p/d/+JgHz/jH97/4yCev+J&#10;hnz/ioR//4+BgP+QhIL/joZ8/4uIgP+RiYP/jYyD/4qKiP+Ni4b/jouH/46Lh/+SjIv/kY6N/5GP&#10;jf+TjYn/k5GP/5ORjf+UjYn/lI6L/5WOjf+Pj4v/kY+N/5OQkP+SkY//j4uK/4+Mi/+Tk5H/kZOL&#10;/4yNif+Mior/jYqJ/5KMif+Vj4r/lI+Q/2Roa/8/QkT/QENF/z9CP/8+Pjv/PT49/z48Pf87PDn/&#10;N0I4/0E9PP9FPED/QkI8/zs/Nv8+Pjr/PD07/z89Pv9CPT7/PT0//0A+Pf9DRD7/P0E7/0FDP/8/&#10;Pj//QT5A/0VBQ/9LSEr/SUtG/0dGRv9KSEr/R0dF/0hGQ/9HSkf/RElH/0pKSP9HRET/SEdF/1Va&#10;V/9UVlX/R0dG/0VFQv9MT07/TEtK/0lHQv9BSED/QUFA/0JDQ/9AQ0L/RD8//0JCQ/9AQ0L/QkM/&#10;/0NEQ/9CQUL/REFB/0I8P/9BP0D/RUM9/0NCQP9AQkL/Mzc2/zQzNf9jXV3/c3Nw/2NjX/9aVlb/&#10;WFVV/1dWUv9ZU1D/V1VP/11VUf9mY2X/bHFz/3B0df9ydG//dHhz/3uHhf9/jIb/d354/3NwbP96&#10;cWv/dnFm/29pYv92bGX/eGtg/3VqXf90a2D/eW1o/3ZvZ/96em7/fHJu/3p1bf+BgHj/gnp5/4J5&#10;dP+Hf3j/e3hv/3l2bv+CfXX/gn+B/3l0a/9wcGj/bmxp/2lkX/9oZGT/ZmRj/25sa/95d3r/aGBk&#10;/yonJf8mKCr/KiYq/ygnJv8lKiT/Jyso/ygpJv8iJB//JiUl/yEiJf8hISH/JSUi/x8kHf8jJSH/&#10;HCMe/yYoJv8oKCn/Jico/ycmJf8aHRv/Mj9Q/0NLaf8zQ1v/M01h/zRNZf80Um7/N1Bw/zlQbf9C&#10;V3L/QFdy/z5Tb/84Um//OVJx/0Vde/9JYHf/S2J5/0NWbf83Rlr/Q1Jm/1hrhv9bdJP/WnON/11y&#10;h/9cboT/W2+D/2N1if9UWnD/IyEt/xwjIP8hJSf/JCUn/yImJf8dIh//HSwv/x8qOf8uLi7/LS0t&#10;/zIzMf8/QDr/QUQ+/0BFPv81Ojb/NDU5/zlGXv9HZJH/S2iW/1BtmP9RcJf/WG6a/0ppkf8tRmP/&#10;Kjla/y0+Yf8oSGL/KEJj/ydAZf8oRWD/MEpf/ypEZf8oQGH/K0Bf/ypBX/8oQGT/JkRl/ytFZ/8r&#10;Rmf/K0Zh/ypCXf8pQGf/Kjtg/y48YP8vQFr/MD5c/y07W/8sOkr/Iich/x0eGP8fHiH/Ih8i/yUh&#10;JP8pJCf/Jygm/yQmJf8iJh3/JSQi/yQlI/8pKCf/LSoq/x4jJP8jHx//bF9d/4yIif+NhIH/jIOB&#10;/4yBgf+Jfnr/hH52/4KAef+Ff3z/iIF5/4uFev+OhH7/jIR9/46Dfv+NhH//j4d+/42Hg/+OioL/&#10;kIqD/5SNiP+Rion/kIiJ/5GLhv+RjIn/jo2N/5GNjf+WjYv/l5OL/5WRjf+Xj5D/kpCQ/5KRjf+S&#10;kIz/jo+P/5CPkP+RkI7/jouL/5OLjv+WkJD/j5GO/4+NjP+MjIr/i4qI/4+Lg/+Wj4f/l46O/2xu&#10;cf9CRET/QEJE/0E/Pf9BPTz/PTs//0I5N/8+OTr/Oz5A/0E/QP9EPT//Qz8//0I7Ov8+Pjz/PDs7&#10;/zs6Pf8+PD3/Pj0//0A+Of9DQj3/QkA//0NERP9CQzv/Pz89/0NCQP9LSEX/S0hJ/0pISf9LSEn/&#10;S0NE/0dFQv9MS0v/SkpE/0tHRP9DQ0P/SURD/0xNSv9LTE//SUZH/0NBQv9GREj/R0dF/0dGQ/9G&#10;REP/Q0JB/0dHQf9DRD7/Q0BB/0dER/9CQUH/QkJC/0JDRf9BREX/QUJA/0NBPP9DRUP/QEI8/z9D&#10;QP9CQkH/MzI1/zU2O/9lYGL/amln/2BhWv9aV1f/XFlV/1pYVv9XVVP/VVZP/11cVP9naGX/bnJz&#10;/3J0cf9vc2r/c3p1/32KiP9+jof/e4F6/3hybf93c2v/dXJo/3RvZv93b1//emxi/3hsYv9ybFv/&#10;c3Bh/3ZxZf98em7/fHNq/354b/+Fgnv/hoJ8/4WDeP+IgHz/fnhz/355df+GgX3/joyK/3x3df9w&#10;bmv/b2xo/2lhYf9mZGb/Y2Rj/2xpbP96d3f/b2Vo/y8nKv8lJiX/Jikn/yYoIv8jKCb/Jygr/ysq&#10;Kv8kIyX/JSMm/yMiJP8kIiP/IiQi/x0iH/8jJCH/ISIi/yEkIv8lIiL/JSMn/yclKP8aHhr/KEJM&#10;/0RYdP80SWP/Nk1l/zZMZv83Umn/OlJt/zhSa/9EWW//QFly/z5Ucf85U3D/PFhy/0deef9FXnb/&#10;TWF3/0VXbf8yR1n/Q1Zn/1tvjP9edpT/X3WK/1tzgv9dcX7/XnWC/2F1hP9TWm7/JCQp/xogHP8h&#10;JST/JCYn/yQoKf8gJCL/Hyww/xsrM/8uLi7/LS0t/zQ0Mv9DQDz/QkE+/zpAPP8wNTX/NjQ3/z5M&#10;Y/9JaJL/SWeV/1Fsmv9RcJf/WHCZ/0pmjv8qRWD/Jzxb/yk/Y/8sR2P/K0Nj/ylCZP8sRmX/Kkhi&#10;/yhCZf8lQF//K0Rk/ypDYv8pQ2P/KEBk/y9FZf8tR2T/K0Vi/ytAYv8rQGH/MEBg/y4+X/8tQVz/&#10;Lz9d/yk7WP8nNEP/HCEe/xwcGf8hHx3/IB4f/yEkH/8kJSX/JiUm/ygnKP8oJyj/Jygo/ygoJP8v&#10;KjH/Li0q/xsjHf8xJCT/fW1t/5CJh/+OhIH/jYN+/4h/ev+Ef3v/iX17/4WAeP+Gf3j/iH95/4qF&#10;f/+NhYD/joV//4yEfv+Ng3//kYWD/5CJhf+OioP/n5SR/66no/+YlJL/jomH/5CLhf+NjYf/j46M&#10;/5KOif+TjYz/lpCO/5ePj/+Zj5H/mZGS/5WSjv+VkY7/kI6Q/5GPjf+QkY3/jY2N/5CLjP+WkJD/&#10;kZCQ/5CPj/+Qi4z/j4mF/5GKhP+XjY3/k46O/3Bzdf9AR0X/PkRD/0M+Qf9CPTz/Ozo8/zs7M/8+&#10;PDP/QUE+/0dBQf8+QEH/QUJB/0RAO/89QTn/PD4+/z06Pv8+Ojz/Pj07/z4+Ov9BQT//RkNA/0dJ&#10;RP9CREL/QUVE/0RCRf9KRUT/SUdJ/0hGRf9MSkX/UERI/0dFRf9NR0n/TElG/0pKR/9FRkT/SkdI&#10;/0tMSf9MTUv/SUdJ/0VAQv9JREf/SkZF/0ZDQ/9GREP/R0NG/0RFQv9ERD3/P0A4/0JCPf9GQEL/&#10;QUBB/0BDQf8/Qz7/QUM+/0BEO/9CQEH/Pz8+/0JEPv9DP0D/MjEy/z4/Pv9paWP/aGdj/2JfV/9Y&#10;VFH/XllV/11XVP9XVVH/WllY/2FgW/9ra2P/b3Vx/3N0cf9xcWv/dH52/36Mh/+Ajoj/fH94/3pz&#10;bv93b2r/d29n/3ttaP98bWP/e25k/3luZ/93bmL/dnFl/3p1a/9+fm7/fHtt/4B8dP+GhX7/iYV/&#10;/4iEfP+Hg3v/gHxx/3t3df+EgXr/k5ON/4F/gf9yb2z/bWpn/2hiZf9mZGn/ZGRn/2hob/92dXr/&#10;cW1t/zIuKv8kJR//IyUl/yUlJ/8jJCn/JScp/y4sLP8hISL/IiAi/yEgI/8fIh7/ICQg/x4fHf8j&#10;JiD/IiEd/yIhIf8mJiT/JSUn/yYnKP8cHxr/JTtB/0dedf84TGL/M0xh/zNOZP86Umr/PFFq/zRS&#10;af9BWXX/RVp4/0RYdf8/VXL/PlZz/0hbeP9IX3b/TmB0/0ZVbv86SWH/SVht/1lziv9ke5H/Y3WO&#10;/15yhv9hdoD/ZHaB/2Bxff9SWGb/HyYm/xoiHv8jIyL/Iick/yMoJf8dIiH/Hykx/xorN/8uLi7/&#10;LS0t/zQ0M/9HPzv/RD89/zQ7N/8wNDD/OzM4/0ROcP9HaJT/TGqT/1Zyl/9YdZX/V3OW/0Zkif8p&#10;R2L/KkRk/yxAZP8uQmP/K0Rk/y1DZf8xRGb/LEhh/yhDY/8pPmH/KkZl/y1Faf8tRGT/K0Bi/y1E&#10;Y/8tSGL/KkVk/ys/Yv8pP13/MURe/y1AY/8tPmD/LkJd/yc7Vv8oMET/ICEh/x4dG/8iIR7/HyEd&#10;/yEkIf8iICH/JiQg/ykqKf8oKSv/Kisp/yknJ/8wKjD/KzEn/xohHP9ELi3/jXl5/5CHif+LhoD/&#10;iYR9/4SAe/+Gf3r/in97/4l/ef+GgHr/jH97/4mCgP+KhoP/jISC/4+Efv+QhoP/j4aF/4uJhf+V&#10;jIv/q5+a/6Ogmf+Zlpn/jImI/4+Jh/+Qi4z/kY6L/5CQiP+UjYz/k46O/5WPjf+Vj4//lo+R/5SO&#10;jv+TkI//k4+N/5KPjf+Uj5L/ko2M/4+Mi/+RkZD/kpCP/5CPjf+TiYv/j4mI/46Lhf+VjY3/lY+T&#10;/3J4d/9FSET/Q0ZF/0E/Q/9APTr/Pj85/z07Ov9BOj7/P0JA/0VDPf9DPz3/QEFA/zxCO/88Pzn/&#10;Pz89/0E7Pf89Oz3/Pz09/zw/Pf9BQEL/R0JC/0hJSP9GRUP/Q0VD/0JBQ/9ERET/R0hE/0hGRv9J&#10;TEj/TEZJ/0lESf9ISEr/SktI/0tLRf9GRkH/TE5F/1JQT/9QUE3/RUhH/0VCRP9NR0v/SkdG/0tI&#10;Q/9KR0T/RUJB/0NEPv9DQkD/Pj46/0NBO/9DQUH/P0BB/z9EPv9BQj7/QkI9/z5DO/9FQkH/RUI9&#10;/0VDPP8+PT3/LzI2/0lLR/9ubGn/aGJi/2JcVv9ZWlH/YV5Z/2BZVP9fWFb/XFpX/2RgX/9wbGv/&#10;cnV1/3R1df9xdXD/dH93/4CJhf+EjIb/eoB3/3Vzbf93bWb/eGlh/3dpYP96b2f/gnFo/4Nyav9+&#10;bGL/fHFo/312cv+Gf3r/iYJ//4mBfP+Jh33/iYiC/4mDff+Ih3//f31w/3t5b/+Ffnb/mJKI/4qL&#10;iv95enX/dG9r/2llY/9mZmv/Y2Vo/2tobf95cnn/d3Nx/zgzL/8jJCD/JyUi/yQlJ/8hJCT/IiQm&#10;/ygrJ/8hIyH/IiEi/yEhJv8dIRr/HSQe/x0gHv8iIx7/ICEd/yMkIf8oJyb/JCco/yIpJP8fHRz/&#10;Hy0w/0Bcdf82TGf/M0xe/zROYf87UW7/Ok9u/zhTbv8/WXP/R1p3/0NYdv85U2//P1Zv/0haeP9K&#10;YHr/UF94/0VUb/8+SWX/SFly/1Ruhv9geo7/ZXuS/2F1iP9meIP/YXSF/19sf/9PVWH/ISYk/xwj&#10;H/8gJCH/HyUj/yAkI/8bIx//ISgu/yIpOv8uLi7/LS0t/zQ0M/9HQz7/SUVE/zk8Nv8zNi7/OTpB&#10;/0VVev9GZZP/TWWM/1Zykv9Yd5j/WXWe/0Fggf8kQVn/K0Bh/zFCaf8wQ2b/KEVk/ytFYv8wQ2f/&#10;LURm/ypBY/8tQWT/KUdp/ytFZ/8uRWf/KUNg/y1DZv8tRWj/KkRh/ypAYv8qQF//MERf/ypDYf8t&#10;QV7/L0Fa/yw9Vv8rNUP/IR8f/x4gGv8fJB//IiUh/ykoK/8nJiX/KCgi/yonJ/8mKCf/Kioo/yon&#10;JP8tKyr/KS4l/xobGP9VPT3/kISA/4uJhP+KhYD/ioJ//4iBfP+Mf3n/iH54/4Z+ef+LgHn/i4B8&#10;/4uDfv+Ng37/jYN+/42EfP+PiYH/jYmG/4uIhv+akI//q6Gc/6Wcmv+WlJX/jIuG/4+Lif+QjY7/&#10;kY6O/42Qiv+TjYz/lI+L/5OPi/+Rjo3/k42M/5SOjv+UkZD/ko+Q/5KQkP+TkJH/kY2O/5KMjf+U&#10;jpD/lJGQ/5OPjf+Si4z/j4qK/5GJhv+WjYv/lpCN/3l8ef9JSUz/RUZK/0BCQv8+QEH/PT09/zw/&#10;Pv89PT7/Pz8//z0/PP9DPTv/QT48/z0/PP8/Pjv/Pjs4/zo8Nv86Pjv/Pz8+/0BBP/9AQD3/REJB&#10;/0ZFR/9HRD//RUM//0FDQ/9ARUX/R0hE/0pIRP9ISUT/SEZB/0lHRf9KRkn/SElD/0ZHQv9GRUb/&#10;Sk9J/1BST/9RUE//S0dE/0lCRP9LS0z/SUhI/0pJR/9HSEX/QUQ//0RDQf9GQz//Qz06/0dBPP9C&#10;Qzz/PkI6/0JFQf9EREH/Q0RD/z9DQP9DQz//QUE6/z9EP/87Pzr/LDAv/1FPT/90bW//amJj/2Jb&#10;Wv9fW1b/XV5W/15XVf9fVVT/W1dU/2RkYf9ub2v/dXZ2/3R6dv9xdnH/d396/4KJhP+DiYb/eXt1&#10;/3dwbP93bWX/c2pe/3VsX/95b2X/gHFp/4FyZf97bWf/fHJq/3x2b/+GgXr/jYmG/4+Jgv+LioD/&#10;iomE/4yHgP+OhoL/gnpy/3Z3bv99enD/k46C/5GUl/97eXn/dnNp/2dkYP9lY2r/ZWRo/2tnb/92&#10;dXX/fXp2/zw3Nf8jIyP/JSYj/yclJ/8oKCn/IyYn/yInIv8dIB7/GyIc/yEjIf8dIBv/ISIc/x8h&#10;Hv8hJCL/IyMk/yMlHf8kJCX/IiYm/yUoJ/8iIiP/GiEj/zRKYP86TGX/Ok1i/zpPZv86Um7/NFJs&#10;/ztTcf8/Vm//P1dw/z9Zcv86U3D/P1Vx/0haeP9LYHf/UV94/0FTa/88SmT/Rllw/1Nrg/9cc43/&#10;YXeQ/111i/9heYr/YXeM/1lqd/9NVFr/JSUq/xsgH/8eIyT/ISUj/yImJf8dIh7/Iikr/ygrO/8u&#10;Li7/LSwt/zQ1NP9ERkX/Q0hD/zo/Nv8uMyf/NDo//0VcfP9KZZD/TWGI/1Nujf9cd5n/WHac/zZc&#10;ev8hP1z/KkBj/ytDZ/8qRGn/JkJj/ytCYv8vQ2X/LURl/y1CYv8uQmH/LUNo/ytBY/8pRGP/J0Rj&#10;/zBFaP8pRmf/L0Vk/y1BYP8tP1//LEJc/y5FYv8tQWD/LUFc/yw/Vv8oLzv/IyEg/yAjHP8fJiH/&#10;IiYh/ycqKP8mKCX/KCso/yQlI/8kIyT/JSgk/yglH/8oKx3/Iyoe/x4aGf9mTlD/kIqH/4mHgv+J&#10;gIH/i4B+/4l/fP+Kf37/in59/4h9e/+Lfnf/jIB+/42Bgf+OhHz/joN8/4uEf/+SioX/jomE/4+J&#10;hP+ckoz/pJ+X/6Gdnf+Uk5P/jouH/4+Lif+Qjov/k5CN/5GQi/+Rj4z/ko2J/5SNjP+Rjo3/kY+M&#10;/5KNjf+VkZD/k5GR/5GRj/+Qko//kY6Q/5KMkP+Wj5P/kpGR/5GPjf+Qjoz/jouI/5KJhf+Wjor/&#10;k5CO/39/ff9LTk3/QEdC/z5DQf9BPkH/QD8+/z8+Qf88Pzj/Pj81/z0/Pf8/P0D/PUI//zw9Of8+&#10;PDn/Pz08/zw+Of88PTv/PjxB/0I+RP9CQD3/QERA/0NFQP9GQED/RUFE/0RFQ/9CSD//R0ZD/0lF&#10;RP9MSEn/SEdG/0hKRv9JR0X/SElF/0lISP9DRUj/R0tJ/1FPTP9NS0v/TkdH/0tERP9GSUP/SUpK&#10;/0pFR/9ISEX/RkVD/0lEQ/9IQkP/Pz8//0ZAQv9DQTv/PkA5/0FEPv9DRED/RURE/0FEQv9ARED/&#10;QUE7/0BEQP84Pjb/MzIy/2FYWv90am3/aF9d/19YVv9eWlX/XFtY/11VWP9cVVX/WVdU/2NjXP9t&#10;bm7/d3p4/3p+ff9ydnH/eYF4/3+JgP98jIH/d3Zv/3lsaf92al//c2lc/3RsXP96bmT/e3Bk/31x&#10;Y/98bGv/enBq/3p2a/+Eg3n/jo+F/5KRiv+RjYn/j46K/5GLhv+QiIL/gn11/3Z3bf9+dm//jYR8&#10;/5qcnf+Bf4T/eHFt/2pmXv9mZWf/Y2Vo/2tnbP90cXX/f39+/0M+PP8jIiD/KSUo/yYkKP8mJif/&#10;IScl/yMoJv8gIyH/ISQl/yIlIv8fHyH/IyEh/x4gG/8iJR//JyUo/yAkHf8eJB7/IiMj/yUlJ/8l&#10;Jin/Gh0b/yU6Qv86Umr/N0lh/zdOaP85Umv/OlNt/zdUcP88V27/Q1dv/z1Xbv88VXD/Olhy/0de&#10;eP9MYHb/TV95/0VSaP87Rlv/QFVq/1Nohv9acJX/V3mV/1Z3kf9eepD/YnmP/19xgf9VWWT/JiYs&#10;/xgfHP8eIhz/ICUj/yUmKP8fIyf/Iiku/yIpNP8uLi7/LS0t/zI0M/9AQDz/QEE//zU4MP8yMCr/&#10;OjpF/0tdhv9QaZH/TWaT/1ZwmP9cd57/U3aZ/zVTdP8mO1v/J0Ng/ytGZv8qRGj/JkFh/ytAZf8x&#10;RGX/MEVk/yxDY/8uRWL/Lklq/ydDZ/8oQmL/KT9k/y9Ea/8sR2r/LEVm/ytEYv8pPV3/KEJZ/y1E&#10;X/8sPmD/Lj1e/y5AWf8rLj//ICIc/yEgHf8lJSX/JSMi/ycoKP8jJSb/KCgr/yMkJv8jJCL/JSkn&#10;/yYoIv8pKyT/HiMe/ycdIP90XmL/joeJ/4uFgv+IgYL/ioB//4eBe/+Gf3r/h318/4p/ev+Mfnn/&#10;i4B+/46Ef/+LhXz/i4R5/46If/+Ui4b/koqD/5CKgv+WjIf/lZWO/5SRkP+RjIr/kYmJ/42Mif+O&#10;jIr/lI6M/5eOjP+Pjoz/j4yJ/5WOjP+Sj47/kJCN/5GOjP+UkY3/lpCT/5OQk/+RkpL/kpCQ/5CO&#10;jP+Sko//k5OS/5KRjv+UjYn/kIuI/5CLiP+Wjor/k5CR/4GFgv9NUUr/PkU9/z0/QP9DPT3/Pj4+&#10;/0A9Qf9BPTz/PD05/zo/O/87Pjr/Oz9A/z48PP88PTb/PTw2/z08Ov8+PTf/PTxA/zw/P/8+P0H/&#10;QUBD/0ZCR/9AQED/QkNA/0VDQP9DRD7/SEZB/0dFQP9MR0f/SEVI/0NJSP9HR0T/SUlF/0dIQv9D&#10;RET/SEpK/09RS/9HTEX/SUVJ/0dDQv9HRkL/RUVF/0ZFRf9KRUb/SEFF/0ZCQP9CQEL/PD4//0A+&#10;Qf9HQDz/Pz89/0RDRP9HQ0D/RUFD/0BCP/9BQj//QkA+/0FCQP8yNzP/NDU2/2hhXv9waWj/Y11a&#10;/1xWVf9dWlX/XlhY/19YW/9dW1b/XVZS/2VgXf9qbnL/dXt7/3Z4dv9xdm3/e4F3/4SJg/+BiYH/&#10;f4B1/4iBfP+If3X/i39v/4t+cP+Sf3P/jn92/4t+cv+Hdm7/hndx/4l8dv+MiYD/lpGP/5eSk/+Y&#10;lJP/mZmW/5iOi/+Mh4X/f3h1/3Vva/9/dm3/hXxt/52Zkv+EiYz/d3Vw/2tjXv9mZWX/ZWVo/2lo&#10;a/9zb3n/goOI/0xGSv8hIh3/KSco/yYkJv8kJiX/IiYk/yUlJf8iJB//JCgn/yIlIv8gIB7/ICEk&#10;/x4dHf8hJCD/Jycm/yIjIf8fJh//HSQe/yQlJv8jJiL/Hh4c/xwrMP83Tmf/NEpk/zhOZ/89UGz/&#10;PVFw/zlSdf86VnD/Q1hx/zpUbv80UWz/OVJ0/0Neev9LXn3/Tl12/0pSaP89Qlv/PVNp/1Nsif9e&#10;dpT/WXuV/1p3kv9deJH/W3iQ/2F6jv9aY3b/Jykr/xshG/8cIx//HyQh/yYlJv8fIiP/Hiks/x4q&#10;NP8uLi7/LS0t/zE1Mv9AQTn/QkA9/zM2Mf81LzD/PT5U/0lgkf9GZY3/TmiS/1Vunf9WdKD/TnKY&#10;/zRRbv8sQFr/J0Ng/y1DZf8vQ2T/KkBf/ylAYf8wQ2T/MEFh/y5CYv8rRWT/KUhr/yVAZf8nQWX/&#10;L0Fj/y9GZv8tSWb/KEVo/ylDYv8qO1//KkBf/ydDW/8rPVr/Kz5c/y0/XP8pMjv/IiQf/yEkI/8l&#10;Jyb/JyUo/yomK/8lKCX/KCgm/yIkIf8kJSH/KSsn/y8qKv8vLiz/HSAg/zclKf9+cHH/i4iG/4qE&#10;g/+LgH//iYB9/4aAfP+JgHv/hoF2/4SAd/+JgHn/iYJ+/46Eff+Khnz/iYZ9/4yGgP+MhoP/j4mF&#10;/4+Nh/+Qi4r/koyL/4yKhv+LioX/kYuL/46Nh/+PjIf/kY6K/5aOi/+RkI7/ko+L/5SOj/+PkIv/&#10;ko6L/5GQjf+Sko7/lI+R/5WPkv+TkI//kpCO/5COjP+Uk5P/lJSS/5ORkf+Uj4v/j42J/5CMi/+U&#10;j43/lpCP/4aJhf9QV1L/Q0RD/0ZCRP9DRED/PUA+/0A/P/9GP0D/R0FC/zs/N/89Pjj/PkFA/z48&#10;Pv86Ozn/Ozs4/zk8O/85PDj/Ojs3/zs9Ov85PTv/PT0+/0Q+R/9BQEP/QUA9/0RCPf9GQ0H/R0VC&#10;/0VEQ/9JSEj/R0hJ/0pIRv9LR0X/SktK/0hLR/9ERUL/T1NM/1NVUv9MTUz/TEhH/0dDPf9IRUf/&#10;SERH/0ZEQ/9IR0P/R0ND/0VBP/9DQEH/QD5B/z9AQP9EQT//QkE//0ZFP/9GQz//Qz9D/0VCQf9D&#10;Rj7/Q0FC/0JBPv8vNDD/Oz05/25nYP9rZ2r/YF1e/1lYVf9dW1X/XlZT/15ZWP9fX1n/YFlY/2Zi&#10;Y/9sb3L/dHl4/3V6df92enP/fYN6/4SJhf+Dh4P/fYB7/4WFf/+Fg3z/iod+/5CKhf+YkYn/mJKO&#10;/5WPiv+TioX/kYaC/5OMgv+Xlo3/m5iW/5qVlf+en5z/pKal/56bmP+Ujoz/joSB/4eAfP+Kg33/&#10;jYN3/56Yjv+Xmp7/iIGB/3lra/9ua2v/aGdo/2hmbv9ucHj/goaF/1hQVv8gICL/JCgm/yMkJf8n&#10;JyX/KCYl/yYmJf8hIh//JSYq/yQnJ/8hIB7/HiQg/x0fHP8jJCT/LSor/ygmJ/8lJiX/IiYn/yUl&#10;I/8hJSL/HiAf/xoiJ/81Sl7/N0xn/zlPaf84UG3/PFJv/zpTcf86V3H/Q1t0/z1Tbv83TW7/Ok5z&#10;/z9cdv9JX3z/TV14/0VSZ/86RV3/PVBn/1Ntgf9heJL/YHuX/1p4lv9eeJX/WW+P/1tziv9YYnP/&#10;Kyks/xseF/8eIB7/HyIh/yIoKv8gJCH/Higm/yItN/8uLi7/LS0t/zIzMf9DQj3/Q0dA/zI6M/8y&#10;MSz/PUNe/0ZikP9IYYv/UWuS/1d2n/9ZeaH/T3CV/zJRbf8qQmD/KERg/zJHZ/8wRmX/KEBf/ylC&#10;X/8pQ2L/LEBf/y9EYP8tRWX/KkZn/ylBYv8nQmH/K0Bh/y9FZP8uSWb/LURr/ypBY/8mQGH/KEFj&#10;/ydAXP8nQFj/KEFb/y48WP8pMzf/IyYg/yQoJP8iJyP/KCYn/yssKv8mKib/KSsn/yooJf8pKCb/&#10;LzIw/zMzL/8yNi7/Hh8e/0gxNP+Gf37/jIeI/42ChP+Kgn7/h4N//4aBf/+Hfn3/hoB6/4Z+fP+K&#10;fnv/ioF8/4uEe/+OhH//jISA/4yFg/+PhoL/jYyK/46NjP+Tio3/lYuK/42LhP+LiYb/jYuJ/46M&#10;hv+PjIf/kJCL/5ONiv+RjYv/lY2L/5OQjv+QkIz/kI+M/5SPjf+UkZD/kpCQ/5CRjf+SkZD/kJCP&#10;/4+NjP+UkY//k5KQ/5ORkP+Sj43/jY2J/4+Liv+Wj4//lpOQ/4uMjf9bXl//SERJ/0dIRf9GRUT/&#10;QkBD/0NCQf9BQT7/QEBB/zw/P/87PTv/QD86/z84Of87Oz3/OTw5/0A8O/87PDz/Ozs1/z46OP8+&#10;PDz/PUA7/0FCQP9EQUH/REJB/0hCQP9DQz7/RURA/0ZGQ/9MSUX/S0lH/0tHRv9GSEP/SEhM/0lK&#10;Sv9KRkL/VFJM/1FRU/9NSUn/SUhG/0ZDQf9IRkT/S0VE/0lFQv9GSEP/RT8//0ZBPf9CQTz/PkE/&#10;/0RDQv9FQkH/QkQ//0dHP/9HRkH/Q0NB/0VFRP9GRkL/REJE/0A+PP8zMTD/RkNG/3Vtav9uZ2P/&#10;Z2Bd/1pWVv9dV1X/XVhU/11VVf9cWFP/V1hU/2NkZv9wcXL/dnl3/3N7dP95fHX/g4eA/4CJhP9+&#10;g4D/dnJs/3ZuaP98dGv/fnVu/3ZrZf9+cW3/fnNu/35yaP93c2H/e3Fq/316b/+FiX7/kI2J/5aS&#10;kP+XlpP/nJqZ/5ORj/+LiIT/h4N7/3p9c/99fXr/hHt7/5SNh/+Xnp3/iYyJ/31/e/95f33/eX16&#10;/3h6gv98eof/hYeI/2ZZXv8kIiP/Jigl/yMlIv8jJyP/JSYl/yUoKP8fJSb/JSQo/yUkI/8jJyL/&#10;JCkj/x0iHf8lKCX/JSck/yYpIv8oJSX/JCIl/yYmJP8kJCX/ICIh/x0iI/82Slb/PFFp/zpSav85&#10;VG3/O1Fu/zxRcf8/VnP/Rlp4/z9Ucf82T27/NVFv/z5Xdf9NYnz/UWB3/0dUb/85RmP/PU1o/09q&#10;gP9dd43/XHiU/1p5mP9ce5P/WnCO/1hxi/9UYG//KyYs/xgeHv8dIRv/GiUg/yEoKP8gIyH/HCUi&#10;/yAqNP8uLi7/LS0t/zEzMf9DQkD/QENB/zI3Nf8wMzD/QEpl/0plk/9LZpH/TWuX/1l1nv9deKP/&#10;Sm+T/zFOaP8oQ17/KkJi/y5Eav8tSWj/LEJi/ytEYf8qQ1//MUFc/zJBYv8xRWf/KEdm/ys/Zf8q&#10;QGH/JkJf/y1HZP8xR2f/MENq/ytCY/8nRGD/K0Ni/yc9Wv8oPlr/K0BX/y04Uf8pLDX/IiUe/ycp&#10;JP8lKCH/IiYh/yYsKv8mJiT/JSgj/ycnJv8mKCX/LCws/zAzMv8xNTH/Hx0d/1pDQP+Mhob/jIWG&#10;/4yDgf+Jg33/iIF9/4eBe/+Gf33/iH98/4l/ef+Kf3j/jIF7/4mFeP+Ng3r/joJ+/4uFf/+OhYH/&#10;kYyI/5KLiv+Si4r/lYyJ/4+Jh/+OiYj/kIuH/5GLi/+QjIv/kY6L/5WNjf+SjIz/kY2K/5GOi/+S&#10;j4z/kY+L/5aNjf+Wj5D/lI6P/5CQj/+PkZD/jpCO/46Mjf+Vj43/k5CQ/5SQjf+Rj4z/jY2J/5GJ&#10;iv+Vjo//lZOO/4+Pj/9dYWD/QkJB/0FHQf9DREH/Pjs8/0A+Pf8/PjT/OTw4/zk7Qf87PD//PTs3&#10;/z86Ov86Oz7/ODs4/z08O/8+Ozv/QDw4/z8+O/9CP0D/RD9B/0RBQv9EQz//RUVD/0JEPv9CRD3/&#10;R0ND/0lHR/9KSUj/TkdH/01ITf9GSET/SEdJ/0tJS/9MRkT/T01O/0xQUf9MTkv/R0hG/0ZERv9L&#10;SUj/TEdG/0VIR/9HSEf/RkFA/0RCP/9GP0P/PkA6/0JDPv9EQEL/RUJB/0dGRv9HRkT/RERC/0ND&#10;Qf9IRET/RkNA/z08N/8xMTX/UE9Q/3Juav9uY2L/Y1tX/15XUf9gWFP/W1ZV/1xUUv9ZU0//VVlR&#10;/2RpZv9uc3P/dXp3/3V6c/9/hHj/h5CI/4GIgv98g3z/eHVr/31wbP+JhX7/joeB/35zZ/+Cd2r/&#10;h3hw/4d4Z/+CeGn/gHds/4B8c/+Ji4P/kI6K/5aTkP+dmZX/oJ2d/5WNjP+KhH7/hnx2/3Zwa/91&#10;cmz/enJr/42AdP+Ym5n/g4OF/3BpZf9ra2v/bWpw/2xveP95eor/jIqS/2xdYv8mIx7/KSgj/yYl&#10;I/8nJyb/KSUo/ywoKP8jJiT/JSki/yMlIv8jJSf/Jicn/x0fG/8hISH/HyMk/x0kHv8lISH/IiAe&#10;/yMlIf8lJiP/IiQh/xkjJ/8wRln/OlBp/zlUa/82Um3/O1Vw/z1Scf9BVXL/RFh0/z9Ub/81UG3/&#10;N1Bw/0Nadv9NYX3/UGB3/0xVb/87Q1z/P09r/1RrjP9fd5L/XniV/1p2lv9WdY7/VHGK/1dth/9R&#10;XHX/Ligw/xkfGv8bIBz/ICQk/yImI/8gIh7/HiYn/yMuOv8uLi7/LS0t/zMyMP9ERT//PkJB/y8z&#10;NP8yMzP/P0tr/0Vmlv9HZ5X/T2yY/1p0of9YdqD/SGyO/zBLZP8pQFz/KEJh/zBGZv8tSmn/LUFj&#10;/y5EX/8rRGD/LUFj/y9AZP8rRGb/K0Vo/ypBZP8qQmb/KkZn/yxKZ/8wSWr/K0Rl/yhAYf8pQmL/&#10;KkNf/yc+W/8rPlz/Kj9c/y44T/8iJi3/Hh8d/yEiIP8gIx3/HiQi/x8lI/8jIyT/Iycl/yQjIv8p&#10;KCT/Kywo/zExLf8sMSz/IB8b/2RTVf+Ph43/i4OG/4yFfv+Lg3r/h4B9/4mAfP+Kfnr/iX96/418&#10;ef+Lf3j/i4F7/4mDe/+LhXz/jIaA/4yHg/+KhoP/kYuH/5KKh/+QjYj/jYuH/4+Khf+Qi4X/j4qG&#10;/4yLiv+QjYv/ko2K/5GOjP+RjYr/kY2M/5KNjP+Sj43/k4+J/5ONjf+Uko3/kJCN/5GPkP+Qj5L/&#10;j5CL/4+OiP+Ujo3/ko+Q/5KPj/+SjYz/jYuI/46LiP+Uj47/l5KP/5GPjv9eZGj/P0BE/0BBRP9D&#10;QUb/Pzw9/zs+Pf88QDj/PD08/z49QP9APT7/PD44/zw+OP88PkH/Oj84/zg+Ov9CPD3/Pj06/z1B&#10;Pf9BQT7/QUFE/0JFQv9CRkL/R0hF/0VFQf9HR0H/R0ZF/0lIRv9JSkP/SElI/0tKS/9MSUf/TEpJ&#10;/0xMSv9NSUf/TUtU/0pMTv9NT03/SktJ/0hHSP9QSUr/TEdK/0hGTf9MSUf/SEU+/0VDPv9FQEL/&#10;Q0FB/0ZDQP9BQD7/RUM//0dESP9HRUL/REZD/0ZHQf9KSEX/SURC/z0+Nv8yNjL/W1dX/3NubP9q&#10;YWH/XlpU/11YUP9cWlT/W1ZW/1xWUv9ZU07/WFdU/2Zsaf9zdnb/dnx3/3V6cP9+gn3/g4uI/36K&#10;g/96hHz/d3Zr/3hzaP+Ad3H/gXdw/4B4aP+IgW7/jn5y/4x5bv+Id2z/hXxu/4d8c/+KiYT/ko6M&#10;/5aUkf+gnZv/oqOh/5uRjv+KhoH/iIF8/3txav96dm//fHds/4h+av+ioZz/j46R/3lvZ/9tZ2f/&#10;aGJn/2hjcP9wbob/hISH/3FpZf8nJSP/KSkm/yYnI/8sKSX/Kykr/zEvL/8mJiT/JSgj/yMnJP8f&#10;ISP/IyMk/yAfHf8kICP/IiMl/x8hJP8kJCL/HyEe/yAjHP8mJiH/ISIh/xkjJ/8xSF//N05o/ztR&#10;aP86UWz/PlRw/zxUb/9EVnP/Q1hy/z9Vdv83UXP/OE9v/0Facv9KY3j/S2J6/0VVa/87QVr/PVBr&#10;/1pviv9ie5j/W3mV/1lzjf9Yb47/VXCN/1pwf/9QXm3/Kysy/xkfHv8eHyD/IR8k/yYlKv8gJR3/&#10;Hygn/yosPP8uLi7/LC0t/zYyMf9IRkH/OkM7/zA1NP80NTr/Q01u/0ZolP9Ia5f/UHGZ/1h2nv9W&#10;dJr/UGqM/zJKY/8sP2H/MkNm/zRMaP8sSGv/LkRm/zBFXv8uQWD/LkBi/ytDZf8qQ2j/K0Jh/ydC&#10;Xf8sQWT/LkVk/ytJZv8tSGX/KEZj/yg+W/8sPl3/LkNh/ylAXv8qP13/Jz5d/y05UP8hJiv/HB8b&#10;/yIiHv8cHxj/ICIf/yAlJP8eJCH/IyUg/yQmIv8pJyb/KCkm/yssKf8kKyb/LCIh/3hkZv+Nioz/&#10;h4SB/4uDfP+Ognz/ioF9/4p/ff+Jf3v/h396/459fP+LgHf/h4N9/4iDfv+LgoD/j4iE/4+HgP+L&#10;h4D/kImL/5OLi/+SjYr/jYyE/5CJhf+Oi4r/jouK/42Mif+NjYv/kI2M/46Oiv+QjYj/j4yL/5GN&#10;jP+Qj4z/kZCI/5GPjf+Sj47/kY+O/5CQj/+VjpD/k5GP/5GNjP+VjpH/lY+P/5GOjv+Rjo3/jouJ&#10;/4+LiP+WjYv/l5CQ/5OQkP9ma2z/QEBF/0FEQ/8/QkX/Pj9B/z0/Pf9CQT//Q0FB/0FCPP9CPT//&#10;O0A+/z9BQP8+Pzz/PT08/z0+P/9AP0D/PT8//0FCRP9EQEX/QkI+/0VGQv9GSUr/R0dH/0VCQ/9H&#10;SEH/RUdB/0VIQv9FSkL/SUhH/0tIS/9HR0T/SUpF/0xLTv9MS07/T0xO/1BLTv9QTE7/SElH/0lK&#10;R/9MTUf/R0hE/0tJSv9QSkT/Skg//0dCQP9FQEH/QUBA/0ZDQ/9EQT3/R0E5/0RAQf9FQ0P/RkRE&#10;/0VERP9HS0T/SkZD/zo5N/83Ojb/ZGBd/3ZucP9rY2P/XlxX/1daVP9aW1L/WldR/1pVUv9XU1D/&#10;W1tW/2pwa/94eXr/en96/3V5cv96gX3/gIqC/3+Rg/97g3j/eHVm/3hzaf9+cGr/f3Fn/4Z8cP+P&#10;hHf/kX90/4p4b/+Hem//iHlw/4h+c/+MioT/kY2L/5iVkf+joaD/pKWj/5yVlP+MioP/i4Z9/3t1&#10;bv92d3D/e3hw/4V4aP+hnZX/l5qe/353cf9ubWv/bGZn/2tlcv9wbIf/gIGJ/3lycv8sJSr/JyYk&#10;/ykoI/8qLSf/Jy0q/ystK/8kJCP/ISMm/yAjJf8hJB//ISQh/xwfHf8iJCX/JCon/yAkI/8gIyH/&#10;ICMh/yUlJ/8oJib/ICMb/xoiJP8ySVv/OEli/zxPaP86Umv/OlNt/z1Wcf9EU3T/QlNv/z5Rd/84&#10;UnP/Nk5t/z9Wcf9LXnr/TmF7/0RTaf87Qlf/Pk5l/1pxhf9bepP/VHaR/1lyj/9cbY//VXGN/1t4&#10;hP9TW2n/KyUy/xwfIv8fIBz/IiIf/ycnJf8iJh//Hygm/ykpNP8uLi7/LS0t/zQzMv9ERz//OUQ6&#10;/zY3Mv85Nz3/RVJ1/0tlkP9PbZb/VHSb/1h1nP9UdJz/SGaK/y9JYP8nQ2D/Mkhn/zJJZv8tRWT/&#10;K0Jl/y9GZP8tQmH/KUNj/yhAY/8tRGP/KEVf/yVAXv8rQ2D/LUlm/ytHaP8uRGX/LEZl/yQ+Xv8o&#10;P1v/MUJh/y1DYP8rQl3/Iz5a/yk3SP8jJCX/HB8W/x8jGf8eJBz/IyQg/x8iI/8hIyL/JiUg/yQl&#10;Hv8mJSP/JSUi/ygoJf8hJiT/Pykt/4h1d/+Ni4v/i4SD/42CgP+Lgnr/ioJ//4aBff+GgXr/i396&#10;/41+fP+Mf33/iIJ8/4qDff+JhH7/i4eB/4yIgP+Nhn//k4eK/5GLiv+Tj4j/lY2E/5GJhf+OiYf/&#10;jouJ/4+Niv+RjYv/kI2L/4+OjP+Rjov/kY2L/5GNjf+SjYv/j46L/46Qiv+Tjo7/kY+P/5GPjP+V&#10;j43/lpCT/5KMkv+Sj5H/lZKP/5GPjv+Rj47/j46J/46Kif+RjIr/l5CM/5ORj/9qcXD/RERK/0NE&#10;Qf89Qj//PT4//0JAPv9IREX/RT9D/0Q/Pv9APUH/QD5A/z5APP8+PDb/PT07/0FAPf9BREX/PkFA&#10;/0NEQf9DQkD/P0I5/0ZFQv9IR0v/S0dO/0VCRv9IR0b/SUhE/0lIQf9ISUj/SEhI/0lMSf9ISEP/&#10;SklJ/0tMTf9OTU3/Tk5O/0tMTf9MTU//SUpH/0lIR/9ITUj/RkhE/0xLSP9SS0n/SUVD/0ZERv9F&#10;PUf/QD1D/0NDQP9GQz//RUE9/0VCPP9GQz7/REVC/0RBQf9LRkT/R0U9/zQ2MP8+Ozj/Z2Zn/21s&#10;bf9mZWH/XlpY/15bWP9eW1b/XlZV/1lVUv9YVFL/YmFb/21ycP92enz/eX55/3Z6df95gX7/gouE&#10;/4SThf98g3n/fXRp/4Bzbf9/dWz/hHZs/4t+df+Qg3r/k4F3/4x6cf+MfXf/jH95/4uBe/+NioT/&#10;j5CK/5aWkf+jpZ//qKip/5+Vl/+Tion/iYd+/3p3bP92dmz/e3lz/4F1bf+Ylo7/naKl/4F4dv90&#10;amj/cWtv/2ppc/9tcYn/gH6M/4B5ev8yKi//Jycl/yckKv8qKyr/KSso/yQlKf8hISP/IiIj/yMk&#10;Jf8eIR7/HiMc/x0gHP8iICH/JCck/yIlJf8iJCP/ICIe/yIkIf8kJyj/HyUf/xwjJv81SFj/N0tm&#10;/z5QbP88UWn/O1Fs/zxTcv8/U3L/O1Zv/z5Ucf83UXD/Mk5t/0BYdf9LXXf/Tl53/0lVcf9CRF7/&#10;QU9o/1luhf9fdY7/WnOP/1pxkf9Ybov/VW+J/1duif9SWXP/Kigu/xofG/8fIBv/HyQe/yUoI/8j&#10;JCL/ICgo/ygtNv8uLi7/LS0t/zMzM/9ERED/PT5A/zc4NP87PED/R1Z+/05kk/9Sb5r/Vnmh/1R0&#10;nP9XdKD/SGWG/y1FXP8mQ1r/K0Vi/zBEZP8sRmD/MEJi/y1HaP8rRmf/MERo/y1AY/8sQmX/KkJo&#10;/yhAYP8sQWD/LkVs/ytGav8vQ2j/LUNo/yVAYv8mP17/K0Rg/y1HW/8rRFr/Kj1Y/yg5R/8hIh//&#10;HyAe/x8jHP8gIR7/HyIa/x8iHP8iJCP/IyMd/yMkHf8oJyb/JSQi/ycnJP8dHx3/TDQ2/4yAgf+K&#10;iIn/jYSC/4qCfv+JgYD/iIJ+/4mBe/+Hf3v/iH95/4mBev+MgXn/jYJ8/4mFff+KhXz/iIV//4uE&#10;gf+Ph4D/j4qK/5GLi/+SjYn/louK/5GLif+Mion/jIuH/4+Miv+SjIz/ko2J/5KOi/+Oj4v/ko2M&#10;/5COjP+Pjov/j4+O/4+QjP+Vjo//k4+O/5SQi/+Tj43/lJCR/5COjf+Rj4z/lZKR/5OPjf+Pjoz/&#10;j4yL/4+Jiv+UjIv/lZGN/5KRj/9wdHb/RUZJ/0JGQv9AQkH/QT47/0U/P/9FREL/QUJB/0M/PP9F&#10;P0L/QT4+/z89PP9AP0D/PUA5/z4/PP8/QD3/QDxA/0JDQf9DQ0D/REVC/0RKQf9LSUT/S0ZE/0NC&#10;Qf9LSEr/SEZH/0lHPf9LSUL/TElF/0pMSP9IS0j/S0lG/0tLSv9MUEn/UVBR/1BQT/9OTU7/TkpN&#10;/01JTP9LTkj/R0hD/0xMRf9NSUr/RUZF/0VEQ/9GQEL/RD9H/0VBRf9FQT//R0A//0VBRP9JQ0L/&#10;R0RC/0FDPv9LSEX/R0VA/zI0Mv9EQz//cW1o/25pZv9nX1r/ZFlY/2lgXf9lYF7/XFhT/1VUTP9Y&#10;VVT/ZGNg/3FydP95fHz/eH94/3Z7cv98gnz/hIuH/4aRjP+EgXv/fnZu/352b/+EeWz/j4B1/41/&#10;ef+OhXn/lIR1/5GCdv+RgHb/kYV6/4+Fgv+Njob/kZCJ/5uYl/+oq6j/rrCu/5+Ykf+Tjor/kIeC&#10;/390bf94dG//e3p1/4B2b/+UjIb/oKSm/4V9gf9xa2j/bm5v/2xsd/9wdYn/en6F/4KAff85MzD/&#10;KSgn/ygmLf8tKy7/KCkp/yYkJ/8jICb/ISAh/yMjIP8cICD/ICMj/x8eHf8gHx7/ISQd/x4iG/8i&#10;IiH/HiEg/yEjH/8iIx//HyEe/xskKf8wSF3/NExn/zpRaP87Umn/O1Jr/zdTb/87VWz/P1Zw/z1T&#10;cv82T3H/NU9t/zxadv9HX3X/Sl1z/05adf9KUGX/RVNn/1hphP9edJD/XXaR/1lzk/9YbI3/VmuE&#10;/1Zrhv9RXHL/Jysp/xkeGf8cIhz/HCIi/yQnKP8jJCD/HyQg/yQsM/8uLi7/LS0t/zMzM/9ERkH/&#10;PTw//zY3Mf84Qkf/SF6G/09nlP9Rb5r/Vnik/1Nynf9XdZz/SWKF/zJGYf8mRVv/J0Jf/ypDY/8s&#10;RGP/MkNk/yxGZv8rR2f/MENm/y9CYf8sQWD/KUNp/yZBX/8jQmD/KkVs/ypDaP8sRGf/LERk/yg/&#10;Yf8tPWH/L0Rk/ylDWv8oQFn/Kzxa/yw4Sf8gIxr/ICIc/x8iJP8kICD/HyYe/x0kHf8jJiL/IyQh&#10;/yclI/8mJyP/JSci/yQoHv8cGRj/V0JH/42Hiv+Lh4X/ioV+/4mDfv+NgX//jYCA/4iAfP+IgHv/&#10;i394/4uCe/+Og37/j4N8/4qDfv+Ig3v/iYV8/4qEfv+OiIL/jo2G/5OMhv+Si4n/k4uO/5CLjP+M&#10;ior/jIqG/46Miv+PjYv/kY+J/46Mif+dlZH/paOf/5GQjf+SjIv/ko2N/5CRjv+TkJH/lpCR/5WP&#10;jP+Tj43/lJGO/5GNjP+Qj47/k4+T/5OPkf+Pj47/jo6M/4+Lif+VjYv/l5CO/5WSkf90e3j/QkZJ&#10;/z9BSP9CQkT/QT47/0BAPv9BRT7/QEI//0BBP/9CQUD/Pz08/0A8Pv9DP0P/Pz9B/zxAPv9AQD//&#10;QD48/0M9Pv9CQDz/P0Y+/0ZGP/9NSkj/SkhF/0lERf9KSUr/SEVH/0dGSP9ITEP/S0tG/0xNSv9I&#10;Skj/SUlI/0lLRf9LTkj/TU5R/1NTVv9SUFP/TkxI/0xJSf9KTET/SEhD/0xHRv9NSEn/RUZC/0RF&#10;PP9HQT//QUJB/0VDQf9HP0D/SUE//0RDP/9FRUP/SEND/0NEQv9JSkr/Q0ND/zIyL/9OTkj/eW9v&#10;/29nav9lX2D/YFlW/2VdXP9lXFz/XVZW/1RTS/9WV0//ZmVj/3Jzc/94fXv/eX14/3p6dv9+gnr/&#10;hIyC/4aTjv+Eg37/gXty/3t4bf9/eGz/koB0/5OGd/+Yinv/kYN2/4yCb/+Ge23/iX11/4qEfv+P&#10;kIr/kpON/5uem/+wtbP/sbSy/6Oakf+Sj4j/j4WC/4J1cP96dnP/enx3/395cP+PiX7/o6mo/4uH&#10;iv9xbWv/bmxs/2ptd/9zeIv/enuK/4iGg/8+Nzb/Jick/ycoJ/8tKy3/JSYn/yUkI/8lIyP/ISIi&#10;/yEiIP8cIhz/ICUg/yIfH/8fHRz/ICQg/yAjHv8jJSD/HiIf/yMjI/8lJB//Hhwa/x4kKv81Rl//&#10;NUxh/zlQZv82U2j/PVJr/zhTbv82U2v/O1Vu/z1Vcv85T3T/NEts/zpVdP9HXXj/Rl50/0tcbf9I&#10;UGf/Q1Rs/1Bngv9WdI//W3aQ/1dwjP9Uaoj/VmqF/1Zwhf9RYXL/LC4u/xoeG/8aIhv/GiMd/yEl&#10;Jv8jJSP/HyQi/yEtLP8uLi7/LC0t/zU0Mv9FRkb/Ojo//zg3M/89Q0//U2SO/1NumP9Qb5r/U3Ke&#10;/1pwmf9ZdZz/QFx//zBEYP8sRmP/KEJj/ypDYP8sRF//MEVj/zBKZP8wSGT/LENo/ytBYf8pQl//&#10;KENm/yY/Y/8qQGb/KkZq/ypFaP8lRmL/K0Rk/y0/ZP8tQWD/LkZj/ylBXP8qPVn/KD1Z/yY2Rf8d&#10;IRr/HSEY/x0jIP8hIR//HiQh/yElIv8mJSL/JSMf/yYiIv8qJx//JSYe/yAlHf8eGRb/aFRX/46L&#10;i/+MioX/ioWB/4uDff+Lgn3/i3+C/4iAfP+JgH3/jIR6/5OMhP+LiYb/iYN7/42DfP+Lgn7/jYV+&#10;/4+FgP+RiIP/lYuG/5CMh/+OjIT/joyK/42LiP+Ni4r/jYyJ/42LiP+PjYr/jo+L/46MiP+elpT/&#10;oKCd/5OQi/+TjIr/ko6O/5KTjv+Tj43/ko+R/4+PkP+UkJH/lpCO/4+Ni/+Sjo3/mY6P/5OPkP+Q&#10;jYv/kIyM/46LiP+Rjov/m4+N/5iTlP95gYD/RUhL/z9CRP9BQUL/Pj9B/ztDPv9BPz3/QD41/zxB&#10;Pf8+QD3/QT48/z89O/9BQD//QEA//zw+Pv8/QD3/QEA4/z4+Pf9BQTv/QT88/0RFQv9RUkz/TUtG&#10;/01JSv9LTEf/RkZB/0tISP9JS0f/SktI/09NTf9NSEr/TExK/0pMSf9LSET/TU5N/1NXWf9SUlD/&#10;TUxB/0tIRf9LSkz/SUZI/0hGSP9OSEf/R0RD/0VEP/9IQT//QkRA/0dEQf9HQUD/REVC/0NFQP9C&#10;RET/Q0ZF/0RGQ/9OSUv/QD88/zQwMP9dU1T/em50/29maf9nX2H/Z19b/2VdX/9lXF3/YVhZ/1VU&#10;Tv9aWFH/Z2hm/3J2df91fXr/eX55/3l7dP9+gn3/hY6E/4uWjv+Hi4T/gnt2/354cP+Cd2r/jYBy&#10;/5GCd/+ZhHr/jn1x/4d6bv+GeG//in1x/4mEfv+PkIz/lZOO/5ygoP+zurz/tLe3/6Oalf+Rjoj/&#10;iYN//3p3bP98dm3/fnty/3x6b/+Kh3//pKmm/5CNj/91b3H/b25r/2lvc/9zfY//enyL/42Kh/9L&#10;PkD/Jici/ykrJv8rLCf/KSYm/ygmJv8iJSL/IiQi/yEjHf8cIRv/HyQg/yAhHP8fIR3/HyMe/yIk&#10;Iv8iJSP/ICMg/yMlI/8hJyH/HR0d/xokJv83RVv/Nkxh/zdOZ/8zTWj/N1Js/zlQbf85UW7/NlNu&#10;/zxTcP85TW7/N0hu/zhUcv9AXXT/RF9y/0dfa/9LVWr/R1Vw/05jgv9cdI3/YHWO/1dtif9TbIP/&#10;VmuC/1Vsgv9WZXr/NDA5/xkfG/8cIR7/GyAc/yQmJf8kIyb/HiQk/ygwNP8uLi7/LC0t/zU0M/9B&#10;QUX/ODs9/zo4N/9DRFT/VGeR/1NxnP9Ucpz/Vneh/1x1n/9Vcpj/O1d5/y5BYP8vRGT/LERg/ys/&#10;X/8qRmP/MUhl/zVHYP8wSWX/KUho/y1DX/8sQ2D/JkFm/yhBZ/8tQWf/LURp/yxIZv8oRmP/KEVl&#10;/y9AY/8uQ2L/LkZl/ytAXf8qPlv/Jz9a/yUzPv8gHx3/JSAh/yMkIP8kISH/JCUi/yMiI/8mJSX/&#10;IiQd/yInH/8pKCL/JiYg/xwiG/8nGhv/emNo/5CMjf+Pion/ioSB/4yCff+KgX//hoGB/4mBfP+K&#10;f3v/i4N8/4+GgP+Lh37/jYJ9/46Dev+NhXv/i4Z9/4uHfv+PioT/lYyI/4+LjP+NjIb/jI2J/4yK&#10;iP+PiYj/jouJ/5CLiP+SjYv/jY6L/5iSkP+jnZr/nJuZ/5GQjv+Qjoz/k4+P/5WQkf+UjY7/j4+M&#10;/46Rj/+QkpH/k5GQ/5CQjf+Sjo3/l5CP/5KOkP+QjYr/kY2N/5KLiv+RjYv/mY+O/5mRlP9/hIP/&#10;S0pK/0FFQP9AQz//PT09/z5CPv9APj//QEE8/z9APP9APT//Qj0+/0E/PP9AQUP/P0JA/z5BP/88&#10;Pz7/Pj8+/z9BP/8/QUH/Q0BC/0ZGQ/9VU1D/T09J/09OSf9MTkr/REhB/0pISf9MS0X/S0xI/1JN&#10;Uf9PSk3/TUtJ/0lKRv9KSkz/TlFR/1BXVv9SUlH/TE5H/05ISP9PSUz/SEdC/0dGRv9LS0f/TEVD&#10;/0ZEQf9EQkD/R0NB/0dERP9GQkP/RkJE/0JERP9DREP/R0dF/0VEQ/9KSEP/NDs3/zMyN/9kW1//&#10;enBw/2xlYf9jXFr/Y2Fd/2RdY/9jXlr/X1lW/2RZUf9zZVv/enBt/3h7dv98gn3/f4N9/35+eP+D&#10;hYD/i5SM/5CVk/+NjYr/ioB+/4F4cP+HfGf/jn9w/458cP+UfXT/k3l1/4Z3b/+Hdm//in1z/4uC&#10;e/+TkY3/l5SP/6Okpv+9w8b/vLu9/6Samf+Qi4n/iIB4/3Z1af93dmn/fHds/3x3av+HhHn/pKSh&#10;/5qWmP97dXj/cHBw/2pydv9xgZL/e32P/5CQjf9USUr/JScj/ygrJf8qLCn/Jygm/yYnKP8iJiL/&#10;ICMd/yIlIv8fHh7/ISIe/yAiHf8hIiD/HyEf/x0gIv8hIyb/ICEh/yQnIv8jJiD/ISEh/xsjJP8z&#10;RFf/Nkxm/zZOZ/82TGX/OVRq/zxSbv82Um3/NlZu/ztVc/83T3D/NExt/zdScP87WnH/Q11y/0tf&#10;cP9QV27/Sldu/01jfP9gdZD/YXSQ/1prhf9Xan7/WG5+/1htgf9YZXn/MCw0/xgdGv8dIBv/HSEb&#10;/yIlJP8nJCX/HiIf/yYtM/8uLi7/LC0t/zYzNP9DQEP/PTw7/zs5N/9JSGD/UGaU/1Jumf9ZeJ7/&#10;XH2m/1h3o/9TcZb/PlV0/yxCYP8uRWP/MERl/ypDYf8oRWL/LkRh/zhFY/80Smj/LUlj/ylFX/8r&#10;Q2D/J0Bl/yo/ZP8tRWT/LUZm/yxJZP8qRGT/KURl/y9EY/8qRWD/LUdh/ypEXf8mPGH/Jjtb/yEw&#10;Nv8fHBf/IyEi/yMiI/8lIyT/ISMi/yAiIf8jJCb/IyMh/yElHv8lKCL/Jycl/xwgGf84JCb/hXR2&#10;/5COj/+Qio3/jYOE/4qCf/+LhoL/hYN//4h/e/+Jf3n/ioJ4/4eBfP+Ogn//kIF//46Df/+MhXv/&#10;ioR9/46EgP+Piof/ko2K/5GKiv+Xj4//npmW/5SVkv+OjIr/j4qI/5KLiv+Si4n/lo+P/6Senv+k&#10;oZ//mJiV/5COj/+Rjo3/k46M/5aMkP+Sj5P/kJCP/5KPk/+TkZL/k5KP/5GPkv+QkJH/lJGR/4+O&#10;kf+Qjo7/kJCM/5ONjP+UjY//l5CU/5iTkv+Dh4P/T05Q/0BBQP9CQUL/Pj87/0BEOf9BQj//P0FB&#10;/z9CP/9DP0H/QD8//0BBPP9AQkD/QkJD/0JBQP8+PkD/Pz9B/0NAQP9BQT//QUNC/0VGQf9OUkz/&#10;SkpI/05NSv9MTUX/SEY+/0hIQ/9OS0r/TklL/09NTP9NS0v/TEtM/09KSv9OTU3/S01O/09ST/9R&#10;UlH/S05I/0hJRv9NS0r/SkVC/0pIQv9HSUX/SUNG/0RFQf9BQzz/RUFE/0dDRP9ERkH/RUdA/0RE&#10;R/9FRUP/R0hB/0lGQv9JSET/NDY4/zc5Of9waWr/dm9u/2liYf9iYF7/Y2Vf/2JhYP9oZGD/Y1hX&#10;/2dZVv9/dG//iIN8/4eJg/+Ji4f/io2J/4uLif+OkYv/mJ6c/5yfnf+XlpD/nJaO/5yYkv+km5D/&#10;rKCW/66jmv+5p6H/tJuX/6WXjv+ckIz/oJSP/56Zkf+enpn/nJyY/7C2tf/Eys//yszO/7Knp/+X&#10;kI3/kYV+/4J2dP97dXH/gHtu/4R5Z/+Gf3P/n56d/6Oio/+GgH//cG5t/29zff92gpL/fX6V/5aV&#10;l/9dVVj/KScj/y4sKf8sLif/Kyom/ycnJ/8oKST/JCUc/yUlJf8eHx3/HyIf/yEiIf8hISD/IR0g&#10;/x4eI/8iIiH/HSIg/yElIf8lJyL/IiEe/x0cHv8zQVP/NUxi/zRPYv83TGP/Nk1m/zlSav87VGz/&#10;OFRv/zxWc/88UG7/NExn/zhScv88WnX/RVp1/0xbdP9PW3D/S1pw/05ogP9id5H/Xm2M/1hrgv9X&#10;aX7/Vm59/1xwgf9UYXX/Li4y/xgdF/8fISL/HiEi/x8kI/8mJyf/HyIg/yQsNP8uLi7/LC0t/zU0&#10;M/9EQkH/Ozs7/zk4O/9JTGf/T2WN/1Rtkv9deaX/Xnuk/1t8oP9QcZX/M1Jv/ydDX/8rRF//LkJl&#10;/ypAXf8uQ2L/MEFj/zNGY/8zSmT/LkVn/yhBYv8sQGL/J0Bh/yVAYP8sRWP/K0Zn/y1IZf8tQWL/&#10;LEJl/y5EZv8nRGL/K0Nh/ydAXf8pPV3/Kz9d/yUvOP8bHBn/IiEi/yIhKP8jIyH/IyEk/yIhI/8i&#10;JiT/IyQk/yElIf8jKiL/Iici/xodGP9HMzX/ioGA/4+MjP+MiIf/iISE/4yEgf+NiYP/ioN9/4eA&#10;ev+If3n/jIF4/4mDfP+LhXz/joR9/4uCfv+Kg3//i4WA/4+Ef/+UiIj/k42L/5WMiv+lm5j/oZ2c&#10;/5uamP+Ri4v/j4qJ/5KOjP+Tjo//n5eY/6Wenf+al5f/ko+M/5GOi/+Qj4v/kI+L/5SPjP+Uj5D/&#10;kY6R/5COkv+TkZL/k5GT/5GOkP+Qj47/k4+Q/4+Njv+UjYz/jo+J/5CNi/+VjY7/l5KT/5eSk/+J&#10;jIv/UlVV/0BBQf9BQUP/QT89/z9DPv9EQT//QT8//z1BPf8/Qjv/Pz86/0BAQf9CQ0P/QkFB/0FA&#10;P/8+Pj//Qj4+/0U+Qv9CQT7/QUM7/0NFQP9LTU//SEhG/0lORv9MS0X/SEc//0tIQ/9OR0b/S0lE&#10;/05NSf9MSkr/TkpL/1FLSP9NTUz/Sk9L/05PTv9PTlD/SktJ/0tHQv9QS0j/R0dG/0VJQf9FSUH/&#10;RUVC/0VFQf9GRT7/R0BC/0VDQP9BRTv/RklA/0hERf9IRUb/SkVI/0hHRf9HSUP/NzM4/0JBQ/97&#10;dHb/gXZ4/21hYv9pZWP/Z2Vi/2dgYf9pY1//aFdW/3loY/9/e3b/eXZy/4CDf/+Ji4f/jIiI/4KA&#10;fP+FiIL/iYuK/5WUlP+clZP/lIuG/4uKgv+QjIP/lZCG/6ahoP+tn6D/oJOP/5KOhP+Ohn//lo2F&#10;/5uWkf+lo5//oqGg/6yvrf+/w8T/xcrM/7etsP+fmpj/l5WQ/5KMhf+Mh4P/ioaD/4uIfv+Sj4T/&#10;n6Ce/6Gjpf+WlJn/hYKA/32Ahf99iJX/f4OW/5aYm/9oX2L/Kygm/y0rK/8sLCX/KSkj/ykmJ/8p&#10;Jyj/IiMf/yUkI/8iICD/HyIf/yIiIf8lJSH/IyAe/yAcG/8iIB7/ISMi/yAhHv8jJh7/HyEb/xkf&#10;If8uRVL/OEpi/zZNX/81T2P/N05k/zhRaP85UW3/O1Nv/ztWb/85U23/NE1s/zpRcv9AV3b/Rllz&#10;/0xcdv9SXnD/UF50/1Btif9cdZH/Wm2K/1dshf9XbHz/WWx+/1xshP9YZH3/MzFB/xwcGf8eHiD/&#10;HR8i/x0mIv8iJyT/HCMk/yMuOf8uLi7/LSwt/zU1NP9DRED/Oz46/zo4Ov9LTWr/UGeN/1Zwl/9b&#10;eqj/W3ik/1x7of9LcZT/L01q/yZEY/8pRWP/KkRg/y5AX/8uQ2L/LkBk/zBEZP8zSmT/LUVn/ypD&#10;Yf8uRV7/LUNk/ytAYf8qQWP/LUVq/y5Haf8uQ2P/KUNn/y9DZP8sQ2T/LUBh/yc+Yf8oP1v/Kj9a&#10;/yIpNP8dHhr/JCMc/yMiIv8kIyL/ISMo/yMiJf8lJiX/ISUh/yQlJv8nJin/Iicm/x0YGf9XQ0f/&#10;joeJ/4yIiv+LhYX/i4SB/4qDgf+KhoH/ioJ9/4qAff+IgHv/iYF5/4uDfv+NhH3/joJ8/4uEfP+L&#10;g37/i4SB/4yFfv+Tiob/kI2L/5OMjP+inZj/oaKc/5aWkv+Qi4b/kI2I/5KPjf+Pjo7/ko+N/5GP&#10;jv+RjYr/kYyL/5GOi/+OkIz/j4+L/5ONiv+Rj4//kY+O/5GPkP+SkY7/kZGQ/5COjf+OjYz/jZCN&#10;/5CMjf+VjIr/jo2L/5CLi/+UjYv/l5GO/5mTkP+Mjo3/U1hZ/z5CQP8/RkH/QUJA/0FBQv8/QDn/&#10;PkI5/z5APP9AQDz/Pz84/zxAPf9AQEP/QT4//z8/P/9APkD/QUA+/0A/Pv9CQD3/QUI9/0hCQ/9L&#10;Skz/SUdH/0xNRf9LR0b/R0VD/0ZKRf9ISUv/SUhE/1NJSP9QS0n/TkpK/09ISv9KSk3/TVFQ/1FT&#10;Uf9QT1D/TElL/0tHQ/9LS0X/Q0ZA/0ZIQv9JSEL/RkM//0ZDQf9GQ0H/RkNC/0ZEQ/9DQ0D/SEZG&#10;/0hCQ/9IR0L/S0VI/0hFSP9FQ0X/MDI0/09MTP+IgoL/hH96/2xmX/9nYmD/aGBh/2xkYv9uY2D/&#10;bFlZ/4t8cv+QlJL/dHV3/3qAef+NkIn/lpOU/4qGfv+Oi4f/jJSQ/5SamP+bl5L/l4yJ/5SQiv+i&#10;m5L/j393/5eGg/+ekon/lYV8/4x8cP+Ad2n/jXxz/5CGfv+bm5n/oaCe/62vsv/AytL/xNDV/7So&#10;pv+TjYf/ioV7/316b/9+eHL/fHdz/318dv+BgHz/jY+N/5WXmP+Nj4//g4aA/4SGhv+GjJP/iYyX&#10;/5icnv9wZmz/JyUm/yUoKv8pKyb/Jyok/yIlJP8mJSf/IiQh/yMmIv8jIB//IiEd/yIkH/8lIiP/&#10;HyAe/xwfGf8fIR//Hx4e/x8gGv8lKyP/HyAc/xYhIv8vSVb/N0ti/zhKYP84TWT/OVFn/zpUav87&#10;UW3/P1Nv/zdUb/81U27/NU9t/zlVb/8+V2//RVpv/0padf9QW3D/TVp0/0xrhv9ZdJL/XG+O/1Zu&#10;iP9Vbn//V2p8/1ppgv9UZoL/MjZJ/xkcGP8dHhz/HR8h/yEnJP8jKCP/HCUi/yMsMP8uLi7/LS0t&#10;/zM0M/9BQUP/Ojs4/zo4Of9OUXL/T2KJ/1VvmP9beKL/Wnii/118rP9JbZD/K0dh/yxCZP8qRmL/&#10;J0Ng/y1Caf8tRWH/K0Rc/y1BZf8wRWn/MUdk/ytEYf8rRmT/LEVm/ylCZP8sQmH/MEhn/zBHaf8u&#10;RmT/J0Rk/ylAYP8rQWL/KUJf/yc9Wv8sPlr/LD5Z/yAoLf8eIBn/IiQb/yIiH/8gJCD/HyEn/yIh&#10;JP8kJSL/ISQg/ycnKP8oJyb/ICMg/yEXGf9pVlr/j4yM/4qIh/+Phob/j4J//4iCgP+Jg3v/ioJ9&#10;/4aAfv+IgXv/iYB5/4mCff+Ognv/iYN//4eEfv+JhH//jIWE/46Eh/+Ri4v/kI6L/46MiP+UkY7/&#10;kpGO/4yLhv+PjIr/kouK/5GPjP+Qj4v/lIyL/5CMif+QjYz/lI2L/5KPjf+Sjo3/l5SR/5mUlP+N&#10;jZD/jo+L/5CPjv+UkZP/lJOR/5GPjv+Oi4//jY2L/46Liv+Ti4n/kYuN/5CKi/+Qi4n/lo+P/5eT&#10;kv+PkI//WV5d/0BDQv9CQ0P/PUM8/0BCQv89QDn/P0I//0RAP/9GPz7/Qz4//zo/Pf89QUH/QD0/&#10;/z0+OP89QDv/P0E8/z1APP9CQD7/REBE/0REQ/9OSkb/SUVF/05MS/9KSUf/SEVE/0dIQv9JSUn/&#10;SUlJ/09MSv9LS0b/TkpK/01ISv9JS0z/SlJP/1VTVP9TUFP/UEhK/0tGRP9NTEn/R0hD/0lIRP9J&#10;R0T/RkRE/0hCRP9EQEP/RUJF/0lERP9JRUD/RkdH/0VGQ/9GR0L/SUZB/0VFQv8/PT//MjAy/2Fb&#10;Wv+Lh4b/eXhz/2plYv9nYF//ZmBg/2xjYf9qYmH/amFg/4N5b/+QjJD/fHp9/3+Df/+IiYT/ioaI&#10;/4qJgv+ZmpP/lJma/5CWk/+QkIb/koiE/5WJiP+inJn/lIuE/5qJgf+ilIj/no6F/5KAef+Ge27/&#10;kIB2/5GIgf+Xl5X/pKCg/6uus/+2v8z/wc7Z/7OpqP+Ui4j/i4Z8/314bv9/dm//e3hu/313cv98&#10;eXL/jYyL/5mbmv+SjY//gXx4/3p2ff95go//goeU/5aTm/99bHL/LiYl/yYrJf8qKyv/Jyck/yMo&#10;Jf8lKSP/IiEj/yIlH/8iISL/ISEe/yMkHf8fIiL/IR8i/xwdHP8eIBz/GyAa/x8hH/8mKyf/HyEg&#10;/x0pMv83TGD/NUxg/zNMXv82T2L/OlJp/z1Sav88U2j/QFRx/zpTdf83Um//NE9k/zZTa/87WW//&#10;QFly/0Vadv9MVnD/RlRw/0pkgf9cd5D/X22S/1NrjP9SbIL/VWx//1trgP9WbIX/NDxJ/xodF/8d&#10;IB//ISEh/yAlIP8lKCT/IyEp/yIoKf8uLi7/LC0t/zY0M/9FQkL/Ozw//zw7Qf9OWHn/UWGB/1dm&#10;j/9Zc6D/Xnqo/158rP9EaY3/JkVh/ypCYP8mQV7/KEFh/yxDZf8vQ2L/L0Vf/yxEY/8uR2f/Lkdi&#10;/yhHY/8rRmf/J0Vq/ylBZv8rRWb/LUZk/zJGaP8uRWT/KUNi/ydCYP8pQmb/J0Fg/yY+Xf8sPl3/&#10;KjpS/yImJ/8gHxr/ICId/xwhH/8eIxn/HCEc/yEiJf8kJSP/IiQg/yYlJP8mKCH/HSEe/ykcHP95&#10;Z2j/jY2P/4qHhf+MhYX/ioWC/4aDf/+JgXr/i358/4d+e/+LgXr/jIF+/4qDfv+MhHv/h4N7/4uC&#10;gP+LhIP/iIWB/4+Hg/+Pi4r/ko6N/5GLh/+TiYj/jomK/4yJiP+Nion/k4yL/5OPjv+SjYz/kI2K&#10;/42NiP+TjY3/lI6M/5OQj/+Uj5D/mJSS/5aVk/+PjpL/kI6S/5CPkP+TkZT/k5GX/5GPkP+Njoz/&#10;j42L/4+Ki/+Ri4v/kouP/4yMiP+QjIn/mJCR/5WSkf+Qk5L/XmNm/0VDQv9EQT//P0JA/0JBQP8/&#10;QD7/QUNB/0RAP/9IQDv/Rj0//0E8Pf8/QDn/QT9B/0E+O/89QT3/QUA7/0I/PP9DQEX/Q0NA/0JD&#10;Ov9KR0T/SEdA/0pJRv9HSEb/SUND/0xIQ/9KSUf/SkhJ/0pNSv9KTkr/T0pO/0xHRP9MTUj/TlNU&#10;/1JWVP9RT0v/S0lF/0lKRP9OTEv/R0RD/0ZGQv9HR0T/RUdB/0ZEQv9BQkL/RERA/0hFPv9JRkL/&#10;SkdF/0dHQ/9HSEH/SkdA/0dHQP84PTf/NDI1/2djY/+HgoL/eHBy/2dgYv9lXFj/ZWBd/2lgY/9p&#10;YWH/amRd/2trXv96eXX/hIWB/4aJjP99gH//fX17/4aIh/+YmZr/l5mc/46RjP+Ghn7/h353/5WO&#10;iP+gl5T/lYuE/5+Rhf+pn5L/pZ2N/5eIff+NfG//jIB2/4yGgP+Wk4//op+e/6uss/+xtcH/wc3W&#10;/7iuq/+VjIf/jYh+/4F9cf96eWv/enlt/317b/+AfHL/ioyH/5udmv+Xk5P/h4F+/3x8ff94hY7/&#10;hYiX/5WVmv+Lf33/Miwp/yooKP8rLCz/KCkq/ygnJP8pKiP/JCIk/yEkIP8eIh7/HyAf/yIhH/8h&#10;IB3/IR8c/xwcGf8dIBv/HSAa/x8fHP8jJCH/GyEh/yk/UP86TWT/M0lf/zJLYf83TWb/OlFp/ztQ&#10;af89U27/PVNx/ztWcf8/Vm//OFFs/zZTb/89VnL/Q1l1/0tcdf9JVGv/Q1Fo/01iev9cepH/XnGP&#10;/1RrhP9Zbon/V3GN/1Vrfv9Ra33/NT9O/xwdGP8cICD/Hx8h/yEjH/8nJiX/ISIl/yMqL/8uLi7/&#10;LSwt/zU1NP9CQ0D/Ojw2/z9AQ/9NW3n/UGWD/1Roj/9UcJr/Vnij/119q/9GaY7/MEZj/ypEYP8k&#10;P1v/KUBe/yxEZP8rR2H/L0Nf/ytEYf8sSGf/LUZk/yVGZP8uRmf/KkRq/yhBYv8sQmP/KkRo/y5E&#10;aP8tRGH/LUJi/yxBY/8oRWH/KUFc/yU/XP8pPVn/KjRM/yAjIP8dHxr/HyAi/x0gH/8gIx7/JCEe&#10;/yEjHf8hJCL/ICMi/yYnH/8mKSP/HB4c/zgkIv+Dd3f/ioyP/4uHhv+PhYP/iYR//4mCff+HgH7/&#10;in9+/41/fP+Nf3r/joF7/4yAff+LhXz/iYN8/4yCf/+Ngn//jYWA/46Hg/+Pi4n/kIyL/46Mh/+Q&#10;jIb/jYqG/46KiP+Mi4n/kIyK/5GNjP+RjI3/j4yL/42NjP+RjY3/k46L/5KPjP+Pj4//k5KQ/5KQ&#10;kf+Pj47/ko6P/5GOj/+TkJH/lJCU/5GPkf+OjI3/kYyN/5CMjf+MjYr/joyM/46Miv+Ui4r/l4+P&#10;/5eRlP+QlJT/Ymlq/0NCRf9DQUH/P0NA/0NEPf9CQT7/QkM//0FBPv9AQDz/QEA9/0E/PP9AQD3/&#10;QT9A/0E/O/9BPz//REJB/0I/Qf9DQEP/QUNB/0JBPf9KRUP/R0Y8/0lHR/9GSUP/SEE//09FR/9O&#10;R0f/RkZH/0xKSf9MTU3/TEtJ/0lKQ/9MTEj/Uk9N/1FRUf9QTk3/SUpK/1BMS/9PTUz/SEZD/0lI&#10;Q/9JRkr/SERD/0lFQf9FQ0P/RERC/0lCRP9HQkP/R0dG/0hERf9IRkD/RkZB/0ZERP81Ojr/Njc0&#10;/2xsZ/+BgID/cG1x/2ZiYv9oXl3/a11e/2xiYf9oZV//YGBY/2RfXP9tbmj/eYB9/4CJi/+BjIz/&#10;h46N/4mPlP+RnaH/laSk/4+Ulf+FgH//iH53/4iBdf+SiHz/o5iU/6aXiv+olIT/ppeN/5mHfv+S&#10;fm3/jYF4/4yGgP+RkIv/np+b/6yvtP+tsrz/v8jR/7yyrv+Vjon/kId//4d9c/9/e2z/fnpx/358&#10;cv+CfXf/jIyI/5yenP+Ympj/jYaE/398e/97hoz/goiW/42Tmf+SiYz/OC8z/ycnJv8pLCj/KCcl&#10;/ygmJf8kJyL/IyUh/yUlI/8hJB7/Hx8c/yMiHf8hIh3/HyEa/xwdGP8cHh3/Gx0d/x8dG/8kIx//&#10;Hygq/zZOaP80RmL/LUdd/zFIXP83S2X/OFFp/zZRa/83Tm3/OFJv/z5UcP9GU3P/N09x/zZOb/88&#10;VW7/RVty/05cdP9JVWX/P09l/05jd/9fc4r/XHKH/1ZvhP9Yd4j/VnCG/01jef9Qb4//OT5d/xwb&#10;HP8ZIB//HCAg/yAjJP8hIx7/ICIh/yYsM/8uLi7/LS0t/zM0M/9AQzz/PDs1/0I9R/9RX3//T2WL&#10;/09pkv9VcJn/W32o/1mEsf8+Yob/MEFk/yhCYv8nPF3/Kj1d/zBCYv8sRWH/KkZg/ypFZv8tRmb/&#10;KkZi/y1FZf8rSGb/K0dm/y5DYP8qRV3/LERi/y1FYf8rRV7/K0Ni/ylCYP8mRGL/LEJi/yo8Xf8n&#10;O1j/JTRK/x4iH/8gIBz/ICEe/x8iHv8kJSb/ICIk/yEkIP8jJCL/ISMj/yUoJf8nKSj/Ghoa/0g1&#10;NP+MgoT/jYqN/4uGiP+KhYL/jISB/4yCfv+KgH3/ioF+/4mCev+KgXL/jIN4/4mGff+IhX7/ioN/&#10;/4qEgP+LhH7/jYR7/46GgP+Ui4j/j4yM/4yMhv+LjYP/jYyG/4+Lh/+Lion/jouL/5CMiv+Pj43/&#10;kI6N/5GPjf+Pjor/kYyK/5ONjf+QjY3/k5GT/5SSlP+Rjo//k4+P/5OPkP+RkI7/kpKP/5CQj/+Q&#10;jIz/jo6K/5COiv+PjYv/kYuM/5OKif+Ti4n/lY+O/5WRlP+VlJf/a29v/0NESP9AQUD/REE//0ZD&#10;Q/9BRD//REJC/0NBP/8/Qj7/Pz9A/z9BPf9CQEH/Qj9A/0FCPf9DPkH/REA//0BAPv9DPz3/QkNA&#10;/z8/Qv9HQUT/RURA/09GS/9ISEb/RUZI/0pJR/9JR0X/RkpI/0tOS/9LTUr/TEpG/0lJSP9MSkv/&#10;UlFP/1VXWf9NTlD/SUtH/1BMTP9OTE3/SEpG/0hJQf9HRkD/SEVA/0hEQf9EQUD/P0Q//0VDQv9E&#10;Q0T/SERC/0hDQ/9IRUP/R0dD/0VCQv82Nj3/PD46/3d1bv99fnr/bGhl/2hfWf9pX2P/bGFl/2pj&#10;YP9oaFz/YF9Y/2dgW/9xcGf/eH+B/4WLlP+JlJn/jZma/4+Zm/+Zp6r/nKuw/5Wbof+Ig4j/jX9+&#10;/42Fff+YkIn/rp6b/6uflP+sk4v/pI2K/5eGeP+QgHH/j4V5/5CIfv+RkYn/npyb/6yttP+usLr/&#10;ur7G/7Gsq/+Sj4z/jYaA/4N+dv99e3L/enp2/4B5ef+AfHn/iouH/5ycnf+ampn/j4qF/356ef96&#10;hYr/foiV/4yOlv+Wj5H/PjM7/yglI/8nKif/Jich/yYpIv8iJyb/JSYk/ycpI/8kJCL/ISIb/yMj&#10;Gv8eIBr/HyAd/x8dG/8dHxv/HR4c/x0dG/8fIB3/Iyky/zNIX/8vQl3/MUZh/zNJX/84TGX/Nk5o&#10;/zVPZv88T2r/OFFr/z1Rdf9BUHP/M05t/zZObP84VGv/Qlpv/0hbcv9FUmv/OU9k/09ndf9icYr/&#10;WHGK/1hyiv9Zc4T/V2qA/1FmfP9Wd5j/QUNe/xkaGP8bHhz/HyAb/x4kIP8hJx//ICIg/yEpLv8u&#10;Li7/LS0t/zQzNP8+RD//PTk2/0dCTP9PZIb/T2WP/09ok/9TbJX/W36q/1mDrf85XXv/KENf/yc+&#10;Yf8oOmH/Kj5m/zBDZP8sRWP/LURk/y5EY/8tR2b/LUZm/y1FZP8sRmb/J0Rg/ypDYP8rQ2L/K0Zg&#10;/ypEYP8rRGH/J0Ji/ypEYf8sRWP/KEBd/yo+Wv8pPVz/Iy9F/x0eGv8fHxj/ICMi/x4hIv8nJCb/&#10;ICIe/yQlIf8lJiH/JSMi/ykqKv8kJib/GhYX/1lES/+Mhoj/iomF/4mHhf+JhIH/jYF+/42Bgf+K&#10;gHj/iYB7/4WBff+Jgnf/ioJ8/4eFfv+KhH3/ioN8/4qEff+Jg3//iYN9/5CEgf+UiYf/j42M/42O&#10;h/+Mi4P/i4qG/4qLh/+Li4j/jYuN/46Miv+Ojoz/j46L/5GPjP+Rjo7/jY6N/5GOjv+SjY3/kpCP&#10;/5WVk/+Sk4//jY+P/5GQkf+QkI7/kZGP/5KRj/+PjI//jo6J/5CNif+Oi4r/kYyN/5CMif+Rjov/&#10;lo2N/5WQlP+Zk5b/cHRz/0VHRv9CQkH/QUFF/0VBRP9DQkD/RUBA/0JCP/9AQ0D/PUA8/z1CPv9C&#10;Qz7/QUJC/z8/P/8/PT3/QUA//z9AOf89Pz7/Q0NF/0BBQv9BREH/RENF/0hGSP9GST//RURC/0lH&#10;Rv9FSUf/TUdI/01JTv9KTEv/TExF/0dHR/9KSkn/U1NP/1ZZW/9MUEj/SUs//0tMSv9MSkr/S0hH&#10;/0pHR/9FSEL/RkZB/0REQf9EQEH/QkNA/0VDP/9GRkH/R0hC/0VFQv9JREb/S0hH/0FBPv8yMzf/&#10;RUdB/3p5b/+CeXf/eWlg/3BlXf9uZmr/aWVn/2pnX/9uZ2P/YVxa/2pjXv9xdHD/fYiO/4mUnv+U&#10;nZ//mKKg/5egnf+irK3/pbCz/5ugp/+MjJL/jYWF/5CFhP+Uj4n/qqCb/7Sjmv+vnJD/pJCG/5WG&#10;df+TgXL/kYR5/5CHfv+VkIf/np6c/6+wtP+0sbr/tbnA/6uoqP+Xj47/joSD/4B+dv95eXH/f397&#10;/4N/gv98fXv/h4qG/5iZlv+fnpr/lpaS/3x8ff94g4n/fYaR/4+Nlf+blpP/RDs6/yckIf8pJyf/&#10;KCgk/yUpIP8jKCb/ICYg/yQoIv8jJCL/JCIg/yAfHf8ZIh3/HCMb/x4dGv8aHRz/HiAd/x0fGf8f&#10;Ihr/ICUq/zNAWf8wQVz/MUVi/zRLYP82TmX/Okxq/zlQaf87UGj/OVRq/z9VdP89VHH/NlBu/zpP&#10;aP87VWn/QFpt/0tdc/9DUG3/Oktf/1Boef9ecYn/WG6F/1xvif9abIb/VGuD/1Zthf9YcJD/PD9X&#10;/xsdGf8cHxv/HCAc/x0kIv8iJiL/ICUg/x8oL/8uLi7/LS0t/zM0Mv89RD3/Ozk3/09KVv9Waoz/&#10;UWuT/05qi/9SbZH/YH2r/1d+qP85WXr/KkNf/yk/YP8kPF//KEFk/y9FY/8wRF7/M0Zj/y5FZP8r&#10;RWX/LkRl/ytHX/8xRWT/Kj5e/ydFY/8tRWX/K0Vj/ydBYv8pQmL/KUBj/zBCZ/8rQmL/KD1d/ypB&#10;YP8jPlX/Hi04/xwdF/8hISD/JB8i/yEgIv8iJB//JCIf/yMmHv8iJiD/IyIf/ykqJf8fIx3/HBgW&#10;/2ZWWv+Niov/iYmI/42Hg/+LhIP/i4J9/4uBgP+Jf3r/iX97/4WAe/+IgHr/ioF9/4qCff+Ng37/&#10;i4N8/4mCff+LgoH/ioR7/5CDf/+ViYj/kY2L/5CKjP+PioX/ioqI/4yLi/+OiYz/kYuO/42Mi/+L&#10;jo//j42M/46NiP+OjIr/jo2L/46Ojf+QjYz/kpKP/5OVkf+RkY//j46Q/5SPk/+RkpL/ko6W/5GR&#10;kP+PjY3/kIyP/5CMkf+NjYv/j46L/5CNi/+QjYr/lo+Q/5WRkP+Xk5X/dHp5/0RIR/9BQ0H/PkRE&#10;/0JAQ/9EP0T/QUNA/z9GPf9DQ0H/QUI//0VDP/9DQkD/QD9D/0FAQP8/PkD/RT9E/0VBO/8/QD3/&#10;REJE/0FCQf9DRT//RUNA/0lFSf9HRUP/REJC/0dGSP9FSUT/S0VB/09IS/9OS03/TExK/0hIQ/9F&#10;S0H/TE5I/1RVVf9OUEj/SUtC/0hLSf9LS0X/TUhH/0lHSP9ER0T/QkRB/0JDO/9GQD//SEJD/0VG&#10;PP9FRkD/TkZE/0xFQf9LRUb/S0dF/0I9Pf8zNDb/T1FM/398ef+Ednf/emhj/3RpYP9vam7/aGBh&#10;/29lXf9uZGP/X1xd/2pnZP93f4H/hpSY/5Ghn/+ao57/n6Cb/56jm/+nrKf/rbWz/6ClqP+Sk5P/&#10;jYyJ/46Fhv+ViIH/ppyT/7OjnP+wnpP/ppKI/5iHd/+Pf3P/koR3/5SKfv+XkIv/nqCc/7e7vv+7&#10;t7//v8bN/7exsf+Zko7/j4iE/4J6c/97dXP/hIaC/4iIhf98e3j/hYeB/5SYlf+goqD/n56c/4OC&#10;hP94g4b/eYWQ/4mKlP+enZv/SEI+/yIlHf8nKin/KSYq/yQpH/8lJiL/IiIi/yUkJP8iIiL/IyIg&#10;/yEiIf8bJB3/HiIf/xweHv8YGhr/HRse/yEhIf8hIx//HSIp/y8/WP8wQ1r/Mkdh/zNLXf80TmT/&#10;PVBr/zpQaf86T2v/OFRq/z1Xcf89VXT/OVBr/zxSaf87VGv/Q1ly/0tddf8/UGn/M0lZ/05le/9f&#10;cYr/VGeA/1lpgf9da4j/WG2I/15zjP9rd5D/PDlQ/x0fHf8dIBn/Gh8c/x0jI/8iJyT/ICUg/yEl&#10;K/8uLi7/LS0s/zQ1Nf8+Q0H/OTwx/09TXv9Zbpf/Um6W/09niP9TcZP/YX6n/1N6pf8xUHL/LUBi&#10;/y1CZP8mRGH/J0Ng/y1FY/8vRWH/LkVh/ytHXv8wRWH/KUZk/y1HYv8pQWD/Kjtd/yZGY/8pRWf/&#10;MENm/yk/Xv8oP13/K0Bh/yxDYf8nQlr/JkFb/ylCYf8nO1n/Hy42/x0dGf8jIiX/ICEf/yMhIf8f&#10;IyH/IiMj/yMkIP8iIh//IiYh/yUpIv8cIBn/JR4c/3Npav+NjJH/iYeH/4uEgv+Lgob/h4OA/4mC&#10;fv+KgH//hoB+/4aBd/+JgHn/h4N6/4qEfv+OgX7/j4F//4qEf/+Ng3z/i4N9/4uFgf+Ri4j/kIyK&#10;/5GKi/+MiIX/jImF/46JiP+Ni4v/kYuH/5CJj/+PjI//kI6M/4+Niv+Pi47/jY2L/46NjP+QjI//&#10;jo6P/4+Pjf+Rj43/k4+Q/5OQkf+RkY//kpCV/5KQkv+Qjoz/j42O/46Oj/+Njor/jY2N/5CMjv+R&#10;jI3/k4+Q/5WRjv+VlJL/eICC/0lJTP9AQUD/QUM8/z9DQf9AQT//QT8//0VDQ/9EREL/P0M9/0dC&#10;P/9BQUH/Rj9D/0RCRP9CQEP/Qz9C/0JBOv8/QDz/QUNC/0JFP/9DRkD/Q0M+/0hERf9FQ0D/QURA&#10;/0ZHQ/9GRz3/SEdD/0tLSv9QSUz/UElK/0lKR/9ES0P/SE1N/1RVVP9NUEf/RUk+/0ZKQv9KSkb/&#10;SkZD/0pDQ/9JQ0H/REY6/0ZGPP9EQz//SUVE/0ZFPv9HREL/RkRC/0lBP/9FRkP/SElB/zw7O/8x&#10;MjP/X1tW/397ff92cXH/bWZr/21kZv9uZ2f/a2Bf/29jYv9qZWD/Xl1c/2twcf9+jYz/kpua/5uj&#10;nf+coZv/nJqY/56fmv+jqaP/rbGu/6Wnpf+io57/oJ6c/56Zm/+qmpr/s6Sg/7erpf+/rKT/sZyT&#10;/6OQhv+Xhnz/kYZ6/5WNgP+ZkIr/oqOf/7vAxf/Cw8f/0dfZ/8G3tf+dk4z/kIiD/354b/94dnL/&#10;hoaD/5CLhP98fXf/g4aE/5WYl/+en57/n5yc/4qFjv98hIj/e4eN/4iGkP+fn6H/VEpM/x8kG/8l&#10;Kib/JScn/yInIv8kKB7/IyQf/yIlIv8jISH/ISEi/yIkI/8hIR//ICEg/x4bF/8XHBj/Hh4b/x8f&#10;Hf8hIiH/GiIn/yxAV/80Rl//NEph/zFJYP80TWP/OFFo/zlOa/84T2z/OlNu/z9Vc/87VXL/NVRu&#10;/zlTbf89T3H/RFpx/0hccv8/UGX/MUha/1BieP9ecIn/UmqB/1Vqgf9aa4T/WGuF/1xxi/9ve47/&#10;Qz5N/x0cHP8fIB3/HCIb/xwhIP8iJCT/ISQh/x4mKP8uLi7/LS0t/zM1NP88RUH/QDo7/1Zdcv9V&#10;c57/TmeV/1Rrjv9fe5//ZYSu/1Z7p/8yTW7/LUJg/ytDZP8oR2L/LUNg/yxIYf8sRmL/LEBf/ypE&#10;Xv8tRmX/KUhj/y5IZf8qRGD/KT1a/ytEZP8sRWj/LkFj/yk9WP8pQlz/LEVg/ydEYP8lQWD/Kj9b&#10;/yhCW/8mPln/Iy4+/yEdHf8hIhz/HSId/yAjIv8hJSL/IyMc/yYkIv8gIBn/Iych/yQrJf8ZGx3/&#10;MiQl/3x2dP+NjJH/jIeJ/4uEhP+Lg4n/iIOC/4qBf/+IgIL/g4B+/4eCeP+KgHv/ioJ+/4uEe/+M&#10;gnv/jYF//4yEff+KhH//h4OA/4iJgf+WkY3/l5SS/4+LjP+Lhof/j4iD/4uJhP+Liov/jIyJ/4yK&#10;j/+Pjo3/j42H/42Nif+OjIz/kIyM/4+Njf+Ri47/j46N/46Oi/+OkI//k5GQ/5GPkv+SkI3/kZGS&#10;/5OOj/+RjI3/kYuR/4+Njf+Ojoz/j42R/46Oj/+PjI7/lI+Q/5aTkv+VlZT/e4SF/05MTv9DP0D/&#10;QkRH/0VDR/9DQkD/RkNF/0VGRP8/RTz/PEQ5/0FCOf9DQUH/QUFD/0FBQP9DPz//QD48/0BBO/9B&#10;QD7/QEE+/0JCQv9BRUD/Q0RC/0RDRv9CREH/RUVA/0ZIQ/9HRUT/SkVG/0tLSf9MSkf/TExD/0pJ&#10;SP9HSEX/TE9M/1RUU/9OT0z/RUdG/0hJQ/9LSkf/SUZF/0dFQf9GRkL/SEQ+/0pHQv9GQj//RkVC&#10;/0ZEQP9KRUL/RkVF/0VCQ/9JRkb/SUdC/zg3Pf82NjT/aGZj/3h1ef9rb2X/YGZi/2RhY/9saWb/&#10;bWJl/2heX/9tY1//ZWNm/3R5fv+Hjov/kZaQ/5eblP+XmZX/kpKK/5aVkP+eoJ7/pKaj/6GamP+j&#10;nZn/o6Cd/6aho/+qpKP/samo/7uvrv/CtrL/u62r/7Olov+nnZX/oZ2Y/6OemP+qo6D/rq6u/8LD&#10;y//Ky87/1tnZ/8i+vf+lnpv/m5KU/4+IhP+LiH//jYuI/5OMif+KiIT/j5CN/5uemv+ho6H/pJ+f&#10;/5GLkv99g4f/fYeO/4aGkP+joaP/ZFNU/yMiHv8kKyD/IiYj/yEmJf8mKSL/JCYj/yMlJP8jIyL/&#10;JCUk/yEiIf8dHhz/HSEg/x0cGv8XGhn/GiAU/x4jHf8mJyP/GSMl/y1CVP83RmL/Mklg/zFJYf85&#10;Tmj/OFJo/zlQaP84UWn/OlNv/zlTbv87V2z/PFNr/ztUbv8+UHH/Qllv/0tbcf88TWX/OUxj/1Bl&#10;ev9ZbIb/VGiB/1Vsgv9Vb3//WmyF/1dshf9acYX/QT1O/x0cFP8bHxj/HSId/x8gI/8hJiL/JSQl&#10;/x0mJ/8uLi7/LS0t/zI0Mv88Qz//RT9H/1hrif9Qb5r/UmqY/1x6nv9iha7/Z4e3/1V4nv8xSm3/&#10;K0Vl/y1GYv8qSGH/K0Bf/y9GYv8uRWP/KEFh/y1CYf8wRWT/LEll/yxKY/8sSmT/KURj/y9EZP8u&#10;SGb/LENi/yg9Xv8sQV7/MUJf/y1BXv8nQWD/LUFe/zFBYf8tPFj/JCo2/x0dFf8eIxr/HyAd/yIi&#10;If8fIh3/ISIa/yEjIP8hIRz/JSQg/yUoI/8XGhn/RjI4/4SBf/+Mioj/j4eH/46Eg/+Kg4H/h4B+&#10;/4aAfP+JgXr/iH94/4Z/ev+Kf3j/jIB7/4yCe/+LgX//iYJ//4iEev+Jg33/ioOA/42Hgv+alZH/&#10;mZWV/5eSk/+Tj4//j4qF/4qLhP+Lior/jImL/42Mi/+PjYj/kI2J/4+Miv+Pi4v/kI2K/4+MjP+P&#10;jIz/kY6M/5GNjv+Rj5D/kI6L/5GNjv+Rj4//ko+T/5GQkv+OjIz/kIuP/42MjP+QjI3/kIyI/4+M&#10;h/+Tioz/kY2L/5SRj/+WlJT/hoeK/1BPTf9BQjr/QkQ+/0dFQv9AQEL/QEQ//z9FP/9ARED/QEI9&#10;/z9CPv9CQj//RUBB/0NBQP9EQET/QD0//z4/PP9BQUD/REE+/0NAQv9DRUD/RERC/0dFR/9HRkT/&#10;SEZB/0lIRP9HRUv/SEhH/0pKRf9JTUX/SkxE/0lISP9MS0v/UFFP/1JTUf9OTk3/SEZE/0lHQv9K&#10;S0j/RkdF/0pFR/9GSkD/RURA/0dHQv9BQkL/Q0NB/0dDQ/9JQkP/RkZG/0dDQv9MR0X/Q0ZA/zI0&#10;N/88PEH/cnBr/3dzcP9qb2T/Y2Vi/2NeYv9pYGD/al5h/2tfY/9sYmf/c3l9/4mSi/+YmJH/lpqO&#10;/5qdl/+bmpb/l5SK/5uYkf+kpJ//pqik/6Odmf+km5j/o5yW/6CZlf+emZX/p52a/7KgnP+wopn/&#10;qJqQ/6OXkP+Wh4P/ioB6/5GKhP+dk4z/qaWm/8HDx//Ex8j/2drZ/83BwP+kn5//mZSR/4+Ihv+L&#10;iYH/hYqB/4qLiP+MjYr/kJSQ/5mdmv+bn5//nZ6a/5aUk/+DiIz/gYiP/4yKkv+kp6P/a15j/yQj&#10;JP8hKCT/JSQk/yUlJv8qJSb/KCQm/yooKv8hJSb/ICEe/x8hHP8aHhn/HiQf/yAiHP8aHRr/GyEY&#10;/x4hGf8lJiH/HCAk/zI/Uv81Q2P/M0Rf/zpIYv87Tmf/NlFm/zlPaf84Umr/OlVq/zlUb/8/V2//&#10;P1Nq/zpUav85VGj/Qlhu/0RZbP89TGT/OEhk/0Vle/9WbYz/Wm6G/1tvhP9ba4P/VmuD/1Zthv9f&#10;do3/R0BX/xscGf8cIhr/Hx8d/x0eHv8iJyP/IiIl/xwiJ/8uLi7/LS0t/zI0NP8+QUL/QENE/05o&#10;iP9RbZj/YHmi/2SDrP9mirb/YoKo/09tiv8vSWv/LUho/y5GaP8tRGf/Lz1h/zJGZP8sR2L/LEFh&#10;/zBEY/8yRWX/LUpl/zJHYv8yRWf/LkZl/ypFZP8wSGP/LERg/yZAY/8qQ2H/LT1d/zE8XP8pQ2H/&#10;LUJh/y1CY/8oO1b/JCgu/xwdE/8eIx//HSMe/yEjH/8hIR3/HyAf/yEiGv8jJB7/Jike/yIjHP8X&#10;FhP/V0JI/4qHh/+KiIf/ioaE/4iFgf+Jgn7/hoB+/4SCe/+KgHf/jIB5/4R/e/+Ifnz/joF7/4mD&#10;ef+OgH//jIGA/4mAgP+NgXz/i4J+/5GIhf+clpP/kY+Q/5WOjf+bmZP/jYyL/4uKh/+Mi4f/jImF&#10;/4qMh/+Njor/j42K/46Ni/+PjIr/jY2J/46NjP+Sjo3/j46M/5CMjv+Pjo7/kY+N/5COjP+OkI7/&#10;kZGO/5GSjv+Mj4v/jY2O/4yLjf+Oi43/jYyL/5CKiP+UjIv/lI+L/5SRjf+WlJL/iYqL/1FTVP9B&#10;Qz//QUU+/0RDQv9CQD//Q0FA/0JFQv9DRT//REBC/0FERP9AQz7/PkE7/z9CP/9DPkL/QkBA/0E+&#10;Pf8+QTn/QEQ//0I/Qf9GRED/QkRA/0NGQf9ERz7/RUpC/0xKRf9JR0n/R0VF/0lJTP9JTUn/Sk1D&#10;/0xJP/9KSkn/TE9M/1BOTP9OTk3/RkhE/0ZKQP9HS0f/SElI/0ZHSf9GR0P/RkZB/0hGPf9CQzz/&#10;RUI9/0dCQv9IQkL/SEVG/0ZDRv9HSEH/QEE9/y0xMf9FREb/enVx/3RxcP9sa2L/a2Vg/2VgYP9l&#10;XVz/aWFd/2peX/9nZ2z/e4SC/5GSjP+UlY//mJmQ/5uYlv+YlpP/lJCO/5qblP+mqqT/paWk/6We&#10;m/+loJz/p6Kc/6ajm/+ooKD/rKKh/7akoP+7pp3/s5uW/6ebkv+ajH//kYF1/5OJgP+ZjoX/oKGe&#10;/7m6vP++wcL/2eHe/8q9uP+dmJT/kYuE/4F6cP99eW7/fXxw/3h7cv97fnX/goiE/46QjP+anZ3/&#10;m5yU/5eSlP+Choz/f4eM/4yJjv+gop//cmRo/ygkJ/8kKCT/JyUh/yYlJ/8lJSX/ISQa/yIlIf8j&#10;JSf/IyEe/yMlHv8dIhv/ICcb/yQmI/8dHx//Gx4h/xwdH/8gIRv/HCEh/y1DVv8zRWX/MEVf/zZJ&#10;Yv84S2T/OUtp/zhPav82Vmz/PFZv/0RUd/9AU3T/QFFv/zpSa/88Vmf/RVhx/0NXa/88TWP/OEhf&#10;/0tfcf9cbov/Vm+P/1JvkP9Xbov/VG6E/1Buif9jd5H/SkVX/x0bF/8hHh7/Ih8k/xogH/8gJyD/&#10;JSYn/x8gLP8uLi7/LS0t/zQzNf8/QED/QEVF/05lif9TbJn/Xneh/2OBrf9mhrL/ZYGl/0pwj/8v&#10;S2T/MUZi/zBGZf8tQ2b/Lj5h/y1FZP8qRWH/K0Bg/zFGYf8wSWb/MExp/y9JZf8rR2b/KURi/ypI&#10;Zv8wSGP/Lkdf/zFCZf8vQ2L/KDtX/yk/Wv8oQV3/MD9e/ys/Wv8iPE7/ISYp/yEhHv8hJh//HCEa&#10;/yIkIP8lJCL/IiMi/yAjIP8hJyL/Jy0o/xwhIP8cFRb/ZlZY/4yKi/+Jhor/hYWD/4aGgf+Jgn7/&#10;jH5//4eCfP+FgHz/iIB4/4iAdv+Kf3v/joF9/4qEeP+Mgnv/i4F9/4yAfP+Jg3z/jIJ8/42EhP+P&#10;jIn/jIyI/4+Jiv+QjIr/jIqI/4yLiP+Miof/ioqI/4yLjP+Njo3/jIyL/4yMif+PjYf/kI2M/5OT&#10;j/+XlZH/lZKQ/5KSj/+QkY//kI+P/46PkP+PkJD/ko+Q/5SNkP+OjIz/j4yO/4yLi/+Oion/kIuJ&#10;/5CLh/+Qjon/ko+L/5CQjv+Vk5H/i42L/1VYV/9CQ0H/REdD/0ZDQ/9DP0H/REE9/0ZEQv9FRUH/&#10;REFA/0E/Qv9CQD//PUE+/z5APv9BQT//PUI+/0BAOv9APz7/QkI+/0FAOv9GQz//QEU//0FFPv9E&#10;RD7/RERD/0hFRv9GR0T/SUZD/0tHRv9KTEf/SkxG/0xGQ/9LSEz/TU9N/01QTf9MTkr/RkhC/0hL&#10;RP9JTEH/RUZA/0ZHP/9JRT3/SEVC/0dFQf9DQUD/Q0U8/0RGP/9IREL/SUVF/0RFSP9HSEX/QUA+&#10;/y8vMP9RTkv/enh2/29wbP9rZmH/Y2Nf/2BeXf9lXF3/a2Rf/2ZiaP9we3r/h4N9/5KIhf+Qjov/&#10;kpOQ/5OUk/+Rk5D/kY+L/5uflv+kq6r/pKSi/6qfmv+nn5j/qKKd/6ulof+wpqP/uK2r/8awq//I&#10;rqH/vaqg/66gk/+bjX7/mId7/5eNfv+ZkYj/np2b/7y4t/+/vb7/ydHU/7+4uP+cmJP/kot//4N8&#10;cv99e3D/fXt1/3p8b/96gHX/gYeD/5GRj/+eoqH/nZ6X/5yZmf+DiZX/fIGK/4iEhf+io6D/gXF1&#10;/yUjJP8lJCH/KScl/yklJ/8mJST/ISMc/yMkIv8mJCP/Jigd/ycoIv8gIR3/ISMZ/yAkHP8bHhv/&#10;Gx0f/xweHP8lJCH/HB8p/ytBVP8xSWD/M0hd/zNNYf83TWb/OU1s/zxMaf84UWz/QFJ1/0NUdv9B&#10;VXX/P1Rv/zxQZ/9BU2r/SFdu/0JWb/87UWf/OEtk/09gc/9fcYr/VW+R/1Jwj/9YbpP/VG6L/1Rt&#10;i/9kb5H/SEBU/x0cF/8eIBj/HSEe/x0fIf8gJRz/IiQh/yAiK/8uLi7/LS0t/zMzM/8/Pz7/Q0ZN&#10;/1Jiif9cbJn/XHeh/11+rv9ifqz/Y4Go/0dsj/8wR2D/L0Vf/zBFZP8uQ2X/LD9a/ypFYv8wRWP/&#10;L0Fj/yxHYP8ySGf/Mk1t/zBMaf8tS2b/LUZo/y5IZ/8vSWP/MUhi/zNBZP8xQlz/KDlW/yc9Wv8o&#10;PFr/K0Fc/ypBV/8oOE3/HyEl/yAfIP8iIiL/HB4b/x4hH/8jHyD/IyEj/x4eIP8dIBz/JCgj/xUc&#10;Gv8kGRn/dGVk/4uKif+JhYT/ioSA/4qEhP+GhH3/ioF+/4mAeP+If3n/in53/4x9dv+NgHf/jYN7&#10;/4yCfP+MgHz/jYF5/4uCeP+Gg3n/iIJ4/4yEg/+RjIz/j4yJ/4qJif+Jh4X/jIqG/4yJhf+Mioj/&#10;jouN/4+Lj/+OjI//jY2L/46Lh/+Qj4n/j46M/5eXlP+WlZX/mJOT/5mXlv+UkZH/ko+Q/5CPkf+Q&#10;jo7/k4+R/5GMlv+SiI7/j4qI/42LiP+OiYj/kYmH/5CMh/+NjYj/koyL/5GPjP+SkpD/jJGO/1le&#10;Vf9EQEH/RkRI/0JDQv9BPz7/Q0E7/0lFQ/9ERkP/PkM4/0FAPP9BQED/Pz4+/0BAPf8+Qj7/PkE+&#10;/z4+Pf9BQT3/QUI7/0NAP/9ARTr/PkE//0dGRP9BQjr/REFA/0dFRf9ARkH/R0VA/1BHQv9MSUf/&#10;TktJ/0ZHRf9FRkP/S05L/0tSUP9KTEr/R0RC/0VHQv9NSkj/RURC/0ZFPf9HRD//R0U8/0REQP9D&#10;P0f/Q0RC/0NFQv9IRDz/SERD/0JEPf9IRkH/Ozs6/y0wMf9fWFb/e3Zw/21rZP9nYlz/YGFb/15c&#10;Xv9lYGH/amNg/25wcv+GiYL/j4F3/4qBev+MiYb/jJKO/5CUkP+Qk5D/kJGO/5yinf+grKv/o6ai&#10;/6Wel/+onZj/q6Ke/7Onof+5sKz/w7q2/828uv/Ltq//vayk/66Zkv+hjoX/nIuB/5iNhf+XlIf/&#10;n5+d/7zBwP/JyMf/0tjc/83AwP+dk5T/kYZ//4J7bv98enD/enpy/3t7dP98f3n/f4aC/46Oi/+b&#10;nZz/m5yX/5ublv+Kj5n/e4OG/4WBgf+gop7/iXqD/ycjKP8kJST/KiYk/ycnJf8lJCL/IiMc/yUo&#10;Iv8lKSL/Jyog/yYnIP8gIB7/ICMg/yAiHf8eHxv/Hx0b/x0dG/8fJB7/GCAg/y9BUf81SGD/NEhb&#10;/zdMX/87TWn/OUxl/z1Nbf80Umz/O1Nx/zlUcf8+V3P/P1Nv/z1Qav8+UGX/RlJp/0VUbv8/VGb/&#10;N01h/0xldv9fcI3/VWmQ/1ZujP9aa4//VGeJ/1FpjP9bbo3/QD1O/x0eGv8eIhv/HCEf/x0fI/8h&#10;JCD/ISUd/x8iJP8uLi7/LS0t/zQ0NP8/Qzv/R0hX/1Nskv9Xc5j/Xned/15+rP9iear/Ynyk/0Rg&#10;fP80QmH/NURj/zRJZv8uRmL/KkFX/y5FXv8wRl7/L0Nf/zFLZf8wTWf/MExq/zVMav83TGf/MUVl&#10;/ypEY/8tRWT/LURj/y5DZ/8sQl3/JzlT/yg8Xf8sPFv/LUJZ/ypCV/8pOUn/HyIk/x8fG/8iIx//&#10;HiAg/x0gIP8fIB3/ICQh/yAjI/8iIhz/JSQj/xEYFf8zIiH/gXZ0/4qKh/+KhoD/joSA/4uDgf+I&#10;gn//iIF+/4aAev+Ff3z/iX96/4p+d/+MgnX/ioF6/4x/e/+LgX7/jIJ9/4yAff+Kg3v/h4Z8/4yI&#10;hf+RjY7/kIuL/4qHhf+LiIT/i4mJ/4yJhv+OiYv/kIqM/42Liv+OjY7/j4yO/4+Mif+Pjov/j4uM&#10;/5KRjv+Uk5H/k5KP/5GQjv+NjYr/j42P/4+Pjv+Ojo3/kY+Q/4+Pkf+Oio7/jouJ/4yLiP+Ni4r/&#10;j4qH/5CLh/+PjIf/kYyK/5CPif+SkI7/i4+O/1pkXv9AQEH/RURD/z5CPP8/Pj3/QD5B/0hESf9I&#10;SUv/P0NB/0JAPP9AQTv/PT86/z9CPv9CQ0P/PUA9/zs+QP8+QEL/P0M//0FBPv89Qj3/Pz4+/0VG&#10;Rv8+QT//QUFB/0RBP/9BQj//RUJA/0hHQ/9FRkX/SUZG/0hHRf9ERkT/S01I/0pMSf9DSEj/RENC&#10;/0ZGQ/9LRUr/RkNC/0dERv9DREb/REJB/0RAQ/9CPD//Rz9B/0JBQf9FQTv/R0NC/0REQf9ERUP/&#10;NTU5/y8yMv9laF//d3lv/21pYv9lX1v/ZWFd/2NdXf9mZV//amls/31/fv+Nhn3/hX1v/4F/ef+J&#10;ioj/jZGM/5OWjv+Sk47/j5KM/52jnv+jqqT/oZ+c/5+VlP+jmJP/qp+X/7KloP+8sqj/zMK5/9HE&#10;wP/KubT/vquj/62Zk/+gkIn/nY+H/5mRiv+ak4b/n56c/7zFx//Jy83/3OTm/9bJx/+bkI7/j4OA&#10;/4F8cP98dm7/entu/3p7dv98f33/gYWD/4uKif+anJr/mZuW/5mWlv+PlZ3/eoKH/319ff+anpn/&#10;iX+C/y8nLv8lJif/JyYh/yEmHv8lKSL/ICMf/ygnI/8nKCT/IiQd/yQlHf8fIBr/HyIf/yEiH/8f&#10;IB//Hh0X/xseF/8eIxj/Fh8d/y5CUP81SWD/MUpf/zdNY/82TWf/NUxm/zZMav81UWv/QFN0/zxW&#10;cv88VXH/QFBs/z5SZ/9CU2f/SFNn/0VXa/9AVWv/PExm/1Bmc/9hdIz/V2uO/1dsjP9YbYb/Vm2K&#10;/1Jujf9Wa4X/Pz5I/x8fG/8eIR7/HiId/xogHP8fIyP/JCci/x0iI/8uLi7/LS0t/zM0M/88QTj/&#10;Sk5Z/1Jpj/9Ra5f/YXuh/2SBsf9ifKv/Xnyf/0Jcd/83RWL/MUll/y5HY/8zSmL/LkBX/zBCX/8w&#10;Rl//M0Rh/zRLav8yTGf/MExn/zVNZ/82Tmn/MEZi/y9CYv8vRWL/LENe/ypCZP8nP17/KTtX/ydA&#10;XP8pPlz/MT9a/ytBW/8nN0f/IR8e/x4hGf8eJB//ICMd/yIkIv8hISH/ICUg/yIlJP8mJR7/ISIe&#10;/xAUEf8/MTL/hn6C/42Fh/+KhYP/joKA/4mCgP+Hg4L/hoB+/4d/fP+HgXv/iH50/4l/d/+OgXn/&#10;joB7/4yBfP+JhYD/iYN8/4x/ef+Mf3z/joZ8/4+Khf+Ujor/j4uH/4qHhP+Oh4P/kIeF/4yJhv+J&#10;iYf/j4qK/4yLiP+MjYn/j4uK/4+Mi/+NjIz/joqK/42Niv+PjYv/jYuN/4yMiv+Ni4r/j42N/5CO&#10;jf+NjYz/kY+O/5GPjv+Oi4z/j4qI/4yLhf+NioX/jomG/42LiP+Qiof/kIyH/5GOiv+XjpD/jZGQ&#10;/2FmZ/9CQz7/RERA/z8/P/8/P0P/QEBA/0lERv9JS0//QUFA/z0/Pv8/QTv/QkA6/0FBPf9CQT7/&#10;Oz85/zo9Ov8+Pz3/RD89/zxCOf88Qjv/QEE9/0BBQP9BPUD/REA+/0FEO/9BQj3/QUFD/0NFRv9D&#10;RkH/QkVB/0NERf9AQkX/RkhE/0tHRv9ERUT/REM7/0VCQv9IREX/REM//0dFQf9DRT3/Q0RC/0RC&#10;RP9CPz3/Qz85/0FCNf9EQT3/RkJB/0ZERv9CQ0P/MjA2/zU1OP9ub2r/dnRv/2hkXf9kXlr/amVg&#10;/2dgXP9nYmT/cXN0/4WDf/+Ifnj/gXhw/4B/eP+Hi4j/j5GO/5OWkv+Rko3/kpSL/56knv+lqKP/&#10;o52b/5+Tjf+el4//qJ2S/6yflf+2qJ//zr2z/9DAu//LurX/vqaf/6mXiv+ej4H/mJGF/5qWif+b&#10;k4b/op6b/7zBxv/Gys3/2+nt/9DGx/+Yko7/jISA/4J4c/97dWz/eXhs/3p4cf9+fnr/g4N8/4mK&#10;iP+Wmpf/m5mY/5SSjv+Rl5r/f4KJ/3p9fP+Vm5f/jYeI/zMrMf8kJyH/KCgo/yIkH/8mKCD/IyMm&#10;/yolJv8qKSX/JSYj/yImIf8iIBv/HiEc/yEkIP8dIiD/HiEb/x0dGP8gJhz/GiAb/ytCS/8vR1z/&#10;Mkhg/zlOYv82TWX/NU5k/zdOZP87T2n/QlNw/0BXcv8/VnH/QFJr/0JVaf9FVWb/RFFr/z1Taf89&#10;Umj/QE1p/1NndP9edon/WG+M/1ZrjP9YcY//WG+P/1Rsh/9XZoP/OTlE/x0gGf8gHx7/HyMa/x4h&#10;If8fJCH/ISUj/xogIv8uLi7/LSwt/zM1NP88QDr/S1Ne/1Jokv9dcp//aoOr/2eDsP9hfq3/XH2k&#10;/0FZef81Rl7/Nklg/zRKaP89TWn/MUFW/y9BXP80SGT/Nkhl/zhJZ/80S2b/MUln/zRKa/8zTmz/&#10;LEdi/y1GYP8pQ2D/Kz9f/yo9Xv8nPl3/JThU/yM7V/8nPVf/Lz9a/yc+Vf8mMUX/Hx4c/yEhHf8f&#10;ISD/IiIe/yYkJv8jIST/JCMg/yUjIv8nJSH/GSAY/xIREf9TQkf/jYSG/4uFh/+HhIL/jIN8/4yB&#10;gf+Hgn7/hn18/4Z/fP+HgHf/iH50/4iAdv+KgXf/jX97/4yCf/+Jgn3/hoB9/4iBd/+KgHv/ioF8&#10;/4+Ihf+Sj4n/jYuG/42Ghf+Lh4T/jYSB/4+Hhv+Nioj/kIqH/42Jh/+LjI3/j4yM/46Mif+Ni4z/&#10;i4uK/46Ki/+PiYr/jouO/5CMj/+OjYv/jo2I/4+Mi/+PjY//lI6P/5KOjf+NjIr/joqM/46Lif+P&#10;iYr/jYqI/4yMif+Pi4j/k4qI/5GMiv+TkY3/kZOS/2ZqbP9CQj7/REI+/0JBRf88QEL/PkA//0tI&#10;SP9JSUr/PkI8/0A9Pv8/QD3/QkA//0E+Pf8/Pz7/PT88/z0+PP85Pzn/Qj05/zw/Pv89Qzv/PkI9&#10;/z1BQf9EPED/QUE9/0BFP/9FPzz/QUJD/0FERP9HRkP/Q0VC/0BCRv9AQ0b/SElE/0pJR/9GRUL/&#10;QUQ6/0NFQf9GRkL/SUI9/0VEQP9DRj3/RURA/0M9P/9DPzv/REE8/0FBPv8/QD7/REJB/0NDQP9A&#10;P0D/LSwz/0A9Qv93dW//dG1r/2RhYP9iX1z/a2Nm/2deYf9lYmX/e3t6/4d/e/+GeXT/hXl3/4iF&#10;gv+Mjo3/k5SR/5WXk/+SkY//lJaT/6Clo/+jpqX/op6b/6GTif+flIr/qpuP/6yckf+3qKD/z7ux&#10;/9nJwv/ey8X/waWd/6uThv+fkH//mo9//52Shv+YkYf/oJ2a/7e9vv/Dx8r/2OXu/87Fzv+XkJD/&#10;jIV//4B3b/95dHH/d3hz/357cv9+fHv/f4J8/4WIh/+TmJP/nJuY/5SRjv+TmJz/g4SK/358e/+Q&#10;mpf/jouP/zkvM/8fIxv/Jycn/yUnJP8mKB7/IyUj/yooJ/8oJiT/Jick/yQoIv8iIx7/HiMc/x0j&#10;HP8dISD/HyAe/xseGP8fIhr/Gh4e/yxAT/8wRF7/Mkhc/zdMYv82TWP/NU5n/zlQaP88UWn/PVds&#10;/zpYcv9BVnD/QVRq/0BSaf9BVmr/Rldw/0NTbP8/UmX/QVJm/09ld/9bco7/Wm6Q/1htjP9TbpD/&#10;Vm2P/1lth/9WYn7/NzxI/yIjIf8hHyD/ISEf/x4hIf8dJR//IiUl/x4gJv8uLi7/LS0s/zI0Nf8/&#10;QT//TFRq/1l0n/9ifaf/Y4Ou/2OEr/9lg7H/WX2m/0pafP9SZoz/UGqQ/1BnjP9RY4T/UGKB/1Jj&#10;hP9QZ4f/UWqQ/1Vrj/9Oaov/UGeN/05ki/9MY4n/RGOF/0Regf9AWoH/O1d6/zxTd/87TnX/N0lt&#10;/zJLav8zSWb/OEto/zJIYf8wPVH/KjA2/zE0Pf8vLzz/Jy03/yktNf8oKDP/Kigt/ygoLv8pKS7/&#10;HCAn/xgSGP9rUVr/k4WK/4iFhf+Jgn//ioN9/4uDfv+JgXn/iX95/4Z+dv+Hf3T/iIJz/4iCef+F&#10;gHT/h4B6/4l/ef+IgXr/hoB5/4aBdv+MhH3/iYaA/4+JhP+Tjor/jY2H/4qGg/+KhoP/i4eB/5CG&#10;if+PiIj/kImK/42Jh/+MjIz/jIuM/4qKhv+Nion/i4uH/5GJiP+NiYj/jImI/4+Kiv+Mi4j/jYuJ&#10;/5CMi/+Qjo//lo6Q/5GPjv+Nior/joiK/42LjP+Oioz/jomI/42Lhf+Qiof/koqL/5SMjP+UkJD/&#10;k5CP/25ucP9HQD3/R0JC/0VCRP8+QD3/PkA+/0JDQf9EQ0T/Q0FA/0E9Qf9APkD/Qj1B/0M+Pv9B&#10;PTv/PT4//z4+PP8+Pjv/PT44/0E+Of9AQj3/PD46/0A/P/9BPj3/PkI//0RBRf9EQED/QkQ//0FE&#10;Qv9IREb/RUU8/0RFQP9DRkP/R0pH/0hJSf9IRkX/QkM//0VFQ/9DRDv/REA8/0ZEQ/9CQz7/QD48&#10;/0NAQP9AQEH/QkFB/0BCPv9BQTz/RURC/0VEQv86Pzn/KCst/0lISv91dm7/bmhh/2FfXP9iXlr/&#10;ZmFf/2NbYf9mY2n/eHVy/311bv98cWz/hn96/4uMif+PkY//lJOP/5SWkv+UlZL/l5qX/56hnP+g&#10;oJ7/paCb/6uinP+uo5z/s6Wf/7eno//DtrL/08XB/+bc2P/o2NX/x7Gs/7SimP+un5L/qZqQ/6KU&#10;jf+hlY7/oJuY/7e+vv/IzNH/4Onv/87Hyv+akpH/kIeD/4B4b/95dm7/eXlw/4B8dv9+fXf/fH53&#10;/4WFgv+PlI7/mpuT/5OPjf+Ul5v/goiN/3t2d/+OlZH/lJSX/0Q3PP8gIh3/Kigp/ycoJf8pKyX/&#10;JCYf/yopJv8kJyL/JiQi/yQlI/8cISH/HyUf/x8iG/8cHhr/Hx0c/xobGf8iIx3/GR8g/yo9Tv8w&#10;Q13/MUZg/zZNY/81UGP/N05p/zpNav85UWv/O1Vs/z5Xcv8+VW//PlFq/z5RZv9BVGj/Q1du/z9V&#10;av9AU2f/QVFn/05mdv9VdIz/V2yO/1driv9UaIv/VW6O/1pzkf9UZID/NjlE/x4hG/8dHx3/ISIj&#10;/yAiIv8dIyD/ISYi/x0iIv8uLi7/LSwt/zM1M/9DQj7/VFZw/2h+q/9qhbD/Yn6r/2OBrP9niK3/&#10;Wnqf/1Jagf9je6f/YIG0/119rP9efKz/Yn2r/2d+rf9ifq7/Y36q/195pf9eeqf/XX2m/114pP9d&#10;eKj/Xnyt/2B6qf9hfan/XHum/1p2pP9fd6b/W3ij/1humP9Ya5T/WWuQ/19qj/9hb5D/YnKU/2F6&#10;mv9ed5T/WHCO/1xwjf9gbIn/XGuD/1Zlfv9WZYT/UmKD/1Rkf/9teJH/e4CW/3aAjf92d4j/d3eK&#10;/3h9hP9vdn3/a3R8/2xwef9ucXv/cnZ1/3Zzd/9ycHf/b3J0/3Jyc/9zcnX/eXR2/3l4d/99fn//&#10;fX+A/4GBgf+KiIn/g4aG/4F+gv+EgYP/hYSG/4eCgv+GhIf/iYWJ/4iIhf+KiYr/ioiH/4qKhP+L&#10;i4X/iomG/42Lhv+Li4b/jYuL/4+Liv+NjIr/j4yM/5GNi/+Qjor/ko2M/5KOi/+MjYj/jouG/4yL&#10;hv+Liof/jIqG/42JhP+RiYT/kIyF/5GOhv+Tj4v/lJGP/3N1dP9FRT7/QkI//0NAQv9APED/QkBD&#10;/0JARP9EQEL/Qj4//0A/Qv8/PT3/Pz0//0E+P/9EPz//QT4//z9AOf9APTf/Pzw//0I/Pv87QT3/&#10;PT48/0I/QP8/Qjr/QkI//0ZBQv8/Pz7/QUE8/0ZBPv9IQkT/SENA/0ZIQv9HRUT/SEdJ/0tISf9F&#10;RUL/QD89/0VCQf9GRUD/RUI//0U9Q/9CPUH/QUJA/0FAQP9BPkP/PkBA/z8/PP9GQDz/SENC/0dE&#10;Qv83OzX/JScp/1NTUf9ydHD/ZmVd/1xbVv9hWln/ZmFe/2FeYv9wb3P/fnVy/3pvaP+Adm//f3pv&#10;/4F/eP+IhoH/ioaC/4yGg/+KioP/jIeE/4+OhP+Yko7/n5iS/5+Ylv+gmJP/qaCd/7appv/Fta7/&#10;18bA/+PUz//dycT/vK+o/7Cknv+pn5f/pJ2W/6OZlf+ln53/paSk/7O0tv/Dxcz/09fi/8K+v/+j&#10;oZr/m5SP/5CKgP+Jin//hoV+/4WDfv+IhoP/h4eB/4+QjP+UlZL/mpeX/5KPj/+Tl5n/iYyY/3h2&#10;ev+Jj4j/lZaT/00/Rv8hIB//KSon/yYpIv8pKyP/IiYi/ygrJv8kLCD/JiYh/ycnIP8cHh3/HyIg&#10;/yIjH/8dHxr/HB0Z/xceGf8gIx//Fxwe/yY6R/8vRV3/LUdd/zVMYf85TmH/OVBp/zpOa/85T2f/&#10;PVRs/0FUbv86Vm3/O1Bp/0JPaP9DUGr/PVFp/z9RZv9DUWj/QFNo/09mdv9VcYf/WXCO/1dtjf9X&#10;a4r/VW6O/1Jxk/9WZ4r/OzlI/x4dGf8bHRr/GyAb/x4gHP8fICH/ICQj/x0fJf8uLi7/LS0t/zQ0&#10;Mv9EPj//XVx7/2uErv9kg6v/YX+q/2iCrf9qirH/XHmb/1Nggv9mgKv/Zom3/2SItP9qi77/bI+8&#10;/22Ku/9riLv/aoSz/2OAq/9gf6b/Ynui/1x2nv9ddaH/XHWj/1x1pP9de6j/XXqs/2B6qf9ffa//&#10;YYCy/2N6rP9dfar/Wnuh/2F1nP9leKH/an2o/2Z/qv9jgaj/Z4Ci/2eBov9sg6P/c4it/2+GsP9t&#10;hK//a4ev/2mLuf9qirv/aYaz/2V/o/9geKD/Y3ej/2B5m/9VcJf/UWWQ/05gi/9QXoz/Tl2D/1Fd&#10;hP9PWYH/SFd9/05cg/9RWn7/UVZ3/1NWdv9RWn3/Tll//1Nbef9XXX3/V16C/1tdiP9ZZYr/WWSC&#10;/1phef9YY3z/W2N+/2Bnfv9haoH/ZWmG/2dthv9nbIf/aG2G/2ZuhP9lbYD/bm6C/25wgv9vcIT/&#10;cXKG/3Nzg/90doX/d3iH/3Z5h/92eIP/c3Z+/3t2gf9+foj/f4KK/4KCif+Dg4j/hoeJ/4mKjP+K&#10;iYr/jYuL/292eP9FR07/QURG/0BBSf9DP0b/Q0FF/0M/R/9CPkP/PT46/zw9O/9BPDz/PTw5/z47&#10;PP9COkD/QDs+/z86N/9BODr/PTk8/z89O/87PDv/PDo6/zw/Nv8+PDL/QT04/0JBOv89QDv/Q0E+&#10;/0U/P/9HQj7/RUNC/0dEQv9CQD3/SkRG/01JSf9EREL/QUA8/0dDQP9HQz7/Qz4//0U+RP9GP0H/&#10;Rj8//0M+O/8/Pz//Q0BC/0RCP/9AQD3/SEBC/0RAP/8xNS//Jioo/11eWf9zcG3/Z19a/15XVf9i&#10;XFz/YmFe/2Rpav98fXn/g3Rx/3praf+MhoD/j42H/4SEgP+Mjor/npuU/6WclP+Xlo//lo+L/5aZ&#10;kP+coJn/p6Kg/6SWlP+akYn/oZmV/6ydmv+4qJ//28i+//Pazf/jyb//vKeh/6qWjv+cjoT/nZGK&#10;/5uOh/+Zj4v/oJud/7S1u//KzNT/3uXu/8zFyf+clZD/j4uC/4J+ef+AfHv/enx4/3yAdv+Dgn//&#10;gIOB/4mRj/+Qk5D/j4+Q/42Li/+LkJD/i4+U/4GDhP+Kj43/lJWR/1ZGS/8iIhz/KCkn/yQmIv8p&#10;Kyn/JSkl/ycsJf8pKif/KCYm/ycoIf8fIBr/HiMf/x8hI/8cIB3/HiAa/xsdGP8gJB7/Ghwf/yg1&#10;Sf8yQl3/LUZY/zlMYv83TGH/PFBl/ztQaP86TWr/PlNv/z1Vcf8/VW7/O1Nn/0FUZP9FU2b/RFFq&#10;/0BPYP88UGT/QFFo/0tgdv9WcYv/W3SW/1pvjf9YbYv/VmuN/1dujv9WZ4n/OzpL/x0dHf8cHh//&#10;HB4c/x8dIf8fICP/ICUm/xwgIv8uLi7/LS0s/zQyNP9IPkX/WmJ8/2eDpv9hgar/Y4Cr/2qFrP9m&#10;iLL/V3KV/1Jif/9heqX/XX6s/1x/qP9ngqv/ZIOt/2aEs/9kha3/Z4Ks/2eEtP9khbP/Zn+u/2KB&#10;qf9jgaf/ZH+p/2WBpf9kgqv/ZoO1/2OArf9kgrL/aYe8/2yFtP9nhbL/aISw/2aDtP9lgbH/aICt&#10;/2eCrv9mgq3/a4Cm/2uBp/9shaX/bYer/2iDtP9ngrH/aIWz/2uKvv9qicH/Z4W2/2qCrP9ogqj/&#10;Z4Kx/159rP9RZZz/TFmP/0xahv9OWYX/SVWB/01UfP9IVHv/RVSA/0xWg/9NWIL/TFZ//0tSff9N&#10;Vn7/SFR6/0lVe/9KVXv/S1R8/0xVhv9KWIv/R1qF/0pYiv9LWIn/RVSB/0pSgv9IV4T/S16P/01h&#10;mP9NYpn/UF+Y/0pemP9HW5D/TViH/05Thv9NUoT/TFWE/09bif9OXI3/Ul6W/1ZlmP9XY5H/U2KM&#10;/1lllv9hcaD/YXaj/152oP9hd6P/YHqk/2F7pP9heZ7/aHiX/2B1lf9Xao//VWqH/1ZqiP9Ya43/&#10;Wm2O/15qjP9WZYH/Ul50/1FXb/9NVGb/TFNj/0pSZv9KUGj/RlJq/0pRav9PT2v/SVBj/0dUYv9L&#10;UmT/TFFg/0ZOWP9FSVP/R0la/0VKUf9DSUz/SEtX/0xMWv9ISVj/R0dS/0dET/9EREz/SkpS/0lI&#10;Uf9HQkv/RUFF/0hBRf9HQUH/QDw//0E9P/8/Ozz/Pj09/z4+Ov89PTz/Qz1C/0Q9Pf9CPT//RT06&#10;/z08O/8qKy3/LSwy/2VlZP9rZV//ZV5U/2FcWv9mY1//ZGJe/3FzdP+Be3b/fG5o/3RtaP+Ig3//&#10;hYWF/4WCev+Mj4z/lpaW/5uUjv+Vko//l5GM/5eclf+an5r/o6Wk/6WcmP+flY3/qZ+d/66dmf+u&#10;nJT/1cC0//Tj0//o1cz/x7Wx/7Sfl/+lmYz/oZWP/52PiP+akIT/nZqU/7m/wv/R1tv/4Orv/8zC&#10;yP+WjIr/h4V//3l2cf92dXD/eHhz/3t7cf97eXH/dnd2/3l9ff+DhIT/jY+N/4qIhf+IjIv/io6T&#10;/3p8gP+FiYD/lZSS/1xPTv8iJBn/Kisp/yUkI/8mKCb/JSkm/yoqKv8pJyn/KCUn/yckJP8hJBz/&#10;ISUi/yAiIf8ZHhX/HiAb/x0dHf8gIx//Gx4i/yY4RP8wRFv/MEVb/zdKY/83SmL/OU5l/zZNYv81&#10;TWf/PFJq/0BWbv9CVG3/QlJl/0RTY/9CUmH/QVNj/0NPY/9BUmL/QVFl/0xeeP9UbY//VHGT/1du&#10;j/9XbI3/VmuM/1Zrjv9SaYj/PT5Y/x4dIv8gHiH/ICAe/yEfHv8eHh7/HyMg/x0gIP8uLi7/LSwt&#10;/zM0M/9FQ0P/W2R5/2GBo/9bfaX/XYGq/2mHsv9jha//U22Q/1Nkhv9fdqD/WHSh/1Nzo/9bd6D/&#10;WXWc/1t3ov9ad6L/WnOg/1x2pf9deaj/X3us/2F8qv9ge6P/Yn2l/2eCpP9jgqn/ZIO1/2KBsv9k&#10;grT/aom8/2uJuv9qiLD/boix/3COuv9tjLn/bYu1/2+LtP9zjLT/doqu/3iLsv96j7L/cI2y/2yJ&#10;tP9ribT/bYy9/2+Qwv9tibn/aYOt/2qEq/9yiar/coq1/2mIt/9Ya6P/S2GV/05gj/9NXIj/T1iD&#10;/0xUfP9OVH7/TFJ9/0xUev9PUnj/SlF3/0tWfP9LWX//TVd8/1FXg/9TWYT/TVR7/01XgP9NVoD/&#10;TlaF/1BXhf9OVYX/S1eE/01Sgf9HVYD/SVuI/1Fdkv9QX5b/TmOY/1Bin/9MYp7/Tlyc/1JZlf9P&#10;XJP/TlyS/1FdkP9NX5T/UGWi/1pxrf9eeqv/YX2n/2GBsv9lhbn/ZIC0/119s/9cfbb/WXu0/1d5&#10;sf9YebL/W3mz/198sv9hf7P/YX6w/19+sf9ffbL/XX+y/2CAsv9jf6n/Y32u/2Z5sf9ke6r/YHum&#10;/2B9q/9kga7/YYCw/2KCsv9mgrb/aoWz/26Hsf9qhK3/a4Ss/2h/qv9nfKX/aX6h/2V9m/9je5z/&#10;Zn+l/2R/pf9hdp//YXOZ/1tylP9YbpD/XWyP/15si/9ebof/W2eC/11ohv9baoT/WWqE/1hmgf9V&#10;YXr/U1ps/1FVYf9PT13/UlNh/0xOWv9TUWT/VFhq/1FSZP8/QVT/QUJX/2Bma/9laW//Y2Vq/2Bf&#10;Zv9gYGT/Xmdo/3l6ev96dXL/bmxr/3Jqav94cHH/dnVz/4CBc/+EhIL/e3l8/4SEfP+KiIT/ioiE&#10;/42Oh/+Okor/lZaT/5eQjf+elpH/o5aU/6yckf/LvK3/69vH///x3P/z2c7/zrmx/72pn/+tm4//&#10;p5mT/6SVjv+flIn/m5qS/7m7u//JyMr/zNPa/7+4u/+Ti4j/hIJ6/3h1bv92c2z/dHVs/3p2aP92&#10;d2r/dHdv/3d+d/+BgX//j46O/4+Li/+IiYv/iZGU/3p7f/97f3f/j5KQ/2lbW/8lIyL/KCos/yEm&#10;IP8oKif/KSYn/ysoJv8oKCP/JiUj/ycnJf8hIR3/ICMh/yEgH/8ZHhr/HCEb/x4gF/8hJB3/GiAe&#10;/yY4Q/8yQlv/L0RZ/zVMYv82TGH/Ok5k/zNOYP80TmL/PFFm/z9TaP9AVGr/QlNm/0xTZ/9KUWb/&#10;QE9j/z1QZv9AU2X/QlNn/0ljff9UcJH/VnCS/1dvkP9VbZH/VW+P/1tzlv9Yb4r/QERW/yAgHP8i&#10;IRz/ICEf/x8fH/8dHh3/ICIe/xsjIP8uLi7/LSwt/zI0MP9DRz//YGuC/26Fqv9kgab/X3+l/2eH&#10;rv9qiaz/U2uE/1Bdfv9ccZj/VW6X/1Nrmf9TbZr/VG+X/1xynP9eb5r/W3KZ/1Zxmv9WcZr/XXGj&#10;/191o/9cd5//YXug/2R/n/9ge57/Xnql/118pf9ffKn/ZYKv/2aFtP9hga7/Y4Cy/2SCrf9ng67/&#10;bIu2/22Muf9vjbX/cY23/3KPu/90kbr/cIuz/2+KsP9vibL/b464/22Puf9wiLD/bYmt/2yJrf90&#10;jbT/epa9/2mNuf9Wdab/U26l/1RqoP9PZ5j/TmeU/01hjv9PWor/TluJ/09cj/9VXYr/U2CL/1Ni&#10;iv9NXIb/T1qF/05biP9PXZH/TFuL/0hXhP9LXIv/TFuO/05Yhf9JVoP/TVaG/1FXh/9IVoX/S1aE&#10;/09aiP9RWY//TV2O/05dlP9OXpv/T1+h/1Bgnv9SZqT/VGyp/1txpf9bdKf/Wnas/1t2pv9eeqX/&#10;X3yt/2SAsf9lgLb/Z4G6/2SAu/9ggsD/X4K5/2KCuP9igbr/XoC7/2KDu/9nhb//ZYS//2OEvP9g&#10;hLr/X4O7/2CBtf9jfrD/ZH63/2GAuv9ggLf/Y321/2R9tv9jfrj/Yn22/2WCtv9lh73/aIW7/2yC&#10;tv9phK//ZYCr/22Bq/93iLD/coWs/22Fr/9riLT/aIe1/2yHt/9ohrT/aoSz/26Gsv9rhrD/bIaz&#10;/2mGsv9jiLH/bomz/3GMtf93kbr/fJO7/36Uv/94lL3/dYuy/3OFqP91hqj/bYOg/2l4lv93haT/&#10;fZS4/3+Tuf94irH/bIWi/3SIn/95iqn/doin/297nP9ueZj/aX6X/3aFov9xgZv/anmQ/3B5jP9x&#10;fpX/dISb/3KGl/9yg5X/c4KV/3iIm/94gZX/eoaT/3yHlf97hpf/gIea/4eKmf+JjZr/ioyV/5ya&#10;ov+zrrH/z8fD/+bh3P/ayc3/u7K4/66orf+clZL/mJKR/5GPjP+NiIj/kZCS/663uf/Gys//ytXa&#10;/7KvtP+IhIP/f3t2/3FtbP9wbW//bW9t/21taP9ub2r/cG9u/3R1cv97enn/iYuI/4qJh/+FhIr/&#10;iJCR/3t+hf91eHj/h5CL/2tfZv8lICb/KCco/yElIf8nKCf/KSUl/ykmJf8qJB7/KSMg/yYmJv8e&#10;Ihz/IiEg/yIeIP8cHhj/HCAX/x4bGP8gJBz/Gh8b/yQ2RP8xQ1j/LkFZ/zlHY/82SmD/PE9l/z1L&#10;Zv84S17/OE9m/zpUaf8+UWj/PFZk/0JVX/9BTmH/QU1n/ztQZP8+T2P/QFJo/0hhg/9VcJP/WHST&#10;/1Rwlv9QbZP/Wm2S/15ukf9Zbon/PENP/x0gGv8eHxv/HBwZ/yAdHv8fIB3/ICMf/xsjH/8uLi7/&#10;LC0t/zQyMf9PTVD/a3uV/3WKrP9shqn/a4as/3GOr/9vjq3/VGuF/1Nbdv9Va4z/U2WJ/1JljP9R&#10;ZYr/U2aK/1xqjP9ga4n/X3OQ/1ptkP9YbY7/YHSZ/2B8nv9he5//X3yi/195oP9kfKn/ZYOt/2aE&#10;rP9qha//aIaw/2SIsP9ihLT/ZX6t/2R+pf9jgqv/Z4Wx/2eFtf9ohrH/boe2/2qItf9oiLP/ZIOu&#10;/2SErv9lhK3/aoKx/2qCq/9nf6P/aISj/2uDpf9yh7D/cI62/2CBrP9YeaP/Um+j/09mnP9MYJb/&#10;TWSW/0xlk/9HWor/RVWF/0dZiv9NYY7/T1+M/0tdhf9KWob/TF6L/05hjv9RXo7/TGCL/0tdi/9O&#10;XZL/S2GR/1Bdj/9JXI3/SFyH/05ejP9OYY7/UV6P/1FflP9NYpX/TWOU/01lmP9QaKD/UGab/1Jn&#10;oP9Ra6f/WHSu/1x5q/9dd6X/Xnqq/2B9rP9ffar/W3ux/2N7rf9heq3/X3mv/2B6t/9hf77/Yoa9&#10;/2CBtP9ef7P/YoO7/2iJv/9qjL//bIq//2uNwv9risH/aIi8/2WKvP9niL3/Zoa+/2GJvP9oh7j/&#10;a4S4/2eGvf9mhL3/aIW9/2iJv/9sjsT/bY/E/2mGuv9sh7f/ZICr/3eHrP+QnLj/bX6r/2R7rP9h&#10;fLD/ZX60/2yFtf9rgq3/a4Kv/3SIr/91iK//dYy3/22Kuf9mirv/aIu5/2yGt/9uh7T/a4av/3KK&#10;uP90jbv/dI66/3SRvv9zkr7/bYSt/3SDsP94jrj/fJbD/3+dy/98mMf/dJG9/3aLtP95jbT/eJC3&#10;/32UwP+Alb//epCx/3OMr/9yjbX/dYq1/3mQuv94lr7/eJK6/3SNtv96kb7/fJXE/3iVwP96kbz/&#10;eI2y/3eMsv94jrX/eI+3/3mQt/95krb/eY+0/32Nt/97ibH/eYao/3qJrP+AkbP/g4+3/3mKtP90&#10;iKj/dYSj/3CCo/9yg6X/dISk/3uMqv9+kbH/gZWz/3yLqf9ufpn/bnqS/2xxjP9pco3/Z3KJ/2Ny&#10;hv9lb4T/Z26E/2Ztff9lbHz/anKC/2xxf/9ocYL/bXaJ/2hzh/9jbX7/bXeB/2Fjdv8+Qlf/PD5O&#10;/zY7R/81OUb/NThD/zQ2Rf81MTv/MC86/ystOP8nJy3/KSgt/ykpM/8jJCv/JiMn/yQgKP8mIyr/&#10;ISAq/yk0SP8yP1z/ND9c/zhHYP81SWP/Ok9l/zdKYv8xSFz/NU1k/zlQaf87T2f/PFFk/z5RX/84&#10;Slr/OElb/zRKWv8+S2P/QVBn/0leev9TbpD/W3SY/1hwmv9UcZH/W26T/15vkf9WbIv/PkRX/yAg&#10;If8dHh3/Gh4b/x4hHv8bHhv/ISIf/xwfH/8uLi7/LCws/zYyMf9VVWD/Z3+b/3GJq/9xjLD/c5Cy&#10;/3KTtf9ukLX/U2qE/1Faa/9bbYD/X21//11sgv9XaoP/Vmd+/11nef9fZ3r/YG2C/19uhP9cb4L/&#10;Y3OK/2R2jP9fd5L/YHWT/19ykP9eb5X/XnGW/2N3nv9kfaH/Y3+k/2GBpf9og6r/Z3+k/2eCpf9s&#10;g6v/bISt/2+Frv9rhKr/aIOn/2eCq/9mgqv/YoCl/16Bp/9jhKn/Z4Gp/2p/qf9ogKb/ZYGj/2mC&#10;pf9sg6n/ZIWs/1x8qP9aeaH/VG2e/09kjv9KWoT/T1yI/0tfjP9EVYL/RE13/z9Qc/9CT3f/QlB3&#10;/0dSe/9KWH//SVaA/05Zhf9SXYX/T16K/05ci/9OW4j/SV6K/0xdj/9KXYr/S12E/01fif9PZI7/&#10;T2GS/1Fcl/9NXZb/TV6P/0xjlP9NYZX/T2KU/1Fnn/9PaqH/VXSo/1t7q/9efan/Z4S0/2eEs/9m&#10;g67/Y4O1/2OBtf9ff7H/Ynyx/2OAuP9hfrL/Xn+0/2N/uP9gfbj/YoG7/2OHtf9oh7b/aoe3/2yL&#10;uv9wjbv/bou2/2mHt/9qh7f/aoe7/2WIuv9siLj/a4u6/2qIwP9uisH/cI7D/3KRwf93mcf/eZnJ&#10;/3GUw/9wkb//c466/3iOuf98k7b/bIKx/199tf9kf7j/ZoC0/2N+rP9rfKn/a36u/2eAq/9sgav/&#10;boSt/2+Dsv9zhrb/aoSz/2p+sf9mfa//ZHyo/2Z6pf9lfaX/Zn+p/2mAsP9shrb/cYe0/3OItf9v&#10;i7r/cY3B/3aPwv94ksL/cYq6/2iFrP9uh6//b4ey/3SItv91i7T/d4yw/3OKrf90ibD/c4av/3iJ&#10;tv95kLr/dpS9/32Xwf+AlMX/gJjI/36eyv9+mcL/fpW+/3qWv/+AlsD/fJK3/36Uuv93krn/eZG7&#10;/3+Vvv+ClcD/d4mw/3CFqf94ja//eYiu/3aDrv91ia//doas/3OGsP91jbb/coy1/3CDr/9shK7/&#10;aoKu/2iDrv9ogqz/aoGm/22ApP9tf6H/bH+c/2d7mv9mepz/bYGf/2V6lv9gdJP/Y3KR/2Nyj/9f&#10;cYz/YG6L/2Fziv9fc5P/Y3OR/2F2lv9jeJ3/YnKW/19sjf9fa4r/WmqD/1lvif9dbIj/VGl+/1Fg&#10;ff9OXnv/UGB5/1Vfef9NWXb/SlZv/05Yb/9SXXr/SVdx/0lYcf9KVXD/UVVz/1Feev9OYH7/TGN+&#10;/0xjf/9KYX3/S2B5/1Jfe/9QXXj/U111/1Bedf9MWHD/S1dv/0VWb/9MWnP/SFhw/0tfdf9UdI3/&#10;WnaW/111mf9cc5T/WHKZ/1dwlP9VaY3/QURf/x4fHf8dIBr/HB8c/x4hHv8dHx7/ISIh/xsfHf8u&#10;Li7/LCwt/zQ0Lv9XWWj/ZX+n/2SGq/9nhq3/b4yu/3KTtP9skbX/SmZ+/0BLXf9RWWb/YWx3/2p0&#10;f/9qdoX/a3iF/2Zzff9jbnr/ZHB8/19wf/9dbHv/Y257/11pe/9aaID/X2l+/19sff9ebH3/XG18&#10;/2Btf/9icX//ZHCC/2Zxh/9jdYn/X3GI/1tviP9hco3/aXqR/2p9j/9qepH/a3qR/2l5kf9qd5L/&#10;Z3mR/2Z3k/9qe5P/aIKY/2l+mf9ofZz/ZX+a/2l9lv9jepb/VW2N/1JgiP9SYYb/UmKL/1JehP9O&#10;Wn//U1l9/09ZfP9MWXn/SVJv/0dQbP9CTm7/RVFv/01Tcv9PVHb/S1N2/09Xfv9OWoL/Slh+/0lZ&#10;fv9KVnz/RVV9/0RWfP9GVHv/T1Z6/0lUeP9HVXn/S1R//01UhP9HVIH/RFOA/0hbiP9LWoj/SVOE&#10;/0lYiv9JYZP/T2eU/1ZrlP9gd6H/aoOq/2aErP9lg63/ZYCr/2aCrP9khaz/aImz/2eHtP9jhbH/&#10;aIOx/2mFuP9mhrr/aoq5/2aItv9kg7L/Z4a1/2eJt/9nh7X/aIaz/2yFsv9shbj/a4O3/2uFuf9u&#10;jrz/Zoq0/2qGtf9vh7n/cIy+/3mYxv98o8z/eJbE/3GOvf9tjbj/cpG7/3OOv/9vibb/cIa0/2mF&#10;tv9pgrX/Y3+w/2KBsP9oga//boS1/22FtP9vh7H/boiz/3CHtf9xh7P/bIWz/22Csf9rhLH/b4ez&#10;/2iCsP9jfab/YXik/2N8rP9sg7L/coe1/26Dtv9shLr/a4m//3OMwv9yjcD/aYO0/2N9pf9ogKX/&#10;aX+r/26Bqv9yhaj/c4er/3KEqf90gqX/doen/3uIrv93h7H/dI29/3iSwP93kL//dY+8/3eRuv94&#10;jbv/d468/3aQuv96kL3/epK7/4KUvf9/krz/e5O7/3+Vvv99lb7/e5G5/3uLsP95jKn/eYyr/3mL&#10;rf93i7H/e4uv/32Ps/98krb/epK7/3qQt/9yja//b4Wr/22Dqf9vha3/aYSq/2iBqP9qgKX/a4Gi&#10;/2N5nf9fe57/aIGh/2x9n/9me5//aH+g/2yBpf9qf6H/anmW/2R3jf9ke5b/Y3ea/2F3m/9keKD/&#10;ZHma/191k/9fcJb/XnKR/114mP9hep7/YXqZ/195mf9fe5r/Y3aX/2Z3lP9ieJX/XHKS/150kv9h&#10;eJv/XXGV/1tykP9dc43/ZHOL/2d0k/9ecpT/WXSV/195m/9kfZ//ZX2b/2t+mv9lepP/Z3OT/2J0&#10;k/9dcpL/XW6T/1pukf9ZbY//U2yJ/05hev9ac4z/WHeT/1lzmP9ZcJP/VHOU/1RvkP9Xa47/Qkde&#10;/x4fG/8bIBb/Gxwa/xofGP8bHhn/HSMe/xseG/8uLi7/LCws/zUzMf9dXXf/bImz/2yOsP9vjLD/&#10;fJO6/4ijxv91n7v/QmJ3/zpIYv9ETmH/T1Rl/2BfcP9sb37/c3yJ/3aDjP9yhIr/cYCL/3B8g/9s&#10;e4T/c3yJ/3J7iP9teIj/aneE/2t2fv9oeH//Z3mA/2x4gP9ye4X/bnuH/3B7if9zfIf/b3yF/216&#10;hP9rd4X/bnuJ/2t6hP90fIv/eISR/3iDkP98g5D/eIeU/36Hkv95g4v/YHF//1Rga/9QXWn/SVVf&#10;/0BNVv89R1T/O0NP/z9DUv87RFr/O0RX/z9DU/8+Qlf/PENX/z1GWf86RFb/PUVY/z9GV/9AR1r/&#10;Q0dd/0BIW/9ASlz/RUpf/0tPZP9JUWv/RlBo/0BQaP8/UGn/QU5o/0JQaf9HT2r/SFBp/0dQbP9F&#10;T2X/R09n/0ZPaf9HTmv/QU9x/0JTcP9KU3P/SFF4/0JPcf9BU3P/R1J0/0RPcf9QYYf/YHeZ/155&#10;nP9eepz/XnaX/15ylv9heZ7/Yn6e/2F5nf9keqT/Znym/2F6o/9heqP/aISq/2+NrP9pg6n/Z4mx&#10;/2yMt/9mh6//ZYSw/2yGsv9tjLb/bIiz/3SSwf+ApM3/bou3/2yHtP9sirr/cpPC/3qdyv9ym8T/&#10;b5C+/2mHt/9mhrb/aIe3/2mGtv9og7X/aoi2/2qJtf9qgK7/anus/2KBrf9jhLD/bYK1/2mCtf9q&#10;hbT/cIex/3SHsP9xiK7/boey/2yFsv9vhrD/cYey/2yFs/9ngq//aICt/2eBrP9pgLH/aX+w/2l9&#10;tP9sgrb/Zoi3/2yMvv9ui7//a4a6/2V9qv9lfaX/Z4Ku/22Er/9shKr/aoGo/2+Cp/91h6b/dIqq&#10;/3SHsP92ibf/dI6//3OHuv9vg7T/cIix/3OGrP9vg6//b4av/3CEqf9ygq3/cYav/3CHsP9vh7D/&#10;b4aw/3aJs/90irf/dImz/3SErv9yh6f/dYqu/3SIrv91jLX/eZC4/32Rtf98j7T/eI60/3mOr/91&#10;jq7/do2t/3iPr/91i7D/cIeu/2qEq/9ngKb/Zn2l/197of9deZ//YHme/2V8o/9lf6L/a3+j/2qB&#10;pP9qhKX/aH2X/2l5k/9qe5n/anmd/2h6mP9oeJT/Z3WV/19zmv9fcZP/YHKQ/152mP9bdZj/XXWb&#10;/2J7nf9kepj/Z3mZ/2p4m/9neZX/YnOW/1p0mP9leZr/ZHaP/11yif9gdI3/Y3aR/2F3lv9edJf/&#10;XHeY/1d5mv9gepz/Ynqd/2B5m/9bdZP/VXGR/1pxlv9ccZj/WW2W/1ltk/9ab5P/Vm6S/09hf/9c&#10;cI//WnKT/1tyk/9acpD/WXKQ/1pzlv9meZf/SUxh/x4eHP8bIBn/IB0l/xwfIP8cHx//HyIh/xkf&#10;HP8uLi7/Kyws/zcwMv9raIH/f5u9/4Oev/+DnsD/h6HC/4yqy/91oL7/P110/zZKYf9IUG3/Vlxx&#10;/1hbav9eYWv/ZW92/2x1gf9ve4P/dIGK/3yFkf+BiZP/foqR/36Ik/+Cipf/gIyW/3uGkP93gYz/&#10;fISR/3qGkf99ho//gIWS/4CIlv+AjJf/gouT/4GJkv9+iZT/gI2W/4KLmP+Fi5f/goyX/4ONmv+J&#10;k5z/jJWg/5CWnv+Hlpz/Z3uJ/0xZYf9CTFH/PkZO/zVASf82P0r/OD5G/zxASP87QVH/PEBM/z5C&#10;Tf88QU7/PT9Q/ztCT/86Q1H/OkVQ/z1DVf8/RFX/QEZU/z1FVv8+SVT/Q0hU/0NJVv8/SVz/QUlb&#10;/z1JWv8/Slv/Qkpb/0RLXv9GS1n/RU5b/0NMYv9FTWD/Q0xc/0NIXf9DSF7/Pklf/zxIWv88RVn/&#10;P0Vb/zlIWf88R1r/PkZZ/z1CWv85RV7/QU9p/01de/9bbIf/YnSP/2Vzj/9lc4v/ZW+I/2FviP9g&#10;aov/X2uL/2Fuh/9lb4v/Y3CP/2J2j/9idI//W3WV/1x4mv9ieZv/YXic/154nf9jeZ//Yneh/26H&#10;rv9ykrb/Y4Co/2KFqP9kiK//Z4qy/26OtP9ui7X/bIy6/2mJtP9ui7j/bY26/2yPuv9si7f/aou4&#10;/2Z/qf9pfaD/bH2m/2yFqv9viLD/coy1/3CIt/9qha7/c4qr/3qLq/90iav/cImw/26FrP9vhK7/&#10;boWt/22Fr/9shq//bYes/3KFq/9thK7/aoOy/26Cr/9rgaz/Z4Cs/2iArf9rgrL/bIK0/2eBqP9q&#10;faX/Z4Cq/2uBqf9pfaT/Z3uj/2yDqv9xiq7/b4av/22Erv9th7H/boe5/3GDtP9ug6//bYSq/26A&#10;pv9thKn/boat/22Fqf9yhK3/boGp/22Cpv9wgab/bYCn/26Bqf9wg67/cYaw/3CDrP9tgaT/bYCl&#10;/2+Bpf9vg6n/bISt/2yEqf9viKn/dYmr/3eHqv9zh6v/c4is/3OIqf9whar/b4Oq/2+Gqf9ugKb/&#10;aH6j/2N9nv9dd5v/XHib/195o/9heKL/ZXqi/2F+of9if6H/Zn+g/2h+m/9sfJ//bn+f/3CAm/9y&#10;gJj/cIGc/2d9m/9fcpX/XnGR/1xylf9ebZf/XnWa/2Z8mv9je5r/YHeQ/2p+lP9vfZj/YnWZ/2mC&#10;nv9xg6H/ZXya/2B3jv9jdpP/ZneY/2N2kv9id5L/YXaY/1txk/9ec5P/YXWY/154mv9adJT/WXCR&#10;/191kf9hd5P/XXGQ/11si/9adZD/VnOV/05kg/9WbI3/X3eV/2N2lP9edZD/YHqS/117l/9mfpn/&#10;S1Bl/yMeIf8hIiH/IR8j/yAfHv8cISD/HiEh/xgeHf8uLi7/Kywr/zgxM/9xdo//h6fG/4imx/+E&#10;pMn/gaHD/4Shx/9okbH/PFV1/zpJZ/9NUWz/WF5y/1Zgbf9aX2j/WWJp/2Fmbf9mbHT/bHZ+/3R/&#10;iv97hIn/eYaI/36FkP+Eipj/hI6Z/3iJkf9xfIT/eYCO/3uHk/+HjZn/kZGi/5ebpv+Xoan/lJyn&#10;/5Gaov+SnKb/mKKt/5agrf+XnKr/mJ2m/5Kbp/+Tnab/l6Cr/4uVn/9+i5H/d4iO/2Vzfv9PWmb/&#10;SFBb/0tQXP9PT1j/UlJZ/1dZYf9gXWb/YmJp/2tmbP9qam7/bmt0/29uc/9xcnP/dHR2/3V2ef90&#10;dnr/dHZ7/3R0e/91dnn/dXZ6/3N4e/90d3//b3N8/2lwef9sbnX/bGl2/2dqdP9kanD/ZGVx/11h&#10;cP9XXGz/UVhl/0pTaP9ET2T/Q01e/0BKX/8/SF//QUhc/zZHV/8/RFz/PUdW/z9EV/87Qlb/PEdY&#10;/09Zbv9jbX7/anaG/2p4iv9tfIv/b3qL/299jf9wfYv/cn+O/3iAjf97gpH/dn+O/3B8jP9teIr/&#10;a3qK/2Z5i/9od4n/aHWL/2Jziv9mcoX/ZW+I/2FxiP9db4n/YGyH/2FuiP9ib4j/YHCG/2Jyjf9i&#10;cpH/XnGR/150kv9fdJD/YHSR/2J2lf9edJL/YHGU/2Fxjv9hdZD/ZHmZ/2R4lv9lfJn/bISg/2yB&#10;nP9pfpj/cIeh/3SHov9zh6b/bYaj/2iCpP9tgqj/a4Oo/22HrP9shaX/a4am/3OLrP9xjK//boiy&#10;/26GrP9uhqf/boeo/22AqP9mf6b/ZICq/2N8of9qfZ//Znuf/2h+of9rf5//a3yi/2V8pf9ofKT/&#10;a4Kq/22Cqv9ug6z/boKu/22Dqv9qgaX/a4Ok/3KEqP9xg6j/coKp/3CGpP9xg6j/c4Ko/3KFpf92&#10;gaf/b4Gk/3CCo/9wgKX/cYGm/3GDpf9ugZ7/boCh/2+Dpf9tgaP/bX6l/2qCpf9shaX/c4iq/3aI&#10;qP90iKj/cYmn/26FpP9ugaX/bYKj/3GDpf9uf6X/bH6d/2x+mP9md5X/YHaU/2Fzl/9dcZr/W3OY&#10;/1p2mf9bd5z/Xnae/2F3m/9keJv/aHmY/3B+mf96h53/cnyV/2d4kP9mcJD/Ym2N/11tkf9ba5L/&#10;XXCR/2R1lf9heZz/YHiS/2d5jf9oe5H/XXKS/2R6lP9qfJP/Y3ib/2F1k/9qepb/boCb/2l5lf9o&#10;epP/aX+c/2Z4lv9ecpD/YXKR/11zlv9adZj/WXSW/2B1kP9md5H/Y3WV/15wkv9Zc5T/WnSY/1Nl&#10;hP9Yb4n/WneT/2F4mP9me5n/aHqY/2F4k/9nfZb/TFJk/yEeIf8gICD/ICAe/x0dGf8ZIBz/HiIf&#10;/xseHP8uLi7/Kysr/zg0NP91gpv/i6nO/4mmyv+EpMn/gqLJ/3yhyP9fi6z/NVNw/zhGYf9CS2T/&#10;R1Zn/01dbP9ZX2z/WmBu/1piZf9fYmX/ZGVy/2Ztd/9pcnv/aXZ9/2t1gP9sdoL/cXmH/3V+iP92&#10;gYz/eH+P/3mAjf9/hpP/g4ia/4iOmv+Rl6D/kZ2j/4yXnv+Ik5z/hpGc/4eSmv+NkqD/kJWh/46Y&#10;of+Ql6H/iJWh/2d7hP9JWWP/V1lk/2prdf90dHz/fnt//4SAhP+JgoT/jIaJ/4yJiP+QiYr/j4qL&#10;/4+KiP+Miof/jYqI/46Kiv+NjIn/kYyO/5GNi/+QjYn/kIqK/5GMif+Uj43/kpKQ/5GRjv+Sj5T/&#10;kY6V/5GPkP+Vj4//kI6S/46Oj/+RjpD/kJCS/4yMj/+Jh4z/h4aK/3+Bif94e4T/cnh+/25yf/9v&#10;b3z/bXF9/2ZsgP9ian3/Ymx3/2dvgP9odIX/anWB/3WAkf96hpj/eoOS/3aClP92gZT/doSV/3iF&#10;kv9/iZP/h5Kd/4iUov+JlKD/gpCc/32Klf99iJP/gYuY/4OOm/9/i5j/foiU/3+GlP9/h5L/foWU&#10;/3iDkv9yf5D/anaH/2tviP9mbYP/ZHF9/2Zzgv9jcoX/XG1//2Ftg/9dbHz/YWx+/2BwhP9gcYT/&#10;Y3OE/2V2hf9icYj/X26G/2Jwgv9cbIP/XW2F/2Bwgv9cbYD/Xm6F/2Bshf9gcIf/X22G/1trhv9e&#10;cIj/YnOK/2F2jf9icob/ZXKH/2Z4jv9idpD/Y3SP/2F0jv9mdo//Z3mR/2x2kv9qeZT/anya/2V6&#10;lf9mfJH/ZnuQ/2t6k/9vfpn/bnya/2d4lP9neJL/aHmW/2x6nP9tfpz/an+d/2t9mv9sfZr/anyW&#10;/258l/9sfJn/bnyb/3J+nP90fqD/doWl/3GFn/9vgp3/coGe/3CCnv9wgZ3/bX+d/21/m/9ugZ3/&#10;bYGd/2x/mv9qfJr/bnud/3CBn/9yiKj/dIak/3SGn/9xhp//b4Wh/3OGo/9vhKP/dYmj/3WFo/9v&#10;g6P/cISc/2+Amf9vgJz/eoKc/259l/9keZb/YnST/2Nykv9cc5f/WXGZ/11uk/9cbpT/WWiL/1to&#10;g/9rcof/bXOD/2dyg/9lbYP/ZGx9/15qf/9ZaYT/W2eC/1tqhv9bcI3/YHSP/2NyjP9bbov/WG6L&#10;/1dtj/9gcY7/ZHGT/2BzkP9oeZD/aX6R/2l7k/9rfZD/bYCX/219mv9fdpb/XnKR/1xvkv9dcZH/&#10;WXSQ/1xykv9dcpH/XXSW/110mP9cdJf/XHWV/1JigP9Yb4f/YHiU/2F6lv9qfZr/bXuX/2R6lf9n&#10;fZn/SlJm/yEhH/8jHyT/Hx4b/xsfHf8ZHBr/IR4f/x4dHP8uLi7/Kywr/zgyNf9yg6H/gafO/4Sm&#10;zf+Fqc7/g6bO/3ugzP9kkLL/M1Bn/y5CXP8yRmP/PVBm/0hWa/9KWmn/VF5w/1FebP9DTl3/SVBf&#10;/05XYf9SXGn/VmFu/19mdf9pcHr/b3eA/3d/i/97hZH/gIeT/4OLl/+GkZr/h4+Z/4yUm/+Ik6D/&#10;g46Z/32Hjv92gov/d4CN/3+Hkv+CjZX/g4uX/3qHj/95go7/cICM/1tzfP9VWmb/h4CI/5SSlv+W&#10;kZP/lZCP/4+Oj/+NjIz/jIuQ/5GKi/+Mior/jYiJ/46HiP+Kh4j/jIiH/42HiP+NiIj/j4eK/4+K&#10;iv+Nior/i4eJ/42Lif+Rj4z/lI+Q/5GMkv+Pj5L/ko6U/5OOkf+Rj5P/j4+V/5GQlf+Skpf/k5SW&#10;/5OSmf+Wj5f/lJGX/5WTlv+Uk5b/lJOa/5OSl/+Uk5f/k5Sa/5KTnP+OlJr/j5Oa/4uTmf+OmJ7/&#10;kJaf/4uUn/+MlaD/i5ai/42Upf+OkqP/ipKf/5CUov+Rl6P/k5mk/5SZpv+Rl6b/jZWi/4yVof+O&#10;lKH/jZGh/42SoP+Ijpv/g4yX/4WPm/+CjJj/goua/4aPnv+HkJz/hI6a/4OImf99iJb/e4aU/3iF&#10;lP92hZT/b32O/2t6jP9od4f/a3eI/2h4iv9peIz/bXqJ/2l7i/9rfJD/Z3qQ/2V6iP9jdYv/YXKI&#10;/2Jwhv9lc4P/b3iH/214h/9sfIn/bXWL/2t1iP9pdYT/bnmH/2p4h/9teIT/bnmG/297g/9ueYX/&#10;bnqF/295h/9yfIn/c3+L/3R+jv9zfov/doCN/3WCkP90gZD/doGO/3qDkf9+hZT/fYOR/3aCkP9y&#10;gZL/dYCQ/3R9jf9xgI//cn2P/3N8j/9zf5D/cn6L/3F8if9we4v/bXuL/3V/kf94gZP/eIGV/3N9&#10;kP9wgo3/dICQ/299jP9vfoz/a3uP/2p4i/9qd4j/bHqJ/2x5if9pdYr/ZnSL/2l7jf9le5H/Y3SO&#10;/2Zziv9hc4z/YnCL/2t2kP9reZP/b4CY/2yAlP9oeo//aXeP/2h2kP9peJL/eIKa/3B6k/9od5H/&#10;Ym+I/15sh/9Za4f/WmuN/1hqiv9Zaof/XGZ//1hnev9XY3f/Ymp6/2RtfP9fa3v/YnF+/2Jvgv9f&#10;boX/XWqA/1pofv9aaID/XGyC/2R1h/9ibYb/XGyC/11siv9bbY3/XHCI/19yh/9hdIz/XXSL/191&#10;jf9kdY3/Ym+N/1lvjf9ddJH/ZXmS/2N3kv9dcYv/W22F/1pth/9acIv/WnCO/15zkf9ddZH/XXKT&#10;/1Rkg/9ZdIn/Yn6b/2F7mf9jfZL/ZXeP/2F0kv9iepb/SFRn/yEgIf8gIiL/IB4c/xweGv8bIBz/&#10;Hx8i/x0dHf8uLi7/LCwr/zYyNP9kb4j/cpKw/3mXtP98mbv/dpey/3qXuP9iiaL/NlBk/yxAV/8v&#10;QFv/OUZj/z9Maf9HVm3/UVxz/0ZYbf82TGX/PUxk/0lSXv9QVl3/Vl9s/2Fodf9ibHn/ZG97/2h0&#10;gP9rd4P/bHeG/3V/iP96hY3/e4OS/36DkP96hZD/e4KN/3mDjf96g4//goiS/42Smv+NlZ3/iZCd&#10;/4WQmP9vgY//VmF0/0lXZP9gWmT/k4+R/5WUmP+VkpX/lZCT/4+Njv+MjI3/jYuP/42Mj/+Ni4v/&#10;jYqN/4+Kiv+Oioj/joeN/5OKjf+UjpH/lYmM/5OMiv+Tjo//kpCS/4+QkP+Qjo7/lY2T/5KOlP+T&#10;kJT/ko6X/5KPlv+TkZr/lJGa/5SSmf+Ukpr/lJSY/5KUmf+Xkpv/lZSa/5KSmP+Ukpb/lZGX/5KR&#10;l/+Rk5n/k5Ka/5SQnP+Tkpz/k5Oa/5SVm/+SlZ//k5Ki/5KVnv+VlZ//k5Sl/5SXpf+Vl6L/jZKe&#10;/4mMm/+Jipb/hoqa/4qNm/+LlJ//ipGd/4eQnP+Okp3/jZOf/4qRnv+FjJn/doSO/29/jf9we4v/&#10;dH6M/3aEjv9+ipX/h5Ca/32Ikf9zgo3/doOO/36Ilv+Bi5r/f4mZ/3qGlv91g5H/cX+O/3J7i/9x&#10;d4v/bXeJ/2V3h/9leYf/aXiK/2N3iv9kdYj/Z3eJ/2l5i/9vfof/cn+N/3N+jf90fov/eYCL/3qD&#10;i/97go3/d4KJ/3F+iP9xfYf/cHuK/3J8h/95e4n/eICH/3uDiv9/h4//hImT/3uIlP99h5H/fYmO&#10;/3+Kk/+EiZn/hIyX/4aNlv+Ijpn/ho6Y/36Mlv97hpT/eYSM/3qEjP92g4z/eIKM/3d+i/9yfIb/&#10;cnyG/3F8h/9ueIX/cXeF/3V9i/9yfIr/cXiM/3N5iv91eYf/cXiH/3B3hP92eYT/fIGP/3t/kP94&#10;e4n/dH6D/3R6hv9yeoX/bHeC/3B3gP9rcnz/cHeE/2x1gf9odYL/bHCB/2txgP9pcoD/ZXJ+/2l1&#10;ff9scn7/Zm99/2Rxf/9qc4P/anKE/2lyhP9odoH/Z3N//2Ftgf9ebX7/YG58/2Fvff9gbHv/ZGx8&#10;/2NseP9fbXT/ZW96/2Vsev9cZXX/XGl4/2Fse/9gaHj/W2Zz/19qd/9hbHj/Wmhz/1xmdP9aYXX/&#10;VmNy/1pjcf9VXXD/UWF1/1Zjc/9aaXv/V2qB/1lqgP9VZoD/VGJ//1JofP9cbIX/Y3GD/150hf9a&#10;bIT/V2d8/1Zpef9fbof/YXGM/2Nyiv9jdYj/YHCG/1ZlgP9aeJL/YICb/2F+lf9heZH/XXaR/195&#10;kf9hd5b/Rk5o/x0fIP8fIh7/ICIh/x4fHf8dHxr/ICId/xoeGf8uLi7/LCws/zU0M/9STU7/XmRk&#10;/2Z6gP9reYz/aXqI/2Z7iP9fd4b/Vmt6/z5RZP8uP1b/KTpY/y89YP9DS2b/R1lw/zhQbP80TWz/&#10;P1F0/0ZVbP9EUF3/TFNe/1lgZv9cZnD/YGl3/19pef9XZHL/W2V0/19nd/9ganX/X2l2/2BoeP9h&#10;cHr/ZnN9/2Zygf9pcH//cniD/3R8if9sdH//Z216/2lxgP9KXmz/P0RV/1FVX/9yZ3T/l5Wb/5WX&#10;l/+Vlpn/lpSV/5WQk/+RkJP/kZCR/46Okf+QjY//kYyP/46Kj/+Pio3/j4qR/5STkv+cl5n/nZeX&#10;/52Ylv+dmJj/nZqZ/5CSkv+RkJD/lZSZ/5iXnf+Wkpb/k5KZ/5aVm/+Sk5n/lJOa/5aUmf+WlJ3/&#10;l5Wd/5WWmv+Wk53/lJSd/5OUmv+Wk5n/lpOc/5WUmv+SlJf/lZGd/5iTnP+VlJ7/lpWe/5eVof+V&#10;l6L/l5ag/5eVn/+YlaT/lZWk/5SXpP+Xl6L/lZai/5GSnv+OkJv/houX/32Dj/91fYb/bHWE/2lz&#10;hP9vcoP/bXWH/2lzhP9iboD/XmyB/2Brgv9ga3v/YXB9/2Fwfv9jcoL/a3eG/2p3g/9jc4H/ZHGD&#10;/212hf9yfYz/eIGP/3iDjv93hI7/eIOK/3mAi/91gYv/cn2M/217hv9reob/cHiF/2t4hP9qd4f/&#10;bXqN/257i/9wfov/coGO/3B+iv9zfov/d4KL/3mCiv90foz/cnyF/217hf9vfIT/cXyG/216hv9x&#10;eYf/c3uH/298hf91gIr/en+M/3eBi/98g4//eoiO/3uIkv+Dipn/ho2Z/4OJl/92fY3/aXSA/2Fu&#10;f/9hbHv/YmV0/2BjdP9iaXz/ZHB+/251gv9xd4D/cniE/3N6hP94gYz/gYeT/4CFlP96fpH/fH2W&#10;/36Ck/+Jh5j/lZSk/7GwtP/Oxsz/4d3l/9fP2f+wprL/mZWa/5GOk/+Qi5T/jo2X/5STmf+QkZb/&#10;lZKc/5KTnv+RjJn/h4SR/31+i/94d4X/b3SA/2x1gf9rcX3/aHB8/2Vvef9kbnb/ZG55/2JtfP9l&#10;c3v/aXJ+/2Nqef9jbXn/ZHF8/2t3fP9pe3//bHqF/3B4hP9ueH7/bXZ//252f/9qcnv/Y214/15q&#10;d/9dZXP/XWZy/15ocv9ZZXD/V2Vp/1Zea/9QXWv/VWJr/1pibP9XYG3/VWJy/1Ziaf9YZW//X2Z1&#10;/1pkbP9TXG3/U19y/1Rlcf9bZXb/XmZ1/1poef9kbn3/Z3R8/212eP9scYL/Y22C/2Fuf/9kcHj/&#10;YGhv/1Vldf9jgJr/Z4Oc/195kv9de5f/YH2d/1x3mf9ddpr/RE1l/yAgIv8gIB3/HSAg/x0gIP8c&#10;Hh7/HiAf/x4fHv8uLi7/LCws/zU1Nv9LSkj/SUpC/1JVVv9cZG3/YXN+/19yg/9jdYH/aHmG/2V0&#10;hf9PYnT/NExf/yk+Vv84P1r/OEpi/zBGYv84T23/O1Jy/0JWdv9CVWz/RlBj/0ZOVv9SV2D/WmFs&#10;/1pkcv9UYXD/VVxt/1Neb/9UYWv/T1xq/1Fecf9Yanj/Wmx4/11nev9bZ3j/X2x9/11pff9NV2j/&#10;Q0pZ/0RKXP87Qlf/QURY/01PYf9+dX3/nJuf/5mWm/+VlZX/lpST/5WSlP+WkJT/kZGN/5GPj/+Q&#10;jpH/kY6Q/5CNjv+OjIz/j4+P/5ORkP+Zk5f/mJSU/5eRkv+Xkpb/lpKX/5WPkv+YkZT/mpmd/5yc&#10;oP+UlJj/lZSW/5iWmv+Uk5n/lZSa/5aVnP+XlZ//m5Wj/5uYof+bl5z/lZab/5SYm/+XlJ3/lpSe&#10;/5WWnP+TlJv/lJSf/5aVnv+WlaD/lpah/5SWof+XmKD/mJei/5iWpP+Yl6f/mJil/5qZp/+ZmKX/&#10;mZql/5qapf+am6T/mZuk/5SXov+Okpn/gYeR/2hzgv9dZ3v/Xmt7/2Ftfv9fa3v/YnCA/2pzgf9p&#10;c4X/Z3SE/2Rvfv9ebH3/X2l7/2Jsfv9jbX//ZWyB/2Fuff9kbH7/ZGd6/2RqeP9qdn//bXaA/2lz&#10;e/9td4T/anaE/2lvfP9obnv/aW9//2VwfP9mcnz/ZG19/2Jtev9jbnv/aXR//2h2gf9od4X/aniB&#10;/295hP9rd4T/a3iF/2l1g/9kdH7/Z3J+/2tzgP9seIT/cHyI/218iP9qeIH/bHqG/3N+i/92foz/&#10;bniH/2p5hf9pc4L/anKE/2txhf9bYHX/U1hn/1dZcf9ZX3H/Zml0/21zgf91fI3/e4KP/32FlP+G&#10;jZ3/jZCe/4+Vn/+Wm6j/mqKv/5uer/+Ymq//nKK0/6Gntf+wsr//w8LP/+Lj5//5+/z/////////&#10;///t6Oz/zcjN/8TByP++usX/tLS+/6uqt/+oqrX/sbPC/7Czwf+1tsD/u7jF/6qnuP+aman/kJGj&#10;/4OKm/99hJP/eH2O/3J6jP9rdYf/a22F/2Rsgv9kb4D/ZGp9/19lcv9eZXP/WV5u/1ddbf9daXT/&#10;Ym12/2Jrc/9mcHn/YW15/1lodf9YYXD/WmNu/1tmc/9caXX/XWpz/1ljbv9VXm3/U15n/1Rkb/9X&#10;ZnL/WGhx/11rdP9obn7/aHR9/2l4ef9seH7/aXN9/2p3ev9teH3/anh//2Z3fv9reX7/dHiF/3F5&#10;hf91fYb/hYuQ/4WMj/93fIf/a3J+/2xzff9obHP/XGNs/1Rldv9gf5b/aYeg/2V+nP9gepb/X3yf&#10;/1l4o/9ifqP/TlNn/yEfHf8hIh7/HyAc/xwgF/8eHR7/ISEm/yEgHv8uLi7/LCws/zc3N/9PTkr/&#10;SEpH/0xIR/9NSkn/UlVX/1dfaf9daHn/YWyC/2Jygf9jd4L/YXCD/1Bld/87TGX/LkFb/y1AXP84&#10;SWv/Okxt/0BTcv84UW7/O09o/zxKXf9ARlf/T1Vf/1djbP9ZZnH/XWlx/1pmcv9bZm7/XWZx/15m&#10;ev9ea3r/Xmx4/2hzgv9teYX/bnyF/3N/jP91fIv/dn2J/3uDiv9ve4j/ZXSE/2Fjd/+Jg4j/nJmZ&#10;/5qWmf+WlJT/lJOS/5WTkv+Uj5D/k5GP/5OOjf+RjpL/k4+O/5OPiP+XjY3/lpGR/5GPj/+Tj4z/&#10;ko6Q/5WNk/+WkJD/kZCQ/5OQkf+Uk5L/nJqc/56eof+UlJn/lpOW/5mWm/+XlJv/lpSb/5SWnf+Y&#10;lp7/mpWd/5yYov+cm6D/l5id/5aYnf+ZlaD/l5We/5SVnv+XlaD/l5ed/5aWn/+ZlqL/mJah/5eX&#10;o/+Yl6H/l5im/5iZqP+amaT/lpqj/5qao/+dmaX/nJuk/5iapP+Zm6X/m52n/52eqv+ioK3/oaOt&#10;/5ecpP97hZT/Xml6/1dmc/9kbXr/aXCC/3F8g/90gIv/b3qG/3J9iP9veoj/a3OA/2d0hP9ibX3/&#10;Ym18/2FufP9kcX//ZnKB/2Nwff9mc3//aHSA/2dzgf9ocob/Z3SC/2hyfP9pcn//Y3B//2Fwev9f&#10;a3n/V2Ru/1licP9YZHP/Y214/2h1f/9peYT/bHuF/2x8iP9ygoz/c4CN/257hP9md3z/ZnWA/217&#10;h/9vfIb/b3yG/258h/9qeIP/bnuI/259jP9ve4r/cnmK/216i/9odY3/ZHGP/2hykf9oc5D/cHaN&#10;/3B6lP9tdI3/homU/36Knf+Eh5j/j5Gf/5KWqf+Ql6n/mJys/5icsf+Qm6v/mqK0/6Cht/+WnbX/&#10;oqW8/6iowv+yssn/wL7S/+Hg6f/8//7//////////v/x7fL/1c/c/8nG1v/Avc//urrH/7Ozv/+x&#10;tcP/vsPT/8TL2v/Izt3/3uPq/8rK1/+tsL//o6a5/5ugtv+TmrL/j5ix/4uVrP+Lkqn/i5Ct/4OK&#10;of9+hpf/foOT/31/jf95fIj/dXiE/3Fygv9qan//XF5v/1FVXf9NVWH/VVto/09daP9NU2b/UFhm&#10;/1Jebv9VZnH/XGtx/19nc/9aZG3/VmFr/1RhcP9WXm7/TVhn/01ZZv9UYGv/Wmtu/2R0d/9mc3z/&#10;Z3N8/2x2fP9ueID/bneD/2x7hP9vfYP/dXmJ/253gP9sd3//bnV//2lwfP9mb37/a216/2RocP9d&#10;Ym//Wmlx/2Jzgf9nhqH/aYmo/2SBnv9fco7/Y3iV/1x7nP9qhKX/Vldw/x8eHf8hJBz/ICIb/x0f&#10;F/8cHxr/HCAe/yEgHf8uLi7/LCws/zk5OP9PU03/Sk1K/0xOSv9JS0X/SkdC/0lGRP9ST1r/V2Fp&#10;/1ppdP9dbH3/YXCD/2h1hf9eb3//QFRn/zE/Vf8xQF7/OkRl/z5Sb/8wT2r/MUln/z1LbP9EUm3/&#10;R0tj/15gbf9lbnX/Ymxx/1tpcP9YYGz/XWBy/2Fpev9kcXr/Y3B9/2Rxfv9rd4H/bHqC/3F8iP9y&#10;fIb/dH6H/3mCi/98g4r/dn6J/3Z4hv+TkZX/mZeY/5eVmP+WlZX/lpOS/5eRj/+UkJD/kpCQ/5SP&#10;iv+Wjov/k42M/5KOjP+YkI3/l46O/5aPjv+TkY7/k5CR/5iPkv+ZkY//kY+N/5CPj/+UlJH/n5uc&#10;/52doP+Vk5X/nJiY/6Gdn/+bmp7/lpWZ/5WXm/+Vl53/mJeb/5yaof+cnJ3/mpmb/5qYnf+amZ7/&#10;mJec/5aYm/+Wl5n/mJed/5qWov+ZmKD/mJeh/5qYo/+amaP/mpmk/5qYpP+cmaP/mZyj/5qapP+a&#10;mKT/m5mj/5qbpv+bm6b/nZ2r/56eqv+inq3/oaGu/6GirP+UnKf/XWp9/1Faav9YYm3/WWV3/2Fs&#10;d/9ncXz/ZnF7/295hP9rdYP/aW59/2hvfv9oc3//Z3N8/2Z0ff9od3//aXh9/2l2gP9ocn//aHB/&#10;/2dygP9od4P/aneD/2p3hP9rdoP/ZnR9/2Rwff9haXn/XGNz/1ZlcP9aZ3P/ZG58/2x0gf9teIb/&#10;bnyG/2t4hP9pe4P/bXuG/3B8h/9pen7/a3iE/295i/9ueof/aXWB/2Fsef9iaHX/ZHB8/297hv9/&#10;h5b/gIuf/3qKof97iKP/c4Sl/3WDoP96iKb/f4+t/3yNpv9/jKP/lJyx/5Cdtv+NmK//naa5/6y0&#10;wv+jrMD/pLHC/6Cvy/+gs8j/q7fP/663z/+lr8n/qLPR/6+51/+5vdX/w8LU/+Dg5//8/Pz/////&#10;//78/P/k2+T/zcfZ/87L3v+7uMz/t7XF/7e3xP+5t8n/wsbY/9Td6f/b4O3/8ff8/9XV4P+wrsT/&#10;o6a9/5mivv+Snrv/laG8/5ShvP+Uob7/m6zP/5Cduv+FiqL/hIid/36Glf+BiJP/gIaP/4GHlf9/&#10;h5X/g4mY/4KElP9dYGz/PUNP/0VPW/9JVmL/Tldg/1BUZv9NVWL/TlVi/1BXaP9RWWX/Ulhm/09a&#10;av9QWWb/T1hj/1FaZP9KVWP/UFxo/11qdf9hbnv/Zm96/2RtfP9kcXr/aHJ8/2hvev9mb3r/Y2p7&#10;/1xmb/9aam7/Xmh0/2Fnc/9faHL/XmJr/1hdav9WXnL/c4KG/3qHlP9pjq7/d5a7/3CJo/9fdYf/&#10;X3yS/2GAl/9lgZn/UVJt/yMdH/8fIxz/HiAZ/yAfHf8cHx3/HiAd/yIiIf8uLi7/LCws/zk5OP9T&#10;U07/UFBM/09STP9OTkz/TktJ/0hISf9KSUj/S0xJ/1VVXf9WX23/WGNx/2Zwf/9ne4b/XXJ6/0pe&#10;aP84RFX/Nz9a/zVMZv8qSmf/L0Vq/ztKbf9AUm7/R1Nx/1lgc/9PYG3/T1Zh/1lhav9laHL/ZGh2&#10;/11oc/9fanP/YW53/2hyfv9pdID/anaC/3V8iv9zfon/bHqD/3R6hv92fYX/aneB/3x7hP+Ylpf/&#10;mJeV/5iXmP+Vk5f/lZCV/5eQj/+WkpD/kpGO/5OOiP+Tjon/lYuJ/5SQjP+VkZD/lo+O/5mQjv+X&#10;kZD/k5CP/5WRj/+XkJD/lJCQ/5OPjf+YlJT/pJuf/56dnv+Ylpj/oJ6d/6Ofn/+hn6D/m5ue/5WV&#10;mv+YmJv/m5ad/5+coP+dnJz/m5iZ/56Zm/+ampv/mpmc/5uZm/+bmZ3/mJef/5mXn/+ZmJv/mpmd&#10;/5iZn/+amKP/m5ii/5uZpP+amp//mZyf/5ubov+amaL/mJqj/5qZo/+bnZ//np6l/5+eq/+gn6v/&#10;oqCv/6Girf+bo6n/ZXaF/1FYZv9YYGv/U11p/01XY/9TV2b/XGFv/2NueP9qcnv/aXB8/2hvfv9o&#10;b3//ZW56/2lve/9ocXv/ZnB4/19sdf9eZ3L/WWB2/1dfc/9XY2//U19t/1lic/9eann/Yml4/2Bm&#10;ev9aZHH/W2Nx/1tldf9fZnX/ZHB+/2t0gf9tc4P/anSD/2Nwev9hb3n/a3WF/2pyg/9icnj/ZnJ/&#10;/2h0gv9mcXz/Y2t3/19ld/9ZX3D/WmR0/3yCkP+Qlqz/h5Ks/4CRrf9+jK3/eIip/4GLpP+DkKz/&#10;g5W1/4OVsv+Dlbb/k6C9/5qnxP+Yp8T/oa3J/6exxv+jr8X/pbfN/6Oz0/+nuNL/qr7V/6q81P+p&#10;tNL/pLHP/6282/+2vt3/vb7X/9rd6P/4+fj////+//37+//j2+n/yMba/8vK3//Bv9T/uLnL/7e4&#10;yv+8vs//y9Lf/9/o8P/q7/b/9ff8/9fV4f+1ssX/pKm9/5mmv/+WpL7/mqS9/5qlvf+Tpcb/nbLX&#10;/5Spyf+Ikqr/hoyi/3aGlv94hJH/d4OS/3aAlf95gJL/jJOu/5SWsv9uan7/LDJB/yw2Sv84QVP/&#10;QUxT/0lQV/9DS1P/SE5e/1FdZ/9VXmv/WmJx/1pmcf9ZZnD/XGdw/2hzev95hIf/fIGH/2lvff9l&#10;b3v/ZXF4/2R0fP9mc4L/Y3B5/2JqeP9ea3T/W2dw/1dkbP9dY2v/XWVw/1tjav9VXWL/T1df/0lU&#10;ZP9VY3T/lJ6b/42RpP9sjrD/e5u8/3OMpf9heo//Y4ih/2mJqf9nfpr/SUdf/yQfIv8eIyD/JCAh&#10;/yAgHP8gHh3/HyEg/yAjIf8uLi7/LCws/zk5OP9SVEj/VE9M/1NQTf9SUU7/UVJP/1BNT/9STkz/&#10;UEpK/1BITP9RTVT/Vlhg/1xldP9gcX//Y3GH/11xgv9OXmr/QEte/zREW/8wQWD/LkFg/zVHZv86&#10;T2r/QFBs/0BUbP86T2n/QExj/0ZOXf9WWmT/ZmRz/2Jndv9ZYWz/WGBt/19jb/9laHj/Zm96/211&#10;gP9qc3//aHV9/2p1gf9jdX3/X2l1/4R9hv+Yl5z/lZSZ/5iTlf+Xkpb/lZCQ/5aOjf+UkpL/kpGN&#10;/5aMjP+Tjo7/lo6K/5iPjP+VkI7/lZOO/5iRjv+ZkY7/lZKO/5eRj/+YkI//l5CQ/5SPkf+Yk5f/&#10;oZyc/6Cenf+ZlZX/n5ud/6agof+joKD/m5yc/5uYnv+Zl5v/mJec/5ubnP+ampz/m5ee/5ybn/+c&#10;mp3/mpmb/5qZnP+Zmp7/mJqe/5mZm/+amJr/mZib/5ibnP+Ymp7/mpii/5yZpP+amp//mZuc/5ic&#10;n/+amqH/mZqf/5uanP+bnZ7/nZuj/52cpP+gn6b/o6Cs/6OjrP+go6z/eYaS/19lcv9kaXX/Xmlx&#10;/1libf9VXWj/YWZu/2p1fP94fYb/fIKI/3qEjP90e4X/c3eB/210fP9tc3z/a3N7/2Rye/9faHT/&#10;YWd0/2Frdv9gaXT/XmZz/11gcP9ZYWv/XWR0/2Fldv9faXX/X2t1/2Fpev9jbXz/Z3J9/2d0g/9n&#10;cX//ZXB8/2FpeP9hb3z/aXeG/2t1gf9kcX3/ZGx8/2BqeP9ja3X/ZGt1/1ticP9PVmP/Tlpo/4SL&#10;lv+OkaL/hY6k/4KRp/9/jaT/e4ef/4GHnf9/iqH/gZGr/4iWrv+ImLL/i5m1/5Keuf+dqcP/pLPK&#10;/6W1y/+ltsr/orHI/6Kxx/+nu9L/prnT/6Kvyf+ms8z/qbbT/7HA3v+1xN7/wMXh/+Lm8//4+vv/&#10;///+//r5/P/g3O3/zM3l/83P5f/Fx9z/vL7S/7y8z//Bw9T/1drn/+bt9v/r8ff/9ff9/9rY5f+2&#10;uMb/qay+/6Cnv/+bpL3/oKO1/56htP+UqMr/nrfc/5yw1f+KmK//iJir/4KPof99hZb/eIGX/3Z/&#10;lf92gpP/hpaw/5Sdt/93eIz/PUpe/zZEWv84P1j/PEta/0dQXf9NVl//Tldg/1FaZP9TXWv/WWNv&#10;/2BsdP9jbXn/bHaB/3qEif+Dioz/hYqR/3d7g/9pcHz/Y3F6/2l0f/9ncYD/ZXJ//2dug/9jbHn/&#10;Ymx2/2dxef9obXj/WmBs/09XYP9EUVX/SE5Y/0pRav9ZZ3r/mZ6c/3d+lf9tja7/dZWy/22Jo/9s&#10;h6L/dJa1/2qApf9XY4P/QUFU/yUhIP8eIhz/HyUd/yAiHv8iIR//HiEd/x0gGv8uLi7/LCws/zk5&#10;OP9WVEv/VVFM/1NOT/9SU0z/UlVM/1RRUf9WVFH/U1FL/1BQTP9NTUn/TElH/1FVVv9faHD/YHF/&#10;/1tvgv9ecID/VGhz/0VTXv84RVP/LTtV/zFFX/80SGj/PUxo/0BRbP86TGf/M0th/zhMW/9GUGT/&#10;SlRj/1FWX/9TWmb/V1xu/1RfaP9XYWr/XGhw/15pc/9aZXL/XWRy/1hpef9TaXP/W19v/4iDif+Y&#10;mJv/lJOU/5iRkP+YkZP/lZKO/5iQjP+ZkpD/lo+K/5SNjf+WkY//l5KP/5qSkP+Vj47/lpKP/5aS&#10;jP+Zko3/m5KO/5iRj/+Xko//lpCN/5WQj/+alZX/nJeY/5yYlv+XlpL/nJaW/5+bnf+cm5r/mpmZ&#10;/5mXmv+WlZ3/m5if/52dof+Ym57/mJmd/5yaof+bm5//m5ye/5qbnf+amp7/mpqf/5qZnv+amZv/&#10;mpme/5iamv+amp//nZmh/52Yo/+emqL/mpud/5ianP+bmpz/nJ2e/5qcmv+bm57/mp6g/5+dof+g&#10;oKL/o6Co/6Sjqf+kpqr/hI6X/2lyfP9wdn3/bXh9/2x2f/9udX//bnV9/290f/9wcn//bnN+/3B2&#10;gf9xeH3/cHV+/295g/9vd4D/anV6/2tyfv9scX//bG93/2Zrd/9rcoD/eIGM/3mDif91fYP/b3iE&#10;/295g/9weoP/cHqB/254gv9teIT/bXqB/2x3hP9qdYH/anR//2tzf/9seH//bHuF/3J9hP9zfIX/&#10;aXWC/2ZufP9lbHb/Y2x5/2Brc/9XYG3/VGJq/4OIh/+FgYf/en+D/36ChP98f4H/fH6C/35/hf98&#10;fIP/fYCF/3+Ahv+Agoj/fYSJ/4WIk/+RlJv/m6Km/6Gnrf+hrLP/l52q/5yiqv+hqrP/oau2/6Cj&#10;q/+go7D/oKaz/6irt/+0tMH/xMbQ/+Xm5v/19fb///////fx9P/Z0dz/ysfW/8zJ2f/Cwc//v77M&#10;/8HBzf/BwtD/09fj/+bt9P/o7/T/9ff8/9/b5/+8u87/sbPG/6uswv+epbj/n6S1/6Ghsf+arsj/&#10;ob7d/6G42v+QoLv/jJ2z/4mVqP+GjKT/gYif/36Jnf9+jqP/jZ65/6Csx/+Ii53/S1Rt/0NQaf9J&#10;WWz/R1dm/0JQYP9IUl3/R1BW/0lSXv9TXWb/V2Vu/1pmcf9caXT/eoaI/4iLiv92enz/dHp7/3Bz&#10;e/9ianv/Y3B//2l0gP9rd3//aneA/2pwgP9ha3j/XWh3/2Zwef9nbnf/U15u/0hWYv89R1P/R1NW&#10;/1ticf90fIv/gYWL/2Bqd/9fc4X/Z3iK/2RwiP9icon/Z3aL/11qfv9NVWL/NTQ5/xwfHf8hIyH/&#10;IiQe/yEiHf8iHx7/HyEf/x0iG/8uLi7/LCws/zg4Nv9XVE7/VVRR/1JRUP9VVVH/VFVN/1ZUUf9X&#10;VVH/VlNJ/1ZWUv9RU07/Tk9O/0tMSv9OTU7/UFdY/01YYP9UYXH/WGl2/1plc/9QYWv/O1Bf/zBE&#10;V/8nPlT/M0Nf/z1LZ/88S2T/NUhh/zVFWv9CT2L/PE9i/ztLVv89SFj/RUpb/0lNUv9GTk//TVRY&#10;/0xZXP9MU1//SlFe/01YXv9IUV7/WVBc/5CGif+al5f/l5KQ/5qRj/+akZH/mJKT/5aRjv+Yj4z/&#10;mo6M/5ONjP+Sj4v/lY6N/5mRjf+Yko7/mJSK/5mRjv+bkZH/mpKP/5eTj/+XkY//lpGO/5mTjf+Z&#10;k5H/mZGS/5mTkv+VlJH/lZKR/5mVmP+Zlpb/mZWX/5eWnP+Yl5z/m5ic/56cof+bm5z/mpqb/5yY&#10;n/+enaL/np2e/5yanv+bmqD/nJug/5ybn/+dm57/mpue/5ibnf+bm6D/nJqf/5uZov+bm6P/nJug&#10;/5ybnv+dm53/np6h/5ueof+bnZ//m56f/56en/+goaL/oqOn/6Wlp/+np6v/jpWd/3N7gP92fID/&#10;eX2F/3h8gP95fIP/d3+E/3Z6hf9nbXr/Wl9y/1thc/9hZnH/Y2h0/2Zue/9veIP/dYKF/3h/iv92&#10;foj/eX+J/3yAj/+Bh5P/hI2W/4OLkf+CipL/f4aP/3uEjv90fIv/b3mH/2x5g/9lb3n/Y2x2/2Rr&#10;ef9iann/ZnF9/2t1hP9qc33/anB6/292fv9xfIL/bnmA/217gf9ue4L/bHmF/2h0ff9cY3L/Ymhx&#10;/4WHgv98eXT/dnR2/354ev92dHD/dnN1/3l1cv92cWz/dXJu/3Z2cP97dnX/e3lz/4J+ff+OjYj/&#10;l5WS/6KhoP+iqa3/k5KU/5iYlv+enZv/n6Cd/6Cbl/+dlZP/mZKN/6GXkP+soJ//vK2v/97T0f/w&#10;6ef//P35//Pk3//SwL//xLO2/8a7vf/Aurv/vbq//8G+xv/Bv8P/0NTZ/+fu8//m6e7/8/b6/+Tb&#10;4v+9t8H/r7C5/6Sksf+Znqr/l52p/5mbpf+Unaz/kqO0/5Wkt/+Nm67/jpyv/4uZpf+HjqH/houi&#10;/4SMof+FlKf/jqS5/6a2zf+Xmab/XWN2/0xZbf9QXm7/VFtp/1BbZ/9UYWf/UV1k/0tXYv9OWWP/&#10;WGBv/19odP9mcHj/aW54/2Jmcf9faXD/YWpw/1tib/9dZnf/aHF8/2Ryd/9kcXj/Y298/2Jrev9f&#10;aXb/X2V4/1hjdv9QYnX/R1Vv/zVIWv8zPkv/UmNk/36Gh/98foz/cXaE/3R+h/9we4P/ZnJ+/2Vw&#10;gP9icX7/YW16/1VeZv82OTn/JCQi/x8mH/8gJCD/IyMk/x4jH/8gIh//ISEk/yIkH/8uLi7/Kyws&#10;/zk4Nv9WVFD/VVZT/1FUSP9RVE7/VFNT/1hUUf9WVVD/WlJP/1hWU/9SVFD/UlVR/1RUU/9PT03/&#10;TU5L/0xKQv9OVFn/WGV0/1xufv9ZaXv/T2Jx/0BPXP8yP0z/MTxS/zBBXP80P1v/MkJc/zpEXP9C&#10;UGL/PVBm/zVLWf84SmH/LDpK/ygmJP8tLCX/MC4u/zc5M/87PTb/PTw9/z1AOf81MDH/XUZJ/5aM&#10;jv+WlJP/l5CT/5eSj/+XkI3/lo+O/5OQi/+Xjoz/lY2N/5eLkP+VjIn/lY2L/52Qkv+cko3/mZKQ&#10;/5mUjf+XkY3/m5KN/5iTj/+XkY7/lpKP/5qQjv+XkY7/mpOQ/5qUkf+XkpD/m5OW/6CaoP+Xlpj/&#10;mJeZ/5uYn/+cmZ3/nZqc/56cov+fmpz/nZmX/52bmP+dm53/npyd/56coP+cnKH/nZug/5ybn/+c&#10;mpz/mpqd/52Zn/+bm53/m5qf/5uaoP+amp//nJuc/5ubn/+cm5//nZyh/5ydpP+enp3/oZyk/6Ge&#10;pf+hoKT/oaOk/6amqf+np6v/j5mZ/3B3ff9xdHr/bXF5/2xyd/9ubnb/ZWt2/15ldf9ZXmn/W2Fq&#10;/1xjbv9kZnP/Zmtz/2Zsdv9ob3b/aHJ1/293ff90fYX/fIOM/4WIjf+FiI7/hIiQ/4eHkv+GiZL/&#10;hYqO/4SKkv+CiJP/fISO/3GCh/9ueID/aWt+/2Fldf9aY3P/W2Nw/1tic/9WY3L/Wl5v/2Fjc/9n&#10;cXz/bHaA/2t4f/9mdH7/YGt0/1lgbf9HTF//aG50/4uIhf95eXb/enh3/352df92cnD/eXNy/3h1&#10;a/9xcmf/d3Nw/3p4dv9+e3b/hH13/4aGff+UlY3/npyT/6Snp/+jqq//l5aS/5majf+gopr/pKOe&#10;/6KYlf+ooJn/rqql/7exrP+7tK3/ybu6/9vS0f/o4dv/9/Pv//Hf2v/WxL7/yLa1/8zEv//NxcP/&#10;yMPG/8fDx//Hw8b/zc/V/+nu7//v8PT/9PX3/9/U1/+zrLH/pJ6f/5GJiP+LhoT/hoSC/4KCfv9/&#10;fX3/hYSI/4eJi/+HjI//g4yR/4WJiv+Bg4n/hYeR/4WHkf+Lk5z/j5qo/5ylsv+boKj/Zmt7/1Ba&#10;af9LVWL/TFZg/1lhaf9aZG//VmNu/1Vib/9aZHD/ZHN5/3aBgv9ueH3/XWdz/1hfbv9UYGj/WV5s&#10;/1plb/9fanX/Xmdy/11lcf9eaXL/Y2p4/2Rqd/9hZ3X/V11v/01fdP9KX3v/RU1u/zlAVP8wPUn/&#10;UGFn/3Z+fv9xfIb/bneG/2p4gP9tdYP/bHWF/2l4gf9ocXz/TlJa/y8wM/8iHh3/IiQd/x8lIP8g&#10;JCD/IiYf/yAlHf8hIR//ICEj/yMhHf8uLi7/Kyws/zk2Nv9YU1H/V1VU/1JTTP9VVlD/VFNS/1ZU&#10;Vf9UVlL/V1RO/1hVUv9WVFH/VVdS/1VVUv9ZVVP/VlZS/1FNSf9NT0r/UlNU/1tiaP9kbHr/YW+B&#10;/1FmdP9LXGr/QlRf/zRHWf8wOlX/LTZP/zQ8Vf8/TWT/O1Bn/z1IYP84TGH/KDpA/yoqJP8yLi7/&#10;MzEv/z44NP85NDL/QTs6/0JDP/80Min/aFNW/5aQlP+Xkpb/lpGS/5iRkf+Wj4v/lI6L/5SPif+U&#10;jor/lIyJ/5mOjv+Xjoj/l4+L/5uTkf+XlI//mJSO/5eVjP+WkI3/lI+O/5SQj/+XkIz/lJOJ/5aQ&#10;jP+blZT/n56c/52al/+ak5P/n5SZ/6Ofov+Xl5f/mJmW/5mYnf+cmaD/oJyd/6GcpP+em53/nZqX&#10;/5uamf+dnZ7/npyc/5ubnf+dnZ7/nZ2e/52cnv+dnKD/m5uf/56Znf+amZz/mpuf/5qdnP+em57/&#10;m5qd/5qbnv+cnJ7/m5ye/52cn/+fnZv/oJ2e/56dof+hoKH/oqOj/6Slqv+np6r/jJaZ/1xmcP9X&#10;XWf/Ul1m/1JaZP9TVmT/TVVk/0tTYv9LUF7/SVBh/0xRYv9OWGX/V1xp/1hhbP9TYGr/SVpj/05a&#10;af9YXm7/WGJw/15nef9scH//b3OC/2xwgf90d4X/eXqG/3d6hv9xeoP/cXuD/3F7h/9qdoP/ZW2A&#10;/2Rtd/9ha3r/XGZ3/1pmc/9TYXD/VVxs/1dbbP9WX2//YGF0/1pkcf9UYGr/U11s/01ZZ/9CSVn/&#10;cnh7/4eEiP96dnf/fX17/314c/96dXH/fXdv/3l1b/91dXD/fndy/4B8cf+AfHX/hX14/4yJff+V&#10;l4f/npyV/6Wlpv+ipqX/l5aR/5qaj/+lopz/qKSg/6OZlv+lmZT/qqSh/7ivq/+6sqr/w7iw/9PI&#10;w//m4Nf/9fDr/+3f3f/Zysb/zL66/8vFwv/PxcP/zsnI/87Kyv/RztL/z87U/93i5P/z9vb/9vX2&#10;/9/Y2P+7uLf/sqys/6WfmP+cmZD/lpSQ/4+LiP+Niob/kJCN/4mOif+PkpL/jI6T/4mHhP+LhoD/&#10;j4yQ/4iGiv+Ni4z/kJCS/5WXk/+Vm5j/bG52/1RaYf9QW2L/U19o/1pia/9janL/bXZ8/2t1fv9y&#10;eYL/bXl7/2t0e/9nb3j/ZG93/2Brdv9fbHT/Y2t2/2Fpc/9caHD/Xmhu/2VqeP9ka3j/X2hv/19k&#10;cf9ZYHH/SlNl/0ZWbf9KW3f/P1Ry/ztHV/80QEz/Sllj/2Ntev9kcHz/ZXB7/2FueP9kbHb/ZWt0&#10;/19obP9JRU3/KyQo/yYmJv8lIx//JiQg/yQkHv8jIyH/JCcg/yQnIf8hIx//HyAe/yAjH/8uLi7/&#10;LCws/zk2Nf9YU1D/WFNR/1dTUP9YV1L/VVNS/1dXU/9UVkz/V1VP/1VWUP9TVVH/WFdS/1VUUP9X&#10;VlD/U1ZR/1NTUv9WVVP/UlJL/1RQS/9WV1H/YGNr/2dufP9edYP/WW+A/1hod/9PX27/OEhY/yo6&#10;UP80Plj/M0hf/zlDYf81SF3/KTk6/zEpKP83LjD/PDQ3/0o7O/9EOzf/SkFC/0NCRf89NzX/dWRo&#10;/5aTmf+Vkpf/mJGO/5iQjv+UkYz/k46M/5SNh/+Vjoj/lYyJ/5eNi/+WjIb/mY2L/5iUj/+WlJP/&#10;m5OM/5+SkP+akJH/lo6M/5eOi/+Yj43/lZCM/5WTj/+hmJf/p6Cj/52YmP+Zk5b/n5uc/56bmv+a&#10;mJj/mpmb/5qWof+ZmZz/np6c/6Cenv+cnJr/nZmc/5yanf+dnJ3/nZyc/52cnf+cnZz/nJ6a/56d&#10;nf+dnJ7/nZye/5qbnf+ZmaD/mpyg/5mcm/+cmp7/npuj/52cnf+dnJ7/nZ2e/52dm/+jnp//oJ+f&#10;/5ucnf+eoKH/o6Ki/6Slp/+oqa3/jpSa/0xJTv9DQUL/PUBD/z49Rf8+PET/Pj1B/z4/Qv9BQEH/&#10;Pz1G/0NBSv9ASEv/Q0ZN/0VJUv9ETFD/RUhP/0FHUP9DSlH/Rk5T/0hOWv9PUFr/T1Fh/01TY/9R&#10;VmP/U1dk/1BWaP9LVl7/SFRg/0tSZP9NVWX/T1dk/1BZZP9UW2v/VV5q/1Vdav9aX23/WmRw/1pn&#10;cP9SZHH/VVxu/1JdZv9VXGP/VV1s/0VSYf9FT13/fX+B/4OAgf9+eHf/hH98/3x3cP97enH/f3Ry&#10;/311cv94d3D/fXlw/4F7cv+CfHT/hX90/42Igf+Vk4r/m5qW/6Wko/+kpaL/nZqS/5+hmP+mpaH/&#10;qauj/6abmP+ml5P/qaOa/6+lnf+0o5f/uqid/8+9t//o3NL/9ejh/+bPyf/PurD/xrer/8vDvP/P&#10;xsD/0MfG/8rGx//SzND/1dXa/+Pm6v/6/Pz//Pz8/+Xb3v/Bt7j/raak/5uVlf+SkY7/kZGN/5SS&#10;kP+LjYn/i42H/46PjP+SlZL/lJWW/5KRj/+Th4T/kYqO/4qGh/+KiYv/lJST/5qdlf+XnpX/bXB1&#10;/1JXW/9VYGH/W2Zs/2Bpbv9haW//ZWtw/2NpcP9ja3T/Ymt1/15rc/9daHL/YGp1/19vdf9haXb/&#10;Xmhw/11nc/9danf/ZW12/2pwef9lbHr/W2d0/1lld/9RXnL/RU1f/z1MZv9EVnH/O1Nm/zdHTf81&#10;O0n/OEFP/0hUYP9XXWb/UVVf/0dNWf9ISVb/QEJD/zMzNf8oKCn/LSsr/yswLP8pLCb/IyUd/yUm&#10;HP8mJiT/LSst/ycpJP8iJR7/ICAe/yEiHf8uLi7/Kyws/zo3Nv9cVFL/V1RT/1RXSv9SWk7/VFRR&#10;/1hYUf9WVE7/WFNR/1hWU/9VVVL/WldT/1VUT/9XVlP/VFZT/1ZTVf9ZV1f/U1dN/1RWUP9SVkr/&#10;UlBM/1xWY/9aZXT/YHGC/2V1g/9fc3//VWp4/z5VZf8zPk//LjtM/y08Vv8qPlf/KzM4/zQsL/8/&#10;Njf/RTc1/0w+Qf9KRj7/TUpG/0RDQ/9LOjr/gHR1/5SUl/+UkZL/lpGQ/5aQjf+Vj4z/k46L/5ON&#10;iP+WjYv/lo6L/5SNh/+aior/m42L/5iVj/+ckpD/m5SQ/5uWkv+ZkpD/l4+N/5qPjP+akI7/l5KN&#10;/5uUkP+imJr/qKGl/56Zmf+inZv/paKg/6SfoP+hoKD/nZyh/5yXn/+emZ3/oZ2e/5+env+anJv/&#10;nJmZ/5ybnf+cnJ//m52b/52dnf+dnZz/np6c/6Gcnv+enZ3/np2g/52env+bm5v/nZqf/52bn/+e&#10;nKD/nJue/52Znv+dm57/opug/5+dn/+gn5//n6Cc/5+dm/+hn6D/oaOk/6Snp/+oqq3/k5ic/1FP&#10;Uf9EQD7/RUFD/0I9O/8/Pj3/Qj07/0VBP/9OQj//SUI8/0hCOv9IQET/RUBC/0lCRP9GRz//SkZA&#10;/0xFQ/9GRT//SEc9/0hCP/9JQ0H/R0VD/0dGP/9GR0T/SUZG/0xJR/9NTEX/SUhI/1FNUf9ZW1f/&#10;VFdT/0tNS/9PSUr/UE5Q/0tNTv9MTE3/T09Q/1BPUv9LSlH/SlBR/05NT/9MTE//Sk1R/zY1QP9I&#10;SU//hIWC/398e/9/fHv/g313/3l5cv96eHP/eXVw/312cf9/dHD/gHtx/39/dv+Hfnj/j4R4/5KK&#10;gf+Xk47/nJyX/6mvrf+mpqb/oZuT/6Olmv+oqqH/q6qm/6qdl/+ompP/rKOb/62hmf+voZX/uamg&#10;/9HAu//n2M7/8uLX/+fRyv/UvrD/xrmu/8zGwv/Pzsz/zsbH/8jEw//SzMz/3d7h//n+/f//////&#10;/////+fa3P+4ra//pJ6b/5iMif+OiH//hYaA/4yKiP+CgHz/f4B3/4GCef+Ghn3/iYuE/4eLiP+L&#10;hoX/lJOS/42Kjv+IiY//k5WV/5ucl/+cop3/cnR3/0pQWv9JUlv/Q01W/0ZOWP9GTVz/Q1Bb/0lQ&#10;Wf9KUFr/TlVi/1JeaP9XYm3/X2tz/2Bwe/9kbXn/YWtz/2Nxe/9hcHj/XmVw/1ldbP9SYnX/VWV6&#10;/05Ydf9IUmr/OEdV/zpLYP8/S2T/O0hV/z9IU/9ARVL/PEFO/zxGUP9HUVj/SU9d/0BFUP8wNDf/&#10;KyYm/yUnIf8oKyf/LSws/ykvJ/8rLyf/JSki/yUlIv8mJCH/KCkm/yUnIP8jJx//Hh8b/yAgGv8u&#10;Li7/Kyws/zk5OP9ZVlT/U1ZR/1dUT/9VVU7/VVRP/1dWU/9WVFP/VldS/1VYTv9WV07/WVZT/1ZV&#10;UP9XWVf/VVNT/1ZUUv9XV1T/U1VS/1dYUf9XVVH/VlRR/1NTU/9SUVP/WV5i/2Vudf9jdoH/YHaD&#10;/1twgP9QY27/O0lX/zA/Uf8lN0v/KSsx/z0uM/9DPz7/R0Q7/1NIRv9MTUT/T05J/0VFPv9XREP/&#10;i36D/5aVlf+VkpP/lpCR/5eRj/+XjpD/k42N/5SMi/+Ujov/lZCL/5SNif+XjIr/m46N/5qUj/+d&#10;k43/mpSR/5WTjv+WkIr/kpCJ/5ePjP+bj43/m5KM/5qTj/+imZr/pqaj/52amf+hl5v/ppud/6mj&#10;o/+ooqP/pJ+i/5qZof+bmpz/n5yd/6Gdnv+dnJ7/nJqc/5ucm/+cnZ7/mp2g/5qdn/+cnZ3/np2d&#10;/56coP+bnp7/n5yg/5+dn/+cnZz/npme/6Caov+enKD/nJqd/5qam/+cm53/oZue/6Gbn/+hnaP/&#10;nZ+f/6KdnP+knqD/oaKj/6Smpv+oqa3/mqCh/1dZWv9GQkD/SUJD/0dEPv9JQ0L/Q0RA/0ZGQP9J&#10;Qz3/S0g9/0lHPf9JQkf/SEVL/09GSP9NSEX/TEpF/05KSP9QSUb/UkxD/01MRP9MSkb/UExF/05J&#10;Pv9MTUX/TkpG/1JMRf9QUEr/TExK/1hWV/9kZGD/XFtY/1VTT/9aT0v/XVVS/1JTT/9OUUn/V09I&#10;/1VNSv9OS0b/T0xH/1RGRf9UTUf/SEQ+/ykmKP9STVH/iYeI/399e/+FgH7/g3x2/397cf97dnL/&#10;eHdz/3l3cf99eG//gHp0/4F/df+Cfnb/iIJ7/5GKg/+Vkof/m5mU/6etq/+oqKb/op6T/6emn/+t&#10;rqf/qqqn/6mckv+onJT/rJ6g/6+emP+xn5f/uKie/87Du//p3Nb/7trS/93IxP/UyL//yb62/87F&#10;wf/Kysv/ycLD/8rDwP/QzMz/3uLl//v//////////////+Xa2P+yqar/pJmY/5mPiP+RiYH/iYmF&#10;/4yIg/+GgXv/g4F7/4SEef+IiH//hYmD/4SJhv+GhIP/lJOS/5OPlP+Ji47/kI+R/5qYlv+anp3/&#10;c3B1/0ZNWP9GUVr/RFBW/0dOW/9CTVr/QlFV/0VQWP9MT17/S1Fb/05TXP9SW2X/WGJs/19tdv9q&#10;b3r/Zm56/11xeP9baXL/WF5r/01aZf9RYXL/UWB5/0VRbv9BTWL/OENT/zVEVf87Slv/R1Rh/1Rh&#10;bv9XZ23/WWJq/1FYZP9GUFj/QUJJ/zU0Nv8oKCX/KCci/ygpIf8oKR7/JSQe/yQnH/8mJiX/JiYk&#10;/yYmJf8nJSL/JSgh/yYoIf8jKSX/HyAf/yIiIf8uLi7/LCws/zg3OP9YVVP/VFNQ/1VRUv9VU07/&#10;V1JN/1VTUf9YU1b/WFdU/1RbUP9XV03/WFVP/1lUUP9ZV1P/V1JQ/1ZUUP9WVlL/WVVV/1hYVv9V&#10;Vk7/VFZQ/1VYUv9YVlP/VFVR/1haWv9bYmj/YGtz/19wff9dcH//WGh6/01fav9ET1f/OjY4/0NA&#10;Ov9KTED/Tk5F/1ZNTP9ST1D/UlFL/0RGPf9gTk//jYeH/5WUk/+WkpT/mpCQ/5ePjv+Uj4z/lI6L&#10;/5SNjP+UjIf/lI+I/5ePif+WjIb/mJCH/5+Tkv+ck5L/mpOS/5WTkf+Zj43/mI+L/5OSjf+Xk43/&#10;n5SQ/5yVkf+mm5z/pqWh/5mYlf+empv/oZ2f/6Senf+ooaH/oJ6f/5iZnv+ampv/nJ2e/6Cgn/+g&#10;m5v/nZud/5+bm/+em53/m5yg/5ueov+cnJ7/oZyf/56dn/+dnp7/oJ2f/56doP+enaH/nJug/5yc&#10;n/+cnJ3/nJue/52cnv+bnZ//nJ6c/6Cenv+hnaH/n52i/6CeoP+ioaL/oqOl/6Wmpf+nqqr/mqOl&#10;/19iY/9BRED/SEI//0pFQ/9KQkH/RkVG/0BDPP9BOzr/SEk+/0pGQ/9OREX/TkVJ/05JSf9QSkj/&#10;TUpH/0xNRv9TSEj/UUlG/1FMRv9OTEf/T05J/1JMR/9ST0v/TEtH/1NPRf9TU0v/T0pN/1NSUP9i&#10;Y2H/WVhW/1NSUP9XUFL/W1dT/1ZWUf9VUE//VlJL/1JTRv9STkf/W09K/1JLSf9UUUn/SEFB/ywr&#10;L/9iXVz/jYmG/4CAe/+DgHv/gHx2/4B7dP96c3L/eXdw/3d4bP99eG//f3x1/4R8dP+Ge3X/i4B+&#10;/5OJhv+VkYf/m5iS/6erp/+mp6b/pJ6a/6uno/+qr6j/pKWh/6GakP+lmY//rZ+X/6+gk/+0oZr/&#10;u6qj/9DIw//l2dX/6dPO/9bBvf/OxsH/yb+5/9LLxv/MxMP/zsLB/8zIxf/Ozs7/4eXo//3/////&#10;///////+/+na2P+2qqz/pZiW/5eLiP+NiIL/hoiB/4yIf/+Ggnj/foB8/4KEe/+Ihn//hYmD/4aJ&#10;g/+Kgn3/lJCN/5GPjv+KiIj/kY2O/5uWlP+fnZz/c290/zE0Ov8xODb/ND0//zU5Ov81Ojv/Nzo/&#10;/zE3Ov8zODz/MjU7/zI3QP8xNUH/NDpE/zxGSP9HS1T/UVde/1ZfZP9QXWn/VF5v/0tiaf9PXXH/&#10;TFh1/0FNZf85QlP/OkBP/zpJT/9NZGr/XnN6/2h3gv9meH7/XW12/0xSXf80Nz3/Licr/y8rLP8r&#10;KSj/Ky0o/yorK/8pKib/KCch/yUnIf8iJhz/IyYg/yQoIP8iJB7/Jicj/ykoI/8tKSj/JCYg/yEi&#10;Hf8uLi7/LCws/zg4N/9YV1T/WFVS/1ZSUv9VU1L/WldT/1ZZVv9WU1b/WVZS/1RZUf9WVlD/WFhU&#10;/1hXUf9bVlT/W1RS/1lWUf9ZWVT/WlZS/1lZWP9aV1f/V1RX/1ZXVf9XWFb/W1lW/1xXVP9YVlX/&#10;V1pV/1VWVP9RVlH/U1RV/1ZVUv9UWEz/VE9L/1hRUP9SUUn/UU9M/1RRT/9WT07/U1FJ/0pEQP9v&#10;WFz/lpKT/5mXlf+Wk5H/mJKR/5iQjP+Xj4b/lI6I/5OOiP+UjYf/lI6H/5aOi/+YjYr/l5KF/52U&#10;jv+akpH/lZKO/5iUj/+dlI3/nJCL/5eTjv+alI//m5SO/5yWkf+lnZv/qKej/6Camv+impv/oJuc&#10;/56YmP+fm5n/nZiY/5yZnP+dmZv/oJ2e/6GgoP+dm57/nJyc/56dnf+gnZ7/np2f/56dof+dnJ3/&#10;np2d/6Ccn/+gnaD/n52h/5+eo/+fnaH/n5qh/5ycnv+dnZz/nJyf/56dn/+cnZz/nJ2d/5yenP+e&#10;m5z/n52h/6GgoP+hoqD/oqOl/6emp/+pp6z/n6Wn/2ZqZf9KRED/SEZG/0VIRv9MQ0T/R0NC/0RG&#10;P/9FRkb/S0hF/0pIQ/9LR0X/TklD/0tJR/9OSkn/TUxH/09MSP9SSkr/T0lK/1RJSv9TTUz/Uk9K&#10;/1RMSf9VT0n/S0xH/1BNRv9VU1D/Tk1I/1ZVUP9jY2P/W1lZ/1VUTv9VUU3/WVZR/1hVT/9YTkr/&#10;V1NM/1JURv9WT07/V1JO/05OSv9VUEz/Pjw8/y8vLf9waWT/ioSD/4J8ff98eXP/fHdy/3ZzcP9w&#10;bWj/eG5q/3hwa/96dm//fHdy/4B5dP+Rh3//npWR/6Oblf+po6H/raqi/7Cyrf+vr63/sa2p/7Sz&#10;sf+0ubT/sK6r/6qinP+pnpb/tamg/7aqoP+ypp7/vrGr/9PFxf/i1ND/48zI/9C7tv/Ju7X/xLWz&#10;/9LLyf/OwcD/zsLB/83Gxf/Qzs//6Ovt//7////+/////////+vW1f+1paT/o5qW/5eLhv+PiH//&#10;h4qA/4qIfv+Hf3f/g4F//4WGgP+GhYL/h4yI/4iMhf+Jgnn/ko6J/5WQlP+MiYv/j42L/5uVkP+g&#10;nZf/eXN2/zAyLv8xNi//NzY4/y4vLf8xMy//Lior/yYrJP8nLCT/IiQg/ykoJ/8lJCb/IiUf/yYn&#10;H/8kIyT/JSYf/yorKv9GVWX/TVxu/0ZVZ/9GVG3/RFBq/ztEV/83P07/P0lW/0xcZP9aa3b/XW14&#10;/11rd/9VZW//RUxP/zczNP8tLyv/List/y4uLv8tLCz/KzEt/yosLf8rLC3/Kikk/ycnIf8jJx3/&#10;JCYj/yQrJv8jKCb/Jykk/yMnH/8pKSX/JSYj/yUjHP8uLi7/LCss/zc5Nv9XWFL/WFVS/1VVUf9T&#10;U03/VFVO/1laV/9XU1X/VldO/1VXUf9WVVD/VFlT/1RYTf9WV1H/WVhV/1lWVP9YVk//V1RR/1hZ&#10;VP9ZVVX/W1dX/1lZVf9YWFX/XFlT/11XU/9bWVX/WllT/1lXUf9XUlH/VFBJ/1RQR/9SUUn/UFJM&#10;/1JTT/9UUU//VU5Q/1dTUv9VU03/T1JJ/0xDQP95Z2v/nJib/5uUlP+YkpP/mZGS/5qRj/+bjoz/&#10;lo2N/5aOiv+XjIn/l42K/5SNiP+Yjoj/lZGF/5eVjv+alI7/mZGO/5yUkv+clIz/nZGJ/5mUkP+Z&#10;lY7/mpaO/5+Wlf+loqP/raur/6ijo/+inp3/nZWV/6CamP+gm5r/nped/56Xn/+fm5z/o52f/6Gg&#10;nv+dm53/nJqf/56cnf+gnp3/n52e/6KfoP+joqH/oKCd/6CdoP+gnZ//n6Ce/56fof+gnaD/n52f&#10;/52bnv+dm6L/nZuh/52dnf+enJz/n52d/5+dnv+hnZ3/oJ2c/6Gfnv+koKD/oqKk/6Snpf+lp6n/&#10;o6ep/29wcP9JRUL/RkhB/0ZJQv9KRkb/SkRE/0pIRf9HR0j/UURN/0pHR/9OSUb/TUtG/1BJRf9N&#10;S0f/UUpG/1JLSv9SS0b/Tk1F/1JNTP9TTEj/VE1L/1RPSv9TT0v/Tk5H/1FPSf9SUUv/TE5F/1JR&#10;T/9bW1n/VllU/1ZVUv9VUU7/V1VR/1RWS/9YU0r/WFRO/1dTSv9ST0v/UlRO/1FRR/9VTkn/OTo3&#10;/zU4Nv95dXH/g4F+/4iBgP+Ee3P/f3hy/3tycP9xa2j/c21q/3Ztaf95cGj/enJo/4B4bv+Ph4H/&#10;ko2H/5iUj/+hmpn/n5iX/6efoP+rpqT/r6mm/7Kvrf+zsa//sKyp/7Crp/+wqqj/vbGz/7yzsv+7&#10;tK//x8G4/9bLx//f1dL/5NfT/9nFxP/Ov7z/yr+8/87Kyf/Qx8b/ysPC/8zHx//UzdD/4uXn//r8&#10;/P/7/f3//f39/+fV0/+6rKz/qJ6d/52Ti/+TjYf/joyI/5GLgf+Kg3z/hYeB/4iKg/+LiIX/iIuJ&#10;/4yOg/+KgHf/kYuJ/5yXmv+QjJD/jYyM/5uTj/+joZj/g3l8/z02Ov8yNS//ODg0/zU4Mv86PDj/&#10;MzAs/y8wKf8wLi//KiUo/y4sJ/8pKij/KCgk/ystKf8rKyX/Liom/ysrK/8+Tlz/RVRj/0BLXf9F&#10;VWv/Rk9l/0FJWf9DUl//TVxq/1Bebf9QXGr/UV1p/0pWXf87P0T/Li0s/ywuKP8zMzD/Miww/zAx&#10;Mf8tLSn/Ky8p/ysrKP8qKSf/Kikm/ykqIv8oKiL/JSci/yYrJv8jKSb/Jyof/yUmIv8mJSj/JCIi&#10;/yAiHP8uLi7/Kyss/zk5OP9YWVT/WFZU/1VVUf9QVUj/UlVN/1VTUf9YVFH/VlhQ/1ZUUP9YVU7/&#10;WFhQ/1dWUP9YV1X/VFpU/1hXU/9aVVL/VVdR/1pZVP9aWFb/W1tU/1pbVf9fWFn/XVhV/11aVf9c&#10;WVf/WllU/1hZU/9bVlf/WFVO/1NSSv9WUVP/UFJM/1BVTP9SUE3/U1JM/1ZVUf9TVU3/TExL/1BB&#10;Qv+GdHj/mpeX/5qUlf+bk5H/nZCN/5eRiv+Yj47/mI2O/5aNiP+WjIn/lY2L/5WOh/+Xjof/mJCK&#10;/5qVjv+dko//npCO/5iTj/+Vj4r/lY+M/5eUkP+WlY//mpWQ/56Zkv+noqH/rqmo/6ilo/+iop7/&#10;m5eV/5yXlv+bmZj/mZmb/5yZnv+em5v/op6f/6Chnv+bnZr/nZuf/5+cm/+gnpz/oJ2c/6Wgov+p&#10;pKb/oqCg/6Cdn/+fn5//np+c/56eoP+fnp//n5qd/5+anv+enKH/oJug/52dnP+enJ3/n5ya/6Cd&#10;m/+gnp//op2e/6Ofnv+koqL/o6Si/6Okov+npqf/qKmt/3R4ff9FR0P/Skg//0xHQf9KR0T/TERA&#10;/0pHQv9KR0X/UEdF/0xGRf9RSkr/TkpM/1FLRv9STEf/UEtJ/1FMS/9USkv/U0xK/09NSv9RTkz/&#10;VFBN/1FOS/9TTVH/VU9I/1dSTP9RUEv/TUtI/1hWXf9iZWf/XFhY/1VTUf9UUEz/V1RO/1hTS/9W&#10;UU7/WlRQ/1tSSv9UUEz/U1VQ/1BPSP9LTkf/NjUw/0JAPP+Bf3j/gXx7/4mBfP+FfHT/f3pz/3py&#10;af93cGv/dnJp/3Vya/97dmn/gHds/5OFfP+VkI//hYJ+/42Hgv+akYf/oJWT/6Obnf+knpn/mpOP&#10;/6CZl/+noJz/opqS/6GblP+nnJr/rJ+a/6ugm/+soqL/t6yj/8m4tP/VyML/2svD/824sf/Ita//&#10;wLSw/8i9uf/Kvbz/x7/A/8vIx//PzM7/293f//f5+P/9/Pv/9/X1/+TW2P/Kvr3/tbKw/7Coo/+l&#10;op3/oKGd/6OfnP+hoZ7/pKSg/56bmf+fm5r/nZye/5eVk/+UkIf/l5OQ/5+cn/+el5r/k5GQ/5mU&#10;kP+gopv/ioKD/0Y7QP80NzH/Ozk0/zQ4Mf82Ojn/Ni8w/zIvKv8xMC7/Kykr/zEvLP8uLif/Kyoo&#10;/ywvLP8pLCH/Ly4r/ykpLf81R1j/QFNo/z5LW/9HVmn/SlNj/0pWYf9KWGn/S1hq/0xaaf9KU13/&#10;PT4//zs0OP82MDT/My8s/y0vLf8xMy7/Ni4r/zYvLf8uLCj/Ki8k/y0pJv8tKib/Kiwk/ywrI/8w&#10;LCj/Jygi/yYnIf8iJCP/KCgn/yUmIv8mJif/JCQl/yAhHv8uLi7/Kyss/zo5Of9bWFP/VlRT/1VW&#10;T/9UVUv/U1RR/1RTUf9YU03/WFdQ/1dXT/9XVk//VVlP/1dYVP9YVlX/V1RU/1xXVf9dVlT/WlZR&#10;/1paUf9YWVL/W1pV/1paVP9eWFn/XFpT/1hXVP9aWlf/WVlX/1hXU/9bV1f/WlZR/1ZWT/9XVFH/&#10;U1JN/1ZUUP9RUlD/VFRP/1RUTP9SU03/TEhE/1hHR/+LgH//mZeX/5mUlv+ZkpD/npKO/5qRif+a&#10;j4j/lI+K/5eNiP+YkI7/lY6N/5SOiP+YjIn/nY+Q/56Tkv+Yko7/l4+K/5aPif+hlZP/paOh/5eT&#10;k/+Zko7/npOP/52Ykv+on5//qqWi/6Shnv+hnZz/mZiV/5yXmP+amZn/nJiZ/5yamf+dm5n/op+e&#10;/6Kgo/+cm5z/npqb/5+cnP+gnZ3/op2e/6Sho/+jn6D/n56e/5+cnv+fn6D/np6e/56foP+fnZ//&#10;oZqe/56anv+bm5//npyf/5+cmf+enZr/np2b/5+dmv+fnpz/oZ2d/6Gdnf+joqH/pKOh/6Wkpf+n&#10;o6f/qKus/4CBif9JSUb/R0hA/0xKQ/9JR0P/SUU//0xIQv9LS0L/TkhE/09ISP9US07/S0xI/09M&#10;SP9STUr/TU1I/1BOS/9TTUv/VU5N/1FNSf9STkz/U09O/1JOTP9VTkv/VE9I/1dTUP9WUVH/UU5L&#10;/1pZXP9jaGb/XVpY/1VTTv9ST0v/V1ZN/1dUUP9TUk//WFZR/1lTTv9YUU7/VlVN/1BNSf9MS0b/&#10;MTAx/0tMRv+Hg3v/fXp1/4d+e/+BeHX/f3pz/3dyaf98c2z/dnNp/3ZwbP98dWr/hHhy/5GGgv+U&#10;j4//iYV7/5CGgP+dkYX/p6Ke/6ihov+ppqX/n5eU/6Kalf+vp6H/qqKb/5+XkP+roJ3/rqKd/6ui&#10;n/+6sK3/vKmk/8eyrv/Xz8T/18a8/8auo/++qqX/urCm/8i+t//Jubb/x768/83Hxv/RzM7/4+fp&#10;//3//v///////////+bZ2f+8sK//p5+Y/5yQh/+UiIb/kI6K/5KSj/+Qjo//kpCP/5GNjP+SkI//&#10;mJae/5OPlv+QjIr/kYyJ/5eVlv+el5f/lpKQ/5iVlP+en5n/kYyL/0hAQf82NTD/Ojgy/y83Lf83&#10;OTX/OC80/zAxLf81NTL/MC0u/zMyMf8uMCj/KS0q/y4wLP8uLCn/LzAs/ycnJ/8yO0X/QFJp/0NT&#10;af9MXHH/UF9y/05ba/9MXG7/TFhm/0hQWv81Nzv/MC0m/z00NP84Njn/NzIw/zQwLf80OTL/NDQv&#10;/zIwLf8uLSr/MDAp/y8uKf8uLif/LSsn/ykqJ/8vLSv/LCgk/yoqJv8lJSb/JiYn/yUmIP8nKCP/&#10;IiQf/yAhGf8uLi7/Kysr/zo5Ov9ZVlf/V1JS/1ZWUP9UVVD/WFRT/1VVTf9YVFH/XVZU/1hWUP9Z&#10;V1P/VVdS/1ZZT/9ZWFb/WFZW/1xZVv9bV1X/WlZU/1haTP9UWk//WllW/1tZVP9aW1f/W1pW/1lZ&#10;VP9ZWlT/WVlX/1hZVP9dV1H/XFZT/1xaU/9ZWFD/WFdU/1hZU/9UU1D/V1RQ/1RXTv9TU0v/S0hH&#10;/2JUVf+TiYf/mpaY/5aWlP+Yk5D/m5OK/5mRiP+Zjon/lo2K/5uOjf+YkI//lo6L/5aOiv+Xj4f/&#10;mpGP/56Ukf+ako3/mo6I/5eOiP+mmpf/oZyb/5qQkP+ck4v/mZWO/52amf+qoqD/paGc/5+bmP+e&#10;l5b/mpaS/5qXlv+cmpf/n5ma/56amv+hm5z/o52f/6Chof+empv/nZua/6Cfnv+inp//n56d/5+f&#10;o/+fnZ3/n52f/5+en/+gnp//oJ+f/6Cfnv+hnJ//n52h/52doP+bnJ//nJyd/56cnP+dm5v/nJud&#10;/6Cdn/+hnp3/oJyc/6Cdnv+kn5//pqOh/6Wjp/+jo6b/qaqs/4eKjf9LTEn/R0pD/0xKQ/9QSUj/&#10;T0ZC/0tHRf9OTEf/TU1H/01LSP9SS03/S0tJ/1BLTP9WTEr/Uk1J/1VNTv9UTkr/U1BK/1BPT/9U&#10;T03/Vk5L/1FOSf9VUEn/UE9L/1VTTv9ZUVH/VFJN/1VWUP9dYFz/WVpX/1dVVP9XUU7/WVVS/1hU&#10;U/9WUk3/WFZP/1dTT/9YU1D/VFNN/1NNSv9MREP/Ly8w/1lYU/+IgH3/f3t1/4R9df+Aenb/gHp1&#10;/3l0bP94c2j/dm5p/3Vpav90b2f/fXNo/4V8c/+NiYP/koqB/5eOiP+ZkI7/npuZ/6mopP+npaT/&#10;oJ2X/6Ohmf+tp6P/rKCb/5uPh/+mmpT/raOY/7Gqpv/CtbP/tqWa/8C0qv/WzMb/zru0/7qrnP+4&#10;q6P/vayp/8K2tP/Gurf/zcDA/9PDxf/WzdD/5unu//z//v///////////+XU0/+zraf/qKCX/5mS&#10;h/+OiIT/jY2H/5GQjP+NiIb/jIeD/4qIfP+Hh4P/iYmK/4uIgf+KgHv/h4V//5WUkv+akY7/kYmH&#10;/5OKiP+Zlo7/lJKO/1BITP8zNjP/OTw6/zk2Nf8/OTn/NjAz/zEyL/81NjH/Ly4p/zQyMv80My//&#10;MDEr/zMzMP8yLiz/NTQx/yssKf8tNDL/N0pR/0RVX/9GUF//SU9h/0NOWv9DTFv/PkBF/zs5Nf8v&#10;MS3/MTAt/zU2M/83NTT/ODQw/zc0Lf85NjD/NzIz/y4xMP8rLyv/MDQt/zIzJv8tMSP/Liwo/ycs&#10;JP8sLyr/Kyop/y0sKP8nKCT/Jici/yYlJf8nJyf/JiUf/yAjHf8uLi7/Kysr/zo5Ov9ZV1j/VlZQ&#10;/1dVUv9TUVL/VlVX/1dWUf9YVVL/WldU/1VVVP9YWVT/VllT/1lXU/9XVlb/V1dR/1taVf9ZVlj/&#10;WlhZ/19ZWP9bV1X/WFpU/1tXVP9bW1T/XFxW/11bVv9ZWVT/WllW/1tbVP9dWVP/WlhZ/1xYWP9d&#10;WFH/XVdV/1laVf9YV1P/V1dS/1RXUf9QVUz/SUVE/2xbWP+Zj5D/nJWU/5eUk/+bkY//m5GK/5mR&#10;iv+Wjor/l46H/5iOi/+Wjor/mI2J/5WOif+Xj4j/l5WN/5uWjv+bkov/m46L/52Sjv+im5n/mZKO&#10;/5iSi/+bkoz/mpWQ/6Kam/+soqL/oaCb/5qXkv+YlZL/m5aR/5+YlP+cm5f/oZqc/6CYnf+fnZ3/&#10;o56f/6Ggn/+kn53/oaCg/5+fn/+gn6L/n6Gf/56eof+cnZ7/oJ2f/6Cdn/+gnaD/oZ6j/6Geov+h&#10;naL/oJ2h/52fof+fnaD/nZyd/52bnf+enZ//n5yf/5+cnv+gnZ//n52d/6Cen/+knqD/pKCh/6Wj&#10;pv+mpaj/qqmq/4uSkP9QUUz/S0lG/1BJRf9QS0L/T0o//09JRf9NSkr/UExH/09KRv9STUv/TUxI&#10;/1FNTP9UTUz/VE1J/1RPTP9WS0v/UlBN/1JPS/9YUE7/V1FN/1VQS/9UT0z/T1BL/1dUS/9YUlH/&#10;VlVQ/1RXTv9ZXVv/XFhY/1ZVT/9XT0r/WVRT/1tVVP9VUk//WFZQ/1pRUf9XU1L/VVFM/1NOSf9C&#10;Qjz/MTAz/2lkYv+FgXr/fXp8/4B8d/+Afnb/f3l0/3p1a/97d2r/gG9p/3ppZ/92bmr/enRq/39y&#10;av9/eW3/j4h7/5SNif+Qhob/lpGQ/6aqrP+lpKH/oqCd/6ainv+knpn/o5WP/6CTiv+impL/qp6U&#10;/6ygmv+uoJn/saOX/8Cyp//Ux7//zLWu/72qnf+8r6L/vKyn/7+vrP/DuLb/y768/8/Cwf/Tzcz/&#10;5+vu//z////////////+/+PR0f+0q6r/qqGc/52Tjv+QiIT/jI2H/5OQi/+OhYL/i4aD/4qKgP+J&#10;iIP/iYmF/4qIfv+Ig3n/iYZ//5uVlv+clJb/kY2L/5GMiv+Zlo3/m5WP/1dQVf82OTT/P0Q9/zs+&#10;Of89PDn/OTY2/zc0Mf83ODP/Mi8t/zY0OP83NTX/NzYz/zk2Nf8zMC7/NjQy/zQ1M/8zNi7/Mjcy&#10;/zMzMP83OTf/Nzc2/zc6N/80NDT/Mjc0/zk7Of80MjL/NDMx/zc3Nf86NzX/NDcw/zE0Lv84Ny//&#10;ODEx/y8zL/80MjT/MzMu/zIvK/8rLy3/LzAr/ystKf8uLib/LCwr/y4wKf8rKiX/KSoo/ykpKP8n&#10;KCX/Kygi/yopJP8uLi7/Kyss/zo5OP9ZWlT/VFZS/1ZXUP9TVE7/VFVU/1dXUf9ZVlL/V1lV/1dX&#10;Uv9YV1f/V1hR/1hXVP9YV1X/XFhS/11aV/9ZVlb/WVdT/1lbVP9ZWFb/Wlhb/11XV/9fWVf/W1pa&#10;/1taWP9aWVP/W1lX/1laVf9aW1P/V1ZT/1xWVv9YVlL/WVlY/1hcU/9WWlL/WVhV/1pYVf9TU0//&#10;SkNF/31kZ/+alJX/mpeQ/5WUj/+ZkpH/m5CO/5qPiv+Wj4X/l4+H/5uMjP+ZjIr/lo+I/5WNiP+b&#10;joz/nZaQ/5uWkf+akov/oZGP/6SYl/+hl5T/l5KK/5iRjP+bko3/m5SS/6Gcm/+ppKP/n52c/5qW&#10;k/+clpb/nZaW/52Zlf+cmpf/opqd/6Kam/+fmpv/op6g/6Kfof+kn6D/pqKg/6Siof+hoKL/oKGh&#10;/5+eoP+dnaH/n52g/5+coP+fnqD/n5+i/6Cgo/+hnaT/n52i/52epP+dnKD/np6f/56bnv+enKH/&#10;oJ2g/52dnv+enZ//n56f/6Kenf+jn5//oqGj/6WjpP+mpqj/qqmq/5GXl/9TVFP/TE1F/1BPS/9N&#10;S0T/TEpD/1FMRv9PS0j/UExI/1FMRf9UTkv/VE1M/1ROSP9UTk7/VE5O/1VPTf9UTkv/UVJN/1NQ&#10;SP9bUU//XE9R/15OT/9YT1D/V09O/1xUUP9YVlP/VVZU/1hYWP9cXlz/XVxY/1hXT/9VVE7/W1dU&#10;/1xXVP9WVFL/W1RR/1lTTv9VVVT/V1RR/1FRTP8+Qz7/Njk1/3Z0af+Ffnr/enl1/3t5c/9/gHT/&#10;fXlz/351cv+Adm3/fXJq/31wbv98dW//f3lw/4F5bv+DfHL/j4p6/5eOhf+UiYD/mI2G/5ubmf+k&#10;oZn/rKei/7Kuo/+qo53/pJWU/6aXkv+lmJb/qZmX/6ygmf+voJX/sKKU/8Cwpv/Vwrj/ybKq/72p&#10;ov/Ar6X/va+o/8CxrP/Bt7L/xbm2/8rBu//Szs//7fH0///////+/v7//////+fR0/+yqKn/qKOd&#10;/5yRjf+ShIT/i4uI/5CPh/+KioL/jZCK/5CLh/+LiID/ioV//4ODgP+MhX7/kIJ9/5iSkP+Yk5b/&#10;ko2Q/5ONif+XlYv/m5uR/2JYXf86Ozn/REVB/zo+Of8/Qjv/PDo4/zc2NP85OzP/NjUx/zs3Of82&#10;OTT/NDcy/z03OP80MTD/Njg0/zU3Mv86OzP/Ozs6/zo5NP85PDb/OTo5/0E/Pv88ODn/Ojg4/z08&#10;Of81MjD/NjEx/zo3OP87ODf/NDg0/zc2Nv85Ozf/Mzcr/zUzL/80MzH/OTYy/zcxMf8tLiv/MDAv&#10;/y0uLf82MSz/MC4p/zEwLf8zKiz/LS0t/y8tKP8uLCT/MS4o/y8vKP8uLi7/Kyss/zo6OP9bWVX/&#10;V1RS/1lWVf9ZVVH/VVlR/1hXU/9XV1P/V1tU/1lXU/9YV1f/WlhS/1lYVP9YWlb/WllZ/11aVf9c&#10;WFH/WVdS/1lZVP9ZW1T/WltY/1taVP9bW1T/WlpY/1lYWf9bW1f/V1pV/1pZV/9cXFj/WVhV/1tZ&#10;U/9ZWVH/XVpc/15eXP9ZWlX/W1lW/1taVf9QU0z/TEdE/4Fzcf+amZf/m5aW/5mWlP+XlI3/mJCM&#10;/5mPiP+Vj4b/lo+I/5qNiv+bjIj/lo+H/5aQif+djov/o5aU/6CVlP+hlpT/pZmW/6SamP+il5P/&#10;mpGN/5qSj/+eko7/nZaV/6GfnP+opaP/n5uX/5yWkv+cmJX/mZiW/5yYlv+gmpn/nJqY/52Ymv+h&#10;m5z/oaCf/6Shov+inqL/pJ+f/6Khn/+kn6T/oqCk/5+fov+dnqH/nZyf/56dof+en6D/n5+f/56e&#10;of+fnqH/np2f/5+do/+dnZ7/nJ6c/56coP+fm5//n5ub/5qcm/+fnZ3/oZ6e/6Ofnv+ioZ7/o6Cj&#10;/6SjpP+mp6b/qKmo/5abmv9ZWlj/Tk1F/1ROT/9OTUn/TU1G/1BKSP9VSkj/T01I/1FMRv9RUUz/&#10;UlBJ/1RQSP9ZTk7/WU5S/1lOT/9TUU3/VFBP/1lOTf9bVVD/WFFR/1dRT/9YUFD/VlFQ/1hWUv9b&#10;U0//UlJO/1dWWP9gXVn/YFta/1tWU/9XVk3/XFlU/11VVP9cVFP/XVlV/1ZYTP9XV1T/XFVV/1NO&#10;S/89Ojv/QD9A/35/cv+Cgnv/g4F9/4aAff+FhHv/fnt0/352bv9+dmz/eXNq/3tubP96dGz/gXZy&#10;/4B2cf+HfXT/l46C/6CXjv+Zj4j/l4uB/5uWiv+nnpT/r6ei/7S1rv+ooZz/oZeR/6qfl/+0q6X/&#10;ubGp/7atpf+8r6v/vrOr/8m7tv/TyML/0sG6/9C6tP/Nvrj/xr23/8W8tP/IwLr/x8G//8zFwv/V&#10;1NX/8PT3///////9/v7//////+bT1P+up6b/p6Kf/56Ukv+QhoT/iYyH/4+Mh/+LiIX/jIqE/4uF&#10;gv+IhX7/hoF7/4OCfv+MhX3/jYB8/5CQjv+ZlZj/mpGY/5qQi/+Wk4X/nJmR/2pgYP86Pz3/R0xK&#10;/z9AOf8/Qj7/OTs2/zg7NP86Ojj/Njc0/zs4OP85Njr/NzY3/zk7Mf8zNDD/ODoz/zs4OP87OjX/&#10;PTo8/zs5Of89PzP/ODo1/0I/P/8+Ojn/Pzc5/0A7Ov81NDP/NzYu/zs6Of87Ojr/NjY1/zc1Nv86&#10;PTf/Njcw/zY0Mf8wNi7/MzYt/zQ0Lv80LTH/NDAz/zAvKP81Mi7/Ly4n/zEvKv8wLCn/MDEt/zYw&#10;LP8zLSb/MzMv/zAyK/8uLi7/Kysr/zo6Ov9bWVj/V1hR/1ZXU/9ZVFP/WFhT/1dWU/9YV1X/WltV&#10;/1dYUf9XWFT/WVpY/1laVv9aWlX/W1lX/1tcVv9bWFX/WlpU/1pYV/9ZWlT/W11U/1tbVv9cWVX/&#10;WlhW/1daVf9aXE//V1lS/11bVv9eXFn/XltT/11aVP9cV1f/Xltb/1xbXP9cW1f/XFxZ/1tYV/9N&#10;UEz/VExH/41/fv+Zmpr/mpSU/5mSkf+aj4//mJCM/5iQiP+VjYn/lo+H/5iOhv+bj4j/m5KM/5mP&#10;i/+akYv/oJeS/5+WlP+emJX/oZmW/6ObmP+el5X/m5CN/5uSj/+ZlI7/n5iV/6SfnP+poaP/nZqX&#10;/52Yk/+el5n/nJmW/5+al/+impr/m5mY/5uZmf+gm5z/op+f/6Wgpf+jn6L/pJ6f/6Sdn/+in6H/&#10;op6e/6Oeo/+gnaH/oZqf/56dnv+fnpv/oZ2j/6Cdpf+fnqD/oJ2f/5+dn/+fm57/nZ2c/56dnv+e&#10;nZ3/npue/5ybmv+dnJv/oJ6c/6Gfnv+in6D/oqCh/6Sjo/+opaf/qaeo/5yeof9iX17/UExJ/1NP&#10;T/9RT0v/T01J/0xLSP9STEn/T05K/05MSv9TT0j/UlFF/1JQTP9XTk//Vk5M/1ZPSv9SU0n/V1BP&#10;/1hQTP9YVFP/V1RQ/1pSTv9ZUU7/VVRP/1dVUf9VUUr/T1BG/1JWU/9aW1f/XFdU/1hZT/9XVk7/&#10;XFhV/1xWVf9bWFL/XltS/1dWTv9bVVT/XFVS/05JR/82NjT/S0xJ/4WBff+CgXr/jIeA/4qCf/+E&#10;gXr/f3t0/393bv98dGz/dnJm/3Z0Zv94c23/fXVv/3xzcP+Df3P/lpOH/56ak/+Xkon/lIiA/56T&#10;iP+roZj/raaj/6+srP+onZz/npiQ/6OXk/+upKH/sKmk/7Cimv+5rKf/vrOp/8e5tP/PxcL/2cnG&#10;/9XDv//Qw7z/zb69/8u/vv/Qx8T/0cvJ/9XRzv/Y1tn/7O/y//v+/v/5/fz/9Pf3/97W1v/Burn/&#10;ua+v/6ylov+enJf/mpuW/5uYlf+Tk4//kpWO/4+Rjf+Qj4b/kIyH/5CJiP+QiIL/jIF//5WPkf+h&#10;mJj/oZmV/6OWk/+dlpD/oZqW/3FkY/87QED/RUlG/zw8OP89Q0L/Ojo3/zg4Mv89Ojf/NDMr/zw4&#10;P/89OT3/Nzc5/zw6Mv83NC//OTo1/zg7N/86PDj/Pzs//zg5Of88Pjn/PD80/0FDPP85PTj/Ozs4&#10;/zs8O/83Ny//NTcx/zo6Of9APDf/Pjww/zczN/86Nzb/NjUx/zU1M/80NzT/LzYt/zQ0MP8zLy7/&#10;NjQv/zIvK/81MzL/MC8i/zMxKv8tLib/Ly4q/zYuL/8yLiz/NjEt/zYvK/8uLi7/Kysr/zo6Of9a&#10;XVj/VlpV/1VYUf9aVVX/XVhX/1lWVv9YV1b/WVpV/1lYVP9aWVb/WFlX/1pcVv9aWVX/X1ha/1ta&#10;U/9ZWlT/WVpW/1tZWv9dWFj/W1tU/1lZVv9bWVj/XFpV/1tbV/9bXFb/XFtW/1xdWf9dWln/Y1lX&#10;/15dV/9cWFT/XFpW/1pcWP9cW1b/XVta/1xbVv9KUU7/X1NR/5eJif+bmZr/mJSV/5iSkv+bkYz/&#10;mY+O/5iQi/+Zj4v/mJCI/5eQhv+WkIn/nJGM/5mOiP+ckoz/n5iU/5yVkP+clJL/n5eS/6GZkv+c&#10;k5H/lpGQ/5uRjv+dk4v/opiU/6egn/+ppKT/nJmZ/56Wlf+cmJX/m5iX/56Xmf+dmJn/mpqc/5+a&#10;mv+hmpv/pKCi/6Shof+in5//np6c/6Odnv+hn6D/n6Cf/6Cfov+inp//oJ2f/56enf+gn5//op6i&#10;/6Gfof+en6L/nZ2h/5+enP+fnZ7/npuc/56cm/+dm5z/nZud/5+anv+enJ7/np6b/5+dm/+hnp//&#10;oqGh/6OioP+opKX/qKem/5yiov9lZmb/UU1K/1lRTf9ST0v/T05I/0tQSP9OUEr/UE5F/1JNSP9X&#10;UE//VVFK/1JQSf9TUkv/VVJH/1dRTf9XUFD/WlBS/1RRS/9bUU3/WlNR/1tTUP9ZUU//VFBM/1hV&#10;Vf9XUEz/UE9H/1NUVv9YWFj/V1hS/1tWUv9YU1P/WltW/1hZVv9bWFb/YVlW/1pWU/9aV1T/XlZR&#10;/0pFR/8zNDb/WVdV/4eCf/+Hf33/iX95/4d9eP+Gfnr/fXp0/4F3cf+CeHL/fnNp/390av9+dW//&#10;fXNs/3pzbv+FgXj/lpSN/52bk/+WkYr/koqC/6KWjP+wpJX/taym/7SsqP+nnJf/npaN/6Oakf+r&#10;oJv/rqGb/6qbkf+vppr/taOb/76spf/LuLP/wKmk/7ypof++rqX/waus/8OwsP/Hu7n/ysC7/9LO&#10;yf/g4uP/8fb3//z////4/f7/7/T6/9rW2v/Aurr/sa2r/6eio/+gnJ7/nZiW/5iXkP+VmJL/lpmZ&#10;/5mbmf+am5f/m5yY/5uamP+akY7/koJ//5KIiv+akpT/opaO/6CVj/+fnpj/qKWf/3ttbv9BPTr/&#10;QUM8/zg7Of89Qj3/OT00/zg6Mf9APjb/OTgy/z45O/89Ojn/ODg0/z04Of84OC//OTs3/zw4OP88&#10;Ozn/PDk3/zg2NP89Ozj/Ozs6/z9CQf88PkD/OTs3/zs+Ov85NzP/Nzcy/zs7Ov9CQD3/QD03/zY1&#10;Nv84NjX/OTgz/zk4Mf86NDn/MjQs/zY1L/8xNCv/Mzco/zMxL/82MS//Ly4n/zIyLf8wLir/MTAr&#10;/zMvK/8xLyr/NTMv/zMwLf8uLi7/Kysr/zs6Of9fWlb/WldQ/1pZU/9aVVX/V1hU/1dWVP9ZV1X/&#10;WFZU/1xXWf9aW1j/WFhT/15aV/9ZWVf/W1lW/1hdVf9bWFb/XVtX/1tcVv9aWVb/WVlW/1lZV/9b&#10;W1T/W1tT/11bV/9eWlj/XFpZ/1tcV/9cXFf/XllY/19bWf9bWlT/W1tY/11bWf9eW1b/XFtY/1pa&#10;VP9NTU7/bV1d/5mSkf+Zl5j/mJWV/5mTjf+Zko7/lpCM/5iPjP+Yj4v/mI+K/5mOiP+Zjof/mo6J&#10;/5qOif+elJD/pJmY/6GWkv+ek47/nZaP/56YlP+clpL/mZKR/5eSj/+ck47/pZqZ/6ujpf+opaL/&#10;nZiW/52Vlv+dlpP/nJeW/5qYl/+dmJn/n5mZ/6KZlv+fmpj/pKCi/6ejo/+fn57/np2c/5+dnf+i&#10;n6D/oqCg/6Gfn/+fn5z/n6Ce/5+eof+fn5//oKGf/6Cfnf+hnZ7/n5yf/52dnP+gnJ3/oZud/5+c&#10;nP+dm53/n5ub/5+cm/+gnJz/n52c/6Gcnf+in57/oqCh/6Sfo/+opaX/qKWo/6Kkp/9pbGz/UUtI&#10;/1VOTf9QTU3/Tk9J/01PSP9PT0n/VVBN/1lOTv9ZT03/V09R/1dOT/9YUkj/VVFL/1NRUv9VUk7/&#10;WFBR/1dQUP9aVlL/WVRQ/1RUUf9XVFD/V1VR/1dUU/9YUE3/UU1I/1RRT/9aVVj/XFdU/1pXU/9X&#10;U1T/WVpZ/11YVf9eVlP/YFhX/1tXUv9aWFX/XFhQ/0VDQf82NzX/aWlg/4qHfv+Ffnv/gXlw/4V7&#10;dv+BfXf/gXt0/4B6cP+CenT/f3Jq/31zbP96dnD/e3hv/4B6b/+Og3r/nJOS/56amP+ZjIr/lop/&#10;/6Wbj/+4raD/xraw/7ywrf+onZX/npOI/6CWjv+ro5n/r56W/6mdk/+wpZ7/uaqh/8W4rv/NurX/&#10;xqyj/8Ctpv/Ds6v/xLKt/8q6tP/Mv7n/yMG7/9fV0f/t7/D/7vX5//n////z+v//5+z4/87Fyf+z&#10;q6f/qKGd/56Ylv+Vjo//j4eF/4mFgf+JiIf/i4mF/4WIfv+JhX//iIaC/4qKh/+NiYj/jIN+/46M&#10;jP+blpb/o42G/5+Rif+fnpj/qqai/4J1dv9CPDv/QUA6/zo7Of9CQj3/PT82/zg7Mv85Pzj/Njg1&#10;/zo8NP84Ojf/Nzgz/zs5N/86ODP/PTo4/zw2Nv87PDX/PT07/zs4NP8+Pjr/Ojw6/z9EPv9BPD3/&#10;Pjo5/zo9OP83ODX/Nzg2/zs8Of8+Pz3/PDs4/zU3M/89OjP/PTY3/zg4M/84Nzj/NDI0/zU3Mf80&#10;NDD/ODUw/zAuKP8zMyv/MTEo/zEzK/8uLi3/LzEt/y8xK/8wMC7/MzYx/y8zMf8uLi7/Kysr/zs5&#10;Ov9dWVf/WFpO/1ZZUf9aVVb/V1lW/1ZWVf9dV1f/XFdV/11aWP9ZW1n/WVlU/19bVf9XW1X/W1tY&#10;/15aWf9bWlr/W1xW/1xdWP9dXFr/W1tb/15bW/9bXFX/WVpW/15aW/9eWlj/WlpV/1tdV/9dXVb/&#10;WlxV/2BbW/9aWlj/XVxZ/1xbWf9dXVr/Xl1Y/1lYU/9UUE//e2xo/5qWlP+Yl5b/l5WT/5mSjv+Y&#10;kIz/mo6M/5mOiv+VkIj/l46J/5iNh/+aj4X/mo6H/52Qi/+jmpj/o5iW/5+Ukf+elI7/n5aS/6CX&#10;k/+hmpT/npaS/52Vkf+lnp7/qqWm/62mpv+oo6L/npWS/52Uk/+flJX/nZeW/5yYl/+gmZf/n5ia&#10;/5ubmP+fnJn/pqGg/6Skpf+gn6H/opyh/6OeoP+joKH/oZ+e/6Cfof+gnqD/nqCg/5+eov+fnp7/&#10;oaCf/6Cgnv+jnZ//oJ2g/52dnP+enZ3/n52e/56dnP+bnJ7/nZyb/56dm/+fnpr/n52c/5+cnv+k&#10;oaH/pqKi/6afpP+noqT/qKWo/6Wmqf9xdHT/UExK/1NPTv9STkz/VU9O/09QTf9VUE//V1FP/1dS&#10;UP9YUk//VVBO/1VPT/9VUk7/VFNO/1ZTTv9WUkz/VlJQ/1ZRUP9ZVFL/VlNQ/1ZUT/9cUlL/WlVP&#10;/1lWUf9UUk7/T0tJ/1VOT/9fVlf/XldU/1tYVf9aVlX/X1tW/2FYVP9dXFD/XV1X/1lWUv9fV1P/&#10;X1pP/0E/Of83OTj/dndu/46Hf/+HfXj/fXp0/4F/df+CfXb/gHdw/3x2bf95dW//fHFq/393a/97&#10;eG7/f3Zy/4J5cf+Thn7/nZaS/5+anP+Xi4X/lYh//6qhmP/LvbP/4Mq//8u8tf+sm5P/n5KK/52U&#10;jP+roZj/rp6V/62elf+ypJv/tKWd/8S2r//Kuq//w66i/8Kupv/Fsqz/w7St/8e8sf/Lvrb/yr66&#10;/97c2v/x8PP/6Ovz//T6/P/w9Pn/397l/83DwP+6ran/qp+b/5uTjv+NiYL/jIqE/42KiP+GiIX/&#10;jIyI/4yKgv+KhID/iYmH/42KiP+JiYj/h4OA/4yNi/+fmpn/pY6K/6ORg/+bnJL/qaig/4p7ev9B&#10;PDr/PT83/zo7Nv9EPjr/Pjo8/zk3Nv9APDv/ODY3/z88Of8+Ozn/OTs2/z89N/88NzT/OTo0/zc5&#10;Nf85OzX/PD06/z47PP9EQEL/PT49/0BEP/9BPT3/PDk5/zk8OP81ODT/Nzg5/zs7Qf88Pj3/Oj47&#10;/zY5N/8/Ozr/PDg3/zs5NP89Ozj/NDY3/zY3Nv82MjL/NzY2/y8xLf81Ni//MjQp/zA0Lv8tLy//&#10;LjIq/zMzL/8yMS//OjQv/zM1Mv8uLi7/Kyss/zk6Of9ZW1X/VlhV/1VZVP9aWVX/W1tZ/1lVVv9g&#10;Wlr/XVlY/15cW/9cW1v/XlpY/15hWf9XXVP/XVxX/1tcV/9YW1j/X11d/11cWv9eWln/XFpY/1tc&#10;Wf9aXlr/WFpX/19aV/9eXlX/XFxX/1xdW/9cXlj/X11a/15dWv9ZW1f/XlxV/1xaV/9gXFr/YV5X&#10;/1hZU/9WUEz/hnVy/52Xlv+blZT/lpSR/5iRjf+Yj4z/lpCK/5qOif+Yjon/lo6I/5WNhf+Yj4b/&#10;m42J/5yQjf+inJf/nJmT/5+Ukf+elJD/oJWQ/6OVlP+ll5T/qZ2Y/6yinf+up6T/q6eo/6uoqv+l&#10;o6D/mZWR/5iXkP+clpX/nJeW/52Ymf+fl5b/nZqY/5qclv+fm5f/p6Oj/6Wlpf+gnp3/oJ6d/6Og&#10;oP+hoKH/np+f/6Gfo/+gnqP/n56g/5+env+goJ7/oaCj/6Cfnv+hn5//np2g/5+env+gnpz/nJye&#10;/5+dof+enZz/nJ2a/52env+enZ7/np2c/6Cdnv+ioaH/pKKi/6OhoP+lo6X/p6ao/6eoqP90enr/&#10;UU5L/1ZTTf9UT0n/Wk9Q/1dSUP9bVVT/VlVR/1tTUv9bU1H/V1JN/1RVS/9TVk3/WVNQ/1dST/9X&#10;UU//VVRP/1JUUP9VU0//U1VR/1lVUf9fUlT/WlJR/1hWSv9SUk3/UktM/1NRUP9YVlD/XlhU/2BZ&#10;V/9dVVX/XltV/1tbU/9fWlb/W1ta/1dXU/9jW1n/X1dV/zU4NP8/P0D/gHt2/4p/fP+BeXD/fHlx&#10;/4R+ev+CenH/e3Fr/393cf97dXD/fHRr/395bP99eXD/inpz/5ODfv+ckYz/oKCb/6Gfn/+XkYn/&#10;mY6F/66rpv/Uzsj/8eLR/9vHw/+qnJb/nJKJ/56Uj/+yqKX/sqCc/6qZlP+ypqD/tamf/8OzrP/J&#10;tq7/wK6k/8GxqP/HtLD/w7Sv/8a6sv/Ku7f/yr29/9zh4v/w7/H/5uTm/+7w8f/s7e//29fX/8m/&#10;uf+4rKv/qJ2c/5yVi/+OiX7/i4uD/46Nif+Li4X/kY6L/5OLh/+GhoP/jYyL/5CLiv+Hh4b/h4B9&#10;/4qIhv+hmpn/pY+N/6KMg/+emJH/qKqh/5KGe/9DPT3/PT09/zk9Nf9BQDz/PT05/zg4Mf9BPD7/&#10;OTk9/zw8N/8+Ozn/OTk6/zw9PP85ODX/Oj4y/zw8NP85PDf/PT07/zs7Ov9AP0H/Pz07/z9EPf88&#10;Pj//Ojw3/z09Nv82NjP/NDc0/zo+Pf8+Qjz/PD03/zk3Nf84Pjn/OTo3/zk6Nv86PTf/NjY2/zc5&#10;Nv8zNC3/Ojky/zE0Mf83ODP/MjMs/zAzMf8vMC3/LzIr/zg1Mv8zMSr/NjEu/y8yLP8uLi7/Kysr&#10;/zo6Ov9cWlb/WFpT/1hXVP9XWFb/WFpX/1xYVf9aXFT/WVtS/19dWP9gXFv/Y1xa/2BgW/9cXVf/&#10;XV1Z/1tcWP9bXFf/YGBY/15bV/9bW1r/W15X/15bWv9bXFn/XV1Y/2JdWf9dX1X/XFtX/2JeYP9f&#10;XVv/YV5b/2BeXf9aWlf/XFxY/15cWv9jX17/Y2Be/1ZWVf9YT1D/i3t8/52Xlv+ZlJT/l5SQ/5mR&#10;jf+bkIr/l5GG/5mPif+WjoT/lY6E/5eNh/+bjYj/l4+H/5qQiP+clY3/m5aQ/6CTkv+flZL/nZaO&#10;/6GWkv+pnJf/q6KX/6uloP+upKD/rqao/62ssP+loZ//nJSR/5uVkv+dlZT/m5eU/52Zmf+fmJb/&#10;npua/5+clv+gnZr/p6Ok/6iko/+lnp//pJ+g/6Ofof+knZ//oaCh/6Ohpf+gn6D/oZ6g/5+gn/+h&#10;np3/n5+f/5+en/+fn57/np2g/56dnP+gnZ3/nZ2g/56bnv+gm5r/nZyb/5ycmv+cm5v/npyZ/6Gd&#10;mf+jnp//o6Cj/6Ghov+kpKH/paWr/6eoqv98gYH/VFJQ/1hUTf9WUE3/V1NO/1dQUf9ZVlT/WFZQ&#10;/1dWTv9XVFH/VVBO/1ZVTv9XVU//WVNP/1dVUf9eVkz/XFdO/1RYUf9YVlL/W1NR/1dVUf9bVlL/&#10;VlRM/1VVR/9TU0r/U01L/1RUS/9XW1P/Xlla/2JYWv9fV1f/YVpU/1xbUv9eWVr/X1xa/1xbWP9j&#10;X1z/V1VR/zM2Nf9OTUz/hoB9/4iBfP+CeXT/gndz/4Z+ev+Ad27/e3Bo/3h0bv91cWv/eXFo/311&#10;bP97cHD/j3tx/5+Zkf+gnpv/p6Wi/6umpf+qop7/qqWf/7a3sv/N0c7/2dbX/9PNzv+8trL/rqmh&#10;/62no/+9urb/uq6p/7SnoP+8sKr/vLGm/8a6tf/PvLj/yLay/8vAt//Swbf/yb65/8vCvP/Rwb7/&#10;zMPD/9/n5//x8PH/49/f/+zs6//p6er/29PU/8W4tv+1rKr/p52Z/5qSif+PiYD/jIiA/42Igf+M&#10;ion/nZuQ/5eLhP+DhYL/i4+L/4+Liv+JiYT/ioZ//4yJhv+lmpv/pI6P/52Lg/+mmo//qqmj/5iL&#10;i/9LQ0D/QT42/zw9Nf9CPj3/PT43/zY4NP89PT//Nzk4/zk/Of85QD3/Ojk5/z09O/86ODn/PD04&#10;/z89OP8+PDr/PTw6/z45Of9BPkH/PkA9/0BDOv88PTf/Ozw2/0BAOv8+Ojf/Ozoz/zs+Ov8+QTz/&#10;Pj06/zc6MP89PTn/Ojs7/zk4OP86Ozn/OTcy/zk6MP83NjD/PTcz/zIyMP8zODP/NTAt/zUzM/8x&#10;MS3/MzIw/zQzNP8xMC//NTYy/y41Kf8uLi7/Kyss/zo5OP9aWlX/WVtU/1ZXT/9XV1H/WVVY/1tX&#10;Vv9ZXFf/XVxV/2BeV/9bW1b/XV1Y/1xeWP9dW1b/Xl9W/2BcWv9eW1f/XWBU/1xdVP9bXFr/XV1b&#10;/15bXv9fXl3/Xl9Z/1xfWP9dX1n/X11c/2VeYP9gXVv/X2Bd/2JgX/9cXVr/XV1c/2BcWv9iYFr/&#10;XV9a/1BTT/9hVVL/kIWE/5qXlv+YlJT/l5KP/5qRjP+ajon/mI6E/5qQiv+gmJP/nJOQ/5iNiv+Z&#10;jon/mY+G/6CVj/+fk5D/nJaQ/56Ujv+elJP/n5WP/6Cblf+mnp3/q6Cb/6ignP+nnpr/raOi/6+t&#10;rf+lo6L/n5ST/6CWlP+flpL/nJeU/5yYmf+dmJb/nZma/6Gamv+im5r/qaOh/6Wkn/+jnqD/pJ6j&#10;/6Ofnv+joJ//op+h/6KgoP+foJ//oJ+g/5+fnP+fn53/n5+e/5+enP+fnpz/np2f/56dof+gnZ//&#10;np2d/5+anP+gmpv/nZqX/56bmf+cnZn/n5yZ/6CdnP+knp//o6Gb/6Ofnf+lo5//paSn/6mnrv+F&#10;ho7/V1NT/1dUVP9YUlD/WFNN/1ZRT/9ZVVT/W1VP/1lTTv9XVFH/VlJO/1VVTf9ZU03/WFBQ/1tT&#10;T/9dV0//WVZS/1hYUP9aWFL/W1FQ/1tWUv9YVFD/Vk5O/1dTUP9WVFD/UktJ/1hOTf9YWFT/W1ta&#10;/19XWf9cVlT/YVpY/19ZVv9cWVr/X11a/2BbWv9kXlr/UVFM/zc1Nv9aWFP/ioWD/4eCfv+AenX/&#10;gnp2/4R+e/99dW//fnFp/3hyav91bmn/eG9k/3lya/9/cGz/kod7/5GKiv+Tioz/nZSU/5+Ymf+a&#10;jor/oJaQ/6aenf+0rq7/vrq+/8zMyv+9tbX/raKf/6unpP+9vrf/vbCv/7Sqo/+7san/wLWw/8i/&#10;u//RxcL/08bE/9bMx//b0cv/1tDL/9nU0P/Z1ND/1tHQ/+Pm6P/p6en/6ejo/+/x8f/v8/L/5ePi&#10;/9DJyP/Aubb/s6ym/6egnP+emZj/mZWS/5aVj/+Ympr/qK6k/5uSjP+Ki4f/jJOP/4qOjv+OjIn/&#10;lY2N/5CMjP+im5b/opCO/5uNhv+kl4j/raeh/5+Tk/9RSEj/PD81/zk8NP8/Pzf/PD03/zg2OP9A&#10;Pz3/Ozs0/zo/Ov89Pj7/PTw8/z4+Ov88Ozj/P0A5/zw8OP89Ozz/OT84/zo4Ov9AQEH/Pzw8/0FB&#10;P/8+PT3/PTpC/0NBQf9DOz3/Ojs0/z0+OP9FQUD/Qzw3/zs6M/8+PDf/PDo+/zg8OP88PTn/Nzcv&#10;/zk7Mv81NjT/ODk0/zM1Mf81ODX/NjQx/zI2Lv83Ni3/NDMv/zU1Nf8zLzT/NzQ1/zYyLv8uLi7/&#10;Kysr/zo5Ov9aWlf/WVhY/1hVVf9dVlH/XlRU/1xVV/9ZWlb/XFlV/1tdWf9aXVX/XF5V/1xeWv9b&#10;WlX/XV9T/11cWP9bXFj/XF5c/11bWP9cXVT/XFxX/11bWP9hXVz/XlxX/11eXP9gX1v/YGBd/2Bf&#10;Xv9dX1v/YV9b/2RfXP9fXVn/XlxY/2BcWv9gYF7/WlxZ/1BSTP9uXF3/lo2M/5iUlv+ck5X/mZKQ&#10;/5mSiv+Xjof/oI+K/6ignP+ln57/op2Z/5iUiv+VjoT/oZSO/6KZlv+clpH/nJaQ/5+Ujf+flJD/&#10;opWT/6KYlv+hm5b/pp6b/6GZlv+ilpX/q6Oj/7Csq/+moKL/mpiT/52Yk/+el5H/n5aT/5yXlv+e&#10;mJj/nZma/56Zmf+fnJr/p6Wk/6Wjo/+inZ7/oZ6d/6Sfnv+hoJ3/oqCg/6Sgo/+gn6H/oJ+e/5+g&#10;nP+dn5v/n56c/5+dn/+gnZ//np2b/56aoP+fnKD/n5yd/56bnP+bnJr/nZmY/52amP+bnZf/nJ2Y&#10;/5+cm/+ln6H/pKOf/6Ognf+koZ//paOk/6inq/+IipD/WldT/1ZVTf9XU1H/WFRR/1RSTf9YVFH/&#10;WlNQ/1tRTv9WU1L/V1NQ/1dVTv9XVU3/WVNM/1xSS/9ZVE7/WFdT/1dWUv9eVVP/WVVT/1dVT/9Y&#10;VE7/VFJQ/1dXVP9aVFL/UE1M/1JRUP9ZWlP/WlpZ/1lYV/9bWlb/Xl1Z/1xcWf9eW1z/YF1c/15b&#10;W/9kYVz/TE1K/zQyN/9mZV//j4uH/4qBgP9+e3P/gn10/4R+eP95dnH/e3Vy/356bv+Acm3/e3Vm&#10;/3x1bP+Gdmv/m5WK/4+Ojf+Zi47/o5ec/6umqf+rpqv/rKam/7asqf/f1c3/7e7s/9DO0P+tpqn/&#10;opaR/6iem//KxMb/yru8/6eakv+wo5n/s6ag/7+xqv/EsKz/xbSu/9DAuf/RwLz/0MPA/9XHw//U&#10;yMT/08nJ/9vZ3P/i3d7/5ODe/+vq6P/s7Ov/5eLi/9XPzv/Fvbz/urOv/6mno/+joaH/pqGi/6mo&#10;pf+orK7/qq60/6KioP+coZ//oKOj/6Gjof+enZv/oJud/5+eof+mo6D/pp2f/6Sanf+nnZf/qqmn&#10;/6GYmP9XTFH/PD88/z49P/9AQz3/QD89/zw8PP9BQUD/PTo3/z1BO/9APjv/PT07/0A/PP86OjX/&#10;Oz46/zs8PP86PDr/PD07/zo6Ov8+QDn/QDs5/0JDP/9BQT7/Pzw//0NAQ/88Ojn/Nzk4/zo/Nv9C&#10;RTv/QUE6/zk6Nv89OzX/Pjc6/zs9OP89PjT/NDcx/zk7N/84NTb/Nzoz/zI1Lv86OjX/ODky/zc5&#10;MP84Niv/NDYt/zg3Nv81MTL/NzUz/zU1MP8uLi7/LCss/zg6N/9aW1b/WVpX/1lWUf9aV1X/WldW&#10;/2BVWP9cWVb/WltV/1ldWP9bXlb/YlxX/2FeWP9cWln/YV1a/19cW/9fW1z/Xlxe/1pbWf9eW1f/&#10;W1tX/1tdWP9iXVz/YVtZ/19eXf9dWlz/XltY/19eWv9eXVz/YWBc/2BgWv9iX1j/ZV1Z/2NbWf9n&#10;Y2b/XWBg/1FRTv93ZWf/mZOR/5qVlv+bkZT/lo+O/5mQiP+Xj4j/nZGL/6qin/+poJ7/p6Sf/5uS&#10;jf+ajIf/opKO/5+Xkf+elJL/nJaR/56VjP+elI//nZWN/56Wkv+imJH/nZiP/56Vk/+mm5r/s6ut&#10;/7Cpqv+gnJn/m5WQ/5+Ykf+gl5P/npiV/5yZmf+dmJb/oJmW/5+Ymf+emZj/paSj/6alpP+hnp3/&#10;oJ+d/6Ofn/+hoJ//oqCf/6ajpP+joaD/oZ2d/6Cfnv+inp7/oZ+d/6Gcn/+imqP/oJqb/5+bnv+f&#10;m53/n5yc/5+bnf+dm5r/npiZ/52bmP+fm5n/n5qb/5+cm/+jn6D/paKj/6Ogov+mn6H/pqSo/6ao&#10;qv+LkZT/WVtW/1ZSS/9bUVH/WFNS/1VTUP9cVVH/WlJT/1hRT/9UVUz/VlVO/1hWVP9XVVL/XlZP&#10;/11WUv9XVlL/W1dT/1lYVf9aWFX/WlhQ/1dVTv9WVE3/VlZR/1pZU/9bUVD/T0xL/1FTT/9aV1n/&#10;X1ta/11bVP9bWVT/Y11Y/19cWf9gXFr/ZGBh/2JdYP9iYVr/S0dF/zM1NP9xc2//jo6M/4OCff99&#10;enT/hH17/4F8ef95dG7/fHNv/3x0a/98cGv/fHVq/311bf+Gem7/lpCG/5KLjf+YkJD/npia/6qk&#10;pv+qqqr/r6qr/8/Jxv/9+/X//////9vb4/+vqKn/qaKb/721s//b0db/uKSh/6qhlv+1qqD/u6ul&#10;/8WzsP/HtK3/xbmt/9fHv//ax8L/08fD/9nMx//Xysb/08jH/93Y1//m3t3/5+Le//Dr5v/x7+z/&#10;7OPk/8/Bwf+8s63/r6Sg/5iTkf+SkI//kpCM/5GRjf+VnqP/o6yz/5WSjP+Li4v/jZCT/5KXmf+X&#10;mJP/lZGO/5COj/+enJv/pp2f/6OZn/+onZr/qqak/6Sbm/9eVFP/QTw8/0I7O/9AQED/Qz0+/z48&#10;Pv88QD//ODs4/z8/PP9APj3/PD43/z9AOP87Ozf/Oj46/zk7O/85Ozz/PT09/zw9Pv9BQj7/Pzw9&#10;/0VCRP8/Pz7/Oz06/0BCPv84OjX/OTg8/zs/OP9AQzr/Qz5C/zo4Nv9APjf/Pzg4/zw5NP9APDj/&#10;Ojcx/z04Nv87Nzf/Pjk1/zQ1M/83OzH/OjU1/zw3MP82NS7/Nzc0/zs3Nf80MzH/Njsy/zg4OP8u&#10;Li7/Kyss/zk6N/9bXVn/Wlxb/1tZVv9ZWlb/WFhV/11WV/9cWVb/W1lV/2BZWv9eV1f/Y1hb/19a&#10;XP9dW1j/X11b/2JbXP9kXl3/YF5c/1pcWP9cXFn/W1xX/15dXf9dXlv/YFxY/2FeW/9gWVr/XltZ&#10;/2FeW/9dXVv/XV9Z/19gXP9gX13/Yl9c/2VeYP9qZWT/XV5d/1dOT/+BcHP/mZeY/5uWlP+Zk5T/&#10;mY6M/5aOif+Wjon/m4yK/6aXlf+nnpv/nJWQ/5mMif+djIb/nZGJ/6CXk/+glJD/nZWO/6CUkP+e&#10;lI//nZWP/6KVk/+ilJT/nZWQ/6GUkv+zpqX/ubW1/7SvsP+knp3/npST/6KWlP+kmZn/n5qY/52a&#10;lP+cmZb/n5mY/6Gam/+hmpj/p6Wj/6Wlo/+gnZ//n56f/6Ggnv+inqD/o56g/6SjoP+loqD/p6Cg&#10;/6Ceo/+hn57/n52d/6CboP+em6H/npud/52cnf+em5z/npye/52am/+empr/nZmc/5ybnP+em5j/&#10;nZqa/6CbnP+in53/pKGi/6OfoP+in5//paSn/6amq/+Rl5j/XF5d/1VSU/9cUFX/W1VW/1tUT/9c&#10;VUv/WVFQ/1xUUf9ZVlH/V1ZU/1ZXUv9bV1H/XldX/1xXUf9bWFT/XFhY/11XWP9cWlX/WlpM/1tV&#10;Uv9VU1P/V1dQ/1tZVf9ZUk7/Tk9H/1FTTf9XVVX/XltX/2FaUv9gWFX/Yl1Z/2RcWP9mXlr/ZGFe&#10;/2VeXf9lXFr/QEBC/zc8OP99fnr/j46L/4N+dv99eHL/hoB//398dv94cmz/e3Js/3lybf96cnD/&#10;f3Zp/3h2aP97c2//iH15/46Kiv+Vk5D/l5KS/5WSkv+TjIj/oZqV/7ausf/h3d7/5uXp/8fByv+s&#10;oqP/tamk/8m/vv/Au7j/rp+X/6+lnv+1qJz/vq2o/8O0sP/Htq7/x7m0/93MxP/ezcb/18vG/+LS&#10;zv/dzcj/1MzG/+HZ1v/m29n/6OHf//Pr5//38uv/8Ofl/82+u/+6sav/sKWg/52Wj/+Xk4z/kZGJ&#10;/4ySi/+UnqL/oauy/5GOif+HiIT/iYyP/4yUmf+Tl5T/k46L/46Mi/+enZv/o6Kj/56Zpf+mlZb/&#10;qaOe/6agnf9nWVn/QT4+/zw6O/9FPUP/Qj0+/zs8Pf88QT3/OD04/z8/Pv9CQUH/Oz03/0A9Pv84&#10;PTj/Oz45/zw6O/86Oz7/Oz88/zo9PP9BQkH/PEA9/0ZFQv9BQkH/OD84/0FCPv89PDT/Pzw7/0FA&#10;Pv9CQjz/QkA//zs4N/8+PDr/OTs3/zg8Nf8+PDz/ODc2/zo7OP83ODD/QTk0/zg2Nf82OzP/Nzcy&#10;/zg2Mv82ODL/ODg1/zw9OP8yNy//ODou/zs2Of8uLi7/Kyss/zo7N/9cXlf/W1te/1pZV/9aW07/&#10;WVlR/1xaVf9cWlb/XFlX/2BZWP9bWVj/W1pZ/1paWP9cWlf/XFxb/11dW/9cXlv/XGBZ/15dWf9e&#10;XVr/XFxZ/2FeXf9fXln/Y2Jb/2NgX/9jW2D/YVxf/2BeXP9eXVv/YF9a/19eXP9fXVv/YV9a/2Nf&#10;Xf9jYFj/WFlY/1lSU/+Ie3r/mpaT/5ySk/+akZT/m4+M/5iPiv+Zjon/mY2J/5iOi/+Wjov/mIqI&#10;/5mOhf+cjIf/nZeO/5+akv+elY7/npON/5+Ujf+elIv/nZSQ/5+WkP+dlJH/oJaU/6mcmf+xpKP/&#10;urS0/728vf+mn6D/m5WR/56Ylv+jmpf/npuT/5yZlP+cmpT/oJqU/6Calv+lmpn/q6Ok/6ejpf+g&#10;nJ7/n52d/6KhoP+hn5//oKGe/6Chnv+in53/o5+g/6KdoP+hoJ7/oJ2d/52boP+emqD/npub/5+e&#10;nv+cnZv/nJye/56cnf+fnJv/npqc/5ybm/+empn/nZyZ/6Gdmv+ioJv/pqGg/6efof+joJ//paWj&#10;/6alqP+Ym5z/Y2Jl/1VPVf9WU1T/WlRW/1dTUf9YVE7/XFNS/1tUUv9YVVH/WFVU/1pZUv9aWFH/&#10;W1ZW/2JWU/9eVlH/XFpW/19aWP9gWlf/W1dT/11YWf9cWFb/XVdT/11XUf9WVUn/UU9G/1ZQT/9b&#10;WFf/YV1a/15YWP9iWFj/X15a/2JcVv9kYF3/Z19d/2pfWv9lWFn/OzlA/0JEQf+CgXz/ioWC/4J6&#10;dP99enL/i4WB/357eP96d2z/fntw/352cf99dG3/fHRs/3RyZ/96cGb/hHVt/4uFgP+VkZX/lI+X&#10;/42Hh/+Ofn3/pJuX/9Xa2P/n6ej/5+rs/8XCxf+rp6b/q6Cg/6mfnv+0sK7/raGb/66cmf+yopb/&#10;uqmi/8O5tv/Pv7b/zry5/+fYzf/l2dD/49nM//Ti0//mz8v/2NDJ/+ri2v/v5Nz/8+/o//358f/+&#10;/fT/8e3q/83Cvv+6sKr/rKOc/5+WkP+ZkI3/kZCL/4+Ujf+Vn6D/naWt/42Lif+GiIP/i4yL/5CU&#10;lv+RlJT/lJCR/5CTjP+gm5v/o7Oz/6XJyv+socn/rqKi/6aiof9oX17/PT83/z48Pv9CPj3/PUE4&#10;/zk+Of9DQT3/OT05/zlAPf8/Pjz/PDo5/z89O/87Ozv/Oj03/z48O/89PD3/QT47/zw8Pv9BP0L/&#10;PkA7/0REPf9CQz//PUA3/0JDPf8+Pzf/Pzo7/z5BPf9DRUP/Q0I//zs5N/8+Pj3/Pj03/zo7Of87&#10;PTz/Nzg2/zw7Nv81Ny3/ODk3/zk3Nf82OTP/Nzg1/zg2Nv86NzT/Njcx/zw+NP80OC7/Nzs0/zc4&#10;Nf8uLi7/Kyss/zo6OP9cX1b/W1xW/1haVf9aWVP/WldS/11cV/9cXFn/XllY/15dV/9aW1n/W1xY&#10;/1xcWP9cW1n/XV1d/1tbWv9aW1z/Wl1Y/19cW/9bXFr/XVxX/2BfWf9eXlj/XV5b/2JdXv9jXV3/&#10;ZF1e/2BfXP9eX1j/Yl5a/15cWP9dX1b/Xl9b/2BdVv9fXln/VVdV/2NdW/+QhIb/nZWR/5ySj/+d&#10;j5L/mo+N/5iQh/+YjoX/mY2H/5WNiP+Ujof/mI6J/5mNhv+bj4z/nZaO/5yZj/+clI//nZSQ/5yW&#10;jf+ek43/nJKO/52VkP+fl5D/opaR/6qenP+upaT/wLe7/8PBwf+fn5j/mpaQ/5yYlP+emZT/n5qV&#10;/56Ylf+dm5L/oJuW/6GbmP+gmpn/qqOk/6aiov+hnJr/n52c/6Shpf+jn6D/oaGe/6Cgn/+gnZ//&#10;n52d/6Ogof+kn6D/oJ2c/56dnP+fnJ3/npud/6GcnP+bnJr/nZ2b/6OZmf+gmpn/nJyZ/52al/+h&#10;mZz/n5uc/6Ccm/+in5r/pqGd/6ahn/+ioaD/paOj/6emqf+bnKD/bGZo/1VVUP9YWFD/XFVU/1dU&#10;Uv9XVFb/WlRS/1pVVP9XVVP/XFRV/11VVP9dVVT/WlZV/1tWVP9ZWFD/W1pX/11ZWP9dWVj/XVVP&#10;/15ZU/9dWlH/YFpS/2BaUP9XVEz/VktK/1VSUf9cW1j/X1xb/19aW/9fXFX/ZVxX/2JbWf9kYF//&#10;al5g/2peW/9eWFT/PTY6/1BQSv+BhHz/hYB6/4J8c/+Dfnj/i4eE/4B7eP+Ae2v/gHtr/39xbP99&#10;cWr/d29t/3Rvaf97bWf/g3Vv/4mAev+Pi4r/joqQ/4yFhP+Rg4H/squs//L6+f/+////7vT8/8bF&#10;y/+uq6r/rKOi/7OwrP/Dv77/t6mk/7Ginf+6qp//wq+n/8e9uf/Qwrv/1srC//f27P/69fD/+fft&#10;///87P/s3dn/39nW//X06v/48un/+fv0/////v/8/v3/6+zs/8rEwv+4rar/r6Of/6CXlP+ZkYv/&#10;kZKL/5WXlP+ZoKH/mZ+i/4mKiP+IiYP/jZOT/5Sbmv+RlZb/kpWT/5ibkv+gmp7/rdPE/87/vv+0&#10;w+7/sKCt/6mkov9yY2j/PD44/zs9O/89QT7/O0M5/zk+Nv9EPkL/Ojg+/ztAPf8/QDv/OTw6/z0/&#10;N/88OTz/PD0//0A+Pv8+QD7/REJA/z48Qf8/QkH/PEA8/0NEP/9GRUH/PUE4/0JFO/8/Pjv/PDs6&#10;/z1CPP9CRkP/QkNB/z45OP87QTn/Pz44/zk8Nv8+Pjn/PTs6/z89OP82NjD/ODsz/zs8M/85Pjb/&#10;Ojg2/zg5Nf85OjH/NDcv/zs6Mv84ODD/Ojo5/zg4Nv8uLi7/Kysr/zo6Of9dXVn/XVxV/1xcVf9b&#10;XFT/W1pT/1paWP9aWVX/XFtW/1tdV/9cW1j/Xl5Y/1peV/9bXVn/XF5V/1tbV/9bW1n/XVxZ/11c&#10;XP9cXlz/XF1Y/15eV/9cYFb/W15a/2BdWv9fXVr/YV5b/15eXv9dX1v/Xl9a/2JcW/9lXV3/YVxf&#10;/2VdXP9fX1v/VlZT/29pZP+SjIv/mpOR/5iTkv+YkIz/lY6L/5eOiP+YjoX/mY2G/5iPgv+akor/&#10;nZSQ/5+Vjv+elo7/oJaQ/5+Xj/+elI7/oJWR/5uWkv+Zko7/m5KN/6CUkv+flJD/oJeP/6igm/+u&#10;paT/xLq8/8HBvv+hnpn/npaT/5yWkv+bl5D/opeW/5+Xlv+dmpX/oJmX/5+Ylv+empr/p6Oj/6Wi&#10;n/+gnJn/op2c/6igo/+knaD/o6Ch/6Ggov+fn5z/n52a/6Kgnf+knp3/npyb/52cmv+hm5r/npqb&#10;/6Canf+dmpr/n5yb/6CYmv+fmZf/m5mX/52YmP+fm5v/n5ua/5+bmf+gnpv/o6Gf/6aiov+ioZ//&#10;o6Ki/6Wkpf+cnqL/bG1u/1dUT/9cWE//WlVT/1ZTT/9WVk//VlNO/15WVP9cVVH/W1ZS/1tXU/9a&#10;VFL/X1VU/1tbVP9cW0//W1lR/15bUf9bWVb/XFZP/2BWVP9eWE7/YVlR/2FbVf9YU1H/U05K/1dW&#10;Uf9fXFv/Yl9c/2BdWf9eXVj/Zl5Z/2BcVv9jYVr/al9e/2VfWv9UVE7/ODc2/1taWP+Gg3//hHt5&#10;/4F2df+Gf3v/hoR//354c/9/d3H/gHNt/3ltaP9zcWr/d3Jt/3ZubP92bm3/gXZv/4eAef+Ph4D/&#10;jYiF/4yFf/+Sh37/tbCq/+zy9f/3////3uTw/8K9wf+tqqv/p6Kf/7Wtq//Atrb/taek/7Wso/+/&#10;s6v/xbq1/8/Gv//Zzcn/4trW//X39v/49vb/+fr6//r5+f/p4+H/4eDg//H08//x8PD/9vn4//z+&#10;/f/5+v3/6+7x/9bN0f+/s7b/s6up/6Sfm/+fmJL/mJqU/5qdn/+ZoZ//nqKc/42Mhf+IjIL/jZCV&#10;/5CTlv+Rj5H/lZuX/6ytn/+oo6z/xePI////lv/J3ur/tqzE/7Kuqv98bGz/P0A6/0I/Pf9AQUH/&#10;PkE9/z8+O/9BQUH/PTk5/z1DOP9BQTv/PD08/zxBOP89OTj/QD1A/z5APf9AQT7/Q0FC/z48PP9C&#10;QUH/QkE+/0JHPf9IRkL/QEA9/0lEQv9APjv/Ozw5/z5BPP9FRED/QkM+/zw8Ov8+P0H/QD48/zc9&#10;NP8+PTX/Pjo7/zs9Ov83OTT/PDw3/zg7OP84Pjb/PDcy/zk6Mf88PDn/NDgu/zc6NP82OTb/PD07&#10;/zg5N/8uLi7/Kyss/zo6N/9gXFn/Xlpa/15aWv9cXFj/XVpS/1xcWP9XW1X/WVtU/1tdV/9bXFj/&#10;YF1c/11eXf9bW1r/W15W/1tdWv9dX1j/XV5Z/15eWP9gXFr/XVxc/2FdW/9eX1z/YWFe/2ReW/9f&#10;Wlr/X15c/19eXf9iXVz/X2Be/19hWv9lX1r/YWBe/2FfXf9dX1z/U1VR/3ZqaP+YjpD/mZKR/5iS&#10;k/+bj47/l4+J/5eNif+aj4f/mI2I/5mOhf+elo7/m5aT/5yVkv+elo3/nJaO/5mVjf+gko7/o5ST&#10;/52Wk/+ZkYr/mJGK/5qTjv+dkpH/oJeP/6WcmP+qoaH/xrq8/7/CwP+emJX/npWR/5uUkf+alZL/&#10;npaX/56Xmf+fl5X/n5eU/5+YmP+impv/p6Sj/6eioP+em5v/opyd/6eipP+ln6L/o56f/6Ofof+g&#10;n53/oJya/6Ofnf+gnpz/np2b/5+Ymf+dmpr/m5qX/5+bnP+fmp3/oZqd/52Zmf+dmZj/m5qa/5qa&#10;l/+emZb/oJmX/5+amf+hnJr/pp+e/6Wgn/+jnp3/oqGh/6Sjpf+foqT/c3Fx/1hRUP9aV1L/WVdT&#10;/1VUUP9TVk//VFJR/1pVT/9bVk//W1hQ/11aT/9fVlT/YlhX/1laVf9ZW1T/XFlU/11cVP9bWVT/&#10;X1lY/2JaWf9dWFL/YFtR/2JcVf9ZUlH/UE9M/1hTWP9iWFz/Y11a/2FeWv9kXFv/ZmBd/2FeXP9l&#10;Ylz/a19f/2ZiW/9TTUz/OTc3/2ZnZP+LhHz/g3p4/4B8d/+Cf3z/hIB6/3t5cP+AdXP/gW9w/3py&#10;av90cW3/enRs/3twbP94cWv/fXlv/4Z/fP+OgX//jYKA/4+Ee/+QiHz/ramo/9zk7P/t9/7/0tjm&#10;/72+w/+sra3/o5mY/6iYmf+xop3/pJeP/6aWjP+wopn/uKyj/8O6s//Pwbz/29bR//j9+//6+/z/&#10;/P39//38+//q4uH/4uLg//T39P/09fX/+Pr7//z+/v/4+vz/5ebq/9DKzv/BuLf/ta+w/6ypp/+o&#10;oqT/paSl/6Onp/+ipqP/oqOd/5yak/+Zl5P/lJST/5WVlv+Zl5r/oaKd/7eqnP+oqK7/zOPH///d&#10;mP/Y3tr/tLPP/7ausP+FdXj/Q0I9/0E/Ov9BRED/P0I//zw9Pf9DQUL/Pzo4/z1BPP8/RDf/OUE1&#10;/0BCPP87Ojb/Pz46/z5AOf89PDj/QEA8/zg/O/9FQj//QkA//0VHQ/9FREX/QD5F/0pCRf9APTr/&#10;Ojs3/z5APf9FRET/SEM//zc6OP88Pz7/RD07/zs9M/8+Pzn/OTk0/z08Pf84OTj/Pj89/zg8OP87&#10;PDj/Qjg2/zo4M/87Ojn/NDcx/zg7Mv83OzH/PT84/zc5Nf8uLi7/Kysr/zs6Of9hXVv/WltX/1ta&#10;Wf9aW1v/X1lW/19bV/9aWln/XlxW/15cVv9dW1j/XltZ/1xdWP9cXVv/Wl1Z/19cX/9fYF//XGBb&#10;/2FgW/9gX1z/Xl9b/19hXP9dX1z/YV5Z/2FfW/9fXln/YV9b/19eXf9nXGP/ZF9h/2NfW/9jYFz/&#10;YV9d/2FfXv9bXlr/VVVO/3xua/+akpL/nJOR/5iSkf+bj4n/mY6I/5iPh/+YjYf/mo+H/5iQh/+b&#10;lI7/m5OR/5ySj/+dlIz/mZWN/52Ujv+hl43/o5aS/5+Ukf+Zj4v/mZCN/5mUi/+ak4//oJSR/6Ob&#10;k/+rop//yr/A/7u/u/+ZlpD/m5SQ/5yWkv+dlpH/oJaU/6CXkf+fl5X/nZeW/6Kbl/+knpb/qKSh&#10;/6Sgn/+fm5n/oZ2e/6mjpf+lnqH/pKKh/6ejo/+fnZ//n5yb/6aenP+fnZz/npqb/5+Zmf+bnJv/&#10;mpmW/5ubmf+fm5r/nZuc/5uamv+dmJb/nJmZ/5uZmP+dmJf/mpqV/5+amP+im5f/op+d/6Ohn/+k&#10;n53/oqCh/6SipP+ioqT/dHZ4/1dSUv9cWlX/WVlV/1lVUf9XVVP/VlNU/1lWUP9XVU7/WlhP/19Y&#10;Uf9jVlj/Y1VV/11ZVv9bW1T/XVtX/1xcVf9fWFb/YFtY/2BZVv9eWFD/XVpU/2FbV/9ZU1H/VE9N&#10;/1ZTWP9dWVn/ZWJd/2deXf9lXV3/a2Ff/2leYf9lYV//ZWNf/2hkXP9JSEf/QTo7/3hxbf+Lgnv/&#10;f3t1/3t6dP+CfXz/hYF4/359cv99dXP/e3Bq/3xzbf9+e2//f3Vv/3tybf96dWj/f3pv/4h/fP+M&#10;fnz/in96/4yEef+Rh37/paGl/8LD0f/b4e3/x87b/7S3wf+qpqf/o5qW/6eblP+rnJP/ppqQ/6ma&#10;mf+wpJv/tquj/8C0rP/HurT/2tfY//z////6/P3//f///////f/t5OL/4+Xj//v+/P/7/P3//f7+&#10;//7+/v/9////7O7w/8vJzv+0ra7/qKKg/5uWlf+UjIz/k4yQ/5mdnP+cnJz/l56c/4uKhP+JhoH/&#10;h4qD/4yMi/+SkJH/pKOY/7qklv+hoKL/uM+5//LBsP/Tw8P/r6+8/7Kvsv+NfYX/SkNC/0FCO/9H&#10;Qz//SEI//z4+Ov9EQ0D/Ozs7/z8/P/9GRDv/QkE6/0NAPv85Ojj/PEA8/z9APP88Ojn/P0A8/z4+&#10;P/9CQT3/QT46/0pFQ/9IRUT/QT4//0hDQP9APT3/PTw5/0FAQP9BRED/REU8/zo6OP89Pjv/Pz89&#10;/zs9PP8/Pz//PDo2/zo8OP84Ojf/Pzw4/zk8Nv86PDj/Ozk0/zU4Lv83OjX/NjYw/zo6NP86OjX/&#10;P0A9/zk6OP8uLi7/Kysr/zw6Ov9hXlz/WVpa/1pcWf9YXVj/WltW/11eVv9cW1b/XVxW/11aV/9d&#10;Wlf/YVtc/1tcWP9cWlr/XFxY/2FdXv9hXl//Yl9c/2ReX/9hYGD/XV9d/19gXv9gX1v/YV1a/2Ne&#10;Xf9hYFz/ZGFg/2BdYP9iX2D/Y2Fg/2ReXv9nX13/YF9Y/19hWP9ZXFf/WFVP/4R3dv+alJL/nJSS&#10;/5eRkP+aj4v/l46N/5ePi/+Ujof/m5GJ/6CTjP+dko7/npKO/56Ti/+dk4z/n5SO/6GTjf+flo7/&#10;nZWN/5+UjP+bj4z/l5CP/5uUjf+dlI7/n5WT/6Oalf+uo6D/zMHG/7q4u/+clJH/npOR/56Xkf+c&#10;lo//npWU/6CYkP+dmJX/m5eZ/5+ZmP+lnpn/qqen/6Kjov+gm5n/o5+c/6elpP+moKX/samq/6uo&#10;pv+eoZv/oJ6a/6Senf+enJ3/n5ua/52al/+empj/nZqX/5yamf+imZn/npqc/5+Zm/+dmJf/nJmX&#10;/5uYlv+dmZb/m5mX/56amf+jm5f/pZ+c/6OhnP+fn5r/op+f/6OhpP+fo6T/e3qA/1ZSVf9eWlb/&#10;XFlV/1lUU/9YVlL/VlNP/1xXU/9YV1P/XVhR/1tYUv9ZVlf/XFZT/11WWf9eWlH/YVxQ/1taU/9c&#10;WVn/YF1W/2NbV/9gWlP/X1pX/2NbVP9XVUz/UlBM/1ZWVf9gXFr/aGJd/2leWf9lYFn/bWRb/21e&#10;X/9rYWL/aGRh/2ZgWv9HRD//REVB/4F4d/+DgHz/e3p1/3V1cv+CfHj/h3x4/4B6cP93dG//dnJq&#10;/3x2b/+FfXP/gXZv/3pzbv92dWn/fHdr/4J8eP+Ee3f/in55/4yCf/+Ngn3/mZGR/6ehpf+vrK7/&#10;qqip/56ZmP+hmpL/opmO/6CUiv+hkIv/o5SM/6OZkv+rnZL/sKOZ/8G3sP/Lv7r/0cvM/+7w8f/r&#10;7PD/+/39///////q5eX/4ubl//3////5+/3//P7+//7+/v/+////8fHx/8rGzf+wqav/q6Gf/6OU&#10;lv+VjIn/kIuK/5Obnf+VmJ3/jpeW/4WCfP+CgXr/gYJ4/4aCfP+Ki4f/oJ6b/6mZlv+bnaT/rcDC&#10;/8y0sP/JtLT/sKyv/6yqrf+Ohof/T0NE/0VCRP9MR0X/SENB/z8+P/9HRTz/Ozw7/z4+Pf9GQkL/&#10;Pz48/0ZAP/9COzv/QkA9/z0/QP88PT3/P0E9/zo9Of9DRD//QkA//0ZFRf9GSD//QT86/0JEO/9A&#10;Pj3/PTw9/z5AQP9DQ0D/QkY9/zs/N/87QDn/P0I//0BAQv9EQ0P/QDw8/zs9O/83PDj/Ozs3/zo6&#10;Ov87Ojf/PDg2/zk2M/82OjP/NjYz/zs9Pf83Ojz/OUE7/zs6Nv8uLi7/Kysr/zw7Of9hYVz/XFxY&#10;/1hdV/9bW1b/XFlY/1xeWv9dXFn/XFxa/1pbWf9fWlf/X11a/1tbWv9dXF3/X11b/15eWv9dXVr/&#10;X1xZ/2JfXP9hYVz/Y19a/2VfXv9iXV//Y2Be/2RiXf9jX1v/amBj/2RfX/9jYVz/YmFe/2FeXf9l&#10;YWD/X2Bc/2BhW/9YWlX/XllX/4uAf/+ck5H/nJOS/5aSjv+XkIn/mo6J/5yMiP+Yjon/nJOO/5uS&#10;jP+bkIv/npKQ/5uTjf+ck47/npSQ/5+TjP+glY7/oZaP/5+Wjv+ckYv/mpGO/5yUjP+glYz/o5eS&#10;/6Wal/+soaH/yMLD/7a0tv+ck5P/m5SQ/6CVkv+glZH/m5aS/5yYkv+hl5X/npiY/5yXlv+kmpr/&#10;s66u/6Slof+empf/o5+d/6akof+poqD/samm/6mlp/+goJ3/oqGd/6Ghnv+fnZr/npmW/5uZl/+e&#10;mJX/nZmU/56Zl/+gmpv/oZma/6Kamf+emZb/n5iX/52Ymv+fmpX/oJmW/56Zlv+jm5j/pZ6f/6Oh&#10;ov+hnpr/op+f/6Shpf+eo6T/goGD/1ZUU/9ZWFT/WFdV/1lWUv9YWFP/WFZT/1xXVf9aV1X/XlhU&#10;/11XVP9YWFT/WVhT/2BXU/9eWFP/X1pS/1xaVv9dW1n/Xlxa/15aV/9fXFb/YV5V/2FcVP9aVEv/&#10;VU5M/1dUU/9fXVv/Z15d/2VeW/9mZF3/bGRd/2piW/9vY2T/cGVh/2NdUv9CPzf/UE9L/4OAfv+A&#10;fnj/fXxz/317c/+Afnb/gn1z/3h1bf94dG3/enBp/3xvbP9+cW3/eW9r/3dzav+HgnD/jY2C/5OP&#10;iv+RjoX/lZCG/5ePi/+UjYX/k46E/5mPjP+Wk4n/mJOH/5mRiP+gl5H/n5aO/5mQhv+ajon/nZKF&#10;/52Th/+nmpH/rKKX/7ippP+/q6f/taei/72ysP/Et7X/0MnL/9rU2v/Ow8j/19ja//X3+//y9Pf/&#10;/P7+////////////+Pf3/8/O0v+qpaX/p5qY/56Pj/+RioX/iYqE/5GZnP+SlJj/io2G/4mDeP+E&#10;fnr/f352/4OBeP+FioP/mZiS/5qQjf+YnJ//rry8/7yrpv+7qqn/q6eo/6qkov+Shof/UUlJ/0BA&#10;Qv9ISET/SENE/0E/Qf9GRT7/PD05/0BBPv9CRD//Pz87/0VGPf9BPzr/Qj8+/zs/Pv86Pzv/Qj48&#10;/z88PP9FQkD/Qz9A/0RHQv9JR0D/PkQ9/0FHPv9APjv/Oz06/0FCPf9ERED/RUZA/zk+Ov87QTv/&#10;QEE9/0BCP/9BRET/PTw+/zw/Ov85Ozb/PT43/z47Pf8+Ojn/PTc1/zg1MP87OjX/OTgz/zo9OP84&#10;Ojb/Oz44/z47Nv8uLi7/Kysr/zs7Of9hYVr/XlxX/1teW/9cXVn/XFhV/1tbWf9dXVf/X1tZ/1lb&#10;Wf9cXVj/XV9Y/11bWP9cXF3/Xlxd/19cXf9dX1n/XV5Y/2JgXP9jX1r/Y15a/2FgXv9gXV3/Y2Jd&#10;/2NiWP9lYln/Z2Ji/2ZfYP9rYGH/ZmNj/2BhWf9lYV7/Y19f/2JgYP9YV1v/aF5d/5OGhf+clJD/&#10;nJOS/5aSi/+VkYr/mI+G/5yQjP+bk4r/nZON/5qRjf+Zkor/mpGN/5mTi/+elI3/m5SP/52Sj/+f&#10;lI//oJWP/52Wj/+akor/m5GN/5ySkP+jlY//opiR/6Oal/+rnZ3/ycDB/6+xr/+ck4//mpWM/52V&#10;kf+flpL/n5SP/5+Vkf+hl5T/oZiV/5qXlf+fmpz/sa2u/6Ojof+empf/pZyd/6ajoP+loJv/tKmm&#10;/6qmpf+gn6D/o5+e/6Gfnf+fm5n/npqU/5uZk/+dmJf/nJmS/5yZk/+bmZj/npqX/56ZmP+fl5f/&#10;oZiW/52Xlf+dmJX/n5qS/5+Ykf+jmZn/pZ6e/6ahof+inZz/n5+c/6Kfn/+ioaD/hoaJ/1tWVv9d&#10;Wlb/WVhW/1VXT/9bWlL/XlZT/2FYV/9eVVn/YVhZ/19WVP9dV1P/XlpT/19ZUv9cXFb/X1tV/2Bb&#10;Wv9iW1r/YVtb/19aVv9jWFb/ZVpU/1tZU/9UUE//UUxM/1dYVv9hYFv/aWBe/2deXP9nYl3/amRf&#10;/2tiXf9wZWL/b2Zh/1dWTP86PDb/XVpX/4mEgf+CgHr/fH5v/4GEc/+Cgnv/f31y/3d1b/96d3H/&#10;f3Fu/3tta/96cmv/enNs/3Zzaf+MgnX/j4mE/5aPjv+Yj43/j4aB/42Jg/+WkIj/m5WP/5+VlP+e&#10;k5L/nJGN/52Tjf+jnZf/pqCZ/6afmf+noJj/qaWb/7Gnov+4rqr/uLKt/8K2sf/AtrH/vLOs/7uv&#10;qf+8raj/tquo/7SoqP+4rqz/wLS0/8i9xP/OyMv/397i/+fp7f/w8/X/8PLy/9PV2P+poqf/n5aR&#10;/5ONi/+LhIL/iYV//4yQkf+GiYT/hYJ4/398cP98fHH/enxy/39+d/+FhYT/lJaQ/5CPiP+Wmpf/&#10;tbqz/7ypp/+3p6b/saip/6qinv+Xior/V0xQ/0FCPv9IR0D/R0M//z5AP/9FSEH/Pj82/0BAP/9C&#10;Qz//QT4//0RHQf9AQT3/QkI+/z8/Pv87Pzj/QUE8/0M+P/9BRD//QkFA/0VGQ/9HRkD/QEM//0RF&#10;Pv89PTn/Oj08/0JDPv9GR0L/SkpF/z8/PP8+QTv/RUFA/z48Ov9AQkH/Ojs9/zpCOf89Ozj/Pz82&#10;/zs7Of87Ozn/Ozw3/zY7L/84PTL/ODcw/zo+Nf86NzX/PTw6/z07N/8uLi7/Kysr/zs8Ov9gXlr/&#10;XFtU/15eWf9cXFn/XltV/19cXP9bXFj/XVxY/11cWf9fXln/Xl5Y/1xbW/9cXFn/W11X/19dW/9j&#10;Xln/W19V/2FiW/9iXlv/ZV5e/2NhW/9gXlv/ZGBc/19fWv9hYFj/ZGJi/19eX/9nYmD/Z2Jg/2Fk&#10;W/9oY17/aGFg/2RhX/9YVlj/cmJn/5eNi/+bk47/mJKS/5iRi/+akYn/m5GJ/52TjP+bk4z/mpGN&#10;/5yQi/+dkoj/npKF/5yRiv+dlI7/npWK/5+SjP+ek47/nZWQ/6CWkv+gko7/m5KM/5yTkf+hkpH/&#10;npmS/5+alf+nnJj/wLi7/6impf+dlIr/n5WO/6CUkf+dlpH/nZOQ/5uWkf+bmJL/nJiV/5qXlf+h&#10;mpr/r6us/6Ohn/+gmZn/p5ye/6ejov+koZv/saik/6Whnf+jnZv/pJ2b/5+gnf+dm5r/nJmW/5uY&#10;lP+cmZn/m5eW/5yXlf+cmZX/nZuV/52cl/+gl5f/n5eU/5iXk/+bmJP/nZiU/5+Xlf+hmZj/pJyc&#10;/6iiov+jnpz/np2Z/6Gfm/+koJ7/jIuP/19ZW/9kW1f/WltU/1dZVv9dXFb/XllZ/2JaW/9dWVn/&#10;XVpZ/11aU/9eWk//X1tW/11bU/9gXFj/YF1X/19eVv9kXFj/aF1b/2VbWP9eXFf/Y1tZ/2NaV/9Y&#10;U1P/VFFQ/11bWP9mYF3/a2Nd/2pgXP9oYWD/a2Ng/2xhW/9wZ2D/bmZi/1ZQTv9DPUD/a2pq/4yL&#10;gv+Cgnj/enty/39/df+FgX7/gH93/3d4cP93eXX/eXV0/3dzcf94dWv/e3Zs/4J4cf+PiIT/gnt7&#10;/4d8fP+ShYH/kY6L/4t/eP+TiIf/iH58/46DgP+SiYf/iH16/4yBef+TjIX/lIaC/5mOi/+dk4v/&#10;m5KI/6KPjf+qmJf/r6Wh/7aqpv+4rqX/saig/7GmoP+zq6X/ubGq/7Wrp/+4rqz/u7Gt/7m2sv+8&#10;t7b/xLy+/8bDxv/Kxsr/ysfL/8fCx/+wqav/paae/6Ohmv+VlJL/l5WQ/5aYlf+TkIf/iYd8/4CF&#10;d/+Ahnr/g4l8/42LgP+OiYX/kY2O/5OVj/+ZnJj/srWu/7Opof+so57/rKel/6mkof+ZjIv/X1FV&#10;/0NDPP9HRz7/REc//z5BPv9FR0P/PUA6/0FCQP9DRET/QD8//0RFRf9APz3/P0M+/z5CQP89Pzv/&#10;RUQ+/0BBPf9ARUL/Q0RE/0hHR/9KSEH/QkI7/0NDPP8+QDj/PD47/0JCP/9IS0X/UU9I/0c/Ov9A&#10;Qjv/SUND/zo+Ov8/Qzn/Pjw9/0A/Pv8/PT//Pz48/z08O/87PTj/Pj47/zs7Nf8+PDX/ODQ4/zw8&#10;Ov85ODn/Ozw7/zs6Ov8uLi7/Kysr/zw8Of9gX1j/W15W/19eV/9cXlj/XV5X/19cWv9dWln/W1xY&#10;/11cWP9kXFv/Xl5b/15eW/9gXln/Wl5X/2FfWv9hXVr/YF9a/2JhXf9hX1v/ZmFg/2RkX/9jYV//&#10;ZGBf/15gXv9nXV3/ZF9f/1xfWP9lYl3/aGBg/2VgXv9pYlv/ZGNc/11fWv9YVVL/eWhu/5uQkf+d&#10;k5L/mpOV/5yQj/+djoj/n42J/52Si/+ZkY3/m5GM/5qTiv+akYj/n5KF/5uRiP+cko//mpSK/5+U&#10;h/+ek4v/m5SL/6KWkP+il5L/mZSM/5ySkP+ek5H/nZmV/6GalP+nmpb/raSk/6CZlv+clIv/npOO&#10;/56Ukv+blY7/nZSP/5qVkv+alZD/m5eT/5yWkv+im5X/raqp/6Sfn/+hmpn/pZ2b/6mgn/+ioJz/&#10;op+e/6Gcm/+jm53/op2Z/6Cem/+dmpf/npiU/5qYlf+ampL/mpeS/5mXlf+em5f/nZmX/5+blv+d&#10;mJT/mpeS/5yWlP+glZL/oJaT/6CXlf+imZb/opqa/6aiof+joZ3/oJub/6Gem/+hn5//j5CO/2Jh&#10;Wv9iXln/XVxY/15bV/9gXFX/W1dZ/2RaWf9iWFX/YVxY/2BcWf9fXFX/X11Z/2BcWv9lXl3/Y11c&#10;/2FdWv9lXl3/ZV9f/2NcXP9gW1n/YVxa/2JaWv9ZU1H/WlVT/2FeYP9qYl7/bWJe/2tgW/9oZV//&#10;a2dh/2pjX/9waGP/cGZh/05KRv9DQz//eXNt/4yEfP9+f3L/fHxy/4CCev+Gg4H/g4B7/3x9ef96&#10;fHj/e3t0/3l7c/97eG7/fHhz/4eAdv+Ni4f/f3p6/3x0cP+LfnX/oKGc/5ePi/+YlJP/gXp0/4d4&#10;cP+Oh3v/i4mB/5CLhf+SjIL/jYB3/5WJhP+elo7/lYeA/5KDfv+hkI3/ppmQ/6SViP+mk4n/no+C&#10;/52Sh/+ilJH/o5KM/6GWj/+qn57/rqSc/6mknf+poJ7/r6em/7WwsP+5rrD/ta6y/7a1uP+ln6P/&#10;m5uY/5uVkv+Oioz/kIyK/5KOiP+NjYX/iYeA/4qIf/+RkYz/mJWR/5yXkP+ZmJT/l5mZ/52fmv+b&#10;m5r/p6el/6ilnv+loJv/pqKg/6ylp/+elpb/XFRR/0NEPP9JS0X/R0ZD/z9BPf9FRkf/PkI9/z9D&#10;Pf9DREP/QD8//0dDQv88Pjv/P0I+/0I/QP88QTv/Rkc//z0/Ov9ER0P/REZD/0dHRv9PSEX/QkM9&#10;/0JDPv9AQDr/QD83/0FEPv9HS0n/TEtJ/0dCPP9DQj7/RkRB/ztBPP9CRED/PD49/z0/Pv8+Pj3/&#10;Pz47/zw8OP84PTf/PDw7/zs4Mf89OzT/ODUz/z0/Of86Ojn/Oz02/z06Nf8uLi7/Kysr/zw8Ov9f&#10;Y1r/XF9Y/2FgXP9eXVr/XV5d/19eW/9gW1f/X11Y/1pcW/9gXV7/YF5c/2JeWf9gXVb/XV9Z/2Fg&#10;X/9iX2H/YV9e/2FhYf9gYFz/ZmNd/2FiWv9kYVf/ZWJg/2BfX/9lX1z/YWBc/15fWP9kZF//aV5h&#10;/2heXv9kYWD/Y2Jb/1pdWf9aVVL/hXNy/5uSkv+ak5T/m5SS/5yRjf+djIj/m42L/5iRiv+ckIr/&#10;nI6M/5mRiv+Xk4j/nJKI/52Shv+ckYz/mZOO/6CSi/+eko7/nJOK/6KYj/+knJX/nJaO/5qSj/+a&#10;lY7/oJqW/6KZlf+hmpb/pJ2a/52Vkf+ak47/oZmT/6CZlP+Zk4//mZOR/5uUj/+blo//mZWR/5yV&#10;jv+hm5b/qaik/6aenP+kmZn/op2Y/6ainv+gnJz/op+f/6Gfnf+gnJz/opyc/6OdnP+empf/nJmS&#10;/5mXkv+el5H/nZaS/5uWk/+cmZf/npmX/6GYlf+cmJT/mpiU/5qWlP+blpT/oZeU/56XlP+cmpT/&#10;opmV/6igoP+koZz/oZia/6Gdnf+hnp3/kZOQ/2ZkYP9hX1z/Yl5b/2RcV/9kWlf/XVlU/2ZdVv9h&#10;W1n/YV1a/15dW/9aXVn/ZV1c/2ZdWf9nXlv/ZF5f/2ZgXP9lYl3/YmFd/2ReXv9iXVv/Zl5d/2Nc&#10;X/9XVU//VFdO/2BdW/9rZGH/a2Ng/2ZhXf9oZGT/a2dg/2lnYv9uaWf/amZg/0lIR/9KSkn/gXt1&#10;/4qBf/99fn//foSA/4WJhf+FhIH/goF8/398e/97eHb/enZx/3Z0bf95cG7/eG5t/4F2b/+Ghn//&#10;hIWA/4N9e/+Phn3/mJSM/4+Ef/+Ujoz/hHx1/4l8c/+Sh3z/jIR//4mCf/+RiYT/kIF7/5SIhf+Z&#10;jYj/koJ9/5WJgP+jlY3/pZaN/6OWiP+lkon/o5GF/6WXiv+nmZP/p5qW/6iemf+pnpr/qaGa/6ef&#10;kv+pnpv/rqel/7Kvsf+5srT/trGx/76/xv+moqv/jIeA/4eDe/+Cfnj/gXp2/357cv9/fW//dnJo&#10;/4J9eP+JioL/hX93/4F9dv+Jg37/lJOW/52gl/+elJP/paSi/6Wlo/+fnJv/op6Z/6qjpv+pmpv/&#10;Z1ld/0dDQP9KTET/R0hE/0FEPf9KR0X/P0FB/ztEOP9CRj7/QkE8/0dEQ/9CPkL/QUFA/0RBP/8+&#10;RDz/REhA/0RDP/9MSkf/RUZA/0dKP/9LSkP/Q0NB/0VGQ/9DQkT/Pj09/0NFQP9GSEb/SkpG/0JF&#10;Qf9ARD3/RUdC/z4/P/9EREP/PT4+/z4+P/9BPjr/Pz46/z49N/85PTX/Ozw5/zo6Mv8+PzT/Ojkw&#10;/z8+Pf85Ozf/OD0y/zo8Nv8uLi7/Kysr/z08Pf9lYF//Xl1V/2BhX/9eW1z/Xl9f/1xfXP9dW1v/&#10;X2Be/15dXv9gXlz/XV9b/19bXP9dXFr/YV5a/2JjXP9iYWD/YF9c/2JhYf9iYF7/ZWFh/2ZjXf9k&#10;YVr/ZGFg/2ZeYP9kYWH/YmBc/2RfWv9mYl//ZGFX/2ViWf9hYl7/ZmFg/11ZW/9lWVn/kH5+/5uW&#10;mP+bmJz/nJea/6CYlP+flpP/npeU/56YlP+gmJX/oJeW/6KXlP+hl5T/opiT/6SYlP+mmpb/ppua&#10;/6SYmP+imZj/opuX/6WenP+mnpz/pJ+Z/6Ocm/+qn5//qKak/6Kgnf+nn53/p6Gf/6CZmv+fmZT/&#10;pp2b/6ihof+emJb/nJWR/5+Wkf+cmJH/mpeU/52VlP+jnZz/rauv/6Sdn/+gmpj/oJyY/6Oinv+k&#10;nZz/q6Of/6ajov+gnJr/oJ2b/6Kcmv+dmZb/m5mQ/5mWk/+dlpH/nJaP/5+Vkf+dmJf/npmZ/6CY&#10;mv+hl5X/m5eU/5yVmP+ZlpT/n5mS/5+Ykv+fmJj/oZqX/6ain/+mop7/npmb/6CfoP+hnp//k5SR&#10;/21oZf9mXl7/Y19c/2ReW/9hXVr/ZFtX/2pfXP9cXlf/ZmFc/2dhXP9fXln/aF1f/2tgXP9sXl3/&#10;a2Bd/2djWv9lYVz/Y2Bg/2ZeX/9lX17/bWFf/2ZfXf9aVlL/U1VO/2BfV/9yZGP/bGNj/2NhX/9n&#10;ZWD/bWVe/29oZP9xamT/ZV9b/0NCRP9VVFb/hYJ//4KAfv99fIP/gISH/46Pjv+Ni4v/hoB//4J7&#10;d/+Bf3j/gn16/3h3bv95cGz/em5n/31va/+BdXT/h4OB/4uGff+Df33/eHFx/4FybP+PhID/j4Z8&#10;/4+EeP+Rhnz/hn12/4uBef+Rh4P/j4F//5eMhv+XjYP/joJ6/5ODev+cjn3/oZSM/5+Qiv+hj4b/&#10;oo+C/6CShv+ikof/o5eP/6WZl/+poJz/q6Wi/6ycl/+omJX/q6Kf/6+qq/+0sLH/ta6v/7y7wP+k&#10;p6z/ioeA/4eBe/9+e3H/enJs/3l1bv9/c2r/bmdg/396d/+IhXz/fXZu/3Z1cP+BfXr/i4+S/6Ch&#10;mP+Yj5D/o6Ke/7yvqf+cl5P/mpmR/6akoP+qmZn/bF1g/z9BQP9GR0H/RkZF/0FDQf9KSEf/O0JA&#10;/0BEQP9GRUH/P0M6/0JGQv9DQkH/QEI+/0ZCQv9CRkH/Rkk+/0REPP9JSET/RkVC/0xKRP9PTEX/&#10;RkJD/0dGQ/9FQ0D/P0A7/0ZFPv9ISkP/SkpI/0BEQP8/Qj7/RUZD/0E+Of9GQkH/Pj49/z5BPP88&#10;Pzv/Pz87/z48OP88Pjb/PkE4/zo7M/9CPTv/OTY4/zw8Of86Ozj/Oz07/zs/NP8uLi7/Kysr/zw9&#10;Pf9kYmL/YV9V/11hXP9bXV7/YGFh/11eW/9fXFr/Yl9c/2BhWP9hX13/X1xZ/19cWv9cXVz/XF5Y&#10;/2FiWf9hYVz/X19a/2VhXv9iYVz/ZWNf/2RhX/9oX1z/ZGJe/2BgXf9hYF//YmJf/2ZhX/9oZGH/&#10;ZmJh/2hjYP9mY2L/YWJe/1dZV/9qXFz/lomJ/5+bnP+em57/oZuj/6Odm/+enJr/oJyb/6Kam/+i&#10;m5v/n5yc/6Gamv+lmpv/o5ua/6Kbmv+lnZv/pJ+e/6Ocnf+inp3/oZ2f/6SdoP+moKH/qKSm/6qi&#10;pf+spaX/ramt/6ijpv+pop//qaWl/6mfo/+gnqD/oJ6a/6Odn/+gnZ3/o56e/6Siof+kn53/op6c&#10;/6Kdnv+spKf/sbK1/6emqf+lpKP/p6Oj/6mmpv+opKP/r6io/6elp/+jn6D/paCh/6OhoP+jnpz/&#10;oJqa/5yXlv+dmI//n5WT/52Wk/+emZf/nJiZ/5uamf+emJb/nZWT/52Skv+ck5L/nJeR/5+Ykf+e&#10;l5b/oJmY/6Wln/+tqqb/oZyb/6Cdnf+hnJ7/l5eU/29saP9lYV3/YWBa/2NeXf9iXV3/Zl1b/2dh&#10;YP9gX1r/aWJc/2piX/9rYF//aWBh/2dhXv9rYl//bGFf/2djXv9qY17/ZWJg/2pjXv9sYmH/cGJk&#10;/21fXv9dWVP/V1dT/2FiXf9vZWj/bWJh/2RhWv9pZV7/cGVh/3JmY/9zbGr/Yl1Z/z5AO/9gYV//&#10;iIJ//3x+ev9/hIH/hIOI/4yMj/+Mi47/gHt9/398eP+DgX3/h4CA/4F6d/99dnX/fndv/3t4cP96&#10;cXH/fnl0/4F8bv96dXD/eW1r/3xyZ/+Ff3T/h353/4l9dP+Hf3f/fnp0/4Bzb/+Ognj/lpCG/5uV&#10;i/+Yj4n/lo2D/5qOhf+ek4f/pZeS/56Siv+ejoj/nI6E/52MhP+cjYL/nJSL/6KTkv+lnZz/rqel&#10;/6+fnv+nmJb/pp2c/6ikpf+1srD/tq6t/8DAw/+tsbL/iIOB/399ev92eHP/dWxo/3txbf97bWz/&#10;bGRe/21nX/90aWH/bWdg/25uZv96dGz/fXt1/4qJgP+Ii4L/qLaq/+XRxv+mmZT/lpiO/6Sin/+g&#10;lpL/bGJg/0FCPP9HR0H/SEZB/0BEPf9ISUT/PkM8/0NEQ/9GRkL/PkI6/0NHPf9AQj3/QUE+/0ZB&#10;Qv9AQ0H/RUhA/0NFPf9FSEb/SEVI/01KSP9NTkL/REc//0ZJR/9DRUT/QkA6/0hEPP9IS0n/S0hK&#10;/0JEQP9CQkL/Q0g//0JCOv9GRUX/Q0FD/0E+P/87PTr/PD87/z4+PP8+Pjn/P0A5/zo7N/8+Pz7/&#10;ODo2/zw8OP87PDr/PD86/z1ANv8uLi7/Kyor/z0+PP9kYmP/Yl5b/2JjWv9gX1r/YF5f/2BcW/9h&#10;XVv/X2Bc/2FeVv9iYFz/Yl1d/19eW/9gXVr/X1xb/2ZhXv9hYFr/YF9Z/2ZiXv9iYF3/ZGJb/2Nh&#10;X/9lYV//ZmNf/2NhXf9lY13/YmJe/2VjYf9nZWP/Y2Ng/2hnX/9raGL/YGRc/1lYV/9uYmT/lImI&#10;/5mPjv+Xj5b/mpOd/5yYlv+al5b/mZOT/5eUkP+Yk5D/lJOS/5OSkf+TkpL/lZKP/5KQjv+Yk5L/&#10;lZKR/5SQkP+RkZH/kY2Q/5aMj/+al5X/nJiZ/5yZmf+jnZz/qKGk/6Scof+gl5j/npuZ/6CVlf+b&#10;kpP/nJWW/52XmP+em5j/tKyv/7u6vP+rqaj/oZua/6Gam/+wpKj/y8nL/9HW1//Lz9L/yMnO/8jJ&#10;zv+5uL7/ure9/7m6v/+wsbn/qqiu/6mmqv+opKb/op+j/6Genv+jnpz/pZ6g/6Gcn/+koKD/paCf&#10;/6OeoP+hnpz/o5ua/6OZl/+gmJf/n5uV/52ak/+dmZj/oZua/6qiov+xraz/o56b/56clv+gnJz/&#10;mpiX/3hzcf9sYl7/Z2Bc/2lgX/9lXmH/ZV9d/2RjX/9kY1v/aWVY/2dkYf9rZGP/aWRg/2thXf9r&#10;Y17/Z2Ve/2tjYP9uY2H/bGRi/2tmYf9uZF//bWVg/2hjXf9eXFn/WFla/2ZjXv9paWP/bWVi/21g&#10;Xv9uZmL/b2dn/25oYP9wbGf/XVhW/0JAPf9vbGj/h4R//3x4fP+Jh4b/iYmK/4aEhv+FhYb/fH98&#10;/3x9fP9/f3z/gn9+/393c/98eG7/fnRy/3lzcv92cWr/f3hx/395cv9/d27/gXFu/39ya/+FfXL/&#10;ioJ9/5OHhP+GhHv/gHx2/3pxa/+Kfnb/mZGK/5qQif+ZkIv/opWP/6uclv+vpqD/ta+n/7Wtqf+6&#10;sK3/rqOe/6mdkv+sopb/qaCZ/6ecl/+roZ7/rKaj/6yjpP+nn5z/pp+d/6mmqP+4trX/vLOz/8bG&#10;yf+7uL//j4eI/4aBfv9+eHT/dnBr/3h0bv9zbGj/aWJc/2RdVf9kX1j/Z2Vg/21lXv9ra2X/c3Js&#10;/3l0b/97e3P/lZ+V/9XIx/+nlpT/lZSL/6KfnP+hlJP/cWRg/0RBOP9HR0P/S0hB/0JDPf9JSkX/&#10;RUI9/0VFQv9IRkb/Q0I//0REP/8+Pzv/Q0ZB/0REQf8/QUP/REhB/0REPv9JSUn/TEhG/0xJRP9M&#10;Tkn/RkdD/0lMR/9HREL/Q0A4/0dIRP9MSEf/SUpE/0VIRv9DRED/RUdA/0JEQf9HR0T/RUBB/0M/&#10;PP9AOzz/PT85/z8+Ov88QDj/QkE4/zo6Nv8/QDv/Ozw1/zw/Ov86PDn/OTw7/0A9OP8uLi7/Kysr&#10;/z09O/9jY17/Yl9f/2JhXf9eX1f/Xl9f/1xeV/9cXln/XGBd/2JdX/9kYV7/Yl5d/19eWv9eXl3/&#10;YV1c/2dhXv9hY17/Y2Jf/2FiYf9fYFz/YmFb/2NfYP9kYGP/ZmJh/2diXP9oZF3/ZGFd/2dhX/9n&#10;ZWH/Z2Vb/2VlXv9lZWD/YF9e/1hWWf9rZWX/fXZy/3xycP+FfYj/lIyc/5qVlv+dlpL/m5OR/5aR&#10;jv+Wj43/lo+L/5KNiP+OjIf/j4uH/4+JiP+QjIz/jYeG/4qBgP+IgoD/iIF9/5CGhP+SjYv/kY+L&#10;/5eRjv+alJT/op2c/5mVl/+VjIv/lZCK/5OLiv+MiIX/kYyI/5uRkP+impT/rKKd/6+op/+xqqf/&#10;sq2r/6ednf+xpKf/2M7S/+rq7f/g4OT/49/h/+rr7f/V1df/3trd/+/y8//c5OX/s7S3/6mnqf+l&#10;o6X/oaKh/5+fnf+fnJ7/opud/56anP+hnJ7/pJ+i/6WfoP+joaH/op6i/6Sdn/+lnp3/o6Cg/6af&#10;ov+moqT/p6Ok/7Gtrv+8v73/p6Wl/6Sfnf+inqH/nJud/3t5df9qY2D/a2Nd/25mX/9rYWD/aGZf&#10;/2xnYf9oZV3/b2dh/2lnZf9pZGL/bGZg/2tlYP9pZ2L/amhh/21lZP9uZGT/bWdl/2pmXv9qZmD/&#10;bmlg/2tiXP9gWVv/YV1g/2hpYf9rbGL/a2pk/21jY/9vZWP/bWdl/21qZP91b2X/V1RO/0NERP94&#10;cGr/hH18/3d0d/+HfX7/iIKD/399fP98fXz/d3l4/3p3dv9/eHP/fHpx/3l4bv95dWv/dG5r/3Zu&#10;av92cmv/gXp3/4F3cv99dG//enFt/3twbP+BeXH/hoB6/4qBev+IgXz/hYB2/392bv+CeHL/k4R+&#10;/5KDfP+JfnL/jHxw/417cP+WhoH/nZCH/5uPiv+gjYv/oY2E/5uKf/+cj4n/oJWO/6OXkP+nnJf/&#10;o5yW/6GXlP+fl5L/oJqX/6SgoP+sq6n/rqiq/7Kxs/+vq6//lY+O/4+Kh/+JhID/hYB7/4mHfP+G&#10;hHn/e3Rp/3pvaf92c23/eXZz/3t1b/95eW3/gn53/352b/92dG3/i4mE/8a+u/+aiIX/ioR+/5eS&#10;kf+akIv/eGtr/0JCOf9GS0T/SEtC/0RHQf9OTEf/RURC/0FHQP9GSkP/QUI9/0ZHP/9CQD//RERB&#10;/0JGQf9EQkb/SUhG/0VDQv9LSEb/SUlC/0hLR/9PTUz/R0VD/0tKSP9MRkD/QkA//0ZIRf9PSEn/&#10;TkpH/0ZGRf9DQ0D/SEZH/0FCQv9HQz//RkA//z9AOP9BPz//Pz06/z9APP89PTj/Q0E7/zw6Of8/&#10;QDj/PDs5/z5AOf88PTv/PDw6/z8+O/8uLi7/Kysr/z08O/9kYlr/Y2Fd/2BhXP9hX1z/YGFf/1pg&#10;Wv9dYF3/YF5g/2BfXv9iYV3/Y15Y/1xfVf9cYFv/Xl9e/2JhYP9jX2T/ZmJi/2NkYv9kYl7/aWZd&#10;/2pgYP9pYF3/Y2Ne/2NgX/9pZWH/ZmRe/2hiXv9oZV//aWNg/2lkYf9lZWH/XV5c/1hZV/9rZ2P/&#10;bmtq/29sbf90b37/fXWL/4F6ev+HgH7/iIF+/4Z+fP+Jf3r/ioJ9/4V+eP+DfnP/hYB3/4d/f/+J&#10;g4H/hH97/3x4c/98enX/fHpz/42DgP+SiYj/ioiC/5CIgv+Ui4n/oJuX/5ORkP+Mgn//kIiD/4qD&#10;gf+Oh4P/jomH/4iDf/+OhYL/k4iC/5WMh/+pmpb/vrKy/52TkP+Yj4v/qp6g/7Oor/+yqq7/t62s&#10;/7+2uf+3srT/x7zA/9jP1f/Iwsj/qKSp/6Cdof+amJj/lpaV/5GSkP+TkY7/lI6I/5GQi/+WkJP/&#10;nJSa/5iWmP+Yl5n/mJWX/5iWlv+al5j/mpiY/5yZl/+hm5v/op2i/66pr//CyMj/qqmv/6ikp/+n&#10;pKv/pKOp/4OAf/9nZmH/aGNd/21qZv9pZmL/amhk/3NoYv9oaGD/bm1j/21pZP9uaGX/cWhj/25q&#10;Yf9uaWb/cWpp/2tpZv9uaGX/bWdn/25mZP9saGT/cmZk/2piYP9fXFr/Y2Ff/25raf9zamn/cGhm&#10;/2pnZf9tamX/cGpn/3JsaP94cWr/UU5M/0lLSf96eHL/f3d6/3JrcP9wcGz/e3hz/3p3df91dXD/&#10;dHZt/3Z2bf96dGz/eHJn/3Vyav9ubWr/bGZk/3BoZP9ybWv/eHNz/3Nsav9wbmj/dW5r/3Rtbf98&#10;dXD/eHx0/3l8d/+Dgn7/h4WC/398fP9+fHr/iH9+/4iBev+HgH3/jH97/4uAev+QjIL/lpCL/6mk&#10;pf+4rK3/m4+H/5aIhP+Th4X/kIuI/5mQiv+elpH/nJOO/5aNiP+UkIv/mpOR/5yZmP+koZ//qKGj&#10;/7ixs/+2sq//jYmL/4OCfv99fXT/fXZy/4F9dP9/dm//cWVi/2ljX/90amT/dm5w/3dwa/90c2j/&#10;gHpz/4B2cf92cW7/iouE/+fd2v+njIz/h4B7/5eNjP+Uiob/e29w/0VIP/9HSkL/SUxI/0NIQf9M&#10;TEb/QkVA/0FGQP9IR0P/QEFC/0dKQ/9EREL/SUVD/0pGRP9FRD//SUdF/0dDQ/9ISkX/SUlG/0lO&#10;Tv9TUkn/SkpD/01NSP9JSUL/Qz89/0ZFQP9IR0j/TEpM/0pGQv9GQ0H/SElE/0RCQP9JQkT/Q0NB&#10;/0FBP/9CQEH/PkE6/z5BOP89Ojr/QUE+/zk6M/89Pzr/PTs9/0E/P/8/Pzv/PT88/z1BO/8uLi7/&#10;Kisr/z09PP9lYl3/YmFc/15jV/9kYlv/ZGBc/1tfWP9eYV//YF9f/15gXP9gYGD/YF5Z/19gV/9c&#10;XVj/YV9c/2dmYf9kY1//ZWJf/2FiYP9kYV7/bmli/2ZnYf9nYF7/ZGFf/2JjYf9qZWL/Z2Zh/2ll&#10;Yv9qZWP/Z2Nm/2tnZ/9oZ2D/X19c/1xdWf9taWL/cmtt/3Fvbv9xbn3/eXKI/350df9/e3r/gXx5&#10;/319dv9+eHb/fnx5/397dP9+fnX/f352/4B9eP+AfHj/eHBv/3Fubf9wc3D/c29t/4h+ff+Ig4T/&#10;fHp8/3x8dv+GfXr/nJaR/4WMhf95dXP/fXl2/314d/+QioP/h4aE/3t4eP9+e3b/gn55/4uBef+K&#10;gHr/jIKB/42Dg/+Kh4D/lI2L/52Tmf+rpab/r6mp/7KtsP+mpaj/qKWn/6mlq/+YlJv/lpOX/5WV&#10;lf+Ojoz/iYeL/4iHiP+JhoX/i4eC/4mHgv+OiYn/lpCT/5KRk/+TkpH/k5GP/5KQjf+Vj5L/lZOS&#10;/5iUlv+clpv/npmc/6mjpf+7vrv/pKCp/5+Znv+fnJ//oJ6h/4WDg/9sZ2b/bWRj/25qZf9raGL/&#10;b2hm/29pZf9pamH/cG1m/29rZ/9wamf/cGxo/3BpaP90aGf/c2pn/2tqZf9va2L/cmpo/3JoZv92&#10;a2b/dWhp/2pjYv9jXFr/aGZh/3Rqaf9ya2v/c2pq/3BnZ/9ybGX/cW5o/3Nvav91bGz/TUpK/1JU&#10;Uf+Ojor/k5KS/46Mjv+LjIn/jo+K/4eJhf+Egn3/g4N9/4OEf/+EgID/gHt4/315ev94dXn/c3Jz&#10;/3NxdP93dnf/fX59/3d4eP91e3v/fH1//3t8gf+AgYH/f4SE/4SFiP+Kj5L/jZCV/4qLkf+Ji5D/&#10;h4yS/4mOkP+Kj5L/j5KV/5GVmP+UmZj/mJye/6akqf+urK7/oKKj/6Ceov+cnKD/mJqe/5udnf+h&#10;n6H/np6k/5mbnf+WmJn/lpmc/5aYoP+bmqH/l5Wg/5aSm/+Vlpj/kJWV/4yOj/+Giof/gYB+/4B9&#10;ev+Cfnn/dHBv/2tsZv9xbmn/cW5w/3JuZ/9ucWv/eXly/3x6dv96eXb/iIJ+/+HCu/+riIb/hn56&#10;/5SDhP+ThIb/gnZ5/0hFRf9HS0P/TU1F/0NFPv9IS0b/QERB/0RGQ/9PRkr/RkBD/0dIQv9GRD//&#10;SElD/0dFRv9CQ0H/SEdE/0REQf9GSkD/TUhE/01NSv9VUUz/SUtE/0xMSP9KR0j/QD07/0NGPf9J&#10;R0X/SkpF/0hHPv9FQkH/SEpB/0ZDP/9HRET/QkE8/0JAO/9FQEL/RUA5/0FDOv8/Pjv/P0E7/zw7&#10;OP9BPj//Pjw9/0A/Qf8/Pzz/PkA+/0NEQv8uLi7/Kior/z09PP9jZV3/YmVZ/2FiWv9lYV3/ZWFg&#10;/2NhX/9jYWH/X19d/2FiXv9jYGT/X15d/11hXf9fX13/ZF9f/2JeWf9bXVb/YWBc/2RkXv9iY1z/&#10;amRg/2RkYP9lYmT/Z2Fi/2ZkX/9pZmP/ZGZk/2lmY/9rZWT/aWJi/2ZpYf9laF7/YV9c/2FeWv9s&#10;a2b/cGxr/3Jyav9ycn7/enaG/4N4df+BfHj/hnx6/4R/ev+Bfnn/gHx2/4d/ev+AgHv/gIB8/4SC&#10;fv+DgH//f318/3x+fP90dnP/dnVz/4B+e/+DgX7/goGC/3t5e/9/enn/mJWR/4GFhP9uZ2v/b2xr&#10;/3Ryb/+Bf3r/eHVy/3VscP90c2n/eHZu/312cf9/eXP/hX99/4J6ev+Cfnv/iIOC/5WPkP+sqKr/&#10;q6eq/66trv+hoKP/nZmd/6Sjpv+WmJn/jpKU/4+Qkf+HioX/gYOC/4OAgf+EgH7/hICB/4aCff+J&#10;hoH/joyJ/4uMh/+Mi4b/ioWC/4iAfv+KgIL/ioWD/42Hiv+UkJD/nJeW/6igoP+vsKr/nZqd/4uK&#10;iP+Bf3z/iX9+/4F8fv9yaWn/cWhm/29uaP9uamf/cmln/21pZv9va2T/dmxr/3BtaP9vbWf/cWxn&#10;/3Jpaf9va2b/bmxm/3pzc/90bGb/c2xn/21oZ/9ya2j/dGln/2llXv9jXVz/aWho/3Rsbf9zbGz/&#10;c2xp/3RoZv90bWr/dnFo/3lycP9va2f/SEdC/2BgWv+XlJL/m5WV/5aRkv+UkZP/lpGT/5GMjv+K&#10;hIX/iYGF/4mBhv+LhIb/iYOG/4KBg/9+f4L/fX9//399ff+CfoL/gYCE/3p5fv93dnb/enZ5/3t2&#10;f/98dnv/enh2/3t8e/+FiIn/ioiO/4GDif+Eg4n/hISL/4eKjP+PlJn/i42P/4mJiv+Pi43/lZKX&#10;/5mYmv+mqq7/t7rC/7m7x/+rrLj/qauy/6ywuP+np6//m5uh/5GSmv+Pkpf/kZSb/42Qm/+PkZ7/&#10;jpCc/46SnP+Qlpr/mJ+j/5acov+UmJ3/j5OT/5GTkv+QkY//hYeG/4CCgf+CgIT/gYCD/39+gP9/&#10;f37/hIaB/4aEhv+GhIj/jY+T/9/R0f+4m5v/iIuJ/4+Jhv+RiYf/iH6D/0dHSf9GS0L/T01J/0dE&#10;Qf9JS0f/Q0VA/0lIQv9SSET/R0FD/0hJSf9HRj7/Rkg//0VHRP9CREP/SktD/0NEPf9MSEX/S0hG&#10;/01NSv9UT0z/RkVE/0xNSP9LSEH/PT49/0RFRv9LR0r/R0pF/0hHR/9ERUH/SklD/0RDQf9FRUP/&#10;QEI+/0JEPf9EQj//QT4+/0NDP/8+QDv/P0M9/zs9Nv8/QDb/PTo7/0A+P/9BPz//QEJC/0dERv8u&#10;Li7/Kysr/z09PP9jZWD/YWRe/2RgW/9jY17/YmVe/2VgXv9mY2D/Yl9f/2dgX/9jYmD/XWFe/15j&#10;Wv9VUlD/R0VH/0lKSf9JTkr/TUxM/1JTTf9hW1f/a2Vg/2dlXv9nZWL/ZmRk/2ZlYf9mZmP/ZmVh&#10;/2toY/9oaGb/Z2Vh/2tmYv9oZV7/XV9d/2hgXf9xbmr/cW5u/3Nwcf9ycob/eHiD/356d/+AfXr/&#10;hXx6/4l/fP+DgHr/gHt0/4J8eP+Df3v/h4J9/4mDgv+Pi43/lZOT/4yNjf99f33/fX99/4B/f/+B&#10;gX7/hoOD/4N+gf+IgIL/op2Z/4eKif9ybm//dXRz/3Rxb/94c3D/fHl2/4F9fv+Df37/goN8/4eF&#10;hf+Sk5H/mJqa/4yEgf+HhYD/hoSG/5SQkv+ppKf/o6Kj/6anpv+VmJn/lpWc/6Gnqf+QmZj/hYiK&#10;/4OFif97f3//dnh4/3R1df90cnD/dW90/3Jycv91dHL/fH19/3V8d/94dXP/c3Nr/25rZv9uamn/&#10;cGpq/3Nvcv93dXH/f3p4/5GHjP+ZmJf/jYiG/3h1dP9vbWv/bmRk/3lvbf91cGz/dG5r/3Zybv9w&#10;a2r/b25o/29uY/90bmn/dXBr/3Nsaf9vbGj/bGpo/3FrZf9ybmf/c25o/3JgZv9vZWH/dG5o/3Jq&#10;Z/9va2j/dG5p/21oY/9mX1//Zmpn/3Jwbf93bWn/dGpp/29sZ/9zb2z/dG5r/3l0cv9oaWL/R0ZF&#10;/2ZkY/+Oh4r/j4eI/5CNif+VkZL/lI6Q/5GLjP+PjIn/j4WD/4Z9fv+Dfn3/f3p6/3h2dv9ucG//&#10;bGxr/2xpZv9tam3/bGpo/2VhX/9jXl//amNj/2pjZP9oZmT/bmto/3Rzb/98fXv/h4SH/4uHi/+J&#10;h4f/iIWF/5CPkP+goaT/j4uK/4yFgv+Siof/l4+O/6qnqP/DvsD/1dTV/+Ld4f/Pxcr/zMzO/9TT&#10;1//AvsP/oqCh/4yJi/+Qi47/j5CU/4eKjv+Ih43/hYOI/4SFh/+Dg4b/h4yM/4WIjP+Iioz/i4uM&#10;/4WGhv+Jh4n/hoGE/4WBhf+Fg4T/gYWE/4KChP+Gf4L/hYOG/4WEhv+Ihoj/io2Y/9bV4P+9pqv/&#10;lZWX/5yZmv+alpT/iYCB/09ITP9FTEb/S01K/0JGQP9MTEb/RkZD/0hIRv9OSkP/Q0Q//0hMSv9G&#10;R0T/RUU//0lCRv9AREH/SEtE/0FEQP9OSUX/TEpD/01QS/9UVE3/SkdF/01QRv9ISED/Pz4+/0ZG&#10;SP9MS0v/SkxE/0pGQ/9ER0L/RkpF/0JFQv9IRkb/QkJA/0FBP/8+Q0D/O0E//0JFOv89Pzn/QUQ+&#10;/zs9OP9CQDj/Qzs+/0JBPP9DQEH/Q0FD/0dCQf8uLi7/Kysr/z08O/9nZGP/Y2di/2RhXf9lYmD/&#10;ZGNe/2RiW/9iZF7/YGJg/2dfX/9kYV//XWFd/15hWv9NTkv/UlJQ/2VlX/9jYlz/XV9b/0tRT/9M&#10;Rkf/VVJT/2RfX/9sZ2P/Z2Rl/2dlYf9laF7/Zmdb/21mYv9mZ2b/amVn/25oaP9kZGH/Xlta/2Zi&#10;ZP90cW7/dm9s/3Jtcv9ycoz/eXeF/357eP9+fHj/gXp4/4h/ev+Df33/gnl2/398dP+Cf3z/iIB+&#10;/4uFg/+UjY//mJKa/5eUmf+KjIr/foF9/4F+fv+DgYP/hIF+/4KAff+OhoX/qaGg/5GQjP+DfXj/&#10;gn97/4eGh/+Ig4D/lI2J/5+amf+hmpv/o6Gb/8W8tf/t4+D/7PHx/7KvrP+hmpf/r6qt/7Owtv+u&#10;p63/tK+y/7y9v/+ztrn/w8bJ/9DZ2f+9xsr/oqSn/5KXlv+KkI3/h4mH/4KIhf+EiIn/f4KA/317&#10;ff9/foH/g4SK/4OFhf+Dg4D/f4GC/35+ff97fXn/gH9+/4CAgP9ydXL/eHl2/5CMi/+ampP/iomG&#10;/3Z0cv9xb2v/cmdm/3lvZ/99cnD/eHFr/3tybP9vbGr/cm9p/3JsZf9zbWr/eW9v/3Ntaf9yb2r/&#10;c21s/3Juaf90b2f/cWto/25qZf9xamP/d2pm/3hoZv9uaGX/cW5m/25qaP9mYl7/amxo/29xbf9x&#10;b2j/cmtp/29sbv9wbWX/dm5n/3t0cv9jYF3/S0hJ/25paf9+dnb/dW9v/356d/+OiIj/lZKU/5GM&#10;i/+MhoD/hnpz/310av96cG3/dGtt/2xpaf9rZmP/ZWRi/2FkXf9mZGX/a2Zn/19cWf9iXVz/Z2Nh&#10;/2RgXv9paWP/amtq/3N0b/94e3n/gX+C/4WBgf+Ih4T/i4OC/5OFhf+Nh4L/ioaB/5ONh/+aj4v/&#10;npSS/8Kzt/+0n5//n4+M/6KNj/+bioj/nZKQ/6Oamf+Zj5L/kIWJ/4iBg/+Nhof/h4WF/356ff97&#10;eXr/e3h2/3d2df9vcHD/en57/3x+f/98fX7/hoSF/316e/90bGv/b2lp/21qbv9wcXL/b3d1/3Z3&#10;ef9+eX//hISF/4eHhf+Jhob/iouR/7W3vf+poaX/kYyP/5CIjP+QiYv/g3h7/1JMTf9ITEX/TlBL&#10;/0VHR/9RS0v/SEZB/0lMSf9QUVH/REU7/0hHQP9GREH/QURA/0lDSf9GQkX/SUxF/0NFQP9NSkT/&#10;TExD/1BQTf9aVFD/SUdI/01NS/9LSUX/QUE8/0dGRP9LTEr/TU1G/0lFQ/9DREf/RktI/0JGP/9F&#10;R0D/Q0M//0JBQf9AQz//QD8//0VEPv9BQDr/QEQ8/zw/Nf9GQT3/Qj47/0VDPP9HRUP/REJC/0RF&#10;Pf8uLi7/Kysr/zw8O/9qYWH/ZWZd/11jXf9mY2D/ZWJg/2VgXv9iZF//YGJf/2ViYv9lZF//YWBc&#10;/2BiXv9fYFj/aWZj/2lpY/9mZ2D/aGho/2VmX/9ZXFj/R0dI/1JISP9nX1b/ZmRd/2hnZP9rZ2L/&#10;Y2Jb/2ljYf9nZ2b/a2pm/25sZf9lZmD/YVxZ/2xmY/9zcG//b25p/3Fudv91cI3/enh//319d/9+&#10;enX/e3pz/4F+eP+GfXn/gnh2/319d/99f3f/g4B5/4yJhv+VkZH/mZaX/5eTlv+TkZH/foB//356&#10;fP+FgYL/hIF//4qFgf+ckI//rKel/4qLif+CeXb/joWB/6KbmP+blZP/oJaV/6mkof+enZz/r6ml&#10;/9bHxP/05eP/+/Xw/97T0//MwsP/xby+/8W/x/++usL/w72//8vJyP/Oy87/3Nrf/+rx8//b3OP/&#10;vbrA/62qsP+kpaH/o6Gh/6KkpP+hpqX/lpqV/4+Mi/+SlJX/kJSU/4+KjP+Oioj/ioiJ/4KAfv9/&#10;gnn/h4WE/42Li/98fnv/e3x7/5GQjv+cmZD/ioiG/3h0dP9ycGv/bWZk/35vbv+AdHX/e3Nw/390&#10;b/9ya2j/eG5q/3Vsaf9zbmf/c2xp/3Rsav94b27/dHBt/3Buav9ycGv/cW5r/3Nxaf91cWr/dG5p&#10;/29mZ/9raGf/b2xp/2xqZ/9oaGL/a2xp/25wbv9zcWz/dG5s/3Rvbf91cWz/eXVt/3t0cP9eWlv/&#10;UE9K/2xkY/9oZWD/bGln/3Nwbv+Afn3/jouK/4B6d/9ybWn/b25m/29tZ/9wZ2f/ZmJk/2NjY/9h&#10;XV3/XFpX/19fWP9nZGH/aGVm/2RjY/9nZmD/ZF9d/2NjYf9oaGn/bG9u/3N0cv95e33/fX58/3Z8&#10;dv+IhIH/h319/4N6dv+BenH/hn53/5KGhP+bkIr/mIiD/5qIif+Nfn3/jH58/4qAef+Gfnz/in99&#10;/4uHhv+Cen//gHmA/4iHhf+Jhn3/gH58/3t1eP95dnb/eXx4/3Zycf9ub27/eHt9/4B/gP98e3z/&#10;dXd4/4N+gP90bmv/Z2Vj/2ZjY/9maGX/aGpt/2xqbf9vb3H/eHp4/4ODff+KhID/mZiQ/6Kcmv+b&#10;lJX/kIeK/3hrbv92b3L/eXN6/1BQS/9OSUP/Uk5O/0dJSP9OT0z/REc+/0xPSf9TUVP/SkVE/0VK&#10;RP9EQ0D/RUc//0dIRf9DRz3/S0xD/0ZGRP9JTEn/SktG/05OSv9YUk//TEpF/1FNTf9QTUb/Q0M9&#10;/0VHQ/9ISkv/SUxJ/0hGQv9EQ0L/R0hF/0RDQf9JR0L/SEZD/0VFRP9GREH/QUE8/0JFPv89QDn/&#10;QEQ7/0I+PP9HRkP/QkM8/0lIRf9LSEP/RkNA/0VGQP8uLi7/Kysr/zs8O/9mYGD/ZWJd/15dX/9j&#10;Y2H/YGRg/2ZhX/9mY2D/Y2Jf/2hjYf9nY1z/ZGFe/2FjXf9hYVj/amRl/2doYf9nZmP/a2Vq/2ll&#10;X/9oZ2X/W15d/0tJRP9bUE3/aWRi/2tnZv9pZmL/ZmNf/2hqYf9oaWb/bWlh/21rYP9mYVz/YV9c&#10;/29nY/9wbGz/bGxr/3Fuef90c4v/d3h5/316dP9/eHb/f355/4WDe/+Be3H/fHt3/4B+ev+Ggn3/&#10;iYSB/4+Ni/+VkpD/mZaU/5iSkf+UkI7/hYWD/4F/ff+Lh4P/ko6N/6yin/+noqL/oqKh/4mNjP+E&#10;gH7/lIqK/5+Ylf+fnJf/p5+f/6ulpf+gnpr/sKum/87Cwf/t3dr/287M/8awsf/Jvb7/t7Gz/7ew&#10;tv+5tbj/sq2t/7i3tv+9ubv/08vS/+3w8f/T2Nv/rq2z/6Geov+ampr/mJmX/5mcnP+ZnJ3/kpSR&#10;/4iIhv+OkZH/iY6O/4GBgf+Ff4H/hn9+/39/fv+BiIb/iIiI/4yKkP+Cg4b/foB//5GOj/+ZkI//&#10;i4mD/3t5d/9wb2n/bWdi/4FydP+DeHb/fnJw/3l2c/9ybWj/eG1r/3RtZ/92cGj/cm5r/3Jsaf90&#10;bmz/c3Bo/3NuaP93bmn/dHFo/3RwaP92cGn/dXBr/2xqZv9uamT/c3Jo/3FrZ/9paWf/bW1q/3Zv&#10;bP91cW7/d3Jt/3t0b/95dHD/f3h3/315dP9dXlz/W1pZ/3Jmaf9waWf/dG9s/3lzdP+Ef3//gHt5&#10;/3xzc/92b2//cW5s/25xa/9zcm//bGxr/2huaP9rbGf/ZGdi/2ZpYf9oZ2b/ZWNj/2dkZP9oZGH/&#10;W1tW/11dWv9kYWD/bGxv/3Fxc/95eHX/fHx5/4CDfv+Ri4j/jH9+/4F6d/9/eXX/f3h1/4B5df+L&#10;f3r/iH1y/4uCff+HeXz/hXh1/4J7cv+Denn/hH5+/4eGhf9+eH//fHl7/4F+gP+Ig4D/fHh4/3Ju&#10;cf9ybnL/dXR2/25ubP9xcG//d3t7/3p+fP90d3f/b25v/3RycP90cHD/aF1f/2BbW/9cXlr/Y2Fl&#10;/2ZhYf9oZWf/b25p/3Fwbf9zdG//foF4/5SUjP+MgX7/bWls/2FWWf9UU1H/Y2Bj/1ZPT/9MS0H/&#10;UE9K/0ZJSP9SUlH/SEhF/0dHQ/9NTkn/SkhB/0dJQ/9GRET/TEhH/0pJRP9CSD3/SU1H/0hJR/9M&#10;S0T/T0tJ/09QTf9VVk//S05F/1JOS/9QTkf/QkM+/0RIRf9KS0r/S0xK/0pKR/9DRUL/SkpF/0lE&#10;Q/9DSEL/RElB/0ZHQf9LRET/QUI9/0FEQf8+Pzz/RUZA/0NEPv9LTET/SEA9/0RDQv9HR0L/QUZA&#10;/0NEP/8uLi7/Kysr/zw7PP9iYF3/YmJe/19eXf9iY1//YmJg/2VgYv9mZWP/Y2Rb/2dmYf9mZGP/&#10;Y2Ff/2JiXv9jYVv/Z2Zi/2RnYv9nZWP/bGZk/2ZlYv9pZmX/ZmVl/2NiXf9pZ2L/amVk/25pZf9s&#10;aWT/bWVg/3FsYf9raWT/b2dl/21oaP9kX17/YF9a/21qZv9vbG7/dHJ0/3h2f/9+fIv/gX17/4SA&#10;ff+KgYH/i4eA/4iIhP+Gg3r/iIWE/42Hhv+OiYX/j42M/5SOkP+WkpL/mJWV/5aTkf+Uk4r/jY6I&#10;/46Mif+YlJH/pJqZ/6+joP+po6L/q6mn/6Wgn/+gnJb/pJ2b/6edm/+oop7/qaan/62op/+vqqb/&#10;u7Sx/8vDwf/j09L/1MnL/8m8u//Ivbv/w729/723uf+1srT/tLCx/7u4uP+8vMD/x8HI/9vX2//K&#10;ytD/sa+z/6Ohov+bm53/mpqa/5mcnP+ZmJr/k5KS/4iJh/+NkJD/h42O/3+Bfv+AfX3/gX19/3x9&#10;ff+Eg4T/iIiG/4eJiv+ChIP/foB//4WEhv+HhYr/goCD/354ef92cHD/cWtq/3x2cv+CenL/g3Vu&#10;/3t3df9xbWn/eHNt/3Zsa/97bmz/d3Nx/3Jwav9yb2//dm1s/3RuZ/95bmj/cW1p/3RtaP94bWv/&#10;dm5q/3JrZv93b2v/eHVs/3FraP9rZWP/bWpn/3dxbf9zbmv/dXNs/3x3cP93dW3/gndy/3p1cv9Z&#10;Wlr/YVxf/3psbv95cW3/d3Jt/3p2dv+FgH7/gXx5/4B5eP96dnP/end2/3d5dv99fn3/fHx5/36F&#10;fv+JjYv/goaE/3x/e/92d3f/eXRy/3JvaP9taWb/bW1m/2lrZ/9xcWv/fn1+/3p6ev+FgID/i4iG&#10;/5qal/+bmpf/lpGP/5aUk/+ampf/lI6M/5WKhf+djo3/qKGY/9DTz/+9rbH/opiT/5+ZlP+bkY//&#10;oKCc/7vDwP+4u8L/pKSk/42Jif+Li4j/hYWD/3x+gv9+gIX/gIGE/3d6ef96fXv/goaG/4OIhf99&#10;gID/dnV2/29wa/92dHL/bWZn/2JfXf9jZmL/a2xu/21ub/9sbWv/bWxr/2xwb/9sc2//fIB7/5CR&#10;iP+GgHj/ZGRh/19ZVv9VVE//Y19c/1hPUP9LTkf/UlJK/0xJR/9VUVH/S0lC/01LRf9RUEj/RUo/&#10;/0xMRP9IRUP/RkZD/0hJRf9CRUP/SU9E/0hGRP9NSUf/T0xI/1BQUP9WVk//T01M/05RTv9KTEr/&#10;RUJA/0ZLQ/9MTkr/UEtJ/0lIRv9DST//S0pG/0dIR/9ISUX/RUc//0RHPP9IRkb/Q0dD/0VIQ/9A&#10;Qjz/Q0dB/0FGQP9JTT3/SkA8/0pEQ/9JRT//PkY7/0ZEP/8uLi7/Kysr/zo6O/9fX13/X2Bc/15d&#10;XP9hY2L/Z2Jg/2ZgYf9kZGT/Z2Ng/2loXf9oZWT/Y2Rf/2FiYP9iYlr/Zmlg/2RlYf9qZmT/Z2dg&#10;/2djY/9sZ2j/aWdl/2poZP9qamT/ZWVj/25raP9uamX/a2Zj/3NqZ/9qamT/cGln/2xrav9fX1//&#10;ZmBg/3hybv9/enz/hYKD/4SAiP+Ef4T/hH55/4WBe/+HgH7/iIV3/4eDdv+Ee3T/h3t6/4d8df+C&#10;e3f/jIWD/5KKiv+Sjo7/kpKT/4uIh/+EgX3/gnx5/4iDgf+Mior/iH6B/5CEhf+ompr/tLSz/4mH&#10;hv+EeXT/lImL/5mPkP+fl5T/oJqb/6Cam/+inZr/saqn/8G/uv/m0cr/18PB/7+wsv+9srH/u7Gy&#10;/76zuf+2r7L/sKem/7q3t/+3tLj/xcDE/9re4f/IzNH/tLK1/6Sgof+fnJ//n56e/56fnf+dnpv/&#10;mJiX/5aQlP+SkZH/io2P/4SIif+ChYX/gYOD/35+fP+BgoP/ioiF/4qKiP+CgYD/enl7/4ODhf+L&#10;jIr/goWF/3l8eP9zc3L/aWpo/3ZycP9/d3H/fHVp/313b/9zbmr/fXRw/3Vwb/96cnD/eXVv/3Fw&#10;a/93b2//d29r/3ZuaP94b2r/cHBm/3Zva/95bW//c21t/3RsZv9/cm3/fnBy/3BnaP9rZmT/bGhm&#10;/3Vwcv9ybmr/dnJq/3x0b/95c2//fXdw/29sZ/9VVlj/ZGFh/3dvaf95b2v/c29y/3t6eP+EgHz/&#10;gHx1/4N4d/99dnH/fXdz/317fP+CgHn/hYN8/4mIh/+Oj4v/iomG/4eBf/+BgX7/hH58/313b/93&#10;cGr/eHJu/3d4cP+Agn7/i4qH/4uLhv+WlJX/lpCS/5+YmP+npKT/oZ+d/6Okof+sraj/oJiU/5mJ&#10;hv+klZD/tq2j/+LOy//MsbH/sqOg/7Ompf+toqH/y8vI//n+/P//////39jc/6ihoP+VlJH/kpWP&#10;/42Sjv+RkpP/kpaa/4iLjP+DhIT/i4yO/4yOjf+Fg4b/eXp5/3d2c/90cG7/c3By/2xqav9ubm3/&#10;eXZ7/3p9fv97eXr/cXJw/25wbv9xdHD/gIB9/4uIgf+Afnb/amdk/2RhXf9dWVT/ZmBg/1lWUv9N&#10;Tkn/U1BR/0hJRP9PUkz/SUpB/09LSf9STkv/REdE/05NRv9ISEP/RUdC/0ZIQP9FRUP/SU1D/0JG&#10;Pv9MTUf/TEtK/09PS/9VV0//T01M/01RTP9HTEj/RURE/0pKRf9LTUz/TU1L/0lKR/9CRT//SkpE&#10;/0hKRP9JSUP/R0dA/0RGOP9FREH/R0dD/05KRP9EQjv/Q0VD/0RCQv9HSjv/QkU+/0hJRP9IREH/&#10;QkQ//0hHRP8uLi7/Kysr/zo6Of9fX13/XmBe/19dW/9iYV3/ZmFk/2VkYv9lZWD/ZmFg/2lmZP9p&#10;Z2L/ZGVf/2FiYf9iYGD/Zmhl/2dmYP9qZ1//Zmdh/2dkYf9saGX/aGdl/2pnYP9ra2P/ZGVi/2pq&#10;ZP9raGT/bGhk/29raf9qamH/bm1k/2hqZv9dX13/bGRl/3lxb/96cXP/e3Z5/3p1if95dYb/eXly&#10;/3l2bv99enX/h393/4F8b/95dW7/g3d1/3p6cP94eXP/ioSD/5SNj/+Vj5D/j5KS/4ODgf9/f3//&#10;e3t4/4GAff+Ig4P/f318/5GHhf+tnpz/ubq4/4KEhP99enb/kIyK/5mQi/+clJH/mJST/5qXlf+d&#10;mZX/rqim/7u9uf/WwLr/0721/7etq/+1p6b/taus/7ywtv+npKX/o5qY/7y7u/+3tbv/19DU//L2&#10;+f/Z4OL/srO1/6Giov+anJ3/mJua/5ibmP+Ym5f/mJeZ/5WQk/+Tko//kpKT/5KSkv+Qjon/kY2M&#10;/5WNi/+PjY//jIuL/5CNjf+Jhof/gIB+/4mHiv+UkpL/kZmQ/3l/eP9ub2z/a2hi/3hrbP9+dHL/&#10;e3Vu/3p1b/91b2z/eHNt/3Nuaf97cW7/eHFs/3Fuav90b23/d25q/3pubP93cWv/cnJl/3RwaP91&#10;b2z/b29r/3FsZ/9ybGv/d2ts/3FpZ/9qZWP/bGhk/3Rvb/9ybmz/dHFp/3lybP95dXD/fHl0/2to&#10;af9TVlX/Z2Zi/29tY/9uZl//bmtr/318d/+Bfnn/f3h2/353dP93dXD/eHdy/3t7ef9/fXf/gYB6&#10;/4aFhv+LjIf/jIqH/4qEg/+DgID/f3t5/3x4dP96c2z/fHNz/3x3df+Eg4P/jImG/46Ni/+Yk5T/&#10;mJeV/52Zmf+ooaP/paGi/6empf+pqKf/mpCP/5uNif+mlpL/tq2n/8y9uv++qan/sqOg/6+inv+y&#10;paT/1dHT//Py9P/9/f7/5Nzh/62lqP+YkpP/lJOV/5WSlP+Xmpj/l56d/4yRkP+Gh4b/ioyL/4qN&#10;jP+Cg4P/eHh4/3V0cf9ycW3/cnFw/21va/9wbmv/d3V4/399fv9+dnz/dHJw/3FxbP9zcHH/fH15&#10;/4iFfv+BfXX/bm1s/2hjY/9hWFX/YVxc/1hWU/9NTUj/U09N/0hKQ/9QU0z/R0pL/0tLSf9STUn/&#10;SkhG/01NRv9HSEX/R0ZD/0lHQ/9FRkD/SkpF/0VGQv9NTUr/TUtL/09PSv9YVlb/TU1M/1NOS/9Q&#10;S0v/RUVG/0VLRP9MTEb/T01F/01KRf9IR0X/SU1F/0hHQ/9KS0P/R0k+/0VJQv9KSkH/SUZB/0pK&#10;RP9ERED/SElB/0BCPf9GSj3/REhC/0dJRf9ER0T/Q0JB/0ZHRP8uLi7/Kysr/zw6Ov9jXF//XF1b&#10;/1xdXv9hYGT/YWFk/2ViXv9oYl//Z2Fj/2dmZP9mZV7/ZWZb/2FlX/9iYWH/Z2hk/2hnXv9oaWH/&#10;aGZg/2hlYf9rbGX/aWdj/2pkZP9qbGX/aWdj/2tsZ/9oamb/bGlk/25vZf9sbWP/cG9n/2hqZv9k&#10;XmD/bWdl/29ua/9xa27/c3F2/3V0kv95dof/eHd0/3h5dP+If3n/iX93/4F7df96dnP/fXp3/3x5&#10;dP9/eHT/jYaE/5iQkv+Yk5T/kZOU/4WDgv+EgoL/gICB/4WDhP+KhYT/kpCO/5qTjv+woZ//ubm6&#10;/4GBhP99eHT/joeE/5SNh/+blI7/mJaW/5+gm/+joJj/sayq/7a8tP/Ovrj/yLOu/6+hmv+yp6P/&#10;s6uq/7CopP+inJv/q6Km/8C/wP/ExMT/1NPV/+Hl6v/Q09n/tLa6/6OlpP+cnZ3/mpuc/5aZl/+U&#10;lpf/lJKT/4mLif+Njoz/jI+P/4qIh/+JhYD/hIGA/4R+fP+HgIH/iIWF/5CLi/+Ih4f/f4B8/4WC&#10;hP+Lh4r/jZCL/36Aff92cm//c2tp/3Nsav98dXP/gnl1/4F5df91c2z/dXVt/3Vvav9/eG7/eXJr&#10;/3Zvbv94cGz/dW1o/3dtav9ybGn/c2xj/3ZuZf9ybmv/cWto/3Jsaf9ubGz/dGpm/29pY/9qZGP/&#10;b2xm/3Fxbf9zcWz/e3No/3hzbv94d3H/f3t4/2ZmaP9ZWVf/bGhi/2poYf9mYV7/bWpn/4R9ef+D&#10;fnf/fHh0/3p2cv95c3P/eXh2/3h8d/99fHn/gX9+/4WHgv+NiIf/iIWF/4OEf/+EgHv/gHp6/313&#10;df94d3D/fHd1/4B8fP+JiIb/iYSE/4yKiv+Sj47/l5WU/52amf+po6X/p6Sl/6+urv+wra3/m5CQ&#10;/52Qjv+hlpD/tqin/8u+vP++r6z/s6Wk/62in/+0qan/087R//T19v/9//7/5uHk/7GnrP+dkpP/&#10;kpSS/5aXl/+Wm5n/l52b/4+Rkf+JiIX/i4uK/4yNjv+BhIT/eXl1/3N0cP92dXH/cnJw/21vbP9y&#10;cXD/d3l1/357e/94dHT/bm5s/3Fybv90cXT/fn13/4OBe/99fHj/bm1q/2VhYf9dU1b/W1pb/1lY&#10;Vf9QTkr/UlFL/01IRv9YUlT/SkpE/0tNSf9RUEn/SEtD/0tNRP9FSUH/SEhD/0pESf9DQkX/SUlG&#10;/0ZHRP9NUUn/TkpK/05PTP9YVVD/S0xG/1BOTf9QTUv/RkRG/0ZKRv9OTEj/UE1J/0tLSf9HSEH/&#10;Sk1B/0ZJP/9KS0H/SUdF/0RKQP9LTUP/SUZB/0hIR/9HREf/SUhC/0JDP/9ISkX/REVD/0RFQf9G&#10;SED/QUM//0ZGQ/8uLi7/Kysr/zs8Ov9gYV//XV1d/1ldWP9iYGD/Y2Bi/2NjXP9kZFz/Z2Zj/2ln&#10;Y/9kZGD/ZmZf/2RkYf9mYV//amdj/2dmYv9pZ2T/Z2Zf/2dlYP9sa2j/aWpi/2tpYf9sbGf/bWll&#10;/25saP9qbGT/a2tl/29sZv9va2b/dG1r/2lpZf9iXln/amhk/3Fvcf9zbG7/b294/3R0lP95eH//&#10;fXd0/4F9ef+FfXj/hX1w/395bv+AdnL/fHl1/315cv+He3n/j4mJ/5SPjv+Yk5T/kZKT/4SDfv+D&#10;gX7/g4SG/4iHhv+SkI//l5KT/5iRj/+qoJ7/rbCv/4KDg/+Genn/kYWE/5eMiv+blpD/nZea/6Sh&#10;oP+mop//sq+q/7W7sf/MtrP/x7Ct/7utqf++s6//u7ez/62qqv+kmJz/raOm/7++vP/BwcH/2tXa&#10;/+719v/R19z/sLC3/6CeoP+Zmpr/mZqb/5WZmf+VmJn/kJOO/4iIh/+OjY//ipCO/4eHhv+GhYf/&#10;gIB//3x9ev+DgoL/iIWF/4yLjv+FhIf/fHt6/4SDhf+Li4//jIyI/4CBf/96cXT/d25x/31zdv+A&#10;eHn/f3t3/4B5cv95cm3/d3Zy/3FvbP9/fW7/endv/3txc/95b2//dXBr/3Z0Z/91cWr/dm9r/3px&#10;Z/94cWv/dW1p/3VtZP9tamj/amll/2lnY/9mZmL/bW1v/3FvbP90b2n/eW1r/3ZxcP96dnH/gnZw&#10;/2RiX/9cW1X/cWhh/2tqZP9uZ2r/eHBz/4Z/e/+DgHr/foB6/398e/+CeXn/g396/4KEf/+EhIH/&#10;iIaD/4eKhf+NiYX/h4aG/4WGhP+HgoD/hYF+/4OCff+Af3z/g398/4qEh/+Jh4T/h4aC/5GNjP+U&#10;kJH/lY+Q/6Gcnf+qp6f/qKmp/7Gzsf+qoqH/npKP/6GalP+hnJX/tKmm/8m+vP++sLL/sKal/7Cr&#10;qv+6trf/2tnb//b4+P/8/vz/5d7h/7Gmqf+clJD/mJmT/5aWlv+Xmpr/l5qb/5ORkv+Kh4f/jIyL&#10;/46QkP+Fh4b/eHt0/3Z3c/92cnD/c3Bw/3Ntcf9ycXP/eXl6/3x6ff92dXT/bW9s/3Jwbv9xcmz/&#10;e3t0/3x9dP96enL/bmtp/2ZfYv9cVlb/X1td/2FWXP9QU0z/U1FK/0hIR/9WUlD/TkhG/01MS/9S&#10;T0z/SEpH/0tKSP9GR0X/SktJ/0pHSP9HQkP/SUpF/0JIQv9MUEf/T0pJ/09OTP9aVlD/UEtJ/09N&#10;TP9PTkz/RUVD/0VJRv9MTEv/TU5M/0pKSP9EST//SU5F/0hHQv9MTEb/SUlH/0VJQf9JSEX/RkZA&#10;/0pISP9HQUL/SUlD/0RFQv9FRkP/RUM//0REPv9JRkL/Q0I+/0pGQv8uLi7/Kysr/zo8O/9cYl//&#10;X15h/19dWf9hX1z/YF9c/15hWv9jY1//ZmRg/2dnY/9lZmH/aWZl/2JjYf9nZGD/amhm/2ZlYf9q&#10;Z2T/ZWdj/2ZmYP9raGP/ZmZh/2toZP9raWT/a2dj/29sZ/9saWL/cWll/21sZ/9saWf/cWxp/2dm&#10;YP9gYln/bWlo/3Ftbv9xbGv/bmx//3Z1lf95d33/fXNv/4F4df+De3j/gXx3/4J7cP+FfHP/hn94&#10;/4R9dv+HfXn/jYiI/5ORlP+XkpH/l5KT/4mIhv+EhIH/g4SE/4iHhf+Sj5D/lZOT/5mUlP+lnp//&#10;rbCu/4iJhP+MhYH/kIeB/5eJiP+Ri4r/lJOQ/6Ccmf+koZv/s62n/7e5tP/Gu7P/xbGv/7mqqf+0&#10;pKT/xr68/7W0s/+elpf/q6Cg/726uP/FxMb/4dve//Pz9f/Y3eD/srO2/6Ojo/+am5r/lpqZ/5aa&#10;l/+Ym5n/kJaU/4mLjP+OjZH/i4yQ/4mIh/+GhIP/g3+A/4B/f/+Fhob/iYWG/46Ljf+Khov/fnt9&#10;/4aDhf+Ni4v/h4aC/358ev95bHT/cmxt/3Vmb/9/dHP/fnx1/356c/98c2//enZz/3RvbP+AeW7/&#10;enNu/3pudf95cnT/dXFs/3d3a/96dHH/d3Bq/3hxaP97dG3/em9s/3ZuZP9ybmn/bWtp/2VoYf9j&#10;ZGH/bWtx/3Btaf9vbmr/c3Bt/3RzbP93cm7/c21o/1lYWP9cXFj/c2pq/3RraP9zbWz/e3V1/4N+&#10;e/+Cgnr/gX96/4B5e/9/fXn/hYWA/4qIg/+Jg4D/iIaC/4eFgf+IhoP/jYmE/42IhP+Kgn//hYR+&#10;/4qJg/+OiIf/iYWA/4mGhP+Kh4r/jYmI/5KOjv+UkJD/lpOU/6Cgnv+po6P/rqmp/7KzsP+sqab/&#10;q6Sh/66po/+1rav/vLKy/8q+wf/Eu73/vrq3/7++vv/FxMb/3d7f//Dx8v/6+Pn/3tTY/7Cmpf+l&#10;np3/n5yb/5qZmP+ZnJ3/np2g/5uVmf+Lior/jI+L/42Okv+Hh4n/en15/3h6df94dHH/cnBz/3Nt&#10;cf92dHL/fH5//3x9gP90dHb/bW5q/3Fwb/9ycnD/dnlx/3Z8cP97e23/b29o/2NeXv9dXFn/YV1c&#10;/2FWWf9SUUn/VFFK/0hKRv9SU03/SEpF/0pPRf9UTk7/SkZD/0xKSP9GRkX/SUhK/0xIRv9EQz//&#10;S0xG/0VHRf9OTkX/TkxI/0xQTv9YWVb/UUxI/1BQTP9QTUn/SEVD/0ZJR/9HTUn/TE9M/05KSv9G&#10;SEP/S0tD/05JS/9RTE3/SkpG/0ZLQP9NS0T/SEc//0xIRP9EQUT/S0tE/0REQf9ER0X/RURD/0RF&#10;QP9HRkP/QURB/0ZHQv8uLi7/Kysr/zo8Of9eY17/XV1h/2BeX/9fYF3/X2Be/2RhXf9lYl//ZmNh&#10;/2dlY/9mZWD/amdj/2RlY/9qZWX/a2lo/2loYv9yaGn/ampm/2ZqYv9ramT/aGVi/2lpZf9oZ2X/&#10;amZl/3BsZv9raGT/cGpo/25pZf9vaWv/cG5q/2llYv9rZFv/cWxp/29sbP9xa2//dG+J/3l3kv96&#10;dnf/fnZy/316dP+BfHj/g314/4J+dv99enL/hnx5/4x/ff+IhYH/j42J/5aPkf+Zk5P/mpaV/5OR&#10;kf+UkpL/k4+P/5WSk/+clpr/nZqY/5+bmf+6srH/w8nG/5iYl/+Xl5P/j4yI/5SLif+Vk5L/l5WU&#10;/5mXlv+jm5n/squo/7y6t//Kv7P/w7Kt/7Cjnv+yoKP/zsrN/8HGxP+cl5X/pZye/7i7u//Jxcf/&#10;3dja/+zu8P/b3uT/s7O5/6Skpf+Zmpr/lZeY/5aZmP+Tl5b/kZSV/4mKif+JiYr/iouQ/42Hif+E&#10;hIH/gYF9/4WEgf+Li43/iomJ/4+Kjf+IhYr/enp5/4aBgf+Oion/iIKA/3p5d/9ybm3/bWtl/2xl&#10;ZP93cmn/hH14/4B3ef9/dnX/g3h4/3pvbv98eG//fHNx/35vdf96c2z/dHBq/3dyb/93cnD/dG5q&#10;/3JubP94cXD/dW9o/3BtZP90bWr/b25p/2prYv9oaGb/cW1v/3dxcP9ycm7/dHRs/3p1bP9+d3T/&#10;c25o/1NWUf9gYFz/bGZn/21hX/9tZWD/eHRw/4SAff+DgH7/gXh2/3luc/93dHT/eXt6/3p8ef99&#10;fnr/gH98/3t7df94enb/e3l3/314df+BeXb/eXlw/3Z1cP99d3X/e3x3/358ef+GgYT/hIaJ/5WX&#10;lv+Tko//kpOV/5+gov+lpKb/rKmq/66tqf+rqKX/qaGg/6ydnP+1paL/uq6p/8m7uf/OxsL/1MzJ&#10;/9XLyv/Qzc3/3t/h/+rp7P/t5+3/z8bL/7OsrP+koqH/op+e/5ycmf+Ym57/mpyh/5iWmf+OkZD/&#10;j4+P/46Oj/+Hh4f/ent3/3V3df91dHP/eHN0/3Nxb/93dnT/f4CA/31/gP94cnT/cGtu/21wcf9u&#10;cXD/dXZx/3Z7cv96eXH/bmpn/2ReXP9jXVv/aGRi/2NdX/9UTk7/VlBN/0xKRP9QVUr/Rk1G/0dO&#10;S/9QUE//S0ZD/05OTP9ISEb/RklC/0lKRP9CR0P/Tk5H/0hJQv9OT0j/TkxL/01MS/9ZVlT/TVBH&#10;/1BSS/9SUEb/SURG/0dJSf9KTUz/UFBQ/09OSv9LSUn/TE1L/0xKSv9NS0f/TUlH/0hIRf9ISkP/&#10;Q0g6/0xORP9JRkb/SUlE/0ZEQv9GRkL/R0ZC/0hFQv9HR0D/REI//0hFQP8uLi7/Kysr/zs9Ov9h&#10;ZF3/Xl5f/2FfYf9fYmD/X2Bd/2diYf9jYV//ZWVh/2pmX/9lYl7/Z2Zi/2ljY/9uZmX/aWll/2Zo&#10;YP9saGX/bWVi/2lpYf9tbGj/Z2Nd/2xlXf9raGf/b2do/29rZf9nZ2L/amhn/2ppaP9yaGr/cW1n&#10;/2RiYf9nY1//cWto/3Bsa/9va3L/cG6J/3V4if93dW7/f3Zx/4F6cP+De3X/gnx0/4B7dv99e3f/&#10;h397/5ONiv+SkZD/kI2P/5OOkf+blZj/kJOQ/4qIiP+OiIf/koyJ/5aUkP+amJf/mpCQ/5uUk//M&#10;v77/0dfY/6ifpP+fmZv/k42N/6SWmf+poaL/qKGh/5yZlv+gmZX/r6ql/8C2tv/Gs7P/uqyp/6yi&#10;nP+3p6j/ysbJ/7y4vP+dk5P/pZ2e/7O1tv++vb7/1tPX/9/f4//LzdH/r620/6Okpv+YmJb/lJiX&#10;/5eanP+UlpT/kpGR/42Lh/+LiYf/iYyK/4uLif+Dg3//goKA/4iGhv+Nioz/hYSH/4qJi/+Hg4r/&#10;eXh3/4SAfv+Ki4r/hoSB/3t5ef9sb27/bGVm/21kYP96dGj/iH94/396ef9+dnP/fHV0/3dva/98&#10;d27/d3Jt/3dxb/95cGr/c29p/3VzcP92cG3/dnFr/3hzbf92cW7/dHBt/3Fsaf9xbGf/cWxo/29r&#10;Zv9qaGX/c29t/3pzbv93cm3/fnFt/351cP+CenH/cWll/1dYUP9rZWP/bWVk/2hiXP9rZmP/d3Ry&#10;/4N/ff+FgID/fnh4/3l1dP97dnT/e3t3/39/e/+Hg4H/h4aE/4F9ev9/fHr/fXt+/356e/9/e3f/&#10;enlx/3l3df99e3v/fYF6/399fP+GhYL/h4mI/5SUlP+VkpD/lpWT/5ydn/+hoKH/paWl/6anpf+h&#10;npz/lYmI/5SHgv+eko3/qpqY/7qqq//FtLP/xLa3/8W6uv/Ny8v/6ero//j6+f/6+/v/29HW/7Cl&#10;pv+in5z/oJ6d/5aUlP+WmZr/lZib/5KPkf+Qj4//jo+R/4uNi/+IhYb/hIN//35+e/99fn3/e3p3&#10;/3t5dv94enn/gH6C/36Af/94dXf/c3N2/3J3dv90cW7/d3hw/3d6df97eHf/cG1r/2BjXf9hYF7/&#10;ZWVh/2RhX/9WVFL/U1NN/0hKRf9UWEn/SExE/0xMUP9NUEn/RUhD/0pNTf9ISEL/SUpA/0pLRf9E&#10;SUP/TU5F/0lJRP9NTUn/Tk1K/09PSv9WWVL/S1FI/1JUSv9ST0j/RUVD/0hHRP9RTU3/VlJK/05N&#10;R/9LSkf/UExK/0pKSf9KS0n/S0lG/0hIRf9OSUb/Q0ZB/0hLRv9KRkT/R0pH/0VEQv9KSEH/SUc/&#10;/0VGQf9HSEL/REQ8/0dIP/8uLi7/Kysr/zw8O/9jYl3/XV9c/2BhX/9fYl//YmBb/2ReX/9jYGP/&#10;Y2dd/2lnXf9mYV7/ZmRf/2hhYf9rZmH/aWln/2hmZ/9xa2f/bGlh/2xnZP9paWj/XVlR/2lkW/9q&#10;a2L/b2Zi/25qZ/9rZmT/a2tm/2psZf9uaWb/bm1m/2FeXP9mY2L/bmpp/29rav9ua3T/b3CQ/3R2&#10;hf94cnH/fHRx/4J6cv+EgHH/fnlw/3t7cv+AfXf/inx6/42GgP+Oi4j/kJCQ/5WTlP+ZlJn/jpCN&#10;/4KHgf+KhYb/kYuL/5CNjv+OjYr/iYeF/5GHif/Pxcn/xtPV/5aPjv+JiIL/eHJv/4uAgf+Vioz/&#10;nZaX/6agoP+1qqf/uraz/8G1tf/LvLz/ua2u/7qtsP/Bt7r/0c7O/8C+w/+qpKr/rKmo/8HDxf/I&#10;yMn/1tXY/93e4v/Ky9L/r7C2/6moqv+hoaP/n6Kg/5qcmv+Xmpr/lJWX/4yKiv+NiIn/ioqJ/4iH&#10;h/+Fg4H/gYB//4KBf/+JiY3/hoeK/4qKjf+EhYr/eXd4/4d/gP+Nior/iIOD/4B7fP9ycW7/bWZo&#10;/2tkZv95cWv/hn95/355dv99dnL/fXp0/31zb/+AeHX/fXRz/3VzcP9zdHD/dXBp/3pybP95bmz/&#10;eHJt/3txbf97b2j/dnBt/3dubP90cWz/dm9s/3BtaP9uaGb/dXJw/3tzbv98b2v/enRs/4F3df+B&#10;d3L/ZmNg/1lbWP9vaGX/bWVf/2piYP9tamj/fHh2/4iBgf+Af3//enZ4/3d1c/93dnP/enh1/318&#10;eP+EgX//hoKC/4V+ff+DfHv/f31+/4V8gP+IgH//hH16/4N9ev+Egn//hYF+/4GAfv+LhYX/joqJ&#10;/5KQkP+VkpT/m5aV/52cm/+en5//pKWk/6enpf+mpqT/nJiV/5uVkP+mmZj/rqCf/7ywsP/MwcD/&#10;ycDC/8fEx//T0dL/6urq//v7+//49vf/29HX/7Onqf+km5j/nJiU/5KSkf+XmJn/lJea/4yJi/+O&#10;jIz/mZiY/5KOjv+IhIT/gXt7/3t5d/97enf/dnZy/3Ryb/94dHD/fX99/3x+fv94dXr/eHp5/3h8&#10;d/91eHL/dnh0/3t6d/99fXv/d3Jw/2prZv9mZF//ZGBd/2JfXv9UV0//VVNL/0pKQf9TVU3/SEpI&#10;/05MSf9SUkn/SUVE/0xKSP9LSUf/SklD/0pKR/9GSEX/T0xI/0pJQ/9MTkX/Tk9K/1BSTv9XWVH/&#10;UU9J/1VTTf9UTUn/QkM//0NHQv9PTUz/UFFH/01NRv9JSUX/UFBJ/0lLRf9KTUj/TEpJ/0hKR/9N&#10;SUf/RUZA/0dKQ/9ERUD/Rk1D/0ZGPv9GSj//TUhF/0tGRf9LSkT/R0tE/0ZIRP8uLi7/Kisr/z08&#10;Ov9oY2D/YWBd/2BlY/9gZmH/ZGRd/2NjYP9hYGP/Y2Zf/2hlYv9nZGH/ZmVh/2RjYP9qY2D/Zmhl&#10;/2hoZP9yaWn/bGlp/2tqZv9laWP/XV1Y/2xlY/9qaGL/bWdj/21qaP9rZWT/b2xk/2xqZv9samf/&#10;aGll/2JeW/9qZWL/bmpp/25rbf9vcXn/c3KS/3Z0g/93cm3/eXdu/4Z5d/+Ff3j/fHly/397df+B&#10;fXj/gnt4/398d/+Fg4L/jo2O/5WUkv+bm5v/j42Q/4OBf/+Dg4b/iYuM/46LjP+OjI3/iIqH/5qK&#10;kP/l3ub/xdnY/42Li/+Kjob/eXVw/4R7ef+JgH//mZWS/6qnpf+wp6X/vLOy/8jEv//Ht7X/uKeo&#10;/8WzuP/Nv8b/y8TF/8O+wP+8tbv/tKqv/8fFyP/IxMr/39zf/+nr6//T1dn/tba5/6urqv+nqaf/&#10;o6Wk/5uem/+XmZf/lpWT/4uNi/+LjIz/i4iK/4mEhP+HhIL/g4OC/4mGhf+Tk5T/jpCQ/4yOjf+I&#10;iY7/end//4J6fv+NiIf/iYSF/4B8ef94cm//c2ds/21mZ/94cW7/hoN+/4R+dv9/e3b/gHx1/4F0&#10;b/+CeXT/f3R0/3l1cv92dGv/dHBp/3t0bv94c23/eXVu/3xzcP9+dm//eHVw/3xzb/96dHH/d3Nu&#10;/25tZf9taGb/cnNu/3d2bf+AdHD/fnl0/4N6d/+CeXb/YWJd/11dWf9zaWf/b2Rj/2pjZf9xbGv/&#10;gHh3/4SBgP9/fX3/fXV2/3p0cP94dnL/fHl3/35+e/+BgH//hoF8/4Z/gP+DfH3/fXh3/4N+e/+C&#10;fnr/gXt5/4J9eP+DgH7/h3+B/4WCgP+KiIX/jomK/5STkv+Vk5f/nJib/6Cgof+hoZ//o6al/6ms&#10;q/+opaL/npeU/5qVkP+km5r/t6qq/8i8vf/Vycz/3NPU/+Lb3P/g3N3/4N/g//b39v/29fX/2s/V&#10;/7Wurv+hmpv/oJqc/5WTlP+Vlpb/j5OT/4mHhv+RjYv/npqb/5KMkf+IhYT/d3V2/3N0dP91dXP/&#10;cXJu/25ubP9yb2v/eHp6/3V6d/92c3f/eXl5/3N2dv9ub3L/cHNz/3V4b/9+e3n/hHt7/3Bqav9o&#10;ZGL/a2Fh/2pkY/9ZWFP/WVNQ/05KSf9WVEz/TEtI/01PQ/9WT0r/SURG/0tMRv9KSEb/S0pE/0pM&#10;R/9ER0P/UUxM/0hJQf9JTUT/Tk5N/05RTv9bWFX/UU1J/1BUTf9RUUz/R0Y//z9MQ/9PTUf/UVJH&#10;/01QS/9KS0b/TU5L/01LSf9MTkn/SktK/0dKQ/9QSUf/TUVE/0tMR/9DR0T/S0xB/0pFPv9FSET/&#10;S0lH/0xIRv9KTEX/SEtC/0hHQf8uLi7/Kisr/z48O/9oZmD/YmNd/2ltZv9qcWn/bW9n/2VnYP9g&#10;Yl7/Y2Nf/2ZlX/9kZGH/Y2Ri/2BkYf9lY2L/ZWZk/2dmYv9vZmn/bGdm/21rZv9sbGb/Zmli/2xq&#10;Z/9tZWT/bGdj/2tqZf9pZWP/bmpq/25pZf9uaWX/aWVo/2NdX/9tZ2T/cGxq/3Nxcf9uc3z/dXKV&#10;/3Jxff9ycWf/f3Zv/4d7eP+DfXb/e3xv/356dP+BfHr/gn56/399e/+KhIn/ko2Q/5aRkP+Zmpr/&#10;i4mN/4GAgP+Gg4b/iomK/5OQj/+VkpX/ioSE/52LkP/t5u7/xdfW/4yHif+Nj43/fXl4/4aEg/+M&#10;iIf/n5iX/66uqv+sq6j/vLe0/8XDwP+4r6v/qJ+a/6admf+5qaz/yMfI/6qlpf+fkZT/p52f/7a1&#10;t/+7trr/29XZ/+bn6f/V2t3/ubq+/6enqf+iop//n5+d/5icnP+WlZT/lJOT/42Nj/+MjY//iYuK&#10;/4eDgP+Hg4H/iYiG/5OLi/+Zl5j/lJea/5GSkf+MjIv/e3p//397ef+KiIT/hoSE/4F8fP97cnH/&#10;c2Zq/25nZ/91b2z/h4N8/4R/eP+DfHn/gXl5/3d1bv+BeHT/fnVt/3p2b/99c27/dnRt/3t4b/9+&#10;eW//gHdy/352d/98enb/e3d1/3x4cv9+dnP/fXJx/2tsYf9rbGT/dXVu/3JyZf9/dnD/gnd2/4F9&#10;df99e3b/X19c/2RgWf91amn/a2Vh/3BmZP95c2z/f3x5/4SBg/+DfH3/fXN3/3t0df94eHT/fnx7&#10;/4iCf/+Hg4D/iYN//4uAf/+LfXz/gXp3/4qFgP+Lf3//gH16/3x+df+Bf33/hYB//4WEf/+IioX/&#10;kIuO/5uYl/+cmZf/npyd/6Whpv+ioaL/p6en/7SxsP+zrKv/pJ6Y/5+Yk/+ooJ3/uayr/8e7u//H&#10;vL7/yr3A/8y/xv/W0tP/4+Li//Hw8v/19PX/2NHV/7Orq/+loqP/vbu8/5yYmf+RlJT/j5KQ/4qK&#10;if+PjIz/lpWW/4+Okf+Hhof/dHh5/3Jzc/91c2//b3Nx/3Jxc/90b2//dnZ0/3d1dP92dHj/eHh9&#10;/3l7ff93dnf/d3d1/3l5c/+GgH7/iH59/2lkaP9dWVz/YVdW/2JbWv9ZWFP/WFFO/0lKRP9VUkz/&#10;TUxH/0pRSP9QUUj/RUlH/0xORf9LR0P/TEtG/05MRv9FREH/U0xR/0lISf9KTkn/UU9P/1NQT/9c&#10;WlX/U1FG/1RUS/9ST1D/SUhG/0RNRf9MUEn/U1BR/09OSv9KTED/T09M/1FOSv9NTUf/TExK/0lN&#10;Rf9NTUz/SEZI/0xNSP9HSEf/TkpE/0tHQ/9KS0b/SUtD/0VIQv9NSEj/QkVA/0hIQv8uLi7/Kyor&#10;/z09Pf9kaGH/ZmNg/21saP92cG7/eHdx/2htZP9jZVv/aWRi/2lnZv9kYGL/YmJg/2BjYf9lY2P/&#10;aGVg/2dlYP9sZmf/aWZj/29sZf9sb2f/aWxh/29rZv9oaGP/bGlj/2ppXf9mZmL/bmtp/21rZP9s&#10;aWL/YWNi/19eXv9xcGf/cnRu/3Jtcf9ubYL/dXOT/3Rydf92c2//g3Z3/4d9ev9+fXT/enty/316&#10;c/+Afnn/gIB5/4B9fP+Lhor/kZCS/5SSkv+Uk5T/h4aJ/4OBhP+JhYf/iYSC/5aNjP+alpb/iYSE&#10;/6CMlP/t5uv/yNbZ/4l/hP+Niof/iIR//46QjP+MgoT/nZiY/6arp/+prKf/s7Wx/729uv+9sqz/&#10;saai/6ulo/+5rq//0NPT/62vsf+blZX/r6ms/7y+vv+7u7v/0czQ/+Xn6f/W29//uLm9/6iqqv+h&#10;n6D/nJ2c/5idnv+VmJn/lJaZ/4+Pkf+Li4r/hImI/4F/fv+Cf3v/hoOB/46Jiv+Wk5T/lpWY/5GO&#10;kv+PjJD/gYGD/358eP+HhIH/hYCC/4N9fP96dHL/cGhp/2xjZf92bWr/i4N8/359ef+Be3T/gHl3&#10;/3p0cP9+enX/fXhx/3t2cv+Ad3T/e3Vy/395df9+dXP/g3Z1/4V3d/9+eXX/f3d1/4F6d/+AeHX/&#10;fHZy/21uZ/9sbWn/eXd1/3hwa/94bWr/f3Z0/4OAd/94dHL/WFRa/2ZiX/90bWf/bGdj/3Vsaf+C&#10;dXL/fnl1/35/ff98e3r/d3Jz/3d1cv95eHj/fn18/4SAev+Jf3v/iX57/4d9fP+EfHf/f3t4/4yE&#10;f/+IgH//gX56/4B9df+Cf3r/hYN//4eDhf+KiYv/j42N/5uUlP+blpb/nZya/6efof+ioKL/qKSm&#10;/7Cqqf+zqqz/raOj/6uenP+wpqP/urGx/8K8vf/KwL//ysHE/8zGyP/W1Nb/6efo/+fi5v/n4+b/&#10;1c/V/7y1uf+trK//v7e2/5qYmf+Vl5j/k5SR/42MjP+Njo3/l5aV/5CRkv+IiYf/eHZ3/3Fyb/9y&#10;dG//cXNy/3p4ef96eHf/d3Vz/3Zzdf9xdHL/cnJ1/3d4ef92d3f/cndz/3Z3c/+Bf33/hXp9/2ti&#10;Zv9fWln/WldP/19cWv9dWFr/WFBS/0xJRf9XVE7/T05H/0xTS/9TUk7/SkhE/09ORv9JSET/SEtF&#10;/05LSf9JRkX/T05K/0dJSv9MUEr/T1BK/1FTT/9bW1r/U1NL/1hTTf9RUE7/SUdJ/0pJRv9PT0r/&#10;U1JQ/1NQTf9MTEb/UVBO/1BOTf9QTEr/TUxG/01NQv9OTUb/RkhD/0tOSP9JSEL/SktH/0xKRf9L&#10;S0b/S0pD/0VGO/9NSUP/Q0M8/0VIQf8uLi7/Kior/z4+Pf9lZ2L/X2Jd/2tnZf90aWn/dnVw/2tr&#10;av9kY2X/bGdk/2pmZ/9lY2D/Y2Zg/2RhYP9nZGP/ZmRh/2VnX/9pamD/aWZi/29sZf9ubmj/aGhk&#10;/21oaP9paWX/a2xn/2trZP9pZ1//b2lj/2tqZf9sa2T/ZWNj/2NhYf9zcW3/dHJy/3Btcf9xboj/&#10;dHGP/3dxdf96enf/fX12/4N/e/+Be3b/fnxu/4F7dP+Cfnj/hX56/4V9ff+Jh4T/kY+P/5CQj/+Q&#10;kpH/hIaG/4OAgv+GhoP/hX9//5eJiP+inJv/iIWD/6GMlv/w6Ov/wdLU/3xwdf+OhYH/mJSP/4SB&#10;gP+KfX//n5qb/6Gmo/+hpJ7/srGs/8C9uf++sqv/uqun/76ysv/Eu7z/1dTV/7q6vv+knJ7/u7G0&#10;/77AwP+9wMH/29nZ/+/z8//Y3uD/tri4/6aopv+dn57/mp6e/5idnP+Xnpv/lpya/4+Rj/+LjIv/&#10;hYaJ/358ff9+fHr/f4B6/4eEhv+Pi47/jYqN/4yMjf+OjJL/hIOF/4B7ef+JhIP/iIWF/4N9ev93&#10;dnL/bWlm/2piZf96a27/i4N8/3x8df+Ae23/fXpz/311df+Ee3r/gXh0/316cv97e3P/fXdz/4N5&#10;d/+BeHX/gHd2/4F7dP99fHP/gHd1/4V6eP+DeXb/fXZx/3Zwbf9va23/eXl1/3pzcv93c3D/eHVx&#10;/4F8eP9wbWn/VlJX/2tjZf91cGz/cWpo/3dvb/+Fdnb/gnh3/317eP98eXb/eXRz/311c/99eHn/&#10;fn17/4B8ev+IfH3/hXx4/4B4ef9+e3T/gH13/4WAe/+Af3r/hH15/4d8e/+HgX//ioWF/4eEhf+N&#10;jov/k5OO/5aTk/+Ylpb/oJ+c/6Oinv+fn5//pKGi/6mlpP+vqaj/squr/7esq/+5sa//wru8/8bE&#10;xP/MxsL/0snI/8/Jyv/W1dX/3tzd/93Z3P/e3N3/0cfP/8XAwv+wrK//ppyd/52anP+TlZX/kJGM&#10;/4uKiP+MjY3/lZOW/4uNjf+GjIf/eHZ2/3V1cv93fHf/eHl5/3h5ev96eXn/eXh4/3N1dP9tcHL/&#10;bWxx/3N1df9zd3j/c3V1/3d4dv9/fX3/h4GC/3JnZ/9kXFv/WVpW/2FeX/9dXF3/WFJN/01LSv9V&#10;VlL/UFFN/1FUTf9SUk//SktC/05RRv9KSEb/S0hE/09LS/9KR0P/UVBF/0pHSP9KTkj/T1NI/1BS&#10;Tv9eW1r/UFFN/1FUTv9RU0v/SkhD/0pJR/9QT0z/UVJP/1RSTP9NTUj/T1BO/0tNSf9LT0j/TU5H&#10;/0xLRf9MTkP/R0ZC/0lNR/9MSUT/TExI/0xIRP9HSkP/SUpF/0VEP/9IR0L/RkFB/0dGQf8uLi7/&#10;Kior/z0+Pf9nZ2b/YmRf/2JmYf9mZWD/aGZi/2lnZP9lZ2P/Zmpk/2dmYP9rZF//Z2di/2ZjYP9r&#10;Z2b/ZWVi/2hlXv9qbF//a2Zm/3BrZ/9ubWb/aGln/25sav9ta2X/a21n/25sZv9tamb/cG1r/2pq&#10;a/9ra2f/Y2Vc/2dhX/90a2r/cmxt/2xudf9qcI//c3GM/3dvdv95enb/fXx5/4N+ef+Ce3T/gHtv&#10;/4R7cv9/fHj/hH57/4Z/fv+KiYT/kI+P/5mXmP+anZz/gISB/3x9ev+Cg4L/gn2B/56OkP+npKP/&#10;hISE/6KOlP/u4+T/ucrL/3Fsbf+Ig3n/iIKB/3ludP+QhYL/nZmZ/6Kmo/+foZv/r7Ot/7m2s/+3&#10;pqL/s6Kd/7Gln//Gubn/y8XH/7Csrf+uoqT/t6+t/8C/vf/Gxsf/4d7e//X59//Z3d7/tLa2/6eo&#10;pv+cn57/nqGj/5qenf+coaH/mZ2Z/4+Rjf+Ki4r/iIOF/4B/fP+AfX3/g4KD/4aFhv+Kh4j/hoaH&#10;/46Ojf+SlZn/gIGC/317ef+KhYX/jIiI/4V+ff98dHT/cWlr/2plZP9za2z/jYF//4F9ef+Bf3j/&#10;gH56/315dP+BfXn/g3pz/4R9d/+CfXj/gnl2/4R9c/+Ae3P/e3pz/398cv+AfHD/fXZ1/4N5eP9/&#10;enX/fHZw/3VvbP9wbWr/e3t1/3l6cv96enT/eXpx/3t7cf9rZGP/U1VR/29oaP90b2r/cmxp/3lw&#10;cf+BeXP/gHt3/4F8ef+CeXn/eXZ0/3h1dv95eXT/gH13/4N7fP+CfH3/e3l1/3l3dP98eXX/fn12&#10;/359d/97enf/g3p7/4Z+ef+Hg4D/hoSD/4iGhv+TkY7/lJCS/5KRkP+WlpH/o6Ki/6Wlpv+gnp3/&#10;op6f/6ahnf+qo6D/ta2r/7u0sf/DvLv/y8TD/8/IyP/Vz8z/2dHP/9DKzP/X09H/3NbY/+rq6v/k&#10;4eT/0cvS/8K+wP+rpqf/nZaU/5iVlP+TlpX/j5CM/4eJhv+NiYr/koyQ/4mIi/+EiIX/enp3/3Vx&#10;cv91cnX/fnp6/3+Af/95e3r/d3l5/290b/9rcHP/bGp1/25xcv9ydnb/c3d2/3p+fP+BgID/j4yJ&#10;/3Zwcf9nX2P/XVla/2JhX/9fYF3/VFNO/0pMSv9TVk//TU9N/1FST/9UVE//S0pE/1BQS/9MTEr/&#10;TktF/01KSv9KRUP/UE9K/0dJSP9JTkX/UFNM/1NVTf9fWVf/UlBP/1JVS/9TU0n/S0lK/09KSP9S&#10;T0f/U1JM/1FTTv9JTUr/T1NN/05NRv9MTkb/T01H/0dLQ/9MTkj/R0pG/0tPRP9RSUj/UElL/0pH&#10;RP9HSj7/SEpE/0hFQ/9NSEX/REVH/0dKRv8uLi7/Kisr/z89Pf9nZmP/ZWNl/2RnYv9hZF//Y2Nf&#10;/2VlXv9nZl//ampm/2lmZP9qZV//aWVi/2VjXv9saGb/aGlk/2hoYv9paF7/a2hl/3FraP9uamX/&#10;cGhn/3FubP9tbGX/b25p/29taP9vbGr/eHBw/3Fraf9qa2r/YmNh/2xnZf9yb2n/cG9u/25xdv9x&#10;cZH/cHSG/3Z1cv98eXb/gnp4/4d7dv9+enb/fHh1/397df+Afnj/hYKA/4WCg/+Kh4f/lpeV/56d&#10;nv+Ym5n/fIB9/3p4d/+AfoD/goF+/52Qkf+sqaj/h4SH/6ONlf/l2Nn/tcG+/3Nubf9/fHX/ent3&#10;/4V+f/+Oiov/lpaY/6Cmov+pqaP/tLiv/7ayq/+xpaH/p56Y/6idlv+8r7D/xr7A/7CrrP+tpKX/&#10;t7Kv/8HBwP/Jy8n/5eHj//b5+P/Z3eH/t7m9/6upqv+hoaH/n6Sk/52fof+coqL/lZyX/4+Pjv+M&#10;ion/h4OC/4KAfv+Bfn//hYOF/4iGg/+JiYb/iYiG/5ORkP+XmZv/gYOK/3l5ev+GgH//jISB/4R+&#10;ff97dnP/dG9u/21nZv9yaWn/ioN9/4J8ev+JgHz/hX55/4F7dP+Cf3v/gnl1/4F6d/+FfXX/f3p0&#10;/4F7dv+Cd3f/end1/3p6cf9/fXL/gHpy/4V4dP+Denf/enly/3Jzbf9ub2v/gHp2/394c/99eXj/&#10;fHd0/3p5cf9iXl7/U1ZQ/21rav9ya2r/bWxn/3hzbv9/e3X/e3l5/354d/9+dnn/eXR1/3p3c/96&#10;eXP/fHp2/4V5ef+DeHT/eXdw/3p7dP98eXb/fXp7/397ev97enb/fnl4/39+ev+DhID/hoOA/4iJ&#10;h/+NjIf/k46O/5OSkf+ZmZj/nZ6e/6WhoP+lnp3/pJ+d/6ijnv+wpqf/uq6v/8S6tv/MwL7/z8PC&#10;/9DGyf/TyMv/3NLS/9XP1P/U0NL/3Nnb//X29f/p3+f/zMjO/7++wf+mnp3/npuX/5udnf+VlZj/&#10;j5CS/4aKhf+KiYb/jYqK/4iHiP+EhIL/enp3/3R0df9yb3H/c3Jv/4SBgP98fHr/cXV1/3J3d/9x&#10;cHf/bmxz/2hvbP9qc23/dHZ3/3t8ev+BhIL/lpKT/3x0ev9pZWr/Xlxb/19cXv9gXl7/VVFO/0tM&#10;Sv9TV0//T05I/1JPTf9ZUU7/TkpE/1BRTP9ITUX/TUtC/0pNRv9KSEP/VVJL/01OQ/9NT0j/UlFK&#10;/1NVTv9dWlX/U1JQ/1NTTf9TUkz/SUhI/09MRv9RT03/UVFN/1JRUf9LTEz/T1BJ/0xNRP9OTUn/&#10;T0xH/0pHSP9RTEn/SEhG/01PSv9NSET/TUpI/0hHQ/9KSDz/TUtB/0ZHP/9MSkX/REVA/0VLQ/8u&#10;Li7/Kisr/z89PP9oZGT/Y2Jl/2hmY/9jZlz/Y2Vh/2VkYP9oZGH/aWhk/2RlY/9nZmL/Zmdk/2Nk&#10;Xv9saGT/a2lm/2xpZ/9sbWf/b2xn/3Ruaf9qamX/dWlp/3Zuav9ubGT/bm9s/3FtbP9za2f/c3Fv&#10;/3FubP9tbGr/aWJh/3JqZv9zcWn/c29u/3Juef9zco//dnaF/3l2eP9+dnX/h3dz/4Z8d/98e3f/&#10;e3l4/399ev+IgHv/iIOD/4WCg/+Tjo3/nZub/5uWmP+QkZH/fYB+/3t8eP+Afn//h4aC/5yVlP+x&#10;tLH/hYCC/6SPkv/l2dj/sby4/3NpZ/+Fenn/kI6J/5SXlP+Si47/oJyb/6Onov+oo6D/srOy/66q&#10;qP+xp6D/q6KY/6OZl/+zqaz/urK0/62kpf+tqab/tK+u/8LCwP/Ozc7/4+Hk//L19f/b3+T/ubu8&#10;/6qpqf+kpaP/oaWl/56gov+coaD/lJaX/42Qjv+OiYn/hYOE/39/gf+BfoL/hoSI/4iGg/+Li4n/&#10;iouJ/5GPkv+Xm53/gomJ/316e/+HgHv/ioR8/4J9fP96enb/d3Rw/2pnaP9zaWr/h4B3/395d/+F&#10;fXz/hXt5/4R3d/+Efnv/gHtz/4F6dP+EeXT/fHh0/4N5d/+DeHX/fHly/3x8cv9+fnX/g311/4p9&#10;ef+JfH3/g3pz/3t2bv9wcW//g3x1/4F5dP98fHf/gnp4/3p3cf9XW1P/VllW/3Rvb/93bG3/c2xq&#10;/3t0b/+CfHf/fnp4/4F4e/+Ad3X/e3dx/4B6d/9+d3X/e3l4/3x5eP+AeXj/fXZz/3t5dv95enf/&#10;fnp3/316d/9/eHr/gXp4/4J7fP+HgYL/hoSF/46SjP+WlpD/kpCO/5OTlP+Zl5j/nZuZ/66sqv+t&#10;qKb/pZ6c/62lo/+3rKz/vLKx/8vAv//OwcL/yL6+/8rCxv/Qxsn/1s7Q/9vT2P/a0tT/19LT/+Hc&#10;3//a0dj/ycTJ/8HBxf+mpKb/oZ6f/6CfoP+XlZj/mpuc/4mLjP+Khob/iYaG/4eJhf+Bg37/eHN1&#10;/3VycP9ucWz/dHpx/31+ef93dnj/dXN2/3x7e/93d3v/bm11/2twb/9uc3D/eXp9/31/f/+Af37/&#10;joiJ/31zev9wa27/Y2Fh/15fXP9hYV//VlJS/0xOTP9XVlX/UkxN/09OTv9VU1D/S0xG/09SS/9L&#10;SUb/T0lJ/05NR/9KSET/UE9K/1FLSf9RTkr/VE5O/1VRUf9bWFT/UE9P/1RSTP9PTkf/RklD/0lM&#10;RP9OUE7/VFRR/1VTTf9LTUn/Tk1M/05MS/9PTUz/UE1O/0lJRv9OT0b/TEhG/05NS/9LSEX/TEpF&#10;/0pIQ/9ISjz/TE1E/0ZGSv9MSkr/SUZA/0lJRf8uLi7/Kior/z4+Pf9kZ2L/YmFf/2ZnYv9lY2H/&#10;ZWVk/2ZnY/9pZV7/Z2lf/2NkYP9lZWH/Z2Vg/2djYv9qamb/bmdl/3FqY/9rbGj/bmto/3JvbP9s&#10;a2j/c2lq/3RxbP9va2H/cHFr/29ubP91bmj/c3Ju/3Jwbf9vbmr/aGRj/3Fsa/9ybW3/cW1s/3Js&#10;d/9xco7/dnaF/3x0dv99eHb/gXp3/4J/ef99e3b/gXl5/4J+e/+Gg3z/hoOA/4mDhP+Yl5X/m5eW&#10;/5SRkf+LjIv/hISD/3t/f/9+goH/h4SE/7SeoP/CxML/iIOC/6ucn//m3dn/qbCt/29oZv97c3L/&#10;k4iG/5mUk/+Xj4z/op+e/6KkoP+opKH/tba3/7SsqP+zqKH/q6Kd/6acnP+zqaz/sKqr/6ulpf+v&#10;qqj/s6yu/8XDw//Qzs//5OLi//D09f/h5uf/wL/C/6yrq/+mqqX/oKWj/5qcnP+Wlpf/kpOV/4qP&#10;jf+HhIX/goGA/3+Afv9/fn3/hYOB/4aFgf+Oior/i4uK/42Mj/+Wm5v/hYuJ/317eP+HgH3/jIR/&#10;/4R9ff98enj/eHVy/29paP90bWz/hXt4/4B5fP+Hf3z/hHx6/355eP+CgHn/fXxz/354dP+AeXb/&#10;e3h1/4B7ef+EfHf/gnx0/4B9d/+GfXn/hXx5/4eAd/+If3n/g3l2/3t1cP91cG7/gHx3/4F8ef+A&#10;fHf/gHt0/3R0b/9SUk//Wl1c/3x3dv94b3L/dW9w/4J2b/+Ee3j/fnp3/394eP99dnL/eXpy/3x7&#10;e/94eHX/fH53/3t9d/99eXf/fHZw/3p3cv9+d3T/fHl3/3t5d/9+eHb/gXt3/4J9e/+Fg4P/ioaI&#10;/4uIiP+Pj4v/k5WU/5WWk/+Yl5T/o52b/7Ouq/+zrKr/p6Cd/6qkpf+1r6//vbe3/8W7u//RxMj/&#10;y7/D/8/Gxv/c1NP/3tbZ/9/T2P/Wz9L/z8vM/9TP0v/S0NP/yMTI/7u5vf+tq6z/paKg/6afo/+T&#10;kpX/kpCS/4yNiv+PjYz/ioaH/4iGg/9/gn7/dnR0/3Rwbv9ybmz/dXFu/3h5eP94dnf/fHt3/39+&#10;e/98enr/dnF3/3N0dP9zdXX/e318/36Cgf92eHb/ent7/3d0df9xbnH/Z2Nl/19eW/9jZGD/V1VV&#10;/1BPUP9VVVT/TU1L/01QTf9UUlP/R0pH/01QSf9MS0f/S0tI/0xPR/9FSUP/Tk9M/05LRP9MTkr/&#10;UFBO/1JRTf9XWVX/VVJP/1NRTv9UUE3/TEpH/0hMR/9OT0r/UlNP/1JRS/9PSkz/UE9P/05NSf9P&#10;T03/TU5O/0lLRv9PTkj/SUdI/05OSP9KR0b/S0tH/0pJRf9IS0D/TU1L/0tHSf9PTEn/RkRD/0pH&#10;Sv8uLi7/Kioq/z8/Pv9nZ2j/YGFf/2FlYP9iYmH/Z2Ri/2VmYf9nZmX/aGdi/2VhYP9oaGH/amdh&#10;/2lkZf9raWj/bmZl/2tsY/9qbGT/bmhk/3Rsa/9samn/bGtn/25wbP9vcGb/dHNu/3Fua/94b2n/&#10;dXJm/3JxaP9qbGn/amVk/3dubP9wb2z/b2xs/29sf/9ydJH/dXR//3pzcv99d3f/gXp6/4F8cv97&#10;enL/hHt5/4d9ev+EhX//hIKA/42Hhf+gnpv/mZmY/46Ni/+Nh4X/hoaE/3h8fP9+gn//hYGD/72f&#10;pP+5tbb/jIF+/7ekqv/a1dP/mp2c/2tpZv9ycGv/joGB/5ONiP+ZkZD/op+h/6Cin/+opKL/tLe0&#10;/7Cnpf+1pqD/raOd/6memv+0qqr/ta+t/66spv+ppqH/r6ao/8TAwP/Nycr/6eTj//b6+P/p8O//&#10;wMHF/6urq/+nqaj/oaSm/5ianP+Vlpb/kpOU/4qNjP+FgoP/goB+/32AgP+Af3r/hoZ+/4mDg/+R&#10;iIf/j4qI/4+Ljv+anJ//iIyQ/3t6e/+Cf3//iIJ//4J+ff99eXf/eHJx/21rav91bGr/gnl2/4J8&#10;e/+LgH3/iX56/4B9dv+GgHr/hXx2/4V8df+EgHr/gHl3/3x6d/9+enP/hHh1/4N9eP+EfHT/iHx5&#10;/4eBev+IgX7/hn93/355cv91b3H/f316/4J+ef+Ffn7/gX16/3Fsa/9STk//Y2Ji/3l2dv91bm7/&#10;eW9w/4N5dP+De3z/fXl6/313dP9+eXb/fHl3/317ev98fHz/fn55/317dv98d3j/eHVx/3V5bf96&#10;eHD/eXpy/3x6d/9/enj/f3x6/4N+ff+FhIL/i4eG/4qGhP+Mi4z/l5aa/5aUk/+Xl5f/oJ+e/7Gn&#10;o/+soaD/pJua/6elo//AwL3/x7m8/8e6uv/OwsT/0cTH/9LGyP/dz9D/5Nja/93V2P/Z2Nb/0c3S&#10;/9LQ1f/MzM3/w77A/7Susv+qpKf/oZya/5mVmP+VlZj/k5KV/4uJif+MiIf/joyL/4iGgv+CgID/&#10;d3Vy/3Rycv9zbG7/cmtr/3h4df97d3T/d3Rx/3Z2d/93eHf/eHV6/3h2ef90eHb/eX56/4SGhf9+&#10;gH7/en9//3R1ef9xbXb/a2Nl/2NeYv9oY2H/XFRT/01PTP9TVlX/UFFN/1BPS/9TUUr/SEpD/01N&#10;R/9ISUT/SUtE/0tOSP9DSUP/TU5O/0hLR/9ITkX/TVFO/05RSv9cXlj/WFZW/1JVTv9WU1D/UUlG&#10;/0xMSv9PT0z/VFFQ/1JST/9OTUv/UlBN/1NMSv9LTUv/S09M/0pLRf9MTEn/RUZE/0lMRv9KSkr/&#10;TU1H/0lJRP9JSEb/TExK/0pHRP9LTUb/QkZC/0hKQv8uLi7/Kioq/z4/Pf9qZ2n/ZmNm/2FkXf9h&#10;Y1z/aWdj/2dlYf9raGb/aGpm/15lYv9mZmL/Z2di/2hnYf9raGf/bGdk/29saP9qbGr/bmlk/3Bw&#10;Zf9ta2n/bWto/21uZv9wbWX/c3Bo/29sZ/91bmz/cHFo/2puZv9ramf/bGdh/3Nsa/9xcG3/cG1t&#10;/25uhv9xc5T/c3N7/3hyc/9+d3f/f3t3/4B9d/+BenX/g3x3/4R/dv+Kg3//h4F//42Jh/+Ui43/&#10;jIqM/4qGhv+Hg4X/gYOA/3t7d/+FhIT/hH9//7CWlv+sqab/hX16/7qmqP/T0c3/iIuI/3BnZv+A&#10;d3X/jYWD/4yEg/+bkY//op2d/5+hnv+nqKP/tLmx/7Cqo/+0opr/rqWb/6ienf+xqKb/s66s/66n&#10;qP+no6X/q6en/72+u//LyMn/6eXl//r7+v/t8PH/wL7E/6yqsf+oqK7/oqWm/5qdnf+UmJf/kpOS&#10;/42Ojf+Hg4X/g4B+/4GBf/+Afnv/hISC/4iEiP+HgoH/hoF9/4+LiP+ZmJn/hYiK/39+gP+GgoH/&#10;iISC/4B/fv9+eXn/dHJx/21tbf93amn/g3ly/4N/ef+Kfnz/iH90/4R7dP+Lf3z/hnt3/4N9dP+I&#10;gHj/gHt6/4B7ev99eXL/gHhu/4p7ef+KfXn/h316/4l+ff+MgH7/iH15/313c/9yb27/f3p7/4R9&#10;e/+HgID/g4B8/2toZv9QT1T/aGll/3twcf92b23/d3Jv/4J7eP+De33/gHp5/312dP9+eXv/f3l7&#10;/4B7e/+Afnr/gX16/357ef96eXf/eXdy/3l7cf95fXX/fH5z/3t6c/9+enn/gX9+/4Z/gP+HiIX/&#10;jIuG/5CHh/+Qjo//l5iY/5WSlP+YmJr/oqGi/6acm/+cl5j/oZqb/6qnpP/RxcX/vLS4/7q0tf/L&#10;w7//zcbE/9DKy//QyMv/18zS/9bQ1P/W0dP/0MvS/9HP0//Ky83/xr7C/7mxtP+po6T/n5ua/5aV&#10;lP+Xl5b/k5KR/4mGiP+IhoX/jImH/4WEgP+CgH3/eHRy/3NucP9ya2r/b21o/3Jxcf90cG//cHBt&#10;/29xcv9zd3b/enh//3t7f/93enr/enx7/4CBg/+DhoX/gYSB/3V1dP9wbW3/aWVj/2JiYP9qZWL/&#10;XVJR/01OTP9ZWVn/Vk5N/1RPTP9XUU3/SElI/1BNSv9LSUf/SkpK/01KTv9FSEH/Tk1J/0hJSf9L&#10;Tkn/TVFQ/01SS/9hYVz/V1VU/1RUTf9UU0//TElE/01LRf9NUEv/VFNR/1JTT/9JTUr/VVJM/1JO&#10;TP9MTUT/Tk9K/0pKR/9PTkf/SEdB/0pNSP9KSkf/T0tG/0tMSP9FS0b/R01G/0ZIQ/9NTUj/R0c/&#10;/0hLQf8uLi7/Kysr/zs8O/9iYV3/YWJe/19iWv9mZF3/Z2pk/2VmYv9oZmL/aGhm/2RkX/9pZWT/&#10;ZWVl/2ZqYv9qamT/a2dk/29sZv9oa2b/bGlm/25uaP9uaWf/cWxr/29raP9tamP/cHBq/2xqZ/9v&#10;bGf/bm9p/2xraP9qZWL/bmdh/3Bsav9ybG//c21y/3Nxif9ydJP/cXN4/3dyc/99enn/fIF2/35+&#10;eP9/e3n/gHt5/4B+dv+Hg37/hoN+/3h1df93c3T/hIKD/4F+ff9+f3//dnhz/4SAf/+QjpT/i4eC&#10;/4yFgf+OhIT/h39//7Kjpf/Jysj/io6K/3Rybv+If33/i4mE/4WBgP+Ui4n/nZyZ/6Cjn/+kpZ//&#10;tbmx/6+mn/+snJv/sqml/7aqqP+3rK7/tq+w/7esr/+zraz/r62p/8LCvv/PztD/6Ofn//b39//l&#10;5+v/vr/E/66usv+oqaz/oaSl/5qcnv+Ul5j/kJSR/42Ljv+DgYD/fn9+/4CBgv9/gH7/hoaD/4WB&#10;hP9/e3r/fn14/4qIhf+SkI3/hYSG/4R/hf+RiYf/jYuF/4F/fP9+enn/d3Rx/25tbP9ybGj/fnRw&#10;/314d/+DfXr/gX1y/4d9dv+Mf33/hHp0/4J/dv+KfXz/gXx4/4h6ev+Fenv/f391/4V8dv+GfXn/&#10;h397/4l+fP+JgX7/h317/351dP9ycW7/gn58/4h/ef+IgXz/gH93/2JiYv9SUlj/bW1q/3ZtcP90&#10;cG//enRy/4B5d/+BeXr/hH19/317ev97dnz/enh3/355eP9/enb/fnl2/315dv94e3b/fHhx/352&#10;b/97enf/fX56/317eP+CfXn/g4B//4eChv+Miov/j42K/5OJjf+Sjo//lJaU/5WVlf+bmZv/pqGl&#10;/6Ken/+bmJn/oZ6c/6ilpP/Dubr/4N3k/9fQ1//Gurn/zsfH/9TMz//g29v/3NbY/9zX1v/V0NH/&#10;1tHV/9DMz//Py8//x7i//7Wtr/+uqaf/n5yb/5iXlf+YlpT/ko6P/4mIhv+Ih4b/hoSD/4OAff+C&#10;f3v/enV2/3Jvbv9wbmv/cW9q/3Bxb/9wb2//dXh0/39+fv+AfX3/ent+/3l7fP95eXv/fHx6/31+&#10;ff+ChYT/hIKC/3l6dv9wb2z/amVj/2JgXP9mZ2L/WVZU/05PTP9aXlH/U1BK/1JRTf9VUk//SkpL&#10;/09NTP9JSUf/R0tF/0lMSf9ISkf/UVBK/0pJRv9NUEn/UVNL/1RSVf9jX2H/WFJP/1VTTP9VUUv/&#10;SUlF/01LSv9RUE7/V1NP/1VRTv9ITEj/UVFO/05PTf9OTkX/UU9K/0lJRv9MTkP/SUhB/09NTP9I&#10;SUr/TE5G/09NSv9JS0P/S01F/0pIR/9KTUf/TEVB/0tJRf8uLi7/Kysr/zw9PP9jYWD/XWBd/2Bh&#10;W/9lYVv/YmZd/2JiYP9jZGD/amRk/2djXf9pZ2L/aWRj/2lnY/9naWT/Z2dl/2xqZf9pamD/b2pm&#10;/3Bxav9qbWb/cW9s/21tav9wbWf/c3Bw/2xsb/9ybWz/cW5n/2tqZ/9jZWP/bGhm/29sbP9yb27/&#10;c21y/21vi/9udY//cXF2/3hzdv+Benj/gH92/358ef99enb/hHt6/4aAfP+GhoP/dnh2/3lubP+T&#10;j43/hISH/3h3df92eXT/cHJx/4+Jiv+eoqX/i4qG/5OOiP+Jh4L/hHh8/7WlqP/T2tn/i4+M/3Rt&#10;af+Gd3T/joqD/4eEf/+Ph4f/m5ya/6Gknv+mqaP/rrOt/6ielv+rnJn/r52c/7akpP+6rrL/vbOz&#10;/7yys/+7s7P/vLi5/9LS0P/d3dz/7uvr//b08//n6uz/ys3R/7m3uf+wr63/pKWm/5ygo/+Xm53/&#10;jpSU/4uLi/+EgoL/fn5+/36Bff99fn3/iIOE/4aAgf98enT/fHp5/4eHhf+Mio3/g4GD/4B+g/+N&#10;iIX/kY6J/4N/fP+Bfnj/fXh2/3Vtcv9va23/eXVw/3t2dP+Fgnv/goB7/4iBe/+Jgnr/gHx1/4l/&#10;eP+Ifn3/hHt5/4h7d/+DfXf/hn98/4N9eP+BfXf/iHx5/4x/e/+Lg4D/gX12/3xycP90c23/hYJ8&#10;/4d/e/+Kgn7/gHt2/1tbXf9ZVlr/eG9w/3Bsbf9zbmz/enV0/355eP+FfHr/hX55/4B4ev97dnn/&#10;eXd0/355eP99fXr/eXp2/3x6ef96eHT/eHV0/3p3c/99enn/gH9//4J+e/+Gf3v/hIJ9/4aEhP+Q&#10;ion/k42N/4+Ljf+TkpP/lZeX/5eVlv+dmp3/p6Sj/6Khn/+goJ//q6un/62oqf/Mxsn/5tLY/9/D&#10;yP/Ju7z/0srJ/9TNz//e19j/4NbX/9rV1v/Z0dX/1c7T/9LN0f/NxMn/wLu7/7Gwrv+ooaH/oZ2e&#10;/5mZmv+Wlpb/kI6O/4yLi/+HiIj/g4OA/4B8e/+AfHn/enl4/3ZycP9wcGv/dXBu/3p5d/92eHX/&#10;fXx8/4J/f/+AfXz/enx//3p7gP98fYD/f4CB/39+gP+Igon/hH9+/3l8ef9ycnP/bGhr/2ZhXv9q&#10;aWX/XVVX/09QS/9aXlP/U1JQ/1JUT/9UVFL/SkxH/0pOR/9ISUn/TE1E/01PSv9JSUj/UFBN/0hK&#10;RP9OTkn/VVJP/1NUUf9gYV7/VVJP/1RWTf9YU0//TEpO/0tORf9UUkv/V1RK/1JSSv9LTUn/T1FP&#10;/1BOTv9OTUX/UlBH/0ZIRf9KTEv/TElK/05OSP9MTEr/TVBL/1BLSP9PST7/S01E/0hJR/9MTEb/&#10;SkdE/0lJRv8uLi7/Kysr/zw9Pf9lZGL/ZGNh/2BkXv9iYlr/YmNh/2BhY/9mY2H/Z2Jf/2VjXP9m&#10;ZWL/aGVj/2toYv9samb/a2hl/2xrZP9paWT/bWtn/29waP9rbWb/cXFq/3BwbP90bmr/b29q/2tq&#10;a/91bm//c21n/2lqZv9maF//bWhm/3Bsa/9xcGz/b250/3Bwkf9wdIr/b3Bv/3d1cf9+fHb/gXp2&#10;/4B3df98enf/f352/4KAe/98gn7/cnJ0/4WBff+Afnr/bWxw/3Vydf92eHH/eHp1/4+Kiv+srbL/&#10;lZaZ/5iTj/+DhX//gnh6/8uutf/l8O//hIeJ/3ZpZv+DdnT/joqG/4uFg/+NiYf/mpmX/6Wln/+q&#10;qqb/pKSj/6SYkf+hl5P/p5uY/62goP+6rKz/xra4/8a/wv/FwML/0s3R/9ra3P/X1Nf/4Nfb/97U&#10;2P/X09b/0c/U/76+wf+rrar/pKal/5+hof+anp3/kJaU/4qLiP+Fh4j/h4KD/4eGgv+BhIH/jIqN&#10;/4iIif+ChIL/hIGF/42Ojf+Oj5H/goKG/4GBhP+LhYn/lI+M/4R/f/+Cfnr/gX17/3dwdf9zamz/&#10;e3Nw/4B7cv+LhX//hX17/4t/fv+MgX//g3x0/4R/eP+Hfn7/hn14/4iAfv+Ef3n/h314/4Z5ef+E&#10;fXf/gXt3/4d6eP+Lf3z/fnt3/3dzb/92dW//gYB3/4Z9ev+GgH//endz/1NVUf9gW1r/eXBx/29t&#10;av92cWv/enhz/358ef+HgHz/gH16/3t5eP97enj/enp2/397eP98fHj/eHlz/3l1dv95dHT/eXRw&#10;/3x3c/9/fXv/gYB+/4F+ev+Bf3v/hIN//4eGg/+Lhof/jomH/42Liv+TlJb/m5qe/5aUlv+cmpr/&#10;p6Wk/6eko/+vr6//vb29/7SusP/SzM3/0MbG/8OztP/OxML/2czL/93Rz//h2NT/3NXT/9rW1//b&#10;1tj/3Nra/9vW2v/Kw8b/u7a1/66oqf+nn6T/n52d/56dm/+ZmJj/kI+O/4qKiP+IiIf/hH6A/318&#10;fP97e3b/eXpz/3d0c/90cW7/c25v/3Zxc/9xdHH/eXp1/3x6ev99fX7/fHyB/36Agv+EhYP/goKB&#10;/35/fv+DgYD/gIJ8/3p9fP90dXX/cXBx/2pkZ/9samr/XFhY/1FRSv9fWlf/U05R/1BWSf9VUVD/&#10;S0lH/0xPSP9MSkf/TEtE/01MR/9JSET/T09L/0xMSf9RT0//VVFP/1NWTv9cYFv/VlRU/1NTUP9Y&#10;VlD/TU1M/01NTf9UUUv/UlNR/09UT/9MT0f/UFFM/1BMS/9MTUf/UE9N/0dKQ/9NTkv/SUpJ/05S&#10;R/9OTUT/UUtI/1BLSP9HSUT/TE1J/0pJRf9OTEj/R0lC/0hMRP8uLi7/Kysr/zw8Pf9oZmP/bWZk&#10;/2RmY/9jZl7/Xmdc/2NkYf9lZmH/UVFO/01GQ/9cVlT/Z2Vi/2lqYv9oaWD/amZk/2hoY/9mZ2f/&#10;bGtq/2xvYv9ua2b/cnBr/2xuZ/9vbWn/b3Fo/2xrYv9xb2v/cW5m/2dpZv9pZ1//cWhm/3Vsav9z&#10;bW7/cG9+/3V0lP9zdYb/cHFv/3l2dP99fnb/f3t2/3t4c/99fHf/fX91/39+ef99e3v/gX2A/4WI&#10;gv9zeG//aW1t/316ff97e3n/fX13/5GKif+zsLb/kZeZ/4mIgv+DgYL/hXx7/86utf/t9vX/hIiN&#10;/3RpZ/+JfXr/kpCN/4uKiP+Rj43/npqb/62np/+wr6r/rKyp/6Wcmv+hm5n/raij/7euq//Furv/&#10;xbq9/8rFyv/Lxcn/187Q/97g4f/NzdD/0MjM/9bU1f/Mzs//w8DC/7a4uv+nqqv/pqWo/56fo/+W&#10;nZn/lJeW/5STkv+UkJD/joyM/42Li/+LjIr/l5mZ/5aWlf+Tk5P/j4qL/6CfoP+bnp7/iImM/4eH&#10;h/+Rioz/mpWQ/4OBfv+Cfn7/fnx6/3Rzcv9wbGn/eHFu/4J5dv+QhoD/hXt0/4Z8eP+De3v/g3dy&#10;/394df+BenT/g353/4iAff+FfXf/hXt3/4J6ev+Hfnr/hH16/4R+d/+Aenj/end2/3N2bf92dXH/&#10;gX98/4N+e/+Ef3n/cG1q/1FPUP9jYFz/e29v/3RsaP94dW7/fnt1/4d/fv+IgIH/fnx4/3p6d/99&#10;eXr/fnl6/4F6eP99eHb/fXl2/3V2cf92dW//eXVv/3h2cf9+fHj/g399/4F/e/9/gnz/h4eH/4mI&#10;h/+Mhob/iomI/4yJif+amZr/p6Gl/5iSkf+Yl5T/o5+f/6mopv+6ur7/wLzB/7Srrf/Mw8T/zMLH&#10;/8G3t//KwsD/1MnJ/+HT1P/l2tr/3djY/93a2v/g3t//4eHi/93c3f/Ry87/xL2+/66nqP+mnaP/&#10;m5md/52amv+dmJn/kIyN/4aFgv+SkIz/i4SJ/4F7ff96eXX/d3Zy/3Vyc/91b3L/cm5y/3Bycv94&#10;dHf/e3d3/3l6fP95fH//fX1+/4CBf/+DgIH/gH18/35/gP+CgoH/hIOB/4GDfP97d3T/dHJv/2tq&#10;aP9samv/Xlxe/1NUSP9cWlX/UE5M/1JTTf9UUVD/S0tJ/0xOSf9NSUP/TUxH/0xNR/9MS0T/UFFN&#10;/0lMSP9KU0j/U1ZN/1RUTv9eX1n/WFdW/1ZWU/9XVFH/TUtK/0xMTv9SUlL/V1JS/1ZRUP9MTEv/&#10;UVBP/01PRv9OUEX/U1BP/0pMRP9MUkb/SkxK/05QS/9KTEf/T05H/05LRf9HSET/TUtK/0hGRf9L&#10;S0L/SEdD/0lLQ/8uLi7/Kysr/zs8PP9kY2H/aGZj/2VmYv9pZ2j/ZG1j/2JnYP9hY2D/SU5I/0FG&#10;Q/9STk3/Z2Fd/2ppZP9namD/amhj/29pZ/9paGb/bGpn/21raP9uaGP/cW1o/21rYv9wb2v/cW9s&#10;/29rZv9wcGn/bmtm/2JmY/9jZ2D/b2xr/3Jwbv9xcG7/cGyC/3Rzj/94dID/c3Nz/3l3dv9/fXP/&#10;fHpy/3x4c/9/fHP/hH56/4R/fv97enf/hXp6/4+NiP99fnr/aW1v/3x8ev+CgH//gIB9/5OLif+2&#10;t7v/k5ma/4SFff+FgIH/hHt7/9K1uv/1//z/jZSY/3Zsa/+OhID/lpGO/4+Liv+VkI7/pp6e/7Kp&#10;qv+5sLH/tLGu/7Ksqv+5rq3/u7Ow/8a6uP/Ow8b/z8jL/9LNz//Mxsn/z8jL/9nW2f/Oz9L/0c/Q&#10;/9/c3f/Nzc//urm6/7Kyt/+tsLH/o6Wm/5ucnv+YmZj/lZKV/5eSkf+WjYv/jYmK/4qJjf+JhYf/&#10;k4+N/5aRkv+PiIn/i4SF/52Rl/+blJn/hYiG/4iFgv+Si47/nZSV/4aEgP+EgX3/gX56/3Rzcv9w&#10;bWz/d3Fu/4N5ef+EgXv/f3dy/4Z7eP+Ce3b/fXRy/4B4cv98e3D/g3h5/4h+fP+AfHf/h3x7/4V9&#10;ev+Kf3j/iH53/4l/ev+Efn3/fHh1/3ZzcP94dHP/gH98/4F7ev+DfXz/bGVk/1BOT/9nZmH/d3Bu&#10;/3hqa/9/d3P/gnp8/4yBgf+Th4f/gn19/3t3eP9/dnb/fXp0/316d/99eHT/enV0/3p2dv94eHD/&#10;c3Nr/3l3dP+BfX3/fX17/4OAgf+Ef37/ioSE/4uJiv+SjIv/kI6O/4yLjP+kqKj/qaaq/5aTkP+b&#10;mJT/n5qb/62pqv+8v7//xcPF/7Opqf/Hvr//yL3B/8Kzt//Nv8H/1crK/+HY2f/o3eD/3tnc/+Db&#10;3P/m4uX/6ejq/+Hh4f/V0db/xMHE/7CtrP+noqX/nZ2h/5ybn/+fmp7/lJOS/4mCg/+Pj4r/lZWR&#10;/4WCg/97eXr/d3hz/3V0cv94cHL/dXBx/3N4df97e3f/fHp7/3x8e/96en3/e3x+/35/gP99fX3/&#10;e3x8/3x7f/+HiYj/h4OD/4KBf/98d3r/c3Bt/2lrZv9vcG7/Yl1b/09QSf9WWVH/UE9I/1JQTP9R&#10;UlD/RkxF/0tMRv9LS0b/SU5G/1BQSv9MSkb/UFBN/0pMTv9PUk//WldW/1dVUf9fXlj/WFVV/1hZ&#10;Uv9XVVL/TU1J/0xNSf9NUkz/U1RR/1lRUP9SS0v/U1FQ/1JQTP9PT0n/VE5O/01KR/9NUEn/TE1K&#10;/09QRf9PS0X/S0xG/1BJSf9JR0H/SkxG/0dHRP9NSEf/SEVI/0hJRv8uLi7/Kysr/zs8O/9iZF//&#10;ZWZg/2ljYv9tZmX/aWxm/2ZnYf9oa2j/VWFV/01YUP9dW1j/Z2Rh/2poY/9oaWP/bGpm/3Jta/9s&#10;a2n/cGxr/29taf9saWL/bGxn/2lnZv9xb2z/cHBr/25rav9xcGr/bGtj/2NlX/9oaGP/c25v/3Rw&#10;bv9wdW//am2B/3Nyj/93dHr/dnVy/398c/+BfHb/eXh0/3t2cf+DenX/hXx6/4OCev99fnn/eXN3&#10;/4Z/gP93c3b/aGtu/3Rxb/+AgX//gYN//5iNjv+3uL3/k5KY/4mBgP+BgHr/fnBv/8+ss//0////&#10;kpye/3p3cf+LiH//kIqJ/4yGg/+SjYr/pp6d/7qvsP+7sbL/tq+t/76xr//QxcL/zcnK/8q+wP/P&#10;xsj/yMPF/83GyP/RztD/1NDS/9vW2f/T0NP/1NTU/9jW2P/LzNH/w8LG/7u8v/+usbT/nqKl/5SW&#10;l/+SkZP/lpCS/5OQjf+LiIn/hYGD/39+gv9/fH3/h4GC/4eEiP+Bf33/g3+A/42Fh/+QjpD/gIOB&#10;/4GAgP+Sh4n/pZqa/4yIhv+FgH7/f3t7/3tydv9xa2v/d3Ju/4J8dv+Afnf/d3Rs/4J5df+Ce3f/&#10;e3Nw/311c/92dG7/fnZx/4R6ef9+d3b/hH13/4R+dP+IfHr/hn14/4h9e/+Ef3v/gHl3/3Zzb/94&#10;eHn/gXyA/4V6fv+BfXv/Zl5e/1BQT/9samb/c25s/3RqaP9+dXL/gHp5/4B5ef+PgoL/iXt+/311&#10;dP99dHD/fXpu/3p7c/98dnP/fHN2/3l0d/95d3T/eXhv/317d/+Gh4j/l5aW/5eUlf+Gg4P/iICB&#10;/4yIif+UkY//lpSS/5KQlP+ssLX/pJ+j/5KSjv+goJv/qqip/7KwtP/CwsP/ycfJ/7awr//Fubr/&#10;xre6/8q8vv/PxcT/3NLR/+jg4f/p4OH/5d/f/+Ld3v/n5ef/7ezu/+jo6P/Z1tv/y8bK/7mytf+r&#10;p6f/pKOg/6Ohpf+joKP/mJiX/4eFhv+DgoH/jI2J/4iGg/9+gID/foF8/3t5ef94dXb/dXRy/3R5&#10;c/95fHf/d3l3/3h8ef99e3n/fHx//4N/g/9/f33/fX17/4GBgf+PlZL/iYaG/4F9gP95d3n/cm9w&#10;/2toZ/9sbmv/X15d/05OSv9WV1D/UE5G/1BPSf9RUU//SUtG/0pOSf9MS0j/TU5C/01RSf9LS07/&#10;VFVM/05OSv9PT0//VFNM/1VUUv9fXV7/V1VT/1pXUv9ZVFP/TU1E/0tOQ/9PUFD/VlZW/1RUUv9O&#10;TUj/U1RO/1ZOTv9STkz/UVFL/01MR/9QT0v/TExF/0xSRP9LTEP/TkxL/1BHS/9HR0D/TU1F/0hH&#10;Qv9JSUb/RkVG/0RKQf8uLi7/Kisr/z09O/9paGL/ZGdg/2ljYP9rZ17/Zmpg/2xmYf9wbWb/aG1j&#10;/2hrYf9rZ2f/aWhg/2lrYf9rZ17/cGxn/2tubv9vaGj/cm1n/3JuZ/9sbGP/cW1t/25rZv9ycGn/&#10;bm5p/3Fsa/91b2r/aGhi/2ZkY/9saGX/cWxu/3NubP9zc3X/b22K/3Zykf93dHz/fHZz/397df9/&#10;enj/enl2/312b/9+eXP/g3x6/4OEfP+Dg33/gH9+/3+Afv9vbnH/amxv/2tpaP+FiYf/hYqE/4eB&#10;f/+IhoX/hn+B/4d6fP97fHf/c2hm/8WhqP/0/vz/m5+g/4V/fP+FgHn/h4B9/4mIg/+WkY7/qqOi&#10;/7Spp//CtbT/vrW2/8CwsP/jxcj/3tDU/8m7u//UyMn/zMvO/9bR1f/e2tz/3dzd/9rZ2//X0dL/&#10;2tfX/+Hh4P/V1tn/xcLF/7+9v/+vsbX/n6Wn/5SXl/+PkJD/k4+P/5GQjP+Ih4P/hIGA/3yAf/9+&#10;fn3/hoGB/4aEhP+CfX7/gn9+/4mGhf+Ojor/hoeB/4KDhP+MhoX/oJCR/4uGiP+EgID/gHd4/3p0&#10;d/9va2j/dXBp/3p3cv9/dHP/c25p/350cf94dm//fHFr/3t0bv94cG7/fXRy/394dv9+dHH/f3hy&#10;/399cv+BfHz/hXt+/4R9e/9/fnf/fHd0/3Nybf92eHX/fn17/4mBgv+FgHz/X1tc/1dWUf90bmn/&#10;bmhm/3Bpaf9/c3D/g3t4/4J8ev+De3n/hXt0/4B0dv99c3P/gHhz/3p2c/94cm//fHR1/3Vzc/96&#10;dHP/fHl2/4N9e/+Pi47/mZKV/5WMjP+MhoH/h4OB/46JjP+TjYz/j4+L/5WTmf+trLT/mZSX/5aU&#10;lP+hoqL/s7Gz/7Ovrv+9u7r/wLu9/66pqf++sbL/xba3/8/Cwv/Z0M7/4tjZ/+ne3v/s5uT/6uXk&#10;/+nj5P/n5uf/6urr/+rq7P/e297/0cnN/764vP+rpqb/qaOh/6ekqf+koqP/m5qX/5CRkP+Jh4f/&#10;ioaH/4mFhP+IhYH/ioeC/4OAfv97fHj/e3p8/3l5dv98f3z/fYB7/3Z6dv94eXf/fX5//4J+gf+B&#10;gYP/fn+A/4KDg/+PkpD/jIqM/35/fv95eXf/c3Fw/2ppaP9tbGr/YWBd/05QQv9ZV0z/U05G/1FR&#10;Sf9XUFL/T0lM/05QTf9PTEn/T01G/01RRv9JUEv/VFdR/1FPTf9RUFD/UVNN/1NUTv9eW1v/WFZV&#10;/1RWTv9ZUlD/SktG/0lNSP9UUlP/WFdV/1ZSTv9JT0T/UlJM/1RQTP9QTkv/T1BL/0pKRf9OT0n/&#10;Sk5F/01QSf9NTEv/S01H/05KR/9GSUP/S01G/0lHQv9JSkP/RUdE/0dJQ/8uLi7/Kisr/z08O/9s&#10;aWH/a2hj/2tlZf9sa1//ZWpa/2tmXv9ubWX/aGdi/25qYv9uamj/b2xm/25zaP9xbGT/cW9o/2lt&#10;av9saWX/cG1l/25qaP9wa2j/dm5u/29uZ/9xcW3/b21p/3Ftaf90bmj/aGdk/2VmZf9paGT/bGdl&#10;/3FpZ/9ybnT/c3KM/3Z2jP94dXn/fHh2/3x8d/99e3X/e3Zy/3t4dP98fHj/gH14/4V+fP+Gf37/&#10;j4eH/4WFg/9ycXD/aGlv/21sav+NkY3/g4aD/3l4dP93d3X/gXp4/4V9ev98fnj/dW5t/8qttP/y&#10;/Pr/l5eZ/4iCe/+Egnz/jomD/5uYk/+koZ7/q6mn/6afm/+5r6z/ubCx/762tP/Es7X/wbOz/8S6&#10;uv/Sxsb/2dbX/9zY3P/c19n/3Nrb/9nZ3P/X0tT/39ze/+jl5f/e3eD/xcLF/7u3uv+wsbP/oKOl&#10;/5manP+Wl5b/lpaT/5eTkf+JhoL/hoOA/4mGh/+FhIT/goB+/4aFg/+Cf37/hIB+/4mDgv+Kh4T/&#10;i4uI/4+Pjv+IiIj/j4KH/4eChv+BfH//g3t5/311df9vamn/dG9s/3t1c/96dHL/cmtu/3Nua/9y&#10;cGr/dWxp/3Ztaf91bGv/enBu/3xzc/97cm7/fXRw/313cf99dnT/g3h2/4J6e/+Ee3v/gXd2/3Rz&#10;cv93d3L/f396/4eAgP9+eXb/WVZV/15cWf9zc27/bGhk/3Fqav9/dXX/gXl0/4R6ff+AfHv/f3t3&#10;/3Zubf9vZGb/enJx/3l1cv95c23/fHhz/3l0df94cnP/fXl1/4R+ev+MhIX/i4eG/4iCgP+IfHr/&#10;jYOC/4mGiv+Tj43/lpSP/5GQkv+Yk5P/lpST/5uZl/+gnp//qaap/6Sfnv+yrK3/tK+w/66rqf+2&#10;q6r/vrWx/8y/vf/bz8z/5d7d/+ro5f/t6On/5t7h/+Td4P/l5OT/6Ojp/+no6//d1tv/yMLG/7y4&#10;uf+rp6n/o5ye/6GeoP+bnJv/lpaS/5aQkP+PjY7/ioaH/4N+gP+CfXz/f3x5/313df97dnL/fHd3&#10;/358fP+Fg4H/g4F9/3p2dv94enn/e359/35+gv9/gID/fX9+/4KChf+Vk5j/lIuP/3t/e/95enf/&#10;cXJw/2loZ/9wbW3/Z2Ng/0tPRf9XV1L/VE5N/1NSUv9WU1P/TEpH/1FQTv9NTUj/T05M/05UTf9K&#10;UU3/VVVU/1BPTP9QTk3/UVFS/1JTTP9aWlX/VlRT/1ZWUv9YVlL/UE1M/0xOSv9UVE//WFpQ/1lV&#10;T/9OTkv/UVNO/09RSv9PTUb/UFBN/0hLSP9LUEn/R0dE/01PRv9PTkn/TU5E/0tNRf9DSUP/SktD&#10;/0hEQv9LSUT/SEZE/0hJRP8uLi7/Kisr/z08Ov9tZmL/bGhk/2hmZf9rbGj/Zmph/2hnX/9qa2X/&#10;ZGVf/2pnZv9raWb/cm5o/29vaf9ta2f/cXNt/2xvav9pbGX/bm5r/2loaf9saGX/cGxp/21qaP9v&#10;bmr/a21o/3JtZ/9xbWj/Z2Zk/2ZmZf9saWP/bGhi/25rav9vbnX/eHaO/3h7if9zc3L/fXl3/4J+&#10;e/9+fHX/fHdy/3d5dv98fnf/eHly/3Nsa/96cm//jH18/353dP97dnf/aGhu/3hxcv+Sk5P/f4B+&#10;/3l5cP9+f3j/hn56/4Z/ff+CgX7/mY+R/+7o5//n8e//kJOU/5GPj/+RlpP/mpSR/6Gcmf+opKT/&#10;p6Kg/6Wenv+0r6z/t7Cv/7uysP/EuLn/xr69/8zHxv/Vz83/49/g/+Pj5f/e3N7/4Nzf/+Dd3//f&#10;3d7/4+Di/+Th5f/e3eL/ysrN/7y8vf+wsbH/oqOm/5yZnf+VlZL/lZKO/5WRjv+JgoH/g4J8/4iB&#10;gf+KhIb/hIOB/4mGhf+GgoD/i4KB/4uDgP+Eg4D/h4eF/4qKhf+ChIL/hoCC/4iCgv+Df4D/gn17&#10;/357df90bG7/eG9p/4N7ef+EfX3/d3Ry/3Z2c/95cnH/dW5o/3VtbP91bW7/eHFt/3lwbv9zb2v/&#10;e3Rx/3lybv97dW7/fXlw/354d/99enn/fnZz/3Rwcf93d3L/gX17/4B8ev9wcGz/UlNU/2NfYv96&#10;cG//cWZp/3Nsaf98dXX/f3l2/4h+e/+EgH7/fXt6/3x4cv9qZGH/cGtp/3h0cf96dG3/e3hx/3h2&#10;dv93dnP/e3hz/4Z+fv+HgYD/fXh4/3t1d/99dnb/fX17/5mbnP+wp6f/lIqI/4N9ff+OjIn/nJyX&#10;/5uWlf+elZT/n5ya/6ajo/+zsLL/urS1/7q0sf+7sK7/v7Kz/8e7u//Wxsf/4dXV/+3n5f/t5ef/&#10;5Nze/9zU1//e2Nz/5uTn/+bj5f+8s7//w8TD/8vExP+upKj/np2f/5ydnP+bmZv/lJCQ/5GKi/+M&#10;iIv/h4OA/397fP93eXX/dnRu/3NwbP92cm3/dHBv/3p7d/+FgoD/f4B8/3h4ef94en3/en5+/3t+&#10;f/9+f33/gIJ+/4SFhf+KjI7/j4WH/3t9fP95eXj/dHJz/2toaP9vbWv/bGRm/09NTP9XWVX/UlBQ&#10;/1FSUv9VU1D/TUpH/1BTR/9QTUn/Uk9L/1FST/9MTEv/UlFQ/05PSv9PTk7/VFBT/1FVSf9cXVj/&#10;V1VS/1hXUP9aV1P/U1BK/1BPSv9SVFL/W1tS/1pUUP9PSkz/UlRP/1BRS/9PUEb/VE9Q/0pLSv9O&#10;T0v/SkhI/1BQSP9NTEX/S0tF/0tQSP9HR0P/TEtG/0dHP/9LS0f/R0dE/0dKRf8uLi7/Kysr/z08&#10;Pf9oaGP/Zmhk/2ZjYP9oaWH/Zmdd/2hnXv9pamT/Y2Zg/2lnYv9qaGf/b21o/3BtaP9ubWX/dHVs&#10;/29va/9vbWj/cnBq/2xqZ/9ta2r/cm1r/2xoZf9sbWT/bmtn/3ZrZ/9tbWn/Y2Zh/2ZlX/9vamb/&#10;b21p/29wb/9wcnr/fn2R/3p8g/9xcnH/fnl1/4R/e/9/f3H/e3xy/4B7d/+GhH//d3x5/21vbP9r&#10;a2j/dnRx/3dxb/99env/am5u/354c/+PkZD/gIWA/4OFg/+FiIP/hYaA/4aBfv+Mh4j/wKqv////&#10;///k7u3/nJqa/6ajp/+kqan/nJSU/6mnpP+sp6b/q6al/6mmov+tq6n/s62u/8Gxsv/Kurz/0cTH&#10;/9bLyf/m3t7/9/n4/+7v7//k4+b/39zf/+Ph4v/k5uX/4ODh/+Tj5v/h3+D/0dDT/8HCxf+0tbf/&#10;o6mp/56dnP+Yl5T/k46Q/42Njf+EgH//g35//4B+ff+AgHz/goCA/4eGhP+HhYT/iYSE/4mFgv+F&#10;hIL/hoOB/4mGgv+Fg4X/h4KD/4yDgv+FgX7/g3x8/4B8ef92cGr/dmxn/4J+ef+MgX3/gHt3/4J+&#10;fP98dHL/dXFr/3Nwav95bG7/enNy/3Zycf91cm7/cnNt/3Nubf93c23/dnNx/3h1b/98d3P/eHRy&#10;/3Jtbf92c3D/gnd4/4B9d/9uamj/VE9S/2plYf92bWz/b2dp/3RtZ/99dnX/gXZ4/4qBev+Ad3n/&#10;fnR3/350cP9rY17/bmxr/3Zxcf96dGz/fXdw/3t4eP97eHX/e3lw/4OAfP+CfX//eHd1/3Vycf91&#10;dW//eHh3/7avrv+3q6v/r6mp/5CIjf+Niob/mJmY/5aXmf+XkZP/mpaY/6umqf+3tbj/urS4/76y&#10;tf+4r6z/va+v/8S5uv/Sxsj/3dDS/+rd3f/o4uL/497g/9vV2P/Z1tj/4d3g/+Xk5v/a093/2dTW&#10;/9DJzP+rpaf/pKOl/6Cin/+dmJj/k4+Q/4uKh/+KhIb/h4J+/398ev94eXb/dnFu/3JvcP90dW//&#10;enhz/3Z2c/9+f37/fn9+/3p8ef98env/fH+A/3yAfv9+gX//gYSC/4WHhP+Liov/joeJ/39+f/96&#10;enn/dXR0/3FpbP9uamf/ZmVi/1FTS/9bWlL/UFFN/1BTUf9XU1L/TU1M/1JTTv9RTUn/TlFJ/1NS&#10;S/9MUEn/U1NQ/1FNSv9QUU//V1RR/1ZVUv9gXlz/WVdV/1lXWP9bV1f/UlBN/1FOTf9VVVb/XVxT&#10;/1pWUP9TTkr/UlJN/09OTP9NTUr/VU9O/1BKR/9OT0j/R0lJ/05OSP9OS0T/TUpL/0pPSv9GST7/&#10;S0xE/0tJQP9KS0D/QUc9/0VGQv8uLi7/Kisr/z47PP9mZ2X/YWhk/2VlXf9laF3/Y2Vd/2tmYf9n&#10;bGT/ZWdm/2lnY/9lZ2H/b25k/3Zxav90bmj/cnRr/29xbv9wa2r/aW5k/2tpZP90bGr/cXBr/21r&#10;af9wb2r/bWxl/25vY/9qbmX/YmVh/2dlYf9ybWn/dG9q/3Jyb/95fIP/goGQ/36Bgv91eHX/gHx6&#10;/4iFgv+Hg37/iYuE/46Ihf+VkpP/kJOS/4qQjP99hYL/f4R+/4J/ev+Cg37/d3h0/4B+ef+Nj4v/&#10;i4yL/4+MjP+Kjon/iIOC/4uCg/+Vi4v/z7a5///////i7e7/lpOX/62nqv+rq7D/m42P/7Ctr/+p&#10;q6b/pZ+c/62oof+1tLD/vLW0/7uwsP/Dr7T/0MHB/9jLzP/w6Or/+/79/+3t7v/f3uH/3Nrd/+fj&#10;5P/q6ur/5ebm/+zs7P/l5uj/0tHV/8HBxv+0tLn/p62s/6GioP+enJv/lJOV/42Nj/+Cgn3/f39+&#10;/35+f/9+f37/fn5+/4mFhP+Hh4P/iYWF/4uFh/+IhoX/hIN//4aCf/+Hg4P/ioGD/4qGh/+Hg4D/&#10;hIF+/4F9ev9zcGz/cWlp/4J+eP+QiYD/i4B7/4uGgv+BfXz/e3Vx/3l1bf96c27/fHVz/3Rwcf90&#10;b23/cnJu/3Bubv9zcW3/dXBw/3hyb/97d23/eXZt/29uaf92dHL/gHV2/4B+ef9oY2D/Uk5M/21q&#10;Yv9yaWj/b2Rj/3Nxbf96eXj/gnt2/42Cfv+Be3r/dWdq/2xfY/9lZGH/cm1q/3Zybf93dGz/end0&#10;/398eP9/enj/fXpz/4WAgP+CfH//e3Vx/3p0cv95cnD/f3x4/5uUl/+Ohon/tKup/7ausP+MiYj/&#10;l5qa/5meov+XlJb/nJib/6upq/+7urr/u7i5/7Kqq/+vqaj/uK+t/8K5uP/MwMP/19HQ/+fc3f/q&#10;3uH/4Nze/9bU1//Z2tz/397e/+Xi5v/u2OP/39PW/8zCx/+vpqn/qaWm/6Sjov+ZmZj/j46L/4mH&#10;gf+KhIX/h4GB/3t8dv96dnb/dnJz/25ubf93d3P/fXh5/3l2dv9+fnv/f318/31+fP97eXv/e31+&#10;/35/gv+BgYL/gYOE/4CEgf+Jhoj/iYiK/4KDgP97fHb/d3Rz/25na/9ra2f/a2Vh/1FTSf9bXVT/&#10;UVFN/09VS/9XVlH/Tk9L/1FVTP9MTUX/UFBM/09UT/9NUkf/WFJP/1NMTv9SUVH/WFdR/1lVV/9f&#10;X1j/WVZT/1tWV/9bWVf/UFFL/01NS/9SVVP/WlxX/1dVUP9OTkf/U1FO/1FQSv9MTEv/UVBO/05M&#10;R/9SUEr/SktI/09OSP9OSkr/S0pO/05OR/9ISUT/S0xE/0hFQ/9KSUX/Q0g//0BEPP8uLi7/Kisr&#10;/z48PP9oZmX/YmZh/2ZnXv9pZ2P/ZWVe/2tnYP9rbGX/ZmZk/2ZoZv9kY13/bGdh/21saf9va2j/&#10;c3Bs/3Rzcf9wbmn/Z2tj/2hpX/9wa2n/a21m/2xraP9vb2v/bWtp/29vav9ubmn/ZWZi/2xpZf9y&#10;dGz/cHFp/3dzc/+JhpH/ioiW/4KBhP+Bf4L/k5GU/5ORj/+ZlZP/np6b/5mWk/+npKX/p6mm/5+f&#10;nv+Vk5T/jI+J/4mKg/+IiYT/gIJ+/4aLg/+Nkoz/kI6O/5OSj/+LjYz/hoGH/4qHiP+PhYD/yqWq&#10;///7+f/a6ej/jouO/6+jp/+eoaX/jICB/7Otsf+rq6r/nZeX/6+kpP++uLT/vbSz/7atq/+7rK//&#10;ybm5/9rMzf/28vL//P/+/+7v7//g4OD/3Nve/+Ti5f/q5+j/8/Ly//Lz8//p6+3/0dDV/72/w/+2&#10;t7j/rrCz/6Kjo/+ioZ7/mZqb/42Oj/+Afn3/f3x8/4N/f/9+fHz/e3l5/4aFgf+GhoP/iYSF/4qH&#10;h/+KhYP/g4B8/4KBf/+Eg4H/iYKD/4+Gi/+LhIb/iIWD/4N9fP90cHD/c2tn/4Z7df+Rh4L/jIN8&#10;/5CKg/+Ifn3/f3Z1/3t2b/94c2r/eHZw/3ZxcP92c23/d3Rx/3Rzbv94cm7/fHFz/3x1dv+AenX/&#10;fHZu/29sbP91cnL/fHZw/3x4dP9fXFj/UlJN/25taP9uZ2j/cGVi/3hxcv+BfH7/ioF//4mCfv9/&#10;fnr/Zl9k/2FYXf9tamn/dWxr/3twbf96dHP/enl5/4J6ef9+dXD/fntx/4qBgP+CfX3/e3Jw/3lz&#10;cf93cXL/f315/4yIiP+Eg4D/mpCQ/6aZnP+Oi43/lpic/5yfqP+Zlpf/nJmX/6uqsP/CwcX/w7/A&#10;/7aysf+7srL/uq2t/8G3t//Iv77/2dHS/+fg4f/q4OL/497h/+Hf3//m5+b/6uvq/+rp6v/b1Nj/&#10;ysbG/76zt/+rn6H/n5ma/6Cdnv+Zl5T/kYyL/4yHiv+MhYL/hH98/3t6eP96dHT/c3Fu/29yav96&#10;e3j/gHt6/3p9dv92eHT/enh0/359fP99fXz/fX1+/3x+f/+AgX7/g4B//4KCgv+GhYX/iYqK/4iG&#10;gf98fXn/eHZ1/2xqZv9raGX/bWNi/1BSSf9aXFX/VU5Q/1JVTv9XVVD/Tk9M/1RUTP9ST0v/U1FP&#10;/1FTUv9OT0n/VlVP/1JSTf9UU03/V1dR/1dWWf9iX1v/WlZT/1dXUP9cVVT/U09O/1BQTP9XWFL/&#10;W1pW/1VVUP9ITUb/UVNP/1FRTP9NTkz/VFBR/0xORf9ST0r/UEpJ/1BPSP9OSk3/TUtJ/05NQv9I&#10;R0T/TUxI/0ZGRP9LSkj/SUlD/0BGOv8uLi7/Kyor/z09PP9laGP/ZGdg/2pnX/9raGP/Zmhe/21r&#10;Y/9qaWL/Z2Ni/2hmZP9nZWL/aWxk/2ltZ/9ra2n/c2xn/3JyaP9ucGn/amln/2hoYv9pamb/ampn&#10;/29paf9ubGj/bmpl/29taf9raGX/aGNh/3BoaP9wb2r/b25p/3hzeP+HgY//jYuW/42OkP+YlJb/&#10;oaOj/5ubmf+gnJv/mJWT/5SHiP+zrKv/s7Sx/6amp/+ioqP/nJyc/5eYl/+Wl5f/j46N/4yKiP+M&#10;kY7/kY2O/5WRkP+LjY//hoqT/4yKjf+Ig33/mXt8/9m4uf/Mysr/jYuH/6Sgn/+OkZT/kIiO/7i4&#10;vP+lqKn/oJ2c/7Cqqf+6trT/uLKv/7esqv+5qqn/yLe5/+LW2P/59PX//f7+/+3t7v/k5OT/5eXm&#10;/+fn5//h3+D/6+Xo//Ly8//m5+j/0c7S/8PAxP+4trj/r7Ox/6aopv+jo6D/nJ+b/46Sj/+Cg3//&#10;gn98/4F/fv9+fX//goOE/4mHh/+IhIj/hYaD/4iGgv+IhIT/gYB8/4OAf/+Dg4H/iISE/5OIi/+N&#10;h4f/ioeI/4V9gP92dHH/eG5q/4V3df+Ng4D/iIB5/4+Ig/+IfXr/gXl2/3txb/9xbGf/dnNt/3dt&#10;bf93cW//dXRs/3t0bP9/dXP/fHV0/4B3df+AfXn/dnBt/3Fqb/92cXP/fHl0/3t6df9YWVb/V1lV&#10;/29xav9oaGX/cWVl/3pybv9+d3f/i4GB/46Mh/98fnn/bGlr/2ljY/9xa2j/c3Js/3Z0cf93dXP/&#10;e3l4/317dv91dGf/gX10/4aBgf9+fHr/dG9r/3R0cf90d3X/f35+/4uEh/+GhIL/i4yK/4qMjv+R&#10;jpH/lJKc/5+frP+cmpv/nJqX/62rr/+9ur//v7e7/720t/+6rKr/va+r/8S8vf/Tycz/4tXZ/+nf&#10;3f/j2tr/39nb/+bh4//r6er/7u3u/+/v7v/f3d7/y8LE/7etrv+nn57/m5iX/52bm/+al5b/kY2L&#10;/4qGiP+HgYD/gHt3/3h4dv94dnH/cnFu/25xaf93d3P/fXx4/3x+eP90dXL/dXVy/3l6ef98fXr/&#10;fX5//3x9f/99fX3/gn59/4N/gP+EiIT/io+M/4aGhf95e3v/d3l4/25ta/9tZmT/b2Zl/1NQTv9b&#10;WFX/Vk9S/1NUUv9WVVD/UU1Q/1VUT/9ST0z/UlBP/1NRT/9OUE3/VVZS/1JSTv9WVVH/WVZT/1dZ&#10;V/9iYFz/W1pS/1dXTf9WV1P/T1BM/1JSS/9YWVH/W1pV/1ZWTP9MT0v/UVJN/1FPSP9NTUf/VE9J&#10;/0xKSP9OUE3/S0tJ/0pPRv9OTEr/TUtI/0xMRP9JR0f/S01K/0ZFQv9ISEX/RkZB/0RIQP8uLi7/&#10;Kior/z09PP9qbmb/Z2xh/2lqXv9raWD/a2di/25raf9qZWP/ZmNj/2pnYP9maV//bm9l/25wbf9v&#10;bWv/cGpo/2xuZ/9tcWr/a2lo/2hlY/9oaWb/Zmhj/2xmZP9yamn/cmtm/29taP9oaGT/ZmVj/3Br&#10;Zf93dG3/eHh1/318hf+Hh5b/l5Od/5ycn/+enJz/paim/5mXmP+bnZf/h4WC/5SGhv+0rq7/rq6t&#10;/6elpv+rqq3/rq6w/6epqv+ho6X/iomF/4+Nif+Tl5P/kY6P/5GLjv+bl5n/lZqc/4mKjP+BfHj/&#10;gnl1/5eBfv+YioP/k42I/6mpqv+RlJX/lIiK/7i3vP+pqav/raWj/7axr/+6t7T/s7Cu/66mpf+6&#10;rKn/0MLB/+ja3P/49PX/+fn6/+jj5v/n5OT/5uLi/+Dc3f/e3d//6+nr//Hy8//l6ej/09HV/8jF&#10;x/+5ubr/r7Cw/6qnrf+ioqH/m5mV/5GSj/+Jhof/hH9//358fP+DgIX/g4WG/4OEgv+Mh4z/hoaH&#10;/4WGhP+HhYP/hIWB/4eCf/+FhIH/ioKC/4+Jh/+Piov/kIyJ/4V/fv94c3H/dW1s/350c/+Gf3z/&#10;gXl7/4aBfv+Fenj/fnZz/3pyb/9ybmz/c3Nv/3ZsZv91cGX/dXFq/3txcP99dHL/d3Nx/3t4d/98&#10;enX/dGxt/3Bqa/93dXX/f3p0/3t1cv9ZWVj/Y2Re/3Jxbv9oZGP/a2Zo/3lxcv97dXX/komH/5mU&#10;j/96dXT/bWlo/2toZ/9ybWv/e3Rw/3Zzcf92c3H/i4WC/4F9eP91c2j/gnx2/4OAfv98enn/eHRx&#10;/3x8fP98fXv/goF9/4aEg/+Gh4T/kZSS/46Pjf+PjIz/k5GY/6Ggrv+gn6H/o6Oi/7K0tP/CwMH/&#10;vra3/7iwsP+zp6j/va+t/8vBwf/Y0NP/29DR/+TW0//Zz9D/19DR/9HFyv/f2t3/6OLk/+fl5v/h&#10;3t//xsDC/7Kpqf+lnJz/nJma/5yenP+dmZr/kpCQ/42FhP+GgH//fXp6/3d3c/91dnD/cHNs/29y&#10;a/92dXL/eHx3/39/eP92dHH/eXV0/3p7ef98fnv/fX19/31+fv99fX//fn1+/319f/9+g4H/i4+K&#10;/4iIhv98fXr/dnZ3/3Rucf9uaWj/bWZi/1ZTTv9YWFP/U1BO/1VVUv9UVlP/UE9P/1RWUP9RUkr/&#10;VFJM/1JTTP9KUkr/VVlT/1NQUP9UV1L/VlZQ/1dWUv9dYlz/V1xQ/1hYTP9XVlT/UFBM/05TSf9V&#10;VlD/W1lV/1ZYVP9VXFr/VFZR/0xQSP9LTUb/U1JL/0tMRv9NUUj/SktD/01NRP9RTkf/TExI/1BN&#10;S/9KR0b/S01E/0ZHP/9FSD3/Rkc+/0NGQP8uLi7/Kioq/z4/Pv9ubm7/a2tn/2xtZ/9qa2H/aGlf&#10;/2pqZv9nY2X/ZWJh/2VlXv9iZV3/b25n/25xbf9sa2f/b21n/29xa/9wc27/a2xo/2pnZv9ra2j/&#10;ZGpm/2poZf9ya2n/bWhq/29tav9tZWf/ZmVi/3FwZv99eHL/hYOC/4aKk/+Ni5z/mpai/5iWlf+f&#10;nZn/p6io/5mal/+TlJH/gn9+/56Ylv+xrK//pqem/5+enf+uqKn/tbCx/7W0s/+rr67/lZaU/5yc&#10;l/+goaD/oaGl/5ybnv+inJ//o6er/4uRkv90cnD/c2tp/31xcf+Ke3j/nJWU/6qnqf+cn57/k4mJ&#10;/7Cvsv+loqb/o5ye/7Csq/+7tbT/sa2r/6ignv+8qqv/zbm4/+PW1//39PT/8fLz/+nl5//l4uL/&#10;3d3b/+Hg4v/q5+n/8/Pz//j5+v/t8PD/1NHY/8fHyv+7u73/srW1/6qprf+joaT/mJOT/5CPj/+G&#10;hIb/gnx9/39/e/+Ff4D/fHt+/36Cf/+LiYr/goWE/4iGhf+KiIX/hoeF/4aBgf+Fgn//iIKC/4yH&#10;hf+PiYn/jYyJ/4KCff94c3D/cm5p/3xyb/9/eHX/d3Vx/3t7eP98dXT/dnRt/3Rua/93bmz/dnZv&#10;/3Fvaf94cWz/d3Fx/3tvdP95cnH/dHNw/3l3dP9+dnP/c3Bw/21pa/92cm//f3l0/3Jubv9WVVX/&#10;aWVe/3Nwa/9sYmX/cmpr/311dP9+eHn/loyI/5qWkP91dHD/bGtl/21ta/9zb3T/fHRy/3hzcP95&#10;dHD/h396/3x3c/92cW3/fXl5/4B9f/95dXb/f3d2/4SBf/+EgX7/hoKA/4WIhv+Pk5H/kZGS/4yJ&#10;j/+Mio3/kZCY/5+gqv+enaD/oqKi/7Gwsf+5trX/wLW0/72zsv+vpKf/vLCw/83Bwf/b0tL/3dTV&#10;/+HT0P/Z0s7/2M/S/8e9wf/Z19f/2dLV/93b3f/i3uD/xL/C/6ylpP+jmZn/npmZ/56cm/+fm5r/&#10;l5KS/5KHiP+IgH//f318/3p5dv98dnf/enhx/3V1cv92dHP/eHt4/359fP95dXT/eXdz/3l8ef95&#10;fHv/e3l5/3x7fP+AgID/fYB9/3x+fv+ChIL/i46L/4mKiv+BfX3/dnR0/3Rxb/9xbGr/cGlp/1pV&#10;WP9YWlT/UlJO/1RYUP9YXFX/VVRT/1VXTv9QU0v/UFJF/1FSSv9PUVH/WVhT/09RTP9RVUz/WFdQ&#10;/1dVUf9iYFv/WldT/1dYUP9ZVFP/TU9K/05RSv9RVk3/W1pY/1hTU/9PT0r/UlNO/1FNS/9MTUv/&#10;T1JO/0hLRf9NT0f/TktG/09OR/9RTUr/S0tD/1BPR/9HR0D/TExE/0lGQ/9ISkL/RUdA/0FHQP8u&#10;Li7/Kioq/z4/Pv9sbmj/a2hi/21rZ/9paGL/amdg/2hrZP9kZ2X/amVi/2ZlZf9nZGD/cG1p/29w&#10;av9uaWL/aWlk/2ptZ/9vcmj/aGpl/25naP9va27/aGls/2trZf9xamj/bGlp/2xvaP9nYmD/aWJh&#10;/3Rxbv9/eHb/hoGC/4aHkv+OiZz/jo2X/4uKi/+Wj47/o5+d/5ycmf+ZmZj/m5iW/6emo/+qqKj/&#10;mZSV/56cnf+rqKn/qqOm/8G8vv+8v73/rKup/7Svrv+vsbH/rKqu/6KhqP+cm6H/oKKo/4aKjv9z&#10;cW7/cmxp/3lwc/+Ienv/npOU/6Kgof+amZf/lIeO/6ysr/+gnp7/o5qc/6+op/+6trT/rq6o/6ad&#10;nP+wn6P/y7m5/+ne3v/6+vj/9/n5/+7r7P/m5eX/5efl/+rr6//q6ur/9fPz//39/f/w8fL/09LU&#10;/8jIyv/BwcL/w8DA/7Wzs/+ioqP/lZSU/5GTlP+CgoL/f3x5/4KAff+AgH//e3t5/4KAgv+Ni4z/&#10;iImH/4uHh/+MiYb/iYeH/4SChP+Fg4L/hICA/4eEhf+NiIr/j4uH/4aFgP99dXP/cnBr/3lvbf98&#10;dHT/dnVv/3t4df92b2//dHFs/3Buaf9ybWb/dXZu/3Jxbf91cXL/dHNz/3l2c/93dHP/eHRx/3x2&#10;c/96d3P/cHBs/2xpaP93cm7/fXxz/2pnZ/9RU1P/amhh/3Rua/9pZmT/dm9v/313d/+Bdnb/ppqW&#10;/6WgnP9zcG//cW5r/3Zzcf91cXT/eHZw/3h1bf98d3b/fnt5/3l4cf90c3H/eXl6/3l5e/92c3L/&#10;gHl2/4WEhf+Ig4H/iIOB/46Pjf+Vmpv/k5KW/4yJjf+Jio3/j4+W/5mZoP+bl5n/pKGm/7Ottf+1&#10;srb/tqyv/7KoqP+vpaX/uq+u/8vBwP/XzMz/4dbX/+HV0//bz87/0srK/8a/wf/Z09T/1tDS/+Dd&#10;3f/d2tz/xL28/6uiov+km5v/pJyc/6Odnf+inZv/lpGP/46Kif+Jg4L/hX6A/399fP96e3j/fHt6&#10;/3ZvdP90c3D/e3x4/3t7ef97eHb/d3Z0/3l4ef97enn/dHJz/3R3df9/gXz/fH58/36AgP+EhoX/&#10;iY6L/4qNiv+Cf33/d3Vw/3Fzb/9xb2v/bmxo/1xZUf9bXVX/UlNR/1VZUf9dW1b/VVNT/1ZVUv9R&#10;UE7/UFVI/1JVTf9PT07/V1ZO/05SS/9SVU//WlNS/1hVT/9iXlj/WFNT/1dXVP9cV1T/T1JN/01O&#10;Tv9UUlD/WlpU/1hXUv9MT0f/UFVI/1JPSf9MTUz/UFNQ/0tNRv9RT0v/TU1F/01OR/9OTEX/SkpE&#10;/05NSP9JR0P/TExE/0VHPf9LSUH/RUY//0RHQv8uLi7/Kioq/0BAP/9wb2j/Z2Vh/2ppY/9oZ2P/&#10;Z2Rf/2prZv9oZGT/aWdh/2dnZv9nZ2P/b29p/29xaf9raWH/amZn/21sZv9pbmT/aWZk/2toZf9t&#10;aWn/ampo/25rZ/9taWX/aWdg/2trZf9kYV//aWNg/3dzc/9/eXv/g4GC/4eGkP+Nipz/iYyR/4SD&#10;hv+RiY3/o6Ce/6Kjo/+bnZz/nZiX/6Sdnv+po6P/oJ6f/6ekpv+sra3/tbO1/8bGyP/BwMH/trOy&#10;/7WnqP+vqKj/qqqr/6Wmq/+hoaT/oqas/4iTk/9yb2v/enNr/4mJg/+Kh4P/lYuK/5uXl/+MhoX/&#10;kIOG/6ejpf+joaH/o5mc/62opv+6ubf/r7Ct/6ueov+3qKr/zL6+/+vf4f/9/Pv//v7+//Dv7//p&#10;5+j/7e3u/+zs7P/p6ur/8O3u//z9+//q6+z/0s/U/83Oz//HwcT/xLq6/7ayr/+npqT/mpiU/4+T&#10;j/+Dg3//f3t6/4B5fP99fXn/eHt2/4F+ff+RjY3/ko2Q/5GNj/+Pj4z/jIqJ/4iFiv+EhoT/goF+&#10;/42Eh/+Pi4v/jYqF/4WBfP97d3L/dm1u/3pwb/99eHX/d3Rv/3tzcv94cG7/dXFt/25sZ/9wbGb/&#10;enJt/3Ztbf9zcXH/dnJy/3d2c/95d3H/f3Zy/395d/98eXb/eHVv/3Bvav94dnH/fn10/2dlYv9a&#10;V1n/b2xq/3NubP9pZWP/cnBu/394ef+Cd3f/ppmX/5aRjf9ya23/cm9v/3h0cv94dHT/d3Rx/3l3&#10;cv98eXj/f3t3/357dP96enD/eXt6/3p0df93dHL/fnt2/4eDgv+HgIH/hIWC/4+Pjv+ZmZn/ko+S&#10;/4mHiv+Lio3/kpCX/5eTmf+dmJv/oqCg/7a0t/+5t7j/sqms/6ugov+roaH/ua6s/8nEw//KwML/&#10;2MvM/9/U1P/Vysz/x8DB/8e+wf/Owcn/zMXK/9fU1P/a1db/xbu9/6ukpv+jnJ3/n56d/6Kfn/+g&#10;m5z/kY2M/42Iif+OhYX/i4OE/4iJhf+Fh4H/goKB/3h0dP9wa2v/eXh3/3t+eP97eXj/d3V1/3Vz&#10;c/97dHX/fXt9/3t+ff9/gn7/fYB+/36Cgv+EiIf/i42L/4uLi/9/f37/dXh3/3FycP9wbmr/dHJu&#10;/1taVf9ZWVP/UlRO/1VZUP9bW1j/VVZN/1ZYVP9UU0//VFVO/1NVUP9OT0r/VVRO/1BPSP9RVEv/&#10;V1RT/1dZU/9gYlj/WlRV/1lXV/9eWFX/VVJR/05QUf9TUVP/W1pT/1VXTv9NTkn/UlVO/1FQT/9O&#10;Tkn/UlRK/05QSf9RU03/TkxG/09MTf9PTEj/S01J/01OR/9FRz//Sk9D/0NIP/9LSED/SElD/0ZH&#10;Rv8uLi7/Kioq/0E/Pv9yb2v/aGhj/2lrZf9maWP/Y2Ne/2hoY/9mY2D/Z2Vf/2plYv9saWL/dnZr&#10;/3N0bP9pa2T/b2xo/3Rxbv9rb2v/aWZk/2hnZP9oZmX/amlm/29qav9qaWb/amll/2lpZv9iYmH/&#10;a2hm/314eP+Bfn3/gH6B/4SEkv+Mjpr/j5SS/4OFgv+UkI7/qaim/6qmpv+Yl5b/l4+O/6aiov+s&#10;p6f/qaqs/6imqP+5tbj/yMbF/8jJxv/Gx8X/tre1/52TlP+RhY3/qKWp/7Gytf+jo6f/qqyz/5Sb&#10;m/9ybmz/hXd4/5iUjf+Uj4r/kYuI/5GPjP+FgH//kIaE/6Wcmv+mo6D/pKKd/66tqf+5u7b/tLSw&#10;/7GrqP++tbH/zb6+/+3e3v/++/v//f39//T09P/v7e3/8O7u/+/u7v/s7Oz/8PHv//r7+f/g3N//&#10;19TX/9DR0/+9ur3/uLKz/7Cqqf+tqqf/paKe/5yalv+Pj4n/gYN+/3x7eP98fHj/eHt5/4GBfv+V&#10;jYr/m5OU/5aUk/+UlZP/kI+O/4eIi/+Hioj/g4SC/5GHh/+Vi4v/i4Z//4d+fP98eXf/d3Bs/3tv&#10;a/96d3H/eXVv/3p1cv91dWz/cHFq/21tZv9vbWj/dW9r/3JpZ/90b27/cG1t/3Nvbf96dG3/e3Jv&#10;/3t5dv9+eXf/e3dx/3Bvbv97d3n/hX55/2RiXv9iXFr/dnFw/3Vwcf9wa2v/d3Z0/397d/+BeHX/&#10;jIJ+/3p5c/9xb2z/dHJt/3p1df93c3L/eHVx/3h2cP94enP/fHpz/4J7ev+LhHn/gH58/3hydv97&#10;b3H/fXl3/4eGgf+Ffn3/hYOC/4uKiv+Rj5H/j42P/4eGiP+Nioz/kZCU/5WSk/+in53/pqal/6+t&#10;sP+5s7T/rKWl/6menP+roZ//tauq/8a9vf/Jv7//08nL/9/Y1//a0tL/0svL/9HMyv/Oysz/zcnO&#10;/9TU1f/Yz9D/xbnB/6uip/+hm5v/n52Z/6Cdnv+emZr/kI2J/4mFgf+Gg3//ioiF/4qDg/+IhYL/&#10;iIaB/4CAe/9zdXD/d3h4/3p8ff9+fn3/goCA/353eP95dHb/fH56/39/fP+AgX3/gYOA/4CEgf+D&#10;iIT/iY2L/4qJiP9/gH//d3h4/3V1cv9vcmz/cW5q/1tYV/9cWVb/V1JR/1dZUv9aWlb/VVhO/1ZY&#10;VP9UUVD/VFJM/1NTTP9QTUv/U1NN/1BOSv9SVUf/VVZQ/1VXUf9iYlr/W1VT/1dXVP9ZWFL/UlNK&#10;/1NSS/9SVVb/WlpW/1ZXT/9MT0v/UlJP/1FQTv9SUEr/VVRN/09QTv9PVE//TU5H/09NSv9NTUr/&#10;SVBH/1BPRf9ISEL/TU1J/0ZFRv9JSkP/R0dE/0pER/8uLi7/Kior/0A+PP9ua2b/amhk/2lvZf9p&#10;amL/ZWdf/2ZpYf9iYF3/Z2Nd/2NjWv9qZl3/dnRs/29vav9oaV//bW9i/3Fxa/9pa2j/ZWZj/2Rl&#10;X/9nZF7/aWhi/2xsZv9pamf/Z2hk/2ZpZP9gYl//cGtt/3x4df96fHb/e3t//4aBlv+UkZz/l5eZ&#10;/5aYmP+joZ//qaWk/6Okof+PkI3/nJWU/6enpP+ppqP/rK6s/66ur/+/u7//y8rK/8fFw//Bv8P/&#10;tLWz/6Calv+ioKX/ubi9/7O1uv+lpKr/pKWp/4SHhP9zcnD/fXRz/4mBe/+NhX//k5CP/46Ni/+F&#10;goL/jImI/56VlP+noqD/rKyr/66vrP+6u7f/u7a0/7uzsv/Burf/xrW2/+PR1P/89/j/+vv7//Tz&#10;8//w7O3/8O/v/+3t7f/w8PD/+Pj4//z9/f/j4eT/08vQ/8bEyP+5uLr/sq6y/7Wrqf+0rav/p6Ge&#10;/6Wem/+jm5f/kI2I/4B/ff+Eg3//gYKA/4aDg/+PjIj/lY6O/5aXlv+dnJn/k5CP/4qJif+Mion/&#10;iIiD/42KiP+RjIr/jYiF/4uBff+Aenn/d3Jv/3lvbP96d3T/dHJv/3d3a/93dWr/cW1r/25paP9x&#10;a2j/cW5q/29tZP90b2j/cGxp/3Nvav98cGz/eXJp/3l2b/97dnL/dXFs/25ra/98d3v/e3d2/1la&#10;Vf9mYVr/eXVs/3dycf91b3D/fXd6/4F9ev9+e3X/g312/4CAeP92dG7/b3Fr/3l1c/96dXT/eHN0&#10;/312dP+BfHr/jYmD/5KNiP+RhIX/fXx7/39/ev97dXD/fHR1/4mEgv+GfXf/h358/42Dhv+RjpT/&#10;j4+Q/4eGh/+MiIj/koyR/5WTkf+mo6H/tLW4/7GutP+vqKr/pJ+e/6Sdm/+so6D/tq2q/8S8u//M&#10;xMX/0c3Q/9/a2f/h19b/3dHS/9nS0v/X1db/2dra/9rY2//Ox83/w7q8/6qgof+ZlpT/opub/56b&#10;m/+al5j/j4yL/4SCf/+DfX//gXx8/3t5ef+Ae3v/hn9+/4GAfP9+fXj/e3x4/3Z3eP+EfoH/g31/&#10;/319fv9+e3v/fX56/3x9e/98e3n/f4J9/4SFhf+FhYX/h4yJ/4mLhf+BgoL/fHp5/3V1df9zcW7/&#10;bm1n/1lbT/9aXVX/WFRV/1pWUv9ZWlb/U1NP/1VVT/9QTUn/UlRH/1dSTf9QTkj/UlVO/1FOTf9P&#10;VUf/VFZN/1ZWT/9gYVv/WlZU/1hXUf9VWU//U1JN/1FQTf9RVVH/WltT/1ZWVv9PUU7/VFNR/1RR&#10;Tv9RUUv/VFNR/09PUP9UVU//UU9H/1RTS/9RUU3/TE9L/1VRTf9LR0P/TUpJ/0hEQ/9FSkH/SEdC&#10;/0pGQv8uLi7/Kior/z89O/9sZmb/aWZg/2tsZv9pa2L/aGxi/2luZP9iYVz/Z15b/2JfXP9rY2D/&#10;c29r/2trZP9nY17/a2lj/2tpaP9lY2D/ZmVe/2FjWP9hYlr/ZmRk/2hrZv9oZ2P/amll/2VqYf9l&#10;YF3/dnBt/3x9eP92eXX/e3yD/4qImv+Wk57/k5OT/5mZnP+ak5n/pZ+e/6OspP+Sko3/o52c/6mt&#10;qf+sqqf/srCv/7m6uf/EwcH/ycjI/8XExv++ur3/sLCu/6WYmf++tLX/wMHE/7G1uP+tsLP/k5ia&#10;/3Vzc/93dnX/cm5s/354dP+Jgn//koyN/5SQkv+Qior/kI2N/5qSk/+ro6X/r7Cw/7G0sv+3tLX/&#10;ua6t/8Kxsv/Eurn/yby8/+PU2P/28vL/+Pn5//Dv8P/r6On/8O7u//Dv7//y8PD/+fn5//v8/P/k&#10;5Of/xb3F/7ext/+urK//qamq/6Wio/+hnJ3/mZmW/56bmP+ZkYv/j4SF/4WDgf+IhoT/iIWJ/4iI&#10;h/+Iioj/i4mJ/5mWmP+ko6L/kY+S/42Kiv+NjYv/iYuH/42Lif+RjYz/joqI/4qDgP9+e3j/dHFv&#10;/3ZwbP96dHD/eXRw/3lybf9ybWv/b21u/21paP9xbGb/cnBt/3FvZv9zc2n/c29r/3Vxbv93cXH/&#10;dHNt/3d3bf99eHH/dnNx/3Jtbf9+eXf/cnNu/1VTU/9nYl7/eXZy/3Z1cv98c3b/gnt8/4J9fv+D&#10;f3r/gXt3/4B8eP94cnH/b3Ju/3d3c/90b2//hYF7/5+Zkf+eko7/vK6d/7KlnP+NgIT/gYB9/4OF&#10;e/+BfHP/fnl5/4mFg/+DdnL/iXl4/499gP+PjZP/k5KU/4qJif+PiYn/jouL/5KQjP+gm6D/ubfB&#10;/7i2vP+loaH/oJiY/6qdof+wpKT/taur/8fBw//Pzc3/3Nzc/+fh4//g19n/3dbX/9rQ0v/X09T/&#10;3t3f/9rX2//IxMb/vLS1/6qfnf+XkY7/oJub/52eoP+YlZf/ioiH/39/ev97enT/d3Nz/4GBgP+H&#10;f4L/fnp8/3p6eP98e3j/fH1z/3p6dP+BfXz/fXx7/3x9e/98e3n/eXt7/3x+fv95e3z/foGB/4OC&#10;gv+DhYP/iIyL/4yMjf+Cgn7/e3x2/3l4dP9zc27/bm1m/11cUv9dXlX/VFNR/1hXVv9ZWVj/UlJP&#10;/1VVU/9ST0v/UFNL/1FVR/9NTUX/VFVO/1BQTv9QU0//V1JO/1dVT/9eYFz/WFhU/1hWVP9bWFT/&#10;VFFN/1FSTP9TVVH/XltX/1daVf9SUk3/WFVR/1VSTv9QUUv/VFJS/1BTT/9XWVH/T1FL/1NWTv9U&#10;UUz/UVBJ/1BQTv9JSET/TE5E/0tFQf9MSEb/R0lC/0VLRP8uLi7/Kyor/z09PP9lZ2D/Y2Fc/2dl&#10;Zf9qaWb/bmll/2tsaf9kZFz/YmVc/2JlW/9pZ2D/dHFu/2lrZP9gYl7/Z2Zk/2VmYv9gYFz/X19Y&#10;/15fWP9iYlz/Z2Ve/2loX/9mZl//bWtm/2JnXf9lYV7/eHJv/3x6ef97fHj/goGG/5CNnf+TlJr/&#10;m5ye/6Ckpf+hoJ//srGu/7K4tP+fp6D/lY6O/6Wfn/+1r7D/vru9/8bFxf/HxcP/yMfH/8DAwP+5&#10;urj/tbe1/66sq/+9tbf/yMfI/77Bwv+vsLX/lZqd/4KAgP97enn/dG9u/4N7d/+EfX7/jIOC/5eP&#10;jv+VkIz/lI2M/56SmP+xqK7/s7Sz/62uq/+ura//rqOl/8Gvrf/Nw8D/1crI/+zd3//39PL/9fX2&#10;//Du7//q6ur/8PDw//Ly8//y8PD/9/b1//v7+//d3d7/trO1/6unqP+nqab/pKOk/5ybnP+amZb/&#10;mJqY/52Zmf+PjYz/gn+E/4WEhP+Mh4f/i4iJ/4mIh/+LiIf/kpCQ/6iqqv+mpaf/lZKW/46NjP+O&#10;jo3/iYuJ/42KiP+SjY3/jIuJ/4mEgv+CfHf/dHJv/3Rtav99dG//f3Vz/3hybf9vbWz/cHBr/21s&#10;aP9vZ2j/c2hp/3JqZ/9ucGv/dW1r/3Zyb/90c23/dHNt/3p2cf96dXX/dnVx/3Nvbv+Ae3n/bmpn&#10;/1VRUP9pZ2X/e3h5/3l4dv+Afnv/hYJ9/358ef+AfXb/e3dy/354dv92cG7/dXBv/3l4dv92c2//&#10;hH1y/5qMg/+Xi4T/n46J/5F+gP+Ce33/h4J+/4eBf/+GfHz/ioaG/46Gh/+AeHf/h3x3/46Dgf+R&#10;kpP/kpSV/42Ljf+Oion/j4uH/5GOhf+joaX/trfC/7GttP+ooqP/o5ub/6meoP+xqKj/u7W0/9LR&#10;0v/i5uX/7e3t/+zo6v/p5+j/497e/9vW1v/Z19r/3Nvc/9fV2P/Kw8X/uKyu/6Kemv+XlZH/oJ6e&#10;/56fo/+Zlpf/kImI/4OAfP94dnP/dHZx/4ODgf+JhYf/fHp3/3x7d/96fXf/fXx4/3x+eP99fnn/&#10;e398/3p9ef94eXL/eHl3/3t+e/94eHr/hYGG/4V/hP+BgX3/io2K/4+PkP+Cg4H/eH17/3p8ev9z&#10;c3P/cG1r/19dWP9hX1j/WFZS/1dcV/9ZW1X/UlRO/1hVVP9PTUv/T1FM/1BSSP9QTUn/VlRR/09P&#10;R/9UUUv/VlNR/1dWV/9gYl//XFtX/1dZVP9bV1P/U1JN/1JUSv9VWFD/XF9Y/1pbUf9RUEr/VFZT&#10;/01UTv9QUk7/V1ZQ/1NTTf9YVk//UVBJ/1NTUP9QU07/VFFO/1RSTv9MTEX/TlBL/0pJQv9LSkX/&#10;SEtA/0tKSP8uLi7/Kior/z09Pf9jZmD/Y2Bc/2pnYv9samb/bWZm/2xoaP9oal3/Y2xe/2RpYP9q&#10;aWH/bGtl/2VnYv9gZF7/Z2Zi/2RkYf9gYl3/YGBb/2VeWf9kYV3/ZmJi/2llX/9oaGH/bmxm/2Jk&#10;YP9oYmH/eXZv/3l7d/97fnf/iYaP/5KRm/+XlZj/paSn/6utrP+zs67/vLy7/7Ozsv+srqv/m6Cf&#10;/52Wm/+2saz/v7+9/8fHxv/Ly8r/ycrK/7++vf++vbz/t7W0/8HDv//GxcX/x7/E/8LExf+trbH/&#10;l5ab/5CPjP+AfHj/enJx/3p0cv94dXH/gnx4/46Hhf+Qj4z/kpCO/5uVlv+upqj/srGv/7W4tP+6&#10;urn/ua6v/8Sxrv/Swb3/1cXG/+TW2v/y7Oz/7uzt/+vm6v/r6er/7+3u/+/u7//t6Or/8ezu/+/u&#10;8P/W1tj/tra3/6ysqv+tq6z/p6am/5ycmv+enZn/nZ2d/5uZmP+NjYz/hIWE/4iEgv+KhYb/i4iG&#10;/4iIhP+Jiof/mJKU/7KusP+enqD/lJKR/5WRk/+PkI//jIuL/5CLiv+Vj47/kY6N/4uFg/+Denb/&#10;dHBw/29oa/97dHH/fXlz/3hycP90b3D/cXBq/3Bwa/9vbGz/cGxp/3Buaf9xcW7/cG9s/3Jyb/92&#10;cWr/eHRs/310cP92c3H/c29u/3BwZ/99fXb/Z2Vl/1JTUf9ub2n/fHl4/396ev+Egn3/hIWB/397&#10;df+GfHj/e3Vz/3xwcP9xb2r/cnJr/3x0dP96d3L/dnBs/3lzbv9+e3X/d3lz/3t7dv9/fHv/g315&#10;/4B7ev+IhIL/joyK/4qHhP+Fgnz/jYB9/4yEgf+RkpH/k5OS/4eGgv+IhYP/j4iH/5CJhv+hoaP/&#10;rq2z/6ursf+so6j/o5eZ/6ylov+2rq3/y8rJ/+Hj4v/y9fX/+Pn6//X39//y8fP/6ebn/+Xl5f/j&#10;4OP/3dvg/9vX2//NxMr/uKyv/6Cenv+dmZn/p6Sm/6alqf+bmp3/lZKR/4yKh/+BfXz/e3t3/4GE&#10;fv+Ih4b/fHl3/4J8fP+FgH//g39//3x/e/9/fnv/fHt7/3p8ev95eXT/dnl1/3d7d/95fX3/hoWF&#10;/4eHhf9/goD/i4uK/46Pi/+Hh4f/fH58/3l8ev93cnT/cm9u/2VlYv9kXlj/WFZT/1dbVf9aWVL/&#10;VFBO/1RUUf9MTUz/TlNN/1BUSf9QUUb/V1VS/01OSf9TUUv/WFRT/1dYWP9gZF3/Xl1V/1lYT/9a&#10;WVH/VFJM/1NRTf9XV1T/XWFZ/1pbVv9UUVD/VVhQ/1VWTv9VVVD/VlhR/1NPS/9XVFP/UlBM/1RS&#10;Tf9TU07/UFJL/1NTTP9NTkj/UVFO/0xLRv9JTkb/R0tG/0tLQv8uLi7/Kyor/z09O/9kZF//YWFc&#10;/2loY/9rbGb/bWxr/29tav9oa2L/am1h/2dpY/9naWP/am1j/2doYP9mZmD/ZGNd/2ZgX/9gYV//&#10;YWNa/2VhW/9jYV3/aGRm/2ZoY/9maWD/a2pl/2FhXv9tZGH/e3xz/3Z8dv9+fH7/i4yX/5CSof+Y&#10;lpv/p6Wl/7a1sv+9vrv/ury7/66trf+rqKn/tLW1/6isrP+2sq//yMLB/8vHx//Ix8n/xsnH/8PC&#10;wf++v8D/r6yv/7m1tf+/vb7/xsDE/8bGyP+rrrH/nJeY/5CNiP97e3L/dHdw/3V1df93dXT/fn16&#10;/5ONjP+oqKb/oKal/5qXlv+hm5r/sKqr/7y4uv+8uLf/u7Gv/76vsf/CsK//zry9/9zU0//p5+b/&#10;6+vq/+nk6P/m4ub/6OTm/+fh4v/m4eP/6OXn/+Li5P/T0dT/wsHA/7Oysf+zsLH/q6ur/6Giof+i&#10;oZ7/oKCe/5yam/+Qjo3/iomG/4aBgv+IhIX/jIyJ/42MiP+OjIz/ko+P/52bmf+YmZn/kpGS/5qZ&#10;mv+XlpT/i4qM/46Li/+Wj4//lo6P/4mEhP+Dfnn/dnBw/2ljZP92cm//fn11/3Z0b/92b3H/dm5t&#10;/3JwbP9xcGv/dG5t/3Vxbf94cHD/dW5s/3V0cP92cm//enVy/3t3cf94d2v/c3Rr/29vaf99fHb/&#10;ZGBh/1lZVv94c3L/fHZ7/4B8fP+JhoH/jYqH/4qCfv+EeXf/fHV0/3hxbP9ycWj/dHJr/3d0bv96&#10;dXL/dG9w/3d5dP96e3T/eXl1/39/fP+Df37/gn58/4KCfv+Li4v/jo2N/42Jhf+Rjov/kIaH/4iA&#10;gP+Qj4//kI2Q/4iCgv+LgYH/j4iN/5ufov+tqq3/v7q8/7u+wf+xrbD/q6Sj/7Gxsv+2tbr/z8jK&#10;//Hw7//9/////v////7////8/f3/7+/w/+zs6v/s7Oz/5+js/+jq7f/SzNH/tq6w/6Wfnv+inJz/&#10;rqqq/6yrqv+npqj/oZyb/46MiP+Jh4P/gH98/4KDf/+Jh4T/gXx7/396ef+AfXv/fXl3/3l7d/+A&#10;fHv/fXt7/3l8eP94enT/d3p0/3x/ff96fH7/goCA/4WHhP9/g4P/h4uH/4uNiP+EhYL/fH14/4GB&#10;ff9+fnv/dHNw/2ZkY/9gW1r/UVNO/1VZUv9ZWFP/UFFN/1hTTv9ST0z/UlVO/1RRUv9QUk7/V1hS&#10;/1BOTP9TUE//WVZU/1paVf9jY13/X1xY/1lbUv9YXVP/UFNK/1FTTv9XWVf/Y15e/15dWv9VU0v/&#10;WFdR/1tYVP9bV1D/W1hO/1FSTP9UWU//UlBM/1JVS/9TUEr/UVBK/1JVUf9PUEr/VVVL/09KRv9O&#10;TUj/T0pJ/0pKRv8uLi7/Kyor/zw9Of9iY17/YWNg/2RlYv9oY2P/ampl/2puZ/9mZGD/aWde/2Rm&#10;YP9laWD/aWxf/2hoYP9nZ13/Y2Ne/2dkYf9gZF//YGNX/2NlW/9lZ1z/Z2di/2xnZv9pZl//ZWpg&#10;/19eXf9xZmT/gH93/31+ev+EgIX/kJCe/5iZqf+YmZv/qamn/7CtrP+6trT/urq7/7Kysf+xtLH/&#10;sbGw/7G0tf+3sLL/x8LB/8nJy//OzdH/zMzK/8jDwv/FxcT/ubq6/7e2t//AwMH/z8/Q/8THxv+n&#10;qq3/l5KV/4WDgf92d3P/eHp5/318ff+FhIb/i4uL/5KOjP+to6X/s7G0/6SioP+op6b/srKy/7W2&#10;tv+5trb/sqmm/7Clov+xoqP/xra2/97Y1v/y8e3/8fLv/9/Z3v/XztT/2dPV/9/X2P/i3t//4+Hh&#10;/9/e4v/Qz9L/wb3C/7Svsv+xrrD/sbGy/7Gysf+mp6b/oaGh/5ycnP+Tj5L/iYeF/4CDf/+Kh4X/&#10;j4yL/4qKiv+Nioz/kYyN/5uWlv+ampz/kpSV/6Ghn/+am5z/j42M/5GMjP+Sjo7/lJCQ/4+Hif+F&#10;gYP/dnN3/2pkZP93cXH/gX13/3h0b/90cm3/dHJv/3Jta/9zc2z/cW5r/3VsaP93cWv/dW9r/3h0&#10;cv94cXL/e3Rw/3x0cP96cmv/dm9o/3Nxbv98eHL/XV5b/19fWv98dXX/fXZ4/4J7ef+Kh4X/kY6L&#10;/4yHhv9+eXf/fHl0/3dzcf94cHD/dXJw/359d/+CfXb/eHNv/356ev9+fHf/fHx2/4R/fP+Efn7/&#10;gH9+/4qHhP+Tj5D/kI+Q/5GKjP+YjpP/mJOR/5KLhv+Pi47/i4mQ/4F8ff+Hfn7/mI+X/+DW2/+8&#10;sbj/p52l/8vLzv+4srf/sKSl/8fHy//s8/b/vrK8/9LN0////////v7+//7////9/Pz/7ebo/+3t&#10;7P/4+vn/+/7+//f5+f/X0tf/urO5/6ehof+clZb/o5+g/6aipv+gnp//k4+O/4aGg/+DgX7/hoeC&#10;/42NjP+Ggn//fnx3/4GFgf+EhYH/gH15/3l8ef9+e33/fnx9/3x9ef94e3j/dndz/3t/d/99fnv/&#10;foF+/4aHhf+EiYL/iI2J/4mIiP+Bgn7/fX95/4iKhf+OkYv/gn19/2hoZf9eXVn/U1VM/1dbUP9Z&#10;WlX/U1NN/1RWT/9NT0f/U1RM/1NQUv9RUFD/VlZQ/1FUT/9TV1L/VVVS/1tZVf9nZGL/XFxc/1lc&#10;Vf9aXFX/UVNP/1RTUv9ZW1b/YWFc/19dWP9WVkv/WVdT/1pXWP9ZV1X/WlhS/1NTTv9YVU//U1BK&#10;/1NUTv9UUE3/Uk9O/1BTUf9PUUn/VlVN/09MSv9OTkv/TUtI/0hLSP8kJCT/JiUm/zs9O/9fYFz/&#10;ZWNd/2hkX/9kXV7/ZWNb/2VlXv9iY2D/ZWpa/2NmXP9qZmT/aWpi/2loYP9qZl7/ZWRg/2ZlZP9j&#10;ZF//Y2Jc/2JlW/9lZ1//ZmZe/2lkZP9nYmH/ZWZi/1xcWf9vZ2X/hn59/3x+ev+HhIn/m5qp/56f&#10;p/+eop//qKqp/5+env+4sbX/uLq6/7KvrP+xsK3/sLOy/6uurv+poqT/w8C+/87O0P/PztD/0M3L&#10;/87Lyv/Oz8z/yMzH/8LAvv/Kysv/zdDS/8DHxf+1ubj/qbOx/3h7ev97fHr/i4mM/5WVlf+qqqj/&#10;o6Cj/6CkoP+el5j/pJyd/7OvrP/FysX/vMC//7vCvv+4wLz/raai/6efoP+toaP/zby8/+zg4P/9&#10;+/n/9fbz/9fV1//Sys3/19PU/9fQ0f/c1dX/7Ozr/+Li5f/KyMv/u7m6/7Kxsv+xr7H/trW3/7Ky&#10;sv+mp6X/oaCf/5+dnP+XkpP/ioiH/4WHiP+Ki4v/j4yO/46Li/+Miof/kYuJ/5uVlf+anZ3/lpeW&#10;/6WjpP+dm5v/j42K/4+Liv+Qjoz/kZCR/4yHhf+Ih4f/g4aH/3p7eP9+enT/gXx1/3hycP9xc2z/&#10;c3Nt/3Bsbv9xcWr/bm9l/3NrZv93cGr/dW9r/3tzcv94cW7/e3Js/3x4c/96c2//d25u/3Nxbv93&#10;dHH/XVte/2RlZf95enL/eXh0/4F9e/+Ni4n/kpOP/4mHh/+Be3n/ioJ5/318df98dnX/eHZ1/399&#10;ef+Eenf/e3dx/399ff95d3v/e3h5/4R9e/+BfHj/gH59/4F/gv+QjIz/ko2Q/4yGgf+XjYz/m4+L&#10;/5aLgv+Uk5P/h4WJ/3h3dv+Dgn//kIiK/72mqf/FvLv/qKer/8bGyf/Bvb3/qqCh/8rCw//56Ov/&#10;w7W8/7u2w//////////////////8+vv/5+Dj/+3s6//8/fz///////r4+f/WztT/tbG1/6eeof+Y&#10;lpX/np2a/56coP+UlZb/iImI/39/ff97enb/hIR+/5STjv+JgoD/cm9r/36AfP+Uj4r/f3t5/3l6&#10;ef97fXz/fn18/3x8fP99f3z/eHt6/3x+e/+Ag4D/gYWC/4WGiP+ChoL/h4mG/4aFhf+FhIL/gH18&#10;/4GCff+Njoj/gn58/25sbP9iW1r/VFNQ/1dbUv9ZWFP/T1NL/1JYT/9NTUn/UlNL/1NTTP9UU03/&#10;WFpX/1NUUP9VVlP/VFdT/1dYVf9lY13/X11Z/1lbU/9fXFT/VFJM/1BTTv9YWlf/XWFa/1pdVf9U&#10;VFH/VlhP/1tYUv9bVVP/XFdV/09QTf9UU0z/UFFL/1NXUP9UVk7/UVVM/1NTUP9QUE//WFRP/1FP&#10;TP9SUkz/UExH/09NSv9kZGT/SEhI/zg4OP9fYFz/YGBX/2NeWP9hXVj/X2Jf/2FgXv9jYGD/Y2Vg&#10;/2VkYP9ramP/bWpl/21oZ/9raWf/YmRi/2JlXf9fX1v/ZF9f/2NiX/9mY1//aGNe/2JnXf9lZGD/&#10;YmNe/1tcVv9wbWr/gYKA/3t+eP+Lh4v/mJeo/6Ciqv+ipqb/paOh/6inpP+6uLr/tLKz/6uqp/+n&#10;paT/tLe0/5qiof+XjJD/vLW1/83Iyv/S0tD/0c/N/9jT1P/b3Nr/2tzY/9TV0//Z2tj/2dnY/87S&#10;0v/Iy8r/p62r/4GGh/+Ii4b/joOC/762s/+1u7T/oZmY/7e5t/+cm5//srKz/9DPy//R0sz/ztLN&#10;/97f2v/Jz8z/rKWl/7+4v/+9uLf/y7a5//Po6v/+//3/+Pn5/+Xm5P/g393/5Obk/+Hf3v/m4+H/&#10;9Pb1/+zu7f/T1dX/wr6+/7u7uf+1trf/tra6/6+ytP+jpqT/oqSj/6Cenv+VlJL/jpCK/42NjP+R&#10;jI3/ko6Q/5COjf+Nion/j4yM/5iWl/+am5n/nZua/6Wmqf+fnp3/j42L/42Jh/+Rj4z/k5CQ/4mI&#10;if+LiYX/jImH/42Bh/+Efn3/f3l3/3Nubv90cG7/dHBu/3BtbP92cWz/d25p/3Vrav92cGv/c21t&#10;/3pxcP92cHD/d3Bv/3d1cf92c2//cm1s/29xav9vbmr/XVle/25qa/93e3P/f356/4iDgv+NjIn/&#10;k5SQ/5CPi/+If3r/j4R8/4WAef+Cf3j/gXt4/4Z/ef+Benn/eXl2/397ev95eHj/f3p8/4t/f/+G&#10;e3b/f3l8/4GDhv+QlI//j4iI/4l/fP+Ri4v/mpOQ/52VjP+Ui4z/h4CD/3Z2dP+Bfn7/k4uJ/6Sa&#10;lv+2srD/1dHW/8/Hzv/DwL3/rKmp/87Kx//Wxcf/q6Ks/8jO1v////////7+//7+/v/+/f3/6uTm&#10;/+7v7v/9/f3///////r5+//Wy9P/sK2t/6Sdnv+dmpX/oKGe/6WlqP+cn53/iYqI/4SCgP+Bf3z/&#10;fn57/4qFh/9+dXf/cm5r/359fP+LhYP/eHd0/3Z6d/97fXz/e318/31/ff99fHr/d3h5/3x+fP+B&#10;gX//gYWB/4OFiP9/goL/hYeE/4iMh/+LjIr/g4CA/35/e/+Li43/iIWD/3Rycv9hXl3/VFJQ/1hZ&#10;Uv9WV1D/TlNK/1RXT/9RUk//VFVR/1ZXUf9UWUz/Wl1W/1NQUP9YVFP/VldW/1ZYVv9lZF7/ZF5a&#10;/1tZV/9eXVX/VFZL/1BWSv9UW1b/XmBZ/15cVf9VU0z/VVpP/1dYTv9ZVk//XVdO/09RR/9UVE//&#10;UU9P/1NVTP9ZW1P/WFVO/1VVSv9OU0n/V1RL/1JQS/9TU0z/Uk9O/1JQTf+Dg4P/WVlZ/zY3Nf9f&#10;YVv/XF9V/11fWP9gXl3/Y2Ff/2NeXP9nYV//YmRj/2RlYf9nZ1//aGdg/2hnX/9paWL/Z2Zd/2Rm&#10;Xv9eY1v/YmBd/2RgXv9cYVj/YmNa/2FiXv9lZF7/YGJe/11cVv91cW7/gYWA/3+DfP+Uk5f/nqGx&#10;/6eoq/+nqqv/oqKk/66pqv+3s7P/sLCw/66urf+vr7D/ur26/6Ssqv+loqH/v7+9/87Pz//X2dr/&#10;1NXS/9jV1P/h4uD/3tzZ/9bV1P/S1NH/0srK/9HRzf++w8H/pKmp/6SurP97fHf/empp/66Oj//I&#10;ycb/wsnF/8DBwf+4tbn/0tPR/8zKy//Rysr/5OHd/9za2P+/v7//vbKt/93Cxf/AtLX/ybS3//fr&#10;7P/9//7/+/z8//X29P/y8vH/8fDv/+7t6//u7en/9fPz//X19f/j4+P/ycbG/8PAw//Avr7/w8TF&#10;/8PKx/+0urn/ur67/6SlpP+Tk5D/j46N/5GQjP+Niov/kI6O/5GPkP+Pi47/kIuN/5qUlP+cnZ3/&#10;paOk/7GysP+jo6D/j42K/42Kiv+RkZD/lZST/46Kiv+OhYL/hoF+/4h+e/+Bc3T/end0/3Fsa/90&#10;a2v/b2pr/3BqY/9wbmj/b2to/3Frav92cGz/c2xp/3hvcP92b2//enNy/3h3b/90c23/bm1l/3Fv&#10;af9pZ2L/WlpX/3Nwbv96d3T/f3d0/4yEgP+Ojor/lpaS/5uXkf+ZkYr/l4yD/4p/ev+EfXb/hX98&#10;/4aBfP9+enr/enh6/316eP98eXb/gH+A/4aDfv+AfHj/eXl8/4mIiP+Ul5X/i4aG/4N7ff+Pi4b/&#10;mpGL/5+Qjv+KhoD/jIaF/3h4dv9+f37/kY6J/5mTkP+yr67/283R/9XM0f/NyMj/v7a5/82/v//R&#10;xcT/ys3Q//H39v///////v7+//7+///+/Pz/6+no//T28////v7///////j4+v/PyM//sa2w/6Wc&#10;m/+emZb/oqGg/6urq/+lpKP/jY+M/4mFhP+Ge3v/fXl6/3pzeP9xbW//c3Fs/3x8d/+Bgn3/dnhx&#10;/3V5dv99gH7/foB//35/ff92d3T/cnZy/3l/e/+Dg4P/g4KB/4KEg/+DhoP/hYqG/4qPi/+TlZH/&#10;hYaB/4GCgP+MiYv/g3t7/3Rybf9gYVn/VFVP/1tbVf9XWVX/TVVM/1VXT/9SUVD/VFVR/1hXUf9S&#10;VEv/XVlR/1VQTf9UVVD/VVhU/1hXVf9oZF//Yl5Z/1xbVf9dXln/WFRN/1NSRv9VWFH/Xl5Z/19d&#10;Vv9VVkj/VlhR/1VXTf9UVUz/WVdS/09QSv9TVE7/Tk9M/09VSv9WWVD/WFVN/1RTUP9LUEz/U1RN&#10;/1FQSf9RVUv/VVFO/1JRSv8eHh7/IyMk/z5BPP9naF//X2RX/11kV/9hYlv/YWNf/2BfW/9lZV//&#10;YmZd/2ZkYf9qaWb/ZWdi/2NoXf9jaV//ZGNc/2ZjXv9qY1//ZWNc/2VkYP9iZF7/Y2da/2ZjYf9k&#10;YV7/Wl1b/15aV/98eHT/h4qB/4yMiv+enKT/pqa1/6mrqf+ssKz/rrK0/62srf+1tLT/trm4/62w&#10;rf+rqKn/v8G7/7nAu/++wL3/zc3O/9nc2v/d3dz/3+Hd/+Pi3//d4d//xsLA/83Mxv+/x8L/saOm&#10;/9DIxf/Q087/0tjT/6a0sv9zcG7/cm5r/5R7fP/Sysj/3eHf/8fJyf/QzM3/2dzZ/9HV0v/h3tr/&#10;5eLf/9Xb2P/Avrn/uKun/7ain/+8rqr/0L7A//Tg4f///////P7+//r6+//18vL/8Ovq/+zp6f/q&#10;5OH/9u/v//b09P/b2Nr/x8XG/8K/wP/EwsH/yMbG/8vLyP/IzMn/yMzK/62rqv+Xl5T/kZCQ/5KQ&#10;kP+KjYb/j46N/5GMjf+OjIv/j42L/5mVlf+en5//qaiq/7m4uP+opqf/j4uL/4yKhP+VkpL/lJGU&#10;/4yHh/+MhIT/h35+/3x3cP9ya2f/foF//3l7dP9wbGj/b2tm/2tpY/9uaWb/amdk/2xnZ/9wamX/&#10;b2pn/29taf9wbWX/enFu/3t2cf9ycGr/bW5m/21uZ/9eXFz/W1pa/3Z2c/94c3H/eW1o/4qDfP+T&#10;ko7/m5qX/6WfnP+km5j/mI+N/4d/fP+CfXf/h358/4eBfv+CfHb/fnd2/39+ev+Af3v/iYKE/4qB&#10;gP+AfHn/eXl2/4N/f/+VkJH/joWC/358ev+Qi4j/mo2K/4uAg/+OiYj/k4+I/358dP+DgoL/k5CP&#10;/5mZlf+3tLH/z8vL/9jS0f/Px8j/s6Wq/7Cgof/Bt7X/5OPg//v9+////////v7+//7////8+/r/&#10;7ezr//j59//8/Pz/+/7///Dv8v/HwcT/r6uu/6Obnv+YlZb/n52e/6inp/+npKP/lpeU/4WDff95&#10;dXP/fHl9/319ef9xc3L/bW1u/3Nybv98fHX/eXt1/3l4d/+Eg4L/g4aD/4WEf/97e3j/dXp2/4CA&#10;fv+Cg4L/foF7/4OFg/+Fiof/h4uK/42LjP+OiIf/gn59/4WCfv+GhoH/dHNw/3Jxav9iYV3/WFRS&#10;/1xcWf9WWFf/UFNQ/1VYUf9RUU3/UFRP/1RWTP9QUEz/WlZO/1JRTP9QWE3/VVlQ/1ZXUf9mY17/&#10;X1pX/1tcUv9eX1n/VFRM/1FSRf9WWU//Xl1X/2BaV/9TUkz/VldR/1hWTv9UU0v/WVVS/01NRv9S&#10;VEz/UFBI/1BSS/9OUUr/UlNO/1VTU/9MT0r/UlZJ/1FRTf9UVE//Uk9I/1BQR/83Nzn/KCgo/z8/&#10;Pv9sbGb/Zmpc/2dtYP9lZV3/YmRb/1xgWv9jY13/Z2de/2djXf9naWL/ZmVi/2ppYf9oal//ZGJi&#10;/2RiXv9lYF3/Y2Jd/2JkYf9gYl//ZWda/2VnXP9iY1z/WlxX/2VeXf+DhYL/jI2K/5KRkv+enqX/&#10;qKiz/6ytr/+xsrH/s7S0/7a2tP/CxMD/wcO//7i8uf+2urf/zM/I/9LX0f/Mzs3/2tHS/9HOy//Y&#10;z8//5OXi/+Hk3//e39z/z8/O/9DVz/+uubP/in2A/8S6tv/W09L/2NjX/6mxsf+Lk4n/e4F4/5GB&#10;g//Ku77/0M7N/87Pzf/Z19j/4OPh/97c2P/Xzs7/3tjW/9bb1v+9tLL/xsC7/8m/vv/f3Nf/1MXE&#10;//Dd3f////7//f////b29v/w7uz/6Obk/+nm5//n4+T/8+/v//T09P/c2tz/xcTF/8G6vP/FwsP/&#10;w8bF/87PzP/S0s7/yczI/6usqf+YmJb/l5GR/56dmP+PlIv/kI+O/5aOkP+Rjoz/kZCN/5mUlf+e&#10;nZ3/qqiq/7q4t/+rraz/kJGO/4uMif+TkpT/lJCS/4qGh/+JhYP/g39+/3JxbP9qamH/g39+/399&#10;fP9vamn/bGto/21rZv9vZ2j/aGZl/2xnZP9saGT/bGhm/25qY/9tamT/dW5r/3RuaP9tbWf/a2to&#10;/2ZpZv9ZWlj/YF1a/3Zzcf9ycGn/enBs/4yFf/+VlI//oJyY/6ahoP+Xj5P/oZma/5qYj/+IhH3/&#10;h4J+/4eEf/+CfHX/gX13/4OAev+DgYD/jYF//4t9e/9+eXv/eHp1/317ev+Qion/iH97/4OAff+U&#10;joz/lI2I/4iEgv+Rior/lY2J/4mDff+JiIX/p6mm/7Kwqv+6tbL/zsrK/9fOzP/HwL//s6ys/7Cl&#10;o/+7tLP/4+Pi//z+/f///v////7+//7+/v/8+/n/8O7t//r6+v/9/f7///3+/+vp6f/Gw8X/r6uw&#10;/6Ccnf+XkY//nZyd/6Slpv+loKL/nJSY/4qEgv96d3P/dnJ1/3l4eP9zdHP/a3Bu/3h7ef95e3b/&#10;en95/3x/fv+Fg4H/g4aA/4SDe/+AgHz/eIJ3/4KFgP+HhIT/gYV9/4SGg/+IjYj/i4+N/4qIiP+D&#10;gH//fHx8/397e/+Af3r/eXJw/3Nzbv9jY1//VVJN/1lZV/9aWFj/VFNQ/1lZVP9RU07/U1JR/1RU&#10;UP9PU03/VlhT/1JTUP9UVk3/VVdP/1ZYUv9kYl3/W1pU/1xaVf9fXVz/UFJR/1FUS/9YWlH/XmBa&#10;/15cWP9WTkz/WVZM/1lUT/9UUEr/WFdM/0pORP9RU07/UVFL/09PTP9OTkv/TlRJ/1FSS/9QTk//&#10;VlRS/05QS/9SVEn/U1JK/1JQS/82ODj/KCcn/z4/Pv9qbmb/ampk/2pqZv9jZGD/aWpl/2dpZf9k&#10;ZGH/ZGhe/2dkXP9qaGH/ZGdg/2dnYf9mZl//YWJd/2FiWv9iYlr/XV9c/2JiY/9jYWL/YWRd/2Rk&#10;X/9iY17/W11b/29oav+OjIn/jo6L/5SSkf+cn6T/p6ix/6uqrf+0sbP/u767/7/Cvv/Hy8f/xsnF&#10;/8zKx//S0s7/2NjX/9rd2f/ExcX/opeY/6OSl//NxMf/19XV/9rd2f+8rbH/xbG5/9bY1f+4yMT/&#10;m6Cj/8/MyP/X19X/0dLR/8LJxP+jr6j/fHx7/4R7ef+ynJ3/z8nH/8O7vP/Wz87/4OLg/9fV0//P&#10;zcv/1NjU/8LAvP+9srL/287M/+HX1P/bx8n/2MfI/+7i4f/38O//+vn5//Pz8v/y8e7/8vTx//Hz&#10;8v/x8vH/9/f3//j5+f/k5ef/ycjI/7SssP+3s7T/yMzK/8/S0P/Ly8n/wcO//6msqP+XmZf/lZOO&#10;/5mXkv+RkY7/lJGQ/5WVkv+VlpL/l5eU/5yal/+hn6D/qKWn/7W1s/+trKv/kpKQ/42JiP+Ni4j/&#10;kJCN/4eFgv+DgHz/g3x+/3h0cv9rbmT/dnJv/3Jsbf9taGn/b2hm/21nZP9ramb/amZl/25oZP9q&#10;a2P/amti/25uZv9ya2j/dXFq/3ZuaP9ubGX/bGxm/2JnZ/9RVlT/YmJe/3h3dP90dW//enl0/42H&#10;hP+XlJL/npqY/6Ccmv+Wjo3/ppiW/6Wdlf+IgX3/iIWE/4+Jhf+Kfnf/goB4/4F+ef+Cenn/iX94&#10;/4V8df9+e3f/fnt+/4qIif+XkpD/hX57/4WDfv+SjIj/jYWA/4WCfv+LiIf/k4mI/4R/fv+MiYX/&#10;rqik/72xsP+6tbT/zMrH/9HLyv/LwMD/w7e6/8W7vP/LyMf/7u/v///////+/v7//v3+//v4+f/8&#10;+/r/8e/v//n7+P/16+7/xbXF/9vf4P/YztD/saqu/6egn/+Wjor/nZmc/6ioqf+koJ//mpCR/42H&#10;if9+eXz/eHR2/3JxcP97fnv/goWE/4WCh/+IiIX/iIyE/4aKhv+Hh4b/hIeE/4SFhP+HiIb/goaB&#10;/4WHgf+HiIP/hIeF/4iKi/+Kjoz/iY6K/4eJg/+GiYT/gYR//3t8dv+Ae3T/eHNu/3h3a/9pY2T/&#10;UlJQ/1haVP9eWlP/UlVL/1ZZUf9VUU7/VlVN/1ZXUf9QVU3/V1pS/1NSTf9WVk//WVdV/1ZYUv9j&#10;Yl7/W1lX/1taVv9cXVr/U1RP/1NWUP9XV1b/XmBa/2BcV/9TUE7/V1lN/1VVT/9QUUj/V1lJ/05Q&#10;RP9RVUz/Tk1M/09QS/9OUEn/TE9F/1NSTP9RTkr/UlRQ/0tQR/9SVkn/VFJL/1JPSf9HR0b/JCQl&#10;/z0/PP9sbmb/bm1l/2ttZ/9oZ2X/bW1o/2hoZv9naGH/bm9o/25mZv9ra2L/bG9n/3Buav9wcmb/&#10;YWRc/15gXP9eXFv/XV1e/2BjW/9jY17/ZWVg/2VkX/9lZF//Xl9c/3Zvbf+TjIv/kJOP/5mamf+f&#10;oan/o6Wu/7Gzsf/AwL//x8nG/8jJx//Mz8z/yM3J/8G8uP/T0Mr/2dza/9XZ1v++xcP/oaik/72+&#10;vf/T1dL/297a/77GyP9/c3r/q5me/9rZ1v/d4d3/4OXg/9zf3f/S09H/z8/L/9DX0P+jsKv/gnt9&#10;/4qCgv+lnZn/wLu5/7ewr//i4Nv/4ODg/+Hk4f/09/P/2+He/7W2tP+4sK3/z7K2/9K5uf/Eq6r/&#10;2sTC//Pr6P/3+vf//P38//Lw7//18vD//P/9//f4+P/39vX//Pz6//j49//l5+j/xMPD/6mlpf+/&#10;wL3/2N7b/9ba2P/HyMb/tba2/6iqpv+Ym5b/lJSO/5CUjP+Rk43/l5SP/5aWkf+Zl5T/nJmY/52b&#10;m/+hoJ//raen/7i0tf+rra3/kpGR/4uDgv+GhID/kYyN/5qgnP+Rlo3/hH55/3x3dP9ycW//dHNt&#10;/2xsaf9sbWX/bWlk/2tlY/9vaGX/bGVh/2trZf9samX/bWho/29sav9xa2j/cXNo/3Z0av9ybmn/&#10;cWxp/2JlY/9UV1T/amto/3p8eP9/fnr/gYF8/5OPi/+cmpT/n5uZ/52Zl/+QjY3/j4WG/42Df/+F&#10;f3n/ioN//4iFfv+EfXX/e3p0/3p5dv98dXT/gHh1/4h5dv+BfXn/hIKF/5yXm/+gmZj/hX16/4SB&#10;fP+IgX3/ioF6/4l+gP+Lhor/jIeG/318fP+GgoD/mZGP/62lp/+5trb/ysrG/9DNzf/Eub3/uq2w&#10;/8W1tf/Etbn/6unt///////+/v7//v7+//39/f/9/P3/9fPz//Ts8P+2nqr/trm8//n3+v/Krrn/&#10;qqWl/6OfnP+Rion/mpeZ/6mqqv+joqP/k5KT/46NiP99fXv/dXZ3/25qa/+CgHv/kJKQ/5KUj/+O&#10;i4r/h4SA/4yPif+LjYr/iYmF/4qIh/+Jior/iomI/4WIhv+DioD/iY6L/42Pjv+Mj4//jJKM/4uO&#10;if+FioX/goV+/3t7c/95eHH/dHRu/3p8cP9sZmX/UlJS/1ddVP9bW1b/UVRO/1dbUP9UU03/VFZL&#10;/1dXUf9RVFL/Wl1U/1dSTv9WVlL/V1dV/1tZVf9lX17/Xlhd/19bWf9hXVr/VFVS/1JSTv9YWFD/&#10;YmFc/2NcW/9QUkv/U1lK/1dWUP9UUUz/VVdK/05QQ/9RVUb/T01I/09TSv9QUUj/Tk1J/1NRTP9R&#10;TUb/UVRK/1NQS/9UVE7/UVFN/01QS/80NTX/KCgo/z0/Pf9tbmj/bWxk/2prZ/9sb2j/a29o/2No&#10;Yf9samH/bm5o/2pnYP9qbGP/cXJs/3Zwbv93eHD/b3Nt/2xwaf9kZmL/YV5f/2FhXv9iYF//amJg&#10;/2ZmYP9iY1z/Y19d/3x2cf+Rko3/k5WS/5udnf+mpav/rbCz/7u9u//Fx8X/ycvH/83Oy//Q1dD/&#10;yc7L/76+uv/S1M7/2dvZ/9jd2P/FyMb/zM7K/9re2v/V1dH/4eLd/8TX1P+epqX/z87L/+Xm4f/l&#10;5uL/4ePg/9nc2f/V2NX/z9DM/9bY1P+subP/hH55/5CGhv+lnpz/u7Kw/9TU0P/i4uD/6OHj//r5&#10;+P/l3uL/sqWr/62qqP+qqKT/rJua/7qmo//Fsaz/1by4//bn5////////v////Lz8f/49/X//P7+&#10;//j6+v/29vX/+vr4//r9+//v9vP/wMTA/6mkov+/tbj/3Nzb/9ja2//BwcD/rrCu/6OmpP+bn5r/&#10;lpWS/5KOh/+PkIf/j4mD/5SNjv+ZlJT/nJiV/6CYl/+lnp7/qqOj/7Kuq/+pqKv/kI6Q/4eDgf+E&#10;gn//j4uJ/56hof+VkJH/iH96/3t0cf91b23/dHRs/3FwZ/9ubGf/a2ph/2ZpYP9na2D/aGhc/2lp&#10;Zf9ramj/cWdn/21rZv9naWL/cG5s/3Nxbf9xcGj/cGxo/1liYf9WVlf/cHBt/3yAfP+BgX//h4OD&#10;/5aTkP+hmJf/n56Z/5mYlf+UlJP/iYeF/3x4dv9/fXj/g392/4B/dv98d3f/e3Z4/3h3eP92dnj/&#10;fHZy/4R2df+AfXn/h4SG/5WSlf+Tj43/g355/4R8ef+Ffn//hH97/4SBe/+RjIr/lI+K/4aBf/+K&#10;hoX/l5WT/66uq//ExsP/0NDO/9DPz//Dvb7/r6Oj/7Sopf/Nw8X/8fP1///////+/v7//v7+//7/&#10;/v/8+/z/9/f2/+fe5v+Xjpn/1NTQ//fo6v/Asbf/pqOj/6Ofnv+UlJL/mZuY/6uqrf+ko6X/kZGS&#10;/4yJhv+DfHv/dXVy/29ua/+HhoD/jpCK/5GWjv+NjYn/iIaG/5SUkP+PkIv/iYiE/4eHhP+GiYT/&#10;iYmG/4iNiP+Ijob/jI+M/5CRjv+SkpD/l5eW/5SVkv+KjIn/hoeE/3t6ev93eG3/eXRr/398b/9t&#10;bGP/UlNO/1pdV/9aXFn/VVNR/1paVf9SVUr/VFZR/1lWUf9VV0z/WF9U/1RTSv9aV1T/WVlV/1la&#10;V/9jY17/WllY/1haVf9fW1n/WFJU/1FSTv9VWlD/X2Jc/15gWP9UVUr/VFlN/1RXSv9TUkz/VFlQ&#10;/05OSP9RVUv/UFBJ/1FTTP9SUk3/UE1J/1NQSv9RTUX/VVNM/1lQS/9VV07/UlFL/09VTv9PUE//&#10;IyMj/z8/Pv9vbmv/bG1p/2prZv9wb2z/aG9m/2RpYv9uamn/bG9m/2trZ/9ucWj/a25l/29uZ/9y&#10;c2v/cHJv/3Z0cf9na2P/Y2Bg/2hnZv9jZF3/a2Vd/2lpX/9eYlv/ZGFa/4J8c/+SlpL/i4uM/5yc&#10;nf+rra//sbSz/7y8uv/Jysj/x8zH/8jJxf/Q0s3/zdLL/8jIxf/V1dP/2dvW/8bFw/+5sLD/zszJ&#10;/9rY1//Z2dj/5ubi/+Lr5v/e5N7/5efh/9vV0v/d1dL/29rZ/9nb1//a3dn/0NTQ/8/RzP+0wbn/&#10;hIeB/4R9e/+dkZL/vK6u/9/X1f/h5OD/6uTi/+zq6v/AwsT/lpOW/6Ognf+lpaD/saei/7+xrf+9&#10;qaH/2767//fn6f///////v/+//b49v/8+/n//P39//n6+f/2+Pj/+vr6///////3+/r/xcPE/6ul&#10;o//BwL7/1tXV/8/V0/+0uLf/qael/6Ginv+fn5r/lpWQ/42Jgf+JioD/jY2I/5SQj/+VkY7/mJWV&#10;/5mYlv+noJ3/qqWi/6miov+inaD/lJeT/4eGgf+FgoD/kImH/5CLiP+MiYf/iH9+/3lyc/9rbGr/&#10;c3Jq/3FsZv9ua2T/bGlh/2pmYf9pbGT/a2hh/2xoYf9waWT/cmti/2xtZv9qaGL/cm1q/3Ztav9x&#10;amj/a2ho/1RbXv9SWFr/dXdy/4SGgv+FhIP/jIiI/5SRkf+XkZT/mZqV/5eVlv+RkpD/h4aD/4OB&#10;gP+KioX/g4N//359eP97enb/gHt5/356fv99en7/end4/3t2df99e3j/h4SF/5OSlf+MjIz/hYSB&#10;/4qDg/9/fXz/f4B7/4iHe/+TjIf/koqI/4SAfP+HhIL/l5CS/7SpqP/X0cv/393c/9bR0//Qy8n/&#10;vLOy/7SqqP/Htrv/8u/x///////+/v7//v7+//7+/v/8+/v/9fX0//f4+v+2tcH/xMTH/+fj4f/K&#10;xcj/sa2t/66lpv+hm5z/mp2b/6ypq/+npKX/kpCP/4mFh/+Ff33/dHZw/21uav+Gg4L/iouF/4uS&#10;hv+QkYv/kJCO/5GRj/+Li4T/iIZ+/4OHgf9/gX3/h4SE/4WIhf+KjYj/jZCK/42Ojv+QkJH/k5ST&#10;/5OTkP+Qj4r/j5KO/39/e/92d2//d3dz/357df9va2b/U1FM/1pbV/9YWlX/UlRP/1xYVv9UUk3/&#10;VFZP/1hXUP9VVk//WFxV/1FVTv9aWVT/WVpT/1ZdVP9lY13/WFpV/1haVf9iW1r/V1NR/1ZVU/9X&#10;Wlb/XWBc/15fWf9VUU//V1lQ/1ZXS/9TVE3/V1hW/09QTP9RV0v/T1JJ/1BSTf9QU03/T09G/1ZR&#10;Rv9PTEP/UVFL/1BOR/9SVU7/VlFP/1ZXTf82MzT/KCgp/z8+Pf9vcGb/bHBp/2tuZf9xcWz/bnJx&#10;/25ta/9tbmf/am9n/3Fta/90dG7/a3Fr/21wav9samX/cW1q/3JzbP9mbWT/Zmhh/2ZmZv9iY2D/&#10;aGZh/2ZkXv9bXFb/Y11b/4B6d/+Nioj/kJCP/6enqf+zt7z/q7Gv/7WsrP/Jw8P/zM3L/8zNyv/U&#10;1dH/0dXP/8vSzP/Ozs3/yc7K/5mYl/+vnpv/09XS/8rHx//b2dX/5Obj/9/g3f/o6OX/4enk/7O6&#10;uf+hipH/zbu8/93b2f/b3db/19zV/9LX0f+5v7r/goGC/4Z+f/+akY3/qpqZ/9K8vP/k4t7/5ufk&#10;/9/m4f/ByMf/q7Cy/6+2s/+zraj/ua2q/7Cmo/+6pKH/1Li1//fn6P///////v////n4+P/9/Pr/&#10;+/z8//r6+f/39/f/9vf3//v7+//z+fn/wsLE/7WoqP/Sz87/ysrK/8vQ0P+us7P/pKSl/6Ghm/+a&#10;mZX/lZaQ/4qLg/+FiIP/jZCM/5iVlP+WkpL/tby2/7DAuf+YmJX/pJ6b/6Wenv+fnJn/mJqV/4SF&#10;gv+Ff3z/j4aE/5ePhv+Uj4j/iYJ9/3l1cf9tbGv/dHVs/25uaf9ramT/a2pm/2tnY/9waWb/bWll&#10;/2xrZv9xamj/cWxo/21qaP9tamf/bW1r/25pZ/9taGb/Z2Vk/1RYVv9aX1r/e3lw/4eGg/+Gh4X/&#10;kY6M/5eRjf+Tk5D/mpqX/5iYmf+PkYz/hoSC/5CMjf+cnZ3/mJmV/4eEgf97enH/gH95/4GBff9/&#10;fHn/eHl3/3V2cv98fHv/hoSI/5eRlv+MjIz/j5CO/62rq/+Qkov/fn93/4yJg/+NhIP/i4KA/4KC&#10;f/+Hiob/kJKR/5ybnP+7t7f/3dvZ/9vX1v/Nv7//uqur/763tP+5rbH/7e/u///////+/v7//v7+&#10;//7+/v/9/fz/9/f3///////t8PP/3+Hj//H29P/r5en/tqSp/6OWl/+dmJn/nJ2c/6alpv+koaP/&#10;ko+O/4WEgf+Bfnv/d3Z0/3Bxb/+AgoD/i46G/5CTjv+TkpH/kJKM/42Pif+JiYX/hIJ+/4B/eP91&#10;d3D/f4N+/4SJg/+JjIf/jpCL/42Oj/+NkJD/kJiS/5GSkf+NkYz/kpWM/31/dv95e3b/enp1/4eI&#10;gv94dHT/UVFL/11dWP9aWVb/VFRS/1taVv9UUkz/VFhM/1ZWUv9UVFP/WVxU/1BUTP9WWVD/WFlR&#10;/1ddT/9nZV7/W1tU/1lbVf9dXVf/U1VN/1RVUf9YWVf/YV9Z/19fWf9VVFL/WVpQ/1VWTP9RVUv/&#10;WFtQ/09URf9TWUr/UVJM/1FTS/9RVEv/TVBJ/1pPS/9LSUL/UE9M/01PRv9SVlD/VlRP/1dXTf9A&#10;QED/JiYm/z8/PP9ubGj/amxq/2ttZ/9zc2j/dHNu/25wav9ub2n/bGxq/3Nuav9zcm7/cHJu/3Jz&#10;bf9vbWr/cW9p/3N0af9vbmj/a25m/2tvaP9maWP/YmZf/19hWv9eXlz/aWZl/4KAe/+RkI3/nJ6f&#10;/6usr/+2u8D/oqql/5qQjv+4sbH/z87M/9LU0f/S1NL/0NLO/8zTy//CxsT/vsfC/5Sin/+3rKv/&#10;2dbV/9jc2f/c3dn/3+He/+Pj4P/n5+P/5+nm/8bZ0/+erKX/tLCt/9HKy//b3dX/19jS/9DUzv+i&#10;pqP/fHl4/5CLiP+Zko3/qqGX/76pp//Yzc3/5Obi/9vf2//Gycj/z8zM/8jQzP+1uLX/s6qp/6uh&#10;m/+4op3/2cK7//jp6P///////f7///Xz8//8+/r//P39//f5+P/y8vL/9vb2//v8+//3+vr/xcXE&#10;/7eur//Nx8n/xMTC/8rPzf+vsbL/oKKi/56dmf+YmJT/l5aP/5GVjf+LjYj/kI+M/5qZmP+XlpX/&#10;uKil/8XIvP+bpZ3/koyH/6GXlv+hnZf/lZeS/4eFhf+Ef3r/j4yG/52alv+UkZD/hoB9/3h4cv9v&#10;bWn/dXRv/29vaf9oaGL/amhj/21oZP9uamf/bGdj/29sZf9vamj/b2to/2xsZf9ta2b/cG1r/29u&#10;a/9zcWv/Z2hi/1BUUP9hYVr/fHxy/4mMif+Kjov/jYqH/5aUj/+ampf/m5qZ/5OWlf+RlJD/jo+M&#10;/5aYlf+ho5//paWf/4uJhv+Af3b/hoeA/3x7d/95d3D/e3t0/3Z4df97fnz/hoeF/5eTj/+Mi4v/&#10;kZOQ/7Cgov+xoaL/gX54/4qFgP+Jf3//hYB//4+SkP+orqr/try0/8vQzP/Pz9L/3dnZ/93W1P/F&#10;tbX/saKe/8a3s//HvL7/8vTz///////+/v7//v7+//7+/v/8+/z/9/f3//3//v/+/////P79//32&#10;+f/bxs//pZia/5WPiv+WlZD/mpua/6Ojo/+dnZ//iYeI/4OBfv+AeXf/cWlq/25tZv+Ah33/kJSM&#10;/5WUk/+TkJL/jo+G/4qNhP+GhoP/f4B8/3p2dv9xc2//f4R9/4aJgv+NjYj/jZCO/5CTk/+PkY7/&#10;lZqT/5CQjf+Pko3/j4uI/3t9d/+Af3f/gH91/5CTiv+Gf37/UVBP/1pbWP9YWFf/U1NQ/1xaV/9V&#10;VFD/VlpS/1dYU/9UV0v/W1xS/1BTTv9WV1P/WVdX/1hbUv9nZWD/XlxX/1lZV/9bXFb/VlFN/1JV&#10;T/9TV1L/XmBW/19fVv9WV03/V1lR/1dVUP9VU07/WlhO/09RSf9TWU//UVNO/1VUT/9UUkj/Tk5G&#10;/1ZQTP9LTEP/UlFI/1FOSf9WVFP/VlNO/1dWU/9QSwMECgAAAAAAAAAhAGRHH6sasA4AGrAOABQA&#10;AABkcnMvbWVkaWEvaW1hZ2UxLnBuZ4lQTkcNChoKAAAADUlIRFIAAARcAAACgggGAAAA7J3NrAAA&#10;AAFzUkdCAK7OHOkAAAAEZ0FNQQAAsY8L/GEFAAAACXBIWXMAACHVAAAh1QEEnLSdAAD/pUlEQVR4&#10;Xuyddbxd1b3tc1sISSCekIQYsZOT4+7uLjk5cXd3d3d3Ie7uCRYIEtydQpU6UGj7qu/e93tj/OZc&#10;JychFHov7S3p/GN+9t5L5pIzz95rfdcY41el19AJ4po7B24MuDHgxoAbA24MuDHgxoAbA24MuDHg&#10;xoAbA24MuDHgxsA3NwaqbL3wmrjmzoEbA24MuDHgxoAbA24MuDHgxoAbA24MuDHgxoAbA24MfN0x&#10;sOX8q7Lu2NOyePs5Wbj55DfXtpyUpbsuyfoTz8nqg1dl0bYz31zf2M9FW07J8j0PyabTL8jypTtl&#10;5oDxMq3n0G+sTe87SlYs2yVbcX6qbLv4uniNJ3bLuZdl1vrDMmb2Gpm+ap+sP34NC74i2zCv8rLu&#10;/fXz5s6FOxduDLgx4MaAGwNuDLgx4MaAGwNuDLgx4MaAGwP/TmNgy7lXZPOJp+X0lZfl5Q8+llc+&#10;/Gbaqx/8Wg5ceFZW7r8im49elcvX3vmbfb+M5V98/1fywnu/vKFxGufdvF+vfvAr2XzoYVl/9ClZ&#10;NWGOvHt4r3z60KlvrP3i4XMys/cIZShVtl96Q7Zfel0W7DgnBd0GSUm3flJc2lFiY2OlV68+UtKp&#10;r5T3GChz1x8AjHkFy3J519w5cGPAjQE3BtwYcGPAjQE3BtwYcGPAjQE3BtwYcGPg33UMUMGx7dQz&#10;cvqx1+TJt34pT7z5i2+kPfcegMvF52XVgcdk+8mn5cJT76D/L+979/ErsmXHYdm568a2ZvN+OXv1&#10;zS/s0/Pv/1o2H3lUNhx/WjZMmSfvPLBBfnFoq/ziwJbr7eAW+Tk+s+l0fL5hfsU0rmfXtcv8+txh&#10;mdNnmGyHuKXKzgffku0gL8XdB0i7du0kMDBQBg0aJPPmLJEefQ9JfPerEpq9RfI7DZclO8/pslyn&#10;cttx4RVZueukTF6xR6as3Cezt16Qzeff0GW2n3tRlm0/IpNXHZDZOx6ESuZNeeAipEcHL8tULDtj&#10;wylZcfiarDv0iCzZ+5hsu/yWPHDpNdlw4pqsPvYM+nhTtpx8UhZuOiwzNp2R1cdfkI3HHpe5Gw7J&#10;7C3nZN3pV3U7G45ekTnr9mPbF2X96VfkgQsvy6o952X62iOy9MATsuPym1/Y75uPg593XMD+7nlY&#10;1h5/Th6odJzrDz0os9D/5BVHZNWx50DDHpHZ6w/qMU9ddwz79XzFNtYfvCgz1mLZdSdk3ckX5QEc&#10;06229bemrd17Wqau2iuT15yQ9Wdf+dL1V+86JcuOPH/jfBzr5uOPyaqjN05/4PLrsvnYI7L0yHO6&#10;vH4+cVWW7H9c1uPvseTAM7Ljpr/t37vfbvm//2/tzpk7Z24MuDHgxoAbA24MuDHgxoAbA24MuDHw&#10;bRsDBArbzzwnpx57Xa4CuDwO4PJNtGcUuLwgaw5dlR2nr8n5p99B/1/e9w7cq7/1zofyk49+Jm+9&#10;/Z68+dZ78tnnv5XjZx6W04+/jn36+Q379SyAy5YjUM+ceEY2TJ4jb21eJT/dtU4+2rlW209te23j&#10;ctmzfLVsWr5OLi1bKN/bukoeXrFEtqxYJ9sWr5CXNyyTnzyw5oZ1uO4vTuyROb2Hyk7cl1fZ/fDb&#10;sunUs9J70AjJycmR/Px8WbZsueyCr+nFa3+SyZs+l/RB70lgylIpLO8rmwA7uE7ltuXkEzJ4aF/J&#10;HThHBk1aIJ37DJay/itl9ZlnZdaylVLUb5wMnLJChszeLqtBwJZs2CkdO/aRbhMWYfoqGblgqwwf&#10;OUQis3rKtF1Py85z12Tqim3SZ95u2XryioybNV9K+0+SMUv2Aso8LgvX75OhU2ZJ92GTZciMnbJ6&#10;31kZMWmaFPUegzZBhizYA1/Wfuk7aqKU9Bws5SMXyqw9T39hv28+Dn5eu2e/FOZ3kz7Td8qGSzjO&#10;h96SVVt3Sdc+Y6TLcBzfqGkydsMlGT1zjpQMQJjO+CUIHR4leWUTZeYDV2TVzgPSBUHEfcYvkN7j&#10;lsv8PVcUxNxqW182bcmaNZJT3F/6TloqPQcOk4L+S2QNQNetll+2cY8s2Hfthnm7Lr8mCxZNl55z&#10;jt44/dLLsnLNMsnov062PPS2bD97TSZPHS9dp+2VNbtOyNydT8jOm/62f89+u2Vv/L9w58OdDzcG&#10;3BhwY8CNATcG3BhwY8CNATcG3Bi4XcfAA5ffkAfOPg/g8oY8/tav5LE3f/mNtGvvfSwHLr0o6w4/&#10;IQ+cfgbA5V0LdAh1THvsjV/IzhOPy6I1e2TSjBWybOUWGT9xnvTuN1Z69h0jz7/4qhw5eVlOPPqK&#10;Luutx9dn3/9Ythx9XLaAg2yYNFteX7tEfrRlmfxos9eW4v1SOTt3prz18qvyhz/8QY4fPC67Zs2S&#10;iyfPyR//8Ed5/PFrcm7+TPlwI9bFsqZx/aXy04PbZHavIcoSqux79D1QqWclJj5RAgICpHPnzjJl&#10;6lQ5fPSy/OZP/0+eeO8/Zcau30n2gEckv7iHrNt7RrhO5bb9zDMyeupkmbDjGUx/F7KfKzJ6zDgp&#10;n7JTxo2fJMNXPGiXfwdeqfOYN1lGb3lG9tp+dp56TKbNmSJpZYOk27A1CPF9FvkxO6Tv/F2yZNsh&#10;GTZtiaw98+YXtjt//Q4ZOn2ezFm9WcbPWymzAVWmzNkoI2aulDFz1sjImbtly8WnZOKM1TJm7iHZ&#10;8dCN+33zcex79HWZOXeZDBk5TMrHrpN5u5+RXeevSr/hs2XK2tOAEe9W7MPsJctkBNQu68++gWlv&#10;yfx5s6XL5O0yauwk6Td9l6w/9WrFsnsffkPmLFsjvYbNAsB6EMoSfOmcfkxGTJkvPYYvkuUnXpY9&#10;j3j79oKU5pfKdMCP3XZ748YOlH4LT8rytQdkxcnXZO8jr8u8xQdk0yPvyrJNO2TV6Tcx7R1ZuHyl&#10;dB0yRYYtPiQLF8+Q3vOOya6Lz8m4yStl5ZnXsD/vyNZTD0mnTr1l0bE3ZAv8dj169pVpux+TtbsO&#10;yrITr8tuQJml6zZL9xGzZdzyE7L68BWZtvGE7L78iqzB337BjscBap6XJQ+clo3neOxfdU7dfHeO&#10;3BhwY8CNATcG3BhwY8CNATcG3BhwY8CNgdttDOzGQ/xd51/4hwEXZqzsAqu4FXB59NWfytGzj8m7&#10;730gf/rTnyraR1C5zJ67Uq4986IcOXHpbwKX7WdeAHCZI6+tWSw/3ARgsgnwxLYf4vWdNQtl59x5&#10;8u5b78pf//pXefmVN7GdP8s7734gayZNlqcWTZPvb8C6gC5c3ms/hcVoDoDLPtyvVzn4+PdApZ6R&#10;yOhYad68uWRlZUlxcTEUEivk49/+QX76uciuq3+QwkH7JKegk6yHdYjrVG47zz8nY6dNlUk7n9Pp&#10;+x58SRavXCtdh2+UxWs3SlHXgTJi8WFkwLwqKzftl65958r6K9f72H32qsxetkL6Tl0p42fMlRG4&#10;0Z+x+gHpP2e9zF2yUrKzekhhSS8pHTBbFhx5Cft7TZas2wWVy0oZt/qM7Hr4eZk4e5GkpeZJTs8J&#10;Mgk2nwkLt8ro1RdlLyREMxatknHzt8v2B2/c75uPY/+Zh2T4zI0yY/MJGTFjmcyChWnzzn3Sc8xa&#10;wJen5ECl454LFdColcdk04W39Ji37dsvPUaslUXr9kiPAUOk+5hlsuTQ84BK78jSJcul76wHkKyM&#10;Y+89FcdwVQYOmSTjVx+VxatWS8mIdbLx/Oum/yO7JaVsgay78EbF9launifFg9bI+D5DZcKu5+XA&#10;wy9Kr5whshR/wFHDO8nUvS/J2lWLJbfXYtiDLskc7PeiJTOkx5TtMm7cMOk5C142AB3u5+6LL8nY&#10;UeNk5PqHZNuJ89Kt32RZB/Aye+ZIGb7pKVmxaZd0H7VcFmw9LsNGTpI+MzZJtyFzZOXRh2Xg4D6S&#10;PnAN7GAXZPTkBbL+wvtfGAs3n1P3+W+POXd+3PlxY8CNATcG3BhwY8CNATcG3BhwY8CNgW/jGKDY&#10;ggqXB049LbsQV7ET0SCV247zL8v6w1dlxa6LsnznhRvayt2XZNPxpzRu5Ob1jjz2tmw9/iSiRJ6W&#10;7aeuyQOALrtv6p997zhwXh56+Kqs3bhbJkxbJqvWPSBPPPWsrFq9TZ57/mXZffAMojMe/cI2jl19&#10;R9bse0h2IP5k1bBxcrFrjjxWEidXimK+0E7lRcvCgYPllz//ufz5z3+Wn//8VzJ7wCDZlRkhD+ZH&#10;3XKdZ4d2lhllveTAY+9JlSNPfF92AriEhkdIgwYNNMclOjpaCgoKZMfOXfLymx/I/PXHJC27s3Tv&#10;0Ut2QKHCdSq3PRdfBCiZLlN2v6DTDz78qixdsxF2m31yAMBh896jMmDwMEnvN1/mrNgtXfotlM1X&#10;r/ex7/yTMnfFahm16oQs3bhf+gydKiMWbZGBcwFcFq+TrgNXy4azT2PdjTJs5lZ4rZ6SBQAygyYu&#10;lFHz90B5cV7Gz1wg3UbPke4jZ8m4Octl9MJtMmbdZTnwxFsya8kambBghzzw8IfYv7dkycrNUPL0&#10;l66j18gKAJzD9njWrNsqg6AGmbP9QahC5siI+btlOVQ0PcdtgG3n2YrleIzzV0BFs/qEbL30rh7z&#10;joOHpPfoDbLmyIuy5zwBxnSJ7TgW0OaolBcjhDi7TFILu0hsSpZMWrJagkIyJC6rTNLySySh4ygo&#10;Yl6Twzwnh3dKSqdlsvHSO9f3a+0C6ThknUzsO0wm7cb+QhbVJ3eYLAe0Gj2iHAqVF2RgeXcZv9ec&#10;/8OPvStLF0+VuMRCyRm6VvZX+nsdghpn5br10nvqZlm7YYV0nXlO9kAFM3f2aBmy+iEZNaS3BMTk&#10;SVoe9hdKm56TN8iEMaNlNBQ+/boMk76DZ0Lts1v6Tjsoeyv9DW8eE+7zjf8j7ny48+HGgBsDbgy4&#10;MeDGgBsDbgy4MeDGgBsDt9MYOPjY9xAH8iIcLk/JdlY2RsXjym3l3odly57T8sSTz8ozz750Qzt1&#10;5kHZuOecbDr57BfWOwCHyJZjTwDIXJMdAC6ELjtu6n8L1Cmb0fep0xdlzbYjsnDraVkOlnDp8hU5&#10;c+YSgMtLshlBuqv3PiRbz750wzYOX3kLDOEh2Qlos2rIGDnfMU0ezguXh3JCtT3Mlm3e7y5KkX3r&#10;NsgPvv8D+fGPfyI/+tGPZfOqDfJAQbJczg6Th7gcmrcO13u6f7HM6NgT9/cfSJVjT/0AQTRPSWBQ&#10;sNSvX19atWolPj4+0rZtW2nWrJm0adNG7r//foUxEyZOlJOXHhOuU7ntvfyiTABgmLb3RUz/UPae&#10;uypTJs2AGuMlOWqX3QWb0YQxY2XgzC0yaMhEmQNLi9fHAdh+5q2E7Wf9Rdl35hGZNGGCxJeNl76A&#10;Jks37pShkzfKzivvyKKND8gIqGB2P/qhrrth+zEZMXEBbDlQm8zYKtueeFfWrN8g46fCTjN+k4xd&#10;dFz2PvY87ErroHg5Jvuu3rjfNx7H+zJp2hTJ79hFinuNRHWmcsnqOwehvvugXAEo2vqgHH7y+xX7&#10;vGDlShm79oRse/A9THtXlixYCIvRaXx+3y7zocybPlmGzdooJcWjZe7BZ+TAk3b7pw9JXvelsEm9&#10;LkduOpfHrjwjpV2GyPLjL8sRu70pk0bLiDUXZcqA4TJ578ty9NGXpDxjgKx4/AMZM7Jcpu95UQZ2&#10;6iWTD76s2z5y9T3UE58mqXndJK3TeNlypdJxPwmVy8kL0qlsuPQdMFbmn/tADlx+DiHJAC5rHpWp&#10;+LsNA3jxzs2RR14CKVwm+QPmycDpm2UmlusIu9Gknc9/YRzcPC7c57813tw8Nz7cGHBjwI0BNwbc&#10;GHBjwI0BNwbcGHBj4Ns7BggUdp1/UXYAuBCIbAdwqdxW7L4sh888igDbz2+w/dAC9Mab78iuow/J&#10;JgTX3rzeQQtcNp+EugWhuQzOfQCFerYDkHht69kXZNPuk3Icro1FK7fL+LkbZf6yLXLuwsMyf+lm&#10;GTJ+kUyE62X1wSuALS/dsO4RAhcoXHajz9VDxsr5snR5pCBSoQvbI3kR8khuhBwoSJL96zbKe+++&#10;K089/ZwsnjJTnn7yGfnBD34gG5eukv2FSfJgLtZBM+vgFe3agFIFLkef/FCqnLj2Q1kAxUJQUJDU&#10;q1dPGjVqpMAlIyNDRo0aJZs3b5YxY8ZIVFSUzJo1Wy48ck1OXPvRDW0/LERjxg2V8nFrZfKiTTJ4&#10;zHTpO+eA7EHux5ylACmzNsvo6SthtZkuyxBMs2z9ZinpOFRGLdwik5bvkhmo9rNg9VoZtwGhNk9j&#10;53ful/ySIimatEu27D8nw0YhF2U8bvjHLpCRyw/Lgg27ZfycVTJ4/BwZPmO7LINVZ+TYmTJg4mrp&#10;O3SWjF68H4RrrwweO1l6Y92hszbI6pNvfGG/Kx/H4QsXZeiEZaiE9LAcfupHcvyx52T42Kkydjn2&#10;bdVG6T5wkgyevlamzF8pc/c9LdMWLpbuo+fKyPlQ0kAN03nMSll3CqG02/ZAYbNeJi3aJl27jpSp&#10;2y7L4mVLpGP/yTJq3loZNXcvqh+9LiMG9JceExbKeCh4pkGJc/DxDyv2b82GtdJxACxaS5AJM3m6&#10;dB6yXLYhK2XdmvmS1XM27FMLJbR5rqyEcmXcqK4y6xCqEm3ZIDklg2Xs0q0yHlanFSvmyoD5R2TN&#10;2pWS23OarL3wbkX/hx7C3wuDwLcQWT1P/VAOPfSCLJg3RsZsf17WbtklZeUDZMSSHTJx6W5Um3pZ&#10;1u7YJWlxhTJ996PIiVkhGQWjZd3l6/3dPB7c5xv/P9z5cOfDjQE3BtwYcGPAjQE3BtwYcGPAjQE3&#10;Bm63MUCgsOfiy7LzDIq4PPiG2ooqt7WAHRtRnOUiVCcPP3L1hnbg0ClZswOOkdPPfWG9o4+/o6qZ&#10;rWAHO88+K7vOPSd70T9tRV7befEVAJdT8vjVp+T119+UV155TV+ff+ElWbcDVYT3Pax974RlqfJ6&#10;fH/iCdxbH3hE9sICtXrYeLncs0ie6JIuVzunmFbOlir7OufLwa075MSJszK/X3/ZWpgqywYPllPH&#10;z8iW9VtlR1mOPNrJrtM5Vdfhus+P6iEzIYg4DrZR5cyzP5ZpC9aKb4cOUrt2bVW5tGzZUgFLEbJc&#10;CFvWrlsnBYVFyHVZLCcuXpUzz/3khnbyqQ9k26GzMnPVHpm9FrKdw8/LCSxz8inkwxy7LHMxfe6G&#10;47Lx9OtyitOfRLDu4Qsye/U+WbD9guy49Lrsf/AF2fXQO9rviSdwgpE4vAnlnU9fAzU7/bgsWI9y&#10;zAefhiLkfdlxHNRq7R5ZvPOy7Hn0A6zzfdl9CtWLVu+XJbtw4mC1OYXlth19UOZtOSGbzr4sp5+9&#10;cZ9vPobjUI3wD7LvygdyWo/vh7ILNiaStONPwzJ09JIsWLdXZq5HeC5KJ++/8KQs3nxIj3nh9oex&#10;3vd0vcOXAZQ2H5ZZKOm8dO9TcghQ5NS1D2Xj3uMyBwnKy3AMpLjHH0X56S0obb1mv2y58LacfObH&#10;N5zT3cfPyayFsyUksTuUMG/Z/X9PVm08KPM3ofQ1Sjkfwt9uF0Jw9z7+A8z/kWzZe0Rm4RysOvqC&#10;HLwMEnjxLfwNPpR1Ow+i3Pb7Ff2ffuYHcgA2rtXHntd9PvX0h7L//BOyC0qYkzhv2w+flllrDsjS&#10;fY/hfP9IOOA3HXkEx/KB2sU2Hn0S8ObG/b35fLrPf3u8ufPjzo8bA24MuDHgxoAbA24MuDHgxoAb&#10;A24MfJvHwMlruK986DU4Jl6W4xByHANgqNwOX0XWKaoUL8Y9+Rzc9/L+32vz1h2U9YeuyEHknNy8&#10;3vkXf4yYDmTDIB9m74UX5BCKxpzAtiovR9izcttJRJBskPmL11e0OQvXyuINhyD+eO0L/XrrX3zp&#10;I61SdPChN2Td6MlyZWRveX54V3luaPkN7ekhneVg366yqWe5nOhVLE8OKpOHB5bL9t6dZXuPjnK5&#10;b6k8O6TSOvb9a7NGyeyu/fQevcq5F34mh2HXmbRgnQyCYqTPiCkycMwMGTl1oUwGiFn9wDHZsB8y&#10;nU2HZe2+CwhsfV24jmv/jHPwkaxZvVxKe4yUXvMP4w/2kTvvbuy5MeDGgBsDbgy4MeDGgBsDbgy4&#10;MeDGgBsDbgz8r4+B0xAAHH7kTTl+5Q259Oov5eIrv/hCu/Dyz7GfH+Hh/48VQFRuZzGd829e78qb&#10;v5aDD74Cu9JLEBK8DMHGe+j/i32ff+lnchRxGntQaXfXhRe1sUjM4cfe0W3ean847fG3PlYFzeFH&#10;3paNE2fJ0zPGyusoIvP69OHaXtM2zL4Ol1enDbWfOW2YvMp20zSu4637LorezO05RM4+/5FU4QFW&#10;btxpr908z32+8Vz9U84H6Nvxqwjmfer7N/yd/inbvmlsuG3+L/z93d/AjXs3BtwYcGPAjQE3BtwY&#10;cGPAjQE3BtwY+BccA4QaByHI2HPmKTn7xBty7ok3v5F2+rHXZDcqEzM8dzfKTh+48OyX9svtnr1a&#10;qfHzV+zL6cdele2ognTs6vuyfMoiOThrrpxbvFjOf0Pt+Lz5Mn/UTOUqVS6DRLnmzoEbA24MuDHg&#10;xoAbA24MuDHgxoAbA24MuDHgxoAbA24M/D1j4NwLP5EjqJK7Dzml31TbD6vP8Se+Jxde/KmcgSrm&#10;0JW3v7G+uY/s/yRiQy4CYh0DMHpgPyoZ7Tz/jbVtuy/KCSh/eB6rPPT6r8U1dw7cGHBjwI0BNwbc&#10;GHBjwI0BNwbcGHBjwI0BNwbcGHBjwI2Bb24MVImIjBLX3DlwY8CNATcG3BhwY8CNATcG3BhwY8CN&#10;ATcG3BhwY8CNATcGvrkxUCUwMFBcc+fAjQE3BtwYcGPAjQE3BtwYcGPAjQE3BtwYcGPAjQE3BtwY&#10;+ObGgAMuDjg54ObGgBsDbgy4MeDGgBsDbgy4MeDGgBsDbgy4MeDGgBsD3/AYcMDlGz6hjgZ+czTQ&#10;nUt3Lt0YcGPAjQE3BtwYcGPAjQE3BtwYcGPAjQE3Br6tY+ALwCUoKEgSMgqkc+fOUl7eSfIyUyUz&#10;N0/iwiMlJS1JQv9OQBEUFCxRMbGSkZZiaBn6pycsPStbUtIzJTEm/BujaJGxCZJX1FH3vXN5meRl&#10;pUlkWMhX9B8iMfHxEhsdJSH/jWNLTkmR6MhICQoKlJCoeElJjJXw0OAbthkcEi3JSfESFvpV++L+&#10;kb6t/0huv93YdWPAjQE3BtwYcGPAjQE3BtwYcGPAjQE3BtwYqDwGvgBcQsLCZerWi3J61wqZM2e2&#10;DO3bWXoPHi5FqZ1lzY6Fkv73QomwSCntO0R27N4sqVg3ODRWuvUaJTv3rJVuPXtLcXrcNwZckjIL&#10;ZPiEJXLg4BE5vG+jjOzbTZJiIr6i/3gZPGmyDOvTVeL/zmMLjYiW5atXS69uZRIWEiRJPSbLurkj&#10;JT8t9oZtxiT1kuULJ0hWSpwE/Z3bcP+w7h/WjQE3BtwYcGPAjQE3BtwYcGPAjQE3BtwYcGPAjYFv&#10;3xi4JXCZuPaITOuVpNAgJDRaSnr0lJxYA1yyw6KlrPdImTVruvQuTv4asCRYkrLLZdbanTK5e7xE&#10;p+bJ0FkrZcX4XpKTUyiZiUmSll0mk+fMlBEDe0phbpp0LCuVuMRkyS/pJIXZ6ZKamS2FOalfY1vY&#10;37BMGTpstIwa0lnCAoMkLjVXBo6cIDMnj5GyvHSoWEIlu7SbjJ82U8YO6S0ZiVkyxAKX8tIeOn1U&#10;v+6SEhv1ldv7cuCSLHmd+8nUmbNlUNdcScvoo8Cla9fu0rmkh0ycMUsmjuirMMgBmG/fP437onN/&#10;MzcG3BhwY8CNATcG3BhwY8CNATcG3BhwY8CNga8aA7cELpM3nZYt84ZJ9+5dYSkqkPk7t0tvAJe1&#10;u5ZJz46D5cCeLTKg/0hZtXm1lCV/tU0mJDJRygdMkfWLxklxx16yYOUK6V8C8DJmtswYO06mLVon&#10;i6aNkWnT58mWdfNk6uwF0m/AMFm7dYssmTZFho4YKyN7FnwlAFFAVAm4xMRkytRZC2TJ4tlQvkyT&#10;eTOnyNixk2XR4qUyfeIomblosUwcOQnLTJdhw6fIioWLZN6cSdK3U7Ekx0Z/5fYIXNbuPSPnLz8k&#10;J44fk7NXnpPTW2ZJr36jZNP65TJk8DhZvXGlDB8wUdYtmSBjpm+SU8d2ybiBfWXB1r0ys3+5xIR/&#10;9fn7qj+im+/+0d0YcGPAjQE3BtwYcGPAjQE3BtwYcGPAjQE3BtwY+NcaA7cELlO2XpDj2xbJ1CkT&#10;pTsyUTzgsm7fGhk2bZu88/wVOXXqlDz44CUZ0Sn+K8FEYFCI5Bd1lg0798jEKbNk/dLJkpKSLUPH&#10;z5cVi5fIsYeekgunzshD50/K0b2bZMK8tYAzM+WBratk6Zo1MmHSdOmabRQ3X9UqA5fEvB4yZeo0&#10;Gd4tT2KT8mT82DGyettmmTJxguTFx0hBn5EybvgEWbx4lgwbOFgmTV4gu3bvlAmDyiU+Mugrt/Vl&#10;CpcRCzfLg5cvyfkzp+TJq4/IgqmLZNOKSQAuK2X+qD6SEB0uhQNnycZ5QyQx9qssT199zF91Ttx8&#10;dw7dGHBjwI0BNwbcGHBjwI0BNwbcGHBjwI0BNwbcGPjnjoGvsBQh4DY68zpw2bNK+g+YK0c3T5Vw&#10;ZJb8PX+sxMwiWbTznFw+sVdGd82ROAKXsXNl8exZsnTdeumabiw8obEZMmjSIjmya43MmTlV1u3c&#10;J6vmzpDUmK+nBKkMXOIzO8mCRUtkBiBHZlF3mThxvMxbtVqWLlogvYqzpfcIqE5GTJIZ82ZA4TJa&#10;OqYmSGFRH1m5ZKb0AaT5quP7MuAyZOJi2bZiuuRmJGgfXoYLFS57Vk+VtKQYGbFgK+BLN4mNDP3K&#10;7XzVfrj5/9x/Gne+3fl2Y8CNATcG3BhwY8CNATcG3BhwY8CNATcG3Bj4qjHwBeASHBIq/acul8Gl&#10;DLMNkrCIZBk1b450jCqQKXPHSk5clkxfsVUOHzkgaxdPkKSvoTrhTgRHxknHARNkw4q5kpcYItEJ&#10;qdKtz1DpVVIq3WE3OnjmmGxbu0R6FeRKYVlvmT5ripSWlkj/URNlwoByCUcVoK86GN1OaLJ0694b&#10;QbYFEhYULh17jZA12/fLwb1bZMwABOPGpMuwyfNl79Ejsm3VPOlaWCLdBw6U7r1HyPwFK+XEsUOy&#10;ZMYoyUqO+crthaBy0/jJk6W0KE9Cg5EXUzJQpo7sJdlpOTJy5lLZc/CwbFszWzoX9JHJo/vJ0ElL&#10;ZdOWPXLkyFHZuX6eFCbHS/DXPK6vc+xuma83Rtx5cufJjQE3BtwYcGPAjQE3BtwYcGPAjQE3BtwY&#10;cGPgHz0GbgAuLAndtWtXOXbsmLYjR47I0qVLvxI8/K2dDAsLk549e1b06fW9fPlyiYj4Zu00PXr0&#10;kJ07d1Zsa/bs2ZKc/HWCff97A23IkCGya9euLxxb7969JTz8i+WuOw+ZIdMG9pD4qG+uFPY/eoC4&#10;/v97Y8OdN3fe3BhwY8CNATcG3BhwY8CNATcG3BhwY8CNgX/vMfAFhYsbEP+4AZFe0EU652dJRNjX&#10;s0e5v8U/7m/hzq07t24MuDHgxoAbA24MuDHgxoAbA24MuDHgxoAbA//IMeCAy9e0RP0j/wiub/dP&#10;7saAGwNuDLgx4MaAGwNuDLgx4MaAGwNuDLgx4MbA7TUGHHBxwOV/ZBlzXwi31xeC+3u6v6cbA24M&#10;uDHgxoAbA24MuDHgxoAbA24MuDHwzYwBB1wccHHAxY0BNwbcGHBjwI0BNwbcGHBjwI0BNwbcGHBj&#10;wI0BNwa+4TFQhaGyrrlz4MaAGwNuDLgx4MaAGwNuDLgx4MaAGwNuDLgx4MbA/84YSEhIkG97S0pK&#10;cmzhJr7yLwlcEhMTJS0tTfLz8/+l/2AcUJmZmZKRkSEpKSlfb19T0ySxoFTiCsvQOkliZo4kf911&#10;b/rjpWRmS3xRJ+0nHv0lo+8v+4Lk/v2rn0/35f6/8+Xuzrs7724MuDHgxoAbA24MuDHgxoAbA24M&#10;/O+OgayufaXLgg3SddHmb2UrHjNDknlv6wQdN5yDKoQbt2pJaelSvGSzZC/dJplLtkvO4i2SP3b6&#10;LZf9sj44PSk1VTJ79JP8ZdskC31loa/c2askq1vvL+0rLi5OUrFeUVHRF5aJy8iWgH7jpMWs7V+r&#10;+YycJ1EFHW+5rYjiLtJuzOKv1Q+3F9RruMSnZVT0RQKZnZ2t0IUD62+dB85LLu0ikfMfkLbnPpKG&#10;lz+Vuhc/lRabH5PwQVMkITX9K9ev3H/qoPESvPVRafrgb6Qe+mlw4WPxmbdHYou73vrvCTh0q/OZ&#10;g2NYhvLci1C++2/tf3F8vKxAqesZWParjtPNv/X/lDsv7ry4MeDGgBsDbgy4MeDGgBsDbgy4MeDG&#10;wK3GQO7AMdJ/9yUZsO/hb2XrvGCjJOfku3vFm/hKlS/IlpKSJW30DEl49MfS4rFPpeGjv5EGaI3Q&#10;/K/8UtKPPycpJeVfS+6UVFAiaRtPSNiVn0uTx0w/7K/Zo59IxKUPJH3ZTkkEQLl5H2JjY1UxUlhY&#10;+IV5HQZMkmpH3pf/uPybitbksc+l1dXP5buAD5Wn8/13LvxaWkzdKHHJqTf0FZuSLk0W7JPvXPz4&#10;C+vcgX7aPfFb7O9nN8yrfvAtCew+tKKfeECIrKwsVbhQ7fK3JGDJxeUSve9Zaf/QxxJ45TNpt/lR&#10;6XDq+9Lg4idS6+wvJWjEHIlPSfta5zV1+DQJffCX0vrh30jwhR9Lm3WXpN0jn0mt85/IvfvekJii&#10;L/59+E998/nMxP4vh0ftx9Wry3vVqskWHx9JA+y6+TjKoqPlVIsW8qOqVeWlOnVkMqDLt13u5vb/&#10;2y9ZdH9D9zd0Y8CNATcG3BhwY8CNATcG3Bi4XcZAzoDR0nvHOemz69K3spXNXSdJ2XnuPvEma1gV&#10;qkkqGmamjJgi0Q//WNpe/VRa36J1ePzXknT4GmwxJdfXq9wH3+NGPjGvUJJX7JWgJz6WNrfoh/2H&#10;Xv6BpCzcoqCh8n5E4wafAIMWmBv2D323HzhFqp34vhCKsDV7/DNZ/OEfZN0P/yhtn/hc6gGSVH3I&#10;zGP7LqBL8+lbJDYx+Ya+YpLTpPGiQwppvGW5XgPAEN8nP5e9P/2TTH7vD3IvPnvzqx99X/x7DKvo&#10;h2CIsIX2J/6j37yv3ud4zEucsU7CAUcij7wmycOnS2xJF0npMUDClx2W+qd/JvdtuyZRuTinOHdf&#10;1g+nUwkTv/eaBAFcxaw6Jmld+0h8Irxy/UaJ78HXpPbZX4nPtM1f6If7d/P5TMP+LwgKku8BuHz/&#10;P/5D3sDrSl9fScF0biserSQqSva0aiU/+O53dZlrdevKWACXv7WPbl6l/6mb/zfcZzd23BhwY8CN&#10;ATcG3BhwY8CNATcG3BhwY+CmMZDVb6T02HJaem4/961spbNWS2JWrvu73vR3rRITEyPacJOdOmCk&#10;pD/xU4l++pMb25O/lrhzb0n86dd0euxTv5LsQ1clAVClYn2vH7zGw7uVuXyXJD2Dfp76tcQ++KEk&#10;HH9BotFP5b5j0Ffyoz+UzEUAIti+11cUbvKpyMjLy/tC/z5QuNQAcKkOONICsGXhB3+Qz/76n/L/&#10;/t9/ycd//k8588s/S96Lv5O7H/5Ml6kKoNJ8+maJTki8oa+opBRpsuig3IVluByXL3/19/Lgx3+p&#10;6O+Tv/ynTAR0afKY6evuo++JX7chFf0QDKWnp6v9iZDhVueC0+IysiTzxGuS8dTnkjpmjsRi2z4H&#10;X5fQPmMkFvMiTn9PGl76VAIGT//Cft7cZ9rgiZICWJX/zG8lNj7h+jZj4yR58CSoXj6Thqc/kujk&#10;lBv2h2qcW53PDJzrTa1by/t33invAai8UqOGLG/fXtfNi4yUnfffL+/fcYfOe/6ee2QegMyXHaeb&#10;bv+XKv0vuHPizokbA24MuDHgxoAbA24MuDHgxoAbA24MfNUYyOwzXLpuPC7dtpz6VrbiGSskAe6V&#10;rzrOf7f5VQg32GJoOdl5XvJf+ETyvPb8x1Lw+A+l686zMnHRCinbd6liXsFVgJLxs3Xdyi0aN/4p&#10;PQdI8cU3TV/P/krKzr0oI5etlz4b90vB5bckD/162yjAMvlHnpSkorKKfiKsZSU3N1cINdi8bbTr&#10;P1Fqnfy+1HnkN1CifCZroGz5/f/9T/nLf/6X/Amv//Vf/yWv/vav0uv130vDK7+Re2C7aTF9k0TG&#10;xWsfXn+RULw0BXCpiflUsQx/+//Ie7//v7r+H9HPX/H6W4Ccud/7AxQ6n+n2ah0zwKXyPlHdQvsT&#10;gZE3/ebXmDRkvBx7TRJ3Pi4x3QdL6MFXpQO22+7SLyVw9CLxm7hKGp78iXQYNF2iAFEqH+/N5zdu&#10;wHgFLnGTV0jE8FkSdOkX4nvx59L27I8lPK9UWm58VOqf/EgioHrx1mV/BEK3Op9cJg3ZLCvbtJG3&#10;AF3eBFh5DkqXHVC17GneXN4AbOG0pwBbpgG2RAPC3PD3tn+fLzt2N92MX9fcOXBjwI0BNwbcGHBj&#10;wI0BNwbcGHBjwI2BLxsDGb2HSac1h6V8/bGK1mfXI3LyjR/Kw29+KFfe/r4cf+oFGbT5+nyz7HHp&#10;vv2CrLnysozZen1et82nZNqZ52T9yYdu6LPrljMy9fyLcvzxJ6UH1u++9azMuvCSnHrmJVlx+VkZ&#10;seXm/r/e54IpSyU+PeuW9z2dB4+XXXv3y6KxfSSG90YxsdJr5BzZsmWLjO1X+L9+rzRpxXaZP2GI&#10;ZKYkYl+SZPyyrTJz/jxZv2iCFGXhXj/mvz9uqxBusBEKdHv5E+n5qm0v/VJ6XnhRhixdL9Nnz5NZ&#10;i5ZK7/0XK+b3ePGXUrz3QV23covCjX7GlIXS4xWvn19JX/QzcfEKmTlvvoxcskZ6HbkiPZ77qfR8&#10;5WPtr/Mj70jahHkV/YQhwJWAICcnRyJxg8/mbaNdv/FS/9SH0uTKp9qir30mOz/6oxz62Z9k1Nu/&#10;lyc//Yv86T//U47+/E8S88xnUg+gpOW0jRKOPyr78PoLj0+UZosOIKflU0l67nN58Nd/kT9jvYd+&#10;/WcZ9tbv5cKv/ixrfvBHCXnqs4pt1Tv+nnToMuiGfaK6hfYn/uN4fd/8GpOaIQWnXpfCKz+TtGFT&#10;JKq8rwSfeE9CJiyXiPwyzXZpfvljCRg0VSIArCof783nN23gOMl/6jfS8eJ7EpGeK+Gd+khoWR8J&#10;QYvvNUw6nP9Imp75qfD4vHXZH4EQA35vPp/eMhmhobK+ZUt5GdDlVQCW12AhYuP7J6B6mUHVC8DM&#10;zfvzZcfspptx65o7B24MuDHgxoAbA24MuDHgxoAbA24MuDHwVWMgredgKV21XzquOWTa2hOy9fkP&#10;ZO/5S/q5fMMJWfDo23LsoYel5+aT0mvjUSlbe1h6bz0t3TYcld7bT0pXAJtumDcSQolxBy/JnLME&#10;Lpek86ZTMnznaem87jD6PSqD9z4qp15+HXDliPR94JxsfPptWXn4vPTaij7WHsHrGRm594IMQp89&#10;Np2QPpuOSRdso+82qG82HJNumNZr45Hr+4r9y5u0SGJx33ur4yzrP14OnXtIdq+cKllxURKXVCTT&#10;V+6Rc6f2yNg+iCIBqCkpK5eSghxJiodzA3mrBcWlUlbeUbLT4dyIjpMMBPJ26lwueVmII8G9d3J6&#10;tpRinbLSYl0mNgYFbfKLpFN5J8lKS8I6X3/MlQ+ZL7vXzZSCnFSJze0hDxzYIQNLiiQ/B9uKwbZz&#10;C6Vz5y6Sm45qynDzpCXFSWxCsuTlZuq+ZGShenBczC2PvQrhBltUSoYMAPwY/cbHMurFj2TQA8dk&#10;zLRZMnnqdJkybYZMmjVXhhy4oPPZRrzyCyheLuu6lVsEFBrZUxbIsNfNcqNe/aWMuPS8jJm7SPth&#10;f+Omz5YhG3bJsKvv6DIDHntb0sfPqegnJCREAQEDacNxk8/mbaNd33HS5MyH0g4qD6+lPPeZ5L7w&#10;uQQ8+RsZA+jywf/5q7wGlUv/N34nTRHWe/+0DRIaFa19eP2FxsZLy0X7pTmCgUe//Tt5//d/lbd0&#10;nd9KIPopfPFziXsWKpRK22l84l3p0HngDfvE6kTMR+HA8vq++TUKx5K/cr/kPPYLSdlwViJTcVwD&#10;J0t4Zr5ED54i7c/8SNofekMiSrpJuO3n5vPqfU7KKZDC029I5tOfS/zgydfPfWSURKw+KW0AbgJX&#10;nZJwe7zeMRMIsZrSzeez8nZSg4NlA1QtL0LV8kKVKvICYMtVqF3mQf3yZfvzZcfspptx65o7B24M&#10;uDHgxoAbA24MuDHgxoAbA24MuDHwVWMgpftAKVq2W4pX7DNt8yV58PU3Zcga+xnTum+6LA+++orM&#10;O/+srDt6TspWH5S1j70mk3efk03PvyqT1x2XbdfekZPPvSL7XnxVdpx/TraevyLLr74lB889KF1X&#10;H9C+e2w+IWsff10W7Dstg3Zckv3XXpbxACyrH39OZmw7L9uvvS2nnntV9j/9mqw594RsPfeIjDn0&#10;sBx7+W2Zd+AhmXnmaZm3+/D1fUWfOePnSwxAya2Os6TnMJmz8aBsWT1LxvfOl+JeI2TOmgdk27IZ&#10;MrJvqfQeMkYWgw/s2LJaxvXvL3OXb5LjJ0/IgcNHZN2i6dKzS5mMmjhTlm87IJuXz5KhPfvIohXr&#10;ZPPWXXLszFnZunSmDBw6QzZs2Sy7du6VDVCmlOSlfO17sbjMMtm6Z7P0LMiVroNnyYb5YyUztb9s&#10;3DpXenYfLnsO7pfVq/fKnm1zZcry7bJkbBfpDLfJhbN7pBMEGOu275Li7CSIE744zquEQtnAFoWT&#10;M+aNT2TOO7+WqZAjDZ85X0aMHH29jZsoYw+elznvfqxtxpu/kG77L+u6lVsErDt5U+bLtLfNcrPf&#10;+qVMefBZGT515vW+Ro2RkTPmysRjD8ps9DP2ybclA/Ykr59g3PjT20VA4N3oe/N8+oyT1uc+lMin&#10;P71lGwRg8sJnf5Ef/+H/ysz3fi/tr/5G2k5bLyEAEuzD6y8EpKoNgIvfE5/Ksg//j/ziT/9Xrn7y&#10;Z+nx6udf2nfLUwQuA27YJ6pbmI9C5ceXQYmIqBjJWbZHCgFccgBKCp7+jcRNWy3pR16UsEdM1aK4&#10;OVslPC7hC8d78/mNhqqlGGqZgmu/lUyob/LPvCnRYxdIKo4jEIHBoed/JLHdBt3wN1GgBusQA35v&#10;Pp+V+09GgO5KAJdnAFyuAbhcA3B5CMBlBoDLzfvhff6yY3bTbwSR7ny48+HGgBsDbgy4MeDGgBsD&#10;bgy4MeDGgBsDXzYGkrsNkLxFOyR/yS7TNpyTiy+/LH2W2s+Y1nndBbn8yssy+8wzsvbQaQCPvbL6&#10;0VdlwgOnZcPzr8mUXY/Kg89ek+5Yp2TlAViKXpSnYUXaefacFHj94rUY88YfuSr7H3lSJpx6Vvac&#10;OS99oZRZ9cRLsuToU3L19bfkgcdekiPPvSuHH74q666+IsvPPiOnr70gex5+QlZeelx6V9ov7m8m&#10;skqjUZjmVsdXDPXO+MkzZOnsCbJgxUqZN3+mzFu2UqaMHydDu+dLZmEnAJUF8sCeHTJ34kSZOWGS&#10;jBreR9Lye8rkieOkf/dS6ditn0yZsVr27Fgri1evk6XTJ0u3ggwp6zdWJk2YIOt37ZPtW7fLmjUb&#10;5PLxHdKve8cvvT//4j7GyNC5W2TuyB6yYscumTiwqyTE9ADAmStT1+yXc/sfkGVLFsn5yw9i3+bK&#10;7o0zZcHKTbJ23zGZMGQiQMx0SY2JuuX2qhBusEUkpsq4Nz+RVd/7tax+/1ey9IX3ZML67TJw2Ejp&#10;22+A9B8yXKYeOiurOR9t8ds/ly6QKnnre6+hABk5k+fL3Hc+1uVWvfsLmfvgNRk0dqL2M2DoCBmz&#10;dLUsfOwFncftTXnyLUkdO7uir0CUKqYig4CAahc2r38fBM0GXPxARr71uRz5+R9lyYe/R1bMp5L5&#10;PLJgkAez7MPfyU/++Fd593d/lWnv/VbCAWbaT1snQeER2ofXXxAgiM/ivRJ17RME7/5OfviHv8r3&#10;oYyZ/f5voZb5xPT3ImDM938v49/5rb5vfwbApbz/DfvEcF/an/hH8/qu/BoWDXXL3I3S5bGPpOxZ&#10;9H3+fclFdaaMJz+VdIToJpz9nmQu3inhCSk3rH/zeeXnyKQ06Xzseeny7OdSitDcTACb3Ku/kjT0&#10;k47KSsmHXpTEAeO+8Dfh/lCBw4Dfm8+nt50EnPMFsBQ9htLPV2kjgp3oie98R9+fg6VodLt2Eg4g&#10;c/N+3eqY3TQzZl1z58CNATcG3BhwY8CNATcG3BhwY8CNATcGvs4YSOzST7Lnb5GchdtNW7RXrT7r&#10;Dx7Vz/lLd8u0C6/KkYsXIFx4SjYdOy2FS/fI5idek7Hbjsu6Z1+WidselHPXnpKuSx+Q0jUHZPrJ&#10;a3Lp2hty/MmnpMvyB673jfvPXsh9OfvWh3LuWeStrtoN9cwJWfHY87Jg/xVMe0Gm7Tktw7Ydk0Gw&#10;GS2/8pocfOJ5WX3yUTn9wiuy/sRFyff2076mjZopUUmpt7wHKuo+SMZNnCCjhvaXFduPyp5Ny2T4&#10;iJEyZtxYGTtxrEybs1AWzZgtS9eslhnjJmgbObSXpOR0l4kTxsqc5Utk4byFMhlQZ/3aJQAu62XF&#10;7GnSrTBLeo2bLXNmTJO123bKisULZGi/3tKlY4EkxEb/XfdjaZ3Hy96DJ+XSqU3SNS9NwkM7y/rN&#10;s2Xikp1yZMtSGdS/j3QtL5X07CLZum2TbN6xWUZOWiy7T16WNeNLJSo89Jbbq0K4wUYFSI8952Tz&#10;h7+WHd83bdv7P5NFZx+SflCkdINsZ/ahU2Y6llnw8g8kZ9xMXbdyC4KKJLlrbxkPiZIu+71fyJKH&#10;npLew0ZJ78FDZda+o7L5zR9WbGPDB7+WkWeuSkxuUUU//v7+CggYSBuEm3w2bxvte4+W+Ic+lIM/&#10;+4P8PxH5BSoTHfnZ/5FZ738uW34Ea9Dv/iL/FwG6Vz9Bpstbv5HU5z4Vv2lrJSA0XPvw+guIiBJ/&#10;ABeClfHvfCYvffZnXe+N3/5F1v3gdwAvn8vpX/xBPvnLf+k2lgLkhJ0HcOnU94Z9orqFahz+E3l9&#10;e6+EE4Wz10qfqz+VXi/8TkpPocoTbEPxxV0kAXagdAzK+PxSCQkN+8K6N5/XUICbnseekb4v/FZ6&#10;PP87ydlwUoKCQyQF5aDjUWY6e+R0CY2M/sLfwztmKnCYN3Pz+eT8mIAAmYqQ3MeQ3/IolC0X7rpL&#10;1jZrJhsaN5YrAC+PArqcRGjuUECXoJv/3vbvc/Oxu89m3LrmzoEbA24MuDHgxoAbA24MuDHgxoAb&#10;A24MfNUYiC/vI5mzN0jm3M0VrWT1CTn4/Nty4aW35aHX3pEjj1yVrqjw23njeXn47Q/l4ktvyRMv&#10;vyGjkMWy+qnnZSTub9c8+ro8+ta7cvGVV2TlsauyBqKJ8SeekysvXJM+y3bYvrdI0YqDAClvydNP&#10;Py5587dKl3VHZOmDT8j41bhff/wNeeSNt2XXQ1ekP+xCs45flWNXn5ABW07KFihfFj1w8Ib95D6n&#10;DJ8mEcg1udVxFnQdIGPHj5eywmwZN3sxlC7IJS0sl1FjRsuoYYNl7qrtcvHCZTl/4YjMmzRepo0d&#10;J8MH95Ck7K4yYdxomT5nnmzedUTOHD8vpw9vkfHgE8vXbZeT587KWah3NsydLL17jZNNu/fLmXNH&#10;ZcXUEZKVFPt33YuFxWTI+jPPyt4lwyQtnmKNTrJu0yzAm0Gy/dAxOXbiBOxMkyUzLkkmrDwuO5cM&#10;lpySHnLhKjJ1UmMlJPjWY7wK4YY23HQnQOqz6PWfyJEf/VqO/vh62/f2D2T6xm2y8uxlnb7nw1/I&#10;4BOPSWhyuln3phYSlyidV26XLQAzh3/wC9n85AsyY9N22fbMK+j7VxV9H8J2Vr76fSleuF637/Xj&#10;5+enFh0CAgKBgErzfHuhdPXD35NF738q1z79I6oJ/acISkKjLrS+sjz0B7//i2z+wecy4c2PpezF&#10;TyRo2hrxCw7V/tkX+/QPj5TQpXulK4KCJ7z1iez80W/loz/+xfbF/kz7C/q/8vEfZO57n0rCxXfE&#10;D+G0HgxhXx5wIVy5AZLgc8eFm2XI0z+XIS/9TrqdeU2icksksBI8uhmqVP5c+ZxS/dLv+LMy7KXf&#10;ykD0VYA8GP8AHMMtzv2tprFfeulYTenm8xmJcz0DNqIHAVsuA6ycrlZNJqMUNPtJ6NBBFt93nzwI&#10;ixHnHbv7bhmGEtKVt+Gdz791LG7ejVDSnQ93PtwYcGPAjQE3BtwYcGPAjQE3BtwYcGOg8hiI69Rb&#10;UqevkdSZ67/Q0hbslX2ALku27r7l/Fut88+eljhkCgq3JN1SAPCPG+tRMmjSbBk7oo+kxIb+k7f9&#10;9cZvlQ64qfaaH26yU4eMlZWv/VDO/uRXcv6j6+3sD38mp7//kQKUseefktCUzIr1Kveh73ETH5KY&#10;Ij3W7pK93/+lnOG6H/7khv7OoP+Nr30o5YvXq/qkch++KD9Miw4BAW/uCWAq5vccISVXvifL3/9Y&#10;tv/wU3nmk9/Lr//0F/ndX/8qv/nzX+XNz1Gx6CefycrvfSzLsMyg1z6RiOmrxTcwWPtgX+yzA7YZ&#10;jVyVEcit4XJc/thHn8m7v/2jfIZ+2N8v0e/VX/9etnz/U91ezuW3xa9j7xvAEO1EzEdRiGMBSBAU&#10;K0XTl8vwJ36M0ODfS59zr0sMVC0BgC1fF5J4xxsSmyB9Dz4uo17+LYKKfy8lqw5IYFjkl5/7Sn9P&#10;rw9uk+eTeTOVz2cIlh3ctq2cQU7LOQIVwJYJLVpIMM6/niu0JFQnWtikiZyH0uUcLEa7ateWLpXH&#10;jD2fX/e43HJfBJTunLhz4saAGwNuDLgx4MaAGwNuDLgx4MbAv/cYiO0IRcfklZI0dfUtW8GqI7Ln&#10;iVflwPmLkj1zzZcu92Xr/6Onxw+cIGG4d/1njOOI2EwZP3uZ7D10EqWbJ0pJFtQsAf+a46dKe9xQ&#10;V26+uIFOGTJO5rz2kRyDGuXBn5p2AfBl6/s/l5EXn5Pg1Owb1rm5D+9zCCRFPbYdkTXv/EwBDvu5&#10;jHbiR7+URS9+IGWob+0fFnHLvhjKSkDAG38CGK9Pv+5DpeeVd+SBH/xa2y60Qz/+RE5+9Kkc+ckn&#10;svuHH1fM4/wJb/xKoqetEB//QO2DfbHP9lC8JMDbNuPtX92w/B6sfxT9sL+DP4LyxW6HfXW8/Ib4&#10;QzbkgQz2xWpKVOMoxLEgIiI9R/qffUVGA7YMuPSWxJX1FH8AmS+AqVvAEW8Z73izYBUaCdvT6Fd+&#10;J51RI90/OOxrnfvKfxNCJp5PVlOqfD6DcT6Gw0p0Ghaiw8humQobUeBN44H9JMBKtKxRIzkJFcyu&#10;mjWlp49PxT545/PvOTa37HXI6c6FOxduDLgx4MaAGwNuDLgx4MaAGwNuDPx7jwHer2n0xISlEj9p&#10;+beyxfQfJyEx8X/XPe+/w7iv4oOb51s1X1hWsuaulbwFG6Rk8QZJnbtOkgaOvuWyX9YHp/v6QV0B&#10;K03mgo0I1tkohQvR1+RFEpFT9Df7YiYKA2k92OJto21QqDQpGyh1Jm/6Wu3eflOkVUxyxbY86MJ+&#10;WyVlyb2DZ0vdKZu/VmtW1Et8gkJ0n7z9Yn4L7Tr8J/Gmh6BO+OAHzsrI8y9LHJQtHQBjvHlf99U7&#10;3jh426Y99UPpsfWU+KKfv3Wuv2weBzLPJ+1PN5/PEPyNhgGqDILS5W/1HYXlRqD1BHypvFzl8/l1&#10;j80tZ8aPa+4cuDHgxoAbA24MuDHgxoAbA24MuDHgxgDv16KKu0r0mIUSPW7xt7JF9RktwbgPduP5&#10;xvFcpS1utP8VG7NBaNXhzX073OR/U/voKT2o9vifNgIMVlJi9R/Cocr9ZebmS1Z+kSQlp/y3tkPF&#10;jHfM4fGJ4hcU/N86Bzx/3C/uX25urkIX2ou+ifPJfyaqe/6n59Gt/z8fi+4cunPoxoAbA24MuDHg&#10;xoAbA24MuDHgxsC3dwxE5hRLZO9REomqvN/GFoWs01hUKfo2jEFWRGYkCMUD/x1Bw9+zTpXWCEH9&#10;R7c2bdp87Rt8HjTVGDwJXiMk4UF9E5CAapTk5OR/+UbgxOPlufufNMIqgiuvsfoTk6P/J3166/Jv&#10;wr9V5f7d++vn2p0Ldy7cGHBjwI0BNwbcGHBjwI0BNwbcGHBj4OuMAT7I/rY33mt+nWP9V1jGiwX5&#10;JsUdt+IVVb6JG++/1Qc3SokUVRWu/X3ngGDknxE65Lbxrxmw5P4u7u/ixoAbA24MuDHgxoAbA24M&#10;uDHgxoAbA24M/GPGAB0b34TI4W/xkCrNURL4n9FaoPqNa3//Ofhn/G1u1234BoZIeGKaRKflSExG&#10;jsSlZ0tcWrbEpOZIdGquxGB6LAKOY9NzTePnDE7Pk7iMAonJzJfozFyJxryY9HzMw7QMMy8+Ey0L&#10;07LysEyBRGUUSmR6nsRm50tcdoHEYt04TOc6kVguMicX07EupsdyepZZPwHbS0If8Tl5EpOFfcjm&#10;crB+sZ+cQolGX9FYL5br5hTotITsIrQCbfFoSdmYllksCVmlWLdY4nOL0DAfy8Zn2WWxPW4zFsvG&#10;Iz8pAa+Jtg9djtM5zc5LwKuZZvvhPPSbnFckKXhN0uXYsD2+Zx+QQcYhryk+r1gS0ZJy8Yp5idiX&#10;pNw8+2qnY15STokkYx32l8w+8wokMR/npADHlY9jYh9YJiW7VNL4imWT0H9SXqkk53dEK8X7YqyL&#10;PjgtpxTLlGBZLl8qqbn4nI918golCf0lasP+FOAY2LBuCvpLxro8torPWI99JeVhW7oNbAvLpOBz&#10;Gt6nYT9ScVw8Ph57coFZlstUvPLY2Lf2W4DtYB/0nPHvhb95bjaWzcbfJ0uCk+OkqW9LqdmwptSo&#10;VV2q3V1datxTQ2rVqSNNmrWQ1u19pGmrllKrQR2pUfseLHOP1KxTWxqgephPQCjGLfrD9hKx33pu&#10;0FLzSyRVj7MQ+4d9xHGnYFoKjictv0wy0DKxXBbOYwb2P7WgI1qZpBV0wnw0vE8tRB+FWB4tHe/T&#10;CnDcnFaE98XFmF4i6VgvHX2koY90tEy8z8K6mZxeyD7RsC32y/cp2kcRWqGkFxVLFpbJ4jysl1SI&#10;8YJpSeif20kvwn4V430x9gEtBfuh+1jYSY8jtQh9F+FzMfvnvnAfsS+Yn1bYWeelYl46+s8sKMe6&#10;WK/Q7EsWXjO5XjH3s0yyirAMj4vbRL9pJZ0lvRgN89LRT0ZRuWQUl+u20rFsGj6nFHWR9JIu6KeT&#10;ZJSU2+XYTyezTAHWR+PnjBIeA46dx8N9xvpsqWw4BxnYbga3xX3X6Tz/PKcdJRPzM7FPGbptrot9&#10;5r6XYD/xmor9SsY6yXhNLcG5xLQMHg/yvzKw/TQcezrep3GfuK/sB8edgn1Kwv4k69+YfzOsx/Oj&#10;54+v3BaPBf2gpRd1xrpoODeZaNmlbF0ku2NXySnrLnkdbevUU3I695C8rr2koGsfvPZD6y8FXfpL&#10;SdeBpnUbJKXdh0hZ90HSsVs/TOsjpXgtxbIF5T3RuklxeS8pRCvo3FNyO6G/sh5SgAD6AlRwyC3r&#10;JtloWWhp2IcU/B1S+ffi36GU56QTzgmOA/uZitdUHBPPdRLORRLGRiLOS0oeji0fx4Nzk4JpSRgX&#10;iRh3/G5IxVhKwv9LEs5/MsZvMs5NEv4vkrFOSi76x/dACsZsiv1uSMT7RIx/fieZaRjP/F7hdwKm&#10;8TWR3136f2pek/ke0xOwrGkY//o9iPn4X07MQZ+5nG6/i7BeAlqi/V/XVzR+Bydks09sG++T8b2c&#10;yO9lTEvEd1Uifx+y+F1uvtPj8D4OvwucH8dp+O6OxfJx+J6N53qYn8DfDXxf6W8Zfqdi8BsVq78X&#10;3BbWwW9JHFo0ft/4GxefmYd1MJ+/i/itTMzEbxd+K6OwLn9Do/C7F5XB30v0iXmxWD4aLRK/rZzO&#10;ZSPS8Duaiv1IK5bY1EL8DvP3tgDT0U86toXf1xi0aPx+8zda+9f18iQ8la85EpGaJZEo6hCZnonP&#10;WficLeEp2RKRjPdJGRKWnInv2wwJwftQSN5DE5MlJA4tPk2C41O1BcWimiMeELZs01oaNGqI79pa&#10;+M69W793azWoJ03a3C+t/TpIk+bNpFbd2lKjZg2pdk81uevuu6R63ZrSpF1r6RAbJ0HYTnBSpoRw&#10;m6jqGYx9C03JwXazsf0sCUrMkKCkdAlOTEdVzzRMT5MwfA5JzJSgBKwbx/1JlsCERCybIiEJmBeP&#10;dfAaiH0PxDpB3N+EVPHHur747Idt+mPdwFisj8blA2PTJDA6TUI4LQ59x2GZmHTxj0Y/UdgG5vvH&#10;puhyIaj4EYwWGJsuftGoEhqD7WCefyy2wVf04xuVJh3wGhCD9aJxrtACMI/NP8Z89o9OlA4xyGCM&#10;Ttbl/aNSxC8yAe/jxAev7SNREAPL+UYl4n2K+ESkSbuIFGmH920jkbmI9XwiE9HwGp4i7dF8IpIx&#10;P0HaRiVIG6zXFq1dVLy0joyTVhHx0iYc08PxOSxBWocmSqtgTEPzCUkQn9AEaReC95juE5okbUMS&#10;MS9W2gRFSdugSLQIaY3XloFowdFyf3CUtAqMkJb+IdKsQ6g08w1G85emPh2kcdv2cm+bdtKwdVtp&#10;0KqNNGzZWu5tfr+2Bk2bS/37mkm9Jk3x+9wMjZ+bSz1Ou6+p1MW02o2bSp1GTdAaa6t9L943bCz1&#10;GuK1AT43vFdq3dtQamPs1WpYX8dcrQb15Z569bTVRKuOaqF33X03rhVqSPV77sb7Gje2Gpx3D8Zl&#10;TUy/R1u1e+6R6jXRuDyuL+6qiWXw2Zuny2KZapjOeVyG76vXqinVMPar1aplWs1amGZaNZ2HhmIa&#10;1WvV1vdcvjqXZ/949db3ppn5Xh94z33CtBq1a0l9HPPtej/ijuufwxr+lc9zlWaoTOOaOwe34xjw&#10;RUWnSFycxeICMSarGOACr7iI5MVlLD4TTvCiMgE3zgmEFIQZeDWf2XjhS8hgLoQT9QYbQIEXuQoS&#10;sDxu4uNxgRyHC+R4AgZcXMfjQp3QQS/YOQ8X4jG48U/gZzS+sn/eGOsNvF6sY59wwxmHC35uLwnL&#10;8wI+Hhf8sbghisV09hPPZXEDkIKLf94wpOiNMtbhZ9w88KaBN1Ap6CsFN3GEAeyfN53JuHFLwDze&#10;0HKZZL0B5o0db4bZ+B7TdBlc8OPmLgk3Xcm4wUvRZm589QYUNynpvKnFazJvgLk+b1x4I4mbHt7w&#10;pOBGJxnrp6BP3uBxPd74ZfDGDY03cF5L482i3kRiedw0JuPmKQXzUwtxU8sbW75H824suTxvptJ4&#10;k4XpmdhuJvYnA8vyfZZuA/vIG1DcmKaw31JsAzeJqXpTxptqnDvuJ/cXLQ3LpnEfuS9604v+cSOX&#10;juDrzJKu+sob7Aysk8nlua7e5HI/eENnbvD0Jo/75d2wK7DgeSMMABgAcMgoAnAAdEgCXApLT5am&#10;HVpJjXp3S9Uad8od1e6UO6tXlbtr15R7mzaVlu3bSZPWLXCxVQsXQtWl6t3VcIFyNy7qGkn7oDBJ&#10;xE0Mjzu9uBv2DY3nAPuVVQqwgJbZEecCN6UZeOX7LLzPsS27tJtklnbHPHPzmo2b5uzSHpJV0l2y&#10;cGObpZ+7SQ5uqrPK0Ecn9NGpXLI7dcINL7bRsQtaV7xHn2i8Ec7FjTFvwNlXDvpmf9l4zULLJKAo&#10;Yx9Yrww36lwGy2fwxhl9p6NlYHom9kdvqDthu+VsnI51sXwmpmdim2xcNqsT9xv7UGr6y8X2ckp7&#10;6r7n4MY9H8sUcDqOh+soIMB+Z2NbWWjcDvc5Dzf1OZ2wv2g5fI+b+2y2cswDBMgHSMjle978AwRk&#10;a8Ny5dwOjhHrEQzk4thNM+eB+5DTGfuI48jGvmZpv1wX+9gZx6PTsU+6fUznfPSlx6VgwZzbHP2M&#10;vwn6zMT8TGyTr/y7ZWJaBtbPYJ9oXM7sv1k+G/N0XxVccN94brEezy//Dpymfwv+LbG/ehwAJ+xH&#10;1+W+onXB/hGAdMH5QCvoDCjSpa8UWZhSCphSSojSE60XgEqvYdKxz0jp2HekdOo9XLr0HSVd+o2V&#10;Ln3GSje07v1GS7d+w6Vr3+H4PFK6wrfeqddw6YT1u/QYJJ3QOvYYKMU9BkgJX7sB2nQfAHjTW/K6&#10;9db9yQKsyerSB/uFz/ZvkmX3m8eehXPEc5OGvz9bKqal4DjTMcY49rMwXjLQ0jkP5yCd/xOoEsH/&#10;+Qy85+d0nBMun4H/i/Qi09IQbOh9R6Ti/4nfLfyOMP9/5vsijd83BEL4LkjF91Ma5qVgXhLmJfI7&#10;TkFRV3zXdVVglqLfI4RnXfAdjKavWM5+16bg+5P98HNKAdbVV6xHsFbYFQ3bVLjI72XCpU74jiEw&#10;IjgyLSmPn+10/JYoiMTvR1Ie+tHfFszXZTrqb1sCX9Hi0A9/ewzUxe8Z5sUTDLFP/l4RCOG3kVCc&#10;vztxmBaN5eLwW8cWz/n4vYsnRMJ6/M2MQ1/RmBcNKB8NOBSfhX3MwnbwGgsgFIv+2BTkW7AUn4XP&#10;eMAQp8CoBL/taPgcA1AUoxAIsAdQJ4oPQtAiCGnYAGYiAadZRTICD14iUgFlUglhACYIR1IAJwAu&#10;AlBds0N4hDRv3Urq4oZXgQq+c6vdU13uqVtLGrdqIW0CcOPdoim+o3HDWuMuueOuO+Q7Vb8rd+L7&#10;uTGASwAgSQhgTyge7IRju6EARsFp+RIKiBTOV0wPwrVJEPYnGK8hAEKhAENhmB4CKBMCUEMAE5IE&#10;0JIMMARoEwZQE5qcjf0ErAG8YbXQULwPBcwJwvqBWC8wGS0JfSagnzj0k5ADaIPl4nHMCXmAObnY&#10;t2w0bJsN87Ql8jOmx2VJAJYNxDTT0C8BDl4JajjfD80/DvMIb+LTAVoAVAhx4vAen/3jCGQAWPC5&#10;A5bpgH4C8BoAqNUBBSw6AN60j0YDzGkfA5gSlQ7wkgm4kmHf83MaPqcCqOA12kzXzwAy7aIAXgBw&#10;+NoeYKYdWhuAo7acB0jTLiJJ2gCwtAZg4Wu7kCRAFizHFoYWnixtwwBcQuMAXmIwPxrzYrB8LGBL&#10;jAKXlgAuLQBcmvtHSDO/MDwQCQZsCQBM6wDY4iMNCFtat5MG9+O1RRup16yV1Gt6v9S9r4XUa9xM&#10;6jZujtYCQKUF4AnA3L1NAVCa4vU+QJTGeLhyL1ojqXlvI7mnQUM0fG6A9/XvlRr1G2i7uz7GXt26&#10;Ur1eHbS6Ug0PWe5SqFFL7gRs+S6qi95RzbTv3lVNP5tpfF8Nr9UrXvU9Gl9NwzLVMQ2t8nL6uQan&#10;Y3283gmQc0eNGhXLeuvcCaDz3eo17HwuW63Se7PenXhwZKbzs2lVAXHMe+/VTsc0Ap56DRq4+1F3&#10;T37bjgEHXNzgvm0Hty9Kf0dmQNFCyMKLMl6c4cItBhd2hDBxVGR4qgxe7OnTPgIVPv0jUOFTQ6os&#10;rIJDVR68sOQ0KAeo3IDiQ59S4umiLq8XoHxqSVUBoAqUBQQwsXzCyaekuBBNJHyhMgLL8uI4CReg&#10;emHLJ6ZYJoXKDF4go/HpZiIumhMUvhiYQ8UFn55n5OGinqCF8AQQJYmvhC2qZMBFMLcFgMA+0/Jx&#10;EY6LZao7knHDr+vohbh56k8wQiCjkAYqg2SAlWQAEIKXysCFygOqGRTiYNu8sOdNQBrhiXdTwBsE&#10;C0j0xkCfLmOf+bTce9KuT8ztk3feRNin73xCTYhC9YDepKAReqTixoONQCdZYY5ZjmqATLxehywE&#10;IvxM8GKgRxqgQ1pHLM+bIgUnuDFRyELYwgbwgqfifOKfSiUC4AxvpNIVUlDZQDWEVR6wD8Ieu30F&#10;MwQ1ug4BjgExBD3cD8IgnmcDq6jaKEYrAgArxDkswPjgDUGyNPdtBaByt9wJ4PLdancAvNyFi/ua&#10;0rBZY2np21bua9Mcn3FxzyepuDCpARhTv0ljAJdwBS489xkWCPEcUnGhwIX7j5u+TIIRgA5+5vtM&#10;wIks3Ehm8aaT8IIwg/BCYQZhC25ScWOartMIKczNeTpASTpBi/aFxlcFLwQwaAAYOQoJLBjAenoj&#10;b0GHB2gITRTycFt8z34BcjIAcjIJQrCPOdhHXVehC46PQIZghje+dt+5/2w5tuVi2VyFBoQMhArY&#10;H7RcQA/eeBP0ZGJ/uZ/Z6DO7HOdFlzOwI69TbwUr+YAouYQveuPeE9PZ8JngBMsTzChIQctGn9n6&#10;imNVUNENy6Khb87L5Db0vQUb7JPwg311wfTOOFZAF26PgIPAhbCE29W/B+EU9xXrcxsGrqABgvBv&#10;RDjF85mOeenY70w0c/w8Xq5vjp395fLYFC5xf83fm2BMAZH2z/PVRaFMQUcuC9WKzuspmQAtmVCt&#10;ZAG05OA9oVMhzldxeV8DXQBDiqFS6dijP6DJQCnrPUTKew+VcsIWwJTOvUZIeZ/h+DxKOvclaBkN&#10;0EIAA9CCxs+dERJY3gvTAGo69xgMBcxgA2/QqIYpwTYKsQ2qZ3K7ASgR/gC05AFg5XbsjX3vg3OJ&#10;hvNHRQzHLeGLnjPAlXSCF5zrNIy1dP0/wLQSgBYLVdIsgMzGd0Qu3hM2KsTkKxshDGAMp6XxO4lw&#10;FU3BK75zMrCe/h8qrMU8jHtCFX5XZRAeo6Vgfjz+P9lSVEmFfvR7Dd/BClzM9x/7o1KL3/VpClew&#10;33xVmEL4zGlmGb4mK5ghfLHfywrh2ajGMeo2QvpU/BbwO1m//y1wScrBeyp3qFaz0IW/M4nayvDb&#10;1Am/PXjF+0T8ViXi9y1eHziYhwvx/Ew1DZU7VAXidyIeDwLi+LvGpsod/u7xwQSBC36f0KgEiqZK&#10;FApUKkqp1InPxDIALoQphC0xfECiv9fmNzuWShyqOfHQJJaQBbAlNoPABa+ZJYArJVC+FON7lapT&#10;qEsBNfjghS0coCWMje8BK8IAK0IAWoJSoAIB2AhISRW/JKoqIqQpgcu99eVuwG0Cl6pQsNTAd/B9&#10;gN/tg/zlvpbNFbhU403lXXcqcLkD38+N2t4vfvEJ6BN9E4pg+yGALIFQ4QSn5ClUIXAJBYgJgSqH&#10;gCU4BQAmGaCEChisF4p9CUlKgvqFDe8TMC0e0IXARaELjgHLRuA1HLAlDPAkhJBFW46EAayExWN7&#10;+ByIFopp4QApIQArAYnZUMEAmGAa3weg72AobqiYCUygaoaABcvEErhgmQTMU8hC4AJVDJQyClDw&#10;GoTmH4PlMZ8AJhD7SPDCZTtgnh9ADaEL4UsAQAxVMQFQ1/gBovjFYDo++0Et00GhSob4RgLSRKbh&#10;PRQvhCxQ4fgCzvgC4BCwtGWD6oXAxQfvfaCUIWBpGw7gQpUMlDAEKlTFtAvndAIYNLwnbGkL6NIG&#10;KpfWUL0QyLQOjpM2fA8w0xKfm+Nzy6AYuT8wWloFQOniHynN/ahwCZKm7QLlvrb+0riNr8KW+q2g&#10;crnfRxo2x/umbQBbWkudJvdLHcCWeoAtdRu3xGcAFyhaajUCaIGSpfa9ULXY15oAL/cAutzTEHAF&#10;oOGeewFbAF+qA7ZUq9cAaikoWdBqQNFSDWpXtrvYAFwUgihgqYrrBQNcrsMUzjOwpfJ0ApfvErSg&#10;3UHYQvACaFIBXABZPKBiwIsBLTcCl8pwxQAXD84YmEJAQ4iCaxl8vqMSbKmYbmGLB1+qYnkqdKi2&#10;qYdzcTs+/HXH5EQNHAMOuDjgctt+wVHhEoULOb0wtBCFlhx+NlCFT8h4YUdgYi4WEyDj5lM6Sqcr&#10;y7X5Xp/cWctGMi5QU3nByGn61NBYXXiRmsSngHyaqHCFIAUKFXzmk0K1n9injEm4+OUFr0rOOZ1g&#10;BE8ZCUeS0PiEMplPK/GeYIbLJmCZBIARqkr4mRfOificpLAEy+FzOpUqvJjm003cCCTxSae9+CYE&#10;or0mmdJ5wJhkBSpUxFDdggt3BSgGaOhFOdUwUKckEdzQGkH1iFoVrO3APpFV4KI3CeaiX5/m8mZA&#10;b0p4Y0GoQQsEbQ1WPYJluA6fBhOQZFl4wnX4FFiVI1Sj6A0Lm1HOmJscC2Q43wKWLD6VZl9oesOE&#10;fcnmPKo87I0N9ymjiDdLBDFe/zhnAAZpgC4KKxSUWDULllHgAoCifQC4GBULX9kIXKD4wXzaPNTC&#10;gvNFa0oWAEwWrSF67ghy0HA+M1QlRHBFyw+taqnSskMbSIVr4qK+KtQtd+pT03sgZW/U7D6539cH&#10;F3r3y90AMHfVJHCB5QgX+vXvayLtQyMVDirUwvnxVCye7YPnRhU9tIHgWAhcFJQQsnjQQhUShCTe&#10;jTdv+nmTCmiiN+oGYBhVhVFLUEmSTbBRTnjREcuUoRG6UDVCiIH+FXIQQnTFzS/VLwALCl4MaOGr&#10;wgmqQBTocD3TCFeoqMklSKHiBcDBwBKCAuwbgZEqa8x+c5raTlRtYrZLKGK2TQhjgAghBOGIqlIU&#10;mphjZcuDDSYX0/Mxv6AzVDH4zGXyFIag4TUHihTTDz8boEKYk9OFMKbSPMzPx3yum42+FKgAsOgr&#10;ls/Fsrld+Gr64XIEOtx/gheqaHKpVMHnLIU5pg+qZPg3oYqFjcBFoQvPCRUvXB59G4hkQIueGwCJ&#10;fGvHoS1HYYTCG/O3VWUPzxvBDgCQngesV4BXbVCyEGzk6CuVLb2lqHNfKekMOxDULQQthT3Y+ksp&#10;XsuswqUUr536ALr0GSGde48ESIHKpfcINA+wAL4QvPQneAFs6T0WKpexCmc69hgqpT2HoS+AG7x2&#10;InzpNhA2pb5S0J1WJRyTWo4IyXh8vXGcvXFcfXA+eun4pTInk+BK1TvmfBhVlGl8n4HlqF6hkiWD&#10;CiqApqxiKl8IJdlwbgBlqPrylC+ZhLH4v+J3C//XFAhDpaKwBf+HBK7pVlHH7wl+J2VhPr/n+D9J&#10;NUsyQS2WUfuZhc6esk5hC5uqaAxYScf6+h2r39FW5aIqQPOdm0Roo/Ypo3DR3w2oHtXORwsefmMU&#10;6BPyq0WK7/Ebgd8GPgxQpSLtfwrSMU9tU5xv4T1+y/R3ir9lVJygUaGiqku1T9LeCcsclqOSj5DH&#10;PIDAegpmAFAAdeKswkUfUGB6TA4sS7AXxUKVEq8PLgB18PvKxs9xVuESy99sKmX4u20VqlSrRgO+&#10;UA3DByuELjEZAC4AL5EA0VS6xNKyBIULLb+hsPCGoPF9BCAHFSMhCkYAD9AC0GjP6RABtQOVDI2g&#10;PKgD2wO+c2kbuhvvm9zfQnxR1aLZ/ffrdzRhzJ1QJRrgcpfci+/qDqgGyT7DAVwId0IBVkJhnwqj&#10;7QnbjUgGeOH2VdEC8JIC1Utyvk4Lx/6EobBDSFICgEkSXtNV3aIN+xtq1TBUxIRD0RKehD6TYKtC&#10;CwVQCQZEoW0pFNMD8eqPz8GAK5wXRMDC6ZyGeYHozx/qmSAoaoJgbQqGXSkYKhXCE39Alw5UrADI&#10;+AOkEJ4EqKWJtqV0aY/3hCkBsYAxMWiwIhlVCxvgCRQtvrBF8bM/+vEDcCGM8QVk8aG6BUCmA2AN&#10;YYsv1vVFPwQxtCv5UAED6EKliy9VMLAqtYcFiVajtqpoAUzBa3uAl/ZQvrSFHakNXtvgc1tAmLaE&#10;MNpgPYLqxUwDiAF0UUtRWJJCllah8Whx5j2UMPezBcGiBODSOgC2IihcWviFA7iES9P2IVC4+Euj&#10;Nh2kYStAF8CWBi19pH7ztlC3tNZW976WahuqAwtRbcAWApc6sBXVhuqlduP71ErkQZeaAC/3UO0C&#10;dYuqXGAjursh270AMGiALjXqQeWCZuALlC4EL1S4UGEC4PIfAH3frW7AC1UrbFUrqVZuAC4EMIAz&#10;3+GyWObOCuUK1mcfqngxQMW8YhvVAE0IZbAspxOa6HQ7jWDlDtiQ7oBNySxjWlWdBhhzk7KF8xTG&#10;ALBUheXoTq6Hxml3wX5U714HXBycuX3hjAMuDrjctsClQ0gEnpzl69M3WoLUe45slARc4CUiD0V9&#10;7npRh6aAhQCFT93os8cTOasmUQDDfAzO4zL6lI9+fsqvCVy4LEGG59c3sm2VbusFK58M8uKSy9Cy&#10;RGk3Lo5Vtm1UKXoBrNJuc6HMJ4q8COYFsZF/46KaliGViVPazXwBwhJCEd7Q8ybfgBbN4SBA0RwD&#10;bItABdM1j0JzOXAxbDMNCF24rnnaCYhRgAt8fYrKC3mqOphpgWUod+fFvPZvbEhJXA9wQa1A1mJk&#10;ciLMfH06y5sPgAzCDKMEITQx1iPeFHAZPvnN0FeCDqt8sXkMtPlweVW3VFK80CKjeQ3ezY0FL7yZ&#10;oaQ/C6/ZtNUAhmRh2wQiBCV8Ak3lC2+SCCEyLDih3SidIALr5dJiA3jDp92cz+X0OHQ9PGXmjZQC&#10;GipZ0Lf2j5wNHmcJbjYAVtL5GVAlG+cnkw2fOY0ZHswN0WwUhS7IQshMk/s7tAVwqaXKljtx8XMX&#10;Lm5qwad9H76fWnfwxdO1tgAu9E/zwr+6sRQBuPgAuPApMC0IhFCZ2LcstGw8vee+K7SCoiMN6pN0&#10;vTmkxcgoVKh0oZVHbSmEKlSVKOAwCgmqHgysoDqGKhTcdFKZYefT6qPApbwTbtgJXowSIwvvc/Ga&#10;D5iQT5BggYXaYvQG3yg1CEYUMliLi9pdFNBQMQKlBZUfCnt4o2xADIEO4QffqxJGFSoGEBTQ7kN4&#10;wP5wo61qE4UXFmSorYdggeoSozBRIAEAkYsbdAUhuq9ddL8JXvI4DdvMwXFyf3K5HreDdfO70AZE&#10;GIIbdDT2mwvwQrDCvvKoFMH+5ShQMX2poqYz9hvnRtUyFtIoGNLtExRZKKN2JSpdDDjK4TlRlQyP&#10;y+wzt51J8GL/Ntl6XBYqeX9DzKNqpxDHWYh1i6he8UCXwhZsg3BH+6DqxgApqnoKAVcK0SdzVfKh&#10;HMnvzNYbkKOPqlpU2YL3xXwPy09BzwGw//RXGxBhS0dVugC6QOnSiQoXAJeuvUZK996jpXvfMdK1&#10;z2jYjABaoHjpBDtRZ8CWbphXhuWLew3F6wjYkrAuoAvtRWVohYQuULoQvBTBSsSMl/wuOEbsV245&#10;gQttT4QuPHe9jFLI2qVoJVPoR0jlKbo8SxYsRRlqo8M5BWDJpK2O9jp+trajDG+6/q9dt+tRNcfv&#10;DALZVKuoozqOYEatSVDEKMTl9yRhttqJ8L+JZUzujskEovolmQBH1Xj2O09BNpVzRj2nQEW/Kwl6&#10;zPc/gbin/LuuXqHdlN/DXMeCX1o88R1N1WQiM2msWiaR+TWqeKTK5XrThwm0uVL1SFWk/Z2jjYi/&#10;aZpR4+XT2MyaZOZH4Tc3jfCFv5eEKFg+Dr+PcdgmgUs8VaBQwCTAShuHjKs4LK9qU/1NNpCFahq+&#10;r4A7njWJYIWWIvQdq4oXvkcujebT4D1AC7NioplVA3tRPHNmYOkhZAnDA5iwzGx9EBMFuGEUI8aW&#10;EwaLESEJbUV+yAVp2c5XGjZuJLXwvUxbUXV899JS1KSlAS4tUOGTGS6EMVVhAaUy8Q6oYBrAcuQX&#10;Fy/h6ciToYWJChtkzUQiy8bYmTybkbEThep+AJhA4RIBgKIWJ6hbghLjAU8S8TkVkIbZNAbWELJE&#10;QN0Sjsb9p9IlhP1QNUOVDIAKVTPMi6FyJYRQCYAlEKoWKluopAlhjgxACu1CBC7+yLQJ1OwYnAOA&#10;FiplArBMB0CYgESAFkz30/UBWLBOBwAXHwIUgBiqWtpDteIDgOJrrUXtAU0IXwhmaDHyA3zxB3zx&#10;p60IuTPt42A5wjxCGF9Yktpj2faENFC9dEBfVLUwL8YPEMUP7zsAuqiViNkugC9tkRHTDq09wAuh&#10;SxsAl9bMgKHyBaClPRQtPgpboF6hxYjzqHwBaGkH1UvbCGTB4FXzXmAvag0IY5QvADCwFbUKgsIl&#10;kEqXGGkRAJVLB9iK2gdLY9iKGrX1k3tbA7oQtrSApah5G6lPS1EzWIqaErhA3cKG7JY6mtlCSxFe&#10;aSuCwqW2ZrcQvDTBdKhcoGyhtYighVYjz2J0T33AF6hdqsNaVI3WIrRqyDlhXgphyXeswoWv36lq&#10;rESmGWsRVS53Epig3Vmd8ISKFgNd+HodoliQQoiiIMVajQhPKmCLsQcRxChkseDkOlgxoOX6PMAW&#10;/F/cgaZWIm2Yr+oXTFeVC4ELwIztj7kxDrjcvrDBgSSncLltYYMb3M3ELzQCT7sYYsunYpQzA1Lg&#10;lRYhDWnVvBYvk8UAFXrMKYOOo/zZBicaOTQVLAAnUMQk5eLilFJrXDSqfNoqX/TCk2oVVbeYXBNK&#10;prkMny4mwT6SBEVDEi4yUxTGUHptYIhCFauMYfAnpd1qK4JyRS+OrU+/QoWicMb67zUMkgoXXlRX&#10;erJJhQrUFInIc2E/fJLK8E0GjPKJJ59eetCjIrNEJep8osobAMIW7KuqZwhd8GrBA8M9maeShD4V&#10;nlhLUCphggaEMpCU1hsTTKoQhsCGNwxUuRCAqPXGhpFqPwbK6JNjqjU0nJTLmfwWtSQpYKEMn8Gg&#10;tPqYzwQ5VHcQKrBPtRkpLCHsYV6LUcak4+Yn00r+vWwWgpgkrJvGDBDAljwqZHDDw6fbBrgYeJHD&#10;6VifGSDmyTaCTHGsDF9lMGo2tptNwKN2ItOY9WLe8waJChqcd1iKGBxLexHDY6MyU+AVbwvfdk35&#10;bg0+qTIKl7sRJMcMl1ao8tbMhwoYXNzbgMbqtWtAutwIYX/hqtYySiCeF2tnYl4Lb/YUquB8QH2i&#10;9h8+sccxqO2HKhS11hBsAGRgvlpheIPPHA8FJDgmTFf7CQCA5oooEDHZKoQGRrVB+EAgQNhiGj+b&#10;/BFuzzRVumA6QQTX0bwQBThGZZLL7dvtmv6sqsOqSXJoW0IjtKDqRUGMqme6w97CZlQpqsypBFa4&#10;v1SVeKqWTOx3JgCK5qdUKF4AUQiIABzYCDkK8LlAgQlhi5nH1xxVptCOw+3RykL4QTUJj4vHyBt7&#10;KmAAt3g+AGfydB3CG6Mi0UwXq3zJx77lK8y5niHjWYKMQsacrzwqY3gcbJrJQliCc0dVC9UtnorH&#10;sybRJgUVSC6b2om6A7h01VaIZYuwTqHNqNHzr7CKmTOmf0IrVQMBJOV1BXjpij5o4UGGSj6yUwg9&#10;SqBuKYbKpbDbAFW4FEHhUtoTKpdeVLsMUFjSGQoVtQnZ1hXWou5QvXQHUOncGyoW5Lt0BnApJ3QB&#10;mCFkIXQp4zysU9ZzMLJhAHO6D5TCrgMkH6/52HZhN2S3YL84DrlPCs5o/2JoL+GXtXnpeeLxAZww&#10;yyeHYIUwBVk/VK9kK1ShuoV2OlrU8PcDQMkpgYUKy5mcI1qPaEFi9gsbvh/wXZDOxu8VAhe0VEw3&#10;diUTLmxUZsxz4XJG4UKrJKELlS6JtG5SBWghTJJON6oZk0llVHaab6UBySbnRe2SCq49a6fNuNLv&#10;Uv52EJQQrtMmhO8gLEf1I4G5gTLM2PKUlPy9MnYkz2ZE6M4HAF7gtSpdqFShXUjBCxWf6J8WWEIU&#10;G/CrFiYoTlKhVGHAcDIVpDbLLA6/h1SjeMsyKDiBilNmplHBotloJlONuS8EKjF8UML3WI5ZL7GA&#10;M1GAK7GAMbQaUfFCO5OxFzGUF7/3VMsAtMTh9z8GOS4M96XahQ9gIgE9wgk9aMkBvIiEUiQKsCUq&#10;OV0iEGTLEFs/hLG2RF5HQwST14GywATjVofC5R5p3LypApeWbdoa4MKbSXxnf/cuZLjg+7thy2aw&#10;08RCzZKJ7WAbAD3hULdEAIhEaY4M1Tb5JsuF0ISKF7RIzKdFKAz7EUJlS3wirEDJCP4HcAEUMbDF&#10;KHMiAFVU2WItSgQ3QYQ1+ByKDBdmtVDVovkteE/gopCFOS9YLxjLUglDxUsggYoqXABb8BpMG1F8&#10;LqAK1DCYx+kEM360C9mcF3+E6vqr2gXrwHJE5YoPYQoBDUN9MY22o0DakKh8QdN1GK7L5TTnBTCF&#10;9iJCF8CY9gj/bY9XP6hfGOrbQe1EADGALlS7+CCnxQfWIl/kwGj2C5ajcqUNG2BMa31PCxHCedH8&#10;AFzaU91CpQugig8bM10YrouQ3VbhULYAsLQFaGGgbrtQhOgyywXAhYG6rWktQqhuiwAoXBCc2wTA&#10;pUn7QITmArq08oOdCCoXQJd6zdpC5QKFSwsCF2S4ALaw1VVlC8CKhuTivea4GMhSkwG5DaF4wSsz&#10;XUxjjgvzXGwDaLkHVqNqsBTRSmRyXIzCpSpCcNUeREsRc1sAVyoDF6pYFI5AjeKpTtTuowCG4MUD&#10;KMYypJ89i5GqVEyWi1n3i1ksN9uD7lS44kEXq4bhZzRahzzgUpVqFjud86hwUUiDVhUgqa7LcHH3&#10;pLexCMIpXG7jP+6/O3TpAEsRpcQmbI/VGmgVYuUGW4XG2oS8ag8qf+YTO8ALrSqh9iFcPAKo6EWl&#10;BgYStjBUkLCFsms+DTRVUwhQdJoNKaQCxWS2MC+FGSsAPIUALghMVaBiLUG8qNWgQoUgBDCmuk4K&#10;LmwJZzRbhRfV2FYaK2vwQpifafFhJgql4HxyyaedvDC3VVWMEsXYhpIAXvie4bkZ1nZk8lSMkoWw&#10;g9VPCDEIZjTwFn0pBKFaxVpl+HQ2E0CGAbVqH1KrD+Xu7IsqG+SUKHDBdhgiSeWIwgD7dFZzTqj2&#10;oPWGzQTVsn/uP+EHgUhFDoK9sdAwSgUmDL6lwoQgxdiN+HSZgbG86SEYYSBvhXxf7UdewK7ZV6pc&#10;aD9SC4G9cVLZP0EEls/BsefilXAlS6ebeWxZ2E6OXY5whZAlB/Oz1RKFZVStg3PkHTP2kTkxPM5s&#10;BS9Qv6BaTXoJoEsxrV35EpGVJM0D2uBpFi1FfPpkLUV4mtWkeUvx8Q+S+xGcW6sBAvNw4W8sRTVx&#10;UXeftA+OwLgGvKFyhfYn3OgxNyKNoIUWIq0iw2BbAz/UzoMbP1NZhiCFChW+GstPPqYVoPFV1RkK&#10;TTifWRjW3mLzSozCxapV9MbWqjOs/YXZJcx9ycO28rHNfGw7Dy2fIbU2L4SwR4EH1+Gy6CNfoQ8/&#10;c55Ru5hsEauW0c+ALgqL7H6pJYZgwihcaM0hxFCLke4Pt8l5DL6lAgI33V2p5gAEoR1I95+qDpO9&#10;QnUOAUk+9qGIFiMLRrheNqADFSEM0jWhv1SHELjQBmQAFAEIVTdGmULYY/adffK4NCdF++U+EvSY&#10;/dVMGKts0aBaVeRU3n97PKr2MZkwmh9jIRBBg4IbVcUQsMD+g0Z7kNqYeGxUH2lOC46vIqPF2KnU&#10;OqXQiPtqFT72PZU7BD4FyHDJg6Ikj6G5sPUUde0N6IIqQ6gwRChCAFPWow9ULn0BW/pLOdQuXXoN&#10;VtjSpedQKFxGwDaE3BYAl24AL136wDLE+YAuHRmyi7DdTgAt5VS2WFULlS0d0YoIXLCNfECdgm6w&#10;FiE4Nw/bN6qbvvrK4/egFBVAqgJiYLLai5gthL8h/v+pZFNbm6qcCFWobMHyGhRt/vf5PcHGvKE0&#10;nCvmB2l4rn5v2EYbUgWAAXDB/AroYr/P0qiMs98lVNGZ7wcDeVP5P6tWRdNU2WJzq9RGRDuRWpXQ&#10;h74adYvCFqss5G8CYbwqIG2GllpK+V3OZVipC79TrESlQF+DzmlZ5W+JASvGhsTqWoQzBC3oE6pK&#10;o7I0dtY4tQbxAYT9rdKAXZMLw4pKRhXKBxq2cpytnEZbrSpcWGWJAfMMz9V2XSGjUIZBvApd8FsJ&#10;NWgM+omxClM+BIlFxTnCHgbuRjOzRRUxNgQfOW3xmMZMK1Zm8qoosUpgBHJiItVaBABDtQtgh4IP&#10;gIooZLhEpQK2AHSEsZIRWnA08j18/KTRffdJbYSW1qgF4FKrmma43Avg0j4wSFq1ay81YfVg/sQd&#10;1XjjC4ULgEuD+wFc4mOhOMnQSklRgC6qdFGgAmiCLJfwVG6/ENOKjLrFAy60IKUQ/KRoi4LaJZow&#10;CAocqlqoZlFQxKb94TMVK7AkhdCShL5CE6Hk0T7xmgSwg0boEq7QBVkrgCq0FQXAYuSPxiyXYLxq&#10;TowCJ+a25EOBkguQgnBewBPaiKhs4ecgzWvhe8IUVj4iXKGFCIAE0MQPVZ/8oGKhuoXwxZ/BuQjZ&#10;VdsQwIwfM13wvn0UFDTRWQAoVMsAqiBDhq++ACkEMYQtPsxx0SwX5rpgHi1GyHjxY94LGmGML6fj&#10;lRWN1D6EKkasZkSFC0N01VYEJUs7VDDyQTMKF1iKVOGC8Fy0tgAxbQlfQhCkGxSLBvAC2NIyMFxa&#10;oFKRUbiEQeESDMsYgEtrqFzu76DApUFLqlwAXKBwqU/gguDc2lC31IS6pSZgC4GLCcw1rSZAS62G&#10;VLvwlQDG2IxoLbqbGS60EAGyUN3C4FwFLbQTUeVSmyqX2mrZ8YALFS13KjDhKyCL5rMYi9D1HBYD&#10;UKh0qch6sUDFBNgCfKjCxQMtxlrkre/ZgLwQXfOZzVOsYFnNcPHULwQw2BcPuACsVPXWIWTBdYyq&#10;X/TVtLuY4eKAiwMut/E9uQMut/Ef998duJgMFwAXPjFjaUwG4Xrlc7W8JmAG7Rh4AqdlOrFcqj6x&#10;Y/lho2rRyg64kOQTPMKOVFqJWDbYlv9U4KIXnLQXmVKgqlwhYEFLYWNgIRUoGlSLcrq0+GjFCFs9&#10;gpksLM2LaSrnpnqFpX1p/cHNuakoZKr9aCUhteLwYtuzEFE9wsBXr6KQtauwvK42Wo9MiVfCAK0Q&#10;pE87zWeFJQpqqIIxJWJVWUJ1iMrYraVGFSvMZrF9aL6AuSHQp7AaikvliVG0qOpCrT8mNFJl8apa&#10;MbDlupLFgBfNGtGKQF42irEgaQguoYrNP9ASvFbJwlK9/EwYoxWFCFK8XBjah7TaCOGDvaHR/nGD&#10;ypsoNq1SwpsqE7ZL9QdzXwhesgFLCH+Y4UBLAgENb5w0gFbDZw3kUNBhn2SrtUChjsl3oJ0qWcvU&#10;si+oXwBcqIxJYZljKlyK8OQ1KxkXdQa43MU8AMjTaSmqiadZ97VohYv7UKhcfFHBgKUgGTBHSxEu&#10;TlgWOthkuKhSiFYi2n/4dF0VLuYJu4EuzDwxIaDMRVEIQ8WLDY5VG4u1D+VjHpuGz6IfghkCAs0E&#10;sZVuFF4oCKBiw6pEFHqYaj202pisEaP6MCoaA1QIHggWCGOY82JUJkYZopYiDcrltnAeqWRRKGQU&#10;IbotHiOn0XIEWMJtZLLaD+AJVStGnWGzY9ReY7NXCA4UbBhrT25XTIdihRBFj8vakDRHRTNWCC+6&#10;qRKEwMJUMaLKx1h6aLlRsIHluE0FJ8xuoaWIyh+bK6NKFO0T02nXsZkuxmZEtQrmA14YlYpneyJs&#10;McoNPRZVm5jQW+1LoRQza9g3t2cgkQE4pk/OY0BuvlqqzHnnOdbtW3uV2TcCCobPGmBkAJCBQQXW&#10;jpTH+VxO81zQuuI8UgnE1249oDTphdLOfaUY5Z9Lu/cHcCF0GQBlimkaeosQXUKVLj1HAMQgPBdQ&#10;pbMCF6pcoHDRvBZYiQhXuhO2AL4gKLcU0KYE8IbViRiay7yYfEIWwJYCbDef0EczZai6obqFahf+&#10;TQjBYCmCzSjHQjY9v1RV4X+asIlqK61WRdsaoIxW1KKyxUIXBhJrlSL+/zNImrBFA5+pcuP/lAGa&#10;BDRayQzLEMwocOF3Db9TVKliP/N7RadbcKLfdUYho5Yk/R4yeVCmJLexDfF7UL/fVO1iVHMM6faA&#10;OL9bCVY0ONfaL01OjAkwT8dvRiYgi/cdzZB0U8EIqhiFKjbcnDCewBjT9HdNoYypNkfLUaK1FfF3&#10;kuG6/K3SCnlYnw8iqO4kkCEsSQIcSWVwvIa9syIRrUTMNAMMITRBfwyTJ4ihaiUW02I5n8tBSRqL&#10;3+hYW81I82IYbK+lsI2ahsBFA/GhfNGKgwjbTUJLgMolFr/3kShjHQZVSxggSwQCeQlcogA6ogBb&#10;IhR6AFawUhEBB2w74VSWELjgxj84Okba+vpKYygM69avq8G5tBTdXfduAJf7pB0ULvcDuNRioClv&#10;WNXGAZULlIl1WwLIxMZoGC/LUkcwsNcCF89ipNAFFYvCsC+a60IoA+WNqmIAaghaqLgxMAh9aEgu&#10;qx4x9BchuahSZMpde7Yi2JLQJy1FYVS/wEYUzspGWEaVLTrNlKQOYm4Lg3MBX/yhYGGoripikNES&#10;CjVLsFqLYCkijMEyBDBBVMGoesWAF9qBaC/S6kVQxPgxj8VWKQqCgoUqFn8qhRDCyzyX9gAuHRDC&#10;q5YhZLUE4L1fNKZFIVQX03yhfvGF0kWzXahusaoYX+a7YH57ZL0QuqjKBQCmPUN2EbDbHlYhX7QO&#10;+mqgC1UuhCwmUNcqXGAnasPQXFiK2Pi+jfc+BOqYYExDfktbNpaTBnSh0qUlykU3C0CFIr9gua9D&#10;iDRuHwTgghyXVigL3hLjA8ClISoV1WuB/BYAl3qwFClwgbqllua2mPyWWo1sg7WoJmCLwhcbpFsL&#10;FiNWLFILETJcqgO6VAN0YYYLS0DfrVWKCFwYnItrADTmpmj47Q2ViqiOtVWKbBUiT93iBdtqcK7N&#10;crkDY9Vkt3jZLCZI93rw7XWAUhneXIctJotFFTAMz/VULlSrqHLFU8aYTBfNa1E7kWc1IqTBNq31&#10;iCWkXWiusxTdzvetDrg44HLbElX/kDCJw0WMln7GxRpVLnwCRpULoUkKLt5S8T6Fihctz4ybYcCW&#10;NKpL9CmeqTRE1UkqlmdIbhpzW1jO2Vbq4UWnCbTl0z2GC9oSyWoJMsulALKY6kBGqWIuYG2VCC6j&#10;uSpcjut6ChmjcFE4o6WaCVMIYAxEYYlhAhlalRRwsOww7TxqAzJKkzTaiDRLxfj+TW6LyWxRtQsv&#10;rG3JZRO6auwopuwzM0hoQbpefYiKGpZXZpllVaZY2buqT1SBQmBi8lL4nrJ5VZzYp7XMGVFFjFWq&#10;aP4J9jmD+6q2Iw+umNDJ6zYZ3mQYqKFWIb7Xmxgjtc/QfozaxasgogG6ODaqVHhzw76Y08Kg3CwN&#10;wmXWiYEj/JytahxbdphPq+1TaFW2EFYwyJWWJdqVaNFh0+o/hDYm4FcrKikAMmWieWzMdUktQwOg&#10;YSlqHqvJc6GSiH9HSOOzEJoL4HIPQnPvgsKFOS60FNXChVXTFi0BXCBfh8KFwIWydipcmOFSt1Ej&#10;XPhT4VJsVTiELF4oLo6JUIXHq5YiViLik3tWn2GGh1WvqDWIcMNAE5NpQmuJaQQfVDwwj8TYkAge&#10;CBtMQK2CBUAP3sB7GShUiBiFigE0WbiRZ5grK+tokC4gisISL1PF5o6Yqj+mnLGCDbW2mFwVQgIq&#10;XXK5Ls5nNkJ6CWI0e0ZBDwCKzR7RCkmESthfwo98zVwxAbS8ETdKEhtiqzkqJlyVtpN85oEQOOCY&#10;2AoIW7SqECsYYV2sr2oV3S8CCNM3+2QuSo7m55Tr8XMa5yuUUYsLFSIGdmhgrtqTjH2H0KYyjNH8&#10;Ge4TgZHaiMz5VvWGzdGh9YvKGBNsex2SELCYzBUzj5ahAk6z4IXbz8R+ZOgr/3aEKWje39sDOjx/&#10;PGYG7sI2pdYkqlsANQoBOQpQklmPHVaeAgCQou7IVIHNqATKk44ALuXd0WAxKu85UMs8l0HFwiyX&#10;zqxcRMBChQssRMxx6doHobmY1hUQpiPsQx2Z2UI7ka4H0IIsGJaGZiWkIma3QFHDbRYCuhRhP4qZ&#10;KcN8GUzj+WGYbi4+50D1kgXwYoCaVVJpzo9RJ6mKhf8LCgptOW1Mz2PlJmS45BDA2FwXLZPO7BeW&#10;I6eNSMub8/8Nf3OtaMRQXVZDqlzRyFr77PdQlirhDHBhHpQHaDmNQd+qqFM4S4DN7zrznarfy56a&#10;j9WQFJSbnC4FMha4qC3JCy7n9zXzrzRM3VQgUmWkrRxXAWs0VJc5XAQoxs5KdaSxFhnlC6sbadNw&#10;XT6IYE4LHxKY3BfNINMHD8yGYUA8LbT4vbIqUc5joHw8M8xgrU3A76rmuLDCH7Ng8PuYqFYlqlxo&#10;60Uf6JsKGCpaWPVPy0oz1F6D7glgoIBhBSOtNmjULQkIzNWS0ZgWTeiCMtGRtBSprQj2Tahb+BAm&#10;IgPAIp2Wn3SoXNKswiUNQAIVgQBcgmApauPrB+ByH2wOdSxwYXU4hJU3bYxAVT9pjlytmlQe8Cm+&#10;BpfegZvXO6Ve8yZQXURryWaWhA7TzBYqW4wyRaEL4I9ajbSCklWqKEwB8EkF/ElJxrK0EiF4l8oW&#10;zWhhNgtDeA18IUCJ1JBdk91C1UyYKl3wWa1J2L4Nz2VVI5aODqZFCJajAKhhaC3SCkVqP8J8QBZj&#10;Q0LuCxsDdmEjCsD8DuinPcJ7O0B1Q5CiWS5aKprVjRB2C2DCCkYsHR3MXBetZMTlkL/CZq1FAYAn&#10;DNdlVaMABO2yUhEVLr5YnhWJCFaohPFevVBdDdblfECXdoAy7RS+GADDkF1mvXRAWWjmuTDrxYdZ&#10;LvjsAxDDikVs7Rmaq+oWqFo0SNfkuKilKBgwJgjQJQiZLlC3tEGjyqUVS0MHoUpRYIjcB+jSBNWK&#10;GrcLkMbIcGmE0Nx7W0Hdcj+qFCE4l1kuDaF0aYA8FxOeS2sRXlGxiNClJlQuqnih2oWwxdqLaiG/&#10;hY12otp81dDchiZMV0tE10UzliLCFraqUIMYG5DJbLle2tmWg9ZqRKYKEWHJd1TxYioUUQGjipgK&#10;25BRqVQGLx4suW5HYlCurT5kVSzXA3ANYCE8MTYhwBXsX+XSz5zvNQIbtRmxIbflDqpcaNkDcKnv&#10;QnNv2/ux2xmkfN1jc8DFAZfb9h88EBkucWop4oUapcx8esaQPnrIYfWhqoUqFlWl8IkdFAfwiCfj&#10;yRzDbVOYfcJXTldwYhQqLG9JOJOOi1OTt2IuZnmxSvDiKVWMJ54BuLwAJVQBGNDcFC5ngAjX56va&#10;iKhgUThiQE0G5qUT7nh5LoQvVLzgJl2tO7zgJgyinYjKF30iai7ECUT0aSb3j0CDIIb925wUVY6o&#10;KsVkoxibDzNJTB5JJvabsvJMtR0Za5EGx9rcALUi6YW8Va0wI0XDcW0/+pSWT2SNjYcBkckaKEkZ&#10;vbEY8SltllptaMG5XkpZg2xVkYIbGz45ZkUQrTTEnBSj2KCCg+GwBAzMdTHqFFoAeEzMUrleVljX&#10;x81RGhQpzDOhckXDdStsQqZP2nDSWR5Z1SHmRkrVIgQ93D6WYaliY83h+ry5NsoRgh6t+qOWJnPO&#10;mO9CNUt6R1OhiXk4abCVEbAZJRHVTsgdyE7FhZ0PLrBqawYAZel32ipFjZs1xYW/Dy7uUTaaChcF&#10;LtVwcWKAS3v4y1MgpefNmnnCbss2M0sF+5mnChVjPzEVa6geYcYIoAAhBSEKbxYJSBRq2Ao4uJE2&#10;wbI204PZILwR17wPo3SgvUTBg80zMeG4RqlyPTAX+8D5gAtUomRQjaJKFU4ntDB5JFSUcN+00pAC&#10;CqtSscoXAhpCAipSaInJw9+RUMNkjHjKDFqAuH9UOQAQEFJo0K0BP4Q9Xl6LqlNU2WGrBWnYLa0y&#10;UEkoqEDGCeYVcxphjbWpFAKMFNBOw74BHXRbqmRh9gwBnvl/o1WLx8zcE1Wb0H7DRssPz6ENwtXz&#10;pYoMnksDVTjPgyQ8P6pyUUuStfjY82WycwhhTLUeVbRgntqTdLpVtuh5MPNMjoyxb2nei55/Y5FS&#10;6KI5Msb2RIUT4ZNajbjPLAcNuJGt+S2w7yAoNw+AhcClmKAFn1kiuqQLKhcpdOkN0NIPDcG5ACjM&#10;ZKFNqDOqFil8wXuvYlFnKF7UaoRQ3XJmtqCVoCx0KexI5VoWGnYlwJtiKlyQ4VIIa1EetkE7USG2&#10;reoWBSz8uzNIl3kuxj6m1ZtUxWSrPqn1De8BU/I6AszQKse/nWYa2epWgCucl6MWI7wy9wXL5yDr&#10;hetR8abqF5Ypp/KtmFWMcH4AXPidQKuSgcImj4rfIZXL1VPlov+z2giGGfTN72R+lxkLESEKv9tM&#10;CXpTtYiAJhO2xkyUiOZ3awq+g2j91AwtwnGFywDA/M5VtYstWe3ZkGwlOoUrqnxkKK55CMDfrXSC&#10;Fz5U8ELcWZJaLa/mQYJmv2jpaAIYA1s0/Ba/kywXrYpO9Kn5Z/zt4kMKVh2y9iHNUaOlCL9b8fht&#10;ImDhbyp/Y/k7TFuSqRRoQnmphiGMoW2IJaUZNJ/E/rAcKyRFY3oUwQtDd5nvAlULAUsMlC1xNs8l&#10;llWMAGFiMpD9ghYB4BKF4NzoTNp9AF2gImF56DDYikIBOcJYIjo2EarCALkX37+18b18T527AV1q&#10;aFWiBrAZtfHzh8LFV+rUa4h8l3sUuHyn6h0IMr0DKofG4h8Vo0AkDGAjIpXlqWljwnYBTaLZAFqY&#10;5xINhUu0qm5YOcmWrYbCJTQFGS5ooYBBLGXNLBiCmxBb1UjVLFS80FKE97QQRSRDMZNSgGmmAlIY&#10;FS2AIaGsWkTbEUCNBuhifqAFLoQwVLwEQcmi5aIBUbzslxDmtQDA+MGi1AFwpgPgjz/tSKxWBMVK&#10;EFogKxVpZgvUQQAtQQQ0tB4BwGiZaA3WNeG6LAnNIFzakGgzImghqGG4Lm1GVLqw2pEfoQthCpZn&#10;TguBCvNc2tNihNwX5rjQXmRKR6chQBcAxpaIJnAhhGkL2NKGZaJZYhqql/bMcwFc8UV+S3u0tmit&#10;bWsVhtLQzHaB0sUHSpd2KA3dNhB5Lv4ALv5Rcj9+Y1sGwFYEa28T30BpiEpF97b1ha0IwAWwpWFL&#10;AJcWKAvdnMG5ULigMculPoBLQ5SGbtCIJaJtpSKrfKmpCheT56KwBZCF72vztUF9bcxvqYHX6gAu&#10;1ZgVpBkueOgCqzHVIqbEM0AKKw9paK7JYbmhRLTaiwxooZqFkIVlmNU+pPkslasLeZkt161FCmhs&#10;VSFdFzBFYY8G5F4PymWIb4UdiYovAheFKRaoUMmiyhbaibx5xlZkIA0tRQjNdWWhb9v7sa8LJW7n&#10;5RxwccDltv0HD2S+BS5omN1C+xDDchnIp6G4+nTN+M2TCpClQZDCiz5eONoKQLQEaQUh2n/Ua86L&#10;Qwbg4oYZy6QTduBCktLr9FxcHKOkswmiJUwxIESVLwpquDwuaFXFQjgDYKMKFS9U1yhlTB4MffSA&#10;H1gmk8vpU0UqUnhRbaxJBC16Y69eextayxBZ9fTbks0EPFoNBxe0VMcQmnA+L+JtmKyqMAgHGPCq&#10;lhdrM0KfajWiEoOZLApTCGao3kCWgFXGmEBHk+GikEezWUxlHlYIMqDCWIBSADySAR6SNeOFy5gM&#10;lCxrh/FKqXoWISPJZ5AtIQmXRelh7DvVKKrcIAjxbmQsiGGpYE7P4VNnnWbATBYyX9ioPlD5P20C&#10;akGiHcAEuzLzhGCGUIb2HH5OI3zBOjnMQMFnAhcNQ+V0tTahcR2dxlBdu088LguJNMhWS07jb0ZL&#10;kS0Lncqy0MW4CchJA3BBHgBCcU2Voqr66pWFbtPBR1oQuLCKEStiWOBSD1JkX/8wScYNhp4LBVM8&#10;Nh5/JygTyjWLxdiHTAljY++hlchW3eENJvabcEYzWLRqjQUh9mZfbRhWyaKAQpsJlmXlHlNRyLPt&#10;eJYUc7NvskBgdYHdx6hNDAgwN/L2xh6qFYbKEorwpp8ZLmp9UVuQAT7MWjHAxYIYZsHwhppKBbWG&#10;wAKjjRV1LAghTGA/2E8qObLUNkOAAqBBpUZlqw+PSXNOCFKoROliA3NZItqqU1ShQtWMLRXtZZuo&#10;pcdapbQstgn15XapXCGwMcAF1hsLRIy1yqiCcljtSFVC5rzy3BSyWRikgbU49kJrGTLqH0IEKnt4&#10;PCyNbKoJsaoQqzWpjUj3ycAXtQkxk4YASvNwLOhRi5CnBPIAjakupVWa2Ic9ZipaaNOhYiTblof2&#10;QFIJIAdBSxHCc4sYogu1S2lPQBfYgUoBRxh6S+DSSW1FgC2AKJ2R1UJLURlLQMNmVM4qRrAVaQN4&#10;KUNZ6DIAlzL0U9wDtiH0SVtRaZdBADqsVsRKRbAXsVIRA3MBXrh/BC75sBExv4bHzvGrljNWK1Kb&#10;Fs8bIQvOP1U9zG/B+UqnAssqvKhWobLlerOVuxTE4O9ks5CodFE4rKoWW92I30EEt1qhiBCYzQBR&#10;o1ohYLHZMBaUerlVhCaZtrw0VXLMf2KmiwEttj/7vUgIw7BdAhf9jlHo4lV0o5rQlKynKpH5WMzc&#10;8iB4hv6eUDXJikXIfeFDA/29YN6LUUNStcIqRvw9uq7KxLJUuvB3jusRzCg0Mb+TifgNTUQ/8bQf&#10;EdwArqTRgqsVjQBN1FLEQHr8DvO3lr+NmEe1DK27ClNYEjob2wdg0ap+zG6B7TcO0xKzsb0szMNy&#10;VLzEotpgPCxFsahSFAPYEgPrUBReqW6JQZYLWxRgSwTgSwS+J6M4H8AlGlWKIlFFKByKklCCFuat&#10;wF4UDqgQCntRYBzKBPv7S8NmuCEG6GaGS/WaLAt9tzSE6sUnOBgg3B/5Lijbi6fz/L4mbPkOKhXV&#10;u68RMkaiAEKy0CezWrBtXIeowgVwJIoNsCVCM2QAXKBK4TTmuzCjhVWKghLioDxBDkxKCkAQ941V&#10;ikz+iykdbYCKyXQx1Y0YomumU91CCxFBjLEchQKo0E5EexEVLVS3sCR0ECxUhC1aHpowBbAkmEG4&#10;DNDVsFzajnJhDYKtiBYkzGe1I1qJ2JjR4gdFUCDyW4JtpksHLSENtQuXBVwJBEQJhIXIHyoVDdBl&#10;KWhmvrBkNCoUdVA7EqxFBDGY5x/NfBeWj4ZtSHNcoGDhOrZ6kR+Aiz8DdwldoGxR6EJlC8EKM10U&#10;sgDMwGLUHu/bAb60RdUiVikidPEhaAFkuT8MwbkI170/AsCF2S7IefEJodoFQCYICqcAlIcOQHAu&#10;SkO38g9FeWgAl/YBAC4IzAVwadi6vVYqYoYLYUvdpgAutBQ1a473zaFuQSNsaegF5kLVAoULlS53&#10;I79FS0IDtrAc9D1aGhpjrUEjAD4oXWAtqgngcnd9WIoIXWhdg8XYKFwAXAgyaAXyqhJ5ViHahdAU&#10;vFjIQtDyHSz7HS37bGCLKQF9PeOl4rMXnktrEZZjJkxVwhWCGQ/SKGghiDH2I7ULVWS6GOWKZzXS&#10;98xosVYivjdVirz8FqOuYavGDBcc9+18w+2O7d/bMuWAiwMut+0XnD8yXOIzcnHBBsUKmqlMxNA/&#10;XBTiQi4ZT89S7Dw+ndNqQ7gg1ApEvEi0YYGEJmrp0dwVYz1K9zJXbBlmwhYGB/IpIGELVQyeRFsh&#10;japWTMAuQwa1pLSWlTbqGAKWFNqaPOsP1Ci09bDxwpheeYIUXgybcEOjntE8F0IQhqbSWkOooiWg&#10;TaitKemMC1pagSoyVGy1IFspSFUvtmKQd+FuqgHRgmOUJYQinGcu4hns6OW+eBf7RjFj5PAsgwxY&#10;BHWHwg5r4dGS0B7oYdlkQhlb4YeQhXYfVvwgMOD2VFbPGxX2oeqW6yWPeRPDJ8R8MkzFigEyXI43&#10;NjZXxSph1P6jeStYBu+5PxqEq5Ygk3vCnBJmmpgsBnuzZO1CGk6quS24YWKuCW7GctRCgBs5fCZw&#10;oW1H94OqF4IehUk4b5rvghsmHpueUyqF+PcwwblpCM6NIXAJBnCBdF0tQ7h4r4oslxp4ktUI309t&#10;/HyluQ+ASwMAF1z03wnbERUu9ahwCQyGxD5Xj48hspk8BgbeKnBB+C9eFRBpKWbeCFIVYmGHraaT&#10;h/XytRIP1RWmNDNvtglRtMxzhQXIABGzjFW+UDHBm3hCA1XIMJTV5H8oKPEySFShwbBWhPJWWI68&#10;QFlTAUgrCykUIWDBPrM/VdBwOlUy1gZENYoqbIy9xuSKEFIANhC40DZk7TuEPFSPqFqHliHAGAIJ&#10;LXWsNh5jh6JVSPtjgyolH9ClgLYgHodON0G+PE+FCmN4vgxo0jLKWN6UjTZWKR4PLUmEO7QB6blV&#10;cAH4pPvEY8Mx87ULrVKsgGSW4fwiAI8ifW/7wLnkZ+63lnC24ECBDq1P6KeANiiroNG/Af6ORTgf&#10;RbQUcZ4HUWgfs9WpTJivKYNNW5IpAw2LEM4TlTjm/JqAYIU6gC6FVLhQVWNDcwsZmgvo0ZEZLrD6&#10;ELaUoBUjOLcIrQTKlE69BplgXG1DEKKL8FzktXRTRQuqEsFe1AlNc10wrRPmcflOqHTUsRdATnda&#10;lZALg0pIZVC4MKBXS1J3QYBuJ1OuOgeKI6pvcrAvan0jeMLfUqs30Z6lGT3Grka4pSCR77XSFEt7&#10;oyw04F0GrUZqHTKBzLQQEVQqpGLws/7/M/vJ5jnhfypTc13MulTJZNj/RQLcdNoJqTyzcMZ8p9mA&#10;b7UWmUBwWi35Heh91oBw/W43y+h3m1UNEsCkAtokoSXzvc3IMuWjjarQWD4NcNGS0TaPizkwtJNS&#10;TclKc6wyR8DCsFw2tbVaq5AqGO3vDH+z+Fumv4W2cp1W42N2jFVzmlwy5sMwc4xWWypiWMkPGWoo&#10;/0x4QijDhxlUnPJBBjPT+OBCFTOsBEiVC4EKgAuVqAlUo1ZSvhDIcH4cy0ez35x8LAvwoiWiUQ4a&#10;wIUVi7QcNCxFUWgRADARfE9rETJdVFGi1hyTmRKpDdkoLMkMlUsAyjrfD+DSQIFLresZLrXvlvoA&#10;Ku2CA6S1fwd8Z9fTynGE5Apc0Oo2uRc3/RFaZlrzW6CyNSWhsU3ktkQhLNdUKQJkAUAxwAVKGFWp&#10;YBlAkJA4wJbEOOxbKtZBcC6UODFQusRQJaPrMYTXvFI5o4G6ACbhsDERsGhgLkN0PTADwBKKLBZC&#10;F4UvOHbajIJx/EEIyg1itgtLSLMBlIQQoDCzBTYif5aH1opFrGgECKNqGChRoG5Ry5Hmuhg4wzyX&#10;AMATghm+8nNQLMJ5oYahlUjn4VUhC9ZXZQsyXXwJXPBZKxnZnJcOADXMalHlC145rwNDdVHpqAOU&#10;LywdTesQS0W3A4RR5QtLSNNmxMpGLA/NUtJcBtai9gAwviwNDcjShhWKIqBi0QZFC+BL29A4/F0B&#10;XhS4AMoEErhEw+4bAdgSVlGp6F5YighcGgC41IfCpd79ULcgw6V+M7b7YS2CuoXQ5b5mqmypg/wW&#10;U6HI2Ihq4nf7HgUtULbgoYkJzKWlCCWi8VoLeS6sWMRMlxoanAulC/JcqtcFeKkD8AIbW1VUMFS7&#10;EOAK1S1GxQJwQaWJB1sIYzT4luoWW4VI51VSstgKRKaiESGMsR5pP2iezcj7zGpCprKQB0pMjosJ&#10;xL0OX6hWUbjC/42K4FwDWyqCdhmaqw+QDKRxobn/3jDi3wFGOeDigMttC1z8kOESq8CFcmeWmsTT&#10;NYblahguqsQw1A8QJpnhuaxEhAs4es610oKCFxOam8RSz6wYxJwV9cKbsFpWdmBZTRNkazJZWOHI&#10;5LGwMdSQsIaKFl7MWj+8vTjVShEKcHixaYJ0jTXIKmCocmGArZb9NCDFVCVi0CFtPnjCqKWfedHM&#10;TBVeoPOppQdX6OfnBTdgjwIX2h1YJciUctZMFevn1ypEqk4xOS/sR9UtzDphnok+HWX/NtyWcEeV&#10;KjhvJQQIVtJOOxLnWUWMV/bZhMoy38RmmxAQad9oWIevGm5L2KGqFVs+lTchtO+oosQDJeapsYEt&#10;VLAQ7ADwKByyffCGxpZnTWXJZ9z08OaHMIJqFQNbsC6ABNUqVLnwVfNcFLRQLUKbkJmu02xug0IL&#10;Brvaaj9UtuTihor2nVyqYQBecnB8uYREWqra5MNQwWOUM0btkkXFCyxF8dlp8IwDuDRkKC6eKDE0&#10;Fxcmd+NpVqPmBrg082mNQD1caCG40QCXGlL33nulXUAgngjnKWjJYJisKlVoB6GViBknbFQ0MNyW&#10;N420vvDJvgnEJYDKpRIG66j6xOZ8EBYoRAH4yOmM41FrD1UgvPlmnsn1EFWv3DHzVXjzXojlWKKZ&#10;qgoPPlDFocGu1m6k4bcVFXxMVRxTfpgBstg/BNpSZcK+CSFU7WJtNwpAmF/i5ZnwPdYrAgAgJKjI&#10;SLHqDO5PkeaaWBULYQKBgVW8EOhQtVJECEPrjAIXz5JDaxXzQEwYq4IN2o2sUkeBDZsFLgpdCDsU&#10;TjAzxstqwbGoyscAF4KUfD2/VBp5ZaNp+yHwoJUJwMXamnhsmhGj+2egkYbY6t/IACMTrGvhkNqj&#10;DPQicOE6mrVC8KJAhssSFmFsMzSYdi/2oTYuE6DLv7HmoGiWjIE+XJfnuAjnoxCtCHCDWS4lCK4t&#10;A3TpSPCCVkw4og3ZKmilDNAFcKGtiJYiWobKoV5hxSKCF0KW8r4ALWxQwHAaS0V3AphhWekSZMEQ&#10;sBC2FCtoIXyBkgaKmoLO/bCvBC6EQDgn2H4O9kszeTgW8LdkfhCtRQQtWkmK54THSMCnChejFKK6&#10;RcEJS8IrZOX/NStrUYllSpAzF4hVjBikrSWkFWQy+4hwkmHOZl2CWH5fMGQ3Hd8TVMHwMwO6FdRa&#10;yKLBu4QpHmS2+VesKkbQbALDK+e+MEfKAhVah2w+Fq1DrEjEcG6jYjGZUvxt4He2+d41Chi1hdrf&#10;DC9sNwWKRZaB1rwv/Z0wv2cEMxlqKzIghr9tzJ7S/DD9bTK/f1Rg8jeJ9iPCfgNuqJJho3LFBNfT&#10;jkt1iz7g8PJd9EEHf2eN9Yi5LsyBSSJ8YQiv/mYj80UflvAzQQtgjAIZZrjkGfCiYIbBuvhOBXBh&#10;eG4cAEssIQuULhHMcLEql3AoXMJp4dFAWqhHEEQbCagRAXsRw3MD41DFJiAIChfcKCM/wysLXQMK&#10;l3r3NZR2QX747vVHWV+EnCJ7ggoXDc1FeejaAC4+AC7MiGEYbkQ6tqGKGsISAJdUYy9ShQvAi74H&#10;PGEeCy1HkdyHhAQAlESAE2TMMFAX+xnFikfoqyKAl8BFqy0B1miJaypqDHBheeiQJIbo2iBd5roA&#10;mDBQl6WfqYwx9iJYiNCC2LA+VS1hACehUKAQvFABEwDg4odpWj4a9qBATPMHpPFjjgvLP+OVpaPV&#10;fkSwosoXBurivVY0AkxBfx24LkBOIKEKKxUR1gC2+KNpVgutRVCxUOXC5dVqRMsRgIsfVC+siuSH&#10;PnxioWrRHBdYhwBT2hK40FKEV58oQhZjOWKGC4ELwQszXDqEQykTBvULwnLboSx028hYvLLBTuSV&#10;jIadqA1Dc9GY5dI6kAqXKGnuFy5NbWhuQ58AadAWJcNbQ+XSyhd2Ih8E5iI4t2kbgJZWyHNBdgvu&#10;K+reh3LQqFRUV8tCE7ggONeCFy0PzVLQWqEIjWoXhS7Mc2GILnJc0GoAutzD9wQvAC5sqnQhcFG4&#10;4pWGNrYh/Uzw4r2vpGq50yv7zGm0FakNyAAZKmDUEmTLRRso4tmNuDz6xbWJF4xr8lm8UF1bqQj9&#10;eWoXrTzkWYoIVlg6XZc3gbnMbPkuc18qlgFwwf9RXWcpum3vx/4dgMpXHaMDLg643Lb/4Aa45OhF&#10;mIEtfNLGqkOsSkTIYqsUcZrKn00milYVopWI3nLmpuAClEGBtBpRAm3CbY2ahaCD2SimChG974Qs&#10;UMconLEAhfYcXojqRatdjqDEKleoejEQh1WCCFlKcJELC5JmfdAGxG0Y6JKh0MVYhpKhEEmgJJzS&#10;clW0dDFPLPVJJi1BhDDGzsKMFtNYzQjHo088TYYLs140vFYbw1xNmWZagzSw0cIcUzXDhuqqioV5&#10;LYQ5uAi31YRM1SBzgW/ULAbk8HMmbUuqliE4YYllLyASdh+qU/RpL9e3JaOtwiad2SusCkTFCm9c&#10;qH7R/Bb2xXWpJDE2IGauMI/F3LAw08RkLLDSCD8Ttihw4fY0o4U5LAbmEN5ofgvBBZfVyiUmIJeW&#10;Id0HqEZoGdGqPQQurGjCyj+qkjG2Ig3ZVVsP+8QxExhRCaPHYJQwtG5R4UO7V3xOprShpaghpMJ3&#10;M7+lqipdakE6zAyXtqhQ1NKnLS7Q4OEGaGGGS3W81gNw8UEFhUQ84dVzBJtQFsJks/GqCgYN9UTT&#10;z9hnwhWCIQIXC5sIZHgzqSWLFbjwBt0LdzXljLV6kN6k8yaWVV9482qAi6o2AGVysQ3mwhCo6Po2&#10;pNQrh0xgoyoBDav1qhthu4QqtLtoAKxRmJiQ2OvKC626o4oOZoiYaj4m/NY0bksBBiCJCaG109Se&#10;ZHJTVFXCbanyhZ8JDQAMcCy0FxURcqjCg7CFFiATkKtgA8uaPBvCE0ATwBVuSzNsFHqY/ov01apU&#10;tIoPgZEFLZ4dSWGMVeRYq9V1m5KBGsW0BlG1w7+HVeGo1clmtZhAWAOmcgCmTPiuDdbV5T21jinj&#10;7KmBKlQ8GkKMv5cqcoydicHGen71OG1mi27PHBNBVBHmF3vVgGjdseWhWbGopHtPQBCcRwCWQrwv&#10;7gkAA+hCEFMGYFKGHJdS5rgAtnRmuWfNZbHVh3piud79YC+CCoaWI5aJxvtOCMvtCHUMgU1HVD4q&#10;hoImDyoXNlW30E4EGxGzdLQ8Na1FCl48i5VR5XgKHY5XVqxSG5fm01CphaYhzbBKqcqFFclosWN5&#10;dIxlVuvidwqASjoaAQrtiPp9gPGuobnoMxNjO5MVvwhjbYBuFrNeaDOi8kUtR6ZqmpaZZploghHC&#10;Za10RkhrsqfUeqQqPaPG85QtqvjT/Ct+pxvLown3Jpy2tlKbZ2UqzxG6MPvFfs8ThPABAXO77HSv&#10;6py+KqQhvDeZMITyGQXYHy0P7QEXqjFN/hgBjFYqAgTRcHn+NqrdyChbVCWj+WjmgQIVpHyQkcCA&#10;XAAUMx+/X1pOGqpSql7Y9IGHsRfxN5vWX6pSYwhcsKyqXjTvhSAGUCUfpZ5ZqchahpMZks8wXQAe&#10;Woui1FqEEF0AmGhVvABUZEEZkomS0BkAGAAjVJFEIECXwEXLQsdBFREUAuANOwhDS1kWGupCfv/W&#10;aVxffAL9pAPCzOvBDlIDN40amlsVwOWuqrixbggVRRj6g2oGUCcSFiZVuQCMaGgv81zw2QMufCU4&#10;UegCFUsEcluCYSkKSUwAEEpDdgvDdE3oLgGRyXMxjcG7XJ/z2CdfwxCKS9BC4BKGXJdwKF1YFpqw&#10;JUKVL5ivShdjPQoGeAkAgPHDZypXqIAJU6ULqxURpkAJw+WpYAEECSaIYSUjlpUmVMH0YECcINqM&#10;AFwIW/wxn0CGqpVAWotUDYN1AVBCNN/FfA4AXKHlSK1EnMZXVbgAvACssPkhy4UZLgQvVLswOFeD&#10;cjkdzVeVLQArVLlYRUtbvDLHpV04lC5hqGCE5gfo4o/X9l61ItiLFLTgcztMb4PwXGa5tCZ0oaUI&#10;OS6tAFxaBkZJM38AF79QrVTUpH0ggnOR4wLg0qAlVC4ALvWatwN0QWno5p6lqCnAHBpsRQzPreNl&#10;tzRC9SI0UybaZLiwQlFNvKel6O76zHBhlgvtRlC5AOjdAwhRg9YiVixCaehquC64DlxMcO53Ua2I&#10;9h8ToGvKRN+Q5VLNwBW1DlVWudiMF88uVDmvxQu99VQy10GJgTGm8hCbVbIQ0DBbBq/fxTQClTsB&#10;URSsWFuRCeP1qhpxOuebCkdVmUvngMttez/2VTDi32G+Ay4OuNy2/+CBoWGSiAurRFyMEbrwiZqW&#10;d9aKQ1S4QN3Cp2usWKRlnWnz8UJwbbitPsljaK4tz0zQwaBbggy96ETwKZtXzpnhtFpxx1QOIozJ&#10;wIVuVh4uipHzYp4IGk88L2j1QteWeTYBuoAtgC7MVdFAXn3iiKeXVNQofME8TMvUwFqqW1COk/Ph&#10;+yd00SpAzFdh4C3VJlpNyDyx5MW0V/5Z4QuBiNqKmOFioIiqMPhqn4bSOpQKaKBhuAQyuo4BMlq+&#10;FNAlTcGLqUxE8KLvkZdicksIWaxKRp+smot6De21EIawRbNPFMiY3BeFKprBYiCFKk7U6sPPJo8l&#10;C69qW1Ibkyn7bJQpWM6zEak6xcITghgN06UyBgoUPrUmdNGgXIbfMoyVShUswxsr3lQBsBBYpOM1&#10;A9VxaD3KxGtWucmm0ZLSdnvMfuGTbVoRqIih4iUP29HsFy0zS0hjjkfHh5bhZqBzJjIB2sO7zYwW&#10;5LfcgypFgCo169ZCWeim0g7S9tYdML9RPbmrNi5McOHPKkUNGjeSDqigQOCi28ZNdHZ5R9w8orGi&#10;D0NRNRyVpW9xQ8djA2zRrBPeTPKmU8sLG6uOljdWNYQBKQZOeJklrFpk7EQmE4RAgrkktLMYsJDL&#10;164GMHjVdQgFmIli1DLMKzHqlRzmttBiROuNZ2fRnBFjAaL6o5BwgwBH81UMUCAcUOBiw2wJRthM&#10;tSSWeiYAYeUcKEUAJqjCIBgwAbZQ2MC+QwsV1SdFWLZYGwCBWmWMqoV9GIWLAUcM0s3D/AIAhcJu&#10;LIlszo2pZMTzwIo9nt2G0MTuO61C3Ce1+5h8Fc1/4fnQc0DFC6arNQewh8dMZYsCF+awWHCiKhqC&#10;EBMCy+3loRSzsViZ86MNy2mor6pZjCon14NHer5slSFV9HA9qm0IjYwCRq1X/DsRJgFgcDtUjahF&#10;iyAKQEIhlZ2Xy/3ge5wXlmYuBGAp6M5qRVC1EKIAqJQjc4WN1YZKkeHSEUG4nZjLgsDbUipgkM3C&#10;1hE5LeW9WZFoqJRC2VKG96x0RDtRMUpCFypcAWyBVakArRDlpwsBXnJhYWLLY4gv1C6FCO0tQkWl&#10;YgCUYrWY8ZybAF2FhlRz2ewdhjQThrCqVQbmp2F8ZzAfR+1y+Nuoko3wlhYhE/isQcNUtXjfAyxP&#10;rrDV/M/Tbmi+E1gByZSfp01RITO+pwmVTYaUsRlqXhSaZmTpd7CptGZCvU0lNCrXGDaeaqEy7YOE&#10;v/o9i98BrXpk7UhaOlqruBGy4H2hLUmNkN00/Eakwn6UzLBdC1cUotsS1FROpmF5Y0flAwFaV2k/&#10;MgG+pqoR7bKE8FyWIAb7jIcVVGnyt45WIT5oSNLGBw8WojBE11OI0mILgKKB7vi9NWCFViMoYAoL&#10;8HvGakWsUERrEa29piR1rKd2UXBjKgvyAUo8gEw0fs9ZHjqRtmHYihIAWGLRCFsUuAC2xEDhwjDd&#10;aFiNomDvoVokKh12nXSoSNLTAC4AN6AoCabCJR6qCAIXXB/WQkneangiT9Uh7UN1GjVQdYtvYBCq&#10;qjSC3egetYHeATvRHVC41MJNow+uPRjIy3DcaKhaYrHtWICWaFQnisT2qWyh2iUGgbps0VC9sFx1&#10;tO4XrEFJyRKJLJkoQBvmzFCN4+XAEL6EArKEaHAuIQvsRQQ26J9huhqeS8gCqxJhS2SieQ1VAGOs&#10;SApbNPOFyxVAxZJrSkQz44WZL1C8hADG+DOvBZ85jaWhDVRhGC6gCqCML6b5Arr4AZZwWjDAShBL&#10;RjMol/kuVLSw6hPULMFYLhhwJYSqF9qJ2ABMGKJL5UsA7EIByHTxp92I9iHClthkqF3YAFYwvT3U&#10;MD5aMhrLA8LQakRVTAcAFwNeTGlpnxgCGJPxwupEDM31tY3v2xG2sHJRKOaHQCkTmoZclxRpFZoM&#10;e28i1C1UukDhEgRLEYBLi4BIqFxgK2qPakXtAqVR2/bSoFUbqdcSqhaE5tZDaG592opaUOFC6AKV&#10;C3JcGJxbD8G5ddBqW/BSF7ClTsP7VNmigbkAK3ylnagmQEttAJc6VL8w1wXA5W7NckGIrgUuNQhd&#10;atUymSoalEtbkYF932GrVlWtQXzPeXcSttAeVFGVCO9V7WJzWdiPKmEskLHZLqZyEfpRdYsJt6Uy&#10;5TvaD3NZCFaoUkGILqGJloY2wIXBuPxMAMP5N6tZTJbLjeWjqzE0F8f673Dj7Y7x39M+5YCLAy63&#10;7RecX3CoxOEJFu1DzHDRMs+40CNoScfndNqKtEKCqVaUok/dKG825S55QUgJNANvCTq8gFvNcMHF&#10;XwYu9jLxJI/gRcs/U+GCi1JWfuA6WhVIqw1RmUKwggtUzWgxje8JRmgTojxbyznjolSrExG0MDyX&#10;VX4qKgGZsFmCDlWlUPpNtQpDEWkvYlUKPs3E8swQoVKGlh9WKOJFsqmAQYWKVa4oLDGAiE2VJZyn&#10;yxKoVJav8z2frKLhgp8Vibwnrcx5YRUhA2wMaEkDEGE1Ij6FVcigUndjfUqi7UmDHI383dyIcL8N&#10;SPLk9lTLqCJGIYUXGAl4wVBcVcpAzYFtmffMSiBosRkwvCkhjNGgXKpS+DTaZJwoeGC2CTNdOI82&#10;IFYoUSDCeeaGikoRwhY+ueYTbFoHaDHQcFwNo6V9yAb0EsgQ3qiKxgTRGrBj8hpoAzDH5dmKTCUj&#10;Apf4nAxUSPDFRReeXNXE0ynAlrtgHbq7dk1phGoHbSFtbx3ojwszlIX0Mlx4cYKnY20DQ1VCr8G9&#10;+rSd6htU8MENYJ6GyXK/qXzhK1QjNly2EK9qi7HhtQpXCEOoMtHwWGuFUUWAqZBjShObKjv5mulB&#10;NQZUDTaYVa0tBAkECgACnhVGw3Jt00pGVBjQUlTJcsSbYO4Tc0qKAEYKCG5UXWOqxnC7tLFQwcCs&#10;liLaSBCMyn1SOxEhhYIiY7PxKv4QZiig0Fcso4CFShYT5EvIouoNhQhG2aPKFLSCbgBTtDbRLgRr&#10;Si6WYd8GMrEPE2xL5QfPARUuGoqr55b7ZPJYCKO0xLTdV3OuuR1alABJPFhi1S1FCn4MnMrCtpnz&#10;wnNLpQ/7UBWOqohMILGxOhG2mL48dYz2qyogAhUDjVTdo8tRkdMNoImQx1aVIkRSmMW/M46V8I37&#10;ooCJrzhHrMxEyxX/vlCy5MNOVACow/OnpZrRihSmIHsFQIR2oGLAlFJksbBaESsOdepJAIOGUs8d&#10;vfda/pkKGFQm4nTmtwDOdETgLhvDcqloIXxhTgzzXKh4YYnoAqhdWDWJr0bhYsAW90uPhcCNSh3m&#10;4Ki1zJQ7N2HLOF7CEpxbLVmuVYpMoHE+57MyEVouw3K1nDRzkKgYI6ilosXLdTHLZQK0mCwXo6ir&#10;ULvxewUghaWmK5d+psKFJeVpWWU1Hn6fU71SoQDU7zXAjzLAfUJsm0VFNaKq+2jH9Coh2QpwRt2I&#10;7yz8DmioOW1BFbkt/A42ViNmu5jy9fY3AQ8BMixwMVlizGaxFlOr2EzWBwrmd4ighqpLVrTLhBIm&#10;BTlmzHKhTUkD4/n7ie/0OIIS5rhgXapG9XeUsITQpHLgrrUTabloVcigP1YlotWIlf4qgAvgDKsd&#10;MVSXlYxoI8LveVwuAvKR5ZIM4JIEhQurE8Zo6WjAGCpeAF60chHBC8BHNHJVqHAhdGFp6PAkQBdk&#10;ltBSFJoA2wmASuMWyN9AlaIatRDqqcrC6rhRrqf5LT74Xq6P7+C7Ye8wliJmuHwXN851pV1oqNp7&#10;VMVCZYs2WIoIWtIBWAhbEKYbw1dYiWIBQWK1YhHtRcxgQaAvGt/TQlRhI/LyW1haWstKm+Bd9hMF&#10;cBIOqMKwXIKYYNqMuE28j0wChEG1oVC1EbFqEfNcMm2jzYhWJKNsCQVUCYc9KBwQRkGLWo2wHvNY&#10;0Ecg5pkwXVQagrWoA1ogWjAaS2oHJ6TgvbEP+StYoTKFAbqsbASIQ4sQlDK+rGAESBNAeKN5LlCt&#10;ALgEUA1DoIL3foQuGq4LlQorFuk0WpJoN2KlIsAYgBau54Nl2gK0aJYLw3OR2+KLIF3CGC5nykQz&#10;OBcwjTYj5rpAAeML6OIbgnkoDd0OVYraQuXSBnkuhC0MzG0RwAbgApXLfb4hqm5p1MYXChcE5qI0&#10;dD2oXOpQ4dLU5LjUY1nopvfDUgTYgqbqFua4oNVlo63oXuS5NESeC/NaAFvq4HOdhoB7De4ztiJM&#10;N7AFTTNckBXEKkW1Ua0IrVpNWIoqBeV6wOUOzWCxjRWMNECXwOWLIbkmo+V6notnE/JKQZsy0AQr&#10;JvSWtiJ9JVjRV5SbJohhWWetQkTLEaEMAIxmuAC2VIYytmJRVcJLvNemeTBmGywLXc+Vhb5t78cc&#10;ZGomDrg44HLb/oP74ylTHBQuWvpZA/oIUyh9ZglKVIghfOFnvDev/MzKRJ4VyIIT2nusfJplMzNw&#10;QZiJi8ZMfU/VCtUwDA805TQ1H8VagGgjYinoDBt6S8WK+ujxSrCSiYtQ9cQTihB8KLwhfOHTRANX&#10;TDlnm5fCC16CGayTwdLQFRUobAUhzyKky7CMtFGgUMGShT41pJbvqS4hPKF6BfNTaQuCisVYikzF&#10;IipOVLVCRQYzYGhN0uWZ0UK4QgiDJ6eauWLsQlq+WTNL2BhW64XUGguNblfVMFSnGBWLUcAY2ELI&#10;oioZXZdhtFSfGLuQJ7GnGkZhhtpivKpFtP0QBpnyz9ftOwQrBCNQmjDThDdLVLCo/cdkJ7DfXMAI&#10;AhVmOGipZ1WFWFDDfdB8FCgW+NSbyhAG0wKysDwxKwIxC8bkz5gn2monokKG5442AFXoUO1iLEVa&#10;uUn/LoSBqNgQ6ocnpwzDI3ChwqU6qhTVlsbwg7cLBnAJ9pPajRGYB0k7FTBUuNTDE7J2kDnHQyav&#10;ih6qbtA05FYDPqloYW6LOY96I6lKBRMIyxvtPA1s9bJSTIit3ozyCb8FBoVWgeKFzxrLiglhNVYa&#10;3MDzJryS0kTLGKuSgqoJG55L6KI3sjY816pbjC2J8wyE8HJOFAZhfROca9QeGtoKEEC1iIEAhCjW&#10;UsRyylyG0yxgofqF6hMqXgxwYQ6JASaeDUhtM6pSoerFzC+i0oRgpivOTzej+iBwKaQaBu+LACpK&#10;0AetSEUEQAqDGDpsMmxKsD21BikMoQUJ5xvqGD1PhB56LPxszh9hTQlaKa1NlYCLqXRk8myuq1IM&#10;6NHqQmonMuBFAY7af/iKvw2tTzxuBS6m0pJaovT4TdiuUdiY0F0977quAWrGmsO/KxUvWJZKFgAW&#10;/g2KcB4KAV0KAF0KMb2YWS6w9zBjhRCkBK+lgCKlgC/McykFKCmDPYigRCsX0S6EXBeFMHxV2AJL&#10;UZ+BCM+lBQnTumNaN6hhAG3YH8tBF6M/wh1uq7AbIRKgmyqQoHKhBQoWJo4JjjvuJ/NrqPjR/Bkq&#10;dABNvCBkZgYR6HmlyTnOaB3S8uRQveSiBDSBC0FLHgBKLsNyCVxpNVT1GD+zYpGpaJSljQoXWolo&#10;TaJKzgTr6ncOrUa0IGKa/l9qQLixPTKLRVV//F5QdSC/H6iCgSoF3yUKW/B9Q0CslkQPZFsFoaoD&#10;PZWiloCmssWEdyt8V0WdKUdPoK6wV8G9KUVNC5IuT7UM1+XDALWWmt8lqm8IWpL0t8oGumulPaO4&#10;pCpGS0fzlb+Vqgyl4oX5LiwhbSrr8YEGq/Yxb4b5Lil8eEElKLNesH4CflPZFNBoSD2hignZNRWO&#10;jJ2IpaXZJxUtCVC2JPFVrUTIbtH8FqhdqHTBZwboErrEELrQVkSFC7LdIjMBN6AciUJgbjQqFUWh&#10;RaIkdARaaAJuzBG636QFQk8RZk7gcpd+79aA3aO+tPbzk/YoFVwf38E1FLjQ1nGnhubejSyuNmGB&#10;ULFQOcPsFahcCFpU3ULgArACQMKS0PpeP+dJDABKDMtFs5oRbESa3VIp68VYj5gDA8Ci63H/TWgu&#10;QU0M+wNcoW2Iy2kFI4IZWpHwXsNyAVuCoGwJVgUM82uQM8NKRpgWybBdZrhYuxGhDO1EXD4kAWWl&#10;0YKS8jXTJZAVjRigq0G6LCVNBQtLQ0MhpBWKoGqBwoXKFpaPZlYLM12C0AdfCVkIVKiK0SBdQhda&#10;ivgZ6xOyEKoYlQvfU/liMl58oWxhxSLaiTi/fQxgCWBMe7UXcT5yWlC5qD0AC4GLsRox04WKF4bm&#10;MsMlUdritS3tRaGAL2jtoGzxYWBuKPJdQuKhcMIrbUUBRuHSDDku9/kGS2MfABdWKmrdAcCFwbnt&#10;oXABeNEcFwKX1oAtgC5N7pc692H8IDy3TpOmmuVSr7GBLnUsdGGWC0Nz6wCw1MErqxTVgq2oNtQt&#10;NdE0uwVNqxRBaXUXykOzNDShS1VWDgJ00dBcVbNUAi2aycIxyTyX61kshBteRaLv0H6kobpeiWgD&#10;ZoyyxYAYDcO14bmmrLRZvkLxYisOaRUirUhE1QpgEEGKNtqNTFYLYYxmudiQ3OtVjrgccpBQJKAu&#10;LHruxvzfU/3x7/B3d8DFAZfb9gvOPyRc4hGSpzYhVkGwT9T4ZI1Pxvg5VV9xccjcFpan5Cumm0o/&#10;DLql0sV41RkgyLLOhC3ZVK5gWU7XEpkaJsusF2a44AkiZdt6Icpmc1H0QpdWIgIVXmhCVo0Mj1Q2&#10;W0ZaX9E37UJ6MWsvkFV5QujC8s56MUtQwwtpwhvcbKNvvbCm8oXAQiXgVJOYzBYFLnpRbtQxppyz&#10;vajWIF30p7ksFnro8TBwF/MAYjSLReGBqYhkgl/ZB3MJTO4KrT6mGUWKF4CrcnoFMjhvAB9GoQLw&#10;4O2P5rBw/6iEMbYic0NhgAohjtqWbN/sz2S22GwXKlvUSmQqfRBuaIURW8GIKpRcm+vC6iEKHyxs&#10;oY2ITTNPbCimPvm2wbK8SdIbLoZoKmRhBSDacWhNwc2PfdLNoEyWmdVQTbtsFu1IsB/xBkrVMDhv&#10;uQQ/Vn3Dm5kMVCtKzsWTwuAOClzuAnDhk1QNzcUFSOOmzTAvEBeAflKrCSxFuOBnaG51VbigShFK&#10;VSbh5kFLUCtsQf9otBTx5r9IK9XghpoZKVq5hZkkNoTVwg290bYAQpUoqhChXcaEvno38mor4Q28&#10;whWjBlGlBm7GCyxwITzxwnYVAmhOCM4twA6r8nBbeRhPBTgnRTh3VJp41hwCAg2lVVBA8GKUF7T4&#10;ZAMQZGP7tAt5QbEKAXTb11Un+p6WGMIfvOZAKUNwQotSAQABFS4lOLYS3oBTGaNKFQOGjEWKNiRa&#10;egwIocolj0oXwhWrDKECJh8ghtCFFh6eUwN0qIxgFSaCGKh/WCFIb/ZpF+J+0C5EKET7kc2W4T5Y&#10;a5PZF6u6AdBgtSQ9Rptn46lZNMBW98WcXz02rqeQwWauEKZgv6lO4fQSwIViVeRYWGMrD2lJaUIm&#10;AiFu38Ioo8ihcgfnQ21EqFwEwMGsFIVOBEQKXdC641jZcH6LYSkqBiAppNIFFYpK0TphWidAl46A&#10;LiX4zOpFpT0ZpDtA7UXlgC4GvAxAvgssSFDDUAnTWe1HUMLAQqRqGTSqaGhpKub+0PJE6AIIpK8V&#10;YM2rDsVzzH3m34aWNFNtScNzbcaQsbRhzCpkNOWiaVljlo0qvRiO7dmFWM3Ihuzq94O1F/H/XgN0&#10;dVnCGQthYFEiwCUE1jButRYxF4oKOVqV+L1FK6OpcJSuQbyEu7RwGnjM7CmtcsbvWq3C5tkvTXaL&#10;zlMLkVEDqh1TYY0JHqc1NcNC/Qz83mTh9yOLwIQ2IlW2mN8Ps6yFLbRnUnVJ+K5WUj4k4O8Wf0v4&#10;u4XvGYAVfeDA3zZCFcIRvGdJaGMdMsG6VHoqcNGsFxMmT2iThH2g+oVZaFyfDzJoD9I8F/zGxmtp&#10;aQbo2hLSWDcWTWGL5ruYPDYCGAbnMh+Gqpc4q2RhaG4iFC0JVLXY8tAELlGYHonS0BGaq2IsPLEI&#10;o42F/UfDahW4pCM4FhaVIAKXllIXlYi80FwG5NbBU3hWhwsIiZT6uGGmFeJOq3D5j6rfleqoatQq&#10;xF9tSlEZ6JeBucyOAeghFImhtUgtRSbbhdCF0MTYjABPAFoYkBsN6ELrEzNgwjEvDJAmjBWNoGSJ&#10;hg2JWTARmG7KSxO6oB8tQ01VDdYBZOF0hS2ALgzHZWWiUJaWtuWlmfcSBlVMJCENQEo44EkYllGb&#10;EpQ3tBWpxQjTQ9D8WfIZoIV2IgbmhkDxEgzlSwhUMSGa8cIsFwbmErbAXoTPIZxGRQzzXrQZwBII&#10;21EAQAqrHDHnxV8VMQQvgCn4zOBcvidsoYKFyhh/WJJ88eqLV6pm/FlWGsClPcCLr1qLvFLS6VoO&#10;mioWgpZ2qFDkw7LQqmxBVgssRW2hdmG56LZ8D+DSBiWh24QgQBevbQleAqF0CWKOS6SpVNQhTJoD&#10;uNyHKkX3tvGTBm1scC6ASwPYihrQVsRKRQjPbUC1C1UuUKhqcC5yWwhb6jSClQitDuBL3cZ4xfhh&#10;jgtVLmy1YS+qg5Dc2mg1Vd2CoFyUHq8OG1H1uoAutWFvQ2guLUUs20zYcl3pYqEL8lyM1ahSAyT5&#10;jpaJvq5o8SoQaabKDc1AFS8015R4Np/VBgTQc90OxAdARslirEUAJ2h3QYHDqkNc9y6tQESoYstB&#10;e6WhbWnpqsxAotoFx+TKQjvYcjuDFwdcHHC5bYFLQGgELrpQicgDK7QHaYgfgQuUBVoamo1WIkIW&#10;PoWjqoXqEqNc0TLMkDVrlSFenDJvhXYiXHxmqgXIlsDUC1jad7A+M1XobyegYTgtL0A1fNeEERKU&#10;UMXBMF5Kr00QLaXYnI8LVT5NVBtRMQAEmj5R5MUtgQufNhp7Tia2wSeRfMJIablWMOJTSdqEqEhR&#10;VQoADWEKVSlcR596GrBBSELbTQbmaxlnqlqs+kSffuoTV2sjUqjilSz1Ku3YC3Vc8LNPlkGmxYdV&#10;g7QfvRHwQiCN2kPLFxMOcFt6c8CbCgbL4rM2QBkCCr2xIJwwqhSqV4zKxeQVaCUjzTewFYxUUeIF&#10;1VLdYSw9hC36RJjLIQ8kHU1tRWoFMlV9aLeh3Yhwh+G3hDNaxUdDc01FonzcaNFqxJaLmyRac3Ko&#10;rlGbkoUttCWgL+4T91mzVGAF4DnJtZDJU/hwW/oUG+chKRcXkWGoeAHgUg2WIlYqYmguFS5NUKWo&#10;Q1AALv46QJYM4AI5LktGG+Byr174J2bnm2pLNgCXpZmzbYli5tR4QbaELgpEtKKOsaiY4FnemJrs&#10;EQNMjKKBVhq+qirC3tB7thljxyFAsGWONQvEBLZqXooCGU+tYkJ1cwCocvG3zce4K8A5YdlqrVqk&#10;UMdUwClmhSPdJwNJ2ExGiwl01X1nUKyG0nrVe2j9MdYhVWFw23Y5AqFiVcDQGmTAkFYBUkWJgRCl&#10;VJYQHthGhQmrBDHnRqdRxaHqF5Ozks8sGKheCHYIWkz+ibmpJ7QgmPGABNUwJdhmMeaXYLlS3OiX&#10;qCXK5L4oMFLljc1KwWdV6Kgly1OgGEBjlCpeOeZKSh0LjTSDxubL6N+TAAuNx1KM8UroUoLtM9uk&#10;EBknVH8Q0HCfi3FOqdgpJSjS4/BUOKYMtAkZ5j5DQaJgyqhainhuemBfKoALrUWALgAjpT0QmNsL&#10;sASvHQFdOiLXRUFLb4CW3oAsVLRQyQKo0gl5LZ2ggCnvzmmDoYaBAgZKmI6ALVS4lKIqUTFsSoVU&#10;tqi6BZYya2EqoOoGf3cdq4RUFpxpJSIN97XwjaG5hKka/GzgC+1FVHzx/96zaVExZMqZs6oRSk0D&#10;nDDXRS1HzHEhUFEFDFUu+F9nxSe1FlH9ZnKS8ghnoJBRGKPfEQzoNiXlNdhbv6toUWS2kwE2akWy&#10;paZZlY3ZLgqDoSLMLsb2GbbLykdqUyRQZploUyraBJEby6gJJje5Vmz8DqZ6hZlehNz8DtIsL83q&#10;svYjVbWY3Bcub0J0TZUk89uEZhWM/L2ijYmKSbXa8vcNsJ5B7Al84KABvrQV2XkMzeV0ZrrYUHla&#10;qOJYqYggxqpATQCveYARj3Vi0GhH0uwW/MbFM8tFH4iY3/FEBO6yhLQCF6pgWLUoG8tn8RVwBhku&#10;SYAwDNCNx/v4LNg3VfECOMHKRZrlQsBhKgBRVUIbUBTKOYcnQh0BW1CTlrhhbgjgAkVhNUBwBuTW&#10;BXDxQWAury8a4qbZhOYiN6OasRRVr18bOSCB6IuhuVTSAIqwOpLmuKCpwga5KlSo0NqkqhdAD4Dz&#10;CAT5EtBwn6K1KhGqJzF4l8oXDdtlSWlakpBNw2pHACya/WLtSJEAJZrjolYiKGvQIpHbwgwX5rVQ&#10;9ULlDFU04ZgeguDbMDQuGwW4EqXLYhqzXtD4StASRuACVUsg7FYBrFzEPBcG7NJqRBUMIIpmtCDz&#10;hUG7wQAnoQAxobAQhcCCRJsQw3WZCeNHtQtULcEEKoAsrF7EV1qKvM++KEmtZaeR2xIAmKJloAlU&#10;oHLxVWUL5jM4F8oVvvri1ReqFlYzah8Fi25kGhqhSzqAizefGS9QskQadUsbAJc2AC4KXzRIl8G5&#10;mAb40hrQ5X7kuLREjsv9wbAWAbqwNHRTAhefQLmvrZ80QVnoRqhS1FCDc9tqaeh6zQla2qJ0ON43&#10;QZYLM1zwWrcxxhGBC8pE01rEUtF174XVCFkupkQ0S0IDvDBAF6CFdqKaDMxFpsk9aimqLzUAXNiq&#10;A7rUqIm8N4APWoa8pgoXm9viQZgKGAPQ4gEXT+Fys6XITL9eRrqi4pCqXgBcsL2qdwOiIPvFvK+J&#10;V0IVE55rwnE9GEPwYmGLql6Y62LCcY0F6caKRVTBECI54OKAiwMuDkrctlDidh7cVLgk4GKHVRU8&#10;5Qr946YMs6mMQHmzVg7SykP0i3MaPzPwltktJv+EihOqXdTuo/50Y+1h9ok++aP0WhUrtPDw6aCR&#10;aKt3nlV+GFqrIbm46WfFIj7V0wpHphlJt30aaS9YtUoQFBAaVuuFG/JpI33/Kvk2IbgEI1rmk6VB&#10;aUviU0nc0Jq8EFtxSD8DZGB9VZZ4sAXAhe9zMC0XfeUw94QX7NjvbF7I60W7qY6hFXwUepgLeipI&#10;qHDhMjl4n4vlcrAfxq5kYI2WX/bCb6lWUXBiA2c5vWIezkcnnEe0dEAKLfWsShcTOktFi0rtCWRw&#10;o85sErUb2VLPCmbYtHwrA2JZoplgxVh4NOQSN/0ZVIGoDYhQhWVejbqFsIcVfoyVCH3jJiqd2S2E&#10;Fxqia8rEapCmLbPMbBPmoqh6RXMdPEsOA2sJOnhTxfNqVD2m0pKFSHp+zBPkeAAXHwtcqtciTKmh&#10;QKUmLUWoUtQeobk+/n64QMOTLmS7EMhQxl6vUWOEN4ZBSl+oN3Sa3aLln80NIzNStCqLhqt6GSAE&#10;Bcbuo0/8NRjVVHVRmwlVIXillUWtMKraMMdM9YZRrdj8D97IE7qoMuJ6WKtCAS9sVdUmJiSX8CkH&#10;JcTzcdyF6I8QRNUZVl3DqjyFtH1o2WbuC/fdKG0UQhCccFu0sugNtgc6TCnnPKgeNMiV6gysSyBS&#10;xDLFWsUGx6vWIMIYk2NSEZqrlh4ek7ERleJzGfalVFUutKmY81IAqKD7oGoeC28IZNS2hGWp8FBL&#10;Es4dtqVgRqEHAAtARTHOi1qNPNsS90/VMxZ6aQ4K/g6wHlGdkodXgqXrFZmMPYbbo/XJKHlM7ooX&#10;mqvAxftbW0WOKl/U3kT1DhstWddtTZrlQjBjAZQBUVTn8Ng9pY0FWjZAmOeekIjWIs1UARhhOWgq&#10;T0oAXFgqmlYiDb6FsqUTQEtntHKAFCpaqG4pQyBuZ1iIaCmi3agTslo6dx+swKWjAhdmvRC6UNkC&#10;KxHDc9FnEasUAb4Y4EJ7ExshDKoY4TWXipzO2Bdk/BQCjNBOxPGvNilVIzGfxgQva4ltVbuY8udU&#10;YzHPSctKl6HENBpLSWfa0s8ZeM2wOUdUvqltSMEsv0sIXmnd80J0TeYL1Wb8TtIKRjaIVxUygDJs&#10;BC6mvLSxLRowYyqd6fet/a7VakQKmrmcgcFGxcfvUX7vmiwsfW+/dzU4V8EJYDYtpfZ7XX9rmLdF&#10;NaQCGYAcVT3ie4+Vj5DlkoXfqWwqWRjIi+90PjDw4AvBPvvQ7DFaX5ldpmoWPhCgQoYWI2Njol3X&#10;+y3lgw3+trJKUSLeM5uF6heWk05DBgxbKkAKs2Ni8RtpIAtDc6F+wW9xImELwnWZxZbE6kjMfQGE&#10;icMDFC0fzQDeHDRM15wXwJZEwJbETLyHnSgBShPajGOz8rVctKpNqDqhpQcQIorZKcnMNsGNfXik&#10;NGmFwFMAl+p4Wk/VIcNzmaXVCgDcNyxEGjRhhgueztvQ3O9A4VKt7j24WfeHSgTqFihQVJ1ClQqu&#10;RaLQoivUNSYolwoXKl9i8RoL+MJGexFtRgQoCm1ogaq0nrEjeeG73Hf0S7hCKxGWj6CNSVUvRr3C&#10;bBcqYyKR7xLFacyG0VLSBDJYDq/MkiF0IYhh9SJaiwhkglHhKAQtmJYk5rkAuLBcdBDOEbNaQpDd&#10;EqSViKhkgQ0JjbAlHFAljEG6LB1trUWBADABgDNUwQQw/BYKFlW4sJoR1S4alpsu7alqiUeILmxJ&#10;hC5qJbIZLiZQ16hZOgCw+FH1gve+UYAwCl2wrFqKkOuCae0AZNphGkN0TaloU81I30P50i4iDfAF&#10;4CXMlIdujWpF90Pp0jIkFsAFsIVZLjY4tymgy32+gdK0nS+ASxu5F8G5DZHjQuBSn7DFQpe6zWyG&#10;C8Jy6zWGtagRxpENzWWFIma4sFQ0FS8anAulS01kutRmg61IFS5eOWhaighaCFwYnAs7kbGxAWBY&#10;4PKdqgB+1lZkqhQZEEMVDJtnG6IypbLK5VbQ5bqyxViRTJaLUcEYS5CBKoQudwC2EMx4jQoXql24&#10;TFWowQhZCFjuxP+IKQXtlYQ2r2a6Cd+tymsaZyly95q3MW9wCpfb+I97O8OUr3NsAaG0FOXp0zC1&#10;FOnTMwIXE4qrMmcNx6Xk2VzkUeasFYHUGoSnaQzMZYgtw3EpoSZ0UbUKlSiYhxvINKhQVLWiobhG&#10;eq0ghFJtSqa10hChi1WQaDUI43NPp+VHlStG+UKVjQbMqq+eTyCpPqG1yJSMNlUlWO3nehlQtTMR&#10;zth8FQIf9f9rpQve1CPvBaBCq1vok09rJ6Jk3IblmjwVNgM5CErMBbyRsStAsRf7mkvAvBJczBPK&#10;qIKE0AY30qzKw7wUtQKpMoU3DYQWhBKEDSaoluuYUFneYFiLEoN2AT3SWQXI5qJouVT0katKFyph&#10;cNOO5Qg4VJ3CGxrNV6DyxChc+LSZ8zVbRSsHGRCToZksZl3mmph9MtabXJZ71vLJhAvMaODy2Dc+&#10;7eZ827gslRq6LKvs4EatULNc8LfV7XrWI9xs4z0rAJlQXxwjg3u5HYIXzdHBjQqOJy4vCxUTApDR&#10;glA8VbiwGsY9AC51UCWjubQFcGkL4EIpO2EM1S8EMnVxQda2AxUuRXqjxvPLykhmu7RHYN81ANaG&#10;q2roqoEl5obb3nB6pZN5804Yg5t9qlQIW4zFhLYZA140N8T2w/wRYwFiwKwpl2zKKVu1hs0JMZWD&#10;CAJ4vjrBStQFSgtjb+E2CD5MHgpv+nnzb1QXCix0X9mMJYcwQsNQWaWHUMJamRQYaX6HzXbRTBZU&#10;zNGbcZOVktsdqoXuOL7u+MwSxoQFUGgQlKgViRYcVadAiULlC3NcaDWy1iUvL0YrCeHvrtkrDJJV&#10;CMLcF2tD4vnuhn3HtjS3hWoVbzmFHoQZUJRgeZ4HzX8h2NFzx8Bh/N2wbg7/DrbCU2VLk8l8Yb6M&#10;tRapJei6AkcBlu6PyYbRcs48FwARhD48Ph672Z5V5bAvjgmd54Uhm+NSBY5WUjIKIp57nmctp60W&#10;IxOUy0wVreSk63M7BC8M0GVuCxvUKoAsnZjhAphSQpgC8ML3VL4QzpQhHJcloFk2uoyBuaxuxNLQ&#10;hDloxqqEPBe1GAHCYBvMaimxzaiGTGYNQRTBD8+TKqa0AhcBi1ELUd1CyMexTUhiypUbGKlNS6TT&#10;WmS+AzTfiN8HCiCpisH3IP7nMxi4rbClMnAxijs2Vkbi9w2/G5irRGWcp4RRy5KWkTaV02jJ1Ipj&#10;WqrelJ43paQNXLkOsE3At1qMqCrkbwR/KyycN4HnVNGZIHMTsktloWc1okLFKB6Z98KQXYagew8L&#10;+PtFO2sGrbNUTvL3xqo2WWqavznG9mqrGCE0l6HwWr3INvMgg8HztP+YfDQ+wGBmi9p7GZ6L/tmo&#10;blHbrtp3mfnChx/4TdaG9wpeGLpr1KnMXUuhsgVQhfCGobnxADEJzHJBWG4cVS6ELBqgizLUsBXF&#10;49WUiQZkwXVBTIXKhfACsMEqXMJovQFEaB8Wg5vqVgAuUBewEhFANxWGNQBcmvm3g/UkUO5tinK+&#10;tc28O1GhiMG5NerWBJDxA3BhhSHAD4ASbjMS22NuTBQ+01JE2ONltGiILpUrqngx86PSqGbBMlTA&#10;qAqGcAjLpOAYqG5hZSJbnYhgh42KmXCCGWw3BkAlDgAmFstGA7pEUQ2jDeuzehFVL2yoYmQqGVHZ&#10;wupFhE7GXhTK/BYtM438Fn5GnyGwFLFkdAhASTDf2/BdU0Ya5aWR2RLIgF0oXqiO4bkMol0I4CSI&#10;VY8AYAKxDVZFYuloVjKibSgY8CWIyhUqWghcNFSXliHmsgCosDS0lpQ2obmqeFFrERrBC+crcME6&#10;AC2+ULcQwvjAetQO6/tA+eJDxQvUMO2ioHSJQmYLQQtULq3CYR+KQG4LKxiFYRqgS2tkulDl0iIA&#10;lYr8kOPiFyHNfKF68glAlSIoWxCaW5/NZrjUb26gSz3AljrNUJWoKSDLfVC3ELRA2WJULsh0gdLF&#10;gy6sVESLUS20e1ih6F7AGIUuxlJEZYsHWyqAS906yBKipYj5LQQtRtnilYH2IIyCFtiKKgOXGwNx&#10;DVC5GbBUhjOejei6pcizFtkwXaq7rIVIrUVebgtzYBika5uqWiq1iukEMLoMlLsamusyXL7OvY1b&#10;5tupBHLAxQGX25aoamguKhEksrQkYQueftEypAG5tBKxKgRUKQyv1bKWegFobD58YsfMFFP2GReJ&#10;ai8yQbde9go98QpMeGHKJ34VWS28EMUFLWBLFsNxNSiXkIUXvAbAMJ9Fyz/zppvrY11e/PKilqWT&#10;VZ2i6hUDRbQikMq7EbLIp458Ksknj7Qf6YUyqwyZi2qjqsETS6hPaCMy+Sc4RoAKLqsghst4eSme&#10;VFwvzm0GAMNn1fJjIJFRrBjoojcCBC3oP0fl7AQytmIQgYpCBcIR05dWKrLAhZYSBTI2i4BQR8s4&#10;U0KvKhqrVFFrkoETapdRIIK+qVBRGENVigmd5NNg3rCorB9Qgy1boQ0hCPs06pUMKCwIPHjDo8DG&#10;qmFUscL+LcThjRRvwDK16g+rFfHpN1UipoSxhtPiabjOw7q5+JyP7RHK6I0byw7rE2wDYPIIggil&#10;VEljshxyNM+Bdi3K6rOlQ1gAFCvwaaMKEcMZ+ST1bgTksSxpWwQ0tvHzNQoXZLiwghHDcxkw184v&#10;RJLxBFdv5rC/+Ti2AlqfAFyyFLh4YaomUNWzj1DNYCrYGJtRHq09gEgFhCI2R8XcbBvrDm+6eQNf&#10;zGBa2jA0hNWzsNDiY6r5ELoUATJo/onajDANAEHhjGay4NwQrBAGKBAwkEWBi9p/LDiwuTKF6FfV&#10;F4QZ1m6jN9WqAmG/JujWWH68IFob+OqBCFWcYH+hUCFs8fbHlIQ266kaBvMIdKgAYYBtid2eAS0G&#10;UtB6RBhTgnPLffeq9bAPAhQqZAoAdghbirB/JQzX5TnRbTHsleDDVDXi8qU85goFiq1yROWKhRo8&#10;91TX8PyVENJoFguBBmxQ1qbEPBrm0tCOxfNE1ZE2nG9+NgG+DPal0sYcG0thU6nDZpQtpmy1KW/N&#10;5bGvCk1MiC/zWrR8NhUllUJySwBAWC1IwQqsQ8U9CLCwDQboqq3IhOYStnSkvYgqF5aJhoKlFMCl&#10;BJ9ZxahY7UYM1mVeSx8oYWAvQr5LCeBLEYENA3gZnqsAByWnAXdKEZRbhMpEVLeU6jaN8scEOBvo&#10;x7+v2sAIsggYqYBS0ILjQKOiitYqDU62lbc0z4d/E45z/B+r7U3Lk5tS2gpoaC3CK22KBLMM3GZ+&#10;C/Necgk/9TvIWBlNM6Xp+Z1gwDC+p2yQrgdcNNyb31XaCKqpYjEBvNmaC0Mbo2cfMoHfWsHNBpGb&#10;QHRjJcoAoNEKSAQ4WskNfducFrUYUcWiOS/mt4QgRoGLQnv7XQybaTZzvWygLpehzUhhCyvcMYNK&#10;wQur4/F3iSWl+fvG35aupnIe811o48VvMB96qG2XlYoIXWxlP/7u8neZDzeoktHp+K2lZSiRD0HQ&#10;R5zNbyF0IVRRNQ0D7lkGGvAlUSsVIeclp1jiGJ6LzwQvidr4HkAGFYzi0KJhwWSFohioRmIBJ2IA&#10;QaIzaN/J1DLMWooZFYs6hEfJfa3ux/cybB11airorobw3Hsa1pGmHdpKG1SOa9AEZaExjzZPloQm&#10;cKlWBwoXKGAiWP3IhvNGEbbAUhSZiRwZDe5F5aSMYuwDwnzTWTkJ+4350VDA0IJE0MKy0dGAMDGw&#10;ILGstKlqhJZKOxGgidqK0CeWI5Qh0NFMF0IVWpSg2FGrEZQtCli0AhKzWvAeLQwtBPNC+RmvDNtl&#10;FSNWK4rUEF3Yi7wAXQUvNngXwIQWozDAllALX4IBXwyIoa0IapiEPOSzoJoRFDIM1aVSxU+rGZks&#10;GGa2BBK+QOUSyLBczXtB6C6hC0tJ04KkdiLAFQATQhc/fGZwrma6aK4L1C+ALWz+AC4BtkQ0QYwv&#10;12G4LgCM2o2gbmFrr7AF1qFIZLcgQLct7EVtIgFbogxwaRduW5gJzm2D4NxWCM5t6U/gEg7ggrLQ&#10;7VG9ijkubf2lIbNcEJ5L6FIfwbn1myO/pTlKQ7NSEYNzAVzUWgTYwvLQfK1rbUU1722GsdQcSpYW&#10;sBI1A2ABeGnQVKsX3YPgXFYoInCpxgpFqm4B+ON7L8NFFS42t0XtRGjIabnjLoIWq2zh50q5LTcr&#10;Wgxc8dQrlRUt12FMRXaLp2SBqkWrHmlgLkCJ5rXgf4CwBYoVBuVquK4G5l5Xteg8qloYostl8P/E&#10;XBcvSLcaqjI64PLtBAkOAH29v5sDLg643LbAJQDAJSEbwAUXZ3zKZp6imQu7VAtbVGVC+KHlm02F&#10;IKpPzDTTNGSQ5S+xfjbBCNZh+CCrBNFKpAG4LP1MBYtVtqgkG0/8sr1ynCydiQtQrk8AozYjzX1h&#10;BSJevFIFY54OGgk4A1VNqWYtwWmDZWlN0SoSqnIxtiGtNoSL4zQqWTQ/hfknvDCnv58X0kY6boAJ&#10;FSimtLJW/dFljQ2IT1h5Aa8X+7bMsHnaarJX1A6jobcMgGU+igEdFVCEmSY2c+X/s/cfz3Wke/4m&#10;1l11q1hVrKL33hME4QlHEvQOAEGA3rPIYrnrb/dtb36/GY1iFjNaKEaKGEkbSTtJEdroL0w9z+f7&#10;JsDbMxPTv8UsLhuLN/KYPHnyHByck++TH1M2HaGL26tGIScTCx78R+Finofww3Vc1/VaTXNUMhV0&#10;q2JjkdsXgSULKEtUpCilr3DJXoJfk5pSrDhZUTliHoxnlqsW2cahUrpUe88qUMk2hTSeia6JkM/R&#10;ZzOUncZtaNXxLDfvPaBFtYoKl3kDap8xElTLa1L1YguPE6r2uKhPYmGqs90BRqp/Up9tawdn+lC4&#10;bCcU90tDc4EuXwBVvga47KLh4NTgEGAFSxEH/gIX77OlyErSU4OjSOXv1d+igaTk0Ahg0vLT1w/3&#10;rTw1ga4qYienqiGYSDZotGToa2xCva2k1otiIrcJSipvJeoJJ7SqWxiLbamqw8m5E/3KFTELxW2q&#10;kCnVSgCOE/sAAOw7To6FBZkwq96oy1GNfGCZcT98TA9Yotbos1BUvwTgeL92mII3bj8T8ShZtCO1&#10;21neR0Vyn+UDVTYNvggVHmRCj0IDVUipZBy+XtZnPfdXMJG8kKhk6v2pZiNtRMCOBlyWeX8FIEKR&#10;B0z6zXIx46XalARNtS2hiPfV+1s5MLErJTsGVRDbeOh71WDLA4BIhrkwyWgpO5TwStiS6zznQ7aR&#10;99f95z2oJqbeEiRY4XlRc/j8+bs5hC1NDePjCrqYe1OWKANys62XrCdYYTzifXsEUHoIELmf8Fzr&#10;m3kfYy3ifqFLlCylYhGueJs5L49SG02WC9akx6z7xPu0KQFiHD7e53CYB3Nf6BP4499HECbMqs/C&#10;vViKKlTX9zDqFvZ5nvusuu5hy/1H3I9lqPJs+LywFLRE6SKEDHip/497KpqsLu8r0qOKKUvhvNY9&#10;lw6gS93WVHTaFhOua6MR8Ax4chdwkiwovxOS++LjvFyB3H5PJFRX5Yvh3wKXQBcvV/Cu9dM2xJkD&#10;dTPKv7JepoY+ihjWCbivbJfYOrUfmQfT1DIVtCtw0epavzH5/QqI9/eqzw6r365aT4AvmKlmuzxO&#10;a2zuqxMNApe+XrosR0KZUnveNNeF3940BZrpYpNRsl1sIqqTILHzaitqViKBixYh82HyW27TkdZf&#10;Vapag1dhDOsZpovi5apQRvVLMlxQvgBaLi0sch3IcgfVB5BFC48htbOoW2ZpE5ohL2WG8NwZW4uu&#10;0KAzNdMdOEbjDDXQGzeTMSHoZsL4NRktu44c7A6cpJVmz+7uKyaKn30AXDZs2djtP3u6G7t2DbiC&#10;tQdgIgzRUiRM0cp0gSFEuch9F9mPCwAWs11mBSs3VtgPhoqXqFrYx5b1UhYo4AhKl0lAzRTQZYrL&#10;pYCxwUgrUr2uSexI0+S2TF3h+VlOmt/CmNZeBGQ5Z1U0aplxFCyua6DuSJaLwBWsSawzyX3WQ9ti&#10;pKVIGGNuy4TZLShbVL2oWhlKdgtAhuW4yhZULipcVLOY9zLIcgB4Y46LGS9akNJyZKAu1qNYihK0&#10;28MWM120HGEnArQYkJvcFq6rfhlIexEAxorpWIuqwSihuapbhC1ClmS7qHSxKvpyWosG0l7E7Qxr&#10;ok/aVhSlC0G5gpYetqBwOWZw7jAV0ahcjgBcDga4UA19YpRa6KFu51Gaio6d7LYfZRymqQiVy7YG&#10;XIQu21C5mOOyHdCyHeDi0gBdFS7foGbZFOjiEmXLDpUt1kIDXLAVbSTD5SsyXL4iOPcLQnOFLQbm&#10;fo66ZQMZLr9oGS6/MAz3CzOENpAhBPSzfeiDwNy1cNzWUGSddGxGa4Al0EX7keG3TfWicuV/Tu1i&#10;a1FfIZ0a6IAWq6DLIhTbkIqVVv3ch+K6DIxJo1FrNWpV0T72cx67deeOj3Y+sg4l/n1Q4mN+n9aB&#10;yzpw+Wi/4Ay1u4hX+5IHc0ASD+RKxqxvXJsQB5iCEkNwHYEtrYa5ZbdUM1EBmButBjNqFGGJvnXX&#10;M4iwBQnW2cDKb0n7QwAKZxoNtWX9O2xHH/11rUYcAJvr4tm8WI4ShtsCDzmQva08PCCmVTs/eFC5&#10;Ji3MMNtsmSwGGN60QcLHxw7UBybWAbePmTdjhcsLHDAvRJVSWS59e46wIWdMVba0CmWBiDadyNc9&#10;oE8uCpMCDtrnBTqpPq4A26pxrsBYMwu0APW2ncjqDY8VtLDuIs9zl7EovEmoba9sqZpnAYXDCchd&#10;JyLJbdEOVOqW2hfPEpeFKLafVjesGkbYEtWLZ4VVmQRCFFRZagoWwUmafZgc3YpaxRwGt8XrSo4L&#10;z5/tlmJmAVXLHSdSAS9aC4Qw7BPjdrZTChz3c7E/gx0oVGe73fd5rV2PHuQxd4BINx868ZjnTNxI&#10;t3mfLUR/qnDZtf9gNzgy3p0dGwXI7CQwjwP/WIq+ZiKApejsMLkEizWx8n0xv8b9Ms8lZ+Vtr6lw&#10;W0epKVrQa7JNnIgLN7TICFvMHTHLpLejrNUGBw6o1ogNpUGXD7JftL+kFac9Nm1Artvfpm0lliUB&#10;jbe3LJFmj4k6hNuTsZJtVKNQglxVYLj9BPU2ABCw0wCHIbavKiTWfRMcCFjcF4FDclVUPiR7hMk5&#10;E/ZHXA/AYJ8eoErJ++BjAhPKWhP4gPIlgEEok/tK8aGNJaoVbhParDQIUIG5BWZcCpl8330dD4Ej&#10;D5uyp29Xcl8Dn2zfCTCotqKAkwZxVMuY91LQp15DIA3XhSwP+DyqulEtVG1D/q2FMFZNAyTcpwZy&#10;8voEZclp4XUAIYQt2WZTr2g/WiYHRbtTgbF6z9fAVambyjKlOojnELgEiJjnwvuC4uWBYbnAkhqo&#10;UwJQCMBFwWI2i0oW812eAFsM0H2EXUgli0G5j1G1pKFIWMO2bToS6DwOEGO/8573wMysHkAMipcH&#10;T8pqFLtTU2nFhmb+jEqWvG4GYbjLQBZrvW0zWuTyAq/XNqzb/I3u8NgKlwa48J2gKmk5IbvajQzf&#10;ZaCQEeIUfOm///ocl/adYg5U1G/aH1W4CFtUq1RFdK+oq9yp1qDW7JLaJlNTnyYkQQuqGmELipfr&#10;fL/ZZBRYHVhe33ulQCwLkt8LsRVp8czvQlVTe7/5LlpG/f7VcuRvgUHlUR3aWKSCMlajuhybq6C/&#10;AZfAlpZvdq2pXzzRcOseIAjFy3VG2ZAc/NYFxqhmuReFqSoX7UQG4V7i+lUUo1cBLv4O39RW1HLV&#10;DK939PkvUcMAVq7HJmweDGG45sF4neDcG4zrKF2uClyojL4AaLmwwImXRdWu8wCXXt1SbUGqXC4Q&#10;VhvoYjsQwbkz1CUPz1zo9pPTsRVL0UZsQ8IWG4k2Us+74+B+7iOzY88egIsBpkxiURt88vkvmDh+&#10;1R0cPEV47dVuhryYGRuKgD5TBPjPWFFtdkyyXIQvPvdi2hQvonaZEbYwZlHBzGKDcv1p7k/TEWoZ&#10;w36nAeyTwJnJBOiiclE5o6WI+6dZb9qqa4JxVbNMqYS5hqoGsGKWy7SZMDYXpaXItqJlwnTvYX1a&#10;ArYAVbh/nEyXCdqHAmq4rMpFm9UIgGXMxiKVLipVgC9WRFsbPWRldLJeULi0diKzW2wnisIFWHOG&#10;9QejgHFYK93ntwhcyno0TJ10KVhsLCpFS/JaADED2ovIdSngYq4LrUUE8A5GzaL1yHBd7UQG6XoZ&#10;sBLwUvefJrflNDaiAexEg0CXQRuMEp6rysUgXTJcVLhMXEg19HGbikYKuKQamvwWW4oOoHDZexLg&#10;cnwE6IK16AgNRYcBLQbnonDZCmgRtuygpWgn9iKhi/ktKlu2AVu2AlkELma4aCf6xtGsRVtYfkNw&#10;7lfAFoGL4bk2FX21bSuKVxSwqlvIdtuwaXMCa7UPfZjfUtYixucqrlrGS8Jw+2F1tMG4ra0IyFKZ&#10;LoKWahH6VNWLIbnNIuTlVERb92xDUWspMixX2FIZLH9qIfK6cOXzKFpqBLJ8aC1q0KUHNVqK1oHL&#10;OpRYBy7rUOKjhRIf84d7EIWLB1eXPMBT0WJ4H8F6Kl0823ZLi1BAizClmojSGhTliGfvqnq5txPF&#10;n97O8tVZu7IB3V7mADYHmgVAPPPnqAYgc1cqe0UQc6floizEP99aInqokryW+92ijT9s747rN1vR&#10;VcJzPauYiuTIxitjRduRB8kJh9Xms3r2srz52oq0/iwYausZztZokero1lR0hwNtIUy2sapmKbVJ&#10;AEmyBDzQL+gigPF1JMclCpd2FtZJgUG23h/FSVmBzDxZjN0F5Uf2Q2m9VptSm+TMrC0+5hiwVJ2T&#10;y1HFNMgTFYpqFOBGBvvFbSpgzHfpVSpRwKSOueqXzV/IpCUwRaULj/FxLRxX4HLzCXALSLHAxMhh&#10;w4+TIy872XLfVa+oZLmLkmWFdQ199fkXWNdtuU33T+Di2e273sZrucvfSrDkfseiZP7LQ6T6gJcE&#10;AwNfrgJczs6McmDGmayE5hKKazjjlk3dvoOHqB891w1PnqP9QPn6puS3GJoncDl2dohsgsVWRQ1g&#10;sQpalYpKkt4KIWyIRacF1AZoVIaHy34C7mS9oIfZKJXJUpXQleUSW4yT9aa+iD3GBptsq898EWxo&#10;Q6p8l1J8VNWzsEU1zDJwY1XFsrqtUrq4fcNptdQIZIQUj1R0NMhSAbpOtlU1ONmuhp0oaMhNWWLc&#10;a9tPk1BgSSlP7r5igsy2l80DAZY8ZEL+UJuMlqbkuhhiWzAi+yEgyqS+clgKbghYSrkRlUXW7d+f&#10;Uoc8jAIGiPPBdnwOwYj3PfT53G+e8777Y7OSFp+8typ66u+ULJU+5Dbvi+v5fpuZ4hCQCD5UMZXl&#10;JQqkKH76YN+ybZWKqMBJ5b1UEPFqQ5L7kO0VuKhsFBuBWuOQr9fbU8Fcn5FUQavuAa6oNNFG9PB5&#10;wRLBSixG3J/xykYjhzAG2BLAYmAubUVpKGp2oj7HJctvuyds8xH7EdDCcJm/Pdt6wHviZ6A+twVU&#10;lp8CaBgqdGIVawqivCfAkl4ZZSOR9d2BY+bopDqdbTwmJBcQI0QxB0aVi9BlPpktbC+hzmWvs93o&#10;Drfd4bZ5B99/yWrh/9/6+CXr4wUqfvfEmlgApt/WnWb7E+Amb8nsKANzHbE7tuF3WfKnVB4KuAXd&#10;fWaMEKYCdgN2hS+9utFGI5WA2jWT6yV80WrE7cKYHlrHbqSFs1rr0mBnq5EKGn47Yk3i9yE10bGx&#10;+rvlOipg/D16Tlj7E1qKtMe2kwzmvAhaVl5gLXqa5r5L/sbGhqQFV2uRv68+n21/hs67PW24qGVo&#10;H/I32dpoM12SuWbWCydObvr7zW1msV0B0syherngiRTXwzZ8HRhzVRUMv/lzi6hJFlGQAF0uzgM3&#10;OB64gKXoItDignkotvlgJaoK55tYdqiIRukxq3LjnMDlBJka2DmicFF5iNVzG2HmRw91RwcGmFTv&#10;775iAvy5Z+1VGWAp+oz19p0+Qd6JwAX4oWUpyhYULdg/L8RSJDgBuiS81/0pxcs00GUakBLFikNV&#10;DOuojLFWWiuSgKVallTDOLhNlUtyYMxosdHIrJjKiPH2WIlaiG7CeM16QQlzDiAzQcZL1UQbmAvY&#10;QdESRQywZRxQMpZwXHNXUK5wv6DF7BZhimG6ZrwMoW6xgUi4ImixajqV0jwmj7W5KBYi71cNI8Ah&#10;A0a1S9Qw5rwQmtsai8piZLBuZb+Y2TIEbDk7dxXgIkzRYgTE4T4roQ3ZHVD9AlwZAsAM2mo0YysR&#10;9wXGqIDxMrktNBWdQvGitegEl49z24kZYIvQBZXLMYDLUYELOS4nCM89To7L0dHz3cGRqe7A0Bh2&#10;MjJcTg92O08OAl0Izz16qtsNdNl+GNgS4EKOy36Ai+AF6LJln9XQWIr2AVv22lTUMlwALdZDm98S&#10;6EKGy9fAlmot4rceS9E3thRpJdqCwoXx5aYt3QYUVdpvVJpYC91nuBiUa67LWk101UCvtRJ5XwXq&#10;qopZy3NRsfKhmqUsRgEzUaNU7bMNRQEznOz51PBd1TCruS2lXtEutNpE1OxEH+a49HaiwJhWF+3S&#10;231d28ip+5jnJOuv7T82UFpXuKzDpI/2C+7sxDmAy/wqcLnBQdgNzoZ5oBbLUFQrAhcARpQs2o4q&#10;s8URJYu5K2am5EBQJQsHpmkg8jHtTKCwRfuQkCS5KcKY+xVgmINJFTKG4Bpk64EvMCPbEe544Cqo&#10;0T5k6CF2pdYoIQi5yfUbhvIySU/DT6t2TgVoO0C+gfJFK1FsQfHm91XMQBKhS85kemazghaTx8K2&#10;brRAWc+KpjkoliAhiwqNAhpCipxBjZWnlCU5i5o65rpdVUjO1nrgL3xpwbF9aG3qij17q7JF1UrC&#10;IyvstpfJVxNQPX9/trbUNdUyVOCl7DiBKyzdxyWXAR0CDUCGapO0DdV6CZRsoMXbb3l72oPc97Ib&#10;9XaiQByu32P9ZcaSwIIJUoJvnUiRP7LI9u8JVBK2W3kOS9oM2uuyLjq5KNxmeO0y6624LZ+X519Q&#10;KcOoAGHPKvt5W+CM2whVkoYzonDZ+DkVpF9wVvWbbvf+A93p0RHyBAQyuzngKq/0l54N2r27O3l2&#10;hAyXu4FOgiGhj21CVQUNiGiZK4aDasdJAG6yW7RWtNtaRojKjb4hR1CRSXkDJz42ipRm4UmOSC6X&#10;SkbgcV+lSPJKWuZLJuUFQ5IporXoBbDKZbbr9ss64/YqW6TUMwlejbVFQEFrkLYYAUbWr9tUipiD&#10;spKJs4oSoAYQoOwmbEPwogLCfeL1LHJ9IUBF+wnAIlYUtquaJa9dhUsBlDQOCQqaAigwREDD641t&#10;RnVLU8EUdBEssC2fn5pkt5Ht8JwGCgfiuO/NntPvb5/xErgTeOB6DVrFAtTqlwNABB5loal2oGoE&#10;8rW63ypqfF9U6sQ2FUhU10u9420fZOxot4nSyPe8FC7ZbuxDbCu5KP3zez+tQMlmUc0iLPJ9E7YA&#10;P4AjD3hftPZo+XkUCxDXGQ+BLY9ec9trm4vMegG4qGxJM5EKFocWI8GLChegjOoY3keVLSpnyqIk&#10;EDLTpl7LQ4YqJe/XXpR6aPah6qvrs5oabMN+fa357Pv/2Zqc/D+Nmsj8G21ZfGZSF93/rwBVmi0v&#10;j/N/XaAloMn/vUoXPlNZsm3+11ItzfeC4PNewGz97y9G+SaY9buiauaFugVhBTEqXaomusJ16/uy&#10;cqBK8ZfvyHzf9nalBmcaoO4tkdVaVBktUfk1G5FgRlATYJN2I9UtfC/x21Nh5+Zw+RuiIrKyXbSl&#10;RiWT8PX6nfK3R+WLFlh/06ymruB2YUoBF3NdbD7yxMA1HntFNWiC4/3901KrOsbfxoIt9TtcJ0Ku&#10;Yyeq4W38LtlgxLCRKJXQaRKkJpqTJ9qLrqReuloHzYpJgxGKmTmCdOfMdzHThcBcQ3MvJMuF21GP&#10;XAJUXMSiM4siZOYmViIyV6bNXcFWNA10GZu92B06cXJV4bJBZSG2h28ELocPdkfPnOl2HzqUrK0N&#10;X5uVURku5lLsB7hMXLsSxYlKFlUtF1C6CHouAkoumN0iMAG+CFoCWxKQW3XVAhrDc2MlMmDXHBf2&#10;V7hiLXTBFYGRChazXFDGoFQ5H4jUQIvwxYYjAnTPsZ3xBl1sZIrlyIYiQ3fJfDmXwXpCFxQrwpdx&#10;3wMamwzHHQeopCIapcs47UvjV8hsAcaM2GLEfUIXAYsgRaBi1XTyXRKYa6NRgZhYjWwqwkaU5iLW&#10;sbXoLOudofHoDKqXMypbuP8s+S5ahgJchCjnuR/YMgiUUQHjGOD66QuAFaCL2S15jFYk10XtchrI&#10;cirgBVADYCkIQ0PRLFYiK6IFL1iLTjZr0UnVLpMXYi86HpXL+e7YyHnCc2e7g6PT3YFhWooGCUse&#10;ALac4u8PcNlNPfQuoMuOwyexEwldsBIdJCwXdctmMlw2YyXavLsCczcDWPohbNmyp9Qt3+yq0NyN&#10;BOF/zYmU1EKT0bYR4LJxB9ltKFzMcfmCwNwNnHT5guMAgUspXIQuQpQ12NJfdp3KbRG+VJ5LhekC&#10;Z9I8tAZeetVLD2h6e9FaYG61Ca3WPwe22ESk0qXVPAfQVABuAAzXe/tRmotsNbLhqDUZeV8BF7Lp&#10;1oHLRzsXWwdNBZrWgcs6cPlo/8nP0lJ0gbNal5e1baBwwVpUtqA6w+ay4Eq1D6l0uQWMuUnA7i0O&#10;+O5wUKfKJEBGJQsHkbc5i6Z9SD+7IKMyV/rGHiuSPcisFhrDDFXIaDOaT+0mgYNmsiQo18yXAije&#10;nuyUABThiWcSWz6LIbaedczk3DaKshypwjFMN60WwhjtRpGVVwtFQhMjG68zlXr+PTBOUKIHzgKX&#10;DOuWOaDlIP5GqxJNlbFgIJkqa9XMHvBXWG2dSVURo3VmKZkl2nY84+swtNXJQoXeVlNHswfF0uP6&#10;NZlIFovbDdAxJwboxOsx6FZ1jADG51kLoixbktXCi0CmRd6XBaw5d4AZngXO8HEJrlTVYkVznXHW&#10;lrQILLHOOSCFfXJpffMCt8cS9JTtsq0l3o8oRLh/icnQXdeNYuQxE7SqfBa22NhzN+0mTSETZUxr&#10;O7HVRzsC277Hfi2lthk70ePa3+z3QzMLkEVPD68CF2HLKnA5sK87NTpERekwwGUXZ7kMqKM2Gon7&#10;1t22FI0wcVjMe5KgTmttWzNRJoeCDCaR98moSE2ugCQ2oJqUmh+S7JJmQ4kSpU3WVUQIJFZBQWug&#10;qUm5aoy+WrhN7BMQq9JEeCHwYCILcOhbiLxP2BLliYDB5+9tO7lcwafJIUlLUCkzSp3BdS06AgVu&#10;V5ligG3yWZL90pQc2oTcpjYf4UdgQ1PVoHBRPROI0aDMA/bxkWqJPMZJfFlUooTINnwNKlzKbtTb&#10;kAJ62v4E/LTH+9hl66PzPL2CxW2tjbJcCYIAVLENVajwh1CmtzQJStKiFBWMUKEURaXyMWdGCFR/&#10;w9iYsp/CrRo2O5UVqQEgc2Vcr1nCUlkdqFPD9+GR70PW6QFQ5b6sBeb692AEVBWsSshwPi8qfBha&#10;toQtQhje34cOAnUfAVKEKqpgHqqIMY8FNcx97UaAlgAkFUjAGdd/CNRxnTy3YI/3QltZMn4ClAoI&#10;CYsMMC4gyPXVHJxqkZpPBfrbhOkKVBYALC4Nf1axcg9gsmyArnYh1SsBgoKZUrlp84pKrAFWVV9W&#10;pJcqrirTA1mELXz/qX7p289Shx7IWpBWEFv18k15l6BtvkvIeRHGaDMqMKMdsvJhhMOxDPbNa9oh&#10;VcD4/ZmaaEZa0Py+rgwvw3ijbOT3wMDcAi+Clj54VzWheVx8X6adTnWMsKayvlJJ7e9JC9eNTdXf&#10;vtxfvzOCfH8bSxmjDbZOQhige9MTFVFxAkqELsIXfoOELvnN83FRlVaOmYqXNBUFsLCutlttv1Gz&#10;YL3NIEjXwePmhCyxFaluIasF0DKXqulqLrpkoK7DliLCc+ewGl3AanRemxGZLhdVlrQK5uS4aMkh&#10;x2UK+DIJdBkGuBw8CXD5IMNFpcum7Vu6gyeOdWfGxpLxsonJsDbPPjTXSea+U8dL4RJoUhai8yhr&#10;zt8BnKhm0coEMKng3PsAlvuoWIAp2o9afbQKF5UseXyf7RL1SxvNUjSFBWlS2xDgJbAF1YrqlaqS&#10;xlrE74NhuhNWVAe22G5kk1GF5Y6jZhmPyoWsFi1FwJYJYIuhu6mHTnNRqV8EMBMAlwlybsaFMQnZ&#10;tUZapYvwBUhDQ9EkwGVCUGNOC2DlLIBmOPDF62S+uFTdYlsR6w1iVzqD4uUM6wwCXAQy2oXMeBkS&#10;pMQapL2otRclz6VZjMxzCWwRzNTtaTc6D2DBVnSacQrIcpoAXWuiUw+NrUgQc8IQXa1FqYhmnXOA&#10;GOuhx+e6U4yTCc690B0ZArgMURM+OA5sGe52D6ByOXW220No7u6j2IrIb9lxCJULGS4FXGi3sq2I&#10;4NzNe1kCXVS5bAa6bFLh0mDLlt17Ccndw6AaGtCyEcgibPmaLJONjMpwEbTwGXPwWduAoupLoEvV&#10;QpPb0gMX7UFAl0+S6VIAxmWuq3QBrnjddSpIVxXLmsVIK5HZLlqGPgGECFZ6WNJXQlcGi5AERQpB&#10;uQVOrIVmmcYiH1N2orIUuR73O/KYtQrpz4Q1Pm4duHy0c7B10PKnip514LIOXD7af/azY5OcyVrC&#10;slHNCNeRHteZNECAIbieWSP49ga3x1rEmbIbDcrc4uDPsNy0/qhCUekiIOHgULVLedXLr35n5RX3&#10;eeDJAejqmUHP/FW9swG3sfp4gGmOSwMnSrf7Os/+ADd++9SDekDaLELZZoMzATBVH1qApuCM8MRQ&#10;WKGJcnG9+hWSWAfantXsc1iqcUhwUgfrqYBmMtA3BKn6iPWlWXcqFLfCaiN3b1agu5HMa5kBgHAA&#10;bjZBheg2yJHMlap4LgBSOSbJb0mWTOXFqEBJFosgSJUP0KUmKEIJK5e16FT1sgG6d1W28NrvAlu8&#10;TcuSoCVBlQmrbPBBxYry/ihTbBgSnqhOsbLZJiGG+TDNBnAnAbg8fjWrpalfonIBsvDYZc9Ysz0n&#10;WTYXzTMhy3MAYlTaOPGKFYlJYQJrtfaktUjI5GVfR1mjFrQyPSJr4J5NC2NIkA3FBbbYhsH4mjM+&#10;u/bv644P0VI0QmjuPu7f6kEL1aQEM27fs7M7dWa4u8JBtc+dyZ8TQXNSWjNLGm5im2BiqhVCVYlA&#10;JLaiBhmEFAlsLZVJVB9MNh+1EetOn0nSgEfARybZtX4CS6O6KPjiJLxUHj5XPWfBA/Nb+pyYyjl5&#10;yCT4Uew9DG0igSsFWLIt4EXqoGOHcYJf2SyxADXliNup5y51yb1UMheAcP+EMCoiCsSoFGltOqok&#10;GI99rVF19PvJY18LTZ4BFrDqNPVO7EBNMRKVR7MOub9R3TQVyz1AQWCGICTAprc9VdhsKVJ833qg&#10;Va81VqsGqSozxcYiAABqDwFWD4t8HXldUaOo5OF95TVr9xGuPMjrbvvaK3fy/tf7dN+8mECMUup4&#10;WXCxCtmyL621qYGjwKRANYGMz98UMNme18uiFSgV9Un9XRNoKzRB6aLNyBaix4bscnvyWMx7Mf/F&#10;kF2UMMtpOwLEJBem/2w0eKOKxc8B91tRnUpu3+d8rutzkTatfJYLIglVBCxLZNIkqyXwRRDD6zcY&#10;2MBg/zeaVShw5YPacgFMXRe4FHQRtvq/Vu1l/t8JZho0EbYExFT2UwBya0iL2s/vCL9zomwpMGyO&#10;i2oZAcvtqF1UudCEBIS5qSolQLoBauFKbEh91lVZkeo7vCroDUVfYCwC5hcDVHi8rXLaOZvi5Q5A&#10;xt+GBZf+DgSkmAFTo1ryBP0t18UTCf5uJPPF38NqPoqqUrurAe1RtrhsjXwqWtLeB1CJHfdZ2ovM&#10;ZLlli5+2XhuLOCFicK4nP24IWBZdR/Bis6BZaTQeCVxQkl5xmPHSKqNtQbpmaxH2oksoYCoTpi5f&#10;QeFyGchyeZ7AXYDLHJcvLqA2SXAu9iLyr8xQuQCc6INzp2ksmgIqjGEzOXridLdj985u09ZN2DzJ&#10;b+E7edOOLd2h08e6kZnJ7sipkwEuG2Ip+ozJ76dMbDegfDiCGuQyddCG5palKFkuqBG1EaWWOkG4&#10;AhZACcBlGvgyY3YLKphktVglzZjk+lSzGqW9SOCS27xcViNtSAIU1TC2FkWxorrl5h3gCkAEwDLO&#10;fghdJlNHXeupbvG+MdYdu0Y+C5BlnKWZLcIWIYqql8lYjQq8ZATK9EqXaigy1yWBuuS5qHAZBarY&#10;SKTqRYvQKPksY4xRVCy2FI2a22LGiwoY4EuCc71uCK+ghccPAWC0EwWmoF4xr8XlUN9g1NqKctsM&#10;z0P1s3DmLOqWQUBLoIuWI+DKKYDLydRCVzX0CTJdjnP7cduKqIY+MVGV0KewEp0cpSKaDBeHOS5H&#10;z6J2OjvbHThzrttDhsvu07QUnTyLuoVxFHvRYVqKkuNCrg9jB/XQFZpLhgvAxYYiQ3O37mZYDb37&#10;AEG5VQe9GeiyGQuRwOVrVKtmtwheVLZ80zJcvjQwl7EBNdXnZAZ9wfgMYPLJ56qqbCoCpKh2Ueki&#10;TOmzWZrFKIqX3L42En7LZ/XTr8geMvQ5ipc+wwUlyweV0QEqqX9eAyYFWhwFVj4TwLRa6Kp6Bryk&#10;mchA3cp7iaUoOS4qZRqUye1se13h8tHOxdbBy7rCZf3D/ZHDpmEULlc5q5T65gZclDALTrQHJTDX&#10;6yzvePCX8FzXXU4LUYCLHnOG7UK3o4zR5tNql2Ml4kB3CdhiFWbCdKsSU4WJsm0PTEuOreLFg95q&#10;hfAAWFjigWpUHal0LjtQbD/KuJs9KBXRPl41iuoXrUUBLma6qH7RDuT9rYknmSieyaz2Cw+Qr/uY&#10;2HMqADdVzOYB2JbTzprGzpMKZbbDsInHA/0+DFdbTzJXcnBvbXJ/lrUsP6pYKnugLESllClrkrBF&#10;pYnARfuL8CHbErYIVZLD0vJfAC/ahZS4C2HS3hEoU1YnLT/3sl2bizh7HBtRAy4+h8CIiU4/uclZ&#10;Zc8gOyFS0ZIMF+HL0wCU2IOEJIIUFSLJWlAJY+aLE5tq+3GS5FluIUrWI2R2ngmoEyczXbQP2WLi&#10;me6COG6z1DFVE+3fw9fBiGrHKmmhH952Mlx2kOHSA5cvbcOIpWh/d3JouBsYH+F+zoABXKyE3kj1&#10;qBOBk0ibrxD46L5m8meWikG5q7YU81Kc1GvbafaRHli0CbmAI002ASbV+CIEeczk9VGAApNsIICA&#10;wYn8fSb3WbZckIetQljLixPcZJh8oJAQlqj40HKj2qJyVqo2OVAm4Mdg11JGlHrCUWAiqgaXKjB4&#10;Difh2ksK5FTob5QpgS6VGeLzGByreuUhk3QVFo9ihSmLitsIsFDhwrqPeguRuSp/AmpUWPgc7quw&#10;wcahUlcE3vhagSHubwJ4vS/QxKyYtWajAJYGOgpM1GNU4dS26nl9Xwz/df8DY9rfyscKo/Iao2Tx&#10;70ITUVOyJCg375OZPM0qFYBUf7dsK7Cqb/ZB7aSFKNv1PeibfgpaxT4Wi06Bqarf5vW3bQnDojhq&#10;KiChT/Jp2n5qrfI1PsrfFKjB3+QeAEvoYgiuTUT+rR8LVoQyKFvMbBG43HOwno+JMiafKZaG/0bN&#10;0u+TuSz1evysFBSs9+2+DVOtpSgNU4CWBwCXBwkDrvco+TU2MyVEdw2qLNtIlHrtUnBFCRNlS/s/&#10;j2VI22DlvPTV6i61GdV3jSDG3Ba/S7UyNqsj1wUlqlsEpNWiVm1HdVv77klrEcAFGKIVqGxG9dsg&#10;0E4dvd9RybkqK2e/jtlYZlsZsH6H3xUB92JTvKxaP/3+D3AvRUuNgjWCfNWS+W3RYqQ1KScNCspE&#10;+WLmS37HSi2jTega9wlVEs4bWxLb8nrqqrEQsbxqKD3rXk27Udly75jZ0jcEAlFuAVtuksWi0sX8&#10;tDQHqoQRvvD4q6wbZQu/2VG9WD1tID423isoXLzvEtfnDMsHuFzBUnQVhcsV6qEvxVq01M0lN4Vc&#10;F+BHoIsV0YbNqm4hy+UcCpfR85cAKgOpqv0aRcFXTAptK9pES9Ghk8e60emp7vjAmW4LSgRztcxw&#10;MTT3F0xi95w4DHCZA5zcWc1hOcfznAPyCF3OA1ISnmsei7YmbUUJyhW2lILFZiOhSoXjrlSldFvP&#10;/JYoYYAo5rWkzcimoxbGOwVAOUcIsGqd6esFXc4xvH2a5bSBuma4uB7bMIRXdUvWIzR4gsdMAF7O&#10;MWw3Erg4ErRrtosKFiujASLjZLpMmPWihSg10kIaVS9Al0CY29iUrJG+zuWrrEcmDEBlDGuRDUVj&#10;Wo2S5UJOi6AF25EhuiPCFsDMGYGLihfGIGAlIbrAlCHULsO5zzwXIUvVRJ8FugwCV2wpigoG+DJA&#10;jstAazBS6VLWIixFZriQ3XKMcZTQ3GOMEwbnYic6CWw5CWw5MYLNaPhidwTgcmiAamiAyz7ULQKX&#10;HceALTQV7TzC5wTgsvUQuS2oW3aS47JjP9AFhcv2PVaLA1wY23YBXBhbsBipdNm0hxyXpnL5hjro&#10;CtAly0X4grrlGwJzzXERvny1o4DLZ8CWDTQVfa4KpQ/JTWBzwZc+oyVhuD1wAcR8JnQJZPlgqHAJ&#10;cHHpKPBSdqMvo0pJfotqlGYFWrMJlTUoAbsBKWv2IoFKYIvWIuxPyX3pq6DbfWkmijKmHreB17WN&#10;170+Of+PnXPyMf/91xUuHzl0+Jg/vP9rr22Y0NwrnGG6adCeIX0srwFfBDC3uW5j0J1ktABFOHCL&#10;rQjQcov7ktUCQLmTBiItQJXJEitRajMLiOhT96yeobhXfQ5DdrXzpLpT8OIBJmf3OHhN20/qNVt+&#10;C7ffCDApu1DZfwpo+NgKOewrmdknYYhgxYPj5Klo+dFSU9ab2HKEDapjDNXl7GMk4RzIC09Kkm5u&#10;Sh3Ip665zwRo4COKFCYHN/pq5dhzSukRZYjQQCVLnssQR7cpcKl1qsGnzuA61qCHCpFmJ4q9pzIJ&#10;BCXaa5K34gSgbU8Ak1yB5LgUtKm6ZUAJk4W7vId3m9olDUYtbyYqmqZ4yT57VhrY4SSoD8FV6ZL6&#10;ZpQsy4AKoYt5C6pUVMjUZKagSU2CKqulVDICF5fCF0e7PSCmVDQ+LtBFMCMASZZL5TxYS52z2k3l&#10;kjDdlaVudHai27mfGshN5AT0ChcO8vfy/XR6eLgbHB8HvlAXiaVIGGNrxnYtRYNnu8t8xs2YWGCi&#10;ucCk34yK1DFriWjht39aM9zUHWaORIlQw8lzAQwmuExEzU2JKkTYwhBOOEo90StTnDhjAWm2jqpU&#10;rowPbSlRfTQlR9QVAg2AglajFSw+WnpieQnoMANF1USpNlR8BAKpaOC+WHyiVkGR4vMEmKy9hjwu&#10;22/AhvtdrywuQpeyqOQ1BwiUuiVqGuGIk3zgSbbB/j3SAqNKI0DEYF2H1cz1+vM6zXnxPTK3RWWK&#10;0CRQyRBcwEEAR6lykh0DCBBm+dx5jQEz3rcWpGvjT+w9q+qPAg6PzY9hW77m2H60VjHBr3ybgmpl&#10;y6q/XSlNGhRiGetU2x8DeIUOvueP2O/HeR9bwG2AlbDHbQmNtDFVfkpu83PhCDQqNU1Zmeo98rPS&#10;K4uicDFrhvdy2fcWq5D5Lk+tfk7WS7MbuW/+7X3uABeX1XSk+sW8GsN8l8xocXuCNyxChvtaO/2I&#10;xz0SeGlDixXNuusK+rUieiWwpWW6AEn6IGiXZgD5OpMdxDZUsQRatnyXVEMLK1W5NIWLtrzkIKU6&#10;2u+HZjnM90ABF78L/D6xwcz8plKhlQoveS7t+8Va6dgcs41eCVjKl6qL1v5YADsWzdgkC3AXbCkA&#10;bnNavq/yHd3DEXNZqrEtSpl85wttVD0WjM/3t6pFfi8W+A3SZuRvyE1H1C7VehTwkm0VnInyxd+n&#10;qGGw18YyxO9YgEydWIi1lmyX68koq+Dea/xumfdi+Ht+85L50hQtqFduMm5hKbqZ3+RSl/pbXEG5&#10;/J5aG83v7FWVL9qK+F2fi6JF2MJtjEuoXq6oegG4pCKacVW1C+qWuYW7ZLpQEw3cuMyYQyVyAWgh&#10;cJlF3TJ9yyyXG93EBSbipwfyPfsNChe/d7/aTJj59k1Yio50IwCXY4SnbtnO97aTRnMyqOX9BRPY&#10;3ccOEhh7IcDlPKBlhjHJmOK7epYh5DEo94LhvaujAZME4pLLovIlLUWlZjE4t5qNXI/8FxuPAmhK&#10;saJVSPhiZouqGvNjZrmuXUowMyVQAs57n2G6gS9Ap6qStpGoFC/ntBIJWhgzjGmBC6BlXIgSkILt&#10;COAypoqF0Fxv024kgBmzFppMF6ukxxOYK4QBXgFPRuduJPslt1+kfnqObRqwG7WLddDAllYvncvc&#10;pjLGjJeAmSxRwQBaDNgdNmSXDJezqFjOpiZaJYxqUcAMKhdVLae5LzkuqYI2x4XAXfNcyHAZMDyX&#10;cYLmouNT1EFPM8hwUeFyeoz7xlC+AFtOkOFyYniGgPqp7jBNRQcGBC4oXE6c7bYfoxYaS9EOMly2&#10;HTne1C0ClyPdjn1HCraobElLEYG5KFu2WAutrWhvWYtsKtoEdDHLxdBcW4q+2cFnzhwXrUVmuGAr&#10;2kA71mccEzgKuKASacClYIv2olomFBfAUnktLGks+uzLvvK5ap1VwVSlNEG6q3kuleuS+wEutRSM&#10;fAhcqj46o2W4VC10wZVYkQJZgCnc/rl5M4EqZr4AcbQZJc+F7aYNqRQv68BlHbT8r83p/tzvXwcu&#10;68DloyXK1kLPoXARslxTskyWy1UCaK8tL6NMud/d4QDttg1FHMzZUORZNIP8bnlwZ+OQ+SvCEX3o&#10;WpECYQwVVC5tLTRn9JRHW5PJAeQNDyLTXFR2IIGHXvUbrRFIgLDA4+aBK9YhVx5KVTPnDGLOGHqA&#10;LJDheZp827OHaf7JAW7LaYn8u+W6xLNv5XNVNVv/vBjPfh2cG8x4MwqY8umXGqWUJR7Ex7ITa1CN&#10;qlp2rK0jUBGCRJmSBiG30+xBtg8JXFSyxP5TZ4IFJErj076R4Nm16ua7qUhtMvjAkmokyn5lMtHU&#10;ME0Z42TlLnClg1DLAAD/9ElEQVRCdYrNH4Ifs2C06gRuOOGIXJ99iuWnWXm0ACU7pVmFgCzK+81y&#10;qRwWFS9aoshtUf1i/knsAaV2yeWmgllhcrsiZPG1tUajeSZo8y2MU4XJbR5/h3HP1pjYBer1CGfy&#10;fFH5FCi7nSwX27A4OD0PcDmwE/WKZ5U2lKWIA6s9hOaeoIno9OgoQIYDMg/8VbgAXDzzehyFy0Vk&#10;432o74K1zsljaZYQgUsAQMtcEcIwWXckpDXAoakaokQRAjSoErtK2YVWR8BBqU1KWcCkOTBDWFL5&#10;J1F9BLQUdFlJBkZrKmotRcIWJ9exEGWiXlYflS6ZnLd2IVUQwpJSewhohCzCCCf62n0AILxGwVAf&#10;WPuAbde6ZRGKUqa9xlhUVFY4Grxxe/fToKMCowEblnlsb/PhfQ1MEKxEgVJqjx5g9OqdlVcoYfJa&#10;tNHUNgUNgqhq8QE4BIYUFIrix2wba6B7K1CeVzWHkKFUKLFLCVYCOuo1CFQCVdrfKIDGVh+fJ3kq&#10;tQ9lGWqvJ/kyZsH4Hvs+ug3tYwXQYhNqwKwalJrtKJ+BgjK9Ssj9WH0fV2GZ65TqKNv282GOS6BT&#10;KZCibOlBmDYj1UfCl9iK2N83TeHS1DDWR6+8sN0IS1CCc7Ee0Ya08tzbtIfVZ66Cgf27qE7RIkcu&#10;DKBlJe1FVY39UAhjnlGyW/hMBrjw92r2IjOPVLEJZKNQEQbznaHCLa1FyX7RoqTqpSx6PXAxVPtO&#10;7Ij+r5ctKTkuflc0wBIg3b4//JsLcXuA4ndOb0mMok7Q24Bvaqf5Lg0kX828KhWjt1V4+Vq4bmyg&#10;fK/d4Ds/Q7upisbA/MplyQkBtimE0X46nwa5soX62zMfpUqB+4Tnqt5kW9f4DbIG2ta+wBaVl4KZ&#10;/OYVaPF3L7kxNu35fI6WfXYj4bmleMnwJIUnPWw84r5r3u/JBgPfUZFG6SJo4bf1MmPOpcAlFdNm&#10;v1gnfY/fb37bgTEBMQCXOSzCF8hyuWiQLhXR14Eu1wAul8h1u0iYfqAL4GIOZYjAJeG5ZLjMAFum&#10;aS2amEPxMHA6zSmC7q84Y/8lCpevAC67jh4kyHyc+we6raoPPGuPWuCTDZ92n3z1GfcfADJcQMVC&#10;6xH2pb4aOrXQPO8s4b3nuXyhQZPpQBZtTgTkZh3ULqwzy/HLbCxIVSddVqOWB+PtqYMWxqiEEbiw&#10;bcDLrNYjIMo0AGUm9iFzXFCwsD+TvMZzZLQIVs5RH21N9CzrTQNObDKaiAXJAF2gi8qW2IeAK1xW&#10;uXKO3Bbvq1Bdc10Y3g9YsdVoAsVL7lf1gnLFHBfv0y5kq5GwZUzgAkARuIwCXGw3GjTPxfajVEuX&#10;1UiIYp7LKMPWokHBCqqV4YAX7UO2EV2JCuYMAbuDqFh6S9GAUOW891EBbWU0oEVly0Daisxz0WJE&#10;jgvV0CenGMCWE1qKgC0Cl5NjADeULkdHLwBbZvgdnumOn5nsDp+mqegkGS60FO0kNHfnEWxnZLjs&#10;PHKC5Yd2IlQt+6udaMs+QIsDwLLVdqJmJfoG0GJYrnaizQwhy2baibZs34WSis+dsAVlS0JzqYT+&#10;imFo7gYgxoYGXIQstg8VaNHapvKl1C0JzW3AJbenEroftU4PXHq40sOUKFcCVUrFYkNRBd5a8Vx1&#10;0KV+aUqX/rZYiFSuGPDfbEj+f0TNwm2reS4tvyXQhtcDRPKY5s99Ur2+/+vg6H/pM7AOXNaBy0f7&#10;BTc0McHB1XwBFxQqV2n8sa75qrXNqFFiFXKZtqJW/8zBnY1DyWuJ6kTI4gFkSagTCmg2i01EXL7u&#10;gWKrbhacqIKxyjnKmGS1tIPbnB3UQmTbkEul2h6M1nq2Fi3wGOs5+7aIKFgi7S47UB6TA+ECHj4u&#10;bRYehLNPHjD30CWWoliMgDLK2g1odaLfslEqT6VyAQrCCE8EDwAGJeyRqmvnaSoTVSncZmaLoCMK&#10;lGS4CD+EK80y5MRCCBIVi9CmAh2dMKQqOUoVnicQpM8x8OxsTUQCW1KhyutVfk+uyqLDs8OeJcY+&#10;lMsN7iQQNxkqpWap7ITWHpQWEgGKuSuV5eKEyO2qbjH8VmVL30bkGe3ahtksTGTa+plwCW6YnNxr&#10;6hiro7ULJTizt/EIVZ7zGrEa3fcMufvRlC/aEXz9ed28Bq1QhvNqKbqyomd9nNA9gMtmgQvV0ACX&#10;bzjI36mlaGSkG5zk/gPURZolwEF/D1xOnDnLmVotRaWmSeBn7BBMQpstIvaQZk+JXUTYoqokE+DK&#10;W0n+RZQmAoOyDKnuEBCoJLivQgDVQIXLVvCsoybVZcsRriQHJRCglCFlLWohrgErBUJilfG5m5ok&#10;FiLVLO6rk+qm/BB4OKl3P5LpAYxxqCYpxUlZZgJhuF1Yo9rE7QozvE2w4LAtxwDWh2n3qVrhWGDc&#10;V2GP4OW1qpWCIbFGCQ+ijNF2BNjprVEtTNdtll2nMmtKCaRqpAch9X7VczWgEcVNvW/errol2Sja&#10;hHjvo6KJ1akUNr21ytDYAkaoXaxIju2rlDoBNFGw2A5UiqPACAGGMEzVD6Ao77/7nNafFnibv1mB&#10;t8pgaTks/euPGqdZrQJS6vli8wFmCFQqj0VoUu1E/j16sPXEfU5wbtmGVA4lrJh9euz7HSWPUKbU&#10;Uf4NHhqayzYe8ziVMKnbzt/YvxOvL/XSpZzps4KiLIqiy3wim4kMiBaKqGxhH/gMP3xSShdDi/vW&#10;rmS3sI7rljoMRRr/y8sGPLfvjSjIhKv8fy24XvJeavQqN+uj7yS7ycc11UvairAoJVBXCKwKxXUq&#10;cHsBa1KAdBQqQp4K3Pb70O8xw3SjrotNSbuSjylIU81uZrD4fa2yxRytXvWiFVKQ3RSK2jKzHuHp&#10;2pRiXbW1SAgjnCnliicAbvJbEbAv9G92Irfr7991fn+u5zEFYQQ1nnBIy52/j2kyqt+9OwCZhShj&#10;6rHzGSpKtemWCiagxZyzwBZOYgTCmH1mMyDPc5fB77FQ5prh9/xeX2Hdy7EREZbb8ls8oVLghXU4&#10;mXIJ1ctFVC8XuTynxchGI8JyL9tcBHS5qMplvpQuBTKAGACPC1GF0Fh0HVsRFcTHBlAxkKvxDVYO&#10;1S1fMgQuu6mFPsPxxTEsRVvN2QDGfP4lWRq0FH1KW9GOw/sBCReALahNgCbTPM+UahXakaaxNmVw&#10;eYaaaHNbAl8CYoAf2I3OA1Eu2EzkiAKGdRp08X5DeGfNhglwIZeF+ybTdMTtrcFolsYia6IN6FXF&#10;4pgCsKh8SXORahZBTKqxC8poIRLCVHiu9iEBSylYxrndJqPJhOgSnMtynOsjDcYYoBvIYoPRVXNd&#10;DM1le4bpAlTMc5kAsIynIpoBUNFOpH3ISulB7retaAgljOG6qmJsJBoQvGgn4rYBrp9B+TICbBkl&#10;zyWWIu4fMETX4FxgimMIG5G2o5NAl1MsBS1Cl0GXVkUnQJelyheyXE4BXE4kMJeslwmunxO+XKQi&#10;mpaisdnuqAqXwSmaqQAuA+PdgVPD3R5roY/1wOVktwvgskvgchhlyyHGASxEtBRt3WtTUbUUbUPh&#10;so3lZpbf7N6PdWgveS2AFoHLzoIum1wyvkE5ZSX0N0CXjQYz01D0JcG5n9tShN04liIVLQ24GJ7b&#10;q1oMyv0kYEWgosJFIOhQ2VLWoihY0lxUAOZDq5AgpYJzq3UogMXHA13+VN1iiH81J1aFtI8B1CS7&#10;RYWLuS4tVDetRc1GlKyXPnBXBQzbiaVoHbisA5uPF9isA5d14PLRApfhicmczTI096oqlnZQp+zZ&#10;VoTInM1oiaKlzrRpK7ptnkuyWry9ztwJWVK7zEGpgOU6B5YeaAperHE2/Fa//AIQZN7LkVJzEGuo&#10;oKqTBMp6wArcAXpc10bEwbDht3es5WRbiwKX9hxRvngQ26TbXk5YbguwtfnH9p5knGi98Xnjvfeg&#10;Wak4B9McRKuiyFgFLuyvtqPYWkqyrmUoICaAZS1EUegiZEkVqc0Zhr4KUlRtRBVjNgmT6ahMSg0T&#10;C9EH4KTPbknobCxBNgb1AbOlhqkGobVa42SnKMWnMSiKlQAWgYvwRWVKU6eobGkNQzkjHUk+Eynz&#10;FZyoMDly8iKQWWISJFwR4NwW4ABFhCABQMlaAR5lVFaLwOUOEy4zWqKCYZJjA4lQxjPZCzzeM9TL&#10;2JViT7ANRoCTbTBZy6Sr9k+ly5JNRV5vr1P70lKaighqfsDZvksTHKTt4KDjy1SMJsOFA6tdfD8N&#10;jo1347PT3e6DvcKlzrRu4czrcapJLyFbj8XJyaYTPfYzoaFMCh8YCuoZ/rTSVM6JE/yEs0YV0PJT&#10;YumpSX+Foq4F2SY3xTYc11UhEUCjPajsPI8dsRgVdEl2h2oFIUNUIWXRSQtQWy/5H4EXzb4TaOMk&#10;XqWM1h6gS5QhBSV6u1Gaa6KmaPahqEnKWmTeh7aUrB+wIGhQvcJ91gynurjCWQNKAkFKxRJLipP6&#10;BmxSZe19bMPtPs7k39dVeSvCCtUjPt/DpooRVt2LwkWoVHajvKY8xv0quBDb1aq9SQjj+r5PPUQq&#10;NUpe579RlggsAiEaeKmMkwq7TU11AEtTxQRalY0rdrCW59Jbq0pV1Ncrm4PjetqwBDkCHYFKhe/m&#10;PlU/AUEFjwq4qKh5F8VKlE6qnloj0WPeO0egVrJ0sBGhVFH1kvemwbdApKZyEahoOcr6vuc89kmD&#10;YmXhsma6oI7vo2DOz2LVe/f5MwKXFqbbPt+p80bd4mtS6ZIwZsEM/x/WSK+0ESteMpD8X67viNSr&#10;m8+S9qLKdVmy2SjgxmVBGpVlC4G8lQezHOhqHgzfDbEiaRsSmGghKiuiUOVOGwngFrh4vyG6PaTl&#10;O2YxlsRS3vTh430WVkHvsh1VXla1HwXieFtAuVbMZjVqNqR89wtOuN+TAGa25GQA37VmulxbwH7r&#10;yYNkf2ll5bdLRUvL/vL3xd+j/Ca1vC2BS048pP1IhUvVUwtRPAnhiYWyGbUgXkN2CZ5PC2CUoa6j&#10;pYj1Yy8q1ekNQMvNpiK9BmgxMNdRFqPKdbmO2uU6AOaqVdEAl0uCF1Ss5rpcAb5cXsROtIh9iKXB&#10;uRdtKkpzEMoSxkXsNhdQC57n+3QG6DJ+EUvJ4FC3cw8tMlEWEmbO9/PGbd90e44c6gYBLscB3lux&#10;f2gp2kAGxmcE51oPve3QPiACliKAy7QKl4AdAAtZLAbkzqxClwZcCMzVWmS2ywVAzEUsRVZHn2/L&#10;i+S3BLq0xiKDciuIF5iSViMajtjGVKuXNng38CXNS0ASc14M2G1wRfuRgCXwhdc8Zd6LGS/JetE+&#10;JGwB5LCcUtWCDUjw4vXYiwzQVfGCSmaUzJchGoaELZPaiqJ0AdoIWwAqDpUsZrlMkt9yjjHO+gKY&#10;hOpaDw1wGaW9aEzQYnguapZhwMsgIbunACwDQJkzLcclYbo2H6lw6TNcgC1mtVgHrQrGnJfTAJlT&#10;3H6S6yd76AJkEbgkwwXQMkBbkcPWolK7YD8CugyodKEa+sQ5KqLHBS7T2Ikmu4NnJrqDAJf95Ljs&#10;wVK05wQtRapcrIU+QkvR4eP87QEtBw6hbhG40Fa0h6ai3TQVkduyFTvRVuDLJpabdhqcu5+hnaig&#10;y6aE5+5mSY7LDk6wAF2+Abp8jaXoSyuhM/gsAic+BC5aiz75/PME5/a1z0KXynBR5dJUL4KWpnzp&#10;s16ELZ+SP6T6pVqJynokZAlwMeRWoJIQ3QIma3aiXrFSAbqxGAlZWm5LH5rb24qiiml5L1HB/E8y&#10;XNaByzpwWQcuH+2kfP3D/fF+uEfGp8hwMQS3POLCk9uqV1haVXkDxYtBuAbiClyEL4IWr98x8C/V&#10;l9UyVOqW8qOnujnBtdVg5O2BHrELVVhhQmwDRDhIJs9lHmij1ScHsPHHc3ALBDHDxe142yJnD3OG&#10;UgWLLT4qV1rIbcINtRh5kMtk/SYQJRWg/UjYbalY4q3XgqQ6JZXJqHgS2tjXJlcYbB2MF8wwU6TA&#10;SwUyesYz4MQMAZfx+at26bNa6uDe+mRDJoUKATEtpyD1zMlyaXYeIUYDF7HuCF+06gQ8MLQL2ToU&#10;1Uerb37GvgFHhBWuW/WrPJcToBZOW6qRWj+1rQ2M9GoWbxe0LLPecqT+Td7f5yX4vpmx0Cw/Tpx6&#10;NcqS9bPaiBj3gTj3037i5KkmYk6mfL5UKttCwyTN96JyHiojxn3P8wp5+uyGvC+lblHpcusBTREX&#10;J4ErO+ugvgGXb6h/3H3gYDc4OtaNTwNcOIjfuP1rbEcAGWxFApdjZwbJILid/JklGpbKuiT8qZDc&#10;UrTYmFNWoAqErUl4Nd6UsiCT5TZp1ZpTKobKVQmUafaivpq3wnFLYZFw3TYp78NyYytyO6/LoqOi&#10;JZAhwIUwW5exIRUsySRehUVUGsIMszqqPSfKjayrKqJXh6gisWZY1YOPfdE9iXKkQIcwwed+SFBr&#10;slqi+CjoIbBwIp8JugqJQJaW9eI6KCyWhSg89lECccvG5D4KXlSv1HsktBG48P6wvsDFIWBy3wIn&#10;GlAK+Eg+TClRAj0aOIoqRoVQDz8Cpryt4FMBDFRGUXbY9OPr9jkrc6WCd6vNaTmKnrpemSql1gm4&#10;aH+vAmEFTry9z7FJeG77W2T//Ts0VU3tt5+HBsDyd6rPzWNVK7FKqXB5F7BS6pT2/uX9KhjzJPeh&#10;TtEWJARTscJ731ukCgZV7ktee5Q5rWqb/VH95GMEgFZIm0Xj6+1bm9J2xWdfFUvsXn2ujZ8lgaNK&#10;IhUs+T8VopQSxrr0FevT839TdqNYI/l/93GBKkIUHuP/VtVO89yr1iT+7/j/T35L7mdfW+ZLvicE&#10;oWwnIdsBsW6/1C53VPdFMSekLbhi7lP/fdqrXQJSBNF8d9zhe8vfnFhBo5orBaBB3AWhtXKuWZnK&#10;DlrqSNUwBdGbrTW206aCFJz4Xc/vz3UUIDfMO/OkgCcRhDK25Rnczu9FH7huq572VqF/Aun5nQts&#10;celvnicmWCfW2Fz35IWARRWMJzO03tZvrEAmkGapaqVVkApYVJim7UhFjLkunBS5SbjurUUsRyyv&#10;RaHK7xw2opuoWa5iI7qcHBfgDODoyvw9VC6V33LhLpBlEcDC67sIDLlApspFVIJz2G0u3LoFpKgx&#10;folAVeycO/di+dj6TffFN+RrCcK5vIfv4oGx0QCXbUyQv9biAXCJwgXosgU4fubiLKoWMmFu34kt&#10;6DzQZBbgYjjuBcGKFdGMC1iHtBY5zHW5xP1zwJOLDuCLECZwJUqcynQpdYwZLqV2sdFoMtBFpcsy&#10;l7UZmd3SYIpqmGS3GKarvUjLkQAGGxUBuTNYgKYbXOkrpMcN1dVmZEU0NqEpgQuBuRPks9hUpKXo&#10;nE1FqlmoiDY8VxAzBmiZwjo0JXRpsGWC66pdVLdMAE/GgCujXLedKIPL3jYOSBm3vYhhfssZgEvV&#10;RAtZuA0wc5bloFXSjNye7BauYycaxFZ0hsunHVweALqcBsQ4tBCdItslypbpUracRtlympYix0lq&#10;oU9QEX16AmAzzm3UQ5+yIppq6GPDs93hIYDLWexEZ8hwMTgXW9F+gMtegMuuo2Urshp6J8G5Ow5i&#10;J1LhAnTZgspFhctms1vSTlRjMwqXNBUlt6UAi4G5ld/CZwqVy0bsRV8RnJscl1WVy2ZC8zfzecS6&#10;g5XoE3KD/m1bkeCl7EUNuLTKaFUtgSkJ1DVzCCuSGS6BLS1Ut+WzRLGS0ee4NAtQQnVbfotgpTUT&#10;fbZR6FJqlYIuZS36jGOVQJaW1WLGixDn02z7Cx7D9pLh8k3se+tzso93TvYf/W+7rnBZV7h8tF9w&#10;w9RCX+EgpMJwOWhr+SqxC+W6TUQG5AJdACkJx1XVIkThYM+zbp6ZMwQwzQ2Altv37wNQOLjkMclj&#10;SaZKnf2L7chwwhY6eDvKFUABZ+4WgTwGEhpMeCeVzSpQGkBJtoqAxlBc5d1afVpjUG4TgLR2oChY&#10;+taLynQpKXnZgvTtJ3iWyUIk5dhXtMQY1pr6ZQ/Ocya08lTMXMlZSaFPIEvfLOSZ1Dr76qTA0NlF&#10;z7SmnaNqT++mbrkpT1K/zEG9EvwGFipHxeep5qCoXVpNs0snCgIbc1hW2N8VAU7adlSgqGbRPsSI&#10;KqTsRtUmVEoOgYj7oOJlRcjgBMoGEddh8rMYAFH2IV+36wpCzBRZ0kLla7UGmnVvYwWyEnqJ5TLr&#10;rwhw2oQrqpW8XiZp2j+aEqZaSbAXNNtAznKjjIiaJmfI2Q7ZHyteT9Ws++97YCU0mTHZL8MkOVie&#10;m+EgnkpIZescgChR37xtc7fnwP7u7PgoB6mzVE/uoxqSAxOgzFe0FHlwcuz0GTII7kTdE1hkdgwj&#10;obZpbGnVyu53Jv8tBySBuK31JoqQptxoypWyoVRAayw2Db58CAyc9EfF0KseAlRQYDCeZnL9GjtI&#10;TeJrcq5ioSBETaTbxF9VhRP0PJ8ZIq3iOcChwEryWbIvQoAWaMv6jwlYLZVJKT9q/wASgpamcPH6&#10;E4NVo3IpQPLkTVNfxEJUdqMnrwlzbTBGIPHE2wIOGjzQ3iQc4L6nbMN1VZyk/cf9y3MaQPuMx7qP&#10;tf99qG4196yBDgFT8lkELXkfC4DkPVpV9pSqQwD1QGWHtcp53npPhDi9iiWWqChoykL00NfW9sG/&#10;df4eAjIBDM+Zv1tTmVRQcNmOfA3eXhaoAiWqUkq5VIBMy1kPiPL5yN9SeAdIcd38LQVkDd4FcLnP&#10;2q6aAiiZM2VFiqImr9N9r4DcCtDlf+wNw9wctmUekTlDvl9+rtznanLSjlZZMZVr02e6VA6RTVqG&#10;DgtNAxEFp7EOFVBxnTQTebv/3343tf/zaiZT+YKyRYWLdd2x7Kkis25dCCNwNT9JG6HfkeS8EJJ9&#10;lyHYcahsqcYzvwv8vmo5L37HJitKK2Y1mhWsqfyofI9zv5alPtfFAPNYNoXjgdsVyBslYfvODjxP&#10;CLi/Jfxm+T2q/dPQcZWMATAtlNxtCNyFMamL5jfy7iLKElr+UmutHbV+Y+aFPVnXHDF+L2N39eRA&#10;ZbikfloVTWxGpXBJlbRZZypVks9iZhm/LwyVLdfYjlbfstqSF0MY/TXDdD3RkRMlawG6+f02ZBcV&#10;jLlrV5PjglIQOHQLNctN24yALZcFLShbrnJbQnSBMNeEMeS6zBGgO4fFyMaii1GVmJ8CGAFQTPN9&#10;qvJj4vI1sjuwFO2hMQZ75xd8Jzs2Alx2H9zXDRHKPzgyhgIGWwiTxVTsOvn94hfdFhrlBs9PdbPz&#10;KGZQ2Z4H7lxAUbMGWGxLAqhYU+0gsyXQJcuyD6l4meOytyXXRVDT7EdmwswAagQtVkwbyjvFa1Hp&#10;YpPRJGqWKcN6eW5DelNNnWwXHnMVMHPFJcAFS1DqqW0tQtEydY3fItbTKnQOhYz2okmAjAG7E2a+&#10;cHspWyrnZZT7XFcIMwJgGdFuxJhq6hbDdQ3HHb1YddJpIzKnBTgzjGUogbooY4a9PQoXIAzBt8lo&#10;AbSY6ZIgXbYzzDbNehliXa1HNhglXJdWozM85szsHaxFtxpsAbQAVwJcuG2A7Z0GzJxqapdTaSnS&#10;UoSiRcjC8jQgJhkvk4CZcf72o1cY5LiMXOyOj8wysBQNYScCuOyhFnovlqJ91IbvPX4a4EJw7mEC&#10;lg+R+XPwJPZf8lz201CkygW1y9b95LgQkrs1o2qhtwBbtqJu2QJo2QJw2bSDAWjZDHDZhLXmq4Tl&#10;AlvIctnI8itVLkCXjVu3kScEcEFNInD5RQvO9fJnZrIAW/qxGpyLHSitRcCWfqk9qDJcVLewndiK&#10;eiWLKhbtzaVq8XbVKBuS21KKl7QLaRdKIK7V0FY/9woXl60OulVA/0KbEdlzCdDl8QKjL/pMF9b9&#10;gmOarTu3f7Tzkf/osGH99R/o1oHLOnD5aL/ghgnNvcrByi3tQRzoebAXnzgS5cCXeMmFLWa5tAro&#10;VsEseEmgnzksaWXobUNlARLQqGgx5LYqnQ3T9SCywgdVvcRiZAhtRll/VLHoi+9991qH9NkH6ASy&#10;aBvyNs9iVvtQzkjaItEOeJV3G+bomU5tP7H5tLDbqFPSZOH2VLeopGgH0pw1TfNFnwGgskUw04Jt&#10;vd2Wi9wm+HDZsl4WPeNqNWnOvFaYo2eAS+Le23mafaZv+GkQZiFBtqVWWZs8FBgRtNgStMS+aLER&#10;4Cw+Q+3y9CETHqBEAEWdsfWscDJaYiUqyb3BlgbFKsUXaMTWk6XgwUlVtY4kSBeg4ih1SoERz0pH&#10;GQJoWXrB7c+5zPMv8vz3uF1oIrQRYiyqeFEx4uSKxwpuVtiXFSZI95lM5bmSx1F1vYKb+9qLonAx&#10;OJdKa7fF6xIS1Rls7WlLnPmb7PYc5qzWFoHLF0jUacNAOrxz3+7u5PAZaqMn8IejcEHO/iUHLl9x&#10;4GId6ZFThOZyIOwELJM+bFDWLi/zegr2MDllYqg1RLuQ+SzVIFM2kZoAV+5In6GSbI8WDnsfeJBM&#10;kWS0OOFW4VHQIuoRJsQVTusktykeAlZahks/kW/KiScNuPThtE7se8CQbbZ8j0zYAwuqAcgJfVqD&#10;nGQbkpv7VHoUaLHtpixEBS6ecl04onpCpcRT1hOePAFCCGPMDkmGSEYDPs06FDARWCQEUF1ScMrX&#10;LoTxdT8C2AiT3GaFBhcECTRpMKMybQylbdCmKUrq9db7ncpiQVF7rYFSUYM00OXrb9kqCZoNtKjn&#10;K9tS36rk+yRgcT8aBGvvkeu6n0+bPSfApale1rb3oRWrQEmBsgZKGsRwvxLg2wJ+/VtUNXWpafrQ&#10;5FLLNPsRSpDYkxLIW61GVSvegoDz+Sw7mUqq5OHYONQUWWYM9TXZCVVe3YfKlrHSudQmWnzKGtdX&#10;Zvs98JD7/R+o59P+4/9HQVHVLg+a6iX/LwYYC0tdx/Dr2PT8fqkwaqvIVbT5f3Wf75ACNGUdCphp&#10;eU4CYW1DZr4Ia6KC8zLfE1oe/f7JYwKlK1C7bzgrFV5rRBO69Mq4ZGOxT1qEmrVT2NKrF/0eNjxc&#10;mJJwc6GIapgeiidwvFretIf2Vs6oF5Pl1WymyQkTaNiKc5X2vXstd0z1picM+N1oqkwfU415nEAw&#10;XLdZaANiVMLYVCRwcWnAvAH0CZxXYVohuclAa7+1Wo1UoGrjFcqs5rsAUTyhEQswv9k3UKZe4/f7&#10;Kr/FV7h8fYkTK7YRctt1AMtV1C6XBS1N6SJwuQxsuQLcuMSYoyp6DtWLlqLUQtschCLkYnJcqIjG&#10;XjR1hQn6MGHl+/ZiKUJVgI1TZeFXAJddhw50Y9Mz3di5mW7X3v0BLp8HuPwC4PJpt3nfDkJaJ4Ek&#10;d9i2Shphi3XQBvZqZSqL0EWgiiqWi6pbGmjRDnQ+yhYBDJdVwcT+JBhSKWOQrjYlLEEJ5AWamBVj&#10;iC6PqUwXw3Urn+YC4OSCtdGAlBmsSNNku5xv+S42F80ATi4IYsxzAbwk18UQ3YTulsJlMpkufbYL&#10;6pZcNzhXZcvNqoAWqLTMF7NfVLDEWsRlwcrYZZqfVMIkGBcrEZfNdtFSNIQS5qxABfgyCowxv2UE&#10;S9EQ9iOXYwATq6RHEqZr5hmXbStCyZIq6JmyGJXa5ToqGCxG2I0GsBQZkGst9BngS39duKLK5ZQq&#10;l1iKaCqiEvoo2S3HyXA5Nn65O0po7nGqoY8Tmnt0ZCa2oqOqXAbHur0DQ2S4nMFOdLrbeQx1iy1F&#10;1kIfxFLkoBZ6G8DFDJftNBTt2Ed4rqBlz/4Mm4k2o2bZspsBZNlCJfSmHapd9gJcbCkiFwjQ8lU/&#10;sBV9uYUcl83kuBCc+zmWIqHHX7Y66L/8DGVVwIufQYDL5yhcCM6tdqKCLJ/aSBToYphuLZPx0mDL&#10;p039YjBuBeaurRP40tuJWhuRrURmvdgyFLWKqpU+v4VjlArWXYMufa5L3dYyXtpSOLOucFlXtnzs&#10;UGYduKwDl48WuIxMTHXXOLBSpqyKJeG4HuBpLzKnhbNj89zmELgIUiqPpXzoHjDe9LacdSvbT2AH&#10;wbe3aTuaZ+nZvuS3cEBpQODCimcHPaOnYkUZdgXPJqdF6KLiReDi+oIRocgj1DJsa1E5d6vaTAtQ&#10;6jvLxiNQuetltnmbM46x7hg+m/DatYwTb+/DcSswsZorktdihkk7Y7paTerBvSGNgSRafQqqpLq4&#10;WXXKtlM5JlGYqNSIhagaOKw1Te4AS9cRcNRZ4SZ1ZzlvHgsgoxo/zFphosLjHbHfZFJRtcw5U6sC&#10;xtrm5KEUJInKJaBF2b5nig2sXQMuVc1agMO656WoTHiOVbjC/Uy0hD9pEerhBGDF51h2AqbCBeiy&#10;8Owhz/Eotwldsh8BOAVWnGg94PnuC1ysleU5HjgRc/LG5fs87wMe8yDQxdeimkZVixDJpZMj/27K&#10;85c4EJ0CuJAFQEbAF7QUJTS3By5Dp7uzkyNYiqyF5kyQZ4c4QNmEwuUwB342bKy+50x8l2wasg3I&#10;fXWiqcWiz1dpwa69oiEqBFUXub+pSWJ90fLTKx1q+dggXcFLgy1OynsQIVgIZBFAtJEK6SgmSuUS&#10;4NGgQxQuwBphR8CF0CMKEaFBbeOJChZBh4BHEBHrScsjac+dvJHeotMAyDNue2bWSSCMMAbYEjAj&#10;iClo4n1PUMcIYFTWPEldsWGt3q96ReBStz14U0ofIUypWiqY1/vc5rPAjII0LnPZ9X1NvZ2nQRjV&#10;Mk8Selv5Lsl0aaqcCvXtoUrBLN+7PEZosgqxmvoo1qIGXaKIKZuWMKdvQopFqO1n2YcKbLhO/haC&#10;FGFZ2888NhCpD0euvJPeilbNRb0ypyldeoCXz4swr1qjAl34X3ksTFFdErWM+yYAEcZUdbMKoeT7&#10;tO2kLruBELeV7Ql4+BwHVAlgAlZK0RPgonIFoHI/ahX3oQCLMCif7QRIFyARlqgGE8Kae5RKbi1w&#10;3K7KJbcJX/K/briuyrVSzQle853CY+/nukHZBVqWDK3msgB4MRCY6+ynoNb/9yjl/L7ThqiC5YPv&#10;vgAXbUfCHYN3HVHzFahNbpVwWrCazKxSy1UzW/vubABdMC5UqeY4FYiqGsuyKmiZ9/s9vy8VnB6Y&#10;H/tqWYxc+pt1iza/yctzQIuFqFMMWLdK2hBcG4xiSVJFk20b3F6tRqmgNuss1lmBS9lcVbZc9zat&#10;SfxmXmeobBHOJGw++WcCF59b22+1HSUwF6iiBfgW4fe3c8LE33Iez/KKbUUoXK6T3eJ6V2wq4r7L&#10;gS4sgTW5zDqXVbdwTHAR2KLCJaoTgMV57ES2vV0CtsyxvMj1matM0kcmur37USVs39p9DeTugctO&#10;LEVnJs51A6Nkb+3Zx30EmTrpVOFCU9EmgMvA7BTqk3m2b05MQZTYhmIjAsLw3JcCfVSuaDViCFpa&#10;Q9EMSy9fdH/zeKGNAMbLQBSzZ1TPGLTL9lS9zBrKi8IlbUaAl1lzYG6YCYNCxupn4IvQ5QKXLzKE&#10;MCpdzl8TuBiki3rFumguz2IxsuXI2mcBi21EBuCeA7yM22bEmLwGSOF9MmxXBYxQ5hyPG6NieuQS&#10;62AlmhS6mOsCwBq/fB2gAhzh+lCvblHFAnQZjpIFACOQ4fpYYMt1VDEMAIrApWBLNRiNUgk9ClQZ&#10;MsvFAF1GwnQZKmTMdzkDfBlo+S1nzG7BVnRG+KKaRSuROS60HAW60FZ0muBcm4qOYyU6YXAuLUUn&#10;xmgpGj3fHQG6HBo61x0YHO32YSXbc+oM1dDUQlMNvQ1L0VYCc7cSlrvt4JFuK3Yih3airdRCb8dS&#10;ZC30Zj4rm1BEfQNo2dSGmS3fBLIIXVS6aCkqVcuXgpZt21C2qm5hpKVoc2WkcBzwCaqWwJYE55ay&#10;xfDc3lIkbOmroVW79PahKGN60JKl4KUBloTlOlqWS+qhqy5aC9BqiG7CdFvWi6oXs14yKgy3r4YW&#10;tBRg6dUw2ozKVvQnj+GYZt1StA5dPmbosg5c1oHLRwtcRgnNvc5B1by5LCpYGkxJow/gZZ4Du4V4&#10;xr3s0iaiahBKQG3fuNBql81VEX4IWGIvApIIX+5wWZByFyn0onLqNED4eA4igSj65/tgWw9mc7Da&#10;B96SsRLJNgehd1h/gaUQx0wVlSpmxQhdbAGy3UcIYuitMnHhiyDGs5qqQJITgkXFg+xIy1Wr5Oxj&#10;ARcPvK0k1qYThUU7k+rZ1D7UNhXLVjZrO8qZV9s1zEYpyXupTarxJ6GOH+aiJDOggZtkFJQkvhqE&#10;qimoV5cIQeqssOCjhb0G5tSZYcGK92Viw+OEF9p8VK9UnoLhlE5o6gx0BVu6TdaLlYd1GZ61vi8Y&#10;8X6tP8lYMG+B9zOjJk1OpJw4RSGiHSn7KpgpEKNi5J4wxjPfwpR2VtwmICd5nhkPsNHOo6okZ8EB&#10;LmwvEzPblQQuWKWicHFp7gp/1xsqXC6T4XIE4LKlAZcWmruD/IDjZwe6gXMCl32BMF9y4PIlByeb&#10;d6BwOXkWhYvApVpXFplo3o0tqGW1NNWAihZhieqLPjx1LZtkzYaRxiEULQ7VKAnDdWIeYOKEWnWJ&#10;y7KW1KjJftl/BAQFJ6JwSBNNgzHNzlKPLRtNnxkSZUhsKWWFWb0vNpsKtO3zUwQkPcjwvqhMGqQR&#10;KqjkEIIUQBHklF3lcVQuDsJbGcke6fdZqMJYMXMG9UrUO7HelM0p+8d78bSpWZKR0l6fEMfnfCxc&#10;4DUKMjICgFzW+yLA8r3vLT3e73ZjNUoFcgX7WoOd5xRG9UAqqpWWHyMQSxBxs/IIMfpMnAbLEg7s&#10;dvqMm7y3BVMqz8XXQu4Nr8PneCZkagAmYCatQKWWCWRLg1LfctSUR1HXNNuX28q6fhbWVCzul+9J&#10;4JLrBt44Kjw4DUJpWPK+UlJFdSVo8X9JcIhiS+ATxZDKGLdhtbbKoAaGhEL5DLJu/udVyLgO/4cC&#10;HscDvh+8/V4PURJ0WxXnUXWxDYOkzWPy//kBEKcajfqg6ap7jw1JdYuqFS2E7TvB51Udk+/GAB0D&#10;tev5ks3id2KUeG0b+b4qtaD3Gb4dZYywWqgcZV61rCW/KqqXdnuzGwlhUlO/GlqusoX1BC75beC3&#10;QCtpWudUPvaB6WUPKvDid72PYwhfkifmyQHBBjadWGdL/WJAroDmLrZYVZpmi7ldn6uAjSHs1aKn&#10;jcjMMaukc/KCda8CVW5wkiHAxdB6G/r8LUUxGnWLdlyULapZrhnSa3aLeWuscwM7b9SkAhlzXMx0&#10;wS5sXXQGv/FXBC1pMkLNAoDRbiR0uUS2y6W7ywyaimwrAna4vCT0sB4axcgcapRLgJY5clwu3L4F&#10;iLjanSE/a99BmmV2bouKRXWhKsOdWoomJ7vhc1Pdrn0HAC5YPFQFWM9Lhss3e7ajrDiHCgUFiWqU&#10;ZLaoqtHKtNaSdAl4cpGcOXNdKtulbEUzqHCmvf02LUu3qbi+Q8W1IIbbz3N7WYuELMARLUMqaFw/&#10;QbtkxXC/SpkLhvFep7EJ6BI7kSAGQH8eMHIR2HKe22ZUsqTFyAYjq6GxBAFPZnvFCxahSUGMliMy&#10;XKyJTmW0tiMtRWS4TBGcO8k4d9UBeMFiNH4ZtQxj3IYjq6SBKeMqV1DEDANbtARF5cJlQYswJZXQ&#10;VkVfQC1jpguQ5RzwxeDd2I3msBZlKZShkegifyOWVkWftUIaRUsPYAaxFJ01SNfGIsBLDa1EtBCh&#10;bkmOC9DlDNDljEusRY6BcwTpBr5cIsPlPNAFO9EYLUVYio6cJTQ3wIWWolNnu90E5+46Tj00wGU7&#10;CpftQJc+NNf8lq37ADCE5m4lNNcMl00AF2FLH4xrZsvXhOVupOnqK37Pv2ZpFfTXVEHHRrSV0WCL&#10;liKbigQuKlwEGp8AScxvqWroCsz9t7DlfwJcVLL8zwCXUry0LBdBSrJaSukSFQsngfrWoliNMhqM&#10;cdnASmxFqmSauuVD4JJGI45dPgdeOqJ6aWMD19eByzpwWQcu61Dio4USH/OHe3j8HAqXpVK3cGbM&#10;loP+bJr5KsluyVm1alAIbLGistU8l03IA88K9/NA0KrM1DZ74GeAYG8das1EbssD0oQCut1UPxtC&#10;WOqWqGVyoFtgxQNiYcv1BBgaIlu1xx4YpwEiXnmBiwe8LfQ2NqDyzDuUkkeNwrjbMk9Umigrv6ua&#10;Rr++nv8E2NYBeHJcVnNVDLRt+S4t+DZnP1W1OEmI9L0ARFlhDIAVopQ6pVqLfP6CK04OkmOSM7gt&#10;0yRWn8prWU6zUQGQyPU9m5tQyTqjW+GRpZQRyqw0xYqPTxuP6pgoZPozxXW51CZaaQQj1TIipNHW&#10;421lIfJ5eD7gicAlSpecwUalw4RtIZaCmlgJX0phU2qYsiAAcQBbKmFyv5aKWHh6wONErcI5czY8&#10;th72Ibalx1lvmeXd59qmBF+CuVK47D66hzA8ghk3bcCj/WXCGXfsB7iMnuXM3FgsRZu2b85Z1g2M&#10;zRyUHUXWPMcB7nIsTdU8VBXPLTTVyS23ZwLLfvbWoKghVJk4SU2zUGvFySS6cjzWJtDNMhT7kaGw&#10;NfEO1KGV5/4rXqOBsbEsmV3SFCsqW6LQ+DD7Q/Cgrae3DFV+yqqiJVCgMkjuCz8YghMBTkCBl5t6&#10;pGwy5K6YAyIcQKUSS1FARW99qu1H0QLQeEoOiuMJoyqHC+R4nyoXH5+Q3zTylCon245SxNdV68eC&#10;1UJ1s+2mQFG5ovUnqpmAH+1MPqZyWWo7BWGeBqLU642FyirkWJ1q+z4mapumUElmjuv6N/0Tq1aB&#10;sVJ/qOoQgrSw3QaM8p43cCRkecrf6Ql/My1Vgp/YjRKAXHCkFEvclzBiIFFgR8E6VSw+LvkvAR6l&#10;OuozYaqZqFqX8nqzb6V28u/qe9tXkld4sIP3OKqfgjZRtAhWtCulqlzbmyCz1C5VU20QdMGSABeB&#10;TUBjWebyGnrY0qxPlQ+kAqw1i7HOigG3gsoA14KnKsQSFK0NKeoZn1MQ04COj2vNX5UFU4oXR9qN&#10;Wp5LviOb1Ug7UqBKsxL1Ibz3zIEy50WQnPubSjCKwqqITmX0KiDvw3ALwps3U6HipXhJdkurh67s&#10;q5bPIqRvCsgeyvc5XgExTVVZ+TANyAhropJU0VJDu5G/K4sqXWKP9TfPjBZsQECVqFrSmNeC5VV7&#10;8hum4uW6QfT+rvlbmCB6Htta/rTvpvWP32BD61W/2CgonBG2XBe6eFLEfDWGdqPrgS1Yi2Ivoi6a&#10;61G88NtuTbT2omu2FKFuSVPRwnKqoa9wXHBFlUmUIqpNsBJhy7lIwO1Fgm5VuExdRQUxPt7tPYw6&#10;IcClFC4byXPZtX9fNzY12Z2bmen2cnyswmWDE1YtHtiKvga4DABczgNcokDh+WZRs6iomdMepLpG&#10;BYtQROWK98dyJJgBkgBZZhkXbz8McFEBcwGgMjff4ItqGOBKKq0TnovqRXsSShazXy4Kb1S1BLTQ&#10;isS6gS3JcgG4pC6a5wS2nFcRg6JlBmXLDDBGdcuM2S5WRfPb4ii70QchuihbJoErEwEsXMYGlHEd&#10;qML1CS8DXc4BaMaxFNl45GXroKNgIVzXEdhCY1EyXQJeVLYwBCxks4yjZjmHjWgC8OLlUZUw2ooM&#10;y00lNEAlwboFXWwp0lak5SgtRobpkuGinWjQ6mjGgAG65rdE+XIZxUuF5prlcgqFyxlgyyBjAOBy&#10;cuICobmz3clRRquGPjSA6un0aLf71BDABVsRlqJdthQdrpai7YTmbiM0d9t+bERCF2uhaSiqoFx+&#10;w3fbQlRNRAnHRdHyNYqWr/iMfUWGiWDla2CLYyOwZWPLbulDcwUugpc14EJw7geqlgTlxk5UVdBr&#10;4bkG5WoN6vNcyk7UW4qiYPlQzSJ8IfNFtUrqnntFSiBM31bUMl5W24dUslgTLXRpeS2r4MVA3T5I&#10;V9DC/UDMX6jW4X9rA62M67XQ68DlY56Tritc1mHSRwuTRpH8XqeV4HaDLTc8Y5cslhZSG0hiu4Kw&#10;RdWKIMWMFQ4IBSkNtmj/UUYdL3rqLq1wFtLYOlRqlbscVC6gOJnn7F1aHSLT5gwgj/PMnqGCnhFc&#10;4LLrmlniurEnaUtKNbIQggP2Xv7NAbf5MZ6J1DYURUvOWApfkIXH+gPciXKlQEpaK+Lv96AZkOBo&#10;mSuRqAtKcoBerUF3mBzcBgjcipWnSd6bimUtpLZyTCp/pEIZU7/cYEygSZ9T0iYaqUxOeGyduXWZ&#10;rINmIxKOqDoRnJhrkElGrEY+h6oS1ShVw5zn8Uxvk9rfbSCjZPq1jeSpRN3SwnzNZGmTIydJZrMs&#10;ahV6wRLwkDyWjFLZCCkWGXedxHnWu1kLeiCjCkdoc5+cF9UuDsGE0CVQhdtX2G4miVG82FxUrzuq&#10;l+yzUKZUMwtkxMw/wZL2xLYpggqvceB+bB9ntIAp39BCZHAuByM79u3pTo6c7YamJmg/QIq8Dem6&#10;4Y2phd7eHT892F3iALnakurMfE0mK0w0CgQtI05so3JQOSFsaIG23hZ7jFChRp+fYtaJACKBsLG9&#10;CCMKsqxkuZYBU1krFYZbNqE+R4TJdoMIlf0iCMBGAkS4nzyVsvPE5qOtJ/tX6o48f9sH9091yjPV&#10;KUzOY/fxOT5QrTx69Y712X5gTgXqaidyYv74zZvuGfc9ZQhIHr/hPm5zPZ/zGes+dz+akqQsRwzW&#10;6fcnSp1m48l71tuRsj+VEfO0WZkqjwaQwToBK3mPewBVtqLkxGR7a+qTeo8qZ6YAj+9nKWxiyWrQ&#10;pAKBgQrasgQ5ASTVGORSgJRcm/ztfQ2EBjc7VCxGeS1CF0FJKZ8KAhUwSi14IFfl1Dwx2LZZodJM&#10;5XO2/Q4c6kFYv495/c1+JggKIBLUCegK1ASwqG4JcOEzAcDw9goObqBGy1PAhwClXmvyiFSrxIpk&#10;k5WWOderPJbAFsFUG/4vprEp6pi6P9sRNMZKVwG79T9jmxEAxsFla6KTV5NcGYFIH4rt90FlyAhn&#10;/I7p/89depvfDWkuUsGn1a8BUZuTfI7lVFLTIBYlTCnnVOh5OdlUwuwoXPoGpBYe3gBMbm9ZUNpN&#10;F1EvqmD09+CWdlSzuviejY3U+8xzQQHpUlDj70yyXvid8rekwtbL1tnblSoPrEBOwty1vbbn0Q6Z&#10;y6ozA3le5HdOZYuAv1QxpYAR2uQEwf2XABYgEqG4CczNSYj6DTRs3sYi81vu3GPJ5WuxJlWgfNqO&#10;bCkSxtgqqE1J9QuXrwNgrnJC5Ap24WvahhOKz6A2+gbhulUlvUyY7jKhuQyAh81F1kOft7kI21QB&#10;F5Uu5KyoHLnOBP3cuW6fwGUXk2BAy1d8937NxHAn38uj5yYKuBw8GODyeVpftBQBXHZvo2Z4jOBa&#10;lDKqXAyvBapc4HljaWpQ5TzKFTNaZucBHIE+AhhDdFGl3AG4ZFmhuua8zDVLUuxFZsDYZCRcaaG7&#10;yYIxbBcg49IAXmuoJ4EukzQk2WI0a7V0U7pUkC7bArxoMzoPVJnFQjQLcJkBtMw2CDPJb0wpWgjR&#10;BbJM22qUfBfaiPrqaEHLNWxDwJgJHqsqZoL1JmwuQpmi6sVq6TGDdB1YjWoJeEEBM8p2BTBmvEwA&#10;VoQs1kRrLRolx0WbkeqX5LiknciWohuxF424BLjkupYiIIuw5Yx10eS7DBKqO8hjBmM/EsCQzwNs&#10;OTU7B3i5FFvRALXQp6NsuYiyBSvROPkt2IlOjl/oTtNUdHKELJehaWxFE93+s6PdHuy8OznhseMY&#10;YbmphSYol9EDl62E5W4ju2UrGS7mt2yllcisls27sAYDWzYCWwq4kNeCusWAXIHLRgcqlzQTAVu+&#10;IijXIXxxKWxxqHL51MahNBFhC0LhUtXQa1kuaSRabStqrUXe1sJztSSpYBG6RMnSW4ea0iVtRKpV&#10;msLFNiFBSrJbmk2oAnUBJrES9YBG2PINipiCLp+rYml10IKiUrcUfPmFgEZgydi63lL00c7HPmaQ&#10;8u99bevAZR24fLT/4CMTExxgLTa5MhNbz6RxgKYs+RoHedeUKEehUuqW2xyoGXoby1HCbwum3LI+&#10;uuWxVEUmcMV1ciavaqAXGUts5y7bNosl/vnkvlSg4B0OapOlYqNQ6pqrOUKlS85OprZTmXZVMJcE&#10;3EBCD2ormNZA2btcv8f996JW8SC6bEIecK8YpmimS85KNt9/y0RRzVLZKKplyqIUNQqTAyuRPchO&#10;6KwS9ZafYphsclhay0+1DbVsgkwSWiOQZ177iUFsP711R5VHqU0SZtuUK1GwtGDKQA+zE4QmTZES&#10;cBIYIwzhdTNxcT/NUUi2QvJUerVKU8VkYsNzR7limG7ZhZLZ4HNoFQqEEZZUjoNnsCujoXIaUgMt&#10;IOE+7QSe3c4ZaSZqdwUtCdU1ULNey/3sT23byw9jQ+Ase6plC7gIh1TVCGzMm7F56R5/g2XzYcxz&#10;wWZ05yHe+qu0FKFw+Wprn+FC/SgH9tv37utODBZw2XWkQnMFLkrbt3BG7BhNCXMc2OZseQM9Ti6t&#10;J85EM0oAq4Od7D6LKsHJs9aYUkW0iXMabVRW2EhTahIn4k6aq9a55cKo5nnJ+4qqRbVLhau2muMW&#10;5lq1yy00l4mn70s/ia6cF1tsCrAIJMoSVHXH2mqEL7HpJFdFsFHqlahgGhSKQkYo0QJwVYLYpPNI&#10;sNAUM24/+5LnYntaZ7jtGZdX4UugT0EhoYmQpgBCAR3bjJ5gNSooAaBQceI2hQXZlzULUPJWeiAj&#10;zAnU4PEqV5K1UjBKu9NzX6P7J7TRzvQhNLGJqFe79Coan6u35QTcqDJhsO8FiQqc9XkvaRMSyjTr&#10;Vu1XAbRk5AR01f71KpvkuuQ9bkHEfWhwVChlR/L9LxjC9ntFSgNKUbhE4dOsT7E8tdaoPLbUK2uA&#10;yM+If9tWOR3FVFm4qiZc1YpqGRUsrUlL8Jf7+n0oEGNGUVQvqntSWe6ybHXafvxfNHjX/0PVLKk1&#10;T56N9qdS0UShlSwXM5qq+WiJx5eKjcerUPE7I7XPZRXqw3X9jhGYFPQs0Or/fWW7GJJboblLPNa2&#10;o4T8BuyUXcnvi7SnCVn8nmgjIMbvkHyfGeItlC5wrpUo4bktQDfAPb8TpXqMksa8F36nVBYm96XB&#10;+GTJ5Da3JZShGYjrNwEuN1FZJmxd2KL9VdCiKlNIH4UmsMOwXr7HbvN9n8c0e1Jajvits9HOkxT+&#10;7sW2lDY9T1aoaqnf2Vv3gDzAleSlCU+sg7YmOqG5ddIj9t3WHHgNheo1fouvt5F8tahX67ddVctV&#10;Tq5cJ8clGS/CFiujF560JqN7HA8sAVtQt6ByuQRouQhoubTIYDmHEuUSgbRz2GpUuszeQEExOd3t&#10;P4JiQbtHLEWlcNmJ8nBsZrqbvjDX7T90GKsnVg8nqza+AF2+3rmFyfsoVp/b3SzPc164A2i5xDC4&#10;9/K8IKVgirai2Jq477KhvsIVbrOhSCtR4IxQRggEFFIxU+G5ZUOqcF3vt5HI20u1ooJF6KLyZRow&#10;Y5102o3SatQH6LIEtMwaogt8uYjF6DwW1VmHSphmL0ozEbDEDJgpoMwMapVZsl8qAwZVjPXRwJJJ&#10;Qm+T2QJAGbMmGkAzzu+TuS1WR09oK7IqGshijfRYU7poKRrjsSPYjEZRrYwDUayHFrioijFc14yX&#10;YVQvY+exG6F2MfflLPcl/8WwXBUu2owMzeX6GXJfTpPlMkCo7pmZ2ywBLVZHk+EyaBsR9qJTs0CX&#10;mUvJcjkFcDkJcDlJeO4p7UQE554adQBgxs6jNJ3pjpDhcojQ3IMDI91+gMteTnjsOgVwOXaq2w5s&#10;2XboWLflwFFqwclxUeGCusXQ3K17DMoFtjA2AVy+2amqBfsQypYMPl9CF2HLVyhX+0Yi7URf00r0&#10;NdYigcsX2wq2bMDC9vmqpUiFy2cBLf3Sy4EwqlZac9Gq5Ujb22p+i6qWGj1w6QFM3dYCd1uFs+Al&#10;7UYt5+UTqtK1Gdk69LnARZhCNfTn3xjqW4G5AS6Cl8CXshTFRgR0sbko61irzmvahr3q3zt5XV9v&#10;XQ3z5/YZWAcu68Dlo/2CGyHD5RoHVqVcKdhSwKWsQB7opXFBW5EHgQKX3l6UGmiVKkKTdrBonkos&#10;SAIWG4iqechRtqFSx5TkupQwCSC0FcIhCImk2+rmOmD1cll7BCxafwQp5acXtAhcPEPpgW1aiXh8&#10;KktjIap64cCVKGNKHWMuSNl+2lnPPE/LfRGyCEdcNgiTXJaoXswVqWrmWHfaGdQKdGxhue2sa4Jv&#10;lcsLOlYnBwVCUoO8KpsvaLK6XoMuFWZb8vuoWWLhqcagsgIVvBDWCEmEHGtngOs5qwK5GkVyuQVg&#10;OtkRtOQsuOG2sSCo/CibkBMwtxV7gLAkSpSyDZWVwNvJX/EstberZDEbAmAR2NBeY0I2W46D204L&#10;kFkXnmXPNst2VEP44msFtvB3Wya7Z8XwXM44C1wmr053e47h56b2eTU01wP7fQCXkREOIKeRLh/s&#10;vtlOhotNGQIXzoAdPfEBcMkEs2VgCDpiw6jMjNQ8Z1Kv/aQUFlY3Bxz04MWJc7OTBMSw347H5ra8&#10;ZtsOKnoNu03tcOwwTsBLrfEYa0+2G0VEKVzMsNHqEZuQ1ibzbbwsIAgwKQtN4IhQRBgCrIjyw/uA&#10;EZmQRyFS6pdYa4QFwJC0BXG/6hQhknahwBsfk20Cl7yP9TLY72c89gXjufBEAIPaRSjy7PW7VEML&#10;dwIv3B+e3/UDJxipg+a1CV2eGcQbOFKgxsdVhXTdFqVN278ebPjeCFueBSiVCkbg0wf1+hoM/LVl&#10;KfapZoUKNGq2oL6Ou1cRrYYBJ/C3hQu7bnt/oz6JSubDXJhaL6ohrVaxRJXCpV5fvcZS4qxZoHrr&#10;0RNtXFaA+3dvIKkHMdlPFS48v+HCsRy156/WplKYZP8bmOvze6rxStVNy6AJ2KmmpGW2u8w+R7ml&#10;VUi4k9yctUYjrVbJDkpYbyl4/B9QpXXXIYCJ2qXATHJamiomKhmrqtOq1EObCtNV4bIKXAJJhC8t&#10;vyU2xAK2tpQFoiRYu2qm/T5UoePt5rqY5yKs7rNkqt6+H+27rLcimemSDJj6vk1gueHgvUXT72th&#10;jFZUvlNKvVgwxd+CZZUs/G4F0gtYAmX634f6nvf3xoa62yxjYWWbPXCJMkVo0luUhCkqNc1qaY+5&#10;zW9PKTGb5ahVS99W8WL7UVO4+Ntmrlkqql3fkHlyz/zNFKz4+zlP6PydZeydLLXwqpKJNUm7USxH&#10;BtnX77e/xbYW3bSliMwWgct1bcPAltvkttwk5+UW6pYbi5xgwU5kk9FVllfIc7mMyuUSLUzClsuL&#10;88COUrjMATXMcrmArWj2BhP5ydnu0FFaZ1ATqnCxqUir5/YDe1BKTAEF5sh4Ocx9TIBpl/v0y8+6&#10;v6QWemOAywhw5HYULAIUgYpLA3svYm26kPBebEJCFwDMXKuIjlolChhBi9ktqFVak5H2Jy1IfbuR&#10;j/U+M13Mf7Hi+YLNRChcZrUKWfkcEFO2oxlDdQUvqFxmgCtTWI6mtR3ZXKTNCMvRLGM6YIWqaGGK&#10;UIXL2ozOoXSJekX4kvtcR6UL1iPuT9X0JYb5LUCaMRQuo0CbEZdAGO1FQhYzXSYALGOoYsx00VZk&#10;ZbRDKJMhcAGsaC9KxouBukCXccN1uW8Q0DJoRTSQZhC4MgCoOa3FCJWL1qKE5Sa3BdCS2uhSuhiw&#10;O5RsF2ugqYUmy+UktdAnCdQ9weUTBOieIMfl5DgQBugSdQvQ5RgKl2MoXI4AXA4IW8hw2cUJjx3H&#10;z6BwoRb6CDkuh2gqCnA5RDU4qhbVLYTlbsVKtCWwpZqIomyh+rlXs/QWoqhZWlaLyx68fAlk+Yrg&#10;5q8ELnzWtBVt2ATUUKmCnahAi2G5pXRZG0LAD68XgFlTs6y1FFWGS1O0xFpUddCfGKi7munStxxV&#10;EG7fTNQ3D7kUrnwBcBG+CFsSvtuAy+cAlw0Jzy1LUcJ0W330OnBZByh/bgDlv3R/14HLOnD5aIHL&#10;KAqX64t3W/uQsIWzYRzYVY1zNSKUf9wzblqEKnMlZ9ZUsnjWrl8vWSzaegQpqFhoKVrCU74oEEng&#10;rQecWoBKon03SpWCMZ5hVP2iLciDzZsc0ApbbjnZjtS7ziLGH8/9yULhDKHbMUtF6XYafFwnGSsl&#10;LXcIbFzHM5ceZN9lG1Xf3LcJqYBpj8nBuqG0LRegD779twfzUag4ASi1i9kpgS9Ru1QgZBo4WitQ&#10;gIoTAEBEtXs0gOJ2YhWqfBaVNGU90v6zBkQ8O9yvoyIktcpOUpLdUmqSHsY4uRBkFCwRYBiM29Qz&#10;mdRw9po8hEySnPB45lt1RvJWfIxnqkut0W9DIOB9ATYCl7T8VC5JbwlY8gw3Vhqro103TSp5nEMF&#10;SJ2pFg4VxGk2g2SntOdjPx+wv/dVuLRA3rtYim4/osYTS1EPXL7EUmTjhWdUd6BwOT4EcEG6vvsI&#10;WQHbOJgJcCFgjjNkKlyshY5tK/vxp8GsvhZfkxPZ2CwymW1NPT0siRXGoNcCMgkwTeZIWU2igEir&#10;ENsGuAg5kjXSLDux9iSAtcJya9K/FvgadUuUCy3ro8GTXrnSwxbVFc+ibik7T1QhUXgULMjzRJmB&#10;VacBFNUh2oWeOgQryWtR/SIAeQtMeReI85j9fvptARQBjQBF5YqWoWdvWI913UbuC+QRxrQw2QZ6&#10;tCHl+Xr44jo+RmAjfNGClH0AYPC8WpYefCsYKsgj7MnoAY7KlqhreO98rkAfYUvZvXo7Tyl0WgaN&#10;1qU8V73HPcjpoUhUJLHz1DLrNRVNXltTDvXvU1RGDeaULahl5PC5qaam9tlIFo9qkspyKRVLs2Rl&#10;P0qBk9DiAJ6CVJXzIgQsSJea6ZavkqDfZAeZKdOrdAQdBVN6lUvfRGUNduxDbF9gIojxdSfTRnVX&#10;+z8TlNqCZDtShRJXwPESlwUifh/kcx7YooWowRdBCxAy9eYBPa2+urcc5bup1HHmuvSwtVQz/v+V&#10;CkYFjW1H9R0nbCn7kd9NVkRXjksL0E1ui7CmAnMr86WgS8K9oxysLJe+xcjv3dVa6ayjmtHfDUbU&#10;iS13q1crNgupYb1pSsrvQCkXA9OT2cJvl3BE+G8WTPK6+rB2HoP6ctHfNX6XAlzMbwl0aepLVZja&#10;jWJtct1X/Ca+rKppVZ08xmwzrUH5vYwipn73cltuN5PM0HmhC/ujCsZcmD7APu2B3oYaxwYjT54A&#10;V25hF7ImuuqmgTBcv0VgbpaMm14m/Pc6OS5XqYe+RD303AKgA+XJnMoWxsV57DPzt4Ebt6JuuXBb&#10;Ow0T++nz3cFjTKABLl/xffwVE8SNNMVt3beLSflYd5Zq6D0Al2+2bu02OLFE4aKlaOOOzeR/DKMu&#10;YXuqVVJHbYYLYKMBl9oHgAr3XQDAaDW6zG2CmblYiBp4EcRwXeVLhpajVEqzXuqkW4NRQIvQpBqR&#10;ZlWzGNiroiX5LUAXA3lVwAS63OsmyXaZtCraemjHTZfAFMCKoMXclkkgilBF1cu04bjAE9Uugpdp&#10;HjsFdLGlaBI1i5BG6GK47oRtRazjGOfxo1iKRgzT5fZztBedw06UvJYoXQzUBbKojvE+LEgTqFkC&#10;XWwxAsicRSEzzOVRAMsw4wwqmDOqXKJ04TK2I4HLGZUuNhQBVAQv2ocGgSxnDdFF4eJSlcsZw3S5&#10;fGYaFcz0LRQu2IyALidRu5xA6XKcPJfjNBadnCDLRXuRlqKzU93hM+OoWwjNRd2ykxMeaSkStpjh&#10;QiX09oME5x4ohcvWvcCWPcIW2od2kduy0xaiVvvc8lq+BKJ8CUDp7UJ9VktvJaolwMVq8lRDk+HC&#10;ELh8SkiuNqIeuHzyGcAl+S1lH6rAXIGLIKZZigJc+KzaSsSwWnoNwLC+j2m2I61Dn2g5Arh8oqql&#10;WY5UufRBukKX5LHEYmSQ7kagikqXWqdvInKdz/kf6oFLoMvq/TwGS9G6wmUduvyXQow/p/XXgcs6&#10;cPlogYuWouuxFGEJwj5klXOF59p2cB/Ach9rEDkaOeCrSsuE4kaZUnXMnrlbAy2tWpN17kb1Yl4L&#10;j1elohfebSRssGTcCxwALgBsbHDoGyMEJ7c4yNUrH9hiEG4ONvtwwoIrnlm8+/Bl2iaWOEDNmcmm&#10;kIkXP4oVQUpBFM9S2lRj+OLSI86krgblVttQIE6AhxXQQpdmUVItwwG3TURK0A1nXGsfatktBr5G&#10;UcI2mAikjrmdkc3kIEqYqjWtvJay7yzG3lOTiZzFVQ3TDvI98K/a1aYiiWWI50gArSqZsgL1208I&#10;bnu8+yLUiHqitxhle6Vs6SdEVQ1rBkMpT3qLTV/1qsUgkEgFCvcvAVgynDx5VjwWhJbRoq2gtxCs&#10;ghYBjlkS1YhSkypfU20zNp4oXgr8CIYe2bjUlD1pbcJSdOsxB6g3Z7u9J8lw2fZVFC5fINP1jKrA&#10;5cTQKGflZlG4cCY1ChctRX1L0WmAy80KGE5ujNCo1dwywYzCoD/r3+wkvXqjVA8V2lpBqrXsFQup&#10;TI6tpyw/D4ESqkYeAhLKktIm1oErWnYKWFTlc0GWbLOHDA3CpPEndpxqCuohQJ+BYg5KDzCyr2wn&#10;ipA2iX/yLeoIQIbgR9jicJ+efFtqlmSztNsDQKJUEXqoVuE5m4rlQVPIuN9RcwSesI5gJgCk9v9Z&#10;C9rN6wmM0VpUobPJUBH+NFgiMBEaPW/WKPfxEfuqNempoMhcFiEL+yO8UgGT1xEgU9CoVD+l1Ojh&#10;RSxWKl+a3UeIUgqWppIJYGnWrqYAKoVMg18BTC2XJjarUg6VdYq2H5UjAi5hjZ+XD7N4mnUpoKj9&#10;raNI4fF9PXZqtQV6giK3+4HKqRRNpWyKNYn/F1uSVKbECub+BtbV9gUoQpoCdNqQCoAYnLvMvpTC&#10;pYXiRpHVBxKbI1QKL9f3f1KLkTlGfatUlFW9rcl6aluSWmW14KWvhzY3xoYj4ZD/TwGqsQ86zHPR&#10;llQApyqszZWpxrK0Ggl8vRw1i99/2JC0EMVSpNJFuyL7a2X7Y14v39vCGevsEy4eK2ILJjcDRmCt&#10;PTQQvKyflffiKFWgS22jCSAPdKl2uT7nJeoYnqOyYar5KEG8/n74u2AQewBKs6TyO6MyZpnftiXU&#10;J6XaNIfFLDJeExDGExAqV8wNK4iiwpPbH75OiK5Nf9qRAmhs79O2ZICug+dxaaCuldE3+P0VqLh9&#10;YctNFDDmupjhcrM1GyXHxbBcfoOvawV2m7YboXS5YViuVqLURvM77299y3K5AXhJgC610FcMzrWp&#10;CGvR5fm7GXOpVzbg9k6WF1C6zN5AVTEz2x0AuGwFuGgl2sh37zcst+3ZRabHCE1F091eQlIFLl84&#10;edSugaVo445NAS4zhO8KWRKS22CLAblevxx7kcoXQ3vdBxQ37NMl7D6OuQyvC1aELViRXKp2SYW0&#10;NdHYi1TnGPar3UiYApCxpcha6FK38NpSGV2tRjYnzd4CqLDuOYDJpK1FqFou9IG5LKNyAbpMWSV9&#10;bbnUK4D980CV88l3KWWLViKXU9xeDUXAGBUwQJdJg3JZJrvFWmnWGzFEF/WLgbrCleSvqFwx5wVF&#10;jNah8YsAGpQoleFyI+MsoOUsUGbYliPzXLyOumUQ0DJEaO4wQzvSkOsapmtWi3Yi4MtpwQtwxXwX&#10;wctpVS1YigzOHUDZYk30AODl1BRhutiKThCge5IA3RPnrgFcgC/jlwJbjg9Po3CZ7I6cmegOnB7r&#10;9pwcSkPRjhOoW45rKTIwF9jSgEvltxzstmAnsgr6692qWspKZD6LEEX4kErmlqWi3WYDTYSfM7QO&#10;fcX42vwWPl9fUQnt9YTmOlS4BLj4mavslh68/CJKlx64fKhy4TO6wTatlu1iq1HAS9mKPmVprkup&#10;XcxjEbJURfSnqY4um1LULxyj/ILxCVXRaS8CttSygnNVt6zWPwe+NHtRU7hsaJCmBzIbgDHrLUXr&#10;wOXPCaD8l+7rOnBZBy4fLXAZHge4cADTK1kWOPiaTz00B2SAFusoVatUiC4HmjmQLBmzGS0LwhfW&#10;XfDMXaxB7cxe6i95jMDFpqF2llA1i2cIPQD1QNU8lcAYr2dUWG4OQAUqCbTtlShe5+wgZyvnkYd7&#10;hlEr0hJnCbULKfG+jWRc+1BqQANfvL1VNUd50sJrG3zJWVGtPe3sacGZshR54O76kaq3ENycSW1q&#10;l7L61IF8MgNy1rXPIRAs9IGzzXrEtvJ41gnYYX9LjaItSBhSlcl1trceqzokthutNpnIlKpkFVJE&#10;dl8gpbcFZSKimkYFSkJqWyuQk5cWYFkKlJoEqdIQzDx0u07Y8jzVQJKz645YXQrK3MU2dJeJnsAl&#10;9qIGTB4Cs5Lr4vVkOri9aijyjHraWgQcLHOmO5O0sixFPaOdSduRdqmmFjJ49+4zPkOPORN580K3&#10;/7gZLViKVLhwoLORMz7bkSEfO01LEY1bu49oKfJAi2BdpO2bOUN25MTJ7gLAJTkTyVspNUEmrb4G&#10;g0ujVlGV4OS1AEsms7437fU4QU3TThQQgokCKk6sSzlilXJZaPo2IMGKk3ZBQSkz+nwUb2t5Hy6b&#10;wqLUIc0mI1ShYegZQbcCjYCKKFL6y15nAAme8zhhxTOXASls41uhSgGXKFe4/vTbah96IHgAvjyO&#10;ogVgwvrPUaE8Z9tPGY/ffAfkwDrEYwQsrpNlrrdcFV93VDOqSdxHx5vuhc/Tg5OAnbI0VSZMey+a&#10;Zch9LxhU1qhqHCr48pB9U/3yoKlsPlTX1Pukasf3oP4WL7j+POBJaMJ7F1VPqWoCxPIet+DhKHwq&#10;xFgoIsyJokfL02rIcAsDjpLH1/0uQE1YVe9JWakCiPisVDtUAbrUgCcguaBL1Dd9voswJ8G9fl4q&#10;d+d+rEXVMtQ3H5VtqVfQlHXJRichzKoiqimhetVOQpuFN+1znMf7uY3SpSxXPTAy2NewYDOBUh2d&#10;hqQP/hf8v9fepqoFRUuUNw7/L5qKp///KGBbrUg2IhmwvayKRYgSlUypbfL9I+A1TDfApS67Xr5v&#10;oqQR/ghqAONNbZfsJb9b+J4tVV/B6Dy2KWIqL6Za2/z+L8tm5bK4fnKzAnLLYiSIEfYsG1Luen6H&#10;B6qbJ1NKGn8H5qN2RE3p97bLhOyWakV1o2CnQth74F8V0smP0foq4MkJAk8AVBC72zGwN0MFC/el&#10;FtrfPvNeWN5EjXOT37Ob/GbeAtzcSMW0tdOuD3zhMTe4rLol62BFuuXvrb/HqY9+mgajq9x/lduu&#10;R90ChBHEGKSbLJcVMl1WgDArqF1Qt2ozwk50k/DcG2S53ABw3ABYXAdUXAO4XEXxcpmlgbmXULjM&#10;3SRHZHaaJrjj3c69u7rN2zZ3m4Atmwgu34HCZZjQ3NlLV7rDx0/SYrQDELMpVs8vmXhuJjT39MQI&#10;YOMGIOQO28W6xHPNsbyEhekKVqZrC4vdNW67AgC5PM862I+uMK5x2XEFtc0VrE3Xuf86+3MNq9NV&#10;wMo1r/O4qyyvosq5Nn+ruwHYuck6V9n3ywE2tCEBWi4Ij9iONdfnhT82MHF5zssApfOoWS4CVi6h&#10;bnF5njHL5Wnahqa4f0rVC6oVby8AU9aiWeCLwbmBLrEeFXixUtp66D5M1/u0HSWvJbaiBdqIuGye&#10;C79b1kIPmd2SDBegS6qjy1JkHfS4EEWFS2qgtR05CNEFrAhrzqBoGbh4mfsvc9vVCte1bpr7Rm0q&#10;UumSBiMqn7EY2UxkPbQ5L4MAl0EULQIX4YuWIqHLgAN1y6lJQMskViKaik4QnnucpqKjwyhcBqmG&#10;pqlo36nRqoQ+cbrbeczA3GOtFhpAd4CWIoDLtj2G5dJOhJXI/Bahi8G4X/A5+sWXApJPu7/4xV92&#10;f/Epw+XnnwA8qHgWavg7z3qqX74EtgSyJDC3ll9aDQ346IFLVUMXfOmXVkT3NdEFYBp84Xav5/4s&#10;ATaos/qmol7hkhBdlVuCob4imtsqHBfo0mxFvb2oKp55bb2VaDWrpXJaapQapqqlP8xwWVe4/JdO&#10;4NfX//MCVOvAZR24fLTAxQyX62S4GF5rq9AinvBqHKowvltAlyyT28LBI/cvGnxri1ByWlqdcwux&#10;Ncg2IbqG3XKwuNYaZEAu62sZapkvCQnk4NLcFZUshujqpV8yMNemCOFKDoLLU2/wrevdMbCwARcP&#10;ej24FWDcMYel9+/HyqPsuw5wK1C3AnDvNPARxQOPtfUoz9NagBJCG4CihJ0zrbEYeeBc60Su7plW&#10;DtpXtL940K5qxlBWRy+Jj2KFxyTQtoJt76oSYXKSg3Hew0Cm2IHYXqw4brPaOFxarSyQSDuRZ3ET&#10;aFsBtAnQdQhqGjxRvVLqmWb96dcN1GlnvtvZbyc7whStP6myjY2hnXX2dqFKAi5b6wnvVc5IRyFS&#10;ahaBiLalTMDYXgVzFmCJbQiLkSBHoBOwEnWOj+f9avYGa2JXrIJ+6ajXp0LHv2lCiQVrT1cALhcB&#10;LvsbcKEamoMRQ3N3IEc+cWaYLIEpWoyQrm/nQKsPzSVc7wgHexfwwTvh6kFLcjIShqtCwEluZXCo&#10;XomCJa+v3t/kq8Q6VNkjfShqMjxiY2kAxmU/SXYirDpDhcWHShKBQMsoWbWsNHuQUKLsPM3K0ywy&#10;T2wdevUdt79LDor2nGeAE2GCECI2m2YZqurmggLClViRmkVGmPLcDBaAy30m2is8l0DD/Qy4UKUS&#10;SxDAiMeqgHH/BR+PAmYEO2z/LZYSb8u+FsB4yLbdrhBJeJP3xMm++6sVSVjQ39YDKrbxpIEg4VAg&#10;SpQ9pWx58IbPouAllqiCNsIdX39BKZU1lU3Tj1L5qMap3JXnAipesxamAJEAknpsGp7a9nsVTSmS&#10;/BtXMLHPk2DfHsQ0hdLjHkT1ipYGU/pcmWpMKnVKWbD8nJRayRDhGgVbEtLrvsRORHiyViU/R+bt&#10;ADpcxoaWz1/VQ0f9FDVWBTpXg1JZ22ItE8rEYtZu07Jms5JKnZZz86RZkgQlsTOpsIlqZk1lkxrt&#10;ZmlaVdX4f9NgZFqNVgf/636PRH1TuTQFWIQpZMvwP5cq9qjd6rsirWwNnOT7KKqc2qbfYYaA+525&#10;6NCO2KBKNRbxP6olie/clYz+Ot8vgSj1Pe13/EqgSwMtTRVTakOATVrhADHCFtrglhi9HanCd62Y&#10;9jdA2KL6UZtPr1rhN3P15ECdNPD3yzakCmzndzC/ZV4vS2wyyNhmQnajdinlyy3bkzw5oQI02WSq&#10;R1sWi8rQ2G17a5F226fddcFMU8B4UsTstTQHClyELMIUFKZmu9y0mYjbrZK+yu/6dYDLDUDLtXv3&#10;uMxYArDcvQd4ucdykTEPfLnT3Vy43d1gXGNcAVwIPS4DJa46bt4gFPd8d+rMADktB4Auu7tdKFt2&#10;AV/2Ye8csfb5GhkfZwfJeTnUHT56sDt2/Eh36tSJbohmuZm5WcDIze4WwOPOwp2M2zzn7SUuMxaW&#10;5rsF9mORy4vLd7q79253Sw6v37vTzd+b7+4uE4i+ssCY75bb8i733Vte4PrdbuX+3e7BymL38N5i&#10;92B5qVtZucd993j83W7h3gLbXWA7PB/PcxvIcxvYc2sROMPrvZ7XCNgBLM0REHyRVqZL5NbMAVou&#10;XL8JjLlZS+DLDBBlynYilCxenqGJaMo2oussrwNeAlmEKEAS1rd5aAIVyxSqlWmULIKYCcY46pdR&#10;hwCGdbUTme8ijEmQLlYim4iS8wKIGVXVQhjv0CXsXf19AJjx1mI0ClipamjCcgErw1w+y+WqiUa9&#10;QjDuALDl9AWqny8QgOuS+85wmxkug1iMtBWdmha4oHoBupxG9TKApejMFFaiqbnu6LnzQJfZ7tjY&#10;TIDLobPnugNAlwIuZ7udZLjspBp6Z5qKsBUdOI6dCOiy7whWokPAlgOV24KlqIctnwlbBCyf/EX3&#10;l3/J+GDpbQKYT1hH9cfnQhd+9wNbtBKZ3wJs8XIyVqJw6UGLgKVvLCqVSwGXuj33Bbr0sAWw02xH&#10;n7qO96FsieUotiKutxrour3yX4QlaS5q6peoWoQwAS7mtmgl6oNxKzy3AnR75Ys5LjXSWsT4Yt1S&#10;9NHOxdbBUIGhdeCyDlw+2n/yKFzIcFlAyXKXA7K7+MIXbR8yINeQPsGJS86OLSJTviuUEZxwwLZo&#10;PksCcevg0xDaBRuDVLHEQlS2omoqcmmDkGf6SiKdik1l1p75ywGsIbet1rNlqghkUvPsksYalS0G&#10;3eaMocuE2Tqq3rO3AqWZCCAigBGU5MC5nV28zYG2TUIe9PZZAMKXZQ60k4eSUFzPhnr2s2CKDUEe&#10;wCeU1gP1NGp4wK56xTOp1SRUmQTV7pOK1Mjeea5MGlroLI9TDfIoGSqCCM/kUrksiDGENsG1qlxK&#10;ri9MSX2yQ3CR8FmzTlTDVP2yjwkIyf2Vm6I9qLJZmgol9h1VG0zycsa5ZUc4gUqAprChzkQvNzWK&#10;mQ9aFwQOyWtI2G0BFJt1BEKOh1Gx1HOnucd1k+9gGKwNPHWbFgS3n5pZJ5hs43GAhtu0NtoAYG1E&#10;ZLj4upxwAV3mnwhcaLs4cQDp8Nc5Q2pWgGdMd+3d3w2MnOvOXb7cHTh1rNu8A1kxBzVmuGxFmnzk&#10;OJYizhI6KXMCmbyLqFgMKu1tGSpV1nJVbLh5iJLHMFytMRWQKixhcp/q5bLSJEDViX9TWfST+VXF&#10;RBQbvSKmgQGuR40h5EgYraqYHtyU5SgKld7eojJGoBFFCvcDPJ6xfKEixe1oE2pqjoAT11OBEeDw&#10;DtWHKhkuB4hUAG6yU94yaX/L87xlH9leFDhRcnCZbTwPYBHc1D7m8cldIexWRUp7TKCLACb7reql&#10;ntvnFHYIPbQPReHygZqn4FKpcqLS4fGOFw0iZbtR6hTEKXjyXSl82r7F0tSUN1XjXDXTz9v+ulxr&#10;XeotS+3vltdaACfwyv1rlqTsewvKTd5Mrpc6qZqT6j3MiMppDbrls9GCkfMZaRAoQb9Rt/SftQpD&#10;rqDjBoLa50pwlOdvbVm1HcEPapQ0WKlCqseZC1OAq9mrEs5c/8vebuhwqVe0VvF41U35P2gh0Vmf&#10;6/3/f+x1reUo4KQsSAkeFugIc/j+eBLlS+XIFGSxbYv1Amj836+g3oDc/N8X0PH7LCq+qNz8rmqZ&#10;Ue32VFoH5q6p7WwkMrMl32s+xsakQOeyVpa6pVmXzIThu95GI6FMmpGibOH3h+8WoXUytppNqLcf&#10;rQhm/B5fzY6prKy+9cjfGi2qsS1pM+X6isC8hfDe03bq7xs2XHPLzItRxZiTAtx3V6AT1SaXW57Y&#10;PRQr91CuLHrCIs19fO/FemtltEHyqkoriN7fyFv+vvJ7nLY/rbz+huYER9VCp5LasHrCcedtGLyP&#10;RfiB1mDUqgCWWwCYm/eXgTH3+E1f5jd9GejAZQDE/L0lHrcEiGAsLQI2gBhLC8CN+W7+LnADyLEE&#10;0Lh/H3ixstQ9un+PsdQtAyiuXb7UTUyMdWfOnu5ODBzrjp8+1p08e6obnaUW+uJMNzh6tjs7MtBN&#10;zY5017GGLi1dB4TMd/cfAEMesK2HdxkAkYcLvKeAkseOxe4+2V0Pve/RYveI64+578nj+e4x99/n&#10;tvtYTR88YX8Yj56yruPJEha0Ba4vds+eL3cvXtzvXr540L14fp/LD/j+ftg9f/64e45y8vmz5Yyn&#10;/L48aePRo3s8J9tg31YANvcYCw0ACWJu817cBsbccgCHbqGguaHqhiyaK7dudpcZlwA0ghhbnKau&#10;X0PhwvLqVaDLNYDKVeDJdTJeULowzgFMzl26Dni5jiLmJrfd4jYHKhYAzthlaqS5bquRwEWFi3ah&#10;EVUvUb6gVCG/ZQTgMjyHJYl8F4Nzx1CvjGMZGqONaJRlbESphb4KeLlSbUVaiLgtKhiXAhjuF8CY&#10;75L8FoDLwDTZL81mdFLwgqXoFLBlYIr8FtqKjlMLfWJ8tjtBS9HRs9RCD051+7EV7Tk10u06AXA5&#10;RlPRkYFu52FyXA4Smrsf4LKPtqK95LjsPszv9AEaBc1uoZUIe9AG81A++wWwReDylwCXGn/xF8IX&#10;lg6hyy8+wcZDXTPHAhs4FvgClYtqF8NlVbx8aVMRFc1rKpZezVLqlX4UUOnBSwGVHsBkHevMA1sK&#10;uPTQpaqjtRpVgG5ZjFSmrGWvrGW7FKQpG1EpXKp9aG35ocUoChczXVZVL7YUqXDZ+dHOR9ahw5+X&#10;GuV/i7/XOnBZBy4f7Rfc8MQ5PNuG5j6oPBUC9Tw71merLHCWzAM4bUNL+McdaRzitjyGA7xAFnNW&#10;gDN10Gh9s7kqHOR62bBAw24FM2lpqPrMO4beZtg21MMW24gqqyWtQkq9lWuvVjjTJuEZSpUsTd3i&#10;Wcl7bCfWIC7XfRzwAlx6ZUtCGFsui8G0rpu8gRbC6LY8w6k9aDFVzyVJF7QIUjJyucnIPdj2QL7P&#10;XHGbKks8QE9mSgETnyOQpqlOPGPr5V5OX2DCs77abMxEqXYPzwZbudxDkahFAjnaYBvCCictQpol&#10;4MC9VsscINOAh4ClFCWqO5w4VWaD+QuZ/GT4PJUBkVaUQJ6CMVGvoFIRpqTFyFBb9uER12tfWuOP&#10;KhaHWRY29gh20rZSeRQClSgXWitQJmMNzKxOxlTGRAnje/uY9wjFS+xU/h0JTbx1CaByCODCwRWe&#10;6C+oW9xIG8aOffuppTyHzNr7BS54ualT/BJLkbXQh7EUnaflwb9JzsBnQln2jcoBMay2KpfdrzrL&#10;7wS1Xk+Fq1aWhwqLhNZmYlwtPLne7EW94qWCa9tEOBP2yh7J5D92moIPayGwBUVWoUdgQ8EPHydY&#10;STORdp13wA8gyAtUKMKHqFwavImKJY8TAjVI0uw1gQvZTnucKhmhCRN3bUBpMRIo+TjgxgvWe5HL&#10;dV148xSrkYqVWGQCRho0AtyognmMYiagJhktQCHuf8nzClECKmIdKsDh870QVDVbk5dfui/t+UrN&#10;smZp6sGM70OULXn+gjFapsysedJyaAJaGiB5znvheNaChCsrpqxHed94L10GCgVOMVAVPQN2PHe5&#10;CqIKglWAcbNVteup6c5722xGyWepz8hTlkKYjFxe+wxYP963HJV9SOtRhRFHHdNyg9IclUDhsgA9&#10;Fn414FcZMz62XtdatXQFBgtcolTKZUOWK1emrEW1n6pd0mYkhIkVqqqqy2qk2q2UL4LTDL6bHpPr&#10;YgtT8mMamPF7J/AlsLcULn5PPeT7KrZErguOVbdF7RIA06/f4LDfV4HPFbArkK4gXgFzr/xrCjoB&#10;8AeA24yXWB/z3e33cGXFBLoETANKAnS1Xfp97vdx2YyW+d0pUNPakXq1YCyk2kz93eK30N+W2Il4&#10;DbGmepn9FbjwW+VvqCrQhLhzUsDfs1hXA1oMb6/h7+MyOWIClnv+vqmMUTlqqHtC5W1S8rdUVag5&#10;avf5HQXmAFHuMZaxEGnJrfwywoAfPmB/HrK9B919xgrrP3j0AJDwCEjB8tF9lveBF8IFwMPTh93L&#10;5w8DITIAEi8Zr7j86vmD7s2Lh923XH7Nbc+fLHcvn93vvnvzuPvx7dPup7fPup/ePe9+fPcstz1+&#10;gH3n2oVufHqkGxg+3Z0aOt2NTI13UxfPYysa744OnOgOnzrcnRk/Qa3yOV7TDX4PlvnsPQCSrKBA&#10;ugtAAbYAXJYBL8uAluVHwBzgxxLg4y7bd3mP5fJDlCys5+W791GoAG4WH6CE4bZ5IMwCj59/sMBz&#10;AGWwoj58vMz7cJ+/7wq/KbwnPN/DJ7wPvCbhzP0n97gP5YuXn3pdiMPSfeL2ew9RxAB9VtinJbbt&#10;uMfzeFv2j324h4JmGQXNPWDMXVQ3C4u3unnGbcYNVEHXUPBcQg10GfvUZZc3rncXr17D6nqjm71y&#10;jXG1m718BaXLlW5q7ko3iQJl6tINFDBmsQBoLl/LZa1CBuSmGhoI49LMljGAixajqogGwrCMZUiL&#10;Uct4cd0oXVSvkOditssgIMbA3DPkuZyJvQh70nlAjFYib1fdAmwZINflFNdPYi06YWguOS6nCM49&#10;bc6LeS5kuJwYJTR32Jai891hgnMPGpx7ejhNRbsJrlfhsiOhuVRDHxC6qHABttBQtG3XXqDLLoCL&#10;wcvkrmD7+ctPPymo4lDh8gFwKehS933y+S9WgYthugIXLUUJ1u0VLlGu/ClkWbMPVY5LQRkVLypc&#10;2rp5TF03QyYjgKXlupjZkspoFS0qXvrmolK5RPnSqp/7diJbiPqaZ9UsVQ1dqpcMq6BbHbSXPyO3&#10;JcPsmnXg8tHOxf63gBd/jttcBy7rwOWj/ScfSYbL3diG0jrk2THVLFiF7sZmpJqFJZeXvC2NCpxZ&#10;S7uQFqF+GKBbmS0VkGvjUB1UCmDqIJPHksnimTrX6as5lXNX4G3btjag1Dp7IOpBZ8tx0frj7a2F&#10;xxYJz/Dpu19mndR8BtLYHgH44QC5wm0biAHGRO0SOXplAawkVFEFTKlTvFzZLS28toXhZhsBLp7x&#10;rAN04YNWmL52WXjT1y8H0CQgtk0WPFvrWdhm9RGUfNjakaYgbTytDeQhk5mHTwEBgS6VsaKiJXCC&#10;5ynrTk1GKgi2FC73AS/CkYftbHOyVFo+jNBmNTBWsJAsBtUnfX5J36JTGQ1OvDyTvPJK5YoqFqGK&#10;2yfYtgEXc1oM6bwHnDCw08lZ2Q20JWh/aJMpLU8tP8XMlOUAjTor7hnwOvvtxIxtt9daCh6HIZm0&#10;TqBwOXT6UKuF/jKhuV/RhrF9797uxPBIN4y0ff+pow240JZhUwZBjkdRuMxxJlBFUfJqfB6evw+q&#10;dVKaCaZqAO1EnqV3ghlVgJNVlQwVJKvdpA98deLcK0KiNnDS3ysmVIVEpaLqo9mAAh3KmlP5Ik0V&#10;0RQdUbxkci8AaCCFbQorzGhR1fIUdYtWoUCHZmtJPkoPXYQiUYIAOQJI2G+zXBgPtO34+FiLhCBN&#10;fRK1TeWgBDwE1Ph4gMu35LIEtghyGIKeAJvaj7QScVtgC4qZJwxfhwqeF1GlUC8tRImCpFQh1Zik&#10;gsZtVQZNoA/LPK6BmtX3NgG9BUjcrzXFTK/saQqYKGEa8Ml7bTZN5dP0+TFlvaq/S1+v7Wuv4X19&#10;LkwPXur9COzybxmQVuv1wCdtUFE4rQGoNbuY0E24JlipQN8CLmV9Sq5LW9ZtpZwqK5LhuvVZLMuQ&#10;t/cZM26zcmOELSpSCgJWALNDqJg2Jm1yeY6yN6kEsro82UWxI6n2qoyWvha7oKTQpUBNWrnSulRq&#10;loepSm8tTO2xq7Yk/695fIBLazMLdDGkl8esWF9t1kuATCnhCsb4PVBWo9V2s6b4SzB3u1xh4E0l&#10;kwDwPgS8tbo1NWLV3pdtKRYkLY18X9/TvhjbZkFxv5NzP78FlRFTvw8FUgr6V/ZLWRwrF8YQdu2l&#10;/qZUoK6h7LGiAlDSkJdw3oIu1WZnK58nJ4Aj5owFuhRQ8Xf0bvLLHjKRB5wAWFa4fp/fsWXale4C&#10;C5b5DnzAUljyFHXGs8CSx6g3HnWvXj3q3rx63H376kn39tXT7t2bJxnffQsg+U448rT7kcvfv37U&#10;vWd8x30/ePv3L7qffmD5A/e/f9p9/93T7jvWffeOx7973L17+7h7++2T7jXbffPts+777192P37/&#10;mse+6r5//6r77v2z7hXrCEouAVxGJoe742dOdEcALKMXZgjhJZ8EEH7wJNkdB7AaHd7VHTl7hKDY&#10;SZQ3wAmAxiIgZR5oMQ84uY096BbA4hbqmttYfm6jtNHadAMlyQ1gxnUUJhlYj64tkMfiUoUN913l&#10;9issr9zF8rSI0oTL11Do3HAbDC1TN1Hv3OHyrdzGdnmuG1iVbmBTurGEjQhrUa4zrnsbdqMb7MfN&#10;7A9KH6DKPJfnuf02Y4F9X2C/73JZJcwSy7vLi6iEgC6oYoQv3rYIkLnN65hnaJO6cxcQc+cG4ya2&#10;pZuoY653V4Awl1DAXGbMXbvKSQIAzKXL3SRj4iIKIsY57D7nUKGMM8aAMiOXrmElIpfl8nXCdFsw&#10;rooXgYxZLgEudVklTKxEAJ0h1hfUDHHfEJXQ1kAPAl1K5YICBnWLobqCmAFAy2ktRR8AlxMAl5Oq&#10;W6YvAVywIVkRPWZL0fnuCMG5h85OAlwmur2nR7rdAJc9J890u0+c6nYdPYHK5WS34+BJoAvhufuP&#10;kONykBwX8lsMy8UC/IV2G7JW/uKTT2Il+qRZiVS39GNV8SKI+cWnZdWx3ceQXYGLdiKgi0qXtAg1&#10;q9BaLXQDKwbxNrjSq2D6cN2s+/laXXQULt5mo9EqcOEyxyE2EwWwJCy3gnLTVqTaxZrnVvmswsVK&#10;6NiGmnKlgMsHqhcVLyh0HVHCBMRwnRNIhgVv272ucPlzBAnr+/zvU++sA5d14PLRAhdroW/evduq&#10;mw3ewzeOimXegYw5CpZWDZ2zdi2DJfYg1k1DQx+Ay/WSUleL0KJn6gA0rnMvoYFV21xyavNLkE/n&#10;esEWD2Ljj1eZ0lp9lHmrMvGAOAewyVYRmtgGpGVINYxghmYLgYq2Im9rYbb349Hn4F5rkAfROZtZ&#10;2RwqKAQnwhUBibAjVaWcNe0hRdp5tO3kMWYE1BlUJfEJulVhEnUKQZEGQQpEzCfgeVWtVF6BVpxW&#10;0Qyw6DNQ7lmpHHVK1bXWmd7WHJJt1QQij2/PWXWx2nBa3krOJNfZ5Jq41NlkoUWsOlx3KcxII5Cq&#10;DfYhCo9klTSrQiZJdQa6b+TJY4QsTPryGNtPOEus9echQ9WKAEPQ4uRN24LLTPK0FTgyYWs5FTlz&#10;3gfW2mDj2XItRzzWCVqAk9tkHxKo6SRNFY0THqtAL3WHzhzqvtlRTRgZhDPu3L+/Oz02xlm+CwT1&#10;oXDZicKFgxQbM7Yivz3Gwd4cPvj7NJ2ouEm+RsvxKOhSE9RYh7zOvjzT4hEbR5tER3VRTUClzOhh&#10;QZtoCxBi82nwIhCh2YbMMNH2A4woNUez6UTp0ew7ARSuDwRBRWJVsxP6KE9iuWmBte9Y/x0wQPiS&#10;7dS2fa4oXt4CWRwtWDd2I55XGCQYSWhuU5i84PrL9hwBE6pduF+wEtDytraX23i9r1iqVnG4bqw0&#10;bCNZL6sgpcETwU6z+ASoxNpDfozP7/vAtn1+349AEt87bktwb96LUp342nyOQJqWxyKM8nWpTOlf&#10;exQ5qD5erKqE6vHZRlMHBTJx+WV7T1W6BIo1m5bASHBUo8DQh5Ym90kIlWDhvJ5mV2o2qrXXWfcH&#10;RqkEipWqoEse0wOXNCFVLbX/M9VEVP9/qQwP4KmKbEGMYb5aigJFWvNS6rCjmjHPpqBM7E2xQz3P&#10;5zgKGpQoZTEyxLmyaxLUK8hh/+5rNUo+kYqXF6WmaSqb5MYIXIQt7FMADNvM9bYf1ZhU6ph8DzT7&#10;YildSv3md0XfjBTVW7MSen9UL81m1FuOhDFR1fFY1Xu2uqnm8ztXQGsgd0EYbyvw4vev3xtRujRg&#10;aw7VXb+n/c6OSq/UMi69brZWsmESlmtDEoOlVlIzYsx/yQmBNKZV2K7w3Yyv5HwFxBu226qkrZ22&#10;RSlV1EAUgItZX1GheKKB374VfiNVoSyjQhGqPACqPFKBAkx5gvLkCWqSZ89QoQBTXrwEqrxGcfLm&#10;Yfc9IOTH7592PwNJfv7hSffzz8+6X/38lPG8+/knLv/4rPvlTyhPuPyDA5DyPev+8AO3AVSELO9R&#10;qLxXmfL+efcdwOXt98+6d4y33Pbq26f8Xz7hf+sJn6HHfIYe81ngOt//z/m7v3zxHUqXH1HH/NQ9&#10;ffo+1eK+ruvYaiZmJ7vjZ092+44f6HYfPdAdHj4TO83YhQuAlsNkdGzrNhFovmnX1u7g2eM0/8zR&#10;OERGiuG3LC8DTy7ZgkRuyowBtobXYtO5gD3nPNac8y4Z2nRmyFKZIUtlmjFz8xbtQrdpDWJJpkrW&#10;QUXimOHyTG5jOzzOkN85t8mYNn+G55nFAnQe6DFzG0sPY+r2jW4SADLNcobhfpwnjHeWEN1LDq5f&#10;wkJ0EfXKxSWUKwvk2gSa3Ermi5k0V+dvJu/mqjkwAiIg0HXWu8m4BQy6yeNurWBPAvLcAcDcEvRw&#10;240oYoAwwJhr7MuVG9e6q4xL164Ewly4epkQ4jmyb+ZQwMxhP5rDejRHrsulBOKOMIYBKiOMUZQs&#10;qlvGVcVkqfqFpiLsRGOAFa1GwwwrowNduCxwGWAb5rokvwW1ywDLU2S3nCQo9yRqF7NcbCryttOq&#10;XByqXJq16OjITHeEpqJDg+e6vQNj3S5ULrtODhOce4b8FjJcgC3btRTtpUpcS9Hew4Tl7u++wVK0&#10;cceO1CV/+tlngJa/7D5luBS8/E9giwBG4IISxryUL2wtUtVijktsRcCXTVuAIGuWoj6rpbcLVWPR&#10;h8oXoUq1GXl7XyHdr1MBumUrij1IqGLzkC1EaSfSNtRULa1xKBkzXP7ia+ueC7QkMNf1Eqjbq1x6&#10;m1GpXVS9fI7CxXwalS5e/mK9peijnYutA5n1DJf1D/dHDpvGsBTdpAlg0WaD1UrL8o0nqwXZ8jwH&#10;hkqao15JaJ/yZiXMFXArZPGAdNFq53jLK3Olgm8NAayzd7EdtSaHqtIs4OI27rK+QbIJ0eVg9bZn&#10;CAUryrGT76LFyPDcdrBrHktu44AY4JLgQ1skOACe53EBNglM5OA7laIuUaXkjKGKCc9WVqitZx89&#10;YBdqPIgMnechQ2RR9QoH+gIXlTC9XF0IosQ9dc6RpVcOQc6U9mdO3U7LHHC/aiJQMMfbH2jNCYQR&#10;wAgy2sQE5YjqEe1DgpmczWX7jziwfQQQStZKy0UQmPSSfZuAnLgkL8EJzgc5KwEjrYGk1CUFXwJE&#10;zHPxbHNvAcg2fXyBkYCQPIbXj9LF7JgoXZLlojKmt+hUOGf2qQGUPqDW2wNz2hn1ZMLwHE7sngTa&#10;lOIkZ8iz/9XUUjYEh8CFms87KFwGDhCKC0yxoQjgYi30zr37ulPDo/jb5wAuxzmoJ8OFg5ONHJxs&#10;wRN+mErK83jjPaMdG1OCRlutr9An+1KWp0x0W8hpWXlUQlSDTWWOOIE3C6W14GTyXsCjby4SkAhP&#10;XkYNUgqRKF8aJKmJed+kIxwRrqg2cUJfTUEFC8qeEvWFgEGIEXjCpBoLT0AEkOKx+S4+VjASCFHW&#10;o+fcV4qNAjxRZQg2vM+MFvePdV4GsvQNRQIWgE+zGwkd3BdfRxQvbRtrGSot/6QBpj6nxef5E7Dk&#10;++Y6vIa8DyyrPcn3z4yX3rrTQInrCICi6HFfy+LU596U4qYgVz2efXYIdWJFqsfVe15QrFeq1H41&#10;hVB7r8rqVKO3DCWfJe9z/b1eao9SZdNUSPks5Hma7SkqErN4CrL0tqNeEbMacAzACLATighbBFN+&#10;tprSxfcl+yIIbMClaqTrMyiEyec3oLAsStqWeuuScMZtVuOTeUWVWbQWaFw111HGaAHsLXOCSJVf&#10;yS1qddQ9JGGd+yrADIF2PdQ6blc46WMq46lyX8ou2JqMmsUoFsMoY/zfLwVc7HuBzbaitUDvAGcB&#10;cwPgqgRjsazvyKqXLpgbFUyDLRXC27cfCUrKzlkqwvb4gPSCLasWz9hAS+VoBsxSqqiF53wnCnD4&#10;7VA9mZMCrBf1YxQu/uaY+yWMx+bKWCJj7B5jmd8w1Skr/P7dB6Tcx8bzAGD80PEUdcrzR2SIkB+C&#10;veUltp3XKE7eYMt59y3Kk28foj55lMvvACzv37bb3rF8/xhw8qz7Eajy80/Yen70OqoVAMx3KFPe&#10;fve8+xaY8hpYIjR5gYrl2euCJo95zsc851MAzmPUMY+wDD0E6KywP8Lse9hsllxiPboL+NG6dMfs&#10;F/Je5h9gxeHv++u/+Zfuv/3v/+/d//F/+P92/93/4f/d/fM//I/dz+//d92LJ3/TLc6/684RpHr0&#10;1Jluz+FD3c6DB7q9x491p8bHgOHj3d4jTKwJ01XB8PXuHd2+gZMoMy4SHotVhnEOa80k4bK290zw&#10;XT2G3WYEe80ozTrChDFUMsOMs0CGszzOxw7NXczlQYa3jwAhxhijrDfEcrDdP3z5IqGyrDN3nm1e&#10;QA0CnCDva9jHsK6PGXF7rsNvyCDjLOsMM0YcKExGaFqaIGNlAmXIOaw9o1d4DhU9N1CfXMUCxPam&#10;sQVNaQkyq+U6ShTCgse5fRJYMpnr3Hf9KpCI5c3LNCFdQ7V5FYhznWYkB8qWWyhcADaXuHxpnuvz&#10;V7EhXWGwvO1lbufxF69fYlwmJ+YyocSXUMMIYi4DYi510xeBMYxz53lt53k/CMIdA7KMoFwZQiFz&#10;FpgygkJmBHuRNdBnE6qrvcjLN7iN22ko0lo0DGwZatai09PYipLlYlNRBeiemAG0TJvjMkeGy0Va&#10;irAUoXA5jsLlEJaiPcCWncCWHceHuh3kuOxIaC7V0IdtKTrUbdlHdgsZbJt2A1t27e6+BLgIG2wm&#10;+ktCcROW20af3xJ1y1/UCHAhx0WFi3abDea2bN2GuhVrEcDlC8bnGwE4G1rL0J80EhVc+QX3ZUTB&#10;sjb+NEy3Becmv0VbEcqYpmoRsKQSumW4aCNSVdOrWPp2IvNYepBSTUU1qvK5byhS3cJ11CylbDFA&#10;dy3vpSxFu9bnZR/5vOw/MnxZV7isf7g/2i+4cVqKbtNS1IfwCV3uqGQxi0WoAly5w8HXbQ4eb9sQ&#10;1IJxzXHRXnRPy1CAiFkuSJ+FKNyugmWRs3WGBlZmixCF0fzr1jvX0DuvbajCBNMk1IJzq1azDnCj&#10;WmkNREscWAtTPOhdCVCpFgoPkA27TZ1nC9MNFNEO1KCMMEVbkJkuHlRrJbKq2WYhoUxCbJ3gW0ec&#10;SuIKya08gIIuq4GPsfW0Bp4W6tjXHVdobZ1BdbIQMNKqUKOCiYWmclJSnSxwiE0HoJF8lgIoq80h&#10;TXYfhUbGWlNI7D+BLKV6MYMkoZJRk7TJUCT+leESsNEsRWk6EfgE+hiC2xQorLfCsGJW61GpYwqa&#10;VFBn5ZzkDL3XfZ4M4UlNuDLp0prAxPDBa26PzaFyI3IW38ma0KUpXbROVBtQ22fe60f8TR5G4v+A&#10;M4nUi56hhWjH1wAV8ls4IPmGs1k7kSOfGhxDZn0Ry9HxWIo2NuCyFeBiaO4FDpKFZr3NQnXGag1x&#10;a3ipFpt/k7fSQEqvhEgo7QeAJRP7pqAoIFOgoUJnexWEShHgR8Ju+zDaZh9S8RG4AeiI1aeyUgoO&#10;NKtQGomEMNzuNt5xOzkuT9hmDbcrkACKsB3XeRolTEEVYUUthTAsGS8YLx3c9qpBFxUnQo2XKGxe&#10;EE4b61CzE71ku4KZZwAIR6l56jkLhritHtw0q0/gTm9fqjyYKFcEIe53rFEFmV5mW20fGwzqIVAP&#10;e17yXK+yj5U3k331entPy/bT27XKOhVY4+sNUKq/S+XW1Pufv1GgTimS+jycrNusR2X/KqVRVE79&#10;7flbt79/r1CKCqosRrFECUqs5tZuxt9EWBaQt2qP+kD9kmDjAnernyNfTyBgnztT1qrkBwXuNJCi&#10;8irbVOlSdqSCNRVm7P95QZQCN7YcJftFlVssgK5f6paAx4CXtQwZw4j9v00OTP7P63uh2phcr20z&#10;IKfAayxHZEMFruT7oCrX+1wq7YyleikIE8jqd1SgSp9tVblWATIq4NKa1LbRq1Xy/ed3bAXnmvti&#10;aHlBm1K0JAMmeS+lfonqJbClAPjad7W20La+38FCGi1K/mbk94DfD2B8Mqb4bVshI0V1ykNUKeaD&#10;PBRqAOqfEcr6gryY1wCPl68MaiWwFZXKK4DKt4y3jHevBSqPu/fAkvffYf/hskPY8hbQ4npvgC+v&#10;WO8ly5fc/hIw8wLlyUuG4a8vGM8AKI/dB+xF97m8wu/uCuDkHuDk7sMVfsNXOIFiE+E9frMJxyXo&#10;9jb2l5tYX24sU/vMuMa4SojudQJ/b9pgRHvRlaXl7irjmoG6/L68/6d/7v7p//R/6/6r//H/0f03&#10;/+f/Z/ff/1/+P93/8H/9/3X/7X/3/+p++vl/3126ep+w3KFu76EjQJcj5GmdxGYy2p0cGen2HT2K&#10;dYRQVKDL5oP7u720Gp2cOkcF8RTNOFMoK2a5fIHJ+yw1w5Pdicnx7vi5MZpvRjOOjo92h0dHuoMj&#10;w93BsaHuwNjZ7gBBvAdZHnQ5OtQdovXo8AhtSCwPjQxxeag7wu2HvY91Doyc6fajujno/cNsg/06&#10;NMK2R3mO8ZHuyDm2z/Igz3uIcYR9OOogi+bEJPtKC97A9AxqjlnAA/uIoufEzAwZJ+fJOiEYGEvr&#10;4OxFLgNsgBxDFwBE52eBGxdidx0yzyZwB4hz5SKgBmUK0EcoMwEwGb96iWroSzQZXSZcl+W1OeAM&#10;ahbgyjSwZhpoMwNsmb15BcUOwAbYc/EGwMbBfY7LQJ5LPP4i2zuP+mUaiBQVDEBpYu4Cyhag03n2&#10;5zyAiTEIlDkzeyV10GcALMKWYWELQGYYQDPC7cPYiQZnb1ELfYsMF3JcZmkpArScmiG3ZXoutqKT&#10;VEOfBLicGKUieqSqoQ+dxVJ0ZqTbyWdix8mz3XaairYfxU4EbNnBZ2TrQfJb9gNdAC7WQX8DdPka&#10;mGDuiiDkL2kospno31qKyk60pm75lKYim382aCGKpahAiwG6n2spQl3yyYeBuLksZKlg3L6BqOqg&#10;v2yNRgVe1tqNVMEAVlpwblVDV3ZLAnYDWSo0t6+IFsJ4udqI+tGyWlYtRL265YPg3GYfKlVLtRP1&#10;wbrrGS7/PlvKf2Rg8ef+2teByzpw+WiBy+i5SWSsVCSqSjGbpTUI9RktthepZtFKVFClMluyBL4E&#10;mjSlSw9QIr8OIGnWouS1FEhRIaO1qBqGalSYILDFwMG0EXnGsNqC0kjE0E5kTfBCfPEuKzjX3BVB&#10;if77WHz6JqGmXFlkucBB80ILvvXAus5ktvpmgIvQJcAFePOIxz+0Cjh1yxWCq4ql6ktbS0YO9FWp&#10;qCjRwlN5Lj1kyRlbwMOSbUM5o1rZLFWRKtTQqtMgRyYKZd0x7NbHlmqlRrJQnKxo2ektP0wmUt+c&#10;dX1ctX24jWoH6e09zRLUwmwDX4QLTJ5i5Uk+CfsknPH5e5VJnq/sQE6oDPt0MhRI42Nzn89TQKXa&#10;S8qK05/t7gNyfU6B0grApTIjmrLEs/QBPzXpetqfWc/ErODNE21RTeVyj0nEJc72HTlzjGA98lk2&#10;fRGFyyaAy449tBQNTSRs8OiZk7QebMNOVAqXtBThHb/AmckHgLkEfvoamrKgskFUDtQkvA+2raXw&#10;pc9VqQl57C/JJSllSwGYUkzYIuTogUsfTptQVuFClr26oochdVuvNikli8qOUmCUkkMY41B50qw+&#10;DW70tpoKyxWsCEUaRGC/CoQUWHEEqgSeFEB5xf2vPwAur3jsa+57DXARvAhcVMS8ABg8NxA3+9b2&#10;WVgSy1FBjzyPQKe9D+6/29OCVJkx9fx90G7ZgqplqABOy3FpAKeHTwKX1dcQ5VDZrwrQlOrnKRDI&#10;YaPREy8HrBTQqayYBoWyLAhUwKW3JxVgiaIo4b31HPWZKFVTWYj6v3fb78CiHgKpXKncmmqtqpwX&#10;QU2F+lb7VNqQ0kJU2TYBbO29Tk5NAzLVVNRUJ4KU/jOZz2UBlqhbkgPj8xWwcaxa5fw/a8Al6q1+&#10;aA3idnOLhDuPhC981gNmYrlr0Ci2Or8HqqWoMmS0CRZ89TukMmAqeLqWBVu9rAomFsEGfGN9DPit&#10;uvgAl6hj6nLB42YvDIwu5V+AcFPOBeI2OBPbUf+d5/dgAzPJxGqqwtg/uT1KwradBI03IK6aMFlR&#10;CeyuIHTb37RO3g9k9/eAQF2/57X/oGJRMfLUphszVMhPEay8BoaoMHlHmKyWnR9Qnvz0I1kp78lV&#10;AZa8JkNF4PIGmPLW9d6gSkGJ8vYt+ShvsPNg3RGmPEP18gxVyhNUKFGjMB4yHhD0qlpmhXH3Ie1C&#10;NOksClFa29A8apTbXL/DuEnWyHVySq4t3U12ydVFLt9d6K6QdzJH9skFVK0X5ue7i/ML3fmFhW6G&#10;OuQZ1j1PY9HFe8vdeR4zRQbKJBaYKRQXUz4GgHMNleMN1I73fnjXvf/Xf+7+8N/9990v//W/4bfu&#10;u+7s1AWULEym9+3tdhzY1+0+drjbBwDfTR20sGUz2RPf7NrRbd6/p9t+7BD5HidossGCRObLfjJf&#10;9lEVvfvk8W7HiaPUCB/pdh8/yjiSyzvY1s4jh1FHHGLSzvaonN52dD+T+APd1iP7uy2HGKhqtgBz&#10;thza1209vL/bduhAt/3QQdQUrH+Y+1hna5a13tbDB7ut3L/jKNtlf3YcP8z2jnTbT5ArwnC5/QT3&#10;nWRfyKDZd/Ik+zmAauN0t2eAcZYq7DNnsM4MdgeHBwE4gB+A0AHUlodGJgA557pjo4CjsYkAm5NT&#10;E4CJCSw4U0CLKYAFAGd2FtAB+LiIugYwcxYg4hgGzowyJi4BSVDqjKBYGUXBonpn3EYoxiRwZgp1&#10;zTSgZubqRZQuc6V6Abp4efU6YGaW67Ooe6ZR+UxcnOXkxCzKl1mAywz7wJgRGqHumblMYC6wCGXM&#10;ECcwhlkOC2NUtdhSBIw5rd2Idc6Y3zKNqsUBcDkxUQqXo8Mz3WEsRQcHCc0FuOw5fRZLEbXQJwjN&#10;PU52y2HyfA6R33IQSxHAZeveA91mTpps2sVnxBwXFCobABeffKbKheBclC4Jx21ZLqsAxnwXlDCf&#10;kZeyQbvNNrJbttNwJHTRVtSWZqikWWhV3dJULJ/3t621FQlVqrmownJ7e1GCc/tWo9iJ1uqfVbp8&#10;2oOXwBdASxsG5vbA5VP2UwtR4IktRql/XrMYrTYXCWpQuXyGykVVzIY+w0VrEsc8W/kf+nOfVK/v&#10;/zo4+l/6DKwDl3Xg8tF+wY1wNskDsh6iCFwMojUYV5ByT7uQgX4AmdU2BM6eLfRtDWax2O5gAOBq&#10;FktTqjQve0msOVhtjQuCF2GMNc9LgStahapeswa3tcBCAwfvcCaxr+60OciznVG4JMAWuMH+Ku3O&#10;QTOP1zLkQXNyX1TPNHBS9aEqXgqC5GynIYmxCFX1s5YiQ2kdwhubiVaS61IZAH0OgGdJH6rAaJaX&#10;tOtwEJ98FrMFyEpZSthsSeATbpuD/D7ctle2OJlQ4eLj2n02fiRg0oYfg1ytZnWi0p8hbsGV/eSl&#10;TUx6NYwTl4IqniUukPMgEy8nR88DRsyASZtJrD5McMxpcQJlJoMy/9Y61Id19u0kZWXom0+EL+ae&#10;VN5JMiLYp1T/tnwH111h28tvhFC8XwAL98Pmo0dv/o29x23ntRj6ixqFv2FCdIVZyN+vLCJZH7SF&#10;aBPA5cvuaw6yNnNQtWvv3u702RFk1Je7YxwQb9+zg4M2gAtj684d3WEO8gQuVnFXxkXltdSyTYDb&#10;5Loah2qsTpgbECngUrfXRFlrUV+13OwvqEqiLGlWmMpuaVkjTYkRRUYDFQKDNSDSP06AIIQp2PJc&#10;1co74AeP8XLgjZfdRh+i25QkmXRHLcN2ecxLYIrQQ2VIr2Z5xf2vhBhM9F+oZvFy1COsy3qv2O5r&#10;bEWlcvE53f8CDLEgcb/rR3mSfRDKMMx8UXkT1U7t20tUHfX6gBiAkACXPnQ3oKWCbYU6Pr+wp7Ji&#10;GLy/Lut9KGiyCm6aYiUKlfx9zIBxlEqmsmEK5PRBv8l5acNtF8hhuP/ue2BQQZICOv6t6/MheLK9&#10;yLrnvk2qtyjVc/WPKxVMNVAVMOlBkgAlcDL2pl6l08BeApltHmr74HO2z6bwow/ZXbVD9Y/PZ1Dg&#10;Ug1GaVqyDSmKmB6cfNB81PKK0hgV61M9r/kwNnH1bUZClb4NyufOPvh/kRr0sjvV90UpZAJPVcrE&#10;nlSV60LaVftjr3qLMm4Nqub7p30H+T2ngq/sRvXdVUHd9V2Z9QS0UcQ16NIajpL11K/rd4jQJmoZ&#10;rYl+l9qIRC5Llq25rSlkBC0VSq7N8zGXn/CYx+zLk4zHjOeoVV4CQV69NjwWUEJLz3ssPD+Sg/Iz&#10;wbE/YvV5D2AxL+U919+Tl/Ld96hWyFl5S26KQOU1YbYvX7ItxlPgyhOsRA9QqKzQ1HMPdcwSUHkJ&#10;mLKEonSZ31eVKQsoVO5Q4SxEmXeJ2uQWYOQGQ5hyxQE8ccwBUOYEKozzgJIZQclNskjILjlH/sck&#10;Y5wJ+jCWlyGsL0PYT4YuMMlmon+K6ubjF6a7EwTdnjiPJQQYcGRqrDt8TnXJCPBguClFUIiMDnSH&#10;J852x86Pd6fmUHlMoT45c6rbA/DYvmd3t333LnK19tJGQ/PM/t3dlj07aYsDtOzczoR6B4qGnbl9&#10;G1BmB/BjF+BjD8u9PH43AGQnUGXnkYMErB4KrNkNEDEDZjeKiIxDDCCKj9vFejuBKI4dBwAwPO+2&#10;Az7vHgJZ2f5+9mm/twNhsJ5u3bcPGwtjzx4sTnu6LbvZD34/tgOJtjG2s/42B8e8Wx08dhvre/8O&#10;t8dzbGN4n9vZwf27gTc7BTiBOAAh4dCxo92uY8cYxwFGJwJp9mOj2ovqZ98g0GZooNs9yG1DKm5U&#10;4Ax3R8aHo7Q5Qb12FDUz0yhLVNAAZWYuBIoMoAIa5PIQY4S/3YiqGf5mLseANgnWxYY1AZjR5jSL&#10;PWoWNc0sapoLgBlhjJdnULwIX8bneCx/9xH+5iPAl7MoeAYned4pllPT3Zlc5vmnef7ZOYALkGUW&#10;VUyAy+XKbiE094TA5RzAZfw8liKrobUUjXUHgC17T54GWJ3ifTjZ7SQ0d8dhoNqhE3w+jrfQ3EMF&#10;XPhbbAK4fLN9W/flpk0oTzZUNXTaisxyKeiyCl64/TNUJhs4sSJcWR1byXFpWS5ai774htajf1P7&#10;/GFui5dVt3yeKuiCL73aJdDFbJY0FFkPDQj5yuyWVv28Gpar0qWCcwvGlLql7ERtoHSJjUjo4mWX&#10;ZrlkvX9bFb1mOeqtR5+z/hdUX6/XQq/Dio8ZWK0Dl3Xg8tECl3F+UG8jGxamLBJ+pwVoXouQtqDU&#10;VgpdsArZoAAIWWbpbV5WxWL2ivcZgCv4sCYztdBN1bIkQBGAqEixxUE1i3kt2V6DNNxv81BVeTIx&#10;175jRbPbMqCQ4ePNY9F+FPWLQaq9916QkprmPmullqV2qZYKJeVCkuSqGKjowbz2oDRVVFZKheVy&#10;sG5ga8Jqvb+ULAUuPEtaeQAV6KrCpLUHZSLgBMEWn36iUNejOmGSYTNPKVHKTtTfngmGE4esV+Aj&#10;VazafbTfMMl7jDT/sfWrgTDmjmjHqZBNLwtEMnlJHop5JMKFmgwJRcpiYEBnPyESrGgZatADKJI8&#10;h6hU2llu4YQApZ3lztn2lh2RiRbAJBM9VTCxNtTjnMxpG0gIqGfRaUS5H0uR++H9PA/XnzAqH6Uy&#10;J7QiaKt6wOTmEcDlMX9jJzuPOLOsXP86wOXkWeokd23uvtmykUFGCwdWezlAHuYs4hztDifPIlvm&#10;gH4TYbrfbPum257QXFqKyAWwCSUTQfcjo5pdqv2m5bU4yY3NpKwyZWup3BNHKTIKtgQ4NFihWqS3&#10;yzwn1PYFwwyVCp6tCX3sNdmek/vvYiNSbZKw2HcFL/IYH8v1giVrQMDH96AjYbbZruqID1Ur3wEs&#10;3pdNyMdmPwQ5wojXuV3g4v5mnwUc734o8NAsOlmnqV7y/Nl+WzdQpkBF2ZcKrLgfBTtc731T4tT7&#10;pcKjh0ql5BEg+Rq5zDJKG96Pl0Ke2J8aDGnqnLw/3vfmfYMkru/j+r9LqVayTy1rpva5AEwFDDfF&#10;S7ZVQ+VKb7eqfa/XWdtR0VKAbQ32CF2aWqcpdvK+tr91WZ3a5ymfj6bq6bOAAji4P2qj2k7fDpVg&#10;XO1DyQ8yG6WCa6Ny+QAAxjbV1v1w/dSAC8RaKG8akLJu5bt4u21KfVX5av01UO0J1ddlp+M7gf9V&#10;oWj2oalh/J4yTNfX7rYSrOv/q//Hrh+lS/ve8f/K7xAtSj5ORRnfSSrf0qqU7xTBU0HZXPc7TrAc&#10;uFyZUmk6a9+nqzXt7XtVuJLcJb/3eIxgOoHbgSz/xnbUQnTTaqTKJdkvql8KsiRc3JBxfkv8rnmK&#10;euMFoPwNr+1bIPFbmnneNbjyPXDle8JlhSs/ff+8++UPL1GwvAS0PK/QWe5/g7rlFY95bn4K4wnK&#10;l0coVh49e0QOF5fNeEEpskjV8CKZKfOPUKWgVrnJ9RtYfa6tLHVXaMW5hkLFlp05wlbnWF5iXCZc&#10;do7QVkNhp6kXHicPZIJmmwm+9wQpo0yuR5NtwgQZgHJ6dppJO0oK7C/ac44zmT/GxP7QqIqM01T3&#10;nqYxaICJ8WmUGie73apRUJjsWVWaHENtcqzbAzTYCzzYy+XdqD5Um2w/hvojS9QjB1Gs7N/F965j&#10;T7cbILEXgLIboOL1rUyitwFhtmMn2rZvN7CC2wETe8h4OXDyBDbQk93h06eojj7NAOagGnEcPXu2&#10;Oz40RB7IEFXDQ7l+7Oxgdwxg4TjuZcZxbj85eLY7cYbrA4Pd0dODVFCf6Y6cGuDymUD4YwNe53WT&#10;57Xv2KnuANaWA0dQ1ZAncuAYCpujx7uDx7iN+/Yf535UkXuP817wunejyNgDHNh9AKWLg2adnft4&#10;3cIYIEyAjIBJ2CO04fV5u6BnBwqO7eSUeHkXMCmwBqXNZhQ4m3mPNgGHVORsAxxtPYraBpXNLpQ9&#10;u3hfdvOe7OF92M9r238GS9RZ7FRYoQ5jhTo6ruXqHLCrVDMDU1MojLAtAWeGZmZRqQBisA6No5YZ&#10;F8ZgJxpHKTOBhWmCz8mUwIUxxe2TqGjOXUL5wudmDPgyjPpmaGYS+HIO4DLeDVLr7TjD8w0AYk7z&#10;PAOxUV0AusxxmZaiKexFAJeTY8C7YcDLWVQutBTtHxjudvPe7zo9QJYL+S18lrYnw4VqaKDLVpqK&#10;tvJ+buX93AJ0KRXU9m4j0OUrrDSfq0wh2PYTclr+0vBcwQug5ReAmA0Ajq962AJk+XIboAZ1TAaP&#10;Nzx3A+AmIbwBKWsqFeudrXq2oahvHhKypIGoWYsCabwM1KlA3AZVDMYliPezjQ7VLGvtRH2uS24z&#10;TFewoprFJqLkumATSnORFqICMKvLtBNVDbRWoqqJbsG5whYes5EMF49pPuYJ9/pr+48NlNaByzpw&#10;+Wi/4CbwJc8vrTRAAlixTlkYQgDusu1CwBbhSN8kVFClgRaVJx+0DZnDktyVZjOyolnliTAkWS1p&#10;EzJ7RSCjXcjgW2xGXge6CEgCWoQuj2yMYKhiYeKttSjhtbY9tCrmCr91lCVIULIKWtJupDKiqUoa&#10;PLFtyNsDVHo/v3AmuQGV4eKw7SeXP5CaK22PhN18gBzAs61mA8rBuxOCdrY0eShRwFi7rGx+zVKU&#10;rJVkHNRZ2mQqtCyF1TO+zd7TTyLK3iN8qXwEJyF1ptfA12obCrDwbHM/6YkVoDWeNFVHHhOFSSlb&#10;HhrOGYtNmzjFclTwJGf3uV6NPZXrYKNPDyye+Tw8f+xAXH7G5MtJ1XNHzvLX9adMxp4CZ3zs04AO&#10;QzmfMtl6yrovYsGoyZi2AidTvm+cZUa2/8gBgHnI2d/bC1Rb6r/noHUPBx27CNjbzRnVg8jYh8fP&#10;AVXwm+P13+MBLwdtWwlo3MlZs+McZF/UUsTfw/drbTJb9pHkXsQCUg1Eq3aTZjnJxLlN3lVR9IoJ&#10;4UfZSVRw1CQ9lp1+8h77Sz227DYFV9Iy9F3BigIxwh1hA0BB8BBYUiAi2SYBBAUDCkyU6sTnqcwV&#10;FClvvb0yTaJQCTRhm25fsPFdyzIJWBGWlGJG+PHqLYCmqT0CTlDGZN/YzwI3BXZeup5LHhvVTVv3&#10;Jc8TCLOaqeL++viCMLEz5T2q1/pSmOQ+CT/yvGVfCrzxvRFY5fUUbHL7L7/9gef4MTBp1Q7l61fB&#10;4vudx9S2fI9U6PSZMj3EWcuy+cBqlH0qldGa/WrNdtRXV+dz0Vu0/Jvks1G2r7JYlT2qV9Rkn5rq&#10;qJqNertaKWAqfLg9pkGdqvnmfyGqH/NXBJL8/2l10kKUDBk/q9UopY0tViXWTTZM4FbBwMCR2N0Y&#10;DRIF0KQtqbc0qaYpdUtasISyBjK31qVqRqqGMZcGAuc7KEoY7YjAWr83WD9NZkJV1Gn9/5jfDf5P&#10;q6pbC9cu+9GjQJdS6q2pVep7UVgrCF7me0JlS5Qrq4qXCtz2O7X/3gvc9fsvoeItuDff0eZm9Xal&#10;1ngWC+Mz7ECAFZavgSrffgtY+e4FipSX3Q8/vup+/vFN98vvX3U/AVBsBMpAtfLTDy+wCb0kvBYY&#10;g2Xo3VuWjBcAlmevn/I+850WWGyWCmoVvrMWH5GhAlBZ1PZDCO0tFCrWDF/T7kNuymUqgy/SUjNH&#10;m43jPM0259KSc4MwWSAKaoQR7CKjjBEUCWe1f2hJmZnAygFEmRjvjo0BUlBHVHaJE/MBxpluLwqK&#10;PagqdgM0dmLf2QVMcTK/E4uMQ8vO3hPHu30ML+9hmetYZ/ZmAB+wghyg1vfgSbJRABaHUCxkDJCX&#10;cobJP8sDKDj2qjhBobJLpQrWnwNkthxk7CevYw/QYRdQfKcKFFQg21Gw7EHpYXaKoGAQVcUQy2Fe&#10;1zAT+hEm86MAg1HAwfgswABVx6gD680YEGGCXJRz570dkIAlZ4LlJNkp5wAA52aAClhdxoAAo+SM&#10;jKHEGAMKjGB7GQYKDNGkMwQYGD5HjgkWmLMOrp9BmTEwhqJjHHAx4ZjsBrADnR4FaAyT4TIE3Bjk&#10;PUe1cYwg2CPkkhwS7AB0DmGVOcjwfTgIpDGvZu9RIA1gYc8RlrwHuw6ixkGdo4Jme94HbDSAms0A&#10;qc2AqC1m2+wFRqm0AdxsYbmF9TY329NW1UOqZ3hvHbt4nl2AsR1YnXaz3C+sAjwdBUwdGR7mvRWw&#10;YWWiFMFMnOOoVU7z3g7wng7yfo34fvoe8z6OAlpGLzMuzaCSmQHSMFC7jKl6Eb4AdYb5nA3RaHmG&#10;7Z1iCHlOocI5dW6GQabN5HmCc8ngIcflFLaiE6hcjpDhcmBwhBwXLEUAsF1kqe20pegILUXArm2H&#10;sBQdOIytiCyXABdeL7aib3aickER9bXQBUXHFwKLVDdXhbOg5UsAxJfAhy/JbfkSdctXnHj5atv2&#10;7isDc1XINOBiW9GXwAvhSgJyASrmsnzi5QZSCrIIUQAkrpfRgxbWj8qlz2sB0rDe58CWTwEoCcs1&#10;o8X8llW44vWqhFa5UqNULVUR3cYH2SyBK31mS2CL0AWVT263ErrgjHXX6wqX/9hA4mMHUuvAZR24&#10;fLTAZZQf45v4tu/GOiRcQX2Cfeielc+xCfX5K+SmCEkMsdUapDoF4GIldJqGBCmAkmoRKqiyahGy&#10;ThNgIiC5r1LF3JbYishXAbAsAkx8TKqXhSQCFNohBCkBLq2+2cDbFbfDZNy65vjtk/Wi/UfpuAfY&#10;tgZVvksCFBOOyzYCS2r98uhXjaiNFSpeAmtUvwTq6OevfJRkCsTrv5avot1HlYrWoeS0MJb1+wtp&#10;YolRtr4WqNs3/ghNKrek5Q6Y0dLk9SphnJhEldJUKypYqtFDyX6FyTr5EJYEkiQ/oWBHGoLMT2h2&#10;H7fTT5iqmrnsRE9QjngW9zH5A4+YHCVYM2fTBSIFQ1zmsvez7jNue85jX7LuayZkr5ngvWKi8oqJ&#10;ymsmG69dOnF5+5Izwp4VrjPD3zrecplJiZOT797V+P67V9SbvmTJ4HbHj1z/gUnPD1x+z+Pf8di3&#10;ke4/4Uwz2QiERj5/stQt3b7cXZ+b7i5Oj3cXOfs2x9nbixwg3mCCskwg5K2bBAwSfjjCGdyzZ091&#10;w0NnuynOzN2kGvQRn50EWgb0WHP6nIkzg8vPeH2CopfJ79D6ghUkFhgri5ngvnWppWZN7eLlV1pl&#10;mMiWZaeHK5V5EtBiJkrAhfcZdstE+30BkLXg2j8FGq+BEaUyES4IYQpcBLgIN5oCpeCHAxDS7EP1&#10;fAUrfLxAJus3xYwg47kKFJbPuE24IQCJ6iQ2oPdM3Hmczy2Myf29hQmQEZhT++S+REXjeqvqFG1E&#10;BZKi0OGxr92nptbpFT09GMr+NVgVsNJDqKZYqecriBLYgsolQCVKnQa0mkLoeQBTAzW9VaiHPE3V&#10;0yuGApECwfwblR2pAEjBolLwuM5aq1OsSy2HJralliHT5+74+XieiutSsZjDU3CuKWaa9alUTn32&#10;TAX5xr7D0vyZJ8DJ5/yPReEiBOxtUVnP5ygLVVV5q4wpSCMsyX22NAmI8nqaPU6bVyxS7bmSRVTb&#10;6m1yyYJZraEuG5Pqr8qOqYDeVEpH3WJbkutXa5IWwQAYlqvquqhbSlXm91xq6AOO+++zynwKkDHf&#10;SRiiciW2o6qY70O/e3tRQq+9v4WOB7SodAG0PE6Dm+q/gjIP0qiGykQbDzDkFf/r337LdxDfOz/+&#10;8Ir65Nfdr3/9bY3ffNv98levu58dv3zN/XwPkb3yjhrmN+SsvAKovMYW9JKldcmPaPsRCN9XsUKg&#10;912sQAvAlfkH5qgso1a51101iHZpobtBdor5KZfIQbHueIpWmknCT88RhjpGtoZQZeiSWR6qUVAu&#10;TE90RwiKPUw47GGyQQ6bDYIF5QBKlL1mhwygfECNspexH5CyV1UKY7eqCCbfghVVKk7C92tlAQrs&#10;Rf1xgInvISHJIBPyoZHuOFkjx4EeJ5icnyJvZGAC+wgTZ7NYzrIcBlKMCCwIVZ0gt+McIaqThKlO&#10;sZyi9WYC68oo9pKhcSbyZwmeRclwEJByiH06xj6qNjwFBDhyCgWNAOIokAerjcqWg+zbKfLjbCE6&#10;d4XWHvJIpgl6nbps0w82qMvXsL0QEIv1aZb2n/NXr5NDQk3zNZY0GF1kOcf1i9x+8Qp1z1dvMVAA&#10;XSOX5voCIbO3CZ+lHvoyddFX7pBxcofnoAqa9aav0YZ05SaWm1u8BgAX909evZ32IZ978hJNRFQj&#10;n7t0lXYkrFe8XiuXx7HTjGOrGQHuDAEszqImOQvA0PIzCHQYnuA9G5/mvSObRTABrHGcNMfFXBfg&#10;w6EBgMgpYA0gaz8KnAOAGlU2uw8SNAyA2H0QOHUAmxSARZvUdsbWg1ihPIkQ2xNWKVU02KC0M3lZ&#10;q5QWqO1AnR1m1phLA5TZCTzbzt9j5yBQCEXMMQDM0ZFxgoQJAma/zJc5MTYGKGEQDHySz95plC1n&#10;gCyDjLOEAg/ymTzjErXLEL+1QyimzvL5HJgc6U5POHgM2z7FOEEb1UlOfJwcxWY2fA4ARPgwn7f9&#10;qI72Au32nDiLPWyQMYBdTGsRKqkDKIWALtuBctv2HsTiBXShHnpToAtqlx3baR3cmnD8jcCTjQAW&#10;x5c0EW6gYvwLxlfcv3H7dtbd2X29bUe3EfDyJQBGEPOlVdEqRwAmfQV0VTs3q1BASgu7DXApFcsa&#10;YGmhuM1GFEVLqp+1DDU7ULMOVUhuAyz95dXrLfOF6xuwOKm66SufU/vcGowKsGCBCoypOujPttha&#10;VM1F2qe2rWe4fLTzsY8dpvx7Xt86cFkHLh/tP/gYwOUWlqKoWprN524DKFp47qUSk9BZgIhNQYIM&#10;gYshtkuoYZLNgvVINUvgSJqFhDFVvVyNQDYDsZ4BhK5vpkvaHgrOCEXMSUkDUFQuTVmiBaipXgzH&#10;9XKFGLb2iJbBUkqVCrIVriRgN9svm1BvKQpIMQCxhSia7VLht+axuA8tMDEqlWYbao1CpWgpAFPy&#10;9Qp+TKBjGoUYhsMySVpuwGXNWlS5BQl7dGLRQmzrujCkgnETFMt2n1rhilT+CSOTiGSyNLDS5PkC&#10;lWrcqTySVLk6eYlSpEJoHWn8acuoUQBDNmg8Y8LgGVlhygsmeK9Zvu3P9jIp8azvayYXQpPvgSQ/&#10;v3/Z/eanN91vf37T/ebH192vfnrZ/epnqkJ/+SrjNz+/7v7q16+7P/76VffXv3rZ/e6Xz7tf//Ss&#10;+/XPz7n8svsD9/3d77/t/v4Pb7u//6t33T/+1fvun/76e5bfsfyuln94x3jb/aPrMP7md6+7v/09&#10;2/vti+6Pv3W7PN/7B92P3y53b18uda+f3u1eP17sXjye71694LY3D7o3z7n+8Gb3eOV6d/8euS33&#10;uLx8u3v+iPWR9r9hsmQF62vaQL5lMvXOdhBaQr4jxPK9YZdMxr5794qJlsuXgKKXrMfg9jfc/gbw&#10;8ppJ8Usmty9z+dUqdOnBS4EA4Yzr9VCgTdwDc7D2mG0SO0opT7TXCDYCJ2ghEroEnDSrjoqQwI9m&#10;FYoqBQDx+u33AS5Rn7B+VB4qVLz8YYZLoIcAhfUbiFkFI98VqHjGdoQWDtcpZUlTqkSV4uMFLEKf&#10;ylp5nesNHuU1VHBu7WtrQhJMNTgUiNEeU1ktrSWpgZeodHzNDXoU9CkLVJ+50kOnAK7kxNQ2s++C&#10;n4CX2k8tWlq4sr2oacqmVUHBtX8vvgNOAMDMn+kfl9fd57343M2aJOjIY5riaNVy1tu2Evxb2TSC&#10;kNh8sm7l4Dzn7x5VjhDD25o6ZhV8cF17UWBIwnNLHVPBxJXX0tucsgyMKRAY2BOIUnXYAS6qWlTI&#10;tMsVDl0Bwb2dSWhSoMaMnLXw4lJ/1X4kx4V1UpstGFqFNwVptBdpK3oEvHwcaFvtSZWZ5KjvqP57&#10;ac1iVN9PAuG0H7Xvtz6YW1jTf2cKmnvYXACn4EsUL2ZS8R38DMjykn14+foZfwcgC0qUtyhSvv8B&#10;kPLTt92vfvkWwPK2+81vWApZfv2m+4nvr/d8n737ge9AlCxvyFx5Dex9Qc7KU9QqwumHWIJWaAIy&#10;vHvRDDPaiZKvAmC5RbbKdVQrV4EqlxeY9DNmbzOhBwJP3aDymCDT0StM0LFtnEY5YDOPE9wT41hl&#10;gCpHbM4BqOwbBKScYvKNdWcX4a27sO/s6i0mJ8j+wObiBH0/ypMDgJQjTN6PDo6iJKBRZ4jcjzFU&#10;GOOTTHpRaqA8GAEEjJK9MQw0GQaYjF281k3OXcNKcj1gYQYgIXyYvXGnu3ADpc3Nu92FDAJ1b3H9&#10;9gIWJsZNLE237nRXbs93V+/MU0+MGkdbE9BjjMyQEZQSE4wRVCFae45hhTkOHBK4nCaf5JSKiyhB&#10;sOwAhfYDAg4BAk7ROjRGfsw02TLTN9kv3iuByjQWqUnUitOM88KV6wAVKqMv3fB5GezLJfbFffL6&#10;JWxWl9nHyzfnuyu3FrtL7j/XL+R+9vcG+TbXF7Fi8Xdh3VkeM3Od5Q0AGHBm5uYCfyegDFB+lvfE&#10;+2ausy63TfL+TFy7w74xrvL3ZP+mrt3szrFf44CgMSCRFdPjvLcTVCpPsjw353sNoJm7DlCifpkw&#10;9yFgzRDKm2FUNyNknoygBhk6R6vRBLBqlOycYdQoQJkT2qewSR2hxekQQzC1X3uTti6UnKpnbIDa&#10;A6DZDaTYvR/lDIBG+GLOzHaAzFZUM1sYm7j+DbdvoZJ7DzBsLyqTvWxrHwDMXJU9gjDA2AFOTBzi&#10;89fDvSPYzo7xtzmBWlQYcwI70WlyZbQXnUbt4hggt+cM0GWAjJ8BrGqnecxJhn/TUwC8k4CdY0NA&#10;w0HaoAJcAC0nBvk8Yy1q1dC7AE27sGvtIDx3GyqXLfsOdpuAR5t2G6C7F+iyG/iyM+MbgMpGIEpq&#10;xVGvbCQP6EtgjLDlay5/zTqOr7YLXFS5mOMimAHKqBRBwVLWobISuVQt87nKFO77pLcSpfa5WYdS&#10;9VyAxRFFS5/N0tQrlb/Sw5QCMdqHMrzcrpeNyKYis1l6mKJyheuG4xLyHwAjYHGsKlwKunj/Z4wN&#10;yXBZr4X+90zc19f581QCrQOXdeDy0QKX8QAX/OSoVRbwmGvdCSzROvQQdchDlCbYe5Zs80l9s4qW&#10;to7ZLEIWVSlRoghQDKzVzlPNPX1+ixDlPioYFS79WGmWoGSv2ALBSGBt6pmb5UfI0oZAJN772H04&#10;+G5Vztp/+nwWIctSqkHLElSNQ1qN6jG9XSiAxlyWQBPVKzy/0KRluKiWeWTmR7z91jW3WlEvt0BZ&#10;pelCjFhghDQ9dPHsrECmyeMrDLKyVlZzV/rJQpQpLWQy9hsmKuYkKLlP1WpZbR6rgDFI1hBH801a&#10;sKzhsjWRcbg/nIFlvEDF8Yozu69cMgEJPGEC8s5cApbfoTx5r6Lk+xfJIfj1Ty+63//yRffXAJM/&#10;/vZN9zdMRv72d2+7v2P8IyDkX/74Xfevf/e++5e/BZRw+R//hvF3gJO/+677u795xwCS/O233T/9&#10;3Zvun1j+3V+96f74OyDJ7150f/NXL7u//+O33T+z7r/+E2Dln952/8LyP/3zj92//OMPjPfdP//D&#10;Wx77tvvnv/+u++dcr+3/g9v6m9c8/lXGX//uafebXz1E3r+CImYFZcx9FDJcfnu/++Hb+92PLt8u&#10;o5JZ5rUud999+6D7nmaQH97V+FFg88Oj7sefnjDRetr9+ldPut/95knbTwDPX/Gaf8/r4TX/HdDn&#10;j7991/0Vk7M/MDH7PWe/f8f49S+xHPz8lgncu+4nINSPP7zhffwWxc63QJs3Gd8x3gFc3jIZfsPk&#10;9zVL4cxL4NZLgNZr4M1r1nkV6MKEFshiwOxrrr9hlCpE2PBB8G3ABhN+7EivAC2vYrNxWesIb2Jv&#10;acG9sQQBInqFTZ/LEojRRg918jwN1KhyeSHIadAmeTI9QOG5BTlRtDBBdzsBRrz2l98BYBhR80Q5&#10;UjBEmPSc2wNiBB2x/5QaqKBNAZxSsghyms0oSpoGnQI9CqL0WTdR/OQ1tm0HCNVjejhTNq/K0Cmb&#10;T1mZCjY1m1V/ve1XqV/6MOG+JrtUKlH0tPwaA4d7e1NBmIIfUc20yxXmW88r+DDzJfcJVaKYqXwb&#10;38uyXTWAshrMLHQR4PTKlKraToAwt0VVExhjlXjLjemVOAkn7tuxKi+mgEpBlTQyCXOagsVclzRK&#10;8R0U61KailoOjGoWtqvC5TGPt90rtsFmQ0qIbgCw2UxlH4wiJkC51Hg9CBYQVytZP5q1Mrkv9f2X&#10;sN1kx1T7WcBxrI8Veh0VjQBZyML33kvUK2/433rH99oPAJaf+U77JUqVX0W9Ilx5m8uOn4DG32Md&#10;+o7vvm8Jvn1FRstzAE19fxqUSyMQliDbgJaSt7LS3VI918YNKpWv3qPxZ4kJ/eItbECE01LNa2vM&#10;Oat3ycwYJD/F2uNjkwTPAlYOUkm8b5iwVHJTtPrsA0rsZ9jMsw9Fyt4TqFMAEk6EBSuHWR5FAXEM&#10;VcoxLS1j1Cdjdxk5hxqGgNIhrDPjTOYnLwEFUGhMoegoeELr0I2lbu72ve7SHXJgbhOoe4dcmHkq&#10;nheoeF5YopWQSui72JrucvviMuM+sOhhd/0uLUSLK9x+D8sTeTJApCt3eTwNRtdY3jSsl7ajK4Tz&#10;XrgFcDE3BoA0yETcyuEJ8kJOA1dOkDtyCmgQ4MIE/IzKB5U1tvycMgsGyw0ZMIeBMmcJhp0SuJBH&#10;Yx3yOcYklxPyC3CZBXBcvAVsuQ1QCfABagGCLrGc4/XN3b6b5UXuP3/ndneBpaDokuDlFvcxLrHO&#10;FW8DFLneBR7rOkKl86w3w3s0DZjxvouAldkGawQzU0CZSVQzs0CYaRQ1UzdvsC5/byDQFNeFTrOE&#10;EgtpplXRqJRBPTPNchZQM4WiZhxAMwqcOad6RhXNJR43h2VMFc1FMngu3EBFBLjBLjWERcr8lcFJ&#10;3tdzqGWwN50GoJ1AgXRyGPgxBMgAsh0nG+XoyQEa+FAUAbD2qyASwqBu2W2IMNYtQ4m3YkvacQgw&#10;YxYN0KaWx6rxiTDi7Yyd/C12ozraCwxTGbVHKMZn8zA5OUcJ9T1K1fZRoOBxqrUFhEfHycuZAK6g&#10;wjoNbDmD0mWAz/hpsoFOse5JFFnH+RwcG1JJVdk7B4Uu7O9uPts7ycnZQYaO9qKdhwjQPXAUhYu2&#10;IoHL/ozNQJct2Iu27iJ0GcCwSejSxmbUL1u47G1fYyv+musbhS2MLwEz2omicAG6fLmDQTX0Z18C&#10;S7QTtVrnsg21XBZhTAJxe3VLgy7CFcNsG3T5ROVL2oUaUOlzWbQSfRCem0DdZiXSbvRpy3NJNbSh&#10;ucKUABVACoqWVdDS8loEK5XjoqUIO1SzG/2C29aBy58nRFiHP//+v9s6cFkHLh8tcJnA2zu/spK2&#10;IFuD7nIm7y7wxdDbRRQudx8DXVSXtMDaJUNrGWn8sUkowbUqWIAmthUJWtr12I4CY2wDAkIIXbg/&#10;FZvebsZLr1wJVHG9GgE1Klaa5SdefLYhjOmBjBaeqF3YjqBGWLLEgfqSjUNpIRKYlNVIBYtgJlJ0&#10;Jeesa/CiKhQVKrH95LJLw1sNYyzff+TpCdYtOGNOgfc5Sj5fWSrJbxHGmGegVaiXvQeo9A1DbXLh&#10;Gd1I8Z2IYB2IrafAScImYy2qSYUTiudaewAoT1CmeNb1BZeFKI43AJW3bbLxHWdnf0Cx8UvO1P6a&#10;cMff/vi8++1PjJ+fAVSeAQ9Qm/yWIQz5A1AEwPA3f/22+9u/ftP9HVDkH/72XWCH45+EHgCQfwCy&#10;/P3fft/9zR8BEH/9bfdXKFT+Gujy11z/qz++6X73h9fdb/7wbfc7tvV77v8DoOIPv33b/fZXb4AT&#10;L7vf/voFUANY8bs33a94/l/9BqUK6pVfu85vv8vZ5l/9hsyE3zzvfvr1y+5nL7OPP/K4H3+Nwubn&#10;R0yOgCU/o0L5EZj0ZoX3aoX34AEw6VHGGxo/XtP48YaQSsfr1w+53fsZXP6WWtZ3bx8CRQAvAJef&#10;fnqMhQDgwvZ/+9vn3V/99avu74BF//KP77r//E8/dP/5X37q/tO//tT967/80P1X//Jj91//M7cJ&#10;if4RaAQk+k//9FP3n//xp+6/Zvlf/cOP3X/6u5+6f/mbH7t/RLXz93943/3DH1Dv/P57gNV33e9/&#10;gzIIYPMb3o9fAmt+Rg30IxNCbQ0/fP8ahQ2Kmu+AM0CXt0Cab1FHfMtS8JLmICbNr4UTUcUAbRqo&#10;KKXHO5Q3KmMANQ12pNoZ1YqjFCO99YcJ/XuuC2yEE4AFFSqOqEhYP5aaBlwqA6aCfGMNEoy8/757&#10;8f49z+nzOgrUvHyvoqZZpYQrPQhpICYKnqh3WuBtcmGamoX98bn7kODsj7dFCVOQpQctuS70ec9w&#10;mdyaCrrNexVIVVassmQ1dUxsRwIp1SAFgmr77TFsS3tVKU564CJ0QSVjWK9gq6l+YosKCHL77T1u&#10;ECNqk6iayqb0qlcmBZJUhXRyfwAZldFTaihvS0NU/1iASK5z/+uWIWRGTIGs2paKFm1FUc4E2lQ7&#10;VVmZDApW3SJQqdchwDN7plqTqto8+UQNkKlyCfBtjUQGYgfS+DxajcyViXKnMpq0O1WItiG7BUIS&#10;vN0yoXJbwrXrsdlGy4SquutqN6oMq77lrKqkn9DWVMG6QpiCydr+XnD9Fdt5gwLP/5sff0ClAvj8&#10;zS+/637363d8z3zb/Zbvj98wfo2qTnvQ96pXfgSuAFheA1ieA5yfoF5J1srTh2ULSh7ZQ9r57ne3&#10;ASt3HizRCAScADJcRrkyt8hknAypi8CV2VvAAOxA46pWLqhWGeuOMgE9woTzCBPUIyMoE7A07h8a&#10;JPQUJYFwBUvPXsJbtQTtB0gc4ez/caqDTzqhZmKtlWcI684YE/BpbC7nL92iVQZAwIR/Dihw5Q4A&#10;ZR4IsrACOEFRw0mS6yhTb9x72N1cZqw8RGnj5ftYhB90t+5hb1q53925R24Mv++37rO8Tw4W93v7&#10;4jK10ssodJYf0ILEY1n/tuuS53aTbQtXbglZGNdQ7Fzj9d8kd8bbrwJrLgAdxslSGSQ/ZpCJ9ySV&#10;w+cIXz3N9ePDZ7tTY8NMxoejfjiDOsJg24NM5PcZvIutyAn/wQCXScARGSyGtwKqxi8CbmjYGaUG&#10;eQT7zgTNc9NaigA8lwA9l1DYXKLKem4eyLJwl7/HPS5TZc17Y9W1FdcXuE/gNHd7BVizkstXgU7C&#10;mrk7qo9ocWJcuAVIAbrMAl+mUbnMAmcu3rzHcy1xPyCG+6e43euqZs4DYHzd5wEs5wEusze0Jwle&#10;UOZcb8oYgNcU601y+3kBWANh01ifZgBIUwClWUHSFZQwWJam+Tv7944yhtpnxzh2rXEUSRNYmcYv&#10;oIhhOcT1IZVKU9Q0k0kzhO1LFdPgOSw/KJtOYeExZ0bIcQRQchDlitBkj8oo1EQHyPHZF/UUChnt&#10;ZwCWXfk7UIdtwxOhvTvIiHHsBMJYx71HMCYgYxiWvOckChurvNn2QcOWsbsdEcaMEVY8PgiE4e8+&#10;gaKJ5UmgzCkhDDDm1Ngo+4flDOh2CJXNvmS5UBHN2G5bEUHE24FF27AXbSVgeLNZLoIXQnS32Sy1&#10;W7UL0AUAU8oXFDyCmEAXYAuXN6KG2agNyVpp8l+0FWkzSg7M5i0Juf2Uymcbhj4NYCGLpa955vbc&#10;prql1Tt/3qtUhCqrdqKqczarpWqdvS58UdXS1CzctkFQ0nJb+oaiVEHbVmRIbmsqsu5ZMCN86aHK&#10;Z9iLCspUfXRZilC5oGxxfIGdygDq9Qn8v38Cv/5e/Xm9V+vAZR24fLRfcOP8YN/hICtZLWaraBsC&#10;iCw6DLttYGTlgwDctAgJSFSyGBybbBWUJAEqqlVak1DyWFy36pcFMtqJ7tl0ZFZKVCPVJhQgk+rl&#10;Bk2AF+ajZL2E11azROqYE3DL88X6A+hojUECk3uAibs8LvXNq0G4rlMqFW1BCZaN718VCzJ4lSxC&#10;GAMaW3BrrEOccV0BhKTJJ2GLlUkgXOkBjZcFN45qKELBk6agtVDbXhETGMM6CYZVraJSpQU4PuXM&#10;arJFWkuGsniVKW848/oW6893DipJ3yN1/54zsj9hf/kNE4jfM5H4HeoUbTu/D9TAzgNA+D3A4q+A&#10;Gn/1+9fd73MbliBgx2+x5vwem87vAC6/9XbWcfzmtzV+7UQFhctvhCO/YzLD8ieAwU/Agh85M/we&#10;SPCe4MjvbecA5rwH5nzHPrwl8+CdgZIsv2eddwROvmNy85ahRP8tlqRvOfP86h2Sf6w8L1i+MBsB&#10;y5JnmF+R1fKCVo8XvMZXyvm57+mrh4z7vEf3UFrd5e90n4kXta1I+7WmPXv2pnv7+qfu/ZvfkPny&#10;S6wE1vYauosFgInUA1pAHjxeAdDdpx2Exz5/wHv8kMniIya52opQ/WA5MATzx59fAX1e85686f7w&#10;e8HS++6Pf3wPUPqu+yNqnr9x/PFd97eqeYBSf//377t//Ifvo9D5V6DLv/7Tz92//APQhfGfADH/&#10;mdv+638WyPzY/WdgzX8C4vzrP7L+P6DeAWL9ExDrH7BS/T1Wqr9FTfNHINVfAa1+z3ueSeOvsD38&#10;8h3WLZQ0Kmje874z3mHvequ1ySydtA6hnIl6BuCiDUmIwvCyE/YAlUAZBlDhNaAiAyjyLde/BZ4I&#10;ZhJw26CLapdAC28LDBHKVBDtGyxJb74TuPD4QBgBDtDBEYgh7Gm5MS07JmCohf1m26z7SjVMIEyz&#10;KvkYR0BQnx1T1qS6XhDmBetUBk49V6xW/fNkXV+7cKFX/vQhvaUWWlX2BDZ9sJ9RCJV6p7daVYiu&#10;MKeAz6rFKkCmIE8F+7a8lz40WHDRwEIyX9r+9UHI/T7UthtwEaIJgpIFVBlAdZ+Bw/Vc1dbUNz6V&#10;JUoA85TPgKPqsCvEt/JbhC/tsQKdlj8UEJMMGAN2tQsJQ6zmbtcTEFw5M301dBQ5qmJiTzLTpQVN&#10;J2y3qWGixqusqD4415Dsfvg85iS5NCT7cct8SdtRrJFCmGpBEvokUwlQozLsWz7z74GSP38PxMUa&#10;9Ntf8b/yG2EmoIXx2yhYXqNaIwvK7ySA87d+r/D9orXI7w0DuAUsCbNlzKNguUP18i3aga6rWlHN&#10;Qc7KZSblF7EEzaBamaJGd/wK2RzkRg1fIkT0IioTxtB5si7MWxkjowTAcHDQjBRCZbHUHB/h7D/Z&#10;GKcNF2VSfIYslCHzUFQxaD25rB2HgFwtL0z2LwsDgAI3Fh8AOB52t+8+4jf5EXAEQAIkuQEYEZjM&#10;r7DfXF8ECs1jabrDiA2YzLXFFRSqgJPF+wyAijBliXUdi0CWBR5/x/EAqMRYYD3HnQePUO6wFM6w&#10;XgANIOcWuW637i11N1G0XOP9uAp0uR6VC+oXFDJzwIYJ8kuGaMwZJUB1WlhiKxIKiGPYU06NDqHO&#10;GOvOAlxO8f4cs3nIEF7CXvcy0d+HquIQQOA0QawjtunQnnOO9hwBy7lYn1CDZHkl2S4XgBxahy6x&#10;L9Zf///Z+88gzfZ9vw8q7kn73HP23pNzzqGnu6dzzmlCT/fM9OTOeeLe+2QFpCtZvoouAzJlqyjk&#10;whhUWEBBUQLKfkOBoUAYyoCRiiII2ZZVIFsUuGyMpKvF5/P7/Vf3nKtXqtK992huv/jXesJ68vOs&#10;Z/0/6xt6AS99AV5QsABbHAlhEsaoeulnqRJmgNPDReXibULhwmXdvPddQJU8z+VAll4+h57JB8CW&#10;e4z7sewWtrBe9xggjOfQo62J0Y0FSaVLJ1anLixP3WFD4v5GADmoXcyN6SQnphvFS2/kz2CbGiED&#10;J+xSnDanhuvaGbfJoWkeRO1Chk2bIIbX3Q586STjps2aZ843Yd+61UOAssvugeomYOY6VqUbnua7&#10;1dDJaQKIr5Ehc4X9uquMK0I98nouAWIuAL3OkudyGvB3ws8iLF7k/QBWDgNYDpOx44iWJKxshy9g&#10;V7oIhKE96QBNSodoVzp8ts6IYV3VMsCcY9fJEWq4VJ1qpG2q6SpKGJQufP5XBS6tABgVMSi8LvK9&#10;OAdks5XqBPDNyuxDhAofOnOhABdULtiktBa5PMDy4DEe+ygQBsXLl8AW8132H1H9wvlDBA5z/nOW&#10;XxwGxByiVvogqhdtRTGwH2Ev+uGXBwjaJRfle9Y+A11Qu9TLDMqtc1q0FyWQqVUttZ1o5zyw5de0&#10;IZUa58xtSRuRkEYAozLF6+u65zo4N5uHduueBS6R50KTUqhZGN8VrBSbUd1Q9D2BC7f9luuTSbMH&#10;XP7pAgh7wOcf7/PaAy57wOWTBS4RmsvRLq1A2fgDEImQW+1AWoMYpWkoclqwGtWwJWEJg8seooAR&#10;hkR9c6haVLAwOTagNlQtZq/k2AmmjUYgs1mELak0MVflnlXOUecpXEmwInQJQFNagMJC5G1VpWgJ&#10;CvUJ9xNhuobcaivKcFovE5hoz8mwxbr1giyWUhsqgFHFkjAkJwyuZ42ztiNhiZkBdZuQQEUJfYTY&#10;RoNGwhbVL4KXzBWwchRVitXGgKlHDC1BytafAAVCqQJImQcyLAIblgENK0wS1gAUG1SNbgEwXlM9&#10;+gaI8Zba0fcqVshEeUN2ylsBC/afrwQogJN3H4AngJR3gJQ3whUufwNA2QYibL4mpJajvCvcl0Bk&#10;BVBiXsEy97fC0suXlNd7BJjHnQdALABIXmI5esHyOcuXTPTnbeTg+T7n+T5zEsNzfspzfoLKZq60&#10;Ds1x5DgGSpzHz0odKq/TpqGHvOYZJjozwI9ZrnvEkeXHz/iOMBEyeHKG4dHmzEqY5bs2g5pqmokB&#10;O/pMhO4zYQj1FLBldg77zsZPql/84f9C9Rt/4r9S/aE/9i9UH376x6qF9dcRGKr6yaBmsxammFRN&#10;EWR5n/vTJjDL4zwEvjxmEqYF65lwy8waXucir3dVwIFlaB3gsbaNVcgQTcaW6hTObzLZ2waKvEah&#10;8/Y9R9U/rFYfvl6rvkLd8jXjmx+tA2lQt/x0vfr5z9YYwBXgzC+AM0KaP6BlSvgSdqocf7Bc7nWu&#10;o6roF6iKfv5j1EWCnq8AP9ibPvDY73gOTjptU0mFzHzal1DIqIzJXBkn0HyG5sVoUYpMmFrRkrAh&#10;oIlqFUaqRtKWNC+IqSELcGRBtQwgQtCyhMJFoBFgQ6VMQJBUqISqpqhl0sqU8ETQkKcFKsKdzIfx&#10;cWK9gC95nSqS+aJO8fw8j5n3WxQ7wKLnPM/ntjwF4EkLU4CZuJ+EQzXUCKtSACRHgTnAC+1LYWGK&#10;6/O5pUrGy2yMElqkLWr3tezCn53XKnwJO1DeNuu1BRdZ5xyKobBk5chGpKLsCZWP0MnzqdTJ55HK&#10;mGxyqiFMyZsJRUwNgry9LU1CEK1MqW7JpqeELanW2W1hyhDoOqg3Q3jTWrSruIl681DCpN0o1TSZ&#10;PSTIsf3I31g0JwlqCnwJ288OUE67ZWS2FMCiwsW8F0GLtiPblRwCGeGK9/OSYTC3OUobq/zmNpZQ&#10;oq0AgleBxfzO3q8CiFHF8VvYtQfxG2BbKTwV1rp9cvszi1rzAYDF3JV7WIMi0JaRgbbYbWgH6qVq&#10;uZNWoBZUK00E2Dai1LhFa8sN6nFv0NJyjYDQq9iCrkRAKGoOMi1uYRWqA0Rv0K5zTZUBFpCbtuEw&#10;ATYnpRPriOqGThUqEyhTUKgMq0zBtjOBKmUCeDIJDLkTsIQAecCH4y7B9Xc5+HGHEPu7KG60+t4V&#10;qnD5NJc94DJtTlO2H5El82DuEW2CXD6LKvUhr/ORkGW2ugdAuc9jTAtguPyOkIbrph7N8R48YcwF&#10;eJnkfn0ek6hgcvD8BDzsEwhXRu5qRwJg8D5pLxoBwgwBYQQgrahRhCztwJZ2Tje2MrlH+XAJ29R1&#10;rEQ3CVK9huLlMpPvS4CZSwTrnqXZ5yT2qRNM6p3sXwJO2bzUqCUJS1a7IAILTuaoaNMx6FZFCQoX&#10;1CX9hA6HvQjgMgI8cahcGeI5+jwHhCxCGEFLXAds4fzwJEolwYqwhhF2JFUxgBjtRdqVHIKYLkYn&#10;63Zzu24VMNiN2oFjHZEBgyUJ1cvAKCofAIuwpYNlTwEt3cCWHnJhYgwBaYAuXbyGLsBMB/kwBveG&#10;7cjgXi5rxZLUxmt23EYF0wp46QA2dQqayIZpjwpnxgDfK0ZLXx9ABgADmGpm2cD5WwCZRuDLLS5r&#10;AMg0oA661QOUIdz3ZgffYTJYrt1u5rMwb4V8FYKSL5AVc1E4CIAJCIJq5SwgxNDjkyhhjqNoOX7p&#10;bIwj57EoAVyOYFM6ZK11HdRL49J+Qn4PoJI5KKBRCQN8sWL8NHlE5xqwxaH2uogS5jyw5XwDQIbr&#10;DVU+S3uWqpvjFwE2WIuOnLlMlgshv+S57LOxSOhyjPs+6lLVyylajHi8I2TSHKZO+8gplCwnsBkB&#10;WYAtXwpcDnL6EAoXYIuZL44f2lwEcPluAS4G5prZsgtZdqueowb6MwAK0CUBy/dZllwWWokix0WL&#10;0A+LtahksQhUMqNlNzRXhUuuqy2pqFWENOa9ML4LePleWIoyMDfaizhtKO5umK6ZLbuXhc2I8/v3&#10;QnM/2fnYHpw5Ve0Blz3g8sn+wJupYhyfpRYaS9EDJqjmqoQSRbAS1cqZ0ZLwBYCBxUjgEu1AYSMC&#10;osTIUNu66Sfrl9M+9Ijx0OwWLwM6hHIlAnKBFdzfYxqGImfFENuAKlh6eKzH5rnEZahWfLwIpy2K&#10;FlUzAXmKSkarj3Ygw3eBJwKbB0WdUsMYAYkKF6tHtQ3NqGAprUJWlZq5EjWl5gcIYAqwqcMZdxs3&#10;0n4U0KWAGe1EqlacwD/h+dqG8wSY8BzY8BIA8YoxD5SI/BQmBmsAlE3Ax2uUFW+2gCqMDKFFufIa&#10;CxC2G60477DZvNP28voZl5s58oygR2AMwbQbZK6ss/4atzP0cZVcgmXhCVBlCXAiRFkAIrwClpgb&#10;Yn6IrTzPyHF5amYBp5/HcFIEIAI8GHopNJoFkNwHitwHktwDgkxz+gHZBg+AJTNMYu5x/o7tHIw7&#10;KEnuPBZoIFVHUTL1BLm6kxvCJG3suEMt6gQS/TGOIo/R3DE6Q3MHdaiCECcNk9xujFDb0YfsQM+y&#10;c8xkaJCMhBEk7KO0fAxQlTpErsBdvl+TTBrMGBif5js1v1Etfv0Hqrd/9E9VP/mT/3z19R//09Xq&#10;T/5A9WTzdXWfSeEY35lhJhUjTCLGmUQopb/Dd/0Oj3vH50ro830+o1mBWGQ3MLBqPbO5CFjxPIa1&#10;rwxg00ugTJ7G1oCdYZ4J4QJjiaPuK1gbVgEgq4CQVVQpa1uLfDbCGSeMy3xmTBCZJG4DaV6/WwTU&#10;MFC2vMOe9QGVyzcoalTTfI2S5hvtW4IWlj8jN8fx858Ba7At/fyn2JYc2Jd+LtRRgYOF6Svu+z1h&#10;oG98THJlVCEtA86W+fxDEcNnH1CJ5x6KGHNlQhWT4CVUKaGKKZcFcMkRwKWMxQJcagATobneTmgj&#10;wACmvFpBXRLLcl0obFS5qL4RTBj2q+VHSJKKF1U3cdrbxSiApICfBUGM968aJ3JkMhw4b1MrcnYB&#10;SrYiJYxJJUsqfbLdqDQs7UChAlLq5x9wJyFQDZDidG3FKo+3o9wJBUqteKlzVMyHKRXgAhBVJyzN&#10;kck8nBxh+wrlSkKU3ecLADHbR4ASLUquX6xKQpxaZRPqmgQqmeVTByfnY2XteD5WHearRWinpUkV&#10;DE1E2pGs5g7LUWTCJHCpM18CINVNSqpawmpUAnYDumQNfKhbSoD3TkiuwMV661DSeNoqeACLbWf8&#10;npb4Tq4CCzfIQdrmt/OO38uHtw5Om78iXPG3w+lNvt/rhHb73Vah9lzoG/YgtgcAFhUsDwQsgNUJ&#10;oMQI9qChGaABeSS9d1EeTDLhRbly26plQmwbtcXQvnIZqHKJENBLNJxdxiJzBXXGNVpdbhAEe4Mg&#10;2gagShMhtC1MYtuZ5HZhDdFa0oPSo9cQVybpWn1GyUkZvyew4LGx6YwDPaaAHvcAHEKUqbAupYXJ&#10;AxL+r6aqlOuBJwLisPSybZouw9PeZsbbCFSAJ6pc7ghfbBcE1NxnO3fX7Rqv1+U9KqhD4cLlQpgM&#10;+GUbKHRh/Ume0xTXayeeYJvodtrt8STLcd6vUbbBI1ipzGwxv6UfS1H/XRQmYa0CFgw7oW+tmgc6&#10;ABJDKDWwvKDoucQE/hqKlkaa4W5x/rotNoAYW3uuG6rLZN/J/VEsLMfPnSLfg7YiFDI3OjuBDbyn&#10;ZKQIJ7Ts9AJceshPCeUIsKWHdqcBlEdDABchy6BAhRFL7ESDWIwELgldACiqlbhO0CJMERr5+few&#10;7AeyDGnTMusGsBIZL0CcXhQ0Payr8qXX2/BYQpY28mG0ItXAxSYkoUo3oMVw3e4YhvAasAuEYfi8&#10;BTCdvIZO8lzMdok2JKBLmyBpFMCC2sWsmk4DeVG4tDEMNe7sRwmjuiWACyAK2NJqOK9KF5qTbqOE&#10;aWGp9UrQ0mxQb4AXKq+BLo1aslheB4gJDW9ge7tF2G0jsPBmfB6lXQgIcxXodZWslSs0+l1inCd7&#10;5yzA5IzgBDhyiurpk1aIG+R8HsuR9iMzYk6iNCGUd79tSbQqHVD9Anw5wPX7zxPie+k06pcLEcp7&#10;ltyic4bzXr+IwuYi4IVacD77cyifzpDtcpxMlyPkuRw+fYH7Oxc10QeOA3KOYTc6SqAuKheBi0qX&#10;L1h+zvIHWIx+iOrlh6pcGKl20VJkuxHZLsCWH+4jz+Xz/QAXq6FVr2QDUd1C5PlQpmg10lr0mY1G&#10;CVdiCGG0FHk9EObXyGNx1KoVM1ZS5SJISbVL2IyKpSgqo4UsYSOyFhrQwrA56bOAK2khqgHMZ0CY&#10;sBqF2uXLXBYoI5j5DOCy11L0j6eY2IMY/3S9X3vAZQ+4fLLA5TZH6DyyFSG3gpM6oLaGLdEyJGwp&#10;OSxko0wDOe4LT1SolEwVLUFmu3iZ92M47WxULBeFi8CFy7MJSAVLZq48NmdFsBKBtlqFMmulbh6K&#10;EFvVKiUw91G5Ppbldt426pO1FnG5EOWBAbZWlRqKa2Vz2HkIcBS2CFJc19NRy5yhtVkxOs+SeuUI&#10;sy3BjfWR2hJem2oVdvJRr8zx+gKw7FSPZrNPhtICQwylBYZsF6jyltDVt6gjzDP58CHHOybgb8j4&#10;sJY0JPEAlHVhCmqWdTJL1taBNACaxVXyWshnWQDYzDNeMuF44RFdJh3mEjyltnQOtYlVzgbn7oZA&#10;UmEKWPD5GgL8CIji0d+wN0WgpZk1RR0U7U5z1SQTlhEgyRByeycsw8ru2ZkftfLUCQzwZGCaVogH&#10;7Jg+4Aje3bFqgJ3xQQBJ7zQ75WQd9Eyy08wObh/ApJfT3TRRdI9z9Jcd9PYx6j7JROi5xw4uO/Jd&#10;k+xoclkrEv62kUFqU1nHIEp27FuGCKJ0h3OMVgzONw30srPJ0T8mPO1TE9Ug8OQek/6ZjY1qiknx&#10;IJ9tD5OIbiYM3Ujhe9j57jbokdO9MXHgeZNDMMRR3FEmIlNAn1B2MQGKyQ3vz31A2bTKG05Pe5rP&#10;94HByvHZpwoqK7RzEim0cgIpqIlK6ViiMFFtYusQgEY443Iea9AirSnLG4sMIc08Noi0bAlpNphw&#10;bjJev/FIPkf2Oar/7gPWCZQ0X6GkUUHz45+sh4Lmp8CYnwBj4jQA5ieMH/+IdYA5XwN1PmAP0560&#10;zeOtY/Py+7iMHW3FCm9AjMM6b0HMQsCYtCoJYxI4JJBRzaISZgHgourE0y4FHpnXQsguoMV8l/m1&#10;cj25LhnQm4BF6BK2JkDHIlBFm1NaigQvafmJ+zQPpliZVJcIfBbjMVMVU6tYQrkSwEZAk5An8mki&#10;vDdVLLWaJABRbasKwFPbmoQcdcuTapvazpQAKJuZEgjtQqFUwTgidDiapgQkCZQCoARgAVoU2OP9&#10;1FClVtTU7+0vhxkXxU7cH+oVW414PWlLSptY5q4UiOTjlxwbg4KzMjsVSHX1drY0FTVMsUmZ35Lw&#10;K8OBs6GI24RaJ0N5M8+n3NbLPS+EKQqZBC4lTyaAjI1FBn2nqqUGLM8ivwVgWWrll1BkrQEpN/nu&#10;CwjfA1I+qBRDueL4gKXvLd/bbSxCWv1WgcjLwmPawoTGtqvNvWT7JQAm3FboO4UibhLAMo56ZXQG&#10;+MG2qZdA2062K+1UMLcMeuQfew9WoKtMOi9z1F+ocpVA16vYf6xHvkgry9X2NkAC9pgerRw2+mS1&#10;sBPsAewlQ6gizDBR6THGtnCM7cw4cGOScUe4IeQAatwDntxje6JVV7AyA1CZZtsqXJnmMpV6XhYH&#10;OLzMdVWW8r/itijUoSr5AC0BXkL5B1DyoEjcb+asaSe6F8oYFTMPIuD3Lu9DAGWgzDTnVcXcQ8ly&#10;B6XLXZ+n66p6UeFitotwvDQuTQHJp8iuGbPKmm3rOIG5o9O8nzYwASr6AB59QJFOIMB1Jus3aFvq&#10;YHvdAYC6wft5ifwQm4kaCNK9yXt83fcUlcsFlC8XyLdR7WJY7hHDXc8AXJiI+zncwAbTQQV0r1ko&#10;btv7eoEtQ+TXZBBuD8G5Pu4gSyGLIMWabVuhBoAhgzWEKcqWvrAcqWTJMFzBSWSw+BoYBu8ORqgu&#10;FiIsQ31hG6KxiGDdDlQ03T6mipfIeyH8lssDuAhSULyEoiWsRIbj5mnhm8BFK1EoXULhglpmkPse&#10;tqoaKxmvL2upaTQqypZWlC0qebq8HuDSyeWR9wJgaesDtmAxauO9uc1/oLClEStSI99NW5BaWNqE&#10;dIvgXe1qzQCZRixHDT191Q1UR9dQal0HjN3obEGVlcqsG3z/bRq6Eq1Dt3nvBYt+Vv4eaCbi87pE&#10;Bs9F81n43GxMOkv2UChSULGcIMvF4OMjF1C/AFgO8zkeRPkigLG2ev9xQm1PMM4dqw5dPUND0nly&#10;iy5Wp26ofmFcQ+UCfDGI9wI5R2e5f+1Nxwz1PYvK5eQF7ifzXPZZFY2taN9xYAu5Lp+T6fIlpwO+&#10;oHb5HODy+VEtRea7CF6OEqRLrgsV0ZHjYkX0l/tRqghchCcqWlS5CF3SSqSaJU+ralHdUhqGyH35&#10;LrdLIIPaBTAibKnrnyNAdwe4cB+haEkFzI6l6GPgUnJcalvRTlguIbnfLu1Eql6EKmE/qkNzPzr9&#10;GRBmr6Xony6AsAd8/vE+rz3gsgdcPlngEqG5eLe1aTxA1SJYSXDCUthieG2oU1JNMg3QcFjnbLuQ&#10;VqKHKFSEMJH3IjThskdR4WyYLjuPYR1KsKLSxfNp+ambhDIPRluRNiJzVVwayBuqllCbaAdCnRKh&#10;t6lSeaQSBgBkMK45LKFw0SIUqhWzVLJRSIuPVqCHridMiVDcrCKNfBahg+qWaCUy3DbzXMJexAQ7&#10;gIqNRDYEASqeMhF/yQR8AbixBOQQrqyZA8LEwEDU11hP3gJQBCnvaPlx+Z7J7zsmEVaRakXZNhcF&#10;S9A6dp9VbqMyRUvPApNigx1fcZ8JVKhwXnjE5J56Uq05Nmi8wH7zHGsMthjbNDyqO82k4y6TjhjA&#10;EiX09zwKys70JLBEtYkZAOHln+EoJkqTCY94KlnnfZ5iR36SHfM72HkmUKv0z9DOcBfAMY58eYIj&#10;cBzV7AFWKL9vA5i0jgJCRnqqpqHu6iZHOa/2cASzl1YFJjU3etm5I+fgRheTF8439CEZ78fvT6NF&#10;Q3d7BCXe7GQnkPWveT3XNbG8TctFIy0NNjU0cboZmfktZP032WG8whHoC+QBXDQTgB3Fa+w8XuN+&#10;rnk/3QwyFq4xrvJYV7ivq06uCLS8wbjJ/V93cJ2PdWuA++bIoW0YHVS3dgOF8ogoO/IczR1AWTPI&#10;+zNkroPjEcBpjpaPR4RJxlHknMDcB9TcV/0T33EhFpMhPqMZviezZvkYrsywuUUF0VPUQ09QFs2F&#10;ykggo01DiwdH/FEdqUJ6JfRQkcKkdJG64hXySlYdtiBhr9DqtIHVaQsYs+2RfyaobwAx78LStIpS&#10;JoGM4OWnZND8mNPffL1OSDKTWb53Tmbf8d17i0XqrW1LqKK2GBvm8qCGWeV7t1TsY68ARgvCIpuW&#10;6uakovQIAFPghJBCECMoebXOhH8t4YeAZbHYjIQmAo9aJRI5MMCZACYBP4QXXAa0CZhTrhPALHpZ&#10;bS2Kx811M+iXCX+xNHk/L9cACC4LEEorUj6WwGaxDO8jbUjeB6G4jsiJKfcdMClHKmlK9o2vwSwb&#10;MmIiz6bYl1JFUufRJEQKVUoJ8w11TdiVSh5NnT2zo8BJWBP3V7Jg6trwVPSYwZL5LsKUtBqp1sls&#10;nai8DrWLEKXYlwxZLhk0O/k80bIkVEkrUyhlDEYOC1Vtjcr78L7MganbnaJ1qjQgRY009/EURYz2&#10;oqyeLjkvkekihDSYV1ubcM+QaL5zwL+v+L5+g0XOoTrrG8Z7gKLf5022m2vA6WUUegtuB/1t8LsR&#10;aM8JPNn+ahG6r7IONd04v8lhVHEDKOb6gLddEygDRskCYbtk5sp1tkHXrLJlm3GZCtvLAgByQ67b&#10;ANPOtgAb0O0u1AIoBKz6bWNC36VCAiuNobRjWIDGsQAZLHsHO85dh4Hytvnxm79fYIi//wecFqI8&#10;9Pcfdlv+O1WLRsYZ8JZta/6fatv19l4GRAn1iv+VABltUKruOP/wUTYCCmoELtotBS7aiGYKlBG8&#10;TEfYL9sltvepfmG7zvb/DuCl/h8QyDjuq6CJSmvtRWTEmGGjApGh7fLOAwKDgUmClhHAwwhwYhhA&#10;3S/YZhs5DHQYZQwCGFq7zaZpI+i3k4Ydtumog24wUddWdBGFxBWsJFdprFH1cpq8j+MoH05iVTlJ&#10;hssRFBFHmawLYRoAAC3YkrrJOOkBSNzmfm+ikLH5yLBcbV991kBj6RkkZ2WEpqVh1CyDNiYBXYQt&#10;VkIPax9iDAJdEsb4vIUuJaOFz7W7qFhClWTtNfcXTUaAl15zWwQz1l4X0GNDkvfdi+KlEyDT4RI1&#10;i+qbPhuNACVhH7LZCOCi0kVVTu8wtqtB7n+YHJgBwAsKlx5zXsh9sX66TSsRo9UKbE+jfukExHSW&#10;cF0rsQ0LNs+lPbJsVLSgcAHCtKJuabWhihrqFkKWm1HDNNGA1ASAuUXAbtiLAC83UbuocLneyf8g&#10;SmaVXDcdnL/Of+dV/juvAmJu8Pu40cb/qcoX7Uf8Vvy/tRL6shakRmCkYbw0T50BltUBvNGuxdAe&#10;djzgC8oXc15OUU99kmDbU0ergxdOkvOCNekaoMaslxtAG0aoXrAcnQO4Jcyh+tqGJDJ+DmMtOoDK&#10;ZR+V1/uALvtZfil4OX4WdYunAS5ajQ5z2VEsRhGsC+zh9H6gy5dCF21FQBeVLj/Yj6VIaCJUYVgR&#10;nY1EJehW4GIDUSy5bsdGtHu9YCaah4pF6NtYgGrgEnAFSOP5XQtRVj+rTknFSgbgRiBuVDwnVPmu&#10;eS3lfNY/c9n+tA7ZSJRKF897+vPq+4bm7tVCf7LzsT04s2cp2vtyf8LAqQWP7xSTcK1DWnwMuA0b&#10;UShYstrZzJVpl8APa5dVp2gZcqfwUShPhCe2A6GSiLrmVKto5TGTRbgS6pWoZhagZN7KbKlbrsNs&#10;I9DWHJXIXOF2QJMZhkqMACdmoEQbELAFQJL3kW1BAVtCpZG5Ltp9VKho+YmwWxQrEbwbsCWVK95v&#10;5L8ETEkgNBePX7JW2HHWEvSKrI8FZOtZp/y02kBl8poJwRuUK28BJm8BJ9GMQWbKa8YWE1ozPrao&#10;IN0gbHYNBUPYfQiaXcTu84rbvkCh8iIk8Vp7nJSzg03bziyhrrPkD8x49Bag4rj/lJ1pJvxTgBDb&#10;M8bJNBnBlhMDhYlHcweoKB28x7K0aXTfQe4+RWUlE5AOVCXtqEOstOwcNbSPSlHAw+0hVSOcn2QH&#10;kHVbJlCWsH7L+GDVMNxVXelpqS50cLSrm6NffQRFkm1wDfhxqYMjwowLhOGdZafanadT7Ew5TrsD&#10;ZZ0ksvKz1kPaUsBRNHfkbCu4wNGz800cPXMQquf1V5E71zt911Fc3aAqtBE404i3v4Gdw0Z3GNkZ&#10;vE4mQEMrEIfzV9hJdIfwqkdVDa5sYqe+wTYQJMs3qcrEO37W1hCqLM9x/WmuP0lzyCmqWc8Q4HeW&#10;cZ7Hv4B94JKTMSdl7nwyQbsJFLrOJOIa79EN4Mwt2kgaGU1CpvJedgFqQsHD+93H5KRf65NVsUjx&#10;VQUN8zkNMxkcsVLWCVHYBYRhTHzCkuVEiskT8G6az1sVjZDwEeOxkCbqvmlmMd+i2C9eagVRgRKK&#10;Ge1MC3yfUMloZ8KKsb61HGMD+9IWlox35F68fb9WvaUt6a1QhuV7zn/g9NcAmK+BL1+hLIjTtEXV&#10;9de2Kdnuki1K5mkwYQ7rh+GlPC5A6FUM8mGAQrYjhaKkHihc5rUeOer8lQJRArwEfBHIJFip4YpQ&#10;RUATMAbIErCF65c8XaxK3u98QJn1vB2ARTvTKx4zmpIYz4Uk5fahZEGdssB6AYlCseNzLaDH25YR&#10;OTQ+ryXuuyhmXE9Ys6hqJ+6jfu4JXNIapV1q16aUNqc6pNfnXqtr0ioVShlblgQ+EWCcocY7GTuh&#10;nMnsmVAIaUESLAldSgNUNBHFaSFOsWjxuHVeTN5/BvHOq4oJG1OqbxIMZU5N3H9R8gQ0EtwIfEIJ&#10;k2qWAD4BebLOWnVM3QiVddsG8GZj0nNBomoWlCgGO5svtI166wPQORrRCJ3+EZlEX1Ebb4C3qr4N&#10;lC4rfJdVfwkcXwAfbWYz6+qhvxHBhGAT0OJ2cOyhtkMm0ihY2lGw3B51IspvFDjrkfxrbJuutQNW&#10;mDRe8+g9qpVGqnabOerfjP2ijYYYJ799TJ77mbhrURyZNtuF+1bp4W9V608EvCc0EXLMClVDkZL5&#10;MFoQVQ76HIWsAhTtlwIToYtW2sg501Lrae4zlmHRzetmvS8ueyA40UrE9sHHyXB51CssJwE1gnBh&#10;ST6PvE3Yicx3iawX3hthStiHEroLhFXaTLHOhJfH9YB4/u/NdZliTHJ+0rprwLLtTGbcRGCu1dEA&#10;iVFgxQigogdI0IutZ5Qq6XHfL5Q+3byHbqcvsm291HgFcNKMKqMXEAP4Zvt/yTwX/gOukN9y/ipB&#10;rdYTU1V8hHEINcSR82epvL7B59IJbBhEHWLzzwTtPKhlsHN5310T1EKjYrGZyPDbAbJYBnnswQjL&#10;9TKACyDE6uc+Psta1aI9SCXMkCG6nO4RtETYLqAkhpAdi5RV0Ny+bwzLGW1QvShdBkaBNgAUQ3oH&#10;ADNDcT3ZLmPAE9uMhC0OQIyAxayZCNS1vUjoYiAygKWTZVcJ0O1hvX7eL8NztUvZbGTgbkecTtWL&#10;wKXDDBdAi8ClE7WLNqNOWozaUbC0Uifdync3lDFWTKO+8rJmAEyTo6hdmoE0TWEvQhEDvGrErnWL&#10;/byGdv5PGY1Y4xo5f5P/2usBYoAynL6i8gX7kRak6/xmzCa6SovWtRauxw52hf/fC9iPDIk+R0i0&#10;oOSMWSxkvpxE9XIK9cupy+cAMGewCKFgOgdsuXCKdqOzqWxhP+E4VqIY2IpOXOV2QJaTEdxLa1KE&#10;954H2pwHuJDlorUo7EWE6WIrcuw7ImQh44WxX/gCZLG5aB/AxTDdLw3OpbXohyU893PAi9ai7wVw&#10;QdliO5HLULvk2Mlz2QEmCVa+ZTguECYULxGImyqWzGQpVqISjvvbA3Jry1GE6wZs0Tak1YjbGoBb&#10;QncDxEQLUYIWQ3EDsETAbgIYc1xivch90VJ0eG9O9gnPyX6/Q5c9hcvel/uT3cDd5s92XIVLZLTk&#10;jmCE5gpZzGjRIlRbg4oKJduCSg204CUgDMoXc1gCtmRbUWS+oBhRWSJI8fIcQpL6fhPMCEnCrqHC&#10;JUBM3UIkfMmJaATUqnaJ7BXUNkIZm4GieYjHYnI6g5JAS5GKmMhrsXr5o5wVbUdzwJWnXPckcl/S&#10;+69y5Tk7+K9K3fJigStrq084+v8UFQB5KwCW11h93pCx8pp8FSuON60ufq39hxyCqB9NpYoBrC9Q&#10;CjxHMfA0QmXZAWfMAlUeAFUEKdOAlHvknUyRXzLxmBpOxsgjJ+wqLNhZRBo/whjm9MA95dDsrKk2&#10;GeMo1wjKExs0sNjcHgagaLshk+AWqpHrKD6uAkuudLdUlzoBEozLQJMr3Sw7gBytwIZmoAjA4RIw&#10;RIByqRPZdztDJQnjFMDiRByNAqQAKs65LnDiDOF37iidwod/CinwaYY7XefYiTJ878LNW9WlJhQn&#10;bcAKaytRUDW4w8eOnpkIHjG7GEGKSs2ZECll5uiaR+Dc+WtAWt5I00ILR+daULlYPdrEaIgdxvaq&#10;ububsMbeqhkVjJWYV7nPKxy1vsiRVY++nWCn7QySZeXQF5G2X7jVkPCHI6mn9Ytf8yidp68hcQbC&#10;WNN69Wo0N5x2B9LX4xFZJgunvQ2y5zMBj7gvak4j48Ej5Q5l2Tzna4Ch6z08H47S3iLfoRG5/S0m&#10;Hg3Amibglp9TC7aGNu1UTCC6ADVdfJa92LD677Pj/wBYNitAuxuNKU58PGJ9lwmSoZn3mGw54ZwJ&#10;BU2qZx6ZtwOoe4RaZo5lqGS0MAFCXhp4bAgyE9gVAoC1Li05qSVfZg11jAoZc2VeF7XVG7MyAC4G&#10;kn6F0sDxoSy/4jKbYMzV2AbEbGp3MydoRSWONg8ej8l1TLSZYBvQG3XTpf1IRYnKkgVULypfBBdC&#10;lFCthEKkqFpCxVIDDdZbIZ8n1kkAE3XU3P7FekKWeeGHqpVYZz3XL4An7U55fahnXJ/bCV8y6LdU&#10;WQfEEYAk9MmmJW9bnhsgYzFUOiUsuFbklNyYgCJFcVPbnTIEuAATlzESmoTaJlQsu9kwoZzxMcm1&#10;iTakUO2k6iZqp0tGTtiKVO4UhZHwJa1YCYm0EQlVnvsa4jUKWdKWpBUpKrsjoFfYshpqFhUqoZIp&#10;YMfrnqNYiQDdWDezXFIFkxapnZakCNK1TckKavNcPspk4bshqNsma+W9bUKo/FRWvf9AbhEqvy0g&#10;y7rbSsO5+Q698vtTVGCCxlCIhPqD7z+QchLbzhg2F4FyT1iEspK5sZ/tSw8WCdqCbgB0bcUJewS/&#10;yUa3E/wOO5jYdgMKzPEYRhkRqhXznAyW1WKj3SaUaqgEQ10CzBCWxP+PSxvybNrz9ydoEXigMiTL&#10;SnWh/x2PUKD4HzXLMnPLMiD9kWoXLoscMxQpD1W5GHTL7VWoPGS4jref5XcukKnVcg9C1SJwQYEY&#10;IEYli+qWzH8JCxIwKAJ1fQ3c910tkSVg14Bw1S6G7Ub4bliMHgBbbC/KUduQJrGITjDGDBTGcjSK&#10;xXiUwNxRVT53ycABbnQBAmzZ8TOIbC2u6wEUGIp7nEn1qctnUE808f80iP0HWwsKiovYRc6zDb0a&#10;qpcb1enzTKyp/j2KnegIeR9HCVq9xP9KG/9fvXyuPWHlwdIDlGgCkFkR3QPYjoYkwMmwahaWKm0G&#10;rIjWTuRlYTGipUjggurFdiKDckcANI4h7UPRVmTWDpYo7K4DwBatSP02RQFR6qBblSsDjH7DjoEs&#10;vUCVPtUrVkhrJWLdXuCJLU292ogEMGEnoi6a5x0qFsOSBShc3s6yncuixYjTXt/lZbyfXawvvGkl&#10;v6WtQJd2FC4tZNm0DdJSxGnhilCljfro1j4AC2HMrcCW28CW5jKayHy5hQJGm1ETsKUZYNOEGuYW&#10;Ac6GODd18Vvh/bzV2YN6lP8lWqFu8p98A5XoDQ5e3OT/9nobkIwChWtAF2FLnG/tispyW4+uoThS&#10;Gea4YgAvEO3qLT5XPt/z1wnIxW50nv2Cc0CX06qYLp0BvJDTY44LwOX4VZqpyHM5yvIwUOYQUOYg&#10;UOYQyphDgLcDpwEpZMHsY65x4IznAS3URR84JXwhxwV1y0FCdKO1iGyX/She9mszsr2I2uhoMCrq&#10;FiujVbf8OuqW71sLfYAMF4DJTm6L0CWsRLttRNkwlEAlbUO7gbfZQpQ10IKSb1vjHBktApRyutz+&#10;t1/+LQDLt3aaibJtyNt7u8+++DIaiqKFaJ9Kl1SyfC+yWwpwYfmZddAshS2e3gMu/3gWld/vAOOf&#10;tte/B1z2gMsnC1ya+DN1B9QKaNUoKlgctZ1nOtQsWescgbQClYAnGVCbuSsG12YmSwARoErULasY&#10;CcWLYCN3XDObJc87tAjVwCTOC1xsBhKi1O0/Nv8IXKICOjNa7qF4uQtgmQ6bUal31iYkRKmbg2wj&#10;UiHjjrOTVC1BPMYzdohfMHl9xfl5lAULtFosozZZQ8K+QVaKcOUtVctvyVB5TSjtNoBlC6hiSO0a&#10;Y5nLl1hnkWyVeYDMyxWUMNz+CVXGj4Erj1DEhEqFnXOtPvfYOZ/iyOzEY44conwY1aYiRDHr5B47&#10;aneGmYTjg2e0s8PaMsZOEjuhzSPYXgKucJ5q0pv9QAlAylUAyhUgyWWOKF7kSO6lVtQiLapFgAuo&#10;TlR7nAWYnEPFcU4fNucvNDOauOwWwXWG1xlix87SBUDCFUDKdb3cHt1CNXKJnegzBOed4OjTqWvs&#10;UDUQIklwZBwRA5Ccp17y3PVb1bUmlCjthE+2c/SYo2atXYRJIm92B7SPo4K9+Nn7ON3LTmYPDQ0d&#10;SqEJ82shzM8Ghhz9yLLJc+GIXhc79F2sY1ig57ux/HTG4IgeO5BtHLHrxMPexQ5lF572DvztXn4b&#10;yHGbyZU7kb6eS6hnnHiFfBpQc0ubEjucjTy/21RotnQxYWPH0/M3OnuBQliXAEQNjOsezQMUXWth&#10;J/Q2R/8AOteagFUM8x6ucZTvCjudl1leRLHjuBTKHTMgeO+47pJHAmnpOMdzOavChknFeZQ8F4E0&#10;l3h/XV5sAzgxUdQudRMrVANH6JsHqUYFoJk50YnyqCfk9EwAUNGYoTByn6POZFR4FH6CI9hmz9xx&#10;sqjNwgYoYOFD8i0eCvf4TvtdfEJQ7nMCfwUyL62RrpUxtBsto2BZQXll1fc6CplN1DE2MG0CYFTI&#10;vCY/5u07FDHvsSTZxIQF5AMqBfM2PmBpEsJYXb2xE2JqKK/hwplfY2X1AhP+ecaCKhMzWOpK6rD2&#10;CFZ2oUpAEkYNOFzalhS3FZoUeBKqEG/PbZdQuiyurEd70jIwZ4nLlwLoJOgxTyYCfeO2CVY+BjKp&#10;pslsGqHOy7X1WKaVqb4vnmcodgo8CsVNDYt2lT11eG9CoLzfj+FL/VgJanYtTQlMMiw47FEqWeo8&#10;G4GLQcY1KCpKmoAkqlZKAG9alQqwsVkJ5ZHQRYVLWr8S5KTypihdStBvNjrVDUkqVrC6BThjvZLp&#10;4v2kBS7bkF6GysX7twUr4ZtB3WtUxGdmFWHggBXH9jaWtU2/Z2w7sUzaJvSyKPue8H0NyCJ0CJVI&#10;qjUmmfyPoBjrJ+epi2ynNkNurWYGJjd0onTjt2MmRRNquBYmlB20snSxLehhG9JnjbG/Fe0xqFbq&#10;sFihhOqTGR4rbH/CEGFJQPeEI7bi+R/0hKV20gAvrhfrAzwimBelitX03J/QxGwsgcpj/lfi/8uc&#10;LF9PZK4AZIQq5TY2sIX1qIxZ78egX3/HNhFFjpSPk1ak6bAbpbLG/1HvW1uRapiwE6FgMTMmVC4l&#10;RPdehPQKlBIqqXgxKFx1S66rvUhrZGbP+F4Ltcx1GSdY3NbCcQDXBNaiCcELoGrAbTpQoQeFZC9j&#10;FMjRjdrCumdVK2dos2nms+kDKPegpGwAemk9cbJ95sYF1BCoGQhdtQ76BMujTLa1oQhj2snX6eEz&#10;7kFd2Y1l1e1e9wjKFqw2Q1h6RrQyqWQx7FZ1ClCmX5sR28QYxTqkvWiIbaUwZrDYi4a0P6FisU7a&#10;4XXevgfw0mOALvcvOOkv/1MBUbQM8f81YE00sKXbAZjRCqQVqZcsmN5SD22IrgG5XVETzeVaigzS&#10;VfUS+S42LWkXyrwX1TDt2JC0ELUDXIQxbbYXAV06ArCYW2YdOcpUTwNebvNfJ0hpAayobAlLEe99&#10;BOea5aKlCBuRwblNghdOe76pl9M9WSfd1E24Lv93DfxObvIffIODGNqKtOVe7/JgB+ow/99D9cLB&#10;g7Zu9gW6sRa1EyitJU/VC7Yjllc+aj26wn/tJQ5IXDSjh4MuZ4Eup1W6CFiu8FkDV2w6iiVQ7ujF&#10;U0CWE8CW49X+cyhTznH6LAG7fIf2k//y5fGjQBesQacBLMCWQ6esjAa6nALCGKRbKqMj00ULUeS5&#10;EKQLbNl3TKULwywXlC6R5RIKlwPVZ4IRs1uwDv3aZ9/bgS+7+S1F7VJbigAsvxanyXWJxiIsRUKV&#10;ULTk0FZkQG6G5HpakGIldAKVXZVLKmKiLhrVivXOng/YEs1EaRfKWmhgS7ESRStRNBPVqpcfhqXo&#10;4NEjn+x85J82OLD3fP/Jw6894LIHXD7ZDdxtdowmONpnCK6ZLYITAYu2IsNy72oj8vJoJsIiZPZK&#10;hNMmUNkdwA4DdL2s5KyY1xKKloAtGdj6uMAYm4DcgZwLS1DajFIJY7UoChbvIwJyU+ESlcslw0U1&#10;ywPgyn0tREAXK5ifMJ5qHWIH2bYg5d5zZTwFgDxjEvqMoMXn5J+8ejFbrbx6VK0vPK5es/P/1upl&#10;jtxvv0GxAkzZ3ASweCRf1YqTBKuSgSoG1D4joPbJPDvQjBmzVJ753rFDS3aKUGUSqDJG5ofqFJt2&#10;onoUdYoBse3sULaxY9kMQLmJIuXqAEeQStZJAzurN1GkCFSudWlxcWKOmoKJ+RWWlwAp57HGhE3G&#10;JSBFYHIOBcZZxmmUJ6dJ/T/Ljo8tA4bRXUH+e42J/w1AwC2OUN3w6JThkLeY+ANQblBl2tTBZIUd&#10;s152Ag0s7Iojav3IvAEAHRwl7mTy3+t1pX7TIEGP1A3i7cf3PkErx8Q9XjfNHPfIOZjhqKtBjmbF&#10;TCDTn0Q9NTXtYIeenfdJJOlTNg4hW5+MFqKpOHqtVH2YcMYxsmbG9OYTzthFaG4Py2EaRmzMGOaI&#10;5lDsTCv1HkP2PUqmwETIxofIXnEnunWoj53OLmTWVJYCL1oJdOyiDcKdeCXowzzX0fvYfHxu98ln&#10;uP+YnIZHLJlocNkQz3GQdYbuzHCUlOUkeTbUuvZyJNMjoQNxhJPPMwISDTlEGs7ObWs3O8aMJmBO&#10;kzu2QJzrQJurQJvLt8mgYXnldgfy+zY+r2Y+K2AMtZznryPNRlFzls/rHCDrPJ+ZEOcKYOsmE8pG&#10;PPi32Dm+qcWqj8+D19eJUkaVTA9hxAYAD2FnGsJeNow6avQRSimsTJMMLRhO8CIgmd9A/IbMJUJN&#10;YOCvbUy2VKlQyfwYlFmoY14R6rtA3sYSypgVlDGb27bDAGFoQXqN2sUg3/coYr75irwY7UlfA2O0&#10;LHH5G9bJliTtJFqRyOJgcr2IHckcmBgCGINzBSMBMQzldQA4ULEksCgwJtapoYiQxvOAFiBLDVzC&#10;XhQqGAN7udzrATSLa4CNYjnatThl2G8AG9U2EfBbq1y8nw0ef5PHLwqbgDfeJ8PnFutmLkzYnYpq&#10;JlQsYVMqCpnyGBm0m5YrAY6vNwAL9xnLYh3K51QUN7VqpihkVKgIrbJWuw7xBRCVgODMVlHxkoHC&#10;0WYU0KYAlmL1evGRRSmqtLUXYR/SDuXnERkxdX7MTvV0whhDlK0Y974NVV7i+awAdVYBd6uoqdYA&#10;0BvA6Q3b04At62w3I6AZFctiXSmvVcjvXgB0tvnAcEHhXaD0JHksfndVe3Vhh2xjG3kbyNyEYq+R&#10;rAkbVhoYTUwOW1G+dTBp7OW3N8xkeBw1wx22J9Yha7MRWmiHDaCiyqRADyvowwLEYz6KmnqbyWyW&#10;01LK/4Yh6C5jmBmTMCjay7ydKjNu+1DLqVCFx3DdxzyG18d9cNljFS3cbga74EzkrqR6RRXLw2JJ&#10;uq9NyKwt82gYqnkELtlmxOA298x0Ud1i+C1gZBa4IrwJNQxw5YEWoxgJXYQqBuWqXAlbkVXQwBSV&#10;clqNtBJFPTTqFyHUHVuK2D5PRFORSiJP21LENliwa84X297J+4AXbUTYedrJBmnjvR82VBbwfYVt&#10;2AlCUy/SZtOGNagXUOI28TrbvJPkthwiy+PgySPkchCgeuZ4dfgsFcOoWwxaPYOV5BbqRgG8eS2t&#10;WDhb+cw7sIj1AG4GACIDwhXgRobess3lMXt4DOFJH9v9XtqJetmuC9kEMiMsBTSR48Lwdv1AlX7u&#10;p5vruv3/4v56OS/M7jYEmPPmw5jT0hO2Ir6H1D4PomjpB7x0c1mH9iHVMGa/AEkGtAfxP9DJ/4Cw&#10;pcP/A8FMZLhw3wwzXboMAWYIWdoFL1F1nU1FTfzXNgtdgC3ahwQs7Q5eo1aidsJxO4UsvJ8tgBdb&#10;iVq5rJWl6whfWlC9tGA5aiHPpTlCc4EuthYBVpqxZoWtiM+s2WwX/p8auEyFi61Q1zggcQ2FyzX+&#10;Y0LpgrIloAv/+zcY11ClXtVqxP+Q4brmukTYbp31Yug0+xOXUbpc4L/rAg1H59j3OG3OS9Q+YxvC&#10;anQCxcsJK6ZD8YLF6NLJ6shFMleALvvOAlzIfRG47DsFcDlJvXPkvxDCewo1SwwULWa6nHAAXrAb&#10;7Ufx8iU5Lobn7jt2MpQu+8tSi9EPzXE5fIRq6EPVFwcOVb/+xb60ETF+7TObirIOOseuveg7BOXG&#10;wEb03VIFHcG65L0IXFS5xCjQ5JesQ4IWb1MaisI+ZGU0YMUsF21BAVeAJuazfG//PlQtH1mI6nBc&#10;Ltu5nHyX72Iz+k6xGu0Bl3/yE/w9aPKr9Z7uAZc94PLJApcWgIvNBTugJVqE3Fl0mQDGRh9BiKdT&#10;BZMVz+50znH53LN5RmkJKkf5hCMqXwLMuGRHU3XJk6Ji8XYCGluKHhJ+azCuGTKqVbT8PDLg1lyV&#10;UK1kPbSXx/XRJmQFqdksjoQtjies94yd3RdYLuaxBdkYtAgkWQCuLC89ojlojvGIkNu5ah2Issmk&#10;wNDQdaxAK9owVm0AQrWyQKUztxPUZJaAOQK22eiPBzRg/xllgjsyi7yZSUL/fXYKtfwgp25D8q7l&#10;R5tPI8GNN3vZsdHSg+RaNYrZJ5FfgvrBYQbJFcY1FCrXqCa9irXnCutd4fyVFqAJChShiU0CVxk2&#10;bFzTe61VB/XGbeBIk/kE7Li2qR5hh7gjVCKABnb2BtghVFY9TCjgIP50ocEAO5E2bowAFyam2UF/&#10;gNefUF13vj3aeZcd7wcc8XwwywRm1p38PLKaR1qzReoJGTlPfP993/lsnrA0x+EprUceKY5GDRs5&#10;Io9AGMMRXO77gZOHcv4BUncnH1NMCswPMOTRZo0pW5DYwe7j+Y+SkRJHZ60tNdARwDBCs9Eg7/cQ&#10;OQ4D2nOmUL1MDVbdd4FaYTngfQDY9AFhhgATw3cmqmFuN8pEYly7DpMXYWC8llBveSS7qLBCwZWZ&#10;QzPUlk8TCn2P7+ldzhsMHTL/mDA5QbKS1aaQOWwKZCU84HUQsjl+bw6Q85jnTi31FPBmkqPEhjOS&#10;A9A3Ahxip7vbnWx3hg2J5KhiAyGeN5ByXweENRLm2YgKRw++kvCGTo5IartiZ9dsm0aO7Gu1aqbN&#10;oxkI0zJCdgKjk9duE1QPR4o94iu8GhNkESyqXWnKulysBXesznWiVyaQ5hk9tNHLZi8mxqGMEcKQ&#10;32KIryqGqL8mvHeV8N7N7RVyXgQwNGzRuPVe1UtYkgjv/YAi5qt1zqOIIST1LeqZ7XWUMGtL/PYM&#10;4FX9kgoY82heEQosmBB+LIXlKC1FS6sMAIoj8l1q+FIyVZawCaWapVa2CEUAJsKRAnN2slcCjCQ8&#10;CVWMUOYjYJLKGlQyXLcsYFHBIugpzyczZ4pFKC4X6pgvw+0CnCRosRI74U6qW0JdEyobQY1WKwFT&#10;5tBEy1I0J5X2J4GLtimzaAzZFSLFMjNf6owaA4FVq6j6ieYi7UXWfHt5sTn5ftaBvmFzigyWVMRY&#10;eb2jmPH+fV0BXLL5SICTtdglYBf4Ms9lhjgLztb4DDfIXNlCGbWNcmUbRctWNKoRII6CxdDlRSvI&#10;AW1RQw8UN0T3adle+11TweFv0FahYfKn+vkNh5JlGGCqNZLJezOA0VrcTpRw3UwwVVgMMWmepCXo&#10;HqrM+wJe4MQjfpMJScx9Sauo8KOGKMKQGIKWgCyZvfIYGCJkeeb/BwAoQX3el1DI+wmgErYhW5FU&#10;xwhrhDTcJh4jYYwqlRn+H1S+CGC0/QlnZn1MM1zCPsTrtrHI7WIE6uZ2MUNwVbpopdKKq4JFdYvZ&#10;LtlqZL2zQGYX3LhNNrg7wYpBuCpebCK6o40o7FLmtBicy289FC787tm+TrD9tRL6DtuqSUB4ABeb&#10;igQtQBYrof1cJhl3uOwuipc7VlyjdOkDGnQz6R/RogWoaGW7dRV43ML2aVhVIw09TR29hObeJCSX&#10;ifJRgksP7idbYz/KgwOMg9XBE0erU6hcGpjEd7ONFvI72dd+dKn5BorFjlC89GEn8johS+SjeECA&#10;x+7DftPHf0OvTUQoWXoj/BY4AlyJtiKXkeFi3gv/I0CSULmwPVTVYnOejUtakwQx/dFGBCwx58U6&#10;aKGKuTBhN2I7HYG5BjKrcuF6bUaAk954HipZsspa21CPqk4zXIAocZlwnjwXIUsoXLQOcV0rlqIW&#10;li1RCw205zXaTGRDkdXQt+O6VLSocMmwXGBLH7cFsLRiJ7rNdWEj4oDJbcNzGTYVhboFsCJ4uami&#10;JaxFaTFqMOgYu93NAlnMS1MFetO6aGCK9t7r2IADtvBfpMLF5i6ru1W5XOH6y1R8X2n24A12ZPN5&#10;qJT2oIGWXvPbwrKLPTcqpcl3OUU+y0nGcSxkx1C4HL+szQhb2WXVLierQyhcDpwGmBC2uw/gso98&#10;n/1aiwAtB0+jakHdImj5EuDi2H8CxctxB6exF31pTTSw5YcoXj53HD6Bneho9QOAyw+xFX1+8GD1&#10;2Q+/qL71vcxuSdiS1dCe/o4WIk7XFiNVL6loEbKk7UjYsgtcUr2iSsURqpeofmYdoEsoWXagTKpf&#10;UuGSNiEzYL4LSPneAWCLQ6jyS7BlN89Fu9FnH2W77AGXXy04sAdr/sl/HnvAZQ+4fMLApSOOdKli&#10;CftQ5LFY56zlp8ASm3+sUg6LjyG0ghGzUBKYPI6mIBt+vCx3ejMIN/NcvCzULZzXKhRhuSVLRaWL&#10;zUCG3np/1u3GsgCVPBLKZLCE33ofCV5yB/lJ1B8TQstE8RVHTJdsDlp8zKRgDpjyhEkBIbdksKws&#10;Pyb08yGTqcdMRB5xVPchk5THTAiAK0CZqFWmCegxVqBZvPkPnsyw05sybJt+xsxTwQI0eI8dNiYH&#10;HVh/WsfM5+AoLEqVRuXuNPXcRJ0SgY0FmFwGrtTg5FIzAIVazOs07TRgLbnFDoyjkR3PZo4itXL0&#10;th11RifqjA5bdPoBKBz5syKzC9VJLztl/ezE9ZadTQMfhxhjBhx6BBK//Rje+nGW4yhOxlWVcART&#10;tUnsrAs/HrFD76CRKmrAVTOVPB3zB8zeecRO/xyTCIdHa510PGOy9AzA8oLQzOdWwNpEIlyJsMxs&#10;23nh6biepRXaTmw4UpuToZzgPDT0UdjBpGJO6X7kJJhXkFYCj9h6FHeG5SSva4AjgAMc0TRzYMbA&#10;WT8LAQKTghEmaj1AluYBMht4728BtRr7UIUAuG7bcIGyZYTMAStOR1GCCGoEOVPYuu4xUXHiFMAu&#10;QpVVfZQ6W6uegUaOpy+pun21ENXZVmg/IhD0Id8124ey/cpGK3OFBIPeFxCqAMEdkGhYs6HUtH/N&#10;0uA185j8IT6Du0yihFxmKI2irhm7C5hhUjPIZzp6FyUOMGyEz3VIhQ1HTtujzYJAReTlXQC1TnbE&#10;rQ7tQILeRgCy0vwOJqtd5Md0MDrJjunWqqUti2apLoZZCX2MIVRXI4QtD/OdHuY9seLWlqoJA0P5&#10;rO5ocyjBoPE7M8A3wlABJRHcm2MJJYsNW2vYiqJB6TVtM28M60UFY/6LViQhzLt1QnqBMChjXquC&#10;2SJPxmpsVDAL5B0JdpzQLwleajgSUCTBRqhJzIARxpTLQsXC+l6/LAABliSkcZ1UzwQUifUSznh/&#10;CXQS0oTipDQQCTBynQJ3PlbAlDDfrJNOS9OCMGh1E+ACEDJAN2xGH9uJClgRvtSPU2w9whifk1BD&#10;+JHKl6y4tjHJZViSBD22PglctBuVeup57EIRxhu2pbQhRfV0aVqK118AUdiT4nIzX0rttOtHEG8C&#10;naz2zjpprUJmwqQdCtCimgVYtAZk2UD9FKCFz3vTzxxYvcbnL2hRyfIK0KJdyOBb1VO2c7lNd3v9&#10;0OB1wIKT/0mrhmk+6wUOdqNm6cZO14U10Epg22r6yF0ZQskmbJ1AYTEFYFGlIbR9yHC74rbJ9rjY&#10;Nvnb5TesgkZ44v9CDUNy3ccJYPzNl/8jQYj3EYDGsOoCXLQDxf+VViEVMiWLJXJZYptRHqO+H+1D&#10;0VKUdqEI0QXS3+e/RLuf12k5csyUhiHBtaHzNYyO24WqRghsHXQ2FQm6H7DNmGbcAy4JX6YDvOSY&#10;Vsli61C0D1kPzXZUNUvUPqfaxdORVxPqFoNytWwJZx7H9kfAHoG5ANlstEPZwvZVdcsUgPseQEb1&#10;kJBrigycKbZVd1XEmKuDesSK6EGAxN0Hc9UgSshmrCgBXLAP2VZz4NiR6tBxloR97jt0oDp07HDk&#10;fbTQGtertQeVyU0m8qdoqDmLMqKR4ONeVC79BryT19XR3wf8QOloLosQRZsQcMRq6BwcRDBENyqh&#10;E6R4/SAgZgBYoirF/JaotRa4qAy0ShpgNCRUsfpZi5DV01qM+O6FnVPrEac7AT+dnG8H+LWHfUgl&#10;S17Xi8rS7at22B7+qyIY15wWYIk1z12Ak26DcAO4cN5MIbbXwhXtQ+a1tGshCmULatIIjQeqgQAA&#10;//RJREFUxR0FuKBeUW3K9r6F7XyL9iGsQwFcACvai24DYJoBLqpXWoAuBkJHWC6Q5VYAFhQtQJZb&#10;2Im0zwpcbgDxrwNZbtgUyP5GNAZaFw1sucl+SIAXc8mAMFcAL1fIdbkKdLlCWP1l89KALSo2LwBb&#10;ztNedJ72orOoW86Q0XMWdcsZgQuwxapn1bZnyHc5HWqXy6hdDNfVZoTaheaio0IXAMwRMoAOE7C7&#10;H+jyZcAW1S1UTROyfJA8l4OR50KIrgOly5eG6AJeDqp0EcRgK/oCq1G2F6F2oS76CwJ0rYj+/PBh&#10;AnQBLqhMvv0ZUOT7CVMyLDcVL3m+VERHNXRe9jFwCegiRCkWojoktwYpoWohq+XbhOOGbSjajFIJ&#10;ExkwAVp2IU20DwFSvhONRAKXtBOpZMnLMkA38lxCBePpL6rvH6ClaM9S9MnOx/YAzl5L0d6X+xMG&#10;Ti0coZrC8y1ssYI5WogCiqQ6JfJXtAXtABgnmak4icujccgJqDvWTjizFShqMXcahMxRsaaZyT3X&#10;PWCC6v074RauaAcS0riz+SQm6vkYTmpnUao4wbWlyKrmmBgHZNEmNMfOPTkqWH1WUKuso1rZArJs&#10;bjzmiCvAZYvLNshn4fL5JexECw+5zSy3fcgEwNBDlD3YgVSu3AOw3MEONEkDxpjtP0xEh1BFKGvu&#10;ZYdLmXOLwbTAlQYae25o/elsAq7gYQaqREYKQbQXGZex/VxFuXKFcZlxDUtQA/koBgneZmenHUWK&#10;R23d6eqinaGPMSgcYCdwjAmGEu4pjirWFhyP6E6RSXCXTIK7eOzvoaS4R2XoXXbIbbGIFg124O+X&#10;I6OClBkm9wFUAqA4gSgKozL5CWAWp3MS4oS6ltE/9f2N99jJjJWs2ZbzAtBiQ8lzwINHrK02DsDC&#10;aWGLoEWVy3OPaPtZKelHDbIjt2ci4v36+c2FOgqQw2f+mMlJfAa0MM0CVXweHo12MjGmL58dW+tK&#10;Z5TdI4c3W2AKBc4kEKwH8HWZo6LnyAiI0D6WBjS2IpvWv+/7GMBM2MIE4b4qGo7cqqwRBD31dfga&#10;gEbZwCI8svKWQNB6RDCoYMnXzMQuap1V8ziov/U6IE28D7xH5lsIpbzPZ5x++mo+wM1TmrKeMOY4&#10;Pcdlj4E4c/wWHnOZrVuqtrLyPFu2BJwC0Gk+x7Aa8Dv1aPSY2Qq2hQBnRm1ZsSJVW5VHbpkA9LID&#10;3y1sGTTXojeaQ1oYzf3I9pHstwBlOpjgdqCMaUMV0853W/tW9ziKKCZABmNqUxpx0uVRbhRB95nc&#10;RfW1eRdOTA3tJX/jKRNrW7bCkmSdNSqYJUCKrVzrWIvWyXjZJO/lTdiQlrEgYUUCwpgJ87U2JGqA&#10;DeJdXX8WFpQ1Q35RvCzYfsRy0dNM9hdRxyxSOb2oqiXUJYANK6hRzghK0h7k5amIWY6R69WQJnJY&#10;uNwA3QVut8j9Ru7LzjofQ5paUeNtciyuA1ZCrQK8iOBeg4C5vwAiRd2COiYalsr5ULzU6pywTCUk&#10;ilyaaDzSapQjFC11A1OdZ1Og045lKWxGxWJF7ov11EKZtBNlDkzdirRYq10C6qR1K+xNhu8KcIrF&#10;KBUuApe0LqlmMdg33x8+Q2xlWwQup5oFuyU5LSoCl1epLgeULThQLL0EyAXw4PsQFei2bfF90Vaj&#10;EmMKldUkFsJJYN84FsthbCP9AJc+QOAACoZhlAMCY1UXKjps7hFMhGU01CYCCUAtVh1hsNsSQbsj&#10;tlN8H59FhXRuewxCF7o88XSoWbxtUbBwf0/5nbmdqm1OjyOYPfNX0v6a200BdG4v88BBbLsENTuK&#10;zdzGah2ajmpoob0Wvsx90Yqk6kXILFip66Dr8/cCNgOU2QaG7cngXXNbSn6LCjzVn/eFLaXJyKBf&#10;358H2pAMxC0KF2HMtKpBAYug5SP4MsHveMxqe5vTIrtFBQy3Nb8F4KrCxfBcYdiE20ssn3fY1txV&#10;5cJ24D7rTAPLHmhxUiUIuJ5gXS07AwzzXsbMPQEGNLZ0VWev3KD+mVBUwlAPM5E+DHQ5CHwx8+Ui&#10;9tdWtkfdqlj47K+jmDh+hsk4AarXCCd329QLyGjjv7IFO2UPOV5aPscAPobkZnAu1lMVLLYXCWKw&#10;Fw0B1gdVP1oLbR20AIUw3gjIZSnccfSjTFFB2a+KUktRWJdYDxuQuWMqarqEKWRpOeJ58j9UNxF1&#10;WO8sjNFCZeMQcESw0uNtVbYAx6147rJlyGpnl8CULqCKELyT3LL2IWCL0LyoWloLhFHl4uUdwJhW&#10;ttttbMdbhS5YiVpQREY9dGSXAVl6BC4oW8hqaUTZ2mRoO8tbKF4btRQBXoQtWl1vdaJ46ewLdUuD&#10;oKWMBix7Nxk2BTZoKwK4XHVgJ7oW6hZgi8AF2BKhuQwzy86aU3aLgcJFO6y10edUuhBAf9JhiD3h&#10;+ieBLifIjHN52iZDK6JLvstJlwTsHruAzewcqhbqwg3QdXnwrMG6KFnOAlZOXwC2XAh1i9BFxcv+&#10;kwzCc7/USnScwF2yXA4AW/ajcNl3GKXLIbNcBC6E536JfUe4gp0oqqEDrJT8lWgi4jzX5+W7qhYv&#10;1xb0bZQuAVzidNZAR1ZLUbnUShdhS4xa4WLts8PgXC1JJcsl81wMy9U+VJaR15LDcNwMzxW4YEE6&#10;sK/6jPHrKMX2gMs/eVXFHuj41XlP9xQunzBw+P3+Q2sjod6d2wjCFbCEFSjtQ2klqtUp7nSqTCnW&#10;HiaI2RjExNAK5shPMTQXBUA54l9bggLKeL82EQVIyeaguL5YUeLInju0TvyFK6EcyKwJd9yfsjMc&#10;RzPZoX6JimUBy8/SEvYgQmvXhSxrc9gWULMwVlG0LHP5EiNAy/wjdpaVfKtaYccRsDJl1sXDrFeO&#10;8FraYrrJxdCO0RGWFOwa2IGayFgxqNEmjGsGnQJPrlhlTNifUCWGyhUsQZexCXnddSw/t9hZuY3l&#10;pxX5brtHbtnBMmxw0CN17PgNcbRtGOWF6gt3cO+yM+vOsTLzsLeYfwNIccdbaGEOgUdater43inL&#10;n42GpjIJ+EgG70TCSUfI63cmK7UaKCckeUS4nsR4pPjj652MJHDJwWfLZEqVh8DgabESCStSwr+r&#10;DnHdkNuXy/NIcYZJ1uqnjy0GwhebPyZp6RnjM5hh4uHkScXMHEtzCcwLELgYMKkCRmtRDvNVhqur&#10;hgNfukiOAMALOfNVjrq1s9OpnSaOAjPZG8V6NMF77e0EOaps/M49FZQARsynEBoJXCIPg3rcaGhh&#10;AvoCNYGBs1Yy28YSoMXJZWnnsbbZo+wJnrKtx+H63m9kZdj0IogRwsy7zIYY63ez6aVAnggizQDT&#10;Z1ymgsj32ffc4W8jQj7NiRCGOhkL6wHvTdiuyhFrsxiAdKNMPIYNm7QBRFk+kwgVMZ3s7GvXEMTc&#10;RlUVbVDYOBp7+M5j5bgNqFEh08PvoR97kvBRtdCwyiIyisatKNdex2TxfqnGtdp8zjBUszpUOmhH&#10;itpoIApWpDUyYTZRwWxjM3pDKO8HIQwNNu+wJL2lVv09derv32FBKjkwK+SDLKKqSPjCALp8DFcW&#10;1oUuCUJqCLPkacYucKkzXUoGS9Q71yMzY1IFU8OZXeiSShpvB0ThPhd9LNdlGZerlAnwA+TgspeC&#10;lzIEMa9Q3EQAb2S/mDmjEkcwJFwRaGhTShVPnU2TtxO8CISKEkeIUxQ00V4UAb+lVUl1ChBHG5IK&#10;m1S9FPVM2JHSQmRLUl25nWBHO1Jtacr2psiJYSzyWa1QNb4BZNmi0v41obevCb/dIptlE+iytgZs&#10;QZU0TwOb1k1roJ8znrJNCXALFHkMFHkIQHjA79mJ+STb2XFslxPAFoHLBOGmU/we7zKhvw9EnAYm&#10;mv8Ugevxn8D3XZDi/ate5P5fCH6LVSi2Efz+VFu9MqTZPCLWe876z/iveAbseFpUekKXUNsV8CGA&#10;8TK3cTVQVuGSkCgPGqSKpd5O1srLVJ+4TQ7lX9m2+Vs0o8wmsayFzvDdDMvNDBlHZLm4TlHCxPZM&#10;2FLyvwT+QpfIadFyWdQwM1FHDazRkqkCLWqihTvakmwvEoCgUhW28PvPdiLAPOenXApfgCo2n00I&#10;XAxuV8nCaTNe7vDfcyegC8AFS5Fweozf+iTLSaErYHsCWHYH5ctdlne57R3AjKfvMCYMKGZbO86B&#10;gaiMJuuld3CiamrBWnSliWYigk8JMz1++mR1/vKl6rLbaJSeTWxr2snY6gBOXG9uq06evVCd43oB&#10;QCfbqF62Vx6YMLPHAxOhXlGpAhjRIiRQiSGAEbBEfTTWXpccuLDBKDJcPgrLVb2SgCXvS9Cyo2hR&#10;1WIgro1CQBNtSwYAd46NlG2nmSwqWrAF2UqkEqY+r5JFRYu5Liw7Ubt0AE5C6RKwxYyWDMa17alW&#10;tEQWi2oW81g4HdAFNYth8B2MVrbDApZmlCuRzcKyPq2VqClgyzCARWULYCVACxli/P9pJWroErho&#10;KcK2ijVVG7KgpYHMlhioW7QS3eSA0A0yXQzPvaayRdBiNTT7MbYXXSEDTluRgbnmi5kzlgoXgAtq&#10;JmuizxeVy2kD91G6HLt6pTpG8P4xw5NVuESzodDlMtCFOuir2IxKqO5xWouOXDhTHcKGdoiMn4M0&#10;WR08a4PRxWo/34t9qlwMz7WxyPYiYYsBuhGaewrrGqBF2IKyJQdZMOa4YC36nIro75vhgsJF4JKW&#10;IgHLrpqlthHVsCVAS7ESharlY1sR4bgCF61CtX3o4yyXHSVLQBeVLsVuhMrmO+a5AFtq8BJZLWS6&#10;OPJ0qYgWuBTY8l2yXiL3BXXLZ6Fw2auF/v0+b/uUX/8ecNkDLp+syqeNP1gnaRlQqy1Ii5DNQpmj&#10;IkiJhiEnxh79iwm+RxDTCvSY/JU4Mh8WoQQphtqGRcjLBCclh8Uj9yogtF14BD/WY4RyRRUL47ES&#10;9KJkyR1ewmoZL1GzzJvFQhPQytITLEPYhoAsaxu0CwFZVLgs0hT0iuufEWg7x/oPgSwPgSwzT80G&#10;wWZD3fLoTNooBmkH6plkx2aM7BNsQY2oVhq62zgK1MYOik0Y7oBQf2ieSlsDR3gAK2SqXOfo23Uy&#10;VW6y49HIUZ9mdk5ayVFpo8JSsOJOUhdHsnrYiRxgh8xQ1zHUB+6UejRwih3aOygtpthhnQrIwmSD&#10;HWZbK9xxjyOoYeXKHfbcsXeCoBLF94b3y/cqGp5s02CCW460JuSogYqSfo84awURVJXJQ4Sl5gTJ&#10;o7ver5OjJw4mKbm+k6eEKAFPlOwLFVCA1BP/gC7xWQrIEpKlnWgh1vW2dW5DKmJShu9SKGF9sAGc&#10;j1Eq3aEWu5dmpi6sVPd5f5w4vSIrQmDhUeAJlBx3OLqpKuUeE4T7ZBFMo3RxomBrhvk2NxtvV+3s&#10;UHZzVLATkNCNxWYEy8K06yOXHwIcDLHjfA9wY4aM1ibVVFFzG3YMa3MNBnUIPIq9InJGbNpJ4PKC&#10;1/YSCLJjrfH2O+qYbOd5yXPPfBJvl/W9Wclrs4v3YwBq5mIYRuok18e2ureuFc5mGW+X1bvRECMQ&#10;CriTn0kAHt5nFUUxWYyj/2nR8ii9EzYDNj0K7m88jnpjH5zkvRTGDCvHZ+KhRc02qHYAizv42rGa&#10;OKp8GwDTxlFo7Uk9vJ+95BJ1kq2Q1dZYk7DXDREMbeuWIb2TT5jA8Vu7b3Wuk24nvfVnzoTYibEq&#10;mHmVEShZ1mhFWsNatE7d9NYbGm1oR4o66q/Mg0nwsrXFekzwlwjzXSQ7RNWFCpHFDcBFAJBUtHh6&#10;YaOGLxsAV0ZRuawEgCmZLUUJEzXVKlYC2KhgyQDdtC+l1ai2MSV02QU7yzYilbyX3ZakXMdcmcyN&#10;SVWMLUnxGN6+KF38bFW4ZD12aVkS6oQCZ6M0JGXltbkyUVNdoIyhvWa5PI8hbMl8l7AsqWThOxNW&#10;KYGK4M7vEetoH4pMmgJu/H7vNC1FsxPQhe/aEmBrFUXLxrZwjLGNdWibmmdyWlawEi36OfgZ+j1X&#10;3eXvXgtPARbPaMp6ynZ3DvXgQ74PDwDbd4Gpk+RcTbLdvcfvW6WEIa9abdy2mYXidzqACd9rv9Mv&#10;VdQB7oQqWpNeqKIqNqVnKFmeA93nUdUsUH1uQ9IrQJ+wRZXLE7YpTwO4qGypH4NtVKhW8jeSACaB&#10;SG5ftRZ526KidPsl5BGg8psL1UypenZbbSBvHCAo4blup3esR9poQx26a0kStthEpNplFmCjvUjo&#10;q00yFCm2BqEkmeZ8tBuVmmjzXkI1EzXS/qaFOkCaqM0WzAtnAFvcPmB0gBbDcW0hyuH/jFYh24gS&#10;sKBai3wWoYnqFTO7fHzWRRGogtADAeNAC5djWIsmbHwyQJf/MMPOpzjt/9gdbUcqMlG3aP0a5fww&#10;AeYDZKB0UmXc2NFfnb18HRvR8er0hfPVTSbq1whZPc/k+woHKAw4t5GnGRXGVcLEb9Lw1oKFVjis&#10;vacfsKGN1v9SAYmgxYMWqvkGa8ACZOnHJjQAFO5D+WK2iwHpwpj+Yj3SpmmQ7iB2ILd5AhcD2Ie9&#10;rSoYg3S53x6hNLDE7LA+/sO1tqnAaUPJYktRNwqYbpahdgHGdLOO59t4jhGgG8HzXGbjXqhZOE0j&#10;UacjgnOxhWoB5boORiv/VxGIi4JFFYvtQ82G40Zobrb63eZ8s8oW875o5jO3qxGrVaMWIsNwbSIK&#10;IMN1rN/IvkgDyqAGwQugpZFct1tAqxts06ORKKxEqFwALLcELsIW7ETXrYlG2WKmi+AllC1Yvcxx&#10;udLKCDsRwIVx2VY+AnPPAVzOlAB4oYv5LaeALSewFAVwAaCduAJsYRxneP6Y1iJAzMkr5wEu2IvK&#10;OBZKF6xGqJwELgeALwcJXj4IcDkQTUXnA7YcjBBdlDAnE7hYE33gqIMQXcDLF3zXvgS2BHBB3fKD&#10;A1qKvgzY8l1ASzYT7apZvqWFKFQrXG5VtCqWkuOyA13idpnjUrcSRV6LrUSuW+xC2WLkea1FqluA&#10;LjGyqUjgErDFdiLVLZHdsqtwiWaijyCMgbmOyHth+RngZU/h8qujxviUwcfv1WvbAy57wOXTBS4c&#10;8fDIWF25HBXL9QgIU5QokcuSPvyQeANcnjoALgbgBnQJKwQ7oeyozpJjoZolGobcoS2KC6GAECaU&#10;MapaBC+xdIJvCGuqI0LNomQceDJP4O0CmSsrQJbVsA49YUkmC1ahBbJaXi5iL5pHMv7KcEN2PoEs&#10;d538cSTezI5xJoWDKBy6J/FAM7G/DWC5PWAoo5DFOuRGPOQNQJRbZKo0EfpHpkqXFiAlttSPOrQE&#10;sYNyG8VKC551szTMCHHnb4Qjb1qBxtnRHGNndJxJRcAUJri+t6E+KDvcM+xczwpY3NHGImN2iYGJ&#10;7viHRL0ENWa7hpfvyucFHCpMnmhF0YISCqScYKseyfetABIn4qo3hCtORuIIcA1OtAc5SXHCbs6C&#10;k43HYdFKIJJKDyf02mx2llyWkCCHk5GwFvEZCh2EBwuqQYAD+bg5WQnZf9iPeH0h+8/HMBviGfk5&#10;k4/w/dPQ1EBDzwQ71WYpPI9QVQEOr9GqVDMEmEhEq5GSdyYLQxyFVZZ9G/uQFaUeZTWHYAyw1gtM&#10;68YqM3yPFhM+j2E9++wY25LkfRlaabivAaExKS1tMVGZW/It8vJsaPFIekAWnveCz53XuMRtl7i+&#10;rj4WsghlBC1LAQYMJ9WmkSqDzN3Iqt6d97HUJmvneMH6jro62XUNO43ba/lQBaPtKYafHyoDR9Ty&#10;qq4RejnxFKalSingTFEbpYVCoOrkMO0aZkRMkw0xxQRY+9AEkv0RpfmAQm0e2t16kPd3A8N6yIhp&#10;c4KEJamN0U5Vb2dUWPNe89vqvUeGwTS/B9UMHj23hYVJoEf14zta51/4vXTCbhhvABgUE9iQtCBt&#10;b6t2WaDxyCDeJaxHKmEI5uVyFRcrWpYANlpdllBiLGk1AiiE1WgDyLKeoGWF5erGeowVgEcAF9cp&#10;8ENrkcoYYUtCkrQl1YqXHehirosZMd4H97kEEFla24ysmHwcYE6x/Xh+R2nD48VtSraMLUcClIA3&#10;BaQsch8LjGhAqi+LRqRsSMpwX7NihDb5HAPWWG/N81BN87LUXwdM8br4Phpwq6KlZMOEeqUOy91t&#10;eqprt/2eGoa8DgTb3qLGmaahTduGULasM5axhy0CvRbI24kAZX8LAVczCDdUKGynX9H89gK75rMX&#10;M2y37rPdu1dNs/2d5jcpJLVOOfNSMispLXwOvgvx++K+PS3oKFYhf3N+1xMEZy7MC9VTWtj4Dgl/&#10;Fm3XMuSZdeaifShDbrUQBaguahbBTq1KqXNcBBb+p5m7YvCtFqhQ6ZQcGLdjbsP8TUXgO/eh4mTG&#10;UHBttREgr/KQ2/qYAY/cJgqkvZ51VaigWjSTRQjj9r6G7HUWi5lVgtEHtCypZonnFYPH43ca0EV4&#10;Gq1GhtxngLm/ZeGMtiJbj6YMxo3KeKELWStAnHsoWqb4PZrTonVIsCLcSfgPEAsbketiQcKyauOT&#10;sGUEhYgNdNOzKF4fLaBIotEN+D1SQMw4/3VjQJYx8qbGaXWbIINqHEuY1ws3rFRW1XEVGH6UyfFZ&#10;Js8Cl8soIE5iITl943x1pbORDDTtjgIHrZBADrY7ZrZoA4o8Fg5YuLSNboQxzPMaBK70A9RVtPR7&#10;OpZZ+2xeS4TnehuVLvwvCGAMxx2MvJcMyx1k+N9tE5LAReXLgOG7PO/+gCdAFm1D0UTE/kMoWsxo&#10;QcXC+Q5ATRf/KSp0WlWvuB7PvUd1jopW1CrWlFtxrcXI++uIViKgC6+3g9ebChfDorUWWX9OAG7Y&#10;hah7NgwXwNImiAGotAFU2oErnm4ZELykoqUJ25AhuZHdwjq3ADJNQBcD1xs7eziI1IO6hUB2wtbN&#10;b4nwddQrBhWrbgn1Lvs4huKmosUq6NbqEucvk+kibLnagtolLEUG5hKWC2wxMPcisOXCDQDadVQu&#10;KEzPYiU6g33oBLkth6mHPgJUOYHNV2XLSQDMicuAF4CL0OXY5QvURANY+C4cB7aY7WKj0fHz51C5&#10;qG45Wx2+iI0oLEVURJ+5RLvVheqwYbq0F+3HdrSP79U+GosiQPcYeS6oXbQY7TsMdKEW2gyXzw/T&#10;UrRvX/U9VSkf5bbUKpZfA7IISYQtwpNUtHx0Oq7TWmT1cy6/Swjv9xwBXVjXETCmDsdNG5HgJcJ0&#10;VbUAXkLBUiCMrUUBaur8llinKGACwhiem6oXh9Dl+wf3hS3v92oyvPe4e7Dnd/o7sAdc9oDLJ7uB&#10;a+UP9h5HuNzpFKgIWAzINVOizmQRighEVLs8BrIIWGylcflU6Xesq2qFLIqQZKt4seI5FRmRz1LW&#10;rwNFza6oG4Y8UuhOeGSzhMoCVQtqliUUK6vLqV5ZWcUmtEIgLucXULi8WHjEeqoUPGpoyK0+do64&#10;YRPyaOroXY+IsfNjWKhH5pkctvYnZDFgtZFw20YULE0smzubqzYAS0dPW9VNNWUvTRndjC4mmD34&#10;p/vZCRpgx2kQhcQQO3YjhLmOcyTQBgiPKLqzHDWdQBSzCmKH2ApPdpijIjQqSpGE23TBjvkjGylY&#10;T/m4O/kZ6ujkII+yxtFX13WiGkdkS3VptHzwvjFZybDXXam7Ewgn0zkZzzyVzBTxSLSX52Tb86os&#10;nNgssJyPiY4TGi1ET2LS4iQna2izCjZUFUUZ4/lFwIGQwYlSHn1OOPLKxhmH4CFUIDmBehUTFlVM&#10;2qE4+qwdgAnMgrdfon782QN2QNurS4TtGQzsBMWclDi6zHPz/XCCMMxRTYMUhSfm23iUs0MIwA77&#10;ALYXJwDD2BWGUF50jaHWABRYLzrI0U8Bgs0ad2w3MRuCo9Dae6KxJdQBdZhoVu9miGi2tuR1qU5x&#10;ucj5ZVQFy9x2ycl+wBXzRpzk5kTXmuN523fivWK9j/I70k5Ssjy8nhGTaSfSTrBLq4xQpq7vVb3g&#10;46pCmLdiWVDhEf7yfif8clLq7wdQadWz729k7/hZJASLCuhiiVIVU9u7/I0+1qJmAKi5GyzDvuBR&#10;cY5kmyM0zmRnlO//MO91v0G8MUnoD+uRmQvd/M56seP1jGNFmiKbgwnRIIDMLJgxbQioku6ZYeFk&#10;kd+5mRkq256GDStzQJZRLKikWMW6sgFksQXpnTYj8l+0IVk7/Rr1xQZwwEpic0RsT1oik2UFKLG6&#10;uYbqDdBSgMva5gbV1tqMVKgIZQAZrLPEZQlR1uL6ZeFLAJOENnVGzOIGwKXOjXEdoM7S+iYgBeji&#10;+sXOJFgJ+FKgTNiQwnaUrUjL3m9R40TGTFHdRPZMHQ7sujsZNAlrVMGYF/Nyk6W2Jb8HJax3QauR&#10;KppoRBLCZIBu/fsUvASAERxG81A2QQlasvVpBdCywvu8SuPUMrYhhu/vG95f7EMrqFoWCUU20Njv&#10;m3Bjid/2Mt+5FdVGXG5A7rNXQJaXWAGfT1dPAC2P5u4DFLBu1rkk5DHN8Vk/CQWK0CQBi9uJUIIx&#10;oirc0wVsvgxQm9/hGrq4DRG+ZCBvAhihywLAxefh91lYGxksbktL1XM0E7ldVfUS/zEqUzKfJXJa&#10;4jrDcHPpbYVDbn/dHqc6LxUukeMiSCnwJexEYRlSJQpwCZVMsSeFejC3/YIXlTRu64U7YQsMaIIl&#10;CDXKjP8Z/C/UQ/VL2B5tTuMxDOS1PrqueNYWOaNKyKYj7sPGNBuI7vobs7lIBSCA5Z5L7n/SUNyw&#10;dvE7VJkCaNEupNJS5YqQRdumisv7oZQhdBcw44GT7a9/UW2++wVA5nk0/phpZquUapaZ52wX1z7w&#10;Wbzh9s+wMBKkC/Do4WBET1hxsAsRtnqMXI6T5rM0N1aXUEIcoxb6KEGp5xouY3shMB5VovadYQCJ&#10;Ycnab20pUrXSj/3MTKkxnrdqm1HVeaw3DGAZcXvE+gMBSzIwd8gGJcCJbUUDql3YbvVH5kuOPta3&#10;ItpQ3LpyukfLZYTmchttRdqZhCUBWTxv7guWo2gi0lKEAsWGJbOvOO26ndzGZrxuto29Bj8Lj1wK&#10;XGwh4ryV2Z2E3Zrj4jo9tjBpIXKgahGueECnndyXtj5ADo1DbShbbLNrA8C00kJ0G8DSor0oKp+t&#10;gLalCHuRgbkqYFC/NHMQwna7ZkJyYxCc28S4ZSU0GS7ailS3OMxzaVD5wvIKMOYi7USXaMq7jHr3&#10;stYia6CxEV0zv6UZlYvtROS3XOQAyUXVSkCXMwCXM+a3GJSLwkXAchzQcsLMFgDMuVvkuzQQrIvy&#10;xYyXU1evAlxQvGAFPnbxPONMQJfjtFepcgmlC6HLR8hwOUi2jwqXg+S4HMRSZGvRIQJ1D5Hxsh/4&#10;EjYjMl0OoXRJaxH10sVSZIbLFzQV/ToKl++qanHU6pUIxq1rnItyxZyVGKla+Vi5spPTYtWzw+Yi&#10;IM73VLPEsLGoNBIBWWwYyhyWhCgqWmqAktktGYZbW4o8rYLls6JmiXVUvBSFSwKXL7Hn7QGX3+lJ&#10;/979/96BpT3gsgdcPlngoqVI33fAFoNyd4Ju83SGBeZE36wWYUy0BDlBM/CznI+2IUBLKFeKKiYg&#10;S90+5FKFRjS4aCPK3JdsO8r8EOXoz18+ZpKOdWh5jh17QAtLs1oWAC0vsQu9QMVi6O0jJumzz8xk&#10;QbEQkMU2GqXGg0zK+9nJYQduGJsPSpYWJvO3aa9pRs3SBGRpxCZ0q50lqpV2bBPdZFb0DvbQhtPP&#10;jppKiXHuywBbswYIXo3wwDwSaEuOO7T69d1hruXpEXZYAhKzgWc3J8AdfycBVkvXwEX1SgCVciS2&#10;vn1UllrVaxWplqIIf1StYOZKHhnWruNEdc6jrh5ljuyEtAyFGqWE2ka2SDQJqS5JeXwcna5HOS8s&#10;Cek+9+nkxsnPzqQNGOCkyAmxEyYnH06GBCkqWMzWEbo4iQ/LSFhm0mYTQbqRQZJ5MQ7zWpxIGJbr&#10;us/JgZglwLh3tK+6wo5aG4orlSxPPJpdwICgxqyAXib2XUimJ1FgPOKo7h0DG1FY2MozTODrFEqm&#10;EXbQe9jpbR1AhTFMwwWhsFpiutmhHSZc0VwDM3L8LhqMK1jRbhHNM0VJknkWWYubLTKeLoGiRZEy&#10;H/YWFBYRLMog82J5XQAjcBGipKLF+1oiyFTg4mUGwUYIbISm5uMEcInLtIFkFe8Ls12EJAb3Rq4L&#10;6zOELt5/hMmGAqZWFPkZOxF1sqetziDbtD/5me+oCFAGeHnAMuFLyZmJI/m+31xvNs0TM3tUq2kl&#10;jOronJxqebBlRgA2yvtvrssIE58h4OZgBKDyeQArO/ktOboBX92oyrr5XfUSlDrIb8lq7kkyYO4R&#10;WD3N92EGCKcSLuFQZuCofFkEqKyVwNbMfkngotXoDZXU21peDOalLWcVSLMChFnh/V8DYKwCOFaA&#10;IisbwJGAJMUWFJkr9UjFi2DDOuhQr6xucd6R0CWDdwtICeBS36asD2BZ1MoUDUd1aG/aj8xjEbrU&#10;diDhTp39EqAn1DXFDlWUNAneSvtSgJgCVcIy5X2mEicsS3WGTLEuCWSifjoAi3a2hC3mughqtBbV&#10;Yb2+rnXA0/b2GqBllfdzhfeVhineY9/rCC/m/Q/LjiCs1EFvooTZ5jN5bZ4L4blLqAufPn9QPX5y&#10;n/age2EjesTn6nZxx2YUcCSzXmorXr10mxHgkPtfBOT4eC8BKKHK01K0Y+FLVVcNXYSL+Z8hIM7v&#10;tNuhDP+uA7lT3aUqZbcGOsN2Iww3gIttRqkszOGBBwAH2/L72nrc/mrTjMfL03VD3o41ySYiYIiZ&#10;LDMoLLWyzvEbzBwtD2K43c8cF8N2A7q4LrDd/wOhe9weAG8weJznd5a11flcvW8B6L0A+6pdzHQx&#10;jJjBZUKSaaySghjVMwaQ28amykU70bg5LIwp1Gd32E5OaQ1SiQnEiDB2FC42EpklNh1qGy2I/M/x&#10;+M+Bls+Ae5P3Z1G9YZnhIEQ32StjbAeeb7+ptn/2R6r5ra+BOY9RjQAutMzQLNTFOt0c8BCyHD5x&#10;LCDLlVsoIq5er45gCTl65kR14eZFAEFrtKcNqw4FpgwBPrpRcPSxHVfNMqqKhucocBHyjAJ/R1Gt&#10;qE4ZIuRb8G4m2lAoX1Sx8D8AWHGojhlQccP6QwyDdVW7WAPt6Od2vQCYLhQ13QIYYIvqFuFPwhYt&#10;Tea6ZCORdqMe1C0qWVSu9AKVVOSozBHCdERjkdtAYBM2Iy1FvWa5sG67tiMzXfgv6lIBQxCwrUVm&#10;vbRY+RzgBYgtcFHZAkC5jaKlDejSzmglJLeFZTPjttXPNhGhamkExjTxv6jVKGALFqImlLiNXQzU&#10;LU2dQheuF7iodCG75RaApYlxC9h1syuDcm+U7JZLWok8Tb5ftBQJXBhaiS6pbsHCexHgcqGROmgg&#10;ypnSUnSGWu+zjYCVW5QIMM4LWLzs1nXyXm6wPpcbrntd8HIDSxHQ5ZIWowssUbYAXU5cQuWixYjl&#10;UeDLYYDLIRQuB1G2HCALaNdWxGXCF0J0Y6mtyEwX1S1HaTtC4fL54WPVD49oKzqMpWh/ZrYwop2o&#10;NBEFfKltQLWd6LfZg0L98hGASbiS2SyG6ap6+bgGOk4zvidkcWAjUgnjMi1DReUS0CWzWxK+WAGd&#10;TUQuE9CY75IqF4HLrx/aB1iiVn1vTrb3Hnyi34E94PKJfrB7G61TVSvA5QGhuZHHEYDFesw8ime2&#10;SgTXaklgWVuAVL+EAoYJ0mMn/wEDbKgBujDZj1ahsgNbHxH0fsJuVDJbIpwwAhZTBq6l5UXktABX&#10;qGteXHwUS8+HmmWeHdCX7KQyOb/HTv3dOXzls+yMTbOzdWeYo1uAFo6sdwNZeoa6UaZ0YTOhZrn/&#10;NjstzdVtlCy3sQjdtn4ZWW0HHududmwG2OkZ5kjaGCqISSaPBgLe42iguR/3OW0GiGGkqle0AD0A&#10;toT0PHa+S7uPO+PRjsF5QYu5BHFEt7RqBJgxSNKdfMFMKlriiGc5+hqTAoZZOY5H3L/gJduFVKek&#10;TP25VcVCF3NSmGQ8ZTxjwuIkORUhKfXPimYn4a6TbTqZnSIMKeGuZQK0A2C0w5SjzTVw8Xx9JDqC&#10;McvRWycgqlA8Yh0TKRUppTa6njRrG3laoImTGic4MQFgZ1+rVNqMVEHNoZwYrZpuN1W3kS+Ps+Nv&#10;O5UtOI6HfDcmgWpaWbrZEX2A7P05352HHEGfALL10R41xI692RAGPfYMe5SvHZm6gcd408neaeF7&#10;PkGThc9DABRBuWZchJqlVrSk5SfAiCPsRBmY+8JMGdUkBLimkgeVidClhh8oLSLYNUALk11H2DvM&#10;08gKYtUwqYgp1ccxaU5VQjxutMVk9oY5LzYduQx1S6gSbJpJRUwokIo6x2yYDP1VOcD3ICwXz0P9&#10;ohrG5xrWHZ9zUTWZSfMq8i92VQbzTnZRLQSgCYVUWjmiiYj7zZrfnJRGk1Q0qjBptDGFI+P3zIl4&#10;YO4DaiJDdp0M0fAxABTr9beJxauH030T1JvfQXlESPIok0CPxGu7E4S53bDxzJwiv7sqHpZVVfBe&#10;rwIBNgAsWyhctgAuqjHeoXx5S/bLNjkwa1hfVrC9LKtCKmoOFS2LgAWhSKhRgBaR/bLJcovzXLfM&#10;dSucX0a5srKewCUhSypgvI9lrUm1KqaoWVS0BDQpQbjCG9epLwuYU19frEy10kXLU7QjhdVJeJP1&#10;1ctahz6yOKVipihlSktSvCbBjC1NgLo6d0aFS+S5GKQb2UBpT4tA3Vrhw/dvmdttbm1Ub16voRwC&#10;tqAces37uWWeDpBlhe/xshXdqk5UtfCdWMf2tU0z0TvyXN5u01JEUPkCrW/PXwpXtBDNsH17yPaB&#10;kPLI3QKE8P1R3aZFKCxAfBf9POM7yPZpPoBvwhKXWpYcrwAuL7y8qFsEKmGJFNpErovfQ/+nchss&#10;2AjVTCi6hCxZa+93N7Oqsn5egFFntgQQByaYf/XUAwARDu+2NoGL2+AZrnsQ4eSlFj1senmAwO9+&#10;WogyjFegEqG4kcFiCx5gJx6f/8lYn/stSsaA7QWs+F+wq2rUeuR9ZAC2OVORcVPAZ6jPrJZmHeGL&#10;NtVpg3QNAbexiHymmbCwJnC5g43I7a2w2grnGOaxYLMUTgus73EQwSF0mQR2CGHMxroLTBGs3vV3&#10;zXPVGjiFCmYMWDEElFA9MsL5EaDMGI89hOrT/Kwe672BLS1M+DsAM6rgrqCEsKHoOBaQqw0Ez99o&#10;qk7YSHTudHX19nVARU81SL7PCM9jXLCipRHoMsw2xEa2UWDQCMthnvsQtt1hG9lUqwBXtBGpgBng&#10;NWkxNYhe69Gw+SyAFDNaVDhqQYrrgC6qXELdUt9HnE/Fi0G5qll6aTLqAqao0ulTrSNUiUYlVTsC&#10;GcE+63E+8l6GADYAFdc3V8ww3V4DdbEaqWwxp6aNfQ2XZrd02FBosxFLW44ELlqLOgAubcCTTpfs&#10;n4R9GSVLG2ClVfUK5xuxEpnlchuVSyPXNcZlgJUeg8+BLOzbNMayG8u0QbkE5jJuMRo6uQwQ06QC&#10;xnW6OwAzHShdCNNF2XJdSxFKl8tF7aK96Dp2ohtUQV9DqXSZ/+hLALTLBOaqbhGunFfpgsXoIpdf&#10;bKK1URUTS6FLABmgi8oXa6PPlhajMyhdbDGKUF2Ay8nL56vTWJDO0DR4iqUA5jAql4PngClnyG85&#10;TXiuwIXlgVN5en+0FgldbCs6E+G5+46djkroLxlfoHTJHJcj1WdfHohWom8ZnFuaiMxu0U6kUiVs&#10;REXR8jFc+Udhy8f1ztk6lLejNprTn2EzMtslrURF7VIULnE9wOV7jqJ+ydpnAnFjCFm0JKGcKW1F&#10;OzDmI+CyZyn6vVNf7M0Zf+ff+z3gsgdcPlmaqsLlwUN3+rIBxSPagoGQWAtNIpA1w27D9qOlhdyW&#10;JyhadptTErhoc7HK+RE7mo8ivDDzREKREaBFQFPqZDmq/TwULSzx/78EriwsM1CzCF6eo2J5jmUo&#10;KpxRs8ygZHlAw9DUQ2wNQJYR8iKGyOkYHAeajPWy09Mdo3ekh50fTg91VT2oW3rJa+lC7dBJGGg3&#10;O3/91i9bYclO1hQ7X9Ze3qPR5T5H3WeQX7uzPKPdh9MP2FmNzBV2or1M6Xftva/rlEMFUIBL1IvG&#10;ZBR7EK/rCa9DmCBQcgfcnWuBSx6ZLXWkAbNSoZI5N+UIbQCrtAFlTkKqVEK1UpQs2aijtScn26FS&#10;KTClhijRquPRX1UNJeiyhjEuY6K+M1lXDVGyQULy7yiqGKFDqFXyeTuJqRUJMcGJiuXdEN0a+kRL&#10;j207fjeYLIyhGHKH3Qm2r8dJkvdn8OOwlcZIqcfZeVdV8QC4NkVNt593L0qJhjaCcfGme/Q1gix5&#10;32eo855iZ3uAz/YOO+OG6Q6a1YN17HobO30NVwhovFzdYmdxHIXLc76/CZByQhoZLhFWW9fiZl5K&#10;DTUCONWKICagL5n4B3gJW1bJrSnqF8NvI6NFIBJVxqoRtHGUEZNjoIs5La4TNceuI0hx8mzVsEsn&#10;zVpAUqGg8iXrizOnw/s2ZyZyYawojhaahEWZEeP3IpVKYTniOQuJhCtOdsO6IYTh8nkn17bSxAQb&#10;5Yzgxwkx1/t98Tv1gu/ACybCqpEEOU6enfw6ufV7YNbS05KToQrAiWgcwTcMFCWM9oWJaeCo1gAm&#10;LT1MLDxK7pHgXhQxIyhfpu5PhoLMkM+75lTw+c8WC0eEGzPJNqfDvI5FwFDUFW8uA1oABm/WGKsB&#10;DbaBLmurrEOQ6oIKDXJf5jd531GmCENWUbsIO2IIUDh6v8hYYqiEWQno4rJksLhOwBphiEPVS2a3&#10;rApYIt9F1csvV1ZHU1LJlAmlTG1fCriyO7LOOiGLMMgcGi1Ci4KhcnkdDryiUifCeDPT5VXUYqca&#10;RotbhPzWI2BOVmVHfkyoZVZ4zihYVLW8WaeqewXL1lK1AbhaMx8HoGU+jtBjkbFirg7v58YmgIVg&#10;8rW1RyzJzloyq4Xf73OVam7PhAtux1FDoEx5QS6T35O0+6RNyN+Qv6X5AH48RgEuCVMSEr5aBhLS&#10;fmTNdIJCf0/85kJ9h8KR71wAGr4Dz3icJ/x/+F/lwQHzvwztdtsY21AhtyHSrBNhuKEUTLVIVEr7&#10;feV0wJiyfU7FSml98zY8L/PFMrcs29qylS230SoX4360TBVlojD+oZXzQJGwToYK0JB5A26xj6qA&#10;MfBWGyrn435KsLTLgD3a7qJ+WZDlwRD/T/wfNj+mthbxfxShu6mGUTVoU5E2I4chvHe1FPEf5n+b&#10;NiLDbq17HkcNOkF4vBkuUfnM787GN63FMYAo/g69bR5wKFXQBm/TJmX4drQhkYU1QWbLIDYcFRlN&#10;qCEE4gNablBmqMpoARScIdtj/7Gj1UmsI0IE65Ev0WxzhkyXazT8qYAb4TmNAIYEsGM2JfG/PG6W&#10;jDYint+oOVw8/0HVKrWShf8SYUsP0KXHRqII0a0HQAXV3QCqu0HUj9pRR1hf6DLI/0V/1EfbZFSa&#10;jYDDNrmpVgmAon0IeKKNqF9lC7Ck04po7UNah4ApKlo830MrUTQUqV5hWGFdW4qEMB2qW1ivDcVO&#10;m1XXQBZzXLQXdWspYilwuV0ULkIXR6sNTSh9ogq6WIWaOOjQRJD5bd5Hg3RvAV1ulSDd22a3GJBr&#10;dgt2IlUut4Ar2U5EjovgBaXLTXJfvM0twE4DipdbHIC6xX5gQzvqF6ugOSjluIGdqAEIc6Pkt1yn&#10;qeg66pZsaGwmOFe1C9kvqF+utjZzmv9b2hpVs5xrALBgJToNVDmtxQjgctLz2IlOYyc6hX04wnVv&#10;kOsSjUUXudwhfFHtci7Ccw+dI5+lQBdVLvuxEx2wpSjCc1W82FhEVTQZLvsKdPkSW9EPGZ9rK6Kl&#10;SOjy/f0HyWWhXUjggsLF5a/ZViRoiRpo4Akjg3N/CIhBtcL6gphfUrd4+Y6ixUyXXeCiqiVyXkp1&#10;dA1jDMq1KjrCcYUwkdlSbEas+30ur8dnURHNc3KY9/KRuiUULnuWok92LrYHcxLm7AGXPeDyyf7I&#10;E7g83IEqH9uAIqelhi0AmajqLOPZy/mALE9fzQeE8TrDXKORKMBNncvi0Ugnx1qODMb1cgALQbiq&#10;WMIyhCx9kVyWV5x+Dnh5Cmh5xg79HFL12SdOoqc46kZuB4GcE/dGOAI2hCLCTBV27kZ7WXZXQyNd&#10;ZK10seyrBsmVGMR+YuaKR7k8Kmf+xBhS5AmyP+6S4+EOo0cFHxk8yPBIvUdAnSx69DLk4QIYmyUC&#10;wlgnLPhxh1l4kk0X2WxRN/W4Y14f+XQikjv0GfqYLT2ZU5N5KwFOQoWS12etaa6XR25rqFGsOcUi&#10;VOe0aNupJzJh+ynhjh/DjrqiOOw/WkVUu8REGruKlh5HWH9UwvDYTKqt9A21RFiNdm1CaVFycpTr&#10;R8aCSoiSHfMURYYKJwFbBmI6cU87jioRJ0fKwPvZoTWoNXJmnEzxnJTgO0EXft1lzCC1N/S4e7yX&#10;Hb4G8l0uV1c4KtbFjqK5BWGj4rs0y6RvipDcPj7vEXaYVSBpCetE4dTQhuwZD/l52hFuNbcD2R7w&#10;PtctQapXUsES4KUE5Qo9sj0mszCcJObrFUCoikk1ie995KLE+2jLUN5PABIUKcvcx85EPOqMM9Ml&#10;rUMJdLR3qGpwePqV62FLWgCAqGRZ1KrEdStOlF0KbrhdqGR21DLalKxNTktSABlVOCoJijUsJq31&#10;eTN4PG/uhWG7BV5oxamBy3KobbKZSeiSgMrXb3uUSgVVCYAXa4HD9qGlrIyirlGRsAsgbXSxNhdL&#10;hJM5JlKjZCt4FNtMngHUSUOoXkbumgsxTpsYv3fr280A4bcXdoyAmIZoZxWwn8sir3OF90vwsrkF&#10;PNAWQ+W0dpeN9ee8d894XwhUFbwAGlSp1PaigCsFuCygbnkFVFko0GVHCaMKRtiiAiZGWosif0WA&#10;A/TIUdRLLkPJIoDh8y/ZMNp3VlXDlOyWWvmyo6DZyZHRZpTBvMtYoTIHZreJKYFLCf7l+czzHIQu&#10;8dqEQQXKRchvDPNjDPg12HcVcKJ1aBNF0CagZR11y3q19XqFYFzyb6jsFrgYXrxKM9T6ayxD28+x&#10;HD3lvbQZ7lH1CjXLK+G4djV+f6lSKaHNfBfm+V4ISxLYZM6QKjChn3YhVTPLfq9d+tnxPbd5Kr9b&#10;NXRR6WIbEtk8QkAVXarLtA35PYvMqARwAfxKvkqAFoGF8KQcNMgDB26jy7Y64EZC8chyKTkvaSVK&#10;JWdU19cB5B8BltwW+z+XSk0PLAjdI5RaBUvYQzN41+2YcMX/h7qVLVQqrqPKpQTiqlbxfySsmmbh&#10;MAREAWQELsCOh2S7CPC9Ly2s/oZUuAhsBM+CFpUwOzli2opisA01G8ZMlrAAAjCAmqPkKo2TcTWO&#10;osRAeS2yYZVlm+tvUxvR/bAuaSnyfzIPOjw0a0xFW2TWZDX2jJYmAMw4QeS9qDhaOrrYPvcF3DC/&#10;pI2JfwOT9dMXLxP0eRwL0SnyPq4RtooKAmvJzWay01BmDE6NRRj6MGMIGDIsmDXLRTVL5HKhWGGM&#10;xGksiVw3qmXIrBbDcIEt3YbfajMC1quAGTTvC9AyEAq7bKgb4nEGsAn3oXYZUO3CfQ0GtPEy1ge6&#10;CFoCuGAx6kftEvYilCydQJd2YLHLsBPZVsSBg05GB+cjLFcwE1XQ5rgUpQuX9QS84T4M4WWE1Uj1&#10;i0G6UR9t6O5IdRvw0qrSBfBiFfRtgYv2Im1GghcOGjVjfxasCGBagFpajG5HlguwxfBhbUURpGte&#10;C4AFFcs1wnKvAlVuoG65IXwBstzksoZOAAvKluuUAQhYVLdcA5pdIzD3OmG511neQOHiuEYjo5df&#10;o51RuHKdQN3r2ozIdrlCELIBulqMzqNqOYeixc/5IkvHBeDLuVsAGJYBX4AwJ2mpOkE99HHGMf7b&#10;jxqwC2g56kDdYq7LkXNktoS6JS1FB6mGPngaCMOItiJAS71U6fIlwCUCcxlair4AuPyw2Io+o6lo&#10;R+FSrEVpK6K5SIVL5LoIWQQqRcVSw5OifBG0ZEuRIbslaLe0G/32rJeAL6F+AZrYZCRsAZ58G6Dy&#10;LW1FjM9qRQtwRcjyPQCLtc/WP3/HmujIbjHTZd+OzegHhOYe2stw+WTnY3vQZQ+47H25P2HgFBku&#10;yJBrsBKhrAWupOoFgMLO7KMIa0XZopIlLEQFsghdysjKYvNdhCoZNBi5I2XHNY6GA1syoyVbhpbI&#10;aVlcoOLTo6MEfj4lgPHpi2mOEKJyeDzJDt8YR+eGACUDWH4GOKLWC3DpZYcLqMJkvB858gCqFkHL&#10;MKGdw+xcjbGzNcbO27hSao/cAVdmHMqtsU/N2srkjm9YfZSf7x6xDKuEEnFDbxmPo67ZnVxDDWcT&#10;zBRpuLagkJaHvSJhyyMbMtxBLraLAC5h9Uh4kVXN2cLkjn5mZ6SKpM7aULkRR2aZYKaSJCXzWiyc&#10;+Odk30Da3SPHOwG3URWc2R0ZlppVwtFY5OPb/FPgwTMm309LxooTlqfK35nIPHEy4+NoTSrgJOCI&#10;oyhl4jWV+66zFX75OaqeKTXLpfr4KRM1j7AOI982dyDaSrSp8PnPUiN7n8wB4VYoaJhg2TTVyWd7&#10;4SrBe2fPVRcuXa06OUI3HYoss4UMpEThMmOrRD+T9lEUMUzm2YE2+LgdW9ENjsZda7hVtXX0kVOA&#10;3YFslLT6JGxJRQqZKbYrhR0ooUkAkaiCrrNOnBh+VOUc0MWj78KNhDChmommJpUsTr5TFVEH60ZW&#10;i8CkQJdQvqhMwCoUmS7mv0Q2S2bo1BYkM2KceHo7L4vn5rpMtF0ukB8jnBHkLMX9CblUt+T9hLKg&#10;jEVBRVyukiEtR6E4KGG8rr/M81mOimFVQKmCqhuY0hrid9ZgXuraBSylLSlgTFhEBDN+51MhE1YP&#10;gV6oklTIEcxNaPH0YyrBCeac5Gi2VjCtSMNCF9RrUwRf36NO+D4Kp2nsEdPFyufR/uf8LjJHSLVE&#10;vk4bi1Y3lrHFAF6omzZnZJNmHSullwl+XUQRE5DKOmktRltAkLAJmcFSwnA3S96L5yNYV2iSsCRD&#10;eAukCYuRNiTP1xAkFTRhTfLyEtbregIaQUoG5SaIC3hTB+QWe5GgROWMwEXYshi34XFr1Y15NKGU&#10;Kbaj2iYk3PF+VbfsQJc6f8blKlk3a9U7QMuHt9vV+7cbKFzIb8FStLnFdbxnOXjPXr+ott++rLbe&#10;PgW4PCbLJRUt8yhYXrKNfsX2SnXKUgQcA0WK5WiR8w7tRw7Dj5di+H0rgbvRLCVE4XJGZu4IztIK&#10;lxlEqFgEN95W6AJMzEr2zI0Ke1JthYwmtMweqrdBbjMfBwBPJUrAFa1AMTJ8PAJ1C3QJC2ioOYui&#10;U+Vh3fZWrLRhn/S2RQFqfpaZQxGEGy1IqXZRORNZK4B6wbxWI+87niOvz9OPaSqaC8CfLUQqbnbC&#10;0nkMYc4M9/XgEYCSxqKozw6oIvjP3K+ogia7ZZZtaDQXaenTYmSWS9RCawXif091C/9/QhSVLFpm&#10;xwALYwTKj7PNHOe3NcVzvcttfByzs+6HHSmHByWENw98PWGB0pKlhcpmJgHqE3KY5rgvMrgACM3t&#10;1Mj3dqNAETAMV41M1C/daKAOmgk14aZHT52sTmETOYui4XpLc9Qm2xRkToth9P1sv82GMejevCcV&#10;K9p/or5ZZaTgheUoS6HLMHBFK1OAkxqgYEcyKHcAmBu2JKDJkJXSWISGAC3ajkLVInQp54ficQQu&#10;hub6PAzbNc+FqmlO9/EczXjpZNhE1MPoK8tOlS0CGF6vQb8qYbQTmc3SbfAvQ1Vt2JK4vA94Y8V1&#10;Hzk3Bur2mP0CoLEmuq1kubRgQ2okZLeRBr5WQuE7AC/tgCxzcVpZtjBaUQ6lioh1zHoxwwW4krYi&#10;LUUFuKByuY5lyHaiBC22FXmahkYuuwl0yevborlI+HIV+HK5k5Yille9DBDjdQ3kvNwi/+Um191A&#10;bXoN8HK5JS1GWonCTtTEwRGyWi413WApcLmKtQjg0mhw7lWgCyqXmzQW3QC2EKp7FEuR4wi2oiOA&#10;liNktxwxuwX106Fzl6iEvoSlSPCS1dCHzl4EugBhTtbQRUtRjn1kuHwJ2Nt/FGsROS5aiz6PJbYi&#10;gIuwRGXLd7AWfUe4ElkunwFbvs9Q5VLsRaWpSLVKKFJKJkudzZIKlxy/3XJkI1Gsb5tRqYEO6IKq&#10;Rdii0mWnuUg1C6oVlSxeJ2D5jo1EdaaLwCVCdIUwBOoamsvpvVro33lbyx74+L17j/cULp8wcPj9&#10;/sMKhQs7dtkSVFpvItw2gYo2oIdMkh4x2X6MgkEVS20l+nipyiXyXIp9KEBLOWpo9sgLdlYX2Jle&#10;YqK2jOR8ZfV5Ng8BXJaYuC2yM/+Saudnr6a53RQ7pePV7OxI9eDBSHUnYEt/NXm3L2DLyBSqFmCL&#10;Cpdhds4if4WjYneYtN3hqJ07mYZ7WqFpSKtQJHJVlJCHBNwdZBsrytg50rnbUuHOcsKVBC8hB2co&#10;H38KVFEyrtzb9fTuO+pGobrWOo6KFqASeQQBVXZbf7w+Qmjr7JTI/XBykZYN22ZsDTKvJGpSy0TD&#10;I8sqSwKsRF6LE48Mma2tRGEXKmAm7UYJDrSH1CqVyHcpgbsxQfGzi4lxqZTmcwtYFmAkJ821vaaG&#10;SFH/XL/GjwJ5s00kc2RUsFgB7G3MWZngSKR5BDEBZ73HQLi77PwbunofSbuP85IJ1yMCkkdtHOKo&#10;XitH3po4ytY9MMJE3KOt5uH4GZPbgjze0NYhmieUoo8IdThaOeiOu7kCHCEcQvZuO5HfzxcRKFoa&#10;gLQSRWiuKheXu+G4oewIS5RKHSGFipNd5Ute54Q/IUk0rrheASMCEQGJt1kprUbLXvcxdInwXIFL&#10;QpcamgQ4+eh+ArB4P06yw3qEkkV1QwlYTbtLDXdS6ZLhvQXg8JpDwRKvncFkVrgTlddAqIAXQhpD&#10;gFXnWDMc66aapM7xUZ2QzUgJVAQ20WqlfSTyORLI2GyjyiGCUCNTpWTjlDYoVUFPef/iOyioRVXg&#10;b8gJowHVk5EzMcHvWavRFNsoc38esE2yEQfbId9XVRZ+/2MyrpqiNBatbWCTcZj5QqDu+ia5JGS/&#10;LGmZCVDF+1NgSsAQQMbKxlbktwhQUs0iUBHKMIAoAVsCppgHk81FsW6oYj5qO9JG5Ah4k3YkHyMt&#10;RuW8YKXOgykqmNWAKTWQKe1HAVcSCsV1AW5UypRMIHOBokGprrPOPJmssfa+VMzQQoSy5e2bjeqr&#10;91vVh/eb1TvtRNqKGNtasWwmQtHy5vUzlnPV1htAyyagZflh5miZraWdq1ar8Jkv836v8PmuslyO&#10;zzrVLVq5lszRUTlVoEnCF+FJDgGMNeZL5MKsmrujCikgXgbfhl3NvJawGamYyeDeUDYVS5zftdwO&#10;Cmoy2yXyi8yM2lG9pFow1INRmQ7AZt2ELyXrReVUUcJEW1G5TrgSltoCa6K9SKVM3UCkkiYUkWkR&#10;jfvUalRaiwQUWoZUZ9W3ibwyW5GEJdqACMmNEPU6ODcCd4EwgvgIzV4KNd+s0AXwMRtKE2/LQQPg&#10;issZ4EuE3JYWIxvy7hpIDSQR/KiS0RKkrege9pwpto3mtEyS7zKJgsz66MiDKbDGzBZbjWzgiyyX&#10;sNuqchEgmTumXSvbCh9hLZ599go4Okd2y3jVTLNNByoMG4zaAQWXUbKcv3a9un6L0NWbtwEvF6rT&#10;TKgvM/FuIqy1G4tN3RykOsQQ1+tM4Jupnu8CkPRGxbPbckNwyXUxP8a6aq1BKmCAK8NYmkZtDURl&#10;M456VYWL6w3SUjQCeBmZYD1ODwB0VLFE6xHgpA8YE/XRwhyBD6eth7aFydsOClyspi6jl6VgxXpo&#10;1SqphAG82FoU1dHZVGRjkaAls1y0J9nolsG6QhgvG1A5Y4MRgEVlkKqYrIdG6aLKhdPNWC5vo9Rt&#10;433sRO3SwTDbpQXLUDO22lrlYpaLzUSqXFqBLC0BW3rIbtE6hDoU4CJouW4lNONGN6fJbbnOe30j&#10;gAuXFSBjXfTNUMLwORCke9Wh8kXIEs1GXE7RwFVhi61FqF2uBHRpJFD3FhajBgawpfkGDUYoXG4C&#10;W7ARncU2dIbT51ievXGJTJcrCV2uAuIu17DlfChbjlxC2UIVtGG5h89fArAwCmwRtITSJaxFWok4&#10;fYI8l2PURpPjYkX0F8dO0FIkZMFWxPKHqFw+P3KEHJcDEVybqhbVLAKW7xOg+1moXPK8MAZQApBx&#10;nWgrqhuNSnDux/YigUoCF2uhU9HyXSugqYP+jkAmLERAFMFL3TgU0AWlTMlpiWDcCNJN2JJV0Gkr&#10;SjsRsCWCc/PyvZai3zsQ8Pt9rvi79fr3gMsecPlkVT5tSEofMIHNTBZBS2kWErhgKUqVC8qWCGtN&#10;2FK34Hj62UcKF6FLBLrWuSNmL7DzOM9O8TKTorXlZ9U61c5rNA5trDyvttY4mrr+jOUTxlOu82jq&#10;NJO/SaDGSPX0yXA192ikmp5G4XKHVoSpAQaA5e4I0miOgjMpu8fO4zQ7hO5UzrIDOYsSRRBS231C&#10;Us5OtUGOTtSi/jiOWKZ3X3jynFDWgCiqU1RNRH5EKluELBEMyg600u4XKnHMZQmQY/itQCZl4qly&#10;qSXpqnlqS1C2a0Qtb+So5Hnl6HlZsUhEnkbmKHjkuK47Nb8gJyFMKOpJpiCD9zlaiYqCpc5kCehS&#10;LC+pUEnYE1aYCGNV9YINBoDm9UKPucihSfuXeTERzkujVEK1tAglYChKHG5TB67uhvCmgsd187H8&#10;ziiVrzNkgHaAEqXwVloLPhK4EIpLiKNg5M69B2FbMwj4MRM9Ax/H2Um+Q6CjtrDB0QmW92KCEJWn&#10;qGImgGwhM2fHeYIjnSolRrEVKZ9X7TLOJEPpvLWqM6W6NVRFgocALCpeABhYjKJGt+SgpGooVSsB&#10;KQQSqkLMPyn1tREyHPeRoOZjy1BWRBdVi7AmGovqy7JCWrCibUgok4oWrEMl70MwECoLJ/6MFU+H&#10;BQlIo7rFxhwVG96O+46q6siIydyXrKlOG9MSj2UFcFiFBHtmdfBdE1Ik5OOz1epULE5xP4KhcvvI&#10;pOH5rARE8nnXFdgZrKoFJOwkvjdRW511zQIm67Pr15jvR51NU7JqCqzy+/tCFR3bII/iGwZ6j8//&#10;DvW109jGHj6+y295mu+mocnaDvN3rdqmVtWYVbNYfkeCl03ULltYjTYYWmfWUMH4nIRhy4ATwcoq&#10;0GRtc4u8kk0UHdZKrzIStghZauvREkGzyyhjAsRwuZXTLlPZAnzZAtwUZcvO5X6WJZsllS+5vo8Z&#10;MKbAnVjfgF2yVnarqkvobq1kKTam1bAxmSuTn79KqjyfMC4tRanM2eQ5vUbZ8v7DVvX+PeoWoMu7&#10;t5xG5fL+PaqXD8CWty+ALsKWJ7wHj3h/HgJFyNMShGNzWcYutEi+ikoUVSvLgJJlAMsSle4rfOZr&#10;fPbL68AWs3NinVS5rHK5Ibyr3kbVi5AmrELCEyxI3OcS/wHen6DGzJcM0raNTUCSYbsBW1RiRTNY&#10;Wo1CpaWaLLKUBG9aN9NmJJyO7WVUVmsfctuvWrAA7GLbfBr5LrYWfaxySejySLVJASx1FlkNl9Mq&#10;l5kqdeCt/zfalNymG1oswBaGBIiPgF2VkAbnZtB02H3CMgcUsRJaFSX/KVrntKw+DUUhNswI2+Uy&#10;/mMcKkxUmgRsiRwYYf9u09E09yV0mea+I3sl/hunUaoAXELtqcVIFQwD6KOiJSxDoaIhsBf1p9vK&#10;Cbe7/ObCdoQ6xsfyv+HVEtXkL7eq+adfVUtzP6/mH/+iejz9phodfVR10JojcLEZ7mbn7WIruYFt&#10;CDUG2Vznr5DZcf40qgcsnh23sc5QJY/io298KsJlm7EkqZLpRO3RD/yIVqEALVqFHAlbbCgaA6yM&#10;8j8wBnAx82tCu7DgxeHl3GackPSJO9Rh3yULxtsbnIv1aFAVC2MXupDlAnDpE8BodXQd1C6OaEAC&#10;/lhR3QN06QXUGK7r8+7EetRtYxGwqAPAol1IcJQWIu4fGNMPcBngsn7hi4P1+ziv4sWMmG7giioX&#10;YU1kvdjwRMZVC+HDLUO9NO3x3mEniuYigItZObdRujTx3pnj0sS4ZYgu1wldWlS60FTUAGy5BoC5&#10;7gC63OwuYAXocg144rjBZQ2cv+UAvJjl0shoZjQBV6yLvkHRwHXg2DWUL9fbAWfClnaC6Dmt7Uj4&#10;cgXgcgnYcsEmoqabKF1u0FB0rTpPNfQ5LENnblykNpol1qEzKFvOANwEMCe1EoWyBbhykSpoxgnC&#10;c49e4Pw5B7DFgaqlHlENrdIF6HKIAN1DJ1G80FSk4mWf0OUE1dARnnsqMlw+Jzj38yOHqx8c2L9r&#10;HQKsfMv8loAswJGdAWiJHJesiHYELFGtUldE1/aiutnI8wCUULwAW74leAGmfPtLz6fKJWqhSwvR&#10;91SxRE6LwbnCFgGNYbooWRzRTKTahdtFPbSwJW1Gnx20pcha6MOf7Hzkd2tSv/c4v7rgag+47AGX&#10;T3YDZw2vCpfMblHuX7JaApo42S6WIXNYzB0pAa4JVVAwkOUS2S4lzyXXzyBUd3zn2eldZWd6k53x&#10;bXIVNgEsm2vPq9frL6r3Wy+rr9+8qL5++6z66t1TjsI+4qj0NDvyU+w4jwJBxqonc2PVzDRwBRn0&#10;JGqHO/jQ7xGsN23ILZLpAB4cKXxMlsdTg2qBJwFbdqqm2XllQl+PuXJ91ILG0U1UNdZ4EtA6x31o&#10;C3oY4MXciMxvCYDDzrD37yTvqevxmHOl0vkpO8HP2DF+ZsUoRwDrDIDdnJZy1DVqlVnPSUCRtws3&#10;hCNx5FZrBJPFVSwi60xW14rc/jkTyqfYrTw6G+9rHNVPZUHafgoksdXmI4tLTGBV1JQckhq4BGzh&#10;CGpWN2eobjYdFZgWn7NQJoGM95+5GSW/JOxRxTZi/oIgKKT+pd0m4IzQxe9STmCspxawhOrFI7gB&#10;cXj+TJCfoHgKhQs7qvdnVBEZfpk11NpJRjjaOKMFCSvKfSwoE4CXOyhhPAo7Qf7ABM04tm9MAWUm&#10;kIyPA1kELiMAubFyRDfyCAA097k/JygCtwBddc1zCbwNeFJbcAIE1CMBUv1aawtDKpfSThRNQ3x+&#10;i2awMMxsCRtRKGDSwrRQQ51oGEpwIcRYIdh1GRiwRnPOxtvXTN61ugBNNoExKBSELQKTFZQnoXBQ&#10;aVOCWgO4mAcTFdXl8tJ4kzXABciEMkLblJDF/BaWJUOjVvAIQ1a5jzWfU9ynwwk9OTI2+nC5AMcK&#10;bMN2oxKbsRLKGIFTDq9bNYy3PCdvXytwQvUTQbM50g5VV5GrPMrvmd8PP6fIxjDImkyfh4RnzwFd&#10;nry4z3jA94k2syXyoFDKzQN0VUSoprBpZ9VgXaELsMWskhicNiB22bwS3m/hSYKSzQJRVgEtBbiE&#10;oiVHgJJY9yPYAjgJ6IICRYWK0EaQkuqYj5QppeHI69KeJAxJS1NAnVDbZBaMl9dWpgz5zccTwkQl&#10;dcmS8b7y/cvQ5VC+qISJ08txPzYRvRWufPUa4IKdCNjyI07/+Js31Y++2ag+fLVIjgs5LahaNrfm&#10;+MzT4jnP9sZw4oQkLwAnL0KFslKDFtWJABYVKgu1ogXbVoIWlS4ZfrtcLF2rZrrYQlTAzQKgJiBJ&#10;5AMVZUyooVSwFMVeaSkycDeAi0AGG5JByNrHhH4LgkN/e0JelYCxfU11jJlCkTUk3HZ7w4isFW1A&#10;YQUqtiKhOPD3+U6IeW0NVWmixbUG5+bFJEyuw8E/rpI2FDdCzrl+dXsb6+YS6hW+u/wnCE3q/wRb&#10;h7Si1hBfkCE8tn56hvVmbeqKcN8ENA8dBu5GfoptSLYUmf3ib8KK6JJxFFXS/EbCXpQ2IG1IM2ET&#10;IgAXAHNnDuAijDHMmu3hDP/701hsDb91myjYmfU8qpYpM19oMRpmWzrsfy/w5Rn/F1sbP61+45u/&#10;UP3Ff+Z/Uv3lP/2/q/6VP/a/rX5j679bPbv782qg7x6TdZQUbU2R23GWCfUFsjyaezpRcAxWF6/f&#10;rI6fOcMk/BJqljbACupDYIO2nX6UJVGhrP3HfBbUK2NYhYQsw8CSUU6PB0xncH5c0KKqJQDLnVBN&#10;jrPOmGCe5STnJ6b4bwC4TLHepPeFdSjuT4ij6gXAYpV0th5xOmqmVcQIXGg3AqzEUA2DQkbY0sfz&#10;7BunVprRNTaJ1YgMF7NdbDAqVdIJVaySBriohKHyWrvREBljw4wB4Q3ntV31oPLpBLy0RouRjUUA&#10;FmBLO+DK0cbpDt6nNhQuLViHWl2qdLEJCthyG9hSjxZAiwqYFrJb6vBcW4oiryUUKiyBLw0oYALA&#10;oHS5GfXQHVULKphW1C+tXH6b0QR00UJ0Q9BixgtwxSFouQEsu97eBHxJdctFbETnb1kPDUixkYgc&#10;l1M3qX3msz+NwuUUn/dJ7EOn+T6cBrycRuniOIW17AQhuSpbDl/AchbQBZVLVEFjJTp3pTpwnnGO&#10;DCCVLl4GcDlgDXSE5p4LZcvBY9ZCZ0X0fpb7j1IPTWjul8CWfUePVV8eOlx9Tmjudw3NNTA3gnHr&#10;qudyuihbwmr0UVV02IoAL98FpNg+5KiDdH8pTFerkIqXj5bCl7AQqXoRukQtdOa1RM1zCcSN/BYr&#10;oQ3PjdyWAl1KLbTrme/yfS7/AePgkUOf7HxkD4T86oKQ363PZg+47AGXT3YD18EfrT7wGq6ESiWA&#10;SYIWM1tUtmQDxK66xVaIp8CWZy8XArrE7UtTRFhdAAMLTEZX2PHeBLSoYHlN28Wb19SKvn5evWd8&#10;BWj5+gPj/ZPqqw+PONI6zWTyDjv8U4CLSXYYp6rH5Lg8mp2sZoAss6pY2Hl8DPwQgDgELB6lTOUK&#10;rUfRnuJOslDDSk2uB5zMOQKSEBCstz6CCAUs3A/A5RHKGE9Hk1CBLjNUnT5gJ3WWo5BxvRJwTs8S&#10;6PmQy59Y6WnjBUutSoKEWsKeeTVOADxam4GOda5LHg3N6+qmnwjADeuFuQbAFiaEq+tmT7AOE8kn&#10;cbQ2bUUx2a+zX8I6lPkqfmZCkrAuFXtLgAADXWPU9cFeD/wQxuwoXwQkCXGi1rnObynKllrJIUCo&#10;7SXCEuuSQ6Xj+tbARnNPNpM4UfIziCwDg3VLq1I+37RSxe2ZZPme3/NoLJOEx4AVJyoGWLr06OUk&#10;cnEnImbkxNFajrraymHIrvWmd5HL28QxDnBR1TJKK84YIGaCoMU792nhANAYAFmHQHqkOIBPwJJU&#10;uUTYbDT87NZj180/ql4i80UAU/J46prtVL5o4SlDyBFqEaFLqmiiRUjgUufHCHbCJlSAi4qLsAwx&#10;2d9mos1YArQkkDBUV6AhCCnqhsiIKQqHUvUbipadRqRiP4qmpAQ00UYUCpVUpahsSZUS3zODTOP5&#10;CFGcsCdkWRFKMNHfYNK/qbWG+8vrhCYJW2KSr02mBPsKO1SXrHvbeExeI+cji8bnEaCD2xB2q8ok&#10;s24SOAQwKuG/kWtTBxdrHQlVmr9dW2AeMKb53s0AAh7xvjzhuT3hPXIJJAAAqKZYYZK+ZtvOJiGw&#10;1B5vv0bxQrDu+hbXAQTiuQlCtrZ434EuQAphSbYZFQuQkAUQJlypAcsagGYNUONIhYzLPJ1DiEPF&#10;dNiVPL/Gc1gPFc0G59e57/ViWQpFi1ktqmaw+QjYPL3Oemus73MR+kSVtaoYnx+Pm41JqW5Ji1LW&#10;S/v5rPN+vnv/uvr66zfVN19ts31dq370o63qZz/dqn7yk7XqwwdqngEtG1iHNja0dmIbWpgDimD7&#10;BKSEkgXgsgLoWEaNqH1IALwGaFkGmC8DzFfZnq9QFb3I+vOClrAVlYYoLUhAkxW+Z2sqUyLfh/8E&#10;AYttVyV7xfBmg5tTuWIFteAlbUQCmAVta5EJVOxFfJ6LguiyvqqqzBFKyBJ5QjyueTLxHa+zhFTN&#10;RHuRLUUJ5D0fo2yrrZq2+ciRYbupYKmbuBLUZBtb/v/l9jurqDOTKyqqtS16fTQeeXkeqMhtqgcq&#10;hO4+ToKfqI1mm5fV1IbrJhTKemoyXTjtQYAYnub5x2A9lWBprwTYREV7Zow9qpv1+M+6w3/WPX4v&#10;0+RdRRZZtBqxzmPUhqhb77JtVOmiDTcbiMihAcK4bR0BNHRia+kGBJi99F/6s/9S9Tf/2n9Q/cP/&#10;+B9W1X9SVX/vP/yt6q/+lf979aPV/3I1MjhX3WxqIST3QnX87Knq2NmT1YmLp7GZXMcmhI2FrA+b&#10;ia5QFWxltPabThQdwowhlCuR1wIYGWJ7bz5LBuXaqmSlNRaoByhvzHzif2KK0/4nTLBtH2f9gC3A&#10;FJUsEyzHgCijU1iMAC5jrDfGesPcV531YnX0iIPHHAO6+DpHADDDWpBosxsG+AyWUF4BjM+t34Be&#10;YE0vipwegEvPBKdZtxsQo/pFxYwZMLE0tNdRK168ntNmyQhwrJPWepStR2M0GJHlggW2Z3QQq1E/&#10;as8+2twGgFDkt4TiZaBq5rJmIIwZLm0M1S5tthkJXoAtzea7sNRa1Ap0adNiZP0zIKWRZQNNRQ0d&#10;VEGrJALCNPeS94J9qwUg1sZw2QSEaSYHplFVDOrnG1jOtR/VtiJVLzfbm7ET3UobURNhuQ0NBOXe&#10;yApoYMsZ6qJPkZt2IqBLZracwkZ04ublyG45CXQ5AYQ5fg3r0GWACaDl0HlAC8qWoxcuYiVCtYKy&#10;Zf+Zy4wELlZDG6B76Ay10ITn7icT6EstRCha9glgAC2HjgFjjnDdMZqMhC6HsRfRULSfpqIvDxyO&#10;yuYAKipbzGGJBqI6UyUtRMKWBCyZ3aJVSFhSNw4JWXaroIuNqMCUDMhNG5HwJZUsCVgCuqhk2QnK&#10;zeu+G4qXomTxugJhvPyz/fsiMLe+TCjz64CXPeCyByV+t+DH78Xj7AGXPeDyyQKXNo5kWC0pTElo&#10;ImgRoOQQuOzuXDI55nqlzrGMkdDFtqK4raGtTNIXmcgqJd9gUvOanfLXmy+BLfPVh3eL1TcfXiFr&#10;f4KEfbba3JiutjdnGA/Ymb9P8wlH0l7ereY4kv3w8T2ABpku7CjOEaqaKpRZnpd2AvNeHvFcgEUR&#10;pImknJ3dVxEa6460RwRnU8ECSHnC6afsfD4V0ghKvJyd3lTFaA8CqCjp5jpzX5R3G5KrTUnI4phB&#10;HVFXRRu6606xtqInqmuUptd5AWH98ahpDV2y8lkPf2S2RBaKR3Lrpo1dGOEE2MmEagFDKeeZaETV&#10;arTB5A77bi5MyvATEqhWyeYcc0WiAtj7UnZfapDr8NPIJGHyb3OQQ+CwsAMTMq8j65B3a1zrHI86&#10;IyZqhpX2W1H8kdomFB+MyFjwNQJWnFCEzUjgo9IlMmUS8ETegu+VDUnWiWvn8jNgIiFwcVIxyc7y&#10;BEcpp80pAILdfUROz+NpbF9MDvhMpgAuwhabOCYMS0bZYiPHGGMcq9IU6pe77KALXbQzKZ33iLN2&#10;LC1DWb3s5H63DvqV8KXYjeL9CStQhtdmhomvR5uDtpwMuNXGsVPLG9aOVG7sWI4EaoCXOvw2gMZO&#10;7kpaigQejiVAQFiHoiJaeFNbYFINkdYiQUrJfokwXZ9jbSmqb19bf1J943OykcjvVkxsGS+cADNZ&#10;ni/hsr5GJ+1rAUBSebMOINkAjqyrwvjIApXtOAlK4vW4jOFpYRLABdiyClwx1FZIY4DtMpevcZlD&#10;RYnqEUFDqmDytYWlSkWNiqGixImJutYRJ638hl9QG/9qYZbv2gyvJ+HLOuBlAyXdGmBgZRVLzAoq&#10;O17fOq9vC+jy+s0y2x5fj2oeAJPPS6sQUGV5W2uQShUAjAClBjDFdrRWrhPQhCqG7BeH6pa4LiCM&#10;t99dCkOsfNZSFJAm7Ej1KAG7cV9eVwAO6wtchCnRcOT7Q8CtEC5yZAz1DTBUW5u0KGVui5/dNsDu&#10;Rz96y3hd/fTH29VPfrwRoOXrrxfIbsE6tPYQK9DjAC2qV7QIOczWWgWmrAF7tQMJWVZ437QMrTLW&#10;2ZYbRLwKZFnzNCpF4Uu0QaFscSwIO2zA4rNaYqwBSbQN2WoVzVglBDfbrTLzx2YjQU88j1DV+Lj+&#10;XswJqpuxEuhk6G6qa14JWgQuYSnSRsR2MnKEhDYlGNptVal3F4YIUML+81ErXNhMSzhuwPpokisB&#10;umwrAopw2SPDcc1/KbakOi8m1C4BBLWcppXW7X+ttAzIEhZTFTiqZYrdqTQd1f8PaUnNFiX/XwKw&#10;eADApq7IjMlq66i3LhXWAV+iHc/2IEN1MyMmwm75z5vmv2+a7ab2pbAxqYCJHBnDecnPQmVzj3VU&#10;wah+CRhDdswjbZs0ig1ii2knN+QR/5V/6b/zl6r/93/y/6n+wT/8req3/uE/qP6z//TvVX/1f/p/&#10;qr5582eq4eGH1c3GlurkWYJPTxyvDh4/ihrhKMqF09WF2zciZPXCjetkuNxE8YJyA1WHqo1uQEQo&#10;TbQMsS0ftRKa7b0KF4G5QwXjJNv3SWD7FNv+u2bMPJjlvwEI4/9DgJf8n5gMpSO2onsAF2DLEOd/&#10;KXDX9iMeTxuqqpdR4UzAF1UwvF5ATR8gZSDUNea51LDlHnaiO4To3gWmOFC6cF03oKbHSmmUKwPA&#10;E8N2+wArhgBrIzJkNwZqnh7zXGhPErj0akkydHcEqBVV04MRGtwL3Ori/emiea+b98h66NsohJqB&#10;Li3Yi9q0GAGsojK6XBYtRWa7xDBAV7VLDwCGIF2Ayy0AilajADKsGwG8qmRoNmqhZrrF9iMAjPk5&#10;TYCXRlQvWozMbVEFY8huqF0iLLepulqH5dpOdMuByqXhZnVW4CJ8UeWCyukkoOVUCck9hdrlDC1F&#10;NhQdIwj/yBXgCpaigxeELRcZWohQs2gjMr+F04dQuBw6D3A5i3oF0FI3Fgld9lER/aVhuWS57D/O&#10;9UdpKjoCgDnGALh8SY7LF7QUfXH4SPX5QYDL519W37YWukAX4UqoVCKDhVEgjCAm1CwRels3DdUA&#10;htsUq1AdmOu6EaAbtiIzWjLbJS1FJa9F65DwBvAiOFHhou2othcleEkr0W6WC1aifWa4aEkS/Pwg&#10;gMshLFK/FxPhvcfcAz2/G9+BPeCyB1w+2Q1cO0cwrEfeUbQITQAqnrdC1xGAJRQULlG0eLnrRMNN&#10;ac8pdhIn1IZkepR7gyPLr2m+eLe9gJplAevQPGqWF4Q3PmVCMMvO9R2CdCeqpfnJanX+Lqfvc39k&#10;eDCRfiYYEZAAM14CRl4t2ojyiJ3qh+zIPqxeAEme0Wj0zPOEq77AcjPvznbIvpV2e5SyWIHKfQla&#10;Mig3Q3NTBeOOalqHIgTRo4bsuM6yVGatLNvLtQ8FdMHG5GWqNkL2XSTq7mQnSEmQUGd87DT4uKNv&#10;/orvjyCEyYAThXgu7tyrtghbipOErFT16OxzMmOEOS+0wIQqJMMhc+nkwqWTEicV2ZgToCSghxL/&#10;zDzISU5RvoQCReVLKl48vat+KeG+RckRyhbtNgFQUvlRw5eo5o3GnbRCqZLwdWdzSMKhBEQZuKu1&#10;ycDeusHKy+r30PVVijiBMffgLjv+dUilGQJms9yxgYg60+H7E1RGo3BhknCXy+od8rvYzMz7sPFG&#10;a9Ekt3EYwhrAhaOjftef0JDzArgonKqbfFSwROZK1NZmjktYFuK9U/0hHEB9gvXHdpUFJn1mudQW&#10;orD12BYTORxZK50Ap84rMcg2m4TqWuiw5oQdKO1F+dgoXwLilKYjwIPQpQ7QVSkReS4fgYm6Bljr&#10;T50bUzchBTzj810EGAXo0cIkvPHzYjKr6sDvUYI+wVE2/gg+hCY7EIjrhCTCk1SsJADKsF5hS9qM&#10;QkHj6biex+M2jhXWXQMYePt8DC09AA8yVlZpyFlhLAFfloqiRghT33eCK7NosibY75lhvdGIxO/j&#10;BfD1+YtZsiUeAHpnmaw/Bgw9iYad5ZWH/Aaon18iOwqlxiYhum8Iin33fqN68xbbzbbAhefi57qN&#10;OqQoWdIalCG5mduyiSpmmyGEEcykzShgC2G7whIhTW1P2oEx5TJvk/etlUgFC4oXYE5kuWg/CrCT&#10;CprIhEHJEuqZACo+jqCtVgdl25LftzpLJsJ7WW+J91mw9ZbX95OfvKt++tM31S9+9qb66U8IysW+&#10;ubrG+7Myi/LEvCwCy4VRQJV1PnO31+uoEVeBVKqENlABbb2muYjQYVVCWopUDa2FXQwoLHgBuqhy&#10;WVLdEsPfsRagtAa9YpulqmWx/F7qbdBO61VAy1S4LJv3AtxZj7DjrPvWXikcFOC8YvvuNt7v7bL2&#10;osh9sZo8YUsA7NhGCmMM6M3vSgDSHfVeAutagRhZWjsApADyAs6jLa2AlQzGFZqrcMkw3lrREpXU&#10;0Wy0e/vMc0lQIwARmGgDEvTWzXNC+VcR/pzWuayxzorqCOkNW1GOCHHXShT/OypaEsaEPckssTon&#10;plwWjUYR9p7tRtpihTBRIc2IoNxQyKBy4fpoJTITBguSoOUJysKnBuSyvAvYMNx1grr2P/nn/0T1&#10;b/21/1X1t/7Df7f69/8ff7P6d/76X6/+4l/816r5l2+roeE71a3m29VZFC7HTp1GcXAcpcHR6jDQ&#10;5TR1v1dss2FifgHbya3uNgBAN1kuHSho+gAembU1GiPtQeMqVlSu1FYhQMwEShftToZr2+R078FD&#10;tvFktGglEtQAXsZUvHA+VC2cDlUL9+n9akdS0TJqwLqQhbB9lTSjrGcmzDB5L4PYlQZ4zAAuNiCh&#10;bOnDgqTdaBDYMkg2TD+Kl15sRz0xsBlhR+o3A8bsGRQwA1iKDMfVXtQVeS8lRBeLkSG6ZrtYOW27&#10;k/ktnTYcWTmNrUjoEuoXQ3hpPWqnxagF4NKC8qVVuxGwpR21i6ONy1oGelC+AFRQvyRsYaBwCXuR&#10;9iMVMcCZDtQyncCczqG8jwA2VkwDWsJKhOqliSFsue1A7dKI9auBoNzrwLJrQBZBy+XbhuQ2ZzsR&#10;VdD5mVoH3QBouYXSBcULwOUsn7OwJe1DKF2uYTFinLhyhVYiYAvVz8KWg2a2XPQ8rUQ0Wh2wnYhx&#10;4Gw5DYg5QI7LgTPZWJStReS2aCk6jpolMlxsKRK0nEmVC/DliyOnqYXOaugfHDxChosKF9Qm1ELX&#10;ShfVLt8i0+XXzHWpVS87OS5AkR/m+K5LA3d/SPbLP5LjAlQB2NhQpI0obEWc/y4A5jsuIyA3c12+&#10;W1QvNXCpL4tQ3FDDWBvNfbhe1Eejeim5Lt/j+h+Q5bJXC70HPn43wMfv1WPsAZc94PIJA5f2CMSr&#10;w29DzRLBqQlYIqdlB7wYtOqkuKhcBC7RQgOICZtINoa4g7y5wZFkYMt75Ps/erdc/fTrpeonXwtc&#10;nlXbW7PsoN8FjoxXL8hpefl8vHr1fBJ1yr0IxBSmvNAmhLRbFcr8PEdhyRbwaOwCmQ1Cl2dMsJ48&#10;R/nyYiaULlbUGmgbRzrZARdURJ4LMEWrkFkvHjF0Rzgl4AldVKjETukOWEnJefjl2REVtAg6bF95&#10;SYjrHGqbh6F6STXMY46ye0TS+4zKXHf2meQaNrqsmqEEO6aNJkMhPfrqJMOJrtamqAZVnl7UH3X1&#10;bgAZgJCgx+eZ1aS+J7tHclWGPHOYVaCiROWFwbxMKl7xeE5MA5gUq4wwxucSapcIeqWZJ2w1TGCj&#10;AjjhzU6WiRMW8xJUZzhxR+3h5L2219SgYInJkvkK0UYUzyEfN0JSzUIpmS5Odsw78D12kmHegDYf&#10;Jzau7+2sXLUhw6pT819sm5oCpNyd5eglipUxjjp6tNM600lgzChHRV1qSTLHRcgyxc71lDvtEZQ4&#10;xs70JDvoKpEELQIkX4NgRQWQ9gXVOpm9orrF98DPzgwSVRCGraYaQ7CgCiUDZ0OJVFQp2SQEOPgI&#10;fOwG46YaJa1GBbyUtqIALlHBXKuGElA4IXdEDXAAHeBG5LysojRIJUNaStKOU1ty6kDbeD9rxZEt&#10;RZG9UgJ6tTqF3cJQUgFgqavmtQfg4HEimDcsPlkRvcz7o0XI98DMGS1BPk8BziLnF/nNB2SJCuZU&#10;sdgM5LprAJUNnrdjXfgSgbW+phrG7AYDCyU2eX3rWmtCFeO6tb2pqFJCOeREnM+O79QCv4msLkbx&#10;AnRZoGFncZnl4gO2GWxvaNsRJGyxTXr7dr169462HqHLO2qRt1XgCH+EHMUSFGAlFSepXFHBInQB&#10;gDhQwqSlKNUtrru6zfL1NuCmrL+5zf2Sx7OxnQqYyHsp2S1ClBh1eG4qV1aKgiVBSoIXn5efcea5&#10;JLCJXJ94fzLjJeAQp7WoCQW/+nqz+img5Rc/f139DGXL27eAFFQtqoAWqXleBEAZhLsKgNok02bT&#10;rBs+i02ULauR0fKcoOFXtBhpw+I61lnnenNxhCKqXcKSJYTxfFi4PO22LzOColI9oGsCkABlgl+3&#10;NTs5SbntqaGLt1+NuujM4Fnhvpa53hrqgIOxLU7Lk5kxAV2KcsZtr1B4ye+q3+NQ+flYCX9D2VLC&#10;eBN057Y0aqVDQZjAXhibgeRFgViUimkxKjZR81rq0PKimnlWIEsGorNe/MdggzToVrARobdpF6rV&#10;NZHHZY4Wt1GxEk1GLsOCmtbTWu2i/ShULAKYOF2yaCKzTCtS1k3brKd99hEKzciK8XEjrDerpFWv&#10;eEDhIc8v1DFcFy1HBuraSMT22Ba+aG9SZTj3vJqcQkkCZHiJ5ezDT99Wf/A3fl79/A/+BLD3ht/X&#10;Im2Cj6o+gnEbmm5jK8J20tRBSG5DdRzwcuLU8eoKAapNrYSuNjbRXnOjakAp0UgDzk0m8u0oLMbY&#10;Tk9qBTJrRQAidAGUC1HMZRkBiNhAZHiul8/wWudQ4N5/OAdcxzLkulpKWddQXW/v/8IQ/xeDQJwh&#10;82i8DgXMqPkwkREDcNGCynWeHrV6WmsTtx9ivSEAzMgd4AvKlz7AircbMePF9iSgjbYhL+/jfB/w&#10;RstRnzXS1lKriolGIyqjzXixBhor0aAgBmXLACHBA8NCF4N2ASus0x1qmBGgyyCQhjwXYIvQpb0o&#10;WsxzaQWWOCLbpQCY27x/rcIW4IkqllYgSwejB2WM9dO9AJ5ulp0Al7YALVZMo5TBkuT6jVZJd7cX&#10;yFJsRQAXwcvNqIvOZqLLZPNcagWyhLqFz1E7ERXQgpUzLM8BX86H0qUGLma4qHABtqBsEbqobjlK&#10;O9FhgMtB7GUHzqFaOcdplCyHyzhEdouqloMqW7huP+oWYcvBs1ewGGE1OmVFNKDGcRKb0QkAjNkt&#10;huYeP0OoLMG5Kl0ALl+Q5aLK5fMCXIQtZrl8DFxUvAhdPgYpEZobypUyzHWJ8FzAikoW24nKZSpl&#10;vuuI+meVKwbn7ipbXF9li/ktEYhbAEwoXWLdkuFiVkuE636ZNqOwGBGWi7VIBYywxlrog0ePfLLz&#10;kd+rSf7e4/7qQKw94LIHXD7ZDVwHf6qzApcCWura52y/yVrftBtlpovKllS7WMfJMoJZMwzV/A4n&#10;5GY3vKYR5P3b5erHH1aqn3+zUv3sx4vVj75+jpXocdiIFpfuADCm2LllJ+7lHWDLfY5ePgSuPAYU&#10;zDFQtDBecPrF/CPOE4654HUPuRwrEcDlKUqXOcFLqF3I5LCxROjCjnkNXKwOfliai1LVkrYeJ/vh&#10;k48GIoFM7mDGTmYcLdRmRN4LO71OHDxC6wTFkM7HgJ7YmQXixH2y45qVzVlVuuhkvbRoOJGPnf6w&#10;12R4ru0bHol1Jz+ACzu/uSNfrDY7thuPnCr9fhDP06OlWVWaknaPzGYbh7AmbxtAJZo78jEjmDJs&#10;R6XetyhbModFZQvWorhNHpVW8u91AWmiJjizRrTX1AGyda5JHjXWIlTyX0J1sJsf4yS+VnAE8In6&#10;4AzhdULjZ2BDxj3gia8/glIBAAYW36V9yCaPmPTw+maBLpHBgrLlXihZ0kI0BYQJ2xDAxaOeoXKJ&#10;Zo27Ea5sgG4fRw2H2Nl9yNFabVcqe1LBks1CAV2KsqRWtKSyRwihVcj8lKJ4URmi3YfJZ9YQqwpJ&#10;u47vS7TEBHBJtUqtTKltRL89ZyXahFTDlEpq23PMN1kj3HUTxcWm+SGhnNFaoxImFShCjshTCfuO&#10;kCMDbAOqhHIm1S6qdAQTkXkRCpFcVxVVfj9KQ1Z8Vt4+VSTRRBRNPvn6VwzTpckp7EKCJwGF0CUU&#10;KTzWFutzfqkAqWjbEro4cTYEmvU2eV2brLsBNIgsmsie8T5QDoX6IxUgAZR47RvkmQhqtCMJu9YF&#10;N0CdGN7O+7dumN+XrThLTLzNIXkxT4vRqxmWD1hmzssCkGGVfJetrVfAh9UIkY1BkOxbWny2XmfO&#10;SqhMSp7LOstNVC0b0WAE/AqVS6pQHKpdHGsCFobqFpdr3Ea1yy6wKVkvZrLEbWr7kfalBDwBVyKg&#10;V2tVyYzhPUmrVcIZ11mP0N60FkWIsdYiFTdeD3TZALq84/X89Mdvqp//fLv60Y+thH5OM9xDmuIA&#10;LosE4/I+RbYK798WsEmVzwa12euoWNYAJ9qJ1qhrXvcyhkBq28Bh3n9tRiuADgGLViHvQ9XLstAF&#10;pYsgxuwpL4sQ3NjulEDpUG4JV+rK8BKIa7gtwdnaizJIt2S4qHzhdH6+KrVSNeN2U5tRWIsEvapq&#10;hC8qA2P9DE1OZYzb5bTyhBWN2z+NxrcCyItlKdcRsGhJNYMsl5HRorUoQnXdfmcrnOdtdcsa6bQP&#10;qViJnKHSglerXDyvWi9sqoD9aSCz0MS66KidjsDf8hhRV53Po4YtHx8gEICYHZP/Xwla/I8Sxqh6&#10;8T8ilDBaXmPk6VS57EKXuvEoM2AS4AiEprAQacnRymlor01LUT1Ns9E0mS4P2VeoVZ2PVcugMLxL&#10;U+AUYKQfkNDSg2qiZ4gckZGqqb2vunyV1ppLF6sW4EqPOSTkgjTcbqsaW8kKaSc/pKsHqw3NgwCX&#10;KVWJ2oF4DmOMcdQs42zXxwQpXmYWS+S18HiAoXs8/r1ZYPx9AtSnHT53LUWqHsv6AhsH9zEKlFH1&#10;4u0D4oRlSOiiwiVtRgMqXgA0I5wPcGOWC2OgWI5GgSreJoJ3Ubr0TWoz4rVrQYqMF0EMA/DSRRhu&#10;O7ksfZNYi7AXWTNtiG4sgStCEENzuw3PBd50c525Nlqt2qO1yOUg6pgBwMsgmS6sS4V0B6dVtrQD&#10;VKJOGvVLO++tihczX/q4vo/cF7Ngeh1YkwziTSiDdYgRNiLOqzJqBLY0dbWgaGkL8NIEZGnGPtTE&#10;aAgbEcClpTnULVeELbcFLgTmNrGk+lvoco5xoahdzt+8Xp0lMPcMlqLTwBaByymBSwToXiUoF+hC&#10;HfShULeQvYKy5dAFIQujXp67Wh0+e7WE52IZErwEbEHlcgq1C6DlIJaiCNDFUnQAa5Hw5QAqlwM0&#10;FO0/hqWIDJcvyHD5nPGDQyhctBQBXHZrofP0d1CvmOWSFqF6afNQZrg46stVsUQjUV0DjQIlTu+0&#10;GGkpMtuF+y0w5TslA0Z7kEAmgEs9ItOlwJWwDaXKJXNdMjz342Et9IE94PLJzsf2wM+pag+47AGX&#10;T/YH3tHZRRgtE36OFs0BUJ7YIlMH5EZWS20rSiuRuS1OWqNaOFpu6uyQtJyssFO9xeTow5uV6icE&#10;Nf4B2jB+/uMVYAthue9ow9hU8o+daImjzgsPACzUQANbPAq9osSdI6/zTAoELvOoVl4xngNdnnP0&#10;OqtgsRMFlAGuqPaISmcATGn/CXm5AbMqXLAaPLZpCOBiO5HBurHzWnaSQxYuYBF4FBijiiSPfmbj&#10;kbeJmlsnrU5SeX5myAhjhDJRLS3EqUNsPw5cddJeAmTD/hCZLVpqbO/J8ETvw7YJj1xGYxFAJBta&#10;DGZ8Rk6JTRTCnVTSRNDuDuRIoFLXPofdJ8JZi62oNOwEUFFZI/AI0LJrP4rr6iyXaOXJcNdQsZS6&#10;XpUwLwUz1iWbpRHvg+0gQraELXU1tdAt1BoqXAp0cBlWAh5fAKXyZ3GR++L2IY/n/Y/XznVP+Nwe&#10;oOgJiTkybScdZng4yfKoazRvAGkELmazTANl7jmcEHD01gwCwcx9JgIu77LOBDvA9/H6P+d9zxDh&#10;egLoa0zwEqPkrYQiJ96ntH+lQqiuhwZGRAsNE12VIAE0Uh2jEiTyR2pFSskyWRXaFDuPECbelziv&#10;2gSYEpAmgUpAjhJWuxpwIYNyA7pw3zYfWd9sg1FmudT3vQtcovWn1DdnhsxHsKXYhsxusSlGFVSo&#10;VyKDxefP/URTVipYlh11oG+oaWxN0gYkaAG68PzS7lJUKNG0w2UBfvI3I3hRFeNrcen1a9yXGTFC&#10;l8y/yeuFMhvCFRUxQhdPq75gueHtVcSotOD5aTtxwh81xUy+I2sE25B1xq+wGb5kO6Hd8CUKuOUl&#10;AmKxGW1vPUPdgsXxG/JMvtmsviZQ1rpkq5M3XwMsbIkSitA0swE82XRwfkO1kcADZcsGYx1L0Vrd&#10;WCSECeiSqhjHilkwnFcxY+Bw2oeEM6hdGAbqLhl8W24jhNGyFLCmKGp2Ani9bW0tKvBFm9Mqj7HE&#10;UuASjUZkvbx+s1V9RRPRz37yuvrmJ6vVa1qI1tawVgFbllX5EMC9xvu1gY1qC9WKQ8vQJvahNbJY&#10;BC9rWogIGV4RnAhfYh2gi5+JdrFS76ytaM3PI2rss97ZkZcDYnaUKmkLikDc2I4WSBYZK25LSi5P&#10;UZQIkc1hSZWZ6plUVrkNzeyTtA95OyGxsCWGmUQAFx8rsnlU1AiiS3OR+S7PbWMTfBcLkvdhKK8w&#10;prYQ1aoc248Mf99RrNRQpP4P2WmbyzroyO2KTKr8P6jhemTDcP9CF7fjApdpVZWCDiGJShsDfwus&#10;jpwZw9ZDRZMWpAzaLSG/5fLajiqEqTNgBNeR7RJBvCoJXZr/ksBFkKKlyDppYYvgJay0rGPd9B2b&#10;3wAoUR9ttgvbU5WG5rrUSpmsjwYckYllIHlYfxhD1iWj2mjpHSBYFbtQZ291gxDd6yhaerC9jAEz&#10;+oQIKCtaDX1FudEHfDBHxbDzGGa2TD8AsMwwDMkFogDVJwDp4wCfCS6fZLiOw/DcKZvrWI4DWabK&#10;ZZMsHUKYKcENyxHOj9hsFI+h7ai0H2lH4raj2ImGVNHwX6ESpoYuApahCOLNqulxVC9jLEcZI9qP&#10;zHPBcqSlqJ//rF4HypcuoEq7mSzAlkH+z3qtl0bxEi1F5LhYAd2l8sWaaGGLtiPeH/NduoArXcCV&#10;AC0G7Ho5o88cGCHNqA1PhupyGjjTY8MR6pUO1C9ahrRpdVAr3T7Yw+U9KFq6ec+7UbX0ZAMSn0cH&#10;+S1tYSfSPtSODQnI0tkKaGlBfdRS3ULZ0gAou8FpG4muCV0ELahbBC9XAS9XgC4XyXERvFyirSiq&#10;oW9dR8XEALicMzA3MlwStqhwOX7lMlXQKly0FDE4feAiapaLVwjQvZrtRKhZVLQcNDCXPBeVLmEn&#10;Qt1iHfTBU2kjyppoAQxLlS+oXA6gcjlw/DRggtBcmoqELj+kqeh7X+xLS5E2ImuhI8OlVEBbBe15&#10;1S4BXj4GLnVQbma6/PaR8MV1BCbUOAdgqfNbtArVwbg8vqeLokXQspPRsl/QYqZLBunu1kHvthYJ&#10;XvYULr86Sow9OPI781nsAZc94PLJApfOrm4kxkAD4Mock+c5dlCfWH0Z6pbMbHmOZPgZS4Nxdy4L&#10;+FJnumQd8BKT9w12dN+xY/4jjiL//Ku16hffoHL5ap6jrGQorJungORfSTuZLIsoVubJXVjgiPQi&#10;qpWVOPqaeS2vWL5k4jTPkc/5Ra1CAhYmUAKXyGzxSDYAhR3FGOacsFObIYrukAtXrHA2DFfgIrTJ&#10;o6jp9c8d9ziKyE5pHo1UqeI6HgGtFTMlrLZkk9hk8bhuNUK2HS1F2pTcOY8d5lSURN6JMCIk9R5Z&#10;rRUpdQMUQCWORqpgEbjw/LQBlepkFSzuoE/zGPcLcPFxtIE4IVaJELYka5mj2pnH2VGxZN2x2R+v&#10;ACcBxQytVYEjONixGGkBShvLTj1yNCWlDUiFhA07L7SmRIsPwwm/R64FLypp6myEHTtUAp1UzRS1&#10;TQRW+p5YM6vVSqsAcAG49Ez5vHXaURNtzTgWIsIe3Snt5eidTURCEcGSExPzCpwwuBM9yU7xDE0b&#10;j57Z8PGCicMLJhGqZuZQuwBfuO0MkwKHzR1aAMy4iVyV0iQU1c0lO2Unz6W0FaVyx/cHhU9ApwRS&#10;ZrSEhcOwWK6zPjmUPFHRS+YKcGQeCOEyWmMEK/U6YdEpbT0lJ2XNdSJ4NgNw4/mFWkb4kZkrqQjx&#10;+oQpi6ochC6RAbNbCx3KFO9/B7jUcIfnaIaM9oy6DSYsRQCKUsns9aFuCeWOliBfUwEiKm9CzVJA&#10;zEeZLVFrLIwRRAmH4jVzX2EtsVVGq1ZpQApbChCF9VRjrJlnIqSJYF6gCkqZdUYqWgy2BcLUIKaE&#10;966WnJJ181+0MTGxXwIgrHBaG8qSIaz8/ufZPrziN77Ab9oMly1qj9/QyvNm61H1/t2L6huhy9fU&#10;I4faZRuL0SbAgjYmYMrGayAL9iChy7rghMvWUcGseznnA7oAOtL2VZQughGzXaJlSggjmAG4lPWi&#10;VprzAWYYAhnX9z42VdMAYTaEMmWE8qU0JyVwyZyYyJfx/nk+EfSrQojLBEXvgEdff7PFoBL6PUoP&#10;trmLwm22uUsrc7zXBApv0xxHW9z2mwWytAAvwJZNQs03CcANtQu5Leuc3lDlEpktql+EM0usK/hK&#10;0GWWi5ev8f1RMRPfqx3VSVGyCMIi+0UbUCpbBC9aNM1kCXul2xO3H2H1zGwUoYOXLbHtELb4fUzl&#10;4q5CUWgSeVGqYgQ3EQJtQK9Wv6KwEdyETRLwovWS26hwiaXApGznVUQK1xNu5GMkeElrUR1WnhCF&#10;52nbUGSFpTIl1DC1Dcnb7DQYFfASeTDYKSPo1pYhbT0l18XHi/Bgfy+2x6UVq25PisyXciAgAUyq&#10;YOqq6acB73N4WViSStCvihcPCpgDE5kvUTGNmsXtaNhmgS3akDg9o4rQpiIBNgqSuwLraC96HHbM&#10;GUaE9pb2uIdsZx/QajQlrEDxoV3GXBKhyy0aca63YUlpRSVB5kfPSC/QJK0+/QTMdgII2lFf9E+M&#10;cBnBtbTKDRN2Pix0MasFQCJEmbSiWqsoI07PzDIeoWLUZip49zxwpkAVwUncXlDDUPnoMoGMkIbL&#10;ACx3DOIFolgnbcDuBKBlDOAyfG8WBcsMgIXXxH2ljSltrBPWT6NiGUfVMmKTEacjeBfAMhhV0gTs&#10;opLp4TX1WyNtfgtARFvRIFBJJUs3r1uLT48KF7JdugAo3QyBi7AllSxkuDjCDjSEcmiQ95Ult+8f&#10;F8hw3RhNRkCXXtbvReHSzbJ9BJAFbLkNTGnqRz3EshPo0iV4GeB8bzYR3cZCZJiup5uBLdFMRFZL&#10;c1drQJdGlg2d1D87AC5XUbhcabldXW1lAF2uEJp7DdhyDdhy2cDcBmrAWVoPLXA5D2i5AHA5D2Q5&#10;bSW0VdAly+UE1dCqWxK20FJ0iWDcS1cTtKBwOXiB06hc9gdkAaLQWHTA1iIqoY8YoktL0UEULoKW&#10;/QFcCMsFvuyzEjoUL1iJArZoKzqJrYha6COE5h46RO0yChdzWMr4luClBisfgZdvCV84H41D0Tqk&#10;rWhX7eJlCVk+uixULdlaVK9fg5XvajNyXTNZaDBK0JKqlt110lZk/XME5FobXeqhw4ZULttTuPzO&#10;TPL34Mmvzvu6B1z2gMsnDFy6OHJlXooBuDYNCVWYCMcogbmvtAw5cV8MAPOS5Uvrh6OC2Mvy9BKT&#10;0S0mRe8Jpfzmw1L1DZktX314wSTGo8sPCWsEqhDWuMCR1pgQAVQWtApxfpHTy4CSJcYCgOWVIyZN&#10;edmS0EXbUATIag0SUGg7Qg2DzeeV8EY4AyzR659HLoEnwJlnWo48iqjsuz4y6jqe1kMfbRTcL/ev&#10;CiXDOA1W5fFCvcLOLecfAnBmXnhkEsWJA+VMhO2GJz9l6kreIzcjqpLdWc8d+JCN70AZVUPufLPz&#10;qqffmuiyk++RUaXqj9jBnmGneBr4MAtwcR3vy8rT5QiZLNCjAJcMpU1Lz04mh5N21RxxWYEw0bhT&#10;FBzRtpM7+WGxieDYWvFRB+Jmc4/XOSEXHDjBr+uhd0J067BgYUsAHUBNsaRlbk3CoaiBdVLkJIr7&#10;VK4fVa1ODBhRm8p7fYed5GEaHKbZwQ5FFa/bUMn6KK3tGtMPeK+erBM8+Z4Mj69YfgC+bQFwljg6&#10;+4SMFyYQEa5oWK7hx96/qqMSVhsZJSWw1gwTbTUlvLYOERawhE3I1hxVKL4HWnmc5NquU5QhAoNQ&#10;f0RVczbIWOEbgbYG6e5UM+d63nYXNjhhLtkcYQXy/dVmxOMBuuJ9Ly1AWZuceStZ22x+Sw6VItEw&#10;xGuqa52j6SjyWQRdWv60aaRVw0lvBJyG5SitSCpczF9ZjPwVa4d97glddmuis3UoA3S1F2W+ilaX&#10;NdUrjPVQsahEScVOhgWnOkX1yuZrMlqwTXk/2o0EK+tAHO1CdTBvKGHivswXQWHBuq/DZsX7V+xF&#10;66gvPB3KGdVALgVGvL5FvncqJLKa+Fm1AXDYosVok+DY7fVH1TtCZL9iO/UjoMuPvgZUfLVVvXkv&#10;bGEAOtaBLQFdGAFadmCLwIXrVL9w3eZr1SnahVLVsvqG2zIEIt5G6OKI3JdQvRQlDNcJclTPCFwE&#10;Jhvcl+u4voDG+wyoE1kyqYyJyumP8lyycprcG573+w/AFiHSe99T1GGAlgXCxpdXaCbi/CawZWOL&#10;sf2y2npjKC6whawWrVab2od4L1W5bAliItuFzysCdYEtnN8mA2cLuBWZL35ufJ4bAC/BS61oiu9U&#10;qWPW+qPqaI0QXjNf3HbVwMVtmevGiGaj3H6lWi7zsNxG1MBStaAZLtkixPaiKEeELmmdzHYi7ytG&#10;ZL74X5L/BwIb19Fe5/boCfcz53+J4L5AmATjCeM/Bi51M1yAEJvXVNwxPB3tceaalUyXl8JtAIyB&#10;wf6f+J9TA5zaqhvWoIBLH4e4G4xeQ55iZ4pMmVTPhK2pPEbYMkMFw+sAuBi0Wwf31goXg3f93zB7&#10;JvJfSiaL21szwdyWClDmnpRGJOF/UcGofplBMXhfdYsh8rYaGa6PEvbFq2X+M9fIX1slXPcVQPsx&#10;MALgAmwxt2QQANGG3eVaayuhuO3YizoABYMoVMhAwa5jZkkrMKCVRhzbeAZRgAyjflEFMsTSTJVx&#10;G+dQtUwCyycBKndQME4xJoAudzh/j/8Fw3zvPhAOAV64PKujgSvcdlxVTKhjgCzcj4qWCWxCQvpo&#10;vQOkTHk6hrlfpdlIdQsWpdF7M1iRHmQ2TGSBAVyAM5OCGV8r6pZBbmP70RBwxYDcQSqhh1SyaCGa&#10;zLaiXuBT77C10ViMsFwZnito6QXQWCXd66gVLgblAldUrnSiVunEJtQjUOF8v3XRXDcQwAaLEcsu&#10;AE0PByV6AC6u2xrV0QlbWge6ATMDtCZRvw1ssfa52eYhQnEbACy3+EwaHYTl2kqUViLULYCXW4yb&#10;jBuM69iLdoCL4KWdLBdbikLdgrIlGoqALdRAXzK/BdByCqhidstJcnuOcvo4S61FpwEwxwnMPXoJ&#10;CxHByocBLkcIyT0MZDl88Vp1xBGnBS8oWwjLPRjNRSypiD7EOKCaRUtRLIE2sbxAUxGNRdRE7ycz&#10;aP/xU4AW1S0nsRWhcAG4/PDwwep7KE/q3BUzWz5Ws9Sqlu8EbMFi5LLkt/yjqpa0HaXVaNdeVK8n&#10;YEn4kjkuNYgRuES+C6Al4EvJZclMF2FLqYUu4CXbierL01q0B1x+dcDAHqT5nfks9oDLHnD5ZIFL&#10;R1dXBOo5OU6rUFG1CFmAK05QXQpZXKpqecnyVQyVC1yuKkPlAJPDDSZf7wmi/PrrRaTtL8JGtLGB&#10;XYhmjFVgyxrBt+tMfpbNW9A2hOx/ngnBItBlifOLQJYFjkZrGXrlzjLnzU7xsoArQhFhixYjj04C&#10;bF4ilw94U1osos1Cj79Vo0AXb/O8ABd3aD3iuajagp3vJRtagDnCFo8iarMwlNFK06ieLVJud8xn&#10;gCzTVFLOAEHMb6ltRXNRMZ3hi4IBl3GkNKpEgQRODqwK9bGjPUNFiZOKnDxEDotHXGsvvt55do6V&#10;fc8CDFTRRLNGZLbsthS5I183I9WtH3UYZYbBMpFGoeEEO6wxIeUvQb4lKLVWtmS7TQKFnRadEqSa&#10;thXzO1JlESGuAV4y1yRGyXyJ+ytWIkFP5LaEJSthi+DJI7jexsm6n4XvgdDKhoyoiAYmzXJEdgyZ&#10;tmGMKl+8PCYOoUby6C7fxWfvqs3FP1n9wff/avXHf/Tfrv741/+t6g+9/5f4fv0MlczLPJoZ2S5W&#10;es/yfvKZebS4NCJF+0+pHg4lSahVMq9F+CJkUt2yqKLFzA4nw5GpYn5KUZ0IOyIENgFKDU7WitrD&#10;9yoUIEXNss57GOoOYEYG3xp8al6Jk3yzOoAckdmSqpGPLUg7tp1QeBCqy+2saRZuZLhshtSam2LG&#10;iaGzQpKomrbVRQjB90HVgJPQ+L0IwFQDmFNTQnm9jwAuRbVSVz8nUDJz5SPgInQxt6VcZiBuDO7P&#10;GmnVIutksQQA4vslQDGbZvvNWliGQsnixF1LUR3IG68lAYoql8h/QfWyRS7UFpBmA+Di5U74t8h7&#10;2eL+Nxl5ubcBwmhr4Xfm84jnYgPPGtBlle0R0GV7Yw548xR7EUqXr5ern/xos/rxN9vVB6BL2otS&#10;yRKWoh2lS0IVFS9CFkHM1pvX5foENGsBZ4QxmfeSICatSGlHSlCzznprb7UXpe0oAni9Dbe1ijpD&#10;eb3dbm5MWJVKDkydd1NnuwhtzLx5SxjwVx8IBUa9skY70xK5WEvYqQzC3cIq9IZK7C1CcDcAKpvb&#10;Bba8BrgIXlC6bPM+b7CeI6xGwJcNgnXXyWbZ2HiBIoYgXaFLWIxUHwFcADAbWo+iycjfeqpWDIHO&#10;YGnqpLlctYwhuG6Pws7GCNCi4kUI6PaJz23RenLWTSvcEm1S73hN3/AaUI4FzM48lmhp4/9BpWPY&#10;hor6IxQpqhlRrMR23WwvlY9al9g+e79uh2vVSrbalWytUEAm9KgDp+u2tZcl4LZWFKpKiTY2oYhW&#10;z2IFShjic8jnpnomQtUNTheSmP+iPVR1ZQHN2UKUOWI7isnI4cptqNZNVTRhM/K+yuVafAO2RPuR&#10;AMawXVQs/Eda4+z/1hOWdT5ZBLTzP5Nh7SpbOO02NUJ3d1uQol1JJQz/QVGFHflmz/k+YVnb/KPV&#10;H373L1Q/2/zz1fbCb1Qvn7yu7k/PVSOh8hgLaGKmyDUUEeaGDN4Zr4ZplxtB4dJ7Z5SK456qwYk9&#10;E3zVFqH6wG7TY5XyFOAClYv10FqbBClTAJVJYYt2J9UuJSD9HuAlgAtLG+juAlvuRIuRoIVlWXeC&#10;+xrhfkcIT7fBLtYxKyaajbQTJYQxPyZajlTshAWp5L8Y2AtwMdB3PIJ2s6XIbBfzYYYBTNZBD/H6&#10;VegM8FgDvJbBCMnlNLClbwyb0QjKniHsQqzbrcqHjBcrorViuV4fFqJeMlishRa6dAVIAcAAX/q4&#10;zGwW1S49tg2FhYjr+1kPuGXNs21ELdRCt2If6hjqRgHTW3WGsgXLUKhZaCCy8hnQEsoWg3GpjA7o&#10;oq2ICujb1D/7udw00NjAXIELp6+1oXQh9NhxBZXLpaZbZLhoJWqsLmMnugpsuWKWC+qWEyhajt9A&#10;yaKahXEC+FI3FUVDEY1EKlyELkfIbzkMXDG75TAqF4enBS6Z50J4LuqWAyhb9tNM9OXps7E8EFYi&#10;m4oM0AW4EKD7Ja1FX9YKF3Jc9h0jMBeFy+fUQn9BlfJnAJdoIyqjDsv92EJUq1e87GO1isqUnZpo&#10;QEpWPgtnsp2ohiquF6dLI5HARCWLNqNQuhTgYq5LXCd4KesYkBsqFy77jNt8ViqhE7xwvwCXzwjN&#10;3ctw+Z2Z6O8BlF+N93UPuOwBl08YuHQmcCm5LNGkExXPZrOobGFiW5QuNZR5MS98QeUChFEB4G3N&#10;HlkSuDCheoed6MMH20BsBXnIxOchkn52+gEba5EhwNFO5eVWfGIfWl56XK0wMVhFjbIGIFkxD6Co&#10;XUKlYiU0YZgqXwx8NEBX0PIUi1EMVCfPgB7uYMdQpcIO9qL3Q1XpomqZoo4x60Ug4xHwVbMIbLkw&#10;J4brbUUyZ8SdfzMulKDbEmQzkEcEBS3WQhuYO0e2ig1IT8xxCeCSO9UBRoQDpUJU4GIwYqhbPqqE&#10;zqPAHoE1bDFDHevww/DfsxNsu8Ucw515j+CGlD2k6ZkTEEdXfb4l+DUzXEoAbB0GW+xD2VZUVCt1&#10;jkgJjU1IkrfLLJNiAVGVEGGsAgiBjCOtLpENohUlJvMlIDYgReaBCBGsCnaiX9usfG+t5nZiFDYZ&#10;q225vTYvd+jvsZNrg8YzJkZOGEbZqdWTnzJ8lUAZGOn38NUicGLhj1S/+ZP/fvVv/4//bvW3//f/&#10;P8Z/Vv2Nf/s/qv57/9q/zoTxPTvHhi1yJJMjngbt3vPzs1nKo8oeQbcqOTJHACYlfHYna6UOjg07&#10;A4Ghb19X73/8dbX9/nW8trTtqNAwPyOzVIRRQhTtP5m7UjJPtOMEUFARUKw0rlPsNKpD1gQLERLL&#10;JFtlw47iJbNd0oaUoGPNbBMVIsCGWgEilKgblHYyUyJY1ZBbP1Nhn+CSySzQRai4KGwMxZEAzM85&#10;c1iEHfGZa12z7SXaifIzre0/ZqhkJktajWwd8rFq5U9CJEAIFp0MvjWzJeGKmSwqUVS6RNU2l7vd&#10;CLhiNXMBRaF+UQ0DBAirC2NtC8WD4a3CFqGLkEWbSwExno8R54tNKXJhzIFBxaHKA1vN1iZ5LgCX&#10;rW2XNK+8XwK4kOmCQiRDdAtU2QEuKl2ELAlahCs7ChhPq075SBGzu47WH96DN1qJMmx3I8J4zYfh&#10;fkK5khYjc2AihDcqo1UAuSxqm7pWWltTyZGpQU7kt5RAXS1RAu83KFbMbZnHrrnE9nWdfJYt3r83&#10;r8l14buT75MQy5FNRI7Xr1EpWget4iUsRsCSzecMlTGvGLugxvdT29EGYbmuv8E6a0CZZeDMkhai&#10;CNJNeLNujo8qK/OObEMLJSDrRhtRqq9CjeRtWH9Vi5gZMHzOP/9Df7D6Y3/iN/lMXkcged2ulaoV&#10;4YtgPMPOo6UHcPBURaDb3ch8MSw77UvZJFcHiCfM8LKA5QW2aJncaXYrLV/R+ubtilVUZWRAkN9m&#10;O6pBTYCYYl0V6NT/qxHCG1kvCXQ+tghFEG/JEvN+avVgKBZVIPJfG9XUrBO5XfH42jAz7yUzX/zv&#10;AbrwmgO28L/m0ttEO1w0IBm+nqrCnf8Zs7Si0UgloJkuKDoL9Df3xXVfzS9Vf+Cnf7z6H/3lf7P6&#10;m//W/6v6P/4b/1H1l/75v1p9WPvnqoePVgEYM0ANQATgoaW7jwl4E5P5DuAC2SP3AQr3gCrjhrzS&#10;jMPlDUzmDXDtxi6j6qUHACGssKp5AsuPOV0Rgg5oCUsRapdUuLAtZ3kXm5BA5i6X30fxcg/4Ikxx&#10;my+suct6d7UXAUuGUZEMY8eZuD/B+t63ahcsQv4/8DiqX4QwoXqJZiQsQ6wzyPUDqFqshtY+ZJOR&#10;mS62Ew1iMVIBYwZNHxClH8CiUmfIemhOD6l4YfieeNkAl/UAXHpQvfQIXyKzhddc1DHms/RpQRK2&#10;YCnq4HSnS7JWurEK9QZs6QPEaBXKliKVMN2E5XYAXFqpgW6nqajdnJa+zhjN2IiaUBI18z63ct3t&#10;HuqjgSxN3WTscLCtgZHABdgCcAkVDEuBmJ/PDXJcbCkKaxGw5RItVJfJ5bmInegCoOUiNdCXCMu9&#10;BGy5SHbLWYDLSWDLCcYx7ETHw050tTpjcC5Kl+PYiVS2HNJOFFXQFzltaK5KF7JdgCxHL6B0ITT3&#10;CLXQh7URAVwOUwt98AxNRAIXWosOni3V0Oa6aC8Ctuwjv+XgcSAMldCHtBUJXVC5fEF47ucHj1af&#10;fUFobeS01LYiQ3Otev7lgFyhzH/u178f6hWhS8ASlt8DptRhuYITVSrfChVLCco1uyUACtal0koU&#10;wbkqWrQlaTfSTnRgX2S3JITJHJdsJMqg3N1sFxqKACz15QIXFS57LUW/GmBgD9D8znwOe8BlD7h8&#10;usCFP1993AaxRiNROWpn1sUrrUNYiVSxOKzTreFKhruq1FiK5SvWW6Jqd41J+RaTojdv3Al/yk42&#10;R1mRtVvpvKqsnwn4Bkcx60aMdcDLOpLz9eWn1SYqlg2W6xyNXbdmVCijEiaAizYkJfJOlG0jMihX&#10;iXNWPz8h60TYshCy8cxwCVsRgMfwzGcAkicOJvL69iO7Ijz/7nDrc3/IDqthvRwBLUdb3UF/GrDF&#10;I3/sjDJhf0wl9BzA5XE0H1G9yWNnIG9aiqLekx3a9MsLFwRA5pOU4U52rJcTgZfahNj5DmuTmSHa&#10;bvTw16GJHj115z1Ajjvr2Sxj9sqLUsEclc6hWigNQSWTJUNr+Vy0pRRrSlQQ79iGSlOPTUQBUVw3&#10;4YoKj7hMe0mEW6Zypa5urmueQwVSgI1KiYVS8xuTbwNX+RwX+HwzzBhbUOz0896r3mCSPs+ESoVU&#10;TCSKvD3k97wHs8CXB9iCzF+ZRaHiUVzVLgb4zi8zcV35z1d//jf/B9Xf/Vv/3+rv//2q+q3f+ofV&#10;3/v7/6D6P/+N/2v1z/7Z3yQ4Fzl5CXS00eg+sMyWkAwo5rvB61lFaZJwpFaJqPTI0wEwbGFRbeHk&#10;960KhtJmE2oPQYLnmfAWhYsBqZuqYYp6Jaw4ZpaUKuQdyFI3APE4S7YeRfsPKg3ufwtVyKYTbTM/&#10;VOAUq0+oSyLvJCfiW9hWNll/E0BhjXJkmzCRdr26PSnUJygPAraUJhfVA4vltyX0yxwNlAi+7hJk&#10;Gw1IqppQpaj68T3YEAKU12Xoba3WCYUP72HAJp8z74U11qpkVL6ERchq7YA03ldanCIst7QWbfF6&#10;tBn5ukO5w2sSKm0CCAQDtuL4XYr7E94IZ6yZBtBoTRKubDpYPxQvXKfqZQvYsc3YigBelT8vQumy&#10;vvaE94w8kzXai1Zm2FY9A7asVd8Qovvu3Va8t6pLEqKocmG8EbTk5Z4OO1EE6yaAWdNahOKltiGF&#10;MkZAA2xJxUyBNWFDMh+m2I14rFXtRXEZ12kxihyZGryUkF6DeiMDRusSoEpAV8Bc/Z6pHnr7jtdL&#10;DsuiViKUg2vYibZUp3DZW2qeX79OpdAW79U2j/GagPPXNMq9fbcCkFkBQPleoloBuGyzHd/efs53&#10;LNUt3q8KmU228RsAF2u2VcJsA2leC25UzpAHY1uRbUe+59tAnA3zdSLsOEOZF4W/DL8T26qT+FwF&#10;5NY8u71YBBCaJeR35903H6of/fznPJfX8T0TBgaALqBa65GZU4IMIbVWGRUknne7qirG7XqE2gph&#10;zIixWa60CwllAgrHdnTXDlXDk9iuFtAy7/0JW4raJa4zG8ttcoEvbq/dfhnQ6/IlByQME59n27Ug&#10;LAaQGMYb2V5lu+5/b0IaraiqeLRIJfipgbbARfVMttr5v1JyY7QZ1dBlp1GpgHnDegUuvNY6RFcF&#10;zCMVLiwj08Xw3AgkF7igAjTzhduZ82JzkZXWj8nJWsXS9i/+y/+16t//f/6d6u//g9+q/tP/+Leq&#10;/83//G9V/+wf/m9Ur56+A5g/jhYhFR23bndVF6/eqC5jMbnRcguLUVdkjwxgoekjBLbVST+T+HZg&#10;QOSQ2KqDRUZlyDAWHUN4J4EZdWDuJNtvQYvb8bvYhe66BLZEuC/qF21FWozuRNgugeqxLlYioMoY&#10;9zeK8mb8nrAl2+0mVdCgdpk0QJelw8ecIgR3ApVLVEXTfudykMt7BSiAk6idtrXIvBbgi9kz42bP&#10;CGBYJ4AMAEZbVZ85Lrweq6aHo266BOuOYkEapj1viLybQcNyyXKJWmjtQr4PuzYhq5wNwHV0DbsE&#10;trBsB7i0GHrL5e0G5KJyUe1iIHGb1dA9KF26aSLitJkuzUAYK6BvRw10T3WL6xoANLcEMKiMVBqp&#10;gBG4NHcysII1AlwCvGgxinpo1C4trbQU3a7O36adqFnYgsIFtculJlqKqIc+q5pF+xAtRQblngCy&#10;2E50lu/BmeuoX7ATHSef5TghucfIbjnK0EJ0JIbQBVVLaSg6aj00wOUgS1UuB1G2OALC0Fh0CNhy&#10;2Lro2l6kxchqaBqKbCnaT45LVEMzfnj4OCBjXwTjahv6Tslo+W4sSxMR1wlbfimvRdCiQoVmIuud&#10;6zDcWCcahwQxZr1gLxKymLWiYsXbFfVKrFdah3bahwpsqc8LVr5/cB+huDk+O7gf2MKS2xmU62mD&#10;dL3u0F5L0Sc7H9uDOHstRXtf7k8YOHXwJ2t4niG52TyUQaEBV8JSlAqXnTaiAloEMuZ0BJhxGdkg&#10;Nlbo5weirKNmAbYsK2vHSmSGgLJ2a0WVn+eR0Tw6GuGMa8+Z/HD0meX6KioYTq+y1P+/CISxuShs&#10;QypfgCi2GdlG8pJ8lucxVLhoK1LBkqG3evOfYT2awwo0ixXoIe03tjHMGaZrqG6oZ1SZKKt+EGqV&#10;j3NePHpqU5FqFuHKQ2DLI8YTFS6sq5XI28yx82oegDkvjxgz7OA+sBWCI4Z5f5lJUNdRRzsSO7tK&#10;x93xXmAn2gBZQUddVZwApd75zxppoYQgJnbyPUoscCkBi3VGwE5wbwnQrfNZYtKuYqVAkx2rSlG5&#10;1BDm48DczN2obUa7tcR1c48V4EtMyGsbUahkhDRMqpwkZOuPLT9+p1LhIzDKpiXtV7y+CP81lFkb&#10;lhOiDBMOsMJ7YoCmDRtmsHj0es4juSquyGF5tfgGK8ifq/6Hf+V/Uf31/9u/W/17f+fvVP/e3/07&#10;1f/s3/lfV3/kz/4JAocf48fHc89RS+tDtRTZXGTDhkeFhVHCCwNJI3slgmsTtjihj6YebS4RXKta&#10;xTYem3s4b0uP2SVR4ZvWmLD5AFy2YhJuwGneb4a8ptolQmVViqg+4Xbeh/cZKhbXCdVHKkF8fK1L&#10;+fg5wt4VmSpZpyx0cLKteiae7446JS05K1Y1W51bgEvAFivOA4Tt1vMacBv5KwW0xMSWx412pB3g&#10;o5LFoFstVPUor8fnUFQ7QoCssRbYGWpbWoVKA1GCrAR8voYtgMQbIMfrdxtMqs0zKe9pVEOnEsMJ&#10;ebwHPm7ABp6LAbssNxwBXIAIXOfYZrwGRr0BeLwGaAhdtgEMG4CCNbY5K+tsX4Aua6uoP4AuW2Sb&#10;vP8KZR5ZLm8J0N3C7lOrWdI+lMClVrkIULZq6LJjOSr5K8VSFJAmbEcFzsR9CGDq+8nMlgQ5Hytm&#10;hG4ZzBt12aF8yZBez5sRY1huXBeBvKmKEtBt8H1Q5fIGleEi20izr9bY7qpG2cY29PYtKhZsRZsM&#10;q57fAFvekLn19t0yt9G+sxS12a4Tobrc5g2Wo23gy2tgyzaKmNfYwcLaZYhuKIdQxHD/b7mN9++6&#10;a2zHVQ+uAE7W2b6vAv0CmFkrzffPJiHzXGwz8nmoYFoGyPuc3cYL1lXC+H398KMP1S9QuWy/fZOV&#10;63xvtCulFTPBuoDR7ZDKQkGC25N5A6/Z5kRQdEBGm9XYFrNNecEwY0XbT6geBfk2vkXuVm6rA7gU&#10;sJK5XKUyugAX4UfUqpcGthqUhOXI+mmhENs9LYxhrWSbFkHqO8HtGbaejUSpxontJPe3uLxSDnSU&#10;vC1tUPwnCJGeAIwFR8IhbUbxnCOH7KNAXYN1Hdz348iq8aBCWoNUtwRU0e5qtosWJO1DwOgHbGdV&#10;tDxkG/yA5awAS7sS1qVl1Fh/5M/+6epf/1/+m9X/5W//B9Vf+xt/u/or/8b/ofpnfvNf5T/5J6hM&#10;nhMuS1UyapLGtvbqGrke11A/3GhtxPLSiQJkJMBEF+1EtzuwsDC5bydvpG9sACUItckAl35yTIao&#10;SB4FWoxizxlDZTJB49yUSheUKKl6QdlShg115nSZN2Owr/ClthJpMdICNAz0GOE+bbUzDLhWx1hl&#10;LZwR7KhuMZ9l8l6G7gpatCKpghkFnPSjvhlCfSNQGQG29BMQLFAZwi7lY4xZF42yZwg1jUoYFS1p&#10;kxqN12Ow7hCvfYjLBkbIeEHZ0qfihdMqXbQXdQFcOlS3MHqAKt2MrmFCb8ljMfi2k9MqXcy9sY3I&#10;aug2oIvhw23WQvcPomLhvVXJwmjttw0qzzcBXG5hN7oFbGns6WPZz/l+TnOdwIX9wGgqwk7UjKKl&#10;GRhmQ5HqluvRVITahQwXm4qukN9yEdhynpDci1qLmlG4NN2gkegawIU6aHNcWJ6wkegq0OUK6has&#10;RCcZx7AQHUPJcpSw3KOXE7I4jjpQuhwmIFcb0WEVLoIXoYu2IlqKDjFUuhwueS6ClkNCmBKgGyoX&#10;LEVfUA29D3XLl0dRt2Ar+pzl5zQWfe9LgAstRTYVfYc2ooQvLGuFS7QW/bLa5WP48u3PhTFpJdrJ&#10;dYkGIsEL+TABXLQUJXCpq5+/jb0o6qDDOlQuB8xEKG6xEwVcAah8FgqXzG0JK1IoX4rKhcv3LEW/&#10;M6qKPdDxq/O+7ilcPmHg8Pv9h9Zphou2lbARpZXoJXahVwsE4yEhjuwW4EuoWApkqUGLR9w8HcMW&#10;m2i4sZFCq9BDQMJM1D1rGVpdQbkiiCmgxQnAFkdCt8vSfACPom6yXGMy5PmNdSYKHJFeZed9Acii&#10;pUjFyxrhixteDpARxKh+Me9lEdCy6hHS0mZhM9FDQMmDR/cJX71TPQK6hBVIG5IWIr3/3EZb0uNn&#10;9xnAFLNeytHHF4AYW47mngJqGKmk8TxZI9yPQbtPAS6PmciHx50d5ofc7zSQZkYQUxqMBCsfV1FH&#10;I1LsYGcGizvsWjc88u9EVFBhA1FWUZuP4s528fLXcvj6fOzA50537PxHVksuowI6VC95pLSGKrXt&#10;qLYiJVgp7TYFytRBqREYG5OcnECHjShGKmHqoF3DeRfqvIFSPZ3PJ9c1oFWw5NFhJxUBkAROKops&#10;QWJdbVJOCvw+WhOtgsTb+95mm5PQy6O7whkCnl+YU0Mzy4efV3/sN/9c9S/+K//16i/85f9m9Sf+&#10;wn+xWmLiPIkqxlYMd6gNfHRyMamUnJ1rmz18bdYyrxhqC0gwzyWAS8CLrEl21OsEXAkFh6BFdUtm&#10;ttQqgwgvRYWw9RZoADhYK0BF1ckKp5dZv850qZt28v4N5eU9NsS3hMv6fdB+obok1CbCkABBqRhR&#10;ebQUag+BR1G3mKMStc6qR3I981iszA0rhRkuhpb6vXIyWxpdzNVY4fsi2AngUqxQCYgc+T6srQsw&#10;vmKC/i7VLAGaBC2pxAmlUG2rivcnA3XDOsRzMRjXmucIvI1a6Qy83QYQvHtPYC35I9tvU9nh6wo1&#10;T3ndKlaECVqUtgAzm0CB9WjUIdj1DZN+lRmh1hCssASwvOUzeIc9yFyTNyxfx+fiZ6Q1y7avJyh4&#10;gC6AF4Nk37xfqd4V4LJdgEsNTIQm28CTbQDJFtDEESDmo+DcOuulVraE9SesSUCX7dfc1pEhu/WI&#10;2weQSbVLHbTr/WcTkuqYvI2KmDrvJb9r5rbYXmRorsogTmvl4rywybrmZT77Zbaj61h+wjrEe/Xm&#10;HdDkbSpdtBi95T15w+n3XP4VYbvvgCbvsCWFMsVtNFkv2y5LxksCkvwsVa5ExgvbZNUub7lf1Y1u&#10;v5fLtjisnSoWI+Ol1ENHfTP/FYTprgtsuG+VR8vAdSumF1EeGq6rre3Dj95Xv/gjAJd3b/i9C/oN&#10;DHfbUqqgox3JMGy3g6keDEuOFk62jX7Ps12rwJo4oKBqhW0k253McsnA8wjFjSai0jpXtmlunxKO&#10;qELx9glRYvutwmVnO5wQJiC7YEWVS7FPqbAJC1IdrF7ginajaCIq/wdus1c3tvitrqVt1+fL61bZ&#10;l+tm/bSXm532lMu0WvrcAmiHrUjgknkx8f8TMMacMMPJs7XokepN7ZW8X56fFWzzX5Zhuq6TFiTv&#10;xwMqKyhc3v7459Uf+o0/W/2pP/NfrX7zz/3L1R/9U3+h+vEf+jO8tz8BZr9CSYL6AwVLm8qJdoNY&#10;24AtXShXhsMqZPtco/kg2FNuU0ncNtCJPWcAWw6WHG7XT3vPMLBiFEBhM9C422uAyx2DcbGXaiO6&#10;z+n7oWyZ4b+dgyn+L/j/gBLSZjotRpH9ApxRtTKCusVKau1JApn7XC+MsTba6mktRFOoWhwqXsYf&#10;aDXCzqryhecwJiwBIgltfE6jWIn6ON0NTBkgIHfcBiMsST5v24hGzXkhl6U/2ohsFxpKiFTupw81&#10;j01EfdFmZMAuwbq8L5HLgqKlHYhiu1AnGSwdo9Q3D/E+DXcFcOkBrghd4npyXVS3tHGbNiBWG4DF&#10;HJdmcnOa4jQAhopuK7hvc1lzP4G6hupyvql3ENgCdMFa1EiQbhNDhYvWosYIzs0Ml2vtrQTlktsC&#10;bLnOuGFDEQDtEgqXc83YiFoasBoJXW7STnSdDBdULgIX1CzHrgJRGMcALYblHruSdqKjQhdgi8Dl&#10;qMqWSy4BLJHZYjsRAzuRSpewFp2nuUilCyoX7UUHT3Hd6bQaHcBmdOAM7UQ0FGkp2nccyxHtRV+i&#10;cPniOFaiY4TmHjXH5RgZLvurb38f+CFs0TKkmiXULsAQlgbqfotMFqFKgBcvJzjXAN2dUN1oLOIy&#10;7UZFuaKqRZjyba1D0TyU2Sy18iXCcz+GLRGSy22wCH07bps10N9DyWIwbo6Pq6G9PMGOdqS9DJdf&#10;HTjw+33++Dvx+veAyx5w+WRVPgIXg/OUPedwR1SIQqUwNqFoJCqwpV66w+nO3gLr2fhiWO48jSp5&#10;O3eEDSuc/v+z9x9PdqT5miZm1lWVVZUlMqGBhNZaA4EAEEBAa601QiEkNJCZVfd2Tzc5ZrSZ4YYz&#10;zekx42poNG6GpHHBLfccrskluSH/Be4Pn+f9fR6Burux7rpVFxaLz/wIPyLO8fDj3+Ov4EzcZc4m&#10;3ugNoUQZI0vFM8vJB2hnRCeAJlPWkb5C3cJIZkDqSD0j64H+cw7emSTM6OUHrlAVLXQZRvXiOqNk&#10;CzxDPfMIy5AqFZUvqmheaCnSu47y5fp9zobdvoyq4UqBEuCKqpUKq/Xg3DN/AJcHlc2iDchJfyw/&#10;qlt4/K07V5noc78WoliJCr48YN17Bg2aG9A17SS0sKpN68D4i1rRJml/qJw9FdUqWKqW2TO05hU4&#10;UU5NcyYUQpdOUt6Bl7kq5ieqXbpgxWYn6sJxYwH6ovJ5tvIYFZK10NU85HN3IbkFUrR6qHKJGqbB&#10;l4ToNsASi1KDAnW/VgCDeIUqTmBqG+rk8b4HFS+eQbZtI3+79d2c/Q14Mhsg6z9GgUI4Ige8nnl8&#10;iJJFcGCorhk6twFc12lrupYzsErcmxTeWtP22d9hQnGLCc0NPttLtEedw8d/joNfn/MGB+e3uO0y&#10;TRl5fs7YCpKEOtYrCzteJo+kAENCbp30NzWKYbnJVonCo8YrJrjjTnQ7lYvKCyawYwxVGAEtZqgA&#10;F1TFRB3TVC6dYib2GFUqqhWahcjPNaCqtSapMqlAXtUd3fP5nPUeA1wCJwz8BdRExcJ3mQwdP/s6&#10;q252kcoBJ7RmGKkyGLb+2dar1hwV2OJn4HtVeaMtrGWzjL2a7v03//6/7/2v/uv/NioelTpmjaTe&#10;OYqgqr/O35bPsgu+tWnI9qQao1YJkysz0hqGhC6dNWgU5UQ+j3zWBV38PlIRzfuIegWg4lLI8gpV&#10;xSssLhNcVnkR4MKYAtzMAGasep5hCHRmUNEIXrTSjAF6VbgMW5UMeDHjRLXH29RDT/L4pkrBxjJJ&#10;fs8UUGSaMQUImeyAS1OqpMFIQNJAinCmlDBaj+r2CaxCk0AX7Ude7gCOSqhxFCtVQ21obgGWCZ9r&#10;tn66Kp+1L3WZL4KYAJkWSqzSxeaifB+tTls14ahht6l+1uoJlOJv1BLk9Ukgi9DF/Wz2texnhS7a&#10;jl4DnyZZjgLIVbBMA1O0DJnHMgq8GSXbZYTPcJSsFZulxgB7KhUnuW9K4MK+eQgIk7BmFVUt00WF&#10;ixAlliKVJ0ATK6PHBOzjqo4ALu7DBUVCQPaH2sKmgGaquYQws+1G7iMF01pD00qn/VRVilYit3Nf&#10;R5VmKeqsjfb/IkHSKvu0IkUJaF5X13RUgDqjWYnKPln7NK1MZfts+S9RrjTbkvtz9n+z66uI8XGC&#10;kcCZyq1Jnkyeq+yjCVnnt0FA3oFxVVAv+L8vG6m5VWVN6n6jZ39bEihuc1IpB4UqUbF8ORI0Xr9H&#10;/rZVHpZh7u5XzWspG1YywwzyDbypiumEvfu+2M9NffwIZPkPvf/z//B/6/1f/vf/j97/4l//H9lO&#10;/sve9Mf/rPdy4h0K0mdAihu0FZ1NlsghJvkCgeNkp5xDraJV6CB1xBt3Eq66bWtCVnf17QtYOEmY&#10;7gntN0AJgYXrn9fyA3BR3WJT0SXsQlfIarl+W6UiNqJAlxtAFsCL6hzsT9dQulwBwly5a+aLIbda&#10;foAn/BZcxVKqIiYKGWDMRW4779A+JGhxiT3oHDkv56iqPn+Nx9qahLLltPks2KHOA1R8vkFVLwEl&#10;Z7gMiDHol/duDo0Q5RSQR6vUUQCJYOUU6wp+hDbHAUtHTptZc4r7yLe5hLLnonDmNNDFtiFACxXP&#10;h7l8gDrtw6eELgCWWItUwJjvcgI1jMoWslu4fIAcF6HLQZYHyHM5NAC4AaqUwkVLERYuPvs9jL3A&#10;sP2oXPYexVIUa9FRBnku2Lx2AV12Epy7I4G5KFr69hOYayU0lwlB9vIWlhtQtqw3twV1y0bULet3&#10;b81Yx7ACeiVhudZBaylavhXgwve9bAvKlU0AF2xFy4AsSzdzWxtClzQUpRa6KqJVuSxZuw3QwvVY&#10;iwq4LBS2OLATLTRAl0wX7UULAS0LgC4LV63pfUdT0XcAl+9WrAC2LOv9cfGy3m//iMLlN9/2vvlS&#10;2dKAizXQv9BeFKBSwCWXgS7VWjR322ztc1cXbXhugyq/NDQ39c+oUayA1m5kgG7qnis4N8OqZ4dg&#10;JrCFXBfzWlC9VB20S0HLX+a7qISZBy7zwOWvATr+Xp5zHrjMA5evGrgIDGINyiiYIlR5aGCuLUSx&#10;DXmfQKVlunC/CpfOUuQZOLM4MrkL8CDb5P6V3kOsOi+BH6NM8sY6+1BbCl880M/ZTW5T/RJ5Otdn&#10;yBR4/XYEmT+ToPeekVWeDmzheUY5GFf5MoYS5gVhvI9oLzKz5RkgxoP1l0jTbTdSgSIkuQEsuQ04&#10;uaulCFASRUraGjy49ADUjJACKl5PkCEgRuBy+y7qmFuXOcC7lsBcQwXvsf4DzgimalpbEWcG73OG&#10;TVl3GiqaH787A9o1CMVzn3pPz2ai7jBHRrVBrBeCDO05ft7mlFSmQBecGJWLzR/ttpydVVXyRTtQ&#10;F6waJYoS+0zcv6h7bkG6XY5LcjRapstsHXBTugwD0YaHmZikKhrg4vtL7XAFo5a1RQVFNRUJCGIt&#10;yzbitlJ2pydMiB4zoXqMMsnK1SiI+PvLXlRnarvgSVUsnpE0LNfmjTSJ+Bi2n9tWZANcLnOAfYXh&#10;gfblmx4sc6DLQbEHu2cucqDO2Udl34KWnCFNnSfNFECW6xygaynyrKhnfm0geu7flDwVYEGrN05o&#10;rICkswklK6RCagMCmrJD0PBKEML1git8Ho52Nt3JsDkbQpeh1B0XVIulqFPJqP4whyQ1yYILIU/Z&#10;hiqvpRqQYhtSTeLr+BxZr7JMonBIUC/3qSay+YXPPd9PAo+rlcj/S215z/xf8TLfSdbTWhS1i7XN&#10;Wpx8Xe1IApdSBjjRfzU50/uv/v1/1/sv//1/g9oAG0xevz6TsjXxt0Y11JRBbks2PxkYrN3J5zc3&#10;x0wbA2/9m3mNl02h4PvVilR/d4NM3XtJaxEWIrNkVMoYmmtGi3k3LAUtr4Esr4EuM1xW1fIaePIG&#10;ePLu3TStaTOBKUKYKS0z7GNesT8Z0epoexHXp2dGs+6bt1NcFqwIPgAuDbQEuABitBuNO/gMBC1C&#10;lSheOujyhdXIFiOfY2LWWlTqFtfvwE1e5y/sSvW6s9DFium0FRmoW6qX2I2irqpmK8FgKV3MJPLz&#10;JvxWVZEWTuucAVLagMxLmY4CyMsFWjK0C2EfmmJMoGjRWiSM0fIzBlRxnalktwBYgCojKIJGWA6j&#10;bhHaqWASvBiqO0HWi8oYc3dUnrwEuLwEuNtW5CiVS6lL3O7qPmCLNi+GCskh4IjgMBlKDdSNeLkD&#10;imwzFZpbAENrUZqIzIrisna5QDwAlPuRqEcELL62uVQsE1xu01FGUwgKWlTONAVNgna5zX2yl/3f&#10;slo64EXA4kBVUmoa81wKondA5kto4/3P+d1MUxj7y+RkuR9M7gq/WbPqRZUrT2P1EYQYWBuFJL9X&#10;pWbUFlX2S1UtsaoCmVKTbVYLQOV2p7oUprTfuwTrJnTX1jxVLdqF+I1sldFCbFUt97V18pw2ut31&#10;xIPvi//ZSf6H/uv/zX/o/T//X//v3v/3//P/6/0P/7v/O0qo/yX7+Lfsmx/3Ll8DgqgYIeNkgHDY&#10;Pib7B7CwCAVUehw/TQgst+3r6+9t241SgjrhvQS0mkdylDBdwcRJLDqDV7DgAD4E5VdRolwHsl9l&#10;XGTfrdrlKkutQSpVHNdv3+b3gHVUtwBUBDFClfNksAhCzGsxt+VymotY3lExI3Ap9eMFrUUtLFfI&#10;E0jjb4e/IQCWcyhX0sBEs9AZap/Ne/F5T6BwOQZMss5aJeVpfmuOAVMMANY+pWLHRqGBqFzqNkHN&#10;SaxFsRIZkItyxuexGltl0DFULkfIcekDthwh8+YI4OUIAMbcliOxGw0yqIRmRA3DZ1eWooIthxgH&#10;zXYRdgleDNPlNhUu+9NkhNIFa9EeIIvwZTcwZifLQBdOvu08wkDtsgPosg170VZqoLce2hfYosJl&#10;G0P4snkftiJzW4Qte8hn2WUo7iZyWzYRmLuRwNyNCc9dRabLD8CXqFtoJUod9GbAC6BlMfktizZv&#10;6y3k8kKULottKSIwd3E3omwhv4WxQNCCpWgRliPBywJaixauNtdFxUs1Fi3CUrSQeugFWooIzS1b&#10;0Yred0tXkOfyQ+933y8sO5GQpUGXzlKUdiLBCtDlL21EDbqkIrruc90MYUqDLnPV0ahXDMIVtnxX&#10;sKQUMKpautrnlvOiYqVZhgJWMrQelWKmVC+AmNnbgTgLBC7Lvtr5yN/LpH/+ffztoNY8cJkHLl/t&#10;Dq6fH9n7D1QZWP3sWbs6aIyEWvASiFIZLR1sKUtRXU9orut4JpEDWw9Oo8ywgecp2Srkp7zkAHiM&#10;A9hXTAIMyx33TChnR6cFK8j7zQXwdutFJ8lY8OD+NQGO1pt+ALp8eDdEXau1papbOCDnAHmcA/Mx&#10;2kZeDN/l4JSRkFwn6domuuYh7SfafcxcQZUiUDFvxTN8OcvnAeZcO4NS68pK8cyeB56qVzywu5yh&#10;Nemuz6GVyPBdgIzZMQ+idqGeOoqTglax8wifPEBvFalzZ0VbXbKyeSY0gRbJOylg1bVlxJLTbEGl&#10;GCkZvGdtPVgf6pQoLQS3y2nRlhJFSlpBWsNQuy3qFQFPHlNKiNhTzBCJZaggzFDCc81vUXVTyoxk&#10;h3hfC4yNKsesjgZttBcVAGI7MLeFv8eRAEmDKdMQUuGQqloKtpTUvSDXo+Ss2DBxU4jlJCJATJk7&#10;Ni0UKtcBY1c5WNaPL1AxgPHIIAeqJ7g8eLl39AQHoxxcnuRs4TkOgAUuF5F7KyEXuPgcDkMkU/mc&#10;PJSquh5SUSF4aSqX2Fm0yggVVLh0eRkqCWLhaBPcWIsKhAjOEjZsAK11yMkj0V5TgbHJPmk2pLQM&#10;tcepBhGmlA3JQQ6KDUixMRWg6fJjAndaM5DgoaujThW1wIPvQXXAqJXIPr/fsWf/rVxHIWZGxlM+&#10;96dAP1UBKgRiN0ots/ky/l0FkqpByRpnYMNr6nk/f6at6R3AwYm/6zYLEp+hr1/gx/fkpN/qZoBI&#10;mpvKqpUaa+uiE4jr5+I243bteyjlVdqYbDNqldBCGT+b2es+h0HBAoTYiIArqFfeqmQBmkzHogRs&#10;AZy8eT3Ve/9mpvfxPdCFQNw3Kl4IlZ3GWmOQ7Bh2mxGXwIPp1wAX1gtwAYgIWKYBJlMoXKZ5HoeX&#10;J1kKXTK0Gnlbgya2WTm0CQW2RCEznfXmrEilfMnQpsQ6vo7P4eMmUbJMoYJxTKaCWvWLgbqV8xJV&#10;DEqYVwYrA19UtkTdEvBl45ZZWkBstzlCa81PUf0zzXfm3+5nZN6KmSxTqFiE22+S4YLNiOsTUbuU&#10;+mWc78d981jUhypY2E9zWeAypEqIffaIbUIJy/b1fLyQhxwXm4ZUUCWzRdACoGn5LbP2Q/YJ2ocE&#10;MSPYi4Qtaalje1TNYu6KNrghgWDscIJBIY7A3/1jbTtdMK4h5e6bhTE2XlnxbdizOUSlHnG/rEXG&#10;vBSht8PrBbPdX1sf/dT2ugzhS9VICycL1FQ4eUGY7j2472/gRVAskPF9NdWfYKWa3rDqqhhx3+y+&#10;VlCtTcl9YWBNZbYYrC4MuYViw5BcFSn+ViWrS7Cv8qVVV6sYjEqmC2133dnfuDng4gkG93uG5gpf&#10;CrrwG9c1FiVsuGqpzXm5bbCuJyB4X88FpPz//Ol//nPvv/8//W97/9f/8X/s/a//w/+BEx6fgTvP&#10;o2y5cPlq2oKuY/k5T6bJsZOnAld2Eba6mxDWw0z8B8wqOTlIhgsWGTJEjg2ept5YeGAFMteBEwEv&#10;qEZsKrqGhch8lmvYQ1P1LHBRqdIyXbQV3cQuevP2vVRDXzUcPYG6lcVilfMlh3ksAPpLjCs8hyG8&#10;FwJczGoRulgJfSW5MWevGNrrEtACTDnNezkFKLHy+ayqG0CO6peTQBJrna2MPgPoD0jh9+g40GQQ&#10;kHKyDf9mbUVHLwBYUPIM8vyGA6tSUe1iLbTqmUHGCaxFx4Ezx62M5jcs9dCG5J4BnghdznKd5+/X&#10;tmVuC+MgIOUwoblePsBnuA/AtY+lqhdruQ8AVfYf5zKf90GWB7AWxV5Ec9FulC07UbWobtl95AiD&#10;Zf/Rgi7AMLNbdmIr2q7KBfiiumXz/n1pKVoPMFu3G7USSpc1WIlWAVhWAFuWMVYAXtJWtG0jGS4A&#10;mM2Alk3rAC0oXLQXbd4OgAG2AFoWAF4WbgK0NFuRAbpLuG2xy/XbMhZhMVqonUirESPXgS3fWwsN&#10;aFHhYp7LAoDLQoCLShehy4Klq3oLlqxkLO/9/vtFqFu0D1U70Sx0UdmikiVApexCXRtRgEqqnoUr&#10;LbulwZbKc6kWo7QPzSpYzF6hEUlQ0tmEBC4txyWqlq6lyLppLzfgUmoXBgG6wpYuPPcbVC8qYspS&#10;NA9c5oHI3w6I/LU/+3ngMg9cvl7gwpkNpcOz6ha94tpCVLrksrYiDhJdtoDcLsNF2PKcg8hYYMzh&#10;EA4khFVpNAebqT2uM+rWMwe2GLLIWVHl6dMOAQtnRseRnycnIBYjAhqxYcwwMfjwxuYQfPzvDG3k&#10;YDx5LjZZEJw7co+Dde1Et5m4Y4tiEplKaNUUhuYSjqtKxdroZK9gS/FgPDkuKFMeWNmsVx1byj2D&#10;g1WteMDeMldUY9wCuFy/fSXj1r1rPM5WIh7PsPVI0HKPCbwKlyecGfQMZmetqclAV4s8J0FPpkpg&#10;hwfxpVTx8zZc0QNq5dxVC2qLUoEbD+4fOSEw26PlWhiQ2lmAZmtMo46pemgP8AvKFETpbEIVntss&#10;Q8061AXeBq44ok5o8KVleDgRLphTipfOUtSF8XZAxvdiqGVNOgoamfEyDAgw5yOS/ib1d6LgmVtV&#10;Vl3OjSoi2zLuaBXybK2qIj5fz9Te4AzmNQ+2OWBWDTN4hrOL5wzBnemNv/9HbEQ3aFo4jJT7JAfP&#10;HkCXXFwJudJzMwpskFKC77Y7ZP6IoblMWJOv0lp6AloyWtWx6hYm+E7iBBCVm2K7UdU8x1rkxA44&#10;8IyJ53PtYVGxtJrjQJyqUlYVk8mxNhAtTapQZiesgo6CLGVnKptILE0qYAJxBC4FNAI4fC9pq6n3&#10;NJYGoVKVqAqJwoXJ2DP+N8w3mluSi9SsGE5CnVBWFXO9t/ydXk+9M1YcAIOqnVJXlG0qkCgqG7ND&#10;uM+Jf1QpthoZvqoVRnuQ8IrbtLuk+lmA5+dvjXhlFbkdVV24rUOuZ+sQUAVQMGWoLpPnynjhvtwu&#10;bBkNdJnUTkTuyBSWmAmbeLg884bMGXJcZgAbApiZt2S5vOW5uH0K8GA7zzhwIbYZlBkqXMp6JAAp&#10;C1EBF61ENWaAKY4AmNzegIrQRdgSaKKCpUCMwKVyYArS5D6WQhtzYoQtASyoXsyHEbokJya5L96v&#10;2qW1ItlgJHCJvchwYdus+C5sLWrbTNq1AGwjfJfDWopSja0th6ro2KyASoDs92/4fAAsEwnSBbgY&#10;liuAsRY6VdGCcPbLVmkLWVAeut9OyLmhuOynx7guzLH+2X2Z+VN+lyPmdLGOisXhwJIOqAhLCqII&#10;S4QMXUi5oc4qXV6y9LfCx3TKpw7aaEvydyV5V+6bBBfNhmO7msoRrUSd2qW2Z/N63M4KMGvpScaL&#10;iq+oYfzt87eq9rNpKdK2lAwsM2LcV8+BlvptKzhe2VoFKwMMGbmtqfsE5AKXF1GDut8e4ffxJYHt&#10;tV/M8/j70DK4zF8p+1CpcbqwdQNyHwNI0lyktchK6bxGgZ8v100Ar2qYhOTy22bFszXZqFcMIy+7&#10;q/XTpZhJ9piApu1fu9wx88/u8Bt5B2XhXYOFbRbj/2yE/90hfrOH2Rc+HxohRP5RFCbnAQ7WHyc7&#10;5fp1VIoACKqPT5wl6+TUWZQsTPzJFRGsHOCYQwXGSSw2Qo1B4MPRwUEsMMcIhz2B4uM0rT7no0Cp&#10;gFtAC7lbVj67Dxe6X0FxKkCxxSgWIiqhrXS+zGtftt0oShX2/8AQwfwFIInqFnNdhPXaShOKy2uc&#10;A54IUqx0FoacUmGD0uaU1iCXghdgywVfj5MBvu4FrKmnUOFoKzqL/eg0j1Op4jhpwK6tRoAUh8oW&#10;bVVHgC5HUPIc5+8e5PmO81iBzeA5rqN4OUG1tIqXAYN2BTw2HQFhjgBeDqN6OQRs0Uak0iWwRZUL&#10;QcOH+EwP+/kx9gNZ9nGfYz+f5UFbjAQv5LaobikAU21FB4AvNhft4vpOrEXClj1Alz2pixa49CXH&#10;ZafBuVqJULoIXLYeINNl3/7eRhqKNhCKvHE3KhdCcteiZFkFYFmBumXFtg0E5m7oLef68q0byWlR&#10;3bIe2EJ+CyG6ApflW7ZjKwK0oHBZhKVokS1FCc+teuilhOUuw1rkWIKqZWnaiYAt2IkWrQHUrEL1&#10;srJaihasLIVLgEuULkAXFC4LqIVW3RJL0XcLqYQGnKhyUckiWCHPJRCG27QVzdY+d2oWw3BnlS1a&#10;h75UwJD3wnWBi4G5thEFtLQK6F8apgtAMVBX2GIoblcD/WuUKkIXFStRsjgCYUrZ8k1rJerai35D&#10;HfQ3DEHMgvmWoq92PvbXhhn/Ep5/HrjMA5ev9h+8n9C0ew+1FzR7UCqguyroshE9fcEkkkyXBOMy&#10;OvtRHpNhkGGzGH1hKymfPgehHNwaoFjqFg7iGVZHm+UiXBnnTKjNRZ5tTnORMnYO3M0ZME/g3Rsl&#10;7g+ANDRuIP9Pfah2CDJdnhHO+xTg8pScj6epAbUViINJm4gAIo9UoghGbDLCevQES8UjQQw2lUc8&#10;xjOijzgQfRwrUQXpWgWdg1Um5tYR30SCfJvA3bu2EwlarJmmktrnfsSB6UPrnzlo1cv/gs8hZ2aF&#10;KsIGD8Q9c+nBcpouSgYvjAlMEaRwoK1vvixOTgLMInBiUWdyc0Y1eSxVz9xZL1QkeFtUKt7HZOap&#10;UntzX1Lna56GjTA1kTVfQ6AiaKjK6ArpTWNMswzFUtIpWaL+qNpi7TBlO2qPVenSNea0y5V9okWk&#10;Abj8/eYwOOkDBAgwZht7XK/Aj6odJxppbvIsrrL2KI+s/Obz9TYtYFy/7cG1cnAOeD2IPovc+/yl&#10;m72HIzO94Z//3DsH/NrHmTml3IIW8wA8c5laaM6GWoHuRMPP3c8j1pWmOIlCJNCl1UKnJajO3CeL&#10;pU3evJxGIi1FDZwEimgfyoSE52jqj9iQvC+ZJD6moEN3WyxDDV4kf4MxTmZFKoEDNApsjHGb0EMb&#10;isGxwp9SkdTf4Pcr0KnclGorynffWqKeMtGsjIvKcfF/8rkApkEYm720d3TApd5vtTVFXWJmiq8r&#10;CPH9dhYnQUvUJ7YECZ+aaieQrj433492k8r7EMT43t02VdTwv27FsPkg+XysgW510ACRSQDB6/dT&#10;vXefXvfefJgGmKjuqDpoVTITyXNRMQPIZV/xCnXFmDbFmXqsWS6G8XaBvBNAlXHum/C5XRr+ymQy&#10;+6RUJduUJEiZZjnN4xkNjrgspQvvw2G2SxQvKFgCXJraJY+ZacqWTuXS3S9EAawIa3ze2JQK6kTh&#10;YsZMAnO7hqO5gN6E9pr/AnARiLntzWYICefc/lq7lZYiVSddPbs5Of7t2qneAFzevvNz8btg/xs7&#10;kbYhlTBYtQzLVc0CjHEEumT/7KjAcgPNJzr4wlK7j99tB120IjlUpiSnRQCkQqWBFNUqBmk/ScAt&#10;FsvUxgMAO/ASm1mzE7m01UiVi/XlgAoDpbUlCW6FLgIXlV3+5iRgPGq6Gs8aTHSZJiCzjHx9lSzZ&#10;/ssqZP5LV5HeAey/CB9Pjkvbf8cKVeDI/63udfwfcr8eNaNqla4yurX/3bc1qFmEApuiUil1TMGU&#10;CkCfrYQOlOF1yGp5mdw0QHbLauksSAbdV/tbAawHAJIH/I7dt6FPoNKysrocF5fJZ2GpakaYfYv9&#10;6g2sOl43RPcev4ECl9ucULhlZTQnI6KMCcwx66UUh9Yvn7M2+RRqDCb+ggLHCSDCAFkuAu8rt+8C&#10;D66i1jiLwuJ4bwe1wruYxPedPoaFyHwTmoto2NnPhP8wQEA1yFlAh3BE2HKG+89g5xG6CNuvoTTt&#10;gMtZfgM6EHLBpqEGUrQDnaeiWoWLNqFzwJXzyW0RuJSqxd+H7jEJy+Uxp1C0HENhcxS4ceLCIBYg&#10;M1nIluH9mOty1gpoMl7OEqzra6eBiNvOUDntOua5RPlivgsgaYChakWwIkg5qmqFcUJFC+s6VGke&#10;N9PFDBctQ6h8ThEifAY70wnATR/3HQKuHFYFhA2pH8hyFBVMrEfeRnZLP8tDKIcOoCo6iGLogCoi&#10;VC8HUbqY7WKuS2CM9iKBC+1EB8hx2YfqZTfgZZd5LkewFfWpcunL2MHl7QQf204UhQvAZetB7EW0&#10;FG3dR3CuGS7YijZrLbL6mVaiNapaAC7LtqwPcFkhcNmyAeCyjtwWrgNbVgBblm5E4bKJ5ZZtQJft&#10;2IuwFJnjgqplGaClmokMzgXCcHkBdqKF2IkWrNtQ9qK1ABrAy8KV3L6qDaDLAkFLsxUtWAFsWb4C&#10;a1HluPwGS9EvAS6/QN1iYK4jKhdgyy8M0m1gZVbd0qxD36hCAcp800J0s55qF8Jvf+ngslAmKhcB&#10;Sqt8thZaiFIqmJbhIoBpFdGzliGVLFY/c7tQplO2VIaLz9kyX1xn8YJ5hcv8fPSrnY8KhOaBy/wG&#10;/tVu4Ef+CXBJLghw5bnQJTBFZYuTYibaBqO2VqJYjNJMVDYS1RDmfXRqDRUb5ofkjCAHpR4sj6G0&#10;GGcSlsmNQYsAghFyV0aVv3ehizZpMAEb46zpKCNqFwIapyasjDbDBUtEYIvQxUwK5OPPtPOgcEnF&#10;p1WhVRf6MLAFOMJB4+Mnd7Luc2pHO+ii17+zVniw72PyOA9WPahksn8Xa4sBuQbu3tPmwvM8IJ/m&#10;wRNVFYAWwQ3Q5THre+CeSYAQRKl5O+vpGc8OrnS+/0jgA1tUeJSNqaqdOZOp6iCNMqWCSQBqWmts&#10;k/HstXYfw2/rwD6wq52FNbulswXNVgR3+SsNlpjDknDTNOAwMXOYtaHiI3W9Pof5H1Ylaxkqm0ey&#10;TVoQq+oW4UradlqoadpoVF8w0fN79+yrNqNM3LXVMFRyxIpkGKa5FEwsbQlyG9JiFHVRAh+RkRN6&#10;KOxKJoOfpVkH3Gc+wTWVLpzlvMDZSD3y/RzAHgW+5EweZ+hOclB6wbOSjMscYF8BuBicG/ucNdxW&#10;mKfqeS4jJeDCfBqhS3JWChZk0hpbUAuC7R7TrDfCJEGJyg+bZMzYSPCroCSwpI1kSpTCIyoSG2VU&#10;x6SJRsgiVGGwtCrZy93zpJ2H22qyruJBINNagJLbwd8iWHOibWZMO6OvXUcAWBPKAi7P2Naf8T/S&#10;wRabv1K3rhqh/b2qU6JGSX5LAyrm2Pi38n1FzaKqB8WLahWVFIIUq5n9voVRgr7nbr821HQKCLZj&#10;g1AFRa94z6/YnsawvYzzPz/emozyGfGZjScgt4DJzDssPsAWFS7eLtypqmdVHr42j2ffYeONzzdh&#10;lgv2obfaiN6qjgHMBLJYiQzgBTCMo+KwTloFyDif2SR/i59vAZYCJQIX4coUeS0TjHGyXVSouE7W&#10;+3LEYlSKl8kGXPI83t4eb/aNsGX6DevEetSF8mphKhDjqNrplvXSYI5Kl8kohkrdUha3Fp4bW1vL&#10;B+psXQ12FeSzPhuVC9vRG3JsHKpd/MzMZLGRaBJo5eczGZWQWS7AGPJYRlWrsI5KF+2eWkKFLpN8&#10;1rEYcV1A7j489iJVLsCZUcaINqLAlgZMYhWaGyqvosYQfrtNGugcxYxKmIIawhl/P0bZDxq+LLyL&#10;Mip146XGKwtktW91NiPDcx8BzoUqQ9ZS85iEd5v1Ym6LS16z29cWKC9VS0BLy7xy/9qF5rpPU8ni&#10;48u+WkA8ikUfn8fN7Zc7S2jyvNhXu4+vkO+y7qQdyQa3hP82dUxrS0oDkq/drEqqBLUmGTyu6uU5&#10;itM0vKGgEbgkI4y/R8vrfcY9LbEuYxlyCLK9vxQuKl1sIVJdeJMTCwbP3vV3zxppw3VbO5z7W0F1&#10;gnU5uXC7tRldJbj2IoqSc2S2GJQ7ABRQrSJAOcn+eADQcAr1yCWe+wLgZFB4wER/J3aUragidh/Z&#10;D1wYSDbK0YEzvQOHCYsFyGijOYEixCyu81d8bp6T57sE5BC2mKd2DdCjatGsLtUp1kerPLGJ6DL3&#10;CWtUo1xgv5+WI/b9l1HBXMXydAXVzEXW8T1dbO1EtgyZ12KI7aEz5M6cPsrlkyhXACNAFS1ABuGe&#10;9DKQRMXLeQCPSh6VPQkFjiqGdQA2FYbrUjsRS8ZpYI7PcxywopVIC5EqH3NgrI8+yrrWQpvDchzo&#10;dBKFzXE+G+1DR/g96we89AG2+sxwmQUuqFwALP2AmCMsDwa6FGwJcEFVpMLlANBlD7fvOYH6BSXR&#10;frJ1DvBd7EfZsh/YsoflDn43d6Bs2Uld9y5qu7cf7kPRciiZLVsO7O1tPrAH6EL2DsvNTdmyZT8t&#10;RbYV7SQ0l7yWNTvJa9mObWjbetQtKFyALssCXFC3AFx+QM3yw+YdKFx2cLvL7TQU7QC0bEtVtLXR&#10;KlwWoXBZaIaLdiKW39NetIDa6O83buQy4IV6aDNcFgS4sD5qF3NcrIVOWxHBud//sDLV0Ga4/BFL&#10;0W+xFFkF/YvftoYig3EbcKnQXK4DTr5hGHb7zR+AHQwDcL3f3Bbhi8ClC9XtMly8LRkts4Cl5bh4&#10;3fYioUkXgpug3NZG9IWdaLYCOuG5ZSkqKGOIbjUXzYfmfr1Wmn8J6pN/jvc4D1zmgctXC1z68e7a&#10;UlSqlTm1SoX9VStCZZJU/bONRMKWJ7bduAxY+TK8tZ6jm2znPifeHKR60D2WRguWTMCGnQxyADzE&#10;GOW+SSTqb5G5f/yAneg19wNjXMflqPWt5re0s/NOGp9wYGgd9BPO5JmlIjwp0KK9SNWK6giULdiA&#10;HmIrUtnSnZ2brYVuYEYrkc1BAps0FKl8Sbit1/XPa3GhpcjQXWuisRqZC3M/z02GDK/pGdJMEswY&#10;aO0ZObvasghcJtDUM6meKbUiVHm4rRo5c6odqoMtPI/ZKi2vIAGSKl6inKlA3Rz8JzPHSa1NThXM&#10;mqDJBmW61otnAhqVJ1Z38x0OEYirAiagzJyWhORWy02pZQQv1hQbwGvOi8+rIqWUMVHHNDVF6noD&#10;EmriLQhQFaOKRugW+XzL5qgzx06mmJwxYe8qb224cSJTuS5OBO72LgJTTiKhvoaaRSvBSGANfzOT&#10;Ms+w3kB1dOm6km3k1VSP9iOfFr4McLB6hgPfix7s21AhcOFA/OYdwBx10kMAxRGyTqJm6Ww/acRp&#10;ypU0DwFNWiZJ8lOaeqdsPmZnaK0pm08pUwoCZAglon7xecqCI0xRtWKNr3AmIbMtDDfwQnABZHAU&#10;qGFdHlP2HhUf2mYEDE66hS/V0jPG5x0VTICQahlVKdrCVKbVGXuhR+wU2e7Mb1HZxTbL/8Mzq9b5&#10;/zJjw89XpUoBj/qbSs0iaBLuNKVSMlkqbyZtTLEdqTop4KKlSLVKLE9+vrwXJ/2Cm8pyMbNJaxXv&#10;mW1rJJN1JtJmtzTblX9DqWl8jpbnkutVR2xIrsG4Ls1yGVFBI7QlQ8Sq4gktiUCFdwCXaexDNhkJ&#10;WQQL1hcHEpgbldfxOXyuUq98CVwCT1puSwdDonQBmMyuy2MEL93tqlsy3rwOeBk380XQgi1qwurr&#10;QJcOtKikaQqXzlYUcKPCRcDUXa5aauGcQcEGBifHpYXn+lmpbhKIVjW0trWq4O6Ai/+bUbnY4iTI&#10;8jPEsinsssFoim3v9VtBFdBFKBX1S2W2mOsSuxHDhifbj/wczXmZ8DWELNhCzWEZAcZ4f64DTkYD&#10;YKoSuuCeKquW0ZLg2q4hqPaNUUVGlWLIbVdlXhkw1ktX4xHPyd8jiNRq5v+c1eZRzQRYCBUKuGuh&#10;G1Y1yXbitiiA8TaXFV7uftv9XtmEKhumbECzVk1zTFTWJM8KtWcL7Y0iJhDGUeHy7mPnYE0FiHfh&#10;57He+n+oskX7UyykZXFyCH8MF4/ir8tiEc60SueHtg1xXUWMCsEKKC/okvBxnq97nCpNVSpdK1HZ&#10;h/xts82oWogMyrVOOQBby6VWTo4HEq6r1VNLJ4Al4b3t+g3Cy6+jiLEp6Brw4jLg4QLWnbMEy545&#10;jxUGG83guVJuGCArUBA0GIZ+8vSZ3h4sKVt37+7tJhvkwLE+7EQDvZODWGpOAjfOas05B2SgOhn7&#10;TUAH0MH2oEvYei/TGKjCMdAE2HMeYGJg7VltRIbp+r7IfDFUV7uQ1p+L/E5cS3YXSp5798iYoa2O&#10;xqNL1wAu2JCEOkKTk6hyDp+gzvr4QZQgh4EdKnaoqbbOGZh/mnXOWHt9nnprL/u6qHtOX6iGojMo&#10;e1zGUmQjkdkvgic+hz6UK8fMZxGwcN3XEkCpejl2EZhCU9ExgE0/j9X2cxhAclQliycSsBsdJYT4&#10;8OA5MlrOYiECunThuma5YNk6aBYOtx8GqghZombBUrRfdYvhxYCWvTQXpS4atYvQZS9ZLfv7BS7Y&#10;iTjxJnDZjspoO3k727ASbSV7Z7MBuXxf5rZsphJ6y2HGgd29Tbt3ZWylpWgzobnraCRaQ27L6pbb&#10;skzYwm3LsRktAbgs3Lg2LUWrt+3srdy6C9XLTq7vZAl0YSzWWkR70SKAitktC813QQGziOUi2ooc&#10;VkUvQO1iY5F5LgKXGlwPcOF+AMyCHzb0/gh0SXguwOX7DrgsWFT5LE3ZYo5LBlXR/0rFC/d1+S0V&#10;jktuipAlwbddjstfhuWqZplVxLQslyhYkudSS8HJr6x1tupZFQuQJXkvqXmubJYCMq2hqCljVLv8&#10;Jm1FXwCXhOYu/WrnI/8cE/r51/j7hlbzwGUeuHy1OziBi97uru0mYYA5U1ZVlI+RMgeqtAro1D/b&#10;VNTgS9mMCsREAcPSCXwFqHpbTfCjguGA2xBHcxM8yH9lBoAHz0wChzkIHRO6cMb0HcDl9TsVFu1g&#10;3HBPJoeehTf80zPzwg0hx+NMHMlwAa4EsqSpgvWVpyccVBsRKhdUMAbo2lLkZP0Bk877rOeZVf9+&#10;QUwOvmNL8oBYz7w+fw9iAS/ajXjc/QAXW4+wGQldrJoGxqiuqYmEtdTkEahQcaSytM665kxopzbI&#10;gXqBB2XyNckoC85LPjNVLGYXBLgIUGazLrrsl3ou4Yj3pwXHdQJl6jly1jcye6FXm0zk+YQnc2G3&#10;Kl4yWmZL11gU4JPQS0cF8Aa2CGN8jqgpSgHiZNtlgl1by04XyFvNVXPVql5XAWQmgQqXTz9/7k0z&#10;MfbsuHYxJf9K481xucAB7GnO7N1jEpA2IZtzWE8V0g0apM5f9WC0nzN2B5FK93EgOoAE/BSBieeR&#10;o9tygfefs5yXbiFH5yznE+T3Q2yff2ElSv6JipbKZ+kgiY0wZTHqslgqK2VURQoT9Ekmu6pOhCWu&#10;azWvFiIhgRPAiZax4cS5qn+bGqFTJ5htkuyNapmxlrr7/ARB5rgEZGibUd1iPS7PY7VxlB3eFztP&#10;vfcK/S01kd9NJoUd7LIBy7PlTu4AiKX+8n9GK5GTWia0qWtWnSLg8HlU9jR1T7NIGdLr/cKdslkV&#10;bCk4UlXOIwn+LRtRQJzbh7XETZESyKGyJbkuAlhHhQqbtzHc6qJ9rfFAGre7ApC+P5/Tv10VywQW&#10;GWuObcdR2fKqqVVUvUymlUf1iqDX5pym0BAYYE0UCuS5VJM0O1CsPcITgMqcigVFy5uCLFMBMsKU&#10;girTQJXu+gyXZwgWnuG+AJm3rOtI3ouApqDM7POqdBHWtHyXgjCtfropXVy34ItqF/NgOotRqYvS&#10;TBR1Vddg5ec6B6YCrJKdYyiztiuzXIBLAheA3TusRa9Rukyn3Qn7FmHlr9+w3hSfEdXOBVue8ne9&#10;pOlptPeeEHOrn0eFKoafC1x4XsGKMGQYsKK6xfaigN9mBxKWvATsPXuhEtB2uVK5uO0JQQIlDQC2&#10;dj6wQ6hsixaKF9uN2D5dPyHPwBhVNGO87pRQ7cMMYccz+X9zv+d+xQpkAcRsTbpgP/tRfq+0Gakq&#10;Sfgt+xtex9yWWRtRs3tqD3W/WdbZCnTOvs+6ejOq8h6F6Oy3WEeFZ12uOuq5XJgGxZtSsUKiWw6L&#10;GVaqSgxz16IaSyzvryn+YgeKjcew26ppFqBo+xEq+Tvtb0ZOjqig4XrW0RLL75rAxBY+HxNlTXuO&#10;/OapeOH5bwNibqBiuWrrDxDF7CyVOIb22g6XAawQzghjbtgapLUTQBPliGG2KEouAC7OXgQ+CF6A&#10;JLbu2KpzHNAgmFBNMgA8cJJ/iHDzw8dRYaCi6AcOGHB+1dBb8mBOq1Q82kcW1wEsNsdirzmvggV1&#10;S6ALysdLKldQqFzgObUOubQ++iowSAvUdRqLzGkx3PbSTZQxqFxU6nhy6TbQ5cYt6qOBLr6nc75v&#10;AMop8mb6UH7sPryPCuWDKE4GeydRuJxRRcP79zW0JF0Q9PDcZwH5WozOWmXt7xR/wynGCRQ+qny8&#10;rWs4EiJZIZ0qaaDKcVQ7A7zeScCUaqCE5boOGS6qVbQIHTvT1jsNdDllyC5AiMuHuV2AY0iuSyum&#10;VbkcwU7Uz+jDnnUQdcsBc1wcXD+gZUvwggJUFagBulZHV44L8AXgsgd1y64WlLudsNythw422LK/&#10;twkb2KYDQBdsRZsAL9ZCb9yzu6fCZQsKl/VpKdqYDJfVtBWtQfGymlyXFVu3YhkChqBuWUpY7spt&#10;uxh7Ub7sRgUzB1yWJc8FSxEql8VAlgVYjhyLgC42Fy0Bsiwly2UxIxXRKF6WMBat3YCaBStRbEVm&#10;ughcuL6cPJdlhObSUiRwUeXy7cLFBVAAK7/O0iwXbEWM2QaiL5uHAC6G6HbgJOG4wBCzWhxms3g9&#10;gboNyszeF9tQWYKqcaiqngNiZq83yxC5LMls6XJbWO+32occ5Lb8lvs78PJb1lk0D1y+2vnYPAya&#10;txTNb9xfMXA6AnC5x4FU1BKtXSatMgnyw7MucOHsWRQugSvDGUKXgBaWL7QguTQbpNmKoqyYVb6g&#10;cmi2FydVyW9JfagTJKXiKlesaOXs6AjghUBGa1qfcZDdnal86ORQFQkHms/jea+Jo2frhSppYDGH&#10;gvueRzFS9aAPue/Rc/NbHIAXVS8OQ3WjiGG9eOnN9ShrRUANz2eoopP/hBgayNuqou/RvHRHlQtL&#10;q6eTAxD44YG1qgLPVHLWlIPqKFIiM6/wxVSRNhWLtwtUVP7M5r4II8wpaJWoWnCqRUjQUtL12Xro&#10;ZmGybtdMg5Kzd/J2wULLOmj3mf+ScNKmVkkzkY81d6XlsNSyy2KwypfBdzrSAng74OL7itVG9YNZ&#10;J7GxVD5MmpAS1Fv1q2WvKuDUZSs4aVI9JMz4/POn3ruPb6JUEBr5+TgJcaLg2VRzWgxmTLAvr/uY&#10;7eQ2lq7Ldzi7yJnBvuMcnJMJsJsDwr1mAwx6kH6WSQAtF3r+GakG5WBZ6b1wabZ6uGsMYqnSJAG0&#10;X+S6VGtPwaQawoVSrag2UHGi1UMrUU0atd200Nc8Z6laVCOMcX9GAy5RuzSFgmBHK5PvLZ8fYwTL&#10;k0oZJ5K+zhTQpRsTAodmrYlyZPY9+/5UpPBZMVHtoF7XaqWVzTPkybKwVSt5QVUPLawpgFPKmQoI&#10;LpDi62tj6SqZq12p8m38fGI1ShiwWSJm2JQdK+AmSihzQaxyFkgVSImlyLahPLZATjJjGmhxXQNx&#10;VdoIkByCnQJNBXl8nwIXJ/6BLCqBWq6LyotkQ6G60AbjPkdYoB1mlPDtKDtUC2ETilUI5YnA5Usw&#10;EjVKAzBRtMwAU5p6pZQsDagAWGa4PsP9rwNcgCy2HTm8PJv/0kJ403g091oTqF9UwEwR7lsQptmJ&#10;vmhE0n70KtuaoK+WQpeorFSXCT1VfQj9tPnlM7UpylHKID87t6FptsdpLFZvAChv3r7kPRs4rLLJ&#10;wGHWJ8tFOG4wruG5bwgh/vTxVe/TBzNzVKuwrzbo3PW1ckXdgoVI4CIY87viNSf4Pif8XlMFXTZQ&#10;LaGCloTiMtw+DCt+zWfl9lM2nQYBeU5BmnYlg3Td96tOEWj7OoYBvyXb59NP73vv2YdM8repVBOI&#10;aMPsWrqead1JfouhuagXW6udYKezEhXwLqtnHp+MmE7BWb9tgg1PSNhmZH5WAnZZ38DeAJoGzL3s&#10;85QtqGBh/l/8O7pK6liV6v1oL0qGmL8x/B7lcUIU4X87AfIQO9FjbitlCioUs614XOXAaCnCohrg&#10;ol2oheQGtHQtR1xO2xGWoVYNnaYi66d5vhu2AZnlwj73tq1w98i8opUvdiRy3rrXvXXP/fIdqqCp&#10;YwZsaC2yhtmK5WSnYAXSnnMa6HACq5FtPecM1WX0ocAQFAwCMAZQeRwCcJi3ZRXz1bsAFyCOVpvd&#10;B6kkJiNk39FDUZlEqYKV6BLLy1iL3Lcn/BYIcuEKeSw8t0qXc1iFrmBhum6rEUBGCGLTkCG6Wkpt&#10;fVLpIpAxkNdcGO1Ehv76O3M84EJ1CVXOAJDTqFa0NiW75TpgBXhjZoxNeue0MgF0AppUvDj4u08J&#10;YHg+lTN5b1HBoGgBtGh1PWHeDYoU81iEKsdYDgBOrJEWTvVjOepr4xiQJgoX8m9cHuczUyFzxEwX&#10;oEofj9VilCwXoIoNUC6jdOFz3aOVSMWLViJAy35HAnMJ0KUOev+xI3zGR1hy0gLosldLEcqjHTYT&#10;oW7Zxth+CPhyoODLFrJcNjM2YjHatG83Chegy95dtBVt660EtAhb1qJyWc/1DTQXrQW6LNsMDNlI&#10;QxHwZfn23WS87CXbBZXLNmxFW7ETmelCK5F10YsBLqpaFgJZFmXQVkQt9GJCc81z0V60wJaiXEc5&#10;s2Zd73vGgtVku9BY9P3Kdb3v0lAkdEHhQmhuFC6M3wNctAilpUgrkRaiwJayEiU094ta6Kp/LpXL&#10;r8xxCWABwmgrcni5ZbMEvgS6lFXIbJeu3tnbujyWAi/NTtQ1Ey1a0PtVVDAtvyWwBegCbBG4CF5+&#10;7eNyG8Bl+bzCZR5M/H2rVP5jvp95hctXDBz+YzaMr+GxR5CR3jXXIrYhJrscRHrmzrNsKlw8iFPd&#10;UhXQSqmdVJeCJVaUl+RyAGACWxKW2io0vwQuTB4fe18mdUy8OINtK4j5LBMAFwMYh7EMDQ8/4CDZ&#10;s58sOTBXLSI4SU5K1Cy0EnGgbDX0C7JcnrFeKUqUoTMB0OvPZFx1i7DFRqK7KFBUtdy3wjlqGOxG&#10;2io4aJ9Vs7RmI+0VgTechfW5nxHg6JlQD9I9MHb4Xh7wPKpdAoE4E+hBuQfUhtYGqDCxcBIbECNA&#10;iarEDAGtHXXmNutoO5q1HglpmEgYDJnGlrIJWRddtaTtccKanJmtSUGdwS2VjGGSkcSbJ5DA3VKo&#10;1GhNRZ5BTibL3O1OUNJi1OqfU43c1k/gLuub9aIVJO1FTVafMFnuc6L+ku8137+Kiq45JM8h9HGi&#10;Up9L/n4/GyX0Qi8k706yzSVxEi3A8TPxjK8ZLR5ce/BuQ4Uhjw/5TG9hDzt/B+n2VQ5Qz3mAeax3&#10;GHB4iIaFIxxInuBgWTm3obpmt1xDam74orWhAkSVMi99700NkgBWFSnNBhTgEnjQFARdlolKDrNT&#10;mNDHSpMJf11/xcS9LEM+bg64VL3yXEhuB1s6RU1V+QoytB+1RiKhhZYdgQsQxhDZqENin6lsE0FF&#10;ZazUBNvw1LTWCITyt7VtLp+/EM/KXa1m1Le3CZ4TNcFLwkqjPqt8mdiS8p59LVU1r9Lyo3UjTU1O&#10;5Hl/2n/8DFXluH7UJeapaI0KgHOCWQG+Wl3cVpyIa/l5lSDdsrtoZ4kSRoiiOsh8FiCCk+myTtXn&#10;2mXEBDZF9VO5LDM2EnUqDQNyaTUyn8WJulDAquExw7kN1KUC2v2M1peE5LLuJLClC7GdtQupUGkq&#10;F6GLYGUa9cprVCzdUNEifJmO2sUQ3QrSnRG+RBFTSpmoXZoFKQ1HrenINqTXPK4DNKWiqXyXKFu6&#10;NiPzX8xuIVR3zEroBCeb+9NVRgtduhatytvRsmaDltuU29ArM5P4v/azFjL5N0/T1vQGhYvqFW1E&#10;M1RDC1BsLZrm8oRtUC0bZxoI8/7DCNXa3D9dEMuMFq1HkyhgXqEYGtFGxHbn9uN36Tb7mm3mNZ+x&#10;Fi8VRcM8zjaiABftomx3bsN+Z6/J3DH8eIj1VLWomnnFPlNAbz31SAenhdjskwW5Agy3g/cfXvc+&#10;//i+94Fw5Wkye9JM5DYd1R/7HK2hWnOEFGZ1Baj7+8HvhmHRLWMmSsOWA5Pso+S5lCUoQCMtQqVs&#10;UeX3gu3ZoPKs0wBLWtqEJa31yH13/hcSZm1elkG4Kmy60N2qtdYq6vIxCpVUTAtvPIEhcInVUmBl&#10;E1PVSNs85N9T9xUo6vJchEtRsanK5PfqLicGBCuqX9JS1Kqf76eVr2CK0OUWgOUm4fDaiIQuwhoB&#10;UKy1gpxmc/K+QBfULtexal6lCvoSDXFVsQz4ALwIKwYBCAKUs8CHU+SdHGbiv5+WomMCDe6r5ZlA&#10;DauazwAxrDnejfJl96HDQAHgOc/TZbFY6Xwl7URAEuGHYbi8ltXMp4AcpwEc2oyusM/3/Zw2XwaL&#10;k9DjCqoUVTwqc4REl/k9SHV0AnTJY2Ed7UvmtNhWNIj951SDLjYSDaC0OcY4yX0BMIb5su5FFDan&#10;sFKdQd3jb9UFW5FUxFCTHRhjyxEW19NktFgXfQJ4InA5Ciw5ijolddgCFz8L1S+xVKFoAcYcwY5l&#10;Xov2ogHsWKma5j0OsPSxPseRtBRhqwWu+Pketg3KsFwrom0l0kYEnNnHci+/j/uAXGa4+D3s5/jP&#10;zDObo/YCYHaR37JNdQvAZesBmokYWwUuZLlsMcvF8FyCcyvThTwXWou2caJj454dvTXbt2At2tLb&#10;uGsbYbrbCdXd3lu/E5ULtdCLUbgs2Uoz0Y49tBjtoS56FwOFy9adgBZULITpLiHfZbHgBVXL4g3b&#10;gS7AFcNzDdE110Xwshbr0Wpai4AuS7QVUQe9QJUL0EX48t3K1Rnf01T0HbXQ39NU9D0tRUKX3y9Y&#10;nOBbQ3P/lcG5KlxUp2gf+l2NXwhjZluJCrh883uhi1kuDb7kMoDE653dyJyWKF860FKhusIVgUsU&#10;MclrKeCSgN3ktHS3lXUorUTcnhHlS1VGd+t5/7zC5euFDV/DnPI/9m+YBy7zwOWrVfn0f1ELXSqW&#10;yl+xXaHOgJsZ0pQsrd1GaXUNK2cNLeRsd6TgnQ/eiX9Zimafr/niVVgoO3/FGfhxIMQrvficLX1J&#10;49AQkvOXQypMUKtwUPwSpckwEGJYL79nRgEhL1/eS5vR6Jhw5j4H7j6m/P3JZWCYSfGUxz7mgFo4&#10;UjXQdwJJbDNSCeMBr2dKVbBEjcJrpMaax9WoUMUartfVdCLjDtARANlMZJVpVaM+Y2L3lMnc4xe2&#10;INlkhPomsvjKHCjgUgqYyicoOKKiwxprIYSy99hBuO8xf5cBur6XqjAty1Q1aVS2QdaPLalZiFru&#10;QGxEfkcNfKmaEIh0sEWYU8oZJqVOBAzWbdXRaSliPGvyeeGLlb5K/yu/xce5ToMsXE8+TAt97M4u&#10;C2mcWGtpUOmjiqhTAOXv4fO5QvPDTWo+PWOc5+P9POLzuU02znmaH85y8HmRg9frnp3kjKqVoGev&#10;6GdH1XL0YO/wwNEchHoG8TQHq+c4CD7PGc1z+OHPc1CsncisAcdNJgjmJQgXEgCsOqdZZ8oKJLBo&#10;YaStfajaeoQYQpjKSbHq+WWsTU4Ova1qnM006dqFKmi2axlqIMXsE8BK95zmmQRqGJLrMLQV5UHU&#10;C+a3RPlRgKNrClLVEaVNKqFLITJhxktT01TmSwUXay8zFyVWMCZjTioDJVUKpLa9Kmk9i+52MtuY&#10;1AJYVaSMY9uYBHrMvJ2kLYg2HpuKks/SmpxmlT8CDvM9SvmkHWk0l20i0qokQKptoYCLk2En29pX&#10;VFQ0kGRgttYgXtfhfYEtrqN9RYsQS3OCxrw8ja0EQCB4USFlTbTD9iFDXkfZVwwBaIUBquYELyNc&#10;N5A7obstAFcFygzww9EBkpm3KFYcABWHcOSNy1wHvLx+w2VGQIy3aSOqx/gc9XgAgEAmUEagokKm&#10;wnjznBl/+ZqddamW2pkM8m2BugbrtnBdgUsFNQv76jOqz8V8HZVWNaIiErY0lYvZQ5MJIgaGvMNO&#10;9BqIgo1ItYuwZYb2pmlqooUsfraTfMZefv2W+ui3L1DGGGZOUxFDu9HERLUWpTKa73WK1zdf5zXb&#10;zFsapt4SdjwFSBlDWTSCsugl0MX9rUDECmu3galYnYSLqme0Zj6sbC+BTGutG41yxn2YIKRVMbvv&#10;dt/PNj+T6m9hFIooFYHddh4bUlmRkt8ShWHtV92fBsyoPtH21MJ6Vb7MPj65W2XPKyVJwY3K0GLf&#10;FyDj/5NARLukQMWTFBWC620Bz/5PJpTcx9X/X6BLZz9Kq1tZLXPyQ8ijxVfFqQrL1ngniKlgXoGp&#10;eSxaMOcswMmFiVXW3DHgiUtBSSqhASe24VkJnbBigYth5ViIAlzIOSHvpALcVd+YJ1Owx6WgJu19&#10;ZLpcx6KjKuaGahGAy3kbhYAXjtNAkA4MmH1ymbDa88CQKDuY/B9FlSE0UK1hO4/tQDbKeftOJvk7&#10;sbAcBAQc57r3nUsbEYoRAPz569Y4AzFsDUJhYkvQKUDHIAqVU+SpnAbsaP8xJNeMlticbLPT1mTW&#10;C+MKMCaWIu1BUawAXlDInAGWGIhrRbSXtQaZSSPQsfp5kNcTxgiThC3mtghzDM89hZXKNqIzZI+d&#10;4/GqbrRKnQb+R+FiWxF/s7ahE0ATrVMD5LhoCTosPFEBY2YNCpkTWI1sdTpqIDx5NrYXaUXyM/Xv&#10;dKgQUokTaAN4icWIzzY10IOAllMubSmq8FxzXQ4wDqlwAbhoJdqjqoWTFXtRuuw6dph66MO97f0M&#10;oYswBciyk0wXVS4Cl03CFquhXe4nRBfospXlJoDLOkJz12Ml2rCnAZe91EWjclmOwmXRekJzASqr&#10;gC0OYUuAS6ALwblpK2JgI1oGbHEsboG5C7URZQBkuG0J0MVaaFuMFqwxQBfoInhZvS7BuQtRuSxY&#10;ZYYLA5VLgnMZv1+4NPDEOuhAFsNw/0kz0WweS7MWuU7VNTeFS24vhYsA5Uvg8qWtKPXQrY3o1wtb&#10;1fP3FYJbNqMOuBR0Eba4NBTX8duFC1guaI1FrCN8ieJlPsPlP3ZCP//4v29gNQ9c5oHLVwxc+uPl&#10;LsWKsunWPEQQ3wugy8vn5n9UHXQHWlzPybnZLEKWNNygfkleSJQsTvY7y5HKmTow9SDSdcwnGU9L&#10;SWvJUeWhJQjQ8hLlyoshA2g5QAYwjAIoxjlAVwHz/OVd1rvNQfp9zrDSqsJ6z20tMn+CA+VMpjio&#10;fw60EbY8pgLaRqLHtBNpIbIq+jHQ5bmZMKpamtIik0/AzWNAi+sZvBvQ4plQ1TXCFQ94m7y7DsZt&#10;fyllTaTxnJF9LujhPT0kM+YuKowCLl34YzVvCBwEO/WaVodWSKJZMh5AJzNFGMK6hijq1c8Zxs72&#10;FIVLAReVIDZzeMbUkNwR7T9Ck1kgNgdcCrSUssW8F8/Oqp6pMNxqDUrbR6t6fpE6aJRLua0el/ai&#10;1sbhJN6moy7PILAlYbv13lVTCFuiyGCCPAIIE2SlCQoI9pTvwDPI1zkTqdxbqfvjZmvzs1eRdIOz&#10;mdeQbt8CttxE5n4D2HIOT/2hgcME9W3tbaPpQlXLRQ5qXe8Kz3O5jYsc8DqucCCtvNwGDicTNnYI&#10;0GKhMaQ1TURVzVz5LA2INKvRCNcdQpKyGglcUAAlSJcRu9EccKkqZ28zM0O1hwCke3zVTs9mxagi&#10;8fNJM1GBkrLMVCCvz1PWHeFQ2bZ8Hwn6jYqF10joaz3O7JQM35N5N2wXAWV+bwEuQBVVLn4/AM88&#10;hwomb2+2MB/nqHDaCkgdsb5d6ELOjhkyKmt83tg1vgzU7fJdWjZLWocEJ0AA80NSAS18YTI8Kozj&#10;dcYFLg0SuO4YyrdhJu8vzVgxeyXgxr+xgM6rDsb4mLQT+XgbihqgUcEBeJhItoivRXaH4dss3T+M&#10;MeE3fFvoY+NPB1yEJcKUAi7AF8N2sbjkdqDJ2zY64CI4mXn7hvE28MV1CroAVAQt7zrwUgqYgjha&#10;jJpyZjYDpgGYzrYkZGnqGNfXZqRiY8qA4Jbrkrai1mQU6JJ2q6oRF7YIX8pm1FWL13bk91bhx6Uo&#10;S+uT1dlvCqy8fgtoQe3SVUN724zQRduQyhdUL4KZKfJdJsYLuLzC/jnqSHORtz9HAUM2DO/5vXXe&#10;HybIV0FFA8BRXTTE5z+E6kiw8bLtt7UijbFt+N1aO+33pXJRteKw+S1t3SHAvGoVQYiwIhBA+2iD&#10;LmZemQM15L6Y/blgO4117If9PXDfG2sP25MKwoLYAFgDo3ntId6/gbzPVEk2NZ77aWHlc5WezSaU&#10;cNrkmxWEF564Tuyj2Sdr73Tf21r9WptQB7lVzSTTKoH0XatSZVeldjq/M9VodI/9/31tRvk7zFzx&#10;96jyX3w/KvaELcIQR5qKAka0AZlZQnZZKp1b8G7Lg/F+M2MSHt9u06Z08y5WIlQr+Rt5LrNjfL0O&#10;NglczIW5xTD3RWuOdk8BhsoS1SJae85g0zkF6BAKmGtyhXXSZoQt5owAw4wTYQSQQvBgfbPhtMIY&#10;VS1HgAc2+2jrOQnUOK1NSWuPlh0VKITNRj2DCsXa5uPWMcfWg6KE1zGXRYXLNUDQ5ev8bmhpEoJo&#10;AWJcxXqk4lHlpG1G5w3ARakiKFJlo0In0CSv6WurpmE9FZc8PraprMvfxH1noo65EPBhJbQNQ4PW&#10;Sfveec/ajQb5m5Pf4nvnubu8l35sV0cY/Qbo8pgT/C3HUQVloIo5cobmIuCJddEDqZIW4lzlM7gI&#10;cOF+VS5pMMJahJUoNdDCFWDLwUHzXCq/ZZ9huSperIU2t0VFC1aivZx028dyN7k5O81xMTw3NqIC&#10;Ljuoht6CxWs9wbkbDM4lx2WbwAU70cZ9O8h3oaWoAy5kuWwEtGxE3WKOyw9YjJZuWgsoWUM47ube&#10;qh27GAIXrUU7yXgBvGAr+gHgsnwT9iOAywpaixxCF/NbFqN0WYjCRehieK45LlqKFjIWOAJbrIRe&#10;D3DZ0FtELfRCVC4LULgsWLYGO9Gq3h+XryTDZQkKllK4JL+ltQ11YblRuzQIU1XOBVm65qG524Ap&#10;33VApUGXZLq0PJeE3s4F5s6G5jYA01mMcjuQ5VfCFhuIVLIYlPslcMFuNNtYFNXLAhQuy77a+cg8&#10;DPn7hiH/HN/PPHCZBy5f7Q5OhcsD5MTPASaOCrwt8PLSIEDroL3P0E1ba2i3eeFA1fJCKxEwxrYE&#10;J+aCGJeesevgjWGCHWwxUPAlB5+jPLdn7s1xMDDTg2rtPAbglqWHZgkgxxNk0EOc6RSuDANbXgIy&#10;npHD8lKly5AhugbiljLEs5dK1QUnysWFK2ku4oDS537CUGL9CAuLWTA2Gj0zC8YDdgN4UwWN/JrX&#10;9LFmtmhnsm5aK5OgIFWgHFQP8Xc4YfQMvcG+2jU8QBcoPOT93KM6+o7tRYIdzkp2snTVKkIdX8+z&#10;nh6oB7Z4IG0rUqxNTZ6uuqWdwfTgN49pNaRlQ6qztgE+aXsqlUuqUTOahUjQEjhSLURRsVjtzMSk&#10;KnsFPKWCcKhiiY3IalnUHkPYWuYyWYRsFQjppCJ2IoFMU8+oyjHbxYmP0Cj5NIbqMjk2CNWJjd/D&#10;A8KLrS7VUnWfCYUNQsrT75mz0BQXj6yHFpBwu2GHN7GFXSUw8dTFU709fUiYkS5v2b6j13fkWO8m&#10;ZzLvc8ZVIHNZb7/QhYPhq8jNhTY3yQYwl+AWzzNbx6rShQlLMmoMxU1WSwGXVO2mYaipBAQm3Jb7&#10;o/4oQBOlSpcBkxroAiilMJhTpUSdElhSj6sa6bLPBCbkcZW/kUwUgUUsNypDCqxULfdcI1FgzGyg&#10;bQGNUaBDQm5jafL9CWkq+8Ttomp1VbIAXIAZIz5GsKJyJ+DJumZGYEgpUUaBFIahCoCsWZ7WyuL/&#10;bQvWVaHTtSTFShXY4+Pa/3isQk2REjVMNU0JelQNJWMkFhj/Vmup/X+4wUTuYirYtSD62cWqZJgu&#10;E3P/Lm1Fr7U6oQiaFLLYlJPcECuNAQoqZlzfyTT/m2nM4W8ZZsLv/iZgSzsR6hFtPK8BIZ2aZdYC&#10;FEhSKhWBypvYiRpIAaqUXagAy+svgIvrv37HELyY65LHvWlKl65Ouh7r41IRPdtyhEqjWZFiZdJi&#10;BPjp6qS71iLhy4QBugzzgVRICV1ia2v14rWNVCZPqrrb9uZtrj8DzEl2CtaiKVQtU8IUgUugizXR&#10;zwJKJlQGsa+zNnqK6+Pk4AReJR9HZaFKorILDWk14rYptpc3PPdbVDRv3/FdoaIZA9LEMsq+y32m&#10;IePWk7t/NtslbXRmw6SdruBKgnWzjxPEGHZclhxtnMIJK6VVrak6NPxWmK268SnPJ2R5xL471k7t&#10;OoIZw3ZjyQOWemIgKpO5bK1SFBZEqaytAty1vy6FyyOhSFO5uA/R8vMCeGJ+i+A5rWBpTLKhzbp7&#10;1ZQF6d13l0rwZYBNwn2FJclt8bXmsl+6xraoMPmsHvG3ClBsDIpShTyqh1G41CgI1NqPrI423yUw&#10;xs9J+CRAEe4XxMlnpzom96N4UeEicAGiaDt6wGOT/8IQbPm5+NjbwhYVLuybDdm9hk0nFc3sd1WF&#10;CEW0CAUyqOTQZnPtBqAFUICio7PdXNRuw22qQ8w6sbXH6mOrkE+y/z4VpYyWHGxDAI1UQPu8qmGA&#10;MzYjXbQ6GkWK1dDnVa8AULQJCUBcmkljo5KhvsmXAZBoQ7oaxeS9BPVeQuVieG4ex+v5N/icKiUF&#10;K/UYA3hdh8vcd5Hn8razWJEGzX/xbwH09AM4jlr7DChxWPsssElDE3+XTUXHrIpGgXlitiYa4AI4&#10;OQx0OYSFqO8iYcNWRdO2F+BCU98Bcsn6sM8OAJtOBSzxXs/TmIT1yBwYM10OkdlymHEIWHUw0KUN&#10;bEa2FO0DwuwVugBc9qJwUd1iO9Fu7USMPShddhNovLPvOEClD+BifgtZLsCXzcCX9ft3M3ZiJ9rV&#10;25HsFmAL1qHNQJfNXt69PXaiLcAWm4tW0VK0VDvRBuw+69eiZLE2ejc5L3vIe6nQXJuKVtBStILQ&#10;3GVaiwJdsCEBXpZH7YLqxSwXA3NRtCzGRrRkLcAFS5FNRea7LFoDdCG/ZeFKBgG6C1G3LPxhFVkn&#10;q4ETqFyWai1a2fvdoiXYhlC10Eqkfcgcl19+y2Uhyx+5jmpFm5FBub9swCUQJtkt383mtUS90mDM&#10;bIOR2S1mtbRaaJdRxrhsgbiClbn8lgZlml1IC1GyWhKUW5cDXhYtjL2olC8Let8CXBYvnwcu/xwT&#10;//nX+NvAn3ngMg9cvl7gwg/uw8cqSDgABaC8/AK8CF+6IXAJZBkm1HAES4XrB75UpkvWE9LEZlQt&#10;OLbB1O3KqFtTEZdHeS4VLp4Bt050lMnQEDJy4cbDR7dY2vqDGoVg1OeoU14AMTIALU8DWAwK5H7W&#10;sRbagNsoJ5oixbN2DrMqPKD3MZ1VyINwm1qELR1wsY1I37wHqGbFGI4rkPG5u0YXgYw5JB54e6Au&#10;bBAomEtiJoAKlXtAhDsEvd68T9ggw9fPAXkmBxwcp1XCg2czNZSMl1Q8taCBLQIJJetOGubCGwuM&#10;dKG5ThzMH7jD8wOPeO06G9uakFqGynCnVGnNQgnD7RQsTL7MHsjzZnhWmMk5644xER7lsaMqMYAt&#10;wogoY7o8jlRDVwNJZxcqG1RZk5zwah3xs1Gh80h7lhOWBEU2Gbyfl1XaTpJ4vwY4KmcXvvgZzU4a&#10;PPOawMb6XK8AXKyA3nuEmsqdu3rbd+/rDVKTeZcDZ7/va/c8U2kd9AXOuF7lzOu12JVuA1vuMFEx&#10;iNfv5DYe/pvmuTxFvYHFx/yNCfIxCrg4GbMqt1QmXfVzlC+d+kUok4Bc1sm6FWyrJcjQ3NQzB7x0&#10;gbsV7lp5KxVCK8wp9UpXucxlw2Fb9knAR6upVknT2b38jMuy06xFATsqaVQ28Dqx26gUafCHdQNx&#10;+I6EFto9nDiPAVyEF2MqcdIoNBeyauaHeR/jQpdkrmjleRXgIsjwb1HBo42jwJGqHSudWzaLy3Zf&#10;5c20eufAo7JUaLFIdlDarlRFqSwwzNOJGWdqOfg/w9ltIaeQxs/OMNwopvw7+Fvf8H7eCiRscBKg&#10;qKhivRnrjg3DTV2xWSCoWwIGVECogsMSgwpElUdsPqpO3qlqIU8lypQvrEGCGG9jCFGEMoEp7XJn&#10;OxKcvPniPu/vVC/JfGntRbEbtRE7Ec9vWKx2rTx3bEt1OU1Jzab0ZbvRlG1GbK9pL+osRn4Gaczq&#10;lC58L82qle+i+w6iOiqA9frNWO/Dh6neR8Yb6qFVsEyQyTLNmAK2jANIpqjSnsZS5OcndLHxaZzl&#10;GKoTl5MoQya5TTunIEuQovKvslmANQCayRm2vSkzX7DvaAFlP2eFs1bMauspq482olHzdvzOBBPa&#10;bgKnW+ZLmolUNanC0tZYIdyxuWihiTKxlIuqV/w98PnNnnKfFiDNa6Yem+0j9enuN1WWZJ9v9pbW&#10;oWblTINRDffzT5OjVflmpTCpRqJnqFEMyc3vHPvQqoTWTtRyX1SJAEiiXEm4etVLq1AxG0XliuBD&#10;FYn3PTX43aY5ni92wEDugj2qUR4CSrKPBLgUjK/7/I3J+MIKpD0pKhigisDFywaHx7akascg3tRJ&#10;8zum1cj2ImFOq422JloVoqoWlS6CGYGPgPwKIOPqHaw5AHOBy0VghRYa1SuqPbTYWH9sLoq1ytYj&#10;m1EyCDRQPXLBnBesM4OABi03p1R+cJ8KkD5yS45r2VGpQn3zrBIFhYl1z77eZYCH+/nLgBav21xk&#10;1ss5Lp8xk4VxEbvQJfJeLpL34v0+5hI2o5sE/z56/oLlw1REaz2KvQiVi2qW81iYzsZaVCqWM4CW&#10;04KdBOSifBH48P4v8hr+zUKVQf4G81gOnzze60eVMnCBOmyULlqi/CyET4bgBsRoPUqwMPYh/v6j&#10;BukCTsxq6T9DJgvgxGwWLVdHASh7j/f3Dp4eyGejEkhIJcAaFLg0S5EKlw62aCUSusROFPACdAG4&#10;7B84hsLlKKG5DG1FthOxr92JwmU7+S07+o4AWIQtB2Md2t5ngC413gnJtZ0I+1DCcqmDFrKgbPHy&#10;dm7bRnjuZq6rdlkPeFkNcPlhmwoXVCcbqInepuplP/XR+4Ex+7i+GyBT0GXp5qqGXgJ4WaK1CPCy&#10;FPBilstiwIt5Lua4pJnILBesRYvX0oAEfFkCcFHZsnA19iLASy5jJ1q4Yk1vIZaiheS4/HHpchQu&#10;i2aByy+/FbgAU8h0MRQ31iLzXTrgMqtWUany/WxAbmWxlPIlUKZBlcAWK5zb9QCZFopbGSxlJ+oa&#10;iwQrqYlOjstcZksaiRi/Xbyg2onMdUlwLutRCf0t0GU+w+VvAwLmAcw/z+c+D1zmgctXC1yO8qP7&#10;OMDFA1JtQdYDF0hRweLllwEt3l63dRAm19NK44GrwIaJtlXEDbrUsqxH1V5UB6SqCirPQcm/Yax1&#10;dtQznQ9RPzzEc57K5yhNBAsAmKhfgCEdVIlKgtsDYAq+PGI8/HIwqRfc5MDbg+acsawg3qqNBn44&#10;6Y9dyNtKMeLtwpY8H6/7CJAihLGtyINx1QICDoGCkOU6bQ4G8V0zQBD/+w2u3yGsV5gScNKdHW0H&#10;86VUEbqYoSGAqTwXrThK7Z2sdM1F1WzUZOfJbvFg39Dem4QmVkuSZ0ZTm2u2SlOfaEExo+QFn7O5&#10;KEIVbUXJZ1GN1OxEuS9tRQIZJjJak1ouTw74vV2FhJNioU/Wr3al1KxmmNNRYamvmMybH+KE2snQ&#10;g8jhazIRGX0O7g1f5Hvh4P25Z4pzm2dazRbwzGwBMUGYZ3UNJ1Yef40a6IGLyKOPc1C4/0DvwKGj&#10;vcuXr/EZAGXYRq7c9YD4DGdLy0pkWO4NvpdbWIoMe0wmA9/ZTZssOMB+/IQJI1kan37+sffmw9tS&#10;aiR7xWYclS6laKlclMp26cCLE1tBy7hQxhwW1BoTZsCgHBjlNq099XwVXlo1z50ypLJXZnNhUj3d&#10;ap1TqdyagpIbw3N5H/CrLGHmzxTcimJm1paksqFyPFS7JDhVe4nQx23ByTJKo2mAyaQTzgY7tV+k&#10;/acBl2pZapDEyTnQZcIQW9uYmNALkQoSaZmaC9a1IcfXTJWzipYGghLA22CMWS6pfc77aduW1ja+&#10;F9vEbty7TqgkE4S+vt7+AwCXsxfyv/sMi+AT/veFLmk5akGuKufoJ3YAAP/0SURBVFmmsMRMqmgB&#10;NE3y9/m3+TfOzHA74EmFjqoWVRdaXkZiVTLslVrkBNw2mALwEHoUcBGKCD28zqAF5zXVwzNUD79+&#10;L2xxOQde3rx/g4rjLbajN4TQMrg+C1y6DBiAzJfZLsKZWJgAKnkNn1PgEguTQboVputSm1OyXBLc&#10;W41HM2y3U6mIruBc7VFajYR+bpPaidweko2T9qZWV56AYr8jLUIj2H1oHvqE9eftGE1EZS2a5n94&#10;BtCibUjwEpULKpaRhA8DWoAs48CrSZvmGF12Vuw8qaXXYiN4KSuXNs8Rc7e4/Ir7x9hPvWI/NNKg&#10;QwLa3Seb29LZiNyf2RIkQHYIZ9r+T/tmVDKG77JPM6BWxYfqxOzro2ipfaI5UqWK8XepwIUWUPdd&#10;UQo2qON+etYyZC19gnVLOfOogeOEfqcGuvJbKh+rXj/XzW7pqqRna6EL0MTiA8xwX2iY7jPBTMt3&#10;KbWO6r6CzU+BH51aJlZNob0KRn6Hq3a6oL/NSAnR7fJlWMZmpfLH0RSDKlwcgSw+RiVOPlfhvsDf&#10;UHphS41HQhisxH6mt/1NU4HIUsuR9dA3CcnVRmRui+1E1i8bHGvTj1kpgS3nhS0XkkNyDBtRmnVQ&#10;Vxhw3j84AGA4kdYeYYutPQMoNLQICSFOaKVhfcNrrWS+wP76Iq9zgfdxHmhyiesG3l6yZQhFS+CL&#10;4KXdp5XoIhDlHPv4cypSGqTx98D3bbPRZR57k4roy1qdVL8k20X1inYk/g5DcbEOneK35KQZLNY/&#10;C1y0NAE9TgFNTmP/0Wak8uai4btAF1uIbF06zvKklifWGcRWJHg6xm1HTgNSUKyoXql8GGqkzwCZ&#10;TtlghBXJKmjW6wOyaA1yfYHLPqCIFiE/m4T1WkPdYM1x819UuaiSMUA34bk8FiuRrUV9XD7U6qC1&#10;Ex3gO9hnQ5HP2e9SlUt/bwdtRTuwFFUlNJDFpiLsRFv5rd2yl5BcgMvG/UCXzkq0D0WLCpf9OwjO&#10;3c1vMlBmzy6Aio1FWwJc1pLrshIr0ZJNm5LXsmbX/t5aoQtNRWa5rKQe+octu8l52dVbtonGIsYS&#10;4IsQZtlmQMymnbQWURG9AciycTOKFxQuLUB3oTkuawjTXQto0VIEcPl+9SbGhtZUtApb0SryW35I&#10;hsvvkuFSCpdvEpILPFHpEnuR0KWzFFXI7S9QvThsI6plgy0BJxWS2+W2fNPaigJg2v3ag2Ibankt&#10;v0GdkvsCWlgPmPIrYEqgC3Dl11zuRlcHbT10gZcavwPEzAOXf56J/zxg+dt8zvPAZR64fLXA5VgD&#10;LsIWh0qXEUNwmXzbPjSEomV4hNwIVS3eptLFyR+3vRwZK8WLMKYpKGItUs3SckSqHlhQU8Amk/1m&#10;censC549VU7uGU4VKPeFLipUbLEx9NaWoQ7CGPKH2iGVzFgOnqqAIXD3KVYjVS9RspjfovqD8RQl&#10;iFAmoMWzlS2sVdDygnWfub4gJ+qZaj0yS0ZL0zMOup2ge6bV4dnSqg31bKGqDEMDb3DgeR2JMpP7&#10;LieE9+dZy6w/G1BauQOpR24NQx7wZmKQA+iqhh5mEqDtI+0akaZ7xtWzmDUhEL74d957cANlxw0s&#10;UgYJm80hyKozuE4szF0xGDaTdBUpGaVkUVlgZkdyWTxTzOTJ9SrPw8wPtgUnRKxXlpuaJKdtRsDS&#10;gEpqpnOmuiBalA5M5irvpWrBO9BSB/pAJiYCZh34OQqw/PuTpaPdyoN/61Fp3/CMazVjaBngs+b7&#10;v3L3OmdIBzlIpMbycD95AOdQq5hRYNAjZ1o5i3ne7BYtRZzZvHqL/Ba+m1tAFy1MXYaOipebyOD9&#10;LrRgjDIZfcz37lA9kslq6ptVDFSV84jwJcoWRlqJgC3JymjWHm1AABDbc7y9s3N0ECeqlwYhAkIS&#10;dFshvY6ADoNyO4Bjy4tQx8lz7EoFf8ruVTXQpZKp2mltJDVK4TDS3peQQhCSybBWnlQ5tyBbrxtc&#10;GguQzWGlwBFqpOnIbcMGF7aHgB+zarQ9qZppY7TLX1FNYeuPz6FiRjVCnqNeL5BIi4+5Kj5HsmVa&#10;gwzKlhv3gGmcFT545HDvyNHjvXPnLvfu3beJjArw+56VPhdbheqGhPEKALS2UC1vXsskrz/VwMsU&#10;oGWa22ZQZti688osmC54FZtKQlpRt1SbUClaVJm8AXy8CXgBuETRwnWUL1kGthSceaN6pVO4NLVL&#10;FC9e7mALqpZ3AJh3XJ9dt4XpClLeCmaaPSlqFiFKgzDe3mXGRPEi/AG4zKBqeQ0kek3DkNe1G1Vt&#10;taNqpAUw2oViLTI8eMZAZoFZC1cWDjboMqUSiGyYd+TVvMNW9JYsF9UtKl1eJ9fF7BYULsIXlUGA&#10;L2GM95n1Yr7LJNajhBELX/jcJ4VuKtzcz6nma61y5r2MA7oENYb3zgDvVCGpoBLQCLvd1yZfyJE8&#10;lmpHs4Ut2WAJeWZ/yT5jyIYitl0B5zh/s+Cl6p4FN+5TtSDVfi8B6bFklnWoLEO1Lw/QScaY6ruy&#10;eVYjnbYkbTRme1VQukqXtAmluU8I1AGX2tdlGHbr83DZwNvYkJoqRuhbdcy+T9WNpajx7+pgs0qX&#10;RwzzXXI56kf2mexfVUYJY/M++J0oxWXBk2TBNKVLcmsS9D7XhOTfGnDffk/MrklGmdlmCZa3Mhql&#10;UFMb3sVSdNfmIiugPZmABee6Ablc98SCsOXaLWGM+S0oRMxvAUicMkvlLHaZM1Qsn70INDhFYCtq&#10;D5UYgJW+44a2HiOnpZ//98FYds6g/uhHgdEPUDhpMCzDnBZtQipWLtk4xP76Eu/By5eBL1qBAnvY&#10;v2e4Xqd0IbPlokPwYkaLrUaMy6x3pVmILlzRAkXAr/XOBvKiYrnEiFUo+S2lbjmZYFvUKdh4VMx4&#10;+xlsQrbgVY4Lth7fqy1LQKczgib+1kGUOyexSJ0gz+UE9ydAWJCEcqdrJVL5o+rFKmjDc82rqSDh&#10;AlRmtvQZmAtA2Y36ZC/qlOPWbLNugnMBWwOqY6iyFrj0C1ywNKlqsa2on8/+6Aleb4Dv4PhcLfRB&#10;8lwOtuDcNBVxAmMfoblCl+1HaCnCQrSNzJbttERtQ+2yad9BgnD39tajYFm/b2dvLaG463YTjruX&#10;6mfHvq3kuGzHarSb6zt7q4Esq7ZSEb11Y2+t4AUr0QqAy0pqoFfv2tdbxVhJjsuqbXt6q4Etq4Au&#10;s+Blyy6ULkAXmoqWNXvRko1kuGwCrghbULgsZrkoShdsRYbmMhauxm4kgFlJtkvqoa2Gxla0DOiy&#10;5IfeInNcFi2jFhrggbqlayXKsgXoVv1zU7uw/BKypP75n4IWVSyzgMX751qLksnSbEX/FNT4PAKV&#10;CsqdU8J0rUXdfbX8wmak8gVos3A+w+WrnY/NQ55VvXngMg9cvtp/8AAX5MOClbIUqWopy1ABkhqe&#10;XcsyZyaBMMMAl6FRbm9n37NOjU5WneyPqC44aEblEgtSbEfdBN3cCCfwdZDtWcvHKFoePblVqpaW&#10;w3LfLA8sIVYIm7/yiMm3dZelPCHLRZWLLT9CEsMRzWwRvgBczIXRFpQaYkNoVc5wsOmZVKtNh0dU&#10;v3hm1FEKmiccEDtecmCrjD5ZLal6rlwXH+/zOHG/C2SxbjSZL/H7l5LGA3UP2GP3SXuFZy0Lrig/&#10;V96umqST1teZ0wqIHAZA+XpORKx7noMolYvi89q49IiD5JccmFsfrMrEM7eeCe6AVtQp+awr9yBA&#10;pmseUmEQ5Yq5KwAfFSsJ38Ua4gRbKMPzqkTyuTNpZghnhpLD4XNpHWq11MKcZMc48fAMLpOZnEUW&#10;vlQVtZMVlUIqGrqKbD+X1G63PAbPwtqM5RndLrRRmftdvvvrZLGc4mD8CAeJJ5BPe4B8I/ksHoCX&#10;tPyiB85cvnLHs7JYh5C830bhco/HC1Qe8B1fRWJ+lcYLJzpab56y3V0F1twCnvmZpCGIXIxxK3gN&#10;JU1rUGuDaYG2ghVbblR/OIEV1KTxyHYcVAV5jqhFVMVUjXSX1RIlijClq3KOGoHrXbW0ygRH2nnK&#10;mhTgInjhuYQzATZONlurkUurqbNuq62ey44peJIJZFQCQjm2G+0VfD/ayLTivBIECY20VZnpYqNK&#10;rA1Ofrt8GbNWtBR9EWYLRHkF+BB+vCLANnBDiNMyZHztYa2DrGcAr7DE69o5ngI6b963VhXJO2dT&#10;+/qPE36M+gjFU+rO2YZu3L7aO3n6OGff7wbixFKSkNOqIS5QZHaLVhFgChP/13wPbwEwb62Mpv1G&#10;GGDFsBZG/1a/u2lARUBLxjQQBEjyHqUKY1al0oDKG0DLW9QtbwEorpP1ULUEsFBJXMqXOeCiWqXC&#10;dgErLdOl8mC8fQbIYSZMAZ9kxkRNU4oWYUsyY3wcGTAV1GuFNMO8mWTOVHuRoMXGIYcqmAQBm7Nj&#10;EHO2p9qO/HuFd15OrXZu00ZEm5DZPHxG0wnJrWBcG4kEKtOqiAw+1kLIeCOYQQ1js9F0AzJmvYxP&#10;PEERg3LIbcF9hVX2Qg72l9qEJqnknmC9Ci7WigTU4fWnVchYAS1sZrhNuP8b4bvSBhewxjajfUgV&#10;YP4/Yx/z5IDbkk1VZQ+KOrEFmtsalH2wrW4ObUbJ6mp5Kc3a6T6g7DgtuyXVzF2DXbXUlVVVG2dT&#10;IwKP83/RrLP1eycML+jS2Y2EIbGICutjR6rsl7IFeWIA6GIYejJcKvQ2mSqx9nRW0wqvdX84DPR8&#10;zv9kMmQMDba9qAXlVq20f0tZtGaD1YX22jmTn6WlVYCN/Yrfj3uCFk5u3CNvzGyYuyg+7gK7b6Nk&#10;sUL64TOVQ4+B2QBtfoNvc98t7rvRKqFvAmBumpECBLGq2YwUrTMnUKadOA2oYBw6RmhrPyAF+HLq&#10;whWAAnAlSowTQIZTWEBVxVzqHeQ4RBBzQpigZQbrzkVtSqhZhCxXgC1XhC4O1CmXuf0qkOUKUN0T&#10;HldULToALFea8qXULyhjuP2cwbisL4C5oNXIPBae/6zvm/tUvfh7ckn4InRJiO5lwm2x7VDvbGW0&#10;vy1Vea2SsnJjzJgZ0DKlzUiAk2rquv2EtdhktQhkjgFpjnH9GA1G2opsZtKCJFgStBwH0pwQ7vA8&#10;R1HDnNCWZUCuAAaIkiYhlClHADbHBDMGBac+WshCO1GCc2kqQl3T2YmOCF0GVLhwkgLosn+ASm6V&#10;LgTnClysht7bLEXCFgNzt6Mu1FK07QDQ5TADtctmGqM27Ca/ZfdO4IrQZUdvLeG467AN1eDy7m0A&#10;me29tYAYlS2OVdsYAJdVWzejcgHA7KA6eheQReiyE4XLDgbQZaUV0YTnrkDVspw8l2WttWgZFdFL&#10;sRIt0VoEcNFStFjgkppoWotsKSLLZQHL74UuDoJzF/zgMMdlNbYignOXrqQW+geAy/Ler3//fe8X&#10;KFx+0SlbYiEqO9Gc0qXVRSe7xTGnbKnq55br0vJdktOSDJe5SugOvsxCGu6P0gXYomJF5UpyWhpU&#10;UeWi6iW10GkjmgMyQhkf8y3qlt8tXkg2zXyGyzyY+NuoT/45Pvd54DIPXL5a4HKUgxz92gVZzGcx&#10;EFeVgi0sNtWohBC0lLXIERWMgAaVy5cgpgvN7VQsFQ7YRhqKymIkAHAin7Pvrb0kNhrbJQQngBKD&#10;cYdRrjwjKDd5Lky2ngJYXnLg+0Kvftpuqpq5YEvdFnWLTUPJN2HZycxzsK1f3jOpSs0FKf7dApoK&#10;0Z2tXm75L1pQKpfAwFzeg/kvUdBU88UjZOKphRaipAHDgFHzBupsbYEWD5brYNfHeva1VAOqWOYg&#10;SeTu2oxak5F/h4+PCkBQEpjRAh6VrfM3DPFZvkKFoeqi7EMlk489qQvN7cJw/cybUsUA1rQVNeCi&#10;+iDD1p7Am2omEsBEkm+DjUoFJtDPA124nLPP1TLldxkw42sKjnLWttVee8CvhN9JN5Ojan7iO9Q+&#10;xXcQWb/2rMjp/XzMFikliWdjbeow3PEeE4Tb2LQ8ID7FQedZDmAvc/B7zYNuAUtbRtlCUK5w5hZA&#10;7Db2LsddVFJCMs/kFpy5nDwdwYHqp6s2V3DA/Bzbm3CjqpoNI3XyypKAVS01sXCoIjBwFfWAk1YV&#10;BAm9DYio/JSu5rnUKw26xP6jpcOqXie/ZUESlKhGKLhiDgsKmVh0qn2orEMFXmwziq0mMKYgjVXS&#10;TrTzXFHYNKtTU7v4XMP8n/md5/NmcjbC5zzmd5fcHS1GpYBI+OoscCmFSzJ7UqOtFcimIfNeDE/t&#10;2owqVyNZMLnN/BlVKKpaCq64Hat68f9p2GBUIJ8h17dRJp08q7LlSO9I/0ksYqi2UDdpWxvi8TbG&#10;XLt9uTdw6hgTwtv5TAoY+Pm4bfK82R4FOioeUGUAV2ZQvLwGFrwGuBgI+woYI/BxfxM7kbXIQgxB&#10;CsDk3UfgyEdgyse3vfef3vc+MN5/fNd7/+FdAMxbLGcfuP6J2z99dnzoffz0kXU+xI72mnWEL2+w&#10;HpUyBlDi9TZ8fClghDavafAB2kQp4/rNqtQgy1vUMQVdVMFwuV2PIse8l2TMmD3TQRdbiwj/JUh3&#10;GhXM1BTgJRawBgyznZXyKtk11kLzHU/xOc68HgtwmYk1q9U/v+H2qFhaRbSZP4APv9fk5rxFnWIV&#10;N3BtkjEhbEPBkkBiw3OjmFORUtai+r6xFGFRMrg4AcYMG4lGeUwydlqDVX4Hmrol243wRUAnlDcw&#10;Wbjm/wn/a4LbDi5U45EhuxWw63MkA4b/8RcqWRr0UBlSmSxs18mj0trT4Iy3q25RHaKFVLivJTJ2&#10;Ui2o7N8DzKslTvAs3PR/I+1tUeKUdVZAMlv3rKpEG2nb56adLhCl9uPPgMzPm91HpY25Kk9bA9Jj&#10;VT0qBRMmrirG/aEQqAGaVtk8mwGWsF+VOgVdnvK5eKLBv+EeJypukS12HaWgysxb99k/MoQt5mQZ&#10;mquNKAG7qmf4LTD09x6gZU79Qp4WwMUw3buEkN/mhIMKGPe/UYagBDlHg875q1h6rt0CsFyIuqL/&#10;lFkmFTDbT5Xx/hNHgQPHgS7YibTQYHsxw8Q2oihbrG7mOa+hYrmG7ce2oSsE9F5iXGRcBsCoKr1m&#10;k52WJxWmwJjrqG2uAVySK+MQ2PAcWpKELbEiGZLL7apnLgBsbCky20Wgojoygbn8tpzhN+J0Gosq&#10;tPcSt7luhrex/mkuD7o076Vlvpw2RDdhv12zEvsv4MlR1C4DVEoPAFOOAZYEJua7qFQ5ru0K0GJu&#10;jfk1J/h9s+FIi5UWpT0o/6xu7tNilHwb6qWxNvUDWY6ocDlN1otZLkIXKqRVuqhyOZzWIpuKgC2t&#10;pSjhuQCXPQnKxU5EK5HhuTsZ2w6T33LwUG+7CheAy1bGZuDL+t17ASu7sBDRTITSZe2OrRnWPpvZ&#10;soHA3LU7gSs7ACs0E61R5dKgy0qCc5dvXs91lTF7yXHRTrQX0LKXjBcDdAEuQBcbiwQuy7UUNXtR&#10;2YrIddmIeiXqFjJbDNEFxGQAW6J0cWAtWtjair4DuHz/wzpULtRCA1u+X7qi98fFS6Jw+aWqltRD&#10;z+W3zLYTRe1iRgvA4zvsQNY/e91KZ5uJvC6EaZaiDsDYSvSbZLiY5cLQLuRlrUMqY7yeNqI/BLb8&#10;VgWMy8WV12JuS1cLXUqXCth1aY7LHHCZD83955j0z7/G3w7ozAOXeeDy1QIXFS6PnqisEKCUqsWw&#10;21w27yMNNkISAIyjZYConlDxYvaE96Wtpt2WdRhRNjTgosXIA9HYT7hscO6Y9bM5W10WAZsulK0P&#10;ASZGtA9Y/TyCbegF4bkoUF5wADzCfaPaj4QgABmVLOa3PASwPMBWlPpnztx5vSTT1U4kLEl2C4Ak&#10;FiErnFG2PLH5yLYfG4547jxXHs9jhDg89qGNQ9wW9UtgjHXTttyoQPEA3NBHYYy3+358bS9XA1Jk&#10;6kwEHpu/IoTxTG7UJqhVbEqywSIH39qVCjw4fJwH8h1EsXbZiYJnUwOy/Hz9nM3B8IxybhfQ8Hmq&#10;SEhwcalLBCgJNmWynFaiQJdWE63aRRWLUKZ9L7GZOGluYbleNmQ1AbnWDRusK2CwXcaKYDJKzCRx&#10;O4iCxwk2360TdJUVwiufS4hkhouTMScEQqQuT8F8BSf3ZqCoFon832pXa6L5HlS5OEnQOnQRT70V&#10;0Fc9WGZpM9FFDngvEajoWU8PxJ1UGF58x0wdhgG8ArebKF48K/qQbUHo5Pu7aubL9VsAIxUBlVdS&#10;9gwBSwMuQpbkZLT7uR5Qkgl9AZAADye0gIvJqGFKLROFTIBIqVuiUmmWoQo6bTaQWEEKxGgpSiaH&#10;4bzJiwE0xB5Sk+c54GIeiSoH4VABlzxncmRsIKqw2tiAWoCuVg5VIWNMpoVEHaQRRlROilYktw8A&#10;TfJ6ajty0lsBrJXVEjgjOE3dcEGX5Po4cQaCFGgTiDRo6DZtcCoT7qf8D1+7dbV32JYM5OtmOTiR&#10;E7I893V5/BMuX7l1uXf85FG+wxsVzIx6xarpqoK2ElqQUnalV9xmVk0UL1qN+F78zMZbgOw0n9Eb&#10;QIWqllmrUACJVqJSqAhQOtjSKV7eCV6AMcIZgck7Ic0HsltYN0Dm/buCK7lf25HABWgiYGG9KGYC&#10;X0pF0wGXd6z7VujTwRYgy/vkwZRtKcqajNZ6lEyYynepViXgC5BlGsgyDXTRKjXFdjnFdjpNxovX&#10;o3Txe23147V91HY0DTR0CF5m66BVtTC0ZU2hQImlKONF7ERvBTJsN8lvQWk0qgol4EsFi0MYq1qO&#10;21Nb7/6ugzGlVjH4+xn77xfs71+Y88Jz2bIV2OK+Kvsv7UQVxjviMttTBX13VssnKjwY7mcrx6qs&#10;RJ0VyctanEZV9kV5B4xgnWcCPUNz2W6TydWyXFLN7P6XfVT291HHNOVMUxzmeYQZvCe30eeqM1Vy&#10;tmB4M10ELl3+iooXFTTafIQfKl66Wmf346oSq/Wo8loSqJ7HAFi0XsbOat4Kz6HF0opn82DSPOSJ&#10;hLJjmjXjuhWeW8occ23usM+0re0q+8bzKCzOMckXVkf5BzwxN0uII9g2a8bL7huf8DdobbKtyNai&#10;ew6UN4KZu1G8YDHiua+jIrRmWVWI+SLWFZ+kdegErT3HsNb0k+PSB3A5DBToI2PkUAJb+8kVIcz1&#10;GBYjlBe2E6nqOG8gru8ViHMVaH6NpUDnegALoAVFzRValLwsjLkukIm6RaUL6wNmXF4FutR9ZUG6&#10;yHMm+0XVjDYjQUsUL2a/oHDx9tZWJOw5ex1YEqsR8Ii/5YJNSYbj2lrEfVZLm/dyFlBz2lBd3vdZ&#10;hpXRqnPMVxGWpFWJ9Qa5LCCx8nlApQtgJTXQqF0GtRrx2Zjx0o+Cs08ABZTKfax3FICykzyVnUcO&#10;EnyLygWb0TEee1S1J7aso1iPXMdxmHwcVS5mudhadLBTvJgDk2powcsgGS4nAC7HUgu9E3vXLoJ0&#10;d5Lhsr0PGxGwZZsNRSy3Als27wG47NyHqgV1C7BlA0qXteS0rEG9otJlIxajjcCWtSpaCMkVtqzd&#10;uR2IgpUIdcuKzRsJwF0HiEEFs3sP9+1F7YLKReiyw3pogUs1FS0HtCwnt2UZwzyXxcCWxSpcsBVp&#10;M1oEbFlCpouwZfF6RlqKULy4pLVoIRXRC1eR5bJyXWqiF6wAumAr+p4Mlz8sIcNF4NJZilpYrrXQ&#10;qlwMzP1GW9Efyir0K4bNRamAbuBlDrb8kwyXBOn+PsG5BuimjSiWIdQqhN3aZlSqF9eZgzKdrSjL&#10;LlxXtYsABhCTbJcvgMvvlyycbyman49+tfNRQdc8cJnfwL/aDbyAi5ailt+CpWg0uS0CFwGLbTVd&#10;hou3qYJpChgue38HYhL8yfVOCVO5Ll09cQXqxrLSbCtjrO8ZfCd8SshHYy0yMwV1Bwe9I54NH0Xt&#10;MnSHM4vAFg4ix5isKVF3nUfmtgA4CrAARoAvXo7dSHULB5yqGsz4UPEiFPGMp9YeD6aTFcNIvTIA&#10;xjBa10sNtBXRgJZ7qCQecAYwbUiqYNrZzlREpx1IYGLooK9dsKYDMskmibzbA33PqnqwzWNUoDjR&#10;56DdA2gbkiJr9yDXM5kefAtiIm8v+XomGQboBsC0s6kGRnKg71lQ5eWprBaGtEDVDq50wCV5Gslq&#10;EZSU2iK2DyfFgS5lOzIPpmqvtZJUZkhXG5yAXBUvsYu0iXzOSFerjm03qRpu4CCtNNa7tgproVby&#10;dPzsGnDplBel8CkJfEKOXZfvJVYwm6eELihVbnCGtlOpOHEwJLcqPC9wNpLLtBRdunGJg/Trs8Dl&#10;pk0bTBKcoLg0/NEJkTYpz5LfpA717n1sLGzrrwAqApLxhJLaBFPAJbYNJ7U2wzCR9bZxJqtjUacU&#10;JNHOMeUySpQK1HVym0lum+gKKRzJaMltqmkEOSpqVJmoNijlSvJZAC5RxQS4OBkW6DRLU9Qtqm3K&#10;VhJQFLgjcFFNU/XTUd/4v8Zw0jrqZJm8jjEm0gLPvG5Aka8zlzfj92dDVaeKErhEaSCkyfML2mo7&#10;SEZNU7c4OQ5I7SAPE/H8rzS1l/8Pfre2SPVzxnUnIY17jx5iknIGi9jVwNOnrOP/i2qkAZo/7qFw&#10;GnZyr3LGumhAy3hAgIHAVlfzNwEFxlVcYG8ZYbjOBNDFvBLhgxXQqkQCLbQRtdyUDnioNlGlYvbK&#10;O8EHIMXxDrDiEJ44vPweRcwHLgtPEppreK7KFddJkG4HXArSJLcFkFLAxfubtYjbE7Lbhut162o7&#10;0u40m/diVkzCdrUZNeCS1iK3SbdTQApqFQHcjNDF7YhtNCCuyx9qyqdAF9U+gEWtRdOqXJKHgwoI&#10;aPWax2gnmuEz1XI0Bbia4bkM151h25ngM/dzjrqI78Pa7nGWtkOlMcogbfcjAAnVTUIYIfNz4TP7&#10;Z4f1zc9UBBqWq+owLWeVR1W1zeaUAOjYh7j/6+yaUbYkh6VgSGyMbZmAXfeHQAufRyCoOicWtpZt&#10;EighDBeaRBFY+VdaPvN87fnToJR9eA2BcGCP4Dg21Wov8u8qQCT8VkmmzajUe7P5VDYSJcjWfKoW&#10;kJvcmJYf0zJYVMb4W6nSJRahWFTr90Drak4EJGS3clvqb2mWKfPF+J3ULmTI+GX2gxeunke5QbYV&#10;ChSBg6DiJjks9wDQgStph/P3VOjCYw3Pta5ae2cCgV/ktWwvum8GTXJe7mEzIjyX/bFB8apNzmuj&#10;IVPkMLYVA1nNBzkEUOk/Se0xYz+TfC0sBxh9qC20w/SjgBm4iGoRIGGt9BXViQIWYNB1A3sBLDcA&#10;LDcALL6G4fRpR1LNYq5MIIsKG7PUAC2BLQVerKwOCAKoqGRxWYG7WpLKjmTYrsqVABftR1iLLpoF&#10;I4wBtnj9vBYk14nNyNwWfmMMyiWU9wKQJvXOCdhV5UJlNesOGqDL7Sf4u04CYAYMuNU+hBXopDYj&#10;7teKpLpH29Cg6hbtQ0AUx2HybI6iZrHV6RhZZbvILNtGRfNu8lYEKUdcxxBewEx/wnhRunC5j0De&#10;I2RhHQG+2HJ0JPCF0Fxbi1ARHQRuHeR72Mdxn3XQu4AtApcdjG1HsRORFaOtyJairXsJzt17iLrn&#10;A711OwElu3Y24KLCZVsULGsALqpb1gFfVm7dAEDZhK0I6xD2oR8Iy13OsKVoCcBFhcsGmgXXYyla&#10;R1PRWiDOKp73hx07AS7Ali3bGNsBNChdDM9V2UJjkbBlkUG5QpcNqF+sikbxsgTgsnQtQGYNt6et&#10;aEtvqTkuhucCWxyxFlkPTZ7L90tWoHBBtfJFUK7WIgGLQ+BijosNRKpSol5JPfQccKka6O96vxDM&#10;5DJDkML4ZauGFqxUM1GF5v4W4PJbFDKG3lZgLqoVlC1pHppVshSY+S0tRIbrOn7dRtda9BubixYv&#10;Ipdm3lI0r0D52ylQ/tqf/TxwmQcuXzVwSYZLy18ZNp9Fq9AogbgsHYEu1gSP1WXHMGqG1NV2dqOW&#10;7TKCUibPwfrJ+IjColO/GKirjcYJfZsMGqCZUE0n8mY9qHpQRUKGSzJZrIO+W/XQAJWX3DYskEGZ&#10;8viZyhMHuS/JYKmWIu0+Hph2cvC0MLR8lsjEWy2xFhVl1p7RLFhTAbvPzWrxAJSzfY8ZBr16sD7k&#10;Qb/3qYRR0aJqxtcE8AgDPKsoZJmbCNSEIEG7HjRzYP64nRl9xoF+zkJydtEztFVn6sTBA/rWyBGr&#10;UoXp5kC/swvN1jmznnYcJwCG7gpLokRpSpbOMuQkmclO2bi0YqhgEAKYN2JmiWoU4YMThLICFUCp&#10;BqIAFx5jO41nhKOScGLkRDtniStUN7dpPckE3cm24a5lPzG3Ych8Gz67VGH72QUg1aQkZ4yj6Cn1&#10;jyokJxZ+frYY+TnVZOAOwMRsFqXkVQuquuVCzkhy9pED3nMc0Lq8zBlHg3NVuqStCPm7FbKexbXG&#10;20lK3kPOMDvpMjBXlQigJc0vrXpXqCFsITOjs224FL5MREEgnCnYEYWBagI/Xz6z2F9QCzjhjcKl&#10;tchUbTL2GCfErh8LExNcJ7k27Bh42uVuqG4R3Ag4gCGuM83ketr8Dl8zwKVBIW1OqQdutiMtTIE9&#10;BTedGGvlsoZ5mO871dBOkoEtU1qoom6xYroUNAn/bcCmvmMBTbMO5W8T7NQ2oeVMgDUbeNoUUr6m&#10;QNWJdk1U2wTRiSEw9CxnfPcimbd6dPvBvb3DTCo8E3/3MbAT8OKE8Thnbl3XfYTv9xUgQGVLIItW&#10;IpY27zjpL9WFIADbiiGt+cy0EfH9tcrlqnkWZpS65B2QIwG3TZHyDvvQB1QtHz5iLWKZIShplwvA&#10;AFuALu95rKqUqFaaBSnNRcl7wT6E6mUWzHS3+/jYihqwadkwpYZRFUOOTOBMja6KugMzud5qqP2b&#10;Jt0e3R6aYmUKiDKlvYhtVHCX62zbqq5qe2P7ahDKau33qH7eYRd6w7b3BrjyGtVWLgOrzMF5hzJo&#10;xu0uDVBCGfN6DC6u/YbbhdktaTCyKjptUUAutz2/f/Z3Q9pw3Ic1CKGyTMVbcluaIspA5GxPWoKi&#10;WJmrh56FLWapGIyb/aLNbqqpBMaCRDNdDJNWuaKqqvLBtJB2AdGqtbTdCCpcum9136mypEJsVRxq&#10;3xRit1rowBz3wZVLlTDchAI3i2hTEGbf1z2XwKUF1VZYb0EToY9A3ce6z8tz5XVL4dKF71ozXYG+&#10;gv32vpo9qrOq+l4LxHgSodSS7l/vsp+8drv2jwKMW9h/7gCZrXS2baiDKgJobZuzShmvmyNjtkyr&#10;nBa2WCltnbT10t7nfrSDLj73deDGBVUtWGMOmguCQmI3k/a+46f4/75NG9ENslyoLR4wNPYcVpdT&#10;vQMAhT5VHADzc0Dy80AL4YcWIUGLVqLrhKILXFxeZXkZCHMZGCN4UeUSpQvD13e9wBdsRVdvClts&#10;Uaqg3ViH/DxahbUKmAwzX2I1qiak8yzNdlH9cgH1itaiC1FPFqw6B3Q5B5A5L5i5CswxKJf3bW20&#10;OS7+Lae5fJLLJ1X7pCIbtQtQSdXLaQCM658V3qAA0k40iL3IWmxbjYQux/lMrIc+bmMRAGuAEOID&#10;R1GkYLvcjwXc6udDAJaDrHNIyMJ6fQYSc/0wwKUPwNIvbEktNJktXD9wCiWR7UWoXALEULTsRd1i&#10;LfTeo8fIbwG4mOECKFPlslWVC+1EW/fuR+FihguhueS4aCtaL3jBSqS6ZS3ZLesALGa1LN8icNkM&#10;lNkJoNEaBCTZhM1n43rsQOuAKgVcNuw+yP0HeDxtRahdVtJe9AO5LSu3EqqLpWgNY6XWolYXvYTw&#10;3EWMhViNFm3cGUtR5bkAWNYDXKiHXiRoWYXlaBWvqcLlhw1RuCzCVrSIWuhFNBV9v2R57zffLUhW&#10;y7/63bcAFpUtBuUKXCosV2tRxhe2oQTjso4Wo2/+KHxhCGECXFgXxUpAiioWbURmughcDMdttc+/&#10;aSAlt5nRov0IwDKncKlA3G8dgJpvWcdRWS9WRReA+e0SgMt8hstXOx/7a8OMfwnPPw9c5oHLV/sP&#10;fgwv72MOpAJcGjzxLP9LgEsNIQuWISfdQJTRgBcv23zi2fIaApZRVDEOW44M1i37UTUTdc03zwzw&#10;S5UwknStCZxJHdEOwIG2B8ZD+PmfDt1jQqwi4SZNJTeBHrd7TwErjx5x+dGt3jPO3j0DyDx+ym3c&#10;/hhQ8pB1rHHOmdNOhZKzmR0EqcvCGBUwKiV8fg9MlV3fQh5tG9JzYI7y92dktpgNI2DpDtit0A1w&#10;4XkrfNDXZVLI+1Ip4/MnNLdNLLuzrwEwyTbxgLpryqjn6MIYkxvQqWHS4qO0vMJNnVBk4mGlaauP&#10;7iqkk4Ni7ktgjAqVysip7BftOozYtTz7TKtIU1WUksIJPxDGiStnsYUuz/0btZAISRowSYZIN+mO&#10;BcyJd1mU0sLTskmyPqMyDVTNCBVKnSF0GTEMmOf37/RMr2eA/TsyeUh7htkFVpQ7QXOywf1kCDx/&#10;yt/ykknUq1c5oywou3EHCblnLFE/XCYA9wJncs9w0H4O0KLS5YKtEVqNuP8KthUtRjc5Eyu08Yy1&#10;MOdOcl38vrW2+Xk4MXWCqoqlAZUoB7Rm1HXv93IaYaIgYCIrnGnAZZJJqpaWMeuUAS4zUQ/QKsOk&#10;1pDWGXM2VMdo87DVR1sHk9mpDGGLVhjDfMm3IP9EBUmnZolNifdY1hHhAVkdTdkicKnwVK1QXUW0&#10;tcBdNkwHYIRj2s9QdfG/lkkq301gj+/B9+WkNa1DBV9iTWptR7GWJRy4VDD+DU62Vc2YuaJ1qOxo&#10;LcclWUnmFbkdC9Rq+3IpHDW88w6tXmeYcBzwQH/nrt42Dur3HT7ARGMASb41q0cJfzyWM/IJSTX0&#10;toEnt+HYh7QS+b6bmkHQomLOpbc78Te3xeyTmdiHKjvlS9hSViHVK8CVlt/i0us1SvHy7sN77EXv&#10;az2VLsCSD1l2KpjKfKn1SxHzvoEX7UalhEE5w/O8mQ3gLeCT0RQ0X2bAqH6J8iVBvL7vshklAyYt&#10;Rqp23D4L2vm3JkSXIRAUxmg1ctvI/Xy3fiYz3PaBJqbPjrcTvQ/AlY/vxgAwY1iHRoEwY70Pb8cZ&#10;AhchF58nypbxCSqeo0gE3KlwaaBrzEYooYtNUdiUZtim/K5GtSIajKvFSPiRzCgVL2WBNLRbFUsq&#10;mxPgXaDZPBYf5z6iaxYSYghJosbzOYQuUZmw7+D1XwGSY1XVBicgAUh4v9thLGYtZDdZVc1u+WUT&#10;Uu2reU5eM/vdBmUFIe6Tu2wW1/P5BdkGT/s/bzZX9tlpVap10yBkrkrULF14uicWSq3YgZZu/diK&#10;opDpcmAqDD35S6oCG8gp5UyzFKlGAYZ0TUXahLT9OB6QWxUrEpDZ1rcHAGehiSqbABdVN7PqSkCU&#10;DXGoWbQu2ZJksG81JgnBC1RpOSoArmWJJqPbd3oXAAgDWGMOH6N6uM/K4WMoVwDej17S7vOQSugL&#10;2GAuAQXOY5Hp6+3AJrMXuHrs/CCqEPbbjAtaRQEatiJdtQ0JSH4VwGIz0jVCeoUu13IdoBJ7UVmP&#10;tIneFMxoKfKxUbsIY8qWpHLmEuNKAn5ZNjWMmS4VzAtAEcp0eS8NuBiuexGQdI5cFgFMKqQdLXhX&#10;W9EFrUf8FlkZbUiuWS5aiAZRuJjRYjCuTUzCFyuiz5gRw2/TWWDNSa6rehm8hMoFm9AA+0GtQsew&#10;GZ1ICxEghhDi44NUP5PFchSwYtaNFdCHsGEdELwAV/pYmo3Tb+10U7aobjk4SEAusOUA4OUAqiKX&#10;huYeALgcsC3K74pWuJ19VQm9h9t2onBJS9HBA0CXfVUJvWcPSpeyEwlT1gJc1qFsWb93R0JzV25Z&#10;jw1oLVBlY28d4bkbuH0lFqNFwJYF69eiUFlPVgvrA1yELWt2HMJidABQs6+3eptNRTvTVrRqs2Mn&#10;z7cL4LKrVC7AlkAXrEWLNnBdO1GaigzONduFJeG5iwjNXUwl9CJsRapbKsdlDSoXgnOXryQ8d3nv&#10;W4DLX4TmomxJaG6DLV8uf8FtAhYVLn+pdPE21CpCGdUtqFR+KXRJZotZLg20CFRmbUJNtZKgXK1G&#10;ZrcsrMrnbgBlvl1AMC73fWuwrioYhraiTvXyLY+Zbyn6etUd/xKAyF/7Pc4Dl3ng8tUCl+MAl6dP&#10;PXA2LLUsRNqGHEPms1gHi5olNbTW0cZeInCpalrvS44L6pdRHjOWZpt6Lq0rsa8IcpLvgsLFEN6E&#10;sJoB0PIonKC2HJfKUtGnTgMCE+WrSKFvMJl+8PBG4MYjwMoT4YbWHZdCljZxe6C6JVailrMCeLFu&#10;NO0VSq4TrMvBZlvfyZ6w5YF1ooE0BtV69rRqpbUVJYi3Bd4Ka7QneSCqjSgZMC9dx3wXAI23AWoM&#10;2FXJMRuaazV0DpZLTdFBF+FMmjRmVTGe/SwpvO1ETm49c2uAaM7kfgFcPPCuyUmdCU4eCo8Z4TMe&#10;ZZhhkEkNk6HK3TDksiwEmZx79rmNCn0tpVGnooktKLksZUVRyaJCQqji7a/43oUphrVqjfhg6CgA&#10;QIhmNo/rmWWS0FnAQ9QwsaM0W5NgKLkiZjo4+fDstxYC/3YnUjx+3Mma7Syfe//23/1Xvc//8GfC&#10;X4cySRe4JMvl+kXOQAJaUEScukSlKGGCpzhoPWttJwe7FwAw2ouucaB9/4GKGRtQVHkIblC+cBDu&#10;WWRVIZmQCzKAKQU1hBhMVm1xUd1iFa+3O3l1cmvwqkDFx0QBo83IgNwCiKpUDCR9Te2umSFv20h+&#10;CLdr0VB9YWWvqpYpQkpHxtz2r3BG9yyKnCvZ/jxrLtTy88z7A9r4uef1eR9vbK0J1PE98Hcwppgs&#10;V1uSddMVxpsskxYeO8Rk+TlgsYKeVYigaHBSDfRR+WQWyoRZKcC1BOIGtDXLEBPqfJduWzzWyaxW&#10;McOiC/KVxSzKpihohDquq3qqGqzczmIRw5YQWwQTumtMZE5pSeg/2tuxd09vx749vd0H9/d20ZLR&#10;z1lZ4VisRFqgeG9TWoX8m8xxYXib9dBzy7mAXT/facNhrXm2+plltlthCeqUjChYSnkS4CJsaQoX&#10;A3PrOoPg3C9v/0C2S4BLLEc8nnW6bJcO3hSQ0aZUdqS3roM65k3LgXkTu1FZid43m1LyY1S6cD3K&#10;lha46+XYmoA37/gbhDkCGMFe9z+d7dHtRLjXWoxyOaoWbUSqT8xveUV99XTvE8/14/tJwMool4Es&#10;jHeAFwNy31sb/d59hhCrAm/HhYIoXIZtHQLUakMS1I2pfmqKJpduc7ldAKYKJOHJWr7cppsaLvYh&#10;AXOp3QyXLRtbhSyP+hj3aRkV0i3ceOU25rYWy2Lt45PTZWA5+1bBTfKLmkXJfWJtky7LRmcWkso9&#10;Ia/7n7IMub+tXBdHAssDWwwF1+5TIETAnW29WTH9P/V6QstbgK5qzg6clDqm9u0Vgt7ULCprHJ3C&#10;JbkuDdjwerGUumz7+agB/Z/j80rOS8J0tRJV5bVDO5Dh07YyCVlUeXa5LpXXotKwGpBUuDgq+6WN&#10;NCeVyqXyZVThPAN485rso30tQY12pPtYkG7dvReLzUkULkdUURxDaXF8EJWGmTFAjSsPesdPXent&#10;PjLQ20LN8LrtO3obd+1gUr8bQNCfffhl9+eoP7SJqkRJhgsZMVfJ37qGtfc68EWb0TWhiwqYAJla&#10;3rzH8QJA5jr3dRBGW9INW5RSa23ALrkuua4FivUAMpdVwHDbBXJousppQ3YN1FXJcgGb0SXGeeCI&#10;9qHzuY4axpBdRnJctLLyOyTo9/IgvzmnUOWd5m86w/HLSX6bhC1ahcxxOUkg7lnAjNYkocwAQMbb&#10;o3YRwGg1wmI0eJ7rAKpTF7BccdnP9qS10HymJ7AZWQV9FFVM5b4AW8xyIdPlmHkuQhdsRIexYibX&#10;hRG1iw1FgpdAF26LzWgg6pndAJd95OvsBrjsMDgXC5M2pi379ve2AEq2kL+yEeiyToULqpYNtBWt&#10;I79lLaqWVQKXzQCX7Rt6G6mI3nxgFxkvWH3WA1zWAFxYrsRmtB7FzHoyYTbs6iMX5nCsRWu27wa6&#10;7Kp6aGqiV2wmQNfGooTnbustA7S4XEJr0WJgy9IE51aGy5KoXBxURhOau8QMF6CLWS7frwK4rCzg&#10;shCVy/dLlgW4/PLb32ErYsRCZHhuaypq4EVLUalezGURrHyPvahsQqpaongx4yW3zUEX81mS3dLy&#10;W2wdKgBD6G2CcgUnTeGSiueFc9YhVSwAl1K5eF8HXCrHpbMV2VQ0bymaBy5/bejxt3z+eeAyD1y+&#10;WuBy4vgAeSlWC5PTAjTJQNkyNObwulAF6ELbikvX01pUFqMCLjWY2OX2Bm5SLcxEm4lzgEsL0k0Q&#10;rwfOrBcbg3aMKCkEMR6ElrrkMcqVO3ev9m7cvMS4zOVrwBZULdqHgC7WPZeipZqDojixClqripaf&#10;pnQRuDyz0tNq6OSwtIajpi7xYDRqi5bJ4nOZwfIA9cNDa6ejZqk66fuoYO6ikijgYr0xE3jDew3K&#10;1eL0gvdHwK/NSh78J5w3tqCaSBTM8IxphcVGWm+eTF5byXpNRMvS46SklCSpbm61qNVAVGd8DaKt&#10;sEeWyL5fcECcs74CLRUlCbUtpUrgh7BFBURsJ8IuvwNVKJ2tq5qLVLAkNHU2k8V1yuJiiOskGSdO&#10;Vn/608fev/7Pfuz9m3/3U+/nf/zARHI6liUBS9QYWheY6KpiEv7k72rvx9phFRQJbWXCZmiykyAB&#10;k5kuw6pxXqtEeM9z/5ve/+y/+C967//0KbXUdx9yNhObkO1EZzyjCGQ5e/kcZw45SGU5yBnDM4xz&#10;DK0pF29cTJ7LY0IfVQDFbsBkTnCj5N4QSLdht8UZJqWvhRhYLMy1mDJMNBBDwKJto5phHONmuKgY&#10;4DOdRgXg8HLqlfn8nOS/5rY37yb4vLBtMMl/l4m+NcSqXVrAqd8HFg7bXp4D8W7dIwz4JqCRM66e&#10;jdYCURXPla0xHctRF3pKCCzv5R3P9xaFwlte7+07VTWGpNp2xGNRL2m9mTCbA3vTGN/7SCa7Thgr&#10;2DbtPbwH71chYL21f4e3V/uQoFXYofqm8lFejjC51eoHIH3Z1FS2DyX7x0l1l+sRVYRWt1JqRUHA&#10;5FOl00POxHdn9p3Y3Scb4jpnnE+T79AHeNmDrH07B/rHkMP7P578mNhX+Hva52FbjsPXMNh1Eqg0&#10;lZrjytIRaCUY1s9c2MJ2+pacFkHFR8DFR61DwI0sVbJE1VKtRGUrekcjUQ3hynuW7wEx3vexsxwJ&#10;ZAQxthvRYvSOdaKKCahh3TxXvUagTuCNr1G2pFiJAmxQzwT6FHh5l+akgivvzZYBbPq4gBqUOu8F&#10;Lq2yWhCjksrtShXVa4DLa7bXUrtoMSp1lPcJWrSQqdAS/rldfmAb/QBkUeHy4R31zyxfA+4EcW/e&#10;aTnjdwIAMsb+6FVCbs1wAb6oxOr2GWxvVna7Pfhdq2obTSORzWyqVWwtMpvL5rIWqtyARarCM2o/&#10;kIYiwKgKpdiiUJ4ZBOzf5d9gU1EpYIRApSwpW2ZlqlSuSilQBCpz+SzAQcC+wEeQOKwNsuWNFSip&#10;x0ZVkgroylSJNVaLLJfNfHFf7d/p+4xNT9hiE9g/AS5dwHmBlwLKPm+yWgzzbcG5ghxHrVe353Uz&#10;qjFMiB9rVUaBleSsBIa0vJnYjMyF0SpZDXBRU5pplpML1XBUYbsFWFzvKX+nw8flObFZ5vYoc4T6&#10;lTeTkXW0VaF0Yb9qpfRVrDxnsM0cO4XKhRriQ8exuBw7DSTQJvQImHoNkNrX28jkegMWkk0o2Tbv&#10;2429pQ91y0UgSjUO+f9v69B1YMoN7Eo3798j1wlrkY1IgSpcB/DkdtU1Ahcrqsnh8v5rATP+Rtxm&#10;X9o9jvBd1C6lgik7UlQuWo+8zH2XOgCjysVq6Ra4q/pFANOF6tpQlBGVSwXlnub9n0Ghc0bogrU1&#10;WS4NwJxiqdLl6DmCcGkYOsk4dQErlVkuAhaAy0lhSxQw1kjzG8Ztg+bbAFoGrNrmvhPajWgfOkEI&#10;8cBpg3ZpeDI8l4ppM1yOss88FpWLihdtRwTnatuK6gUApqUI6CJ82Q+I2YNqcE/ailS4kONyGOiC&#10;xWiXwAXQsv0ILUWoDjfvO4C6ZU+F5WIhWkNA7nrqoDfZTrRT4EIVNGMF7URmuGzYB3DZT84LFqIl&#10;awUu2HpUuOxQEXMA4HIYhcwhlC4Heex+lC57CNvdFehiPXSairAXLU89NAOVy9KNOwAt5rdwGUtR&#10;t1wOfFm2TthCTgyhuUvIc9FWtGCVwIXA3JVAl+XkuCyrtqLffr+g942w5S+aigQszUrEMiqXlusS&#10;hYuAxeBbgUusRNU8FAiTMFyvV6tQmoWAKr9MVkvluMxWPHd2olb5XMoW3k8bWoZym49zaWiuKhft&#10;Ra3N6HdL5luK/pYwYP61//qwax64zAOXrxa4qHB5hlS4rEKoWlo2S+CKEMUlE+gsgTBjDqwdBWE8&#10;463yRbCiiqHUMEIbn6uzISXPJa04TvKa/UiVBJNzJ0OeRXdCrs3gSdqHVKpg93h8HfCB7YczXPcA&#10;HbEKqToxa8UzdkAQVStl81FVQtBmKqK5vQEWc1geRVKtEobbW5W04bcVgAuEMUvA5grO0JvNkvpg&#10;4MpjYEw88hzcOjG8z8Hf/QCXDvYIfAzKvcNjuD02pwrnDXCJ334ue8WD+LT8WDXta3Kgm1rQ5JfU&#10;gXRaiKzhdaLQzhRbiaoiwYP6mpA0i1HOwHY5LxUymVDbrjEmk3RAgnYDJmcqMGabbJTWR8FQDVHa&#10;jlScpNbYyVMsAqVyUc2ibUZlRlQfTGJfM7l/90m1AACHSdkok1zVJ37/4y3zRNgyycRXu4fqBgMg&#10;BW7akHyf2lUEGpnkawUwEDWKi6qRTuiv0EdbEhNGq41tLbpLmPFNGmtsJDrNgasHr+c5k3iOcZqD&#10;2EEOWE8zzjBs5DDj5QZnMM3qcUKVkF4+c9VKN7n9PrkGBjlP875f8zoCkncfOKsvGIkVqFQtXeCq&#10;sGVCsMJnKJDQQqSVKCDLpZ+rigvAhnYhJ7RvGnjxcyvFSw1bb1Rc+DgnsdaKe5b+idYnJkXW6hpG&#10;HGuP+RbkZQQsNDWH8OU1E2JfQ6hjbe8MNhA/91cAllFUCKMAEiGJ4bICCYNkVeEIL9yuhlAtvHC8&#10;QqFCvW/gl5AloKUAVYXfahViAs2EOoqF1LjfYxukWcyQ3CgHgCF8d+Z2TLA9CEXy3QLVKhTbSbSZ&#10;TVWlG2VWa50RHKZCnQniQ6pobzIBOsVEYv+h/dRCD+RsvZPj2Nm0C/E6hrSa2TLO32mTjpaXQJeE&#10;C8+puJygGz6bBiGAS4JxbRr6VFXQASMBLqpbhCrAkShXWlW0wKRVRb8FpqhQEbB8/PQhOS8fcz/P&#10;87kDMnP5LwVXGEAdIU2nlFHxksfxGoIXwUo1IRWEUTUWK5KP837fbyxH9fpvVZX59zR7VOql2aZU&#10;O70OcOFvzmUAogoo4Eq1EtX/cKAL12vbYZsH1L2lhejDuxEgzijwToWW9xOUy+XpGT5XQJvtRH7O&#10;r4AtDiufBSv+L4zx2SfXRQghDGGfNgKYeGVwrm1DwhczdgL7ymIoaBGYmLNSNd+lyguAt0LabBgA&#10;ruqff/tv/23vH/7hH7OPcVsQoghabOXS5qatTVAoLFXBUuCm9ouClLTGteBuIbb7grI2/RNgErVL&#10;5boEsERh4nNUlXTa95q90/+hWCMbLNcm5f1dQ181fPm49hzCC/aFgTmxVPE3a6O0Ya5TxHypcmmq&#10;SJV43e9RqVwKhtTtKlCqCrpCg1sQL+s84rWiYLFKWiUMkEa4OaeKKQvrc+usDettwMempQ6szNqe&#10;ugYm1s1rqKR5RHsRwMUcFZUgJ4AuRwACApeDR1RcsA++eQ9rzdXenoNHelt3oZRA7bCOJpt1WFN2&#10;9B/onUINco3f+RuAkttAE0GJEOXGPfbRQBVzYm40lcsNwMotxz2gi/e7HnAlUEYgw/sQrFhZbW6X&#10;9xWA4X6ULcl6Ueli7osZMICV1E/HZiTIt1a6WY+0rd5W6aKaEuWNdicg/RWzXbisCuYcFiGVLKcb&#10;WDFY9wzqlTPaiQAqZrucvkiILlktJ1BfnhC6mNfC79NxQQqf10krolnvBCN2ItqdAlxUuzDMdhG4&#10;nCCnRZWLyqF+wJb2on4tRgEu2I5sOkoblKG6ZOWY7yJ0AbgcIfuln3roPoDLAYDL3hMCl2NkuVAT&#10;TUbM7v7jvV0CF9qKtvUf6m05SnCuS/J4NmEpWr8HiEI+y2pgyxq+tzV8f2a3rAa6rOb6CixEy7eu&#10;5/om1uV+QnKXrkdtsk5LkaG5QDaAywag2ypyXFbu3E9o7r7kuKxG5dJluawA1KzcCnxB7bIctYvD&#10;muiqigbAAF+ibjE8F3XL8vWbC7qsIcNlNVYjQnMXUQ+9sAGX71asTj30H5euRGWyCOACVPmLpiKu&#10;pyaaAXD5xR9RvBiYy5hVs0TRUkPQ4rIyWJolqLMPAUcCYKJYYcxCllo39dCsY+6LIKUqo20kQu3i&#10;MKdldullc1sAMQ2+/I77Fq+YD82dBx9/ffDxt/qM54HLPHD5eoHLAJYizmKNjhcsCRCZVawIWIQu&#10;TN5YvkL5InAZfeUA0GgfMZ+DCfGoCpj2HGPcP8b1CtbtbEmCFidtnlFU9aI9qYIvxzLRrFBabQmP&#10;seak5vlJ5aNEbULWygPyWx4CYB5z+Rmg5IXhg0CU56w/BKhxCFseAURsGuoqnB8wsX5ATsRDzp4/&#10;cABP9KYbrBubkTkvTORVxdhydD+vJTjxTKgwREm2jxO0dEoZoY4BvQVcHhnyy3v2Nl83ViazA5wQ&#10;mDmQBqE64yowUZ1iWKQSe2+v4NiyHOXAPTkAWoaUtNuOIayos8Kp0E5GhfWrlZdRqpbWINSF2ArE&#10;bMMxd8S8DyZO41E4GA5bsMXMBcNFZ7NbWuhuzlhnCBWqgUerSpQYURGUmsDnG+X5hoUqsQnU65l7&#10;UtXETMKY3Fv9WhPmasyJTcYWk4T4FnAzfLNycgp0OSFP7g7fpVXCT6ndrrrt+j4CXdK+cTGVpzcS&#10;EkmtKGcdrxhyyPISB8SqWFTEqGjxPQh+KryyslzM5LHmWluRk8/378ms+Dje+/RpsvfxvVYgJq1R&#10;vbi0zaU1AplP0dQmBtMampvGIK1C/N2xcfF5TKucmVXLaG1RbeFr8ZzAlreqLnxe1TIqMszZmQ3J&#10;LSVLwQNzWHhePu8uu2Sc/50JYINtPePJ2GhVyalFFp55Bt5gUia+fM+CoO7MfiqcuU3IY8X6Iz73&#10;J2zrL1Ah2CojNBlr20NgXIBKWUbKmgFAzRl7gG2USx2oA4KwzqThu1qPzNYYxb7E0jaaLnS36qJr&#10;G/Z/wP8Zz+BXEKiNMk9yprufBo1TyOWdJJrL4XZpC84Y/ztmZ7xq1iXBzpfhuVFGtKwXP/8oQoAW&#10;CbplRN0CJIn6BGjyqY2PgpTP7/j+gS4MFS0fP3/gcilVVKyUkgXY4roCl6Z+mX0+122AJvakXHfZ&#10;WZKaeiYKm7d5bZ/jvQDoE6qVTxW2W/kwdXvATFQ1Qp4PgTNvhC4NvCT7JQ1H5rsIC1U8sUTlUraz&#10;Ur+Y2zLdGoe0Frldv33vEGqM8pqjgS7vyHF5DRAVtswAYqZpJ7IuWgWRl2fIGxoH5I2OlWol+yVh&#10;ipYz9lMCbBvJzG0RjgkLzYnS1mZlt7k+5gmN+hsgBGxhx9qWDD1W5WfYcuAa2637n08/fQAqvQ6M&#10;tcpbIKXyLiCZ/0XVNeYPvQWqqQayEtsw5wQ+a0HS7uhvnAAkWSjsWwXgKnKaKkYAEkijRQjwUXaj&#10;AihC7Sx9POtVyHipEgM7WkaRIEfAUq1wrl911y61FD1n3/NC62hrhXM7DnBpVqQORvqcpSzx/0Gg&#10;0pQ3X+a5fJGBlcBdR5QoPCZhvdV2lJDeNPSpqmx2pNwmtOlUNYLQId77EK811FQvpcaJrSpgppQw&#10;j1HAmOny8PHjAJebwAsVH4bFHnHCT2DuwaMngQCA7xu3UG9cpQb6ZG/nQVQuO7GRbNmaauFth/fR&#10;5nOWTJZqT7qDcuU245aghQwa89VuYz28xcmOm0AXYcwt4MltYItDyGKeS2W9lIUoIelRvghbSvWi&#10;9UgooyXpOuDlpoG8ZM8IYW6icLmBwuYKcOUiVuaLgJbLhrLf0t7EZX5HVLW41PrkuGBzkdYi/ubU&#10;RjPOEJp71vpowFNaiwwEvnIZtSWhuihVTgFPtLyeQcni/SeT9cJ6wBnVQafJwTmJhWjwvOtqL2oD&#10;pcuJDDJdsBudIEj3GBajY0AYlS1WQ6uesVr6GDkvR/n8jwJeBljnuDXTgS4qXUrtosrlIIqXfZxw&#10;24/K+SB10VqLDOXdja1oxzEyXY73AV8Ok7eD0iUql729DXt2B7xswFK0HktYoJmtRAwbiRZvWIsd&#10;aH1yXdbRZLRsw8begrUoTIAuthRt2kfr0b5+nuMIKpfDZLlgKdqxF4ULwEXIQoDuiq3bsBXRWARg&#10;WUE99MpNWIwIy1XpsmQzAbkbyWsBsmgrWrJOW5G10EAWLEXmtywCtCzWxrSaYVMRFdF/BLp8Rz20&#10;wOWXthRF4aKShTpoLv8CCBNVSwvDFbYISLq2oq6RqNqHrHluYCXXsQ3lNrJZrHEGmri+ShUtQt4X&#10;m5DKFTNZGN8IW1S6xDpklgvDJXDlW6qfvfwtAbnfLl2cpWG5jt9zfcmKFV/tfORvNcmff92/H4Az&#10;D1zmgctXu4M7zg+s9ZOqU4Ztogk0EbIUbBlVrRKVSyletBYNc193W8GWdv8Xy1cTr1rGi1aEUr/U&#10;cwl0Kt8lKg4nhOQAJPshYMLGBZUjhOAahIua4aHhphm3UCMAYLQWqVaxfYhJtNBliIP7l0wan6oy&#10;4f5HAJPHWILMgrHe+Q4Ha9oVDA5MEGAsRaWQccJdypa7KFuAPDxGcPNiSEUEUCaKG7NZrI9WUeLZ&#10;SfNhmprG94uNyIajJ05auxwBmzTMAEj4o8ClJOhlKyrANCxISS2qB+6eae0O5Ev50tmQoo7xAJ7J&#10;ixkIngU2rDT1u1mqWFA5oGrBs8MCjGoKEoCocJlEiVJnoLXseDbZ5/IsawtztCbZA39VLkxwomKI&#10;0kGwZsCxsIb7PLuthUMFQ9pwrJgW4lTzTrUglQIqtcI8j7kdThhSHS0Iaq1Gla9QgZlR7ziJSatT&#10;fSZ+L6qNtII9SV0330PsY/dpsfGMJhJ0DoxvWgHNMJPlOrL0a0jAr5IJctVlmoquY0UCpAW22S5S&#10;VqyEFQvH+Nt939qgokjBUvEO8PKeM/8FWcx4Mf+iqpMzyUtDkCCkgIg2qmodqvrmqk3+sgJaGFWT&#10;TVU9Kgx+/NOPvX/8t//IhP59bBIBLlqxDK+1zjftQ+11A1wEXjX8joaY7Mbawzb6+LmWNj4rQqdf&#10;aOUAOKgUEGImY4htM/9zCTmuQFyVBdme3TbbJFOA98qQ5UySbQESplR2SmBLAnQr3yeV0KpWWoW4&#10;99XzlkVMwOOEWejjd5xqXVU1UTE0K5mB2SoQnEymHaZqep103gKqHSFY8zQ5BWa9jLHeuPlPbEcu&#10;o8LS/ub2GqWLE25ft3JCfO9uowEuwLN3H1G2ADNUj3wCunwGqHwCiHyKZaigSwdWcl3Qwnfz8Ucu&#10;OwAxwpgPjPeoWVwG0DTw8qktOxVLQA4qGO9/x2u9DVBpChpfE2ji63+eVcn43FU5XXYiL2tfYj3G&#10;Z9dveTAqcd7696DW+ZAqawFE5boUdAHm2cT0RvhiFhL7AYELn0VACtvWa7Zh1S+qrV6jcHn/USuR&#10;ChczXFwPYPia0GHULVO0E00FuLIEuLx+I1jkM+b7nPCzF/5ZNw74GmWf7r7TfZjBtNk/pdHIoGYA&#10;Tcv/UR1iRflE7GxskwK9pnaJ6kVbkPtJ7UV+n+5jzJHiO3+DCu3tx+nksMRC6WuwfrJjVJvxf+s+&#10;Sdhi8LP/r/7tfraGEPu75HZWgKXyV6J4Sfh4KV/y3rUkxfrTWpG83X1s9p0te6azeApIWO+JAN39&#10;Gs/rvjvvrcH2BAKzvstA+KZy6ZrofLztRYEtDUBqH3oieGmhuWloaqHjQq1YVlVTJqi3A/gA64AX&#10;lZDVmJfMsFiIusyXelwakQQ1/h9yMuQlmW5Cl+dDL0v1ouKmKXy8blX0EwLNbTB6SMvhPRVpgIxL&#10;2GxOAwac8B8aGASwDAAAsHxeuQmIuUZmyJnevv6B3vb9B3sbyHHZwIR955H9KDtOJ9hWNcotQUra&#10;lAAvABfHLU6YCF9uo3RxRPES1YsNRihTAC6XDcs1qwVwY0j6dS53GS4qXKKgIRNGFY3KFt9vFC5W&#10;TFsvzfqXE54rdLmGKke4UiO10UIXIYsh7diILqBkMW/mkpeBLtZinwOenEOlkiVAxSDdc81apAIm&#10;obrAFtUvZwJkrMRGEeNjDNS1IhvgcjrNRjYcaTEivwWFjNaiAR47gIV2AIWMmTAG7B5XLaOdyJHb&#10;AC7tuooX810Ok+3SR130Ya1GqYm2Lprvh7ydPVREG6h72HyX1lxka9EOlC67+gEuh8hz4fvaTP7K&#10;RrK1Nu7d1duyZ2dvM6G5GwAr68lxWYPqZTmNRIvXrQGWrK8GIzJclm0AgCQ0dw35LtuwFB3k8UfJ&#10;b+nHTtTHOAh0A7iY44K1aOW2Pclv+QFb0SrsRKsBL2vIclmlukVFyybyWhiLqYVelPBcgnRRuSxY&#10;D2xZt5n8Ft7DGtqJtDGtXtdbCGxZuAJbkQoXclx+/f1C2olUtABYHAnNreu/1j6UFqJSunyZ2/LL&#10;VgctbOlAzFz1syG4FYT7a3NYVKMIYWwZapagym7pwm/LLlS3AVioejYMV7ASlUtULcIXrwNaFi/u&#10;/Y7l77n+h6WLULgs/2rnI/Pg4+8HfPytvot54DIPXL7aHdwAP7LaXl41WKJK5RVQ5VUyWQqUjBFe&#10;OgpAGSO7Y3RivPJc/glkeUXl6Bi3CWBmh9d5fCbfQBbtIakKbk0iHpyP0XYxorIhHvySfRta+4yJ&#10;46MnNwEsNziYw1LE0Mqj0sVhoG3BFJuCKrTW9R88IqsDwPKIA7T7D4As3G+V8D0O3gzIVTkjPFFF&#10;E9jC5Du1w/rbmcwLXVStJAsGgFOwxefHJqQiRRsGYaNmbZg1Y6uR79d1ndDm4NdJZRQsThaEJKVi&#10;UbHic3jQbJORqhLP+r8kt8Yz/3WGtSaaysU9yO6qkstO5ASkhU62elwl+FEdqHBxYqBiIAoXJhAJ&#10;pWWCj5XAM+QznMlWpSDYUFGSA/0WDunZVt+nYZSqUqKkMKchiggntS3XpU1utdGk8tgcHs+YM8FJ&#10;HgyvF3XGl1AFaONExjO1tls5Ua/3q22o2Q/MQuC9W1fthEqbQJdX4PeiNewhB9j3OLh+CExTrXKP&#10;7+oOEOUWZz1vekbzi5HKaA6UhS1e9uzlHc6Spu60fed+79qMzDhIUDGwS5Dg31ThwgU6KgsEcJKK&#10;ZS1TrQXIvx/IInCZu79giJaWAi+tGtoMHZUrApMoLxyjvY8/f+r9+T//170P//CxWmYEOQkbNv9G&#10;xQzWCKuqDR8WwkRJU+G3I9g5DG1+AGS8R6D0nfs0Md0hcPf2JT6f23VW37P7ZmoYWKu9g8/cyWoq&#10;pq187qqbE4zr31+qo0n+Z6Nw4bFuCwbpOnk1QHkkDUVdS5HwjO1JpZTbW/tu3a7yWsI7v9eoC1ol&#10;dcKTy2ZkBogqK4GNE0jVLf4P+D04WVWZdIQzrueZlHh73rvbWMKbeW0VXr5PJ/4ZPCfZIiopxtr7&#10;9nswUPjthyn+D1CPfEY5EujyBoACwHAAPz4DVj4DRwJIGij5/Pkjt39inY8NvABZfhS0oH7JANYE&#10;xKA6Yah6iZqlWzYA84HnfN9AjdYjh2qYqGgauNHGJMD58CMghud8x2WtQ6ppVLYIcz4BWT7GboQy&#10;xse55H871dOoPRyqPgzCfZtcH61rDagYsixsESiqrrLq2epn1C8FZyZQ25jnQhU0qhZtcKqqVCFO&#10;AV5ec5stWpNsC4YrC1ymUFVNorCaEsC6rcT2ppqjqfME6alKFqK5r1MNI2gTuDOJ9363BfcnUYZp&#10;UTX42zDcgtRCa8GDzxElVeAKr2WtPf9nqTpvobsB2VqTorZzX+g+ppq1/L81j+kNkMYsH2va077W&#10;/Z/4PP4OCQgDhNxH1nYcENwASOynbXiboecJ2FUpoqox4d8tKD22o7JsquJ0n9sF5hrq6/O7LBuQ&#10;diDtPf69/k50AdMVkuvvQprqZsPTVdUUXKk2JRWiqtmqlamyvio35jmwxVH11NUUJ2hOBXYLBQ7o&#10;DExShVpZbsMjtBSOVIj+C44HHM/JZ3uOtUrw8hjFyyNULg9QudxELWKjzymsMF2Oy0GCc49iLzp1&#10;+TrqjCtM6k9hX2Eyf3AfE/YdTOJ39HYe3d87fulUrDvXCMq9zsmR1FgDWDIELzSU3WZprXXBFkAL&#10;+/PYhRKIS8juLGwBnsQiVNClYIuhuwyfP0oam41uYl9S3dKgS5Y8D0NV5GWGgMWlw8pqFZOXUbVY&#10;EZ0WvOS4oHZBWXk+Vc8qXIQnhOg6uKzd9TyKy1NWRgNpBC8Cl7MMoYzr5jIw5SzZLaeBLOcu0WSE&#10;4uUc109hPVLpYtX0CYDNANlkJ7jtGBYiwctJ1j8BjDmGZakfBUy/uS6Al37ut7lIu1EfwOUAldH7&#10;GQfIdjk4CISh+egg9dx7ULhoLzp08iiZO1RP9/eR5QJsySDPpQ+FC61Fmwgv37gPlcs+FC5Yhtbt&#10;2oK6ZSsWIS9v7S23/nndKpQu6wEwW3qryHNZvnEdKpQ1vSUsV2E9MsNlI+qWTbuOAmtQuZjjQmvR&#10;6gZdVqJ0WbF1D1ku5LoAXlYCXVZs3p4A3RVAGMNzl28RvNhYZD00OTG2FwlgAC+LkuPCMEQXtcvi&#10;lViazHCxsQiVy28XLAawoGRpKhftRd9gJfqVy5bbInyxmeib7w3M1f5TQbmpdkalMhuMa7VzU8FU&#10;jkupX2YbiAJVhC9fhN6iYCkIU7erhtFO9GuAym+WLM4y1wUuwJVO4fI71S3c9keWS+aBy1c7H/tb&#10;QY6/p9edBy7zwOWr/Qc/jqXoGdLgcVQrrwArWoFcRqESVQsHwAEp5LaMF2wJUMltDEJUxzIhHM9j&#10;xgUv3C+Q8blGWacmZ0IADuTSWMOkk4PcaQ7S375Vpl4H6Tkw9+DPViAqnx88vN67dw/lwr1raZS5&#10;h6UotiLBirXR968SYnszqgetR3cIGxXQPFb1Qv5KKSK0+2j9UdlSdhQbVZ65zPCMX1VGG5wb+06T&#10;wlcYrxWa2oRUt1SjjmqCJyhabCUyv+LFsGdyK0NG1YtNRx6UxxKkaiRnMYENuV6hjqkHDZSxBrns&#10;FkKVnDXNAXBVi6Y2tZ1R7UJOo3Jp4GXU7AQntMlbqfaOTKJbK5BnkJ3cOjFxkp2zrDnIr9aL5MZg&#10;s0kbh5OcqFoEcE6eDMWsyYu2LydeWlYmmWSp1NCy8cqsDJt8zAxJYCbrppmk4IvvJcoIFTfJsKlm&#10;G89iZzJOrogKJxUZqnLMYXiF+kPrlGqhBwCyW6ia7pvFY7uG0ATQJmC4B1gzxPgqZxyvcVZSS9Et&#10;DqZvAVeuKvumncgmo2vIws1wUeXUKVyELkrry2KkXakydARfwqixVnn8Ks1OApiq0a665AqW9Wx7&#10;wAwjFcqZ4PvZVEit6i3P3gsqov7xc3F4mQmmj8lZd20fKBQMdQ1oEbqkIamyYyZQJWjpUvWi0mYG&#10;pZKKA+1CqsBuo94xX8hMILcb/xYnZk4m/X5eoUyIMonvwe/PTJ1SotR7MFC57EX+7aqQVCv4d/p3&#10;tLyYBpvGbD3K+q0uWkjD32qI7qh/s0oTv2tVCX6fATn+vdqkquVKtVQpZSpbxs/Kibr/I9r4nMC6&#10;naoGu0Fw9rGT/YFmbhNm0tRjrMzutnehUNmq6nN3Qs86LA0iVplROSXAFhUjDXAYgCvE+FGoAhD5&#10;kfEZUPL5R64zhCifXHodK4t2lk8/AT0Yn10CRj4zfgxw0YakzagBEy5/8HqnnPnR52JwmyoZR0Eb&#10;7UKV/fJWG1EAjMBFsOM6PgcjAbvmxABXfJxwRjuSt7N+AngbdHmfMN1p4IvBwFhrtAsBU4Qthj9r&#10;LXIk14XtzDDnj6z/ke3wE6qWd2xfVkK/xlIkrPJ7m9IGh62oAIt2orIbCV/87sbN50oz0ONSFgW0&#10;qVZxf1Q16TYKqVD68raCGW0/mLwWIVztLxK4m21Ju1nbpt2f8FwFLnxcWTOTmdLUgaVEEdDwXtif&#10;CTCFiJVv5fbqb5qg0G2wbHCqsYQ4w2w3w0BA7Y1mZ7l/9fbkZgkx/N9KUDn7DENreV8CjFjg2tB2&#10;k+yursra3xRsUr6fgopdq5yQhn1v9j2luFN5l1wv4U3C1n1c/T0BKHzGycZpaslUUAtgYkvlf9/f&#10;jrZv75SVUbwkYL1lvPj6+f2xqazlKLW6a1UsZq6NktM2Nj7B54JKiOFv/xC/7y85TtAmbBaXWS8J&#10;zjUPhkYkbT6CggHCXI/QfnNoABUFE/ujWGBOX6YCGeBy8NggVcPkeJD5sZEJ+BaAy67+fQCXwd6F&#10;u9h32NcLXFSxWGktJA9oCXC5XzajKFy0F2kZwmIUeKKaRXWLNdEG7lZVdNmKzG+xsYjbGni5yf0+&#10;TkgveLnOb4bB6gKaK6giUx1NG5HjGpevAlyuCl8ALJcAK6V2KeWLMOU8951H6XIOqKKtSItQYAqX&#10;vd11zqp4AbicRcly1qYiwIlqFwN1bTI6bdC7OTBURJ8y+F3rEfDEdQaBLdVgZBOfuWU8FrginDkB&#10;dBng8gDA5Xgqpcl0wWIkZDFA19Yiw3T7zhKiS3Cv4MWWosO0GB0i02Uv6pbdBOjuYxwAbu8BsuwE&#10;ugS4sNwJcLGxaEuAC+G5AJf1BOauM0BX6GJT0U7VLOSmrFmF+gRbkbCFimgvL16/BhCDwmXbVh6/&#10;r2xFe/oAbkewJvXxHIcI1N1HbTS2Ioaw5Yete5PhshLoouJliYMg3SUAGGHLko1kuZDtsgSrkeBl&#10;AfXQNhgtdrkGpQsV0YvMc/kB4LKM97ViHdXQa6hcXhI7kaClFC7AFUJ0v0kFNJdVt6h4MUQ3bUTA&#10;mDQTmccCIOG2Xycgt0JyVa1Y/fwr7vtV8lhqfLOw8liSyYJdKDYhFS0J0i0lzDcCHK1EnWWoqVtU&#10;ufxadQvA5XcOFC6/XaTahcponmde4TKvAvl7AiT/qd/LPHCZBy5fNXB5AnAxg6XsQR5oAU+ELoEv&#10;BVcMLh1D3VL3d2oWDswCVFiP+1xX4GJdsLcFunhw6xnxnJn0QNfQXSZfthRx0DvDRN2Deg9+U6mp&#10;FJuJthNJ81oeAFDuA1OcXFdgruG0gBegy13uv+NkHAXL/WY5sslIi9ELJm5muzx5VvkqZQkSqghb&#10;DNl1wq21RIUL6hWWyryrXtTQW8GMzQ6CGrNh5iwoXe30U9QRaUHKutZCM+klZ+QlVqQhIEwmIDlL&#10;ywSQ5agS8pyhrIYhz0hGLu9BdGep8ex/JPmVXZAQyZZzUZJ5MwCYBDDMsCjwUhkJsQgFmNSZXc/S&#10;eputIt5eTUEe7CsnJwSYz1P1iJ9F8mRiSyrVia8/5uQb+X9lKjiRctBKktYZoQQTJJQEBR9UXBiK&#10;XFWvgQwJXHU930drJsnnYZCmQc28JpNnQ1uTTxNJv+obJw82aHjQzUHtVSqSOYj2DHBqSAFqNhXd&#10;5rabnI103PCMJgfKnunUd3+BxogL185zQHyxQZergDsVUNrMrA3HKuYEJ/kFBtU+4LV4vttXCGm+&#10;DmS7ncwYvxdhhAApIbBm3yR4tqw2qXQ2gJTtfIp1bBHq6pT9PDubQgUmF1CL3aspS6LWUCnTbESp&#10;qm1wo24zjBfgEztTBZ7aQGSWhsDB7eqpGTdsw24nTo5LBVJKnagGzHZhxAbWAIogSRijYkcrlKqk&#10;Ukq53RUQc1Lqe0kmjaofa4WjtFHh01Q+rXJae5mwKUCE7zyZTLEMCnRsmKlmnEz6tUn5+p0awsm1&#10;6hhzNGyYyWTSieBjvtMryXAxy8XPTlXPKKo4t8NXCQN239UGcEvg57br9ibQiTpDhQtwQeCiTSd5&#10;KEIXYIjg40eVLQ2ExDokWPkZgBKoIiQpAPP5J5QuXHedj8IQ7v/o9WS5uGxwJsCm1ovlKOvPret9&#10;AS48x/tuBAKpthHcCFR4j53iJSBHG5Lvu1mZYkdqAbzJhekgTFO6mP8CxCvlSrVildIFa5H2IcCL&#10;iqoZAJ5qGK1I5r285rqtRKpZZlC1uC27PzGrye93im1mhu0ywAUgo8VIJZQQeITvzzaiCb6PScDb&#10;ZMsxMnh7XKWd2TuxozUQa00zUHnEnKsoWNhfduqSBkOyXbldup8D3GQ7FKBwuWqcaztTGTcO/FdB&#10;9zIZKUJk9mtmEcU+R54YtqAOYmhhTZ1zg9PJJIp9UhtmFyJuhkztN8tCVPCnYE/lbEWJEoDRtfgU&#10;MAlwSSZX7euj1OlgeyyT/M7E5tN+g1xGyVPwRvCSOuguZ8bfxeS5+HydRbVgi/A8CiJBCxDEvzM1&#10;2y3Ut6uTjkqmPb5rzYuKRkgbOORl/0735d1vvr/7nkTRngWAUeEqdMF2ZJOSYboClwePH8aio6rj&#10;ODkhB2i+MR/kABP6o8CA89du9M6cv9rbd+h4b9MO7CObNvXWYEFZT9DqDhptTpw/SZ0z0PwB+3Ug&#10;i8pFYUsN9/f30ianwsV8lzuAF0Nxu2DcDqrcwlp0K4DFAN5Ss2gxirIltwleVLgA5hPQy7qxHvEb&#10;wu2G5l7md0QbUYJzAS7XCdG9DlgxLFfwYgj7RZbaiAJeWluRShcBiyG6wpUzKl3IFzvPdZdnCAY+&#10;TV101C3AE0GKIe+2GJ3u7Eftdpv2vM/Q9zNajXgug3fNdTmF6iV2I9uMAC+2GkUBg7LohIG6hucC&#10;WfqxDjmOYiM6CmQ5coamImxFZrmY13KADJeDQhfWEcDsJzB335F+aqEBLSx3UhO97cjh3jaAiyqX&#10;7YcOEKC7F6XLbqAJWS4olFZjG1oDbFm1zWpmslMAK8s2rQOYbESpspGWIdqDuK6laBXAZRMV05v2&#10;HUHlgsJldz8ZMH00HBGgS5bLD2S5/CBwoa1oOdai5YAXYYtjGfkuS7bs6i1KcK4hujtpLgLC0Fq0&#10;ZP12Xhe1y3pHKV0ELgtUtwBcFqxYj7rFpqJVvd+jcPnVt8AUgMsvkuFSkCU10KmC9jrBuMIXG4dU&#10;rgBbZsesiqWULrYQ1WCdhOLWEKgUTKl8Fi1BBt5a65w6aK5/w9KGIgGLdiLhiuv/pgGYZLeY66L6&#10;pcEYbUXzCpd54PKfGnL8PT3fPHCZBy5fL3Dhh9a2AQ+qhCbClgAX7EN1oFUqFc9qv1LNovIlt8+p&#10;WVS4ZDQ7kbAlgEZgMxuq2+xFhvByhqzLfxjl4HBuYurk1yBcLD8oGBz3H9oio42EUFoAwROyXR4/&#10;4z6UKwEwrCtEqTroAh9Cj+deR4XyiIlzFC6Grba6aAGDgbbPVHYYJhgQo9LFOmlCdH1O81nMY7EB&#10;SSk2B5VaUIQ0T5isP7PxxufxwD7QpkCOto1hDmpHmCyOJCy0te4kg6WAi5MTD9pVeghcqirVHJ2S&#10;wasmcRKZfJZmHTJTo2qTawKQUFNl9U5qBRdCkZyR1RZkfgaTH5QjToBGle2nirqyUazPtunHbJQn&#10;KIFsErG61YmGE1aDJ1VnjDlpdQhb0l5DG0ksIHUGO6/rdRUOghpVCglXLUtTWVc8g1y5DiO8n5fY&#10;sbRQqSKK/L1l2hRwKQVQGpwS7oi6CJBmLfg11Cpawgq2kMnDgfkNDtCvGZZrTku89JcrNJd1zwNb&#10;zlwxO+AcB8QXuP1S7zYH1Q+wmZnt43ddwbwtMFOLl2G8fCb3ADOqRu7cvxFQ50Q/k04VLIIL1CWv&#10;UOY44beOOFXN5lpw/5T5LKpGmsLHzyJWMSdJLUuhlE2qlMpqozIpFi0mtU5gHQaTprZbJVGWlRNj&#10;yKkql8qMcfJZ4GIc8KCaQ/VKMl60M/GYWJjy3D5PwaBYwRrg0TYlALEe2Jrg2MISzOt78rGl8Jni&#10;/j//6aeoKnztZGQYGux7iQ2qFD5jUZm0/B+3ASbXTpBTQRzgUtAlIcIqg6J2qcDn/E/EilTZLp7V&#10;97s/DnC5BUhLFobbZqyIpSJKWDDfRXJbkiNUocFpLrIpys/DvBxtNCo+BBNRjgg8BCQoWn4CujBU&#10;rXwEtgS0NBXLjyx/4rYfWS9KGOCKlz//3KldXB/gImD5SSjzkedyHZQzLKOE4bl9zsqB4T6BTqeE&#10;4fYCLc2a5GOacibrxPZU91U1da2bkN4GZGxaKjVMU72k9ahyasxzeQd0cSRAF/gicMllht+D9wlc&#10;tBYJD+s7AqoAXNyex4VY+TxRJQparNjWUvSW+7EYuf0J6pL7Y36KqpJUkFdeUbY5vgu/D5VjUT2p&#10;gHG7V/3ib0C+dwFzjeRHaWfs1FioIyf4TZkE3GmRFLz4GyIw8bnK3mgGDLAApctLQEAUhq0Rq2sK&#10;MqdE0KoaJK1byatqGVWx0wmEqqEr77WzRibjpX6rKo+l7EeBGVHGVXBuhZ+XelGIoS00uUUdYOGy&#10;Cq6AluSzCF7K7ufwdsFMKVCEj2UTym3JWhJMVQ5Yaq9j1arrvr8oIs2diTqyLKpdNsysmqUBzQAZ&#10;7U9WUadNrwW2C5YEUIJYPuuoVwNbGCxHOE4YJjx/CLvRi+Fh/p7nyXFR4XIB65/VxfttvDlyNJP2&#10;Pib/F6/f7J27cK2398DR3kaqf1eRubGKCfpaJuTbBS4XBrH9sM91325ILr/3dxh3sY/exR5cwIWB&#10;0qW7fJcA3HuMu+a6sNQedAfoc5f3ccdgXW1HzUYkfEm2S+CLvx2CGcN3Cd0lNNfGomsObr/Sslyu&#10;WFNtlTTjFvAlvzOAF+1GV5LpUsBFi9FFFCxmughXzqpqAaBogwyEQeFySiuRTUatvegC2S2xHwFb&#10;BDQqYM5x/QIKobPAFAFL5b+YB3MZwMLjrY4GsAhjTpnlgpJlAMWLzUfaio6fReWCmmgg4blYuQaP&#10;M472+ln20fLWxzL10AIxQNg+gnL3A10ELweAY/v6aS3qo6XosNAFhQuwxSFs2UFF9E5H34He9oNA&#10;lwAXGosIxl0JbFmxeSPgA+vQ+tXAkPXAEoDLtlK5LN2MtceWItZV3bJ5H9vAnmOE7h4NcFm76wAq&#10;lwO9H2gt6qDLMqxFSwAvS9hWomqhInq51wUuKlsALqpclq7HZrR+F0uurxO8bCWgdxtZLgTrrkJh&#10;w1hEjosZLguXrQS42FLUBea2LJdmJTLD5de2D9lI1JQtLm0j+oY66V/+0RDdqoFOpkuqnwUshuFq&#10;C5oDKIKS2IVUwLDOl81DVjyrVhG2ePvvsBI5vl2yBBvR4r8ELipdgDC/tqloyfeE5s4Dl78nODD/&#10;Xv7Tw6954DIPXL5i4DLAgaF5Bx1wEah4Nsu8Fu1CQhOVKzbVCFlonwmc4XYfw6j1OjgjbGlAJutp&#10;PULBotLFXAgzYgzRbVkuNtWY5+HwTKWSaauVH6JqcdwTuAAHDLINPKG56LHBuJzV1xJkWK5Q49kw&#10;oITclyeoIgQtVddcjUOPrIJmXWFKbEUoVoQjghIl4i8FKrYUcdvDZj1yfWFLhQyqevGguDz6CcJt&#10;YEV1ihaoPJ/PJVDJgTCKjgAXoUJTdyQAsjIBSrlSVaiqPTw7nNsEHslX8YDagMkCKa8CUApwaMFR&#10;+j5bz5sJSg3XewUkGQeOvAKSRFli84/BqQAk23263Buh0TB/i0Cm6n5LnWCzjKPUMagEYs/QHsPz&#10;oWpxMuRZ58r4KEtIlgZmZvidmi1TE5iqmK4gzWHe00saaxKcabNJayFRQRMljZOu9jn5OUd9wveV&#10;7B6+c9/7XWDLTYDINSbjl4ApZ86f6p3gQPIkZ/LOESh47hIHoWcGkLX3U4N5jMsnkWafRg5+CfXK&#10;rcCxAI/YnXy/TgQro0ZAVA1Qfje1jL1INYjQAnvKBMOWpsmuhljoEtAyB1yc/MV6pNInZ/TruYRs&#10;VtcKDJzAVr0zj9OqwXM6gZ1+bTip4KQmrIExqTkGfhhcaluMgaV5L8AZH8OY4v1MRtHh413X/1tV&#10;NwIT1S6+Rx4bVYvXC+L4XqdtoTKPplO0+FpR75QCzUrxf/ef/xuUHx9iIavK78q4ERAJc6KgyftV&#10;DVTDtquMWJQ6sFThxCp2OqWO21SXKVTBp9bxPu5dv06TB/kCD5g8+X2VDaqamiqoWQtbF+LsaxXs&#10;iX0qE3E/X/NGrPou4BLVSZQkwo0OjqByCURpwAWFi7DkR27TTpTRIIq3/fhzsxk10CJs8bMpVUxZ&#10;jAJJAlyanahZinwe7/O1o4RpFqLPPxGK29mUfJzvMZCl3m9ZkcpyFGAUtQs5L7EZvSObBGsSf6MZ&#10;L6pbhGPvAS5ai1JxLmxhGB78FriS9iLGB+1HhuvaYsQ2oMql6qNt2HLbYNvk/9pta4Ztzoai6YTp&#10;mlckiCHDxfYibXKtMloIa/tQqarm2uiyfxOydXlP7COyL8n+QujsaPtB/jdHhC4CkC6sWdWWTWDA&#10;u9j4Am5K0RTo7HdvMLcgR/sa65gbVi1FXZZMZVgJVqLCa2DF/3OBo6qaynWpcO/KOaqmo4T/NuVa&#10;KUkMe9b604BFU7XMtQt1gbWqKoW87oeB+WZ+mREm0A94qewv93dReTWllwDa4e+MAev+psSCJWBp&#10;wCUAxv2KKpy8J/NvKjusKqrNBav3+KzZVV0nuWKxvLYGIteNylBrlQHpZkhN8j89yfc4yXeGuiXW&#10;YqALY3jsFfvxMf7+YX5TnwI87qJwuYQFcJDJO003tNts7ztIUOsJMk6us1++TsW7CpddvTU02qxi&#10;Ir6WSfn2g3sAB6d6V+5iHQ5wMbcFyIIaUcByH2XLgyzd/98v8ILS5R4ql/uoX7x8l5Yk1S93tCKZ&#10;/yKEaSG7Xr6j/SjwpZqMunBeA3ptK0pjEbDmKlX0aTyK2gXFDdDlltAF4GI4e+xGDbpoLUoLnpku&#10;DPNcLghOgCTCl0uMK+02FSyxHs0G6Za9qBQwZr0AXgA0F4Ar5wAuXj8LVNGidQ47lsBFZYt2IkNz&#10;T6J+OcFSi1GGliLULQNairAO9aFmOXL6GOHFx3rHaCQ6ipIlI4oX7mvBuVqKDgNcDmEtP0B47l6V&#10;LYePMAjL5bvbRS20sCXAhQDdXdy248B+oMmetBOt2rEVNQt10JtQsgBcFqxd3VsIXFmyRXULsMXb&#10;sRpZC53QXNqONu7vJwOmKVxsKgK2WA8d4MJypUoXFS6E6C5lKXxZDnhZjqVoKXkuS4UuVEOrclmy&#10;QdDCALgsFrisFbZgLVq9pbeEsWglwOUHFDZkuCwgNPf3C5a0zJZStyQ8t6lbAly+sBHFShTYUsAl&#10;FqPYhwAurfpZ4KKa5deqVbARlbKlQnBVshR06XJcuspnAUyzG0X1ooqlgMvvli7pfbuMy2knqtYi&#10;h81G2pfMclm8fD40dx50/KcHHX8vn+k8cJkHLl81cHlG44CApQCKsKWAifJh4YqhnZ5dnOC+SQ68&#10;JoEuEypcBCo5+zW3HGedCQ7QxnnsRO4DwHjQm7OInHFPIK+wRjCjxahCUpP30cI9U/tr0C2NAveZ&#10;XKtsefbc4FQroW+nnSiKEvJTVEwMjQhUbnGAhoKBjBeVL1qLHtpwxPOUEsaqaexBQhfhS2xCWId4&#10;HoHLS57Ls4tCGSFLzj5G2VJqiyFgy7AHp2kbqlYd1Tg2DGkhqsF7yYFxQY4oXHx/uS6IMcdFZYPy&#10;eytuDTGt/AKzYyrLQCWKZzQrTHd4jMpi4IljhMtDNH9YsZuJSWpUVbM025CwwkwXxnhACbYLhhMR&#10;nzM+fsMTPajXQqQUPyoEszF4XLODCFvGhS5meXC/lw3EHOf+CVQdTmqFBZ6xVl3wiseaoRFlROBA&#10;p2xxncoMyaSrneWucNOyt8xdrvutms4kzom0AMhAVs/UehbXrAO+t/vYia7eNJQQfzte9eMnOYOH&#10;HLqfs3QnT53qDdLMcARVxP7DBznAP8R9x3oDZAmc4eyfnn1BTqqFnYxHVVIAoIJyq0ko4EOI4WWB&#10;g2CBSeaksMPLTjADXrzfxqE2Oc0EtdU7a8WJHadUJgKbV+a7WKlt+CiQxfyiaZbTTmRdet3XzXMX&#10;9ChoUA0xuX3GXBKeg3XH81x1Odk6qez2ebF+WOMddUq93ykmzjMZPFdrSkrgrxBGJYvKmAaAAn+y&#10;XsuwYRL+mon6FHaTCT4HM2G0mHStQKN8ZyoSAkRUtcReZfiuE+oWpGouhtujaqemUikFhP//Tpy/&#10;bEAix4fv/RrA5RTf71Pye4Q2mRBr62p149WWVTXRE6orsl3VdpisEVunsEIJGIQQqls6KKKV6KdA&#10;FJZCFKDJT9iGfkT5EhVLsxcVTOF2IIuw5SeXWbfULAVqADANwuQ21TPclsf6fD7vT59zm9kwP/74&#10;qfdzey3VNB+BLZ8CXByljsl7MEfGsNwWpKua5n3yYcqOpJXIcN13QJm3qZVuVdaoW2zjMdflY9qL&#10;qB7n+3OkzejdJFaiynGpzBfrz73OZ0VYri1dM1GwlGVuxu1aa5r//wxh4yxsYTswZNdtWHVeLIYB&#10;Ym4jgsKytqVNSgWJ8C3h0wyhmPuIgNrK3RGCltKv1YxnH+W+ruBnso9UdwkN3RaSIaT1T4uZ330p&#10;VjJYV7gjVKnclgIxBQA9CVBZRI4AVxU1ec7ut4n3CHx4hQXWx80Gkgfe1CjrjmqSsgBVjpLBtJUN&#10;5u+MrXdPVG56IoB8Mlv4HE/5XXvKb4/KwyhhWuhtgZayIQlfxoTignn32/n9EKgU3E/AcMvlCgRK&#10;7lfZGfNbFTujlwvIvEjeTYMrUbk0JUxbTzCV/LZ2IsVjghoT3MYw22UCADM+ye/TOI8fCXC5hULk&#10;DEqLfibw5oAIW1RFmCVykfsuXL3VO9h3oreZSug1W7f0Vm7GVoSlaNsBgMv50wnM1T4kUBGwPAC0&#10;RNECeCl1Y12/9wj7J/d5e8AM688Cl4TsNmCT27k/QIbbAC+xHgFfbsWOJJghEwali7DFYYDudQCL&#10;WTDJhCHI16Y7m+8yVL0YrJuMF+xH168nQNeK6POdzUjLkVXRtBZdpB76AtcTnGuWS8tzsUJa25Hq&#10;FnNbzqc+ukCNoOUsQEXb0XmUMOepiha8mNkySKbLSX73TqLePEmV9imgSwa3m+tyEtXLMX4T+znJ&#10;cPT0AJXQx8lwAbqgcDkea5GWIlUutBKheDnEd3U4eTsDjGPYilC3HDEoFzvRoT7sRId7220q4nsU&#10;tuxG7bLzANYi2oo2oHBZS8uUdqIE5q5d0/ueDJfv163uLTC7hYroJdRBL6YWejFqph+2b++tBbis&#10;39dH0C62or0s9xwG3Bzurd6lrQjwgr1olcvtZrrsw5a0j8DcvYzdZLYAWRKei+VoM5AF8JKBrWgZ&#10;9qKlG3aUtQjosmQNddFrAC6rsRWt5H39wPtavjIZLr8yJPcPQJMsa5StCPjyXVVDp6EoeS0NqAhV&#10;FhiaW1YhIcqXGS2/Fra0jJdkvQSyCGAEL1iDzHFJ49AX2S7NSuTtv0fh8oc2vKziRXvRr1XCCGca&#10;fPn9svmWor8XMDD/Pv460GceuMwDl68WuBzjh9aKxzngUuqVWIcCXzjQirKFiRYAZXLKJpUJJjN1&#10;2crhcZc5C4b8OMCFIaCJwqWzGxmaqYWgwnjTamTOiwezqZgt/7z1nypXnnCA9YBA3Id4uF9wwDrM&#10;WcEXtgXFVlRht54VfDpkTgtBuo9vcFDVWY84sFUNA6B5yCgIU61EKlF8bMJzOdg1+0KFykvDC3Nf&#10;gRfDDGMRYr1hQMpY4EiFQj4HhHhwnMDZ2F+0EgFcGAbgjgJZRllvFrgASCqrRWhTywp71G6kikWV&#10;Tik+cluTi9eZS+CIoGX0AWceUWb4vAnKBXBEeSI8cOmEpOTu2orGlfe34NuoU5LL0gEWz+o2a4bq&#10;lDZZNtg4E5POBpSmFx7HMjDEXIZM6is8NrYBJvvj0zzvtFkuZevwrHgmxgmY7SBATawFB5lkqxYx&#10;F0LbgRMy7S9c7ywImfy3CuoRs0o8s+zZWWCJDVXXyfY4S1jgCaotBzmzN3iGM4QXOBi+cQcly7Xe&#10;KWoxjxIGeIwzeGeo2bx8jbOatzj7ycG1sM7PwteetGnFLArgxHTyRcynMPNDiMLfAlzpbDCZjKbh&#10;pewW3Zl+QYjXX7tu1tf2owJElUk1HjnprNt5PZ57htd9zfItj3W8dnh7Xtd1fH7eh+9FmNOsRqWA&#10;KRVMniv2owrqdQIscOkgUV7fYFMBkd8X37lAZyZApoEiczpU2ESd43eFkoHvcorvNO0zmTAb1DvR&#10;mxa2WAvM36blyEagVyieBHFmqQjJVEGMJ3S5VFHe57YT2wnbozY5czrM7fFsfdRb1gI7OW9ZOU5+&#10;R9gOX7Lu1ZuXeoNMHARt1kBPpkGp2mwCsYQtUbNYSVwQryCUf58ZUSo2sDDx/gUuCbpVuSLQAFyU&#10;9aeULD8BVX4Civz48+fKaxGg/AlY8udPWX7K8PKPgSc/CU2AKYIXrUQ+pp6jgzEFcH7i+QQu3v85&#10;j/sMbHFZWS+zqppOUWMQb2djch3fpyMgx2wYM2O+qK/uqqtjNepajwwHriajjyhcPiQ8l5amD4bp&#10;qmgBuDDeGJJrexO3v+V6oIvBui3HRcBXlrSymUVxxz5Jq6H7w0718jqBulq43EeUukoFVTJXmvUt&#10;qqc0TDWQ0lReAbHNdljAxW3CbUfQy7Zji1GsjAIVf6v83lu2kHCnQUwBYLWF+ftVtfRVcV+qq87m&#10;V+CuFGiCwwqzZv+Dusdw51Sm5zrvPycJ2NZSRV3gJva3qN9K8WKYc1Xat6Ygc5WELc2eKmR5wm/N&#10;Y36/kifGb1NUmgxBTIJz+R2JrUiljL8PUUpap+7z+pvg70S1HKmqqWwovwM+LyDKWKqrhTD8BgBb&#10;6n0VWNH+FNteMmvKLhQli3ajACPtUS+ztKltFLhkWP4wY4S/3d9pT6yMT0/xmdDuNDHF5zBZQbpY&#10;i15qK6Ie+gagYpD8kL5jBK8exHpyYB8T9cO9fiwuV9jvXrp+p3e4f7C3fc/B3vrt2IpUuWzdRBjr&#10;7lhjrHk2pyWwBbjSQZYHhqU/tkUQ2J7bzR8DunD5bixGDBQuPjZ2I5UxDbakndD7GPeprq4gXluQ&#10;Kpg3wMXWIxUwQJbb/A03Uk9t1TQwBZXLVcLY03Rn45F5YawTCxKqF1vwzHu5YJYL4CWKFy1HsRmp&#10;eGlhutexCGFrPctSVYsWJLNfKt+FYdORtiQgjHajgJZuAFzO0lhUDUacZACwDAJbTl82eNdmIwN0&#10;CdLl93DQ30Tbi4Bcx9lvCluOClyEL1iJjvF7mTpogMtBxiFULwe1Fpm3I3ChpWiPSpYGWQQtuxl7&#10;gC17yHDZzdjF2LZ/b28jwMUcl7WEH6/YSP0zsGWBY+1KbD2regvXrgLCrAaCWAsNcNmxs7fhYH9v&#10;08Hjvc37j/K901ZEeO4GVC7raCtavX1/GweALfuxKu3trQS4rGL8sAWlC9ktKzYTqNsAjLBlEQ1F&#10;iw3R3URoL0urowu6oHChJnrRWoDLatQtK4FAQJffL1latc+E5Lo0r0XYIlyJeiUBuXNLFS6/CUxR&#10;4eIQotAkJHQJfOkADCDFSujv/9D7tlVAf6NyRXDSYMtfBOR2ACZWosW8ryW9P6By+aMqF28LjJkL&#10;1A1wAbzYVLR4xbKvdj4yDzH+OhDjX9LnOg9c5oHLV7uDO8aktICL4ORLtQqwxeseaLXbXQpTBC6G&#10;YE6a+dDunwh06QCM6hdzHQQvXp7LhOlsSFHPGLIbCMMBsYDArAylz4COR9iKHhOO+wSVyhDKlBGa&#10;gZ5jGfKs4APPEApeVMJw1vDuvRtVFW2dM+sKbDyrmDOKKF0cz7hsiK7jGQe5LwQ4AhcyX14g7X4J&#10;NMmIYsWDXyAKFhzXewnUGRphvVGUNsMcJKcSGnXMbAW0ShvWRWkzxHIYMDKCEmWE5TDXVaWkjSg2&#10;I6xCNvJ4EK26BTgjbOksNclcyWSmFCg5aE5oY1WVpt2ny2hpgaFOWNMY1OqcK3tAeFJBqTVJaVXP&#10;sX1U1kaNNoFJBofQw4mGkxHX52BekIKiwklsAEtaeAqmJN9DiCIMeKO9hfsAMNpjDJg116Pqkb3N&#10;CZJKC6tky6YyESBgIKzDqmOfq85eJ1iV61pGEoTK8zmJUHlk0O9NDoYvxCtPZsstDqAfPCabZojx&#10;krOQd9MQccaDUda56oH0fQ/IH+QA2+BcJyFOJD2DL/wQXrwGpGQAKazMrayKuv7WOllv8z4vA160&#10;XphjMUPTliGjho2+ZQhkXptxkceyDuvXUuUAj3MyyzpvaIJJIwzAp6532SaVc/IXz2drTGuOUblS&#10;6/tarsvnFVBTChiH1wUx0/xtfr5TNhvxHU0Ba6ZiWWL9qBb8vAtO1GOFOapsVLiYxTEUtcOHz9hN&#10;3hvgqzKnMmaEO+NRNwFdsJu9mkL54ORZsBfFQlU/16hWqrQh2UjmRNJAYv4HOrtcKauq5cgMl+f8&#10;/1y9ZV3q6SjKknXDtiCciVoiAcHalgSJBR0zSWd7nfTv5D0KwYRkZpZ8xGLz2ZDc2Hm+VLY0dUtg&#10;CRAFQPKnn39k+WMAys9AFqHJ5z8BTrjsCFgRpABfPnNZBYwjKhchDUvBy88dgPG+qGG4ncd5e2xJ&#10;rBuY02xKqmf+DIz52ccKXcySSRNSl/0ifCnVSylgUL+08N8ocroGpFRXG7JbeS7vqEJ+9wklSwMu&#10;XZORKpcPghgVMKhdplEDTQPYsu27PUXVonKp7FlaH9O2FusLIBpA4r7BsGRVJhMo3tzuYkPzOfw/&#10;QTEjuAxszb6qhnDGfX++y+RSlTovgCVNVC0U2e2Hy1qX3CcJCCvfqPY9bo+xy3H7tPsb88bMH0lo&#10;dOUcCelUcXXqsy7zpVQwQhufw/2eALIAcEaXxxQljNucbXC27HG5WQ6FGOY8JRRbhaIBtAll18bK&#10;b1IC21VhombxMr9F5pR52fGM+57RcPfiJb8hAfiV4zKXzVL5VipVUg3dbEJCn66yOg1MghUgUIWf&#10;t9GgUCquYxUSxDRrY2t2eh7li/AIVRmBuY7u8ksqoG0tiuWYPJcxfuO78HwVMEKZF1REP3r6BIvn&#10;DQA4gawoC3ft3d3bztjB5LyPWuKrWHeuALwPHR3sbaEGeD1BqKs2bO79gN1k0+7t2GFOAjlsIkTh&#10;IjARrHT2oQAYfusBLw4vR+Wi4iWXH2bcJ7hXGBPL0ZfARaVMRildBC03yYm5lcvUTEfpUkPo4oiK&#10;xSwXg3NtLsISdeMWoIW/8Sa2I//Wy6xzEeByyQGUuQScEbhcM2C3gZeL1wErrU5apcs5gcsN9mmA&#10;5LOo9wQtGcCV2JBUx3hZexGqloIvKlzmgIsNRsIWW43OtHFa6CKQ0XaErWiAVqLjWIcGULicOKu6&#10;RfiCnegMDUbWRJOr0wds6dqkDnAcuN+mIlqK9h5D5UJDkbBsJwqXnVjDdh4+wOX9ZLrs5/b9BOhS&#10;650cl21Akk29FQTjLgGyLF6zEvACcBG22FiE2mUxuS6LCc39gYDd9Wa4AFy2HhigElxbEbAFdYvV&#10;0GsIzl0V6AJwSWsR1dAMa6JX0Fhkc9HyLfuxFe3tLUmOC+oWFC+LNm0H6GylCcmmImxFhucCWxZS&#10;D/3dqg2978lwUeWyCOjy+8UAF1UtrZGo1C0AFhQtv/zOZqJqJepGLEUdiEmAbtdI1DUNcT/Q5Vdf&#10;WofIdIkSJsDFIFwBTWW2/EXWi7cBUayArlYiVS3YkVS4cNkR5YvLFqj7Lcv5lqJ5KPEvCaD8T32v&#10;88BlHrh8tcDlOD+0WoqiTumgyRfwRIgyjo2olCsoW4QtXBa4WF87ZXMJB2KGGaa6luse7Hrddcv/&#10;XWF7Ls2A8bkykunSBYwCAXIwr4RaBYqQ5FbvOcG5IxyojgI9nnHbAzJc7tNg9MBWIoJzDU+1reYh&#10;YaoJzB0yLNezhihYOJh97kEt8OYpZxNfkO3ynOHtKlee5+xiARdbjVS5GIKbpbe1AN5nXM6w+vkl&#10;jxf+8H6eYyMyGyXKFrNktBSl3lklygMmJyhdbORhqXVIiBIVC5dTvxu7T6lPKoNFFQqfQWsostpW&#10;+0Wk8k3FUvkqngVWeWLlcIGWOrtfIaIJsW1ngmPxSDZBs7Y4SdYGBEixktmchVQWR2ZfwZNOZrrc&#10;BcNIY/NJnXCDLMkAqXVVQHQhrcKSWFm4La093hcIw+QqVhjzPoQtTpJUcdjC04CNeRAN5FRVsTDH&#10;EEwzCYRVNobYMvKYs5oeEHN2kCrNs7Y4eJDqQTIH1Fc4M5lGiNbycIKDTw9CL3MArJ3I8EMrlM3J&#10;yRlxwYNAoilTBBmqVQpioEoBjsw0EFO3MWkDXqSeWeWE92unSG2uAMb2FuANt3nZCudZkBNIUgBH&#10;eCJwedNgiyoagUtAToCKjx/muqOeQwDjBLbUOHX9LTBEyONj6v36XoRIXG6Pm+Y1chvPN/0WGMNS&#10;wOXflb8nShxzWoQzfCYAl6mMsja9fjfChJ2/5V3ZqFQy1KTaz08ApxrhEeMJE1uVV9UaVKBFtUKp&#10;YJL1E/tH235bKPO4teXaRbJdaw0xK8ia8MdMfq70rpLTE/tb28ZfZRsv6FL2olJAJDhYOxrbdlQu&#10;sWjx+bUmno8fsOtEKdIsROS0RNkC8BCq/MzSgFyH0EUVyp/a+Pnnn1jvp97Pf+Y2FC8dhPkJ4OK6&#10;s8qYgJQGZQA0ghmVKYIUYUuATbv+458AJk0589GsGIYgRqvRnF2psmQS3PtFHbUZMGlXQtHyWeAC&#10;lElmTAMuKluELe8/ouoh4+Ujy/dAl/dRszCapeg9ddGphG4tRV2TVJqwOvVUlE9NAWVGjsoLbZaG&#10;gwN/X7Kfeq5ST7VSVFGCOvOIVHIBK9+rMKq8l1nlU1RzVQdeVqMCbYFuTe2idWnC7SbfbwGXCocu&#10;4OL+RChSIFcVWeUQpaY9ozV8Ncgb+1x+mwr8Rg0TIMNj2+2BLqpbAp4L2MwGT7f937hqF/OpYnWq&#10;zKfhtLDZSlcht2VJxaKazDChiwpLBycBkjGmTbZODqiQ9DfL8PbYVJudNaG5saI2K6sNQipc+MyH&#10;tVq6DHQpRUspHFuoegsvN3uma2Myg0aAr91oGMAyQtOQy5fajwzatdo7wMWgb/a1vNYzYMoLbwMy&#10;DQOwRsxso6VwFFuwQxhjlfQjAuVVfAxgV9l7aH9vC7XBG6l+3karjZaiK+ybL9+53zsIcNm6e19v&#10;wzbCVoEtK2i12bhzC2BgAKsP9facHHmgfaiDLcltQdHShm1IDgHL3VlrUQEYH5PHxYbUqV9a0G6U&#10;MAVb7lgzjc2oKqYFLiwN3RW4kPMSBQuWIeGKrUUCF+FLrEYoW7xsoO7lNOLd5H6GgMaMlxao6++N&#10;ViPrpS8R5O4Qvszai4QtKF6ELedRwQhcVLvEcsR6Z7n9TAJ4BTEoXNJShKWIcaq1FqW9CAvXWYYV&#10;0t5/EgXMCexZA+S4HCfHxc/VPDOByxHtRKfPZBw5hRKJcOM+81tQgR44SWsROS77UCft1VZkLTSw&#10;xcDcbUdQtPTt4/JegMu+3h6Ayy4AzBZULht274rCZRVZPEs3AjaELUIXlC1L+G6XYDNatIZcFwDM&#10;ChRN61E3bQW4bD/YAZc+aqUPkeMCbGHYVqSVyByXVERvt7GIDJcte3n8AVQs+3uLubykNRUtAbYs&#10;RuViNfRixhLGUhQuSwnPXUSGy4KVVEOT47KQDJeFy1f3/rBoGRXQQBPyW7pGIqGLVdDJcom6RUsR&#10;LUYCmJbZYvDtbzK+bCcq69CvyFaxcSihuVmnayJSlVIWokAZ8168DlTp4IuqlTQRCVpaDfTvyXAJ&#10;cIm1qPJgrIO2tej3ZLzMA5d54PI/FWL8S1p/HrjMA5evFricwL/7koMqwcj41FSsQVMOwIh5LVni&#10;2za3ZYoAPYfKlems5222jTiEMWZGlAJGZUtlvnA56pkCLV738bElCWhUVTix1s6iNLs16jwLGLkd&#10;6DIE6BhBPfLihVJsLULYhTwTpjQYdYshqipbbJkRjDymCtqK5mce1LaziM9jH7oLTCmlSx3sOqrV&#10;6IVBqs1C5POk3hmwEvDCmcfnQBUByzMvE9D7HKDyHOVKclYAAvrr47FPQK55Kw/T7FONG7b92ARU&#10;VqAuQDXhngn4LKgyG1qbM8pl04g6JcGuTGZQEIypJujO9kZFoDy/nfnPWWOtHWXTiJ1HG1CrAq4s&#10;FW/neaZQDDQbkGd4R1ULtKaPSP+9nGXV/Sa49QvgUmd+zfioXA1l+WUzqvwSsz8S+Jp8EeGGQMj1&#10;PKNcDSae9fb9+zx1xrosME560oQkXDJU2Dwbsw24rMXqHsDlMrXPZy6e5uzdyd6Rk0c5eOzvHT3L&#10;GbvBY73Dx/t6fQNc5yDzMKG5x5gEXLx6gTOTV2mx0GbG9qQNJeqbUtskIJZJVrJYzGlJXktBiIIS&#10;BWAEFwmtdd0EvxZEihXJZhdByzuXQo6CHoKagjiqaLQSaT0q9ctsI0xTrwha0gCTpet265cl6TUK&#10;GSGPwCUgh9cyc6ODOnldIQ7rvWXMVvwCgczZeAM8iSqH9/EmqhyHEMm/mQly7FTCGa1WfD5vzJcR&#10;WrAeQzXOzBusSQCZ+g797pwEP2Ff0SbbgSuqHZgwM16pfokSRsUC/wvJ6nBwO/8j47HFcdnacbKK&#10;rB93exc+PgakPkT+n4yWzp5mG5MQMDaqBhozES/11mhscjYXVXOT300ULmSaqAqJ5UelSbML/QhE&#10;+SkQRUWKt6tyAaQIW2bVLsAW4Mqf/gK4NFDj44UrUb6UqiVARoATRUs9Z416zJ9Y39dKLgyPF7x0&#10;92lpEtoExghZon4phYsqlsqbUd1ipXXlvhimWzkvbXQBu4EtqlxK6aKtSjVLDfNcULgAYLxPS1Ft&#10;lw3uaYELIC24Fruan7f5UUJQ7UV87sN8l2bzuL/ye53wu0jIbgEvn9P/7+znUi/PPozLtY5WxbKD&#10;TbCfm+T/ctKWI+9XsdTCj7uslwqnrv2McCiQxZYtG7BQ5ghObODSEuRSlU39j5eCpSxOZfEz30ig&#10;ksDo9tgKk27AxmWu1z7CfeCsLanljpUVVjunTXH8FrD/V5mSkFqbippN1dr5Loi9sxipohS2CGYS&#10;0J6mPZSV5m3xW6JtVeBSeS2GSjcrk6HCDagkkwYYorKlq7YeM1za29NshyrJ0N+oVrDpCVda+O9Q&#10;1C8FV4aAOcMcBwheKji3cl1cX7uRipe0FfIbX4H6rR4aBYz10I+xFF0DPhxHNbHnoMBlF8qVnUys&#10;9/f6sXdef/SIXJRHKFxOF3DZurW3esOGWeBy4twJ4Ae/7eybHzU1yyPD0rECC1sSnvtPVC6laGFw&#10;f1mQGmxRyah9qIMvASyV9ZJQ3ShdvO0+xw/3yXKpmum7AhitRamVprmI8FzHDSCLt93itptYo64C&#10;9S8DXC6iagl0AaqY86Iq5rLV0UCaS4boAlysmA5wicoF6JJsl1K9XFD94vUrzXrEbeeELcCYMzYa&#10;AV/OGLTbgIuKTXNaTqfFiEwXlqcDW1C2kO9yWksRwMWWouP8Lg7we+jnehyFyzHgSz/g64jA5dRZ&#10;bEVnCDM+RY6L0IXf0AGyXI5hMzp6vLeXwONdR1C4mN9CeO42FEvbgWi7ULXsBrzsBrrsZGwl7HgT&#10;KqZNu3djC9qF9YdqaKxDi6Jq6fJbVifbZSFqlxVUgW8CuGw5cKy3mbGRxirzXNYGuNhUtB94s4+a&#10;6b3kuABYVLc4sBb9sBUQs5kmo837A1+WJtNld6uGJruFxiLBy2KULsKWpeS4LF61ubcY4LJ4Ffky&#10;WopWYClqCpdUQqcGGoULmS2xF5nfEnsRzUNc/sUfWQe1iwG5Ape5+ue6/tvZPJeFwJRSr0TV0rJZ&#10;AlIALRWK2wJ0G3ARulT9M/cLWmabikoR0yldEp4bEIPKZdmSjMUrVny185F/SWBg/r3+dcDXPHCZ&#10;By5f7Q7u5OBJDuS0BxQUEZwEoMzmtQhWCMsEsEw34NIpXQqeVKZLZzNyHZsNJjKmcrmuazlqAAYY&#10;M2tJSh6D1gBbISrbQajxCPXKI2S/Sq+HDYrF0vP8OSGD2ImecBZMdcpTrCWupxdecPI0YboMYMuT&#10;Zzc5kDWUEGiDFUnJdoYgxqW2oNiUqP1FDeN44XUULM+5XygzxMHvMGcch4QqQpRYhLQKtbwVz2pa&#10;jRwpvHafqrRN2w4H304eM5FkkpmsFQ7KPZufylMO0j3bnzYP60lbs0pCGwNcqko5ForWnhMFgNaJ&#10;SOsrHDRQI0GlBVdSDexkNJkr3W1CGEezXKiMYSKsGiZAJcCrshoSACt8UKHiMGwVpUMCWvOefP4v&#10;Kl+b2qELwM2Z8NhNfIzvrwCQE+FOzZTcjUyY63t3Mj3doMts640ZM0zotBgIqgwjttb6OWqh+6ie&#10;LhAaOMjB5EkOKvsGjtCwQFaATUXKqZFLH8SDvpcKy320LPQDZM4CZ66glLjH5N2Kb7MdfE+VWVIt&#10;Q8KjAJeE4ra/PTkuTfEibBHAqAxJlXILow2oKVgz1SxSAhvBxRshzOzEUJtRqVYqr2UOrrx5V+Aj&#10;GS68to9xomomTNk7GtAR2MTGJFjh9XNZQANQcXD7m7cTqfh9SxaH6pe3QJlS3NRrvAGkCF/esf47&#10;rr/ztVXSRJlTQxCT5/UxqmuAQ9qq3vm43FbvdQZ70muH9h2+7xkzYgJjmDAL2lSbuK0JCrWcBAYy&#10;6Z54yPIRk2qBC/8nKGRGJ1CFjZuvA6wMgDGzx4Yw11U1QVhw8mr87tgOee7cxndnqKsBuU6405TU&#10;wpcNcRWsWYX88dPrqESiXlGVEuBSGS0Ck4AQwQsA5Oc/N8DSFCwCmD+pcPG66/xDrfunPIb1/xH7&#10;0T/wnAzvz21NCfMn4MmfeX5v+4mhDemnWJaa2qWBmsCaBmayjNJGdQyA5c8sea9CoT/FrqTyBeDy&#10;s3kvbwFJ2KUYn35+zQCyGL4LdPnctRqZ7UKLkUG6nxifo2rBZtRULx+0HAFcOvubEC95RSpdzFti&#10;3zHJ9+n3N8mYMFNFWOa+JJXRVQXteu7zxtnnGbBdo+5PDksA2+Pc7vMI6VRFmS80xfNMs9+aYUy1&#10;/V7UJWnLqlDpLkzaXKEvYUspzvyfEf77+1JAdNqTAE2x0lWrlxqmIM2Xl7vrBWS8b26UMqblxjQw&#10;rSJQS5tBulEbquxq1p2uIjqVzql+Jm/MnBYAiqHlL7St8rtizbPX03BHMPtQKpvN7tJ6WmG3yWCJ&#10;Vcj8GO2iZqwIVKqNyRYmc2UE7wXf3adaOV/AZVjoApRx+LjYj4QtPreV3D5/qqQN1G3NRtpZBS+x&#10;tGpPMgQZkDVDQxG/48P8hg+Nlp1I4PIkGS63CCcHuKB82LprZ28zk/BtBKz2nzvbu/X4CbDiMQHm&#10;Z7AU7aMOmvwWgMtKwlQ3oXA5ee4kCpNbyW95hG3IUZktwBTULA8fP8p49JgWQy+raDHLpWW7uK52&#10;o/tai7QYAWIELqpZKmi3LEWdcibWImxGN4EutwU0thyhdqlGIyulyXURsNBeZNV0bgPG3BC42FgE&#10;dFHlIny52kJ0E6SbMF3Bi8qWBl3SasRtqZAGvABZLgJRLgFXLgNXYiPivuTAOLj/fOxHABigS1cn&#10;fZogXfNbKrdF6HIexUtlupyhveg0o6AMKhfgyiDhuYM2+J0brKposl2OnrYy+nRgyyHzXAJcGAOM&#10;46cALid6+6jzLnXLQZQtKFKwhW2nmWjnQVQuh/cAYHb1th7Z09t8CKhGpfeW/dyGkmnzXtQutBap&#10;dvnBWmgaipbZWGSGC+OHLVtQuOwHtBzpbRC27D/WW7evv7eW8Nw12Iocq7EWrSY0V1vRqm0utRmh&#10;eCHDZfUmYAwKlx8acFmyFeUL1qLlG3cl38XwXKHLkvWoW9YDW9Zu7i0lNHdJ7ERkyvyAwmXJctQs&#10;wBQyXH4JdLGlqHJcGICX2ItiOQK0NOCSauhkvABihDECGFQtKlcEL7EdtXYiA3INwf2WPJbfsOwA&#10;TOCLt8cyVOG5CcVdivUIoJJK6MVLeM7FgJuqgq62omouErQIXf4wD1y+2rnYPMApgDMPXOaBy1f7&#10;T34ShcvIkBLtyl+ZnAGOcFA1Ye2mlbFWcGoZEsRwXxQuAS/4/VlOzwBjACuOWSDDfWa/+Fx5vgTr&#10;Vv5LXgd4U9BGAGOGS2spAjrYqPP8pXksNwArqlsecBBLLsoIkOUFEAWVikG3ZrKUesUsFyCMddC2&#10;PmAfKrgihLmd3Bcvq1jp1CzPhngMoOWJ6w1xHwqaF7zOy2GXqGDMbBk2ABewQnhh1TYzSQS6vGI5&#10;LggwZ4WzulGmNIhSIMXrKluYJKaa2Ykmkw6k3hMc2OYgONJ51Stlt/CscBp5YhOqM8baiVJt22Uc&#10;dEGTtgYln4UDZ/MwkotRoaQBGS1INGf7k5HQ2oCcCAlchDCebY7VCJjCpEHrTgCJ+QuxD3m2+QuA&#10;o0rFyVRyHOpyckKSt9LVDFeAaRQ3rW3IMF2HOTG2jqRRRJiUXJlmUYoCh8maS25L1kPOSgtjbCUR&#10;YFlf+jiZCGb7PASwXb5xPv70Y2eO9Q6dONzbc3h/7zCqFs8cXkbafWTwaG/bvh29bXt29g4S+nea&#10;A9ALSK3vcEbyORkLAhfhVrJp0hDEhD1tLAU36gx4qV2EGYEhgInpqEOaTSj1uWUtUhWQLBizUrrA&#10;26hUCpRUTbPP12xGUYqUUiXKlaZsKdhTQGdqFrp4P+syzGIpdUplwOS9YCsqJUtZi95iEwl0ATJk&#10;At1sS/k7ACsBM7FOFTARvLxpgEhlywyqlgIpqmsqJyZLJuHer0Lnjdko7X0bmPq2DWuDzYExJ8aA&#10;3insRpPTTLABKpNajqLQ0n4kRHnA/wHtQwIXQMsrIMzYJLcBYso+4kQTiMlwIq96q5QWpYhKlba5&#10;HVFRFJh6E6WD4KW1Lqlq4Lt8rXVG4BKFiAqUDrgAMoAnPweUdNDlx96f//wzkOTn3j/82cufe3/+&#10;B5aMKFxcX/gB+AhwUZ0itAmsAa64Ps//Z8BKQAuvp6JF2PI5QKXyYTrAk+cM0HGUOsbn/BnL08/a&#10;ib5Qv+T1opopC9JnbUlWWCdo16wXVDyt8Ujo8glb0Wdro98BYlIvDXTBPvSR9iKXlelihfQM280U&#10;36+ZK0C1D8A1PjNzh1SC2PwTNVEsY0JQoXJlTwlYhCeGLKt0Gvf74zt+xXc8PuXlAjAdhBGyTKfC&#10;vIBZwp6jdLF+mu/T+umEPxfYre+6A6ClJstQcZZqcoZqnGzT7X+y3e//cve/ZJV0VZF/8T8WFUw9&#10;ptYzZLr+97TLTqYC3Rpqfgt5PfednZ3SjBgzYJKV1ZSGwvPKSdHuUzA+gemtLUj1iM1BjliFzMPp&#10;QnL9rYmyZA64mN+lXUj1ShqSWp5Vmp60gZpXY76MFidCgl+RqeJ97t8S8MttVjyPYt0dteoZpUqs&#10;RCpWhC6qZ7RrxmZUNdeegIkiRouRAbs8x5ABxP69/GaPYisaIfh+iOd50RQuT551wGUQ4IL6YeeO&#10;3qZdO2I7OQQAvwUouXXvSe9A38neBgJzV2/e2FtD0OraTeuBM9uA5wVcHqJSefQUoNLGXGBu5bc8&#10;5vbHTwAvAJfkubSh0uUBtz/kdR4+IecLKJM8l2S8NJVMaz0SulTDEbBFZUvULliKzHIBqtwxUBcg&#10;czPXC7jcDmwh3wUI8/9n76265ciyLOuHrxIjMjKDxCGFWApUkJiZda90mZmZmUEUnFnV/Wvtm3Mf&#10;M0nVT/3QPUaX6j7scczNzM39uvt1tzNtrbUfonq5r83I9tFYkO5qZ+V3RfBy33U5dBG+CF4SgElq&#10;F3+ftBYJWbQf3TIsF6hym+DdG3Y6Ikj3uq2lhS7cR2vRFeCMdRVbkfktghY7G10ln+yygCXyW4Qt&#10;wBcUMJcAXBfJcLkIcLlw/XJ0gDrHuvN06TtLwPwZgMsZtp0SvKB0+R7gYnDud0CXE2ftMHWO4NzT&#10;tIjGVmRr7++TwuWz774GrHxJ/grA5fuvsiPffUkeC8s/kNVz+uuwHB1D9XIYCHMAS9mnWI32oXrZ&#10;xXv9EXajbbSP3vfViewQwOUQ4bkHCc09AGzZ/9UpOhWdAracRNnyPZAFxctxuhUdA64YnHscxQtK&#10;l70G6JLfslN1C52Kttsqmm5FO8hy2U6b6OhchKXow/1HCO1F2SJ02QtwQeHykTkuOz/N3vtoV/bn&#10;9/4RoEUb0b+R5WJHoiLTReDyJ8DLnwK4AGOKTkWE5obyJTJdWDbPpQAvYSWy/XMK002gRZUK0IXS&#10;buTtgCrs845QhoptgBWBizDG/QUsfymyXELdwu1YT75LbjnaCs39v6Os2AIe/2+8rlvAZQu4vLXA&#10;5VIAF5UNAhchiWOCJCpdtAmpRnG5h229EayYlDACll6BC9XV08N9GQPYpBLSmOkSJ7Bx1dFAxnTf&#10;2BajobqpLaxWm/DBo2apa3jIlcGHnCBi/2hViVICYBG4pABcq5blGgt4UhtgRfVCoWjRUgRMwZok&#10;lKk10wXJtsG4djxqDJsQxxWyoFypb8Y6FKG35TwHrrRrCRKaaAlSZWHeBM+tPVQXTDYAKc1MNEJK&#10;b8egCLLN81bydswR5OlkERDTGaHAqFc4sY39hSze18wKJzDe12PEcfIWqNHZJXV3iSv1eQBpXC12&#10;Mso2r2x6Mm6eQOQguC1vt5xaNycrUNh5chgT6pgAK4ZYJmVLqDwMxzXfBUWCGRpt0So6b/NaXGmO&#10;8NtiEpQmPEKDLjMa7GBT2JLyQN1i4pvaRefddEKhkGwBTqaEHcKhtN18EbOAAHEczw4kWkRUEinF&#10;NyC5gi4fd0quA1V+oJXl99mJHzjRI3jxM0L8vsdO9D32oi/xmR9l3ZHPjoXE/QpX9+5wwnqfk93q&#10;Wt5bQzTzq9yqSaKTjV2KnGAyceuMkFkmd6hBAqTkViMBR8pOSUAjYEseqPsqSFerTyhN8sDcABbm&#10;s6T7CEMMEhWQmMlSBIsmC5DPw8lfmlCagVFUTDDzDkihnnkjOLePY/u/mcJ2ixyYlOsSzy+Om0BR&#10;KGsisyZ1OXoVEpyH7/r3hrWIiakKh0LhkuxP3jcpd+za5Donu4bTCjyiU1Pk3KA6AboIYFS9dPOZ&#10;6gG+dWvzwc4mgOnsqWQsZ+KdoMvrSTnWJO0o8TlLtiHtKSrhUv5GsqxFEHPYmgREORjLwVFSQqSW&#10;3mEpQr0xAnwo8lOSNSipUAQhoU4J5YpAZQLQInCZAJ4k0DIzyzI1RU1ye4L13i+BGpQqFiCmsCYF&#10;cGGfGaELMMXbAXRQwnifaR+nsDGpWslhTzyXADeoW6aGeC6MM0nZkiqF7bo8HoG7CbyEckdFjJ2O&#10;7MRkMHAE7gJaKJUugpfRUWELo3k2Kl1GulG8pFyXviE+n0O8r2b2EJA8aAejUEupHEltxVWi+J2o&#10;yi/ZaBgDmAFVgC2ql+J9fGM5WsnnihfhqrakUKtE+G36Xij+/+M9C5WcIC21S4/lCPAtArXzjl+R&#10;GZVDFz7XXf7P5nlKKl4CWPoZFaagUNFyFP/j0Y3sNWSJoOC4nVuQctji94O/XcXFBy9AJKVLyoEJ&#10;5QzfX/G9Kkz2+9c8F/NVIocrKR6L8PPITzEQOg+7Fbi43dwXgYzqmLCbFvks/hZ4zPheT5Da73zb&#10;p/u/EMDFDkqhErULoPCFzn9sCxCfh0oXipjWoi12AJjU5tpSJSNcEcI0A1paDckln6WF0VDcJuFK&#10;BBGnHLd2Mlys1nahSwuAqAW1aCMZWU/oFnc1+4YJ+hHaBR/8/CiWE4A3+SClKFwel9dHaO5B1C/7&#10;UUIcUQXDfsdOfB72F4GGtiDzYCrrarLKescEXyr4zhauuFwoYALMqGoJlYvZLuwnaAmVizajtC3l&#10;v6B6CavR67bS3i4jTN08Fy1HlsqWUrJeSgQwxTotRlqLbBVdKngpTWBF8AJwuR/ZLua9JOgSWS/Y&#10;q+6ZAWO4rmAFW9GNh8AVC1XLLUrg4rakdMFaxLbr7HcdlcsNLEk36LZ3E/Diba1FV8gri8Dcu9cD&#10;uFwjSFdLkTajyyheLgFfLlrcNsflIrDlEnaui1cFMNdRfgJcrlzDWnQFmxfF+tOsO3npSgCXb7EV&#10;fXMOhQvARZXL1z+cRNVChgsqpc9QuBxXuSRwAbQcA7g4HgGuOB4Hthw/yTrgy+HvPsc2xPoTQBns&#10;Rp8eOw4UOZjtALh8egIlzA+nwlJ06MQZPh+0hwa2HPjidLb/81PYifK20HYtQulit6KdBOhuB7js&#10;Jjx3F7BlBwG6AhezXbYBWT6iHfTH1Da7FR0kOBfg8iGhuQbnfrj3YPb+nk/JctmX/WPnXixFO1Gx&#10;AFxUuQBUwjZUABdHuxSpdMnXuU3QYkci1SxhHVLNQueiULZEi2hzWlJWS8piUd2SZ7UASYQqf2QU&#10;sESL6GgPjZIlQEzKZgnVy7akeilup+BccltoBf1Xt1Hmu3y8a8tStAVH/t+AI/833oct4LIFXN5a&#10;4GKGSxOy4FegpC9Bk24mb3GFL89kCbjSh6KFk9UIygXE9LoulC3JchTWIWBMF/ul+xeS7AK0aMNI&#10;ku9QvbDcbrihJ66e+MVVNoMYsRW0PgY+lLKMaqXRoNz7nGg9IGulFGhCAG5uETLYtpGclXoVLvWE&#10;7FIJvCTY0ghc0SJk2G0DypUWcljaUEu0GHCLisWA20YtQkwchD2NKFi8MhnZK0CW9rwijyXPHxC2&#10;pHIdk0Xu22H4bW4rUsES2SyR15KCcAOmCFLiJNyJiifYeVBucVKdb0/7JtWLAaMtZpnkCpfISQil&#10;Sm4Z4iS6i1KREtai3GZU5K2kTkKpPWuE0ebtllO3oRy8hEXIVrpJ8ZFUKbZ6tvNQmtQYROmV7shn&#10;iUyG1G3IXA/tMdpQUpviYluy0iTFiKqVHOrkk2BVHK+tNua2JJtIsorYMjp1Merk2D4P1SjK8MNC&#10;Bki7X3ojO3WOVpWc8B0HrBw+dhTo8kX2zcmThPp9T/DfD9l3Z09yRRUggyT6Glf3ypWRc5JcyRVO&#10;u2MFoOCzbNmhJbU+5rMqnACopEBc4UkCJlbYarDoDBEEOsQEVfCi/cKJqUGkKYzU/BS3YeuJVrtp&#10;ORQnlLfdJyayHtu8lWHuT56G5X1TcG4RjOsk2OWU1/IaniRrUATnRtckLSDCFvcRvhRWoqSIEY6k&#10;TjRJURNWowgEzoFQAJUUsKuyp8iQSWOusokW2nmmTa4OSCG+aR8hTeTfaL8y+4X3fjDyXwQwghEm&#10;2xHGa5Ayqog+1BE95L/Y4ahXBYstqdMEO54D4EagEpNv4Ryfu6RoSV2Z/By7v7Ym22v3sy3sWnZk&#10;AgJGhybtULz+qj0EFQl25CUAiRKmTAZsCVCCpUiVy5TWolC2pNszs1PZ9NxU7DvNutgvbEbsowqG&#10;Y03lxw9rUcCVXCXD7Rluz6iCAZzMxHEL+1ECMgV4eaV+0brkMQolTbSlTgqdgEVF5kxYkLQbAWny&#10;8F1bSIfNaKz3FWwRwIyNoIQZAc7Q6WhSCDXWwz4oXUbMc+lE8dLO57AdMJM+04LD6Hqlygh40q0d&#10;yNFW0YCU1jZUSSiUAqKpdAkww/dL5LTkYbfRXcj/bTN1fP+TgkXY6vdIBG8LVyJLKHXTSu97ygmK&#10;rlqhqkvve5GJFAqyXP0VCpdXkLOAgW8qXlTCJLVKtDrn96cvLiIIYfL1cTxvp98/f8e64nfQ0d+t&#10;IpxX4OLzThXwRQiSwyO/r81Q0SraAqQSgAQcD4Wj27iNssTfPH83tKRGTpGVw5U3bUJhM1WRF2qa&#10;ZANN6hqVR2ahAUH4TrOFs+vaVLvwm9oJLHEMFYz7az/ytzZftgV0WxvKFeBJRxwjgRRvt3pfAYud&#10;ibQN9/fx3diX57Gxnn1b2K+xtZXf1yYULGWRJ/Id3W2OClyOH0Hl8jkT+fPZgwotRfW0jL6WHT/B&#10;5J3J+PGvmLCjhPnyhxPZxVt2MnqQPaH7oHClMqCLHekAKQFcEnQJ4GIBYqqpN6FLeahdVLZUhaVI&#10;dUsCLnkr6VC8AFiinTTbK7htVWI/wlKk0qXE7kUCF8e8dXQpY+S3oHR5BFSybAv9wCBd1S2E9qtw&#10;sXX0fVQtD+mad/8RliMDc8MmZGguyhVCcq8+ottQiYG5ghdgi8qXULqofBGupG03vI3axfW2jb5m&#10;tgvQxfBcO+8ZDH8l1C03swsAlnM3b2Znee0vERB/idsXo0W0ahe7FqEGVd1CnUbhctpORUAX81xO&#10;AWBOonL57uJluhTRHpocFzNcTpDh8lV0KVLhAnBBtXSM90zgcux73jcgiyqXY17s4P07/j3ARQjj&#10;NqxGhwPGoHb5+itsRp9FYO4ufqMFLge/PwlwOZ8d/foCUIYW0UCXQ6hcBC/7v0TlkkMXVS6fYCva&#10;gbJlB0qXPQCX3cAWOxaZ37I9Hz8+9Dm3jwNbDlMoW1C3fLzvKO2gD2fvYyl6/xOAyy5yZHbuy97b&#10;tgc1y/tZZLgQims4rkqXaA1tpkt0K8ohizYiWkFbyUqUxuhAFO2gDbw1IDfZiyIgN7oNAVlUveRl&#10;tkuoVNhmCG6yF5nt8n4AFUuY8lfAiiqW1Cb6dXcigcs72ouod3eQ4bIFXN7a+dj/DYDxX+2YW8Bl&#10;C7i8tf/gF7j6ZCheshEBTQQuFhkQnXGymaxEWod6WN8NTAkgEyeqyUakyiWyW3L7ULfruX8PE9g4&#10;aQ11TLpP3FYxw318zI6wLqVOENptlKpr32kmmLYZ9UltPV1lKu5yUnQPZcJDVCsAFVQsDWETArwA&#10;UppRqghh6gUt5q9E22aUK6hamggmbASyNKBgaaJagCxtdg2KsFtDDvPwR+xCAVwCvghIDGyluAoZ&#10;qpYIvXX/1IkogSHAjRAm1C/cByn4K4XKK9giNNEipP3IEsBonUpXMwOoaCfyhDq3BqUgXbazLknD&#10;PWFOeQFtnsjn1qGuaL2cQiQTYElXi1PIpV2BUthj5LBEJXhSdOhQTWKFCsAgWCewqlTs/hFhsE4u&#10;VDukkNd0tTi1jQ2pfm5JcfLUExNqAzdfqytSfonPIQWcFrkt5rQUcCDZaZLlxglZK1fGm7Fi+Zqp&#10;rumISZhdQ8whQG7Pe2E9qXzAyf2l7CJdFs7QVeHsOdpfIo2+QI7L+cvnuZp3Ibo2KLE+y3ol3bUN&#10;tXQoolMIsvMuJheCB/M+fO0jzyVAj116VLaoQEmKFCfr2isELMPAEUtgMih0GU7bLNvrjqAWGImJ&#10;a4InQ05aR9jOaEBprPNYHKMANv0cZ2AEkDPCMWM/j+djCHeKx+H4wywDV9wudDFHxfwVJ8ceL4Ge&#10;1IY3KWlyNU3eHUmFTfxNAWTsbpTULnE7h0mpO1LRPSlBnKSASVW0zw7VQCgGcmWASoO841F8vvIc&#10;HLNV+iN010lyajkdECWWUTv0AVj8/FCxvRiFMgb2hr3JiTf78B71vqFmUU0jfEmAxm22gfax/Mwm&#10;UOPE3SwagdYo8EGgMTsnOAGUqFyZU7miisXbrLeAKcU+U4CUAC4CllfbpmIfjzHLutlQxKTj/Sfr&#10;0RtWJCGPVqMZKwcw2pUK8BN2pVDFpOOERUk7Ese3kq2pUOUk61MBZYrsl5TvMpygiwoYOxthKxpH&#10;2TJBnovqF5/z6upitrq2mD17vsbfZTAvQGbcbkYUFqMRPq/DfBaFin6eBGj+79opze88s6nMZdKC&#10;2Ia6pQXg0iZwAb4kBUsCY71mQkWmlF2jsBC9+p7w/U8t2VPnoFw15/+630M5dIn3z/f91Xvr+wvY&#10;CxXVG53CQt3l906y0gkcEzTxuSf1SlJi5fagWJe+y+I77T8BlqTYEq50eX9/wyh/B71P2I/CspaH&#10;ZquCicwXoUfquBe5WHk2lfbPgC8AEL+707KKRMNukzoxFIoqIIUtwvOwXCYFYxyP7/6AOXlWly2u&#10;LUPODQf2t9YLGBFqK4hR0RhWUZ4X33OqYIQuyWokdGE/S/uRahZKAK3FV9uvIKWtA3hDtQthXJd3&#10;HIwLJdFhkH1U0wBrmgEuddiSDZS9fEPgQuAqE+2jZLgcRuHw3bmLKEKqswcl9dnp8zdRTqCeOHk6&#10;++r7U4CXE0zwv8sukcl1v+JhVlpFqC3BuQIWlS4BV7QRsVxN9pZZMTWoX2pquR3btBrlLaOFMtqJ&#10;AroU+S6FyoXW0gCZ6GAU7aQrk9qFqlAN47LBukJ51C0PgSyPDOUXtjDavSjsRPyNKlxSoG7KchG6&#10;PAC4PFDdEqW6Bdhi22htRNRdx1CwoG4pUc0CbDFQV9tRhO0+yG4+Aq48ArbkACbULShergFmrtnJ&#10;CMXLdVpE27noCgqXi9iILqJ4Oc/v3HmAy0VgSyhgHAExF1l3jvfjLODlNADmFNkujraGDmtRqFzo&#10;VsTtby9fzk5w8e3EOVpD83sqcDnBxYsvAS6fYSc6TkaLOS1HgShHuchx+BvUSdiJooQsZrswajfS&#10;UnSY/Q4BaPZj6f0Ey9jO44fpPHQc4PItwOUMwOZiduTri8CW88CWs3Q7UuUCcPmCPJfPsRR9Rqto&#10;rEWfHvs+rEWqW/YcQ+FyFGULapft5LdsPwR8schx2X4EhcthQ3NRuOw7km0nOPejvQm4fPgJlqY9&#10;dCvadTD7x/a9qFfez7sSvQ7OLUJzozV0DlxC2RKQ5Q3gYo5LbifSUmTnor9qC0Lx8ufCUmQXIuEL&#10;dqA/R5aL6hTsRgTkBpApgnVVt2gbiqwWOhEBVmz/bICuwOXdVwqXFJj7zrZtZLhs3wrN3ZqPvrXz&#10;0a0Ml60P91v94b7EhLUF4OKVvFfqlNwaFIAktxIlYCJw0TokXGGbYAUA08sJX28OZYQvql4CxuS2&#10;osh+yZUzXi00F8Z1YV/ipDYm+AZdAhmELXYFMvi2quYhkt/beKhvZRUVTJjpUBSWoUZULmStNAFk&#10;mhhbUK4EdCGLRbWLnYUaATbmvwhW2gy6zWGLgCXaNaNsSe2a805CAJTWXOnSFGoXwQ8wBIjySnES&#10;bZ3x3Mf6pFBJ7Z6VjxdXL5WMJzm54CTJzItOQ6nFqTAldR5KIbTR7jak9Vp/zDlJOShJSm7WiCfx&#10;ti8VSqTOGqEwCTtOmrjElfwIfM0nmoxhzxGy5O2a3T+sIjlM0c4VE4iiK07RUcdQ2AiGTZVAioqL&#10;QuWhQsOJjduS4iBawL4KgU1qDJUGneQ3NDYDxiIbh4kZkEngoiJjSOVHZI+k/BNfG4FZFZ2pVLLU&#10;Ccx4jVMIqpMFQh0NkwRwVaJyefiYK4qAlFtIrR9wwlpSgsybq4H3uBJ4myuBNzjxvEHrzBt0dPAk&#10;uYqT7Gq6ZbS2qIDw824bVNu3GrasRU1rGrYzPgu+5ipgBsm1GLaTi7CFSbtX/UdYHgJmRIcXJqcj&#10;wBW3B5ABtoyMUo6CF7eP8reOsm2MSf+Y29OxxpjcWiPRqtf7tyeFgdAFuDLEpNeJbzqWE2Gei4/P&#10;6PbBYZQ2AJcR8jZGeQwnysKdgQAzwh5yOexEIxTymGzrZ5tteotQ1AH+H4d4LYapQa1HKmlUzIRy&#10;Jy/e/0Hb++ZZLskelZQ00TLbAN/4TAHdwo70ZgcnrShJzZBsPqm7UcrlcJufX4EdwEX1A9WL+qUH&#10;tUsvQCYV22LSnZQs/QCbAbsuae8KEOTkOz+Owb05eOnlcaLMqOHv1lIkuJhDoTI/P8U4mc0vTEfN&#10;sm52djqbo2ZRsbiP6xJYUbkimEmQJUAL9y2gTNyObUIZoQtQJSDO/1JhT+I4QB7VMDMBedK+r47l&#10;+lzpor0o9g9r02ugI6Qp4It/T8p9SbaklClTKF/yHBiULrPcf2lpJptdmMyWV2bY11bTufqFMZQw&#10;Zr7QPtrPs5+5AIKqW6I9tFlQqW13hIGrbBGM8j2awnNRvBS5K3kL6W7AQXQhMq9FRYu5Pvn3TxqL&#10;em0bSnBXIGv5HaJVTdWSmUIqppLFLYVG+/lLAdFh12MMBVcAlMKul763kl2w2JbuF/bYfF1Su3E7&#10;IEsCLQm4mOOSbqt60ZYU3cXeyHlJ1sT0XRmdj7x4kMORDgBKgJIiiwuViiA9wm1jnQAkqVHasfpE&#10;y+mA6qwL9UzqktQuGI5W6NqvVLXkdqbooKT1tyNskgm4qH5RNQhsMegW4KJ1yDyXIssl2YvIdYks&#10;F7ebR+N3sH8Dv80qW4QtwpVQudDF0I6D5q/ZdTBXwqQ8GFpDYyl6jMLlOpP878z+oHvNF0y6P8PO&#10;+T1BurdLnmCbKQe4XAO4AGS++zb7HOXEEWygTtLP37qYPaoqiWwVw25VqwRwyUGLwKVG4EJWTE1t&#10;GgUwVfW52sVlbUhsqwTGhP0obEYpw6XIcXF9dDvSeqSlKDogoXABuGgpMscllbaisuxR3ipa8PLI&#10;wl5038rVLdHRiOWH0TZaW9H96FgU7aFtE002SxGqW4TmRjAuv1e3sB7dBNTcLOU2HfTMcbnFfW4/&#10;YJtwRXsR6wQt1+5gMYpuRtiN7FqEysUQXdtEC1ZUsUSLaH7zrkb3IuxHt25lF7h9TgUMoOVcgBmW&#10;gS3WGexGp/Lw3G8ELlyY+AY10tdngWG0hf6K4NwvsIf5Hn72LSoWLUW8X9qIBC2Hvv2cLBbsQ7ni&#10;5TDv4yHsYYdPsJ0A3UPAloNmuQBcdr8CLt9lB37ATvT9RTJcLpHhQqbPVxfIcDlDEaALdNkLdPnk&#10;8x/Icvkh23fsh2zvse8ALqlrkdaibbSL3gZ40Va0U2sRtqLtQJdt1McHyXH5FPhCl6LtgJeP9tES&#10;eo/Q5RC2ogPZ32kN/ScULiks973szypXDMo1NDdaQqNusRU0Y1iNXBf2IZQuBuRa0QYaCBNhuViK&#10;orQIfRQqmBR6m3chyvNZ/sTtP7kMnCnaQL/ex6yXohNRAi2vgAugpch1cdwCLm+vlea/mhLl/9bz&#10;3VK4bEGXtxa6qBBoIfiuB5AiFHmzVLUIUuJE1IDcN7YXipe+/p5QuAhZ+tm3n336e3ti36g8ODeO&#10;y75hN4qT3LTsyazBhCoY9K43AkFqDc2tuU+bxlucxN0kt4PcjepHAVy0DIWlCGVLIxBFJYzWoFCs&#10;oGQJqxAT+2auukYeS4CWctqY0u0IIOO22O66ADHai1BV5PDFK7ipI5EqlgRYkuQb9UV47lPHiHRF&#10;UttQsh8JXAxMDJhiHkvedcguQ8rrVaO8uvJZ2H6KgFphi5NRJobaaF6dXEcb55QPEFYgrwbnIZCR&#10;NxC3uZ9y/7BOCFfS1eNkx1C5kuesRAArkwUBijAlV6OkiUpqK/w6pyS1DU62ltcV9hgmNcIGIUSy&#10;0mhnea1sCTtKtCX2sQEavM4VVQ+yivIHWTVXCn2t7e4zbKZGHEO7UupiYo5BjSfanHRXIeuu4Epj&#10;NVc7DZY078BJg1L6Fl7jauxiZZyglwBd7t69kZVwslvGCbKtPcsZyzhpfmR4od0gqDt44kuRgjfU&#10;ewXe8FfamjJ5rKG7VRWP4eNWeyLOyXk1V0wbCNZ1QuSEswAtqlaEKcl6QVtdIMgw8ESAMsr6MdaP&#10;qqQQprBsPsY468eBLKP5fmlfoQnrQg1jS15Gjj0KCBkVDBSgBtgyNtqG/aMjjuMxRwQwgJuhcWoU&#10;2wfKGIHL8BsleAlAQ0jsEKoFO9Go8BjkfoOAmQHATqhnwtqkMsf3IsEkt/naeNU/FDkBgpKCJ0JU&#10;80wXlTeqagzuLVpLG56bwn+LUNMUEByf0cjieJ27YovnyGCJCWMOS3KriZ+HV6qXgDCpHbG2ItUu&#10;/QONACHAyxDQRTgUih7zbpKCprAgJTWMyiv34z0BKARwAYzM5yqWuXmAy+JM1NwCQGJO+DKZzQFk&#10;Yhn4UiheBDBz84IWoYuQJMGXV8X9hCkqZmbmCthSwBggSwTwcv9XYCbt8ya4KexHswFssB5RYUOK&#10;2ypgUihvAV1U5ESLaYBLAXmSTWkIUIN9Kg/ZLTobTaB+EbRMYDMKK5GfUUCU6h+B1Gh0K0qqpvT5&#10;MDRZe5fgJHWbii5FqlnMZQG2JGWLLcF9j+z4ZXiu+6qC8b30fcnzfAKe5FbEyALye6b4rkpWNW1p&#10;RQhyX66i8nPkd8urwGrAYAIuSdkyqBJN4KKKK6+k8EqKrwRWkm0wcpPY1mMGU+wrqNEeK3RRmZl+&#10;o4QtBbgpwEwfgNLvzKTwyvOEIuQ6dSorwrbb2RZKkzxk18+5KhUDdgUnLmv1jPyyAB2FOkZ1SlIx&#10;en9L8GIVyypCzbgqSpWLij3bQ6t6Ebi4rhiLZW+HlShKKOPtBFnaIwBYiOMFEe3BKZutZ6CX6ue3&#10;pZf/4Z7YpuJFNY1qGbsXNQFtahvqs9InT7BuonBhov61IeYXzmTfXiDU/OrF7Arfv1duE2Z+9lL2&#10;BZaifUfoYvPpHibFuwhD/RQVhjkvj1/bht6ALYXSRcDyqlS5hNqlDlCeSghTBWwJ1YsB63VCGzNg&#10;ivbRec5LnvdSDnx/UmHeCxYk20jTxagE0CJssVV0KbAlFC4E5hqu67aHAJYH5ragbHmIwuUhwOQR&#10;4KQEu5FhuraJvsdvkS2i7wNe7uXAJQJ0AS0qXVS13PK3SUBja2lgi0HvApe73N8uRknxAmwRwjx8&#10;CGjhdihcVLsIYYAuXEi4Cli5chOb0S1sR7aK5gLD5ch2IVTXZS5GnAe6nEflYrbLeVQuZ+jkZ6tu&#10;c1xOEq77A52LvqO+pWvRN5fOZ1+dIzD3LAoXbUXff599YYYLViBtYMfsSBQqF7JaAC8HvzUY+XNu&#10;A1oELqw7BGQ5YmH1PfTlsewAXaj2kuezhxDl/WTCHPzhHKAG0PLNBYDLBaDMeaxEZ4EtAJfPAS9f&#10;uIzSJVQudC/CVrQbW9FOuhXtoLajdvn4KK2gyYbZduRzVC4oX46wDbXLNsJzP6Jb0bZPj4fK5WNU&#10;Lh/QHvrve8hyQe1ijsuf3/sg+7d3ULIYiktey5+FJHkobuo6lGe4GJ6LfSggCnkrBuOa2RIlhPlA&#10;tQrBt4x/NARXNYtWI7alENzXHYmiBbTBt6xP2SwpBDcsRBGOK2RBwYKKJZQttomODkXb2bad/QAv&#10;toXesX0rw2VrPvrWzke3FC5bH+63+sNtW+gWTpgKe1DRWSjUKwFcCFP0ZDRsQoCUvPoANH2cgPX3&#10;97Id6CJ4cVsAGk/WchtScZ9QxwhdtCwldYz2pFC+mOUCVHAiraWnHjVEZfU9TmSuMoG+mVVW3mYy&#10;nBQuDagfWlCwNDPhVtnSRDUAUxpbhChCEkN3sRFpIWKdE/5m9mkVsgRsYX/KTkTNghryXJqjJacW&#10;I/MIUmkvEqTYxlmwklo+o17Jw2mjK5AtkvOJRbRv5uTTK5rKwm3LGXLyIleFk+wIm/XqflzhdwLq&#10;cp6lwsSynQlLu+2TXccV4S4mOdoqksQ+t2kEMMnVBTGxTd1vorNPHrSa7EG2980710R73zz8NCbI&#10;tg+2JXCadA+PorBgIu+k1QlzCoVNWSXaTlI7YCbjTsJVPjgBt2JC5tXlVMl2w0TNDieMwhRbwmq3&#10;srNUVTWqJF5v7UjCC/cxoNfuUdVAlgYsP4Is21H3OHEAbtU3cJKNMqWBk+tuTvK9Wi2Uque9q+Dz&#10;8KTiAVAO2AKgsQWooYclwBZvl1NPvCrJCbLy7xKk3i20MB1wssXfWYfdrIaT8ZYWLSvJYuAkSMWX&#10;wMXuIV1MTkKNMsbEdLwnyuXRUUZtGOPdhJN2Yt/oyCbG25nIsgzwEJJMADesyfEu7BydbGf9mPCE&#10;Zcp9VKaMeR+OI5gZyytuC2sC3rBfVFKyDFMqZca531goW7AUCV5c5vix3eMzoVY9M8xz9fkmpQzH&#10;pcZ4/8ZCLcP7oJrB/YBIAWb4PAxw/1DKqIjRrhSKGdQyfCZSG2knyql9tMBtyE5JeatorUWhfIkO&#10;SWbUpCyZyILJ82GSHS3lcoTSJc9jUUlRdB9KrYBVZaWOR9qNAsRoM+pP7af7DOcV9AwIx7QTAWTY&#10;px+rUm9fLdvqQhHjZ3OU1sjabwQis4ITYcpMrmJRsaLqJYDKa+WL6hehTChggClut+ZRihT7hhoG&#10;iBIj62eoKVUsgpUcziQQo2UpPWayML1WrRQWpyKgN93WfqQiB6gjmOF5z3F7Ns+CCYtSvl+AmVxV&#10;E6NgxkDfXP1iV6MJWkhP0MloggDdCeDKhJ/nSYvuTZSfa2Gd77Hvq7AtvhsAgSrWwqoY3YVSO+ce&#10;IUu0d2ZZ22AAFrahUIoW0tqIhGe+dyqN8vyVZEsz8ydvKx6tzv1MJVVLKOVie94SPVRUKU9Je1gR&#10;XB22ulct0HMLHYq01J2rCKhOUEVgEuv87jTfKGAMn3O/t/hN6ue3qM+LBS6zvo/Pe7qPx0rbIixe&#10;S2WEU6ecpaRsed2i2rbkkUnD57ZDyOLnWhhu0G5kaSUlY2S/xG1BS1GqGX3N0u+DShYBc1KzaH9M&#10;eWcCFAN8HQUxAhgBj+NrQPPmfuzrYwTAAbJoMfK2oCZaX6tiSUoWf487ItCe143OVn2EK1u9QJce&#10;Mly6+c13vzY7FfF93IgNqp4smhq+ux+Ra3KJ84lvUa6c+OFbut6cJhvkTHaKtsS3ABK3HpSS4XKR&#10;7Jav6U50IPvkwN5s9749tPvdi83ldPbYfC6CcrV+1jQCUBypsBK5nKtYqnPYUsvtWgCLFiMVMAWY&#10;EbZUAlsqarEVAc9VtYQ1KVpLV/O7wEUA4TrWI1tOR7juK6UL0F5rUfyeoHTJVS0lAJdSFS92K8rL&#10;4Fw7GQlaHvLbElYiWkbfC+hipksK0VX1IlDRMnSLCguRliNDc4UwkfOisiV1LTLTxc5Gt7QWAVxu&#10;onS5mbeINt8l2kXfBbbkLaAvoV65gqrl2p07dC6yAC7aiuxYhKrlApAllC3sd9YCuNi1SFvROcDL&#10;GVQuJ4Et33Hx7dvzZ7NvAS7fnSPH5eSp7AsAyeff0qXom2+yY18DXaJQLpnBg4rlKJ0AhS1HGI98&#10;S5YaipeD3wBWvgK0UAcBLgdRuOwHuHxKxtqh737AgnQeOHMJUHOJ0NwL1LnsILUfa9F+YMunn51B&#10;2YLKxW5FQBdbRBueuwvYsssQXdQuO4Au246hbgG47KAldLSHVuVCxyJbQ0db6E+PkeNCxyLqw72M&#10;KF3+vnMPXYhQteStn1W5RMvnqKRWedWZCPgSrZ8Nxg2IgooFuKKSRcjyh/dTYK75LH8StOQBuO/S&#10;jegd9nV/IYwZLn826yUCcc1yYZv3EcrksOVv27dl71kBWYQ1jju4vRMII3TZlv1lC7i81XOx/1uK&#10;kf9qx91SuGxBl7f2H90TpFZkwQFNAoJ4cpoCcuMEVLDC2MeJqGqWBFdYHgC2uE3gQvVy23VxjPwq&#10;YTpZFdhoMXJZYJOULwFoAuRoW+JqHWBCwKFaxQyWCgJyHwNbnlTc4CTpNoqXu0nhgpWkuQAu7NcU&#10;YbiPASxkuQhXWrUT5e2d7TwUUCZluTRhVWpBvWIGSyOKmCbzWByBANEpIm/j6fNQbWPr5k6hSnQI&#10;SvagkHTbMtmwWuTy3U4qbKesfJ6/wTbLAoPuyFZJ1gltPUU3DictAVoi7DNBlwK8GFjb7tVhJyhe&#10;EY7JaapXOSqvOsHkrYnDjpNPbrWE5IqUIkwytfVNFp+YHDthZnmI5WEmyeaChGKCCbvqBitsKTlw&#10;MadE9UWoN5y0sr82FxUVqiKctKvMiH1UYQQ8cBllhkqOgC9mz6BcoluUdiuzRsaBDyOj5hqk9t7N&#10;jbVZHyfxo0zqJ4ANkxNefQeCaCUCfDRyIi78CEUNsMi225XVDzh5LkHpgpqF4MKb+Nov37jMVb8r&#10;nLzeBr6Q/wPkKavCc89VxEecqLZxrEHu78SwCTVUJ105RplgzUz2M5Hto6sMk0/AQ5/ghX21QKn8&#10;mJ3uzRZm+rJ59pmb6o1xYdZieaYnm5vuZDLcxdgb22eneijuN9XBOtazbZaame7hsdhOzfE3zjHh&#10;dd9pxunJ7rzYh2PMuI59piZ4PXhNHaeYFAfUoSaZDE9RCdSo4MgL6CK4mXBfQMu4sAj44vuTlhlV&#10;z/Be+xprdfI9V7kTY6HGyS1NQ7yHKYtGuON77XsqxBPc5dAuAoKdGAM9UDeF6kUw43Je7u/2gVhf&#10;2M74bIcaSxUFlqGwDXHbXCEmiMk2J3Rx0p4m78mClAJ4+7Ac9TMOMA6+Kj5jwJaBvhqKZYDLsOoh&#10;IIPqj8IOpNJFUFIoTLQYFdu0HIXtaOEN+5GwBZgirIn1uR0p1DCCmnxbyoUBughcQgEDGFHxwvp4&#10;PEBLelxhT1LITLNdoBNQJ9+nGM2JMSPG+82z75zwBcAyy3GFMB7fZTNhXrWxpntRtKSOcF27Gtk2&#10;GtBCTQJdJs12ERjyeRAcThCmq+pFgCiw8zMwyudihM+KEC61HBcu+H3ld57tvpOSpRsIYyeqAGI5&#10;MEutwdP7FKHa0fUqD9L2OywsiqktuvbFpJzSrpMynYoW66lDVwLBKUQ6wWOfT4Bf85UAI0P81miB&#10;6+e2sKRPaEL1A2AG+F0aGKQCDr8OlQ51H78/A4yxjX37bI1NqX4J4BLwRgjz+ncw2ZFS6LUQx2yY&#10;1JY6BfSm3Cy/81OFBdSMo6j0+9CD3acTu08E3ppjFlBFCFN0b9M2WnRDMh8m7es6g3vbGVtVpYSa&#10;BTDD/0ihiImW0cCQCKfntW7L1S4qWrQYmdfSSan0S7lrqkz9e/1t7+M+XhRhGeDiBZLIdgvVKr/z&#10;7KOtWItRK7Yi1S0NAGuBiLaac6havsJWctQORZ8dyQ5/dRyVyxnyWcr5jq5G4XI5O/bFV7SF3p/t&#10;ObI/xr1HPs3OXT0DHHkCPNE6JHARtqBcyUFLym9JVqLaKLa5H5UATIIuLofVyNDdvLV0qF5C6SJk&#10;yYN0bSNtVyOBC+oWR/NcDM51VPFSKsCPdtEqXIQvwnytRYS2o9a8X2S6AJNUuDzC0vpQWytwX6VK&#10;AV7uPgawoGRxXYCWPCxX4BJqFn6XVGCqfrF1dFRYi+xgxMh+AhdzX8x3uQmMuU6grnAlOhOZVYaF&#10;9nW+y61Yf+mWICZlulwEupy9CVy5QX5L0SIa8HKWbkZnX1mLAC4Xz2XfqEw6h8LlNJaiH76LLkVH&#10;AC6HgSyH6Tr1qrAOHdFC9HWucgG2HM5hyz5Ay74vgSxfHAW2HAtb0f6vtCGdpJPReWxI1LcX2B9r&#10;EdDlwFcAFyxF+8ly+fSLM4CWU6hdsBN9QYYL3Yr2AFp2H0PlcoQ20Xm76J0Al13UdtQutojeZnDu&#10;oePZh7SG/uAAobnmuFAfoHL5B7Dl/U/2J+BiJksBXOxIpI3oVUAuMCZsRbl9yAwXuxPlKpg/A1rs&#10;NBTZLtGlKOWyCFP+TKWA3LwttN2KQuWigiUpXmKb+4XixRbQ29i+DUWLyharsBCxvAPgEiBGZQvr&#10;qXdQuHy0a9dbOx/5rwYHtp7v/3mL1xZw2QIub+0X3CVCRltoC+mJVZxwFXCFk6oB1g1yeyCu/CXY&#10;EtCFE9no4hIdLNJ9+jkZ80rhYJyYvq5eTtQKlUyczHoCG6BFi5KwxXbRnABGlyKtI4bckuMBcKmo&#10;uofF4y4qhPuoIB5EYG59HpjbQEBuwBbsRZHdAlzxfoKXyAuJTBdaQOdQpTkULIbiVpEBwnLelcjH&#10;NKi3mXWtr8Jtaf+MTD4qWiPnAa65BShyCUIWDohR4UL2SFgkACwCgj5Oqi27qhQBko4BV5iIRI6F&#10;rW6BLtFxo8hdKYIl44p+Lq8vLBwBGpx0pA4tIcvndqhQIkhVC0gKWY1A1lAlpNGuI8l2koMR4QjL&#10;AUhUQqiyCItLrsBw4l6oLUKdIQgAAqDSmJl04p8XEzKhwCygYJ5amOrOFgEO87Pcnu6guoARQIYZ&#10;JyYol+gwZRDxJJP/pQWOOWVXDiAMuSmDfAYWmAyuzg1ma4t92Srb1xYFEkyuevhc8P718/rNjLfx&#10;mL4+qqDu8hkpwXv/CEk1XRfOfU9+wIns9LkfsrOXziKrvhIgphypeknp3az00c2sg5bjw/0qV+is&#10;gl1shEnS8kxv9nSJWunJNqmNBWEIn09zdPhsjKHEWZsbyJ4tDWZPl/upvuzF6kDU85W+bHOZ+yx1&#10;U9yf7c9W2Jd9Nlnnts3l3li/Qa2t9GfrLi+5vS/b4G9dX+jL1ub7shUe19fFWpnv4TXoZezLFmd7&#10;ohZmeF2nfE1Z5nVemurPFgFE8zz/WWqa13+K7dNRLPOeBKThPVNhM8n7OimoAchMjrUDbFTbCNza&#10;qHYm3nwOXkGb/HORq2UELYIXVTbjKm2oZGNK4aqqmlQ3DZMrMxLr7OTkZzNBvqKNtbAvdVZSOZUr&#10;ZcznAIpERUZL3nY6h4vxWeczP6AFJf5fhC5YjQAsfcIWbg8w+e+n3XQ/n5W+3hqqOmqwvx642BzP&#10;aXyiLyw6ATYAJDNah3J1SlKwpHUCk7AVATfmHUPlkme+aCuKwoo0jxUJ9UvcFroAYWbiuEXGS8qB&#10;iePOp5bS8ZihdFGx4u3UbjrdL9mGXF/AIPebQ4kzG1YklS5J9ZJyZFKZBTPr8dhHIDOr8sUuSK9C&#10;epPFaHIa0DINdAK+TGMtmsRGNKm9iNdlMmAMKhc+9wHv8v//Yb4jBnjv+/iOSfk8KIhUD/VU832X&#10;lC6hYAmwAgQrMnSiPbeghffa3JU3IEvRGSupTVKnrv/c+lxrpJ3zVDOpXirao+c5UjyXPr7T+vPg&#10;6chY4jdJ+DLAb8xQwJU3gAu3B4e0SqXcJSu1dRcs8/tGDXqfAC7837O91wp4kx/HCwxCHdV8uarP&#10;CwrCl9T5SOtc0Ub6NRzpjuBa1S3CFxVdKXsrur3lXb7CHhq5XAmoxG9inq+V2qCnbBg7t4WdKO/s&#10;FwoXAYrKF1Uu3I6A9XisdD/vE5aisBG5PxAmD8dNOWwpS02QMjDUj9ptiL+ZcXgI0DbI8gDWPUYU&#10;Lr10KOrFYiRw6cRy1EZraDNc7HKo0uQheVpnUEccY5K979C+bO/BvXQqOoTS5RT5LIbU1mdnL1yn&#10;qxwBqAf3YffYmX30yc5s54E9tCc+nZXVAlwaAS6oCwO45CqXWsBLTb2VVC51QJi6Ijy3AC5ktwhi&#10;amqBMZQ5L6F6Cehi9yJgS63BuXl4rsG6lBkuKl4qBTAs273oMaNqych0QeHyGMCi6sUxwAsQxnbQ&#10;WosePQb2R/cilC8ofBwf0Dr6XiheUq7LfQCMKpcAKsCSArrcVf0SeS/UA9pH09noFvcp6jb72sXI&#10;MkDXzkUFdLmGEuYqVtkrKF0uA1tipHPRJdQtMZLvImy5Cmi5Ql0EtpzTThSWIlUuyVp0BuCiteiH&#10;KyiT+M385gKBubxf31Bf0+XvS6DLcdRKh779CvtPymQxp+UgywfIaDkAUNsPWDn49XEAymeMKFuA&#10;LfsBLPv4HAhatBN9AnTZFwoXgMupC9mRkxQ5LoexFh08gaXoqzMci9Bcah+divZ+SX7LV4TmAlz2&#10;EaIrdAnQgrpl93HyXAjN3UHtIkjX0RBdYcs2SkvRh1FHUbrYIpr8lj37w1L0911kuBCaK3CJ9s+A&#10;lhSUy7IAhUwXRxUrqleELWElMqcFyBIdigzIVfGijchslgjINRQ3dSj6sxkuKFsMuX0Hpcpfc7VL&#10;oWoxy6UALn/+COiSAxf31WoUbaFVugha7FAUraGTnejdrdDct3YutgVvErzZAi5bwOWt/Se/SKBd&#10;M8AlKU+0BKlGEaykq3pCF5UsSeniSScAJW9va1iu+6X9ewO6DFBmuGg1GuDkLG1LmS6hiskl2943&#10;fPGGGXJyqZfdjj+NLQKTUk6YHiIBvk+2xgNOoB5ypYuqMzS3JMaafNl20A31toU2LLfIaUmqFifp&#10;rUCWNkNQ7TTEaPvNaOmM4kLrUDvtlzs6ACxRWFroGORoLkF7J2GQTOI6IrsAFYt5BBEMaQikYa7c&#10;JyxFeZtmVS7s08MYV+c58TWPoM/S4hOhkanzhkoXYYv5CFoeImsiMjBSl5Vot2xQKRPWYdQEY0xk&#10;RymXh6MtcQ5QcpWJ4GRUZQOT5gkm11OAkmmuVk8z4Z5h8j3DJHxmEsUFt+dRTcyrwJjujpqnFpmw&#10;L831ZstM9JfnemKivwQMWBEIACPWF3sBEcCDGLkdBRSh1gEL60tdAR2errB9uQtY0gFAaM9WHZda&#10;mPACvxoeZV283io/1lZQhMyiHmotzToAY2P8nasLXdy/C2DRDrBoB360coxG/m5COgFxfbzWs+ON&#10;PNd6JnGEJ6N6qkGGXvrkLieWZ+lG9G12/uLJ7PLVs9mlywAXuhXdv3+Tz1EptrQHWVnpdeDO/Wyg&#10;qzzrIeyzB6vYJOBgdb6Tx2ujmoEqTdnmQhPgiJwQWha3sd8Q9pWV2U7gSk/2crUre7HSAWzpyF6u&#10;tTO28Zxbs6erqZ65br09+5HxxzX2We3MXqx1ZS/Xqc3u7MUGo7epF2udjBT7POe4z1l+xnGf8to8&#10;Xe7gdbBc7gTMWLyu87zOgKhnvCfPADlPV4E2PK/15W5e665XtcxrmQBOgjgL3G9hFlgDCJubagfe&#10;dABt+IxMAk/GGvnMNDNBb6eEa51UB6AmVdih+GxpiRohN2YMODMuoPHzJpAJJUwLn82W+Ix6O6xl&#10;dlDidmEvM+B2EMgyZHclxkFtK2FJSv8bYQmiYh9VWHz+DfLV1uY45P2ZxA8EoCnyWl53N0qBu9hb&#10;ULf0AAV6+B/tU+GC3UhANEE3nqkZsk6AG9M5GEkgRRWL4ATrEBAlcl2AJwvss4hqZYF9Ft5Qs8yz&#10;/0IOXIp9tRgJXDyuFdYjFTPCk+iKlPJaAo6Eskbok2fB5M9F+CJIiTDfN1Qu84b4Cl3cL8+OKY7r&#10;8xfiBLQJJYzqF5UuZr+M8DgpAyZZjOheNDMMRBLKAJ5QvsyY9QKImUDhNcb3wpjqtABvRfhzoX5T&#10;WeJ3laoiX1tyW1Djpdcc2ML7ITCz/bffaWEZsvW4yro8dDup7lIbZ2FL0eI8YI4huOyvtayF72VD&#10;02sA7NpF21XNBJhJAKTfLCFtTtE9LJWAxYBr21iPGHQddqF0cSBULm9U0b2raNUe93X/OHahcinu&#10;y2+WxygyYqKbl1llKSw+Zbuo1EkdjAyB7xLCRHe+1MkrWY6KoHNBSA5eiuwXt0Wmi+ClgC1mqaBk&#10;ya1C5ndZqUtS6oxkbkvRttogeqtD5Uy0iVbJomom3S5sS8melCxJdgiM0Hrhjr/DRa6Nr8VwP681&#10;gKW/HxAjeAG48Jse2WucI4StiC5GLQTmNjY3BNx4gHrjzPkzdCdigo1NaM+hT7IDxw/Qavi77KHB&#10;tTWNAJdr2eHjn2W7Pv0k+3Dntux9JpPb9u4I4FKOArIW4FIHcKkN6IK9yGWVLjlwqTanJbcQ1Wg/&#10;4nFrYwTEAF/qcgWMwEUIZOtogYsWo8h0YVkI87qbUWo1nToY2TY6tZTWPqTapYAtZQIYwQv1GOBi&#10;ByNDdEuBLipgooORShdybB6WYjNS7UK2i6ofrUUPWLZTnrDlLlDF5cJylNY/JMOFEriY98KycCYB&#10;F9ZHAV7sWnSfvJYALoIWAAtw5eK9G9mF+4AWtl0hON6W0cKWqyhaLjNeoKPRudsAFiDMaToXnaZF&#10;tODlNNtPXifH5eoFbEXnsh+ELheFLhQ5Lt+Q4/IlFjE7FB0ht+UgNqL9AJeAL18yUp+S1bIf4HLw&#10;G8avjgJYjmADOgwkYfyMz4Ijt/d+cTw7gEXp0EksRT9cAbZgKULhcogsl/1fYyf6+nQOXU4CXZK6&#10;Zd9nQBdsRXsBLp+EyuVroAug5Qi5LWS32KVoO5YiQ3N3EKD78UGhy2fZx8IWOxYBXGwTHbDFDJfd&#10;ZLiocLENdK5sEbYEcImuRAbkClpSTsufovNQshFFF6LoRpR3JcqhS2S6oFqxAqQATv4CSPmrY9iN&#10;VL4IZ7AiAWf+BFQpoEsoYHLIImzRWmSOy3vYiBxT3suHLH+M0kXFy46tLkVb89G3dj66BVy2Ptxv&#10;9Yf7Mt7dtnYn94CSPI+lgC5e9QrIIkShQt2Sq2CKzJZXGS7AlT6ugPUzDuTH6veKWJ7vUmS/CGys&#10;CNQNyXYK4lQ10m7XizbVKqVkd9wDutzjROphwJcaRi1FwpZaoQsVLaKxGGlJqa9D4WKHGS1EeZCu&#10;eS6tVDuqlg4ULB2cyHfSPajdEFzbPNuZyDDWAC/AFUCL2Sud2IZszalyJRQswBaXA7hoa9BCZHFV&#10;XXtDyjaw8mBPr/LmQCWCHr3aizqjz+4pAVYYsVd4xVh7zBCWmyEmq6pQxqhxxzyzwwntBJNcwYCq&#10;hCmyQmZRLMwBUMKuQi1gZ1kCCCzOsQzkWFroAJww+Z7vDZXEKhP0NWDIGpP2NeDCelQH29sBK+1A&#10;kw7gCduAI+tLHdkasGN1sZ3lTpQZTPiX2pnkt7BPC1AFtQdAQhCyOt/I4+TL3F5heZltSywvzjcw&#10;Ka3nOdXzPKuZQJu5U5J1tFYAV+p53rX8XU+w+DxEdVLB5LoOBU0tipZqqgo4VMWV+EomyWVMhh4D&#10;XMqzbmxEw32VqFKeZF1tD8jzeYjVyPwX81muAFfO0a3oPMuXstKSy1npw6tZ2eM7fG5oGY4yqrb6&#10;Dtk/d7KultKsi89IN/BnGAXE5CggZ6KSxy1nLKPKeb3LATxlfD6AMwSFTo7UZwuT9dnSdB1Vy+td&#10;TVVGLVMrjjPcnqlGjcI2xpXZGqo2W5ljnK8FZNWz3BCv2yqvz+p8PVXH61nH+1TLMsXySqwH8rD/&#10;EsvLsW9jvO6rvMZri82xvM64scx7sswyoMj1q+6z1JwtuwxEWuP93OC9XFts5fFbUMQ0oURi+2wb&#10;x+rgb2kFzDXyejcCZNhnlnWzABm2z1t8puaANH7WZgQ0AJkplqcm2lBIUACbMcYxVDLj2Mj8rFqj&#10;fFaFM5aqlyEg4QgT69FhAaKfd3JVmMDbZWkQy1F0HeJ/oH8wWY5CAaP1KFRddiQS0qhwSbajgVwR&#10;42Q/WY6SJSlCc3lPzW7pY+wDEAwAAEYAlNpmIutEcAEc0Ra0sDidYIoQBdCysDALbEG5EtvS9kW2&#10;W0uOwhfK2+67uDjHPt4nqWCEHykLJlmRim5IhV0phfEm61LAnv+lBD/xPIRAuZrG48X+YUlK1qOA&#10;Mh4/3y/2zSFNqHKic5ItsPOwXdtOTw/H/X56+YzPyHzsMz0FhEH1Mg5wGc3zicawqRmma3aRNjLt&#10;hqrnAp6osLOdNzDL70HVRipbBGVCYvN8tDCG/ScyfLQBAVjCBuR3XrIkaUXSNhnbVaxQWidb+J8s&#10;IyD9QcltQkdvohgAqvK9bvis3YcCnqhWobQJCVmK5VgvdKEz11C+3f37We5n32IMCJO3TI+W73E/&#10;StAQ4CXftziGaplC2RLqlpT1kiyz2pIMGTYXBvhiRVekvBW1NqI8UDd15koZL/6t5nJFe+s8AF0o&#10;kzoeeX/VJ1p+hCgqfpL6xW3RnjqUoY757QifN3uF7kpahegu1InlJ1o4h6LFgF6VL0l9I3DRatQe&#10;ahnzv163wNZSNTDCb3l+EcXf/uhSGHZj7EbakDxuO8eg41tTc31Aj4eAhVOoIg5/dijbC2z55MAn&#10;2f6jB+h48x0WHLsPoXA5dzWAy+59e7OPd+7I3meS+vGej7KTl37IymvtEkfeFwG8dahb6rF01ubW&#10;ouoALoSlR3ei3EakooX13lb5osVIMCOgqWOs93aR70I3o+h0ZL1qJ506GUWWi0G6eWejortRuZAI&#10;0GKpcDGUXTXMY/Nc8hK+hPIlhy4G7j4y28VwXdtGA1y8XWIraaBLZLwQuHsP5eX9J4KV1MVItYtl&#10;6K7tog3ZVfkS4bl2LQplDB35HtzhNl34tBfRjS/Cc7l9GdhyGdBylXXXCM29ZqYLddV8F4CL9iID&#10;c89hLzrL+rOE6p4HvJwjTPfMtcvkuFzIzmAnOhVBx6dRuJyOLJcTp+xU9C2dpGzz/AWgJdWhAC4A&#10;ls9p9YyK5QDAZT/qlr1fHqH98yFUKIfIW2H8TPBCsbwH+PIp1qSDdin6AXULCpdDYSsix+Wb8xzj&#10;TNiK7FQU3Yo+B7xgKxK67AW27P3sBMAFyELZtSgsRnmey3YAzMdAlw/oWPQhwbnbsBV9TG0DuHxM&#10;p6L396Fw+RRb0Z5PEnBB4RLKljy/JY0AFyCK9qEUiit4SUG5fwa4/OnDjyPDRfCiwsXORapcItuF&#10;0eBcR8GK2SyR6RJBuXlb6Fz98kfgy6v8FltCFxWARYsRahYqAnRRtLybQ5i/AVusLUvR/3kby5a6&#10;5P+d13RL4bIFXd5a6HLp0qVoC5myWHKgomXIDg4oUpKv26t8SfUiIImTLi1BKla4CjZAeULb54kq&#10;y4NcDVMRU4CXgDSDqF2oPgsoExDH+/s4AhctNgCP1jYzWOhE1HQ/q669S2ErIkC3olI1w0M6yDzI&#10;AUxqER0KlwYgjbClwbBclC2oIYpqAbS0McnvYLLejloh4AuBuHHbArSobmlT4UIAZKdqlbALJctQ&#10;Z3TcsMwtUJ2SgiO7gS09eXZBH+uEKf1cffcKfFzBN6uCCeQgE8wBrRZMHsdCqdLKZIZWvkxOR0eY&#10;pDJRnWTyOjXRzoS/k0l9J+oTllEbzKtCmGEd4/wMk9+Z1pgILzMJXhOYMJFeYSK9AghZW2hlUg0U&#10;QU2yzrq1xTZGYYqApCUm6stM9pdQlSzFRL6WY9Vwlbsa9UsNE69q1AxADmpyvAJFQxn5IGVMnq1y&#10;JsqPmTCXMlkuZTLziInyQ2DFIybBj5jMPgZalMd+4+w/BkgZGyklpLQUiMR9ACa9nY9QHD0ivLgc&#10;25WAxXX3QnHSTtvo3s4n2WDvI2wh97GFPGSkeh4Aqu5jOyJ7BQjX0fYE+FGSdXfcz9oauS/Qrc3c&#10;HtRPdVU3s+ryK8CXq4CVG1l9za2sjuyfOj47DbXJftbc+IB972StjQ+5P58JPgc9WIt6u0uzvu4H&#10;PB6P3X2P8R6w5QHqG54vV9j9rPShihnufZyN9T3KxvofZiMD1OAD4NGDbJxly+VRXpcRXp/RwRJu&#10;P8omhh5mk8OMvA7jvE4TQ2XcfkKVAnFKWF8CYHuETedhNjHiyH4jj6knaeR1n3B/bk/y2k6OP+E9&#10;4r0BCk1PVACHKgIUzXB7hmVrmttTk4y8t7O8twsAokXG2Qne3xHeX2p2nPVTwLCJOm4DlMb8DAC8&#10;phv4nDXwuQCKofKZm2nmNgWkmePzN8fnb3a2he0oYoA309NWC8DGdammp1rIDGkBzLTy2abGW/ks&#10;AQtHWR5r4TOvaqmR/4kmPkf8n9B1yJyfIcDLILetgVe5LylY1Ym+UCbUE6GGcV9BDevDimSQbsqC&#10;cX9vBwgIBZnqGxU6ZPQAIQQts4CUuYAtwhNVLFYOXLQK5YoWxwUAjKBlCUCxCPBYYBSIuH7hDeAS&#10;cOWNQF0fRztSAJM8DyYpX9xPFU2yJPm4CZzYllr1DMs+htvonuR9E1xJ+THRonp+LFtc5vE9rtan&#10;vKIDk48XIb6p41J0N4qORyhaGBMEMrh3nPeJrBfULpOE6o6T6zLJazSe2wuHc1uYtrHIe9K6GEHJ&#10;5ufkLbx9nUOZ5HeeNrGkaBG6BKDJ24xrCxJOt9I9ToBegR2wjuwtuxilzlZJ5ViF7eMRE9GSUA7Q&#10;DabkLpPV+3yv879q7ksAlj6eCzXUG2BlyJHfFa1EQ6Fy+c8WoQAttEjvZ5/0O6YtKFmKzHExv8Xw&#10;72j1bgXUUeWBTdbW6v6u5QG7YTvKg3T97Rq0a1soXtLFg2gvHSUIEaa8kcNlzgvr/VvNrbErXbf7&#10;5DYilTCpEnAp4EoCLa9vF+ujc6Ah9Tmc8QJGN/upfOkCtnQLXVhW5RJBu9ERLLcsGRCe58EIXMxx&#10;MavFToJ9vL4DwxTjIFYiwYu/+dqKBgeGuD3A7x8qF3Jg2jh3aG1pIJAeUAZgOHf2h+zY54eyTw/v&#10;DUvR3qMHs88ALtceCxmqsH1eyY4c/zzb8+ne7EMyKf6+7f3sg90fYjv6BksRYNy8LhQzTQTx2rWu&#10;mbGRCgCTQ5gG1luNTWyjYpkLJ94njZT3ZVsT92kA2jRw3Aa63dWR11bXUMXxqjheCuitB9YIZ7Qq&#10;1RLSrsKmXjADiBHO2MGuqKoI2zUHhtbVVLIisSyUIWS3nPD3ciCMSpgI3wXMREUWTFLDaEkqRSHj&#10;cgmWJPNfSm0vDZjRhiSsecjrVeJtbEp3sSfdMZAXCBOdj/KwXTNeCqvRdexFhuVew1pkoK5to6/S&#10;oejK7eu0h74awMWsl4u0jraN9AVgy3lULtEimg5FZ1E6n7l4NjsJcNFO9CW23C94LwtL0WGAy0E6&#10;EAlbDmolCtvQ0ehAtP/LwyhTHFWzHMbmk4DLbsY9xw4CRw6iPqEr1XGBC3kwJ8+R43IRSxGw5VvU&#10;LliKDn19Pg/OpUtRbivah8Jl7+d0KnL87BuOLXAhOJeORbuPqnYhQJdMlx2HAS+Hvwa4fJ59cMTQ&#10;XIEL7aEPMO6nU9GnB7N/7NuX/eOTT1C47M7+QjjuHwUudCkyr8XORH+yM5HQJboSmdmSbEVmtARE&#10;ybsQCWEiSNdcF+/H8l8soYohuChbhClhL1K9Ylci7vvXgC9JzRJZLlqOwkKUKjoYCWq0H2lDEr4I&#10;WxhtBf0eeS5/27GTcedWl6Kt+ehbOx/dUrhsfbjf6g/3JX5oW7EUmatSXLmLLg8RFqh9SEgiMPGE&#10;K3V2SLeLbTlw4UR2kBPfuFoYJ2q0zPUE2OVYn052k3ybfQjnG0AB4+N2cyXUoFitPW22c262/bP5&#10;Lbc5obkfwKWSPJfaWnJcOFmvi/bQpSm/hWoiw8X20Ga2NNn+GVWCLaEDvgBZWgnibWO5HSVFUrpQ&#10;7RXkxlRyYgp8sVAxRBvTyGMRuiTYUnTZSAoVwzyxMJAfYVDnIBO7ESYbo0z8xgEqk0xQpoAqk9gr&#10;JsaasfWgHgCmzApTzDQBnDjOOQpQgCpzKAxmZ53MMqllEjvPJHZ2soHJrJNeJ7xN3K+RbUyEUVjM&#10;qQIJJUgtk+saHqOKx0IJMoYqQzgSE3Wgh4CECf6wkEQwIszoeZT1AhJ6u+5zkn+PE/O7/P33eC3u&#10;8hkAYLTe57VibOJ20+2svfEWcOI2XaHusu5e1gSsaKljmWqqA1zwHrUDTHoAE/2dAItOgEXn3ayP&#10;UYDRBzzp7RJePARePECNch/o8YTXvyTrAZq0N90EgABPnHi1lABWeC5tt1Cv3EaFcjvrbL6D+oXH&#10;YWxpegQsK2UfjsW6Tu7XwXvfznvf3vKQ53gra6q/gYLlFvvynH2uPL/mhgc878dciRWwkCHT8oDP&#10;AiAF+1kHYK67/THKmftZd+vdrLeN585j91LdbXcAQT43QA/ArrtDKKQd6W42GH8j+3fcyQa678a6&#10;WG91p3UuD/EaDwFvBmMfx/uvaoBtg2wbEO6wvY+xv4f9el0ndEq3Lbf3sn9fL69rH8U+vfkY9+9j&#10;nz4et5/793Pb43CMAeDQENar4f6SbDQ+A7xHfVYJ/3+As4ES/uctllk3PMjnxc8MNcLnZ3y4AkhU&#10;xWhV8rmqpmpYrgauVfN5c+Q2CiGXhTYT1OREA1UfqplQz2BXmhpvAgKxzOfbcRLoMj7SwLEa+axa&#10;TQDJZh6vmWVUX5RAxYBj1S2R+yJwAcakjkR2HmKkBDT9KGb6bBXtdgDMQA4+h2IEcAJcxgO4ABwE&#10;LLl6xXbQC0sAlVCyCFZyxUusR8GyNJctryxky8sqWYQj2IxC5cL+7mNL6VDI5NajAC4pUDdgi9CF&#10;x0rgJlmVUqcjIYrAhcdUVTPH8iwldCkAyxs2Jh+vUMmo0NGONC8kCjAjZEnZMEWejH/LEsdeUPUS&#10;WS6jfJcki9Hy6iw1F89lGluRFiTHaBeNrchOWhMA4THBMFA4BWQLjbF1RWitbee1VQJdtBLlVjDf&#10;J6Fzj/Cc71PtRpHHY/tm4IsqwRrUK6WPbqNEu83EMkGXyGpB6dFMplJ5+SO+7+lm1taI9bM5WrSX&#10;cNW/CvVDJ3BCeFIAFyGLypQALoCRGHOVyyDAJClf0vhqOc9qMXA3um8BSYai5bkZWK5T8cJ9bPue&#10;HytsRvlvnxcWevkNU8nSZ8c2O7flwbvCG5Uuto7uDTuR2UUoXews5zrK37uALqh+eigByCuAkqtX&#10;4naAmbwtdSzbijqpWdK21DkwygyWHPS4rSu3N7153NcWXoOJUSvxXH3eqnqGDAk3j82/FyvR8MgA&#10;mU6D2cjEMJk/tjPn87U4nz19/iJ7/uLHbGV1jf+l0dShDkDUqwKHwPjamrLs8pVz2WcoHfYf2Zft&#10;O7wv24/a4YvT32a36eZT0dCSXblxP/vi6xPZfroUbd+9I/tg+wfZNhUu509ktX4WzAPiwkYv1Uen&#10;JsceRsPrVau2ccEkPlva2fiN7tXCG1ZfVad2zKph2THvpMVnzk5aPXbPilbmBKV3qWa1nbn5a/zm&#10;d6B8ZVuyFnMRxuIcoT0uzLCO34l2zh/8vWijDNu3w2Ez0D51PqSLnhd7uN1EoL8Xf+pRXmpzrq+v&#10;RGVTESrcOixTdXRXrCHLrAa4VENIsJ37KhktYWMVGTNVQJsqYE4F28oJhH/C+Jjg99KKEsANmWW8&#10;lqWqZujOZ0ZZ5MSEBSnlwUS3o3vYj2gffVMVDGHyV8100WZEq+irKFwuA1wEL+dvoHbRWnTlUnYq&#10;By7fqXC5QGju+ZPkuNCl6OQ35LNoJ/oM0EJOC9agyGgRtghdAC37UbbsA7TtPnaATJX9tG3eTxch&#10;IMvRw6w7gioFEHOc/VG4HDl5NjJcDhGce/AbOhQBXA7QpehTWkN/+uUZ2konpcteWkN/gsLlky9+&#10;yPYAXrQV7aZj0Xa6FW0DvmzDXrQD8LLjsMVtc1yOEJx78Cg2owRdolPRfoHLfoDLPuDePoAL1p6/&#10;YSMCtgRwAbbYqehPYSkSpqhwEagk2OL4h7wddECWyHVJgblahP7CdoGLUEZY8mfyVv7I59o8F8GJ&#10;7Z6FLXYqEsKofIlw3Wj/LHChA5FhuflyqFxy4PKXaAm9g/yWXdnfdu7K/s74MeOWIuP/HUXG1nvx&#10;f/a92FK4bEGXt/YL7tLli5xgeFL8WsWi5SdCBIt1QJdQuoSixW1CFq58hYXI2+nEN6ldlGYDW/Kr&#10;jgFfcuBSjOmKZJKEpyBduylgKeoiV4UuQ81YT+qZ1FdV3gnYUo2yJXUo0kKUYEuTeS0NT0Ix0crJ&#10;UEu0f6ZrUR6ca/vn1lzN4kmSWRwdWJY6UbR4UtbJY3WibvDkq4ugzZC4U31OEpTJW0wmnNgNUYKV&#10;McEKQGWcyeD4SDOTRiaSE1zhN/9iHFgy3kLwK/BkMl39nwGgzKIACKUAAbEzgJRpQMrUZB0T0Nps&#10;egx1QUxYq5jcYLUZLo8aRQUhLBkZesLEl+L2KJacYSbFQoxuJvsBJ4AE7S3AEYFEs6ABgNF4E8Bw&#10;g5O+G2TbXEfdwXLNzayx9nbWgOqjsZqquZM11N3LGuuAIFQTUKKhnpbbvLaOjY0lwIsSoMQTgApQ&#10;owElCSfDbby+nZxQdvPadvB6d2q3wQLW21Ga9QJtejtuZX0dt7M+lgsg0dfB5B8Y0wXMUWHSyjG6&#10;2ksBHfcAKrezNqxjbbzfnW2PAvx0cf8eQEYPyz1AIKFLW4P7PQLaPEaRAqzhvj0tACNgSCeATWjS&#10;k0OTbh5P5YzQp7cdKCM0QUGjSqWn6wkACIUMwKeTrKAu4F4v6wZ7Uev03s1Geu5ko713sjGWhwEW&#10;HrOd59bTXg64QLUDtBjvf5BNADvG++/zntwDtKFwGbyfTQzcz6ZYnmScGGAf9pt0X/YbB4KMUeNs&#10;G2dbqGFUBvU9zEYpFTOWxx4DiIzxfMaAI6PAlBHgis9tkBrqA8YEkBHEAGRyNY5QprfrNuvuALfY&#10;1gGQ8f3g9evjNejhdh+vSb+vC7BNCCZ06+J1Vj3Uyeeok89RO6CpI9Zhu/K9AEB1dzzgSvkDXjvv&#10;J6x7GNXfDbQhuHiA6usB2gD0+qheoN4gli9LG9lwfzn/O1jBBqv4XJPVA6xJgEabFpBmmNHlUf4X&#10;hgE1Q42ocJqZ8KMGGyUTppj0AzGHhm3RrT0IxYrqmCHsQtjTVMgYjDsMkBkOlUyCMMN5Xox2piFD&#10;onOFS9iEgCnCEsvl5ZW5bAmosgRgWcq3BSRhu+vdR4gRqpPCUhT3z/NeQimTtglWAq4ITnLIUmTA&#10;vLotvOH+AVdiX49T3C9Bm6SWcXtRaf8EZJKSZUFgkz+n10qZpJJZZLK8SKbL/CxQZW445bnMjfK3&#10;sH6xaDWN4ic6HA2jSCJQl6DlibzFuTk9ZvdES3KAywjffdESnNdayNJLaeHSWhk2L2478W3ge7qy&#10;4g7qROAmE1ozVwQPdoKrrGSyiSKgmo4xpXQRK8MO2GJmFnaaOmwfZQRgN7CfVhqBQwsh24/LHmHr&#10;KOVYADUBCWBgGAXGCL8jw4KWEVQodDdTlRJgBYDQHy3O0wUAf29iP3+HXilgtA+lkN0BQ3Sj1X1h&#10;L0oXCDxeP+vMiol8l8iDyTsexe3U4Sg6JEUbattUC0ISXBkAhAwANfpzACOI0X4kjLFDk8pOx4Eo&#10;j5XuG9kycXwvgnD8UN8k5c6wdqmwTfF38TcO87fb+t1278NRKXtHO5jd1UZDrZS6lNmdbIJsHoFa&#10;BGjb/cxOaHRfmyaEe5rOaNMzA3xOBvmMDWcLKxPZ6vpMtr4xl21uzGfPni0xLpLJBcRj3yn+NycF&#10;pIMN/O818BtUlt26Q/jqSdoEf34wO8Ck+yAT7c9PfInK4hohs0+yC1euZl989WV26Ai2o/0oYPbv&#10;zg6ihjl38QTqFsFxOd8dFbwWVbx2BKX3oi7sAXijgOxoLQGClABNUCT2lrEN22cPvz98N6fbfL/3&#10;ANCtbtSQ3WXxnd8DLI/iGPHb08n2LuBOxxO+6/hNQznZwW9IezuWV3+H+H1o5wJAO78R7SorW4D9&#10;qG7b+b3xdgvr26iORn4T+a1sZX0zo9XEb1xTk7+nhvyjwuV/QVt0Xd19gBSdFjmfqeEiUrUXkVTu&#10;GvzuWHWfkUYBlYwVAEb+L7zYZOOACsYy11fZle8e/yPkkZVbafkJ/0elgEoBTAnqsFKURkJKLV4P&#10;GR9EYC+dkB7dAcjcpiPSHYDMneyGLaQJ3FX9coHW3Wevns9Ok3122iwX2nl/D3j5jm5FX5+iLTQK&#10;l8O5umU/0GUfdqJ9QBchzGFaQgtc9ghb6Di1DdD2EfUxXah2om5R4bLz8AFyVwAuX3+THVXhcvIS&#10;OS4XyXQBtmAniiyXExc43lkAjt2KULo4fnEa6HIKOxLghc5Fu479kG3HYrTd9tBAF9UuOwO4fM3j&#10;fp5tB7jsPHQs20Fo7rb92IsALobm2qnow08OYcfZn737/rbsj++iZjHHBdhSZLj8AauRraH//D7g&#10;xIDcULh8kP2by+avhGVIJcv7wJG0vVC/CEsMyg2gEm2fVbpoLQKmRKZLahEdKpY8HPfdHQbimtGS&#10;oMtfsQ6pavkrgMUxQnddtwOVyy7aQwdwQeGyc+dbOx/Zghf/Z+HFf8XXcwu4bAGXt/YL7hJXNlrb&#10;bdeq1ScF4oZ8+lUJUop8FhQpZrRQQ7l1yGUtRcqPhTDCGAFMnOSG0iVJsvXXp/JENildiiBDffyd&#10;nLS3cmWpmS4yTZzAeIJShcKlhrGeyX9kcNilKBQt5IEw8RcAtHGS1xqwBcuI6zkREr60Alk6hCsB&#10;WVC0EJKrkkXY0gVkEbh0EXrbS/hjP11r+sgk6Cdsc4gTxxEmbMNcMR8daWJy2JTUKmNmXbRmM6Ms&#10;jzIxHCf7AzvGBCqT8bFa9tOawUSSCaQKgNEhClWAIGUUaDKEFWeQGkBFMDiAogBLzTAniIM9paE8&#10;iQkrVppQnwBUejqBDkyeu7vuBGAJQIGyo7n+GidtV7KaSqwzldeymoqrWXUFY+XNrI6q1VoDVKmt&#10;uZ3VY8lqqEGOD7BqQhnUzElgm7YeOjwFTDGQUssMr3kXoKvT4gS0uwMQQfVzxW+ondDYjnIUGpwE&#10;83oNUYPdlTzvSmABk+i+CuAECgoAwQgT/1FqDDAgKBgVHgAUxvnbBoEurY0AjFZOjslGGeI+g4CA&#10;bk5OO1Cv9HKyO8TrMALMiPsAILz/sLYi4Epno1AngY9htg+goDGLpZP3uo/1g0CfYUDAEPsPc79R&#10;bT88pz6AQUcLJ9fs048laAjQMcDjdNMdqZvP2xDPfxobz8L4w2xx4iHjA+o+7/MD/k6VObxvPVhw&#10;gAJL2HSWJ59kK5OPs9Wpkmx56lG2OMn9Jh+xrYT1pWxn/QQj5e2VqXwd+7i/+y2xfonjLE5Q44+z&#10;lQmOh1VohdsrZMgss7zE+oWxkmwOq9EsVqPZUZdLGSmsSDNYkqaHSoA8j7JpLElTWpewMk0MPAL6&#10;YGkS5gS04XXg7xhmtFS5DAptVMwAXrqBK70CLOGW8AXg1SVwAbaEkqhVlRFqp2Y6PAHIugBgoTyi&#10;2puFfdi9AvzdC1VUC8CvBVVUm9tRCXW0AgZbgDvtQBvei74uX38+/7yPI328H9jN/H8YHuT2gPk+&#10;KLYG+T8aqg8FzBj/f2NjFEqZcVQy/j+OA13GBC8oYwaBLv0BRclAAgaMCFoCxgBhcsuSQdNCA7vw&#10;zM5hxUHRomJFsBKQhVpemc9WV5lMMoZyhX0KAOLtJXJaUpHlgmJlcUloo8pF0ILdKDJeBDLeL4Gc&#10;2F/VjLdjnZClULm8AWMC+qQKuBJhvQnYaHkKJUscI4c4qmmKdtUBdFTG5HkxeVhvKG4I6F1AvbLA&#10;3+wkehbYYqbLPLfngC+ppbRBvgm4zEwPAF166eZkcK4hw6iCQu1i+3e6WWkxIo9Hq2RYvrBrGSze&#10;AJRs76wEFjDpRklWyUTwceltJn7kJ3GV35BcM0i0clSjVGkhJ8tOOgKWcq7YC2Jsh1xLqKlX9Fs7&#10;eE8DQJBJgs2o0qv8gJgWAs37USoJGkbIGLEELwKXoREBRFJrhA3IKrJZilyXUMOYTZMgTKGOSb9D&#10;ABe6t8X9/Y0qclwEOaxPnY3SRYi4WJBDFltSD4e1yHwZnjP7aS3y+YfdCODi9iFvsz4UNeyrqiZa&#10;lfO5HLeDFo8zFrk5dokivFhAwt81wfOZpLX7NPk6toi3dfyUHcgiS8nQc7vE2S2OnKVoO59qjmDy&#10;eTO+6PI2i0VVNeU8Fr85rX/UDJa/GVSW2v6mVVlOux+/b1OMdJWbJctp3qBt8r8WFwndJiNszscg&#10;r2na38RhfvMG+Q0Y4DsZuNrH/3MjsOHuPawp577OTtCx5ktyPb6gvv72i+gcd4kJ/Vkm8N+glnD9&#10;50zYv0Qd8e03x7IrV77l9/4asIPvJH4ruvme6Aaud7Y/4vvlAb/pqBWxkTY1+J2DspL92gHibRZQ&#10;2dvpu4bvI9a1WNxu5Xupnf3bUGi2YFNujhGVphcptKWGApLfyELBiSqyhYsRTagxvSjRQOZXQz2/&#10;pY78nnohyGy5OqzNjfy2NgBM/J3197aaqsTOWlFzHYXKjfgdVqVbzm9yeeV1ICS3y25lFWWsK7+J&#10;pegadQM70Y3s8eOb2ZMy6snNWC59zHq3lV0HOF7n9tXs8RP2f3yFugZQuY7t6Do2JHKOSm6gcrmR&#10;3S+9iQXvJss3gS03sodmIJGF9BBb3gNgi7lID/i/vMd4D5XZPdbdfnA7u3n3OrkvVwjXvQR4uZCd&#10;v3YhO3vlfHbm0rnsNLku39mt6IdvArocIcflEK2fzXMxx+XoN6lUuuw6gmpJ0EKHKmsb8GW7dehT&#10;VCf7WD6YfYq66SihuUdPCVxoB43C5cCJc5HjcvDEWcrgXEELwOUzlC6fkekicFHlguJl9/GTqFq+&#10;x56UdywCuOxC3bKDAN3thwAudCnaQXDuDjNcsBN9+CldivYl2PLhJwezj3cLXD7O/vCulqLUDtrx&#10;3wjNjQK6GJz7F7NaIr/lfYCL1iEDdLEiBWT5B/BEpUvevShyXBJUSeG4toIGuBi0m1uEiuBdgYsd&#10;iGwV/Y7ZLbnFyHWhcgGw/NWsFsBK5Ldgu/sb9d5ObEW7dmT/YNwGfPmvOJHees5bMOV/5zOwBVy2&#10;gMtb+wVnW+hWWjL3BwjR514ECOZtMiNw0Ct+wJSAKqkGhwciq+VVsW2IfYaGWP+fVC2eCHsCzPHi&#10;SmQCL0XQYdiTAC5eJW1nYt+CiqGRiXQdqop6qpGJdqPtn8lqaSKrpTkULYIC4AAKhQ6qHWDQgdrC&#10;0jZkVovWpA4mAQKEHmBBD5Cg11axfQIW28USmDpQjx2Iid1wfZxATjgSjjox6mSPE0pqVHgCRBkd&#10;qmEyV5Wu1nPVfhBgohWjF9VJD/DAHJAeTxJRoGjX6WYyq12nk2pDddGCeqBFm0orVhknsYzaZaz2&#10;lltRbS03GW8wmb2edTbdYHJ7k8ktxTYnu1p8muvMJ7kJSLmDaiWFwLZyEtrGya5X4DpRc3QBCboB&#10;GD1AiL7OMgp4AuQY6E6QZ5Qrg9ZIP0oaaowaR40wzqTXjJEplmcGyQhBZTNDzWEvmQcaLZDREkXG&#10;S4IPlYCHigAFqxMJOKwIGxzzWptiGzUDNOjGDtTD+zHOSfoCOSSL40IXTq6xBA1xVXJ+vDxbm36S&#10;bcw8ydZmON70Ix4LmAMo6OEzMdRVCVwgtwToMElGSr9XKVHY9LF+hPdkEqA1RYbKNPBhRgCBYmSQ&#10;iX43wEWANMrfNAWsUJXS73vGazPKFdVlnsvLhbLspyXGpcfZ00WgySwZNByrtwOAwcRic642+2m5&#10;Ovt5pZyxLPt5+XH241JJ9oJ9n1MvFko5xpPsp0XKYy2WZz8vlWe/LJdnvzqy7uf5J9mP7PPjwuPY&#10;/styZfbLCuU+jmuV2U+rVdnPqz5ONc+nmmNWZc/nK7Lnc2XZM+7/Yr6cqsyeL1RmzxarsqeMz5cq&#10;eN6VPJ9qnk91tjFXzmvH6y4YEuKMAXCouTEgDZkxE4CZSWDNOH+fuTPeHlN5gxonYBnjIOBLG5rQ&#10;aUCrGFBGQNYHiOkFsPQwxmeY9a3cbmtSiYTKqh41VR2fTwuFVSM2r/i8orRqchvVDJgJUKM6S1WN&#10;ahqgoha3bv53eoFpAyposEP5fzbA53IA5dcISrBxbUv8f06MYkMaA45iTRoGjApIhweBLLnqpY//&#10;7X5bQrNuFEWaSo0ZgmEXAAzLgJAALisqW+azZQJkvW2tLM8SNjzLVXy2L6Bs0Zrj/pTrllXDCGwE&#10;LwCXpdyOtAQ0WX5DHbPo/uS7rFIrWIbcnhQzgpq0HCqbXNWSrEm53Si3JPnYy7nNqQjuLVQ0AYXe&#10;UMaYRxNBv9ilFrEbLQRYsWMRsIXORFO0Dw/YFMG/qGOAL/NzI2EzmmOfedtl2zYa4DL6v3Sj8rWz&#10;fXh0oNJeFCHIqjRagd8EizKJbOR7R5WgVorqKibfZGHUVGKfwAph9lU7tpBac7aAK6pdhBKqVyoB&#10;LlowOrCMVGOnqKzmu5z9DekdQnXSi+WmDhBTVvUoawIA99qCnN+RUHYAIkYYR0dpZ+0Y6xOAGWTd&#10;IMuCF/Nb0m+PmSzJKjQcapG0LEAZYbRCmQnEEeQMj/B7JoAJyxEZNjyfYcDIsHAHsKLSxPuMUaOq&#10;TIAlowYOU+PsMwFAmWR5im5xM8CSKbvHEXguNInOcXaJo9X7nIAEq2lkdcVIADpB6IsAk0UzvHJY&#10;YsD1IsHXC9YMRV7SIrWAmnIRJeUC6sl5VJRzWE9nUFHOTpLbRE1zUWCGiwJC4xn+hya5CDCuotL/&#10;J37bBJzjQ7X8HfzWBURhG+Vvg/lbw/weCFUG+e3we1No2kcml9+N3Xy/dvBd0MrvWC3/5w/uX8iu&#10;XTsJQPk+u3Tpm+zCpRPZpStkuFw/k926fSm7cfMCtqNT2UVCci9dOp1dtqvcpe+yW7foUlRxhe8M&#10;rKHYQRsFHHW3+S65A9Dw2FxEqE4XFOoY6yKn6wafjRuoXxl57PieYZuj66oFHzVckKi+Csy5irrq&#10;CgAkjRVcsKjkgkV15Q3G6yhIrgFBrmVVXMDwQkY1Y0XFZXJZLhD2ewElyaWs/MnlrLwM4MH4pBwI&#10;AgB5UnYVAHIJZckl1CQXs4dljCUXASIXASdpfFSatjk+ItD9waOL1IXY7+FD6gHrHrLtEcch7P3B&#10;w7TtHgHw9x+cYz23GR88PMv9zgNSLmT32ecOIfF3eL3vcf979y5lt4Fdt+5fJFj3IiCFYttdxvsc&#10;+96Dy9nd+5dj/zv3z7N8gf3Z9+4lbEeXs5t3eG9uXyRo9yLdjS6kunEhu3T9PBDmPDkvqF8unA34&#10;8hUWsc9PnsiOf/8V3YsALnQt2v/ZcboGHcTGA2ghu+fjA0CWQ9iKDqf66KDw5SCWohPZsVNns2NA&#10;l2NkuBz5liyXEwToYik6BHiJbkVfAWGwFx1A3fLpZwTnomjZQ2vo3WS57GJ5d6hdvss+IcPF8Nyd&#10;WIu2H/kyKVyoHY4HsRMBXT6wU9FBgnMBLx+hctkOeAmFC5aiP/4dW5CFlShCc1Gy/CHaQgNXBC6R&#10;xSJkQfUSGS2voYu37VZkyG50KbJddMCWpHQJa5HgBXuR1qFXFiJuuy4F6wJlBC0Alb+iYglVS5Rh&#10;uahaWPeu6hYgy7s7bQtNFyPqo13b39r5yP/OhHxrn7cb3GwBly3g8tZ+wYXChe4FcUVQGBJX73J7&#10;UbTJdF2SWAtOQrViSC6jpbIlgZa0/tVy+OmLUEPXC2nSCa9SbY8VuS4RZEggIBkpXQCSNibkLQCU&#10;ZpQqrYytWFlake42A16aOalvQSHRzuTZ8MU2AnY7UC60M+l27CKXpRuPdhfqle7uKtQilSgzUGWg&#10;UBhBojxKHsUINTyoAsUTTEEKt4c4uYwrdcqSH4dFopfJZjcTvw7ASTvQpB1o0ubkkitpTjCbASCN&#10;5oZQTipjctmAhafhGqDoMldvL3E1jBPIujTpbKC0+TSzX2ujdQOrzg0ACZklTFy7yC7pbFddcAso&#10;gTWn/SYKk1tMdLGKYPPo0zLSyW1qgPyTQa7+jXDiK4zQgjKqDQX4M0EuxySqBxUPMygfZplgq4yY&#10;A1LMUwsx+a4AdpQDTZiYz5Rla7NCjrLs6Wx59ozJ+nMm9THBn3sSt5/NlmUvWH5ZAAPAxM/LFdkv&#10;qxWAgSom+hXAgYrsx0WKif+LxTKWBQ9Psp9Zdr+VadQ9nQ+ZsPs8KrKN+TI6JQFIhoUwKB84gZ8d&#10;fQxI4HG474vF0mx97mE2P0YWCX9vD/cb66eTELBnAUWIf89YHxMAZOGCEycD40CEaRQhc6hTZkdQ&#10;2GAP0n7UzT7DqHGmRiuz2bHHjKhpUFX0AqEGu+lMRDjtszkACiDlp+UnPAcUKBOPQl0zALSaxQrz&#10;dK4q+2mFv3eVv33lMaCklH0fAzoe8Vwx2bSyAAD/9ElEQVQfUo+AI4+yn+YeZT8vlABb2Idj/bZa&#10;nv2T+/zO8u8r3Hbkcf4JuPkXr8s/18uz3zfZvsG4Xpn9tl7BMus3K7N/blSxXB3jv1zHvv9kn3+u&#10;pX1+2yzPfnvKeuo/Nquy/9ioyf61WcvxarLfgTe/cvxffc4Anx95z15Qm7yPocBBYaOKZhkgs+Zn&#10;gPfHKlQ6qnDmeD98bVTTzPjaYoUKu5RhwdijRsmOCSUTn70h/lfMrDGrRgtTp1eg+ey2tPGZByQ2&#10;F/8rqF8aGplMMdYBX2oamDz5f8P/RF3DVdZdjf8T/6+agI0t/G94Bbuj42Fc9e4BAPX1oQob5L0b&#10;IsiY90YYOqYiBkvSyCCdc/hf79aOEFC1gUkkqhiySKYmewNCLAtBlhayVWCLipYVgQu1AnBZpdZR&#10;umxsrJBVsZCrYQrYMg+kAcIQVitASRkuCaAIZSIDRmWLyhlvu08AmwROYl0oWZKdSSizJIwJZUyy&#10;DS0sJnVLgJXiMfLcmDj+K1tTnjnDMQQv5sUIXVTaLGt5ijLXZZSJfi+KPCb2QJUV7EfLYX0Cyphn&#10;I3BxxHY0h8JFEDBB7pSdp8btjqb1ZIy24Labt120ahcggnBhAAjRTlehmmrBON/H7XSHoVtcW6uW&#10;zA6gGhBFxUpbPdC5gcwKthFoOhS5KQSvm9FC0Gidqpc2jkPWRQ1wpQs1zACwwiwVrTkBXFC4NNFh&#10;rlfrD6BleAzwEcBF2GLQby8qHO012ocSiLGELwnCcHFANQzbR72PI/sJaUaAI5bHGRulY9PYAH8r&#10;9ioybSYZx3icUWw6o7wOtsyeQFFid64p26gDROZUmVgzvbzGLnejJkEdAjSZRy1it69FOn8tz7Uz&#10;tkb4uQHUBkzHaG6XsIQQ67kpurUxzpiBhO00Csg4A/ifxoo3xUWACZYnUU9ORsZSbkFFOTkGmByl&#10;BCR2djOrqR+lX7+KwF4AJsB9AEulmVo9/L+GVRBo0ouNRoVhF2NnG6o+OsB1tqaxAyuo6hHzvZpR&#10;qjUDVptQscVvWkBVwEetQeVAjPLLwIHzTP7PZvfunMnu3j6d3b5zMrt99xTgAJig8uLhNW6fx3p0&#10;NrsT4zlAzFmUMam7XBkAoxzlRwVjJXCjqtyR2wCOcpQeZU9QejymA93jC4znqQtZqXADUFFGp7qK&#10;R0ARj1MKKHl8jjqbPSk9x/bzZAf5GBcCfJRQj6kn3LeUbY9K2f6E4j6lJdyPdU/Yv/QRt7n/o0dn&#10;sxKAR8nDc8CPswl6+Ley7v7DMxR/s+sBIQ8enKeAIw9P83efye7dZx9u37t/mn3yYvn+/TPZw7un&#10;s0f3gCl3eb1YZ7nfXe5zh/V37p2J1y/VSV4v6vYP1PfZjTvfk8cCzLr1Q3bt5klg1im2n6bc19f+&#10;FOqV09l11l3n/YiR2zfvsQ/Hvcl7cPPuObodsc39qGvsd8P1vCe3bvnenM9uMt5gvHbrLBk8QDLr&#10;5mlCd09mp4Fl3505EbaxQ0CXfeS17AK07DiwF/ACfMnVLR8BYrbTsWr/N19nx7EUfY6l6PgPlwK4&#10;aCWKLkXfkOGCykXgsv9LMl1QudipaA+Q5RNBC3kuO8hy2fn5CboefZPtO0qr6AjPpVU0nYt2HKMt&#10;9GGsRATnbo/20NiJDqBuUeWy92j2wZ7D2UcqXD7QUgRkAbr86e+AErsSqWIxsyUyXOg4VIAUgMsf&#10;QtUCcMnbQv+R7bGPLaRVuWAx+gOqlwAzr4CL9qJc4SJUMSQ370IUFiOhCyVw+XOubHlnB3aisBQB&#10;WiIsV6WL+S3CmI8CuLzH8sdbCpe3dj62BZP2ZFvAZQu4vLX/4JcBLm1kuPSpZImQwWQREoQku1Be&#10;EagnQEHKPZhULHYyGCpk3Sy/gjJxYpuuNI44RkeJAUaLUD67TORARrVL+N7x8BtiZ2CdnYpac4jS&#10;jjrB7I6u8Fjj43cEuLRjdTH0thuoYvWiYOnv1fddHTU0QKFkGWLiNWIrYb3hcSLK1fI+VBFM0FWm&#10;dDKBa+MKfhtX6Vo4sWxGaixI8USyDnhSXX+ZMLtLXHmlA04N1p3a60wcrseyVcvJZk0NgIV9Gti3&#10;qeEK2TJXw/rTzDFamFC2crx2rup3NgFXACzdKFZ6ACzClKHO29kwQatDZnWgKlBdMM5EdqL/DoqD&#10;O0xw7wJP7kVND93lxPsuihNABJPgRdQaS1phsMFoh1nG5rKCdWUV68razKNsY/YRoKCESXYJYykK&#10;CYGGag5UEoCQF0z8nwM3XgZAKct+AwL8MwABk38hgTAAACA0+JVt1i/Aht+ADf9ce8zkn2W2/QYA&#10;+GUVhYbFBP+ngDEqQYAugIefWF5FsTLMZHwAD/7SGKqNJdUZTPqZ2Gt16eFkf4j3Yh5Ysjp5HyvO&#10;A0ARFiUDY1XAoNKZ42rsEq2iV1DMLANdZggHHsbD381npcscGSYSg0z6R30teU3NkukG1GiFmuC+&#10;cwQLz6OYmRtD4YFqZ5DPRC/dhwZRU0wCEhbG0ms5O8T7wGSkn8/bKLBukef7FPAUyhRgzE8oWn4G&#10;CAmUflThsvAQQAVwmS3JfqJ+5PX+EZj00+LjUML88kb9vFSa/UL9ymvzK6/5L2u89uuOvL685r8K&#10;ZRh/WwXMsE3I8i+2//v6k+xfaxbvD6/3b9z+baMU8PI4+/fNJ8CWMqAM+28CY6h/AnGiNjgOx/KY&#10;vqc/834/m33MZ+Jxto4K5ikw7ScgmeqeF0vAJrY/5+98QfmZ2UDpsz6jheo1jFmc5LWaeAAMo3i/&#10;FkYfZfN8Fq1ZIN9k3q1piM/ygOG+5M30RvaQHady6T9y/zauircALpv4nxCuCF0ahC9mDzmRA7wI&#10;Zeq56t3IVe9mw5zN9NHCBITrdNLoZ4f3z/9nsx+GUKCZA9Gn1W0AhRr5EgbxTqLQmEbhInARfKhW&#10;WQOerFJJ3SJ8WcjWgC3ra2ZVrLK8FBBmhW1JvcIYwCXBlKRqSWOyGnkbgBJhu0AUuwjl21dy6BIQ&#10;5g3gonImwRvtSXnXpBy0BLjxOObD+Bg5cElApnhc1+eAJroepSwZn0/YjuxsFOqVkVC/BJBRYaPl&#10;iOyWxflx8joI1J0fAh6Q5QEomMQ6MkHQ9xS2omlsRZbgZYr8jylAxwQ1RjbIMHaYPkJyIzy0UVVh&#10;De8TuU60Px4CyNgGuQaY0gxwae9C4cJyB8sqRcwdMVS2FkVLLSCmhQ4zKlxqyXZxvfksI0J9LDkN&#10;DdUoErBBtpHZA4QZGQOWYLkZHXcUuBD2K3QRllBjKl5YH9vYdzyK7WT4aCubBEAJoaYn+Xu5PcM4&#10;S37NzBT5Jah85sgxmZ/tR02CImqObWHV6WQbI6oTrTdCkjnVJcKUACm0UseWM+c2MrxmCYaeHUdt&#10;QsbXHHa4Oeync6hN5iboCkfQ+SQ1Ttj5GB3DzDYaASCOCf4Zh4Aown8hssq/QdSTQ92GniclpVYb&#10;u7V1ASG7VAgCOM1cCktgBI8Tfu5FAQPHUVO2YQnU7pcC0FWQAEuahJwCE37rUJLUk/FVh4qkvlY1&#10;msUyQKU+1COU6hKqBttPdRVKkUrABgoQVSAVqDoqUHmUC0JyFUfpI5QgKCtKgA+PUGok1cflUHCo&#10;zrgPsFDpcY99CnVHKdtKS68AP1CNlFwFevAYWGjKn1yhAxIgBivNkzgG0AQgUgIYKQGIePwSjlfC&#10;cUtRjFiuL3l0BmByJnsMJCllm0qREqFLgJc0CmFKS85S7AdsKSkFqnBbSPPEEdAifPE4biulHrHv&#10;ozg2t318nscDlh+y30OeSyl/l2DGx38EjAlQ4/Kj04zcHwgjtHkAVClxf5+bqhaWH6hoUdnCtnsA&#10;Gcvl+0AS6969U9kdoMsd4Mvde8IsAMzdH4AnQpgfAnDdYdn1t++x/u73QJSTwJZT2fXbJ9nPOpXd&#10;uMU6QI3rrrPuBkDnZhQwBvhzG/By5zbjLZVJFBDmBgDt5u1T2V3uf5fn4r432Pc6IOby1TPZWdRK&#10;35/5LvsCC9kRLEZ2qNp5mA5FBCRvQ/GynRwXLUXHyG45fvIq4+XsKK2hj5Djcvh7FC3fnALInGIf&#10;2kJ/mVpD70Plsg8rke2hdx0nu+Xzb1G5nMg+EbgcA8Ic/Q6LEQoXAnO3HfmC0lb0RShdbAv9EW2h&#10;P7QALh9+AnzZsz/76wcfZ/8WGS5J4SJkUdkS7aDNa7ETUd7+WYuQ2S2vWkGrgImW0UIZ2zsLWQoV&#10;jEqWHLIUViLHj2z3DDghAFerUZTAxdbRwhiW36FSC+iU3fIKuGwnuwUQE0oXxn+Q37KNTktbE/O3&#10;W+Xx3/n93QIuW8Dlrf2Cu3z5UoTmFp2IwlKU57EYgmswbtiGDMjNc1sCntDNwBqho0GSX6tgSVcS&#10;i9sBY1C/uH8UNqR02/UJukTYru00uappF4uO6BwEUMntQp0oVzoNt2NC3cmJZgeBd11hEarmBFRr&#10;EICFK9pDSKAHASmeqA4ofTZAj+riql7yguvp9gSUq3VM8uo46axhYldVx9UzZMcVyI4rOJEsU0aM&#10;fPhJxUVCe89zcnkOGfJ5Tvgv4cvmCjyQpRHViietzahUVKq0NWMDwgrURfW2okAB3gxy4juEKiZ1&#10;riGENZQAhKfSacYw1FFCUCewb8wMUkCUGeDC3Oh9JveAk9GH2EAekOVxH7AAgJh6mK0BUtYBKevT&#10;DwOkbM6UMlmmUFNYzwEAharkRyb6LynHn5lEq7SwwgYTVhgrKTTCAqMag9u/cfu3ACpO0oUtTNQB&#10;K78BVn5lsv8Lk/9fVlleLkGtwUj9vFyK6oNjr6j8SJDlx7xeMD5jIv+Mx1jheQ+TSzOIH38Bhc2z&#10;BWwwwItNQIxKikEmFj1ajthu6OsAOSJ9vFc9BBb2YzWbQva+MlmNCqMsW50m9wQIsDhVhqLFiYnK&#10;Ji1mfDboQNRNJoyjgb793agfUD3MMtFZnHoMsHkQtYDdZhpZ/TAwro/7GqTby1Xcfq7w9mFf6sOy&#10;NkznilmUE6tTABdUQM8BEC+AVi+BET8CLF4CLl7MPwrY8gzIEttZ9xIVyY/s5+vv6yyU+SneH15v&#10;X3eBDWNAG98DXu+ffY94rX4BhIUFiWWhzG+8ro6+d1E5xNHO9BPvw0/Ar19WSgAq6X0T2PzKfX5x&#10;9H1h/c+rvkfp/j6PF/MCuBKg3MNsk/fgRyxNvoc/st/LUO6U8Dx4jm4TvrD/iwB2vF989jb4ewV6&#10;2r5WsX2t8d6uA/v8TG5oBTPbBoXQPGBrFhijimliCFUMAMb/gwFhGIqtPsZuRu1EBvW2MzGMbBgm&#10;h21OELmabsepZiaKjdiVmghPbhS+kKmgQqaR/+OYVJLT0MH71tVhy3CtdF7F5zPF52J4kPefLJgJ&#10;2q9PExA6Txjo8jJhoCszABdyW7QUAVFWVh2T4mUN8LK+nBeQZU01TChgkgomAIw2IwDHiqNQZWmK&#10;cRqQ422Ai7CFEpR4e1U7UpEDk0OZBGYEIBb3j/0L25GKmVSCEwGKypQANznsCdATzyFBl8KWlDou&#10;AVfsxCSssaV1WJByVY5KGoDLEgqYFWGNVqN5uxWh6kCdMQ1UmKKd9wwqjmnyP+I2EGaGbBftMePk&#10;iYxSY4AXrUUdrbW8TwSeA1ya6N7Sj9VoeMQQ2ba8cxydXjobmNwTUMpo1oqKkn6+8+tRxNjdJgEX&#10;W0YDUHvM5xHq8HsCjG8i+6WqkpyYdixiBsHmAGVSBcoEraypqQnsUJNDPH+zaEZ4zgAkFDuzQKQ5&#10;amG2D4iCAmUOpc9cF8AJBcoso5YdgMoC1p55R9Zp41kMZYpt0PMW6AFQCEInv2sKdeSk4c+GPo9V&#10;A6EMgAaiAEy0S46ovBKc5KHRwwRLj/D9ZtbVcNj07BYHgDSYWxuqndfM6DI3ibFdi16EodsdLkFJ&#10;w9DjQgCf+3qteSrFgPn1Kiv5PaqvpgAktV4QqOVCABcFavi9quW3TfVJLVaaGn7fqrHLVGGnqYpl&#10;C8sN26q022Dp0VKjnaYmcsESXKkCrlS5rdx9uPjAb2NF+QVAy0XUJwAXrTZht8kLQKI95wkKlScA&#10;mDJAzBO2lwFmyp9c5PZFlCf8xmLDecx9YptgBZjivo+5/xOULOWoXCpQuITiBYVLBWPAF+5XVoaC&#10;BUXKE1QuHrOcY5bzWEKfstiH2+xT9uQcxzwfj1nO/XzOFahiqtheGXU5jayLbRWM5ef5e/n9L6c4&#10;hlXJY1WyvpLlinLOCaiqMm5z7ArGcrZZPl6lrwvHrHri41Acu/LJWfbzMVz2ufLcKZ+Tr10Zr4d/&#10;Uzxn/zafc7xW3FaJAywqU3WTq28EPcIbK6APgEd1kQBH+5GKmruoaaw7QBvrtrCGUkVzB2By19u5&#10;ekZ4Ioi5pTJG6OIyipjbOXS5iaLlBrDlRihsgDmCmwA0Z9kHRcxNwMvNsyhtzmSXr5/Kzl3+PvsO&#10;69Fxgnb356qXbQf3Z598dSI7fOoiGS5XyHC5lB2yWxH2ooPfniHLBeDyNfktZLik1tDcRuVS5Lns&#10;JdNlN8G52ov20CZ6Dy2ibRO9+zi2oqNfEdT7BWWnIu1FtIc+YEtorET7zHFB4bIv5bj89cPt5LYA&#10;WMhssbQURQleDNFF7eJtwUtkrwhdVL7k7aJVtYQaJsDLP7APFfsZrKv9SMiSZ7KoYAnIQjYLZYaL&#10;cOU9IQrbXgMWslpyBYwqF8N2tRZFO+jIciFIN9pC7wC4bHUp+u8MJN72v30LuGwBl7cauBQKF6FL&#10;oWwx+DY6DoUSJYXhOibYoj8+l2jrc+eq4jClZ17gMsJ+I9weGhPI0F5yeDCyXQK4cN9RyyuYyr8j&#10;iNB2mi3RylFbkZkrHShYVLsIX7qxfnTTbUB40kn1cvV6AHtJP2Mv3QkEK92cxJqbYsBsB5O3FiZv&#10;DUzWajkxVZVSWcXJICeJZZxEPeGEqJSTpEecNCkjfsztx2wTtOjtVsFSh3KlofYKuRMoVpqucvJ7&#10;PdoYd3JcO8DYhcdWwMOE2trdZoy2vBN0rZmmY808dp5FrvQvMNFcwOKywMRzESWKapQl1SjAlAWs&#10;MosAlZWJeyg67jJxvcfE9QET14fZU+o5k2En8k52tbg8Z7Kr6uA5E3nHl4AUFQkvVKjERJ4JO5P1&#10;37D2mAmS8kOYeDtZj22O3JfJ9Esn61hhAgQIALDC/MJEvAAAWmZ+ZsL+E6MlZPlFsEJppXG/dDxU&#10;H8IdjhuAh8cR+vi8AgSx3ybPdZPnvkJY7BgqhxEk7Isj5aGseMn25zz2KpBinrDYSfJjhux604EC&#10;iVBbVS1jhBrPYBVZ4urwKrBljUn9GqBpjZyXFWqR/JVZFCgT2MSGCD4eQCU1QJvPAUCLGT0TTJBm&#10;keUvcvwIrJ3idZ++ny0BCgyunRtXms++hidjRYugYD6Hk/11KDfqUXfUogYhLwWI8hzIEjYrs1SE&#10;KkIXQMRz4MWzVwoitoWKyL/P9yYHLrweL3kvhUxCjwAaApeAX7zOwhDG9F4l8GL9DHgRivm6Cnqs&#10;+Dxw35cBa1So+L4IwoAsQhvfhzim6iWL9516znv0gvfC57vJZ2sFeLIGMHrJ50QQ95zPxvMARDwP&#10;1Tw83x/j8wdQmudzyXN+JqzhGBscY13wp3oKVc+m8GbmQfaU8anqGZUxghiUV+b7LFGL40AYFDGT&#10;gyiX+lF29d7iPbuFLekOk1EApW2zzYux0xTqr26sdYb62rLbAF87crUZ1GvoJRNRQUwT/+ONQhlC&#10;L20P3hHdRQSsZCrRqaQf1csgE+QRwq4nscssLIwAVaYJyFXhAkwBtAhd1rAPrQJaLFUuQhfXm+ei&#10;zSjUMI7AFuGJoEWVjOsCsiwDQwAmrjMHRnhSqF8ELoIaVTRCliIvZon9lrxfgBqhi7eTOiaWw4KU&#10;q2ny25Elk6tiQhmTq1kKi1OyNGlRErhwTIvl5SLcl+NE9yQDeecmAC5T2eoCNqv5MW4PRJ7ILKBl&#10;RuBCgOo0tplpAERSvmg3IswVcDXG8hjLdsJpF7SQ5dJMu9wmOsaZd2KOia2Wm1tRvTTTXpeg3Hra&#10;4nZgLSqCa3vpRFRfVxWqFtUrhuZWVvsdby6PWSioKPltMOOlFttSN+2mxwA+0+TRaH9aIAh4cc4a&#10;ooYBSMA0lDpLKlNmexJEAaDMoT6Zxbpj17gZVCnT1pQd5mhPjgplcowAdELPJ0bqsKWZZ6JFDasp&#10;th1rZFDlFGo6gT7gxCysPpQmqk16hScorXrCnkPAN+oSO7KZa9Ie6hI/r4x8Zs05UmkSn1utqEJE&#10;IEmTneS0ngJKGqh6fn9UltTzu2UJTYQoSV3JhQLgimClmnVmlARcqSLLhOySahWXFvvU+TvmdtSX&#10;tTVXUKlwfLJPUvF4QhrW1QpmgDJuF9w0VFk8vsfI1zVyn9if49XFvlfYzgisEebUAmZqimXgjcvm&#10;pghyAugEuElh79XCm4A9gJwAPUAP4Ew1kCZBnpS7opomVX6b5yIAquW3vI771vJ7XRflMus4bj3H&#10;q2OfOvapr7rIfuepCxQKVI7pc66vRonKPk0co4n9mlnXxLpGlKpWQw12YG43xHK+3u0es5pttRy3&#10;hmNWX+D2RY57gfL4Ll/kcXlOHKORauI5NPLYjaxrsPLjNLDO55Vu87x87hyjruYify/Fc/O1rfFv&#10;Y7m6/BLFeqqa85WAQQGErASSyi2VRqiJyoA5SZHDOQ6w5rEKIxU4KG0eotB5iNomlgE22qIEMnex&#10;gt3HxqQF6q5WprAzWdiLgC83VMYAW24BXm7eQjGjjYnR/J2b1HVHt6mYQQ1z7cYZMnxOZd+fErx8&#10;nu0FvOyjS9HhU+S3nMZORHDuoZN0KvrhfLZf4PKN0AXA8lVqD73X1tBAF9tC77U9NIG5ez4/ne3k&#10;9g47FH32dcCWXWS52B7648NAF1QuH9AS+iPtRPsJzrVLEbBFW9EHewnNJcfl3Y93Alr+QUBuCs21&#10;zbOQRYXLv+VKl2IM1UsE5tL6OTJbEoixQ5Hdiv5sgG4U24Apto+ObkV5xyLzW6wiFFc1S6FoEbwI&#10;U4rcFlUvVrIWmeOyPdmKcuWL9qK/79wCLm87cPjv/vdtAZct4PLWApcrVy6TU9IWsETLUAIiQpPU&#10;begVdMlDBEdUtpjbInDhhFioMihsEbCMDjCxGcAf38/Jsst2kmCZ22NAl4Avhd/ekMPw3BtaaPvL&#10;lqyHCXM3sKXbds10v+hGYaByoSdaP2Ib4WS3k5PcLrqcdDF2kAnSinKlGStQk5kqyqSx81RzolPO&#10;Cc0TIIpg5SFXie57FYgrQI+RIz/B313GtkpOgOIEDtVKvaqVyFcBqnBSHNYf1CpO/PpRZgzbgYcr&#10;8uOMKlPGUaZMYfGZw+ozP8wEfvRetgJAWcNuITTZUImCkmKTif1Trvo/YwL6LCaoTEKptVm2zQpW&#10;UEiw/rlKiVBLkAfC+CMT9B+drEdOSAIsKkdcDqsOQORHoYi5I0zMrchLscIilFQTUdzXCbTHc1L9&#10;QtgCdHnJBNp1Yfsxd8TyMZl0xyQdwPKj0IX7/Mr+v1BCm9jfx8gf96X2JEJgn5vfYpYLliVtKU7M&#10;refktTwlJ2QJJcv8MAoVwnbNhhFIPOcxQzkBxFgDwiwSwitAMeBxYbwOmxQKE6DHOvky67mCwsn8&#10;GpDGXJgV1C7LZNEsTlZhFSLvAEgyTfDxNBOoaUDL7EQVQZI8tt2CUF4s894YxrvC676KSmaN465O&#10;VwME6gECjYCZJhQajaiI6lDhGEJbEX+bAOVHi781LQOb+Lu0Fb3UqgV0EGQYnhtA7D+BsKRMCXAS&#10;uTY5APP143UUVAlcAnQ5+n7F6ys4y6GL+4QaSfAi1BGqpMwZ7/Mr6383fNdAXz4XL9/4bKi4ERZp&#10;EVLZokJlnee7KhRRveL7zHv+nPdXkOPzF8wIiF7weXyGZWpz/j6jn08BC59jPrsblMqedPsBt+9T&#10;QJfYxud77gGfb95f3ieVTBu8f3Z3WgLCzKPmmtUiN3QbSHmHfBiUXrbWtnV2P9kwAMyh3tt0NKJQ&#10;iPXbyhoYE22q7XiEEqrTbiVOaFG4tASIsRPWo2gr3wx0aUUV1wF06QXOjozQbhpIsABYELasrwtW&#10;GNdywAJkWRW6UMKXdcdQwABVVoEuBOwWwCVADbVObQBs1j2OACcqv839CgVNAXSELktCmdzGtML+&#10;q8CfAEABaZK9KdpUF9DFAN9Q4SSFTQAbAY7KFpU1y6ljUhHsm0BNkR2TwI9KlxVK6FLAmqTQ4XHZ&#10;dw3oswSIWpwXVOTZI4CWuehWA2yZJfyVjJLxgCy0FbaLETkm47QVHkHJYo5LI13j7FBkh7hhgnXH&#10;sfsYLNvaWgeMqQG4aCkiwwXwYo6KkL6Hzj31jdXYxvi+72rk+7uK72S/1wErHHt8qodwXbsZkfNC&#10;h7pBgpFnVaDM9wBV+rDxdANaUKjYUcdg2bD00H2H/+EpApUnCVQe5/tgjO+SUdQo5v1YQ8DZflSR&#10;fXwu+syB4vdkgN+WfgEKLYdVSPWQKdVNxbLZJi2EkgNS2qgWPm/N0aELWxzVQiZRQBQDX7HjNNUl&#10;kFIPEKkToKhAEaIILwLmMwJUGgAkTYCMZtY1qZwEZjQCUho5RiOWHo/V7HKoKlNmisc2mFqrqpCm&#10;OVd+JfWX61FdamXlubSwTjtrC1a9ZnPDuE8n67qwEHWhEuvmdgcWvja2tTVdYzRXzHUoNlnuYLmd&#10;Y3VwLO/Xye02brfyOG2sc7nN30xUoi1aaLHTNvH760WKJvLLGgE//j1CpMgy429oBBi9fg3y14PX&#10;pQ6w4uuTABGQRfuucCe/8FEvMOK2Y1Pt5awFENIKKGkBoghPGlhuZH0jF0msJu7XUnc1a2O5nfWt&#10;VFMdxXNr4bm1kxXVwboOYFQH+3TyN3TwXDt4nm1sa+fvaGu8QrnMNo7VSbV7TP7OFjLa2jhWO9XG&#10;cdq9P+XYyvFbvT/7dfpYHL+Fx2nh8ZuxHbu9neU21rWz3Ob+HNe/yX1a4vn63HkuvBbN+d/UKCgS&#10;4rBfk+sc/buFQ4KgHOgIdmqBOYIboZSQpoZRaCOgCZUOF5pU0jxGgWMeTilARjCTLFpm0Zg78zpX&#10;RqXMbVQxZsncUQEDUNFqdDvPjBHGXAO2mCcjlLlxk5FMmWuoXS5cIevl3PfZV99+nX327ffZ56fP&#10;Z5+dwUqEuuXg96hbqAPfEZRLhstB6oA5LoTo7iPL5RPULp98CXAhJHevWS5kuuwkNHfHcbJcULls&#10;B7p8RIbLNoHLka+zj4+icqE1tMDlY8DLxwdSa+hoC019hK3o3Y92A1y0ERmUq0UI2BLQRYVL6jxk&#10;xe08yyW1gza7RchCVyLbPwNahC6uj23RxciwXVtCJ4WL8KSALn+xK1EeopsgDLksghXsQobm/pXw&#10;3Hcjq4X77WQ9cOXvWIj+kbeDFriocPl4S+Hy1s7H/rvDFv/+LeCyBVze2n9wLUUdWIoicyUUJ4CQ&#10;yGmx9XPKbEmtN1PXhpHCFoSVaEigAlgZHR1E4QJgYd0oNcbtMdcLW0LxQqCh66M8RrIVme8SgYbI&#10;x/tp6drTXwNcQeHSjXKFbI1+8jN6ULYYltll1gq5Da1cOWxGZdJIHooe9FpO4qo4OROePCk/y0mE&#10;lQLwSpD3RgheKFgI1OOkTj96Aycy5qt4otlJoGc3nVJ6qQHgioqVURUrWn7670W2xzTdXOZQrCxy&#10;dX4RsDI/epcskHsoJIAsQBUByybtgTdZ3kBBsc6V/nWu9Dsh1YLxlAmuE1UtJ95eY7t2jA2gQdiC&#10;tKQ4uRW0oCT4kYmtMEQlyksmwgbIqmp4Zl5IAUNCWVJAmLz7TUzIUx5LMWn/CRVKqBxURNhVh8m1&#10;nXW8rdKiAAEvA/AQ+urxA4SY55FgjyoXwUvYVLQO5dksv7JdpcuPPMYLOu68LAJ0BS7mhGh7cqLP&#10;c38aAAbwQscd7UTPzQxRcaEdSmsRE/x17rMOHFgHvlgbAWFcJxhxwo4NBlhiHoyqGGGL3XiWqUWA&#10;yiJ5MCpZFgEwdkGaI+dlFmXFHHaseQDYPO/Poq2ZBS8ClwA3PM5cBc/Lzj9ky9Dl5+ViDa8F3YKA&#10;Lb8YCAz4EGj9wt+ZFCQqh4AhWnfMRQnolaxZAqkAZWH9MZMF1ZGj9wHU/GJ3Io4jTHFUhZSOk44X&#10;x8pBSkAY81/y1/03snF+y+/n+2rIr/f5lVyX3xl/57n+xnvwK1k6P5OlI5ARzjzn7/S1E7QEbIlS&#10;oaICSbWM3ZbSZyxUMPytAjNhyjP2FZwIXZ4JUPj8Cg/9bG9wewMgkz7nfKbzWp8BPKLY2kBJ9JTX&#10;fVOlC595s4VWsMitoepaHr+DgugmuS83yX25hYrpNgG9d8jtsbTZ8b8HzJygJodVxdBFifBPLRm2&#10;9U7dk1AUAGB6DNSlfWwX+UAd2MHaGFupFmxiLU6WO8ltIkB3ghySRfJK1rATCUhW14ANAUmAK2tm&#10;t6BsWQemrAFQAqgk6OI+QpcVoQuwZIP9NwE1G+y7sT7L/VxXQJdCNYPSJWANx19LECZUMhxnWbgi&#10;dNHKxHMRughYQgUTOTFam/KOSGFhSm2r031Qv1BaicJSFMqYQhHDsbQvhfomKWMWooU1oIXbqnPW&#10;ONYmf+fT9aXYdyP+RiAPIGp+fpDgXtQj2m6AGKEMYZzGajNBm+GR8Va+8+kGRdenUTJxxsl0GaJr&#10;UJtQhRbPrU3VKI9Qg9BhaBy7jx1+BC4tzbW8B4ATQnHbUbKMAeknJgexHLUDU8qyJpQxg0Cazq4G&#10;lA20fybDa3icx5ig7TR5XZWV98jz4X23mw6qlAlgil2qUkgy6rToHociBYAyRLeyATN8VD4C6lU5&#10;dWND1WrWFdYdfkcIg23BgtYKtBOaRJtgoYnwApgQwETrGmCiiQ45jdX83tDy13yTOkEK8KGBTCHV&#10;Vc0sN5N/0hhlFzkAR4wex4yUVMKTVo7ZyroWJvVWK4/XxrZ2i+UOFJRtXDRoN0gdgNNt8Ri9qLt6&#10;8m51EbJOebuXiww9VDe/h5ELRsB0P/tafTGiwuRiRC/d8cwM6zWMnX36WN+PamyQ9YOsH2gjoL31&#10;OuV2rZz8Fro+9uV+sZ5je9uLEK7jOfSp9rRY7uX5dGOp7WwGPDQDJwA4Hfy+tgBkmoUJghkgUwtw&#10;SYAkjLJC3aOah33qgA11wIdalsMWxe+0Ft4GgRO3vV8TUEY41QxoaWFsAUx4/MhMA4w0A0sEKgKM&#10;dh6zU1hCiH0HoKONsR2A0gYMaReGWACTbu7bA2Tq4v3p4L0QQnU0XuNvYD9Hqofj9FHdHN/9Pa4A&#10;pkNww/G63YfOgt38zR3xuJSQhu0uC3h83FaehzDHx3V7l/sG1HJ/7svfI6CxBEEdPJYAqIXl9Ddx&#10;HKERsMZjJVjjCABCedPKKJASPglmmgExjbnyJmCNy6H8AchwUUqVkTaxqoAxKGXCngWI4eLUI2xJ&#10;ZtFEqDB5Ng9QxUQQ8EOgy30rWZO0IGlHukouzFUDfBkN8b1KXbj6fXYee9EFulKdPP1d9vWpk8CW&#10;89kRgMtB7UTfpcDcw9/SpYjxYHQqOgNs0VZEa2iULp+S4yJs2YeV6BNCc3cDW3Ydoxh3kOWyg8Dc&#10;nWS4bEfdssMRO5Htoe1S9OEBx+PYiQ5nH3ySslze+Xg3yhZsQrmVKKxF0akorxy6aCd6FZ5b2Iu0&#10;GNHu2W12IVLZ8pcP85bQsQ6VCnktfyGv5U+qWwAq2oPMaxG2RPchVSy5tSgULnGftE2rkVktoXAJ&#10;Rcsu1qUW0e/k7aI/2rWV4bIFJt7eDJst4LIFXN5a4HLl8kWyDwAuuaJlaIAOENToG+BFtYv2H61A&#10;QpPRIZUqCa6MA1cmArCkdQm2DIbCJcZ8P8GLEEbYEuvy5chyAbgMDLRyJZouFL0AF1oW94RNiEwO&#10;TpQ7yPKw7aSApY6TE8NqK5Db2kbSKsMHXobXWz+4nRL0nKtc8YpZE1cRvSJoYGA7+RBd0dLWzj/Y&#10;GciPGFOxIljxKjs1q2Jl5D6WH7I+mBwuo1ixzFEJ1UrAkvtM+i1sQIzrcWX/HhPT+0w8uc0kdJXJ&#10;57pX+1l+Pv8AmIJyhcnrU8NsOdY6EGADSKC15gUg4gVwQbuJnW5Sx5sERqLtcA4lHFP74ZQPoo3n&#10;f7XzpJwQ80C0lxjMmvJZIr9DVUye4RL75DYWoc5LQEzYh8wSUXnhczLDw+N5H5Uu5Hz8EpkiKino&#10;gCOEYDlN/g3LrWaSX5VaGYcNpwKQUpZt5GoXVRmCnGcqNHicsLm8AVw2BVK5XWWNSfwq0EowYMCr&#10;YGp9GtDCa6dSRXvQCpkskedCLfJ6zmHXMgdnHuvKAqBlgRyRRUDYAu/f/ITreV+1dXGcJY4dKheO&#10;a22iUnnG3/pcOBWWrPR3/ka75mjZ7N9LRs1vrov1qX4FlPiapMwUR4v7a+cStuT3Ebj8Rv3OayU4&#10;ScDGTByOCyD5DUCSQokTdPF4whxfcyugjMAFqOLz+Tnun8KKvd/vLP9mm+kIL2Z9/jx+BNA8pePU&#10;JoqiTSDVhkG4YX9S9ZI6TxWfp7AthX2pUOikAN2wEvGZfAYQtJtThOmq0gK4BGSJPBcqYCKfa5cF&#10;kfH/wv+GsAX4sgygXJ64Sz6RarC7hCff5v/sJoAlQZe5kVvkvlhAF97HuRGDk4swY95T2lrP0DVp&#10;go5JY0DQUWDocHRgoRMLEKYPpUKPoaIGiqJO6CC7qR0Q095BPlAPbd1RY8wRFKuq5eXztezFs1Xg&#10;w1K2Qa0DINbWBS6p1h1Vvwhf1oAVrxQs3gagrAtSADfW6kwOXJI6JqxIAVcYc1jjcQoA46gSRtCx&#10;4XK0oU7ApQjoTcsJBgWg0aIEaBH6uD6sRhHIqx0p74yUK2NWWbcudMEupKVIi1ORLaMi5yl/27On&#10;y2FjUv2i8mV5cRxAM4oCaAjgQlDsfIIuM1hxhBw9hBE308mmhhb0DY0lAKwmvs87IsOlnQ5DjYTm&#10;NjdXASLokgM8mSKA1g5AHW2NwDDadQ90hDWorYVuOwTWmqsy0NeIgkE4Ru4Jrb37sPJVVz4AnN8m&#10;rPxuVg3wePLE7jQAkCbfV0EK1VOBpYeudIC0dp5TKx112gAoSXli5glQHojSzHO1vbCBsA3VABQV&#10;JSzbZriuhvWAFNfXAUhqhSl5YKzgpIF2xN43WhSrHuH3ww49Zgq1AhnaDG82c4h1XUCbTsZO4Qfr&#10;e7G3WX109enJW6g7BjgJGMLvjxlVHUL+O8ANwAed6IZYHmIcRFE5wDa70/UzRrA6NaTSMoplLgwM&#10;YmsdogZZ9rdsqOtmbBthn1SEh2PPG2ZM982P42+f+8X+N3nsWxyL50J5zAEe14sPgz4fatCLEf5m&#10;Alv6DXuPSvAlIAx/dx8XQKxeoFEvmWY9gKNO880Mjec3W6VMu5BJAANEaAAeNAmevPiBKqSJSoqY&#10;pIapCzuVChh+xy2VHChcArYAbZqFLYIcoEmrihPBQ8AIFCY5dBFMdLCtA6VKe16ClA5hhyAFaNIl&#10;PBGiAEq6eb7e7hKWAGbcx/27YhtAhWN0cbwu18V9r6cKWAM8ySGO24Qy3qfTizqhHErHCkWMCpfG&#10;y6xP0Kfb/fmbo+xcyGvR6fOweB4CHZU1qmeSyibBozZUNh0sB5jJlTKCmWZVQKheWgAsoe5RNRNg&#10;JlfSBIzB3gSgqQ9rlBYqVEJapipRxQBfKu3yhNrFTk/leUZNWRndnuj6pFXpAXak+wCYewIY7UgR&#10;tptsRwKXqzdoDX7th+wi7cEFLmcufpd9c/qb7IszP2SfnTufHT1zKTt6ktDc77AWfQN0oVPRwa8v&#10;ZPtPYC9C4WJw7qfkuezDVmR47idYivZqLfoC4PLFt0AWLEXAlmQp+hLg8hntoQnNReFihovqlo8O&#10;2hb6aPY+GS4ffJqPgJd3tu1KCpc8w+UVcDGnBehiiG4KztU6JGD5MNQuhVXIYNw/omixe5F2o+g6&#10;BEBRsaJyRRCTwnRVwghX0va0D0oWy0yXsAoRphvWobxyFct73P67y2y3VLcUCpdtW8DlrZ2PbYGk&#10;LYXL1of7LQZOV+hS1NnFlUtbaEbb52TziXwVQQt5LGN57kp0gwCijOdqlVdqlgKghNqF/WmrqZXI&#10;HJexMQAMNUp52+2OI+a7OEawLq0++5upek6osRRpHWLS1Ga3heb7ceLryXB15Q0Ay7UAK2UoVsqA&#10;LZUE/NXi+65Fml1Ll4UGTqi9SumJXnEC3MNVuwFOJEcIKRzBFjTScysbJzdiChvDHGGeC4bVMgE0&#10;pHYVyLLCBH3FiT2T9eXomHOPySMTR9Ur03e5en8HGEDuCsAloIvAhYmlVoqkCAAUsGyZlREKFsfc&#10;ahEKAI6lWuNphKyiQqEVcwAJlQbaOmLSqypFxYmWj5SRUmS3mN8R6hdVMOaraCGJ7ckGFK2LzVxh&#10;u3agCMzNWwMLaQK8qHbRSvLKquR9kpJDZUeRG6J6Q+VGHNM8FwBAAg22SWY/JvwGr77kPqFeoV6g&#10;GLGe8net83dpGXoWChcVL4bpOqp8AFShXgm7CyofFRi+7kKvOaxay4YFh1KGbWTcLBgujJ1rjpyc&#10;BVpDm8MyD1yZZt/x/lvR3WmKHB07EQllDG+d5VhTA7ltBaVEbMPmoqVoJSwuvO8cW6XGc56DNqEU&#10;XqtCBUBiJyZBUw5IVKP8SgchActvdhcSjgRwsWNTasf8G/W7bZ+BI78vVwUMsUVzbBPiCF08Zuyb&#10;VCm/R3k/wAzH/51uRKpX7GDk6/yLxxLO8Bg+h6Iz1G/eLwc2P8dzS12iPHZ0H+I9EH75vmyisvG9&#10;eIl6x1beqZ13YW0iyJjnZQZPqKdUyEQXqyIDJgU1p85FyRa3GmquFOa8GbDFMF7VMynjxddU8Oj/&#10;gpByhc/9CpYilS7LKF0WgSvzo6hdxlCNoRybY3me5TmAp+/bHEqXeVRlZh7NC9QIlbb19xQ1QY2h&#10;fhkFvozQsnpogIBlWkb32dqd6qH8LulC7dBDRo9qjJnpsYAYz5+uZs83AS7ry6FssTaALpsby9nm&#10;5jJtoV2HgiUsR8lqJEQRvGywfjNGQAswRvVKKF4oYU4cz25H0fGosCixbBivyhltR6hNNpYWs00C&#10;eV1OKhYhTW5lMiuG/Q3zjdbV+T5amwK6WICeFexAq4AT1SqRCSNEWSIMF6uRo+X2sBQBbVYBPx7j&#10;KX+foKUALisAl9WlMZQzQwTK9kZXnjEsOd0AjsbmB1k5HWpKnhCEWq7Kw9eZVtu0iB4ebEsZLoTl&#10;trZVA2MIhx3E1kPOyjg5LF20cu4jk2V8rAsQQihuzQOyurDy9FYDMkoIKcUO2oQapZtW3u0VgJCH&#10;2aPHt7N7j25k90uu07EG4FJByHndfXJPKEBGjPWoXurusf4usOQOigiyugAqtWFZMf8kddpp4Deh&#10;kRK8N7Feu049KhQ78zQDVVoBOy1AlVYULq2MHY3kBXH8jia6YAFwugAKXcAFs4TsetbL2GvGUF4G&#10;fEfuEL8vApIhbo+guBpBeTUK6BgxNN3ubEIPxgQ+zP4ClvBbZBe2MUq76lg3FwCoUWx01ggQZZhj&#10;jrLvmNv93Ypt5B5FpWX39cLBKPtHcQxzxUZZFyPHH1G5GWPqiqeSc7AL0AJ06e+8QR4Z4IVxCPgS&#10;QEfQw2MLeIQzA6zvb78JiEH5os1WBUw+9qMS7VPxotJF4EKp9uhibMfS5G9xGyBBxUkbitRWqsnS&#10;+sSo2rQxsmy0T+WWI+1DABhhS4PARWuRYEZAwz5ClxatTEKXKEBGAJcEXdq09+TWIIFFJ9XRBJig&#10;2ikVOAFUBCUBV1yX9utyG9VuCUN47r38DT08T7d7PyGMYCVgDYCmhwp4o8KFvykULh4HtU8X8CkU&#10;M0Ia7+Nz0aokBGrg/EuIkwMWj636RkikMieUMNxH4BLPNR4zWZnCFuV6/latU2/CFoFKM0BF5Uur&#10;OXQBodLrEwBGixPgpZnRarLLYh0ARggDgBG61GA5qsWOVEuQcA2BwDUVhgkb/EsQMSHAT6gSMmIe&#10;on6xNXYK5rV7kVkvZrjQPvqqlqIf6GD0Xfbt6RPZF6e+R+FyLjtGfsuxk1foVHQlO/rtBdpDo26x&#10;NTTgRTuRKpe9qFz2oXCxU9GeCMslx+UzWkFjL9rDuNscl+MnQuGyDdjyoXYignM/Jjh3B2qXj81x&#10;OXg4e38/Ybm2hga8fESOy3vbdmZ/IjT3/3v3byk01/yWGA3GNacFa5CjCheBC6AkOhKhbPmz6haB&#10;i5ktkdNiJgsKFgDMX4UqgJa/bgO0UKpaVLdoLXK7Y1K7aB/aQdkCWuhiB6I8swU1S9EOWmWL0OVv&#10;rsNalOxFZLhstYXempO+xXPSLYXLW/zm/ncnileuXAy5t7YhLT5hA8qXh1W1mLmisgUQM1603lSt&#10;kqtZxnOgElBlXKgCdBG4cHuYMdaNpzFgi3YibUlsGwa6DJsDY0cLTtL7kf13c+XSTkTtSL+1DdVx&#10;UlxZeYuiS4GdCiqwEFXRntKTa33wqle4AtnGibJ+etUw3XR68CrdsC2COckcxx40SS7EtLkrtlkO&#10;NQuTOqwLi1iDlgmtXZm4QzFyFX7VSaHQJVosq3ABxrB9le1rBtxOsS+WCSeQKlzMq9hQjcHkM6wW&#10;ESCaykBRA1UNvQ1owCTUyemaKhcmpqo6Igg3D8ONIFwm7y8CiOQdf5iY/1hU5Lek7I5U2k6S8sQx&#10;cl3yZUNUDVNNpaJFK4sWmQRmCrtS2IbywNuwzoQCw8rtMwIYA3mjdXTqhJMUHgkg/MIE/yduv9Ra&#10;ZGlJiUm+1hQgC4/3lDHWCV5UTQCB1maYaKNuEHKZA7KBgmIN4GJr5rkhQMlgaUCVVSxDm4AQJ+5O&#10;vmeAJtODdL+h5tg+h/JhmlbOE77PfY+ALnbHAaQAXFS0TDMpn2JSPjPEfkzKZzj2MqBmnVyZNboV&#10;LWAVm+ezsMq+zwni/YnnGXk4qlL4m3/37/a10PYjaKF+o2PTb455O+ewcYUyJUEXgcs/Gf/dWq+i&#10;tXNVtNj+fb2S9dWxzeXf1oAxqlRySPNPxn/xev6L7e6THsMqYI1toRN0+ZX7R20AbDYKOMPzCCWS&#10;wCW1e/bz5fsQ7wX1DMvXT2E9qgpoE0oZ3u+fATo/cvuFAC3ae3P/+LyYM2PbaFVPKGYAZ9GRKOxd&#10;AhfVLP4PCFhUv2jTSmHJGwbqqlwSwvg/ojUM2LWGSmlV9RiQcxHFS7Q2z8OkzXeZBrZMxghcE7ww&#10;zobViHXUFMqXSbp5TTBOaDkaLuF76jEWk8eAFyu1gO+n+gjO7QPmDg9rjxkBbABJyHBJQAXosSFo&#10;QekCcHm6uZI9R/nydFOAguUG21AoWkLpksMW1C2bwpZ1K63bcBvLsS+QRCWJ1qMAOcIYliPvxcc2&#10;+4UuSBsrPDblcwjFS+S/YFdy31dwRmCTK2a47xrPaRXQYpelZHHSKgRACSCk+kWLEcBlBZgCdFmO&#10;fBhVLqxXJRPBvoIiYE6oalhHR6PVRe4DdJkngHacjkR92DubWx8RYnuHMPGbQG6/gwUe2nTq+D1o&#10;o70xViNaQ3d3YRtqxS5E7lY9GTqd3ZX8BqBY7GlCIaISpZL3oh5Q8oQr5ndQJN4O1UppyU3G+wCQ&#10;UpQpFLahuur7PNZdoMsdbKHsi9qlovI2qsVbAPebdIqj+O6vweJTV30XEC9wEcioVBGmMHnXwqPV&#10;R5ACUOlA6RIKlFChAFVQmXSiOOkG6Bty28NvhqPVRz7QAL89AwCTQToJCeqHAB4j/JaME+w8VoAM&#10;u84BNLSepvK3xowvgC+t0P0umui7Tfn7c5/tdOniGBPeJ7esCv9dFv57v1ECpC3ByiTbpvntmuI+&#10;0zyu95sErEyw75gwxn370v5aYD2Wv3WjABKhy0g3Khb2GzaQ2nBqloc4xhD7CHpUswwAXAQtA12A&#10;lp6b/J2MKF6Gc1VNUr4IZdK+/aGG4TiqXwrg0gqwwUrUh6WoX1sTFfln2p4ALl2hcgGMABhaGFW4&#10;CFkELo0BWvwN11Jkps3rnJv6sBLlwCVyXCzXAVz43RfamG9SqDYKdUsBIbrY1hWWnhxM8NhmqhTK&#10;km7VKKF6SeBDACJoCaVLDlKEKgIUgUo3z7FQoPQIX4AwPW7PgU0oUbQr8XitKFXaBS+CHYBLZLkE&#10;uBHSsF6AEtYmIJHPSduRFVBFCPOGgiXsR24zY6YALcKlHDCZGcPr1CZMifwY7FVaioAnzcCcUP+w&#10;b6P5NZTbBTdalsyeEbZEboz5MpFx432BLypgDPwFvmhNcvS2QcTmw1RXpE5N5dRjwIutsh+Y+4Ly&#10;JfJeCNu9Sfei63QtunL9dHbukgoXMlxOf58dw1J0/PSV7LMfrmafoXA5LnD5BksRdiKVLodQuhwk&#10;v0VLkcG5n6Bw2fvZyexTbUXHv8320B56D3aiPSzvBrjYoehjrEQfHP08FC7Clh1YirYfPIrKBSvR&#10;gUPZB0AXuxQJXP6+Y3f2J0Nz//a37M90JfrTB8IWbUUuv5njkoDLH1Cq/MHxA0JxbQcNdPlDgBey&#10;Whht85xCdIEt7PuO2S0fA1SoP38kVGE5WkLnyypbdmIRMrPFds/mtTBqGXpX+xA2ondoB+39bCf9&#10;V9a9A2x5F0Dzd+631aXo7bXT/Hefj25luGzBlreapl5D4dKDwkUVi204x4EpoWAJNYoZKype2Bbb&#10;yWJh3ThQZQKgImwpamJ8iA4SQBXac47SntNRpUuAlgAw3J8gRVt6Rr5LABdyYIQuXAkdIsOlt6+B&#10;k/ZKPP2EJDbcxzrkSTQn1FUoXDjRtpR6NwFX7FLSjpRZi1AfJ8iD5DkM0+XEtsvjBG9OCleAKtME&#10;c84SzDkzdItl6w7LrOPKuRO5eSd7QJZFgMrSFDaHHLysMRG0w4rtmJ0YqnKxtEZYyUpEMKhg5dWV&#10;/ARd1lWvcMw1VTFMQlUFPA+FB+CAyWdc+Wd9KDuYlEY2i2qW6ERj5x8nu0AVlSpmhDDR/zEvl51M&#10;C1VeWnaYyTNFClDyq1kegI/fc+tKBKtGIGsRxpq62ZjzopIhZbUkFU2RAaN6I7UiTlDH56KC4/ew&#10;rwAhchuLy/90vc8rsmNScK/KiedmuahoQfHja7CJfUp7kHk1G9iv5kZvMCG5la0ARwzR1c6zweux&#10;hCplTthCm9UlOxpNm69Cnguvme/bOBOa0f4SrCXaiMhoQeEyycR72PWoGibpJjI/VpYtYNlaYPsM&#10;x5rlOPN0JJoZfcKk3ccgFwaFi5akxTEUMigk5kcMgE0dngyfDWBV5LXw9/xMKLBWHts2+9pqLQpQ&#10;kqtaVLAItVSvCKN8Tf4FmPknMCRqk9sblawDpqzzum3wOm7YfpvbQBPX/wvg8e+AkARcOAaw5V/s&#10;a/0O3BG8/A6k+V1os0E9rc5+f4riheP8yrF/E8AUIAxgol1NK9EmEOSpCpfI0OHzk4Mygc1vPPYv&#10;ocB5DWB+4nF+1p7Eup+xif0Sf3sVELAK8IJtjPfrGe9ngiuMZOGkvB1AFqWVzPweuzqp4nLcdL8c&#10;1kSLcxVkAVqAbLwHhuku8r9mR69Zuxlh75uiZgAqMwC1GdRo02QpTfE+2Wp6kvdsapD3bugx+/G+&#10;Yzca570dG6INL11lhsjyGCbTw2yPEdp7j5PhMjc3mnJTgCVrG0CSjQXUHkvZs1C2kG3ybCl7/nw5&#10;e/pUxQtghO0pqyXltmjHeQpcecb9n7P+mcCmyH8JC5LwRdsO+7qc39f7C2Q2QxGTQI8wZhOw4nET&#10;qElZMMKTBGjchpqmsB4BVOJ4PH5YlDiWf4vHC8WN8KVQw6iWsfU1620jnTooTWI1Yv8CtEQravJd&#10;KINzlxfG+M5vR6lSznfv/QAjFRVADRQtLa1aPRv5LWijuw9KIToZzdEyehKw0g1gaSSwuKW1lPsJ&#10;SLR+3me8C1DBClr/MCxB1ahXHgNSHjy8jiXhOhO12zzGHSZtPs5NgA4wBbBSUeUx7gBXhCmoWGp4&#10;DoCfen4L6rQIoUbR6tPaSGgtSpR2VJAdqFGEKV3kk3TbTj6HKH3kfvWjLhkAnqhEGaZGWNZm4zji&#10;b0YP+UACEayl4wSi+xsiIBnto2hlbjvzCZanGKcA91PsN9XP55PRznShqgOsTAM3ptk+SeDzJOvG&#10;qQmUdZNs834TgJEEYhgpQcuk5f4BZ1CqsCxAmQCyTLovoETQMgUkEcKMewEhBz0qWbQRCVBG2H+U&#10;UskSUMh1bE/ARdhCcTxVMcKYKACKgEWlS4AX1glXVOCEHQlFjvYm7bd9qFscVbUIXIYALoOhcAHe&#10;mPkCaBG4mPViros2o14umGi3CTuN2TRYgs2qaWVd5K0YpCt0MecmQoRTwK5BuyqSGgPACF2S1ajJ&#10;MtwesKAtKaxDAIJkK9J6k+ensE8ngEbgorWnS2VKrjoRqBTqFNUiWo5UoGgn6mQMSIQ6pwP40gVI&#10;Snai3Dak5cji+AKXXkGMihSUMW1NQBLVM5EPw7EC1AhxVM5cAc4AbMKGlIBHoa4RGKnI0XZkXkuh&#10;uBECJahiGK/qmbTdHBj/ZgOKWwMiqRrymOa/mGkDaKm/COBC3SJQCkWLSiBeL4N4OUZ7vE4pCDjy&#10;YVgOlVC8vgnWqHapU/WSZ8HYcUnoEuCF7JfayH+hQ1IBXmzRTWekx1iRHpP5UkIGzP3758h2OUOe&#10;C0qXayezUxe+y746dzL7/NwFwMvl7DgKl89oDX2c0NwjhOUeRuFSAJcDX56LDkV7aRW998uT5LeQ&#10;6XJc8PI9kOVkynDBVmR7aLsUbT96Itt2hCyXI5+T4XI824a6xfr4IKqW/UCXfQeyf+zdj9LlQNh3&#10;7E70b++9wyh0sSW07aCxCL0RmmsIri2hVbikoNzU4vlPMdqJKKlaolh+B0WLFUG4qFjeDWAiaAGs&#10;MKpccUwWIgCL+zvmeS3ai/62w8yW3ZHdoqLFHBchzHs707r3d+3Ktu/eynDZAhNvL3TaUrhsQZe3&#10;FroIXPq68enbNQgVi5XgSgq8VZUSwbeqXuI2sIWaBLZMjg8zckWU22a5jAFdtA6NTST4Mj4xzCSH&#10;7UKYAC4oaBhfWY1Uv4T9yBaizcjXaSHa+oRWzo+yGiTjdVQjJ9ktDXQj8eSaK5XtnNjbMaKL8Fw7&#10;lwhZJshwmOQE2BPhGUNunagRwjk5dJMJGfkQgJaALqybwbIwbUBn2BewMQBcItsD9coSQEUlywqq&#10;lxUmgmtMCJ0YxtV4ruALWiKXQrvEq7a4gBPVF4ACMywCyBimSy0ZDsoEci3uk6xGqUNMUVz9V/li&#10;px4yMlJ3GO1FdsFJqhPBi1kfqhB+YgKfKq1zW9g+GFNrX9clxYJgwEn0z0z+DVcNi0jkcxgAy/ro&#10;gJOCVVXFFCAnqWWKPBIfl21rWJZWtSWVAhmENbYgVu1inggjz+mfwIB/aoXRZhMhsEn1og3KMFYn&#10;3RvT5TExV/UjjDK3Y7qfSTYT6E22CQeeAWhWASWGFC+PVfD6Aw1mBQdM7LmfmR6T5HZMDxKUO566&#10;D80DxbSYjDBJGukBvgyVA2EALLZ9HmMyPsCkXOgCbJlCBTHD5HyJ7SpnBC4LTPaneB6zZIOs0Xr6&#10;ucBIRVG8vrnSQ+Bgy21hDK+dQEvb1c/mpqgOiQDclK8Sqp8o9gW4/L4pcHHktaGELAKXf/mauR24&#10;8U8UMAm6UEIXgMu/UMTE/dwHMJIUMTlwWa3h/tVJPQNo+X0TpYzwZaMmYIyqmd9WzdTR3gVkoYQd&#10;G4ISgZ62JFUzPIbQJbJguJ8qFyGL2/wbfg7gUs17TpHR85PHZB8tSS8AOE85nqHD1ro5MbGsdcxO&#10;VQI339NkJdsEmqmwEbqtq3JBgbQMXEnARQhm6HEJ/48CFya3BuYCTaeAp+l/mv9zPisTfDYmgS8p&#10;0FrFkgqnUlQupWwrBbo8obVvOTkvFOBllHFkmJa/Ewm4CCIi7Jba2ACOAFwMkd0QppBt8uzZSqwT&#10;iqh6Mc9FRcgmkEOIInB5Cjx5CvwQwAhcNgOoJECzzrjJcTdj2TwYjhHHem058rFUvGwCSIQqAWTC&#10;lpRsTD6WlcJ4i45JKm2S4sW21Sp1Vtlf+BLBvhHCmyxIkR0jcBEuAVPWAS7rWIg2GTfyoN7UIYm2&#10;0HktzI3QnaeeCVcpky3UJjWPgNtlKCBro0PQyGgLEL2J34P6CKsd7KskkPYJMCXB8Vq+r6vIRSl5&#10;fI0r3texG9zMyrAHlVfcCYDiqGLFjJYnLgNWKtm/quoWbYzNUcEWlJdwpRlo09oIyOG731bg7SoY&#10;yUWx7XI3wbe9qFH6UKX0A1VUowxb/B4MoQqxq5yqlFFspKPCE34jhCjjgJNJwOwkYCVBEj5brA9V&#10;imBFiJKP46+AiuHp3EfQwn7T/NZMo6KzpoB+k+w/zWdRIDONgnIWS6OARVXlpIpKYUsAFYGLapZ8&#10;WdDC4wthxoEiwhZrnOcVKpioBFimVO+FOoZyew5sElxxfVLcCFkKxcuIipdceeP9ov06NSRYwT40&#10;jKIlcly0FqFkGeC+A2E5SnamEa1Pef6LliLtREPYq4Yj28WMF/bXrmsmDYAlgEsE6mIxyq1F3ViK&#10;Ot+wE5mn1sSEv4FJvrAlrEXRmcluTqhYAAcNql8M0xXARMhuUrU0BxB4bY9pZvlV56GADwbMFlab&#10;3NojiBAu5OqSsOSEMiUF1QosuuxMGJDEsN8U+Ct00RLVDYTpFcRoG8rhS2Eh6o1cl2QRCoASI5An&#10;AI7rc1tQcVxHIUyAFVUuSXUTKpdQvSTlS+S8RFiumTeOqftRWidoSoDE7ZGLI1BRsRI5NipWkpXI&#10;DkjRVcn72n0pukkJWPLwXbapeEklkEkhxNqzEnhRFZO6QjUGfNFuRCvs6IJk62+y8lS70PGxgm5H&#10;j3Pg8gTg8hirkUG7d1C73KCTkSqXU+e/z74mw+XLs+eoy9lnp8hwOUmGy3eE5hqcS37LIexEB7AR&#10;HfiKDBdqr2Vr6M+p41qKULfQpWjXsW9pC51aQ+9E5bKb2zsPf5PtPHQC4PIVobmoXQzOpT48gJ3o&#10;U9Qtnx7MPgK8vAfU0Eb0/wFc/vDeu9iFhC2pS1EAl/exA2khMsMF1YrKlb/kwOVVYC52or9+hF0o&#10;WkCb2SKQAbZE+K2AJbV8TuBFu1DKbnnHKiDLq5bQ7BdgJQXmmtWS4AugRTsRz/dvAJf3gC1/x060&#10;bQu4vLXzsS2QtJXhsvXhfouB01WAS293W6hbLIMOVbYIXFS7CFeELCno1kyWtG4K0DI1NpwyXVie&#10;AL4IVwQtgpdiHBe8uA6wMoa1aGwcaAN0Ged2qGJUwYx2ITlvxEpUHuqWxuYSivablCfZXYQi9hCK&#10;2MvYxzjYQZeSLkIzPVHmRHcmroJjOVC1EsoV2s0OC1ZUtFwHwtzIZgduY1MxL4JQzjwnYp7clgW7&#10;DQFGbOksJDFjIrJbUFnYVWXNrIrcArQGdDGvQpWKSgy7vWwQhruJQmVDBYatdtlnhdyXJWrRjIo4&#10;bnEMoQ3LYa/QXpTCWlMXnwRfYl3evldQoUXHbJSfhClOgJkg/8REPWxDdrMBomjhif2Y8Lvvj1pB&#10;DLEFiLzU6hM5K0KBpDwREmgVEcaoaHllg2GSrUXGCvtLvpzCYPNuOS4bxBsKEPNLktUlQQGsRmtP&#10;gAeP474R+sp+Pj8VDs9QlFjmtSwBuqaYhGjxEa6sojh5hrrkGRN1gYsKlPWZKvYlgDdsLFqAmJAz&#10;OddmtEw3Im1By3QmMhx3lnWTA0y4sZBMDJVl02Nku0yZ78Jk3Ek6E/Nxq0/4AqiZqMQWxmjYLhBn&#10;BigzB4hZnFChwfO1FbSwKuAV9htgw+/Ah5TJklQkZqr8kuevCFrMYgl7kLBCq5GvoRBFVQvg5F+b&#10;vDaWwCXgSjVwhWNSoVjhtuBFdUvAllC+8HjahTaTEiX257G8z79Quvy7x3A9wOWfKF3+BXT552YN&#10;SpfqVxkvoUwBGAUAWdBmxN8jGPL99ti8dz7XBFn8G2oBZ8ly9OsK8Cb+fsCLAI/n+SPr/Yx5zAK6&#10;CFvWgWmbvH8FbHnBY/l+Pgf2GA6twsX8GPcz8HjJYGPgytwo7wHAZVHg4vuJKmkegKayRavYFP/T&#10;WoymsRBNoYaa5jMgYIvuRWT5TKF0SsDFQF3rCaCmnPe8gve8EgBThaqOzjYBXEYCRKyjblnfBGhg&#10;HXq6qcIlQZenKF2ebqyE4sXbBUhRDbO+AazYmEUJozJGC1GCKtqPngNYnrH+6abQhfUel5wUYUyE&#10;8r4BXAK2qIAR2gS8KfJfBDfpPk/Jf0nqGY4VqpZkUdowFwbYsrHCMR2jjbWARUsStiLsRUKWNboh&#10;Gea7vjqFfWka0MLzZ5vwRTWL23yOa0CntTXWAV8WCRQe7sVORItmbULtHdVk4NRgL6qlPXNNCjQH&#10;sHTS+akN8NEEBKlHcVJJtlYZds9yVCplFbewBN3GDnSbznAoWLADlQNWyoAqFSgVVa1Uo1ipQblS&#10;X/cAC4NFLgswvYXv+mZKBWMrZRhtH2Al7D0oU0KlAkQZAqoM06VqhKDk0R5+B3KFyiS/B8LYCUoV&#10;3ERYe4QrwhA+L/k4xTgNPFGNMgV4EcC4b4L2jMIVlStuC0ULYCYAiooVbakCGj6ffHdN870xJXgJ&#10;kOOx3NdRFUwak6olQZLCAqTNNR3X70GUNYCQsBMBXkL9EqAlWY2ENFqKXBdQhduW1iLhTSrVMKhx&#10;uAghgBnGlmSpdBGgREZMDlMGBS7dgJbuBFxGDNPNrUZDqmLYLoQxb8bcmUFzaLQWdaCIsZMfWTZD&#10;ZNgIYCLXJTodGaKbOhapEuluBjq0UIILlS22rI68FlpdAzcao621YMVgewN0zWhJShYBS2qTnSxE&#10;DZG9I4BxnQAgheRqgWnOW1BHRkm0YhYmmN8CjFD9kXf5EWJE0G2E12oVArJE62vzWIQrZq5oA0qZ&#10;K90BW1ClAF96GQMgAY8CvAhg+Pu6eKyAMAbkhu0odTPq5XiOSV2Tslu0MkXQrXAlVC2ClvScW7UX&#10;5famZHvy7xCukHGTq04EIMKQNl6Pdl6LACjRvYj1jG5vBrK0mNkSwMW20xzbKsJybdnN82jieXif&#10;sCHZ/chOT3krbQOMo/MTr7PWJLNdVLdEyC4Bu4bs1rNcR8huABe6HlWhdKkAujxW5QJ4sd30E7tE&#10;Erh7F4vRrftnCdI9S3DuqezE2VPZl4Tmfnn2EgG6F7Pjpy5mh7+/AHAxOJccl69pCW13IkJz91G7&#10;UbfssexQRHZLQBcsRbuPAlwMzrVDEfktO1G37D6E2uXQd8AWbEaHCNAFunx0kPDc/ceALUdpDX2Q&#10;TkX7Q0Hyp39gHXqPDBeqULf8AdAS2S3Alj9jHxKyCFwimyU6E30cWS7ajLQV/eUjuhF9SCZLqF3M&#10;a0mtoJPqRfCSgMs7BuRGdkvKezG7JeW4YCvCIhR5LgCWCNElo8VW0u9EoK62I/fRUrQ7e3fXHqDL&#10;btpCbylctsDElsJlC0y8xWDibf0Hv3L1Ei2X25LyJNQnWIioyG7JgYsWIDNaxgEmExOqW5LCRegS&#10;1iLAyeTECIWapQAshcIl1o1QwBlagY5PAnUm6II00QdwAepoMRqhvehAEyfzlQQw0nmi7TGtqkui&#10;hactX3u6uJoJYLEd7ChtYT2hHuPkWAl4uvqNTQjAYtla1qwHMx8EL9ODQBfzWpi4LUQAJx1QCOpc&#10;AIYsAFispbAMoagAhqwITMhXWY18igKOOPnX0pJnUuTBr5tmkUS75jwI1qv4AV3ohKM1gmySJSaU&#10;y0wgV5hMrnBFf40OORtAB+01WjLM1TDTRJVMtO01aDfyX7QcGSSr4sJslKRgCfWKKpdQYKggYUIr&#10;0IgOQMIN16lMSIG2P5nLwWQ5AIs2ItdH151kIwlVRh7kmlQRKi6SYsW8ltSJx4l43gI5ut+k7kS/&#10;U6oxVGiENcYS1pg5otIlD+D9iYn+y8gQMUsE8MLEe238cbY8ipplogJ4ImQRyiTVxKavNeoTJ/FP&#10;7bLD/VVpPAWQCGaWeS2XgSmL5q+wvGD7Z5Qs01hKZkfLWMZSBDixVfQ8obizAV2YiANjJpmAz41V&#10;8/5Ucgwm/RGsi9KC57DCc1nheWiTERKp/hF0aSX6TeBC/TOHLgbfqiARmvw7wOPfA3RYwJBQtAhN&#10;gCDahLj9r6cCF1QtVKhWzHAJ2JLG30KV4qiKJQEQ7UECm9+FLRzjN45p/su/eA6G5wacEdIU1qJ4&#10;bJUyKl20B+WQRDhi227+DrtI2U0q3n87JAV0ydUzoaIR/gBsVLbw9/2c57x4rJ/MhOHxVceocnnB&#10;cZ7RPlubkpAqgAuf6dT+2+weQ3pV1AheUNnYtYr3dI19bOetOmmBjlLzKIwELvO8jwtANKHXIu/n&#10;/IhWMNRO5vQAzczlmWU/bWSz2sBYNw1kmUbRMgVkEbRMkOEyifppCoXL1FAlt4Et1PhIQzY12RVt&#10;oVV2rIWlCMUIwGQTMPIsr+coXJ4/JceF4NxnbHsGQEkQRThj2Ows65NlSBijksV9ngd0YX9uC1+8&#10;7f2FLgFYQgWTqoAvTzlmUsqojhHuCHwYtS6x/zNATQF84rHyLBjVLRurbAO+mPeyqUUJdYvZMKFs&#10;yXNe1oEuG5RKmbU3wnbNenkGZPr5p41oUx2vh+2mF8azaVSIYe/sbSCrpYbfBrNZnmSt7WSsoC5s&#10;JKS2ng4/NVV0i6uyW9x1IItFoDk5W5Xka6lyqcYCVINKpYZg21ruo1qxHptoA4ClAeVKM8qVjhba&#10;NDfTYQgFo+rFbkBOD12H2gjGtYVyF8oJFSu2A9fSE1AkoIZgxKwm1Gz9gDbGKSoUJ64DqprllCCL&#10;ahMBC6o4QQvHCjgSSpakJrFUtaiYmgK2CFW0EQltxlGI+JjTrLfcR8uq6hcBjYBnkmP7myTwSXkt&#10;6b4+X2FKynTRuqRdyIyWlOuSFDPYkQQqoW4hFDdUMDwfHvc1cBGoCGQELubIJAWMlqLxPEg37ZsU&#10;PcNuI0BcgDMeYbzJYpQCdYEpwJZB1C3DPTlwEcTknY5CIcO+5tbY/WgQEDPA7UHWm+kSChfUpUNA&#10;FzspDQBhBrUbtWGxaQU0EKCbCgABlOgEVrQBN5qBFU1AlpawFFFmrwEUQrViZx0BChP9BFqStaiO&#10;27WOdi2i6oEB0d0oBy7CAqGB6gwtRo0qP4QsAo4iUDaAR9EeOkGVULDk9qDoEJSXACVUKjznTgBL&#10;ag9d5LhgNeIzaX6LNiMtRxGeG2AldRfS9tMFROqmDNiN9QFdUihvdEeK55ZUOKk9tTBGeJLyWXx8&#10;s2A8trAoOg7Z3tluQwIX1EBtOXCJ+wY4yTsQaTWKttDYisxm4b5CFwGPQbnakJp4Hk3R1cm8F5Uv&#10;CbqomInXP4KJU+vtpggspnNRbi0y18VQ3TqqFmuRbaVTa+mL5LkAWoAt5dFa+hLKtotZKYqXB49Q&#10;uQBczHO5eOV09t35s8CW8wTnClsuZEd/ALbQGvqgGS7AFrNbDnxll6Iz2R7ULbuALbu/+oHORAm2&#10;7D12MvvkGCoXFC27sRLtOUaXIvJbdpHbsgdly+7DhOgeIjQX4LL9ICG6+wEunxKeS2Du+/sOZu8D&#10;XP4OvPjLPwjGfaNLkcqWPwhhqH9zBLz8gTyXP0Y2S7IUGaIbChduh62IfJY/A1zc/ieyW/5om2jU&#10;LdqOoj00wESQ8pfIbtmewnUjRJeW0UCYaBlNdov7mNnyN2DLe7vyjkQ5cEntoAEuQKJ3KdUuH291&#10;Kdqaa7/Fc+0tS9Fb/Oa+rSDlf/fvunbtMi1T25PN5w0FyijQJeW1qGrRDoSyRdAidFHlwvIUoCUp&#10;W4ApAVywGFETlCqXcQDLqPaiWMe+k9x3Esgywf0BL5O0B50Y6wa4dNDZopl2nzVZd0c5RdeKrsd4&#10;70s56aMFKVczB7mSaQvYcU+iPSkGtNjKubAdmMsyA3hR5WLewxz2AzMfXJ5G4u04bxnASTjnPDDE&#10;vAghyzKT8mXbC2N7WRWYAFZWVaHYkliIYv5EXKHHEqFFQsuE9gjUJc8MiFVhotJEmOD+lCqWFaCN&#10;IMfw3WUm9StcvV8FuKjU2GRy6nEEDIWCY0Obkm2n7YwUahtb7qYQ0mcRdJsAgN2BwsYSrZjtKuOk&#10;NrVbFs685Jg/aYHRGhLKBCbOuUIhrD5FS+Gwjzjpti2xnW6YrDvx17oSHXfyjjehYkngRdtJgADD&#10;XbW+AAYsFTGhyIhME601KDm0GAlnQomTWi3bQvqlAIm20c+1Cs2qYqkENDkht1MTr0fkfwhbKlEP&#10;CZRQ6tjFKbJC0mu7jCVlgfdtjtd0DnAyx2RdNYvwJSbtUS5TwJk5JvGz4xXAl0qsRuXAmKSy0FK0&#10;RgUo0G4DGDAYVthiK+Zk3Uo2GyFE6iQkZBKmVGX/AeT4n0+rsv/5rCb7H1HV2X8843V5amaL0CSB&#10;qN+eJjuRsCVyXQJyJaVJvJ+hKEnQJWCKxWMkoJIrWBx5/QPQsK9gRGXM7wCWgCY8nnBGe5HLv3L/&#10;n1GoWD/yGXixVMNrb6lySSqoULQIaMLS5HGwDvF5+JnbP3H/n3iMn1ZqOEYNypZq1FIch9fkBc/5&#10;GZ+j53am4j1S2SKU3CCIWPAS1jGVSXlIr8tai1S5rLFPUrjkahYULvMWEG5hHFWSxfs1h2VsDqXS&#10;guvZ16weYYtgZh6FkxaxmZEyqhzoUobCpQxFC1BtuAJVTDXfDTUoYGqwGVGj9dk0uSOLtD1eU/VR&#10;2IkCnBici6oECPH0qcG5gg+AB9ueu16lSr79Gdkuz8x6cZ3BugKZp69VMkKX54CUV1AmD+NVCeP9&#10;LOFJZLwIewLCJDVN5MMEzEmqFh8jBfsm21EBebQVhd0pD+R9qgUp756kvUjoImARwghjzIYRskSH&#10;Ii1K3t/jo8hZXZ2M12OVPJd5AoVHCRbu6W7IOlG3dNA1qBUA3txSSvehR5GnUg1MMWslQsyBLRVY&#10;iSrpElRdY8cg2iwTVtsUGSu0ZMYKpN3IZUNsW2nXbOZKI/ubwSJQ70Kx2M76djK5elGzDPKd342y&#10;RUVEP/lcZqsITqYAKNPAFJVo1jRqtigA2xSjAdrWJKqTybD6OHI/VStAEm0/kbsiuAF2hPolrEOA&#10;EHNb8mWVLdqAEpBJqpcEYpJtNeAKAdwT/Ka4PaAMFZAltywJacZcF4/hfXxMAYp/j2CEbd2FIibl&#10;vwhaxvLcF5e1GFlhNxKwhG3IdcmSFBXb0+j6MYv7jqAcHO3HouS+Zr6gCio6IUWHo1zBMqy6JRQu&#10;wBkULS47hkKGMs8lKV5S2+mU78LxbTVN2TZaZctgm++VwAXAkFeP+Se0h+7IgUsLoKIZ8NJkfoug&#10;RWtR5LFgGYqW0KkELbaDrkP1UsOEvyagy1U+W3QidAQO2D5aYBAwgX3bbBFt7kuAFwBMWHKSkqTI&#10;SwlIUtiHhC0BSAQmqUuRFiDhSATUum9YglLeS8qGcV/DcgVJLFsuR56L3YNSGK7VGQAGBQ2jYbdF&#10;6+ho7aydJzoQCV+0GOWWpCIct7idt482wLYZ6BFKFUcrV8iobtEO5OsgXNFWFIqXKJUrqVuT+6ho&#10;CeAilDHYl4p1eXaLSpoW/hZvN3LfBl9ngYuveYzpdj3tpoUttahbarQV0SWyuoI20nQxUuVSUXYx&#10;K39CAVy0Fj16eB7gco6uRedpDw1wOXeGHJcL2ee0hT5upyIyXI5+dzk7QljuYWDLYUDLIepTOhR9&#10;Qu3RTvSVKhdbQtOpCOhiaO5ualehchG4HP4chQsjtZO20Kpbth38nAwXLEX7aQtNjsv7hOa+/wmW&#10;ou17yG1ByUILaLsT2Qb6j3k7aENzU1toOxPZqSh1K7KSfSjvUoSFSJVLwJewFLEtV7AEcMlvB4AJ&#10;0PIawqRA3NQSWouR49/zjkS2gy6sSGE/yvcLyxFKl/cYP8Za9L97fr+139urBHlb39st4LIFXN7a&#10;L7irV68QetgBVEnqlDGUJ4bbFnkrKl9G43YPcERAkto+G5YrbJmaHCFEcYjJDMtCFdUurJvgtoqW&#10;UQDL2BT7TgFm2D4Z+w0QukgBXoQutgwdErj01dLZogpJewUneoRedpUiGy/lShwWImTjw5wsx4kx&#10;J8QRRihwUeHCyfC0XWjoXjOLvUiLiJaEubzsbKI9wXWGczp5W2Kivoy6YZWJe5p4MxHkqvsGE28n&#10;jOuFtUc1CzaIpwFWEhDQKqF1JzryMKE07FalScq1sEuPsMAAWDvroJax6xGZMKtYX8yDWQe6bGqv&#10;sYsPrZOf2T7ZLAwecw3gYjjvkpkyZskAhtZ4jgm6sL+2oVAdUEzWzQ5JrX1ZH+qWVGk5KVxSnoiT&#10;byvPeAmrjCDFLA9zR4QuTuQ5LuDkZ3M9mOA78f5F1QPLTvx/E6xgXbH+HUWHwOHfmez/B/Xv2FP+&#10;3TBYAUzAFqFLCpCNQN/IjslbEQuFqJeoHlQ+PBPAWHmOS4JQacIu0AplTHQ7UvnC+wcomwNkzTIJ&#10;n2UCnibiqiTMdHFC7iQ9V8AYrKsqwkk72+bsXqSqheU13vtN3o8XHPNHgosDRmm5CgiibSjPaRFI&#10;GWQbr0F6zVSj/Aevwf8AuPzHs6qALf/zOfCF1+Z/xOuSQFR0ElJJEuHCWrV8ffIORUCN1+2deZ2B&#10;I/8EjkUor2CnULBgE/qdx4qW0Ll96XdyXP6J/Ud1zD/JbtGSFDkvwJZfgDs/8578DDD5Zb2O51ub&#10;4IvgLd4HVCpWnvkTKifvqxXJ+1G+73YzErYEcKFeUn4GhS5PI3DZfBiAWWS5VKJeyfNcsIepZonO&#10;VBHWWxVQbW0mqYhs5704znuFTSj+V7UVoWSZB6IsjJcDyioog45z4OJ7yvsmYEsqGEKRATLz7DuL&#10;MmmGcRpl0xRql9mRCoBrNd8FtYDWWmBMHduastmpTtoeDwMqplGgzGUvqOcAE9UtT1W0UKEwEZIE&#10;UEnqloAg+T4BZKhNwnU3n7EP5W3v63GSumU+ewGYea5VKeBMbjtyHffTghTKleiQRFgvFfkx3t8x&#10;lDMAFZ7HegAbwEvAmTy0N98nQEuAmHRfIVJ0Ooq21ay3XXVkwKSMFwN917jPi2dr8Tjra2S6bGIv&#10;WifLhUDdab6X+/uaI7Olra0SRQughc5B9fUl1EMmvGS1YAmqROFShWqlCmVKDQClTqiC+qUtt4AK&#10;UFqALs1mb2ED1X7UyAS3FbtJV9s9Jnp3UCLQapnslV6UEinglmo3i6UEKwohuPVO5AUeOUzxOz7s&#10;OymPKdnIhCwJvoSyRaULoMWOZAmy5LCG20KTCddxnKSWSaHLAe+LfUP5IsxPtqICsrxSqwTAyY8d&#10;1iKfnyBH5U0OcMJCZKlqSYBmMmxNgA+AiqrMCOnlIoLql2RrSp30fJwEhJLixdGMF48txAkVjFkv&#10;YVFKNqQCzER7aBUtsd3AXrZzbPdP6hfVMambUbSeflUG5NqmWqCCgoVyWeASLaQJ1Y1RxYt2LttZ&#10;R7tobmsrYrnf8FyyXCK/BfAidOkKdYtBuSo47FR0i/ddiwyZIyg0ogU0QMIcF9t328ZbFUstE36r&#10;DpVLHVaiWvYPlQtQRQhja+hkQwKuRJeiFAgrLLA7UFiIohtSUpCoGAm1SwTYmq+St3zO4UjYgnie&#10;0Qo6FCvcjhbPqlNSWG4Hz9/clLAfhQIlbyGtlUioAsSws1ArXYEM8G2LbBbVJ5bZMHzuIzA4qW/s&#10;HKTixMcL4OIYGTBJTRMtowUiYZlK8KSF8ODmaPV8IXJa2qjWsA8lFUvxGpi3ohomgnRz4ORronVJ&#10;wBKqltxmFdkueU6MEMbMlgbu4+jtyHLhWAbnaiNqxEbUwOtey3OpAbxoJRK21DDWEJ5bS9voatpI&#10;C13KCM998uhCVvrwQvbg/oXs1u0LKFzOZj8AXE6cuUB76EsE5hKcK2z55lJuKTqDpegkGS6UtiKy&#10;XPbSEtrQ3L1faCkStqBw+fwkNqLvKWxF5LeErYh20HuOfI3C5atsh+2hj6BqoT46SHjuAcJzc0vR&#10;R3sPAy32AVzoOhSdif4R4EXgEu2hWafaJbV/xkIEcInbwJd3UaW8o3LlVXtoFC3aiYAilqqVsAoB&#10;TYqA3b8AXP5CF6JC3RIKF/YzUFd4Ym6LmS7vUX9n+T0zXELdkrJebAf9HrktKl/e3UWXIsatDJct&#10;iPK2wpatLkVbsOWthS1+uK9hKeoxwwWQUmS0JKWLWSwG3wphgCaCEUq1yzj7TrItQAsgZZKuRBNU&#10;wBRhi4oWRm8HaAnY4rq0XigzTU3xOCpmxsZ6aNnaFlkB/b0VKFrKgCyPOUFMsGWIwMMCuIyGPDud&#10;fHrCG+oVahZFy6yZD7aPJXAzQRcADLBlNkazQgxITaqHRSDGcoSmJquQSgfbBDtx9Gp9dFlh0h+Z&#10;FGGL0LaTWhvb7WWD2xthKULZEsG1KWsl8krCYqTSBXhDQKiKmRVVNEz4V2OSbx6JE1IBg2XHF0Nl&#10;zY0x/8VsmbvRLncJNc6KeTI8P5+bj/1cIBAARaWCcEV1TbIn+fi2Z478kbCAMHkO4JKrWfLJurcN&#10;tbVSUGrepYZJudaRH7nfTzl4+VkgAxhIHW0ALs8Ki4xZJP9LkePyrw2sSFqKcqiQWg+nkF6VLj9q&#10;18kVQXZveq61isn4SwGUdh5et5dALfNGImQ1VEPm5gCrsF2tAKUWUP/MYkeZYqI+g81Eu0lMzrEG&#10;zTkJRxUxy+s2M8ZEjfff1tBmfoxRE0zyZ7mf8G0F8LLO627rbl9HVTjR5Slej3xU4WJgrtCIdT+q&#10;8IguUoITLTjJOiRo+hevz39oMdJKlLeBFrb4HiTY9Rp6pdc8t3XlY8CUsC8BWIAbScliS2kL9Ym3&#10;DcyltDj9ZsaKwCWADO8RJSxJ7aLz901VEuAl3kPfVz8fufLkBcAkwJzKJxUxBueicvkxlFCpM9FP&#10;1EvUMS+WalG0AAipTe63rmJFWIhSSWC2Sd7O5lw1oAzV0nwan8V7WA14rOL/oAp4iIVM1VF0lzK7&#10;BWgGcPE9mgmli4ClAqBSSTHyXhqOvGAmD+/pXChdEnRZUqkkmFG1xH7zOYCZG9M2VsPxhC05cBlt&#10;BLh0AFyGAA1kmgRImQ04ErAiV6w8zVUoAUXYZl7L5lNUJoITwUoOTZ4/A84QrrvpyHqVMC8CtABc&#10;qGdairQaoX6xkjKG/V7lxSR1y7OAJQKWlP8iCPL+rvM5RQcl7qPdaF2LkYBG+5E5L94/lDjJxqQ9&#10;qVC+JKUMOS0qeWxFLWxhv1VuRycmSuCysUY7aMZ5sm3GydLq763HzllJx6EyOg+Rp9VQimLlMQV8&#10;AbzU1T1k3YOwF7VoB6J1dLsqFcpA207ASRfgpLWJtsxYMDpjHfsz6eyIVsyAGVo1t6J60S7aTZeb&#10;LrI/up2wA16GO0uwo2ApYgLeQ8ehMa1BAhRqOuCKUIUStpDfk9QmeceqUD/y/12oVYQXQJfx3AYU&#10;apM3lSrAmXEBjPcRlLzKc2G/gCTahl6vD7AixCkATnQrwraqKka1CzUaoCNX0PD4hvT6uCmMN1e5&#10;2OKZ37AplTSoUSbz7BYtQVaoYcLu5LaU5SJESS2hvZ3vk6tcbCNtBXwxJyayYgzMTZBFK1FYkNge&#10;XYoCpAhR8pFlc1xGhC22hUbx4vZi3VC0hk72osh0AbYIWuxYZI7LQFiKyDhppR103hbawNnUVjl1&#10;xYmAV8bIVsFyI3Qxl8XuRPV1whbgiioWJvt1QIY6oQuwpV57UbU2I5QXebei6GSUq2PssKMdSTjw&#10;Omg2qVxC6RLAxcdNIbaClWjLXGS5hKIkWYeEQypV7EJkG+hYDoWLFiQrKV+SOiXZiV5VtHMGiggu&#10;BCI+Vq526eBY7fwtApXoGmRui3kzeQiucMTXJgJyeYwWgI6dgrQGmZ1ipkooTbD2mKHSWFiGcrgi&#10;mBHghG0o1qVcFq1GKYA3BeNGJ6KiQh0j+HGbUAeYkz+mdiThTgtQxWUBTL3QReBSRdcogEstSpvq&#10;GkCLbaKrLgBdgC1Al6rys1llGe2iH5PnUnIuK3l4DuByLruNwuXSlTMBXL4GuHxOYO5nP1zJjglc&#10;aA19+FvyW745nR04IWwRupzK9n9BK+gvvwe4YCf6XEsRy0dTlsvuz2gPTYei3ViKdh7DQgRk2UWO&#10;y47DX5LhYn5Lagu9E+Cy48DRbNunR7KP99KxaDfA5eO9tIXGMiRw+QDgYmvoHLa8Ai7muISyBeCi&#10;6iWWbQNdlLBFZYvBuraFBqzkWS3RAloLUa5qSdkuZrbY4jm1hn5XC5EtnwEy71CG5apiiSwXxndi&#10;OWW4vAtkMevlHYCLtqOPdm8pXN5m4PDf/W/bUrhsQZe3Frpcu0Zobk9b5LOkSpksKbMF1UsoWfL8&#10;FrZPsazKZQoQE6qWAC2pQu2S13SufJmZGmE/7UYJxDhOUTOoY2Y4xhRKlzFsRSMjbdkAnS8GaOU6&#10;2PsEyFJKldDalQK4DFMjKlziBPb1FUyVLdMqW4aRmpPpMMNk2kncgp1PzIdgIufVcyd15kAskBuy&#10;wNXxJW0N2oQMajXM084pqlsij4Kr9dHVhSv3cXU+2SEsW97a/jYCcs14YVR9ElkV5qkwEU/qFgBJ&#10;BIRqoTCTRKBjBoz2JLMsmKBybO0YHlerzDpQxs5Iy+bLoG5ZmBC+qJDRauT9UgDpS3I4zGUxtDQA&#10;hiobwQWVFDdJRZIyWpJKIQXpOoFW8ZK60ajmUA3j+lB05EAgOtEISV6BAsNxBTcCHCxNqFh+Baz8&#10;QjhuCly1WEdg7i+rtJKmq9FPq3RY0pIT9iU7I6kCSm2oteukPJeUzfJCKxHvgd2ZXkYWjdBFhUvR&#10;dtjXURVS6hYlcFnEdjVHPs4MoGXGrA/e/3lyWmwHPUfNoJaYMefDoFVgnBM0g3NH+LyMYDWbEM7R&#10;ethj+BqvcWzbGPv4diL6LRQmKePE529eTgJrPF9VRvm6eA94P+J1jbybvHVz0VUIUKJqJAJoczXR&#10;z1p14j1Ilq8owIm2pQipRbXyK7DlF6CK6wUlWn2EKhGsCzz5F/s4CmHsTOT2VCpactVMqJtUqliG&#10;6CbYI5AzvDY+t36u/ewK8vg7zGV5yfN4YUtpQYu3FwwuRtmyCHAhs0WI4v+G/yuOdiZ6BmARvpjn&#10;8tT9sS49Ywz4wn03gDFrAJdVulEJXJaEnqE0QtUidAEszgHHDEReArgsT1RRZO0ATxZHgSpk88yb&#10;5cK+c7yvYTsCuCzQxSpULiMqW4QuVRyzBiVMNYqNKpQtWIsAL1PjAJfptmxpcQAlyBSQBJBCJsuz&#10;ACQCEdQjghIUK88FKMIROxapZkG9sqmy5XkCFWk9OS/mvQS8ALY8A6xQz6iwGAlYctjywjFATjpu&#10;bAewuC6tF+yopnG/HNrEclKuqL7ZIMh3Q/Dic4k21h4rD/eNgF5sTEIiQEvqvJTbml61pk45NIKd&#10;6NC0CnRamQTcTIe1aH52NBse6CRAnfDytmqUKZVZa0s59QSFChkuqF2am0oItS0FspCvRd5KN3kr&#10;vViAerseMT4CnABUbAmMcqUD4NKGiqWXjnLdKF8EMB10FerufMhk8w6TWybs3KcP6NKFIqaHls5D&#10;3G8UwD5AQK6qF7sP2XlsXKgSnakALTl0MbB2yk5V2ESTIiVZfybdV8Ci9Qdrkfkv5n0JXdxvSmVK&#10;5K/kyhbhiaBGpUpsT/kwyYpkRhjH1j4UtqKU/aL6Ragypjom71ykMmXcXDH2SSrMBGwiIwYoM06O&#10;mJkxkRsDYFHV4vFDqel298uPq92pULREUK8djlSu2N0I6GEFiEGlEmoYjuc+yWqUuhVZY1iXxs3A&#10;KTJfBC52IIpORma5pDyXkZ7X1iJBSwAWSiXLkHAFMNMXraMNzE0toSMwF8gygKJloO064cZYa1qB&#10;LKiYOnmvIwMllC2qQ1I3IENgtaw0GXRr0KsBusCWJuELkEP1Sr0WIqwrWocaVLRoMXJkgh/qjchw&#10;8TgpUDagAVDAUYiSuvi87r4jbAibD4CjG5AhOOl0H1QkLe4fdiFUKDwXn6/gpQjALboJhf1IpYsq&#10;lwAw7p93NdIelLdfTgoWgEkcN2Wn2HpZ2GPLZts7q3gRrIQCJ8rn/HrZDBo7ONXx95qZEtkt5qpw&#10;LF+DxngdgCDmqhBY62simEmtnC/wmvJahJ0qtZhW5RIhvYKVsFulLkfpddRSpA0pBe2qnmkCojTa&#10;lcjsGIBLPJbKl1C5YCnSXgR4ieBc9q2la1EdwKUOdUtNJcAF6FIBcCkjMPdx6dmshE5F9x+cIcPl&#10;VHb+6ikyXM5kXwJcjmEpOnr6Il2KyHGxLfS3Z7ND39Kd6JuTWIpOYi06TZ7LGQJ0aQeNwuVTLEX7&#10;ULnsNTgX2LIbZcseOhRFhovQ5fjX2Q6sRLsALnuOEJpLfsv2A7SHBrp8ZIciMlw+/kTogq1oF8CF&#10;DJd/e++9gC5/ErqElQiVC5ktf7JY90fXA1xUuyQ70bYALt4Oa1FuNYqW0XYtMlwXCPPODgNzbQ+N&#10;Gsaw3Mh0MTjXTBeVK8CTaBNtC2hbPxuM+xq02D7679Q/cnWLobnRsSisRypctoDLf3co8Tb//VvA&#10;ZQu4vLXAJboUkeEyEYG45KtEVkvKaAnQEsBFBUvKYTEYV+iiusWaBJpMYh0K4IKSRbgyQ00HgNE6&#10;pN0I4AJ4maIm2WcK8DJNuX1iCsXMJMBltJXWo7UBXIZ6yzjRfkKhcunDVkRQ7hjgZYwT43FPgO1M&#10;won3FCfgQpY5Jtxpoo21gImZ2Q9ClQU7n3gl3VBOLSeU7WdVuCwLQcLGk6BLTEADqGiJ0CJRxXKa&#10;WMYkUuVLWI3SxN9uRlERrguAMV+Eyfpmbntx300VMxx7AzVL5Fo4wY2WuU5KUQUARlIGhlCHx3U/&#10;FTdhc0J9Qahosjn52ElF4OTXPI6XTIZfMNmPPBSVLXagCeuN0KJo/czEHnXBS+o591PNoArH8NRU&#10;LEfbaCfW3BbivLKOCGpUZAhptC2pmnESLnBwWaCS2kmnttUp7+RHxhesf0EnoxcofV6quInnZwmF&#10;SgO2mHXz3Ek+f9dTlS0CGPZ3+zPAh2G5G9xHhdAar++6r7F5OAQaC1vmgSRmeszmE3AVKxGuClCb&#10;Rw1hO2iXDWN12zTQZZzPzZidioAvk9xWVRFKF0ONDTQmqNgcHZ+b4EUlzk/+ndFWW5jm+2V+CX9n&#10;rgDxtfN9eFG8lnnr7mgJHXk2QBRzUdZT5yDVKKpUfmEsAMjPgI5feE9/XRa0UAIXFSns96vQ5f9n&#10;77/+47ju9Fv44syM7bEsUcGyrZyzZVnBShSVc04UM5gjCIABOWeCpIKVo+3fnPf/rHet57ub0jnn&#10;Zm6Hg4v9qeqq6uoM9F79hICV7Vi4gCyE8/4da9EXOR/HeG4gy9+FOlz2WG1ECbflumawaCf6bHFH&#10;bEG+5qq1KuRWGGiIbUET1VOG4K4BS85QA702y/uGdUHLmrAFhYvwxMwdgeES70vzWFRr+VlxLOXz&#10;Iyyr86wIW9pyGfWLxyxyvA1RBh/PkdXi51SQIiw1DFer0Mxp4EkgS1v38w1kiXLJ19bLKlsYE63u&#10;e5zslqnhrbw3BC7YiRjjw9sI996Okm5XNyFwmQG4oOo4s1KgIYoW4UhAidBCANO2NftQZbuocCml&#10;igoRq6PPnlkEtLDMZWEL1895ON5tsRWpfFEBIyCpywKaQJpYkXrZLgVxAlO8nQAX7UeobwQt7Mv9&#10;aEN4Y6OS+S9lPRLamAfTq6SuRiXhSwJ/bVlamrjQjKTqZQXosqYChsaimYnT3dDxw6gdAS4HzG/Z&#10;Qo7LZsaHrH8ATHkfEAN8AbIcEJIkzJzWuCNkbKFEPI4VSHBysI/JuWAFlcohIIo2oWNYg44IUAAz&#10;Hm+t81GUL0NcR8voAMcPMobZN4KF6DTA4xTKFtUtQhP/1ge2UPk9TgvVBJYiq8CT29LspNpKYwH6&#10;RY7LhbaiKEwADwEcPajC5z/ZMAKWls0SdYzgpqeqEcKUKiZWpewzO6zOlfNF5dKsSNqF3OdQHYNK&#10;JqG5ra0oNdEAlIwGVQJjgC7mt5xkRCETO5IqFi1FL0cFo9rFbJbYhZIFo13IcF3zXVqGS69KOnBG&#10;VYxBvRXWW4G9PdWLliLroAnOPfICAIbBunYic1oGbSdiVCU0Nq9AFwEZsMWWouS2aCNqg7yWZLgQ&#10;lnskwIX8ErJbDsZG8zJw7aUGXgAlwIjdtuUAYQQuuwEuKl0qrBWLEWqWnRkoKQJeyAphbHfC3/Jb&#10;YiUyPLbluOzrhcMKL6LgsP4YxUgLqD2IYkbbj1ktBtcKYAQjgiDVL4EnqlBiAcJ6xDkSepuw3VKm&#10;2GhkJktUKgCXAiXah7QSVQiueTIHeDxlaVJZgrUnYbilqKlWISGR0EVAVJXQOU8UOAIqM21Qs8S+&#10;Q5Bwy2bZTW5KqV1KfdLH5V0Aj7QTAVl272SdZR/n2qOC5gLEKeBTVitgEEsboQzIdQiq9qqkAbb0&#10;CVvSRmQNNLCltRNpJbqgMApwQYHE7Qe4cL3tqG62AV0SnrvZxiIsRTQVvQd0eZvQ3NcALi++9liA&#10;y8NPPtbdT2ju3QCXOx5j0FKUWugHnmCY3/IYWS6Pdbf9GbULlqKb//wkSpcnuhuxEd2Ipej6ux4C&#10;tABc7qUK+t77sRhpKVLlYnju/QVc7rSl6H7yW6yGRt1y6x1RuFx9/e0Al5u7y2n5+TU2oX+zpWjD&#10;pWkpqqYilliHHNZEayP6tRkuZrkkz6XluKSxqAJ0o25h338GyKh+4ZirgS4OwIu2IKGLsEXI4tBu&#10;ZD5L6p9Vs3BMoItqFmDMpahfLiMc11wXFS2qXYQwwhkhzDpwWbcUrQOXdShx0UKJi/nN/TwZLv3H&#10;DgWuBLoAXGwhqvUao3j7zWMZGSsVS+WwFDRR5SJw0To0Nn4Ki9GpboIxCVyZZJsKF1UwwpjeOYQu&#10;Xndi3Otwe6NmwxzsTg3t4FfWD8lqEbjwxbv/PX4dpF2GMTZAG4m/bsa3z+SMX7THmWhNajUwWJMJ&#10;2izAZZpfx52EuZzFXjLvL+rW/zq581d17Qjkdsw70cyv7uRKmDsRZUvLmghsIXMiQ/jifo8naBWV&#10;StqMsLTMtxYiq4XnhAGBL+S0oHpJgKjndTKbCa1tLgVwvK2yKVUgrEoA90cNkMlsqWoEM+cEJReA&#10;idYOQkuxm5xlor8GADjDBFo4kRYYAQa5HOeiVGhQhUnzOdQHa7F5GNArpDFAlcl0UzR8zET/EwcT&#10;6k8WdgITdjC2R+mQhqOAHWEDNp9YUNju7aikiUKDyb3HCB+8X2w380Y7UIJTeSzCJocqkjNk22jh&#10;sSra+yTs6tmGrMSudY6nAWpxCoUPOTgrBOVa060aZYY8HO0oKlhiKTqpggmopnrJyboZIMMoIxhO&#10;2K2MHuOYUX8lRwkzwmRtRGDHr9tazWY4xxznmxekTbbXL8olbUx1X1QPCbdq2GCk4qVCY7V4nUOJ&#10;cj52LNt9VAPxvMSGZf4NgERIogKlQRfBSw+4aOmJUsbnsSmSerBLlcsnS2aw7ATWsFTNon1ohewW&#10;IMxnQhdAzGdc/mxlJ7CFsVjLT1h+stzH5V28rru4f9sD1M4ZRsx7zPf+/Fh9RmwOKlDCe2UGsAJg&#10;CVxhrLbLq1lXsYKaxfdpDybyWfK9vsxQwZLPlEMAw3tthfeV51jh3MuMJcDLIvvmuf4ceS6G4k6j&#10;VAow47M8yet4gsnh4b3PM/HGGkijVG9M8ZpOoniZPPUhrz+AlTFGcO4oVd/j1D9PAVimAC6TIzuA&#10;Mzv5+wB4YUyO7Oqmxvd187ODQIfx5LdEeQIYOYdy5dxZVSqqS8g4EXgAK9IiBDQRZAg+UvUsjDkL&#10;HFHtAgQ5Tx7KubXFdp7KaFEVs4bVaM28lsCbnjKm1DHnGnAx3yVKGlQrZznHGRQrAhdhjPvOqaSJ&#10;qqVAS9Q2qmOSGwNsUe3Cdu1OK4byJtul2ZQAL9ZYLwGWVliuqebBYnSWBqMzNBNZR22LkfXQS3MT&#10;3TR/u08PHUJRaHj5DmDKR1RDf9DG5u4Y4OXogfe6w1h+DqNS6T8CPEF12I8i5fjRdwg4fxtVC/ks&#10;BOceJrflCJBFpcsgxx0/9GbGEMee4NghwMoQoOVkIPq73SlghqpF7ULClACWQI6CHyNs8zMb4MKY&#10;wBo64TrHeXxZjVpQLucwNDf10L1w3ChRSpWSnJSoVyqPJY1HNhepiGkqGSGLVlUVKAKWC8oXtkf1&#10;EuhSDXkBMAEx3gZAxW3kiCUDhtsa14Z0IdNFkNIaiBKsCwBxCGqwF3k5LUfYdn4O2BXOVGORgbjJ&#10;aOnVPGs90jakZchsFrNaWq6LYKZsRdVqpJXoRAZgB3jidRKaG/BSChetRENAFe1DWodOBrhUeO4A&#10;MOZ4qqHZR1juINk7/djBjgFejmIlSjPRHoELA1vRkd3mlgBfAHAHWO4DWKjesE1IdYrBudZC77KB&#10;KCoWAIzghWWfViL2JdOFfRWca0V0ZbdUDkxltiQYNvaZggyG5gpvBC6xMUVhosLjmcpxiX0IKCI8&#10;EaIAOY5w2ZahylQxBNemocp96dVMp+lIcGK+Sg+wJK9FaCJYKeuUw9vQvhTlC7kxATKtkSh1zjy2&#10;qFouXF/7kzCoMlUET6p7DKi1KcjQ3FiFACD7VLykVajsPj0rlY9TkFRhuK02u7UPRdWS58d9LZ9F&#10;+JNmKFU01Wrk7UTVAkz5ed3nnPu0VRiG0kjYsqVCc4VCO7isrWjrRwAXYMsWMl0ELh8SoGs19FsC&#10;F1uKXnuy2/Q8liIULn954ilairASPfZMd/vfAC4oXO586EnGE+S5VGjuLSpbCMm9CfByEzkuN93z&#10;aDUUYSm67m7qn1G3/PFuFC3kt1wLaLnWWmhgyzWoXP5wB3XQtBZdSWCuYbm/v/m27moCc6+6/rYL&#10;CpffXH5VFC7/dpm10KVm0V707wboonZxXbVLLrcMlwuhudZCWxtt+5AD0CJQMfPlV1ezXWWLVqFm&#10;ETIUN21DCcjVUlRLFTBClgvWIcEKoOVSWpQu/dN1hORew34UMECXZLmwfwPn+gPbL+Y5yfpj+98N&#10;lNYVLusw6aL9A/f88wCX/kOtYUig4kCxEgCDgsVgXG1ATaEiUFGx4tJtveWYoIVfSacmhgNcetBl&#10;auw0YIXL40NsY7Acm3BdWFOWonGCdccALsOEW56iwvXEAKG5A+S4MIk6RQvFcH7hpP6T2tdxxiRf&#10;uKcI3JwAnkyS5TAzyq/l2AsWACzmPsyNbcmYHyOgk1/g5wNJgCyBLsIXJ4ZAlYltlS3h5JOxABhZ&#10;9DJLYYzAxYmlE9HAFibdc0zEBS5zqCxmmfjPYoWYOc06doh5Ju1RpsT6Yi4MNcZkVixPlGJmNbaL&#10;3uD8Uc4AHAJmWDdA1+ySHjRBbSAcOc9SuBE1DBPzM2ZosG6Dj7akXC8T5WqiORt1QgMvXLeCeVXx&#10;aP3gXNyX80yePdZcjo9nd2KjYXI+B2iZ38FEfQfBvNuBJ0AX4I6qmnOeJ5AFuxFD5cwnLlEvfMp5&#10;Plvwup6vYE5UQYEpFXwrbNGKpc1KgHEmah+H6ohSXAg4tHY5zsR69W4yW5YALvMECc9isZrVasXz&#10;HhsKEGUCgCKEGwecCFZUN03zHpjGTiJ0ib3Iymj2jaOEcqJWEzpbTJxYAW8MU9ZahHom0AWrWMAZ&#10;r6HKGscq9937XEHHwi3DkX2OCzR9kkDaCpf9TIUKQbXae8xe+QrQ8hXZKlkabhv4Upk4whntXoFY&#10;US4Bwrjsa13WJc4P+HL7JwCTz4AuKlpUt3y+yjrjM8any7yGS31Amb2csw9Is4scHgbA5TzLs7w+&#10;KlTOzrAEfvieE5AsAEb8TCzyHvWzsDIlZNnJ+4zr8J5Y4T2xInyZ3VHWIBVfWoqAJaX6KhWXgNGW&#10;L9ujfN8bjLvobQhnpgU1XH+ac03v4vO2o5vnPTjL/hmOVY02y+skNHX4WXfS8PZrD2eyNj22jcwl&#10;Xk/sQ1O8trZNTWA1Gge8jANexgjJHaECeuzk1sCWKFwAL5PkuEwNA1scAJeZiQOEww4BNSYDPc4D&#10;Q84BT86fFZzMMWa6jzPcZ7gs46xQBquR6hftR8ISYQvjY6DKJ4CSj7n+x+c8j+cr6OJ5A2LOCmNQ&#10;wbB9zXMJd4Al55slyfWyKAloekobb0/w47FlXYqyJlYlbENR2lS2S+qn26gA4Kqnjh1Jq1KsS142&#10;cJfHbW6NAEZbEeBpGQjj7c7NDZPhcoi/ubsJzt0OUCG8/OiHQJUPUUB+hPIF6EK21hGCzI+oVGHZ&#10;DzwZYAxi/RxA7WL2yiGgi5ktx2iVG4gN9B3soFj5OOYU4zSKRVWLpwi6Pe3fdpYjqFZ8zQuo+/m0&#10;2ruAqHB9xGNsI+I49we4qHTxs8/n3iwXVY89O1Flpthop8XHXJUa2ooCcGI3auAFOHNBHdPyXYQx&#10;BrAnm0Wwgm1JuJKhoiWQpWxJ/g2pzJbKadEaVMDG29JGZMC7cAXrj6qYKFh6TUkCFq9TAbcJzg1E&#10;aYCI9VOBRtxfc1u0EgFMHNqLEqBLlfSpNBRpI6ptaTxqrUU5Z6uFFrp4TJqJGKVoKchiXottRIbl&#10;DgFcDNI9qdIFwBKFC+uG5A4dJMOltRMdZ9nPOIbq5Sg2oyOMw8AWwcsxgMtRYMthlvtRu+wFZjj2&#10;RGVBPTTQwfrnPoJxK8vlJaALkCWhrFpqgC0G5ybHpdqLAlsMy2X7HrZXUK5qlwIQPdhg0KxAI+qU&#10;gJBmK2pqlv2oUA7QIhQLEfutiNZWlAporUMBItqOBCpCmpbnYv7LhXDdahqycajqnVHIBLigpPGc&#10;3C9zXsx8KXWLqpayMRle63U8tzDGpbd3sOXcCKTMbKnhYxciVQvRfgDMPpUuyWxp+TQ8Hu1KPl7h&#10;0j7uQ9Vse52yDQmiDPR13z6fH9e1dhG8u1cbUmqkS9WyB4jSe54FLT7fu3lNhEDb2a+aZQfARRXS&#10;DjJdtn1EgC6wpYDLzyqXD6mJfpemojfe3Bjg8pTA5SmAy5Mbu/ueIL/lsWe727AU3fYI7UQPP5px&#10;64NYif6CqgVly41AlxvJchG83Ahwuf4ua6EFLoTl3oOKhQwXlS1/urPsRH8kOPcPgJYrbr+ru/w2&#10;QnOxE115C8DlFqxEgJcrqYW+CkvRFdfe3P3mit/TUIS6ZQOqll8E5pbKBdhCNsu/o25xqGT5DeM/&#10;DcXVVpQw3bIYqVj5T5YOA3T/A2XLr4EuleGCTajltQhLVLIkMFe1CgDlMkBKQEyzFGkdShMRQMVj&#10;YiNi/TKGy0uBMRvYdvV6S9FFOx9bh03XdevAZR24XLQf8Oefe4Yv1QdjFRrXJqTNpylaYhdq1qEx&#10;VS2qWIAmBuWOA1FUtGQAWLQMTYwLV043EDPUTVIzOg1wmWLbJGqWSWDLlOBlfID1wTQVjXs+bk/g&#10;cvrEru7kwDaAy0fI22kpYpw4/n6+nA/zhdsJ1qSTKiZYBmROGpDKBMzQzDl+BbfVZIZf2GeBHHOM&#10;BdYDPZgwLwJeFsf5VR0QswhwWSZPYkXgMqHNQaXLViafFey5wORT6FKWogIjS4CDBSCAChfVLLOo&#10;W6YJtZ0ipHeKqulp8kDmyIzRmrJo65ETzty+v/YDcDKh/Rm8RDngL/7eTtpbtB0JKAwZVSUiQDE7&#10;wyEo0YrUbE9abazh1YbE5NfzrHG+NVUrTtgBILl+O0fBj1LBVJCpUEarCIAEwPIx6odP5ksFoSri&#10;Y8Z5AQrjPNAlNhOAgCAn1cJsE8x8ihrmU5aftaVKGYGMChzhj61DyWJJxk3l32it0lYlbDF0VVvK&#10;skoJh2AryiBtXgzWhR0LqFtmYyXiOWZMj5jdwkTLyZYAJXYDJk5AFdURk4EsKCAyGbcmmAlc7Aj/&#10;T+BSdoQWqGwuCMBsNu1FBc2snzZQ16UAZlnVC/fH+xebVwKPeYzavIRPPO5UKMcGpNVHdYvNP9VU&#10;9LmgBXWKS6GJxwhUylamxUz1iK+9625vaqRm7RGOfYJa5VOgy8dYhc67XOE1A6p8srQbSLaH1243&#10;l1ly+ayDbecWGPN9sQWpXhHO+Zz72ZhPYxCABKCxNI4aZVIowrFz+1BQ7QW07Abs7eL1A76o/AI0&#10;LfN+LOudwbnAS963c4IToOacYdRp/fK19DOkWkxQs4Njd/I52tktTO0CXG4HgGD/4RhByiyfX2Hp&#10;DK+dQaZbqRl98ZkH+JL/MmB1O39HtgBStBFpK1LZVrXQLsethR7awutNUG6sRLQSAVm0Eo2dtqFo&#10;F39j9vC351C3MHsCCCFkMMy22oTOA04MwU1+i5Cl7UuTUSALS9UvjgZNhCrngSqfnFvoPgW4fAJw&#10;+Riocp79ledS5z0PbBG+CFzO9GBMcmAK5pzv5cJkW8uOQeVyToVLO0+BmBreT48TxpwHuJzLsXX5&#10;LFAoobsCGBUvUedYMV0BvdqOklNjlgugZVn1yyrWI1QvM9PDCS8fGtrbHT++g/8JW4AmH6JeAbgc&#10;Frp8AHR5tzsMbDmCauUIdqBjDNUtqlgG2T5wUDULg8sDQIWh2IIAK4IWFC2no1pU1SJEAXoGfJZ6&#10;xc9nQXVhC8tUPdtIJHhhWy77GUbVAmCdUN3i55nL460SOnlefqabVUgIknpmoMgpbjO3a5sR90sF&#10;TNQtUdb08ll624QtVSmtUqUai2pUXTTgI/BEoFKXKxfGkNxeVbTZLZXlUqDFZqFqFypVTS/8vWxJ&#10;I9Q4V8aLShdbhur4U8mBaccmbLflt7TmoaqJ1l4khCE8FwBzOvYj66EZTREzQruQQ3WMqpaho2Sv&#10;AF3MZSkLkUoWYUu1FglbThiUm2GuC0DGdqJeHTQKl+MZDbqgdBG+9Kt8Abz17yaXB+CitegALUCG&#10;we6LZabaivYAF1JDzEQ+6glgyy6WqYQGVmxjub01E6ms2KO6hWVfVC4FAAQB2nMOqBoRRhgWa6sP&#10;I5YdYYu2o5ajoiUol71toYdtQmkUEoCoXuk1HPWyZwqECGEqQLfahI4ASI5hJToMvAhUEeSokAnw&#10;QEnjAHKoiKnbbg1KCcstC1Igy+4CIFG/9IALy9h+DAZmuYvrppnpgr0I+JJ8F20/5rVUE1KAkRXR&#10;whVgjPXP2o2EUbENJb/FpqKfA4YN0I29qFmMUidtDTXXCWQBgu3ydYniBvjFc75dVQsKl50CF2DL&#10;9i1UQ1MPvVXowrbNHz0ddUvqod+zqYhqaIDLqwCXZwAuf9v4GMDlyQCXuwEud6pweWRjd9vDT3Q3&#10;P0Qz0V+f6G75CxYiM1sYUbdgKbrhXmqiCdG9/h5yXAzQJctFa9E1QJc/AF3+SDX0HwjO/b3A5c57&#10;GTQU0VL0e6DL76mF/r0KlxtvJs/llm4DGS7WPv/bZSpazG/RMoRFKHYiFS5lK0otNNtVtqSdCDVL&#10;bEOAFa1D5rj8J9urvUgYA5hR4cL+shEJWaiANgi3VTxXjsufgCzXlE3I8NxYhwquaBu6zMwWYUwA&#10;TFmJejajDVzv6muuvWjnI+vA4X+3umW9pWgdtlzUf9xeeP4ZftE8EFWLChSzV7QQjQJD3Nare46N&#10;SHXKGNupedZaNN4Ay/i4CpgCL1mfEMgIYLQVYS/iuLoscCHXBRvROEutSB4jcBk9dZAv3rv5UozK&#10;ZWAL4GVzxhBZLifMckF6Pm7d6ymBi8oFf+12EoaNILDlZ+Ayw6/2swCMWSaT2olsIwp8YXInTDGz&#10;wl/zlyaZeAJdDPNMoKf7mTzO5ziVL1gfmJwuCmS0R3BOVTKxJaFomaYNafrU64AXVS7aUoADKG4y&#10;iRX45LzclgoXbq9sQwVHzMWINUOgE3uHeRrmaghSDOttShihj1kbvcwNgMWiahHzZgJcSjkjwAlw&#10;QWmxFuBiwKngo1X2co4zqerleGFPVAscAzA5Ow9gQRXxcUYDLizPAVLOqYzIOUtBU8GpKl+EMigo&#10;YkFieKznSpONSgpGs0iteN8Di7SsAJRa0KqTdpVFgq3YqFpuTrZFNVEARoXSrLYtVE1zNtUYlMsY&#10;Q7ESmKJFiImXwZoCmAnCc8cYw1QEn2YCNzIIdEEZNcayhva0mqwZtjvJeaY4rzXS1hUvqPjgdS6V&#10;ktXhAhjWW5vVEu+p5JbwPlMBVcGwAq5S+KhU+ZSRwFvhSwCM9h+VKLVUqfIpSpiPOUZFi7Cl8lIK&#10;tJXaSdhWOSrnUJicRXVyXngCRDm7tAdryD6W+3nt9rPtQLfG8uzCXi7vBbQAS9i/yrY1tp0BmpzR&#10;GsR7Woub933ex8rjNE+lgCAAcqqvW57d263OH+I9cpDr7Od128P2XbyGO/I58HVLXotKMN7XqmRU&#10;qghd/Hz43MVeFMWYx2/jc7UtyhZhy8LUTkKrUbkAd+bYPgPoyeAzPAUoG6I29503Hu2e3/QAE4BX&#10;gSq1TyXbFGoYK6AFapPYiaZOA1rSSFSKlgkyXMYJzRW0jJ7amTF2uo9te/nbcxiFywmsQlhrkrki&#10;gGgNQgINAMjaWQBLoInAo0GP3uVYg3oKl1LGfAxM+Rhocj6ABXUMUOXjc4KXUsFoV/KY8wCZBOxy&#10;WUvQmmqYHFe3kXNoUVpBMbPKEKi02w8cEtZwTJQwApbe/VOlcyGgV0A0yXlsSWo5NC6FL2lZMhS4&#10;tS+hcBE8+VyskuUyN30aNWN/d5K2uMGBHWRpbQWybAa8MFC39JOrdRTAYrOQIbn9wBeXA8AVrUIq&#10;XIZYt1XOzK2TUbcQdg5gMYvrNK1zwyyHATDDbAv46FU5J48LYBq4UhDGOugc01qJssznFpWj8CU5&#10;K9Va5OUstSOlOlqgQlYT98GQdQN0hzmXwKU3hlW4JZdFK1JBlV7F87i5K1ZEp+rZ3JWeqqWnZFE5&#10;IwgBkgA4KpelQEoUKuw7qaVH+BIbk/CkqqO1B417W7EZub0HWQq0JKMl1c6qV2wqasBFhUuyWyoU&#10;VwtR1T1b81xVz2kq4j6d4j55+ycMyWWMsG8UYDIKSInaJbXPghRsQqwf7+WzpLWo4Evlt2gtArZE&#10;BfMSChfgTE/dEsDSBiDGem+zewYOvEWeC++RPa9jK6KBqheeCxDYT2tVARfCcgEUu5vKRatQVCw2&#10;EqUCWgsRE3uWO8xyUV2RoaWl2ooCJFpbkfaiyk8pQFKKkp515yVAg7fdmoraMmoYq5JbtkoCZm0g&#10;AhB5P5M9k0EeDUtVLr0MFwN4D9tUZB6MoASFjLdZtqECHJXdUnkxAT3NjiRguWBDioKmaqTTWpTM&#10;mVqqSNnF9XemprkAzB4et/k1Pgc2Bmk3KqtQszO1rJZYq4AtyWGx2rnVS+/hvlVYsdDFPJnKcdnr&#10;eQ3JTUaO1xPqCHnKxuVS6OWymorIeQGw7AS2bAe6bAW4bOHyZrZvJsdlM7D8ow82dpuxFL3/7sY0&#10;Fb32+pPdcy882T2KwuUBFC73Yie652/UQj+yqbvrYYJzH3oKZctGrESoWwAuN/0VVQuNRTffr8Ll&#10;cVqKHiez5dHu2tRDA1uwFcVaRIbLH7AU2VT0B1Quv2dcxbgStctVNBVZC30l+S2G5l5x4y3dFTfc&#10;1G24jtBcgMv/dRk5LrYTxU6kfYggXexD2ohcV9kSEGMuSwZtQ03h8iuWqlV6NdGxFQXKAGBaVouK&#10;mGS3aCO6sF0IA2zBNhTQInBhqF7RTuS2ABebiRwoY4Qt2c91LgO2rNdCr0OJixlMrStc1qHLRQtd&#10;Xnjh6a5/YH83CgARqIwCXUZRnxRcAZzE+tMaiKJmqSYirUST2IemGQIVLUSqXVS6jE9oIQKyaC1i&#10;2+SkyheAC1aiyQmBC8qWSbJfchuCHixFw4eZLO9jcrwDqflWAgTJcmEM9r9frUV8SR8dcqLlBGsr&#10;EyuyHGgkmaTJZJpGEn8B13aguiU2BdQsUyhZ/FV8JnXBghIGMEQYI1SZV80CdBGoLLiN683muthS&#10;VMoIXTIJ9Rd6AY2ZF0wsmZhbKWz2xywT/1km6567JrBalprKJgBHe1L90m+GRUAKk+pVg0R7oaJN&#10;6ZIQ0sCGn5UwURW0c7g/ap1YbbTnFMAogIJlA/vHGtBjDSvIGSwcQhcVE4EZaUaqjJpljl+yqtfb&#10;5zpn5ndnUn4uQ1UEdhLUEefYfhaosgZ0WeO4s9MFUta4LYeWE6HMWcb5hT6OLxvKOWCMUEm4VBYq&#10;H7v3s8BQJv0+Fz4nbEuwartsxkceTyxYPue8LkCmWaDZLAomLUKG355CmXKSX5RrYseSiYm2gWQ9&#10;kOnhGAHGDAti/IV8iJwP3j+jQ9hPsKoNkwl0Or+YA1tQwZgdkveIkI6xIKQjtHgei9jcqCHGDU4Y&#10;ZAx4SfNUVEmVX2LWT09pdM7nSrUPz8PHPC+fAEg+BZB8uoz6BNuPcEtY5X7hlKAmIMvXLyoUQZnQ&#10;rAfOdgByeF7n+jgvoGUB9cnCAV63gzz3h3kNjnL5CJDkCK//Ic57kKX7GRy7ilJlBVijNSjgUPio&#10;CoXHVWBJxZevhyqU3Ry3P8BlBeCyMnuA9xbXR/WyjB0oKpWp7QEpC3zGHHPCTUaUMjyHqru8DWFM&#10;gAyv6byfM1QtS8AWoctiGwEwkzu5/nY+r7QKoVw7yiTv1Zcf6J5/+i/86vwaMAWoyud+Ohax+txP&#10;8blX+TLeFCwThOJqHQp8GVbhsgvQsqsBFwJzVbhMoHABuJjP0oMZAo8oUQQeAJCPz6lcEWj0AEmB&#10;GdUl5wAsApTzHHMOgOLlCxkwOQeKlwCWOuYs58vxgTKqXYQmBXbOnSs48wkQRAuTt+fQpuT1P/E6&#10;wJVPYndiZLnIec2MKTWNihttTt6/VdQthv7GBtVyaKyG7tmJVL+cAcZE3aPNiAyXNWqkz5pVQ1PR&#10;/Ax/v0eOdKdpizsxsIu/u9iKjqJy6cdahK0oSpdD7zGxRtVy8D0sJu9hK2KdPJZYihiDrVkujXJA&#10;s5PYirQSnSSL6xRKxdNkcQ2by8VxAS+xCvn5BH4k7Fb1yTvsr9DcU0ASl4IXQcoEn+OJHnBptdC5&#10;Xg/UBNwAa1gKVDKALacBP8KXWHN622Mt0lZYVdI2BGk/MvA2DUO9oN2oT+pyr/q5aqYLyKg4qVwW&#10;1zkXyp4CL4IW66aFNMIYm4cMsLUKWojT2ovYpx3oBIDkJNtdPw1cOclxQpGTCccVzlRzkSDFIWQZ&#10;xf4TgCJ4EcAEuhiI60ClwjALKa1EXhakcJwtRFZCJyC3qVeGgCknDqJ8oeJZ69AA1qGAl+S5AGWA&#10;L/1uB6wM7mcZ4PJyWYrY3k848nFg3PEDwDgsZYYmHyY0OQG6LTx3/06aq8j42aelSOgC2OjDDrMT&#10;YFI5LgVWYlUxMBcosN0AWYbtRQVlCrTsAULssrkntpiqOy41h6qOXs6J4MJRYbFmvfRsOwmVTbaK&#10;Nc+V5RJLkPXQWQpezHrBrpOGIrcLNiroNlYh81xyfCljeuuCHAFKwmpbNXPBmAIyld2CsoWRgN1U&#10;QaMo4Xy7tRxxez6+Ph7PTqugbWzSXuTjtTZbMMLzcAArVsJ+EwBcTUdpImpwxusLXNJ0lLajshap&#10;nDGYN89ZwIu10FUn7XUCtBwN6gh23K6qptqKCMw1wyUKl+cBLs8DXJ7rPgK8bN78FMG5wBZULh8A&#10;XN55l1rot6mFJsfl6Re0FKFweeLJ7s9PPEM19HNUQwNdHga6EJx7x4NPEZwLdMFSdBM5Ljf+BehC&#10;Q5HjBsDLdfc9AnB5pLsGhct1WIpsKbKd6A9kufzxrrITCV2uRu1y9YUMl7IVXUlT0Ybrb+6ucFx7&#10;Y/fbq/6AlYgslmS2tAwXs1xy2dBchiqXq6x+1lJUwbgFXIAtKFYELg5birQUXaKiRcCCEsb1XGZd&#10;4PLLymgroWMVimVIhYsWooItpXBB6XIN268t8HKpKhfVLmxz+zpwWQcu68BlHUpctFDiYn5zP/8C&#10;CpfjBy9YhYQsBV1UtAhWDL5F+cL6aBQsTa3C9qmW2SJ4idqFy+PYiCaoGI1yJTYjs11OcuwQ1aND&#10;wAyWsRdxXqDLGABmfOIYEIfg3pMAl6FdfJndwhftD/kCCnQhRLeX5zJCC8nkqZp0TbB0TDIRm+RX&#10;7Sl+1Z4d284QvnAMEGYS9cu0tiNsJioizPDQhuCv6AnhFNIw0ZxnUjgLJJm2ohZb0BRj0gYcQ3Y5&#10;l3YLrUaxGzE5NWRUJYSgxUnmvNuiiqlMjChltDWxnGOiuQCwWQRW1AB2sFxmcls2C0JEBQsZVu02&#10;OKHK5RfBvWl3ifXILBQUBDYsBUrYBLMTeLK7W57bw8R6D/kuTpr7CsI061Kdy9tCbeBtMvleJrvF&#10;CfbqDAqIOSbWTNSdxDuZP7uwn3WUDigqVgEvQhmtJcszTtx3sg5UYZwNZAEEMNZYXxPAuG5mB7ch&#10;VFoGMCXLI/elRqwmLUTV3JBVno9VJvMrXE/7So7j/nqfndzP8Rr5uqpuELT0I30/xi+rx50EKIc/&#10;8jq/pvPLM0qWYSwmIwaponIZ0XLE0oDlMbab91GZH0AXrQtM0CY51rDdaeDDNCqjWSGPteHmkgBe&#10;VG3MJyeowpcrDwgIwz4bd5Zto+J1j4rJ+83zvgpMOQO8irqEoeJEoCUwWeP1ieIECOJzmJDaPO5e&#10;UG2pZc4I5lArJXQ2MMbj++q14HU+M7+vXi9Ay5mFY2wDuMwBYOaALrOHgGMAl1mO8X2R17qe9141&#10;8wLv7wJJvq+4HcDHqu8HrrMCrFnm/Cu+BxjLs3t47+wG1Dl4HwBdVnhvLwEkFwB51qwbwLs0yvs/&#10;5zOMuuxEApol3uuLGbvqHJ4L5cwiyyheOI/2ojGAzf59L3TPP/9nxkPdQWqFx1C0TZDbUq1EqF1S&#10;+7wNELyD43cGrkwYkMuYoAJ68nRtGwt00VJEgO7p3VG4zM+eTJZJMluiRilQIhARlnzitkCSUp6o&#10;WimAoRqlYMgFFYtAJeCkrEVRu/TO52XhjSqWtjyLeubcec7ZlC0fA14+ZlusSNyfC2qZ3LbnW8Ku&#10;tMxYIiuGy7QiBboIftr971mdPLfKnAAk76vKF6xFCQBO5bQV2OS3OIAsa9iIAl4ANitkuczyvIzR&#10;Fnf6xIHkuAyiNDx+fFt3lL/Fx5Lj8gEZLu93R4Uuhwu29GMhGiDLZQC1i1kuAypdgCWDgI2TAhNg&#10;ywmsREPsO2luC+DkZCCK67YRAUaAIzaHnQ4cYd1GuoAagarb65hhs1waUBGqCGlGUvUORBG6tHVz&#10;XCrLpWxLw1G1NKVLgyCCkAsARrAS0MLfDq6XCup2/bqu96vAjNYeA25PeXwL4g1QSasQoIWhVaiU&#10;MQ30aKsCPglR0hbUbEW2EPXUK4IY4YjgJM1DDbgMAVYcJ6NkEcx4HJdtJbIiurUPBcAIbax57qlX&#10;AC2Dqlg4JuCGv5cn+Ds5lJwWVSs/24mEKidQsJwEuJwAvPj3tL/ltmgxMsPlOIqX40CYgQMMgEsC&#10;c4EtR9lmE9XR/SzZfoxqcC1FyfMhf6kXJKtK5ABqNUOV96QOuheci40ImCFwyYiNSDuR0KUt2z7B&#10;jOG6Wlx2YyMyHFc1hvAgYCEV0QbkVhVymoPMYmlhvT0lSJqGsq8HQap9SDVK4In2J8Ju0/bTqqZ9&#10;HNqjKnulZbckv6VUKvtiTzKnhSEwUaXCsTYI7du1KcG6vYrmyllRBUPOTKqihSxAjahPhCcvozgh&#10;2ybgqeDTTkDHLuw+Zq7sSvCtlc/YnABWQhcfcylrDMjltmML4raBJAkV5rncz/OoqsXnqs9zBLaY&#10;0cLx2rYaYMlzGuBSob0CH9uidnjb3g/OGeiStiIyXAAvwpaPVLkQmvvhh0/TUrSpexdL0VsoXF4D&#10;uLz0+hPdphcf7R59+lEULlqKnsZS9ByWoqeT4XIbgbm3Pvhkd+tfS+VyS2sn0lIkcLn+z9iI7n84&#10;Cpdr732wuw7oci12Ioc5Ln9E5aLSRWvRNdqLbr+HDJe7uituAbjcfGe34YZbUbfc2l15PePaWwAu&#10;f+z+47JqH9JWlApoq6F7owXjmtXyK6CLlc8CF21FvwGqaB/6D6uhAS6O1D67L4AFOOLgOKFLbESC&#10;GFuJYhcqO5F5LJf+iWPMcGlZL5XbYkhusxRF3SKUsdGIKmnG79czXNbnmhcxb1hXuFzEL+7FDFP+&#10;O4/tBUJzB44farksABKhStQqfAEXmqhCQfEicDG3pXJaVKsIUVpIrqDF7ZMj3dQUqpcpt5/oZgAv&#10;huhOcXl6SkAz0M2wnOa6M6hgPEbVy9hEPw1Ghwht3MuEeQdfeLfxRZccF9qKhlC5nBr8iIkzv37z&#10;S3eAi5YislwyeQa4jKF4mTTngV+4Z1hO8gv3BC0lE/wSPo0FwYDdcYJRx9NmY22wcEUwA6AZ3wEE&#10;8td1fzk3D8LWmzeZuDGsHE7FNBN+g3gBLvNaJbS6AFQWuc48MGYu0AaowsgElOPm2D7PJHaeyeQi&#10;6oCFqT2Ajr2sM8mcAo6oGAAyLAEhLtiWhC49sGLgaKvZNX9Gu1HqdGPV8DiACYBieaYPeLK7W5xh&#10;Qgw4WWY4oV1mYr4EuHCSu4SyQOvUCkshT7Y7afb4aSbWTM6XZhxHmNwfZYLuxB11A9BlibEIjFli&#10;Ar7EBHxpribfK9zmGcEBl538r5r1ofoCGCD0WQYgqKhYSTtNrRtErKpGAONjVl003ybkKz4Wz8t1&#10;lwALgpeVgKntPHfbOY7XiccwyWvhxM0JgF/4j6WyFNjCZCe/iANcTmIlOoGy5ZQTOWugsQ2N0mJk&#10;nss4rUVptQG4qHRxmPXi+2QmyiRea7N+gGoBaKz3YJsgTfgzD2BQ0aEqSrCgvSjBsQIxwZbKImCK&#10;oEMooq1nJUoT4QfQhce5xmskQClVi+CtnqeAKiFa4IiATCUSwCWAC9jCKGCD6gQwssprs8xrpbpl&#10;ZRbwwmt3BuhyBnXK2hzQbAZowu2tGoCrqkmFk1CQx7rokscphFnwPZXXjPelr4GqGO8zoGiF17Rg&#10;3s+v/Rqv1xqvifc1jUM8JzZ/5ZytoWjB93KqoDnvpO933qe8/wu4oGxhzAN5FjjXPMcZojsByOxj&#10;crLpqbu71159jNdXUKp1qBrIZmIjFKaa1+KwjYgGIiDL5KkdLNvn39wWrESqXEr9gsJl7FCAiwBC&#10;QNJTj5wz2FaIwbbz54EnH6M8AYwIQ84bliugAFgIX8xq+RSA8omgJYNjzXBpwbmfnBe0VJBucl2a&#10;auYTzqvaRYXLuaaQ+Zhtpaop8FPnWeS26xznAS3nuSyMUdWSkFyVLmw7x76CMgzvFyqZhP16rHYk&#10;c2NiRdIeZVbNFMCGx8PjELokBNjw4ITqTqL84e8xbXHjJ8jSGtjN397tWE2BLfwdPoat6KjABVvQ&#10;sSPvoWqhBhqIcgx1S3JcuDzIUrCi0uW4ahdAywmOPyF0QbUiYLFxLqG5NhMFuNhCBzxh26jrBula&#10;Ca1yDWihcu0U0OQUoOUUQOU0n+l8nnuwRciigo1hA9nIECAFcDJigG4uq3LRSsTIUghSShMBSWqj&#10;A1wAJYKa2IyqXlrLUlVU13W9zdMcd5p9jmGCdFW+lILF7BZUKI7WCuQ2G7ZOcRsqbPJYVLOYzWIO&#10;S9vv/dFeJFApi5Hr3M4R1DAqYhgG2do2dIJjVKyoktFKdAq7kJBFNYxKmAyPFa6obuE6Q15HGN3U&#10;KoMcMwCsGQCwDBxsrUTWPRuia05LC8q1Atp8lxPJdQGyCLjZV2oWMloELC5pn3Ic2ftaxlHqv4/s&#10;e5X1V6qxCEhhpfLBXa+gEnkdIPBqFC5pKTIfJK1ErQI6k3sULq21SLhigO4WJvVbBTEtS0R7jfXK&#10;2mtUYpS1qBqKYrEJdDEbpSw95pdopdkDSEk4LUsVK0KW/YTg7rUueo+tRQVcVLccRJkjoEmwbixD&#10;VkOrfGmBtz3wwvX3GX6bTJayAhVsKcuSYKUqos1XqbwV70NPXWLuinAo1dDNCrUPiGI2jSAkmTWA&#10;lV1RlVDbbIMQj81ze87DQpdYlpq6Jef2OpXlkufCgGGe6zxfWo1SH91sQ2botBYibUQqiKIuAqbs&#10;7IEVYQvbtvM67WhKox3YiXbEVoTKJZYioMvm57uPPnwOdcuzAJdnuvfeB7q882T31ptaip7onhO4&#10;bHq0+2sLzb3ncXNcAC5/A7QAXG4DuNzxV1QuWIruYNx6P9Yi7EQ3Epp7PXku192Lnejuh6mIfqi7&#10;AYXLDShcbrgLpcsdFZwrcFHl8kdaiv50G01FwBZzXC6/VYWLoblYi264vbv8TzeiWLm6+zcDc7EM&#10;qWj5tw0oW1CxCF6sgtYiZM7Lr2kz+hUBu6mBBrwkp8V9XO4pV1S9pK0oMKaCclW6XEJIbuxEwBWX&#10;5rRoC7r0T9djE7o2wOWyawqilGXIoaqFZRvWRsdmlIaia7rL/4ilaD3DZR24XMRz8nXgchG/uP8d&#10;KHExH/PSC893JwePpsK5wnC1BAlQaBtK2K3w5FQgybSQBOgyhUVIK9GMgIUxmQFoyWWX7JviOpNC&#10;GYfrdT0vq3SZRt2i6sUxoYVp5Ch11Pv4Ur2TsY0cAYNzyXFhDNNcNHZiG5NkJlgngSNWvfJLtq0k&#10;+fVbmwG/emsxmGIEtvDLd8IzmaCP01JjffDYCWqAE7Rp2K65EDSXjO5GxbIH6LKjJnKGcTI5n7QF&#10;B5XLlJYkfrHXqjSbimnDRrVkFHBZQFGzgB1iweaV/IL/M2CZn9rHL/d7u7mp/WQkHGR5qJsFcMwx&#10;CV5g0rkYIKJCoKxN1uVGgcDkddEwUtfNwcjkXptLQYBFFTOCHPI2VAoIKpaZfC9z3iXG4rRLwItq&#10;Au6X2RmxgURp01MZOPE9AEw5zOT6KGDlCOss544xjrDtYDfPZH5hntyLWbMvOA4wszzD5F4Yw2R+&#10;mQn4opNw17GerBC06qR8KRN0lTCqNhwCFIETj9n7mut4mUwP9i8BE4RAgpYlQRHD52ae53IWSBQV&#10;0jjwCkA2Q2PNGNDEX78N5RxgcpKATi6f1CaEbeg0SiiXw9gP0oBizguvaU3CagJ1gutqhTiBvWHE&#10;5iuUM6qeCrjYcFXKJqFZ5Y/42qC4AVgIGBZ6aqSe5asBl15eT1Q7PP9Cl7L0NPWRoIrta4Ayl1G2&#10;AEN8voRkgqxVwRPPl1kqAR1RmQhXsBLxOq9h+TnL67CGkkV1y6rqloX+jGVew5XAF14jznHGERWT&#10;wEUA5uOo/JUCd1rWfJ/5uFQ/8T4RxnE/fC1V5+S1RLGzgl3N86yx3/tdldEV/vwzKCz7XN63AYYG&#10;9JZyZtn3POdd4rEL2Er5wmdHFRjPqxBrlM/p1g/5NfTJu7sP393E60QIMq/3lJ/bHjDj8ztmmxHw&#10;dRzIMglYmRp2CFu0G6J+AcBMnOqLsmVyeDd/D8hwmUDhMofCBdCgUuVTA2+jTCnLjpBDSPJJIIoA&#10;o1qLzgMsDMMtuFIqmIIupWyJugVIIigppQtAJDYg9gNVPv3YUU1GHwt1BCkoVbx+gMt5lTDN1tRU&#10;NAVrgECc86wjihauK8yJnUno4qia6ah1hCst58Vw3Z6K57zgqIEXAdJZgnLPnWmD9TUULouz/H0e&#10;Q2mIwuX08d087ztRuWwHxm9hkOEC/Ba49B99vxQugBeBi01Fx4+8ldDcE6hdTgBfrHz2c3VSZUvs&#10;QapaqqUo+S65LHTh88oYCXhhHeAiXDkJ7LAqOvCFbScDXAAXQpdYkAzcLStR8l7cJixxG3/jR4Qh&#10;gBfDl0/90lLEbWv7EbTESpQQXZfVapT1XoAu1x0RrFxQvLjfEGAhDUP44rkTlFu2o9iIMgAiLXtF&#10;NY05MrE/AleEIFGs5JhWBa0dUhjTxvBRzuHg71q1DxVcEagMsR7li2oWMluGGMlrifVHqxHnBY6c&#10;OqKli7+LgJvAlyhfhCiAFoDLkG1EyWuxfUiloI1FhuNWMO7QL0YUL+a0AGESjIu6paxEXC/KFyrA&#10;UbSY2+Lod0lo7hEULtpxhAwHzG8Btuzd8TLw4yUm/iy3quLQStRTcahYsSr6JSb2LzLBfyHhuVvZ&#10;73JboEsBCIFE1BkMgcsuwIWWm6qdLuhQao+qQ47VpmWc9IJuE6AbC0/lqCQ/JXkoWojMbhG0VK20&#10;6hTDcG0lCnRp4KXsR56nVCve3gUVTFQsFd7by5Qxb8bGorodb6+UOKpTAmayre63QKX2CV7MbVF5&#10;0pQ8LbellDmt8tlMGq8LgKkgXENwy2K0z4YnQ4q1FKmUadYhc2H2ek4ASx8Kl+S0RFEkYKGRaBuN&#10;ROwrEFM13du5H2a3GJi7nX3byG7ZQlju5s0oXFC3JDCXhqL3sRO9884T3dtkuLxphguhuY8Rmvvw&#10;Exu7Bx5/uvszsOVeQnPveoT8lodRuTwIaHlA2PI40OUx8ltQtzBuoano5nuxFpHhcjPhubfc87fu&#10;pruBLnf9FQDzQGqho3K5W4ULwOX2u6mIvivLqxiX01KkyuVyoMsVVENfce1N3a82kOFiLTQNRclu&#10;AbiY3fKrBlwMyrWZSLCS4FyBCiDF5a/Jcgl4IZelLESoTxys/041i9kuCcv9E8cQkAtwSd6L0CVq&#10;FRUugBcAiqDl0qZ2sbVI4HIJQOW3NhU1u1HlutBQxLjcDJdr1i01F/Oc7H/7Y1sHLuvA5aIlqi++&#10;8Fw3NHgEsGKVc9mAzGIRuEyOA1BYqkYRkEw6Al5OA1uEJ6paGFMAl4kRVCwjgTAZUbqcisplRgDT&#10;4ExgzZTQBaWLFqMpoMukOS5HonAZPomlCLBiJbQKlxPYik4PbAW2EH6J3Wic/WMJwnRoFzDHpZfr&#10;gpUAiDIxKmzh2FF+4bathAmbdqJqqSEH5qSZEFbG8os4dbFTY0zWxgQubsO2oAIm9cJOws2BaVkw&#10;BuZaP62yJZkxbXIuEGBoi6h8ir38cg9YCWA5nDE3faSbnTpMG8gBxl629bGNX/ebIibNSAnZ1ULj&#10;BF8FC8qHKEBqAqtiwIlpLEqZrJY9YwW4ssokfIWA00WWC4EuTGzN5GjnEgg5CgipbnFCj4KFifmS&#10;UIXMjkUm8EuoJBZnBCyoAYAs88KWWUAM25fZHjWM12MyXooHQA8AZoljF3MuQYwqlQInpYYBFgBk&#10;llHRLHO+Vc4tsFlEqbGE/WgZ4BDoomVJ6MKEPLCFyfgsj9U8Hq1dCVWlyWYUi9gJJldDTLLM9hnk&#10;V+ghIQoZD4KWMdRQE8C4cQKWx60P5vW0wWgM9ZK/egtrBpgkHjv4ZnIHTjGptwFruimZku2jsoUg&#10;V602pSYSLpTlR2iRDBzVLAYvJ6tEC41qlwr8NddlVegSC5aPUTDma4XVi22xTTl43GdsENJqBFRR&#10;lXKW10Jr0BnBCfBr2eeLbcls4fldA4StGWhrsK1ZK8CylcVjjOMcx5LnWAC2xHvMGuYVbs/3QlnY&#10;fDxNPdOAi9af5BiZt+K67V2G5ApGojoSoHF97E2xieW9Zw4Qz0ugSy19nyaQWhsYY0GFji1gBOSu&#10;eD4/G77nfQ8SmOt98rn1/VwKF8KymeC+/dYj3aYn7maC8SLKNj6vNpLx+qXSG3g2ckK7mO8D4Iqq&#10;FqxEUwBWlW2T1kG7HTA7cQplC8BlAuAyNrqXv198DgEuqyg6hBafAjI+O78IPMG6w/jsPEu2CUg+&#10;E5IAQoQvKlnOnwdqfMxltn3G+JTLnwBdtA3FRtTAy2cN4pjBEiDDsVGwZMm5L9xeD+40m1LgTd0n&#10;4UspaZrSJUvhUG1LTowKGIFMC+ateuuqow5sUUmjrcjcGGxFKl3OnjXjRaWOwbqoW4AttZzm8y5c&#10;P8bzegDIsYfP1U6Cc7cxPsIiZD202ToCF+1EBOYeepfWItUsgktgC5+nUy0wN6oWgQujtzzFemqh&#10;VbdEyVIKF8FLmoxUoGDxU9FSNp6yA0WhoqUIUKq1aEQbYAMuqZCOvUgAoz3QDBctRQAULUIAEYN7&#10;VZf8HJ5bwERQ4v7KWTGfpQBLclwcTfmS/BbgirDFLJnkwLSGo7p/Xq58FSucDcpNs1CsQTYKmeWi&#10;ssWhJUm1itYiQ3VRpGSJ5YfgXUeOa/XQZrdoRTIkV+giqDnBsea99IJzVbvUMdQ1k82i2uWUkOWw&#10;oEV1ixYktzlqXdVKbESqVxKMq0qw10YEyFHxYh10slyEMZXhEvsmGS6O40KX2Iq0FwFYULb07wW8&#10;7CHLhXHUevC+V4EBQheHeShAkliJmqUo6hYm8YAAJ/I7WPaxbxcwZvu2l7ptfP6thnaCr21le1qM&#10;DNutWmmBS0/pEpVLKpALUOzXqmO9s3Cml2/SIEzsRtY2q2BJrgogJVXSPytNbP1Ju1CDGRWAW8em&#10;DloY8ouQ3l5Gi7AkzUQeGyjjOb2O0OVnoOO5DeqthiSPr7Yk4U3BoYItBvR6Ph9XWY5Ut9jC9Itq&#10;6WxDUaPSpt1GmonMZWm5LbsThGueS6+ZSHBTwbn7WgNSoE7sQ73QYi1EwBnrohOWiwLJlqJAlme6&#10;rahttqK62fbRUxmubzHDBdiyWeDy3sYoXAQur7+GwuU5gMuT5Lg8/lT3IA1F9z26ieDcjd2dWIpu&#10;paXo1ocf72558G/dLQ88gq2IwFxULTezvIlxAw1FjpsALzfdQ4MR9dA30lh0vRXRqFwELte6jJ3o&#10;7u73BOb+/tZ7GPcyAC80FV2hygXgcjkZLr9BuSJw0U4kaDEsNw1FwBcVL2kj0jKUNqJSvKQCOm1E&#10;ABeXsRYJYoAqgS5XB55oDzIY9z8d7utlu6Tq+Y/JbrkQlmsQbiqitQ7V/ktRt1wKWKlKaPb/8TrW&#10;f7589bXrwOV/O5S4mB//OnBZBy4XLXB56cXnsF8cLXsQoEWYMu1SZQuVzl6eApoEkgBQYg8Cnqhi&#10;MQxXC5Gqlpmp0VK45LLX8bhhJs2nmUidylDlUuoXlTB8wVf9AniZmCA0d5yWIn6FHj7Zx5frrXzx&#10;xhqCYuEE1dCnuDx8gtYR9o1qE+DX7MCUwBWtQ7aU1C/dE+5zJMeBfdiNxq0KVrXCRE1L0pgTMlQy&#10;TtQmhTMoJyZQvJj7YjDnDFakmRbGa2WtChftJgnjZTmHqmUOpcUsE9NZJuVlKSrgooVI+9D8JLBl&#10;6ihw5Vg3O3OU50HgcpDnAbWL+zluHvVG2pBSHV0V0ovW86KYySRVZQDHZaKcSazWDaGLVhMhAJPp&#10;qBecqJvXIdQAZABgtDFZwRtlS1Q0BWmcBJtZo5ohVg8tSdg8FlBTCGqWAEKL08AWFDmLgCIVE8IU&#10;lS2eeylQBxVLbyIuWAEWLGA5EtIsClwCYQQyLJMHoiLG1hvUGJyrFDJlWRFEaFlR4bKMIkYrkfdL&#10;G5GwZZpJ/Az3edoQZGw/Y6iVhnktT6FWOcVk66S/ivsruPkQBmwCXSa1nGk/M2AZG0rZiFC7MFl3&#10;8nZC4MLkMKGfjFOAvXEhHK/5HK/noooL7WMXFC6lxLDZyWEejZk7F4BLgFjL7wl0KXuRKpeVvH5a&#10;v0o1EuhizTKQKTYf1COVkaPliBwdnqdYugAnZ1StLPbzPGHzWiQYd9GsFp7HBOYyzN0BfgliVoFm&#10;gS/J4iH0VrUR7wFVNquCE5/fwDYgR6tozv0z0NbGIgOhe48hjUX1HhPaeJ+9j8KhsjqZQ+R7qvKJ&#10;fD8KUrQkaY2KDSygTwgj9GOfgMX3u6OprgIWeS/WZ8fqZ+wr/Jr+wrN/7p4CuOxlojaK3WsC8Dlh&#10;/TMql9G8jgVcxoCm41G7VU7LOJ9nFS/jwJYxxihwdvzUbrYDXMYKuMzbUnQBuAA9Pga4MP7+yVL3&#10;uUsUKY7PAR+fAzRcD2DRZiRwCYgR0qhoAWxw+WPUK6pbPvVYYY3rgSulcNGmFAUM589xgJO/s/65&#10;t9UsSqW2AeY4vL0LddPtXBz3WQaXUc98JiTifpTKxtsAvnA/zsWmZPiulqgK5+01HKWGGrXOxwCW&#10;89ZHazHyGJZLAJepMVWG+7uTgO3Bge0M1C0Cl6Mf8XlB5YKtKMBFdQvQRfBidssQwGUoigrAi+tk&#10;sLg0MPcUapfAlrQVlbVIuBL7X6xFpXIpO9EvYIs2nth6VKA0JUtrLLKRKA1FqZHuWYqqrayX4SII&#10;Ocl1YzWM5acAi4qXnmXJpTYhAYxql0CXFnSbKmbXo2ap62gr8tjarsWocl2iVmkNQqVwKUhyUmBy&#10;wVrUAnRbdktVVdd5BTGqXQJmonbBTiW8cQBNkv+S9qKCK7kNtxmY24JxtRqZ2dKDK4EtABoVLVHF&#10;sF8FzMlmMfI482AM0B04ZEU0CpdmKdJ+JGjp11aUZiLOnfwWQIvbVbcIWwAt/fveCGw5urdsRIf3&#10;YCVC3XII4HIQ4GKOi0oRLTwqLwJcksFSlpndyWV5CbCiouXF2IZ2xmr0YoDr9i0Aly2sb3mZCf8r&#10;KDAI2qWuuG87ChmON+tkr8sMVRyGwwpPbC1STVI2Im87TT+BKE1xkiDcgiNCkWoIKiiicqTADetc&#10;75DLlvmSrBfBSmxFAAvyXnrgJMc0YFLWH61NT9Nq5PUb0AF0WDPda0YKJBHeeBu53VLk9CxJPRDk&#10;Y9uLHchzJmzX22lAaI/hwUAXlwbkmt9S9iHbjhzarpr6x+e/hQ9X+1E1ICWkl+vstB3JrBaASsEW&#10;s1yAL6zv2LYJ4KLqBdAS2LKp205ui8staSgiw+UDMlywE33w/tNAl03dO28/1b3xxsbu+Rce6x5/&#10;6tHukY1PdQ8YmktT0d00FdlWdM8jT3d3PGSWy2PkuKBiITD3Z+hiRTTABUvRTYybAS03s7yRtqJk&#10;uGAv6gEX81v+dBd2IhQuV958V3c10OXqW+4uS9ENt1APfQvA5XrsQld2/x5LkaoWclyawkW1i6oW&#10;FS49dYuAxZYhG4l+ezVNRSx/HcVLAZXktaBeuSRKFsbV13a/Abb8FvvP7zJYF8Q0oFKABfCSymeW&#10;BOFeBmQJdElgbsGVDSw3oGYRtmhFukTLEbBm3VK0DpzWgcs6lLhoocTF/OZ+CYXLyQHAgKAlcMXm&#10;IRQsqlqwF80IX4AjKlZmJ0ebggW4oqLFYwNaRpkcj5WKReAyzXJ6tM4FoNFeNEsLxrSqF7YLXLLO&#10;9kkyXSanyIiZOAJw2deAyza+5FoLTUDqoPYQLpPtMnYCkAJ0MZthfETgUsuEZpLVIHDJL9ou+cV7&#10;CtgyRVCqv45b/StwmTA4lUncuLkv2g60IQBaxlFPjFs3a6iumR4qXVCxqK6IwsIGpMAX1RbN4sIk&#10;sSwn9Wt+TTzNSDGr4gDQ4ij2oWM0gBxhqcpFkLGfCeZuJpgCFxQnUVOomtEyVLahZGCodjETxsmx&#10;CoKW75JwXSb8NcHVFoSahUl3clYcAA7zXBaYZJeSoBQENbn1PqqUqTrmapHxNsjTyPEt0DQ5MKpU&#10;tAiZ8cJ5e7BFWxDHavlJTTCT7AVAyTxKlQUtRmaLJLukFBsFVgxgFRDYfIP1iPtbdhkVMgKjUn0k&#10;yDdBugAMQQBjToULy0mekylgl/awEZQqp7UHqXZQ1eIEjqF9aJzXeBpbyexo2Y8MTh7h9TyNvUgo&#10;46/xx5kQHkFuf+Sw4btMElG4aE+ZJssnr0leV84hcFGBxOXk8/QyVVLlXYG+CTMmwHie6mufV+1g&#10;blP1oroo+Tl5DYEVWoZiEdKuUyO5N2xb47lYU70CUFHZUsDlOMCFsdQf4HJmEdXLElYiq549VtDG&#10;81i2JRRLWrkEIzkn5zeEOMAHMMfywuslFElei6oi3hfmCAmNbO7SStXCn1ObnvsOtDGEOY+hAade&#10;rXoPqqhOAh4tcs55M3d6Kq3Y5rS/CdGENAIflS7NShR1GK8x7/fR4XeYcD3VPfLwrd3fHrknE60T&#10;TMrHAKbj2ol4bcf5/I4bmJ02IluKgCuq2AAuqt5GA18AL2ko4m8EwGUM4FK10LYUDQJcUHYkq2UR&#10;QMIAVvw9oEQQAmwBXAS+ZN8S0EUQA+Rgu3Dms49Rw2QAXthXKhkhSE8VU3Yj1S/mtZjVUrdTAEbV&#10;iyqav3O+wJmc23O51H6kgsbzlfom1xW2xLZkPkxT5Qhc2vnSnBR1jLfdlDfcTqqnE+6r7chQ3V4Q&#10;8FRZpQAyApfVOf6Gjw0AXA4CMlG40FQ0hKVokByXgWOOj1CzoHSJpYgMl8PvYyV6L1kt1kIPonA5&#10;AXzJUN2iZSgqFy8DYVTBxFLUAIz7onbx80vQtY1FLaA26hYUKypXCrpYIW3lMypFQQtjwoax1k4U&#10;5SJ/B2wyMo+l7ESVn2KLmaG1IywLumDpid1HaFK2o2orAuIAbKtlqLJZVLmUMqbyWsx2UQVToEQL&#10;o0tzVqx2NsNFcOJlbxtoYsCuACUAhttsippehkwUMqmf9v41G5H2IyFL7EQAF9ueWApMTpnRYqBu&#10;D8I04NJrIxKsaB06CSg56VIFS4JzXZaKZQBbUVQvnEcAY26LeS39ABeXFZILXIlViHXgylCAC9dt&#10;ShfroANcDMhtYblHAC7ClhooW6iETqUy+SdHaCkKcHHCz7IP2LILaGJ2iMBk91ZgCgBlZ6xEqlgI&#10;0RXAsH9bli9zmf1bBS6vMPFnbH+1QRdtRWWL2QswUNURYKGtSPVGa+JRzWEgrQ1AsdykvagAxd7U&#10;JLecFUGGNiOUJn1Rh/SUMpXHkuwUAZKKnRyrjcfrC2GAKC7dliDfyo9RPaM6JgqXnpIlSpS6zcqd&#10;qRrrXD+hutVYZPCuoMVjo1oB3giUUjPtcyrwaVai5Md4DENQsovnJFYrrttnJTSgZg/D/cIp1UU9&#10;4LIbFZEqGB+zlqO+7ZsCbRx9wJWdjB3myAS6GJZrfksN81yieMFW9NGH2ok2de+b30Jo7rvYQt9+&#10;exMZLk+R4fJE9/imx7qHNm6kqQg70aME5wJa7qEa+u5UQ9tUBHTBVnQrtqKbyXC58c+Pdzf8+TFg&#10;y6NktgBegC0OlS433E2uCwqXa+8Vuvy1+yPLP9JaZGPR75ud6GrCc3+PuuXKm28DutxKPXQpXH5t&#10;bstllwS6WBFtXsuvzHC5EgBjVkuzE/3adQFLKqF/hi2V1QJIAbiURQh1ShQt1xOiC3ABtNg8ZFZL&#10;r/JZ6NILvr2U9qHf/elqslrMdiHDpadySY4L12sV0NqILhPaaDWK5YjQXNqLLuY5yfpj+98NlNYV&#10;Lusw6aL9A2eGyykULrEAAUimhCGxBQ2j3HCMBLTMahfKMT+rV+qy28cCXGaBLzMAlenZsW5qhuX0&#10;GJBhlDGSUaCF83l5RhCDwgVL0fS0wOVYNzy8HyXLbr6Eb+M+bQG0kN8CeBklw2UchYt2IoHLFEO4&#10;ciEQkwnWFJMqRwI0gTDJc7BKFgvKJJP0SSbnk2Z1MGEzJDXVstoPmJxrSRrnF/QJAnUnrAkmdHXa&#10;3AgaUyYJ8ZwEgkw7AVfR4uSwqVpKNaINo+qfExIqMMgkV2hxEBihRecoQONo7Dlz5KbMRwEDYGAY&#10;ZCt0MXBU2JIQVmuguT0n61GyOMmlqcbJcdU5s57QW5tjgBxmwmjRaaG2iwCf1O1mkmswbd2/alOq&#10;sFfhjooG23+S2xHlwy8UEE6u03YkeCHoVwijlSjZMwVaKh+GiXOaj1j3dlMrbLirwa4VqnsGQLCa&#10;1qNSZMSKxLHZr+VGBUgChHtNOmaCaJ2qMOJZG2yAXlq7DDGeULGi8iEZHmR5CF54bROuyus+P859&#10;nAQ6EdRqILIw5STA5TgTw6OHgC2EPB7kF9v9hDweRgY/yARy9IQ14tt4PirzZoGlz02F41bzVCqV&#10;A760EgldXEfZMulzCXBJoHIPtvgYhBmCMW09Pz8nCRh2JNelAMkabVBnU/eMVYiqZ4HLWYDLWqCL&#10;diEULIvaiLQUCVm0aRlY3BqPVMmQt7LKOc74XBuUq8oJpZTqEp9fL0fpEisT9wdIZqNSIEpUU4A8&#10;3ovLzdoWO1DsVCh78jjM2+kBGt/7zRaUwGOHNjJgCsclLyhV0HWcmUNRdLEs5ZX7ragGAgK2pnmO&#10;BwZf61576y/dnfde2917z63dyy88wsQHm4STbIDLRIApwboo1CYTjit0IdOH13xE2JJmIqyGLKNy&#10;E8aS0TROJfTE8D4AKrY3FC6GxAZUCFA+Ud0iRCn4EQjySW+U+qUHWArA9KAIAMTjAC8CGWFKRqCM&#10;mS6lhkmui9dDQZN9DbZ8ynUdFxQxql845rzXzf0pkJNlu4/el0+5vU+0Pv3yfrruvpZBo4XpbCxQ&#10;Psam0DF/xuH2lulSLU0G8s52ywv8zR4f4HnEUnRiD+1wfYCJ7cBIYctWVC2oXIQuqlwSnPs+Cggb&#10;iqiIBrKYh+QYipoFgIIFaRg4c+oYUMa8JG1/QJOCMQVhDNNN9lKULYbqNvWLNqIoXIAuZrRktPpo&#10;LIFmtUThotKF648DZQrA9NqKKt8lobfcxukGW6JWiUIFRYvWoB5cyVLgItgRqjQY01O4RPVCtXMA&#10;jUG+pZ5x9DJcAlZ6WSyxMmkfAr707EUBL2a4FAgK/El4bwXtVvAuIFlAdCELRntSZb8IUy4oYJqF&#10;SIhziqyXk4wTQhlhCqBF69Bpl802NChYMbMFUCO4SaYLw2a3AUbsQgAXx2ByXsxmUeXC38YM4QuN&#10;RICWI0CXI9RBl8LFkFyULYzDhuSqcgG2FHAhJLfvFdQtL3dHGIcAFHuFLYxdgAXroPcAXfagbkmW&#10;C+tmt2gZcpgXsi0ZLihcYisCwmgp4phdNB31bX8FqACsUakBJLAu2aBYIUtsRlFtVLiu6pEoRqJ0&#10;adkuAS5CGAGFUAPgERgjJEF5A3DZrXqkB0raOcxsqfyVXgbLz+qUUp1Uc5GgZR+P+YC10hx/KNcr&#10;lU/P4mS2TSlaWqAu90Gbk3BFiLPHfTYmNWVNz2rUU+DkceU+NhWPxwt0fDyxAFWbkDYkg3J37dzE&#10;Y3oKKLMJQKUKpj1XvfBhLu8CvOxMeLHqFo5naTvSdq6zjfXt7vOYhOpWU5GwxRyXrShcPvrgqe5D&#10;VC0fvPtU99471EKjbnmb8frrG7vnqIV+YtPj3cNPPoHCZVN3/+PPkeHyTDJc7iLL5U6Wd5jl8sBj&#10;GbeS43IL4MWK6BtoK7rhnscI0SXbBWtR7ER30VyEtUjocs3dwpYHuqvvup9KaBUud3dXM/6otcha&#10;6AzyWwjNvYKWIgHLv112aWqgDdAVqJjVYnCuwOVXXNZGZDvRbxhRtiS3hSpos1lUsEThwlDB0sCL&#10;NiJVLtqIfsfYACxxXOr+WIoKsFwCcLkE4CJEKQtRVUGrdnG9wnPLanQZKhchzCUJ2V2vhV4HMhc3&#10;kFkHLuvA5aIFLi+++DyWomMXLECqVAQnQhZhy4wtQ9qDsAZpJ1K1MjUNaJnBGtQgyhxgJQqX6fHA&#10;l5kZlk3J4rnmgSyOOZdcZzZKFxQv0+S4TANcpgawNBHYOHyQie9uvtTuQJEAcBmwupdfLgEvE9iK&#10;xoAuY+YynLSRRFULv2SfxDZEgK7r2omshk02S2CKldH+Iu4v407WGEzaomAhr8M8kASl2oDCPscU&#10;Kokpm4xQuswMA16S46KyRcXDz8PJo5Cil8GyyOR0oY0l1CsrQJUVgEtlohwDvBxnoHZJeO5ung+B&#10;C5NU7EMFXLQTOQF1wot6QmWEuRdOTp3EGiTLWGA9apKEj9oyhFrEpiEUKBWaWy0w5rQkF4PzzhK4&#10;O5d6Y5U0Nu+UkqZnI7HSOvkxCU8VLAgShDs8PpUILXejFDBMqp2Ex+IkrKllJtDJiHFSr7qiAEMP&#10;LlQWiLkxqjywqRgW60Rei0qb7GtTSXBrcm2crKuUMDQXEMLzMsPrZaW3k+4xLECjJ8j2Ia9lhPeH&#10;uS2BbVhHzM6xcUmV0fT4LhQum5PvYoOKrTeHD7zV7SfYce+u1/jizGRinxM0nidyfBZ9XYQCQArz&#10;TAxJrsYilEcNqPgaRZmUzBOBCyPqFsNotRQJY8x64bG15h/BU1QpgLEE3wJMUutsbXRTpKwRjqt6&#10;5QzQRXtQKV2ajSh2IyGLz2M1UPVyb9IY1bMkpdbb63I87w9fB2GHAMn1QBEzfNrrI3RZawHHhhyn&#10;Fampd8pyJPSr2vECRAI4wJojSqfK6qkmI4eNXL5uBauSc9TaulQPORIw3dRhWormeH5HT7/b7d7z&#10;bPfYU7d1t97xp+7Ou2/uHn7oru6Vlx/pDvBL+jCtUipcKoOJvwdWw8cyJnBx8PkHsEyQyZT8JteB&#10;LRMEYjsmR/cDXHhP0FJkZkngxaeAi88AIZ8CXVj/7JNl4Mty9znrn3/mNgCMUIRlAEnsRAUwPlOF&#10;whB0fA4E+QI4ogUp0EZgEkhSSphPPl4GwFQ+jEDnU8738ScVphtlTc4NmOE6nwTgcB8+Xq3rc5yg&#10;RthTYEjlDcdEhdOUOLEmedveBrfFfsGNKhvv/+c+Du87gOWTc1iKMrAa2V6UCmqAy9IElqtBoBUK&#10;F/4Gn4zChQwXA3MBLceObEbhsjnV0LET2VTE+iC5LoOpheZyoIvtRIAOQIsj1dDJeWFfQEupX1S3&#10;nOw1EGUJqOFvr9u0/Gkvsr1ohOMN1B2OEqbXUlS1zzYSRaHC+lhqo93Wcl6ANMMJ521QpKdW4b4M&#10;M0a0H0ZhUsPLVRVd1p+oTgQjgTW1XeVLFCyteShWIPNeomopBUpUKNiDDMc9JVyJSqXCdG0kEoyo&#10;muk1EAWu5JzaiFTkGCpcjUYnrHq2nagF52pb8nYq40UbE7ehlUv7EJe1FKlQGTIgF6vQCWueUa0I&#10;XIQrx5vCRajiNpuH+oEthuIeJ4TXMagSJpXQgpg3WNpCRCYLapcjQJfD+1Gw7HsF0NLLbrGdiG17&#10;X844RDPR4T00E+3hMtDlsLAl0OFlIAJWINuJAC5p3mlqljQVaSOKpQjgEksR8AUQY1NRQAvhulYk&#10;b0cBYtaL0EaFjCGvu5oyQ+BiGGzyStLS0wMwWpmaBSehtkKOBjqEMNZG53LBmKhQdpd6JE1HCcz1&#10;+gAZbreASSlpepktKlMCTwJsKrulZ11SiWJmjFajZLkAUQJ/ePzu00rkbae2ugGhXpOR9yVZLtqc&#10;hEI8P737ntvKddvtBgp5XvNaelagn1ucBFN5XrQcGahrdbQjAbsMbUUJ5wWmAFf6gCy7dmAfErhw&#10;/HYgzk7ULH1tlMKF4FxairbSWLSFocLlI0JzN6Nw+ZBK6PcSmvtE9wahuc+/CHB5mtBcaqENzb3v&#10;0edQuDwLcHka2PJ0d/tDm7AToW554FGWZLn8lZBcoMtNKlwIzjU096a7yXa59xHULQ9219/zIEvB&#10;i8DlAZQt2Inuphb6nvvIcrmXLBcGbUVX36a9CNiiwgXgctV1tybD5T8uw1JEaK5qF8FL5bWgdslQ&#10;1VK2ol//nkaiqxmxFdFIlPDc1kYEfDGv5RKgy2+uFsYAUTJsHlL1UkG5UbuQxXIZxwlRVLZcci37&#10;BS0NpghhBCobOGYDCpfLAS2XJ8fFdiPOkcrodeCyDlzWgctFOyFff3Nf3G/ulwAuJ08ci/Wn7D+V&#10;xxLw0tqGpqZRoghI0jzkkmNRqEzPlOpFFcss0GUmipYxJmLjgAVASwbbhC6qWgJchDIoXQA2kzM0&#10;FQW4EJw7fpxfpQ8ykd7DBBrgQn7AaeqgTw9+yGUm10MoFRwAFnMaxlpugzkO/sI9aoYDk61JJlpV&#10;E2u2g5MyJ+dkPqBaccKmwmVK+4j1slqGtAgxkZ8xKBcw0xtengHWzAJcUguNNSVAJRDAyXhZgnJZ&#10;W5HZH0ICAIqTdWtwVyfJKGmTf9t/onQBuMwzEV6IasSA3bJWBHqY5cIEVQizNOHE38wPlCVMtJei&#10;YCFfxZpmlSxaclL568SaXA+GzTQG4eY6nltbDnaXuYn3y7KU2mMe48R7gLQPGowRvHgMKo00Ib0H&#10;YHifSTDHMaZccr0plD42Nk0TGuxQ/WPd9hRQyjptoZTVzQuqKrQHJZjXZSlnqgbbKmBBVc/mpIqn&#10;JvjadVQIzQNd5vKc1PM8ByxQdeK2GUDHJK+H2T7+yn6Uid6Rw29hc2CSR324YcvmdUxO2ASlhetg&#10;2qpOEaQ7wATv2BEULmS2HD74NpP4N7u9hDvuZ/QftDKa257wflbIrMqONPfwupSCqTJallS6JAOn&#10;FE0XoFUut9BYjjFMd5VzqN4RkpirIgRZI2vlDLk4ghTBiIqWNbcblos65dziPpZahjwWRYvVzoAY&#10;67atmrZpyFrtnu3K59LnOTCL663mnCpkDlE5DXjx/ZAqclQuLcg4r5OXbRsSuGgX8n5GxSJgsY2p&#10;ZbWk2crzC4jM3zmKbalarLSwaQ9bafaw1JNzLmGKFeozgJQZ3zO892LLM1i6jSk+exMCTwDgJMcM&#10;0MLy5hsPomy5vrvjjhu7vz5wd/foI3/unnj0vu4dvqwPMrmPnUhrkUq0QFTyeXjdxsjrGQXAjat4&#10;GQPGjgtbhC4Al1Fgi/kt4wCXySNkDQFcsNAEXHwK2PgMyCJgYfz90xWWy4ElASaAGGFIwMunghHa&#10;iT5poCXhuQITYQvXb9ajwBGvG2VKKWg+DXgpW5IQ5RPOK+ypHJefj/X4z72u8Cbwx6Wj2ZpYamES&#10;oghccr5cv9mderYnlTHt2C8+4TH5GD0GsPJZmpZsXDK/hapowIshvKsAlxmAy9jIIex6tBQN7uoG&#10;yHE5zt/hfkJzj6NWSX5LqqGFLX4GzUDSXkQtNJ/B5Lm0hqITwJKCK+RwZV3YUvAlLUXJb2l1zYCS&#10;aidisM0GMfOYzH1JoG5rMVLtciFEN8ClB1gEpkARL3OOBOgKZ1SHJAsFMKNF5xc1zVG6RPFSAb0B&#10;MAIX66IbBFFdckJbUo6zPlqrkbXOlaNi6G0ULFqQ0lJkBot11mUj0rYjbEk9dI7HgiTASQuRsKTq&#10;ngU01WCkLYuR47H9ZLC/hed6PbNhVLJkf2xDWoxsMDK/BUuRShbWB47QRmR+S6xCpVgJXImKhW1u&#10;F7pEyQKsadXPAy7Zpq0o12GfTUT9DANyy0pU6hazW46lDrqAyxGhC6BF6HJo9/8LuKBM2U8Y7h7V&#10;LclwUe0iZLHyuClcYhtCwUJuS98WQApVwztZ7oy6xSYjm4hsJFLVUsCmD+hig46BucKWsssUbEmG&#10;SWvjEcJUvovqEbNMKohWi9BerTtRlLA/IbcNyjQAUvktQhJDfyv8dl+ASwMcqkxaPotBvQVlSm1i&#10;PbTZKoEwOZ/bqy2o1CuVE+PxgqCE5zYFjUqX5LwIibRHJaOG6xgW7GPw/LEtef9R5KjYadCpz9wV&#10;gMhuwoaFUn3sd3h87FUBU23wvOQ5+/8AF/NcULHYWGSTFHBlF7ahPs67y0poQEuAC5e3pBraliJA&#10;ywcbsRVt7D5478nu/bef7N59cyPABUsRCpfHyHB5EIVLLEWPk91CeO5dqFzueFjgQkX0g091t/1V&#10;lQuw5QECcslyuYmmopuohr4JZUtULcIW7EOOG+7FUoSN6A/ktlx9z72xE13D+NOd9xRwITTXcRUt&#10;RVeR43LV9bd3vyc4V+Dy74Tm/geWot+oaBG6BLjYSKS9SOhiloughYYh1S5sc58qFzNcfmMgLpYh&#10;FS82EjlS44yS5VLWXXr5t0CS5Ln8yTwWockfAlaS79LsQ2kvcp8AJlAGZUyaicx68XiVMBWsezXL&#10;9XnZxT0v+9/8+q4rXNYVLhftH7hXXnoBG09/wEmgCkqWaRUsgpc0CqFqcVsULQ7yWAzCjS0IFQxw&#10;pQdbZr0MZFnAUjTP+gJjnv1zMyhgsm+EfcIZbUWAGqpIZwAuM1iKJqf6+XX1ALkcKFxoJDpFM9Gp&#10;QYdKF+HLlkyoh4EuIyepiDazQfAS0GKQrjYCVS7WwQpbULhYF21DDRM0203McJnGOjJttgs10tMJ&#10;vlW1YgMOE0SGFiTzW2ZZN89CVcicAxjSa66xBrp+rTebQmiibaMCQLVhrABgVhISygSUauhFJv5L&#10;afhhogoYWTQTxWBZ7TpOclURqBgxYyVNRwbvqlIRnKhcUcGiWkblhk0/5qqUNcfK4F44rRAmtp7A&#10;lpo4L5otAmCZH3+Hx/0WzwO/3p7g11pyUEZPCBqYnLA+PGQoZOUVDJM94NIMgqFUkZYEfcgv4jZa&#10;8GtpP8tjfBnvP1BNP6cJN1YhkryP2ISELa361zpiJvAqJko9U89TcmpUiggyzD0JsKgQVXNAZoUs&#10;PLfTsfcAXrg8Aezp51fd3fxyugPf/46dr3V7gSeHASn92B9OAezGRgEtEwdp3Nrbnea9MmilLfsP&#10;cV/3E/K4FxtRH8GOO3e92u0h3PEYwMVWowWAS17P3Pdq0AkIUoXh/cp9Far9nOey2CxGvSapWI+S&#10;31IZLgE4UYZUKK52oTPYhdYIwj27xCAId42WISHJWdQtZ7EWrZnpAkw7w2uZ7BRtQ4brJlRY1Ulr&#10;RYqFjfXYuYBEvhcCdoQuR2g0Qh0DGFnmtt0f5U6AGMqU5KrwumAF8rxnrPCOVc1MH4CO1rUE4Bao&#10;SSW1950K6hXrp6kStw3JXJ7VZP2Uekm7kgBxTmUVkG4WKDeDemUWQDcDmItqjDHIJNLJyHHaVI7R&#10;qvLRR092jz92R3f/fbd0jzx4b/fE4w90Lzz3WPfMUw90zz51PxORV5hIv8/7t9qmbB3zMz3Wcl3G&#10;qAI3l2mcWvhxgrTHAG3aiiaALuNCl/F9vJf4/C2cDGgQonwB9PgCGPElKpev/s7SweUvgC4OQYfH&#10;fB4FjEqXUpv0rEcBKwIR4UlTwhQk8bLqlLYfsPIFYOZLhgDl0x5wyfWackWIwviCfZ+jRnEZJQuK&#10;lS+iePH+CGHYxv31PuW+BAh5W3Vs2ZtKMfOp1/l0lXOtdF/4WFowr8Dls/NAJ6DLp9iLPiVgd22R&#10;v9GTQO+RgwEuQ6gMB6Jw2VI5Lv0tNDd10EAWFS0AllRDC14YgwnQJdMFyDIIKBlg9KxGP0OXFqYL&#10;fNFClLDchOj+rHzRaiRwcUTpoqUoS2EKeUtajdJMhJUQ+Gpz0RjhuWa65LiePSlBvZXjYltRwnLz&#10;d60F6TboUkoXoUqF147YJDSAKoTlINuGYg/SSuTfR6xFgS4cQ6uQrUNRupjroqqFfapcbBgKgHFb&#10;bk8VjKBFdUtBmqhiomSxfUjw0juumoo8TmB0wtyWtBGVWiYWIu1B5q3w2Rmi5lnYUhYioQoKlmYN&#10;UrEyBCypUcG5gwEw7RiUMOa4GJSrCsa/66pbPF470cABlzYTcV5gy3GULYEt7Dt6gMHlo4AWxzHy&#10;W45iIzqisoVxiBwXbUX7UbfsQ5lhYK45KglwBRb0slwMzTWjZce2VwErr0TZsktVCzBFtYsKlx2t&#10;PnoXk38VLYEthueqhsm+shX1Nciyu6k2XEbZ0ctAEUwIbFIvbSV0hd/2apkvVDNr0xG0aPOJcgUw&#10;Qx6NkEO7T6+lSEAiTNlry5H2o5xP6FKKmj1sF7jsjt2H1iQgi+foQz2zpzUSVWBuqWKSB+M+zpXh&#10;uVsOTaxPqlo4l3DFQNxkvHA+L9d9A6gIUgAue4AhewFWe7VXpcGp5dxov0LBYqhvgRaDdj2O8/Jc&#10;7m4ButZsG567oylbdhKiu4MRBQwgZydAbEfULWS3MLYAXj4iQHcztqLNNBR9SC30ewCXNwEur75m&#10;hsuT3WNkuPxV4PIkCheBy6ME5wJb7nxwU3e7sOXBjd3tf93Y3YaN6JZUQ7O8D9XLfS6BLgTl3mhg&#10;rioXxnXkuFxz50NYiYAuhOdecyd5LndQE43C5Y+33dNdcxvwBeBicO7vhS5RuNwCcPl9gMu/b/gd&#10;KpaCLf8OUEkzkcAFVctvsBH9FtVKGoVQtVzCeixGbP+1AbkCF1Qr/wk4+bXWoj9ch5LFzBZhCTAF&#10;eGK1s2G5KmCSwUL+ilahgioAGGuh24gShmNSB92UL2UpArZwvcsYG1i/+tprLtr5yP9m0LD+2Aui&#10;rQOXdeBy0f6Be+Wl55mU2qZTjUOVySIUAZCYt9LLZdE+BCSZBbwIUwJMGPMXAIoKFkALCpZAGCCL&#10;QGZhti4XiEHhQnju/OxwYMwCKpl5bEUCl6nJASZGh4ApewJcTvNlf5gslxHG6YGPAC/muWxF7UJA&#10;5gnbSGwgYRCS6yg7gbYC7UW2FpnRAnAxiwV70ATNNk7QJszqYP/MyA4mhEzkx5nIk/MxB0SZHTef&#10;xeYh2oa0QdhGpOWI7JAKyxXCMOl2GZtE2YoKuKhKASKgdFm2VteRPBCzVAQv5J/Y+gN0WaGpRzWK&#10;mShp9EkWi6G1qAMSeOsEWSCjekDYgpLggmWIvBZBTNp/nMQLXLRyGDrL7ZGxscBked7MlozKbZkb&#10;Mw/BL85+MaZpYi+gAdhwFGtN5OFAiGOoPdIw0cevlrtZ3/smv1ZS78lxRwQTuwma5ZhDbD+4h317&#10;3+uO7AdmME4xMZsZqyaeMyoeVLQEvFgJLICiPlgAIZCwxYexpFVHy07LlPFyARgAhwoJjp1mOcVz&#10;Os3rM8NzOsnr0c8k3S/hmz94iS94rO94t+vb+3637+BH3dH+3d3A0N5ucGh3d3xwG5c/6A7xC/z+&#10;/W8CV17rdgFZdpABsI3QxS20XmzjC/6hfTRYAe+WJnydtOCULcrME1/DHmBbBMiYuyO4iNUroMzX&#10;WXiEwqWXkSOcM3jWIFqPiY1KhYjABdXKIsoTQYutQ0sM8lnWzGdB3aLFKPXQvL5nzMNJrTTV0eau&#10;8FxqwyrLD7algBFtS94GAEWrlmqYZkla87xLQBHObUBxwUHfjyyT62JOD4+FfCDPo3omOUG9odVL&#10;+5j2r1iKBDq8b1HRWO+9zPt5lSDo1Wnei1aT8961FUmQM8fnJdXqBFZPn34n0CXrBlgD+pywvPj0&#10;3d1Lz/2le/GFv3aPPXpX9+Bf7+hefv7R7i1+DX36mQe6l17+W/fyS490G5+4p/uQPAAn7cM2TXH9&#10;EYDLCPBlOE01qF6GULMB18aArQbnmu/UAy5RuQS40Ly1MEBY7ATwQqsNUAPrkPahL/9e0KXAy0qG&#10;MOYLtn8O4EiLkRCGEUjidYUrgI0vWH4RdYpDWMJSq5K2JMZXAJGvuP6XAh7O7+16bKBK1DPeBxU2&#10;QhUUKQCaLz2nS5QzX328wjlWM5IFc8EGJewpNc5ngS4rlSnTAn1dL3BUtyfIUeHyd1QtDtc/bYqX&#10;tSWViGRpoXAZPrmX3JwdwAZAC6C73yVtRQPksqgsE7AcC2xpipeeyoXtQ6jIesG5J7AUDZnhAoQR&#10;wMRSFFtRD6ho+RGKqGbRhmSgrusCXGFLKVYEMz11S9VCl4JFWOMQwFSei6OATIJ3YxNS6WJOTGWh&#10;qD7JOuc2/FblSnJZrJEeBIgMkqcyBPAgT+gkMEXgoVJF5UpqnM1lSVBuL3elGpCiYNHmY8Cuihqg&#10;iEqZBPB6OdXUwhcrnrUEla1oiDHAuQayXsqY00CSUsDYUiRw8X4XsDkJbD5B2PeJgJayEZWVCNgC&#10;SBlsUNy8lmSxtMrnBOSSvzJEDsvAwZdRrrxYQbnNXuTxUbloL4qqRXVLBefaSiRoGWAEuKh0Abgc&#10;42/qURQuR1Gz9DOO72E/f2OFLoeT30KOi5XQWIn2M/YCXvYwdrNuS5EZLIKVNBIJVoAyF5qKDM69&#10;kN9iY5FBukzw06TjUouR6hcULwEEVXe8G0BwQdWSGuQGYYQZyWrp5ZZU0G3ASFQj1jy3qmj+NlVG&#10;S6lOSgUj/BB0FGAR0FgLnWpojjUU17rofX0/B+EeiHWoYI/AJQoclTSCjsCZFrKraiZ5LIbi1j5D&#10;e4UtfQ2o9BQ0BuZWvksdk+09m5T3zecBILKLTJUoURh9Pg+9UOCAKPNuAC7AIO9LlC5Rt5Q9SzWQ&#10;gMbrCbgELLsIzd1FkO5OrrcrEAaLEYqWrQCWLVue6raktYgcFy9jKdJW9MH7qFvefbx78+3Hulde&#10;f6x79qVHu0efeaT7y8bHu/tQuNz96LNYip7DUvRsdwf5LbeT33L7Q08Ettz+lycybr3/Seqhnwx0&#10;uRlLke1EN6Fsufm+gi7X3f1QaqGvucew3L8AWx7srr7zL4w/d3+8A7VLVC60FWEruiLBuWS4XHdz&#10;9+tmKfr3DZcCXC6PmkXYkrpnrEO/IWvlN9Q+m9NyCa1D1j6Xpeiq2IViI2L774QsgSkc88frOf4G&#10;1C03Yh26Ps1Cql5+2xqGYjNKQG4pXKqZiNpnl62ZqFcJ/btra/sG4MqGHKf1qNqN1oHLurrlYoYz&#10;68BlHbhctMDlJYDLSYBLz04kYNEWpA1ojhwXLUHCF9uFhCheXtQy5DoAZRZ4IkBZZH0RZcvC/ATK&#10;lYlcZwHL0XK2o2yZK3XLHOtzAheOXfQcKGjmtCwBXMYELqf3EJa7gy++WwNaRlS4MJkyQHcE6DIC&#10;dBkTumAtGjtFUCYTqzHDMfOLNqAF4DKZBiJrgc1v0UpEy4kTPdan2T6D3WiWOug58j3mxoEuDbZM&#10;A1pUU0yjppiNLQL1SyxH2oqw4wBaUgP9C+CiRSZNQk5gVT4IXDjPaqqdzWfRvqGiAFCiSsWKZWuS&#10;bfBJhbLqFyaCUb44hDICGSa1DbSsaB3CFiIEiCrGemGbaZwAaxNhorwIZFlIu0/ZXaK2UTXDZS0x&#10;s8CMESanx1FzHNtHDsO+D7rjBzbzJfwjvsA7tjKx2MZAJXIMyHVsOxOE7UwgUBMBLkZ4PUbI0Rk9&#10;waRW4JUAYyxcWHgmUBfNYuNQkeP9W+Wxef8MUl1V3eKkPaofVUCCCEDL5HtR3ixgd9LCNB8rE/DF&#10;5zhWLyAX0GIakDGVwNzK0RnHIqZ1oQ9ly/vvv9a9/uYr3Wtvvtq9/vZr3atvvdy988Eb3RYAzPad&#10;7yCHfpvxFoDlTb6gv84Xwlf4cvhS9+FHL3Yfbn4J+fPL3ZbNL3cHdr8FiEOZMcFrhCppQaiSnBMV&#10;OubSVPCtQb8rLSOnKp61S/Web0GSGTwt9Jg2qMUZ9sUCpDrF5iCghK87rU1rQJezwJC1JdQoGQe7&#10;88uHuvOsnwOYnDOLxRwWAQpAbY3bW0ub03bgy/bubCBMUxOlttnAXM9ft7FG9XbCd7kdbUsrtlcF&#10;6qlA4f2CumsFgGTtuAoXw5hVtvieUUXj+8lhro72pSiU0lJUIc3m4yxgmVvifS0w9HVfTsV4+9wI&#10;ybTqAV3mGPOEUs9r0TuN0oVxCmj2wauPdA/fe0t33+03dQ/ed2f31ksbsSQA82g+efWVh7AU3dk9&#10;8cR93d8euxso8xBhndg6+CxbDT2Kam0Y4CJ0UeUyocKFMF2r4LUWVniu65XtYrbPzCSWvPnjAS5/&#10;J3/l78ARgUUULkIRll9yOaoWAYuqkEAXRpQwQJjYkMqC5Lrbvowi5meIUoCjYIjKkq8EJ45cx9G7&#10;DaFKARuVNaWo4ZwMAc3XbHeZ+9C7LW5Pi9AXAKEsvV5UONqhVjkHg/wXFTFalnK//i744bEGugBc&#10;zs9gZQK2sPzUJdBlbZm/25NDPF9HUIkJLHcCWgjL5bMvuBw4Xi1FWotUuPTGUWCLw7Yv7USDBFMP&#10;0FhkQLUKl94IcElwbs8y1KqheyoWYZpwJE1GNhq12mSbgBKiy34ULQ6VLWM0G9lcpOolUCYqFxRQ&#10;rd3oFJajnkom9dCBLQ2WCFhUusRyVCG2Kmm0F1VgrscBPrjt5LU0gGLbkcd6Lq/fC981aDcZLS3s&#10;VsCSKudW4RyI4nrqnVWuvJJ1oUwCcVW5CIKiiOE8wJFTgJJUODdLUbUTCWsKAEUV4+hBF1WIbB8A&#10;vghaEpAba5AKF4EMihYroIEtQ2SxnHBpQ1EULwVnrIEWtBwHtPQLVRhHgC1HWkBuP9ktDm1FRwAv&#10;h4H2RwDyR6h/FrIcQ9XiOMo40oMu1kLTUmQ99H4AzN6drzDJNzAXtQgWo92MBOaqZjHTpQXnVi00&#10;l7EX7aCtLCoXAQsgYEdCXc0ZsVFHOKCCo5QZe7XbcG7zXbwctYeAI5kuBWUEBlGHaO8B/NgOZIV0&#10;1Cxae2L9YTvrCdYFbqggqXwXlSrVMHSA88buA3BJ8K3XA4Ikv0XFS6xHpTrZB2Q6oMIlipWqfRaW&#10;BNg0iBM1S2BOhfxG8dKzOLXrCYxyP3Ify6IkKDJjJnXUgU7msJB3g8LF5yoQJaCpbEnaiqIAUvES&#10;1UxBoF1ktuzAQrQd9YvP885ALZ5jFC59LUzXamif110oXJLdAmTZjrplB/BFALMN4PLR+wTnNkvR&#10;u2S4vPXm47QUPdm9YEsRGS4PPEVL0ZPPEZr7AtXQz5HfgrrlEZQtDz/R3Ql0ufOBJ7s7AC23/+Up&#10;qqE3onIBuPxZlQshurQT3XTvQ6mIvh6L0bU0F11Dhst1hOZeK3QBtPxB4HLHn2kquo/gXFqKCM69&#10;6pY7qxqalqIrb7iZoNyyFP3b5ZehbGnNRAAXVSyCkYCSBOMCTX5ftc6V22IjEcqUPwBWrhas3Ig1&#10;CNCCsuUSm4kMyG3D9iKrnC8BpvwW9cpvATiqWLQGbbiOjJZryXTROvT/CM1FzRJrkYoWgUsDM5xD&#10;+5HHX831LuYJ9/pj+9/9+q4Dl3XgctH+gXs5Cpf+BNma2eKyF25bQbcVjitAEbIstIyWRZQrQhMV&#10;LFkKT2IxYswJYwAqgS3AGGBLVC2Cl8AX1hkCG4eNRVME545T2zo6jA1EhQtQxQyX4TZO21YEeBlj&#10;0j9+AttAsxONEpY7lgkWw4rYBOiS52D1M9ktY07OtB4wQZtisj5LdsssYMbaYNUt8wAR1SqzY2aE&#10;qKLYwbDaltBZIIrVwLbjOHmcIstlmgrpKGBsYGntPoaE9oJeF8xz0XaSTBe3aw8yXJQcDSar8058&#10;yeVYjjqFkdplrEJkYyzO1jDvZZml0GWVY22jcaJfYbRMss3baMoR1RVlxSnIUpaXsuaUHcZ8GCBR&#10;gxY2vEzw3E1RmTuFMmiayegsoaIzoygAUAFMT7A+vofjCZ9lzKP6MNvExzfv4+E5WuC5WmigKjk2&#10;ARJOtoEQqY12Al82ol4+S+8+miVjQPDcJDkxE+800KIdie1AFrNyVBVp4XLbjCPtRACXEe47r+EQ&#10;k7N9KHA2f/RK9/obLxDG92y36dlN3ZNPb2S5sXvltee7d955BQXMa0CWN/j19C2+mL/Jl/nX+TL5&#10;KvLnl/j17QWaFF7oPnqPL9u73uI9peqD1wIL2HIAGY85rU0FW2LJCXQxeFbYUrXLywb9AiTSBMXz&#10;nmaelkkT9QvvkbLtNJUK8MUAYVuGbBNaBb6s9BQv2oCAJOewBJ0PdKn8llIxcbx5LqmBJpCY+xII&#10;o92oF7a7CMgR5mj9MScGJUqajVS8cFuBYKpaDGRuACwwTJVWs7XFChXwIkiq95DAJZkxsRkBFpPP&#10;o4LJRiqzhBy8v/N8+ZrX52HWmmlex0WDoG0jAl7OYQkT/k0NE2R86O2u7/3nuy1v8WssAGyA1psR&#10;8nZOAgZ38iX/6cfv6/76l9u6hx68J8qXI/uwxKUWmkwmPtuqXUby+SbPhWDkCUKyx7EKxlYEbLkA&#10;XMhzmRzbHeCyND/Yfbw2GbWHwKXUKTWELV+iSFGh4mXVLIEdzcLzhUoYLhecKStSwAtL9wk33CZU&#10;UaHSGx4f2NLOozKmIAqwRiDTIEuAjqBH8OP5vV5v/e+r3dd/P9N98/mZ7lvGN5+tse9M99Xntfz6&#10;7+cY51k/x/XONitRWaS+5rq5/TxeQRNZLlqKzk+hcqGxibFGVfYsWVqqDIdP7e2GhnZ1x6iFPg50&#10;GQR8V3juB91RMlyORuVSmS5ePhIAU4G5Du1FhuhqL0oTkeAlDUalbrEuOqG6WI9Utgwbjstxjgq6&#10;LQVMLEAAkJNks5xuIMWAXNUtWofGA1lUvAhcCry4vwJ1rYr3HFzXZcAN8ISsF61BgpRSwJjbUrXQ&#10;aUJKpgv7DcNV/eL1zXFRxWKjkrkyAUC/DNOt5iNVK7YfCV+0DMVeFKtQC9QNhFH9wvlRqIwEyKhq&#10;0S5Es1ALxNU+lKGdyPM0mGPmi9ClBkAlKhagihXPDc4EtJjrwvZThulqD9IaJFRJNfTPAEYQE7tQ&#10;wnFVtWg1KvDS35qKjgNd+rUQAV4ELVG6YCU6zjgGGI3CBWXLEexDh20psrUIBeUhFS4ZZLkwVLrs&#10;B7bsA6gIRAypTUtRayrqs6koSpcCK6pZhAZRwJjrYoBuU7MIWnYIXIQJHJumIsGAyo0EwbLN2uPk&#10;uFgZDWiwsSiQoVU2x2LjfWj5KWyvSuZSvOw1c0ZlTrMcHTRA13rnPq1DWorMV2FQ02ywbgJ0Vcho&#10;6zELJseVUqYHSKJEyfl7NiEbjVqDkioXAVCvyloLlDkxGXX+2H7a/oTwqrAJzDFMt2xJKlMKiPAc&#10;8TfUCmcBU0CN1dM+DzyPvRYnz7k/4AXFCwqWaiUSvhTMMkRX2CJ08fk2PDe10C27ZRsWo+1bNnXb&#10;AS3bPlTdgqXo/af5/8qgEvo9W4reerJ77Q1Dc58gNJeWoo1P0VL0fPcXgMt9NBXZUKTC5Y6HgS4P&#10;Al2sh9ZWBHi55S8MoMst96lyeRJLEXXR2ItuuPcx6qAfJb/lkZbp8mD3JxQuf7zzge5abUV3Yiui&#10;rehPKFzSVHQrwMWmIoJzr7we4EJLUVmKCM4FuKSdCFtR8lpsIlLNkqpnc1m0C6F4aRDmd9iILm32&#10;IWHL74Aulwhg/nRDjq0aaABJMlquZ5+2owIvl6JcqcpnYArzqksFKYzLADBCmFK0AGQuwBYBjOG6&#10;ZryohLkO4HL9RTsfWYct/7thy7qlaB22XNR/3LQUjZw8noBbQYs5K/MoUxawDpUFyKBb1CoZBVwW&#10;ZyYSjCtkUe0ifFmcE7wwgC0Lc6NAg7GMedYX51l3oHAp6FLAxfWoX2YJ650WuBwAuJDhwuT39Mnt&#10;qYZOPTQqFxUWY6grRoEtGapbonDZkTHhACRMkt2SuuBeuCZhuZGg80u4EMbmommqoGdGUbMwBC0C&#10;hViLBC2E3VonvOiwTQi1gzYjQUuCdpnQzXPsYvJbVK/0AmBbu45gwpGmlgqRNVfFauVkrLSaZSe/&#10;VbvsZNWw2yNMiI8FtiRg17wXVAqG5Xo924ec5GoxKXuJmShO8K0idlJbDUTzadBRSWIWDPch96MA&#10;USqWY5fiPgcGAZsuWJ5sPbJ9BssJt6NtaQFVjVanTMijmjHQt0YsM60KO8qa1Dq3/BNtLtpdvA+M&#10;udx+NSClklqrE60+sTv1GpOYiBvqq8Jljsm5j0MAM0ug6tSIQ7UEahcm1iP8un10/9t8kUQlgcrl&#10;jTdfxn7yPB7xp/lS9zQVlAKV1/liyIS+7x2sRO8SkPtOt28v63tRvOx8FVjzIgqZ56mw9Mv1G1Ht&#10;LEwaMCvcEhzZxlRtPpV5ImTh+Re0pH0JJU+zTJUypD0+oVcanBp4EUBEGcIIhDKHRcVLa/1RxWLQ&#10;LdXPjrNku5wneyUKF2FbYEupVgQuZwF051g/y+2fNetF6BLggqolwMWGImAdYxXLUrUdoXQBwqTl&#10;yNvWluR7RDAnHAo4tCHK4GbamNpQseMxQqQVwYvHCmu0NkVpo4LJMGQeiwHPea/4Hm1ZLtaF53kQ&#10;StXnRKvYnFlFfuaw9E1i/RuPOgVLkK8vn7FJoJpKiW0fPNu9/Nyj3WsoX3Z8SOMKE/00jRmYi3pt&#10;TPUaypmo2KwJ5/o1rHnn7wXWQcGLzUVpr5pUOXai+/TMJMqSUnz8EoT0gIngJVClBzywFQWofMbx&#10;qEW+cmgViiJGKNL2xT4EkGlQ5muXghMVMlqTtBO5nvO7z3wVwYrLM6WgCeDBQgQk+Upr0+dsc/nF&#10;WvfNF2e7rwEsjm8+F7Cc4xxrF4bg5Uu2fcE2Yc7XnP9brvP9Vx8H1HwZkDSX8RnqFqHLp8CWT89P&#10;dmdXJmLvnBg9gqVofzc0iCWvfyeqFFRvWIqGgC792POOoC47oqVIyAJUOczS8OpURQNRBoApwpUo&#10;WoQsvI6CFvNdKuOlFCwqWYQtJ9sy9c0J063g3CGVJAEuAJIGVEZtJGLbqFDFvBZgixajsh0JQbQg&#10;CWRsIAKuBLi4BIIIbbh82oDeKFdsJhKwMBKUK1ypRiNHoIzHefsXKqArxDdBu9Y4t4pprUMZwBWX&#10;UbekAroCbE+0UNyoV1ConCbo+xRQ5DSjAnTdXlCmB2AGOTYj4EUgUwDF61kHLYzRAmSGiyoYa6MH&#10;yXIRqNhGlCYi1S8oyapxqOW2oG4ZxFY6hNolTUWCmAzBC7AF29ExxlGhiyG7AJdBQEvyW8hzEbYM&#10;0vI2RG6Xl/uT4aLSBcUL0EX4chTwcpg8l4MNtMRaBGzZD1xRUWKWiwqX3UCN3SwFLX3kuAhWyjoE&#10;KGDCv12woqolrUXmuTyfphyriWMpYqjEELbspqI4VhnXAQQGwMZipHpE21AySoQSNgMJPUrd0QMw&#10;pTpxm3BCaCMcKUWKcCWwBZByAAXIQY45JOzg/vUajHpNQ4Ev2oIAGDmnoEOYw3nSdMR98dxVX+1t&#10;2RbkEIiYGSNIKQWMVqScB9hTypdeK1HVSO/jOTnAc1ghvdVylMckJAGI7ASMpN6Zc5QlqRQwqoD2&#10;GFwcWOXx5rhwO9RA7zPbxSrplu2y1+cyChdUL+zfAZTZzrAK2maibSpbNrtE7cLyow+fJTT3me5D&#10;4MsHKF3ee+ep7q23yHB5/YnuWUNzqYV+SIXLxuewFT2PwgVb0aNPp6norocBL8CW2x8iNBfwcqsj&#10;Abpku6hyMceFxqJbaCyyHvoGgMsNKFxsK7r2HiDLXahcaDG65s6HgS1/AbzQWkSGS1VD30FLEfkt&#10;jN+T4XLJlX/o/uPSDQCXDa0KupqJLiEM9xKVLAnFNbdFRYstQ9qItBgJQFSlGIBbAOTSP6FyCXC5&#10;CeDCknGJqhfAjGG5FZgLVEGZEsgCTBGwXKZt6DoAjRAm6yheAl0EMhWaexn5L5dhb9JK5G1eDmxZ&#10;V7isQ4mLGUytK1zWoctFC11eJTR3FOCivWch+SvYiaJcAZoAW5aEIqhWtAstYhVamJ4oyMJYAr4s&#10;kduyzPVW2Lc8Pwk0YMk5VgEwKwAXYcvivNfnXMIX1C5ZZ1suB+4Ynnu8m+AX6FEUFyNks5wixNTA&#10;09ME5Y4EsmhlMTAXwNJaiiqrwTwXg3LJ9zC3JcoW4UpZiKa0GyBBn9BWBHyZYNskv65PG5ILbNFW&#10;pI1EJccCVc6OxSnzLsouIXQQSsyiDJhR8UJ70Ly2k8CYUshUM1EFqTpxFXLMpWVHlUTVN2vpUKmi&#10;MsIq3QUm4AsoQUpBYUAuyhctRXNW1x5u61xm4r2Q0NOybaxyrOqGM1zPSXCULVYWqyRooa6CFINf&#10;Dc+NSiPwxYkuKhGbY1SPmDMSCFI5HTUp5riMul9aUIQFsZUIWxy2KAl1gCFmriwDTRKC6yRexQfg&#10;ZcWME+uVvQ9acnL+UkwsJzjXoQ2rcm+sw1YJYT3wvG025n9o5Up+Ttm5prGjzDARn7KVZvCDZEMc&#10;OvBOt6vvrW7LtjexCL3Rvfvey917771EW8LrfFl9uzu0//3u4MH3ur373+32UP1suO4eJPDb+eL/&#10;3vvPdG+983T37jv+MkoIJpkV85NAJl7/Uuqo2FHBYhAwS6FJAENBhqq8NpvF1888FB5TYIuZOT/X&#10;bAdoxKJjIG3loWi1stp51TropnKqCuhj2IkI0jVAN8CFzBctSAKXZONwuwnQVdmi0sX3lecw96WN&#10;1lS0xDmWbUTivGdRzpxLWC9qmli9fG18vZqNiLBcodkCbVWL2Lsc1Wpl4DKvr6qXpoRRsWPGywrX&#10;WWakhYnX2rwbQVTAIrex6Pvc9zafASFNgE6gi21U2vC8D4LNeo8kJDlqrMpOmgaajAxgYUH1cpzq&#10;YdcnaSUSuNk0VvXQNhVVa9EYn+0xoQvvkQyhK9BlggazScJzZ6iFnh8nPwng8jHApZehIghxlK2o&#10;B0tQhTRbT8CL+S6fA0Y+r/WvgSYXYEqDMr8M3a0smJ8zYXqXVbiUQoZBvso3DYoIV75kxLZkhszn&#10;wBYAyVcoWr4CtHzpOpCl1CwqXUrt8jXbXe/Bma+83hecR0AT2LPSfffV+e5fP3zZfffF+dxmLEzY&#10;iD4PcJkCuKByIUT47Ko2UYDLyFH+3h4AcqBy6e8DuGyvLBcULsf4zAlbDqFMOkTTl41fRw3NZXmc&#10;unWbiwzT7QdkHMfuc1z4os0oOS7muah4obXIZauHrjyXshnZCDQEzDDrZVA1SbMKJRjXoFwtRFGi&#10;FGhJaG6DMYKU064TnjvCKMDSIIyQxpahKFaAHb9Qo1j3XC1DFRh+CmVL7EYXoAswJBYkM2C8buWx&#10;WB3tdVIjfUHRImjhMk1DwwwbiYa43LMzDQNkTgNgTgFHVKsIZsxzMbPFpdsraFdQA0wJdFHBQqht&#10;7zq5nvYhm4gqv0U1TC5jGzrG/qOpeRa2VLbLINuPaycSsAS4CE8AKqxXA5HbyXeJvcg2IzNaVLpU&#10;gO6gwbmoXAYYxxn9tBMd36/KhcpolscIIg9wUekSxYvBuTYVoR7MwFaEwkU4kMk+0MMMF9uK0jYE&#10;PNBOtINt21lus/4Z+OCwAtpt24UtbmPfNuBE6qEFLlHBqHRBJdeySFRveDsJxxVwBDIIOqoOOnkp&#10;F+BDz2ZjuG5PIdPLehGeVPCtYKQqm7UBPRvgcjCABCiT8xbsSN4Lx1ZldI1e9bPqF2uhDdjdgzKm&#10;F7RbOS+G3mpDKjWLsKYPsNFnPfOF8NzWMhRw4+1at/0K9wf1EI9L4BILlI87DU4eb26MuS89pUwF&#10;7wZGNUWMgKbCc4Uu3LfYhmoIWvqaSkZ4s0u7EcdtN8MFW9GOzbwWjG0E6G4Funz0IdAlKpenaCna&#10;SIbLk91bb1ML/cbj3YsvPdFtROHyyKaN3V83PRtb0X2PA1weeyYql7uwFt2JykXoEuDywGPdrbQU&#10;3fbA41iMyHShrUjY4rg5AbrYi7AV3XjPw911wJZraC+6BuDypwTpAmGwFv0JW9Gf7ribeui7gC13&#10;dFffxPLaAi6/uvQyslwur5YiG4iAKb8lCPd3Lfj2Etb/E/hySexEKF9YOi7FFrSBYcXzpdegYFHF&#10;AmS57JqbASs3oEZB9QIYUdFSoOV6IAqwxQE0qdwWLEXXXd9dcT37WF7KPqHLBrdz/OXX3pBj01QE&#10;dNmAzcia6CvY94d1hctFOx+7mEHKf/exrQOXdeBy0X7AS+HSz2RIwKItyLDbsgoJRJYCSFS3CFmA&#10;LYCUxYCUAibLHLfCWGbbMnDF9RWO9bIqlqV5clwWOXbBUeoX81wWPTfgZdmcFyxFcyhcbJYZGaEW&#10;+hQqF6DLsPksKA/GTgBZbCcKfEHlgvpltBeOCWxJDTSqlYAU8iEmTxmCSjsKE7IZfj2fZHI2iVVh&#10;ionatCoXJ+7YU2Zo1ZmbAH5goxGyCFgKtFC9TMjt4hSZDywDYpiEaw0SziwyMTevZN6QWyeTCcit&#10;AF0njv6Sb06GsGNedUQUE1qCbCWyRYjr5dhSoqiWifXI2yAcdzGKl8M8v9bvqnRh8kwbzIq5HNhM&#10;VFesRIEh6DE7xLriqixWRWIdtO1HUdbkOOursRUly4VMDSbSNsjMjZChopXHsFf22SyzEPVKa+SJ&#10;QsVJsBBBoAMcYTK8lNrqahyKjcnH6+0JgWzlEbg0C04afzIhd9/2WKGSPcL9soVnRTATqxLqB9Ut&#10;aYQy5Fd7EfcJZYuhxQawTvHaTqBosOL7JJOuASeATPb2oVrp63sb5cobfBGnfYjlXkDMYUDLUYDL&#10;/v1vdbsJ+93Vh+qF/ZuxFL3z3nPd28CWd99Wfs0vy7SyqHBJJknLJSnFjsodbTQqU4QUwgLBSQGY&#10;BM3a7NNyTwQXKncEFVH0RAXEc5TGqFKTJAgXaLIKmDgDiFPJciavrXkrKlKshLYaukJ0V+e1MXH7&#10;yVHx9gy65T1Fo5EhuQVuBDDVcGS99FnDeTmn1dLnsBmdS9W0uUHWjKvSqdYjLVGqbtJo1QKWzdKJ&#10;Wgp1UXJ18hjKQpfmooTr8nyl0cg2J1uSfL/zGeC8wpYFG4t8jLynDdL1tQ9oi5JGAFefF98btnL5&#10;ObKVyqEiSpXTjE1iUaRpJ2NpLpNKGBUx5DmN0Vo0OlSwRVvRCGMMKDNmRTSwdpy/E1oPJ05jnxvZ&#10;y3tf695Qdw5LkWG1ZptcgC2oU74WprjsrQtOgBZfM74J5HB9GTtPuxwlSoMk2cdg+Q2qFKHMNxe2&#10;cR6BTYJ4vQ7DZaxA2IM8N/u//oJj2vhaeNKULt/kmLNcXwBTliJvx/N8zW1FCfOL0dvnffv+64+7&#10;//rx6+7HLz/pviHfJeG91Fl/QVPR57QUfYa65ZNz493amlbQIaxXR/j7uh/gsgfgspMMlq3dMZQt&#10;Kln2o2zYzaR6J5Pn3TbRHGTCTUjuQOqh32YAX1CxHAeiRO1C3ot10YbongxsqaHFyEBd4cuQliPg&#10;ygVFi+BF61GzF5nT4hgTutg+1Lanyrk1FwWuRLlS0CW5LiwDXLQN9Sqgm40odqIE2RqGyzCzRQtR&#10;gy0nBC5Z/3m/LUMFXcx30ZLEkiGs6QGYNBLZQBTbkNkvWpDMfSnb0Ml+2oQYKl/c5nWteE7NM1Al&#10;8CVKlgIw5tgMon4JVElFdLURqZKJpagpXIZsImoA5jjL4wCW5LigdjkhlGk5L9lmnkvsQypYWmaL&#10;KhbzXFp9tO1zjlK+0ELXwMpRYMuR/ahfULsYtG4ttPDlGIHrqly0FwlcVLcIWw7tJhdlT0EXgcsh&#10;VS4Elpvhslsg0qDALlQuOx1svwBd2LcVYLA1AOZ5ws1ZZ4K/VYULEGEHYGK7eS5mi/SAi5AgVceq&#10;NlquSwJgy1q0q2W9JMdEy9EFCINCRGtRbDkqHg279f61muUWfCu82IdapBQvPYWM8KLaf8o6ZIZM&#10;qWX2AzkqZ+VFQAuDpY1HQpXdKGV2A1gENMmAQRnTl8Dcn6/bq56u2mqPMR+m2o96TUXCq55qqABT&#10;swLFDlRhucKd3Ts3cQ6ULsCg/d6/5Nr4fBmg24J83WawryqhNEEJsgzNVXWkwqjg1k7ULTYWpbUI&#10;Jc22zVUJ/RFjC+tClw8Tmruxex/g8i5NRW+/gdX3pSe7TQCXRwEuDz71dHf/k88AXJ6upiKqoe9G&#10;5XK3Kheaim596HEULgxaioQtd/6ZIF3WbyVI92bASwaw5Zb7HuluE8CodAG4XKva5b6HULo0W1Gz&#10;FJnhctXNKFxuvJPQ3Fu73175xyhcfn35BiqfUbdYA21IrnYg2oN+B9wwd+WS1DVT/YzSRaWKlwUu&#10;ql7MbflPW4paYO6l16B0YVwKLPH61jxHqQIguUyAwrgUOLPhmrauOga1y6WqXK4vS9HljCsEMdfd&#10;FPASexHNRGUzKkhzNeO/O3ldP25dDfM/7T2wDlzWgctF+wfu1VdQuJzuj91HlUsGwGQpgIX1WIO4&#10;jMLFY7QJCUuWASiL8wIVtjGWgSiOFfYJXZZQvATOqG4BuiwuODgH9aMrXNdjV7EWrWIncizNDJEf&#10;coT8BVQup/Yha9/dnWaiNGoTUQ+4DAJdVLkEuthIYqbHdmALI/ke1kADWAQqjGkuTzFB8xfxSSZp&#10;00zEZrEZTNtShJ1Iq9AMk/251DBrGxG8oGoRtBBimypnWliWCQhdSlAok9XUPANhUK3MW4HrRDvg&#10;RCWHNqMKWvVXkqPXuwAA//RJREFU/cpvMf+jfvnXkuIkU0ARi0+vZpj7sWDGRct80crk/fC2V2eP&#10;MZk+zkR8oDu32M9Emgm51hBzRFSiNOASG0gm+dWOo4pAAGLehkqN3KYqF9Qw80IWYMts2mPeItfm&#10;HeDGu0ywCa5lCGHmBDMcG0WMl72veUwFk2ry7US9Wn1ieWJyfSa2J6FCTaqjcOF5CIhJfokqDdQY&#10;2mNQYNhuIzwydHiJINdFlC1WK2snsobbau7kfmArsk548jRKJaus/SWbX7lP0kpia8qhA29T+ax1&#10;6C2+YL6Bh/7N7sAeVS7vdPvZthMVy1ZCczdvebl7/8MXuw8YH5EbspVxgGMFevOT5pBUFXfgm++H&#10;PL5SaQgnbPMRaKnYqApl1T1AL5eG5BqWSyjwImqRXo144JTZLlnaMqTFCOjRslmS08NYoZXK5RmA&#10;ydqibUPmswBG5mwJ8rYFNt6OsIPXlWaqlUWAhs1G7fi1hV1Yjvq6Tzj3OZ5nbUfnADPnFvp4zlFG&#10;OXgN1vI6AHE8tw1XUZ/4/vjggkXN95TqlqigtBXxmmplC5zh/iw24OJ7X2VKlCsqYXz/875f8f3A&#10;c2jbkuqngiwCKz8vnlPrWbV8RS2W0Wx6hlaTEzTLe8KGsBlgnDk+gS0EaI8BUEcALoalDgNdRhjJ&#10;ckEBZUNZAZeqjS9LEblEk3ye5odio9EelEwW7UGfLzAALV8wWP+G8S2XvwGCfBUAAohB3fKtsCUQ&#10;BQCCDehbLTtCkKhMACbAj29Zfit0YXzLdsc3wJOvASUqV74UrHi5wZKCKapVuA7qlK+/VKXSwI3X&#10;bQDnG5QuKl5UtXyD0iXQxcDeC/YjjuX6DlUyn0eRs9L98M0n3X/99HX33ZcoXJpqRzuVKpe/pxp6&#10;nGaj0e7cGayjc4MBLiP8/T0x1Jf8lkNktfQxod5JSLX5R9u3vsyv2Vg8mBwfErioaHFoKwKU9AM4&#10;HCpcBqyHVtkiZGmqlsAUjj95DGja/z62IY4BnAwmjNbKaJQh2JCquahyVrT+BLyobGkNRMIUwYqZ&#10;K5XbUrahyngpS1G2uz/nKZVK7EU9ABMLUYMiDbqobunBl6qJbooW7tdo4I12IxUwAhSBTFO5JJ9F&#10;kGLmSlmKTrUK6F42Sw/IJKjXimeuqx3IkcvJXjEcV+uQOS42EbE/mS2qXIAzABW3e+6TDPdrH7Ia&#10;WnDjMYOHX/qFqkXlinXQKl7MbwHCAFMGA1kqs6XULMIXVTKtoSgNR1qR3kAJwzCzpVcDTU6Lgbpu&#10;P4bCxQDdI4TpHm0wJjku2IoO7TGQvKqQ9+/i76xqDFqKBBq2CvUxiddOlOBchu+pnag2HNtRcGzl&#10;uG2xDlkLjcrlIy1FKlwadAEUCAViKUobEWoM80caKDB/RLCiHadARMsyaUG2Buf2qfYAhGhxsrr6&#10;ALdtjbK5KAEbKlWSs6KCpdQtWoOSxdLOo2WpqptVxLQh2PC6ZrNEfVJWplRHE6yboFrVLBcCd1W4&#10;qEap5iMzWoQ3yXXRPtS7PVuTcrtVKy2IUb2jNWi39dDcps+F0GSfIcLm10RtUzYkbVD7Yr8ir8XG&#10;oTxfPehiTox5N82S1RRDVkXvol66MnQEMCpcNvL/dCOgZRODdiLCc123FvojLEWb39+U4Nz33nuy&#10;eweFy1tvPkEQ+sbumeee7B7ftAlbEQoXbEV/fuLZ7s+oXO5B5XL33wAuqlwesrHIEF2VLptQujzV&#10;3Upo7u0PqHohwwXVy01WRmsvIkRX4HIrihehyw0AlxsI1b327ge6P9xFU9GdWIoSoHsvtqK7qIZG&#10;4XIDwOWqq7t/v4z8FkJzf3UF+S1CFxUsgS03sryhap69jD3osmtvYgBTACaXse9S7UIAF4+/JIoW&#10;9l1/U/e761hy/cuAKlGyMEqxwvU47lL2X8ZxGzhetcrlWowALr8zs4X1gi2qYVS+YCFi3+XsuyKw&#10;pSxJv2f9f9okev3+roOf/+57YB24rAOXi/YP3GsAlzGAiyoW1SrLWIW0BGknSsaKMEWVSixGBWSW&#10;VLHM91QtABZASu/yKi1Fq1iLVucmYzNaWeDY7G8KGKGL5xO6uMy5Cda1HnriMMBlLwBoD0CFtiKV&#10;LjThpBUnSpedTAZ20GSkwsVMFwN0t2AtYCQs1+YitjnpArgYrmlo7iSWgwn8/ipdprEqTROaO4Wl&#10;SNuKw8mcIbrzY6pdtBMBWAQtAJeVGWwIghfahJaBMG4TxCwyOU6Nc3JSnGzWhLMqog1g1S6hwsQJ&#10;vM0uWolUTAgsVJAIWLTTADIAC4bEaqeZN7/kF81GdR+ALnP9sZyogjCLIyoJoUfPVpSK5VKieH6V&#10;KQFBmfw6qXXd2zWcFrjCmB15mwaZt4AubxMk/A6Dy8KXMWDMWLUHzbA+w7rql7Ismb+C4iF2lLIN&#10;1agGH6uBndCvGpybwFUn1QV+8hxoq9Iqg2InWSNk1axSfe3EXPCyKMxJ3kypcRwz3OdpoM80kEjg&#10;otJl8pQ2MSbYg068CVo9/kEmeE7+jgBfDpLxouXoAMBld98baSjaTA7Ih4IWFC7WQe+mueggVdeD&#10;h22ysgJcpZGvWdm3tOuo0OhVQMcS4/27YJPSjtVURS3PptQtVRHt0prrFYZWrBVe7wo5LpVLFC7N&#10;UrSqconnJYN1YcyytiMg1VqzkAVwGVwba5IqFwYgReDSgzNrXOdsWo36Al7Ocsw5BzamNYN7VRrx&#10;2pzBDrTKONMCfYVHUedgidJatEBr1CINUhfsRLGBtXBmH3MasXqBzcKkGoLDer8VYKlacIagqb22&#10;Xm+e90Yv6yi2N0OXAXd5n3CdOdvCCGie4HNqFfgUYxK1U5rHeN2tgh5G9XCKibgNNiO21wBh8vdA&#10;e2GayljSVjSJTXHaAOgpPjsLg92nZycBFQVZvgKkCF2+/Hye9fkGXBYDTgJXVKsAL4QvgSINpHxH&#10;Tsp3n53lOK0+qEwAM98IZTjO637Hcd97vDakgBvPI0BhH+vf5viCLN8AY775knMxhCle/pZjc55A&#10;nTr2W6CLwEWb0ddfufScgpcK0/2ltejLgBcsRV+f63767lPOadZLNR99aTvTxzYVTWV8en6CIGEV&#10;jSd4no4SNozChRytw0c+ALRgwduGMmzL60y2aPva+gaTZRRkNHsdwe5leO5xgnMDXKJusZ2I0Fzg&#10;hNYgW4pUvCQ0V/BijguAVOhyyuBchiG62opOCVzSwiOMIKg21c2V7SJ4SU10LES1HBkCrrA+xvoE&#10;7wVroUeEIhnmvRRoqQahnsqkIMnplvEisIsSJrksqlZQu2WoQCGTJW1EgBcDcYU3gBfPfapZhcyD&#10;iYrF86f5qIJuo37RakTGijYjVTWG33oegUu1I7m9NRqlDrrVQFv9jEJm0NBbnos0FbVmIqugtRup&#10;fkmVc2slsq1IKDNE1bNQxrBcA3G1FWkT6oGU481O5L4hVSxcHmz1z+4bsBJaAOMQqiQgt1Qux81t&#10;AbIJWfpd10KG3e8olw/vfTnAJZXRthupdCHT5SDBuQdQt+xj7E01tJaiXqgtuS1muABXymJUSpcd&#10;QJjtABZVLapbhCwJ0W0Wo1iJVHAIW5j8W32s8iLV0IEE1apTWS4NxiRQVxAhCNFGVPXIgg+BRVQi&#10;ghZu3yyVghRPA0jKiuN5Kv+lLElRsVwAIwVmPFcajHqV0k2VIkjZqXrE20oui/cVtUnajsyIEYYI&#10;gzZx22TFcN9sTOopcWxRcuwDDO3NUIVT+TMCG4N5YxMKQKo2JiFQmqAYaW6KtUqgwuNJsLCQxbYm&#10;7gtD8GLzkzaiKFwyVLyUxUiopZJoh+oWhtktQpYshSybn+L/6lPd5s2ClhrvvUdgLuMtVC6v01T0&#10;0suPdU898yiWoie7+59+urvvGWAL1qL7Hn8GlcuzleMCdLkTtcudgBbH7Q2+3PYgGS7ClvsBKw88&#10;0t3818e6G4EuN6F0uQGly/XYiG5sAbrXEZp7nVXRd99Pg9Gfu2sBLma5XG1TEbDlimtuQuHye0Jz&#10;f0eGy6UJy/0VIbm/vtBOZOAtKhVyWWwkuozjL0dxcsX1t2LruZVtNwFczGsBuqhuAbpcCkD5HbDk&#10;EmDIJcKVGziGy7/TKqQ1iPUN1wFqVL8IXRiXc1lVyyUG4gJWLruhjrmcc6mGuYzrOGwzutJlsx/9&#10;fr2l6KKdj/13ocTFfNw6cFkHLhftB/xVwkbHVbgAVgy8TeZKsxItGWwLEOmF4C6jclkxo8W8FoDK&#10;KuurgJdVrURmtnAO4crqItsBLbVvnMlgHeM29wtZVrAZLS824IJSZgGFywyWoonhPcCSfaVyGRK8&#10;7A5oiaUIpYv5LlG9nBTCCFz4tfuEv2rbTAKEQdFik8mYzUQG5Z7gy3jG21iKyHQhA2IKa4LhnFMt&#10;CHeGiZyBuDOEeJrlsgRwWQa0LKMuUWEidAlwAQwsma+C1WeBifECKoX5/Dpfdp2y5TBpRbGySCjo&#10;UvJAVEpUFoyTyrTfqBSxMjrHFcSoSbrDy6oNbMUxKNdK36NMzAEuC/08lwahMiHPZFybiUoBJvRM&#10;dqOkyKS+mmKc7Ka6OPBD+5ETYq0670XRMgNgicKFMQd8mR1hffRtYMw7qFxQuzDmRgEwTL4TdhuY&#10;w4htxgl4KXoSkmogsEHAZpukvhilS2xE3seqRbZpZ4XnbSWwhcwS8kpWWa5ql8JaY1ZJXb+yYGx8&#10;mrVdCegyjdVoGpXLJCqXCa1FgWkfZpI9jNLhBEG6gyyHXApemMQZ6mm45wHyW/poKNoKZNmylV/p&#10;t73GF/3X+AL6Br/CMrEBuIwyUZ81DDlqHS03wJaWmWNWS1mk3Afo6tUxq+JoaibfAwuCCEbl6pSd&#10;yMu9/BtDjm0BMnsn9ioep41DsQGpSOF1PYv9R9uYz8XSvPXf7Od218xKiR2pQElBE9QqHBPYssgx&#10;qGGELebLqGaxOnpNqNKUKbm+kC6wRYtUO0dULm6vOuje44gtivdL6q6970KWBB6bx9MamKJqabk8&#10;UTyZ+VPv8/nkGbmvYEuyXGIrKltWwJWfh+QNVTBxT1GkxWiG9/IUMHQSZUtgCzk+WsrGsApG3cJr&#10;7Ws/DHxR3ZLPPbB1PAAWhQtgdnKERi5A6jSV3/PTBAcvoHAhs8TQ29h+hClYib5R4RKlyzxwYrH7&#10;TnDSAEtsRIEvpUwJKImapadeaeoUAMg3X3KsQAUA8p2AhXVhzNfuU52i6sX9KFm+/RKwcmGgWvny&#10;XEJuvwW4fA8gcXyHlUgVzbcAFK/zDccLZL7+CjCT9XYfWshu2Zq0KFXorsd+95XnZJt5NAYFUw39&#10;xcfTKFzIb3HJ6AGXqbGj/H0FuKBw6e//qDuwl0awXe9iDSEziSr5A/veA2YCNRnHDla+zkAm3tqK&#10;ACtYjIaABScALwnLzdBGpNrF4NzabobLKbZpNRK4nEp7kcClsk+0AtlWJIRJ2C1QxJagXutQgZdq&#10;JbKlaAzo1lPACGiilLH2+ZfWH9Ur2nta41CdrwX1Jp/lZ1CSjJaMAi9lISqbUMETIUupVIQhsQ21&#10;VqJhrEjDAJDUQBuOG6VL2Zi0A8Vu1EbVPGPzEZJoG0qWi9uELp67AJRAJSG8ABbrnx1RrghduI0T&#10;sRgBWxgnVLFgBRpCnRJlCwqZCwoWsluGGIPUQg8QnqvKZdBclwxDcQUuHo9dSAWLwbhAlgFyewZt&#10;n7Lym+3Cl8GjZmltTruY1iLbjAQ0/cCZozQYHUb5cojMrIO7X0PVQUMRKhfrkW0A2s2yj7Grl+Vi&#10;MK6whcuxF6looZloB2G62lm0DvWgi0G5u1R0tEBXl6pZYiUKTChAsoftQpTACa0yLaBW4FDQpJdt&#10;UoG0yTIRrASA/AxRAlL+3yOKFuFLqVVUlvRCbaOYSZhtU8lgLRJulBKmMmyERbEdGarbLD57tfzw&#10;GA4IfnK+UrwIWnq3pdLFaurkxSSLprUbpcK6l+HSq8AusFX5NdXi9HOT08+WIpU/1fwkePkFtMIu&#10;lOc2ti2aiWIjAm4BXHaQ11I10AToomzZqtIF6LL5QyqhP7AWelP3/nubyHABuLyzEeDyRPfCy493&#10;Tzz7WPfgpicALU8zqIZ+6kXCc1/s7n3cAF1ULo9aEU1I7sMMwnNvpyb6tocfR+lCYC7AJQoXsl0c&#10;N2Evuokw3RtRutz457+hbEHhcvfDyXRR6XIdGS7XEZx77R33d38ky+UqFC5X3Xxrd5VKlKsqw+VX&#10;V2xIfsuvbSYiw+U/UbmoalHh8luULa4LSS4TuNxwG/Djlu53VxOIq8WIINtLqG2+VHBC85HKlUuv&#10;53oAl99dr+KF6zE2tHEp86jfcaznUu1SOS4VlGuGi8ddzvWuuAEY43UELsl/UQnTU7xc2/1hfT52&#10;0c7HLmaQ8t99bOvAZf0DftF+wANcRvr5pRzlycIEA+VKoEjLb9ESBExZdqBySUYLoEVFyxnULMKU&#10;M1xPZcsZAYvAZYn9i2xfpG6UZalc3Od1hDIFXFYdKF1W5rAUzQ5E8j8JbJnkC/84Q9gySn3xCHBl&#10;JOoWwAsBmGM94IJaRRXLhEGaBmSqanEYjmtILr9+TqJsmWJ9QkVEJuoOJ26qYGxEYSLPdmufDdE1&#10;EPdnhQtAQEuPwAPwYUuMwKDAC1kvyUhx0kjmBMoA624NebVpZ0F7jNCltR31glhtdFkkeNda5VhM&#10;0gLjBNaJug1D1QSTsNG05AgxVD4UoFgDuJjl4oTc8FUtLgm17WVkMKFdAYasBriohGA/E+lMci8A&#10;l/eBKwIXBraiWVQuNXpKFyBLbEYOAIx2o9iKKmy3cmecXKtaMVy2cmoWzBVJNkizFpkfI6ywyjiq&#10;De43NqJVlC2BR0s8v0vAl1QXk1uSVh7Ai9dxIg54UglkhsssFqPpKB1QMTDp1kJygl+1/eX8CJOA&#10;QzR/HEqGhNku2hkYqB8Gc4xZLliOyHHZg6Jl7+63sRy9hdydX+nJf6n2G5uRVFfw+vA4lshFqbBa&#10;FTvCFxU8PLY0RKkuKvBiHo1gKXaZ2IZK1VLKEMFKNTYlf8X1bHNU/bJqlaqNRsmi/QfwYgaLIbil&#10;gBGeaAHaAUDZUSoVlh6ffWkoAlLFeuRx2oYALQAUYcuqjVFpjarbTsUzl0sdVdBHgBOIw3WW5nht&#10;Z3kcghchG7BrfhKbETap5WkDknvqJoOCK4snFqnAPaGU7wFVXRWaawCz6i/fM2WtqqDdajLy8+Pz&#10;qq2M97MB0wkr5jyxFNkKZt4S+Uu8ByZZ+tqb4ePrP2JLTctvSS10rER8roUuKl0ELjYh8bpOYxeb&#10;mwaaAlw+ISj2ywCWpYCV71xiGxK6xF4EcPkGSKIK5dtsb4BFaBJ4glLkS7Z/JWARmqwCRwAbQhG3&#10;fVUw5TuAiUttQh73HeqV7wJAavwMXTzubMBIjvsS2OJl4Mt3n6t84VjP+RX3lXO5/1uAS7a3TJfY&#10;mLx91TIObUeAmu+skW6Kmm8J6f2K7JqvUbh8qcKFeugMgcsZrZ4nuymChUeH9xFa3ge83IE6ZSsK&#10;lq0oWLYAMbcQkvshYblUQgNaHAMoXAZQuAyobuFz2M8YAKoIXE62zBbzWBKMm2roZi/i+KqHrlro&#10;gi8M24pUkgBChvn8RuHSYIuhtapebDE6HWVTC8Xl77yVzrGXtXGKyyeBMYbfCktiMVL1wv0qtUy1&#10;D1WTUauhVm2SAFxVMeawvNGNuow9SPVKLzS3zjPC47RWOu1CgpnUOqOKSThurwq6molyPs8T+5DH&#10;1vkrq6UyWGw0cgxmXfDCccASryeM8biyF5nzwv0BrJwUqgBETnA5obgtu0UIM2QltECl1UFH7UI4&#10;7gnGYMBLC9BNeK4WoV/AFtqNyk7kdqxFZPT4OvfzmI9xWXuRoG2AqvD+w8A38n1UvwhmBDBHGYdR&#10;Gh4iqPwQ+S6HULtE6YJ1aM/2VwDgWIeABDuBCdqJ+ti2k+UOLu8ESFQ1tIG5qBEBMCpedhjS6sTf&#10;liJzW7jcx9glEDBfJMqRUmkEsARkuKzmIRUpFSJbQbJ7UJQ4EiorDIkSpJp8YhvyshCnKVMCSHqq&#10;lF7TUM7p9YUvqk+09ghDqkFIG5G3V3XQ5MIIRhow8b6pbtFCJHSJZSlwpYDLgZyzLEU/10tXOG4P&#10;trh+gPPldrQTmcuSiud6Dn5+HlTYWPf8s31IAJXjVAsxdnJ9lTilFOrVbfMacXkbx23DihToEkWR&#10;g9aiLU8VcAG2bP0QS1GAy8ayFAFc3n/HDJfHCc19DODyWPf4s492Dz/9ZPcAtqL7sRT95cmXAC4v&#10;YCkiQBeVy31/e7a7E+AiaLnz4SdoLjJE1zyXx1IZfQfg5TbULbeobqGp6BayXW4ix+XGP6N6wVZ0&#10;4z00F933MJXRpXK5jraiP96Gpei2e7orULj8/pbbuj/ccEt36VV/ArhQB42l6DdUQv8nDUXWOad1&#10;CMDyW6xDqldUrKgyufKGmwEhQBWsQpf8AdgSNQxBuqhTBCuXClgAJZfeUOuCFS9f5hCeuB0Fy+U3&#10;3ci5VMyUgmUD+wUtAStuU8Xi5ahfADAZhusCYhwJzV23p/x3J+/rx/3Pe6+sA5d14HLRApfXXn6B&#10;ScxgAErAiEoUxlpTpQS0AFPMbkkorkCm2YNWhSoAloCWAJhJLmMlAsAse64lti0BVMhtEeZ4zJrn&#10;0KYEdFll+yrra+S5mOEyN3mUX7EPMHHai1oFdQsZLiMAl1G+/I/yi2vACxaBUTIZbCYaIxTTifKU&#10;NqFYCPx1u0Jyx/nVe4wJWaxEF2CLNhTULlweT71sWRS0HE0zkTOY03roBbM8WlPRMnktK+S3nHEE&#10;uFAdDGzRcmJNsxPKWSayUwCJCc4ziYpmlvDeec41j4JGsLIEYFkG5CyreGktOLH6ZBJsNW+vMllF&#10;QU3Yre1dAmoEuMRmIpSgvUboArA4QyiqjTPJRblQO6yapE1mY/OpQFcVDQk7NX8lDUWlXJkBqkxp&#10;KRK2qHBpwGX6lFYjLEfajNg+L3zR3gNwmcOCVRPnakLqtRktoMZZcALdqpJXsFWtAJe0VAmoVgUt&#10;NuV4/8miObc82J1bQrVDdfHaEsNlKoyrSUc1iWGqqoGceHvbU6hcJlC5WAF8euADamutpQWk8Itq&#10;NRBhdaAx4yBf/N1+TCsDk6kT/Prtr+vHmAwcOQigwWp0GMvRYexGx1gfYiIxyQR9cbzubxp2gD6G&#10;yxr8mryVwBae36YuSUV3YIyhsCpyhAraw3g9US6t+No1lZGAJkHBvk7JvhG0OAqW2V5kCK1qFuHO&#10;WYCFtc9raSQya0XIIkBBkcL7TYuRcGVVdQvZLWuG5gpbyG85G5WL8IZjAShClDQkBchVBoxKmzOp&#10;ehYK1QggEgQJYzLqfgoCFwQu0wVcqtmoQRyVM621KXXTWsrMFwKerbYGJXOLEvLbVEsrgMTUR7c2&#10;I0N/VTeljjs5R74GwkZVYDaJ8bpbDQ5oU+UygcrFGuhRPmsjgFStRWa6TAJZprATTpHdMonCZdK/&#10;C1gMp7GJTY1Z7U7bGEB3mQyXj8lw0U4kUPnO8SX2H6BE4IuQBZVKwRbXASteDlThGLcBaAJkuF4A&#10;CqDjB8DGj6pahCFfA1YCVYQkwJavUaxwuaCM27neN6hcPIbjv9NO5HXbuYQkrpv9IrRxfJ3zcJlz&#10;R/nC9dwvaAlUYf17b9vtKmC0PqF2cf9X1FD3An8/R+WSGmvroc1yAb78ncaiT9ZULaIyHMfWyd9e&#10;rZwnyMwaHNjG54yWogGbiqiGPrKZwWcvwIXPD0qNWIkEnUzGjzuasiUKlwTkCjTMbanAXAGonzkB&#10;i9XQQheByylyXVK7LMxoYbexB6lCSb5LqV5iNRK2pJVIe5HApfJdejXRZRPSjlRVz8lvSViukMRa&#10;auFJq4hOpkvLekmYblmQevBFYGMNc6xAZrRkf0GZ2I3IcxlR1SKs4fkQ7KikOakVyPOodEGB4hCW&#10;VG10Zb4IZqx9tmVIqDJ0DJWKwbr9XDZMF0giAFLRItgJdGkV0QIXrUNRsjAMvRXIFHwxbJd1wYvK&#10;lYTgmtOiuqUyXKx4Ps6+fsBLLERRtlRgrgoXG4xcP+plAQzQ5diht4AphOSa68L6MbYdRe1SwIX8&#10;HiDLsQPaOvkbiwLqMED7UN9rhMZiL9r5KvDgFcAAds4GV3agchG07NoGbAGsbDMkl8m+TUXaibay&#10;voX1rdiLtgtgWJol0kemSB8QZpdgpgGXhMQCYswtKUVLQRdtRma4CBbcXoG2LgUlBsmWOiXwgu02&#10;EB0CjGjrSZYKQKNX56xdKPCkWZLSYJTwW9UklcOSMFxVMsmFKYCTLJcGSrT/JNQ3CpW6H7EWxbJE&#10;joxKIC1E1mgnV4bA3dRFl2Jmf4J1tSOVuqV3P6vOGoiEXUnIVG1DwpcKyw1kymOu50VQlFDdFmAc&#10;KxbHJwMnKqJqgdrBubbzPG0XuKhusXKa3JY+LEU7gS09lcs2LEVbNj8Z4PJBFC5PMWgqArq8iaXo&#10;ZS1FKFwee/YpxvPdQ5te6B7Y+GJ3/xNCl5dQubwIeHmhuwNr0R1Al7tQudyOouX2v5LfQpDunQ8+&#10;1d2RmmhDc4Es96JmYdyEuuWm1EWT8cK4CfBy/Z8BLvc80N1wF81Ft/+l+8Ot93ZX01R0DRXRf8BW&#10;JHD5D4DLr4Atv/0DsIWA2w2oTq4we4XxW8DLfwJbfqslSHgCgNFWFOBCc5CBuJfQHvQ7q5sFJDey&#10;T2WKMIVxBbdxGaqXAJVYhcxvqQyXDYITjt/AcRtQxZgNk3MLbTyG2xTACFuuZNuVXN82oyu5nasY&#10;f2R9HST8zwMJ66/Zf+81Wwcu68Dlov0D99qrL3bjo0PYewAkjJ4VSPCSEXWKihZtQgzsQitahjwW&#10;YHIGNcvqEvaiZUCL25dRuqwwltmHZejMEucAvKh6OSOAyfmAMNk+yuVRJogoXahrnZ061o2NYica&#10;RtlCQ1HULA26jA/vDXxR5TKWvJZtABNULYxkNXjZQFzyWWaYbBmuOQZ4GWNCNglcmbIO+qTtRW/F&#10;ZjTJZG3a2mhAi/YUQ3VnULzMk+VS6hNUKDQYzbMsm0nZSbQ8VFBs/XI/y2R1koyREc5ta4RfuLUu&#10;zTBJ1A4zr3VI8MCv+MtAG4NRV5hQFyhpOSe9rBMnxL0gXSbsseI4cXUCixJkFTBxZhFgsUSI7gVY&#10;AYhZVBHh5LzgSxqKUEI4lph4p4a4TXiddBuMOoOtaBqgMsPzMafKBchilkspXkrhMjMKjDHnJW1G&#10;1kBbB60KxzwYczdspHHwPAVSlAVmRXjAxHqVx61yIbXYghSBSlQ6/d158mjOL/I4lo/zXiEQeGWw&#10;O7/Ccolq5CXBUlUiO2EXaiVkmOdzhpYklUynjvMrO3ahQ3y5349iZRfNRFsNxuWX0u18ed9FyOcB&#10;vvQfoynFNqMTNK04/FX2GBNFG1YOIIPfj+T9CBOFESbpc6iRzG+JSiPtSma2VG122aOECjUMB141&#10;EDa5NapcgBS+jtq5eM0FC+alxA4kPInNB3hCrsoqAGVl3sDaZhHifbAa5UpZgs7xWp411NZw2wTd&#10;Vv7KGq+hsMV9KlmS10Ig7lkgoMqYXC8ZLm5nP7dhIO4yt7nENiupC6RUiK9WIWFLBS8LYrZhXQLs&#10;cDuG7aqg0U51RjWPzwH7V/O+5LxpaGLpY4xdTBUT70NrqRd5rR2ptOb5aefJcxg1DPcpLUa8dwBE&#10;vn/yuQqcYV9Ciis8d477Ocv9jLVMhdOIKifBC0oXPmejwlVgiwq3GcKzZ/n8C1+n+BsxCXCZHCY0&#10;N9BlN+dBmTZ3HOAyEYXLNyhVVLb8AFD5QWjCMHflB8DKjwCO7wUq7Ps+YMY8FADH19qBhBwef6b7&#10;KWqUgilCl0AP1Cffuc0lgORbgMt337Trcv3vuCxs+fZrQAtDZcsPqFl+wlL0E/Dlh0CYOs/3ZLB8&#10;7/62/JGl+709wYvX+57b/cHrfX2ekNzzyW0RvJSCxvBclTuVQZNqa1U8f58FxGAtisplJkHCq4un&#10;sO8d4W8u+VkndgNcdqNy2RnoMkQ19OCxj5h0f8ikuylcgCtHVbUAT46b5WKOC+M4AGZAS5GKlFiD&#10;Kq9liGMGObYCdEv1cprQXK1hJ1tddFQv2V4NQzYT2VA0yhgGqJjZ49I66F4ldNYTotuzF1kdXS1G&#10;F0JxW15KKV2qArpX9xwQ06t37ilcLqhdtBRVq5DgRhijlUjwUg1ELfclFiKBi8oVh7CF+meGYGUY&#10;2DJCNstI9mkTMocFUBL1SilotB6peAmoSXaLLUZYhrQPsS1V0dY9t2MEMidVtJjr0pQvQzQURd3i&#10;YL8ZL1UPXRYkoYuARdByjOUxbEXHDr6YpaG5/Rxz1CBdjj8GZAl4Ebh4bGsv6sdmdDywxmwXXv82&#10;hC7HBNqMQ6yrbjkMBD+0+3WCyYEtgIQ9UXigaomdyIBcrUS1NJtlR+qerYHGSoSlSMiytQdctnAM&#10;kGUnsEVVSwABMEBli4AgtqIWlJsQ2QZadplTEvVHtQ6pWEmYroGy5rXEisP+PnNVGK1dKKqXZiWq&#10;iueqhy5FS9l5koPSKp7T+mNey26hS+Wr9KCOQbm2BNX5KnNlD2HCgprYgsxp6QXkClvS5MQARvVy&#10;ZYQ/Pwf1Vv5LgnkDX3pZMKXk8XI1EQFcVPGwDITxvnMfBS8BLsCYZNnwXDoMHt7J8VZA7+SyIbk7&#10;BC2AnB0AnKqDLltRslxQvGzrZbqQ5RJbEaOgCy1FAJe3aSl6/Y0nupdeAbg892j3+HMClxe6R59+&#10;mbail7s/b3ylu/fJl7t7HkfpgrVItcvdNBfdZV00gbp3PvocKhfWH2Q8VKG6txGgK2i5+c8P01z0&#10;twTq3vEXwnXvfwqbEU1GKl8I0b2RtqLr7/4LNdHYishx+cOtAJcbyWHBQvTrDZdR+3wlEAVoosKk&#10;2YJ+Z5tQMlmwCKmGuRFwct0thNlqKTLDxeBcwAitRWatbDCP5aaCK1GtcL0N15YapuDKzd2VAJbY&#10;hBqY2cDxl3lec2GwKV1+nes3dFeggLniRpZAFe1GqlvKXmQODA1G11/X/YFGo/XJ+39v8r7+PP3P&#10;e57Wgcs6cLlo/8C99toL3cTYYGxEvfDbBN9q/2lQJcAklwu0BM64bdkhXJkCpqBuUfHiZeDKWZZn&#10;gSprQJk1jnVkf6ANapll8lsYq0tAmfnT+eV5bvoYk6N9KG4KrIxYC03gpdBF+OLlUX55tX1kFKgy&#10;hoVAyDLuMCxX+MK2KWuggSzaDBw2FglczHEZY4yS7aISZUbgQn202/xldGyQrBCuP09d9Dx2oAVU&#10;GmkaUs2hzaflUVSrCjYi7S5MVKeAEf7aasjgSX7xm0RlM8vk0OYWYc0ywMEwVGt6DYhNG43QpU3s&#10;y5riBN5f9luldBQw2nOq1UflxyrWm1hwsOKcAUysMc4uHuY55txAl1WyPJaZwAo9VGYsBYA4aTYX&#10;RfhRECEtQIbRomJRzRLQAnhJeC5WI0FMWovMcEmOizXBKkCsg9aapPKG2/H+c37tRJlwo26wmli7&#10;yCqPewWAcQbgYvXxmabSMb9lFVuU1qizi/UY1lZoXzoz0J0/w2R45Xh3Hph0Hrh01sfKBH6FCXua&#10;lrhtW2tUMvmLuF/uD+59hy+u7/BF/S2+mANdtr7Gl0ByWgjE3UPuxIED76N4IdiRX+QHgS1DTAid&#10;9Flne5iwxwNMCFS6DA/5Wlb4rwoMLVMGwMYeltexaozNcvE1ceRxajsSigmabP0BaJxpYGQt1dc9&#10;BVLvtawgXG1EUSb5PDZ7UkEUrULAKuFZqqMrj8Vw2yhconIBzghFeoCG5/08gOosgOM87wFVLsIX&#10;IU+BE5Un3q4QTKWTEEllVdU6pzko1iPvu+9F1TWobHhPaW9KtgzDGu8zPCYhku/XhCO395bvr7Ne&#10;h+NXUd1oyXLkeeK2F4UrsREJ5HrXbcG/WuMyeP4bfDHDyHykWV5z28SmeS2mA13MW+LzHKVLhWKP&#10;aREkv2nKvBagSwXm0lzWAy4jABfUS7PWfs8dI8NlHPhATgsg5QfGj0CJHwEq3zfo8iNARQjzPeqW&#10;77DxfP8Vy6+BLsKW2HoEMQVkesd9j2rlhx5kaaDle5Ut3wBHHMCaHPMNShggyw9fnet+/Obj7odv&#10;z7PvLPdB2MI24ErgDfsFKN9/y/Ib9gtTGD9S85xjBDBAlR8BLT9y7E/u83wAl+xjfCfQiZ2JXJco&#10;c5ol6u/k1Hw2h7VoljFHiO5M93cg1JkFQ3MPEZq7Ny1xJ8nQOjGA0uX4dsZW1CoAl6MAFyxFx7CR&#10;2A6muqXXVKTlxM/YgHkuwAUrjSscFuiS3BbsJozjCdQFxiQPhQweAq9PA1BPAV9UuBikW8sKzI1y&#10;RctQsw152dyW3jZtQb3mIYFKWoqS+1KZL7ECJRdG0NKWveDcFsZb+Sxainrqk7IICVtUuqhwKWVL&#10;5blUUG7ZlWL9SUsR1iVuZwToLnRJrktULKVsSdZLhkoV4Im1z2lnMvOm8lrcH2VNy28ZMhzXgN6m&#10;lrEW2mHds8tTLf9FG1LgyqGXYiM6EchiPTQ5LR4fi5HARftQ1UYfZxw79DLhx0CX1lJk1ku/4KVZ&#10;jKKM6VmN0kyE7ShhupXxYl7LcdSCA8Dt4yha+vmbfFT1IErDQwTnHsBKlPyWPkJzaSzal5YdrDVA&#10;hd3btRJVO9EO4EKqh1MVDYTZAoQJYEH1kgBd1S1WE5vvInCpdiKzR7Ynf6QqoZPdEvVGT9lSdhlV&#10;G9pkEtjboEssRwEu5p+oTingEriCmkTgEmULYKLXPiS4iEokx9j6o/IE2NFyYQRKfV63VT3vS+hu&#10;KV52Z9kUJgKe1D1XrbPKlqhn8vyQAQOQMgtmlyG5UccIVFTclM2o1CxAlMCfOn9alXwcPStRgnoF&#10;LnWcapddjL5kyvRsR+6jNtp8lwsAC9giyEpQscBF0GIzkSqXgiw7VbcEtmAlYmwhy2XLh4TnMirD&#10;BeBCQ5GWonfeIsMF4PLCy492T2IpejQKlxcBLq91jzz1evfAU6919218GYXLC9iKGKhczHS55/Hn&#10;AC7PE6L7Avai57u7HyJYV+jyIAoYm4sCVv6GquVRKqOf6G67j2BdQMstKGBuoUL6lnuxGN31cFmL&#10;7r6vu948l9vv7v5IPfSlv/9j9ytairQTXYp16FLULQEuqE4cgpDLgCyXk9uy4cZbKneFy27fcM3N&#10;hOdyjO1F1jzTYHT59Rxjk5HwRZWLeS7YiDbcVEqWqF4ALIKZy29mm2CF5eU33dJdeRPQRfgilGFc&#10;5RC+mOui2qWX3wJsueIGgcu6wmUdpPzPAyn/3ddsHbisA5eLFri8/upL/GJ8IiDEzJVe/kqF36JA&#10;QamyqhLF9ShaCpysqVgJbOlBlkkmaJOoE1g6ULyc9Riu4/JsrsPgfGvLnGtV2GKOywj7h/lF/AQ1&#10;y1iKRrETAVjMaRk2s8V1fnGdYIzRWmSmyyjAZZh66FHqoccYAphx7EVjqBT8xXuMXIfx5LZoQ+AX&#10;cX4NH0PVcrq1SJxGgh77zymbLpBfH3ulO7jvJeTPyrVtwOGXdSbfNqU46ZtTYWEWRYI+C4jMWSdt&#10;loktRYCXcc43yC+C/pLrL+wL5MEsYU9awUqkHWkN2LKGrSYtQwTwrlI9HJtSLx9EJQAQxtwOQYwq&#10;mpqI9ya32kbYz6RaO9Ea9pxzQgvOaVX0mjCGthrhxKoT3VQOu3TCLQwp+0uULlE4GND7IeoVclwI&#10;y50ZfiPWohnULNMjthNhjUIJo5XIMN8lJryLwI6qNS7LiSqdstx4fqFQa8vRCpP7bYCr6g4m7mnh&#10;YTJuK48DkHIGm5TgRTvRKqqWMypbgElnBUkrPLblQzw2J/tmqVS2h7XBU0yuhwc+TH7EUX5tN8TT&#10;XJbdu6iEJptlTx/rfShf9m/uDh3a0u0j7HMf4Z/aiPoNf+RXdMdxcl+UyB9n8nh6iPcJyqaEFafK&#10;2gwTIVMFGlvhrcpG2CZ0qfwcXl8ff1NxnLExqNU4lw3I8OCqw47KKHakykvRnnRGhUhsOShH2ray&#10;hzU4E1UMz1/qoUsZY010qp1bQO7ZHIO6hefpPK+/wOUcwOacx3Hba7wGvRDjVHYnPLnlBpmroh3K&#10;9wXn9L5rYwps4bU6J2zxvICvs0u+f30d3efrWuAkSpWsq7Cq99ky78FFVTwBRWXJikVLQKciqOXi&#10;+P7IOfIc1T6tRoIZa6/nuW+zaSsCsmFlm8QOlywXLHuqnLQEjhqcHLhKdouwZcRBCxnKlikA7bQN&#10;RaMsUbjMoXAxCPsz8kq+/fsCypCl2IQCTVC6OL4Dsrj8gRyXH1wHtnwvdImdh4HyxVGXgTTs+wEY&#10;8wMwRaASBQxqlu++FbYATr4FigBefkTREkUMsOSfQJGfGhz5kXXHD2z/EVDzU+AKAIU65x+/dTTg&#10;4jFAlZ8ALv8UunwjsBHc/AxcAmi4rGJGlct3wheAThQ33H4Cfb8kw+ULgMvncyhcZgjSnaHiGuBC&#10;U9GZJYDL5GEgd6kJTw/tBFhsBxxsx8azFegicOnBFqEl6jFzXBKWa6sOFiI+S44BMz/YNmRIbhsG&#10;5h4HRhwDINhm1FO5aDdSueJQ6VJWI+xFql/YJlgZ7WW6tGwW/4YHqAhWgC+9y9qPBDOBMAO2EWkn&#10;qrwWbUVCk1KmCFiqdrryXHq2o8paEaCMADmGexXPNh1pH4rCpc55QfEiJPmFDUmwU4G9ZQOKbaiB&#10;llRHJ7NFpYq1z1XvrGWoZzsKlOH6Q+wfxB5keK5tRVGxAEmsjLZCOrkyPdsQlwe1C1EJfeII0MUl&#10;wEXwYojukDXQsRUxkukiVBG4vNodjeKFEF3AizCm11Ckpcj/aQMG6AbAqHZpNiRsRcf4+2lT0Ymj&#10;KA7J9zlJ3s/g4c3dsX38rQVkH6Qaev8+FBp7AS67sRIJXdJWZDU0ahdgiwqOKFwEKRkqW6oGetsW&#10;1C3Ala1AmK3sE7oIZXYJZgJdzG7BaiR0ESSkTUdlxqa0AJWtqBqJBCvmsVS7j9sNkv3ZelRWocpa&#10;qXDbavcp1UkLp+3ZiZLzQsYK57dRSAvSwZb9kprmnsIkVqFnktOSAN0GcQQ9ApSCJu0+mROjFclt&#10;QJddqF92aVNCDZR8mGS1tCwX75uWpAaXCuZgsUJVIzjycmXW1O0kx0Z1TxQrpQgSupRSp7UwWQ/d&#10;KqLT/mQmDs9xsnS4jzu5noDF3BaXqlu0FwlftjpY30qI7pYPWi30B2a4oHChoSgKlzc3di+88mT3&#10;5HOPd48+81T3N4DL3555ncai16mIfo08l5exFaF2eeIVlihesBipeLkb+HLX315E4fI8jUU0GAFd&#10;HLf/dVNsRDeY32IlNFaim//8ZJa3EKZ7G+DljvuALrYX3fNXlC5/7m68897uhjsKuPyOHJZ/R+Hy&#10;66uuoCXI+mdzU6ppSGXLZTfcDvxg3ISq5cbbgCk3Y/dRlQIcEbrYNISC5VLG5diHLr/xDoDKHQAZ&#10;jne4jYDeDTcDaVS/xEIEZAHAXH5zgZcrhC9sv9Jj2HaZxwFgtBtdqT2pBedqLboigbpYi4A4f8Bi&#10;9N+dvK4fd/GCiYv1tV0HLuvA5aL9A/faKy8BOQAui6hUACY9FUvyWVSxmLOCUkWw4lLQIlBZW5oC&#10;nGglUuVS1qGzrAtUhDRnV36GMqV2EcywbYVzrABZVuucZ4Qvql34dXVO4DK2rxQtKlzIbDG/ZQx5&#10;+zg10eOG6KJwcZ/AZYzmooItjChcmIBRD+uvmX5B1d8/nrwW5esE9+15Hh/5c9Ravlry8yHrOV8l&#10;ONUqSL4Ybn25O0yF8Ol+A1prsjenmoWJ3xyT4zlARVQOBsY2pYdNPQIYf20fPOwvpFQqM+Gz2lmV&#10;hPaIVCWn8pc2HsDLMrBlVQgDiFgLZBFUAFJQsaxpH2otNdXYUwGtqi4EMWnPCdzYH4gjtDBwVoCx&#10;ir1kJRNzVQUqJEopkSabNkmOyiEBrobzAhOsfB7HRkQ4rvBlHivUPFkp1hun/jmWk2pCMqOkFwQr&#10;ILAByWriUmIU3FHNEPtMG8k/EZhoD+IxC4LS/uOkGyvMGeDTGo/byfpyJuvYUGJNATQIiwJsqvFI&#10;lZEWrekRAZfQRZvDh/xC+163b4/A5U2WVkHTpBJly/vdoYMfAGQ+5Mv/BwAXVTFMBv0V3sYNJgyD&#10;TAqd8GlLSWhyXrcKwE2gceq6AVPm15jR4usudEkWi8+jAKbUGT7XQhEbgGIRarkvVcFc2SgXAmtb&#10;49CKWS7TtgBV1bKNUkIIAVOqnXluzwaaCV2EKUIVbUSqRAQapbRJhksgjHYggUtZkFTCFNipYN7U&#10;kmN9WrygVKosGt8zZ4E1a0CjsqcJXrg9ocuS70sBWQHCqpL2ftbjjj0ulijvd4N9vA+TP9Mei9BH&#10;+JLXU4jkeu53AatlX/8AmbLvmQ9k7boKsQVeE6vbp4AuEyjHJtIqxrC9yNwmPvdjqMrGsQROkJs0&#10;NSpwoQ4a4DI1DGwBuEyN95XCZbafvJJx1B4CFVUsBUq+V8HyFbkuX84BXeYDXH4EuGgv+qEd07MF&#10;mb/y3TcoRr4W0CwGyvwgfNFyFNgCkPmuYMtPgJef2B7gAghRifJPQMo/vm3QBDAiVPleeOLx33EM&#10;l//x3ScsP+M4lgIajv8JeCKoEbj8k2X2uR04849vPuV+NpWL5/7h791PP3yRSmjVMtqbEujL/f36&#10;C6CLNdh/n0PpMt99i7Xo8/P87Qe4TE1iKRrhbzB/Z4fJcDl5fBvhszuALdvIcPmQ4FwgJyqxwwal&#10;ah9iCFcCWfhMHUc51g9UMcvFCugTVkC3TJfku7iPv89WRge4GK5rQ5EZL621yO29um/hSRQtwhdb&#10;i1CsnKaK2b/fUauwXrClQEupXlS4mMuiBUhVS4GXkwD3E45Al7IGJbw28AToEkDTAyvms/QyWnrb&#10;K+y28l8K0nhuoUzULC0QV0tQapoB+afasIlINYrARbVM1T0DZoAfI9nO/oThVgW0QEZVi+1D1VIk&#10;fClrkGoVR467EJJbEEXQctK2IsBJLETmtRicCzDRGnTcbZynH7jSD5ARulgDPUCQrpaiY6wLYFRr&#10;DgBYBgErhucalHsBuKhqMRyX98IAqqeBfi1nuwB0e3gOd3Hc+/x4AXDZQ1DuHmqhXdJUdGDX68CA&#10;V4ECBOeqcGGUukU7Ua+R6OXYibbxv3jL1pe6zdiHPkLNshW4sh0IsD35Li1EV/jSKqJLkaHFSHtR&#10;qV200FRobmveaTkm5qYUcGlqmGScGFJbx6uAieWnB2la7ssBgEaF3Bqoi20HCHEAdcgBru9lgYoZ&#10;LipGAm9Yd3nQ60WZ0rP6CHBUpagu+TnEV9VJFDBanmL7UQFTYbtWVVegL+cU0vCc7MbeozJFyCJs&#10;CXDJ47X6uSlfAlsK7OwOpPnZipWa7NbcpFpGO9Gupnbx+L6W4ZLnNXkwAC1ud6fhxQCW7ahcessK&#10;zi2Vy2agS1mKnuzeexdL0TtPda+/9VT30qtPdpueJzj3uU3do8+/zPJN4MubtBa92v0FW9FfNrJE&#10;8XK/ihcsRnc/hqrFgaUoVdGpjEb18gjwBZXLzX/BNqStiPDcW7ET3XL/phoPbEL1QtbLvYTtqnK5&#10;+6HuepqKbqQi+jqgy9UBLn9MJfRvAC5RkEShcjPwhYwWFCyXXnsb4beoXFC3CEE2EJgbpYtqFZUq&#10;XLZRyOsIZjbcBGxhXMG4istXCma8HuqVDbcUfLmCy2674maAjCBHKIOqRuhy6Y3ktwTGuL+2aUcy&#10;30Xb0hUNughi/si4WCfb649rHRCtA5d14HLR/oF7/ZUXmaAMRYWyhmVoDfBSo4EVllG1AFQqs0Wo&#10;wpdzxtqqg30rBN8CUoQsApS1djlqFvJczq5wHNBljf2r2TZOZkfPdiSYMVj3VDcjcBk/EEWLYGVk&#10;COuQY5Av//zaOmpTERBmTKuRtdCoWkaxAJ1Ckj424KTrg3yRPrIbsMKXouPInvX7+2unXyT9ErWb&#10;L2k2Jeg/91fEQb50HtnDl08k0f1KofGbDzAp16qknWFeS1GzNwhcFpxsx5Zjpgi2IibpWh7GAC5D&#10;TN5P8wvwDL+ya0NK9bOZHuZeAF2sRTYk1DDWBK4m/8MJrBksKDkWyeJgcuvyjGqVZLI4ubfa2WDW&#10;yrZQ+VLXIzDVgFWVBxzvhNzrpApaIKJyotUPJ3tElUXaaaqe+ILKZUz7UFVBL9JMs2gdcCqNbU8y&#10;TLUadrxuzzKTSbd5IC1ENqoMVRWZ9AsEmtpBxU4sN2U7ynPAfY7Nise9ir3KxxFlT1qOPMbrCgJ+&#10;ntCXFaqe8xkm1ZNkdYwBXU6idNHecGDfW3zhfINfBd/s+rAY7d79brd7z7vdnr3AGGDLAVQuh/Yx&#10;WQS6HAfQKH0/RnaLQZAnyXax1WaG/B6Biw1RKyp5BC6CFsYMz4uV3yqaUnOsSkhwEdWLlhwVP60V&#10;CJgV5YrPl7knHLvamokKsGjp+UVzkPYeYUuyfFoDEaBCqBJrEK+t6iVtY+cYBVwqxHdV4JOMGW6T&#10;27ECOlkvQh/2lUWowIvnNndoQWVLe18KDFVTJZcmAKcCeVXkCHzOCnm47bQmxQZnM5Hnrtuqqum6&#10;vHahZtrsGQGLtdct4DcKK0EL58p6AZm6LQFhwUXbqVKf7uclt2eANbAEO5s17pNpqmo17iidZsxr&#10;SeOYtiItR7w/sAROYyOaELowDM2dntjTzVD3voCl6OOzKFyADj8CSX6IYqWsQt9+tRDY8j3g5Uch&#10;itkuWHKiPNG+oxWITJYfYhVimM3Sy3lpChgtQ0KWHwNcuC4A5h8c91OzF/343TmAC8CE8Y/vzwNN&#10;ULN8W7DlR2CL+//xPQDl+0+7f373Wfev7z/r/sn4xy9HAzbCl38AVH7i2Oxn3eVP3/+9++cPX7L+&#10;BTCHyxynbek777OPN/aiBVQuDIELFqMvP57i785JoNRRgBYNcShchk/s4POFnYgclxPkuAwamsvf&#10;t6N83g4fwjqSVrAKyh0IfCnY0q+CJcAFiKICIu1E1gir2uBvrjYZgIXbrG8ukEKuC9DFoN2yGlVY&#10;rsMclxGOUe1SYMVsF64X+FItRoEtgBdBTA/GeJygJSqXWJi8XdQiqk9iLWoqF8/TQE4AiqClhegm&#10;7yW5LtU+ZN1zWYzKMnSasNyTBNwKWwzDFaqYvWK4rcDltOMoWSuxALkEhpi5Yj6Lx/8CuMQqlEDc&#10;qn9OVgvARTWLQbixDAlduI3AlaZuyT6hCv/Lhg6/CIxB4ZJj+V8mYNFaJGDRNsTl41w+jvUoqhYb&#10;i6hztg46gblN9aLKJcAFRcuAWS3UTKceGtgySDCueTynBrZGAXWiHyBH3s/w6QNY0fbxXtjcHd1H&#10;QLl2zT7qoXdjL+KHDIHLPsJzVbgIW/oYOxnb29jBjx47GVZBb8dStG3Ly6gmXkQ9QYBuBkoWwUtT&#10;uuwUtqi+sLEIkBBVhiqOwJdSuDgEKJXh0sJi0+BTI8DBKmiuu19Qod0mwKPsR1WpXFkoZTdqldHC&#10;kIThai1qShEhTiw8TwWcVBjuM3wXEeb0bEcFWHq2pFLTVNZLKXIM5K1g3xyX85cKpiCSwMW8FWxA&#10;AA8BSqqm/W6TdiT3A4ICm8pqpG3J59tw3FioVMYIULQRCVg8F6qgXea2kNXisuxFPqc8b7Y+5ToG&#10;FfOcC1w+ErrwenAfthKWu23zRlqKzG8hLJfl+9iK3sdW9B7BuW+/vZGWoie6F8lw2ficobmbusee&#10;e6l77JnXAC6vdQ8/8yrQ5RWsRUAX4MsDAhjW732SEF0sRQKXux57truDFiPVLvc88hJtRc8AWVSz&#10;CFsM1iXX5a9Ps3yGpfsAL3/e2N1y3xMoXP7W/Qngcs3d91Mb/UD3J3JcLqUC+t8v/V1Cc81O+T0N&#10;RleiULkcZcsGhsAlKhcAitAleStCEJZXCEXYJiwRuKhsuZLK6ctv5hy33tlddatARduQ9iHBiyoZ&#10;zs25XL+CpqQrgD5X3sjxXg6IabAFOKPixUYkbUlCF5UuqlvMdLmS5bqlaB1KXMxgah24rAOXixa4&#10;vEmGy/TYQBQo54AoWoLOszy/MsXgsuqUNqJIUbkSiCJAcZRF6Bzg5ZzHr05052m8UMGSbVz3HGqY&#10;s8vTHIsi5gznYHjcOc53PmoYaqKXTnXzBFpOTRyMpH30dAGWcSELv7QO84V/GFn78OBWQAzqFiYD&#10;46f49XUI5QLhp6dpzhg/wa9tSKD9RWkfXwwO8uVtkEmBX/KP7HuFCbahfm93B2lNOEpV5ZDNCwkE&#10;5MszE/fTgwQ/8qWyn7C/iRNmejB5s5rWX9e1MrS2lBkyTWw6MthxmOs42RuLpYhfPZl4zPJLu/Yb&#10;VQSGrmZSblZGrCg1yczEVpjS6nJT0es+1QwoDVZRKCyrirBVRmWJddFRXDR1AhNllRUJLW2T6igr&#10;nPgDWmyXqTDUCnLthboa7GpY6pJQBfWGtiKrf4UtC7QXLWAjsg5Y0DDPcamrBgj0gEuaenqKiUyw&#10;K0RV4OLkOg05qhcaIIjNyQl2G9pXrF3OhDqhuCpgWDf7w5waLFfao84tCaBUdjght2JYOxGviTke&#10;Kh1QuYwx4R7BSjLIL+MHgWU7gS0fbXmj+2DzG92Hm9/qtmx5h19F36V69D3Gu8io3+aL9Nv82lrZ&#10;L4eYOFhpepJf7sexo81yTgOTU3PcrFeqeuZ5/HNp6/E59fVU6cSxvDaqRWI169Vy20AUpQqBtDNb&#10;eE23AiaAIT6HgVc8n+4PYCnIIpQ506vzNrS21T9XKG6BuIJx+7uPHWSkCEICSQRqDbYIXaqCuo3U&#10;P7fclyhSqhlLcBZQkmpvIEzqnNtxyXFhAEu8jVRS24TE62g4byxKAj/Ao/c7iifeu96PXM/3RwvG&#10;7TUy+Z7M+z2KraqQTnNT1Dm+j1uDUp5XW5sM+wUqtceu8mlWlQvARVXLNDZBw5NnBSsAlgktRmxX&#10;2TJDDfTsWB/7+/i8AlsALzOjXt6LQgl1GX9jPj07AXRYwN6zDAxZBUgARwAjWoO+R7XislQpAhny&#10;XYQoAJN/AFt+YkStYltQslhaoG0DMT+S1/KP75qyhev9E5DyT7cBVQQrgSyqV75DmfK9sEXowjqX&#10;BS3Zzv5AF8DKv4An/xCafAtY6W3PcQ3KoGT55w9AmR85zvUfP+/+xfo/uZ7g5ScBjIoXw3ZV0Xi/&#10;bU9qwOVrYMvXBOh+SZ7Lx/wtn586XsCFpqIRbJ2nAN4ngC6D/Wa4bAakfBDAadC04dMJyVUtBliJ&#10;giW10AyzWrTuketygqUQ5QTbe2PI9QZckvFiCxFjCLAypLUogbdAFC6POhpsUeHiELakwUjQQkX4&#10;qBXh5HDZVuQYY90wXWG7MEULkFaiqFxsEIq9tGWnNHtQqWIEMVUNbYhtFC1RvVR47jAAZcRsFxWU&#10;AA33J+SWfbYMCV8GtQwl88VGIlqGWrWz1qLAF9uIBDMqbRp0EcZ4/UGXaTMyINfgW+4vwGUAAJLw&#10;21iRqjr6OEqWEwCUk1h+bCtyfz/bjmsNSn6LoblAFcZxIEz/wZeyLVXRghbPqQJGqxGqTwGLliOV&#10;LqmY9pyAliFe65PUPJ/0fyn/Qwe8jH1ocvgQf4+H+D9xGjvwSDc9dZL3zEHuI2oo26xQuhxBeShs&#10;OQR02bfrNSb/NBQBXHYlNFeFC9AlVdCV47IzdiGDcVG8ZLD9I7YDXnZiMdqB4sX9u1DEmPdik06f&#10;AbpM/gUuO81rAVSY2eL2KDoCXZot6ILF5ucMFAGEWSwBEV4vx3O5tRPFUhSLjkt/zKmmIBUpPYVJ&#10;Nf6YFwPI2A3o6KsKaVUxApNS0Fg37XVVuqB8CUipAN1qSzKwt9QogpG6Xo1qV6rbFeZ4u4IQ1Syx&#10;DbXKaiHLPhU7DSgZHrw3bUlapKpuOuqXZNoAVgAse1sWjPfdsNzkvGATqoajuh3X+1DUxEqEdSih&#10;uTQVbWN920fPZvkRobkfbH6mew+Fy/uphX6q+wCFy3vvbOzeIsfl5Vee6DaR4fIklqInCM3926aX&#10;ur89/QrWole7h555pfvr0692fwXAPECY7v2bXuz+/KR10Wa5aC16vrvDyuimcLkNS9HNAS4oWR5+&#10;uruNZqPbCdO9nRaj22kzCmxh3ITF6Mb7sR5RG33jvQ91N6N2ueHW+7rLaSn69SUoXK68MuqWq2+/&#10;D/hxF7ADKAI4uQw4ciVV0lfdyjbAyBWoVq5g31VkwFxF09FVHFPZLqpdbufyXdl/OTDlytuANkCT&#10;y1GyXOU5b+D6whasSZ6nFDEoXm7herdyTqEL4bxXoIq5kutcqQpGAJMAXVqKGAbpbrgRS9FN65ai&#10;ixk2rD+267p14LIOXC5a4PLGa8/j26ctJgoVIAnw5HyWgJPAF8GI0EVoAlARqghaAkqELeNRsJxd&#10;mQ6oEaScFaZwzMdsd9vH7DsHwAlkIT9hbVVAM9add+ntmueyfIqJ30BCGydG+bIPcPEXVoHL+CA5&#10;LfyaNoqKZWTgIwbWIZaqEk5TCXuUX1sH+HI3zDaBydF9yqJfB6wAWYAxSqH79/uF+QOUMkwY+NXO&#10;ff2Eph4jt2UQdcsowMUsCGXex9k+erx+RZ8YtuHmte7I/pe6g7tf4svjC3yJfBEbEhYkKxk5j5L4&#10;Yb7gDyGzPsVkxJBe1RAG6zpUFTixTchqrDSlXlliQr4wiX0nOSlCDm07Fc6b6uAoUT5iAksdL8ct&#10;jL+PEgXLj7kiKhSiOCl7SzJVepW+TribiiVZJNqBAAbLU1T7YhVazO2Rz2KTEufztpc4dw+4qHKZ&#10;pwp4jmMdWl0ENWeaiiF2odiESrlyBsWFdhPzPj42R8SsmQZSDPFdMdfEQNgWsppK4OR1aF0RtqB4&#10;AbjYZFQ10eTTrBwEAppXY610VQunFYrHMgUAG8e2NYbKZRiF0wAV0YeYEKhq2bz1ne6dD97s3nrn&#10;Db70AV0+ehfw8jYg5i1k6u8AXVC8cNxBgnK1RgyhjhqxVhhwYy241pWZltdik08FzKpi6VV3t1Yf&#10;nhdfn5VUZAvBHK1emefa5z+qE16TPG8CCaFKq2ZOLXQASVmNehkugRN5nhv0iFrIDKCmguJ5SlYL&#10;kEq4FbuSYKdBl6qc7p3PcxmUK4hrahjeXwbnel9iLeP6S7QlLTNWGWcI/hX4nBW4pGq6AUDXvS++&#10;fwkWtrlIaBLYljwaz1sqm9RPW5Ptc2PFeS8zhu3a1OZ8z2vPap8Lnz9zguYIn46KKFXmQhdVMGU/&#10;M7x6FuAyM8zrA1zxtZpW8QJ8GTOjyWBsFEpzWodoF5shsHmWDCWhzNw4sG58L2AMS9/C8e4zQnO/&#10;w1L0E+BBsPIPYMs/o0ShnSjQpTJZ3PdPoQnAJKBFYMG6KpYfULEIaX5UmdLyVAQq/0Sx8k+OE878&#10;k/EvoMy/2P9PYQvqlZ/a+Mf3Apcaqllqnf25/EkUMP8CuKhy+SfWoH8JUn74lKVql0+6//r+8+6/&#10;fvyy+z8/fdn986cvAlocPzH+AWi5oIyJNUn7koG7huvagqTKBTsU0OU7rEXfmecCcDnP3+SF6UGe&#10;x4P8LbSpiBwX/v6e5u/vSe17KFyOHdHCR44Ln51jQhYtRamEriF06QekHANmJBxXdQvbBC2DUbkA&#10;VQzQ1W6UemjVL4bocgyA5WSULq3hKCoWgct73RjD1qELNiItRU2JEhVjgEypGVWpjDouABQDbiu7&#10;pQddkq8CSIk1iPt2ypDbXltQKp8rRDfKmIAa1SzAE6BIZbsUkDEot9daZItQIIrXS42zAbjYhRjC&#10;lICcNBlVRkyuq11IFUtCdVWtAESEKgIP1Sy2ErGepqJYitwmeDGvBTULy1RB95qJWhNRVC2AlkHy&#10;XAaALYIc1S6BLMCVQWxDQpdYiYQvuSxkEeSoigG8cL+0Ex0HsgyR1XPy2GaeCwA3mS0DALixsWPd&#10;Ij+mrCzNkbk0xfvmJD88HOW9sof3wnb+z27m/+R7wBYa4fiRYy9NRXt2FXDZDXDpAzbsaq1EBVzM&#10;aEE5YW4I4GUHliLByy5hC2M7wCXBuQTpCl/MGLG2WHWLYCHABVhhpothr9Y0V/2xcETIUNahbIvF&#10;xtaiOsYA3LQORQ1C8G2zIwlJKgNF5UjVQVczUIGPvS03RRhyIaclQbmlTPH6Wo+iSmn3RVWN4ER7&#10;Utl9gDVeZxfwAxWN6pfKiCmQkqrpqFVaxoz3M0DJ5iHP433XTtRUMqpSrHN2tOellDoFn6L8aQqX&#10;WJpyvFClFC1RCAmTbGCKjUjFi81FT/HcbuS8TwW27ACwbGO5HVXLdpZbuWxobixFAJcPzHF5/+nu&#10;3Xc3dW9iKRK4PE0t9JPPbOqeeuFlxuvdk8+/gdrlDTJdyHJR6QJ4eeCpl7AXvdj9BYXL/Y8BXhj3&#10;2WCE0uXuvwFgHiXT5ZEXupuxFd34l40sUbOgeLmdJqPbAC4qXm4DxNwplLn/yQCXm815uftBmose&#10;IMvlge6KP91IS9GGAJfLAC5XAEyuvOXugiYBJ3dmeQVg5epb7wF0sF/4wrrjKo5NXgvQ5crbOA5w&#10;suEWridAEb5EHQOk0WZ0g/kurAtUDMhtNqMrUL8IXFTXCF20IVknrbrFVqMrBS4AlssBLZffhO0p&#10;8OUmLEU3XLTzkXXgsK7eWQcu68Dlov0D94YKl8mBQJBYg/jSrTUocIUvU+exGhVwUe0yFXii8uW8&#10;SpYzKl20GJVtSBhzfrWUMR+z7RMgy8eAl/NYj7KNfee0E6l8Abx8jBLmnGoXbvfM8mmAy3Gk/wf5&#10;ZZpq6DQSlcJlHEXLBPBllC/9gpZhAxUZI0y0T1H7bA2pwacnUCocA7gM0pAxxJf2I4CXw4T1Hd2H&#10;VBrwMkIThlWyA3yJPkSQnxCm36BcJuvjQ6hWCNrVZuR2rUGCkwmCdf3yuZ8viHv4AribX9z2styP&#10;Lcngv/07/KXQiQENOPwaeBJZ/TSTwthM0gDT7ECxAVVrTewW5GwIXOa0qpCZIvwwO8WJZyw9DJUm&#10;Kk4WJ4AhE+/xS+K7BUUAJFGfxBqiRUhbR4XZlv3HiW9Nfp18R40BbKlzcd5AFs4nwPFcKEZiJQp4&#10;ASR4DJNiJ8YeH7CQCXrlkqS6mIm/jTQ2JK0tY4Mi4PYcypSPBQKBAz2ljpYSbTI1mTdXpmxPNZlO&#10;rkfyX1BPJERX0KLCxXVrha3UdmKvncpsHBprRgEuPMcjwJaThCT389wf4FfXPkDKR9ve7t5H3fLB&#10;h+/g9f+ApqKt3Z7dm/nV8z2sRu93e7EXme1y1Mmiv7yT+TOSlhsVEjbhMJFPixPwBDWRQKX3vJaq&#10;RdhFRbbPC8etWK0cxRBLlUjAgwuwJUoSYUTlqQR8XLAYCV+0HPna9fJduK6woSlUzrAueIm1J1Yc&#10;nnOVLhdyXIRYAJIGaRK+K+DhuT6bYTV1PXdRQ/k8prLa0YBPruNrw300/4UMl2o52gXU2Y2aZg/1&#10;3YAWc3WSOcR9AJYZ1qtqJfkteU19rNrnyqpW9eY2eQke6zlTIWQ20KzvOYBf2rK0ipmZk0YooEu2&#10;+X5teUntNrToaSuaQcVihs8UwMUxQa376ElUDcBSm4qmx8hbArYsUNm94BLoUhXvQj6Cpaki/+wc&#10;GS4G46piAZr89C1whVyWH8llcSQElyF8cXtZhAArWn8Mtc0w4Fbg0rJasAP9E5jyL5fCFfYLcf4F&#10;kPmXEEYrEeqWfzFcCk1+RM3yo2qVWIKwGbXtAS6Mf7H9v1Cr/NePX3T/N+O/mnpFBcv/D9jyf2Mb&#10;+hfj//z0Vfd/2Pd/fkLlotJFS1GsSNqSmjJGC5NKGyCTLUw2M30PdPo+4cGE6AJcPuVv/9LMUAGX&#10;03tTDW1w7vDQNhSAWxKaO0A19DEtI1hKjjmYiEflwmfpGODkKH93j6Io6WcMYhE6AYQZ4m+iipa0&#10;8iRfCwsRxzsCYwQwZrgkONe/wWa6FOhQ+WJj0bDARVtRaxVyf2W1aCcSuFQFtNsKtGALIpPF+ufk&#10;uMQ+ZFuSjUW2CzX1SqqYy25Ut+fSjBaPUe2imsMmIcFKQRGtRKpahDTCk16LkTkrJ3MuHhP/g7QW&#10;VcWzYeylTknbUZQxdb9qPwOQoiVJeCJoiTpF6xHjwnrahqyCrjFInXOF5HJuQIktRCdZnmSZ8wht&#10;2oiVSMVKMl1c11aEzQjVi8sBaqGFL70g3X7uYz8KUKuhj6FaOq5SqX8LPyxo7+1Lc9Xwyf3Y9FCm&#10;zo7zN3MEW+1xVKlHeA0O8D+4D1Czlby0D4AuqErJcNkX2PIK0PtVxitRqUSpAuDYATTY6WgWoYCU&#10;BlR2uFT5EhBTQ2tRb12osDPDtiJVLhyv0oWltpiqh9Yq1Oqcub6V0LHKxMaj6qMsPEIGIYzHaw9S&#10;MSJcSXaLwbVpDGr1zFGolG0oIbiG7DZLkIDlQKCJ9h7XK4Ml1iaBChBFG5FgpadeqQrpUuME8Hh9&#10;1boXgnCbmkULEc+HUEWrj61FKm8uBAK3vBYzWAKj8hgrULfPimyfD0FKy7pJvba2LKCL27UVWQ1d&#10;IbrAq0AwlzYTPYW6hX0qXAAsOwJeqIwWugBbhC5bGB9+CGwBvGx+71maip7p3nzzaYDLxu6ZZ5/o&#10;Nj77NLDlle7pF97qnn7+baqi3+oef+YNgAuNRahcHkLl8qD2ogxUL+a7PA54scHo8Ze6+594Fejy&#10;UkJ0b3lwIwoXqqIfQf2C0uXOhzbSYMRA7XIn+29l/WagzK3kvNx0N41Fd1IRffv9VDHf3P3qcoDL&#10;VVelQehKoMcGoYfWIsDKFYzLsQddDkQJjEHtcuVt93ZXoG65UoWLxyRU99bu6jvu7H5/OyqWW7EJ&#10;oVq52nPYbiRcAdpcBni5nO1Xsv8K7EZmulymAkZrEcBFqHOFKhfgzRXYlK4UuBiaC1i5HGWLwGXD&#10;jVREB8DcRGjuOnBZBzMXL5hZBy7rwOXiBS6vv9DNTg125wiSPAv8KKULChbgyNovVS1Ak3OCE5dn&#10;HMCSplhRreLl82vsZ18PsLhe2wUrDcZw/Shg2Ob288j7tR+trgJcFvu7CYItx2kqmji9myYhKqAF&#10;LQTkVivRdtQIH/ErJkoUvpj7i+gQsvHjfNE9jtx5EAgzwJf7fAkf1HduIC5BuECVABeuN4795+Qg&#10;v8Dyi54S6uP410+ikJlA+TJJRfTIAJ51/OwnOM84tdFjVEgP8StfPyGAx/a/iaLldb54cXsHmGB4&#10;mS+RgyyHlc9znLXQM1iKlrFAXLBW2A4TdUtZKCrfw8kp6hcUFXNAjllbgaxgbmqXNOOoMAGSzAJb&#10;ZoAtM+PvAmYALqMqXQxzZXLr7VBfvZpQ3Vb9a3Vwa7+JzSS2IHNZzCERsgBwuL0CL4IY9wl4yoK0&#10;2ibNbhMkODlXKZHsjQT2MuHGZnIe0HIeNcr5laOsU+WMOuUTgIDQxTwZM12cvAc2aDVhUr6kTSr5&#10;MhWyas3wKpNjG5tsMjqnfcbMkNxWy6RpKh4bouasCGaibUjqMJDsJAoVbUH7+FK/fYew5XWG9dDm&#10;uDgx3MGEYXt3aP9HhOkCWw6hhrHdyF/kmcQNDWANs+WGHBDtKbNk8swxsU84bvJcHMIzoACqFIHL&#10;ogqOqFoKtBgoHCgVUGK+S41YZ5KNUnks1j4LXwI4YuHxOWjZOoFRPje/UDcl20XFisCqVEUG6J5b&#10;JEh3kXyXBcCIoKSd0+uaESOoEbgFxPTea+bImLmj0imvb7MztYyfqnn2NnpDyGJDksO6Z0CYwc9p&#10;pKqWorQ0JSC41FVlkTJouexo2umsTRe0+DwJExd4z6oEWoidzfd3wa059s2yrrpoVrAGnFLF5b7U&#10;c5uXxJiNlQilC5a9KdQtAtTTqMu09vmeMIdnEYXLyhTKqam9vK/3cq49jH28flaoDyYg1jaiHwJT&#10;BC4tdwVA8j2XfyB/JZAlMAYrUbMI/UOYggrF5U/fq1gBqvz/2fvPMLuq/M4ffXPv2O4AiuQslFBC&#10;oJwBIZEFQkigHEqlyjlKpVKVck6AyKAMCJFT08ntdifb7fC3PU7jGYcZhxm7nd3dDu11P5/f2kfg&#10;N/f6ue9GLj3PevY+++yzT6yjsz77Gxh5mffz+uMvCFe8HnUM+x5/bn86wfaTQJcTjoArwJAXAS0v&#10;FNYg1CwngCTHXxCcMAQtLE+9/GQ6jYpFRcsJMllOsDz1ylPp7CvHgC7HgDDPpDOvPJtOvwJ0UenC&#10;7U+y/3Fu630c126kegZIJAB6BRXPK4IkwnNfxFb1AuN5mouepanI9qZt3XVpY0d5aqMaupnA8qZ6&#10;clywcTYyci00LTQVi6JmPVQufO9WA00cVQ7gRE3UPhtUrpVINQvQAsjSVChdhC9N2JCaDdTle9Z9&#10;clNRzm9pZr8WgYzHsNa5sAQJVKIiWqVL0S7UegGuAGD4zjfHpZ3v/w6VMShk2lSV2DBUAI42bxcV&#10;0XmoRBGCmP2l6kVrUAAVAUtR/RwwxvwXq5wjzNamIY9rZhfHLpQqhtsKZ6LKuVC+CHYELrkOOsMV&#10;VS0BdkpVzxGOa8aL/+9ka5B5LDmzpbQsqqC1EVn9DGjRJqRlqBFQ0sT/ZQ3AlGgkYmm4rpYkIUst&#10;2/I66hX/37P2WWVL1DsDWdZzrPXAmyLTRZut1lxbpmr4/6yG90j1UgPvf0s9gfaN63itV0dAbmsD&#10;jVZN5fz/zGggbLmxjPeojNdpNfBmKZlZj9FY9EhYispQuKhyWV2AlzVYiFYJUoABGbhYCw1QISNk&#10;hdYhs0KABksFKTHhN8PFimIvFyqYgC8ZtGQbUYYGodIorEUqXRxejnyWyGSZBYCYBdxwWWS6hIpE&#10;hQnKkQi/LZp+ipyWdQKYgCU2ARXhtMKWEjwBTAhl1gAmwqaDKkSbUBzHxiFuv9rqaexGKlcEKe4f&#10;uTBhCcogJmfH5Ppn7dHRlOQIi1IGQFqlVmGjUpmS25d8vIXVSHVPQBStPzmfxQwan5eZLfn5u6+W&#10;KG1FwBO2Lyd7ZrkKFpZai8JK5DF8/eM15z3wMsOw3OVWQwNflpPhsixyXKyHZrC+hGUoXR6Zkx5Z&#10;MDs98OCcNO+emViKyHEBuMyed1+aM+8RgMvDbFuA6mUBeS4LgC0L0gQu3zbrgRjjCdG9bQY2owAt&#10;AJcZ8wjUFbjMDagyZMKMNJQw3ZFTUL+Q8TJ8IqCFbTcDXgzWHUKA7k1jsBjdgrVoxKSoib566Dgq&#10;l29K/6X/wPS5yy4P5UkAFMdQ1CvDbgGiYDG62W0ZwDgGDRmVBjsALwPJgekHVBkATBns/jejhBmK&#10;uuWmm7JFSNUMy0sBLipfBqiC0W4U0AWlC0OFiyDmU+CiPcn6aNUtVkmb3WIVNFYiwQtqF1UvfQqX&#10;ixc29IGkPkvRRQsb+j7c16QHH7g7FC5hJ9IGpAXIDJfIXlHpUoAVQUlktDhQquzWIiREIYdF+AKw&#10;CYgCWDm4e3OoWdx+Abaw/362O/b+O2ijJUllTRPy5JrUvbkcy8g6GkZWAVwIvrSpqJTZwnpbAzYi&#10;wElLnaF9yJw5K1rL2cQqYEcDP9rNEGhjextqFUFMOUqWDcCWqnX8MGbfjqbccmEooD9EbSzSCtTZ&#10;CHBp4Uw5P9o/BS7uz8TAiQIqGO/XYMgqMl6aqw3oJTySM3e1ZZ415Ucp8KaRPJguQMBWJoVhM+EM&#10;vkG7nsnvBRjE2X6VK6pZyIXZSh6MZ/t7VJtEfgpn/oUfYb0AxHB5MyBmM8G23e0AFyxOvW3sh8pj&#10;G3Bgx0ZzXHIzkGG1VgjvYiK+s9fMDhUu2Zq0PYAKKhqVMobjak1qKx6D0IXLqlmcNMdtGE6es2rD&#10;CbxqCif868M6pLplf2StVOZhjbO5K4VCwsacCEWNfBlVFrkKWQVOyUoT1cgRvut+ttcU4aylgFWX&#10;TupVOxThtFq0zNRp4/0y66GWyZqNKWXrF6bVqFeeWLYwLV7yMEGLC0PZUo20vY6GlRpqSz0zrx1i&#10;A/uWYyPbYBAk721zPeoIwle7yfzoRQ2xnZDkCCqOgOTcELUN4LRVNUapGpzXKTJdIpcF2MLrFdYg&#10;9svVzvm55QBbVUHFexTtTUWobNQwc328Vtn2k5VKfm4EFwwzX+LYZvy4r+oigVde2mIUICfuD9jS&#10;kzNjfN+ELlrItKP5/qs88fJ2Pn8lRU6pwSigkCDNYxd10KFSIkMntvveFG1GYRcLZQuvTShysmVN&#10;AKVSyvsKqMJj6OF9szY9bEaRQ8RjQvmyTTULqq5uAOIWFV5aithu7bf10VETzWfOHKRelEdbgCvm&#10;t6hqUeViWLWWog5qoVv8HlAFwd/nZgKre1S1UMe+DeDSC3Dp6VpN0xhh1d3Y1Xob05N7u6Ly+aVn&#10;yXApFCxh9wGSvPh8bgrysrBEoOI4jmrFEZfZ5zgjrwtUuBxgJcOU49qCDL8lnyVbgw4AWw6kU0IX&#10;VCwngSwnACEnXhK6AF9eRNHCZZUrwpaTr7B8OQOXACwvPJ1Oo2Q5JXBRyfIKEObEM+n08efTmeMv&#10;pLOMUy8/k06+DHR5GesRSpdXsB4JW06Q66K9yMfyki1IQiRyal481oulqgAu1EQ/d3hzOrynLW1D&#10;Zdi1cUNkuLQ2M6m2Gpocl2ZytJxw11ahIhRYohAzy6WaCbmwO1q/+G4MtaEWoQjKReGiiiWWOTjX&#10;PK3GopkoIAuQ3BroJvZpKRQsKllaiqai5rAJFcG4wHVhSzvQpB2oETDFYTCuaha+1zNs0YLEdzn3&#10;o7Ilw42cw+Jt2rhtO9tdqippiswVM1VcqkbJQCWDGL/rhUBAorD/CE+0BHH/jmgtMiSX4FoVKipf&#10;eDwBZQrQYuWzcKUFgGLobrYvqaz5dGlmS9iFCltRgJZiPcJ0rXcOSxGhu4x6h/YjtjehVmkEnjQA&#10;U1S4WAHdAGjJbUQG5gphVNEIZT7Nb6nDdmsbUbXKlgjJZQSQ0cbE87Ham/dYdUs92T3mtrTQRtTe&#10;SLB9I58RwEpHPXk/LFtrsQHX8X9241r+Ly3jNQe4VDxO1g85LlET/RDZWbQUrS6ASyhEsRaFwsUc&#10;FzNdGOazEMi6sshq0Ua0lPWsaMnAJSb/RSW0apblAIblhRrDUNc1jlB2FAqXyDHJSo/IJynZeAyN&#10;FcponSmUJjloNytNImDWKudoCGIZSpIilDasSTlDJVQw0QyU4Uo0BQWQKcCL8GYVj8llwJkiEFf1&#10;ioqYkm3JWugCppTxmqwHsuS8FzNdCpWNtw8VTgZQDh97ZMAEECrsUmbaaAV6YgbPe2aApVUCHwGT&#10;Q6BS1EALVwQuVkWbDWPts7ah5Y/PwMY1g9cfoOK2yG9B/cLlFcCWlVEPLWyZRnDu9AAtj7Pd4NxF&#10;tBQ9unAWdqLZhObOSg+Q4TLv3mmoWSYzZqc58+9Ps+YDWuYuSFPveIh66AcALg/RXgR0uYPmotkP&#10;pttnPURlNEugy63TCovRTOuj70sjJtyNfWhWGoqqZQTwZRQ2ozFT5qVRE+9Mw9g+BOBy060zI8Nl&#10;CLaim4EuQ0fbXDQlXT/s1jTomptQuAxMX7jsSsAJ8AMFS38ajPoDTy4fMTZdPXJcQJfLho1hjCK3&#10;BZgCgLlsKC1HbNMqFDXRqmJGsI0xeNgIBtkvKl3Me0HpMkDlDNktAwnJHQx4GRS5LWS7DM1ql8hx&#10;0bpUajWyBYmgXIN8+wFa+l0HcEHhMvBG7EQ3CmOu7wvN7RMAXNRz8j6FS98H/KL9gD/4wDxkwShc&#10;IlOlE1CiBYhRWIQCrgQ8Ub0CkGF5QJDCOIiixXFAZcteclqYyLjcL1zZ47r7dKZDrAeE2ZOBi0oY&#10;7UQHUNQ4DnpMLU1b65lkbmBCvY46V+ugl0cbkRWlnbRmBHxpXMpZNnI3GB2c1W5j+EO/BltPPT/6&#10;a8hnaeMHd5tWI37Ublg3n/wVQnKBLsrT26iKVh5ua1EtgYTVUX+5gB+KVMySBdFCVXQd8MbJWxdA&#10;YlOL8nd+bDOpaK9fHJOH6vX+yBf4+EOSH60CGCYagpo68l+0J21hQqlixLPznsXvBqpsRpnS3cYE&#10;E2hiBfOWVgBKm0oTFSZZzaDNyLBcgYeht1FJLBxhYupterh9r5BGWMMkNXJGIoujyLwoJs17ttka&#10;lNtrzIHZbgZMAXRC4RJhuUVobmFhEvQEdIl8EifnKjZUTajYcLJvJXGhQqEtx4yV/WSt7N9RhtKF&#10;4WSdCfoegM+eyBfJdpZoxnFCbmZNKEQ4tpYnbUYRumuDjo1MOVhVi1EoXAAxgiTtR1u1FHG9wcO2&#10;QjXy2lfzvnuG3QlBDQCsqurxtGbdYyhdHiUsFwCzArhShsqlakmqxApRSQZBBeHK5WUAGoIcPeNa&#10;yefCNpUO3v/NthShFrKW2LrjaIYK8FKE4gJEtvs4DMgNkKVtKz8HA4sNDbZKuaQACbBS1EVnUELO&#10;DSoeLVcHsOjE6xWAytdWYJJDkkMl4nthdg+vV1atFGG6vL77URepIiqNaDIS3HD7PahkArwUt8kN&#10;SSqusgVK21hp+Jnw/oQzwqHciMRrz/F3O6yJLlQuUTXu+xnvUVbllJQtvg4qZoSIvSinhC5+tqJa&#10;G2gVr2O0bBkSzWvH34Sf+R7+HrYAETer7vIzGIogYZTPD5gH3LPNqicCcwUtqF9QtghUHAbkdpK9&#10;I3BpdJLO3+RGbGZCly1kufSgluvtKuezU8bnZh2PYwOvd2N6ev8WYEMOtD0ewKQEUgy1Vb2CauUF&#10;1SwZrBxHqXICqHKS/fJyN+CEbS+UgEsJtgBTACpZxcI2lC7HX+DyCwAX8ldOAldOvbSfcRCIwmXB&#10;C9AlgxcHgARgchqgcvI40AXwcurlp1CyYClC6XKS606ibjkFbDlz4vn06smX0lnHqRfj8lkAjCDm&#10;BPuc5BhxW0DMqZfYhvLlZZQ2L/HYXwQ0vfgstdjPMIAuLz5tU1F3OrSPDJfeWpriCC5vRcWgpahx&#10;JbY9VS4Al/rH898ZwKWm4jG+P11aB61tyEk5Kj/giXXB9YwG1rUVBXzRXlRUQYeFSOhy4bJKGO1H&#10;2b4TdiJVLSXQYnhuqBazetEGobAJRcZKHma7GHjbxm3bub4j9ss2I5UsgpdPrUX5tiXli3AlQ5GS&#10;BSirUXI2Sw7WjQpnQ3qBLWa4OIQ+DpUuTVqIAChN5rqE8kULU97X5qKscrHhKB87K2OK5xCqF9uM&#10;tCxlFU2t2S1FoG4LMMZwXFUvdWaxCGNYbxSuoEppIqdFS5KXA7iUbENsy9ahIgcG61A9o8Hh/3+c&#10;bKguM8OFUF2ULtZDq3jxNvXRlGTdN+8d721TNWCzVrUp/ze3VPH/EHlrLdX8v1mRNjfXkavUlLqa&#10;gHVNlWzbQI7Laj4HS3kefP8CuNeT4xINRahbHLkaej7qCnJagC7LtBXZXETls9DFYNzIbCG7ZbnD&#10;y4AU24oCuggbtA+pXAFahILF/BFDdK0/jryVomXI64uWn1UBGoQiRfOOTTyAhlUoTwzBzeG3tgjl&#10;ZqBS9okAZx2PL2/L1czmuay3zSgyWrLyRJWJapZc4ZyVKxFUG8G2AhvsQHH8rKrRarTe5kQzVqK9&#10;yP2tnbYKOluWchCu+wpdCoVLYQ+KRiEsQOtUvlhD7f36vH0NDBMugEx+/ua85ADeUAEBn8xqWckx&#10;l7NcwTaBypKF09OCByeme+4Zl+bePTbNnXdruvf+CenhRyajWpmCkmUq7w1A5gngSwFmngh1C7XQ&#10;WIyWcIzFNBUtIselBFweenBmugfgMpta6BnUQs++5/40854FaQq2oknUQ98+az6KFkJ077o/TSDT&#10;ZfwdKFwAMbfNVuWCxWga0GUGY9aDaQzAZcwUoMvttBcBXEaR6zJ20rx06+R70ugJc9MIWopGCmLM&#10;dQG6DCNcdzg10SMK6HLdsNsALjenn+4/KH1u0GXAjRuxBJHfAjAZOBSoAmC5MoDLqHQ50OUKIItZ&#10;K/0AKf25fvDw0QFfDM11qF7xdv1VsQwbyfWoZLg8gGG+S38sRFZBD+Y2gpsALUOBLjezzVaiaDPC&#10;LkQdtIG5qlzMa+mHosWgXGHLoJu0PdGIhMLlMkBM38niPpXLxfoZ6AMufcDlov2Ce/D+eViKGgsl&#10;itkqWHxUrABCwvIT1qEclKtVSDgSACXWyWhxAFIOMg4IWYQqxeVD3P6gYMbbAGMO7BXWFPtye0GN&#10;QOZggBcqp7c1pJ7NFShcsBS1rs6wpRnIQoBuZyvQhRpoq4BVmgg72gUuWIH8QW8Qbh0tQdWctdPz&#10;b2NFPT9qK9ZQ+4ylyFYiJe3NAhV+9LpfHWfwhCcCkw6rpWkeEsYow+5oRF0SrSjYVvTwo3DpQF3T&#10;yBnZaqCK99FMXkC2KylN58epP3SxF23E9tTDxHArZ/M9y78F2NLV9jCWpQX8INVy9HDAFsFLwJOA&#10;M0xOA5wUgEOLhnkhQhImpL2AFu1EPa5zvAjaDTVBbr2JemZVFIbXCkOwnOxBNaG9xEwRM0dUNmgr&#10;2kogbs6HyXYiR9hBQrFRwJbNTvaFOUU1s9ktAXNQOthas90lCosdbNuB8oVtobgACOwDIOzVIhP5&#10;MdpDsj0qLFIqfFRwBMgpGo6YjEfWjeqOAnLEdWGlyTkhQhCrtHfwOLZgMzFksxI1UQ3qJCFYE5+J&#10;pnrzJZagXnk8lZU9QRX0EqDKolRmLXT5Y6m84lGWqFvW0VIkcCFHoBKFkgqnDiBZABcULfm+VN3k&#10;Rp0ALFG/nEcExZq9YgBttEQV+SfCEANtwxZljk1uE9oHuDAH5SCA6gDvTQmUCE72bS8sQkCq3Viu&#10;cm10hi5Cr38XvmvwcFiKgF4RUFyWDqo0uhCga+CtYKYIwHU9wnJ5rQ2vBdD1RvtUAdUCfmWLj89J&#10;FY6P12rvXVvNZeG2PKeoblbNwoj3yeygwj4ULVo+Xt9XwaBWtQLkheXKYFxbiAA021hGC5GqLz7v&#10;Wum6uU0X0LEbAJODoAVPgityfQAvql20F9lOZaCx8KWXmmiHobgbAS6tqt2ArC0EX29strnIGmj3&#10;4fbAlh0Cl81aiswFqk9P7e8CuOxEeSJIYZSgCgDGy688T/bKCy53ZyWLYOUFtr0IaAHEnCCT5SRq&#10;lxMCGKCKkOUUYOXki8CVF4UsebtLoctJFCwngSknUZ4cB6ycfJl1xgm2nULVcqqwEGkjEqycxR50&#10;BlhySmhyXHgCODl5LJ1hnDpxLL0qbDnxUjp36pX0OuPsqZfSGaDLa6deTmdPAF9OPsd4lttjOzr+&#10;LFDmxVh/BcgjcInMmmdRuQBcVLq88AwZLk9uSQf3d9IUV8NrR3C5TUUE57Y2oXIhR6sZlWGjoeRk&#10;W1kNXY1STOBSG+1Euako2ooiPDfDlxyIi9UTuPLvgnIBLW7TdiSECUuRuSefhTACGoBJNBKF8sXA&#10;3JzRkqFLbjDK2S2om6I+WjsRf8uAlw4UL1qKcptRBjHRPFSE5VoVHQG8hfpFGFKy+0RYbilkNyxN&#10;fP9HtbSKFrPA/D8GeGJzUQAXs2GERdmuFO1JbgeYtAJbWqrmczk3FkWVtOoXgManobsCFy9nGGNQ&#10;rpXRTZwQaDEXjBMAAqE6oEw1cKU2lC0AF9Ut0VRk81C+rOLFimhtQzFC0VIE4hYARuuQ+2gd0lpb&#10;a34LtiJtRlWR45ItRSpcMnBRhURYPfktG1vK+R5vJJutJz25Z296ahefqcMvpuNPnkxHtj6ZtrZu&#10;RuFSx/fxOt7f5QA5QDcKF4Nzy6mFXg90MctF4LJa4MKwnWhpQBeCc6mENhR3OWNZLL1sexGXgQhP&#10;ABCeAH4sC5sRaowAB4IWh3Yi4AoAwwrjUKYIGcJiI2AxJFdFiyoXVSJZyRJNPJHxAnSJkfNbzFAR&#10;mgRkKRqFMqwpFCyqT4ArOYg3240iSLeUyxLqlaxIyY1DVDPTyBT11AbhhiomwxuzX4QhEfT7mXai&#10;eAxFgG+p7Shai9iuPWil6pW475JNKQObyHhx8BpEhk0psyXqnYvXJJ63VixeT5Qpix6Znu67e0Ka&#10;PnlUGjPqxjTkpivSddcPTtfeOCjdMOyKNPq269OcuSMBL7ejIJ0W0MVhLfQSYQu5LU8EdAHasDQ4&#10;99FHZmIpmgXAmQHAAbjcOZWg3Jlp5r33pRn3YiOa+yDA5YE08Q7qoe+8FzsRSxQut6N2GQ9cuR17&#10;kZBlLLBlDGM0apdRWIrGTb8vjZqAjWjCnDSGfJdxqFvGTkL9gvJl5O130WbEmECz0fg70kjqooeN&#10;xWI0GqvRqKnpuhG3U698MwqXQelnqIdWfXJ52IhGMoQlt6BUGRNgRehyBTaiK24cGbXO/YQmKGEG&#10;s4+tQ/1tF7KNiAyXgQFtzHoprEhexmak4sVWo8uxIQ3CotQPVUs/oMtA7EeDb9ZehKrlJixDQher&#10;pwEul5rhwvoAYUxURnPZAF3Ccy/DZnSxTrb7nlffe9sHXPqAy0X7BRfAhR9QwpODAUw+k6+iciWg&#10;i0CksAoFMOkOwJIhC8Pbsv3Q3m4uM1g/zLGOBJxhO9sOO1C/HGLbEfflNoKbQwCXw3s6uH1r2rW9&#10;vgAuSJXJcGnjh34E5wJcNhGi61JLkXkNKljaG/PSgNzq8KkDXKh/jiwVfmArja5ek/Nb1q/yLB4/&#10;ZvkhXcWPzBpASwsZHlY5r0fOXMV+tUzgq4Ev9Zyx3UQDTg8VwWZFtDmhYxLRDuxp4DZVAhcm+YY1&#10;CmxUyLQ6QeAHchPH20SQaw9n420T6mFy280kVODS1fIQsOUhbEEPA1pQAjDhDMgRShgtGBm6CDqc&#10;cAcc0QaEIkUlwBaBS1iPPgUlqmBUuKg4CPtHYTfZGyoTMzzMX8FeEooVrSRFGG8BXby9Q9uODTo5&#10;h6QIUo2AXxQPWktiss9AkaFtKQYQYQ/AIOALoEHgIliI/Qrg4sQ8LFIGpbar2AFCCaK8r6gtLgJj&#10;S5k2RYtNBNM6qdeyohWJCbZZL9qnepl4e7a5boMWBSdlKpoAZk1kepDz00KoYxNn5+tqV6SK9YvT&#10;+rWPAmHIbiF3ZwPqlkrOuFaV894B0ZxMtDFR77KlCMCmrUWoYFWx9p6cw1LYg2zu0R6khcf2H6uN&#10;uU4Vi8oWgVQGLnkIvvZx+QCvyyGWjoPsE01OgpLtZOAYNmzo8PasDPq0JagIww0rkaN4DN5PvNZZ&#10;5WJmjveZQUkGP47S+l6DcAUvqnG0GbGM9itBCXAv7EoR7uvtstVJ6LU91EcoZuK+c5NRDBuHDMLl&#10;sxvBtxGsLMTLLVo5G6hkVRMa5dYkgWCAFyEWQGsbS+1hKsG6UZJ1oy7bYi6RViQen1Xc0WIUkCsD&#10;uWzp8rEZpExVNMClk/dc4KLirIP3cRNV8ZtRvnRznVBmO41K7rsNS5HAZffWOoDLpmgkOk5ey4nn&#10;dgFMdgFMgCnCFraZx1KyCB2PTBbULkAXgcuJFz+FLCcDqjBUtQRwOYBahbBbbUKFusV1w2yFKqfI&#10;WLmgVDkOcHkF4AJ4EbrkcFzCcCOz5UlyWbARAVfOMIQtp0+hagGinDn5fHr95AvpdYCLCpdXhSyn&#10;gS6MM4CVM1znfmdPomwB1Kh2OXVcq5FNR2a6aC0CumClevmZ7QzqsYEuLz7Zk47S3rSjx6Y4gsvb&#10;yONoNp8jA5eWOpqKoqEGW2URlFsDYKlGxVKt6s+2Ii7Xq/QTPpvPIgjl+/KzS8NxG8zeijBaYIkg&#10;JZbuK3jRZmRwbq6GDqVLEV4bIKOkdgG6WBWdlS+5JS7sRORzdWALjSF0icDcUrVztiAJWVQtGoib&#10;lS/aTVVAms+S81si8DbUM6UAXeFKbhNSpZJroLN9KIOcXG0d2TKRGeP+1kfbUoR6RTtRqFtYN3xX&#10;65LtRBGUq5UoAxZtS9FCVLreimjBSoTu5prnC21FQBaDcoUtpSFgCaus/x9GiG62GqloyQG65rs4&#10;hDFaibQUCV4KexEqzSr2rVZRY8V3vKfA7FptnCsJtK9Iu7Eav3by5fSb3//V9H/+6C/SP/zFj9Pf&#10;//mP0u9854/Tq0feSVubN/N6lHFfSy+E5laQ4VJBLXT5CsNzcz30KkNzo51ImJKH60KWZVRBL0XZ&#10;stQqaJUt2IgeR5HxOJBgadFkZBuR0GU59pnIFtEiFMAlW4ls3FkVwCFbjELx4XYtRBeULll9InQR&#10;jJh1IsBwGWG5oVIRhqg+ycqVaO9REaMFyMyVyHvJzUShZClCateyLsBRNWN4rqqWsO0UQbtryFYJ&#10;C9Fnmo4iKDeCd7OSJpZFXXW2O30WImkZwiokOInj5AyaeBxFDkyE5RZAKbcYaXPK6h7VLyt8Xcla&#10;uX/+xDR5wvB085Cr0pVXDEqDBvVL/QZ8MV068Aup36AvpP4DP58GXPbFdP2QgWnytCHpoQW3A1aw&#10;HAFXljIMyl0CcHEpdIm2ooVkuDw8Ky1cMAPr+rR0z/xp6Y47Cc29kyyXewAu9zycps19OE0GsExC&#10;0TKR0NzJLLUYTSHLZcqdXHenwAXIMoPcFrJcRqFuuRWb0a0zHgS2UBcNcBk95Q4Cde9E9UKTEaBl&#10;BLaim2kusrVoOCqYYShebh5nlgs5LrdMTFcPvy1ahP7LgIHppwYPTpcKNlSuYCUaMIx8F0J1BxOu&#10;2/8moMoNBOLSUHTFzaPT5cOBMIXqZaDV0diS+hFwOwir0BXAmssBNANRwxiwOwC4Yriu8MVAXW1E&#10;g8lwGWyGCxDmUjJcLkWx0l/lyhArpAUrKFhYDlDlcr2XzYFxWYIt1/XVQvfNRS/auWgJtvUBl74P&#10;+UX7ITfDpaerAcUK8GMXECVUKypRWBaKlsMqUWK76hWVKgAWR1iFNgVccRzdB2gRqghkhCoBW/Ll&#10;Q7szdDkkjNnL2dQCuhxBAXME4HJoT2vauaM2baG6VUtRp5Yi1C0byXLZBHzpYnSGpYjwXBQknUCN&#10;DnI8DM00G6CaZiEVK5UAl4q1d4cn3cDcWhqK6vkhW06V81p+hJSvnE+1s+GCC1NXIxkQKBu0G5Ut&#10;u4cfOliM1hmUS5UsDSeeWTeocxNhnJ0oKDaR89HC/jZvdNY7Sbem2kppQndpSulo5AwrlqVNKGW2&#10;kLMSlgkmoD3Ahi3aiVC1dJMTEzYiG4EKqBDWoaKKOAJZtRNhv7GOObI8rNFV2eIIUEO9cygMsp0o&#10;N+HkOl9BhxaVvVhUVJlEgKr7hV0oK1ucJG8vgEuAnVBT5Il4bjiy4UaYkC09pRpiG2sMwQ0lBMBl&#10;t4CAif5erUZhN7K5KOfICA/CzsIEfWc0/nD/gJJtEYKaw3gjU8Qq5QBO2YZicHB3x4JQ8wSQilph&#10;AZRKGybOKB628J600S7kGdgGQFgL70Ub71E7749QrpPPTBsKqebmlamWiUIFIZ8bULZUAlkELdaI&#10;R6UtqqYmKqEFNV0EHYdlxfdBSBTQK8OeyE7xOQskVPpoFRJGuYxgYFQsgKloDxK6eDnCZ9nG6yFw&#10;OagNKKxAeR+XB211MnR4B7asULr4uuYgXEeuZnbYGpTfh6wiymAngxvvQ+Dl657tSft5/WM/4RuA&#10;Zj+Pex+AY2+pLSkASx42GjkEX9FSxH35fG2+sj56b9RalxqNirrxCL01eyh/JkOBRetVTycg0aWN&#10;W8I1YEoOFM5A0DyfXQAQs4BUEEXVNyqhrYIuq56xyZnlEn8L1kMD5gyeNj/GdqbdNGLtivrwdYCB&#10;dfyNCmKphdZeyN/nRt7LLj4DWwAuPWQbCVy2cX9bIzTXWmhvX5uOHtgYbUTHtQUBW06iXnGcUNEC&#10;eBGqRPCtChUBC6qVAC0vooDxulgXvJSuQ8WCVeiEcCXULI6iYUjY8go2IZQqQpSzwI/TXD51nOtf&#10;wVrEOPkytqJQveT9BCRag86iVDkrZDkhQHk+vXb6JVQsL6FqeTm9ceZEev308fT62RPpNdZfPeP6&#10;y+n1V7EYnUYBcwqLEbc9ffwYqhfyXrQkvWROjDAoB/rmDJttwCdsRU/1Rpjwjt6GrHAhw6Vd6I2d&#10;s5Xvw2asnI1WQ9c8FgqWGiBJhOTyXVhVqFty5bMtRCzZli1FBFMLXkrhuaFmySDGlqLcPrQwQsdb&#10;gDVCcBvfWouaZ1WEKkxC6VLAlrAUhdKF71tVLWa6mO2i5Yjv31ZGDs/VXpTVLapWtBZ5W61HKlEC&#10;ptBi1BL10Dl/5UK1c2FVirDd0gh1yqd2I9e9vtnAXY4ROS0eT9CiEiYCezN4cZuqmKYa66FRukRQ&#10;rqoaM2OsggaqeP9FUK710EIWYYuQxxH7X2gq8v8wbERkszQCTAQr9diBotqZrJbqkpollC6ehMiA&#10;JQJ5C+WL1qEa7EWR4RJ2WE86mPuipYkTCdii6gRo2Mh879vI9NncWcOJlZ70jS+/n/7x7/82/dtP&#10;fpL+7d/+Lf3kX38CdPlx+uZbv5L2dOznuVdyf8v4v5XvXQLNK1c/lCpXUQ+9ghyX5eS4oHARuKzA&#10;OmOGi6BlKTBhKZcDvAhdULg8gZXoCTJcYnB5qaoXro/WIva3hUd1i7kjDoNiBSsChaw0ybYgwUXU&#10;Ioe9KAOS3AgkAClsOcAQbTuCjlC0FGG2NhRle9DdYQvKkIT7WZXBi8AlgmgLQFJu1otwRhVLUR29&#10;Xgiyyn2zZWk9j0kIY0ju2lU2CFn5fGcq57oNBXDJ6hTVLDnnJR5XZMPk+xO2qPBxxHMKuANQifaj&#10;bENy5P2zoiYeJ+Aq3x5Igqpl3p3j07jRQ9L1116RLr9iYLri6kHpqmsvS1deMyhde8PgdPOwq9LQ&#10;m69O17ntqgHpxiGXpakzhqYHA7pMA3gRmIuVSNgStiLsRIsfnZkeI8NlEQqXAC73TwW4TE13Alxm&#10;keEyc77A5ZE0/e5HgC7kuNwldLk/TRK60Fg0DdAylTERpctYFC2jp9+TxrA0RNdcl/HTH0y3TLwb&#10;oHIH+S13RYPRLYCW4QFZ5kSOi7XQQ8eR3YKtaOh4AnZvnZ6uu2UCcGQsNqKb0k8PHJx+auCA9Pmr&#10;r4o658HYiAYNH09Oy3ggymjsPChVgC2DCcxV/TJoBFBl5Jh0pbkuVEP3RyVzqQoXb4uN6PIRBu1i&#10;KULlMiBULgzCdAfdbEMRtiLGIBUvYTMyv0V1DKoWwEs/A3RpLnJ9AFkt/W5EzXKToAVrEYG5huYa&#10;mDsQlcvl1/ZZivqUMBevEqYPuPQBl4sYuKBw2YylyIyVGOa1ZJuQ4OUQsOUIVqDD+zbi8QfKoGIJ&#10;tQrXHwGuHAW0PMkyxr5uzpIWy31buC4Pb3OQ6w4CZA7tNyuguD3qmaN7O2jHaAfEtKGUaCDcUksR&#10;PvG2tZxlpamIiXNX2xoG69gFVJm0Y/dpB3x0YCEJSxFeeCugayseTBVktpR++GxAudJoZbNqCH6U&#10;Gqa3jlrn6tUPA1AI1+SYPR2rADlMJjY8xo9azo43MRkk92FPTxkTTmwUNtYQ0tmL3WQrkzgncj2u&#10;s20r6pctTBK7Df+MYNuHyY9YAGx5JMBIZFqgKDH8Nqwc2iaYiEZbS6g3mFAWrTRRm1u0BYUqBNji&#10;xF8LTg7azcqUnLECqCgFqRagZS+wZS8KhD29S2PpRD2rEwAoYSsSIGS1iYqEHKYqtCnUDlH9TJYH&#10;E+/dTLT3oN7YywQ5QEKoNnLmyH4m9VqGSiPup4AQ+8KSokoiKywioyWgi2DFyulcO7092mryc8mN&#10;NQaoonLQXoKSp7tdy5UTd14zXq+oDHZiziS9h/vqYiLewlnteutmK4Et9UvJ8iDPoxXLWRufkVaq&#10;bLGfNdCsUl1DUC5Bn1FjGxPFR2LUYQ1rRBHRSi6Pn6dNrYtRRlhZnCf8YfGyPjlUPgKMDJRyJTPg&#10;w2yTon0onnehDomA3M8AGV+P/QTcHoi8GwKHI+9mPfai8nRo+4ZYHtih2sXXOdcx7wN6+Nr7umZ7&#10;DccQ0gBsDmLf8lhhTWIIcg5y2zh+QJ016TDHO2imDvcTVd2AitwexQBWRHU3zyM/By1bOaxXaCek&#10;i8+L4C0+B2yznlq1j+BE2w8qoO22DYWSRcsbSpeAL6iwWPo+5hBcbUJ+vgrgYoiyzVTatbhf7WrR&#10;AMXf2DagS6+qMO110WQkACyCgrWu7SLTZVclZ9fL03Ye+zY+l1v5jG6xGhqlWydKt04CdLuohu7p&#10;XMl7CDBlGJ67NQb2IvKh9vTWpyexFBmWexK70GkgyxnUK6cBLae0DAVUIaelsAVpEzppBgvLUy/t&#10;A5DsBYwAWlg/8RLbUbQIWE7FOMQ+Wofy8nTksQhcULEcP0rA7VPpVcEL66dfOcT1B4Awh+JyQJkT&#10;WIdOAFsALq+iaFGlosLl7InngCtYiAArb5w9mc6/eiq9+drp9ObrZ9Jbb7ya3nj9bHrjtTPpDbZ7&#10;/blXjzOEMK8AY4Aw3FbYI3ARCNmk9AoqF9U8L9NYZHPRc7QWHTnYlXZuawY6VvF9S1tcM0GoNBW1&#10;ALqb+Huqb3gCSLmYbCwroTNoEVyao2STTS0Qw0m6tc9ClYawDZGtxfevuS0BWoqAXFUsZu7EMmqf&#10;GUIX1S62EBmWy994C+DE7JYALNFSlBuKVJXYOBSwhfvQRiSAaRbOuDT/JfJbBC2CD+1AAJiw++QR&#10;NiOBSEkFE9XQRTtRcbsMVXKNc5vbQvlivotwRVWMoCYrVsxqKcEVVTOCmAAvjshtybCliYDeyIhB&#10;vdIS1qJ82yYgSynvRVtRqblI8NLIbayIzqG62ToUjUZWQBf5LXWFVajUQlQTdqEixwWoInCJUdiN&#10;arEi1Zjf4mXyXOr4P1ToouqlJkJ3bVvSGsZ3JZXQ7S1rUKDWp2eO7k6/+K2vpX/+p39IoJYALv/2&#10;k39LP/zBP6df+Pi/poPdT6WN9fU8H4A3ykKhS8XqBdiJsHGibtFStBaFixkuqw3KFbwAUJY7SmoX&#10;4QqXQ/kCfFHtsuzxwmIkkImWopzhsiKqi7UWGfoqWCiqlj9jzQlligCjqGZW6SGUyM0+qkRQm6hE&#10;EbIUqhbVKuUFBDFnpRzrU4CSADk5ZHaVsCVsRKpL8m3LzWUJC1JWt0R1tPkqEZgLvOFYcbyomC4a&#10;jyLjJWe+lGtTiorqXOGcg3nzbXNzUlExjUImQJMKGJ9rkSETDUTFyPdvmG8GLwFfwnoFbCGrZe7s&#10;cWnMiOuBLVem66+7Mg0bdm269fZh6fZJI9Mto25Iw0denSZNGZLuuGN0mjltdBo98kZ+Cw8EwlyW&#10;Zs4Zlh5+FOiCvWhp0VK0VFvRIqELCheWixbOALiYCTM13XfPFBQuU9Osu2gpQuEy6z5aiu5dmGbO&#10;E7jkLJeJoXZB4XLHw+l21CwTZjyQJsx+CJXLA1iKqIwGuEzATqR9aNits9PNwJQRk+6kLho7EVXR&#10;oyeR4QJwGUod9M3ktgwlt+Vm7EQ3A1uG3IrCZdRErD3AlKtvSD89YBAqF4HLlahQhqXLULAMAsYI&#10;WwbeWFKpjMBuhB1oBHksI7EbjQC2DCXXZfhY6p+xFt2AFQl7kbDFcRngRbtR2Ipu4jYoYQzKNbdl&#10;IODlQtU0qhjVLgMFLSUlC7ktZrRoK8oV0AIWG4vIdrG5iDGIbZf3ZbhctPOxPpDU11LU9+G+iIHT&#10;gw/MZxLbTOCtobdahLI6RduQoOSQqhUmKIc4+yksOShwAaYcZnsAlwujG+iyhW3d6Qhg5igKmKMc&#10;48k9PVzuyZCF2xz1Oo735H5va7YLdqK9AJd9bbQXkeFCdWvXxnVkCABY2gnKZfK0kYnT5o41hPRx&#10;RhvLgDYClSkdKBvaGziDyo/XCtUsVlnyg7+cH3NlTyC9xju+iUlCN2fBu6j+VYLeytm6NrIINjMp&#10;305V7E5sBjtR1WwHsjgh291TzUS1mknwBiaqZHGY58FZ9p3Al92oK3Yzydul2oKJ4jZbVaJZRTDi&#10;2fkiw4JJqJPR7So6zLuIJheWrkf+BZNMs0A842+DT9gmzHvJ+SqCCAFML3kqW8JioxUnh/CqGHBy&#10;nHMxOIY2EibqB5zUMzIQ+Qz40FYkiIkKYttzisDXyIsxM4XJcFyfQ1lVtuzhOdt4tBslwh5CXvdE&#10;UG6ezHsf++I+shJjr8DHQNeigjgfIytuDHqNEZN3cz5U1hRqnVC0+LwKu5FKIMNTba3BfrW51YBh&#10;c3SEMSx53XpQRGzh9drMehMT7GpUK7UbaK2qzzk/bcC4Ns7Et6GCajTgE9hSQfZABWG6FdTZlgNd&#10;Kpk81BIA6aTRQE9rpYV2BiZvBvpsBorZgtRt2DHDkFxDfA28NZvFz8QBYUaAk1Iei0AqK1RCXVIo&#10;YQLI8FoFcPH1wzp0EHBwaOeGdGRHBWNDhiM7eN+2F69rQJesbNnD0jwVFTTCHqHJIe47QxcVMuvS&#10;IR7H4Z1CF9c5NuMwYOfQTh7fLuxKuyq4T+q6d1agWAPwEHLs/Tt8Puak7OD5BVgSsBXqqB2GNwP1&#10;QjEVyhctTYKZrHYJuxefx2ix8rJQLd5jFUlFXbYtXbQM+fcT1dWqZwRxZtUIAw0hLvJctvJ3tJV8&#10;lq3CFxRM/k3E34aNSIChXUCu3TzfXcCWHWEpwvqkegUA2tUKdGlBhYbKSRWaoGWrzUSMUKoxthGg&#10;u2NzFZ/lJr57ugEuqlp2Y98RtOT1k4AXbULCllMoWPIwg0Xoso/wWqDLy1wGuJxkqTrlFOqUUwCW&#10;AC+CFpQqp1meIZ/lLOqWM8CW09iHVLScAcC8Bvh4DaBytoAuZ0L98jTHIrcFNcprVDy/CmB5TUXL&#10;qedCqfIa+SxvnD0egOXtc2fTO0CWt998Lb391rn0zpvn0zvnz6V3WXe8de5MBjKvn05vnX8tgIxK&#10;mFC52H4kcCHU18YlA4BfIc/lOOMFQnSfBLjs6W3lPajhNcXWiZ2oHVWDwKXRDBe+S+sFLvwN1ZOH&#10;VIe1qI6lodXVqiGihcjMDwaXBeH1EThLqGwBXRpUv0Q9tHXR2o7yMAMl57QU9dCl0NyALw7Aitah&#10;UKuoVMngJQLNhRvYh2wqErg0omxRFWNOS+SsRKtQbieKliLAicqXDgN2BS8xhC8G32onMqMl24Ky&#10;oiUrVKLGuaiAVnFSOqb34X1nEJPDcUt11G0RnGuoupahbC2KEZktxXFVuHBdCbCEzQiVSslypKql&#10;iRyYulIzEdDFmmeVmw1FoK45LnXl1ERrBcJSGwHuZLNEpgvbhTERoMt+EZLLtlrqpWtRuAhgDMy1&#10;JroOpWituWYeA+BSDwQzALmxFrsmJz96umvTsSM70vd+/pP0ox/9XQAXiEtKAJe/w1r08+/+ejqw&#10;GeDS1MRjXoNyhu/gtQ9j6TU0F3ULGS5lAJf1K8hyQVUa1dCoWqyHdhiYa0DuUk6ORFZL0UZkfsvS&#10;uA44EyoXgItNPTbtRJaJEAG7UBEUq5olAmkjHyUrVHLrUFauBMQI+PBpiG7OYsmZKRFQyyjncjmA&#10;osL1CK31uBzT5iPBB0qWrIDJ2S6CD/NYrHL2fjLw4LbWP6t8iTDcu1Gx3B3bDN318cVjLS5/ev8+&#10;1qyUKYsq6bxfWbQmZVCUlTV5v9UG6QZQ+hRCCWw8ARVWpciLyXXRi4Etc2aOSaOALUNuuCqNHH5t&#10;mjplRLr/volkr9AwRKvQrKljuf66NHbsdWnmzOHpgQcmpgfum5Im3jYyXXfd4DR0xOA05+6R6VFC&#10;dB8nPNc2I+1FTxicC3jJKpcZadHDM9IjD01L9907Nc25a2qaOXdOEZorcHmUeuhHUbQ8nCYyJlAT&#10;PRHYctvMB4ArGbbYWjRullYiAIztRShcxky9l9pnq5+npZGTsBVxeSyARvAybOIcWopUtQBkxloJ&#10;TW7L8AnputET0o1jJqersAwNuOqG9DlaikLhcs3V2HyGpktoHOp3Pfkq1xhyCyghq2UgypYrWF6h&#10;nWgkyhgULP2wCF12C4AFOHPZzQAaM16wHBmuK3zRVtTP0FwAi2G7NhEFcLGZiNuG+gXly0DW+7O9&#10;P9Alq11UtxR10dqLsBUNtLLamukbADME9ApfLgfM9E3ML16Fx3/297ZP4XIRA4f/7B/uhx6cl3q3&#10;NGUFStiBzF/JMEVwkmGLyhTXuU5wAlg5DEQ5Ang5wuUnVbMIWgQuXD5ywDwXrEICltiWgctRlkfj&#10;Nt6eEXBGtQuWJcDL7p1NqXtLBYAFS1E7FiKgS1cHigayVDa5ZFLt2ISaoaOJM25Mujuof/bHtT70&#10;OjznEZ6J7L0DK8kW9tvahm0BRUoPZ8I3o2LYxOSsq81aWcJRNzLhBLbsob1kN/eb4QvWhS1ABkGD&#10;wzpcm2eicYZl2CIEJDkU1wBXW4hUsEQlLgBhB2MnZ+p3MnE0f6LU7CKEyLW/bFc9waQyjuf2aCbS&#10;QvSp3SayT4pwW+01EULK2Gl7EPW50e4jSGEiq+pCVYNKhxzOKiTQ8pJrh/eoPDEM1QkvY4eT5wAw&#10;ToCzZUbbiooWYYs2oT1M8p3k7gUKGI67n0m+SpeskNA2kyfiGbagjGGpDSbsNlpYXA/lTQ5zzcoJ&#10;oZO5MTnjRuWO1hSzaawI3kgNdxv5C1Z3K/nPdq1HgSFLgE9YRQQuTMxbsJTVYBWqrczApQ37WTNK&#10;lWYgXCOTwhqUL9UENlZxfQVBuuvLF6W1ALi1yNvNcakiz6WK7B0rbc2YMAOircH8CCeLZlDYZkUu&#10;BKoJw5N38HqrXAnLkPCkACT7IyhXm08BTARSERxcLAEoQrBQBwmsfA3j/QGcoDwRmBwEmByI19dw&#10;XaAHgbUBsyIL5zN2olLILlAnAzaDeLOtKIAM6o/DQJxDAJfDu4AzAJZDAJcjuxkuuRwwZjfX7+W6&#10;3bT2oILZzWPxvdYKti+yZPxc5NwVPxthT2Ob+TK+f36OoxkrarDzfnm9lHuTAUy2EwkXBSxFjTTH&#10;EECGHU6rmHYzFTMqXSKjxUYrgQ5/J/zdaR/atXU9Ab7YiIrGKo+lQmZ3hOqujSyXzfxNayfabPYS&#10;1d69wJieCNxV3YIVDeCyk1rofSg4nj7QEw1Fp1CynHkZdctLrDNOA1JOvaR6BfDC9lNcPi1YieXe&#10;dAZVyxlULacZZ1SnME5H6xAw5mVhDC1ELx8s1CsH01lgzGsAl1dPHAF4HAWyPJleJQj3NWDLWbaf&#10;YftptmsjOgtsefWVZ9LrhNy+evwZgMuz6RzWoHNngC2nX07nsQ6dV9UCQHn37fPpvffeTu+9+3Z6&#10;n/FhjHfSRyw/AMC8+8br6b03ATDnXwfQoIDRdgS8OQNwOS0gEiBFRTXPUxuVAbrYip46sIn3vgVA&#10;RVNRO9W/Woqw5bWicmk2F4l66Ab+tuoALobj1prfYjNc1EETRs7fTWw3z0VlxIU2IhuJbPtxCFxU&#10;wQBFImw2V0C3clvBh1koLYbd8nfv32LsX7QWuS2H5WoX+hS+xG0AMgbkxvcGOS4tjNY681qyuiUC&#10;asP+k2FKDrvNqhdv7+PTXhTZLDXYeWqBHKxfCLm1NloVCrcPNYvD4NwCyoTyRTgj/FHpInQpLEe2&#10;H0XVtGoWgEgzEKSF0SZwAaY0C1QiABeoE0M7UQ7ONSw31CzWO5PfkjNccouQ1qFGlChahAQtYRni&#10;/0FzXeqjnciAXYFKhioqVwKuCF20EwV0cV3g8qnyxZwXj12PYtRA8UZUTM3k97Q3rkrdGyvT04d7&#10;0y999yvpn/7p78EtKFyELoXC5XsqXLqewnJLcG71Kv5fXpI2EFpevgrogsJlPRkuBucaWG4ttCoX&#10;FS4rtRYBDqx4VrGy3CBXoQqtRCuWcDnaiVS1AGVi3IWyQzuRdiCAi6G5WoxKNiFtPwIU9rHxR9Bh&#10;gK4wIytSMlgpVTeHzQawEgoQwQnrGXzcGRYfoUiAD21HVjSXFCUl207kvwBBzEYpbEABXgLAZKWM&#10;gCesSTyWksIlaqbNitFS5OOL/edwnzm/RQuUjUkG8nrf7iOYsS46wxzhzt0Xwnu1JkXGDLfPECo/&#10;p3i8hbrlcYDK3XNuTeMIxh057Jo0/tYbULDckh5+eCLWrRm8rihngCaPokqZM31cum3c0DRm7I1p&#10;6rThaf78W9O8ubenW8cMTTdgNxp7+7Xp3ofGpyWoXMx0eZy2oshwWSRsmU5o7vT0yMPT0sMPTU33&#10;3jc5zZo7GQuRobn3oHB5OM0CuMwgx2Uq1iEbiW5F3TKBoNzJdz6E6mUBFiOAC9vHzb4/jRO4AGEm&#10;Uhc9bup9hOKiZJmAdYj8lluojR45lUyXSXeQ43IHtiKUL1ynlWgotdBDRk9JN42bnG4cOzFdN/I2&#10;QnCHp8+hcPn85ZcHEFGVMtjcFWqcBwNMBtNOZA7LFSpaACqqWgzR7a9NiDDcwapZuG4Q66pZwkoE&#10;mLkcKDOInBdBzUCUMQPY3p/7GkhYrlkul9lcxP2FqoWGov6F1WigbUUBXVS8YDEKlQuqFpuLsBq5&#10;LQbb+yxFfbDlYp639gGXPuBy0RJla6G3AlyyYgWosk/7EEPAUmSyCFmELi4FKEfxcB/Z11sAF1Ur&#10;3QRRbgG8FECFM8gZxLA/64cPAFkYR92HEcCGYzzp0HYk6OE+9+5qSdt6q6mpLgO0rOFsNaMNyw81&#10;r1pFOlrIU2kBviBv72wmf4XJcAeTcSfKjfwANyvAOueNwJgt3GYb6hjPgPd2AFyYNHe3oWwBhHRF&#10;vSwghvvYAdzZTaCmDTjbbD9xfyZs2zgrvsOQVlUehpJGHgbr2iFUmAQwyJXNPahZtphbATQI6OKZ&#10;/8gmIYDViaStNtG6kwNxQ1USFg5BR57Maicxf8Og0sg+McRWy09R2RxKAkELx9Wi43VezpXQHIvJ&#10;eUzoUT8cBJA4sbcdJyw+YUvJE+ZdKhUEL1YZaxUpVC1Cln1Mbm052m0Wi+qemOAzsUeB4UQ8GnWc&#10;3AsdVHGoign7UpEfw3PUDiOMyUAmW20EM/tDucHlyIaxJpj3JyxOwirsROTLdJBv40SsllDi6vV4&#10;/sseSjWMRjJX2snp6MLGtYXcDoFLK2qGerMFULA01wtgbFFZRIOKAZ4Alw1PMKFYClRZlipYL19P&#10;YxH5PGvIElhjReka8gTWYkWjVaqWoGPzf2oFMOuZQAJjqssI1iVct4ZgXbMmuvisbUetoeoiw6kM&#10;myKc2OyUwk4VjURagNxHJVChcCkFCqt2ceTLwJaAZL6+vD4BW3wfBTTZXqS6JL9+HMvb8R7HerHd&#10;fVQv+T6bqyN4UwWTVS6CFxUvheplFyqY3Xkc2QuQ2UN2DPsI1XYX7VN7DUGOz2H+nLjuY4pthcrF&#10;+8vKqAxfQoliiHChoPJzLlDJGUOGI+fKcuGeoK8EVSIoGpAmdNmBmkiFjNk5vXz2zU/aaisSt8sh&#10;uau5DqWKNj/ua6eKmWitIp+FKm/DrTcBVQOmcnkr23vYPytc/NtWzVbB69dUABdUKsCVUwFcsBWx&#10;PMPl0yhaQtkiRBGwAFzOvLIPQOL6fsZB9lOtAlgRsngMbEanuf70KyXoAohB/fLqiYPAlUME3AJa&#10;gC1nqHo+g9rlVWxEZ8NK5GVVMEfYVxDzdDqHEuUcmS3nULa8IWx5Vdjycnrn9VPpvTdeS++/9Wb6&#10;6P330scff5y+9NHH6SsffymPj76UvvbRJ+mT9z9IX3r33fQxQOb9t1C/AFzeeu0kuS82G2FV4v6F&#10;RhH4a3U1wOXk8zvTKwToHjvUTRB2K5ledQAXqqH5/m1tXhXAJUMXbHpmuIQtD7gCkKwBlFjPXmuj&#10;jQ1FQJhaW4iAGOa5NFiVLDAJhYuXUb4YxiqgAXjUC19KAbbR8JOVKcJWFRZVKC2qgAq1Kk8CimRl&#10;S2SzAFkELAFbSiG60VyUj9HmiGYhG4NUrBieW1REuy6A8bg8Fh+DLUTCmAApAJcSUBGcRONQoXYR&#10;wghWQvVi85DKlwjSzcG7MULJktU1tg/FbQUtkcPiyA1HpXUvNwtjBDBRIw10CRiTLUOlbJcALhGe&#10;m3NZBC2qXDKAQSkTjUTCk6xgyfktXlbxkmGM20pWImGLGS51But6ndCmCOOtpyGpASDdVLmI14X/&#10;bxvX8HdWmZ46vCV9/xe+nP75X/7+gsIlLEV//U/pux//etrXeYgTHpU8rmV8jz5GU+Cj5KYBugUu&#10;thRZCb1yXgFc5mVbEYqPbA8ikwTFynKWywh0XQpsWbbkTtQTLIEuy0PxksNeS2oWG4gMyM0V0bm9&#10;ZxV5JisjHNc8lxykuwaFiRBkfQCYUhgtQKKAK5FzEvkuRQjuhRyU3G6kfShaiDj22hUG3lLHjMqk&#10;LIJoVZuYjZKVL1m1IkQReGgJyqoUM1xKapsNYU8qVUez3ccRWS6qaQrVTFErfaGhSNsRsGV9KF7c&#10;F2vSqnnYkIA4hS3Jxxqvo+qdeG65LtrgYOHVg/MnpdvG3AxsuTbdNv7GdNfcW9Kjj05EQZRhy0qe&#10;i+1Hy7AJLaRd6M6ZtwNdhqUxo69Pk6cOTfPvuS3dNXt8GjXsujTk5svTzDtGpMcWUxddCtG1IjoU&#10;LihlHpkGcJmaFgBc7rl3Spo9d0qadtcMgMt8gMtDadZ8MlxC1WIzkZXQABesRRPMc9FipKKFlqJx&#10;M6yFth76njQRS9G4yeS6TJmfbpmSQcuI6TQSTaWRaMpdaeREGoqwFWk3GoqVyHHT6MnphtET0w1j&#10;bk9DAC/XoHL53KDL089cfXUaRC7LFUPHoHxhSeBtwBVyWgK42FQEjAmw4tLrzXBB8XI5KhdVKkIV&#10;IcxA66ADsuScFquhBwFvBpD34u29bBuSTUUDyHCJbBeqoQcBWgZpGzI4txj9DMo136VoJ4qlA3VL&#10;H3DpAy59wKUPSly0UOJi/nA/BHDZhqUolCahasnARcCiEkXlSkAW1lWyPM36U27fD3QRoHC2WIn+&#10;k1x+an8v1xG+CER5muUxRqhfBC4H3cfjoHZhqV3JYz6lCga70uF9VFIDXLZvqWJytJ6z1GtRPAhd&#10;AC5mtzQTloudqKMR+wDWkY0oVToIrbUWdmPzIoIdhS6ciUPhYr6L1oIuIEsXE7nuDuw6TNZ72jgD&#10;7qTM7aheNgNdegQvWhnMSwGUqKToYj+DN7dv5Aw7Z9B3Y6nZo9JDEGEbjLYcw2yLGtwtBIVuJntk&#10;M9XNWmEMDY1qXI4XLUAl64UApZSbwqRS8KCKwYm2k2wn77t7rXcuwIz7hrLF3BYDRHO46a5oHUJF&#10;w3btG3lSy/F4XE7EDzAhV/0Qk/vC/pPbawzVLSbTAUrcXwVK0bKjUsNmHUELyot9UfesJaYYoerI&#10;I4OcErTJ7T37DGiN6uhcL6waxpwQrTZChRy+axaM90F4Ko/F59PL89kErLJ6tbaMiRy+/0aUKXVV&#10;TzCJWMIkYBGTAe1jTzARXIbaCdsQNrFmMlhsz2iuF7bw456JQQX7VlUsp6VjNZMKxgbPsi4nMPcJ&#10;qqIXpRX86F+05C6qLWenhTQoLFlssOE9acOah2if0iZBE1X1ciZ3y5kQkgFTAbwp57FhR9rUrAJJ&#10;cKZyJwOksFhFbo3PJ+fXaKkKWOJ7yhBaBQwzbyWGcCsDtgvghvdhH++fjUK+Jzk4N6uDArgI1EIp&#10;k99TbxshyY547xkqUWK/1dlihK3oUChdUL/sZAhcHChqDhfbhGq7ed938hnY7WdFqOZji1YkRykP&#10;KAcy58akIuNF6AI4C7WUShcsSNtRaW2NWmvVXe6XlU3uZ0W1+5nrYr7LFv5+bCgyRDoGdq4e4Iuh&#10;yD3Ara1WUEdjkpXSBuACXwQuQLdoLmJ9K5DUXCX/Zjv5TGwk/HhzB0ooLUXAlh6zXMxwITR3Byq2&#10;fdsb09MHNxMaS0huKFlQrgBVzqJUOQNsOeMywIrAxev2A0gOoEBhG0DlDCAloIvqFvcRtpxgHC+A&#10;y/EMW84AWs6eYAA4zhZgRXWJ66+janlVhQtDa9FZbEVnhTInn6aBCOBy+llULQKXl9KbZLG8g5Xo&#10;43feTl//+Mvpm1/5ZvruN34xfe9bv5J++Tv/T/rlb/1a+v63fyX90rd/NX3/O4xvfT/90s9z/c9/&#10;L33vG99NX//w4/Thm68DXaiQPk0ILzkxZ3gcpwEup2xeipYmVS7kuBzZilWuDUhVDfA2OHddWIpU&#10;udgW10ImksClhtyVakCLNdDVEUBNJXS0E7EM2IJVT9sQYKUBmNkEVLHBR2AiYKlDOVGDgqICxUU5&#10;2SFV5pAAPVSumN3SiFKlBoiwdvV8JtlYS/gb1XZSCTBoFJ5oBwK8dKh4EbSgTuvgdp18/3doG428&#10;F/NaPgUuQpcclFtqPcoKuiZtRICdJkauadZClC0/oUgJaKJ9yCBcg28BIYbelgJ0S41DApVQ0twP&#10;DNK2pI0pB+zmtqIiy8XbRlCu6hUsQdFSpA1Jy5HqFtQsUfmsysVMF2ufUbbwmOqsi9Z6VAVIsR5a&#10;G1GpChqbkFXRDahZBC4ZmnBboYzABTCjbSgUMCpdDNc1HJd1Rz1WovpyrUguuewAdmkPayTvqp3g&#10;ZGHLNk7OHD3Yk771cx+kH/9Y4IKdKDJcfpL+8a9+nL71/q+kvR37eB8qgEFPAK0JLF/7SCoHcpet&#10;shJ6PqACyMJYBQBZBWhZzfD9XaFqBZCyshgClRWoWpZpJYrruPw4rUTYVxwRFqu1xxFNRDlkVpVJ&#10;NBGp9ihUHqo9wu6jpQeFjOAlLEGRtZJVKAFaQgWTa57XAB1UuZSVAniLDJXVy8l8WTGT+5gZoKXM&#10;/BfGp/XPHi9bkIQxth6FoiZUNwKQ2aGSKVmUwu4TeTFCE+EIKhrgTrm10wFccq10GVBFm9J6tm8Q&#10;ukTey93k49zDknwZbp8ro616tgo6Z7eYExPABSvRovunpKnjhwcsmXD7zWne3WPTY4smpWXLpgO5&#10;ch7MSvYT1iwnlHcZSpfF/D95z50T0+23DksjRlybxk8ckubOvQ3L0Zg0cujV6bbbrksPPXRbWvoY&#10;wAbQsjyAywyOO50Ml+n8Pzud62kpArjMuWtK1ELPmHc3obkPEJ5rcO5C4IrKFoHL/WkieS4TgC+3&#10;zb4HCIOqhRDd22gqug3QMmEm1iGAyqiJc7EVzSdI9540CuhiM9EwslxGUBE9chKXrYYO6DIVwDIF&#10;ZQvAZcwkBioXxtUAl58ZdGX63FVXo1QZG/agy7EFXQVgGWS7EGCk1Eik4mXQzaNQowBNrItm2EQ0&#10;2GaiACisc3kQkMVWoYEBU1CzDEf1ohqG4wliMoRxKZRhBHjJOS6DGAMNz0XVUoIt/QnO7UcNtMsB&#10;thkVWS6XX3td31yrb7590X4G+hQufR/ui/bDveDB+fyIailyWVCmAEOOAE/CMqSSRRUK4OQpLv+7&#10;sR8JOoDl6Riu98S624QwKl6ePlAoX1w/yH4BZzKAUfnyJNc/iarGEMsjBwAue5qxENQAECqZlK1H&#10;+bAOkJHDcjtVtRBuK3DR5tGOpWQjE2BtBAIX24FaDFrkDGsb0MUGIxtMNgVkIY8jmlDMcyEYV/sB&#10;lzcDYrYUQKYbsLGZCeAmgMnGZsI3OW4P+/UyeduG4iXAC2oXQz+3Mml0fyeIVuNuaV9Aa5JnOfXW&#10;e8bzAaqhHwHylCxGhNQKTYrA2GjoCRWMDTB58h4hs1o2zLdQCRMtRFkBoq2oV3vR5hyWGxNYIYtB&#10;t2a6hOIlD7dr7XEiHhN3J/WhTCiOe0Fdk0FLDrotAYHPVBZrHYpsEBUTDift2l9QRZhfEo1F2Tbk&#10;MaKNxzDYsMoQ1BoBszlLJppyvN5jaqeJ42iByZN7n+8mYFUoTchkaa9HscD7vgXgtRFLWGMtahVU&#10;KvUAGMHbJuBZB8Ctibaqhtqlqb5uOZPAZamygtyWCjInaghf7tjOfe/lOC1MGNYCTpbTVLQkrV71&#10;UFq4cA4/GCekO++4DU/6VCZ185gUkEfBGdlWzuJubCewGfVTB01Zwpw64E8Nt20GwAjiVFiYh6Oa&#10;J3JzSmAr1C7mrhheDKgAgKgOEYCVFD4lAJZVQbl2WWCyh8/UXrJp9gIpIhMnrFhZXVLK5xFa+Zp5&#10;f6VwYiFIhjbeZ14/WDymvH+2H4XyJkDcqjhGBO2yHp89QIaWqcjy8bEHiCvl+nya71OqiDYTKFuL&#10;tBWR07KZz3nXIpRcfK6FLcXYEe1Xfo6Bjn52bd3is2x7V3fAydza1dXyMH93tIaR1RPWMZRouVZd&#10;tYvgxVpoLIACl8huUeWSYUuGKtjMeF828be9EeXbJtRt3UCZHoCMTUaqXLZuxpLUW4E9ri49fagr&#10;lB3msURwLfkrZ1meBa6oZDkbEGYP63tRnQBcTrD9JLDlxAGsPgAToElWqQBWGKcBMqFwYd9T7HtK&#10;MHOc604AVU6iZEHp4mVhi5ai18NahM0IGPMa8OUcoEXI8hrj1TPkt5wBtpx9kWDcV9LbZLF89cMP&#10;0q98+zvpD37rd9Nf//kP0j/+zY/Sj/7hnxg/zsu//3H6IcPlj/7+R+mHf/dDLv8w/ePf/jD95Z/8&#10;n/Rr3/3F9AHqmPNnbTjiPgQ8PmesRadRuWityhk1R4Dlm3m/agEu5YRQrwF2k+NCxXo7lcBt/C1Y&#10;DV2DpagK21CNAwWEChdVL/VYg1S+mOdSSQ7IeibY5autGzbgmgHwqAVKVDGpLyPDYwV/d8sfv4cJ&#10;N41yhLU2BRBhP45Ztvo+7A3z0qLHGIsYC5l0c9lGOQN2O2kpE7h0Eqi7EeBSgi2CGNuJVLcYXNsG&#10;/Gg1y0XVTChnsrIl2odiPVuLWgU+bivASsAV1wEuBt6GwiWyWUrBt4ALm4ai2Qh1iFajIveljfVQ&#10;tJSUMLE9H7uN47ZrNSoyYIQtYVWylajUQHShichgXJuF7i7GPCAKo8IBWGFErgugJdqHDNMVymgH&#10;irDcDGXCMqTSBSjTaK5LmXkvpbaivF7nNt4DVTC1NB/VGZobwEVAxf+1LWv5O6vn766NkPst6euf&#10;vJl++I9/nRUuQhcULv/wlz8CuHw/7encx2tewX0v5XOAumXdw3y/kq3GZ2E9obll2IrWLKcWGiuM&#10;0CWH5vJZiPYhK51z+5DwRdvQci4vM88FlcvygDHktggFAgxkqLJaa5EVyV4vcGF9NWqNyGjRclQA&#10;l2zZydYe4cdK1CqqYWz3CctPNBTleuhVghWOccF65H7uD1yx2ch9ohWI/QymFYyY+bIhAIeQJF+O&#10;cN5QwWQAEk1EBXDZEBku5qsIVzJQyYDF3BdVMnn/yIAxz6VoMwqIwuV1kQUzH9hCg9JnAJJWq5VL&#10;Z2bY43MyA4fWoDumjU23hLLlpnT33HFp0aPTgC1YiHj8K7ifsHR523gtbUECoDyOWmXhzDR/7sQ0&#10;HnvRUFqLxk+8Kc2ZMxYIc3MaPebqdNfdtxCSOyUtA7YsMziXpqIli4AuZLg8GhkuM8iHoRYahcv0&#10;O2cAXOanObQUzbl3EaG5C3M99J1WQ98bY8Kse8lxmZ9uBbqMv4P1O+5L41m/DeAyDtAyFnXLGODK&#10;LdiJRqFqGTX5brJb5mIvArZMAL5MmJ2GjJ9BW9G0dBOwxXHDmAmE5k6iqWhiuhK48rnBl6cvXHFl&#10;1Dpr+1HRchl2IBuJhClX0Vp0ueG4qFlUqQzARjT4lnEBaAZx+8uwHWlD6nc9GSvYikLRYm4LAbyD&#10;hrM+TKsREIZw3AAtDtb730iWC9alS28gL4Z8lv43MshoifwW1C6Cl0E0FeVWoiJI90J4bp/C5WI+&#10;Ad733PpCcy9a2ND34b6G9Pj5nPltAbJo/8kqFq0+KlFUuGRVi7AFNUphCQq4ooLlQG969uDWdAyY&#10;8hRnvULlAlQ5dojrDglZBC6bAS1bYt9jXCeEeZKMF7c5nhHGaEE62Jn2721KO7dm4LKdtqJtQJee&#10;Tia/kdmCrYjJVDuQpQM7SQd5HV2NqFFYdtBS4lnNku/flosO8l2sc+7iNl2G5paCNYEpnS0qYLQf&#10;UEWLHcjJfhuVzsrTG/XiM2HoRCXTRRCnGTFtBKsa2BuWI5QmndQ+eyZ2M9cLXDa38EO+Ov+wrSHI&#10;0PDeJn6sdtU/mrajqNnJxNHclVC3aAMKq5DtO1gphC5OsAOKZLuNSoDIxjCMVMUAapYeK50NnWXS&#10;mvMzCuVAEUi709ahosEo7sNGmQi0LTJWvI2TXo4V9c/YPbzfnBUiEGAyHnYh64aLFpwALQa15lad&#10;w4SvHtlZhUWFAFYCYMMaY4NPqFi4XRHIepjMEMNbS006uQaZUeSfHNyVc0S0vBywXprHsakJ4IF9&#10;p6WWCXInmR1byO7AMrIVJUM7E+lqgm9rNyyl8pUMn3bqwsnqaCEYt6kO4AKgqapZAXBZyaStjud3&#10;IJ07+7X089/5jfT6+fOpt7uVieFyzqQ/ntajYlmyZF6ae/ckgMuE9NC9/ihF3cKxm+uRzHeWFfYV&#10;VE9M1ru5rxbUM7XAnEaATxeWtu3CCdQXYdXSdoNCSXVS2IsK641wQtWJ0MWcl1Ad+TrHa606xkyY&#10;kh0rQxcDiEMdU1K4mAUTFqL8+gX40i5WNBTF6x4ZMVqPPoVr8Z6GOkagQ/BtEVCrJeiChS3yYXLY&#10;8S6e53ZUXju0s/W4v9DH9ccBSIziGKXaceFdyfbmMue12HzF0tYr9t+5hfVuIKGfXQOlI/jZ1ikA&#10;JXBFJdimlkf5uyS3pxXgQlCyf4ddhBd3t2IxIzC5m/DirHTBWoSlSNiyDfjiZyIaivh77EbdsoWM&#10;p25sg9qJNtFUJXzZYptYAV22oHDpJZtpZ28lsLAxPffkNgCJCpMMWULBEuoVQAvg5FVUKq8CTwQu&#10;r6JceU3QAjR5/eTR9OFbp4AgL4VC5TWgi+NsoXiJY5xAJeNtOcZZIMurDm57VvDC7W0kehXI8lrY&#10;jI4CX7KN6DwZK+eAIQKRN868gLLlJe7nFXJYzqRvfu2r6fd+/TfS3/3VX1K/+68xv70wWP13l0vX&#10;uVnxwb/+W/qrP/0/6StYkd5+9RXugyBe7jueO2qerOwRLB1NH719Jr349B5e5zpeTxUua/muY9Dc&#10;1oGlqA2VQxP1wA2EUddXkZ9EaK7KlmogSw0QpBbg4no54HQVsGXZ0vlMkAkwR91QZ5AuMKUW1cuG&#10;NQ+k1U88wAT6IdQLD2EXuR+7xn2AGywsKFC0Ewphlj5xX1q5ckFazVi2+D5aVe5mworCA7gjcDfD&#10;q53v/U7BC9/HApgO1DEOrUSttAi11gE+bBMK8JIhS7YX5eYhQUvksESLUK5zDlAT1+XAW4GNVqfc&#10;amQujDkwGdY0mbFiBktkuuT7sYmotZaAXNQwNhNldUsGLs0AlDa2md/i9hycq3UI4AIcUVVjjksD&#10;KpWofWY0kLXSBHQRtNQLW1C3qHqJrJfIc7EKOme7NBiaC3CJENxQthRARQVMMaIWulC8VANarISu&#10;FbagcrHNT9hSz2jAUtTE+7aRfKynD21N775ONtCr76Q3Xn41vU9O0J/8yR+kf/7Xf8Za9JP0D4C/&#10;P/zdP0/vnf4k7ejo5Xt8Pd+5jwPSHiE0dwG2IoDLKi1F96P0uJ/3twRccjV0hOGWslzMbkHZorpF&#10;2LK0CM91W2S6FFBFiLLStiCgQA6QBS6getEaFHksbA+lSjT2ZDATig8tPtHsw+1XYp9BrSJAMR+l&#10;nPteB8gRenjMgBYAlZJKJVqQuP9QwhSqExUlqmq0DgUgAcqUMdZ5TBUtUdOcFTRlAJYNgBJzYVSw&#10;5KakXEO9zss2GRWKlvVaoEqtSZEZY55LrqSOtiMBTFiSUMaYC2Mor5kv5reELQslEI/f4NwVvG4P&#10;3jM9TRx/Sxo/dki6684x6dGF2IC4Xtji/oIkVTGrAmAJtlS8AE/Y57El5LEAT+bfNTHdOvrmNGz4&#10;1WkCIbvTpo8h3+U6aqJvxjo0GdDC/ovnRGiu4buLCM59lGroRxbMSvcBXOZw++l3GJx7d7pD4HIP&#10;GS4oXGbMBbpQAz2JrJbbZ9+HjeieNG763DR+TgYu44AvYTkiz2UCFqPxhOSOmXQXIGVKGkZ47mhA&#10;yy00FA0HtgwnNHcYOS4jqIwebi30OKDLrUCX8VMIzp2Yrh1BU9GNAJeBl6fPX3E5gAPQYQ4L+SyD&#10;ASsDtQChdDH8diBARctQP9Qog8hnufyWW8l1AbqQ6zL4RvJZrhuWvnDNTQFOBhKQO1DIguplIHku&#10;A1S9oHAxt0XFi7AlMloANIbzCl76oYYxNNdMlxye63Gy2sW8FhUzoW6hIjpai7AUXdFXC903J72I&#10;RRB9CpeL+M39zw5dFtBStBPgoi1I1UmE3hYqFCFM2IYELAUsCeUKsOUZVC3PHMiw5WlgiwqWpw7a&#10;dIHChcvKjp8EujwpdBGsFAoX1wUtHucY+whinrax6EAHDUmNnIWu5gd/TViLdmwuR93BJJhGoU7a&#10;Z7QWdaBw6EDp4uUu1C6dNMxYAdrAD+AGfmg3smzyBzJnPjuYxAtM2hs564nixHDdGmTUNfwYtRmj&#10;g+aiTs6wt9Tfx49CJb+eiUKui9y5hTwCw1ptn6iiLlMf+xYm3+a/NDO5aOZyjzkxTCY3NvFDlR/C&#10;1Z41ZEJhGGQLy3buoxdAtJPmlZ3RUIQaANBhhkVkXASAQZmiRUhbCBPgqFJ2smv+RVHlbLCs9ose&#10;m31Ux0SVszYi1C5aSVS1sH2XYb0Xape1Mql+sSHI1heBiw1Hj3FfLCPk1om1E3yDUg3VzYoUA18j&#10;pwX4EooV6ov3M/YJVAheNXz1EOsHBTHR3mPmi7XHbIugVptwMlBx5EyZDA72Y1Pav4vj7swWGwGE&#10;j62T19oQ3MY6VAlYyswU2Q04sJp4M695bTVhnZwx7SC8swvVSycKpNZoIwKG1JLTQqV3TeUGnvOB&#10;9MaJr6YP3vteev2tL6eXTp1Ivb0dqXzNY/z4p7GIsWL5An78zUZOPY0GBSdxqmtW8NkqCzubrUSG&#10;xZo5EsCHVqw6LEV1BPF2YGezeWc3wCVGZJ0AMsLOky1AghQVK1ltlHNyhCD7gTEHAB2HeK0P8Rof&#10;1PoDtHJkFUyGMQcAOI6D5ObkMF0UKbxWh3lNDpvPQjCugbsHoqq61Gr0qSLF+9V2JmDbZuuVoE61&#10;CduisUq4ZwaKYC+qnoVywrOslBH4ZJsSsKVX4MLtgCilDJdd3jYqo/Nyh1XR/B1s5/MWdc5CQW6z&#10;DejSA3BRDdatVUiI0gJQAVh2NWvREnwKXpjUtTzEcgFAawGwhXppa8JVn/Fab+E96AG2bDXDJZbA&#10;FgCReT6Obta7+Bvrwmq2WfCCAsplN9uEMVvIdNmGQm0nCpcDO9uBJuex4XwT1QeVySpYArKY07IX&#10;SJIByzkAyWsBXrjMPuewB70JrPj+t38WW897gAsahVSoCFQALcIWIc3r3Mbh9tdRuJjh8hq3NTtF&#10;NcurqFzOsv1V4MtrJ5/ifo6lNwzIpQb69dPYic48C2x5AdhCbsu5E+S2nMVC9PPpz/74f6V/+vGP&#10;ICiFokDQ8h/5B3T5h7/+2/SNDz/kmCdRzzwL+FFdw+NFyaOa5zQKFwN+tTE9e3gnULeO160CAEZT&#10;ETkubbYVofxqaQBo1mErorGmDuBSVWGGSwYtdQ7hC4qIMnKRVqBiWLXiAVQCwBUm2JVAlDquqyYn&#10;aS2T7lVAzrLVj6WyNYuZ8D7M/g+k8nIUMEzwN5CttGrZfexHGDoQtpb7WQ+0WYYaZuUyVB0oawxN&#10;t6muXUUL3/kdfOe3AzyynUcwUuTBAE+EIearRFiug32y+sQWItaLDBaXpfpnwYxqmGhAirajUrZM&#10;tha1qmIJC5KAPofoCm7MchG4hPWoeh7bc25LWJWi5cjLgBgUKWa6BGSJbYbpZhtTI/9HxXUAE7c1&#10;abkCisQycluyqiXCdIUoWIfCPuR2LUWl2uf1RQ00apd681uKQN2GgDjZVlTDPtVcVyNsQXlkU1EO&#10;3uWxYv1qRTG6s7s6ffnDt9L/+sM/SX/2Bz9I3//Gr/OZfSP9wve+m37w13+T/vbv/jn90R/+bfre&#10;N383nXruTZSdm3mu6/i/lsBygMuGNUC4gC0E5q7KtdBailYCCJYLWwqFSyhdSuG5EZibwYvZLea4&#10;CGBiFJXQy6MKWjWL9plC+RLhuV7Oqpe1jmjyKVU0CzRyc49qkQAYwhhBDbe1fcgmH28TtqTIgRGK&#10;AFW8Hy1L0fZjU5FhtAAOIYwAJ9QsDhUv2JHMeDH3RehSqGoEL+a2aAcq5bWUtmVFS1bf+DskV0xn&#10;RU5YkgAyBveuBbiY4xKgRtvRqtxw5GPyeQiilvO8ly3F4hOV13eEQmXODBQp44bQTjQ6LXpkStiy&#10;BFaRe+NrZu5LACxeO6DTqscBLkCXxQTg3nvvbfyfOR61ytR09+zb0gjzW4ZdnW6fPCzdOuHGNGnq&#10;TenBhyYAWrATLaaliOBcW4oWAVu07j68YHa6//6Z6c67p6JwmQ5kuTvNvGdBmnXPojRr3qI04y6a&#10;iu54hMyWHJJ7O61EKlxuA7aobLl15j1p7HRyW8hwGWeGC6G5twBZhgtWJs6OoNzRAJhRjslzuc56&#10;6DsIzJ1FU9H0dOO4qdiKppLjgq3olknpSqqfzXD56csuywoUbT83AUhuALDckNUuZrb0A6L0R7Uy&#10;AJAyQIhiIG7URxOqexPAhX373TgMcOJ+3A51i0oWrUShesFKdJmV0sM4xs2AFDJbAqxwn/1Yt71I&#10;W1E/VC6XAlsuNUS31FgkbEHp0n8Iw/wW6qAHXnddH3Dpm49e1MCpD7j0fcAv2g/4wwCXXT0tQA9t&#10;QICSyFnJeSuClie1CGkZAq6ELYghPHkWuPIMZ72eRs3i2S+3CVCEL0IWYctRQhifUumCquWZgxm0&#10;CGie8TbF5acPCXNQvBzcSIZMSyhctvUwtgBdAC7mL5i10tliUG62DJjTEIG5wJRGgEg1P2CrPKMX&#10;zQqe3fPHLj8WOfsZkm1+uPoD2h+XK5ElGxxXhgzXCtN2W474IVy+CmkufuiqNf4wBZZgS9rMxLAT&#10;5UutOQPIoduQVpsP08AEoIMzvTuYyDmR7Ww2/JF9+LFa6Q9Xzgw2c+wWxkasTVuxLm13Imobi1W5&#10;AV60XpSCRVWjMFQGdKtCEaqoGtB6RIYLKhzDebdoX7LNx/rkEnwpankN4Y3JM5Amh+1+enuPEyG9&#10;goBeAEDYRbKKYbfbrbpmImsgcKnVyCwPg3P3oWyxIvsgLTf7izphW28O7amgXaoqGnDMCQn7kZkh&#10;KF8Oaz8CwBzEeuRl7UilVh3hgRAhQIJZMACDHUz8O1AhVWNVqK5aQlCn+To2SWEvoVmqlcDcamCM&#10;2SobOeO+uYO6cJQMrVbVAltqUJ5UomBpqKxNT+48nn73V/8s/fUPfpz+xx/9WfroK5+k7p52frQ/&#10;yHv8GDktSwnNXZQWPHI3EudZeM3xvzPxa6ykBYsqXJuq9pLZs1fgw+PbzmNTCdVU4xl9WpBQ1HST&#10;IyNk2A1s2GuVsiG5Kk1CzbKULBYgBbBjF+/hTsZu1ncDIXy99/PaHwSs+Bod5rU5AqQ6iuLniK8d&#10;NqvIV2EcIqj4EHagQ7xOthg5DgGrbDXyNlEPHeoXc2BUygjQhHRa1VQ7+bnjc8Lo5bPj50gLmnBO&#10;ILQ7mrJya5S2sEOAs0Nmy1yogM6fF4+pwiXuQ7CkCstmK26/l+evOkl457EFLhGAG5lF+TOsFa4H&#10;4OPn1Wyj7lC3aCPic8x7292GQizsRVaBL2RbzkDyve/mb6Wbv5UtjFC6YBEyx0WLUQ9h1Fv4e+rm&#10;OXQxNrK+EUCzWcgijAnlSx5RC01o7q7uKl7fTekrWHR+45d/iWyT40AR1Sv7A7K4nsfB9OaZJ9P5&#10;0+atAFEY504eRoXyfPrez305feOTt7mOvBVAyuuCFFQurwpWgCznBC1CF47hbYQuLs/RSPQGwOU8&#10;GSrnVLicJCT3FOoWxnlAyxtnjgFcjgFcngG4PB/A5d1zJ9P7VD5//zu/lP7qL/4q/eu//EuBWJSx&#10;/Mf+/Rsylx/+zd+lb3/pS+n9c6e5H8JzuW9VPNqnbGgyr0aFy/tvnEovP72f97OR160SJdk6wsrJ&#10;cMFa10qOSwstRS1Y+FrITWoqVC6lxiK/S5tQsKhkWY99ZM0q7CNlrK9DocIku5wg7BqCdSvXoV4B&#10;wKxdDXzZQMg1o5yMj9VkK5WhfKmmFWc9yzWAmgqsKI0AHYNy3b6K2y1fRsgrlqNOIOhGVC5tQHa/&#10;281sCRuRzUQoFW0silBdYYmqlCK8NrcKmcWSK5+zvSirVbSCZqsRS+1HNh5ZNx3KmLy/zUXRXiRI&#10;MTA38l6AL1iPcv5LDtNV8dgYGSzF9YKfIh9GVUqGLEKNHIzreqhbop2I/7PCVuTxuR2qSSFMo/Al&#10;clyELjm/pVZlC7C/MfJaSjXQqF6wDtXz/53wJZqMIpPFDBdgS0CVwkYklEHdUsOoJcMl7EQl6IJS&#10;05ru3dtq0ydfeif91m/9fvrt3/ij9O2v/zJ/L2+kr339Z9Mf/8n/Brr8U/pff/yPZAr9j3Tm+TfT&#10;lpYOHr8ZWos5WbGQkxkElGMRK4vA3NxOJHBZgQ1mGWM5tphlgJZlqFmEKTYQmd+yCtCyGuiy8vFc&#10;Fb0Cy9Fy1gPAAD+Wayny/3P2LTUXrQQ6CA8EDwFRXFexEcNQXK/Pw4DbUmV01C8XQbXag7IqJsMW&#10;FSzCjWwzKsBK0U4UrUcR2iv8KSqmgSlhMVrJKNQtNgypXInLoYDJlqNoRBLgFE1EAhQfo/cXaplS&#10;C1Jx+1DMAFyELmGDEtyY5yLE8fkUlqgIDtb6JEQhA2nBPYTVThiepqNKeYh6Z21Ctjup7Iklt/O1&#10;W1aE7cY2nxev7yP3T0uTJ9ycpk8bAkCZmJaQyTJn2rg0Yui1aeQt16XbyXSZNWd4WvDwBNQttBQ9&#10;Njs9sYj/W4E8i7ETPfrwTFqKsqXoLlqKpt8xPU27ex4ZLg8DXbKlaCq5LVMYOcsF4IKaZdyM+Wn0&#10;9LvT2JnzGPewfg8BufOofmZ9MtdNmUdobm4mGjkB4DL5LqDLnHQLdqLh46mGHjOTdqIZ6cbRU9P1&#10;KGEybKEaetTEdNUQMlwGXpV++vIrsfaoMAGSRBbLmGwvAoAIQoQo/bAHWQWtciVyXAjVNdNl4E1s&#10;R6XiPpcCUfrRJqSlqD/gRFAzAMWMobmDCdMdAFzpJ0hRTeO+LAO4xHBfKqIFL1iH+qNk6Xf9dRGQ&#10;OyCairK9aADbBt1wXboc8PKf/URx3/O/eIOD+4BLH3C5aL/gHn7wHnJDWiN/RbWJliBVKNp/ntEe&#10;pHIFoPKUsAVQ4vIYl8M2dNjteZ9nWX82YAxgRchCk8HTAJdjR7QYqXBRzeK+HJd9nmUcU+0SoIb1&#10;QwbntqYd22qoqa4kuwF1C5Mkcxq6OUu9kfyVTtQFmxhd/thGndLKD+Jqfmyu5gfMan50Vaz1bN38&#10;tGH1XH5AWuMJZCnTs45v3skAPyTX84OvTB85P/5q13NWlKBFf2DXhIolX+4gH2Azx+/mLPzGZpo3&#10;+DG8YRXS67WGChL8yNjU4Bl9Ml6AIO2NqGv4oV4F7KnESmQWSTMThRak7xuxFW3FVrSdyaCT0W2l&#10;KmRDd20sCiWEE9dPc1ZydotBuUzYnbwawGsTEpPnbsJ5u7Ff9LDcysR0GzkyEU5qPXSEtxa5HEVA&#10;aVbUqGhRoZBzPvZuzXaTaERywmwYr0oFK6vNenFijbpiL1BA1YrjAKoVLUNmuBxAxXJwTyVV3tVA&#10;F2wawABDcIUUtu5ofdH2sl8VBioYc1tykOsaIAMTe6+PLJKs6tjNY+7mtWyk0rm64lGk8EAt4Iu5&#10;D54Vr+IsdzUZLq0NNNJQ5a21y5DUFjJcGrEV1dGgUVW1gtvU8jo+nb5GU8bv/Pafp9/6b3+UvvLN&#10;n03bd23iB+YD/Ih9lDOuS6mGfiwtJBfi/gc4E7eEz8S6xSieVjHxR93Sa0YNj5nHbraNNpvNvP5N&#10;NCAZoGuezOYScGHirwootwI5bIhSIeT7iWoJ0LKzC0URKg/hyy6BB3DCnBVfAyGLbUJHAC759qWA&#10;21wTbTvUIZRAQhdBzMECuAhqAmKpiAlFTX4vVZZo7dnOZ3J7x0I+GzRnCS8AGgY8m/EjcFF9Ewoc&#10;g5ujpYrHw/uleiasX5EBY1ByYVXiPjJQ+rRpSmXLrlBPqabJNjmVWFu5720xyB0Ssmgj4jPfy+fU&#10;z3Av+S1bigyXbu1DwhbqwLt9nGS4CFp6+TvpBd5scQRsyXkuW4UuqHHCUgRw6eG6bq7bxP6d2I82&#10;Ri5TVrT08BnZQmBuN8DFDJftWIr2bOHzumNT+vJ77wVw+fjtUwFNBC7mtKhkeQ1LkKqWN04BSBjn&#10;Qu2Caor1Nwmd/f63v5q+/bPvpbfOPs1ZfmGKLUSHQgFzzkYiMl3OAWDOAVreQEnyBtefE77EPke5&#10;TIbLKcZpwEsMjgNkcZwnw+VNgMh58lveevU49c6nGa+l73/vl9Lf/OBvAC7//P8fcPnbv03f/eRL&#10;KHqolT77Ataop4BCNiihzLGFKYKCUbig4HnuyC6+Sxp5zSt4LctQuazB0idwwVoncAE4NvM3YJZL&#10;2IpC4UJDkfXNqlyA0VpIymgBqyhHrUII9jq+byvX8d3J96KtYKuBMeWAmPqqhfzNWtGeVS9r2b6B&#10;79a1qwEuXNZa1KJaEJhiC9LaVShnlvEdy3HbAN/aRg3NjSroCzktubWoJUCMlc8ZuJRqoHMz0aeg&#10;pTlUKipictBuzn7JtqKANReAS85e8boMUUpZLjYKmcmSg3f9P6dUA90QQCZnwbhU3eIImCJ0Me8L&#10;cKLaJeqiDc4Ni5L7Gqbreg7VVb1SCtD1dobqaiGqsSqarJYMXHLYrmqXOmxIdahforkoKqMNybXF&#10;CAjD/40CGG1Hbqtlvxq2q/y0OroaRUy1gbo+J2DX1s3rUUa9mH7h27+cfulbv5U+evNn08nnTqZv&#10;/OzPpj/6X3+a/uIHP0p/8j//Mf3Kd/97OnHsbOpqqOcxL+W4tLzxPleiTtrge67CBavYeuxE67QU&#10;0U6UFS5ahwApoVxR1WI4bh4rA7iobAG4YDsSuIS1KNqKzHExs0WAwn4xBClahlS3ZCtQrkfWZpQh&#10;SwCZCNkFVnAMIYYqFAGLy1CkBODImSuqXcyDUV2i4kXVjMc3/FbgYUbKapQgAoqSxSdnrJQULyhQ&#10;igDcUghuVrh8RnnjcTj+mlU81lCx5LaisD+pbrGOmvv2dsIWf/NYbx32I8NzVcMEQMpqmFDtFM9J&#10;8DF35rg0deJQKp3HAkRmALQMBbZpqcih4VjarlS72HAUVi2e17JFc9Lds25LY0ddm6bPGJIee2wS&#10;7ws2ofunp+kTRqXhQ64m1+X6NH/eaCxEWIpQtjzx2JyALo+jcFmMDWnRIzMALtPJSxO4kOFyAbgs&#10;ALY8DHx5ME2aSyvRXFqJhC1Yisajbhk1BXuQAGUGUGXWvDRimsoVgIvtRFqIyG4ZYQ00IbpjCMod&#10;fjughSpoFS/DULcMGQtwGYOdaIyhuVPIb6GlaOTtQJfb0xVDRqef7n95+qnBlwUgEbbYTjQI4DIQ&#10;5coALUIAkAGhcCnsRjYNqYTRclRUSPdzH6GMgMbg27AFDQXAMKJCGjDDELBcGnXPqFYEPNqIrIUW&#10;vAhhtBIBbAzGHWBTEaDFZiKzXAZFlgvBuddfG+Pyay/eyXYfSOl7b/uASx9wuXiBywKAy9ZWwInq&#10;EwFItg+pWHkmcley9efpwxm4hHWoCMF95sg2tmf4otrluUPb0rOHtrOe1S/Psj0Gtz3GeEo1y+Ee&#10;9tuSXmT9Be7vOZbPcvnYIRQuB1rT7h21THIBLgTmbtm0lh971LsygdpkK1Gj1ZS2FJGtQhV0Ez+G&#10;N/BjM7zcnMWxeUDAUrX67lS5ih+RSKQr1ynL1uOPkkUYQuhivfW/nGmtY7TXkv+iHYkfmW386N7E&#10;j/guVC9dTWS0NJMr0UxoIPdTvpazcrQbrAXY1FEbbGONrUZdTBbbGgQuTDAAO2WAmVqqjNurmQzQ&#10;5tHBRL03gIuwxUmnrUOF+kQFhPYPFQNAh9023VCBq9UjtjNBLylWVA3EBJoJai+Wix4UAT0snUhr&#10;HdqBzUNFxh5bZ7AD7Uat4jYDfns5zlZVNWH9UFWTJ8falDYz+Y3AUsOCW1D0YLHahOrA/AwDhXOo&#10;MM0vTGa3YNWw8WkTFh8nt45NrSh8UCu0k6PTQabONt4rg3DDPhR2pGw7sjVH8KLq5QDQJZQuDluN&#10;AEXbAT1ttE7VbHiU92wxA8UL9p8qzpJWIE2vrUQFQ3inFb9bmeR38VjN0WkBfNVz1r2ycgX70KJB&#10;fstXP/619Pu/81fpN37zD9OHn3ySdu7uSutWL8y2ovWPUw+9MD266M40755paeFjtGZwf3VVBK9i&#10;odi7VbuUmTVm2QivhGqLsZ1lhUsLAb09KGz2oAjysR/m+R3dvYHcowoGahXBiFku2r2ALTsBINZ4&#10;5ypvwAtQRIWJyhQtQwFTojEo26wOAlkOClsMu9VKpMJFpUvAKqELywgz1obE6xz2HwOUBXRCwMf4&#10;nFBPLnDhvfUzU2rTUnWyF6hmTsxObWV8Dsxw2cfn7QBwyXwYxxEUS0d3o6RhqYrGnJ0ALkV1uZkw&#10;ApZcTZ6Hn+kMVFBh0TikJaiXANytQJSAjIIXPnO9vB7WgEedOp8z993MML+lWxgTSi7tRCxtLeKz&#10;FwAGELNVaMnny7r27ZtXR0bLZhqNurgf28dUHqlo0Xq03fwf1EfdtEoJXwQue3uqeV5dKFQ+Sr/7&#10;G7+WPnnnTACRNwAq5wK4AFteUfGxG3sNFqKzApJD6bzj1GGAyzPpOz/7YfrGl89z3VMFTBG4lIAK&#10;kAXQch4Q8ybLNwEu3k4oo8rlDWxE5wAub5zytk9iUXJZUrigbCEw9y1sPW+efT69paXo/Kn01rmz&#10;6Re/9b30v//0z9M//ehH5LJ8JqTl/4fIJe/5b4Tn/k36+S99iKLnDEG8z6Oq4XHwmN/Q+lTkuLzO&#10;4/vg7ZO0FR3gu6iR74sKXs912LwIrm4iPLeJ0FwUZdlS9Dh/c4sBLeQuAUxsJbIiusHBd20VCpf1&#10;KlxYBjzBHlTDd20D0KQKpYvAuxIQo3rFIN1KlBSrURCuItB6PX+bq7ESqYKpKdfKIwjBMsq+ZeSA&#10;LAe4rF+n1Yfv3TqBC61EwhW+o9tUttQLYKiOtsGI2wpYorI5Kp1zRbNKFQFIwJDCChTZLqGUyWoW&#10;1S4CG0GNVqCwIxXAJW4TddCAEPZtVL3i/yEcvz7qqwsbUwFcvH0jihcBTFav2EikusX/mwQv5q+o&#10;uBSuqGjJ9qJcGV3AlfK72Z8sF+BIk6oVwIjDfQzDzcNQ3dxWJGgx28W66FDHhI0oq2BUuqgCVeVi&#10;o1EtJykCuGgt0lZUUrpgKWpB2beHZq9vffOT9Ld/+/fp71Cz/Pov/g7ZP6+lr3/tK6gI/yj92f/+&#10;W4DL3wEjfyc9f+jF1FFTzeNaCuRZiMIlh+WW1C3ClnKgS9kygMvSe4As88jqEbQAVIQvAJdlwJQL&#10;FdABV1S+FMAlGotQtwA8DHeNgNdo17HKWAuQlh+tNWa65GyXbC+ypSdnu6j6EEiY43KhkSjsRbmx&#10;yMYgW4DCtlM0EwXYCHuQipQCusRS+42BvXl4fK1G5VZDF8G25rYIXMrD+oNypQRfzGwJKCNMye1E&#10;EcS7CtATOS3eV9E0VLQSRfVzEfjr9dFuFNkxwpn8fKy8jnUVPjymh++bmKZOujnNmjWcnJUJvB4z&#10;Ahr5PARSkVGD/emzahdrtFcAuh65f0aafNuING7c1enue0ekJU8QjIsVyWBcVTO3Uy896hZCc+eO&#10;BMZMTo+T9aKtaAlQZ3G0FPF/7CO0FC2Ynu4D0szBUjQFS9HkeXelqfPvA7Y8kCbPJSj3rnvSJFuK&#10;aCMaTzDurQAXM1xGUfU8ispnocuo6VnRYiPRcKxDw7ANDSO3ZQTwZeTEeWS5EJY7HhvR+NmMGWnI&#10;rdOALlOwFE1Ow2wrEryMuj1dP/r2aCT6qX5YigAuZqtcDhS5nFrowQwDcvujXrFNaDBjEAG3thDZ&#10;WjRQ4KJVKJQuZrMw2NcxIMJwaRwCnmgV6oeFSGBjDbQwxfahS4Um1j0LX64zp4XtAJZ+2IYGkNOS&#10;1SxWRKOWIcfFywNoKepvWxEjgEufwuWinY/1Aae+0Ny+D/dFDJwefujetGtre6hUQoEiZMEudOyA&#10;Q8UK24AkApNnBCdAEreFouXI9vTs0e2hdHnm8Lb0vJe1GYXdiBHWowK6HAXMqHZhPE/96Avc5gVg&#10;zHMc+xmUMM/QHHJ0f1vavb2OvIWKqIXupcp165YywMuqaB4J3z6jnaDcNib4zfy4ruMHaiXKlg1U&#10;I65DnqxSpWoNl/GDV/HDvmYNIAV1yyasPZ7JDOULZ+7qkU7Xr7N1Aik8P6rrADNNbGsHunRwpnMT&#10;rUfdABdbVDqbrDJlYm4oHZOHJrI8ugltNfRWS4RKmwaOmQGPZxPNAmASwP15FrYbMOGksQRaVK3s&#10;ApLsDnVAEYCrQgXgshvgolrFxpisQBGS5HaXXuqnewA8vapcyLzoqM8BjoY6Kp9vpa2jFVjUAowy&#10;w6a5kLF7hvTTH9n+QAc88VirtUrxvFUGVQGLqtcysFRVM6GpBhp5Vtr2kApe01hneyUTpg0sy5H9&#10;V3L2sqYMyTg/qjfg1a+mkrkTO9CueB42GGl5UdGi6qU0tBflXBIzSA6gELFBZxvPs4XXqgrgUlPB&#10;xA7FSWvdKhQlKzmLjm2IitEW7EObyW/pMa+DLJA2IFoLE79G2oPqBC4V5UxaCF7uZYL72kfpoy9/&#10;I71y5uXUtaUhVaxfwueEAXBxUrf4sbvSffdOZ8kZV+BOY7XNSKggeggD5nHts3oZKGLN8zZe/7aG&#10;hcj4neChsiBXyHrrIwQDPyls2QNoAbYc2aNSxeelakT7DjYeIMiFBqkLgAPgAvTIeS6rgTYG4tom&#10;ZD04apJtuZ1IVZCvlWqYw4KZgDDkuzD2q0DifvYQcruLXJ4dm1BSbUTJguUsVCYBXhahjgL6sK7q&#10;ReiztwhK9rMVUC8UVll1Y1X0kT1lAY7iOaFkOiwgKxqOchuSn1MCdiODKOcQqcZS6aV6JYbghftV&#10;5VJSu2wDCG11PyDUFh5rN5anAH4G5fJ57kK11Q0k6ubzHdu0HhFuvYVgapUv+Zja7WyIIo+FsZXv&#10;BfNbrAnfDAzcgrrFbV63m/dnB1k8Eba7eS3gjPyW3jpgWieWnZPYIj5JH5Lh8sYpwMNpximAC7Dl&#10;1Vd2oXLZE8Dl/JmsUHkTdcpbKFzeIv/kF7/1FTJVPkzvvIYq5ZSqEMN0HUIVAIsD+9CbwJW3GAFd&#10;GG8COd5A0RKwhXGe9TdRt5zHUvRG2Iocx1DOoHJBhfI2DUVmuLz75tn07Z/7ufR7v/076X//2Z+m&#10;H/7D36d/+ed/Qu3yr+lfCdAVwHw6fsL6T9JPqOj9yU/+Nf0LFqQf/fAf0x//we+nr370bvrovXMA&#10;nBcCuITtCUvROXNqDAvGWvTKczvJ7OoiR0vgUsl3G8CF/BZBZzuWIoPLmxtQlNUDKAHVdaoGhSYo&#10;VepR8wlcXPd7wQyWZUsJzgWQrF7B9wZNRbXAGL9DQvECcGmgOroB4FLDd+davk9WAVrKCLVejd1I&#10;FUwAF75D262UZt9ygMvq5Sgl2LeJ++vg778dy4tgxdyWqILme7CD78F2QEx8J/rdGNktfk/6fVnY&#10;hoAgpeDayG3Rgqoa5kJ2C6qZqHnO1wliWrASxe0j/6WwFrEMNYwV0yyFLaGqKeqkm7EVNQpmQuGS&#10;rUxhEwKoqHRpqgag1DCoeg4VizYilSqcSNB6FNuEJkARFSw5+Jbt/v9lTTYwpQFbUChX2EdVS24t&#10;KlqMoibadYNyi+2R+WKui5ajrHTx/65q7LAl4GJ1tw1Frdhod26pTe+89Wr63i/8cvrmz32fz+Qn&#10;6YVjBEefOY3K5Rvpu9SRf+Nrv5zeO/81Wq6e4mRFPY+d5ji+Zyt5zzYA3cxvWUczVZnqFnJ4VLis&#10;AbqsYH0Z/1drKVqBtSiULkV2i4qVFcCD5TYVAVpWAmcELyXgshSYsBSo4OUAKpFDYsuONiNzXPK2&#10;AAuR9aKiRKiSgcsqVR2l9qDIX7ExKOeobACOlK0yxLYETgAaXF7P5Rxyy1JlTTQl2egDcCHzxDwZ&#10;gUdUNgtYuI3gRvhSTq3zBgNuC6gTl7ExWxG9PiBNbjcSskR1NFAktql0KRQxYUWK9Qxb1gtbvD3r&#10;Kl6yzSirdgQ5S2kKumv22DR18tD04P3jycKZFoodr9M2ZUPTSmCLFqQAUUIoANc6FUWP3Znmz749&#10;3Tri+jRlyo3p4cduS09YH83zNdtlKdBl/p23pTGjryXL5fr04CPjaRabnpYu0VY0Iz1uSxHBuQtR&#10;uTz4MLXQ901Pd9yNnYiWoqlz56bp8x/ERoSy5c770kQairQTZYULuS0zyG2ZRhvR1LnktqBkmUIA&#10;7mTULKhahlP/bAX0MCxEro+M3BYULxNRuQBdRhKaO4Ig3aECF0DLjQTl3kwV9E2AlutHjyU4l/Yh&#10;oEpYigYOTgOutRUIsGJgrrksWoVsEQpbkQ1CWIEAJ+a0aBNyGKY7iH0DxABhbB0SuBjAO8gmomgd&#10;UiVjVfSQNBh4csUQFSxagzJwGcS+oWphuzaiCMUtrEOum9vSL5QtbjdAF7sRGS6X94Xm9s1JL+I5&#10;aZ/C5SJ+c/+zE8VHsBTt2doWNqFnaBwSmAhLni1UKsdQoGTYImTJapVnQpWSLz8DPPH6Z1G7PMv6&#10;BRATAGYbEnW2A1fy0svb83aBDcd4jts+dwSIc5h66ANt2Fhqyc3YAHBZzWQKm0fYAlS4kNFAW00X&#10;OS5dQJdOgItnNxs4O1otZEG5sn7lvAwP+OEZtYycpaleDXDhh3kn1dEG6laiVKkGIpjVUgtE8Dp/&#10;JPtjyv0r8JYLaQQmGxseRu3yEFkBnlGl4nQV9cH8aGzF7mJtrcG3VkO3cza1kcfRiGS+kR+p9azX&#10;8UO2CXl5J6BHlYjtRk7cVQWoWtnNZXM0zNAoVT1rK9Je5OUdYUdBEWH7C5PTbcCWrUxIt7Ls7eBx&#10;NXM2dANKHs+c4T9fzw+3ctQ16wkkXEc+jcGEZdqn8Muv53I5lzdgo6ogzLICaX4Fk5pKpP+Vax+m&#10;QYI8BZZ1axyctV5HtkLZY0x4HIuAGYvCPtBAvkojbUFNjMYKapJZNldhBfJyNcAE9Ud3e1bWRP4H&#10;0GUP8CVakEpNRQa9RiCvDTsocgAbKnxUMDiJqkdF0tEAbNuIWmWzn4N1MdmrrTQ0F4UTLUU97Xwe&#10;mIg7IagF0FRv4Gw7DUUNFTVI8zemTfXbUVbsYoLew23rOQO/Nmqla4AuVeVLU/n6xRHm+QSVs6uX&#10;PwQw8lhCHGu/gS6qbqzLpvY51DeoJGxFMa+itR7QxqReBY+2Hi1Bh1CDHAyVisqUwlLk+xfNUbkS&#10;XDWJ1pu9Woq0AV2ojEZZ4rGEKwCU/ZHHUjQOhVKI+wrQYp3zSgAIwbsBZXxsuVpau9IOapm3bXwE&#10;sLIwPi+O7Rsfje1+jsySiRE2tlJYs+vagchj4bkeRtEiNHpy74ZQ7WhxUoWT81tsXMpgRuBiW5YN&#10;RIKUbeYMmSlkXkyoVMwYQlnjcy8sToIXQVBPaQBbzCLaBGDpareh6KGALpsDvizk/dXWB5ghWLeH&#10;rJceVCzdWo4El7wf2wEv2wzTNTAX1ZU17z2oW3Z2qRJDzYI1THtYjJ4NXK7idavneW2ijef19Cvf&#10;+7n0pXdOFMDFQFyVLuS1nNzL2A/0eBJbj3BEpQojLEVPp0/ePZ0+5nZeH7CGcY7xGrd/nX0D1Jx2&#10;SV4LYEPQ4nD9DaxEb5x+kpwWbURAF4aX3wS+vEWGy5vmt5zFWnT2OYDLS2S4HE8fMNH95te+nH7t&#10;l36R/IzfSP/9934//dmf/Gn6q7/8q/S3f/O3tMP8kPGj9PfWQP/jj9I//vDH6R9YevkHP/jr9If/&#10;/Q/Td3/+m+nrX/4Q4PI6x30hHoeQKCqvQ9VTAJdnt5Pf1ZF2AaZ6N5bzXtBQhJ2orQk7EQHVtoLV&#10;MwGvwupXuYG/G7KuqoAo1kMbmNvg36/ApfwRJnH3pccfv5dB05B5LKgKa7hdOXkea5YbUq79xla4&#10;B/kbfpAAXcDMSrI++B5aw/fTp5Yia54fKYDLAxwLWwq3ba1bAgwCwtMgJ3AJ+5BwhWFLUbvqlMh0&#10;cWmQrhlcn1ZBR6ZLKTdFxUupHjpCdPkuD1WKKhjsPhGSa9CuSpY8/D/DyzksN1uWAqQUmSvN5p9E&#10;rktJqaKipWgmKu5XW5HKl6aq+TwWYUsOvhXERL2zoKVQwwhdvBzVz1ZAA1giBNdMFoZZMA0Cl/VY&#10;iQAzNUCVXAktVMm10bEt1gU6WRETCpcL6pYcKO//Xf4f1qA1FhVTD5+FEy89nT58D5XUO1/m7+ID&#10;/t9/Ph17Ckh4/q309a98K33pw28SBn2e7/RdKKJqedwAF2B8Fe/VBvNbOCGyFtXpGmxEqwEs5ri4&#10;HkG5ghZOZqzQWhTZLI6scllKhoiKFxUwuT7aMN0MVKyMjswXAEGGK3cFePGyYw23WRdDOJItRbkt&#10;SEsO9hkUKy5ztorX8f+o7UEcR9AhGAnYEWqTrDiJJqEALrnmeQ1NQGuWYdGhyWclyo8MLXJFtIqY&#10;0u3Ws+7xBC6qXwLq8Jw3cF8VXK4ANG2IkNxSS1Gujt5glgvHLAEUH0+oWhyR21IoWwQuYTVC2WNY&#10;r8+J123RfVPTrMkj0tzZo9MSLD+reZwl1UxJrSOMygogRrFcjXVr0YOzyX25Jd065jqsSLcAUwja&#10;jeYj66JRuZADYz7LlMkj06hx16Q7549KixdPjRyXpQTtPg5sWfwo7UaPTEsLHppG6O6MdOdcKqHv&#10;mEFw7h1p2l33onYBtABZJpDZctucB6iBziG5YwEuo6ahaJmKkmXSLMZMoAv2IqDLCIGKKhesRCMY&#10;wyeyDevRSLbdfCt2oltnpmE0Ew0hKPcGFC7XjppMFfSkdM3wW9M1I0el66l2vhJY8vmBV6SfHjAo&#10;XXoNcCMqmoEq1wNIgC8DAShuu/Q6lSnZJuTlQcIWbmt+y8AbXTd7Jeez5LahmwPeDKSJqH/clu3Y&#10;iAahYhnMsGVImJLVKypcijai67QOsY/tRECW/uS1ZAAjaFH5wmPktv2v0VLUl+Hyn33edjE//z7g&#10;0gdcLlqiuvCh+dhQWnMuywXgki1AgpUMXFSwCE2wCxVg5RmUKs8eycDlOUDKCwFStsYQvDx3FOBS&#10;jOdi+7b0Ivu8cGQHY2fYj57j9s8fBbocQeFyeBMKl1ayQAjLJbhUO1EXoGUjZ61Vt2yilWYj6oku&#10;Rjfrm7CfdKKI0DdftQ6IAnQxZ6UK1YY/LP1htJJmg0p+yLdwJrYVeGK4bviUl5jobxMD6hWVL/UG&#10;qmIXwiNezlnZGs7ItUb+CmADu1BnAz8+CUm0DWAdP/oamWh45j3O7msrYmLoD+wGlCONtBNl4GIG&#10;ALYkLDdbmSQaluv+VjKrDojcFUNurdgNNUtRtavixesjMJcJK4qFmESzjPUObESdPC6qqJWb16JK&#10;qeLxVnEmsWYdKhNG5VrPLPpjF3hSThYK9a2NtOy0VD3G81rC66FahEyUenNRWAcidDQIsgAmLeRf&#10;0EzSS55JL/XMWzeVR3jxNjJ1dnVXAg0qmOyyHQXSNkcn6hTgWC/LrSx3YOfYKTgykyaWPjczYwqr&#10;EQBmv1XSKHn2Ahl2oSIxN6aLiXXjemxCBON6vzt7N/C53MDkr4wf/KvIEng8Wi9aanj/W1eiOtJ+&#10;xFlvJmjlZQIXbGhNB9K7L34z/ddv/376b7/yP9KvfeuX07uchd2PZa6jcSWTFWxK5UvYF0UMAKYa&#10;sFQNWKoGwNRx7HbqpbdhWVJltJdwWLNNHFt57wzurUfZ1E417g722Y96IlqGgCECETNPcvWzIbo5&#10;bFbIkm03vt85v2W/bUXsp4JlH7eJXBYULHGcACnZbpTbijgewGO/ipYdKluwILmdYxjU62PLjVbm&#10;wwh2+IygclHRsot2ol2bhS0ZupjtYq34VkCQShPtbfEZi88ZIEjgwmM5Ajw6uhu1jnky0Szl6yCQ&#10;MWw5AxdVLjYdhS3JfCD/DgQufD4Fg0KVCOoVtqiuMcC3AC5u7zGPCDCzGUtczm9R1YKVDdiyUdgS&#10;9jatbgAXFGQ9tBtpT9qibcgqd9eBLD1hd9PWt5h9DeC1QQrghzJuZ3dZgJY9VEHv3VrNa1iDla0+&#10;Hd7dml48tjO9BuR43VDcApq8pYUolC7Yi9hmYK4KF+HJeWBKLM+gWnn16QAx57juXAmucP25gCyq&#10;YrjtWeCN6hiGtqS3uN15AMwbHPPcWe6TQF6hy3kgi9DlTdbffvUZ1C2M157D9gNwOfdSeueN4+l9&#10;aqi//qX30i9/79vpF7/zrfRLv/AL6f/5lV9Lv/nrv5V+67/+Tvrt3/qd9Lu/w+f99/4g/XfgiuO/&#10;/d5/j/Hbv/lf069+//vp577+tfSzX/6AAN5T6Z1Xn+X55AwXw4BfO0H1Ncqe0y+rcNlOQHon30e1&#10;UY/ezndBMxaier43ajbwnYIqpRyFyto19wNFCEBdi6IP4FINZFHpEsCFCboZK2sIwRW0LFvGEnvQ&#10;BrJbatjX5VqgdSV5WH5X2ugmcFkncAG0lPP9tQ5rkcClioytZsNvUes1AlDKuc1KFC4V6xcR5Noa&#10;kH8H1qcOAs7bBSuRtyJ0UfGSIUyAmIAp2RKUA21zo1AOuQWIxLbisoBDaFJYiUrAxesjKBfwrrql&#10;UasSEEebUICZC8G8ghyrpx258lnbj1YhM1oiINcsF2FLoWBxPSqeIwBX4MJxyQPLIbkZ1JjxokJG&#10;pUy+3v+/tAWhjAnFC8BF65DhuGELYqheKQEX9jOrxcs15raY84LCpZZaaC1Fsc62Gvaxba+G/7/q&#10;+H41DHkbsPIrX3kn/c//+afpT/7oB+lXv/tb6aWnX0l7du9JL7xM1fj599LZV99OLz1/gv+7twC4&#10;UBqWYwMl9LiK92wDitN1qwEsq4EtnBhYC2BZu0zYnaugbSlS2WIorlktkdESShbVLnOBLixjm4Cl&#10;gC3muxisyzbtL4bs2lhkrotLbUUqUEptQlEDHU1CWd3i9YbhZtDCUCUSsEUI4rg7qpvDWhSwpQje&#10;DRVJthSVhQIFJQqWHBuJBDCRuaLq5EJ+S9FS5P1YOw1kUSUjtCnXaiSEYb2S/StsSBTGcALF63J9&#10;tHBFhUs+ZlRXB5wB3Pj8oo46ty1Fg1Ep10X49Ogd6YE7bkuzpgxNC+6/LS3H7hO5LZE/Yz02j4nX&#10;TtDiayVs8bUMO9GSu9M9d01O48bciLplCGBlAq/3LN4DFEXRZsQ6ip5lqGDuuWsSliP2m35zevgR&#10;g3OnE5o7Iy3RUvToVBQuU9PDKFwewJ6kwmUqGS6TAC4T75hPQO69gBaGoCWaiAjJZYyZdjd2IjJb&#10;pt2Zbpl+ZxqBtWjEpNkE4zJsJRKyUAE99LY5aajZLWS2aCcaMm52upkqaHNbrkfVcp1j9GTyWyal&#10;60aMTzcMH5tuHDkuXQEU+dyAwShcBqUvXnNd1DT3o+J5wLXYgq4FllxLtsq1AJPrgC1AmIGE6va/&#10;3uyVoekSll9EFWM7UVQ7R+uQGSwoXNg2EDATyhgzWoAo1ju7jPppFC39C9vQACDLAG1F16l6AbgI&#10;ZLQQYS3qj43IkNwBXscQwPTDTtT/umsALldftPORixkk9D23/1g+TR9w6QMuF+0X3KNkuOxF4RIq&#10;FNUmKk8AKBcUK0ARgcmzh7ELCVywBglKngO4aAfyOtUrzx8VpAhVgC+AFo8lfMnXC1x62b6d63eE&#10;9egF7uNFrUVhMepm/y6yY9ppxqGhqHs9+QxrUheTp8625akTdcsmWoo20UzThcplEy1FGwEuNgzp&#10;UVedosRXFUcd0MMzgZXr7o4fWDUoX8wA0NtfxQ9Kf7Ate0xZLz+IqTfdzOStHeuQPzIN0W1m8qBM&#10;vYP9NzZkdUtbnT9g5/EjaS7HpP6ZEMAuskNUBghRtDx0qLbhvuuQZTcwgYiWIywRW5kQ7mBCay10&#10;gBabiRxMyB07rYK2plcbkQG2Kg6iaSZPVEPZEqoWRid1uR0PMWHF7oTlYhNV1xsJ+N1IgORGAmQ3&#10;UZfdxevU1cJZ/xbyLQATVln3mmsBvNrO0malbRttV1rB41CpsDKCibcDSnZ1q+woQ2VRAQCoQfFA&#10;q8vu6nRwt0saifZUMyGviurnvWTFGNC704pgHruQZYePX3BkVTLDOmRbbKINKeqRrRwGFrD/PoDG&#10;PjNrmMDvYCLfDrSqR03TirWnt5MJM0BjDxkwu7mfreTRNJPdU12hkobnRmtKB8HJleutnEWdtPpx&#10;Xvum9GTvufQ/f+Pv00/+KWGp+LcIGf3B//5jQlKPY2Upw/IAtKlkX6BNM3XSLfWodDhjX08DUg2T&#10;uEaATBev4VZyQXLWDZN64EQHr3XkVFRRAc4kdBcWFaHRAZU7UcuclSgCl4OsH1C9EmG2OZA2lj5v&#10;rytqoHMQLgoZA3MJJD682wptA3KFOBwnAA77B3zBfuQAyBwy+0VoUwIutgzxOPey3C3gUVlD09Vu&#10;RzQlqW7hswSA2cqIxqD4XGXlTbRZMXxfjgBcntRSxGM5itolAxcBSwFceA/j+cRzyc/L91XL1DaP&#10;CewJVY3HxP6j8mW7ChhzW/j89qBo6XGpyiUsRWa9PAJM0SbnuplCi1C4kKNEoK7ZLma5bFYNw9/Y&#10;FoZBu5uxkwkyuwEwZgt1sdxIy1VXG7aiaCUSnGHNI7dlF9BlNxNGv1f278BStKsZGLwlnaHG+XVB&#10;CUoPrUFvClQYQpRzZ4QrXha0FIPLbwJQ3hKgMMJuJGRRGROwhdsKZtjvLaDKm97e5atH09vs/7aw&#10;Jo4BeAGynDtLHTRD4PIWy7cBIQFcXn0Ou9ILqFvIcAG4vHv+RPoQRc7XP/kwfY3x9a9+kr71c9g4&#10;fv7b6Re+8930ve/kZV7/DsvvcN3Ppe984+vkzXw1ffOrX04/97VP0pfeO5/eIRfmbY6fFS4+dxuY&#10;9gBfyK0BuryMwuWpfZ18fqpC1VIDYKwAgm4A3K5fDUQBdqwFpKwDhqwDuAhfIuQamFtfyd8Ik/Na&#10;RgV2xHXsJzwpY9KtPaiMiXcVE/gNfMeu5nt6/VpUGkAJQUoN9pV1QOMALjQblaG4E7hUsm8j4MSW&#10;onrUFmXuw997DSq4g3s3p5efPwxUq0sbycnqVNWC0rCdZUdpye06/S4HuAthQpFSKFZydkuGH62C&#10;FEZuHrL2WUtobi76bItRG/u3A1za4hjmwmRY01TcNkAOUKWN59Um4Im6aABKQJJCLYPSJLYbmFsA&#10;F8FLWIAq7wZwZCtQbiky8FarEfXSkQcDlEEJ06RNiWO4n4CmqWgoigajIiBX2GKLkWqXqIpefzff&#10;rwz2D+VLWJA4hu1EAV3ytlrzXcw6w85Vi4qpHhXhRmD6SaDg93/1++lXfvk3sbq9T3vdrrS1d3M6&#10;ePRweu7F4+nYM8+np44+yYmSdu4z24lqULdUAufK+ayE8nIltlxsv+sALWsAGqtRXq5C6RLQRdjC&#10;/63Ln3B42SyXuzJscbtwBnXICuBE5LdYW4zKZfXj5pQICgAu0bRjs1C2xwgiBC0u88jqk2grCquR&#10;MKQALmagmLkCqIjB7wlBTGyL63K7kEG6cVm4AnwoB76Uu52h6qUEXHINdKGEidvluuf12Igc3ofK&#10;VGFKBVCnQjULgClAihkycV0GMJEH47GKjJmoi+b263n+64UucV2GQutRuXi7Ml67xxegKJkxMt15&#10;x3CUJ1OitShCgnntfPyG8GpdEhTFa6PFyNeQYz5GlfP0KaMAKdelu+8eTTbLtAshxb72wpewUJGd&#10;t/iBWWnmpFvShNtvTPfcM478lqnYichyQd3yGLDl0UenpEdQuQhc7pqHpQjgMuXOuWnyXViJAC63&#10;z6H+mVBca6DH20gEcBlNVssoAEtpjJg4E+sQlyfOArigdAG4DAO0DL0N9Ytj/Kw0dNwc1C2zgS4z&#10;AC40E92isoUxckK6nrDc64aPT1cTinvNiNHpCqw+n0fdInC55GpgBmCl3zVYfAAvAVtYF7gMYHv/&#10;69h2nYoXg3FVwjhQtRiMa+MQKpZ+qlywEJnXMohjD9SOFBDnpnTptQAXlCxmtuT1G1CyaC/K63kU&#10;lqKbclhuXCdoubaALnF9Ds7tC839j03c+wDH/52vUx9w6QMuFzFwuQ/g0hH2oOdoFjLEVugSEKVQ&#10;oAhFXhCaRG4LgOQoMEWLUSmPJSALwAWg8lLAFPZl/Tm2Pfck1z0FaHH5JCoYYIxLocwLwBsVLnnQ&#10;aHSoIyZFoXAhJ6Org6peMjtUtgRwAbZsxE5kHWg0VDSaIXBfNAfYUqStqJmzpvrsPWvnD5UGfjhG&#10;gCKZLHX8WFXJotVGW00LE3Ana20CF0MFwwIExGhagIICaXrTA9xPrvmsXpODeCtXMXFA+t6GxWYb&#10;EGMXwZw7sQGpgugm2LcLENQNEOpl8rc9Ju4qHPKkNoJztV945p/JcFiHzNIwpyXWUcJ050lqngzn&#10;DIzeaCeyzQVFgFkXrQs42/8wlckAGFQAvSgABDtmyjis591Bo8tOQkV30aQT1h7rfF3/TCNSqGpU&#10;YzCh3mXTTVhdzCDZwOS7Oj21tyY9uQ/IsrcS4EKYbMABbCaAAluJ9gAQQs1i+5FKC2CRwGi3CgiO&#10;7YR8D1DH6uQMX4QuGcaUIIQV1dt4LdoIKdYe1ABU2YhVQCC0ywBhHk8vj7sJoFQNLGmqIyx14/qY&#10;XK9Hpr50CWHGy7A9ra9L+7teTr/6jT9O//xDsyyMC/1XbBZ/mb77rXeAeBuYvFEdTTZMC9kw7dxH&#10;G9XibQ2LmIgxaWTi6Fn8RmxD7ahZNjGp38hr28pnrJ72FcN8m8iK0TK1i2yavdHYk5t7ArTEWAko&#10;cQhMDLrN6hWzVwy7PfSZVqJoKNLCI9woLDxHBC9sF3wcMSRXOOMxgS0HgTgHsfYc3LosHWL9AO9p&#10;wB0bhHg99zmi0ln7D2OrahTqnMl4Ebxk6ALwQIWyhc/SVmCGYbp5PEZw7rJ0hPs7uov7Broc2Utw&#10;cLRP+ZkQtJTajVDgAJsOUxcuNDOLaKdNWQAcc2K0Ffm5FcJEpbmqGuCKsMWAXBuTtqDSijyiqKx2&#10;GyHQfLajvcjQXK1DWPa0EdluFPXg1kSzbhhvdwyDctlOnk8vLWbdfB66+Psz1FmbkVku27vW8Hdl&#10;3ss64CDtU0CXw7ua+O7aHJklApKAJMASIYlAxHXBiuBExUpWrXC9apULS2xCWoZCBeP+pdu4TwYy&#10;7v8WSpa3ASrvOAjZfQcb0tss39ROZOgul1XAePmtV7EUqW6JSujnA7q8B3R5T5ULypQPyHJ5/+3X&#10;0vvvvJ4+ev98+vIHb6Wvkcvy1Y/eS1//+INYfvXDd9JX2PblD99NX/ngbcZbbGfbx+9wjJOoWwjj&#10;RVVzDuvT6zYvObAUva7KRYULwOXw3nZet0q+M5k0YymsBERWay0EcljjXI1irorQ8GoyWWpQCGqz&#10;q0HdUqdSBXhSzdKmofVMtKuwEVUy1mBlLKMauhbgUo3CZQ2T7LX87ZrdYoZLNWBlHSqYMr6TbSQr&#10;j+pobqPt07wtg3WBOKuB5GsALrU8jv07O9KLz+4P4NIJcIkMF8anwMU8l5zr0haBuCoOzVApclSK&#10;peBEANKqSqXYJnARmDhyyG7OfWnj+jYsQB0oW9p5TK0oYVTO5IrporkIUNJWHDPaicKWlEN7BTOC&#10;l5KdqTXWhTEG6gJAyHFpqMbmY55LwBgBi9ClCNUFyDRWku0SEKawHhWtRBnaGJaLWiWCcQsrEct8&#10;OVuIBDBRJx2huea/mOnF60xofNiJQilDPkxAFyqiWTbXLU6bN1Wl/fu2p/179wLIe/i7a0GB2pB2&#10;bN+S9u3bT7vgDmBLB/8nV0Sbm9BtA5+BCuxEWorK/Qzw/+463/uwE/G9DURZhVrDYRW0+SxCllCz&#10;aCli4r8UxUtWuKiAcWgvmsN1ZI8AHFRmrFWlAYBQ7WIb0UrzVIpQWENsQ9VhLkqRaxLBtEV1dG70&#10;YR9gRW4oymBDJWwO0TXMNgfabkBBEgG1oWSxqagANNynIbUX1DMqaQprkFaibEvKUCQrUNymkgUA&#10;Q0BuGeoYlTIbuFypqsUMmLAKCXSKBiIhiiG+2pu0KxWPKwOgDHsi90Woo+Jn8Z3pwfmT0oxpI8gq&#10;G8drNp3XYFZAoqiy9jbajyK7JddgxzCAeMnsdN/dE9Jt426I7JZHHr6d90PLVA4GLr2+URu9hPdi&#10;4RyyXm5LE269Md1xB+G5thVFhgstRdiKHls4PS2kSvoB6qXvunsKliJULnfeDXDRTnRfmjB7frqV&#10;UNxbAS2OsbQRjSarZdRkbELYiYZPmAFcmY6KZTq2oVlAGLJcqH4eNn4mFqJpZLVMRdUyjXVzW2wm&#10;IiAXRctNtBLdiJ3oWqqgr7plfLpqBFYiwnKvoo3ocmDIFwK4DMRSdA3jurAW9bsGQHL1jUCYG1gy&#10;rrkB8CJ8Qc2CykXYcgmXLwGkXCJEieYhM1gALl7W9uNSdYzHYnkpSpZLgSqXuGTYQDQQsKJ1yCDd&#10;Un5Lrn3OzUQDC2XLQG6nDWlgWIxKwKXPUtQHU/7vhCn/kfetD7j0AZeLGrjs29ZRAJat6UXDbCN/&#10;RcVLtgg9D4xRvRJDSBJLoYmKlQxZXkK58pKXASsvBmDZyfWMJwExApYCuLz41A6ud3gMLUWl0U2L&#10;EQqXnQAXzkobmruZrI5u1AwqNTY3Yy0CvGykqchK5o1YgdqxCdkMsX4VAblYa5o4G5fVLITYckaw&#10;co1ya854EnjaCUTxzGA12yqxHlXyA78Zq81GJt2twBjPCCr77uCYneS2CFo6G/PwbGMVwEWpdgvh&#10;jdX8kKwj/2QLVal7uq08XstEFzgQSg8hhyoIWofCUpMzM7YxAd0aORd5kmuoqa0yXhc5LlqNmBgH&#10;bHE7KhevLwWPqgDoBrBsbrE56SGW2JraFjAhzU1FqgrCvhJLYE7kxTjZLiAHE+ockJqrfK0HNtNj&#10;V6ghBCVkjAhEUE5E0O1OcjyofD66pyLneQBbDgQ8IKuEzJF9WFD2CHJ4vgdY389zdeIveFEBoeLC&#10;9pu9tPnsQaESoEU1T2S7aLkB8AhnWJoHItyop1K2hsmcocS2R3VhG9qEcqEFBU9VAJFlqJrWoX7Z&#10;gPLhCSZy+MwX3sHZN4N8sR617E1vPv/z6S/+AJXLP/8k/eu//Wv6hx/+IH37W++lns2VTBxW816v&#10;BaShnGomD4bjdzajcKJdqbE6V1KbP+Fksm4DZ+uZINaYPaEtC9jTwVn/rSgnBEFmvPgaZNhiDgsQ&#10;wiWwxYDbaPrZ42vo65dDaJ/aV5mO7a9JT++rSU+hForAXZuNIqTW3BSsPNzOFqIScHGpysUclQO8&#10;fgdRlgh0DjOOEKh7xPsV7hTKmYA9WJBikPeyf5uZMSqMVOzkz5SfpR5UOzYKCUW0PqnIOYSy5uhu&#10;7hvYcmRfeShuVNfsAbbYrhQ5NAzza57cUxMgbSdKlu1R+cxnOixE2aq0K7KKMmzMjVhFoG4E6wJc&#10;QrGVW42EMIZBm+likK65SL0E4VoFnRuKBF0ClqxyUVG2hctaiqyJtrmoJ4DLYkCcqjXACyBG8LKt&#10;K7ca7dpCzTfWosO7m4DLm9KpF3ehcNmP2uQgEOIQYMTlAeCHy0+hy/mzrDMEMu8AU94BtLwNaClB&#10;mbAdFWoXbUWuu6+qFgFLHk+ld7Ehve14LS/fehXYovrlNSAMlw3hDTsRChRzVgK4vP5i+uD8K8CS&#10;4+nD86ejZeh9l2+foWHpbPrk7bPpy0CYT959I32CguUr77+VPn73zfTRO2+kD989lz4mJPeTD86n&#10;D2hjeveNl3hM2pbMjVGZUwAXG5pO7ovA4BPP70hHD3Tw91XDa7kW8LgC8KISjEEldCt2Oi1GjSi9&#10;Gsl1akDV0mBgLqoWa6HrUJHUACLK+Z4UllQDu1WhrVXdwHduDVbMGiugyXdZhbqhwqBW1IDCmVWE&#10;qJYRhltnyxH7qGRZtZRcLgB3BeoYb7NiKcvVVERXL0r7dralF58GuHQ3RI5LK2AltxXZUpRtSB0A&#10;lw7zW2r53ma0GnAbtiLtQaXmoQxWApIENLkHkJJVKCVw0sb2VpQtrXGMB4At7B9KFm9jlkup9jkf&#10;2yGcKR0vrEDcrt7KZ7NjeI1KbUmhZAn1CiCF0QLQaUHl0sr2FluKOBGgpSirYWgqAro0A12aDdW1&#10;rcjsFjNZimUdMKaeYVuRQel1whNgSm41MigXhQs5LwbpRt4L4EXIUgt4qWWfuqL9qDEsRYU1ltd7&#10;Y0sZ1qLWtHNbJwAc2NJWTb5PBZClif+vu1ChtfE5qYrwccF5FWCtEsuZsGU9OWq+/+aKGZy7tgjM&#10;XYWtyGDcVZwYWamlKFqKVLQAW1BRlICLIbqR44KaRciikmVFqFkELo5c3RxhuAVIMZdEGFNqIRI2&#10;rLHaOdQvGTBEcKwWoaKNKFQohdpjNeBjtbkoBTgRRAg5SpkpwpBQ0JgJIxyJbBhAjbBGUBOWnQKG&#10;FOqY9SyFNhF6CzgpW2VjUbYKCVY2eD0jIIswpmRLMgRX2BMWpAx3wkZ0AfLwnCK7pVDS8LyfWDg7&#10;zZ01Ps2aNjItWjAp58r4OOOx8Dosn8lwaUsRIIXbulQZtJga6VnTx0Tds+1DS1THkNmyOqALbVDR&#10;CJVVRsuxbS8jgP5hAuinThieZs6gCWnhpPTEEoAL0GUJ0OUx6qEfoRr6/gempTvnUQs9R1vRXcCW&#10;e8huuQdlC6oWIcvUO9M4AnLHkNsykqyWyG6ZCGwBuIwAtAxH5TKMMXwC4IVQ3OEoWYYBWYYBXW4e&#10;NyXdRGbLTcCXm8YKWybkAWzRSnQlNqLLhqFsAbhcO2RMuvyaoelzlw5O/69+/dIXr7oKQHJ9ugS4&#10;8sUrgSJX0CZ0FaClBFxQuVyKyqXfdUAVVSpAEyFLQBWsRYKaSwAklwJGLlWVouIFJculqFMuBaAI&#10;YRyXeD3bVLRoIVLBkvfPAbkRphs2IyEPMMZ9uV7oUqqGHsy+V/S1FF2087H/CJC42PfpAy59wOWi&#10;/QPXUrR/e3vAE0FKhikZqIT1p1CuaBUSqJjVEtcLUIAvpfES217k8kuAlJeezstXngbCPCV4EdYA&#10;cwQyXH7xKa/PIxQvQpwnqaQ+2pH27a6n0jWHpfa0kw3StorJlPaYrHDpIL+lCztJp408/MhuAJLU&#10;0gzUzOS4g6rQTiw2VkZb5Wz4n4BkE9Yj6539wV1H1kudobnWNwNp/IHewI/yckDMehQsGwjMrSJY&#10;txmf/EbATSdNQHVIsQU1/lDeiAKmiYyWWjIHNlYzqexk4k0Timf9I/ejCDwNq4n5F2EXykAlLBZF&#10;wKggJYBL2EBKEMQ8DtYBJcKSfF3OffG2WSWAEuCCymUBr9HDYcnImRw8nqJ+WGgTQCWgRgE4AqwA&#10;Ywqwo83EQFUn47mC2vwY9wWYhJ0FhYUT+aKO2JwR7S5ChrAGRR4LWSYsD7HNEbkm3CYqi1FgmA2y&#10;B+vN3lL2Ryhc8uPZxeOIyTzrTqxbOVNdxxnu6pCjL0TqjvKI3IgqrEbV5WTN1KB26dQiggIK5cx6&#10;8nqWYA97YvEC7AbYjOo3pqe2nEifnPxm+h+/8gfp//zRn6Tf/+1fS+eZxHZ3VaUOap83tq0lE2g1&#10;EwatScA7gI52FKFLM41HdYTz1lBFba6LyzoyX5qqAX3U4vbyXu8MxZBgSQUPQIM6ZdUtAg+VKVpx&#10;VKoc3W1NtEPoAsAAWAlUjkajERAGEPOkl2N/IAtKl8PsFzYjW4sKgKIFaZ+tRyhVVJmYARPqGVUw&#10;7ss4arsQS7cd/Ezj0aEALyhSgC7RaMTYzTG0/4QyCmWLsM/PqKBG4HJoFxBHdQvgJZqQULfsQXl1&#10;Abiw/+EdFXwXtAOBABkF5BOsRGYNn1dBmnXV2o58b+MzL2hUVYM6xc9q5BMJBgGEqmOssI58FxQ4&#10;AWL4PPSgnok6c5Ri1kNr/+sWujBUv1gTvW0TChegSzctRVoNVayFyoXtW3mvdgA/d6Ny2Y3CZe82&#10;rXEN5EV1Alx2AB32ASAOAEQELjQRMYQroWQpbEFved2rh9kH4CJICaXLp8oW4UyoY1S1AFDefDXb&#10;iN4SpABXBCtuD7ASsAUAwwibkeuvA2Nef7oALkKXZ7n8QvqABqX3yXERuryLFegDrUUxTgJeTqWP&#10;3yK8F+XLJ2+yfOtsjC+/+zpBwK9R7wyYeftU+tIHr6aP3gW2vPUKmTCoW0JdY0ivzzE3LJ0rgIvB&#10;uSee35meOtDJ68R3cBdQ078VAqs3ta5g0FIEYG6pW0p2yWLgAMCFzJY6IHcDCrBS41A9QbjlhJGr&#10;UFnPhFvwsho1g8saaqFrsKkIVlYsu5eJ2z1ksthkdG9azv4VWogAN/URrrsAwPIQGR73M6njesaK&#10;ZVqOsG7W8t1J69Thva3AvDLACqo0rEOt2o+sgi5aizpRvHTaXKTCJSDI/QFg2m0sCjCSc1VCvVIA&#10;FyGJapdSxovr2XKkdcgg3Ryqq73oQsV0rBfKFY8LLGkFnAhuSlalnPViGG8O0TXLxfwYLbENcWz/&#10;zzE81yyXwkJkdovBuxGym+ujW4AyzUCXJoCLVc9ClQjZBbhk6JItSZHRomoTaOKJAlUs0WCEtUjQ&#10;UoPapaqMVj+BC7Cljva5C3XQKFsasXmZReZoAqiZ99VOtldnazmfgw0oA8sCXm9srUSN2gBwqePy&#10;Oj4HZLcArKuxE1UDyioNsyfDZS3ZLWuwy0R+C2O1sAUbkaBlNZBllS1ERU7LMm2/AhfgSrYV2VKk&#10;cgXQEoG5ZrkwoonIBqJsiXGE6gIVhtusgc7ZJAWcCLWLtdElOxH7CxtUvAhWzEERWgA31ghcwhKk&#10;KoXLApKSWgVQURYjQ5gIzy1gToTacpsYKlq43ZqVuTkognOLY3jcrHQRrGTbkPak9dx/2cpZ/BbJ&#10;9qCokY566ayyyQG6GfIEONLKBLixSnrNKgCK9c4898cIqZ017ZY0d85oAmxpJioF+RbApQzg4nMQ&#10;uqxmfRWPcSXHWqq6Zd7EdNutN6dJk28ik4Xsl6XTeJ+ALYblsjQw19c9LF2+D7w/Sx6ZjX3p1jRl&#10;0tB07/23psUE7C5ZPA3YYjX0TBQuMwEuWJzmTQO4TAO4zA5b0YTZc2kkmgt0uZvlXbQSkdmCgmX4&#10;hFlpyG1T0pDbJ6ebJxCAe9s0YAq1zoybxk8BskxPQ0azbTS1z2NYWvk8elK6YfRtLMfTRjQ+XTvy&#10;VqxEt6XrRxCWC2y5esSYdNWQUemam25Jl2EZ+pl+g9L/q3//9Lkrr05fvOLaArIAR64iK+UqgAfD&#10;BqP+gJZLQvWSbUGOS4AsX2S/fihj+hfbrHg250VVjDalSwi3/SJwxCroS1m/5Npr2H41IMUsluty&#10;gC5L81kuJZvFbQFiBDJF9ktWzDiuxWZ0bRrEvn2huRevuuNihyn/kefXB1z6gMtFC1wWLpif9u1o&#10;zQG3h7EAEWgbeSwqVAp1SkAR7EUXbEFPAk+eVslidgvbASeuv+h2QYrAJcb29PLTABYULhF4JX0A&#10;AP/0SURBVC+jenG8BKh56ane9PKxEnTxMrd9mnDezwCXLShcejrXMNECuGDd2Ux4bncH+SScydZW&#10;1BbAxXYgvOacIW3hR3pHPWGbKF82NWs3wn+OfNq2oS5ULJsI4TRU0TN7QpoqwEsFPwQbgSgNBC2W&#10;reHsGmfQlhGouxbPeAM//jcBbjZxHMNpGzlT2M59biJDwoakVsIhu2jt2E0eyn7rj5l4q3jQKrNf&#10;+4cZHE6WVXto3VHpAtwwSDTyLrBf5EmqsMP8DSa25nAIIhxafMLyYzaKKpBC8QJ02Qp02RqgRSsG&#10;sAWVwA4mz6Xcl7gPYQrQJUBKqBOEL7bZZJuHj0HgYk6M15XUJipi3N9R2lbKXgmQgmUmKy58robf&#10;Uu2Mwieqi7XJUJWcgYPrqDOsgBbQCFwYe6JZJ4fK+nh2Ebzq5R1Ynbbw/rYBPhoI6azdsCRahWoB&#10;LQ1VNKXUr2NCLmypABxYFb4MRYqTsvv4Mf4IZ1HJemnZkz45/Qvpd7/9h+m3vvFf0/fe/1r64ORx&#10;FCVbmHxXI4Ffnza2r4nJ42YsauaAqIowcFXo4oS9kwyXVs7mN3N2v62B0GZqcbdwm+0EAu8k60Zb&#10;1h6UOxm4kEnDcxIuqWwJCCJEAbaEsiVgC6+HrwWqFTNRhFYX8lt2AEt43RyCk88Ck1KGy/7ISsnV&#10;z+axqBo6yGctXm/sP77OT3EfKmjifmxLIgfG7JWwIpkBY/bLjgxUfO98vcN2Juhj3cuRF2NwL/vF&#10;4Pn4Xvm5ze8RliLWff6HsZudeHYz7+06gMvitIfPj59dH5thuo5S7bUwR+inpa4EBYU8qr9UR0UO&#10;TDQloZIhA6aHnCKhi6qYUIVxO+HLFlQrKly6WrETCVwAML3Y+HrIRtrC0lpoAZpjM98R3UCardjS&#10;dgBD95BLtG8rlqLtWuPqAC7t6dQL27HW2EZ0EPiRgcvbYRkCvHD5zRhe/vcAJoAMAMZgXK8LCBPA&#10;hSFoEcwIUgKwAFsYFwAMSpZ3Cd19/7Wn03uhauHyuWOMZwAvLF9/hvXnWD4PbHkhvQ94ef/ciwFe&#10;3gfAvBfLrHj54C3By0lAi/AlA5iP3j4NmDnJ9SdYP4Hahevf9jJ5MK+bEQPw0cakXQqFy3nGmwCX&#10;8ydoKiLH5eQLOwhO7+R9bQCcEUINzOgCem80pBro0kGotrXQ9QCP+mpUXwKXULfwPcyyme9a65sr&#10;sBTZJrTcv01CyFdQ/1tOtpVwxlEZtqL7+a7NlkDro9cBYQxoFYA3k7lSg8LM8NzlhO4ue0LbKFAc&#10;CFOLCs7r27ECdgQoFbaoZMn10bkimutZmuvSYXBukcUiPGkzg8XGIoN0gUMG3GrxybXRthFl2NIc&#10;1c/CFVWN5rHk0N182bah3Djk9lwB7TG1GpHzErDF8aniJUJ3I6Q3B+Z+muHCZS1HAhiVLDYQWd/M&#10;ftqMDM61+jnntgBjACkxVLXw/5IWIWFLBOgGZMmWIUe99qCoii6yWVS1aCuKpcqWrG5RAeNJCG1F&#10;VkR7osJa6MhyYVnHe+p73QiQbo3vxbWMdaiGUAzWrwHAELDctIbXaxmPHaUgkNzslkogWwVZPZ7E&#10;WM8JDqHLalQaKhNXkeWyCgBjQOsaLENrAC6ClxVCF6CKgCWULlELzWWhi0qXgC/aj2wiykG5OTg3&#10;g5XVgJqALoKYAC5ZDeK2AC/abYqA2KyKySqPUuZKhNMGRFHtIhTR8pMtQeWloQpFEBL2IlU0pcYi&#10;24FcdzkTYMIAgqhmiXaj4phCmk+DenMNtaqVOD7wpAz4Uc5tDNPdAGSp4DWL++PYkRnDfWpJKoGg&#10;CMslx06wE4oVslUeuXdimjllWLp3/lheM8Jy4zmquvE4JSgkxMmP1+u1YS1aMC3NmEIz0VjULXeM&#10;QKli9ovtSxlMCVxW8pqpcInX1Cwdm6QWYWGaOylNnziMRqPR6bFFkzkZMi0tJjz3UaCLGS4PPjgt&#10;3T1/epohcJkzM02+8y4qoLERAVpunXZHupVg3DFYiW6hbSiqnbUSoWa5GdhyM8qVYbEEuNw6OQ0Z&#10;i5IF2HIDkOUmQnFvZNyAouWGW24lFBfgAmi5DtBy7cixDGDL8JHpyqEjsBSNJMeFKmeCcX+m/+D0&#10;/+7XP33+iqvTJVeiQHEAUb4IgBG6CFwuZVzC+OKVDJdXq4RhsOwHVLn0qmtYCl7yNjNaQilT7PdF&#10;lTOFsuWLV1/DdqCLt6Ft6FLgS3/gi8oWlSz9Ihy3sBoZkKuFSOULAbr9gS39rr8GQNPXUvQfmbT3&#10;7fN/L5TqAy59wOWiBS6LAC6HdrRhCVKhovUHZQtgxGVAFK0/YQfKVqEXim0vq155eldhD3Lf4nbY&#10;hQK0sHwFNctLcZll7A9w8bpjjq0oYBgqYuLYVEsf3UgYImdXVTAAXLoJ67MWevPGFVREUwFLIGZ3&#10;O2oDbCBtKFkELk2EKdZyJrWVH/0byXURrtggtJFMEKsy2wAqXVRC23jSUqdknR+tnGlU2m1oYDu3&#10;M2xR6XUlipcazvRZ72wIbnczNgdGpyGMyNQ9pmGeTv62YHnYCmwxaNYz/Z+qOlQ9OAxSNedDJYiT&#10;ywwYVJRsY/Jspa5WmshUAa5kCJEtPy6dqJaOU1LJBDABkghrzMvIdiObjIAm0WZkFa/hqGy3tUbg&#10;ItRRRaDiJSqm89DSFOG87LeT3BibbnbzeHyce4sR7Tc8HuGCE20VLYKWfQFNfE5miahmERiQ+7Ib&#10;CxKhuk/tqQIAoOBAsXEYW4r2Fp9L3FYoFVkjOXMkP28n/UzMGVup/N3M+7wRZdPGZnJ8WtbxWpcD&#10;B7SEOGkGuhCm281kurHuMVpPFhK4+Tg/7mmj2fRc+v1f/j/pJz/6t/STH/9r+tHf/EP6k9//3fTh&#10;Gy8CrqpRtqyJiulOJo4bCeHdxGdlI+1IG/m8bOIzZctNT4efszW8hmWc5V+X7SjYokL1U4TF5ueR&#10;YcE+m4d4/AbZHiLg9wiBwk+Re3NsX216BuvQsf28Fvt4beK1AKpEGxGvwTZBiPksDG1CQhuOay6L&#10;6yUbkYG1u6MNyPdPsIFixc+W8ASwcgTA8hSQxyF0UU1zGHXKAaFJhO3mTBnhl4G8h3bmQN5Pw3wF&#10;JBkcRSMR7+3uGPlzKfzbKWhBYbMHtYu2uf07KtPzxzrTbqxFqlr8fAS08Rg+twjaLTJlAqhk5ZRw&#10;Mdvc3N/Pg0opgIjWO64r5RX1aL3js2eN+lYsSzYU9ZjXAiDL6pbCVgR0sXJde1k3f4+lAN0u3sfN&#10;fE/08p2xE+Cyt5fMITJnDuwCuGCFOnaoDeCiwgX7EBkt7wBZ3gGkON4Fprz9agYub7H+FoqVUKgI&#10;USL8tgAsQItQvrwOYHlNdYv7CVuOBkwpARXBiyqWd1CxvAtUeR/A8gFLx3uAlveEK288z/qzXPcM&#10;212+kD4EtHx0/iUAykuoWl6JoerFEZffBLoAUt7HKvTBm14+wTrbyH0R0HzE9R8DZT5i+4dc/67A&#10;JdQ2DKDQ+dMHeO77We7jddiL0mVPQKhjWIr2b6sDVKEy3LQOSImqAUVYB/XQnfztGF5dX0crEUCj&#10;DrDRgKqwEVuRQxBiyG0t35/rsAKtxBK0jGroVTYOYR1SBaNaoh5QaiaL+xiOu34NDUZY92wsMtzW&#10;79oWvtvrgOjWSZezbxUQxxr4FjNZAOftqA+1lLZjB+0I+xC3i+u0FQFSzG9hu9XQUeeMsqUZS5D2&#10;H8FLu9Yga6JL4blR/VwE6Yb6JQfmClSyfagALCphgCPtYSfKldDCm5wFcy/HzDkvFxQuhuMaqsv2&#10;JmEL//9k2CJIyeoUR7PbvawqxeBbYQrWIrNZwlJkOC6WokZbibQToXap9zKAxawXbUS1bK/RUuR1&#10;3j7sRXMBL3ehYkHZYi20wCVyXsxw8RhFY1GoZXKei8Hztdq/HLyXQrVGTjA0Yi1qptGuHQjdibWz&#10;tWYFz+sJXtelPEfytQDl9eRgaRszq6cK5WklJzU2kNcTwGUFzUQqR4APq5j0q5CwGWctAGU1MEWA&#10;YliuMKWkYgnYAiRQ7WKui9DFJqPYJyqgM3BZg1LGsVqLEvub5SKEsRkobEDCAbPeUIdoY9KOE5Cj&#10;aBSKCufIRsnAxWUEyxZZKnlfbT+lIF3DarleG1DsL+xAmRLBu4U6xQBbIUrksJRARym/hSw5w3Cj&#10;fahQxEQtdG4nyhYj6qIj66VQxqh4iarpIkBXiFOyHmljUoljg9Bjs9IDc8en2VOHpUceygoVlTzR&#10;ZBR2p9zYlC1RZrpku9VyLED33jU+jRt9fbr99uvTggfH81pTeY2NyCycuJ3ZNr6+hhOzrlpoFdBl&#10;xWNz0qP3T6eCemS6a9YtadEjk6MiehEql4UE6D78yPT04EPTAS7T0kyAy7TZs9KkOXem8bPmUgGN&#10;smU6sAXgMhY70SjsRGa1RHYLKpdhAJZhWIZuHq/ShXwWLt88nqU2IoHLqLwUuFw/CjULSpZryGu5&#10;avi4dDXA5aoRowK4XDVsRLqcWmehy2BsQj/Tf1D6LwCXSwAuX7js2vSFywUrAhehiDAlr3+R6z9/&#10;+ZUAFdbZ9gXGpcKVGK4DRwAr5sBcgkrlEluPCoDiNlUw7nMJkOUS5lJamIQt/VC89BOq0EoUYAX1&#10;ykBVLkCV/gwDcgcAWgbeyJIRAAZL0eXs0wcU/u8FCn3v3f/3964PuPQBl4v2C+7Rh7EU7cyWIpUo&#10;oTY5BmABhryAiuUFFCs5g4V2IeBJwJgih8VtGaQATbhNQJgALMU4tisULq+4PJaBi2DG5SvPYDkC&#10;ugheXua2KmJeONrFGehGwmM3MFlaC3RBXYCNoxuVyxYCdFW7bMFetInsjXZ+9Lfw49xqUS1FrfwY&#10;34S0fBNnPruZRHehcmn3hzhjUzNBuFiKOqh49ke2MvONQJRN1jYDVjaZ24J6xbGJthwbgHpsTbG2&#10;tgXIAnTpaiK0luUWwlSd/EV+BBPHHeRY7DYUlgl5hhBZ+ZCVKlp4sBOhJojQ3LAQfZrbskvY4uQz&#10;gEZWuTjxDAWAE1ZtOU5gmcjG5LdQqpTsQmHhYGKaQUoGMdtQumzXXoRCQNhic41LLwtroqo3FDDW&#10;BQtd2I8JfSgZSrAngEtWuWTgUspbyRPr0hCU7MdGdRDQEE075JAcxo4iaDlqGCwA4JDKDib/uTLZ&#10;7BdVPyperEXWdmVFsnBAmAMIYLkbBYdhubvYdyewYydQZ3dYtry929ekbgKB25qX0h60JFVVeWaV&#10;JpqOZ9Kv/Owfpn/58U8SsbnpJ2S4/PAf/4I63XfSHlQZG8kEaqe9qR1rRAdZQFaCd/JZcWgtsvWm&#10;16Bjcj92Y0URSmSwkm1R1jhbzSzoyNadHGxrVfPhULkINLD37Kugcas6PXuQcaAK6FIBhDGjBctQ&#10;qH4EcjY2GUCbFVHCCkFL3g7EcYmqxLYhYcuOIh9FxdJe3g+hl/auI6hcniq93mTBGHgrcDm0M6uR&#10;SnYnH6fQ5TCWoUNWTFM/7f2UGohctwnJx6Oyagf3vSNAT/5c7NJWZAAv97t3J+/xkQagEU1S0Vwk&#10;sOG2AWyykkngYp10fP6iecta9Gw7EhpFU1VYzkoV2lqdspqlV2VLAVxsitq2EbipogXwYih02O0Y&#10;7mstdLeZLQTmXmguArgIZrcaGg1w2deLPWrbeqDLBhq2aqi7V+GyE4XHQWAL0ER1iwCC/BYVK+9G&#10;/gpgBXiiCiXDlifTewyvixHqFkCN0AXQosol75/VLe9qFULJ4u3f8hhhGwLEsPyA7R++BnwJuKKa&#10;5XkyVlh/A+ACdPkQAPMh2z54A/BynhwXoIqA5aO3gCdvkecSgEXg8gqhuliOgDLvAmi0IglvPJ6g&#10;5v3YDsxhmwqasDhFoC/Pt4BNb/C8z58hywbgcualbbw2G/kbrOe9r+B9WIOykO9bvns72xg0dLU0&#10;Lg1LTz1B0/VMwJtQurQ4CM5tpsmrme/UxgiZJjw3aqQfTpXYBLUdacm0Ltlg83q/txlhSYoJPder&#10;TikqnduBN0KXJrY1sW5TUavZLACUdsB5Gw1y7SgQbZPrZHsnEKYjKqEZ2EBb2UdFo8ClBUtRM8Cl&#10;pY7/J2qtdiYnxUyWArKobsmNRSWoYkBuUSMNGGlT3RIqFrcbmJ4hTK53Fqhk5UqoXgo7kVksWeWS&#10;rUXNXG7ENmQLkQqXyGeh+ln4onJFGFIKu20uKqEbIrclW4UMyY1slmgmyjXS5rS4Xs9+nkgIGxEQ&#10;RtBiBXSNgIW8lxossVqItMbWlgNgADP1qFsaaCYy20XrUQ3rdShcVMXUcvKhBiuR1dDVWpJ4bwwW&#10;byIgubF6MXZdVID1fBZql/PYaY6rwo5ZheWTUPEGG9+0gWIrE7hUrBW4YNXVrms7Fdk9WopWARdU&#10;VKiSsKJ5lYqVCzCFliKgirktSyPLxQF0Qd2yVPVLVELbpqOaJcODmPhHXbEqDJbFdWvZbx3HiVpo&#10;4ILqDEP2tfgIG1S5CC3KrGoOgJGtQ+tdN4DWmmZbhWwMYqnaROARdiP3jdyVktolw5oIveX+cihu&#10;Vq2YzRJgheO6vYJj5bpnAYo2IpU0WcGiqmUDjytXROda6rhtcX1AlwjPBfAYtlvKhQl4wnMnN+We&#10;O8alOeSpLFp4G893WliPVnO9yp/lAJklC6hrvn9CevSB29NiKp+X0iS06IGJacakYWnU6KvSzDuH&#10;p8eemMLrPx3L0IzIgInXyrDgsG6pcsFihL1IKLOMzJbFC2dwn6PSzOkj0oKHJkVb0WLsTI8SmvvI&#10;gpnpQVuKCM2dPmdKmjx7BnaiO9K4WXemUdOpep4+B+ByZxodgbhktkyYkkZOmExQ7kTgCuG3KFsM&#10;xR02dnoairplyFhVLROxEqlwQeli7TOqlmvJarlq2ChgC3AFyDKYcdmw4ekyWoSuGDIsXX7T0HQZ&#10;y0EoUT7XfyDAhQyXy64AqlwDVLkm/czlV7FE8RKqFkDLZVemLwJbPn/ZZekLV1zJyPt9EXXLF7QN&#10;qVQRpAhhULZEQC6wJeAK6hWvE7hERoxwhsv9AS2G4GotEtD0swL6pgxaBprbwvUDWEZYbqhcOMYN&#10;WI6EMgTu9gGXPthyMUObPuDSB1wufuCioqUEXFS1AEVeAJK8qCVIpQpLgYqjpHwx/PalQq1y/Jnt&#10;6fgz7pOH+7/o/hzj5VC1uK7FKK8fpxEjYAvgRdjy8rEt3OdGJqsNadfWKhQa64ECa5lskdvB2ILa&#10;pVv4YvaGYacoXNqBJY38QG/iR7wScs9ybuQHuFagzQCSLuTmrrstVzybyfJgrHcBWTaxfyxju1kv&#10;XDaUtoVlK7chmLatgR/i9fyYrr8vcmC6yaGwKaWHM+/mS2wHkuww+8QsC7MpCPzcbj5LoSJRgdJL&#10;KGgv8GZ7hNsKQ1Sc5JDbCLUN4KISALCCEiByXFQVqHxxQhqwxZDbHERaUqPk1h8n5YKXT1uNvI/d&#10;HNu64D0xYc7XB3AJK1GGLtuLuuAMgawTLlmJeFxmuwhcLtxnDkANC1QBZvbwuFSuCB8OamVhsn9w&#10;D/BlN5N6QMAhLDOlph7tVfttQGLyK6A5xGRdGGNTj9klR8ISYx0xCo0dNvVwPGwztiHZsqRCYpcq&#10;CSbR21DBdNNM00muT2vjstSErL2trjEd3vJi+p1f/HMCc1Oipihain74ox+kX/zee2k3dpI29m8h&#10;eLnVhiKASztn6zsjmFfVEu8p74+tONuZ4AcMK9mGSmoj1SIoVLTyHNltdsp6YAfBt/G4s3pFoKLK&#10;5GmgyzPAFsexA5Xpqf2oXPZStQwI0eZjy1C23eS2oZLKJVQiRRV0Cb6EOkqwViiOBBwqVwQoT/I4&#10;nhRylWALj+2w94GqKGxOHPswsOgwUOuIwAXFUVYd5SBes2GELTEKmJY/a0Wwsut+FqPaO78mB7aV&#10;A11b0wHgUoAV4dCFeuys7BIiqf7xM5SDnD8D9FQGFWon7UfZbidY4u+Ix7CTbbEMdQ2D9yIUMgJO&#10;/9Zc8rhUwmzGYtcVVdJAM6xh5rxsMcMFxct2LGB7elC39FJ1zmPev72Cx1yHbaYjFC6qPFSzOMxy&#10;cRkwBcDyrtCE8Z62n5L9R5gCVMnA5QgARjWL+xT7BWgpYEsoWhgoWt4rlC3CFseHWIc+JKvlA2HI&#10;68+hbnkOqFKoXIAueX/gy/nnACvAl4AuBuiqdnkpfenNl8lvUemCusXtDFVcXv44rkfhEsBF2IJN&#10;qbjf9308Ph8fP8qetxmRWwNoegOly9mXd2Ip7QIoAr27KyNHazOQexOgUhteJ7CypYFJNWC7DrDS&#10;UEtgrlYTVS4sm1m2MJoYKl/qgTD1lRm2CE1aWLaicmlmmNXSIEyxrlkbkd/jgHCXzdqAHMISg3CB&#10;LSXli1AlwnCL73phS1a2oFhx1GPrIfA8Q5cMX1TEeCzBimG2paYiA28v2H60FDnCGiRQMdw2W4JK&#10;bUTtKFkCvjBUqFywFRUhunGsqHwGiABWDLe10jkahwpLUChWSsoV9tcypCUomoMAIbUbVKIAR4A0&#10;qlwahC8AkIZoD0LxEvYhAQwKGUY0E3GftewvYIl6aYEKACUsRRxDEFOrqiWyXXJQbj1V0PVlNhcJ&#10;e2wnAsCExch9gDccu4b7FrwIx7SMNfpeEjTfQKh5c81SANYy/v8l44q2vxbsRC1kXTXSUFRXTuA4&#10;YcnadjegcFkPcCkHuJRTC11GYO5a8lvCSqQVSNiC4iSrWnJTUQ7OxT4ULUV3AFkMZ82gRehirkuo&#10;W0LFoo2oyHIBdqwAKghcVhpgeyGvJStdzE0RuAgePgtbsrUo24Y+HVnJIjixgnldoTTZADARlEQo&#10;LvAiq2GsaRaSlMBLbha6AFMEJReAS4Y0ubGoVPWs+kV1SxGeW7ISRZgu21XJfAbsqLJxmPESx1Jd&#10;w3ooXLRiPTIzzZs5Nt05axTWnolAFoCLYGTJzPTog5PIdRmTZk4l4Hbq0DRn5nCahch6uWsMsOSW&#10;NB4r0cSJN6QFC1C3LJvGbYEtKFzWRehuYbEybNiWKOu5zXXh2MsZ5r/MRyEzY9rwdN/949Njj01J&#10;ix8jw4WmooU8pgfJcJkPcJkFcJly54x0+52z05hZtA7NmMmYnUZOxUZEUK5WouG3T6OZaAq1z4zb&#10;ASyoW27EVnS9qpaxZLuMA7iMnUhWy+3UP08M2HIdTUTXjBhLVgtNRMNGpisYlw0dSVXzUKqah6TB&#10;hNleSZvQFVQ5D8YC9Pn+A9J/ufSS9PnBg1G4AFZQuXxxMEBl8JXpc4OvSJ8DxHwO0PL5yy8HtFwO&#10;lLkKFcw1DFQuKGE+fxU5LmElyqqWS68h24XMly8Cc75ofgvzpgAyYTnKKpdLraA2wyVGBjHai/qT&#10;4aKiJUMWQ3bZn8v9HKhc+gtloi5ahUtfS9HFDBz+sz+3PuDSB1wuWuCy6OF7qX9txwKkxQeVSpG1&#10;ckGtgorlZYDLy173dG+2ARVLAcqLABMVMRmioGZ5BivRs1n1onLllQAubGPf41w+wfXH3RdAI2x5&#10;xaUg5hmakI5tSocPNKY922uZcFUyuVrPJF97B+G5LLdg4TEU0+pl1QlttA81+WOdEdXPysz5cS1U&#10;2QRU2YTcfBMhtx1e55lJznJ2st2lP4z9Ab1RFYw/9PlhGe0S3NZWCX/Uega0kYDC8lUzqbe8M7z8&#10;3WTBWKO7HeCicmWnWRilCtxoXcnKmGgPMosiap1RzAR0MTT0UxVKNLoULTEBWcJ6kSefAUGK4Fsn&#10;q3FWP+qecy6LygInyBFOqmXJvJewLAl1sBgBfPaEmiBPnDM8ceKLNSXuV1WMORk0wgBetpZak7jf&#10;yH4R0gQUsnEm25JKlwP8BHRBCRPWKSbwQJIDpXBd80JUckTIrnAl55eY53KAliNzXgJWkHHy9L6q&#10;9DS2m2MoQp62wWd/JUNbDkMIQy6M+Tg7AVLbyOuwftuhpWsTeR1t9TYMEeRZhe2oc3/65ke/kf76&#10;L3+UfvTjf04//PEP05/9xR+mjz85lTbx+amhXaWmcgkVtos5Q8/ZeUJ6O7AVmQvS08b7FMGt2q18&#10;/fP7sYeJvpXJoUQRlBRZLdqDfGyqS54CNEVmjSG25rgwnmQ9QIwNRDYRafUBhgg6DhJie4hjHSqB&#10;ENUnUSPt64UyxaGaRmuRAKakFgGI7e55POxGh1HZCHmymqiU3cLrG/krqqOEYWa4rIzGo6iaBnC5&#10;r7c5ApQ5hNLGqul9vI9+nsxh8fOyR6UVr3Wu+c7tVaHYEsIw9tE6ZUX4bo6tGqaUZaOFKcMiFEFh&#10;FxOm+Jn2b8TPX3E/hYVJ1dNelGEe03rpgFzeLkKWsXFZO13UiMfxVJMBJXcC3Layfw+fX5uNNvO+&#10;dTE2895tRgnTAzDbFpXo1HeT37JfK9q2DTnDBeDyHDklZ5/fReMQgEWFymuoWrAFvVeMd72MVcjL&#10;HwBR3hdSAFLeZrsqFoHM++Sh5ME6QCbvxzHY7/1z2T70DkuHkOV9FC/vsf7BG9qJ2GaOCzYi81ve&#10;f+M5AIlqFpUpgpjnACcvpC853no5ffmdE+kr751JXyKXRbjyEcqXj9j3owAxL6SPgTUOoc1HXJ+B&#10;C8G7KGiEOz5+79OlwCgsVAyhyzsE6L59GuCCrejsy2Z4beI1UmVIAw3fv12d6wAuhEwDXTa22lRE&#10;SxF/N/VhJ8L2E+AEsKKdSOjCELq0YEFpYZKuTaiBrBSXWo7yyFClme/kFpd8/2oBcrieg2+5ri5/&#10;H2sxsu7ZEQqWgC6qWvIQwLifqpZQsQBdWgEtLfxf0Cy0ibyW3EakwtEMlwxRSvkuGbaoaokRtdAZ&#10;vAh+wl4UQEa7kENLkG1CWo04NplgOXQ310AbkKs6pSlsQLYPsSyF5apqMUA3QnSBKea6AEW0CFn5&#10;nJuIrIlGbWKobgCWoj3IxiJgiDkvghcDdwUuAhtBi0DFZYM5ZaVaaJQ5oYIRtABzrIbOsIXbsFTl&#10;4r7mxNhiJNiJdR5nvYH0LB2Rv0ODVB5ayB4DtJC3BXBpALg0YilS6VJP01sd6qY6gnojJw2FS/nq&#10;eYCMuUCOeYAKQnMJy13NWBU2ogKy2FJUZLhERbT5LMCVFWSqrSTjZQX7BnAJ25GV0cATJvsqLZz8&#10;Z6UM4EXLEMBiZRGgW2oSirYiIUwRhGtmS9Q4F01DwgTVJDm8VmWLqpdsIaoga6ZM6KKFCCWKoKME&#10;RwKscL0ARxWKdiKPJYTJobgqZnLmi9XPjrJSY5BqF0cAG6xEoY5BsaJ1ycH2DRy7gsdUUUCXHKLL&#10;Y+R2UVONesag3zUE7UZAL7d5goDaudPGprl3jI3gWl8js2yeoClo7qwxacJtN1L3fDONQsPS7Jkj&#10;0ozpIwnIHZHGjRuSxoy9Ls26Y3havGQir1VWtghxfK2ixUhgZZ4Lx1yFwmW1AbqEFAtelpId8wDZ&#10;MTOmD0/z7x2bFoXCZUYAl0dRvywgw2X+vElp5uxJacqsaWnCrNkE5c6moWg6DUXT0i1TZ6aRU2YD&#10;XGgjGo+SBchidosWohvHTWKwLC7fBGy5afQEVC6O21C4jAO8jInMlquxEKlyueLmUeS2jAK6DAe6&#10;3JwuA7RcTrCtYxAA5HP9ULhcckn66UED088MRsECYBG8fG7w5em/DBqUt11+RQFcVL4AZa7EDnQV&#10;Ibssv4DF6AvksYQShm2fD9uQ9c/Xpc9fi00poEtWv4TKBTgTzUURmpuDc6OOmmMEgFHtwnaHIbqX&#10;ktlyKbDlEpaXXH81264GylxDaO7VF+185D87bOh7/tekPuDSB1wu2i+4xx65h4lgWzoeeSoM8lSO&#10;o3A5ru2nlMdSwJNs/+kFrAhKACoxsAgVwOXlY9qHhC7ZQvQKihftRCe4LGg5AYgRtJxgnBTMeHtv&#10;y/L4MwbxdqdDB5oBLjXYF6o4i10eORpbmSz3dq0mU4C2Iuw8m5qoqcQ61ElmSwdKlzbOtjbxw7iR&#10;H+k2QXg2U6gSMu+QeyON5mxeHQGCgpYaAnKV6zYQFOiPeH9U19JMVLNOjzsy6JXzUjVVli38mG7g&#10;h7AtBOv5QWhezOYWq50zrAgAYdWuapYiU8V6XCfuAVvYnqtvqeEtqm+3GnLLPqpgIoOlWBeC5Dpn&#10;q6FVoAhOyFcJqANswT6RbUkqAbKtRIWECpNoBHLyyqRUBULAEPM+zGUJZYSTWSfM2otUvzzGxJUQ&#10;Vi1OVk8DabZtJANG9UuAHrNbcuNMBOqqxHFCHJNmj1lAHBQu3qfKFVUroVwRqIRyZV0OYY2g3Zxb&#10;olrlgKoX8l6e2mtFcqEAAbLY6PMU8OUo60cYLp+kRtlqZVuSdvM8t3G/vTyGbYalYv3ZCHBpwd5Q&#10;twEZezln4Bs3Yov4KP32b/55+p9/8lfpt//b76V3Pzqf9h7sSjXkDKxZvZAmh0cJ6HwEqwM5AwZw&#10;Uj+9CYC3BYWEChczQ7ZhF9sBcMi5I4a+oj4qcmaEW2HT0U7EOKqixRpnnzOPU2hymOd6WCjCUjvV&#10;QXJTzE85HCCKbdutYOb62JccljhObhsSiJjLEtXQ2H+O7mYfc1fMwQmI8kRYfwzA9f4imyUUK4Y0&#10;uw/KFbNbgC4BWzi+x34Ky9fTgJ9jgKxjAC3rnw/bShRqG6BJ8bmJ3J5QNWUbkLXl2RqXLUFaeVQa&#10;7XL/Qnkl7NMaFNXVQBwzXAQkwpKsUBHgZNWMxyplxkTbFUofLUbRkKXCC6hi5baQLRquvF5bF5f3&#10;WL3O9dt5b3oFK2S5dPO+dZOrtBlgttnLghgClbd5LKxnWokOoGwRtuwL4FKLzasjnQG4GJIraDGD&#10;RaASapZQqQBOzh0FkghcjgAqBDDsp3qFfQKwEH6rNUiQEcPtAWZYAlbej4yWPLz8Adtjv+Jy2IdK&#10;NiKAywfF+BBVy0eAky8BU/IQuJxMP//lt9K3v/pu+rmPz8flDwPQMAKyeBvgCqBG+9AHbwpiWKqc&#10;AbhEZoyPpVDoaIEqQRfDglW4mOVy9pVd6TltnQCX3Vuq+M5dz+u5NnWhculqJ1cJ4NJGnbrARbii&#10;cqWOEaG5QBe3hf0HuKKaxeH3cgNgQyViI3CkEaCSlSyADNuDBBxhExKWC1WE46pagCEAdPNY2lSw&#10;cHvrnrPixX1VuahMdClkd5lVLnE89wl7Ur6fUKoEcDFc99MgXQFJ2IuKwNyoji7givks2qCa+P9D&#10;YKItKFqMCquQtiCHdqM288KK9iEzwoT2/v+j7cjmIdUweX//PwKaRBV0DsNVCdNi1XNpO4DD3JbG&#10;osVIpYtwxUyyyHKJhiKzWoQjRYaL9iKhjQAm1CrZolQbKpnCfiRwCfWLg+vj/0SVMAIZ7UQAHHLN&#10;GmwpcmgnslbaQbhwKTy3AStZffVjAVoatBUxXK+nuaoW2FJDHXg1wKViHXYi/l/dsHYelqJ5QAfA&#10;C41VQpdVwJWVWovY5nIF21a6TdjC/7WuR3NRYTMK2ILKJUJzgRPmuqxgop8biVRc5LYia41L1dAu&#10;LwCXUsUyx47A2QK8ZOhirkmRh1LKWtEWFMADEMJtVLpoy/kUtuScFcGHFiNro62Ydl3YYj5LgBSA&#10;Ta6bVg2TgYtqFUFM2IcEMVqYCgVLticJZ3I2TMUKf6vkiugIu+Wxl3Gf2o/CYqRlKexIM8Oa5PN9&#10;/OEZ6Y7powivzYG5ZtFoq1r8wPQ0fcIIVCw3pGmoW2bPHJnmAFumThyaxo6+MQ0fcW0ae+t1NAmN&#10;pGVoEvAK4OLzKlqdcqMTgAXQYmhuLMNSRP7L4wAXFC6PPDAlzcZS5H0/utCWolkxFmErWvDg1DRv&#10;3mSAC7aimTPTlJl3pAlYicZNReUyharnydPS8EnTAC7T0wgULsPJaRk6noBcgMv1VD3fMGbyhTai&#10;60fdTmDureS3jE9DyG25cVQOxzWv5UoDcoffkq4aeku6BuByFZktlw8ZjsJlGFBjCE0/Q9IA4MjP&#10;9FPhcinAZRBjcICWz7H8qeLy5wEwl6BquQQrkeqWz4fdyHXyXFS7eB2gRWByqWG4MXIj0RevEcBo&#10;TcqBuheAS2Er6secSshyaahggDjXUk1dQBitRQOAK/0BKypfAsAIXa67CuByNQqXPktNH5i4eD8D&#10;fcClD7hcvMCFDJcjOwEuQhbULY4TjJOoUoQkFwJuC8CickUVi/ah4wCUV7AGqVJx/bhgBcBy8tk9&#10;sR4WI6EL48SzXEft6PHnOP5zwpdiyfrJ53amU1x+8enN6cjBprRnJ7CFGtcdW8qYONFUtGklrTQE&#10;5tJUZCCmIaedqFs2MTZaAc0ZyKp182gdcuBX90ckP1o3rL6LakrP7FFPive6Yi0edn5w+mNl1WOz&#10;U9VKGysMWSS0kf0qV81NVcif1/MDsI6Wog7sRk38AFdaXIYM2iakLWR99DKxy9W22nMejQDaPBnN&#10;Z/IDjNjKAkTJChdVMQuxFC2MgNsMa7LVIvJWQi2TLUa7YmngrVBHZYlKk0JtcgGeZItHnugW4bql&#10;gN7IxVDxYstRzpHJdpCcL6OKwVDcPRHYyyjCfCPPhfsM2woTblUxpbYkJ82hZhH0FAG/OccFAMBk&#10;2Ilz1Eer0oisEBt3VL2Yz5JDdvOEXCjgdTYZoW4BujyNyiUUF6o0ULQcJvxV9cRhAIzjCIDgELaZ&#10;XFFslo2ZOauAWViKaKsyyLF6PeG568hzqaxNe7cfTWdOvp3eeuv99Mbbb6Snnj+UNm9tSuWVy9Jy&#10;YMvKlY8CXRYS1MnEgKyBZsI+OxpRuTBx11ZkVsh2c1xQSWhf2W7+SECDQvHi61eALq1BObslB9OG&#10;pUjIAuw4LBTZSpgu6wcALGHxCUiSlwKSgDMxsgIlFCsqUAK6ZOByZA9gB+hyBOhy2JpnjimwOWhb&#10;1L8bbvP+hB4FkAloowpnAwG+lZEn8wz2pqfJlNGGFM1Jhe1ov+9nKF2KivDIXRH+FaoolU8qr3hd&#10;dgI0zLeJRqtSaC6frxL8i2aiaJ7KwEaAtzssRX4mVUWhzuJ5CGf8fORmI3NfBDDazhhRPW6OTs7S&#10;0Va2i8s7We4A+JjrYjW0IbrCsi0G6VolrQoKSGb2zx7CcrUSHQC07N9RBXChFnpXfXqOWuizL+0M&#10;6PD+a4cBIqhZCshSsgSpVPmA8WGx9PJ751CvlMBJCbYIV1SxqGoplqpYMgDBOgTo+IjtHwI9PvJy&#10;LI8BSoAg54ExDFUtAWBUt5xnH5ZfUsESIAX1CgDlY+EL9c5fff9M+tkPX0PtYpaLShf2fRNFDOND&#10;hqAlIIyXi+P62N7n/uIxqrTRAmVWjQHBZ6zFJr+G8dqJ3em5J7EU7WrgtdPWSVMcOVraijajcNmM&#10;nbMT4NJCWLUKlmwdsqkoq1wcjQAX1SylIXzRNtSEkrARQCJ0EbhE+K1AJFQmrPM9HNYg4IgqxQjF&#10;FcKEsiWvG4gb8KVQtGRQkzNdOlC0dBCKm2ufM8hp4bLKlLAQRV4LYCSsRdZE54yWVmELmS4OG4za&#10;yXhp+0xbkfupZIkaZ+BFC2oVAUrOe8n2oqiHNrulACoqXsJapEJSNUxAmgxLhCpRAQ28cT0DGa/L&#10;y1iPymjtSd5vAV8ELsKTCMS9G4iSrUrRaMS6uS2NXNcUVdCAE5b+XxcWowLE5JDcrITROhQWIlQu&#10;tSxrtBCFtSiH52plilpo7UwO2ooaUbk0Vvq+k9kSdiJsRI1rUT1tQC24NldCA1yq+b+zmlaqymgo&#10;mo86lP+XBS5YitZxMmM1qg0binJTkZfnMXnPNdEraAhcyeWVAJgVT9wNMDDLJYfkGpq7rKiFXonK&#10;xbBclzk4N7cTCVD+naollC3ZwqPFaC3HVpESdc4qQ9geldAAkshwiVBaYYhhu7lBSKgS9iAbgoQo&#10;YTMSppjv8lnrEECEtiCBjtAl1DGhmsnVzwKY0jEjcBdoEccLi1ABXopQ3Jwjk5U0Km+ENi5jv2hN&#10;KjJfIh/GbQKYbP1Z/CC2HSxD8+eN5nUEuPgced0W3TctTUbFMnb01dEktIiclUfZd/6dt6fxo29O&#10;Nw+5Mg2/5Yo0ecYN6aGFt/I+YEWyxenCa5qtVL5e5u+sMi8H4LJMaxG2r5WL56QlD1H9PHN0mnvn&#10;6LRw4VQsTTPTIlQuC2kpehiFy73zpmIpmpomzyLDZdacdDthueMIyx01GTvRZIJyJ2EnogZ6BDai&#10;YdQ/DzUsl6GF6CahC4qW6wnHvfYW6p4BLtffMpZGorHpOoDLVQCXK0YAWoYbkssYdku6GuhyJUG5&#10;l984LA2+cSiWHIb1zUCSzw0YkH6q36VAloHAFoAL9iGXP1Nc/sJll6dLhC6oXMx5Ue3yBexFn7/C&#10;PBcsRleS6cL4PCG4n2f5xVC+5BYi65+FMZfYeKTyJUCLipZsJRrAnMoheLkEsPJFxqVAmshxKQXl&#10;mtvC+gByXAK8BIABuPQpXC7a+VgfSOpTuPR9uC9i4LQYS9GRnR0BWl5B1aLd5yT5K4KT46FKUZGi&#10;AoXrIxjXpXBFC1FpAGiAKaewFJ0CtJx6djdQZVfAmJeeI6NFIMPlE4CVk89zfEcJvAR82cHttBZ1&#10;pycPNhPKWZV29q4nlBbYspmg3E3LyXBhFMDFkNMOAm6tgTY40bN/erQr+EFXwY84f9xVI5n2rFcZ&#10;Z4j88VfG9kp+XFbyI3QVP1aWAVzWL/PHrfkBD9CmwFkvzpaV8aPOM3HNyOE3NhvceB8/ZJQUz+MH&#10;ujXMWHBQuPRG3sfCAClbyf3YFsqIAqCUgEsBZbZRd7utU+CSYUsE0RbtPBeCcgu1jKoTLT2fKmg+&#10;k6siIAmbUGHxsKoX6GH4qrYOLRzRAGQjkAGmoTTIobwXrivBmEJp4PXCkLCUxGMqbB/RlPSpUiFU&#10;CYa8FrkjoaphwuyEXXvLEbNBzAgRHmAjyqqbbIk5EHYQH1t+fIbmai8SMrh/wBntNua+qBTRmhPQ&#10;BQDjEMKwr0qZqJlmIr2dz0UroKSKFpP1axamslWLU1WZmRPd1Iu/kF54/uX0zHPH0u79W1N7V3Xa&#10;UIXCZe0i1C2LqJd9lLOvj3AmljPyBH621VslTo4Lk/dthLCGVSwUGTlDJEBBjM+8Nuao8HocLEJv&#10;VZVEno3ZKrwuR4AjAhJVLWanHAkLUoYoZqhEwG7YiIRVWZnibY/yejoENwe0HzFUwziEN9qRDmw3&#10;4NalLUTmodhcBPxSASPkcd+dqFv2oJjB7iTUOmamDKqhZ4Etx/YbbJxrpQU/AUoiS8aAYDOF8hCm&#10;qLzaFbY3P7c5i0XVz15sRdnGZmV0EZyrvS0+gxnulaxEOXuo1HbEZ828mFDDGJosbOH2hu4GkPN9&#10;XltUiOfPn7alnRxvB5+hHViQdnD/OzoJxSWrpZfA3FC7oErq5XtCZYtB1obl7tlCfkvPel6TDRyT&#10;/JZtVbz+del5aqFffXEHOSwH/z/svdd7FWe6b3txup0DYGyME87ZxgmbaHc7dLvbkYzJOSOQhAIS&#10;WeSMEMGAs93Oods5d+61Oqz1J9UZ432/kjnPudjrYj977YV18T1Vs6pmzaip+Y35CyhVDqJOQckC&#10;TPlEVQvw5WOWn7yjIiWhi+qUT90PlPmUfa73ghjWf8exORJsCFwCtAR4OZyABdASg2M+Z/vngJXP&#10;gC2fAlpivJ+wxfE5618AS4QpQhPHZyhfPjfPRQhDhssXH75EiK62Io794Afg8qmgx+twXBzPbQiK&#10;HAFbHNiKPga4fByZNXsALtZj76neenl7dRzgso/g8u0blwC15vO8zgW0EJ6LrWgd1dAd1qY3EJxK&#10;gGrmtYxnop2wRVvRSsCJViNDcJuLyiWUKQCXWJa8FhUuAVk4tpXjrHIWpvygeEmr0BrtQ9Y7lxwX&#10;1YgClzZDc0t+i4Alsl0KgGmJgNzSSlSgS8CVUKz8kM0iFIkhEBHIsB7WIK1DwJlsMkItGdAlIUhY&#10;g3rbiTIDRhCj8kW7UZvX02akKob/S6vYrqVIsBKV0AW2CG60G2lNylBcK59zmNXSBGhJNYyqGP9P&#10;ZcORVdENABRDcld6bIEwhum6vwmViuqUzHzJEaDG5qOS0WJ9dFiJULOsRImyguVyjl8meAlljBYl&#10;tgNaVHw2cL4GVCsrgSmropZ7Mp+906umVdSEN5KftXoZlxdz36ZynbEAF9qN5j1RLaMOeilK0cWR&#10;4fILYAZWIiGLqhaWMwEfUe+sokXAInRBATObYF0BzAwAzHS2Tw+7EfYim4qAHTPNZrEOWtsR22YQ&#10;rGueiBBgZlG81KqSVLKoMFGFoqWI//OlnUflqjDGH1QMyLUaea51zgFc/J/vdVW1CDtsOsLuI/To&#10;zVsRgGAn8nylOjrDbYEgWn6ENUXNEmoZHrMWobQhFZVLyWMJaBKV0BnaK/RJwOJQTaOtyNaiPGcd&#10;xruY2xHqBJQxz4X7OBElyUMjb66eeHwokEngkiqVSShfRg67qbr91kHVY4/dVD036YFqigG7jz5Q&#10;Db3jhurWW4dUt995RXXH3ZdVj/ySSuipw3ktxuTzokommoqyelrly2xDc1lOF7jwvM8EukwZ/xBW&#10;pruqhx++rRo7bhhNRaPIctFSNJIg3RHVrx4HBj08ohpWQnPvHf1wNXQ4wOV+81uwEg0juwXgYm6L&#10;9c/XEo4beS13EJx7R1qHrrrtnuoK8lquup3MFoDLZViJrmD7ZbcAWQAuV96E0gXQMuj6mwnLvZGw&#10;XIJyyW+5BFvRxWS5DKR6eYAWoJLhcs5FCVzOEroIXC728kDsRZcAWshvKcN95w7iGIDLOYPYJ3BB&#10;7XI2IOasweS9XI4dCfhynrBFkAJ4Oc+GI9UwQhgDdFHBRKtRZLoAVDjuQkJyL3AAXIQq/YAqVkDH&#10;KNkuA9jfn/0Xcfwg1vsm5n3Pwen6HuhTuJzGwOF0fdP+Vx/XpHEAl53tkbGSyhXtPgIX7UCClq6w&#10;/7zKZbepWlH58qrKFCCLQ8WKKpVXBS4oWV4FuryKZD+ULAFWXE8I8wrHuHxNQHOcfUAZby8sRgCX&#10;HoDLboDL9s2oW6hc7iL4chM1wRtap2HLmUGo7dRQJLRYC42lqJmMlga+3C7gl6tls7EOUT/pl5pF&#10;/Kqmj3sO0uRFKFnm8yVuKXWXi/hSOpMvO9OpMZwzBSUL9ZVKxv2yM20SctlJD1cr52AdYlKxnqYj&#10;fyFdwBfFBXwRtF2jg1wYf221atR9ZsBsINfFBqO2yBsgP6bx2ZC5OzayL9UwBulq1ynNP0WdEhPU&#10;aCtSbaKVxyYjwEyoXLyccCVHaYypg2t71SZZ0xy2lwJObNfJFhgzMdgXbTA5kd4d10NpELClqE/K&#10;eu8xbI8MERuEmAgHPNFOw/nqENZQc2iXMQ9ENUZYa7TGEJ5bFC9RcRyPMQNUnaCfWnutlcXQ1Z2C&#10;AxUPpVI77DIRTmtGCkqXbYAX2nG0LO1mQr6Z6zVjK1sAOJk90zGedepKW9dXJ4+/WX32xR+qL7/9&#10;rnr+5SPVxq2rq4bGmbz2kwBujonUzY6jgcPQT15jbEVrVqGUwKKkuqUOBg4bVmmQ8n6amSOQMMw2&#10;LDsFOIXdB8ihYsPn5CAQ45AZK4CVQ1HbjMqEx3GI50W7UNqPVAIJZIQqwoZ8XfY4eJ1tKIq2IpZ7&#10;orVImPIcUIYBdBGsRGaKsMX9EXzrNu+H6hdAGLejWkaFy2HUQkdQEB0FYB3exX3YnsG6Ao+wIDFU&#10;7Bjgm4/TbBczbErgMu9fgUvYjaLKPCu9Ex56+0IfoVyCJ1UpdWOXqhmDnUMx5Xs42o54zXkOhS3u&#10;323FuO8zYQvvnVC9eP6iLkq1jBCHDBcUb4Yn+1p1AV0CvABgNrmNdimBiwqX7ahldgBddgJvdwFd&#10;tBUd2LmCnJL26s0XtqPyOBDZKzVYSZjSDSQBqABQPlbRwvon7wJc3gPAuP1d9+dxAhhBTViIQrGi&#10;Tcgl1iGO/9QlwEU1i+qWz4q6ReDymZBF6AIg+VyYEiMhyxeuR2MRQOZ9MlgYAhlVLF7P5ZcoXr4E&#10;qHzJ9i/L9T8TsKhsEcQwvvyAEN1QvfBYuO8fc18+FiRFNk0Cl9+9uRcQg8KF5ds0Fb3UA/Tega1T&#10;SxH5LRvb56IsJMOFlqLOlll89pLjInDRxhm5LCzNajGXRSWL2S5sT+BSh98Crgk4j6YhVS18fmoV&#10;SmtQnc2i4iWtoKFAUekCXBG2ZHZLthhpKYoAXa6bOS4eg6VIlUtYiUpTkecRtkQVdC4dAp2wDAHS&#10;e5UsURVtZkvJaAlbkerHHwCMUKZuMgoIosLF82g1KpahumI6w3hrlQtKFtUs0UaE5Wc58EXootpF&#10;0BIqldJAZHZLDLeXFiNtRNFqlM1GZr/YdBQhvKpaekGN+S7cF+CI0CXWtSWV3Jeojia/ZRW2okbG&#10;KluLsBWtYP8yYMtyYMuKaCoCsABhrIYO0BJQ5knst9hrASmNZLisJjero31etZp66AbysxobZqN2&#10;mcUPH5M4B7XgHLtC4ILCZTGhuQtVjc56DODyKKoS6ptD2aKlCJVL1DgzAArWNbst1S1Yi7QPRXgu&#10;w+wW64ed2LNMdYsAJkGMsCXsL1H9bGtRUbtEqG2G0qo6STVL1jBb86yCRLBiKK6WIZt/vGxmSzQE&#10;haqltvkIUhKoeM7IexG4FEWLKpiocw4bEqAkVDCpgIl90UxUgIvqljge61DksWT7UShkArykssb7&#10;KYxx1LAl1S/cNsfGOQz7DQVM5tRMfIa2oJG3Vb/+xV08J6heVPf4nWfKmGrck/dXv/j5bdVTv7qD&#10;H52GV1PIdfnZiLtQvVxdjaHO+bFH76ISGsvR6Our8QTuzsRWlLktZOVME76MjvrrBC58XzLDJdQu&#10;NkOREzP54erxx+6rHnn4jmrs2GFkyIzKHBcULk8/Pbz6xS/JcPnZA7QUjQK6/Ly6e9Qj1R0Cl2Fj&#10;qluHjUrYwrj+HiqgAS7Xkd1y3V3DqqvvvLsacsdd2IoALdiILr/1LlQud0Xt82CtREIXwnKvuJFx&#10;wx3VYJaXYCWykehiGooGXnsNTUDXoRi5JoJp+wNFzunfv/rpBedXZ6l0AbqceVFai1w/R7BySQIY&#10;4YvBumE5MkgXW9FZsUxbkUDlbJQs55Dr4jiXdeulLxwsVCFQN7JdBC0oVAA9/bQhGaZrhXQMG43Y&#10;HsAlwYsQRtjiiIpolxxzEcs+S1EfbPmvzu/+Jx7XB1z6gMtpS5Qnjf9V1b0b4FICbFPRoupEuKLi&#10;JS+/qgqlhiwntAdx+STQxHVgy8sxXN8ZlqJXn9/F2MF1gC8nWJ7gMsqX147vrF4HxrwOcHmDEUst&#10;RceBO8c3VIcPrq52I//funERsGVewhaqSbUThcKF+lcVLgFcULi0NhLgxxdzVShLgS1L+YI3hy9q&#10;c/0CF1JXv4wpIfbL5dPVYr5UhiSWL3SG8il7XoUEfAGhuNMmjqlmTny4Wj6bMN0VNJ9wbr9UL+TL&#10;zVy+9C33yyhfepdgX1pi5guKGX9x7WyyehoIY9Ah59f3H/kEhEVuIG+mbmhJW0radcJiUwJvBSPZ&#10;7CIw0ZpkmxC1zYbfGmAbFh8rdrl+Cc/dYpYJE+AtNrww4a2bZLQLxQjFS0KWrKj+AdyY/xIT6hhM&#10;eMkF2ekkmMn9NluPeqGCMED7i5N4J8RO7tmGtUPViqGse5i07w37kNksDIGCzUMlX0SrTU7AVUxM&#10;ilwZJ/GRAxMAiQm9j9nJfIEx2p9Us9TwxvDZQ1ZOo3QxdHc7NdEbOgQuk6pFC8ZVs7EIzZ41uVq0&#10;kIDPDkI/D3RXR0+cqE6+erI6cGx3tXl7W7WqZR4qlynVEoIdlxHwuIIA3QaCH80jMAemvZF64RYs&#10;RFiVzCipM1uc+PuYo+0n1CulXrnkthg+ewA1yX5GZLScYhESrpiVcgiliRaesE1FTXZajw6Y4xLA&#10;JXN4BE++Bjt4LnyetHDtiayeBCp7AS1ahhK0pCplP9fZx2u3l9rmvaXaWcWM+SzdwDCVLFHRbXDv&#10;7qzs7omGJZQ321TN2Hjk8D7UkI33Yrw3s5p653qrwx28RoCThHZZIe37QJVPZMEAnLLymvcM9d6R&#10;J8N7RCAT0KUAt22+1jZrce4tRTWzA9WKlrM9PH+7SujuDtQs283QwcLkfrN0oq2KpcOcHfN2NgFc&#10;NoTKJWu9twBetgJqt22Yy3t7PuebD1RawPO8FIjXUB07iKXoxZ1YalC3CCAEKiw/B0oETIkloIRt&#10;nwZsAboAUD4O6NITQOYztn0W6yhYipLlc9Y/V8GCqkT1iiqWXiUL8OXT9wEosf0INqDc5+XPWI/B&#10;ZZUtXwJVvmIpgAmAUmCLNiMByudF0ZJKGM4FtPkCRYsQRtDy+YdkwHxAmG45PixNobxJi9OnQibs&#10;RJ9op3pzHxYj6rABLu++vKN68dA6VFHYOrEUbe6cF+1wG6iFXm9bUevsqp1K9ZaVk/ibSYCiiqUF&#10;6BLDbVqKIsclw2YNx00Yo1ow81cMx412Ii+XqudUtpjBAjApMEbIovIlbEVmrxTYkrDG5qGsf7ah&#10;qJ2AXTNcQukSsCbDcc1uCXuOKpU6myVsRMU6hIVI26ijmW3WOZvpsprtKl1SEYNapliLtPl4Xaul&#10;3d9WMl2EIVqImgPWCHAy86UZuNLEsVZCNy01QJdhZktkvnDeUvkcMAaIkvafkseiqgZo0qzyxfBd&#10;tuc+VStpMWpaWuxFcR5zV4QswhqhC9vMczHzBeVK43wCeQEtAhfhSzQSqWiJgZ3IWmhyzRoANtqL&#10;VL40oBRdBTxpnA9sYaxE6WID1RqAS2fbIu7zc2S3TMaSRI6WsGUe9tz5VErP/TUKFxSlWIoiNJcx&#10;D8vu3MhPeSRsRbP5ny1oEbjMjlYh/2cnQFG1Mr3YhzIkF7gSagqhCyoXAIwT/BklIDesRIbRRn1x&#10;qYkWvqhS4TrZspPhr7b5CCjC1mO1cgm51QoUGSkRglsAiMoU7pcWIhUuApAIxQ3QYYNQZrioWlnM&#10;WAJgWSJUEbaEwiWBiODFKmjVKosZKlfcZ/BtXesc90voUgJy/RFo3iwro4FAjAjlVckyyxyXrKsW&#10;vOTxgh5Dex+m8lngcgvKlTt5bsfweAEk5rtoDwKQzKHCec7kUdVMls/8clh13x3XVsPuxkb0FM1C&#10;KFF+PvqOasT9N3D5HuBX5rj43Np0JGQR4ghgZqMGEsKE0sUsF46ZNunn1ZOPDaseI7B37LMCl5HV&#10;pPE0FQFcnkLh8ovHR1Rjfj68GkFo7jACc+8e+TMCczPD5daS4XK96hbsRNfeYx30fdXVjKvuRs1y&#10;JzktkdWihQjgcgvA5SZCcm+6g3F7jGgmogZ6MKG5g66jqYgMl4HX3kTLz00AlxtRjSRwuQjocU4/&#10;gMv5CVzOArIIW85G1ZKZLgIYtpfl2exT6XIu4xyXqFrOYZwNfFG9ci5WIsHLuShdtBdpNboAINNP&#10;SxH7Y9hWFMvMezFAt66V1k4kbLkwFC7CFUFLgS40FfVnDMRaNJDlILJf/idOpPvucx8o+q+8B/qA&#10;Sx9wOW0/4CajcOnZvSYUK0KUl1lqFdLm86pql5K1koqWVKyEqgWI8srxHazvAJoIUlS1oFQRngBa&#10;XgeuvA5seYPjXj3JsYxXgS0BXNj2+kmhy9YIr3z9BNc5CXB5fl119CB1s9tX8As4knZqobUSrW+f&#10;FsAlBhaCDpQnrVQ+1yqXRr7Q+8vREoDLMpoRrIn017H0ff+MsD1/qfJXRJQsC5Q088WLLys2ISyg&#10;rtI2hvlYivwFaMZkGwb85TBDGZuAKH65Ebj4y18jk4gGWxtYX86XUdUxThTMEGjzV1T2rUE2v7Zp&#10;fNXRQDMRmS9OFqP6ufzSLxBJ2OKEVPVI5p846d21IZuGahuS0MWw2szL0M4hkFExwzBgl0msk9at&#10;NthEiK3qFbJWtGkwKQ47UW0XKhPfbDfS2iOUsfkGQMOkO6wdWpRUcNRWFZZxrlBQOMEGFjD2OqEW&#10;phjWKpQprUR7hQlaZgQPgphil0nbUrYm7YysmgzkVTWRyh5HWnZUk+zxdsh7ObgVQEDIbndkuzBx&#10;xlK0lcn2eibZrU2TAScTq4XzUa0smI5aZWHVuaa12rVrW7V777Zq+67NVdfWNVXn2pVVw6o51UKA&#10;y2KOX7GcX+gbpmAleo730BTsCb6nnuO9ZQtSVg8HdOF2VGqovIhsGjNYGFqEVPE4DgY8KaChKEsM&#10;MM42I6ERQxsR4EUVkIqgfQFZfshbqZt9hCgCjl08T/Ee0bYkVOH8gpmD21HPMAzeDXVNKFLIdEH9&#10;sj/sTQKYPN7n39vupqK7W8DCOIiyRfhzlPXDZMMc2gGU4VzdgCJhkcPzRtgvoGQv5xWy+dqdmgcU&#10;rw9jH++vA8C3btuWomHJx53waK8wLt47Cf4C/vkeVqni+zYCm11apy6AU7WTLVC7ef4i0yUCdTkH&#10;r8UuIJxWtN28L3agYrG627aqTbyPNnN9xybsYBl4PC2giy1FO2kp2gVs2bWFpqKtKKV2rKhOHFDh&#10;siMCcwO4CFYCuCRg+ZihMkVQ8bnbY59g5ZQBfBG4uO8Ltju+BGp8BTRxqUIlQAjKli9cr0FLWIa0&#10;EXEuAcwHqFoEKl4vrpuwxRHXR7USihaWXwFRvnQd4OLwNnpvR1AT9qIcX6pwKaqZL7g/3odU2fgY&#10;eJy0MH36NtAF8PK7t1S6EJyLwuXFIwCX3U00UC2pNq0DuBCauwHYsgmVy4Y2wnNXU6lOaO5qAEu2&#10;EY0FbLhu+HiqULKFKHNcVLpoMQrAYoBtCcwVzAhoAqoAXQQxoXApYCXgiu1y7G/juHaOV+0SGSy2&#10;EYWCRThTwIt10JHjInApbURai1hvjmpn4Aif5dkmlPXPoVKx+jlgS8l4CUtRnl9lTICWCN2trUgZ&#10;sitwSStSBuNG3XS9XuxJme2S2wUvzcCW1YxmK6ND4cK6Syw+USUd6paEKobp1uqV5lCxmLkidLGl&#10;KAN04/hlwBMAjsG4YU0KWxK3F8qWBC6hbBG0oGixClpliyPDcrMqehnQJSBLrXbRVhRqFxQu2onI&#10;ZYmh8oU8lyZUTq1Ns6KdqGHJ+GopdqMlC5/G1kl+C9Bl6VwyXLATLeH/65LZqlweBxSQ1yJkqRUt&#10;gIfpgA0tQy5nGIYLXBGqzHQEeKlVLgldpmkrwroSQKbsrxUutvGouEgokDYa1S41jPmhQSgVLvWw&#10;fciGn/koRmwEUqEi2JjDNq1JwhNtREKbaDJSXRJKlqJMCYtRCcgtQbbZTpS5K3k7KlTSZuT1UpFS&#10;1zsDVqx1xuqswsbjva81fLEZaeEslDZF2RKQJaxF3j5wJwbnBdB4zqm0FD084rbqMWw9M5/DUqRq&#10;h8c4D/Ayn2F47wJ/jEJ58ouHhlZ33U4z0ZgbgCPDqqnUOP8SS9DIB26onnpiaACVCPE1VLioWnx+&#10;5wJZHHNsiirhuTMNzyXH5ZnHh2Erur169un7qikTAS4TRmAvGg5weaD65eP304L0QDViDMBl1Jjq&#10;LmHLiNHVrcNpKSIw9xZULlZCX09Y7jVDyWu5k9rnO6l8HkpeCyqXK8ltudLclluHomgBtDCutAoa&#10;2DIYhcsgAnMHAVwG3Uhuyw03VxejcBlAdkt/Mlz6o3TpD2y52AH8OOeC/tUZ519QnYnS5QzgSg7B&#10;C8DFJSAmrEbAlrNoLBK02Fx0zsBcj8tkupxNnsvZWIvOtbnIgF2WMVjvx7KfFiMBDHYjbUQBXqIu&#10;2pwX9keWS7ETCV3CZmT47g8qFy1FF6F0GcjosxT1gYv/Crj4n3pMH3DpAy6nMXD5NdW8nUCStATl&#10;SEVL2IEib0UFimBEqLIVWIIyBYAiTPkNSytWfyNEKfBFBYsgxW0eI2B5jeNeNjTXcwBbfsOEx+u+&#10;Bmzx8msnuJ0Tm2jJaCMkdVlMlLauI7Rxjb+uTiNDYCoTYn7Jxvaxlol2KwoX8wAcK4EeQhG/3KlC&#10;UW4cliF84P6SNm2iEl1rNp+incbgvVFUGI7Bw+wxjwaIWYZaJYLt8JfPQf2yEHjTDIjxi6y/ds2Z&#10;TODuXKXutm88Gb8m+kvgalQsa5gIrPGXWb6g+8ujknLzCMwn2MREfid11rv8BZ8JpxPVPUwi9zqB&#10;5Bd8J5C7CQkVuji53sWE2wDbTbQcZdiujUY5Oa1zNLQduR4tSVYYh1WpKETM1DCHpWS71DkjNtFo&#10;UdmtGkIlhOvFWiRgqW0l+1U5RJ1wQgSvszOsJLQbqbZgcn1wMxN4lCYBHFBxhGIjskhQN1g17IS9&#10;tOaocIkcFy0rqGRCFRMZH5mLknXY3l9VNgl7tCFlvklpPSp103vJe7GGegvPocClY/VzVVvjFCTu&#10;U6kInwU4mUeLysKqvXUp4KUBtcvKqqNjebWabSuXz6oalk+jVYPjGyYzOZscqhaDd4UtnZxrg8CF&#10;CbutUE7y95AHsofXSHClIijBEyAk7D2ZubKPx5PwLO1GPwArQEgE5wowBDb5/Aha9m7l3NqI6oDb&#10;UIX4+mAf4nnYy3m0YYWFKyqggRooUg7tdGjdAnBErbSwJduI4vxu09IUdibtWJnhErXUBvECfXq4&#10;/lFCeA8zugUuQhzBDDAolDgusRsdQnVzKGCMqp4M6A3LF2AuYV4O7+P+OqunWJMCzLnN176MULqc&#10;kg3je1abXSwFcPHe8jm1DltVlGHLAqgaGhq67DZDk6dzXWALmTsbHZHjktYiXz8DdR1bsR5tx5a4&#10;beM8AMJClHNYigAuz+83w2VbZJkIVT4j10RwElYiQQogJFQoghRBSQ1QAmoIRI6wZPv7AJkPOOb9&#10;Hi4LXbhO7OMYwQnARAgiJEnlCvuALQFgXH6oTch1jwGylONUtqhi+SKgCaCF7Y4vPzSXRQjjsblP&#10;ZYuwJhQzHzI+yPMZpFtbjr7yNnw88Zh8rAlbwhaFyiVsRdiL3nttD7ZRVIa7mnitlwJy5wO05vC8&#10;ClwIzsXS2dE8lb8fKtWLlUjw4mei0MWMK5uJDMrN+mdtRzYXqYZJCLNaVUyvtahAFfK4WlcCVkLt&#10;UiALx7bzGRrVz+zrwJIkyI42olUAlQJY2qyO1h7EMpqLADbxeRwtRUKZHH42Rx10QJS0BLUKYSJ3&#10;pc5w4Tj+l7QB1a2HVh3TZHWz4bc1lCmButY5NwW0MRD3l9FcVIfetthmFIG45r4YjlsgCzClBUgS&#10;TUNlREORyhVVKKpXQsEieEn7kCAmgYuDTBguR71zHGt7UbYQNboEnnge4YxgRpiynB8YAriwdARg&#10;sRq6HnEZOxHnEriEtSjULlxfKBMtRql6MXx+ZTQXPQ10IbMHeN1ADfQKsrCWk6W1HOCyHOCyfN7T&#10;2IkMsqfxDyXoQlQuC/h/qq13Lnai2ahCZgIGZgBfppvjYkYLsCWBS1GyMIk3jHVar9JF0MJlmnCm&#10;azdSoarSBTAx08aiGK6b5WLWiOqWDHatm4vMecuMlbQFRbUyqps6+FaAsQT7sPYe4cv82eUYm4Jq&#10;VYrXCTVJ2oE8T1iUvA7X93YjS0V7kvYjziEwWSQ0KU1EtUVJxU1WP6cdyFyWyHCx7chWI/cLVVgu&#10;FnoUBUxdT21QbtRFh+IlK6gFOzPHkctCcO0jD97ED0gji4Inc2EC6hiuy/mfI9PlweG3VfdSE/1r&#10;4Mq0qXwvmgSEeWRoNWrE9dWzTw4F1IwOQCMA8v5k4xGwhTEPe5e5d3N5jbKam+cbVdK4J7AOPXwn&#10;FqJ7q8kAl8njbSsiw+WZEdXjKlx+NjxDc8doKXq4uqMoXG4eRivRPQTlUv18w1BULncOJ6dlWHUV&#10;+S1X3n4voAU7EeNKYYs2IjNbzHBB5TLYAXAZjMKlN8MF4DKQ/JYB1EFfxBh4zbVYc66mEvpqFC4A&#10;l/4XYSkCuAy4ENACdAGw/JRcF0HLudiLzHY5CzvRWViLziaz5cyS8yJ8OQt70VkDyWzBWnTupYTp&#10;Al3OrUeoXNx2KbaiwbQY2WZkjguAJfJdBC/Yhgp40S40AGWLy36AlgtQvlgpfZ6V0rYZGbBrbXQs&#10;+zJc/qeChL77/V8DZX3ApQ+4nL7AZfwT1O92RODt62SpvO4SZYpWn9dUtETIrdafVKtE9kooUgQw&#10;ABUgSw1WfoN65Q1VLQCaN4Ux2IgCyJxkO+O1UMUAV7wuLSGvk6OgJem1E6hemAC9enwzoY1tBKUu&#10;Z4K0AEvR7FC1rGudipx9CtWkU5gYYylq5Nc17EQtfAH3V05rM/VRLwKWqDpxfRYVkgtn+qsa4Xwo&#10;XBbNtjHiKb5E/YxfcUYCWwQu/CLGL2gr8Kg3MAz4W8mvd4tm86WQ6yuHXs4vgsp0507GUkRGTFsE&#10;PApWBC58gacucx2ZLWuxFSlZV8odYYfuW0SGS+OEaic2h938gq+VJ0GI4EELUWaWWH/rr/mR52Jm&#10;BcoPK6OFLQ5bkGrgsg3YEvYOl2E3ErawPwCMlc8MczZ6oUvmgIRyAjXLThQ0aRMxiwPrCrBDJYWB&#10;qaoUDHvtdtLORPmgQCGyPGyuSaijYkaFy0GUJmaTHMYqo23GTBCtNeaR7EeNYR3yfpt5SgBsDRui&#10;SUdgUSbtwpbeHJCicIggXRt/WO5jCFq0XKmW2M5z18VztIGJtRCus2UaNgdzfWZU7WQKtDbNrVpb&#10;5jMWVs2r51dNTfMId5zLL7JzULXMTDgDpGkD2rXzPuqgEroTFdI6rGobeI+ZCbKNyfpOFRdam7TO&#10;lPyWsGDV69yXAFNaqwqQEXSFOiXyV4AnWLUih0U4Uz8PAZ54DoAue4Ev+7dOB5Bko1FatoQY5LTw&#10;HIVVx9clFC6oSbhONBQZjOtx3JbgTCWJtqB47sOmxGth45GwBSvWIdRBwheBi5Dl0HbUMtiJ8nUS&#10;jiV0ORT2J6DMrrkoYIQyvMZm8/RWWgtDfL/W8ElIkvYmn5vMBSp2NR9zqJ0M5uV1NJsnLErsL3k+&#10;EQ6tYkvlV7RYCZ4ENfnaC14EXZGlE+1aXh8Aw7q5SBupgt6wekJCFxuKeE84NqtwQam0fa1whhwX&#10;VS5dZLhsXQZwoaUI4PLWyS2h7tACFMBFO5DQBODyJSDli7L+BdahLwOoqF4RdABSADIe8znbHXGd&#10;AlqELl8DPL5hfB2qFe1DHP9BQpoEMipQVKkIRjjGfcCSr+KysIUlcEXAkiDmh2O+BNJ8FdtOBHRJ&#10;uML54nitRChiGAFo4v4Kc7zNfBzeV61TqXAxMBjg8sYe8mz2VR+8ugv7KMBldzOvwXI+hxYCsAAu&#10;a8zRQt3SMpO/sWlhKbJO3SpowYoQJSxGKl5YtkTeSo6mqIauLUVCmLxctxTF0hwXYQl5WO18plsN&#10;3R7ARWtQhuYGbOG4OIasLCFL20pGAyPaiTLTJbJdImTXUN7aRiRwyeYi1S4CcxUuvZktYQsyNDeD&#10;dVXBtEV+S+a2mNliRXM0HUW7EMoRQUwJzG0FpMSxAhLgTTPql1S0lFpog3MBIFkLncoUbUWea7Wt&#10;RUXBksG4QhNDc9MyFEG7JdsloEtYi8hhoanIViKhy6qohs7gXWuftRAJX2wlWiFo4X9YABdATQPX&#10;FbhEgC7XCysR/zNXmOcSVdGCFlQtWItWajEKm1GxF/U2GPk/91kAjQG5mdmS6heyW/g/unweP2DM&#10;yQwX/4cu1laEusUfM+bTAKitaCagYSaQYobrJbsloAuwxBDWqcIW15nkC2EEL1OZ3E9jWBHtiDwX&#10;oQpAYKaVxUIWfmyJOmibeQALBrxGs45qlxL6Grkoxcoj5BBERFaLOSnahFCTBCixAYj7qOIl8lps&#10;GdKKVFt/YgkcEaxETkyG84aixe0oSxayz9yXbBFKlUqAk5IdE/YiVS+hWMnrxrKAoUWhusl66rQp&#10;ZSbMAu9jjAzbtdEo7pdZKgbhjrmjenDk9dUUgnEFLKGaUeESwEX71c8I1x1ZjX7gZtQtN6JEISAX&#10;tcpk6psfGn17NXw4wOWZu4BVI3gcKFrYJ2CZz1DpI2AJmxHgpVYWzaQaegaWovFPjCQnBuDyVCpc&#10;POeEZ2kpwlL0+OMjqwcfGlGNGDUahQvAZeTPyXB5EHULVdDmt1AFfZ1BucCWq++glehOVC53oHIB&#10;uAzRRkRuyxW3DA1b0eVRA30nzUR3VpeEnYiGIpQtl91gDfStYSW66JrrA7Y4BpDfMuBKLEVXsCRj&#10;5Zx+F1VnAFzO6J/A5UyBy4D+tBQNqM4DtNhepKXorEsGAluwGF3C+iC2A1+sjD73ElQtLlG5nMMx&#10;BuoKXc4DthiomyCGliMtRtFkhOrFJiMzWkLpkpaiCMstliKBS53tcr77OC7ULUNsKrLh6IrqEo7t&#10;m7z/1ybvfc/T/7znqQ+49AGX0/YDbjLA5fCejlCkpL1H2FIrUwoQAZq8DjAJeML+N4QlAJI3Xij2&#10;IIDJGyhWQvHCELa8/cKu6q0Tu1lnvLAbRYvrbDvpZc6lwqWoXN7kWEMsXz+xsTpxuLXav3NZtQ3g&#10;smkdwIXmkU6ARYewBYVLJ5MrJ8ntZKO02HwB5LAS07aBhYTtrcDqM59qaL3gi/CQL6IKei7rywQu&#10;qFIW+osWX/z89c3KSr8ALptLo8QClDJIof2lNVqLgC5LqYq2CWKFeS2zlGk/E7+0GpzrF3/zW8wW&#10;WL96HL+yE5zLcl3TWMJ2xwFgGNieNrWUemeUHAZ/bmPCuSMCYoUTTmANKc1f/wUP2eySLUWpAjhF&#10;vaJtCPuN0CShi0GmBOz2huym6iWyUMJelKqWvRvJAuE6woC09WQl9LbSeqTyRmWBrUE9qFaOAFKO&#10;GPaKNeig6gazZSJbJMNN92PtOERmiwGsx/YtofWGINbdTu4TvKjE6CbwVhtLj5N+Ju5O7AUBTu4F&#10;CPtt1AEqpN0k2228D93cB+9Hwpa5qECYeDOcjNdZNFt5jjZjJXFyvY73xBqClDvJluhsJtRz9eyq&#10;pQXA0kxNaePsatXKWWS90KSx0jEDFcxzoWypQYuwpbNlMqGgU8Kupk1F1Y0T/ai8VnXhUtWGYCGs&#10;Lqp0CnAJlYvQRdtLgiwDYn1+hVk/hOz+0DgU9iCAh+CjB4VJj3kqVj6HOkhoAlgxlFeFTGk8Umly&#10;UBvSJiAL4Gw3r/8OXn/zVQKi8RoLalTKGIYr7MhgXuumyW4JWxGv5w6ef27b/BhvT4CiMuYggOxQ&#10;WJB8/XztGIb+CtOKAsZlKF3i/eB7TACXiqp4PwH+todNjNdVqBi2KgOCOQcKrgPClHgOUzGUkEYr&#10;Wwbk+hr31mtrUQK8xOtewnNVRGkt2onqSIVLVELz92U99GYtRqiSArbYYhSZL1ZOz438Fu1E+1DO&#10;Hdq1sjqhwuXEFvJLAC4qPoqSRYjy5fuHgBQ9AVW+4vJXKFi+Zv3rAloCngTA+P8vvxCwCFqAKUKX&#10;r1GbfCVM4RwuA9a4ZHwtYAGSCES+BrB8FcDFwTYvawsKsMJ+oUmBMl96TFG4JHDheECLAOerD7Ec&#10;RViu9iPuA+f4hvN+7e0HNOKxApI+U81jODBKl0/e1k4EcHlrT/XBaztRuKwHojbzHgS4qHBBYajK&#10;UIXL+tZZoXBpXTUx2okELk0ryNCKPBeVLAlYtBm1EKRr+1CoX9jXxnFtHF83Etk61K6qZRX7+SxN&#10;4KKihWByh+qWonDpYHsHkGWNI4JyE8YYlLsGG5Hqwo5QwhjCa1i5CheOiSwXwYoQxbYh66BZRp1z&#10;ApXMWykKlwA01kWrfOF6NYQJa1DCGK8X4bml9ajF7QWkmNliXosjj8nmo6x+LkCnthkBU1pDwVJD&#10;lVPULIbmqoABmqw2w0WQAlxpdgBMVjMELwbpBqwxu4XhukG6ApdUsCR0Ecj4f6yBbSsCumivLfXR&#10;AJUV8wzLtSJa+GJrEdDEHBagi2qXFShrbDFaYYguCpcV2IpW8GPCcgDLckDL8riONlu2A1uW8/90&#10;eQEuS/nf6f9SbS9mpBiaO7sAl1kqXRzCFzPXWM5yXZULSolp2HujCjoGwIVJ/9RQvqBmibai0k4U&#10;eSL8eFKsLbMAC7MBC2ETEqaoOom2orpeWcBRoIhKlFCjAET4MWYhQ3ixGNVIKFnCvkOeiwqTYt+Z&#10;X3JbQlEiROkFMGk7WsTt5XXdn3XNWnpUr3huFS9uD/hi8K3QpAAg79ciHsui2G9DkscnzKlrpg3P&#10;9dyLAC6LuX6oYARFBdjMRgX01CP3VqMeIPh23L0856PyPvD81PYmvxONf2JENXr4TdXDP78VMDKC&#10;53tM9fSvhlfDh90MELmR0Nz7eF5Hcf0xJUyYx6A1KdqcSl5OBOZiJYqKaF4PQNgEWpIeRyUz9mks&#10;StiWpowbXU0cOyqBy68eqB4iNHfEaCxFI81weSgyXG6xDhor0S2Mm4fSVEQV9LV3DquuxVZ0Dbai&#10;awjLjYYicluuohL6CpaXoWi5XDsR65eicDGvZTCqlsE33QSAuaUaSEvRxVRCX3ztDeSfEJiLuqU/&#10;DUUXkePSj8yVs/sNrH563vlYivoBW/phIzLLZUB19kX9gC3mtzAALWcDWs5k/WwgzNkG6ZLzEg1G&#10;VkSXPBehSw5gC1kuF9BOdIHLonCpK6SjvcgMF25f4BL2oVIP3R/Y0g+ociFKlwvJajmf5QU0Fl14&#10;5WWR5xLABXXMJZdfdtrOR/oAyf88QPK/+zXrAy59wOW0/YCbMgHgsq8TBYrWHwGLSwCK6hThCWqU&#10;N1SkxHIb0EWlC4G5L2AtAry88eL2AChvnuR4oYvbWApR3gauvH1yTwCXN4QqLzIENxz/BqGVb74E&#10;gHE7ty1w+c3JTdXJwyhcdvNlvwuFC1abjbSSrIuwXJQuTqyZIHesnkg96QS+XOv/J8SPL66L+IK0&#10;GHmy9qClSKPnz0HtggS6gS+4y/mlrYkvh35htvKyCVVK+yomAIxGLEFN1Jq28YttOzBFaLKxTWCS&#10;X+DNcfEX1zUrJ1YbmrEutE5m8Kt6mzXCLpnwrUGJQsitSpQtTDq7CL11fTM10ZuojN7I+iYgymZh&#10;imoRbTphQyGTgnpdVRO7VHr4az9Kki4sRdqKYvJqTbSVvKxHva4ho0yyt2orKlafbRyr8mWrWShO&#10;xkP1kK0x5nBkqCqTcRUYqlQYO7QIqXCJPJms6DV7xVBVK4Sfp0JYkNLN5Fu1SmSx1BYX64sBIkdR&#10;txzbS9Uw0OUox/bsErqQD8LyMDDGGuIje2jI2e02J+/sN/uEcN1DwhzOu5dJuM04+wU+bD9Mk87h&#10;UGVQC71tPreNZakAl+1ApK08PlURW7BSdbVPjXYaoUsngbdrmqehXLGqdHrVuGpG1UgzUTOjndFB&#10;hWlHIzYkVC2dqFvWopRay2spbAngwljHZS0pTuxPrb+Oiuui5Ijsm2jxEa7kc6cSRSVMZuMUNZHw&#10;BQixGyDR2zSkiiUUQNMKcElLTzcA5CAQJoKJVarEELaUym2ep25rnq2HNlfFjB5h21qClRnbAW6C&#10;l928B7zNrHbW+iSAMWxX2KOKxdvKYWV1ZL2ooOHxeW7vy4FtqboJaFNURjVwEcJoEYrmK8GhKivf&#10;qyqw+BvY2hv0XJRTPi9anazF5nU0+6a2mvl+O9U+lDXiBQDVCheBiwG6PPe2aQm79qAEE3h1YUOK&#10;vz2gyyaASxcAbgugbAvQJVqK+Lva4d8WwGUfnyUHtmsnWkZ4cAMKlxY+27qADAd6FS0BRgK4ACeA&#10;KQlMUl0SsAXQUcMOgUoqRwQhRXEiIAFufPERx34k6Ejg8rVwJUaeJ7cBcT50m2ClwJEAI2kV+ppt&#10;3wS0ORrARBvSV57vt4IZlqpZ4nplcPkL7UQfudSKxHWBMAlr8j6EuiayXAQvh3jcqnu0EwFb3t7N&#10;c7EL4ELoucBl92rep0BvLZ0dWInatHVSC81yDda7FtrBVLiktcjQcgaQpZnP0YAtJdclAEsoXTJU&#10;N5QqKlC0/WA7iqpnP8MDlORnbcATwIrQJZreArQ8yd9vgpW0b2aeS4eXIyiX3CwDd0sLkTkv2olq&#10;u1ELAbjmrkT1c8AXrUPFTlRfDoCSYbeZ7WLoeUKaUMcUWBOhubHfcwhlWApdAsSobAGEFOCi2sUs&#10;lgQuOVSsxO14OfJYBCZ1hou10VQ6G55bgEtksRh4G4G5aTuKANxiG4q8FlSZzYCQ1VEJrQVI0FKg&#10;C/DFHySskV62wP+JrKOuCVtSHKeiJcPeIzC3Bi7AFSuhI9cF4BKQRbhCU9EK7EMr+H9qk5EQxn2C&#10;F6GLkMYfM5bwA8fiWQyyW5bQUrTY4FyAxRygwCxgwUwAwgwAyAxUG9Y8G347HdgwA7gw02wX89dC&#10;yWIOWwbkqniZalORVdJYimYJXdhWNxSFjUilCz++OLwcWSjRTJRNRHMji0SlCkoRlTDaZLQFCUZK&#10;WG0E4obyBCuRqhZrmlXFWOlsRXNpL+rNWIlza9dBSROAJG1H0SoU0MQ66Www0oa0uFiMhCUqVLQf&#10;CWMCong/zE1xaUBvBOUmnKkhzkICdBfPYnCeJWFvErZ4vzKMdz7P14RfDq/GkMPyBFah2cUWtLB+&#10;LmwtYn3skyOqB+67sbpv2PXVowTsPvbo3dWI4bdWQ4deAxS5uZo6eTivF5k40UrEMHS3qIbm8Nxn&#10;TTTPtXYuIZivDcrg8U8NB7jcTg30PaFwmQJ0mYTKReDyi18Mq0Y/eB/AZUR1/+gxWIrGAFwIzCU0&#10;9xYULrcSlnsLlqKbAC7Xo3QRulxzB8G5VEBfjX3oKiDLVViKQuHC+pUE5l55E+G5Nw4ls+X26mKA&#10;y6AbyHC54UZqoW+qLia7ZeCQG6qLr74ey861AJdrABdDsPpcUZ3Vj8yW8y6ozgK4/FSVi21FZQhb&#10;zr5Y6AJ8AbhYFS1wEbZYHy14Oc96aC4LWSJEF7WLrUVWQcc4JcvlfJUul5HjAjA5H7WLGS+qXC7U&#10;XgRQ6ceyH0sv21gUYEbVi9DFy4CXqIhmvU/h0gcl/ndDjv+bztcHXPqAy2kMXJ6sjuxbmxDEATh5&#10;HUjyxgt7Qo3yNpffBMAEKAkAozLFDJYfVCoCGmHNG2wXziR44dgXd1TvAFneYtgK8gaXf8MQtHj5&#10;rZd2B3B5i3O+dXIrt7OZ0MY11cE9DdV2Qi63kr2wheDLjf66SiXputWoXbB+JHCZWHVSC62/37wU&#10;Qcpyfqlr5kuyIYeNNkDwpV65umPNqrHV2uZnmGgzmp8NVcq61WOpcFaxoiXI/QCXlrFM4AAmWHo2&#10;oVrZwOW1YRlivZVt7U7yXB8f0GV96zju07Nc71km60yAAS6Rr8LYwjm6OH5zG7CFFhV/ld/KZH6r&#10;tiEnrJEL4gSe4S/3huIaiAuwcSJteK4TWuFI5qgAWwKsCFiEJqgMhCeCEwGA53PSWltLUNBozYmm&#10;IFUFWppUXnCeAC6qEyLbJTM3tBSZ/ZFWIQBKtNqkFeUggMRQVSftBzm/igzzPiIjhNFT1C21qkJ4&#10;kpXEViJbT6z6RcvKAiZ0ixkLi3qCybgWIi1MXMcKY4GPrT6HDHnVCqPapbYUcZ+FUgKXzYSkbgib&#10;mVks5LKsYgBVWhunVi3N06s2LBBr+FW+czXqF8I+rRRfS17LOiaN6wQuvJdC4bJ6Eq+fagnPqRWF&#10;ST2vR7TwlDYgs1oCqgjHQtHh8w5QcZvPbVhpVAAJWRK21IHAu4QhQJKwCwlSVPmQw3LQjBRAx0Ha&#10;h/ZvmgxMmMS5J3L9ydiFnkNJxL5oG+I50rIlBLE+WpWT7wGBS+c47seE2ObtWuXsUhiyYyO3y9Da&#10;tCcUM0AVznHYPBgVR94XoNwBHlsG7brkvmxOtUwE35Z93d4PFDPxXhKCBHDJXKEMcU7w4ns+gp7Z&#10;Hhkv5sqozhHmmSuj1aw0M8X7iddWeNcNjImWJwOBzQMyy8XMlmhvArRw2YYorWwCOuFjl+8BxibG&#10;Rv4Ougw7pg561yaqpckZ2rlZQER2zTbeT8CWnp3Lef+tABA283m1idDcfShEULR8gKIFCBIqEuEG&#10;SpUaVKRCpahRVKTUgEWVSahQasVJUaQITj46Un3zWwbw5esAL88DTp6vvgWCCGK8Lc+bUCbVKwli&#10;Erp8E8cleHHUEEbQ8hVQRejidT2nYCXOA+T5+rccWyxHbve+qa4JEBQWKUc327sTuLyrumU3Sh/H&#10;zuqj1wHuz2+oju7FUgRw2YrCZUP7HEAkSsM2qqFpK1oD2GylHcwq9UZUKytRsQhczGppDtiissVW&#10;Ia2XfPYW4KICJiqhIxhXy45ARFWLSpeE26FeCUsQwMRMrAK8O9ivyqWugA77UNiGPE5LEp/5Bul6&#10;nQJbWoUsK8hSibahtAbVQEUrkQqWCNcteS0RplvUKFH7HBCFc7JczbLZxqWAMAXYhGKm2JIMzS1j&#10;NXkurd6e2S1muQhwbDAq1c5pM2I7l1t76561GLk9M8AEMMKYFqBKi0AFKGKwbrYU2TokcPE6qjZV&#10;wGBhdRiSy3YVLTGifci8l8xuSZVLwhitRivYpq1oFWBllfkw0XAE8GEZuS2qX4rCJWuia9gCcAGw&#10;CGcaULQ0WAOtKgb4sgw70jKUMktLJfSigC0M8tXmk48yJxQuDJUskbsidBG+AGEAAbNQlFgNbUbL&#10;NFUuUQddtxal4mX6c2S/nGIpmlnCcqMCOVqKshJ6PkAg1S2pcAmFjW1DZrUJUiKTJOFKhOGyz2Db&#10;qGOONiGBS9p1hB+LIyz3h7po241UliSwMbdFG5PgJS+HPagE5kZGi7Yet4WapW44EqoIVDh/L6Qx&#10;cLeGLT/YhsyASTWMtwts4Ty2ImUYr5DHymmURLQyTnpydDVm2A3ksdwMKBnJdbA3lYprz2OGy5Rn&#10;RlWjh91S3XDt4Oq66wdXN91yZXXzrVdWd909pPr1r4YCssx6SZtUZrQU8GJQrutuQ9kyk+ddW5fZ&#10;OTN5zSY8+UD160fuqCYQmmsI75TxApfRKF5GVr96/IHqQWuhCc29F+AydORoMlxGV7c/MKa67V6g&#10;C7DlRiDLDViJriuhuVfeTmhuhOXeQVgukOXmWwnJvZXQXCxEN6FqwU40iHEJ2wzNvQTQMpCw3EGo&#10;WwZdezOKFnJcAC79UbkMGAJ0uZxaaNqCzHCJ0Nx+KFwIzrWVyBHgpVa4oHY5F1vRuaUa+lwAi01G&#10;EZYLdFHhcj5tROdoL6KxqB6G51oP7TiH9bAZXYbd6HJCdQ3PFbqgVEm4UgJzVbZwORqLtB05Qu1y&#10;BWqXonS5YnAfcOmbj56281HBTx9w6XuDn7Zv8CkTngK4bACAAFZeEohk3spvAoQARBiuq05JyLId&#10;gAIg8XiVLUIas1wCsHCZ8XZAFZQv1Iy+9RJg5WXOxfjNqdu4/tsvAnQ4/h3O8Q7nffOFrurFo2uq&#10;7v0rq13bF6MEmcdkLkMbN/grK6GN61qZLDM57qQauhOVi9adTmXpfPFercUnghUFLAQtMjr5ot6J&#10;BagzgIqgBcsPY51Vzqv8hfQJvszzC+kqvjQ38OXcX0uZBKzjvIbWbmzTPpQNFh2NfPFfRSUpX6Kd&#10;NDgB0Pe/ii/EflleB7DZwi/9vYoUJ6BmsAhwULpsBbhsWzcN2GIWiSqXVEjUAaQCkchfCQWKKgGH&#10;ShThSIKVCMytlQzmwgBpIoxXS86mtJAcAmz0CDeEFSXUtg5l1Qpi9XSqW+qKX5QX1vuW2mNtPV7/&#10;sIqUks8iLBGqHCbfw1DVbm0mQpiwqdiI46Q4A2VVVmSrkedNtYbnFl6Y0XEAtUO0/HDuA1GrrOUo&#10;242sThbidBPu2o0qRoWNAEh1hAoIwdI2HnMXz+VGgMu6YjFTubIG4GII7hpsDx0tBHwa8tkGpGud&#10;FgqYDobra1muBbp0olgS4Kl0WQcUW88wC2QL1dvarUIlYphrL8QQotiok89fWqzqXBeBS1q2dvna&#10;ldfQ124nIGX3RoBKCSwW3hik261SCBByEHvVXqxCNXDxNRfc7OexHuTY7gBhDPNZzIUB4AjjtgBb&#10;QuGC2kV41tskFYoQ673N6wHeFKvRXrJjDm6bzmuaahaVLKmAMuA3240OamlSHYVFaRfD59s8GkFP&#10;hPSGxUwbHFageA7qhilbp7J5KoCjj5vnT8Bk/oyhv7YhhUonqqhLILDPA6/tIevEeYz7AC6qX4Q6&#10;BuTuArTYWqS9KI4D2ghetOBp0evi9djEc71B+IKdaPt62rMALnu7ULZEVbmBwUtQXy0D5K3g/WuG&#10;Swv2yU3VxwCXgC3FRpRKFBUkKEuAJWHHiZFwIyBIqEtS8fL/UcEUYJLwg/2/BXQwvgrownU577fA&#10;km8AI25z+W2ct5y/QJm4nY9OcI4c2oVC8YJd6JuPTqZdiet8J2CJ2/I+ud/r5X3O8wqHEuKkVUlV&#10;DXDpQ4HLQQahuW9TCf3mrhy/2VF9+CqtccfWV8f2AFzIu9myHlsnobkbrYYmw2XdmhkBXFoALo3L&#10;xtE+RHAqQMUWosYIE0cpyDZhi3DF5qHeIFzUg2a7RF5LBNrmvshsqTNcwkakFagOzC0WI2FL2Imy&#10;/ln1itAloE1kwNh+lM1CrXx+R/5Kb5NQQg/zXPxst41I+KLKpa3ktWhLjaYitjfFsEpaSJKWHxUv&#10;oXoBvsR1Qtnya+5n3pYBuS1FuVLntwheMpg3LUoRpEuuS4sKGPNbBDMBXtJuFNaguL1cV/limG7k&#10;vmD/CTWMAbpcN9uNsA8JUWKZYxVwZRVwxeDdOn9lBaoWoYvwZRUAxTyXRrY1RpiudqPMaWlEnZLg&#10;hWBc4M1K7UNhMeI60VaUtqEVQBfBy3IAjHClthNZIa3tyND6ZdRIL6UWeomWXkDLQsYC89QiNJdQ&#10;eoJz55izxkQ+oItKFUDKTJUrWHwjRDfqoVPdYjNRZLcwybd1MBQvcbxqlmzJsS3HFh2tLrOtgz5F&#10;4ZIQRhVJUboIW0otc+S5RMsQtidgSgKXuq652HVCQZLBtmkfytyWWnkiABG6RK2zAKbkuSxQScPj&#10;EOxE9bT3Iaqos0Za6KNaJs7r/YjzaxOqM1l+ADSR0RL5LoKftEQ5zIaJPJpiK/JxzeX8U8aOrh4e&#10;fnP18KjraGx8gPuHaqYXuJghA9wiw+7Jh++t7r71mur6awdVN918WcCWh352I1XOw0pwb95PoVW0&#10;EmndItPFYVtRgBdyXIQvApcZAJexAJdfPXJnNR5L0XOTRtFSNAprkwoXgAvKmwQuowAuD1ZDVbhY&#10;CU070c0AlxvvIcflrvtRt9xbXUt2y9XAliHYia7ETnQFwEXocvnNhOUCVxy9wOUGYcvNVEKjZrnh&#10;+uri61nSTjToahQuV99Q9QO4WAnd3wyXy7EWoXA5Z4ChuedXZ1x4YQIXbEVnMLIO2vDc/tlUZIBu&#10;ZLqQ06KlSGtRUbm4PE+FC+qWCNAFvghdLigtRVZEn2NgbihcUMBc7tLmIhUsQhebiqyOxkpkc5Gh&#10;uWEzErAU4FJgS78rB2MpurTPUtQ3Hz1t56N9wKXvzX1av7mnTnyKCchGlCYJP94CfiRQSXgiZBGu&#10;vAUc0Sb0FjDmHY5VuWJOiwqYUKmgVlG58vbLu6t3X95Tva1dKC7vqd5h+a7QBfjy5ssAmVfy8jvC&#10;GUDN295GAJst1ctHO6sjexuZKC1lEilwmR2BjRv5dXUT1qJN2EjWO0kmx2VtMxNl1AkqUzoa8fkD&#10;UMxX8RfR+MWUyy2EKzbbYhFBiwYwpgTdXzPjSy1fcj2miS/Ay+c+QtgfYYR82WzHarSxZRy/8Jrp&#10;QqDg/EczlJAvsxFEGFLsx7kOvxIioW5Z8nS1FsCzCeVLQJdOFSooEDrGopZhe/u4gC7bmMzbyJKN&#10;PGWSHmGjKCPCApLBomaC7HWy76SeieyusKdkKGvUPrO+J9psOM7QW1QWTkS7mWT2hC0IJQnWnh6b&#10;Z8xQQdngJLfO7IjaXwN8vW3vR7FsGFRqPssRLD1HsfcIO1SwHN4zH2UAmS17sQipanHyy3C/DTeq&#10;XvYADYQLYXnqDfGdyH1X4ZGVzw5tOVqUbN+JwFfXnUgz6Y7hujXFUalsnohwRqWCAawqGGZw/mmR&#10;4aIdaE0TuSyqW1ZiM4vmIQDL6pmAFYI+W2cCWQAvql20RABgBC82HHndDoDNWlRI63nN1gPYNtkK&#10;BSiroZkBrRGWG/XGQIySWVI/lshoiTBdwQyvia+XrxUjLgdUUwnja5bD1031SjQM8ZrvBVRlwK5K&#10;pYRr3pbWof28T2w7Ut0iuNi72X2pbtnSIXAZm9CF57yukhbo7DMjx/sm9FL1JOQJVdIsXj+GMAtQ&#10;lrYi245QughkQh0FBOT+WGNu+HJktai+EcKEnapkDvlcBNjJlqmoJPcxlsta26JmWkuUVdolw0eL&#10;U1reUPGoltLKZI6N7yOgm+8Nc312WGmugkiVUSigOAfvAe1n2r4CuHD/NpBztI6/rfVYi/x82L7O&#10;bCTeR1SKHxS4bOd9vHMxfxPLsLmtrI7vX41ab2P1KcDla2DLt8CIb3thSw1cgBZhDQJgsPwOiOFw&#10;3e0BVYq9p1aqhIoFqPLtb4UfgBFhCNAkYUkqUXIfy98dr75neDkG+x21uiWW5bLbA6p4Lo8r50jI&#10;4vW8T0KcI6wzfpsqm6+wLWWGi0tzYw4ldPnAAF0ait6mneg3O2N8+Pq26n2Ay2+Ob6ye37saGLcc&#10;+x7ABeC9iZa1DXz2bgC4+LfTzN+Z6pYYRd1i/XME5hqIa0W0IEX1SoTgClEyDNeKZ4GMdiIVLVH/&#10;7PHRTiSAEa5kTksoWuJysRcFbAF0RE6L0CbhS6tNRMAP24hWB1QxuNagW0CEOSlh98nP+dUoXqIC&#10;OqDLr6KhyGUE6AplIsdF2GJwLVYfg21LxssPuS6ZzZKqFs+Tl20kagSoRGCuVdDCE4N1S5tRVEIT&#10;dtvCsrVuMgprkbagGqhkSG7dTlRbmJq4juduXE5o7tLHArwYvBsBvtqPDNZd9Gjc516IYpbLokdQ&#10;sTzC/yrWCcRV4RItRaWBqFHIAiRZZQYL69qIVmgjitai0liktYihcmU5/+saACqqW4QrP+S6/HB5&#10;mbaiOb8KO9FC1C1RCT3zlwFaZgM1ZgMFBCLaisxuCYsQqoxZ039BiO5jNBdZAW14rlYi1CxRDZ1h&#10;uoKXadRCC15sMXKbdcRO+AUrKje0CRmQO0dQUADEHFUuUfMs9BCwZNOQoCLULuazRE1zqkcCZATU&#10;sMkIiGJtc1h/sn1I6OI5lnA9q6TDLlQyWbQFJTxRSZNNRosC7HBeoEWdHxPwpKhTvH5WSSdUybwW&#10;1TSpiBHueB5DfbURBRgK9YyPx+skvAm1DZdnTBxd/fKh26oRw66qxj5zdwQIh8onnhMUK9qDPG7C&#10;g9Wzv7y3euyhW6tHfnYTypbbACT3AU9G8VyWzJcSAKyCSMtWKFqo37YyenbUcAu92M5zbvPjE78c&#10;RiX10GrcM/dzmdBcVC4TCnD5xePDq5E/u7+6/6GR1d1jVLeMqu54gBHABdhCS9FNd99f3XxXqlyu&#10;ZVwtcLk9gctlKFm0El2OsuWyCMkFvNzI5RKYO/hGrUTAFsYg7ESDgC0Xq2y52oYixuXXVAMZAy69&#10;ojp3wMDqJ+efF7Dlp6hcfoq16AwgS8AXxtm0FJ3BMiqia0uRoMXmIpZnFhBzHmG5jrQVGaSLosUR&#10;KhgDdsl7sbFIVUvkugBbIjwXAKPNKBqLGGzTZqTiJVUuZLZcVYflDsZOdCmBv4OrQX2huaf1nOz/&#10;JnvPf8d96VO49EGX0/YPfMqEJwEu6wEkAJeXACWAlYQu2ISAIK+R2/KmUETAIjDBMiQgeYf1d7jO&#10;u1zn3Re5npAl4Mqe6r2X9rGd8cq+6j22vQdceRe1yzvAmLdf4RjGu9zOe4AY93net9j/m5cBLsfX&#10;Vkf2NzJZWsoEbgGTyTkAi1mMmWH32Eheh+Gm2kHSFkKILrafDuxCnUIXVCh++ba1wSahqLzki3AD&#10;21bwBTKrOlM+3YAFSd/6auxH/roYbQ5cFri0Yk1SCbOh3UYNvoASoGuwoOdbOvfRWF+FnFsb03K+&#10;UDYhq/aXWVUum8iA2Yq9aBvWCifvXWa82DpEs8o2siZ2oNDQkuGkViVCTFSLkiAUIaoJmJAeYNJs&#10;Zse+mNRns4/78xgbcrSEqJDQ4oNqwQlpKAUMSnVCna0zhqUeCEVDsXcAOg450VVZEe1FTq5LgxKT&#10;WwNrDwtcsBUdYQhYjpDDchTo4rKHBptDJexV5YIhrPu2mBuTLUhCiVQ6pOJjN+t7BA4l98TWHx+T&#10;4bl1fbDZHqpchC2qWWxJMjjW/Bi3meVywAyQULqY0TGNCSBNQ1jLWpkAtjTQXOUgFHdNE5ktLXOq&#10;jvb5VEMvqNatXcByHrBlNoqX2VU7eUBtWInaee+swSa2liyQDUzYN6BwMZ9HVVKEDwu6BClR0ZwB&#10;xPVjELgYSiw4EGhovYnXRghW4Ivrvk4Ck33m6fhaB7wgwFgIA2DR8hO2H9Z3MXYYhhvQIq1BvuYJ&#10;UFSXGDTM9TleVUtCvXEsx2WOi8qaAjzCWhS1zSUPRusSyiTDjY/t5bXdA1TbzeuItWl/aUPyPZR2&#10;MVUo5p8QPCt0MaslVDSqrUpIrq+xYMjgY1VN0TBl8K+tR2bAcLu2Vvn6BWzJMOR4LVWysC/zbBK4&#10;2J50kOE+3xMJdaaV96XPs+Am26vMP9oGbNmq0onXaAPAbF0zodXY/jbymm7tsP1rPrexKLJbDm1f&#10;yvt5Ke/l5QFcThxoIdB7E+1E+1GeHK6+B0Z8d4oyJBQtQpEAGQlRVJQ4vgd2fBcgJMFJKGBCFZOQ&#10;5VtyVr77Hcf89gTXO4na5GSAEqHJdzVcYSls+QMWoN9z7O+9XECNIKYXwpTj81zAFi6b4xIDwJL3&#10;i/P+TpCTqpxvGd+xX/CSAKaoXlTaoOZJ6GIT0yEaivZWH70hcNmF2mdXQJfXj2+ojqEA2r9tBXlQ&#10;C8nKmQfsnk2WC+G5DNVhWoqayW8RuFj9vDraiVgvwblWQK8uMCXhCvktKFxSzaLVCFVKKFyEJoDw&#10;WBabkJAFFeEah+tC8rAXAc9RuKhSiXyWYj3KHJdyHtUuHC8waWKsAnQ0AD2iOtl8leUoTIDnkbHC&#10;0GokRMlGIiFMKl38vA87UtiMADABTAqQiSBdFY+1auXxVLmUZqImYIuAxv8x2TKUliIDbg28tV1I&#10;9YtAJ1qNbDCK1qKE/wFeQt1Ssl9sSVJ143VsNAKyNC55NKqmbR2qr5vQBQCj9ajOcQnrkT8glEro&#10;omrRfqtdaBUAZpUtRVqPDM0VoJjnEm1EOVbxv7CRfBiXsZ/rrOD/5PL5vwDAWDvtNv+XZvjucva7&#10;fSnrS+aicCG7ZSHDtsC5BNbPxZYTWSoBXRg0E80qldDTABfTsMRMj3poRrQWqWYBzjBsFDSUVRVF&#10;2IzYZzi+SplozSkV0FZBzzGrhXPN5Zxxe4bmRkCu4bkJNxKwZPZJ5LdECG3JUiltQlEZbXBuhOdm&#10;nktWMHM8t/FDe1CqYlSfLA7govIkQ3J7IYrQhfvm/iXmsFjrXMOTUNYIV9KGJAyKfXF/UlkTGS4B&#10;b9iuGifai/L4GiBlTTUqnyljqmcfv7e6/75rq589fAvP5+iwPEWTUZ05w+2rCBKczJoygud2OCBl&#10;JDBmNM/TGI5LG5K3GXkyPq+hHkqwpWWrVhXNsS2K1+i5iT+LLJiHyXAZP/YBLo/AUjSqmihweWZk&#10;9UtCeUc//EB1/4Mjq/vMcBnJGD6munPYmOoW1C030VJ0I7DlxqH3VNcBWq5R5YLaJS1Fd2IjuhNL&#10;kbai28huAbaQ2WIz0WAH2S2G5l5y/Y2E5TJQuFyCsuVi6qAHXgtkITC3/xVDgC5kuFxyGaG5KFyw&#10;FJ3R78KALT8VvDCELHWWi+tajM5G3aLCxeWZjqiGzgyX8wYDVshzsTo6VC7FXnQOwKVuKRK29Beo&#10;CFzCTgSQQe3iMmqiyW+5AJgSmS4BWwjVdRikG3XQl1UXoXAZiNplEE1F/x0T4b7b7Hve/0+8B/qA&#10;Sx9wOW0/4KZM/HV19ODaokYBtgBFMmNFm1DmspjFIhQRsrzF5bcJyn3HfBaBySt7gSkO4IrrApiX&#10;9gJSGK/srz4I6AKYeWUnxwBZOMZ973Ocw33vsO+tl8l+ebmreulER9Wzb2UoXHZuIjiXpqLNTKA2&#10;U/NqoOlGans3EJS6HvCyTvCCraQTy06n0CW+qD8ZjQ7LVJ5EiJ8ND8ilkYIv4UuiNZjL+XK4lF/e&#10;ls6ygUgJNx59myH4grrKesx5flH9dahl1jYRqsuX36V8afRLZRPe/ZWAFr94Wp+pBHsF25fPUTGj&#10;felZJn3PomZR6WKwq4GehLwS8rm1E8sQrUu719l6wwQe4BETVq1EvY021gaXyl4tJE5gzdJwct87&#10;gXZCbHUzihYyLQ4xCU21ifYb7Rnmg6QiIOw6MbnNGmIbcrqxlRwEkOxDLeFkPxpnStOMlb17qak+&#10;SENQj01FoZDJ8/Zo82FSHAGudU0xAbB7eBxpI0qYEFYTJuSe08t7mJgb3GuAayguQr2jKicfh+qb&#10;ULwY7Bq2EybeQgyVI1qReJwqb2IiznOxjXN0cT8FLh1MtFvJ8jG/pZ2g3I7mOWxfTLvVkmoNy/Z2&#10;BsuW1gUE6c6qmmgqamp4jgGo0YZE9ktdC70ea5HgZRNwbAvARetSKFy4rwFdipIoAUje72gcKlXa&#10;3WHJ0Zrl6yV4sUI7lSx7VZygZAmbTsAVLTtFOUIei8+R9p9QuBS7l3AnWofinDY7CXUENWkLC8uZ&#10;9jBDk4F7GYTM6+myZKgIXrQMHQh4hZ0IWHYkYMvc6ijA5Yivp7BOFYqV0VEbnRYmH4evq4qbCGvm&#10;OdklROO9HCor71/ktPga5fvN98gR1DOHBX2sH1BFYzZLvIa+D1kW+1huz9pr82wi24Vh3sxO7rMQ&#10;MFQ2UWfue4xsHcZ2XottvC5avwymNui6g5ylDnKa1mE17OLzYedGwNwWQpdRuBzAntgNeOmh/Uzg&#10;8sLBVqBxV4TGfvvhYaBF2nC+A5oEwBCqAC2+dwhPGIKUgClAklSjuJ7ql1C1FKgiLPkOaPLdxwCY&#10;jwE2whCG58uRihaBSw6Ay8csgSqClbhu3F4CHSHLd+zvVc0IVuK+CFYSBnk5tnnfufy9YKgocoRE&#10;CWNUvJhV0wMssnmJamiaiT4hv+UzrEWfvbuPTBvso+RoHT/QzudGA++txXx2AVywFIWtqH0GirGp&#10;/K2R4bKcwFxsRY0oU5qBKC0AldWM5qiIToun2So2ybWuRNXCqGubDaFN4GKmS1qCfgAuKmPcp32o&#10;hOaWyugANEX1osLF/Wk1SliTahkDbgElKlWW8dnN576h6o0FuKwGuLQAUzJE9weFSq1SiYDb3oah&#10;bDjSNio0ybajbCrSRqRKpd08mKiY9noqWzi/0CaUNW7juDjW6mkhS9qJBChNAWa0FKV9SFtSrJv5&#10;InDxfECiRo5dVdubQnkDROF424bih4WwI7Gu6gVVi6G62ogiv4XRiKIlq6IZcTmbixrDTpSKl4be&#10;SmgtROwzmJdtaUMCupDR4g8RNh0tX/BIjBXzH2PJ/1oAyzL+Hy4PBYzAxR8laCeyElpLEdktQgvB&#10;hyPXtb6Q5aK6RbACPJgORJhuYG6AlhyhbplCA07UQQNZJgNYCNIVvoStqATqGpI72wyYEpobwIXr&#10;z+dcZrbE7QlKIqQ281GEKea1hIolYEoNN2w8FHKklWgRKhYVMKpDojEo2odKIG9YjEpVs7DFGueS&#10;xbI4AErCGW/LzJWl7uM+BpjhviyxZagAlQAnnj+yWgRBtbWphjlWRKuqEbRkCK9Kl7hc7E5ZO639&#10;6OFqyrNjqpH331Tde++QahwWoTnYgCKMt0CgyJ0Jm5OPRzULTUbxvPxgaarrqVXSOFJBlJk4ZrvM&#10;xQ42p4TnzkF5NOmZ0dRM31Y9/PDt1cQJw6spk4EtqG0mjHuQDJcxZLiMqB78+f1YioZX940aVd2l&#10;wmX4yOq2+0cAXB6obr77gep6gMu1Q7EU3XkPwOWeCMy9ijroOixX4HIVsOUq1S1UQAtZLuPyJUAX&#10;s1sGAlpsJhpkS9G1XL72ugAuF119NcCClqIrryY097KwC/3k/PMTumArCpVL2IoSspypwiVCdLMe&#10;2uDcc1C2mNuSTUW5FLScxRC6nAt8EbIYinsOipcALkCWC8mM6a9tiEwXG4tC1cI2rUVhHyLPJVQu&#10;va1FghbULQAXq6AHcMxF5LkMpKloENv+T0x8+26jD7D8d7wH+oBLH3A5bT/gnpuEwuXgurT7aANS&#10;hRJKFUBIgSzvagkKkMK+sAABXNj3LkqVWrHyHmDlw1f3V++zfPdVwAvjvZf3A1gSxLzzimDlFOAC&#10;dPlA8CKEUQGDzejtV7dVr57spDVpFdXQS6vdBOduI5Ohay3qFvIZNhA8uw5ly3pyXKyCXW+GB8t1&#10;qBRsLDGjpY08lmX8qmeFoxDEL37L+dLYwJfFxbOogwayxHZqnpfO9lc5gQtfzIUyYRPiyyMNR8KV&#10;Fr6w+4upv+YZoucXx6XAGIMEl2sn4otm/NrHL3kNhAS2oJRZh8pmQwuj9Vnu74ScvKNysWp4xzp/&#10;tSebAqARrTdOoJlQazvJYFXyNqJVxpHqibQdZd2wTUahDqHdqHurYbQGzzK0/hAye1gbERPpnl2A&#10;i+1OsFUFCDK08KiUwMLB+VTOHOgyl4MJNPaUgCRhSTF4VWWEyhPzYIQruTwQaoWctKu+UbGhJaRW&#10;dZj5kdkwWYdcB8Ya+mvOjDkoCSxS3bKvABcrlSNYNSCLcInbqZuAYsKd1dECqWhxYrIvvDIkdR2K&#10;IWFbh5k+hOKGsmX1HCxE81G3LKIeelHVtGphtWL5/GrJ0lnVgoXTqnnzJ1fz5k2sFi4YXy1fStsK&#10;4EWVTCdBzBs4j61ShrB2BXDJCu295O7s5znxvgboErCUymQtLsKuw6g3jrB+GGXRIZ93n2OzUQK6&#10;pEJFkLA7rDRCCtUrPt8JWnaZ8xKvgUqSCcAYIAyvz36OE0gcMDTW/BvPZQtVUdwIX/ZzvX3x2llH&#10;LezyOSd81/svNFJlZH4M7ymVJwepo+4mx+Xwzpmhcjmym/u/h8F6zy6GuTlauXzdvU6AMiuZMy/I&#10;1zOsYeYG8VoZtnwoGqZQQO1ZwISdlqt9hB+jiBLw+D6MKunyWoZ9TQilMsZWragw53y2NEVbUz5H&#10;oShi7OAY1TQ7tHVZE81tbiW/qIu8HWuh15DP1AYcbQW4rGnGGsb2rYQe795k9ovQETsafyfd2IoO&#10;71pRvXiwrXrvhS3Vl9QiB2wBRghPBCyqTXIAQVSQBCBRtZLwJSBJAJPc5+WAMKceB2z5nhHKE2FL&#10;XFeAIyTh9ooKJuAMMOW7351gP2qYopCpYUzCm3Iuzvct66m8EfgUK5JgpnckXOm9nZIVI2z55qPD&#10;AV0c37lOaO4XwJav3tlLhs0BQMwBaqL38dm+pTpxsJ33CMHlWIo2YykK4EJb0XpsRevJQOponMJn&#10;I387pwIXwQvAoxH1SiPLZmCKKpcELqhcANG1vUjA0iKQUd0SqpSS5yI0scGI64UttLQWZfVzAhgV&#10;MW1AlTUsO6IaulbBGI7u+Uogr5XQwHEzV+oGIVUoZrsYdhu5LKFqKZYi24f4/FbZmNkuCVpS+ZLN&#10;QpHjUoJ1zV6JpiP+b7Sb7WLtM7AkM1lKI5F2pKKkiYyXaCwy76UO0k3Aoj1odShfzGax+lngATwx&#10;q4VtAV6wEWUGTCpZ/FFBYCN4MbNlVYTper2S5+KPB9ZBG5JrOG5AFkNygSRYjFYYpGvWC//LEqqg&#10;BAp1C//LADNCmOUoYpZ7HR7bKpQ+K3l+VkR9NIG7jnkcEyoX/o+WPJfIb+F/5xIUoYv5P2po7iLU&#10;LQtRt9hSlGqTh0OBYthtBq4anitowUrEJH56hOnWViOWAVWyqWi6bTixH9WLrUTahzwfQ3igVWZO&#10;gAGgAdcxFDcroVWaJESJsNxi33Fb5rlkw09tzRFo1IG0CwFEcd8FLlHjXPJThCnF1iOMCHWK++qq&#10;Zi1L3JYqFMGFqpfFJXtlyWwUKh7H8VETzTKCcgsM6VXLFCATcCZCcjNcNyBNyW4RwiTkQVXjOs/d&#10;AnNwJj6MVeie6s7br6gefew2nruRPP+jS55LZsmEQqXk3/hYauCiCsbnLvJmisIl1DOhJgK68DrM&#10;DYVLrmvhmgVwefpXw6rhw2+sHvnFndWkSSOq56aMqiZPGkMmzINYjMZUT/xqVDWGDJf7AC53keNy&#10;+0hAy3BAy7BhtBQNoxp6WHX93VZBA1tQtlx9x13UQd9JQ5GV0NiKrIW+mfUb72Bpjsst0Up08Y23&#10;YCMSsFAJfQ2XXdpSVCqhbSm66EoCcy8bEhkuA6hkPgdL0f9z3nnkuFwQsCXULEXRImj5qeDFIF3y&#10;XFyeAXRR3XLWQG1FF7PUWoTqBdhy5iWoXrAVnYWqRdBiRbTBujYV2Vykleh8q6IBLjEKhNFaVIMX&#10;FTD9ArwU+AKAUd3SnyyXAdZCD7kcixEtRVz+75gI991mH4D5P/Ee6AMufcDltP2Amzrxyep4N5Yi&#10;gMdbAJG3hSOAELNY3ikgRGWKdiABS+SxAFtUpoRa5VUAi2oWVC0foHL5gMvvvZbA5X3WVbi4fE8b&#10;EbfxPrfxvrDF7Vw/B0qXV1HXAFxeObG2OnagqTqwcwnAYR6TsXlMfFW5TA91y/pWrUQoEVQjGHJq&#10;bgPrG5l4rUflosJlOV8GFyA9XjrdL5IAExsTgC2LCe1bOoMvqXwpbFpEnbRBgfx617KEiQFfmhvI&#10;aTHDZensx6plKFrMZ4m2o2jXYELBMQIZAYzS60a+0Df5RZQvrapkbNLYsNocF1QurWO5v2SClLro&#10;rViJtjNJ3Gn7TUzcVXIwGbUOtwYuTCqzQrhMyp2Yq2hgQr0Ty8gOLCQ7aUFScaG14iChuN22+dD4&#10;Y+vPkd1McrUBYRs5FMoC1TJZNWwo617VJrblRGOOt6NKQQuLKhcn/WwvNcKqEMISos2k1AZrFYlg&#10;3FCtZI6MipiAKb11yEySA7hoQ7GtRuUFAIHbiEwSHt8+VRdht7EauACdqClGASFsYQhatgIPtnBd&#10;K7c3rSHEuG0stjIvW7UNdOlA5UJmh7+6d7YZ6MmglWhNy+yqdfXcanXTgmrVygXVksVzgCzTq9mz&#10;n6tmzZpczZw1oZoze1y1eMFYfj0eFxXh61qwo2An6gLibI/clqIqCvtWqU62ujqeiwRRqn/MyzFc&#10;+AhqoKO8Hkd6gYsWIh+nkIshpIp65qx/1oK1j+fS50ToYtOQz5XPW6hUCoATrhwMNRO3aU10tCbZ&#10;jCS0SYh2gNd2v+thXSq10byuYTGyyUrYxzKygbSo8ToK0HpQs6h0ObaX98xe3jMBW6yqnhEqFxup&#10;DqCGUhm1B0AXKp14f+Z7VDhmw1A8ft5/z+9fBGxZVJ3sXoJtZ2lWhaty4X0oGAoYFLanhEDR5GQA&#10;ceTEmBuTNdICnKytTuWTYFIlmMBFWGOuy1ZbimypIsOpo3ECryGNZYZo8zmwKcKps3Z9H01FB4CT&#10;B7DI7QdMdhOee7K7BYXeZhQu+4EPR4AdgBBGQBFUKTVYCWuQQ4BSq1Fcqkj5ONUoNRwJcOJxnzxf&#10;/eETrEIfn2SfqpUfoMm3cTsFwPSesyhbCrAR1HwPwBHCfBsDuBK3KXApAMfbQg3j+b0fmQXjcXnu&#10;ADxCHYCLj+n3HwthUPLQnPS9A+Dy7Qc0FZHh8sV7+7EndWMzOkhl9D7yubp47doAcg28HliKqIbe&#10;1GGOFtDF0HICqdtW2lIEcFluNTQKM+xELSUo1+DyJlviGE2AlLAWAU/Mc3G9mW0BWwKeYA0KtYu2&#10;omwmMgw3q5+xhwpaAOjtfKa3A1w8vqU0E0V9dIysklYR08qx2o7MdPH4jqiLBpoU+4+KlGwjMsg2&#10;VSmpPPkBphiGnseXnJY4DqBSVCyeIwNxE55EDkyE6KYKJoY2JFSQCVmKkiZqp1PxEioazxG2IiDK&#10;KcDFfVY9B0gxk8Xjym2qjInMFi43hfLlEf7vmNuCcqUAF+1EzQFerI/mOIGK4boRnPtonFMr0sqA&#10;KtlclGoW4YytRKg+w16U69ZIr+DcDVpwrYDWPsT/0xUE4jbwQ0NCGmANtiOroZfN4/8t/1+XccxS&#10;jrEOehGw5f8HXAK62HxjrbNKFYELuSyAi2kszW+ZCTSYNe0XABmDdLEbcWxku5RmI69rNXENAWwm&#10;8pwJXAAZ0bDjNvNKyDCxtrk386S2+2Qlc6pWDLBFzWI7UclKidplM1yEDpGrkuqSuuY5M2AyS8Xc&#10;l3koRUKZEnafkhMTtpySCVPXPwtuIgA3M2MCurguWJnjbaqC0eLEbYZV6WeoYXIZobkFuMRt8TiX&#10;hM2IY3i8S+K2gS4ofCY/Oap64O7rqnvuubwa++zdPA+juF0rpTM/pg4BrhuVDPXVdqVqZ4HZNDzX&#10;qn2ELRE6bIaN+S9AGsd8lEdai+Zi6Zo6YUz16IN3VqMeuLF68tf3kN8CcDHDheDcCQTnjn12NMBl&#10;dPWzn1MJjaXoLjJcbkflcuuIEdWt9w+vbiW/5RYULjfedW913Z13o3DRUnRXdQ12omuwEw0BvFx5&#10;mzkugpabyXK5uTQV0UZ0o1XQVkIzzHBB1XLJdddXl1zLIMNl4BVYigAtA1G3DLz8ymoAOSpn9+tf&#10;/UTggqXoDCxFZwpY+qei5UyWBuieQUvRGRexHdhSA5ezVbswzhKyCFyirQg70cUqXlC1RD00eS4A&#10;l3NtKGIEcAG0nIedKIEL9iGULhcSpNsPsDLAvJawEdX10BwjeAGu9AO0XHgVx16FLYnRB1z6wMf/&#10;CfDx33UbfcClD7icvsAFhcvJQ+sBJJmvErkrWIHeBZJE1grQ5b3IajGHRcjyw/CywER48oH2IRQu&#10;AVxexS702h4ULwlccuyJEddnfxwnqAnrkcCFEN1XtmFh2lgdPUBLRlG47LCpiBBMbUWbsBEJWtaj&#10;RDAs1+VGczfqqmZtRY180ecLs7agFShYGuYCSfiSqAe9aTHVnnwxbF1s/SgS9/hFtcjS+VIf3nul&#10;4wTmthIC6SSifaWTcZQqTPQ3MOH3/E4MnEREExKZMYY6diBtX9ckaBkXUMDjA7iQ35Ihuk6q/dVe&#10;G4XqAZQR5pWEssPJuSDEiaxQI0NCs9nHEF0nqlRFE5K6xWwYrR0qHYAi3Uz6VbY44Y0qZwBAj3XK&#10;MdFNJU0qZFLF0pvxEaoCbS3ZolPbRiJLRhuLdiagwEGzZAy5jYYhQYRKilTDOFE2RNWsj8yUEeyk&#10;3SbCf7UZbUrVxp4CacyMEbbEMuCBk2oBk2GsNt+oBNJ+hTIIlUYXFdnWbRs6LMQyH8fa7g2ANkNz&#10;Nwjh2mgeskGFCaH5LGa1tLbOqZqa5lVNjQuq5cvmVgsXzqhmz5pSzZw5Een5uGre7GexmD3Dr7b+&#10;Mm6DFa8XKinrpneuF4iV3JGiZAm7FgAiW4WELjz3Wq4AXio5jgEunsdKc9Q2HrNpinLJIGHVLIbY&#10;aus5aI5ODV0ChGnLyZpn1UDWKdeWIlUl2pEiNJf3hI1FVjhHIC7n3UdmTsAcnj+hhrYcLU6qUoRp&#10;eb66PUjgIVAzPNdcFcHKrNI8NZ+8HoKRgXSHhS1AlszmEcxkHouP4UBURqe6Ke4P51EJcwzQ9zyA&#10;5YVDy4EZS1FILCEHZDG14gYd5/s7oJLwzSwYm7asT6dOemtt3eK1N5vngBXRpVLcsGZbtnyf7+Y5&#10;iBYmLXi8d7YAasxuWYu6zYr4NUAXm8tsmtoEjFPhspPWrlNrobvJcjlEjsuJg83YIjcDGFC4qAj5&#10;GNUHUELoksCi2HhUqQhgWGr7iXEKZEnwkgoUQc3vYwBcHECXULkAYGI/S4HMtxzjtoAzsZ3jvFxg&#10;z++9jNrl+9+9kEDF22Nb7q+P4/6UfQl3vH9uq5U35diwRHGfGH9QvSNcYvxe4GJbESqXrwAv337I&#10;8n0qst8DqGPrfLG7DRjXwHO3FHA1H0UZTXHkaG0geLqzcTqqlclY8sYTnjuWvx2AJcDFdiLroFsY&#10;WnmazVIJFUudzcJnbViIXBY7UAEm7Xx2thmIy2gPyKKVCGjCZ3KEnxe1S9RAA1MCttTHBIjJEF0h&#10;S1zPpcfx2W71c6pUMnfFRqLmsBsJQLQDmeNSVC7sb2O/18nK6AQpLfE/QVCSahOVMvXS9V4FjHag&#10;gDAqaPK6P1iQCoApIbxCFNUrWpCaDMNFwVKH4QpMrIDWApSNRdxmBLyn3ch92ooM4F2NUsXWogQ0&#10;OYQuYRsiKDfX2V/2uQyLkSG6RQGTQCbroXvroEsldIOKF21Hkd2ilZb/qahCV6JicUTgLv9bVy6k&#10;Gtr2ovlUR89lHRXpMrLNrIReyI8d82eS44JKxOyWsBYBUcJSBBzIDBctRQAVgIn5LDOnAFueeyyA&#10;y0zDdK2KjmwXa6FRtzDBT6WFy7qyWLVGwpYcmdcyJxQu2SJk/ogBtIusdC62nKhsDoiBksVAXYNw&#10;WV+sraeuYeaYJWxbwv1YFAqSVM4IJgypFVSElSdGKmUSuggsgBscb+ZKth2VeufexqHSUiSgAWgs&#10;mgW0mc35vO0avIS6hdv3PhQAEzXRKmYKAKrbi4QvjoW2P014qHpk9G3VbbdcXP3sZ9dVUyffHwqX&#10;hUATLURWUpvjEm1N2pKKakeFi/k23v9UwvBcc5wqoqjZDmWLQcUJvWYBXp55Yng14v4bqwdH30gr&#10;0X3AsVHV1CmjqymhcCFTBuDy+K9HYSkaXj0wmlroUaOphR4DbAG63Ifa5e6R1S13AlzuuI+WIgJz&#10;yW+59vb7qqtuu6u6DNhy2W2E495yG5DFwFysRATkXsYYTDORkGUQdqLB191UXXqdDUXXAluuoxZa&#10;4HJtdTGBuRddkcqWAVh7VJOcDVT5f847t/rJhdiK+gtdGIbmho3Ikc1FURdd1Cyun10qo880SNfW&#10;IsDL+Ybjajci1+WCsBFRF80IqMJQ3XI+FiIVL2Epoia6H4G5/clx6UeOS28VNJBF6NI/gnMJ0I1a&#10;aKxILPtRDz2gL8PltJ2L/XcBjv/bbrcPuPQBl9P2j3z6lKerkz2bqndQpLzzmnYggYnqlFSfqFxR&#10;kaJVSKWK2wUmHqPCRRvRb189EMuPXjtYfcT6B68BXhgfvu7AasR5P2J8yHU+RP3yAcsPBDUCGY4L&#10;JQzA5/1XrIbeXB1D8r93J5L2rkXkdczFUpQZLl2oGTZjK1LVsg4LyHpCc7UYWQ28gYnXBkJu1xKe&#10;207uSlu0FpHB0jguRge/sJrxkuNZslnMexhLXTTHrCbsFmVKJzBlLQBlPeDEfVZDb+B2IoeFCeIm&#10;wknXA108VvvSWq5rvfR6bm8djUhrmRys5bobaCoSuhiW21Vab2zt0WajPca6Wy00B5lIak+JtppQ&#10;tZQQ1lCl1NW4TjStI/Z84+N824ACwgkbewzHPQJgOYaaQJWLk9QIyxXGqBCw5QXQo5rAibxtR9pM&#10;Qp0icIkQ1hLWGjXUWlxqQPAc52ByHS022kK0d5zapGPwr/W9wJjICcksDkFEVj1ns85+wEC08UQG&#10;jTYklS5TqoO29VgdbIZMgAEDTycBPSbxfE/CzsDgMW+OhidACzBrA81RGwUuBqUyue5kGKDcabYE&#10;v76vXjW9am2eW7W2LKiaVy+smlYvqpY3zK2WLJlVzZ8/DegyES//uGrhnLFYz6i0tcoWdYTAxffQ&#10;FibrezakZSuamgAqR7HJGBisIkQIJfBQTaIKowdIcRS49TzqkKMMocWhsOIIqfLYACI+N1qRVAyZ&#10;f0PQcCqQePy8BkKXbKJKxYsKolC3RCBysYeZteL1zWPh3L2jtAv18JofBnC43+c0XnPO4/tuK0DH&#10;9iiBi9k/vj96eI2OoMo5ZpAudd/HsBKp0OlRvVOUOoYrd5v9A2w5IHThdTzIbfu+6Ca/x7ajYyhb&#10;ThxUObKcJivagAL4qVzSLiYwVGFDDgx/Qw5hi0Ath/kw2ZKlaquH5/zI7sU830vImEGxJXThMakK&#10;SoinEoZqdd4vG+M9wLBpCvi6ltYpLYYb+fvYigpsF/XQ+7Ys4P24GMXXEuANWS4oXI4fXE0WVRcW&#10;mgJcastPARZ1rkrAk0+OVX8sAEW4IUz5I6DlDyhLhCN/+BTgEdDDwTbGHz5hfAYo+RwA8hnQ41Ng&#10;CFAlYIpgxMtl/PEzji3nCPjyqec9Wf3x0xc4z8kCb+rrJ8jJ21bdUtQ2QJm47XJ+IYvH/THUNkId&#10;7gPj9wAlx/e/E7wcClvRt1REf/vRQQJ1AS7vCsS3AlzaUTit4rVbzvtnIc/lXAAXCpf2WUAtAqfJ&#10;S1oNaGnVJhRNRIJrYMvSBC42FVkLbQV05LMATOr8Fi1D0VoUyhRhTDYRhc3I7BYbiYQpAVUIQuc2&#10;OgO42HAkcEG1Em10Qu5Ut9g6J2RxXeuRqhaH0CWqo4UuKldoKWprAJ6wNHxXABMWI5cqYWxAYqiM&#10;6RC81MDFNiKhTBxrs1GG5CZsOWXUWS1hPxK6aEtKa1Lks8QQ3iSMCXASwKUE3gJObD4yh6UZKLKa&#10;y00ClVDAaD3SblRqoet6aLNgVLhERkvah6yAFrhEfouZLrHPhj0gidkvXDaLxZG10V4vw3K1F0U4&#10;rs1EYR9KFYv10Ibi5jBEnuPDhqTNyGMdKmCeBMigdgHKGJq7mGFT0Xygi8DF2mTzUBbQWjSPH0Tm&#10;sMy8Fu1CZLUYviooQKE6i4aimYIWlBYua6WLSpgZMclHsSJwUcUiUNEqVNtcyrbZQIQ5ESSb0EXg&#10;MiegSLb+pGVGFYmZKZnlYhOQQ5VLnetS57KEvSggi7dXIITZJwTPLuS+L+C+az/2PEuBFY6w/Khe&#10;iQakopKJ26axqLYFGcqrUibsRWStAFwyoFerkfAllS1LIwumqGJU04RSRVCTMMccGG9rqVBGMAII&#10;Gf8rLDx3DKmG3jGo+tWvb+X5JBgXa5GZLrMJyJ1jQC7nMuQ3QnrjPHVVdVZP+zwIZwIs8TiFSBnQ&#10;y3MKLJsC2Pn5g0Or++69rvrFL+6ophDAO4Og3umTxxCc+2ACF0JzHyc0N2uhDc0dTWjug9XtIwjM&#10;vR/YgsLlZiuhAS7XOoAt19x2L2G52VB0xW3UQd8CaEHZMogx2PWbCMpF3WJw7qWE5Q4is2Xw9dcD&#10;XxyE5l5zHS1FABdULv0FLoz+huYCQM7pP7D6qQqXCy+ICuioha6hC6qWhDD9aCuisahYiKIy2stA&#10;Fqujz7nkItqIGCwFL+a8nHfpxdX5gwYSzHtx1Q/okmoW4InKlsu8fAmwBagSOS4ZlHsBShYVLWa7&#10;nA9siSDdqIYGuJDZInC5gODcfow+hUufwuX/Nkjyv/P+9AGXPuBy2gKXqZOfqo4DXN4GjrzDeBcw&#10;kgAkA28FLalCAbqwTzXKB6FQYQBPBCgfBVQBrgR0ORAjLjNivWzvXRYgE1AGSPMhxwhfPtRW9GJX&#10;dfwQLRk7V1Q7u8hw2UBLkaG55Ad00VK0dQ3ZDVgG1jPp1gayjonyutXkNqBCWYfCJUAIobVrtfS0&#10;WZ07GViDKkYYE4CEJQGbawEy65pQpdSwBWhirfQ6vshvALoIUjzG0Nx1zU9z/meYkANXGJ3N/gJr&#10;VkAGIurZb/KXQzzv+vTXcZ0u7tsW7qPhuYKSLdiBtmob0S7CRFjVibkaWkNiIhm1zI7MRokq4bD8&#10;2JYjCBC2eE4qgJloClH2aUtCYdBjbTOTXGugbSU6aO6KIMfg2cjeELIASmJymyPgi/chVColvNX6&#10;Zo7bHQG+Kl1UUaQlxsl/VCNHLXK5blHjRBZNGfu83WgTyvtwCLDQzQhooP1FpQdDtUaPk/947ECB&#10;UHgAVrQORfYNz11peOpag5UIZctGnlNbhFJFlBag9Sid1jVNiVyJtpVTsDE8VzWvmoOliAwXRmPj&#10;/KqhYXbVsGJWtWzJ9Grx/EnV4nkTqmULxwNbaDdaOR5AB5QjeHUD5xeu7VprOG3WUvt8HuF5Pepz&#10;THCwMEOb0F6eI0HUIaDJYVQgKkN6dvB4AS4RKiwEYX83z1kPQKpHSxAg5pAwQ6UMGTsHtgGytvJ8&#10;CDRs4XEIU4qaRECjtecQ5z1I5opNUypkDnl9W4u0FWnN4v6YF9PDa3DI51fVTGlQinpn30MomcxB&#10;0bZj249ApcfWIh6fUOl5YN1x24sYz+9BsYJa6ijg7rABurZaebsAloPbgHDcZyFMD4/9CLBJS9Jx&#10;KsOPUhnu8xUgqWTU+N7yvSYgCUUL4b6ObVZv83fpdu1joZKKenDul7cdsAW1Fu9vrU2pClINJXyZ&#10;FU1FXYC5TQCXjajeNmE1FMRuJEi7C6vZtnUELKOO208OVAKXxZx7UXWQ4NxjB6iFPklLEaG5Btn+&#10;QYAS4bVACUCIipOAKW5n/x/ZJ3j5vYP9ApIAH6wLNf4UcANA8vELCV4EMBzz/WecB+DyB8YfXf8E&#10;4CEE8XoxEs7EbbGMywxhi0Ookvs8Z7l9ll7f4+J2eofXA9AIe8p1/gT08ba//wTAwm3XShwtVNqK&#10;vkPd8vW72KqiKvpA9fn7ZG5h63yxu4P3RSPP8zLeNwuqLQCXzWtRuPAZvLaFCvZGm8GogAaEBCQp&#10;wMXKZ+udwzYU2S2AFYBMWIqA3+0ue4Nvs/pZ4OI2bUZtoVpRcWj4uepBITnjFGDjdTr5jO7kszqB&#10;issELbWqpdN8l8h8EaJwTNRIq4Spm4USsrQHfGHdRqIGYAiXbS5a4xDOaDcyj4XP9KyHLg1FEapr&#10;k1FeN4Jzo2Y6m45sHkpLUmbAhG0pbEH+v9CelO1IUQdd2okEKt6WOTBCFUN0mwUvp0CXZuxDqlqs&#10;iI52olC/WDVtcxGKFdYbtP+EgkULEcdGHkzahRKqCF9o2Yt6aG1D2VIUWS/aisxzAZ54fIO10FZE&#10;uy54QTXqUO2SuS2G6KJoAboYmJttRWk50m6krWgxSpeF5Kapcong2QiwJUSXbfPnPFHNBbrMmoaS&#10;BegyB6gyx9aiaCAyyyWDdGfN+AWw5Bex34Bdg3INzQ0ww+Q/8lxUsoSqReiRgbYqMVRlWFk8y5po&#10;zjeXoYpF0BEQQSuRShJgQqpZEsJoH/L6WcucI6FGVkTPo2VI+9BcoIXgIuumM6zWPJgENMIPz8s+&#10;VCvCFG+ntghl/XNWU4e1J+AK4IPjQ8Ui/IlMGMbstDbV2S7my4TdqShTQk2jFUpopN2ozpnheZhF&#10;9fNjo++sbr5+UHXX3VdUTz97D8/rKACWzUXAHW4zHn80KwlxDNfl/jLCYhQV0i55HNizVMcImOLx&#10;c50ZhBo/+cv7q2F3X18Nf+AGrEP38ZqMTuBCW9LUSQIXQnMJ1BW4jFHhQn7LvaMerIaOeKi6ddjo&#10;6qb7qIO+9/7qxnuGVdfcTXYLobnXBHRR5YK1CCvRkFtupZ0IOxFjMNktgpfBWIsuReVyCQqXgahZ&#10;BmojYl07kcDlYoDLRUOogmYYlnsR1qJ+g6+qLhxEaC4tRT8573wCcy+ozha4mOPCqJUtwpdUuFyI&#10;XejUliKgC2Al8lsM0i2w5RwyXKKpiHE+UEWFSw5CdEs7kcoWAUw/4MsARn9Dcx1AlQuAK44ALiz7&#10;mduipaiM/uXyoL752Gk7H/vfCS7+p56rD7j0/YGftn/gUyc9DeDYFKDlvdcTqrwPQHlfJQrroUAB&#10;xLj9A5eqVIAwH7FUtfLBG4CS3wBWVLOoYmH50etAF8aHqF3qdcGLECeBjMqXVMIIWz4S3LyOwuWN&#10;XdWbL2+qTh5uqbp3L692b12AwmUOv4LPiqrXbZ00lDAZNg9FBUkoTQAo0U7ipBnYsgaI0gkgWYfS&#10;ZX2oUNgWahd/MX2SbQQyIlX3101/+ewMFYy/uvqrZAYa6slv5xdOpeJNftkuv06aE6ClyF82lXSv&#10;WkDmy+yHyX0hoNdWJEICV/PlVKXLZuBPl2AgLDC2Fj2LHWgs4ITKaGwyMeH0135zLAyHVYkicDHL&#10;IlqDtJYAaAQ1QIjNXN/zmA/TxTm3aysyeJZckW4m0NEsw4Q8wm2ZnBq4G5XTkZUhbOF8KgqAN1ut&#10;FEZNEuCH7btVtYSliQFIEMJERoiqlIAt5r+kFWiPipTINeG2HEzy9xvAa2Wxk+wIhQUGBBDQNmT2&#10;h+dR3ZKNOUKC/SpizBwBTCRYMnOEx9rxLKoWYNkaHiuPW5WQsGmr8AXQZAixQGaz6wCt9cC2jlUT&#10;mFRNZKIzsWpYNgm4MgPQMq9qaVpYrQa4NDfOYTmbMRMYM42mIqBMw+T4pX4NdhRzP9YbvMzYjGJm&#10;C6Gr22yUCguYygqzZkqjjo8tIEfaa7qBCz3AE4dwSRhySJWP4bQ87m4e92HULQFZUMhYqR1KGIKN&#10;u3cAP7ier5tqEyHIYTJUDgNYDpuv4rFYlQyzPbQTaLWD52wbQGWrNiJfF8OIrd0mJHfdOF6/CQxU&#10;LKUaWgimDSyquoUu0RqlPUhw4/vF8zK4P8dQ8JxEqfICdqCXelCrmMFCBbhAxtarw7Yb7ZoVzUZH&#10;CdnVQnUcZcyJfYTkMo7ssX5cRYmh0Gk9M7fH97E2Ka1Nvmdr4KLixfwf66/rNqa9gCmBSsC6AD3c&#10;Ny1GjAM2G2m/s+WI++/jsGLd12ozVsONqFs2+dpFVpLh1LOATtyfrgUJWoAuB1S57FxOoO/q6k3a&#10;eGwp+r1Wm9IUlDAkwYZQIy4DL/7E+p/Y/kfhCaqV3wc8SXXLH4EaCUpQpXwGdBGYoFqJ7b0jVSx/&#10;9BwF2Hj9P8b1Uw0joPnjZ5xDVUvAF5ZxXm+nwJgCUry9P3FsDV0EKV7nz7UypgYv3tbngh8ek4ob&#10;816ESipgtBqV8NyvCcsNS5HA5ZUd1YuH1vI+bea5Q+GycXG1dcN8gEtpKRK4rAK4rBgPpCC7JYAK&#10;KjFAiyoXs65aUKPYWNSKHbONZVRBB5xhlLDcaBgq7UKhfgkQk2Cknc/PVgGNrXNcJ4ALlz0mwnKL&#10;kqVWtUSOi7aisBsJXlC4AFsiA0boIlhxqTKl5LUEMLGpKNQupQa6ASDCelxfhUz8j0gVTHPYiH4I&#10;xE2LUslwiVyYomCJGmcVLIbo/jKAfDujzfyYUkfdiqKlhvXRdhTH+r/HXBf+h2hdEuQDS1rCTpRZ&#10;L2FBMrtFC5KNRAFlrJp+tFq5DIjCtgagy0q2Rf6LsEZrkcoVgYsQhsDcxsUM81y8rLUolhwHNFmJ&#10;gmUVQbhx2euEzYisM+BKo3ktdS20rUYBaGzpQ90CXLH9L9qKDKonv2UZMGUxY5HWIoCLVh0biuYS&#10;Pj8X4DJvFsBl5q8BFsAUQIgBuFY8G4Y73VYiFCyqWwQuszlmFpkuthpFSxFtRTMJaZ0RqhhzYIqt&#10;KGwuqXaZHXYjQnSfM28kLUYqUDKTJBUbEaZbN/zUAAQrkSoWLUhRFy1wKaqPgDEBZAQQ1CfPHMVx&#10;hNEGgMnK5Wg+imrnzG4JgCFIAbioPgmQEUAjs18CuhSFSihsAqY8St4c3y9UxJxi90mrUqmGDsVM&#10;XSOd18m2pVJdHQ1JqUqZ8vTIagRA5IbrLqnuH351NXb83Ty3wyNE1/uzMDJkvE8JW7K5KM8zh3MY&#10;RpxV2uW5017EMVqJxj05oho+7Kbqzjsupw76JpqJHuB1GVNNm/Jg9dxkbhuFy2Sgz/hxZLg8Obx6&#10;6JH7q+HRUjSGlqIx1R0PjCIwd0QCl3sBLPcwbCqioega7ERDzG+5BeBCO9EQmomuopnoShuKArxQ&#10;Ay1wuUHQUuqgrYQOVQugheUAmokcA68CutD8MwA70QCgx7lYigQuZwpWHICXbCsStPQPJcuZ5rcA&#10;XGwp0mZ0Fs1FdWPR2YCWXvCipYiwXFuLzgWwmN3i5QsGYR9inGeeC7DFPJcLUNf0uxSYAnARvFgZ&#10;fQGQ5XzULSpcQukSVdHCFnNdDNM158W2oiuqS1j/nzqZ7rvffeqc/9V7oA+49AGX0/YDbuqkp8JS&#10;9N4bwJY3yF0BuoTtpx5hAxKkCFZc7q1+Cyj5raCkgJWPXj9Y/Y7xMZd/B4D56A32v+H+g9VvX+9m&#10;vbvYi9zOAMr87jfsB9R4vo+8TYDLh2/QgPTq5urkkdaqe08BLhtmAygELU6y+GWblp9ta62IRtmA&#10;qqWzaTxWIMIygS4dqFJaV/HLIV+a9fr7y6eZLLYPGYrrF3fVEWuaCLr110C+HLaR0xKTdq7bwhdz&#10;azb9UtlESKABufrXG/XUM1r19vMLbLPSbVsa+KLqr06LbURCNt0why/m/NrXySRjw2oVGIwALsCX&#10;dmCL4AWQIHRR9aJdZgvAI37lB3QIQGrrj6oWJ6dbArZ4v20/AiKh3tkgyAE8bBWicF1zX8xQibwX&#10;W42YiDvBjjDcqAmmicgh6GHyGwP4Yp2wQby7ADDmuERLUdhaUuESsCWsK0zwOaeKDvM7nMgb9nuQ&#10;FhgtL9pNzBNJ4OJkO21DUXMcuTGcX3VFqGPS5hK2mQAtuS2yZaJ+2PsoZEkLlXBqq7k1PN5tVABv&#10;4XXXcqRyKZqpsBitadbegGJlKTahxbQPLZ8WqpbmVfOALHOrlmaCdMl06WijwaiNJiMmjR3NWFCo&#10;hF7XnCHM6wK6qJ7RwoSiiNvaym0ICmzX0cIVFciG4BZYdBCwdQi7i8qWwwCRI8CSoypiULn02ARk&#10;DTPKkMORlcLQdmRILXDiCK1APQCMQ7YFcX2vdxSVUu6fg9oEmxLHBfTgerYKCVv2dvG8bSITp1R6&#10;77bVCFC1vXMsz9uzkfPjc2VYrmHGNXypwYaPxVBiAYbARUuUVqljqHhOoFB5UeBCDssLNg1x20e4&#10;b0fKfTyGfegkShb3vXiA4+JYA3JRAO0FzPAY0kqmGoXb4T1Rv6920CzlMH9ou+9z3mOqcKy7FhBa&#10;sR210dFYVSrCVQURqhzQhec5QaLtQxmwu4P2qK3k+AhabCtyKSjbzefEXkDt3k1zMjSXeuiD27AT&#10;kQvVs7sBmEQt9MktAJfuUsv8A2QJ9QlAJeBKqFAEI+XyZ0cDuAhIEpL8sF6rUwKSCFo47o/Ajj9+&#10;nnCkhjAJXlKFEiAnzlWULSz/FIPtcV2XwpuEK3GuuHy8+rOApwYxAXiEMnlulwmDvA73s4AiYdIf&#10;ULuEWidyXwzW7am+ROXyxXv7qk9pLHrvlZ3Vyz3rsHUJXJZWOzYtqraQ47KRHJeohebvRbi5evk4&#10;rDCqWVS6AFeilllwnRXR5ru0EEYdddCoVKJFStVLgSsG5QZACWBjjXTak1SwRNZLqGI4H6C8zdws&#10;FS1RAV3CdoUr5bJtRZ0oXTrKtgQxwPECX7QRqXZR0SJYryHKajNdwkqkWlHVSWkx8pj4/5HbBS4q&#10;XyIA11Bc/kcEICnHa0OKYwApmc2S1iEBSgT1xvVSKWP2ixBG9UxbAP7aklRgi1YhQQ3nb+N/TjsK&#10;k9aocDbnBQiyDMBi3gvQxeNUxmhB0nokYImMFi6vBMKsCqULACWGNiOPMTS3ABdroyM81wrp/F+X&#10;WS45rI1epSrG/4WEwq8i/0wbkfloDQTH50ib0XJaidy+PIAMl9m2FJXLIqqhF/JDhKG5goiw40RN&#10;NAqX2b8GumArmv7LULhE+xAwIcNxH0ThAnSxLtrGnVDBAFwI150tcKEi2sn+TKCM4bmZLwL0iAyX&#10;zG2ZXbJcFrBtIfui2lgrjNkrqkkEClwWLtRqEzNSFoclKINvFwN86iyWyGPxcgTrmgkDzAGmzGXE&#10;OWJfDhUywhBtRFqAsmEom48iPwW44fWtZta+Y7XzUvNZAriQIYMKaBHPU9Y+J7jxHLUiJhQwqGYi&#10;8yUyXbjffA/xOY5aZxQuC1XVCFB47LPJUXn60fuqoTcNqa69ZmA1cvTVVEUPRRn0QLYWCVyEQz43&#10;BUKF3SrWeW4FSh7j5Qgi5rVCZTSBqufRD9xW3XLz5dWwB66unnnmrmracyPZh8LluYQuU1S4TBxT&#10;jR03MoDLzx+9vxrxEMBl9BgsRUCX4aOq24YVhcu991U3AFyuj+Dce6ohtw+NoNyrbge23Hp7dTX5&#10;LVffeFs15IZbqysAL5diKbr4BpQsN2Aduo6hyoVmoshwueYaloTlDhlCw88QYAVL4EY/wEd/24Ss&#10;gS4ZLj+58DwULgAXYEuG6AJdDMxF4fKTWBe2YCECuKh2OVf7EJYil1ZFn0N2i1DlPNQt5wV4MTQ3&#10;AYuXzW05H/vQeSpcuA8X2kgU47KofO5vWK6tRFENXWCLuS0AF6uhBzAuuuoqVDrUQvfNx07b+dj/&#10;Ckb8GPb3AZe+P/DT9g98+pRnUJRsrt4FqLz3etqEVK9E7kqoVcxfySyWULMIWwApHwJSPnpNmHKI&#10;dcAKUOVjIIrjt28IWoQw3dUnLoEvH3rdgDHCFW5D8AJw+e2be1gH9KBu+fCNnQFcXjhKS0YBLts3&#10;AlzIcNkKcNmFvWgXl7ehBtnEhNLgVINzbSrRMrSGL+ar+CK7jF/tlEErj26iLaKZL4urCUddyyS7&#10;i1/V12HLaeILcgNfJg3GXW8GDBaVdcAMJwFNi/DX88teA7/U+WWyUVl2CTBUyh2tDlzXXzJXcX4b&#10;HYQ0q/iFr5X2o/VMMrS/CHcMed0sbCGDRHCgLWizyg3tQag3tgI8toXFYjwT0mwi2qYKxmO116wB&#10;trRzztYneIxYnlTuoOzZiIJG9cwWzpPBo8UuBODYFg1BCTpCZQBYSQsHkMbbFPSgIlE9E81HTNh3&#10;YOexjrgObd2m7UiljTAGCLKLY7JCOu1QtgntjzDdzNbQuqS6xYn2ngJfhBMCnD2caw+QZ4+KmjLR&#10;VuWyJ1qZSliwmTROvlVlhAqGZWTPWAVdgoe1oNhAYygq0EXopjKlg9e/DZtDE8GdK6l6XrlsWrVq&#10;xeyqsWEO0IUAXYDL2ta51YY1c7GiMWnEgmKV+Hom6RuALet5X2wA3gUgY6ic6RJocRvbzcuhXWqv&#10;aiLvo3k71jQbgBuZKtqmVKUAWyLHhVwU1CDadcxUOQSAsNHoICqW7gAzwA0UIkdUubB+hO1Hua5w&#10;RaVIjL3zUjkCANHeo13M6+8nPybyXmwwcvDa+Lps7xTiPcN9fiZVUNrOuO87eM53axOL6umshtYW&#10;FqodK7hRjGhxMrflGOHLz5MDZNOQKhfVLgKWI1qmsBIdQrFjZov3+zgWIsHMy93LgC7LADBLqhcI&#10;yT0JiHkBAPNCD/kr+8lO4fF6n0PlFHXj2dC113ybomSJHCOA1EGeL5Ut5hIdwDpk/tAh66YJl+6x&#10;ehtr0X6e590CPWuqhS68JgIXc5bWE5irrWhrp5lHhOwCWwQu+7t47raSbWR+i8Blzwpa2VC4kOHy&#10;+bsAF9UhAVROVaQUuxDbBCIBQBh/FoIETAGQCD7KEIL86XOhSo68DBQBePyFy44/B3ip4QvHxeUC&#10;dwo4+dPnL8R1w4IUwIXb/oLzFaDibeS5UbN4O+X2BCz19hrIpPVJYHSMY/P+h8JGtUvYk8yiSavU&#10;9787HC1Fn9NY9B7B5S/1dAADVwVw2blhIZ+Ns1GLTakaV06oVpDRsnThkwROP1EtoY1mBWGpjWyz&#10;BjqbhjKzpVfREg1Fp7YSlUDaugo6QIvB42k/MqslK6G9XPJcgC1rgC9hP7LuOVqNilXIViNyYYQu&#10;URPtKKG3qhS17kSGSzQcFYtRBOOW/JaAKwXCFOtPwJUALSpYhPLmtmStswqZOpMlgIv7w0qUMEXr&#10;kZYi1TOrtSrF9bPpyMDbBC8FzEQQblZDRwNRAJS87HlVyGgtEvQ0st7I7a+KSmgUKQxVLlEfzf8j&#10;fwSwTjpCcs1sCbDifre5LDDFLBf+P6puyW3ZQrSS280sF2GLtiLOI6gR9vBjRSP5PI38Dw1FCwqY&#10;BrNfbOujGtrLDm1FywPIoHhx8OPDUlqLlmAdWoLKZVGpVp4rkJgFiEH9Mo8w3Vm2Dln3HBYh656L&#10;pYgJ/TSyXKYDWWYCW2a55PIMQ3UBLUKXORwzx1piQIDWIRUtUXVsVotLgUpYjNLyE7krBbJokRF4&#10;hCJE0MD9CMhSLD4BHNi2wODYULskHInwW0YG5ApruB63kXCGxxYZNV4n80/McDHEdqkwJqqWSwV0&#10;qGwS/AhSbCEKq5PHcY5FWKjivkR7kfkqmTOjZWkJ+5dEoO4Yjss6aO9TAJ+AMQCa2O8+HqOZN6hM&#10;fjnm7urGqy+trrl6QHXf/diLnr6d5x2lCxAoQ3jJZWGZFqK0Ds3HHjQPKJMWqgwrnsq5nvzlA9iI&#10;bq6uv3ZwddfQK2kguh370P0AsFG8FqMBZFiKAC/P0VI0ecLoasLY0dVThOY+/DCKmAdHVPeMGUNo&#10;7s+q2x8wOHck1dAE5lINfX0AF/Jbbhe4UANNWO5VtwJYbr6FWmhyXG66vRoMcBlMDfRgYMsgYMvg&#10;m1wKW1C2aCsCvgwEtgxU5TKEwNwrAS+oW8xNuYjR3xYhKqCjpQhly08uIDiXeugfFC6oWlC3OKyI&#10;DkuRIbmloegcQnTPZpsKF/Nc3H8+wMURahaXKl2siAa+nM/yQmDLhQTknk9QruOCKxlcDgVLQJcE&#10;LP2uujICcsNSRGBuvbQaeiD7LuWYH8PEu+8x/jhf5z7g0gdcTtsPOIHLi0c2o25JoBKQRXVKGR8C&#10;RhKWAEV+g7oF8PIJx3xcQ5XfAFdiCFwOVZ8wfse+T94UxqB4eVOoso/BeV2ikvkd5wyFS2wDvgBd&#10;Ary8Sf30a1uqF4+1VYf2rqj2kL+wA1vANuwBW8hk2Ll+djTIbGMibk7DJvJcbKrpikFrCRDCL8pL&#10;5iHHBYAoeVap0ghAaWZS0N4InGDyLKBYT2ZHfLlHGbEBaLOZ7AfVE5sAJVqMogWDL/LtyOQ7zA0w&#10;wDHyA8x/GcsEDxWLmTEoY5S4K2dvZzKwlknDRs6dFcZaiVS3AFiEI0zkt8REXrUGcEM1gnAlLDPC&#10;DnNMbDTKnAthymYm0BvbsEK1AVxan2RySZYMt72JjBohzjZVIIIUVStMrrUMbVPNwvquom4JtUyB&#10;FnlfmJi3P8n9ImsG9UxYnbifAX608NgIxL7NqHE2tll1/RSPlSXXyyybBEo+VzYH+TwYWGyo7aYA&#10;FsAbbjNULEz0045EHoxZIwAL642tOjYA9oAVxaFoEFKYGaKqwsBalB22OBHwKiRQAbS9KCSES+a7&#10;hMKFiXYHSpU1jZOY5Dme49fwGVWLFiJhyyqDPsmfoC56PaGf68yhwIKyjsl55L+YAdQ8nsfF+yAA&#10;WR14bG6OigntWMAKYJGWqP2AlggCjuwVm4eyyekQj0UliwClh0yXQyhcDLDt4bGZXxPHbcFixDjE&#10;dR3dtkAxzLg5bGgt+SknABUn988HYiwAYixEdWLlsm1U2sWEUobpCqlUI6lkwV6GDWtrL3ARxPEa&#10;MnxfBHTh+dqLgiiaokKlY7aPuToCoQz6jUEei4qa54E9jiMAlx4ejzk1hwzNBfZ0cx+ESieALicJ&#10;yD3B0H70AvDl5SMN1WvPN1avMl7AlvQ8j+UwKh6VPjYaHcT61s1rbM6NNqaASNivVK5EZba14Fam&#10;WzeNeqqH6xwFXh2PFijqz7EsqX4JlVV5T6hGUqG2jveBWS5dhGtvUwkXDUVYkbYIXLguwKUH4HIU&#10;4HIS4PKWLUXvdyd4qBUlAV1SXVKDi1w/Xv0FyNELToAgAVuEIYw/BwhxWw1c2Fb2BRxhPa7/BRCm&#10;XNfjA8KEYiWBzZ+/eIFjgC5fFJgjUGE9zhXHJ5D5E+epIU9sF+x4O+W+5m0KZVTCsE8LUlHqhDqn&#10;gJg/RSDwUWxMqF6ALt8SpPvRb3ZWLx1ZUx3e20gtPBku6xehAJvJBH9ctYTa34WEos6d+2uyN55A&#10;nUATDa00zSjLWoCdWopUuRiAm8AlrUQRnFssQ4KSVqw+cTnCc1PVImQJ0BLL3BajNMBlOC6wJWqk&#10;rX/WJqQKJUGMtqL8HMYOZD4LEEU7UZ3zojoxgnJLvbThu3V4rvsiXLdYgaLqGdgStp9e21CG5K6O&#10;sFxDdIUiqVaJKmitRHUFtLDFNiMsSh7vOaLJyPBd81sCvKiEcWgXom0IRUpcZp8jKqS53GRQboCc&#10;tBQJUgL+RxtRjkYsRFpcY4TKhaWWogjM5ZhoJgKmRL1zQpZoNYqqaM6p7ShUNFqPsqloVfnRoQk7&#10;UeOiZzgviqbFY7EbEZKrfXbeY6hasLzMcfkLlkAX3hcrASyrFjzN/XwWiDMWi9M4wMuz5LkA6cxy&#10;Qb0xDygxl+V8bELzUK7MNpdF4FKyW2YCOcxpsSpaFcUM4Qr7BS4zgCzajbQSzWQ5C1uR+SyzAAOz&#10;hS2saxuab4BuhLoKD8xzMaclw2BVuQg+Fqp40dqDeiOsN5HXAniwJQhYkZkrCTLiehEYm3XKQpe0&#10;9pQmIm63bj3SHpRhuB5b6qBjPTNXIoQ2MlNKOG1YmlLFItSZb5YMmS11BbR5LAtnZ2V0Bvry/cYm&#10;JTNdIkxXSOS++jatkDb/xRyYVM94X4RO08eOqR5+4I7qhqsura6+6iLqoq+sHn/8tmryxAd4DgEr&#10;QpbSRhTAKqxDKGR4nmahlDEEdyL2pEdH310NveXa6porB1U33TQIiHJT9dyE+7FujY7bUW00k/NN&#10;5fKUyQwqoyc9O6Z65tejOZYMlwcfqO6iGvpObEUCl9uGjaSp6AFsRfdV1919T3XtUHJbqIUecodV&#10;0LcTnAtoAbrYVHQpVqJBtBRdSlDuZTdkaO4gA3PJbrGhKLJbVLoIXFC6mOMygJaiCMylKUiVS3/g&#10;xznYhn5y3gVYichpifyWC1C3AF0Iyq1hSwTponQRrFgPfSaqljOFLua3xLIOy0X1YkuRsMWKaKui&#10;yXG5wEYi8ltsKjK/JUJyQ+XC5QjJdVm3FGkfokFJRQtg5SKgy0VAlgFYiyK/ReACgBnMvj4Y8eOE&#10;ET+G170PuPQBl9P2A24GLUUvH9nEF21gC0BFBUooT2pbkPksbPsI9Yvjt6x/AoD5NNQsKFjeFLIc&#10;rD4DsAhZ4vKb2ItC6QJYAar87k3BC0oXB8d+7GD7J29xDvd5bNw+OS6vdVWvAFyOAFz2b10UTSM7&#10;sBXtwEq0g2wGczXMcBGybCLg1LGZamCtBF3tTqCRt0crRcrVBSTZSoSCpQkFCQ09EVRrACyT6MgF&#10;YeKuqkHFiVYWJ90ChbAFqXwocKHL2uCwmmiNUGXBBM/qZyDExtUE6xKma0aM6hOVBlqBNgMpEnJk&#10;iK4KE5tadgJWdqIu2U7z0TZVLaXBRZXLTtdDjVLbiQAuKFw2tjxZbSSfZgPZNJHlAtDZxjHbtRZF&#10;I405HVwXRYrAw9vYtS7VK1s7AD8AlFRBAIaamASsqOtI/cX1B9m8X/QbkahHzWjUi/ILqL9q8mvm&#10;Sn7VNFxxuaGIWKiWsVQ+vhw5+TIbLPiFc/WSp3jcWf+7mwYkJ8g29ew1LDeafahTJhD1MGGthw2j&#10;tdrathzDW1FZnNi3iMk86o6wtAAbtJKY9YE6ZgfQZjvwQGi2iddb4NLO62rTUNuqScCXaVUn9bVr&#10;WmbRWjQL9QugRdgSypapaSci70NLUSf5LR1ct4P3RgfQRXvSBhVJEdiLbSmUQ9mgpB3KHJoDtgQZ&#10;iltCbw8YJBtV0YIkwAtgonsLDUxdjgQyoUwBlOzdOBFYMglwwT6GAGM/z89ehsceIZT3eXJRBAwn&#10;AR7ad1weD+hCTs8uFDXbOb+wh/N7vt3rVSmhVgpV1NhqawQrZ96NwEXF0i6Ay54IQy62MdVFqFyE&#10;XJHjovom8mcYqFJ69gC/UNzYQGRQcAzBC7DFrJrDoYhZwFiI/WlRdRyFy4mD2Ix6llavHF3Ocllc&#10;Pg5wUbmj1cqsGKFSDh4Lr6uNVgIsLWpangzXTbuReT8oaniuj+2ZBdCZXz0P4LGaW1DnPt8L2so2&#10;YANb62sX4dlk8ABhdwBcdgNc9gFcDgJcDqFw6cFSdHjHUs7XQChsa/XOi1uqL98/FJktf/6C8eXR&#10;HKz/JQBLApEAFwFMTlZ/BXi4FIq4LcaXrH8JEPmS4xh/YdtfBSdfvlj2eX3O9yUjgIvHeR3hCudi&#10;GSoWzhG3E6MAFOGM16n3eb3e2y1QpwAdz/sXH0fcRt7W39j3V2DMXwVCAXUSHql0iUwa6rD/+Cnj&#10;M4DLxz3RXPTxW3v4f9BZHdnXBOAzw2UR8HUOahNyj8xHQkG2mIn3woXPAF+o/6Xpq2WZtdAoVQTU&#10;oUzRInRKcG7AE61DblMFU4JxPVbggiLQz2qDch11g5HgpROrqDlbkdsSUBvFirAkbEJah/LcQvE1&#10;YWkyLBfYQqh5p01HoXYp19EixH5BjfDFiuiWZexnrGHdoFyPNVMlLD8FuuTSz0c/M4UowBQsPa0M&#10;bUjajCIbpnyGhg2pqF8EJQlpUsXSDmhZI3TBluTtqGhR2WLTUJPrbDNIVxCTQCYDew3KbQbMrGKo&#10;dlHRUlt/VmknYn+jqhayWcxnEbg0xhDIZEV0NhkBdgAyzdFkVGBLKF5SDRMNR70V0ma3oGDiNW4U&#10;trBsUOFSgEsDwKVhLtZagIv/AwzRXQmcaVwyHtXTxGrV8knVCt4vy4EuyxY8g8qFAF0gy1ytQUCW&#10;udiIHHPMZlG9EoAlIcv0ACsqXLAXkcEyXYsRy2l1totWIgDNbNUtQJDZZIbMYahmOVWVElkkof7I&#10;1h4BRECTAlFCpVIyTwQbCwQtYccBUpDPZohu2ou8flmPCukafiTMCIgTNiLhjLcD9ABSLDYXZRYQ&#10;QtuRw0agOpTWANpo/EGlYo5KrbbxfgBYhD4BSyI0twCX2ShYULoscRn5MnnfojI67EgqZer7nhAn&#10;cl44V9RW83xNxQb04L23VNdfeUl1xeX9qutvvJhcl2uqXz1+ByqU+wAnI6ppE6l0Rpny3KSRZLAM&#10;r8Y/e3/15OP3Vo+MubO6947rq+uuGlxdftmA6prrL6lGjrmhmjDhvlC1CGtU9gi5ZvKaTQ1LEU1F&#10;KGKmjH2wevbXI6uHf34/obn3V/dQDT2UDJehDzxY3UEt9G33Yiu6B0vRXfdU1wFcHNfeSYbLbUNR&#10;uNBSBGi5EuhyJeG5l9+E4sUcF1UuAVushL6xuoKWosuxFF1KJbSWoku0FtFQdNEV11YDCcy9SOAS&#10;Vc2DaCbCLmSGSwEuZwJazugPgBlghosKFxqKBiZkUcWSsCUDc20kUvEiZDl74MVYji5hKWxJdUtk&#10;ubDMiui0E51bAnQjs4V66Au4L+djK9JCpGVo4JVahsiY0T4UFqICWwpwGQBscduljB/DxLvvMf44&#10;X+c+4NIHXE7bD7iZKFxeOdoV2SvCFGGLyhNVKb8DgvxWVQv7Yj/A5XcoXT4BkqhkCUVLAJbu6tO3&#10;GG+z/S1gCuuCFUGK+4Qqn7yFKobzfsp+QUsMAMynvaBG+GJ2zNbqVSxFR7AUHQC47KMaes+meaFu&#10;2b4OdQvQpYtJ1WatBFbCAkWcaG3CXuQk2drkzQCSGAAOYYqTTzNPNjJBz/abYp1hMtqFumQt+Sgd&#10;hu3aUoRiRWCibSeHKhZl7lkZLXSxXSXVFipjUIPQXBQKkJKvErktAJGNoSRR6ZIWoq1WOptFonXI&#10;liDDaZnMq0DYpYUHQLIdQCIoiclxWIFUjjxdbQLobAa2dLHctFqlyxOAnqeZXDPJ5jF5X7QRCVq2&#10;m9UitOE8db6HE/LtPNZ6Yr6GVg5/oVygn55QwvlIux3pr6fGc+av2PcrvtDxJXnGE3xxfJLlr/ny&#10;RhAiYYeLZz1JIOLTSMafYal0/GmAyzMAGKqWFxJijGpoi48TABR2I/NghA9MsLWHHN0lVGFijm3m&#10;JEDhhCGsLG3KeeGAlhWqhveRaYKyo8cAWpQx+6MJaUZMzg1g7UKR1Mlku5lfypuY8LWhcOlsfg7g&#10;Mh3QwmiZBkSZDnCZjqJlKk1ECVrWMNoALa0ontrImVDlZA5QJ+8lLUo2FWlV2YaKarvhuQW4WKms&#10;Fcb8E4Nkf1B/CFuELqpdgCkAlwNkrOwTpqAq2ae6RFsVNqD68j4u7/NybJuEqmMKgIHWn4AZ5qkI&#10;ngAuqFxewN7jUvXLMbJSDK89ZOAu4bl7NmMd25hgbZeAzSDmonwSIPaCPPN6fD/F+wL4wnvvgE1K&#10;1juH0ob1qKvmcjRL2aRkS1LaoMygEfpYIa36yNamo0CX4wIy7uuxPdZLzwWwaE1iHzYogZmV2Z7D&#10;89qwlGoX1qNumtszcwj1k81Zvl+i+pwhPNwvhNKCFcCJunPOY8228EtouRmIKWC1zWYN4dmdglEs&#10;Z1qK9neZ3QJs2Ubj0U4sTozDDj5XTtKC9s5LCVzCjvMFdiFgxV8/PwqgcCkgSVDyZ/YJQIQtf+sF&#10;LqlqEY78LSCLUITjGH8VdAhdBCpf1SAmwUqcx+F1CkRRzSKoCWDCthwe80L116+ENnmOPI5twJy/&#10;lfFX4YvqljhWGHOc/c+zn/vjYxC8oNhx+Jjq8WchE61FfwG2/OXTo8AXwcthrEWH+HzeXb1+bC1/&#10;h82AxWVYuAjNJcNlcwcZLuYfrZ7G383kqnHFBCbV4whxJTjXgFxH5LgkRKltRa4LQ7JpSNiS2SgC&#10;lLp9KFqJ+Gw160XwEmoVPm87WaoqDJgSwbhZIR1Wo1Cz2HKUTUd1U1HdVtQOaAl7UWSxaB8yENeg&#10;W+ylQJXVEZarEkZ7kQqXuiI6a5+z/hnQAmBpWwEoYZlZLmkdagG6tNlSFOoVs1oyt8Xq5wjCLcBF&#10;yFJblOqcmFTOeB3tQo7MecmMF1QmqE/Cxmo+i1YiLUQRjgvsNr/FlqJQsQjGsRupZAG6CGIEJ6F8&#10;MTjXYFyvF+vktITiBYCjzSgsQ0KXtMiuAqQLYEIRE+AHW+3Sp1C1PM25nwakPIWFSLsQYMW8FkBL&#10;ZLgI320owma2cglgBtDStHwy74vJLCdh8SXIfAnQZcFYrEX8D+H/xzwyW2ZPY4RNiLBcwIlBuDOf&#10;e6wXuMxU7cKYPlVLUQIY4cv02G6TkU1Ftg+hvtBKBLyYWyxE87jOAhQsoSYpIbfmjoRCRRgSTUJp&#10;5Ql7UQTB1ooYl/5f1BpUZ71ksO1iYMUijo/6Z208gps4pthxCthROaOyZUk0Egk6zFrJJiDtRNkI&#10;xLawAiUUWRzXKWqVaFBCcRNBu9k4pMJF1YuZLVqPlgBdAgRFhhz5L0KY3srpAooCCpXbi8rnbENS&#10;BTR17MjqF2OGVrdfz6RucP/q8ssvrK65dkB1y62Dq6FDh1T33nNtdf+911bD7rkGu9CQ6uabLkcR&#10;A6AZfFE1eFC/6sor+le33T64+jkhuRMn3kcWzMhqNiBpNvd5No9HCObrMwPgMhWFy+SJo6tJ40ZV&#10;zxKw+9ijD1SjHhxeDbMWGoXLnSNG0VT0QHUz6pabCc29CYXLDeS3XHenTUXYim5D6XLLndVVhuZS&#10;BX01QblXoXC54oabq8tZXsZy8PWoXAAtg665HthCQxHAxdDciwjLvegq8lvIP7kYmHExc5mLtRSh&#10;MrGZ6Cfnn1edgZUooAvAxSpos1vqwFxDc2vQ8tNoLLIiOsNyBS7mt6hoOYsMl3MuxkYEcNFSdE4Z&#10;rqtysakoAnNZ74ey5UKAy4UAl1rlYlvRgMuwPDGsgx6AbUi4oqJF0KK6ZcBV2KFYDuqzFJ2287E+&#10;yHRF1Qdc+oDLafsHLnB57chWAArqFCCJQ3WKqpSP39oHBBG8oFIJ6AI08ZiALIyALEATh9ClKFw+&#10;Zt/HwBShyqfCllC4MIAun77N7Xg9RuznurlE8fI2wbm/2V69fLyz6tnbQCvLMlQui5lUzmdSCXDB&#10;TrQV4LKFnIbNTKw2RFORNc/jQr1SB2duArBYGaw6ZbPNMxy3gUlcB2CkrdFfNzMU0aYJ5ek2WJgL&#10;0IKMupWxjl9UhS9hKzIkV/89X6bNCOjCviBwMbB2q60/hruqcolGooQ8VhYHaEFxsClUJWn72RYW&#10;FcFIwhZzTMy2UH0gXDErxTwVw213cfwugYV2I86xGeiysQXlCMsuQMtm1r0sjNlsKC9KF9t8zGWp&#10;gYtgZ7v5LKhodgJcPFe0HgFxrLtWNr6cXzAb+LV6JcNfMFcy/NXasUoZOVaCZpYtfGluWzGZ546G&#10;EkIz27HwqChx8tW2ylpm1CXkqHRwWdWJTUJboonJphprpBmh5jCE14rhrFs+xqT8uPklTOZD0cK2&#10;57WpHFwKYGAib9aJE3+CUw9vcwI9J/I7tBXZWLSGdqom7GKr+LLf5OSPnIlW7k9b43NM4oAvzVMB&#10;KShbCPsUtnSEIoaGFd4zbVjDbLjqZH0twbudVosbwKpqivabrZ2oaVBEqR4y1DfCgLntAygzDJsV&#10;JhyzSchK6FC62FykbWoyNc1AFB7zXh975OCYt2KDkPaqbBjaq90qFEBTAi5kwC6ZKoTPqnQ5Cch4&#10;iWwUc1Je7F4etp0TB8hW2VdsRtzufuDFPuHOJqGNgCfrtbcyDB/e4fstrGq896KS2SDlrPneD+w4&#10;SNvRftQy+8xaEYD4OMxrAcRonXJYYR3hvoYCq3bhcdu45DgceTTm1vCcMA6pZrFOm9fLHBvBlIAq&#10;GpOipco8FwGUFrOstN4d6hYVY4LTtHW57vMdWTk831qSrDk3P8i/O/++1mOvC0sf7+U1KMs6sfJt&#10;ttYbNVx3l2CI52rPEtQx2Jv2LMMuhaUI5ZzA5e2XuqhC7s4A2lCHJEBJRUuqRHL8oFr5K6oV1S1C&#10;k78x/g0Y8jfGX1GvxHB77zZBiJBEgPIi+16s/h1g82+hgAGoAEj+CpAJVcxXApY8h+f9q+cs0CZU&#10;L8KUWkEjjInb9j6oukk1jLcrrPF6KnQCIHnOAC1eR6h0BBCDugWo9BcCgIUtfwG0/PXzwwFcvhO4&#10;8Bn8+rFOgEsjr/myag/Ae/uGeUCXOdUWqqE3rpnO80xT0crJfHb6WUBgdShabCjKliJbiSJzxSFA&#10;qZuGokLaDJYfrETCE49dE7XRxUrk526oVwAuXHetVs6wDaliSSWLYGUN1qQANxG+62e1wbheL5uM&#10;6mrozGjJHJaob7atqA68tYnIlqHIYSm5LdFeVEbAEZqLVK2UgFshSwKYEnirhai0FEV9tFXPBbxo&#10;AxLOJKRJlYuAJi1CBbZgA2plREsRoykyWxyqZ2wrMp8lIYq2IauhHWkdSstQBuem8qXFTJewFgFc&#10;SpZLA8c2sH9FVERrGVLNIpzhHCybDYYPUCPs8bYTuDQu5f/EEoHLkwAWwIq5ZqgaV5Lf08T/jOal&#10;fv6SibZsAmMKMGsq4zke7xTuK8BlMcBlEUHmAeZ/HTB/DoGwM8knidYhlC4GsM4GkmgjCmVLDVcK&#10;YPFyWItQwwR8YTmT42eheJlFMKtWogQuCV2ijcjsFQDJgoAjBuOa16JtyJGNO7XlqAYuaQMSViSw&#10;yErozFyx2WiRGS8Cl4AmGSgb6hZBigqXUMEIWh4M2OK+ACaum6cSAblCHy9nw1A0F7EvL2cVdK1W&#10;ieurspkD1OGYeapUABqG6IatKYJytQ4ZrKu6pW5GyvsmbErbU4YCRwZN2JcATUCXGdh8nvnFfdXw&#10;e26qbrzm8uqqywZWgy/tXw0a5BhQXeq4hPVLBlQXX9y/uviSfoCZAViILq2Gj7yu+vUTd6KAwYqE&#10;bUi70UysR7O0HrG0rjtDjVElYUOaPH5MNeFZMlyeGEGT0QPVSDJcho1+EOAyGkvR8OqWYcNoKhoW&#10;0OXGe+6prhe4WAltUxE5LgKXqwUuqFyGAFyuxEYUyhYsRZcAWy4RtkQdNMoWgIs2IgNzL7n66mrQ&#10;1UPCnjPgystQuFxWDQR29DfUtl8CF7Nbfno+g4ain5SWIsNyf0rGi/ktP7UyOkBL/4AsoXKJYaaL&#10;1iLzXFC6YCOKPBeW55gRE61EVkKzNECX2z0vwnOBLcAXW4r6R4YL69FEdCWwhcyWUyxEZrgIW9ym&#10;EqYfj+ES1vsm5j9O9ceP4XXvAy59wOW0/YATuLx+bGv12Vs9wBG+cAtKVKYUFYqqlFCohE3InBbB&#10;yiGOz2HTR4y3ub7neOswAxjDto/f4ToAlY9D1VLDGZcJaz4RtqCK+ZTb+gwY8xmA58M3tlevnUDS&#10;fmAlFa4Aly2LmOTOj8DcHQTnbuuYHrWv2wjM3Mxkch0ZIp1OtlChaBtaj9plQ9iBxmHvwSJCMOpG&#10;A3FRnLQ3P0m4I8oOvmAut4GIcMBGQm/14LeSDRDhunyxXMdEfB05Ln6pN2zRL77NfAHtZDKxhYBd&#10;1S1aWgxWVVET6hXVBEwSVRWEhQjY0kW2Rhdww4wWf5GPyW+E2WZjj7kg2j2sa05bUVp/tpmnYvUz&#10;IGUHIEWVyxasQJvNXNGiJGQBumwCIGVWTLk9G5C0lcR1UsWTDUUqH8ahpBkXKgihi5ky61UHoRDZ&#10;KCDhebNadwNZNhuEDoAqg2QNlt1E1slmxpZ2rVyqglAjoPrYDJDYYiYOrVG2+ZgXIlRSNbSV21Ox&#10;EC1DQqCSKROZLrbT2PBj9TET+VCxWK9snTKT8x4yXI7tIR8kQmOFLtiOdqT9qBvQYRuS51VJ1InC&#10;wV/Ym1aM41d3pOwNEwjMncj6ROALQIjq51bhEDCovQl1Czaidt4XbTFR9z0DrOvNceExo5QKm5p1&#10;w9jHtI7Z+GN19h5BiZACMGFeyzHsMcdRnBzdrdoFMCC8AKDsB37sA3zs5TGrajG42OE59gJcbDna&#10;j1LDPBbrncN2JKhhHAJ42FpkOK2KkRMofl7UrnNoCYOsFNZPkPFymCYjc10OqkYxHwZoos1I+LKT&#10;euitNBb5nor3nE1YAV6yClzodYDbj9tW3ULmjKoWFSgHWI+gW+8T98XLB7k/AVhUu6hS4bHut57a&#10;67lPK1IJ1e1mf8ARxj5gSZ3NYrvQnlJjvcfnk/fObmu3rakGuJj3o8LLv5uAleYbeX8NWeZvfa/H&#10;1VYi/l7WY9lbC3Dp5O+0M15L/mZ5P1vrvXOdmTmCIdQtu1G37FkKGELdEsCloXqhAJcvP0DhIowA&#10;iPwtoEht80lYkhCkhiiClsxi+XMBFipJ/gY0+RvARODxbyhNYrjta67LSJiiKuXFss9jvA7bvk7o&#10;8rev2cflvD7niXXOyT5hS45c93iBTByn0qUoZ+L+ekwoZ7xdoMqXQJcCcNz/Jy4HRKL96K+Alz+j&#10;bPkr0OWvWIr+DHD5/cd8pr+zu3rj+XXYwZoTuJijhcJwGwrDbXz+dgFc1q2eAtwAdvK3ZgtRZrQA&#10;Wgpw0VYUkEUrkOojlpnN4meqECYDcYUkYReK/V7OEVBGiBJKlxwqVaL6ObJfUKRoDwKwCF0SjrPf&#10;cF0hTAnQjdaiUNSoYLEWugYuBb4EhBG+l5YiVSfYLFtQtLTwfyJUMIAY7UXRNBSwJq+7plw3motQ&#10;g7S6z+O4jk1FNdBxKWBJFUwNVAAdqlSse65DclGntKFgabUWOgJ4/Z/DZUBI2I8iUNdg3TqrBegS&#10;1iDPkwoXm4rqbS0AmLQd/ZDTsrI0EQldGjiveS6NVkeX83h8qF0KcGkGthiUu2rxU9FUZIuRIbkN&#10;AJdGLEItS4HtK6byXGE3WwFgWfEc0JuxDHXL0olkxgBaUDsuIddlEbBlEUG588kemY39ZRbAYBYw&#10;YJZ2IFuFgBnRVIR6ZTrBuNOwDIWVSAuRdqKwFLEufDE495QsF21F81Sq2EpkqGtkkFgDndAh1Sxm&#10;kWjtyUrmuvY4Wn1KW5HLtA+pggF+CFmK8iVaiAK6pD0pW4kK0HBbAJdsJFLVosIlAAggZb5qFRuD&#10;os1I283oqGG2rUgrkdcRhiwwuyUUKzYlAVFKDktah4Q/aStyRBNRAKEENWFlimrphDihohEIhQ3K&#10;y9iW3F7ATjYu8bzxPE8lzPbpx+6rfjb8VuxC11S33HBZde2QS6ohV11cXc3y2msvrW655XLyXq6u&#10;HnrwpurpJ+8ml2U4AGxU2LgEXYYVz3bJY3K4LgibSWiuwGXKxIeqieMe5Lqjq0ceGVGNHjOqGj7q&#10;wepeWorufGBkdfv9w6vbzHC5+74YNxKaez0Kl2sJzhW4XHPbndU1thTdcnt1xU23EJILZAG8DHLQ&#10;VnTJdea42E6klSihy0WhcFHZohUnVSMDUZJcRKZKDVx+SljuGRfQTMQ4I3JctBWhZFHNImihOjqW&#10;NBSpbKmzW+o6aOGKwOUc2onOvlTQcnFpKqKtCAtRABftQ+a3mN3CsLFIS1E/VS2loejCK9l26uD+&#10;XgBoudDQXGBRVkRnlsslfQqX03Y+9mMAKv+rx9gHXPqAy2n7B14DFyFJqFRUm8QwZ0U7EOqVACIu&#10;BSX15YQsX6BYqaHLZ15+5zA1o3xxfxdL0buoWoAunwBYEs4cKKO7+gzY4jk/Z+S5WbLtt7/ZVb1x&#10;fF31/IEGfi1fRvbCUiaUi5noLmByRp4LX/p3oHTZQbDmVibA64ANbdiB2ph4KUlXrbCOiXQnjUX+&#10;8u0kTPjil3oDE1v4kr6SL7rLbVWgXagBlUcjoKV1mQ0YKVFXHeMv5wYhtvDrp/JqgUsbNagbARMG&#10;qaoUiGpnclQcW6wu7gUuABJgiwBFhYmZLLuZ8Gr3UOmQlc1WDqf6QCVKwBayOIQ0thptNqMFi9JW&#10;gNJWLgtRhCmRC1OH3XK75nZsF65E5TP3IYbWJBUCqjKsjVb5MIGJPkMVBJdtudnphJb7tbuEwgoU&#10;onHIBhjWVeHsDCDE+Xx8QiHzYeqaZ7NASvNMNAvZHsOkeifn307jUZdjHRNn7C7eH+9jKDxUOjAZ&#10;70HJcXwPQbEM1SI9TuYJT81AXQNdaagh3+WIWS+oX5zc7yV0dju5JT4XG5x0k7vSDjBpAag0A1Za&#10;UNg0MxlcuXx81QCAWSmAWYntqGE8E8MJTMjIbGGS6Puhk/dHpwopAF0dmmtb1UZA2qZSPZ210Nny&#10;s5/nJe+bwbip+FDhYW2zl81l2U+uiiqT3TxPu3lt9wBdtBGpZrFau9vsFO1RERKLRUqFSgE1+3he&#10;92MvUiEjvEn4kjkmx/cRVLtfwEOwLRkrh3Zh0wF87DPPJVQ13j9gChDHNqktvJeiHSvel6iMfJ2B&#10;fAcI+D2MMkbQ1cPQ7tODIkULkfkt1k8HaDHsl/vXDVjp0T5FforZO4eAYtZT79sK3Ing4Myv8f4K&#10;jg5YE76ZWmbbiLRg2WIVVjAry3lv+N4HPKmy2WULlQoX7rcKKN+PgrTN/A1s8j3Oa5z3PeGkNeO+&#10;j7qAmsI2K9KFrR1kGq3VDgYgVN22XdUYnw/7Udkc3Mr7Zhu10NsJzt25GHvSClp4Wqr3ULh8g6VI&#10;S07YdwKKJPQQhiQIQUnC8t+5/O8BSYQgCWL+pn3oK5ZxDONrAMg3gBsgSg1T3Bb7Xdbn9Hwck+cF&#10;tLAe5+fy310HvnjZ/QFXYnD565eqv33zMud7iX0Jb+L6nld1i7CF2wlFTdwWwMdxihInbVIoXdj+&#10;J/NeAC9/03okQCI490+/oyKaaug3j28kN6eFvz2DyxfxWTufIGLCy9fSGLdmJiAb9RjqtnZseO0o&#10;xLLe2TpnYYmfoalUaedvLD+XhSepTukIhYoKl7QJpTrlhxGWoThH7usEysQxsZ3PeYBKu3BFS5FL&#10;FIsdftYDWwK8hLKltBwFoKmhiyrGksMiLGG9Vr1oOXJE9ooZLbYLheoxQY22o15VTG9rUQIc24da&#10;l/J/BQVkqxktQpcANKpgBDwlEyaOTQuRGS2hiNG6I3SJrJbMhDEbxnYia6FX2zpkkxGjRfgiHLGZ&#10;KHJcMqfF8zVZAY2SRfVLAJRQw5RAXRuIgC7RrGcWFyMahYQnHBM2I4+PrC4sS1ZFR7aLChhCcBfk&#10;0DpUtxItQ+nSYHYPkKV95VRec5QtqB8btRBhJVqJGnLFQoJyabJahCJmPsG6C2ZTWTzrMVQaj1Gl&#10;DHRhwh/KFoGL4IXLM1G7zED1ooJlOhAloMsUIEtkt1AxzHImoGV2tBOZ24J1hTG3NBPVAbmzA7oI&#10;X7JhyAaiCH+dUbftFEVKCatVJWL7j8G6hu2qAInAW/NfbBKKCukEGCpmAuAUq1ICmtoalCG1S7X8&#10;hPUnlSsLuTwP4DLPamXbfgAukRUTYEQoonKlPpbLc4QunqME53Jdz7WUc2knWmygrvaiAk9SjVNa&#10;lDyvOTHTx4SSJrJkoq1IS1PWSC8u6pq4TXNmSovRHMDI1PEjqHq+n3Db+6onHr+7evJXd1XPPnVv&#10;NXHs/WS6DAeKjQSwZA22QGuuNdzRaCTkQm2kyoXbnl1CjFUgTZ9CaC6WovHjULg8OSqAy8gxI6oH&#10;Ro2qhmEnshb6dluK7k3gcoOV0EMBLXfcVV19+51YishvsZ2ISugrGJcBXC654cZqoOoWgMtgbEWh&#10;dCEsd7DjGtavuYGGInJbsBNdQjvRxUOwFl2JtWgw0IUxYBCZKv2AKecDWup2ItUtDO1FZwFezkbd&#10;ciYql7NUuRS1y5nUQp8BfAmb0UUoWxjnDRKyEJpLSO55jAsBLf0iv0Xg4sjMmP40E2V+TNqJsgYa&#10;+AN0ufAqoAy5OI5cx24EKLqwNBb1HwJsYQxgDOrLcDlt52P/KxjxY9jfB1z6gMtp+wc+67lnUbhs&#10;C4vPZ8CTtPgIQFSy9ABDDgdYEZgIXD4TnqBeEZB8zuUv3xGyHKq+ELKw7/NYTwjzGdtUs3zOMQll&#10;DlZfvHcqoPE2OYbtAprPADK/fRPgcmItDScrqSZdxoRzOZO8xUyeFjAxnR/hudv4BbsLZUUXk7b1&#10;TI7bmXRlhai/hpZfVvmSLzTZgJphk1YRlBzaR5ygryXkto0v56tt00Ad0c5kvJM8j42oObQg2SQk&#10;TDHDZR2Tucxx0XqSkzotQzFQl2yxiQjViVBke1G5aDNS4bF97diwCGkp0U5ihoYqEKuOVRpkSKiq&#10;FyFG5rdoBVHlslWIQ0PQFgBLV9xOBuumYkQ4kw1H5rJoRdrNJDtqm62CZtK+h0lshNUy4TWrI9tx&#10;nmMCyqTYCbV2EbartDDHIybLttFYXexknEl5ZHoYdksrjuoDLUvbBCdCI27HibK2EG9jPxPqUEaU&#10;Smgn1lu5P10BgHiMPKc7AFICHuugtZHsY1LfTWbJEfI+DIw9bG4IQOMAk/V9UV+cNcahkmBir7Jl&#10;O49tM+DHam0Dbtdi5VrD62Nwrvam1ahamlYQ7glwWeEga2IlQ+DSDnDpBLisFcwB6dZasw3YWs/z&#10;67nW8xoK8IQumw0tBqxF1g6Pfy+3Hbkj3EezW3yODu8EWISNxsdhVbSWGQAXYEPlktk8ZreY02Ke&#10;y36Ag41GPleCCDNp9vkaACti/ykjgnWFUtY2Y1s6RlPR82S3HPW14XYNzz24DcixzawTbsO6aMYu&#10;gM8O3g++h7TnCCe0XwnP9tukxLlO7EM5wzgeGSsEGPPc7wcY7ecx7OO9sVcAJHAJ6xRwhts1v6XH&#10;7Jjt3F9gi9kxu1HTWAO+j+dmnzaqCAnO91xaxxIu+TqHpYjjhI2+h1JxQxYLz5WAzvdutGrZtKU6&#10;CuiyRcho7pGZSeYT8dp7XZu4oqWK12ktr18nf8/rbMqyZcrj+VzYvdHbnMPzO4/bnwecms/rRO01&#10;9qKXD62u3nsR4IKlKNQeAUyEGsIQQciJWAZEKTAkoUgCkQQj7s/jhCUJQF5i30tscyQ48di/18cI&#10;Y9geypYANFzn29wfx3zjtgJ4OC6hj7fFMeW2vZ+pqkkAJOwRrPyF+/LngDNAIc7xt6+fj/sXapvI&#10;oFGtU9Qv5s0YDozi5W+RXcPQXgR0+Qrg8taJDVjXmnmfLee5W8zf+QLeV/N4DbAVdczkuZ4KbJkC&#10;dOGzdyXAu2S2CFwSpGQWSxufwX7Oahmq7UCqYGwyivYht8d+RwEpoVJhBGzJcWr+S5thuaF2SYjT&#10;ye1oAV3HuTo5h0qX2mYkvIn66JXAFBQr2UqEAiXsQkANtqW9tKhchCwMA3m9nVaPiyyWhCjakayT&#10;DsVLsRlFIG/UT7s9m4uEIAFvArIYqFtqngOqsA5o8XwqWAQtzUAW81m0AalkaWPZFlkrBtgKXTin&#10;yhdVLAbhClgYhuSuru1FghjBSeS+mO0CPOHYlQsfYflICdPNYFyhi2oVFS/WQ6uCWRlLQYsBupx/&#10;PoG4NBEZkt4Qtc8/LEMdiuqlic/X1uXYyhhNWItWooZpMOsFm6q10EsALYsKaDErzLrk+YCNuQFA&#10;zE9J4KLSZYZV0MCR6ShdpgFbpgNUorXIHBegi8BF8DKTTJDZKF3mREPRGGwroyMw15DWGAFgzHT5&#10;WUCXvB2roLUWoTLRXqTyxUyW0jakOmVBABchTapkVKNoFQrrUQCVolopwblpzanzV4QbnLs0Dy2p&#10;A3MFHNFOBPiJXJY6lBeFjQAkgEexAYUyJm1GApEljKXsXxr5LDXEEcR4HJBEaBL2I6ujrYvOcxvK&#10;K9CZB4RawHOkBUoFTYCaqItO1U3cttsFRKXlKLJpvF5UaPMccq7ZwJO5xYIl2AmlTdznhDz1axnq&#10;Ip97lS1hKRqDxYjB5RlkuEy1FnrcmF6Fy/DRw6v7Ro6q7ga43PHACGDL/ViJhlXXAVuuJcPlmrtp&#10;KRo6FOByB9XQd1SX3wZoQeFyOZYigYsKl8E331xdWhQug8hxubg0FNlUpMplIDkuCV2uRt0yhPYf&#10;gMvlV1WDADAXAVzO64c9COBiJbTKFuGKtdBnAFy8XAOXMwEusR/YclaMkuMSdiJULWEpIs9lECG6&#10;ReFyfqmC1k4UzUUG5obKBWWLQbmhcAGgMLeyqtpa6AuwDF2IZagf6pYL63roqIYGEAlbribD5erL&#10;qkGs/xgm3n2P8cdpm+oDLn3A5bT9gJv1HBkuRzdHzorgI+AH0OVz4EuoV4o6JdQrMWobkRDlCJeP&#10;AF5S2RL7hSvv1kqXowAZjvEyQEUQ82UMzq/aBQXM58IZL7P+2buE9b69o/rNS0jaD65kgrQk6ly7&#10;ty9kQsjEidyPnSpbgC0bsXxsYBK/jgnWGqBI/Ipa5Od1vaght1Y0b4yqYiZoWES6VKcwCbZC2fBc&#10;fym3UcfGoQhHZbIWqg4nhQUyZEaLQIbJuBN0W4nMUTFPBVvPFpQWtgWFkiWaYFSyYOdA3WFobTQS&#10;CSliQpnKFifBKmXCamTWhiCDZUw2sQZt5Rf+rVHZbBuRlqX8pX9X+aVfhYrqCbMwzAmJgFbzQJjw&#10;O7F38mvLyyHVGJENgg2GoFXDVoUDjmilMaOjzu1QtYFlpwf1hJP6g0yuPU7wktBFIIS6JCxSmTez&#10;h8eyl/ugVUglja1EkdcSAb6pWIjKaxtzmPzvQIGwi+d6F4/dx6KSxlyUhEO5NETV5yqAFM+TthLX&#10;nWxrU7JFyMm2E2wVTLYMtQHDVgNVzBJYtRRlC9kzKwn1XBVWo7HsE6yhdELtEpktwjRfS17XDWSG&#10;bAC01ODFcxvAbENRWFpU7wgQACXdQggUH9p+VIoc0kqEtUaIJXDaH7XNmVNiWO4+nov9PHcCib0q&#10;UHht9ghwBCDYZMxRCYUK1zvAPsN3tVZZM22mi7d1FCXNcYDLccDOkR00BaEwEZ657Il6aa/v64+i&#10;RnDB67I93kMoRHydvB+qVcydwQJ1ksrpl7AmvUAo7/PYlsyjiRYpxh7eN3u0JglPzM4JwMN7ZzfL&#10;XT5Ww4993XhueE0SiuX772A8jsyGESYdJHOlm2Ezlesqm3bxXq0ryn3/bwvgArzBhrUboKK1SEWR&#10;r3utJLOe29pzYY3wy9fEfb4P1vP362u3WbUZlzf7uqGc2UWt9D7ULftRt+xneYDPj4PbUFLtXl69&#10;1N1SvfviJjJcDkbWifaff/tGUFHDCkCF0CJGgpiAMaz/vQYuAVMAJRzzd8FJQBNgDCqXACSnrAtS&#10;/p1zB5zh2L9xzF8CvnBuIQvQJeCI6wFnEuz8W8CZhDB/VwETKhghUKppAhJ5/xh/jfMlcKnvbwIj&#10;YZB5LypeMrD33wA0/wZs+bcvsBPFELpgK/rkcPXVu3urt19A4cJz1LOLpjiAy54ALvOBnea4zOTv&#10;ZRqAZDLgA+CicozA6sxuqXNY+DwWuBiEi4pM6GJDUVvURNNUFBDEDJZTbUNpBwrVSgAXwQl2IRUu&#10;kQVDHbRABOCxBvunAEc70jozXoQtoXTh+FC7FFVLCelNoFJyXGJdu5BKFpcJXaJqOmxHLg3XTUhi&#10;dks7KhUhSyhhhC6oU1SydLC+RiuRtqKSt9IcwbTUPAtZArqY22I+C8AEKOJSJUxksCx+JICJQzuQ&#10;1p4WoQugpBUIYnaLdqGojlbRYiV01EIz2FZDGq8bobmR41IsRhGWKzxxWdrmAqgkYEmwoupFCGO7&#10;UVHBGKKr0iWAC8AmWukALEKXCMwVvghtaDACrthe1LiI+mcgy4p5BrFj1yVQdylj8ZxHAS7ZqrMQ&#10;2KLiJEEIoAVYMId6aIeWopmMaTEepkqYJh2VLZNpuiHHZYbrTOanlaYiL88EyMxkm9kh2pKsjZ5L&#10;rosKFaGJoGA2wGAuEGSeIKGE3WZlMXAg2orMZMm6ZxUhLgUyAVwccZ0f7EKhGDk1EyWaiQQQ2oXS&#10;rpMQJVuHwsrD7QlcVNAIWULhosUo7EAFuHBMrxUJqLEUK9EynrelrC+LCmjXGYIXlTMCl7AseZmw&#10;XFuJ4pycG9AhbJkPnFrAcxQKnLAjJWCJgN5Q75S8mKiZznajurK6Piavl6AowFEBLpFZI+CJ50o7&#10;F8qgaIfK6uk53AdzXGaw1Ao2bfKDtBSNoeloVPUELUUPPvxAdR8tRXePohZ6xIjqFuxEN993f+S4&#10;3EhL0TW0FA2hEvqqO2gnUuHCsBr6coDLYCxFgwEulwJcLr2JZqIbHea5WAd9XYTlWgt9KeG5wpaL&#10;GBcPoR7aAXi5+MqrQ/Girei8/qhVaCmyCjrqoOt66Do8FyuRIbrmuQRkIbPlHHNbULhEhgvV0Oa4&#10;nFUyXM5R5TIYAOMAspxvO1FYioQtXga4MPqbIRPhuahWzG4x08UgXYa2IS1EQpbIbonB9iHkvDAu&#10;GgJwAcj0wYgfJ4z4MbzufcClD7icth9ws6aS4fJ8VyhbVLgIVL4CnHzJELYEQFHFEjBFFQvgRBWL&#10;gAWY8uW7R3MdqPKVMAUFyxfvC120FgFcWH71PuvvoYZxoHr5KtYPxhDE1FajL94D+ry7u3rn5XV8&#10;4U/gcmD7IsbCmDztxSKwE/VDFxP1jfxCvp6J8XpCas1vSXm6X9StPFaNQqgm+RyZ42JbUWaPbIsQ&#10;VKAKtoMI6uQ8/lq+lQle/OIeNh8zLzIQdzNwYROTuY1OyCOkky/1Tb9mok9FM7BF24bHRRCpv+gz&#10;UTYXw/pfbSXaiLRDaNfZzWQxrDwBV7xNYQRghkmiaohUkQhYzGp5CpCDciasPOa/CCi08GBrYeLf&#10;Y8iq6pSY3KaywAn7fibCB5jYeowtMGZrHOL+mJFyBEBwuGR+mPdxAGVEtOqEJcVz2CBj7bETayby&#10;ABebcOLxAAx2hwoH1QTKmlQeaFexdtqskNKuFFkl9WPk8dRqHO1IPJaALtpEelVAqXpJ65IKHUN2&#10;U0UjjEq7VQYUh4VLW5XqjajaBrwQYmy1cwAX2oaalpHnsnQsLRkCmAkoXsaxnYkebUTtwJYO24iw&#10;INlosw7rmHk1G4FAAV2sA+dxReAvMG8n75U96wARZIio5NE6IwxRiXMEEOLz2SOUElqhwtEC5OUe&#10;nr/DZtL43KuMMTOF18X3RChRhGNAhYBUvGaqRA6oQGJ5eKvnNX+EZVQpo2xBXXKczJZjuwVh3N4O&#10;XpsdCVwO0/5zxNtUvcTrKfARuuz29ShByWbH7Ec5pJLl2N55tEPNr16iCeok64YS9wCP4nXn9Y/3&#10;kYooHwPg7Si3eQT4ZkaNcEk1zX7hjvedv6HdPDfWrJtB4213814UGh0o1qloQVL1Evkt/O0JUnjt&#10;Va8IXrabZwRsEfL4XBisGxXRvM+38zclCN0CbBS6eHkX593N8O93C+8LW8cSsnBu/6YZu1C37KGl&#10;aP/WBcDChTyWhbw2WIq2LcKOtbJ66VA7tdBd1ZcCF1UevcAlwUuoTGqIEkClhi0vVP8AdPyT8Y9v&#10;ULMIV4Alpw5ByL9/y77vXma4dD+w5bsT1d851uv949uXUwHjbX2LLYn9AVviumkTUinzj6/zuAQr&#10;LLmu498D6qi0yaW3l/sFNPW58jqhsAkbEzCGfT7Wf0f98u9kvDj+6uOPdiUqscl0+fq9fdXbJzeS&#10;F9Ra9exeWe2jTnv35gVAMYLLw1Y0i78PgnObaPzSngdwWQPQbGe02VRUAnTNackw3BwCk7ALYfMR&#10;nKTy5IdWogArAVsSuoR1CHCyFkuSeVpClPaw+QA5hDFxvDaiVMkIW2ya02KkWqa2GWkpiowWbzOg&#10;S61o+SGPJexFRdWSrUW1hciw3IQsa4AuHUXVYsuQ8KUD6LJGixHwI5QrghEBiWqUEo5rWG6MAC4J&#10;VzxW1UsE4qpsCZUKapWlgJZlHvMI4OURLESMUMVkfku2FWkl4lyAkdWAjxayVeqmochfsWlImxJW&#10;IhUyTdFaZBNRhuQ2AGxUvkQjUQztRKWpSNVLABaOA8I0qI5R7QK0WTmf0F0ULw1kuKwEvDQAVxwr&#10;bC5iLBe2sH0p+5dw3FLAy7LZvwQSPAYgMNyV1h9VJLbkMMGfw+WZqDNmAlyEJQKXWuESliJDclW5&#10;BGgRuKTipQ7QNWA3rUWcK5qOWHLMHEBD5rkkeBFszCsqlQQrZZs2GgDQImxMqlVCfRKhtiUE13yV&#10;YhXKKmmuC9zxHGn3EXIkrBFmZANQZqUsCPVKZqksmpWXA14UMDM/MluKQiayYBJgePxSQnIFIEKU&#10;pdiGlgJeFju8rEqlHt4H7tcyYNZS66i19RgajNrHpfdV+DK/KG9SaSN04b4BhurHoG1J2LM0gnjd&#10;n8G8cd97K6VTFRPqGnNmAu5wflUwAVh8rgvsCnURIKwAlxkokKZTCz11PAqXZ0dWT9BS9CAtRfeP&#10;GV7dS0vRPSNGUwutymVkdduw+6MW+nryW64dWgfm2lI0tBqiugXYcinBuZfedBtWoluqi4EuWokM&#10;z71c8HK97US0FGEnGjSE4NwhqFuELtFUdHUBLkPIcSHTpQCXnxKa+5P+CV3O6FfnuFgLnY1ENWw5&#10;KyALgAWFy5lCFpuKCMg9g6XjTHNcaCsyy0U1i6oW81tiCWy54LJBqFqwG112KaBF2JJBuVZEX0hl&#10;dL1NhcsFABVBiyqXHAXCXE3+DGMQNqMfw8S77zH+OKFSH3DpAy6n7QdcAJfjXdh5ACDCEODJ128D&#10;SQAsXwFgvgSufBkKFcFLsQy95+UEKF+/x/GAla9YfglocftX7yNNZ5vbv+RYgcvXNXR5v5vLCV2+&#10;ZgSkwW4UChgAzGf8wvruKxurF3oIbcRSdGD7kmgq2kd4474t85mUzWKS9lxYPjbGJBnVQgTcIlWP&#10;DJaUofslfQNWkw2oUjxuo5NzW4ScUFsXbXMRCom1HNPBiAm41iEDeBlrUc10sDRctZUv9E4QVvPl&#10;uzmCC/XaPx5f+D3/FhUbTAL3o8DpIeC1h4nyfit7/cVeFUCEriZ0caIaQCLCa1HA2CAUChgVIcIF&#10;81pQtpR8FoFG5KwwodzrbZhxYt5GCSp1oqvdReWE505Vhcc6AS4TYZQVkfGh0oLJvkGue8h02bWe&#10;EN0N4zk3ygggU1xXdQywxiyOfSw9d6gzUE8YumtejDaVLp7LDAf28aOkcJ8hrQVY7eA2zHHRLhXZ&#10;L8KkUO9koK/wRYASNqVozymtRtGokyAqrFkBZtJKJWyxantjNEJxmWG4r3XOa4QuAJUWJn4tqFpW&#10;06TUir2obRU5Eyha1gBk1hAO3Ekw8NqWKdgipqBuMSQY2MI5BHKCFzNAuljfylIwtAvoYrirwa4+&#10;J6pOfO4FEge1Zvl8sa97o01FKlBQpGC9OU7OynGWx4RcWpECjvk6qHTh9fT5BMBoA7IlaD/ARTDR&#10;42urRQlFiTkthucKWxzPo3I5wrbDKE4OYSk6hLpFmHaQcUAbkCG8KmwEGOTc7CQ4V7WL7wutWkfI&#10;YTmGfcsaboHLi4wTQJcjnFfo0qMCKoARj4X7oWVKVUuCt2IZ6yJjxtvx/WXdN0OQGMoq3ivdQKYe&#10;3qORVYMyqFuQVxqZzGhR6bQ1KtIFiTy/vmcN/VVlxXO7P6xj1HFzHdUvCVx8D3gsSiuzYWwr4vwq&#10;kFQiBSwVuBSQunfzbABWwpZ62Q247dm1lDwcgEt3OwqXLdFS9BfyWAKwBAwBTmjxqdeBFG77B9Dk&#10;H737ATDfsT225fWEJD9Alxq4AEZie46/fyekSUjyD7JYhCb/xvX/HoPbLEoZ11W7eLv/9LY9XrjC&#10;cR7vuTxPgJte6FMgTKhdSm6MwCgUOYCeXuuTyhkfL+qWr4/mUOnic0C2i7aib4HeKlxeALgcBrjs&#10;5fN3J5as7dizQuHSOZO/QVq/CKBuB7i0CVtKJXQrVqIW8pFaWEY7kdY9bJwdAVasdxa4CEBUlAg+&#10;rHYuzURmtoRVKBUu7YATVYu2FFkPXUOQdsDIGnK4ajhTg5e0JgFahDSOqJXOWmiDz1tYD8gTFdAJ&#10;blSfRAAu1qI12I5iGYG4AJWwEKVdKIBLwJZsJkrgkiqXdoFLaSAKyBKgxYwWoUsBL9E+lOqWFvJX&#10;PKYVKGIYbqhYzGSx7hmg4jFtvRkuXj8hTWa1qFZ5BOsRl1GttC5CWbOQDDKBSahYUsGismW1TUUG&#10;6tZBuBGGi1KFc6wsNdHWRjd6PKBlFXlmgpSwEAlW5j+CagUrkgoZwUwBLobmrpiXGWhLOXYZcGYZ&#10;68uAP8sZAVywEi2d/QsAgePRAC427xjUGjYUJvmzWM5wABxUqKhWmaH9hEn8TC7PKLaiULYAUWZo&#10;IQK4zCFUV7ji+iyULrPZFxYjFS51pohNRTHxB0Aw8Z/H0OritgVhCUo1RlhoPNagV20zAR0SuCQw&#10;KTBE0OL1C7CJfVqShC6xzOBaw3FDwSJ0idrnMZxvdGkjSqVJ2nkS7MR1i7KkzoIJcBPBuMINc2BY&#10;AmGsgY7n0nUBjFCG57QO91XNMhe71VysVypczLWZ4zr3O61PNihloG8G56pqsd1IxYz5MKl40aYU&#10;AbxxTNZXLzSLJjJjEkxF01OBRJHlUlRBGZ5rfouqIwbrM8lvmT5pFAqX0dVEWoqefmIULUXDqxEP&#10;YSkiOPceLEV3k98ydNiIDM0NW9Hd1bUoXK65415gyz2oW+5C3XIH6pbbqktD4XIbYbnkuGApugR1&#10;y6VRC0147rU3UglNc9HVKFwALTYUXUJw7gBgS38qoQO8qG5hfeBlV1bnX3QxYbnnVz8Btjh+emFR&#10;uqBqEcCcOYAl48yBCV7qemgDdM9Q8QJwOesSYAvjbGCL9dDnEaLrMkEL6pZQugBbAC0XBHghowXY&#10;EgML0fleLsClv01EhuW61FKk3YjlAACLy/7WQqN8GUS2Sx+M+HHCiB/D694HXPqAy2n7ATd76rPV&#10;mye2FduPqhXACbDlawDLN8ASl1+pUnlPNYtKFWGKv4S6jWOAK98IXYQqH7CPy1+w3+W3bvMcrLv/&#10;qw84F80gAhcve71vBC8CGPex/JxfWN99lV9Ye1ZXR/Y00MSyFHULTUVdTKD4hXo/X/79BXsbv2Rb&#10;AbuJ1qB1KFpUuISkPaTmZHMgLV/bzJd4wIvBhoYPNhogGEGBfDlONeSTAAD/9ElEQVTki+JSvkQu&#10;mceXlrn8ysWXmPmE1c3jS8V8vtzoN1/Acj7b3aY02S9w+sXjVzSkzgv5dUwZdRuThi7uy15gUDeT&#10;Whtd9m9RASCkKDYjgErAl1g6kc8QXQFFhIhGdbLKEAEL7URAjAAYht+yL0JXw9KSk/1DYQtSkWJI&#10;qeGk2EFU0DiJLyGt2jvSrmJ+iIoKFSSoTMiW2c5tbEdNk5XRKk9UqWBHUXkRNhcsIFxfkCNw2QMg&#10;0CqlMmVbNDFpu1HtYiV1BgRrqxIQWemb6gUybLw9jt8eIbRex0BhYYsVvgIYA3BtNfI6ZQRoSTjj&#10;ZHtLKCK0VQl5tHeVuu+AJAKUVK2sAa60MuFrZsLXLHwx2JOJoVXQHbQTddC0tLaVoGUmjOsdsY41&#10;jXNEUK5WJZabGYYihw1K9Q0TedUcNuUIpPZETo1tP6wz6d+D+kiL0AFAQ4/NS6hTnleZUjJXBCOq&#10;iLojw8Ua5tIQFJknWoJQwgBbDqMMOcxr24NtSBXLIYBH5rdkUK4Kl6PAliMM1S02E5n74uutakbA&#10;t5exXyUNAckB06yn5nXs2WYjFNCGZqUT2IheQOXyIhXTwpfnqXU+zP329oQuWqVUQrnu/UiVkxk2&#10;2aRk/XV3DXkEPsASH0O0HWlDYmi9UjGVFiMBoOqutJEZ4Ot7fjfPqTkvBhEbxut72xwhrU07VbkY&#10;2lxXcqsSUqVDpo3ZMtq8VKSl7Qgow+u1WRWU2Tl8PhwAzh7QTrQFpQvj0A7arshvOXmgsXq1p53Q&#10;XIDLh4ei1ScUKQEygBws/wVMcfyT7f9EpfIPgYlQRMjyPQqX74UwJ9kndHE/x9VLlC3/+P6VonBR&#10;5cLl715hP8uAJK9w7ldjmxDm75yrhi7/8HKBOf9i+z9Z/xeQ5R9CE9QwNfQJcMOx3m/VMv/kvP8M&#10;kFPsTQGN0sb092+OB3D5J0qXf6B0+Qe2on+gcPl777BiOi1Gf6Uq+ntUP+++tLl66XB7dWTvqmo/&#10;TUW7bSraPBcINqvaQn7WBtrKhJdtKMpUjdlUlGoV4QuwpeS4CFoMqI5Ml/hstn1I9UrJSYkWobrS&#10;OdWJNhJlc1EG8QpcVC5GnbNWHkBHB3CkY9Wp0EXIwue9wbmntBZ1Gphr4K3qlshxodUIaN7BtjWR&#10;BQNIUanCeif7XK4RpLg9rETClAzADUtRaSdKGKPyJQFNuw1E0WKUQ0WKUCYaiordSIXKqVkuAe3D&#10;YiRIEYaodMmsloQx2JrIemkCyjSrVrEpT/iiDQno0mIjUdRA07QXKpVsJeqtiS6VzwKVVRGM6zBc&#10;V/VKqli0Pq0K+JJtRo2oWRwN2ImWF8ASipeiejHHRUvR8jkMwMoyLgd0cV0rkUthDMcsC+CCrcjB&#10;/1Khi5P5DLDFUmRQLooU64NnMnmfwf/X6aoiXFfRYiNRKFxQtcRQ4ZIWo1koW2a5FLbExN5aaGFH&#10;2oFS3VGqogUuvVksJbsl6p8zO0XokjXPaZtZVOCK25dEy49QBujAecLGE6qXzGwRtKSdx3YhM1Rs&#10;JCr2mxqkcJ66StoWIo9JNU0Cm7h+wJBU0dS2nVOzXFSgLONY1SwqUjKUt24zyqakuVYwAzdmk2sz&#10;j+dlboAooQuwiOduCSqUpQCvxap6alhUKqu1DS1ShYTaKNQ8BQxF5kvsc1uOBbY6+R0pqrCLBSsA&#10;TGmJKpYtw4wNzJ3FfZqBwuW5idZCj6qe/jW10FiKhj8IcEHhcu+IB6t7ULjceT/WomEPhKXoBoDL&#10;9XfeRS000AXYMoSGoivIcLkiMlxoKSrBuYPNc7nx5uoyYMtlqFwGo25R4WJF9KVYi4QtA8ltyQwX&#10;QAuVywNd2g5EJfO5Ay6K/JafXJjjp/2oiFbpoo0ooAtL4YrARbULQ/hyJjXZZ0ZjERajyG4hwwX4&#10;YjX0OQyBi2qXcwEsqlyyqQi1C4G657qOquV87EPnm9sS+S3WPqeSReBihksCFmGLQbm5npcFLn2w&#10;4ccAHn6sj7EPuPQBl9MWuMyZOrZ66/j2DL8FqAhLApgAVr5RpcJSYOJltwdweS/VK1+z/NYRQEXI&#10;on1IVQuKlw+OEkp5mP2Al/eOAWY4HgWMcOUbll7H/bENCPOtwMVAXYDL+6/xhf8IwGVfDVwIzAW0&#10;1L9Y79k4m8nYNCZb1BKT5bIJhYLhtsrJrYldR26AX8j14fvlcYFyZXzEU/iV5TnS8h1Tx4+qpo4b&#10;yeDXF8YUJK+T/BVm/Jhq8ng8x+MeqiZPeKiaZJ0hx0+cOJLLHIcXeTL7poy1ThEp9AS+gEz1yyoW&#10;IyYhu9b7C701tipbUK5ENS82GnNarGcWwlgTHBNO1BNMLCOjhGE+xS4myDtRhkSIbhmGoBqG64RV&#10;ZUFMeLGShPWnqAL2MrFVaRD5KSprIjuktNdwzn0G6Qp0OKeVwV1ryKAxIwYljaDEHBoBh+Gktsmo&#10;NLA9R+VEhOoCYbTVaH0KdQ6Klgg2jXBTz8d5IsTXOl/VLMITwNE6oIsqHSBGtDixrtKlBi6qZAwf&#10;9rL10V53G5Bqi8BFOBP7BS3cb9ZVvHS1A2+wmWzWCuRrj8KlE/tYOxPAZn5tbwSANbJs5nIrFqI1&#10;AV0mo24RsEzHikbwZ+sMQM3UqrMXupjxU+xEWlQiX8fcGh4v67tRughVDPz1eTQYdx/Kl32dgBj3&#10;mceCLUfgcIRxVKULsMTA2UMAkoAWYd3K1++QYMUWIsCJlqDDQJkjXD7K9qOAtGwREl5wfdd3oRxR&#10;2QIAObgNpcyWtPZEZgtqpToDxcs2JYUFjHXBkE1CPdu9L0KgBEEnzXIBthyjKUobU+TGGFpsvTOg&#10;5FAMbEsAlYQrhOJym4cAidqYVMJ0A4aENIcBQYbxquw6DLyxrno/x0TbkeCFiuiAgrZTlTYrw4Jt&#10;QuruonGpNCKpojEvKMKEVbIYnGxblootM2F4DIdos+rmObF6eifP/xZzmXg/CF838H7YyPqOtShl&#10;sBQdjPwWgnNtvKJq3MDcFw4CXI4AXF4mNBfgYq1yQJNQjaSq5J8Ai3+qSBFmAFz+JWThslDlXwCU&#10;eghR/gU4ycGxZf8/C3D5h9tY/xfjn65znKAlj3+p+o/vTz23oIfLnOM/PK/XcT+3+x/cnwRA3oe8&#10;H2FX8n66L+5vKm5CkROqHFU4QpqililA6R9AmH+S4fKvr54HvAhjisUIAGOA7ncfdWPp3Fy9cLgN&#10;4L2KzxmCczcvBHAJumfz+TADIPkcqjKUYwIW1GRai8xHEpBoG4osrbB4Cr/dX1QspW3I2mfVJh6b&#10;jUJajrQSAT0EJ2S/rGdEEG6oVKyCVsGokjHbiPycVwkTtdFuM2QXxcw6tq07Bb6sAaRE9gr/C4Qj&#10;nQWqaCNSLROKGUZAF2umC4hxu8dkO9EP9dAdZsjE+cp5Qylj+1EJ2A31i0oYlS5muzgI6qXlrhl4&#10;YgORkGUVSpaVdUOQqklajpo5rokfA7Qlhd3I4Ny4nBYkVTJpP2LEurYkVTJ5jABGu5GKlyZAjADG&#10;cwljBC+R71Igi21EDUCbBi+jcGkCsDQVxUuDliJUK9qHQtFifktpN2oAqDhWAFgatBbZWISyxeOW&#10;zwXUoG5xnzkuQpglAheDXWMyn1kmWnkW8GNFZLowwZ/JZH06IGM6yxmqW7QOlcDcyHBhfRrbp5oH&#10;Yp4LSo6ZAgYm9YayzvRHkLC2FMiCKiMv26STMCBsRQCDhC8JZ4QeWZ0McOHcC6ehRuEcKkHCMhQW&#10;IZUtWHPK9kWhihHAZJiuipTFgJCoa1YRUvJYDM4VXoSChdFrQRK4oFIRXGSds7dV1CeAkyU8P+ay&#10;xHV7247SypNhumkjWoLaRZuWEEu1jkHBgqdoDRK4lJpmVSYqXRawXajj+YUuoWbxPnNfFjpqtY5A&#10;Ke6ztdEepyWMoZqm5MH4OM1vCZVQKHt8LgQuCdRcN6TYQGPHDNuPgC4T+c719FMjqp8DXEaMGVnd&#10;P5pa6OEPVUPvH1Xdip3o5vuphL7v3uomgMuN5LdcTx30dbcPra4DuFxLU9HVLK9E4WJo7mU3lxEK&#10;F2xFDMNyB10ncKnHdShCgC2qWlS3oAwZQGDtAGuhGWdT+fyT8wEtKFsSuKTCpR5RB01grrXP2onO&#10;sJkoLETmt6BsiVyXAQCWAQFdzqGtSNiiquUCwYqZLVEDrdqFkF5Ay3moWc6jreg8QMsFAKALXTqA&#10;LeeT1SJ0qZUs2ocGEJJ7EdktCV64/0Ouoha6T+HyY4URP4bH3Qdc+oDL6Qtcpo+t3jy5NQNttQqh&#10;OonQ26Js+VIli3YgxhcuQ6WSipev3z8GKHk+YMo3KlZQuAhevvmwwBWO+47174AvAV6K6uU7jov1&#10;OD4hzLehesFS9B6Wojc2Vy8ea66O7rcaejm/VNNSRAbDga1MoGgq2s0vreY4CCnMbtjIBFllghkc&#10;tpWsaX6qWoUXfiF1itMnAUrGj6wmUUk4cSwDuDIB0DJxLANP8WS2TQGwTCJBfyLLCeN+xj5gC1Bl&#10;0njWGRMALxMncgzwZfLEhwEvj7Dv4RhTAC7T2TZror9QGWj4BAAA6KB6JdpYBA1OArXyaL3ISaew&#10;JfIsIig3QYO2ooAxTOjNMbGC2eYic1MEHGalmAujisGhemF3aaepFQSeY1dYhlRgqGwBtjD2hvLF&#10;MF/PBSDpeJrJKZCIvJjNwBarrYUf3teo7DVnJIBLZsE4VCyolrD2eJdKHCufUctsEb74OLSMqF6I&#10;NiYzaYrCh6VqHvNYBC6qV6y59nFrHbKBaSuvn5BFlUsoWoQtWKuEQnXbjooY7+NWVS8qXSI0ldYh&#10;FC5rAC4thHc2LX22WrGEwXLlcuALE8FW6qLXNE8DuMxE4TKLMbPqBLx0trptKhDmuVS5oJgJSxEw&#10;ZxuwZTsgRYWFsGWfagxVFmbmCKSEWdY8m+0S24EFddAt0EIbkVkvtvwIJgQuqoy0FGnJOchloYUh&#10;uMfIZTnKUnWLmTs9AhJzYVSMaB0L5Uht60FlA5zZi7pFa1LktQDRfH33RTW0uTwMwIgKGLcZ1rtf&#10;FU2BQMf3WC9NfgtLc1rCHmV+D6+12T9hBcK+c4i/MR+fmUChbOE+dwN7erAzHSlKGNustFEdMdBX&#10;+ML5DvJYDNcVnhzsEo5g8QEMCkn2q5yKrCDO72MzPwZAZUuS+UdRMa0didvfz1Ilyy4hDdc7BHAx&#10;RDhCnLmfW1G4GIYtcE0INyVgwLa1Wo+APNZCMw4IdWgpOrZnKdXaK6uXe9pCxfHNh90oO1CqCFZC&#10;LVKsQ2EBSqjxD6HH7wUjCVv+v5AlYUoCGNUwCVhUuPzr968CVF6p/uP3ue62ULp4LAAnQMr3QpiE&#10;Of/w+kWt8h8oYP75vSqYPO9/cH/+owAfVTDClX8KgVS9oGARqvz796hbVMUAW/5lzoyPBUvUP1G9&#10;hDWp2J6EMv9C8fIfoXpJu5Gql39+Q6vRl3wm//YAlk4+fwEux3avQu20nNdwMe8vgnPXYysiNHdj&#10;O5aiZtRjKMraAC5CFy1ErUCQFgNyVadE7orABVtRI8BF1YpqlQJltBNF7hYgxaahsIUadlsUKgbh&#10;hi2oNBaFEiYUMBmKG0qWWs1ijosBvJxTVcs6xnqO8/rmvQREaQCENKAcYQhDInxXGIPypR0rkZAk&#10;rUKAmbhcA5eEJ1Y2twM9IrPFWukayJjdUhqJBPyrOS5gS9iHzHcx20VYInSprUY2CaFM4X/FahUs&#10;YVM1p0VIoqolm4kSoCREMYzXFiNhS1iLoqUoIYrqlVWsm++iaiUroIE6qE/issoW9ql0+SE018vZ&#10;TtQILLEyWvDSaykKW5FQRfjCAMKEwoWl6pdYL1kuhuiGssVjBTEqXOZoLQIKFPtLhrdms818JvJz&#10;AS7agLQT2VA0k8l6DIJvs51Im5EqFlUtJTQX0DGdibwKGPfbXhTNRcXGMgfVSdQSA0pmR26LMAK1&#10;KpkwCzi3OSkG187vrYc2KDfzThyhdImhDWc01x+VWSVmlsQ2M1ushs7AWMGCAClAkkqWooixvjmV&#10;MBlsm6BCwAHcmQ2UmaMiRktQQhdVLgKapVx/WTQPacHyetp9ipUn4IjQhdvjOV0IdHE9wnZVzgg5&#10;QtVic1OOGTwv06eO4rkaCXwaHfAo81qymcjbCAAT9yHtRqn88TFl7s6igGUolNgWxxfblYHDPqfz&#10;wyLGbfvcRsAw96UAINU2MyePiu9gU/jBKoDL0yOrRx69vxqJpej+B8dU94waXd35wHBqoe8jw+Ue&#10;aqHvqm4UuAwtKpc77kTlQnAulqKrULZcedOtMS6nCjraigAvl7LuGIza5dLrsBVdg60I+HKxwbnk&#10;uAwgKFeVi8DlIvJbzHARupxLaK6WIpUtApcflC0AmBKWewbQJXJbYpl10BGYC2w5ayBNRhf3R9UC&#10;lFHxgsqlF7bYglSqoa2HtpXofKqgz0VZc34E5l4WDUX9UNsEcGH9Qi+jeqntQ4bnOlS1BGy5mpal&#10;q2lZ6stwOW3nYz8GoPK/eox9wKUPuJy2f+Bzpj1bvfXCtshfiRGWn+7MV+FyDJUo2oUYBuIKX77+&#10;kC/nH6JcAbh8C3j5jvG9g20BWBwfOVC5cKyQ5XvGd6peuL4j1tn39YdAl4+4vQ/JcfkAhQvA5eVj&#10;LdUxJkfdO5cxeSM8t0CXvUjbnUyZ5bCHSdlOlS7+0u3kCwXF2hbsJPwyuWA2v4ghY50EUJkAbJkw&#10;9sFq/DMm5Xt5VDXeMRbIAlyZ9OxD7H+IywAXxkTGJMDL5HE/D+gyYTz7GRMneBngMv4R9gFbXGeb&#10;EOY5IMz0CY8ioeXXoLnK3m0v0n6Tk3fzJcy7iBpgJr9W6e4WqpRWosw2wcKilQXoEFXRNhsBKwzZ&#10;FbTsxp4j6Ij6Z8aOgB6qZoQ0xZZk5XIAFyHLxLCWhB3IzBaWO7GZbEd1osplM9BlE6BlE8DFbBSX&#10;Kkq00mhxssY3gIs2JifMMWk23wUAEfk0mbcSAbfRKmS4ryHA3HcDcNlmJXIMjg9Lku1NEbJrq5PH&#10;ZcZL3WZkgLHAJTNczLMptiMAyxYCirsYAWgMNC6QTeDSQThyG7+mNy4Dtix+plqyiLFwbLVs8fiq&#10;YdkklC9U2TbNrDqALh0t0xj8Sm+WSytZLm1muWhPQuGi1Yn7YLjyLiCLuTt7ACuCMrNtfPy2OkUQ&#10;MUqVCMYVkkQTFCoSoQaQ5Sjw4SgQwvroABraccg/EYAFeAGG2C50BHhyDHjhiMYh80yEG8W6k7Yc&#10;n3NuW6hjkxP7tBD5Guwvz21UTntfOIdApFs4IjAz38eMFcNsvY9Yi56nCvqFPYvIb5kfobhRMV0s&#10;QmFDi5Bf3qsAwr08/v0CGFuOQpnjecyP8baEQzncpuoqwJDqFq1GWuD4Oz1koHDJHQr7kdcNlYwN&#10;SNrwVKDM4XyoeQQ0XEfgEmAS5dAeq6XNLjKQmvtgK5Lvlw3A1XXNmdNkNtMWrWzYi/xM2EeOiyqX&#10;A10Al81CH+DSjsWoXBoIzRW4bOGzpycyVRKUOIAeQIsAIr/nMuNff3gZaAL0YP0/GapS/gMI8p/A&#10;kf8AoPxnwJUEMgIUAYvL/+Sc7vvPPwBe/vAa1309rERCmIQzWpPyOv9iCHb+zu1qFfqX5wa4uP0/&#10;hC7Akv+M4/J6oYQRBtWKHM/FfQg1jpaoooSpbVK5TTVMWpT+Awjzn0IX1S4Am3+V5b8Rnvs9n8Pv&#10;vbylegVL0fN7+fzdjqWzayFgt4TmrptVbeiYThU7EBP1mLXQKl1ayWppBaq0AD5sIjI0t85wWUuG&#10;Uma5ZLNQKmFcajlisP7/svde73WV597uwU5IAFNND6GmQAhJCNWY9EKAgHvB3ZZVLMlyk+QuuVdZ&#10;cm8YTAvpCaQXktA7IbTUlbK+/YeMfd/P8w7Zax/sb63r2ifxp4P3GmOONsecU5L93vNXIoMlmoYE&#10;KtlMFEuhSd1m5Db3q2RU5YKKceUi7UWoU8JiVCxFRa0S5wpcSj5LKFashjYIFzuTLUjCmKXCGPZp&#10;J1LpsiIsRWk5inpnLUMl16VWuJgBI2CJPJaS62ItdGbDoDqJ3BatRmayfCVgjbaiugbac6N9yAGk&#10;McclbEcBXqyJJhzXIN1S/RwtRmyPJdu0F7muRUjYssAhcHGbNiLtQdE8RPBtyxexEX0xqqHNf1nC&#10;Nq1DoYYRuLAeQbnaiMJCBHgBnghsFgBeXC5kn8G58xkBXIoKJlqLtBixbAWytM5iP3Yit7WxnkoM&#10;wUDabhqYnM9mcm5TkWGrs5i0zwSKRGhugSlClllhHVIlkWN6yXGJZeS9AFwCvGjzzYwW81oyt8Vc&#10;FrNGVNMIW7AGh/pCKABkYTSVpe1EKlVUwoQ6REtRhMXSNGR4rOvClqiU5ryoSOYc9kV7j+qUsA9p&#10;vxFQpGIlVDOlQjotR9pwShV0WHW0B1np7HuTLUEJQLKq2W2hfAnlSQnS9TgzXlCkNBcrU9Y9Z+V1&#10;ZNFYxzyF3BTDarXzAF5mAD5C5SIECkUN0CVgTVqZVLwIXsxyaeEezbEJEBO5OxkqHLkz0XTkSAWM&#10;ymFDiROiqbLJxiLDixOUAcNQt0yfiKKYMYEvuu75+i0BXEZ89qbq+s+S3XLbyOqaW26prrnpJlQu&#10;11dXfRrYEpaiTzOuC4XL5R/7RHXJ1ddWFzO0FF30EYHLVQFdLvzw1cAVhhkuqFzOpa1oOAqXcx1U&#10;Q59ncO7FAJcYKlyELpcUS9E5oXA56TgbkVktYScSuABV3ltULlZCq3aJQWhuKl3IdUHdYo6LYbna&#10;iIYdN04BtAyjqeh04M5pAJjTXAJeTge4mNtiHfRZqlwAMQldzG7BUuSwvUhbkaqcSy4pS9c/iMJl&#10;yFL0v5u0D+3/9/0ZGQIuQ8DlhAUus6aOArhsHAy3NUslFSfF9qN65QdagoAj7HsSIBMWoB/6WGiS&#10;6pbfoGRx/BbI8tTjB6unWH/qcQALj3/3BCCGbb9j/bfCF9QtMQQwHPMbxpOP83wBXQaqxx/bUD18&#10;kG9YsRQZnLuL0NwBQ3NRuexg4tRHNXRf7wwmkjPDwrN1FdAF4GIt7DL+Qz6vAdXJJCxCAJXxo1Wt&#10;sBwrTAGcjE4v8fhRt1VjXUfJMq6MCRw/UdgyCiXLaEAKtqGJ7JsQw/WEMJMDtnwByMKYwDZULpMm&#10;fAm1y5erKeO/Us2YyH8+Z+jxtz5a+4zqj6w3tl44s1VUoAgphA3mmiRY8NhQgYTqJaukjwGUktfB&#10;RNg8GGGMsCPqplGXWNMbmRcshRuCmFC8RGZMVlVvQ5VSq1y0A61dAWhBSdK7FMULQ6VLWItUpXCe&#10;Yajeb6ofUulgbsiAQIfnjus6zH8RoHDuFl6HQb/m1KjA8HWGAoNz+qPFCPgjQIqwXnNtvLe0XNWK&#10;n83CFu1OoXQRsjAIy93I2CR8Ke+V6hergVcx+Ra6dPKNeUfL3VXz3K9XDbPvJoPnnqppzuiqtWlC&#10;taj9XtqMgC2oXZYvmcIg/4WJY08X6iigjfXhVgyrnDHQtY/30Xah3RH+CjQReAR0QI0CpNiLiiPB&#10;gbkqgpascDY0N/JWtqn+MExXWFFn6aTiSDuQ2/YAXQQtghfXI/zWAFrfd5QpEbSrIkZAIwCzUppt&#10;WsZ28L7v4D03BDnCjgUfWpWAHtZ971VJEuHHtkwJeAQdgh1Cfbc1Vvf1EZhr/ffGDNs162c3ypid&#10;jKy39mdU1Yyhu8IloUrmuQhNQoHDa99tngz373ZfV12NvRPwkQqguu7aexNMpV1K+5V5R3uxCe2l&#10;mWk392Wey04BC++5rUb+PGspinBeANhWc1sMzKbSO+uD74kmMmvb12tb4+dJRYw2ol1UQQtc+vk7&#10;sYtMl70Cl7751YN7OslwWcvfm91Rs5y5LSpOAClh9QFuCFGeYtvTZem64IXHCV4SqvxBqFKsP4Ka&#10;+hp/qIELAOYN4MkfnnqE8Sjrj3DMI6GEEegEpPH8eB7Bzf0oWniO2J7qmRrk5DHcq/dZjlXt8nvv&#10;LexJqmRQywSYyewZAc3vBUjClpJN8/uALvcBWoAtYTnCVmRbEraip360q/oBCpeH9y+t7utfCAhr&#10;jb+929fN5X0lx2X1LNSE/P50UgldgIvZLcttAovKZ4CLapSAI4IUAsmx9q0itDrVLqpRirpFABPH&#10;lHahaBkStqiE4dhS+bzKXJeiWLGVKDK6wjaUwGU5wCWUMVqLWK4YDNXNXBiDc1eY3xJKlwzMtX1I&#10;i9GKyGxR/ZKAJXNd6qyXtBslqMn8GHNdtCfVGS0JW45dT1AT4EVVzHHtRcsj5yWBS1RDR8ZLAheX&#10;XUCXgC3agwQzBuPaaBQgBuBRFC4G6C4RuMQo1iLWF5Pr4hCmLA41i2oX1sl8Wdj0BQbAJSCLwAVY&#10;A0RZXGqhBTRab0PFEkqW8pha6PlWQwtdbCcKpYuwJcFM2oi0F9lYRFvRnDuBLKhdAC7tWInasKK0&#10;FktK5LcwUU81hDkuLBnafsz7mGW1s3kuwJMZqlYikwTYMokBfJnBcrr2IibzghaVLRGkazMRj7XQ&#10;JDRJO1Fcv7QVpRojlStahuYBA1oKLFAVE5DGexDcRDAuUMVjVZVErktmvdj6E01DNXQRxkRrz3Eh&#10;tGHZEcJkBbOBsx5ve1ETwKauV07AksfWFqI6n6XOTomA3AAjqUIJW1GBMAlIPDeDfm0Wsg1pLs9n&#10;3tx0IMs0IIewRbWLype0QGXIb6pnzIxR2UI+DACoLZqQjoXoJpRJuBM5L6UhKQBS/fqi/jqzcYRc&#10;sxl+jhGArMqG/4eZ4TIVu/bEMVqKULh85RYULjdXN94GcBmJneiWW7ETjaiuIsPlqutvrD583Q3V&#10;lQCXK81xwVp0JbXQl5PfcunVZLl8FODy4WsKbMFGRDvR+R9G1QJsOe9DAJcrP1qdcwXrjsvIdCE8&#10;N9QtoXABXABbhgd8ubQadu75ABfroG0oKlaiswzLBaQIWgZzW2whMig3h2qWsBSR53JywBayW+rc&#10;lmIpOlUAI3BR2WJezPnYiBiqW8JGFDkuABaULqdbCQ1k0VZ0OkG6Ls8ExBj0eybAJcBLZLgkcBkK&#10;zf33hQlDIOh//9kNAZch4HLCApfZ00ZX335gUzYJCU9UrgBWUomSCpYnVbIEUNEixD5hizAlHmMl&#10;YltCE+1EtY2I/7w/4QC0MH4rcHkC+FIAy1M/ZN/jhwLIeJ7g5SnUML/+4U6Ay8YALn7Dutf/8BOa&#10;20/ryA5yXLZjEehjMrWdb7C3A15sK6nDM/2Wewn/4Z3Df4zuHTcCaDKyKFyQs6JomQB8mQBEGT+K&#10;cXcux6lsUcGilQgoMwngMkm4MgbLEBktE0LZggpmvGAFCANomQx0mQJkmYKNaFJs/zyS2S+FymWy&#10;ahfWZ0z8Mt8O+W0ltp1oMrJumsmj0MUKaaGJTT6oPbTPGCa7jhwUa6az+cdJvzAjwYSZMDuigYhJ&#10;MEvtSU5GI3A3bC8GkuYwlNdJeFRQew0VJwbjGmyLBUjliG1IWUE9Kmqo13Zzn1RRq3TxHqLuGdBh&#10;tfA2zovwXyDEjgj7te56LOtM9rET9QFy+syZCXULx3PetgAuGfarmiOBgfAiq6t3xD3mvaqA6fM1&#10;er9s28RzpN3IjBjeD57LhiKVLQb21goa243WCVuwLESWQ3xbPoZvjEdVC7AUtc0bW7U1j6taG1k2&#10;jqsWzpsAkJlEaOeksEPYbLSCieMqAndXuwS69NhUFKG5qS4yRDgqoVFa7CmtOwEuQuUBMFHlAXiw&#10;ItpGooOAhIN1aG5AGGuktWRlDoqBtgPAsJ3AJy1JYUUCZlkfvTvCjQVTPKd5PVHxjT2Ibbut8Pb8&#10;tbxP60rDEZ+1wMr3OGxD5u1wP/u9B8YhwUZRm+zweWxZ0vbEOGCALmNf5KaovPJ8YQufD49jcE1b&#10;rQRsWqEEQmbNCFvMW1HNYpPRIRqUbFayacna6ziHpYAoX1cGA3tvth8Z3uvYh7JlL3BqL7kynr8T&#10;W1E/x/XxvCq2BImqvVRLCcA2kKXj75GWr1W0itk802nwKpN27YTut61ou8BGG9MmFC78vegPe1ED&#10;94qqp7+9eoRA7h8IXLAUvUyYrEDiDcBEwpZUswg3XnsaUCHkYFmrXALAMHwsePlDAJWiahHCBChJ&#10;1UqoXuK4o4AZ96lwYQBfXH8jzhXaMLjmHwQ63EtAHGxI7he6xPU99hmBD/eJ6iagTxxflDUBZoQu&#10;+dw1rMmsmHx9gpzfC11C6SJwQeUSuS/WVgNcaC966sc7q+8PApdF/P1ti9BygcvmNbQUAVx6l0+r&#10;lhmaK0QhjHoV4GWVWS2AkmX8Hi6NTBZbg4Qn2oWALjGsiqaBKFQrjmwVEqC4famWIoEMzXAJa4Ar&#10;hp+jaFm16C5G1kB7vHXRPQW81PXQq7jeakaE59pYZM20NqR2HgtdolI6AcvyomqJ2mdBSw1iIuMl&#10;QUsAlqJYUbXi41C6FOCiIibhCkszYgzRJSRX25FNR26zAlpbkfuWWhdt45Chuh5TKqVdF7IkaClA&#10;RthSwIvbFmNHEpaE4iWG12JoMwK8uC2CdAO8CFuALihaXF8shGGk6iXzXELZgpJloUOAQiNRwBRA&#10;SjuAZT4AZj5NRe1CF0GLmS6xz8cen8eE2iVyXchzmUOWi2oXlC6qXFpLWG4LKhctMOaWCF1URMTk&#10;vGSpCDkCvJj7AUCZZZiugbk1dCn2orAZua3YZaYXODNTWGJAbChdUqUyN2qczXBBfRHgpQTfms+C&#10;bUnbjOoMAYE10tHsU1QyYSMKuFIH63o+IENVTAnMDSuSwbEqPyILBpAB2Em1iAoXYUbWMEcArnYe&#10;oMs8g3cDXtTWoaI0wf48T9hhG1DdkBTbuD7bVdQ0szQw1wDddkZrKFFUpdTPY+ZMNjFp7/E9mSlw&#10;mTyymo3aReCSWTMJXXw+7zGzYmqwo0WJfVFJbSNSqmqEMgIYn9OMm1r1IuyJwN94HwVnwLKSqzPj&#10;3pFhKZoBdJk2gfw71Mb3fJ2Woq8Qmvt5gMtnaSgCuHwchcvVN9xUXU1g7kevu55aaCqhBS7XHpfh&#10;QkPRZdqJPnJNBuUCWqyCDtBSxrlXXoWyhcfUQp9LW1EsL7sSO86lAVtsKDpTOxHLs1CVnEJL0XtO&#10;P5bZkjkuaS16f6hZErqcrH0oLERsiyXAJVQuwBdsRAFbzrWlCMBSwMopLAUup5DjcgqQ5WSromkq&#10;GmZbEbAlhqDFimggi41FwheVLRGe6wiVS2a6nGVw7mWoc8hwGbIU/e8n7UNg49/3PRoCLkPA5YQF&#10;LnPIcPnOA1uALWnv+R3QJew/AJbfaRf64WGASKpXVKmkBYhjgSe/fYLjgCS/E7L4+Eccx/I3HPfb&#10;Jw5Xv/sREvUf8Z/4AC/CFY7nGI8TvjzD/qeBMU+pinliX4zfPr6z+vG3N1cPH0bSTsDlvu1muAhc&#10;msit4FtWJlDbN87C7jKz2oLtwLYi7UTWw1rl3DZXdQugBb/wODJaJvCtyrjRIyK/ZTzWobEAlzGj&#10;vsA2AYtWIqxGQBfVLlqMaktRKFqAK2a45LpZLl/AWqTSBehifgtgJTJdBC8qXVyfSL5LLLmPiTY0&#10;+B/1MZE1YdBrZKRgMdpG4O827jtVKqpZzC/Jxp9o/gEybIyg3VSaqGhwmM1i/ottL466cnp7Ub2o&#10;OAng4r5QvghaBCjahTKrZW1AFUb33dXazq9Xa7tQt7Bc4+PueyJAdzP7Ny67G+hyD4G3o3jM+agK&#10;HBs5fxNqmG0qWQA4W7EohdXJwfP1MbwPFQoGoJrV4cR/H2Bhv9kdBvD6moAqBuqGSgaII9ARuKja&#10;Ud0jGMr3Q5UQz2tzE+tCqG2qaxgG6a7yG3EnVgZnal2wAtra2iX3YiOawkRuCt++s75wMhNEB41F&#10;TBCX07Bi0G4XtgjHUr+NVy2hwsU8mrBKpT1qe6nNTuVJsfwAGFLhIkgw/HYKEGNadRjYcR8Bso6D&#10;KDj22dwTeSYCFsAJqp9dAJddKDdUz6gAie2OUA8lcNlRoMsuHu8G1JjNsnMdQIahPUxrTb8hynE/&#10;CbUCinAv+8yG2YJlabN5MQCSYk3ajTXH+zmoCgfIYUhvbQmKYF8blVTkhI2sQKJ4XmAZn9teP09G&#10;vAcRoEvIb1iChCUJXKyHVg2lgidUQAGn0rZk9fUefwZUxgBr9gClDN7dw/umZc22LTOMNoXySyWT&#10;eT0AOKxCG/m90eq1nqDcVYS2dmFFWdx2NzXg5H0AyzYQYLxlNTYkKrp38PfBwFyr2h27Cc3dv72l&#10;um/n/OqR/V3VD4EKBsSqcHkjIAdQQjgiXAFsvO54FrDxDDDE8fRDCVeEHapcAnoIRo6DI5HXojpG&#10;GMLQjuSxcX6qYRxvAlNyPBjLsB4FUAGsxPU5rjzfm2x3xPkFtMS59X2E1SmhTAIg1THeX50hcwy4&#10;qMgxC+b3BOrmuL+AGMN1C3D5yc7qh4+sB3gvx9KJwoUMrQEyXPrWqHABupDjsm7FdH5P+P0CtKww&#10;lJrfoeX+PgFJlhFYvhQwsizgCaAj4Em2xalkEZhoLYqgXNUnAV3SRhQZLpyvSjHOL9uFJ8KWVewT&#10;wIRKxnB0RwnIFbSsxjrUw7E9ZbtgJtU0JeA2YIthuQ5VLTbMCUvcnwqYCM8tzUURjhu2olS51MAl&#10;oIsWpFIJ3VnUKma3ZFW0ICbbjVS1RDZMwJdUuQhYlgFTlpHRspxjlgFpuslv6Y6GI49DARPXFsRk&#10;tXSMgDKCFfYTptvF+VqaPMaMl07yXpYAZQK4hLUoFS6Lmr8YNqRFAJjMcGE7gGURYEWbkBBGOLMQ&#10;dYsAJpuJVLcIXBgFuCwg50W7UWS6lP2DypjSTiRsEbrMZ9k268tM0g14xZqCgsK8k8xBMbwWICDw&#10;YMzk8XQHkMBMl2y4caQtJZQSAJHIJHFdkBCqGAENQOG4DJeAJqpd2C8kCdVLjFStBJCwmQj7i5Ak&#10;BoDH7JEANKXuuG4v0oYjeBEoCFlUqQTMiSyXhCeR01IagMxHiTwU4EpL3Wwk0BiEI9luFLkpYdvR&#10;4lOAiWqRYlOK+wS4ZCUz5zgEJF4rKqM9NjNZ3J52n7xuqGsCuqT6p4ZRaZUqkCWASzYe5UiLU1RC&#10;C1EEQmTFCF0CvBQ1TZvnhbola6NDxVPaigRYoSzi/ZjN+6ZiSGWN7UlTyXGZOGZENQpL0Re/cgPA&#10;5abqhs+OALiQ3zLiJixFN1bXCFw+hZVI4PLJG6orrv00+S00FWEpupQK6EvJa7kE8HKxgbkfFbo4&#10;PlZdYEuROS6oWy4Ashieq53ofNqKzHA5C0vOuShGzgO2DMdSpK3I0NxTsQnZUqTCJdqJwlqUCpcA&#10;LmclcHm/j4cDYchsMcfl/TQRvf9cQnQBLlEJfc65Eawb7UTktgSAAbCcHCoXwYsNRcAYYMtpAJZa&#10;2WIN9Jk1cAn4UsCLTUUlz8X8luERlmuALnXWZrgMWYpO2PnYECi6uBoCLkPA5YT9BW+YPg55/ba0&#10;/oQdKK1AAVyKCiXXVbSkgkVFym+ALQKU36KG+Q1hu+4LJQuA5ckALgW2BHDJEfahADKoWXj8DPue&#10;5vHTXEvY8rsnsCwJXL6zuXrkgeXV4T0LacpoZzKmpagRZQtNGQRg9pHzoLplC+qWTUzq1zNRX8vE&#10;2wBEv3WaLGwBsIweNTIAyziUK+OwFY0hv2U0OS5jULqMZX0CkGUS4EUL0fiALal00WYUmS2hemEI&#10;Z7AYTQCyOAQxE8lxmYCFaLzbzHYJ6CJ8Yb8DBYyKl5koXdpn0Y7BN71mhITtwRBd7tmsFC00WmmE&#10;CGmpYaKp6sXJpvkmWoVUtKCysLWlzzYiJrsCFiuJVcsINupKaK1Eqlv6zFQZhC3AE4CFwGW9wKUb&#10;NU03didVLYzeLpQtQJe1XUAYxgb2beTxevZtWPp1lnezzf3CGR5z/Ea2bQK8bEAds2HlPVE1bR7L&#10;VvNfIr9F24vKCfM7mNwDHgJCACOc5O9mYr5DVYyZMdzPZpQqDjNtBE8bUbRoKdoQobkG+wqAOIYJ&#10;eMAZFTzAJyfkK5mIxeSMb8GdiK1aTHhyp9ksNhJNp8loOo+nAeSmMCZzDHYIYEt3R7YaLWgfRe7L&#10;3TR22JzCawKMbePebY0yvFjblzCpDqdNi08CBC0y2mOsULau+TAg435qnO9HtXGEANnDDO1GHqca&#10;RgixW4sOsMQhYFHt0k/WzoANQ7EuSDE/JRVNqlx2o3JR4aJKxjwYa8fNM9kj2PB6AWwSynhchPIC&#10;OwQeWpbMnFFlomVJSCRsuW871iKGihiVOAbh7geEHOBeHft4PdZCey1tQlltDSDivVHBojVKi5nb&#10;wu5U6p/74/3RRsT7o+LG6wHd9tNYtA+oInzbY8ORz6cCCOCiNUl1y3asQ9qCVHhZAW5D1bqAlYA4&#10;YIuhzOuwlS1fPLrqDDUTSxRNTvjXrSDoGCWSwKUf4NLP34odDIHL/m2oW3a2Vw/wN+XhA92h4vjN&#10;EyhcUHgIUN4sYMV1AUsuc134UStO/gDICBhStvlYQJKKkwQycc7gealOiX0CEcDIWxyfIxUyXiMB&#10;jccBYYQy8TzlucoxCWnMg2EJnAkAU99nUci8CWxRMRMtR3FNAYwZMAmUVLv8HtvSG2WocAm1C+MV&#10;gnOf+cnu6gcAl4cOrqgO7FqM3Ws+PzfNfN5z+RvUwN8UVC62fC2m9UuVGJBymcoWg3FVpQyqWGwd&#10;8ncSSGJrXITiHstn0XKkykUAo1pFpYvAxYyWDM/NeuiwIamSUcEW7UReM61HgpcAMBzfy7KXpS1F&#10;0WzEsPloed08VLcRhd1IBcuxgNywEAVouaNaBWBZBWBZaX102I60CGUFtJBFeBJqFsaKomzp5Fqd&#10;BuVGpgvhukX5IkSJOmtAy3L2R4W019NqBDxZygg1jOG6QBPBi2qYWNdmFLAlg3KFKobl1laizHoh&#10;ULed/RwT0KVuKQK+mOfSYX4LYEU70SJHqF3Md/lCPF7YyACcqHCJZdiHGKwvQN3Swf75XEMLkaBl&#10;IeG4ixrvCCjToQqGVqL5JVw32oyALB2zsjZa2KIdpuU4hUTkfggCzPxgfTZD2DIT+DEddYjQZZrZ&#10;LNpRGDNDLWHwa+aRGI47nfBXl9qObOVR7RKWmUErUYIYh6ClVr24FL4ISeZyfmO0EmkXQvFRhtDF&#10;9QjANQQ21CKlOjosScUmJISJdeFJgR5hI1IJouIEJYvbQ82i3aeAkKJ0aXWfMIWcGC1KwpUAMHUe&#10;jJkshPY2miPjc4QSJa1DkemiTWkm5wJhohkpQI3QRQiSx2WGjAAks2kERMIaA33bXEY4bzYiqVwJ&#10;O5HrZsuUIF1DflW7ODK7JSGPsCdeZwnZFUqpKjJDJ6q5BS5axIrCJjJcaHicSIbLqHvMcLmRWugb&#10;q+tvu6W6bsSI6uOE5l5tS9H1VEJfB3D55I0oXG6sLqMW+jKaii6loejSq1G3AF0+QBX0hShdzv8w&#10;Abnkt1z4YR4LXFC0XCRsMTCX5TmXXIHC5crqXFqKzsGWI3A5F1XLcEDL2RcANMhUORmo8p7ThlXv&#10;I8fFYVuRChfhS0AXa6DrIWwRsKhsAdRETbRtRSpcgC9WQp98HtYi7UUXAlou5DEqF2ugA7bQVHSa&#10;wCWairQUoWwxPFeLkUsfC18iwyUDdM8o+S3RrmTgL+oWx1CGy7+vemMIqPzvP7sh4DIEXE5c4DJj&#10;HJOPvgQkqlSEKMKUsP8IRNIW5HhaW5DghfXfAEtUr9QKFc99ym0e++NUt8R55RjVLKl44bgfo275&#10;MeoW1h0BXlxn+29/tLv6yXe3VI8dXVkd2bM4gnP3bJtHHkMjk8y52IpmM4liMkXjSR/hmlv4hn8d&#10;qocelBcdfEs3fZLNQyMip2UsipZx2ILGomIZC3ARukReSwTklnwXbEWG5k64h+wWl7FP8AJgcQBU&#10;XB9XHkc7ETBFqDLBJVAlm4u0FyWMcXmvliMbjDi+YbLhhHeTNQHoMIvEhh6DYUtLz+YIjzWANpuN&#10;zF2JPBZtQ2VoRUrowtLAXSbZ0UQU23K7yoBtNtZoz9HuE4oTFSFp9dkcKhFACoqVtVqJgBrrUbOE&#10;ioRtQpnNbNsC6NiMumUjFqP1jLUOgEsoYgLCCFy+nscs5xiW2pI2UO9svkq+NoN3zW5BdcHE+yDt&#10;Mvdvb6geGGioDvdRH8ykux/Vhs+3MdQ2XJfnWK/CJsBQsToBfHoFQ50c0yko4jUAXqJqm/fJvJtV&#10;wKGVS5i40U7Vg8ppDfagtUunEO45teohb6JnGYNGop7OqQFdVqBwWYr9qIu8l0VM1uc334Pl6B6+&#10;zf06ExfUOzTdZKOOLTnaW4BYUbVstkmpdbaJCJBhhfNBoMohwMV9WGvu72+oHtzZVB3tb6yO2Aa0&#10;nRpmtpvrsn8bzUU0EhlqG9ktYbPKLJesjM68FO1BhuJG7o3Bx7ZMcZzPvxO1iwDGYwUaBu+auxIh&#10;u/wM7AF6CF/2qHYBfPgc+1S9eJwqlUEQghoH0HGkf3Z1uB8lDvd/KO4VKMa2+wbcbhYNoMQKaPNl&#10;omGJ+7COWmDmfVk/zs9h5M547963ihjvDTXLXkCL9dgHrKNGCXOQEXBHdQ3vySHeI5/Xx7s4Vpi4&#10;GchoTosjfpaKxUtbkQDGibif3WJA2eK2e2IspY2qtxu7ERByM9kx5jwJXAb4e7F3K3k1A/MIy22v&#10;Htq/sPrGoaWhcPmdChfCZFWgvCl0KSoSYcmbqFsGgYuPARxvPgvoiAHseCaByJvPPMJw/dg13vJY&#10;IUzAGPc9AlzhONUqghb3x0jVSsCT8hxCmHc4523GW3G891Ff49HIgnmTa7399KNxrRhxP3n/QhmP&#10;iYyZeD1pVfJ5VO2o3nnjqfurP6huiYDgDAkWwryGyuU5gMuPHt1QPXIIhQsKw8jQArj0r2sEcAJc&#10;sBRtROHSA9BcuQA7EdAlqp8FI0Aw7X1+PtEapJIlGoh4zO/ncjJali0utqHB1iJ+b4EuqwEmq0Od&#10;ksuwBQVQAbosVrXmdWvAUlQuAWiwJMU5VkJjM2J4bgKcuoUo7UEBVVC7CFJWYCtaUUMTAUlkt6hw&#10;Ab6UdY/PCmjOjXO8DoBk/u1xvhBlKcCjuwYuUQddq2ZUtaQ6pktFiy1IQJTIgAkVSzYZmdES24Ew&#10;2o4M112KfUjAE+qVyH0BrKBYWWRDUclvSSsRbUQFxJjXEpktthJpFzq+qQhFyhLsREuAIp3AksUl&#10;KFdVS1iMBC6CGcYCFC2CFwFMO9BF25BhujYY2WS0CBWMmS4d1D47bCZq43HYkKyDphbahqJWLEXz&#10;CM1txk7UbFNRraCg9aZx2ldQknw5AnNn2FSExWdmNBWZ0WIldC4jRDdCYIErJTw3FS0ZlJtAJofr&#10;M5n4z2DMjCwRc2Jy4p8wJu1G1harftFCZFXy3AAvqjRSFVKDCiFCwBa3cZ/mwDQRIpv2oaLwGGwi&#10;AkYUSKPiI1UrmZOilahZAKNNJ2BM2QZMEZoIdbymwCXASahHskkpbETHBdXOi6BdlSfZWBTWoLiu&#10;QbfZipTbzJUR6JTzoy0plSnCFuFKwB3VMipY+Gysmg51TsAh7iGsTAXgFBtSKmiwPZXtGRhsfbTK&#10;oFKf7b0XAJPqFuDZxM/yfyHy8chxGc3/y76spegzKFw+M6K6/lZbim6joejW6mPYij6KyuVDqFuu&#10;BLhcfu111SVkuFz88Y9TB301obnYiWgm+oAKF9QtF6JqEbycr7qF/JYLUbiEqoVq6OEuDc297PII&#10;zh1OZss5H2BcSGDu+UCN81CeAFzea2ju6QTknsHQXlTULpnjQoAu472uk9dijksNXGIddYvA5VRA&#10;iwoXlS7vr9UtdWAuMOV0q6HDToS6BehzGsBlGNtOB7CcAYARuLg8/WKWH8RWpI2ogBfhy9mXaIkq&#10;tijAy5DC5X8/aR8CG/++79EQcBkCLicucEHh8oMHdwBKhCQJSJ4Siji0DAleynbhyzMG4gpOfgJc&#10;YXi8MCW2AVGecvzkvlg+A3h59scHY8QxQhuu+TRqlmc495nYXpQuBbj87kdWU/dV3zq6ujqyD+Cy&#10;E5XLNlUuQheCc2ke6Qe4GIa5i2+u+wnZ1HqzDEtM0+zPAzpG8E3KLcCSW0obkU1EqlkIysVipPJl&#10;DOtjULeMBb6MDrULgGUUKhi2G5wrdBmvMsa8l4AuOQzNnUhg7gQgywQULea6TGZMVA3D0HYUwGXs&#10;l6opYwnQRQVzL8Bl6gQ87NOUmN9T9XYes/TYuLMeVUdkk5TMFr/B12rUF8oVs1pSzbLNUQJxBRlm&#10;XERwqg00KgvCapRhqipctqmYAei4NH/FWmYzVgyjzfwWwALrhtya0xJWHfZr8+lj+zYsSJuAMMKU&#10;ddRHr116F+PrZKkAWbwGcGYT+zYtuwvQcleAGZUxG1S9aP2pK6xRsQwARsxuEbxoddkPdNi32Qm8&#10;+RyAnoBAqWJZh5plvddwcL31KG7WAFJWMVFbzejt5DiaqGxTsslIu1EPcEbg1uuxVHKv7RbCTacu&#10;XNgyiSYiLChdkwjHpf6Zscr8CSaIC7GjJGyh0WjO3VXrnOOACz9XtuxE3ow5LmGhyapmFRr7VYlo&#10;HyIY9z4Ccu/bMYuq5TnAiobq6EBjjAAuAIxDOwAXfeS7AGaiuahkq6TVRgCDQsah8iPgSWanWL8t&#10;6NkO2AgLEU1TbjMDJixJ0XakokWQImDR8iNw8f2ewGNzVFTHTAK8CHi0HwlHUi1jFfWRvpnVA/1z&#10;qiM7gEWE6B5hHN3VWD2wa25CF+79kOG/ZrcU25J5L31mzXifBfzZuBUByWzX6tSH/Whn2MmEKwAV&#10;oMpBoMtB14FvtjntjRppgUzarrQUBXABNma9eKq7Qm2EdXALP/9raf5ShdQZoOXualHr3XzzP4oJ&#10;M4HHBCCvx3pkjovZTjvWmQtDVsz2puoI6paH9i7ETrS4euxQd/X4Q2sI9t4ZtckJLgQmCULeArYI&#10;Q2IIM54DXLjtOWCGA+giBKnhi8fEeYy32fcOEObtsv8PAVYEKEKSVLXkdQvQKbalN+Jx7lP9InDJ&#10;weMCcN4GprwVQCVhTCpkaiCTShn31a8nlTYFuBCsq13KIVx6C2vRW6ph2P4aAOZ1aqVfQ+Xy/E/2&#10;VT9+ZGP1KJaiwwCX3QCX/g0tAVz6CM3d0jMDRdvUanXXxFC4rEQtFoG4kdGSFdB1DfRSgIu/Zxmg&#10;CwQRtjCyiUggo2rluJyWyGQpAAZVTGS2hJVI6FKsSYKakuNiRssKg3MLoOkpGS6R32Jrke1FpcWo&#10;hic1OFHVYlBuWopUnghVchmhutFUVOex5D4VLYbfqj5ZHuAFJYrAhfUuYYvhu7UKxuO0GIUKRqsQ&#10;bUWl6UjAkmG7WolYEpSrxUjFi2MZFdJLUbuEjQioErXSUQmdj7USdZv1YqYLI7JbsA6lbUhFi/AF&#10;6ILSZTFQZYHZLUATg3KXAE46Dc2tVS0Cl9jHeQyBSz06CJ/vwKKrtSiroVW2MAjKFbaEwqU0G80X&#10;vgzaiVC5mOESDUXaibLxZh6QpXnqV7C6fAXVBbXQJbdFC1E025SWommsZzV0wpdpKlkEK6VxJ5QT&#10;nBPhujWA8VpM/AO4WAttLkwM4YtBsgb0anPJvBizXSJI11YiruFSpYmwIxuJ8nFYiUoejOqcADEe&#10;6+BagpasgC7QQ5VMgA8VJ9lKJNyICuhy/WwCUgVTV0knxNE+ZJtRXU+dNdpmt6T9JwJstTcNAo9U&#10;vBwDPEUlUxqFwkJUVDZROx1ARcCSYbuqXbLlqL5+QqK8/6JsiXviPYismgRNAWRchpXKJiOVS1qu&#10;MiA4mp94f2aHEglVEtBl2sTP8X8h/o91z23VV786Imqhb/zMSIDLZwAuI1G43EyOy41kuNxQfeQ6&#10;FC6fvL66hIaiDzpQuFzysY+llQiFS0AXVC4XYic6H5XLuQ5ULgblXkA70XnAlnOvALZcfkUoXCIs&#10;14aikt0yHOhxFgqXU85E4YKl6D1ClgAutBMx6orok0v9c1RB20oUape6GtrQXCALsEXgorIlrEbk&#10;uJyMrehU2okEK9lMVOAKlqGzqIEOyFJyXM4sAbpnWA+tssWAXLJbhgNczrEOOpqK6rYilS4XV+ex&#10;fwgo/PsChaHP7v/7sxsCLkPA5YT9A9eIwuXxh3agMDkcOStPA0aeZf0Z14UrKlwAJwIU1SyCE9Up&#10;z/z0cPX0TziO9WfZH0qYH9/HNkce/wzrzzGe5fHTP/Ex57v86cHqOUYNXZ4WvJT9v/sxwOUHfdV3&#10;HuypHtzfWR0a6GCy2s7EDOCyeW7YA3asIwhzXQPfXjeE2mUTqo6uRbdXDUhdzW6ZSEDuxHFZ/zyR&#10;SujMb8FmNArggs1IsGI99FjtRea3mOsyaDMSzpRGo6KGGW94LiG64x01gAk1C+oWbEWpbAG2BHwB&#10;wthgBJi516wXlC+T2T9jEt8YzlHOrpUnM1QMx91odTRBrX6LH7XQtv1gqRC47KDuup+hbcjGn0HL&#10;UYTfolqxLtqsD7JAdlifWytghDFMgLMFiEmwihdbgcK6ZPW0+RgAE9QvW6JW2skyz+lEmcl4nxXS&#10;Pezjfd1Mq9GmVd4rKpaijtkAiNlkxgsAZiPAZR1LK6XXonCxPUiljpPuaL7RdsL1+qmj3k4VdYye&#10;MdzXGFQ4o4E99wBvgCzAm7WG93LtdYwNbNsAfDEzZj3vV8+Su6gAvrPqXZKZM1qjImgYMLSGe+nl&#10;uXu5hx7aatYsm0L70gyAyzRah7AWUf0c9c/UQPcAXgK40KyyEADWAXDpaB5TtQNdOlAhLcWishFI&#10;s4OJf8AOqrgFWIbb7tkgFAEgAEwOA06OqAYBWBwWpmzHioMa5BCqjfuAC1qLPOaQkCVAi5kpqjuA&#10;Ddp1gCu2Ce0rdh6VMgfMgcG+s1ewoXIkgoQFLYb3ei8u+RwFLyx3cn+7GLvXjgOujAdoGWyLqgX7&#10;0J7IitG2JIARdtmIlJXThvKqVtkP7DnM/RzR/sQ9PwAseghQ9Mju5urB3QldDqN2sXFpnzk1Bt+W&#10;/Jr+onCxbnyryqrBNi2rx9lmc5KhueTBRIhvqFgAK6zblGROjCG/O6jKFtponfJn0Gttqdu1BIiq&#10;t8yM4b3fAcQxGLsb4LKkKFwWAV4W8Tl283n2aD0SWEYbmDku1Ehv4j3vA4DtJrsFgPvIgSXVNw6j&#10;cHl4LdbJXVGVnGoTQQuAA6Di8i0giSPUKwIVtgdYYcT+GK4LWjgvRn0dj0uo4v7cl/DkHdQmApS3&#10;nquPqRUqeWzcwzOoVxyqaVSuPJvnvA3IeYft7he85PMlpAmFS4E+oZoRFNUQJ9Q7x4/MenkTZctb&#10;g/k1NhodqZ77+b7qR49trh49vKo6vLOTQOOOCC3fsZ7Q8nVzgF/8vQW49HYCMoEtq8lwWUntc1ZA&#10;j+bxmAAkht8uE6pYA10DlwAhQpZUwAheVgJgVi5OaGLDkJaggC6DYbmC1gzJDbVLsSCpiIksl5IL&#10;o6ollDFWS5sHEzAGexD2oZVktawslqGofUbFspJKaJeG5a4iUHcVOS51Y9HS0loUYbjRSpThuQFm&#10;DMYN8JLD/TYMdQNebCYKiDKY6ZLZLapXAtJ4LRUsoXhJe1IoXoAuhu0GcIn6aEbURZsBk/szQJeB&#10;cqWzieckw6XT5iJULZ22EwlcsAwZoBsqF6DKEmBLl8G5QBUbiRarenE9VC1Z/7yQbVqKFqFuiVyX&#10;UhmtwmXB3C/ESPCiraiujCbLJYJyDcxN6NIugDEwl5ai+bYURT20tqJjwKWZeuamKShcpn4Z4IGl&#10;yIyRCMxloGCJvBGVK6FoMb8F5cu92HLvdWmmS2aCuFT1ou1oWkAaYAtwZjaqGMGNwa3HAnTrDBef&#10;p7QQ8TyZ33Isl0XIEmPKSCCK+SvajRKICFbCghRAoQTnqoqpM2BCCQMYEVTwmrLOOaGL0CNqsa1Y&#10;jnWPMzzXpiSVM2k3CiVL2HfyvqLFyPNKUK72JCFHoyAHdYtWrRqKhOokjlVJdKzJKOukzdBxX1HD&#10;eG6oYlLxEkP4Uh5HxfVgRouKG6GRkCezauYZChz2qdoClSog4VWMAFTYsQRbgjHqqWcQ2mtb0b38&#10;X2wsoblf+fLN1YjP3IylaGT1iZG3keEyovrYzTdWV19/PcCFsFxqoS/7xCerS2kpugyVy6XXfBLg&#10;YnaLlqKELheQ4XIe7UTnfYiB2uU8rEWG5p6HuuUcVC3nAlvOZ5yHOkRL0XCVIrYCAT/OAnacCQg5&#10;5ezMcKlVLWa5vO9MFC1F5aKlKGqiCc8VuDiioUgAo7UI4PI+7ESxD6XL+4Eu79NihH3I/BbtRMMC&#10;uGQl9JmAHkfCFrZpJRK4AFtsIzKjxWDc01G5nC10Yd51tiNaisxx0VJ0MQqXIeAyBC1OXOA0BFyG&#10;gMuJC1xQuDzxYB8gRTUKgORHABKWDrepUnkuIIyP3a7snBGgBfWKoMRlATXPClh+psJFaxHH8PiZ&#10;nwFrfopl6Kc8/imPOedZ4MuzQhe2PRX7sBb9BFXNT6iGfnxH9b1HeiNr4ejuxXzT3lEd6p8HdGli&#10;ApWgZefGhqh97SMjZCOhrZ0Lbo/wvPFjCcgdp0pFixCNQ4CViQFYsBhRBR1KlnuwDTHGYiMap+2I&#10;4wK4mPUStdFWSWeo7qRSCx3ZLqpcJtB0hB85ngPAEvktKF4i00X1i2oYIE48NyAnWo3YP3WC3+z5&#10;rWWpii4BtqpbhC0BWqJhKPNa+mla0dLiRH+ASWe0EglLBBrR1qMqBehingnn9QNdBphoRosRqhcn&#10;rzsiD8Q2HKEH6wIaAIttRSpc1gMrVKLYDrST883giJaaDdpCuC65Ilt7BS7CGWAKkEbwskFlCzBk&#10;E2qT9aE4QanDRNjsk800xXj/hrQKFg6paNmkYkPgo6JGWHM3eS1frzZhFdqoOqZbaANsUd0ifBG6&#10;CHe8R5UvWpa67kLpcgcKFeFOsUPxXqxjrEEp1MM99NIGtYZv3tcum1atWzkT4DK9WoW1aCWqlhVk&#10;t6wkd0LYYqjuMiboSwkz7m4nNHf+eNpuxkT4qvYH66G1RGVFNUohrVFWY6Nw2QcoOIga4zCQ4j5U&#10;IYcALge2WhGNwgRYsg+ocUDIYHORliOWaaXBOrMNBQz5Lua6HCRk9iCQ5ZBLxgFsRvs2agVSuUKT&#10;EZ9Xn4CltFRFS1SBGmk1SoXLXiGLsIWxm3O1F+3mPqx6Nrh2l0qTsCrV+S7+jPizMJ5zpwyG+x5B&#10;neM4OjAX4NJUPYzK5eiOBoCSdiNe9zbVSZkFY821+TX9PF8fKqXtwDQzbvz51BoXdjhrwwO4aEky&#10;I8ZmJGqgeT8GeN5UxqBg4VyhX7QRaSXyPRcIAh9Veg2gVLHG+sDWOZGVs4HjuoGWXXxeS7CDLQa2&#10;dLbbbEMgNNlIGzlnq5CS2vhsJwL0UIF9dJftRIuoOz4GXJ5+YlcExwZIAYAMwpFnUaM8D9R4juVz&#10;LJ8FfrAudHmrgJcEMrWiBQiCgiVgCOcmhFGZcrR6l/V3A7bU29juc3GdUMP4HAFWjilkfM63n/sG&#10;19Gu5HUeDGDjfbzNSOiSz5+D/YKdMnw9YZPyfr3HGvSolhEEhZqnWKBQuPzBPJeomz5SvfDL/dWP&#10;vwVwObSqum9XN5/7Av4eAFzWonBZC3ChYnvDqlS4rKDlayV5ScuxSi7l/V+OuiXASKhYMjR3ReS3&#10;pFIlG4cAI5GzBHThnGVmu5j1Ei1jWeu8EnXKKiBMT1gEVbVhNcKS1LsEsMrfmwQwXqfAmciCSWtR&#10;LGs7kgAmbEQZhmurUATjAk/MaFmJykV7UeS2AGVWLChhumEXUu0CkDHHJRQvqXyp1S9hSzLbBRDS&#10;3fYV9peMlgJk8vgCVSLTpdREm98SIbrahwQ0ZRiwG1YjYIoBuowMygXkWB1tXgvri2wsQhGjZSgs&#10;QYToLgG0hMpFyBLApUCWgCtCFmGLcCYVMBGs67lmswBeOsx8CSVM5rqY+2KOS4fKFhUvqliiFppA&#10;XZaxDnBxRDU04KUNtUvbbEeut7uOwiWbigxj/VLktsw5bsy2SSeyVsgaiWpnQ15zkm5Qrk1FMwEp&#10;swQuVkJHFTTABSBinbPnht0oQI3hsBkQm+vAF0Yj13DyL4SJ81RgFAuRyhWVKYISwUeG56pe0erj&#10;cRmQG0AhVC8jsc6MjGOslY666JKVkjkwqf4IuKGNR3ASMKW23qS9qIkcmqyOBpAILmYBdxiCEe09&#10;tbUpQchneR/TChR5MHyp1BghudlmpA0pK54LaAkFSgnz9Zh4XFuFzF6p82WyXajVSuiwFdXnGdR7&#10;WzxPbR/K+8CKxLXatSXF41IZHeG5qX7JcGHyeQRfvPcz+MwMOZ46+Vb+/3Mrql+Ay923YSkaUd32&#10;+Vurmz/7merTt6FwGXlrdc0tN1Yfv9HgXANzCcn91CeqS1xiKbr049dWH9BSBHT5wFXailC3FOhy&#10;0Uc+itoFZUuBL+d+WIXLh6oLLkPlcumVwJbLWMdSVAJzbSc680Kgx/kXVSefdQ6KltOzqShgyxnV&#10;+1C6xPpZgJcI0WVbaSvKKmgVLsCVsBAxhgNYSmDuMCGLGS7YiVS6RBU0oCWgC+MMnvt014Ut2Imi&#10;qYh2otOiChogcwkAxvHBC1G1ZG6LNdBRCQ1oOfNSG4suIsPlohN2PjIEUk5ckPLf/WyHgMsQcDlh&#10;/8A1zBhb/eDhbYAOoAggRaDyjIqUomAJZUoAEQAKkMSclWcBKc8DY54Xvni8sKWsP8t5zwJRngO6&#10;PPeT+wOwPPczjnMb13qO/apbfCx0Ebg8/TOWPzvAcfs5fk/168f7qu8/3ANw6awe3LMI6LKgun9g&#10;frSM7NrcyGRyLpOvRiYDDVSWTkXNQA0w/9GcQQXiJGFIKFsAIsCW8ShaJjgEKQCXcahahCxjASLm&#10;uITShSF0GYsSZiz/KRgHrAngIrSh5ShUMgbpBnQxUJf94xnaiFS1RF00OS6R36KliCFs4fjYjgrm&#10;XoDLzMn+B9VJAbYXrERWHceEngmqOSy7owGGUFHyQ6zM3aftAkXFbmp8BwAvKhy0BG1EyWGg7CbO&#10;32wVM9/qb6fBZUeE6KalyMplg3NVSDj6VUYwKd4CPNlIyO365cUeBETZxoRX1YPqhQxXZZLOxF31&#10;wbY1wJ3VAhfOi3NTfbJeQGLYLpkrKnYELpuZ8FpPHZBHa4s5Jzbm0JSze1NaZGxMEqCoitkAaNmk&#10;FYkJ1brObEzawNJrC4NC5SJ80WrEBG4NE7E1HleAi7DKYNVeQndXY9VaTcaL9c69KFxWU127cunU&#10;anmXLUX3MkmfDGSZxCRwYtRBL7PJyOwJv50nI8JJ40ryX3oC2nhdAVKp5va9FEYZUksuyT7CX23m&#10;MXdkD7BlF69t53rewwi+1c6T9p7IaeHn84CAZutsVCTYdfrnBtRQTXKfuSbmv4StBqihnUiYUtQs&#10;KpgMPrYFaiufnxXVgjRDe4U7BtweUiEDrNkPYNkHfNkbzUnckzkx2oCK3WggqqS9Rt3w5P1yPLkp&#10;1kd7nQj8JW/mKPf2gLAFOHRAO5EWMOxTBgMbdms48EHGAVQv/rwYxOv7471Fe5T3r8JG65UqHyET&#10;wMQsFxurBnhvIouI1+OxAhcVW8IWM3nW8ZluAEJqITIo2nNUCe3jWhu5/lIm56pcujtGx1jKeg+f&#10;2RZAy/Yewnd7UbYABnauIcOF+vjdm8kN2jGvenBXR/UoKpdvHVpWPfFQKlxe/w0Wm1qJUtuBBBsF&#10;egg+hBwBP57XUpRZLj5+B6BRA5OwDKFACYVKgA8hyUPVOzx+l6XQxXXPEbYkPNF+xL44R/DiNQQq&#10;Hvto9S734PVTESPwUfWS9xLPJcipVTahpNG2lNsz1yWBzDvAnncALG+HGqYOA07Fy1sqblC5vGmg&#10;LvDpRRQuP//mZmxXKwEunWS4zA+Fy8A6WuJQFW4BYq2nCWoVeTkrOscxyFfhd28ZvzsCF/NWQokS&#10;tiEhSFY/11ClVqh4jEqXyHkpAbp5XNqABC5WQQtXVvM7f+wxipeohM5a6F6XAhsVK6paAthklbTg&#10;RmuR1xwELUAWW4gSuCSIWSFsYSSQEbywLZQxHmudtPXSdyVAGcyC4foRqmtuS1qHAsBEBbS2oAy+&#10;TUtRUbQcl99iW5GhuF1kuHQ6ACrWRRuQK1zRatQd+7OJqD7eeuiFAJcFNBIZjLvQ7BbzWeq6Zyuf&#10;ow46lS62EsX+gC2G56qEyXMcg6G5HKf1KLJcDNstwMXw3AjQjUYj24kIx43a6LIUuISdyAFgicm7&#10;zTbZTmTuSECXUHhQDQ1waTAwl4l5ZLhEM5HgxOBbBpDDL04EK9OAJ46p/Ls+rW4rChBzWwTlhrXI&#10;ZTlPCBMqFiueA+BkS5FDJU0Nagx4zcwWYQtwYfpIYArLAC+lxSisMcAN1RpRg6zCRABzW1Y+lzDd&#10;ULVoJxK2qHgxiyVGXt+monyeWvmieiWDdn2+sPDwOBuEhBcE5ZrJEuAGpY3go4TW5jJtSrVaRoCS&#10;I3NX6syXOD9UK8KYY/BEO1Hmy+T9hPoF1UtWRJv5wvswA6jEc2ejUTnOkN1Q0ZTslwjXTWBUh+aa&#10;3VJbrszJ8fOZxmc1DYXLtInUQqM6Ho2l6EsAl1s/e0t1E5XQnybD5dpbRlRX30Ro7g0oXD59XXXl&#10;dZ+sLv/ktahbPkGOC0szXBgXYCu68KMfR+lyLdDlGrJbAC1RDY3K5cMfrs5X7aKd6HKgC/kt56Bw&#10;OYdK6HPIbzmbDJSzyXA56yKWF15anXHBxcCS88hwAbgMGwZ4sa2IEbXQGZr7XgDMSYAX4cugrYgs&#10;l5MYJ6NsOdX8lv+yBLZoLyLHRYXLsFC4XBjARYvRMADLaRemuuUMhrXQwy4m38XsllL9fKYNRVEL&#10;DWABtpxJQ9HpbIvHbLe1aCjDZQhK/Hfhxb/jcUPAZQi4nLjAZeaY6gff2AbwEJSoXhGEaP8RvKBW&#10;EaDU24QwqlnIdXkWe9FzQBeBSyheGM8DVwK2/BwgA3B5HuDy3E+RqXPe86hcnge0PM/+53muF37O&#10;/jg+FTECmBcEMfyH/9dPoHB5FEvRviV8M70Qa0NHZDDYNLIH4LKHAN39m5uYhDUxAZwZNpQ2mhem&#10;koY/CTgyGXAyKTJbAC7aiRhClAApthOhZBlvgG4Al7L0GLaPjW0eZzORIboCHK+REMbQXauhVbYY&#10;mlvnu2R1dAKYULUAXcxvmUyey70TvlpNnvSVagqjaabfkmKDoWnF/BFbiMyo2I1lIibxW5jkxlLo&#10;AnAJCwYTSCb62jZUtkS+SWntMVR0k+qAurpYyGIttLXMWorClkKArioEbEKbmbxv0k6EgkSg4frW&#10;AC7af5ygH2uzMRw1Mzk8F3UK9hoBwBasSJuAXGuBNmu0E2EFSniEbcjnQ/Vg2OuA4a428Wgtosp4&#10;K+errDGE13akdahVDN/dCLjZgE1onUu+1V7PugG8m81pMdiXvJh1fLPdY4YLE7A1fNu9hhyXdYAW&#10;m5V6Ubes5vFKJn4rmQSa17KyMyuhu6mE7uyYjAVlYrWkHSUL4apdgJalTAxjkghocdLouUKbXs5f&#10;2zUB6GMVcaoutqsesolH2AL82k/rUmSQWGWMsmVgva81W4ZSeQJoCdiknQYoQlbJfcAMFSQPoRx5&#10;ZHcLCpImoIaKFzNStCkBM4AjqpECuNjgFEOQQKYO753KpZ3ACu1IQppQpQBwzF85Yo4Mz3MQILKP&#10;Oui9qlEAL1HNHNkt2sz4HPk5sLp5W7Q8YTlSgRLVzkKUVNuEFSpyVWwP4ho2HXF/Ni3tV5FD+K+5&#10;NYc4TmDjNbQHZe4MP3u8BlUseznWQNwjApwBclR2zA3osov3RuCiMkvrUVSe8zMrfDEwWkuawbnm&#10;t4SyiOfex3u0m+ffyL5uJtidqJG6sbA4rPNeR4uRmS0DhOXuZOwCtOxcyyCLZw+/Uwf7m/k7gq0I&#10;lYvA5fFHqIX+0a7qVdQdaRMCWKg6CdDyGIDDAWwp0EMo8k4oXwAaqF/eDvULMIXlu2x/V1ASlqS0&#10;CwlCPMd9f2T8KZY+9hiuEc8DtFGx4npRr+RSmONzcazPJ+BhGWob75HtnhMARzgT4CWDdN99+jEe&#10;o44JRUxuD2BTLE5vkkcjdFEVkzYkM2MYBusSIPwy4PtXj22pvoWl6IgtRYbmClywFPURWr6Z93TD&#10;KkJzyUWK3zUykxyqVQSX/2/gUofaRgBu2H8yvyUaiAA0YS8K6xFgBAuQgGQVTUKrCqxZJXDh973H&#10;JRDFkcG6KF4cdTV0LL1uQp6ANXGthDACk5UoVqKBKKAJihTCbgO4CGDYttIQ3VoFg9rF7cs5Z3kN&#10;XKyRjnaj3Lcycl3SNhQqmMHQW1UvWowMxAWgGI4b9qS0FWk7EqJEuxCwpctj6kYiHmcb0bER0CWy&#10;WwAwwJYljgjLVcmSahYtQmEXQq2inciMlmwk0ibkMYAW7UI1jIl9OdwWI2qhvZZ2IlQtkeuSTUYB&#10;W9g/n+vNZ5vKF3NbDMp1dERgrjXQJSPEKuFiZckgVu0tKF3I/GjCltLAmBUKF1Qs5rFECG5CFyFK&#10;VkBbBe2kva6Dzkpos1umA2G0qcykvUhFTIIXVS+ZH6KqxUl/5LYANBwCmQYARKhWtAmZ3wJomQtw&#10;aWBp8Kv7ojZaCMK1IlDXrBYtRgFO2MbrCUAiRBkMyDVfBYtQBNYagFsH8KZiJpUoHK+yJcBK2oBU&#10;jtQqGJUwzQE6UMAAP1qBLa0qX7QPRXBtWo6ydjqbjlpneZ2SE+N7XCxFghXXs1nI0F6vl8qUaCSK&#10;/dqS8noJYhxWT5sbk9kxcT1VMoYHx+sDmnE/TTZQRaaMwCVDc6PVSduTmTm8t/lZailCscT/zSYT&#10;mnvPPSOphRa4jKhuxlJkaO4nbxlJLbRNRdRC30BL0XWfCpXLlQIX8lsuM8NFlYu2ogAu1wBeCMwN&#10;ZUtRt1AFfR6hueddKXSxElpb0eUAl8uqc1G5mN8y/AME5qJuMcPlTJqKTjn73OqkYahbgC5hIwK4&#10;vBfYEk1FKFveA2gxtyVDc8/ODBcVLrYT1RYjgnMTvJTgXJZWQ59KU9GpF6h4SaWL1dDCFlUuYS0y&#10;syUaixK4nI6qRdiiksXMFsNyzwSu1AAmc1xq4DJkKfp3BAlD9/zfA2VDwGUIuJy4wAWFyw8f3Q70&#10;SGDyvLYis1dUpghDBmFKKleeIlTxqSd2Vs/8YFf1HOBF0BJQJlQsXiPVLAFcfnYkhgqX5wPCAFzY&#10;7rEBXAK03Fe9EMeyDSjz7M/2Vb96oj+Ay8MHupioLcK60YGtaD4ZGS1MnuYy8ULhAng5sL2Zidgs&#10;mkkELoTTTkThUoCL6pZxWoasfA4FS0KTiWErKioX9o29x/VUwEzAbhSQheX40lgUddEBXFwKbWql&#10;yxdKJbTQ5Tg7kSAmgnOBLgIXg3NRuJjjcu9EmhOmKu3mm1km+qozNqIKsUK5n2/ynbjuGQxQTdAS&#10;eRdMULVgCFwMt91oxomtQFhpIvvFhiOUMtuAIX2oBLQOhZ2IIfRIewr7AQLmf/QBXrbbXoTaZAv2&#10;ouMVLkIFg1ytHlZJETYj64jNYrElx8dMqHcwed/aA6zRbuS9GKIb1zLDw0l0gh6zY/q4L9uSNqta&#10;Ec4AadYAWwQswhZrp31sA9I6slrWA102AVK2Cl2iWQkrk01JYSvi3LAXCEccqBu0GbBtJeurlowF&#10;nDAZXHIvE/HJVdeCe5mcTyJgdQIhueOqRe1YUbCjLEXZskxlC0u/mY/6Wr8553PRUqQ9aotZOti0&#10;dvLZ7AW0qFSx3tqmHWHELkBEPyBpR8lUEZSEUgh1j/ko9wEtHkAxEkO7zs651UPko2jZeWhnQ3U/&#10;gbT3qW4BKGQLkJ+Znx9QxNBh3jPft+3k6KgO2okKag9WLfNUDhrWi53pflqfHthpSO9crmfjD/u3&#10;kOOykXyXsBilaskaZ60/0bZky5CZPaplzHsxSyZULKqRUMsEtFFZgnqF1+hwPXJcArxkfbSgZjev&#10;c6c/L8Aif9biZ46fEzNa9vJe2UJ0/845KNUaCa1tChuWVrNd/JyZkxPBzwItbXQlANq6b2FLgi6f&#10;I6u3tamt53NZ0n43+TuE5QJdOlG3+BluWIVqBriyQyse7WW7aCjazbBtag/qmoP9LdX9AJeH96Jw&#10;OYzCBeDyO/6OvY6qI0FLQoy3n/0GIIMh0Hj+G9W7wJU/Aj/+BAj5o9uFLS8keBGKvMv2P7E99gtQ&#10;nge2MFSyCFv+xHUSuLAUymg9CgWNAMV1r1MeC1LiuoATnjv283zeQ4AdH9f3GtYin+OhAnLS1iT4&#10;SfjjtfN1hV2KewplDsBFq9PbUYVdaq+xE71lmxFBui//4mD1y29trb59ZFX1wO4l1d7t7fycC1yo&#10;hV7fUG0lOHfTKux62PRW0vZlBfsqoaWKFYGL62EXyjDcFYCSQbVL2H2KCkVbUclkGayCBpIELKkV&#10;KhGUja0oFC2qWVgvOS1aikLlUluLPE4oYybMYHNRgTAAush0CcVKKloCuCwAlERddFZF53bAiU1F&#10;dVuReS1FCbMM2CJw0QYkXFlVRtZHm+9SKp6LPUiQ0t3+pQAqnVqKGHluKlcCtpD9EvuBL13s62Rf&#10;AJeog9Y+lJXPMVg358XA3O5QwqSVSBDjPu1GhuWmpaiugNYqlKDFFqOFKlsi3yWVLzEKcMl66Gwt&#10;Uu3SEeClKFxKW1FURpc2ow5Dc49Tt5jZ0s6E3NFa8lusGXZi3hTDlp8auABbIm8locuMEng7A6Bh&#10;M9G0AC5Z/6yiJZQSAV8+V02bxCCEdfok9k0C0gBfzG7JEN4Ma3XCH7XQEaZrexHHASkEA9lOBCSw&#10;KpqhMiOaddyn5ceg2rAS1YG4pYWIe5kndAngourFMNw68yThQ9Q3h9LEdQNt3Z9ZKBkym4Gzhstm&#10;Dkq+P80ADGHNXKqetfQIVFqBHwFCyoicFa6bcIR9wJYIvi3AJcNwvae0ByUwsVUoj8v6Z61emesS&#10;zxttRZn/khXRNXThtQN7spJaRU0ClzoE2c/Tc4VLdWBuvI/RBKVFDOBSYJif3/RQuIykFnoECpeb&#10;Q+FyMwqX628dWV17MwqXm2+uPnIDDUWf/nR1xafIbiHD5XLGZYTmXmpw7seupRb6muoSlC0fALZc&#10;wDgvFC5YioAuFwFcbCo6H7XLOViKzge2XGBDEbDlvIuBLqhchhucC/Q4mzDbM4EdJ1PvHLBFSxH2&#10;ISGLwCVCdIUtWImELTVwsSLa7BZzXE4+T/Di47OBLUIXQAtqF21FtbVoGMDlNOxFpwVsSaXL6Rf6&#10;3ChXuAfbiULtgqUoh1YisltUttQKlxKYWwOX4aFwGQIuQ/Divwcv/h3fpyHgMgRcTljg0jiT0Nxv&#10;7AgLUEASFSlCkp8DSxhhDSr7nvs5MAUg8tQPtlZPfnND9ewPdlYvYC8Smhii+xzA5AXBiWoVl7+4&#10;D4k6QCXG4epFHr/wC67rkscvAGE89sUCZF74hdfYXz354wFUN2urhw92Vkd2L2TS1s5EshVFSzMT&#10;r7lMEOcyIWziW/7myHbYBEBobwa4TBqBusSWImxAZrcAXAKeIGM1NHc8apVYAlwmkOEyAeASFiNV&#10;MG7jcYywG9leVBQv2oxQxAR0YUwMhQzHhNpFpQsZLqUS2hrpCNPVSoTqJQJ0WZ/CuBcYM30S/+mZ&#10;7X/sU6WxPlQctgdp9XDyyeSYCb5qE205WRPMZBnIoa1kC5PvzWahAEsi9wIr0VasRNtRBNims4tJ&#10;624mvnusDRaQMLk2v6PfxpvIdBHGCF1UvaQiQ4DiOdlCY1aJNpE6A4QcGVQGUT8MAAqVgy072FV2&#10;kfVicKtQZZvWJl6HzUhaRHwuh9CgBkQG7UbYbliF7omlsMY8mA1F8bIWK4H2ok2AmK3Ypraj6LE5&#10;aTPKmKigtilJhQz7E7QAWWw0icG35gCXlYbiEui5uGN8tYh8lsXtE8j5YNBk04XCpbODvJYFY1FH&#10;8JgsFyftXR1U1vJt+2qBC9XDqltsfdqFsmUv2S0qO6L6mTYiVSkHUIMYeiuM2oG6pW4PsrZZO5E5&#10;LvehyngQIPLIHhQte1uADk0RRnsUAHE/QbuHyUUxKFfrkbDCz2R7WL/S/rWNz3qr0KW8n0KTqHYG&#10;8uzjvT9A01MoU1DP2ACkfSebjrSHCX8ykFYYYu6Ln4tWnz5+JrbxfI5+a6IBKvsZYf/ievttD+L1&#10;Cl72AGBU8exh7C2KGVVQhvBqVwrQYqW1Yby2ZQlNVNQYCqwaxvfMFiSGy4NAon1c3zBdf9Y810rp&#10;yJqhFcoR1+E97I/HwBOAyy6gjlBmPdkh5ra0N3+9mt8CeJnHZBrF0mZsLipc+vi8hC47183k/mbz&#10;2sh+2Yqypq+lus+mIlqKvnVkBU08GwgF342N5oEAJzXkEHQk4HB8o/rj84+xfCxgyx8LCHnnBYAG&#10;413gyB8Zf3Kwz+Uf3Sc0AcoErGHEPq/FNeK6LwhuUsHi8t36HNcLyAmYw7ku/8jx8dwF3uR6rYAh&#10;iBeg8scARiUXRsWNlqRQz2hVqvNdUmHzLmqXd57hdat0idYigIuKF8DLy788WP36O1ur7963qnpw&#10;byfv23w+yxbAnNXQTby/Dfz9AbgYQo19bxWQZVX8DjLqliLroWNoF0KNhErEsbS2+5Sl+5ZiBeqK&#10;6uRSzRzWIJUwpaUoAnD53cQKFBDEc6O5yDajDNqNliJgjWPlYuAHf0NqZU19TNQ9x/lpFxq0EUVT&#10;kZDFYYZL2oYMyR0MtvVxgTGDgblAlZXahwzBdUTmS4bqCl4Mxu0WorR9GegicHE9q6CXqngBoNT1&#10;0AFb3BZQxsDcAmSilUhFi1Yja6CzkWipuS6qXcJyZLV02o6EMqGMCaBiUG4CmKx/Vs1SYEkJxx0M&#10;2S3wxf0BZAposaFI4KKipR0FaXtRtiwgKNfREUNrEWG5gJe22dQLO8JOVCwoYSkqdiJULea4zGXy&#10;3hAqCCubzV/RVmQtdIIRgUsoWSbz2OwWllN5PKWMqUAXm2+0EM9iMj8bMDMYuBs10ql2ieBcrUUB&#10;XrQbfWYQuKhamcv1tBfNmXJbjNnYhRqmjgQY3FaaiNI6FM1AXKuFY+eZ3yJ0EZhEzXPJcSlZJtFE&#10;VOqf53Fuq5BFW09Ye/L4zDxxWypkAsQIM1SkhHrlM+SlAEnMStHKI5gJYPI5YElRtPgYK1AoiiJP&#10;5ZhSJdQrg01C9fGplvGz0eIlOLGqu4YtbTwOUFYqo6PGWqtRCdk9Zi8StNBKZD12NC8xtFVFvXVa&#10;iqzabuC99XMJtZI5LqiRJpPjMnr0CDJcbgrgMgKFi9DlE4TmXn0zliIVLtdnaO7lBOZeIXBB5XIJ&#10;CpdLqYQWuHyACugLCcy9iPBcVS5WQ18EaLnoQx+OcT7jXMY5qFzOJbvl/Etr6CJwyeDcs4QujGHD&#10;z03gMqhwKeClwJeshs5mopPrAWA5RcgCcDkV4HIK9iJtRSejcnFkhgtqF9dZDrtItUuqW07DVqSV&#10;6AyDcs1tIY/lNJQtrgtczrTFiLDcgCs2FGEnCrULoOisCM+1veii6oIh4HLCzsf+HQHJ/9/3PARc&#10;hoDLCfsLLnB5QuACCHkWMCJoCcgCEBHABCxh+SIQ5sUAMma47KRStQ+Fy77qRUCL+x0vCVK0DgFQ&#10;hCsvcs2XuN4LZbz4S9aBKo6XfgFsEbi4/CXnMF5k+4tI2p/6yUD1+GNraMroqu6nyvXQDtQttBTt&#10;1VLE5GnfVtQtW5qZsLYwCW6sNjPpb26iEnrSzcAOQnPNXQGiRP6KldAsx1kJzbASOoJxgTETC4w5&#10;luMifLGhCFBjXgs5LGO1Ig22FZnrYiAuShrVMmy3lWgSYbmqWayEnlgyWyZOAMIwJjHunWiGy5f4&#10;Dwd10RP4Jmu6/0H2m1uySZisWH28PnJZyOoAWmxHraJSRTvQdiueo7VF2AJkYWjr0brTDxDYSV3u&#10;zt4M1zUzRRCSwa1mjSQocVKcVhXbbQAvhsCiIhiwcSbAjJDAwFYmvpHfwuSWCa8TYeHPgPXIVhgD&#10;GAQPwgYzPMK6ot1EdQbX365iJiDKKJQpKmi4Z61GAJKNsQ1rjFXVWo9UbgDKIp9E9Yv7yYNZr3qF&#10;b6nXkQvjNbYBPvpQmngtQ4I3mdvCe9ULpFnNWIX9aLUqFyZgq1WqYHNYxkSwk4yWBahZ2ueNrjrm&#10;jQ3o0rWgZLcsGY+VSCgzvloCgFlA6KpjiXkSXKOXPJCNKCnMoxGgaIkyD2VvqbQ+SBuRzT1mmewF&#10;eggj9mwAWgFCrGXeJ6AxXwXgcv/AHNpx5lXfONBaPbq/BYuceSIGyJK5QvbL3qiBLs1QAJYtwDQD&#10;ioVqApcEY3xeKpXMRfFz8nkAPbvJZbECek98jqkQEazEZ10Ck+Ox0I6fl3g/Dd7VUsR52sUGADN7&#10;uab3HTYofm5UruxTyYLiJSxFAdcyN0Z7kkDJliNhnTDQMcDvYIbzCmBUSAmkeI+KrSjyagBCWqys&#10;gtaOVduR9th+FD+nPo8QS+DHzx+Klp1cJ38erUinFrqLz4yw3HZgy/yWUQAX8kMALhuXG8ILbLGp&#10;C4WL1fEDKlw2Ugvt34sdLbTutGNTXFx9874V1ROPAlye2F29QTVyQJaAHqksCdAhUBF0vPAYIOWb&#10;AJPHqj8DTf7E/j/FdsaLHpOQRVAS13C8iDrlxRq65P4/FfjieQFc2CZw8fz/AlwGQU7CmhzeE1ah&#10;gD+CG5ZxjzzHi1iXuM6fBDMBhArwEea84NDa9GAoYSJPBoXLu8/xmp8TNB1l2wMAGVQ+pcXo1V8f&#10;qn71ne3Vd46sro7u6ar2A1x2b56HiiltRf0E526lGnrdUlqK+D0ScK7QVgSoXI3qLMGLwbb+TvL7&#10;yO/Uwua7CGW1GhmQAmheFUDlboKPgWbNd1Yt1Am30GqzsMkmIHNdaquRdd+jUG58nWDWrzEIim0W&#10;iJRWo6KIiQpoM1cibFdFjc1H5sAwFmIVUqESKpUENsIV81oiTJfzErbkMMNFJYu1z1EDXUCKOSxx&#10;jjajurEoqp1tKUK5YrORj0PFksBFsLJUa5EwBPBhLov5LAlXDMi9IzJbFkeGS4ITW4msf+4K8JKg&#10;JdQtHkPtc6chuSpbhC3kuNRKmSXzUNLEdo4BoLjP51xMe9HCpi+kpaiE5qpQyayWtCOpallMLou1&#10;0apbItfFgW3IZQdjPhAm7EQBbcr+yHlJW1F7DMNyAS5zmLiznFfAi0GwTvDNbxG2qICwYrmBoQJF&#10;2BLQxdyPyHMRqKhkQdESsOXzwJbPVPeimLjXybsNRSxn3TuymsNoALrM4bGqFm1DMwAnkQkjUEHJ&#10;UkMX4YpWoLASAVi0DM3luAjEZb0R2OMwp0XwEvXPJZck1C4FmAhQWjmuzWpnhvYfK6C14TT5uChK&#10;2gQu2o7CepRQJNUix8EWnjuULNFkVJQrwJw23oe2UNBkFbSQRqVKW61qKdXO7QCR9rAKpbIlFDB1&#10;SG7AnMxwacWqJKxpj4wds3XKsgAWgct8QIzql4A4s4UtmcVjLk/YmDg/cmLCqpRWqFDFANLScmTe&#10;jcoiAZj2rmP13WH3njCCVsibq698VeByU3UztdA3aCkaQWguwOVqQnOvQuXyUYJzP/xJslyuReny&#10;8QQul3yMHJerP054Llkughagy4WoWy6ioehCFC4fIL9FlYuBucNpKooRGS6XEZwrbMFOhI1H4KLC&#10;5WzDa2vgYh20tdA0FEVeSwTmsq2oW96LssWK6IQuqlrMcEngIng5RdiCykVFyzCAS0AXFC/WQZ+q&#10;sgVVy+lhJQKsEJYrWDkDsJK5LAT4FnXLGQbn2qZ0nH3I9bMvob0oAnRtLrqoOp/z//+e5A5d78RV&#10;jPy7fbZDwGUIuJywf+AaZ42vfvTNHahOVLSkAuUFwMjzAUdS9TIITH5xf2SxPPdzrESAlxeALYIY&#10;rUgvAlVeDEiTwbie89IvH0gII0jheq6/+EtBTA5hjlDG9Zd+eRg5+4HqFWxHT/90oPrRt3urbxzp&#10;rB4AuBzGTnRoR1u1b0dztZvGkT1bm5jwtjJxbWVprsCkqqkR4IJs1YBbgciEACw3o0S5lXaiWzNA&#10;V6ULkGWsuS1YhgQqNhKNM0w3sl2shFYJY1ORShcBi61DZXgOx0/gPLdFXTSwZRJ10ZHXYmNRKF6A&#10;L8KWiUAWYcvErwBbtBV9uZrKaJhCc8RcMgZQVaxjgrDBth+tNYCXjWS7bI4A2mwg2gp4EbAYNrsF&#10;a81WQmtdWvE8IHDBZmJ7zi5gyG4VCQyhixNj1RC1wmWgWFVUThi+a87LgBkevHdZ3eyE2bBbJ89M&#10;orHSOMHtw+5k9bSTfpUye8zmYAJsU48KjsOGp2JH2U3DTh+NRltW8poIw10vPEGpspGl9c6bsEJt&#10;jTyZcVETvZuJvvBgAMjjtbewX+hiaK4BubYfmeOy4TgFkLBlI2HD66mKNjh3DdftAbiExagoXJYz&#10;+VvKRLBzIRYiFC0drWOqBfPGVIuwE3Widlm2wG/lJzJBNDx3HCqXsQFdlqB06abS1iyXNWTDrON5&#10;NhKaq4pI2KUaKBQmBuGi3rB1x5yTqH8GIBzmfT+k2gT1j208YfkByhxB0fEAyg6zWx5C3XL/AJYa&#10;gnb3RItQvtfCEcGIz2HOSn7G90Sr0wCflZawaJoSuAjP+FwHwtaVShgBWuShGFhr6xT3u4Ofj1iW&#10;0OStKKh877ZZE85zbg3FkxCHa3l9P/sSumt4727VS3ymqW7RlpSKlvi5In9lJ8BuV1kmaAEAOrg3&#10;7XH9AMBodTKQ1/dJe5FtRcA6FTQOK7IPbLN2GigSWUX+HHmekEdLU9qJXApdtvKcq8jbWdz2dT5T&#10;IBmf7aI27GGoldYQ4rplpaG51KMDXLQX9aGO6TfDBUXcge3zwpZ4lAyXbxxaWj3+8DqskShcArgk&#10;qAi4ETCFJdBEEOJwW0CWgC0AmPI4tnkc4x3gi+NdhtviGnFOKlxUwvyxwJXcz+MXH+RaqFMAI6GW&#10;cXtcr76G538zFTYuHcCWPzH+HPfgNQUu2o3y/uJ1CH0EMNiI/oT6xRF2J4CL9iazZP4EhPmj4AXY&#10;4njrGeqxn76/evXXKFy+tx0V0OrqAYDLQeycewAu5rjstBp6zWx+zqbzOz4RwDIuWops/lrdWR5H&#10;PfSxGmezdlrm3F7NY0Le3a4ixUpolS1AGNQbc6Z/mUn1F5lcf4nJN5P3xjurbs4RunRjHZvfeAeT&#10;aP5ueszkL2EPISeEfJFO81YI13VErXSE9ApyhDE+TuCyEiizgkwYs1oiLLeE5KbSJcGNy8FWoQjG&#10;1WpUQnRD7ZLqlQQwCVIMyl1KM1HUPkcuS1qN3B77wjZ0nHIFiGK9s6G6AV6KpaizFUjSSrUz4KUT&#10;JUsqWtyfOS2ODNMVtqBcQcnZ2fJFVC4oXcJuJFRJCBP7vY7nqIoBuCzh2EXNABfOMyxX6CJsUb2i&#10;ZchQ3cxqQdmCYmURsET4sihaiXIspFI61tluPbShucIVLUUCFwNz26IG2jpog3OLZaWoXCIrhBHA&#10;RZULYw6QJVuKtAFpB3JyjvWkZLdMQb0y1ewWw3Jtu5n0eX4GULm4nTHFXBCOnwkYmQUgmUmdc4Tn&#10;lrDWqJfWkhQ5Ihmk2xBWozKENZw3h/PmTBtRzZ1xK+0/QJjphucCXri2mS2qNrJ951iOiwqUVqEL&#10;UKRVEKPyJew1wJzIQNHGk8qTABgBSzJLJexK5rhEiK6KFwBNhOhqPyqBwxxvE1CbUCOeNxUwZuG0&#10;YTky26VNYOLxkY2TOSvRJFSH4gpdQp3ivWTei8BGcCKkme+yNCpFNkxYlbKxyFYkLUjCmfl8lh1s&#10;b/e6ZslwriObj/J5s0ba5iQzXMxySZuW77mfwTQ+qyn832zSeIAL/ye7/fYbq5EAl5tuu7W6kYai&#10;6wAu1940orrq0zdWH/nUDTE+/InrAS7YiwK6CFxsKLISmrYigMvFQJaLUbZcCGi5gMDcC7UUEZh7&#10;DoG55xicC3A5l+Dc4ZdeQQ4KYbnWQ9NUdA7wQ3XLmYyTqYVW3XKSwKU0EhmS6/ivwCUzXLQUBXAZ&#10;fiYA5kxgy1nVMDJchCwCl1Nq2BLZLcKXzG/J7BZAC3XRZ6B4OfMDF6Ba4bHQBQik4kVly5nAlMGl&#10;eS3mudhOZJZLWapyGQrNHYIj/24Q5X9yv0PAZQi4nLDApRmFy08e6wN4JPh4AfDxPOOFACP3o1hh&#10;qFBR5SJUKQBFWPKSqpewHiVUCZuQdiJyXVS2vPSLBC4veS2u6bkvc82XC2TxuV78lc8jkDlYvfyr&#10;AxyLwuVnA9UT311XPXr/suqBfWS48M30fQNt2BFasQfQVLSpiWUzrUVmuMyp1qOUaJ77Bf5RN8PF&#10;OmYrobUPCV1oHsI3bFNRApfPAGAcNhURgqt1COCifWh8VELXQbrCFYBMZMAYnps10Qbupvolgct4&#10;slocE4AuE20nKrBF6GJj0b0TGIKXULh8uZoy/ivVrEm2PfiNLHDBHBNbdyLbRGsNShcm/BsBDUIX&#10;gYuKkK20E2mr2cxEfDPWmi3abZhE7wCIDGjHYEK6W3sKI5pqwhKUFqI+AIdqCSfwdS6ICpoBJuQ7&#10;mbSbG6Ilpk8bC8eoONnC/q08/zaHldVM6vsBL7sBPPuo4j64mRBY8zn6Z4ViYy/2mH6aejbZgARw&#10;iRDcaBzi9aF6Mfy1L1QaWU+8j4n8ftqL9jCpH1hbKqNpL9rQeVe1FoXLGiZCa5hErQG89PKerHGg&#10;ZLEZKa6LAsZ1a2J7+Dbdb9S1N6y0fQg7UWcHCpe2sdV8YEt7yz1VB2NhK2AFpcvSBcAW2opWAGaW&#10;LQbQRI6Lk8fxZLiM5ZrYimw8suoWa8OyYoGw/norqhfVP3uBAAdRbGgvOqxthnBYVRxWPqtsMYDW&#10;YFsfHwY4HALMHEIZc2Abn81mQAZQQ4BiqLDwpF/FifkqfhaofvoDtowLa1AqUGw+SuCi4ibOYb95&#10;PGkRE9YYtpuBu9usC6e9Kj472454bObPJrN7+MxVG1kHrsIpQY4BulZK59iFYmenS1QtkQNTAJ73&#10;bW21yp+ALkI7w5G1p3GvO7hOf6ht0iKkdUgL2iCI4j3zfdNqdID3JIHLHAAMIcRCQ5VUAsOSFxMZ&#10;RoCYASDMltXUe/NZaSlaRL36QmDLgvbRYQnrRfkSLUXUSFsVvwN1TD8Wo50bZkej2SH+dth09hCt&#10;Z48FcKGlyFpoGnpUtoQKBYjxF4DKn8v4k/DjJWDKy4CUl4QgBb6w/c+OOA7wwbpDWPInjv/TSwCS&#10;2JbXUhWTEKc8j9cNwPIw+x1YktgX1wjIAxDxMffl+WFrYqi2ScVNHvcnxp+9rhkzNdyJzJm0IP2Z&#10;5/D62o08RtDyRwJ0/8TyzwFigC7PCl2slTZIl2pogMuT391WfecBQ8u7AN0dKIRaAbrYijYCXNbV&#10;CpfJ/J4AWYSXiyaR1cJS+IJqz3yVaCECmizG8tUyk3Y21CvLAMzLsQwtR6HS2XoHyhaa2wAos6ff&#10;CUi5kwnzV8mvQGXRitIFKLOYauRGMj+mYcOcdu9XmTzfweT7dibITPqbARcCkwjSVdliG5Khu/5d&#10;daBGKSG8yznObJaVhvGGuqVWs5Q2IoGMSpd6hM0IRY4QRfhiSC5qlAQughZUK2TAWAVtyK5ZLitp&#10;KDIQNwJ0IxxX6JLNQ6pZov45thXoEkAmFSmObu1CxUJkLbSZLEtQqSyZdyeDxwFRUMkAV7pRs3R7&#10;nqG7BbgsAqTUliLbibQVqXBZgsJlia1ENBQJXGJbCc9daCU0AGUBSpZFZKAtBsIsbiAkN+qgUbQU&#10;y1BUQBuaG2qWGri4nhku1kG3WgPtOttUt+TEXUhAZosjAlq1FqXKZXZktjAhj3wVBtDCMR1FynRz&#10;WoAr0wzGPS4k17YbQYv2omnADjNdDGSdJVhR1cIQtMxCETO7QBatRrXCRQWMwa6hwgC+ZHaLqhdA&#10;S7QVAVoAOIbcNjvCWuQ266KL2sQmI9uHuI4KlFChhEolc1O8RlqKhBGlESiahtiuAkY1TLERRYtQ&#10;GdqFUolSAmwLQEl1S7YJBeSI4zL8NvJxAmYlMInnjEBens+w3dnagjIHJj6P2WUATNrYH89p6G4c&#10;J8xJGBPAJWqq3YaCRvBSPtOwPUW2SwKaAE2qhoQtHD+3QKe53PdsVEszAGVm7UxD4TJl/K38X+rm&#10;6s6v3VR97gtYij6rwmVkdR0tRdfedHN19Q03om4BtnwyYcvlH7+uuvRjKlw+QSU06hagy4UE5V7E&#10;+ADKlosKbDkf4GJT0flAl3MZ56NyOU+FCxkuZ1/CQOVyFiqR4eS4nHMh0IXAXBUup5LhcpL5LTQU&#10;vYfA3PedbSsRAEZL0aDChXWVLrYTCVpQuZwCdDkV4HJabSsCtpwEkHk/wOX951MZLYABuGgtGgZk&#10;OT3GBTFC3RKV0BcAXwAsKm4Yw6MGOpuIzsBqdNZlQJjLErScdSkKl1C5DFmK/icT96Fj/z3B1BBw&#10;GQIuJy5wmQVw+WZ/gSPUggJEhCgvCUVqK5DWIMbLPHYIZ0IJU+exCGjCJqRKRdgiWOHYX95fvfQr&#10;FTOCHB7/6v7qFba57xUVL5znCNiClP0l/rP/wq+poP7Zruon31lfPQZweejAEtoyaCkKlUs7kye+&#10;baWhaPcmw3PnVANM5tbQtNM4m/rICfiEx6FuYWgnCshi+xDgZYLLCMsFthCUOxali21ENhUZihu1&#10;0AboYjUaa2102Ik+xzcy5LwUNYygRUuRY1w0Fhmc+6VqHOqWyG4RuLgUtqhwYWmGi+DF6mhVL5PH&#10;M3GYaD20kwUrjwUSKFsiUJZlWG9sEULlgKolWn9iIq3yYXTJMin5J5xj6K31z2a+7EFRIAjIcFPt&#10;RKlw0fphcO32GKmaUQmR1p4yWS+wZQvPu6lkrJirYm3zJu5HAGPl9C6CTPcykd5PnsthgMthQlAP&#10;Ef56gLDWPQCUHapcgEcbCb7diPJEe5GvQ9uJNpGYUEdWCLYnlDH7ta3Q8rOjVwVPZrT0EqC7mvDc&#10;XgJybSZyUmXOQicTD7MS3K6CZp2V1OTgGHRr68lylA7LyG3pNrulnVwfVBDz5jLhm30X/ym9i+Xd&#10;PCZguRllBPuXkuGyDFXLUmxELlcAW7zWKq7VpYqi8S4mEHcxgbiTcUdAsi5sEWuW8p6h7hAMHEDZ&#10;EjkqKl5iuG7mi6/N6maGIbS81j08th47Wo2AE6qOBBVWQe8MxQ8KIocWr7B5oSgBdmgN26eyxowd&#10;oYujBjVh5bEqWhCkusQ6cFQ5YcESgJn5g0KKz289kG4dY6MVzAA8AY/XD0CnqgXAEmoW7nHPRmCM&#10;CheAS4Qm+5wqfMyE8bkNCLbdCmgzAIhTLbVDcLaOUdQzNl+pgtkbqijCeG1tMgNIaxEwSmuRyhZz&#10;gQQr0apUYIs12VZS79O2xdjN/m0AlZUCFz6DRVjAFpYRwEWFC5XQKlsGNlIJvYmGIuxEBmzvw4p4&#10;iFpoQ3O1FD12eHn1xMNmuOyp3vjt0UF4UStX/gzsEKgEOAGg/PFlBsBFwCFEOQZTvgnUYAhBCnQR&#10;gOQ6sCWAi2DmOCBToEoAlaKmSVhTwxhVK4CRYlWq1SqqaP7I9fLaPodD0OLIa/15MC+mXJv9oZ7R&#10;WuR6ZM2octGC5FLlixkwOayyfv03h6snvw9wOYqliAyXULhg3RwgM2sXwGUA4LINS9FaWop6Cafu&#10;WYzqaOFEPpfxEVitpWi10AXYshwY1sHvX+OMr/E7dxeWPvN2rHDm88NKNHfGV6uGmV8Dnoyi4ngU&#10;v6Nsm85EvgnQQK7LfIDA7CkoX6bdXrU0+Lt7D8cDZggeb0Y106m1KEJ2+Xthjku0G7Et1Cul6vm4&#10;mmebkLKxKFuLhCyhZKltRJyz3GETEUAlbEKDjUTZSiR8WRbbSx00AGVlABf2RXaLobiAmFIBLWCJ&#10;liEASzd5LssEL+a3sK0eUf8cg9cdTUQcT9uQ2S2LUMMsKRXRKlq0HZnxog1psUuDdTk2a6ATrmQF&#10;tJAlK55dJmTJ8FxhzGLULZ432FRkros2o6iAtoEoM1pUtSwEymRTEdsBMgFigCsdWMHaGapbWhnz&#10;AGitKJnaVLlEbbBZITTzaScyNNeWG1qKtBLNBLgYZquFaKahuYzpTtD5vKff+4UIx1XhMrWE506f&#10;RLWwsCWAC6oJAU1RUAhcVMfMRLViK47tOAKXBq7RAHyZw4iAXoNxVWJoFQLEWA1dQ5ewG9lcxHnR&#10;RgS8mRdqlKyKjhppzlVxEsG4YalJYNICmFGpYo2zI0JyA8oUFUvYjRK4BIzRluO16lrmACjaigpM&#10;CZiRI6qitQVFtkvWSAdwGWwVKpCl2H2ijjrqnIuiJSCOAbvAE8BKWoVqu1ANV3JbDXsiiLdAnFS9&#10;cBzntjNU0LgtmpUKfGnyuUsuTX2/0VTEez6T994sHluKpgJcJowaUd3x1Zurz37u5uoWLEU3jryt&#10;+vQtt1afALhcg6XoY9ercKGp6BNpKbpC6HINoblXfby6hAwXFS4XXGVYLqG5KFwuALqc/yHULCpa&#10;GOegajlXKxGwRXWL0GU4wOLsD15CPTSDpqLhAVwurE4755zqfafRSGQ7kZXQdUNRABeqobUXmeNy&#10;FrCFLBcDclW4nAJ4EbYMO/dMMlwYWIreHzkuAhfzW0o7EcsIzRW2RCU0MAVrkYqW04Auw7QXFWXL&#10;mdqJov45lypbzr4MCEOOSw5eg9vYNxSa++8JEoYA0H/vcxsCLkPA5cQFLnPGVz/5NsAlQMgDgJCj&#10;1SssXX8J+KI6JaEIyhfzVhgG4b6E4uXlol4JcML6Kw6Of/XXCVZeZSRY4dq/8to8DpXLkepV4Qsw&#10;5mUULi8BW17+9WEes/4rm4p2Vz/73obqWw8srx462F0d3b2Yb6cXpK1oWyuTKP7zv6mBSdgsvs3m&#10;m1YAQfMcPN7jbwF8jKjGUT8Y9iCgy9gxyFjHjojA3LEAmKiBRtESwbgAmDFuA7qMCTBT2ooCxAhV&#10;bCTSWpTNRZNQvEweDThRGWOFNGBn7HiOAaYIVyaZ58LjSahaUtEidBG0UBlNq4LLSQTsTsNi1AoE&#10;WEmd7XrVLFhntpqvgepgC/BFO4ljM4BFO1E0/1jJbIaLlcxOorUY0RBk5sdWVAw7+PbfNp096wAu&#10;gBebb6wP1gYS6gObb0oY6xbWN5sX4ihQR6uJEGa7NdEl0HY9tc8bljHiMfCHPJWdPI8Kl7SDqO4A&#10;uGCbOdxvkCwTY6ukzWZBtbMZFco2bEBak3baWmOzjUGq1g5bKwyoEQ6pnojmI+4n6qZRuvSiklm7&#10;VOhC2CYTnflzyHCYTcAmmR1ryVhZD8hZB9hZw3u3GjWKgZ0CF0NxFzLRayPjo2kO35DPuJP/8PPz&#10;MZMJ3azRfNM6ilpLQEwDE/Z5o2gsGs05ABcsRSv4PFYsoPmGb5Xbeb4WJnetHNs6G1vELMBNGU4O&#10;rY8WKOwHJBwCUhwGcN3H69dmdYiloGUv0GI3ShEhhsG0A6p5eH92ahPiM1BdlHahDMMVqghX9vO5&#10;HeT9Mnj3oPYlAZpKEz7L3ea1GFLre1YgiWG2EWjLvUS7lLkqtlKZBYPiaMMqwBc/KzZcref9Wota&#10;aB2fj2G8kfvDvQfYUGESmTICllQiCVsGaDsaiMcZyLxbdYuKp4CBAr2shO7jZ3Q79eHbAt5pd8q8&#10;oAH2C+r2AOqyVtv3ByDl64r75rVpIYrcGEN7s4XJn5HD/Gz587Wf99Ug3dVdqJTm3x2ZOx1t2IqA&#10;L118hmuXYk2zEnrjLMDWHGyH/H3Y0gCsoT4eO9Fh/nbcvxOFC5aib963vPrxoxuptt9DM08ClwAq&#10;tXIFyPJnYIvjLy9+k5Hrf2a7639lPQb7/vrit9j2LfZ9i/OFLx7Pshyfipe8nuqZHHnNvwhJ2J5g&#10;JyFKwJ6X6vMFLDVcKYoW7jHOD3WNChdVLAyO+0ssa8VNbhP2CFreRk0TgEZwo7pGVQzQ5c8OrUfP&#10;H2VQGf27I9WTP9heffvB1YDuRbyH8/i5bQJkzUUxNAfQOIu/OdMAnROBk9jzAC0r+L1bhUJMhZk5&#10;Lj1muQBdlvLZCCpnC0jIYFmECmQZGS7LyGWZD8ycDXBpYXsnn2cXEET70NzpbOP3VstYM+fOwmbU&#10;Kui0Bhyw1tF8DwqXO6o5nLuw1XBcs5usic6qaJcRnquVKACLuS1YhliPEY/rtiStRObGpIUorEcF&#10;wiRUyTyW5VZJWynNPa4U1PBYtYtWokGbkaAlKqKBwsKUEpob6hZed6pcrIo2uyW3LQMgazHy+LAf&#10;cQ1hSrQXRUtRqYh2n2G5JSg3IAvbFrE/mokMyQ3wkqAlwEvJbFmAsmURdqIlwJSoiQa4LDRIN+xE&#10;huI6uI7WIUCK6hYVL44O4Equ53FRMR3ZLqpiULwAW+ZrIwLOZGAuGS5hLULpMpPPDbVSC6OZbJBs&#10;J8oclzmAiFlAgTlAF2ubIywXBcn0e79YYAsWolrhQiPRjMmGzWcrkWG5WRONpcgWHINz2T4b29Fs&#10;JvbCF1uKQukSahcec84cYQvwYS52Ia1FAVfKmAtMaWA0YnVSydIEdGlhXytgyJG2HkFKZrZEK1DA&#10;BpUd2oSsiga6YEkK6CLs0CYUwbrHQnJVnoSKpShgwio0GHabMCNUQShVImdFQKUapliBAriUFqTI&#10;U1HJUrJjoomoqFJqIGSmSwTtFvWK4MRjonlIcBJ5LuazsI76JV5TZMyYS6PKhc80Ml1UupD/InAp&#10;Qb0BmkqeSzyfSpyozi7NTgGwsG8Jw4RkAJd7x/sl2C3VHYTm3oal6EaAy3VkuFyLwuWam8hwIb/l&#10;KvJbPkR+y+U0E8Uwv4XA3EuwEV1CbsvFV30ElQs2oo9kQO7gsApahQt2ovM+BHS5AuiivYi2ogAu&#10;BM+ewxiOrehsxlnnE1o7HFCCwiUVLcfGSbQVCVsy0yVDcx1WQZ+M0uUUIMzpZLgME7awDNBiLTQW&#10;opOtgGacCmhxDDsfNUtYishxYXm6S4bARbhyOsDltDo0VxtRZLjQUmRTUYCWDMs9SxDD+nAgzAXs&#10;G5q8//cm70Pv07/f+zQEXIaAywn7B65l9vjq5wCXl4EfqlFeAoQEIFGdokpFdYt2o2I5eona0Jdo&#10;Enrpp/vJWzlUvVrUKq8IUchsEaS8ClzJpUAFkMK5r7kNGPMyw8ev/hoA8yRg50nULsIWQnNjP8Dl&#10;+Z/vBbhs4j/9K6tHDi8lS4C2Iv7zf6i/PSZP+7ET7SUIcw+T/n6yJnqXoWCY81n+Qcc6BHAZPw6L&#10;kI1EtBWNHXsLQ9DCOpaiMViMxtyT4EUrUapePkt6/sgSqFsqoKNKWosRViOO0Y40kfVJKF8ELjYV&#10;TRTs+J+IcQboon4ZZ2sR6yzvjXYiAI0ABtjimDjhc0CYL6DEQVrNt74GRKrQ2ADM2ITdQ5vQVoBD&#10;WH9C0WKOiwoFW1gSkhimKojZDJhRCbPFcFqyRrZRL50TXCfxqiayZaifybn5IBGYG803PM9qngco&#10;sg1ViVYjA1X7woLiOooZJudbV6N0IUtkI+Bnk0oa24J4ngEsTHup9DWnxGE+x8GtWGkAL9po9vJ5&#10;7F4LZBEWRQiwAb0EoUbD0TTsNWSbeI6hs0yiVeWonNA+syPal8hxsY2IYX20tbBLWgAfM+8mNBNF&#10;SsfEyI/QHrOe92AdAbo95K6oFlpGPsQSJmbt877OZO0u/nN/F/8RHs1/jMcyiRtPjsR4VC6szxoT&#10;AKZ1jtAFS4o10UAXcyO6Wpn4MQlsmcVzAmUWEbjb2U5QK1ak9uaxQByux1iMPWnDMoOGzW+ZVt3P&#10;63kAtc8D/dQ9a7PaDjgBsBikK6iI3BVfp7kpASuyvntnNEtlRsoBsl0OoxSyKvowYOqw+SdWQEdd&#10;s8oToUseGwG2thQBJ8yPEbCZLRNNQ/EZCNnMbOHzA7psVLnE57sR1csa3rM1qIO2Atn2kJFi+G8A&#10;l2ghEqpwz4CgsArZcCVE08oUdh8DghmhdLHOWeCisoljzIdh9GO7sjUrIF5YnPz5ExZxf8I64MrB&#10;eF38TJjTYmYLI9VZtiOlusVGo/uoulZJdQC71gAAas0y2qf4vZlP6HQH1qKFjG4AmyGuZrcYsrtv&#10;62zadeby89XIIFwb2HKEvx0PAFweRuHynftXourbVD3zo70AlwdThfKyQEXQwXg5x19eBqbwWLDi&#10;0mP+wva/AUhiAC/+A5jyt4Ay5dyAL4TsBqTxugASzhPQBGwpxwa4YZ/XcV9YlIQwPvcrCVz+AjD5&#10;K9v/KrQBlvwZKPMXHwt6XuB5PIdtAVtcxqitTAKYR+MeBTvvClvYr1ImFDEBWlLl8iezXF6gKvp5&#10;LEW/Q+Hywx3Vt+5fDbRqrTasmA78nEJ2zmQUYChZIvsIFZntXoQXdzGW8bsTsBJlWITmkqekkmUx&#10;mS2Ns26P7JUZTKabqaTt5HfZbJY24Qrqhw6tRkDO5YyFhOM2zrgDKHoH+10n4wV1y/wmFG4eA1xZ&#10;AmRrZL+2oo4m4ImgJQKzj9VH9wBOVgNOVL6sYAhcVLbYaJQKl4QuoXIhuFeLU+S0lHYiH4eSpeS4&#10;GLi7skCXlW2cU+xFbgvwEnAmW418vCIsRdle1M0xQhitSMuof65DdrsFMwFtAD42GxUQU+e+JHip&#10;oYsZLVqOzGcpOS1hJ8qhHam7VEELUbQPxcAmpIWoU+AijLEWmkyXBYToCmICuNA+FDXPRcViuK7n&#10;RahuqF1QtMxR1SJ0QRXDcZnxguJFlYuKFtadsMcE3pDVsBh9FdUE2T3YyVoEaypdip1oDhP0OcAD&#10;IYjBqjOsgdZG5ACSpKols1tmYCdzTJ/Ev5tAF3NcQvlihktM5rkGtpXZE79QzWFZNw/NLG1FQhcB&#10;jAoW23NUXkT9s4AFBUYjsKfBATDI7cATG4msQRYgcJzZKGauCF6EKG2qUYraRBuREKUZW1LL9JG8&#10;zpG8ZobLAC+ZdeJQ9RKwJlQqxxQyCXBSkWJWSrQFAaiiuciMllDEZJ5MHaBrXoqKmZZZ5MkAQwzE&#10;1QrktQKahJKGfYbl1lahYiXSPtQS+S5CFq6v4kXlC0ClhYwYoZGgpp19ZrgkqFHlkmG6AWxKWHCG&#10;6GagcA1htE0JtqKtyPffpiLsYJP5Qmzc3TdVd3z5puozn725uglL0adoKbqmtBR9FIXLR64rlqJP&#10;aCn6FOMT2Io+HrktH7z6Y1RCYydymNvyEeqfgS7WQV8IaLng8jLMcKGh6LwALlegCsFKhJ3oLEDH&#10;oIXHINtzzq3eJ2jBUvReqqAFLYNDGxHQ5T1Yi04StpDV4jDL5RSsSKejjjmNxwIX1S2nnIuF6DyA&#10;C2qWUwQtVEGb4TJMJY1wh8dais7QSiRsQeViQO7pEZprhgswRWtRtBEBhMhtOQs1y9mXqnbh2Fr1&#10;AnQZUrj8+0GEIfDz3//MhoDLEHA5YYFLM8DlpwW4vPJrAMmvyVQBgLz4JKoV1mtA8jKQRAXKywCX&#10;F6mGfuEne6uXCbh9VauQAEUFi8oWho9fA9i87jbPYQhfYhTQ4nO9xnid53hVKMMyh61F+6pffH9L&#10;9R2Ay8MHu4AtBud2IG+fx7feNhO1MAHDVrR5NhPBKRGe2sJ/BKZgKYpK6KhwVq1SRtiJ6kGuCyG6&#10;AhjBiwoX1S2jeDzavBcVMDYToXqJob0o6qOz1UjoEhXSBvOy30wX24omAFcmjhe6uLQW+svRWOTj&#10;STQTTXYAYaageJmGGsamom4mD73AgrXdmXWyAdXBJuCLoEV4ogJha4EsG1GibASEbAggYauRx2P3&#10;YfK8ueS9WPurEmZbtBEZimvlrnkaQBcmxFo9tqk+QYWwHetPX8CWnPhHyCoT5D6GGSCqFcx0CdVC&#10;wB/uC4WE2SC2F0UTDxDl4CbyODbPCsXLfpQSkcmCrcRw3LAwqb5ZaXVyBvIe0IbjccCCXUzeo+3G&#10;jJlSdb0Fq8smbS8oWMy1WcE31e1zyXsAkCxq8Vv1ybz2CWG/8j2wzag3vlEXmKBOYZLXxrfnjViI&#10;mmaOYTIwkUrTSVVb04SqtWlcNa9xDCBF6DKaCQHfmDeOrpYQvrqUquilfINuI8o8lDTzGkYzmc88&#10;mJ4uRjfNRjYfkQnTAnBpa1BVY16JQbCE46LwsYHowd1zGUCXAd8TK6XJqwFQOPZG/kpp94ngYi05&#10;QBczWnhPDvfNqI5y3tF+wA3w5kjfrOpI5MOYB6MiJBUwaQNKRcwBIEvYmAAUWptUGe3TFmR+jz8L&#10;JWxZW9imAHi0FQFdtpDvYlPVbrJO4rM0a0WlibBFm5IhwYb5+nOEqkarj2G/+7ZMYjmRz1B1D9vZ&#10;p9JnBz9rhitHhow/Qw7btQx9tpkqasv9vH1OX4d2qxLwrBIL4LKnjL0AGUdkv0T2De8lUM+conUE&#10;SncCXDqaCVTVigIw654/NoDLNsBePzBwN/lCB2kvO0TGk+M+wrXv30Ul9L6F1TcPd1c/eKin+pnA&#10;BYWLLUWqPgJ0oFIRlvxFCMLjvxbYklAkwctfOeavgJi/MWIbjwdhi2qVUKgARQQz5Zi/xbkClAJW&#10;avVMQJW8tsc4hDx5bFqRvBfhSwAbAM0xqKJyBgjzMuMVYUoZ8RypgBG0eB2vkbYlVC4l90XY8mcC&#10;dx1/QuFSA5c3fndf9bsn+qvvPtAL3J7P+z0t8o66CJw2oLgDVVh7E8oVLJHNs+6K35UFTeYcJfSs&#10;69mFL4sAnw1MtKff+2XsH1/J7JW5WGSw67WhWlHNsgCYshxgo9qvs004ynZsRi1cf+6M2zmfZqJ5&#10;ApIMxdXS1zzrDiwkTAS5lvlKKlpWE5K7mvBc81x6zHUJmxFqF5ec24ONqYe/D6u0NAV4ySDdULSU&#10;jJcEK8fyWlYCXFYBU1ZGO5HbWQeMhH2IDJplKGyWo3yJQN3SXlSrXxK4ZItQNhJZE20LUY5sMmLp&#10;er2dsNzuljtQsxxrM6qhSrQbRcbLsbYiw3LNbukKG5J5LT7OkFxhinYig3MX0zyklShhzOeL1QiF&#10;Ctuz2vmYZUjQEqqXCNYlo8XhMcCXVMNwXdcN0LWZCLDSqsIFKNPGv8FOyCPDRXuRKhdgSys/Ay0A&#10;hGYUJGbyRGiuDUXFViRwmYElSIvQdADHNNQl07CiaC2aKXSZaA6IKhf+7YzmIkNzyXOZdGtkuMwA&#10;zswE1sxmzAWiONG3Atpq6BlhN3LiX9dAszSTRdjiNvNcgAdzBASG5IadKPNbVHpE5XFkuKSCI8Ju&#10;VZ2o5Iiw27Tv5ABUqHSZMYJxa8KVEiybdqBUuNTb08KTI9QoDMGJj4UsTYCR2qJj2G6qWo7ZmeI5&#10;UdW0CkmiQjozZbyOKpo2w3UDyGRoboTtBpw53pJUNxnVtqPMd4kh/AGiZbNRKmCinppr+Frnxahh&#10;S6pvhEL5npYqbj6rBsZsLGFT+EJs7ChCc2kp+gyWops+M6K6jtDca0fcXH3s5hszw6UAl7QUpcIl&#10;gAv5LRddjZ0IdUu0E5HZYliuFdDnX/lRcltYYie6EMhy0WWAGIahuWdTC22Gi00/ZzOPOQtrj6G5&#10;5wI3zjBzBcgSGS5muQhXVLcAW97j9rI8SVsRVqKTGO/TOsQ49ZyELdFeFMCFdiIsRO9H7XKKgbnH&#10;BecKX06jreg0nvt0lmdaC816NhQBXVDenE547umsm+FylhkuAVoMzM2leS7mughghoDLf3/yPgQ6&#10;/v3eqyHgMgRcTljg0jJ7QvWzb+1Muw+qFJUuAhdhi5YfbUEqV14BnkQGC3DkJTJXXqSp6GXsRUIU&#10;lSqClNcYYScKsHJ/9dqTR1GwYE1SxfIbwMpv2M7jV55k3284lqWP81jOe5JjnsSyBHD55Q8ALkdX&#10;VA8eWFwdZrJ0sL8VyAJo0SJACOZ+xr4tyNz5xrwH6NDItzP38o/6pHGMaBsyt8Xg3GwmCiuRqhUB&#10;C6BlNHktoxh383gUwGU0oGb0GGqjtR55HDAllgbqGrLLMeMBOamMyeV4YMt41CwqWiY7ULMIXcYD&#10;VCYIXGgkypporUVCGJuMrIZGXm01NJOHHht2OgmIBbrYvLMeJYkTY0Nmt2sLUdmCwmUjICIgA4Ah&#10;s0s4nqyTdYTTbsCWZIPPZluNhCQBUQAcZmvQNqS6wJyXqJgOkCNEAbjwPH0lVFW4E/uYGPdxnoqM&#10;yBCxWlqIsp5je7UlYaUBEpjlof0kbDBMlF2qjkgVhwG81lobhsuy1EAbzGv+h6oJLSoD1Bobohuh&#10;voCgjahihEkbAC0qXHq67oysghasBfNmj6m62jM3Ym03liIzXCKYlxpnc1cELgCTJSgfWhq+zqTN&#10;dpTxZENM4lvd8UzQyXRpAbY0j65agCzNs1kCXNrIdFnUqq2Ib+v5tjtyW9jX0TyRBiOqb4EtvbT7&#10;rEVRs4blMuwT8zl/Hsd0o3zZRm7Ivi2AEZQYD+xsqI7utJFoToATW4rMcxGIqOyJKm3Ayi4sOjvJ&#10;OzG3Jaw7vL/7gDPaZ+J8oI2tRqpljuxALdNnXo5QRQjBe63ShPc6cl5sDjLjRVuRMAaQEVCH99TG&#10;I21jW62YRt2izSdUJ37mApDSVLULKGfzkFkyKqEM4vWzNojXn5sBgIqQR1AWShsqra3Cjhasom6x&#10;aUrQlz+zqWoxaFkIGIPn3uxzq+4B6ES9tUod4ZC1074egUu0FFkNjfIFeBLgJVqNyGUBDG1YPoH3&#10;HdDCJH9+I0s+0+ULCQRekXXQOwnK3U0l9AGyWw7ZZobK5VBfE9C2lTyohSg3AC4Pr6p++th6aqF3&#10;AlzuDxghIPmL8ETg8YpQJR8LV/6K4iThiftVoABmGKmAqc8RlgA5XklVy19Z/49Qw3wTFYwDRYz7&#10;C7zxOoIWVTPHH+vzharG5wkVTD5vwJ5Q3aSSxuv8TYUMwOUvLwNOXkGp8zIQRVVN2JzyuQK4hHpG&#10;hQz7PV7lDODlLzVwiaYk244erP4gcHl8B+9RLxkuSyIsd0vPHH7npgFT7o3A6cUAyo6mUWHLa5mD&#10;0gibz1KAS61uWYkSZSnWoflUODcw6W5uoPp5zp2oC77MhE1LC7lIZCM18jdwYbM1zYBV7ECd2MS0&#10;Ec0BsjRqRSLPZS7nL0ZVspL9NhF1ecysrzGRRgFAmOtS4MlqAQuNRKuX2EwkdNFWhPLFZZ3tgppl&#10;dWS8qHzJ8NyAKJHhklkuK6MKWguRAMUBXHG7dqOofUa5gs3IpqJsJlKlUoJyOT6bjY7VQ3cbjBsZ&#10;LobgYp0yg0rIAjhxLDPLhWVkuGgbEqoIW8hW6Sx5Lma6RK5LATNdAJQ6aFfAInQRtjhS/SJkSYWL&#10;wEUL0QJGh+oWw3NRr5jVYrVzh6G5QJfMacGaFLYiHtNUlDYiIUsCmRx1M1HZhsIl7EQsW8ltaQs1&#10;hJPzEtLKZy1scUSeC5aiJuuggRehbgF4GJSb7UJ1w5B2IvNbUsmidcjsFsNz3R6tRa6HpehW1m8F&#10;0LAOJFEtU1dD23qkXWmm1wcA+Fi1RWS1BERJuGIltEG6DaF8sTK6biPSVqNqpbQVCWNKLXQoOULp&#10;8lmaflSxJHRpUuUChBDWpKWo2IlCAVJDGi03dU30MYgRdc5mvqhiUTETKhVVMFkLPWgTKiqWVM4I&#10;ZoQu+VwqcSIIV7jivYXqRYDjNpcFwBQ1TJ0bk4G9CWKiZjqCc9PeJGxxWVdJC1wyuDfBUIbvZm6M&#10;ldtm4vg+xvvP56u6RdgyawKfExkuFhh8jQyXz3we4HLbiOr6EahcyHC59uZbqmtuuDmaiq78BNkt&#10;134i1C2XfZzslo+pbrmaliJAy1UfpgqaYVDuRz5SnVcCc81yuYAMl/MBLhdc9lEsRR+lFvpDwAoD&#10;c1GMADdUj5wFbHEMR+FihstJZregbhG4GJyrveh9WIneC3ARujjMbwlbUTQVoWgBtsQIdUtZ57HW&#10;IoNyTyUk1ywXwctprMegpWiY0IWwXu1FApjTCdCtx2muA1u0EhmOG5kusQSyqHYJEIMCRoULj4dA&#10;wtB7cKL+DAwBlyHgcsL+gRO4/PzbAwFUXlF9Avx4VfABcHkNcKIVKOxAoV5JlUqCkcxfEZrkOQlY&#10;PE6bkCNgym/Y9hv2A1teY1lDmVc9lvEa+4Utr7PvdaDMa09iWfrV3urXTwBcHiLD5dDi6siejuow&#10;TUWH+uYxgaKZyCBMxp5Ns6l+nVL1oAqxFnoy/wGbxD/qEwEnwhaHkGUMwGUMgESYEtYiYMxoQMo9&#10;AJd7gCej3OcAvlghXWe9CGqiRpoxmv2jgTAuDdWdWKxFthdpJ5qEymUSy4koWiagZBk/9kts/zKQ&#10;BdACYDE0d4JZLqW1qHG6/xEHtgBc1nSZV/J1hk1FAgeVLth6bJRhshq5LYbqAiNUw/QCW9bQ1LPG&#10;Nh8sN+to7xG6bNFaBHRRrSJw0SrkJHsrShNDVLehalDZYOaLj1WsWMe8yVDVsCw5OU5lgi00e1Av&#10;7KfK1yyNIwAEW3ZUVjiZ31lUELutimbyrHVmp4oIbSVO7hne/zbVNNiYhC+G/yaISeWM9ifHdlU3&#10;2Jw2YX/ZsIJAXLJj1pDhYhNIGxL2JlpMhCMLCbtdjCqoC8m/VoFe7AtryY3oNTvCRiG+wV4ExGqa&#10;C3ABiLQ1Mjmc5wRxXHw7v5igXJtt5rcATBoM6RzNxI/ropLo4lwndu18s96K+mXxvAm0Fk3ETjEu&#10;QMtaQNha3qvVWMAWA3Va+WZ/cQuZKMumAI5Q9wBdbCt6gFyaoztmYDECkmj3YRxh/Sjg5H5UKwex&#10;UYVKReAAMFH1oiLlIMDlCAqXB4E2j+xpqh7Z3cQ5syMX5iCQ4yCwQzXLPrN5VAihnNkFsIp2IeGX&#10;bUNWdxflTIYjA9YCnADKwlIG3Boc2UplFbWhygFo1uTnsLmHwWcmPPEzs7o6lCnY04QsAzyniiWf&#10;w5+3yP4xIyg+U21rwkL2cz82Im1TWWVTksd7TZuquP+9qGT2YpcSvEQQsE1Itm0BUXcyBlCvmVVj&#10;YK5Woz3YhbasctI/mvYprGNNowEu2FmwuGxeTZMRoGX3hln8jFK9vbkBONvI+z0XtQvABWD7IBXz&#10;j6Fw+e7RlWS4WAsNcHnqgchQSTsRIEXgAWCpFSp/A6z87ZVvA0++BTRR2fJtAMx3qr+8+m2O87Ew&#10;huNfEbYAQl4VxiR8cXucF4oYjzsOwghSAsAITRLGxOMALsdyYgLYBPxJ2DI4Ql2jtcnzBTyP5AgL&#10;Uipq3Kfl6a9ku5jv4n6hy19KO9JfXgTUUE2tyuUvNiOhennzqSOAqIHq8UfWVt84vKw6snMhFq02&#10;WqIa+VvbUG3pncXvwdRqRddkgOT4yExSHabCZQUKl5XYe4Qn3YCRNpRpzaggVCR1YvuaN/trTG7J&#10;+UDdokKmAftQO/BlKYBm5RKOIculiWPmYCVqAciocAnggpJkFdfsYSznuubCzEIx08r1rZi2zawH&#10;0JLZLTYkCVxKe5HbSpZLVENHoG7WQ0dNtH9LYglYAaioYhG41BYjrUUBYgjSFcyoZtH+k1aibDLK&#10;NiPWOaaTBqOohradKJqJVLqwj1woq567rZSOhiJsQLYYlbyWyG/RIlRCcetMliWhXFHVkkAlKqCj&#10;rYg8mOMUL1qG4tha8aKyhWOFLAsAMB3YiAK4RGBundeCIgYAI3yxsUjYshCAssjWoqJkiZBcAEwH&#10;NqH5qFY6zG4ptdBuN1y33YaiktvSFpAFsEZQrsG5Pp7H4xY+dzNc5h4PXAQiQheDVVGzzCA015ai&#10;sBOFrShzWqajkJgRoMWKYe0pthM5XAfIcKzARZWM4bk52c8MF6/jiIaiMhpsHopWIrfZOmR+yxfS&#10;ZhQtROa1pC2oefqtHMcS+NLs49JQpGLFZqI27UGxrspESDMyA3ADniRwsb0n4EnZFoBGuxAjtqsa&#10;Oa6xKFqPyrFmvAToiRDbEtLrMgJ561aiXM9q6dqqlFBEMJQVzwxAyfywCmUWy/8bsITaJnJgjjUb&#10;aXFKqFIAT7lf1TaRD1PuXSgkTAs1EEtVRNZCz1LdQn7LLBUuE1C43HMrobkjwlJ048hbqk8DXD55&#10;88jq4zfeWn3s0zQVXYfK5VPXEZr7yepK6qAvv+bjKFw+Vl2KneiDBOZqJ7oIlcsHgC0XUQ19gXXQ&#10;LM9D6WIz0fnYii66HMXLZahfAC6G5gpchgMphqMiOVtbkbXQWH1OtRYadUsAlwjOxVZ0BgqXkt0S&#10;FdHAlpPOPjuGihdVLu8H1DjeB2x5n9AFi9HJKFxOAbiEsoXxftQuJwNdhgFdbCk6g+dT3WJFdAys&#10;RadRD33GB9luhotql8husY1IS9Ex6GKGi/dvnstwcl3OH8pwOWHnYycqRPmfvK4h4DIEXE7YX/CW&#10;2eOqn3+nP+CIMCThh+AjocprZXuoUBxCGAELgOSVgCqZ1eJ4PY7lscehYHldmMJyEKhw7O9jO4Ps&#10;BAHN6zzn7znv9/G8XOc3tBU9ua968sfbqu89TIbLoc7qgb0LwhJwmGrXA9RC70Pdshc70S4mYH1M&#10;WnsBEU1IpSdPHpHAZaz1gwldxvEP/BizW+qAXLaPIbhtzGjCdLUVqV4BoKh4SeWKipbMeIn8FsJz&#10;rYweg81I65EZMLYUCVwmEaA7OeqgE7pMHqttCEULbUWTbSyKmugvkfPyJZQw2VSkymUKEKZpqt96&#10;ZqPHWtqA1jHWAl7WOVC8qOAQumxG2bIFoKRtaCNKHtUttvgIW9YBHdYysVhLI5DWGsN3I9NFhYwT&#10;bia+hu46tgpAArDQXMPQVrJ5uW01ZJFwfS1LgpcALqoahC4oXQw6PUhWyxFAgpYXrUA7oolGpctY&#10;jhsb8CWUKkzCt0UFdebMbDLHheFk3DpqJ+QxKSc7xnBVlReG9gb0ATRtjGrsu3jtd6L8uRN7z+18&#10;m8233TPuxmM/igkYE7KZX0fxYoMJkxjgim0ovoeR4WL7SQEujQCX9qaJZK/YWjSOzImxg2MJk7/5&#10;fCs/bzYKF8CLeSxLzX9hYtc2B7uD6pU2lC2Egq4HuGxAPbTR94l7XUOAcCcTr3a+tV/EhH8Niptt&#10;PSgyeJ9s4jmI0uQQ4wBKk30oV/ajBDlkoG5pMdL2Y2vRAY7ZD8DYB3DRKmQWi4qYowMqZOaibgFw&#10;qSgBbuwFduwFLNY2LhVFe9huZbT5N8KxARqkhF0ZVpsQxPfVXB7BitvSqpbKFm1k/QCRPjNa/PxC&#10;EZNqGH9ehG8qZAQoVlA7hC7mtfQD4gQ1WwSB2L8if8jsIduoAqp5H9aRl8yaooLJxq28zm7enz3A&#10;lr28FwlcrLo28BdwwnvZD2wxfyiUVrzesEvxc7iDfSuXjIvsFj9DLUUrOwWFfAbYu/asB7jQTrSf&#10;wNwD24UtDFQu9wFrH9i1oHr0QGf17ftpKXp0DUqO/gAukZci6ACm/AW4ImQRcvxHDUhC4VLgifuB&#10;LTWE+XsAmbQY/c3jXhW+pCLmP9jufpceUytZAsAUFYuwxOeJxwFshD08juO9rvCl5MDU4Aa44/a0&#10;LglxPJ+8FuFLZMoY6FtyZjxGRUvsfySOM/MlrU8CGAagRfjypxcIzeX9eOZHu6ofPbKu+tahFbxn&#10;i6v9WIt2b24mqBxF4YY51Za1M2mGo50I9dcqqtWtg15JvfpKwKcNXytQi3WjGmsnR6mN31UzXsxp&#10;aed3tgHVSiuhuG2o0FSytDah+jCHBeDSTf6SdqEGgUuo1AA0AVyw9vC3TlvQSn6/veYsaqJbUc2o&#10;jqmVLKlgEbAYipugJSBMDVyELUXNYouR8GU1sKUH6LLaxqOojE6gkpYflSxZ8azCJYANx0dOSyhb&#10;gB4AFsN1hSjdHNPJetd8gAj7VMRE3kvdWBQgptRBt30J9Qs1za0MKp6FKTVwWRLZLQ4gCscs4Rgz&#10;XI4/VutR2I+ox46WImBLDMFL3VgUjxOwaD0yw8WlzUSL3IZiZXHktQBkzGsxEJexqOS52FbUzva0&#10;C6F2ELpEOxEqGNY7sA51mO9iPTTb6rBcl7UiosW2IoBLM+qmDM3NlqLZhNOGAiWgiPYhq78dgBes&#10;QU7UZ04CokwErLAMsEILUSpeAC8RoMt+K6HZpkpmJuuzWJ/DdodNRdGCxHMIXGwg0m6kfahh2shY&#10;qrQRDjSrbGHMpZ1oLvuELqpbmlwHorg+TwULsKa1ZLkIWVqLraZWudTKj1CfRCAuECJahoAhESqb&#10;ypom9jUGTMnA2Ww9SqjRDihp57qRFeN5RUGTypXjQUp5HLXUCYAivDZAT6moNmtFtY2QJa6b19du&#10;VAMTAYzb3R+WJxUzgpcSsltnwFhFLdTxWoIkX9tgvozvH59jM/Csmc+2kddqYO5sPrfZEWxMqQHq&#10;Y/8/dsftI6qRnzM095bqutuALSNura6+cQQNRViLqIW2pUiVy+WoXC4DuFyOpejyjxGeS0vRBwjO&#10;vZDg3AsY5wNfzg9rEUoXmoqG21RUslwuxE50HjkuthVpJxoudImclFS5CFyGEZorbHEYmhvQxTro&#10;0lAUobmClmgpAroUW9FJAJaALlRAn2wNNC1FAhctRadpH4rQ3HpgL1LpwjaBy+koXayEPv1iMl4Y&#10;p19ieG5muJzJvdWWoshu0VokeFHhYmPR5TYVfbA6DzjzP5nADh079H79O/0MDAGXIeBywv6Ba5kj&#10;cNmRUCQUJwAS1SgAFzNWXguooh1IBYthuAlWAq6EJSjH6xz3Bue+IUR58kHACkseu/x9qFc4j/HG&#10;b4EuDrITBDK/59g3WHru7z2G0MaXf3ug+u1Ptlc/fHR19diR7uqh/QuALihc+tuwFrRGEObebVRC&#10;kyGyjUlZD1CitVkpMsFsWIMmCVscZrUgYQ2AgqJlPFYiq6LHUU1ojosZLOPIZxlzD8BF5QtWJAN2&#10;DdxNC5IwBtASChkrolG7RDuR4bgJWKaM/QqqFqAK65NQtbht0vFV0NZEF1vRZI67l2OmcUzzVP5j&#10;ThbCaiYRvahU1nbewwCkABrWdgJdItfFliBrmWksMoMD5csGtq9D3bI21C2oPKxO5vg1AW04R/DC&#10;BLiGNZtRxkTbEdkvWxkCnI0rAC1MxDdwzbVCDjNhsPBsjP1ajZiAM+lWJeOk3EmvlcEDG5hEA1u2&#10;rTXEVxhkeO89kROiJWkL6oWNwBZzZuJ63LuZLGa59AMCBjgmwnFjIs/z2GhjCDD3sdH7BiaZy7J2&#10;SUrz22jAaKKRRNgyZ8ZYJl+E1qJKmRuDb7qBI50oHbQSWQu9lG/AF5Ab0ciEzCai9mbCbqmIXkb9&#10;84qFY2MsWwhM4VvxhYTjGpo7jzyWheSydNGcsphz27FItGNfErisQeGyoYvXFNBFW9e4qFXuZmJn&#10;TsyCJgDMEoDLKjNMVP5kA9Eu3oedvMb+NcU2pIUGQBGqIJRAvpcG3u4FxqgYOsD6oQAu01G5MPrN&#10;LtGilefsitwTgQ45LfzM21pkBop2Ij+byOjBNlZnpmyPrBYUUhFcfDftV67zPvPZbg67Ggoo7wfY&#10;YjvUgM8hdIncHm1gwhRUUNrOfC2qZ3weAQ2vUfvQ9jVch8/QUGeBy0aAWTRe8VmnyglbUzRn+Tqw&#10;LBUFTtjcDHQ2/NfmJWGL2Ta+FhuYaNra2WvukMflPe7j/AgFBrr0cd4ac1xoJjJPZAmBx718RlZG&#10;D6yZllakTbRfbTVodw5/K4AvrB8iaPtIXzvqoSXVdw6vqH700Nrqdz8EuNDKE+AiYAmAA5jyHyhY&#10;/g5YCVgi8AiAktvd/9fXPE6Y4jHAl4AtOf6jqGE89+9Amr9zbgARVTOv8jwOIckgjHms+vurj1X/&#10;YORzAVq4dixDKeO95fkJbrxPz0/oErYlbEx/ffXROP/vZfgccV5RufwNwCJscb9BugIZQU6qXxK4&#10;aDF6++mj1XM/2Q2Q2kDezUosbksAV21YiwQuTdi65vI3YDa/42RnUQ29pnMisETgkhkuYf0BXi4l&#10;THe+YAU1iu1CS/n97EDNYlDuPGBlmyo0LEWqXbQfrULlYmB1CyGrjViGWsl2mQt8mW2wLkG75res&#10;NjjX5iP2zyYXppUMFy1Fq/j7mU1FgJOohc52ohq6DDYPqVJZADhZCGxZ5DLbiULtEtaiY81EEXRL&#10;oO3yCLQtihctRQKYkr+yHHiyHLiytP1L0UAUDUUAGdUq8bgOzxW4AGJicI7hucvbOU/o0gpsEbCU&#10;kNwIyy02IrdpqVziKI1FAVQCrlAZ3Xw7yzuAKqyrbrGpKJQwbNeWBGzp5rjFTahXOF+Fi3BFq1Go&#10;WrQclYDcqIAO4FJaiqIW2hpoFCwoWRxZB80x5LYsQrm0SMVLNBNpJcpGm/lAmHYDWLWeYEdpYVtz&#10;yW+xAUgVSQAXJuTaiRzTI7NFm1CCl1C8qGABqgR0YUxDJTHNdbbPjEBdlC+R+2IVNJYV66DZro1l&#10;DstB4MK6UGYOQMZAXVUu2oi0FqmCcbgtQIjKFwBFo7XOZqbEyIaiUJ2UBp6sZja/RDVLthIJOSLj&#10;JAJwgRzWQIfCJBUwbVGTbQiu70cG1jbxHjUKZCKzJW1Jae8pWS+1FamAlGg40kIUAb0MQ3gd3He2&#10;J6UVyWajaDcqACcCbQdtRfX1i0LluKyWyI4JcCOQKU1J2pSEMdqL+CwN0q3Bjk1HKnTi+VQJ+fla&#10;ty3E4r5UGwnDorabz+1eywzuvrW68/Zbq9u0FJHh8qlbAS03o2y58Zbq6utvqq761PXVhz9JYC4K&#10;l0uvRd1yzceqy1C3XE4t9KXkuFx81VVhLQo7EVku533kKqALFiIULsOvvLIaTlvRuZddia3o8upc&#10;s1u0FEUlNKoR24JoDRK2nMVy2HBCc7UNCVrMcCnWorqdyKUql1rZEpaiGCpbtBQZpIvCBegS2S6E&#10;5p5ynmG5wJYIzBW+oG4JZQvbSz20obkqXE4VuqBwCeACRHFYE20jkfXPEZwb+8p6aSkaUrgMAZR/&#10;J4DyP73XIeAyBFxOXODSML76xfdQuBTLj2qTN359tPqDywJSXg/1iSAmFSwBUahTPTaEMfeFesV9&#10;b/z2IUZClzyW7b89kqClDPfHMVwn1C4CGo8jQ+DV3xyonvppX/X4Yz3VN/k2+pGDqFz2LIyWon3b&#10;5gFbsBRtn8O3rrOY/PMffyZ981usWx6BwkSFC9ktqFEELUpYxwBdwi4UTUV+y+IAqNxDtgtDy1BY&#10;isxsIaelzm4R0mg9Gg1kGaXCxQBdVC1jULWMQb0yDpXLhDEoVwAqApiokdZOBFjJHBdgCxYi66AN&#10;z53AORNLcG4jAZJLmplI+I2p38yiVFmDUmU9MGV95LLQLGO1sioXgIjQJSqahSpxjFkuBu6ikAFS&#10;9HQyaWASsZxvbm3XWDY4uSCHYNEdoRhZzdJvdpczKVnOt7tLgRpdTCK6/HY2JPClbSMmGnlvq+Jb&#10;Y75Zjm+HnVDwjSrHL+I/9zZbLG6k7pVvWZeQT9DZSuYK6wvZpkR9GQ0dm5mMa3OxRlg1RioZMscl&#10;GnBQVvQ5UbdxKXJqAFAAlyVMFObRRtICWGmfOwbryHggCVkstAa1YS1qxmJk3XMblc3dhG0KXJbz&#10;bfYCAjYbbSgyn4WQ3MXzUbdgeVjOJNAKWZtO/EZ9MZO7ebOtesaW0mQTkc9h+DLXBEJ20UrkRHJN&#10;lzXKY1De2EpEOCvrThD9hr6DDJFV2lkAVNpvVIhsA0Rts+UpAJfrJTvF4GFborTUACx8H2z72Q90&#10;OARwOWI7keG4gBcBjPXaWn3M0wmYA6QYCEuP2Se0C21iGcHDBCNzLS0+qkvM2DEMeattVOUerPmO&#10;uvHa5hWKF+1GvPeAlwjvDetR2sBS4WJ2kK+pWIpUn6huMeNHG1E8B8cCaQK++XMKENzKZxgqG5qK&#10;dpgfFODEJiasT14DMBQ10Sh2hDED5gX52gAyOwIcAU4ENQbsRmW2PzeGDTN4v/oAVpu4/uolKCoW&#10;jcXyRYAyDV2bbUWyKUloY502sOVQNBVZDc2SPJfDNJwd3bmgemz/0urxB9dUTz0+QGbJA5mHUiBK&#10;gBBUJv9gCEsGQQqgRbgS0EMoE4+/Vf0jjgFecLwWo7+G+gXwEtcQyhSljPADUBIQRLATVqOELF7D&#10;4/6LGiaeJ6/ttVyPjBhzW4qVSaVM3pPqmG9w32W8Ilx5OKBMql9S+RIAyOcsDUsBYWw4It/lrw7O&#10;efeZB6oXf7oXy9WGULgcBVDt295a7dpyDLjsoB56I8CllyBpgUsPvwOr+SxWY/GzMSgyXLAHdfB3&#10;oAW1g6G3i2kmmkf7lwoXYWUH4dQtttgATwKaAjwXNt5JzgYqCKqE5xte3SBwwY7SxN8m/wZx3U5C&#10;ahtRvcziuPkcb5huVEIHcDEgl79X0VB0RwbpMlxfIWgJVYtAxm3ai/hbyHahS7QMaRkyi0VlSh2e&#10;699C9wldYn/ah7p4nFXPrEcwrsN1/g6a28Jx3V4raqY9T1DzVa4rtAG2ROtQyW4JWxFZLDG0EAld&#10;zHPh77LZLly/him1bahTaxEKmAjOjaWVz1qGWAe2hMrFaugIygWSCGlYLokAXf52h41IwAKMMb9F&#10;O1FdC42dyHYi4Yr2oVrBMl+FCxClA7iygMyWDj7b+cAXlS/tgBZhy/xowsl8DzNFtBbNQ93SPJXA&#10;XCblmZViHTRQpViBVKDMKkqUqHx2e2S2sJzEpD2CcVW5AGZQvExjm60300qGy8yALqpbSg105MGg&#10;etFmBEwxH8Yq6IapqFoYDeybazU0ICUG600l28WWokZULsdCc93HqOuOw3Ik1DCzJWufBRsRZstr&#10;F6LU2S8JbDJM11Yfc1fabB8COEXIrVAjrEZp/YnmH0YNXeql+4Q+Apasp7YJKY89Ftwr5DFDJuFP&#10;VE7XDUkCngBCJXulAJT5PH8Hw6Uqlnl+bvHZCV0yw6UtlqUWmu0e3+H2EqBrQ5GtRPGehLIFOxHP&#10;pXpICBYNUdFU9DlCc/0/2Yjq9ttvLsDl1urThuZaC12Ai6G51kJfAXBR4XKFtiJrobETXYy65SIg&#10;i41FFwNatBRpJRp+BW1EjLNpJDIo13HOpSUw9xKAS1RCX1qdezEKETNcUJmcBQQZJjgpobknFeCS&#10;0MVaaKxDYSfKAN1j6hbyXIAuJ2ElOulcFDAAl/epcDG/RUsRsEW1y8moWoQuKl6GAWKshz6V5zwV&#10;2DIs7EQoXQApw3wclqJUshiSW2e3DDYVRVW0liJULhxz/pDC5YSdj/1P4cSJePwQcBkCLifsL7hV&#10;ub8CuISNSIWJth9UKipVwv4DBHkNKJLKF5UsDgFKwpKELDVIAdIwgfn97x7keglc3uCYP6Bm+QNS&#10;9T88xfHuB7q47Q2u7X7VLkIZz30d4PIKCpenf7aj+tE310VT0TcOd6FyITx3oA3YQoaLda8E5u7d&#10;NAt7A80lfGs/n/+YTuE/aBOQrVoLPQ7gMtEWIRUtthGZwaJdCHvR+LsdWIbuFriockngMkq4EqG4&#10;WImAK1ZGC1/GcJ0xKltKa9E4aqGFLdqNJthQhJ1oHOsRoIttqFa8aDMaz/5xhOlGfguBuma8TJ1o&#10;FSMTDb6tjcpS/kMu2OgBGGgP2gBIUaEigEh7EJNalSlkvGyKodoFVYgBs0ym10beCZLuufzHzQYB&#10;pb6DgXt8k1aky8qXDbWbw3+I5pZvpPy2UVm1/wmew3+KG5B9O+mZy2hitPCf5RbgUPO0r/IfUUIs&#10;p36VbydvjzGHbXNR6syZwmA5l21NHseymaGCZwvVybtQKGSwq6GvqDMM2jUk1Um02R0oGfqL7clK&#10;aMFRx1zrRGmioVFoKWqTVQuwLjCpW06bSbfqBkJTW2Y5aUPVQhCuloUVgKTFTO5aACmNNBS10ky0&#10;qH0cKpfMaPFbdsHLMqwLi+eZw8IksGTDdKOUWIRiYp6qFyxF2oxWMqlfg01rLe/1eoZV1EKuZUwm&#10;zXqZ38jkEjvFZiu5I8dEwELdMpXaW1huplJ7i5XaWrmAHQE8orGH1xugIXNc9hGie4AclwNYbLQg&#10;2TA0gDpGdUlYgyKPJcNoM3cF5QkKkz6PAUoYYrxDS1AJyo1mKWxbBt9GDfgqwB3wRZASoblR2Uy+&#10;SgQlWwduqG5m7WgT2ojqaGPcL2oV1U7YlQQjghKbr7QFJWDiefnstIcJmbQV+Xq97naVMBwXOT0l&#10;xNlK8Z2cvxNI6rX6We/XChVKKo7n/YjzAExpL8pGI0N1hVOGDfcTNrxNyBO2OEOgUfYAaLaiMtqm&#10;XUqYpSKGTJ37ip3ILJcDthbRcnb/ro7qG/s7qx8e7ameQuGiheaY4iQhisBF1YnL/3iNba8eU7z8&#10;o4AWQcc/Wf9HfTzA5u+hjjHvJTNfPCagi9cqKhVhjcfF8wBKVLbUsCW3ec534hqhoIljuY9Q36SK&#10;Jo4pCpmENKl6+RvARbWLoKVW13iuShbVMH8Xyrj/5VS7/IcWI4J2/0borrBF6PLHZx4M4PKTbwBc&#10;7kPhshtLUR8Kl03NYSvauXEuWTmzAVz3Rnh1L3au1diJVqFwWWF+S2So8DvG79pClCmNfCveRI5H&#10;E2q1OfwtaaCZSNiyiCyWFgEMf1taUbJ0GKzLvjkoV+ahjNEy1g6YmUP2x1wm9wsEusAWbUmz+Ds0&#10;m78zC1oyy8nQ3FC5xPAxf0+By0IVFS/aihKwfC1hjHXQdTNRZLpkbXSG5wJgsAlFOC7QJB7XADtC&#10;cYUvVFvbOgSgNnMlAm1VsZQ8l05tQ4LsyHYRYmfgruqW5fw7tRyostQhpAlFS1qKIt9FCFNgSxd5&#10;K93AE1UqZrh0GZCLSqUTkGIVdKwzFpchjNEylDYiAon5GypYqeFKABcguaG5C4EqAWLCPmRwrhXQ&#10;ZWATMjh3ISBlkYqWUv8cAbkqWNivskXg0o7VKFttsKtELkjmtrTyuQla5tX1xpFXksqLmJRjP5lj&#10;qCqT8bAVATmmAUOmuSzAZXqoW0ZGOK52orAV8W981EJHnkvCGGHLTJUUnDc7MlxyXaAjqPE5nPQL&#10;VxrYN0fgEjXRghcsQwKVAC2qYDIkN205LtkXipfMJ4kMl2goMgRX+MF+g3JtEGI0qnjRkiNQCfuN&#10;/xYndEkFTAIW1ShaeMLGY85KWUYeTIEvqmgS/GhpArLUgCVyWVJlE4Am2o+8foE13pttRXEPPCfv&#10;dysjVSt1eG4G6oZ9KcJ0uebsXNYtRp4fdiObjcq+yH/xmlFRnQG/QiffL9VL/v8iQ4hLM5RBxn4O&#10;fE73Epw7DuXxHbffEhkutwBbbrz1VjJcbibD5abqYzfcVH2U0NwPfeqG6ooCXa4kOPcKgIsqF6HL&#10;hdiILtRWBGy5kKDc88lwUd3iOAd1y/ArqIFG3TIc4HLuJYCXD/L4A0CXiy4lvwVgYUsRkOPMCwEi&#10;gBMBS9RCR0tRqYbGVvQ+lC2O96hysZ2ojPdHK5HBuQCZqIpG3YK9SOCipWhYLGv4ImhR7aLC5QMA&#10;l8xu0VJ0ptAHNYuV0KfHUjsRGS6xzBFhv2a3xGAdhUu0FA2F5p6w87ETEaD8T1/TEHAZAi4n7C94&#10;65wJ1S/JcKktP1qIVLH8AeDieEO4cpxSpbYEGXIbFiKASYyAK8IU4ExAGsELIKVAFmGKwOX4IXhx&#10;ew72eR0mQK9hK3r2lzurH31rPTkuPTSLLEPlAnDZ2ca3rdiJNtNQZGgu4Zj92AjWM4lcwH+Qp/Kf&#10;qYlkuEywGho1y2QsQBMDqKhUEbqU1iHzWlS5cEw0F4WyxXwWGouALKO1DwFQhC+CmLGR3yJwsS46&#10;hyBlPEBF1Yp2olCvRHhuKl5C3eI+FC1RFW09NOv3on6ZMdF2B1QmSO3NJlDSrnrE/IFerEXrmNhr&#10;/cjw0QwaVXmg0kUVwWYm/+a6aBtxqApZyremyoFnIceeRYPH7Mlf5lulr/AfzqxlnTnly7F9FpLt&#10;mVO/xOMvcswX4pvimfyneBawZZbHTGHSM+Vr/Ofpa/wHkyUwZe40vnmeTubCtLuxBNyDvWcU7SP3&#10;RLZK80xzVUYRcjkmqpTb56IYoRFoCYqU1TSa9K3Kut+9pUUnGo1sP0LdYgVxKF2YZGs5MmNmHYHA&#10;S3kvzHkwKHfJvHFMmMajehkVAcE9ftNNm9ASgImVtI08fxtKky5yWfy22xyWVmxBzVZCzyXrg5Bc&#10;gUunuRJaG1wS4rmY/I82M1ywFC2m6WYZEKez1dYiQzkzoHclNdC9qlu0PAESNgEltF8Z2mvLipai&#10;Xr7h32oDlJDBoNnVWKxWaaW6O4DLZiGE8GIwuFiI4rFmqGhBKuoPFS8BoQQx7rMRKjNYhDTagbSB&#10;bYmQ2gQxOaxgzhpw1SqCmP61DvJ1uI4gJoJsDWAOKJQZK0IQYcxW1TgM96t08fnCKibsMwMGsKHF&#10;TGXLLu53F2qUrIzOa/gc2pMC+pgRE7aiMbHNHCBB2o6oBzfHh3N4vWlLMvvGGmmG1eFcX8uSSh6V&#10;LtaZq4IJUCeI2oIFi5DdnYTtZk6QeTAqpVTe0FCEMsZred2d2K8OoH47hLLlAGq4/ShdDu5A4dJv&#10;jgvAhRyXxx9M4PIWf3tsEfongOSfATIKSAl1ikoVgMfr363+8dp3q38yhCF/f43B0vV/vup214sC&#10;5njQMghQUMIIY4AyDs/LkTAllTA1gMnr1Nf7B9f/h8/3mtBFEOS9eo/fPe64cn4NikJVU4BNuW48&#10;j4qXWnGDykWly9+1HBGmK4QRuPzpuYerl362r/rJYwCXIysJGu6sDmDFErbkaMRamMDFQOnVnfye&#10;0BS2gvDvBC6CT9RkWPcEyvNQq/h3Z8YkqqH5O9TC7/USgGUXKrH2pruqWYCTmfF3ib9R/M1qANQu&#10;AMh0s38JypeWGXfG3zHBi41H/u2aPhlbBuqYbirgIxy3KFx6hC2E5/Zos7StqM5xiYroVL6sBLaE&#10;5aio/FKB4t9i1TKpDFyq9SfsRTUsSdCi6mUlsMVr2GIkZBG2ZBMReS4AlLAMlRajZYTkLot2ISEL&#10;AIex0lBej/H4qIMukKXURwdYsYlIVYtKFdQoNhd1YxsSvoSypeWLoW4R0mQddBlxPJYijl2CKmgR&#10;o4PHHTYSRQjuF6vFQJPFKFkWsU3gsihsRYIWlAuNqB1Ut4StCFBTYMsCgIvqFoHLfDNbsAx12GRk&#10;hguQJYJYbbcxPJfPqM1mIoEL8GUeahjtM9m2A7QwnJZw3AbGHFQt0VSE+kHI4r/f04AeU4EjEZxr&#10;RgvAZQZqlgzP1Wb0OZYG69pYpOpFdUuCF60rwhRHWIwG249GBoQxIFfwMjfgihXSQhdhC+oM1gO0&#10;RMZKQpRG8lsazXEpFqNsISLLJaw8QofMZxG6hG2nhiaqXCLU1swTlSXCG4/JKmXbjYQkbQyDbM2C&#10;CWVKgJ60IWXYbVqLtA+1ClMKpMm8lax+jhwWrxkBtipVilpFO1NkzZgd48i8lVCxCFgCvBwLw03b&#10;EJ9hUbMk0Mkw31S4HFPIZEuTkCUDesN2FTYmYUudkWNuDrDLlqjSNjUZ4GIpwV2E5n7+s7dUI0aO&#10;qG7AUvTJW8huoRL6KvJbPnodliJCc680NPfaa6srzHARtgBawkpEYG6Mkt1iaO75WInO/xCZLSzP&#10;ufzyBC/UQZ8HdDkP6DJc4IK65SzqmM+mDegsgQcKlFNQsbxnGLDlNIeWIiuhj1VDn8T+9xZLkcDF&#10;CuhTsBE5hC4qW06KtqJsJDqFx6diLxp2/nCsROdWp2sniuwWg3JRtVzAY57bcab2JgJ8T7eemqEK&#10;RxVL2IqKjSjzXAQvGZibwGVI4fI/ncAPHf/vZcEaAi5DwOXEBS4NE6tffXdXKFlepyL1NSCI66FM&#10;YflmwJS0CAlE3hScoIT5/ZOHeXw/E5YHq7ewEP0BRcubxSYUKhfAifAk1C0xauDCcU9zLbICBuGL&#10;1/jdQ3l+AJf7qmd/sbv68bcFLqsCuDx8cFF1H8G5+7a3kOXQlMCFcMyBtVTFAiQWL7y9msV/SiZO&#10;0E5EVgvwxBGtRACXMWWYy2JQ7iiroQ3QLfvHo3zxOFUsYw3KZUSgLttVwJj1MnYUihUsReOxEYXC&#10;JRQs+Vi4Ei1FKl5QsghaMkxXIKP1SDhDxss4JiCT+QYXhYZhrz3UmfrNq9L2lXwL62TBHJYIPLXR&#10;R6tITGqdVKNsYDLbFxPnVEBYtdzHhHs9oGYpkwG/VV6ENWYJ7S2OxYyFDNUbi9kuVFAh0h2Kj7ur&#10;7vg2mnwTgmWXYatxXyf5C0tZXwbEWIryowtLTucCc06sQmY/1+qkGraTYMzuNhQo2HaWL8hWnzXd&#10;91brqOjduGoaGR+EnzKB1gZjZbT5JVGFzH2bFzJgxbSwIGCLOS5m2dwV3x638a13K+qVrrZx2KVo&#10;CDK7hrBgFUBOnrr4trsVW08jsKcVyNMJWDE0t7ONHJYGrUIG4o6JBqIlAhZULUvY72RvCU1HHahT&#10;Wjx39ljULrx2XmO32wEu87AZtWFjsoGlpwsIZH6Ldd3AkzXcwxJUNFqZhErrlmbVthXKAcf4fLYb&#10;FKy1BvhgCO1mrTfaiWrYEYoUlSmG15aA4shqMeOF92ZdApM+2oK8nkN7UgQRR/Ax1yLwOKw9gjnr&#10;vW2m8nr8nAwYpsv1AmgZUms+C2oYa7h3AmTc5/asgOZ+UcxoRRKk7OT8fhulAiAlqKnDbrU4eW1V&#10;Jju9FusqUAQjZrLsRK0T50Zmj1CmWMZKG1Xaq7xmUaagcHHd12Nr1vawT5nfkgoYr7sbe9BeVFF7&#10;CRDejfpnByqXbdy/9qEBYMte9u8j18aMGy1XA9aTk/dyYIu5LQbmAl36ULcMtFINPR+AgKWIIO7H&#10;HzoGXP4OJFExkoqVGrgUYCFkee17QBVHgpe/OwqE+RfLAC4oYRKcJCz5Z4CVVL0kXPE8rulxBdAE&#10;VOGYf7yWOS4JX/L8f5Tz6+v/E+DyD8Y/PT7uMeFPAKC4929V/4r9WJRY+prqjJmEL56XSpvIeolc&#10;mlzPkaG6fwa4vPzz/dXPvrmJcOFV1UP7ulAGzce+1gQ0zTGwfg5NVlOpSweq8ru5mlr2HgfV7KsB&#10;LWnvy0ylReQiNWMNnDMNgDuLv000fKUaDagCMDHDRaXcdKEKgLdjLvuxF9lKJJBeCBg162XqpC9W&#10;96IMnDLpS8AXbDD8nVvJ3y9b3noYqlt6gC+9KGx6AT89ql0KZAn1IAqWHkBJT1iOtBbx95ZlhOgC&#10;cJexTyumsFfrkBBGS2VUQBe1i+G3K7FNrrKmWqtRhOsKXFCgFGBSNxilJSmBSx28uxT1ynIgTOTA&#10;CGcKcBHWGJjb7WMVLtE0JEQxi8WcFmycgpcALgIVgEsoWdIiJGQRzGjn1C7ksYuANvXQaiRMseZ5&#10;ES1DixmLIjjX0FwUMma3oG5ZIHiZC0Bp+DwDqOK2sBkJXzIgd3CgbNFa1BFhujnRnw9Ymc+2yPkI&#10;y4n5JAbDCluwigH15xKK28DS0NwZ2ooYhubaUpTBuV8ImKKlyIm6IMX8lqnkudRBuWa4RMZLZIOg&#10;cDGUtcAWAcpc1hsiNDfrplW95OTftiLBy22hZtFK5Gi2JroGLShKGqfSTCRsQXFj3ouqHDNdbCtq&#10;pLXIc8OyU0BGs2G4QJe0+wgqBBFmsqTlJ6AEwKI5sl1S/ZIqlzpPJWGMSpamaEPK87Kp6DhFTECV&#10;okyZrf1HRctnAtpo85lvhk7UctfXzvaiUBaZF8PzNUcgrkqWkrHD56cVys8v1SvHNSYVIBP5M1w7&#10;M1tUtRSgFCoa3weuX9qeMsvF8OFj9dB+jgKzeydmmcGdAJfPfgaFy223VtcBXK4BuFx1M+1EN3y6&#10;+sinaSj61KeqKz/5KSqhDc29trqM7JYPAlsuYlx4tdAFRcuHgSsqW2wmCuiC2oXA3HMNygW6nH3p&#10;JZHhcs7F5LiobDHDBevOcCDH2VQzn63Vp7QUvQfgEuG5KFtOOqtWuhiYm/XQ7wXCvG/4mYAVG4oY&#10;UQcNcImWogQuqltODRuRAbn1wFJUbEWx3bYiQ3MjPLfYiC42w4UQX0CKldCOsBcZmntZsRgdF5ob&#10;LUVDlqITdj42BIcuroaAyxBwOWF/wVsFLt/fDegAdoTKxBBb81WAKICQHMAQlwIXIIzA5Q8oXN7k&#10;+Ld/9/DgeIv1N59iCFRQs8R+lm9zbc8XqHitPzzFALh43JvsE9q8ybY3VMA8DfB56nD13K92VT/9&#10;7rrquw8ur755ZGn10IHF1f175lcHqXc1NFdL0b7N5LgQkLmdyfxKAmbnNlDNDHAxDHd8CccVvpjf&#10;MvpulqFsyTDcADDajLQTaS0Stmg5CsWL7URss6kI6BL10NiIxo9WyUJeC/BEW5GgxQyXCdFURPWz&#10;ahZtQxO0FqWqZSJWpBihePkyDUUGwWIBIndkLRXDVkKvxkJjzkAPEwQrTqPmmcyQrSvSemIV724s&#10;FbujmQZlSGShJMQQZjiBFsaodtlo45CtOgCCsMBwnfU8XkfQ6Nql4wizJQSWya0tNNsi/NTA1ylh&#10;47ChaIMqE2w061F2rMW6tAYLTS+Kmh7yZHpQn/QQ7Ou3yOYlrDKwElVJVLYu4RiO3QAIiAl0qBmY&#10;oJvDoQJCVYLWE2032Fu0oASYQD2yXbUO11/PtXuxAnRhH2g1v2XG15lYMfliMmc7k8G6wiiDgruB&#10;S61ktcydTrVzg5kr2I2wC3WRFdHeqMIF1Q3gpKNRexBKGWCKtc8LmTDNJ7yz2XNnUFWLwmsx2TBL&#10;UcEsBcoIq1qxFM0jOHdBMzCKa/Zgl1Bho03BqtcO7URce2nbeF6vkKXAsWj/AVgEcBjLOuoOFSZ+&#10;PoIz81JK1XIcx7rLzLgxaJd1lC0D1DP3A0YMF7YpyKyUutFJxYxwKpUkZsY4ErgIUfYIuMrPx14b&#10;jlTO8Hg3oGL3hvEoaMazTRiTKpV+rUc8n/e5CyCmwmaPWTHYeYQrO4ErwprY788bChNDfw3tNX9G&#10;xZJVztp+Bjjf41SrWBet5UhbU9qPUgXkeyVMNPdmCzkvW6kp3+zPYwExfWS3GAIsTBnAeiR82cFy&#10;O3Yj66UNZt5sxbTvNa9V4GJ70X5aoHYDZoQt+7bNinaiQ32oWnZoJUp1yxGq5R+iGvqbh7qrJx7q&#10;rZ7+4QB/d46GDahWsPxT1cqgmkWYkqAll/V6wo5a2RJwRNjB8p8AlX8KYV4HhrwuYBHG8DiUMDUk&#10;SRgj4Eng4nl5vfqYuE55nPfk4wJjAujUChaXKm2+U/2L7f8SvMS1C0AKICOYEf58I8BSWJBK9kxm&#10;zDzKfkN3CdClsejVXxyofvHYxuo7KFwewX51n9lZhA7vReGyR+BCU5HAZQ2wsYfA4h6yjlZjresF&#10;3K7B9hfghTyXVYCQ5fw9W4JaRQtRJ79fVkdr/1GZov2oi20L+Z2bj/1wYQuwxdYh/p5E8xBqmWVA&#10;lwUoYZqxYM6lRrpl5l2ABKyYbLcWXkVgL5lWoWqJemjOHQQw7HObChcgympgSk/YjLRwfg0FHqpC&#10;tiVY0SqUFiLzXlZSSb+SdSuhtRcFSLFxaB7bgC0rAb5CFVuNVLbYarSsAJYaqJjX4nYBcobwcj4Z&#10;L8t5nFkuCVlSIaPaRQijmgW7EfktZryYzRLgRNsRoxv7kFaiBC6AkwJYlgBmOsnMEbwIUyKfxQro&#10;OA4VS2S5mLuVeS2LtRIJW4AxnSpdwnqUIboLgC4O4YtWI9uMrIuORiLgSq1wMePlWC00Cpgy4bdK&#10;OCb9kWeSwarNKC3SRqTyAWVLqFtKdotwhXyWGaFcSfWKFdBhISKvZSrWoqlmt0zMTJfMdRHG2GSE&#10;kiWASwIag1pnAUS8dlqNWDcgF3AyNzJbACpWQpcmoshvAbg0lhajsBdxjSaOEXpEo1BRvghd6lDd&#10;qI/mOVSRCGxUwWhZEj5o5wlAAzxRuXJM5eJ7cnx+i3Ajm45ayV8JCxFL66cFMHVVdACTgCUqUlQT&#10;AUzC4sMxrEc2i41CApPIzsnGogQ2JR8mgnMTgln9bFaL4CXP9bpZOW0rksocl6FsKRYi81wykyeV&#10;SiqWWgUudX11/bqjiSkzZGx/is9ByxiKo3uphR5PQ+SdZLh8FkvRzbeNqK6jGvrjI26qrr75eoDL&#10;dViKAC6f/CSWok9Wl0VL0bVRCy1w+aAqF7JbaiuRDUUCl3O1FQFbzruCIF2qoM8ny+UcYYuDwNzh&#10;HyDDBegy/KKLq3MvIsfl/IQudS30e04bVpqKbCgqLUXAlvdrIxK6aCsizyXCchknaUUCwJjlEsG5&#10;BOaeAnA5BbjiOJmR8MUlA2VL5LYAV04DtJwG9AlVi1XQKG7OAASdhq3oNNUtl1waVqLIc7kM8OIA&#10;vrg863Jew2WXVBcM1UKfsPOxIeAyBFyGfrhPYODUoqXoe7uwAj2UuSu1uqXAljcCtAhcHo5l5rHU&#10;QOUh1C0PV++w7x2AyduMN4UzLoEpbxWYUm8fBDLsf+tpGzE8h+OeLqAmtqOooTnkxV/uqX76rXXV&#10;944CXA53Vw/uWVTdv7ujuo9J04E+qqHNZdjWFJaBndhV1jGRa+U/mFMnADeAJRPIcPHbFIcqlzHm&#10;uNQqFrZFExEBuYbi3kNy/mhyXQabisxqibwWrhHXEbqgXBmFmgWFywTGRCGL6wW4CF1C7RLhuJnr&#10;YqbL+HHAGpbjtBqNwb4zgQwDLC/mHpgN0gtw6Vl8B5OVOxlOGmweIiAX6KHVYhcqgP0bCAHdanON&#10;oarTqkNYLA5Sp3uISeYB8y1URaCG2AHMUAHjRHy7E3GVEVpJwj6CKiCWWjtSVWLIaj8Ax4n1jpL3&#10;IQzZzqR+m/YlwnjXkw+zFpjV6xLg0osCpZfa5jVdDMJtbVUK+T6jF2BiU5JKFTNmtKUEjAhVjgDJ&#10;phzzacihMd/EViSCgLfQlBQNRTQtqfjpYkIzD4XL3Olad1CUAEtWlvdF6LOSjAa/9fWb87mAlfmE&#10;43bPHw9wQXHDBM7wW9uHGgEqzahkvEZH49eZuFHnTLNJ8+yvYYu6k2wIc14I40Ud0xk2ByaHTAzn&#10;Y1FSIdME8JmHdWghE75FzeRMkInQhiVC5c3iRiaZiwhwBS5F5XW0MGm7KSPsUubXGI6bjUKCEEHH&#10;LlUowhbhS4ElqVhKa46QypBZQ2OFNNtZGri7NWALVqUIwRVcJZTZCRARlGjV2o/SRBCyN6AI2wzm&#10;BZLsWz8+xl4ASn0PAiGVRrlUYeMx2ZwkWLF6eg8/H3uFMNz7Hq691/wdfuastXZ4fA14DLgVIPnz&#10;VefOaGOKinKgSlaT+zNAI5WtW9iVtpslw35Dev35jEwaG41QrFg/re3IQNz1AQxVGxGsHC1b1pdr&#10;KeLnf+N0QMAMQNB0XvcMflfmVPcBWY70A1qwExmee7i/pbqfvx0P711UffvQsupHD/bSUrQjFHU2&#10;Av0dQFKDlmOqkmOQxH3/+j3HcJz7//V6gS8FfqhwCbhSlC+qWAQvg1Yk1mO/YITlvwpAqa1EwpcA&#10;K68m2PlXgTODqpq4Vg1lPC5zXAQpqagpI66TwCW3C1wM5EXV8hoZLqhpQlETeS60FkWmyyMsCdkl&#10;y+UvVEO//ssD1a++tan6HsDl0X0Elu/sAGDNI3h4XgCXfjNcaIVat4wmry4UaGQdxeBvWi/V0GsB&#10;pGsAsGsAx6pPVgpegCwurX9ORQqNRiXzRQizwpYjt6FaEZAIT1aZB+MxKGYEMUtRqi3l93MFEFR1&#10;oO1uPSjetBL18vdnDVktDrOw/Fu6BiXNmriejUUZKG5jUQTnmpuljTOACwAEqLICyLK8jBULvhrn&#10;CF20DwlltBMJTQQmK1muiu2G7AJrSoaL7UTaO81oMbcl6qWjQtrjVLdYKZ0tbFqXrI/O0PIaugBc&#10;AC3ajVS92E4kcFnMckmBLlqJBDGG67pvAUBlgbXPoXIxHNcA3WwhEqgsiaUhuYSZ8zcs1S1mtyRg&#10;WdT0hWOgJYCLypZUsyxEAbFQdQvL+TYV2VikosXH0VKE3YiMnfnktrQzCQ9bi6PYXlLt4STd7Ja0&#10;82RDEHXNKlWizjntQDOKlWgq6pWALDESuqhymW6eS4Ettt7k4xFhOVLlYiPODLJewmJENst0R2zL&#10;2ugGM1ocUQVd34sqFpUubOOajcCeRkFKBM9m6G1YhlCGCFsEMbX1KFQxUR2dobG+xkGlikAn2oQM&#10;yzWXRTWIIbQADR+HMiSzUKJhKGqnhS9pJUpg5TWFNglLVJe4LfNyPlesXOarqFYBngBhAqSEnQh4&#10;IzgyADiuYcZLQrAauJjZ0g60mc+5AXHMcYnWovpz1HrkvqKsiYyeGrx47zXU0WLFexTKHzNvhFq+&#10;z9qLMrTYz3GyX4apcLn9JjJcbqhuHHlz9elbb64+AXD52E2frq4SuFz3KYALuS2f/Hh12SeuCdhy&#10;2dVXh6UogQtg5cMoWlC3nE9QblqKBC6Al1IFfS7QYjgWovM+eFl1HoBFyOI450IsORcCM4AtthWd&#10;Si20dqK6Gvo9ZLn8X4yTDMktw+DcyHOJAN0ySj10whYhTGa4nAx0eX8MAAzAxZYiRw1dTrkI+CJ4&#10;AbqcrtKGeYU2pzOFLipfgC6R3UKWy1lUWWeGi2G6ZM5cegHABYXOFShcULkMTcz/vWwyQ5/Xf//z&#10;GlK4nMDA4f/0X4TWhgnVkz/YHUoWVS6RuRJKE0EIACQgCkDEEcAFhcvgvofDTvS2g3Pf4fhQsqhg&#10;EZ4UmPLWMypauN6zAhXOQQXjsfUIVcxTj8T2t1W9YG164ee7aMrorb6LnegxvpF+iImSgZf3YQs4&#10;uAOVC9+4qnQ52GdF9KxqC5PNTv6TPYv/MFkNPUFbkVkuAJNxYQtKVYtZLqNJyh81mjEml2Et4hih&#10;TITkqoApuS2jrYIm0yWsRAFbUK1gN5qIyqW2C6l4EbaMKyG5EwAsE8YDfQjLDdhCkO44slsmUSE9&#10;ZzJBi6g2erGqrGXS2QtkEFqsASL0xmTBx7YUAUyYVO7mG/5Dm2dWD/Q3VA/umstoqI4OzIr64ENb&#10;ybYg12L3eifeNuNkdogNOdvN5YgwVIFHWl4CsDiJN/+CibABrIKWeuIfigzhyMp7GF+vti7/erUJ&#10;0LKuEyC05HaAi9CFSQzLdUvvAgoZ8GtjEjYottuetAEgInAx+Hc9Q8XNJuDN1qJi2RjnAFjMomHi&#10;rU0nM0M4liwa4Y5tQ/OBHI2E4jYAXpoJ1OxoYrJABeoivgGezze7hnDOBZoYcrsEW9NyLE8rUNss&#10;xQrQicqlo0nYMoZjyJshf8Zjm/mG3EBfM2nMommZO7bqaB1XLcIqJWxZygStm8ncYmxT7UAXYU0T&#10;OTWG87aSF9PCmIeVaAHnLaPFaG0X6gyBC+CjXzgGcNkDLBByGIK7L3JrUgWyV1ih4iQgRrEPadGx&#10;WccskxJEG9DFHBKhgw0/qpDYJrjYAqTaxGeykWDhTdY+q6QB2mgd2sf1D2xC7YH15gA/EweELSyz&#10;enoCzzse8MISOLdbW5CghXN32QKkwkbIE+opl9wfihhbpfYAPfZz/wc2EnYcr+EYcDnI6xPwCGMi&#10;/Fh4p5rFWmpULAKWrKK2UlvAwufNz+Ymfr42CPT4mdiqPSrakPJ1CpiyxQrggvJqG1BlM0ovYYsK&#10;qjWqnKw9V0XFOTtsO6IKemD9dGxO1EIz9m2cye9HY/XAQEuAl0OsH+5vBri0hcLlW4eXUgsNcPlB&#10;H3+n7o8GoH8IUoqypQYuuQR0CGMCtBw/cp9Q5T+PgzD/+v33i/UogUtCnFzXihTgZlC9kjkuAWti&#10;WdQwcYxqGIGJz/+9AnJq1UsqWgK6CFe8nuqWQRVMKmZsWgrVTQEwAVxQsvxT6DIIXFLZ8h+E5zr+&#10;Sj30a78+UP3yW5ur7z+wGuDSDXBZxHtIYPmWFhqgGqt+Woq2rJ4WwKUOzhW4rFblJmgRuABQBC+9&#10;5LuoOIlQ22L/US3Wy36hSWSwqEoBtvSw3W2rUbaoVBG6CFVUsrgtrwGMEbKEcqUshbFAlbWAlHWC&#10;lmgr4jgtR5HfYjCuMEUFi+tailC6sHSsxI7q/hUBV+qgXGFLQhWXaT3KeugVAJbVgJNUvwBOagWL&#10;ahcCd7utfI4K6FS9ZINRnfGSahnzYeJ6Qhn3lfBdlS4RoGvwLtAmoEvJaLGRyBEQRlVK2IaAKTT0&#10;GZY7aCeyBlqlS1iNOMdhZktpJFqIhSjsRDYTRRMRUEWFC6Clw5poQUyxGS0yPDcgi+G4de0z6z6O&#10;diLyyIAt82mTUuGiMkLridkh5pyEnYZJvvkeEVrLmBPNQWkJEoiogJgBfJnKmBKwBYXLJCxGKl6w&#10;EtWqFpcJXlLdInCZQaCutdBaiwK8WBEdQboJXGbYVlSCc1WxZGUxbUnmtxQA1MgxKl1sMkoQI1zx&#10;noUtI9PqI0RwCUjJdqCibBE0+NoiA0ZrUVGolBYhQ2+j5rnAiVYromPw3mCrqq1FAVoMwC15LGk3&#10;qtuLBDEqUBLGtANF5htmGzksqXLJIUxJBY1Knbm8B41Tbs3QXRU0cUxpIQpww7VmA1zm5FAxY4iv&#10;lrD5gKH5XGc+j32ubJ7KDBoVNBmUW+fWqOwBtsT7y/NarS3E8h5UNKlYQsE0ebx5eiOrO75KS9Fn&#10;bwzgct2IG6trb74B4HI9wOXTqXABulz+SZQtn0DZ8rGrqksALh8kKPcDVEFfCGw570PAFcb5qFsu&#10;ArZcAGw5T1XL5ZcBXVS2XIqy5dIALueibFHdYi308A9cHCqX06luPkOrD6Dk/TQS2VCU0IUsF5fH&#10;ARcVLqF0KZDFx5HhMpw8F9QuNhOpcDmZbacKWiLHhbaiCxhYiMxvOR3AYyX0MICLgbmnAVdUuETz&#10;kDktKFzMazkDVcsZqlsCuBTwIoApCpczL1flQmgu9qP/0+ctQ6//xP0ZGAIuQ8DlhP0D1z53YvXb&#10;H+zC1nMU4IHNhxHWHsEJapXa7hOqFR9jC3oLa9HbHu8QthSFiyoXIc0fylDB8g6AxaXQ5U0VLc8A&#10;XGLpNq5VHue2BC5voXB56Rc7q8cfXUktdDeBuUuqo/sWYinqIIuhjRBMFC7Alr3ailC57N02u9rG&#10;JHcZE/7Z/Idn8oRbgC3WQxdrkSCFemgD28YwMtNFq5GPWaJuEcaMw3Y0jvairIk2OLeGLahWgC3m&#10;tkQb0WA7UVGy1LAltpvfwjECF6xFWQeN1Yljpoyn7QfVxnKyQdLqY8MQuSRAirWoQxxrljBxiNpn&#10;a3YNTnUCP606vG0mk8cZfGvPZJJxX99Uvslnor2JSfMGFBZrDNBVWXIXo6ggIrDV1hjzQFS0qKzI&#10;3JAdQhgDTUt2x4DZGyomQq1B4GrJ97B5ZoP3CHRR0bIOhcs67lH7j8BlM68hKodtVUJ5sRkYIFTJ&#10;6mosRliTonWJifJGwMwG1DFmsXiu0GUjk+cIADaY1uprYM0azrV6uZ2clblADtUojUCSpul38B86&#10;gnwBJw2oT1rmAEfmGXibdqJlTK6WMpEy1HaxeSxNKFWwB2kdapg+KiCLQb+2ELWjUFk4bwKZLtiR&#10;IlBX4IJViYmcbUZdZNd47QWNYwiSHM1wfRwToPFM1vhmvxN7Fp/hJu8d1YYqlwGUK6pCrHU+hALp&#10;gI1MqEH2AixUuGjZMftkQJsOoz+yecw50dZlVk8CmAimBWIIXdym8sPgXYGF75GNQ1tRM1lDrVVL&#10;0BHqE55rP89rwGyqXFCnbGKfoGXDxFS6sNzlPXCeVi+Bi+vai8L6FaqbsZH74j7VK3u59/0oWxIW&#10;cc3y2G3ClgHtUqqkouZbmAcsLDXRBg1vZAiIEqz5OgAw5OJsKkML2nYUMP2AQAGTwCVAFO+LChfV&#10;LAIXA4zX8DO1HqubEGer+UUAlx3kOO0gPLuvdyr2qKnAohnVIZRv9+8AsjCOYC26H/Dy4K7W6tH9&#10;C6pv03r2hBku3+/jb839AS3+U9VKsQ796/Xvh4IllSxAEpQtqlv+8/c+ToVLghNhy/eq//X775Xl&#10;9zmG4bmxL/e7HteuFS+qY46DMV7zH783nBc1Sq2cKeBGNYzXqMFPgKEyBlUttboFC1PamBLU1Eqa&#10;OJ5tPk4ljfkuNhlhMTLzxTrpV1LlYp307588WP3621ur7x/tBbgso0p7CdYsbEXbAC5bAC4b51Sb&#10;wlLE70E3tiKCo7X9rQK2mOcieBGSrAWwCFcEKT1YfwZHva1AFWFKKF+AM72E8KqOMYfFkGztg2Fj&#10;FLJ4Pa7j34c1bLeRaFW0EgGqDRx3CF8EMyxXut8Go1IBHZktVkHXtiFAi7BFe1HCFVQsAVhKiDlQ&#10;ZDXAZJX2H3NcosHI4FyO1WIU24UnxZZUAMoyoIuKGeulE7igXikNRtZIC2AyYBdYAzyJxqISomvo&#10;bvc8WojasA61Mkp7kQ1FgpawGAFhFgKdF2gZihBdLUYE4gZ0Ud3CfhUsURGd4bh1ZbQgZYHAhWGW&#10;S+SzBGgxwwW1jFYjQ3WxEi2MtiJtQwThAlYcqloMxw21C6Amq6AztyXULEz4m8kRaYrsFsNic2Ju&#10;DkrCDlryVLhgKdLmo/3H6ubpTMwjLDfsJ4bjClrMbflMNSUyXAzNtZkI0MLjmdiLtBPNmARwAbRE&#10;TgvwZg6wZQ7nzAHcRANSsRVZT1znuwhHVLL4eA5QogFo08i5TahctAqpymiwaUdwgL2nafoIYArg&#10;IqxIhugmZIm2olC2qHxJa1LkwUQ4bqpYMoMlYYlqEYNyzWHJsNnSJsTSIF2VLrW1KDJcAm7cxntL&#10;TkutQAnIoi3IXJXSOsS+DlQuC8zRCQUNwcQRCpwKF2GOcGZ+qFfqsN2ENG1kweS1BTDu93GxEkVe&#10;jPeewb7eT7QhRRBwft5Z/52vpQkLkdXfAatKlotgK9RLfB5TxvH/Mf4fdufXbqk++7kbsBTdUF0/&#10;4obqE9iJrr4R2HL9ddWHAS5XonC5/FoULtdQB/0x1C0BXa7CVvSRULhcGOoWAnFRtJyPhUhly3Ca&#10;iQQuwy+jjQh1yNmqXFgKWs4uYblWQp9xAcoWMldOt01I9Qp2ovecdgpjGE1FDKDLexgn1Y1FZrgc&#10;VwttS1E9Th5ugK7ARaXL2QCX4dFSVGe4nM5znQZsOe0C7EKR2wJsYXka289gqbrljJLhYkV0ABfU&#10;K1ENfQnhvjGALAbmXgaEwVJ01uWE5gJghoDDiQsc/k//bIeAyxBwOWH/wLWjcPkdwOUdIMs7YQPS&#10;MqQtCDAiYAl7kHBEUPIIShagCMqVsAKZzRJqlgzOfScUKhwPSHG8/ayPH67eBa68+yznPsNg+Rbb&#10;3yKcUcVLHOPgmHd4jnc47x1yXF799R5ainqrx46ibqGh6Oj+hdUDezuiqWg/qpZ9W5uQtzdkeO7W&#10;2ZHjshoFQFPDZwlnuwXAYXiuQbgClhGoXG7m25VbopZQyDIKuHIPqpZoIlLdInBBBWOFtFaisZ5r&#10;Q5F5LmEnQqmCumVsVEKjdokqaLNebCvSMiRYoYkIa9Ek8lxsKVL1YubLJMa9PJ41SRm3kwazP4AR&#10;qDliaKlhIr0Re82GpXcCJoAmqEC2kMPSBxyxiUWbh8qFg6haDmIrOqityMcoGLSO2EyzTcACyNgU&#10;13NSin3D0NWoElY5oN2FSTzXjPBSQQxDuGJIajTZMClWFaMKps/cFUNfBSGqWIAta1HjrMX2I3jx&#10;3rcAd7ZxjpYhrUPbqCDegoJBtcoG1QhF+aIKZh2vqxdw09OZlqR1VFxvwHpkBbbgRlCzSXUME6re&#10;RYTYojQxR6W1wQroHE0zVZqMwhpEExLqFOHVilC3YFsAmCwTmqByEbrYRmRgcBvQZB7HO9qaxlbz&#10;W1C1oFAJ2MK5ApYV5EaokFnOt+IGfq7AGmFL0cqFPMdC7UoEhGIhWoeqxYwcVTubue+wyhhiTPCs&#10;n4Eww9prVSECCddVhZi1o/XHrB1tQH0stX1ZJ21rkCGzYScCNghcakuRDUN+jiqFNgB2NrAUNvjZ&#10;ea0Bxh7gyF5gzl5UKXv4WQjQIhwxr0UbEdkte9dzX2wzByiyWVA2eT+7OS9AULRFZcaMn6U/E7tK&#10;iG4eY8ZLWqECxoQShrwVFTj+7ERocFFSaWcLwAKs42djQwAXoZxgjfcOwBLKJ/dZd14UMdG4pNKF&#10;96CP60dmC+qXTexfz+/CGoBLb5fZQpyjgkZFDL8bZhBtozVnC2M7wGX3Bm1Fs4GSjdURgQvWoiM7&#10;m1C3tJLfsqj67gMoXB5ZUz31gx3RUqQ15z8FKsdZhQQuAVhiuF4PIArbYghUsP/8r0FAI6TxOIAN&#10;x/+TY/7pssCcuH65Xg1shCb/ApL8M2CJSpgEPXFuATb/txAnriOYSTjj8YPnxjUSCv0z9iWUUeUS&#10;1+LYgC/myDBcj2BdQMt/YCv6R1G+qH6xHtpA9F8BXH7wAMBl/9Lqwd2LUAhljsseW4r4u7u5Zzqf&#10;xSQyXCZVq/mdWMXnshpgYj30KsPACxwJ2AI8CaVKWIlUquTSYNvBkFtVL4CWdfzereP8GrbU+Syr&#10;gS5es8fcFofh2QKVWHJNfm9teRO+aG9chWJwBesrXTe3JeqgzW7RUgQgEbYsErhYFZ3WImGLChfh&#10;SwCY2FZUL1qOBDOlrSgqowUuxS4UIbnFYiSIWWETUT1C+UKVNMcMAhetR4PqlgQuEbBrq5GQBYjS&#10;xVhqnouBuhGqm6G5i8xuIbPFjJa0G6XKxZyWhQCWrILOANwF2IkcYS8SvrBd2KKKxUBcc1jCQhT5&#10;Lf77xLUDyKS1KC1EDtUsgJYYQBcqoaO5SNjC/jbDWiNHRIWLFdAlrJXJeEzAedwECDDXwxwXc1Vy&#10;ZO6Ktc9TgR62FU1T+VJCcqdO/Byw5fOhenGkAsb2omwmqpfaiGYDYwK01ANwM5jl4nNGgG42Gc1l&#10;X9iIYqSyJYDBYLUx0MVg3QAsGaCbFqIcqXJRvaLiJUGMGTF1a08qWsw4yeHjrIHOtp8Irw3FSsKY&#10;tPxkNbP1zmEvCiXMZwjEtb65VEfHOQld0t6j0oXPGWCykHM7VKKouFGlo8WH88OCBJDJ2m5ASQTm&#10;+lzakY4DLCU4d7AmOuqic3+MwVDdtEclUMqKbN87g3Jr4OIyAZtwLW1jU8fzfyr+f3U7GS6f+dyN&#10;1c0jUbncelP1qVturK5B4XI1lqKPXE9gLlaiK4EtVxKWeykNRZdedVV1GXaiS2gnuvDDKluuALgw&#10;ULWcSxvRuVEDDWAhKHe4GShCFuYswx1adxxmpgTswNYDFBmmGgWQ8p5TT6n+r2HvD+gSbUVailC5&#10;vM8A3XqgajnJQW6LFdFmuBiWWy9D5aLaBaXLqahmTsdWJHQZFjkuWIqwFUVDkYoXKqltLDrDamqV&#10;LrYWfYDWIoJz60aibCfingUtgy1FvCZgzHDAy1At9BBsOZGhzBBwGQIuJyxwaVPh8sPdwBThiVYi&#10;VS7AksF8FeFJKlQEJu8KRThWiPKO4MTzGOa0vAss+aNwxWPY9y5A5V2Wf2T8CdDyrsBFFYvnse+d&#10;5xLAqILxnBjsE7i8/tv91c+/t7769kPLqocOLQ7YcmR3W3UYm4A2ogMAl1C4bGmo9myZVe1ggrue&#10;iWJH65f5VmxkAJcJVD2bxTJmjDkuI/jH/iZsQbcAULKd6B6+bRG2GJhrTovWI0NyJ0RmSwIY1S4C&#10;l4kRmovqReACQBkHQLHJaFzks6BmCRXL57Ez2VZEvktUQ7M+HivReO5pAjWZ0w1nJJDWUFsDbgET&#10;qhW2FCiiYiFCZYEW2x3U9mqx0FpiiGnYUlRL2MRScjX2RS6IjTMJXDaHuoUlk9wtKiMYZmREPoZB&#10;raUmOINMtSIxuRbIlHBWFTGRsYL6xKUKl83aWIAlG4AsQhcVLlqHNgBNtmAt6uO4fp4vaoxtvWFY&#10;iSxEWg+UWYstqbfra8AWc1/8BholD2Ndl4oNK48FGIb98rwCKOCM+1cbyItyRbuQTUlLUJ10MpbS&#10;qLR8wdhsQwGwLEfZ4tJJzVJAy1JaR2xAWYq1qIvMh0WoXRYIb1DCLGzXQjSea40l7wWoo7olIAtZ&#10;E1ZOo3Cx2tZJoZNFJ/hrqL/VOiFoyUBgFS2jIi9HVUbUJAMvbBgKO46htECKUIcQQLsXKLBbm0yE&#10;4gpdMvfFfJ0tfk6l0chtfkYO7V8u/ZwEOqpBzPXZpCLIiuUCXHYAegzaNRdmt/ksDuCKeSz9fA4D&#10;hOLaTFQDlgztzfvwXgPMkPdig1S0JIXdKK85GM6MMqZ+TUIYX6s/R6GQAeBZF+37IKSzycjgXO/P&#10;3BmBiYG4myK7xUyhzHQJxY7QsUCZTQAVQ6K3r1LVwuCa1m1vAcJYkS502ShwAtKs5+fb358tAkN/&#10;9rmHPpRg2zhXlctegrQP9zUQ9trIMMulGVtMS/XwnnbULUuqHxxdUf34G2ur3z3eH61r5qgcDygE&#10;Jv/rjR8kOCkA5T9/f/zjAmNCqZKQpT7u2HlYiwK6HNsv/EiVTEKZPBZg80atpqlhTYITAYr7AuwI&#10;Un7Pfb6RMMb79VoJXYr6JgDLcTkvRVmTSp1SQ/062S4F1vyjVESrchG2/OM1moqwFf3ht/dVv/nu&#10;Nt6nHiq0u6qj5GcdHjA7iwwXFC47Ubhs650OMJ3E78cEQAt5RliKemksyiyXtBSpVIkw7ah0R80n&#10;eNEKpGVocKhGUb2SYGYtsGW96hiG1spQ/Zkbxd8c7UTmuqhaiZDcUL6Y+6R9iGOshAYGrwa2GOrt&#10;c6xh9NpSBPToAbh4XA+ApQd40oONaHXHV4u1qAAZjgmVS4AXYIutRQIT1SphSUpFy9JiL3LdXJao&#10;iwa+rOR6K4rCJWBNCduts1/Mf4kK6WIr6ubfq2UAlmXzBC1sF6yQzaKtqBOY0s12l53Aks7mL4Sa&#10;xSrnhCioWlS3qHIJexH5YGEncv2YqmUBChfVK+a2LEa50qm6JRQubHMEbOGaQhaVLWEpEtgAV3gc&#10;I+CK46usfzUroMlyaWUi3zoHa4nLCIQtwayR46LagnYi7EUNjDlYjFS2BGipM1yiccj8lcxz0WI0&#10;FcXKVP4NV92iFUVb0RSVLizvLetpJ0q7kHkuEaDLNVS1hKLC82nFyZyXHOa6zAKOzGTMQvmh0kbo&#10;IixoItA3B4/DaqR9yDySVK9ks5F5KFiHDLC1lYjGoqZpqF9sFnJ7UbzUtiEtORlgm1XMoQ6J8/Ia&#10;NWiJjJVQvmDhifcxj82mos+iWrEByiYhbV2qT1TKAEB4T20mytpmVDDYgkIh43MEcOF5gDdtfD4d&#10;c6ztVhmT9dAu4/MTpPCc82N/1j+HysXnCFVOKl8y26UAtVC0ZO6MsClbngBqYalS4VPAVLFszY7a&#10;7pF8EeaXWCOrr5LhMlLgcttN1Y0jsBXddFP18Ruur67BUnTVdZ+sPkx+y4eALldc87HqcsDLZVdR&#10;C01Y7qUfIccFhcsHqIC+COByESqX84Et51kFHcClqFpC2UJALhai81ieA9g4m3EW4OPMC85D5QL8&#10;AJKcAlh576mnAlqALaezxFr0XpQtjv9qKwK+nM224bQVnXMmWS11dkuqXU4VtABgTgPinK6dKEAL&#10;mS4lTDfDczPT5VTULbYUnRX11BcChFxmcG60E6locUmei6G6QhaHEMblOUPA5YSdi53IEOV/8tqG&#10;gMsQcDlhf8nb504AuOwsIbfahB7AIvRAKl5sGLKyuViFaqVL2IGeBbQATd4E0KR1SEiDOiWAyTdQ&#10;qjxavQtQcQhWHO8+9yjwpWx//tHYpnImwIvrql6e55rPPVC9+tT+6pc/ILjx4RXVowIXGooO75xX&#10;HRxoIsCxkW+wCc3dDnjZ1sg3r7OpiwW4MHnt4ptLv1GZNI7AXHJcbBsabwAukEX/cFQ/q3ph32jz&#10;WlS0CFxQvIxljKbFKOqgAS1jAS1jrIMGtISVqOS5jAK6jCnV0FEhzfZoNGJpFfSkaCtK4DKR5WSg&#10;SwNV0F3N41B9TEoIwqTWkQG2TGiZKO4n8PPw9pnkJUwjo4awVZQKMXEGvNhKs5VJ6bYIojW/w6Yf&#10;xuqEM9uAN1tDJYNVJ0Jpc2KuuiVbbnJyn6G11k5jSYm8FgBPgBXVGqpZVKYIRr6GmgULEVBlAzal&#10;jYx13XcwAUKZwuRnIyqUzYbjosjZDHRRWbMVtYqZHE6sM68DBQuZMutQ7qwPYMOSydFagYsBl0yQ&#10;NtJOpFLEcwQP3pvgRWXMOr4BX1u+GY9vyQftCfkNd0zCCBxezXIFE6luYEsXEx8bjLqU7pdlJ8tO&#10;AMwSAIxWo8UoX2xM0ba0jLBcrUTLhC6oXFaWhhS/kV+jfcHMGvNoAB3eo1XJ2mYMm93J+m7AyB5g&#10;SrYBGXZrW1ABHFp3wkKkdagE1AZsqWue0yIUoInXXX8ufg5+XhlwbO1zfm4bOcbsE206ZuJoARN0&#10;RNuRdc6hWslQ3n5AzPaAd6VaGsARMCfCfTP3JVQxBuSGKkagl5ahfB2qXnhN/F6p0nFEcG5pPIpq&#10;6GJl2mOLlvajUFDVrVSG2prngmKFYU6L0C9BHz+LvAfRqBUKF/NdtMSVymggi78jgpoYAQ1tO+Ka&#10;PMcWlm5zqIbZgSJoO8Bl60qUMcCavZux3tFO9IC5LViJHqCh6OiuNoK326vHaDv74f0rqp99Y131&#10;tMCFkHBrkxOGJPCoYUgAkTeALvX4AxBFOFKO+xfr/wSAqFr5T9b/Vzn3PznPLJf6WvWyBh/HP088&#10;1+CxXiMhS0CUwWv6nN9lO8NlgTSDSptBxU0BPwKdgDqqdtKSlEN1i/apHP9iZLiuQbqPMMhxeYW/&#10;v789XP32+9uqxx/sQRGEwmXPQv72Alx2AFz4u7tz0xw+i+n8TqBwQXW0GnDai9VrrQqkktmiGmWN&#10;oEV7UFiFrFRPiBK1zWa1AExjqaWo/J5H61BYkerfP69dWoii+llVjHajbCfqFc4CXfw7ETCXv089&#10;BnnzN0EFTTQUAVxWWwkdtdDlMX8rbC5S3WLGiwqYaC2Kx8AYWuPycQ1etBShQhG4BIQhKNd2o2g4&#10;sqlIxYsKGFUvXw7o4nbzXtyX6hZDdFPZ0g2kUe1ihssyQnaX1QoXtwtfCAXvphY666EFKqpYAC7z&#10;vgCMAZpoLyoWoi7CcDsNw41WosxtEcoERClL1SuLGs11sUqaWmkbitwWuS4oXYAt86OZCNAChOnA&#10;brSg8fYY8disF9UtKlsY5rkEYHECX0/IAwiwPaqJDYhlHeDSTL7LXNbnoPSYBSiYyQR9JmDDvLVs&#10;FzLDJaugwzYUrUSMCay7ZKKeS6FLBrDaYDRdMIMdaBpLJ/Sz2D6b7bNYd1/YjwA201HJeL7hubMj&#10;QybroUPpooolwEtZ2lIkbAngkpacfJzr86KZSPuPgCUDaRsDOqiQKdAlFDB5jGDiWGtQ5rfM49i0&#10;6KSyJRuJMnhWWFJXPwtPWmeORPEyMvNTVMCU9zqCbCOYOANuVb14ns/VZB6N1djAreaS8xIAxdyX&#10;qO/mc44KbyBLUa+4Pt96acN4zYgxv4V7damyJbNfUiHjZ6ydySDhlho2RXV2AS6CKgFVeX8FLtOw&#10;ft07/tZqwj0jIjT3s58HuHzmFixFt1SfuhHgcj0Kl+tQuHzqkyhcPlFd+fFrUblgK7rKwNyrUbZQ&#10;B01uy0XAlgtQuAhZHBcwzr/8UpQuH0TpAmgBtgwnA2U4sOIc808ELShKzkRdcibg4wzUJ2cAQk7X&#10;GnQmIbmnvK86aRhWolC3AFuEMMcBl/dZCc04KQZ5LgAXM10ELea6nBzAhfyWAC5aijLHZRhg5/RQ&#10;tgBaeG4VLsMY5reEwsXhvQFbzga2ZI4LqhfG2UCXuH/yXHxdNhPV4OWcoVroE3Yu9j+BEifysUPA&#10;ZQi4nLC/5Ga4aCkyjyWsQsCWgC4BXDII920CbVW3hBUoslg4rliAVLhkFosWIi1CHgtweY7xPKCF&#10;oaLlv0AXwYsD6KLVSBDzNscJXN58DpDzHJaipwEuP9xUff/BFdU3sBQ9SH6LoZeHdrQQlgt02dJM&#10;rgkD28DerTOq7Sg+1jNxW8F/uFvnIkHm263xoWwRtlj9LGwxMNfg3M9Uo1iOErgAX8bzrUvmu9ha&#10;pIqF4w3Z1W7kulBFNUsMbEXAlrFYh2we8nFUSAt1ULqMQ+liU5FhudZEq3CZPpFvHglbXbeYCSET&#10;wx1RE1zyO/gWfzff0B9YN726nyrbR/a1UMXaWB3dTU5LPyGo2wwFteGFiTYTc7NPVI2Yq7KR5SYA&#10;SeSoYM/ZbE4KS7NRVIyYl+GkPaALE9wtgJmNJaTWtpioFY5wXe0eNgWZu6JtiG+AF6NIYeLRC9Aw&#10;LHf9/8Pee37XdZ53m0msLnY1S5ZlWZKtavXquMpWpxp7LyBBgCTYeydAECRAFPYmqkuWZFmyZcdx&#10;4jhx7MS9994t2Zl/Ys913fezAfqd+ZB3rZk1YwYfnrXP2WeffSo2znPtXwGqtK25L1qLBC5tQJN2&#10;JjTbIySX58Iwf2V7BOWa0ZFgxzyZCNFlMrSdiZQQZYtnocuZaOFLG5MrFTMdYTEC0LAvM2B8nFaG&#10;k69oInFCxdjqZKxuJilWA61EK2k3WkFtq2O5Z4YJ2F3FBEYIswbgslrFy8LRUR292lYi16GGWctE&#10;LO1IQBcnZEzSYlLnhNGJIvauNsCQ76m2F0Nuo8pZcAF8yVyTDMQVYuzTqsMICw6jG4WJkCFtVwlQ&#10;Ajjwfd2GEqhdNZD5LH7GtjfZEsVtZuxYMa3tayef0w7BBMud7sfME57LHiw4afER7AB1zIeJ/J20&#10;eAVEKzDNkOQ6ZNc8l0MdDMDeAb5jh7uwqRH0e9CWIkBLKnJUVtlwBHixhrw0FVlH3hftVhmWW0Ma&#10;X/NelTOl6lq4YwuR75lhwNra4rsIGNrJssNQXRUvRW1VA6GEMwQFl1atLlU57Nva6T7gjlXmXfzN&#10;dPL8XO5yYCfq2qDFCSsXCpcALajhjrF8nIaiJ8lveXLfQv62llUffWxt9alnt1T/TkuRwEWFS8KL&#10;WrmSlwUhMQAovwe61OqVUJ2oXBGMCF2KTej4bQOWcJ8/eN8CVGolTL2fARAz8Bj180gAVMOf+nn4&#10;nAQv/1eLUyphBpQ2CXJcl1apOk8mAn6BLjFq6EKI7m9Qt/z6G4bnPkt+FwqXj+0i52Zr9aLAhbDy&#10;o70Li8LFWug5vPcoXNZOIMcFRQuZOpv5G9kCUNkEeNnI34xDyCJs2WxbkRkuwMstjAzHtf6Z220b&#10;UoUSwMUWNLNeSjiuNfHxt65SBfjKdo6ALbHMjJcceYwIFYwgNlQx2V60GcWLVqKNgBetRxsWk+/C&#10;33zYi/otRSpbUt2ilSgqpKM6GohSB+4CSwy7XcNtwhLbidZTD+0y65+9PUNzbR+Kmmmhilkt5rZE&#10;c9FdEYZrOO4qK6ANxzWzZT6Vz0AX811UwKhs0VqksiWgS9Q7C1LuxFZkZks2DwlZVkUltKDFRiJg&#10;CnkuUQtd6qFju/qy+2E79yOQibDcWt2iskWFi7kuQhZgjM1sZrhoG1oESFFREaoKLpvjkVkiAhYn&#10;46otUHICV6I2OBQuWSOsnaiR0QBsUeFia5DNQrNQp8yiCno6AGZaDVxYJyyZGqOoWwAm02ggnIat&#10;SMVL1kIzkQ+wYmguOS7CFqCL+437s79pTbk0tgAA//RJREFUAJepJQtGW4sNSQKWuVyey32EAgbM&#10;ar/JkFfyXBwBXNw2gUu078R1m3gEKwleDIudR75L1kxnY1HAF0NkS0tRwhdsPChAIjBX5UhkoWSL&#10;kdXRBuYKaBLSpH0o7EaG77LdAgNtbSGKpiGzV2o1SoFbRZmiIsbX06B1yudSh+NqDQoog2KGbRdb&#10;7x0WIqELAIaxxPVCF4NyDc/luToyoFcbkYqdAl0irwfAInSJTBqVLbY0CV3y9QugzMsR/pi1M2Xs&#10;HQAXMlzushb65urWv7+V0Nxbq2tvubm6GuByxQ03AlwIzX3XddVlVwNdrnoXwOVqVC1Xkd1yeXX+&#10;O8ltuQw1yyXmtRCKS2bLudiIHMKVs1CFhI0IS9FI1C3RAKRtB9AxAvgx/NzjgQvBt8CVk07HToTK&#10;5STbirQTCVv+ArjYUMTAfnQ6lqLTGGcAWSI418HlemlobgTnRmhuQpYaugRwOR/4gn0ocly0EpHf&#10;MkLQgtplBBYj7UbDsBZZCa2VKCxF5LWMutgMl1S7nMX6wVroQUvRIHAZhBInLJQ4kb/cKlw+/3Ey&#10;XFSqUJEqaBG4fL9cjiahyGapwYmWIO1EgBLtQDYP1ZYjs1gELICUH3yZ21n+pMAVoYrXf/zl56uf&#10;fOl5lC7Pxm1ajVx6m/f94ZfdBwoXgMu/fKKjevWZdaFweWr/EiZN2Ir84U+WwAGyBA5gKbIWes/O&#10;GVUXk7/tTDC3AhuWc5ZxJj9+JvAP3kpoVS2RzWItNJDF3JaHA66kp3gcZ11CAWN2S7QZoXAJq5Hq&#10;l8xxyVEADIqXzHLRXpQhukKX8QFcADSsG8OYAJiZNvZufkDxAx8LSxeWiQwFLaGl5mSokMBycpha&#10;2ye6G6qnd9NG1De7eoKA3Md2UQXdSQgoQadajWynaQO4RPaJcMUwWsGGKhFBBxOebcINwYyBtGZm&#10;oBqwLSYai7R0lIDaAC7RYGRTjC1Co1Gq3M/97+VMNKAFhctWoIgjwAcgaxvKF0fbyoQxmzkz3Gqr&#10;EpMbm4usjG5l4mPFc4IfARHwJJqO3E/mv2xeRm4CSqTNTmyY5GxikrOFyY8gRsCzleEkKVpEnCyZ&#10;xcBjRUZDwBBbSXKofDEzwtDb5Qupb7b61LOzTBSWNgpgUL0sQPXCbasYK5kgrWJoOUrwksClf3Dm&#10;eyPQJYELZ+2ZQPp+b2OE7UW1Bs05qi20cVmxvB8VS2akOKxoTgCyh9t2A0C0/ZiFo4pIFU8GDKvs&#10;yYyTtrDWaDHTXqbyiDwYgETYhAQ37gNo04XSSVDTqUrGgNuy/7083r7IcMHKpCIKoBE13KpDtPLE&#10;Yz0UEMd2KiGRjUVHuyYSKDsVVZXDXCBCfg3V1S5knkzYpcpz8HnweHtVs2BtCwuS2S8Rust6wVNZ&#10;el9rshOclLyZUNdko1PURDvCEgQk0gIFAFIxo2Kn2xwXLEXd0VZk7kxdcW0TEsASFUu3WURbyW9h&#10;aEHaiUpsJ3Cnmxr1fSjFjnRhKbKdaNc8/o5QuqByeQKVy9OEb3+E0NxXn9oQKo7v/dvjABctOZmT&#10;8vvvqDBxvAws+Vj1B1QtfxC29IMXbUACmLQYBYwpYCbgSoEzAVy++2o/cPG23D4fJ4BNbUcqipW8&#10;rR4JbAQvwpTadpTPsQY0uc+/HKmAiceI+/FaQhWT0OW32pIi06Vkx9hi5PjWC6zPumiDhD//sW6A&#10;SysNcWt435ZUx/pQGPZw7CU4d29HI6BrBgoXgAtWO1UuApbNHJM28/dilkuG4CZwUZkW4LIGLkAV&#10;Q3BVtdTqFBUqhuwGRFGZYvBtABSvq4hL4JKQJcGMWS4Bb6JuOi1H/Y1IAWT9O+a4pKUIyGJzUX0s&#10;Wcexx8Yis1i0DkVQbgAURliEPDZxnELVsoGK6Mh8sTI61CmlgQhgEjAlslgchuMCTI6rel6rYsVc&#10;loAuAhWsQQW4rEbFEtah/mELkUoWg3ABLbFeexFNRYCSFVqFtBNhLVoKVLGhSOtQtBhFRovrPoCl&#10;iNsFKoblRl5L2okiv6VAloAtghf3wbbLrIdG4bKcINzlAJal2IYWN6BuYSxitAR0yQwXc1sCtABd&#10;opEorERO/BO4LAC4BIQBtjRr11FpwbIJy455KbO19kzG7jOFSmeyW7QTTQe6zJj0QWAJSwEJ8ERr&#10;0ZRQsQhVVEkkSLEmOmxCqFtUsqS1yH2qbsG+IpyZwD4c7EvgIryZzmPOAaD4HAQBKkEagQHzvOxz&#10;DJXKu7n9jshjmaMlBhDimGNGi5e1y6hsEbyE2kUAcwegQShTbEgBYYQv2Wo0T/VKsVtlK5HgRMtQ&#10;3Xjk5QQrkd8SdiLVLbUdyawVIQtKGHNXQuVS25SydSgah8r2vo5sWkqY0wIMWVzULaGGUYkUrVOq&#10;XFA0MZZwWegS6hegSeTG+Bil2Uj1TLQmaYUyj8aMGlUugJvIhKlDgMNupaXIHBk+b5RLtj/5WU3i&#10;91iE5t5NaO57b4oMlxuBLtfaUnQjdiJgy+XXEpyLuuUS8lsuUt3CeBsKl4sELu8AtFxKAxGwRQuR&#10;9c/nMc4BsJwNXDnbFiJCakcxRpLbYkCu4bQjUJOMAriMxNYzAoXLiHNQn9AydLrtRMCWN5HjoqXo&#10;1NJYFCoXG4tKYG4AF9uJgC2nayk6e0Dhosrl1AJdhgBatBIJXMx1GYqiRuAypCyH8TwEL0MBL8Pf&#10;wrjwzVRBG6Zra1E2FQlbYgk80mI0jODc4RfzegzMxU40KoDLIHA4kedk/9Nf26DCZRAmnbAwKYDL&#10;q7sjrPYHKlW+QO3zvx0jxwXoYp4L8MWzwAbk/tAMF+1BZrOgRPkRtqIfe7nkuYSKBcvQj//zI7H0&#10;+k8cQJWfClkELiyFL0KWn5al62sFzA+xFP3gSzQlfeFQ9a+vdVQffw6Fy2Mrq6eYKD2xdzFnrVuY&#10;TBma21jtJb/lQOccLAQzqSqdXHUwSW0HImxALTGfH52TOKsylupnh2qXaCoCwBiQG2oXrj9icK7q&#10;FpqKhC39wEXwEre5HviiZSiULAletBuNtbnIKuixgha2AbaM4fqjKlyogp6MumXeVM9wmlfBZDCU&#10;Lak+MP/DSbHD1qC9hH0epHr3iGG4DOt9tXsIZ8zD2MlkvN3wWgCLzT4dkeeBQkAlCxP22ooTVc0G&#10;0GrPYXK7Y715GSgLwq7hZB8lDPDASb/rul2vAkLgsvY+QA42ogAr2okY2ooEJQATs1iEJ+2s28IE&#10;RCn+5gipzLYQJzMqT8x5USmjEmcbdiIrpLcBc1qXUy29zPvW+Qk0hJSwymj+ELog5d/CNpuU9DsA&#10;LhsALeuZNG0AsAhDNmv7YWyxFjbOVhuUOxrgcj+TESYHnJ11grBo7n3VEoDL8gV52zImP8t5nBVc&#10;XrngAUJ3GYKYyHsBvKB6WcfYgNJFkBP2B21FTCQdbeS5bOeM/g5yZ9L+QoaLNh4gxz4Caw9gAbMR&#10;SEAS+SaqYEoIrbAlc3ESftRZO1q/DIB1f+aaCMB6bQkqdc+CFEcoWIAT5r9oaRJE7LH5CFARDUXa&#10;gRj1dn7HtKztUBFjmLLhxnwW3TyPPr5zgpmDKFyO0Gh0hFalwx1+/6yvNpMln7cNVqprokKax9Yu&#10;pYInqqOj4ch8IZVaCWP2m1kjJDHHRbuPCqqAfQIg4AuvszvaiLQdqezyvRrLewYE2o6ChfcwWo4c&#10;th/xN73X8GGe25GdVl4DH1kfGTAO3t8uAIx5LzsBNQKXXcCwPiqltRUd7mrgWCF0aUItNp9a+Zbq&#10;GWqhXzi8svr4kxurf31lV/Ud4MKvbAIKkAGY+C6A4rtahAZAh+AloUdRuQhGADG/dwhluK/BtoKX&#10;Grr8Qdjy3Y8nmDkOkKQ6JYFOAJaikjn+8cIy1K9kqZ/HgNUp82SEO7ndgEUpK6oTuCTYiefer5RR&#10;kSN0MevlJW6vVS4G7QJcvi1wAXxTlf3vr/QEcHnh8NoIzX189yJa0hbyngJcgN27WmcCCSdFU9Hm&#10;VWS40C6UeUcAlgJWtAKFHUgVWqhVhLNcZ90ml2EfyjDdCNAtdqNoGWK9LUOOsBuFpTC3txbav8sE&#10;LeW6OS5mwRjIGzkvhuiqVtNGxHEKqLqFY8SWYinKqmezWsxuAbJqL2K5AeCqaiXWh9pF0GKWS7EW&#10;aRmymagGL0CXsABF9bOwRVWd6jprnbnuujJWWvnMWMH1Fdxv5XyOR8CSCL1lRAtRWIdUrXB/8lhW&#10;kudiYO4qrUIG4nL7EsFKATMCF61By7UTCVgaDcoli6UAF9cvs3koQEupfLYO2qEKpmTBLInbPhjQ&#10;ZVkoXAAubLOkAXgNcFnIcmGBLmEpYcI+j0m4TURCF5UNARXKZTNKzApJxYMVy6W5BhignWcm0GU6&#10;SpLp1jdb92wVtLBFdUtcF5rYTvTuAl6wpABZpghiIt/lDrZnsMxq6FS2TKd6eBpj+gRUM4xp4xkT&#10;PojiVYgDlBH4sJzDfgK8AE7mFOuLypCmonCZCzBpAJzMLtYjLwtbbC5SuTGf0cz9M8PE6uXSYqSt&#10;JjJNbD3SimQOjMHBhsvm0FKUgCVzWkIxw76bwj4kaKnroev2oAQ0YTESukSdc0KW+ShfQvFiU1HY&#10;jMygMQjY/aZVyXWqVBaX4FtVKlq+VNBoERKgLeLzDCsRn58jmorcXyhp8vEDBPk8eQ3m1AQQErYU&#10;0FMH6Pr6E7jwfpX3e/qEO6rJ4/kdRpaeLUXvpaXolqJwue5WFS43VFdhKbryWtQtxU70NhqK3nrF&#10;5dWF1EG/hbDccy8VuGT18zkClwsZ2IfqQNwRAJZRWnQKZBnJ9ZHnAVxQtji0E404+5xq+FlYikah&#10;Thlqhsvp1UlDGEPNcgGyqHQ5vho6LEWE6DJOYwhdTnNdgBZAjBAmaqJVvJDbcpyl6Ewe09yWoQTn&#10;DvGyS64Pox7aoFxtRNqKRqB2GQl4GXkR4OVtrLOlSOhSZ7rQTBQKF6DLYGjuIGw60YHMIHAZBC4n&#10;LHBZ1Dih+vdP7I2w2h/9p8qVzGVxfBfo8h0qmgUwZrQIT1SmGIIrbPnBF47RTnSs+hG3RTBuABbV&#10;Kx8J6BIKl1C5sL4GLihcBCwCl5+xrgYxP0Ld4vjxl9j3l54ivPdI9W+v7aw+8bzV0Kuqp7ECPLV3&#10;SfU4tdBHtRShbDnYaWhuA5OrWQQ5TsVWNIG60jFVK9khK7HEzOKHwrixt1XjBS7RTpQqFlUvYTcK&#10;hYv5K6Um2qUqFixIY81tUdUSViFbi1TKpD3J8NzIdIl2ItUsrKfyMNQuAJcJAJcp48ltmcKP72bB&#10;iFaHyaXutp6Mojixsll1CRPxLiBKL5PIvUxEw77B5NOJfDfBp1HNHGoRJ+3W6Warzw5zRZz8O2GP&#10;yl3WRRW07URO4lVWOGnOoFb3FS1CTPjjcc2Dse1F4OL+tCexjw5yVzpsTArAkvkr21SokOcSahaA&#10;yFagiUvVJk5yYkTTiLYBJla2EoVFKQGM0KaNz6TN+yLT36q6xUDJEiy5ARiyhYlOKyBlmxYj78vj&#10;C3qEOqpbYoTlxwmVyhYnWQliDMoVoixvBrrMy+yBpU1cBrYsBbosReWyWCDDYywDrqiGEcIs5/pK&#10;Q3ZL2G5AF7JdbCxy0uZkb2BSh7WI1+jnEG1BkYOTrUM2/kTdMgChBwhjgHC3ACUULebSWIPtSPWP&#10;yh+va1NSOeNSRYrhxQIMQdsegNs+Wqj2ClUCvKSS5QDrI1clqp+telYBwqC1ypYiA5UjUwUAIyiJ&#10;LBc+104+U5e7+N71bn4EaKJCB1gUmS1ZA20Arkshy66itjFkVxAiaNlnKC/b7ovMlsyLETCpsqmf&#10;l9AngI9h0IIpIMsuwF8337XIj2E/bnu4w6Yta7SBNcCfPbyeXgBKtxXZKsHMkOHv+hAKtqNdNg9Z&#10;+TyR7JaxVVtpPzLDRdiqImYHYHGHCiQUL73ttBXtnIldag6KOKALga9P7VlUPX9gWdRCf/ypTdXn&#10;AC7fLsAllCzfU5VSLDuAiVSpsL6MfosQ13/33YHbagXKX9qOUhnjfQPMHLef3N+r1R+FMj4m43fx&#10;2AKSVKQMQJ5U2RyvjMnHSZiSj1GUNEU9k7elpSj3U99/ACJFvovAJYYBvcIXK6I/AmhH4fLx7uoT&#10;T9MSd4jQ8j1kaPUt7gcuqgt7WmegyJqErWg8f++oXAjM3WRTEcBlc1iLtBCZv+JSyCK8zEwX1S7C&#10;FoFJWI1cFugSYbgFokTlc6mWjkylsBMKbXJfuR1AJaxD3M6xI0JyBS/CFiuhVcgBbiObxdDckuUi&#10;6BWi2CxUQ1+hS6hgADPrBS8lQDduj1GqoCOLJUcoXAKuaCXKCmgVKRmMm9uE6iUsRAlfVrBczu2O&#10;FapXArYYgJvVzyuELQzDcrUTrQG6rHGd2SsBZFTCkL3CbQKYaCCyAjrqoLEPcb/FghngS1iHSvXz&#10;UtUr0UCkAlC7EFCa+y5iv+a3ZLNRthNZHb0Ye9Fi7rOY+y9i+xYgjCB7ISqX+ViM5kUAa+a4zDfn&#10;I2AL7URhI0orUcCWqE42VPVOlCMfAGJke1AqWwQtaSHSUmRD0RSAy2RGqFJC2QJoAbxMmkDwaoTn&#10;FuiCbdhsEKGNwEXVS0CaADXmtghdPhgjwAuWJDNjZlsFDWRR7SL8mQM0mYuyJbJaWK/qJW4POITt&#10;icuOuUIEVCkqWRaEyoVtudwYtdElx8Xg3IAqwCYzXcKCxKjtQ4KWGAbjplokapbNcwmoYqvQewJ2&#10;1BYewUjYjFwXzULYggjCDeAi2CrrbTgycDcgEu+dKh6fS4T4ahFSCWNTUuS6FIgjvKlBC59dZrtk&#10;OG8qZxK4GMor8Gl2BMTBZqS9qNRQax2zjjosUWEnykwcgYuZOtOALVPG3YHqF4XLfbdX7zkOuKhw&#10;uZrQXDNcLr8O4AJ0ufSqa6q3E5b7FsJyzwe4nPdOgIt2oou1EV2MhQj4wLzEjBYBi3BlFOOsuH4e&#10;189hnMc64AaZLaNQt4xCaTICKDKcJqEho8hwEbCgbjmJDBctRQFbzHGhHvqk4UMIzh3aD1vqy6cD&#10;WwQuWonOOMcMl5ERmhvABdhy2rmsD5WLwbmG5aJocQhetBJFQxGABfvQQHAul0PRAmwBuIy8uFRB&#10;F1vRKIDLKNUtWooGM1xO2LnYiQ5S/ruvbxC4DAKXE/aPvEXg8tq+VK0IUgixFbYIWr5DW8W3CVD0&#10;sjaihCK0DglegDO2EBmU6/1SyQJEAbT85EsOrUOoWAp0CTuR0AXQEsqXL7NNgS8/wkb046+wjvFT&#10;9v8TgMv3vnik+sI/dFWvPb+peunJddVThF0+icrlGJOmQ93NMVS57O+Yi8S9AeAynaaiyVUnk0Ct&#10;RZtReizhx62hehMDuABZDMIVsEQDEcAFO5FBuWOwFKl8eZh1ZruoYBHCWCstnLFGWhAjZKmtRWOt&#10;jQbCBMAByoxH+WKT0URsRFNpKWoEtqxsIqNjpc0rTmC1Xqh8sD3Gs/8qGgQoNgDdRx0yjT9MwJ2g&#10;2xqkwkBbSVp+3M6MFW1EqCSAGNtVmjCR2RY2oqKeKLBFyGIDkbXO2XKkKiHbc2yYCfgiKCj1v9o/&#10;0uph5gfwJybnZsKUmmYtQTzHrTxHbUObIxcBQKLliAlPTII8w8wEyEmSWQqCmbpCWltS5CgAaSKQ&#10;krPGm5Ddr+dssdkHNnxsZoKzGRXLNiwIBu9qw+nZAhTaKJzwMdyHgEfbkRMsgzdzQrXe/BUmSSpV&#10;Vi5AwUKGS9SmNqtwAbI0PxDLFmDMIuDLItdxdnlZABfULkysVgNz1mgtAr6sLyoXg3jXa2UqKh7P&#10;oGttaLPqGhuX4GQny10AsF4+t95Sje172GkWi0CF527gcFZ+C1lq4GIWj6/NnBtDYxOSZXNUtgjt&#10;BrqFggWbzz7tQm1jwzZ0UMgCYDkIjNmPosb1UdvM5X1sb+bKQe1N3o9KaG+LSmosSUI+82QM1e0F&#10;xPRZC262i8oaAIsNRVZcO0LdEq1EPkZ5TPZpvfQh4MhhxsG4zmPxXA75fHhu5sh00Y60g8czp6VD&#10;ldU6c4gyNNf8l/3c9wgWpiPkxzzWPaU6CkxRYbMHy1L8rUQ2DbCpDYXL9mmhcLEGXSVRF88x7Fda&#10;ujrMOZrJa5/CY43DnkU2jNaiVrKPsOnt3dEAlC3AhRyo5ziOvPjYamDC5urzAJfv/usxIMNLYf8x&#10;7Nbh5YAUAUpUqgxAlz9+z+u5LsBGP1ABmghrCoj5Hdv9ltt+K0Rh+Xrcx20cKluOswoV+9HxrUWh&#10;hHHE/lXK1Koa98f4HlDG/YR6JZ+34b6hamH9H7n8x+OgTChhgDmClgQ15rvwur/ja8+l13/zjRcA&#10;6E9WX3i1t3rtmVYyXDj2qnDpJcelW4XLgurgjmZA3iwsi+RmoXDZCmjZzDFoE9/ljSw3YivazN/x&#10;VlQvW1cLYoArgFvVLhFCHVYjIQxQJNYnSPHv2r+xbC1KdVmqX7IOOgJzPd4AYSOfhftt5jijnchj&#10;T2S9WBldcmEELuuBLTE4tghQNqJcCegS8JZjR9Q+o7QDyGgrCmsRl7Ucxfb9rUVUPZPPsnYRAKRk&#10;uWR7kVYhArpL9spKAnBXkseiHWg1YCXXo2wxABclTFQ7C1pYvxxrUVxmexUry7jP0mgdYn1AlbQY&#10;qWxZCVBZpX0IILISqLK8gJUlbKPiJZQyhuKqWgklDMPbAsQUOxHwZBljxfEtREAXlSyLCMVtAayE&#10;MhA1i9ahxagelmAZWdzAJJz1YTHCarQo2orq4NysJo6Jv+oOJuA5PgyIICxX8ILFqInLc6beiZ3o&#10;/aVJqMCWyG7JdiJzWaYLSsxdMbsFcDJlPNkfTtaBK0KYSUCVyVqNVL6E+iVDc4UyXp+C4iXWhUKG&#10;fY3n//E4ToCQpzaNAPvZVEzPUeECdGlAzTKn5LWEjWjyHRmeC6iIIF1VLkCYWcCYBtQqdd5LE9fn&#10;F1XLHGDLHK5n1os2IpQubKuKxaYgAY7rm9mXgbiqRBaEUuTdAVh838xrMdcl4YtBtCpdDLk1NyWV&#10;JBGYW1uMApqk+iW317IkkEngYhDwbB43QoEZGdxrGG+2DgleMpdF2xDwxjpps10iu6XYhcrjep9s&#10;LEq1TChc4nICIZ9zhuWqZqprohMy1fktZuvYGiVwGf/Q7dUDd99WvZ8Ml9uohL6RlqJrqYW+6pYb&#10;oqHI0Ny3X3NNNBRdfOUV1YVUQb/5HZdW51yGfeiSVLScy0gLUcKVs7QL2T6EjWcEsGMkSwHLcADI&#10;cK4LWUahbhnJ0stDqHAO4AJcedMZAJczyHAxOJfrJ5HjcrKwZcSZjIQup4zMMF1rok/DZqSq5TRA&#10;i9BFq1GE6DrO4fq5XCc89wweLxQtAVxoJyoKl2HnXxBZLcMJxx36Vm57S6pdzHIZ6jqULqFwKdYi&#10;c1zOCjtRZroYpHs+4787eR3cblAR89f2HRgELoPA5YQ9wAlcPv/aXiBIUbhoK/p3LEWfP8pk5LHq&#10;O0xIvkug7ve1C32ZrBWyWX5sPgvbJ3ixeSitQz+N8Vz1c2CKypWflryWVLcMAJbIcfkKKhiBC/t0&#10;fz8B5vyU5U+BLz/5sg1IR6svfKqr+uRHNlUfBbg8d0RbEQoXbAFHaMs4ikXgEPkMTqb27ZhLRfQs&#10;bAlTseygcmFS2QosWMsP54X8QLWdYMKYGrqoakmbkPktjzxYrEalKvpRc1y0DMUyYUoAmFC2CGvK&#10;dWEMqhbVLapgxpPnMhnQMmMCZ/9m8aOd6uId68iZIGuiz5wLw0xRFAhbrM8ViljdvI1JeSswYxvq&#10;kQ4gkfYeJ71OkGN71RK2ujDBdNIe4bQ2/qg64XKoSPqDclW5pD0l1RJaPcz2sIEmJ6tWFzuB1tKx&#10;J1pmmEiriADG9G51km2DUQbx7mD/AXd4bm1agnjMNmtanfREtbNVrAldXNZKlGwGYVIEDBGSbHSg&#10;avFM84Zo/bDBw4mL+QdMbiLHReWMzUc27/h8qComD6WnFQjEczIc2JBgrUnbeU7tTLDMi4mmImuh&#10;mURFS1HYhZDqA1SWAlYWA1kWA1wWNT1QtcwDuDTdx7i3WszkZwmy/mU8/komV6uELtE44iSLiVxU&#10;UjNhY2wowMUz5+ZItDERNENnBxPMLkY3CpZe81H4PAVmKocyr2XAPqTKRRuX8MzLVm6bydPuZxpK&#10;l/zs/F74HYnsFOul+cz8jPzsIicGqGLYrbAlgUs2WYXCBqgWmTJ8rocAL0cAFKpHDnYAagAvQjeV&#10;K7Hv2JZleaxuARcApgcVVDewxGwVM2LiO8L3Q8uSkGc/UNN68oMADkN2D2NH8jnt3y4IEvDwHeN5&#10;dvNd0tIUwbi8rh0os3YCQ1S8CJT8fA9jEXqM/JjHI69oBvufyvdTNRiAkqBdwYtNSap5DkaLkiBG&#10;C5zKLr8XAKaO6bR6zSI4e2rA1m3WR6Ny6cGip9UwFHBYDw93zyM0t6V6lgDuF4+tBiZsxjazKzJc&#10;fv0NIERAlgQtcbmoULQF/a8jIUwBGyXjxevClgFVDJCkfz/ADwBMXk/oUqteanVMbUHSfpRApihe&#10;vlc/PuuALCpw8rFYfi+hTzxvgVG8hoHn9cd4bqma+UNYpcoIBY1wRmvTizlQuWhHsir6R198svri&#10;x3sJFm6tXiJg+Ol9KgvJcBG4dM4HrjWhRJoFSJvA36OV6YAVVF8xwlJkWxHrGK2MVLwkHNmqvUjQ&#10;YqXz8bYibUPFEpTKslr5kpdzZFvRlrAnZSiusGUDxyFtjaFyKRkwoXQpliLDcjcIV6J1iGOSI/Kg&#10;DNIVAqtySbWLNiO3q+1GZkxtDCicYMZQ3LppKEJxOd6sQz0ndAn1isClQBVBi8Clhi6rwh6UMEUF&#10;jLeHoiWAi9YiL2f7UATjNhuQm2G55rGkPQi4EoqWzF8Rqixm26XRTgRkBqBYAT0wbCbKDJf+6mf2&#10;4WUVLgbjRuaVoEUrpvCF6wIXlQ5CF3M+Wmaz3lwXQEuoIEomSISpRi4IQbmAmHnkuDQy8Z4HdDEk&#10;V0VLY1hqPoBFp1a3ZIXzDKBIQpZsHAprEdafqShR0gJkDguKlnHAlHHCFy7bVsR2ApcpZLJMZUwz&#10;y6VWtwhe+jNf3Nf7sfbyvxmL75TxdwJgAD6AHC1FghfDcwUpjQCYuTHKdaDJHPbdAEyZA3QRvjSx&#10;nbktqlaai7JltsAlFDJsE7XRKl3SdhTWGrJhQvFSVC8Cimw5YruAF+aiZChuKFmEGihcFrDO1iCB&#10;iLdpHTKc1v3UECZUKnV1c1GuCGACFKnQAR4JXFTiCHuyGckgXACLy35wk/AmGotCBWM4rhAHpQ02&#10;p4XF5pSWIp93WovCElUUL9qMfJ0ZKFwULrxXZrg08DlOV50EcBn38O3VQ/fcVt0JcLld4HL7bdU1&#10;t94EcLkehcu11RUqXK65GoXLldUlV1xRXRw10LQRXYay5ZKLqvMIyD3PymdsOGcJU1CUDAV+DAF8&#10;nElt8xBsPkMBIsOBKiPOOzsAjCBmOKDF3JZhgBEbioZyWeByEsDlZIDLyUOshRa21AMAM5x1NBlZ&#10;EZ110dqLMji3hixCFy+fCsDRWqTC5XTAi21FQ8iKGQJ4ObMMAcwwc2WwPZndciY5LmdeQNZL5Lmg&#10;vnkr6hfGCHJbDM3N4FyULYbmAlviMuvOw2r01zaJHny+g+Dnv/sdGAQug8DlhD3ACVz+DeDyA+1E&#10;5LL84D+AK180wwW7EHL77wFbrIP+wX8UaKJSRdACIAnIAkz5GetyeP3ZsAoJXX4GZPnZl17g8oss&#10;X+Q2QIzKlq8AYwAuP/3KC/0huqmIEcQIYWwsOlZ98dO7qk++uLn66FNrqheOrayeMccFS5EhmEe7&#10;mwAvVkPPwVrUwJjJ5GtKVPBaR7wZVcYGJuRr+LG9BNl2E2fplDBP4YfbJCDJRMZ41CsTACfjUapM&#10;AJpMGOOSwfrxwJZQrWgRwio0kXyWSWw7AVAzAQAzwX2Q3TIx2ojezw/BO/lBSX7IXPNGtJtwpp8z&#10;9J6xt91FhUCEgjLZ1YbihFy1gxDDkNg2K5I5+7vTul8npOZhONGO/A4VAwarCljIV9GiEzkpCVxs&#10;0Gk31yUm7dbrGu5q3TST8MjJyKBeJ9vCG1tszBjZ7aQ7JvJO6DNPQ9gTeTG2BQFawk6kLchsmNKO&#10;pHolzjQHcEm1iyNqVLX4RCNIjpjUOKEJ6T7vDRMYJzPrULnEmWQnMoZUYvFxktS5VnWPlcXkd/Ce&#10;WT+8CwBgDbZqlx0bHkARIqBCcROqF89WU+dsvbOhuEj6PXu8DJiyFPCiskXo0gJ0WYjFqIWxCOXL&#10;YlQwjmU8nxUCF89Wl7Pam8x6wLYkyPH1RFhvWKesqQa2cIZ+B8HAXVjBeqJu2TweA2mzZnuXFq1o&#10;g0qL1k7AiteFMRlUnCHGvs+2EpnNU392BuNqSTIbJUCHdiFDY1WtAB4OYcEJhQuwZR/X/X7VwbVm&#10;vAgkzEY5xPfmqCqUDuALgEZVilYet/E7EZajsjQ7pRuVjLDFSuvMZ9E+lHYlYYcwZT9jrzXSpQLb&#10;fQp89gLGdnN/82sELvuBMCpzeviud6FW6vR7GXYql5njsgcr0EGBDRkyRztRqZDTYhbNHgKk+2gf&#10;6gGadEcjlIBQ8OL+sAzxHgq7VHVtRznTi5Jl/87p2IemYSmcBGwZh8KFbWn9ErYcwnZ4iHDtIyji&#10;nti7qHru4PLqo0fXVJ+k8vjzL6Nw+VxRuPSrVYqqBNDxe2FHv6IFC1DAD5coVr7/MZYfq17nstf/&#10;yPU/OOJ6yW8pSpgBVcyAWub33+cyI8CLMKY8nmqWACf1ffvVNQAVrUeG+QpcQuFSQn2FQtz/dwXA&#10;hOom8mR4LmE3KsG/dUaNAKYO1A3gMhCs+5tvvsBx/anqP17rqz6JwuWFI6urJ/eT39K7oDq8S8i9&#10;gPcb4LINhQs13NvWja9a14wDuowJ2LLVamguby6ZLm0A1NZV2DxRvBiKG5BU0GJoLtc3RjhuCcYt&#10;gbjCk8h8UfnCcTyVLCroEqqEza8o6iJcl7/NAC7RVHQ8BE4li5XQKls8BhnQHcu6EpoGos0q71ia&#10;17KRgNyNXlbxIoABwGa9sxXOKlqykWitjUTAlXVAE9eHlcjGIexDsRS0cPxZw/A2c1gcawzBNaMF&#10;+BJht0KWBcAUQUwNYUorkbkttg8tF4pERgs2JCBJ2ocMu83a58UoXBZjHbISOuqftVRG3TPgBVtQ&#10;thC5BJb024a0EX24Wsjti7QOcXsL6hevt7iO/5ctDeR5YB1aDGxZrKqFQFyrnheGlcT8D5eqMMwD&#10;0WZ0V0CXJoBMI7drwYkBeIgAVUZDKFyyEno2wMVWIaugp6JyEbBMNzC3QJUIzlUZEUqX95EB8t5q&#10;0nhhi6NWuZDjgvplJhP6adwmrHFbrUXTrZPmPpOxE03m//MUllZN+5gNPKZD641jLr8NMkxXUEFw&#10;LtAiloCUuQbthuJFgOJSu4zrATIoWuYCMALIBGjwtXK76yJPJduMvE0F0PxpqEBKhss8tzFgFkVL&#10;BOYG5BBcaBVKtUq/jSfAi7XOfC6+76XtKECKShnbgrjdUFvtPGmZErgYCsy+zXMJhUwJ0Y0gXdUu&#10;ZrBkFoyWpMht0UKkvcl1wp/SRCQgqluVIjw3gnSLNUpIE/vS/mRQskob30OquPlsZ/JZTx6vlfuO&#10;ajTA5YOE5t7+7ltoKULdchuBubcAW254V/XO61C3XIO6xbBcgnIvogr6LdRAvzkaiQjLDXULOS0o&#10;WIYZZAsgOeVMmoZOOwVwQsUzl08dclp1JoAkwMp5qFmsbC5V0EOAI0NG5TgVVcubTju9Ovl0wIrQ&#10;Jaqhh4a96KThQBb3HcAFdYvKFh7Py5npkkG6wpbThTfsLyqiVbfwWGcCWwzOrRuLhtlYBHhR7WKQ&#10;7jDsRUOARsNUtwBcRlzA4PJw1C9mt4xExSJwCaWLbUW1pcjQXN6D/+7kdXC7QdDx1/YdGAQug8Dl&#10;hD3ALQa4fBFLkRahH2oTspaZbBaBi7ktWoy+H5XQ5q4AVwQmdfCtkAWVys8ZAVzKZVUuvwCm/DyA&#10;S4EvApjjRtyn2Ip++uUXuFyAjDYkVC4//NKx6kuf6ak+/dLW6mM0Fb305NqodE3g0oy0vak6uKuR&#10;YZYL4bnkPOxj0tbHpHAHZ+pbmeTWrRk2ZfjjfjU/jJdiNVnceF/VQoPNwrn3Vgvm3Fs1I6Ge13Bv&#10;1ciy2TN1/HhsZMybyQ/IGfcwuB1pdCNj9tQP4ue+M0bDFHJapt7FGa572I/KCoManQwKVMxfccKI&#10;JaMADttctGmocjDoVqix1cafZXdHkKyy+m1MSm132QOsSSWBE1yhg7XBBtCiNolsldJYJLRhbDMn&#10;pITnum/bcLqAN+ZmmCViU1GAmJj0M3ge5ozkc1M5AJAxJNU2IyfIth0xyckKaCbLQAavW9OsokXb&#10;UDQHqf5gcrKF5iErVIUTG1CF2ACyPqBLATEx4clgSnMSrF2tJzXRCMLwzPN21CNdTMp7sYX4nHbZ&#10;zGNtMracDoN9gU7b17Kdob4R3gvUAZCsM4PFs8yeNTYjIcALShfOPi/DRrSE5SJULy3AlkVai1i2&#10;0BLiuiVMimwvWsM+1gYQ8jUIWjKk1/2reNnE8Cz8Np5jB/aITiDULt6rbt5ToYs2qL6w6ljbnAHF&#10;HdqI+Mw6+Mys7u708+UzSfiSIGkHIEn4Yr5O2JGAN2a5CF3681gEIJHfIoTLwFpBmiBCyNhjO1FR&#10;Raly0eZzBDBzFDBzlABmwYnNQu7XpiJBkZ93QDju1+s+4vvA46IcEbqoqDmESsYWo2O90/ubjAQ9&#10;dRX1bp6LY69WJ2ulDd4F9NhgpB1J65y5Qu3rDE4GQPF+Re4NUKlPi5ugz3wabUaCHCxEgkr/djoN&#10;EibfRgjpd3cHo537a0vRctJKcLRhub2AqR7gTxff453RIoU1afssAMG8BLMsj1EN/TQKl+cPLaUW&#10;enX1SfJJPk/1sZYia6H7lSZ1M5EwpMCWPwI0hCavs+6PghLARoySwyJwEbb8/vvCk5KpIkCpFS4B&#10;VAaG+8qR6pVQqHzvE8U6lEqbeptU12S+TNqYEuYIZQzojZBe9xHAJiGQI5UwA/kuvoY60+UPAW0G&#10;VC8ZoEuYLgqXAC6Eln/xNUJzUbi8cGRt9cw+rJy0wwlc9nc2V3tQFPZsmwnYmsznMSFyXKIeGiuR&#10;FqJoLjLTpQ7SBbhsjbaibBgyOFeFy8bjWoXSQsQ2keliXovKPy1I5kFpZQSucr+0GZkVJaTJymeb&#10;iFS21M1Grkv7IfBFtUz8DZfWM5clx8WWtC0oW6ItzeORVkfGFpQsW4Atm8NiBGjBdqRKRTXeWoBL&#10;DI4v6wp0UfEyoGQRtiRwsfZ5JVDXZdqJOM5wzFlGHstyRua3AFCilUhFS4IXwckKYMhKt+H/1TLy&#10;qOoROS3RPFRqn1kGUDH0NtqGspXIWmdhy3JrnlWyYBkyAFf7UEsDEIXri0vdc4AW4IoBqS3WBQNb&#10;FgJaDMZ1WTcTRXZLaSgSsEQbkRABJYsNRXVFtEG5ggQDZueighBQzAVEzAG4zGI5g8m4Jz9mAl1U&#10;uJjfMiXULKpeyHTBCqTCxQwX4cokJuqTgSk1cJksgIlR8lwALjMALtPZRgVL1EezbrqWI5UVwppx&#10;7JMhgFFZM7s0Gs0E6ggE5lgZHVXRjgQV2o6ELrMm387/fW1DpTq6wATzW+YCSwQLVklnXouQhXUx&#10;BDhYhwjUnYcSRlVLwBbbkAzLjcDcYjcKaFKUI6EUyayXJhQkGYybdiStR1ZIW9cs9MoaaduNBC5C&#10;kKxlTtCRSheVN+4r7EfF1rQQwNPCflXQaBuqa6czOybrqSPDJaBMqpjS/pQwJveVeS2xbQCYBD6q&#10;XVLdYyU0z8HcHLN3xqEmRuFy/z23VO997w3VTXfcREPRTdU1ZLhccfP11eXXA1zelXaii4qd6ALs&#10;RG8mLPeci61+JsMEK5GNQ0NGAjzOALScenL1dyf9XYw3nVyWp55UnYo6RcXLmeeoehmOwuWsADBD&#10;yjjD+xOU+3ensY8zAC9nmuOiykVrEeAFYPMmL4etSHVLDV6ALwAXh7e53Wm2FKGyOaMeqFtOD9hi&#10;jgsqF+xOw7A+RTW0z908F4ZV0KPIbTEw18ai4VZE8xpHAFuELCOALMNZDiPTZXioXIBNYSkahAh/&#10;bRBh8Pn+97+zg8BlELic4MBlL4oVgm+//DRLW4cELVwu7UI/MZcF2KKa5ecoU34GIDGnpR+g9Cta&#10;hCi5TSpcuA54+RnXf/FVAIyXUbqE8uUrCWjchwqYUMGw3198FUvSV7E3ffmJ6j//ua/6h4+2Vh9/&#10;dhM//lG6PLm6enzvQnIf5pHpQHAuZ64PYxc4Sv3r4c5ZBGyS28DELaBGZJ+QG8GEYBfSdyGGORkC&#10;jcgV8GwsCgXVIa2oQ7Ygh9/EhHgL8ncl8Ov5cb8xzrLywx5rzUZ+8K/lh7yKmVVMzFea/cEkPRtv&#10;snZ4Hfkfm5YYrGqbTd0QlNW8kV9BO0u0tTCRNCTViuctAJdNy+/iLO3dTBiACDzuTiYvvUwc92On&#10;CNvGTqt4tQipXnGgoHFCbwONKgkVKYaIMhndHpNbW4qAJEAnm3F2GLZrdXQE7TK5ZxsVFjYlCQfM&#10;8dAOo2Kji/vuBBLs0LbDhMZg3FYmLm0oPlptBbL1o24RisYgJzQpzw/gwgRGqBKVq0KX0v6hZWij&#10;dh2XnmGO5pAyUMCESgbo1BotR1qaMmxWYKHdaosNR7xX7ahaOlDYbGey1qYFQetPtItkpetaPo81&#10;jNWRq2AlNAG5huaW3JbFAJZFghZsRS1USNtktHReNhlZG73WsMywEqVCx1wZx5Z43aly0RYh8NIK&#10;pILFUNo+LDR7UI/sRSXksg+lUI+hs1G5LXgBYAEKzOCJ18ZnYljyLl6j6phdwBZHV8l/CUVM1Dj7&#10;GQlJAHi2/fSrafzcrG7WdpYWtLAJlawVs132t40BgGhDQl0F1DCXJWqaBT3am9i34C3sRGUIYMyP&#10;UWGlhehw1+TqWM+0qCp/plSWW1e+H5Czm+9ktBcFLEFJA+AR0OxBMaO6Rdi4i5Bcs2naeT3b/S76&#10;/TO0mdem5S0yhnisfaHiwZ60bUrUQHfzenbwXvg+x8Rb65yQkr+brf6NAgDb1vK3ZECuwbkG7fL3&#10;1Qts2bstG4qO7Z5Hu04zlcZNgNqm6tkDC6sXHgO4cBx5jWPK5z+WtdC/oaWozmkJNYrj+wlZArQA&#10;MwK0/ADFCON1l0Wh8ocf5G0qXl4HuLzB9de//4mAKX9kH0Iat/e22J/XY5+vVm/E/t12YHsftwY5&#10;sR378vET8LiPAYvT7+NxPhHQJZQsobDJ8fvjAJC35fD+A7AlrUnaisxweZH9WxX9YgCX//xkb/UP&#10;z22rXjy6HuCyIjJcDpHfcoCWon2dTSiIsBQRmhvAJXJcxkV4rnaiULsAWbaULBeXrR5v/Ry1JApc&#10;VLhEoK6gRcCSeS1+ttEMJlBj2eptHIsiOypaj8yAybaisA9ZS89xqo3b/J5E6G6xN9pQFCG4HKMM&#10;1l4XbWeoVQr8Ve0iaNlcLI2CmAzWNVOK9TanBWTJMNw1thMV+LKK44vKlvWAlXVksah2WcPSkFzh&#10;S9iKsAqtjipo1yV4MctlZcAXAE4E4rIN263EPrRa6MJl81hWFDXLSpeMZeSzhK3IViKAjGDFdYIY&#10;VS1ahFS8GJq7ZK4KF6CztwNTljhQsBh+GyG4WIoWsVwEeHEIYFSzLAG4LBW4qKLQSiSYAbgsAbQ4&#10;VFdkQC51z1Y+M1oALY7M80h1RtYrCx8SJmhpSdUFobU1cAFoWOc8PWxFKltsFtJ6ogrF/BYUERGA&#10;i/pFVYvQxRwXlvVtk4EpU1S2oHYxI0SFi7kt2U7k/fJ2YY2ql+nAGGGL1dFmnBiEa5307AjGZSlk&#10;URkifAnoIiTyOvkuZLw0MiKnReUI94u8FkJ0G7UUAViagBkqZBYEiEgbT77+ujKa7BdAh/sIoFIg&#10;ivYhoYz2nAAnJRMnQUYqXaL2uShPtPm0CEyKRcj3XRBT10I321IUoEOFDs9Ry1KoWwQ35MMAiVTO&#10;CE4EKgvDHpYgJa1FwDc/55LTkmoas2RUNeW2WV2dSpxmFTIl8Dc+f7afh31MyNYQAcm8v7xfU8fd&#10;Ti30bdRC31q9+++vD+ByA7Dl2lturK656Xpqoa8N4HLp1VdXb7eh6Mp3RBX0uVEFfRFwAuUHmShD&#10;sPaccvqp1d+d/Kbqb0/62xxv+tvq7/7O8TfVm4QvQJfThp2BkmUY9qLaRsQybEUoUVSsGI57BgoX&#10;7EQnDU3gctLQM6o3cf0UQEoqW44DLdwn4IvrBS4lVDeCc810AfBoNzoVlcupAJfTsDEJXULlInBB&#10;wTKEhqIhLL1sdougZURAFyxDwhaWwwnQrZUtI4AsI7FRRWguWS5nE6B7PusGJ/D//Qn84Hv11/Ve&#10;DQKXQeBywh7gWhrHV194bQ+g5cmQklvz/JP+xiFDb1WvAFtKq9DPsfz8XFhSrER5u9AEWCJQCbWK&#10;NiIBS9qGAroIXL4KWPkKShaBDNd/IYgBusRgm4QyPFYBLl/53J7qM6+0AVzWV688ta568YmVBOe2&#10;IG/HUiR02QFsYRyhpejQjukx8epiApqZEUxqmZB1a+3BorAXeLGbyahnwbUdCF6iPjmWY+K6KpE2&#10;VSdMjrcCX7Y5UWaiGLYPRivrzSHYCFzQNiNQsJmiPpvpRF+lhaoIz9C2YTtpYz+OeLxS5ewZ+06G&#10;liItQltXoG4BtmwF6Kgm6eDMcFdAFyfx4yL81JwMG2KyhpeJNq/Dy060zXlx0h/NQ5ETwsQWW5XW&#10;KpcqRPI2m4hUUwgCUGQUpUOP1w0htaXIkFfsOu0rAS2GU/p6DbzltW6xWlUA4STFM8NlwhKQRdgS&#10;MnwzD4RPgA/us4ZtvNxfs8r1upI1qli5z+YALuzPBiPeB8N2w77Ec2nn/THjZovvEbe3MWlqdQg/&#10;mESlmibrXNcGZDFLoXwmyvw9qwxsqTNdrImOMF3OHC8BvCwh02UxQ+uRNdFaBiIw04mZr4fPeYNL&#10;YJDvg2fV22xRYtK3nc9X21AXChXzT/oAGI4IoA21iPXOXhee5LYBHAAP2UzF+y5wET4AUnaRVdO1&#10;EeXMBpUggDcUPWlH8vOzxpvvBY+z022ibSihmcoU7WH7bCqKMF3tOhOAkmkFsgI61EsClrCzpZ1J&#10;W1tXCfq1VcjvkSqs3TT+qDZRXWUQ7rGuadWTPbOqp3pns5xRPdFNaxDQ5SB2IK1NYXvicQ5pO+K7&#10;qm0u92voc63oMhyY77YgUJuVCh/sRrYWmS90eMe06igqtSNkspgPE01HPF8zbrYI3LTPhZLLmu4M&#10;VN1hHox/10CaHlQxhlP3bNKKNj2BS++86gmOFY6n9y1ArbG0epljyKtPr60+9dyW6t8ALt/53FEy&#10;XIQNCUSEHDXUcFnDkQAxKly0ExUbUViCAsQUkCJg4T5vAELeEKIU4PJGQBYAzHcTrLwBfKmhTT7G&#10;ANxJKANUCSXNwHNR1ZIAqKhdVNPEc859um1YisyIQa0iXFFtow1JsPLHGKyP6y4z/yVyXL5HmK7W&#10;IuDLb76p0vDp6sv/sAfg0gZwQeGyfzkZLi2hcDnYRYYLKpeebbNRuEzhuDYJmDIhbEXCFsNy6wyX&#10;LYDnTcsJ0KWZyKGCZSvqFANwzWTRThQVz7FM1VLAlgAzqXIRrqhoqgNyVdY5UuGS29R102a7eHwW&#10;uGQ+C8cFbYwCYC6v9ZjN+nUlo8XA3HUAkvUcw9Ny5HFKIGPOlLDFY5kgF2uQwCVgiiDF4NsEK2sE&#10;J6F+YXA/LUX+T8gcF4CKt5XjkVYjFS0Rqits4fKqaCj6EGoWwIthuaxbBoQxd0VgEjYiYYu5LDYU&#10;sd0ywItwJdUsKlwGVC5eFqyocLEOehnQZKkhuVqJtBehXqnHoqj8ZQBZ5jMELxmWC0Rhwq3aZTHL&#10;xVETbHONg8k4wCWsRdPZjqWWosgmqXM8Ijy31COXph6DXOcIMLQUATNmo1yZxVIAEtAFK5HAJRuG&#10;SgiuMCWsQVkDPXXi7QTnOgzIzfYi81tmkMWipWg6duFpqlgiLDdzYALOBHxBPWN+CwoarUSzA7C8&#10;m+fCKGoXoUADcKWBumnDczMDBaAS2S5pLxKWqFrJIYBBvQJsmQdYUUnietuOhCzClmaW84UxMVJp&#10;Em1I3i5oiTwU4FSoVGoli9Alc1wEI0KaWqFinkpLAS4ZZDugfGmJnJbMUjG7xQwan1utVAmwA2zx&#10;scISZKV3fziuShaCcwEufuapagGiWfvsNjX8Kbkv3iZkE8YkFMrnG69PCxnWKRVNs4Eugi0/I61f&#10;k2gpeuCeW6v3vO+G6tb33Ax0uaW6noaia240NPfa6jIsRW+/+kosRZdXb7v8HdVbVbiEuuWC6lwU&#10;IOa2nA4QedMpCVv+BsDyN2/6mwAuCV0ALuXySUCXM1C6DAWODBOKYAFSGTOSRqFhKlzcz+kqXAjO&#10;PbNkuESOi+oVg3LTYuSIqmgzXIQupSb61AJcTrEemnE6rUWnMU41y4XneRrWojOsiebymahbzgS6&#10;DCEkdyjKlqGAlxEqW4Auw7BIDb8ARctbgCvMteo66LASoWg5C+ByNu+BDUVnse68QYXLCTsfG4RD&#10;F1aDwGUQuJywf+BmuHyBDBd/ZP8UlctPsRWZw5IVzwlcorq5BOOmqkVlircZnKvVyHUoVGqwEioY&#10;wUyqWkLZAkz56VdZzwiwInzhsuMXXxW4sBS6uD3Xf/TlJ6uvAVz+6dVtAVxeOraK4FyqoQ8uIjh3&#10;PhWlWQ2twuUg9a+7Ubfs4Iy/UKPNvAB+1G/njGvXeiZkVDIb0Gmt7AHyJXo5I2+orDYFK3m3Azc6&#10;zIRQ8WKIraoKzqjv4LpBpzvCrgMcEcaYKQAUUI0haFhb/wiPH9jWfrouf7ALEiJMFoCwiYm6dhsn&#10;CE7UbbfZUeqB28xxiaafkhHCBENFhC03XTy2KgetHsIXFTx9gCXDRZ1gZy2wlb21qgLFQigXrIBm&#10;Qi2I0aqiqkXQwyQ/Ju9WGpsnEkMApJrE1iMAB0oSoUecVRa48Nw38Fq0DoU0P1Qr9eVsHrKBKIBL&#10;THLSlrOWZQyhC7kIEZiLXN8JTuQisK1ww/dxE5OVzVqTeG9Vs5jRso3nYR214Gcr6zYvReovnDGQ&#10;N+qhAS5OqAzeLZOiOJPspMgGEM46ay/SWrQSGKYaSaiiImkFShchzLL+tiKVS7QdMQQ4aYkya4ZJ&#10;mI0mTuLiPVGFhE0oclyAH8KTyGfJ0FwVJwHJsLgcNtgWCJEqE6wzKEJ6DKTl8xCy2BIlmDE3p4/1&#10;veT09GzmNsCLapdOYZnghe9BJ8toj3Idw89LRZKWJu1BoUrRbmQmj98HQnLze0EGiq1U5XPu4rsh&#10;cBPEmYmjhSmgTWmt6gWA7AHmmfeyNyxMgBv+Zo4BWJ7omcmYHiG3Xj4GeDE0NzNeVMRQ7axtCVhi&#10;YK7KmV6Bk0uUMEIdv5OqWxx+73zthuEepbHoWBe2JbJYDlp3DRzV7ma4cGuEQwM9zSkC1AQkVSHE&#10;c+7GatXNti53kf3Tu2UKOTIzqyPkOh3DbugQuDzLceOlx1dUH3tqdfXxp9dV//AswOXlrurb/3Lk&#10;L4BLKFNUjahwCXVJDteF2oT1bwRISQASEMbrQJe8LbcLkOL1ULywjUqY2Jfb1PakVMEMKGlSiRKP&#10;F4BFaPNa5LPUUCZAjLClqGzicSNTpgCakvkS8CWCes1xKaPfciRwUeliU5LqHsN4hS4vVb+ipUh7&#10;6Zc+ubv6NAqXl47SUrR/WfXY7kUEDwtcmqp9qAv72gEu66eiDpyEApBq6AAuqFqwEglaNi/HYrR8&#10;LMe9sYBKrgdwyeVGYMuGksWSDURFmSI8KWqm2lqk+mUT61QbbtKCZFV0VLVbK51ZLpnfkpA7lDIl&#10;10VVSxxjhC3x95zNRNlIlGClrqX3GJIqOZd5/M7jVB7PVbOsDbhC+1CLyhVgSRxnVKyogOF2j/1u&#10;E7XQWooyw2WNliLbiDgmqWAxw8U8l1VaikqOi3ktq811YZ0BulY9L9M+ZBCuNlirnkuOSx2Ca3Vz&#10;WIxYv8QhbKlrnYEuyxjWQC81JNcMF7NailplSWSzCFZUswBPADELuG1h1D5zPexECV1S8cDt2IkW&#10;ktGyEEWLwEVLUTPQxQroZqDLPMNyo7HGCmjroM3yYPJteKr2kqgJpmpZ4IHKZGbJbJlBK9HMSVY4&#10;o26J0NxamaKqReuQ12kqErawzHVAFGEMDUYzj8twMVh3KvBmqi1F0VTECIuRdiVrodNOlCqWYh8q&#10;l+O6YMXsFobwZbbXtRrZ+CNQ0VZUmofmAWMM0nUpbIlqaVUvU+8AtKBmUeGinScuF1VLqYVO9Y8q&#10;IO07qQwKwGJDUQmnbQasqKAJ2NGvMsl65rQD1bAjA3AXRV3zAKBx3wnBiv2n2IlUpGQGSypVDMfN&#10;vJa0EUV7UamO7rc5BdjxOapyEdZk3XRam8p+is0oFC58D+YAXqwANyBZqKYCadIj765G33tb9V6A&#10;yy1/fyMtRdiKULhcdaMNRe+qLrmW/JZrrqjedsU7yHC5tLoQO9GbUXecg7rlXPNNsO+kuuXvErSE&#10;ugXo8rdcBrbEqOHLKX+Hbeg0VC5DqyGoT86gzvkMgMlQcldUuJyCquVNp6NwAbacEi1FZLc4+oNz&#10;CdWlsUg70UnDDNBFBcPlk7UUqWZhf+a5eLl/AFxOITj3FFQuthWdSXDvmViKbCuqc1uGkt3iiLYi&#10;xjCqrFW2jHwrsAV1y0he6wiaigzKPQsr0Tm8fkFLrrsA4DIYmjsIJv66VCv/O5/XIHAZBC4nLHBZ&#10;NG989cVP7SY35Qmk5AyBS4ThClJq4OLlOiQ3LUChZgGS2DbkUMmicuVnX+P2Alx+AVT5BYoWlz//&#10;msBF9Qq3f03Y4gCwsP4XrPtlKF5yv6pcArj86z6AS3v1yjMbsAKsqp45JHBZTNvIQiwCzWS5AFzI&#10;b9mDwmUXZ7m3YSHawiR4c5Gkty0XMNgQBHBxMreLelmgy34miKpEtFdEkwwTWvM1tOBsI2siWmO4&#10;HrXIZnAw4bMRSIVLAJcAAJkTIETwLOZqZOJR/2nwIWcplZcbqBg/2A1k5ce8P8pVwajs2IpNx0yU&#10;bN4BuFiPyuSiFUl9OxNpJ5pOtHcKfqKemefjJBNA1KktieffY45HyfVwYmyrjYqX3SoVIqMlw1yd&#10;VGd4qxP10QAC8kR4nSpesj2HYc0xjxOVq0KOaB5CcSJ0iSYQoQntQoxQewhKVKtEGG4Cl/VAlVoV&#10;opXIPJSwFnnW2LPKAJP13H99tBSxfYAZb3OCk4GVm5YBVoArbTyHbTzudh7f90nlyyZUMBuWYr0y&#10;70bFjaG8PPYGoJeTHWFXQK+Q8xtCKWy5N/NcrIsWtFgFjXVo+cLR1EIzYp0tRahjVOVoS/I585yE&#10;ROvdvw0nfF7reT5aywwM1vZkLXQoUXh/d0Wl8qNRwXwAhclR6o6f6KaBh+WxTqqPOwm83Sl0ybrr&#10;Huxhe/icBGX7ADEHGAcJnz1A+Oxe7ElhTWoVpAhmVLOQbaNKKUBJLl2nssY6akGPld+7I8sF4Cbo&#10;8PMXppndA2DUQiSA28Vjd9tIZNCv9zd/xufvftgugnPNg2FfKlYOYWuzwlkrUQAXQMsTQJdj/j2R&#10;D2NbklYibUZ7VdSgrrFhyhDdQzuAKbx2w3FVwaTdKlU5YWdSBQTcMRA4aqLNm0HxshfoY3W5f5vb&#10;mHC3Y0vRpteBKmYH3/+dDFuKdgJldqhqU7mjvWorAKhjFvBmLu99I+89wKWnibDcxdVLqFs++uSq&#10;6pUn1lSfenpT9a8f7SzA5aUShjsAWxJsFOgiQAmokrClBi4ClQQvCVWEK2/8AKjCsl/1EmAEVYoq&#10;mIAjCWYG7pvXa3VN7FsoA3AJtU08hwJl6vuV9WlhUvUCQOFxBgJ7gS1CGR9XK1PYmVC4eD2gS7ke&#10;Kpessha6CFx+DXAJhcun9vQDl6cPrKyO7lmcwKVzHjkujWTvzOa7Pxn13kSOXQTnArc3rwSwCFtU&#10;tKBs2cTxN4CL8IX1gpgtrN8IFNkAJLFCPqBJZLkUiMKxO9qLtAcxvLwJuLmpqGQ2h0ImYYv3rxvE&#10;VMQYyruF4O0AOAbpaieKhqICUFXCGaAbw3yWAQA8AFuKyiWULxy/tQwJXjg2JHjBIgRwWUXQrWqX&#10;aCaK3Kise872IUfWQq8FtuT/Bu4Xxyb+V2ArEq7kcSqhiwqXlUCVULCgZAnLEDBlCWOxSwNxw1pk&#10;KK4WIq1DBOU2YgOKUFyAC0G5kdVi6xAjFC2NKFTmfIDcMq1E1j7TPiR4MRw3moi0CyV4WeDg8gJh&#10;i1ktghXXqWgpwGUB26ei5YNYSQAtbGPtc7QSAVwMyxW0REjuFJeqLbTmAFoADNp2ZlkBzTAsdzrQ&#10;ReASddAqU0p+yyQDcs1ocThRpx568gTVLXdUEwEwE20tKuoXFTB1S9GUcW5vOD7ghTF5LNkvtBy5&#10;7TQfEwAyU3ULcKWBdTbo+HxmBVxByRIAJYe2oWwzEhTxGqLBCHVKtBVpDfKyAbs0GfHa5qh0Aa40&#10;A1zms36+1qEYqFkAJwbXzgfYCF+iFtpsl6J8CYULsCSyVQJsAGOKAiZsP9EcZKNRhuRqMYpQXWCK&#10;wbfWOUelcw1RgCvagKJNKmqntQTVeS3HXTYXplRKJ4Cpw3oN0s1cmMiG0XJU241qe5LPuWTD9Oe4&#10;CNxC4ZJhyVqKZqpkUrlEhsv4h+6o7r/rturv33NTdfMdN1Y33H5T9S5Cc6+8mXai66+pLn4XYblX&#10;XR4Kl4vf+c7qrQCX81F4nAuIOPt8QIWg5PRTArj024mELACXv/mbBC8BYrAX/S3WopPOOKU6feQQ&#10;gnPT9nMGdqDTyzhVGxHAZaCpyMDcBC+nFKVLwBeULCdFY5HABUjD9ZOBLdFWBHDRUqTC5RSyYk5R&#10;5RIZLoAWbEWnv5klTURnAF3OQOVyxvkE56J0EbQMB7oMF7ZwWchiA1HYpiI0twYsQJcCXqIamjGo&#10;cDlxYcP/Dpg4UbcdBC6DwOWEBS6L5xGa+0kyXP4TSxG2IgNrVaf0W4UKPBHA1BBGJUvAlP6hKqUA&#10;l3KbqhYByi+/+hKDJXWjbvMzAMvPCalU5fJLwMsvvvZSgpcYKl7IcPkKwOerT1Xf+Ne91Wdf6ahe&#10;fWYTLUWro9L1qYNLq6c5W/3E3qbqse45tJDMBrjMpKFkKrYf2zKsI01ZupkABth2YSvax+2HOzh7&#10;zuTRs/eeWXeSrDUjbBvYFVQQaLnpMOtEVUtRfBjOug2VR6tnUW3oiZYelBbLUWYAAQQO6yI4kR/N&#10;C5CH82NchYXgxZHtFbZYJBBQcu4ZVANfo3EIiFO3cVhnbZiugMTJfAcgRuhgeG2oYJhYaFEyIFdb&#10;hnk1TrS1YKTFKEN6VTSEBSWCWUvWC3aOjnX3AwiALYTPmteyi3UOQUwH9g3BkpkIWnbC3oP6JpqU&#10;DKEM25DABDhSy/Cjeai0DpWWHyczYSlSxVKyVXy9gpr1vF82FK2NilWGbUWAGC1FW4EtbViHVLSo&#10;aFDJoMJoJ59HneXSWpqTzHDZ5oRNGMIZaZtD0koEXGGCszyyEgzRJWeHsVxbEXBlOcBlGcAlBvYi&#10;16/UimTTiPswoyEai5hcAVzW+dnGWfKsiF5vLoTZNmbIWJstCAFgCDl2o+QIiGI1MwoXq5kPCR1U&#10;uWgJI1Nl95aHAAnCEkEH2wNWDnSMQykyHnWHahIAB5cFFQe5vr/dGmcACffpwmpkRfYOLUWMXVqZ&#10;BCvmrlgBjsrF0N5u1oWSpIZsBiirehJ0AHOEMtGAZNhtZM/4vByAFhQu+4B5+2wx4nsVrwPFyREa&#10;wAQix6xxNkSXcRR4KUg5xDi8cwrP2RYlB0G72JkeM/+lezL5H9iFumkiAjztA0bZaNTD+xVBw0UV&#10;ZGuSShkroG1H8vX4nA1K3mZINKqvdtu4DNDlOXaiZukkI0bworWoAxthu3XRvg/bgasAl2NUQT9G&#10;sLYKl+cPLqlefnxV9TFgyyuP21K0qfrcSzurb6Jw+RUZLjU0CXABxOhXroRi5bUEKTVgcR3XBSx/&#10;CgijhYjLoWgpmS0/BMAw/iLvxWYj7UQBVVLt8jqKllS8pErF/US+S8l+qe1Fx0OaADTxXAZUNwF5&#10;hERhM8rGpN//gMf7oY/5Ms8rl2FJ0l6kwoVtfoed6A9cFrY4fvstLaFPVV/BUvTp57EUWQt9gLBy&#10;gMvRngUAlyYCygEubQCXDVOxFKWdyKDcTSgLNwYc0TL0MMoWbUMuGdqIhCXeVmDJRivd63poG4a0&#10;FXn/qIvmb8zjjkG5EZKLHQlYs4X9ZN6L7URZBx2NRXVrUTQZcewit2UreVp125gqtWhPU50XkDiH&#10;ahZtQxs4LpgB5Qj4Eg1FBuOmbSiVcx67BS6AEhUuLR9iHfAlbEalcahWt3B9bWklWsOxaA3HJIft&#10;RCpbBCwrBCxcX8btKlUiJJfbDMBdEWoWwYrXs9Y524kMy82Q3GURkvuBsBeFjagOxxW4AF+yfQjg&#10;wmgBztg+FLahsrTquWXW3dE+JGyJfBZgy/wCXmIpdPF2c1oALDFq4HJc/bOB8gFcbKgRuABb5hEw&#10;H1keKlxUtkSeh4qHrIOehs1kKlBjClBjMgqIqUCXqHFmTEKRMhHbUOS0CFcYKl+ctBuiG21FYTnK&#10;liIzXGwlErRMojUwWgVpEZw81rBW1S7AFmDJTBQrswnTbeD6HBQvhrkanDuD5zETe1EDI1QuMbIq&#10;usHB855jkxHQpbk0/xioG9aiyHhJlYsAptkAXdUvYR3iMlBlPlAmIYxWI7YJa09mwMwDXGhJ8nIo&#10;SuqA22gHErCkgiTCbIUyqFEi3DZUKHk5gIrV02EpyvwcYYjqE+ulVb8IclK5YhNR2smiFcn9RguS&#10;eS5mxZjjwnZmtfS3F+V9W4Q6kTGTqhnVLNrJwloUAcqG5mZQstaiyHFRVaQNLGqhAS5331695z03&#10;Alxuqq6//WZqoW+sLic0V+By6buuqt5+JbDl8suxE5Hh8nYULm+joeit2GoELipMTjs57UQqWxza&#10;ioQtDC1FqlxC8cI2thadwX1UuJwJIFHdUitcTh1CXkuE5mIpsh46gnMJyQWynGpODDaiULxgLzoV&#10;C5KWIgGM10+OPJcySmOREOZk7UVYiqKhKAbAhRwXQ3KHnH8B0MUlahdgywhhi+G5vK6ALqFuUeWi&#10;2sWWIvNbDNHNwNy6InpQ4TIIXE5U2OLrGgQug8DlBAYuE6v//NSBsBFFpTNWobQLeRmrT+SqaPfR&#10;+mOwrWoW7EKhTHmx+hXARHVKwBQtQwWoqGLxdmHLr7j8668jV2fbXwhgXDJ+VpQuv2D5y689D5R5&#10;LpZajH76FYHLHoDL9gjNfRFL0bNUuj61bwn10Iurp/fPJwyTdiLqoHeT+9CNwmU7ky+rSQ2+NaTR&#10;3JQ2QkrbmQjsZELQY8aD1gMmlpGVgcqjg/abdifOTOa6zJXQdmPGRViJsgq5VcBSt2EwSRBAaAOK&#10;WmZbNFQ+YHVZs0iwoo2FH8f8cM5JPz+ykZyn3Sh/qAtjrBXdaBsG+80QViaUDJU1kbkS1hEBibeh&#10;OAHuaKWJqmVbOQJKmHMimFHF4gTWUFXzXNK6oXVEVUOG7JrrIsghEDeyQZzAo3bYxMR90/1M4gmj&#10;RfnSTvuPj9XGY2wL+5PqH+7H693ue1BaiDYZlkt7T6hctN6YjxDPL4MqPZOcobkCKexEwJa1gBW3&#10;EcJoATKAci3v2UbWt6IYageSqfZpM0dGNYc5IDz3nhIoqw3F1+Fr2yVM8LMBfBnW6wQpziBHToLA&#10;xTPHwhfzW4AsQJdlgJWlTJyWctbZSmibipYQnruM5Yr4jAagjQBmbQFIKnT6W5e0NKn8sb2Jz00b&#10;lvYs67YjAwX4ESG3DtQcvahUdpcgXcFGL5ahrshzyeBiFUlaaB7rmlo9SRPQk30oSPqmVU/sng5Q&#10;nArMoMEH9UtkwYQ6hc9t4+gAMGbDmBejEiTfp2ye2iVcARjm+5UNSKHAAapoO1LtpR3Ix1S9IlA5&#10;SN30vg5AC61BB7D4HELZcthtWR7FKnSM7Vwe6WQ9MEUrkTa9I4CWw4KikhdjBbWw5XFgy5MqfKLd&#10;aArAhe0BNHtRwdhM5HMJ9RWfo6BTNdZugFHUlccwm4jXAszyNWwTBlotzfuW6paJgJeJfEcIxKae&#10;uHM9dfCoX7bbALUFi9OOBh67mfezqXoGC+ILgNqXaSd65fG11auMTz65qfqXlzqrb3z2SPVLMlwC&#10;hEQoblGiRBiuqhbBymsBN4QpYREqKha3T6hS4If3EXC4vg7LjcDcYikKsCKUeQ1Q84kYbhf7KHBG&#10;aBMhuz8EjDBqYBPWoeNGKGG4f6pw0qb0hnakEu7b/1rq3JmyrNuWIuQ3AnYH7ES//faLZLgYkP5k&#10;9eV/3Fv9wwuE5j6+DsC9HMC9pDpKU9EhclwOoHLpa2/g/Re4TOLvdQLH3XEoUh6tNkYQrsG3qlse&#10;RoGi7QdFCsuNAVtUqGT4dATcRjB5Ccg1NLfYg8xKSpslt5vXxP371SslLLduJUrgIqRhKSDmeG34&#10;9lbvF4HewJaod8+mIo+h2otq+6NB3huELQZml+OWxybzXVwKc0PFGNBce+IAOPc2s1y0D3m8sZI5&#10;jiVC9n7o7v8A/hdYB12sQ142/HZ5HH9Q4XG/lYATAX2G46pkAa4UW5GZLEtL1XOE5EYui5ClqFuA&#10;LEvnYD9S2RIqF29DwYJVSDXLYmBMC+tauB4tRJHHIoDBQqRqxetaibQMzbor7EWqWeKybX1smwCm&#10;VEKXYFcrgJuAKtqIMiw1A1OPV7ikrYiJt6G5pZ0oqqABH2awTAW8TAZ6TLHJpgCXyShdbBeaErku&#10;NgxpSclJu4oVw3O1F01B9TIVW5HgZSoqmMhsmfgBgA33Zzlt4ge5TbsSoIdJv/DE9qGAKDymFdHa&#10;jAx2VfUyl+czZ9Lt3HZ7bDeXPJc5k2/juQNjzKEpVcsCBQN1U/ECQAGizEPZ4uUI1o1cF7JgtBnF&#10;dRUxdwR8qVUtkfViLbR2IwfWnnlajkrlsjafZmqZ+y0/EXSbuS5Cl6xkto45A3GFL2a/BMQpjyN0&#10;EbQEcAGgLJoNfImclly2cF3w0g91IkjXnJgM1dXmJOSpQ3aFLnE/b3c9z38hn/kChrCnv+pa4MJj&#10;21Q1i8szAVXCszFYiu6nFvq978FShLLlRhQu19x6Q3X5jddW7yC/5VIULhdf9U4sRe8Euryzestl&#10;VkK/rToX+HC2Npz/ReFSW4uELnVobq4jz4WcF4NzhwJbhjmwI9VDa9FJAJdoKToT4BKhuSU4F/uQ&#10;YblhJVLhYoDuMAZV0aeMGBHXsyK6VEUDcU4B5pzC0sai0wzQxVZ0ptktjGHYiYZTAx3QpR+4AFsu&#10;ALC8mVwaQMyoonKx/nnExbQVmd9SYIutRQFcULec9ba3AKAGgcOJDBz+p7+2QeAyCFxOXODShMLl&#10;U2S4qGwp1c4utRXF9bruWaWLtiEgzI9VwJQcll98ReDy0VCyZCiuNiGVK0IUB9dRtPwS4JJKl4Qt&#10;v/z6RwO+xHZfx1L09eepZ/0IUEa4I/B5svr2vx2o/gVL0cef2wBwQeFCeOPT/PB/hnrXp/YviBaS&#10;w120ExmYS8OJ9gLPcgtd2vjxHyG1ABTPjnvGs5UzrloT2kO5IjAhHBbFhPaVNn7c72D7LiZu3YKZ&#10;jTSs2ARkUwoAwOyOzVaTMhHYBHhwhIydyYUNGU6+VYb4Y341P9SVl68AuKzgh/QqflCvjnpQVTBI&#10;zRkR1hhtPapXtC85SQaYWOMc+Sq23wgXVNy4DfXRkaFSsk4MmPV5R3WzTT7CmQzEzYwMQAnKFfM+&#10;fA21ksd9bVvD66aqeDuT2A4BDHXTO1C+7GD9dsNyDSlV1aOdCZgj4DCDw1wRlSZCplZrW2NCwwRG&#10;uw/PZaM1zXGG2eDKDNvdZKNR5LcIZYQYyvOZyET2TUr1tSVpDzLDRmXLNhUtqo5U4LDs5fkLE2y1&#10;6WJi3gkk2rEeddAq1DChvFFJk2G5yvuXWa3KBGcZ7/nSomhZaj00k6Jl3L6E21o4m7yQbASXi/mc&#10;bDFSAWP7iM/LyZW5DWF9UpHk83SSxqRtM5O3VvIhVD35/TH3RjDXIeSwkUpFiQDEimXUJFYmazUK&#10;ixDgxMyUrlAgaRlS2QGY6J7F97qxeuFQc/XSkebqxUON1dN7ZlFpTJ6J+S+GI7M/w5G1I/Xyvejj&#10;+9HH+xHQRdAgcFHtYo5MgB8fIy1lZsYIMbTrHEapEvY6wnCPOgAhhwQmDoDI4QJNjnYCWFDbHEGB&#10;c5QcmsNm0Ww3G4ZQXpQohuruQ72zj3X7yYzZg43I1+k+3Ke5L493O3i8nWS8cFsocHh+kSUDaOkQ&#10;evL3ZSaNIc67AaJmwRzxsVHEHMBi1IcibSev0zYuG78ELjtpJHIIXro2TQK8JHyxCawX4LJPlUvP&#10;3Oqpvc3V8/sXVi9qKTq8jPd2ZfXKMRQuT2+u/uXlzurrnz0c6ruAHCWHJaFIyWspcOWPPwRwqFph&#10;uz8FeEkYkg1EwhBsRwIQtvljbFfyWwLg5L7DjhS3JWQJO5CQpuS8JFAB+ghbQp2CMgWA84bgxf0e&#10;15Lkvo5Xv8S+69DfeE7cr86KKWG7Gbhb1DTAltdRuryuHUmVCxkuAVy+5XEehctn9lb/CHD5qMAF&#10;K+fjexdFQ9HejnmAuTkoXKiFpqWoTTsRLUWbURJuBGxv4Fi70WpnlCqqWTaocCkhuapUWh0AmMhZ&#10;EZyw3VaOyVH3rJrFIFyOK1HpXEMXs12iIYxRW49CDZOQJS1JNsmZOZWQxr/PrarRAKQbOEasZ2nz&#10;WFge+Rv+i2XYizII3W3MlVLhZt3zGsCJY21pGhK25DHCTJdSES3sjWYiYYs2o2w1ihypsBfV/w+A&#10;8RGMi6pF2xCtRAldCmRRxRKWIbJYUK8sbgKOuAw7kJYhslyi7lngQqYLy0XAlQQxHNdQrHhbAhbz&#10;XGwhsua5ZLFExXNpJYqcFqugrYROsLJwJmqXWAJZZqhqGVC2BGyJwFzVDdiJgCraiuajbJlPQGoz&#10;I20k74vlvKJwaZzCeuqf56oO0ZpjfovQxRpog2+BHNPMXMFCFCqWcVwm+HYyy9oW5DqvT1a9MgbQ&#10;MgawAniZirJlimG6QJdp4xlcj9yW4zJcVL1oOVIBMxuwo21I+5BKlshxEbQATWYZoEsIboNwZRKj&#10;KGFUuthS1MBtEbJrVkvYiXidEapbh+gatHt71Tjp1moe2zcaWAtQMe8lcl8MshXKaCOK1iKrk1WJ&#10;qAJSlWLgbIIaoUlCjwyjbVINI/iwFcgBwFhoQG7Jg3GdtiHVJ0KYedZRG+JbcmLqMFyVMAKXpbPf&#10;Vy0N4KJNKO1J/SAlAEwOrUqpovH2Am5Yt5jHadGKpPolKqRLOxXbzivQJUCSGS5ANm1c2rlsmprw&#10;8N9XowUu77sehcsNtBTdUF1HhsvVtBRdDnC5jPwWgctFV1xWXWSGy2Vvr86joehcckvOJWQ2Q3NR&#10;ppTQ3MxrKaqWWtmi6uWkv8Eu9CbyW4YAXAjNBYjYVjRchQtqlchwidBcLEXuj8snC1zIcqlVLobn&#10;ZlhuqYC2saioWQQyp2JNyhyXtBfVwOV0Q3NpQjr9nFEoXM4iv+WcsBFZCx12IpQt2olGAGFGAV1G&#10;UXVtdstwbURAleFAleG83qyGZsm6ADA2FXHbeViO/qdPygdf/4kL3QaByyBwOWEPcFqK/uNT+yI3&#10;JfNTMkPlZ19OtYu5LD8xJFfgAmT5CbeZ2SJ8UdWiWsXmocxrGQjJ/XkBMT8HsITqpahZBC2/+gZD&#10;ACN4CfiSYCaH0AUFDZai73z+QPWvH++oPonC5WXOSj93cBmNGapbWqonaB052jePqtIGLBkzOHM/&#10;LZpKOmkk2g402b6WYeYDwKVDpYutF/xob6VGeGtU/Wao7VbUHK3RjKOSREBDfTMTt14mbto+BBPr&#10;F30IYHJn2Fe0k/iDeAnS7PVM5s0NiCwWVS+lIUOLzFpySpSeh58/VC7ZZiFoMBvAM61ODHxe1gXv&#10;5Dl2c4a+F3uEE2UzNrImWDUKk/rVWG6ALtHmg6JjizkmVjZbJR3tRoAU7UjApFDJAC1CPSBscaKq&#10;OsAsGhU5RaET1p04I+zrR9Xi+yDA4D3xsdzWWmmVJqneUEmB1Yf3JJqDDLjVWsX9tzoADwGBAkBx&#10;hjoCcDN3JTJRDNJlclKfNV7PpGUjqpJNLjnDbAhuKH4Ip43X42eCkqSdfe0wRDiAhm03KozYN++F&#10;6harXZ0kORlSVbSUs8YqVxajXFnEpGix0MUz0FiMVjaT2dLMZ8hYzOVF0VJ0P81FWozMcxG2qFby&#10;eQpcVOMAXwzE1Gpg8CbP04yIbJXis2H4eiN3xjptxg4UU1Y5W9VsKKwBtgfMNVHxAjDpUXUCWOs2&#10;pJamnUNAl2O7ZlVPU7387F5HA1YY2nbIPzF4dx82nF6CdbUQhZrGZqJoQQJSmF3iZwSQ2osFSNvc&#10;YRQrhwAkPl4fj6fCRWi1p9idbBfSCnQUJcrRrkmhUDHk1/scBJ6EFQrFyyHyWA5rbxK2cDlrr7Uv&#10;1d/TDGg2A0bljt9ZH0PlzNHOaWSp+LrMegEcCY2iJYmgar7vfre07QVc43Pt0c4EyDlGTswzvP6n&#10;djfw3Kbzt20gbqlBF1ahgOkmNLqb8Ohd/L13AV12UQ/dsxU402Y1/BQAEE1KWA6f3J0NRc9wzHiW&#10;8ZFDKF2At598ZnP1OYDLNwEuv+L4o/KjVrAIW974oSMtQmEd+qGqlNeqP7P+zz/y+qthJ0qlCpYj&#10;bg/lS6hVSoiuoORHABRGAJNavVKUMWE/CoVLgpjYJuAKChnu88YPXq7+9KMazng9FTV/4vHrLBkV&#10;MamUKXkyRakT2/ZXWBeljJClzqDBeqSNyewWVS5RJW1L0beA6eRnffUfaYh7YTutThuqZ4BUR1C3&#10;dG2aiZplKn/nkwmynVBtWDEWoPJotR6rj0PgUqtYVLWkfSiBi/Yi7UCtXG8Fsmj3VJWyRfgS7URm&#10;tghUBNocn4Ei9bEgFCscEwTa2oXqUFyBzUazWqyHr8N3hTWhgLEy3iYzVS3AYIOv/dst2S1pK0rY&#10;m/ktxyla/NvneCIcFrasBuCuFpZz3I4MlqJqWQvQ9bgQ7UXe1t9YJ1gXsFv/zO0RmpvwRRC8HNAb&#10;bUW0EWktErJoHYpmIgBwhuDyP4bbFs9jghvQBZCiTUjVihXPMTKPZZF1zyhVBC4uhTBR+Ry3qXAR&#10;upjZ4m0oXViGusVsFsDLfNUrQhYBC3ks81mGooXbo6Um7CvZSqNtREjQhK0ownIBLapbtBLNZZKt&#10;osFlf3YL4GUOwKUByGIWioG5KkqshBa2TI9qaBuEADChaHl/qFymYgdS1SJ0mQyIsWnI5STULRNR&#10;tEy0IjoULqpaVLfcHgG6M4Qr5rVoMUJBMwOFynSgzKywEaFqYczRNsS6Odw2myGAmeVlQnljHbfN&#10;ZBiY6+39w+2AMw0RkJuwpYY2LucGaAG6lFajRhQume/CY8bgdkZaiTJsN2qjY2SLUTYT/X0AlwGg&#10;YcBu5sC4vaBlIVBlgcN8lgJchB/erupGi1O0KvE4aSHKqmfVLC0AF0N3Uy0jdLHqOWGMy8xqeV+o&#10;YIQ12pLMkVnEYy0ueTEtEfJb7E7akvobqgBJQh+G34NZQKUZwKkZfOZawsY/cgctRbdUf//eG6ob&#10;331j5Ldcc8sNEZp7BaG578RSdEkoXC6r3vLOS6rzqYQ+jzrkcwEN5whcgBbHq1z+ptRC99uLSpDu&#10;m079u+q0oacCWoZWw88ZgbIFyELGyhDAiE1FVkufVlqKTo46aAbg5STBCzaiU1W1aC2yAprLZrec&#10;JGQxt8XqZ9bXLUXWQZ8RyhYGsEVVyxDDcs8DtmApGhL5LefSUkR4rs9f2FIqoSM0N8JzaSqiiWkE&#10;obgjLqImOrJcbCkCyBS1iyG6ZwNdzkfxMggcTlzg8D/9sx0ELoPA5YQ9wC1pmlR96R8OlgyVEmSL&#10;pSdyVApw+SkgRNjyM6DKT0r18y+ofVaxEhkswhTWD0CTtA79CrjyS+DKLwKuJJT5Net+I3QJ0MJ9&#10;meyE/egb3Ifh2WbVLj/72jPVd75wsPrcx7dXrz2/KWqhXzq2svoITUXPHVqCwmUhzRkCl9lMBGdy&#10;RntGTLa6mbzuArx49luLgbBFAGH+Q5tWoyJbtzrUDBbBQtQf+0OeicA2Got2Al26UbgIKras0Fuf&#10;Z4VW8QPYSXiLPnd+aK5ovCcgjjksqhy2AAE2sr/1ZJEYuLoGJYdnPlMxwSS+NF7YhOEP/gjOVZli&#10;VTCTb5URtgapUrDNRrtPFwoAlSfta7UQJRjZCmhoNfME6CIgaWNSERagsCYZ5lpsQ2HXMAeFia0V&#10;2NZTC1yEIUr5eQ+EIpt5vhsNowVeGEi7ifVxW9hm3F/WTQtvrPbV4rRlheG2WmvcjveBRiFfv5J+&#10;a5Mj7wYgEW1OEXZbJjaGT0ZGCmeczVAASjmi9YgJUt1SZCCx1a5ZwyzEECQldNHitN1Mm9iG9zvs&#10;XKhXsBEtYeKymLO9ixrvrVrm3VctnJfLxcr9ATDLuLysieyW5tGAmdFMbB6IsRT4InCxuSjOXkfr&#10;UTaMOKmKSZbPO/JccgKn0iUmhYIvgRWvv63OmOG97gIsqEoxKHafYbpAk31kl+zBFtSDsmiXOTp8&#10;RipeVJ9EXkoJqDXc2VwUA3hVuCRwKfXR2sds+IkKah4DZUg3cKcPdYiB0EeANI/1MHaRiQI06eO+&#10;XQALAZz3i7wX/k4OYCXSGnTEHBabhlC/HCDXZR/WJ5/nXmCNsGi/7Ues349SZ7e2KMEPCptuA3z9&#10;XvnZkLOSShWUN7xmX8th1CmPoVI5ytC2ZDZLr7kr5q0QAL3NLCJUVtrbhJu+B7YdqYh5Buj0ZF8D&#10;78G0qLxWqaMNS5XLLuvRgUO7ec42FHUBXXahcjEwd8+2aXEsMDjX/JYndzejigO4ELQtdHmeY8dH&#10;H1tZfeLpjdVnP7oD4EJLERkuwo+AKAVoBNSIHJZUuwhc/hzQBeBS7EAJYI6zB8V2wpga1OT+BqxI&#10;KlhSsRKZKgFQUjkjZOkf3PY6sEXgklCmAJxYz/3Luj9jc/qzAbsFFqmQCTWN+y9qnDpHpoYvYT06&#10;btSBugKXVLkI2wks/8y+6jMvdlQvP7mRsPJV1ZHuFsDYdODjOP5GHuXv6SH+rh6oWhqx5fF3tRJ7&#10;4YZSCR2gpdQ+aysyQHfzMjNY8viblc7ZyqZyJVRxUemc+Sv+XcXfVhyDEuJ6zIpjimHejM0eW4A4&#10;mwzJFdSiYLS5bDN/l7HPEpwbwEXYwjZhd6wzXPjbrnNbojHNgNwAq0Jx4XBC3LoKugYqHhOyiUiY&#10;khZGQUsc44UrodwrVdDeXsLUo6EogItQmIGq5S+Ai/Yh/r8sBbiYv7JkLtCYY9ki65y5rYWxEFXL&#10;IsCLwEXIsgg1iyG4kc0CWEmo4m2ut22I28xpMRxXFQtjPtvM1y5kI1HkstA0ZC5LXOd2m4cYTaxr&#10;YoLeRHV0Ezai+QCWBSparHvWOmQ4bgzVG8AGlnOYYDcwwW7g9gZsRKobZjPRDthihgtLrTtOvqer&#10;eAB+OGwbssHGRiEDbyepZAnYkraiSYIW7EKOCUCVCdYLo46JQN3IdinQBaXL9Mh0IduFyb02oxmA&#10;Fq1Es1hnbststm0I2IJtCDXLLADJDACMUGYG9w8VDNdnFhAzE7XLLLNdgC/WRQd88TLQJWxJxaIU&#10;SpYAHYboAmJUtwBb5gpdsBJFw9FxuS4RrhuQJVuNXM4PmAJsYbTwnkZ4rhYfM12iXloVjAoYmouE&#10;HaW9SGWLUKUZiDIPYONjzSnKmiaDeoUypeY74QojQEsdvpuNRQlasoUoAIzKlmJVqsN0azuSihph&#10;j9+HrArnu6FiJ4YZMgneZqNymaHKxc9r3O3VuEdur+6lFvoOQnNvevfN1XWG5gJcrriBliIULu+4&#10;5srqUkJz305L0YUoXM6/5GJyXC7GRoPKBQBxlrDCjBRtP6eeXL2JYNz+8Fzhy8l/W51Exstpw06P&#10;diKtRCMIslXdcua5IyM89wxUKmdiDzqVdqKTzrClCOuQ+S2hdDkjQMtpghYaigQvp5nf4vUIyB0R&#10;cOV0oUsoW4QtVEIbnMu6089W0UJmC6Bl6JuxEwFaVLacSU6LbUXDUbiMiPwWLlMRPUzwYisRr01V&#10;y/C3AV8YgpazyXE5i2EldA6sVYxB4DIIW05kKDMIXAaBywkNXL786cOZtxJQJANszW0xOPcn1kJH&#10;nXNWOat0iUyX2D5tRAlUMqPlV18DqHzjY9WvvvpyAJdff+NlRipavP3XX+f617k9bkvAYlORKhft&#10;Rb8iT+HXrPvZ156tvvtFFC6v7QC4bI6moleBLh8j8PKloyuALovDUmSGy14yXHZvm0pexuSqh9HX&#10;RvWzEzHO/GuzETRo99Bu1MZZdWufhQNbsaS0AQ+yelgQkVkqnnk3NNcz71Ykr12I9JsfudZsruTs&#10;pB56ffLL+WGsJcjGogAXTLo3Mcxz0eLiD3d/gHu21AyQUExEFamgQXWGCpnMYemIzBhtFmlH6Yom&#10;GgGDTUapcGlT5aKNJqqJsfwwGWnnsYUPqmzMdMmcC21CqAYMzGVyG7YqJsZOcLUeafdxUtIauTQC&#10;FoGLsIVJjJXLATLIlxG8BFDgNXKbrzPWxUh1yxaeg+DFZqOokXaCZJhlTHJcmvvCNgKVCKYUZAgv&#10;eG8AUrYTpUol66YFLbYUCWm0A/i4Pp9WJlDawTqAZjtUBQmaAnQklDF8dxHhkEq3G2jImDPVScM9&#10;1Txk8vMJhlzUoBwf2T0gZimKlgAtjahc5gJjGAKaJQFjMovB7B0nVHFm2wlWObMtKLLFKNtOmMTx&#10;/HyuW/ietAnGAA8qiXaoMBKMAEMEHAbQ7otQ2rQDmcFi/XNPDBuObCXKsF1ByH7Ayz7gg00/+4sy&#10;Zm9p+Om1UtrQ3WgnyjaqHhVIpco5AIk2H2CLNp8es1D8TkWVNI8LhNsN+Nizhe2AIPuALw7roPfT&#10;erWP57oX9cyeGKpZ2Jalobruq6tY3fx+Clnai7pL8Cg8ERjuMzAY4CLMOYKd6CDPx8pqQ53NmOkA&#10;nrRHK5jWN9+DR3lswoNR0RxBnWMo7zHAi6G8vi9ajqxT7wDUmMO0DxCzHwVNH3XwuwAtXVS/d/O3&#10;vxul0P6dAJeds6rDu+aQ8zSvempPMwBnPmNhAJeXAC4fByT8C6G53/rs0TgOqTT5E6AiBqqSGrj8&#10;6UcqXVSvoGIhPPdPjpLB8ucauKB6CdASShizXlS6CGzqnBYVJsUaFJAlr5vRolUpLEjx2KpmMqvl&#10;j2asCFi0BYUNKLeJ3JjSlhSBvdiEauVLbXFKkJNwp14XwMVWo4Atx7ct2WKUzUWG6f7uWxzjaSn6&#10;2j/ur/4J4PIxsm6ePbS6OrZnCVaieQCv6ShbJlQrW8byN/NwtaBhNAOF2HwCpal/rtuEBoCLth9D&#10;zAfCbtM+VKtcUKgEbFERI4wR0NQgpg4ozxyXDA1XoSekEcikksVcKeHuVo4X1sZn3lbCF48/Whs3&#10;ckzSSmRDUSpa6iypXEbwtyo2s5tKzXxezwwXIewqg7UFMkCTddY9czyLPJd+FQwZLUXJkmqYVLV4&#10;LAlli7AlgAt2R6xFht0ajJvNQ2SxhJIFtQogfzFW1IArwhYBC1kuLRGEq0rleHWLcAUFC9uENSjU&#10;LSWDxcyWAC6paKmBS5OqlshoSetQKlwyINdlM7c3sm4uNqLG0kQ0f7rqFwY10MKXZmxFTQwtRKlq&#10;sZkGABNLa6Bp9SG3JZuKDM4FwABaIqA2VC2AEsGItqLSYBOhuAbfAl8mjyUYF5hiG5EBuRNRtkwA&#10;lkwsYxL3nWxwroG65rkATCbZYhRqF2GL0AWFC8PaaKGJdqJQrgQ0cSlgSXWLgMXQXAN1Y2g9inW3&#10;kz+iQibVL3MAMmE3CgBj3otNRyVkF9gyJ2xJbFcUJnMAK3NZZ7husw1FqD3MdGnicoTOCicM1g0A&#10;Y3MRYKUoWQQXAVgYmf2Sapj+dShlDNONwNyAH2a4AF1KdXXUVzPcz0IUSIv4vBYDRhaZwxOQJJUs&#10;Kl5CTSOAicsJXup66Mx4SYWTljKtZY7Ij+EzNzDX/c/XJsXnbmaPWS5z+V4I3WYRhjwLODZdYGaG&#10;y72E5r7vlurWv7+VDJebq3fdfEN1pbXQ114dlqJLgC0XX35Z9TbGW94BdKGp6DxAwzlAl7Ns8xFY&#10;CDTMUjnj1AjRPZnmolPOPDUyW85EiXImYGUIYGYYw22HA0IcQ4EldWjuaVqIAC6nCFvOUOGSShdB&#10;i9ClPzxX+5HgBbhiDfRpAJt62E50Go91ajQVmd1SK1y0ETmshAa6kONifstwro8EsowEtmgrsh56&#10;+IWoWphjjQCu1ODFlqKzGGc7yG/xtTt8H2xtOpEn3IOv7X82UBoELoPA5YQ9wC1tmozC5VCxEpW2&#10;oGL/MSA3qqG1FDF+TrbKz7+K1UjLUYTjAkyAKapWErYAVL4mYHkFoFKDlrw9hvCF9QlbaluRwAbQ&#10;0g9kVMYIfp6vvvfFw9XnP9VZffKFrdXHAC4vP7Gu+ij5Cy8dW0Fj0SIULo0JXNqnkx0xLbIbupk0&#10;9pHnspuz9d1MFAUtUeksWDGAllyTNs6qb4mcksxu2c6P/XYmBKpDbAzaFlXNtgV5P73/ZrEg9yaQ&#10;MMIRzQHhbONyfhirygi1jJAiYIEAQ7tSBjQKEzYKFLQw2Yxh3ki03xgWm5knrYbFWkVtEKyBubYU&#10;WUfNZNYJ7XaeexsT+rAUqcphYhuVxCpPVFJEvbOTfCa8PGcn1iplhC1CnO0ApLbIXvH1pnJFUKEN&#10;xvpnoU9OUpy05EQlqp7j+QtLmKjEWWCrnFN5IgzR3mRLk6/dfXo2WguRrz3zEIpKhdt9D2wqMoC2&#10;BlFmJGzgvfBxVMBs5H3cYOsTsGej6w3UBcxY3+rzMedFJU+bZ7CdTLE/H0uwI8haxtlg8wNmIFGf&#10;TlDizEl38oPvTn74MTlQHu8ZX6BLy5x7mXywdPCZLjRoEuiytBGVSyhdnBglaLHWVdiiFWztIsKO&#10;F6tyykprM12cyAmwtD0Yvuxn0rUWSxjWsLD+mEuC+kRgsQ/YsA91RrQC2Q5Uh+mi7NCGsxfYsZ9c&#10;lINWLaNuOWiVsnXLRWEitBGCRKCsoAWwYa1yhvMCRAQlAhOGqhrzY/pKRXifGTgRrGs7UqpJfEwh&#10;i/BldwCVYlHyudpUBMDx+Qp6hDDaiLT22JRkoLPhy6Fs4XXX1rTtfBfN2tnfDmzpNL+FimYsRYdQ&#10;pBjIKzyJLBqtQRGaS74Ml32ehvUKW4520nBE0K4V1E/0zqLdaCrbjuH7qkrNamuB0nTemxksgS40&#10;kPW2Oqb0K1wOoHA5tLOBDBzaimgpSqXLwurZA0uqjxxeSXDuhupfAArf/OeDcbxRRRLWHCFGqFwS&#10;ugRAYbzu+BHgxVHWHa9wqW1BAWqKOsbLtf0olSzFOlSAyB95jNfrEaqXV8OyFJYmc11K01EoYshy&#10;+ZM2o1qFE7alBDD9oOi4ZqRQuMT2thNxXx87bEcJb/7YH6KbYMdtBC6//w6qxK89V339n/ZX//zi&#10;jurVJzdjw1qLonAZ0IUcF5qf+joIzN08E0gyqVq9ZEy1ctHDNHqhYlkxhr+DMRyfrID2eua4BGCx&#10;Nc4RYGWgySi3MY/FbYAyfMatXBawBugtFqIM2RXeWBOdkCZVMgW2hB1SxZ+A11po9qndKI4pWT3v&#10;scvWMY9LqlfMa4nWomIt6le5lJDcCMo1ELceAV9oaQOiZN0zwCWa0FSymM1FVktkuWSobtiGArpk&#10;kO5SFHhLAS2O5diJrIC2qcicr6x6NstF+MJ2QhfVelxeBIQRvJjbYt1zqFpUswBaltpQFIoX1CrW&#10;PkcwLmCEZTPrFro+WolS8TIfmNJEaG4TgbgqWeaHwoVaZxUtTMSbbSDyWFnWay1yu+ZpaR8KO5EW&#10;ItuHGHMYDaUCeB5gRYVDZIiUWuiGsBMBWyZ9AEjBxLs0FGkjmm7eSoTnJmQJxQrhtmEfsl0IW1HW&#10;PGslQtXiAMRMpep5ajQXoZCJ8FwtR8IaByG8x1mMtBlN126k2iWUK+a5AGBUuRSb0SxuE6wIVRq4&#10;fwNgQLAyx9wXwMp0bpshqOG2GNFmlPYkhxYkIcwc1DJzJt8ScGUuAGW2mS4RmkuTkeCltB5Fvkuo&#10;XQQUAhKgytTbWHd7BO1qOUqoYv4LSpkSght2ogjKVUFStkHtYoaLChNVLnGb+SmCHd7rJlRFVlFH&#10;WxFjKdss0R4kbNFqZEaLDUWAlhiheknlS4yokk5LmUqZDOhln9GcZEOR183zqZuLzKYRupjlo7LJ&#10;MGIboBKATaCl6AGAy/vee1N1KwoXgcs1N1MLfcP11RXvuqa6/GpaigAub7380uqi44DLuQTnniN4&#10;QAlyDvYbA3RHAS9GYN0ZAUQZEfks5LSQmzIMK4/rh2PtGcEYLnChMWiYVh8tP6pdUKecooXojNNQ&#10;uKBqCStRVkJHLTTZLWa4GJAboblWSZvXElYilypcGECY04QuWo1UvhCW228rQuFyJuOMsBgBXAK6&#10;nFsN83kLXLASCVxUuYwQuoS9iOtv5TqgZbitRawXMp2NjegsB+/BmxmDUOJ/NpQ4kT//QeAyCFxO&#10;2APckuZJ1X/848FsHkLJEuoWlSxhIcpMllC9oGr5Jbc7QuGiGkXQom2ohOCazxIWorAR5W1CFuFL&#10;Aph6oIJBxu+ZZUcdoqs6JsGMipnnqx/8x5HqC//QFcDlZS1FtIy8wGTpOXIYHicM82gvtdCE5u7d&#10;MQtly1TCNA3S5Aw6Z+6jjYiJXwdKgDbO6m91UgicEDzYMhTZIxG4aqMF68lREbgIZwyFVQkSoAbl&#10;hj/Ms0XCTI8H4oylXvkVqCHCWuK+bMuJmmggTNQcswyrTgKDDag5hA7CBCFDKDushjaA1cwTAY/A&#10;xZBb65ujPQnFBEqW7WaDCEiYTLRqsWGy0W57kFXWKGNCvYDVwnprQY2WGy1A0bRUcjJU8gRwcWLC&#10;UI3gPsx8UZFh7khUT8eEJYHKBqFQCaSNrIIIufW5J4wRzETVqjL+OqDS1xiVq9latMHg3NgXZ4vL&#10;hCfABW1OVmkLVKyYjvdI6xHD/JuoYy4jKpprZVCxBJj7siHORFs//QCTHj4jcltaGlC0cEa3ibO3&#10;8zgj21QmDk4wmritGeAyv2yzgO2aHUrwkfAvncuZej5jZf2GW64GuqyNSlczGQQuPi+eu0tVSipy&#10;wvaU762AzOYkG4KECgIPIYhVy7sZKl12Ay/MQdGuI3gRoOwNwAFsQW1iqK32G61FB7H7OA5gnVEd&#10;sjcAStaA99now9L97cHu08ftvShEetlnn5afTShNABqG5dpcZAZPN+v7WrE0aW0CfmgTEqKESiYy&#10;XlTOJCTSFuTj7UMhY/bMQXJU9gtL2L/7Mcx5J0oqQZ+vWbtXtEsBC7XjHcDe91jXjOqpvtkBTQzn&#10;9XWp4FHlYpOT1eWOHuCU0Gc/uSxhcdISRY30Ez0zUbnMBKz4tz0mJ9zYU9qpIu7eDFRFybYHuLoH&#10;4LK7dRowh8HlWLYKY2YDreYSEDyP54DCBVuRChePIa8AXD77wo7qG/9ESxHHHFuIAkocZykStkR2&#10;S79qRejiAFwU5UttN3qjrBe2pI3IfXG5znsp1qQa6GRmS62mSdWL4OTPWpsitwUQUgCLtp+ELgNh&#10;vLF9ne9Sg5kS5puPD2SpVTWqWiLEN61MjoQsL/erYOq2InNcbIv7BiDqsy8BXJ7YCHBZE8Dlcaqh&#10;D/cuqA7sasLS1VBtp6Voy9qJ5LmMiVai1hXjOF6O49j6KJ9VDVweyZpoQ3SFLVqNgCEbbDkTimgv&#10;Yv0moIuqGJUvEURuIHkAXI/T2cwm3Mwa6IQvtTWpVuJ53NqivcicLi1G3o/7C7azAjpr6oUtEd4t&#10;6FWpxjqPQQFc+DsPZYvHu6iDzr99rUNhCWXdOm2GHhMMQi8NdAbhRkBuHZ4bEIZ1NhMZpFuaiJZo&#10;GRK2sH4FAMY66OUAlcxt0TKkwoUBjGkBwLQAXVoAKWa62Eq0OFqIHCpd7kSlZ+Vzwpb5QJaFjqJ0&#10;WQiUWRDhuACXaBxSzZIKlnkswzZUFCweJ81lEbioXGkq1iGXQhbDcSOvRRULoEDYMpvlrAAuwBfh&#10;AWoGJ/dNZpyElSgVDrND3VIULliJMrcF2BKABZgiMOH6JK5PErZgI4rQ3DHAmAJcIr8F0DKZMUXg&#10;EnXPRQ0T98maaJuPBC51XfQ0gIuWIyf71keH2iUsRgWeoIqZOeFWns+tqGFuA6gIXVC+eBlQI5gR&#10;uEQOjDCG5xpQhsfQmqS6RaXMrBjcZ9ItEbCbA+ASTUW3B4CxUtp8F3NeotEolC2Z5TKPbbK9yOai&#10;hC02DAlPDL/NoN1Uq1i7nA1FwhCzWAasQapmAoxo7QF6OIQw88mFmT/j3WyLXQmgEoG8ZR+R8VIg&#10;jCCmhi2R5xLKFmAOI8FLtiHZnGSFdTwPq6B5PJ+Xz7f+jpjjI3CZyWueqgIJS9HYh25H4XJb9b73&#10;CVxuypYiQnOvIDRXS9Hl15DhcuU7ULcAXMhxuRCFywXvoKnoUqqhzXIBRJwLgDiHcRaAQugyCgXJ&#10;yDKGa9sBbIy0bvlcwAagZTjLHKhiULmcARw505YhgIuw5WSsRY7IcQmFC8DFCujIbsnLp7N92IgE&#10;LTQV2VZkG1HAlhjClrOrU1G4nMbydKDPGW/GXgRwGaqtCCtRwJYLsBFdqKoF25DhucCjEWS3jPJ6&#10;gBctRjQYmecCbBnF6z3HhqaidFHtMghcBmHLIHAZhBInLJQ4kb/cApcv/+OhbAqKwFqzWMhVMVvF&#10;RqESaGu1cx10m9YfoEkBJGa5CGmiiagftrxMVssrABTVLh+LpVai3wBdhC2/+eYAfAl1C6OGLVZI&#10;/4If/d/7EgqXf+ysPvUSCpcn11QvEt74HE1FT3Gm9bFeGop65pAt0MAZ8NkoWqZRbTwRm8K4CM3d&#10;uYG6WJtMmMyp8AiQwtl4g10DjvBjfmM06WToonaYqHtW8RFnTT176g925eQEGvLjdw3qlnVUhwpf&#10;ljJBX7dQObt5BGl72SxoWXIXIIWxBLuRcMWMkVC12JQhbLkLWHFXwIz1DNUiW5lobMMqsd2MFKxE&#10;1uBqCbJBaLvgxVwQ81R4zgIgn6evQ1VBtOOoiFEhoyqG12jI7HYAimObih1gy1bgzVZsVAa8trOf&#10;DiDPTiwaOxgClzrfxXpms1yiyjmGZ4YNlBwYSvKtUg15fgmR3cT7VU9qNgQcwUIVFatZE60iJKpW&#10;gU1rHUCLNbQ1aa1K4JLv0Toe07DhqGI1M4X7mJ2SGTgp93cytE7VCWeX15LFsnq+EOw+gIuBxipV&#10;CMyNiQpndZHhLwSyLEDBMp/hciGfnaqWhUxcvH0Bn+3CaAAhj0LLEZMgzzyvZqxhgrQ67EVZ/2qI&#10;phMyLQhCJbMmVBxp5zI7p8NMEsCZCg7tRDbv1DXR1nV3W+/sAFiY4WIIceSqsN1eVCX7UZVo69mP&#10;Je6A9iJBB3Bkry1HtvwIVIQ4AMW9KlRUsgBsBDw2/6g+6YzWqfuqLp5PF5CxG5uaSpgELkAeaqYF&#10;KSpserHyqDTZgTLFLCHtdDtRRZn906uliO0PEdp7VBAi/OH5CGt2B9RBSYVaRtgX+SpWjbO0JekA&#10;r0E70eOAE5uKbCyKLBeULnuBQz0Ao11AqG5bhYCkKm0OAE+0Ux3gcQQ0j3GfQyz3oPrp4D3axMTc&#10;UNatVLz7t96NlUgbYQTlbp3K++KYwvNmbBG+mO00m+DhOdXjPfMALguq5w8DXI6sqD52bF31zx/p&#10;QMmBnZLjzR9KG1G/UqXAjQQuNXRJm5AWo1r1UgOXgDPClVC1aE/KLJeEON52XNbL8QG5oYgRnqhC&#10;KVAl1DU1YLEtqShvQvkyoIBJoOPzqbNm0taUmTHsM0BNsRDFOmFLnQ2TtdBhJyrw5Y8Rnsux+BvP&#10;0t50oPqnlwzNXVs9A6B6ch+Qu28RzU8LqoNdApfZVcemycBsIAsNRVsJHG9dNZZjDGBMhQtKpK1A&#10;F4NyVbAIVFS9CGOyGprroUJJ0BJKlwjQBZaEdSiheB5bDdHl+GK1dEAawYy5L7YSeTwvmS7Cb9Ut&#10;S9kG6BJKPWFLKO6sfPaY5Dhe6cL60pQWwbn8na+LnBZHQpdQuqBUicaiULYUq2FRwARsEaoAX7Qe&#10;qWhxeJ+Vqlw4jqzieLSSY80KltlMJESh2rlYiqx3XixwiYaiMuo8Ko5ViyIwNzNbFnHcMpdFiJIB&#10;uQbpchwDHC/wmGYeiyoXwIrZLPOFLVqLUKtoG7Lu2awWQ3LnYxHSKhS5LUAVxzwm1/NQTDQCWwzD&#10;nReqFtajcvGytc9zWT+b5Syuz2F9ozBGhUu09wAlov2HwfXZQBizW2YBHGYEcCHQ1tBcAMvUyG1J&#10;dUvktRCY6wjgIlwxMDdAiw1FWIvCapRqF21GjtpyNLHsR5tSneOiCmYysMU66RmMmUz6Z2o1AprM&#10;MGR34m08j1sYN3OfW1h3SzUL2DJzHCNUMQKXHKo0VLdEqC63q4iZQQ7MNCDL9AluD3BhnTalsBUx&#10;tBPNBbxEoC6QxeF1IYyQpTFuN+MFFUxpFmrUPmTgrZagWjFk6K7QRsVM2IqAHYbmmuMC/LDZqF+B&#10;0l/nnEBElYo1zi0ljNea5xrMaAsSmGhLWsRlg3FrZYstRS2CFj5jl6GKMVfGcF62E8bFY6puEbqY&#10;7eP3JWrBgXIMvwczAC5TeE8m8v6Y4TJa4PL+m1PhcsfN1bU0FV1503XV5YTmvuPaq6rLCM29BNjy&#10;tnfWwAVbkW1Fl6TK5WxCZc8h4+QcgEQoXchIOYuMlFGMEdp2HOcCXc5jHWMEl4efc3ZUQg9HgTIk&#10;FC4JXN50ugoXgEtpJ7KtyJYi1S0ClzcBXFS4nAZgOWMktiFULieXOugzsBKZ6aK65QwhC+qZU1HY&#10;nI665rQALzyWtdDAFlUtw4Ettc0olCwXXFANfYtKFuxEgJeRQhdeWzQSGZYLdDnLLBeuWwd9Fm1F&#10;huaeB3w5keckg6/tf/bnO6hwGYRJJ+wBbmnzFCpAj4SsPoAL+SmOX5KlEkG2QhRuE4L0W4OOvwxA&#10;ifyWYhP67bcKVMFW9Nuvv4paxesfq377rXL5m1wHtvwmloAYAUyxJEWgbliUhDfPV9//0pHq858G&#10;uLy4hdDctTFRenbfkuqJ3QurIz1N1eHuRsJB5zGZm8tEbRaKlilAClQt6wi+3WDbEDkuqF52EJ5r&#10;vfF2zsZrLbJVZwM/5NdpRfGHuAoNq0RD4WGDkXkiqd5YjRrDs4i2Ejnp9gxmSLrJB1lJDoiBixtC&#10;uZKNORvYfkPLh4EIgBUtM2y/nqXKEMGFio5NqjrCKlPaioAV7VRZ+7x3mLvC2XwrfrvN5mDsirBa&#10;wYmVzUxCGNYwm5eiLUoII5RpN08j1CoAl8h3SYWM9wt1i+G+rud2bSA7VcmYiwF88X5WZYflKNp/&#10;rKBGlQM8Ws9rWg8gWSsIEZr43kSGSb5H5rUIHqzE1vrj6xKuRKuPwMVAzWIxUrWylvdpDftfbT20&#10;74sWK0OGGa4zoFY1TQTXhoIlYYsTn3VMenw+8X5G7kJK+j1bvIyA3OXmsAjEmNQsZt0izyizfinh&#10;nnVWyyKuL2IbsxK83MJICMNlwYsSf+4XWQsubRUx14XrTqzCalSgSwb7msWTsC5ailQN9bdF2TQF&#10;lABEhALJzBJVSIIxPzPe92iVsg7chioBTWSzAFKAEtEKZNMQypRegmz7uN4HeNntMNNFiGNVshlF&#10;BhqT99POd3w7n/kOPs+d7HuXwEWLUwTmat9R8ZLfL2vErVrWCrTN9idyaGIfPkf2qUJGK9NBw3ix&#10;Nx2lzchGo4PYnFTkaEvSOuV3tkurEs9PMPOkddDksHif/UIjq6SjGYnrBAHvASj1Ao16gEy9vk6u&#10;Hwxlz5QI2z1qdTUZLVZY7wO47OR9aeVvZKOh19S379yMygULYS/ZLQFZGN1c3sW6Xahfuhiq3vYa&#10;oLtzNooZs1xS4fLi0eUoXNZW//SR7YTDHopjnJXOaRtSvaIdxwHA+LGtRJ9kfAog8skAHLXVKK4z&#10;Ijg31DBuW7cYHZcFI2xxH27L5bALhWXIx8rH6wcsApgf89iOgDE14CmKGWFPgS5mv9Q2pQQ+PHY8&#10;j8x7CcByvComLEgCFyujM9PF+ug/si4yY7j+R4DLr7/xDFarA1iKErg8C3B56gAKl90Al26ASye2&#10;ovbZ1Y5NU/jOTYxq6K2rUbYIWfiMtmKr28JxxdyW49uIMjSX2yO/xRBdwInAOixAKl6y+jmUK6Fm&#10;yusZrls3EeU+M2RXG2MJ3Y2wXTOVBOj10uppLjM2lHX91dABlT1eq5QrGS6ljSyBS+a0BHQJ4CJQ&#10;AZyEbQh1CmPVwg+HxcjjwUqPDyjsQvECkFHtkpaionQBpqwE7GpNXcExxaa7ZYbkFiuRqpaloWLJ&#10;xiLVLku0FRkADjB2mOEyX/VK2IqEL7XSpYTisl7V3gLBijkbZrWwfRPrVP0JWqx/jtwWYUvUP6Pw&#10;CyVgqgG1FjUyue4fgJa5DmufpwJbHAW4zLGZKGALA9ii8qURwJJVy2R3oHCZBTQQtszEOjQDEBLt&#10;RBGWa9ht2oC0BU1yRCNRwpZUslgBLWR5bzWxH7YwcUd5MhF4or3IqmjVLWk3si6afcagwQi4EvXR&#10;LFW6BECxQhooMs066aiSvp3lrTGmC1+ALVqQAsZECG9WTmtJmum6Gsh4G9tPRdkyBWXLNC5PZx+z&#10;C3Sp1S/mvlgt3Rjw5TYgxG2hcJnL/ULtYtORAbwAlQaULnOwI6l0EdZExozgRtCiUgar0RysRNqM&#10;MgemNByVjBcVMdkc5JJgXQCLMEbAYi5MNCCFcqaoYErt84BaJoNyQ8lSq19KfouWpRZH5LXw3VLx&#10;ZD14sRplZXVajFS7WAmtpagBKDQT4GYt9CTew3GP3gZwuaV6//tVuNxS3XD7LdU1t1ILfeP11VXX&#10;01SEyuXSq2kpuvJSbEWXVRcAXc5X5QJweTMBuucankuA7DlmnGC5OTugC+1FVCyfreKFMdLWH6DL&#10;yPO4fG4qXYYCQ4ZqNwK6DMEGZC20GS4Cl1MELI7aUjSUEN2hNXDBUhR2IhQuWoq478nUTJ+ilag0&#10;Fp1OBfQZBvkCWE4HwpwZ8AXoEuuypcjAXEfUQwNfVLpoJxoabUUoWrQUqWwBuAy3pQjQ4ojGImDL&#10;KGCL46y3X1idx/VBKPE/G0qcyJ//IHAZBC4n7AFuCcDlS/94JINri7ol4IsD4KLK5ecFqCQMEbyU&#10;8NvIa6kDcIUlLwUwCaASoOWVHAWu5DJhS4AYlr9V7VJnvBRoE7AHxc0PvnK0+ncULp98YTNtGWuY&#10;LC2nEnoJYbktqFvmc7Z1fvVE34LIZzhCPbTBuV1MxGwn2rGOM/7rUbkIXVjXyYRtB5PHbUAJc1DM&#10;DNHyspYJ8zoULRuUnodKxawV60JZDzRYzo/mBfzo0G+9EBn2QtogGq2/RCLt2UEn96ox6pyRTVqH&#10;onkn5enaUdby4ztAgfCFibo/8rXkaDHy8cJWZBAsE5VUGDBBR2Wg3cIJtSoErUbbaSxSsWJrR0jl&#10;zU9RIWMArpP+UvNcq1raATPtYUfSQgR0Ec6UCmPBgCGk7TyuOTbaqLaq/FlGW1EAFx5D+5BwA3iU&#10;wZEZIumZYidInk0O2OKoG0BUxKheCYWKExkl+1nHuo7rq5ncrOa6IxQsvFdCl2j3CNiSwCVyE5jw&#10;rCaYcjV2IdVFGWKrHSnvE6oh9imciWBKIMtSPo8lddhktHsIXZi4MMnx8kLVLEr1DaGMFhAmMtxn&#10;AcsFTGgSuDDhsZ7V1iP2u8SqaZa2IK0Im4CTqLQdqOaxcSrsYbxnZuAY4lsHC7fyniYAQVWk5cYA&#10;ZPJ4/EyiShooovoqMnn43Dv5zK1ZVgljQK3KlcxrQXGCqqS2EQU0Yb3fD+ultZJpQcumpAzv1Sa2&#10;PaxntkwJT7QZoUBh3ypTVKWo/orq9AA22u64P8+xfl5a0qyTtt5aW5EKlYPRnGRzkXkxwBNUOcIT&#10;Q3VVwDxJnfWLh6y2noUlyvBqHp/H6+Z2G4esrt5L/bM5S32CF9btUc0DbDlCGO4RIIugxSGA2c1t&#10;O/j7bedvuhXY0g6c6qISupvH7AX69BH426faJYbwZSqWQrJdyHbaj93woFkuXdiK+hZWz5Hh8hJN&#10;Z594YnX12Re3VV//zMEAxq8ThpthtyyFKgWiCFMc/wVw+fMPHQlYBCcBW2K94KVWwhQ1TFG7ZAaM&#10;+8z9BsQJm1FmvaQtqFbOlLDdgC4OtncclwlT25t8PKGQOTBxe39FdQnq/Ysg3lIbXYDLn7ArpdIl&#10;rUp//CHAhctal/7wPaygAJdvFODyyhPrq+ePrKqePoDCRWUhCpfDnU18fnOAYNM4Jk3i+zIBuDK2&#10;2gxsiRwWvnNb+E5vBuSqSnJElgvAZWtkughNULIIUzz2RauQldAJWFQchuolVDBmueTtCWFKy1F/&#10;hgvHL4BMq7XT/YoZlTB1vlK9zwTCHns9rmsrir9dG+OKnSggsTZFgEuE6sZl24dK85DQpYwIyq0z&#10;Xoq6RegSNqIYBuimNdGq56h7JmNKZUuAlpLlIhj2eKUiz6XZYKlmcaDUAwIb9t2iegWgMj+WGYob&#10;0MVWorAXJYARqMQIdYv2ISbFAWD8P8YxjhDxZkBLE0HiLhcQhquNaJ4hucCWuUyq50XlM/AFkCJQ&#10;mSNsKVaimEgDWszKUsVgbktjhONmTXJjtPHQWGQjkXktTLRnqnJgTOf6NNZHbovhuECSzGCx6lnV&#10;CtBFNcsYIMwYap8fRcXy6HuqCWPeD3R5H0NbEbepWhG2lJwXocskYMhk4MpkoIvDfWstmgJAcQhW&#10;BCcupwBHpnDZMdWMl7HAE6CMYGbKWAFNwpipwJUpDJczVLSwbua4W6tZXJ4REIdt4jFsRhLIYCsK&#10;WxLghcew1cicmEaUMXPNd5l0ayznCmFYb+DuHN6LaEZC5TKTMcvgXQBFNCVFPfVtQBgVMVqQADSM&#10;VMOY9WJNNMG5EbQrZEF9YmU00KUlrqt80aJE3otZLwFeErhoETJ3Jaq+zWLRYhQV0ObA0HgEtGme&#10;xbbkulgL3hwQBoULQKVF4OL9taMJXWJkfk8GATv4bhieDHBp4HsxE8uYn/VYgMsD990KcMnQ3Ovv&#10;uLW6+tabqqsJzr36+murK991NS1FV1QXX/lOLEU0FQFd3gpweetll1YXXoLS5WLBy9urc8h0GYXa&#10;xVyTcy5E9YJSZBQqEYfAZeT5XD6Xy+eodEHhgrVohCoXM1xsKVKlQtPR35HhEnXQdTW0QboAl1No&#10;MTqFbU4yMDcULQlbBC2OU6mYNkS3P7slKqENzQW+oGoRuLgM0FKWQ4QtghZtT/1hucKWtBKNuIjL&#10;1EILXFS5jACsBHxh3aiLATCqXFh/Hjk2J/KEe/C1/c/+fAeByyBwOWEPcEuaCc1F4SJcSWtPqll+&#10;5fVoEbLiGfjC0FaUWS4vRPhtWIa+pl0os1cSuLwMRHk1FC2qXX7H+O23CnhR6fJNlC/c3g9hIkj3&#10;JdYJaepcFx7nm89XP/rKEfJluqpPv7AFS9FafvhjJ9q/mDOtLXGm9YnelurpfYurZw4sqB7rm8Pk&#10;irYigjO7qYlV4dKJVaGXimgncz3kUXQyke1gcrqZieh6/P0DwGU00IUf2FFdnPXNYWMBHthMsYwJ&#10;e/yotSGCM48LgC4GDbbMdpKfygsDXrdgEdqCSsPJdwTEGrSqDJ0zoTYdrV/w4WoDP96jFtoMFPNS&#10;ova0hNhqAbLC2qpd1Ao2vnShiOg00wV1TntMhLMq1Tpkx2b2E9kFEdib4bWttni4HRNw1S2CFyf4&#10;whZbicyXMRshq5s9M2wOi3anD7NP7FCRQ+PkxMwWYAtDCBItS9GulPfbygRIy5VWKUMpbQGJTBcl&#10;+ihb1i8azQSG9xloshbAsor1K9jHCpa+r0IT4UnksLBNvO8M61NXCFEMn/SMsbWzoS6pq1XzTHO0&#10;PWldUsbP+7y0OQMkrUhdWJo9FlsJjU3IFqKAKsIVgMoCJjjzgSsurVuN63FZCCNwsbXIAXBxUuRE&#10;ieyFBC5ajjyrnVajsDqVJiqhUrSehEXK94Sw34Ar92Ymj5+JTVOhVLJ1qmTrqERSgSQ4sZnKEGTV&#10;MLYd8V3oZL0VzDZYaVWK7JPSUtQdbVZAnbX3MlxaJc53Bti2nf0Kemzc6iLXZRfARUWKlqdO7WsG&#10;LgNedmCD2g6QcbuoKfdx/f6xzjpqg3P3k/myG8iyu4TfamnaD+zYj6Un1CmoYA7RrPQYobdP0DBk&#10;09A+/vZ8LCFiJ8DT574HWLLP/BWUK33sr4f9CF72so+DBOQe6sJ6xH0Pe3kH1iCsRmYz7UCt1kE+&#10;jOqWPkEMOTe72cdubUWAlj6W1kLvQdWyezt2oh3YDclwOWyOSwCXBdVzKOQ+emhF9YnH15Hh0k6G&#10;y4FQ9AlbVLJE/TNwJECKqpbj1wleCoCpQYzBuW/E8L6pgon7A0pqmBIwhnV//AmNRICU1wtMiW3i&#10;tk8GkHn9x+yH20IlE49TK2ZUwKSCxv38me287xs/AbgwInhXK1E818yiMaz3v2JfWWvtUnVLWpdy&#10;CF1cFwoXrv8B5cvvv0/+1jefq775L4docdpRffyJTWTerOEYuyKaio52L+T9bAK4NXA8nUoQ+YSq&#10;da0KF3JcCnARqGgx2sJI6AIoISMrLWEMrm8ENG4yuDza4YAqZrbYZmRYrooWB0DXLJYEKtlU1F8X&#10;LWCOoTIRZZfZL9qSwqIEtCnwJm6PkG3WCYW1QJa/UZvj6sa4yIOKnCrViILUGrjUFfElQFdLEQC4&#10;HmEx4niQNdHleFUCcwUuKl0EtQbhLgsrkZAe8OI6IYzrbSnif8sSgEwoW1TgAVnMlFo2537yWlRV&#10;cswy+JZjWNggI3cqlS6LZqPMm8Xg/5GKlmZPDNhEA3BZgDLTEwXRMDSD+xVFSzPL+TE+jA2EsHFh&#10;SyhZUrEyTwsRE+sELoaRJ3SZA2BpmPJBbEJeVsXwwWiFmwV0mWX1M7AgFC79jURYdwyeBbxMBTBM&#10;YdRNROa3OAKYAFkckdWiVQhoMhH4MQHwMoH144Et47kcyhZgh7cFgBmTapjJQJPJrJ9skC77mxoN&#10;RgKdWulS1C4FjqhimQo8maqiZSxAZsyt1ZRHASwAgUlcnjjuFlqRbq4msJw8ltsY03iMGWw7k+VM&#10;l9qTDOkNWKPCBRDDMPdlJmBnVgxtRqhaVLdgP1LBEpYkFTdAF8N4Xc4G2FgbHZkwQirel+m8FvNm&#10;Zrs+qqW1JAlcVLsAYKbdDuC4g8/QKmlgCZBjQYTYGsaLyoTPQ/ilEkbYsgiIYq3zwmikMhiZ7wig&#10;xIrnbDqyMhoVi+qoyHIxs8WAXKxJAhyGNdFalBYYsBx14daGC2RsMhK8FGtR3Vjkc4gsFyxiQLUx&#10;j9xW3XffLdV7AS63vPvW6josRVfdekN11U3XAlyuCeDyjquthr6yetsVl1dvfSfQJYALjUWXvYOa&#10;6EvJcnk79pqLqpHYa85C8XL2RbQXMUa+BSiB2iWgC4oXFS5aikZqLzLPxdYiwIsKFBUvp5PVcpIZ&#10;LsAW1S0G5Z4KaImwXIag5WSDcbUf0U5kQ5HLk62DtpHIiuhzbCnKWujIdAlLEUG5ghYea6jqGoCP&#10;ypZhVEEPPR/oYyW09dBhg+K5EaA7suS2hLJF2IKCxxyXsBYBXUZpK+L1Wg99HpBpEEr8z4YSJ/Ln&#10;PwhcBoHLCXuAqy1FGWBbgm6FKaXO2XX9yha3CbgCONEyFAqVGrjk/QeyWQQvA9vU2/YvgTACGa9H&#10;rks9AC+Cnp9/g0rqrx+r/vMzu6pPv0iGC5aiZzkz/dTeRbSOYCnqng9kAbjsX1o9e3ABEGYOtaVm&#10;NxCWy+Ssa4P1swZ0TgHEEKTJmfZuLBlaKAzPNb9lNbBiFRPjNYACbUUbIkQxK5xXMZlfCRBYCRBY&#10;wY/w5SERT2VDSMgZUe3JJFzVxQaAy1Zgy1YhSDQWZUBu2mVUZKDM8Me8oYvsZ63AQIuRmSlMjFWt&#10;2HSj0sQwW5UJZoJkJkvWQFtRvZVhbfKGpQa4um8m9nWjkPXLkT2TAEdVS7sT/RV3A1yoLS52IcFM&#10;NillcHBt6VlnGCyQKIAQECRgRkAQgYvgBSWKLUNMWjZEpgJSfRVCEUKpYkUFC2AFALICRYoVqHVj&#10;hyDFYY3qCmX57ovGn9VI81WvrIq2DycsWnmAG8CVZbyvTky08yw3o4Wxgm3i85gP/AiZf9Y3C0IM&#10;o1zUeCeTEAeXnZQovxeUqWoRrBicy9neJs/yMppne9aYiQpnk5s9gxyBk55dTsvRklC7aE/KIEsD&#10;dUNFo02J57WEx13qdyGet89VMJSKG2thfd8MSRZ0+Xl0AFxUuRhiLBDbzOcTqiJA1xZAV4Yt23TF&#10;52yGRfnc47Nkgqr9SLXKLgCGdh/tZt2bgCkbzY4BykTl9IOoXvze8H1ZfneE2e4gp2Un26ZdzZYg&#10;AIjABZhnhXUNRMyA6UZNY2PRPvJitDT1AVt6bBIS8Ki4sd46YAuqFIDmQcJuD6FWMRDXAF8zaMxw&#10;sXK6l3yZLuDQTkBnJ/swb8a2pgMCFsZu8lyss+4DwuxlP/uiElvb0aTIctnfQS4LQKeDXKZ27ILb&#10;VOPQ+rSbdqJ9/F2rktFW1E1zUQ+gdTfb7uW2PTYYUQ19ADvRkc6G6gmCc58WuABsP0qt/GuEcKtw&#10;+do/7o1GtP4slmIZCqgRAKOGKMU6BLxIdUmxIEWeS6pdEp4IN45XuSQoqe1JeT/tRK7zNmALsEZY&#10;8saPPxXDx1Q181/xXFTAOGrVTcIbR9zf5fG3aYsyr6UOAI566Dp0V8iC1cnbrcGuQ3QN6DXHxapq&#10;clx+9a3nq28FcNlJfTYtRUfWoHBZXj0BcHmsB+DS1Vzt7ZhbdZKT04aKcKs5LmvMb8FSxEhrkbku&#10;5rkMZLiY3bIBqLLeoVpFexiKFVUvbStRH7LtNsCMIeK2t0XLkCMsn7V9CGgS+VsC58xQigwXm4tc&#10;WlPP30rW1bNthHYbbp1V9e4zWtc8jllNH7ktHE85rpgnJVAWLAdcLtaiyIwqFkePNR6ntDEK2mMU&#10;m2G0FHE5gDHHL4NxPY4ticusMxuK49DyqIFO2OLxJWAMgDhyXAi/jVpo6+rJlFoERFnEMaofuGgb&#10;Us0SeS2pYmmx9h71SgvDYNwFABaVL9ZBR1YLahhPEMQwNDeUCWa1FKsQyzlMlue6DvjSFIAlW4jm&#10;2jYkeGEiPYdJfQOqBcNyGwAsjag8G6l9NhB3ZgEu5rXMRNEQyhYsM8KCWSyzChqFCyNtRIAToEeq&#10;UlSrqF7BOgRwGc9t47htPCBj/BjACkqXSY+m+iVyWwAeE8fcVk14lNtqUKOyhW0njUkYM4ltpgBB&#10;VKq41F40mftMBpQkIFHB4nqgC4BlGvebCmyZ/MitPNYt7Jcx9hYe/xb2CYQRxLBe+DKZdY4p8Rg+&#10;pvtl/dibY73wZZoqGB5rOrdN9zHIh5k6kawXwnmjFSnAj4obbsfipB3JDJiANEV1M43XM8Nw3pL/&#10;Ei1G5sEAbzID5jZUJbeR5QJ0QblixbRWIxUwDYCdRqun+bxC0dIfjGsWC9+PEoJre1GLoEW7UA1f&#10;AqgAV2gpWhRNRbYjpYImGoxmc91mI5S/2VSUqhofJ7NdUDz5XVGpw/dgtgoXgRvAZdwjd1T3q3D5&#10;wK3VbViKzHB51203VlfdjJ3o+qurd77ryqiGvvRq6qGvury6+Ip3BnQ5H+ByAbDlLahbzr+ULBcC&#10;dM96O6ClAJdRzFHORuky6gJsOG8GtmApGsXScVYMrDvnkKciBNFehA3oTMNvzW4puS2nhJWI64IY&#10;24mwEkVoLsvTSktR2ohGoXYRuDBKJXQCGFQuDvJbziDHxRHqFgJ9zyRnRoXLENYNI0g3LE+G5gJm&#10;RqJ6GYnCJTJcUK+MIBDYYTW0Kp5RvMaRLgUugJc3D2a4nLDzsRMZpPx3X9sgcBkELifsH/gyLEVf&#10;ReHy62+Y3WJwLkvrnUutsxBlALoIW7L2OS1DWf38GyxAqlsGoI2XhSgoYLQcuV2xEqWSRVvRANQJ&#10;aFMajFz/q2+9zFnWF6off+3x6kuf7a0+/VGAy9PraCdaQQ7DEgIwF5HfsoAcF+xE+1S5NANfGrAQ&#10;mPUwhskZWShMzjqZDPQwEbPNZDcWCOtzPcvezo96Wy7W8eN7DYqMNSgRbK0IVUJUF9f5IUIAJvlM&#10;oBO2+OOawY/nVUz4l8//EBPsD4eM3B/rW4EftbVna7RrAFQAGjb1CEZ8DFUdtvMEfDEwlnVZq1xs&#10;HDVwiQyQ0iCkVYjJc+sKgA4T6M2MjUzMQ0FRrEmpeCnVzuzPrJaO2JeT+8x+aXXyHkGUpaGpTPDX&#10;A4RWosIRHilrN0dgmSoP2zGAFDkJ8OyrYY7ACxUfkW9CMxDZKMvibCwQQrDBhKCZicA82jKa+KFv&#10;nsASLjtB0ZIUMEYVC+/DKjNhIicB+GXLEBMWJyvauJykKLvP9936VcKKA7q4jaArzxILN4Q1y4Ef&#10;S7X+AERUIYVlyGFwrs0dVqYKXXiOTjhiEuHEAkl9gBcl9pF1wHMWuijtD+CSFiMzX2oLkpOhJVRI&#10;m/+yMB6HSVFMkshUiGpXngfXrXoVHq1E2RQBwbzmzcCXzXxW0V7F92M9oGXt4g/xvfhw5Niss742&#10;zrCbn6PSqHw/ognJFqAM5e2OemdyXQAkPZtRrrBUjaLapQfg0oVCxpBkJ6CtBirzvdc2tJPK6p1m&#10;BalkAba4Pxu5dhLarI3NANwe7D99QheyY8yK0QqkssaqcTNm9kRldA6bixxejm25TwT0qsQhh6aL&#10;7JgdwJZdPL65NHFfrED7gCvaisxnEbTsBrhEEDCQRpuStiOtRH3cpmJt21rtREzsWW4HpnajZBO6&#10;9PG3rYqtB+hiLfTudmHL9GpfJ9ktu2ZxnCC/pWdu9WRPc/Usyrjnsca8dHQlIGF9KFy+9o/7+oFL&#10;ZLUAWhJolEwUM1zq4bpQrmS2S9p96nwWFTGZ8aJCJfbhtpEBU/YVypkazCSoycyXVLi8oaImgEuu&#10;D4UKox/ixH1V0Pg4aWHK/JhiTwrIgjXIjJY6gybakhKoBGyJNiTroQcyXFLt4jbaijxWP19953OH&#10;q8+9vJPsrM3Vc4dXoXAxrBw7Zw92zq75QK1GrJrTq20bJlat68bnZ0OYcQ7BCxktjLQSZXhuZK+o&#10;ilPlYtNQbRliXTS1FdiyteSzCFDqYPO6zWirKpiwEyVECauR1/nbEFxvKo1xW6KmPnNgosbeOnuP&#10;ldbIRw29YeYZfm0Olw1FG6x8VpUYmVHZjOYxen3kueT/BI9jobTj+O8xM6xD/QqXVLRYKa8q0ta0&#10;JQXKeqwybH0Zx8msf07boscXgYvH2sXUNxuM61hsBbTHFANza7uQwbfCF4YhuJHHQvaKwEWFy0Jy&#10;xRZy2awWoYu2orQWAVxsJqpbiax+NreFY1+jS643omhpnMo2U7AWkdMiWJmDWmIOk/AGl/010LQN&#10;oZ5oiFDUbCcyr2WmipbIa8nJ9TQgyzSULUKXgC1YZ7KZSIVLBtlOBC5oBZoEZDGnZQJjHJfHAVXG&#10;c/t4IMo4oMN4wIpwZRIKlwjOBbJMVPnCunGMUL54O2Oy24StSOgCCBG2BHTRLuQAuKiGUdECUFHl&#10;MkWg8rCwBYjz8M3V+IdvqsY/hLrlES/fXI17GPACiPHy2EduYbDu0ZuAB6wDIIx/2NsANFyfyH5c&#10;TnpUxUxRzQBjJgFjJo0DyDCm8rhamKagnpkCaJkctiWgj+BFCKNaRljE89S2NFsbkgG7YUdCKaPF&#10;qMCX+cCVBUCt5lInrQJGFY25L9l6VFuIPhCNQwtRr9QZLZH1AkARnIQiis86lC5R+QxUAbQIWKLV&#10;CLVLi9thMVo4O6uj3U4LUdqYEuzYVGSobzwPlrMBQFrKDEmeQpvUuEfeA3C5PYCLGS7WQl97C01F&#10;ZLhced27IsPlHahc3o7K5W1XXk5bEcAFZcsFl76jesulBbi8nSyXi4UuF6P4YMk4yxYfrUUFuozC&#10;YnTWBUAZxqg3Ay+ALrYX2VoUzUVnAUVQs5x0hnYislyshQ47EQO1y0nDyXQZmbBFVcvp2ohUuaBq&#10;EbacEpXQKFtQtJxG85F5LacCWxxetrEoltx+pvDFimiyWyLHBQAzDAAzTOCCtShAS2TP2FYEcCGb&#10;xkroGrqoeBG2jDTDBWvRYGjuoLrlvwsv/hq3GwQug8DlhAYuX/vM0QJLXsAmxIj2oeNqnMMulNcT&#10;lmQQbqpZVMUkbPF6KlgGtvk1KpZfWg39v6hY3KZWu+S+CnQx0wXgos3op199qvrK53ZXn/lYW/Xy&#10;02ur57AUPYkl4DF+9GspeowMlyf3LmAi0MTl2dTiYiUiv6WDSWUHeQ/airpQu8SZbyZlvVgRnABu&#10;JytFCbv1osKQ9fz4NszVlor08fvjO338tlWsNgyRH8WrbK5xku+PZ5UOSsSFL0z01zHx96yp1p42&#10;c1NUrJTq6fjB7wQbsJEtRdn+o2VnMxOBrRG8mi1JqlpsHFJ1sAOVi8GnWkO0BG0VkABbNgldwvaT&#10;gb22IamgEKSYw6KSpZ1JSIThom5ow2aybS0KCZQV0XoEhMnmIyBOsQQtJBh4jmcvOVs5J2o8P8CP&#10;Zc9efpC6yw8SeqhknDOZ3D6DH9kzkZrPnnwXZ98Yk+5CJv0htruT7e7kx9UH8enfiVz6w5ytQ748&#10;3dBZVEOeHQ7oIuDxcipbhC0qYZYFcGGiYr6BUvxQEmknyiFsMchWCGNeSwTaMmGxnttg2wy51f6T&#10;bR8tyPeFQ4sCmGSAro1EAiEl9A2c5ZsdbRu89mjnIGSSs8BRowqYCYVLCa4028W2o5YYqmbYlyGW&#10;yvtdsr3qmJD6G3KJDcDJksAqK10FWUAt7QTakwzNZITFoPmDqdgp74sBnWuZyK0LSMPnzQSxje+H&#10;rVOdgJJubUHmt1gpjd1nt6oU7EJdwJZdYQNCuQJIUTW11XrztcAWgIc2tR0lJ2gblw3KNTfILA3z&#10;XrQQGewruOm0ntyqcR6rE7hjA5JBzr2qS2gWioYk661tTzKbxXppgGY3z0f4Y7W5UMfH8PucwIVw&#10;XKCK9c8BWgzPBYSG0oVa6D7+PndT6d5nmC4AZxdwRlugf8ft/E1vY5jjsp0msi5Aai8V0H3bsBIx&#10;eh3tXN6umm1adYC6+KOAlmN9jYRsN1VP7V4AmF1UPWstNAqXV8km+eePAFw+vS+q7t+gCShUJaFs&#10;KWAloIpwRfAheDleWVJDlWI7KqoT1S3/FSG7BYyEgqXkuxTwkm1GNcg5zkIUKhfBS912lJagP2sR&#10;Eq4E7EnIk9sMNCO5z1S1AFKwDb3x41IbHZDF1qT/68ia6LzdZTQWYSn6DQqX7/7b4epfXqYW+qlN&#10;WDlXoyRcVj1JLfQxbJyHd82v9nQ0hsJlG8qjVj6TbXwm2wK6YC0C3m1GibWZ41fYiAKuqFpJy5B2&#10;IW0/sU4LEcfiLWZIkfsiOImGIkPBhShhDUo1TLYZqYixMjotRn533YdARhuRikEVMKpbhDFRJx3q&#10;FtUwqewz+8pjfsDqsH8eF5pr9hTHfuGwiryAMdgdI0DX/CnzpVSwqL4rqkePR6u1F6puC4VbAcD8&#10;31imOo91YSGyAlq4EnktJRiX45ZwdqmwVtDCMcKaZyH3Eteptotw3LQMBWQx/BYIEzkuAV5YPxPL&#10;5AxH3p71zwbn2lbkdY5t0VLE8U8VSxzv8piXwEXLUA6tQrOxhMwCtMxmGJhrWK5qFm8TtqhySfBi&#10;SC7ryGaJGmiVLWSSTHPYSARwcdgcJGyZLnBh4m1ArkG5GXJL8C2wZTwwxTEOJUsMwMpY1C3jUJ+M&#10;Bz5MAL5MQA0z3m3jdm4TuKh0eRR4w5jCNma/TFIZA7SYCFCZJPAAsKhucQhDAogUG9FkIMrEAlrG&#10;PXxjgJXxDwJcHrqpGvsggOXB26oxD91WPTL6luoR1j3y0I1cv7l6lOtjHry9epTbvTzuwVursbHE&#10;jiSwYVsBzjgAztiANTfyfG8E5NwUj68aZuIYtmOoqJkMXJmE6mYSIMbnPNHnCJgxnHc66hhrp1W7&#10;GMI7F6jSxJgP0FgIXJk//XY+U6ulVbaULB3DdQExzQbmms9SoEm0D9k4pHpFpUpkvwhbErpoS4r2&#10;oXp4X0BLSwOhuiwXz84mI1Uu89lPqlywFcUQwmBjQm2jwsb8FkOThW5+7uMf+XtqoW+t3kst9G1Y&#10;im6+47bqultuBrigcrn+eoDLtdU7rrqmevsVVwBb3oG6JZuKLiTDJWxFl1ARjaVIW9HZFydwOUv1&#10;B8qQs94KcHkrqhfmKwEvzHUBuIx4MxCDTJeR555PaC4qFwDJUKCJobknnXF6P3AxuyVAi81ELAO2&#10;AF0CtIxi3Uhu004EREmFi1Yih2Alc1tq+KKt6FSuWw895HxUNapbBC7myWB3UuFie9Hwt6Bweet5&#10;PP9SCR3hubYUlaYiYYutRYCWEQTmjnw7wIXrf40T6cHnPPi5/Xe+A4PAZRC4nLAHuGXNU6uv/dOx&#10;zF4Bsvw2clZqoFLsPv8rcGHb3xW7UCpV0nbU3zpUh+QWyCKoyRyXBDF1tsvvtBW5rRalkuuSihrz&#10;Y16ofvb1J6tvfH5P9dlXW6tXnwG4HOVH/wEsRUyejgFcjmErery7mbwI2oqYYO1jwtXFhNCz+J2c&#10;CRe2dDNxi0DPqJ81wHNcNAEZFtoW4Y6c8QQ8GKI7cLaTH+EAgDyzWSTjQICVqCpWMEE2CNGJvRP+&#10;yPEAttTtOeutfA4AIvgwDDezBlS/bAGyRMYLw8Bcg2mtO41JCBOGNmuamaCa2RKNNkyad2Ap6gCe&#10;WAtdW4Fqu5KWpY1Yi7ZgSdnK47ZyuRW7kfaj7RHQmrXQQhdtLDYdue9ubShOrrld1cQGnuvCuXci&#10;/eZHttAEeDLdAUyZBkyZPulu1t/N8sPAlnur6VPuqaZNubeaNvU+whAfYDuX93DbfdWsaQ9wRut+&#10;gMzoatbU0fwgf4Afew9yRpf8lmj4yODJACkoVyITRdASNiFBinBGu5ZL1DAAlZisACRU4IRqJFqI&#10;VJ54pthcBK5H9kEJnlSFE8G4LovKhYnMfGFLyW7RRjQPINLAhGUWkKWBH6HWoBoEqCzfytXIR7A+&#10;WrgiUOkfnDEG2qjgaWQS0+jSM8hMcmz6aK4bQFwyodHrboXmPH6MzrW5wQYPANaMCZwZ5ofoLFsq&#10;vI3Hnsf95+uj50ftsoYPVmv5ngnltvMd2AWE24P6ZB+Qw6pom4IOstyPVa7XfBZsRDtRRRm+2+73&#10;G8VAB2qDnWsfjYDcbXyfOritg1Yis4yinYjtthquG/kwqZLZqT2JkblB3MZ3plPFCsoxgUufI6xF&#10;XLc5CdBihbS2I9UxVl2bFRPNTH6HGZ1cNr9F4GLw7qGdWP1Y9mIpMvy2G9iiHVDoYmV0F/vuZJ+G&#10;5W7ncbcBhmLwWrat4TbUa3sIx91rZks7kKVjWtWL4qVbAIPKRSvRsV5gCzDW8eTe+eQ/LayeObgI&#10;i8yy6hXad/7pI9uqrwJcfgFwsXq5zl9Jy5B5KuSqBOAQwBR1Ssl1GQArbpdql3qb/oDdaDbCJhT5&#10;Ln8JR6I+uuS8qGIR8kTldChacvxXqGMSuPyX0MXsl2g1MnS3AJ/SjjSQ8WLeiyP3kXakuja61EUX&#10;+FIDl3qpwsVMl998+4Xq2/92BOCys/oECpcXj2IpKrXQWQ29sNq7A4ULwGU7wEX1URuWIoGL2S2G&#10;527msxK6bAL4beT7tUkVSgTllnwW1S4RomtrEQoYg3TZ1u9i1EKHhcjjJ8eoACzWRefI6miOlxw7&#10;twFUDP0OiBOWoQQrhomHJYn1thQJXuJ4G61qqlxsVKvzpvLYn8oWILB20gjuTviyRjAshPFyWIo8&#10;fgmHgSnFWlpbH1cCfwMAl6BtbYcqXTymCVq1FS0P9ZsWyMwEU4lnaK6qF6GswKUFtYsqu4C71kCr&#10;YLFpqAa7oV4ZgCm2E9k61Eworio9oXFah1hGowzHq6JwCbhiBTTrzGppZDkXCGOGSwAXJt+zAC4z&#10;BfAs5wpa+N/QEDC+AJaianEyHbBlksc024iwE9lGhJplJutUtVj9PJVjnTXQ01marxJZLYCTaCMq&#10;YbmpcgG6AFWELf1QBbXKeKGLapdy2xiUJQlbUMIIZbg+oQYtgBfVL+a/RNaLNqOw/WgPAoaY0SKg&#10;oaJ4AuqUcQCQsUCRRwEpYx0PMh4AptzPeECIAlBh+fADt1UPPXAz4AXo8uBNXL+5ehjA8vDoG6sH&#10;R98QQ/DyKOvHAl/GjGbbB27kdvbN+ofu535CmtEJZh59wOsO9wnAeSiBzhjUM2N8ToCgCcIhgMwU&#10;FDKROaP6RetRUbo0kefSTNiuWS7NMwzSZQBZ6oDdecCYOudFW1CAFpUu5rZYFw00McMla5+xGvVb&#10;i8xkcbAd/4sWBGSxxej91eKwHuVtzawTuhiqOy/+hxqWa5gywCUamGiqYmgx83Ovgcv73n9Ddfvf&#10;31TdpMLl1luqq2+6GUvRDdiJULhcdVV16ZWpcLnwSpQtV6BseWcG5wZwufQS1C0AF7Nc3vY2bDZa&#10;i94GuEAFInQh4+QslS6qXAK6ACuisQjQcQ7qkgJcop3ISuhhQ/sVLpnfklXQ2opOCugyoG45BVXL&#10;qVqKhCxCG1UuqFqiqYh1thI5wkqEkuYMB5eFLUNQuQxB2TJU2IKixYyW4VqJLmIAXUYAXYYTnGs1&#10;tJBlVIEuKlzMqxmJjWoUNqrzAEz/nYnr4DaDgOOv8TswCFwGgcsJe4BbNn9q9fV/fjzyVmrVSq1c&#10;qTNZMgj3OBATzUPZPjSQwVLyW1Co/BqFSqhd4n71ffM+hun+jpHg5RUus65Anlod82ssSlqcfvb1&#10;p6tv/vve6l8/sa167bl11QvHsBQdJDSXelcbig4DW2wfOdJFMGbnLCwKVsNyZtz8FmTuPYRsmvGw&#10;j4npbtb3RK4LtiIrbJlAGhRqa9EmAIXBr5FR4llNK38FLtFWYRtNevX16PtjOypCS45L1BdrD0KN&#10;YMDseoJz12sFKVYh64Id2kisWVbVomzdH/jWKm8l5LGNyYeT4/bVhpiSteFE1SBUw3KZrKo+EN5s&#10;VUZfQm83AVcy3NagXoALj2uGTGvJClHJ4n07CrDZwWTGJpsuQEuP4aU+huoXbCcbsSqZVWO47MI5&#10;DwAW7ieccTTKDUbDg4wH+OHPAJosnDca0PEwKpJHq5bmMdUiRkvTI4CNh1nPktHCWND4CNuyrulB&#10;YIljNBMUAEtRuayInBdsQpHPkmOZZ4aZrCwrUvylXI5JCBOTCK7F1rQUhYjQRcWI9p3FNhPVLUSh&#10;ZknQstAAXAMmY8lEhTPG8xkqXAydVK0yn8lME5OZRiYrtnQ0CkaAHVamZqtHQhYDdW0IWaic36aP&#10;yIBhsmIGAts2qJbhx6bye2X4s1QAmW1guCQqoVlMOmYQrqhc3FaLiZy1HMsP/TGcRX30geurh++7&#10;nh/myNiZIJhxMJszwvOQibdwlnAVdqiNfO9UOPnZ7cZGtK9tLCG146Ny+ch2AEabeStZ+ayVRzgi&#10;SNm2kstMgrusjdZSFNXUWHyYIGsvEu618f3YguVMe1G0CWFH2kkOjFkuO/gOtkcYr9AEgIJSxu+N&#10;dibhSq+ZLKpboq5axY3gh+HzCMuTjUt+n82UeThui4pp1C0HqX7eJ3Ah88XQ3B5hC7f1sL9dWpgY&#10;nUCdHfytbudvopXJ+xb+RrbwN2JOSAe5IT2R0YQdiXayPR3TGTMAOICXtmmoZ2ajxGisjvbOw25o&#10;YC5qOOrknwHYJnBZU/3TC239wKU/NDdASzYEJUBJ0PJnrD4u/4vr/8ePXX6qKFnSUhS1z3G7Kpmi&#10;bmEZQbZ1iG7JWqlDdQUq/baheMyshK4tTP3QRHBC4O7rBuSyPL5FKWul875pX2JpY1FkywBwjmsv&#10;euP75baoleY+XBfGJGjJocrltwCX737+SPW5V8hweZrQ3CMrIytLhYvA5TGCc/epcNk8le/RRD4f&#10;ocs4vkvYiVaNiWE9tJ9ZNBapYAlQYvNQsRIJW8JmZGtRQpdWGo4iOLcE5PaDlQKcBSsZgmuQLlkv&#10;BOq22nKkmoXlFrKlthDoHY1pAVbM0mIpbAHObPY2a+rJmorw3GhWA8Zw3aYibaGRWRUqPPOnUpEX&#10;oKXkuBiSGzX0KvHMazG7KSxGKu8AKxy7VqLmWw4s7m84C5CSCheXy1HL2W6XSrxsS9P6WNuK6tDv&#10;BQIXtq0Vc83aNA3FVd3CcWs+9qH5HqOExMU61AQoNqNKlUsAFyGLwaZMjBtjMCnWUomVaC6gRUuR&#10;sEWFX4OhuAIWgIvHMmFL5LUAYWZzPDO3RYWLipZZKFtmcHxy6frZQJcZ0UokaOH4N9HxgQAs01Cw&#10;TBsPaImQXINxbSRiWOfMmIjSZUJAFdUsAJQyxpHbkgqXtBbVtwlaDF8dCzAZV4DLBJQTEx9mn48A&#10;WWKQ+cL9pzBC8QJgUUUyAXAxDoAx7lEtQ8AWlCtjsAM9hLLlIWDLw8AWocijQJaHAS6PAEccD7Hu&#10;QZeAmIfvF77k5Qc5hj/AuBfYch9wZTRQRRDzEMfzB++/gW3Z730AF/b18H2svxdIg8LjEeDNA/cC&#10;atjHaG4ffZ+Xb65GMx4E4Dw0+nqGsAY1zYPXYXG6nteELclgXxQw08iCmTnpZkCYNdNAFsCKoKVZ&#10;lQv2ozlAmIZaCaOtyNah2iYUbUS2E2U+i1XQiwEui/leLGK9UEULkSqWgZEKmEV8NwQui4Q2qltC&#10;DeOJCtut/P9HSC55Mo3YmeZGzXVRuByX4XIfGS7vAbjc+u4bAS43AVwIzr3pRoDL9dU7sRRdRmDu&#10;pShcLha4kOFyIUqXC4Qtl11Clgt2IoDLWdiJzqKpyBDZc4AQLiPrBOAySpULI+w52HYinBbIcbbZ&#10;LhGeCwwBkJwyDKCCpejkOrsF8GJ+yykjCMst2S0nG5QrZNFWVOxEp44CtIxKlYuZLQFcGFENbUNR&#10;QBdULViHhgpbGENRuahoGYa6ZSjPZxgKnGE2FVkNbZguSpfhqlwMybWNCGikaifVLdqJeG0lt+bN&#10;g8DlhJ2P/TUCkv+nn/MgcBkELifsH/hygYsKFy09dW1zrUQp1wOgFIhS1zoLT35dq1ZCyQJoMX9F&#10;m5FLLEG/pNVooEo6M11UsvzuWx9PxUvZ/+8Czny0+l0oZ0pVtMG5X3um+tbn91Wf+/i26pPPr69e&#10;enIltqKlBOe28KMf4AJsOdg5h3BNA3Nnc6Z7emQ6aCGyEtrQXOti92pbIJjTM+ydTD49s+/SRhbz&#10;TTZi0VmDdWNVvyefzA1+SFvhLBwx0yXyXfT7lxyWzGPJ1h4roDcCPMIqFLYhhhkc1gV7VlUpO4oW&#10;MzkCuJjj4v3NFWBy0WYlNBOTDu0eTIRVGwhLwv6DMsWw3GghKkPbkHksW2OooOE6k4utPMZWlm6/&#10;jXrfaKwJSxITbc48d5nToZJBFY2WEibbth5FrkuESz5IrsFD5IjQ2sTSyxuWPMxzJe+GdRusa40m&#10;kEdQ1jyMNP/Rat3SRwjRfZj34kHeQzJx2HbVwgQsyxaMpk6Zpo3IZ7FJKINxDR6O8FtgyzImJ0sA&#10;L4vZbin3WcyEZTFng1tshrLGGdvNQiCLkMQMlkVcdixhhPw+Jizcx2HDULR3cH8HwGU+Z4ubOVsc&#10;DR9AllCr9FuAtBdpBXKCYk0qjR2AlMg1iFwXh/kHOZq43SrVefUkhQyY2dNQ/WCvmsbkZCo/LqfS&#10;MjHJcEAnDfzQn6DHn8mBOQDjOGM5jjOtDs9mjuYH+b13vau6+wNXM95VPXAPZzYBMTZiNCAtn0+D&#10;xTLOGK5nYqZCykyeLiDhbmw7+7eNrQ61jyOsFqUL1p59gg9VJgyVKtujpYigWmqUO1GzdAW8SLVI&#10;O9e3sx+tPiqgWvmOaR2yiroLQFKPAH5UkbcHvNNupGqlNB0BW/agFnPsDSsQliDrqwO0ZKCv+xHe&#10;1M1Hqlysud5joC7QxbHHYF3rnVWhaS3i71SFyy62U43WyWgnc0YFxMZSF+wEvZ0J/s4NBmTn3/ju&#10;1gzX7SEkuwflS9+2magw5lQHu4Au3U1kj6CE2z2f8NcWLEXLq1fJcPlnMly+gsLl518hNFdLUW0D&#10;KuqWABj94bnZPhTABZvQ/yFwMVBXG9BPtAIV6OJSWPOTgftmjXTev25BCvVKABdGyX0JENPfklTD&#10;nsyTeYP9ve5QTcM2r9t6ZBZLUbOogsm6aa1Dx7Uchc0ox59sKxLCBHjJZVZDA10ALX8JXB6r/vXV&#10;ruq1Z1W4rK6e6Qcu2jnnU7XdCNyexveCfB3sRNZ1q25pA4a1AVy2APu2BkDJQNxWrxuga2tR2ITM&#10;c9HaaUgug+Of7WqqDs1zieYi1uftXjerBaAS4FmIPVArHbYiw3MDoGQN/SbUK1rxtHKmmgW7Eccw&#10;wYuwJWxEparepcd2s5M81gvdbUEL4GL2lLldLNfaSBaZUralpaXIUNyALpE3lQAmrI6h0itNRKpX&#10;QtUChIlRwrg5ftWV0NZAR1aW7Wqo5xZ7HPOYZQaVChdgb0CWWAp9M/x7vuvYrklFS4TjlqHiRWtR&#10;KOwSuMwL2MLEWCWLjUQBXLKdyGYiocssJtSCl8ZoIQK6YCWaVYJxtZta9WwbkWBlOuoWLwtbVLZM&#10;1zYUqpb3o2ZxqYUIiOywtjksM4APYMvEUutszfMEro8jfHZsf2YLahYVLICTsYwALyzHeJ1j6hhA&#10;S8CWh81P4f7kgjgELhNZl8dc1Cscd1WxhJKF0NtxAJfxwBYzWCKLhWPyo4yHGQ+qWFGtAgB55H5h&#10;S0KRh4Aso7EIPYAC5cH7b67uB6iMZvnQvUAawMGDbHM/MOVeYMp9jnu53cHl0fcAV7jtIa4/wvUH&#10;ASxxG9Dlfu5/P8sHaOx5oNzvvnuBNmzzAP8XHrj/egaXuf7w/dehtLkB8ILyBlvShDE3Al1u5L29&#10;uWog92UONdPzgCvNQA7rn+dhIZoLZGmw3Yj1ql3mG3pbMluEL8KWFoahuI7FjCV8RxbzXVmkykXb&#10;EaqWFq1EpS46c14AMSif6qBdYYsV0QtRTVkz3QSAmQfYsbI6AnxDAVVsZnz2E/gsRvP+fuCDN1W3&#10;vuemCM2NDJebaCq64TqAy7sIzKUamnGJ9dDHNRVdiMrlgsuwE12KuoUheDkX8HIOMOLcAl9C7XIh&#10;AEZYgT3HxiKBiwG1BueOArikwoWsFYCLCpc6NFeli01FqWixmWgENiJroA3KHf5/A1wyJDdAi3kt&#10;Xha2RFCuKhezW86tTkfVYmjuUODKsLcAWAQuPicbigjMtRLa9dlKlO1Ew8l1qTNcRgBYRgKVVLf4&#10;+s4HKv0/Pckd3N+gGub/L9+BQeAyCFxO2APccixFCVzMY0krkaoU65x/B2SJPBYzVQK6ZNZKwpkC&#10;XELBUpqMaiVMtA8JXah3/trzUSX9669S/Yx1KPerssXaaBUvXh5QyqQihm0BML/8+rPVdz5/oPrc&#10;q9uqTzy7vnr5yVWcnQa47FtIcC7qls5GzpTPpQa2gQDNWZzdnsrZbRpLyIHoJPdhB5Myz+YLWsyI&#10;6MEKsYuhAsCz+9puDBZN4EKwK9XNKxd8kB/ZH4oGIH+wb+EHuxkrcSaVpZczC8DsFOudtQYBRLjs&#10;EHhoGdrA/f0Bb0BjhNkaqOt9IzcgG4zMErCFpp1J7w7OBnegIujgeXUYcmo9MOu3GXaL5SnqnK0Y&#10;jowYgEpUDBuMi13IjBfzWwxYZQhjhClhKyIXYbvqFpQBnQ6gi2oFJ8FOpJ1wRwOO0MZJC5MZg34j&#10;U6YeTHQyV8FckKyDjrBK8xFYrmVCY1PRumj3IOdAuCJQibO+eeZX69WK0uLjRCSCJQ2U5EzwYpdY&#10;jBYTjFuDlrpVqB+YcHbXMMkWw2/NODDAt4TghmpFJYsBk3MALwxrVd3eeuj5AVwMwzX3IMNxtQMJ&#10;W7KZyKBJloROKslvmnEPcOXuACshu1dyz5jjmWGAjBMTc19mTSWnZsqdQJYPVJNQpkxg0jCRjID4&#10;cf8w3n7Onj7Mj3XPUj6Kp98zs2YQGP44njOuqlwe4ezo6Ptu4Mc3Shd+zI9nIqD0fTZqGMMQVzBJ&#10;Wo8VYSvfJ61igrjODaMjHLcPFcpuIMkelSMAF9Uj5qmoPLHNqJ0Jbjs2te0lS8U8lTY/d5VdLLUY&#10;tftdA6b0AjmEkn3AG61C0WLEdgKX7ahcwpZW2owyj2VMZrewtHloN4G4fQAWrU0ClwA/7MMWpHZt&#10;TqhjdhLK2w1AsZXIqnaXUTPt0scG2thq1Ms2PQ5Azi5qoHegymnFerIBmLdhsaoIMpqAqV22E21B&#10;JYPKxVro7s2TIttlF+t7ULn0tQNdALGHOE48xvHicfKenkEh9yKhua8+uaH6zAvbqi9/ek/1s68+&#10;F81B2fqTFiLtRP+rRaiufjbrJcNvXaJ8EbIAXSLjpcCV/+K6eTABU/qBS1HBHBfEq/0n65uz3agG&#10;M3k5r0cLUjwnoUo+RjzHsk5gUtuPvBzgRbgSgCVtSDFoJworUqhecvyZdY4ELgldfvMtFS6PoXDp&#10;4ri7tXrpMRri9huaa4YLYeUoCw90zuX9BrismwTcpRbakFxVLUWtUrcVCcpaUbZY2WwjkaqVbBTK&#10;BqItQDRvb9M6pJIFyLKN45QQWkVLVKVHg1s2dtncFRktYTtKxYvLULFEGHgG5ApUbFDzWKaSZSPf&#10;nVC1mJ3FEHh7vLKRzRr3bCZKsC50iawWlS7WPhfgIoRfa16LNkiPa8UK6XZhjQwQo/WxwBeWdXbL&#10;MgK2DRlfgmrPAO6onmfYhraQsYiWtCUBjTM01/yWaCJSlWe7mkG5ABazoWwuiiyXEvAdxzKPawJi&#10;MlzmEYY7T/ASmVRcZkKs+kD1nstGFSyCFdY3cF1Fi8DFCmjzWhpLXkuDqpYCXbysykXAMlN1CzYR&#10;gct0IIxjKnYiK5+nAGJcTqbOeAqgJYchuRz3DMoFvAhYEriUkFuAykRGrWwJUK1dCHAyhuOoY+xD&#10;ABmHlzl2juEYm+BFW5HQxX0IXrAjAV3GArQF3IbdjiPIdizjEcYY13PcNZvlUYc2nhq0AFe0DgVo&#10;Abg8WFQsWoGELSpR7g81SsIXrwcsAawITxz3AlSEJvezvJ/1DwRUuREYA1wHqNx79w3V3XffGIDm&#10;rnturO7h9ntcsv4+1t9zl9tcx32vr+4FwN9zF+CF+/kc/D8S+TEP38D7cz1g/qZqBhYja6atlJ6P&#10;4sgMlSaASBMnABq5LnhpBMI0zyTHZZYhuAIU7URpLVokVGkAuDCWcNna6LAcRS10thIJXAzMjdBc&#10;1xcLkvYjbUcBc3isqKUG1jVbCR22Imyytd2M/4/TVTQByB68l9Dc999c3fZeQnMJzn3XraWl6EZg&#10;y3VXVRe/i3HNlcAWc1wury4iOPeiy81yuSSyXM4HupwHbHkz9qJz33Zp9WbGeRcBXsJOpLqFAF2g&#10;heMsK6KLymU4ipPhAJHhwJEhKFRq4PImqqENzT2JxiKhS7YUqXIBtrjEVlQrXAzBDUtRUbiocjmT&#10;/Z1JVot10+a42E405M2uA7rYTsTjDylKlmFUQA/FXqTaZQTKlhERmgsUioYiK6CzpWi4NdEoXfqb&#10;ioBKVmGfg/LlzYPA5YSdj/3/BXr8f/k8BoHLIHA5Yf/AVbh8A0tRWHv6Rw1GAC/fTutPWI6ELBFw&#10;64/yV1Ph0m8tKioXQInQJLJYADG/JITXM8i//Ipql2IvKoAlQEuBM78F6PRfL6DnV998rvruvydw&#10;ee3ZDdXHnlxdvfjYcuTtKFx6m7ERNYa6JWHLTPJapsUkrIuJ1w7Cc9uBC+2cZTXTpY8MF6tsezhz&#10;vkuFi9CBiaDAQehi8KyWoDX8YLZFSJiikqS9BNluA1xEAxE/6g2lbVNlAnQJ5YkgxO1tG7JyOQIZ&#10;S05LVC8DahhtAW1UkxhwC8jBypN5K2RmGC5K9kUHo90JsnYgJrkO81cELFZCO1pXU/G8CujCc3C0&#10;uS/3GfvmsQAlTl7aAS2Cmx2qHXj+HUxidjAp6jBE1cBUFT7s39fYzsTGKumoVfV1sK9tvF7bjnzt&#10;Zr1YtaqtSRgToZeltjUamKLRg5wDJi7WQ/ef9S3BkobcClysT15qA5HABQuRtiEbj5ZwBnkR4MXm&#10;nwirLWoVMwvqEZkqpRLVM8JOSKx/HtiGSQnwZCHrI/+gSPW9Pc7+esYX2OKySegS6pVUsijPD9jC&#10;shEVSwAWwMqcyDRgYuKwsYPhWeCoQS3Bwp7NtbI0GytsuvAMrZMBfugzMTDwMQIiJyKrR24/neGZ&#10;4KlOUJiQTLL+lO1s2pjKdjOZvMzjh+sS6q3XcLZ8I5a1Vr5P2/mumLvTSbaKLUS7+PwMye1BOdKn&#10;4gRYEcAFAGPocv05mYvh5+xnGJks3LdN2Oa+ULsII/ejLjm4HdXJNmqbGb1UQu/ku7iN7VTAGGi6&#10;TSjId8la6rAMAVUcfdZEC13427JOejf37WOEnQi1jd+1nfzNGbrb53OsgQv5LdZCRx10K9YgbEU9&#10;glGhDJd3s07liyqXVib0Kq3WtBiMikJHdQvKll5ULVZB7yZAt3cL0GUTrUYbVbmpeJmBzWgWKpc5&#10;HC/IccGK+OyBJdlSRC30Z15srb706d2Ecz9Ls0+G4/4JS4/2nTd++kkUJapXABwBU7QU5fivYi+q&#10;gUjdahRWIFUwYTlK+5Gw5fgQ3bgM9Eg7keqWAlzKfYU8A/kumSvTXzldbEJRM10ULQlYtCGlPehP&#10;PzIs15G2Ip/b62a4sO4NwnT/XAJy6xDdGri8IXAhMDeAy7df5LibCpdPPLMFQLW2embfCuxELQFc&#10;jgKvDuyciwppOt+lBC42E20B7sXQ+sVxd3Nks2Q+i+oWoYtwxYwWlSrWOWd4bkLcViEL92vjGGWe&#10;ld/XVhV4qrBYhqLP1i2tRQFxBDUlQJfj0kaOfapZAragdMnqeq1DWXG/IUBMhpVrFRW2aCPy+lqA&#10;Zn0M8zimtUilS20jtX0o7KRhLc1mtFUcr2yoqyugE7oMDBvslsZIhcvSUOKhZOEYF7XyHPtU52lt&#10;bAESL7EG2uOaKpc55GmY41IypDxO9Yfkcnxq4ZgVGS4G4Xr8irBc7UWpcPHYpnWoSatkAJfMkTLH&#10;xQyXuVx3NDAxFr4EaAllixNll9wGUJ6lLRKonMc6cloELhz7pjOmcnlaNNBk3XNUPqNqmUpg7pSJ&#10;NWghp8XjYzQReayz1lkLkdeteq7rnIUsxT7kkjEWkDKG5aNhHzJrJcFJHFc5vgpiHn3IJWoY1C3C&#10;lgmoYDz21opC24PGPoR9k/FoAG5BC+DFjBYBC5e1Bz2o5Yd1D6E4eRAYcj+QRCXLg8Xu8wBWn3uA&#10;4vcCQgQoDwhfgCoPoFQZfRcqFeCIahRhi2DlPrZx6X3uQ6lyP8DlPsBK3H5PKlmELPfc5fKmgDB3&#10;3XVT9WGAy91Alvtcfvj66q4PA2Bie1Qv7EOb0aMP3cD/i+sBVgAX2o2E83NpMGoiMNdWIpuCBC8R&#10;ZgsM6YcttAu1FHWLuSsLhCtCFsNwy1g8G8uQGWIBZbIeWvAimDEwd2G5/wIbjQLMZKNRc9RGF4sR&#10;36n5fJfmRYMVFjObqgBw0/gOTAC4PHDP7dX7BC7vuSUzXG65EYWLtdDYia69qrpE2HI1oAU70UVU&#10;QlsLfaED2HIhoOV81C0Cl8hxuTjHWRdhL8JGdDYwQuByFtDCpbBl1AWpchmBumVkNBSNqoaOJHtl&#10;KGqWM7MW+mSaiU4ZeiY2IwNzqYHGNtSf3RItRSPIaBmJksXclpGR4RIV0KFqEbYkcNE+5OUhApgY&#10;A5XQBudqIxK4DAe2jNRSpLKlVEKrbAnYEsG55rgIXLQYZYiuFdGqec4Huvx/OSEefOxBNcz/m9+B&#10;QeAyCFxO2AOcobkqXEJ18u1UnfS3BoW6pQCWkrkiIKnzV+oA3Lq9KPJcoqFoAKyocvnZV55D6fJC&#10;huV+8+NF3WJWQIKd3KcZMC+FqsZ1Xv/5N5+pvvMf+8lwaeeH/7rqo4+vIk9gWfXcQepJsQdoF9i7&#10;owGFy0wmbjOY5E2PyVYnk64dBOZaD90BdOnkDPluzpbbhtLXSnWtjStOALndmuhO7BQdnMVXObIZ&#10;tYpDQGJdrhNSt1EREmCmNARtNhiXYXNQwo5UoZirspHg2g1kqxigu3HxXaF4EcIklGHiICRRlcIk&#10;YrsqFSbA0eoSFg5hiyoXJ6k2xlDzG9W/Tl4zU6ONxiHv2y74MbvAoEihiyoVlS7RVpSBk9sCvNhM&#10;VMBKWJcMVk1LiW1FOQyfFN6wT4CKsGU7+7DtaJu32R6itN8MBs4crwfKrOex10fFaipcPFPsmWEn&#10;KnEGOBqFBuT2y2znqduFor1DSxETETNabCYyu8V6aSYhSzjju8hMGa4roW/h+sJYlw1AkaViQKRn&#10;dQ2aZZIRlaiqWAQuTlS0C9WAhW1UqzSRVxCWILZPSb11qcIXVC2z7yXj4J4ELpwljtpoLENzGLOd&#10;fNhoxI/KBkbdbjSLyckMJiI2MMRZWn70Z4gjP/oNPbQilPwBgyOnk2kw09Yn9jsTKX/sz3BKJi5T&#10;OTPshMUJjXJ/QdIK3q8NTO5UR/l5CFvMUBGwdPPd6CVvpRfLTt9mgAvfjz6zVQAchtbuQJki6NuA&#10;lSKaYAwjdULLEJy0laroHluDtk2uDm1nkKmyn+ag/UCQPTYOse/2NQA+4J7f/a1+T/g+bOf+23kO&#10;ZsIYvttJ81d3wBQqn/kbO9DO/fk7E252oS4L2IICpgfY0gf0VNWydzv1zx2To6VoH4+9j+ewV+jC&#10;6KMiWnvRHi1HjF0EXxuWu5G8I4HLhqU8f0Jad5LRpJqtF/CiwkU7Uddm/v43Al02AWFaZ7BvgMvO&#10;OWErerwvm4peoO3sVUJz//kjbdVX/iGBy+9VgtQWorAFEXbLeD1yWGwIqpuHBCoMQEx/XfRfKFa0&#10;CtXVzewDQON+MuOlzoMZqJpWAVPbixLYZLhubTcS8Bi8m2oa76daJZUqkdFi/bOQiJGZLyU015Bd&#10;FC5/Ur3Cutejtehj/W1Fthn1txSxjbXQUQ0NeDE093tfOFp9/tXO6lNPb6k+enRdKFyeIL/lGIG5&#10;j+1qrg52pMKlHUtR2+oJUQetjShAC8eJqIAORUs2C9lWFC1FWoT4PraqbjHotrQPZV5LBuZqIdJi&#10;ZHPRZr6voYgJO5EKQ45rKFVUtkSmC8colXcq8zIMl+OQKhUgy3qhCyMULNqHvBxWorQP1dBFdctq&#10;oUsE53L8MrPLpeuFyFqLgCYuHR7bVOzZTpcB6raNqdpTxSJYtgpeBR+qPG4zV0qFywqOX8tR3lkN&#10;vYxj21LsRcJlbxfEhNrF6zakAVuWoOpbAoixnSisQwbmRuVzwpVmQrrTNsSxDnWeDURmS0VGC7B2&#10;Drc3hkWSMG4gS+a5aCEStKhyUalnbksOa54bOc7NpR56ALZoKbKdrtiIWE5D0Sc0nmFILpNpAbG5&#10;LdMBylNQsUwBAExGdTGJSfZkclsiIJcQXDNVrHWeNFZAjSLQYNz+vBaPmahTUKkkaHkPgyW3PxqK&#10;FoALUDqyr1SqCFtUv6B6cYwVukSQboJurZmhcrE5CKhiKO3D2IbMVnmEfJaHDMFlqYpFlcpoQQuq&#10;ltFafbh+b6hSVLTcAjC5ubobuHJ3AR/CFK1DKlhG3w1s+TDb3w2MEcgIWrh8H2DmnnuuQ8UCNAnw&#10;IlBhCFaAKPcAU+4FqtzzYfYraPnQDdWHWf8h4MuH2e5ubvsQ23z4w25/Hftin0IgQnYfJm/GtqPJ&#10;5NHMwHo6i/d6Nlkuc6feFtAlQnJtJiqZLXW9c6pVyAZD6RL2Ii1FgJUlYSsqIbpaiQAui2bzPygq&#10;pG00QgnD/7zFWosiC+a9AXLMf3E/zWS2NJf6aW1FzcC7Ji1pWs2ELdiapmN7moK6yf+ND1AL/d4P&#10;3Fzdgp3oRvJbrr3JWugbqitvuLa6HOhyyTVXUAuNnQhL0UVYihxvvaKAl3dchq3ILJdLgC5vB7rQ&#10;UuSwHhqVy7mAFyuizwFSBHh5C6oXxqhoBgJ4oEBR4WJL0ekqWFC3nDSUHBeAi7XQJ6Ny0VY0TCuQ&#10;9c9muQBcTrOdqFRDG5QrdDkNcKON6DSyXQQvCVxQtbgE7gwpOS5CmCG0Ew2jKWkoz2OI1dBkugxH&#10;7TKM7JZhAJd+2AJwyZYinjNjZGksihBdgItZNecNApcTdj72/ybI+GvZ9yBwGQQuJ+wf+LL506pv&#10;fPbJgC39wMXGoP5g21rhUtqFvi2YUQ1T1CmhUNFShA1I0PIXShmVMdqRULp8i+rofjtRuT/AJeDM&#10;cUqXASvTS9UvvvFM9e3/PFj96ye3E5pLhsuxlRF4+RzVrtqKDtNOdGBnA1kQszk7P5uJ4gzOrpcz&#10;3VgNzHPpIyPCs+bd1tmy3GMwZ9gdDBe1UYXAT2wR3VuswPUsvvJ1YYgtLeRV2LrCEIZsYeK5YTnB&#10;uMAU81iUrkfrRQytRVqJDM0lwwXQsrEAFy/nurQaua1qEtU1qg1sgdnOJNmh6kQgshMFzi4ms31M&#10;VG2jObyDiXC7aoLSRiOoUW5fpPXae1TYJASy7lk1TjZ4tIc0X8l+5sGEjYgJTaho1gN7wlZijkzK&#10;962T7mKC63NQHaOdxLPMTn60AWxkYmOrU0AWJzZMgnJCw8Qmmj7uz7aPIrX3DPDAxKQoXWzmsFnI&#10;s7+lGnXZXAJzmZTEmWAmKAuR3s+P0Nv7gChMKIQu1KPOV1I/+z4mEAlHstpUCb0qljyr6xlh8w6a&#10;mJjUk4651p8KWrQFleyCXGfDENJ7gE0oXPqDJJl4WH/NJKSBSchsQMksrhsiGaoXq1OZjARwQa0y&#10;Ucl8nMlN+JJKl5wIjDfI0QBHzura1iBc8SzxTM4kW7E9w6UBlex3ntYBXrc5ElrQbKnagcLEz8OW&#10;oL3Yfw6Q3XK4Y3x1dOd4Gn9oLdqOpYjg2l7ASyef6fa1BQJylj8CSyMTQ/WAECUzM8x08e/jwPYp&#10;wBbHZCbSABC+b3toQjIMt2u931OeB2osq3rbeR5RWa4lzxYjvrvakzptIGJfB6llPkJj0CGWQpTe&#10;CLE228W/P7KUWLdP2ELY7z4eay+PudeKaMOtGeYt7cNudADVy4F2tiUIu4f9biM4VxuK37UNZHE4&#10;md9OW5EB2X1Alz1s38vo5PJOVS4oXPa2AVuwHB7ZRXCuliLazZ4EuDx3aHn1yuO0FL3QCnDpA7g8&#10;U/0BAFFntqhoMZflT6pbzHBRsSI0YRkZKgFbjs9sqSubS310CdF1e0e/PanYlNxvbV+qlTBRR+1j&#10;sv/Xj6uiNpw3gEvUTidU8TmkgkUFTLYk2aaUQbkD7UT19rX9SFVLZL38ELjyw5eBMQCY7/O6A7gU&#10;AMP1333nxeqHX3y8+vdXd1Wfera1+qiWIpRBT+wBuKByeQzocoCWol0Cl3UTgF9YilYKXMxuSUWL&#10;kGUziharnIUqm1W5oFLSctSGQqmNHCgDw/0ct6p8YZ2Wo8huKbBFFUwcbwLMZD20GSwG4wpe6kpo&#10;m4g2sy+Ht28QBMcxykpoc6nMpKq/OxyvADbrgDDrsD6mmkWFnsczs1w4lnH8cp0KmHXlsqoWc1wM&#10;za0tk9lWlHktdSV9wBfb7DjmGYxrQ5FV0CsFzAbnYn9chopF6LI0lC6GlZvdklaixdwns6isggY+&#10;c6xbwjFPkGztfABka57NbYkAXS4HbM4wb5uKPJY1Ugk9L1rPClh2EhzgJfNbzGdpKNZI4YtB33Fc&#10;Q83SMJlj3hSOdYyZKFs8vs2I4xzDMNxosmM9oGW62S3cPh0IMy2Ue4DjyGwxHNdjYQKXKRz3pnBZ&#10;4DIB4KLCJcJwUbiMBbyY0zLhUSDMI+8N6CJseVR1C+MRjp+PAlRsJqpBy6MAbS1CD1PL/MiDrB8N&#10;4Aa8CLzNexHGhJIFBcxDgpUCXAK8aBtiXViHVLegdFHh8iBwRdhyj4AlQMutgJXMZQnFCrYegYrq&#10;FuGKQCWULQCT+4AxAV2EMmWohnG7u1j/IcDKhz50G8tbGDdyGQXLh24EtHjZ24Ur1wFbrq8++KFr&#10;qzu57LoPAWFC5QKoUVljE9IjWIrGj7mJ9/OWaiYQYzY5Lo45gI1GW4sIz50/naporERCkYW2E4VK&#10;5T3AO9axFJQITRaxXASAiayWsA0BW1xqNdJSpH2oNBdFmK6Kl5L/InxR3WJeSzOWovn8PwzYorpF&#10;5RS2s6gJJ9tsBuBlKt8L/x+qCnrvB26sbnkPwOWOW6trb7ulupJq6HeS4/IOoMulWIouufrK6u00&#10;FV185VW0FV1RvZXg3LcIWy41x+WyAC4XqHS5JCuiz3s79iKULkIXG4usiB71lrdUZ1+Aveh8lCK0&#10;FAlchqI+Gc4QuJyhXQjgcvKwVLicZE00AbqG6apmUeESQ+BSYMupZ2Ev4nI/cAHenMa2p5vhci4A&#10;hhGARdjCGKaNiccdQWDvCJQ2w1DcqHIZVlQuQ8lwGYaiZZjqlgt5nmbPhEoH2GLor9DF2muGIEnL&#10;0blAmb+WyfPg8xxUw/zvfgcGgcsgcDlhD3DLmqdlS1EdYhvBttkeVGerRAX0N1C/AGIGRm5Xw5J6&#10;27z+l/akyICxvSjUL3n77wE6vwfy/L4AnAA+pbUo9+X2z1ff++Kh6t9e2x4ZLi8+tqJ6kbPTHzm4&#10;NGxFR/uaQuVigONhl10GZdJYwkTNs+R7OFu+v0z8Mg/CQNFUimxHAWCwbKg7ABcdASBYF1aL+5lQ&#10;Ah04w78LdUkXChihwyYmneuAKOa9rG2hlQjr0QbCdjcbjhtnTFlHDsw6AhXXMVley+1rWGcgr5kw&#10;bruJdZsJ2d0S0AXlAvt1wtrO5NXHbuOxtX1oMeoCuPREla6qASeiWDe2om4gw6MTlctOg3EBL9qS&#10;tqJwUXXTr6YRvmgNisFZYBuOyILZ6mDivFXFiqG5EZ6raoGJs9aTmFTzfthiY/4GwbttDNUN1lIn&#10;bBGwPEBALmBFyFIPJjEJWgybNCD3/ljGGWGVLkXdEs1DQhbbhZiAaB8yd2UpwCUuO+GwYQjAMp/1&#10;87kucKkhinkFYQEyr4DRiBollCtmDyiXD8l8ht82cruNHCpZ5rBNQ1l6e20bErpYyRyjrJ/tZMTm&#10;Dm6Llg4VLi4FME5GmJQEbGHCoYw+2jY8k6vSRbl8VJQymGikhB7JOxOLiXGG10wD76e9CNAyGZgD&#10;0BHiNHJm0TaSxZ5Rt8kKoGUluN9P24b2kFdyCEBybNeU6oneqdVTvdOoRheWoFShvWgPlp4+LEWG&#10;15qdomJgsxk8qpSiVlnYokVM9ZQAD3gD8DhMTfORzqmAPf9msP0A93pbDb4VyvmdFLzcH38LthBp&#10;ObISugvA02HrFd/Rg9QyH+mcgQJiJjXtM/i7nAJAQdGC2kX1y27AyZ6AKsAU7EsHhYhCFyDMHm1B&#10;Ng6hbPH2/ahe9vM691j1jr2oDRvcJsCRE2gn8U7qt2MV7DY0t9Xtpla72XYX+9gJ2OnGXrS3fUZ1&#10;CDuRTUXHdgNc+gzOXQhwoaXoqbVhKfoywOVnX3k2W3sMy41clAyprZt/omVIiBJZLWkx+tNPBpQr&#10;oVARogBNDM9V0RLtRDVgqRUyYS8q7UaxbVG8aP0p1w3GjceOrBbtR9mOlPsW7LitmS+vhNolrhdV&#10;TFiIjqufzrpp1TAJZ2ww+i9bkGrbkcAF0CKAUdnyBrDlj9/l2Pztl6sfffGJ6t9f6a4++XRr9dKR&#10;tRxvyW/ZSzsc798RbEUHO5v4/GdyHJ2I5UzLF5XQEZY7huMMShfVLsCVzWTvRDhutBH5uQFVAH9e&#10;3xQhyKl0aaWxSOWLGVGbtS9yLFKhF9kv3tc6aVUxfP7mvmzhGBQKGfeB4mnTEtexf0NxhTRaiQLO&#10;qWrheBU5LRmOG3lTEVpulktaiQK4hC3SpiLWlVYiG+uiuYh1aStS5cJ1jmurUbR4eWWE4wJSIrPF&#10;6voPlewWFDC2Fql+iWMff9eMJYyltqsFbFHdInApxz0b1MxsKU1qLar5zG/ROqmaRfCC+mU+CpYm&#10;JsYxPGYQmqtdaD6wWdBSq/kaOeY55oVaT4ukx7gMyk2YbBYV8CRqoG0lQukidJny4TjGqcizcW0m&#10;sCWGDUSqW1CzCI0jtwXIMjXskgyOhVOALdFIZP2zwKVYh7QPmWFl5fNYloKWCMpljCfPxRpnwXQA&#10;k2giErSYdQW0BpyMdQheHFweB2wZBzgRtowJ6ILSpVwW0DzCNg+TozUalctoQQvjIRQiDzpQutge&#10;ZNPQaC5rITKf5QGDcQOoZAjuvWER8jZzWYAe5rIIWFChCGPMaLkPa5DZLEKR+1mf2SsGoqc9KIDK&#10;nYCVO29m3FDdeSdw5UMoWVgXChbu96EALddx27VsD3D5IMsPonq5EwjD+nuKamb0/dfymq4D4t9Q&#10;TSEAeCZV0bMn3EIt9618bjQUTUHlEkoXa6JRuQRwAbKE2oWcF4agJGCKS9ejfLH2eZF2orAUAV+w&#10;H6mIiW0CtHh7Qhgv22pkU1Ez8KWRbZq0KNlWhJVJ+NIUtdAZmDsLi9lMLWaGyaNAEmq974M0FL3n&#10;xuraO1C3AFyuALhcRmjuZdddTTX0VTQVAV0ELjQWXRTAhbYibUWhcCG3BUvReWS4nEdo7rkAFsNz&#10;zxa0oHAZdSHjLQxgi7XQI1GW1MBlmBCkVrgYkKudSNBifguwxSFw0VZklku2FQ0NhcuZYSnKimgh&#10;i6qWUxzkupzGOB270RnHARdroaOhCLXLcAJ7h6tyOQ9LUVRDs/4CnovABVvRMDJchhuaW3JcbCjS&#10;RiRs6c9xCYXLW1G4DE7i/3cn8YPb//V8ZwaByyBwOYGBS6mFLsAlIUoZJbfFKucALbEUtNAyxPiN&#10;ECbsP3X9c9qJaqgSNc9FvaIqJkCKmTAMQcvv+wFLDXhymwQuhu5+pPr+fxyqPv+pjurjz28AuKwM&#10;S9GLqlwOL62e2I+8nbPWR3uayGigHrobtcsO8huwIGhh6CVwcy9nvPejdNmNlUGAImhpXWVg7V2A&#10;A1UoCUI20hy0wSYhAQUTVBtZetwHE9JuFDE7UA1sxk60ehFnLwnVtdFoDWMT92sFOKh0Wc9+1nDb&#10;as5uGrQYjTwBXsx0yWwX7SFb+HG/mR/3hvJqL0rFCWADqBFWIfNWrOJVOQB0UZ3TR46FNbu9THh7&#10;NjxAdgc1wesJ2+V5tfOabFsyXFeLk/amaEVSdWOGjO0dEfar5cn8GG1NSvHJYzGIEgtU2JF47ZHZ&#10;EhYi9qvaByvJFoa5Lsr1zTswDyHCcUteS1RpM4lx0rKGs8aeAY7XHrCFPJdSk7oMwGKDx1Il9A6B&#10;S6lKVVJviGRYihiLASzmGghassbZ0Ns7+WHIUMHCJELg0uSYBnyZzplfJxbRuAFwKSqUgCZOMri9&#10;wVahkMtT5axihaFiZSagwzGbiYjbC1ZmOph8eOZ3lpMStpvFmTsDI2MdkxDP+HpGdwqTDJs3IhDX&#10;s7oOz/ASFhkBkmUbJyNK7CcaImmjhxMYsxJiEqTCxrPXWVvtmW+Dh/3eqFbazuTTWuY9wIfDqFGO&#10;dTEALcd6plVHd01jHeoUrED7seuYx7KHv4FuwMt2gJqARduFsMXg3FaVUQIcVF4G7R4CUFrTfGgn&#10;EARws4/K6d0oXHoJ0O0BrnQCKM2NUTmjvW1P66OorVDVYB3azTY2Cgk5j3RNrx7vnUW46lwg0KwA&#10;OKGYQY2j+kUVyl7+FvcCV1S/7Ae67DXHBVjTgyJtF3agCMH9P9n7r+46rjvfGh7jtS3JikxKtqJt&#10;ZUqiJJIKzDnnhAxmEgBzJkGCBAEQAAFmUqJyTs5tu93pnH7aWbK72+5oW7Yc5XP6+RT1zPlfq0D6&#10;XPUZ470xjYs1qnbt2oHExsJes36Bc08KYYAoqtSOAksPE7hrNkiL1hODVfm/MBjbwNxThGWf7qAW&#10;GsDSi8JNS9Fx7EVnqYk+30t+y0nmB4DLc+Q+vXRqQ/HWM9uxFBGa+1Zb8d2vnyp++r3XAQ5moKTQ&#10;3GgTinGhDjqO5aroBF1KuFIqXZJtKFmRyjpo4YrA5BuhUjH8ti/3pTwvnidVOidwkl5HK9L//vdv&#10;RGaMx6KmOt9vAG6CKKmVKKBKWIqyValUv5QgJmqgzXHRUsQwz+XfULgAWVS4aC/6w79+gcH2X4Dg&#10;P07A5dtf7i2+/lpr8TYKl5dpKXrx9Cb+H8lxObaB/Kz1gK56YFzOcNm5KICLsOUAahVHgJZQsJRB&#10;uclCpNpFe5GwpTnXNmtVVN0iaDlorlbktghd0nFbiWKgYjkEdDkkdOG5W9ha96zqJcEWg7ytgjao&#10;3JpoIJ3qlgAvGbgIXkKRp/UIiB6WSO5X0aKSBbiyW1geeS1pHrexSHuk8/kuwEtqLEr2ox0A9gjK&#10;zWMbc5uqltgCVlS/WAe9JVdBh4VSdZ+/5waAA1BsJYpmotyy5hwQVfQCF4aV9AblapOMAHBbiQwt&#10;RcmyLkaaFxu0TqrYi9p6c1wMzdUiCdBVnec8V2ZSCXmFLsIW2mUCukTuBlZHQUuoW4TK2olSdotb&#10;FS2qWYQsAVuY45wHDc51fktVz4DnPA8uI7fFjCttRea4CFcWk2uV6p5T5fOShTYJXVCozBeYZGXL&#10;IvJZVK8sRLGyAMjiELIIVxYFcPG4eSwqVwzCRb3CENbMY8zh+JwcjGsmy1zrl1GrmLliHXME2kbm&#10;SlazmMVC7kqE2UagLbcNxp3C/QAS81Wmo1iZzu2ZWIqmA2DMYpmCIkXQMhVFipYgA2+nAFemABem&#10;oWSZCmyJ2ypbJmIlmjS8T+EyEcgynvvGT0DZAnSZMA7oMn4Y4OVBzh2K9Ug1jeG5ZLjQVrQYlUsV&#10;0KWGxqK6JcOBGkCX6pFAjieK9VRCN1ITvQH4YRORwKWhDquRwbmlqgXQsilgCkBGe1G2C20Asmw0&#10;66UPuCQwE6oWzymrolG+mNmynrGW+2wnaiCsdz1/HyO0F+BiaG5AF/7WLVf15N9Ifq6zpj9ejMVS&#10;NByFyzBCc4diK7pv+PDiHmxF9wx7sLh76NDi7vvJc7nvgVC53E547q13YSlifPpugYsKl7sALoAX&#10;BwqXG7AUDTHjhBafG6IWGqWL0OVm1CE3oQy5iUwUVS5AkAFYfq5V4QJUsaUomoqALpddh5olwxYD&#10;cz8xIIflmt/CuBqo4nDfTBdVLVeY5eKxaCpS4cLW8FzGFea6oHDRXnSNsCWULml7tTXRt9xIXkuG&#10;LahczG5x9IEWVS1YiIQsqfZapcst/cClfz16ya5HBWP9wKX/A37JfsAjwyUrXC62CSW1ifXNWo0u&#10;Vqy4nwCMgbkBVWLkRqNsEUr2pARkIrslA5eLVSwqXHzsxYG9sZ9zYD780dvFv37vfPH/fKOz+Opb&#10;+4u3X9hevE5L0RvPbi7efH5r8er5jQFdXjrVyNVrmkiOUw3NYrGbRaL1t7ab9GibAJo4jrJY7ARS&#10;tBE6u38LKhWUKruapkQYol+WvYIpHPGLewfBjUcBHcdZkHolv+uAgIIv3BsmAg0mhk/fL94H+PJ+&#10;0NpRwMY+6qB3b6DtiODdnXwJ98u6z+dV032GNebGIrM1ounIViG25hAIOQzPTXaiVN18FIuR+TIu&#10;jHtRI2h/6uVYD/8GgYvbo+R4dGOF6iLbpdOcFoBJZMkAWwyI9H05yorUCPgFrhja25JhSwuqnQO8&#10;97AjcTwqpw2njC3n2wxiNoIqHp7XTIS4aqwUX3VLVKkaKJkWJHEVOG8DulgLDXQRuJQLkS20DG3k&#10;/zxsRfnqblqAAFxYaGxWYs/CYkOE46YhdGkCumxgsRGLD+TzKl1sFLKuORYaQBOv7trQ4ZVemzgS&#10;dOGKLSqV2gAlE0JZUoUsvpKFQwULiirl8ACWGIZC5q1QpJqFR21c6bWRIy0sqgiCrFxiZsGYgCxJ&#10;wYJtyEXFYqTxLjjMLzBIkuf3eQzKjRYPgyb5MuoVZWHLKvNiWBQZ3mvor1kOwidDhv0/V6FkAPJR&#10;bDUn+RyfRe30DLDCrJSzwgxCbk8DSE4DP84eXpLUUFqCsBgdJd+llc/VfuxlyVaULGGtqF16fS6A&#10;h2qTs0eq05bb5rDYWHSK57K1SOhi1XSXAJDtcZ7zDM/9NPf7OkKTM7wXVTIv9taR9bEClUtd8RzA&#10;5dkusmGAoGeBRNZACz/PCly0C6FiOaXtCMDSC0g6Su6Sv3M2E8U+oKWbYVZLBzkxKnRiEc7viL/f&#10;R1GyHG9DyXKkNuDKqTYynA5UpmwXcl3OdNYBYVdhg0HhghpO4PIiCo03AS5fArj85VvtxXe+drL4&#10;z+++VnwEaEgqkARbLjQGAUvCTpTUJRGIa0ZLhi6qXgzU7QvSDRuRShmH4CXluER9dM6DiX2G1c7a&#10;k1S0BCzJAbsXh+yWFdMR6BtAiBBcX0Ob0b/xXm0iErBkG1Lkv0SWixYjh+1ECcwE2InaaG1EpYWI&#10;fJeypShULs73Xyj+/VsvFd/68jHCyluLd17YW7xyjgwXLEWR49ILcOlKwKVjHxkue7AUkanTumth&#10;qFfCUoRiRYuPwKVVVYu2tpzXEhYgIYyNaM5NfB4PsK8Sq0UInBUu0YomgImWtJTvIphR4RIWIpVO&#10;7qt2YbQEcEm2xwMeA7S0ZjgTVqMI001tamEfytAlsl6wEjVn4KK6JUGXch5L81pYI5nX/TtRhuP6&#10;92NHA3lL0cBGTosWIuc54TLQxTkv1HwRkmsddIItKlu0EG2khWhjhOQCXWLOY9iwho1I4BygxfyW&#10;yGxJmVQNWopsVYshqGXOA7hYWx/2ygxdtFZ6THWfAbmrADQrUCUsz8HfNhCtBviuBrKY4bIyYIvB&#10;uOZKpZBcbUNWQJc10DVmTYWSJYGWaq0iqBg8XsWxSudDQ3JR7y0lt2pJqfxzXoz2IYBL5LYYKE5w&#10;LdksC4Etqe6ZQajqwnmjgSZYithfMNdj2IoALlqD5hlyG8MAXOxEqFrmzcI2FJksNg4NB0gM53wA&#10;DLajuQCX2Zw/23pn65yxCaWQXKAL4MW655lsVbNY1TwDdcp0IMtUQ225PX0qtiKgyrSptAoBWyYb&#10;ZIvaZDKQZQrAJUJvgS/eF/Yf1CxTzWBxX3VKKFU4BmRJsMUgXDNbfAxb7pvM8QlAlrGcO57HTAKy&#10;TJowtJgwHvDi/qQHATwPUjP9MJXVjxQLCM5dTHBuJRXRVViLqpeM4O8ZzXaVSeWyDltRAxXRGwjP&#10;bYrw3JS7ss5gW45t4tgm9jcDUDZGFgvHzXBB3ZKqoG0zUh2TcmDCkgRUMcNF9UsT9qP1huWialHh&#10;4vM3GNQLaGkAvKwnx2Ut+2v4LK2yRlwgZ1tVH3AZSWjuo8UT1EIPJ8fl4ZGPFQ8Mf7S4FzvR3Q8B&#10;WgAun7kf2ILKJXJc7runuAVL0c130UZENfSNboEu1wNbrg8r0R3FTdiJbr6dLQqXG6IWWugCpFDl&#10;gqUoKqEBHQMBIQO1FJnJorLlyitRuaR2ok8IWwjSVd1yGaG6NhRdBnS57DphzNUBWlS5fFJLEdvL&#10;UbdcPhgrkXYismGuEMAIXlC1BHSJamjgCkNVi/ai0mIUliIbiwzOzaAltROR4QJUGXAng9DcAYTm&#10;Doz8FsYdbj9V3NhvKbpk12P9Spx+4NL/4b6EgZO10P9oS9FFuSxlroo5LoIVK5wvhiIqWMrbFwBK&#10;UqkkdUx+nEoYoY3PEc+T6qAFLX/UipTDestjpUrmlwKX7xPe+M2uULi8RUPRa9gBXsNS9Nozm4pX&#10;nt5YvAhseelEA/aKNShdVhTHsTB0emUfQNEJoOgCVhzldhc5LEew4rQ3oyCxeQWY0AxgEBJEe04O&#10;OtTT38IX8Dauztpu1IOq5KgZLkCN1t0AlM0GIqZQRH39+/D4lzXPQgvVMgEfGErTDWb0i/x+WzIY&#10;kffiVd1cYdoSVh8XwymYVnuPGRndBJIKXIREZsj08m85xr/Jyl/rgI+hOuhBddBLde8xlDuqXToA&#10;Sa3bASdbsS2RM9PC1dvYhtUo2VNC6WK9tZkv5rwAUw6iigkrks1KPNaabDM7zJlR+SKgaRHcRJVq&#10;aunQOpSqVJOiZQdXeyPTwNYOFh5ubfDw+HYaPbZS/+yCI6BLDPNblNcjrY/ASBYeNHPEVV5Bi8G3&#10;wpWVLEZsHnLhAXSJq77sh8zeBiOv9LqwUPUSA3tRbuowDDcWG9E2pHplAlkp4wOgVAFcKskdWMbi&#10;YClXYB3LWCAIX5axcHAbyhQl80rnuc9q0yVUPxviGIMv9F5NVd6etgY10kpkbotS+XzldhkLikrb&#10;OLzSywLEtiKDJwU/5iSsQHFjQG9UufrvU+nDokyFixYaa3Ij0ydgB3Ye65hRbBlse/IgnwcDcz3O&#10;5+QkaqyyLegEShSBi2olF5fR2sJnzYyLVoDiCbJSVLUkZUtSt2gpMjPoDAoZ845sIFJZ1Wu4tEoX&#10;bGbalc7w2s/G+ViJOgE/7YsCAJ1HKfNcTy2gA+UNihehi7efOVoTKpqnsf2cza1E0U4kMAnVC0oV&#10;oItqri4axjr3EniNqqUDG1U7cKWN/XaA02GUZ4fZdqBuOZpzmrQkncZWdAKFjLXQ3SpmUMec7V7B&#10;awNcelHcHAO6RI4LTUVkuHzh5X3FN95qLb79tePFTwEuf/hXwUUZTlsCl5zfgn3ImmeBS4AYocv/&#10;WQMd7UMXHpegy9eKjwQkoVBxKzARllyof04WpPJxghsATwTs5pDdMoA3w5a+yuryeS6unM4tRua4&#10;pPBdW5KSuiWBllwHjZLlv3J2y0eqWlD3/P5fsBMBXD5i+7t//nzxn99+pfjWV46T4XKYDBdCcwEu&#10;r5zeXLwcwKWJz8w6qrfrig7URK17aSkCuBzeuQClnVktyToU2UEG5QYYyUNLGPvmslgpL3gJ2BLz&#10;IAOwErajaCESsqTwb+FLynGxHY3HAlXSPoPPdYvPm+1E0Z4mgInaaZUvwpg092kzEraoygsbkXM4&#10;85dzdFREO69xzL8LznNhHXK+iwyXZCHaGTX3ac6LKugGADzQxbr7rQAXt1qGDNL1to1Em6MKOgGW&#10;pOYzHJd5zkp7gUsoXZgHbWGLuc3clhwCzpzmnBdNazFUwlkDnWyWzhuRVRWKFkNzVb+Ya1W2E7Fl&#10;7tOyaJ29tqEAvY5oI0rHBC1J0aeSD8gMGK4hf6OGymHbiGrMqmJUCY5Vt2ToEio+5kfhc7UgWuAS&#10;Kpc0Yp/5zxY2W4QWA1IWmbXCbSueVbn0BeWS4bJo3ljOIcvF84AthuLOB7zMY8zn2DxuaxVSxTJf&#10;+GIIbgxhihktCbjMI+NljpYi7puNGsZQ3DkzzW15EvjyRGS0TMNSNB34Yp2zwMVqZ0N0vT09gAsQ&#10;BrCiXWgKihWDcydjH5oEgJkIfNEypJpl8hQzV1CjTH4IqPIQgOVhFC1aicxh0U4EVAGeaBmaCGSZ&#10;iNpFNctEwMqkiQ9gJxoKcBlajB//AMfuL8aPe4D7ATDxmAeBM0AX6qJnE8A7b9Yw/s4MK5YRnitw&#10;qQO4rKx4PNQta1G2RKaKVdBuCbS1tWitVp8ALgCUGAmibIiK51wRHWG52obIdDFcl8d7nuoW24jM&#10;bzHvJQXnjuU5zWzheQ3NjeBcjnMhwVrotVqKGKtsKcJSVIOlqBLgsiQULiOphX6seHKULUUjimEj&#10;BC6PFHc/+lDxmYeHUgvNGCpwMcPl3uIW2oo+HcAFZQsql5vIcVHdcsOdnyuGMAYDXWwquuF2Mlxu&#10;JTxX0OLATjQY4DLIDBczVAAfg1S4aCmihehyIctFChfzWwQul183AOiSKqEvoxLa4FyDdS8fcHXA&#10;lk8akns9QMbAXGGLTUXWQQNZDMx1mN8SjUXCF1UuEZSrtShluthQNBDgYkvRdVRXD/g0tdBRDc3+&#10;bShdbrcW2n1aisq6aC1G3O4HLn869ph+gPJ//7PqV7hcwsDhz/0Xog+4ZGvQr8hbsZkoZbqoNhGW&#10;fCUyVy6GJAFNGKV9yP3SIvS7f7aJiJGtRyWw8fF95/yY++M5Ug5MshJdCOT1Pfzqn94u/u0Hzxf/&#10;8Ffdxdfeai7efnE7oIX8Foaw5YXT2Imoe32O8FyvZJ87upxFQEVxBFXLERZkXYzuaCJagPRdG4LQ&#10;BMsMV/wPY+E5CFTYh61oF6qUHXzB3qGH3yBcvri3cpXWWulOFnpd0cZimCOWGQJw40qntqEALoCI&#10;gDQpl0VosY+xBzCxh+fcB4Qw68Xb5gaodElWH1uNVKOkDIOWcnERypJk6xG+qCroiVaaBFwM+HVB&#10;fcIwXxUH/JusCO4kZ6WNUN+DABetTwf4dwmArLs2ePUgi42Q2Lvw4D0IUFLNs1v+DbYrhQoH8KJC&#10;JlqPzEmwmSkpcYRFsSAxGDcWJVwFtiIVBYvWoYArcYXXBiIWHeYZWAMdV3lt5XDfxYb5BbYSpfyC&#10;jTG8ujspYEuSzeeQSK78KqGPK7te6RW+ZABjG1EDj1kLmFnN1bm1fGFU4RKyee1BYSFyUZHqnV1s&#10;uJCoo+q0llHD4iIWEAyVLqF24cpsRQAXAAtfFCuXPgloSXWmS1g0CFrm8iV+DvWis2Y9gh/9IcbD&#10;fFH3y/AwrkAOpxUD8EId6fx51IrSjDHPKlIXBywArCYVyFQSHFm1lPdAfsvykPan4N4ALi7UVAmx&#10;KNQiYVuW9d7d2IN6UTz18rOPNiI+0/78u+MzMjcajI4DRk5EYxDKFGCM1c7mt0Rzi1f1rcg1cJQA&#10;U5UlTwNYhCbnBS6di9Mw0NbcFWxs5rzYQNQDZInGLF7fz+A51C0voGh5qRcVS48KGZUuKm2WBFg5&#10;L2zpWU6Wy3LAC5kuKF6eFbqgdDmN7cmKdrOJzpqzRK7LWRQv1kUbcN2FmqUDwGS4b7tbAEsn1rou&#10;fo+te+9UAROwhecC2JxiHG9NdqQeA3OxE53CYvTM0ZUEvKJ8MzS3Z10AF9VwbzB/fOnlPcU3aSn6&#10;9l8cL/7jO68CGgQuycIj7AgVS1Q7u1+2EiWFS4IhCYiUt8P2U+a85EDduK2aJeqZ3U8qmZS7onUo&#10;q17+T5VMhil9obtZKVMG8PZluYSlyNwWgU3OemFfwFMeT0G6NhqhcIlK6AtWpD+Q4fJRPh52IlQv&#10;Zrn87sfvYil6OYDL11C4fOGFfX3AxWro53obi3Pda4uewyhcUBS17l1cHCTAuBXYchjYoqKl1ZwW&#10;g3LJcDGfJeWwJOiiOmV/HzQRyiSgkhQtwhqzh7QQCV28P8GZ5qih10rkUO1iULhzmiG6PG8E5gJV&#10;mLOama+amWO1QWr3jHDznD/l70DKbEnBuQKXMqslbJH8HQilnnNbkzlUCbSkwNzUwGbD2jZA8rbY&#10;R+ESbWzOezPYt63I3BbvEzTPTCHgkU3FnGc4LnOXKj6VLk2A5qaY+7BSMrcJXpzjGrUXllsAS9zO&#10;NdHuq3ox5Ht9HeAFlZ/gpQQuqvuirQi1QdQ9R619qrdfDWhZY6aL8yLzYAIuScFXx5xYG/tZ0RfA&#10;JVmGaq1+jjp75k2AcViKzGwJ4MIwlwp1n41tlQaHk1dlgLh2Ii2Xy7ARVfTZhlJQrvXPbs1tMRA3&#10;AAsKl0UoXBaRy7KYsQglyyKbiMJWBPCezTzMdj7zbITeEn47m+1MgMssA3C1D8Wcm2qf5wNb5noO&#10;QbizGLMBLTNnoFxhfzoWoxkRhmswriqXlNUyHZAyi8YgbUSqW0LJEq1ChtgacOsArABahCvagGKM&#10;1wKEKgUbkDahCShWJoSKJUEXs1kmjHsQsPIgkCUBGc/XOjQeRcvEgDDcB3CZMG4oYILn4bkmA1ym&#10;8HpCl3n8vVkye1hRgbWoZsFjkeOyqoJqaKxEqyufBHaMSvXQ0ViUwMs6FC9CEUNuo6FIm5AQBdhi&#10;FovbACuR7ZLsQxs5t2w10mK00eDdeJxhuea3MIAu64A5whdtRSpbArYAX1bxHlbwXupRQNUJXfg7&#10;upS/fXP4vx8/FoXLkyOKR58YWTwYlqJHi889Oqy48+GHijsffLD4zIMPkOFCUxF2otvuoaXons9h&#10;J8JS9Lm7i099BvjCuOkznwO83BXg5frbqYkGuEQ19G23AS5QuKh00VJ0I9CCHJdB5KcMugFbDzag&#10;awcBSwQsAhcULlqKVLgEbAmVi1kt7GsrchCse/mga4rLzXAZgsKFvJbLyWu5HLVMqWxR6SJ0uQao&#10;YmhugjCAF28zbD4yu+U66qEHAFsGAlsGEaI7wGFTEeM6s1wALqpbBobCxVwX3rtKlxya2w9c/u8X&#10;8X/u67w/pX9/P3DpBy6XrMpnS2N18b6Woqh0FnKwDZVKAiAJnghTSkCSqqNL4OJ+CU5KIBP5LNku&#10;FPeHTah8vqx0ycAmWY083yHosR46hez+mtDc/3z/+eLbf91VfP0dWopexlJ0fnMsmF49p7qlARvR&#10;ulhYneNq9gkCcrUgxBVx1CkdWIrady+IvAcXb2akHLbq2NBQVC4HgS77gQ17ASC7ASK7o3XHZgy/&#10;5Lt44Eo6SgBrmoU1LWSZ6PnXLrSN4MNkK6KBSOjCYjak8fmLvmBFNcjuuFI6JQJ09xrGiAJmnwG6&#10;oSjRvlS2beRg29JqFEBGlcn0CPa1SUjwciwW1KgZrLaORiPtJjk4F4AkbGnJOS4tuUXpIO/tEJJ5&#10;t5HvAjRKtdUsSDjHnBfDI3c7BEXCIa1D8f+RAiaFRi5M9hgU6ZVdbVgqWFD7GBhpTkFUQatiybBl&#10;c8OkACsBYAK4CFmSeiNqULnq28SCw6u82olCTh8DBYv2Gq7mmksQYZEsJqKhQxjDttErvAFluMLL&#10;leLVwJbVfAEUrARUYZFRy+LBq7KOWuTN5hGkEMgUFLmcK3F1ZhewKKnjcXVhORKC8DgWH17VjRBI&#10;w3CjxpSFANBlvlJ1cwG4kjrH5gh89Q799al2lMGX4bkO9s0MmMOVVAMZZ3C/IY0uBsx8CStTvB8X&#10;SFZac+WbhdsWgMs2VULYroR2Ar02PgudZq+oNgGwHOEz3I6qqYOf/xE+093ACa1ntnGdpIL5GAG6&#10;Nl9pKVJF5WfSK/suOF0M2/BzxpYilS7aiYQtXShVaDw6yWO1sHUD+hxha0MpdgIFzSmtSACT5wmo&#10;fhH1ynkUMrYOneFEvckAAP/0SURBVAK42G4U1dBYlM4ToPtsQJc6Qn7ryZ1B+YLi5Sxw55TV0+a6&#10;kLHkexDCnEBR0wso6ua1/J0z9LeNf1NSq9ksxn1AoB6UMCeBLGcI6T1jWK7ABdDaS8V1rzajFp7/&#10;MPkxXeTIoHA5b3Au0EUl3KunNxRvnNsKRNhbfOONwwEV/u1brxS/+4k2HICL9iEULf/7p6WVKIOV&#10;AC8qUFItdITo9mW85NahCLTN4boXQZTURAQQ0TIUFdKG3fJ6ZQ5MWRcdKhnOjaDcpLYJlYzQxHMi&#10;TLfMe+EYdqLInrH+WeATWS1lXXSqsxb2CFz+kMFKajei6QjVy0cBXBgXNRQJXX77k88X//4dgMtf&#10;nCi+/iYKF/6vVLi8eIoMF4DLs8cai7MoXHoPLUcxSGgu82wrwOUQCpdWwnLNcon9uI0NDOji502r&#10;kcqVQ9luJHQxx8X2sxSom8BzKFniWLo/2oaELWa2lOAmKqZRv5QtbZFTZX5LynARugiOBctmWDk/&#10;WxEdNdG2FJWtagZ9lwqWXAmdqqGFLEnNF9XQghYroc1yYX8r8GU78+E2FDBCF+fC7cxtjtKiKnze&#10;mqufNzDXbRA4R2YVAJr5zu0mq6DZX69aT4ULc1lpKworUR5J7ZKG6pX1quG0U9Zm4GKAuJaiDFqs&#10;fFbRstoae+Y3LUNW2a9kvhPC9AXmmk1VKlw4XuOcGFlVDAEM86Y2yrAUmTuFkqXGgNzIbxG8JBVg&#10;abOsArgIW6oAypWLVbqgGDQ0HJXfMoNxGVYDL1bpImgJ4ILyIUCMtc/msQBUAC6hamF/nnAF2LIA&#10;JWFStKRmIi1Fc1WuaClyq5IlQnBHcBuVC+BlIQBmgVYkzlHVMgvYMov5N6qdyW6ZyZgFcDEo15yW&#10;aQbeqm5BxVJmtUzBPjQV8BK1zkASm4QmTQWcAEGS+sRg24eiZWiigIVztAapYHEIXCaS4zIe0DIx&#10;oApAxSGAIctFxctkAnInktsidBkLZBmL0mXs+Pti6/lTDM7l+WcEcHmoWDLrYYDLsKJ20SM0FaFw&#10;WUYtNLBlTdVTAVzWAluELDYVrSe/xQyX0iIkdBHClHYhbUelysVWIgHMJv6WbtJGRKbLJmGLLUYM&#10;YUxYjDinCYDXgE1tPfsJtgBdQt3CZwzwshp1zMoALqkWulqFCz/3WTMeL8aNH1E8Pmpk8ehTj0eG&#10;yz02FAFcPjfsYVqKAC4PJIWLDUVaigzNvTVCc1G73HVPcfNn7wa0kONyx2eBLyheQuFyG9CFvBOz&#10;Tm4h/4Tw3MGfErqgdAG2DCbDZRB5KgKXq1W4ZODyMWxFHzM8F8WLldCxBbKkDBetRWwJzr180NXA&#10;FVQvABebii7DYqStyNwWoUvaT0qXULfk7JaoiBa6GKDLUOUyIJqKgCw0FwlcrjPP5VZsR7fSYgRg&#10;cXvdbSheAC6pEpp/A1kug/m33USg7p/SArr/vfb/vP5vPgP9wKUfuFyyE9zWhgxcypaiULoAXgQw&#10;ghJVLHlbNgmFbSjbhUqFSl+9cwYrpZolMmD6gEqyFMUoG4riuS4AmQjMDejyDuP14j+//2zx7W+i&#10;cHlnf/HOyztQt2zCUrSpeOPpzcWrZAq8yFVrF1QBXAjP7GKh2c4CsY1FgDkPLtgOseA090FrRRtf&#10;4tuALx0sWrUnmBFgpop2m1QlKjThaitf6Nto2WgHuASssRaZBe8+YMVOgnHNcdmCjNzARK1DgotQ&#10;jeR8FlUse4ErAhmtNX55N2AxwAtAw5powUt6nEoXW4BUvmSlSZyjxSeF+NpcdBTAYmiu6pZeFDel&#10;qkVbUChVDMQNRQuDq7TRnhSBvipwbFJy0WFAZIYqLCSaVenwPlOjUlLixLioqWOP791/QwAVr9xq&#10;wRKeWIGaAyO5z2NahjaRz7IZ1YrnGRy5nbGVYxEayZVeYYtXeQUtjWwbkNk3GoorYFHNAmRpsuqU&#10;hUUaqe50nQoQAyMjy4XFSOQZpEwDGzrW8CXRrAJDIGu5ylbDYiGAi/AEqXOd8mYXD8KXLJ+v58tm&#10;PV8YU2AuahPyVJZz9dfQ3BpyDKrMcEH1oqXIIFwtRYtYPKSmDL70R2CjV1HNEFDKzpXV+XzRR92y&#10;YC5ghSutfumf70KA+wUuMzOYWcS5S7jqq5WpimaQ5QbnxlXsBKTMs9nKv3MX/0fN/AwO8Tnx83tE&#10;CAFgaccW185nsoNxBLVSJ5XPPXz2rRIP4ALAOAo46eQzY8V5O9AuMjEilNkmI8GMOSxLsfowqJl+&#10;GqXKGRuKDlqHjpUpPmdaicwSQlmTLUunqXs+m2HNmchyWYpiRdUK+yhXwi5k0xD5Lc90o3jpwmLU&#10;XQt0AcJ0URltfku2Fj0NMDmHLegkwESFi2BFO1E7oNTf4S6VNhw/zvOeQBETjwOunga42GIkbOnh&#10;vRxl9AhdgDjHsRid7qApqXM59peVCbhgJ3rlzCYsRdupmN9bfF3g8tUTVCC/Uvz+J4bOXtQWlHNW&#10;UhCudqJsKRKYRLBuUqyk+3LQbYTqClSSRaiv3ci2oVDEpMf+v3kb+S25ZShATs6OEbSEMsWMFhUs&#10;bNPzpce7tRpai1JAFeDN/yI4N5QsF0GXFLIrgPF+IEsZpiugiXNtKEp2IxUu0VKEwuW3PyE097uv&#10;FN9B/fP1N2kpesFa6O3Fy6c2A7gBLj3UQpPh0tMKcNlPhss+WooA3K27AC+2FZHlchDYUlZEC12E&#10;11ZCh9Il24zK/chiiRppK6QzhFH1F5YjQUuyESV1jFAmWZbiuHYkVC6R35LBTAAaAQxzXQDl2KbQ&#10;3D1Z6bWX+21a27WBtrUmAAzW0LAU2U5k7pZboMoe5rUIyA11S2oqipYiFH1aiwQtW6yAdgCeU5ZL&#10;Ai8BmWM+zLktbDeuwToUKhfnQObCCAdHoRLAJYXmboytQbkMVC/lPKedaB3zwzrmQhUt6+tSU5vB&#10;4WUT0TrnkMhtSfXPzoe2rNlMtIrF9AqUBzFYINf3gRXtRFnVEkHhzIdaikpYLWxxqHJhrqoVuDhn&#10;YR2qWooyULulgeDMj1UoAasZfZBadUsOzI1K6IWp9jkN5tNcCb1YGybqv8UAF9Ut81G5zEXtMgfo&#10;Mhe4Ms8QXW4HfAGuWAedwnCTwmWu0GUm6gksQ7OpeDYUdw4j7EVxP1YWztFGZG5Lgi4oVqhujvYh&#10;VCwzULRMwbIzhWNTGdNQr6h0mQrosJpZ4GKrkFktE7UQTUHRgupkIhkr4wEv4xjjDbwFuExkmMsi&#10;kLF1aALKlrEAlXGG4apyUdESAygznsHxCWOxF43HVgSYGSN4YX8cNqOU7fIg0McclweL+TOGonB5&#10;qKjAVlSzAOCyuAQuT6AsQeFSC3ihFnoNUGWNtc0ldOFYo6AllC6oXHL2StiMAqKoYBGyCF0YAJc0&#10;Un10WJD43EQQL9vGaCkys8WgXBU1FwXloooStqysRuWCJc2WomoDk7GEzZ7+VDFu7EiAy4jiETJc&#10;hj7+WHEfwOU+gMs9AJe7HkoKlzvIcLkVhcstKFw+BXD5FIG5N9lQRGDuDZ+7p7j+s/eEuiXBljui&#10;sWgINcqDgS0Cl0GsWwZ+CnULUGMQdqKBqFsMzb0GMHI1sOSyawjLzbAlVUJfHeAloIvZLWUtNLai&#10;yG0ZfA0wBTsR43JDc8NKhKpF0KK9CJATQboCGANzGSpdYlgVjbpFlcsAQMt1jGsCuACBqIMeEDku&#10;KF2ELLdjN7oN+9OtQCLgS9RBo3Yxw2Uw236FSz/A+L8BGH9q5/YDl37gcukCF2qh3/+rFwOyRHbK&#10;jxJs+TBUJgm6lKqXUqkSwCVqolM+SwIwnP+jz4eS5eKMljJYt69mOgOdUvnSZyW6SAkTwIfn+vCH&#10;Apfniu9+s6f4+tv7i3df3JnyW85tIfhya/EWapdXzzQQiLm6ON+zIhZghm0eAbZ0sQjoxppwBCuC&#10;1cetKAPaQu4OfAmFy3zAC1df2TeoMUnW/aKuUiVVjtqQ4eOENdoyDJrVqrMPC9IuYMvOsBUJKbTu&#10;qEgRfNgAlBqBhCo7UbeUFiS/rEejDyDE8EbDS1XFaPOJ+mae3/wVm5MioJZFgLkvyuaPRGgqeS0o&#10;Fk4cwFpCHk2XFdKh2plRHOb12ngPh1XNqKBRkRK11Sms1wBd97VMhWTeQEhBSoT7Ul2d1Td7AErW&#10;WFuD6nt1GA5sVkHUn0YQJDAg6k1RsLgVqGRVS59lyFYOr+R6PkMbkWGwG9dMj1DIlNMiOBG0ZHAi&#10;bGGxIVTRKtRAPoswpTEvMOIKLgGRql2auLrbyOIigRhzC7ATRa2zVqLULmSjkGDFYUhtHRBmObBl&#10;hbDFUEjOqeNKnAqXFWS9LI+RmooELrU8j7Yjg261F1UQ/GfDxiKk71qEIrjRsEZgil/sF2AfWgRs&#10;WUogZAXnLQPOLCXHxfOtNF3IFdwFjHksLCLUEdvRQvaV0y/hanAV2TK2Iblo2si/bwuLrW0szHbx&#10;/72fn0cri0vDczv4LLb5M+fzEgNY1w5wO8LnuIvPcw8gMWxHqEVs2Oqxach68wNz+b0AvADuumy/&#10;As4cR8VyXNUKNc+nCcI1eNdcmF7girXgVqWnxixDnM2J0a6U6qRPAl1s8TquxY2tNiHzWYQnZ7H4&#10;JLuPwbhYh7AMPQMkebaTRiWUMWdpVYqKaGxEZznnHODEJqOTwJJjBwjK1VZk8DXbozZ0cfwUz2nm&#10;S1S9E5R7sr2GNqUqwBK5LQCZTs7rBDZ1Mwf0YC862VZTnAvgosJlHfktjcUr1Bu/8ez24vMv7Qv1&#10;xj98tbf4Nxp5fkcdchmaaxVzGXSb2okyiAm4cUHBEvsBXgQf1kin8/qqmnOmS9l81GdFyjagBEuE&#10;KRnCmL0SQbelJehC+G0CLjYpCYYuNCrFPrBFmCJUuQBcUkhuHBPGCFyypSipYkqLEdu4bYiuGS5a&#10;ir5Ars0rxXe/ejxUQGa4vGZoLi1Fz6Fweaa3oTjTtQa4VRsKl8NYig5pKbKpiFrog8CVg1iKbCNq&#10;AbIIXg6pfIl9gYsV0EAYQMthgEqbc3JWtASM8X62h7UmaS/SPgRoiWYiM1ty61GE6Zp/Zf7LH+W0&#10;ZOscc52AeT/qPjO0VOxFBXRYOw0BB8BEZgv3xRC4pHlTNWIZmhsql7BOZnAuhMFOtBNVn8BlK38L&#10;VKOVobnb12ErUt2SG9lU9gmgnSfDPqnCLwLC01yoTagMB2/KNqINwJYNy7Eh1VsLzTkG5hqci6Jv&#10;nTkuzJGGg0dIuBkuKlyijQi1H/OXmS1rUK6stQEtKued11S7jI0RcyRg2uY158IEXFD6OScamqu1&#10;SGBtwDfD8NxS4WIldL2V9kuxFWGLrFrCHIkKsDqAi+GoWDFZXFegbIkQ8RgG5qJ0AbQkyIJ1iJHC&#10;cpkjVbcsGM4xgXVqKJqLknA2oGWOgbluGbMBLqpZ5hqEO5fgW6ueVbQAWuaEgiWpXDw2B4uQQbkB&#10;ZTh/pipDw3PZWk1sXst0IMt0YItBt4bhTsEaOmXqg6EmmZYzWsxdCXgCaAnYohUIxYmZLpOFK6Fi&#10;4RxsQhMZ1kCnY8kqZK2z1iFBSgThRhiuoAUAA2TxuFutRhNRtLg/lvvHCWR43XGqYoA20wA8s3hv&#10;82Y8SDsTliJCc2sWPVYsjwyX4ViKRvDzphIa4LJW4ILCZS0gJKxEbJsAIhv52atiaQSopHYi4QtZ&#10;LdFOlBQtqaEIO5GBupHf4m1gCxXkG/g72wRoaYz2I+/HomRgLiOyYrQURVguzUSobZYDW5YTrFzH&#10;305B3BIh2tQngUsjiydQuDz25Mji4ceBLliK7qel6O6HqIZ+gNBcFC63E5x7671Al3tSLbSWohvJ&#10;cbkRlcv1n2Ubwbnkt3wG0EJwruG511sLfSvQRfCCEmTQpwEVZKQMvhmQkYNrrwaKXG2ts7XPuaEo&#10;heaa1ZICdCMsF+CSaqHZtwoa4HIV2S1X3YA6JrJceA7ajj45ZAhWI1uJULfcaGgu4CXailKAruqW&#10;q8JOpNIFyxFZLoblXqO1iPc1CCg0sIQuAJcBd94MWGEAYQaz9vLf0mcvMjQXe9Gf2iK6//32Q6L/&#10;7megH7j0A5dLdoLbKnD565ciryUBl1Tr7Dbah8qMldxUJJD59Y+0HOUGo2wXinN/yGPy48rnSVYi&#10;M2CSNamsnC7VMsmGlEN4s60pVU0DXH70FsDlheJ73+wl4PIA0vbd2AEMbwS4AF7efX4L0GVj8fJp&#10;G0jWFGe664ujLL60Eh1hESBw6VTJAnA5yEI1ZQTw5ZwhQDnsMcYBvrgfUOnCl38VLkrO9xvEGM0u&#10;qTXDxx2yInmHtcvWSAMzAmigPhC4AEm06whOtALZ/OPxuCoaX8YNQVU5kq64HuQLv4oFlSkCkzbU&#10;CocZrealRBOQCpcUttvC+W28l7CTuJgmS+MoC+FO3k+Hj3XxjcqhlXpn7UJ7m6imxuqjumZPbkpK&#10;NaepkanPDhSWIN6fNc6qWwBEzbz3vWS/CJGERY4UDOkVXFQq2Kg2AVo2rudKrcBFyxBgZRugZGss&#10;Ksgi4NiGCH7lCi7qjFhseEU3giLTImNjyOfZYg0yt2BDLDSS4iVqT8llEca4ABGwKKFfx2LCq7YG&#10;4drGYe2px6xATRkFQBS+SGoTqueLny1AqerU3BaHLUPWm6aruC4otB05zHcJGT7Pa7iuV39tNFIh&#10;UxVZLiwYVLcsMKyRYEazWWzE4Av8Ir7MG5jrFdplAJZKzquylYHHRXMHV4GtSV0SOTBWoCqtTzJ6&#10;MwtCQk+IpO1Gdcj0zVZwgaVayJ+LiiSDjw/zWYlQZRUqwjZDkmnOat0BdOGz04EK6whZPh172Od+&#10;7Wad5rzYzgWos0JcG5LndfC570K5pU2trB+PkGabscKupAUPVRivFYowFCfdBNkeA4L0okAx1+Uo&#10;wMYWsK68FbqcAa6cx070DGqzp7H7WP98EqhyEhvQGSqczxGQe462orAQRWaLLWDsY0NS4XJchQvH&#10;ugAnjh4gyjEeq7qlHKdQuZwEvqhisRb6mE1G5DW18/5Ut4UqBrvUMe4XuDzbvbp4vncdCpcGwAG1&#10;0NTKf+GlPShcWou//0pv8RMaeX77Y4FLymwJO0/AlKwQCdjhbW0+Ng6l6mfbi8osl7J5yOco7UYJ&#10;qKh6SSG23k7VzWlb1jynRqQEWlLei/cJW5J9SBtSX7uQFdB9ChvP83YGKkKVUr2iakUlDADno2w7&#10;Mr8lgZYEbtz/AyG5oW4BtvzhX75QfAR4Erj853deKr4DjPL/6PMv7gN0C1xQuJzcWJzHUnSaDJej&#10;rXUoCbEU7VrC56RUtiTYciiH54aVCACT4IsDdQqfq0MBU8xoYR5m3hUmxnwb+SwqWYQsWIbMaYmR&#10;AnCTwsW5PDca8fhQuDBnp5yWbC2ioahsJXIODZULoDtyqlQXOr8KtaOt6EJLUXMcT4HnO831Yr50&#10;ztQa6lwamVXO52a2AF52CF2Y2xNwcd8cF5RpqF+2AKENBVfxt0VVi7ktQGazW2xiU90ihN7AvJgC&#10;wVNulXOgwbmCFq2T2oqE0tosVQGWwblWPq8xJNymogjLZf5iQbyKBfEaxmrmMedJM1siwyrmOSAL&#10;qpd650rmyRK4OO+k+VBloIoW9oEsNbnyue82SpZalC31gJa6ZcAWFS6G5cZQ5WLelQGp2jBRt6Bo&#10;EbTEnBftRFqKCMplLOT2AqDMAqGLEBt1izlX82NfC5EBuSzQuT0LwB2wJKxDT8V2Fm1ENg3NRdEy&#10;jzyWudE8hFoFZYsql1mCFdUsAVw4H6XLTICM+S0zCW51OxUL0RTsQ5MJxdUqNAWoMdVh21CoWoAl&#10;AJPJ5LdMRM2SgnGBLbYNAUGiiYgAXIHLeBQpQhdbhsaFJcjg2zIoV7gCTIlcFtUrw4rRbEePuZ/b&#10;DO8by+O4f/SY+1C4cJsw3bAXMSaY4zJlKA1KQ8NStBjgsgzgUg1wqVsKdKl4rFhZ+Riww5Yislu0&#10;EzFCzeLW1iKAyyZ+/hsYjQFezGpJgbkJqKQhfHGkkNyU62LmywaUL5s4VxWMkMXRBMhp5Hkjx8U6&#10;6JzhsjpAy5MoSp/kvQFc/FtIHpq10HOnAVzGPV48Pvrx4lGBC6G5Q1G43D9sWHGvwOVBclyALrdT&#10;DX0b1dC3RY6LdiJyXLQU3X03wbmfQ93ymeJGAnSv/8yd2G0IywW2GJqrImQI0GUI65YhwJaBKkpQ&#10;lwzA2jNQpYshtliFLs8Kl/8fqpaohdZiFLXQQhYDc81xAa7YaCRgGXwtLUXXMVC5lMCF+z+psgUV&#10;yxW0El1Otov5LlZFf5KMl6uAL9cAWa7mPoHLtQIYK6E/hdrGhiLUN45reZ+R34KVKGxEkd1itgsw&#10;BnCUqqLNdekHLv/dhXv/eX+akKcfuPQDl0sXuGgp+lsULmVo7g/fLX75/tuoS7D0qFjJlc5liG4Z&#10;kptULSnstq8S+ocXFC59YKXMewG29AXs9h1L+S2/BeC4TZDnCylAN+DPO8XP3n+5+O7f8MX/nYPF&#10;uyySXntmB4Blc/H62Q3F20+zeKIW+lWuXFv7+jQql24Wbm0Ea2opOoz1IvIrBCqhYOGLdwQ0miPA&#10;YlJpupJ17j8IUHHo/d+rvciAWb7gW0N7iAVqWngy3AfAtNoqZJ0z57eiLjmU7TwHABbNAVsmA2QE&#10;Hlpx+OKu3Bxo4Zf4Zqun+aLvYkK1QjeL4G5ahqysdiF9mAW0DUqRpRINGkkafzAHqLogPqrqABjU&#10;gZqmg/fQDnQRuOzbNJlFgQqcZAFSxeJrBjyJZqVU25yCIAEtSON3Nc1G1aLc3nwP3p/gJRYdVGfb&#10;uGQrE4BlO2MzYyN2qs3rrcfmGP+uHTbqhIRe6TxXcAEFG1G1bGJsIPQ2Kk+BLmU7R9SfRhUqKpe8&#10;kDCvxeDIRuxFYRsSwPRd5S2hS1KyrGKxIFwxAHKldaZRr0y1qcfIclnBNl3BTdkt9Wa3GPao9F0Z&#10;PHXQqkm0DJnZUqeyhP2oSRW8sCBZbq4LqhjrTpXLaydykaBFaI5f6mc/QnguV2TNYmGRsIyrsZUs&#10;IGpYeJQZBwZM1phzwNVgZfc2diy1sYOAyYqlNhYRJGlDkjCGrIMKFi/mzHiFegNXv3dgd9gXtgo+&#10;mxFibF4LVeBRG25z0RygS/q8tPNZOGLQMp/hNkCcAK+VTJ/D7Leb88Nnt53PbpuBzH52GR0AyCNs&#10;rRMPVQzWox4ar7oIYTak18/6IavBM3Q5giqsW/BCnoowsxsbSSeji9814csxrUyG5mIXehYVSwTk&#10;0ngkcNEqdIy65uOoV1SxnNAihEKmV+uTA1XKcUZvBi7dqGZ6hDHAlNNAFfNejsX5VlVrR6ritSp4&#10;jqVRI90FYD3Ce2nHKnUYtcWRfTwfwOXpLpqKjtJQhCrjpRPMFViK3j6/lVroPcVfvnGo+Icv9xT/&#10;+g8oXAK4JPCRmohSG9F/0UaUMl2ELKXyJQGXPoVLbgpKWS0ltMmWowxPopK5tBtl4JICbBNo+a+A&#10;Kmk/oE9YiVS++Hy+rwsAxvcnvFHVkmxCKTxXS1FfFbS5LdqOOP5RgJYy7yXZiP7L5iKbispRwhfq&#10;sRNwwVL0NTJc3mhD4dLcZyl68fhG1EJaitYSUF6LNROFy25qobETHdRK5DZnuARg0UIUW8A282Vq&#10;JEoZWVqNArxEUG4+NytcUsCukKVsH7IK2oDxXA8taCmfz/Bx66UB1c22qQlfgCg2s6k8NDi3hC+l&#10;0q+ZedB5uDkH6ArCk6qQObect/vmS1SAzN1aK51PoxI6tjQVGYzLfdqKtgBeVP4ZGL41Q5fNzIta&#10;imxiU/G3dc2MbCcSRKcMF6GLIeFaCQO8MA+6n9R+qPy0W5pjpcqFudFj61D/2UykvUhFnEBa6LLK&#10;vBZzWpjDwkYEhNFS5DwZcyL3a6GsY9FsPXRAGEC050RTUVa4CKhrY460mcjKZ9uH3Ka8lhrzXMxv&#10;QclQsczFNFYi5jNHDXOleR0qXVJ+S1K5CFyWmtUSbUVAF1Qsqlwc0fiW29/mRwMc9+WGogW2EpnX&#10;Yn4LSsG5eT9ytCJLC9gCcJkPZFFxKIBJlc9s4xxbjcaijBlDcC4AhwwRm4jMcZlG0Pk0bETWQE8n&#10;w2Vq5LWwj/JlKgqX6dqKsBFNodZZa5BARhvRJM5JSheUK0AW1ShhAVKNoiImoAu3UauY2zIJ29BE&#10;rUMqV7ithWgsgGUMoEXAMpaQ3DGOMYxRABfGOGDM6DH38tyAm4n3Y2N6gOYkLUUPF4tpKloKcKlc&#10;iMpl8XAUR6hcqIVeVYmtiMyUddh5NkToLcAFxYujCRCzKUOXJj4HjdqDGJuELqhaGgUtKl9UsjA2&#10;Alh8vNkvTWyFMclalJqKAthEi1FS0awD1tlQZI5LKFwELqpcULjU2/Tn31BDc6fRUkRo7sgxw8lw&#10;oaWIWuiHULg88MgjxT0Pk+FicO5DDxW3AVzuYNyOwuU2M1wMzqUS+ubP3RnWohuFLp9B7RJNRXdi&#10;u0HdctsdUQdtO9GQTwNdaCoaoqXIZiBgi9DluuuBHoTm2lL0cWFLDs29LGCLqpakbrmcauhPClQA&#10;LleS4XItoEXYYktRGtiIBic7UahZGGEpimpoIQtKmpsALgCWyHAByhiYe92nDNAFAAFcBghaULlc&#10;i7XoWoN0gSxDULA4BC9WQpvbMigailKWS7+l6E8TJPQDoP/ez60fuPQDl0sYuNQU7/31C9iHkiXo&#10;VwAXR8CWgB+55hmFyq+xD/VVQgtbLgIuPlaFTMp0uaBkSfksPDYsSI6yOjptA7j8kTXJDBfBC++F&#10;HBeBy/f/trf42rvNxedf2VW8hh3gpbPWk24oXjnRCGyxEpoGkt61hHQuL45jOehk4dbOwvAQipD9&#10;fBk3M6VZG49tFXxpP8yX/3a+6HdwJTZsRiwoW1lcHmRx6YLA6lA9/141jepkLRyc06EtiXE4j3Yy&#10;M6zrVSHgoveAoCVns+z1imi265jz4tgGuBB67OXLvosDVQkumq3ZPYYF5Oh+8zJUuqCg2TKZ961a&#10;Reii4iXVOgd04fWPYHMyKLWDBXQ7C/E2oY9BuFqCVLP0LQ4EPfnqa2xZLLAw2Mk2mjds6EByn+qt&#10;XZioqAC0hDpHa1GyTWk90kJlWLAV2mYW2M6RBpk2DNUvLjhSPoE5LoCWfDXXkMiNjCZuN3FfExDG&#10;yucNEYKrdQirEMN8FhcV61g8RDiuQbIuKMhXKSX0gpUVEQZpw4bABZl8hPTRVMRCY00sOlxcCFzM&#10;HgB8WFeKgsQQxwqhi8cycIlthOYaXkuGC1XNqmG80qtKZRkLiiXZTqQNaDZhuDO5wjiHrTYis1oW&#10;clwgo4xe6BLyexci0eLB67JYWcIV3yUuQLwC7AKF49VmxPBaMVjg+Lr+m1xAqQjaCRTz53JIuxjq&#10;qXYWmd0Aly7scNrM/PkfMTSXz1Jn3naw38bn9jAATlVMu9lFnJsgIZ9/PuNCF6vRW2m28rObqshp&#10;OrIFCSVMN9BFO5GqrsPAlw4+pwbZdpSNQYIXAIcAxhavHixKx6l0Vq0iZDlLCK85LScBoCesaQa0&#10;9ABcDOrtBcyYBXMiQAtbVDLHADiqZY6qbEE94+hhX8XLSR5/EkVML81JR1HRHIscF+1FghdyW1DB&#10;HEHVYpuRv/cGZnc2q6DBvtS1msDeBrKempgzmorXzmws3nl2W/EVWor+6s1DxbcELv/PC8xbX0zA&#10;IqxBqlIS1EhNQwm+qGyxyUiVy//KgbahhMk5K2X2Srqdwmv/yI7UZxW6KHQ357WUape+1qH8HCV4&#10;icwVw24vshypYPko8lmSMsb7yjaiPwBZ4r5SNeP7ofpaOBMKF5UuZrigbPnf5LaocrEa+ve2FP3k&#10;3eKn30vA5WuvHS7efnZf8erZZCl6gXn3eeDV+e41/ExqmfuYa6MSGktR2IYWArgXAbEXMlC2BNRO&#10;YbnWQe+O1h/gBjXOpdqlxVwhbUIqWyLPpdxPeS2G65rLYrZWBJNbbQ94EaIbpqsaUcji/KhNM2yh&#10;qgNRhjnPuq81Mw1b5TjGnHrAAGktRjYW5VBd51lDc7V9uk1WIkeG11F1zzxqeC4qFtUskeHCnLqd&#10;uT3mwwgRR93CfZvNcAG2bEXtl6CLSr/czmZFdKl00VZkYHjYLZkjrYLua2ozIFc7pWoWLEQMrZVa&#10;KBuwHoat0kpoAIuqljXMgSk0NzW2CVNSJbQKF4AL82cti2XnxwAxMe+lkNx6AXUEjOeBwqWWeSwA&#10;iy1F0VTE3EUmh1W/Vdb9cr8KQNUtkeOSrUWVzHWV5LZUAFoqDM1FHehYwljMWAioVtmipUjgMm8B&#10;VkvsmPO4by7H52vDjFYiA3KthDbLxfwW7ZzmsthSpJWIXJZoH8I+pMqF/dhqKwpIY+gumTACl5lk&#10;iITKRUuRVdCCFoALCpdpQBbHFPYn5SDcaWa4TLKZCACDEkbgMtGwXBUvVj4ThjuZ4NvxBN9G1grb&#10;ZBtKAbmTGJNRs2ghijGOMZ7HMsaxPwb1itBl7Nj72b8/wMvY0UCX0ShdGKpetBlNRu0yedIDvD9y&#10;XKY/VCwiNHcpGS6VZLjULKapKIALwblWQ9NWtB64oqql0dwWbT+AlibyVDYARTa6D2hpAK40looW&#10;wUqAFC1E2oYmcNtzBDEJumg/SqqX1HAUYbs81wb+9jaocokMl9FRB70S4FKvlQj4U1/B8O8df/cW&#10;awub/jjAiVro0SOK4YTmDiM0V+By/7AEXD5Dhou10Lc/cD+10PdhK7qHWmgyXKyFBrR8ClXLzVEN&#10;TaYLsOWGO7AVkeEyGEuRddDRVERg7iBaigYCXGwoGsIYfBPZKACXa20PGjiwuEzgkluKPmF2C7cv&#10;t52IOugIzAW4WA19BcDlKhQt12AlErRoJzK3xXGVcEVFizYjm4tUtkQVNPXQAV3KlqIbU4gu4CdV&#10;Qw8BtqC4IadlQFRDA1xC4WIVtCoXrEbAFzNcDAEeQiDwIKxFgpd+4PLfW7j3A44/zf+nfuDSD1wu&#10;YeBSnYCLVqKc3/JHKpYyWwWQYp5L33058yW1G2lDSiMpYVS9CE7Keum0TcBFcHMBuvyWfSuny9yX&#10;MiemtBT97L2Xix/8zfHim+8eKL4EcHnjuW3UQW+kBpov/eQyWAv9LHai53tXE8q5goaVmrgK3sEV&#10;e61D+1CKmEmSrmDq9WfBCWTp4Gq9VbNaJzpYXNpCZDBuZAJoJ0KSHg1C3Da0VntFG4DFhWt75MGk&#10;RawBpl1U9HbsdQFrK4YKEYN0k6Un7DjCFrd8KY9WI96PGS8qCAwjPc7i0mwM7Rwdu1XLsFCwzSjC&#10;a81RSbWlXpF18aANqY1/m/kt7bxmq61EVkDzuubL7NFOFJkrNimlIEfDbYUlAUxyw1KSyvv/klo8&#10;DO/VGqVCZw/Pl3JcDI3kPN+7tqhQ6iRJfYRDRh1qktSreNmaIUuyEqX2oa25lSMULbnyVKvQBlQt&#10;jiZhCwuIAC9mtMR+shM1IolvyMBlPQuIhpDJA1RiWHGart4uR43ibfNcoho6AiFTUK4NG16NtVlD&#10;xYnKk2gsYqFRi9y+im01Cw7BSx3htfVUNdeyta3IK7sVKFKWsqBYvJgsFhYDCwi7VeUym/Bbh/tm&#10;uCzky72SaZUuLjpchHj115rpZXzhtKEj8l0WP857eZIryFz548tp2J76mpJU23CFmvezjn/vRuDT&#10;Lv6fDUE2q0XIZlV4J8BNtYtWMj8DnShdVKqEyoXPaxvntjqEK3ze/aza0iU4PGxwNJ9f1S8BXQQ0&#10;WpD4DGtVMxuocy8D8NIueCG/RajSye9UR1Skq4LRYoTKBbWLuTDd/C5ZwR55K6hRtAiZ0aK6RRWK&#10;tp8egEwvOTBHgTpH+bwfE56YAwMgPUb4ag9Qxt9dAUo38EUAE8AFJcspMmAMzO3heXpVvKBwMffF&#10;bJhjQB5bjIRBAhcznI7SVnSirZbQ3FVRCf0ScPYVGopeP7e5ePfZHcVXXmou/gr1xre+dKz4yd/T&#10;0hbAJbUE9dmHsqJF6FKqW8qq5wAyGcJcADDajXLgrXBEBQrwJh4TzUNu04jnzNXSApCkUrmgUEkW&#10;I8FIzmvxMRGiWz5HmfPi8fT8JUhJjwPGCF2wEyVLEe+lbDTief7XvwqFPM6/WzvRv365D7j8llro&#10;n37/1eLbBAp/+aWW4sXjW8htacJKRGDucbcNxdOohk4cruP/+gJwObxd4LIgQMt+FCsG4KaKZwNx&#10;56Ogm8fvP7kkWGT2bExKQ+8Xmli/vNU2M1Qju5yPArwkZYz5WvsBzQKXCDfPbXJltXQctxIa6CJU&#10;t74+jdQeJ2jRNuT8735Yi1S35HDwvaFsYR50nrXyPkBLsg9FW1FuKCrhSwCXaCUiNJfa59TCpp3I&#10;OTDNr86JUXsfFkwDw81suWiQZbVpdVa7GJSbw8AjONfMllD4OQcmFaAKl/WhakngZb15LqXVkvku&#10;ZbnQXuRWG5EDSL2G+TEG84lNRYLosBWxSFbdUlZCJ+ACbMk5V8sFLsIW4Eoti2atRdZCRzW0tiJD&#10;ULGIaJ2sZC6LeU7lnpXQgm3GUquhrYVG3VIRliJhC9ZLtgaPp6YiFS4JuITSBfvRfG7PJ9PFnKsE&#10;V1S1YEUxywUIMwd7UShXDCoHuMwDvGghUukyJwJzE2xREeNj5vQ1GLHYJzi3tBSZ3TLDVqIALipZ&#10;aC1CuTJDlUuE46ZGorAT5SBcq6AnEV4bgbnWQANNJgdAEaoAUbAXjevLXyGfBfAyFpWLYGUi948f&#10;I3QxzwWly1iVLhfuHzX2vrAYjRl1AbiMGaMF6T6sS8AWXnsm72cO73fRrEeKpXMeLqoW0FS05BFs&#10;O8ND4WI1tJaihgAuTwJcVLdwm7Bc24maUKIk5QvVzkCT9cCTBoBK03IUMaFiSXktDQC5CNYVypQ5&#10;LqpbMnRpYJuyYYQtBOfytzZgC5DHoNzluQraz1Adnw0zXGoIiFcNOmvaCP5PHitGPDW8GEY19ANk&#10;uNz/GMG5KFzuxVb0OUNzAS6feeA+mopQtwBcbrkb6EI70ac/dy/QhYaiULdoK8JSBHAZDHAZcoeV&#10;0LdiLRK4kOGCwsV8lEE3M25yYNFBZXItkOSqsBRhIboS0ILCxf3LUbhoKzI0N+W32FLk/jWoXLQT&#10;JWXLFWS3mN9yJXDF4f7lHs92oshvCeBS5riwb4aLQbmobK4TupDjYjW0qpaALShcrlHlErXQAhcq&#10;oxmDUbkEcKGhyGpoAcxNt/ZnuPTDlD9NmPLf+bn1A5d+4HLJApct66uLH/QpXAzLTaG5JTgpAUva&#10;5uNYgIQmoYrJo7QDBWhxAG+EKfGYADFus9olP39YkjhW1kmH2iXqpFMIr7XQP/vhS8V7/+NE8Zef&#10;P1h88VUyXLg6/fypDcW53vXFGb70n+VK6zNsn+0hOBeFizWxLsrMnPDLvLXGZdWxsvIDfDE/xJf4&#10;DkGJwMX2FkabmRUsYs0GMAdA4HKIq7AuVjtc3GqrQE0QNo2wa6RcgVZGNB+5gNXegWLgIMqC/QAL&#10;FSrae6yRjqufbFWf7Eet0KoygcWsi89ecmYiS4PFrmqDg16VZRGgsiGuwEZjkFL3tEhowfqT8mLY&#10;5iro/UCSBFvIbzHQVwsQeSrbA65k2MKxUpXi4sCWjd1cbday5OLE8EkVPcIgg3tDWu975vl2sXCw&#10;ojhl0fjYVFksDIjgSFUv2Im2YRVK9iFtQ1qMkNFbhep+biNar0ReZQsLB/NbNrKocNhGFFktLii8&#10;esviocFFBAuHtcAH61DXubjIOS6RWQB4SVd0bSjiCq8SeqBMWkDkYNyALnzxA7rUs5DoyzLgvDqe&#10;S3VL5LWYY1ABdCGboLaCliKsQFF/ymMqeay2IqtNrS9dyJd+G4nmzga2XJTlsgzgUsUCowrrULWL&#10;ExUsAJ9qvnRWm+uyhHrMDFsM8TW0t8xSqCe7xXrq5V6ZZruWYS32Vq6K7wGM2YKlna3DbBYAYaoE&#10;B5ZYDb2b0FxuH4l8FlVPwhbrnwGBHG8LWxHHeZw2OVUr3j4cn2keYyaQtrb8vL5GB+cIJIUtgkGH&#10;cLEELEcNtDXLRYBS3odaS5vQcYY2oMhv0VIkdAGknMAqpLql9yBbbvdqIxK0oH45dsBK56SAiRrq&#10;DFxOWzNtqO6hyjhPpcwJoMsZgQsBurYWCXO6DNkV+pjf0kJob3sdc8Oq4gWg7CunmoAtm4o3Cdp+&#10;F2j7FXJJEnAhw+V/PB/z2B8EGjnDRSVLn5olw5GAJJGxkkbYioQouU2ozF8xQDdCbAO2lCG4GbJk&#10;xUmf8iRULwmulNAlgnFDbaNtyNfMr9u3zdXP5XMJUIQu0VCUIc1FNiJhSuS1hKqF+1W6/EtSufwh&#10;YIv5LdRE09QknPndj7+IwuVVaqGPh53obPt6fvZ1qI7qCcpdWZxoX12c7FiN2ojQ3H0VNBQlS9Eh&#10;QnNtJzIoVzvRAYFJBif7t82nSnkOv6s08hAEuzuAyzxAyjzmj9moNabx+zqF31utNELmZOkUeGtF&#10;2secvIvfAZvOVIxsR3Vi09CBmK+E5GnejsBzh/cJYNi3Br2v3j7mVMGKyhZeJ4Yqvz8GLkJuAUts&#10;OXdnVrrsYB7eXtZAC7LZ32ZuS4TkonbJtfcpMNewcGEL8CXmPy1EZFg5AC6pkShVQav2c040FNdm&#10;IqGU86Mql1C6xJyYwsXXR8g4ldA0FRmUa0ORkCWdA5CxnUjYYmMRjWsBpYUrWi9RNqxQgaDtA9Bs&#10;PXS0EgF5y7E8LJioYEIFaKZLsg/ZUFQndAGs1DiXGYQaCheBC3CZ4+a5OCrIcLH23tyqpbYTWf8M&#10;dFlsDhbg2vyWRfNHo3ABsGgncphnpY0o7EQJuMzFFqRtaDbwZBbQZZbZLYzZtMNFO5FhuQCXWVqI&#10;IrslB+UKXLL9aDbAJrJfOH82diLzW7QPBXCZPqKYRiW0zUTTCM2dCWyZhpplMuBlEscmAlYi9Bb4&#10;YoCtjUSqXyZgLxpHfss4rUKhXEkBueND5eIW2GIzEbaiUK0wtBGNH5taicZx/njzWcYAXIAvY4Ev&#10;Y7UXoW55atTQNEZjKRqLpWj8vViX7ic090FgxcPFXCxQC2YKXGgpwlJUj8Jl+bLhxYoKLEUAl7Xm&#10;t9g8BGRpIhC3AXXK+timgNxGQ3JDzWJYLuoVgYvKlbKNSLULx5K6pQzYNWTXkUDMumg/MiwXFQwg&#10;bx2fr7V8rlS3rLKhiM/LCmCL4KVeaOfnBeCymJ/lTP7vx44bXoygpejhp0YWD4wEugwHujz6aHH3&#10;wwAXaqE/C3C5E+By2/1UQgNcbsNWZH7Lp+66l9DcuwjN/WyGLgAXslwELtcbmuv2VpQunwK4YCsa&#10;fJN2Iqw5NzpQk6hwwQZ0rVYhLUQoXAQuKTTXLfXQ17GNsNxy0FIkcCEwVzXLZdFYlEJzr7xoaC0S&#10;yFxJdssnOa/cCmCushLasFxzXLAVWQl9LVYi7UQDUbiodolqaENzyWkZSGhugi4oc7QUYSXSbjQI&#10;INMPXC5d2PDfARKX+jn9wKUfuFyywGVrg6G5L6QqaKw8H/4zECXnuZTBuak1KIfphqJF2AKc4bxf&#10;ZUXLxVajpGbJ44+yXi5WvJQAJwOavsDcFN77m398l/FW8QHA5f3/hyyBLx4qPh/AZQttI1xlReFy&#10;juDG00dWkdOwJiTu544sp7mkmuDcpRGgaSijX8Zt6dHLfwBLhnJ0QUkHahUXlO2CFBaVqbHIK7Gz&#10;+XLv1VIzBOZFLXSXeRmoClzcttgipIolsgK8WmqorVkDqmFUC6BE4LxDhOvu34wtiABbgYUql+3a&#10;jIAlLdo9XBgDXLoMMwX4mJlR5nEIU6xxNjzXRbbS+L1R2azqRSWLCphkNdnH86WaZxflKmhSVfV2&#10;mzOywkULkbe3N0wKxc1OFg274kouuS1hV+L5cstSq5k0ACNf21DgPTxuN4/ZzQJil1d03Ua7UZbW&#10;56u6W4A7WxnbGIZEpurTpHLRXrTJHBdgTOPKCVSgJutQXM3VZsSCYgOLhUbk8WupOl3LQiI1b7CQ&#10;MAwyrtgCIFC+CFfWCmC4PypP+UJoSKS5J6tZYKwkRHcFiwzbfgzCVUJfa010znJZSWbLKsBGSOu1&#10;HUVei3ailFlQK2whELI+tuQXWHdqTgFfICtdULCQsHHDHIIl8w3Ktf6Z7ACyXcx3WUJwbiXS6YAt&#10;AJy6Sp5Lq5AVq2Ye8CW02i+hvp8c6lsXahzegwobF0f82wzv9d+vtcAr4ztY2Anb/GyoSGnfhYWI&#10;gNxOVCmCki7UKNrTuhmqXY6Y3aIdKAZQResZsMZqaAHMYQBLGyqWNp7nCADmKCDlqLY21CqdWog8&#10;14Befje0C/WgTOkRrsSWASTsRaUS6iwgy3GPMTqxxfW2zA+wYgPRqVZqognSdXsCyHKKY2dQvmgJ&#10;Oo4KpRc4cpTAW3NgUrMY+zx3N8/Z4/PHY6ibVikDjOkmn6mT0QOoUfFykudxaGXqRTHTq2Kmxfaj&#10;2mgnMtvp5dMNwBYyn5g73nluK2Hb24ovv7i3+CYNPP8gcPmfKPyY+z4CXGjTUb3y/2ofynafsoo5&#10;moKyLahUwiT1SlnhnGqhU3OQ1qSslinBSFh/EkixjSjsQhfXP/dZjvI5PPcfUK58xPswiyXZhhih&#10;enH/a9zna+ccGPdVtABPUjhuqom2neijfweqAHUizwUA878Z2oiEMMKWPwBbYnDsdz/+fPEzgMt3&#10;/gKFy8stqAc38HOpY+5bxty3DMixDFhSQdD40qJ5+5JiH6DlwC4Ad8AW9rdjJ0LtoqrlIG1EB4Au&#10;e7fMJddpFr930/kdJvukEUsQFqM9G+by+z+DRf90AltnAiins/AHXKzW4pjaiZqZj7cw99i2U02b&#10;VzW/g4ZnCzv2Mz86n7ag5jI096CP2YQVKSxGF5rg3N9nGHnYiwTXApZUAa2KUPgSSheOJ8hCvlVY&#10;ibLaJQCMx3jvzJnbBOiqCGOrfUjojG0IIBStbWa70Fakuk9g6vD3OGyV7DfloFyDczehbtloSDjz&#10;ZLSyCVyimQibkW1sWok4JyxFEZprlsvUACqrDA43PNdmIuaLNbmlSPhcVkOvci4UqkSOi8CZxXBk&#10;VnncdiIUL4Jo5qvlgJZ6YHMJXJyrzHGJPKoIzE32omrmwioHYLkCpcsyoMsyFX3eDtiSA3K1UIaV&#10;khpo9hcBXBay8F7A/LmQ6mfDwm0ksvLZkNwFhOSmAF3UK9g0A2objpvzWAQvc4At0VSEWiVqoAO4&#10;YA8CfrudI6QRuKCAUeViYO5sLEmOmTQZTReyTNNKpLqF3BaGNqKpqEemAVysfo5GogjKxTYUSpcU&#10;jCtUmQhoGY+daJwD1crYaB2i0hkYY3ZLCtB1CFLIaQmokgJxDcAdl1Uv5rtoKxo/DuUL5401vwUb&#10;0ZjRhOm6BcCMmUCWC1ajSTz/VKxMApc5ZLjMn/kQwAU7Ec1O9UtGBmxZWf04wMPA3Kw+Abqk6mdz&#10;XDJsAaZEBbR2oFCwJDWLMMXw3KiGDsuQNiKro1OwbqqJJlyX7Xpgy1ozW6KdiNuG5aJqWc8wO2YN&#10;uS2rUG8GcGG4rfeCA6BtCT/TWfz/jx0PcBk9EoXLyOKhkSMJzR1R3DcM4PLQsOKuB4cCXQAuQ+8H&#10;uKhwMcMlqVxuphL6pmgqQt2Sg3Ovpw5a2HIjOS433E6ArsBFdQt2IoHLQJUtwJYIzLUampDba7AU&#10;CVyshdZOFO1EjMsFLShbVLd8gnaijwtdzHBBEeO4AqDi7cuohb6chqIr2F4lXBG8sB/DfaCLGS5X&#10;5eDcq7AQOcx0uZat9dDXYnG6DlXLdaF0ScBlwC28T8FKDs4dDGgRtpQhujYX3USI7qW+6O7/9/35&#10;/oz7gUs/cLlkJ7itKFx++DepFvpXQJIPL7IVXQxcUghuAi+l+qVvv2wmKqFJ3qbmo7LxKLUelXaj&#10;vorpyIHJKhf3VbiEGoYcGTJcPvjRy8X7f3+q+OYXDhdffG1P8TqLphdOJTvRWfIZTjs6VxPiSEtR&#10;x4ri+OGaopur6e1ccTcQN+pEUaoc0h5kC0a0YqgM8Ao/ypQ82q3LZTFqG9F+vsArYzfQsWO3Vgmv&#10;7gNcUAQcBKo0s+j1y7ugwy/tWn3iy77hjQCLQ6hcDqE6aNlmpgrAAuVJavxR9SLcmBZwRktRW9hC&#10;tH8kK1EM4Yd10blmuoVtc0AXMl2i7jktvj1m9fQelDRWO4eSJkBLmdvCFoXLDgCIdiDVKqpllMt7&#10;1Tau8JYgh+fZb6U04xDv74ABulaksqDYxwLDGtRd6wjYZVEhbNnJ6ySQ40LDwEghy0QWRjYXWRfN&#10;ooPFh0GRXsX1qrSLDYcNHFqGNrDASDYjr+J6lTepXiKTIFo3DH5M4Y8uHpTNe7VW4JJk82Ujh3kG&#10;afGxstZq1CmE6nLl1qu5joAqQpZUkbq6hvPYeswaaKGLVdDLzTLASpQCI7EemftiyC0LjAoWHJUs&#10;SCpRvVQZHsnxKhYVhuUuyhXP8+c+ytXZx1hgPB4hkl4htm51JbkwvrbNRyVccbFjxoLvoQ5AVMPt&#10;Gl5bZc0K9q1zNbvGZpKtgCstYjZj2YIlDOkStpD30wVs6aWFqFdgwme0mwarTm1AAj3AiwG6qli0&#10;obXaZgVEiRBoISMQsQNFSzfA7wRw45QWH6BLD8/j6LaxyHyhsLxxHyoSbT4qVI4dyBXR3D4JADnu&#10;cW1APp4a6hOAjzMAkXPAlXMAl6fbqX8mUPecahUAydnD1UARKp0FLKjNzCVq1fYE+FRxZp27IMbn&#10;OUl2iw1IZrp0q2QBtnRrLSJ815aiEyhfrIc+pQoGi9EZ6qKfISz3heNri5fPYiU6R3aL7UTntxRv&#10;A1vefsFa6N3F1wjN/Z9f6in+CeDyocBFiBGQI4GNUKdEKG2pUrGlSKWK56V8l6SCYWTwEuqXEo5w&#10;7COgS9iKDLCN+mafM9uCQv2SYUn5+GwdKuudfT8BgkK9kkeAmZQj85EtRNl21PcYIQvv+yNgSliK&#10;wlqkmsU2IoeQJdmI/oDSRavRR24Z5rj8FuDy8++/Vnzn6yeLr79+uHjzmV3FMz2N/J+vALRUMncs&#10;5HcexcqauWSUzCs2AU92aNcx4BZLUYv5LShaBCpC6wNb5jHPzAYkzOCzPYPf45ko5QDbgJFt62ax&#10;cBPCzCwaVs8r1q6cx+/wTKwOzDc8b/PmOcwxM/ldn8LvxiRg5gTUEmPJAtG+MJF5SJBiuxwAh+0B&#10;gMsB87cMSNeGxLyvzWgvwGVvhII7l6Y5u1nYXOa15Mpo66CdF50fk5olgeUIGlflwijViua02FK0&#10;zTY281qYG7VFObagYBEabVnjuKCA2QiA3mCYeORcpblxA7BF4CKY1lbZCIRJ+VVaishoMRzXwZwZ&#10;1dDMj9FKRED4aubI9ajgSntRtLiZ42J4qfbL2HfeS/ONEFpFi/NczEvMg3XMUYblrgCsrLDFDUVe&#10;nTkuBo07VOllK6YguZp5sYY5UPDiPFcBaFmGwmWp4CWCwFG8qGwRtBiWG/AlK1xUuah20U6EumUx&#10;oGURqsCFWIkW8DOdx+15KAjnzqcJDpg9X/AStiLhSdqf71aoIoQJO5HKFRbyqFtmoTacDaSZDfyO&#10;nJcANKpiVMc8BZB5AkXLCCALwCUyXNg3twXoMk3ogqplMsNMlynAlzRoMQK6TBS4aCPSXoR1aOJE&#10;m42G0yCU7EQTzG/xHGELMCXVPWsZysAF0DJ+vDkt2Ia0GY1R1QKssS46bieFi6oXYcwY24rG3Rvn&#10;T6KlaDqWojnTHirmAVvmzXywWMLfm+oFjxW1i4YXy5dSC11NQ1FNaihKA0sRtxuBIOa5lLYiAUtj&#10;wJPxAVusdA77kHkukeWSVDCR/ZJVMIKYi89fj3omLEXxeGALzy9sWQtsSdAl1UFrSavncxLAZYnA&#10;RYXLCP79jxUjUbcMf/LJAC4PjBhe3GstNIG5ApfPAlu0E5nhUgKXW+++j+yWewAtdxU3oHKxqegm&#10;m4qohr6BpiKhi9XQQwjONcflBmxF10doLgG0OTDX8NwBQ1CbDESFcg12oaxwuSy3FIWdiHH5AIAK&#10;gEW4IlT5pCAFsJLCcgEtZWAuliIbibQThbqF867mdoAWjl3N9hoULtdES9EQFC0G52JrMsclbETY&#10;jBjXAlq0F5nnkuqgCc4FrFyPRUqbVFRccywBl35LUT+QuXSBTD9w6Qculy5wsaUoAxfrng23/ZXh&#10;uBdlsdhg5BVgtypXPO/DH16ALxdsRKlWOuXBpEyYVCGdhs8ZQbkBVfLxbD8qnyPBF8N6tSsJXF4p&#10;/unvzxZ/98X24ssAlzee3Vw8d2p9cfYogIV8BqHLGUfnChZadRGU2UPI5hGutreyiFPRcpAv4oe5&#10;0qr1xwWn1p9obcl2oiMsPLtsZ2GRqX0oQnS1EaFsOYpFwav5XSxk21nghnIFOGI2jMDFq6JCjAjm&#10;5cu8X/SFKQd3ohIh/PbANoJ0N0/ifoaVzbYXYf9pMXdFS5BBvlH/zPNeVC9t64b3+1y20xzwNbX5&#10;WFvK6+0Py5HQxXyaErbkbIGL81XMXGHsBIioVDGEN+USGAJpEO4kFhOocAA2Pm8fzIkwSYN/gUQq&#10;WlhQJNhiuxHPxdhrtksoXVC20Fy0JYBLqoa2rWiLcnqv7AJUVLtsQOHiVdyoOOUq7oayDtpFBsqX&#10;xhUOFw8ph2WNdqGALuwLIQAiq80hwC/ugsJw3AjKZVGh1Uhp/eq4wktbhw0dLj5YbAhoQiXDeUIa&#10;FyWrgByhhmEsjypoFx8AkLI+2tBcc1/yVVwhiw1HlViMPFZjCCDDFo4lLB4WRcgjapd5j6F+GVFU&#10;chW3GgtSHecLXWKhA/wJC1Fcbeb1GfGaAKD6GhaULIDMjqlHFbOKx5jHYMbNNhZpu1nc7eVnpPKo&#10;zWYqFSyoqY7wWVbZoh3tCJ9Pa5+PRHuRWS2qW2wqSgHN0U4EbGyN3wNgo21EBuTun43lB0hySIuP&#10;MGUeAIYB6DgOJDnO8ZOMU8CPqHFGdWLmUKhbULz00lCUlC6CF8NuUbugcFHNcg4Acv4I0KVjCZAF&#10;1cvBhcVJ7lOtcgIwar10NCKFCof3ZkWwFj1qhbsIvxXyhC2J0FzzXo6a8aI9KQbAxcajaC2ighrQ&#10;coYMpzMdZLeQ5/Q86paALbSZvXZ2Y/HGWSxFT28O8PL5F3YSCNvCvHK0+NH/eK74JSHdJWgRYvw+&#10;AmlTEG0oUi4OzBXKhJ1IAPMNwEeqi9bWEzkwGai4L5gRuHxES9FH/04obQTfJnVKqGACniTLUBl8&#10;G7czZPH1Iww3W4SEOVqf4rk9h9sfCVj6WogSYAk1S0AWgQqvH2DFCmhVLICYXAf9EVXQv2dYDx2W&#10;ItQuv9FS9IPXi29/42TxF2+2Aqj2Fi+f21o8R/DwaaxEnQdqyWhZyu/9AmDpHEAAsGSF6g+CcVW2&#10;RFiuwJstwKV583zAxRxgwQx+92awQANmrJ/FfDgH1cvMsBltWINliIyX7U1zea5Z/J6qFCFgd8Mc&#10;AMQMFGhT+B1F+cbreF/1YqDoYq7KM4eoSDGjxaBzVTGR5RIKRBSNEYZr8xzzWUBywQuBuCpaIjQ3&#10;PVZ70h7OVYGoBXUnc+EOft9UJqZWogRbkr0oNb3FcfNbAC6bUbNssZlI6LKWfdqIBC6bAS6b3fdY&#10;2KGwEWXgklqKtBUxP0Zgrlku2ocMEp+WWomimUgbUbJXNqL+a8B+JZQO0MIc0eg5qlxU/wmmnfOY&#10;b9axXcecuZY5Zg1gRftQ5FZpt3QOYl8bUQLBzE0RmAtsQQETYeNaIQEtVahebHaz3r4qgHNS/hmY&#10;Wzat2bYWlssMXAKyaL/URhLZLW6xE6FmMTh1CWBlCWqWRdiEFpKzYitRCsUlHNcA3axuWSBgAZak&#10;ZqKU2zKbkRqIUijuHO8HpMwmCFfwMhcFjOeE7ahUw6hyIVx3hmBFhQu2oqlYiqKNiDBc4csMIUyA&#10;FiqfsQ1No5nI0Nzp7M9A8TIVwBLwBdgyhTHJOmhhCxBmHDkuY8c9ihqF29iGJjImaTPCSjSBlqFx&#10;ABOrolWrjCEg1/3xKFgmcL/njOf4aINzDdBF3TJ2FOeMupfMl/sC0kyaNJT3QoYLwGXO9KFYigjN&#10;JbS9euHwom4J+S0oXNZUPZ5roRNwsZlovRkughOhCqG2DShbBCzr3QeyNK0ApDBsKDIUV2uRqpik&#10;jDH3BWBjYG4cwz6khSiG0IYtf6ND5cJzrkNZY47LOixFa4AtK9nWh7oFOy9/K6v4PPiznzXtCUDT&#10;iGLkqCeKR556shj6+MjiPoELGS53k+HyWTJcPout6HNDbSm6v/j0vfcRmqulCIXLZ+8ubiTD5UaU&#10;LjcDXm4iw+UGFC5DPnM7OScMmooGRz30bQFbwlJ0I/acAC4E1QI+riM099pBNAoBXD6BwuXiDJfL&#10;BS6G5hKe+3G3oWYhowWQorpF6HJV5LbQcsTxT3ifAEaLkeG67F9DRoyg5cobgC+E6Rq2e/WNqSLa&#10;emgbiq7VXgRouVprkRXREZyLugXL0CAyXQYyBgFXhCyDMmwZ9Gn2aTW6kWP9wOHSBQ5/7j/bfuDS&#10;D1wu2QluMwqXMjT3VwASM1xUuUSwbVaoaB9yJAiDnQgok4DLRXagDFqELXEfQ+BSqlqSgsbnSCoX&#10;zytHgjMXhvktZip8iMrl5//4avHP3wK4fKm9+Mpr+4q3nkfhcmY9obmoWjpXFmeOrEThsrI41bmc&#10;K9w1LBqrsTQsw9qwMK7gq1hJVaKCFBaaLEZTnoXNK9gnDPtEHdDD6OZ8239UvRgO2gloMUvCq/bd&#10;B8x6Sa0two+9ZLSoLNltkw/bPVYpA0QMnT0oTAG2HNw5hdedwutPZuEBaKF5aJ9NRnGerUZpQZCC&#10;HbUIcSxbe1q0QAF1AsqgajBXRWWNiwdhiyGqLQCX/QblAkYM1bWZyPahCMlVYRJhjSpO0tZQWy1F&#10;UQ1tbTQQJvJeACbCFyug4wqv21DQeCzVSZdBuS46zJNpZpFjy4fQZzcQSbvS1lC12MgBZOE1rZDe&#10;xOua5eLQVuSVXBcVG7lyq3ojaqFVtlh3aigkIzVw2LaR8lm0C60DTqwxcwDYstJ2Db7gWX9qIORa&#10;IMlqFg6rIqsg5xEALVYCL1bzGKFLXPkVtmQQsxLIsgrQscJWIka9o5IrwNh/lNjX8DrV2n9YQKhk&#10;MZelmiu2VYRBqnqJsEiu6FaQybKEAEhbiubNfizGQsCLdqNKFhg1nOvCpSZaj3JNtRJ+3nMseLza&#10;HDBG6JLCeq2qdkG0mn9/A1exN6MCsnZ7Lz+zg/xcWvlc2ErVjmolWooAMO3cNkC3tLS1AV8EhB1h&#10;GUINgyrmCDXQHQINFFw2bhl+2wlkNKxZoHLikLkqQo6kcvF4qFz47PeqXAmbjyoWIAu3j7M9YZOQ&#10;rUMoYE6iPDkZt3kOW4hQpWgneoZ66Ge7K9liJ2pdhN2IDBfBDICmm62/hxFCbc06v6eHUZYdxt53&#10;BODpOSfNgrECmm2Pw9YjRihbUMmcBLacaqthsA/gcR54pnslYa9rqYHGTvS0+S1Cl00oXbYUb5zf&#10;Vrz7wq7iq68eKP723c7ih3/9TPGL998BUGSAkSFHgIwAIQmoXIAqXwekMAKM5PYg4UlWxwhLtBz9&#10;VwTlZlVMhjdJOXNhCHfS4/5YvSJM6atzNgA3lCoXtn8A7sTrZ9DzB9+7WS3Yh2KEdQh1jnajPnUM&#10;UCVAS4IukdtiM1FAly8Wv/8J+4zfUAv9s++/jsLlFLXQh/m/oqXo6W1YOamEJjz3bPf6ordtZdHW&#10;XFPs2bq42NI0n2DYuUAKVC3btBIZdpuqns1x2Qtw2bRmNiqNmfx+zwKoWkc/hzkTmxFQwvyWzevJ&#10;WSGzRdXL5rVz+OxPpyIedQj5LmuWT+N3RBvOLKrSUbw0zQnbYRX2Iu0y28ii0lqpxTLmUreCbHOp&#10;rIfmWChbInAXuIIax2BcoYtBug4zXAQwsc0NRZ4TKpcIzc1NRRfBlphnsQ8ZmJtAi/AlAZbNABZV&#10;fWZYxTAkN6v9NnJ7I49T7bIRKB3zI+Ao7EWMyHAJFaBZLc6LWonIsIqWItUtthIlVUtsw36Y5rho&#10;KSohcwBo5znhM8AlA2WVfOZbhaKFeS7Cxd2G7dKcK+csc1uwDzEH1gR4EbDYTpSsROa1GAQeYblh&#10;IyK3hfkxmokMyl2EComtrWyqW6yFXoKCZRHbRaFwSfXQApgFLMKtfrYG2v15kY9lGxEDdcr8DFsu&#10;biVKDUTJNmQ2izkuBuZaCR3whTGLxzmEL1qMZnHfDEDLNBQWbmdMB7gAWlS2aDEyPFdL0dSsaJkm&#10;ZKEWehrAZTo2IgFMGZ5rQ9EErUXkt2gXMgQ3wnBzEO44VCoTyGxRFTOF5xHUjOf8sahcRgtdqHse&#10;K0wRvrC1AnosobljGGMJyo2B2kWlzASAy5TJAJepCbjMnTGsWEBL0bJ5j6SWokWPFSuWYici3Hgt&#10;yhLtPQE+gC5rsRh5uwGI1gTsF7wkZYqhuakKOjJcIscl2YgM09VKFFAFC5HnaiNqENoIbLQQMQQt&#10;jdZLR2iuwIXX9jV5D6vCSqTKxew0Pkf+vczAZea0x/l30lA0amTx8JNPFA8+/gQKl5EAl0eLu2wp&#10;ArbcCWz5DC1Ft98vbLm/uPkut/eQ4QJkoanIwNzrP/NZQMtni0FYiQQugwnNHSxwwVIUqhAbilS3&#10;hK1I8CJ0QWFSApdrASplS5GWInJcSoXLJwjN/XhYigAwgBTDc0PB0gdcEmi5THWLIboG5kZ7UTqn&#10;VMMIZwQtV2ElujK22ooM1KW9KGALoMUAXaqirYvWXuRWpctAgMsAYIt10AMJzDU0dxDqlhv7LUWX&#10;7Hrszx22+O/vBy79wOWS/QXfsr6qeO+vnutrGUpwJYEV1S6heEGlIkBx+8sMZP4IqGR44lXiX/7I&#10;Wmkqon94AagksELNc0CVpJAR1qTBfTy3IbsBXYQtVlNz/oc/fKf45Q9fL34McPnbLx8u/uKNvcU7&#10;L27ly38Ti6l1xTOdSeVyiqyGk0IXFC7HD1WxmFsSgbiCk4PYJw5w5byFcZBFncoV81NC4YIKQMDS&#10;rZLFutvdWIhc6LG1fcUMCbMovKIvdDFQtA2lgABEaCKMUOlhdor2ngNcVVWN4sK3DfWBCoR21QUE&#10;22oVOkj2y0Eed0jbjhktfOEXvGjl0cKjeuGQz2GGC+e1aD/iy34LcEPLUsjkVdHE8DFAHmEPgMRc&#10;Feubw7oUV2VTPamBjZGhQnvQZluEgCDeF4qXsBlZO52UM3tya4db5fcG56qqEajsJPw31UknpUsE&#10;7bKQMdjSTITSziTcsRp641rACq+3gdfdaKYL70NwkEJyUwVqhEKW0MV6UxYY0bRhU1G0E6WgXJUs&#10;67gKuwbZ+yrDHvmit5ohlFHhYgiu7Rq1DiTxWnlqUZbUcjVWWbwtRS4qBDK2d5iPEhkvXPVdAeCw&#10;BlrIUWvmStnE4SIjX5WLWtNccVplAxFfHP3yuAzr0JKFI1lAmDVAdsAsGiQY82Y/AnRB6QKEWcbV&#10;3bKtyCroyEHILUnCFutaV2otArbYkKStqCbnvqwCzKzj32tF51Zg1W5+ns38HFoAYYfIEjJr5xC2&#10;tcOlFY39QznUWahoKHOXwcy2DAEaDdRtM2eIz+eRaCJKGUJagE6iZDl1CNWJbVnAlk5CeDv47JoF&#10;E1vPDyWNmUMowsJyJKhE3cLvyimCb09h87Hq2d+ZFAQteFmMsqWieL67unjhaHUoXY6hcjHvpQtl&#10;zBGGjWE2gAmEomXJ38uoqTYLBmtSDsc9cwSwwv5xLEmqWxwnsS2d5raZMEKZE+bDkON0pqMe6LK6&#10;eBGVy6vnGovXnwG4nN/IdjPBudvIctlRfPXl5uLv3uks3v/m08UHP3gb+FBafHK+Sl/7T24WCmVJ&#10;aTdKYbcRkIt6JbaCmtJupHLloscnVUu2JkXGS2oSiowVVSh9KhVvayPKx3PL0O95b1qLPkKtEm1F&#10;ABabhmKorFHtYhZLmcsSUCXZhbQSpawWXpPn+YPP9RNtREn5kkALLUUxvoIC8QtYil4vvp+By+dp&#10;dHrtmR3Fi6e20FK0qXgae9GZrrXAr+VF695lRfOOxcXerQuxYRKai8IllC3kthzYhsLQKmhAzIaV&#10;s6iCZ6yeze+0bURzULSQ30JTzxrUHJtpKdqHBWg/akTVMGs5RzXLBkDNGuDLalQx24Av2ofM2NqC&#10;vdGckTp+xzdizRGSqDAMVYu5LuU8aVA6c6eB6cIY5yzzr5J1yBY2wXmZ5eKcnlSLUQ+ttYjtzpzn&#10;EnMs8HkX8GVHtBM5gC1kyZjhEjXQzI2bsTltVvXC+9JOFEoWrUQ5s8rgXO1E2ooaVfxxX5PQhXnR&#10;EQ1FzIuxNTyXx5nZopXIdiKhyxrULYaGO5+tMTgX+6H72idXhoovqQFD9aeliCGMjhHWIm1FqcWt&#10;2mDcULVY5ctcKRh2/kOlUEWlbzWjioWzwyr7UPsZjBtNbDkg3GydJeMALwm0LF1oQxFZLtlSZO6V&#10;wbmLzG4RtKB4sakoBeSa2wJsQSmoyuUCfCHfJRQvCcLMQ60ybxZqlgjNNUhXxYv10NxvpovHgCqz&#10;tBkJYTwvMlyS4mUGlqPpMzJwMTRXtYv5LUIWlC6TASMTy/wW9idTB22ei6G5U8lnEb4IXMx0mcix&#10;iRMfRO1ifgtwhXBcq6DHawfCKjRuLDXRABfzWnyeKTxuAmM0cOYpIMpoVC1jRtNKRDButBgBWAzV&#10;HcN4ykpon4d9q6QN4TUfZiZNSnOmm98CcJn9EAqhh4tKbEV1i8hvWfpEsZqfk7AjRuSpUNPMz9Qw&#10;21C0oFgJi5GhuQFXylyXHJ5bApiseEkV0bYUGZxLlkvUQLPP39t1/D0Vulg33Zhroc1wMbDXpqSV&#10;vJcVfH6W816shq5Z9gSfDX7WqJemUws9epzAhUroJ57AUvREZLjcj6XonkceBrqocAG4RHAu9dCo&#10;XG5F4XIL1dA3m98CcLkeC9ENBOcOYTvoTuqfhS2hcBG2cMxa6FuFL2yBLoPJcVHpop3IcfXgwVEB&#10;/Ymrro78Fsdl1xmci+rFbBcsRZdZCw1wEbYkmHJxFTSPV+XiMduKgC6qW65C8RL2I8CLt0t7kZku&#10;V2ItujrULbx+Bi7X3GiQLnYjjjmu/TRA6BaACxajATYWMQbSTFRmuFgV3V8L3a9uuZTBTD9w6Qcu&#10;lyxw2ZqBSx8QCeCCugQlyocRjouaReVLAJTcYiQY+aHgJDUQxWOBLL/80TucR/ZK3HabgnYTcHmH&#10;4THBihDnoiBezo8mo75zhTMJuPzi/deLf/rW0wFcvvza7uKtF7YWrzy9kS//jcV5W4qALWdYWJ0C&#10;uJzASnCMTIdu2lPaWbAdYuF2QHsPsMW2C6/smxXRBmwRukS2hbkWBoSyHws9MiQ6Cdw9CrQ5QRDn&#10;GewMp1tdOBIgutc6ZgAIi919LHp3RfWzwAX1gRkoqAxaVROwMO1hUXoUQNMl2GEh2WqThouAACvA&#10;F7aH3GdxoKrF7aGo8uW9YoNywaDNaJ9tHA6+9KuCEW7s08qkwob3sBvo4yJAdYtqG+GL96uW8VwX&#10;EErfNws+bBBaPTHCbYUnPsaFh1eGzTUo1S1aiZTgNyvDZ3+Xr6EKBpCyi4XELq7i7mKRYehuM20j&#10;LmZsY9rB/8XW9dqKzCOYEIqWCM2Nemhl82aSCFnMcXFBweKCq9eNXOFu4oq10ngbitLiIuW0pKu3&#10;Woa8cusCAuWHFZRCFxQgVpy6aBC21HhlNupLuSqbgx29IuuVWqHLSq7q2swRqpKQ1ftY2zjIKFAu&#10;zyKiGml8FXClisXCMnIFvBK7kMXBQmtM2S7l9jK3IZN/nPsBLhGa+xhf+B/hy/4wvvQ/wiLgUW4/&#10;Fk0bZhYsQe1iw5GKGVs+tBqtRE0TuQosjmqBK8r3K4Exywzo9coyV49XINtfjyd+E/767avGo3IR&#10;uABb+AwdBuA5Iv/HoOOtgBi2Wo6sLu8kG0WYaODzEWEh9qNW84L4feiDjSi5elGcmJNyUssQipMu&#10;gm8P7wHmaEcyBNrq6WzDE0b6XMIac40cwpWTKFGEI8eifQhVGMcD9uTa87MoU86jdDnXgQ0IlUsv&#10;wOUoQKVL0InSxiwZrUXCnAA53H8MtcwpgMrTnWayWPFcQysRShbyWo4RjGvV9EnbirAUmeFynG3Y&#10;i0LtUlucblsec8RLJxuLV89SCf30puINgMtbKlyeR+Hyyv7ib98+Urz3jXMAl7fCeiO4SKqVZN1R&#10;RRKqlIvhSAYrZWtRwJISthC4+xHQ5feRr1IOjuXnCSVLVsMEVAGYqGT5vTamyGNhRG5Lsgml/BXP&#10;K2+X9iGepzzu+7byuQQsfdvycUnRUsKWBFyELbxmBi2/+7FhuQm6qHD5KcDlu18/HQqXBFy2Fy+d&#10;2lQ8d6KpeNqGODKzeg4tR/VXyTy7OMJyWwjLPUiGy0EsRSpbrHZu3jyPTKm5kcnSAHRxCFO2NKBW&#10;2Yh9aBX5LN4mr8Wa5wOR2ZKAy5oV04sGgIuwZS1jp0G7wJYWhvkuKtRqsbpoK2qmStpWIi2kzqdC&#10;7BQqbsYL81RWvAi5zW6JsFztlcyBCTp7m+ME45pZpYIvVUQDXLLCRdDiuYKX1ExEgC75MipsNjMf&#10;bgS+bMijCZXfJjOsmC/NabHqft1ywPEKAGqo/GwnoiIbRUsD4GW9diIzXbRaGpjLNnJcBNMG6ap2&#10;YU5sCBUgahaeb5XARfsl8+bqCBEHJkeGS863ym1nKlxsPbOZSFWLtfOqXAJUMy+GfYhFcx2L5zoW&#10;6M6VKluEKzFsamOr0iWqogEu1eZY5fwWM1y0T6b2IiCMobkBWlJT0TJCxJdqL3IOxWK0yJGroQPA&#10;OMcCWyLHhW0KzwW2zB3NcAtQiRwXw3ITPJklXMlQZa7bXAetimWWmS6MuViI4r5Qt5DXEjkvWdkS&#10;qpbhxeTIbwGs0FBkcO4kMlkmThkBeBkO5GC4tRoahcl0zpmKymUSSpXJ0V40FGvRUKBLDsq1nSjU&#10;Lik0NwCMt9mfZMAu29HkuYwSqgBZnrKViBDd0eyPErJk0DIatcxolDLmvIwi12UcMGcyrzON0Nw5&#10;QhdzXGY9hI11GAqX4VjrCM1F4bJKW1GltqKUo2J4blKd8DckMlewCHFMlUtjWIKseTZA1yDdHLBr&#10;gC5/azZoNQqlS7IQrfd8/sZu4G/vRqFLKFyS2qVUvKzj8yPoWQ1kWcnrr+R9rGBbz7ZWcAdwWYxy&#10;aQaWIhUuI8hwGfb448WDqFseoBb6fmDLvQ8NLe7OsOUO1C1aim4jx+UWq6HvuQuFy2eLT32O7BZg&#10;iyPyW+64s7iJ3JabsBKFpQjYMuTTgJdPA2GiElrYgmLE/BbULQMZ19BSdIVgBdDysRyaG1tULh8X&#10;umRr0eXYii7/PxQuqlkELVdgHbqCxqMr2aaGIoJyrYRW8QKgCQDjyIoXVS9muahouc4MF9uKMoBJ&#10;x4BBqFtsItJaJGgJixHDOmgrogcLXFC+XMoL7v5/2583UOoHLv3A5ZKd4AQu7//18xeBES0/KFsu&#10;aiIqbUYqXALEZGiS7EVaiN5lJOgScCVDmF/3HUsAxZHqnkvFi8G4QpgEZy7Yj1TC+Hxvo3B5o/jx&#10;PzxT/O1X2osvvba3eJMr06+QJ/D8icbiaRZThuZGeC6WouNYCgzM7eCKu6G5rSzgohbXgFzqnQ9j&#10;V3BrFXSb4aFAlhYWk9qOVAR0sJi0WraHq/XHD3rVnAWiIZxthnbOBcKgENiF6oRclr0Rhmv+iVuv&#10;kgJHDMPluVzgHmMRaZCpC0iDcV3oGqjbzALZx2rFSTktBpoa6EtzkWG+bqOlKDUS7Y6sFaCHi4O+&#10;Rg1VJ6hTGEISFxAHtPgAZLyaa8huC0ob7UjRchQhv2YdmNniSIDGxYXhkXsDqpBH4P1ZIaNixXyW&#10;3XGuWx+nMoZ9FhtWQgtydrPY2MNCxAwYwcw2wIw5LmFlMtMF2GJw7iZzCrzCa0YB4CXULdHIAXhh&#10;QeKVXBcZXsEVvFgR3YDNRqm8sGWtTURcbYsMlrAZcaWWL35h/wk48VQsBspRzwKhTjUJ0CLd9xTV&#10;mbQmAFbqWKRZ+VxjNkEE4bp4YFGhVYgvhTFcKARwsabU1gyrS23aGE845MRiKS1GS5cAR5TKc/VV&#10;6LJA6AJomceYH/YiK6O1GFEjbbhugBqfW0+7bSDZvsQiSIn+YqxLC4E4CxeOIO9geFGBcqYWBc3q&#10;iieiOWIX0OwAn4NQQfHzTY1SbM35ESwCW1SvRL6LliJUKp1ktESILp9v7UZa0+J3gs++Np5OA6HJ&#10;azlGs5AWIQGJ57cTyqst6TDhz63YkhyhmAFk2mR0jCroE4zjBvai/jqGSiayXVCvhCIMaNOjHSl+&#10;DwAy2IvOthGcewRVShvVz6hgbDzqZvTVTgdoUdWysDiD4uYsapWnUas8A2R5hu3TqFvOdaRg3BMA&#10;nBPYilS3nAWwnGzVSkhtNOM4tsITh2oZddgOVxcvHGugFnoD0CUrXGgqeocMl6++CnB550jxg2+c&#10;KX7+vTcDQJQ5LBGMGyG6JSxJ+SwBYEo7kTYj9suslsh8yTkuKaMlZbh8ZJ4KkCWgSjQhpQwWLUwB&#10;eC5uIMrZLEm1ksDL720ZylksffktvPYf/pXn5zmspQ74EoqVrxa/U7Vibou2o7AalYqW1GCkjcht&#10;KGJiv8xv4bWALipczHD51l+eKr72VlvxBYDLGwKXk5tQuDQW5wAup2mF621dURxprmaeXcpnajHz&#10;zQI+lzQToXA5sJWxZQHAYwEgYTYLMNuHbCNi0FSk2mVrw1zUGwAYAnO3rqdZCDVMCwHnNhitA8Ku&#10;w3rUtBr4gsJlPWB2V5PNRgAX5sjdAJZ1zBH1FeQcMW80YxVSbWdbXAvQZX/kuMxO2Sw5NFerUVkJ&#10;vU+gEjbMlGe1J26jahGqqPgLy5HA5UJui2G5AV/MyGJ/q/ZNrH6hJBRqq3RhPjRAd5O10Mx9thMJ&#10;mhsDIKPKc+HL4nYDeVWbmfO2rJyJqoV/p+qWlcAZIFM0FEVwrmqXPC+q/AOwrEfttg6b4VoVLqha&#10;wiLJsVXOi76GGVZmQzm4bSj4Ch63gq0ZLsl2KXzJwAXYotJF+KzNKDKsssolhYcDgx2hGkzV0AJt&#10;66BVv1Qyv1YCtKMiGnultfcVzGMCFxUuAVtcaKMGXIgSI+Y2tt5ewli8wKY3ts6hVkETqjo/WooS&#10;dLG1aD45L/OsgA7IYmNRVraE1ehJgArWIUBKGgbocjvqn0cEZJnBY2YAYlRWzPS41iJAy8yc4TKN&#10;DJfIbaEKetpU8l0Yql4mqXgRsKh2IbBWlcpkwImKlUmhWjHXBcULIEUly7iogSYgl+0YQMsY4Ir1&#10;z4KXuD+OCVISePGcVAftcVUt9wNeUL6gbhHARC20wAUwM1Fb0aQHiulRDY2taNaD/M3BVjT/Eayu&#10;1kKPAOCPIPsL6EJ47logy1qULGtqgS/sNxiia7OQDUbaiwAnTYKXvtyW1GSkYqVJJUtuMdoQrUZW&#10;TDuymiXsQ4CWgDFJ5aJlaT2fo7Xmq7FdxedqtfXQoXJJtqJqoNtSbV5THo8MlxEoXB55QuBCQ9Fj&#10;j4a6RehyN9Al1UInS9Ft91kLfXdx6913FbdiKbrFpiKsRDcKXAQv5LjcdLvg5Y5i8J2EzKp0uTVZ&#10;igZ/Ckhxs5XQqakoaqHNWAG4XEYN9MeBLB+76srUUpRBSzQU5eDcy1DBmOligK6tRWWArooXM13K&#10;29FYpNpF4BKtRVnhYmgudqIIzzW/RbBicC7AZQCWIqHLADJcBtBYZM7MYI4NMjyXxqJoKxK0AFiG&#10;YCW6HmuRo7+l6M8bSFzqQKofuPQDl0sYuJDh8lcAFxUnoVpBfcI2hoqWULWk3Ja+Y1iAPizvR/ny&#10;4fuoURi/BJr8EpjyC7fvJzVLX4BuWJGwGkU+S3mc20KYMmCX50zWogRmfhWWogRc/g7g8uXX9xKa&#10;u614+Qxf/I81AlrWFqeOrIlq6FNYCI5hKejmKrvA5TBXzg8DUFpVl9B+omXhcA7jjOwWA3MBMq3A&#10;EJUwWo1sKbKStoc8iuMHyYwwlNM2FK62d5PfchjYYvOQ9qHUDIRSpHFibIUZhuhqN7J+V2WLi1yV&#10;NKpeXOweNHCXBbLqkcgcUP4e4bksbIEu7WZYaEnaQu4LUGafChpAhsDDlpoAH/lKrMoVwx3dRqZL&#10;1EgDdXIbU7TSCG94Xhfm5soc4HlTyG5q3fC5lOLvVgVjvakBuObA+HoqYFhQuDX3xfajrfw7zWrx&#10;veywclrFC4sNrUkBZIBP2zhvMwoX7UuqamzYMTjXQMgNLDxsIzIY1yu+61kkNBgGybAa2gXGehYR&#10;2omaYpuAi1kuq/hyt5oRYbksFryKu1JlCBaiSr/8c2VV1Ug9jRp1wJZ6ji93GzkELgSeIIcFafNC&#10;24cmkUcwmQXDZB47EdgxnoFE3gpor9CiQrmQzSJMsWEDwLJ0OouLWUVV1ayisppRNZMrwNO4ojs+&#10;5RFgIXJoJUp10YAXIMxCW4xo3lgAQHGBsYwrupXkGVRxJVi70RLem/fPodJ0Fv78WQQiLkAtsxRb&#10;UhWPWUHlqlckt1KnvZv/9/38/LR7NfMz3Y/aqgWIJ4ARuKhGOcLn9MjeaaHIsjb6SK5/PhxQxiBm&#10;PhdCQLOMVKm0YCs6gFLlgCG6gMec/SKwaQO4qHKx7chA3k4eY/X0ceDISQDN6ch+4feF/JfjBuqq&#10;StGaFOBFlYpbg2+xLLVjD8JSdKqdc1HUHOXcLoDLUTNhPJ/bZsKc5tynOyqLZzuri+dQtZwHspzj&#10;d/sMDUdn2rEQWTPN/um21Eh0tr0WJUxNwJaj+yv4d6iAqUbthsqFjKfzAIIXTwJcmDdeIzT3DYHL&#10;izuLrwBc/lrg8nWAy3cBLqg+hBxCir5sFhUpZQVzBNkm8FLWOZcQJsGW0iKUlCml8iXyVCIsN0GQ&#10;sBGFIqVsHkpwJalrkkVIO9If/kVYctHzXqxoifuxKAmJ4rlsJAKYMH7nNuCRNqNkOwolDef9PoBL&#10;Ds21Pho7UeS4ZFuRKpff/DO10O+9QWhuynD5/PP7UAdtL14+gcKFDJdzR9dj4VxFjstygF0N8xs1&#10;0dsBLihcrIJuIaD8oOAFALMPFYs5LSsALjXLZrBQ93dmOr+7ZpzMwVYDcAGmbKGtqBnYog1pJ41G&#10;65djKQK4NK5U4SJ8EQqjYCGPqwVYuJu502yT5eQuWaO8Z6PAhqHCJSyfWoiSRUmFy17tkar4MkQR&#10;ppRZLRGeC2xRSbiHrZAlgnEjXDwBGW9H/lXMj+S6lE1wzIFmVxmYuy1sRlZDpxyrLShXHAbjNjnn&#10;2QoTjS5PhXpg40rmSCDLJiCLqhZhywb+LzZwzPlQS1GjCsAYSekSOVc2EwV84bYKQFUuMaiODghD&#10;Y5vKOVvcbGBj/nSuXGngeFgpCc+NnCi2HFftZ010WQldB4R2/qxnWwsUFkxr3XLYTqSSJYFswYvh&#10;4cyrKFxiPtNqxHbZQhWCzKMA5ooIz2V+BB4vBrgIWlS7xMgqwcXkXi0ydHw+4Brw4py7iBrnBQCV&#10;+ea4YBtaoHUIqBKVz7n2WUtRWIiwCs0OyPJ4qn2e8VgxHVVLshGxD3gxLNcK6Olkt8xkGKBraK77&#10;huVGeG7URQNS2E/WIQN0yXYJuAJ4oY1o0sTh2Hwew+4DjKGZaBIwZWI0EAFQ3HJs/HgULQTnah0a&#10;DSwZjUplDGBGkCJQ0UJkBXS0GLmP0kVAE81Fo9ly3yhzXS4CLqpspk0FuFgLjZJyIbaiZWS4BHBZ&#10;CmypHImCcwTADZVL9ZP8nXyKkdqDhCwp6DaBlibBSqhdgDGAGYN1zWhpNJcFmBLQRTAY9qPcWBRh&#10;u1ZAE1QfLVh8liOQFxgDaGlkCF3WAOwELmu4vVpFlSqqqIUmywe10pypI1H+jCieHPMEKheCcwnN&#10;fWDEY8U9WoqGPRyV0LYUmeFyJwqX21W4AFzMb7mVHJdPG5pLhouWoutRuFx/B4O2osEAl4EAl4HU&#10;KA9mzRLDoFksRWWWy3VaeaxtFqBoJSI09+MZuHz8GixFApYMWWIfW5F5LqmxKDUXaSEK21CMlN0S&#10;ahdGBOia5zIEhcuN3E9g7lUE5motutamomgoutBSdN3NKFmAQgPZDmIMprloUK6GDitRNBMxyG8Z&#10;cjuDbT9w6QculzJ06Qcu/cDl0gUutBQJXMoslT7Y8n4CMI4P/yjHBXDyfspdcXzIeWlk8AIsMcel&#10;tBYlC5HnpkyXDyMMNzcZ2VAULUWCljSi5QjFzAXg8nrxL996pviff3Gk+OqbzViK+OJP+OX5AC5Y&#10;iQzN7QC4tAFcDlaxcCQwl5raNuwUhuQeYmF5UKhiQ4tKF46pZOnEatGh0oWr9iphbC8KGwagxmYi&#10;M1w6fA4Wp8ILW4VUp2glsp451CLYaHZm6GJTjyoPYYyBt6pZWljgHnAL+FBN08qi9SAZGz6PGTAq&#10;T1SiqG4RjhzSksTrGIraEkG4ApdkW0rhtoAS1CW7zFEJYMJCI+TvvB7ApRXlQ2vAG1QOvHYHAKcD&#10;VU+b0ImFuAtyF+rJOqQqReUMkCXsQMIWh4sKhoG65r2wNWzXumdhSlkHbVjkDiTzO4Ap2wErURHN&#10;2GZLESPCcldpKwK+mN2CisWw3CYWGRsYjVylVbnScFGOS9iIYiFhXaWBsahbuB1ht17FRdVihstq&#10;vvCtyYuEKhQrFcCT6iqDNVnIRfOPobQEQvKlr56ra2YQVPBlr4JWEwFJTfVsJPRzsSExKudwbAYA&#10;ZgrwZUI0EaVGotS4sdSFw8KJ3D+Tx3F+zTwCJufGfk0Vtxk1lTNYaKB8icrTkSwiRrKvBckruGlR&#10;sZTFxlIWG8vYrwC4VMwnbDIk9+YZmE9gw8ajXHUdVsxArj4Pn/4SGo+quRq8HP+7Xvwm/s9UDflz&#10;2QOM20MAs6qqA6iXWlRXCVwCjvDz3z2VMY3PtEoXrXTJTnQIBUBqAcJiZM4L7VzdLShLBC6Al26U&#10;Kd3NAEMgTacqFx7fxmfXGnXtdsl25/1AGvJXTmG7SyowFSep0ehUqFOogO5A0dIuJNHmg+0HO9Fp&#10;jp1G6XLS4FsaiHr5XTvN485SG32ax50Btlgjfb6zqniO3JfnyH15pssgXNuIUMdgIXJEOxGvbYbL&#10;SargjxOe24vNqGc/oboHULocrEbxBnChveyZnrXFCyjiXj2DwgXg8vozW0Ip92VCc//q7Y7ie1hn&#10;fvq9N4rfkV8SNqISnGQgElktEWKbgUupYsmAJAJsvT/CdktVTLLzXAAppV0J1Yo5Ktn2I4xJgEfg&#10;klQrJXDpy2hR9ZLfS8pkSbBG4PJfkeNywU70e6FKtBJ5fwYubMM+RI7L76OhSOuQqhayXRz5trai&#10;lOHyxeJnKFy+o8LlzRyae24H/4cJdJ87ug4L5yoyXOoJF8dShLqlZRtV0AIXK6FVuBicG9XQ85kr&#10;5wEkzGuZCwCYzQJ+eihdNgJcNq1LapZNQJl92ImaUbloKbIqem0dyg9akNawv45mop1NWoa0FdFo&#10;hCJF4FIHcFkPrNiNtdHjLTFy1lVktghdfG6gC3NkqVjpUwuGusW5UHuRW1vYEoD2WATpCrkziI6s&#10;KsbWgNCcB5TeWlZCE5RrzbXQJYALyr5Q9wVwJteK+WxDzsOwgncDzWwbACjaiBybUbXYSuYcuZ65&#10;cz3Wo1C5hO1SUC2cNuOqhC7Mn8yV68JGJGiZCpRO1iJzXJYzZ65UCcgiepXQGuCissVA7lpULnXs&#10;10VFtDYjK6GZN3PmlRkutRyr4XaNeVihbHHfLfYioIsZV6oHI1gcyFJFdkslc5p5V0IXm4oc3lYt&#10;GPNjQBaG1kzUg0tQ/i3ElrmAOXOhUBqFi9uFbBcBqheiiJiPukXossAwXdqJ5qFYEbjM6VO1ZOAC&#10;bJlNGK4KFmHLNMZ0motUuswQwkRuS2ojMjB3GoG5U4Er05l3U2DuIyhfuA1gEcSoeJkCdLGpaBrg&#10;xRDdCNKd9FhUQlsDrWVI2GKOiyqWCVqJsBy51VpkoO4ooMuosA+xjXBcq58ZoW5B8QJgCTgT6haz&#10;Xe4txoy6pxhHxssEbo8fz3biA6hsHkTh8nAxm9rqBbMeQRWEwmXBMGqhAS5LAC7RVDQS2EKALsBl&#10;tfXMYfNBkYLVRwuRLUShWLH2GbVVqFYMyI16Z4NyDcKl/YvP6UZzWzw/rEXCmKSAWZ8zXMxriUpo&#10;Q3jNcjGcN5qKAC6MFYxQT3HhQ+Bi+PwSINrsKSNpchpePDlqRPHYE8OLh0cOL4aOeLS4f/gwVC5D&#10;i7seeoCGIhQuwJYALoybyXC56e57CMylEvozd6FsYQBeDM8dAnAxv2Xw7YbmomwxMNeRgYsKF1Ui&#10;qkmiQUjrD7XQl1+NfQjgEsG5wJaPoXgp1S1uP06my8cFLipc2ApbHFEJrYUIlcyVWIo+GU1FKc/l&#10;E+a9CFxipGYjK6JD3UJo7rU3UxFtZkvUQqO4AbBcy/vyvQ0kKNdmIhuKDM29zhwXVC5hL8oQRvBy&#10;E+qdS3nB3f9v+/MGSv3ApR+4XLIT3FZait7/qxcCiES7kKDlfcBHqF3KsNwL4bZ9ldCCmBLKZOgS&#10;UCUCcxNk0WYUdqQAM6kmWpXLL0LpYguSsCW1E4XVKO/Hc+QcmF8Qmvuv33kW4NJZfPWt/cXbXJl+&#10;lUXTcycbyBEAtrRbB01g7uH6aCjqwQrU2byYxSSwBNBwMGqVk9zcWugOjh8hpNPKZ5uI2rjCfzjU&#10;K4AKc1ywHHXtNiB3fqhe9qNo2YfaxDpna5332eADpFAVEiG1ofZIwy/qfnn3i721pJHNYvgtV2PN&#10;ZWnFPlQ2DrmNzBYzZFQcmK2hSgEY4wK6WfWKQERrj1dWQ0FiBXPKZPGLv69v4K2WohZeV6uJahYX&#10;yJ0sjG2mMZsmnhclxAFbkrQqRf2zOQYuKpIlapf/nnzbvJadZLEIkbZn4GLjkfL5nRm0RBuRdiGU&#10;KwbzqmjZRFDuZlo3zGuJ7Ja+ViKbONKiQuiyiUXDBhYfjSwcGg3LzYG5cfVWEBNXcNNVXPddUKh0&#10;WR3KFquebSDiaitXXCuFLZUs4qrncLWWK+ksPFbyhXAlX/TcajnSLlSxdAKKlmksMmYX9XVzkdqz&#10;rZ0NpJnDomMO8GQ2oZDUzWI3Mo+ghkVEte0bWIiqULYIVmo5LxQtS1HGoJKpXjaNY7N47Mx4H0tZ&#10;ZCxW3RJXa5NUvsx8MWS3DN6tCIiTMg4Ws53PQmJuLCTIHIimjeGoYkZw/kjex+PYj1S5PB5XFM3G&#10;2Q5w2dWE2iU+l0lxtQ/1UksoXGwuArRFbbSfLYObbSsy1yWBPX8P2lBeCU9sCwqFCmoUR4+DVqJu&#10;lC7d+wzW5XeCfBVVYTGi3YtjgEobvo6R3XLGrCMUKCdRnVglLWg531VRnKeZ6GlgyVngySkUK6ex&#10;CJ0GmpzmfFUs5XjmCA1GnVRHYzd6upPHmPWChcih0uUMMKaX93gUq18vQPUYo5dGpF4UNb0o2gQt&#10;R1GidXP/0QNAF61FhGefbKsDyq4snu1ZQ3huA5aiTQCXLTQVoXJ5emvxpZf2Fd/EMvOdr50q/uM7&#10;r5NhYpBttuDkQNlUp1yqVTIU0eqTFS2RvxKQgxH2n5TDUmbBJCWMt1NzUOSyZMVJCspNECeCckv7&#10;T6hWSptQAjIfAWK0Iwl9fK1kCeK+eH+ClRSAm2CKUCVDFx+b9wO69N2fHquF6PcBWhjUQQtdfoOl&#10;6GLg8vkX9hevn92FSkhLUcpwOU1gee/BOoD1MkLJCcy1Cpr8lpadApcFzJvsE6R7kO0BFC+ClN3U&#10;Pm8EsKwEnqylrWhr4/wAMYboNqHqEJqoVNm8NuW2rAlL0WyUG1RHG5q7HrUK9zfTZCR8UdFRT+B1&#10;I7ac3RzXRpRyXMx5Yc7PIbkeV+1iLktYiRgxT5txxTxry1zYKbUM2d6W1X+qW8xwUQ0TUCaULwlK&#10;OwebY+V2K7c3aSkyQJeGom2Al60BW1S7MNjfrNLFnJaYE1HwAU9sJ1Lxp6VyQ2RcoQJkTmzinHVY&#10;jrRcbog2N/OtULMYJo6NqpGQXGug1zI/rsVmqa1odQAXYAvKP9V/KlxWajcy9wpVwhoW0cKXemvp&#10;WWSv4Lb5V+a52FBkDpZKBDNdzMKqClCN1VIVS86TMlOqOkBLznCJnKxSEagqMFVDWxVd6daqaGEL&#10;810Fij5DcxcDWAQuS4EtAhczPYQsC4DO5rksMkDX5iJuLwDEaMdcEAoXYQuDOXJethTNUt1iPTSw&#10;eo7AumwiYv6cyTDPZSbKl5nTsBoJYgQvQBcVLTMBKjPMcTGXZToDiGFb0QxsRtqNZmApisYigMt0&#10;gIvbFH4LhDFM1/DcSWazEGhLcO54bETjzGkBwkRrUSheULCoXAkrkQoWoEvAFluIaCuKIXDh8UAX&#10;j8U5ABcbjMbYXoStyJaiyZPuDzvRbN7vXN7vAhQuS1FQVmIpqlk0HOBicC72U1Qua7EUaSNKTUUG&#10;r6tKSQqWpoArHNfaBjCJLBdBS24tWu9WFYyBuVEVnW7HeUKVULn4vECcUGsJc5LyJfY5tpqtsMWx&#10;ks/VCj4n9XxubLBSuWSGy9gxw4vHAS6PPDGiGApwuX+4CpdhxV3DHgK2EJr7gC1F9wFb7i1uve/e&#10;4lN3q3BhkN9yM0qXGz6rwgXoop2IlqIbyG65HuAyhDGISuiBjEFYiq4nwyUCc1WSaOEhpFbgctUg&#10;QAm10JcRmntZ2VAEZDE49+OAl9RWhKqF8FyBi3DlCpUuuQZa5csVHIt66AAtnFtWRxuQC1xR7aK9&#10;SHXL1TYUMTx+taG55rfkcV2uhb4WyDJA4IJ9yIaiyHKxrUiLEWPgrTdFjkt/aO6fN5C41IFUP3Dp&#10;By6XLHDZss6WohciFPdDrUBsf6laJUOTlLdSKlqy1ahP3XLR7chyIXcF+FLaknwOLUY+b1kB7X4Z&#10;wBuZLzn3JR6b24xUx6TMl3eLD370WvGT750v/i6AS0vxzku7aRvZXLxwen1xrmcFGS7LWZAxkLef&#10;aq1lEbAMa9BCYAu1pMjPD+jpR1bewpfuQ1TiHtY6xNX5DpQsNqQcwUKklegwqoAI0AXOdFifa7gu&#10;i9IWFCl7N5rVkhQsccVTYBGtPgKLEohc+KJuzWj68p/CaA2xjSpoq54FMNFElHJbIsyX4b4qhf3W&#10;RquiMVflojyVyA0Q7gRscRjWC0BhARCwhcVFQB3ev1kw8W8Q5KigMUQy6qMn8d4d5r+kWusY/hvM&#10;iokFRmo62oZVygBcQcs24MlO1Cy7gCY7WTzsYGw3EFI1C4qLzYTxblg9ngWEI4XlxmBhEdktuRba&#10;/BaBiwqXJq7uGh7p1dr1fZXQE+IqrnkHSuVVvyiXX4fsfa25LVZA277BVVntQ5VLJgI9ZqBSUWUy&#10;B/gxg6u3kwKymEXgYqKWq7bahio5rw5osqJ2boCZOmpmrYPW6lBPtkQNNqGaClQswBSDc2vIHai2&#10;mWgxr1ExGwXNrKKiYhL2n6RK8WrtskXAHKCLwKW6cip5BWOSrWgOwIVFwQIWAwto0lhEJsESr+ay&#10;8FAxUxEVqbZzsICwaYOrsLO46jqLq6/uL6Du1FBerx4vp+GhftlwvrA+Fl+kN60cGzDMn5lqK2GL&#10;deGhdGGocGoTukXQba6NBsB0qt7SWsf9HahVOoCMWup6yFJRkXLyMNClFWvPIdRd5LIcFbrs534V&#10;MGYRkQVzBDhp/pG5RKrDBC5HUYIdJ6T6ROQeMbQDHalAnVIFdFkWIblntQEBZFTDnETNcpLXPI3N&#10;6Dxg5vmjFcULvbUoWWqojnakcNzT5LXYPHSGIaQ5Ctg5AkjtpvJduNJjI5KAh+c9hv2vh+Pd+5di&#10;UQK8qHLBWnTiUA2vD3DpRuFijsvpjVRDby5e0VpEPfQXAC7feLu9+DZtPP/+ndeK3wgqIqTW5p4v&#10;B4DRZhSBtRmSBJAJUJJagPpgRth5hCGCk6RUSa1CHkt1zvEYGoN+LxjJz/d7X+9i8HJR+5BAJB4X&#10;j+d5eD7tQh+FYiWBoD4gFMcvej+hokkgRtWK6h3fh/t9A9gSbUV5CF5+B2z59T+9W/wMxc93v362&#10;+MbrHcUXnjtQvH5mFwqXLSgLNzDvArsBLidoKerIwOXATgDLLhQtOxmAl1C7oHoxSFfgYk30PixD&#10;WwiZXWtOCVBlB/ku2xrnhX1oTS1AYg010CpeULYsr5parAOkbGngfoJ2V2ArauJ+oYxNRdsJ3RUy&#10;1FcaBg5EAcI0c3w/sKWZuXV/hOeqbpnF+Q4roc1wSYG5oWRR3VJCl2h6S9lWewwEJ4slzYcJrIed&#10;s7QaqXahiWgnShYB+Dbm5W0cU+kiXNnq3GgldFa4bGYOFMAInZsEzw7VLICWRge3zbUy/NfMlpgP&#10;VQEKY7QVaR2yDtq5ku0FKxHABUBtdsuaADC2vBGgW1ZBZ0C9OtrdyrBw5kbDc1UBartkjrSVyP0V&#10;YcNMc2Y1+wIXw7srwzoEiMmZWCmU3GBdwQtwhjmxUjgtcNE2wvypwkUFn2B5GbBlGa1FS9hfnFUu&#10;S4UuqF6iFjpULqhfgC2LWZAvjLyslOcyD3DtmM9cmZqKEnCJTBetRMIWbJtzgNyzmTdnAV20Ebmd&#10;FdktDEBLABdgi5BF+5DAZSZAJW6jbNFKNDUqoVG+oHKZwbGpUQudRjQY0Uxk+O0kG4eALHHbAWxx&#10;2CY0LhqLUh30+PHAFWDJWLeAF1Ut5rSYy2Ll85hR3Id1SNAytlS+AFzGeX8oXZKlaCKwZjLPM42Q&#10;XtUt81DkLCQfbAnApWL+owAXgLyhuUD5lN8icHkCAPIkMMTmIqxF1kPnOmihillCDXWpsShCdAPE&#10;WAmN+sXAXGqiG5dzDrfXq34JZUvOeMlBuclelBQ0KbslbVdn0LISeCdsWa7dF9tZ1WJUn/ysZ1AL&#10;PXbc48XIMWS4PCVweYwMl0eohX6kuPvhYQCXhwEuDxafuZ+GIuxEAVxsKAK2fAobUVRDB3ChsQgr&#10;0c2E5t6YA3MHAV4Gsj/wFjNcyHO5SejC/s23RE7KNTdQyawlyCBcLURXom65GmWL+wTmfqKELVnV&#10;ImwRrvSpW1C0XM64bGBuIwpL0cAALhcyXMxxwWIUQbopNFeVSwCX3FQkcLkKlctVZLpco8IlVC0O&#10;g3IBLtiJVLkM+PQNoW6xnSi2QJh+4NIPXC5l6NIPXPqByyULXDY3VBXf/+vnAC1agVCflBksZc6K&#10;ChXUKNqKBCkfon751Q/Nc3HfkZUsqlnMclHNYriuipaLqqFL6BJqFqELI7JeYr9sMkqBuhHCa0sR&#10;zUYf/OjVAC5/q6XorQPFF17ZRY7L5uLFMw3FM8dW8+V/VXGOq9ingC692Ao6ufJ9mLwWw2gNkPXL&#10;uV/EBS8HzUnZibJFBQtWhl4XiFw5105h7W1kXLB4VXkicGnHOnEIlcABW4EAHXsiJJZttFmkcMUY&#10;fBlXjeKXc8GF7UChbjE3ReuQDUZmbtge5H3mrWg7smKa0cIC+QB2ov1ajQAgQpRmnmefz8sXeq+6&#10;BmjJ+5G/wlXVvUCXZrbN3GeY6kGuxMYQvvBvVvHiezC/JWCO7wPQYgW11alamvaHmobnylkxCbgA&#10;WRrHc/UZGxGS+W0sILYLWlS3aBtyuMhQTi90EbIwBC9aiLaw3UzdqVYiFxuqXTaifNkAhNnAMTNc&#10;Grla6xVcmzeELo3WnzpsKeLKbF/Wi0oXWxKQxJdtRauBKrUBW1CeAFsEIjWMOoBLnfXKLCaUw1tz&#10;6tVZ1ShVZK/UYyNaUcMW0BIBkUroqWGuq0bZInBBKVOLgqWWTJdq4EkVeS/Vi6fwPFiOhC2hSGGh&#10;QAZBBdtKFhDVKGdqq8inqJwOfJnIOUrfCcwlj2UOX/jnAF1sKhKszBOwxBVbQAxyd784z0bKPpNA&#10;xumTCURkzJr2IFd1H4nMmTraHpZzFXIlX55XIRNfh99+86oxfCYmRYOVnyFVLX5ubK0K6GJeT4To&#10;Gp6LZcjWLJQtXYBGR7uZQtw+TB6LbV0dwEZDbw277SU4twuw0m3YLSDScYw8I0Nsj7cQBM3oMW/F&#10;3BUbhhieYyjuMcDLUdQyqk4EJOatnMZWZGaLFqLTh4Ut3AdwOcU557j/BSDLKyfqi1eOr6Q2mhpn&#10;65+xHqmE0UJ0Mh7HPs/XxXObzWQo9nEsRR5/RkDTi4rlSA1wpQr4o50QlUszipdmA3Sth16RgEtv&#10;Q/ES6oyXTzUVL50mzwWV3Lsv7y2+/k4bwOVM8Z/feRMoIXAxCyWBixJMJKiRAUbOeIkw26w8+V/A&#10;lf+tFSjUJNp/vh5ZLb+PodWohDRkrghXMgwpoUtkufQBmARpQtVSQpWsivG5InRXmBPQpcxjUa2S&#10;mod8z5HlEhXRF6CLUMVcF583VC0BXgQuCbp4TNiiyuXX/2Qt9NuECT9dfP319uIdMlxeObe9eI5K&#10;6GfIcDkLcDnN/+nxwysCuBzaBVgBuAhdVLqE2oX9gzG0GQFhaCyyznkroML6960Ak71b5hU7ASgb&#10;sBOtxBJYXwEEZVuzzK0tP7MBLKhi1gJcAKSryXHZIujYNBv4Amglg2k5oHMbkGY/MCeBFuC6wbrs&#10;O89GFXRuL7I2OrW8qVqhac0Wosixmhm33d/dmIJzVcEEaFH1J4xRbVgCF2DMzvU8npaiXezvML+F&#10;OXIbqr/t5Lk4J2qp3Mxtq6G1CpUQZgP7m1C+WA2dAAxqFebKBuZFa6JVuzQAWxoA0o1umQ+TCjAF&#10;ijcIXJgvnTfNdTHzag1wenWoAIEyNhSpAozsK61Gql+wY+b8lpThYm6L1dDMfygX6lhoq3wRUtfn&#10;Snqhda010MxBZR10WIu0FaEYrCYwXOVgpcoF9iupgw5bkTkuWIsiw4XhHFlJdpbqPhV9MYdiLVkU&#10;4CXVREdjEQDGRjhDyhfZVEQ99CKHDXHYjVS7CF5UAs4FaDuvzol2ImxEgJcIxmXOncm8OpvMFude&#10;YcxMIMwMAI02o5lYiGYDYGaznaXSJUOX6aharIW2pWiygEXVi7YiGoqmMVKArk1FVjxjIQrYYr5L&#10;Ds8FsEweb30zdiJhDFXOEwK4UPU8geHWnBfbi4AnApVxqlvMcxmVwMsYAIzQZRz3C2NUv4yKnJf7&#10;AC4oXGgpitBcclxmTn0oqqEX83eicuFjqaUI2+nqyiezuuVJ/mbSTARwWY+1SCWLuUEBYmqfDNDi&#10;/Wa3CFY29ClZBC9j+qxECcAkEGNWSyhaVLjYTpTtR27XqqACsoSSKuDL6IAvq7CjrWAsj+ZAgAt/&#10;05bwN3AW1q8x44YXI0ePLB4lOPfBx1G4jHgkLEX3meHyELClDM0VuNxzHwqXe4sbUblcD3S5gcBc&#10;Ycv1bK2Hvv7OO1C3pDFYdQvrlSG3Mm6xpYgtKpeBAVtQlgBCrsPeY3vQJ64zw+WTMUpb0WVRC31N&#10;YTtR2ItUveQMF8FKDFUtsU31z2a5fJJtGvkc81x4nU9iH0qV0EnlorXIaugr3apwCVuRKpZkI0pW&#10;IvYBLlEJrdIFxYvhudqNhgBj+jNc+oFLP3DphxKXLJS4lD/cm9dXFt/95vniAyCH0CWpVIQeX0Lp&#10;gkIlgEoKzXUbwAXQ4vgl+wFXwkqEKsWtNqNS7ZK3YS3qe24tR6k2OkEewIuKmayCSY1H3Ads+cUP&#10;3yp+9o+vFD/5/jPF//jakeJrb+8vPv/yjuLN56mGPtNUvHC8oXj+2DquutJShNKll1ahI4RuHsYW&#10;ZFuFkMWQRYMYW1SRMA5zlV9bUWojsn2I3AkWkVbSaus5GNYf24y0Hs0DuhC8izLGilHhSlh8vAoa&#10;X84FH8nWYyCjC959WHea3QpPIqtlSqhLDKtVFaOdpzlsIBzDBrLf4FMDHUNxgmpFxUnYloA8vo7B&#10;tYCOncjVzW6xJShk70APIdBetnv4gr/bXA8W4vuAMAKbuIrLa2mD8rUD5KBu2Q9YsRpVNYQL9X3m&#10;gKioyUqdHea2kNWyvUF1S24cYhGxjdffgaXIY1uxGQljNrPd7MJCwAJM2SJkUfGyBviSlS+bWEg0&#10;cX8Dw20TQEbgkuTy6eqt8nil8jYTOQK6KJ/n6m0DwEU4E01F0U7EYoE65SogSm3lTNQq8yJPpbpy&#10;FkO1yQQGrQgsFKLyVNuR9h/PDdgyNbdx2MyRsgyqsSVUAUw8p4Y8Fxdy1WSyVC0C6iydCkyZypVe&#10;MlpQvag8WWoOCwuBZSwYKoUz5sLw2OqKKUjqR7NgELCQM0BD0VyvwNJaNIcrknPy7cggcFEwnSup&#10;StmnWPl5H1da72MxMJTHkt9C3kuVChdrNv2yy5XGBr4cb16dFC7+vPy5HtCClu1E5gGZG3RQG5kq&#10;J21lwhbzWFC0HDUgtzmDRI63kPdyiNEFdOlGtdIJhDlCUK7huGa0CFZOYtkxW+XU4UXkpaT6aINt&#10;A7rklqEeQEh5uwclinXOEZTr44AubuNxQJ0TqFtSOC7QhVax86hZnu1E1dIGHAGkxO+jWTAo1cxq&#10;UeViTos17SpculTSoGYRuDzfU1+8fHJV8Xzv8lDEHOW9er8Kly6hC8DlFMDl/NE1hL2uL55nvnjx&#10;dBOwZVPx1vPbiy++osIFS5EZLt8hwwWFR1h1QlVSWnEymNB+k8FHUq2gNimBipahnMki7IghsAlV&#10;SgrQ7bMcxfNy3BHAJgfl5sf9LlQsSckSahafw9cOO1BSqdhC9DvbiHhN98u8lo9+wrlAl7gvXv/C&#10;/aFyKY/H8wFYsBH97ifaiJKVqKyG/jUZLj//gcDlXGS4vP3CHoDLDprhtpDhspF2uEays9YSUg5w&#10;2ZeAi3AlrEVhJ9JeNI/8LIJzhS/kuURNtLYi2oUMl91NAG7URm+ZC+ClHppw3Dp/h1SskfGytp7a&#10;aNQv+6iV3t6QgnNrUbOsQtWyFgCxvGoKdrupAIWZzIdz+R0gqHcrShqDd7UQAdutiI4tdqLIcgG+&#10;pODc1EC0h1p7W4tC+SJ8AbQYlCvQDnWLuS45ONdjDoNz01bQAnRZP4u5GQuRbUV9OVbai1D2MWdq&#10;KUr2ogRdtFtuAroIWxqB0Q3cXs+86X60FFkLXc6ZKAAbbHKLDJfpDMALUGV9KFlUtNhYpK1IhUsO&#10;zQW4xO0+2JKhS9RCE46rrYhhdssKji1330poFsp1AVmYEyvIdkHpYvtbqFushM6wpS6ailC4EI5b&#10;DWSpZhtBuUCXCiB1WImwFC2jrUi1izYSbUVLmSsXq2ix+hkQM9/9OAZUUeHCQjya3GyFC9gCeCFg&#10;VcuR7UUGjwuu5wmugSiqXLQZqXSZnauezWWZjULQuXXuTFQsDEHMdEbkuURYLrCFMWO64bgoWgAt&#10;09xy2zE5GotUu2A3Uu1CRbRjCiBmCpXMAV0A5FqKJpLVIniJzBasRBMd2Icmo3KZyBgLYBlHxfME&#10;AnRTiC7gReBCOK5WolERjpsCciNEF+DiUAVjQ5F5L2PG3Eveyf281lBgDioX/lYIXObOeIj/m4eS&#10;pWjBY0Xd4uGoXAjMrbAWOqlbhCwXFC7AGI7ZXhQ10WEnSg1ENhEJVdYFTEmV0SnbhePcZ5NRA8G5&#10;Ea6bLUZ9mS9kvazj/LAYZftSqXZZDbALlQtbw+ttKVpMtfcsLF7jAS5PjibD5clkKbpv+KPFfViK&#10;7nvooeIu1C133GcdNHYiLEWfZnszYbk3YikKK5ENRYybrITOwMWGoutRtwy5DcgCdBmi4kWFC8Dl&#10;eqHLTShGaCkSupjjIiS5zAroDFw+fk1qKvo4uS6fwGoUgbmqW3JDkQoX7UNXqGQBtkSAbh94MdPF&#10;44Tn5vaiy70NZPmkA4VLbLUVqbAhuNehsuWa3Fqkbeg61CzX3kK2Cw1F14W9CPDi0E6UVS6G5t4M&#10;TLqU1yT9/7Y/759vv8KlHyZdshPcZmqhv/fNZ4EbKkqSlUio8mFWsSQlC/CF7S+BLr/wdgYvWo+0&#10;ICXLEY9/L1mKSuBSQhYbixwpmyXBmQ9pIEr3l+DF189ghnM/pBLac8JS9INni7//ZnfxF+/s56r0&#10;zuJ1LEXaA146yRXrE4CXE2uLp3uWFydoM+lkIdeqtB3Qsh+lSgt5FS0Exx4Euhxi3+aiNrIo2oEp&#10;RzivC/tR194FXO33fs7H2mPeSysS+HaUMh2hCuA+FrDNqFBsBoqK5rgS6pd0gxVRjhh0azAtw+pd&#10;n8fXF764MN4b9h1BiOCDxTKhp0KXAC1eSUVVInCxvnkfLUbmwATUEbhEE1AKyt2VMwYiQDdaMwyy&#10;TZannUCSXWF9AsAEHMrhuiGV5/mxCe3jPvNhHAKgvVqjUN5ELTTnWXcaCwee2yu1W4Qq3DanxYpT&#10;q069krvV2meBjFtASrQRqWghQHdjwJYEXQK4uLBQ2QJsEbiEyiUWE4AUZfKG5AJXGlkk2FAkgNFK&#10;FBkvHGu0iUPYgspFSFJNuK0ht3UClBrtPDOw+6AwUWkCcPHKbC11lDV+yYsQXFQqKFzqUKrUErIZ&#10;NdJedUM2X4PKpYoFhpYgw3NrsRXVcaW9huahqkUc53VqATku9lx8LEMWvQwVi80bBvEaspvOAdZw&#10;db4KMFMBdFkSV3Hz1Vnk7i4YlFOrkPH4fDJa5rgooJVoBl+eZwJaZrGdH1Jx8lsAO9asenVwrUGG&#10;ywkyxE60Zc14rqKnpqiwlPG5aibLxXwec3qsAg9oyOddUGiezxFULd2otXqBLdY/axFS6XIwgMs0&#10;VAoougzWNfeF0Ql8PCpwwXInXDkDADHM9iwqlXPmsAhEaB8SsnSRhaTSpYf9Htq8ejnegyLG2ufj&#10;wJOUD0PWCs8jjOlGqdLFeT0Az2MAlOMAkpMG4AJLTgpiuE8oc4pjp1GsOY6Ty3J0H+1j+xajYFnM&#10;v8Hg3UpsQiuKV0+vKV4+tgobUy2tRNiKzHJhdJHzcpQQ7VNHlhfPHF1Njsta4Oz64mXULW8QmvvO&#10;8zsJzd2fLEVkuPxnABdbe3K9cpnJEmqRpBpJ1p6c1ZKtPQFCCKKNQFqbiLKCJVmNErRJSpOsPEGd&#10;EkBF4MJrXTgv3w7Y4v2paaisevY9JBgjLEmQRZvQb1SmoFIp1Tge+22oWXw+HmPNM/f/NlQtnqu9&#10;yNtktahmoZHo1//4blRB//afvxTDbK1fAFze/8tzxTfebAO4oHA5uxOFy2Yanzbw/4nK5cg6FIL1&#10;ReueJShaACqAlYMAFy1EAVxsKgKyHOI+7UT7+TwKXKx+biYc98DmtN8CKNkPVNnZNA9rzdxi9fJZ&#10;YSHaSnDuXmDMfubivahgNlEfvcLfUSx+lVj5Kvj9FIw2oY4x9yWF6QrGyxwX51+bj1Jg7j5hC3Al&#10;clxUJ0aGS850yVvnW9uIVLKU8+eOgDAoWRoBO+6HnXM6OUq2EgFdsBVFNXSoAZkHnTOdJ8NyCWCJ&#10;uZJtzJ1llgvAhdtNzKlNzKcpvwVIA1jZyGgKaxH3hZpFVYugxaYit8Jo58wcMJ4zr8xz6cu4ygoX&#10;4bTql7UoAtfYUsTCWEWLkMV51CGAWW7WFQvmeqELc2Idc2K0EwGrnT+FLWVYbi3zUTXzoMHiwpaa&#10;ULcwLzLfCVjMbdFaVBGh41qMSlsR0AXIInRZuGAMGS3sM48uVt2SQYuwJTJcBC2lvYj9BVqMbHqz&#10;MlpbEYv2eX15LipdAC0oWAQvs2kjmqWKBcDidmYoX4Au7AtWIp8F4DINC9GUULUk4DI9AnRHoHAB&#10;tthSBAifaliu98fgfG4npYvtRAAY7EVThC4oWiahcJkEYJmMfWjihPsBCvel1iKAi8NK6LE2FgFP&#10;RmkXGjssGolsLBod1iEfY2jufZHhMorQ3NHujzNklywXLEUTJ2bgYi30dIDLnAeLynkPF9VAl1qU&#10;LvUoXVZXPk5T0BNFAzaiBjNcQm2CpYixjosQ2oIu2IMScAmwoopF21DkueQBdDHvZT2gZT3AxW20&#10;Gal8UeWSA3nXGpTLuWs5ZovgasDdKj5HK/k7vILA+uVcOKjnb2K1VloAmvYugcvjo4YXjz45vHhQ&#10;S5EZLo88Wtz7ME1FQ8lxIcPlDsJybymBC4G5N2IluhGFi1XQgharoW/AUqSyRdByMXAZhLpl4KdU&#10;t2AnugmFyw0pv+VaRtiKAC6XayGyoegqFC4Al49dTYCusIXxcQdql8uxDkVobhmYC2z5ZATlYiti&#10;/+OoX4Qvl2FRCsWL9iEsS1qIBC02GkVoLkqXq1C1XBnAxTwX1DbUQF/D+7nObBmroYEq196K6uWW&#10;6/sgi6DlYlvRYJQuN6F46YcSf95Q4lL++fcDl37gcslOcJvJcPneN5OlKAAItqBfBEhRzfKVbBsS&#10;sqhoAbiobBG8AFY+YPzCzJecxRL2ove4/R7AJKqizYNBxcJtgUsfYHlf2JKVLBw3RPcDxz9mWxP3&#10;x/m+lx+9Wfzbey8U3/rrnuJr7x4o3n5pR/EKdoAXTm1IV6wJw3z2+NrizNHlxTEWYUdY0B1GwXJQ&#10;yIKd4hALzYNc6T/EbXNdvK/VzBagSxvwpZ3b7UCVVnIuDgBJ/IIelaJsrc+13aWNxagNQyoIzGMx&#10;YDYqQyNQUVtOagDSxmEOjA1FWpqiLUP7juf4ZZ9tZG4IOgAcKlnii398+QeAAFsuKF68uipUEaiU&#10;gblsrWAOZU0OcATebLeuGZhiyG0atA6tRaXCldOtDiEJlp7tAJAdttywKPBKbdQ9G4arNYiFwSbG&#10;Rh63aTWgBGCyQUDCfiOKFbdagjaRK7CZq66buLJq+ONGAQpf+jca9hjZK7YMAUpYADjW80V/HTL2&#10;tXyptwY6VUOjYrGBg+eLemgCItcBFLw/bEORVSB44XVtMnLhwFXYlQyzBFSs1NbMKFYQqllfy5Vu&#10;LEFVQJcagIp2oVrkzDV8saxmW4mk2QroWu4XmlTx+CrCH2ujMhqJvDkEbCsFKihVfJ5qFnK2H1Ut&#10;QS1DRks9GS0qY8w2ENQYJFmZAyRjMYLdqBaFTF0AH0N8gTU8ZwVXgoUvfYsOpfVe+WVYjbqQymev&#10;2prZstBK1AjbHUFl9BNxNdBmB1U6q/kS28j/xUZsBqqH/Jm58ItMoQAuWtbI8kEtdci2IhRTh8hq&#10;iTyfyCOaC0ABcmj9aUGZsp9MlshhMRAXRQvqlw4Do816sYGI342jgBRtQieAJKfMXLFJCODyNHks&#10;bgUuKlts9TLXRbXLsYMAE5Qsx6ISWtBioC3n8TuZYMuiopPRQeaL+UldPLYb8NLF/lFGr3kwAJeT&#10;WI7MbjmLAuY0W4FL996lPCYBl+OE5J5BEfMsv/Mvom57vmdlca6zDgsSddCoYnqANb1sj7WRBdO5&#10;nFadVVhhAC7MF+a3vHF+W/H2c7uKL718oPjGWx3Ft752mtDcN4ANBtFeCKuNcFqtQ33KFixCoVrJ&#10;ihXtO4KVyG/xvBS4G/agbEnqsyP1wZOc6yIwyRkxgpcESBJk+W2fEiUrZbIdSBDjfQFXQuUCOHFk&#10;gJJgyoURSpoAMCpZEnBJ2TQJ0NhG9CuUhL/9p88HcPkdt1N4OXP7998s3v/mmeIv32wv3iU09+Wz&#10;O4rnTmwEumwAXjUCuFC4tNSibllUNANVmoEqWocOZsBykNuHHMIY81tK4GKeC8oWYctBlIQH2R5i&#10;HGBfwLKbLJa9VEkLYVoCojgXq4iZwWc/Zb3U8ftcVwmURRGyjfDcvQIVztmHZUiwYm5LWIocKlyY&#10;e/czxwpbbHRrthKabcy9TQAbgErAbcFKn3JRuDKDORILE7BF4LKb19oZyhZeF5iipTIsREBpG9wM&#10;GA+7Jcc2A1O2AGK2WBkdahdsRITpaieK5iLm2Q2A0w3MxxtC3cIAshiaGxlX0VYEeAmbpfCFbaj/&#10;VLcwNwJSmhgbtRypbsmWolC+5MyrNcCUGICVVcydK5xDI1CctqIYHLNJhiFwiaBTW2VC6ZIhiy1F&#10;7Fc57wGwqwDZYTGKpiLuC2uR81xugsutRDHvAVySKhBAjYVIa9FSFC1L2DrMwbLBLSxFwBdtRosi&#10;WFfwYsYVldAs0JMVE3gtfKEmep5V0ezPpcFotgG6YS1ySzgucMXAXAHMXO1GhuYCYVS/CFpmBFxJ&#10;bUXTsBJZFS1QidYibk83LNemIoJpp6FomZHbi6KdSGsRQGYitdCTJo4ArNBWhHJF0DKJtqFJNhZp&#10;IQKSjAO4jJtAwxC3JxigC0wZF9XQQBWDdAO0PMRA4WKWy1Ocr7UIRctTwBbVLaMALWPGAV84ZhbM&#10;BCxFU6bcz3saStbXQwTnPkzrz8NFFTkudZHjgq2oAtsQ1qLGAC6jQtVirsvqKvJdqlS9GJ4rLLGR&#10;KKlYksrFQN00NthOlINztRgFdBG41KOMiZGaiVTErI3QXJuJHOa4OAAu5qiFskXgwsUNwZuQjZ/b&#10;bCxF46iFHjkKS9FTI4uHsBTd9yiwZdhjAVw+9xCBuUOHFnc+8AD5LYx7AS+0FEVY7t2oW+7GTvQ5&#10;1C3AlpscZLhcr6IF6DKIBp8BVEEPIMNlAKG5g9gfSEvRAIJzr7sJwIHC5VpyVK4RnGTg8glBy7VX&#10;ZYXL1cXHCNIVtnzc+4EtHx+AxQig8omB2IvMfhG+hMrFfBdaiYQ3BuYyhC0BXbQRYS8yoNfXswr6&#10;aq1MvvZN3Aa4XAdw8T0NINB3gO+RxiIVLdcKWVC5GJIbw4airHAZTJZLP3Dphy39wKUfSlyyUOJS&#10;/nAHcPlLFC6oU1SsJNgCSBGmvPel2Hq7z2L0ngoYgQv3xXkpZPeXgJYPfkDI7fdRpXz/La6QAlk4&#10;pnLmA6FL2JSsjha+ZKCipUjgwu1fAGBi5NslnNFW9G8/eLH49t/0onA5ULz10s7iZZpGnkXZ8nT3&#10;OnIcCM/tXl2cPFJHTekybAcZuBiai6LFWuhD2IhasQg5ArQYmktDUbQUCV+4oi9c2c8X9PjCbrUo&#10;wMQg28MoAQ5bj4vVonUnKhZUBKpZmoEsZRBuahyyDYlzAC42BR3iy7/Wnchiiepmvuzz5d79qGU2&#10;vDFsSAyfy1Yj1AlaRAzOjerpXAetfWgnX+Z38MXdHJWdtgXlZiShSbqyOoFthi42BgFB1oaPmqtM&#10;LNxXLH2SFgMkvlyZXO7guF+IlgMcVuLbX47Kox5Q4BVOF/l13O9w0S+USNWgXAll1PElux4rTQ22&#10;G5UgtYt5LJXLHq/Go68dR7l5LfdVL+IY99VwzkrAhLL4JuGMFakoXAQwWoZUuwR8AdJEboHKlpzf&#10;YkW0Ko/lWIWqlLJj3VlBsOZKW0qAOd6upra5DhXLiuop5J4omXehIFzRUsT9KGDqsA5F3SkLhxoV&#10;MATSqoZxQVHNe/OcGqxJVShcKrQULUUNQ06MdqFanrcmLEj8W/gyKcxx4VHF/4vnxWMBLkKdGuT4&#10;XhlOUnuBi7J6FiVI7rUclU0eFSxGlrEAWRpXeIEu1EAburuMRYcLGfMS6vwZ8VoGX/r/sAlQtY3F&#10;mj//vdjb+rJczAQyNBfw5zhE2PNhFSthKyLcdg/Ag7r0bj7zXfto4iKrpZMWoi7aiDppIYqsF34P&#10;0n0pDFfwcQrQchqVyhlsQeewBz3dSiMRapdjgJHunOMS4bmAk+OCGe6LrBbOO0VOyzEzkoAu3aGG&#10;MaR6UdHOfgePsSnsCMfMU/J4595FvC52JdUuWIZOUyft0F7UBWg5shdLUbN2IxqRWqmKPlwNlKH6&#10;ub2WPBFgC8dOoIg5yTjBfR5/uosMl14sRSfWRzX0y6dTYO6b57cXX3hxX/H1N9qKb331ZPHv334t&#10;1B0CkgAfoT7RziMAAU7EuGD3ibDbPriSbEI2CUU9dNiAkvWnVMfE/X0ZKylcNyBLhiKlGiYsQX8U&#10;bOt7QRXzf4CYUgEjSIn7srJFiOP4bViLeL/sJ2VLUrn8JqxDqZkoAAt5LYIXh9Yi4cuvAd8f/OCt&#10;4gd/eTZluDy3n9ybbViKhNxNxfkeW4pWoyCqAWgvIbsF6IKVyHaiyGuxEppxMFQuwBVgt7ZO81UE&#10;K+a5tARsUXnIPM05cb8WowAz6VznYYFLS7YH7WVu3gH02IaVZxsgZBf2JHNhPE/L54EMW9LjeC3B&#10;C4qXFs7zvmbOSaHnqXkoqqGFLVEHbXaVisBsLQo1i8G5qluALoIXAn8FMDsA3ioBA7SEjQi7EHOy&#10;4Hq7tyPHRVtRGipdIrelbwBgUAZuZGww2woAE01FQpcI0gWwMBrNuAo1C1tgjPPiekcEiTs/cgzo&#10;YsC4WS4NwCgVMGttLcLqsYb5Yg3AehXQxVYi1S0rVSAIYFwQM6eEncj8FsGLobllNbRzGPNPtVtG&#10;zHPl4O9Hpe1EDANzHTG3Rc09W+Z+G9uELcsWP44C5nGyXQAuqmAyaDE012roJcx1thdpOTJIfBFh&#10;uaF4EbgIWVC3uF2AqmUhbUULqRVeMFvoIoRJ2VjzVbwYPs6YnbdajuYGjAHCqHwxYBcYMwu70ayw&#10;FgFgULRMnwqMAbTMAqbMQrkygzFNOxGKlmguYkwHwER47mSAC5XQ48luGW8jkVYirUWR2UKGi2G5&#10;wJVJ2VI0HrAyIXJbrH9G4cKwKlprkTai0eS3WAXtGDXK7Bbgi6AFBcwozh2F8kV7kc1FY4E1qRqa&#10;tqKp9/NvuJ9/34OR47JswXD+vo6MpqLVQJe1QI5SzbIuGoVsLDLfJeW5WAfdyLaJ+2KochGixEhN&#10;RlZCbyTbpUlLEVZW71sX1lYgC/cZpBvAJatm1mXY4oWVdXy21oSVCGUL78X8llpCc/35axObOXUk&#10;/6bHULiMxFL0eDFsxIjiQYDLA8OGFfc+9DC10ACXh+4v7gC43A5wcdwKcLkF4HLL3XcVnwa43Cxw&#10;0VJEQ5EtRTfaUgR0Udky4Fa3dzAIz8VONMiWohvJQ2Fcez2gYwjQQ2sQYbkfv/KK4mOfvLz4GNuP&#10;Xw100WZEQ1HKb0mg5XKrnrUgAVfcF6REFbTAJduL3F5p+1FsuT/biELNAmQxLNf9qISOimjeB7Dl&#10;2hjCIGALwMVWogGqXaKZKIXkpnyXlOcyGHVLf4ZLP3C5lNek/QqXfph0ycKkzeuqAS7PA0hUomTo&#10;IkhB4SJU+QDA8nNgyQdxLClaEmxxGHzLl3NAyQeAkp+jZPngvXcIXAS4BDhJMEWFyy+ALz/3Njah&#10;BFxU1KRmo2glUvHC8Xi8VqL8+F++/3bxn++9XHzvb48DXFoALtSTUut6nsXT2a61VM6u4cv/yuJ4&#10;e03RxRX1NhZyh1CuaCXyyuoBvuzv50p/S1iKBCws9Dink6v9nSw+O7FX2LjiwvQgtiGvpjq0Zghh&#10;WgE2bWRa2Oqi0iVULCoJYqTK6VZk74eRr7cJaGwFAsq0bJ6cmoFsBEKJYODuXr6Y7+UK6d4IZRTY&#10;8Fq8ji0zhtgKbgztPWCuinkuAhdgym6unpoVY2iu8vX4Ui9wEcAwvLKqzWQHQzDjfY2oRgysqw0I&#10;4jAEVvn3OK4ujglpt1+OK1BxVCyZxJflCdzH4La5JJWEwVYupv54McqPJZP5Qs2W21WE1doOFLfJ&#10;UKhYPD226biPR+EBfKhcIgRBMUIGStQnAy5WEWrbQENJhEGqcMmwRQDjVVqDIF1gNJDxkuDL+FC9&#10;uKDwiqzAp5oWoTpUKMupia0n+NHMgSpfk+wHoUsNwKOWBUJ9buCow0JkHXSVdiJyH2q9Yqs6pYIW&#10;Iq4G1vKFUJhUTeCtoKUaNYvnVwpc+P+o8XkBLlU8ttr3IHDhy2U1V/KqhC6xGBHWqLARzvAYMw6A&#10;LH7B9Cqu4ZBLzDLwKp/ABfhVsezJUNp4ddia1UpULxVcpXRx4uPNUHDxY3PISkDTKr7YruaKpTWd&#10;W7kqvgfQth+FlGHIh6guF7JoKfJzGbYiwF8bahXbhbqxzx1ldAIbjwBXhCzdzWS6MGwi6gaymO3S&#10;s58AXVqJemkpMhz3eChWUobLWQJsz7YDUoAup4AovQCXLn9/4ncIpYtKFUCKliIzWsx+OUkrUWkn&#10;UsHSpY3PEVBnHqoV4Q/HebyKlw6ew6EKxjyW4wDUU22oVdgXyHSY4cKwBvoY1c8qX45TA98DgOki&#10;18XtiUNAF+rhTwJizh6pRwWzsnjx+Brsh+uLlwjMTU1FAJdnyHABuPwlwOXbAJf/6AMuBtGmzBQz&#10;VMrK55SZkhuHopo5wZI/GJL7k69nKJJyXX6r9SerVNymEFzDdJPiJD13UqtcbB+KfJa+7JgMfIAt&#10;v3WUsKcv/yWH5P5YIOPzptdMqpac4ZLBUWkz+o0WpAxzfgdcMihXVc+FoaVIlQvzPsD8vb88D3Dp&#10;wH7VjKVoW9RCP4/C5TwBxGe61gC46plvK7ETLS720kgkdNm/XeCipZPAXId2ogxZ3DYDVfYHYGGO&#10;Zk52jtZy5H6MmK/nAFKci1WqpFwtwUszEFzA0gxIUYV4gHnXUYKZ/c6noU5M94dS0YY6QnYjODce&#10;hyIG+BIhuea2ZOjivlYiFS5aRiPHRRADbHGrskXwst1WIuDMduZ0LZgxbJDTVhQj2TG3MAdv5PYm&#10;zt+CImYL6pZoJ7KtCMiyCdWhQ3VLk2G5ZrdYAY2iZQP7Sd0CUIkwcQJzbS9yoHARWlsNXQ6BjLkt&#10;KgPXCVsA1Supi165HBUL+yuYQ+utgQbCrALCqJhT6VIvcLGhiAVyqF1UtzDn1DFHaityJBidGokE&#10;79FQBGhJtiJDcpkDDcxdAthmW8HfmhjOdViMlmLBXEq1veDFsPFoeHNeZD5U5VK2FglbBDCLc3ju&#10;IiEL9iGzXdxfCFTxdgIsqanImugFqFzmA2Xm89h5bOdx21yXecCZuTxmLo8Ruhiaq63I1qJp5LyE&#10;4kXQAnCZCUgRtsyyFprtdBQvZrjYYDSTnK3pOUR3KgG6k8l1mcTxSVOwD00xw4WgXMBLBOZGQxHh&#10;tmEzArSgeLGxSPCipcjbEZxr/fNTKb9lVATkDo08F9Uuo4AxT3HekwCZJyPHRdgCsBG48FqTCc2d&#10;AXCZO+MB/u0PFUvnUQ29EOCyZAQXUh4Plcsq/r6sMUAXlcta/mYIXUKREjkr5q0kCNPAsVQLndqJ&#10;GgAs0Ujk7ax+iRajyHDRWiR44fF8toQta0JBMwr1KRdyBHb8PXS72r9XXNBYwYUNL+zU83euRmUn&#10;P+8FtFBNx1I0evxjxXBCcx8GuDw4cmQxdPjw4gGaigzNvcdq6AeBLvcPTbDl3vuALOS5kOFy6+cA&#10;LtiKUn4L6ha3KlxuvzNyWwarcmE74NNsw1ZE4KzKERqBBmjjQYFyjU1BWIKuoJno459MwEVr0WU2&#10;FTGshP449dACFyHLZcCXPksRkEWwEnkuhuVGkG6yFF3J/lVmvah2uYHjN6bclk+yH7YigQvba4Uu&#10;KF5K4HIdCpfrCPUdSHjuYGugAS6D2A4GtthOpKpF8GJwrsduJDj3Ul5w9//b/ryBUj9w6Qcul+wE&#10;t4kMl+/81fNADuw7YQcyKFeokgJzEygBuIR96Mvsf4lz+UIe93seoAW/v+ODAC4AmAAs7rsVuDjS&#10;8Q+EKjzmA18v25h+GTkugJb33ix+9oM32b4dr6slSWDzH99/ufjO35wovvLW/uKN53egcNmEwmUN&#10;X/qXFyc76rEO1BVHqYDtoBK2lUyWgyhZ/PIuaGlGbaJNSJm5V1RVuQhdjsQCkSvv+wUv2Ctsbskt&#10;RS1aMgAg7ZzfxgKgA4XMEWxHjjaUAKFg4cu/FdJtMcjK0L7BMWt5D7DwNYzWANzUcJGyVwK6GIYb&#10;YbYE2doexELZ820SauU1W1k0aEPScmQWyy4sQgIXm5CsLd2BqiEAi4oXlS98qd9hoG2E6SYbkmG5&#10;XoVVgm/V6sbVswAwfGnniugqQhVtqFhZQyUyYyUhlCu5MroKgLGqdgZXRBnLGfXUt9bOYjuLL+kz&#10;+RJPDSv5CisJb1zNiPvrOFY/O85Zg71nNcdWebtuLo9hu5ywyxVsHRxvIJvBhYVXcb2aGwsK7Uf5&#10;Sq6ZLX2gxUBIFg/akbwaWwMAqlgo9CHcdqmNQOwDYCoMbbSFSDCCwqUSwKPiRBiznEDcOgCI+SxV&#10;ghSaTxIgEXQAPPhyWs02Kk5VqdCOUmPwbmk9EvDEY2dgN/J5Vb1kS5Eyep5nmRkGvH6NliWAixku&#10;whMrMCuRyS8L2bxXc61B9UunCw4k9rRKGIqrCscRyiJbiZBmr/BKNFelV/vvV/ETwcEEGVLXuXEV&#10;GS783PexOLSlqBUAeBjlVQzyWJLChWPAwg7UWV3Awh5gYa9blFqdhuIyugAvBul2Nlv9jH0Iq9Gx&#10;gwwyXo7TWhTNRIcMyl2crEQdFdhIKmkEs6oZkIJN6CjQ8ii2oKN7sATtobJZa5CtRdx3HGhyfL8B&#10;u1iMbC+y0cjXFPgAObUZ2YB0DBWN7UadvKYV7V08zt/LTgN5Ucwc5X6BTjvP3bZXMGPYNVYlbUOM&#10;o1iHuh3s95DhcjxULoTlHk7A5fzRFQTmrsYKg6XopKG5G4tXAS5vP0uGyytkuJBR8q2vnij+/Vuv&#10;oPb4YqpI7oMludkn1CkqUr6OUiSpTSKDJdqCGBxzK4BJ6pbSHpT2L85ziTDdErSUWS4XwZkAMTmU&#10;V6jzW17jN8KW8jlDAaOiRfVKVuJksJKUObYQpeyWMtdFZcuvLxqhihG2xLEvpSFoCcULNiNsRT9j&#10;Dv7+N58mNLeteBcw9drThOae3Ih9s6l4BoXLWYBL76Hl/EwqsGwuSlXQZLikSmiACwG2Btm2bE0N&#10;RaFaMb8lb7UVHeKcQ+S9qIQJ+MIcqq2zRUCu+oUA3IAtzqlmYsU8rs0oqWCahS1sU1AuIEYVS4Yq&#10;sW9ui7cFLliVfKzHIjDX4NysdtlLeO4egIsKl+1ZveJ+hKNr38y5WTs4ts2Mq3zOdo6rcDG3ZZtq&#10;l9xQtNVjWfWiVTNluRiUq9UItUuEi2sj0pI5mcFWdQtwZSNQRTtRI7ejHhplS+S4CFm0FZnjYk10&#10;mXFl3lWpcmGuWMdcYZjuKiCLoGU5gGUFapiVzCXmtRicuypqoVW7mN9iWxvnBnDRZslchCqwfhkZ&#10;LyrsQtloDbRKR9UKzJeoFWrM5ACqRJubzURZ5RLzMbA5jpnnEhajpGyJfRUubBNsScBlCRBmiVvm&#10;SKHLUvJbAr4AWxaT2xIKlwxgVLO473Y+UCUAi/YiFDHzsgVpfq6OVuGi4mUWYwatRgIX1S6qW2bS&#10;EGej0SzsRnMAAHNQXcyKkNzcUkReywzroYUtgBXzWwzRnTRpBIAF4ILFyPDcSVQ1T3QQamtFdATp&#10;qniJauisfglLEfAFsDJBpUs0ED1cPPEUSpZQuthcRNZL2IweKJ7EWvSUqheBC3ku41C4CHMm8/zT&#10;AD0zsRTNmzm0WESGyxIyXCoWPMLPYTg5KapcgC7UQ68iyyVsRKha1tlSZMNQ1DgDS4AiWosCxDi8&#10;7f3AlXWoX9K5aRt2Ird9+2a5mNliNgywRaDDY9Zw/gpur+D2SkCP2S31QJc6oEudwcvm+aBkUqlk&#10;Zs7ocY8Wj40aAXAZCXAZUTxghguw5e5hQ6mGfqC4i5aizxKceyew5TbULbfedQ8Kl7uLTwlbAriQ&#10;5ZIzXIYAXAaT4zIIZctAIMt12IkGEZw7iNDcQQAXG4oc1wFcrr0edQk5KtcOpkUoFC62FF1BNfRF&#10;obmhcklDS1EMslpiRP0zChZDcVG7WC9tAK9huaUSJtqKULhcwbj8+rR/FfDlGrbXaSkS+ABfrr2Z&#10;9wMIui63FUVjkcDFIWCJAXgRuNxmWxHAhdDcm277816Q9wOZS/vn3w9c+oHLpQ1cvvl82H4CuAg5&#10;gCNahVS1CFtKhcsHwhYHUEblS7QYoYz5QNjyA2xB7Dt+ztVRn+sX30e1omoG4CJ4Kc8JNYzQJexF&#10;3C98ef8tHvdq8dPvvcxzvNGX+/IBlqL/fO+l4rt/C3B58wANRTtpzNjCAmp9AJfj7VqJalmwVbEo&#10;W5oaM8wSiKumfIEHouzjir+2HW9HcC4Wi3bAzBGGdghtFDa6tPKl/pBXVM1kYbShWunYid2C0NxO&#10;VDOOdm4brnuQBa2WIwGL26ROSVtzWPYAVMzZ2KEqhS/f+v69UipssSkj2ZFS1suhsIOoirGy2epm&#10;m4rM6SBvpWECwzBc4IpXVlG92CCkjUjp+nYsRn7Rj6HqhfMMwHVB4eLDHAOv+kZuAQsGIc1WrrAa&#10;fJuuyKZwR5tD0iAEMuTzSOeV7jM2kz+wFTn9Fvfdct82al230s6xBaCzmYrTzavNJ5hBACRXclfN&#10;ZH9W1L16exO3beCwElXQsimAi4sKYYt5BXl4hZarsmu8gubCIcIfJ/ElDusSwKV6CSqSpXOAJATl&#10;Al2qVaRoJwKmVBJ2W7XMpqJZqFCshzZUF0UKqhTPq1KlUjklZPHV5A3UAFtquCJYA/io9ortIs5F&#10;qVOPuqW+ArVLyObNgGE/QAqqHd6DsvllhP8JT8wmWKZyyFBe3kNtCXRYkAhyqqnBrERKb77BUq72&#10;urBwsWGOS6X382XUvJl6Fj9CpTW837XaAMizWYtCab312fw/GTK8iWDijTmI2MWdmT8H+fwICdsB&#10;KG27gS87k9LlMECwneyWTj6rXXyuj+4FqqB06SGzpXuPrUSAF0aZ32L+Sq/tQhF0C2Qhf0XgcpL9&#10;UwIXVC3nO20FIjeFca6DkFvuMwj3GI/rjQBc7UAJuERLkdDFXBefWzCDuqabYeaLWS49qFaOAUkc&#10;Pbxut4G7bI9xvAdQI7yxCjrqoFHCJNUajWG7UMj4WpwX0CVnthwVvhCWq8rluAqXQ7W8z+U0GK0m&#10;52ldtJk9d6whsp+cP956bmfxxZf2FV97/VDx9185VvzLP7xCHTKqj6hITpYcbTqRiQLYKC062nuS&#10;oqS0HaXtH9mQMhTpU7nkzJWyalpgEnafHI6r0uU35MT8NhqI3Kb7fP3feF/YmfJ7ELTw+N84BCuh&#10;WEkQ5ve8z9/9c3pvEYBroG4evwGyJLBiWG6yFrn9NYDF8au8/TWw5VdYin4O+H7vm4bmthefJzT3&#10;NRQuL5Dhcv5YI5k464pTWIp6AC6H9ywFuKTq54PAlpYIzqUaOofj7o/g22QZaiHEOUEV1ITcNr/F&#10;ZqEDbFW1CFC8P+ycQJTDPPaQoNy5W/ACMElqGZ4rYEsOyrWVCMVKM81HzQTs7sNGtI/bhuIKV/Zx&#10;7MAmXsP7rIAGtOxzfowQXW2e5rgkVYsQRZtm2T4n6Ba4CLO3GSQu8HYejaYi509hixlYyV601cwW&#10;5vvNjhyau4k52vDcTQTlOjajaDFUNzKx+L2OYHF/z4ErCbgAVRhCl7ASuQ8wT3ZMwbnWIm2YBotr&#10;v0TtQpbVOhucyhpotqscuR7aAN1oKWKobHGsMM9F6MLcY25LfShckq1oBeC4HvBShzWyNoJzs71U&#10;tQLzpZBa26QjAnKZ88ysErxUMt9VMSqZ86pQsqj0S9AltRU5Yh7VggSwiapoK6KBLguA0+a4LJlP&#10;3ke0FQlcgCzClAjPRfUCZFmIrWgBwEWVi9BlPsqJBYAaQ3VthrtgNULpYlCr0AXAMgfo4piFymWm&#10;ShcHACAqoiMcF8DCmEZ2y0xaiwK4OAjZjbDcSQ5roslyAYAIXSZSFT1hIlBFVYuD/VQLbTsRFiKz&#10;W1C52FA0kQDdMViMnlLRwjaAiyoXoIuKF48//tT9AV3Mbhk9+h4eRxCv7Ue8ztSpD/C+HiSf5iH+&#10;Hx7Ejvow/7+P8rdrRAYuI4qVy0YAXEYynojclrXVNhNZDU3oLSqXULQEVBG8XJznUgbmCloELlkd&#10;w3kqXhoyoLmQ2WK+GOAlgEtSYa5U2aINlq3ApZ59rclV5vnw928BEG0q/99PjgW4PDWieISWoocJ&#10;zX3gUcJyA7hgKXr4weLOB7ESPXAfCpd7izsALrcTmvvpCM21Ejq1FEVgLmMwDUWD78BGhLpF4DIQ&#10;K5FZLoPMcSE4d0AGLgNvwL6DpejaIQIXFCoBXMhvMTQ3gnNTS1G0FUV+i+oWc1rIaGEYjvsJLUYZ&#10;sFxhfgsjaqEvaicSuFgXHeG5EZALYMmgJaBPKFy0FQ1B2YLSBeDiGEB47kDUOIOwD1kBrZXIfVUt&#10;A62Jthoa2HLTbbdesuuRfphyacOU/87Ptx+49AOXS3aC20SGy3ewFP3cDBZHqFrMZlHFUo50O3Jd&#10;DMv1/h+Q5cIQuAhTzGz54Ac+x+dRqaBWEboEgEnZLmEvyuBF1UqoXeIxCcb8UlXLD17n9quM1zim&#10;yoXnef/N4j8ALt//uxPFX7x9AIXLzuIlrlA/f7yxOIOVqPcw6pbWOuxE1cjbl5DHsiBULCm8kS/m&#10;LDr3syjVthPV0NxupTa6bbfQxRwXbBaMwzYUoS45xJf1g+avcH6E5pLxouVIK4R10m0RwGulKc8J&#10;yDHPJQZhuIYzqk4RpuxhQSxwCX9/hht+SbeStLQPhSWpz0aUslusaA7YIlQhl2X7+gmAD7NZAC3A&#10;lm0eB8JEKwZf9rfSCpQASgrANdtDJYxKFxuQopLaYFWecy8Ax/roXSzYtR4l5Yyvx1Vc3tfuspqa&#10;+uhUL+0VXpQ1sQjxam66urvDvIMspY+QSMZm2zlsLOL9ePV2k40cyueRzG9iuMhw3yBeYYtS+g2E&#10;wJrjkvJc3BcyGJrL1qu1LhaUx5tBQBjtyurZLBBQz1ADvbpqDttZWItQlrCtrZyDUmRuUVs7p6hD&#10;eVNvjSwKl2ghArRUYPmpBM6oUvHqbA0wpNpsAaEIXwarUbjUCVtQtNSpUsmBt9qrqrBE1aCeqUIB&#10;sxSr0RJqTb0Cu4xt2JlUt6AQqqkxv8XsFRckXA0OuxKLDq4KC1gqeK1lZhkAXKqFMmFt4gspi5wV&#10;FwMXgROLqXX8P60zy0ErAv9/m7ky7v+xwMXA3P38vFr5rLVrHyKvpdXcFoELn8d2oYvqK4EhqpJu&#10;7EJH92cbEdktnXtT/bN10KpPTgA2zGwxHNeMFnNbYrTSUnR4cfHMkWXFc92VxbMoXM52kM8ChDmB&#10;ZUjbkFXOwpleVDI9KFVUtBi4ezxCcNlXDRNg08wWFWUG93r+Ugb5LACabq1Ith+hUhG6CIBUyghx&#10;jvA7eIhA34Ms1Mvg63aep0swg9qlO1uNOqmOtha6B8vRcRqKzpDh8gLA5VWULS+fasQSw6BOPmqh&#10;n9tefP7FPcVXXj1Q/I8vHS1+8g8vFx/SzvNbVSOCC8CGNp6AIeajRLZLUr8k6ILS5cfJynOxjedi&#10;K1FSt1xoI0qtQUKSBEzCsuQxnvs3BPQKVpJ6RRWNVqIMYOJYAiwBguJ9aQ8SnKhkMYA3wZYY7Hv8&#10;YuDi6/4GoPRrLES/yTai37nFPqSF6Nf82x0qXFKGi6G5JXBpBrhsx5qFsrC3icys9WRmrQZ2YSna&#10;u6xP1dJijgs2ov1AlIAsZV6LOS0CFoDLQUDgAeZPoYvgJMGTBF9SaxEWoLASca7qFRUt5rCEsiVb&#10;iAAyB2LYHJeCzlWvCFSahS0AZlve9jIn7+X3w+yWA6pczHyx/c1mNjO0cnhuZLqUCpcIE9fCyZyo&#10;zShCdIHlYSlKUCZqocPimeybW4XWgBThtXN9qFkA1xuZLzcAtTdm8OI5zo2b+X2Oc0LdwkD50gR8&#10;SS1uzI1ZyRKBuZHdInSZhrIlNRUFZIkcrARb1tdgNWKsY/6JzBbGSpWBzH82F6kSDOACuF4JhFke&#10;ddCoWgAukeMC8NUqWedQaYfKZTnzmKHiqQbaDC8tRWnxLHxJ4eMCF8G0bW3OcyoHASzMp+a7CJpL&#10;lYvzXgytlcybgmqHtlbn08XAmIVAl/lAl4UG584TuBiem8NyA6YIVkqFS1K5qJhYBGxZNHcM9qNR&#10;CbhYG02+Swlm5kfmyxO5zUiVi9Yi24wYql2AKcKV6diHpjm4bZCu4boG6E7NYzINRVPIbJmMimUS&#10;Q8WJxyYKW7QVOVSyTNRehMoFuBLWItQpY2wsArCMQckS7UTsWw9tnstYlC+jAS+jRgFgULloJXrS&#10;piJaikaNQuGCrUjgMonXmUwt9HRaimbPHMa/k6YigEvVwgRc6lC41LFdAXCxrUjgsgrgklQuVkEn&#10;G1Ff81DUQJMN5sBKpIqykb89TdiGtK6m3JbUSJSajLLqJQflrkGNuQpFy+ocmGsNtLBlJRcRVghb&#10;ADD13GdjYDV/B233U51kbs5TY7AUAVwefWJkMYxK6AcBLvc9MgzY8lBxJxkutwNc7hhKjksAl/tC&#10;4fIpgctdn+mDLkOALoMFLqhbBt9OFbTgBWVLtBZlhctAVS6R4YJN5wYzXG4gZ2VQcfUg7D5ailC3&#10;XIa65bJrDM1V5XIVAboZtthAZEMRsOWKQShWGAFeOK6aJQbARZVLDFUvqluELahgBC6lhelaqqhD&#10;WVNCFkCLbUnXaXVS2QJwGQRwGZyBi3ktA7OVyGYirUUDUbkMvh3gAkz67yxc+8/phxd/ip+BfuDS&#10;D1wu2QmuBC4/JU/lpyhafgZQ+TlhuapYfgYscfwcsGKArnYj1S+qU36OMuXnoWbxy7lDOJLyV35K&#10;7srPIsuF+z3fIF1tRx4DtHjez957q29oRwrAgrLl599/vfjp918La9FPGT+jHvo/3n+1+P7/PBUt&#10;RW++sJNF05biGa5Wn+hYEcGNXQeTwqVjf0UEa7bvWoDFYn7RaiMRsKSVMNCWWLCZE8CX9wAv2IOw&#10;CEV+C5ailp1mqWDxUXXCYrVlBzAEuNIGaGlnodgudGFxegS1gI1G+wElQhxbh7xaGmGMfDnfZ+1o&#10;tA6ZBZDyVsLXr+UnAxezBlJGDAoFLUrU87ZsBbZsBoYAO7ZjI9pGHotZHS6wL0jWuQ/4EvdFJbP3&#10;T4yKZpUuO3mdnQaqctsmot08jzXRu2gxispoHmsmTFRJWx8NbNkbNdGpjnqvwIf3sH/jJBYnU4oD&#10;vP9m7U+5YtqqVBf6Pt+upompitorvhHc6xVe38sE5PS8L0DRZrabeH8bbTgCFnhFtwlLTBOgRQl9&#10;giwpv6URZYshuQbDRnaL0MXgX46vjfaiKcAXrExYntYy1uftqhrCcLEBpQwXa6LNdyE4lyrUaNvg&#10;qm01knkVKmbLaBuqBK5UkDewjKyBZWTaLCPDppqWIR9bz+MEIQbapsWC4beTI8slAnWBK9FmpP0I&#10;EFNXNRu4M7uoA/DU8Xp1AVtUrwBbrKU2qwXYUglsKYGLCxFDJK19Vp7vIqbeL6kh8ydngavOq1X3&#10;2D5iMOZycm+si2WRtZn/u238H6t6aubn0MLPyVYis4Nat6twmYI1bQqwhWPa1PhsmUF0pJkmIbJZ&#10;bCjqJqel+0CCMD0cP4atTmByhryUswTdOrQNaSU6hdolKqG571z7MqxFlcUzABfH04yzHDPj5TRQ&#10;5pRhupx/FHjS5etgHbJ5SPWLo9f8FbbaiayUVgnTbWORUEUVjMeBN8cBMWbAnLJWmmHeUoBSQ7Cz&#10;yqWV5qXDgJj2CN61LYnQXYN1CdU1WLeHWugTh6pQ5qwoXj6+rngZ6PIS0OXl002E5m7EUmRo7t7i&#10;yy83F3/zbmfx479/kcYeg2MzvMiQ47dAlVCP0Ab0u38ByPwLypESighcsq1HuBKwJAOVqIsu81JC&#10;oZKCay8Al6RaCbVLtgCVNqAUais8Eeqk5yzBT5nD4labUNRC56DcBF1sH0p10b9BzeJzCVrMaYnt&#10;P6XMlgRXvA1wCciCsuVHjpSp9XPm4vf+6mlanI4U79BS9Mrp7aiEyM7q2YCtrKE41UFL0cHlQGss&#10;RTsXA1FSHbTApWUrA5tQKFccUQOdbEIpowU4EvktAhezs4DYbrM9KCxCWb3SB14CxDAEL6F0SSNg&#10;SwlcIqslAZoI0LWdKIfpRnAu6hbnanNbdgtdVCEy3+4yY0u4HJkuWotSgK4tRbtQ9KUsFyxI0Q5n&#10;tktSt2wHuGgfUiG4NQJzUboYkstWdYsZLpvZN89lk/sBTbEUofDbLIQGSG8wxwVIE1t+t50bI9fF&#10;JjeULE38/sfQdil8MUCX4X0N2EMb61DDMN+txx7awBy5FkXgGkG18wegxa3ziZktqlushI7BPJMC&#10;c7EQMe/UYSupFbw4h0Vwesp2cd92NrOv0kDZEqDF2mhHshsJkCvZrwDAWAstYK5ERZjmPOyUthWZ&#10;UxVzHyoY517qvZeyXcxtM64WG6qKanAx6kGbiswZWwTYXojVSGWEtdChcMkWI3NdzHcJC5I10nEe&#10;7USEj8+j7S2ACyG7C2k1cqFvg5G2oqnYiKajdtFSpMolYIvhuDGsf2agwpgS1dEJuGg1mqatSOgC&#10;UJkM/DAcd3JYfYZy28BcQAsQZYJqFpqKJjAm2lTEdgxgZZSKFoDLOCqhJ4wFzgBXJgBSxpnrMo6a&#10;6NEPJ8ULjx9NQ5GBuSlsFysSz6PCZRr2ppm8n1nTHianBkvR/GEBXGoWj+DvyUjAC7YilJsrUW6u&#10;5u+KEETbzxraitbXAl0YNhc5tAKlPBfBC+oXmogirwXI0mg1dB90SbahdXU+5gn+9qqYSc1Ea/jc&#10;rLWZCFvsKl5rFfktZo45hC7LVXECW1R8ClyEZFMnk+EymlpoGopGkOHyCJaioYTmClxsKLrzwfuL&#10;24feF7XQd97H9p57AC53hZ3oUyhcbga03HjnZ1G3fLYYAnAZQkX0oNtvLYY4br0F6HIr6hDtRATm&#10;CjBQuAxmDLAViHrogC4Al2Qpwk6EusVq6I9d7UjA5WPXcl9Yii5kuJTAxbBcLURhI8rD3BaVLlfm&#10;yugrCOa9gpwXa6GvIcPlOoDLNdzWTlRCFyuqr1XdQmaL4GXgzTfwftnGAMDkdqLrCNAVvgwWuABf&#10;bvj0py7Z9cifIiDof8///wVb/cClH7hcshNcailC4YJ16KeMn0Vmi8DFIXARqnAs7EYqW2wd4gv5&#10;j7QEJUWLapYYABVBiyG6AVbiGIoX9z3G+FlfuK6ZL4IZwAsVpD9n/Ox7bxQ/++7rbIUtWonYvv9G&#10;8e/vvVK89z/PFt/4wiFqoXcVL2MJOH+Mq6zt9eQ8AFxa6gAuNbSfLEOxsoRFgNBFy5BX1QnjVPWC&#10;xUjgcgh70EHVLAbicrW13SBRFqBtqABazHDhuBDkEAvVVnJdOrRB2GjEwjSpYVjkca5X3M0WUM2y&#10;DwtPymZJLRg2ETkCTgTY0BqUgm/DUmRNNEqYFhUuhvCyOG5hkWxQrhAj6kUDtAAwbCACXGxnuyOa&#10;ihwCFsFLAi5b8nkRmovCZBfQxWajOM+aaKCKYERp/B4WACpczIfZowqG972f9xQqGF6/GZDiQr4Z&#10;9YSVw3tVu3iu+TNxpdcrwChuGlXfjE3KG1/Limn3VeXkxqQtvOfNtnGUwIWgXBcVG1G1bArgYgUq&#10;4bk5ILeRxYLwxdyStZyzboXghWGNpVWn3KfFaA1NHCGXN5uAUUP7UBWhvLYUraqejqwZRUzUPpcy&#10;eFUnk1g80CJUNYvzZ4fFqBLVixakGhQztTUoY3isDUOqXioIeFzGl/+l1JbqPa8mQFewU4+apq4G&#10;wFIzkwUMTUkAn+VWRldNSPYgJdRZ4WKNqvXRjgoWI8tUzYT8XjvSSKAO6hoXJnw5riHEN1qjzHNR&#10;2m+OC8BpNVex17KQ0i5ggPBGcly2rx0XMC3Bsinx2Tns55UMl4MCF8BZGxa1I3yeO1C+WPV8FGBo&#10;0K2WoWMHUbS0zgNIcJtwXENwTwNUnu6qKp5BwWJeyzlDcm0aCnsR1qJQu9hWtAzYUlk8h8XoOc59&#10;rjs95hlum/FyGkhzzFYiq6cPAHb43TEw1/ahHhQovahoThxSzUIWC4qYvtBqfs86IlSX7BbgyXGA&#10;yZl2Wog6a4re1gqgKdAFO9FhfqfbaTY6zLmt2IyEqod387u+V6UL6pb9S2MrdDFc9wxzxPnuNYTn&#10;ri2e61kXKpdXz6JwOb+j+Pxze4ovv7S/+LvPdxc/+fuXAjikVp9U05xgiFAlw5RcxZxsRh5H6YKi&#10;5KN8jucJYGwjipGhS4TWlvXNfRYlFSx/EeqZMp/Fx5QWoVDZlLBFtYrnoYgJ1UvOb1GNkwBRymuJ&#10;dqIMXIQqoWARqABThCrajAzL9Zj2qaRq8f4EY1S22Fr0q39Uofh6AJevv9lRvF3WQh/fjMJlI+1w&#10;Apc1wO56fhaVwLAlzJvkuJDXImg5hKXIEdAl8lnMckmKlz7rkKqWAC5J7RINRoCZFkaoXVDFHMBS&#10;dNCBYqaFrSDmoPCmDM6N2mfVL8D0gDFpP6ligDEqWsJmlPJcVL3sEoQLXYAte0JNmBR+MXfTSCRY&#10;CeDCMVuK9gBdUn6WcyjzKvft4Ph266EjUytZMs1sKW2dYctchx2ToNztKFlC9cL9NhJFhotKF4GL&#10;FksgTKOhuQytRZtVuKBsSy1FqalIi5HtRFqMVLhoK0o10c4JqaGoLziX2zYYqWhZparFbeS2qG5J&#10;liLVLytRuawwy8W6aECLcGU59kszXZzD6g08ZS6qZ+FcZ7Nb1EQn4BJ2IuxGNUAXtwboquRTxWAu&#10;lSoXbUdulxmWmiujVbhUBMQGyhDgvmyhasGxVEIDRViML+T+hcy7ixaNjKrohTYWGZoLSHF/PjBl&#10;IcqVxcCTRcCUpG6x5Q27CoDGDBhDduepcIlQXc+xQnpUVElbFa2iZbZ10QbpUhOtdShULWEfwkak&#10;uoVjk4Evk6iFnhL5LUKYdM5UoMtU8lsMxhW6TCFTZSJ1zaFyGW92CyCGCmjDc62AHheBuewDTsag&#10;ZLEOeiywRZWLx8dzngqWcdweP5rmI1UwAJpRY6iGRt0SzUWR4UIlNMBlJgqb2bzPeTOGFYtmYyei&#10;Erpm4QgaAR8HuDzO37nHsYLxtwQAJnBZy89urRktWaHSCChpVOUSbUUpNLchKqLNanky1C+qXELx&#10;YhsR0MV2IoGMoCVgS4AaA3ithc7QRfDC86xma3DuCqFLNCT6WUpQrgJLkbDMLJwxAJeRqFseeZzA&#10;3BHUQj9iLfSwCMz97MNClweKO1G4aCv69D13RW7LzZ8FutxJaO6ddxc330GGy+2oXe68I5qKhmAp&#10;ilpoQMsQrESDsRZZCT3EZh8VJMCWATeQl4Kd6LohqEtyhsvHCM0VughcDM79hAqX664GtDjK4Fxz&#10;XFJwruoW66FTZovQBbuRNdFmuzCuFLQAXS4DrlxuRfQNA1C5DACyYCvidqlysSZaZcu1qFqu+f/Y&#10;+883O64Cbxc+z+Ccs7EBGzDJ4GyDDThbsmzLQTnnnLPU3ZJaLbVa3YrOOYHBmCEMwwxDzmATnAOO&#10;MMw8f0m99/1bq1qac71fZs6ZMzN6+sO6au/atWvv3r27utZdvyB4ST0075OlsEUb0SlnGZSLzegs&#10;2oq8fbaqF4DLUGjuQTsfG4I3H2yGgMsQcDlo/8CjcPmnRwNUokYx3Pb/pnIpjxXLUYCLECaBttiM&#10;VL8AZKyAFrC800KWQdgCcEEN8zY5Le8IXcxuMSMmliJVLkIX1C+oYgzLTfgu2S8F3nDfDBcsRn8E&#10;uHz/W9uarz9hhstKghvnUwWLsmXzZGAI6pbuyQCXCUwACnDpZwxQhbvTylmugJvb4hXy7QCXXnNY&#10;AlwIumUy2kdbSx8qgG3aMoAxRXWi+gRlABM98yQGuJK+w3BdB8BlO4Gk1kBv9sQ9J+1aeJSvA1NY&#10;dicjwGBGT9Kx8gAxrHrWerTJnBZGN7eT28LQStQB8FgHnBGkrAVUCEwMzU2GS5aADe1Awg2Wqlyi&#10;dBkELlXBwuNuIwxZ50Qh76HYhzrMJwCQaCfqYsKwidFtAKvv259BQATgiXqlvm8n9+ttQRKocFuV&#10;je9tXVXWrOPqbbEdFehiXWqUNwFCQAKyR5aaQQJcsdZ4hXXQyScBtqByWUxmiWMJgGFxaqHNcgG6&#10;AFtsRIjqxbYiJhILmCjkqm2k804grGlWwUKOCkBF65FV17M4wQv40LqTgEcmDITbus10rElTp5IF&#10;w5iORWnW9NsDUKagbpnEZGMiV2YncNI/YfTnOIn/LONzzUSutE6x3trXIdNlJkG6c6aO4EqeIMdw&#10;XV7D4YTE5iHyCyKrj7TeXAPro52cAHSU4WfywdVfTpInUOk5yfpUXnOKJ86oY2Zx8uoEyZ/TK9Yl&#10;JPP6qnDhs/d3KSBjbCN0uU8lC8DF4NxeWov6sBcNoNoa2HBzwmr38P3do4rETBXzWQAoghSBy92E&#10;496PZeih3VOaBwUnfYAK652FI8lpGcNyTCqi76Ou+YF+IMvAlOYRxmO7pjaP7p7aPMZ4fK9wg4pm&#10;9r0Ta5HhuDvNbOHvZ5dhuqhdzIbRpqQl6U4AjtvsQDnWl0Bq/z6xHPG3u48GonsFLjun8Xc+uSjW&#10;yAkZQMG2C3BjeG4fAGY79kEVbf1AGtfvBdTs5jiwG/Big9G9BGo/MDAXGwzQBVXck/cuA7isbJ5+&#10;cE3zjYc7mu8+2d38/Ju7m9cALv8McAnY+Dehs63tp23+KbadAle8XaCM8CTKl0G1SWv/KQG3/woY&#10;UZESYMLz/zfqlX/leQEugyqXttK5KlQENY5YiUrDUOqpKxRq24WS0yJgEdC8ZH5L3U/UKxWymN3C&#10;+BcULvsBy7eaf0HV868vopYJfPH+NwFPHH8B4H/44UMAl77m67QUPXXf+uZxFC6PAVwe3oWdE+Cy&#10;p2cGx0MULrQUddtSpJ0oLUUFspQwXOFJAS8ly6WAF9UsW6vVqA3VNQw3wMVl1C48NxCmtRMV2OJI&#10;eK72T2BKDzDF6mitSN2pkDa3SvsQkIVlp0G5wJaoWmwlcnBby9FGAbjZWgLytBRpFzIvy8Dzsl71&#10;i6AlNkq2DXABoKjsE7qsUe0S4OLxkedyez2B5etQsKw1NDfBudVOBHRZDhBfgY1oRQLEb0oj0TJy&#10;sFZou0QJuBRrkflWSx0AGJuKFgBZFpODFUtRGopUuZQMl0UcLxdwbJivIrCG5s6zjUhrkccPoIv5&#10;UPM9djK0GWk9moeVJMoXrEezOIYKqoUuWovMlZrJxNla+mIlsqEIJQxAWtvkFO5PZkxhQu9xr6hc&#10;gCzajQjOTXuRx73UR5vpwtIwXfJaJmMhmqS1KLaiUiE91nyPDKAJsGUsKpcxHHNVuOQ28HuUEAYA&#10;XhQugBUUL6PuuIxtOE6T8TI+1iK2xYbkUiiT+wCZ28l6uZVK6FuT3aK6hXaimwnKZdxsXguAReXI&#10;TShbtBTdKFypldAjyGuxtahUQwNkqIUeobUIAJLQ3GEAE6CLVdHXEZQ7PIG52opUvJTsFkHLVWS1&#10;xD4EXLkSVcuVV6NgAc64TrByzRdRvxicm2rokuNyBcPtBDM3EMw7gsyYkUCgO26+sBl/28XNJGqh&#10;p6DomUZT0XT+f0wXuqBwmUED3xyaiubX/BbhylIHkMRhNbSV0Ety2+wWrEOMWIxos4q6RQuRsCW2&#10;oqp6qfAlwMVaaB6bb2NRYAuDiw5z+U4IW2a2tlrqoYVxk83p4fdhHfdVVwFcrIS+4vLm05d/tvkk&#10;wOWTF10cS9E5NhRpJ/r0p5qzzkXd8inCclG4vB/g8v6PoHIhMPdM1C3vp5noNKDLqYbm1gyXk2wn&#10;Iig30MXlmWdmnEQT0ImAjRNOKxkuWooOOxobkbCl2ooO5X5yXKJuAbigcDnMYY5LhS0Cl8Osi06D&#10;kbXRBuZiNxKwsLS96CjULEc4aCQ6imF+y3G87jEOK6HJb4miBeCSwFxtRSy9b2DuSShaTvog0EXQ&#10;InBhHK/aBeiiyuV0oMvQxPz/XVXF0Of53+fzHAIuQ8DloD3ACVx+jcLl7UCWks9S1C2O7wBQitLF&#10;fJZ3f4cKBpvQW8AU1TAZ2oYYQhKBjMoWVSxvV4vRO1G4VOuR22TUEF2gylsAlrd5jtu/LXxJ2xGw&#10;RduR+7GlSODyi3ubf/rmFoDLOjJcVjT37+WEH+CiqqUfK9FOgMtAFC4TUKugcOnAqkAorvkONp6Y&#10;xbItDUM2uDA5BZakWQg5u+DFDAzXb9WaAXRx+6hfDMtlsjpgsG5Vt5gpMcCwsagbJYHAZQPDE/hN&#10;1krXpiHBShcT4g4sOl5NVQ0TmTsn+VpBHCpJOhk+f321/gRucELuWI/UvIOT9ShM0nSkakaQgu0I&#10;EFOUL6Umej2PC1QCVngNr9wKglSzCFACTNj3GlQwa7EraT1aDxjpYH+2IllfvQHgs17gItAJNFFN&#10;w3MyXFduu1zFPpIdw3tcz6RCyLOGfa1o81xQtqzAQrSC5XImESsBLMu1Ec3BPsRYrHqFSULsRLbw&#10;UEu5LLYiYYvqDiYNAJf9Ibqs4wrsXE4K53KiN48TvTmc6CWTgJDcWeQYOHGYyQnfLP3jOdErlh6D&#10;cqdwJXWKNdmBJtiHolK5hau62IFoNXLiMAmlyQQUJxMCXYAhoz/LldjLuCILFOGk34mC9adTyXKZ&#10;BjyZbssQJ5lTvQIMeJnJhGWmkxIDJA2SdKLBJGMKVdzWc0/z9QNgAC6cGE/idSYqu2cyMZGJwyQg&#10;j/kywiL34wTI7IWFwJflfCZrsWWZ09PB92Uj1eNbVgwj3BnAAmTpXQN8QeGyHdDSz9hFjfkuwnF3&#10;ARN32khkUG4gIrXMZqDYMKTqBaWJOS339wlUxgFaSuDtHpQkVkrv5O9AWKNCxsyWu1G53At4Eb5o&#10;P3qof1JCdR8HtjzcT0MQwMVa6Z1Wr5vZ4j5Q2OwRuABwtArdS+Xz3QAcLU5mzPQBMM2b6fPvzRBe&#10;sl3u2j6FFrIpTOwnolBDNYFVZUCY0jOBv0X+plGu7UDdshPYYibMLlqPBsh1sVZ6j9kyvVPSVnRf&#10;3yxUOPOLuuVBaqEfXtl89aHV2Io2NH//ZTJcvrW7eeXnj6eiPsoQAQb2nwMzUNqmn3+tCpKoSbTr&#10;xNpTRoBItQ3FwlMfHwQmPhcgEkiT/bhN2c9+WxCwhMf/N+NfsnQ7MlnqfcGN993Pv77k/rQIVdDi&#10;OuDJv7JOePK/UbW0ipaiaik5LcU6BFxJIxHrXyhql9ZO9BeAy9uxFD2cFqdvJDR3HaHDK2IpenDX&#10;0ua+/kX8HgzNpRZ6zTiOewAXfj+bgS7dWIuS51KVKS43B7oU4FKCb1GkBLgUOOPjBuwKY1pLkSG6&#10;G9NqdGD9c1GxbDXjJYG65r1YIW2Oiy1FHF+9nWwX7J3muaB06ahNRCoPVSGWzCqOj4AU1YnJsVLV&#10;EvskkAUFS1G3FNVLmuZQwBgmrtXowEpoG+IMRTfDZY0B4xwL17Jcp7pF0KLNiOPkasYqc5gYybVC&#10;4aK9yNsOw7EFLKpbtBQFyqh4qSqXgBlUL0vJdNFmpIVIECucTogut1UCLhSwcLxICLfWotzXYlSB&#10;C4BlPscV788RtuT4KXwpWVIzVbnUEF0tRSrupsWayTEM2JJhhguT6skcMycbihpFi8c1K+6FLQJm&#10;c15c73FXi2bJdJnCUjtlay2axLFxogoVrURkuTjGjibXBVBieO54HoutiGPjKI6Ro4EwCdFF7TLq&#10;tkuL6oX8ltEoWW5HyWJrkRaicSzHAV3GWRuN4uV2IMutBubSWGRb0cibL0fl8rlkt9x40wWAFgNy&#10;yW4ZUXJdbub+zTzm0mpoA3WHYym6EUAzfBg5LqmEtqr54oTmXg9wuf66i9NOdHVCcrEUqXaJbch2&#10;IsHJZ2IvulKLEQAmipcrUbVQE30NlqKrUbtcmfyWT5Fzci7A5Vy2AeZcy75sQqIW+qYbz6el6EJ+&#10;toubCbdfwv8MVC5jAS6Ae4HLDP5/zTK/hcyWhclsaUNyaytR1mMtArpk5H6xDdk+tID/qwuFMINt&#10;RUIZ/kfzf9egXZuOFvEdWcz3azHfGyGN6pZSBf0F7Ez877L9j5E8M74X0/m9T0Ypqs3rphFYigAu&#10;n/38Zc3FV1AHfTkKl0svReFySfPxC6iEPu+85hxaij4KcPkI40OfBLh84hOoXMhwEbowDM2NrSiw&#10;hVpobEWnkuFyKk1Fp3zggwEuJ50BaCG35aTTi61I2HI8LUXae44WnBCYay10Ccw9ujkc0FKqoQEu&#10;NctF+BJbEdtrMbIiWhAjcDlSRQuqFVuLhC2Hu8y6k4vSxUwX1C0tdDnGemizXAjOtab6uNiLTga2&#10;2FQECDqT9/cB4AvjRAELoOUEwMsJAS6AmQ+cyvrThoDL0Hz0oJ2PCr6GgMvQF/yg/YIHuKBweTv2&#10;IVUsBuWW+ud3WvCCiuU9wMt7v/s2J+KoVQAob6Na0SokcClZL0Ud47ooWrQR+TjA5O1URxdlTBuk&#10;axaMzUhR1EQ5U2DN24Et7MP9ZF8Cl6ea5395X/MDLUUoXJ54YEVzH8Bld682IkDLZmxF3VPJjZgU&#10;6KLCpXc9EzKulvczaewnsDPAhUldr7ksTDoNye1V4YKtqJdMl+0oWvZX6hpAqsrlFiaC1ucCWBjb&#10;UcOofrGpaACljLW7yV8h+0W4stGARnJdDNG1Wrqbdg0hzAbroWPRqRkvnPRv4gR+k5AGGNPFxLmT&#10;iXMnYERgsoET83WcdK/hiudq5OdeJd3ASX2nE22zWQAiqk6yLWBE+5DD+101d2UTk4mNAh+VMypc&#10;gDOCHIN1BSeOdRnFwiQscSKvImYN+zaDpahnzIopcMVA3BUsV9S2nJXcTr5Mu8/kuDCh4Cqu2xvo&#10;uwLQsgJI4LrlQJalc5Aqz0HNYpYLliFDc5dwNTZhfdhllnLlVWvRIsDLIh5fQJ7LfIZXbL0qW/IJ&#10;uO8VNa+mmX1ipWlt4JjFVVmrlVOxLHThBHCG9ctRunCSnwYNrsYyIZhOBsF0AnKTUaBsnolD8ltY&#10;TnQywXOnaPcBikznuTN47lQnDCpmopohGNeTyQRKevV3f42qk4xJhuUCT6yInsrV22k8dzpXc6cx&#10;fA+R11unmttsy9Vd6zOn+f5q5aotIbN5f06elqD+Wc0krIPGFNVSqlu2YB8yKNfvrk1XAsPtfG/7&#10;rYRGNbKL770Kl50bAS4E5Q6w3tYtFSU7BIdAxN00GO0lx8WWoj3WMWMDEigOWIWOKmwXEGQPwFE1&#10;jDXPd5qzotUIYKJSxiaju7EI3YdS5l5VM4CVvapaADQ7GapbtOVZ97yX599dgctd7EPrUR+vb85M&#10;L1lLWvi0ARqceyeNQ3dtnUwmjJYVlRLaiQzKRcGWv2nr3YuyZafrsC31qWYz04V1+3ju3dunoZSZ&#10;hV1qfvM4Qdtfup9a6IdWoXAhNBdL0T98uQfgsqd5+edP0JYGpIg6RCVKAS6DapEAlQpIEnpb7we4&#10;qF6pwKUqXJKjkiyVVq3i/lrg0qpoWhuQlh4tPwW8/OuLwhTUL4z/HTVMhTMV2BTYUuEKgCX3X2T7&#10;KFV8PksgimG4AS1tGO5LqFewDQlWrH7+Zwev62jzW4Qt/xxL0dM1NLcf4NINcFlPM1wBLiXDBeC9&#10;jQyXrinAlfHAllGMO1C5UP0cFYuAhbaiA0BLq27RPiREsQq6pypeNln1rKIlwbklw8UKaYFLecxa&#10;Z1vXzL8ybBxFS0ZpNXKkPppsrG6PxxyHu4AvJUAXlUvaibANLeE+wEToEpVLwnOL2qUTlZ8ZLp22&#10;FrHdBjNczG8JbEH5wnPWsU6rUQJ0UxddAnUFLmtrlssyjt8ruC9oWUmuVnJcBC7WQaeZiDYiq6Bz&#10;PNVy6TpgCvBFa9HiBIqjdmlHoAyPYSGyxWg5mU5LCdAVuKh6W4giYSHHRjNdynCdLW8cP7EPOYrF&#10;iOOI1kwAywIDdVW1BLiY5cIxk+PmLI6lQt6ZwuOa5eLtQejC8XaaSj5BinZJ7k9xsO0UAPFkVDCT&#10;OR7aWOTwONgGhA8GkXv8A35PBUQLoaegeJkMbJnosMXIliIAyvhRtBi5BK6Mw1I0BjXLaBSHqlsM&#10;x9ViZGaL9dHainyOipjR2bYoYaKGscUIe9HtIy+noQjQwnKktiJgi4qXm6mIvpFMlBE3A1dSGf1Z&#10;loboXpoGo5EszXcZhsVoGBYil9djLTIk19DcG4As1zIMyh0GbLkGy5CARXvRtShZrsFqdDXD8Fxz&#10;Xa4GxAhbruaxq20tQvFy9RdVwKiEMUD3XLYBvFQwY9PR9deRE6OihtDcG288jyrr85uxIy8AuFzE&#10;Z1dbirATTZ/wOZQln0PdQiU0gbkLyW+xmUjbUGAJVqKFWIcWMBaiYFkgeLHaOY9RGw1oWYCdaKF2&#10;oqheSpvRQmBcGo3SVsT/b75TS/juCF5cr23J/JbZWtFUtghc+L833f+R9f+mLVUlNBfgcjUKFzJc&#10;LqYWWuDyictQt2An+gQNRVZCf8SGIhUun6IOmgyXM6iEFracfg5L1S0Alvd/9MOAFxUu5LgYnEtQ&#10;7ilYiU4lu+UUrEUnClyALScTmnsiliLH8bYUGZprGC5hue878nDGESW7BdByOMDFcRg5Locdf1yp&#10;hxbECGgSlutS4GJDEUG57OtwLURmwkTpUkJzyyj10apejiYgV4XL0QAfw3JVuaQaOmoXAIwtRWa5&#10;mNdifgvLE4Arx32Qx4AtJ36Iwf0TWX86NqkhRcZ/H0XG0O/i/93fxRBwGQIuB+0BblmrcGnzWlCx&#10;vAtceQely1tAkLeBLW+z7h2Writgxfvah1CnoFZ5WwuQsCZL1wthBCz7g3cPDOANvFEN4/Z1vKdS&#10;xterkEW1y9tRvxCa+4evNi/88sHmh9/qbf72iQ1pKXqADJc9NBTt2DSVOtjZJcsF2DKApWgHORC9&#10;BmySEZBWEwM2mcxtA7RsU9GCdaHkP7g0QLc0vDi2ohZw0mrVsyfwPaheenl8B3kufSydzPZycr+N&#10;Yf1uyV8pFqFYigArWzh532pGi4oXw2hrVoAZLp1Olhlmp6RFiOd285oqZbqjgDH/BVUKypX1StRr&#10;ZksJuy2gJc1CZsJoOXI7gQnrUgnN8PnamTY6iQC2JEPGHBgDbbH5rHSoXhGQDMrgzXwpwKRsc21p&#10;QgLKrEp1qeBEpcp1UaysmIdyZf51ReXie4zKpqhiVnplluesNLPAq7m5okteC+qWpVXdYjjkEkDK&#10;MlQsi1kuZuKwtAbnGp5rc9Fill6tzVVbJxBAFwN02wnDfE72lDHPZaIwG7gyOxMGl1xl48RyDpMI&#10;4Yty+JlMAgynLVfcBDCG25pPUHJTZimbT/ZKsQUplZ8Si1CRy8/Qi+5SwMKVW0HLNOFNbefwiq9X&#10;8kq+gc0dtbEjIAWFDROMaahjpnLS6WTD6tSJnIwKXbJkm9Spuh8mLtOR96twmc1EZi4nuNZkL0Uh&#10;5FVyv0OGGdtSZLNVD2ObAblpK7LyWUWLVdCE1gI09iYcd2RZqtYi90SwYQD0rk3AFh7bw9IA3Z2A&#10;xR2oYbarhgHODAAcVbjszr7IXQGgJPQW+GJWi/fTQBQlDEG51jnX7VW5WB19p5CGsVeIgk1JSHMn&#10;cGY3tiNVY4LMwExfdxOvrxXJ12HbPcAZoYpqByfkgtQdgBbff+BMKqZRvdBONMB221G1bSO/aXsH&#10;4b2bJ5aKaI4T9/fPJfR1cfPl+1agclmDwmUdCpfO5u+e7CE0d2/z4k+/lEyqfxlUnlRAEsih6qTA&#10;kFaVEouQypPW7qPKRcCipSfKkwJOWkVLwE0GAMXHVbeoiKmNQQIX7T9FnVL2k30ZcFutQVGzVGXL&#10;P7OPv1blS2xEDLf7ZyDLX8lk+SvA5a8vuK8SkFvsQvvVLQEsAKYsefwvhuVWGPNng88JL4+l6Omd&#10;WIq2AKrWN4/dtbJ5cDd2op0LaSmaT0PcHGDZVEJzx9NUVKxEbUZLVCype96vblHNoo1Iu5CPR7li&#10;iLkZLjYOaQkyi0XLURQw5mSpbilWoh4hTcAKUFs7p4DF5whdcrwu8NvmN2ukN0XxYmtRsRV1BLqM&#10;BLaU2uiM5G6VVrl2RAFjaG61GNn4Zq7LWlvnzHBxJDRX2ybQBTXLeuCKKsNVHAsFLGtsp/O+Q9hi&#10;ixGBuavS4AZw0WIpbPGYasYV64Qty1C9LInahW0ALiuxEbm0NjqZLliKlgFbllkRDZheGgtmsWFq&#10;MzLTxQyXWC+1DXHMFLS4bI+daTMyx2VQ3cKxRqXgAVku2iSnaS9KVTTHOybTU22bYUyvVb/TBNTc&#10;N6vK45ZhulqKzKyyJtpjoLClwG6VgcJl1CxRwQieVf2xjmOiykGroyfRUjQJ4DKx5rJM0CoU4GI+&#10;C81DtSZakGK+i4+57URgywQULsVWVLNfrJX2/m00II1EEXOL0AXIQniueS6BL8IVLEYjgC4G6t7M&#10;/RFAlhtVtghcsBIZlGto7g1YeYapbAG63OB9WopuROEyHMhyLUG411ADfQ0A5bprLgG0CF1KHfRV&#10;gJWrAmBKUG4yW4Ap12glisWI8UWtRYbnss2gDak8Zqju9cAdVTU33ngB7+tC3vsFJcPljov5n3Ip&#10;YKO0FJXAXBqKsBTNnyJMIRQXGOLIbcNuUbTYXGSQrkoXbUOBLSpXAPtmpsUupNJF+AJ4yVIYI1zx&#10;/1G25zawTdgyn+9HsRMV6DIjLYBcbOAiwjT+B/q/bwK/Z9VHN464vPkCwOUSWoouJMflvMsuw1JE&#10;Q9FF5zefuOD8KFzOJjD3QzQUfQjY8gHVLZ+wEvpjqFsIzT2H7JZW0fJhAMtZqFqwF53E0gyXU8/E&#10;TnQG4blnfADYQoaL6hZAR6mEJryWtqGjgSm2E7WWoveR33KI0IUg3UMFLhW2qG5p81tUryTXBeBS&#10;7ERkuNheBFDRViRYEbpoPzJMV+ByVAbARdWLyhosRYKWo08nz+WMU4AsqlsAK6peULkEtmB/OikA&#10;pqhdtBcJWwQwBum+fyjD5aCdjw3BmyGFy9CX+yAGTssXTkXh8jhgA7ASyNIOYYuqEyxGrMvS8Rwq&#10;FZQu7z1XAIuqlXeeA7I4KnAJeHG7ABcsSM/ZWOT27O85YIsjEKeAGdUveW6yWwQ6nPCT7yLMEez8&#10;iQDH5wEuP/h2b0Jzv/zA6ubBvQubvdtnciV7ChO/mUCXqUzUxhXYAkjZCiDZChzpQb3So2UIwLLd&#10;hhOuqvZSGW34Zi+Tz20G4JJzsQXYshk7xhYAirClh2Fzz0ZAyBahSxQxqmCAMJ7IG47rpLfah7o5&#10;YTefRfBS1C3l9qZUPWvZ0eoDcHEEiBTY0oMVZLsT5WTGlBGIw3M22Z4hXEH5kgBb7UlRxZSrsp2x&#10;IAFGACSBHkCY9UCSYisC2ghgzF8JlCF3ZdG1TBJsEbo20EXgkkmDYbwZNfw2ldPXJn8l9iHAicBE&#10;kJKrsapdULmUwN4CbYRD67JPn1cgiwGQKwUvDvIIvLprYG7AC3Blqbkts/GLo2RZzOPmETh58Iqt&#10;dqOl2U4FDJJ5602jcrHBR9BiGCQ5J6mlLFfX5nIlTsgibJnH7fm2/phDoNKFxw2lTZCuEwWXTBZm&#10;YDsyIFKgolJlmq0ckdCzDSes03g8wEb1ivL61KUyEYmahUmDV/JsJcqVXICNGS5p8vA1bCkq4EVF&#10;jLkGUa4kRBKpO5alcaOviJRef7tS+5L74vuwtrVYABbx85tvswLYpZWrg9+Vtd2b+X5Y993N92wr&#10;k02/n1Y97was7N1yG38XQBKGy300FO0DcKh42Y6qywyincCNvVtGAUNuR3VCkC7bCF4GAB8qu/pU&#10;cdlwxH3bvGwL2oUSJm1HjJ2oXgYEH+YiqRSjbl242c/f1U4zY7AG3Ul47T7VJsCWu6h8tkpadcxu&#10;YIwB1CpbzFXqEwLxGjtsBNO+ByhStTLA6CGrpZPMjk2rmLAzsXfb7aphtCkJcVCy7COvxbBcrYRb&#10;aczppTmnH3vhri2TsRbNJHdmfvPo3iVkuKzg+LEq0OUrWIq+QWjuD76+q/njjx9P85o5Jxlp+SkK&#10;l0EbkFktFbJE4SJUqaNVnQTCVADyv1WoZFQbUQJuSz1zgEuag9ze13FdyVz5F0BJrEEBL2Wd2wwC&#10;Gd7TX/N8AI6v1QKagBbASmqeq1UokGW/bSjgRQBTbUV/xUalleqv5Gs5vP0XlrEU/ejh5vvPDDTf&#10;ALg89cAGLFmrUbgsbe4nNPfe/oVk8Mzl9zUtoblb1mklQtkS6FIyWwQumzjebq45LobhOrYm36WA&#10;lwAV4Ipqlk2pfS6huSXHRQBT241cpwUpyphaK+1jfC+ybbbjuF2HShgbjIQ4LXDpxFrUSXV0B8Al&#10;FiMgzEYsnmmVi+LFfBcsRCgQrYPeUG8LOB1ai5LZkuBcbUQeO1lqIQKqeBxcnUY61S4O1sV+WaDL&#10;KoDKKnJdHNZBr/C4KpxW/afaRQiTbBdBiwoXHmcZdYvHx1iLgC2G5ibHpR4zB5UtWoqAL0IXjhkL&#10;WZrpkrwr1S5RvAiub+AYekOpjg54oSpa+MKYaX4Lk+7pwOxptaVoFhPpgGuOiYIXR8l04fgXIM1x&#10;Lfahku3isS9ZLtVO1B77ouZLjbRD4II1iWOi0HkCsGUcsGU8x8MoXVCqTMAK5NL7HifH1hBdM1oK&#10;cCltRlqObDbKfduKhCwAmDGs12Y05rYrm9G3fgEbDrkvIw3UBbawHJk8F5qLgCs33WRDkfahomq5&#10;MeG53MZidLP2ohsJzrUGGlvRDQCYYcPYxmwX8lyGxUoEaGF5dW0dUr2issX656xD3aLNKFYj7l+b&#10;NiMAi0AFAFPaiKyVLmG6sSCpgAHkXHtNsSkJXEYAXG4ZcT72qAtQ7lzE53MxMONSAMdlBbhgKZrN&#10;cjYql9naitJQVBqFomTRJhSAYuWzzUS1JtqK6ITnWhPt0lyXomjJ9ihezGsRuizUWiTE4f/pAv63&#10;ln37/xabr2G5/s9EGToFZaih8C6nGZ7M7/cOgo6H33hZ8/lrLm0uvvJzzQUqXD57aXMutdCfuOhC&#10;gMuFzTnnUglNO9FZAJcPtHYiMlzOALycfs7HsA8VK9EpVEGfSlDuaWepbjmbjBMGwOVkLEXmt5xM&#10;dovqltJQZA1zsRQdBxRR4XKYgEXQgrWozW8RtqQWOsMcFwYhuYcxrIE+7ETULie57tjSVISC5fAM&#10;c15KmO6Rpxali41FwpYja6bLkViItBcdDXBxeSzqljJ4b4zjA1jMcQG4EJp7gioX81yshGZ4WyBz&#10;+lBL0dCc9CCekw4pXA7iX+7/6URxxYIpzW++B3BRyYLyJMDFrJbAEvJbVLv8jtGqVQApwhMBy7uM&#10;t58FljC8/Y6ARFsR4ORtt2O89dzXm7d+QzhuoIyZL7wOSyHOgaqX3He/KlzMc9GqxPPd55vPfZXQ&#10;3AcJzS0Kly8/yIn/nShctpXQxj1bpwNcCM6lFrY3TSaoWJjI9aBoUeVi7aiNRMKWrZzQC1z6ADMG&#10;bzrBs6FoK5NVwUp3YItKGLMBtAkBR5Cnq3axVWgLNiHDbqNEydVRTuxTP8pV14CWEoYrUNHS47BJ&#10;pqvCk4TW2lZkO5BwxiuyQBwnrKoTtm9QUcO6tbbPqJwpjUYCHLctcvlSaapVaD0wJrXMntyrVjFs&#10;N/ksBtv6mCG2peloDTahNYuuYVxb6ptrm1DCbt22WoJiEUoOC1CFq68lc4BJgVderXcGtjj5j9XI&#10;iQYTjtaelAlGlC48n6u3Pn+lqhgsRKuZUKxmP6symGAM1qACXLATCV4WAVkWcHJniK72oqVMDJal&#10;jcP1eMW1GNUJhBOJhEOa6aKH3NwCtpnHSaHARQAzmxPMGVzRm84VvcAVoYu5K5kssJ7MlunajgJg&#10;vJIrcClXdKez/TSCB33cFg6fk22EMrUFydrLmYIbTjynceI51WUbNOnrqJJhX1HMqHzxSq/qFsYE&#10;JhrjI59nYsGV24nI5W0vmqgaBqgzZwr2KYJ8F3Ll2jBh4ZOhw8IxYdpGQ5j5nvmds2bcoGdVKbsE&#10;EVXdUkALShOtPYCMPr5jwkTzjMxYuQu1yX19tBERZLuPLJddtnF12c4lbAGCoDwRuvSpQGFpwK2g&#10;Zqd5RtrzgB89qMm6VRyoDANu9gFdBshX2YnaZDf2nn2oUPYRuuvYy9hj3gr2nx3ku2wH2AhDVa0Y&#10;cK3tqB+VTB+qmR28P0cPQCb1wfzdbsUmaFuRrUVmtewD4mgd2ov9SOCyff0Y/nZoJUPl0sfxQJvh&#10;XsJd790+r3l4t9XQABdq5b+ESu4rNhU9uan54dcHmj/+6BGOSX9bck4CXKr6ZDB4tgTTCmJSxxw4&#10;UhQkgpGiXClZK0KU5LBE6bI/X0U44nB7IUlASbJZyj7/5ZUKe6KOaa1BVdUymM1SFCx5ToBNG4Lr&#10;9hW0ROViGG6xFZWMlraV6JtF7aKdSLgCZBKw/DOqFsdfWGeb3Fu//1rz/I8fab7/NYFLN0HDWDlR&#10;uDyyeyl5OItjK7pr27z9wMWwXPNYbCeqwbmbgCQbtQIls6Vmt6SBSKVLGQXSqIQBuFRVTFqKUiNd&#10;G4xc1scCZLQiAVIcbVV0m+WStqKE6qJkISi3CziurSgBukCWjViFNgJeugzSDbjmOM7xO/ejgjFc&#10;FysRx/UMw3RrHbTQZYMql6gJUb0AVtZjI1rPMTBBuYKWBWa53JwcF4/JBoq7FLqoclmNkkVbYJQu&#10;HCOXkfNiLbRhubEVCbUJ010JWBG2LDfLBeBijstygPRy8luWJ8cFxUsCc1kaoEs1tKClbS2y1WwB&#10;SpbFLjmGailKcG4grgoXYIzD4wuj2ItKCHmgC7dtLiq2IjOxVAPWY5sKl9rGJsCeMQhcCAXXommG&#10;VWB0Ac7ToghEtYc9ciojGS+GmLMMjOGYaIPReAD0eI9/ZmVVCK3aRfAyHvAijNFa1IKVCYCVWI7I&#10;ezEYd6zgJbYiAAv3R5vrcgeP3X4VcIJ8F4EL4bl3oHIpeS40FSU8lxBdoMutqFy0D92cDBeBDPku&#10;ZroYpgtouQmbkUqYYcCXG2qQ7nDCcwUt11bgYo7LtddfjIUI+MK6q7EVCVxUt0ThImxR/WJrkS1E&#10;5LRcQwV0aSYy24XtyWuxFvpqW46wE6mQ8Xm2Io248TNYoc4jNPeCZsythOYSmDuVWujpEy4DXl3W&#10;zBS4oHKZC2yZxwWD+cKQ1D4DShJ0K3AhDNcaaMYSbhuga16L9qG27rlYjGwnEsyodmE/AS4FzCzh&#10;YsaSqFwALkKXOny9OdyeUbPThG5pr6qZaKPJ27kJ4PLFKFwub86//PLm3MvIb7lUhQvZLedfgJ3o&#10;/OYs7EQfOPcTzQewFH2A4NwzPkErEeqW0wjMPQUb0SnmtyQ0l9wWFS4MLUUnAFpONCQXYBGlCLAl&#10;ViLGsea3VIXLMSeiVlHhcgT5LUcW4HKY6haroslvOeQ4B+trY9Ehx/N4VbYIXbx/qAAm0MUMF+1G&#10;BbikHhr1y9GAHRUusRkdEKB7tHYiRmkqKpXQx6elqACVkuFSQEupgq6wBXWL7UWn0770f/q8Zejn&#10;/3/XxvPf6fMcAi5DwOWgPcAJXH77j48WGMJ4C9DxJoqTNwEnb6lOcRiUCwxxWUJzXQJXYicqAKYE&#10;6nKiXh9/69kCY97OkvXPsq0AxscFKTX3RYWLuTDu803ULL62eTJvBdrwvOeead783Vea53+BwuVb&#10;BDg+2cFEaXXzyF0LE5rb28VV7J6pjAJcnIiVqlgmZShaymTQK6U1VBE/v+0XfUwKBpgQDjixM58F&#10;ONOD0kRZuhkB25yUMonconw9WQAsvQ0E0Sa0ifudnJjr99/IMAw3IMZw3IAWrEPWLjsxZtgIZC1z&#10;8jesjbYdwxwOtg+oYd+Cl23mE6iiQeWi1UjA08OIakYAo2KG0YnaZUMULjUMl6ut5qk41prNkgyV&#10;62IdWlEtRCu5r10o9dEG5gJihCxrI4EHnLQZLDymFUhlis1C5qzYKqRqJeG3gTDe5zZXZ3NV19wZ&#10;rtKuY30J2fX1UbsAWpY7sCBF6aJSxpBIrt56BdcrvSpelpPrsswMF8GLrUWqXlS3EAS5jGEgpPYi&#10;r9wu8OqtFdFtICSKmIAWAQwThvmcLM5T6cJJ4izULrO4PSNXaIUjReWifUh7kY1AVpm2apQCYThh&#10;ZMR+lPwXFCzJcuE2k4PktjCcaAhq0tDB9oErWTrYT+BLyXexUtVQSTNkBC6GR0Zib1uHV3WtoTak&#10;Fwm2kw8nJrOxFTkRWugV7NpSZMPTWj5Hm6Y2AvGEdma3aCnqNRCa708f390BrUWopXYSnLub7/du&#10;sozMZNlONtF2/iYMsb2zh+Yhq56pgL6LuujdaRUy78XMomI72o5STHWXgKa3BtuqaNkJ9NjBfsw6&#10;ErZsAUpu0dbEa/cxge7H+uPf105AipYjM2L2qI7RglQrohNozWO7yI2xPWkP63cLXWwFY1kG8AXw&#10;s53RJ6Dh5+jz75YsF61EewnUdbmLVqJ+1mk52gqY2UZz0XbuD2wSuEwHuMwBuCxqnrhnWVQuT963&#10;MsDlWwCXHwW4PMwx6Zlak1yUKwVomIOiAqVVmOxXvxR1i5afYgP6F58TJUo7SuXyv7xQslWiXGEE&#10;tlQQk7wVtv8rr/NXYU+ADwqWus+/Zp/1+dlHvc37+SvQ558TditMqe+D/f6V7QJl8tqtpUhViyBG&#10;q5GjDclFiSh4eYEg8xe+zu1vZLz9HMAFCPVPAJdnHtnEZ7aWFqoVAS4P7lyEwmV+s2/7bJRIU5ut&#10;HWTsrB+LygXYxdgm8AqAEbagcol9aH9grretetZi1FZFb47KRcBCHktsRmWoaFHBYh10qqXZZ7EQ&#10;lSyXQJkE7bqdbUUchwEsm6NsKbBFmLKR4/4mgMvmJcAWoEtRsRiUq7qlKF08nm/QThRlSxlmtKwH&#10;uNhSJHhJdos10clvEbIUK6ZKl8AWFSxAGG1FKzgmJscFoLI6IMbHWWdwrpCFx5cBYQQuS1k6lkTh&#10;Qv7LbAawpRx7DRvndiqhDdRV6QKEZSzwuACQFrYsSZCucHpY1C3zUK9oHRK+BFJzbBS8qHJZCHhZ&#10;6OOoWxypjVYxyDZzgS2BL4AXLUUC5hlA6EAWlwLpCpVVtxRVXwkNN1DXMN1YjFS9MLQaOQQvUwNZ&#10;DA4v4eFTOA4WuxHwxGMfYzJKCBV/QpcoXAApE7g9XtgClB5HU9EEFTAAl/EqWhyjUck4vA1suYPn&#10;3I7i5Q62Ud0yCkuRdiIVFqpb7jDPhSFwGWmQLjAlsMUBZLkV6DIyChcajHjM0SpdRqQmmsFjN6A6&#10;STsRkOW6a1GimLeCEuba2lIkXLlalctVF5HRonqFAVQRoFgdffU1gBVzXQAzZrloIbrK9iKgi+Ma&#10;Qnev4rFr2NbQ3OG0Id1iaG6Ay0XNpNRC21BUbEUzCc6dA3CZB3BZYIZLMluELua0lMyWBObW4Fxv&#10;x1Y0U7ULQ6gSyxBDWxHPma+K1GX2o0XJXJeS8SKImc/z53FBYx7/8+YamstyFsBlBsBN+63gzSyz&#10;8fxuR/H5p6Xomsuay754eXMBLUWf+dylzafJcPmUGS7nm+FCSxGWog+fi63ok59uPvgJ4At2og9o&#10;J0p+C4Na6NPOMrsFpQsql1POIrMFq43A5SQVLtw+8UyUIVQtH28zkWG1jONRncRSJHAhLNfQ3MOO&#10;Aq4AXQaVLoIXFC5tYK42IrNcXKp0EbSoenmfAAawImA5kqV5LYKXQegieGG0qpe0FUXNAmzBWnRs&#10;QnNLY1EyXGwuwlZ0UgUuUbgYnssQvgQioW4ZAi4HL2z47wQ+/qveyxBwGQIuBy9wIcPlN99rgUsB&#10;Im8GmpinUuxFbwpiMoQlJSj3TQCKtwUngTDcfxPr0JtCF+FJhS9/yvqyroCUAlx8TgncVb6ukqXs&#10;u31+mw3z1u8ELk81L/3q4ebH3+lvvvXljc3Tj3Dyf9+S5q7+mQEuO7EVWQ/tBGsbV8B7gS47mJj1&#10;ktUSzz8n8xs5EbeZYr01n5xg9yBFN+fFMF1rnnvJrNiKukSViyfynrwrT1fZsrmVp3sVPyqYAkis&#10;gFaC3mmtqBYjIQtWINtjkttitWhVtFjpLHDp5CR9YwYQBoWKwEVAI8CxZcMhHIqaBiVLD6DFsVUl&#10;DJPanqhteL1V7C9Bu+U1VD0ITVYZWgtI0e4jYFlmPgBy9IASIUyUL6WJKG1HKGC8Amv+gJXPCcxF&#10;+bJSFUtahRg+n9tZl+HtIolfVZU17tfMF4HOavYp5Fm2gIwWoMsKhoG5BawU0CLAKbd9f+aTXBPo&#10;spS2IluLVLos4rUXRdnBlVvgi0DFHBfVLuVqrrJ575eQv/jMveomdLGikhPGuaybw9W9OdqNDPUD&#10;gMxmQmBmi0AlwY/mDsT+0ypZik3IZg2tP5OtaubK4RROZqdw4tiCF61BUyOZZlh7aZ6LFqNAG9Ux&#10;5h0IZbi6S6ORE5DWYpRGD4MlgSsT2P94xsTkuDCSC2PVNM9jMmN16wKzbFT8MFYKXYBq2s20sW3n&#10;+7ADWNgPYOnT/gb42A586WPsAIjsBJDsAlbs0FaH7acfdZfZKgm8ZdwNbNmHksR8l92oYHajctm1&#10;2XYu1S1YiwiJ1oa0g7+nPvaXpiPULS63Ehrd7eC1/Lvp5W9lRyxLbMv++gE7O207Il+lLFW4UPtc&#10;RzJesBjt4z2YDWNgr3akQBcAjCNKNJQvfYztrN9hKC7NRDsBNgbq7q0ZLm4naHVsZ5u+jYbpon5B&#10;CXf3jlnNA1TJP3rPYsaS5nGULk+T4yJw+eHX+wmIBbgAdxM2GyiicqRafKo6JHafWHna9YIS4UgZ&#10;5bECWwJR2E5w8s9afdISVNQmJd/FUYJufa7bCFba+wnOZfyLAKXuI/sRuLzwXSqs62u3UMX7z/N6&#10;z7sst/+ZEdDj82quyz8/D2jJdt9C3QJgAbK8R1Due0AW1S1/JjPrz4SWv/kclqIfP0wtdH/zzKMA&#10;l/vWNg/vW069NhkuAwsTmrtv2xx+L1iKNkwAtlANDWxR3SJI6amKF+FKoAvQJMP7CcUVhHN8DkAp&#10;CpgyipopiibUiVsDXEpOi2G7ZrIkdDd5L7YRAVKS78NzamNRcl1qRXRbD92B2kWgslG4AkhRmVjq&#10;ob2tRdQ2I0AMS9uIAl3McAlkAcLEVmRArrXRDm1FtBJxTPf2WtbbUrRKFYuQhWPyCo6DK3NMJs8F&#10;4LIaNUuULclyAagkFL1YjJYxhC22FC03JDeNRIAVs66wEyZAFwgTOxGqFo+JBuYGSnOsXMw2i3O8&#10;VPUyPCAmAePailCyqJIrgeNC69pmBGSZJ2hBGTgbaD2L4+VsJtRzPXZyzPG4MzOgRcjibQBMjmfl&#10;mJYw3ar20140mJHVWik9vibnpc3DEmDzXNvdAMrTzHGpAeQGh08AughckuMCcJmYLBeOq4CUSbWt&#10;aCxZLua5jEX1Mi610diLon4RXBN2npDdKwnU/WJzG7DlttuALQTmjga2jAKuaCm6zcaiLIEttxKK&#10;OxKFS9QtBayMxEJ0O7Dldpa3AmBUwBigOwJQcBOg5WYUGjcNvww70aVpKLoBlcsNQJcbULUYlHs9&#10;4bbXXmcjkaNYg65C7fIFrUPYha5DuZL2ImxGwpVrtRkBaq7URsTSDBczXlS9qHKxCcma6WHmxZAf&#10;cxOWolu1FJHhMtEMl9FYisYW2DKL/09z+N8lcFkIBFk4laVZLUCTEppboUlADGMG8CX2Im1GpRa6&#10;/A91CFZ8nkqXqpIx1yXriyXJ5y+cDtzhNVS3zAPE2VI0G8gy0wsTBsDzP3ES/z/HA8pGozD6cPta&#10;AAD/9ElEQVS6mdDcq675bHPpF8lvueKzzaexFH36kouaT9FQ9InPnJfxcWDLRz9BcC6w5UME5n4Q&#10;K9GZHyG7BSvRabQRna6yBRvRqdiJTnPJONkq6A/RTgRwEUycIGyhCto66OOpgj7+5AJcVLkcB3Q5&#10;HDvRoamFLgqXQ1S5pKHomBKiq63ogCyXNjg3SwDLoSxTCc2+jhS62ErkALocja3oGBqMjkbh4vIo&#10;1rsUugha2iFwOY73F7sTYbonAWROJtOlVbqY22JgrtktJ1MHLUgaAi5DwOW/Cob8f/G6Q8BlCLgc&#10;tMAlobkAFxUlgpE3UaW8CRD5E7cdASAVkASIVNCiWuWdqFeKyuVNrT+BLDzv2a/z3K83b/yO8Vv3&#10;W0EOQOYttnMYxOv+zHfRdvQOy3d4nsuyDRkuhOa+9buvsa8vNy/86qHmR3+/o/n2U5sBLsjb71va&#10;3LNrJpO68UzSCnDpJb9hCxkC27A0aFXYysQv6hTBSCw4Xp0sLRNKzBO6KGBhwritA4UALS7bDe70&#10;qj7rvWLf7WASuUUQYj4AE1ubiZxoms9ipoohiuutFWXpJFhli+s3pI65hNlGPVJtO8KRVPtyUm7A&#10;rQDGTJguT/6dFDA5MPS22+Bd3r8hkAb0JkPG98p70Bbi+7cRybYjcz3WJXvF5iDtPiXU1haMwBGg&#10;iaG3qXVO1fN1bN9CkgJrXL9KNQyAZOU8AAhjmeqUPJcrs6pZtBBFDVMCIgU8/mwG9wpv2lDeZcCd&#10;JcCZpQz3oQXJK7XaYhzLmUyochEGGQa7hMeXst0SwMlytyF7wFaeJbYWAWEWZQBXWLcIyKLH3GYj&#10;YUsZxZuuB93gv4VexbUW1WBdwh/nppWDyQWThFlOEmL1KWoUM10MvPVKaypLGVOAH8KQiYCQSYIX&#10;PeiBL7YO2XRUAIsKGVUwKlsin44aRghT8lgin4+Uvs02EPBUQMPzrKGeiHpmPK833tDINClZqWle&#10;jKCmKHLmMPFRtaM0fCm2KlufnDBu5bvZDxDZo2JlcwnA7e80PBfgYssW35UE3/L4boCF6hKbgvYR&#10;SLsvAbjmtgBaUJDsBXTYRHTnVsZ2QnF7WF9rm23nKq1dhukCW1C79KGesU7dWnWVLtux7vUxzFcR&#10;tuwA3vi6wh6H1eo7gTmG7WpluqcXZQ3Lu1DZ7KXdaMBGMZUz5sAEuABWhCzCUyBqn+oWVS7JcLGh&#10;SOCCpQiVy26yXIQyReHG9gCZ7QCXXVgN79yGwqVvZvPQnrnNoyjjHrsL4HI39dAPrUEx19X809f7&#10;mt//4MECXIQsyVBRGXJAw0+afoo1J+qRtkpZZUpVpAhYSsBtUZcMgpjAm6qCAZYk4LYCnaI6EcrU&#10;/dbbJexWYFNULMKWvwhVAlwKoPmLKhVfP4oVtmP8hWwWh/v8C2Dlz4IXtv9LhhBG0EJuC8Nw3D+j&#10;bHmP5bvAF5fvsXyH8affAVx+InDZ0Tz9aFfz+L2rmgfJb7m3n4aivoV8nvOT4TIAcNkmcCEzZzN2&#10;rs1kuWwObGFYB11hSxcKlY0oCzexLC1FgJM0DJnZ4sCOlGYj1TAFmETdwvfJDK6E4iYIF+UKz9+Y&#10;FiPgSXJaPM4Da5YDa1bs37+5Lt0oW4QureJFm5EV0A4heRdwRYWiIMZjbwtcrIcOSMlS0MJjABfV&#10;LS1sEcYkw4WlgbprVAoGXrssasNkt6h0SXNbsRJFPWhzG4BltbkujOWAGhUxy9LshqoPoLJMJQtq&#10;tiVRGXK8xGa0PKPAmCWBLsKXetvjJetUwSwi40WwohIwQbotgGEbc7BsejP8dC7HEyHLrEBp1S1Y&#10;MwErBbqwztaiKFzIreJYOoN1sVyqEowFEwUDILtV9UUxmGNhVQ0mL4tjX6v+05aJvWiaQNmcK7Ne&#10;ODaa7zKxHmNbS5F2oknYgyY6VK9YGW1WS1qIPseSEF0UL2OZyJf8F7ZhW9uKxgBd7khN9BXYiNgO&#10;NcsYoMsYbg/muABbbqVaeeRIxi2AlltUuHAbuHKbViOzW1rYYrAuGS8jULW0wGUEOS43YS+6kUyX&#10;4VRED8fycwMQZRgKl+u4fxXQRWByLeuvo2XoWlQqghWroa9B2aJdKFkvyXlhe5UsqY9W5XJB80XW&#10;XWnui88BttwwDEsRsGXkzbQU3fJpQNJ5qHvIcaGlaBIKl2koXGbx/2c2n/1coQv/W+ahckl2C7+j&#10;BWauDAbnthXQLANNyv8W81mELcIZIYvWIuHK4gAbIEsFL1qNWvWL+3e/BucmPLcG59oQ6IWKSYCg&#10;Sao3AWMGFw8f9tnm81deCnC5rLmIaujPfPbi5tyLL2g+dSHA5QIroVW3kOFCYO6HyG75ALClVEGj&#10;aqGRqLQSmeEidPkIrT3Yiz4AiKGhyDroE6ut6EShS+qgCZtlHE+eynEG2AJIjkLhcpiQ5QhqoY/C&#10;ViR8OQYlC+oWYYvQReBymFkvdRiaK2AJcKlV0YejdDnC8FyWUboAVoQsRdmCwiWhucAWLUUAF/Nd&#10;juZ2Goqsgg5wAQShejlBW9HpQCKtRWS5GJZ78odOA7I4VLkMAZf/Lyb8Q6/xXwu0hoDLEHA5eIEL&#10;lqJffu8xoAaQBYDyZh1FbVJUKwEjgSncF7AIWtqMlgpg3DaABrXKG96O0kVFy7cCXGIXEqSQk1BU&#10;LkUpExsSoOXtZwEsApe8DqAlOS5CnGeaN557qnnh1w83P/zujuabX9nUPIUV4Il7DW+c3ezk6na/&#10;YZkEZPZgJzALYAtXRrcAW7Zwsr6ZE3LtQB3LSrPEOk6cN3DFsUuVia1CTFi1HJnhsr0DhUDyKkoj&#10;kdDFbIyeVJECPwyzJeS2BwijjUOLTyf5LOtRmXgiroKli7GJ1zLkdgO2n7XYflbTErQKuFFCaEu2&#10;SmqcGTYWGXCrvF31jZJ2swV8b5sZW5ggbGPisJ1MGSe9GU5wfc/mzQiNtDChllmnQkWIAjSxPagE&#10;3WoNKhaekrtSAnZX87gKmBWAGW1HZUJgs5DqFmENwGXuNVG0CFy0AZXsgQJ0zIZZC6BJ8K6jgpyV&#10;/IwruW0A5DIAj1dolx1gS4qyZVDdUpQukczXbQQtyxgCGR9bypVbFS82GXl7aV3nNkuwHi2ayUkh&#10;MCYjVZZCmFonrdUozQpI6YUuTCS8amsIpCG67WQhTRvCEluCtPNkFKiiwmUiVw2FLWkSsnFIIMIJ&#10;rVaiaVqPhDbJfPEKrjCF7ayXBrhMtIUoDRxFNi/UKcqYEqbr/jOS66LipUjstSwZ1OtkR6n/fNU7&#10;BAwvSaMJ1i2+Myqv/F7swip0JyDjLoDLvu5bUamgTOG7vAM410sYdC+h0DtQcJnhshcli1kqtgsJ&#10;QWwUsj56APXKHoDG3YCP+7ePJ6djYvPgwPhku+whbNfWop515g2VNqRe1C19QpfYjHgfAMFYmfi7&#10;60dJ069SxRBes1uAO1qJBgjn3UNOzL3UST/Qy/77JvNaE5t7AS/7gEA7UaX0YwXagUqtL5XPABis&#10;RkKWbYZcA1Ksejecd/t6m4pQxGAlErrsoqUoGU62FHWOBbgIYFiP3XAf1sN7UcM9gsLlsTtRuNy5&#10;NAqXL9+/BvVGZ/OPz/Q3z6FwEfxqtdmvbNnfHJSK5ZrX8i8qT1orUGAIoIP7rZJFa1CsO6pcDlCg&#10;lNrmAluidnmpVjP7fGFIIE2xAZVq59YSVFqHip2I57O+BS6pdU7LEPvg9p9pGvoL9c+BNIEtjD8W&#10;UPNnlC9/IbtFy9BfULGUDBdzW7ARcf/PKl64/+7zNMMBuv/4k0doKdrRfI02pycALg/sXo5aaCG/&#10;h+n8TmyIm8lnTUvRhvEBLRtRtmwEtGyqwblRs9TMlsCXVTy2EqiS+ucaiptK5xKUW9qLDEcu7URm&#10;tWy1rYjveKxGVXFoGO7GqmwRthiKK8jZZLBybmspAtC45Pip3XMzgH2TmS4owjrIPSrQhfuxhGIz&#10;Qt2i9SjQO9XQxVqU8NxkuHBc1l6kdSj/R8pt7Ualsai0FAmfBS7r+B9jTXTyW1i/EkWa1qJVqlzS&#10;/MZxWBiT1iIeE8R422wrVC5LhNMcd4s6scJpM7TMcsmxkSFswUa0BLjiMuBF6BLIgr1ItYuAhWPl&#10;Ao6dthQtwp5osO4C81wYNhjNTZMRQDqtb9qJStj4PGDLXMZs7s/kvvku2oysjo7yhXUe9zwGqurT&#10;RmleVWyUHLe0UU7HOiRgKaG6ABbDcoXP2CmFylMBLwJpW4sE2JNyrEXt5zGRLJfJQJfJg8ClhOMK&#10;V8Ziw7Qiesyoy7j92diNtBSNH3UVyhczXbASoYK54/ZaIw1w0UZ0u+oWLER3AFvuuA2wwrhFhUua&#10;i4rK5Vaaim65yfaiWhFtdTSPjbiZHJdaHT1iOACGcSMA5kYqokegcrkp4IUWI4ELt69jqTJlOA1D&#10;NzJuMMcleSyG4hqUC4xJSG4BLlZEf4G2oi8AXL6owkWbUVQvxaKkcmaEDUW8j1G3MG6lqeh2qqFH&#10;Uw097mI+50ux8qBymXR5hjku84EuC7mwMKhSqWqVNA7lf6OgxUwXL1aUsNyoWYQsWRbwkiwXtlug&#10;Kob781WPat2tgbkL+I7M5/9UAuwDXKyGvpz3RSYPICgKlzF+/oTm3iBwuaS57AsAl8svaT5z2YUo&#10;XC4EuNhShJ2IWuizAS42FH2QoNwPCF0+RlMRwOXUD5Pjgq1I8GJuyynktpwqaCEs9xSyTU5mnEQ7&#10;0Unvx1JEQ5EqlxNOA2SgcBG2CF2Osc4ZYHIIoOWQIw7HUiRwKQoX1S4Z1VbUBujaWnS44MV2IwfP&#10;PxyLUQEuwJVqKRK4BLIAWwQvgS+qXWpQ7hHcPsqWIlUusRe5BASx7gTVOMlywWJElosV0G2ei/ai&#10;42MvOqM5jVDdISjwXwsFhj7//7zPfwi4DAGXg/YAtwzg8isULsKSN34LKPntMxlvRqWiOuVbgBgt&#10;RIKTYi0y60Uw01qAVLa8KVgJSPGxslTFkm2rykWoUzJe3GeBNua0GKgrdPkT0OVNJj0Z1aL0Bled&#10;33juK83Lv3m0+ck/EOCIpeiph9Y2j2ENuH/XLIJzJwJdJmE3mNj0dCBpJ7dF0JLhCTwn5AKMtEt4&#10;IsyJ8jrDD9PkY+ioVaLF/+9E0uDRrYCWrdy25WgrJ/tewTe/ohcQY4vQtoAYG4oEHSUEV09/Z1Ws&#10;2EjUBXTpZKwHuKxdysm17UA1hNYMDkNmBRbrbRbyBJ4TdE/chTcbbDQydJfnl/pfK6a1OWkzEv4w&#10;+XXJ5GGLGTCAHYFLB881ALdUOxdFi+1AK+L/L/Ydgcoqs1wCWcp9ty1XYj3xF9YYlgs4AZYYcOs+&#10;DLk1BFcYo/olShlDc6sqxiBegZLtRyvMjbGRSEtSHcs44V8WZUtZ76RC1cz+7YAs7F84kwajTDiK&#10;HapAmXIVV+CSCQUTBGujFwFdDNldSPaLy0WAmYUJ1uXkD9WLJ4ZWWc5nomCGgfDCK7pWSDuxcOIQ&#10;8FJhiW0Kpca0NA/FLkTg3/77KlquQHlyBQoUA3XZvgbrzuDK4vSAlDJx8Kqek4ZkETBJKPksWpPc&#10;n0oa9u02ZhI4kUAe78RhEiembmPttPanubx3a7G90m2byUq/NzYUARLN+9kBUNmJMmsPYxejv8PG&#10;InJdCF92aJez6nmXrURV0aLyZIdNP4CTARQy2o6EMfdS1/zA9nHNw8CWRwaEIlQrY/cR2GR/ZsWg&#10;Zunl70O1S0aFgNuBgP3ATmuntQTtQi2zB7vQnShQtA6Z4XIny3uper6fv9v7thHWq9KFpY/3o07Z&#10;vh71itCFv+X+2ILMYgGypH3MpfDHTBcrpVHAYE3aBXTdw2vsxF60AwWPYbnbsRruIL9lF+1ld22n&#10;FnonGS57FzAWUW28kMaipc2X711NPkln8w+oOH77Tw82bzz7NRQf1iWXXJQoT6IqOQCCJB+lZKS4&#10;PuBDFUpyWEr2StQqgJuoYOrz3U+GYCZwpVWuVNtRVCtYhdx3Xo8lgKRAlgJg/vp8WefjUbT8UajC&#10;Pv+ocgXYQrXzX4QvwhZe38e1D/2Fx1S9+LNpHUpOyyBoQeXC/fdohnsPO9F75Ni8y/LNZ59ufv/D&#10;h5t//Gof9dldzZfuXdM8uGsZSqK52BknNquXjm7WLh/brF8xrulYNabpWj0KtQlAhSYp4UoBLNqH&#10;BCxYjFaNztiyEuUL0GULgEQLULFPCldsIRLC1KyWNA8JYVCuJHi32o1Us5jHklBcl6pbsBOt0FIk&#10;YHGwXsCCOtBlsQ8VkJKAXCCKyhbztzageExjkRkuVfHSmYyX0lYU8KKtKGBce5GAvahe1hGSG/Ci&#10;apLlWgNyA10ELQXCrOF52i5Xcd+xsh5nc7w9QPGiYi33gdrCbWuhl3rcTmhuXacikONmaSxSGVjV&#10;LeZcBb4IW4oFMzXRtr7x2AKOpYaNC1oSsAuMWUR+S0A0UFpbUbEbYdsUwqh0MYQ8x8t6zKxqlwCY&#10;GqSb1iKzXHL8LCoXg3W1FtniJmiZMeG6WIjSZBS1i1DapjiDdEuYrm1FNriZ5zLZDBeOkWZ+TLK1&#10;TVg9BhAdyxDHUI6VY0ejVOEYOZZjp7fHoXQZl4roEpprc9FY66NZP5r1o2k0MrtFtYsT/lFAl1G3&#10;Xsb9S7AdAVrSWsQSW5HQxcpoYcvN1kTfVJqMzHa5aQRQhfBclS7DVbbcSIU04ybyXoZjLRoGdNFi&#10;pBpF2HIDkGWYdc5pMSqVz9dcY3U0t7mvcqW0GtXmImxHhuZ+/osCl/OLxSgKFx5XJYNqxmpq38cd&#10;N1+IWueCZuLtBOfSVDRl7CXNzImXAVoALlNoKJpag3P5/xSFS9QpJRRXeJKRENyyPkCmwhfDcw3U&#10;XQxQWRy1i+G41Y6ksiWV0V7M4LsjaOFCxnyUo/lu2Gjl79//nV6sGGsIPAoXfl8GHqsuGjGM0Nyr&#10;LiU099Lm/CuwE332EkJzaSm68MLmo+efR2jup5uzP/Wp5ixgywcDWz7enPnRjwNcPk5o7ieaU4Au&#10;qltO+bB10NRAnwVo+ZDZLYTl2k5EJfQp70fpctoZCcvVVnTsKcANMlyOxVJ0DIDkKBUqZrgAXKJy&#10;aUNzB8NzD1C5kN+yH7aoeqmtRYPtRQAXIY5Klxqe2ypdYieqqharoEtT0akAF2ELddBnAoKohz7e&#10;Wug2y+VM7EWsy2OM2Iqshv5QyXI57YNnHrTzkSGQ8Z8HMv6nfLZDwGUIuBy0B7hl8wEu//BIbECv&#10;//ZrGQW6CEC0BwlMyHJ5liwXbgthkvMSy9HfMknhedqHvJ9wXJqGfovdiJHQ3CwBL4E2Vjyzjyhf&#10;Cmwx+0XYIuBJBoyD228JfwJ9nmH/Bbj89B92Nt/8UhfAZU1yGO7dPRvgMqXZvW1as33zxGYLE7WE&#10;ZTI528ZV9h6u2itRNzhRP36k3yhc1nql0sBE7TwAjR5OzLcBMZxIGvoZ1YhXSLmKuhVwYxZMv+Gf&#10;Bn6abYFlwwltt+G1KkuWGD57PYqVG1CskN8C9NBWJHDZEPXLAXYfIQWqE6uWVZsIO2yysO1CCCSg&#10;2SA8AaJ0pgJa6XtR4wheBDABMdZKo6KxFngT+28rpNeao5L9FrCyEoixwsBbVSpcVfX1CmBR6QI0&#10;AbCU6tKS3bJqATCF561RGSMYEbZwYr+KnIBVZKysFraolAmscX/ajLx9dQEuAAHbiwQpSwm+3a9e&#10;KcBlBROIBOfWumi39X0t13rE67o072W5yphkvvj+yxXeQBhzC6yJZlgdXRQuAAluLwTqmHNirouN&#10;CvGmRxatTFoZfZHQ22Dklbk5DOtOZ9qqEGhCVgtX5aZxsq81KIG5bYtRJhO1nSM10zYeAVh4noG6&#10;qloCaHJllrahUZcySfgsV2gFKlcgh9fDXlqIAmKcVORE9DIgy2U0aXC19jau1t5+KZOGS5lcXNZM&#10;4Tkz2ec8JjiL+bmWC70EXckF8nuA7QzwttXsFuubbRECvth0tR2L3I6NZLgwBrAZmcmidUiospeg&#10;2gGCdH2OLUQ7sQjZamSI7n0oWh7oG9c81M8YmMBtgAsqFZuKtq4F4pgNY0YLEHKA/KMBMl628/wt&#10;yXMpuUgqXAy73Y1qZQ+Kmb22CQFC9pHRchdg5R6Ay720C929bRKvaU00wIRt+qNeEbqgasGesoOm&#10;Ia1DCcEWtGBTsjJ6O7Aot20awzq0C9BicO4eVC47VbpQRW2ek6q3XWS43F2By4N75qHSmNfc129j&#10;0dLmK/eva77+WGfz3ad7sVXez7Hs6RIgi+0mUCSQpAUfRa1SoElRjgSMJIOlwhPVJlGclHDaYgva&#10;D2YKKKmqleyn3VYII3DB9lOzV0rOilDF1yoAKIqVOqJo0TIEVHFZBkAlEKbAmL/8kZ9D6xAgxpyW&#10;Alq4zfJd7UN1vAt8eU9lCwqXt2kneofxJvDJ5qbvPU2GyyMbaXcCuOwmN6tvQdQt65ePwe5yS7OI&#10;gNclc29BpXELx8HbgCACEoELYIWlVh9VLapbXLeF+1uw/QSQMFq7T1GvFJtRsl2ieGFfaTq6nbah&#10;WhsdEMPzk+einUhbpWqWah0SvrB9d0BMWWc+i7kttsoFuETBUkJxYxeqgbnClfUAkrVCeSBKyW5p&#10;A3JRMGodjUXUbcxvKUufk4YijuECGGuhDRIvmVoFtJjrIoQRattglMYiLUUuYzkqbXAZHEOX8//B&#10;PBfBS4EvQpaielnCcUD46ij2zJKH5e1iM/LYK4ApYbqqXFS7GL5toO4iQnQXkesitC4TZ4+NBo4X&#10;2DKP+w7htAqYhOlqNRJas5zN5FuFYAEu2jOxPmo74vg4y2OjoePCFNQtM4QuNhblWKoSxtsCF61F&#10;bsfxVxUMY0ryXIqtcxLgxdYic13Gj70ydiLb24TWZoGMcwIPzNZelOYibUZmu2BbGafdyOMpjTij&#10;AS2jb8fKAnS5HbCiwqW0FAFcULbcDngZ5XrsRLfeCoDh/q2svxkVyS2oSG5W0QKIuRnly03DrY0u&#10;tqIRthcNB8yQRyJwGUZr0fU1y0UlyrBhKFu4nypp7l93PYoWAMs1gheAzDWAmKuxGV2FysVhKK7V&#10;0QW4nA9wMfMF8GJ4LmG512Inuo78lhvY74gRF/J+L+L/xYW0FAFb7ijBuTPHaykCtgBd0lLE/6Z5&#10;KE3mp7rZ/4OqV7QNoWgRqiSzpahalghXAmKsgS6WotQ+x4ZUrEXFOmQjkev8P1qUUNpd51oHzTLA&#10;RQinXZaLFuMrcJkMLJvE72AMzU8jrr+s+QIKl4s/f0lz/ucuaT4NbPnURRehbrkAO9Fnmo98+lws&#10;RZ9qzlbhQn7LmdiJzvwItqKztRShbjlbSxFV0B8mrwXYcooDK5Gw5cQzP4g6hAyX9zNOJ2QW4KJy&#10;5NhTTmuOYRxNjsuxAJfUQqtsAbYc1qpa6jLwhaaiQ2kqKjkubWCuobnltvaiw81wCWThdl0eZaZL&#10;rEQ1s6XmtiTTpVZCHwNcOZq8lqNRuBx9Bu8n6haACyMhuliNVLac8AGrok+N0uUkFC8nn/l+VDyE&#10;5pLj8j9l8jz0PocAyr/3OzAEXIaAy0F7gFuKwuXn//hI8xqA5VVAy6ssX/vN3wJehCkqXg7IdUm+&#10;i2BF+1CBLXneb4AuwJQ3HMl/+VZVy9TntsqZABQeB8KYC6OKpUCVsj9HAAzbB7okM0bg8tXmxd88&#10;3vz0H3cnw0WFy6O0jdy7cy6V0NOavVgGdgBcerkqvqPTKtgJXPk2ZNPJmooXr4QWmfgGrmquX+yV&#10;zXIVUx//ZpUCwJY+Q0W50m9grYCjk2HYrhOBPrIl9jCJ3ONk1ZBdw3MHgYtABZsQ8KHTUWt7S4ZL&#10;q2KxTUgwU5QhUYi0uS5puVDpYhYKwIWlYbgFuGhbchRAZNBtrrIyhDkd3vf1VMckx6UoZ9Za+Zym&#10;IKELKhagxlpum92i5cga6PVMCtabK1OtQQm+VfHiyT8TgxUsl/PcgBol8NkH++aE3/tRwiSIV4hk&#10;/TMn/oKaKpEXEKxkIrBaYBNVS6k1NvRVmJPnpUmpKGOilmH/VkoH3GT4OkVdY0OPAMewyDKJKBkv&#10;AhjVLovJdNF6FOWLV3RjLzJwVksOkMWhHDonjyz1m+eE0fYiVCsCl4lCF9QlqlVq3XOu2jrBYFvb&#10;jmaaeeDJpUGRThCAIk4MbM8YD2gZe8eFnPQj9ebK4wTgybjbL+Hk/1IaGsoY4zp89+N4fBwny2N4&#10;fBSNE6NGXsRE4RKu4l7KFUuaJ8ZztdLmB1shgEgqflZYK8tETlWUzVexndlupb1HdQstQ1Y7791C&#10;pstW4Ao5LPt6yGMhN+Vu1SYszW0ZYDuzivpRuezke6/FyDyV+/smNQ/3T2oe2oHth7rouwAmwhhB&#10;juouVV/bzGpBSTbA34QtRAM2CPF3sy010cJJQnq1L6Fo2Ueuyp2bxzNQsWD92wccuRPgYtDtnVtt&#10;ENISZFuRdiHAisCUv+MybCQSoPL6QJYBbUr8TZfaaLczQNfw3PEoL9gP+wpwQeHSl4YilDW0l90j&#10;cBmYg0JjHtBgPsGv85tH9i1tnnpgbfPMY13N33+lF+h8L8e9rwIeyDiJFaeqW1CV/EtVmqgmMUel&#10;ZKG0AbUFiPwzVh1VJGkNCnQp981ZSVDtAYqTv0aRAixhP468Vt236wNT2lwWto3iJqDlO8lk+TP3&#10;3wtEcaha+TsGjwFZHIE0AS7l/p8JK8/9LIU0QPGa2aKa5T2ysgZHva/C5Q8Al38kNPerD29sHrt7&#10;bclw2bmwubNvXtO/eSbWoQkAhdsIt74JuEnoK8u1tACpchGwqG7ZHFBiaG6xF1kRnfDb1gqEfUiL&#10;UMl0MZelgJXyeMlo2YxyyrwWW4za7BdvZyTXRQuRAKbYkTYLb4Qw5rdQAR3gkowsQ82LDTSBuBz/&#10;16tyMSAXmL0BmL2Gv6mE3ApOYh1SfcixVVUk/z9UR2pLXc/wdqxEsROZ52JNdBnrsA4JWFYbpBsb&#10;UZvlYkW0j1EdbXAuYbmqXnLMrM1wRXnosVRbpqMoW5LtEruR6pai/AtsqQqXZbUuOmoX1S3CllRH&#10;G6pbILXKlsXTeMwaacDLQhqKbCuyvUhr0bzku1gdXQCMFkwtRVqJ2uaiVEcz2U6WS9Qu5mJdC2hh&#10;eFvLpm1wWIu0RRYlS211S2iuChhb4Err24wE6LYql6sA0VehCMQeJGBB9TIe+9E4lC7jVbgkq0Wo&#10;ohqQ4FxULeNRtFgbPSbKFyALYNv64TEoWsYCW1yOuh1ly20VtgBYzHWxMScARotRAMxlZKOodDG/&#10;xZYi1C22EyVMFyCD0sX2olsMzQ1w4TbQZQTL4QCXYdiIhqFCEbDcYNCtNiJVKTcQlAs08f71Uaqg&#10;XFHhgqJFyHK14bkAF4N1r77m4ubKKy8EwlwU+KK16GpbjXz+sPMAPRfy+hc1t2EtGnsb+S2jsBON&#10;Ib+Fn3smsH8mFwtmcdFgNv/DZnMhQGvPvApIzFkpahczW4qNSGuRIGYJv1PHolycKOtKHgvtRDWb&#10;pTy3qmV4XOXoXK1mrJ/D+jkuE0zv71pLLhca+J84kaEVd5JQjGruEViKvvDFS5uLrwC4oG75zMWX&#10;NJ+88OLm4+df2Hzs0+c3H8FOdDZ10B/6ZLETnU5Y7vsZZ5x9DmG5BOcCWwzOPZl2IoGL1cknVYXL&#10;CWdUG5F10NhzTlQ1Asg4FkvRMcCWY9JShN0HW9ChRxaFi7XQsRFVdcvhCc4l06UFLkKX445B5YKy&#10;5Tiep6UI2BLVi3kuNh4FuABVDMl1yRCyFNCChUjwwu3jajORkMW2omPNcAG8qHA50ZGmIjJnYiky&#10;PJfbFbgYpHsSdqKh0NwhiPHvhRj/k7YfAi5DwOXgBS7zJzc//4eHm9eFJoCO1wAsr/7mG1m+Dvx4&#10;AwgTFYsAhnXai1y+Dhx5nfWv/uZrzSu//Grz2q++xgCOsJ/XGK9w/w3AjcDmDe6/IThhW21LZb8s&#10;vZ91qmqKjcil91/zdaOyYX/PfqV58VePNT/7x73N331lCxOA9ViKlnPyPy+hmLuBLn1YCLaSI7B9&#10;A+GbtpNwxXwnV9N3Ymuw9tla201YcDypXueVTK5gepXTZqFNBM8asGiN9Dau1G+mAagzsIQB1Oiy&#10;KYiTfrNTDK7dSi5GKpqx82wchCEAGk7MO4EYAhDhim1AG4AYGwALVjGXCuYSbLvGHBRUMesWO67j&#10;BJ7tuL9+Ub3N/Q720QWw6VT1wtJ9CmTc71pHfb77NLC22JNsLHI79itcQZGyBhvQGvJYVrOMqqbN&#10;keFEX+gicCnZL8VqJHBR+bKSENtUQA+Cj6KGWWOWS2qhyXpBkSJsCRBRnWKLUbJgCmRZAyBZo7pG&#10;OwzwRuXKqmTCuI3qlvqaVe0TBUdUM6ptVMw4DN21xagoXpaifEn4rlajhEQCYlS+CFmqpShNRkjk&#10;Xc6LvUgZdDmRXABwmQ80mV9zCuZ4ZRawMZOAwRmcoBZrkIoXbnPCWSYPqlu8Tc10bTuamQBITyyL&#10;ZSgTAHIFRhNkOIYxXnhCVsD4kZc0YxmjPbHn6ulYghrH3Y4k/DaaJliOuh3YwtXK0ZxAC2Am0zjh&#10;+xEMza9XnJO/YEsRP6/tJmv4fDfwe7Ma2tpw7XDbsbztxDakUuXu3rGE0Y4BOAA9AC7aeUots8G1&#10;WIlQtmifM4vF5iJtQHux6Kg8uR9Vy31949NitMegXUDHANsPBuQCXVINzXN2YfvZxTZaiPqBkWa3&#10;7AKOCFu0D90FANmn+kTrj8NKaAEJEEZIog3ItqEd5q4IW6qdqI/7wtN+B2Cl39DdhOjaWqR6he2B&#10;MX2xFdlGNJGMmEnJc9rB379jp8AFS9E922ko4ljx8O4FzaN7tBMtbJ64a1nz5QfWNF8jw+U7Twlc&#10;7mte//XTAS7vAUf+nFGUI7EXactBQeL6PM79Al0KcGltPNp3ShNQsfQEdLRZKq4HeAhwhCxl/xW2&#10;aAmKSqWFKuW20KTsx9vClvL4uwCd98hrEboIUNzO1/b2n2mXC1xh/MXbNM395Q9AGW4LXwZVLuS2&#10;vENW1rvka71LbpbQxZYiFS5v0FL0u588Sr7NQPP0w10EDa8OcLmPSuh7dizg+zWfz3xW071+Etai&#10;Uc3yhSNRqN3SrFkKKEGhsinht/+2mSj2H6BKqqC1CXF/EKrYNIStyNwXoYvBuB0qTwwQF6LU4Fuz&#10;XdJIlNaiAlyE4uazlH25fVF+FYtRyWfpyLD2GTVKlIcFoBToUmCLweexAQFJ1i5CCZkGIo6PWkZV&#10;wrTABbCygcc7gCxRxCQklyVNROsZHQCVDd5X1RLYopWIY5pql6hb2Cegxe2FMcsDmKulM8o/j7kA&#10;FgBMgS4c6zx2ugxs0WpE0C5D5d9yQnKXMayHTohulC3C6FIZXaA0lsS0E1kTbYhuUbwsSG009iKt&#10;Ra3apcIWVS5zM4q1aDYAZrZ10RxDZ3HsnGWLEfddmjU1k5DvWbYZMbEv1iJVgbXliOUsH7fdCAhj&#10;EHjCylW/pCoadQtgZQpqlikszbxqgUvai9JaxKQdtWCsRbUueiLtRRMALsLuMSgLR6P0ELiodhlD&#10;LfQYwMxYlBVjgS5jAC6jA12AK9iGAly4PwrFy2juj76Fx4Att5ndgvXlFuuiuT8SW1FULobrEp6b&#10;uuhkuJDrQrDuCOxFWoqGo4ApypYanKu1CMAihLn2us8EwgznceHLVea4BLqwpOr5Gra7xpaj6y5O&#10;iK6PZxuaja7HgmQYr/u9GeBy603CeaA+/zcmaicacwm10LYUYXMlK2WGoJ4sl9lcQHDM9X9JVC4M&#10;YUuah4pdSDvRfLNZAlJQtwDXFvO71k5kvotKlihEXTJKOG5RzDgEMnNQ0syhEWn2VCywuRjh/0Xz&#10;zoQttXVKOy2qJD//4YQNX/HFiwEulzYXXHZp8xnULZ8kMPecC4Atnyn5LQbmmt9yJnXQp3+EYFza&#10;ic4gt+UMQMupgJZTVbgIXD6EfUjogs3mlChbULVQB609R4hxHEqS1EIDW2wmOhb1iZaiI1GtHAJw&#10;eZ92oha42EyEsuUwQIvA5RBVLseyHaPNchG2qHCJysUclzQVqXCxqahktxylZakqXY60sShBukXx&#10;InBJWxHA5RjyW47Le7ShSDBUGpVO4r1nWBGdPJc208Vq6KFa6P9J8GDovf774dgQcBkCLgctcFk2&#10;f1Lzi394CKAi6KggRKAiKBkELkIXFS3mvHyzgJnfPMN4unn1V18BuDzVvPwLxs8Zv8T+w/0Xf/4l&#10;AMzTdZ+CE/ddXiP5LCpbfuvjT/NYAS7teJ37r2YAaYQvz34VS9HjzS++B3D5anfzlUfWReFyd//s&#10;2Af6mVhtXT82V1HNDtiGJcF66D4magNMznaidtnBVfctTEo7gSfJSak1n1p/vPJpa5En81uwTGzC&#10;zrNeNYqAA+iiwsQ2oC0G6BKa273aOmcH69nfZk7whTlafcyFUdWyBnCymkDaqEq06NgeFGVLayWi&#10;JUjQQvbJepYdPEfgsoHtXL/O9exjgwCmBuGmchkI4X4zVLEs5DVYuk0HwEV1jPCmY4n7vYbHzFsR&#10;nJRKZ5dFNVIUMAX+qIixargoWVYDQ9Zwor9KQJPMlrJ9ea4KHeTy9ecw6yVql7pvK6ADSup91TVm&#10;wSwHkpRAyKJycRKxXFWMCpnI6f25ih0qcKqqcVYR3qvqxuwYgU3ZR82HwbKkZWp5rEvmvqhsMceF&#10;E0bhhCoYQIyZLgtrmK4tRp5AqmxpgYYyeaXR5rooiXYyYI6LV+i0CiUYV7hCEG7JJyiTiVyhtZXI&#10;7chjMa9lAif7Eznpd0zAKjQeafs4TvAdY5GtjxG+AFb03ysJH4skfCw+/KwDvozniuVUTph9Twm4&#10;bBtG+FnaSmyvZGtHUJ3Uxfetm+9nD99PA5UHAjsAHahI7ga87EPNshcIY93zzo2qT8x4ERyWHCLt&#10;c+YU9WIHCnRRkYKqxdyWABobhli/w4YixnbyXswz8u9pN4DF7e+iIWif1iECcffymneSA3M3wbh3&#10;8x4ELnt53L/BABkUMTvTWMQ+sTj1o6xJOK45LShtrHTuJ/jW2mfBSj9KlR20j/m3bJbLjoAdg3S9&#10;j4rNxwUsghbGdsJye4U02Il201y2r2daAS4D+4HLI+S4PHbX0uZL960mELYjCpdffPdejmVfRfkh&#10;xBC2qBwxYLYAkwCYA4DLe6pTfCygo+SjtGqWkq3ifexJZqckX6VuH+hSQUwyVuq22n94jkqY7BO4&#10;IiRRkaI1yNcWBmVfKlyscPY1Kthx+yhd2m20Ev2BcFwBC6BF2PLeH/jZgCsOH3uXYTC54x2Ay7sA&#10;l3cJy30nzXBkuPz0seYfBC5kuDxxt8BlGVk4WDlpKbpr2wLsWnMJJ54WpUsndqENHH87gSZd6wzP&#10;rfAk6pYWvrQKFG0/Dq1Bht0KTmpltM8T2AhdalZLWwddLESlFlrLUIBKBSweg22ka7dJkC7H9I2A&#10;FvNZDMA1o8WmusAWg3ADXFjWemi3E74M5rKwTVqJVLXUgNxAGG8DTjoAL51aj3wcuLIOZYtKF8Nz&#10;E6TLUhjThulqM9JCJEwxTHeNIboJyy2KPoPGS3uRapcSeL6cv3NVg7FacrxcYqi4wblUR5eqaDJe&#10;gC0OobNAdmkUL6XprYSQc1v4ksDcYRxHrIwGtgBlFqYm2uMmx5cDlC3ah+Yly0VrUQnLLS1GNr5x&#10;20DdupxVQ3UN1m1HFIFaSypYmUlmyywVL8LrKGBUuqB8yXG1tMRNB7xoLRK8mN+ifWiCMDt5LmS7&#10;pDJatUTNxQK0WBc9EbAykbyWCdgwY9vUcsREX+gyigyXsYxxKF7GomwZq8UoGS6MZLtgL8p91RdC&#10;F+xFLWzhWJ0gXSCLwbojku/CbdQuIwnVFbYMx2J0I6BlBONGlCfDbkThgvUnKhdAyvUMgUsLW6x1&#10;vh7Fy7VYjMxxucbaaNqMsgS4mPFyHSG5thWl0Qh1y3DWD2PbEcMubEZG3XIBobnn87NQCz265LdM&#10;x040U9hCSO0M7KpzULfMtaVIa9EUwnMBIvO5oOBShUvJcdE+VMNwU/FcaqEX8zt32FhkEK6gJcqX&#10;qgpV8RLgMthKVFUwCc01aJnfrw19yW3hMweEjef3N56LEn7Ow66/tPn85y9uLsFOdOFlKlwELuc3&#10;55yPnegz2Ik+TX4L6pYPfvxj5Lecg6XoHBQuQBeVLQTlWv98CrDl5LPPBrhgJQJCnHzmmTQVmd3C&#10;baCLzUQnoBxR3XKit08VuhR1i8DlCBQrhxx5RPO+I1G4tJYimooOOaaMQ1G5HKayRdjCMCj3EO4f&#10;coC9SKuR0CXAJa1EQJcammsoruuPPMWKaGFLUbtYBy1wUeFyPJkux3NfIHS871XAAlw5WfuQt1HA&#10;nMgyKhcVL7QXnQxMej/BwEMT+X//RH7oM/uf8ZkNAZch4HLQHuCWoXD5hQqXCltUo7z+a8AI6pSM&#10;FsJEAcNA/aLCJSoWgcuvUbewfIXJSmCLAOY3KFJ++aXmFR4LZKk5L0IaFTCBLihb3kTC36pb9gOX&#10;cnX1NWCLwyDL1579cvPybx9rfvH9Pc13nkHh8th6gMvS5q6BmU0vky9zW7w62sEJdqdhisrR9frT&#10;mNFrFgSTvD4motuwUHTTspLKZk6IrWXW9jNo2QGYdKAmWde2CgkjYg8qWS/dnNSnKhoFTPfKYdy+&#10;Me1G1uWqoOkB1mzEZrTBfVSFyTpggUoTgUZql80sSfaJ2xQLUVGmFGvQ+qwX2BQIskbAYrZKzWYR&#10;TASYBLwUtYrgpA3gjeWIkN7OpdeSI1PUMlGwWOlsIGMsP6WNSLWLIKMAmDqEIFGhqFwptp5i7ykw&#10;plh+qhomP5PvxaBclS3XsO1VWbfCKuhksdQ8FjJWnEwIWwJcktnCY6pX8tqlNlu4EtgS8FPtTU42&#10;VLgEupTmpExIqp3J53nbFiZfM/CF1zOo1wmH8MW8gtRFc8XWoXLE0EgzDBzzUosqdCn5BAbhTsFe&#10;NIUTV9s3pgtYbF5Q9VKBy4wAmLIu+S02GCUUl1YGrjhO9ETzDkAL2SzjsBKNA66MH3UJkwJUL8jA&#10;J2AbmsS2kwEskzlZdgh53J+TmQVcaV7A1Wcl/l5pVuUiQDIscyUTN6+uxxLndzOhyqhQUGlZqzxA&#10;xslu7De7zFlBxdJfw3Fd9hl6C2gR0mzhO20o9HYgSj9WuZ08T9vcHp8LEBHg9GsTMmCXsd3nsxwA&#10;3pgJY+ORGSz3AFi0I92/Y1LzAONeVDJ3sW6P7UNCFWxOfdiYennuNtQxfbQjCWB20ELk0vu9vE4f&#10;9qFdqFasrx4IjCmQRhBjlov2on6HwAUwsx0wY3juDuDLdlQxNhS5FLTu2TwJ8DS9uW/H7OYhbEQP&#10;o24Rtjy8dzHAZRlBsKuapx9a3/zdUz3Nz757d/Pyr58CuAAkAlDMOimA470oS1pooiVH+853Btcn&#10;lLbdNtsJRHxugSJlFPVJyVUpwEW7TwEnqlRsDKp1zUKTPFasQ+862IejvB9vf5tRIMu7vL93eD9v&#10;85x3ACzvsZ93a17Ln2mNe1fQwrp3EozL/bTDGV4OcMko2S1vE5j7NuDlbZrh/gTk/uOPH27+CeDy&#10;9UdohrtnLTasFc395LjcvWNhs2+b6sLZfP7TCCqfQBX0mDQUddJQ1CF0iUrF/BaBS2sRAqSQ31Ks&#10;P8CWBOLeEVC+0e3TUFSGCphAlVRIl/YhoXjULNqLVLZY8bwCqxAKL1WIttEJXAQ1BuoKXTayD2+n&#10;fShg3Tys2kIkUAG4JFBXBUzbSuQyoyhfUgMNPBFm57jOMVaQYm6LjXcdyXCp1iL2uYb/LWZbFZAt&#10;NAfA1AyXYjFC8SJk8X9BwLXgxXUFvqiAcSRYnOO1SzNaDM+1MS7tcwaOo3QRuKhwMRhde1ECxqP4&#10;MzOL46U5WMAUbUdLAS5F5cJxhePiQtareNFqlArpAJgy0U6gbg3MNcMl6hePl2ky2l8b7W0VLjNU&#10;u6RCuoAVw77LbdUsReUy3ays2DfLcVNrUYALliNVLmk0Ijx3OjYiA8PboHLztFQROiYLXtIYB2wh&#10;SHcyyhdVL5OxE5mHJXQZh61zHODFumibilS5JFQXwDJOtQs2o9FM/B13AGHMcDFEdxQwxWwXQ3NH&#10;ona5VYsR662LHsntkazXbnRrwnQN0S3D2yMIs70R9cowoMj1ZLxcPxxQMvw8VCmfAcjwGE1Gw7Ec&#10;XZ96Z8NvATIuCdS9wQYi1hugexWw5UryW67CSpT2IqxGw3wOVdI3ooy5hefcCtS5Q0vRrRc3U/k/&#10;Mp0xA+AyY8JnA15mkOOi6mTupJLjsoC8sahSACFpE6oXG1R6ljroajNi/SJ+j4tp9Atwye+7BOa2&#10;ypfYjWwyasN0Yz3Snsvgdz2P3/VcfqczbfgDuNgiNdrfCf8bx9E4dcfIzzc33nB580UCcy/53MXN&#10;+Zde1JwLbPk4sOWc885tPvaZTzUfBrachZXog6hbAls+qqWI2mdCck81KPesDwW6nAxsOVmFC/OT&#10;U8hvOZWw3JPNbTkNOxH1yoKWE1G4nEBY7vFmt2jzQZFyLGoULUWHHWVg7mHN+8hyed9R+xuKDrWh&#10;qNqLDvP2IHChMhpQcyiQxZHmoloVbVjukapbfA2akAzoFbIcA3A59jRbimp4rg1FaSkCtghdAmFK&#10;i5E10S1cEboIX04atBW9v2S4ME4nx2UIHvzPgAdDv6d//+9pCLgMAZeD9gC3VEvRdwtwiR0oGS6C&#10;FWAL4OX1XwM9AltUtGAh4v6rrH/NATQp4+nYg14DsLz6q6eyfPHnXwbCoGARnPDYq1HElNu+TgBL&#10;tRMFyvCYw6YiIYvryvvBsvQsihksRT//3u7mO093c8UV4HL34ubOgWk0E5VcAE+qPUFe7+DkeQPe&#10;fU+2e6gV7eWqvHkVghFVKk5SS/MEgIWTacNt4+nntrYfK5xXoBxx6YlyJyfVG1MjDVDhBL+bk36b&#10;grJfJ6JMVPu0aJBx0b3ahiLDc7ECCWsAJSpPtPwIUQQtqkPMUMmVUMFKtQR5Qu+2QpjW5lNULKph&#10;fC8MwIIVzMk/cemJvValCm1K7gutRVHg8D4ASpko+JqGNNo6JEhBGVKUJW19tGoTTtDnXR2ooXJE&#10;CJJthSxRtviaxeqzKpkrNZzXzwsVTQtdfF9RrBiuCwBZycn/ClUu7HcZwbvLhDDakbIvgU0b2lsU&#10;L6lMraqXVlkTgBOIA3Dh+b5/IZC/LydBrYpHG1OCgmNfKuBlMbkEZqC0S0N1F6KCMd8l67gtcLGZ&#10;o4TplhDdaZywzojVCBtRrsxa1cxtlC2zAl1UuKBuEZYwCUj7ECGBU/DTT/RK6x0OrrpiE9IqVGAL&#10;kwIDdNlmglAG2CLUmc7rlFBegwfbgMqSm+BVZjMWYivyCjYTLSdoAhezKay+3cJktIflVtu2sL8Z&#10;atsnHLHunLyhtAuZ9WL7lt9d/i56zMDgu7zV7clf6bVxiO+xYbi2GJnFIlxxXR8109vJcREs9mFB&#10;2iWUQTWzxyYiFS29ApeJwBZqnvtRtmBJ2rfNBiGULShl+oAz2wAqtodpKdm6jhBcVCu9wJNeYMs2&#10;YQ5/yzu4rwJmF3ahKGEAQOa3lG2EpreVnBjVLkAX66MFqju0FwFgzG/px6I0oG2JwNy7tk4HAs1u&#10;HsRSZH5LgS5LmsfvWh6Fy9MPb2i+8+WtzS++c3fzKsD4XQFFhR3vVrAR8NHexgpUlCSClwpiKjSJ&#10;HcnHAC7vss4h6Ajk8DH3W8NshS+5DyDxsXcEKq4LHCmPxR5Ux7sCE99D9gFkQbEiaBG8vM0+3hG2&#10;MLI+P4PgSBWLwIXnMd4KTFHVUkDLW9iJAlwIPReyBLqgbnn7ORWHX2n+SEvR97820Pzto5ubL9+z&#10;DlC1jPybxbEU3bnd/KyZALOpqAsBLmvGpqVI0NJZgbdZLkKX5LZUmOIxWbuQIbg+tjFAhqwX810C&#10;WWqgLtslHLdWS8eGpKLFQHOCzVW6CG4KXBG0A1GAh8IXQcwm/gdsTPtQgS8CFRUsQhvhS1G9CFRK&#10;/bNql/XYiwQtnRW+qHbRfrQuYbnl/4U5Wape1rctRcCSDYEvqloMUNeGWlUuZnMJ0D32phIaMGJF&#10;NH+7gpRVPN4e/9oMlwJf2ryXkocVyGJDkdBFCxFQZZXwJfXQKFuohF4268bYjMxuid0y6haXKl6w&#10;EwU8Fwjt7UAWgO7iqF6ALwJpM14ALqocnFSn+jcgWnWLQePF4mid9P42I9UuZQiJ2/wWj5dzOJbN&#10;ZRI+l8dcn0ajmu1ik0072lajWbQZzQa+OFk380XVyxSVEoIWVYQBLkzkVRNaH63ShYn8RJvgahD5&#10;BI6/4w0tzzGY0F2sR+NRwBTQgsrCzBdGsRjZWKS1SKsnwIVxB6DlNnJGbqVCWsDSwpabhS7aiWwt&#10;Yv0IYQtWIrNebjJIF7XLjbQHReGC5WcY1p8RqFluJOx2WODK+ShbSq7L9bYWcVu70fVWPretRWkl&#10;uhjYUgJ1k+8CcLme2zegghkOcLkJeDOS17ud1xhH5tcU/qdMw1I0DXBv5tc0oMu0iUCXyaokL+f3&#10;pLql5LjMD2zRFgRoEaIEmtT2IfNdomYRshQVaB5L7ktZL4wp+S5uUyxHJUy32Izm8budC3CZQx34&#10;TCxiApfxgLAJsYFZ2f0FPuMrUOtc1lx+xcXNBZ+9qPnMpVRCYyf6RIDLp5pzPv2J5qOf/HhzNuqW&#10;wJZzsBEBXE7HSnTa2dQ/00p0CpDlNGCLy5NVtVADfYqw5QzULqd/AHXL+wEZWIpQtQharIK2Erpt&#10;JxK6HKV6RYXL4QCXKF2OYpDpwvJA2HJYLEVAFtUtyXYptx2phzbDhfwWQ3NjJ1LVkopo7gtcktsC&#10;gFHZ4iCzxVpoAYxV0AExABcVMQbmaoVSyWKOi4oXAcyJhOcmOPcDtBQBYk4fqoU+aOdjQ4Dmg80Q&#10;cBkCLgftH/gSLEU//fsHACVmsKhYAXAwXjWPhaW5Bq85UKO8+utiF3qZzJZXXcf2QpUyvsp4KkN7&#10;0Ys/ReHyi68EvsR65D4ZZrMIXt74NUqZXwt5arZLm+fi/ZrhEvAD4PG1n/8llqJ/vLP5x6e3Nc88&#10;2tE8du+SAlwI2jSccRMn6nr013HCvH4Z8IUwxC7hCHaJLUw+t5Jv0QNw2cwVTgNp1wMi1qJk8QRZ&#10;pUsXJ8nai1SICC/W2hhkdTQn2YEtVoSmIQg1Aa+xlRN+bRhOSFUGWI9rnfTmVdg8UJh0ASMSoIvl&#10;I4oa2oQMu00TkVdDa7tPyU0pCpgNWoFiIyoql7WqU7QX8T43LOMxlDMdnPB3GpraXkE1K0aokgDd&#10;GrSbWmqgy3IyPhgCoEAcYMtqG5IMvwWkGIAbkMJJfexEQBMtPIKXgI9cga01z6phvK2SpFW9mE1T&#10;M2jWLb42Vqi1vH/HGvazVkuVOTKAFnNkls29GlhwVVGpzL2KSQOvl+rpAnACbVC3RMHifT4brUnL&#10;Z19TQnfZdoU2IiGOg8e8irzO14u1qqiISogvz+V5KxhLaDFazFiCtWipEw4hDNajJVRJLwXgOJbM&#10;wrtu45GedvzsC6q33awXZdK5qmsrAxOHOcIWlS9cSbTVSOAyCSn3RBQrBt5OAK5MICR3vKqW2jo0&#10;TtgidKGG1Opn5fKZRFg5bUNSmo9KGO8cKzYJoXSi0taypjEkNa5MiGp4rsDO+vFNfs/NrLAqnLEt&#10;1eEM1Fw961CxMLrNHeL7aSB02dbJq5YMICTfZW1FBuL2qNhCAbM9TUQFVm7lu92TqnTqpgNcCOYF&#10;fuwGgqii2Q1U2ad9aNt4Kp5pISL7RVtSYAywZRd2IrNXhCNb0xyG0gwY1AM42Qro2Yoix0axXv6W&#10;+7QUUQ29E1vgLpQq5r5oO9oO/FEBI6DZHtACyAGyDKBsGeC+ipcB7EU7sRINYC0awMq0m3ynfQAX&#10;LUX39c9JcO5DBOc+isrlCYDLk/eubL6KwuU7X9rW/OLb9+R49Q4NatpvCtBwtKCkwI1BZUnCaIEf&#10;bO+2gpP3AB1ZCkYEJxW0aFMSvpifIgxJbgp2Hu+X1yrPaZUp5XaBLWawqFJ5j+3fAY684+28xwpd&#10;XD842DfKlfd+x+sAVdz2bW47/Lla0PIm4OWtWIkIJTeoXDsRwOUdlIVv2VD0e0A5QeV/+AktRc/s&#10;pKVoMy1F65uH9iwfzHApwGV604eKqAfLVzcKl02phhamALtjI6KtaE2BKd2oXoQnmwAvBcgUy5Ew&#10;xse2rC3btKG6qXoWvqRxyGppwYwQvahbug3GtVYaoGIwbqt+2Yhqq2ulNlHAS30swbnZBvCSOukC&#10;X5LbkiyXNs+l5LSUdUJ5IbwKlzKELBsMXGdYA2147rq0ywlgVLiUxrp1OcYbrqulqIB1lS22EQlZ&#10;tGTmtmG59bhaVIclOFfgYrBuCdGtx+FkZFU7ZQJ0S2V0CcoVvozgNsAlOS7WQhd7kdkuy2qo7hLh&#10;iy1GATDak9jOwPGa8dI2GmkxKkPQy7GIpQo7M11sNFqgCgZYM1+1C2qI+VO4zbFqXlpqbH4rS4+V&#10;84EuC1Q+eCzjOOrxbRZAWUvRLBSCBo/Psq1IVQTZLrMZgphprEtrUZaoW1S5mAsCbNG+mdroDOEL&#10;0EUIwzF1CuDFdrfJQBhBjPai8bU2eozQRbVLMl2oksbuORYoPkYVoreBL2NqiK6NRrc5VLzYWsSx&#10;/JZbaCkyQFeLEePWOlyXLBeXghbAy41kutx0A/dvINcl1dDCF61GQBfCcW+4/uLURjuuxU50DW1G&#10;17HtddddyuNUSwNarIS2vcj8lmHAmBsBNTeRGzOS1xpFe9J4ssAmo+aZDHCZMu5SFEHaigjO5X/K&#10;dKDLrClYiwAuc6eZsQIQqbksCw2/5f/Nogpdks9yoGIF0DbP/BZ+h4IZa6C1G/k/UShTlE41Dy0V&#10;0SWM1zyXucnq4fdnpTcWItuJigqJ3B0++9Hk5Qy//pLmiisuai667KLm/EsuCnD55PmfLuqWT6Fu&#10;+eTHmg994hzsRChbzsFK9NGPkNmClehD2IhQt5xyFsBFG9EHsQ5hsTkpwIVa6NMJzEXhctxpAIuo&#10;W04HtJDhckrJb9FSFOgCKDlScCJoMTTXtiLtRCwNzw14YRl1C0qX95HtciBoSWsRwMXQ3ATnnkCg&#10;Lu1FghaBi3ktR53CawhdzIwB9hxtmC7rj63wRbiirahkuRDqa5aLAb8E/Z5wxvupg35/cyzg5fhU&#10;RQNckudy+pDCZWguetDORVvYNARchr7kB+2XfPGcCc1Pvw1w+QVQ5JcFnLwEUHlZ+ML917gvaHkV&#10;uf0rv8LaE+CCZQgFS3JbGC/9rNx+5ReoWn7xJZ7/ZPPiz57I/Zd+9qXm+Z883rzE40IaR1QzwJai&#10;oEHNwjrDc/crYIpqxhBelTSv8NovoHD5xT/dRaZAb/P1xzubJ+6jpWj3zOQ65GSdk3evTG7gqqbD&#10;K5vKzTc5weSquhO7LUwolZ17or0WILEakLFauGLDkEqXAAvhhbaiYvXpAGSobFFFsNn98dzNnHwL&#10;XXo4+bdGuhcr0VYmt1qMzH/pEpwoJQ9EAZKwzy4rnMnaEOoka0W5ubYg4MYaQMN6tu/k/TgSkGvV&#10;tEDIwFyAitCm031zeyPvNa1EsUSxf4dZM0y+uwjydbsOAE0nY2NVu3SaEeMVV07g1wlKBlU2/Jy8&#10;lw5O/NcH/AAvzIzhM1E9k+agqqaJdUiQwcn+KuEN+1AuX7Jj/Fn5mc2lIT+mwBftTGbFAEwI7xWy&#10;rDS8N6CFGmlAxyqtRsATQ3FbICN0WS5sSRaMaptiTyoWJcNzWZeKaluTaitTAJVVrP4+S9aNQGcl&#10;gGa58nqWqmNKEHCpzC6A6WqWV7Ev3g/vb4VAiPe2fNZVTFSuZAJzFTJ8r/g60bBClZNRFS+pi9Zu&#10;VIDJFG5PJqhwMlcap3CFdTLy9klIvSfSRmRF9ERBjJkujHEuUbpMZjsrqKeTEzOd/U1NtTTWJeT1&#10;M73Sa5uHV4SrzckwQlshVOcs027l783vJxAxsIVJ6NYAlzafxTDdandjKWBxwtrphJPvs5PS0vAi&#10;gAHGmEWEEkYVwRZULwZF2961VVUM6pjcjn3uZmxLZr6QCwMgSXgumSx7sAfts+2Icae3o4IpFiUV&#10;MQMAGsN2o6YBoGxVFabFCNgidDG8t49a6R0J8bVNibBd8l92kUlTVCxAFi1EgJXkt2An3JEQ3fEF&#10;tpDfstOwXKCLgbm7gAF7CNK9q4fg3N4ZKDMMz53bPLZvUfPk3cuaR+9c2jxxz6rmW0/0ND/59l05&#10;pmmzCSABlryToXqkKFRaxYtKk6hNKjBp1SiDeSkCkYCY+rwKX/7s/gAdb3A8fQtVift+C3AiECmq&#10;FB4n88VlUaYUhYxwJvcTbotyhe3fIwg3EEWAE+BSbEIO95v1PP6OwIVGuHcAK287eH2BiyP3eR8C&#10;F9/X2ygL3xS6oHB547dfbX7/Y1qKntkFcNnSfOmeDQAXLEW7yHDpJ8Nl+zxaoTj+bpoCPBtP7spY&#10;VC6jA1FKaG5pJSr5LVqHrHkWrgBkgC4qYQqIAazwPUuYbp4HjPF7qoLFgFyf09ZAc9/HWkiYIF2b&#10;iPg+G5rrMdplF9/prliJsCItZwDgNzPMdOnkO9/B30sH+VsuN9hOlIaiOlS5pA6a/QDtUx0NfFkD&#10;hFnNsXutGS88HvhS81tUEPr/Q4toGSpceA7/T1ZzXFxtGx3rVKWtBaSsB7SsCzAvAGZF28qmvUhr&#10;JYG6Zr2sRJGonSh2SWBLybAqbW+xFJHjshjFyxJVLtVatAzgYiX04rS52WAkcFH1ImjZb7M0SDeh&#10;urU2WsDSwpfYLw3XFaq0wblV2ZJjYFQOgF8eXzjVwQQciKJ6olQDA1IYZnmocJkHRLHafq6ql1oj&#10;rOVodlqMOL7VbKxZKCNm01g0i2Ofds00xZmTZY6Wx0YhN0shtcBlMgBmElZOVS8BMQIXYIsqw8kq&#10;XFQRJtPF465V0WSKqHbRXgRoGQf8nhAYw22GEGasViMDdQEto8hyGZ3KaBQlVEbfToaLlqPbbCwC&#10;rowkSPdWcl5Goja5mWyVUhl9AVDkAkJ1gSNYiEZQDX0T8KUsq+LFUF1AS7JdsBM5DNMdxjbDADHD&#10;ABI3AGW0El1P2O71AJnrqY4ejtJlBNvdgp3o9luxFCU0l5B1fr6pqCWnY2edgTpoBp+J/1Nm879p&#10;Lrkt/r/yIsI8sltUu6hIEaQkQH5Q8VKsQwsFLRluZ96LbUYqWbAeOcx9QfWkCkbbmd8FIUxqov19&#10;m9VjJo+/D4DLFGxEU4AtUxlm7dzBZzsccHTFFRc0F2EnOo/8lk9RB/3J885rPk5Y7kexE5398XOa&#10;s4AtHwK2nPmRs6mDPrs5/SzDch3YirQTUY18IooPx8kAilNoJ7IG+gStRDYUoW5JbosqF6DLscCW&#10;Al2KragFLrYUlaYiVS6lIvowIEtyXVgeEtjyb4HLIdqKgC5HCFy0FdlYVMcRJwJaAl5UuZjhInwp&#10;+S1HmeVyOhYiIUsULYAWm4oYBvwmb0aFi9AF4HI8apZURANkTkbxcjLrT+bx04FMQ0qIf79VZegz&#10;+5/xmQ0BlyHgctAe4BbNHt/86Bv3AkYMv326eQnQsh+4oFrhqm8Jwv1KoMmLv/xy8/wvnmxeAKy8&#10;rKJFAENArkPI8vxPH21e+JmAhfs/faL5448ebZ7/0eMAGfehUkbrESf0v0Ld8kssQ7/SpoSqBmVL&#10;Rqqpq+olChstTECgXz/R/PJH9zTf/UZf880nu5qnHl7ZPHj3vGYHLSdbsCdsIajRE20nknr302DB&#10;CXZOzgUuXJXvQeniZNLgxLRPRMkiLLCVSIVLgSKbORnfhN9/EwBjI+s3A1cMaPSqaoIZuTqqZN3h&#10;VdYe7Rys38yVVWGHwMTsFFUqqloM0y1KE8JxUb8IYQQuys0FA+sAGR0AiliRGBvYdoP7Ef4AWjrS&#10;hGTWDMAlyhUVOdqhVLXYVHMD75FcGUN8AS6bsRNtXG6OS4U4ATIFiAhVfL31wKAO3qOAx8digWot&#10;Tb4/YU/AS1G2mDcgeCkqE67GMtbattGCm0jnC7RZZzNSgEYBH0XFU4J+zaQRvgg6VqJ4WYnyRCiS&#10;cF5BS9QvPi4McV1pQlpJFsEqJhGphgbS+D5UxghdkkcjuErmTq3e1u6UpqVaRa0ahu0EW/5uHJ2G&#10;FaPM6QQQudyw6BqG8KsMIczy2YAX3mOUMUxYlmhFslqak9a5aWWghpMT01lOMmw7wmY0E9XLdNQv&#10;UcBw1XEaUu/pqZp2kmBeCzYiVDHTOEHOFclI6EvbUanPtI3DzAImG4ZORo5f8g9mcwJsxbUBwSu0&#10;XvH5C9sMcDZfaCuWOfNZtgFIXG4XmkTVIlwxY8gK3DIElCoDNgUoClzKdgaQ+l23Tt3K6cAW7mtV&#10;Err0Mnbw99SvBSiDnBiawHZiMbIO2trpOw3QVeFiFgyWoF3AFofBvDsItDaLpZccmF7UYVax9wJZ&#10;eoEtqsZ2oHTZjTXIdqN95MPsRT2z24Yj1u0SrGgZMhtGGJOWowmBLv3YiAZ4bJePs10/AGZg0ySe&#10;O5Xg3ulAgpkAAxQudy0B2K4gkwRr0Z3Lm28+1t389Ft3Bg6r/BBeCFMCLIQktvkwAmECWwocUc1S&#10;AmkLfIkq5gC1SwDJAbAlyhSBCKHh76hAEYywva/T2n4Cder+8vr1saJuYcQSpMql5LW8bfBtwm/L&#10;+oysB+aocGG8xWPahwQrb7J8U+iijYhsrXee4zHez1tYOQ0vf4tj75+ALa//5qnmDwAXM1y+hqXo&#10;CYDLg3tXNPdiKbp7AEtR33wURGa4TG26140HtgBdVpPjosoFVcsm8lw2rwbArBLCeL+qVypw6WTZ&#10;VkALWoTmPWvN3bKtyMcYNTzXkFztRm4vmEloLlkw3QAV1SuCl02G5/L99vjsMV+wGKWNy4Tn7le2&#10;RP0iPNdiBEDpGsxrAbZYE70E0AJMKTaj8r9iHf8b1uZ/RgnELQoYwI3HYIF9hrd93BwXAAuPaUst&#10;ENh2Iq2dNhfVvCrsqiXPpWS4OFS2rKrAZRVtZG3mlm1FjmRXAVsc5rpYEZ1QXS1HAhYsRbmNDSmQ&#10;BaCizSiqF5UtHDs9dnjbVrcCXlS5lMdV/i1KeGoJSi0WI/OvACvJlBI6l0m2WS/JfKngZYFWI0NT&#10;UVLMYXJuHlbskQztSHM5fs0xmNyGI5V8wplYi4TLQuYCW5ywC2G0b5a2o9oaZ3NcBTBTOF5OpVLa&#10;RqPJNBpNAbpE+WK2C8fQYvE0YFdrEeBFyEKI7gQHt4vdCPuRWS+qXAjVHa3NCCgzGrWLqpfRtwFc&#10;DDuv+S530Dhn2K6qF2HLSCw9t5KjIgCxPtpxU2qbUcJoMWI5HAuQ1qJh2IFsGRqOjejGKF4ELgWw&#10;3ICtaJiqF1QuKl6GoXQRuDiu5TlX8Ryro33+LbYU3UyGy63nA4ku5P/EpQH8UwH90/ifMp3/JzP4&#10;nGYAXGy6m2NDUa2DFrY4tAlpJ9oPXbQbqepkEJ47fzqwpTYZleyWMvKc/N6FbVqOSsuRChjVM/7u&#10;BW+CNd/DZD9jINYEPtPJ/E+bAHCxEWo4P/PlV5zfnH/Zhc25l1yYwNyPn4fChbDcj6Jw0U50Fnai&#10;D2ElOpPMljMELh8CtKhwYS5iM9GJKFxOROFyEnkmJ1XYcqLZLahaTkLdchJtP1qKVLgch8LlWKqb&#10;HccASY5maCkStPzNYYdW4FJULapc3qfKRbULsOV9BOg6rIg+0Fo0aCkKcDkh1dBCl8AWh7YlG4qq&#10;zUjoInwxu+VoLURtgG5sRsVOpO3IpaqW44FIx6twwVLkSCU064RLQ5ai/xngYAjw/Md+T0PAZQi4&#10;HLTAZSHA5fvf4OouKpWXfq5yBbjxCwNwWdI69ALWoOd/+mTzPJORF4ErgpYXf4WKBbVLLESsc/kS&#10;IOaFAJfHmhcBMi+y3R9+XGCLCpjYjlCyvGKNdOxFzwBsvkZQJXkv7OMlli9X21FsTGyvuqZV2Lz8&#10;qyeb3wJc/umbfc23v7yxefqx1c2j9y1odm6bUIELkvbajLGFZY8n8UrPBS5e+Wfy2M3E05PyTmDK&#10;BqtBAS+d1S7UzbrU67JNL6oVJ6rbOHnv9sTcMMZMQh2e0NcTe4EOYwsn7j7f7JR1S4qyI+oYFTPJ&#10;iFE5I8SoChCzWAy6bcNuOQHXfrRROGOIb1Qr1ULE/S6eH3tQgIxqGbfR8lRqpgU4mwAwaasBxvQI&#10;XQQ8AhcAQieWm468NrabtB6VFibXBfIwYVc5o1JGNc16oRCPCSHWAR4KJEHablhrwhpdAjY4+V8D&#10;yDBTJnXRFbBoVUpL0WDFdLH5mEtTAoGFIQINR2kgWiGAyTomKCpXkutSKqGXAU5Si2oApNDFliKu&#10;4uZKb54rnClgJ81L1lobuguUWY39RjuSmS8BLry+P6tgzc9rC5+VI7CKz87PWHWQzVFrBD4qa2rt&#10;9FKvEANcljMpWYr6ZdEsTkxnXsEJJ+0PXkF0QkFA4czJnPhOArJQyTkD5cpMTn6tmk5QJFccZ3IS&#10;PJsxy8mEVdM2ehjKayCkV2ZpdnBkwsAJ9DQnH2xn7ea8WVxtTA6OP3vJA1qvMgrAtgk7Ww8qq+0A&#10;ku18h1W6bOW7uyWBonwPCXTu8sq+bVpMOovtgu8yk8fNXOHvFr44aVUtk7wX/iawEXl7a5Rcghyb&#10;irDTYS0yaNd8FzOMdmwsobv9BOPuBLhoM9qNMmUXKpRdwJXdKFQEL/0AFzNgSmhuub8dC9FWJtwq&#10;ILbytyuQ2U0Q7j6gyt29E5p7CeG9i7/zO21DYt3eHmDMNkJ5eydhGQKoWAktdLGxzMYiWor6NhCi&#10;u46xwfvURW+0Pn4Gqrj5zSMEbj8OcDE498m7VzbffLy7+cm39gUQv/mcWSaCjaIMUQVSLEAEzga6&#10;CGSKXefdVskSlUlRlkSpIlQJAPG57bbFCvRnQMl77Pc9lSpRrVSwk+eoShGYmMvC4LG3BCiD4bbC&#10;lQJUDlS3CFt87lvAk1iE3F7Iwm3vv+ntQJZn6pJt3I6crLfJ7hK8vPmseVtfIchctaE20qfIcHm0&#10;+d7XdjZffWRj8+i9a5oHCM29h5aiOwnN3dtLaG7PrGb7xskAl3FRuHSS4dKh0pDRhaKlCytQF3ZP&#10;73dyPN4YSxEKGIBJJ0C8K7XOpa1oS+xFWo32q1tKI5HHb4/dJTxXkL5FyG0+F8/dYtX0gfXSAS+A&#10;FJYC+NiIkufCer7jAvQs/e7nvqrF0mCUhiJAy3qVKxW2aBVSvaKiUMBieK4WofVRGJZaaG9rHzLL&#10;pUOrEWqWBOfGSiTU10LKNihbhNQqA62RXj3/Jgbbah+qobnajPY3Fxmgq+qlAO/l1XK0ctBSVICL&#10;cGWFg2PiSqxFpbFI0GKNNEoXHlvMWMIxY3HslA6biZg02+iWfBfyW2xz49hm1osQRsjSZrq4VNWi&#10;nWi+IePVWqLlyDyX+Shd5mEx0m5iw5qgJbkuWomS42IuVQkln51WOFUvPBf1yxyASwnZdZS8LDOy&#10;Aq/TBsdA+afiz/DyqVEDAmEALo5psRypetHaaaOR9qIasIvFyIn/pKp4MVdkEvcnWiut3QjgMg4g&#10;My410oxUSgNatBkJYrQeAVnGosy4I6G6lzS3YTEaydBidBvA5dabAS/ajIAst/C4wEX4ciOKl+E1&#10;y2UEapYRBucCVYYBUIYTrnsDYCX2IhUuQJkbWHddMl7qOp5jzbTQ5TpumwczEgXNrSMALrQUpRYa&#10;m6pKySmAJaGLoF870TQC3/3f4+eo0igqFC8UAMICVwJh9uevzOf/VqmN9rFyOzXRATP8r+O+Fxps&#10;+0vQfBqLbCfi/14uPmC9TWuRKhf+n/E7GA+wuoPPaZR2LZuj+MxHkZEzHMuUCpcLzG+5+Pz9dqJz&#10;tROd03wQ2PKBj5zTnPERa6BRudBOdDqwxcwWG4lO+pDqFoALzUQnvx870WksUbfYTnTS6dhuUIK4&#10;PIEcl+NOBWSobMFKZENRYAuQ5AiVKwAXM1yKwgVbUYJzAS6xFB1ZLUXcpiL6UFuNhC6Mw7h92PFm&#10;uRigS5aLTUUqXFyedFyyW6JssZlIOxGtREdy+4ioXEpArsDFfJejAmHKOpUux52JIoeg3KJuKQqX&#10;49JgRH7LGWfws50xpHAZmo8etPNRIdUQcBn6gh+0X/DFcyc0P/r2vQASYMrPzF5RsVKBC6qUF4Al&#10;whjl9kXhoqVIyIIixtwWlC+vAGccxWLEdsCYF3+OCuanwpYnUclgJ2J7rUltm1GUNIEsgB1zX3j8&#10;5ViOSnaMmTKvJlPG52FZQuHy25/c1/zTt/qab3y5i2roVc3D9y5oBsiN2MyV0Z71XFHlpN6xFbVL&#10;jxXPKl0iO1dyzgTT/Bav7BuS2F7h52R8M0OFSi9gpg8VjG0sCQw1XwI7RTeWoW4rdM3E4LZKgjS8&#10;MDm1HWZzJq6emKuuQOHBxN+w3OS3WEENJHFS7CRe640VzrG91KpoLT7aj1SZCF06VZi4ba163ghw&#10;2aSypcKXDjNZGGa7qOhwGNioQqebbYUuW4AymwEnG1VwoNzooCJa1YqQxsnBOiuvhTrsZ6M5NoFE&#10;Qh6tSY7yHlS/qIRJFgsT/ITuAlysLi3NRqWWWvAS+GKQbbJhhCqlGSmDK7lK66MsUolixouAJbAE&#10;VYvAxefzGuvYdwEzqmJQcqCMSS2q6ppqJzL7xTyXBOmmurpAl1RLC1wANGvZxmWxLAmN/N2o5PHz&#10;xIYDJNsKgNgqdOFz28zn1yWY4vNax3tabQYMk5AAl4RQcnWYCcpSJiXLyH9JKxN2qRUodZargpnB&#10;ZCV+dlqGACtzVMCgfpnJyewsw3jNgOEkdhYnrxlak8w8qK0eM7xia7ZLTp5VyZTGIpUznjAvYv8L&#10;tTrxc5n3YDtT8iKERMuvY6J5A5BxOFDkpma74FBrUVWs2OLStQrIpHWI27G3aTcDwmzKfZRc/H0U&#10;pYz2JEEL3/HAFuCjoCXZLoIW4Ashuts6+XsBsPRjG+pH4bIDAJPHqZ426FaY4hhI85CqlWIr0lLk&#10;6LOVCCvRVpQtW1Q3MLHWxqRqxrppm48e7J/SPLx7OqG3Uwm/nUz70aTmnv6JzT0DLLmtAmbX5qJs&#10;ceyMymU8QGccViVai9ZjP+qYxPuZQoAveS7WQ9+5pHnsnhXNk/etar7y4LrmW09uBrjsyfHqTVQe&#10;pSq5KkPa2uQKPYQtg3adFpaoQhnMTtkPQwQm77TWnwpU3E5bUKAM4OXd53guoCSKF1UoNAa9mQah&#10;ag9qVSq+foUtPvYnwM+fWOe2b/N89/Em40/sx/V/CmARrLiN+63ABWXLmwEsBwAXVC0FuNAaZ3Nc&#10;QtBRuPzoYTKzBC5dAJfVzf0Cl4G2pWgOn+eMWIq2EJrbApcN5K44OgnD7UKF0gkMKcOAXBuJDNIF&#10;vqSpqAQobzGnJY1Ghp8DXVSsGOisolDYwjG9HVG7AFKE6SWPSNWh+SwG4qoy9L7Kxlbdsh+4dEXN&#10;4v8A/xd4zDabq6gYO62IjlVI4FJzWnK/wpTWxpksF2ulVbmU26pXVL0IY8xuEaas0VKkqsUqaJUs&#10;ABXBirDFY6EqllVYgtbMY1tvG5RrS5HBulX1oq2oWIuK1SjQOyoX7URkt5DhsoShhWgQhFsVbbaL&#10;Chfb4DhWLAU2LwG8BL5U4LIExd5iYQvHLSfRmUhzXFM9t0gAkzBdm4tsNAK2GDR+AHQpOS4VwmAv&#10;EbSY8ZKcqVonPbdCmECXABePf8KWom5JoC7AxaWPz24zYAwnB7wYJG62lZAljXCCFxvhqq1oqgpA&#10;QIxLm4ymRfVS817Mx+IY6nF0GvlaU1EVpjmOiX9UhGaLcKydyLFWSGOQ+TigzLi0HNXcFxQwgpdx&#10;gINxhOiOYtxOaO5tN6NwAajcSo7K7SOBKyhObr0J+GKoLlDmZrNdbDXicUNubyFcdyTZK7YVDQeY&#10;3HDjeahfACjAGG1Fw1Sv+BjA5nozXxgBM8NoKGIYuDuccROtRyMJ4LWhaDTqmnG3Xxyr6qRYWPkZ&#10;+Vlm8HPOQmE5KwqXkqOjsmge/4PmCeyrymUB65LPUquevVjg/y0tRIKW0lTV2oWshC5huQlNVuWU&#10;51kNzW3yxoRn5rfM5XennWwqn+kYPjfh1O2EEo+pOToClxuouf7c5efRUHRe86kLP9N8jLDcj5z7&#10;yebs5LfQToSl6EzCcs1uOZ12ovcDXFS3nER2S4ALjUQnU/9sBbTDViKHlpsTbCVKMxGQ4pRqK7IO&#10;WnWLqhNgiw1FWopa4LIfuhxBaC4WI9uLkuuCtciBwsXw3EOBNIdhLzp0cLAPwMshZLgcBngxx+Uw&#10;xuFAF4fNRaUammBcFC4Cl8OrzSgKl1iLSkX0IHA5A+iSUaqiM7xtiC4/34kod04HvAypJ/5j6omh&#10;z+2//+c2BFyGgMtBe4ATuPwY4KK65SVAy4tYi1y+QqbLKypdgC7ClOS7aDli3Usso05J5ovrayV0&#10;YIw5L2WocnkJAFNyX8p4KYPXAKq8yHPNihHevGpWTKqlS47Ma3lNc1+ELahqAC7P/eSB5gd/twPg&#10;0tk89dDK5pG75ze7uALebdgntgQnbtuoxd3m0glcTs7x8qehomS3rNeKw7Irfn8UMEjNezjR32YI&#10;Lts7qcxVeyaSXrnfVhtetjJZ3cYEdBsBpL3rS4Co4GUT681NMaelBOMyoTdnxWyN2H68wgkEqFaX&#10;0kRU7ExWPSs3V4qunUfwUYBLASCG57q9IERYYt3zhliOVKGUsFjhRZp6zHDxNQUHKl2YRPuera/u&#10;XIZFZgmAQ4WL8CQZMSXgURCknUkIpPrDnBeBj8G/thy1obuGCft4lDmphi5V0YbU+lyrr21RUsVi&#10;EK8jOS/I4lcJXGznMMuAfZtNsz4hu20zkpkkpTZ6FUOVSxsk7OsJZcxyEa60+S2raiCuTURakmJ1&#10;aiuzVbtwez0TDTNrVLZoO1pd66bXM2npYALTxXvaxO9qM5/pZt7TxoQW876AKGu0PfEay8lwWcZk&#10;ZPlg/gEBu4APrUW+tjkxa1TSCHRqNs1KVCjLZ1zJNkxeACQLUMPMNYSX5ynHtxFpng0gXG0UxKSl&#10;A0l9qUdVPo/NiBPmOZwwK9N2oqMlIFeyU9Ftbo0TvJLjE9WS75/vRTcAxSyhntiLSnjuZuCgCq0e&#10;81z8PqNccZtScc5SsMI23VHDsF1dblbRBXAMdEExIJAsgboMQqiFLtv5O7FyfadLgEtakFTCuA1K&#10;mAJWUK2wzYA10IAX81sMwd2RIFygJn+vtoltZWzTUgSU2YM65t6tE5uHtk9tHh6Y3jy8c1rzENDl&#10;oV3TaMohk6V/MuoWLEXVPjSAskXwYubLHiDMAPkv24UuGxwAmK6JReEyQFMRLUWP3bWieQKI8NSD&#10;67Eodjc//uae5vkfP46dBluNkAVAoTqlteq8BRxRbfJWwmf356UkMyXABbgCPElA7e+wFmVZ7pft&#10;i8okyhL3lQFkAXy8GyVNsQSpTnmT5/g6g69puG3NXckSKPMnloEqCb4tOSyue8OMGIFLQEt57A2U&#10;LXmey2odsglOC9Gffvt08yYWoj8FuGD1DGzh+Mtx9w8/egiFywBNThubx+9G4UJo7j07F9FANa/Z&#10;u21WMwDA6kU5tJla6I2rxwH0xjCohg5cKcBl4wqUKyuB4ay3/jnWINa7TMZLMlpQN7H9ZrYVupjf&#10;UnJYDN8VzGgF5Vit3YjtS220LUYl8Flbp1Y57UNZb5hu1FrVWmQzEUoXQbuQxFYiq6E3aw1V5cKw&#10;uaiD7K/1WorIb+kAmKheWWfj0KCaxVBdgIyghWN76qJzLHdURQt/k2vyt2moboExqYIWujAGVS+A&#10;GI+jBuiuBLCY41LqoAUsKl54zjygzVwgDQBltblZNso52G45x9VlBudG7QeE4dhgxstyIQvHvaUc&#10;k8x5Mhh8GcpALZGqXnI7o1qIbG9LRTTqlQAXJtmBK7aiXR/YsiCNbra8WR9dKqXnuxS4mOHistZG&#10;p1HNSbmNOMIXYEw7Bh/TYsTk3BrhEqqLHcVjnRN2W26q2mWGx8bYj8x7caj0q9lZZmipGhTCqHbR&#10;RpNRMrGmpj2OfC0AzLS0xxGmq4JQxYtQW/UgIEa4PTmqF6wvQIux5G6NReEywdDdVEujdOG+ldJj&#10;aNgZyxiN4mWUyg3yW0YRpnvbrVqLaA/SXoTV6CaUL7fcchHARavRRQzbjT6XZiMbjIazfhgqleEj&#10;hCzcBrYMA8qMoPFoxHAqpocBZxjDyX6xTtrbCeEF0Iy8GeAy8kJgxkW8J4BLQnNVuPDz8bNoU50N&#10;eNLWY6aK6pN5QP95U6iIDnApeS4BKypebKOqTUMLYzcqlqM2z0WwkoYi1U2BLeU7olKm1EUDZiZd&#10;RxX0tQWa8VwVnJP4/LRf3a4dy3wcPt+xQJfbAVLapi7/PAqXy85vzr3ovOZjBOZ+GOAibDEw9wMf&#10;+wjNRKhayG8xLLdYiT6EhYgmImELypZTAS2noW45+TRyW7ARnUBuy0kCidOAE9ZAC1scthQJXAzL&#10;xepzBGDEDJcjgCbvoxLa7JZ/k+Oi2uXoonAxSFfIcoiWIgDNYQblpqGothXVumjzXAQuqlsSnovS&#10;RUuRS5UvaTECvBwBbAlw0WpkrosD4FLajMiYwVJkVfRx73dQG32GSxQuwBYVL6pczHcZynD57w8N&#10;hsDOf/x3NARchoDLQQtclsyd2Pzk7x4I6DC75UUAy4sCkUCUqnQxw6XCkJcBMS8KXH4JcOF2npOM&#10;l/3bl+Bd9gNMebF9HPXKS65XzYJq5aXcZz/VZvQqJ/k+79VfkuMSiAPoCaxh8JwXsDE9+5P7UbgA&#10;XL7U1Xz5wRXNw3fRlNE7Dthi+CaTNmxDPcIWG08Y3vdEXbhitktsRJwoJyxUKxAn4Vs58d+qPJ2T&#10;9K2oYpwoqmwxn6LPbAkmkNuYeGrPsP0l+RW83g6u4m9jwpkGGCatm1UQoCxRHaIFSAWBGTDCkzQA&#10;qfgwrFbAosIkVc62JfE8bU2Allh7hB02EXFCnpBbMwBqNbSqGCGJjUVaftYLB8wcSV6MeSxFuWF4&#10;pJPnqHCsqV7h8wADTMwFP6tV2KiOif2p5Lq0mTJaeQQrKluKyoVsk9iLSjCvapeEARv6q0Wo1lEL&#10;hzqEL04cEghZwh5VYng/ap4E22qtUvHDZAPQs4rX1xLkZMGJgpOE5YILa6UPGMIUoYy2ohVmuNAq&#10;tEzoEuWK7R08T6VLrazWWmQYcMJ8BUyGAFtBzXZrADRrGet5f37em/mddfOzbqpZN4Kg2KiEOFwB&#10;1kJUFCxcETbbgKvALlW6+D5W8Zj11wXoCGDMpeGxWmHt+xTQlGpWZfzsw0YkQIzed/MMhC7ClkwQ&#10;mCzMIu8lEm1Ochcy0XFytQJwpa3AfAhhi/k5a6z35jUFcmb7dGMd6uF3vgWwojKrx+8vSyuiVZrs&#10;RInS31W+u73UPG/l+ytIbOGM3xmrpZ3MqjLYCDzZ7H6EN36fhC+E5m7bgIqm6+bYgnZiG9pJHosq&#10;F0HMNhu7so1V0tqOULLw2v0Al9Q5ayPyb4uxjfdl1XSvgCb5LezPwF3Ayd1kuNzTM7G5D9vQA9sn&#10;A16ELtOau1G27NqCbYhmou0do9iPLUa0FQFd9hKSu69nMnBlMu1GE1HheHwYy3slC2bbjOYBgMuj&#10;exanFvrxe1cAXNYBXLY0P/rm3gpcCpwoLT5lFDtOhRuD0KQAjVh+hCWOZ11qASqQRaCSUW1BASB5&#10;DksVJm2Qrfvmvq/xJ9Qnf1KFktc0e6XYiqJSyfry/v7kttUyVCCOoIjHsg+BC+DF26x7/XdPc5/H&#10;sA/9KS1wQBVqnw3Gff03X+H2U6gKuZ2hGtFj7pPN7wAu/whw+epDGwFUa5qHyHC5e+fiZt8O8lu2&#10;zQG4zGy2UQu9kdDczjXAlprh0qWlCDDSxbG1MwDFJjkzXVzaOlTBC9tsxEJmyG4brGt2i8Alowbf&#10;RvEStWKBL973MZUt3a5L+1Cb2VLqooUw5rmY1eLxX+AiaPF4q7pRCO//gC5ULh383RSLaWsrKu1F&#10;UbJE+cI2KFc2CGGigKnKl9pwtN6MF+CLf5daiQJhPAbGfiSAKdYi1SurDc9NUxHH9qjUAC4Jzm3D&#10;yb0NdDHLJeqXm1i2AbraKclo0VIEhGmropcbmCtw4Rip9XIpt5cBVFS0LDNkXCum+S42GtFMVNQu&#10;pa1oqYqXClMWWTtPe1HbULRA+MJxa4HHLNvR2F4YMx8IM79aS1Q9qH6wSlqryTyeU4BLqRcWvLQt&#10;b8l3EQIMDi0oDIELx795wBbtKAErsWaa42LrjZYjrUauA6oAW5LrkiVwmqGiYybAxYaeGdhptNRE&#10;9YJqcCr5LgHZ5r/YCocCROAyCQvSxIAYA165jwJmEraciSphzH5hOZ7wc7NeJgBcJt6ODYkq6fHk&#10;vYwBIowidPcOWuhG3Y7NCOhyCxBEq9GtZruMvAC1y4WoXYAuKF1uBraMQPkyHCXMjawbfiNZLsCX&#10;m7g/gsDd4cOtlqZqmiFoGXHjpcAWniOIyWBb4MwtPPd2YM4Y4M5ELEWTR9FUBCSawvueGiUPPzug&#10;aTY/a2CWTVF8liUsVwtQUbXEOmQ4ri1DUbS0Nc/VVlSzWdqAZKGat71QIKAxF6YoXNpAZNVKVkLb&#10;OnUVNq4vRhF0mzas2y4BZKEUAl7dzudzHZaiSy8/vznvks80n7zo081Hz/9k82HqoM/+FMCFdqIz&#10;Ccs9oypb3k9QrvktpwBcTvoAVqK0EpllUmxEJ9JMdHzCcksz0QlYiAJcAC3HnVTaiWwmaiuhjyTU&#10;Vuhy2DFHkt9yyKClaFDtAoQ5BAgjiDn0KIJ0gS+2FAlc2lrodmktdCqiWxijyoVxFKDlGBQ1R2Ff&#10;8vWEMKpdDo/ipcKWwfYiG4xoT0KVY3Du8QCj43K7ghfVLQTonmBVNNkuJwOWTgc4DU3o/+MT+qHP&#10;7r/3ZzcEXIaAy0F7gAtwoaUo6hYtRIzngSQv1PBcFS2BMAwhyssqXKJ++dpguK4qlShThDBV9ZIM&#10;GKFKG8Qb+FL2UexIqlqqLanWSr8YUMM+vM/rRGHjcwAuz9N8FOBChsszj3c1X3pgZfPQPk78yXGw&#10;YnYLIZ6bmQzaSCR06WHy5tV58yi86mk4aK5icoVSP3+AhG0sXsV3gomUXRuSV9i3s6+0qVgnrY0I&#10;mLIFSNNt3gX7MzjUieR2W1ZSB10UANmOCW+31gxVNChOBC5ahpJxop/fk/AKKTo4SVfirp3DYF23&#10;D9gQFAg+kvNSaqNXGTwrKKkAIeG7UYqUNiVrocu+tDkxtIkQntuFSmUDWS6tGiYWJKumXcc+rJ2O&#10;QqVmtahYKe+xNCUVFYwqGSFSyZixujqNRrw/gYuKnQAjlToJ0RXkOIHQcsR79/1rSRK4CJ0Ckkql&#10;dKBLAnXNJGFiYHAu981uKcG5KlMKKIk1KMG5pSpatUvahwzGZRuBi/ajvC4/Ryqj0yCiiqioc1S+&#10;2JJkTbX3hV9d2muALh1AqfXYiWyNyuvxOkU9A9iplqGFTCgEJlZNL9FaJJBJ6K+whc8j2TaG9arG&#10;wSbF+8w+Umdtw5O2qNLKZEDwMrZxXwtVvSRk0okFEwetRFy9Nd/ALIR5BlMagGkjCVaEXKlGRbN8&#10;5hcALlcGkAn+/C4KDVPjXBUm/XyXbQu6s2csOShjgBJYfDbRMrTpFiDILQTMFoiockUVSy+TWhu4&#10;rN81U6O0FjlQwGS/xTbUr2oF6LGT5qDdQJcBXmM70KWXvwszXmwz2uZ+WdenoiX2IpqFzHExPLfL&#10;oaLllmYnajIDdg3a3dttQ9FoKqfL2IuK5d6eSc39vVPIdJnY7GSbbYAZbUhaTcz26EHZ1keN9J7N&#10;KF+2TEX9Mg0oM5mMkfHUFo/hdciB6Z3dPLhrIQqXxWkoevTu5c2XH1jbfOOJLc0PvrEXRcfjgREF&#10;aggvyDwJ5KgApDb8CC/eEIxozWkzUgI9CqgxmHa/+qSAkxbclCpmn1cH+0iYbR1FpUJbUBQpghkh&#10;TlG7/Ako87qKFYFLBTOqV94gi+XN2IKwA7VKFZavq1bh54lyJWG4PJd1fwJu/wnQ8gaA5TWWr2Ef&#10;8lj8mgPA/Rpw+2WOt7/7IQqXp/ubrz28idDcdQCXZQCXRQEuewEuWop6zXDBtrVJ4EJAbidqlk6g&#10;SgfAw/rnDqGJFqLUOlfwAnBRpbJRKANw6QycMdtF9YrhuCVQV3VLFC7WQwtpktVSYIzrNme9YKUE&#10;49pMJ1gpzyk2o4AY1S0AlkHg4rGZ/wGODluL+Ps310gYv57jaNR/HqMDUlS4FMApgBGspAa62odU&#10;sQzmuKQKWhhjW5pgW9BcFC/CF+GKNiNVLa5ba45Lmoq0E6FSsQWO5y3n+Lis5rWs0VYkcEkrEeuF&#10;KFG0aO1U1eK6EqAbZQv3l7YBugbqongx92oltqMCXMx9KU1G5r9oLVrqsc1AXYNz01oEeIn1SNDi&#10;8c6cF+ySLLUe5XFro9NUVNQP5r1oM1K9p3KvtNcU6KLtZF61FAW4xFp0TdQQcwAuAphAF+0vOQYy&#10;aa8h5E7iBTFO5GdzTLQdLvlX3gYqCFpUdHh7JkuzsgQx05NhoiXT2wxDywEtBplPz9JQcuulUcMI&#10;ulXBMMzRUiVi29zEcTTNqYAZTS4MGS8TsRpNQvWijWcs7XNjUZao3BhPKKwhu6NQm4wCwIyhrnkU&#10;8OV2lrcTtHs79qLkvpD1IoQZiULlFpaqX0YCXG4l68XWI5UwBbjQbkQOjJkvNwFabiTfRQvSCLcn&#10;I+YOlDXj2PckFC5TabybjjJnOuDI9z8FS5H2KT+P+QCrYh1ylCBcYYvBtwKTeW1zUYUvCcC1nchB&#10;gG7yXmpWz3yVS1aEJxxX4NJCNf9voeC0QU8Lk+ok6rynEJA7lpYnAYtQahyf1TjA1W1k4Vx77cXN&#10;JZ87r/nMxZ8mv+WTzUc//fHm7E9QBY2VyCroM7ASmd1yxlnYiT6InchWInJbDMg9OcAF+GC+iZDF&#10;ViKAy0kqXJLbQvMPwOVYq6BPtp2otBIJXI5WeaLqBEByuCDlcIBLDc0twKWOI8xzsaWohudiK0pF&#10;tGoXm4t47FDuq3Zx/RHHAVUYKmBKnktpKhK2BPA4anNRaqOT3VKG+S7HoMA5HlB0QoUthufaYpRM&#10;F4DLsapctBbZZITC5bShlqKDdj42BIOGMlyGvtwHMXBaRC30j759f4EqhuQOApeiXGkhTJQqLYTJ&#10;sh2lQroFLYEyUbsAWGwmSjuRWS1uX+xJrwFSXo1lyOwXclpiT6p11ChcVM+88jP2GfuSr6vC5cvN&#10;sz99oPnet3oJzO3g6vRKJO4Lm51cze524sUogYvWi3Jyzn39/wKSSMtVuUQ2rpzcsFv9/qhBtE/w&#10;vB621YZkNa3AJTCFCWPPGiwXQhRhRtQxLKMesQq6wJc2SLcbBYD7NC9Gmbr5LetRh1iRXABDyTAR&#10;YKgWEbJswo60EduPYKQLQNJpQ5FQQyWLeTA2+wxmnRjkWpUbPp7tDOZVHVOyCLp5XeFQGwBrC5Gw&#10;RcVGWnwCGUobkvYjVTkJiV1yNRMAYENsQbxPho0bAgmbllI5bfhvqwJxuzb0l58tliRBkcqdwJVa&#10;69zCkwqNAnTMrPE5vLe1KHS0/ETRkqu8TA54H6uj6inAKaDERiKDYjN5aKEFIbaADeFDqUwttqRk&#10;zKS2WvBScm7KPkqQbtQobeZMFD3+nL4nIQyfw/xSE22FtfkwyWiZfSVwpcCRxUCUpRmoXKydzv54&#10;rxnm3NgkIlyxhtr66qLWWcvPqTJISOb3QXgmcFrN65pBI7iJGobhRMdgw7mG5ToyUVFhQw4Dcn9b&#10;I5bSKLF63lX5niR7RSuPgbYqvqLUoj0o1c23pZZ5L7Blz2bCbDcJXFSSsH6zS+DLRiEjzyFDpVeo&#10;WGt2UxltpbS2I2GLtdDsX1tQn4oWq56BIobj9gNQenk9oWXqqAGWUZtZA817SO0zoETL0M7NBOPS&#10;ZLR7i7dvpW3oDpQp44BCWIIIxu0HvmhVMlxXqLOHhqI9ZLPsJEzXdVv9m9daYnMN0KWHprLtHWOB&#10;P1RJb5zY7KUSei/Hhp1bJgF8DNOdTEvRnOa+nQs5biwGHixpHgG6fOn+1dTMdzff+/qe5tkfPta8&#10;amisihChRwtcAjlQjJiPonIksIXHseeoLhGEOLI+qpICWcxXiUol4IT1QhGVJuxPaPMnni8sGYQn&#10;2n147HWtPm5TIYktQt5+I8+r23sf+9NrUatoDSotQwKX1wUvgiP353aoWhyvE1geAFOBy58EMkKX&#10;qmpR2SJscbwCcHnuB1qKAC6E5j5x71o+t6XNnTsXNHt3zCU0dza/MzJcyMbZQmhuqYQeXS1FtxXg&#10;ImyJwsXfkxXQd/A7w1qEdSgwRQVVrYdOmK52oYTnlkajgJcKVwQu3e5LoGJYOXXPqlvSRhcLklkt&#10;ql0KlEljnctszzpgjMG4CUqPjQgQI3ARvnC8TJC6eVtCF4/R9Vgdu1AyWoriReDisoP7GwzIZaxd&#10;WOxH6wEo61HBaC8qzUQqXUqmy9pURdtCJGwRxLgswEW1y+oEgKPUayuitRehaFvjcUybZTJchK3a&#10;hVSuqHLBijSHkNzZLIGwUbn4WCBKsRCpZBHQOAQvCdJlqHLRpriEBqPcR0W3RBjDKI1Fhuia8+J6&#10;Q3SLSq8E6gpctBFhdxTIAFoWT0MZw1I1jCoYJ+eq81RALDTng2OXk/VM2ANlACtM6M1zmc82sRUF&#10;uJRqaY9782zYYTnf4FeGwGU2AMXmndwGKmTwmPZL4U2xHQldULoEtqh4KeqXgBYDzFXGWDWtGqZa&#10;kYQxKkRmAC5maEWagE1nPHXLrJvGOoc5KVqQJqHWmDT2MoAMihiUMRNtQNJ+NPZSlhdTQw10oa55&#10;NOqTsYTaWj9tvbSqlDGoUu4Axtxq9gvWo5Haj7Ah2WqkAibDliNAi41ENhzdOAIFDENFjKG8BvWO&#10;ZR+T7jgAuPA+JvMefL/CJdVAtujFOmRAru122lqjUCl2L+HW3HY9v4t5ASzCFkLgaSqaz/+XeUD9&#10;udpfY4GtbURuy3MFZwWU+dnbQFXqwL1YYDDxGOxEBbhgy/I+0OpWMlyuuebi5uLPXtCch53o3PPO&#10;bT5OdstHBC7AlveT3XIa6pbT0kz0oeZ0zr1PEbR8gFBclB629Jhjon1IyGIz0QncF1acZLsP6pBj&#10;ABnHAF2OQTkicInCpTYUHYX950hDbwUuwhZCc/9NhssRWowYwJZAFoJ02yyXAl0YRwNbsBNZCW22&#10;S4CL94UurjNAVxtR1C2oWrQzCX6ELLYWtaG6BusKYFgvJFLZciwtRccAWo421wVrkffNeHGp1ehE&#10;AMxQS9F/b4XGEDT5f/b7GVK4HMTA4f/0P45Fc8c3P6yhuQKS51Gv/BHQEZVLVbaUJeDDnJcoXsx2&#10;AYj8XCXKfjWK+SwvYANy+2I1qtYiwU0LVMyEEaREUcNruM/WuuTz3K+2pWptetEAXvZrHXUULt8W&#10;uKxvHqVp5J6ds5o+sh4SgsjJd8cyZeOecJer3l6h7wKOWK1crlwKO1ST2D4EKHFSaaioV/C5Ir/V&#10;CSITua1MErcyqewm6yIWDUBNj88BaCRkUUUKUMUq3ahZmOxuBLZ0se1GbquY6NDjz0m7jTwOT+I9&#10;mVfV0hlwA2gRthByupF2GcNLzYLpBLp0WOkMBDFHpcvg2lQtVygBcFExs56TdmGI4KZTKxL738y+&#10;u1l287NuNkdGW5DP9/VVnnAVVSigeqarBsdu0Q7l6/OaHea81FwYa6NtMzIfxmFWSOw5wiOAgROK&#10;YhVSSVICgIsixUpnrURAh6hbilpFe1EgCvdV7ghoVqOqiRrGCQUTCxs6AmQYHanrLkG+gTJpSio1&#10;0AITxwpVLtqKmFy4FFYYrBvgwhVc24m0Ggk/AllUorDNKhQrReXCz6vSJSCEauhFV/O5XgUAuoqf&#10;gUGWy0qWKxhWWPt6huguYyznCrDqFic3rcLF2utUWdu8FGUOPx9DaCb0Euj4+9zIz95lXoyWLX7P&#10;NlsFwESRY5ixtivDg9m34IWTZ2XfSwRLTMoCemZ+MZXVgiTzglQ0Wd3ch8KrX6jBd3gn9cq7VJXU&#10;4NoBgIihtTuFMMCY3dzezbqdAJh+gIthuLEW8Z3eUtu5NhpMKlTUomT+C/sVuGwFSGrlE7z0CkZQ&#10;qvQCe4SQgh//prqBN2az9AoyUZ1t57kqx3ay/W4VLChVdm7BZgT0GegGwKDA2Y26RUtRH+9LFc12&#10;1C+qYAawIu3sGsPPhrrFENUaipr3BwTaqgUQGLMTMDMAYNlJHfTebdOoL54O1JkCxJmKFWk2wGVB&#10;8yDA5eF9NBVhK3rqvrXN31J7/A9PDzS//qeHYmd8I+BDeCH4UM0CqGC8FhiiJUfFCFCmgo7Xf8P6&#10;3/xtAr9fE25UAKM6JaAFEKPCpAz3632BCksfD8QpwCavXbcLQOG2r5kcFiEN0ORNXiMwRRDU7ovl&#10;6+xPqJIcGpeMPN/WoahdBC5lG61DBuO+FshS1S0BL8AWM7MELj8mNPfrZLgQmvv4PYTm7lnW3NWP&#10;woUMl31kuBhCvL1zCr9nKqFRt6SRCJjSudzw25Lf0mUuC8BDWGI4rjktG5fxOHBEW5BqlRyrB61E&#10;HreL0iUwzdvVShTFVexFgBZASrEYVdVLVTCm5lxlSyBKsRIJ2FP/LCixzjmtRKWZqCOBuUIYs13K&#10;/4k0E7GdDXZpJwKm2FBUwGyFLTUod21tJUrei21EgS0oVtJEpLplP3ARtpTQ3PbYWYJyzW1ZUyug&#10;VxiQK2jh/pqE6gpVPJYCWFINjZJF8KK9ENiykrEc4GJQrsAlyjeOex4rhC5pVgtwAbQITmottBkv&#10;uS2AqbBF0LJEy5Eghu0X1/roVEfbbKS6BZCyyJDdGrBrnsfCVvECCDb7ZRHwJQ1HUb4AYWqobiwp&#10;dTjZL0oJQ8ZLqKsgZQ7ARBVMUUww8WfdPNcJWRIy7rDhrUIXVC1zUAJqRZoT+GKzUVUIVlg9i7a4&#10;mYxpBJlPNYxX+KKiJRXK7AuFywyULlYqJ6ycZRQxKl6yjesu477NcWVMBq5MGV9vC2AMrq22nsnA&#10;GKHMRKw+qmEmoHxJ89wdABnGaCxI5prcTnvP7QTL3qr6BevNLUIY7Ei3qIQBsCSYl/UJ4rX9CDBz&#10;C+qW27TosI+JKFymoLSZPu5SWoEALUCXqapdeN+zJmtJvWKwSai0DgleisLF4edviPtc1ZUJOy45&#10;LaXNqOS7tL+v5I7xuxa8WPktYBG0lNwd7puxkwB4mqT4fUwglPi2BAeryEERdAcZLrRA3XbzZ2lm&#10;uri57LNYii7AUvTpTwJbzmnOIrflzHOwD51zNsAF2AJwOQ1ly2lktqjoOJVxCqqWk2OtMRyXqmRa&#10;iLQRqQ45ESBxgqoQwYZ2nbQSATJqHbSgJWG5qFBsKDrc2mdhC9BF4GI9tMsWvrxPS1ENzT3MDBcA&#10;jctDAC6O1mL0N9qNbCsiE+YwXsOmIhuMkunC/SN4/SNRsBzt4D211dAujxS+qHIRCqF0GayFVumC&#10;Ukd4FHtUtRgdT97LCfycQwqX/2cT+v/T53z/3X/+IeAyBFwOWpXPwjnjmx8EuGAnQuHyxwytRcU6&#10;pJIlYKTCEZfPVwDTBujuhzECE0Jx89wyWqjyAvsJuElOTIE5L7D/56uVyZakwedmG0ALk4Hnf/kl&#10;1C1YigjgffYnD8ZSJHB56J5FXG21JWNMAgw3GIjIVcsNSz0hx26QE3avcnIVErixFihRrjoqCbet&#10;orRZbGEy2eNEUQuEt5kgbrHliIlhcjBUDgBYVI3E+hOYgZKFk3Xvm9PSzdjCJLWoW0qFsxDEMFzV&#10;HIIOb2u98eQ+KhmgzGariFXPxNYkxGnrowU0pSFoI5PvTWnPMbS2VB8blKtCpCtBuyWk1wm6eSSb&#10;kuNieK6tRea6mL/CiE2J7RJyax6LFiQCYwE81kibYdJlXgttRusYAR0G3CqNr8G8pRHJicR+W1B5&#10;vNilklOjncahGkXQwbpi9yk10bH48FmkhcjsGd8Xn8/62mzkZ7WOiYX5KsmKSY11UcWkQlrVCTac&#10;Nh9FwGLmixYdh1YeX3sVk41V2o98nInFcq7OqlBZnmwVclfYVmVNbFEqifiZ1wJc1qiuAZJoOVqD&#10;ymX13CvZ51XleexzJROSFTV8UtiyksmMYZaBLT4XqOLSsQaIU/Zt4LFBxPx+alaMMMzfTwfWLu1h&#10;XXyHDDvu5nfRk4Bma6vN8xE+oUYSqKi8Yvg97SanZTOtRAnJFQry/dlmHbQtWyhJ+lF87KS5a0CV&#10;i8PqZluFgCpahwJkzFUBbGgN6iPXReDiPrayL/e3mfewmWBd/0aELlu0KrF/s5GsWXcIWbTXbSX8&#10;ttjrgJSoYTZaL53JcQk23QYI6q3vfwdql35e2xDdfiqk+1huFwahatkFbNnJfVUs29mnjWEDQJ1k&#10;vzDMfvHnt+pdRZuTcEOyd1A73Q+Q2dFFKxHWoh1YifZtnUKT0QzGzObu7TMJ2p3T3L9rQfOQwGXv&#10;0uaxOwEu1B1//ZFNzXe/2t/8+nsPRoGnGiQwRPDRqkYAMK8DNV6rACMqEeFJVCNCGO06Pg/YETiC&#10;xchclkAVgQnbsj6KFPepdYj1yVyJysUcF2xDvy02IpuEimJF6FMCbm1QymvW9SpefD9v8ByfV2BK&#10;hTr1fb5uTguv+Rrv91Vuv5b3yzC7RSuRweQOjrGvAlxe1k5EfstLv3qi+Z3A5Rlaih7uah67exXA&#10;hdBcWor29S4gmHgW1q4Z/J6m8junpWh1CcvtYgS6rLij6WCUAN0KUJK3UtQmGytwSQCuSsQKXKJU&#10;qYoVgUq3AbsBK/6+SzCu2Ss2zwlXYjGqUEVbUblftvG1WmtR7EUVwghcSktdAS8bsZlqxUyei+CF&#10;+52E57pdm+HSNhOZ5dJFhksqouto815UsazWMlTroL1dwnJVsjCAMas4fhqSa5ZLUbcwUhVdQsUd&#10;guc0GdVA3eVCZmuhzbFSwSJMJlB3JUBmJaG6WoVcZ6aLKpblbWiuwNn7yW9RFVPUgGa8CGVU56nY&#10;E8wsEbxwbFsqbNFexDFzIY9ZFR1Vi+tQu5QK6f12o7bhKBkvtblIyLKYifsSm9WS5VLyP5zsx9LC&#10;uoWsW1ADd53ga0NS3ZIJvsqLTOgFLY6iXil10UXFIpzxsTlRv2hl4TbAZW5UMK0ds6hiYjuqFcmp&#10;mAauCFq0GwlnVMnMTFh5aTwy08Xsl+lkv8SmpDVJK5JqFyDLNCw7WneSm8L6KViPtPH4+HRbkYAx&#10;GUCXqcCXybEmsUSBMhkL0ERgyziWY4AvWpHGmxEDlBGijEUBE0vSrQbykhPDiC2Jpp9RLEfb+MMY&#10;D8DQ3jSFnJmp7F/1jsoc7VAzyHGxJc/658GMHDNXtA5hFRK8LIzVyHUqjgQsthIJyWyo8veHhSy/&#10;vwJoyu+xNlDl96M6SUULn28LwKI4QuFChsukMV8EFl1ORg2hwgCXMeTejCL/5haAyzXXXNRccsmn&#10;m3OBLR/71McALh9tzkbdInA59SNnNad/+KzmDIDL+6mBPo1WolNRtpxqbovKFgDLSdiIDMo93iai&#10;NBIROHvqCQztObWKmWULXKyCNrdFAJJKZ+GI9c8HAJcWtrg0v0XgEuuQwbkZRenSwpZDbS0C4Byi&#10;jcgslzq8LWQ5wtesVdFHamfi/RzF0tYiFS4ZQBffr5AoShze/9EqdPi5HMcCXqJ80SJlsC710ceh&#10;dvGz+O8+aR56f0NQ6D/6HRgCLkPA5aA9wC2aPaH54TcBLlRCWwH9/M+/xEClUtuKVLUIWP4AEHH8&#10;sYUmgJnnvc/yDxXSPM9zfN6LP7PtqEAVoUuBK4yoZsp9n/t8BTzP+xqAF8cLqGF8LDXVvA9vv8CE&#10;4PlfcMUV4PL9b/UDXNY1j9yzGOAys+lF4bKOk+S1aYVA5bKYE/RldzBpRL7OFXaVJxsALmsCXMqJ&#10;7RpOZpV+x1rESbwTyi3rSv3tVk72bUspk0wnjUw8hSPW5joMpQWaCFoEJioLhDFRwATKaO0BnKgK&#10;aTNbcts8F7MDeF3VMTxPyGL9bia4yX4BgmjZqdXRNhRZYZzGI6uazW1J0xBQhLyRDmCKNcaCGSf0&#10;NiUJX1TPRC1Da43NRsKbqFMyeS82JOXzWltibQJY2dbjvrI/AI3Kk8ANLTM1p2Qx0GEx6pBkl3CC&#10;vYKT7+WRnBd1iSfpnpTnimhOwA8IU0y7gZXG2n5s1VHJo71GK1LNkBFSCC+YFKxhUmAN9Zo0eRgy&#10;6e3SBKSaJbkDqloCXJTSazNSyaKlqEw0hCHLa6XzslzZZcLh9m6nxWcwT6ZtTRKSqNAB3BjAG4uS&#10;qhl+Xoevp1Sf96ftJw0g5ruw7WrUMAFVS1HwLDMfx/tXl3X8rvz9aMfqArBssgEqli5tZUAvvjPF&#10;1gawEJoYzIydbQehszv4XvYDOnba3ANc3KslKDXM1ifbBGQornXl5rfclOwUrUQqSlS69AduGAJN&#10;W5BwxMfZ3wBQRgWM+S6pQEexIjjpbe1A7KtnnQPFC+uFktutcE5NdHmfwpmoWsw6wjaUbcmQ6VHh&#10;QmCpQFN7ncvkJDF8bm/ULoAW81wALGWgcOHnMwtGGLON96sNSVXOLpUr5Lj0AVS28b5tW9rMfjbb&#10;bKRNSdjCc/vZpjQTAVwALwEugJa7t8+iWWcWapdZqOLmxYr40L4l5LisaL4EcHnm0Y2Ew/Y3v/n+&#10;Q8mMinqlNvhEkVKtPUWt8o2oUQq0AGQYNFtzUtL4k/YfQQ1wpY7krkTFUgJrX4vtp6hm3DZZMIEs&#10;ApdqHxoEK0VVI6xx/2kTEtzUfb8aBYxwiPcEbFFho+LmDRQ3vrdXCShX3eJ4VcDC/VdjIyohua8J&#10;WlS1VGWLsOVFYMuLv3i8+R2WIkNzv0Jo7qO0FN2/uwKXvgWokWY1OzZPQ92EwmXdxJrhImQhv2V5&#10;BS7LgTArRgFBSkORypRkrahGSfCtdqCiaDG/JfYj4UoLUYQtaTQq9qOuQJc2FFdlS9lXuz/33Y6i&#10;hGlbivbDldJY532PxYDBNBXxPWUIXtJkVOH9ehuJWlUMYbmdghaO4SpfrIVOOC7LtsXInJfWSpTA&#10;XB5PO1tyWmwrErQAS/i/YG5LFDD8L1qjXUg7JfB5JcfolS5RsqhqSU00x0BDdVW3WAmd0NyoXFif&#10;LJeS4RJLkWqW1EWXVrOS32LArlBmv70oAd4VosR+FAVMhS4BLwIWLUTYKFG0qI5JzkvsRWV4fNdS&#10;lMEkPaG7WB6tkFYJkwm7obpajTKhL5P2wBZtRlOwHmk1anNc0mikrUiVC4OloGUOKorZgpbkuDgE&#10;Lp8PXBGyBLqgiok6JuDFbVHCGLSrxSXhu20IrzkvgBatRlHDAAxQvMxK2K6hugCXZLuY+SJwYR+G&#10;8bIuwxaktvkIsDFVlQtgZRrgY7otQShMpoy5BAhyCfADBQpL7UkCmTQiAUkEJSpitB5NBLzEqoQa&#10;ZgJqFRUxKmQmEjA7HlXMWIDMGGCMYxxjgsBGRQ1wR+AjaLHRrqh6BEklu8Z8nOTlWL3N5+fnWCxB&#10;QJjBAF2BDGCL+/4OEnTM78RlIIu/X/aziLHYYGR/l6pgzOQxf4d9zeZ3JHDxtc3XMVtnJp/95DGf&#10;b+4gr+Vm67JR5IzhZxmDoucWarWvvvrC5mKAyyc/Q1juJ89pzv74R5oPoWw54yMoWgAup30YdQt2&#10;olOxEZ3yAaxDNPScjF3IjJY2p0VVS7Jaal7LsQbPVtuOdqIjUbccdSLw5XiqoM1SQXlyuKDl2KPK&#10;UuASVcu/Vbb8jTkuwpY63qe96EjtRQW4HNZWRacu+pgE6hqim/DcOmIrcgBdzHRR9aK9yHYis1wM&#10;zvW2o7UUaX/SWhTowvs/ihH4ksHtwBjAEnYj1T7/0cns0POGQMh/9+/AEHAZAi4H7QFuIcDlB9+4&#10;t3nhpwKXAkH+wPKPuS0IKfd/zyhgRShTtmuBi9u6zR8CbFTKlOcJYwQ27XBdFC5Z9yUe/1KeE1VN&#10;lsWOFHWN8OUn3P+p9dI+Zi30wwCXnclwefgerrQOAFzIdVjPSfS6xSOZ1HJFdSlef07Se8lxURFg&#10;kG4nYERlRYIJlWZ7RbHaVsw9Mc/FK6hW5wpBSkUuShEzVQARnVyZ3MhJ9mZOuDdpSUJuvhlFS2BL&#10;moAMqRW2mA2gZUgLTpvTgfJDVYghi9qJcpJfnmPjUR8qgR0se7mvqkCFjJPzhNZyYq6MvUAS7UGt&#10;YgXYAhQxn8UsFtuEuoAr5r901VEAjaG3VWFh5os2FtaZT1DqobWzaG0plqJNPHczQ8Cj5WY+VxRn&#10;2vAw7otcNVOK/cXa+sCVwLFIh8deg4SZdh0enzYWuTZ1m1PHsZ777ZjGdpPHcsVr7NVc6bP2uFzJ&#10;dDKyCZWGCg+VO2uBHFGXADhWGVbLZCE2I6ui/b0BNYQtAUBWnsZC1F6xLS1HKwJaypXelTw3QZNC&#10;l0ELUIElPk/bj2HEZs0YHFw+JwNzyW+ZfyWviaLFXBWDeQ22xb6zmIrnEpRbXjfwyArqtCH5ewBY&#10;0Qi1iUyeVGpzP4BM6xTbJaSXCVUn22/iO7EJ6LQZNdIWVVRpABKc0P6TRiHbf1ChYPXZRVbKHsDD&#10;HpQfwpZdABJzWYQlQpKE5FYQ0ouSpE+gATixaUsLj6DFtq1evmt9BkL73KhHhDYOA23NcOG2rUJs&#10;rxLGmmdVLzYP9fG4ihOhSrdw0mYhG4b47kbtoq0nYb0CGSt7US1o2avVu05+oygTKvEeBS79hO1a&#10;67xnE2G33WPJmBnHzwc4AbiY+2J1dL9hvDw+wLZ9HaOBNcBUQQuQx5aj7SpffLx7AmqZCUCascAa&#10;gMsmslx6pjR3bp1O0O6MKFzuEr6octmNrQjg8jAKF60yz2CZ+SfAwrMVuASgPAeQEIzEhlPsQMla&#10;iZqkqFIOtAAJWrT5RHWiEiaQpYIWYMvrjtZSBDA5MMy27MfHVbVUhUrahFxXrUZR0QBOktvCqJks&#10;b/waIORQuZLn8NpZlryWV8nO8r5D0PIqlqnXyMx6lZys14DZr6MgDHDBQuQywOWXTwDKn2h+/4OH&#10;UwttS9GjtBTdv3sZChdainrnYSeaxec9vdnWNbnZRGhuJxkuHeSzdKxU1aK1CPgCeOnAXqS1SNWh&#10;ShfVK53JV3EYqAucURnDsgAXQElVp1gtXdQxWo7MeynApbQU1dyWmteigiXZWYC+NrfFZWkvsqlI&#10;0M0xXnWNcIXvpTlbLtsA3c40EgHubSJSLakShuO962M70moEVNFmlOBc81xsM/I2AMXMqxayJyw3&#10;x32OYVGuFNXK2jQWaTMqt9NgBFSx6t3jXGxHaXgrFiJBS4EuNhVhL2pBi9Yij3fVQhnVisoWwQnH&#10;v8WMpViNlpHRIowRuATMGLCb0NyS4WII93IAi2BaWG6orkqXgGUhdQtaonIp95cBVsr6sq5YjarC&#10;RdhioLiQJkoJbEYoWRYxFkfRcl1ULHMMbXWSn5YbJvCTBDBCGZUwhroWpYu1xN4WCGgpEiRoXTGc&#10;dS5gZS6TewGMtdGCGdergJlVIUvJv9KCVICA+S1mvAhhihKGTJiE8ZaslwzVL0IWQ3m1HLWhvLEX&#10;0YoEcBHCGMw7daIwBYUJ4EVbzzRbgrIEwkywPejSKFBmGmYLlCmWJBUpKmUuK4+jkpnM47YiCVtU&#10;0LiPKdZWs/0EtpmAYkalTBQ2bDODbWZOZGCVms17V9GSEfWPoEoIxWc4qbQHlXaiUuc8VxijlahW&#10;Rs+fhv1oGtXRBuWS8zKPCyPah5L5QqaLgCZqmbQT+btREeM+/H3wWQq1aqvUDG5Psxaaz2oUSpyR&#10;N18AcLmAPBsybbh/2wgsRVde2lx2MfktKFzOoQb6wx//aIDLmQCXM1C3nHb2WbQSkd0CWNBC5BC0&#10;WPl8YhQtRdmi1Sa5JwTkHntStexo20FFciQVzQmvBXyU3BaDbQm4BY4coUXIkFxaiv7m8L9h2FZ0&#10;KLYiQ3PNcCE0tzYVpbEoFdGlKtrsl8NQvLTBuea6lCwXbEq1NjqA5QDQEntRbS+yLjpD25MQJeG5&#10;BukCjOo4GrXOMadbGa2qxQYjRlqLSnjuKSh+/rtPmofe3xDY+Y9+B4aAyxBwOWgPcAKX7wNc/gjY&#10;yAhsQdEiZAHC/OGn3P7JV7jNUjDyUxQwgpUKZwo0eTLwJMAk6hhsQIwWurSQ5kUee7E+13UFtghp&#10;fB7PcckV5jY75nneT4FAbAtwefYnDzXf/+ZA88wTnc1j9y9v7t41hwwXKkk5sd6wlKBGTu49se9Z&#10;yxXyWC+sDvXk2auQ5SriChQUy7S8JPBVoGGuCifUOfmu2SosOw1QNE8DpYcn0huxIW3mRHwzUvNN&#10;XPnczMl4Ub2odAEeBNBwO21DxeJjVfO6hNCa42JgLvtN6K7VvVT1Rr1QVAy9hpKa52KGSwU2nryb&#10;15KRkNmy3yhahCeZ5ANLfH1sKL4Hn+/YBIDZKIxR+SI0MuvFzBd/LhQw64QxBsW6D/NeWOdzNqu8&#10;4L5BvV4Vmzb+ak78ACuOsddxZe5arrBdR2Dg9c3E8TewvJYTxut5/DqW1zZTGFPHX8NVwms5ibyO&#10;+8OaSRNuQL59IyeHw5sZk28gVBEARtCklqwuoMR6oMRqwmrTVpSMFsFJ28SB4sXAXGCLwZIJl1Sl&#10;Yl6LgblAkWVksahcMevA5660tajWS6cRyBppIU61GUUBYyaOr2eujNAl2TWCEVU2gh/eT+qdrYZW&#10;ycNrMKKsSW6LVqLy/TEbIioVQMsW8nB6tPkEXJV9CneSP2OuS20z6uQ7sYnfpVXUm8hx2exzV/O9&#10;4HsQEFebslSoqG4xb0XQYritihUhifXlsQEZ7qzSJSotg5y5bZMW0KVVpAj4hDLaelSztIoWQYqv&#10;JVzps8aZ3BQrz3egoMlrbSy33b6X1+oBtEQNZqMRz7N+3QDbhPX6N8drBnYaXs0keIsKMmulzXYx&#10;HybAxX2R2wJs2Qso2UdI7j6Ay57u8ahcxvHzlvro1EijflG9soPgXNUtvpYjChksU/00EO00TBfY&#10;soNlL3aiXiqiBS47uyc3e8hvEbrc0zuzudcMl/65zUM0FT1CU5GhuU/cu4pQ2K7mu7TxmOGiwiW2&#10;nKhEikWnVbOodon9B/XIG7/BwtO2Bpm/op0nFqQCYgqUQQ0jMBGcoGAJUBkENWX7vJbKl6hf6gCg&#10;vE4eTHJheA+vuY8AlqpU4bFX2UZwEtgCRMn7BLpoGfKxV3ivBgC7H7NlBC0BLoEupR1OK9ErWDVf&#10;QT34CqDlZW6//HOWjBd/xvFWhYuWogCX1c19AJe7+wUu85s9WwnNTUvRlGbTurG0DdlOBGRhbAC4&#10;ROmCpWc9QGQDYKWT2+ZstZXP3k57EQG5m6iLVgGTlqKAOY4NVjqnlUhIg3IRIN7B+s5UPPuY4GZ/&#10;HbRgJXajajnSMqptKYClghehjPldsRB5HE+Aupku5nwxgC9Z8rhZLypZkvtSm4lKgDh/8zUPTIVL&#10;AS4l66UTeLIhTUQqKl0W4LKa26v8/xM7pgpLgQvrhDHsI9sLWrgQEHuRwMVhALeZLqyLwqWFL0CX&#10;FWktKmoX4bKwWQBTgnNVs7SZLsKV2laUx0tD0WIBywH10QEwaSoSuhSgEsBiDowZL2SzuFwWKFMU&#10;jFqLomRhDN5Pi1F9rkpHM11iNWqhjG1GWlNQrSRDBChgg5FtRKgx0mrU1knbXqTtJTXGZaKv8iWq&#10;F2ukJ5Y66TZYXNBQ4ItLw3VReqj2iKIFQFKDdKN4cRthywHBu7HDYCnyIkOajwQrDG8LWdy3+ynr&#10;AS+AkllAl1moZbQtRQmTIF5UJqwTnEwGqghKVNDMBMbMVJGSQUCvChlUL6pfikVJWENejMoVwIrD&#10;4N4pwBmVLAYAO1TnzGbM4bXnAZIMFzYDRyiyAACiYmUOoGQuACVQBRhV2omELge0DwWe+PnWKuhk&#10;vFgV3dZF+1gJ09U+VEJ1/R1p/VIZI9QpIKy0SgmuAC6MiXxG1mXfeuv5zW23U2UNcDE8dyQtTNde&#10;dVHzuc+d31x08Weac1G5fJR2orM++uHmzLMBLmehbKGRqITkVnULS/NbTqKl50TzWgQv1j+Ti3Ic&#10;ypDjWGofso3I/BZhSwtctBEdyTgKGHKUwMX8FgNxtQ0dakvR+1IPbYZLGf82RFfwcsiRhwe4HIo6&#10;JssMslwYsRZZGS3EOc4cFwCM9dDAnmS5UAmd8Fxut61FR6l0cZ1NRr5f81wCXVS4nNgcCXA5qsKW&#10;5LqYTVNDdYeAyxDI+I+CjP8pzxsCLkPA5SAGLuOb733j7uZ3P/kSUOXLjLoEhvweaPIH7v+Bx/6A&#10;2uT3WT4R6CIsaYHJ73/6ZJ73RwDN8z7nJ0+yfDIQ5Y+cvJfB8wQzPu5zea1Amyz3QxptTapasj4A&#10;yFH289sfA1y+vTPA5fH7VjT37J7b7NhCYKNyc6+ietJuw8VabysPL8qW1Ya8ctK72qpiJrorGStQ&#10;GaxS9u3JtE0VuZJZFCi5gimMSZuOLUD7g3a3cPLeY21uKqXNbSlNQ8Ve5NIMF8AGw/BTMzyENgEm&#10;qU/WluTknIk1tggtHr1MYLdh4XDCHXWE+SuClbT/FDtSaQyyqhTYAhRx36mDTuMQGSxR52jf4H2Y&#10;v6Fahn1tBKKY6bKZicUWrvA6ATYzRugjYNqEUsf3a+6Mip7Nghpua1dSyr6Eq6QLZt5IMOJwxk3N&#10;fG7Pdznr5mbB7FuahYxF3F48+6Y6RmS5cNaNzSICHRfN5fY8tpt7M5OGkXzmI/ksnPDwXvk5NxnW&#10;i/1Gm1Tqr7UUGaLLRGMFS4dXf1drLeKxUutcrEVtjfQKQIYAJaCFSUSCcm12slLbIF/gyUogihah&#10;VdqJhC9sWyqryzI11FqDso3BulqXattHrFO8HpOPUulsTTUqISY+HfxurPPWSqYlzCwcfy7zWVp1&#10;i0G6vqe0KKnUCeixglr7liolFTH+3orKaRu/n+2xFt0c+08/IENFSkALAbLbWfZF4WJArnCG7TfY&#10;IMSwSYjn9lhTbqAs+9zC5HUrE1GrnoWQeT5QJXkuyS4qgCZ5LAbbJjOFQXtRP01G/alutgadbXkf&#10;W1GWCFpU0vSl1et2lCVATi1HrAtwsaqZ73cBMVZOC0CBoQSh9rDs3SBQGUNLEioXgMtuVS6bATCM&#10;Pazb7QC+BMCw3XYgTA+v2Y26pQfg0ksN9A73AVzp32hmyxjew2jem3kwY5oBAMxuaqH39lgRPZ1K&#10;aNQtfbQUDcwjw2VR8yihuY9hKXoChctXH+pq/v4r/c2v/vEhlB0GyAI8fgk4+RVQJEG4be5JBSG/&#10;BqD8GoAieAloqfAEYFK2LeClzXwxZyXZL3W92+wfPreE8L6BGuUNX084YoObUERwwvNeDUghoJx1&#10;Nrq9EuCiWkVbEO85ShZb4IAoPk/okqXbl6DyV11iIXqZAHIb414StnA7ChehC8fYlzhGv/SzxzkG&#10;P9Y89/0Hm3/AavUUn88jAJf796wgNHcxDUXz+WzJcEHhsh2FS/facRx3rYUumS2qW8xy6UBpuJ6x&#10;oapdOgEgwvHktCRUt1qIEpJrlotDpSEgJIrDYi+K4kX4wnM3ZZSsluwnUKa2GcVuVEJzBSlRvaiw&#10;itWIQHXgSwcgplMYk6G6Rcsp0CTQxdYigQv3zQVLeK7tRAD7WIewrnL8XqNVKCpBwHXCcmkpwqK6&#10;AYi8wZYiM6p4fiqgDdFlaC1aFwVMUcG41Fq0POClbS4qdqMVWokMOGe5vh5nVLwstzZae5EXDLwf&#10;hYuNaCoAS1NbyXgpmS6phBaq1EwXLZVRwCSnRYVLgSepf7Z9LaBEoCxoKdbRAlKEJiW7pcCYAly0&#10;ji5O4G5pMdJ+JIBp4UxRuFRbaVQwNRckwazXopCwHlolS6tmKfCl3C8tOpnkC1xQwSy0zUgIozIG&#10;iCBsiaqFdapenPDPAbQEQLCcGyhRbS6oWGYIR1yf7BfVLYALgIXPU+0isIkNqbYhCW2S/RJgUyqn&#10;o4oBrMxx31GXsE/AiQDG8N0WxpTKai1Kghcf05LE68W+xPY2CQlnDOhFGWo4b4EtZd0MgUu1Ik3V&#10;/iSkSc01OTGTua1iJ++hqlu0X9V6ZkHIfNUqM/gcaByaB3zRAiTkKp+nyqJW8aKSRVVRWZ+cHe2/&#10;huvyuS8KpFEVw/6BLAnZ9fcSBU35zNIM5edWM3am21IUhcul5LhckHrs0diJRtHUdAvA5ZprLmwu&#10;/8IFzRVfvLi5/PMXNxddcl7ziXM/3nwI6PL+sz6AlYi8FoZWItuISnYLqhYhC/DheCBLwmRRhAhd&#10;DMY9BvuOI9BFBYkKFyEH4yhASAZQ5MhjUKgcdTiBuYc2/9f7/lfzN4egcAl02R+e621rogNbWDr+&#10;5ghAzFEG6bbABcVLhSyHAGIch/JaGSdU0AJ4OdQhdImdqECWw1geytJxeFXiJOj3QFuUzUW2LAmU&#10;Yp3itlk1Q6G5B+1c7H8KEPnPfp9DwGUIuBy0f+TzZ42nieIuGim+REgi4ITlH4ErQpbfs/yd6wNa&#10;gCUZjwNCngSa8HhgSBkCFJ8ndHEfghq3E7wEwrDMc9gusCVDSFNtRbzG8z9m3U+KisbX8z1EUZPt&#10;AC4/Arj83UDz9S91Nk/cv6K5b9c8aqEnccJvjegoJmNjyBLgaimTOqXltgKVUNdyclzadlCNGJ7r&#10;iXLk49aBFk++Kpi1gJmcMBt2WyuDvcJpoKIWIiey5lBsc6LKRLeHkFDtIKmJBsBsTQCurUm1HSm1&#10;zISnmlPC66oy2WR9s7kvvMdtTIqdXMdSJLDR2sNk3VBVq6FVtXjCb+BuqqINmg2I8T2qgGE77Snm&#10;yqi4qcDF4NKEnmp74r1sA0o56XUC32vbjBkdvN/AGRUyqltU6AiPADVpLgLG+NmsSaUpIY9cmU0W&#10;gaGPkcXfnOycNQAU2zps5FjPdusW38zP6+fJRMLJBp/zGh7vQCGUzAThBK/XA+ixTUlbkXknqxNY&#10;a3W14by19cirvEruDc1VleTvpeavWHGdGum2vciAXrZ3suJjCcQ1ZJh8Fe1KZsCsAbg4AlYELgb9&#10;BroUVctqcllWaxWyEcgJShQtKmhU1NTA3oTzFjAUq5BQTRBWg4sNOO6std7rbZjydXkdA4FtiyqV&#10;0EUBNagwEprx+fdYOW5ALr/H7fx+dghdqsVH+8/2Tr4rwg8VKVY/893p04aU36nfTX+vVp3zu0zo&#10;rYG65XsWu4/PE6YwVMnEjsT6bp63xcdrrbTqGSulB2qwrhAmqhieU4ALoAXoodKkDANtR/GY6jLA&#10;Ct+1bvNcBIpR4vA8tt9Cw5BjG9ubybJD9Qq5NAMoXHYDT3ejctnF2Al48fYebUbAl+28D/NaethH&#10;D1BnK6/ZuwEQ48BCZFDuNhuMAD+pqWZfezg2WA29R+iirWiHLUXzaSlaREtRqYV+/J6VzVMPdjbf&#10;/nJf84vvPoDV0ZyTFqwANQIytPEUaBJ7zq9RnTCEMSpPXhN+VCBSLDzt9u3y6wCTCmNUogwqWFiv&#10;+iT5KgCRZMIIXNxnUaS8wvqXWf+yt8lfeUWAEoVKgS9CFLNYXvV2vd8uX8Ey9EpVswhpCnhhHT/j&#10;y4aUq2bBOuR4BUXLyz/FSgQYf/HnFbh876HmH766kwyXzShc1nK8LS1Fe7EUmeGyq3s6IG4K3zGA&#10;y8oxxUa0zJYioYvV0AAWAUwUL7fFQtQBRImVKPXNthl5W+DiMVyli1kubMN2KlsCU9hms8MQ3QpX&#10;NgJnSg5MaSoqDUYcXypsMSC3AxtRV9bVbBftRcIawEsUMKmHFroAYVS1cNxS7ai6RaXLepbrOP6t&#10;Baiu4m/a0NsCUMpxTaCSumiOgTnuccyLvYj/Icl3YZ2PqeazHjr/V1Q6Gjpua5ywJZli/7a9aBXK&#10;ldWE4a7GQmQ1tMoXm4sEz7EZ1eOc2VUrVLcEHnu7BOoKXIQqWieXcixbAoixlUiQkvBc1S1tPTTL&#10;RUCTxamELiBGKKNisA3VLYG5JUxX+9BgiG5VubhOOLMIWGN+S/t4wnUBK0sM0RW+AGQWM2FfBFAx&#10;z2V/tkuxqKRquAKXwQrpQRtLyYAxX6RkjQAFzCXRYsRQYZHmnNRJl7Bds13MfAkIiAIDOMFI85EK&#10;GACMKhjzYAQwBvEGZAhhAloK0BDiFIuSChdVHOWxQRgjRKk2IxUuGTzPfU2LKqUobFSmFDVMUd0E&#10;ukRR4/MBFqmvVsGCpSkZM9XipHIkryf0sYFI9U4NDE6rk7apqhhK0DCtdqmEtt2uhuem9rk0D/lZ&#10;R9VCWK6hx+Vz3R9qHJWLg89V6NK2S/k7Ebj4eUdlVINzVb/4Gc9EpTQDm9c03v9kfqY7qIW+5aYL&#10;qbG+FPhCaO7IzxaFyzXClvOaL1x9cXPlNZc1X7z6MgDMpc0FgJdzzv0YSpcCXU5KIxF1z1Y+t8AF&#10;+9AJUbUQkguUcHks4OIYLDxHt8PgWsDHEShaVLdoIToC0HI4sOTwo4EmRxKMewRqlkP/pvlfjH+r&#10;cCmw5cCq6BKia7YL8KVCF5fmuhjCe2jai8iEOe6ojEOOR0UDZNFGpJ1IxYuwxfDcw4FD1kYfQd7M&#10;EcCihOgaqDs49ldFx2JkrotNRtw2aFd70al8Lv/Zk96h/Q8paf6rvgNDwGUIuBy0B7j5s8YBXO5s&#10;nvsRrRQ/OgC4CE2ELax79ofkp/C49/8oBBGGVOWLQETli1DmdwE0BdL8Pts8Xgd5AAdsU6AO8AbA&#10;8wdf030KW37ka6qWsZL0SV4bVQzbPu92KGt++yNair5DTekTG5on7lvePLAb4LJlEpM8r26PYyIm&#10;dOHEnavgnoyv46TZk+QVVeYtPOgCXpiz0krJAzNSF10896pgzHdZ7aQ/k2Nl5AbQahsya0P7jxkU&#10;+/MzrON1kmt4aS8T120GhCpxtx6aifh6MkKckCeklhPxLkNqmRAk44IJtmqXLcIWFSlkf5jLkudZ&#10;D8x77Yj1RquSahuvjgolVGeYH2LorGqYsl8rqQ3M3Yw9KRYVQ3kTVDoyiohdTNYHsI6oilAN0e3E&#10;PAqX0m5kpohKjc1apNLcYb1querrRCT10HxGgh4zZvxsHE4wnEyU+wIHgZF2Ia1LBvQKVkr4r6ob&#10;rUtbbFMyPNe2HoOAsRWtzc8kkGASkdYfftaEDxdQtk6rVqxeFVz4OO9F9cuqWIlKO5LWpNRg+3sM&#10;dAF6sX4dIGVtaqVVvThQmwSICFyoglbdYlZMFC5AFpqNrH/ObWDM8jk0FvHc1FELZlSs2HYU6NI2&#10;DmnjMpvmGq56X0OAcqnmVrG0MU1StkuhgrEimud4299rAnTrZ+/vRSDmd6odgrI2GDeqKB9XKQXg&#10;E6ik0pl12pLMgjETpoTb8vvPd7bClo2ClGJJMiRXm0/AXGxH7IvvSrY1UBfoYqjujrQcqawxqJb9&#10;ubRGnb8D1S0G125jW1Uuqk+0/XQnTNcMmBKAG4UKdqIthu6qUhHUGJxLTstOoMseIMmuLVqBJmQZ&#10;aMLYiQLGrBb37z62AFy2AGx6ACxbCcg1JHfbeo4B6815Ad6YC7N1UnPn9qnNnm1Tmt2E595pWxH5&#10;LQKXB3YvLNBF4IKl6KkHO5pvPdHb/Pzv7mteBBhHYRLg0WagCGAcKlBYqixJ6KyWnQJlvL3/edp5&#10;ngGOMMxO0RaUDJUCY15FQfMaGSrClpd5/kuBKQ4hivv2MQFMgSyBLYCTWIAYL2eoZhG47B/ed/1L&#10;bPsiyxfZztvteJHbgpYAF2yasQ+R1/IyAbkvo2p5CVXLC8KWnz8G5H60eRaL1XcFLg9uRg20js9u&#10;GZ/jgmS47O6Z3fTTUtTbNY3j7QTgyNgE5HYuR+UicAGmCFw6WBbVi0uGQEWYUtUpUbrweNSJFcS4&#10;zjyX2I4GFSxF7WKAbjfL7gpjAl1qNXTJbrEBaX8jUZvbYo206hhtRl3WUtNm19W2EWEvMqeltBOp&#10;cqnBuay3pUi1ymr+PldEHYktqNY/JywXQGPr3TrgiuDEFjwhTDJeADAbhNAAl5LpUqC/9e/+jym3&#10;tRkV25BV0jbClayxktdieK6wxTyqsr4E6q7ycS1F2osSsKu9yKDcAlxKiG7JmTIQV+VLASk1OHew&#10;aY0cF9SLyxjJb0muS9l+sBq65r0IXKJ8UQ1jgxEAx+ViYEtgiiG7UcwIcYrdyArpLGM9YhuD1G3A&#10;yX1ro53wt5YhcsMSyFrqh23PKaqMorgwUyST/qp8mTsVMAJYmF0tLwnarQ1GwpO0GQllAge8XXJO&#10;ivpFOw5jCo0+gSqqXVSO1EyUqF0ELwXKFBVMVcBw22Da2IsMiQWSCF8EKkKWsh33ea1AE0FJ7EwG&#10;3H6u2pwKdCnWpWJhiqUpsMV8GJ7n67g/3zv35wYSGRRsXTYKlgqXEhYcuxUjWTalZrtkrxQ7kYqW&#10;omopipUCVYAs/B4CVGwqSmaLliODdasKpqqRbDEKEEuosZ9n+T0UMFZydQRSqlum8T4NHi6Kloub&#10;220pAriMGfm5ZuTwS7AUXdB8/ovnN1+85pLmyus+y/JzjMsBMJc3l3/xMsDL+WS7fBS1C6G5ZxqW&#10;K3Ahu0VlC+NEQEWULYbkAluONoAWwHHkiQAWAMhR5LW4TF6L2SrHAEcALbESCUwALof834DL/9Je&#10;9P+nHnpQ5VKtRS1waZUuVkW3tdHvA7oIW1S5BLJU2BKLESPBvcAWVS8J0bW9iBHYYpZL4Mt+4JIQ&#10;3cCWkvOSViOAi/aq/6rJ8NDrDoGY/+zvwBBwGQIuB+0Bbv5MgMszdza/A6r8HvghYFHpEgDzw8eb&#10;537wWPPr7z/a/PaHjwWAuC5QBGDy+x/zHMEIUESFzHNCFWEL4OR3PPY71DDPZdkCGbcrMOX3AJTA&#10;lh8yKmj5w4/Zt+urRSmKm0AgK0qRuANcfiBweXJd8yihuffs5KR/0yQmW+OZuE2kmnZM7ESbq7Tc&#10;9gql4muqDNwARH372msELtqHbOvZoMpCKBCPvSoJlRMFtmgzinIEtYe5At1pMSo1t9uYPDqZdcK6&#10;xYwKVSMqDKqNQ5uIdpGiTCkWIK9+Ch46rWVm30X6DlDBztMFcElzD+9HtY3blmwZtxGkGIwryLAy&#10;uYSwRvFRgUSghs8RbJgtY8MSV3m1lGzjPdp+02cDTjJjzNdQFaP9xRprRmqmzSQpUEq5va1KXbEd&#10;FQtSJ5Ckk8yRDbYk1eBen2sYr61Iwp4OoNEGslk6ll2bZiUzbfwMSgUyYb9pRBrWdGvF8Tb7sx1p&#10;A4BiDWqUUrEMUBKU+DnU4OACrQyiLRatol4SlpR8F5uNYjcCmqTWmSvBsQtFCcN2QhgmJdqSVgFb&#10;VjiqNUmVzP7KaS1AAhfgCkG51kova6X0TjCALTY22VS0zJDfqFyKhWiD0MXPh5/T+x3AFuu7N/k9&#10;irWLn5vfYzfwLmokAYsAsIYtC9s28nwDjLuBYKkld9hqZUUz36+twhaXKqoELsIWv3Pa3MwC0lrk&#10;NgKPfFdtH9LaAyiJnajCE0NxDb5F5eJ+o0hJBkxpE/J5yXapmS8lx8WAXF6HzBjHNoNrgS29jihm&#10;ADEozLZh7dNC5OO9VjxTPR07Eu+hJ7an0la0TQsQtqA+QnH7N04AlkwMRN3Vw1LwYhYLOU3muJR9&#10;qLARvDhQvaiqiZUI4GI7EWqXgY0AF9Qtd26fhhpjGtBlWoDL3f3kuNRq6Aetht5HaC51x089uKH5&#10;5pM9zc++c0+yp2LbEU6oDqnqkdeptX+D0cKWqE9UnKhMsfkHwKGyRGiiQkaokmDaLFknxIkKBagS&#10;u0/JVnH7olixLcj9FMuQUMX9Zul6HledIjCJJShLFStCFOFL2faF2uqmZcj9xjqUYfObz9NKRJYW&#10;ShbVLFG0AFxe+AWQ5eePokYssOWPjF9//4Hm78m2eerBjaiB1hSFS99CLFoAl+45/K4ILacWunsd&#10;tdCrisqlC+giMFHFUuCKKpbSXGTGVoJxUTh1oVDx8WS7VMDS5rwIZwYVMFGxYBMyNDcKFaGKahcA&#10;Dbc7CUwv61DJVCWMuS22EWkfSv1zKqTLOrePrWgQrvA/gtvFTlRqoP2fkYYiFC9Rr8Q2VGqc0y6k&#10;mgWwoprF/xsFOGs1aquifaxYiFS1qKYsNdBFFWOIusClgGQed30boMt6FSyrrIXWStlmuABYlkfd&#10;osVSAKOypYKVqupLoG5dt3IOQCZqF8N1WS+ISc5LC1RKq1tCxbUfYR1NoK4gJjXRqloELDVcl/Bd&#10;Q3Zb25EgZaGBudmuNhi19iPut8AlKpdYj7QlFVuRy2S6MNEvbTiqXWp9tMG5acmpygvUMfN4rEzs&#10;tbQAHMwOMVOk5pWo2FCtkYrjBMFqrwFgAGTmZhuhixDCvBeen3BZAQaKlxo6G2uRYMP8ExUlg0Gw&#10;JWxXGDIP+5J5KLEaAWZUywhq0njE8w3jdbs5wJM5hvkCPgpwEbaQ98L2BeI4iqWoZMiUSmvblWYy&#10;pmtFAqpMY5/mzsyeojKntDI5zG2ZD1DR1iOsKoqVYr2aJ3SJ8sQWIRVAAhJDhwssSSW3ipZ8XsVO&#10;ZEiuDYJCmIVWR9ti5L4Dasx5qbk6+R3wHlDN+LvIZx3IUxqihE9CogJcrghkUdFy281WWX+uGX3r&#10;55qbb7y0ufLKzwS4XH0t9qLrPtdcfd3nm6uu+0Jz5bWfB7xc0Xzhqs81n/vCxYCXcwEvH2nO+BB5&#10;LlhpTgA+HA9gOUF1i6CFYdWy2SgFaAhctA4d0xxNZssRAJZAlgpcDgW2HII1SNhidsv/dcj/ymgt&#10;RUKX/3Xo+0pd9AGjtRW9z+ea50J4ruDlQMVLQnUZQheBy2G8j8OtofZ2Hamlbu1GaS2yJhpb0cko&#10;ck5xyX1/HrNd/NliMwK61PYlVS7HDgGXg3Yu9p8NMv6n7H8IuAwBl4P2j3zBTCxFz2gpUsVCFahq&#10;lh8ASlj+LsvHAlt+y2PPMgpAAbLU8SwQRgVMsSMVQPKHH1TlisqUCmeeO/A57MN9BewAXJ4VurCP&#10;ABcHj/1BmMO+An58zR8BfAhx/PH/j73/frPkvst14QPYcs6YTdhs2GyCbVnBihM0UVmyskYzmjwj&#10;TQ6du6dzT85BshzkHMA24IRtbMARY7A3cN73T6pz38/nWzOCc13nOpzfGPqH71W1alXVWr26u1bV&#10;XU/4+nkyXMYBLvu6y6e3cKG2DtDxLBeB67iYe4b5Jyps0RP5dlJdzRNmqqhUqYpQvfqTmTfDpZQZ&#10;KjHKXlK2lnFOjIUidfe/2ldsWIk1w6GyRQjTap6nBRjaOQJdzEcRJlQoba+iqffh6wl5KjtGdUlq&#10;nAMreJ73M9LsRAIf1S0qbI4YqAtw8aJ+zEBeoNAYd1VVmggfRlXSWP8cNYnKGPZrxgxqFWunj3JR&#10;foz3bFuNaggzZ7y4d38Vwut76u1LBZumgC6pujbzBfDi+/A92MgzxTZan4QlsSTltUphY1vSEQEL&#10;z1Vgr1DHx6g+gDU2LiU7xvwSW5ayniGzABfyTYQthtn685hzItyZwJqVn519CZmiROJzELpUVovt&#10;Rk7ZR5Qn2o2AJ+a38PwIwGUs2QhskxBbftcsM3DSvJZUSSd011wE66NtQqLKGpVLsgvS5MEFhHd0&#10;vdNr2xGvJ8AZBehMAOsSZJwK6LKERbnC392szVSxpBmMC0AZ5TF2tFlze/y9q1xKiLFNVH6ugJer&#10;27INn71/a6pQEoprK1CrZj6uTSxqEmEEf5+G26JiSkWzVcz5nQPcVJuoVqH9SOiizee4KhUBiqBG&#10;YBhoWCoZVTTVUiSgUZGiqoV9uz5QZ47X8PVUtWj1sRXMQNx5VGZzQhcahY5PCGIALkCXowCbo+bA&#10;AF38P4rCheeS/wI0sdL5ZIMup2fWA1kqDFd70SkyXk6Y5UJ4rlYkK6VVvRxHHXOU+fmAF19LeMP6&#10;bHcWO9HZhU0Z549uia3opeM7uo+e2kVwrsDlYPepl7EUfWK8+8vPLwBcrgAagBA/Rf3x96pDgBpM&#10;S11CVopqksCRpjppFcu9nSc2n8AUgYuKF7JVVKVgufw/GQEksf3UcH3VLf+a1/F5B6+b6eevQhhh&#10;SsEWoQoNboEmDbj4XlS88J7/NSBGmNKAjMClrRflS/bhc58LcPkXxj+jaDFf65dMnS/g8mmA+Ke6&#10;nwJcvv6nJ7vPY7n6JMDlFRQuV07sBbgQmju3k9/LNj7rzfzuN2AHWscx4hnGUw2gVFCuwbkqW8aB&#10;LeMHBSSqVhqQMfhWONICdSvfpaxEvV1ImDJt4xWAxlwXw3G1EM3y95X66OTBVGBuWYoKUHtsnwCu&#10;jDPGmmKljv0q9rQ2Vo6LAbnCFsG2ldCClhHmRwUvWk2d8v0hfNEqKTyxKlrgMm6gLsfLWFT5Xx3m&#10;/7wsqSr0WhguoGWQbQaB2FUN/WAai7QlReGS0dYVwnBMH9RKlOYijlMCFuDK0Atsr43RjKumcjnM&#10;elUfrepFdV/VRKtuGQCiDKJaOUSWliG55rgcMufFwHGVLxy/DBIfNPOqD9q10SgNRtbeYwWK7Ugr&#10;kSoYgMvWZjnKcVAo4/MVkFu2o1K3qHKpzJfKfQlQ0bqCAmYXY7fzyQ2pvJA8p9UlF/YE7F4FLmU9&#10;KnWFQa0FU7zQr6DX16g4WqiuECI1xw22BLg0xYZwQOiyE1gRpYvWIkZCdxs4CFRpmTDbrzYjlbIl&#10;yo5YeFTKFASJkibNRwKbUsGY05J66pYHU5XUZQMSmCSsV2ASQNO2aQqanclBEdQALwyj5ed0v3nP&#10;DRz5s9XjBj2uNj4JQAy35XVUAwFVzMl5wZBiP9985tQ6oywSThmOW1kvqluarYjPOdkt7NP8FoFY&#10;2o2ahSuBvJsARQ5/3ti5VLeUwmW7U21FBA8//diS7sMP30WGyxIyXO7CYnRn99ADt3WrVn6wu2fF&#10;Ld1K7ESrV9/drQK0rAa6rFqzhClj9RKqo1G9rLyzW0Kj0c0f+kD3v/7w97rfJNPlXag93g6keCvA&#10;Ilktgot+aCMyFJfxpoTj9m1DBVlenwpolSyE5GonIsPlV8xwSXiuFiOyXFhe69yQXBe3q3ENwvT5&#10;LgE4zWKUKuk39+1FVkWjdDFEF5XNDcKftBYVgNFuZM6L+S3muTjNfAvYTXU0jwNcouIpCGPOiyHB&#10;v0Fj03+Wi+fF97moiPmP/g0sApdF4HLdHuB2bXuGYMSLBVkYP0fBIkQJcImV6NMBLgKSLAeS/Lwp&#10;YAQtP2MUjAGIsG0UMv3gsSBFhYrg5B8DUNxe4ML6KmCEOG6HkibrBra4Hfvh/RT08X2hsglwOdt9&#10;ReByeX93+eRWaknJbeFuemTpqRXlBN9wRk7uIxH3pLhVdwpUnC9/Phf71j8DR6ZRCpj3YsDuMCfL&#10;WlpUu0SFgiohmSNma6husWXFUFKBBSf384bRcgKvasawxhnDa7lYTa10wm8BFy3s1vrhEeuHo9QA&#10;uqig4WRcdYPhtZPCDOFPQnFR2LhdsluEHyw3KLfZecwOMZNEebqZANWEBFRI406z4DQbj5XRKim8&#10;aNfu1FtPZrUwRYkCvEk2DAoQbTsJg9T+5PvXygRoEfqw/URULECWQyg3bNjhfdm0YyaLTT0CJH/m&#10;UrXwsyYcVotUwRW3mzi4it8D0EVwo2JHhUtUHaphWN8qZX4Os2/GGUcYk7y3Iw4/O0Zv/xoWvgS6&#10;WNHMRQRwJYBFFUuASwXsCmNUvwxz4THCHWHVLsmLMf/A4MmE7bbGj9b6IXRxewN5VbykktpQScMk&#10;W7bLQLMgaWtKpk4uvvz98V7N4rGBiM/LBqMFYIv2oIUxAEobs8NCMT4fAJV/F9ZTFwArG5pqJmGU&#10;QbzzKF1UspjTIkDRDnTCGmjbgoAnUZAANYQtNgmpukpOEBelR/nbNXMl7UeE4GoJOiosUfnCELTM&#10;AYIW0pbF3wlg5WgADQqXWIrKQqe6JcAFmDPHe5gP6AHyoJSZE7agWpk2/BTwWW1hWH9QNCwwal2B&#10;C69ruxHvx6kqGFUrwpRT2IFOA1pOC01UvTDtW4gMwj3LOI/i5VzLeFH9IoBZANos8FpaC48DYQvc&#10;bAAKPJ+pSrizsxu7ywtbu1eO7ew+ijXmo+fIcblyqPv8x8e6v/jcfPd3X78chV1v2XmtikQlScCH&#10;ypEedghhmnJFkFK5Kn/G9kwFKqxXTUClTInFJ6G2ZQsSkPyLU8CIU4fP99DlX4AjjmwXkOJUcIJd&#10;iPl6TMhtAIrP2w5HwxBTm93+1ddU8dJPW4Ncniez5ZfYiBw9ZPklKsJ/5pj8v/8OhQvjH76LwuWL&#10;J7EU0VJ0cbh7+eT+7uLx3Vi0XiBzB9gyRS30xGZ+7xsIzX2Wv2MVLgKXZiuKcqWAy1VbkcBFCNPa&#10;g8xTcb5Xmdg8lKwXYQ3H8GvLVbLYTmSAruG4gpaC547UPsdK1KAKj1W3BLgwVbXi41gkG1wxu8Xv&#10;CK2SZrcIX3y9UaELywzKNcPFnC+DcXvYkjpoltWUdVRQppnIzDCyWgArFaarsgU1CsfTAQBNqqF9&#10;3OYHm7UoxzJD3IH8sRXtwoKkwsXcqlRFc7xqweEq9bQ2HWY/h6N0KdvRIYGKoMVjF8c31SwDNr0Z&#10;oBs7UauybxkuZrmobrHe3qDc2I6AK7avBci4foAKAGYrwKbVRQtUBC1ClQrXraDdynYxy6UP0K0s&#10;l1iHVMMwdvGcahUtQgIWFS6ldvGivre9tAv81wS82q6jMqZadgrCaIfx8R7tMVFvABaawiOhugEv&#10;KmKAEw1QxFbEOqlMjrrFYdBuWZFeZFoqmF69oTIGqJB9Gehb6pIXozIpxYsWHlUzO8yDUY3SMl8q&#10;G8bRAnkDYJzHsqQ6RmCj0sX9p2XI/flehCtVfy14EcDEKtUUKwbX2j6k0icKHuCP1qHYhHjvvV2o&#10;6rSrxtn3Xhktwit+B5ny2bGfPVvMemH6ms8262pB4mesfbag4tizVO6g+mmfi5YtgctWPostZLhs&#10;o4baLJfNzy3vnn1S0HJ39+QTd3dPPHFn9xgZLg/dD2RZeQsql1tRuABb7l3WrVoLbLl3KY+XAF8Y&#10;2ItWYC9azlgW8HIXipjbuw/dXlaj//Y7vxHoktYhVSwJwi31SmDKGwuq/FoASrUQWQHtYzNbXoel&#10;KOqWX/s/Alx+5XWuh7ol02utRapdfvWGCtWNKubfq14CWa4pXayNfv1bgCyM1/O+Xq/FSPACdFHt&#10;YlORECbgJYG6wpeCLo5Alqh2rilcYjlqbUZaj97C+HVChP+jF7GL6y+Cj/8sfwOLwGURuFy3Bzgt&#10;Rd/604v49YEafw08+Z6jwMs/CVqicOFxgIzqlwInP2f8g0CGkeeuzvv85+q5QBb2AUDp1/8ZYMUh&#10;cPn533BSz/QfmWpdEvgUtGmv/T0hC1kCvgetTd/7WPc33zzX/emnR7uPXyK8EZvAPHaEKe6o5yQ+&#10;dyy1wCAZ52R8oq/85IRYv713JT2x9kRbq422hoSAcnGpZUdrkXcnPQHWaqT6ZZLlsRQJVAQrQIdq&#10;JtJeU5kp1kPPogTJ8HkuWIUchqimZSghvXr/S5Eh1EklNeNI7DvNsqR1p4GX1I8KZaKEaQoZA3+F&#10;K6m0blXGsdigUhGWqPQQvATCFNAx8PcIFw1TKnVUWvCeY1VJe1GvLLEpyIBegUuFyHqS7/7Ma3E/&#10;VqL6XkvBISAxa6YqqbW9GCisbeZIa1OKhSjBsS3kV3iTempfS8uN4ES4UHYkq6sngD+TWo5UszR1&#10;SGxO2o5i+xICFQiKlD/D16hq6RHAjJaw2IhQtpRNyGnlsgS6pOnIFqRSt1ytms4dYrerHBgBS6qc&#10;A25sMWrNSLkQqRwDL2JUwWRdc2SSyyA04T0K6lSlAFmOoWQxM+cUwOKMDUBAjGNHgHXjfG4jrDcE&#10;uALIqAqK7aoBl2uV3QCtIYAN+znG32rCjwEUJwmoPcXUrBVhyLEoTgy+Vd1icK6qGqAIioA5LnqP&#10;kZviulUJrcJEUFNZLLH5WPesncjgXDNeeJ+njjySeujTqGIK1PQKlbLVRdGiJamHMPxPzUUFJtAx&#10;3BbQgq1Jm5HgRSBTobcqXlDFmPvCazl/TOWKIbpWQaNmsXnIcRqochZ70fm59d1FVCuXF55HZbGB&#10;HBGgCvkux1C4aC2aB7jMjal2eeqa0gX4cmqSyuhJFTPrscJs6i4d3UGey67uI9iKXn3pcPfFT5Dh&#10;8rmj3d/+5WVAL1kmZpxcVYRcs+1UbkopSkqFYqZKswDRAvT/B7QIW2IJ4nFZeZyiYmnTUqgIQoAj&#10;wJJ/BqT8MwAlg33+M/XMTv/lJ0IU1iFn5Z9Zz3WdD1hBLfPPPwTS8D5tgqth0xvLXd9GuDTEAVbc&#10;PzYph4//pYWZ/4K8ll9gG/rFD14FMr1Kftanuv/NcVbo8k9/+0mmr3Y/+84r3bdob/rcyxOoWwaw&#10;ZdlQ9CKKoe20w5HfMr2Fz5pa6OF1QJKnOd4+yd/9UwBjBlku42SlTDAqRBcIk6polqF2OXLQLBXg&#10;SlO9TABiHLETaT1iG4fwfMKGIe1DHNcDTbQQJe9Fi1BZgWItCrypdVS3XFW4qHTRMqSlqH0vCN21&#10;FvXLnZaqBUhDuPcYwyBwp5lP+1BVQKts0S40ak6LI7ktAhmUMbEhuZ5h4tVANJCmvFK4aEkaaHXQ&#10;qYVOGLhgxWO389qIVFoWcBkQGqt0sSbasFxGlCppceutRar0eoWewKQfrGuQLscns1xUrRiG2+e5&#10;VGORcKVgzWEtRYwBLEiDwhrAyqGmbtkHjNlrNosKFnNe0nAkXKn8lr2oKRz9fGW6NGtR7ERsi+pl&#10;Txtajnr1S1mLytISq0vsLpUnogojNqQ8X493CW9Uaxjq2gJgzREpsFBKjaozBl7Q0rMTqJBqY9Ut&#10;yTsppUlUKLEKqQwBJrgsgbsqYO5mHwU0apnrOd+CdJsyRqDi/nawnpahqD60JAFVtm8krwWw0jcb&#10;vWAOSwJ6SwFztc6Z17aBaRfQwpwVFTZVge37KPiTeudYiHzMPgKSmnpHBY9VzgkYbk1DvTIln0VZ&#10;rQJgzGvxuahXDMX1td1O2GR2S1unt2FlWzN0Ctr09qw+H8eWKIOJdzBV5bKFz9PQ3E2ofDY+s7Rb&#10;/9SS7hmAy5OPAVweuQvgchdA5UPdilW3d2vWLunWAFxWAlxqLGfcg71oOQObEUBmxRqG01V3ErBb&#10;ipfb7rq5+yPCdX/zd/5b907VIG/B5hObUEGVX9MmpIIlMKXGr73h11p2y+syjaXo3wEXtymVy+u6&#10;19lalLpo4c2/hS19oG4sRgbstjDdqFwYNwBeMmwxSrAucAXg4niDkMV8l9igAEYuU/HS1C3ClSh3&#10;UMSY+fImA3aBLobrqoLRhvSe31wELv9Z4MHi+/yPg65F4LIIXK5b4PIiCpdv/tmFQJAan+5+9tcC&#10;DqELUCQgxIpQHn+3pgVGhC08buu4vkqYgiw+VxDGZT+LQqVXzaiEKcXMa61Kvpb7TkZMU70IW36W&#10;fbIu8z+lpvT73zjXfemTw93HLu3qzh7bhK3hyVRBT3pivp8TaBUtghbvbvaefJsm0kLEyTEn1crJ&#10;vet/ggvBk1yoaqkwwNaAWtUJIy2w1tBaL5yrPrlJ1XksTFH5EtsOsMS2ixleb47Xm2N+VlADUBgF&#10;Aqg6GQaIWE2tdz++fU6k01QBHBBoTKH+CLRBRaNCRpijDcVGI4FLKR9KhVIqGQJgDZllOsJraCUa&#10;N9clDUztot99J0y3lDruK6AiYEOAo2KE7chLEYqMJYxWaFCAoZeua61KW5MWK9+386wT8CIUiWqF&#10;z8j37GciEGHZEa1UjFJrVH6N2TUBSYYBM431iffnNoFGzT6UjBdGwo0FRYFatf80APEz5rMR7pid&#10;gg1J6JJGosjyVa+UwuWwlqKW0yJw6UdfET3E3d8hL1bMbDFg0rBcIIp5LoOCml1mvQBVsCQF4Fyt&#10;X+3XNQemclx8bS1QZSMSvlWQ7XH+vk4CNU4DH84AFk4aIkvb0MIEQGYUe9EwCqRB6qTJvlERE/CS&#10;z64UVrMEIGtDshWr8lRUnBBUm2nlscT6k79lc1tQtQS2GPIM2Emoc1VCV7uWVdK2HFVo7iyQZVZA&#10;w9BuptXIQF3Dck/TZnR26gkGFczJULF1SEtQ7U+QYq7RHKoWp1cH/1tz2p5UvxjMa7YSlrzZBN4K&#10;WmgZ4mc4PsnPwb5PYA06ab1zAy4nsAudQPHisrIWCUueR9lC65AZL4TqnkLlcjJWI4ALdiKDdGdH&#10;n2JUrov10CdVyqB2UfFyAvByAvBydm4L8GBn9/LZ3d0nLh/EMjPefeXT8913v3IB6PzJAA2hS2xA&#10;CZh1qCwRlgBPgCNRo6Tpp+w7rn9NgVKPS43yJWBIAZV/cQhJhCBRoQhSGigRigSSCEwaXAko4TE2&#10;J5UrjsATMq7+xZY31v+lShXW/99pgfs8AMX2OCyaLmc9293+GdWOw3ktU4EtKFh+CVj538Du/w1s&#10;+cX3P8H4OGrEVznefoLj8Ce7n3z7o903vnCKnJtxLFl7ACyAlpnt3Wkaik7Mbu6OTm3kM1+PBQjY&#10;QnbLGEBl/KCghQFwGeOYPKbSELhyRMiSIVipZT1g6dUvgebJWsE+BGyZBtKoXDQUdxJl3hHUWkKX&#10;3np0TenSslqa2qW3jFr37NA+ql3IPKqrz7Ua6MpuEdSb5cIArqTmuTUU2WRX0EWYopqlgnITkpt8&#10;FgPBBS5VGz3awIz10YNRtgBVtKoKXrAJOax+Nu+lGorYzgyXNLG1dVSuZJjXUsoXa6AHW55LVCyt&#10;DtplWiAHM1gnKr0K1lWxZ5CuFqEDHPvSViR8AcLsZ/v9QBXBSVkpVcOw7XZhC/kvKFoOYSE60FuE&#10;ADN7W7aLkCawhalQpXJamrollktVLVZHk/miDcmpwGUz+2Ds027E2IvawtBcVTB7sbXs3cbF/7YC&#10;Lr3dyFDXCnZt0CBQpkJ0K3OkV3UUKIiFJmGuAAogxNVa6QYjBBhmmwRqJJNFsFHZLQKOQA3tSkAN&#10;gUtZaAzcLVuP+S9ClFq/wZn2vGoVVSFmqCRkl8fbo1pRPVNV1nlehQzLKvS21DK+F9Uygp+qvfa9&#10;FMDJ6wcoCU1sHjKXRtBj7bMWov5n7d97Bd72qpar9q2mYkl4rpAnmS6O3jZUOS9RwGjvyvrt/WR5&#10;fb5RExmam5+zsmr6FqfkzwBbrMLeRM3188/c3T339N3dU08s6R7/8NLuwQfuBLjcjJLltu5eYMu9&#10;997DWJHp2nuXd6sDXUr1shrYspqMl1UNughcVmBDWrGaoN2Vt3d3L7mluxW70R/+0f/ofuO33kNT&#10;EWqXN7++u0FFCuDkdVG2AGC0CTmcZxScKeCSauhYisxvaa1FQpeoXbAZ3VDWor42ule5XLUVNZXL&#10;NWsRTUZamRKmC2xhqHB5HcoWFS2laqkAXe1QAhftRrYdaTcyaPdNLWA3UEYFDNDlDUCXG4AtAS6L&#10;Cpfr9npsEdD8924RuCwCl+v2H7wsRQCXv361+/vvOoAcgBVHIIpqFC5ChC0/F7p8h+m3gSnfxR7k&#10;48AZ1Sds1wCJgMVlqmH6fSQLhmX/wOv8g/vzObbtQU+e47WFMZ7s/yPP5XXb6/+j+wa4/M03zqJw&#10;IU/gvC0Z67lQJKTRRgsCGPXqj3Jy7Am0d0G9oxk5+FUJeHnyvQs6x/oLDi4U52xp8WRdgKJKw2nL&#10;WlGtoNpFqGJrT2WaVKtPIIN5JQbq2jrE3dEZTsZVekyq5OghgOoHTphHOIku20lv4bEauJQogQ/C&#10;C9uKrGcOtKkq6OSytJrogAqDa2M/UilSuSYqRoQflRfjVDjBYN9TXAwIKAQvQhfXqZwQK6gLHmlX&#10;EuYMYs0ZQraejBNO1g1tNFdgjJ9BRY7AKOoZLgImWJZsFvcnINJeZCaL6hnsQVO8tylDYBtA0Gaj&#10;ZUar0BifjdsKngJ7mqqjQI7tRX2bFPsiu8b9VHsTPy+wSegjXFKNZIV0YEcqV205MngXCMLPoTJF&#10;uGLV8zB3eIda7ooVz0KVhOsGytg65LIK0z3klGVOD2knErZE5cKUCxizW3x+wIppoM2w2TABaPxc&#10;vB+biGb5XK36PooyRcihmsSWn8pFIbgYJcrCCDaeofsJv72PcFxtWX6GWrLKSibss9bbkGNroAWE&#10;ghBhi8N8lRNCEPZlHovA5JgtQFrbbKCypjw10Wa/AElaA1FyX7QcCWZaGG9ULliFVNHEesT7tTr6&#10;FIG4p1CNnARizAN8AlICWxjmafC/Nkt71ywXxQEuqA8Mri6Qw+A15wQ7DbbYMqT65QTA5QzAxPrn&#10;CwAUp1qFzpjVYttRGpJ43QTqGpyrVehZAAs2IsZxYMoJHqtwMUB3jmPB/MjTAB4ULtREn2zrnQC2&#10;aDM6dmQdwIh9zGxEqUGA7pkXCYM92H3ulbHuy5+a7f7qy2e6n373Y7Hb/GvUJNh1gBqCl15toprk&#10;qp1HIJPBOg2S/IvKlShPhCtYf1Si/ADg8sMvAEEAJE15YjhvBuDkX4EkBVSEKQVUaghagCVMA0wC&#10;TZwScost08e/1AIkSBG48Jw2TccvGGax/DOKlcrFQsHilGX/RD6LGS2//JtXUbV8AuDyKlbOj2Pf&#10;/Fj3C2ybjn/6/qsAl1e6r3/hONXZI0CqFwAoNBGR1bJAUO6xyY38Pa/n836WTBXaiQAu4wCSMWqh&#10;VbZEzQI4GY/qBGDSwxYBjMuS71JqF0N1yxIKOI+dyOfbcp6bTpNR5boIXDy2J9vFrC7+zqx+1lKk&#10;nUhbUdU9G/itnVQlIsdka6CT6aUVqFrpVLkIXFIL3QJ2y27qc35X8N0RS5FAxeyt3l7UrEQcW8tS&#10;1BqIYiMqMFNhuQCVqN6qInpwNwO4osUoFdMtVNfvgKgKYyuqxqFUQjc7UVmLrIhu7UTClFYPPcC0&#10;2onYNst7hZ5ZLipdUKKk4llli4N1ATH7HQnULQtRLEk+TntRwZh92In2oXApG5HL3IZp4AtZKwwh&#10;zF5Dc6mWVg1zmHHQaulmO9JKZF10Mq/MvlKtwgX7Pi7oo1xBCbMngGU588uBM/cAaZqFSBVLYEtZ&#10;iAocVMBuQnajuijLSx+ye80+I4Dp816anSYQQmAjbKhg2D5kVkAicIkl57UWmlh6BB2lqNHSs10I&#10;I/RowbKVDdNagFSppCnI4FoDa32sRccqa34W120NQ6mjDjgp6041CfU2HtUmTWHDc4IQVSi7UOxk&#10;OH+13aksWXuyn6qErlDda6qWfH5pe2pZOc3GpZ0rn11TwqhwqdBifr+tLjp2qmTomANTAbr1ua1M&#10;9k0qofmZNgOSNgFcNgJcnn92CQqXJd3zTy/tnntyGdaipd2HH13S3QdwWbnmQ93qe+/o7rtvWXdf&#10;YMuKwJa1AJi1LFuDvWgNCpc1ZrswzHa5B/AiaFmJ3WjVKtQv2I20JKl+WUbWy+1LbupuvPUPu//+&#10;e+/t3vVugnPfckP3BhQoN6BOEb68vkGXUrEUfOnnfwVFTGW5XLMXaSOKYgZrUhqNonb5v9uKBDBp&#10;MurtRbQh/ZrV06pbtBcR4GuOy+sEMA2qJMelNRUlt8V8F57TclRhuy1o9zUBuzegfHl9sxYtApf/&#10;uGpiEWT85/nMFoHLInC5boHLC1uf7r7xp+e50PgE41UG7RRMf/YdwAjzgpZ/ELJoORJ+CGR47mcs&#10;+xnLhCYBLsIa5v8eCKNC5ucAkn8EmATCxEJUobt57PMN4PRAJmqXfr1sq+IFS5HQhZF9cTEUS9Fn&#10;RrpLp7ZyF/sZQAsn9pyIT3AiPspJ8igqF+XqnuRHJp7KTqaEFY5z93G8hR7q21fpYlXoDCfslcHS&#10;8lTSyGMjkLCl6pzNJtFSNM+F5YL1uVykqjywytkKZZtkzEiZU6miIsbAWu1AWnK0DwValI3oqgpF&#10;4MDzsQ5dzVtR7eL2FZSr0qHUKFUpHdUDrzPrBTWwZy4X6NUCJLjQoqM6xO19DwaypvJZa5SNOP5s&#10;qkeELQAblTQCF21CghuDahMczIl83VE1wLFULlehhtAoqhdbeIQnjITZmjnC6wX2CE6qoahquCtI&#10;t/JbGDb4RLWDQqfVKbss69tedBXcYLdB+XGkgSWVPSO0GcW6o+KH95vaZ7NtGmxRlWJIrsClbEMF&#10;RQaTW1ChuLENaStKQHJrOmpWpIIvVj/XOAiICXihEjqZLQnmrUpow3qtstZ+ZZCxP3MybfhMF1CY&#10;HCdv5QQBs8dt9EGhcpSp1p/jzLusz0xJW1FAlbXZ/o4rfFir1mzah8xOsY4ZtYy5Kk3RcgylilXR&#10;5rokxDltWSpnzCey1cg2KoZtVewnLUJRuQh7CrD496wqJrCltRZVq5GKGPafqdajVvWsikbrEc0x&#10;c03V4r7nfcww1DTABSBju8xsP7QaJbMFGxSwRduQ+SwXZjd0F1GtnAegnjW/xdYiYItV0ydVqaBy&#10;scXoOEPbkSG5RwnHtZnoqNXQwBYVNHNYC2eHgC6jrAdcOR7Q8hzzTAnkPQ4wshXJoO0LZrlgK/rk&#10;hQPd5z8y2n3lk3Pdd75ynuMXAKIBj0AQw2WbuqTPR+nhyL8CSBz/P9Z3/J8qTxo4USUTFQoNbZkK&#10;W5KbUnAkQKWpVQJS/t3oA8T75QkRN9vqarB4Aymt2S3whXnb3K4ClViDrgGXX6piAa78k4AFqP1L&#10;1C2/+B7z30PR8tcf5xj7UaDLKxy7X+FY/NHux391BYXLMSxFY93lU3u7mfEN3dCBx6lIBrAMrgPm&#10;rQeEkN1yqNqJbCIap27ZoZXIx72yRbgyClwZ5rmhvY+g0jPQVpVLKV8MObdlqMCKdqHeNlQtRgKZ&#10;VEQbsHs1aLfCcj2GT7OvGs4biFvBuEIYgYoBual8ThBuAyot16XUkL0q0nroUsX0gbkFUfrw3KqB&#10;jpUIuK5qcsigXCFLAy8J1Q1QEaQIXWwhqpYjl1V4rlCG5Rz3k5uV+vqyF1UVNGBGlYsApo3DPFc5&#10;U+a2lJ1IqGJQbi037LuUMMlo4ZgXq1ELBQ+AMbclWS3UQLPdgdZaZAW0qhdhi+uU3YhlKFUOaCsC&#10;vhxE/XLQTJeW37Lf/BbWM8/F9QQthwQvKFoOuV4ajkrxUk1GleciaNkNaNnNMu1BQpXKaRG2aCES&#10;oFRg6x4CXg15LdACBOibjgQ1Nuu4bvJdChwUKDB4t/YR0KBaYyP7SANSQY09Ga2FJ8CkLDXVRKQC&#10;pHJLBAtWIMfS0+e/aElKnktbvwcuUaioehGUqIYx34VlAJcXyTVxn76v5MAIW7QrRa3CewksqRak&#10;AiW1L99rX+mc9836Dq1VVjmnPjswqBQpBaAqz6UsSqVeqfyWgi71eZUFLAqhNB2VuqXsWC2o+Kpi&#10;yNDiWpbn8/MWVNphyC+vs1U7kbXQWIq20tK0mVrojUCXDU8vIcvl7u5pslwef2RJ98B9d2Ilur27&#10;F2vR/Q8u7e5/YHl33/0rujX33ZNx7308Brrc7xTVyxrsRYKVlWv7gfVIyxHQRRizhlajldRKr6Re&#10;+p7Vd3R333Nbd+udH+j++P2/1/3W77yne+c739K9BcvRGwNfgCdmuzSlSwGW3n4EdBHGCFZaeG61&#10;F10b/769qK+MdtoPlS4FX2wyKujSjwrQbUNli8oVVS5ahYAupXaprJeAmBak28/3QbqLGS7/eeDB&#10;Iuj5j/+uFoHLInC5roHL1794rvsJwOXH32EATn4S8AJAEaz0qhcAy98DSX4K+LAm+qfM/z3L/iFA&#10;plQxgTWqVgJHXg10iXLGx03NUpks2pMENwYz1n7cd1Q1Lv92wR73kf1EYeP7eaX7/jfPdF/6zHB3&#10;/thG7rZjJyIXQtiSGk/ULeP7zQWwFUM5Oyf21nUaYqjPXt+9dxWb4iXe/8jMK0dlClhSChbUKlGt&#10;qDLRwoIKhP3MsL42irS7aN/IRSshqDTNaOEwFFUbx0wgR9lqVJskpyRZLGXxcVh17F3TZMagjAgw&#10;0NrT8ktiJeLCXRgRhYtKGGCN0EWA4fsT8ixEDVP11qOx6QiHgEAAC9/HNFBoCgXFjM04vE8VF1YJ&#10;u91c8lfMp2FqwCuvM5aMGJt8lKcbOls5A9p0YoUKNOKztB0J0DC6e2XyU7Q3CUAM+S37UquKbkob&#10;Pw+Bi6G5ql9mVL7Y5EN19JjBvVZeu6ypPGasRQa0zBx2fRqRrJjOZ2FWy8rURwtYxvjsDOUt8FK1&#10;0gKUaptS3dKah6xERd1ywCpnbUOR1qtcsc0IYNLbkJL3sjJNRwPAlgHWV/miIuYQECaqlj4PJnXQ&#10;qG0S7tusRPwM1j6rHBFiHFeZYsgtgG7ez98GIP5mhCI2AwnO/F0GuLBd2p7MxGH7mShUHMwHpPD3&#10;luaggjcLgBxryGcT4lw10dnvuPkwvk5lslgn7b5Um2jvEbhoC5pHGTPLflyvWrhUwJRdaD7rViiu&#10;eSwViouKxeYjlwtcUNOoDpsV9PB4DhvRDPNaPQQuM1b5RvXSlC+2Y6nwwUakdegU2SwG4Z4DtJwH&#10;upyhAlr7zwnUKamZjq3IRiJgC4BFJYs2oWMBJ6haULKUqgXggq1wRmXNMEqXMaEMypemajkufGEf&#10;gTNAGm1FF8ggeeXk7u6T5w92n315tPuzV2doazvHcQjgQqNaryZREVKqEq05vfKknldR4vRfAB3/&#10;6lSlSQMnpUpBYZIQWtQl2Hh+qY2Hx70qxe1/wfqOf8KGaWD4L1CiCEmcqvbLstgzy1r5T7xWzbfs&#10;K/OvYgmq9X6OMuXnWIL+Eajyj8zb7vZzgQqw5ZdahgQsHJP/iZ/z50CWf0DV8nNA9s+BLTWALd/9&#10;CMfdl7sfffNS9zXChD/z0lgqoU8f3dlN0gY3sO8xMkQe4//mSUDjU/xPMrARTaBwEbSMHxB2t2ai&#10;tBN5LH6sG9jzKBeI93GBRpYHDTrDewvMFHhpYefajQAoLot1qFmMzHoZB9KMAWvG9xmIXjXP1j1P&#10;xYJEWLPgxvnURLfnA11KwaKdqBQs1UA0xrHeMF2VLJnmeW2phufabFfhuAEswpVkgVVLkdv7eIh1&#10;hnjOuueyGAlTStUiXAlUCXAp1UsBF0FMPZeK6OR6lRrGx9ZBayESuKQCGtvRIaYHo2BhGTDmMK1F&#10;NcxcAY4n+FurUZ/r4rGvP/6V0sVqaEGM1iErowUwql0OMHzuQAMt1kKbT1VNRdU+dDAgpaBKgEta&#10;iQrKOO9zh10vuS6ttai1uu2P3QjY0uxGKl5sKtrVYIoV0/uYN0A3CpirMKC3CfUql9akY6V0r3AJ&#10;VFGVUYDEaQBDckdaTXQAQYMSqk5i11kahUuyU1SeBDY0AEPw657nhTRmp5jPYoht5bQIU1SP9CBE&#10;QNI3+CRglxwX10uWSwvQ9fVK5aLaRWWNliIblvrWpVKkJEdFmGMwbqqv3TewQ3DSgxSbmcikEdTs&#10;xE6UpiJ/zqawiSWohyL5eeqzSVbLVbDSW63q9fycepuWbUZ9sHFakRJGvBK4oo3Iadmoagp0MQiY&#10;xzYxbUXdsgXYsmndcmDLMmAL6hZyXJ59CksRLUWPf/huLEV3A1Lu6h64/+7ugQcBK4y1DyzrVj+4&#10;vFvzALai+5cDY5YCYVC/AGDWYjFag/plDQBmNWMVGS8Z1EjbcLRmNZYjlC8r1txOpfTt3TLgy9K0&#10;G93W3bn05u6DN/9R9/v/87e791Kn/HYtO29GkWLr0L+BL726paBLP6JwibKlKqR7lUtvMUp+y2uD&#10;dMly+bUWopua6ACXa0qXNwhcVLwwtBnd8A4gi6Al1iGVLjWsjvaxoMV5IYzrmOdixsuiwuU/fhG/&#10;CD7+83xmi8BlEbhcx8Dlme5rXzjf/eivgC3fFroAXAAhP3UAPv5e+PFtwIhQpS0rhUsDJkKTNgQm&#10;BWN4XjBz1aLkfI2fqZpRueJzvJ77/yn7/2n26fhE9zPey099jseu47K/J0/gJ995ufveN052X/r0&#10;YHfu6PMJyZwWuHCBFw8+gYUClwlO+OPH9+RaybfSbxt/AjrqxNfww6zPVJn5JNDCAFxVLt61N2xU&#10;K8e00vRYhLggZr15cjm0bZhxcZwL1nkuWM2+sK7XkFLVLma8qEwxq8TsldiBUhXc56k4rTwV24AC&#10;XIQX2HmuQgRVMUKY5Le0EFxOyMcbYBDglBJEhYpWqPoZe+WHVcrCIn8mFTHWpU6rljDI1cBgK4Zz&#10;UY+VhaG6wvckcDG3RQhhiGyG8wAJQxt9rqBLZb5EVSLsQHliVo13a48kSLJ+fhuXDMk1YNeGI1U7&#10;gqx5rTICIRRCRwyMBQhMWaWddqdSiEQplFwTgAthstq0rJRW5eLrCVlKHcTP7u82iiE+xzQuFTjq&#10;m4rSNhSLEDXPO+/JVNiiEsa8l+S+qIixkhpok8YjgYxyey48DgNproIWlDEjyP3H+DwmWF/rWEJ+&#10;Yz3z5+NvRfgW1QmqFhQm8+bzJGxZKxq/O0CY9jEtaVWnLWipam1hiwqq2H38nTHSfmUzlsAG9Urs&#10;P23/84IShhaho0CYBYCLwblmEx0VkFg/jXVp3jpmw3KTIYNqxb/ftA4ZqqsNSYWMA1UKeSvCFCGK&#10;IbizLm9gxnXmEo7bLEPCF9afYV2zNiZVtghcGnRxXuuHz8+jbjmFguUsViArn09jIzo9R0aLdqGA&#10;FkAJTUNagqJoYV2rngUmx51X3WJALpXTM1YDM2YGn7ia9zE99ERyXFS/HcVydMzhPKBlYdwp1qJx&#10;qqanN3dXjr/YfezsATJKhrsvfXyK8PAz2GiAEsAPbTtXa+qBHP9bCw/tbL2SxOdcJzDlapW9gKRU&#10;Ja5f21cArcqSXwBAfCxMiVKlwRShijbKjNh7DBEHmAQ0C6dVDVaAeFkr+6wtl3F8ZtjiVmpCHwNc&#10;mipQ6P1zVDvClZ8HsvCc6sVvf4zj9kc5Dr/CY6bfBrIAtH/K+PvvfITj7cvdD752ofvyJ2aoz6ah&#10;iEroCzQUnST/ZhIb0eHdj2EneRiVwUNclD/M4w9Tp6yNqAGWNu2ByjDH5H0vPEyg5hrsBmu4OCOE&#10;dbvQAisoSphRrEOjwJdhYIpjhPVHhR9aPQHqHt+H9zzM/zPT3SoXragXolQmjBYlG4+iatF21NqP&#10;EqIbyFLtdKpWtJmO2ErXap/71qIAnX0oJVVEsv8ErSeXRcWKLUTADiF5nqsWorQa5bvEUF3BSmWv&#10;qEoJZEHZ0tsws49YICtw12OlIecJy2W7NBQFxpS6UEtRaqITmIuSBdVhslwYh1torsDFPJdUQjOf&#10;8Fvmk0eVUG+Dc8t2dCBtRR7P2oidqNmKonwRSpcFaR/b7gU072G6zzaiBlMKxhRsSU00apl9Dbq4&#10;fd9glGpoxp4+0yUBuma1MGV5ARfARh+sa64LypT9qCocqi9UwVRldG8fKriSsNcGWRKcK2RpDTrm&#10;nZjfEutQC4KNOiXrq4BRraF6ROuNmSel8Lhqv2mwIgCH/QRoRHFiYC2QRjWKEKNXwQTguE4F7iZ8&#10;V1DhtqpX2OZFAngN200VdaxMNcrepHWomoISCtwyaQJ0mkIlyhPDggNdWDe2ImFJ/UwCH1U0L7B+&#10;b2MKgPFnTpgu2/i+X6P46ZUq2qXS7tTsRn5OBXGqVjqP2ZehuNu1D5nbYuaNGTW2FTG2MrYBl7Zh&#10;Jdq6Dujy7D3dxqeXd+ufXsZY2q178q7umcdvB7jcAXC5A9hyV/fIQ8u7hx5aicUIqPIgShbG2gew&#10;Fz2wslsDbBHC3Ad8KehyD9kughagi/DFKZYjlS02Gq0EujjuAbQsR/GybCWDvJelK+7olt/DdNkd&#10;3R133tq970aDdt+brJcbyHox7+X1byLrpcGXHqxUmK6ApVqNooTp1S/NVvRa2OL8697YtxUZost+&#10;33qtMlr4YoDuG2gs6oHLG99ONsvbACrCl4Tq9mG6ZLhE9fKOAi6MKGBcZrbLInC5bq/FFqFQQaFF&#10;4LIIXK7bf/Kdm5/mLua57sff+jgScgbTn3wL4MH0p9/8ePf3zAtABCOOnzRIEhWK0IVpP/K8UEa1&#10;S+BMbdfDmoI0DaoIVr7ja3GS/1cfYz1eqx+8j5/w+r7uz3jO53/8LSXuL3Xf//oJQnMPE+L4fO5Y&#10;zxGQ6QWeVaLenUw2QIIaK0jRu5hp6bEm1Duaqe7kRJoT4TFtRpwspxZUv3/fOhQYwcWtwAXAYpWo&#10;QMbgXJcJV6IeSDNLZWRcvZjmgnmKC2RVMxUMW209afSJraaUHlOAhGnrla2BTvuQtcIOQ2nNdWkA&#10;odUemw+S7BfhRuqbtSIZNttbiarNqN9Oe0uF1QpiCkhEgdLaf8wIieUo70f4UwBlEICSFgwgRLJL&#10;VHSYcdKaMqoy232XJcj5ylJprUm8TxU8yWmx4hlQInA6ktyZqrYWTJhzI8ASFglhBA9CB5UwgiQb&#10;lWYARpVpgspF9YtBvNmfFibro30tPlMvvmxkymddeTZ9Q1RBFwN0r9VGH7I2uoXqJiC4z09IyxOZ&#10;LgAXrUIFaWzwuBa86zLzbUb5PAQuCSb299CgmvYsf6dWZluDbeivtdqp/laZ1OxSsY01m5c5LYKx&#10;CmdmnaaSSptUUzNNC8fMY9EqZNCuwEWLEJDlGH+HWoD63BVDegUtRwEyDsGMVqPeGmSWjNahsiMB&#10;XKxGt2UqUE6oU+G38wEwwhdVLDx2+poQ3vk0FPm8/wdOS9Ey5ZT1Z6yHFr70Vb5amwAzx4Elp1Cp&#10;nEpILlYfp8CU46haeruQFqATwBKhy4lYiphXpULYrrakWRqXprEQTQFczG+axHJi7scU8GUOS9FR&#10;rERaigQ3C6phbDACusyPPQuIYt+AlzPTm7rLx17oPo7K5XOvjJNXcrL7EccZlSS/aCqTX9rco3pE&#10;KBIFCpCFAPBaJjgRklTuVB47Baz8AtBh1X3yqLTxsMyp6pN/UIUCGPknAQoAWvj8U459HuN+8I2P&#10;dN//i8vdN79wpvvqJ090X3n1ZPcXnzzVffVTJ7o/++RRpse7v/zM6e7rnz3bfevz57pvo078DpbQ&#10;733lcve9r15hvNT93V+80v34Lz/W/eTrHDvbcfyn3+QYy7zjZ9/6WPezb77CsbWNb77MMfZljq8v&#10;Jyj3pxyTf8Kyv/nqBfJbRrvLJ/d1F0/s7c7O7yQ3axuf6UYsRc92h4Auu7Y/1G3f/AAKgAcCYA7v&#10;AYigPhlR1QJI0VaknWiIZXt2Ptht3bi227bpPqb3sg0AAdXLKKBmBKvSvp0PddtY7nN7gDGDqFlU&#10;KY6jVhkDoIwC04fZ/9BuFCXADFUoHuutlVYNUwCmAE3lvFT9tErGsgyVbSi5LG3k2G+uV9SOgp0C&#10;KJXb0mqeA1gqk2WE7VS0XAUuwpumbCmQwvNktag+GbRpSMDvdsLyltfl8V2Fo8cmYYxD0JJaaIGK&#10;4bnmuDAVygxwTB3g2BTwLXiJlagCcVMJ3XJcCsIUfEnzkGDF45fbccyqsNyCKrEWqXAR1pjd0vJb&#10;qhbavBbzWcxe0RJU4biqXQzMjZXIZaheHHvZ396W2SJweS102deCdWt9LUFYe1DDWBEtbCmgUlkt&#10;qlYOMC9w0SKUvJBmHdIGU+qVCsvVSlTwpak3mgKkD5BNw5HqjQYPBAoBFL0ipjUh+ThqGWEM4MJ8&#10;mVRNJ3DX7StbpTJkmtIE+LAHi1DCbZuKpuCO4KSyToQVL9iOJBwJdFlSQbdRx1R+jG1FNg7t0iIU&#10;+KN9qIEYVTl5jWbhaS1DUaqkBtr1e8tQWZeEIgIXgYgqmcAc991qnwNZktei5cqft8Jxo2LJe2Yf&#10;1k2z/s7k1fTgCNsQr7ctsKUAk0of1TxbgUibWn6LCpdtqFu2Pru82/SMsGVJt47A3Oeeuqt79ok7&#10;uicevaN76MHbULYAXh4mQPehFd0DD6wCuqwCsKzs7n0QAMO490HAC4qX+4AuWozMd1lDkG4pXYQv&#10;qFsALmtRuZjzsoaMF59fhdXoHh4vJd/lbhuNVghd7u6W3nNXtyxTsl7uvqV7301/2P3O7/1m9673&#10;Ur/8NhqOBCTJaanclmS79FaiBlxqWeW49LClz3Qp4AJoYfyq1dRpLXIUdOkDdf89cHkD0OX1PXAx&#10;u4XxJsBL306k3Uhb0RupwK5Wo7cRtLuocFkEE/951Cr/X35Xi8BlEbhct8DlhU1P5eTdE/KfcCL+&#10;42+iJHH+Gx/rfvQ1Try/wQl4ngOCAEJ+5DqexLeTd6cuF644DbQBqvyoLQtEYf5nfyWYUbnCvjip&#10;//uoVlDUNLgiVPmp++b18vq5MGCdb7Jfl+e1X+r+5uunui9+coCT/41cfHkB9gwXUU/HSiBs0ec/&#10;zQWYORJ9PbTAZJYLyak0EVVw7oT1n0wztCKlrYILd4NwubgVomixMBQ0ahcvPrVExGLRWyjKyqEC&#10;wQtqIYbwwH0IXFSw2ELkBbkX31E3qIBpVp9Z7CLafLzAdl3VKVpbUv0cm0xlvKR5x7rnBlqEMypM&#10;Kg+mVDIBO63xZ8LWIm0uDbgYcjsMHBAuDDMMnDXctSqeq1pZK5NWncNYhGyy8ES9FC5luUlbkcGw&#10;WotUlmQfWp16ZU2F7mr5MRxX2HIEG1C17ZS6x/DcPmDXFp8oh/zMotAxeNfnq/1oiuk0+3FoPQps&#10;McsluTq8TuxFFbA7bcBugoKrVnmcbJrKvvEzKuXKAHkzh5PtYphu2Y78TLyb7F1kfz6zYIZZb1jV&#10;i1aj1kqUvJYoXMx98SKHddlWOHa1Zck6Z1437UxapfI7qFyX0Vbv7c9atdwqoVpmUAKYDfasbAmV&#10;SleVMoFOzeKmgsq/NW1IAJWCHII/BqoWQ3kNzTUMtwCLlqVaP/kvqkv4+9UydDQNQ5XDok1Iy5J/&#10;80LJWf7WZ/n/mfXvXoVLsxHN8L8wDeAR+gTS8NwCUEZlS6xEvIbrzLgO0yngilMtSAFF5iSp0Ent&#10;tCoba6BpEyLLxcYiQcqxNBc9GfBiUO5pYMxplC+nWlDu0cATgMsoWS1pPQK4oHA7wnsQuk4JeDgO&#10;qGQ5luyWZ2MhqvYilC9M50exGxGse8xgXaDLaZQul0/sBroMdl/5xDyqjo+0KnoASVQmBUYCTLTm&#10;MP9LwsR/0cOULNOmwzqsW+s0mKLyRMUJqhLHz1CZ/AQ1yQ+/8QoV1B8Bjlzq/upL57uvfVagcrz7&#10;048vAH5mu89cmew+eXG8+8SF0e4T50e6Vy+MdR+/MNJ9/OIIy0bInRntPsWyT19kMP8Z1v3spcnu&#10;M5emus9dme6+wPjSR2a7L390ofvKx451f/6JY91fML4GwPnap051X//0ye4bnznRffOzJ7tvfY7H&#10;nz3eff3zJ8hr4fHnT3ff8rnPHAf2zFKfvR8V0g7A2HZ+V1sYm/l9beT3+yzw4cnu0N7Hu907Hw10&#10;2fb8fVzkaX95FCUIEMVqaIN0gWHDAJj9Lz4IoCF4FSCxG+vLjk0CAOHFh/m/ZB8b7uPibBUXaatR&#10;wqzlgtwmINSLKF9sPBplDKF+ObTrYQbQxQpmgIswRhtSWYesf64RAPMa+H6Ev+8j/O8FpmgLasqX&#10;qyG5AnntRs1SJJxPHksqonkvUbkw1YLUK2WaYnKYdYUrQ7YUAYUGdz1IQ1EpYoZiHa1jdQV7NxWL&#10;zzfYOxB1nRkuKFa4EXAIWKOVSPhyuM9xUTmDpeiQ+S3sX+gyGIuRNiLzW6qtKMepqFw8XgnQUbsw&#10;VK5USG6pWg6i1HME3gS6VH5LAIwhueauBK40a1FrJzKLJbYhYQvwRIXLPuBOr4Sx2UjAIpixzegg&#10;6xxy2rJeVLlE2dJUL6pdhC6G50bZ0mBLLEdWTqd2GviTjBYtL8AIlgk7VLvs7TNQ0uRTCpc0+kTh&#10;UUO1Sq8giZqE/JdUS2tPQlmjuqb2X7Alz0dtog2o8k3c784oT3xN4U9TyMTy4zq9YkboIqwopchr&#10;Q3hVwJjNoionMCcqGNQvBuRqF3rNPrJPX6+BjwrJrcameq72JeipSueCSnmfgSZVG12QSYDlZ9ca&#10;nqIKqrwWgcsOttnO629jCFeELVEL5fMU5Ahb/PmrTclaa9uJtjG/mXnDcjdRe20d9OYE5t4NcLmr&#10;W/cMsOXpO2kpQuHy6O3dwwCXhx68s3vo4WWMld2DD64CwKzCWrSScU+GoCWwBYXLWhUuaTJyAFju&#10;I0TXUF3gy70J2rXNaEm3mkyXlauXAVwYgJgl2I3uWgloEcA06LKC6QogzDKqpe+4+9buxlve3/2P&#10;P/id7u3vRjny1jdE9dLbjcx5ed0bATBv+FXajlrjEUqY1EQLVbASlbWoaqNf11dEszwAplmLXjtV&#10;5RJFS7MUvUF7kZYjA3bf9ubujShg3kSr0ZuwG70Z1UvyXHrokmajt6Uy+t2LLUXX7fXY/xdAcb1t&#10;swhcFoHLdfsP/sLmJ7uvfeYkYOUjgSs/FrQw/SHg5UcOYIfzP2D8sM37vEDmpywT0Pzor5gKUnj+&#10;J0x/TLvFj7/T5gEpghiVMgVnarkg5qcNtvwYwNIDF6FLAZYCO4KXwBYe/+BbL3d/DXD5wqsD3Uly&#10;H8p6wB3r3LmmDpbATJsuZshz8A54LA5psLD2mYs/TsK9i6/FZlIVilOe8w5oZOje4c9FrRYNLl61&#10;DhEUqoXIi1QrdI9xdz1homS4qHDxwtaslGqVseGI/QfecHLPYxUYfe6KFqX52EJ4H609plcgaKUJ&#10;qNASkwySUl5UzXEpL4bMKIllphp5AlyEKQ3MpFYZEKEKpNp8tCkJSoA1nHgbIJuQWIbLcqc14bfC&#10;A/a9h+wSrTQJg7UZoyCN4bNabsaQvY8y8r4EDr5+C330gkIljQBGNYtwRTuQ4bex2bRGJ1UujqtK&#10;ECFMsxolL8fPUfuRgb6M6dakpAJnzBDh1LyqyPFnBepoVxLOqKDBkjNKPswI0GM00KfUONq1hgAp&#10;/mxOA1X8mfqLIH4mfzaB1xCZLH7OCdz1jnOyXYQvKmT4PLLMCyOVPaVOin3KwOJmn1L9Y65LaqoF&#10;Lgk0LjuZ71PlipBN8NYDKZ8fSQ6Pfwe2ZPm3pFqmgIsV0/P8jQr/DHnW+qb1qAJzyfIRvKhm0fYj&#10;aMFGNMXfmH//sfOwnaG2sQP5N5iA3cpfmQYmzjiiSiF0NKOWJaMl1qGCJSpZhCzztnsJZRqInAN8&#10;zDMElCpj+v0EwgTEtG1R1xylZWmBHKR56qEN4zVEd95Q3tZMdMKMl1YTrbLlhOCkgdU5QMl8cluA&#10;KMCVafJbpoQvDJuKjpLrdCzhuhwX3AYFnHBmLsCFkWOF4EZ7kWG6G1G67OguLezrPgew+P5XrlRg&#10;uJDEbBPGP2rHoSGthvM9RGGeRp9/1KZj1lSslDa9cazz+IWK5O/+4qXur//sYpQoX+c4+5WPH+2+&#10;+Mpc97mXpgNWPnVpDLgy3H3yMiDlEtNLQ0CVYQDQUPexc4OAliHGIMuGulcBLh9l/mMXGQCiT7DO&#10;Jy862A4Q86nzTFn2Kdb9FPv4FOu/ynOfYptPZrCPS6MZn+S5T7Hup12f8erZge4TZw93Hzt9sPsE&#10;9qGPn97fvUxQ7tm5HRxjtwCthCzP83exkfEcCpdnqIEmu2Xg6W7o4JPdgT2qXR4mBPVBLuIfjcVo&#10;CLvQ8IHHonYZAXwMoSAZwLYjfDmEPejFLfejjBBIPIJK4sFu47o1XLShfkEts/G5NbEf7dtJDhfA&#10;ZRSYPsx0P5airZvv4yIPlcRW4QQwRHjeVCx9+G3qow3MxYp0JDbTUsB4rI+9KOqYVhXdYKf/dz1g&#10;GW0V0X2GSx+4XrCmgE2yXoQxCb9F2RKlSylchrAhCVoEMQnUbY1EaS4yp8XB6w1w/BjkGJHjTVqK&#10;BCx8hoSVD7gfhtXRQ8lzAcCY3yJ0YdkBpwnNrSDwzGMrSuBuKqF7laIKl4IwGYEu5rcAXBzJdykr&#10;0UErpKNkUQnTwnMN1G0V0mVHAp4AU7QQVZaL8AV1itPAGVQqZF9VPfS15w66TgM1aT9ie8HLLjNd&#10;GHtaqK77cDthjoqYvVZIt7GH6Ysse6FVRVdQbMEHa5i3obrYjr1lB5kiWmECJ2IxUn1SNdKqYqyi&#10;7gN2BS7JfYmNSRgDUNHyJLwgDLaCcwUR1DQng6Wvo275J8k5KXVJAmzdXx9Sq5JE1UwUNg3CJKtF&#10;GFJ5LC+ayZIKaqFJn0WjsqbUKdqeAlZ8P3mdpjwRjDRlTWXKVIWzlqadQpIE6wp1yqpk3XasVSqI&#10;bIlS6dKanvpt0jqkhYjlVZ9d76lajPgZbCYyJHf9CvJaCMpdT0NRgnIJyV2/pFv/HKCFOugNNBSt&#10;B7w8x7zA5ZknVbjc1n34odu7Rx9e0j3yiJaiFYxVABigCwqX+7EUPUCI7kOoWx4y34UslwrRtckI&#10;wAJsWXMvuS333Q2MWQKMAbTcu6RVSJvpQsAuKpflQJZ7gDDLsBstXQF0QfGyHNiyegUBu8vu6pYv&#10;J+flHlQwKF/uWPKh7v03/XH32//jN7u3vsNaacJ132TzUGW9vB7I8nqVL9ZMN+tRaqWBLAVbBCwF&#10;X65WRvetRX1zEYqXynQhXDeZLm9OqO7rrYxObXSNGwQughasRua9vIEQ3RusjDbDhWkyXFC7LAKX&#10;61vhcb0BlP/oz7MIXBaBy3ULXHZufqL7C+5m/vDrL3U/+PpHImn/wTde5i7sR7offR2Y4kDp8kOe&#10;+xEXED9ssnfnf8L40Tdr+Y+4a+s2P+TxD7/1EWAJViHVMg3O/PgbSuaBNyyvbYU7pWZxWy9OfsL0&#10;R18nrJHxY+cdDfz4+IdfRzL/tZPd51493B0j/2HeO9lAF+9iC1zMdJjigs9RF42qXQxR5ILP6lrD&#10;PLnYnMIWMWUobi4Myadgu3nrbb0w9II1gAW44pSLy6NcSB4F4iyw3lFAjk0v1driBawwp+W2AAys&#10;HFWp4LQqpitjRVXDAsAlwaZcIM+Q4dG3Bs1qLVEZ0xQxWotUopTSAlggJGlhtiox8hgAMMrzwgNt&#10;QGX1EXiUrSg2Fy/2r6o2rHmu5ooBTr5jjYnCwxN9QQ6wxSrlZJgUlNE2k/239zGKsqNULgANpO/D&#10;SNgT+ntVeVOqGeFTrFOxTVUzktkxNu9oKXKoPhGipAVKa1JrWEqAsTABIGaVsTkmhtDOtUaoal1S&#10;EWIzk7kuqwvKACxSxy1kMfdGi1QapoRJNgkJlIRW/rwoXmxj0vbEMpUoqob8OYZV+rQsmqiH/Ny1&#10;GjVgM/iaz0OIleyd16iS3Ef2n8/VfAahWWsw4uJqUpBiTbcwTrgUVY713gVmkvHA347NJ8M+B8Tx&#10;85vJ35D5LqWMmVWNYvOQAch8NlZLz5Mbk+yXhOwCXHhOsBjAyAhgRHkypdokNc5Mkw8DwGnhtmbF&#10;qHYRCKpSMZOlICSvo4VOi1H7v0p+Cv8fs1qL+L+Y57EQxv8pt51ur6Edac7/lYT1YmWiajq2oFRF&#10;sz+HliQezwNkFgAyR1HAmNWywP/1ArDEzBbhyZyhuIDVOaqIVbPMAFzmGEeBKapjjhqqG9jCcQHl&#10;m+q32RHDdQ3ZVeFicO6zgS7zAJdjRzYAdzZ3Z2d3dh8/N4TihABx1XnfBfYCW36KIsX8qJ8ClX8i&#10;WOb45THsB99EbfeX2Hiw8nz3Sxe7v8Leo1LlK588FqWKUOULL890XwCsfB6w8rkrR1ChoES5Mt59&#10;6grA4wqABcjyKsDk1UsD3auXB5kKWwAt5we6j54FtgBCBC4fA5a8Anx5hWUfY9krPP4o230c8PKJ&#10;C4ASB9u8CoR5NXDGgSJGkMJ6Pv/x84evrc+6n3BdxsfPH2KfB8iy2dd94tx+Xnd/98qZfd0rp/d0&#10;L53c1Z2Z29nNH9kK1HqeSuj1/D0AW4af68ZpJxqnnWjikIG5TwJDbC96HHgATNn9CEAFuEIOy1AL&#10;zD2SfBcro81qeRxQ8hgXgyhdgC6HgCiG6W4Coux54ZHuIIqXFwEwmzfcy0Uj6g2ULEKVA1iStjx3&#10;b7fuqbUEca4llHMVF8DCBFUoKFMEJ8LutCRZP135LaoZfazldBTQEpVKQtSFJtqLyHWJaqXspUeA&#10;KFFAss+0E5HpkmyXBOcKVepYaw6YMEWoErjivKG5bQhV+kyWEWE12ySfRYUL6yezRZULx9BDHCcO&#10;O49VSnVMKqSZBt6odOmrolW1tEwWrUSvBSaHOB4LamJn4rMa3Mk8SiIBS4J1Vb84H/ACOIm9qEGW&#10;ZLcIWAzPrfaiqo42p8Vw3D7jRdULKkgqngUs1kE7DgJIsoyg8f07UKqwjgBlTzJbBCgs37Yi4bmq&#10;X1S5CFVsLRKw9Pku+wJWBDWsy0iIbuxGbZ0GStJapMIF24wwwSyS7SgtrCfeCqjYAhjZgupCVUYp&#10;Ydq+ml2pGo+a2qPPgwFO7GV/e2PBqeBdlRxaaLaZV5IK56paFoKkwlng0We3CCpaHkqqpNMKVLkr&#10;rv+CddKtBvqqAifAqO0Ti8+eTYBEc1kcLWh3nyAoYIUw3jQglXKmV9EIg2w8UumSRqMGRoQjtgvV&#10;tKxOlfvC70f7VIKESyVUCp1aL4qWpnBR0VOBvObEVGOTn+k2Ppetft7Alu0tMHfjs0u79U9ZBV2V&#10;0BuwE62zpYjQ3GcIzX3i0Tu7Rx4mvwV1y8MPA1seWclg+rDw5Z5kujzowFL0AOoWG4zujdpF2KLa&#10;pQJ0V5Phsoqa6DWE765aC0TBXuSy1bYXAVuWrV7ClCppxtKE6ApcBC1MhS3L7yBUl0YjpndjM7pr&#10;6W0oXrAatYyXt72LWmkyWG4AlNwAgHndm4AuzXbUK2B6y9GvaDMCvhR4KVuR01/l8a8IZa5ajPqM&#10;F/abBiPWfStTIMvr+vroViGtCka70RsI1U2+i5XRUbugcgG4LIbmLgKX/yjE+M+0/iJwWQQu1y1w&#10;2bHpie6rnz6OxP0KFxCMrzG+frn7269d7v6O+R/+JfCD8aOvtQF4+SFA5IdfeynLfiyIEbQgxY8y&#10;5usNzkQtU9BEsOJw/geBNAVifsw2riPg+YH7c99Mf8Dr/gAA9EP272vlNZj+gPf1nb840X361QMA&#10;l2e5iLMS1gsyL6bMbng8IbpeCNqU0rdTTNpgIYTxojIghotBLzoBIN7hF7CYLWH7ymzLZKmLUYd2&#10;Iu0XPB8bhnf4tW2URUO7RhplzG4JCOBC2jyY2ENcJjxQ2QJsMQyV9Xp4oM1I+4zgoCw9AhAVFcKR&#10;pqpQmXJVlaKVxUBFa5tdB9Bi7XEgSNVOj3NCb5tRD13MUhkSpLRMEvNZKgeg1CtR0gAdtAP16g6X&#10;Zb8Zvg9UH7yfgj+ldlF5I4wQVPi+E5ybemgUJ7EQAUOicqmQXNufesBSQKPVSLP9ESuxVdsIJPy8&#10;+OyTTZIMkgdp+ClQNZuQWdUvrBvrja0+5uPwOlwIzXLxJJhQYaMaJtDF95afU6uQ770qnH2vwqjx&#10;Zo2qpqMCLv4M2qCSPZPMmAriNUcngCqfPfuL3cr9Cqa0CXinupQ0zFTVdAAA//RJREFUwqt8ruzf&#10;z0j1kb/rScOMhVKBL/wMUb60wGKeH9FalsFFnbk1ybABWpkBY4tWApBVVZkzZC2zf9O2H1VTlgG9&#10;R5syxXWmuOD0bzDhyUyPoJbRVjFtO5KhvHzGMxmleklWjDYkc4m0GTV4Y6OSoNHqZUHmJP8XBTYB&#10;LC1UN/9LqmRcR4BphXpqo2sdVSzHVLGkxhng8pqcl2S9+Jj15lhPIDNnDbXqFNUr/G+roBGOzhKM&#10;OzdcwGUaEDrH46McB2wvsrlsDtvRXPKdngEU1ZgbBr4AXRZUt4yt47l1KF7Wsf56cmKeJ8B3W/cR&#10;1B1/Dnz+Hhkq3/9zYcqlq+qUb32O3BQUKn+O9efPXp1PyO4XPzZFpTRA5SWAyuUJFCuMl8aZjnef&#10;vjzGdKz7rFMUJZ++XKqSTzA+JiwRrjCEKQIWFSuOjwJWPnLmMHClRuDLOac8z3MBLsCTj7oNIOXq&#10;86yT9c+xLMoYXicqGWAL6hXHR/M8r8G8y93vR84e6l4GuLx8Zm/30dN7aW7a3105sae7cmoPViuA&#10;C7kt8+MAl9FN3ZGRDd3E0DpULahbULZMHH66YIugJXCFKaqWw9iADmkTQt2iKmW8VT+Po1IZY6hY&#10;OaiFiCyXFwAqB4EsOzfdT7YL0EGwQebLIfYhbNnBcgHOAOMF8l82PrOaO+kPdFs2oYhBAbNpneGr&#10;gguzWVSvmMNSGV5RtDBK/cLz/C8MC1yAKNY0DwNcYhVKiK5WogIwE9qNslyYIlgxBNyA33o8YuaW&#10;dqO0F5VFKe1E5q3wvzxguK7QVHjKcS3H5gZvq6VIgF6hutZDDzAOsk/H4WS5AG9Qr6hqCWxhmM9i&#10;cK7HfoF5LEOttajCcg3VZbntRipcgC0DgBftR9ZGWyU9mOpon6/jv7bRUrf0MKVgizkv+wzOTZaL&#10;9c5USFvzHJVL1TtH4YJ1SOtRLEQNuKhu2QtY2QN8cUTlwnSvqhGBS8t/ia1IkNIajdyHTUj7A1zY&#10;DkBTMKZqpLOu80CYaxXQBVy04diaY02xCpAAAeCA6outDMNkBQbmnwhwAlMEIahZ9vC+tDJVJkwB&#10;FCFEmn6EJMlacaj2KGBRiplaNxakNAHVc7YZ9TXNaU0KsCC/JcoY3q/qmNh5nApjVI1g66EVyeDb&#10;NCZZI532o5YZ4+u1LJa+VSi5Nwn7VcmD8oacmKuWpOTalF3IfVfN8+qrQMXg4L0CK9U4CQRWOYOi&#10;hZ8v9iIeJxxXpUxT1agW6mFLWYkIyCWDZiuwZQtWoh62rHtCKxHQhXaiDYxnmH/yScZjd3ePkeHy&#10;CNDloUeWMpYzf09G2YsELoCW5LrcQ7juCoAL9iIsRkIXgYv5LSuxFq0ErqxYgz2IKugVKFlUtdSy&#10;ZQEuK1C2rMJOtJIA3eXaishzWbbqjmS4qHZR9bIEW5GPhS4ClzuXfojph7pbbvtA9wd/9Hvdb/y3&#10;93Rvs9UI8PL6t6J0efPrUL8AYJrq5ddavfRrG4xel5aiym+J7ajBFjNdMgQy5rv0bUaoXqJuQfFy&#10;w5tRuLQK6QCXVEgLW1C5mPWC2uV1vh8sRosKl0Xg8p8JoPxH3+sicFkELtctcNm28bHuy59a6L7/&#10;l5cIa7wIdLnQ/c1fXOj+lvm//YtLSOKFLkAQpn/H4x+4jDu7fweccVmeA4z8ACgjnPkBy38oqBHK&#10;CFCEMQ2k1FRYA0Bx+hfCHBQ1rO8+fyRsYfu/5YLnB7yfv/3ziyy/VPtzHYDLt//iePeZT+7HUlR3&#10;sGfJY8gFnhYHL9AcQhctQpyAH2FMkeuSZWlR8c47oKW/+y5Y0T7hHXYBSsucMETUC9VpTtJn2Zd2&#10;jNTgqmhRAZBmGS9cC7ZUFXSFn2oDmeJEfJqT/BlVCAAe7RuGnM7z2io3hDQqFbTWqG4YwcpyTT0B&#10;3KAhYpDckN4GVMGupZqIeqKpTqwD9UR6iBNtq5xHbc8RvETt4p1Y1S+qVgyBrSDYQU64h1SnaCdK&#10;7ko1KY2mcrkBFdYZTK1ogZ2AllwouF5ZZNx/8l8ELapEUmsNQALEHBEstOyW2IRSi12111XhXKG+&#10;Ao8JK5UZhv6a7TJjLbcwgIv9qIJSXV1Aa0KYkn2VLUn4MOnvIgGzWnZKVeR6KmnMcDF3RtgyEuDi&#10;z+ig5SjKk7IFVeCuP48AqLJkVJ4coZJ6ApvSOGBHFU6pXQRYKoJWxH4kzKlQSz/fgls9bNHSVPu2&#10;Lpv37M9q9bf2L1/HGm0u2MyzERQJk7QmjQNdVMAkbDc5L2b/sA5/T2atxCIHzBAi1t+zCheHwKos&#10;PNqQ/DzTwsXfcTJzhDapPfcz1t7G9gKX2Iy0DVXmy1EhY2BOhUJrLRKSFEgp61FCcW0nagqWBfNh&#10;GALMGSGLIbm+DzNh+P8TiApGVaMcFaIkK8Z9GrbLe+V1ppMVI7Rp+9Wq1IDLLDDG/+FAnvzPYyUy&#10;JBe1y/xw1UTPYlOaBdjMMZ0Bykzz/IyARhuScBZVnMG5cw4yXAQuqlxOTW/pLh3bg6VnrPvCKzPd&#10;l14xB2Wq+9LLk90XPzIBVJkIVPmcUAWI8qnL2n+w61waAagwUKt8GuXKp5l3WWw+gJVPxe7TK1eA&#10;HYEqABDAh6oUIYhqlqvjzAAKEwbrvHTmUCDKR84cYHow1cwfcRnPfcTlDcq4P9d72dGUMKpbXnFd&#10;xscCWgAyzH9UmHPa5ewLwPTSqQPdldP7ustn9nQvn97dvUSezeXju7pLJ17sLhx9sTuB3WpmbCt1&#10;0Ju7MZQtI4NAFqxEE6hbxg8+Dah4ikDcJ7oBYMsAmS2DKl2AL4MoWwbJXBkBtlgJPXbVWoQ1aP+H&#10;YyHasmEtNqQHuwO7HuNi8QHgC8clgMs4mSzD2IB2ba9cmH07HmU8grqFbBesRrt3PNwdRCGzh31s&#10;BbpsYZlZMKO8RiqpgS4VlFt20XH+3lMHjcVohMfDKlXIWhG6VPhtgRMVLr1daEQo08MYlSwJvy0l&#10;jOAl8KUtN1w36hZzXBgDzA+6rZDG14hdkeMpxy1BjDYi14/NKJXR5r0AVVhngGOCldHDQBeP6QJ2&#10;gXqajzhm51gfcMJ+mr2oKqT9XgCkMI3lqNVIH2h5LqpbhCw+XyG7Zrf0oeDOV5CucCZ5LgEpTLH+&#10;HGqwZR/L9gJGDNFNgG4qogu29JYiLUaCkj0Ak8pf0WbENobnJoC3bEeuE4ASdYvbsD9UJwdUwjAO&#10;GKDrMsa1Wmn3V0qV1EgnABboYD1xC40VtmwHcmwFWmxcx3h2JSqMavIxHybvDfiQEN6W7SJ0UdlS&#10;Sg/BSlPMqGpJxXNVIAeIYMOp1iIai4AgVlj30CJhuUKQAJ0WvmvLjzXPLcslwEXwImwxE8X33kCH&#10;wbXJaclzpYoJGIpCpxqWKvi2RpqQUMzsALbs4P2bwxIFjkHAWV+rlMOWJ9uZBDqVW+O+rmXLaFMC&#10;tJjP4uitSw2yZBnQKtDFLBcDdHnfKlw2C1uoghaurH+CGugnsBLRTPS8tdCoXJ4lx+UpWoqeeOzO&#10;7jFaih5j+uijdwNalvJ4ORDmnu5R4UsDMA83xcuD2IoEL6pcbCsyONc8lzX301Z0H/ahZiVayXIz&#10;WxxmuKxaxXNAlTWoWwQu9wBflgFdVqB0WUZr0TKajBxLlt9Gg5HQ5fbuLubvXAZwWXY74OU2gnU/&#10;1N18643d//ifv9u969ffhc3nTdh83tC9wZwXgYnQJbai18VmlEBdLUfWTWNFsqXo3wOX2Im0GAFd&#10;Xq+dyDBdgQuWotRHA1xe96aqkHZZVUe/rfs1wIsKlxsALq9H8fKmd6Jw+Y3fuG6vR/6jF+eL619/&#10;8GkRuCwCl+v2ALdt44dpv5jlju757m/+XNACcMk8g5aKv2X8HfN/x/IfCGGYd52/ZV0BjEAkYMSR&#10;dYAywBOByQ9QyaiU+ZuvsQ6PC9jwHOOHwpoAG9dlPZ77G/bx/S+f6/7mK7we83/z1Wvvwf26j29/&#10;9WT32U8c7E7OcLGUsFwvqgjPHMDekOwW7r5zoejJtrXPRzi59uI0+RLAmNyBz133FiRq7S0XfbXM&#10;C0zVL2U5Ep4YZhqVijkw3NWf5LkjWohso3lNNbONOtOtmWYyF8dCmd72oTVG2MIFaJZVPbPKF1U2&#10;rh/g0fJGtKoM4ZMfQu6tDShKk+SHaFcp4GKuiOqTAU6a6+Rbj3+FMcZeJNxI3kuBEIHDYSBOWodU&#10;qySDRXiincUKZwAM70HlR8AO63sSX77/UtQkMFcLTcBKwZXUbSfAV3hSmSljvN88TpivWSsGBxuw&#10;257Pe6qWIcNvVfhMqf4AfkzmDjN3jwEN4+aypNWHz0iLVqxSBZKORH3CNHkxKl3M0WmBtTYVuW+B&#10;SrNUVQ5L2bTqZ6jQXWGL+7FZSJtSqVAM7TV7pvY7Y3sSMMOMGENxDQYOsMGGlZDgpk7qm5oM31Ut&#10;EyDlsG47d8oNzuwVQc3C5OP+c+TnNtTZtix/Lq1o5t8EtgCVjpj7EsjXt2XV36uwpBQpwBlG8omS&#10;EVNKqyN8plMtr6JsSP4dsm1yXariOXXQAkFrrJkeA3gsCEkCTKyoVsllfgxABPWYNj2tSapahDZz&#10;whZajxwFJitIN88l80XLEbY87T/8H2rNMwcm6hdhS1qYan99/ouQZgFIE0uR9qFYBitjRiAzlXYi&#10;1Ww8B3SZFcCogjHI1wynrM+I9alyXNJYhAVxFlvRLJaiuTFsRRMAF2xF5+ZfAGgcDEgRnnwG24+V&#10;0cKVTwFUPqVShZFslGSqOMxKKbjyCR+TnWK2Sg9UDOONMuU1KpNXgB4fA7K8cmYQZcnh7iVBiSCE&#10;8fEAEeeBKhkCl0MZl3lvFxkvq3hRCcN6L53i8SmeZ/4jvIb76Ee/XUEd93GwIAyg5WVAy0vktLwE&#10;bHmZceXU7u7KSWDLMaaAp0vHXqz8lqlt3dTYpm4Cdcs46pZRlC3j2IgELqMHC7ZkoHQZBLgMAVjM&#10;bLHiOdMAkMf4m8ZORBPRKGqYw6pbAClbsRDte/Gh7gDqle3ksuxAqTJAM9EoCpUhsl52ceFvVstu&#10;qqf3kQ8jbEmzEeuPAm0GzIHZfC8hnVxUYk8a2WcldYMuKFzGVLWkqU7gYpCuqpdmLRKeZFS9s3Yh&#10;FTIj2IlGgT5jhPOOOng/BWcANXuEMIAS/qdGVMVc3baaiAzV1SJUuSusK3DJMLel/s/7emnXs9VI&#10;FYzZLQOphq5xLSeqFI1VWc9xP2DFWugC5oJzVS2BLQEuql9sKjJHB0VKmon8fuD4nUwXIArbakMy&#10;DH2A7xiBuvOBMcJ7LEiqYw7vANq8tiraYNwAF+u8zV8xVLdG1ClmviTTxZaiynURbghSAmgCWkqx&#10;kuVObUGKAkaLEev0LUWAkAOqWwJchDDmw/AYu5JWJe1HApd9m8mAwYJTlcgMlSLABeHBNh5vArSY&#10;BbR1fUGHWJCybUEcc1zKrlSBvYEwgIjUIKvwUDUThUrLR2kqlso1oV1IS1HgSalsUtscK1LlxJid&#10;kjpnXuvFvo76agZMs+8IjLQ28T4CXthfheGS7XJ1v+6TrJsAk77uujJgXgC27HTK69iMlNyV2IZK&#10;2eLr1tTWJLNfCqgEviS/pWXgmNlyVdkjoCrFzQu8p50Ntqj22QHg2cZ726p1K+oWwnJpJnreViKU&#10;LBuwFG0EvmxMjsudWIrMb7kThcvt3RMAlyexFj32GBkuwJZHHl3efRjA8uFHyXHBXvTgI6toL2LK&#10;eABb0f3317jvvpVUQ68AujBQsqzBRnQvrURrUbakmYixjNBcA3NXrCRU1wBdMlvuUeESlQvzVEUv&#10;NzAX8KKdaDn5Lfcso0ZaS5GwBehy13LCdJfeXlYjprcTrPuBm9/X/ff/+VvdO3+dhiDBi1YjlS4M&#10;c14ELr3N6HVvfB3Pv6F741uEK1qRAC+MXw2IYf1mNxK4XGsvqjyXXwO2BLxE5dIH6QJhAlxK6SJ4&#10;eSPQ5d2/8d7r9npkEaBcfwDlP/o7XQQui8Dluj3AbVv/SPdnH53u/vrLZ7rvfuVc99eM7wE8vpf5&#10;s0zPECR5BghyNuP7WVbP/fVXefzn57rvf/UMYIZ1vgosAci4TsAM43t/wbp/zjbAmO8LdIAof8t6&#10;f5d5p+zX5xl//eXT3Xf/7BTjNPt0Xxe6732Z1/izc93ffln4crb79pePdZ/7+OHuKA0mszSOzAw9&#10;xYXfE1xccsfbwFwuyFQBjHJSrHR8hBNl73jOcmGWu+qxP3ghyQUlF2KOCv+sO/xV6exFrw1GZo54&#10;0apKoOp9oxSIgoWLW06+nSbsNWG1FeKappnYP3rgcg20pA44dcxcyLesEm03dSFfJ9daiAY5AR4A&#10;uAxy51HgkhYd73ymyaIsMqpOVMAMqUbxJJzn04YR1Unlt6RO2pDcnHgXcHHYvJPw3H9jC2KfUdqU&#10;2kYoUy1FBXsCXLTnJEi3VBwG9lamS7X2CBSSHWOQr3drkw+zivlVABlaixqICLRJUxKfG3BE4GId&#10;tIDB3BLzV2KrYZlDhciEwIb3EJCjAsT6ZaGI1hsDaA3fbQ1BE9ZTJ+hXNc3KqFJGeH1BS6+qCWxR&#10;eXJVVVItQ76Hyp3B/sXvaR4r0wy2nclBLU+G9GoP4nfNmLSZSNtR2pH4efgbmNi/Kn8LrjcpGEpe&#10;jXktqFdUyfDzDvu71kKm7ahvM2rhummdEv6Y65PPo+DTRFNQpTpapVRAi21A1WBkHstUgKBZFqqB&#10;yuJWtqLKfunB3zzQJJakBkvmbN6KVa6NQJMK2PV/Q2vQvMoWLlqnU7lb0CU5LbYWke9y3KYkQ3C1&#10;AwlcDNtNPkupY46iMjmmwgXgkjpplTBpNDIvxkpq91cZTEKSaUGNwbpkucwJUwGr/u8aiJ1aaIEK&#10;6jVha0a2reXJd0H1MouVaJbXnWktRXOoXMx+mgO4zFAPPTv6HHkvz9PCswXgshP4sB9wYp5KZapU&#10;BkrlovThtX2QrTDFYe6Kz/XWIBUnKkmELKVcwdpjJgsA5aOCESCJIOUlHl8GhLwUGIL6RNACPBGK&#10;fAQVyssMQcrLDtYXtFxE5XKF9V/RCgRAuXQKWHLyQNb3NV8OgCkIUyDGKY9PaxsCuAh3mBe0vHQG&#10;+9BJlC2Ml4AtztvYdAnocvHYLprgBC5buumxym+ZoJlorNmIxlC2jABZRg4+gU0H2EIr0WHAigoX&#10;bUQCF1UtKk4mAC8CF8cwGS97tmEJ4mL4ha0ABODKYeDKzm33d9t9zPyoChfgh01GmzegKCCIdw/1&#10;05tRuLwIlBnWPgRQGQSS7AUMbOWieudGQMEeLEsClzQXAVoY47EUNZsRrzVptouBuG0k+6WF3445&#10;z3fGOKB+AoXNCK8jbBlFgTLKdIjpkKG4qlnMgAGwOJLrwoi1KKoVFS22Gj3E56LyRbtkwV3tSQnZ&#10;TUMRx22O17YQHUoYNxYjYI2V0Ml56dvphDAc3w8xPcQx8HADNAHirTUtU2CM1qODWIkOWA0NkFfR&#10;ooVIKH+QkaBd4EtyXdJKVKDFqujURZvj0mBKheeWIqUP0rWNyBrofWki6tetViLX2Zc66VYhnTDd&#10;HpioXKl2owMAj+S/BLgIUUoRIwCJekVlTGxI11QwCdHlNdJuFNUL74H97NnI38SGAi47G3R5EQiz&#10;g+X+vWwS0jFfCpFqIBKw2DKkOiWgxYDcABLbkqq1pw+OFV6UBakyUKopSIuSIbxu30JpW011qUaq&#10;trmCbG05KoBRShEBTgXxJhC4BflqV9rOz7HdnBTtRLERNeuSkESVTQ9/VOG4TtQsfQCvobitSjuB&#10;vQ222PTEqMfVVBQAlMaiWubPKJAp+5C2ooI/fp4ZUbrYWKQih/BgVC1WQG/RUiR4IcdlE9ahDU8C&#10;WZyibHme/JYNNBQ9B3B5moaiJx67DdgicFkCYFnSPfzoMqDLCtQuK5kSmgtsuZ/8lvscaS1ajbqF&#10;yuj7mWfcd29BF4Nx1wBd1qYaumqgVbes6OeBLUKYgBggixYibUaqX2InisWoKqKrLrrsRXcDXJa4&#10;zMdZZrbL7ShhhDC3dn984x9RJf1b3bt//Z2xGr35bW+iUehNCdgt+PL67g1vuaEz/+Uthu++BUUM&#10;Q8XLr2o/ai1GUbigdKnq6GuV0TWP4kV7ka1Fql8M2tVyJGxB7fJ6q6N57Xf/xq9ft9cj/9GL88X1&#10;rz9AswhcFoHLdXuA2/jUA92nz410f4mt6GufXaAa9CjjePfNL57o/upPT3Tf/rMT3Xf+7GQDISdr&#10;/ssnA0cCab58iqmPXX4aGAMgYZnje19hGYqU73wViPJVnwPesM73v8L8nzkvyBHosA9e59tfPNZ9&#10;50tMGd/l8V8DX/76T0+y7snaH9Nv/+kcCpcDABdgC5kM0wCXI9xZnSSQcVroknpQT6I96eUuopJu&#10;TpxtlLCJSPuCloRZLtTmkbzPkikw7UWkbUaMiXaxGm9+8+7H2y90iU1FNUq1yPShuF7UGhKb8FMD&#10;YLWoCGfaRe6UlpeoYlxeahJVD6XOcLnLuAgH2gxy8S3cSLWntZ4GHfY5LWklMmvEDJIKZI1VxiwX&#10;xgjrCT2EKMkjeU3Yq7BFZcshpo5YX3jsNuMJfRWemPfi3VJzXQr+GM6bhiMDdnlPlRlTWSWBMwCT&#10;KDsazBhB8TEe9QfPM38YFcgAj4UuY4AP7TSpyuZ3M8l0OrajVuPsZwjA6IN0+/efMFvBCeqUgB0z&#10;agye5TMuSGPltKoiIUXtT1uQr5FsFhUpAB/HKJDEobrG5xMynKDjgiGqcVTP2K40y+9sFnXLHEPL&#10;zgzgJaBM1Q3rTAnZgCzjh/jZqMAeB8ZM8DjgTRhjjs3VTBvhS8Elf37BWH5PaYjS2sT2TZmTiu9A&#10;GoOBVfkA/cxfCVDhtaNysemqAQstQa3WWdWJoCX5QYDBqt4uq5s2uB6eLPA/IHy0otnsIkNtHdqH&#10;5hMcLcwpyCJsmWuh01Op2+V/hYviKS5kDaOej6KEMFwyXk4ISAy/ReliSO6cw6pq24loJlogDNcs&#10;F3Na5gzO1cpnWLU/DxDI/18hitBEqJIsF9cVviRnCcUL9dFz7GeG54UsVsEf4T1ORi1DE1HULsCW&#10;EcCKOS42GpkbY66LbWaMOeuiAS4G5y5gKTo2tak7Pbcd8HAgChWhi4qVAi0G0wpXzD3REmQ2SmsR&#10;Sv4KoOSc0ERbD1Pntf+gJCng0Q/ABzBFVcpLLLt8egA7j+AECCNUOdXgCkBEAOM6qlxePoUS5hRT&#10;VS48d0V4wr6dv4hS5VJsQYey/DLzl8lh8fmPZHvBDc/zmldOqogZ7K4AXi4TknuZzJYrJwEvVD8H&#10;wJDbosrlCmG5V7AUqXI5Pb2Nv4eNCcsdJ7tlFHWLddBjB1C47H8KMFqPhwAuA6pOgBoDwIzDAAtz&#10;XZLhwjAwV7XLfkJdt3LxuY2w2wPUO6exiOPzDmDLNtQqB1GRRJkCcNmL0kJVy07yWnZvfZgLu7UJ&#10;2R1WBWPrEa+zDzXH5ufWRglzEFiR/JZmKUo1tG1xhuZy/Hd6BKBTIbqCGMBMMl+E6zUmgC5HBC5m&#10;yTCEOyM81oYU0CLEV/ESixH/w0Jls1uYN+j6mt1IW5G10JXt4v+7+S1DwhbAipah1Ey7TgAKx9QE&#10;6AJceC6Bug26lNJQuMLI8bna0jxOH1aJGFUL0CawhYHV6CBgpaALy7ULBaqobimlS5/ron1I4CKw&#10;Sa5Lv57gpYXqVitRWY6qxcjHthUZuGugbsEXlS2xDUXhotVIsNLgSptWo5E5MGVL2gNs2U3I7q6r&#10;mS8G61Z+S0J1m/rF0NxeLVNZLtqCULfwt7SDxpwdG1SlOFRqrAKYrAzU24LlbAfZPwKHPTYQ0QhU&#10;VqKCJXtS/9wqohNeK8BQyQFcaJYj4Uygi5AiuSuqWionRYWMj6NsiUKmslVK7VLZMSpThBVRmJj9&#10;4n4FPqprooYpG1N+BjJnDKfNtgnv9fWsYUbREsWNYbnVhBSVCvuKaqWF5apmiX1IcJRQYDNrfI8F&#10;Yeo9Vn12b4HSJmR9tE1OqndiGWK6TbiCbWg7r7udeVugbH/abiuRobksU+WyTfiyDmULrUTPM91A&#10;eO7zT2MpekqLkYG5KlzuoBr6ru5JbEePfXgpyhbULcCWR1G2PIzC5UGULg8SnvvAQ4TlphoaZQvq&#10;lrU0FK29H9hCdssaFC7mtayiHnolwCWKFuCLtqJVZLysXAtYIUB3FYBFlUsCdJPZInShvSgARtVL&#10;VUUvYdhUtATli8PmIpercBG8CGSWJGAXILPi9u5Dd91MsO4fdb/7+7+DrefdtBqZ8fKmgJW0Gr0F&#10;6PLWG1DC2HZUKpeE62I5+hUsR32rUSqlBTANuFytjgbEBLQYpgt0uTqojBa2FHB5G8Bl0VK0CFqu&#10;P9DS/04XgcsicLlugctjeGSPDm/tLs9xor2wq3v5+O7uo1x0vIrc/bNkEXz+pbHuTz96pPvzV2e6&#10;r31qrvvGZ+Zo5FjovvvFowASxpcYf7rAONp960+PAWiAJk5Z7vS7f3YciML0Twmj5PH3WP49HgtY&#10;vsv0O237b31+FuhzpPvW5+bY9hhtIW179+F6Thl/9aXp7rMf39cdm/ZCCuBCpsDkYaphucPthZdQ&#10;xdDaKFwSXGjtqL577lQyPNGeBLJMMp3isWOaeTNfHCoBtLGU/cOLYhUjWFysEo3SoGwf1WhRF7Op&#10;7bV+l4taQYoKBeuSVcj06hizOBxmmfR3OyfYr6oZL6q19YzG0lM5I8IQmyQMuPVuZ18rqnIkzTup&#10;fG4X6zYWMSqjpBqNhmzLYT2nKmKELapVDrVpWoo4gbd1yEpkwYP7qxDdkrabs1JKGlUuAo8W1tva&#10;jaJisc5YRU1qmHlPBgDzcyQAWGuSmSkJye2DY6upZ5rfyQw/vyohrVnJXYmaxc+uWotKJVNBtlWL&#10;jQQ+dc6VITNlg4+hvAAI23sMdp0ZAuIMVKX0VAujLQhWKhstTH7O7lfFjBYlLTexKgnKWo6Lvyfb&#10;lgys7UdsRoxSNFUFtz+zQ1WOQG1Ke5JgJQ1KLRw3ShohirClWo0StKvCKMoggYtZNgWJzKcJ0EvD&#10;yjVgYmCwVduGB2tXS/ZJMlhsGioLUWrQWzCudjgVPIIXM1vS/BQFiw1cgAtghvAjlcxCDOGGapRR&#10;cnNQrPg3reUnWTHmwTASuqtiJmoUYUm1FM0IVVKZXkBlflzIgs2IViLDpedRtdjqtSCMAZSYt6Tt&#10;Zzbh06U4M/clCpdmBYoNyBYiIIvrzxO46/t0zI9Z96yKxSwX1TDWwWstqiFwmQO4zI9U1pPV8QnM&#10;NcNFhYstRRPYEo+s7xYmBS4bu1ME517m+GdeiqG0ZqUkH8X8EyDKR12uuqTZdgqSFEAJVGlKlIIc&#10;BVXy/EmeZxRoAXYARC7z+HIgiM/XEIq8FEjjckAK61w8wXoneJ6pMOjyCbZluE/3cYntfP4y04ss&#10;v8S+Hdm3+wOuvEQGjPu9wvpXnPL4Ck1EL1H7/BIKmbIWoXbh8WWH0AX4conP4vTMdj5HFC6HUbcI&#10;W1S0YAsaVd2ClUgbz+h+lgFcBqNwEbQ8HKWK80PA7JGMDwNfUbJsWZsL4V1bBRFs6zY0Ghmeu/V5&#10;LtqFMEATc1727XyYi7l7uaAEuGx7hPn7AC+CDm1B2H0AOAdpONqy4b5uI8BlP8oQYc0RRwJznW9q&#10;RRWLKl5SC12ZLj52/THDdlW3JDhXlQvr9baiWIoAL1qKYg9S9VIQxmpoR5qJBCoCFDJZEsQbmFJt&#10;RAnODXBxPRQyriO0iVrG76iqhTaDpUJyaRjimKzNKBaiBmAKspTasGxEZf3UWmSLkcqYCtIVwFTm&#10;S0CMFiFULzUvyNdeWsCkRuW5HHRZnlddKWAp1Yt5LsKWqF9Y54AAxu0AJoezjvBEi5ANRcASm4pa&#10;OG6ULOa6tGYiQ3FtNcpj1qkcFxUtQhRDdslZaeqWVEonE2ZtaqH3ARmigkk2DADFemjUIzs2qMgA&#10;MMQWU9YiLUVbHM6jeNnJtruAK4KFCsjVRiRwEYwANmIpErwAIhjadHZGPdLsQslmqYBZ81dqFMxI&#10;i09TkPgeXuT99etqAUo4bUarpU5eTL2HahqqGuc+3NdslyhkAlwKzgTgJF/GqmjfR6tpFgyxnvXQ&#10;eW+thSkWoihyBC0VhquVqFfoCI58zQrGrZ+xVDmVX+NyoYtQRfBiSK5WorRAAVzMcKl5llMJLXDZ&#10;BHDZ8Mzd3XNWQpPjInBZj+rlOUDLs4CXp8l3efJxgcsSsluWBbY8Qi30w7EQLSco17GM7JalqFwI&#10;yiXDZTW5LauBLqsALg7DcVe3eUNyE6ILgFlBXXQG7UUrDdQ1v0X1CyO2IqxELlPpsoIhWBHG9CG6&#10;y7QY3QOQocVomc/x2CpprUfLl5v5cgc5L9iMCNZV8XLTh97f/f4f/Y/uvb/93u6t7yZbBVXLGwEj&#10;b8BOFAij7cg8F4CLIzkvTLUgVaU0y82Bea3SBQBzA8AlCpcGXKrJCPjSoMsicLl+QcMiRKrf7SJw&#10;WQQu1y1weZQvtznuYJ6fe4GxM+PC7AvdhZkXu4uz3OWcf7G7fHRX99JxWiy4e/pJLjg+j9T+T18e&#10;7b760fHuL1+dpL1juvvG52e6b35hrvvWF+cBMfPdt5j/qy8uoJKZB5IwvsByxncY3+X5734JSMP0&#10;r77oNjNsP9l99RMjQJ2JTvjic67/bffBut9s637zi9SrfmwvChdqoAnJnKEidkorERdbXnjZnjLO&#10;heGYKhdDEpvXXqWLNZv68FW7RDXAye4kF7jT3LW00Wia9dPsgppAJUs1SlSbhBWhk7m7z0VwLmi9&#10;8FT1UiGk01zQ2sZjHojhs7HRBDJUMOo1O1JVIyc7JRf51pMKLcqGoz1HEHI4bUKchAeelBRdeKO1&#10;pA9VTZOOFhkv2L14d1vl5+a8qG4xNyChsbZbmMnCSXIULgVzlJprSap646aMCVgpcJOT+UATg2Db&#10;yX2Wmy1gdss1KJUsl1hiKrPFx4IfoY2wJfL7/Bxl41GZkrYewYJwKgG8BatU2qiQUXWj8kOFylCr&#10;cRbiCEzGASrVgmRVcp/HY16IOSaAD+FEcnauZaeMs5+y/KAmSXBthdmqcBHgVD11tRIF0vg6+T21&#10;gNs0F7meLUkCtZp6cTWq5SlhvgVWVNkIZoRJqehOpo7WsGpKShOV8+3zUYnj52nYsfDJemyBSwXe&#10;Wulshgufm/Ym4Eryf1r2yRSPo3BpliL/FoUjgX1s69+1eS2xzZnVYq256hFtQ60RyJyUBaCFMOZo&#10;oExltlilPsv/RkCk4aNO/R9xudadlnukNUhwshBVimoZbEjAm+PCHWxADl/TXJj/+wCoRJ1ieK5K&#10;FaYJxhXM8L6AK2avHKX2+dgk1c8CFyqee+BSLUZAFgCMQbplR1IhgxWJUO15VC7ClqPYiKyLPnoE&#10;ZQvTuSMAl0mBy/ME526iHnpbd5Fj3ctYbbT5XBGcZKhMKUtOQEoPSAQhzgeuCDjYJmBFJQl2IRQl&#10;QhGXC0heOgHoAJwIWQJLACQ+dh+Xs9z1GawnQLkkSDlxmOnh2o7ll447GmzJesAVHl85zjrH2P9x&#10;lCuMi64bKCNIqfFSQI+vSW6LqhjULYEsqFsundyLUkbYwrbHgS00FV0AuJyY2s5nKnChnYjMFoHL&#10;EFksw7ESCVwez0g7EQDkcBQuNBahcBGaDKMg0R40xDF3P/XNKlE2PIcCgcyWAy+qIAHKMLQZbacG&#10;eh+BuEM0HA0y9hCau4X8jZ1Yil4kNHczIbsvsJ2AZox9F3B5iAtr2oqAOPuwzKiMUcEiUFeF5TTw&#10;xfBcwUqrhg5caZktY7zncd7vtepn81lUsgBVmq0oAbktYDd5LwnaFbxYM13ZLgIVvyvMhImlCGiS&#10;wf+2FsIhprF9tucN1B3ieeGKtqJYiVAAaS2K2sXl1jwzfM5xta2oD8oNBK/lh7QdcXw+HDDTw5lS&#10;SEYd00LQA1sIZK/RgnLTVlThuUKUqo+uZbYTZT2bkdp6BV4qr0Wb0T72dWAH7UWMAzsFL9iH0mhU&#10;ihbVHDYN9RBFhcpuIMtulSooYfrgXNft66IDVmIzYv/JXbHFqCqmtQUJEwQrBuTuQMEhYNAOoy1n&#10;C2OzUCBBr4INlR+oStg2jUephVbxUdYiA3WFL7u2Uq28rYBL1CxRuRh6a/Uyy/K4NR0JUZLZYiaK&#10;AANQAcR50dGgSOqjVY4AMwy4dV89THGfLwTwNGCzsfJoCtJUm5H7MU+m4ElVTFfoblOtBDAZvOv+&#10;632k4tnPgs9I9YvwJIG6sRCVjaiCcSvvRWCUpqUEAxd0ieImShcULeTVbCM8WMBi+9NWGpu2MVS6&#10;bCcwd5vQhbGJ3JbnniK3RSsR8OU5bEXPUQm9DuCyDvDyDADmCRQuH34MOxH5LQ8/ck9gi1XQ92Mj&#10;egDr0IPAlftRrNx3P8DFsFyBC1AlDUSMVWt5rMoFhUuASzJcgCqryWmhsWgFy6N+4bnlgS1Al+S7&#10;9NYiW4xY/hqli6qXFVqPsBHdE9ii5aisRXcHttwVe9FdQJfbsBjdjv3otiW3oHi5qfug4OWPfx/w&#10;8uvdO6hsfot2I5Qob8Ry9FrgchW6AF4yL3AxdBelS8J0VcS8JtvldebAROlSwEV1yw3YixYzXBaB&#10;y/UOZhaByyJwuW6By4e5ozA3sqk7B2Q5B2A5P+fYBXQRuABeBDFkG5xf2M50B8t3dhdZdolxhZDJ&#10;Vzg5/zgn85/hjvAXCZn86seOdF/75HQgzDc/NwtQma7xhRmUMdNAlBkgSj3+9hemmJ9kfhLIMtF9&#10;43PjbDfefeuzPP7cVPfNz06zfCZA5ltfYH9Ama9/frT77Ef2ckf6WS6qyG/BPpCLLC66prkTrrVg&#10;XJWLAbdMtQKNNW+9obLKteO/T61nBbEeMYuFE/KyFhmMq/ffu5dlS7JJYpwT66zT2l20IHlR6xDE&#10;2P5i+K2Wob6K+WpuiAoQL8jTRCNw0fvviXcFJ8bLr1XHcMO+OSIhiEKTqiR2Gy/CY0/iAtvpESw4&#10;ZoeotBDs1D4FFipCKr9Fy4oX9wOoVA6/SPvDTgIJgS4HhS65y1nBiSpgomIxWFYIk6ppbUWtOjrt&#10;RqWKMTPG0MY0IzXZ+1AASwX/Jj/G9yFwESL5PsyKsRWJaQCLPxP5LpOBHwWbJvi9CB2yfnJgzGBx&#10;27JQOWIFSlhuVSZrJSqFUYW7ClsmBwA52HtUwFi5XNkJBUK0+ag+MTtGYJXqaOGKU1U6gS1l71FF&#10;1NdXJ/CX9x4oIijj70flk3eWvXPs3WStVsnMicrH30tVXud13FcCfP08G8xKY1L97q5Cpxayq51I&#10;8CKQMsDZoFyDZafIkpmhvamCb6va3EBdM2xUWJkbVNXPBQiTswIcmXGkvahUKWa1mNmSnBZUJgss&#10;P5pcI21Ehuc22GJArpAxyi736wWs9jtUL7Z/8fcv/BHO9JlIFZprCK+w5YnuBP+XR6/WqFegrkNL&#10;k8oXM12sXZ9lfYGLI7AF0GKzkHBF6HKUumczXVTGqHzJcoaV0NbDC1yijhEEcTyYBcJoO4zSBfvQ&#10;gsAF2CJ0WZggMBc70axTQnPnJzZ2x6e2dudQ+V1WXYJFp1eJXAmcEFaoMHGoOmnwQ8WJywUrAg6h&#10;ikAESNIDl9rOZW0EkDB/DPjBeAmI8lLgCpAly5l3HK35S8dQuhxX2YKKhecLxAhvCp5cOua4tk8f&#10;X2D9C0f3ZzvBziXXA8QIbHzd/Bw8FyXNib3deeCKQ9hykdDci+a4HAW4TO7gb49K6MMbgC3PAE5o&#10;IgKuBLrsf5K/dWqhBS4oXQash+a5WIkAGAKRMcYoYEKV4R4acDaRybKe9pj1tMdoBdpF2K0huvt2&#10;PMSFHECFjJZDABWVKzs23ksGBxfSNBntpjp6C4+3Yzs6hNpkBEhiuO6/By4jWoZ47clUQzfLUGss&#10;ipJFu1IaiQQuFdA7xvrjbKe6xeeseDZnZRRoYqaLcOVqq5DPx27qMaAULqOpmq7jgcf0Xo2YY3tT&#10;Gw6r1AuAbmBGu2tTxiQ4l8cDQBe/C2Iz4riRrBaWFWQRvmA3ClwRstTyQ8lt8TnnOZ5zfAl0MUw3&#10;ShiO7wHtHu9VTpZdNS1FsRBhQcJW5DQtRc6nrUi4UlXQqYfWqmQOTDJeStVysEGW/QEuVkjznGoX&#10;wtmjdFHxErVKqUeEFz10UdGinWhPVC4qYFC9BLyUjcgw3ShegARpQWqQJMqWBmpeCHABADB2GPKa&#10;SmNVLQIXWnTMQ7GVBzgR4AN8KFjTK0F8T6pbWg5Le5+xGbW2n11CGO02QpdAlYI3ewyxTeNP1Uen&#10;uUirjkBF2CLACBRxXwVbtO5Ui5F5K4IZ5t0/81G7mEdjjXMACFkzUayUciXKmdZYVAHADNbd3cJt&#10;zX2xytmGpgTnNquRr6kCxqYkYYywxZ+hz2sxO8Yaan+WQKNkxTSVC/PbBS6xF6l2sZmoPtstQhcB&#10;DJYiVS6OHrg8C3BZ9yyD6bME5j79+O3dM08Qnkug7pOPL+s+3AJzHwK4PJgqaDNbzGsBvBCQex+A&#10;5V5biZxqKVLF0mBL8ll4brVDO5GKldZSJGAJhBG4NOiS55rS5R6aiwq+sE0DMWUtKjXLiqZsWQpk&#10;0VJ0p6qWWIqoj0bZcvey27o7gC13LFPtckcCdm9fcmt32923dX9y8590v/u/frd7D3XSb33n22g2&#10;ApCgcuktRdfajLAXve5XoniJ2uUGAnVbmK610b/a7Ea/drXFqNQtN6ieob3oTWS5LLYULUKX6xm6&#10;LAKXReBy3QKXx5Byzo8QGAlgOYuqxemFeYAL0OWiUxQuFxasCAW+MIQvZxlnaLA4O1vjzPT27hx3&#10;Qs9Pbu0uML04taN7CSDzcQIYP312b/elK4e6r7wy1P3lx0e6b3wSoPLpie6vgCrf/Axqls+M8Xis&#10;++anxrqvfwrggsLlL18lU+YTw92XXx5gu+Huzz860n3lI0PdFy7TIHKOUMeFrd1x6lxnh9dxcYal&#10;iNDcI4dtJeEuNxd4WosmuLtZF4cVfmsOiyfCWowOCwkEFAm45eIcKBPYkowX7uZzsXnELIx4+lXC&#10;CFxUC2ilqFYYLSwGlwpnvADVxmTQaWxB+vGbx74/4RWAqADp22din+GxcMR1DqUtot15FIBoO0nV&#10;slYYlB6CA1t7rAhumSVTqB6SXWJYbMuHKftMNRBpVxkOHPEkW1XLSk6aOQnmhPhARgUdHuKk9xAn&#10;v7YY9QqYZLa0dgzfe6xKzQZjdkwyB5Lz4l1b36sXGipezCfxwuJadfUI72E0tdUVuit8yT4DkwjT&#10;9T2zbJI7uke0N/VhlAE01lfXxUrUMWkPKuWK6pEE5qY22SYe7WH+LoUwPqf9R+hSNc/afWatWW7Z&#10;OQnLNZyX18/P5N3ivD+hUYGiZMcARrT9jBvEm+YhcxDWcvK6mpNOLBJcKBrcuYOLSWXuBlUKcI4Y&#10;sOv7E/RE6dQChYVRwjF/p9qe+HkTvhx7kwom1C1mrvA+55ke4+/sGDkt8yPAFhQ8M7EQlUWoftaC&#10;T7Ya+XclnJtUcZWK6LK72fSkLUh7kHBEtUsF5lZ4bSqho2gBlLB+gIsVzKwzSa7LBH9rlUlk3krl&#10;INkG5vtISxRQKNXRghuCa1W0LCSk2mFdu/uqhiFfr2xMwBMAykJyX5hHYWPTkP/DVjxrBXLME45t&#10;rbOBuTOCGfaZmmeBi61DE8AW4Mq0Kjdby9hedYstZo45LURAllnGPKqWhSPPYStaz77WdZOM6dEN&#10;3cz4JtQuW8lx2d1dQCly6XiDGwIKIMdLAhSmBTCaygQYorLkEtMLAI8LPt+AjEDlCvu4zHIhh6BE&#10;YHJFWMLjKypVjqJGWeC5BUAIcKTUKy4XtrBfxnnmz7PtWSDJ+aMHAN8OXqvBmJcEMu4fqHKe13bd&#10;c+zrvPvjtc4vMM/+fXwu2wNj+PnOMc4Lclh++dhe9gdwcQCcznPct7HpLHD95OR2jndUQh9ej1Ll&#10;WcZTQBWqn7URAVvGqIYetaUI4OLyAYDLAJYfgUugCEqUEdUuwI0BbDr7X6RZiIBcVSnPr1vNxRwX&#10;79iIHM5vchkNRts33oc9weBTVA07H4kaZhvPaw85SAOQIMdQ3oPsbwvKmE2qY9iHr2lIbpSIqrz4&#10;Hkhei0CF9zDi0EaUymjzXPrMl7IgxXIUBYug3u8Ot3O/BrEDVji+DNpSJHBBoZIQ3FRE14gKJtlh&#10;ZS+qFqJ2vHS+NRmVGkZILWAu21FvPVIJM5BwXLdTsWigLmDFqucoT2wqKvvQfo5DB1pYrgoUQcxV&#10;a5EQhmP/QWugo2SpRqLAF78T3BfBxIcZh2wl2g70oQJ6yKai2I/IbImNSJjSIItABeBx0O8MbUVa&#10;kWIp0iZke9F9rcWo8lwMxN0btQvfNy1Md1/WBaywPM87fxW4aCuyzahvOnJqG5IwBjAgbGF9VTHJ&#10;RiFo9kUsRYbnCkHMb9nK8s3AFtUvLwonVLMYwAtI2b+dAeTYv+0e4Mvy1EFrI9qZlp+yCCXzxKwT&#10;trHauiw8qktUjLic94LiJu0/AovWQBT1SrJhbAYyLLeaiyrPRQUO1ifVJSpkkkFjIHRBF1/PYN2C&#10;KaVyEdak3vk1VqGqhG4/k9DHQF6e1xakIsWAW9+T7UKxEQWuVHaMCp2sI8DJei1jJvNCoYI1rpPM&#10;lla1rZpF2KJqaAvAZXPgi01FWoyEMDyHrWgjkGU9IbnrqYLekIHChUroZ4Etz6pweXJp99TjVEF/&#10;GGWLsIXclvsfXtXdS0DuGjJbrHxO9TMwZU1CcRmG5K5pwMWslnuXdqvvr6HlSBhTEKbsRrEcAWkq&#10;6wU1DI9XoXy5x7DclXcAZLANEZq73LpoLEZ3k91STUY1tBXFSqTdCJXL3YCVpQ6ULbYZ3RFLETXS&#10;SwEuS+7sPnQnNdJLbutuAbzceOcHuz+6+Y+73/zd3+ze/u53AEcAJa3JqOBKsxalRrrGr7xeixHW&#10;o9eMABhbjZq9qLJcUMwQqBvg8t7FDJfrGTj8V//ZFoHLInC5boHLh/HNzg6hcAG2nJ3ehWf/xe6M&#10;aheULueAJmevznMSzsWI4wzLzy3s4KQc2DK7jYuUbay3rTszs5WxPQDmzOS27hzjLC0X56hcvTC9&#10;sbs0u6m7PLu5uzK3pXtpfmv38vy27iOAm5cMq2RcmiZLhn1cJMDy3Pjz3amR9YwN3cmh57oTg1wo&#10;Edo4e5jclgGtRM8kv+UI+S3CliPczZwmJ2Be6GIVLI8nm5ffWtBUf+aOZTVJlBqkAkytIp7mpHqG&#10;k/NcUCa8kwvNNBXV3Uy3EboYGjqTbIsKKlXZclWxomScC/SEGSrHbiekubOoeiQKEENjm+2Gi3Lh&#10;RFqAmic/2SqxBpUlR6VH8lAiSy+oMZYw2ApUNWckACa1xrb3VNtRQY9St3hXc6gpVHwvBVsEL0q/&#10;V/A+ATGciApcBjgJTn20g2Ddw2TDVJ2yAKbJ4n0/adtBtaOtKDaZCtx1xNrUlBzDKj9SYaqCx5rr&#10;Usn0zUeCDt9raqTNbGnKlmpY6gN5Sy1TuTgt3yT5NwWcbIRSreRrDXJx4HTEPIeoUQyfrQrpAJoE&#10;7bqtyiXvyHLSy0npDk5ct3HyvoOT9D2AFH93CSuOyqfsVqnB5j2qCvKkdTM2hs3kR2zdiK1h44Oc&#10;jN7PPu7lhLgujrQbCcMEP4KRAkVlqdJ+JDyKDakP7NV6pG2pNRRZHX4MqHES6HESi84JxlGzUmwF&#10;Ypl/g2Uj4u+QdW0nUgXlSMYLypeZQDmXlxVIZZa2OdUxApbYimwTso5Z4KL6JEG2gJpUTdt+pPoL&#10;yBPgop1I6Cg8YRvWS5Av69pG5LZzaUCqumghS3JeGDPahAQmCeg1UFf4Yn4LNiRbhWghsuJdcBqg&#10;gjplHoAigJm2fcgwXWugbSsyFJcGIlVukyhbJoE1U8Aas1wELnMCm+S2VEDuDNBlxipowcskxw6W&#10;TbL9kcFnyMEBvowCXCa2UTcPcABSXABwOC4CJoQbF4Qc88zz3EXAhcsvstwRBYqPo0QBmAhsBB6s&#10;V2oV2oUAJxejVvF5FSltv/MHA1KEJBeYClsuLgBwAlUOcZwFtghQVK0IW3gP51zOa50NfHEUYBGo&#10;nG1w5Twwx+Xn5vez7DXPLexh2V6O2XtZvpf970HRyDIA+1ng+hkspYYHn+I4fILjuJ/J5PCmbmxg&#10;A3ksz3UDqFwOG5KrnSgWI+axFw0APw5rK8IKdDjhudiCtBaxfJjlI05b0K35LqpUDhDuul9IQJ7J&#10;IDBm7wv8H61fy4UaKpinsB49Yw00lprd7HP3o1wMopABbNpaNEgj0RDL96CQ2fQswJP/w4MoZQzT&#10;tf75qoWoNQ+N2X6U8NtW/ZxmIr8XymqUQN2E6wJYDOVNRkupYUY4ZgyrkmRaFtWqfPb7RHtqn+Pi&#10;OteqoLELAVXSQpRAWhUsBuk2u5Dw/ypw4VifY2ezAQWycNzss1tUunCcPKx6JWrFgsPakzy2mvOl&#10;8sUmoiFsWwPmtaBO8XVVwDjSYCTU16rahkqXgWYjim0I4DIIeBlE5eJyAU2qnm0tSu1zHRdVuLjs&#10;YFqK+oYi7UXWQrvutbro1EMHqqh4MeelcluENgnOjYXItiLXa+oWcn60EFVQbstvSb10gZOyIWkR&#10;KmXGLo7buxl7gS5Ci7K92PZTNc82IO0GaqhkUd2yT/DiVDjiPtLcIwRRUeO6DezEdmTLTwMvbKNl&#10;yPXTdORys1jMgmnqk2SrJDelgm8FKdY1J+g2GSqG6wpV2G9eu21vHkwLtq3GJO0+WpHKjpR9pRaa&#10;7aPaqdfRGrQjShSBy2tahnjeXJvt5tgQcLvFANwAF6ukC64kOFcY0yxJhuK6n1K1aKHiOdVDqmei&#10;Zqmw3M2oWdxnYMt69o9iLdXQWIoKttT0uadQuQBbnJrr8iyWoiexEz1KYO6DDxOK+xAKFuqf19JG&#10;lGBc1SyM1cKWABfACuBkTSxEBOHeh/XnXnJYtBMxVgWmAFlaK9EaWowM1l0lqBHEoGRxHytXk9+y&#10;+naULXcmSDftRSpbqId2LEPBsszK6JVOUbvweDnKluXLWWcpliKAi21FApc7UbmY43IbgOVD1EZ/&#10;6K5bqY/mMePmu27pPnjnLd37PnQjNqP/1b33t36je/u73k6jUeW73IBNyNYiw3SFLypd/o/XvTZQ&#10;l0yX5LswNVTXfBeDdNNeVMDljdREv/vXF1uK/qtDiev5518ELovA5boFLo8CXKYBLqenX+hOTb9I&#10;jsELDFQssRgVcDk7C2yZ9cSck/RZoAt3P6N4QflyjpPzM/OM2e085+CEfXpHd4o8hLMzql+2Mb+Z&#10;+c0sJydhejN3TTdl2UnrWCc2d8fHN3cnxjdyUbmhOzFCTesQ+QpAlrlB8hWGN5D9sJ6QT+5Ks0xV&#10;y/QwF0+M6aGnUbhwscWF3BGCcG2nmGY6laaiUqjo4e9Pvp0KYVStaDNKFkcCSm0KKoWEQMWh4kUL&#10;kaqW3pKkzNwWC0NIvQBVYaJFSLtQ8l765gggRfzxqEcOtrrMeOM98RY2eHJ9NWSxmmrSViNguWoN&#10;MmSxLDnXQmydL0BReSjK2qv5aCK1xOwj+TAFaoQeg0rKASfVUmQldIXnHmRe2NIDl8MAF2GL45AQ&#10;5gUe73IbKpVbm5EXBHmv5qgEBPEeOOnX9lONQmS9tFajWI8MfExtaYEfYYvgKa0b2mq8k9vAjNYk&#10;oYuBstm3ChryW2w4upp1IvCIRadUMIIuf4dmyuwzQJGT7p2cAO5UaYIf3ouFIZ4bFWLkMxJyVIuR&#10;rUp7uAjYysnrJposNhPIuYWxdf29+NHXcKJZYY3+vvz8vWs9xu9/gAvEXZwsbyWLYvvGB7hDq63h&#10;Me7cm0PxECevD6B0uZ+TdxtHKmBZq890QpP71qCCL2k7EsoAygzdTTORsMVGK2EJIGUecHEMaHEM&#10;mHGUXJXUNmv7ieWnoIp2I4GLICRWN/42VZxM8fevXW4MUOjfvnXpk9kGiJK6ZxUpWousdS7Q4jSh&#10;t6mEbq+hVSnhwf7tA1n43/C5mUAWa6mrGjqhuLETYQmyQUkFjFYv/j8rIJcp+TEqXJw6rI4OlNEW&#10;SBaT4dezABdhy1yDMPnfBoAeAeQIV1W0zQBiZrATTtFMduQQwJVtJ9luShsR9qPUP6tuYTqDCmYa&#10;4BKFC0G5C9iKZsl0meT4MSm4BbjMBrhsB7jsATwAKAQXgInzQgken5/bxzGQeY6BPifEcL1at2DJ&#10;ReDHJSEM0x7MqJTpFTCqT4QrwpnzrHeWEWAiHFFlAlQJJJkDqsyxT2ELzwtRzvE+zs7vA4jw2mwn&#10;XDnHY9c777pzQiFADPNn5/d0Z1CqnFkAjjN/mp/jDPs4DVw5I1RBwXKS4/hJjumnGKeBTCc5/p+e&#10;2Qlo8TPYljrooyh+ZsY2dxNDG7rRgee64UPPAlGeJgz3aeCJobkqXFC60EAU4CJsofa5oAvhucCL&#10;KF1UuQhcAmBUu/hYFQwABLChDWiU9YZQxuzb+SBKFq1Eq7k45IL+RdqB3BfP7eW5qFmeu48L34cA&#10;LzQeoYDZ8BTrPq81U7XKh6upKDYilS0CFe1CKFtibdL+03JXfP1YiYQtAnb+xl7TZNSrW8xsEbQI&#10;VPqmIvdhVbSjGotUuBjQzgCUOHrVSmBHcljYHtVLVT73rUWV0eW6Wl6zbZ53H4IY1S0CF747PJ43&#10;ZWFUL9nG3BePswVbBttIYG6DMQe1DvVtRQlir7Y6YbrH5splEcgAbQAu2orKUlS1zwd4rNKlr5C2&#10;2eggShYzXHpbkTCmD8gtIOOoRiOhdhQuKmMCWqpm+pAQJ6G6le1ijss1e5EWI2FOAzo9nLFKucEY&#10;YUnaf1BYvEBTUY7/5rkAW1S2JPslddIFXfY0UBJrUSxKDi1PwhZBDEBGO1GgDg1Km9dU44+htqhg&#10;BCcO97W/wZnkwAS2FNCJwkXg0vJXAnOELHxn7I3NSHtStRy57yhWWuvRXi1IrdUor6kNKPXQFZyb&#10;rJjkrPA+/HmZqrIRuqS6WciSUSHCfd5K4AgVzjvJYXnBHJrUS/c2qJY/I7hhbOfz3K7CRcVMmpNQ&#10;vTDSTpRWImALwGUz+S2OTc/1U5qJngO0rDO/RcBClgtqFy1F5resexLggsLlyceWUwV9T/cQwMUa&#10;6HsfxEIEcLH6+X5aie5T5QJIsfo5A5ii0mXlWjNaUJ4AUFaY4wJYWa3yBagidFnDstRFs7ygi9ux&#10;3Oe1Gq0CpkTZUlXRDmHL0hWAFWFLmooKrCwhHHcJKpa7UbHcueR21CzCFqaG5gJdbll6S3cr0OVD&#10;SwAtAJfbaC+6FdDSj5vvuKm78dYbuz983x92v/k7qF2ALgbpvt76aBuNrIsmMDd2o5bl8ms3vA7F&#10;Sz3+1TdUvovwpa+Rfj3wRYvSm8hxec97F4HL9Qwc/qv/bIvAZRG4XLfA5REyXAxFPIUV6CRWoFNT&#10;QBfAyymVLjNAl9iMgCycmKtuSb5LbEZYjiJB53ken3fwnHdKSx2zg8eoYAAwUcHMItdn6gn9KSCM&#10;SpjTKFpOTG4BwGzpTk3SEkI96wnGUUDMApkKR5H5HxvbBJB5PuPoGFkLWAHmzF3ggslK6BkvyrAY&#10;HCF0s2xEyshrHOGCc4qTaS8SXe4IjBG6GEBri1BsGFW767y2iShjDF601ahlwJjnEt++4bWcfB9J&#10;A1HVQ6u8GPZuo1Lv1HeWNehgZNQMTjhTpaniJSe8DE6eDTc0GFFYE5VHsw05LeigUsQT7mr8ib0F&#10;CGFrTx+yW7XGWpmAIVqUbAgiP6QqnlXW6OEXhAhOnNYdTmXlUbqgbjnEGGAMAlsGed9ClsO77mG7&#10;FWy/EsUIlcqtdvqaLajPJPBiwcYk8kh2sy7b5HWEK8k24SQ+tibem0qbVmman4mf7RAn/ck+0XbE&#10;RcEoUyFOLjS0JfnzAnJs8TEbx7DbZL4YQsk6nvDv9I7mOhQnz1IDuq4NgzmRmu/lhN3Pd0IbEYBs&#10;BkBhm5Dhjtt4fhPgZBt30fdQO7sPYLJrCxdxtKVsWUezBVYhLzi8GIqChv3s5XeotWE7qpb9O7mj&#10;TuCnlbOOEQKZ9yX88wFObpH/U1k7anBtAy7T/j0mB8W/swoOnjJQOdXPQr+WwyJEAbaoLpkDjAhF&#10;ejgyC9xQTSIwEcioYHG9aR6nKtq8F9uK0pjF6xviyUjosjlDwBazYLQQCU2StQIsUTlzHAByHNXJ&#10;0dRDA0J4Hd+H79VA6EBGYItV0LVtsyNFJYNFKAPAwphi/5O+H+1HaTMydwUgI8xJE5LLzGrhf5J9&#10;mQmjFdAwXtuKVKnNAF+mUK0daTaRMdQ147z2ERvJULnYTjaR2mEusoEyRwzN5lgQ4IKCZXYCyOIU&#10;8DLDmEXhkhpojh+zY+tY/xnGs1G4CFwWJrAqCp5RfARsCFeAGmcbbDnLMfAsz50FYBR0cbiOYEZA&#10;Q+AskKSG0KUgjFOBjBae88IWIEwpVAQujlKwnD/qflSlCFwEKgeBIwcAJvvynk7xfk4DfVzmc65z&#10;dob5GfbFOAN0OQtw0RZ1iuPySY7FbidEOsl2p4QsHM9PYhs9jprx+PRuwMpusmt2MX2hOz65szt+&#10;ZFt3gs/h2PgWfldbovwZR104ethKaC1F5rg8DTghuwWVyyjApQ/STY4LwGWA/wltRYISLUWjKFyG&#10;bSNiXsWL8CW/M/NTkqHifJ/3Uq1FZrMc5v/JsF3tSFqBBlGevAjI3MD/5rpn1nJBt4pgzpXdRmxI&#10;u7EpGXKrWiXjam5L1T8nz4Vlw6pVAJ9DHOeHUz8tlMGG5LTB+avQpWW7aCXqVS5DAS8VoGsQexQt&#10;TTUZUMIxIlksWigD0QtMG6Kr4qVGbx+6FswelUoDNYEt2pFyHGytRMKVVhUtYPa1fB1HsrSAOcMo&#10;hgTCaShKwG6NwBZginXQfv+owMzId4FZLrVNVUULW6qG2tYioYpDKONzAzYeaT/CdnSQbQ6wjwN+&#10;1/EdVzXRPWQpu2q1HPE8YMUbEAnRDYRpddLADdUuUbhwrN6bEF7VMkB0bUY+VhHTslyEMPu23IvV&#10;xopw1IkqSIQMKloYL2gjAlpoxTmgKiZqGFUqqF9UkahY0dLTAnz7bJfKl2lNRcKN2IK0FmkFMthW&#10;W04fmNsrWsoqJKwxcLemFagrJImSJMCkheya85JsmAI0vg9Dfl+w4lnFiwoXgUtaj9y+9n8NzFTY&#10;7Q5VJ8IlwVIPaJJhw00HVD62NLnOFlQpmwNJlvCdtARQU7AlipbYjCo4V6uRj3fwmgEuqmUAO+4/&#10;tiKroal+Vt2yCevQpueWBLZsZNnzwJeNQJiN7P/59QIX4ArQ5VmAyzNP3UEzkdBlCcBlKZaiZd3j&#10;ZLg8/MgyslvuoZmIzJYHHFUBLXC5975lQBMGkMWhQkV1y0qsRIbjrkgFtEoYqqOBLAVnCNilFnot&#10;265hWzNeEqBLZovQRSgTi1BTsSxFybJU4GL1M8NmInNbVK/cHbgCaGGqnUj70O1ZdmesQypbbl16&#10;c/chmopuBbbceifgBaVLzaN4CXi5ubv5jpsJ1P1g9ycfJNvlD363e+evvzO5LmkyeittRMCT173x&#10;dd3rAS9RvDTLkdaj3n5U0AWlyxvfSJsR67zJ2uk3LypcFq9Hr9vr0cWWosU/7uv6j/th0uAnBgEd&#10;yMdtpDAk8cRkqV1OM85wYn7Wu76oXLQanTGzhQwXwyUvcMf0IndR+5wXvf+CmAs0fZxfMO+FwVTr&#10;0VktSFwEnJ0X2pgTI6BhP+zvHPDlPEDm7BxQBin7SYDMSWDMSUIsT6GAOTOJOoahMuYYYObo1PO5&#10;Uz1LA8kcd7qnhC2MI1yMeaJdQYYlGR9vVZ/j3EktdYrNLzYVWcfsxXe1DDm8SE07DCDFUFQvslPn&#10;2e5Glse+rC1jqisANIIYw1xzAssJ6hDSbL3xAhdhRioyse6kvcETzeSk9PXMKj7q5NnsE0FC6oNR&#10;YWgtUc2h8qMsR63VBvAQ2BIljBYX65wdZSNK0Gx7zvelIqZXuqhsUUbuCXV579v74D0JSFSgjNhY&#10;xGuluhjQMQysSe6KgCSBuTbsAEGiainokQyXABezTgQkdTLvz1a5KBW0G3uRNde5iKjnPLE3LHiE&#10;IWzJUJXSLlb8uVTQjANbJgQuhtkKk1h2kPftnbotz+k7t2b0AfIKHuQzvz+PN3OXfCfw5DDLVC3N&#10;R9WBuol9elK6GSXLTi7gDnoXnUBK20EMhty9jQwJtrOSdjchnl7o+Jl68eOJu/kSu4EzXhimBUj1&#10;RxqJ6m7zzk33AXPu52LBphMVVkI824ZssVKZoyqpfteT/P7MbnHbKGEYMwCTfpQaRTVJb9Hhb5Xg&#10;XBUwZrQEzJjlws9mVXOAoWAFECNQTKV5G4K5SWu0A56aXYj9HhW0jD+GyuwxspEELgV0BCUBNObB&#10;WDdtQK/LzWFhJLPF8NvYkFClYOeZB3pU+G0pUvzf1KInNDoKkDluSG5ahWwRMpPFkFvXvzZ6SGPY&#10;r6G/Zm2Yo9GH9qbWHRAzgbJl3IHqZUI442sn14UaaINxASxz1EJrP5yxJposmHkgzPwEAAbLUSnk&#10;CN8eMg9qIzBmS3dclQeg4jRw4oyAA2ARhUgADIoS4Md5VC2qT85rBwK4XGBUVorLgSsqYrIOwIV1&#10;LgBGXDeKmNh7anoGOFJqFhUs7J/X0T50hn2fDjjZDyTZByThfTDOMH/ax4xTszw3jeKF6WnnM3W5&#10;Y2+pV9jm1PSewJUTqFiESf58x5geDWTZRYjwCxxTdzLdAXDaAQzbzu9nO+Bsa6ymk3wuYwPrgS3r&#10;ACuoXMhxEbgMA1xGCM4dQ+lihsswsEWYIlQRtgwCXkbIdHGdEYCL9c8ZgJZAloTeqmwpdYvARXg2&#10;cfDxDDNaVMEkc0XbTgu4Pbxb6IKNaP393EVfy111/4cNmEWJKGQxd6tZSXtr0ZFe5ahaUYCuxdT5&#10;gHmD1dv+816YV72SYFxDca+pW2In0lqUVrKCLsIWA9ivqlt6MKLqJaDFYRh4tRYFpph31QJztRwN&#10;sM3h1ECb66JdCqgR4KLKxeMO6yQLxqaiUsFUiK6QppqPhC4eY6siutmYoi6sxqKAlRbIPggoGUKl&#10;MhhVixCmz3gRqgheWjuR3xFmxKQyWmWk3x2ldKmKaKxDthgFuGhD7b/zVE7W991BoMkhbEZWS0f1&#10;4s2HPCdoqcpop7Eese7VxqKoU/oclwZl0nakzegaSNnFdtV2pEqlV8o09Uqrj/Y5s1LSSOQ6rTEp&#10;DUNaiJqFx8agUqRUm5GBun3gr7CmbxDSBhSbUFqOKoy3IE6BlQIuFaBb6hTtQuallB3J91K10zYQ&#10;kTWTAFoARxQrrtvek01FyYdpqhWAjKHAtjC5viG5PlfWIkfVZKt8Mcx2M2MTQ/BS9c+lgtneKp1d&#10;FiWNiham23i8tU1jLWqhuNsBKtsNx3V/1D9vxDoU8NJeQ4vRZh8/i8oF65BjI/XQ5rkIXp7VXgR0&#10;eYaGosexFD38cFVAPyA0YdzrlEYiYcu92IbuNZ+lz3HBQrSauueVa7EStfyWNdwkvJft772P9e5f&#10;0q1hm7U838MaA3VXuD7QJaG6BuRqIwKyLAW63L0CmIJtyNahuxlLDcYFtpjTImQxENfp3Sha7mB5&#10;lC2BLQ7tQ1qJbupuQdmijchxK8tuAbIIW25hfPCOD3Y3M70JtcsHbn1/9z//+A+6X//N93ZveadN&#10;QwCXt93QvYFxg4qXZjNyqvKlz3pxGgDjspbxcgP2one9593X9TXJf3WFx3/1n39R4bIIXa7bA9wj&#10;fHFNonA52QMXVS6ckJ/hLmjluQBctBQBSs4Zpmh+iwoWpOoCl+QRHGXqsOHj2C5CHFG/pOXCddzW&#10;liO2OwpwEci4Lc+pirkAlLH1SDXMeaCMtqQzWJG0I51j/jzy9nMoY1x+anoLUAjoMrUhIZhpIDEk&#10;F9AyygWYJ/GeoNuIYeXmKMOGIU90Rz3p1XffWijyOFYL7RiVURGLEGOMC+gEIXKSW3YeoYsS8bLq&#10;CEe0GXnn0xP4ERsl9Nen7afgi/knPt7Pyep+AUtyUWyKwKbDMj3ygR+pay61hyqOcUJkx2jJGbMx&#10;Jw06ZS1SBeIFf6+E8TkzQnyc55oCRVgxLqTos1+0+gBDtO4YoJjgxHaCLBQ6HDUKsITnxlSXCDvY&#10;n6DD7QajkilAIiiJPQnVSwJlfd8O1g2AiQrFwecdG06F56q0CbRKiG9ludR+KihYEDQI2BlG7TJi&#10;OxIXDKOxKvmz+JkIlKy/LviiHWiQhqO9WJ/0lW/nRHMfuQXaA6oS/GFyCx4EqtyPxeh+TuqFa/U7&#10;NjfFCwTVLYIRAU3sAKmd9rPy94dtiIsEW1N2AleU2pubYxX2XlpSXKb1wQuwAIyoVQq4+LPvQW6/&#10;HVuEVbdDWA4MVDbsWOtQhRvbWKWVzWYmw3TN4CnVi8DF7BZHFCyx7agksSZZ6FEwJWqdtFXx2ky1&#10;FJmvYr25KhTtRL5n/87H+buf4CJSNZQqmgIuvAaA5iiQ4jjAQxgSO1EyYgzAFcgIXCqzRYAyZQAv&#10;ipi+Clr1jRYic2CELbYUmd+ijcj/KUOrp1EWzGH3SXjuGLBlnIBc2oYWmFpJPaOtyDBdlTDJTzJb&#10;hqElqYEY/7+PNPWatiizaBKIbU6TFkKzXcx4QfUi+DG35SgWogWrn2knmh4096mCeI8e6YELliQV&#10;csCY2WEUcyOo6gAuJwESWm605ahgOQ1MOYPyRNtQ2XfIUhGmzBNIO4dSRZuP9qIoVcpKFNjSbEiu&#10;fxYIIrAxN6VADgoagIjKk1NAjzPAkHMqZ3jefZ1iXYeqlAwfC13cBvXKMY7HJ1SxsN2Zmd3s3/2x&#10;/+m9gHMUK0CWE6wvqAlUAbgcY73jAPSjKFnmUTHOTzIPbDk+AXAZB7aMbef3QWbL6A6OqQVbZoap&#10;g8bSOQpwGTm4rmALCpfKbkHZIkw5BGxp82a1DJndAnSJmsXGorZsBNAicBnjcZqLroKUajMaD2wB&#10;nkXtogLm8cA0odqEahhrm69ajz5MUCwWvh3AVTNLrG8OkDP4tmqg+yroq0G4AvimfhHIWB3tsV+I&#10;N341LLcgfdqMDMlNm1GBF79PAlj8XgBkDjKf7xnDdQXzHKdHWK56ZoD/Z8NxhTCBLIDckd0Cl2vB&#10;uglxt42I51L93IDLoLktAheVMDw3ClgZybLKYdE6lOpoFUCxD7GesNjlDbBchdlXm+WamiX5WRzX&#10;AS3mtPThuIEy2o8MygW4aC86wLxA5WDCc8s6pOIl7URCk4CWCtVVGWOzkaOCcUvVaXtR2YpYj9fr&#10;s2BcpqqlgnH77BfVL6hatqJeIcMlbUVN/bK/gRRVMAEmCcBFxaJVyDajwJqy+UQto6JFW5ANSduE&#10;J4y8XgM72R7Fi80/2oBag9JuoUysRwbrsg7wwbwXgYpWHkFKbz/KusKaq0G7KGlQqaigEQqVjUgQ&#10;U9sFwiR4tyw8O4AxVjWXmkS4odKkLELaisyE2duyYcxaEdwEvAhaEmKLTcgMluTDCFJafovWIjNb&#10;ACCx/QhXrIbOOsCWAB5ez1pn9pEWI7bdBrxxpEJaaxHrZSQ4t1QuApeNqFtK1bKk2/S8r+FA8bIO&#10;q9GzQJ5neAxw2URD0QYULtqK1gFfnnt6WVmKULg8hqXoYaDJAwCW+1GmpIkoChXAyX13EZ57N0oV&#10;8lvMcQG4rAGsGKR7L3ajex9c1t338NLuPqZrXca2a9wWZYvtRrYcaStagf3IgN1VKmSwFK1MMK6W&#10;ItQsKFy0CFn3fLcZLcIXlCxRtqSZ6PbUQt8FYLlDwMK45W6hyocCVu6glcjcFi1FNwW48DxKl1vv&#10;uDWA5ea7AS4OgMyNd2Ivuv1G1C5lMfqN3/5v3dsM1H0HAbiMN5DrcgN2oTfSSqTqpaBLBezWUPGi&#10;tYjsF8J030Cmy7sXgct1ez32Xx22LCpcFmHLdf3P/TBfepMDG0vZoq3I/BVl9eS4nJrW08888OVM&#10;QhWFJ6pYgC+CFOpDBSe2bQSicNFwSdVLlgFfWO8yFyyXGC6LAkZlCxcMF1nPJqQLVk9jOzqH2uUM&#10;cMUMGIHOWR47XK49SfiSvBjWOTVDvsD4Oi7yAC5DT3Lh5Qk5J/EEL44whji59SR0mDaLQU6UvYNY&#10;dwo54WWZdxG9iylw8cTXi1TroNO4woWoIayeiAeqtMDcyvDoq5yFIBWk64m569bJs3cXHUIEgEtO&#10;UkvV4jQ5Lq0tYoC7hCXdtqqzToRTG4p6RWuQI8G+ARVCCINbAQ8us0EntiJtQ4ALoQ370s6kNWec&#10;E/RxTs4nGOMqRYQmrHcYUHLIINz23pLngvomOS2AkFFO2ic4mU8zUKthTr00+x/l+YThavFh+PpC&#10;kDH27/pjXDCYZTNmcC8X9bb/jKddiSFE0nZkXguv6dDaVJL2qqROkK52pqaM0Z41wsm/AGlM0OJI&#10;VXXZqwYacLEOdJd3uPl9e3dbNcYUSgybfjzh3/6cdyZV25RayTvBu/Hmb0X9shv7kH8nXjDZGBXF&#10;kLk+/DxK4W1N0Rp0CLiiLUeL1G5yJV7cBMQR1MRaJsSoCudqqbofyEbGBOu9gHrmMH9zPmdw7ow1&#10;1gOlMrHS25DjZLYIYwQ3QhD+BlXizMdOBHyhkcgAW8GLoMQQ3snDDpqJHO7P0FptQgCLWS46tS5N&#10;CIiAVqP8Pkf93XABd4S/59Saa0cyFBcrkdaiqFSSq1JqldiJhDvJhqmR9i5ASL9tv73ht/NAk6OB&#10;LipxgCF8/hNR2vh/ZX6LIbbWPGM5ArTMj/GYZqLAFmuc2bevMeP7B9j4+gncBbpoNTpigLVWQEd7&#10;LICZQtkS6xFgZpr92FI0yzEhrUZaiFCyTKN4mWJ5gniZT820zzGdpi56psGWOYJhF0Y5tgAnKoBW&#10;kKLiBPUK44LtPmapqEKJ1ajAipkuKmEcQhpzX5LzAiip3JdSpUR5MlNQ5BSg5QTw4xhw27ysKAlZ&#10;pl1ISCJkOQEgcRxnHAtAwQ4ETMl2Wj4BN9o+PUafyLGa+SNmcGkTQs3C+gssWxC4CFfaWGCdeUDL&#10;HKDlKPPHmApbZgUugJd5PoN51C1zw5v5bKiDHngeqEJYLgqXQ+S3DJDfMmQVtC1FAS6E5mLtGgCW&#10;HOY4bJbLIMsHmWZZ4IsgvIBLWZCwFQlggOSjzAfEAM9iMerBDPuI7SjVzlqTnJb1qKCMy7QIVQiu&#10;9c3mtQSqqFrpIUoUj6pWah2P9x73k+0iwFHdErDic+15VTCvGYH0fXhuKqB5zZbfooJs3Arpq6qX&#10;UruoSEkbXtqICp74nZHh8VWAb86L31ECFIGKzURpJ9IqxDKG21V4ru16Hk9adosZLn7XxEbUAnPN&#10;iYnCpYLYE47rDQCbiwzQbZXQuSkQVYuA5YHYg/rMFpUrfk+5btQtqXqmDalXqKhS0WrEd9aBqF/8&#10;XtNCa86LbUeClcpe6RUt+4UvPVzRJmTjUAvJFYQYphsAE8hS2VkCkVKsqEgp0CFwcb/Z3swVmoZq&#10;WooU9+V2Ag8tQ4KTbJe2JPJYDN1lKrTJOr2NR/XJlmWsv4znCnTs6+1FKlWAIruw3exGlZKcl1Zv&#10;LWxRIVK2oR7AuC/hSlmShCEv0ob0gjXQUb0UxEiFc5+V4j6SqVLqmt1pNbJB6VrjUSqdU9csUClY&#10;Yq7KC9ZAM5/ts47zBXC2sq6NTapihDkGwquMUfmi6mVrC9q1OtvnAlhiKTKIt8GZFpa7RTULlqRN&#10;gJbNzwNUfJwMF+AL2S2ZonDZqMKF0NwNra1I2PIs4xmW2VJkaO6HH1naPfQQwAVb0f0Pqm55bTuR&#10;FiLsQNiIbBQyu2UtNwXvtzLarBdqpO97CMACsEmjETak1QAXbUdrATRajMx8icKljdVmuKxcisJl&#10;CXBFG1FBlqp2viN2IS1E5rXcDniJikUrEcBFsFLT9liVC4DFsNxbgS0fEsTETkRT0e23djffTnCu&#10;diIaiz5wx43djea53H5Td9NtPL7l/d0fvv8Pu9/63d/u3vmed3ZvfsfbYjEy3+WNb3tTWY3eAlh5&#10;M1YjBxai1wtbAl0KwrwBOLMIXBZroa9nMLOocFmELtctdHmIOwPjhzbi39+RoZ3oOOMEMnOhy+ke&#10;unDn9zTw5YxtRrEXIbv3TnDyWgzVxSrEuMjFxiUuNC4CXwJUMljOhYig5gJKmYtse4ltLzaFixAm&#10;YEWrEoqXAi4V2Kv96HwCfAUy5L6odJkFuGgpomVkhrvXRwhtHDN0EdAy6N0+xoAnogxPWlUseNLp&#10;RbcnuTlJFpQ40jrExWJqcrnL3mwMU6oFvJvOhXspLLggF4ioKAmMEHhUU0+dsCsTb0GIQIHKSSkf&#10;fClJhBs2F3kSW9728rgXmMmJsXcwWxPQCBfuDkGPWS59RXHNl9JmGJCh0qPqpL3b6Ml1WX9UkgTS&#10;OB8lioBDCxH5LAboam3SUhTIAQBh22EhB59Z3VVtGQQCFbYdw0bUq0tGsfUIKPxctD1pXRrOZyFA&#10;KPXF1KBQYC1qi6pGNnslbUYBK3UhUPkBDbK43NwXLUutySj2pgxgkKob3kPai2KVUrVjBbOfmfL9&#10;soHZAGS+jlBq93YDcb1T58UDd5r5PLw4sMliO8Bl7xal+eYwVGtVgRd+fh57p3fHJiqfsRbtpb3D&#10;C59DfD4vAlJ2kvmiDcl1U8mtBUzARGixwMYLj50oXHZt9mLJHKEKyJ0xKBdYkvag5K8YviwEaYoT&#10;wMIc4G8uVc7NMqTCRZgCVJkxTBfIcuTQmsCW6UGWoW6ZGWJfABQzXGYMfOZ9TSSU2Z/FavMaWukM&#10;s50b1wJkhgtKlrQRVf5LgnTbMOfFv/8ESBt+y3ZpJxKqJLuFdR00J1XYLuAmbUeqYcyJURmjcgUg&#10;YiZLgnMLtljnbLXzDLkuAhOhjNlKApdat6qhp3hOm6CgRcuRVdQCGpUs0wTmVg0882a3aEliuxkA&#10;7KzKN4JyBS4zgpW8ns1HpXJZQP2itWhmDJXcqPktG1HLbQbSkF8C1EhQrXYfs1mEybEKGWyLCgVw&#10;rOJFJUplrRhSi/qE49oZRlQqsf+UBai3Aak4OQ5UUW1yFGXKMcYJjoMCHl/zBM8dB8bUEJho+TFr&#10;ZTeqFNUprGv+CjDc5a5/gsdCG21CJzhOH2/A5Thw5QTrnwTUOFzuMX2hDYHL/BFsRD7mGL9AwPn8&#10;ERuJdpBzA3wZB7gwZke3oH7EUmQlNAqXQdQtg6hbBrETDWIjEqwkvwU1ymFASNqJGmAZYmpuSxqK&#10;WkuRcOUaeGmWIaCK1qExbWPCEaaBMaw7prVIIIPKZQw4Mw5kKztS5a0EqghXsm1ZgwqAV+3zKM+P&#10;8bz71LoU5Yo2U+2kOf77uOqiDc6NqiUAR3WLz7mscpgcPq8yZrzBenNZxvj/GsPOFAUMj6OEtImI&#10;Y8khVSsqW1iudSiNRSoHbS/KdxWwRZWKcEUlDMcgR63XKqGFLQbjalXiuBRbkfOBMsCZgJWmfkmm&#10;S1mKCrpUHov5LSpVBCgGt/sdIYApRUsDLlqJ8p1V3yUe65LREnWLChUVLCpZKkBX2GLDVOAL3yVR&#10;crKOYbquGxVLH5ibKul/2zYkGEmVtAAkoAQwEguQKpYKuq1mI+cLwuzXYqSlyJHcFyHNayxJfduR&#10;2wXGMIAxewA6u3mdPbzentRPC4QKzCQ3JQG2ywEwy2kuKlVLYIcBugEgVk7XezQYV6uQdcvJj1E5&#10;0iqWtQJVO5FW1wq6VYEikMl6qVwu+1BsPYKRFlJrFXPZg0oV86IQKLXTqmVUsZi5ohqlMmqELzux&#10;+rwABNlpCK6wxX3kvdlCVHYjw4OtiHY77UsqYwJPWiaLWS/m3lRei6ClhecKhKJy8X1aAY2CBdCy&#10;dcPdvHcsRmyvimYTCpfnUbiofBG4PI/CZQPQZf3TS1C1kN3C43XPoG55eil5Lsu6pz5MLfSjywjN&#10;BaIAW+6n2tn8lmopIkQXdcpaQ3FT8VxhuSpV1qBeUc1yPxb4BwQwtBvd26qkV5v7ggrmPhUyKFsS&#10;shsrUdVBO1XdsnSF02XYiLAVmdmCksWMluS2CFUALbdjIbqVYNybDceNdQi4Yk7LXSwHutzK9GZy&#10;WrQNFWgBujC95Q6WOYAuN30IqxGQ5ebbmd6GAuY2pzd1H7wd6EKY7p/c+L7ud37vv3dvf8+7urcA&#10;Xd78jremQlroEgCTKQMA88a3omp5s+oWwAvQZRG4LMKW6xm2LCpcFmHLdQtb/OMWuIwdNKQW7z4+&#10;/uOciB9r8MUQ3ZOTAA6nWI5OYvPxjqqNRp74nwKECGQM1z3D3VQDds97h5iLhHORugtnhCdtMH8u&#10;jUdVOZ2MF+1GyXJpcAUQI2RxnViO0oSE2sXGowTukutC09GJI4RfkuFiU4myc+86WsVrE8QhoIGK&#10;B09Er93tK7+7dx/N3YjlweYThtkXs1xMzptNoSUiF37VtJLsCgN1bcbpq5ab/UToUnXFKl2cCmJK&#10;gZGa52bhSdVy87Tv4+RzX1obHEigaQeyojlgxpNhgYtApeWwBKwIKgArQ3tQosTmA5xIW0WroOZ1&#10;IgO3XSJ3Oz3RbnYd3schB1DFzBNf05NRX1fpd+o59dozDgOBBriTqeR8SEDBfqwdHVZ9o+XHamsB&#10;SNqKzJ0pWOEFwlCAizYZIYKfmQqONa36WHCk9UklT1ma0uL0mguAKF4S6ttqqAVFnPz7esmAaXYk&#10;FTwJkuRzSGOTMMz8m9Qs87sVBJmLwPq2NVgja+ZKfTZCLk9WOZGk0nkvyhjvJGsdK3VL2bSGmR7k&#10;gmUH9iEDdA3kVPbfK1d20ER0iApbwzVnbPDxNVX7aDfj/XghoqXoBYDLwC7vpFc7UTX9oEpR0eJj&#10;66mBI05nbBbS1hZrkQG35gkV9BDICFxm+/yVPC7bjyG6QhIrylXI2FBkG5K2pT6/xdfPRSZ/12kE&#10;Ihh3bkT4wj6HBTYFSErFwn6ELdkXr+3g/0PYor0o2S3WPFv7bBiu/zNNHSOAEboY8KvtSGhpBotj&#10;FiBivssCIGVBpQltQnPAkhkr3AEuBuZOB6oAVFwOjBGyqGgRyLi99dECFhuKVLKkqaipV4Qwthyp&#10;cpkBrJjlMkd4rlMfz7Cd0EV1y1FgS5qKhC6E6M6OPQ84oqVojBBvYIZZK1ZAX0wILuq8pm65kDYh&#10;VCvJWdFGZIPQgcyfZp1TCbe9lr1ilorZK6dVqGj1EaKoOtHaw9Dio2Kl1Cz7AltOCEg4jh5NzooW&#10;oFKonGCoYinIYhZLKWAELseAJu7LfQe2MFS6nJg0EBdgwzF5gX0JXI6yrrYiYYvbHOe4K3A5ynF+&#10;fnwbnwv5LUe2MrYAYVC58LlYCR3gkuwWFC7ktgwCuYUtZrgYnhtFS/JbKsNliODcYeaHYy2ymeg1&#10;ChUVLdo/0xykykRLKFP+XoQkgS55vlQxKmKsexaYjAbKFFApi1Bl/NhKN+m8AcsCGTNfWiiuCph6&#10;nYIqqlwC21PprB1JG9G1vK/AFpSSKmCSAdbULmYiOcxEqv+tqoaOddVQXC1DfWNRjouV2dI3GA1y&#10;bIjdiHXy/USo9mErnA0Wj8ql8l2uNhGZ4cJ6wt48l3wYvyM8vtlc1ACL32uCmKhjbDPiOO46LDsY&#10;IFNw5dqobBe/K1SmBH6z3kG/I9Ji5/dHBeMGvjQ15kDyyeo7RiAThUwCboUmggyOs+RfHejVLdqJ&#10;vLkgfFG50ueyqIAJkLkGS8oK1FQuLdfFY3VvPToAhDnA8weEMqpXVKk0xYuvV+9BVUzZiAq4oBJh&#10;uof9RFGDXcnmob2M2JSSvwKMicJFJUqF3gpyeuCSMF3W2atdyMF2sSL1ddKCDYDFLmDF7gTX1vMJ&#10;xTUgt7URmf0lpNlpGG6CalumSgM3pYrxu8kK6ArW9bFtQwVPrtmKBCguS42ztqCoW9hvq3d+wSYj&#10;gU+rjw504WfQOhSAgjJlG8DEbX0sMAp0iQpGC5GhvKXEEQoFtgB3tiaAlwFkcZRtCXjznNku2I0A&#10;KwEuqYW+k2r3shKte3o5457u2SeWd09/+J7uMWDLQw+S4QJs6YHLfQCXe+9bBXABvFDvHKWKYblr&#10;ACYOVCoqX8x4uQ8Acx/gxRyXteyjxnKAC5kubKOiZTXQZoVhuTQTLQW69CG51U6ElUjrkM1DwJYl&#10;thExvU0VC9NbAS8fArxY9aya5RZUK8KXW2Ip4jHWoVsIyL2lNRPZVCR4McNFwHITgOWDwJabADA3&#10;CVoIz70RhcuNzL//1g9277vlxu6PbvwTlC6/071D6PLOBl0I1Q14eSs5L4Tjvgno4hC8vAG70Q3Y&#10;jbQevevd77qur0mud6Cw+PP9P0OzRYXLInS5bg9wD/LlNXKA+mXuaB6joeL4BJWgnHQ7jnPH8yQA&#10;5kSDMEcnOTEnyPYY8OUY1qNjQBDvrBaEAYo4OJk/ozIGe5L2oDMqY6wc1ZbEBYfyeWtIE8DL9sIW&#10;M1wuCGvSiFRNR72l6GyyXQQ3Kl5sPNJWRLju5PM0GNFURC20MnTrRg9zt/EQdw77Ck6DBQ08rbt+&#10;Brt6Ya2dw7vwXMjFsmAehM0xrVbXPJf+Trs1tqm5NVtCi4Rhuao5+jDaarBJMGIAiRkrDkCBQbKq&#10;NQykJTjX7Jb9jL2Al73AjdydC/S4p5qCAkgMOGz2pxbO2ytbYqOhIvlQrEE2D1UY7WBUIr2fnpPh&#10;1Hp6oswyTp73YyFy7OO1d3lHDfnvNpoEtnBXaqsnXQb2Ue24fR0nbqhBduXk0Ttrrs/dNeqVPZH0&#10;JFCp9X797TY8WM2JAmQP093xzFuzrDxcmFJe/gPcaczJNifQqcrMSaB37jyZ5MSS9+PzqV5OPTSf&#10;m1AnAb4s42R+qDVmDDTVi8u1WHlRYuZKKp9Rz6gysYlI8CUI28tnuwU70RYqZHdtfjAXCFqX/KwN&#10;GNwCcNlF24VAbozfW6q1tRPx+x1ifwd5Hzu1HlFDu5v62UPcjd7PxZEgxRaigzu9uLNKFjjSFFCq&#10;aryo2s373kb+y4u87mGAi9kOvi9VMHmfgp1WSa5NbVxlEO1SThN47POqgvh782dKq5E1z8KP/H2q&#10;gClIGNgSOGIANEOQkxYkfpbUZ1dtucGewkVBhtYh1S2zKGSmUSJNMT+lZQnQomJmOkoa82Faq1Hq&#10;pq1cB7hovTNwV7ULIETFyewoMEPLUF/53PJYVK1YrW7F+hzrLgBXzHlZQN0ibBGeCFWOCHQCOFWv&#10;FHhRHZPmIvYRWxLqldREA02mGZPWQFMJPYvCbY58llnm02qEzWhqAFWLtfEoXaZGsByqlhHO8LgH&#10;LobqztNUNEvd/Bx19PMjWIoALic5fpmnEgsRAOWCmS0ttyUNQkIWgEwsRKpbBC7AmVMsM2sleSsJ&#10;u60sltiDeuCSZiCBSo0E2fJ6J4AqZrRU/oq2IddT4VLKljzPfBQrqAgDVhKCW9Am4MZq56aYOakC&#10;xn24fWxJzHP8ddtYkXjuNPs0T+Ykx9UTHKMF6KoaA9k5fp9MgDpNRYSWG6o+fKACc4cPPsN4KqG5&#10;oweeuhaaa14LwbmOqFuALUIX5811EbiY1WJrkaoXm4vKKtTgSpqISl1S9c0PAyacCkrM51KlYlsQ&#10;IyCFdbV9Jo+F/0P2OwHoUemoamWc7ZwX5lyDLWZ4GXKrWqUCdpPBJZwMTHkNjAnQcf8NuPi/ZFB6&#10;rIMtC4zvmwrOVdVSdtOEqDNsIkrguk1D2op4zaqUbnksNggFeGjnqVyW+r5SFdPqoa2Rtn2IZVqQ&#10;RlRoWv8snHE9gY6AnmNYH8ir5cjvBr/zDvEddNA2vID/3s7aKwsNwi1VZGWL9Y1F1jUDY4DMBxla&#10;ijye+/wA8EQlZAXr9s1HKlqwUQJaBC6qVrQQCVq0FKl2OUg2y4EoVJgKZLQltTpooX/yV/q6aGEN&#10;3xdpMwJuHGT+EMOWo/q+LHtRbEF9SC7fQWanFIQR2rA/7UStwjnBtq2VyHyXjHyHubwai3aljUhQ&#10;wvZM3d4clcphYblhti2jxf0JYnqL0C4UMPneVNHCe3gB0LOLUdCloI6tSea4JC8maprKc3HfCdZl&#10;eSqiE+Bb6hiBiyBEG5FARcjja78YeKINyGwVlC8AklLHlPrlBduLHLEaqX6pfBfBjJBFaGKOyzbt&#10;QmkoKmtSnmOfqZEGypT1SSjj+pwrCGo4V/C8QVvSZiCMGS5brIbm/GETQ5XLBkJyM4Av65+5B+iy&#10;HADD9Mnl3VOP3YOlaHkyXO4nKFd1i8G595HHYp7L/SpZGLEL2UgkdFlN9srqu7p7qHZehYJlLVaj&#10;+zlvfQBocx+2pHsdQJd7bTlSHWNmCyqXVEAzlgJdlgBa7ga0LEHZop1I6CJkucPaZ8YdS+5A4YKl&#10;6G6mdztF7QKAuQ1Fy4da+1BVQKt4KZXLBwjGNaPFGmhhi+MmgItg5U/IbHn/bViKAC3v+9AHuvfd&#10;9oHuA4CX998KdPmQQbofxF70x91v/d7voHR5Z/fGt78VVQtKl7e/jaHipeDLa4fWozelpWgxNHcR&#10;Wly/Sp9F4LIIXK5b4PIAX2gjBzbkYuMoNaALyMgXRrdyB5qBxP7o+E7ufDLw+B/lDuhR7n4eBcp4&#10;R1TwchzVyckGXVTDmAETVUyyYFTGNFWMIbzMlzWIabMMCVJc5qh5FS4M1C8XWtPRRfJgyo7kc65n&#10;kxHBuWQ1THKxNYLcfIiT4wHuMh7SE2+Gi/54FRjIvz3hHYr6xYtxLkADXLybXiGk1uWa+WG4qTXQ&#10;Apg0s8TugZKAC8J5LgjN1vBiU4VMVUFX2K13HVW2mGuS2mbGICe6vT3mWl5JU5kk4M+TSUazFPW2&#10;ImXgFfLLyb011Amg9QRcy5GQxRPsqk0WTiSAlpPbOiEuhUoBl2thhwdQjniXbzOw5bkn8VQ/vgR5&#10;LzWNjKcfw1v9BNJfvNUbGM8TareeO1E+dqx/nPnHl3J3irpH7litd8r2z7Hec6y3gZMo13/u8XuY&#10;X8n+V7Ae808t755nbEBG/Bzbu+5zzK9/ioGX+zle+3nufglsDPMdMIvG9iPzYtJcVDaw3IlV5WKw&#10;r21JAWd+5gbc1uetxcmGp2oS8kTfSmi86lREv6AaZYfSfS9OKtDYk+Itz6/lJNeLF6CG7VBAmiPu&#10;A/AxRPbMARQ9OzmJ30aw7p7tBfGU5b8AZNpOe9F+AnErdLll11jNjTpmkPf2IqGP29az3WYuGAE1&#10;CcjVcsT7nOBvxNezhWrECu9AOn5mm6dsmHIIkbAnBdAIXFJBXgHPBQZLheLfovatAi3myfj3W5kx&#10;bmeOinBR65P2NMNmrW9O1kpsSobyClvYFguTVqDUTEdBUwDGHJeoXxpsSYBuRqletBfNoZixCnoW&#10;kDMdOAloAbJMojzQkqRibC6wBXVL6qGtjrYSuhQtUbEEtDRFmcoz7CMJxO1VL8lqQcECpLESWlXD&#10;BBfiU/z/T1kTbXNRbz8aeJL9AlyALpNmPKl+Uflivgs2omPUQi+gbJkbW89xzuMICpeRjUw3Bzob&#10;GK6dSKhyEmAhpDCwVsWKEOVMclywEPHc6eSx9GCjZa1k3YIjxwUkASzCjcpeSRYLywqoCFAaZGEd&#10;FS0CGhuITk2Z+UK2C+NMsl+AMnkPVkQDUIQsQpgE6lr7bDNRC+PNegbu8h4Z2kAN1zVT5hxqmvNp&#10;nuNnszqa4+op1ISnVSyiVgx80aIEYJ8fN8elbykCtgBdRm0r2m89tPYiLEW0EQ3ZSgRssfJ5GNBh&#10;aO5hoMvhzD9SwKXVRGe9VEWzDcoVLUSxHbF+lkclQ/C1x22mBub6u051dIMo7svXEdLE6pMmotZm&#10;FcsR4EXVTIbWohaQG3uQ1qGyMHnMF6DEOqSVqEEY4csI3x2OKFwCLgu0aBkStPRtRgKW4fyPmQnW&#10;h+q2dbQOYTkaECJZIa0SJt9PLZsllsiyCDkS0B4FYQMr+T7w+6vyWgQdUTH6fBQ0pXaJjYj9DqTl&#10;qG40+L1kk1HmeV5QouryEMdZ65z3c2w9qKryqr2zWWABJmaCHdZCZDbLa6xFlUFWqheBTaxHrsN3&#10;zgHBi1bZll12iOPwYb6b3JfrJzSXqTaiynRpKhfhfFNb9ioXFS0HGYdQxghdooARuATOCPPNc1Gh&#10;qRWpsl1qANsDRKq1SCiTuue0GGEXcnvVpQnkVS0jmFHlgtUUcLLXAHbAxT6ghzkued59JFPG/JdS&#10;0exh212qXVpeTBqIvIkgaNm6LMBlV8tt2c3UmxVOUwkdyMP2aUVqtqM8riYlQUtucjD2aGfixsdu&#10;b34IYGwVUikTuxEDICMMirqlz3KJTUjLUQEX65/TUJQaam1GddMhjUdmwGhFUiXTtokCxmDdKGCw&#10;D2UUgPE5gYuKl02G5aJy2YK6xdDcjYTmbkDlsv4poQuDx8/5+BnOETgXWEct9JOcCzz66NLuwYex&#10;/6BSscLZkYBcQMlaVClrgCarrHNmmdNV2oMALstWGnR7B7agu9JAZLCuKhdzXe5/GIXMg6uibFkp&#10;cGG6fBXbrWGqlYixdAXQhdyWpYblBrwYmmvlc1mLzG4xFNepYbnJaUGlUuNmYEurf47C5UPJZxG6&#10;qHZxnVsALVG4YCn6oCoX1S1MVbV8QMiCsuVGpu/DVvTHt3yg+xOVLjf9Sffb//N3u7cKXbAWvSHg&#10;xfpogcs16PLmBl/e/I63dO/5jV+/bq9HFkHK9QtS/t/+bheByyJwuW4PcA9gKRoGuJhhMEMF6BxT&#10;pfV6+OcELAQp1gCwMI4zVLxoPToeKbvSdAZ3apW3nwhkMe9F5UuBl6hbzH3RepSTeqFJbzdS0WJF&#10;tIG6QJVI+G0/suXIQYsR7UYXgS+XAS+XULucn+d9AFymuXs9zkWWzURaijzhHPaOqLWeCXFtJ9Gc&#10;SHuCO5CGByXeFYpr48kEQGWci9heUm6bzSQn4g4vYI/EDsLFJ+vPcNI+ExCD2sXaaK0/qU+uWuRh&#10;FCgj5KoMc2E9aFV0Wn2qheeQ01h7rNqsIF0l01GB9PXMwAAv2FXLeOF/rd65oI4nzUP8DFWvrLql&#10;WpG0AsWiw35UjMRDH4uR3vvKkDkE2PFunf7xLRvINgFIbOIu2GbaejY9R0UymSab16EIAVJsyfzq&#10;LN9CdfJmpptQi2x0rFuR+eefXcEJFvthbH6W7V1/3RrWv5e7Xms5KasmoG1MdwA3dj5v1TKKkQT3&#10;IVfmue0oafbi+TeHxc/qsDkzfDbDnKCPcCLv3dT8jH4u1lOT2TJmlks+b2FLAxbmw/CZm6/j3VXr&#10;Nbfynn3d/TvqbrD2K21I7seQRt+b8ESoo7LkiDCE4dSQ3wNk3WznpHSrbUPUTfc1rLsCU9ZyQuuF&#10;hwoS/kb4e5tIXkpBrp0bsDEBXPZTHW1LkKoWw3VVtqT2m9cTuAhUEiqc1+R9tGBmFTdj/EwCmloP&#10;eJKmIwNsqxlpCkDS15hrQ9KWZCiuViJrpwUz5g8lhyj1t/zdakFiqIpJE5C5Rea/CF3MlUmArjks&#10;5sZoJVLJorKFYfOR4bVCnoTusj3r2mykPcmKaKHLDGO6D9vVhmQYrvajVEijVGGklSh2vbIKmfMS&#10;YJJWpIItCUwFpB5xuRkvZr0AXKaAJ0esgeZ5xxTKlgAXbIVHWH+S+diKtBwBXVS7qIQ54vYoXQzT&#10;nbcu2gF4mQW8TANeZsY3ME/lPMDlNAoQc1isVBZqnEpgrSBEVYlwhMcqTiZZ1tcqY9ExWyW5K1GY&#10;eEz0sTaiUpmoQHF/qlF6K5HAxDBdoclxgYptRmbAAFic9hXPJ4AlJ4AlAhcrn3M8FQRZW21ujICI&#10;0N6TqbEuW5MQpqqtfU7ljesLi4Qt1T6nykVQY/6Mweg206lC9Lh9Api+gK1oamQDtdvPAS2eBY6g&#10;cgG6jKh22UemCwG6h/cRkrsHWLJXWFLAxOmg9dAcmweBLcIVQ28DTHhepYvqkyGOtwIZAcuQYEaI&#10;kvBz1S0FzFXCaBVKS5HKlShZzH5xH7WfKGD63JbWPCRkEa47HeV/YSxKM74TrIXuW4t6JUtTs/jc&#10;SOBLBe3aUKQdT+CiOiVNRIErVQfdK2RG2H+WC2OyjtDcjJdqMirFTquPjiqyAnQFJqphMlobXprx&#10;cowTtLu8AtmFJx5zbCc6JGAJeG610IEqZU/yuYOxHgGgk+kluFaRImzh+wHF40G/hwQuUbj0mWN+&#10;Vxjkrt2oqp/ru6RASX2fFFwpu1HltRxUsWKoroG5BuwGrhREyQ0Fv5fMemn2I+0/BuBWW5Fqz7Ic&#10;9SBFhYt10ofZ7yGmAS7NMqSCsqxIr6mMjtVIy1GDLU0lohokobttFHSpcN2+6cicllQ6q8DsrUKp&#10;eC5lSj+EJLv4rha0FMCpQNu9gTBuK0wpNUlBlVKkqObca70072lvex0hSuxCyVypMN2+8cjv6D4X&#10;phQ3whZex6EiBrWJeS2CEyGLYMWp2TAJ4bX9yMeG6mIBeoGp9qKAFn9GXtuQ3HwHG8DbqqL9znwB&#10;havqmB1AFZUzhvMKcdyXCheVMTYSbeLGTV8FvSXtRChdDMwFvDyvwgVlS6xFAJf1z3KjhRsr67kx&#10;8ww3XBKam1poc1cKtqyMkqXCblcDV8xv8fHKBlsCXAi8TQ4L6pTltAzdA4Cxcchg3bU2Fz0EcHmg&#10;2ZLIglkNaClLETku1EILWyow1yngJTkuBuaqcBGwoGQxi4Xh1ApoW4hsJ7oJFYs1zx8SxthOhLrF&#10;jJZAlmS2EJabAWQBrtwEVPkgQzuRgOWDt7qceUDLB1S83CpseX/Ay/sAL3904x93//33/3v3rve+&#10;p3vzO98ehUvgCy1GN7wdS9HbbTQCvmA5KuDynuv2euT/7UX54nrXL5hZBC6LwOW6PcA9SODYCHcs&#10;Z8cMjdwEWNmSu7xHyXFJICPS8uN4/AUptmEIW5TdO58cF0/QtQp5AeAJuyfysQRV01CF4JLpYqgu&#10;0/O2GzkCWKo2OmBFwIKK5QqBlC8xLhNO6eN6HtDCCHgBwJybx9Y0tY671zZc2BjhyTk1mYYVJvCQ&#10;IXTJibN3Fb0jyN04Q1P1p6t2aDWfBVq80+ldUefNaymli379iQSxNvDixTUn0rlw1gZidog2pav1&#10;0Wa4cALMc0PNdmRjkdAlJ7rcWdSqkhPeFyq75YAqF04gD6lSMTi3VT97oS1wqbagynWJskWFiwGz&#10;Ldskdyyt6wRUmNEivKn9Kef2BLqUL0OcvAowvCu5j+ke1nO6LyfI3plkEA57QBk50/2cUO/nc9rH&#10;52UmiSfnnsgfUunB8v1um5Ns64+xFTG/FzCxDzXJwVZZai7BEHd3E1iZXIS6O5y7ud6hTSCkFwMq&#10;d1CsRL3j+2TaZ8jwmSQPR/ULsMS2I9UsUYQII1SWAKccBvDqP98CbNkObNlHbawtVQEzNisZdIwV&#10;yc9kJ3cMdwBGDvKzCjqmgCKTKkoAICNk5dh8sQ0wZfitgbv+DtyPOS7bsRltXYdVCfWLeQcj3q3m&#10;51BGr6R7G7kxNhkN8DlEORW7T1VHT9tUdMjgW14vAbiECifvRiUL0CVtSfXzmRmkXUnVimHEZglp&#10;F9Lyk8YitqlBLozTlgfjMoGLCq0oYFSkJEtF+OKysiZVK1C1c6lmUXkyPyY48XGpu7QvpcErWSpa&#10;khpoIa9lYQxAk9BcFCxua54MEEYgMwHMmQS0TANE54AqC4CWZCRpHTInyXDc1jDkehMO3o+1vlEn&#10;2FpjFXRUK9qO2mCbcR578T5BjsiUahZshTUM0zU411Yi7ETCFtYR0Li9obrTWIumtBphR0x+S6AL&#10;wGUM6AxwWeDYdwpQEvWKQEIlCVNzVRzaedICRE7KcWuVm93yGHYcc1ESaOtzbV5Ac9z1YxcSuNgu&#10;BBRxsKxUMqpXsCABXgQk56ykVkkTNc0B3gPV0tiZzmhfclmUKtWIdJ51zwGpY3dyO8CKGTN9RfUF&#10;6qoT7ss4a+tSPwAs5xjnBTAcv88CuVOH7fGbn1Mr6CnsnEfJzJpEBTQxtI56aBQuh8lwwUo0tO9J&#10;1BRkt+ylpYj5IabaiSrDBcWhwAXVy2EASTJdGmQphYrgpeW4ADyGOP4GujDMexGkjDQli+trGZrg&#10;70EAMmxArTXQtgxF0XItRDc2oeS7tGN/4IkDOJLjeWsysrGoD8uNGqa3FwlmWB9Ao11JxYrfJUJV&#10;j11ahlSKCW7MjnJ+mOPPEP9vg6mKNsOl4My46kQBj2DG9dlPrEVRLArqgcQJtha29KG4AJSEsldj&#10;nd9bATM5XnKs0R6LykXYcdBAXPNa+B4QwGtdEsAYtpuR7wmOjcngUt1S33vmml1tJBKqoJBM6Lo3&#10;BRLyrqLF9bQ6VUhuD1b8Tsn3Sqt57qugD1+FLmUj8ruhGoyqRjq10rEY+f1U4EWVy75MK8TWXBXD&#10;cIUmsREJW9p+C+iUeiV2oJY7VoCm7EaHVKzEBqRShJsLPVyJOkVQ4jLVLhWWu9dKZ47xBqsHwrQm&#10;pN2oYFSmFFBB5eJzDeBYIb2r1UbvAXBYF62KJjBG4GJArkG8Wmxj/ykLkfup5qHKD6vQ26qHTj6L&#10;1dF572VTqrrogiqpiXZfPN6jgqZlu0TdEqXKNfWK+TBV8wwk0SZEq5KvoT0p6yV4t4Jxt/M9meyW&#10;Vv2svaiqoq2dxmakWkbgorXISugWkruZcFyhyxZyW7ZiJVLdsulZa6CBMIxNz97FjZi7AS7AF2xE&#10;G7QSoW6xEvoplLSPP7ake/ShJVRCo2bhZt8qVSwJyBWyGJa7IlMtQYKSlahUVq3ieaYreXwP0EWl&#10;y7JVKFVWOoAvQJdVVkMLXLQVWTMdlQztRAEzqFsANj1suQuFy10E5t65VNvQrQTmCl3Ib2n1zql4&#10;toEI4PJBwnFtHbrxLgAKNc8Jyo116MYKxo2iBehyKxAG4CJUMbPl/QCV92MlErCochG8vB9Fi0oX&#10;YcwHbtFeZHMRz9/M9APv637/D36/+/XffG/3VqDLGwErNwBabgC6OP9GYItjEbhcv6BhESLV73YR&#10;uCwCl+sWuDyErFOPvqG4pzNaG5EZK9p/gCanOfE+O48NCHiSLBVDbaM0Ieg28KTmLzgMv81gG2qc&#10;tQDV49Zm5PqBMGUlyvPtsetd4ET/As/ZYJR1DNfNPqyF3srrb+ZCyDvR2AW4cBsVtuxWrs3Juifu&#10;DbJU5XMpDLwLKOjYx4X9Pk44DxhSqKzbgMNWCerJe0J0VRKoKFAl4EU4J9STnDxPcCI9YZ107kxW&#10;S9EoJ7YGthq66kmyqpYEHgaQME0uibYjGyc4KWSo4vAk15roVEVzwjeghLsPJmz1ywa/Brj0Qbzu&#10;x8rPBidUfZRixjuS7YTZfXpSmxwVB5JuxgDzg5GJe1JddZ7VOlGtSTnRFvgwP5j3UVky7r+yb/x5&#10;yyrlfFqCEqDreyqglMDFWIPqbq0XFmnx0YqiaoI2HNt3ZqLMqDwEQUIaoAwhRr2iHWiw5dOoBKo2&#10;jd5KZXaLnzmKEN7HmFPeS7bnM7JpSUn35nUqeABKW23/4ALNi5bk66giUTlSFy+7uXO6DeBi65B3&#10;jcdYT+WJ+z+ww9DAlZxk0jS0pSxqBXV4f/wt7QFKbSXHZTPPb9djz0mx4YZbUc2o7NlhlfSL/i0J&#10;Osquk0wUfu5pxpSApa93Tq0zj4Evk63RSZWKoG/Cvzszhxr0M58lf5uBLG0+nyPbBrhUOG/mrXM2&#10;dJe/5ynVXP5fmDXB3fJx/i+SrRKQUs1IqWIWnKQaumqpbVFKOG+UMAAV84wMxqUKegHQInCxFnqG&#10;MevjbFdtR7EnJWeGfbZslkmhTyxGBWEMqO4zXMZZT+ASNU5rnPFC2Mdakya8kAbGTLCtShbtJQKX&#10;ScDKJGoWM1q0GyVw15wXrEQqW6KEuaqSUSHDcmHMyLMoW55robkAF2xFMwBnQ2OFyFqGzkb1IXgx&#10;96SsQA4VL6di51EJwnRKCxDKk2S1OFSxYM3RRpn2IluMyuIjPDlj9gvqk9RHB5gASYApQpME8wpQ&#10;jvH42EFakg4CmQ8CoGs4f5F1Lx8/DKQ+yPq0wrHNJda/wLh4nH0wLh8/2F1iXDx6gOdZDoS57Di2&#10;n3X357HAxva4S7bIAbc9lgeUR32IEpHj7jEyu6bGNnbjAJcxYMuwgbmxETHdC3DZrbpF+MJA6XI4&#10;kIU66AZehC0DZLmodhGmqGIxbyvqlNZaJFxx2aC2G9WKCdN1ncp4EaqoeBKy9eqXKFACV8pKJKjz&#10;byRQpeWuRMmiXSh2ogrY1Z5UsKUaiwTBAnf/J5wvQAOkNdulgfvYh4QvCcs1jLoq5qNm0WLEukNM&#10;B/yuaYG6UZsJZ1zX9RIwLvy38a4a0QQ4fleUnUiLEN8bHGf8HrH1TegibOnzWbQOReGS0FrVLFVV&#10;b65LgAzbHVbJZ6i4VqLkVhUUjjJlp9vY4FctbB6vvQngsVbgElUL349aJ3NjAuBi5XSBF78X/I4o&#10;gFLql4IiaUJyebMZ5bulQZZkk7VtvRlQzXwtNLepWwQuVQdd9dGBKAa59+sn80UVjPkrZr64n9Za&#10;xLZCGhUu+4UmwImqiC6QEiDCdBfARVuQr3PAliOUI873QbuClbQTAVxSyYwlaI+huyzzdQUyASda&#10;fvr8FtbdI7RJ/kqrhWafKl98zbyuVqKrAbqVCRNQInQJhBHcVJ5LMl769qPWUqRdqM+REeqomjG/&#10;pbavfJerAbw9yEkgL9BFtQvTqoxuYb2titpclr7daGcgC3ahDPNalkQdo9LFcN3NAJeNABbtQ5X/&#10;gqrFliOBi3XQ62goIhduE6Bl0zMCF6qhAS4byG7ZgL1YO9GzWIgFLo9++O7uQYDL/fcbgltZK9qA&#10;VtFOtApQ4lDx0tuJonhhCFtUuazATrS8gZYlK+4Avqh4IeMF9YpqF3NfkgHjPtlO6HLParNclrJe&#10;QRfroA3MvYMhVDEoN3XQqlda5fPNgJZbgC43G3xLaO6NqXo2GLcaiW7CTmTrkHXPQpcPBrioeGE9&#10;wQtQ5Uaev9HA3KZyCWQRughabsZexOMPCFsYH7wFCHPTB7o/+KM/6N4LdHn7u96e9iKzXd4Qa9Fb&#10;uzeT72Kr0aKlaBG6XM9wZhG4LAKX6xa4PIq0c2b4eU6wASSvHUCWczw+DzQ5N7ONu56G4BpYi+Te&#10;xwEqBVXMVDk/tw0osq07N72lOzO5KdOzPma9M4IcW4acz2uwH547S/jt2eyLfThlm3MzbJ/h67AP&#10;h/uacrqJZRu5S0zmDJWvRzjJHt7zMCeQnKzv5qSdu5+D+N2t6Ky7iUwNFwRUWG+5lxPKfbmDJ0zo&#10;WyE8ia4MAC8Iq72osjkMUT2i1cMWIvY3aqONqozkthiMixoiDUItRDcSb0FLNUUke0RIksYiw24Z&#10;qWZuJ6199orKFsGCag4hhnXOCVu0Van2nSDEtq8+EyYScduNcrJs8OE1+XaWNdhiQ9Ih1DTWQQth&#10;PJlNM1GWC2UAMq0RKBXSLZsmVqmrP6cKE1uGmGr7ifXHEMUCLvm5hEA+r+2nwRCzRUpJYcONTTqo&#10;PIALU9QjR4nRbDZaaLRkDdHGNLibEOFdK7iIW1m111G/VDX3iLXQfI6jGS4XFhnIa2YLwX3Ymwy2&#10;3YeVSEVOH0Dp3WQvgKIiAVJ4B/hF7qqW5cmTb/aTO61YkZBVb0m70QPAKS0MgIDAjmoyUi1lVfQO&#10;FC7bqJzeyrA+euvz93MHlLwG/haFAoIHh1ae1CwLW7gAtMVpJpko2m2sf2b5YP+Z8LmYwdJgi+9Z&#10;lcuR1sIkjNEq5H6EKypf/HnSvKUKRiVNC9lN9kQqocv2FHuDg/+PSS46ZwM+qmnIbJfUO8dWZGPX&#10;Q1WVzntcYH4BG9BRQnEXtBCNA1FUtwhcWn7LTKuJLkuSMMcAXqGNuUdakazwLQVCKqAN3E0OTP3f&#10;CTvN0uhVAX2TzATb+H/uxXTldHjxbRMN9iEVLoIVAMsUwb0zVE7PUvs8x5gxKBd70ZFYjbQslfUo&#10;Spihp4FL61hvPT8LtdDaiYAK82RYqVQRsJxDKSKQMMtFC45BusltYWrlc/JQmM86QBTroQUpZ+ZQ&#10;pLBtQAvKvfMAEaHHRWDKeSDHWebPoTq5ACy5eAI4Ivw4DhQRjjA9z+MLrHP5BMDEcepQd+Xkoe4l&#10;AMsVxqVjhxgsZ3oRwCI8ucJ2V06y/UmAyimACvu9xDaXTh7uLrP8JSEL+79yjO0FN2x/xX0ExrB9&#10;IAxqQ1SGql4E6DbDnef4LoifQf04Pvgcn/szAAZyW1C0DO57CsAgdCmly6G9j3eHUK38G9ACZInC&#10;BcihekVrUaYsq/yVltnS7EEBLAnHrTHerERCM+1lDpVPI/wdDEfFUpAkfxftb6hgXeWzqHTxb8rs&#10;o/z9NOCS51sr0VXYYl6L+SqBKP1Q1VIhu8KWgJMGVMxViYoytiNATct7KSuSFfWldBlp30fWs2tP&#10;GuL/2lEguJqNMsyrcaSNqCxFTgNcmt3I75XUMKchCJsj0EXYEnWLDUUC60BrgUvZiAJiomyxWc3j&#10;Htt6A4L1PF6n7SgWIter76woLQNcKjA3gOXfqGEK9Bfs7+FKgzBNRZl2osAZM8V4L/8OzPShuZXF&#10;ci1/xRBdg80PMmK5jYWoKWJUuATSlA0pgKY1HzkflYrARWWKTUVmtrSqacFLKVZUwjhU0xieK6Cx&#10;ta+G2wlZXLdqoFtVtcqVKFla5krsQGaQoSJhWpkx5rswBDMqZZLjQp7LpqWBOFG5aO3h9XewThQn&#10;Uc9U65AV0j63M/amsh1ZNR3VjqG5sQYZmFuhuapVYhlqobgFYZryJTXUfRV1QRfhTKxHvN9tm8ll&#10;SViu2S2sp7rFsNwAFQJyASw7UK8YlGuNtCMNRT1wsaHIdiJCc62Efh7oop0o1dAAlw1YjdZrKQK6&#10;PEduW4ALuW+PUgv9wENAEQJzV2slwvqzes0KQMmKbjVNRT1wUfVilktCcFPzDDgxBFdo4rhnCXks&#10;WIRQqywHoqwAuqwiXNdclzUE7q5ey76aJUmljNsZmnuXddBL78RCdCeQ5U7aiGglArbcgtrFdiIh&#10;y61msgBebrJ1SPsQjw3DFax8iHELihXtQo6qfFblApQBmlj/fBP2IS1EZrjYWHRjclwAKqpcADQJ&#10;0wXEfFDggqUo2S6BL1iMPvj+7n8CXX7zd36zewdtRG99B+DFIF0DdRlvYf49713McLmegcN/9Z9t&#10;EbgsApfrF7hwp2F6cD3Kli2MzcjpGUzPzmwGmmwCdABPWHaeO52BKTNAj6mN3Smgyimagk4deZ4m&#10;ow217Ahjgnkqm89MPc/YCHzZTNaB+93CesASnjvJOicnXN/phu4EFzynJtYzfZbn15ET8ywBvs+k&#10;heiky7gTfXKc12KcYP1jrDNHrax3MpWXD+wCuOzhRF7gQo3msMG5+t45cT7ECWvsMPGX151B7+J5&#10;MmquS3/i7Aly2otaO4oXet6FDHRI7XGdCGt9qRNaL/ZVeZR02/BcT449gbXeWcCjdLru9mllaiez&#10;KlyaKiR2oJzI1nPCA0csNu438KNUHzkRzglyqUoEHVpvXE91xyEyR6x+zv5S+Vl5KIMNuqiiCRxp&#10;qpo6wVzGe7wnoEf1TIUAq2Bpd2A5iU+gK9BDwDFkbbP7ZN8O72xm2kDOIaa+7rA2Gz6H3hJTqguz&#10;R1R6YKkhEHaGcQQLjwBBBVFsQlp+ArFqDO9ewWdgHXW9P+FWlpvnkgaokrh74mktpY0IG8ig2RyV&#10;iYG53A0kJ2aXtiB+9ypqenWJbSOCt50oXLaaOQNg2fYsGTQOlC87N2OtekHrApYW/hbKXiMkMo9F&#10;xUxVu2qh2rPj4W73zke7/bsMA60L+1nrl7HmzA6jEEHdU7Dp/gql5Y57GoaiHKl1ZhiTKGGOWBl9&#10;kNcRDvUNRsmAUcXCZ9c3CLX650AW9pfwT6FQ7ESqYLyAE9i1VpZkUXAhqKVB+MTF5SwXr7H5+P4E&#10;JgnTrRyXOe1BABPfnwDmKDDm2NhjyWwxHDdqmCheWEbrUBQysRuZDaO6BWUNn5nARVuRajTVKcKS&#10;CsQ16wWFSyAnz2klCpCpkNJc5GpD8wI6GTSsw4V3WmdiI7HC/XEaj4AsvP4MLUmzHBPmqYqfHwao&#10;CFa0EgFbJoAthmunNpqp0EXL0TzQ5SjA5ejE8+S6YCfCTqldUogijLgC1IhS5ARg4iQDkCEUUWVy&#10;6SjPAS0uC0uO7QVWMIAXF1SgCDPcRqUJ05cAH1eOA05OFDy5fGKA6WB35TRA5JTzh7NOxinHoe7l&#10;00CW04AR1nHZy6z3Eebdh+9JyCJs8TVq/QHeI3CljbwO619iP5d97yy/wuteFtgEugBs2nu9zHu7&#10;lP0JmbRxqnZBtbhA4DmgfIbPZfzw8/xu1vM3tK6yW/Y+jZoC2ILK5fC+J7qD5LccRMlyEKXhoYTl&#10;Al9QuxxiuRBmMOoWq6Jb3XPfICR0IWi3WosKqFTQ7TXgcoRlE6hhxgFso0CX4QAXlSrAOEesRP3f&#10;CY+FKx6/BS3JPWrKKa2jfWW0CpfYSJsqxr+1tCBV/sq/AS3CdkNzm0rMJqK+7UiIIhy8tr65LarI&#10;VLW0wFu+j0YcqYgukO4+tCq5feqdAapmwFRLEWBEy6XrZx+lGBT07uf4uj8qTcBJlC2lpjTTKk1v&#10;frf43SBsEdAn+0WLEY+BIy4XuJR6sUDLAPXUg1G+eCOivr8SzJsGpcp+MeulKqLNfQH6CO453qu0&#10;zPdVIE2F7moz3c90v4rLqFtsz9OKVJajhOfaXBS1i2rPatnz+zLZLwD0/Y7AF6AK+8n+tCEJVgI1&#10;mlpF6BLVCwqV1D87b7aKihWzWq6pZhK4S/CugKUHMvuFLVRHq2rMsmY5sq0oVqNAlzZvyG4sSlho&#10;k+8iwNFWZAaLkKTai/qMl13bgC1blgJKlgBMgDMN4Li/FwNuql7aMNttTnksJNlh01DyVppFKrkw&#10;2pLaENCwrvDEvJY0EDUbkhltaR/i9VS4GLLb24rSYMT3Yl4D5U2eF/QIcsxuiaXIzBbbj7ASJTz3&#10;Hm4kVIBuKVtsN7QWuhQvKl0SmMt4PkPwosJlCbBlKQH6wBbsRM8wniAw9xGAy4MPVivRWtUoWIHu&#10;s5lIuKIyBUvQaoCJipfVVESvwWJUjUNAFaDL8pXLgC1LgS0AlKWG4BZ0uYdQ3BVkuhimmxBet2Ws&#10;XL081iRzW+5k3QxqoNNOJHBheisKl5uwFt2ceucKxL2J6c3NWnQTaheVLjffpp2oAnITihuwIny5&#10;FVVLWyaMQRGTDBcsRw6By/tQvbyf+Q8AW96fxqIPxH50I9YjxweS6fJ+2o3e3/3RLX/S/cH7/hfQ&#10;5be6t7/zHVG1vBmli4qXN1Mh/W6yXv6rX5Qv/vzXr8pnEbgsApfr9gD30Nq7OOl7kjvXzwE5aO9w&#10;itz+OBcuxwmlPYpEf4GLpQUueI5ysrvAiewx7koveMFoIKZ327nrP8MF4DHyFU5wAXScC5+jTOfZ&#10;foHgyoXBp7uj3Imex0Ywz4XYAhdYs1w8zbG/eU6s5zPPBROPDaSd1tbjnX1ONKc4EZ7mhHz2EBdR&#10;hDbODqzjgumZ3O30rqKqlgFULgfIyzjISe3hgBek6dzFNyPEk9ecwEYq7Ylm3eVTCRPYwsm01bl9&#10;TotWi1zAMgQsnmymBSINElW5eTjNDr2U2vkWYhu7UNVi7uVkcU8qoD1R9CRVCMPJJCepZriUKuWa&#10;4kVQUQGxWH+ECbEONbATcFLS7EPWKCfvxRNdQ2B7INMHE9YJq0oTQY2KFJuMBnntWJfSHGENNYOT&#10;zAo15GRY6BPwYiZJ5QaMtMprf+6RFhCc13yN3UcAMyDsYeR1rQ1tsGiUE/sJLhSOOMxRaBYp23gm&#10;bONROeSFTCqwq6VnXJtWVDQAHsCKIbfJq/HnDXDysT9XXQB4x2+DLQjPMF23lpO9CvwVnGx+hseM&#10;zc9ZX+3Fi1BCGFF1y6Nc5FijapbNLipLX9yM1WgroIW7wf79THABZljyLH/bc4bKokaZAppU5or7&#10;4G/HO+gCAcCCQ8XGHBBjAQCxAHiYZzttOdNMk70CDJlBgTIHjFBBonVntu33CM/73satkG4ZLrFB&#10;pfL63uS/zKIOikJItYxV0VqGtG4JaMyLAQqNHeYztOpWu0PLgUgVrhd4fAb+P3jH3SDcBbJTjvE+&#10;FhwqXXgscCmVC+8REGROS+xD2omEMa7HdEHgwrzQZj6huM1CxH5V79hiJGhJmC3/45NCE54zl0VF&#10;iwG5Wp9UIMTmoTogTTEVYn3EbRKOW6qFcZQQZn9EGcEFtwBlNgG5TDnezFj9zOO++aiai7AVcaEu&#10;dJkAtowzxgzRJd9lZngdP9t6QAuwBTvRsQmgM1agi1h0rkQRAiBRWXKi1CUvMX2Z8dJxwIXjxCAK&#10;FEEHwAKwcjHqFBQtKEUuHWegGrkMEHkZkPKygOXUIGBkCMAyEIByBVASBQvjJVUsAhdULVdOAU4A&#10;JS533cuMK6zv8y8z/5LgxvWAKL6uKhYVMS/7fpt1KEoZ1rsITAkEipoFZQ2Buhe0LiX3hcprliXv&#10;heXJhCHL5RzKnDPYPE+jRjxBhtf0MAqXQxv4vVQ19MDep7BmPhbAqJVoSOiyG+CCsuuA0AVL0UFg&#10;y8E9PGbZISBMlC1RsghWHg9cUeUSCMMyf6fmtYyrbIntR9sYsIx1j2Bhmjj4eB73UCahylfzXYAm&#10;/O8lJDfArixEpY66ppCq2mf+xng/bltKF8FL1UfXdvW31+fAOJ+/Sa1HTS1mzlf+vxLEW1a9ZLU0&#10;VYsB2uOGthuKq4KkjRxTY4H02GpOU29HVaGivUhbke1FghcgCN9VtutFrWJ+C/+3fof5nSIsNiRX&#10;5V+a8gLrWd98MgDHiKN9L5n9clDlZR+gK2Rp3y8e82MdAkhfBSyxELXAXAGJQCSNRtqS6rssLXjN&#10;ljpgPpjfS74voUqsRcKUAi6V/VI5ZT42AybfiQnFNYOlwZUoL4UyjlJhBrioclHVImgRRKTRR5hS&#10;Ybs9JIlFKMCkaqDNbNnFdqpOVL3sB6gYUr9f61Db3mk1HZX6RaWjMCf1zYAYlSqV8WKNNPuxGprg&#10;WYGLypRSvVTOStQwVkALX1SOJJtFVYv5K8IYQIuQJUqXgiepfw5osX1IlYtqFvZvsK45L01VU9XU&#10;qGawAu1qVc/CkGSpWM/8PHYeptY6azESpOxgvW3PL2V6zT5USpnKkClQUxkwVks7VLoYxCtwidrF&#10;VqJYjQQwPNZWdNVO1KqgeQ8bAC0ZvbqF+XUE5z5LYO4zWIqeQuHyeBqKlgFcgCyAFmHLveS43EuO&#10;y73Yi9aqTonNaEk1DaWdqLJclq9koGpZDmhZsuSu7g6qm+9QqWLwbQvD1S7U576sXE0OzKoVgBgA&#10;zfIlhOPejYWI7dwGwNJXQt921+0BLLdQ9RyYQgjurXfwWEWLgbiMD2ITEqIEpBh+q12IEWWLMKW1&#10;EDnftxTdCIiJlYhlHwC0/Im5LuznRiGMypfsQ4sR8MUwXeeBMX9yOw1GAJk/Ab784fv/sPut//Hb&#10;3VvfhcLlHYbnvrF7yzsXW4oWYcv1C1sWM1wWYct1C1v8435w7R2p85zz4oPxf7H3Z91xnOmaJfgX&#10;qqureq3uzM48JzRQlERKlDhK1BRSaBZJcSZBEAQxAw4f4JgBkppCiog8J3PVL/be+3k/A3nqolfW&#10;ZTFw8S1zNzc3dwAOt8+2PcNT5fackDzlJOeASaVqhANqcveXPprsL3wwOZhnLF6eHCx/PHlCwOgT&#10;HjsgU+MQ7/lTTgJ/5sTtZ9tIsAwceFLEBPoAFcqhJ3icFB6Qg7FnS4uZGYaCYh3ZQWWxAwDYNhgV&#10;NcUGVpJxs65o49kEomxypXQT+frWCjkCXFHtM7HvA1bMBnAyL3BZnxe0MIEXuABflFyPF7kaqlSc&#10;CfGAq4VeTQxsSRghJ+FWMLdQxB2tRYbm6vlnGEKo112gsuHE1+aHIxl1hQkqu9Yr72RWCCK48Gqc&#10;wKVrQ8jEUN96JqvVCjFogKXahtr9XIksSXcAQ6w6z5eddSjtPc1+1ClhSuXCBDd5Lk0lk0m4Kpyq&#10;VdaD7yQ2vnquUAphVIkMlH031Yp1zJmYm9XSrFIG+ebqaZqCamyqNjEvYP7jKE5c9oU4Kmqa9UlI&#10;Y5OTQEXL0FFtto1OsV6Z+VKKlU1sRFGuRMVSdi1zXQRK/lydbUnr1BBgNRRc8VrKsGdQsahKmSHM&#10;thqRADHYgR5PfcVVvL9QA03wr0G8vBdPcgzadWwlcLeCMG0g6YahmAIZ1SLagA4IuH0CDHkiNLE+&#10;2ZYg4McBjx9w0nUoRPFx1CsBilpwgBU/AR0EK6paAkh8DkDkCbefCVyElmkCKiBjoG1ZavxMmm1T&#10;GT7WTQuKtAsdJnzXsF3vl60o8Mecl1gnhC6c7Nma0n6mnAh6IsrY4LO+HuWUEMf3+/XkF6DHz7yX&#10;1EUDVZK3ExsRUAWQcsjtA5uMbDYCoDzViiR0RaFiGK5DGPPENiIef6KFrMGnWIU86RVkxhZkM5hD&#10;615lb1SehuoDHy+1gpBFJYzKFtUsXaWwJ9pmslQui5ksqlWu8f3FIAzXDJddwG7aaXw9A3dtNQK6&#10;bPWvEvzKd0j/R8CLuS+3UMZUfsuT5LdM09hDjhRqFZUr2m6iconS5TnkKOCBeoTx74CX/x6rDrdR&#10;vZil8u+/AV0ALv/+K8HfqEaidIkdaBhI8z8EOEAVQcm/C2pcsv//wX5i+2F4O0vBzi8Al18BNjz/&#10;v//s6w3yWoElgJTKfmFp5XNsTmbCAFd+Wud2DyuUVifWuZ7b2qT+gYrFpdv+G+BFRY8BusnkMjyX&#10;7Cztn4am742mUJbcJV/lFmqVHydrWIgWUHY9nv6S0NFvUFwIW65OVhe/5zEAy9IPGasL3/IYCsSE&#10;mtskp4XoSlVAC1lQrRRs4bs90EMrkZYcW4oaBImFzPwWAcnzgNxtPzeG5ubz0oWeC1maaqUpV8qK&#10;1lQsrfK5axfy/8G8Fqulq7XI0HTtQC4LAApXhCl+J5RNqBqOKreF7wxBcixH2Iq0sno8SdtYZb1U&#10;4K2B43zP8T+dinZzYHjuyCysKF6arSj2ogoTtxXNgNwapXgRnAj7c0xS3dIeU6nihYCoYwJoGByb&#10;0mYX+6tgub5rhdeddShAP+qUOsYNo2qpCwnJBYs9qILXc8yKPajBltiamnpTu1BGAZm0GmkDSrtQ&#10;l9tSwCUXDAQtDLfvA15cV3Cm1DEVkFvhuIEt3F9mXwEhwJNYb4Qm2pF43O1iM+paj6KAqcwWFSkd&#10;KMlxmO0M2Q2oybC1TnVMZyESngA7VJQYitspVo7qo4Uhrb3ISugE5Ap4Csp0j8UmlBDcai1yf3PA&#10;G4N3hTTLsQoVqPHnedyyYVy3TEX1EnZX1S8qWQQ6zwf7E6ioRrkDcGmhtZ2yxMyVQByBS2sXEryU&#10;kkVgo4WI+zYYAWLMeElbEcdQrbQJzWUb16l0mdFe6+uQ1yJ8UfUS5Yugh6W2ovtAmCkAywPDc6Ny&#10;oQ6adqLAFsNyqYO+0gJzvwe4fC1wITvwc9TVf/6CliFBi/krjE8/Z5C78kkLzP0odiCULECVLnvl&#10;QixB5K4whCfnyWS5iFXoA4CLw8yWDtRcBtR8wLiACub9D87RPvR+slreZ7g0j0Xgcgbg8t5ZoMv7&#10;DhuHKgz3beDLKQGM2S1RrgBQWgOR1qJ3sBy9aVaL4bisF9SkqUgFjDkvNhUJZAAwb3Z10bYWtf0I&#10;a2wqyhC6MN5Izsubk5On35i8+obQ5T9N/pf/7X/FTnRsKTqGLS83bDkGLsfA5aUGLl9+9l6CCJ8g&#10;wz9IjSpXE52YJkAUCMLYJVtjF+Cyt/DhZG/xA24zlj+c7CxemuzOXZpsz16Y7LDcY0K3x0nttnkb&#10;XH2rq2ycbAMDNjk53uYkeWvuMifuHzGBu8y4NBnMnJ0MH/Aeps9PNmY/YKL3IRO5y2WFSdCrUIPJ&#10;7QIy9TnGY4IZ55jgM5Ffx9Jh2OIGk+M+VwTXHwNJCCsdLGgzMjSVCbUee8MQPdls1Z2dx94JtFf8&#10;k/cSC0MnDa/Kz7QDtbDaUaBK2XeqMtNRkCO1xZ31xyYia5+ZPK7gTV/GY24QYOozI8l2olmWIJUn&#10;UZ+0YNjYhpp6xAlv5aLYbMSyee6jbFEy3lmE2J/wRrVMlDP8DZSLx3qkzUnJebMpJTDXnBfzZAQu&#10;vE9fX+tRQnh5PX++QBqfm2WBkaEABFAyBrBt8nmo4ToBGWoUIMxgAegCePEEoCxW1bYz7oJuY08q&#10;u5AAR4iiokeAMkIhM6S5SduSiplOoRPg4ntu1aWlcql65z77SesTnzEl9qucMNiotMayx2dmHal8&#10;z3DJXAX2tQnOtVnKhilroFWOWNd8ZMMp5Yojth4e22ObtAvZBJQmI7f3ceALypdDAMpTVC/PUKkI&#10;WX4ZOwAYKEO8n/BZm4F4/h7w0oYiAc2TFkgrbDmy4LCdkMdaZ7NibGEyrNfbASqc5EXRwvMN3U3w&#10;bp5TuS95jM+5DUQVklvtLGloMTi3nXgmI4Jhk9FTQMvPKthiLapaZ0esQWbQAFEELdZBq/w64Lvh&#10;KfsPbOF5qtYqB0YLkiDGbBYzXGxEqiprIYswKFXr5mocra8T5crb6CwhL9g83LapFaz9NbdFtUwB&#10;FJdalX7gPQKICcN9YgMRwGWb9zFinwawbrHdjtaiQBphDCG7DoGL33dAl/3xnckB0OXpzgPCbsku&#10;SRCtIbWAlQY/Aky03ghftBMBWLQV2QIk/AgAMeQWUGNoreG1whbDaTNQkbj9v3fZK8ltUWkiMHEY&#10;gGsgrq8LaPmJ/XcjMKefx2vwWoCUf5AXY37M38mccdhelHwZGo/+ccB2TxxsA4gx6LfajYAtNsYJ&#10;lmiKM5z837AP/TuKF5uPbJr7m4HpZHb99WCG38nDyRbAZWNwdzJEYdhfu4Zl6Aow5TtOBv9ChtHn&#10;nCx+NVmc/W6yzLpV1CNai9aXyHRB9bIOhBGOdxku1kOPUa9sAF2621GtZGg3QgkDnLddLKG1whA+&#10;G9rIfKyaiOozJRSPsiwZPy00Nzahul+NRaV8ybZ87mwNCzzJZ6vaijxG+FpV9VxtRl2obsJ0Y3Fr&#10;jUNpK6rjRFqLWnDu2MBfjiVd+1rAC88xQHzAd47D/Ws1Suhusly0EQleSt2S2ulAGhUrht0WdDEn&#10;ZeD/LPsq6F+AJMG2Ga7zGFTtb6mP7uypfq8LW7TANoCd790cywquxEokyPH+0bFI1eMLipYWpt7V&#10;RCcHzfyWNspyVBcLYitqqhTVKlG4tJBdFS5dcG5XKR3lSzLFyoIrcLH+eYmLFi7XOI4KR4QQS4Eh&#10;Kly09wh0GthJFoxqFUNutQZVw1DsRs1alMDc1EejxmwBurEItbrnbBdwwv6FE6lxruG6VEmb1RI7&#10;UbcssJOMmJa1Mmc9dPJYbC1y1PtNy5EBuQnKbSG5aSKqIN6oZAQxKFCS9dIyXlINjeIlKpkoYwQu&#10;HyW0tstM0dJjWK0hto8BKXP3L7U8lg9L8ZIKaSuiBS7WPbfMFqGKTUXscwYwo31IlcwM26lqicLF&#10;hiLVLapconxxHYPMtGlD6gEsD3l91S8CmLsCF1SnpW65OLnOuPrjpcn3Vy5Ovv2WhqIvLzXgYjX0&#10;B2Su2FREBsufgS22FhmSi3Xo8kfAklbnLFBJhbPtQqpazGIBtKhYOQdIOXdR6ELlMyqWD3meoOay&#10;uS/Al0sfmd1yNuG4Qpb3sA69b/WzNdAAkyhahCxYg8xi+Q9L1+cxA3PPxB70ZstmMa/FuugKx6Wd&#10;CPWLz3WpisVQ3S7HJZXRQhYAy1vmubA8yTaBLChcVLoYqGuuy8nTzW7keoJ0X339tcl/+v/+58n/&#10;8v/8X5Ppcpzh8vJDh39msHRsKTqGLi8tdPnLp+8z4VLif52rvte5+nstPnknnCo/Nm01MfPBEFQm&#10;bJvJ1/AE+QOqhs9Nhg/fmQymT7F8f9IHmizdOTtZuHlussRYJe1+ncnH4BFg5eHFSZ8xeHQByHI+&#10;oKX34B3G2zzv9GQ0zftwG7JFBlhdhthe+ky4BkqPZ4Qu3zAZY0L/CJn67PfADE+mbYZQrg580U6E&#10;D104M5gDrgBdzHfZ4IqkY2T7BBPuSMUz8bX6uQIOnfia9zJk8qt1SK98JtNmtzhZ1b7SWhjq6l+X&#10;y6I1yJBXJrN66FV8mLci2MjVNiXPTCKZMGoHEpR04baDKEzMIWEiHcWLE9XWXNTahFL13DUAJRy3&#10;rjQKbAbadzK09BQsCTAJkKimigpfLB+/ACZtFEIca6mzfdcE5PNqUh4LT5YlUx8bgGtrRvv5bChK&#10;Yw+KFe0/2+auAGEMvK0BTLF1iGGT0waPjQEy22yvjWiH+9tsN2YMo5bhNcx9MbyXv7vgKDXaKnJ8&#10;fzxeAcDVRNSF+OZ3Dbyx/cnbA+ueDY5McLE/t387Zfc+h9cBHJpFo+LGZqNtK6AzbKMyV0ZgUSoS&#10;lSYJodWmY6ivihJ+5r3UgfszCF9Uttjig0pENQsKj5+x3vyy9fXkV+w3v24WdHlGWK7Kl8PUQQNc&#10;tASZ5eL62IkMldV+UyqYvH5XD51mJBU5vn5XDw3EMNTZnJY0HQlzBC/mu6i+EQLZQsRn3f9dLHdm&#10;RZjxcqDKJEGflUfkz6kd6BcCZg3FNeBX0GL1s0G/LrUFeaK6G+sPkImfWyth11r00wiFi8Pa51gG&#10;UbbFRuQJ7nN1QZQtyduwmreCfpM7EwjUWmbMcFHlYG2vIb8qDZLDUSoGVQ0qVrYbQBG2qGbZx8po&#10;NotKFxUuO6xLDkhXL91UEmUrulbQBSWf0GUP6LK3cRvoAnAhNPc36pz/GyqQwBHgR4GQZssJLCko&#10;8t+pWf53bDgFUgyxbQMrUrJd2vCxhOaa75KcF208pUrJ4LX+LbXNpUCJ3ecpr+l4hkIFYJLX4nX+&#10;wXP/rjoFaPLfnqBaoU76D9qSCpJQ5cx6lSx/AFj+oDXJYN8MYMvfqaH+Gw1LQpV/UP38b6hYbIOz&#10;Aa7Cz7EQYaeyEvuvNDX9Qm7L080pQNQDKqHvT8aDOwVcsHb2qYU2MLc3/z0nkUAX1GUP735BLsQ3&#10;kyWOJes2FZndwkhFNHDFtqIuQHcj8KRGMl2sjEZluaX6BbXLCCBj5ksAi4oXoToqF3NbNmMb6hRb&#10;fr7MWCqLWlcrHjVVC1pOcLTqru55Ksiyzs+aFiZUM7yHAi+GSgtdmi1J+NLUj0J5LaxdZovKF62o&#10;1TZU4KQq77UEVQCvlsUNQOuI/9+y9qm45CJEmu5aVozPSz30c+AS6KIqJUG2Kly0szZFYeCJisRu&#10;lNIytlaD1gNd/P4XnPP9KNj2+9GlMD4XBir7K9bYNN/5fFU41eYXIJ/vYHPIvFBgy1GzBkXBwrHK&#10;45IW2dh+VKaUIqZ7X7kg4TGP5w+PAnMrp0WIogK0MluqKU87kqqXtBFFudLZjAzOFaQIO8pSpD0o&#10;GS2BLJ1SxYsbZre0sNwWfluQROjC9l3N84uV0c16pOrEbdeAHisdTOmeFzhCaxEWo7IeCVtY8l4C&#10;glS5CGKEIbEHATymUZGgaHnsMqoWQYkWpLJEuS7wReASe48WpLIpzSdbxTBeAYlV0EIYYAsgRuXK&#10;vA1E2H1sBbrHPMuWIJUl96lldmgxcn+pglapwvNmW0tRqqixDs3cMRi+molUtST3pQ0VLkIX24ke&#10;aFtqQbqleOGxKFtsBKwxxX4emOVCtotZandpKBK43AK43Lx+MdAlKhcqob/55sLkL19ebOoWgnGT&#10;1UJmS2qhUbagbvmYgNuPUaWYy3IJiKK6pQMutgnZMHQBgFLARaWL684mz+Ui8OUSGS2XtR+xH4GN&#10;ChgVMe+x3ZlAltNZJq/FIFxAitDlFCoWlSmxDmkhesEidNp1qlYSmAt8MbMlIbiCFS1CqFoAKgIb&#10;G4vcbxQxLFXEqHIpG5FgppqK3uK5whstRdZI21L0liMKF4Z2o1PkvLz91uS1k69P/j//9T9N/h//&#10;+/86+d/+X//7S3s+8s8MGo5/9uNa6ON/7JccNn1Brd76HNkG/VtcGb4JdLnJxPUGJznI7qkA3cZD&#10;r5zfq4Cx5piNotzZ1hvASX/63Ulv6q3Jyp23JnM3Tk5mb7w1mb1+arJ4+71J7z5gBYiy8ej8ZDjz&#10;HmBGsHJqMgayjKbenPTuvs42bwBrWM/jo9lLqBw+romiYMDXiJzZKkwsQyhc1lG4rD/myuksV1IJ&#10;NR0YzIjlqIelKBYjrUROUvW3c3sDILMBeBmmgcKrpq0KOtJ1r2wqKWeC69XIVAYLGlo7hLWdrPMk&#10;Plah5LFU6F/aF5rdJ9aYnOib5VJXH+tKXV256/zrBRFsC6KB57EqH+FChdAKY3xcKKItSHm1WTAJ&#10;DEw9Zu3H7Qy+9bk2OTiEFOaaWNO80SxB+Tl8Txk8BxDSdzDh9oqn4EVLTpqUWhBwbENdy0Wyb0rd&#10;onUoj6U1A9WFuTdawrhtbXEBDAYnF1tAjC1UHFtrqEmwnG2uoIRZ+RhlCWqpqGNQmghitCxpH+Jn&#10;HvO7tfFoPa1JbeLuzxkrUQ3BidtvCXzy/AI6o9RV8/Nz379TbEOG/iYX5v8Mg3jtJuv3/ZqLsqvy&#10;JCqWUogIWoQB2o3yc6mGMdyX7YQ0UZvE3gNEATyYXSKsKOhggCwqD2DLU5QugphkvzQ7UaxIwJYD&#10;YIvAJYG0PF94IXCJusb3xf59D56wCVzMcdkGviTbpf2ehS1VD12Kl32UMsIXIcq+AIf3Zr7DmP8F&#10;wUvZpKw81yJRV9EDYYQ+qe3uFC2oWJqqxfcoxBHwbGtb0jqVmmjfu5ku2o3McQG0JPNFxQvwQ+VJ&#10;G7E5dY0wQs60xvh75qS4heVq5YhKIUGpFV4a2GsWho+pUhCYstwEtmyncegqz/c2ShetRWa3AI4q&#10;v8XK6NZsY9iqWSAsdw3PtdXIgRUp+yBfam+EwmU8RXDuQwK+aegBWGjPCaRQPWJLkfYbq5SbouX/&#10;AML8HwEths26LMVL2oMSqlvro3xBjRK4gnLG3JS/WwcNGPH2f2uZKv8wU8X983xf4+9AFluP/luD&#10;LcKdWIVaY1JsQdx3X+5Xi5DV038DzPjcfzhyW9jCzwScef7zcP/ZY/albQjIgprFcNy/Yh/66+4s&#10;0HCGPK8HZNtMBbrsD+8D4gUutybrazfIaLkOVHFci41ofvaryfT9L8iQ+JwlVepAb/NbAl6AGUOh&#10;C7dHVkUnywU1CMvKcKEmWujC4wVdDJ4W0jQQw99ug7+lDUfWRSdLpeWzCFt2baviMZusBHLPH2uK&#10;LmDdJmOcYU20AEeQI2Sp2unOyiTcEbwE+MVOVNCv7EJCFGF9+1xGcWY4bqdy0cJXVdFRS6ZWWrji&#10;95D2IhUyBXTSXMS+Nth3gRi3a/bG7MN1ZXn1OBb7UL7PX6h8tmUv6hcuMuR4pz3WfatMrRF1owCG&#10;79o+YHqd78t8p3ucMFS32Yj8nhDqpBI6WWdN7Rj1Y7M2pbWoFJi2GyVIl+OggKSahAQlHvOwEwlS&#10;jrJe6kKDFwVUhJoZJqiJFSiAhQBgn8dFiSMlS8AJ8CP21zrOCV3WgC5pN2owRjBzdGEjoKZCdaux&#10;qEJ1V1CYVq7L85wWQ3cXUbUsxpZUQbsBJgztQapSu3DeqGYCa0rlEsVMMmJ4rsDF/VsxHesRgIRm&#10;ohqdugVAwm1BSSlYPksDkUG5FYRbFiZDcs0j0zqklaiCbrUB2W4E7NGWZMWzsAUwYnbLfTJS7lvF&#10;TEvQFMAjtqJb54EpF5p9yNet+uhUSAt33D8ARuWK+5hyP4ASlTGqV4Qqj3hNQ3K7quiHWo2wFc0y&#10;VLeodgng4bn3uH0f4DIleInKhnU0E90BsNzCTnS9BeZeR91ylUrob7+5SIbLpcmXfyEk94uPsRMR&#10;bmubkKCFlqHLhONa85w2IpQqFwQu2IEuXFbJ8j5qE2w7WHXO0ih0XrWL9c5AmPcvAF20Gl0QvJyL&#10;2uUSuS2XCNY9byPReWuf352cSThuV/l8OrktZ7AUnaaRyFYiA3LfPg8YYWneSsJyAScqYN4160Uo&#10;0+6reDlNLovv6TTZK74vwUuai4Av77x/pkGaymuJ6gXQkrBd810YaShyna1FLlG4vEVb0YvNRbYX&#10;vX7qxOTVN1+d/JdX/svk/02Y7vHJ+bHK5WX9DBwrXF5y6PCyfnD/Z36uL0h2H8wjrx/cY2LN4Erm&#10;HsG0uw28mHWwZTsEoYVeqXQiPGKy6BUz7T/92fOTddQtK/fOTFbuA1+mz3K1ChULYwRoUbkyenB6&#10;Mph6YzK4/+pkeO+VyQjQMrx3YtK78zoQ5i2AzDuT8ezZySaqGbNbtmKF8WS/GoE2mexuEb44pnp0&#10;g0n+JtWkm8jaR6wbKmEHAq1hIVpH1dLHahQptlDI96kCxtYiLEfWb3r1Mid1jEyOU8/pZJkJLBNd&#10;c1700SffxSuPTJiFDqpLBB/xiSdktmt/KIVFFB22RXjVsPO6JyDQCWOBhMiuE1JY4MSl0MOw2ahb&#10;cpXQUNzKW/F2oEtTy3g1UOiiSiYT0ZaZUrkmBt7y+vy+uuakTqUS1QoZKVGE+HdrKpfkrcSOVN5+&#10;ocpG1Cw1Alna78AT9FzJ1WrWqrLNGEkjhwooq4uBEjvAlt2EuqoaESCobEHVwmtve5U2+Swufa9m&#10;y6iWMtDX8N4KE/Z34eRc25SPJeMFdYrgx7rpzdRVC1rqPY6Vy+f9t7ruWIdQ4Pi6Qh7Bi6CH975l&#10;NkryWwqg7PQ+430zVLG0MF3zXdy2thd2sK8GkLYCPlSrAE0AG1GoMLTQ1P1qJDJg17Dcym9pViXr&#10;mt1OJUkagLoQWlUuTamizcn3l4aoOmHr4JJ5LrYrbVtZzu95zxBe9u/wtW0/ymhhtH6WtRj4Gbex&#10;yJ87IKf9bLY25X3zPqytzjCIV4UMw2pnM2x2eN8OoY7vO2G/AhdBDYDpkOXBhvXW/B5QlxxwgrzP&#10;ybDgxdDSqFS0fghaeH8VplvtRD5eChb+L3lNT5j9H1VNULkuZQ8Zc/IblZpqFb6PUvVsGC/ARYXL&#10;HsoWx74KG9ZVQxH2Ir63tgxcZeyuC1mwHcVSBExu32vC5r2NKXJcZia/7s6j9GigBSXI31F9/B31&#10;yD9QkfydQNm/A0n+ATz578CM/xG1Cpkphs8COAQlQg5HQmiFKihRYv1xfdaZtaI6RtVKVU8LWv7h&#10;AND8HeDyb1iX/lvCbJu6pj03EMV95D0UvEl+C9YllTMBNlHP+Poss6311fOBLSpd/lANQ07L335G&#10;0UIL0R9PHhGMa/2zjUSPUbiQ27IzM/lt9yH5LQ+Ta7M/FrjcxqaFwmX1OsCFHBegyxrhuWt8Dy+T&#10;k7UA/H708EuAy58nM9MEURuWa1tRU7YMsRUJXAzOVb1SA9gCLAl86XJbOMZsRvHCEL6gbBkBUoZ8&#10;JoTmWn/8jJjvswtE2wHIBLoIX7qslgZk8tkTtHDfKmlVT1s8L8Al6hY+Wy14t4JxOytRARehX1mH&#10;KqNFGBOLUexFKiQr80XFjIqX3DfnpUGZqF/y/en3SdmFzHcpmNgsrHmsvmv8fq3v2HZMEqB40YDh&#10;sSu2I/fH99+m/9dH4bo8xvHOEPhO2VfBu+bBtBwXA99jj+X5qmGEOAEu3E6GSylmhC4qX7QW1bGq&#10;C4iv40SytNyOkN3eDAHj5GMJTVYZywSPL6PoVBWTCurkvDTlZmuyy7GtXYjIxQtgi6Cm8l5K3XLU&#10;LqR6pgMuR61F1TRUqpcOsni71C5daO5qKp8LvJTypdqNAlKADoEozSJ01HyU6uiulagpY3juGtuv&#10;+1xhjPYithPWqFbp4Ew1EwFHaCZyGJYb+1EgTsGTqnr+rNrzDL9NxkvLaFH94mggJpkvBunmeVqQ&#10;qmJa5UsBl8sEwjOoYZ5KWxAqE6DH/esoXAAwgprYohK0y+ugallAJTNPVstj7UgoVe4LaW6jkrl9&#10;PtBmWpgCcImtyAroQJmyDwlZqhqa11Jdw2vGxmSGTGCL9ib2R3aLIfZWQd8CulgHfcNKaNQtV769&#10;QH7LRQJzsRKhaPnUyucoW8hc+ex8Woasd+7qny+iTlHdImy5yNBSZPbKGWDI+4CTgBZUKwbfvgtQ&#10;eQfFyhnqnM9qLwK0nLsgaOE55LO8z3pVLQIUG4jedgk4efc91mMDEpD4mKDl5DmgB1DmFADlHSDM&#10;iyqYhOICWd4Wzgh/0kQETMFaVNueSouRdiO3FbRE1WLGSwJzq91ItcvbrE9TUTJhtBw1IEO9tDXR&#10;RwOL0cl33picOP16oMt//dN/PQYux+ekL+1n4Bi4HH+4X9oP9xefoHB5fJVJ620mrICW3g0msypc&#10;bjA5JWAyJy1eIabdg7YIJeADAMgaSo4VrjytPrw06aFi6T38gAkYNcOPsBEBW3qAlrV7pydrd96c&#10;9O+dBLacYPkq4OUEt9+cbKB2GT86Q77L+wTnnpvszJ9n+cFki5NrrSpb7D+hg17lZlK8mxMmVDdY&#10;n4RB29weWUEKSPH9rGMnWudKq2PIVb+RgIVJfICL4MUrggwnzpGSe/KmncjKTYdqFk5ICzBU2GEg&#10;QwuO9arfsr5yJ3V6wZVBp+1IuTgAwKwST45tk2BC2ilc0oCQCaIKFSayXAFUZp1tUh3dajAFM2kg&#10;6kIEvcKnh92mIyaJLYDQcMEj6XaTbSe8kAlyAnORgyeHJcG7le+SemjXRY5e1qGB2wV0tJDeSMud&#10;lAtZ/JmqEloLUU4C+H3kxABIsSmAAE4II3Zis+Hkv13x9cQ81c8Jm7UOWnhg+xDwQrUMSpUjWxpW&#10;H6Xv9V6slG6KlrQ3fVyNRNrXgDWCFkGc+9iK1UnFSxcK7FXbtp/2HLNitqyzNjMmqpqyRplNlOYf&#10;QQoQZbv3KZ91bgcWFTRKRbVwKFenSymzFSsU8MjQXX4fUblEuWJr0BcJzRWaJAAX2HIwstVIeIFF&#10;iNYgAYm/G9Ui1j/vs82h+S5sU0G8wqlmWQosqtDijNi4VA2prmkV20cZMrYNVW6LjUqHZrgkpJYT&#10;VN6n+RCOnMRZRZt8mFLO2BwVSAQ8sfbaXJmnKlhYd9CgiwoX1TyCGENxn5r3ktwWYIvgCJXLPss9&#10;nmcY7i4wZd96dau0yVIRrAhYzIIRBDmeCGWALYeBI7YWqU4QuLRMF21FOSn2BLfqgVU3mMmyCWjR&#10;UpTgXOulDeY2QJccl32GNiOX+wTkClkSzsoIcGGdEGYP8LLDEN6MzHjqaS26R3juNICBZp7YdLDf&#10;ACf+IWwRvHj/GdACVcnfVJYkcFblC3ko3jaM1nBaAMvfk63i7bL4OFSiqJT5G+BDdcu/sc2/x0Kk&#10;OgWAAij5B7DlH0dBuECTBN9qRyrVyz9iM3J9syMdgZeqpBYECWSSC9PeT2cr8nX/wFKk9egPAMzv&#10;ZLf8/gzIgsrldxQwf3VdsxVF6bL3cPLLHrYicm12sVttClxWaShavYFS7seCLrQTrQFGVlEYrpKx&#10;tfz428n8o68mc7NfTpZtjkueCyPQRVjfQXvsQazz+3sE2DCDqxQv2sCq+lvlSRQwfIf7N4o11Cyu&#10;Bkt2gCzCFpVLO2y/B0DfE84l46UBPK1ETdFixkqCcZPr0qxqqqxYF5tbsx4JaGKn9bV8zViJhCha&#10;4vh8azMyFDfHpQ7SCFtsNXsOW1ITHasQ36v8/2rrUbWyBTSyLWy7teO5TWBM4GrBmByXWKomjcWp&#10;Hae6XKzYMIWpPJ6LCeaVJdTdcNxS+g1aAK/f2x7j0pTUKV46K5GAWrtS2oxaRlkL0DUfJqHwUbYY&#10;iMt3LMebyhwz++VLjnFAl0fkZgFbVgAvS2aWmVeWQFyPdXWBoKqiq8GomvbKOhTIEoWMzX5d7kuF&#10;zQtHKvusFC2lZDFM12WpX7pGo6hQOMZWrXM3nJtU4K7Wo1iQPH53VdEsC8pUdbTH9IAZwYkWogTv&#10;ql6p5qFkvmhpip1J5ciH7TGgCvfnVbdgOVqYEYzwGMDFPBn3532ft8jz58li0eozDziJYiUgpV5z&#10;mfUOM1rMb0l1tKG7qmPSbqRqphQo9wEct2n/uR2ViwoV7T0oTbivcuVxmowqrNeMGDNcbCOyRjpK&#10;ljQPAWlUx6CKuU/d8xQgZZow3VRAs3wAXKn1ZLP4mKPluUwDWx402JI6aNUuvAfzW+6QJeP7unUN&#10;OxFhuddpJ7oGcPnhu0sAlw8CXD4LaCGrhXGZsNzLDbh8LHAhc+WDQBZgC1kt2ocutHDcc2a32DIk&#10;fEHl8h5tRWdsGkr4LcADSKKSxW3e9zFgi+oUlypUTrM8xfZvGXarIiUKlgrEPY16ReDy9nmhjPtT&#10;2aKCxXBcs1wEKWa5OLQWCU3McAGaAF2ynRDHViOtR9iLtA45tCK9BdQRorwJQAlsScZLhe2a71L7&#10;K8uRtqJO7aLixYyXE6dPTl5/m8roV//00p6P/M9cJD7e5uVW9xwDl2Pg8tJ+wX3+0VkmQ1Zu3mJS&#10;eYNJKTkuXMXcYkK9uXqNkzROTJgsbzJZdmjRGTDR63GFLN5tZb2ZvNQkqEfif5/Wof4MKheUL+vT&#10;Z1CxYBd6+N5kY+Z91CyM2XOoWS5y8gxgWfqQAN7LGduLH3L/I9aTtQEUMG8jeStOonOlm5MoQhu3&#10;OUESBtl20U9ArqoWoIvAxQwX7EWqcEaph3ay7nuuIMYNhtDFYQWndZsGFCYYNmoCQULZOca56lg2&#10;lXUeX+Pq3lKDLk42tS753JoIF6Q4ynxpwYErSpaZkPn7sR3BGsy+Q+96ruAhl8ZetBbZtL+/NvHk&#10;ip410tXcwGRPJYzKltRJV5WnE+F45bUg8d7WVOFkVI6MVqWu7agCalseSuBGU9MkqLf2m/2YocLv&#10;vmqgSykyTvCuV1ZbXbTQwkwRTujNNbEWfJ+TeU/MzfnYBSAII1RgCDEENKozhCdR20QazxIr0ADl&#10;TZ91Xd20ShXhSYCLqpxF8nzYVkWLYbuOTd7fpoqeBo6svlYtoxWtbFHmxtRI21HLn/FvE0tUbEVV&#10;v6z1KdYi368qDnNRktlSbUbddrsE3u65bZQujKaOMQjXFiPDc81zeWI2C1YhR4DLkP1iI9L+49Xw&#10;NB8lM0ZFi1krhtFqs+lsTFZpky1jg5egCkWN72+H1/E9mDNziFLkkP+LgivuA8CRwNwaAhf3qcVh&#10;ZF5LuzIeZVKzSvkZNwRX6JP3bBYNS0cgUGAQoESQw7Dm2WFY7jNbibAP5XEBC6DFv712JsGLkCa2&#10;KaxSCdNNZbSV06heGAIW1QdmvdR7rUrt7uRY9UFCdD1hFoymFaZsIVsAmx324dgF2CQ4N+G57X7W&#10;YSfiRNzvh41UEbs/AY2ql1K+eDuqBpU0fKfsEgp7MH4w+YX8EjNRVLP8DZiiIuSPhNIKShwNnABZ&#10;hC+OWHsAHX8DhsTOoxXIVqA0Ajl4HDjytyhkhDRlJYodqNmGhCs2Cmk/8nbgCePvAJm/A1Nqv51y&#10;pRQ1yX3p9gdk+RvP+0O401mKfP3kuSzRvrQ0+e0AsLIPYDmw8lnAMj/5FVXLr6z/Fcj0K+DF0OBf&#10;91C9MH7dIzR3G+ACjNpYvzPpo3BZawqX3so1bl9pwAXoQkX0CpkuyzQTLaMyXOU7uQeISU20jXJY&#10;hmItUuECbKnsFpRLASEuVTE9B20CF6uis722UFuLrAVnXdqKku9SzUWG5CZcOcrFqhCvuucK0BW0&#10;qJDaTOWzx5MKkU6DUerHy+bmY8mHaftKW1GXJdQULYKWwJQE6dZIHhjrdpL3Imhp4bcBLqWSFMqn&#10;Ojq5L4a1d01GBXQClMx16QCLoFSlZQMxOUYJxf0Oi5WSY0Ayq7rKaI9jldUlWBG4qHCJPbblcQld&#10;PFZVwK7qQEF1KVvMKSv1Sikxk68iHPFY4+MqXVqbnXljNgxZJe1xqKxFWm61v1bwrfktHsvSPhS7&#10;qBch2rpUR3ts83jXLLdN9dKF7cYuZKNQFKIFVwQ0QhPzXTyWOrQZCVwSkCtwITdF2JEsF9d70SKP&#10;1zJKFy+adCG7Ubm06mgf12pkyK22o9Z2pOpEtYrwZAWosmTbELDEeuZFhiqWBV47wEWVS1QtqluE&#10;LWSmGJyb1qNan/ajBO+qeKkWIxUxKyhRVhKMi/2n1TYvmNvShhkv7ucRahWVJOak3EVVYm6KwbVC&#10;ENuCVKe4nftejMqF4FyVMcCdR7zWDOsfsc9Hdz+uliEbhqx61k5kJTTAZRbg8pBKaaGLwEXL0vQL&#10;AboqYrQi3WN5B4XMHZa2EwmCXApdbl0/P7l+9RzA5QLA5dLkh+8FLgTm0kRk/bM2oo8Itf3wE7JW&#10;HB+fn1y6fBYrEQoVlhcFLclrqcyWBN9+gFolFqJSrJzRKgRIEXKoLHF4/z0VLWazYOs5jYrFIQzR&#10;EhTw0qxBldvSKp9VoABcTgFcVLComsl2ASxAGdcFvBRQEcCodjktpDknvHmubnG9GS2lcGnhuQEr&#10;huaS00IFtEOVTNQuLeOlVC9kt7QQ3TeibqEumvWvsf6VU29M/uUYuLy052PHMOk/T46ByzFweWn/&#10;wT/7CDvQY1sjrjO5vY7K40cmxNeY0KFmof5zzHJExadjgxDEDSfOR1kpNsFwpYtJV7zbBtx6dYtJ&#10;UZ8rTobfDoAvI2DCmEnTFpO5TU6kN2mz2VK14Mm8VhNPLFUR2HxD5ochq1ucOO/EqlJXBCPptskC&#10;6OIV6TFjhOLGUMbBItAF4DKkpWiguoWJ/gaARSn2BvDFmmibL5Lh4lVEJ7ZMcF3Xb1LtTF6d5DJJ&#10;NSg4OSA5MS+VgxNmr1LaGCTU8GcekC2TWmZDdpn45qpjLDsVpitEcRLq5M4mhJUmi64rdDWR1BYk&#10;cOk5zGRJCKGwhdupPq4JcOxGsRqVEqSqpdvVR21BCTvkuWkiajAlYKZGcmRi1WmwRaWMjzsZZ+Jd&#10;NqMKqrXVaEuFT1qKABdsM470vK6EJn9F1YX2Hm07QoFWVRxAAbRw2OajKsPf4dgwXerEbTOqnJhq&#10;dvJ35c8TO1RG1U8n64Zt1/msqLqJDSlApWTtOfmwRjtBwdVslBwbYVEk982+1GW92KTU6qi1Qgke&#10;VJTs+N4Z3k4zUcBLWYB8/1HwBMiYYcLPss5+1/icrqLEMnSXbbROHaR5iEBZ802EGCpdAE6Vq6IN&#10;wc+wV8mBEsCOfZcCGE/WuK1ixmBch7kx3fvb437akVrDUVVLW0dtPXSrhWapWsX92ZwkhBHseLJW&#10;DSjVqNKdbApeBIkqbrQN+V5VtcTm1MJ8VaSoPhHmHKIkeRJlStmJUnutwoXH04jkCavvX9Bibo0D&#10;5cuzTdQwWI4c2o8OgDRRs+RkF0iTWmhPjOsEuBQI2j5eyONQjRAgYyiqUAUrknDF2ypbYl9iAFD2&#10;o26pRiKDv8uuYk6TNhLyQfi+ENoWeAEyxyKiqsY8mDvAoSkgAzYbIMtfUbU4fkfZ8leUKn+k3aes&#10;Rr+39X8ATP5m1gvDvJW/CVGS1aIKpdU1a/lJ/orQpFUzJ3vF+4AV7EXmtATSqF4JcGGZPBe2wSr0&#10;N6DL3wJ6fF4pbdze+3+ommlKmt9Z9zvb1eAxclsELb8eLABbFlCszE1+3n2crBqByu/YpX49ALAA&#10;Wn7eX2DMT37i57eZ6OfdGbZ/CHCZRv1zn/DX25Mex4dVIPwqts61Je1EP3KbOmiOE2sLVycrQJdl&#10;QnOXaYrr0VjUw1ak+iWtRRw3/K4Wtqg6dDkEuGgtKihme1EpW2LnSbMcUMa/o/XR/I0DzlS2aCtr&#10;YCU10gKWKFnMTlF1UoqYajVqipl8zlpgs0qUKGE6RYz3K3fl+bL+Z2MRSmuRz+U1yAMzEFfFmMqU&#10;sheVxUg4Y8hu10QkXAmccbscT+p+WVk71aCKFt6z+TAJ5TXfpdSVDtUpvl4qm81dUd2X4xHHq2SH&#10;1ffoyO9kVC7mq6l2GeQiQn1HZnBbm1AHWjxmJW8sNdMNqrSclU5NsoI9SJtPKSrLAlu5WlURrVLz&#10;6PiSliKPU+341Wqeq5WognEry8xjl5ClLi44X1hn3tAH2HgxoqfiRXiDPUlFi8+tmmjUM6pQUuks&#10;cCnVSXcsrYYiL26oBgF6CFyS9WK4LjBDtYlKF+ul2ddijskFWArEVLW0yzQXNXtRqV8q/0UVyqIA&#10;RXAhxLBFyPafVD47DNY126WajRKAmxYiwEoqrUvxsmqeDLDF1iUzY6JCCYRhxFrEOuw/C6mfrnpq&#10;s1u0GM3aJgQUuQsouQ3U0NKj0uQh4OXBjapmNmflMUDFzJZ5wE1Zi5q6heUM64Uts3c+iRUpMMUG&#10;ojQXCVYuAGDIhqH0QODyAPgy5dBKZDAuqpd7LO9iK7oDrLkd6FLtRAbm3rmOuoWg3JvXAC5XzmMn&#10;ErhcnHz/feW3fA5sSW7Lpx9iH/ogsOVS2ohKzZIAXJUtLM+jVLlACG4UK9qHUudM+K15KgnABaAA&#10;Vwqk0DzE+rOxFhV8cb3NQapctAZZ+XzG57RWorLxAEYAJG8CVAQtqXhOVkxrKAKomPWS4NzYid4l&#10;7LZqn9/ESiRsOWlbUVPMvN2qotNSxP6jfGGf7whYGFG1tLDcAi1lOzIot7MgWQsd6AJwMc/F2ujX&#10;CdZ99e03Jv96DFxe2vOxY+ByDFyOP9wvMXD67PL7TDrMQrkGcGAsOQAZTKT7iw5qmG2bYAhhNplk&#10;B8IEvDAZJjRxwARbS09qJLXadJOzVBYbiMpkEOnxNooQ2452tGaYhSFoYeK46wmnNg0mktpTdjhp&#10;3rdFhYmiFdNb+NG3AS7ainZoydgic2Gzf5NJOHCIq9hVI6rHXYuQVwqZcHdQiPuDSNKFMExuvWqI&#10;3SjbONn36mek57ZUtGBEs14i764JdSqiY89obThMVK3DzJW/JuVOQwT7dukVxnXeuy1DQpYlQEom&#10;f7EFMXFkxJqkX50J2hpwSkl0AgW75qEE45r1okXJkGInuV0FdIGTUrsIJ1qtsxXJLXS34IpXGNtk&#10;NxCmQFDULVqJ2J/gIs0WzWokbLGZKMDFK6C2/AgyeM6YiXblpxh4q8VHa465L0AygVlThNhiZA7J&#10;rhYWTh7S5qFFhuDcEW1BBV3aFVb3L9jhfed1ACyjecAMwEXlSgUSC3oqq8UKaU8QqhK1XZVN8G8F&#10;6yZ7Jjk2bt9eo7V2CG18z37mBHyxCjUli+9XuBIlCRk0whdDMVWKmHOiWicZNT6OBamzTQk9tPI8&#10;5YTO9p6AFuxCUbVY39xBlXYypiUoIAd4s82+KhOm8mMEN8m9cQT8VHOS1iztSma1xKoVlQuD3+8+&#10;v9tdR+BLba/ixGahYYCLkNETxedX0D05U6ETa1PyX0qVkqYkM1y0KPH/EOUMJ5nefmLds5YigMtT&#10;7VI2LRmi6/axNwGbBDE0Nf26+z0ZIFcYtB9t/zB5Angx52Vfi5HgRGVBcjhapa/QxmEjUmp+UbAk&#10;q8XbBWb2zWtJZkuF4u67ZBwQmHsIaDlwEIR7QD30Hut22Ma8DhUPhn5vaSsiAHzHTBdubwJcPMlX&#10;NbHL98gBlpmngIXfULj8nQafKFu0FMU2hCLFPBZVK4ElDZgIPYAt/8BGlGyWF8CJapTYiaJwQfmC&#10;wuUPVTNkvmghShU0FiHBi0Dld15Hq1KyXmJJEuYIVwzHFa6sRmnzVwDJ76hRbCL6DaDyK1ah38hm&#10;+Z3HfsttlCrAlV+xD/0CQPkFRcsvKltQufx1j232ACs7j1HyAFoELNz+maDgn/cXJ89YPtsBuGwJ&#10;XB6xXuDyELvWFL+rW9iCyG/h+NADtvQXGVqLuL/GcWJt4UoULivzpXRZBbysonZZJd9lzWBzVJId&#10;cNkAvGjz2mAM+Nv0+X42SFeFi8OsnhH/UxuAN5uJRipdzHIRwAS6tNpnoUsaqArQxS6Uv3dTujQw&#10;k89bWouqlSjNRKkM93tftUp9x7usymi+twCbW/wfbvI/VseACs8VuAhetCEFlkbZwv96U7gc2ZOE&#10;MMKfBlHcr7C/q5L+j8oYQ8hL/aKFyPD2hOhG4VL5YrlI0CkMVb2oQEzeWMEWlZnaW0d+n3tMsnko&#10;Fc+G3GonqvuB3cnyKiWMsCbb+J3aqTKnARzT5LJgE1rxQgpwZdWQ3NZqF9jN96/HpqqlNguG1wzc&#10;L7VkVC0N9CerrLMMtQD4qDmzrnJchCzP1S7V7LemdTcAxjrnynoRvKSdqMGaWJPMWUmgbmWzCF2W&#10;gSweUwUunQImChXBioG9ql469WkUMKWoqZBct2t5L03loopFy1GpTz5J809XsTyfZiIagWwVAoxU&#10;y1E1EhmIq5LF956GItcDUrp8GUN3lwzhTRMRwEb7kJAkNiIBT+W8ZP82DDXoch/YcZfAXHNUEphr&#10;lgvAZZqldqHYh3xOy2+Zv8c+GLO8d9Uts6hk/BnSRmQmTEJyGbYNketyH9XKfYDLFPXSjvvai3hN&#10;Q3ZV1Ny/aX4MChvu32H9bZ53y2UqoS9PbmJ3ukGGy3XqoK9hLfqB0NxvyHD5kgyXz1G4fEpl88ef&#10;CVsuTcxqsV3oA8JxLxF8+yJgSRW0FiJahqx+LvACdLmEggWlyzvYh94hb8UwXPNb3kOVYl5LtkkT&#10;UbUQaQV6cQhf0jqkQsXsFgDLm1G3dCG4Ta0SNQuwxKXbMd5UveLIfUANYOUNbEVvkP0S8OK2WouO&#10;AnfZJ/twRN0CWFHVksDdWIoMyaWlyMdUuJwBtLx7EsjyRob5LSdPc/uUlqKTx8DlJT4fOwYux8Dl&#10;GLi8xP/gWopWHglTrgNVzEW5ziTvOhNDlliMNrAYjbmquYHsfhyrEdkuLrm/uSKAYeJMI8XIJiDA&#10;iG09fSaCfSZ4Qol1FRvIWde4IjJkArDDSfQuagPrdXeFLKpYkvFBbgXqhShfOOHeoslnQ3UMgCAn&#10;+kwaU3GLjN18mW2alDapsHbSrm2orohykskEecBVxj7b9lC4rCur7mBMy2Zx8lpWgjrxS3inJ3os&#10;M2lXVaPkm0ls+fWbWqB54b1SGE+8XnivJDapdgXWGkwojGmBuCgvVlGrpOYyV+EELebBlH/dK3pe&#10;resmhwnQ1V6UBiLgSAdO2kS2wndr+BqVz1KKkXWAwxqjZ+0zrxv1jKG7mdhWY1LCeVuAYbJeVJQY&#10;XOsykAJFD3+7TSbjmwYWqxZJloh+/4ItPmaeynasVJUN44TfrBfVQFFn8Dvz7yvcELYIZsxFUaFS&#10;1dMFSOp2V60tcLnM636U8GSBSexMudLrc1FMYTkb8PlR0ROlS/4OdRU3cnnBUVqNKihY9UsHpMyL&#10;MYBWdY6SfE9UVDIFWCQIuHJdttbIdUkNtPafrrmoWotUpjxJHbSwwQFkEbjw2Xtic1EgSauStvqY&#10;fRTMKQuWUEfYs02D0y7WpNRNB7iolnGp/UhVTAXYJhQ3eThCFm6rDOHkLRXWWJO87WsYpptcmdZw&#10;tM22VQteV7wrwNL/yQqFdntfI69jKG57TQHTXlQrpVxJLgz3zVvZ1wJkMO7IWmtya2xc8v0BbH7C&#10;OvQLSpZft7+j6eaHyW87301+3v4e2GKgLtktyXAxb+V5g1FACusOzXQBxuyz7z1UNKpfUgntSa15&#10;NGkvsj3Gk2UBibDF92NgbtmUDOvdt6GI/JZdhhkvW+zfVppYlAJXrBpW8WAYq5YjT849aTfb5SYW&#10;KIHLbFmHBC0Akn9jJKMFwFFVzVh/hCuBItUG9HeDcZPdUvkuUaOoOumUL2yn5Ug1ym9RyKhKsQVJ&#10;5cxK7kdNAzj5DVDyayxAVj6XekWlyh/7y9iBeByAIiD5hdsuA0gYP+8CVgAoP+8JUKh1Jvw2gzDc&#10;nw3CRbniz/YLjz8FsjzdmQtgeariJc8Hvmw/JsdmhvszgJiHk2cE5z6hrUiFyyYKl8HyDRrhBCxX&#10;StXCWBe6CFxYJ2hZA7SoblljrEbh8l0CdNeA8+vc7jMGLrV5GpzL32bI39YclwTbpjLa+wXCDbyt&#10;x4Qt9TcUsghQdtnez2k+LxmlWim1S61La1GULGVTywioqUajhDVH7eLxoBQtz1Vn2o/ManGd6hWP&#10;M5XT4roA+QAaFWqCF7ctNVkF5HKc4ZhYqpZqHqpjj6oWG478LmCofgmYLtCi+sUA91RFB6oIV+r5&#10;Ga2FKE1sWiej6qtGutiJOCYFRttY58WBowpovxttqGtNdQExfq/W92ce004UixCqVQNxH9lahHI1&#10;z1NR6HcJ7UhpDvQ7xXyXUnua25Kq6IznkCV5Ky0Mt8JrywJUtiCPTdZFO6oaunJeml255bWUxair&#10;jC7g4n0VMgVlytacBiEAxRqgYt2LGUCVWl+10FGYaH9ugKXah8pyJGgpOxLwQyVMsxJ1uS8VggsA&#10;ST7K8wYgm39sGXqcgaKFfVjpLCxJCG8XtBu1S2WxLHSKmdZOZK6L4brJcgmUaa1EWoiAJI9RycRS&#10;xPMfWtcc+xDqE1uCgCHmp0wBQB4y5gAuWpIeA1NU4KhuUelSOS6qZNwnS+ufAUQPCPB9yBzNdZXr&#10;UtYka54FMVNYie6RyXLnR0AMkMf19fplIQp04f4dVDa3UbjcxOp0k+WPVEJfuXYhsOV77ETffncR&#10;S9EFFC7VRnSRvJaLVD9f+JBBpfN5oEtlthB2i5rF5iHrnM+hcCnw4tIqaNZjLRK+qHgRthiiK2Tx&#10;OapfHO824CJ0cWjz0VbUZa+klQhY8m4aigQuqlRQnKBYUekSy5BgJM1DBttWFbR5K4E1qXtWsYLC&#10;ReByFnAicPFxg3ATjlugRahSQblVEX3S2mcVL6x/x20NyWXbNztLEfDFqugCLSdqoG55462Txxku&#10;L/H52DFwOQYux8DlJf4H/+KTs0yohBi3mJjeZuJ4mwkkeS7ct5lim7HL2EFVssNJyQ6hunss9wAe&#10;ewTY7gA9tpDom5GQq422QHBSpWfeq3PKloc2zgAcRkyKtgAEm5wEm8+yy8Qzk1QzQQxp1ToSRQWQ&#10;BaXDmO3M5RjaVANc2AKcbHO11CvSWwlg1Ptf9aFb+vudTHNyuMFEeghQ6aNk6XvCGehilkVlWjgB&#10;PmqaELgYvtlyINKY4mRd6MLrWamrKiYybZsdGmBJwKxX9lwXqbcS7QISad/RnqOaRKWKFiGGV9TK&#10;T+4VNq96eRVPuXTVZHajgnKZKHbNPUde92qNSHaLSqJmFzqqilbu3VqHhCqCnrIx6ZmvIN+Shztq&#10;W0MQR/y+VYRUU1HViQa48PcQkhgwK5ioymVHVUU7uiYpVTLaqpITkuaiGkKrhNuapdKGIblaiBwF&#10;i0qVooolliAzWl4cgSPmvTCJ1mIEkBm5ZD+5QtsUPrV0aEMCzLBdsmAM5fVzlDwX240qAyEy/AaE&#10;doQg2Nm2tLTF2laWt7K71c/tZ2GXz8QhJ1sBLFF4NACjCiUKFe1JTcEFTElNdoKGGbHN+TpmwbAd&#10;67QLHaRmurMzGTpssC4gxBBe7UNRtZRdSMATFQuwxQrpXdYfZc0Id7xKH8jjiV3lC3n1OnkMBF32&#10;5802anYJVTGpiq4TS09cE/7pMuGhwiZf19DbAi6HwA1zWRIQbE5Lgna/nvyM1edXsl1+2/p+8ldA&#10;yy+bVEWPUcWQ35KaacNz+d/0/0zrz4GBuQ2WGKL7hOceZFu3ac1G/D8biutIXW8qfOs7RotR5be8&#10;oHxJRTSWE/a3xXsd+z3ESDsN+9jUttKUFeMoXFznibiB3DcCXFR+GDBb6hTAiaG2qlqw/vyNUXBF&#10;VUspW4Quriu40qw/QBJhis1A/xC8CEwMrRWsAFU6i1IHWH5XfYKl5zeBCrd/ZvwCeIliRQADSPkN&#10;OPIrliDHL8AVVSpPt6b5vd1leZ/704AWgUprHdp/3OCMAIahogXVio8/YymkCXjZLljzjNtPtmcm&#10;T3bqsZ+wFD0DtjzZvJfa7DH5LUNA+7rZLYCWFVSOK1qLAC6ri9ZDq3L5AeCCumVOhQtqF6ELcGVN&#10;4BKLkY1y3wDBWTLWsRalNjqApfJcxlYwx2YkZKncno00DdXfPt/zyW5pFdANmsQK1KCLED2ZLmm5&#10;Ml9I6OLfuVRTnaUtFeWGNQfKFXBJpksXjtvZjFRgmiXWVC6pjLbiWagSVYzNYfV/FzVfqqIrDLfq&#10;oMtyVFZV1ZWlmFQ9Y3i1Q5tQfbfW8zZ4TKVLhtlgXbi737ENuqjm87gp/N5UBZhclwrNtWmoWupU&#10;SHZ5X2Z0aT+txzyeuV3lexW87qcWGtDS1ToLQVRSJuurlIXaaYUtueBwlCemtVg1DMcx88YE+01h&#10;6XdP1Ck51hG2r8qztRKV5aia/1ZaXpktRhW4W6qXrha6MltsCvSY9kJobjt2liWoWolUuqwl14Vl&#10;q5MW8nTVzj0sPquADQFN12SUx2MnKgWqYbhpI2rV0SvmrHgfSGGYbdQjqlh4zrzVzihXhCLJdDHj&#10;JRkuBvBWbkvyWpLZUutjRVK9AkSZTUiu2TBVH1010m6Loob3KsgR1DisbhZ43Mc+JBhRedLlp9go&#10;5OMqWB4DUKLCac/zPc0DVx6zfMTSrJZHWIVmuO2YbXXQVkQLXdzXDJajh6hZHtA6dB94cv8GjUa3&#10;qora/JcpgnqjdDHEV9hyHaVLBoG5ZLhcA9JcJTj3B+xE335zjjroc6hbCMVV1ZIWooupcLb6WZhi&#10;TovNROeBLo5zQBgtRgKXiywvur6pXsxxMatFsPKesOVigRezXQy8db2ql8p6MX8Fm5B5K8AVA2vT&#10;QoSy5V3DarX/aA8SuLgUkgBMTr9brUJCFfNXBCinAlQMwK2AWx+LQkbYIqzxPk1DaSNS2ZJ2Ip6X&#10;2ud6jvahN6J4EcwAd94B5mhtMu+lBedqJ1LV4jghbGG8/uaJyb++chyaewwmXt7g3OMMl5cYOPyz&#10;/+N+xdUG1SyHBCMeDO9zEvUA+f8DAiSnuDLNOib0hxv3uU+Lx8YdTopus7zN+lusu0lLCVeGN67z&#10;XGT5w+ucALCv8TVu0waSalarX50oc7XSmksmm0Mnj9qL8PbvcKXT6levMjqB9aRea0530pjGBjMo&#10;bHVQym2Np5WhPFerhBPwhGMyeTeEsa5oVuWzTUVRt7SmhkyQu+DCXKn06qavL8TxxK3V1DoBd3Kd&#10;ia0nrVZl/oUT1uajjzf+hYaHXEkEHqgoyOSYk3szQwKLVKLYQKQP3AldV0fZVVVWHaaS6pJVe99J&#10;ZbUbGQTYVWDmaiOjYEspXFS8OOlVzl22o/LVRx7u5Dc5MgIfvfWqW5w0l5+/FCIFOQI7WotFGoki&#10;W9cuxAC4ZGkbU2AFUCMqEwNvVZMUYHKZPBszX5S2Z9hs0Sb4gSGMVvk85D12bUpVay1o4eTBZW4D&#10;PlCpdE1DAhth3AbqHXNeRlG7MAzXbYqZrOf+Rsts0b7k7Q3sTIKUWu/9Ai+G+QpCBEu2J6mwEoqk&#10;yUi7T7Me2RYUKxV/46OwYKBJ8lVUmgBBtAJpD9rk/rhl/2hZqlHtTmVjMvcGdUtajkrBcpTNEmtP&#10;q2hWQRIVyQuBuAbmRpWiXcnclwIudeLWLBDaG4Qu2iVs3+Lv2TffoQVG57PtCWBAS6lvYptg3/5/&#10;RC2TIF8VJlURrULliUG5DPNZDAV+tmGWC8oWVCm/svyVYNxfsA/9vIX1CGXLEwCKbUY2EyUPhv+v&#10;g8DNUqekpajt98mooMshI9YjgElltRiwWyfLApK01HhCrUUk1iO+YwQmjL00ELWMD/6ft3hs2zYj&#10;Xmdb9RqPmQliHsiogZfn2S438v0nyNB+0ylPfkeVYn5L7h+ai2IIrRClbv9uKG0sRgVhBC3/aBXM&#10;fwOuCF1sB0oTECqW31hq9/kVwJKwWsDILwzbkX5GvSJc8TGhyq9afYAlPwFJfiLAttQq7baBtjt8&#10;P2/dmjzZvQMwmQKeqEwh7Ba48lf291cVLyhXhCnPUK/8vMVjbPNzFCyzABXgCoqWn9j+AHizD7g5&#10;3Gbwvf908wGP01K0PUUt9N3JeEA7EflePaugA1pQtCw5zG4hPBeFS28R4CJ00V6E1XRFSxHhuWuE&#10;6AawmOdC3laf2wMtn6pcbDBSHanljc/tkM9ln8+nQ3AuLBO2OFLl7N81LXOqlqptqFOybAbK1HYC&#10;unFyUUp5YsNQKsajavSz/RwyCmocBWKseFaxUlXP7jvZLh4vkiemApLX9JgUwFzHlATuJovJ16m6&#10;6HH+Hzur0POK6ARZ53nuT0hTCpfYiLSvNpVL8pe0qnocYl9CmihlWoPeUZteg+FDvlv6jliFWtMe&#10;y1wYsKbZzBXUKLH/eJGAY1raiTx2NaVkoIpqSb7rtCIFyMS6WVbhymkR3Nf6YbsAIISJXbYF2/Zi&#10;Xy2rkiAm0KUF32qpXdZGxHsxTFdVS5QqNhlpdW15L4EtCdWtZSw/HUTh+FgwplqMYhtq1dBe0MhF&#10;DJethahyWuoYXLah7nFbiArElG2ooIvbLGFLWlTt0uqj89pCFEDFHHDCJqCFKGpsLyKjxTwW4Imv&#10;s2D7EABFlYsAaMGWodiQgC8oVgzNTcaLahgzZwQzrRY6wEUgY26LNiJua1dyn0tRq3xMQK6gAwiS&#10;LJWLAA/zXJoqBcWL1c7WT7vPPMfmI98zgGWWMFyBS5qMgDNZj21o9r6Bu1ZMC1uAMChpZlTOoG65&#10;iy3oPrksZsQE9hiaazW0VdCqX2wlMigXW9NtqqlvXT83+fHa+8CWs5MrhOb+8P2Fybffnp988eUF&#10;gnIBLgbk0kZUipbzaSRKhotLQEwyXVotdEAMSpezneKF+6WAKcBiK9H7F94JcPG2sOW0ViJBjPYi&#10;wMy75rA04GLIbYJuk6sCcAF4qD4p61ApUmwSOgU0UXki+IgiBdVJlCrCE7Z/M41D1UBkpstJQYtg&#10;RrDS5bJgD4pNiAyWah5iH8lnUc3C84AsJ9mH+zEc1zaik7QR+fonaSc6gYXotbeohBa4nCLHReDy&#10;p389vgh+fE760n4GjoHL8Yf7pf1wf0kl38YS4GQEaCE08rAtnwBZnjLR9grn060plgygy5PNWpdJ&#10;OVeEfxrf50q26wmdZDwb35r8BHR5AnAxX2G/T8YCuQqHI4MpK+xSeOIkcIvJdtU9YwVgIr3LyZAn&#10;RVaD7vLcPZ67k0YRBqDlwGBMTrKS58Ck2gm0k2tPmqwPNShXq5CtD2kgMtvFyTzQZUO1Sgs49Eql&#10;E/DUc7ZGCk/qyudfFgZPNLc58SyfPBNPG34SElghs7FrCF2cjAo/HJ3FKI974l8Br+amlL2n4MfR&#10;lbj4yetqYNfqkArMbNf85ypUmlJFv3tgSwse7KCL0vHy0pfqRvDiNusvhO8mhNf34HvJFcuy9EQl&#10;EpVLpzSpfIDNVGL7szf7jaG3Hahoyhal6Wm2SPAtKhJ+jg3eQ42yVg2ZQA+8YhlljaoaXpffletT&#10;MRroYptS2YAq2BbQEjtTC1Vutczj5L8UbKkwX5ZAn646WruQIb6bgBUtOzYKCTa2CLjdXAW4rBSI&#10;yXNV6ASgqDphW5uBrLkGtqQhSAtQapirKWjT2m+hS2qygTLsbzvWo7JQCS6slk5IsNkPaUBqgbs2&#10;Gh3ty/fU6rTNXGnWoWTCkB2zPwDe2G6EaiR5Klp2WnZLmo28Yp+Q3LIQOfycesIn6Kmr7BXc6Xax&#10;OvAa1b5Sn/ecFGqL8LmxOnny2cJpPeFMw5R5MVqabBMyw+Vb/q8JwAWk/ARQeebSgdpF6PIzy5+x&#10;DjmetZDcZ94288VAXm1JqlvSSlRV0AIV4cqTDXJeGPtAF+8fsoxFCBizx/N3eO00z7SK6FLSsY79&#10;dQG4O/muEL5YFVwtRamzR01TwIURJV5VRQ8BtdoRt3pYI9eom0e5dzi8V7BCa49KFLJQ/rASWguQ&#10;OSlRotBcxPJvsQGZoWIwLeoW4EvUL4dYiwQxPh+4Imj5HbBS9wu0ROVC1spvT4AqtAJp/TEzRdvP&#10;r83+o9JG+CMYEaTE5kOeyrMoWYAvqlUOuL8/Nflpfxp7ECBGyxDwxp/htx1sR0IWwQr2ICH6E76v&#10;n/I9/oyMlicbrpvOenNaDgAre3x/H44BT4NrfO5usD3qGbYXuo9RM/YALatkt/QWrnEyDmCZx1oE&#10;aFkmUH1VwAJIEbL0uL2OhUhlixkuUbYAXlYINV+kSW6FvC9b47SCGsButbFw3Ga5IZ/dAd/NDnO3&#10;NlUvGpbuaK1EZQkSurQ656ZuEcZZHb1hJgz7Wuc7X3tr6tDzeVe5JVQpC13+DwLvnqteun1m29iN&#10;GoRsVqIoYdJO1CxCAhJub/C/VACT/81kKtX/ZbazqShtRQVVAlZiKWoZMFqN/L5t8CbbcFu44Qmz&#10;6srKEKt9CLWFqGZbCfnNagrs71QxqgqFQVFn8nsVuuQCQWWvjLjYsWH4eQt8rwDdysfyeCBEN+Ml&#10;KpiW1eLzPNaVxVWgX8fCzlbk/R4AZZULAlqEEvKe42JrLGoXAFZ4/jLHpmWts+a8CFTaCEBJM5Eg&#10;pfLM8ljCdlvoLsfHfkYDLVG3lP2oR+ZLhe4WcNE21DPfpVmGoqrpaqibWkaIop2o1CQt+4WLHKvA&#10;lliLunYilsIbrUrLqEaSt8JzBDlmsLhUDaOdSFCzZIAuWTI+liyX5LlU49AS9qBlAnMDWNi+WooA&#10;Nd5XNWNOjAqaWJPquVHLCHDcx71PASEfozYxqNbclAtYesrqU9XNVkNfmjzGHlT700pUTUWPAS3C&#10;locAFuul51DCzDPmbCZyfXu+sMUsmFkULipZzIgRrjxAyRJlS4BLNRPd4X3cIijXEN/bNy4wbCiy&#10;DtrAXFQuWIquBLhcnPz5LxcmH37cmoiws5+jgegcOYIXgC0CmAIvthWxbMG5WofOAljOkuFy9uK5&#10;VEEnPJdg3Pew/rwfBQvABdjyLkthyykAjLdtFjojYFHNYosQ0MX7Z4QywJHTgpbWItTlp3ShtqpP&#10;rHEWgrwBOHmjZaxU01ApYHz8rdiEGoCJLagF3prDwvB+9m1FNFDFpc/TciSEidrF12D/b7Cdy07d&#10;8hrw5VWaiV5nvOEAvhzXQr+86o5/dgGAP/8xcDkGLi8tcPmCKw29Rz9y0nWPCeBdJonYh7QXEUq7&#10;y1XNXaxEe31l5UzIGfuclBwM7gNUmMAPmegzaX+2waQ/YMYro3doJLkJjLnJ+luMG9y/xgQf8OJV&#10;bK6Qe9KlPcFGEaHKHidBB5z82DYi+NAyYItIXbEuaCNoecLJ01OCMZ8MrnLyBsDhecIWT5xSNWo4&#10;aJqInKxT+5zqZ0EME/CFUsmUcqYyWjYNxxXC5Mpmk5U7yU5QZ2VYaMtwQutVw+dBuapBVDxUZkjV&#10;NHsV0KuFXjWseugapSaJtz3ZLACUDNUnyq6ZVGbpRPZ5GK7rnbRWXoug5HKai9YZgRvCi9YeUZWe&#10;9dolCxdssN+8ZtmZvC2gSUtRgEepYoQgZelpahdBhOoOoYNXXpNzoupI8KKCBWihNUc7UEJ828/m&#10;+2X4vszc2eA1NphsbwCpBoFEDsGKv6sK71XG7s8SK5N5MipYeI1hGo3MhXGoClFqLyQp9YrBuxvC&#10;GduN0pohdFFVVH+XvPcE4AJDtPQYTsvYBMCkojrtWMKTkvKrZjG/pRqLDHE28FfYUs8X2uw4zKLJ&#10;70MFDCoVhkHPZjGkWjo5LJ/xuQTatArpLqfF5++m1cj92oBkhkrZh8xASfMQ0CWKltzXTmQmjLkt&#10;rOM5Ls1sCXAxX8a2I/5GWpJiC1Jhw3uIuiU5LwVcOruQgZ6xC7HerJbKp+iuzBdgMTB3V0tTy4ux&#10;8cgMl59Qq/yMsuXXHexC29wGuvw0trWI/BqAylOeI1x51ixEUa4IUwAraTMCmlQWS+WymN9iLbTf&#10;AYdkrwhYDgQtjAIuWo+EMgxBrXkdqBP2OKne4+Tb//0d/u8DVwQpGRWgWsAFkOt3BN8VuyjthLbb&#10;61cDXDYIzx1iTRxhSxwLXAji9vvuKZD5dxQlWopUtQhJDKq1JtrxBw1Bua+CpWW0/N5yWKx4tsXo&#10;H7ESVUOQwOavCaylillgw/N+31fxwuC20OWvVDMbgqsaxcagXw6BJkCYnwAnzwAoT5vF5xfhy9bM&#10;5BBY8kwb0DbABQjzy/7DyU+Al58OtBIJd4A5vIZDG9JfA3AANkAVK54dh1EvomTZxJLE/vZZqnA5&#10;ROHy09ZdgIzgRRUj3/VAmgO+87WZDsj2Wl8CvABc+vNXAbedmqWWa4AWIUtvAeDC7bQUoWhxKYRZ&#10;fvwt9bnfTJYeo3JB7TJCpThkmdaihJhrLeJ7nL/hyBGbUdm+SrlSVdCxlfl3TpsV39uMTa1HfLas&#10;Q+4DGmyc6zfFzFi43mW6xELU2ebq+dtNzeX/RlcVHjVlPkvak0rtkqyY1mRU1dGt1cjclgTr1n2t&#10;smZY+X+o1WgcxVtZWv0u7ZQsHbhR4RI7UbMgeZxSvaL9Z37qUjJZzHOp/JZq0ROoFPjvQEw9ru0x&#10;1qWEuJc6U1vSgO8tR45N7s+6aI8bCSWv41QCytP8JkjX7qltSIUM7x0Fy8iLDfnOF8QUwAmQCYyp&#10;EN3Kcinliu16Ubk0G6s/T/JdvKBAPpvHNY9HVQ+tCrTBliOYYptfqVi8eBDQAtgYAksGrelvhcdW&#10;urYjVDPrLXtmxeDfKF2qYaiULZUDU3kyneJUC9FnaRFKdTOwRVDic5I1I2hJDozb+zwtSJXlIiwx&#10;9F444/4WUZIkg6W9nnkx2TaKGXLbtCsJaQJXgCzmtAA5rJeuBqTWbJTQXFUu1XIUBU2rizZw1/vz&#10;9z6ZzKhywb5zB8BxD3WL7UWVw0KWC3agynBpldDWQjfbUJqOWO/INncFLmVVmonNqIMtNBrd+Sj7&#10;mgayCHGEOZXxUpamu4ErwBZyW8xw8b3cRu1yE0XM9e8BLoAWgcvVWIouTf78+SXsRKVu+cAKaGDL&#10;RaDLBwCXyyhaPmR8IHBp8KUDL+fJbTE410yXsw3ACFrOYSU628EXm4mwDpnB8iY2ntQyqyRRXQLI&#10;ULliXouwJcClWX0MqQ0UOWoQakG2nZ1HSw8Q5HW2cQhF3myQReiiMsXXeTuqFVQq5Ll08CbwpYGa&#10;N4An2baBF5UwhuieZJzgNbpGIt/vkcIFpcvrqFtUuJx4+wQKl9exFB0rXI7BxMsLnY6ByzFweWmB&#10;y2d4ZpemABbztFDM3WRQDb1AWO4Sgwn2CLvRaPUWk8Y7CU4cr9EOxPot1u2u3+HE527GPrWq+0Pg&#10;zNDMF6xHQ6xIo1tcQb3JpF3LkgPwgt3osF3R1p5gPsSetgiu0G0z8TM8V2XDFhPFbduJ8LxrN/Ik&#10;an+d53Kl9WBwndcCEpEfM+LkyRyASNS9csfV0xES9gFXVL2COqIWesQVVPNcbDFyIhuPPFf+3H7c&#10;8iy2OJntJsapF9Wj75VLJsJWajrp7TzvCWxtgMJlya0rX+VoMto15HR2GwNuk7niVT/zXTrAUo1B&#10;uZqXyWdNQuObd3KrqiYT0eeTz4CTTELbZDTQoSxGvg8BxvP7tka0SS9XHn0tFTkCl9iPBC9e6Ux+&#10;C1BDmJAwR04WEowLdGnZNKp6KrPFfZZkvKqr6/06KU7tJ2PIa20wAVe50icAuaqy21XPZj/K765V&#10;PRu+u2HdaUCIUET4UiG3gT0Jd2R71C+xEDHcZ6mLqnnJTAHVNVv8rfK+I9FXadIUKIEo3I7dp/Jb&#10;PPlJlXVTpNhQUuGz5rGgOAFgHABP9q2OzomRwEWoI3wx46UBl1iLsBgBW/bZfi/ApdmSBEBp4+rq&#10;pgU0rYmoU68IX2hGibXIPJhYjbzve6ja6eS5CF8EJmYP2ZDEZ9S2or0EdgpyADuCHxuMhBvNOiE8&#10;3OeE8cAMmBZ0K5ApJVfVOqclSasSr+22VQX9HRAFmxCqlV+2DMUlo2WX20CXZ2NybKiAPkiDkkHC&#10;wJk0OgltKotlXyuR8LJBzLQOxaaktQgQYu5K8pMq58XqaG1Fh6hpAlxSHd3ahprKZRfgcuD3gfku&#10;qN1UyKluSYZTZxM0WBfYso+6bh9Iux/wInQhLFdAK3BZAdj2rieAew+r5E9UIP8BICmYYh6L4OV5&#10;PbQ10OawmMmSx7n9R2sIsir6D9Qsf6Bg+RvQw/V/A6T87QnrWK9CJjXNwhAsSea1xFokbEnrUCli&#10;fn2KwobnlP1orgbA5jdAkEDmZ26bufKrIbnahwzIjTIGRQv2oV9tIXL4OM8xs+VXQ3G3yGUR2Iyx&#10;Dm3en+ypSiSj5ekmSpexEEbbKCAdK9EhY591e9hM9wZ8tw8ELncAGcAWWurMcOmR27KGwkXQ0tNO&#10;1BQv61iKBC4ClihckuFimC7tRY+/54T2W9QNKl5ot6P5ro8SpgJ0O8BiMG3l9XQZLgKVBOGiXtxo&#10;ML1TOyXkPLC8PS8ZMKgco3opVYugrmw+7bOuVS7ZXSqtbDBqWS4sx/y/qFhJLksDLVm2+vYtIXQU&#10;ZapXKii8ax7yeJH6dY4xXT6ZliEVZKopq0moAL52oQrW9XtK6PuC9VDArLU2jUICaGF3qVvManGM&#10;DTaPtaia8RJabgOb39mqZVqbXHKz2H8pVuoiQWBLC3hPfktCxyuPS+BSAF7Lkdkv/9HCWpCFkRwX&#10;L0K0PJcOwkS1yPEoxxkVMEKXBl5yTKvjVtmEumNaheUGvJj/kryzGrHDCmMSIk+TH8rPAZDD4e20&#10;ENnwF4tRVymNkkU4EmULcIPHrYaOPTcZam19GogcZTdKtkrLcVmjPWgFdUlaj7D8BNpkf2a7ADxi&#10;NbLimf0yhC0qSeYAZItN4aIFyKyXOcGJ2S+qWbQhme+CWsVlVVhzm8fSQgT40HK0aJW0+S0G6Aa4&#10;cJ/1c4AWIUyai4QrKFC0Fz0CmqSZKDksqFjMcYmyBavQ1EUyYlyqbjG/pcCKtqNsJ2xBzTLD87Ku&#10;qVseAVumb5sXA3BxBLqochG4fJjAXG1NKlzumOPS7EVCmNs/Ugn9w7nJVSqhr/xwafI96pavaSgy&#10;v+VSQMs5QIuZLNY+C1POEJxb4OVDgMuHlwEvLdclAbkfnIka5v3AFm7HUmQ4bgXiClJUsBiCa46K&#10;sEUoohXojVQrV/Dte1ZGs72tQ6pekt2SGmjbhRjaiWwJOiMcQZ2i8kTwcvoE+6ItSPDC+tcIs40F&#10;yJwVhsBEy0+WPK6FyMDbE4bdsrSFSDXLSbYpmFJtRWkn8v2d4jHsQyd5/puAmViQsBS5/s232Z7H&#10;TqBwee2tE5N/OQYuL+352DFIOla4HH+4X2Lg9CkHufkpJsiPkYrPOYlWMs6VzEVai5hge1VzSDvF&#10;iHaiEY1FQxqLhvj3NwhP3CREcRsAMwa+jFyu0RzEUjCzwxXRPQN2OZnZH9zK2CN81/rVgyG5LwCT&#10;J6MrR3Wz2ie8qu4wl2KXyfUek26tQ3taBVS79H9keT1jb4ANgCvYqluSDTDHldRZrnASCjpEut5/&#10;DHgBtmwCXcatBlqZ+QiIYy30ECgz5DmjBdUuTKhzJZL1Zl7onWci65W/hN+qMtHOA0TQNmTlc4BL&#10;k2jrY6/JZeWnDFmOojYpBYmTzAIxTmC7/BVBhJNTZd4+X4jSTSybkoX7A2BLgEvzt+dqYSasZREK&#10;6PC5Kk0a0IiUO6CjKjq7bTqVSeqmVZvkfZfEXFiRCTkT91wlTaOT97UWtTpRJu1lH+K155m8Aj16&#10;wJTeYybAQpe8z/LjJy8g78OQ2w+RqV8uQGIosmCns/XYsqENyHrpnMAISGw1UtWi2qbBFzNafH4U&#10;MQCXvI+auPuz+HuN/19lDb8LM2TStnQEVCpItqsgj00oQKQsQbHmdA1BqYNmaO/p/xn48WcaiKoq&#10;2uds8NwKufR9aslh2wAOs1xqu05dE8uRDSQMt/P1yxJUgbUG4QpY0jqU0N1W+dwAi01AaUQCalg5&#10;/Ux7DpajLtfFVqLUbyeHhRMugEuqqwVGnCTuc/KZ5qEWuvskIbfsS9tSAyu7rfkooKdtZxX209iE&#10;sBEBW34mmyX5LNiEsmQckOOyTwX2/lALkhAFYMJJbEJ2mzLGdVGptEwWs1wOACwu96x9bplLqlgO&#10;qIVWTfPE3JemcPGEeJsxZn8JTjXDCTvQvvbCZMBUPbRWom0tiWmiIbdFm6LKOKELo5QuVEKznXXw&#10;qSjme2yL77Rd1C2H2GYEF2a2/I2Got9RtPyVeui/ugSs/E5Gi6qXCtQFnmS9qhTUK1iDfkep4jqr&#10;nIUnVd1Mhgv7E+CY5dLluRiMaz3zLyhgfgKopLbZWmf29wv7MijXHJnfVMhoQWp5Lz9rF7LmWZiS&#10;EFyAisqX7TmsR3MJwH0CWHlCNsszslmeAleeMZ6gQnyipQgb0R6W0W0gys4QFQvKRC2kB9Q+75Nf&#10;s4eSZRcV4w5jl/XWQe/17wPFsBRRCz1aBchzHLAWuoe1aBWly9oC8EV1C0Clgy0VkAtkAao4vG2+&#10;S4J0UbmszBmeK2gBuOTvQMsdyw3zuKJUbNYga5Vb05DqliEwpQcg7/M9bsBuQRcVKPU56uCKMEWV&#10;oiBFNUtnpRPG5XbCoStMV0VXgnOjlGltR/8BztT2vkayXFIjXfYh82GS0WL4bcJx67W2khlTde07&#10;QP4d4P4O73uDY08CbVWbmHXFei8oVK00g+/eXfPLbIHT1ulSoNMqoIX/fh8bRO4yEEUFSwMulaGl&#10;yq8pMIU22o1aE5HB5lG48N1ozlbC3QO9G9DOd2xrvUs+Sx0nukwVjzFRUwbse8wRuLdMsBzbGAEt&#10;7EOQ3yy4Kl2i1OwuMtguZEuQdqAu1N0Ms4S7d1ahDrS47HLIOrttC8KNgqUAjdBlLcPHOCYlNLeC&#10;6pe4nxD6TqmSemizVgAZbXhb606sPQEydVuo0ilW1oAzqXNm2wWVLlG9lGIlsEWIoloFJckKEEWQ&#10;4rrH2oF4DzYTqTixLcgg2+71YmeyWroF4tpEZBivdqKuRnqOSucE2DKEKnmtBPGyrZXPqGIEKQ+B&#10;JtPksKhesfmoFC7Yix6gcImtqF7f9SpZHgJaHLYTBcJgKaolChhgTJZuE6ULcEfogo3IRqR7gBZV&#10;LvexG2ktErjcNc/FDBeByzUULlcJzaWh6PtvLk6++OLs5PLH7xVkMRwXeGI2SyxDNg9Z/0w+i+sv&#10;Yh+62FqJUgstlGnA5QygJY1EDK1E76R+WeBizTPAxFBcwQmKlZOMtP+QkSJweZfclPfex3pkUG3s&#10;RNUU1NU2p6JZFct7ZQcSmghFhCZvAFxOUNF8QuDS1C8BKAEvgB2gyNFQseLzAC5d05Ag5U1BjSCG&#10;IbiJsoXxlhAmwbhsf+p1Bq8rfHmb9y904XXc7jg09+VVdhzDlvrbHitcXmLg8M/+If+EA9/8NBPi&#10;hR+BLEjFmUwPV25yVYwJ9jLNFIEt3Be4MIbkHQyALgOVL6zfxII0ZiI+FLgAWry/CYARxOwAYDJo&#10;Ndqm5cKrpDvrTOrX7zJuM5kneBcQ84Sry7EhkR/wZHw9tw+GgBpCeAUrghYzBWxH2uGK9B6NIkIX&#10;7QFDJupWjfbmv0WuzEQe2GIbS+pvmeBuonjZZILu5LxAi3DBDBkmvwYJchUvIb1MlLUiCWBGPMdA&#10;QX3vkUEbZPuQ29Rk9meftxWlGrplp+QqXl5R1ioAAP/0SURBVECIIbZOPtm3vnYnlZE/l8qkYEhd&#10;VXTim7aelqVyNJGNzYhGnnblrnJdGnRpIYKuM/8lkCEZLlXp+fw1qllC2BK7ktvluYAKYI23o55R&#10;Bh5ZeAXbegVUdVFlAGiNUmHS1CVHEIfXBXr0qO9em/uQ3xEwpdmWUmWdxiPBUyltkhODBSjKFOxA&#10;Y5qAtAglO8UMFW06whZPXLosFJUpLdBWK5M5LQPhDb+XoSBK0NLBq+QBVDaNr+fvVKXLmL9toEtC&#10;gAUfXnkWurR8ltiAqh1I+JBlapi112jxKZuPyhLVHz5PqDFGvSJ0MUxYBY2WAB/bixVJ+KFKplVA&#10;t/wXbVEFdyofpqqdAScsD1WqxMJTwMNq6ahb8vqCli9RmXxVOSkMbwtgVMPsaSHS9pQmJLNlqiHJ&#10;4ftQTSKcsd3oKZYfQYuqlAIuKm4EPdzmPTzlpPMZ0OOpYAerkPksNhI9TTYLwAXwYlDu0w3WM1Sz&#10;uO89fl8qaDpFi1XS7utpclvaaNksgpQE8LJ/LVNm1QhV9oUtrBP0ROmSmmhBjQqEVsfLSa//x1b8&#10;7pPxJGyJFcl66K5ljKWWxGS4AGm1E+1iRTTDZdPQXGDMEODS5yR/QPbImCDYHSDwIZaanw22fQbs&#10;+ImK5p+AJtz+A/hiKO7vNBYFxqTSGaULapfn1c2qWxpsCYyx1tmMFxUwZTES1ETBAkSxgchA3NQ4&#10;G5TLbRUv3v9JaxEw5rfdGr8kOJdtASrClZ+BK2kpAq78tEk+y3gOVcoc73+W0FuAyngGpQpKlhHK&#10;FSyfT0bYhbB/7hmGDoTZB8DssW5/AGjp81j/Id+lQBZsopsoFseA8k2+m7e4vc13tbBlm+9df09D&#10;MlyGAPg+MH5tnjwXFC7ai5LlYjtRLEQMa6EDWbAWoXgx76VPi1Gf33c/+S7f0XZkQ5GhuWUn0vqp&#10;LdRsHYN0q4HOv3tVhKt4GbE+eTDYlEYG1wpb2uch9qJWEe1n/ij8NiouFVYGLBu+XNbRZK0IGrXQ&#10;+bwWwpxa6bxuheMm7yt2ospB6gBOVw/d7UubaqqjO/uRQBVVy57A09dT4RKVSrWjldqkLEA7fC8J&#10;Zra9rUImahVVKpWjlaXPTUucQLxyXPyu8/vaxxN4fgRh/N52nS2BDL4H/S5MmHmC0dsw1yWWIr9f&#10;W2ZLLibUscBjSrJYmhoyFwbScPfcRhsVZlO3VJaYx6DKYIni0WNZrLIN0KR2+gtgBfk0gR0295nd&#10;UnagdYPhEyDvcbNVQ5vN0i54+FhVQdt4hAolrUVAEJUrUcMIVkrNkuNujr0FYVz2hDENvMTio9XH&#10;diNfz3YjAEZULWxncL15LAIXLUA2G6l8MWRXC9CSmS8tFDc5K7EUlV1ouVU8V/5KZcQ4DLzVxpOG&#10;o4TkAm+wCVkt/ZjnCEUqJLduJ9iW58+yvVYhVSdms1jz7PMXfD7vyapnQcsDM1gAJjNClQTsViju&#10;POoWW5BSES3YQX3ziHWqWqJoaXYkFS+xJGWgZmnV0A9sRtJahLrlIYDlAcBF6CJsmWIY2nuLHJmb&#10;AJibNhTRTnQd6PIj0EWViwqXLz4np+Xye2kZ0iJ0HpWKShWtQu8zzGURopwl/FbFi9u8p/0HmHKO&#10;wFzBS1QtBOG+g53I4Nt3UKycBrhY9Sw0ecdAW4NrO/UKtiFbg8xJsR3oFMOa53ccaRAyAFfoYiZL&#10;baPNJ9kq1jIDPk4CWV575wSqlhMAkterojl1zTwWK1ApXbT8nECBYuitQOUNnhdlDNt3sMXnqFR5&#10;XeACwHGbWI4Sqit4aVDGvJZWA32CKmhBy+vkt7zK/v/11eOWon/287aX+ec/Bi7HwOWlVfl8+tH7&#10;k6VZQySBKtqFuJK5ZY7L2l0mntiIsBKNA1WYiPNY6kH18wNPRnmM7XmukGVzle2EM0AbbUdjAI3W&#10;I8cGt2sfd5i4Al6wIe06mNTvAWAOmNgfMg6wIx1y9fVAaxJKmB0VMoyDAbcBLdsAly2Az/Ya6hav&#10;jnql1AYMwhrXULSszRHKCHDpCVWcbKpusV3CFiQtRdzXGrTOWEOF0lc67RVDJr1OToeAmBHPHwlN&#10;OHFfARosM+lcBrisAFx6qFxUs6gI8fGqyiwrj8vUYSq1Bris42V3crjC5NKx2nztAglrkJWF15VK&#10;c1RUbdhqpNVHW04pWJy4JoclkmkmjoEv1WSkJ10ZdalmuppqvfVlW8rEt+WlJMMlqhZtOJXj4kRa&#10;T/s6+0y1dCCJrUIG0nICn6ugFawbZUmCcd2+C8EVrjCBjdqk8ljWuV8/Tz3PPJkRzxnzeEJqm2pl&#10;wyBbc1A4AfHKrjAkrVDJVWntSK1pyBDHdYBND+CyrvcfEOVkPgG8CeEtFZDvzd9rqqbb7zhV3U1K&#10;v+0V5ChNOhtQNfnsJCQWGGNwrbeT8aCloCxAUa7wHDNtBEPClqEQyLybZC8Ih8yaUanTqV74mfI6&#10;2I4ANIIaQ3QrWFclirYiX6tyWYQv2nhyXysTqpoDQnSFPSpSfgKC/AyQEIioUgkgiqIGG1PAifsH&#10;uKxRbZ0WpHq9XZ4vnHkK3Ig6RrAh1ODnFP5opTL/ZZ/xRCiTgFtf09prQAgno4cszWERoNhOZB20&#10;9qEnnKy63scdqlysszaDJtkuAh6AzYG3bSwC3DwB2jxJZXSBo4MMnsc2+4woZXiPZTEy70nA0gWV&#10;euLtyXFBlrQmGa7b1DLaj2JBErqY45IK6QrXFbZsYEUKbOHEfd38ECxFYyrmd/iueSJwCQxZwuaj&#10;2gSFiTksqluSvwKE0TakgqUF5f5xsIqFCBhjhTMqld8MwmUfZqmkxhmYklwVVSooYX7RDsS6n7X/&#10;aCliCFNsEXoKSHmySTUz4wCQ8nSLqmZum9fyhLyWnxhRrWyQxwJgebpBw5C3xzYNPQamPMIq9Giy&#10;h7plb9xCcVWvkNeyRw7LLgqWA9bXeMTfhOyWAfClj30IMLOPCmaPbVW+7GEH3QO6qFIUcO8YNAwQ&#10;WXlErshjQJXqFiDLciqggS0MK6BXUBP2+L0amLsOXMmS9etst47CpU+rUV8bEXaufgBL5WwZdDtE&#10;wdIHnmgtqpporUFVBd01D9lS5d+v7EetPShNRaWCUqFSYbd+Rrq8ogpBV0GVLKAE5JbVKIqX1EoX&#10;1NsBtqQtD3jiMcPjRUBKC5+uNqIXQqcTxPu8Dlq1iiqXsuip0BS2aP0zpLqUMWU7AnCnFY7vWBWF&#10;sRWVvcjvkliPYhFVpVj5XMnoiprF79AK3lWx0lmLAsg9vsVi5Hegoy4OOEZpJGqte51tqO3PY1AA&#10;TmslUsXphQgzy9JGxHFsxIWGkS19rOvx3taaslLonWNGU1UmqyxZYS0s3u/s2E5LaakCchWwssTx&#10;dFFViTXOAJVVM1emvajBMZnH1j0uMayIXuc45zHH0VVDe+xLPfRREL32H46NDjNgjkJ3eX2gSc8R&#10;8CJQ6Zr/fG2hC2oVwQwqkx4wYpVlmo60EJnJEuWLeS61rmcmi9t07UaxFwFPHNnW56hgaRkuwJQ0&#10;IZnHgi1IWDJn61ACc81+qVajuWlCbVGiCFscWoMedo1C5qoAPB6hMnmMBSiQxsajVFF/GiBjYK6W&#10;IEHJI8ZjoMkc+3jMPmwhmhO6RPlSKhkVLmUf6oALKhnBi8oWWooeEIo7fYdsGFUvyYWpHJcHKlza&#10;ELiocrl3k7DcW+eBLoyb54EuAJerwpbzkyvfEZj7zfnJp5+pWsEOBDQp0EIILgG47wNTAlp4zKah&#10;sxffAa64fC8A5I23X097UEJyBS6MABcULY5TUbYIVqph6F1uC1LMZjlpWG1rFgqQobr5nfffzHZC&#10;lrcMtRV4tCBbwYcqlKhLoj7BQgQEeS2qltfLIsT7UaXyOsuuPUiIcoL7AhYVMK+efj2Q5sTbr5Zi&#10;JeqVqng+WvLar7sNzykwI8BhP0CVE8CVI7UMsOUE2S1mubzG+Jdj4PLSno+9zCDlf/ZnOwYux8Dl&#10;pf0H//zjc0xODJMEhOSqppNs8lm0BQFHtgUkDuDLGKAikCn7EPBkBZiCEmYLFcy4sx3FggRwAbxs&#10;BLSwLdu9qJYRvghpdgJ2nNgT0MvrCl72uNK6C3jZHTDxR/2iAubQbJh17ETYAsZaAjiZ2mBiv8GV&#10;0hFXVPsMr5oGuGAlWmNy2JtV5fIVE35l3AAUJtBD1A0b1lIz8QwQAa4MvArIRNkx4IpjD9AiMHGC&#10;u44CZtUBKDGEb4WJoE1BdVWvwgWdlBoqmHyXzqvuelsZABzWYXZXCavZoZQfyrlj1TEjJpYdlS5N&#10;FZIclC7TpWBLPOgqXqJ+qSt+1nPGY6+U2zaI1iIhHOkLa1iuOeFt9huzTgJb3HdnRcrEuOxHpbyp&#10;aue8J2CJwKUUOBW4m/YIJrSRm3fgxgm3JxACGYBLhfY60QaMRJVCyK1WH3MFGnAZCVzMOVHxwcnG&#10;tvL87qpursBWrkBsSOa/5MpoVYj686eVggm370nb1SghwGXNqkyCUuckwwB1TAJ5A0isuQaMtNdW&#10;BdKFx2rL2W1ZLuMAixcCc4UnqXDVQqD1qeCR0n8VOt4esd+RobwBMM+tSpUbU60lWte2gB072IR2&#10;HclpKdgidIlFSHVMazhSYfNElQvPcaniJVflc4W+sldsRBGYqLAR1lSAL6oTA3mBGU+tcAaCCFME&#10;I1Hw5D2ZR2FjS+1P0LSX9+GJolkxtU/3rRJHu1OX/xIlinBEuxL7y/uwRYn7KlfSrARwOWAc2laE&#10;Qia2pK0fyBK5gprte4ABWS0Ck1iOhCzCFlUzlf1ixkaFWXcKF7M2OIFuYCUZHKoWWuaHzTVpGEsu&#10;jDZErUbYiwAtWpFUSFhFHCUFJ/7j1at836GYG9GwRr7JU5p9nqEqMQNFIPJbgmdVowBRBCh7BVBs&#10;KnJ9wmkBNG6rMkWQolrlr2Sp/IYipXJWbApyafaK+8f+E9WKOSsFW7QBqVB5AlyJCgX4oUrlCWBE&#10;e9ATVClPjyDKI9QrqFkYhwCXp2wjdHmisoXnPqGZ6CnA5uctlqzXFrSLVciw3QPCcc1wEbrsm93i&#10;vn1dthfY+Pg+OS5ajQwQPowN9Gprb8OqyXfpAICizXQFxcoSIGV5HtCCPVMb0Woaivg+VsniAKxE&#10;zYLlM4oiALmgax3YMuDvITxJu5wAJfcr+HbM53DMUhBjaG6CcgNfSvWSlqJYiVrL0JFqhc+GocqA&#10;k2rEK7jyPK/Fz1NrH0r2C7cD6Ax0FswUeHF9oIsARZWL6kdhiW1ffObr/0VlTAVAJ0y3sxO1NiTB&#10;jNkxUc80C1OaxJIRU2HdBrKb8ZIcqVYP7XeM4DnfxSoobRgyS6XZVEc27mn3NBxcy5DfPcIW1Zyo&#10;MxOU244nw1Q+C2pUvwhrCrpkXQvUFcykba/LZolik2MnFyyOaqHN4jIA3XDcXGTgWMB3fB03WoZW&#10;crQK8gvey0rbVC7N8plK6ZazItCIqqRVRScXxTwVLkxU7XRlumhTFbr0A1089pR1SNCyjNox+SxR&#10;tVSgrdAl4bhd8K52omYh8vGoVVHT1HZdRXTVQNtAJEgRniToVsULQMTslkCXFpgraFHp0mOoaJkH&#10;kmg9SlMRgKYDNUsAlWVsRdmHwMXGIW1ChuOa6eKIUsal9dDVTDTHeAQUeQREEaRoAVqIUoXHVbaw&#10;D7NdvB17EmO22YOmgTIBLoKWo8Dcym8xFDgNSAz3awZMtuG5wplHzV7U5bRMA1xmgCyCnlnqoR9h&#10;J/K+qpd7rRbaPBerou8DWe7cOofC5ezkxo1zk+u2FP14CUvRJSxF58lvOTv56JOyBlWNcwMu57ES&#10;GX7LunM0C50XtrB03VmULG57hvvvsT4V0AbjAlTOmNkiWGmQRbjyBiDl5FkULMCWd7ASFVRpTUSq&#10;WwAv9Zzusap4flvrEZktwg9tQN14O1Yh1gNZhCixAQE8KnOlgmxVnQhHolpxO4GMyhaDdlG8dJai&#10;k0IVnwM8Ocn2ZREyH6bZizroYrCueS3dfgUvb9ZQ5fLqG68dh+Yen4++tOejx5ai4w/3S/3h/oxq&#10;vqVH1ip3tiFACUBkg3yWDWxDqlQ2tQ4BTcZYjAJOWJdsF7cj52WDK54bqFpGQhfk5httqHYR0KiK&#10;2cBa5H7dxvWd8kU1zTZwZw/Yo9VICfsuGQOG7+4BWgQujn1yFg7SmnSNCSwBmZw0bXHSNFK6zqR/&#10;jbFONsDaLJN/slzWqR/toVTpk+kyMK8lbRhfcSIAoFCVEkhR1qJhJqqcUDCZdZK5/sIVvlVur3qy&#10;r4Q5zQdCl7riWFcElVd31iJvt1DcSKltGKrJY9a7ba4uls9+jLqjAISZIFp3qnFHSNFlv0Th0oDL&#10;ihNNJnVVo9lATuTd1RBRmSlV+eyoYNsKq43nvkm962qjIKO272XbetwJdQIXtRHp6W/+f7f1ecmP&#10;iUWpwQ4DchOCa2Wztc5ekS3lSd+fhaEKZrjwUYXyBnrwGoAJc1u0DWm10ZrTtSH5ml3eixkwZrZE&#10;mh55ewNGXvFsMCvvq9VzR93CawcWJcugMmNG/jytaUkrkL/zBN661L4kfGjKF1Uq5rOovrGJKOqV&#10;BOWWLcmTozQn+dx2hdoTqNiMBC6tDUl7j0oTlTJe4XYUdHG8EOQbi5OwR6uRmSzttgG65rcIXLQF&#10;pRZaANKyYNifMCShulHhVJ5L7D2qU6JIQUmCDUhbksqT2H+ijikFjyd9yaLwxM8TwNimqr3IMOv9&#10;9hrahAQsOwbiGozbDaGO0MXGI/Ns/DlVD6Q1qU5IVaqkWjqKFPNbHGUDOsDuUyfHVcVua1OCfJPd&#10;0Wwjaaipk+EuC0YFjPdVsWya/cHS/Bar5ROiK2jJaBYRlQvsZ8QJ+yDKCpUTwgSti9bcAyCADgKI&#10;p4xnAItnwAuzUYQiz1KvjI3HumahSRux+wBOMoQq5qnwvHq+t7EJoVZxvesCOIQi7tul0IPaZ1Us&#10;Du8fAkQOBS68H28fmMHifVQtB0CWA5b7qlR83O0BLcIWl8KWZ7Ea1TjEPiR0EaYEqKDkOaBa2lYi&#10;n+O2TzcYLAU7NhIdoIY5JMfFWug9ws63+RttWa/tdy+AakzuzarABavQEhktqluS1TLnKAvRerJb&#10;CoSrdCngUhaidUPOyd4aObhvbkuGf8cGV1wKYlS4BKglDLegi3/nqFIEL1ZFx1ZUSpTOHlT2olKb&#10;JLOlG9muqVSOoMmLzUVVE51WI15zh31X6G5BxQRqCzNb05ivEQATWFNZYMmEiaqllC4JYDeo3f81&#10;G4uAqcmPcpn/vXrc/0X/h7QZxbYT4PL8ONOBk6gx+W7zO6kahsxmYf+MslBqQaoWtnpO2Zgcqlnq&#10;O70Lg6+LCypaPI5U1XMd1yqnrDJbEgzP/V7UhmVX9aKDFw/8/vc7P5kuLUurKqHrezn71F7L8AJE&#10;slo4nsbKI3gxFwV4sahdJ1kunUKlWotWc+FC5UxlvkTl6THRcF3ASwEXc168MPG8kUi4I3xRxaL6&#10;ZLmpQqtpyO2wxPK8qGaiXFH90oXqqm5R0cI+DM+1rSjBtwVK0l6UyuiqdnZZQ+BSIyG7DlQoK9qH&#10;zFthGI5rNfM8lqFuZL+MhOxGgaLSBMUJYbjzKE4WuW8wr5agOUGM++D5s4CVWZUt2okCQ8oOJEyp&#10;EN/KbUkgr9unFtrgXG8XqFHB8hCIErjifZU17G8aZYzLqGWaGsbtVL5M3bkAdLmQeuhURGMnun0D&#10;2PIj49q5shTRVHSNwNzvsBN9/oU1zyhYAltUuQBfzpPdAnCpdQ7ACi1DLt3mPeuesRS5TC10F5L7&#10;PpktgBRbfhwG21rVLDgRvLyNYuUUgOQ0y9NAk1KyqGIp6473YyHK+mYj0kJkDouwhFHZLQVEAkvM&#10;blHpIkgxKNeAXICL0OSEgKRZiKJWEbw0lcrrLFXClBoGBUzWNwWLz9UuxP1X30IR43YsBSuCGSug&#10;HScabBHuvHYSS9GfjluK/mfVEsfb/d8v8+ZY4XIMXV5a6PIJtXwLD22MKIgyQJ0yBLS47NNG0SfX&#10;ZURjkbBlvAQ4WWQ7IEufdUPu+9iQ/Je+VaGAlyGBu26XocUoNqUCOOMAHC1BTOLNChDGaFdqQGcr&#10;liTULzyWemol7Uzud8iN2UH6v4u8fZfbu54oMba4Qq2lSOCSDJdH2IkeonChdnRtjnBFhsG4G1iO&#10;DGIccrXSylCBSgdchuS1aDOyUtPmiNQ/N2m1YKbnJJPJpaBj5YHNBShd9JG3qsuuGciT/25iGTCQ&#10;SswaXWZL5ZlUw1Flo3Bi37I9qjVHRUmrfA64aWoOJpJ6ypfaJLOARwEHX3MYybfqjlLfHAGeXIFs&#10;VxsbdEmzxFHor2CDwfvJJLoDLAFCpTIx3NFJuwDEOs8E41rP2eW5qDDhMeFMwQ1BTY1YilS4CFyA&#10;Map6bNHYURWSfBZBi/L4Blwip7fe2byXywzVMliUtBO1OmytVgN+D2a4VEtTywlo4cCCJgN1N1iO&#10;/TnyXgyXLOCSK8IJu21V0EIfwIiwZMQ6m5I8kbFVaCcV0FVV3VVl54SoWYt8/9qTrIs24HeT976d&#10;yugK+w1QCrSpmuosPalKDkMBps1WMx0ApeoGa5AqFeuj01pkVbS2oIAN1B9CFyEIn9VDTuQOOWE7&#10;4Hd4YBaNOTOqUNJyZHaKrUHmvVQmjE1HWqQCfRrkCXARIrX2rrSw5Gp7qWZsRDpUtdJsQxV6W41C&#10;1SJkDoaNL57EFkwS2KQNzBNOTnyjHhDYZLt2X5tHpypoJ8Opi3Z763lTudvsIjn5rbayAiqOVgkc&#10;dYOKh1YHzUn8Ns1lW03V4gm7oGWT+67zRN7cpwF2oo01rIlaFgELqkr2G8w4HAtCKnz2qTBkF5hB&#10;BfMTK5qtaga2PBXCsHwGaBHK/Iw6xvBag2ufCk8EKUKM2IOAHwm0FZC4bEBGwBNlycxkD+BTyhZy&#10;WPJeuO0AmAiD9hlRvbi/pkjZ470d+lodKALEHApiAC0H2Iz2eS3tSQIan7uHqiWDNibzXqKI6fJe&#10;WO6jbNnFUiSA2hfSGJyLHWkHi5E5N/ss94HhZryscVxY1lYEXFkBemcIvoUuBOj2DM5F8bIe6GLO&#10;1g9pJRoYlIvyZUglt/XcKlsMMS7oghJJEJbq5w6+cBsoE+iS4NpSPPn3DmxhO6FboEcgTFVGP7cJ&#10;tc9Qp4LpPmux7wEDO5VMW9Znsp4j0KlR8EYlmf/vwkrtfFUbry2xPuddgG9evwMuHHMMx43irmVV&#10;5bsgz62Go80oaQSW9X0ixNUqZEuQxymH4MUMGEFJ2Ynqu8zv6LIWGbbbAnbT9NbgipbVfP81gGLz&#10;UdreDMxVxWiTXDUP5cIBx5IhMF8F44hj18b/qQo6kL4pHgNjcsGhWWq9MMFxyAsU5mmVGrNC5+uY&#10;2AbHLQPoV3gdIYg5LAEbqFvWUJ8keL2pOLW8qoKJUtRlq4lW/VJhuc1mm7yWsgz1vN2pXY4ASqlZ&#10;ntdBG44roGnqFm6vuy/tRnlOWZ2OWowCXVSoGISLogUL0EpTzlSeC+octlHxsgQUUc1is5DrErIb&#10;RUplshT0cFjPXHDF8NtYi9qYB7bMmdcC6JhjLDAELt6eDRwpIDJj1bNLYIkKlUeqUbAdqYZZ6ICL&#10;ChbVLAKXNBWxfZqMtCgBaGwdulHwxH12Y0bggqXoEWPWIF6WgS3YhwQsU97nfdwHvNyJjQiFC5kt&#10;t34kz8Va6CsG5l6cfEU70cefXZicJ/T2PSxD2ocELoEtjPeOlCylYAloYSTTBRBzlnVnVbecO4O6&#10;hbyW1DlrG8JOlOBbc1sKqrypRQjYEugiTNFWxLo3bB1iqYXIfBZrnLUbOQQvp2Ipaq1BXTuRlcxC&#10;Fm1CAhXVLg2yRKHSQnJdp7qlwMprGcKTV1n3GsDmFSxFr3D/tTdf+w8gpWCNKhnzWRhuH+hSSpiC&#10;LaxT2YKl6BWHCpdj4PLSno8dA6Lj0NzjD/dLDJwELnPTToyvHYXmRr0CVBmiVBnSWjQCsmwEomAR&#10;Sl20ahgGliEDdgNaeP6Qq56jpWtRu0T5ku1eCN1d7cCL61rldLMgGcaoYkbY43N87pDXMi9gwH6H&#10;y2S2OLg9dnBbW4CT+dSQAlaWyFhxrBGc28NaFMuQ6hXDcAlm3PDKNrfNdslElsmldqAN7EA1Ia7K&#10;znUmtT2gTLJYWguDViInYYtKg/V3O2lstZedeuTF5gbbG3oqaWKLaVcIm9Woy2VZV42RCs+q8SxA&#10;YAtPJ8l2otqyWLzKl0wWc0y6Gkzl1kx6zZUBAsXvnvfVKW0KRqhKqauNBVdU2WTi3I1cSa1g2lQx&#10;x34j/KlJuhP2+PDNlVFho8qkyce92pjXSGCt4KVAklaksSoTXlO1ifapqEZQmuwCJbZ5nQCm5LVU&#10;S4bvyaulI38HSwTxBrpUs1HUMoTzalPq04pk1bTBvassY5vqrrq25o2ciKT6lP1HtVNXfbt8mAAU&#10;FSgNjET1kvahzirEY6pxWmCwUEjYUlkzQqJSulgVvSuc8UQpy6p5rcrprskIkBKIUz9/VbZWfo+/&#10;lyhokr9i3kuF6iZ019YkgIv5MvuAExUrKkkOgBH7vLY2H29rEXKbbJewX4BLAncZwpZYfAA0LQw4&#10;zSztan3akxLayUmjbV2txtaa6ShuYmHi9bD8xO4Ty89z4BLwkpNU4Qv74HWqMpew6lRVq36pHIsD&#10;l54Yt8roUgWoDihoo+LFkZaZltsSpYH2EqyA44SYlo0odqIGcLy9byhq1BDdCbughepnT+iFLw3A&#10;bCSQ1RP9HwODbeyxAlmLzUGAiDkqQpLKTwlwAbQ8Qd3yFHVLB1meqnzhvoqXKF8EMC1vRejyTFjT&#10;VCcBN2xziG0pqpU2Yu0RprBMKxA2ngMrmc1TMX+lQZdUOdMytG/wLWG4z4Aj7v8JEEjgonLGzJen&#10;ZruoauH9m+Wyy3If8LI3Eqb4Og3ktPDcUtDwGBkue2S67BKkq/1of4NcLRuLbC/yebzmLq/t6+/1&#10;7yUYfZ3v9xWyW5Yf/zBZRtWyTDhuMl1SDw1U4faA0deCBIwZ8D3t9/XA/BZUL0KvUff30VqEukWr&#10;l1bRUru8AF0ALmb3bPpZSOZKBSdrIRO8BMC0/JVAD9VRzRpU6paqhY7KpX3eAlD83DXLj9ajbl3Z&#10;hAribfO6ZV1StaJCTfWZwdt1v2BLqVxefB1D2DuFzQbKSTO//B5V5ZLvEaunAZOlbCl1i0q/NI21&#10;YFyfN1xErYkFyIsBfl9UcG5lXVUAbzURVZiu3yf1nZXgXdUsKg75vl2PalB7ZdksK2er8leSG/ai&#10;UtLjidBF4KKVSTVngtXL2uRxrY5pnXKyLjDksdZI5LGm1Jml9OyOkcneSmC7tlgtRQ24RNnCsZvX&#10;1lJkVlrCcbNNqVcE/T4nQbidbUggc3Sbx4AlPcBIB026YN1knjUIk1rowBcUNTYPCV0ELdh2Vb0s&#10;o1gxhyVwRitRQnIr/NZmoITPJhS3tivg4jYVpisYKfhS26eBKI0/wAtgh9BDJUnZhiqk1seT7cK6&#10;Ltx2UegikIkyxepn4AgZKjMJriVHBfjRZbzMaPehpvkRQ+CiCiaKFuDQI1qKDMgV9swlsJf3AqhJ&#10;yC77eABseUDmitagB+x/KuoWc1vKQuRrOgzMnQK03AOuCFweqHAhs8X8ljs3BC3nJ7evXZjcvfbB&#10;5NbVDyY/Xrk4+Y78ls8/pwr6Q1uIUK5cPA1MoSkIiHLGiuYjuOJt1mkZIgz3TIbbuO3pqn0WsJjV&#10;0gJxT6Fo6WxFBVwMvO2gCUvv21AEdHGY5fKOgAWwokLlpOqYKFxKKXPqXWqk0zpUShiDcVW1qHLJ&#10;9tQzv4Ei5STjTcFLMlmAMgEmgpLXgCKvAE64DTx5VXiCMuZV9vOqlc4NrhiG28EaFS4n3mK/7Fsb&#10;kbXPqmheV9WCmkW1y2uG5WJPCng5Bi7H56Mv8fnosaXoJf/j/rMTxU+46jD3wKuRthRVHfSRekXQ&#10;sgAccbA+ahaGy9iHgC22GBVwYdhwhDJmxBioeqHJYl1gwjaCmUGACiPtR76OqhjH1aaoUWXD/pjM&#10;+zyXtmCsd+oZth9ZVe3rcHuw6OSe6lHVLXjOl5h4LSacVqDS2ojwtg84WRthGfJKaZqInAAbmGtT&#10;EXkvQ8MArUXmJLgvcGGi2mOSa4tRWYecYApg3LewpYIBU8McaNFNWJttJ8GB1Q4UdUuCD5t9Rzm0&#10;wIZhu4IT1ZG5Lgba6qfvrkAGIJR6RLl2Goy66uhYixhWX7Yreuvsr2fdZss4CWRRCaIaJWqYaopw&#10;P17RzFXN9p4qt6VAiyqNVDSjMlFp4nso2ALgELg48c1Euvz3JQ+vibVqmpHQJPCkJvSBHsKXtBI1&#10;VYlqjihH2tDyo/Wp5c4kfFewgsIlapfsq6CLipdkwwBd8r5YvwagEbgIZtK20eXhdPat1r409HWW&#10;gUrYhMxcEQD5szoqzLfUL536KJkvgjBPalpjSDUeacNBzWHrEY8FprygYFEd49XqreSkeFulCz9/&#10;ToSapSqWJOEKihZAyy4huRWk21mNqqpa6LKrMsVgXFuUOLE75CQxSpe0FLEeKLNDwO6ecCWKloIw&#10;9Tyr1j2xrGro5MUkA8YTPpUsVU27xf+IJ3KlduFEkvU2Ogl4klUhJEnGCvuIqqWN1EE76vFtXm/b&#10;rAtzMAwUbfaNfU6ED1oN7662pFbHW6CloM2BIbkMT3jNxDCkdNxZLvz/RaW2FTVDqWMEP4fWTQNb&#10;zGope5EWlaqPtgJ6U7ULoa+bKF+sHbYFR3XFCKWcjTzbZEbtoWyp0Ww6UZ5oyQGUACTMQlFV0ilX&#10;Ds1aaYoVLUCO2HgcuS0EEdqokKnxDDjyFOASi5DNQbEKAVUAK/upYfZ9MFgepsK51C2Clz0edxwA&#10;RmwesnXIymctQGU/8v0CioAtR3ksAS6AEl5zJ4qZAieHwJfDKF6wJWlNcgz52Ydsb2MR+94dVGvR&#10;Tl/Fi+se8nuaIn/kbiylfb7b1+auJiw3KhdDc72NumU16pYWlmtgLsNmInO2BoIWgMuAv6OhubEY&#10;AS7MbjHPJdk6QpdYixoka39TVUyClVjLWJe/N6CtC71VkVKNQa36OQqTF61DBQVLCaPVp2spshra&#10;3Bf3260XxnTApBqGBIcBLFGH+b9SVqC0HaWhSAVMAcYCMz6Hz38+v8JVM56AF1HHCTOFhygrUyld&#10;8KTUjqWg06IojBmZOWbeSuCK31kFfYUyWoe0Dal4CXBxH4Lt1EoXoBnyeJ/vHsFLAIsjtdQq/ng/&#10;qlyELoEo2mk7uFJQxQsRZr54fKxcFdWdTQ3TFJVRozQ1ZsJt05ynOpN9cFEjOWNCFC8GeCxKW14d&#10;k3zu82NJZa90OS+qW8oWZKhtWYc8zghYutBcj6E+nmOhGS3mrhhoq71HAJL8FUNw3aae533zWAQu&#10;qmq8kCJccR/WPGsL6oJvs4/WPmS2i5ksS9NUPz/8kPfEstmJzGax/UcQU21FqmF8/WYVamBF6DJ7&#10;7+JkzsyUhNOWykQQonLmsWG6LUh3SZWKWSvsT3uR2xpc63KaTBXDa9MqBLyZamG2M+7PEFwVNICW&#10;mfvksNy/ALQxOLfAjo1EBuyqULkPLJkCljxwSdOQobjTWpNiUeK2QEZVC4+lAtql6haHSpcbBOby&#10;/DuoW24DXFS23Lp2aXLD7BYULt9+c27y6afUPH9QgbhmspSKBZjC7Xdb61CBl+fA5V2girBF+PKO&#10;I/XPABczVzrgYlaLwbmoXU4BY6Jw0QpkxbJhu7b+BMJ0lqKTPF9FS7UKnaRu+W2ULt1Q9WLFc/Zj&#10;e1BaimwNYnthS4Jvq50oTUW2EjX7z2uG2jqaWkV4Us1CJyavxC5UuS7eT+iumS9Rr1QWTAJyE5T7&#10;PBsm0IXxqtsZmCuMObYUHQOXl/yc/NhS9JL/gf+ZocsnVPTNTSkFv5aqz56QhAn1QHWLA4vQYA4Y&#10;w+NOtK0EHQhektMijAF+8ByBzDrr+w2uRCHjYy4FMwbuxjJ0m0nn7QIwKF76KFr6whfGOrWj3l8H&#10;2KwLVFzXgIv7EuL4vlTADLQ7cVW17wQfdUuPrJZVwMmiIXwG4gJgtAuZzxKVCxkuY07aNmwuYjJa&#10;+SsVjDsgXNdGh1Rhqm5hgrnKJLHHFTcni12goGqXo7aFJqO2saif8NqakApglFOvxc9eE0+BjUoR&#10;AYG2nJI2l4/cK3bZh8PJrhPjFsAqbLBG2WyUCo51giroMKDP6ssK0tW33gUAVpisqhegRxe+25Z9&#10;JqtKxYfcF3AE5KhKEUSoBOE9ClwEISPzZHjtfl5bhQy3VdfEP8/vWN+9tZ1tIu3VR9uCRsAYc1QM&#10;VVRNE2k7+yjLVAGOMcAjMIMTCwMbR0KgQCp+N2kjajBFO1JASkGcEcBluHA5FdPm4KicGQmk8h4F&#10;VgWRfI6gpAvhFZKkDSq2KbNkPi6wFNl9e18Cly7rwKvHuVosaKkw44QaR8Zf1gABjfahIzuRdcza&#10;gFCoaO9RYVI2ICFJQZXUNTc1TNVR20L0BWG2bD8ElgyxEHFbVYqV0MIUg2qrjagalLQJ2SaUQNvY&#10;iGq7alkqJYzbaAUShBicm8YlVTPJeOG+GS2xTvkz1v9GVGD8X6QJBSBplXpBF609htVWSGhnA4qK&#10;wJPNZsFQlZIGGE84k79i+GipXFQX7AeSYEdSEROFi5CGXBcULU/Ic3EpcLFlKE0xWjEAQQIX1S0b&#10;vM9karCffRqKDkc/NDhTGR+qIjYMYBW2cDK/zQm7WU/muKStiOUW0GVztcJyh1gVbVvb7GuZeQhg&#10;mAE0MBpgiCpkZJsPS+uTWR4AJfZZrxpkD3ghpBFYHJKB8oRtzUJJ0G0ULJWpEmtRZ08yY0VbkDYh&#10;AMahWSmx6djIRpYV+VU76/erstn92x5khTPQZVcwlNvT/E1RoDAELwcBKYKXyngRrGhJcuwydtxe&#10;wGNGjZYp4YpgZeDP/BB70APGNK89w99rejKmtWjMe9hi/XbPMcX9u/y+7vC9fAtFyzWg9ncEfH7L&#10;d+0PgJarAM8GYPguXk2eFpZObJxrfK56QJbKcqmmonXhCyoWK6H7rZ1oxN/UliLbh45yW/ybNRVL&#10;wnIDXCqvJZkt/l2Pap7rM1qfyWYxiwqmPi8JUm5DuGLz1p7KK4DMPvs9YJuorwJhKuNIWFkNYlX3&#10;3OWxCF8MqVWZuCF09X8jVfNdu1nlNAl19tv/mt9zWhVVtwhRvL9jdXzykko5J2ipXKgaY9YbqD6y&#10;FS05Sy1oV7DC/6gV0tv8X2gFLOWL33G2EWkT8rtMS2itO4LQrQ560KB0wLT10QbppqWoHavyPWqu&#10;SzumBZTYLlRqlM7m1IXbBrAc1UO3APdYW8u6G5tRqpxb2LttQwEzldES1UrLbfH4WG1CHAfa9j5v&#10;pdU3pwYaUFKwxAsXAn/25eC+TUMFTsrKI3CJXQeliUqWHLvymBBH+FI5K7kAIohR2eLx2YahhNlW&#10;E9ACwCN5LO24vQx0EQJlP4b9YolSyZJmomYvKujDdrQPeaxf4H3NAmpmH9AY1LJUSt2iGsXAXJuL&#10;sA5FYdNUNbYQMWbJchGyGIorCHEIXwQoApK75qiwzjDcNBChpImahtcp0FKtRamktomoVTxrJboP&#10;MAlEUTEj0GE7gUwCeFHORPWCuuUegOeurURAF4GLQbn3ef5dQnILuFgHjbIF4HLt6sXJle8vTL76&#10;y/nJR+QEXiAstyqdC6qocnlXiKLKBavQmbNktnC7lC+lcOmgi9u/A2Q59V7lr7ydBqICIwnGbY1D&#10;2ojexjLkOrNcBCbahN5uyhVVK8IWbUVvCFwYbwFTBCqCFu+/mcdr3+5XePPWaZdvl/3HINxWF21z&#10;0GsnsQ65bOqVLkhXBcubzXKkOkXokmDdluEiWAmgEcp0z21Bud02Pq6qRcjyKq/jazmOLUX/98sl&#10;+Wc+x/y/+rMfA5dj4PLSUtVPPniPqytfc/WIq5S0Fa09vsokidBDJtLrAhhgSw9bUQ/gsj7PuqY2&#10;EXwMWD9k/ZBJeJ/R4yrn2gIgRCUK240N000YLy1Fhu6uUDO9DHgJcLHtSEtSQZqAF2T+wwwhjTky&#10;DCbzWpoCfgA6UcygcCl1yzeRp68JW8hrWQacLAFbVmxZAML0yXIZGJoLcBkanMsYIdFOXaZNRYCV&#10;dWTS6yhiombxPmONdasvyJuFLlqPfJ6AIAGBqleaYkQFS67MCWGUbgMwtO3YYJSKTSa2aXYILHGy&#10;V+F6SpdX9J0nXFcgUxPeTOaFLpF9NztSrhjW1cAEBaI4WXmkBPrDgJeCLkqulXK395ZlWYqqVrOF&#10;3fLc9dkP+Jm05gAvzJMRtvA+t4UJkZybXaNtp5qGlILHN59Jt1cdO3VLScMFLgNef8PGIJUusSfV&#10;Fdlq8tFyI6j4hM8BrwnUqRyBahbyvWWy3dQtaVpyBKgAWoA/YxQvWyw3ASeb1mrHMlSvN/YkI3+b&#10;yhjQljU2mNgTijRx+Fr+Puu9Kbv3CnHsQc3a08GUIe/TymfBSndSkm2idqkrzVHs2HbUFCsJ0CUI&#10;0/wV81ICUlKvbLuQNc8AF4MyW0hv6qbNZwGyPAW2/DSi+pnxdEhAbp5j5goAB1iTPBfDcjlJS3it&#10;jUIJzrWhCPDCSVxODJtdwqvzFepZNdTalDaBPQkmjn0B5Yg5EGnIssXEHKOqjPUEbSOPewW+q2O2&#10;+tYTSeEJ1g7DbDmh7E5ySzVQzS2+D9UsOwATVSq2vVSWS6kNomiJmqVULYcBLj/QwvQDP69qFU+Y&#10;zVQSBAlsDB2tCt9dHt8Hzjwd0nQ0ugK0MMtF60lZUErZYsCq0KbLekEREyUE6zlJH6tuwY7o900P&#10;S1Efe8xGT5uMcAFAAWTYWkfNAWRxbAEgtlB6uBTK7AAmdhn7jD1vsy4ARjiiAkWoAXzZE2zEysNt&#10;77ccFuHIgYqVPi1sNsIBfrZ713h9hjlXKEg2aYTb7gGCAB+7AhihkAPosg1o2UVpYgbWjs8nW2UH&#10;W9QO8EY70J62HyGLFiABje+L+ud93r8V0DvAlZ01FCzCFKDKBkBlxM8/Xr3P3/0eYbbAFe+zzeYq&#10;8GWVdXyH9/juXZ2/QTMMwGXme04Mv+MEUkuRFdHXANR896NwMbw8jUXAljXASu/F/JZWCW1TUY+/&#10;0zqfkz5/13UgxrotcXzmBC5jq6IZ/i2FLI4ol1Qt8betINuyFPl37VqsujpmVS/d+tiPYhuqjBVV&#10;LwIUP6NV21y3A2ECDyv4Nv9LgTL+r9XnWwWMQPFFK1CgY5RgqmM6i5GqsAqmLiUZLXgcdzzmdMHU&#10;pYhTXVctQ46yGmlX1O7othxvhDW2G3Hf/1e/s7bNa+FYtMXFA8FLWYxaA5HqxSglBcPNJhs1S9XY&#10;J9TcY0qUlALkai9SxZLnmNkVy2ldAEjm1wtht0KWat6rfLIoQBOM20J0W/huBca3MPYOrDQbUVQt&#10;UbcYwu53v/ksz7Nb1pMVJngRxLS2P/ZnSK45ZssvqlwCXSq/RVvQ8pHVx3rmCuJdAIgspkba41dd&#10;LHCU5Uc4I4Qp+BLLcOqfue/jafTR9mPLj+1C7KuBGbddCEixYYhQ27w22S6AmjWzWwAdS9h6XLcI&#10;SHk8jcpkBtjy8CKv+0GeOx9IIxDSSsQ6xiK2IgFRGoXSNPQxKhaAi7AFAJJqZnNc0ixUIOae61Cl&#10;aFWqxqLazvedHBiVMvfK2vTIemfBCS1C98hcUaFy3/wWLU/st2sjSr6LkEc1Da87xf37PNfXEtDc&#10;u3kudqK7KF9uWwN95TzKFqAL6pZrZLd89+WFyacfvz+5YG5Lp2oRtJxDvXK+1TwLXM4KVFC7CF5y&#10;n9tktbyTnBaqnhlvA1uEKEehtwEtBOJG7cKw+lnLUGstErwEwGgh0jIU9UplvBiI63BfVcWsMqYA&#10;TQJ4ATSnzlA1zXNO+Tyhi5kvDOGIWS5RuNgwxBCoJK9FFUpTuRiMq83oVWxGPvZKsxhpU6q8Fyuj&#10;tQyZ++JzW5iu65LjQg4MmS+vqY5xX4Ez7OuNVyb/9U//8tKej/xfPTk/3v7lg0/HwOUYuLy0X3Af&#10;IfV8dB/gAmxZfnSNSQlKFybV60yk+3MoTAJcWAeA6TUIsw78EMI40VYVsw5sUQUzyOOoTvDxp62o&#10;q4q2rSjgBVWLqhVPdtpQ2dKF9SawN5ku2o3qddeTIcMQssRKpH2JK9S+Ribw3wJYvmLi/yXKli+x&#10;+1Robo+2oh7LdYCLoGWA7Wi44NLJLyO2IieUbeJoO5HWoVzpa171Fn6bMEHDA9Pc4PZdW0LZdAzZ&#10;XeWxVfeVyaz2ly7jpV05bO1FXXOCV+oMDFzWntNag7TUpLq5teyY6eIVy9iJWgWnoEcwkQlmIAtN&#10;C4CXzu5T7UEFSGIjamGFUcbkCl9Bn6OriE56rXXusk6YMCsxjwcfRUmgC/YdAwrT5vAfgEtZo9YM&#10;HGS9qpqhQ/jB78Ccli2DZAU5UVNUE5PAw7wYQU8giO1IaUCq2mrHKOtqXypkhBvbgJodTlJ2OSGx&#10;rtjclMjo2c9W4EpVWFdrksCqpPPJKxAiGUjcHlO5EoCiEiaKlq7Jo9Q0keBnVJ21MGeDk5AAt1ZZ&#10;rUpnA4A0ijWqQNI2WSw7wJXd/p85yS34YrXzPvBkV5UL0EWAEuASxQqQBZuOsOUZsOWn0VeTn4ZU&#10;OHP7YIAiZp2fG+iSTJe0F3llXPBRJ3Xe37VaW/tSLDycnNk+lOanrtq6WRVy0saJmVfC21X6hCKn&#10;SraGJ2Bj/jfGnMxFYWKlunWy7eRvrJ2C1/WktHIvSumS+7FKVFOMJ6ZpYGkBulbsao+IxShtRGUh&#10;OlRxAHSJLSjht5x0s49RZycKbGkhqU31sMOJ9z7wxOe4v1T4NjBTGR5WR2tPohYaQLPFibk5LiPU&#10;LUNULv0VvstU0aVxDdUdgGMD0DBeEzQQCiuAAXhsAiNUeghgalkAZhsFyg5j29tAGZUiu4CNHa04&#10;gI6sVzWiSoTbm9pxHECRLYDJDrClAsFpa+th2wS6DFb4Do1NUtskgbKo/TZtiENVYn6W353jVYYN&#10;bwxBzRY/h2OTQPHNPkCb/W6t3+N1p/K6sQYBi6JU4b3sCJGELEAUQYo/82gVwLLCWLrLd99dvsdu&#10;0zp0C3XKHX5Hd4Em5LXwO1pfYvBe1oHfaxwbVmZoKWIsc9xQ5SJwWSXLZRXoYnjuqu1FKFuELgKW&#10;qFpsikP5MuR2LET8PYfAk2qNKtAy5u+9kVG2MJVKhuMK0czfEbzs8HkQ/G0BSMaAu00+SwLAo2ar&#10;5Ld0IbYVppsw5mY5SpCzypeW3xKY8sKIkkvIEptQl99SjUP5rMcyVJ//zvpWtdClWkljl/+L/q/E&#10;MlTw0P8j/ycSSm2GSzKlVLDYOlSKM6GLUFTwOY4Vtj3eAGnADI9tAW8CXdKSVrC0A8R+Pw2anaiD&#10;LAEtQpcGVPKdZtZWQs4Fy88VLrVNa+LraqANwU3DUIXXdrksR4HwR8coLwy0/JVmCUquWLMTdYoW&#10;j0HVNlS2IlWZQpeCL+3Cglahpn6JFQjYssSxLlXQeaxTvgA3WLdksHzsQsAUXnsxcMQ6Z8NxBTIF&#10;XAzoVYWSkFrzVwJQBDSuU7EigPmc538WyDIDNHkEzHnEsfYxy7lkuKBGsWUodc4utRkBfIAvi1G1&#10;aEVqtqZW/WyIrZYj4csSqhdbhBxmvghZuvuqXRzzvLavbyPRDMDkAYAlTUQqTlSjmOkCcJkCiEyZ&#10;4ZJ8FsFKAaLpQJmqiDYgdya1zwIUng8kuYcdyKX7i2IG4GImTLJdfH7bR2cpqtc196VZjaJyuTi5&#10;e/0SmS0XJjd+OA90MSwXO9G3FyZf/vns5EPml+doGKrWIZUtp1C1AEbOvZnbZRuidciMFkEL47Qt&#10;REAU81ne1kL0AnBJE1EULEKYshJF4XIEWmwjwjpESO5b75YtKKBFWxDLahOqAF2hixBDO08HXF4n&#10;INftEqArhAGuZGA/UgEjYPF5ApeyL7Eeq1DZhbT9lIrFdTYWmeciWOkATBqMbCxqEOVEgApBuwzX&#10;J3D3rVdz3/f22huvJrfltZOsYxwDl5cPMBxDo//4Nz0GLsfA5aUFLh+b4YKlqPf4OifVBCHOAlIA&#10;Lt5eY10ULqhVeihX1lS4AEGGZLr0ASGqWdaAH2vWgCarxcwWbuPr1wKUrJeMCuHVjiSsyVKgslLW&#10;odiJkuNyhZNiTogIYuyjlllnuT6L5/8x/n8AyoC65yHVzwOVK4yhLRgLXwODhCwMWorWHn3Jz8I6&#10;wIstRSMgy5BtzHAZAFqGAhiv6HsC2FmLDJIFBPQ4sTdcULtRFxBY4IR1nvy3iksnh6s2FcVyxJVA&#10;AY1NPgmYNeS1q1xuXvcGTazN9MreilforLhUKZPqTVUanLQDGjaELWkJQj2RGuVqyUmtsSf6UdcI&#10;VIAzKlaaoqULru3Ca20HSsaJVxozgdX77tU8AwhbEGHCBlXE+L5KwVI++1ZlrSpH0CMQsnHCyXF7&#10;TnzvSq9b7aZXPaulqcIUzW3ZEpSgTtlmqf3GoMc0BaWytKxLQpINwM4G71fIMuJnG/FaYyDXBvDH&#10;7BQbgHYEGT1ABmqNfYCFlh3VJNp0rHP2d1QBuypYWnBva1oaYc3qfn+eXOQkQzjj7zeNRZ7kVKDu&#10;ZvJdKuMloZSxRCm7L5VMwn1bVkxCeBP8W2O8ys/Me9wOcPmUE97PAAu8X9UqsQe1vJaAF6GLIbfV&#10;AmTt81OsDD9htXFoR9JyZGuRQZ2epHnV21yYnNi1PAntRO6rLAp19X1DsBL7QlkWAmp8ridyLAec&#10;oA3bZ79CNbWxCZ3qxG+Dz7NB0pu5z2c7kKkyJSrPok4kU/3cMjN8T53CoIMeUcCoVuF5Vq4PtC+p&#10;lGkKAq1FqlxKfaBCppphxtwe+nOwTDMNJ+IqG7YJWt2y3YZlmm18rIEdX0vbSIJ3BTlYjg43rvJ3&#10;wEIkbOE5Q5qJhtiJVOCZWdVvIGNI+PeAavqhAALoIogwrySD+1uAFwFKB1yiegFmbEVxov1GIFO3&#10;zToRdvgcoY37GrLvQe8O+weKcHvD5jbhCRZLX2MLK5F5MgaJa5XcoMmnhuDa70KsOY/53iOvasj3&#10;64j1m/wcm8AWw8PHqAKFNiP2scH+R9h/NgA7I/atFUjVSqlY+NmW7/N8BpBJ5YpWzwFQpb9YUGWV&#10;38kKUGV18Ra3ub9wh+/9exwHXAJiULmscFxYefQjJ5cA+hnailBHLvI9bYbLEt/VK4/NckExyXf5&#10;WuxE2IdQIprlYoDukNv5ewBTRkAXg41HKlqiiiplSxRLKlqakmXMelUvwrXKSeGzYZuVNrZmF9Ky&#10;5mdJEGNobpQtXStWU6h0aixzjfZTn64qpSrIKzS3ZR0l96hgTbUfsY02OwFgQKKf/1J5JYcl/wul&#10;aLH5SPAoDBRUGsReWURsA0SpwF1/Xo9D/m+oMitb0JECjewxw2oTcN6a4vx/VslSgdxmuFR2i7cd&#10;naJlxG1VkqmC9juqWSr9DoyF0v9l/qddxi4ZpWCzdprnFbhcdk/hjceoHscdw3INkle16UWJUrc8&#10;r5OOpfboONDltbBMAC7KGI+ZR+BFYFKW2LQNefxp7Xsej1Y4Fi3nWNmyyQJLPIZxkcEMs9RB1/FH&#10;eONtLUKqWpZpEhSaJLhWW48gpClAVWamhjoNQoKWUpOYwbLY6qnzuA1F7G8B9cw8SpQ59qHlR7hi&#10;LXQUKMCN+ftajkrFYv5LQnQBLaWg6aBLtRYt3Oc1tCcJWQAu2ocCYPJYBd3Oai2y0SjQpSqk53gt&#10;K6AfAk4KuGD7sbrZ+4x7rLsvcAGmmOeiuiXtQWS0TN29AGxBuWLjEI9NJ7y3oMsDbEKlXHE0yBK7&#10;ku1DDIDKNMG403fOt2W1EmWw3scDXLAS3QS2/Oggt+Xa95cm36Nu+TPqlkuX3p2cp5Uolc7NGvQu&#10;wOXMubeBK2+zPBXgUgoXR2W1OLQUReESmKJSpYJv32ywxWyWhOgGwKBw0QLENicbUDEo940AFOFL&#10;5bOcCAgpQFLqFlQqQJLctvoZSCN0UcUirBGQWAvt46pctCK93lQqgpIE4ApbmkolQbkClwTqlgKm&#10;q4V2qeLltZPClGoeqlwW7wthCtaoaglsaetf10oU6EIobxQu//WlPR85hg/HQOkYuBwDl5f2C+7D&#10;C+8gS/2KCQxXKR8BT7QWMZZmkIs/ZB1XMXuzXL0EfqzMMoHm9jre/R7Wox4ApmcrBeClx5VZq0K9&#10;bYDuuMt4YfJu9kvUKlqPADpZHlmXlKK7H+AKAMV2oeVpbD0zXzFJwxo0QxYLIGUwg92HCds6Ibeu&#10;7wNg1gEwK9NM5AAfrus9op2IpaG5KwwtRwNVLci5bScStAy0FnXAhcmwAbnrTEiPfO2xpRgeWCG5&#10;yW1JdstzT/oqQGLZWksCAVPZqdXI7IumfDBbRGVGtT90tZwl6dbuom3GofLClp4uwFU1iNkideLf&#10;BczW0m1UaaStx/BYn29GTFPHpIFCKXkCEFXEdIG3rTq5ybr1lTtpjUrGK4yp3awwwaPwwhZ6qNJm&#10;aOhv1DJsr6Sb5+spn2PyOMtk0+VjlvNeTQTm6D+36SEhuubIpPHCjJYCMlX5WbWfqnUMQnR7JeSp&#10;c14AvgBNNsx2MbAxgMbfCZYigIa2neSfsNwhNyUNP6mTbsqU1EFXfssmz99KgKSBvdWUVK0eSumb&#10;rag1F7lvFSqbjC3UKkIeQ3S7elX/tu5Xm1JCgDkJKXWM7Ua8Fu9nm/ezq60ICLTPsgu1NQtCNUvd&#10;d71WIUAI93dywlcnanvWPds6FJuDORAG6RacsT3IE73uJM/72omsiBampGkIqGFYpoDD5hKXFYxb&#10;wMYgziHvdRDw5WdWqNJquT2By2e48mvyfPMfPLGyojYng54w2mSE+kUFiieV3tam5Ps186WpCAJP&#10;mvqlwj+9au/JsuoTwYj10s8bibo2GdUpm2a/mDvTVAQJz+X/d5MT9Q1CV0cJX0XxYNaLJ7xR2Bi+&#10;W3ajwyEZLxtYjsbUx2M7GnMCPzKsFeWIYFdVnrkjApcB1sY+wEVrUR8o4hhwe9RlTgW+qG55CBgx&#10;PFaVy/3kmoxQk2wwhBkuXb8DfNlV2WI2Cvc33I59jrQuATlUz4y5v8nY4rEdc1tQpmyvo1zBVjRG&#10;hbNJyO+4B3ixGhk1SOwoQOUNvh83gdJjgoA31wAu2i8NKQfejIA4IzKxtGMaTt63PY71jgHD/Kxt&#10;LEPahszQMvzWwHNtmmvzwPWFmwAWMlpYv8L6Fdcvsg7Fy+rju5z83iKz5fpkAQC/BHBf4jnz01f5&#10;DvieE7lvJrPTtMTNfUeI7rcMlipdULms2SLH38t6aBuLEp6bwNwKyBW8+DOXJUz7mMooM3xKzRJ7&#10;EIqoBOYGxrRtWAphsk3ATGcdavBECBM7kfdLfRIoCOwTVnYh0rHfmXXUVC3JPmrh0gl5bk1Fsbbx&#10;GYyihc9bRlq4SmmWnKQEXmv/q7Bp/++GAJZ+s+kZnqtlKC1EATD8nGYnaedJk5r2y/of3vLiADbW&#10;HkOLq9Cz+59NK1H+t/luS7bLC5XRabyrkO+oWwK6K3sqYegJ0BUcF+DpbEQCljHHPO2XGShokuPS&#10;5ZoJXvj+VAWasPiErhdw8RiYZiG/3wNdOH627/hYh7zQ0CqjA/g7dQvW1lXUk6vA9hUguxchympU&#10;dtWoW9rtnu1DCYkX1AhYVLK0cFuWXkjQEpTWoQcAG6BLapkFH4KY5La4jfYdlSedpchQW2FL93yU&#10;MRzfVLyoiinrL9vwGgsoXBax8MYOZPtQII2vWdZegYvPXZn682QxIIbtgSgrqXxWyeJrm8lS9iFV&#10;MfNkrNRj1jjXsbWOr9xmdODF9qKqdDZjBYUJYbhTgBTtPbew89wDniRAV9jSMlfMdNFmpHIlqhXg&#10;zLTtSCpjEoxbAEd1zINmVzKIV0XL/TsAFUDLQ8DKDGDlEevSjuS2ghpyXBxmuNwhKPeGoMUa6B8u&#10;Tn74+uLkL5+dK3ULoOWsFc8dTAG6nDYEF5hiIG7XPvSOqhagyztRu6huEaaoYhGklF0osEWrUIMr&#10;CdAVtrQgXLc3g0WgEpVK4EtBlKyLWqWyWyqoVthS6hNVK1GepGEIwMHQ/vOG91WfBLwYnEtNNHBE&#10;WBI40gXlBrgATlS0aC9q+SxmrlSQboXeuqwwXWujzX4RwrxakCVNRC2rJfkt7bnJcan1fzrx6uS/&#10;/OsxcDkGMy8vmDkGLsfA5aUFLpc5AM7cAh48/JaTbiTgwBTl4UuPmDATjtjHrz/g6qVKkzWhC9us&#10;sm5tBkACoOkxkt+S3BcUKlHAoHZhOTBolyFsicffAbDJtower7HmAOT0uCrqVVyzWFaiVmGyCVzp&#10;c6LhyUafbBZzVtZ5rCeAIaNF4JLtnPT5mEoXQMsa1iKH26qCGSJjD3jBTjQwTFfPOhPbdSaVq0IL&#10;JrzKt5NTweTZq5deIUyeivLsVu0shEnGCxPNFSaXK0wszXbxxPQoCyR1xFpl9LfbClET25z4pi7X&#10;ybEn86g+OMlXsbGrPSZKDXNPVGNUY5CNNmnAYaKcGmVzUVRlpFa4XifVy816FBVGwmNLZaI6RatR&#10;gnq5KrhsyK6T3HZl0bYhJ8bahFZTO+1zqsJTkNNZfYapgC4wMsXk7o4tBN/RSIBn+w5S4ltXz05u&#10;/niWWsizXO0ifO86V93wh99nuynG9A2k0ITp3cPfff86fnNu32fdvRusY9sH1EjO3RYgVU7KpiG7&#10;KnyiPqnGH08WtoQaNvrEYgNoAXAc1Vj7c79gQ+pCcys7xnYgr/S6vSchXRix4b0FswQwG8tAHa1B&#10;uV8Wo86KpPUpCpf8jlXlCIUMp6xQyyhlDNK1bjp/s6pb3k42Q50Y5WQro6wHQpaoV/JztcdtLmIf&#10;sQn5c5rB4nNiRajslXyW0iTESD11ZcPYULJli0kL4IwixiyI7gq4mS3JbRFm8Z65ir5lHkSCcj1J&#10;qyyJqpztTsZavkMDOZ5EmllR1oo2mrViu7UDbbbMjFg3vJrvSSoKMx/XNmSArsPMFpeeGNt6lADe&#10;o/tVIW0ltcqDZLpwcuqJ+ciTdU7afZ0xzxsF0LgPc2DMdrlKMO018nF+BGSoFLEZB6UI6pA1lRfA&#10;3lUVelHlCSRQuFhxL2hBhTJShQIQ0V5kloqWnAqWNWyWQFpULNp1tBZtYdPZQNGyoWUoViKgDFkw&#10;21p5VMFEASNkKfAyBrBskbViO5KP7yafxbDcm+z3Ovev8dwbPAc70Tq2oXXu8zOVtcYAYGDLOj9X&#10;T0CDHQnIImxR2bK9LsghCJjHXG8e1phtNoVHgCUBywjr0hAQMkAFqEqwb8MbqpMVlDRr2qyENA3W&#10;rCdbi98NliNtRT1u98jhWkUNs/T4JjaH76mD/cvk5vXPuJL+BfkU31RTkdaipnBZRZWTsFzDcw3R&#10;bbAl9dDAJJuKolayClpbkcG5sRe1TB5VL1FRaVOrquYuk6Xgy3PgoqqlA3dWkQf++dnQZudnqKlO&#10;bNHaicoKNQtKMuvOVVqlvry1GAXIxB5ndktZ2gQ+peoq8Km1L7Az3+1dxpEwB3gKYBWIxLpneG0A&#10;qGG4/i9rA6xGI0OrE9gOwBgDWbaFkv6vCTvNGuN4JdD3WJL/4+47QICa/KjKanH/sQPm/9r/3aaK&#10;bLkt/l/nO6LBly5IN/Yh7URmtrR6aMPHc/xKq1FdUDDrLMqWLqPFbJfkvNRFiWS9WAvdXaRoYfK5&#10;KBB1TGv268LROQ4J8AuwNPtrcsaE8ZUT01mGVKWkmSiqygZPYgMyQwWIIUiJ2vJ5GG7ZirQalfrF&#10;x9IcBMwI9GiwJBBEKOP2yXMxy0VQY1aM+8UeZDNRZz3SMiRY8bWjkDHcVsWK6wuoLAFzFoAlNgy5&#10;f1uOhCqqWFznYwVfBCwOYYvKF57HyMUMMltmyVyZuftxGopUvmgtesz7mOX1ZgQvDKGJlqLYi8h7&#10;MUB3Gihi/oqjU72ofBG+aBPqbqf+2e1ZpxrmblOsaFcq4KLCpZqLKjvGwX7Mf7HVCHXLFLe1FAW4&#10;fH9+cuWbC5OvP78w+fijc2S3UAWNuuV9xpnzZ8ouZNMQqpRkrxiEy+3T7wFeAC7vEpyr0sXWoTQP&#10;tTYis1tOpoGohdyqdDHUtuW2RAHjtrEbVSuR1c8qYoQsKlxOAF4EKF0IriqVV94WdGjlMY/FbQAq&#10;DKucX38HEKOSJUDG3BWAiVAmlqC2LsClqpsTgmuWSwdd3KeNRC0I9wSgxv2cSPNQy2QxSLfVScdW&#10;5HOjbqn9dvtW4dK1IWkvOs5weXlhwzFI+s+TY+ByDFxeWuDyEdV8MzcBCNOAjoffMMkRuABWACAr&#10;j4ArjhlAyCOuXDKWHqoqAXSwbg3wsgqU6UaP56pccVSmSwGXhO+ihlkJtOGkh+0Cb2Z5Lut63Hb/&#10;q6hWVoUongggox9yMmD2Sh9Y0sMW1F9UrWIWS40+9qAeEKXHpHTdoFxvs7RhyKuC3h+aG8DJ3jqT&#10;2Z4TVwDJKIoUt+XnphZS1YxX353I7w9sUPEET2hSNp5kgbQK5a6FKAG5gSlVD+xVy5yotqrN5L0k&#10;wFBbTJ0gJ1DUdhYyOg5GNspUjkdsISgZttZUcWCp0QLDCb4ARaWGYbNdrXBVfnqVtOWXJPy12nZS&#10;x2yrT3ttwckaVxBXHnMFzqWwJcClKp5VwUQqbl6LKp5MoLvqaO09/A6YEJup0vdKJJNPJ1t3r380&#10;uX2VxgImWneAJ3dY3gawOO7+eBmg8jGPfcjJGNvcsOHgMqClxr2bHxGy9zFX5D6e3Aa63L39MZM3&#10;J5famqzgBnZwxXOrKUhUpQgsYptpFptUKBsCm2YhtrdpKeHAZtPw87QcnICnNBx1sKS1GqGiUSkU&#10;K1drIDJbJtAlGTMFzKKwSWhxNSXVCUgpiFyf2uvWZmTg8JYjcv/KhRG8pAo692u5w+ckahTBBbBF&#10;4KaaKaG2huqyzM/LtlZK11Vs82q8Yi5cqf36eUstdfZlMG5rMsnV81K1BLywP1VUXtVONk0DiN2J&#10;1hjoqJ3AYGfXaVkwhFPF1tD2Eq0GghjBTsuRsXL6gM/wHo1Iqc/NeOHEuFkx9jhJNTvDcNKu5cVg&#10;Uq0f1W7ksAZapUtlc2xzgp1w065dJnkwTQlgW1FsGCogOPk2MJXX3chJtSfFNhNd4f/3Gv9jPwJF&#10;rnEyz3fSktkiPwCRvyM8E/VFckfMoAIwoMBLXb0qEaCLSpCoW7TlMAQlW2vmuaBgMR8l4bWVjRKQ&#10;gpVojKrFdh/zXFKtrBImFiSBSg2zW7T5bApcACPeH6uUEcSYcQXsSG6LkASVygb2og3tRVqGsBeN&#10;ARQbBtBatczPswE4Scgu732MJXOL978jdAl40aoEtOkDZQJthDBm1LAtKpoRoGOD79Mx36WqhXos&#10;e/6OtFoBoHpktUT1ow00zXO3gTK3gCwoXGZ+5KTvGid8VycPH1ydTE9/P5ma+nrygBywR1Pf8jjH&#10;Db7PDVAXwJvptQ50GbRa6HUroXlNK6JVupjhkmapBli0DQW4NAhjdkuBjgZcyOMxBDk2NK1mgTBV&#10;FS6YUSHTVZEXcNGW5vrOslR14wXAAZZWp0f10mXAWGnu+gJ9WoPy2U2WkKqU+l+rAGmhSdtP4Kk1&#10;7kLIsvyVPahahGIDMhAXGKNKRotSbEct46gyXGp7h2qWPsepjBxHDDUvK1HBmw6MltXP/880FaWZ&#10;qPJcyj5UFiKPGbESNQWb/+tRr6hSaY1EXnjIRYXktvhdVxliwqBqHCqL7FFLkTXRQvo2VLGs8rhZ&#10;ZmnoS7B8ZZIF/mdUi58WojQTNYuqSss1YEfXTCRsWeIiwDIj6ssAlw6qVJuQihBVJql4zjZaiVCX&#10;ADxUiUR90iyvtgdpzRFYBFpo1YnapcJ1VcLYQqRKJiAHeDKvqsXGIEFMazMSrghftAjFehSljGob&#10;gUuzJwlYEnpbQbpajhaBLcmMaUPIomolobiMul8AJqG3rDO3ZUboog0IdcqM7UOCFwEMeSyzCc0t&#10;qKJy5WGzC1kNPct43LZREaNFSIgSm1EUMGUbivKF++a53KHWWcWKCpdptk1ttNtqWcogK+YOx/Gb&#10;XChhu3vXz3Oc54ILF1muE7577Ydzk2/+cnby2cdmtxCWSzPReSxF1kHbSOQ40yxDp7ASvUWGy1uo&#10;XFS2mNvyDnksZ1wSWHuK4NpOvZKw3DQQAVPSKORtlC0CmLQJWfWsugXAQnZLp4Cp/JYXAm5VqBCQ&#10;m9Yh81xi+QHIqHYRqgBnXmP9K1iIXkl4rXBF6AKcEY4ATU4KTZraRGWMUCR1zgxVL69gBRKaCFJO&#10;Bs4AamgZOvEWtqMoW+rxV91OG1GDL1HCOF60GqmkwUYkZOmgi7aiY+ByDFxeZjBzDFyOgctLC1w+&#10;5qA4d1dlCyoUrEQqUAQuqwCXZU5Qlj1BYamdKDAmgEXgQvVnQAztQA+x8EwzhDFCG9dTG9qjyaL3&#10;EKCCikWwsshj81NYhtiHChnXraikQdmygvff+6uzPA/Y0keePmDC3jeIV9sSV2G9Ujrg9pCrqMNM&#10;5M1wcXvULma7YBdSgr3OJLUH5FgHovQ5gRswIe1zvy+YQfkyBMqMaC7qAWZqoqXdpTWzJAvCybON&#10;EKUacLLsiapX6mzsSXOOk9HYUQQiBV1Sxan0OyerdTUwJ61NTbDLezkkt+LZ+NvJT5vfTJ7QTqPF&#10;RCuKag2VDpsoNyL7NsDXiXaufLaT91yh7OTkZnc4eVchYUBqqTcqiLYULqlz5v2uAVyUbldOS9di&#10;BERIMG7Blj7wqTvBrqubghdCc1PTaRBvQRdl2YsGEvJ7i6QaYLXI72/hwef8bdvg9pyBg0yo53OV&#10;UT98NUYsEka4NEN9t6GE2I0WmKQvcjVTtVBVaKvaQeEicGq5NZ6ICBr8GbX55KTH371XcbVWAZH6&#10;/IyqcLoAxpwEZIJfIcJHgbxm0uT3UvXV/n4FY4KmNBgJUgwR5n2NDEp2vBBaLMwSZCXbxjproZuq&#10;nICVsoI5tvJeK4PHQN8ECLNOUJSmorQV1bpI/d3e+1Ez+fMVOClwUzYE17utDSfajxzVVKQaxs+C&#10;9p5WMWsLSvIbhC28V95b37yWhAbzM6jaSjim7VzYHnKlu7UyeeLmCZwnb+0ELSeonIgejL6ePNv8&#10;Lp/hA4J9raFOFobwhVwdbVKBMMnAUDFQj/tZtSrXsNw9oOYOYafbDhuEVDBYt9uGJ81mdORk2ewO&#10;AEtlwJQ1yRyPABlsSbvsz+267I9Nq6ABLbtD7Dnc1srid8si3zPzfBfNP/yBz9u1wAMbdtbIlLLO&#10;PkoX1RzAllTYA1sEL+ahbGL90f5jQ1A1BQFghCfAls2E1Gol4rEAFmFLV7fstjQSGbLbAM0W+9sm&#10;qHbT/bPPMS1DyXQBmoxRlIwBLUOyWWxS2sA+JBwZo2yJQgdLVJ91fQCM25jbsslzxywFKS4rHwZw&#10;pIUpobwqYSovxka4tMKl5c2QXjO1VPrw3c/tZX4PC3M3+f1Y/3yL72bsRY9u8P9+nZPVHwNZHrF8&#10;PI2diPXzqFzmH99A2SKA+Y6Tt29YfsO2fJ9zzFjnGLKu2iVLYZHf4c1WBDwS9mz486lWioWocluO&#10;6r2jXnlBXdIULoI2LWTJCmojUCZgRmBXqiqhRqmsGHyGbM4S3tl4lW1iWeP/xf8dPtuxLjm6Bq40&#10;FJXyxYr0AoeAFlUtPCfApYGWajSqBqQERwtkVLH43eX/kjAl/58uW1NYs+PF+heQ2kJzEzDuccML&#10;BNqN6v8wdsEEXr84Kmw3lkHVLua3tP9rLYNaM81r0S5YWVTmgxV4NR9GyBLVZ2ch6uBLGohUOzZb&#10;bI4RwmyPgdprtRZ19tjWRsR3rgHwa+Z9RRXpd6/tfNVipIXUde4j7UNHbXeqWTgGvHDfcF6hS0BM&#10;MtMELobfthpmbENLDAHLGseanm1FHl8AIHPAFsNjF4ATBuY6HgNcZjleCSweYc1JBTPWWkFMgEps&#10;RsIUQnm1Efk8bUNAkQCWVjedjJbcN6ulFCy+ThQu2ISidulCdW0n4rWWMthPlC2lrvH9GL47Z3YL&#10;sESLUpQu2ohsEhKs8FiULfws2oVsJNLGK2yZs+I59c8OtmMfApbHbFPtRR+wHZDGMFxDbrUQJf8F&#10;aHKrwndVtiTrxQBdG4u4eKJiZVoQE4WLwMV8GFuKULcyvH2P59/jQspdIQ3A5QbA5drV85PvvgG2&#10;fHpm8sGHZ4AtZ8hueYfsFkNxhSqoVpLLgp1IhYt2ITJcDL09/d47LYsF65BWIuDJW2dOTd5E5XJS&#10;yGJmS6tqFrAYYpuGIduGvM9jb7s9ipc3DMtlqUImlqJktVSeimoXVS7ajcou9Lwa2syVk8CcQJfk&#10;rrRsFxQpAStClACSCrwNZAGOnACmJGMlbUPCFaxIsSsJaOq2UEWoU6CF4FstRAKXBlI6JUtnG+qq&#10;poU3f2J7l68IXmwpIjj3uBb6GLgcA5djKPHSQomX+cNtLfT8PcCI7UQAl572nmS1AD8CXJCJoz4R&#10;jMRyhPWoBmDlIRYeMlZ6D7HmcJK9luwVPOesW+MxH18BsKxMf8UJ9ldMEP7CwZ9Jka1IU1qWyrak&#10;asaR1wPgrCT0FqAT9YtWJN4PE/eyIvn+WP/CWMuEHkCj6oWTx3UmkH1ULV49NYzREzQtQ0MsFKpe&#10;1gAuPSaYa5w8LzR5sN7zgBFVA1Z6chXfrBBrdW18sSo4bTcqSBrQUPliTacT6k32PQb0bHDy7lVB&#10;T+BrstplvHjyrMrla7IrqMNFxr7HyWlOzBvUESQ4Am6iUuksSZ7A10l12mpURrSrsk7+Yz9pyoiu&#10;cSfvM1kyBRcy0Y10u0J0zVMZJJemGpXqimbVKq8r/44EvCbY1kqnOSi5MRUI7FVLgU0k4/HrW6XN&#10;Z8CJOLdXnCz7mNsBUKKmyXvwNZGnA1iEHaUEapk3bBfrjjkpXagtv2ttOSpFEmbrMldtBUpdI5OK&#10;HYESo4UsJiRYK1VXZ502KO4z1lI93YEXfxd1NTY/U0BVXdU1d2bI7ytKny7Pxr9rZPT19/UzU/kI&#10;Wn/4LMQaZL6MYEUIY1uTliYrsguuCI0qV+F5uK9/c+X+sQV5O1fF2761RcVa1VmqBC5URHMSeGCT&#10;igopPkvbyT2p1zf81/14kjUQtLCuz/OtLY8Kq1kJvBpuPovqHXOMylrk69cV81x5Z12Xe/F047vJ&#10;T2OBC8CQZqUnQyEig6XwRfCiRWOPdbFr0MKkvWKX/6d9TmYPDANmm500y3T/m10FroG/qlVKLWNO&#10;hvdHnMSag5GspbQkCWxQxQBshC4qHlQ5mOWh/UbgsrWO0g5ViCGuC4DieSqMHQt8zy0RCL4MKLDm&#10;uEdOyTpZLlpntM30DZEFVhg2O7TBh7FBcG7CbR2AFSGLyy2bjKxPxnI0JiR3g+VojSYgM18MzfV5&#10;Cd1lmAWjYobXsfZ57P6FIrEBoXjh9hZ2JpUpjrFjjfYhslpU6YyyFKpUQO6WKhaeax6MQbwj7UUM&#10;7UWG4fozuEw7XJrg+FkZq/y8K2SwLKPwWUHhswRwWQY6mdmywmOL/F6ELcuzt/nOBqg8ALZM/8jJ&#10;6jUaWq7zOI+R67I8J5S5ye+SbVj/aOoKGRHfcBX8S8ZfuM93PuB9GYA+zzFkCTXjGpC8B3QpeA6A&#10;0eoJCDFfq1O1aC+yjWiMDazsQgXjtgJLVEHxNzZXJZXQTfnSclZSF83jLgPgEqxrbhAQhNfZbZXS&#10;sSUJbwJemo007V6qWxxNrRKgyXN9beC9GUVa+1SgxBbYVC7mtQhkEuYrmGHsB7wUoEnItM/DFpcc&#10;puQpCV+qxauz/BVcbQAlmUpsZ7aKltUEez+vS9/weNMqoQPhm4om0NTvcb6X8t0kZElrnP/z9b0p&#10;WO7b2nYEXYSthuTWMDBbyFN1z51SsxQvBfEL1K8ZpstYSy6ZQKUC5nNMCXCpTJYKZq/crtwXzHQ5&#10;LU2dsip0T+sQF0BYd6RqaXYi12VEaWK1c41VYIvKmLWmQLHZJ1DFth4BRrMdqWqZAVbMBGJQkywM&#10;aRkwWnuWzG1hGTUKMMY8lspmaXClQRiVK7ExxdIERPG20CUgphqK8poJ4hW4NCuRFiKUKUvYheaB&#10;QrMG49pCpKrFLDSea0CueWjClVmGTUWzAJXAFAN1eb72Iq1CVj0/RvUyawORgAV7kdsJWwzNnTG7&#10;BaiSWmcUpg9v8/MDTB4CS8xhscGohpksgBbUqPcZU+azNOWLQbrWRWdda0IyoPduU8RYK32HwNwf&#10;sRV/8835yad/fm/ywUdnJheZU2onqrBcap4NyzWbxUYh4IkWIFUohtgmzBZgclKFSgu/TfBt4InA&#10;BfiiRShQxe0FLFXv/IYjuS5V/WyorXBG4JLtUcmkzjltQ1UpHcVL2oNKwRLLUQvPTWWztqAX8ldi&#10;AzpSurSGIe1CL4yuvjnhuHmusMWKaOxKTQHjfgrKmMtiHsurUcoIcIQ5r7YMlwrOreYiAUstUc4I&#10;XI5Dc4/PMf8JOMOxwuWf4I/8MkOV/38/2ycfvscVGpQiwgxAS5/lwGpnZOB9rkp6hdLWIeXhPYBI&#10;j8nz+iMsPzYF2QQEYBk8RIoMbOmxXCXcdgXgsgqEWXE8+AtXixisW0IJs/TAxwA4gBaHt1cJXNSm&#10;VNYllS48rr3ItoumtrFu1KyXvE/zX1C+xJ5kHgPvcQ2pfQ/r0Zo2I0Imh812kLDFBBxWK9E6QGZN&#10;T7oZLkwyFzkRV1q8zFU0r/ZtAUX08x8OtRd5Rd4r9pzEokTZQn3iyawT10ipmSDqma9aTq0ZTHKd&#10;pAZaeELe2o68ethyMkqtoaS97B5puuExT3CdiHcydS0qNhYlJ8STdsDMPqDlkHFgE0ZOBpzoax/p&#10;AnabjaTVHMc+EmVOU2UctUA4+W1XIAMfmIAzCVcJkcwSxjr3a/LMPnie72WzVUdXRoyBugIYQnyt&#10;mTbMUI89k2Kl3YKPmnhrXfooyiBfp65yetWT5zPGjjQzVV20dioVPrFVGSrMz5/fheqTpY9qG4aW&#10;Lx+vq7Cl2lnDc5+abK5cpvZa6NIm+93V1aozrXyd53Xb7XfBZ6EAUe3Tn1urkg1S2badUHQV3UeW&#10;Ik+SzGZQxWEwbsJxBWSlPvJvZ6X1FhkxhvJGiWSAcqc6SUBwawiy3ropq3ISFYVJfU6EOgFvLUdl&#10;T4BnjosWBlVZ3evxmlqTYm8SoLiftBbxOgYBmy2RFibXl92hQjYraPM/AJlY2vif4OT2KRDl541v&#10;Jz9votBSpQV0ebbBelQvgS9ZfktwrQMgA3h5wv+QkEXIeMD/lWqXqrP25NPWJN8Tr+9tT6zN3kge&#10;i3Yj77eTUn7O1AXb7mKNNC1E+4TjWv+cE3DsRNsoWgQuWwTO2oazyHfJY5R2syjt5oC7C6jqFlNn&#10;bLMOliKb2YAuBsZqmenRyqOdZg1IYV7JupXI1CMPlgmapSJ5yOND1jlGy1iOyDYZEUI7XJ0CcNQY&#10;rtoApH2nMmAMyt0A5GhVcgxR0uS+z3WfNAcJd1SkjAUw1j8DXtJihNrlaMRmRECuFiLhDOqYsgl1&#10;zzU4F/WKo+WwDMhaGRCEazhwDwXLqlDFYFzGqj+zoAXgsmrVs81EgJgVQZQtRISbL6NsWcRCNA+k&#10;midAfYnQ3BUgi6BlcRaFi8oX1C6zAJlp7EX375HpAnC5eeOzyZ2bn2Fx+AvbCFy+ncwxloT4HFvW&#10;OLastryu9SWOIyqYrIbWXpT2KdUuNlKZW2M7VdmHhCQFSlDE8Dd3dAqY5LpEieL2TS3TGq/SgGWV&#10;tHkwaUJqCqrYiLog6ud2pFh+VJBpAY0ljueqkFEdAzTxO1x7X2A3ywTkCk60KmlBatBFm5Kf31Ke&#10;+Tn2M1/QpiBSWYoq9Lb9nyckvBRmqYRWpSJYiU2orEOxHQlZomAT0JTNyP9bFY5pV2sWU9UsBnyn&#10;+rnZJ9O0lu95bbFNrZfMMUG/ipqyEgbC5thRKsDOJmueiwG5XaC8FqTnwKVgdGdTrbBcj5cVmB7Q&#10;wnewgbhdOK4KFtd30EUbUGqfzWWxVS9LQYvHFwPeC7RE9cLtyl2p0FtVl0KM2ahcnuesWN8shHmk&#10;yiW2IkBI2oJUs6CaEbqYvRKlyaVYhGwQStgu6zOi0FTV6aiA+FK2WOEMXAlsAXxoFRK0oGwRuCTw&#10;FtAT65DKm1b3bOWzt30fc6hjbCISFgmFVK2odHksYOG2tqKZWIkANShZHglUrIYWmthaBCTROiRs&#10;SaiuS8DMQyxA08CWh8AWrUYzDbakhSj1zqhXADJTNz8EuJTaxfXuJ3ajZkFKmxHru6yXO1qKCMu9&#10;TQ30FWDL54TkXr58dnLJ8eHZ5/ktqYMGupwjn+WowrmCcN+KaqXULG9pITpSslQTUSBMp2wBlATS&#10;CGMELgIZlm9Y39y2KchSbUWCma6ZSKjyFs8/5TobjAzSJaPFHJdkt6RtCPhxukJshSIVpltWoTex&#10;A3VZLAVaVK6Yw1L2oATdujyFEuXtV5LjkvYhc1i6oFwATAXtViivrxk4I3iJzYhly3A5yoHJdgVw&#10;XgzV/ZdX/vUYPByfk760n4Fj4HL84X5pP9wfffAuB3FVKVhzHMAO1SJ9JsYDQIujD9CIxYerxUPU&#10;LoMZbDo2AgFQ1lS30BTk6AFfVgmqVaGybEUzyxVCbQUwa0CavIZLYIqPm9fST+0zw3BF7EJ9W45Y&#10;2igyIFNggPw968kzUAa/wUnCBg1IQ2XxPL5uM5INSDYm8R5XAUHrgBeDNcecuG160sbwZM12IoMI&#10;N4Auqbtloujkbl7f9oze9bryaNCiWSvaIRKM6H1OHg85oXy6wVVLrBPrqCs8oTfo1X11aoAKq9V+&#10;Y7sPE9ZmldEv31V/JhfGE9sWfptAQyfxvlaCHD2Jrgl1AnYBIduqDJq1RHm4QafVwFMWFu02NvhU&#10;7odXQ8vjP2p2qOSSeHVSqBDrjTYc/fWl2PDqpfklmzb0pK2nWn18j060x0CKzbRX1GRdIOPzBSdK&#10;y1cSyktODM0OVmY7YS5Fy8d5jarUbgGJApqAGe1KH+V9Vf6JihCDawErS7QVBaq0LB1eb7xwGavR&#10;RywBF8lbed78FAl7C/f1Z4sNSqjECDwxh0UrmL+Dph6qbBpBkLarqsUWzHSKm1R1x3pk41Ptv1Ps&#10;CJt83wIqwZYnTGkooRL6sP9nBmBsAKjgb3nA7X2rosno2V4F4PA7tq3qSE3TrkZ3Va1d1oJ/Z4fr&#10;/TtUYG5dIa/Gk1bN3LImEsosQOF9jFumS2d3S+5PoAu/07QvlYLF/RjgW01YVdVdtrSqhxYEqsp6&#10;ipLkVwDHr6PvJz+hcnkCVHE8HaJ2cYlNSMjydPRN7HI/jb9iu6+wHwFd+J8JwEwbjJ/tOrn1PaTB&#10;KBaJaqcRtthgdMj+DvifexG6xC5i3W+qn79HKWOeB8Clx8k5YbLb5Le4HJFHsgQYVmXxkDGDxeUR&#10;wOUxdqJ52tcWqDMWJCwxVlC7BCKg2FiZp5UH8LICjFAFIoBIew/rewsAGQfqjrU5BhXJ62yrFWkI&#10;pLFaWUvSMFXL3FcloyWJkNkhcGZoM5DBvGajaF8C3oyWhDg0I6Es6fk95zDIl9cdMgbanQwgR6Ey&#10;ZJip0uO7z9yZdZ+T27Yt8Zi3ASo9B7e9P+S9r+f9A1v8mbALrS0AlRZ5Td8/61cA1yvA9GW+h5dU&#10;pKBidKn9cxEgvkgmy5J2Ur5fVwlHX7GpCEXL44c3Yi9yPAS6PJi6Nrl//wfG15O7d/48uX39UzKd&#10;CNO9/SWwhn3GOgpoAYyvoXIRqvv9b7bLyMapFpQraKk8l4Ium7Y2Jc9FGGN2j21B5rBULbSWIlUw&#10;fnaiiAmIUTnl481ypC0pGSyV32I1unDE289tPgVGSokiUCnVipAmsCawx3rygiTd/59QRUhuuK5g&#10;R0VWAtgDVYTq/M81FUusPsl4Uq1mJlNtU21opXYLZG2QVOBSgKUgTwK6A2B8jwxhS743n3/fv1gV&#10;nQayo9yWVhUdsPq86j3Axe/F5H/53c73fcBNAdhBcl6ELoIUFIzJeKkq6DTwpaVImCL0buA7Fc8V&#10;fmsddGqhG2xZ5TtWgNLBEmGLj6fZKPXRBetXBebJG3Pp/RrCESFL7EiBLwVlympk8GxrzgO4PPJ2&#10;WoEqv0VVyRzPnzP/xWM+j+UiQWzFFZSrUsX8llhgGQupiMbSxHD/pWypxqMOuMzTUPRY2CLEAcCU&#10;ggbYAnwRwsxzXwjz0JahFnyr4sa66VRStzyXsjuxL1uMgCzzAJbYiwQwKFlUtcx533pnlCY2E90D&#10;lNxFoXK/tRAJRWIXYswAU4QsXTBuKV60GQliWlNRGodK2XIfi5C3p4E0CeOl3Si5LwTkCmLMc7kH&#10;5LnL/dtmtxCCf42Q3K8+e3/yyeUzkw+xEl3iAt4l8lvOX3p/cs7Q3NZQdCbQhRyXWIhK4fKWwbYo&#10;UMxrOUVui7agQBcVKipVXrARJcNFABOVygvPayqW7Cs5Lycnpxu4UbkioPG5qlqS6cJtgcdJ1TEJ&#10;0rXyWcuPMOTVpkB5rVmRyHkxf4VhO1Hqo9nuTRUvTQWj+kXwciLPZZzmtiAnyhjrolG22D7UtSH5&#10;nrQ15TXdTnhTTUilbCnoo7LltWY9iv2o1U2nqehPf3ppz0f+WS98H//cz21ix8DlGLi8tF9wnwBc&#10;HgNcVrUIqTJhKRzpAS5i6wkkKVDSA7QEsJC/scJYRdHSA6b0gS+qXtZ53OagXpqGULLQGrSCfUfV&#10;ybphj6pU3C/htz3gx3qCcAmDJCxyxBCibDA2uZJrWOQAyDJ0PXkFA+4PObEYcQKykRMSQQyhvJwI&#10;mPNSjUc1iV/nNUbI1TNJZxI8dlL+on0hzRFM9AQuTAQXuFq2zM9j01ECQttVwy58VCuPEETbhMBl&#10;D+AiMKkJplf+zLvgquBRuG5VIGu16af+uIXSWo3c6jQ9oY2to01ytXI4SffKf2pJYx+qTBdPklN1&#10;nBNvbR5dfW+7sumkveW4pCY5k/oWrKh6IPaVDp6gBEFxsvL4wwTqajXyxL9Ta8SSFPBh5XIBHCf2&#10;HbDx/RbceP5zOYlOIK9NRgAUoUvVdBq0C2Rpk+r4+AU+GQVftPcIbgQLWods6OnsOFZkVyBwq2K2&#10;GWiRsNvFj1g6uA2c6aN8GQBkyuYkQOF+syeVnalCcl3vbTNdymIF8NFi1OxIhgl3+QOp2bb+2ZwY&#10;rwYLmFodd5YZrut+d3XS49VuVR1PRwyBA5+XZ94Gvghedm1XaiqXNImk8aiuQFvLGujiZ0ErT06W&#10;Wo6QwKXZBsrCVFkQVt16uxqLqolEQCcA8vPVXRFP4G6CO3m/CdGtnAhPMFXNJFxX4JLftaNez+Dd&#10;A9QzT1CpPAOYPANyPGUcaA9imEl0CAB5wniKxUfg8hTI8jTQRQXMV1Q0VxtMlDjJvfDEV+CincJc&#10;FsOtq+bXfA5VK/vs6wCYswt4GfOcnCCrGLCJRisRQ+BSliKBC/XCthEJW/gemCHIdereV4CAr1Ff&#10;fDd58OB7Al5/mMyibjH4delhKThWUGqsYItZZqnNKPCF+1Ygaz1aYp2NPEvAimUgxQpgJlXJ3BbG&#10;CDjWuqBZoMpA+BJr0p1q9gHKCEdSQS1oEZZwO7kxqFUEJj3BiuAEqCJ0EZb0Ud74vDW+89YCW9hH&#10;QApARVXOHPDF/BUVKslhAaq4XjjEe3Ob3lxtu2xeDbdXo17xZ+TnRumzyO9D5Y/qk/kH2Dr5/l90&#10;yTFgARvoPGNBZQqWLKHLIrBKULUAbJmbJrtF6IK6ZQbg8hDw8oCMlymyXLQV3aP57hbA5Qbj9q0/&#10;T6anULuY90Xu1iqQpRSJwHuOBUNULrEVoSLZCHwxy6Uai6JkwT4kPB97O1ClcnvMcYmdzCrxwJgC&#10;LQlWFqr4uYktjc9Wq5z2c7TBZ17IF+VIlCdtGZWVqqsCL6pZrEGv7BeBTbO6BcqoTDF3qHJZ0nCn&#10;cqYFRCe0OsHXldnkd/CQ/89BGvBQW2IJyuubwdWyqUrJpqKslGduPwKu2GRkm5iv6f2B0CWPaRXi&#10;O1LgG2VMARhBS6rds6xjRRR1fC8MeB/r3F9X+ejxiv/5fr5TtctWSLzHJoeZT+vsR+CiDdWMlZWo&#10;Uer4piW1QnQr08Vj3YDhso57bMt2axwjtZsKLlSJRKXSlCpRtwSg+Br1Oql+PoL3dfxwG5939Nx2&#10;W+VL8lYAIYKVav0xB0WFi/YdwUjlpsyqbAGIqHZZ4HlpIhKemN/i/diAVKAUdNHmMx/bkLkupYBJ&#10;qG7aiVS11OOqZeaPXh8wAmyZMyMGeLKAqqVrJtIilNBenjPHY/OBLcIVLUNainjfsUKphimw8rAN&#10;bwtctA9NA1+EH3cJrzWU3nahe4bcqmzhsahconwxi0UAU/ahzmIkbKnGoVbxzHZuE8VLcl687Tpa&#10;ilTOqHhxWxUuLe/lNvXPV74+P/nis/cmH19+d/IR4wOgywWroLEUnWW8T47L++dPT94/9zbLU1RD&#10;UwVto1BCbgucGHxrJou5KtqIVKsEqgBEsmx5LRWAa82zahVULIIWMle6cZI8ljcBKAIVHysLUVPF&#10;NFWLkMW2oldQsthE5Gu8xdIRCNJaiFy+IRBhn6mP1nIUK1JbL7zhdtQywhu2LWiiSuV13hPbJuul&#10;5bi0bU6m3UiYU5akN1m+zf7fSs5MNSAlqLdVS6emOs9xAGaa4uZPrx4Dl2NA8fLm2BwDl2Pg8tIC&#10;l48/eIdEe0PpKnMlgbjCFWBL1C547/tcmeyjbtFGtI6NaO0RWS00+6w/ArYAXAaMdRUtKF5c9qxl&#10;tp4Z+GHz0Pp8C0o09NZB6ONgBQVLBiCFZo6NtG0go2/BkSPUK0MhC20cwpb+okMlC2oXFC02IXU2&#10;qHWvlvr+GVHSaHniNYeEMjqZ94ppqj31/LcTPe1DhsWuGNoKcFlBoZPgWCehqYMuaOEJpxkUBoQe&#10;cuJsaKgNFk5iE7YKpBlaDZ1gXFUBKkK8AmhIb2WiOLzClytzwgeVL0xiu4YcX1Pg4glw2oyUqXMS&#10;vGsuS2uxSSVxyxYxjNcrj+XV1zbEa2jDYRjeuq0NJADHK6xVC1w2Ee1FVnSiQpkv4JJGn0y0Pbmv&#10;k5BM3BPgirLGofWJ/XZtPVF7JNul8lu0VjlJVvFTVxu9MlmS8Eyo21VOJ+M9HlsHdHSgJwG2QA9P&#10;8r1Su8P73I16o+qaE0SLmiVNP56QJPRRdQsqF6DLmKWAoVqCPOFQmVO2pArdVUlStiZfRwvUYJaA&#10;XaqxVcIk2DH5MsAXYYzvp2X0bPD7FnJ1th73Zf5B7a/lwKjeCTCpK9SqlKyW1UbzhM/MM4fAhVaf&#10;Q6CLViMzXSpLQVsWrVTsy6YgbUWVpcBrNvgSKJNMGz8fQrOqgg1sUZmCjUhYokpFi4PArKpfW6NS&#10;rAgFzfz9+rpRLdmwxOt51TyqGAFNy3BIyKaAz5M/9iv8E7gcAjueoCwRsKSyWeUXJ7z73teGBwR5&#10;otIF6KKi5Qn3D1VsJUfDq/R15d/fUdkt/N/khFi7n6oFrUEoVlSw7PI6DhUtGwDIcTJd2J77W0AW&#10;ocuOtz3Z5nlWP6+jnFjgf3/63pe0aZAlcg/ocv/byf0pIABD6PIIa4zARdiyTPDrEsGwgS0ADKGE&#10;wGWV0NiVRy00NkCmYIyPZxughkO4saYSJtBFS9IdAMvdLNdQsJiXomJmLeqYUps41gJSeA5wZQ1o&#10;bFvSCtDFfak66ams0eYDZFkGpJivovUpACXghOfzfh22LRn+6/ta8r0BhgKFHOStuK02oSUtQoIW&#10;rFQBJ+baYLV6jPrEOufHgJYF7J1LaXHS/oPCRaWLNixanRZ4zpyA5gFL81wM0QW0THN7eoq2oqhb&#10;vp/cvfft5C7huXfvfDW5TfvdjwCXq7SW3bj5KQDsy8lj2+5QM1pFvZaaaL6rASXrAJc+t9NcxN9y&#10;g/wdG4oELNrItBsJ5Koi+jls6YCLn5MtoYzZLapb+HyZ3bUBLDEDyJF8oKhhuB3gUVafBNl2LT8J&#10;Ze7ULwIVt1fVogKrbEEdjFHJcgQ00xYGMI9lqGxFqVD3O9xA8wRj8z3MOqFJRquL7tSIsZfabOb3&#10;doPmpQLzvVbFtKG4Ax7rmykmlPHY0alSAqfLQpg2taZm8f9/yHfOgO9FwUtULAbmmu3EKLVlgy0e&#10;13xMyGI+C+s9Tq6iALXRb8UltuGex38vKghbuqyXZF6xPwCLys4c87QP2V7EfS/S2Ai03NmBVKu0&#10;vBZVkUKVsoICvlVKBqpoHapjp3BFSGKOSwdsYifK+mom0kYkuLBaOVXLqY12ibJFiJIGIrdXrWIN&#10;s01FgpYKzBWuLMQaBAgRhqBKmZ++xH0BSWsw0i7UKp0LoqA8CchBSaMyJTYitxe6mOFSYbkOXy+K&#10;G7dLTXRrKkqALhCHVqK0C2kjMovFJfksM7YUJZ8FC9A9rT2qTQAvtA3d0/bDOmufhSoG5Wo5So5L&#10;8lxaRXTULm0fbGdT0RTWoGmWUb64fx5/gNol++G5j6KKKRhzn0Bdg3VvX/lw8sPXF7ARvTe5/NG7&#10;kw8BLR8AWC6ibDkHZDlLM5HjveS3nAa0vI3S5e3JGUJyTwNatPZUpbPZLJW5cpL1ZrIINrqMltwG&#10;XkS50uW3ZJ1Q5u1UOL+Z7BbDcQu22FRku5HPOcXt01qMbDUS3HD/BK/xJ1Qor6hEeVfQIjwplUue&#10;n/0XfHlT4CLkOAItBVwEIwEmqZmu5wplfOx5tkvZjhKc6/NZprUoipYK5M26gBfvd3Cm4E2gC2Ao&#10;sKe1I2V/AJs/vXpsKToGLsfA5aU9KT/+cL+8H+4PL57igOqVHiZE5LDYNrScxiEABlckhSYD81qs&#10;alY9AkhZxybUE7o4+aIlwPA6axIXmTC4NMQuKhjyWsxmUSEzsKWCifZw0apQs2FcFkTpYSPqc4V3&#10;xEnHiBOMgaoWalJHUbygZkk9qUNVC9ktQJcMGzCslo5NCTUNlqZlg3pV5PB6hugOaCPyyqchi3Ul&#10;tK6ADpi8rjOxdEK4FFlySaW7yagND06mtW148vwsQaHfA17ch80urSqz+du1+GjfiJ8+ChomnU3x&#10;kjYgJ5/t6qC+9kxStbrk5F5I04WVllXIE96tqFqYRCektsthYWKqtDuwp2CO9pRksAQ22HJjpguw&#10;IpXC1ZKhUqJTaniiLzBIXafAQZVG7Ctu58l3tSZto8bYAbw4qoK5ZX10k3zzXfiZBgAXoUuugqYV&#10;oqlcYi8qr37sS0rNtRHF5tMFLJatRwWJMGCH19/xvTSlTYXklq1qAytOaqADHYRBnxCG+SmA6s/k&#10;23zOyb/ZKcCHNWGR2/KcVEJX4O/Q9+BgUj/UyhS7U1dZyvtSBYNdSbtUZdQIU6qtI1d/MxrACXQx&#10;h0bwVmG0A39HCbetytg9QIUVyk+ADod8hl5sv0rVeIM3sXrx9zfI2aX2KyGeFebCO2FYQZemXtKm&#10;kAppfl8AnK2WF5MaaE7WvDKugiUnaNp1VF9FHeXnqixKKqbMDqp9u21TadmIktcsq48nmALGPdQs&#10;e4COwBWBhw1C+TkBkA7rnhMGXTajQ0DMgfkX7XFPcrWC5ASyWaFsMjK0NLYL25VaNa910XvYlxwq&#10;WhJ8miYilQreJzCV/QthRv4vc7K+hnJiAXDwgNyQu7e/mNy7+/XkHiGud4Eu94AuU4R0T0/9gL3o&#10;CleYr2JzUelCKw9gZQHosgiQWMAyo6pFxcsaobEBL1G0AE0CMW4DWshAAZosCVoAHOtRlBR86c0D&#10;Wubusv5OQZlYk4AmLgEvq4AX96VCRggjeFHdkvwUVCyqVFSkaCNSvbIKjFnO4LZtbbQr9XifNgct&#10;C1BYlwEQWeaxBcYiUMUgW/NWMlD0aAOKdYqxyvOWgCfLKFaWgS7LtNItAa8XCEy3wWkpgIX8Gx5f&#10;IGT4Mdksj/h9zU5f4cQPYMXvz/HwwQ+MK4AWBr/bB1Pf8DsGbqFwuZcsl28nt259TZ7LX6iMBbpc&#10;/WRyhXHz5uf8DQjUpVVuFRXiGpBljb9pD9CyDoAZAMdHAJcRwGVsg5E5LPythS5RvKhiSQ5LVx8u&#10;aGntQioZ/a5vTUSCk5FqlihehC+lbkmIuvezLPWKkGRTlRVqEr/3U7WsGqapZDbzOW0KGFUwLzQP&#10;VZWzFh8VZjzHnK4E6JrxoqrNvBeVLPz/RbWo0szcoi6vpVPc+N3r/7VWolK7eDyplqOCLUdAReiS&#10;44z5YHxvxLJa+wtgEar4PcBzBSiu6+xCgygrvRhQo+CMGWZ8j0f5YmW0SpjKIjOvzCwsQYnHSbPZ&#10;eo+11ZrdUirFWDJjGdXGWWqVNBEB3s3WSmB7wLzwxGNhZW4F1JvFomVIZUuAi8cNgYvH5YIuBVZq&#10;VFCuF0lK8WI9s+oTIYstPoIXs1wSXKsyJSqYqole4nnCmU6pop0nwMUsloToFnhZJAssChbzVwQq&#10;XCiY5f6s6pVkrqhwqWrn2IDcBjAyj+WnAypV+8x2Km14T97uhkqWNBG5/zYCYXw+lh7bhiog12po&#10;gUupV6bZZlp7Ets9sKYZOBL7kPXQWIgeYgmaIRh3ln04HrHOMeN6oUosRQViomIBttT6CtMVtCQg&#10;N61G7FvLEaoW24vuXr84uXHl0uS7rwjI/RjYoo2IoY3IoNzzqluELbQTvX+BCmiAS+qgAS3vvv/m&#10;5F2gyTsBLRV+Kyh5OxXP3KZdqAMeb6k8iQJG+OF22o/IYBGmHAXnkuHCY5XnwkA18+b7ghsUI+zr&#10;NDDlbZeqaXiN00KbKGSAGzzmeOPoNU6UGiaWpFLGqFLR7iTsKDuRoOTVym+xpUjlC7AlACYwRYDS&#10;1kflUvdfM5dF5QqgxO1iDTpqMGqNRw2kVDZM5buUysXnoIiJ9Uj1S7Uc/etxhsvxufZLLII4Vri8&#10;xH/cf3aYdPnC25OHNwUlTIKELg+oSqZNaHkKSxDgZU3bEOvXWL9K7e/KfSZeTGoMkcsVG0PgvErD&#10;AX+escAkwdT+VDYSmLsIdFmOaoYgXBuPkKsLRFathWaC3+MkYQ15+5q3kbdHtQJU6QFjBlz5HXJC&#10;IowRyqwZlDtnZov3UbukNtpmJWummbyz/1WG9dSqc/rURA8I0K2MgMoKGMTKhC2KieYywGBJf7gn&#10;/zQbOXF1MqrUWq+9VyQNPdzlZDOZFVy5t2HFE0QnsatMMFfiV9eCYZNOAZcuBNHgQoFK6ombxDph&#10;u63hJsGtApMWTpsa6AQVVivQIO1ATaIdO07ZeNZ4v71MlA04FNZUG5EwIAoXbTkJ0i2bku+ppOJs&#10;gw2maxuK0kTg4Ik/owIWPfkudUOsPdYZAzpUlBi0OkwYoyCjmorMSjGPpS9YydVI/u5aipraxUl0&#10;gmr5eYaZkLfJd9qSnHSjPGGdeSmxTTVViRAgQa4JduT9ke0ycmAfGqpwUf2isgPAYm7KHrkpewOy&#10;Uwafc7KvSsafhe0BIwPULUPUPKpbfB++Xn6/sSC1qlLVLQYFs+9ey2wRspTUvv1+VbK0TJeREKZr&#10;kmonLUIRm4GscLa6uRqDSiVi5bd2ngRd5oTHq8j1e/dEZ42/j81Qta4ATP9IyVR2MP+2aTrKiVvb&#10;Pz/r1jp/J+vFo3ZpV7g71VQHAPnMqL5SPdM1EmXZTrzqBKw1kuQzoLXME0MbWwwZrZH2oLSs1Elm&#10;hZUKXayF1ubTqVts4Wqht9o6oiSoHI0dM2dsKxLi+P+VDAz3ZfgvmRnsY4//t33AzR4AZ5/7u8JS&#10;wMrYMGzbxzipHjL6KNiWUdTNTH1BUOufJ7c4ob+DuuIeSgtBi4qL+3e/5wrwD5ywAA1QYzwCIsyi&#10;dJlD5bJAE49tPAtmkwAjFlGLBEw0ZUhsOlqHtOmQf7K2cJe/1R1ULQITLEOsK+iifafgiyBmpalh&#10;VJ0ss64gTYEa24DSFpSgWvfDvm1L6jJbUK0YXm4Tmw1tPYb3VfX1+e7TQrQAbF7kO3GZ78YVvitX&#10;eGyF71IVLMsNriw9IujW71frrwEx/kyxFBkYzM+6zna9ZNgAYYA2AS9m3DAMyp2dvsZJ4VVOJoE5&#10;WLDmgFSPAS+zKoXaeAhsEWJNA2McUyhd7vH7vn1b4PINdqJvgC4qXT6d/PDDx5PvvvuIVhOyXVAg&#10;zRuejnJyFTDei820Rp/v6WRwmetiLbgWNNVNzVKkYtFGqgrMrQyXKF8COSoYN3YfVS6xo5Wy5cgC&#10;9EKIresSZBvoUlBQ5Yqf7QCXZmWrqulqKPKzrxLwqGnI5xh6HtBSKpgoX8zdcsS2p0qmgRdBi9+x&#10;DeCkyjmKlk6NWPagUj1WC14ULrEl+Z3E95AAhddMrbM2I7bxu9n1ddxptxOgW8A4yhX/5wUy5rJo&#10;AxL+C/Tb4/WdUGHrNhHFOurxpsGSNdQtUbZ64aUF53rcKqVL1UJ7ESPBuGkiqnai1Em3imjzXVb4&#10;7k/elw1DDb6ojOzsqLEK2TwU2GKGSlmahCsBLAnINYvFViGhBg1EQIqH5p6oPmnWoJqLMFfhOVG0&#10;qFLhftmCDK1VraKCxbyVUpy4NINFa49BuwmxNV+F9TOBKz6ugqWAjG1IsR9pH+L1Y21KvXM9V0Di&#10;82aBJo9Rndg8NMP7M7w31c+G4Wol6jJbVKcEslQGS+BJ+9mm2D71zmkOKiCS1iK3STAur4dCRqXK&#10;TJaG5lZeS6dYKeDS6p9vX3gevqvqJcoZVTPuH8Bjpgu2pSmULdd/IK/ly7OTT4AtHwFYLmNH/1Ar&#10;0cdAF5YXyHAJcAG2vEcV9JmuBjpL7ERUPr8DADkd6AIEEcCgQBHCxNZDkK0jwKUF41b4bTeALjzf&#10;ETDScl3SSqRyhuF+TvH8d94X0JwAuDQ1TYCLr1FWIsFL2ZWaLQh44m1VK1HHmAnzNvtjPLcCqUIx&#10;7LbyVl4HiDg66BILkGAEKNKBEwGJsCXqlxaAG1hj9XSqpksVE8jSoExULc2mZDbMCV7vKOuF28fA&#10;5eW9AP7Pfj7qz38MXI6By0tLVD88/+Zk+voHkyUO6ItKWfEFP7rG5OM2E6L7SICnCI5TDqtElwmB&#10;E5IaTFbuMYm5zySGxxanvO22DODNApBmCWCzAHCZZ8yhPJlH7aJsfZHmkMVprqIyaXcskLEwz9XR&#10;JdYvk8VSAY60GHEFdsUrsQyDHPM4z1vlZGDVEwmuzq66PW0kK4Q7OpbY/zKtR0IYbUV9AnT7qFwG&#10;5sWQLdNjoqgcOt5ylSJUFPfImUkQYJtoKtkemY3hlXVPJDkJNDRXhYKtM7aqqI5ZMbsE0KBHXTVC&#10;fPnCDSbUIyXkDVDkamGai+oqohagqtisquZc3cuk1NGuFppvAhjwyqFgxwlsgZoWcst7T32ngatR&#10;KJQFKrYc3v+uKhdtOFGKtAyW2HF4bwmQVSpu4K05JITUCidii/FKatUcmz2gRWczdqby+FctaOWX&#10;VBaM9iHsOUyWlYHrp/cqpR58RwUeqmJRDcLPHbhU9qNc4QS4pHJamOF7E3JEtVPS95r483zk8ANb&#10;ihgb3LZe2cru3T7Klj4NTsCWA28DIPa8imzjkj9narwNuAWyJM+lqXtiLRL2PLc4+b7MZEkzx9FJ&#10;SAdbzFoRWJWtyGVup2Gp3nvagARuZickh6GW/j49WVJhpCUqaqNmd8o+WN8H9Phe3V+plpr0P4HM&#10;BfK6WmhVLXuE4kbR489LptC+1cuxn5VVKTaBXEEvALORJiTep1YEX1t7VrdeYBSVU/s5eH9pzor9&#10;p0JCA1v4f0j2SsuPMaQ3DTCcCO+jMogyBZXLvkoXLFR7Ax4HuqgOcB+CGauhK/eF7Wwi4nkuhSrC&#10;moCWERkxBPMeoipzHHDfit/K+bA2GPUaJ909FBELnPxN3/0zeQZkhdz8Cyf5XwW4aGu5fxcbEaDl&#10;wV2GS2DAtMoMrDEuDXydt/oYhcs84GFB8KDtxqwTrDnClgrOrTYjbTprnTpFwCJsWSCrxSDaQBmh&#10;iwG1lacidHFfa4yewEMLkEDHsFpgy5KtQQni9TXcXosREMRMKoBKTxsn4eU2xfUAzbEfoQhcA7Ks&#10;sVzGWrkoaAls8bsQ4CJAEbpoHeI7UrtR2pi0IlmHHdiCIufo/QhhrMlG3cN+fI72o0Wbicx5sUa7&#10;tTr5mOvmgFXzgJdO/ZIcl6nKcFHdcvfed5M7/O5v3flmcv3Wl5MfAS5Xf/wchctnkyvffzL54dvL&#10;kyvffjS5ffVzTjYNUFeRqPUUBSWjn1wXYAuW0LGwnL/7yHwXIYttVIwuHNfsFtVTCclt9dGV5yKA&#10;KQuSjwlWYidq1rZULEf5UmDlqKI5gbrPgWIgTlQwZhABFhN0K1BxvyhThCEty6WULtVCp8qlVI6q&#10;zZ6HQtsqt5MA63qdkRajfFcY1KsVqQB5tQ6pdKmRIFu2GwpdAlYALdbTB3r4OvV6pZwrIJPvmJbR&#10;ku/BfK81yCp8SRBuQRiHKssR+3IMsddqsU02S4MubpvXm+WYicLV5QCli9sJXAQpHld7HEs9PvZ4&#10;Le/bPpQWohZ8W6G4FXwrpFfhUtClNQ+1tru0FbWsloIvZoOhQuG4ssixZoHbCwTWGnSr3eeRlcrm&#10;oABSnofSClWEMxWOP99sRNVQBJjJUOHihSLnONY0Vx3zQyDJQ+Y6qkmmmfvcZ340HVVKheKa0SK4&#10;iXUpkEXo8jxHRrWKjUkzUckwr7p/EdXKhShmVMvYUjSLKsZ8lqp87iqhaTpqdp4ZIEhgCkoX4clU&#10;wmwFIypRqolIkDLLe0t7UReS65L7qmBUwFR+i3CGbf3ZVMsk56WAS2W9uG+Ai0G5aTHiOTfZx7XL&#10;k1vfXpx88/l7k08/eWfyEYDlw8vvA1lQtnzEYClsuQCAuYil6MLFdyfnULacBboIXt4FuJxmnAK4&#10;CEDeQXni0F4U6JJcFyDHewIVQYnLsgYFsASkNIXLkVWI57LOTJh33hfmkBHjMuDlDfb3RlQ1p1S6&#10;NDjT2YU6sFKqFrNhtBCRp2LLUXJleH/alayNBqAYlBv1SaxDtga9SgPRK6VAwZr0moP1gpNYhGJJ&#10;snK6sxuxThVMVDKldqlqaPfl7Q62VFtR1pEBEyWNUKYF654U9tBq9K9/+peX9nzkGDgcw6Rj4HIM&#10;XF7aL7gPzp+c3Kfeb4GD7ZzhaHp6fzw/eUz6/RwH+VnrCJkUKIH1qk1AC5OIBUDLokBGRcyDz5ms&#10;kOp/7zNULkxsCKzz8XkAzGO2mUMZMy98oTFkEbCygPz88f2vmHB8zbLG/INv2I7wRh6zpnqRzIUF&#10;rlAHyqB8mQe2zAFT5oEzc8jW56e4CotFYI5tZu/TSEI+wMM7f2F8zsTDgD6yZJzEA1pUr6ybK4MV&#10;yqBfr5g5uXOiWlkrhHZqoYhsu06Qc1JpS1FOIhtw4Sq8E+qa7FqNqe+8JNTJVcmkuK5Wpgkm0KVa&#10;Hzp40L1GFA4qPgQPNvq4n1RlqghpDUDKtDkBX2twpKtpruBdbSJOxHldvfxpw3DCX20/yTvx/SQo&#10;EeDQqogrv0NVC5NdJ8XNXqR9puCNvwOe63vvslCAAUOgjM081iQLSMw/EQitMlaQX9f4kJO9D+sx&#10;lmuAmNqmGotsbRry8w65b+WyAbr5WaM0KdjRtQ15u6xSytxbRo3NSTYomS/DEDAIHXYBLI7YiVg/&#10;5udN7anwJgCnU/Z0lc+qW8yRMcflcuxVAQ6tLrpgSwvKTVhugyGxFGnx6rJkulwbYUqT5ge+VJCu&#10;6qPUsUaF5P55H76W78m/jxYhrUL8jWwuqsyZAjJdu0gqos1SCUTj5zVTCCXLQQdbBoAXwMYBy12U&#10;LmN+RwEqUacATYAiAT8tQDNALVfL/WzUyZkQrcurOYJGfI4TxgsQcQhTntfbVsaFdiBBjIoV1Swq&#10;VoQt5rqk4Qs7la+/BRxyqGI55H8p4bqoYZ6Y+8L2TwAqT8c/FFxh7G9g3RtfYXmF+uerk+2+gMWs&#10;D/I9aK4ZYjdZxUL0mO+UKf7f795g3PwSKxGKCqwst1l6+/4dgAtqC4cZIw+iwgC28N0xDRxQ6fJY&#10;1QYA4TFQYV5IkbBcM08MyzWzxUyUym4JjAGarKoYMbSWx9Zt+wGWHEETYMoS8CJ5KQbtqpRhX8KO&#10;QI9kwLCP2Ihq2Cq0il1yGRtlrEUsDdAtCyWKPh8jw2oJdctymoUq+FYlSyxDti0lDNj2JSCJFc7c&#10;TkguEEfli7Anrx2VS2XABAAlDNj8F56rNSlqGNbl9yB8wXKUfap6+SG/q1kUL7OxZ9Xvcgrl0H2g&#10;1l1+3ypabtz8CtDy9eTHm19Prt34cnL12l8mVxg/XP1icuXK55OrKF2+//bS5OsvL02ufPfx5A5/&#10;v8eE6q6aBUbQui1zfexGA4DLKICttRgBXZLros0IxdOIz1hsQVGmaAcqy1kXtrvVAnZtMxLYZaTx&#10;R6XUC8ClaxfSNiQcbFXkgpMdttvFZuQyobhCyAZd/n/s/eWXJFt+Zgl3i7FaUkkqupTMzMwZzMwR&#10;GRnJfCkv1K0qqXv+bZ+9n9+xzFS/613zYTRqdXZ8OMvczc3NPTwc7Gx7IHbN2PhK7aUyRlBS14H8&#10;/KY8BXSag/I0vw8+T9uPtJ9qP2rWpTQOVX5X2Yfq8xlbk783bKuS5akAI/CjIIvhtWaqPDIXDNWm&#10;vz8qNDP4bGtzFNB4OTlfzTbkdqo4o6Iz/Da/JS1vrDXKpYEoKjshf9eo5jpBTAXl+vtnRXRaivju&#10;9KSA6sv8XsWKJGhBFcvzfBRFS4EWbaa5DPx4hh1Ze5AtQE+xK2lTrpa7rhq6LEUPAS/JYhGymMsS&#10;e1BdN7hWRYsBuZtmtQhRmt1H64/X7yU019s7K1DbPgqVahIKhPHEEsMcGGHLcuqYBRRXABilSMnj&#10;d+G6AS5ClsptURVTFdCleBHCeDlKFo6jymZUDUSbhuAacusQnHC8lepqrm84AlLYp/ai1iwUdYuV&#10;zSpnDND1sioWxrvmIQGKwbld6G62aYqWFqC72IJyqz5aNYs2olLPpP7Z1qJJbERjKFsGhC2nezev&#10;E5B77UTvqgoX6p8vMc5fORXgct7A3EuoXFC4nDt/oncWlYthuScYqluOYvc5xlDlchyIkvDctBIB&#10;Of5n0CJwAZIExgBQHEdUrsRSVIoVVTHHyYDRpuR2whu3Oy64AbIcRd1yPNai2l6bUeXGYD36IPQ2&#10;OSwBLqV4iX0nIbe0EbWw2+SwNFVKslaAIge1+jSFy25hSwdXtBOl/Yh9dNkwBuwKY1SqtEaiNBAd&#10;oEL6wE5GLYU4rt99iOuCl4AYVTCtBYn1e9lmx65t4LINZj5eMLMNXLaBy8cLXM4dzA/rJj/qVg6a&#10;hF+J+SVzXWedZ1Y8GLjn2Z8AFcDK4k3Gbda5ZKB22ZwXxLSwupz1AcIIY1C7bK3QUoFNaQO4sobi&#10;ZRULwDoH2evztzm4uBtgsjbfx/6AKZwd3WTitMkB/AaXV5g8rWANcKxy+wpnTpcZLpdmyWiY0U5w&#10;g1aMK70ZAt0WCGlcB7o8NvgXW9EzDuKfWE+N9/whwOWBuTOcoXtBPfQr5Niv4slvB8rxz5c6IRJw&#10;Jok2rJjj4tl5D7YFHR963wum1NlMD2YLqhRw0eKRut52FtUD6PjlYx/pAINtOShChBP63bsg16hI&#10;DHMthUiCWl16kGwtpx58D5QFK6kXrZYaK53NOzE49rWTeVUP2FleY8HxjKfKB8MTn8e6UiAguSFR&#10;OrT2JFUXrUa5sl8MlL3c8lB8DiUR17NfnvvLUbo4Uhf9bnBQLViKsoSDdM5MvmD7FxyAC5hS2xwL&#10;D/DDemb/XhuGnCwIh1SD2LTka2k2y9Nr/E8M8gW48PcIXQyl/NbMGbdRPh+1SClahETCnFLmdKOa&#10;i55tAoQM0w2QaaHEXRZCoIdnkn0uWpmsqa6MnATP5nFKiSK8ygQmsvwWutuUOoKlWMPM24kaplm3&#10;mAR9rYrIhpIAJLNfVCiZ22BmTWXmaEGyecrwYi1eBthGzWLVtKDlta1IggyBC+9bcndiT4iFpzJd&#10;PIsuCCwbkNd5z/AYL1g+tW3L58rzM6g34bx+FgzkVd2lKiUBuQVeBJGlCGgNSXl/C1MIerZdS5uQ&#10;n5NMXN3GTB3bm/gMJVhXwAJsUcHC0oBdL/8W4PIDoEV1y/dkt3z/Gtjyaqz37atxHg+VB9ahZ0y+&#10;nxGMmxYivi/macJR1TLHBH+B74E5xswsYa1zfCdE4UJo7vwgE5QhoADwBeCyjAJj9Z21CHuMddEo&#10;4zaBCtpmHpLrImwwI+Wh6g4zUQATDwAXDw2oNay2tQSpXCmoURAjICRKlcpLMWhXS5H7qGBb1qt8&#10;EZqYARN7EIoVw3MJDX/WKqOfd5lVgBgVL09YmuUiFAnMacqZx+a5JNNF4MI2ti+RxfKo2YuesL11&#10;zrneQE2eAwoaVS1m1TyMGob9Yj96wNji8gP29YDq5y0sRQ4tResCKuDKOvXPWrOWgFgLvK7zs6hZ&#10;ZkaAXMO96Zmh3tTMIDktg72pKcHLIOoWoMtkf2+U6yMT/b2R0buBLiOjV3sDQ5d7ff0Xe/0DF3sT&#10;o1f4ThfM9/F8sIbewyLKd/cLIMVrIMobhyqXpmbprEalUFFFpXql2ogCXQJVap0ZL4bolsKl1C/u&#10;J/t6p3xp92+hu9qSvga0fAMI+VZI0oJ0k6Pi54N1sQ4ms6nUYF0Ir9DE34mvbCNKqxCfMzO/uGwz&#10;V2qntR9FKVaQprMnCdDNXUneUlv/mvuoxnwgrDCknO/+Z1x/zPfvI3Oz+B6NtYj7veD5xhoriA9w&#10;r3ymssraTgQc4XfqmS1EDdy/QOWpfdEcGEPD/b2JDbblWwWCB7x0QfFlH8r3etSXqjwBJypZonKp&#10;zDJzXGwnetyeYxQthuO2TBaXz7QLteaiLmflQeCKWStaiAi1NxDXOueE3hYoeZD2oZa9oq2oKU60&#10;+Qg1tPVoJ6p2omuoTDgm4D7ajRwbht0mvFbYAghJNgsnmVLRrPIERUmABuoTj4e0+3CM5EmnCr+t&#10;4NvavvZTx02lanmX16IVSTgi/ABsbKI6uc9xksdbG4bbWvHs48S+Y9At4EUrkYN9rrN9bEkAGNUn&#10;Wn4cK9ZAs61Kl6UZjtFiJyrrUNVAVzhuBeHaSMT9yGKp5iLVK6Vq8TkVcOH2gBbyWqybRuU8hapl&#10;5M65Xv+ts71bN8/2rl0/g7rldO/KldPkt5yhlegMoAXokgwXYcsxqqAd2oq0FKk+aaoWoMpxgMuJ&#10;KFG4jaXKlk7BoqLFvJUjbHMYZcohtj/suoTsCmA65UtTv6T+GdCiRUk1DKqWbhw6vq8pW8yCqTyY&#10;UrBUbbTWoloS1NspUgAoB4EbBwUrLey2swZ1IbcG3aY1CAAiPFEBY9OQ65LfYvhtQnJRsTQYo+Jl&#10;v9t34ITLe6KQEag4gCyqZXj8blgvvbuNqGGsoLYmmvvsRuHyxbbC5aOdj22DpG1L0fab+yMGThfP&#10;AFw4i7E550FA+Y6rmrDO5phqv0Ko7uocBy3AlvV5pLsGuXk2hstrrN9geY9xn6GyZQt7kQDmIcqW&#10;LfJgNlG5rLN+HTCzivx/eeEWEyCWXF6ZZdBmsTJ7hx/8O/zw93PwAFzBGrDEWeuFDCwCDiZTC6zP&#10;dc6czk0SkMnSidfcFGdKJ6/2Zsav9OYnrnF/oBBAx9Df5/fMkCHAl7NnhuY98CBPKbQHxPHqexBd&#10;9ov46CPlriYYD9SdPDqhNPxQq42Q45ky6qhB6sC2JtxNmh17SQWoerYzzT9pg/FxKpMkB7ZCANUj&#10;DCfiAoKn1hQHuHi7eSLAiVQeFyQo9YuZKCpkCry84uymB9X13KvWOUqQ1lpkAGOULzbkoALJJF8Y&#10;887a5BnMgi+dh18VRgcoosiI4qNVIXtbg0VRqrSK5dQqo255RuW01cuxxrTtAo1albTQKFCpqWVs&#10;EHpGa5Lg5bnDv9fAW9uHBA6+7oCVr58BVoAuKlneOoALwhazXMxKEVaYLZPnKixSTdIsRL7e2XdT&#10;00ThIuQR9rC9LUlap4QsTna04JjBoFrmS6qnv3rMeEJbkmHEghcVQwEsZT/K/z5/b7MjBWIV4EkO&#10;Ql7fUrh8yfJrHucboYv/I2BKQIv/w9S4NtCUyVLVesdC1QDTWxQu35h3IuQAvghhfH8K9oQsuU9n&#10;R8jlZjeLbcFJHvsF8lgTq8LpeQvPTL4Lzz8tVZ6Fz/uexiWUBD8IHlV4tceokFsVLkw6Wfe92wRM&#10;Un+N2sXnk0wWPkPfC1vYz29Rs/wEZPn9V8O93389QnW0liGajAyjFrYIWl6hbHk5So7LSO9bll89&#10;H+W5ku2ExeQxirV7QNtFPtuztN7MkNkyi2VlDlXFPJBlFmA7a34LoGWRy8vz2I2shvYy1pUVlHGr&#10;qOfWUc9toHQRIGxgL7qHLXGTnJTNtPEAKFrQrPYbVSSqVYQmBusmVLdBltiMYh1SyUKYrmoYLUhm&#10;TGklMnTX9VwuYCM0aeBFMBPo0tQuNBI9o+noeWqfKzTXZZQobmOTkaBEaxHXn2o/wlKknSgBuqmw&#10;bmCHv+MJ659oM/J2IIpNTA+ASQFI1jxHDYOVCrhigPAmwbibKn7MtwGwmHUjmFolFHfZYNyFcV5H&#10;LjvmyGoBtCzwPR3gwphhTPN/mOH7W5XLLPClAy+TQhe+s8emGJN9vXHULmPai8au94ZHrvX6yXXp&#10;G7zUGx6+2pum1WiF0GNrqR/73Y1C8SWwzdpwrUUJTWYYjqu65XULv61g3KoW7xQvQpMoWhKO+0FY&#10;bgvOjb2I9YJ1AYn3sw1JuJO8l6Y4edf2xvvcEN2otpLHUqHq9b3eAnVVrmif65Qw735PWtBuC9zN&#10;c+ryYAJxKhNGuFKh161xKIHX2GBRYj5CLaJi5IUWWCBJMlL8bvH7Oe1CqE1Qq7hMcG5ULioaS5H5&#10;nOULg7nZ30sb0WIbKrVMB3E6FY25Zk/MZBGSR8nCbx6PGTWLQ/DTlkKW5LQAV9JGlMDclvuSsPhm&#10;J4pFSIjSAngDVDhOaNXOWny2tPzkN9qsFnPgyFkjDy7QpSlXtBBVfovApcJwc90clQ64qCLxGIb1&#10;7/JSAlpK7eLxjVksqXBWeQLcUA2T9allVnFSAGRV6KHSRJWvj6MiBgCigkXYEvVKAysBOgCZynwB&#10;8qiSCRipqmWzU7QAGVor+DCrRWWKwbar5rEAXrT92DBkUG6yXHgcgU3ULaqQfU4BNQ2uvGsYcl+e&#10;IONv9jkH3FSGy5I5LKqXp8/xdxmU67Du+X19tMG4cwbjjp3vjQ2c6w3eOtO7e/M0bURnetcZ166d&#10;Qd3CuHa2dwnocoFxNnaiBlsIyTUs9xTQ5eQ57D2nASxRswBOyFTR5nPM8FxASylThCzmrWgnYgBb&#10;jpwy9BY4AkA5Yg6LMCWwpTJaSuVSICVZLk31cighuVqJtAkVUKlqafaXZYM2XD+WjJbKb0lTUNc2&#10;JHBptp938CRKFtuEzFUhPLcpVMxb8b4qZMpq1AXjomQxmLdBlwTrdnakLhQ3cKUsShWm20b22alZ&#10;mgJm/67ern2Alv27ezv3om6hoejzHZ9tz8k+4jnZ/+nQZVvhsv3m/mi/4C6dOdJbGgO2UA19D+WK&#10;Sf8qWRxrAJiVBlbWgS22GeUHvUvCb+n366bqz3KgAnzZZJjtssn29wAqGyhNVoEqq2TCuI+1uRux&#10;/azM3uDg4RaTp5ucUQHAMHlamLoBTKFhBIiyGKhyG9BiPkNZBmY8m+0Ei+XCJOsmuH2ij30AXqav&#10;cd8bgJebGe5rhb/pgY0KNBg9IbvlIcBlC9jySA86NqMXBOomcNDGokyUDWnt4EUnDa8D6igQUBB8&#10;xSRfy0YOMjmIdXttOFFvmAvDvj0QVX1i08tLHqcOPs0C0VuvneR9NacT/K+1jbQWGsFHQma1t+RA&#10;upQesX6kfrNN4rN0nbJwG21U3pgj0ybpTaFRlpSydHyrDYUJcSbsXYBrl++CiuPlFnkqKltSF+pz&#10;rAyU1FcHKAgPqtVINYfXS/lSyhvVKrEJdWAjAYwFP8oe1LJsAiEEMJ3ypGqbA0jYNhWlLQDY1yaV&#10;0IbgNqiiikdLUZqYklNTMELwIkjSCvXaYF2zVlrjkGoewYdKEx/j1dZlntelejye19f8Pd/yuN8E&#10;vFRFdzWCFJzy8YVWArcMzz5rI0rQbO239v3eOpSsnAan3E7bjo1TycrhMb9k++56mkIEXgKhgJya&#10;RL0Lr416qdqbKs/FkE4VMq06PNlC/v1V8xxrUvJkqvI59xX6CaViLxPkCYHMaDB82dsL2OXv87UW&#10;qGgnAph8zyTzbaui1kah8ksgkzYmb09FtI1eApdSuQhotBD9Njaigd7vCcH9w+uR3u/fjND4hYVI&#10;65B5La9pJKIC2vEW+9C3z0eAayPYRoQthMVa94xFcIXvkijZ+HzPo2pbmBW2ktmCfWUWGDvD9TnG&#10;ApcXGUsAl2WUMMvzdwJeVlXXYVncALjcS+gr0AXgskFg9wYQYh3wouLFfJKHKDweO6yQBrwIWt5B&#10;l6hVHKpNbAcycFeoUlkoWo6ekffyjFYj241sMFL1UvdB1aLaBFhiFouZLI+AKWaxmMliTou10IKX&#10;qn522fJhvM7+zV8p6GOrkc1DZlpZXV32pbQS+ZwDWqyBNquG0FvVKrYz2dKkLYgMm1Uur7LetqEE&#10;CgtaGGuAF1udVl0GuGjDGiEUF4UhSqHVWLUqI0fr1jxKIqHXgvk5Wrs6ANMpXrAXTfC9Ps539zjf&#10;3RM0F40DXcbGUbuM3+wNjl5H8XKtNzRwtTdGvsvcuL8VBV6e0JD3DJvRS7JdXgPe3jgM1hXCAGNU&#10;vpjv86pVQEe9kvBbK5wNxW25K6oThRtCkoAWc4kAKIZNG64bxUu1b0UN5ja5b4Ms2U7VVtmO/AxG&#10;yZLtC967b4HL22S+CHTq9yNwxhrppnypcN36nKkmU+2SpiTASyxEDbb6mXwNIHnKZ/Rh4AXWotYS&#10;mCZAc1XyPcX3leq81Mu3zC6/vwNvtc3yu9QstF37WWcN6iBKB1U8GfGYx3uSNjx/z8xpAfoAXKJi&#10;6YCK1c+pfK4WI9eXZUirbVU5d+u0COVkh3BEYJJ6Zq9/0BokbImapexDBvM/5OSNJ3DMYElWSvLi&#10;3Afb2UxkNktaiVS0CEOqdrlTsaxxeQ3w4VL4UQoXb++yWLASNTtSwm69vyecctKJ4x3gxmLagbD3&#10;GHwLoDGDZT2KllLG2FBUihlbktyvWTLVQiRc6aw/y4AOlSnClrQBJbxWsEP2CiqVdWzcaRQKkDHv&#10;hYDdTqXifnweLVA3uSxmyuSEWGspUkWTfZcyRrXyuqAHZcviFIOlYbvmwgh2VsnrWwbALM2c5fZz&#10;vZmxc2QrnSUYF0ULsOX6Tcfp3vXrBOVeO0VYLtDl6lmqoEvVco4cl3MAl2S50FB01kpo1C0nUbec&#10;PHsEhcuh3kkAyCnAyakzB7AXkauChf346YOAGMFLQZhkrqRRSFhiaK4BtipSKgD3cGsQOpKsF1Qx&#10;QhbXN6BykO0OGLbLMP+lwncrR0X7kBafQypcHEAOgYs10cl0YdgI1GWuFPxoFqLUN3dgpVVHm89i&#10;g1CDIwEuQphmK/JxhCZ73Y/7bc8jtdNNEdOF7KqcUb1SQbtkuqh+0V60H5vR/i96O/Z+1vtiz2e9&#10;HXu+6H2BjeiznYCWHZ/2Pvn847WT/J8OG7b//m2Fy0cLG7bf3J/0rvADuYKHfoOzwGsAknXyVzIE&#10;LMCT1VkVLQ4OWoAq60hXNzwDM3OOgwTO2PDDvQyAie3o3e0qYFC/oGLxoFkVi9BlAwCyvnCHdQzO&#10;Qq8g+1+mttUz0YtstwCEWRDCoHRZ5CznouoX4Mwyl5c4kF9uZ64Xuf8i285NCliELUy8gDKCm9gM&#10;gDhzDeRs8HgP15CpE5T7gIPAB1ZZJzTXoFwDGh3kveRgsjzqHrx6BtOJajI7nKhy/S2ZFAaBWpms&#10;P155duxDyreVYwtdhCKeZeSMpNcfctBpUJ9VlJ4FdGJtQ8X7yk8nyAUKzPEwcyUVxOZ/mP3RgnzL&#10;rmJWTClbPMMYhUtULk0ertrFSt8GSGIPAcJ8BRCKgkLbTVQuTBhQH3xlpXCUI2Vt0Y6j0iOApwWo&#10;llqkYJGKFa03b2y8SU11AypmuwAKhAdp9EmOSeWQCJK045Qtqaw3wo9nqV9u9hutNtz3Kx7nSwDI&#10;l9puzBVx4sBjfOXfob0nAKJAR133tSzblBYcQYFqnjdmvdBo9BXKlDcofV7y2gqPtBfVfg29rQaj&#10;1C2navoq+7jCENZouaqzzNUI0hQnvq7teQhMBCivEzTJ0gycKFgqL8aQ3lcGEate8jEELC24Ns1V&#10;CVBuldPN0iRQs5VKe081ClWls+9H/+7ksER5U1DFnJ1YrAgNLhjYYIkWrICiUsfERhag5/upLFcv&#10;AE7P0+Dk8+a9zn6/tuEKC1C9R2oI6d7GEqSCpiamfhbSStRUX29bXktZ77A4vQKy0Ob1I1YnLUM/&#10;oWL5LUNFy09Alh8BLKpZ3gJgbCR6a2V7C0R983QoOS0vyO94TOj1fVrH1vh+EKDO8nmf5btKC9E8&#10;kGVO+1AsRMAWFS7Allm/A1ILzXcEsEXossTlZVpx/J6xNnpF+yLQpSqObeOxtYgQWGDLJgBmC+Ci&#10;leYBkEKbToXQNttNa/Pp1CaPzVURpqTZSGUL+SvWRacy+n1zkaG4z9K2BiShkUir0GOb1x5Sbw90&#10;sWnoCbc/xz70nDDdF9iKqh5a6KJlqdQyAS02DTXLUgCLViIUK12eywPVKsCSLcNtuW0TcLTJMmoe&#10;25kCXCZiFUoeC7ev2D7E+ntu06qz7/Ga2Oa0QSDu+gIgBvCyiirIZiKVQqqGBDC2QAW6qGwBtkzz&#10;v5kChJnlMhXQ0leD7+kx/n8jEzfJdLmJ0uVWbxxoPjZ+O/kuw1iNhkZu9IaHaDQCvIwypkcB88C1&#10;zaV+/k6qo7v2uVYhbbbPK8CKwbQVHAv4CICp6mebipI3lPDbgi9duK5huFaRe3spTuo2LUJafgQg&#10;QpKy/9RvQEBMgEsLg25ql9w/OTH1OG/zmLVd1DDeJ6C0clwSSs7nKblbLjtlWn5PygpUNletSpw0&#10;QJ3ykN8n1ZkPsdk8DXixurksQlqJAl08YZB2t8pySgC8ihczXlr+irllr2zl83cjVqEWnst3mUoX&#10;f7+e5/eLx2iKlihgePwAFe1Cqm0ELMlcIReN8QiFy8Pkr3ibzw9o43VVLUCULUYyVlrWyn1/G10P&#10;dBG8OAQpm6zbcESJ4vaCFRWrDbx4nfXeJkBxn9qMksES6FKPUUoWIIiKE0CN0MV9bjIM0N2KMsZh&#10;sG6zAamAyeDxuZ/3WRWw0GJ0v4EWgUo1FwFdsDOpkhHgbGI30kqk3Ui4o11onYpmFSZCkdQsB6ZU&#10;5oo2H4+frGw2o2W9VUFHwdIpYJrtqHJk2A+QZ9XQ26acKZhT7UT3zNwT3lh+0CxQyX6xOlo7kbCF&#10;x0qbEWG4K1MXsZOfA26e6U0OnekN3j7duwNkuX3jXO/mzXO9q9iILnP9yo3TqFpO9a4DWm4EuGAn&#10;unI2lqKLgS2E5XIcaVjuOS1FwJZTKKeFLKdO7y/gcvoAAbpCF4ELqhZhC2qWqF5UuXhdW1CAy94s&#10;BTHv7D+AFC8fCVgpdYrKlUAVYIYQRNiRwFq220uGSnJVGnQRvAg9hC+uE3qobDnQtisIUkqTABTs&#10;O50CpixDthkBYGwgwgpkfsu7imiASRqKtCVFDeNlm4rYjkDdA0fIfDmmoqXCd1MhbfiuDURRtDTQ&#10;AmzZBWzZsfeL3ue7P834ZOeve5/s+g1LLn/xae83n3N5G7hsz0k/YhHEtsLlI/7n/p8OXS7y46gF&#10;Zxm4sQxcUdGyAjhZZax51iWjnXnxrIg/3hxAGLIWyIIKZhUYI5ixXlo4sxFYcz3tIcKWJS6vcnba&#10;XJU1gnPXONO8zoF6BrksnnFe4+B93fBbxhpno1ewA7ntuttycL/GAfc611cJ213JwIK0IIi5zYEM&#10;MEYrgWoYoM48jzMPuLEmdgnwsjHPWTSyZB6pbjGgT8VJfOtAF84eOp5xkBmFSxpmSt2iwqFUHE7s&#10;Sz7+HdBF8JJKTxUEzW+fSbQAwcl5O2jWrnIfm809vOcebFp1abWzIKWUBGUziqQ9Z08NO62A1uSC&#10;NHWEoCNV0Z2FRf98JN0e+Oqhr5wXlTE1YW8hrQES1YiTQFaXmYRXrseXTtCZYFsp/LX5KFG9OKEX&#10;cqj6YFKf4NcWIhvwUnBEmJPq0QY9okABbnz52KwTLTiqT6xJdgBAVJw0MFOVygVmKqy3FDQ+TtQl&#10;AgcVI8mr+aC+OeoPAYbNPvWcOiuW12OFaUqXb/h7vnkCdGEYJCuE8bUN/DGXJa1MtjOhrGGYIfMi&#10;Ch+UHwIJc2ASFtxgk+1QqeguO5TD6wEuee5atHxegJZkvpRlq6q2hTy+BlXvbIilE6VSVZXa5xn/&#10;Q2u6/ZsLtrXabydQTf0S+Be7T70XUzsdQKLFyPeRap8aqlt8/zrx8nn5f+osb2m6akqaVMJmglbq&#10;HffzPdDke5qPfiAXxnBeL79lGTWA+SytwjnARftQWoawHgFXfvySTJYvUbS86e/97s0AShYgCxai&#10;32obUs0iZHkBYHlO89DzYd6DVv/SRmMYLpDlORXBj1E0bNJopipljsn2jJBFRRuKtzkUcKpb5oAq&#10;MyynUbeZ2zIXdQUjChcgLN8Lc8Bat3PdIt8Pi0CXxQCY9xYjg1+FCsIFAcUDFSDAiS1UIw9s7rFq&#10;OeGxVZv8mHrmJ1wWrFTTj0G2bNPsPtqAnqM6MUj3BSoVlSoCFINxhSkJyGXdY9UtaR1S5QLUAa5o&#10;E4oVqalXzH1JHgwtSg+x/whXEmabvBYsTlGyeJnnDBDasgaav+MhweIPVlTx8N1Kq1tgEtDoHnap&#10;+25Lq9AWWSwPgC4PV6ZYN812rONvv4/ax9Bdh21EG0Anb9tYmUyr0ypZLiup2MZWBDBfIkdrUUsX&#10;tqFZ7EKzqFimVbJM3s6YnLzbm8JCNEUjkaqWMdSUo+S1jIxcTk306Og1Btai0Zu9oYwbGYNYjQYJ&#10;1B0aYNuBy70p7EaLgJo1FI73+R14hN3oKe+V5+T6aDd7hvXoWZR+QgdrmoUrNhUVVHnXNpTa6Arf&#10;jf0odqNmLVJh0mxIqXgOdDGnpdRlBUdUfVV7nTAk2Vwt0yi/B0IWAn19zG+byqXULIATv+/zXAQs&#10;Bly7dD9+Vv1s12+PVtTuezo11NqM+B7wN+vJGicLGAKR2Fj5Pnie7LBSOKq2FLI853s3SsUPLEWB&#10;8aoyOdmgncgQ81K5dLaidlmY0hQqaRiK0gWwYiBuoAswxRMXbGOGjKG9j4AnldVSKhcrnMs+VDXO&#10;sQQJOwQqbWyxzRbKly6vxcwWLxeYEaowACX3HcAP1SdaeLQWVRCuWSsFSFS2PBCeuE1qoQusODpV&#10;S663fQpTAmvcX/bv/WwOapksqnzZt8qVKFuS81LWIa1ItgwJXDYALlG9LKFGYaxbMKAyJfkrHCMF&#10;tKCSAaAkkLbVOXf5KoIRbT8BOKpjfFzz9AJsSg0jbLG8oDL2tHILWFivUsX7NpWMsMX72ljkY8dS&#10;5LYeq2EpWiGrbxUVzSrHc0tcnhs/15sYOt0b7j/Z679zsncXVcudW+d6t29dILPlQixEVwAtlwnL&#10;vdLCci8DWC5eIiiXcYFq6AuG5F44Cmg5SkMR4/yR3rlzh3tnzx9C7XIQtct+lC6AFoDKScDLSUDM&#10;caCLsKWDLGkSUpUCZNl/DABxDFABoIjCJWG3leNiK1GyXFS8mMMSK9B7JYv7OKSSJGG3wI+mNqkA&#10;3GoYKvtQZa106pXAlmSlAECaoiW1zm2bWteqm5vFSJhSVc5ClLIC7ee6j+V+qolI6NLZhMxq2Vnr&#10;AlsIwD20k8uV47KL0Nyd+77ANsRA0bJjz+eoWj7rfQ5o+XznJ73Pdvym9+kOlC0Al998CnTZnpNt&#10;vwYf6XtgG7h8pP/Y7S+tT3rnkX1OEzS7NHONIWxpShUgygbQZSNnXuoH3+FZmDWyWlaxHyWXBTXM&#10;muoXoYpKGNdzWSuRgCXDcF0AifkL92gmsmloi4nAfSYEm0j8H3JWNRMFxgMO+DeZLGxwZvveqtu1&#10;YUMRdc/3aDPaYB/rSM1XaSlZXTRwF6uASplAGCdThGWynJ93coa1CLuRlqkHS3V28AkHdc85G6dU&#10;2oP0p0qmqY5+11SUZghVBdUu5BnCNxzMajPxrKUH0p4pVXWQus42YY16o6kjnPC+YKL7gEn0fSss&#10;aSIyFNCGBu1Fyr7fydafDjAB9eyoB9o10e8CbaNoiV0FiGJdZywsXW6KYYXss7UFCV+EANnmnR2p&#10;aodj7Ykqh/3p7dfalNwaJtoJ9RW6aNtpthmhizkqKjRsOkq1co0O/gS2tAmC0OYbMla+e0FbEIqL&#10;72jMsbLYrBXtP1/zd30N5PgKVYXwReWHIOLLppqpjJiCG0IYgcAz/i5bmwI60mIEkHgAGKExqYJ2&#10;hTFAEpdar8x8YbLylgmNgbrf8vfU4LklJ+VqhpkpaWHi8usH3l9LU4GdhOzaTCRsaUqb1w20lG2q&#10;BQLnf9AsRFqEolpq0Mncl0Ceen0N2f3SSmiXWgU6+JGzywWVEjKcv9WA3VbR6vsuqpZ6XoE6gSm2&#10;FjWbgnaEABfUKK2t6ZtUehcwrIasUhZZ06oFQGWUZ7UDXgzPVKHFRM0JoDDFVq4fUKcYxvsTShVV&#10;K99x+S0KFivSy2IElHFb4OP3bG8N9I8AFoHLj2/IZTEMtwvHxUL0fUALdqGmZvmKWmfrnV8x8X2J&#10;HeQ5dhGtI1t8ptcBqYso1mZQtUxOXmdgI5okrwXwMhvoAkgRtKCYcHI/wyR8XqCilQh1RXKegCtz&#10;jBm2M1h3nqUquiW+EwJcALt+T6yqdLHiGLggcHiIsiVqEaDKAxt6bO4JcNGeU3ah54CR54AQVSzP&#10;krECNEm2SstdAcAkg6UBFq1Dz4Arz13PKEsRMEUbUQM2gTk87lMAylPCbFXMpJJZwLJO9orWJoBJ&#10;VTTbIiR8KfuQEMaMmC2ei8/X/Zrdssn35z2/Z9dQu5hPwzorn92XKpgt7EKqeAzJzd/u5QZuNtdQ&#10;/0ThohVpku9uqp8XzXHBQoRdaDH5LaiMULE4pifu9CYZE6hVsmSMc3kC2DKJemVyDEULQbljoxcB&#10;LRfIa2E5fKU3OoKaBbhilssgUGVw+HpULkOsH2LdAPku/QOXegP9F3oDfRd7w6heJgAz2kjv89vw&#10;lOyd5yihbKR7sm44uvkk5LmkEYgBeDGo9l24bheqm5yWCtfVglShutV4lJpn7xslStl9vCyYeeN3&#10;JcBFoBLFTKxIDdAHZFful5AkVdKtVj37CiQtpVjULWk2KiVllHna/1qYtiq2ahbrGpCqXtpGvZco&#10;M18DmFS/JUPMLLGMrqHIz3TZEWMvsn3OliRDbwNXDN2t74IO3Ae6AHQSdNtgieqVp0Ietn/Mto/4&#10;fUlujFktbpMmoVpa4fyI3zgDfB/TRPeIkwxWOatsCURp1p/Yf8x4U5XCNobhCljeBeSyrYpQg2fv&#10;Ax8Ml7XRJ8BFZUogCscmgBEtO4IT16kq2UKBosWnapsLnlRWS4MwATMCHI5RsD2nRroF36bVyEyX&#10;FrgrbCnA437MdFHhUpYj7VCbNCMFvHC74GV94Tz3BYAIYZp1SRikxchWoWUqoc1jWSEnZZkRSxD3&#10;XeN2YYsNRgVVAC4cg93LMVet20jArpZtHovbBCbuxwBc7UfJgbFGurUaqUDeSOhuq7Q2w4VslgxU&#10;LfOThFQPn+0N953u9d051bt9+1Tv5i2GeS0AlxuoW66R2XIVK9GVa45ThOWe7F2+CmQRtlx0nAC2&#10;HAtkOSdkAbicJbflzNnDvTMAlzMCFwoZTp7FRoSV6ASw5XiGoIUGIdUtUbQUVLF1qMtWiSXo+B7W&#10;72Xsy3ZHgTGHUaMcFc6wPATIONTUJNUqtCfQ5qgWImDIwaOOgi6CkViL2E5bkUtVKrYNFZgpUCIw&#10;CWhpsET1yd7Du1CscPu7amgu8/je18Ygx8E0Eqlsqe0CbljuIeC2oEy3LcDFgNzktpT6xb9VxU3g&#10;jqAGhcvevTt6uwEuO3djJ9r5eTJbPsNK9CnQ5ZMvft37zWeoXrbnZNuvwUf6HtgGLh/pP3b7S+uT&#10;3gWAy+wIBwSEzq4CJjbIWtnErrOJOmWTg5J7BukmTNeDBz3KNhRZ44kNicuuWzfvRdiCkmQj97ud&#10;RqKtwJV+DlAKrGwBTR5wWYjiGdiHAJdHLB2PgS5PmFA46XjIwf595OPWQN9jew+sve/9TCA8a0uV&#10;NPBlncvr7OMeCpgNlqs8xhKKmARl8vgLwJ4FgMviFAqeSQ7QZjhQ4m/aMoiPA8WcvSNz5SkWIz3q&#10;rx+UfDsHr1lyxpADYluMXhpkKIRpoYdd80NVbhbgMA8j2S1RxFQ15xMmyQ+YTKdhgQM/6y09qPUA&#10;2IPy5Gx04YlM0KNwQSFhcGzUNcn1qHDcOhvpJL2UFqmRTt2mB7rAFM4+eubSg+yywjBRT8tOWZli&#10;TzJHxaBF95HMGsGP8vamdGHiXpkCTiJU3Ag5HO9hy7tQ12avSUaIthMyPH563d/7PQoHx+/eMGl/&#10;jUJC+BIYUAG3wgif25vYfAzX1X5jUG6DHcmAofkImPLE4OCoMaop6BWApDJYWr6NipfYsLRjVbWy&#10;9qlveC1t9XlLRkLVsBpSi2WG/4mjaxryf+VrXHXUlSuT8F5f/5b/kvDb1FdX65G2IZc+h9iREqzr&#10;YwNzeA7foPQRMtk+VPamah1KNk17r1S7h80e/t8Yue7/vVOctPcR16OQSbZNgaKveW+95f35NtDF&#10;bCHhkjXZgi6ve6a9q302MPP9/9zHNAwzj5PHqoYtwYsAMfYLa56xBX3PEJx8r+0HqPJtqp+rrcuK&#10;Z61Ebqst6HuAyw8AFlUs378axC7E8H5URH8DUFRRYL3vK+udsXy8UplA9e9TJo+PyFjaJGtpBQvi&#10;4sx11CzXACw3gCk3CV69SePNDQaXgS0zAhZAy2wynZjoA1uEKnOqWrpMF2ws5rqU5YhtY1HETgSA&#10;WcGOmGXsjIRzq64jz0W7jdktpe6wCpm2HxQjj1sOilkoj1MHbT6LA+CikgVw8oLxsilbDLRNBosK&#10;ly1rowvKOJ56f8CH+4hqhusPbDHCMmRGzANzV4Af5rFYI/2Ex6zLApiCIbEueT2ghSXqlIdkt2wZ&#10;6su+HhiKm7pom4a4jyDFWmf+ni3+LtUwD1CsPMBK5PIeFqF7WpDMd4m1StsRsIXXwgwXc1vWbXUy&#10;LJcmImGLdq5OyVL/D6xDqFtiGxK0jAlbCMbFMqR1aAx1y7gKF5QrEyhaJsauAV+uA1+0D5HbAlQZ&#10;HAKqEJyrqmUE4DJuk9HIrQCY/uFrvb4E617u3e6/0rvVd6V39+7l3hjWowUspRtA9weAlkcMgctz&#10;oMSrNAS5rCBa81W0GbnujUPwEqhScEQr0ZfAk9fAktdpM6osl1KYtFDbZj36UL2SBrrY+9jG34bk&#10;udT3etmSKsOlqqINoub7yCrptBPVELokE6oNc1sELgZoxyJkkLbWoFS6u577mLfUMp4ELTYkJU9M&#10;GyIj9e/8juX+fvcLY/jNeQJYeWTmSnJXtCb5/eP3G98RrWlIlcrDKFcMwTWct9mFVLKwzWNHwErl&#10;tTximM+SxqRWAf2IkwyeYPB31qyW+9qFzGRhdKG55rQ4HgIwHgJNtBQJW7QCFUwpBYp2Hy1DsQ25&#10;ZF2UKA2oBIgs0wCUYTWzt3W2orIc3eMxVKV4eYOTRFHwRp2rkqTULNlvWosqvyXWpwZZbDwyUybA&#10;RhikwoYsGoFLV/UsgFk1pNf1PrdkwahcAcgkiNemx2oTWgMiCVxWWbeS6umqjt60LhrAIlxR/ZL2&#10;SFXDURyjLEapYh7LAssF7EAJ0TVYN6OCdJfTYOQwZBdVDaqWBRQt0+OE4Q6d7Q31n6aSHevQnTO9&#10;m7cdZ1G12ETEZXNbDMnFTnT9+tne1TQSAVuuAFguYx0iu+UCwEVly3mAi7Dl7HkAy4VStJwCspw6&#10;y2WGtqKTWok6S5HAJfYhIIzgBZByzPpmrp/g8gnUKydS5Vy1zsfaNkeBEscEM6pehCqqW5LTUqG1&#10;yUcBWiQIN9Yi1jcLTxdO63YBNd7eLEiCGrNeym7kvlrmi/AE5UmsQA6gyyHrnpPD4roCNIKUgjZA&#10;FuxAUbM0lUy1CglwVLCUssVtBT0+rvkzVmafoMVJ2OT1wB4biQjJ3QV02YXiRaXLZ6hcOtjyKcDl&#10;08+2FS7bc7ePN8dnG7hsA5ePlqZePHuwNzfKmZIpftABE+vTnPUhHLdUKxwUNPWKDUWrwIq1qFo8&#10;Q2QeCwG4KlzMfBG+cPb4Hge/Sr63gCIPASQPOMP6gIP3+0j3768BTmwECXBR/u6wMYOJjkGVbPuQ&#10;s7EPuN/9wJZ2hpYJkWqYLWxFgpt1gIoV0qpa1rm+xtnqFRtJzGjgOThiKcBONDt+lXGxNz2CV3ns&#10;LL5lz0Z5wOQZOb3mHKBTQ/rsXl8aMVS6vOSA/TVV0l9hNfqaA9nIyQ0iZbxg4q6M22Yi4cWrTFQr&#10;60MlQdlcKi8jCplAFwAWB6CeadPS5NlED4YNSPQgu6sa9aBalYYT/Wc2GSXUFNjQbEIuY2lpE3Rt&#10;LVZy2gyhj17PvGcpbaVInXJ7XtWmU8NAW+0rua8KC+FSk8ZnItHk8skfSHuT0KXgRlqNVPBExSM4&#10;KQtPAA0TDwN5ze340QwPFQ/WFr+4hS3lFgGqTDZiSykYYM2zf2tCehsQimJImBEVjY1IBZ7MIhBc&#10;aA/6CsuSapW3WoZQ1AQUqcwBcqQKW2m+EInXPmHEATBVwWy4bpqbDMBVKRK1iTCqHk+bUVVKV8iv&#10;dhvByEuzd6JmaW1GPOdveO7fsp9vfS7WUvN8vu2CfH2uqeUmQwZgJWBK0G8es3JUqsHJJpAWOmk7&#10;FTXVgq2oYlqzVKxZNjF5fy0/nh03tJbxnZCL1/NbIJlKou9UudhA1IKZq50E+wHv09RX85hPWT5T&#10;8RILlLCq+5/6mhmmXBDFjJ9v+V9+m5BlbXTAFqDLdyheBC9aKpJj8Wyw9zX2oG9eDLJ+iIFVA4vR&#10;qzTIlHrgtbkaKA5eMp4DNZ8xIXyCreHhGjXx1MMvoz6bm7rem6ZlbJbvoGlgyySKlglGFC7cNoWV&#10;aIrJtWMS8DKldSUZIa4DxLCcZcI/p7WF9ape0mBks5kBuqheVliuAFtWA1xQwfm9gdpune+Xe8CF&#10;TbJLBBQPrEOO+kM1SQXPau1JMxDWIVUqaQ8yABfbkYqXF96muqSzFjXL0VPghyPgRPWKFc7v2o8A&#10;JAm3rRFLkLcHrhjUawuRwKVaiB6gaNlKZbWKF66jPHm4QtPQ6hSQhLYhttEyZNvQJtYf24e0Ed3j&#10;u1V70CaQZYv7qVjZXEa1ok0Ia5E5NgnKdTTAYkjuonXaCcc1GHeY79RBVENWQQ/mNZ7mfyEEU2Wk&#10;dWiC1rgprF9TqlyALlG7AF0mBC6jqF0AKOPDKF0AKmOoVAQxoyy1Fg2PaDPCXoSyZRQQk9tG7qCE&#10;MdflZm+A0c/9+tl+ABjTD2y523+p19cHpAHETEwAX7CQbWBFfbJezXTPN2056ku1tKDvFYClgnZb&#10;A1HsPBWQ26kNtQSpdNGOFCCeRiNBSlMkNkgT9UqzDVW9cwvZNeMowdpa+943E3l7QnpbEK+Pp60z&#10;1k4trMmmEqTwuA7v29Rw+V0QuAj+o1ypRrooYDwRECBT1c+V+VQqug7Q5KRAwLK/D37flAUo4bbm&#10;wMRa1FqHPgjGTU6Lvy3c/pjfLGGKsOUR34mPVFbGQoRdV1uQI5dRkgJjHq1fzYkAG4hsHAqQ0VrE&#10;dlsoYLZUfcZqq8KlttESZCCu6hdtuAVJtP4UhOnsQWUNqqEdSDVM6pgBFlqKKji3gElsR1ZDW/Us&#10;9GiVz1ptyhItcNHKU1ai+1G4FJgxlyWtRC2XpVQ0DQAJbmIt0m5kiK5gpbMameFie1E1FsWGxHVv&#10;Tw6LzUFmshiqaxtSswzFLuRzibVIZQvwh+dog6TNkCsAl8XWJDTP0lYhw29TB53g3ArVTX10B1om&#10;LnHscwFb3lkUYgbiXujduXMx4/adC8CW86hbzjdlC6G45LUYknsdVcvVqyeogD4e2HL58onepUvH&#10;epcuHo2y5WwHWjh+PANcKUULWS2E4p5E0VJ5LbQUGZALOHEIX7q8lkAWAIzrj5/ay/o9gJe9WI9Y&#10;b4W0YEY7kVaiNsxvOQpIOUoGSrUMVThuli0cV4XJIUFMF5zb4EZCeFGUJOeF+6Q9qGW5lC2pgRus&#10;Q4e9D/sIdOkyWGJLKhXLwQxvr6ESZneqnVXJCE1aCC4QprMO7QO6CGqi0rG56TQtTlZma5FKDk3l&#10;u+wF0uymmWjnPoAL0GUnrUQ7qIHesUuL0acoXT7pfbqd4fLRzse2QdJ2aO72m/sjBk7n+WGcHeMs&#10;CeqPFVQuS+SwLBCotshY1mKE1chGoZVksnBmyFpoQMsaKpY16p2teXa5gaJkE7tP7EIZghbgCQf7&#10;jzjYfxS7EKAlQIURJYvSdmBMgIzbA1zcBtjivu4BUxwGJm6y/w0ecx2Ysg5YMedF4OIEqs5aE86L&#10;omWJzBhVLWk34sz4DMBlmtprgcvU8BnsU2dYTzUiBz8PonJhQtoOzp8CWQQvLzjj/orLXwpczMvI&#10;JNcD7rKIFBjpFBYFH7R6vGJCX9CllAxRP3CflxyAP+GA91EOdutMowfMJVX3oNyzrsrDO1WCk/2u&#10;jUhlRYGXrqZZlYtWG+ujn3KbZyrjq0/QoeGIDlULpd5IHXP2UctUMseyU0oXJxVdqOS3tNJk2LRh&#10;E45/tzXSZrRYh6w6pQ0hSAEPQ3eruUbootpBC8q3ZIAY5vqtsCWBq4AEc2Ji5zH/xcYngYuQqTJq&#10;OhiRmuqoVyoM9y0w4XvsSt8/u977Ebjw40tAzmsqhxnfvbSBSfADEDF82MBYM0li4ana5eTLxE7k&#10;8LJtRpVrk0wXAnNfO1TQpLGpXi+Bi2d/k3mQEOOCNm+piP4ByPJbntdvgUp5PtqpeH5vGd8QZvu1&#10;NdJAIvNktDj9wOv0g4oU3ic2KWn1MsfFxqsnKpZQ9RgCHGVOAmsruNbXWLtQAIuZKby23zN+AH74&#10;eqd+Oc1TFZYbNdMH2Q1d7bOKpqeGO2sjMouHx6/GpWo+cjIoSMn+UCt919VO2z6ksgWoYl6L41vG&#10;14aEmoORHJZqeHEyK2h5qbrA5hhBi5NePk9+vh5j33sAHFQdt8x3zjzKs1lAyzRgZRqwMiN4Qc0y&#10;af7HBJN3oQvXhSpO5B3aV2ac7Gsp0jKUTBdtQ4ZnC1m8bni2lkJrpAu4qHKxLnrJMF0HwGU1bUUo&#10;XBgG5qpuqVGXy17UwEsULwxtRiwfxW5E6C1WHYc2HtuHnmgdiqLFcNsCKIbc+p23lf0JUwQsBVq6&#10;bbJO2AJQuc96a6iFPbERUem8BVgRmLgfM1xsUnq0CnABnNwni2WTjJVNM2kItV2nScgQ3HVVKwAk&#10;81fWEpDLEmVLAAvrhSwG53rdNqLlBliWhCzmtJDXYhX00twoQAPoQuuQ8GWBcNw5XtNqiQJwAbsE&#10;LwKYKYJwVbQYhmswrsBlAkgyDjTRDjTu8HasRlG/cH2CxqIJVS9URY+ggFEZM2qYLqBmJFBGm5Ft&#10;RuS8YE8y82UQOKP65S6tRneBLlqPRrElzXHfdd4DD5bv8v/CZgR4MeNF8PIhcOnCc6s6uqlZDKmN&#10;6sQcGMGHddMADn8DWpPQ1zYf8d4vW5FgukZCdwNeKsA665LdYh6MgbnVlvR1FDW1vVanKGNaHpiQ&#10;p0JvuxymlvXi57NVR7u9apaX/GZoGYwa09DgVuvuSYCC4nUyQGBd3wfVYqSlUEtt2u0Yr8yDsXGI&#10;4cmA+r7TflRB8k/Y9nGW/s6UZegxvz+PWD7kemCLLUQAF39THwhaACoPtRVppU1DkVCFnBWua691&#10;3EcJolLEQHktRVG/qCJR5RLgobXIsNybUaVuGZybsFtVqihmOPlz36BalSmCEuDFQ2DFwy7PxYBe&#10;B4+dZexHTUETZYkhtAAPwQkWIW1CPqcE4Pr4Qh32r6omldWrBVsCXXj+ApeyFZXCJM1FqaUGkGi/&#10;FpoIVRLWW/ahVYBKgEuCbz35Yw5Lsw5FQVwKHHNarIfeAJxsGLoLXFHZMoeyZWbiPMcwhOAGsmgt&#10;UsVieQHbUGbg8c0M+SxTw7QOCVpUs6BkuXPnbO8OgEXYciugRfvQeRQt53vXrjcbUQMtl68AV64c&#10;JRT3CJktRwNbLgNbrlw40ruEouU8gOXchcMoXA5hJRK6HOidBrTU4DIg5iTDvJbjBOcmxyUKl1K2&#10;HAemnKSpKNkugS9lM/L2U6wrpUsLzrUiWvjSLENHaRgyz8Ucl7QLxRYEaEEFo7LlMBkwAS5RrBSA&#10;EaAcEXa8q4lmW0N3DdLtYIu3AXPMhlElk4DdD5QvXSbMQS1KZsJ0dc4fLJPfwrBtaM/BHbEQdVXP&#10;LqPEESDxNwqBfO6xM32QF7OXPJc9WIsCXPbU+Dx5Lp9kbCtcPl51xzZw2QYu28DlYwYuWIrmyHBZ&#10;E6xgKVpC0t+NZexFK3PAFc4cClYCV6x6Bnwo494gM2VzGTsAtqFNrT+xDGkVGuHAiUkLk5gtlltM&#10;AFSvbKly4UzyA8bDqFZQsCxiCyI8d0NbEABFhcwGrSJrgJSE59Iq4hlwQ31XmEStWfFqaxGXl5hQ&#10;LXLmew6wMs+Z8QWsCPMTTOLGqRWduMxEjrDF8Qsc0J/l7OpZ5LRnqD082RsfOoHq5WzOGhmka47L&#10;M1Qtz5kQPge4PKNC+hkWoxcAl5exFHmG8f0BbKf6KAVJSb0NORS8JJjUemCDVG2a8Cwm6o9XAIk0&#10;abBPz/h3B9alkuGAG0jyJlamyo3pwE3Ag3CkgyYtv6WyRIQnQgHbkZhMO3kPaKnWJHM73L9KCi0k&#10;nWLjKQeLFbarisYslwpvrLO8BU9U9ZiF8q0tHAn0LStQKUnKKlM1yag7MjFnQm5wqlYUlt8BXQJc&#10;AlsMBbZOVShSwEUFR71+AheeR2sbSl5JVzudiQLQgtfWzJAf2ceP7O8nrUuvyBf50oGS5nW1R9m2&#10;VNYdVUZlp3ojYHkq9LgKyKDRh+f/NsqUAiepkE47VIEWG4wcqbLOqPrtSO7NcBEC8bcLRX5g/Mhj&#10;Clp++wrw8op1L64DJq4DQ25wmcHS23736nbvD6/u9H6PxerHl9iaADGqX1T4+H9RzaSKSKgnaPme&#10;bb4H5LwVuiQcl/9Hl5kibDFnBejh696pXvKauo/WTpRMnGYlEMLlfSJw4X0m6HHiFkWT1dKCIP5P&#10;QrM8jjXPnJH/wayWpm4JaCEQ1DP7nq0XFGrZeOUkMXYHPi9W0PI+V8li+5cKg+f3B5igYfsg7HMD&#10;O+LiNGBlnM/m6AUm2peAKliIqHueFpCSzzKtagVwMqlaotmKpvmcT6OgmAG2zFIFP6OShYm+lqGy&#10;E1EV79JQXTNe3g0ALOsWAS8LZI6kurhBlxUzXPjucazFlmhYL0o6lHgPUeKptovCJWCk4IrA5Snr&#10;XD5c5zvOnBezWBKuq+KFfJa2tE2orD+us1ZaoML9zFvp1CzmsAhmqI5+pL3I7QAuwhiDcKN8UXXT&#10;QnJdZ77KfYN+bRoyX4Vlap+XJpnQGWhLXbN/E7BFyKKCxWGFc1QsqFrWUMCsYSda47vZ4OAVLi8B&#10;WLzfMt/Jy+xDdcsScCXLVv+8gMJF5csCapd5AnMLurAEuMwKwQBlEzYPtfahynEBmgFSpoAqk7EV&#10;qWARqGg14nZgzCQAZdLmolRFo35Ji1GngrkBdCFYFwXMEDkwI0IZ24yGK+vFgN0Ba6WBLX0DF3t3&#10;+871+vvP9UaGAO0A9yV+vzbJBnoMSPc7XgAY1VUspH4Xm+WizagpWmIJ4jrb5PYGUqxBN7urrr8f&#10;UchoD7IlKN+lpYhMbXQHWt5Zh8palO/a5IAVLMloipiuDt7vx1LWVL37100V6edWpcuL2Fzr9ydh&#10;uYATw2yf+JtmRpl5WNo0VRJG5WIQN79JrWHtSxv5tKAGJlfTXfKdULKY9fIMK5HNfqle1g6kSoXf&#10;jYf89jw0p8XclkAWVSpmlQlSWgiukIXrWoaEJAmfVYECrOhUL2UnAt643+SwcDvQw/agai2ilamB&#10;lgcAFvPXHrokA+YhIOaBWTDJdRGIWCONDVXrTwMwUaAkw6UsPuvafAJgWgYMEGWV62sqaQJahC4q&#10;YVD3GmYLbHG50axFsQ7FLiSgqcwXFTCduiW1080WFCsRyhcVLCuE364tOgAkXI/dKGCGrBnv01qF&#10;zJQRykSNE/uRtc5AHJU4zRY0R/7KApeXrHueO8dJJgZtkYsTFwGNF/hOPQtkIQiXfJbB/jOoWs6h&#10;ajnfu3tH0MIS0HL39rnUPmsfso1I69A1s1qiZAGsXAa0XDrSOw9sOc9S4HLxIssLB1G3HODyIexE&#10;ABehyzmAC2AlAwtRBooXIczpqF3aaGqWk8CXshlRGX0CS81xsluS4VLWIi8fB5yY9xL1C3kv3nbU&#10;+ugE5x7EbmQttFYgoUg1D5USBpjBOhUjqYFmvfakrNNKBPDwtqPUQldVdLUgebnagz6EL//WbiQs&#10;6RqRulakzor0YdBuLEOphK78l7QVRQVTw8coiKPdyAwYc12wG9l+BKTZB2hxFHChDhpLka1FX7Tm&#10;os8M0P2cxqKPeE6y/bf9nw2Uti1F2x/uj/YL7hItRSsclN4XpASoEHILULFVSMCynvXWRrte4CFs&#10;6Utw7T2sQ/fJTLmvCoWJyr0oURxYghycQd7kwP0eB+gbjFVyE1a5vs5YI+RylYnPigGW5ikwEbIO&#10;WnXKAlagRSZd1TZiDouTNAZLb9N+MIcaZxYZ+SQNS1NAllmaL+bJB5jlgHxmhEkcuTRTWInGsUuN&#10;cRAS2MIYHjjFAcmp3uTgmd7cyHlyXYAuHMgJXdJaxMGnKpTHLSxQgOEk9ZmVmkxa45Hn4DYT2ZxJ&#10;rINlD3jrDKIVwVXpHB+9Zy89OO8sGKoAkiVQEnBVB6VIEcbUfrta5lJ+tEl/y+EoO9AVzjxiQeHA&#10;VwVG8keiCKlw1IQlGpiq/clq0ITklq3EUFazX9JolCBdFSEFfZIFoO0mIbc3kn9iG05J7lWnCF1K&#10;ESJs0eJiZfD3BKeqtvitQamvCE19YaYHk3ZAg+qT72i5+V7FBOCgQnTLIuRjVSOHtqVm9RESJC8F&#10;kMTflPwWnqtniN/yXL4HcPwIiPgp8MKsGANagTxaX1TRqFhJW5ATDS1Cl5OtYmjvd4wf+Nt+xIL0&#10;vZky/p1Ru/D3OFoGizksb7QYmS+TXBdfL1/nsuKYyfIdz/u3wJ/fAlJ+eM1zArb8BHhx3z8wfovi&#10;5XfAlZ/e3O797qu7vX/5pq/337/t6/2Pt325/CP30Ral2sa/PdksBv2mJQiwBKz6EQuWTUFvee2c&#10;7Kk6+pa/0YrZt6iQDK8Vjriu7F8F/QIIzZR4p5h6n+ESRY0NSdoS2IdhzcKwUrWwLx5LCFP2hzqD&#10;75n5znrR1aDXe973TGUfaWV4yedHSPmMieoTlo+BmA+x7G0s2yZGhTtA18+qNqFxPrfjE1ewoZDp&#10;MVEWothTgCzTTNZVuGgpmhLE8J0wyed/IqoXJvUT2IW0D5nlEjuRjUWG47bvBu5j4K5D5Yx10vOA&#10;m3lCd204sjZ6ke8VVXFLgN0l7EWG6K5oV2w2xk0BsUoXG4tQkrgUughhYoHk8hZ2nbQDmYvSFHvv&#10;AUuBFK1AApsAGexHCcs1KFd4wz7NY3lMhouw5YEqGO1CAhfVf2avJFfGZiFDxas9qGxDZK8AUQyz&#10;3QS2WOe8xjbLQhOVKShcVLlsmtECXFkHtFjpvA44WUex4roN7ENr5NisAb5XAC9LXF/mPl43THjV&#10;DJcAnJHAGGHLnGG5wpZ5bEWG5kbpMsAkUDuXti5aifgfORKkCxyZpJloapz/PS1F0zQNTbLsYEoB&#10;F5QwI6WKmRDCaDcCqIwCVEZQtQxjQxoSuKB8EbwIW7QiDSdYFzsS3/sG7Q4AXvqHL2E3ukDeywXA&#10;y/lYKIaxHk2RAbPA79wq76VNoN8jMoOeAgELwGA34j0rEC/oUSDE78SXvLcDFPOdrYJLBUxZjFz6&#10;3fiura7lfb3uGuzyvVnhuObIVJ6MtdUVdPuC/T/X5sNvznMhuRksgfdlGTKnJQ1GfI+/9DtSJaUB&#10;19yWOmgzw1pgrlXPAon12E+YsGOb3QIKPPV3gfvZWqS1UHWlmWBpLOJxXQa0+PsSBaS5ZhWca+Ct&#10;Vp6VqDKEBIAQ1Stahlr9sycsDM512wCWKF66muebqVdOyH6aDCt4PwoR7USoYIQuqloM2H2AguT+&#10;GhBDJQx/y6NVgA/LhOiy/1RIG8Br45HhuwFB1Uxkxop2JCGMVc8qVtYI0E2FsvYdwMaK1h9BSdQs&#10;pWIpmGLOi7ktKlZsDRKSkJfCfZeFHkIRwY1WZB7T+6zGTlSZLxWcWzaiTf5WVTGVpwIYIWNFOLIS&#10;4MIAvtyzTjpZMwAXbUxpJqrMlgTtCntUuPC4yXYxZ4bjlCXs0AtTl1GzMKh3nicEdxab9Awnk8YH&#10;zWYBNAJYBnjP9wNXyj4kaDmXcYuclps3zGYxp+U09iGqnrEPXTUQF+uQapYLlw7VALCcQ9FyFkXL&#10;WZUsjPOsP3+5blPhch6lywWCcs8ZlmtQbgMv5wQuqlzO7GsWIwGL1iKWUbs0oEJ2yXHsNUfTRKTV&#10;Zm8Ai+BFBUzUL6phACmqYqyJVhmiLek46pjAlKaCUfFyHOhyHKByHChzRBVMAM17CCOkcZ3BuapY&#10;jiTXpcuAAeBgBzpIxbNQpBqNGhx5l/nSrgtO3DYql/dtR7n+YTORmS7NcqTtqAM2gTdpRqpg3T2q&#10;YrQfqYoRtuwr2LKzwRabi8xy+XwX6hYVLtvA5aOdj23Dpm2Fy/ab+yMGTtZCLwlcmIDcM4MFRYkq&#10;k3WWgS6oS9a5bZ3JyZoKEyCIyhPrmdMOZJYKE5YND9wDVMxUAaiwbtVttfxMA1QIWrRFRCm6TSKR&#10;+HvW2TOkTJyU/lv5OuvEiMnVAgfr85zRtgp2nonXPHBlhsnZVAMsM6hYpsY4S+4ZcpcAlykOvqcF&#10;LlyeGbvSmwS6TGAnmhC6CFw889N/KsPLY8htp4fOJzD4AbXRT9c9CKeRAXvOQ8ZjAwNzpq/qM4Ui&#10;r5hUVv2mB+MeILfJJgfMnbrlJUqCNM14NtFARP3+qhEAEWZhqCQQNASIJLC0clectFadb50hrSYd&#10;JuOBCJ1apWwusRW10YGAF6pEUs/8vvr5pY/BuuccsAtcrB1O3XLOfpbSxBBWAxi7xqGE6EbxUGqX&#10;NGgkQLe2Twis6xhmhpgjYmCuNhfVLbbWePlHYMuPAInfYvvx8g/Yft4mdwW4IexoapoCL8AH/05r&#10;mIUsTVlSGTVai1RhAB94Tobw/gjM+enNHWqH+wjnJTNG1YdqELNTti6jcGF8UNFsc88PgImfgBi/&#10;5f7fPwea8FxUvRhyay5MZbAIm6pRyOei2uVLl7YpxSZWWSzfuy/AyO8AP4KV3/M3/p7L2ot+CyT5&#10;HcDJ236P+uYPXwGGvunv/QHQ8i/f9vf++9sBoAvPGRiTVidDhXkub31egJofuV8UPEIslt8LXQQi&#10;KoV8P0WJVNlCqluiQuK6EznfT8+THVS1sV29eICR7xehkf9vQQqAxarnrwEsBQTdT8uHyMSwnbX3&#10;fS5QbJM9J6DW0L7g7P9LJqoqBpw4+nl5iEVvC4veBmqWVT5Ti6jkpsmHmkBxNgZsGU8mi/ksTrpR&#10;O2AbcvKt9cS8jynhyzjbeJuqCJaOXI8Cggk7k/ZpW4uAMwIXFTGTwBTtR9Pc3wwYg3a1JlkpPeN2&#10;rJvl+2MOGON3jJXx1sirklvSkqhyzu8z1B2rqj6ADQmU1YYDrLjHEHKo0NtseS82G21qEzKctst9&#10;YellbUBCmYeqVAAnj1DDaENSsWJwrdcT0Ks1CLuQbURClvs2DhGE+0DIw3470PLQPBmhj7lX7sPt&#10;uP0+j6UlsyqcVbKgWgEWrQOG7qE43MIatcU2ZrZsmO0S+6a5LkCY2KlsflPdA4hhvdv4N69hL9KO&#10;pAqmVDNajAAtvEaqhBaBLgsoXMxzmSOk2O/2hBYbVMz/w1apaf6PU/y2TAHWpvy/A9LMdSmLkTYi&#10;7UVN7WJmS2xGrjNQt0J1R1WyCFZSHQ1s4X6jQJgxIMwoOS4jCd21zeg6kOVqrx97kdeHsRoJY2w+&#10;GsJuNIjdaBD1yxAgZhTly8wok1YzyzihsLXC9zzf/UJ34Yffx9rwHC/yHc97nOH7Pd/3UXPZLFQZ&#10;KrEcmcmi4oTLL6NmrNyVgM8AmAphVwXm74fw/hk5RjbkpQUoAe6sQ5nyCliZ/JgoWipjpkJzKxNM&#10;UP+SfahqLDUjYcGcJLgPbEh2iJaWqCWwzRqsDoB+xm9DGuqS61S/Nwljz+WyIAr/DXTX2qNVR8ig&#10;KsV9rptFIugAeqQCOpXQt3gvAlzSbITVSHhiWK7qFgNw83zMd9MqY/Ybz8tAWPYnKDFQV1BjtotK&#10;lyhfhDZahlSwNHVLQnffARcbjiqwNiG6XC4bUEGUTvGSFiEqm9ew+whcqna5gIqhuF0Ir4qXBPSa&#10;99Jgh5XNq6hRDKO1/SfZLwEkrW6a12Kd7b3fffaplUlFS/JhhFMoZ5cJudWWvUgrkHkqAp+AmQZw&#10;0o4UFYvQhsF6m4nu21QkfOFxfWyDb1MtjWVoYfISgeKotsbOp2VoDMgy3H+2N3iXEFyWd/sALECW&#10;u2SzOG6TzWLjkNYh24duGoYrYGlVz5euo2i5ZkYL9iFULBeEKihXLlw8yBKYYl6LShcuW/N8nvUX&#10;gS4XLx7uXQS2XI69iNsbdDnboMtpmolONWvRKbNchCwqVgApJ81yMdMlQbmG4WqxUaVikCzQpa07&#10;ARxxm2MNxBzDchQlDOoUwUqF6AJObC8KeFElg/IlWS2AlaZu8fYoYFIpXYoXt/Exs21TuBwG0hwG&#10;0hw8XAAmmS4fwBiBifXRHTQ5QNbLOxtQU64EriQct7MJ2UZU0CXwJgCn7mfN9P5D+wEu3qdVTrdq&#10;agHMbuDLLlUuZLnsZil0+WJ3VURvA5f/sxUgHzuU2Va4fMTA4WN/8/4//X3nCDabBlqsYtlZBbis&#10;AFe07ixr2eFyzgQDTlYAIiucRV51yYG1wGQJeLKEUmVZpQoH32uc8XQ7t1eVIjjJWWXOSM9z5nOO&#10;Mc+Z6UXOhC5w8D2XCZP1rwbcmsvgQbq5K5zlZsyyTepggS1ClWkC4CaoFZ3iYHkamDKJR9lAONUs&#10;4yxzG9sJXGYBLlO5zYOT0wCWE72hvqO9wb5jqFxO0I5xigPz04wzHLicS7DuKjk1m4ucUcMz7sHe&#10;o9WSVRtE+4Kh3/0FB8nmUXjAa+BszoqmHtqDaLZv9p7ktHBQ/Q0H2N/i97et5TtaWzqrjRadQAwV&#10;LanuNOzVoMVSlURZwLIadsgEULnQVCqxEmkJMkCXSbSqBSfXL4QqqEdeoZTQyuRkIAfprs8Bdylh&#10;VMeoHvF6nTntPP82bdTBvpPvrxJw26qjVVAEvth80bJPVGWgdDFvROuLKpYfmMCrcPktf6sg5A9f&#10;96FCESCo1jDbxAyVK9xPuKFKxiBZa6KrDSk2HquZqX62CUj1jkocX5coXFB3WFP8I4Djp6+ALV/T&#10;hoSC5Eegx3eoZ7QJub8v2VeAi21IQiXvC2AQzAgxVI4EdETpInjh+QQCqWAxfLc1KVlnnXYjLQLm&#10;pNi2JLBpKhv+tn/56k7vfwBT/q9v7vb++9cO1CwAlX/9eqD3B9uaXvcBT1hit/rdm74AmD/wvH/L&#10;fX8w+0XQYkaNMEiA4zbc71+/EszwWmKdMq9Gq5F2LO0/Fcxp20lVORty+yX7eA2QesFtBuOa1xKF&#10;lu1WqYHWclQTxWrH8my9OSsDAShay7p2Lu0UNro4arJZZ+dfodB6xvWHgMcH2O/ur2knRMXCpHWV&#10;z80Kn58FMp9myGXRLjTp55DJtqGm4w6UDgKVKaEKQGWC6+MoICYaZJnEUjIV+wnKFybruY3Lk4BU&#10;lRJub030NPuaFa4wBC1aj2aAN7N+d/C9ktwX66QDV/wuKqvRvOo4rYeMBaDMIgBmkeebNjPgy7Kg&#10;GHvROgqPDVUiKDtWYjsCSAAhhDACFzOnNoEZG1ZKA2PuY9PZSvOPdcvYKIUgqE42Uclo/+lAxxbb&#10;GWi76RIL0L0ls1eALeSqGHZ7jyEQUX2ywXbu26XbB5R4u6qbZLpYZW39M48FhDH3ZQuQYzD5fZb3&#10;11HjCHwAM6l8VjGD0uZ+bEksVejYXmRttNd57rEq2VrEbdkvf4uPL4BaRfmybBMc4EUVjQBmCeXi&#10;IgBGpZDV3IYUV2W3drDK5fH/McN3ud/pZrSMMoQqBVb4H/N/9v8vfOkAS6dmGWUbxzDwxHDdEVqL&#10;RlC+DNNmNERF9GA/ddIDAJlBlgCXIdYPp1rajJeyHGlFMpR3AOVjH7Clb+A8aoBL/A5cYh8XgfGo&#10;BQD5qwC4TU4ybGllIWfoobkl5p1EBVJNdlk2uC6EjOIrwKXsRzbZveBzpd2nAmwrr+vLXK7cFS19&#10;j/lMqtR4zG+M4bWPgRcCf39vVE4mqDfBuAbpojATxkfNUnCk1JBa+MhZ4bdJVYcBsoEjQAiH2SFC&#10;CJvyDHs3YywKSpU75n1pH4rCsgK8n3HdFj0hi4BAoCCgiOojTTvV/iMkSWCu4bu8RoITLT3voYlQ&#10;5AYQomWgsCwVRwEXs01Ui6QK2pDdTrmSRiPDc81z8TcYNZJ5LmawGLYLeDHvRcuR1p+oQ4Q3eV6V&#10;v5LRGo283ddDW5BLQY9wI9XOyYdpUCnbVRNjqpeTvwKkaYG6aRdKhbPKlLIQ+do68poIUhrQse55&#10;HlXLggoUgMsCqpQVlD0G2wboeN/slwFgSXgvw6VZLfeS2XKe9yIngtjHAiqWeQDLFBl0Y8O8b4Es&#10;/WkZOo1d6AwqllNAFqqd75LPgppFyBKbEC1DVjtfR9Fyw6GqBdvQdSDLlWtHqXgGlpDRcukKqpbL&#10;ABSBCzkt51WvYBm6wLgIULlg5TMgJQoXbrsAbLkglPE21ifLhXHGHBeunwbE2FR00kwXFC/muahq&#10;OW5GS0Jx92UcB6Q4yi5kVosKlz2pjD6mUiVgpVQsrvP2ymERpghMCKC1OrplohwGtpjhInw5hk0p&#10;obpcdhxTDdPsQ7YBCWC0I1XQLtcBLQKXWIze5bnQGpT2o2ox8nKNzhZUVc5ZF/giqNnPOgNztQt1&#10;cKXgS9mPvH9t4/b7AC6Ouix04b6oXvZaKQ18Ebq8G4EvO1G6kOdCTfT/03H99u3bUOZ/1/fANnDZ&#10;Bi4f7RfceRQuBsuuAEgKtJCXInQhmHaVyccKB9OrNnygSlkWsqBGEZhEsYLE3LOcy6haVtlu3W21&#10;CAlcOGu8kKwVwUwFVqpgcdKzmEBbJkZMrmY4a63M3DPRnnnORIwDbJczTKqmVbRErYKSBZ/yJAG/&#10;M2Q/TCOjnR49wfrjgJcTvQlyWSaGjiMdP4Vq5QwyW+W2nA1C3TJJUO7Y8Mne8ODx3oiDbUa5/zAh&#10;uoODBV60Go0DZuYAL2u0NFVYnmfhOHvHAe2zBNJilwC41KizlFZweuAdNUELpa1wVcEEE2EmtN/Q&#10;kPENQaIJWUyVrjDFEMRSlljjbG6LZ0WdRAsWvhW6OKE2jyMWoQZPbJmJnUhrkTaXVkWdA38Opplw&#10;5wxrs5PkzGhaLoQr5qVwYG39JwfMub8WnqhVnIh3bR3mrTiRR8GS4Fuvo3ZJDouql2oFElB8Z5aJ&#10;OSZkqPwo0MCi8hOVwD99CWz4dqj3r9/39/4H4w/fcvsbVCrPgCHmwGgpMhAX0GTt8Zc25liJTVOQ&#10;Fp5XKDG0ZplrU3YigA2P/4P2pRcADCDGvwA0/vXbwd7vAS4/WT9NZoqhuAm/fYiViIwUK6OFDIbC&#10;+rq6j1iBYtep/JVO7SKAUWXyLWoTg25Vu3yTvJeqmTbA9rsoZFS23E31tUDpX4Ei/4O/9X98M4hl&#10;aLD3f303lKGS5Q9AIa1Pwpbf85xVvPweoKIyR2gkuFGZ8wNqGZudAqkALf+dff33b4bzN/7E9t/z&#10;+iZE1wBd/s9vAU/f8X4ya0WFS6xA7OMtMCoKqjSrVI152RDMfOjeR1p/tLARJGp2EQqVhOn6Hoyd&#10;wfdtBXw6kXxFxoWho882BpgcoWgDrizRLrSIEs7wWT/nM2RATaMYmETJMsWYELTE8le2P+HJBLkt&#10;k6pcACdOtEfZZlwoo7WI9Zl0850w7oTc6mC2czJetkG+E5r1aKpTs5jxAmQx68XvEMNSZw3VFdL6&#10;HcN32hzbJs/FYF3siPM8zzkUN47kPglcGEvkyiwDXQTNaTICJmh/XHOYM2WbEQBlXSUI8KEUISph&#10;tOCgBjEPRTuOsCbbACqAI1mqkImFBwuQ9h7AzRotQOtcX1skxJZlLi8QXrvQwY3O3lN2oM1AkAlU&#10;LChVqIO+hwpGK5H5LlHGYF+6F5jyvgJaGKPSxmWCyXn+qYhOVbQQxtuqLtrbDNz1ce61iuh7Cd/l&#10;dYjdCrjCchkL6aI2LODKIkrHRRUv/E7MsZxj3awV3bzefpfP8D8wlyf/D2DLjMG4gWylXPJ7fgIF&#10;yjhjDCAy7nsCOCJYGTWrRbsQSpVBAMsgSyFLFC2AFeHKwMAVgnLJbWGd4bmBLShcBl03cK13BxBz&#10;l9HnddZ3424/0AU1QD/Qxct3BrAgAV4G+rUfkfnF5WmsSbOA/RXeF5s08j3gPf8oCkhBRYGR5ypE&#10;UsGs/QcgidLklS13fOe/jAVJhVhBEeF81Ix8lzznc2jTj/DC8NcO7qsUcduyKFUFdNSPsev5O9CU&#10;M80yGhtfsxLdQ0Gy0RQuggAbcFZSUXw5mSt+75sRlQY7nqfgyBMJsRgK4fntegy8Vz2yJlxA0bG5&#10;iuJiDaCQzBMBzMUoSQy/TXCu6kPro7UTpfXvfUX0A+CISpsO3FTzDiNhsJzgcSkwUdWS1iKgjI1F&#10;yYMxGFf1SgMrWo0MrOVxE7DL48UOFJuPzURde1BrGWp10TYUaYOypWg9uShCmvpdT/WzkIT7rwJa&#10;lgFBVjT7PN81DmmjSnAuz4cgW+1R79QwKlyS2VIQp/aDAmUGiw9jAeiyyN+5ZPCtFc+CHICKYbjC&#10;FcHMyjzBt4bectnA2yXgytJEtSl63DKBNW504Bwnis6kxvku9c1375rJokWIyx9YhQzBvW0QboMr&#10;N4AtN66f7N28jm0Iy9BVqp2v0jR0xXwWbEGCFrNaLhuIaz5LYArjncrFnBbtRMdoILL++ShwxaEK&#10;xiroo2UlSv0zgzai0yzPkukiZDlFTkvCc20sAracALacYhl1S9qKKq9Fpcrxlt9SUIb1wIljgI66&#10;TeUKIIRtjnDbYcN0sSFF1WKuSwvUPaRViNsEKkewKgWktHGU6+a21G3eB7jCOBAoczBQxfurQOma&#10;j0qVUqG5Nh+lPprt3cbbupajfbERFWw5cITbA1pQygBxXO6l5nk/IOXgYcHOIbJdWNdgy94DZSuK&#10;vSjWpNZuBLAR2mg3crnP6wdct7e3m8roz3d8/tHOR/53hQTbz/vfD3BtA5dt4PLRfsFdOHMUOHGt&#10;t8yEZZmzx0tMbpY4WF5mgrIKJIliBVCyhEx8kYPpBYb5KsKXZeTkqlxW8PNrJ1r37HAyWTjjycH4&#10;EhMyZfrLHIgvsd78hOSxOPFR2s8Eao5chjnsQ1nmLDUH6MIWK2IZc+azYB9K21Amc8CWcduGjnMA&#10;fxjwcpA0/kNAlyO9icHDvZnh42SznOJgmaR+tp3k4EVL0TgS3JHB0wzhC8FyQ1wf4mCG64MCF8DL&#10;cP+J3hh2oxnOJi0jBd7Aj72Fh9yzj89tFzJckAPWpxxox2oUCToH30ADPfKqCp6lfhmI4CTfml3O&#10;dhoy+taJcavXNX/DPI5qrXBCXK1HNh0JXKJsUbmgtSeBiSoTatiSk/YcgIQhuc882+pZyyhZeH6x&#10;KtXBeilcumU1Aj1DQfIU4GLzxNMMm5XKTtQd6CthVxHydatxNvjWfBFVOUIWQ2ffmoMCkPktEEAb&#10;jbBCIPCWSf8PqDR+FCoAC36PmsPMkn95CxT5yuYdA3dt6FHFguqi2a8SUrt1hcn/lUAXVTSCFmGC&#10;diXVK+auqAQRuvxEVszvvxwCSABcVItgLzJo9itgyZfAEpUqsQolGFfVisoUQ3e5b4CJShItSdh/&#10;GD+94e8wi+U1j4Fd6duWNSNoMcvGhiBtPaprfgcY+YNWIaCJf5+A5F++GuS6gAUI9A2gCRCkheh3&#10;qFMEKSprzJ2J1Qio8pODfahoUXHzE/k3vw9s0XrE/t4OcXmI+5OJ88bmJx4/eS7aqsyrMcOlclwC&#10;WHh+b9KkBaSLcqXOsCeo2ZBcMx9aQ5HvmVK/ABIFL75HVESxnzfs8xWTRe0TgpjHZLBsrtxhckGO&#10;E9lOAol5oKxjjoDtWcYU4EIgEoWaFc5CFZUrfJdMoiSZ5HM8SYB1wArrbaQZ5zM+hhptnMDuccDL&#10;WGCL2R0MbSOoHQQvNtdMAl+S/yFgMceF5TigxRricb47DFhVGTOLJWWGMSV44ftsnu3yvcL31Xy+&#10;u8yAQs1ClsyCsIXnutiCwoUtK3wvrbgEIK0IkZNxMlzgJdkmXE7eCUPbJOs3uH2d7cw7WQ1w8TI2&#10;HFUhjFXAyqqAJeu4rYXaGkarTccGoNU5HmeWMW9T0Djfm2PALMNqzVER5lDf7P5UvqCE2SAoN+Al&#10;dicgDpfvoXhZB6xoKXK9yhjhzrusFva3zPf0KlagezyPskYV+An84bHWvJ12Ip+TChb/xiVeh0UH&#10;sMWw4QVA/KKwBeC+4EiOS39vhjFtFbdwi/eBr79KRSGZ740okaJq6uAb7xHVLYCScRQpY8NXyGyx&#10;Zegy0EUlC4BlEKUK4ESAMqBdaOAyUAQwgjKlf4jLLhl3DcplvQBl0G0ELP3WRt/o3e671rvVd6V3&#10;p5/BUhATSAOsucu6vj63vRY7kjXTt7Fk3MZ+cfcGE1tUAoPJgLlI2Dqgn98h3x8b5BEJYbZQdD1G&#10;CfMcAP8ScCnEfKZVSKAheDEvJTktrEuYtDktwnVVKebICHIYsedULXOqnrOdgKRykbQMRYni5zh5&#10;XF4upYoh7w+BQRsoy1ZQkCxjZ9HKskRmygqQYFUbjCHp7NMMFyGRjUM2Cj02YJffAJUtPh9/58wo&#10;iQ0odp2CHNYz2+SzSgbJOlYbFSSpggaUaFmqpiLUJ9qR+JtUrqh40UKzgi1nJfYcVR6ACYawZRkA&#10;saS9xpBcoM4DaqTdpzDF+1YIr49vyK6NR2U7KvuR2TKqSwygxYLTwmtVrpTapVUrq0wxZyUAphqF&#10;SrGjIsWGn1KXrGD/WYmyRVtRKWJWeS1LGVN5OJtcFxh5u1BG9UwAkn9XGofKgmRL0AIhtivmtgBT&#10;tAT5OIEsABernM1fWUDBYpvQnIBl/HxaFMc5DhkZ4HgEuDJI/lA/4y7Klf5AFmGLUOVsGoduEnp7&#10;g9Bb1SuBLM0udB3AcvUacOXaid61q0d71wArQhYtQ5cMwEXNcuES4beXULVcAL4AUy5qHVLZkqyW&#10;rn0IqAJQyThrPkvBlHO5zFD1wvUzjJMMVS1WQhuUe5rg3FPmtaBMEbLkshkuqXpuwbioTiost4Xk&#10;ClfeARagSoMxql2OtFDcQ9z3IOAl0AVgoo3I9qICKaphqkZa0BKI0kEXQ3Iz2noDd7EU2VJ0WBCT&#10;IF1uM4DX9VZCt/roLlw3CpUMwArPZx/72NeuHzxyMIoW4YmPG3ULtwlR9moZOsh9omYpoKKixZHb&#10;Yj8qlUzd3kbbVtCybz+Kl30AGJeMHTt3fLTzkW1w8e8HLv53fS23gcs2cPlov+DOcrZgggPW+RHk&#10;r5xlXOAgeJED5EUOkBeR5C9kXGfyYvAkZ7VRtywykVnkTPIiVqFFbELClzWCE9cAMMv4+WM1MojS&#10;M6CxHNV1m0QWUb4sMqGpiY/1zcAc81wMyeWMqOG4CxywOxmaF7gwZpiozTh54wz5OAcnE2OnsRWd&#10;4CDlGIDlGKDlKAftLIeO9aZoIZoGpkxiJxpHxTKqnUjAwgGNctwhMltGOHM0zJmjEaxEI1wfErww&#10;hoEvQ8l4OUm+y8lIeW1v0k/+jIO8VxxQWqtpre4TMytQvDxhOHH1YDZnMFtrkXXPVSltbS9KBFt8&#10;AAUqEt6idvkW5cBbsl0c36Zu1ImywEX7i9kcZSkKdGnNO9XAY/aK2RzAlgQd1mMKWYQtKhmUuatW&#10;SWhvng+jNR89BWx4djUV1R5sc6ZWS1NZTJplKEG/WIrMm3GobPE5Mb5Clm62i+G3Zql0mSUV7ooC&#10;wxpooMCPAQuqMwYBMCo3zDoBnKiOsRJZJYuhuGYX8LqqtjG3xWFVsyqab3kcQ2S/0/7D430H5BH0&#10;CGB+xLL00+shIImwBXAB2IhihMtvXUZxY26LFhwsSS55Xobr/gT8+B33+wNAyEyVf3mrAgfggVrl&#10;J2w+AhfVPQmx5XX4Lu1ArgecAECEICpVAk+0C6FeMSz4twATIdO/AksCXFC3mDPzk/Ynt1Ph0hQs&#10;QqLfc7vQRsjyL4T//ndeqz/wvH7ydQPgqBL6kft8x+N8q3KF9081Emn7qlarN5nA8T5g5Ey1+TzN&#10;QmTmUAI52/XkUggFeT8809pgDosKFvNfeB9qG3oEQLzPBHCdiaD2IDNYFrHaOeatcQZQzAErUuPM&#10;5WkmdzMsKxdFC49KF9UqKBZUtfi5VaHC9QkBC6oVJ9ROtseYYEfhoLUE68c4FhADU4Ut2k60kiTj&#10;I/ClGmwM2DX/ZULbkKGsyQUBuLDNFGOGSb2T/TnWz/MdNR/rIku+t/L9lQBuvnf4jvP7ZWGa7zw+&#10;41on/V5a4vZlly2nZEmojJJvGSCR5p7YaQYDmVcZBoCvAykEKYEp1ioLUoAsBs0utoYfw2gX2T5V&#10;y4EatY3LFWDLCtBlBfCROuZuH94GgFlB+bIMPHH7gByCclW9mLOiOibb2FDkNrmPwKQ9xizgZBZA&#10;xFgEiiwGkPNcfXyqnheneb6zbD/DNnnsUZQq1D9zeYHnOs/fPcfznrOZCPCiimWB7/I0PvFdv8CY&#10;ZUxP0hw1SS20+Tm8tkK1ah0SrAFVeC+MqWzy/897YczrDbiMolAZAbiMoGIcRVXiZXNYtAoN9msd&#10;upwx2F/AJa0rKlQYAwkKNSC0lgNAk34gSj+gZYD73uU+d/oEKReZqKps4TZgjODlbsAM2wBi7t69&#10;zCT2AnaLM0xWtV+oEKgJ7Q3gy01qc+9QoduPqmCYxxkbNAeG9w5wcXXWKl8gDJlF97Uikf+VPJYo&#10;Ixna+vyN0I4ayM3nVaUMMNPg3se2CwXOFHBJFlNspihmkhkmdBGach+XglOzZgx5ZzzhO/w+SplV&#10;VBqLhKva0CdQXJ4TuGC1IVflqbCF52FmzENAi2BFy455LE/4LbCa3uyy+1h51hdUcmAJMqtEAKF9&#10;BlCR0FmbhLQAAUfSSgRsqZrnFpaLssWGIZUkAoglc0gAE4tAjQW+K5atOBY+CF2EEQbHoqQxMDdW&#10;Je6f1qLUTLdMGO1KQB6DdR8b2osCJjan1haU8NoAIgNztS2ZzyPc0CqNTcecFO1Dghj/FgNxeWyf&#10;wyqgJWqb2IaqHaiASz1Ha5wFLu5jjftY/WyQrfvwtbAOOjkrBvMyDMk1LNf8lTVVLAwzXBYTcot1&#10;OeqVM3zveeLnTE4ApU0IW1Df3ZPJYjHg9rb2INRWXfDz3WSz8B4EtNwm8PbmTUJvUbCYySJk0Sp0&#10;jTyW61dPoGSxwhnQQt7KJfNYzh9AkUJ7EMtzNA2dB7gYgBs1SyxDKlbMaakhRDkNVFG5coZxDoBy&#10;HnuQ45zBuDYTAVjc36lzqFbOGo5r+xCX3+W1cBuA5VTCb4ErCce1kQjwklroLhgX61DgSg2VKEcc&#10;aSIq+0+WghWrlAUuAphYiJpCJWDF7eq+wpVc7tqMhCnZB6qWZLMIVRqQQXFyCPiR/BZVKViNDtAg&#10;FKWL26Fc6cBNKVwKuOxnf/u0CnFZFUpVOwtOStnyDqAAVQqy1O1ahhKgq3UIBYuWob1Al30NtJjp&#10;InTZ12xGqmD2NuCya+9uwnR3977YBi4f7Xzsf1dI8u/5vLeByzZw+Wg/4Gc4+zA2iP3G3BOULnMc&#10;IM8xaZlTfcKY90wxZ5dnmfzMehaZCdEsZ6HnRjib7JIzyvMcWC8wqRHAzI8bdqt1SKhi4C3X2cdS&#10;rivtZ5+cHXfiY3OIkn8nQgsOgIvBlsKVWZ7HNABoggNwJ2fmOIxxNnw0rUPnUKgwACajHKwMe8Di&#10;mSGCcKNgwaM/ikx8mIPxYYJxRwAwg6zv1//M9cH+82zL4PoAfmhVLgNeBsL0cX0A2DLMGOPyBK/N&#10;jPku+LBtQXjGAaphg9qJnndnLz2w1uvP8KA5vv40UXiWUpACYHlKYK6tME8GADH9rCOklPEt1o3v&#10;hC8BLG6rbaesR9p6vkoeC+qWLgg31qKqAa0AxGrTSKCpwCfBih2A4awqAMagxYQ4JjRR+TgHtth1&#10;zH9xci5wERD52Gm2iT3J/Baeky04TvTNCbFtidu+9rkCYWzT0QpjaK75I2a5fA3Y+MogV6/bHBRo&#10;w3UzSlSJoMKwivkFobbPyGnR0uTZW4N/zRIQEMVCxLaBHIIqq4nzGGbFAF4M4DWLRdiCredHwQag&#10;43eAi9+hKvmJLJXfkqXyE1YjFSYG7L5F/fIWJc6PnW1HNYoKHMEHipI/aE1iac108l2ESipbeEwf&#10;7y2A5XtgyY/AkN8FjAzGJvSjQcGCtNRiYxNim9+jusm+A1PMsMFGpK1ISASY+V2sSKphhDIqdBiq&#10;ZXxu5t+8GOI5DPK32m7VrEGtOaXqWw24tFGkNVShWNKGJcBKW1WzpwngqrVK9VJVnD/lffOIiZuw&#10;8KG1r9gk7tPYYpPQ6iKQlTO5jgXGPGfJ54AscwCJGSDKzDRqswxrnFGzCFi4PgN8MZh2xswUJqBe&#10;D3BJqDXqFgBLFAx8foeZVA9yOfYQbB7DKBVGUTOMoDDQLjICgFHdEIUDw4BUG2lsrRHMaEd5bz0y&#10;SLfZVNKGwyTf/BfVNn5n+X1lJpRqCwfWFuunZ1Dl+NynVdHxt0SxAwg28HUOu0zZYmxBIhTWymPg&#10;wixqjpmMAS4THgugmGe5AJBZsKXHMHCBimGyuV6hshkAZyuUbfeZ83aBNABkodsHS+2Zql6Wuwpm&#10;wMc8EGahKU6WuLwkIAHOeFk4s5x1bMP6OdYH7ry7P61CXF5kn4s8z6VpnxuPybqsB8gseJuPy/Vq&#10;I2L/qF/mgUMLqFsWDMn1OQNbEo7r62AwrtAFSG4ml61E09R0z04AXWgcMntnitYg7UJjLIUto6ia&#10;HCMuvS6EsanICmjhmjktALdsz3f+CCqXoSGsQWay+B4BtiRvRQULAKWfcbcPVQu2igFAiyqUARUB&#10;fK8PcPJApcuAcAbQYlOLcMZlH8Cl/45wBbXL3UuAGAAM2/axnRPaGza3YL+IHaNlX9wkE+PWrYtM&#10;cAvYJIAUlcEtHtulagOtHv2MIVQI/vZM8z6fH2dSz2dmDVB5D3hxn1yYLT5jD7gsUHhsuw/rHhnO&#10;DgQxhyWNRcnjEqZUbozAxe94oboKNTOZsp25YoEuXvf73HrmBkmAPxsocDb5PGv/MXRcoPI0DXwG&#10;wQNWedxHwCGDbwPf+S1Q4aLFqVqFHIa/AkiAEoEkNuaYnaLlp9l+HnDdDBYfW1C7acAtwMWQ3BUA&#10;0LLww+8RXos5viuivInCxSBbLEoE294XuKB0ecQ+nwBwVF0+FQQZxNvGE0DLkwZgtBetx+JUipNU&#10;MWsfUonD5SUCZufJe5tlzGFD9rqQJPafBNuW2mTV55B2IJUtWoc6O5EWIQELg+eb7BlBS1Ox+Dqo&#10;2Em4ruBGS5DBtlGuXOB45nyUK7PjZMxx0mackz0j2pexLQ9xjDLUx5IxyMmd/j6VK2UVuiNs4fJt&#10;2oTu8L67TX3z3VvktfDeusPyNu/LO1dP9W6hYLkuXLkuYDneu4aC5eqVw7QNMVCwXAG2XAaKXASO&#10;XAC0nBO2nEN5wvJUlvsBL0AYc1eiStmfDJbTAS2u+7fjPPDlonktgJdz2ITOxCoETEk4bqlYTnMc&#10;eQqocgKocRwwImQ5mettXRqDtAl1NiJDcd0WZQrbp30IFUyW7ONYZwOywYhtzGIx9LbCcrUWYQUK&#10;UCmQc7ipWTrokmULwjWbpfJayjpUGS6CFHNbDnEZEKMNCFhyECjitkIetxGwuC8biMx68b5Cmf2s&#10;36OCpdmBDlADbfvQe6WKypZSvQhmEp6risV1qFYOqFyxpciGotiGStmye7/ZLYxYirQSqWpR3fJ+&#10;bCtctlUg/56A4z/bvraByzZw+WiBy2l+zEY5azjFZGeKpodpJjk2/UxzcJyMFUFLBpMsAy3x00/R&#10;EOGYZhI0w8HzDNsWJAHSjAJVlPRH4l+gZo6D7PnUs3qmmwmZQIdt3J8S83EP0L3M/iZ5/EkOvieB&#10;PxMcfI+hvHFiNsZz0+s/7llQQnKHPSgfvshBOQfawJVBJm6uGyYAcZSD3hEOvm2kGOL2QUBKP2OA&#10;bJcBDng8yOnzQAdI08/1gi7czhmlfkbgjdkuHCANcGA00IfVSMULoGd95lJvC5mxfnvPMiob9+D3&#10;qQGLHMzWgbMybc8gctaNA8+nHNgaqPg1ypavGOZipCbUIESUBlqLrPcVMLiM5SjNMdpECraYrfHG&#10;YEbbLmzDaNClaj7r4Pt9tXTlykS+nvyO95kuL1A4aHmyvvpdkxLbaH/6utWQVkNS2Ztig2rZIMIT&#10;r2thcXxHlsp3AAezTTJUkWDnKWVKKV3MFvkStUpql61+NqRXO5EKF0NyH2AhssZZ9Y4NSGammK+i&#10;3QZbkkoZ1SpR1ABCfjDwFjDxo7AjahCrobUuDQVcqDCJlUmgodokYEPlCqob1SYoYH7HUFXS3Ral&#10;CeDFIaDREvUdsEiIYl7Md4CU73i8H1DU/PgKVc3LIcCJS9uRqrq5q1V+S0PTDy9R9QBOfuB2FSpC&#10;HvfzfZRONDgJZ9yO5qq3XP+W21TylIJI5Yp5EIZ0FhRzsiTQe8F77BWXA1d8/VQKxYpmyCaKnGTu&#10;8Lrzen3D3/AVj/+S/2GsCLxPHvHe3KQ9aIOQ27UAFs9m00TGWGKC1qlYZjlLPssZ6VnOSGvrm0Ft&#10;NkuWRRQtwArbwmbN4bDi2QaaZhmpCuBSN4wCWkaApcnmELYMNdji5zTqBRUIZnAwiXZSzRhhkl2f&#10;a5dmeTARx25ikGr7RyyjAAD/9ElEQVRULk7IGVFNqHwRwqh6yeS9U1XwHWLeixYkv5taa5E5IlNA&#10;lzQZGeia6zYWWRVtpTTggDHlQA0zLUhQseEyYAGoMKWagzpkxvTUANamfvbTrS8oI4QR1MyxzZyX&#10;gS/zrTp5VnjjdbYLzHEbh1XLbLPAuiXuIyBZQJkiEBGOCEQEI8KTBQCLlp8lVCwClgxgiYqUebZZ&#10;YRttTFHLcNkh2PH+ql46ILOEMieKHSDRMnAl9iabiAQtjHnULCpZ/Jusfp4HQM12A9gyw2tkSPE0&#10;y0mg+gSv1aR2Ln87+B9NoUgKGNM6xus8yv9klMsFW4Bo2sfY3iroMaxHNhepUprQTsR3+JADFckw&#10;AEVLzzDf545BvusFK3eA7HdRBQz0+f0NdOG7vp/v/T6+v/vchst+n5vVckdFjDW5TmDJubgDNLmT&#10;SS3f/6gGBtlmMJYk4EzLyAiosVJXGwfjDq0vt1DA3Lp9oXeT+9ykfvcGk+ObbK+14yaw5hZKgxso&#10;DG4QRnqbyXD/LdSSgpg7NuShuiT0dA4Qs4Kqah2IeS8h7SpCmhUHCPMEEPIM5cvzFqCbnJUoYLjN&#10;vBUVM+aHGeAbm6uwurK8bCp6zP0eWqeMikWoY73zk4TcVquQTWJpE/My3wVaopK9oh2I5VaDJVpq&#10;bNpZmgFgcLJBSGIOyv3Yfaxw5rct4EUbUKlarG++l3wVIRMKG6DFQoCL4AarMvDWfQlbVJDYgqRt&#10;qdQtKFi0DmEjerR+hed1mecOLOraj2In8nF53RiGApu5oupElUnyXHjMNeDQwhTQY/ICyjZsYBOc&#10;MJk6y/uf325DbxOQq8VHFQsqlRbgu4n9KnXM7NPcGZUvG1Zs8x24HhWMihjgDVBlCbvxYiqaL/L9&#10;yGPQHDRDttwsY5ITQeOMkZz8AapwDOFJnNscR9zivXqH94HVzUMcfySXhffSXd5Tfb4vb/Me4j15&#10;k/eTcOUWqpWb2IJuXjsWwHKN6uYb5LDcALJoE7piDgs2IduCLhNme6k1CBloe15AAkAxc6ULtT2l&#10;/QeY4vI02X1nksFC0K3rhCiCFsFL6p1bHovBt0CZgiwCFpZksJjLoprlFJksXj91in2eQhUjZLHW&#10;2QGEiTXIeudAGK8XMLHG2cahVDdzDCpUcWgX0hak0iVqFyueBSpRr9R90zrUcli8/aghuSpbOhuR&#10;YASIcuT44UCVgiulahGgqFSJCuYYsEX7UWc1enf/UrWoWjn0Lli3IE0ajFqA7l5u2wVI2S04sZ0o&#10;KpZSsgS0oGwRqAhbbC86wHXtQQKWvQEtVEIDVRyCll3ks+zar+qlll2GSwdehC9ut61w2QYu/9kg&#10;yb/n89kGLtvA5eMFLvyYjfbR+gNImQSiTAwJPjwrbdUy6zmAngJ+TAI7pgJCDDsEurBumnXTWVdZ&#10;CxOCE9ZbzzzB5GmcM5OTtEcIZqbNYui24cBbmJOzoAIVhpMpvfwTDidanukErkRmnkBFAEwmWR6Q&#10;Ozl7f4Z8EPAyxETOs6JO4IY4iBniYDkeaA6mc/aIM5L9HJib7H+XM0m3OeDxbJIp/323T3Am6TiS&#10;8ZMlTbdqEcXLIOBlgAP7fg6W7tw61hu4cxzVy5ne7DDebEI3PVj2YDUHugIXDnafKBFPtbQtCEqo&#10;L+TgzQNSAw6dTHfhh06EVR9ENdLsRwUzbAkCuKgoSfhptccYzlg2oaonroajBn2ifHgPXoQ5WolU&#10;rFip7MT8JaPCE1sAb7MZvbR1CAhjgO3X1i9zH5dlb9ImBPAArJghEogCHBCkCFwKqlTmybct0DXg&#10;SIWLCg1zRdhXVVvbbtTalnwuPicgzGtzVrQatZyYtwTZWpmsHedHWny0FHUtSD8CKwzmFXYIMmLT&#10;0eajnSfgRdBSChPzXWoIU6hoZvwO5YtBt9YyG3brbf+ipQfo8q8MLxtSK9ARmPwAGNG+5FJA4hCa&#10;CJ++t5EJpY+tRSqRvuL/ZgX418nm4XILne2an96YqZIz12XzeaEqivfN09iqDEM20Fi4UhL/JyhX&#10;okIyhPmD2u7YowgI/tbXRpsW4Okt4xsg1ZfAlleAOjOFHrNPJ0NWqjpBWcFGsMR7dgW44nKJM+HL&#10;5FHMMxmKUgVoanbS9OQV4AM2PlUtAS4qXCr8djyQRRWDrUHNGqKKJdksWkZQpvC5HuIzGwDKd4Qt&#10;MYO2xGAhGgpQMfTUz2oFnApgStUAlHkHXLQeme3B5HyYSTlKl0AVW4oM4gWoWB0cGIPabnKUsFwV&#10;Fi03xLYzg3RTJ93CdiddMmZQ4M0CCWaxJM04uGxT2hTgZRJro9BlGrgwFegCaACszANYOkXKLGBE&#10;6DLDumkgzIy2GkDKDKDE9XMAjgIzwIpAmAItgS3cdxF1i7BlEaiyOK3SpdQvDiGL6pnFGa0+QBDt&#10;PnNahYAnAhOHeSwE2i6ZsYIiZYksFofAZN3MmNiJUK3EOlTZLVqktD+tmSPDWDEjBqiyRAjusoG4&#10;rXFo+Z3qRQhUqp7J7rUQtPBcp/m7ZgBQ07xuAhftXcnRaSHnyWtpYcaTLgUqGUKY7jL3ScVzA2fC&#10;swA2v9v53meY6RL7p1ZPJq4qAoTj/baz8P094Lhzmu/s08Dz+n7vB470MaFVydjH9Tv8BtjgchP4&#10;cevmCb7HTzJodXF5+yT3Z78AESfBghpzXFS89POb2C904fdA4JJsFyfF1u1y+RbrbvD4N3gut7j/&#10;bSbPN50wC1+wety6weT4+lHGMdQHxzJZvsbyBtkat7l94CYwhucwzu/PDCBmFiWG9rYVLHzrNCVV&#10;RkwL1AWQPhKOqE7BiiSUecplIWxGYD9KFb47bFZ6yO9QARfhDdt6uatx5rKwxdwYAYuqloCWKFRs&#10;CaKlD2vUJo+9gbVoRaULJw3WVIZYwQzsELpsAje0MQlorHH28karS3Y7A3PNkFmyJlmQgYpEy9OH&#10;Np3KXDE42Pu7P0NtUatoWwLEPLQiWrjD4923ztkGIhuLzIfhpIcKFbNSqrq56rCtT55VXcKYwcIz&#10;PUGI7fQZACK5bAQB+3fEEmSWTBtrwCV/o1W9CIOiVkGpsgJUWUwVM9Bm8izA9RzHN2c42XSOk1NY&#10;ljmZE5Ut74Fh3ocJt/W9yfuuj2OG/j4sQow+1nn8cUurEO+nu7xfVK7cbnDlFta1W1Q1+165xvvD&#10;2ubrLK/z/lG1YsDtxctCFTJZLh/n/USd86XjAJbKXzHwNjXOsQgdBZYcBY4cYVTeyqk2zmAfOsM2&#10;p2kVErqcbQ1EpXQBnJwDoNgwZAYLVqLTQBdVL2aznDT8NrYhA3G5nXESqJJ8FgGM67nfCdarVDl+&#10;GvsQEMaGoONeb5ktATCqYIAktgmZxWIIbjJYtB2dPBzA4nqBjG1DwpbOWlRZLVUDneyWKGfMeakc&#10;F5UuR4Qtbd07S5KgplOraAkSpjQYo1rGfXnfg4EsBXU+bBdKeK6BuVGqWPWMSoXrtgk5tAVV1XOp&#10;WLJs0GU/oOSAeS1NsZJAXGFLG9qKhCu79lcrkZd3C14adHG5ay+3AWR2stwOzd0GLv+egOM/2762&#10;gcs2cPlogcsZftzGOMj0bHCdFebML5ObKZuCPFupRBzIMQXMELBMADrGGWODgBLOPo4wadIOMMZt&#10;k9iSBDOqYtxulG08gLaZQsWM+xSmJCxRKCNk4T4ZgTyCHA7KgT+j7CcQxbPd3D4SAHOTA3AqQXk8&#10;rQgGJLrNAGc3PcOZs58AliG9/BzYDOjxz1nNkn7f9kCHcYsDbhP8r3E28hpni25wBsmzSB6Ie5bp&#10;tgfwHCQNCF4Y/Tmb6oGTB1AcSHG7vmvPZClZ9iBPj/dDDlQ9MM5BMRPlLc7QReLsGTIOXO9zEP2M&#10;M4ovPWtpUKHWEHM4Al1sh+lqRAUw2ncENDYhmbNS+TE2GhnI+6VLmyucwBt+2mwmCaJNOKphuhWY&#10;WjWihuNWQK62JyfwqZEGdjxHWaLKRCBiK9LX2osAI7Yjme2i1Ujw83UsQw4zZgoMpW0peSu2+Qhs&#10;sA4Bir4DRKiG6cJ4ywZV1dfZb8uqMRtGMPMdo6xL3J+A2J++IswW6BIFiZkwqGxsQTKDJS1F2nNQ&#10;kWjr+Um7jlafZKRYxaydR7sOqpdm27Fe2bwWs1rK7lMBt25nZsrvtQkJbdjH98IloRGPFeUKf/tb&#10;VUhawLR8JSPnfXuUr6dWnyiNcka6mwgx2WFCU2eZgShMdp4K6Dhrqzz+GVL/5zaImF9jZTOqltd5&#10;PwCogDhf8nd/6WuiykYAxPP8Lc/3R56r43vaoL5jfIPi5g0Q6Cn/x0f8n7eoC3/AGev7POYGY5XJ&#10;zBITEs82z9PAZWjsLMBwBiXLzJRB1DYF8RkPjChr0LTXzWDRzpfgWhvEDLvVEsK6BkFH+QyPBHxU&#10;NovXh7nPMNsIXaqqV+CCoiU2EaBKs4vkuqoW78fneFwLYVRtfta1lwhVnJR3lqJSskRJ00DKRDJc&#10;ACXktUxxuTJdDGs1wNfrlfPSKVoCWxLSzVClwZgj7DVVxgl91U6EbUZYIkxJNomA4T1cmQFAOErx&#10;Ikgxn6rZjwAR3u/dbYAV4UqgCgAjViOG0CUWomSraPXRwmNuSrMGAWOWtAkBXObnxlGxqFop2897&#10;YGImDPsHpJgNs4byZc0sGSGMShdDe4UrghWsQMs8ZwFMZdJoKdLyRK5Lsw7NxxIlENIy5d9jxXP9&#10;7VO+Flye4nVTAZS/X+ACUFHNIlRRzdK1TQWs+L/I/8T/D2CG/5FjPNve4n1UdiLBmbDF34YxYbqq&#10;Fr7PhxuAE7oPm7WlDdTsFi1EAA+/4/v8Xgek3AacaM2oLBe++1U1ooQp2M42t4XmJ3t3AR13VRBo&#10;C+K+dxh9+V0QwBeg78NudPcOlqWmhrnFb8gN9iNk6SMLxpwYlTM2GxnYe1uow2TaCfUdQT6T71u3&#10;eE4ZwBfAznUm2NcB+je4bt7GDdULGceBNCfz/ARHKnb8zRkBwow5sQfuz/H5WOR3eAkAuozCbAVl&#10;zLqKjEAPwYy10ATnmp2irceleTKE6T4AumgTSk1zwmZd1mXXOdbZj+G6DgNzbTzapJFnAxCypsUo&#10;lxtk4bJKksAV17P0+j221TqllUgYok1nDWCzBtRdnWfZQmjNRHFo2XG7hNK24bqE62rtMYvFvBXV&#10;KMmR6aqY6z7anKxeXuC3d0l7ULMvLbB+DlXOLCoXgYuQZHba5iCW1jUDUxJcK0zhu2+eMG9/w1XC&#10;TI0JVBgoYR1jBukL+lTGErivHaif/6WhtsKVAf5f/QCzfv6nA76PeJ/YFnQLBVVsQay75f+fcfPG&#10;Kf7Xp1Gn8B5wAE1sD7rC8YdA7gpA7grqFeuZL1+t60K6K+SxXASsXLh4jDyW46hZACw0B50/d5zs&#10;FdqDgCuBLMleMcj2KGqUowCRUq+oYjmlkoX1Aha3M+z2bLJYyGVhaDkq2CJ0EZywVO0idGGcFK5o&#10;IQpQUd3CQKlivXNahxjWO59gvXDlaEDLIbJZzGsRtnDZoZ0IqBFVCxAlmS0JxEXxEmWLVqJan2po&#10;16FMOdzyVEr54j4Iuc36qn2O8oWw24TrClVQoHg/hwqVymJhe0YHcUrtUrahIyy93yHVK4dRoqT6&#10;uUasRNqMVKgc2sX1Xeyzy2wRslTwrSqWvdyuakUlSwbQJaoWrUJRsaBqiUVImAJAoepZwLJz3w6A&#10;yg6AitXPO4AqDiqgM3b0vtjzRW/H7h0ZX+za0fvsi+2Wov9skGD7+fz7QbBt4LINXD5a4HLu5JHe&#10;JNBknonUrNagABY9+IZZagmgRYQzjeMc/KpamWACNY5qRcBSjRJCFW9XTsuBC5OlqF66lhFrXclz&#10;mNJ6oAJGy5CqGR4n7SOedfaste0V2pqioPH+VQs7GiDjZEylixMzJnxMzpyUWSFqU4UHvy4dTugG&#10;kaLr3x9CIj6ofUgVC4DEg9qbNzjg1ffMwe51Dr5N+/fg+w4HUbeALXc4kLqtl1p1Szuo6uPMah+W&#10;oj5ajAY8AOPgS2uSl4e5bZzrtiItc/C2zhnKaq9QYcABMRJpDxbrINO2AwJrud2JeCxJqk1UL7R2&#10;iliGomTBVoIapixDVj83KxDgRTXKK65rC3rVAlGrsUg1hPJy8j2SB2C7hfJzVTCV1dIpYgIJEvRr&#10;FbC2I6uhWx0pl21M+tKa6ncBvNp9ACqtqvqr2H+4XWUH9clfYW/5ijagr/lbvuVvsILZzJdqy6nM&#10;mah5bG9KgxPbtfprrTadzUZQk4pp1Bo/Yov5wRyX1hLUWZW0OH0PhPgxChSXbRiIa4Ct6hcHQMbx&#10;AzDiRxQq37PuOweXY4diP0Kerw0uNmPHfB2URdYpv8vE8XUXZgHQnsfeAzwBaJg1oILkAcPASJUk&#10;T5i8PGWpYkV1itsIVV5sClXcT4GzVFVrsRJUpWq6WZh47t+h2vke6CNc+fENWS6vR1g30nuLhUm4&#10;8pYMmG+BTd/wd3yTpbBlsPeC1/oJ/8uHZjkA8+7xPBaZqCzwvptnQjKP/H2aLCIDqIUpBlBPCVuY&#10;xKW22TBaFSEuU+EMPGUCrZpsiO8HrT1RKDC5HuGzae6KQbeuN3elmmUEoQaeqm4xi6Ou1zqtRPVd&#10;EaASlVpZh/wcC1uiqmNMkIExls+9k3CULXwn+LgJzo39RPjD0Ibi8HKeO8/P9qJ23VajaSb8pWgR&#10;JpVSxzalWWDMPAqWwBWByzvQQptaWz8LcFDpMg1oiKojyhbtQC0wNlDCURBlXthihtW4+1DdImQB&#10;pLS8lliHtPgIWzrFiqDFjBRVKCpX0iYEaEm+S2WuLCaAtwJzq/UImGI4bsJ5DfI1qNccFgZNSqpX&#10;VKqsWDGd+7AN+TQL/J1aiGJRMstFG1Oahlq+jNfZTstTcmiizvFv5fYp7U8Cpsq4mRVU8RrO8PrO&#10;YicSxIz5+vM6T/L6TpHxY323ChjVMFqvJsj4slkqACxQrP53k0C1Sf7P+c1I3g//f0DDGNZRf2NG&#10;BO5CvLxvWJrpYlsRoKTvDt/Ld05k4uv3dWcXVe1SWV0CGIFKAY27wJAAGL7vb3tZ0JH9qDzQeqSV&#10;CBsSE+c+rR6xFQlbgPatitfWmLTHJDNG+5JZMMCXVE2X7Umbk0oHlTfan/xdyW8Lz+GWvzXc/wYQ&#10;ptQxTNBjcVVlY4A7Jw3cN9s5qVeFM8I+hswrY9++Jr4+woHpUe0stvhp68X6x+d5HrXaonkpDK08&#10;NgJpEVrh90e1ictVG4wy2AbI4UmBZa1Dqj68PdYatlepopokKpX6DQsY4fYVYMgyUGSFIaxZY3/r&#10;5p10TUTszxDfJSCv9iT3v5jRcmGaosRQ2WWUKgbOLhoyq8oEu4+VyovUJS8aOss6YcqC9ycMd4Ex&#10;q6UHcDLH5SWsvrH4BJ74XWdD4Tm+C8jVIWR/ZJTw/NGzvL+EKacZXEbFqkJlhN/7qFQYBVLqt78P&#10;+HWb91feK4w7XO/j/XKX99td1vve8UROIBrHFckAQp1yzRBbAItQ7TpKJxuDLqNMuYIa5XoUKgIV&#10;lU8AF4DKFdQrV1GsXLvIdmxzieu2Crn9ZWDKZUCLsEXQcsE6ZiDLOYDL+fMnehdcClmAKqdjEapx&#10;KkM1iwPYAqg5Z+0z1y9qNTIA19ahBOC6DVAF4HIS4KLt6ARw5SQqlVPYhE6gOjkORFG9ok1Iu5DK&#10;FkNxhS7HT+xlHTAjlc0VVnuE21S1CE0EL9VG1Iaw5oN2ogrLbTBFK1HsRgVVHAIVwUkACxDkyLE9&#10;vaNAj8PAEWGMdiGXKl8CYlCfCEUOCkbIW0nDkOG3yWHBGiRICYhxuTctRcIYbz9oaxAQJdahttwP&#10;bDkoiAGoBMgYetusRdUw9B647DmwEyXL7t7+5LJoCxKsqGbBMiRk2Qdg2dNGgys79n7R+2L35wAV&#10;wMoeoApLIcsXe3ZmfO56YMtOr+/6ovfZ5599tPORbXDx7wcu/nd9LbeByzZw+Wi/4M7xYzrFAewi&#10;cGOBA7e52IgMu6yJj0PYIXSZ5mB4VhsRwEU4YjbDpNuNkQHjYLspDo5T/5lJj1kJNopUPey0knMm&#10;Uapm5hKwqYXBiZBZC4byVgjvLAfjJUu3DYXBBNCJWGwMsRY5OWNSaLAmk7YBlDSDsS84gcNexHON&#10;+oUDYSXod+9ygMQBeWTkDMHLLQ62lZp7ZlJgMxg5OmeshCvc5w5KFlsDzHDpB770IWvv8ywXy2GD&#10;7wzX5QCsDvS5zn3HOEib4izsPA1JK1G9II22shKJ9TqS6BxEcnC4xsGnZx2t4nzBBDwVnx8AF6t8&#10;rRg1FNc6X7dR3WIrjXDGUFxByXNggKG3WlO0oVgVnXXJZ6nQxYQrMrQzvWpBi6ph3Nbg1VRNt2al&#10;L91/azvS+vPG1oy0ZQgJVLuofEHRIoRpjUlvUMlYu2wQ7htVMkCfKHDMFbH1SDsUlxPeG/giMPI+&#10;VUXtPoU4Kl2SFwP8+E4AorIkwbWsb+1N7ksgpdXqG8BI6rZbgK/gxOptq5+9zzfWXPM6Cq1UCXlZ&#10;m5UBw6+BUK8FWcna0f6l5B65vvkHkddz9hcbjvJ1QyFtyHjApOIB/8uqSlVWj4oEqPHQOlTgyuP2&#10;2qskEla9IYvmS0GU9dRartIyhN1I1YzNQ4bwUgX9PVDluy+He29RrHyL6uYbQMvXBPJ+BUj5GpDy&#10;5VOACuPL58O9rwjTdf2XjNdCFiDR8yeDqFr6eptYCdY4y5zcBCYls7zPpsgXmDZfgNyIWZpLbA+a&#10;tsLZUFs/k2kQEniW4mBcm07L3UheCkDF8FrtP0MJseU68ENAUuCzhhlLTgJVJMQWZB4LkGaM2wJG&#10;BbMqWPh8qmAYZ/2kVcBd/W+W3MZ3kG02owChUZY+nyhroqCorBa/V0rBgoXI7wkvM/J90y5rJZoW&#10;qhDULVixqnhW0KJdKlk0AheyWwz0BgbMo2BZAJAsAlcWGCo7FlCEzNGqpurlHXBpwbmzKD6EEFWJ&#10;rDqG+wAiFhzAmkX25f7MZLEVSNXIAqBjAfDhmEdRsrhI05FwJNYgc1iELZ3dR1tQ1UmvYBWyhnrd&#10;eug0FDne1zmraFlR0dKAi/agZSqcA2CsnI6tiMeiMW5+jmBylyhe5gny9W9cAJ7YImdujGPZYF2f&#10;c+BLVT8LjeZpM6pMmg7CVHBusl1azs0U0GrG1zyhw+bieL3ycGYcH9i4BGHTgDBrvr2c/2/+/xW2&#10;LGSfEOQH0GEtsjLadivfN7GT+j4DTvBd7Pex4Nthy9wg380GqNd3NdtoJVX94nc+k+XbqBRc3sEi&#10;euc2w8t8f6cdRmUCCpi75rugVOgz70UVjcrHd1YkwY0ZHEARYb+/H6hcVFZGXZMGJUN8DWkv+5Mg&#10;xkyaAQCM2WF3ee4+Zm6LlQnAg0VlAJAyrI0qnyVyZRqAGea+g1wfiOqzssrMJzNvzKyyYV6PIU86&#10;qPSMDQtow2MNo5IZ5/do0t9mANYUOSMCCb8TplhOTHBbAAXfGQ4tNEAMvz9UiswDZRc4kbCAIq6D&#10;OEvWTptlAiRZwM6zGDgiUAHOkE2zzO3Cjzn2PUur4CzLOb6H5gyxZV9CkVmAyJz5Krkd9UksOyhR&#10;CJydTvaKNdzc5vNlTFudnMs811GeM+H544bnA1FGaP0ZHQFKoUgZ4bdYcDIoqFKJyu93wREhiXCt&#10;/WZzeYD/6QAnW1TBDvL/7OP63eSq8D8TsnBdZYpg7AYnZwJRCKztQIoq2RvWMKOUVZEiWHF5UYii&#10;NcgTO4xLQJYLAI+qZgZ42BBk3grrL12qViHhyhWBC2oWgUvVNJd65dJ5lC2MC1Q4n3OobDl3oo1j&#10;pWLBPnQqVqJSuJw96/q6TeVLlC1YiS6gaDFM92zCcq1yponIdiLqoM/QOnSS9ceBLVqCTp5mn6eO&#10;BLi8swahZjG7JaPBlyPUKB8ERuzbvwMrze40CR05BYRhG+GMQbfClhMOQUvW7Q1U8bYoWlLzrJUH&#10;AAI0yfosASnWQUflAkTRynOExwgwaXkuQhchi7CF9ccM1QWCZF0ahyp/pcCLyhPur3XoAyWLEOVg&#10;u89+lSoqWtI8xGi1zfu1CMU6ZCZLF5JbYEVly25gy27uq3Jlr6Bl3xdRrpQdaE9UK4EpKlUaQIly&#10;JZAFNQsgxuXnqlh2AlaAK5/u/Lz36Ref9n7z2W96v/r0171fM37zyW8+2vnI/66QYPt5//uBom3g&#10;sg1cPtovuNRCc3bOWuh5m4qELTk4u4Q1iAMvDn5nASQOw28d0ypgDLVl+zEgjbkOTpQEIlNahzxj&#10;7lKLEpM7VSyuMyx3hsmT+S2ecZ52nY0iVsxa58qkKTWugJpZwy4N2E3riQG+1X6R1hMOvic5SJ3i&#10;IFQLkxM7LUixJAiIGCMcuHog6gFwwuhiKeJgN2dBOdD1oNcDYg6ME5romS0hCwdndz1I48Bd6KI8&#10;/K4qmfiyPZgmBJH7GXqnekbQMhjowoE++/BsmYF5SpGjfOGM2hIHlitAlu6sot54KzlVQljxKQAp&#10;GwrL5sm3TtSqUJspVKsITV4Rlig40UKUYF4HUCbbNehieG/qSLPEzpKBogbPv/ClMkKEPVha0myD&#10;UqazxKiG0b4keIkapjXiRJlR65Ibk+yYprRpViXzWAKP+FveCIe4bH5MWo9abfETwMyTVgf9nPul&#10;SlsLlJCI68mdAR68vE9FsaocXpMa/v28NoCRl9i1fA3yOqQZqmqloxgytBjFyWOsXA9WC3Qpjb+P&#10;zN08hC3zAjhb+5Clw8uO+y7NEwCKbQlWbN5YJxh54woQ5jKvHY1K967welGvep8gR/6Gp7Qr2fyU&#10;nB3zdmxjspVJhQrQ5AdgihkzhuN+Izh5PtJ7/WK09/LFSO8VapU3b4Z7X74Z6X315UTv6zcTva9e&#10;jfXeoGR5ybbPnw5iDxroPea1eLTZ13u41d979LC/9/BBX+/BRl9ahe4tAVjmUbFwBnnBSZJAhc9L&#10;ACWToykmTdNMlgy9zWdHGw7qlgmuV12z9qCCF6lebi0xI3yeVRJ0Nc3DhFVr6xNoCl3MVUmTEEq3&#10;UcCrkzwnhpkA8p0xxPdHAIuWw+RwOHHm8YAwU0wWJwJdtCR2YboqGurzq41I9YzPwSH8SeVzhrDF&#10;75JOxdIgC4B2GlXJNLaVTOKxrMxoL3JoeQG2TE9ZV833iaoLr9OeJoyZY6nCRWCgvcjw3AxBBE08&#10;82ksQrViBTJQYs5h25CKlqhaypKT1p55BtsvEjS7DNAQYqwwlhf6gSHAHCDIklkpgBazV1SjrC1Z&#10;JT2EOoCxXLClq3veALbcA7DcA7xsAGTWlwZQqwwy2BZ1ipXQ96yHZhuVLtU+xJJthC6qXAJneJwN&#10;AM8Gj79qXovPQyDjY1pvzXMN9PH5+lx4DtZe+zcs8TdlKSDSdsTf5uuwaOAuqpwl7UeCG4FSmpkK&#10;0FgVXeoYXzuATEKJCVMnqHg2ocVlS6pwYlUy/D4IAfO7IVQXrABa+H4fAx6MYq8ZBRoIXgR3I3lv&#10;qaBiG6xGoygVbKoTMAwle0v7B7AFqDEMlLCtbsjv7qZSuM33tQC+v1/VolW8Khj5TbA1xu9yfiv6&#10;nZjbQGTWBpYfM1nM+NL+U4MJfNQxbMc2mbg7aTdTRkUN+wlQibpFRQy/M6pW/I3BmnrrzjH2fYz7&#10;Hm/3qQpgwUyyaAD3dd3PFicVVNBokXJYg21wsBCJ3xsfw9+mtN3ksYUGDR50sIfP6TCqz5EWQBwF&#10;TtQ3ZZ/1N64stIYQV/7IAEN4McK+h7lNeNX9vo2g+BwVcNC+M4zlZkSliLYv98HrMqD1RviR30P/&#10;L8KxCrMPEOFxPLGhXdfLCagfOJH/x11/n33eCUT2d9nXrfLXSnXKtvxO+7/ytbxDqP3tu1iCgWdC&#10;E6GZtck3+T/dvNHsW8CSOwTRxk4GJDFH51ZsPgwgyi3rlVGnXKYF6DLXhSVXsfaoRrmK3fgKly8L&#10;T4ArlwytJcxWC9DVy2wrbOHyNRQr15r95wIwRXvQRcJtz7G84DBn5WLBlguXBS6swyrkOGfQLcDl&#10;AioWoYvbq0o5z/WLQJYOtpzlckAKQOX02eOBLFGznBa2HHtnJbqA6kX1i+G3ZxxCF5UtqloMxEX9&#10;EmWLGS22FwFfzG5RlZLclJaJYg6LypYuuyUWItQsJwjNVe0iHNmDQmPXzs96Ox27P8Nes4vwW5Qo&#10;whLVI6lBBnyg8jgMyDiMQuXIcVQq3m4Oi4AEMCK4OQKIyf2sjQa6nBDKvLMVqUgRuqhosTFIS5CW&#10;HyGKgKUpXWIPYj9Rrrie26NKabDFy+05ef9YggQoB3cxUKegYtl7EKUKS8Nw97DeCud9Lex2H9cd&#10;e9sIaNn3OdagL1CjoFTh9dix5/OoVqJmocp5R9QqO7hdmLIDiPJF75PPPweifNL7xW9+3fvnX/+q&#10;94+//EXv5//8Txl//48/7/23f/j73s/+/u96f/Pfftb765/9Te8v/+ave3/F+Adu257g//tN8Ldf&#10;y/9cr+U2cNkGLh/tF5zAZRRPvMqVedQnMwCNGc50zTE5m+cAeD4V0YAQ5PnzHCzPAUi6yuhZQYnK&#10;FODJLLe7ne0lObBmgjTvtpE6e0BdAZyzbCNQWeAMswffKl+8bYoJlsBGKOM+rKKeEeIwkZzgzNg4&#10;S61Jk07oPFvIgdUYywnO7E1oSRC4mBcjBOJA3ANtLUWe+RvgwN0DVA9iBzkoTKCiB24cQA7aTMTf&#10;n6DcNBiVlNgDcKGLB38ePL/31ytR14JUzQN3E4qnCsazquwDqXK/zQSpfuRAlPuOckA4wcHp9PBZ&#10;gFUF7lrbuYW/XmVFtUMABTrVBNYUw3hVT6iiSDCvCgxGWiVWzYqp8MMKSSS7g+uPyOt4ROPFI+pG&#10;H7LNw6wzPBHo4mN5P7Z5qA3GQNVUbla+SFoqEqBo0Kp2GWwyWKKyjQoQbu/Cgd3mEbc/4jZHwgwD&#10;Odiev+Ehz/+JgYwqQPL8HWWv2qT+04aLh0CNLZUj/s22T5AR8ACFhgGK94Afmy4BIan9ZLsNbFk2&#10;TKTaExXHFsv7aZi4lKpP9+Xzfui+0nxhUHHVjdqC8YDn94i/5yl5Kap7ovBpsEggVCofIRHqGwN8&#10;yVD5GruUzUtfP2M8J9/Gxihuf4ni5hU2p69U1QBPvqbC+Suaib6mxegbQMrbL7EBvRkjyHYMy884&#10;sGUSNcpE7ynjybPx3uPno70nL0d7z16P9l4AWp6/GO89Zf2jxyPAlUFsQQO8Vn2ooqpJaNm6ZiCd&#10;Nc0znn021JbPxiyflwU+q1bQzrnOzxEKFkNvJz2DHVtQhdnGJgQ8neSzNMZZ4oTPqmYRUqosiIVQ&#10;dYEqFtUsWgarnjnAxcwkIUvWCzSd9FZGk5XPFXZb8GUElZkAxm3SUgRcmSD3YsJMp3eWI+6vaiH3&#10;r8DssdS/NyujCofA21LKqXRx2IBkJpQARuVL1C+2p6X+mfwZm3NcqpzIpJ5l1BbCFZbmtKjAiLqj&#10;D2BVlc4FWQAmwhMBS1QpZKOYayJUCDQRWAgpBgNKXKo+EZisBGL0cb2f/xlwxG3cNoBDYCHA4P6B&#10;MIINgEj2A0QJcMEmBPhYF7yw3Fgp0HIPNcsmYwPQsg5IWVt2ye3LrGN02wtYVgQ4Kwz2tcF+sg+W&#10;m9z3Pve55/5XeNzlwd76KtfZ1z22Xec+ayzd971VoY+PowKHv2WZv8Xnx9+wrtLGJWOV12OZ10PA&#10;5Gu0hF3KhqUlm5ZQAC2iHFLxM5/XXbURDXZCl6hesCA1W5H/qyiSEoRc79NxIX6zkWqdGef9NAa8&#10;cyREl+F7RxXICN/to7lucLoqEqEBk3i/fwNe/F63sUhgXt/7WkwzWXfSnsk9t5kHg7IhIbrJ5ij7&#10;kWqYm0CRGzeOAlmOM4k/AbwvVYyKCbNjtCg5AjkEMPnNEBz4W1JgJL8XnZ2J+9wS7LOfAXJezAUx&#10;Z0z7Uh/ZMf1kyEQlY6ZMIEqF9d5BiREVDkttsCo1tbzcEe6YQRPLk8+Z56gaJ7k0KmmsHS67lG04&#10;fc025X4FLZ5UqOfm4L53+FtvH+by0RYoXwHD7juAKXk5dWIialBe59hwfZ4+r2tcB16UUqgaoW7y&#10;XG6m3thsE6FIBQzfyvV67jkpclNYUtvGeuV6tvFvNhvFPJ3c5j7S6oPKJP+X46VAao1RFT4LCCEj&#10;x8vXACnXrwJVrqBSAY5cF47E0qPdR1sPKhIhCdkq581NYag0uewAulwGtJwXmqhKAbBcZrh0XOR2&#10;txeUaP9JoC0Q5SLKkQu0CJ0DsJzXzgNUudRCbi/QKnQBxckl1if0NtsBWLQUqYbRPsQ4h8JF6GL+&#10;ivagk0CSEwTinlLJoqKlQZMTBtvaPhRbkbe1vJYLWIdQr1ReiwoXB+G63H7ObROgi9rFBiPgykHg&#10;xS5AwT5UGicAHtY920LkSKaLyhdyWrQUqVYx22THjk96u3Z9Cnj5vLd7z2e9vShd9goh2IeZJCo9&#10;9jL2Mw4e2FH2HFQqB1WqAGcOHQJu7P8CK84O4AhABuii0kV1yuFjwBvH0d0tk0XVSlU8ly2olCxR&#10;p7ShZUgVipYgYYs2obL9AFPMYdEiJGRBhaI6RVWOLUI+X1Uo2n7MWNlFpspO1/H3CFK0+exk7BYw&#10;ZfD3ZXvtPtyGmkWg8sVugm1RqSRvZcdnqFM+6f0KVUqgyi9+0fv7n/9j72d/9/dAlJ/1/vJv/yYQ&#10;5S//+q96f/5Xf9n7s7/8i96f/cWf9/7sz/+s9yd/9me9P/rTP+n91z/5Y5Z/1Psjln/yZ3/a+7u/&#10;+7uPdj6yDT/+c8GP/xX/j23gsg1cPtovuAIu1FUykZrj7PIsB7xzTNwWkOAvAkQWODBe8OwvE5cF&#10;DpzngSuuX3Q9rSBzTHhS/8yEZ47lPGeWZ8eY0LBc4Oy5wEaVyiSQQWiSM/CAHKGNwGbSHAnO0NuI&#10;pG1omoNtw3dVwQhPVMaY/5Kz88rNPRDPmU3tTobtMok01FfFTbztngWtA/OEL6KEUco95FJfPwfg&#10;AxyUOzwQTztFzj56Bq9UK/1NUlxnKTnYjAz9eLzbHqR78BlvtwfW3O+uTUZWSUfebcNRXa4Df8/y&#10;4SF3cIA6yroxzvZNMJFQPbTE67JKXaatCXrjhQq2NzwEODxCBfOQ8SgARuVG1YYKXjrgkraJBk8E&#10;Hls2SbQ2iU0AhO0TQg+hzkPAilDnPpDkHvDhHhDCbbcMRMz9CvoIOBxbgJGuGcL7uD+tNm67GasU&#10;sIPlRgYVm0CRDVQim1Z3sm6Ty7ZHuPT62uJFJpMX2c77sQ5gsgk42SIL4IHqEh7vng0X3gY0cd9a&#10;eHycLQDKFlWhD1IbisqEHJXHjEfkozzByvSc8N+Xj64mG6Ubr7yMtUeLzysgyWvGl4b+WsFMfsvX&#10;ZMV8TTDtN7EvYUdqddyxJxnOa+00wbo/Ebj7W9qOvgOoaOt582oYVcooFqBxAIvqlHHWTfRev5zo&#10;vXnBeDmJUmWy9/TxRO/xw8neowcTva37o72trdHegwdjvQcPR3uPHo1yG4DlwXBvc5MJLoBldQV7&#10;h/XM5ADN2RKE/N5A27QGmYNk7grrovoSdPoZAlCoSpsGsIyNOfycCFmAGCzHuM8IkG+U21R+jXN5&#10;3O1aULXAxRwm28LGzEaKDehGLD4ClYRTA0qGAku4DWCSimeVBsIYz77HymBVe1k/EnKahhkDtZsi&#10;AfA5EjVMgZshbSEqYQJcyh44yeUp1k0KaZx052+xDcmKeL4PaCsyWDuNaAn5VvlS7UkqJBzTUc7x&#10;nWR2i81DKihaPstcslk6y1AfkAD1Saw0pc4Qtiw5VHGkirkCZgMUugplAMMKsGEVgCKEEFI4VI+s&#10;MFZRoggsNgQjQIsOVnif5QUyVNw/th5BzJpgo4GMDWGIShbUKhuAE5Uu2ohUsmSd6hcAi3YiQcv9&#10;lTGWQBNgyQYQ5Z5wJeu4ztji+j2W3n7f64z77HOT65trvOcAK8IW9yFcCcjhtnUBzLt1ql/4u3ie&#10;QqRVXpd1IJRjRXULf5NgKjk2ABYtWVqrfJ3NddFCJPQySyfW0bxnbwLSVSVVDo95PKqs3lmKzAQD&#10;1o2jTpzgO3wiS/PDeG8mTBeoEujSVC6870ZUsZh7wnfqIEHmKilUtES16He66orYbyrPRSWKzUQ2&#10;HPkdHRBj2G4Cd4UyBdnvxmZkzkqBDeF7cjy8TyBH5cAYxt5BFyGAChPDfAcABFqThAnCD0N1bwoP&#10;GNb/OsyO6QMgWE9955bhu7QgUT+d/BjgSMJ8vR8w5lYgi/cVPggdDGQldFfA4nPUKsu4bqYIj38z&#10;VigfT7UHWSM3z5FbxogCpCCGzUs3WSfouI0qJKAmwEaAIcigWSnDAGD+fjPP2nZ5fF6XGzy2WWjW&#10;bd/tQupVmCTHBDsOypJr7P96AyyCFvNOrjNuctsdW3q8zPL2dZ4HI/fh/o7r7MttrzGuoEi5hDrl&#10;kiqUtk4rT8LvASg3ACrXue0asEVFigDl0uVTqE1OZlxiXBayJBeFkFpuyzqsPV1orfBDiHIZFYsw&#10;5nLu4wDCAFMEM9qErmTfDbioZknOCkPYkus0DAFTtBKVPagF38ZK1MJwE4IriOExBTrc5zyAxDpn&#10;gYw2oATiAlxOsTyOdciclMPmlWDNORq1iRXMLK1pTrtQZbqcAaIIVKqNiMdHGXOR5SUhjsAlobrV&#10;RCSgOYl1aB+g4fMvPok9SFuPVc4ZwJUTQI5jAIxjwBAbio6Rf7IHRcunn/6it+OLX/X27fusgAr3&#10;3Sd8EbRw/cChHahcdvSOOI7sjMLlMPetHJadwA9hC8OMlNiFgC5HDad1W2EL6pdkrahuYd1xtuE5&#10;VKit+SpCFICL+SuG1rYaZpUw2ofMVVGFsquBoL38jeas7DVbBaji7bsYO3i+O7nNJiAbgaxp3snY&#10;AYD5ArDy2a7Pe59j8dmB1UeYskP7j9YfoIrj1599BlQBrPzqV6hU/hmw8nPASqdOAagAVQQqfypM&#10;+dM/7f3xn/0JEOVPen/8x4AUhss/cvwRcMXxx3/U+69/9F97/+WP/ksb/7X3xwCYv0P18r9iIrz9&#10;mNsw5D/iPbANXLaBy0f7BXcG4OKB7Kz5LUzqtCDMMXEpsIIShQNk1SiLjAVAy7yTvEz0BC2oVTho&#10;nuOAeYbgQ2GLoMUDakfdpsLFrAhtDGa5VH6EZ65zAK7yBRBj9ot2oEmCPZMLY2uRFqLkONhmxEG3&#10;Z7/NbjFgUxjT4MyUuTKeHc+ZUECLdY0elANZ9LILXwQ0ox6wt7wW5dMOlSue9bR9qAIYPduo77vC&#10;8XLds3ntsgGNd5WD32a4zrOlKlpQsCRQV+iihNoDfeXQUb40iXvAC35zblNmbd3pKBOECdsoRvCv&#10;40Wfn8CCRLPCGiGAG9iQMlA22IIUECN8YageKQBjJShLbEKPyRJ5CIwQTqjoeICq5CFKlAS4uo0q&#10;FsDJA65vofR4gK3oEaGuNuY85vpjLj9k2HLzKIPb2cZ8EhuVYmEilPfRJtADa82De5d7D7HaCD0e&#10;ui/2o5Ll8TpWHEEI2z7GLvQE29Bj7EuPseE84X5Pt7AzMbrli7QnYS1CYWJj0vMu84XrVWVdFdJW&#10;Hb9EYfKasN7XBO6+JqtFpcmXVFJ/Y3U0jUbfv76NuoTsl9fkptB29DXrvnyOWuUF4bSvbgFRCOJ9&#10;RSsSobnfAFiscba++dsnBNY+A6o8HyJvBaWKAbWvh4Eso6hYRntfvkCJ8gRlCiqUx49He0+5/Ozx&#10;WO/ZozHACgqVJwCWp4wnQBauP3w4FsByf3O4d39jsLe5PtDbWKOal4rX1eU7TLiBK3MASVpHrGQW&#10;SE4CU6aFj0AWxwRZB2N+NswyikXPz4oBmYJJg29RhQAezDsZ4/MVe5/VzHw2RlWC8TkaMXgUO8Yw&#10;towRbRkJpFVFUvlHAhOBSiqctQYBRrQDDRk6TQ6SIdSxOfC58bZhVWOoVYYc3s7o5/JAU5IJNxOU&#10;O4A6ph9Aw3JUwCJw0SLCZ1SQM0QdtAGoATg8ntBl3FDuhGoXUImNqLUSFWTRVqTCRXVL2RB9Tab4&#10;HjErSutiYEu+e7Sq8D3E99YcKot5oTEQQDBgTovZJYuoWpZQtyxRx2zOigqUWmqpsTZZm44tQNiH&#10;hDDYh9xGeLKmkgX1xwqwYnVFuKJSRPiiEoT/M+qQ9RX+57luHbPQoqDLyhLvAS5HYaLyxPsKXAJd&#10;VLAIY1wPQIm6RfuQSheACbBlEyDzYJVlxhgAlfealxtceQhsebQmbAGscDnr27i3qoplKEAoYAfI&#10;s5GMGJ4jjylEEhoJg4RKBZ+sldZGVWHBaXBKqxPgRMUKr+2/qdhOSLEKI/J1tHMJwXz/8t7M/43/&#10;3zvgknB183kMSed9wPtzFGA3oa2V7+xJbaOqGAMDhSu+l1VPdZXRwhbe2wIXQYvvT9+7tglZD522&#10;uQLhQpcEqQMwBC7CdbO7tIkKWmqUbcXLA7Hv2DzUQnITlqtiRFDRmo6AFzda61HWG75rnTTgoQ/I&#10;0MdtKldsr7kRUCLgAJZ4n8AXlR5mi7kEOghD0nJTEESQccMskQZQbnbwBCChZeYGUOQK6ptrKGWu&#10;277HdsKWa+zL53UTKBGYIeAQerD/a663ecnHUjHCcxLG3LghiOE5unR7wMZVgl+v5XGAKuaYJMuk&#10;IIr5JTcMoTd8PsoUYE4DJdcBNEIaQ+pvGCRr1TG3+RyusbwKiLH++IrgxCUKlCu09lxneVM1StYB&#10;ObjdbVSYXBai8Hwut+3rfoKQyk0RhlwBjFT7oHkqbAuEuQSEuWgDUODIyd4FB4DlPIBE205UK4KU&#10;QBAgy5UCLapeCqCcyjYXATDCmAtYgbKvwBeUNGyv9ejyRaDOhZOpaNYuZJWz1qC0CsUWxGOaxYKK&#10;ReXLhe52w3G1FsVCBAgRuKhEabXNCcQFkpzECmQuytGT5KMAWI6xPAJwiTUHICGUMAfFhqBTKFHM&#10;aNE2dNaGoqZ6sblIm9FpbEInyFox8Fa1ypnUPB+MsuWLHb8BRHyRkNj9WGsOYp05zOVDubwz0OS4&#10;1h8ae/bs/QQA8Uu2/wRAsgMr0C5AzS6ey04UJ18ASdiecRSAcuzYbkJtsRIZcGvWCgDlGOuPOAAn&#10;ATBcFqocYnk426NsEcDEGqQtiNtRqqhcOUx7kKoWoYpqlf0qWVge0A7E89UKZPWyYbUqVXanehkl&#10;iwG2XmbsoUVoLy1CLm0S2kWL0O79jH01duzeDUzZ2fsEC9CvP/u090vtP1h//vEX/xzrzzvbz8/+&#10;NkqVv/grwApQRSWK6pROofJfhScZHUD5r8AUgUpBlQIrLv/43foAl257L6NwEdJsA5dt8PEfAT7+&#10;Vz3GNnDZBi4fL3ChPlC4sUCY5HwaDm5wWTXLbc5YAlpccpZ4KUttRR5MG0IJYOFgel440wDMDJOh&#10;LpslwbixBVUltNDFCVLOdJqn4LZMiLzvnDam5Ex4Ft9AP87imydjyG6bVI3TxhBLRNqNnGwyWctZ&#10;/cqImGLyZk6EZ+n1ko90DQSRmevjB8LEP86BdAvUe9dG0KTgdzlj1wdoqepnYIqqFs4W2kzQHxhz&#10;jMtHuXwMj/px/Pds4+1ai4Atd7AXCWG8bwCOknJtSvjdh8hzSc4A60cMeGwtRwKZ4TxXa6ZPM07y&#10;9zCGTsWGNMHtk5yhtR7UAEFDd9epwNxM9ghwBCXMA5UsBrkyNlGJbMZS04W6aheyMek6WSTADzJP&#10;VIY8BYA8BYYkx8U8FSCHAb1PufxEsEJ2ire/IKfkJUG5aU56VK1DNhq9BHQ88z7Aj+eE2T7zvtzv&#10;Xe6MzUQE2r4kCPcVipFXqEocr1GUON7QzPOG9S9Rl7xmuy9RmHwtACH09kvuI0x546CC+hX7r8fR&#10;ysP9rZsmG+UV0CT3JyxXS8+31iV/CzT5uq/3JaG0L7n9BY/xgm3eAGS+pe75B+uV2fYbclLePBrk&#10;byF49qGD7JSHQ/wdQ/z9g8AhllvDXAawbI4AlRgAlIcqU54AWRjPHQCXJ1soVQArDzaHAFkDqIf6&#10;emuCFepaV1CsLNFMtUBbSKlWVKwIVFSrlHJr3BH7j3krgkTe5zaEmWMiRHlns+C6VhsUKlGBvKth&#10;tsXFTAuzV1oeinaf5F0IOPg8APWcmHbhttoxbFMRtvQxQTUjoqwXBVQMvR1mpAKXdXf7vB04k9p1&#10;ICbrRqIaMwgU6GJbmKGg7lfg0k+bTB/PJ59JbEgCFuvjo5DpquRVpZVKzQBdG4/MkxGymAVlVX0m&#10;51bUd41msRipkvD7Q8VElwNVE/s5vpe0NNao6wnNjbUF8EIQrtYhl4bimtViM8+iahdhC2DBfBIz&#10;VtIAZAgtAMKsk2SecHk1MAXL1ypABXixDtzYQDGi0mQD6BKQEutOU780xYuQY004szKY27cEJ4z7&#10;PM4mwGMzihX2sYaSZBVIxz63UK1smuXidsCWLcBJBo8Z4LIyHhXLJvu9z/63ACYP2M8Wz2tTsIJ1&#10;aA11yzrbCnbWeOwoWnhOAh4zYVThdEqcNUDQOtYogdKKeTDaqqyytv46LUWVyWI47oxZOEAXX1uh&#10;izk6CcY1DDdZOzZfCQr9P/I/FKAnh6vsbBNa2lQvGYYeGOP3usos4aGh7aqdzBND1djsQ76fA9GT&#10;zwJEyfd7hZ4nJBV1yQjWlmEVLioMYyniMr8BttcNGqSeNiG215rq+1kIo900FlNheeWtmO8V4CJk&#10;EaAATfq1/QBU7ghRGmy5DhRRhSHsCMBAnRKIAVhIA56gJRBDIFGAw3UqW1TG3LQ9LyClKU+EMoKS&#10;qFIqsLUAjZClgx1mywg6UH0AIq4AR1I9zXMSaqggucXjO1JHjFJEeHIFeHIl0IT1Pi/hD8qSABSf&#10;23Ufm+fJuqsoTa5dY19c9vn4PGo713M7YERw4r7c5jrbXnU961SmXCU/5QqWHgNkA0wAH5eunAY0&#10;AEAEIZ09B2hyyevWJHcQhe0vqlBp9xWeXGVoDbrKPnxsA2oFI6pRzrPthaY4iYIF8CJ8UbkiGAlw&#10;4XYf9yLrLnHdPJYLgprUL7M/FTABLQy2uXzBTBXVMQKXZjViX97nQpZCHEEPtiNVMUCT8wm9Bb6w&#10;T2GLVqKLASrcvzULnQWqnNXqQ56LcEUVi4qWc8If7n9O0IKS5QI5LYbfCktOc1270Gnuewp7kAG3&#10;Di+fBqCcwvJjU5C1xftQa6j6OJbaZqxGgJQz3N8q6DPYh85YAe32Kk1QlxwFcJxSsYJqZB+gZQfA&#10;ZfeeT1GAfAZQ+bR34MDnwA3hCQoVYQoKk+NksBwHhhwPYAGoOE7uAgTt4TH3oooBprDtMbY9yuWj&#10;gJ1jDgERy6M8lo/n0qyVTsFyiH0eANAcSNhtQaR3OSzAE5Up+wivPQA0OQgcqdrlPahUzGHZR9gt&#10;9cxuh51oDwqX3bQT7QxQOYDa5gBQZX9v16H9vR3cd9cBbm9g5Ys9u3ufolr5pbkqKFV+9RuUKmaq&#10;/CN5Kv/w897f/rf/hgXob3t/LVT5y7L+/AlKlQ6qaPd5B1SEJO9ASadOacvcxuUMLwtSAC0ZBVVq&#10;icJFGxHjw9v/9M+xFP3DtsLlfxUM2H7c/+9h1zZw2QYuHzFwOZwch/lMVJjEtHYPvfaxEQFXljiY&#10;XrJ9g4Pp2ItUvqh4EcBwUK1tKJOf5K+oNtESJEQBsHS3xfpQ1dOqXuZVzowz8eFs9AL3nY+yRruE&#10;jSqG99b27sO8igkmqOMAFnNctBpolRj27H2alGw+8aC88lsSsohyxMrHClFUTcJBONcHCfhLhovQ&#10;BfgxgHqlv9mGVLVY9WirQVU/Cl0ELp6BRGJ98wgABl87YYcu79w8Gtm1smp99LYaqYDpQ5LtffS6&#10;mxXg/uuxADH44gfuHuFgH3AzAMBhDAwe5zme4CDfwXVu77t9hJC/w71b1xhXuXyN7QE8owIY6kCF&#10;L/NM3K3IXKGVJpYkQMwaNp11c08Ii90kKDahsViGtsw3ibXoFhO2m8AZK41vooJhPeqXRwTyPiB0&#10;9j52pU3GfRp77rktFiZve0xY7eP1u1k+IjfmPvfd5LZNtrl/7y4tOWzvfciK2WS5ZR4M0OYhQbsP&#10;aQZ6vMV9CeV9TMCv4wlBuE+4/sjL3P6MwNwXDsJ5X9JE9BLA8kbwQhjtC8bzZwO9ZwwDZZ/T2vOM&#10;dp4nj/ux5fQRMMtlYcnjIW4bQHFSAbP3Nvt7Gxs8N57fQy4/vj/AY7GtQCXX+3heAzwHAmqx9TwG&#10;nDwWqtwf7j1+MBL1ynNsQc8ejbPv8d4Trj/GDvQQELNFzsomYGVdtco872VsYXMoVebIUEkbTrPK&#10;ubQdSLgiaPH9rf0nwCX1zJ0qpXJUJpqVRhVKV7c8ah2uFh+ghIqUZKO0VqBB20ycSFqHbjAm8GM0&#10;AZl8PqxJF6owgXSSKnR0culEM6oVPhvmGtnSZbVtwjoTnAmk6UeFQpZEPzDGultrb20r8nqpXVSQ&#10;uV9hy+VAF1UueT6xIgFdVLUke0MVi0qXymoZJ4h3jKV1wE7A/fxO8HlOS5ET8HzmC9YWiFX10oJ/&#10;04BmTo1WRb5PAlxaJW6DLLMo6Ob5PyxigVwECMyznJsBEM/6fwIcA1oWA1nKQrRsOGwCYlWwGHiL&#10;ekUlSzJXmqIFS82GdiFhy3IfChHeXypYAlAELWXviU0nihGABmBjg23uoYTZ5HKASrP5bGrxEYwA&#10;PR4APR5y/UEDKffXgSVrg6hSBgGqbKOFyNvb9sljST5LKWC8LKiJvQhIsunziTVIECRkEfQQoJus&#10;FuFK5cusJVhXVYuWqArRVZHj35mQXQN1zZ/RPtRaiwRTvm5m3szyWs5n8PoKXcxjibqxGqSm+H9E&#10;eYTSUUWL8FwQHwivKokxwRiLBU4go4LJinK+y1F3+X2fz0OqogV1XRCztlFVLb7/BC7aiFSlmMlS&#10;2VmGtdoaZFOdQGaowZRqDjKUls8Btw0KEnlvB9oIHA1otX3IXC9uE670oZaJagXIEuBiVbQDAHOb&#10;bW+garkqdDFg14yVljsS2BFrDUACGHHtOtsBK67fBNbcvMjvyYUoXm65j3egxEwTwIdgBVVJskoS&#10;9FrwJIBEMCPM0YLDbbbn2JRjNXHACNDiJjkqadRhXVQqqFGuAECuss8rseqoYGE/1wAsQJZSprAv&#10;1glOBC7XvCx0EaCwz6vso+7n9U51YsBs5aE4AkLY9lLgxvucE4FL1sXecxpIcbrAB+vcXhhTUEQr&#10;EOsMr2V/rr/CcL+pXCaH5RrA5RqPaVhtqVuoRgZynE+eSqlObP/RSnQJ6CLYEYBkPdd9nC6nRRij&#10;pegSypRLKFRiEVJtEvsNz+f8yVQwpxmIkFormW32qVYgwIlKFHNZACXmr8SKFAjjulpf6hngTVqG&#10;DMMFrpjhAowRtjjO2BoEUBG62Ex0LsoUc1i4zDD01sdLxXNsQoCTs1XPfBrLzyktRcAOVSEqRA4c&#10;JDNFew9KDxUlpwjEPc1jeJ+zAJdzZw70zhqACzhRZSJAUWlyCIvPYWCNlwNLHEKVU8CVM4CUM6hi&#10;GF147qnT7BvAEsjC45+wnQjljWAlNifDdb2eViKhS2se6oCLqpxOrWIts01Cra75fRuQ7UCClf0Z&#10;+w8d5O86yN9IhszhQ1iIuMzYz9h7eD9wBZDCdjsBKjv27+t9vmcvQbV7sErt6n362Q4yVT7v/YJM&#10;lV+QqfJPZKr8w8/fQ5W/+luVKgTUolTpoIpZKn9sjgoQxGWgCKBERUpBk/cQpYMlBVLYpt3WQZMP&#10;AUoBFVUrZrQ4ShHjiN0olwvAuK3b/elf/CkA6O8/2vnINtD4/x5o/Gd/jbeByzZw+Wi/4GIpYlJk&#10;sG1UJ2kKakoWchCU5wtFAlmS6UK2i0N7kTBFqJKDaIaht5yNTq1zgy02EGlBWrB5KE1DhuMS8il4&#10;oWFkhscT1iwk10VbE80qWov08XPAO01uxASTrXEnZNqNhCsJx2Ubh6GfsRlpQyKfYkTrhM0VBOpq&#10;I2oy9FEPujkwHyC4tp+luSsJ/bMyGnvQ7QQF6ofvKiQJRgSm3AFyJMMFVctt1C1Wibq8BRC5xdJs&#10;Fz3vhiua7ZJtA2fqvsKX/rs2UWhDAtjcOcQ2BwA0B3j8gywPsu8DHGAf5CByPweTewj029W7fnk3&#10;jQd7Odu2j3Vsx8Gy1ZVOclUrWIc5NlbLccYEbUiTNEZMjVmfWbWfc9hU5lFVLGBLWp4HymBL2kAV&#10;s04I6+oCuTFYlNZp61kHzGzYerPEBJVw1lngzdwck1bUGbNz/G9swzFbxOXsDSap/D+5fdr6YZQb&#10;bjMHdJilEnSOsYiiY2nhGpM1HgP706ZhvYCPR4IPQM1jAI+5M08AOY8EOTQOPbWtybprYQtKmtdY&#10;fd5g8XlJu8+jJ0xOyTvZAoJsoTi5j5JkEyXJfRt7Nvq5jGIAy859lpuCkA1hiIMJ6wbw5D7WH3JU&#10;nhNa+/y5lp8xgAy2C4fqFADMI+73kPtvtX1trGL5cLLM2f5V/rZl/sYl7D+LKMCczCdfxfejENBK&#10;9MBAQYoWF8/gG0arGqXCns0fimIlwbRsq2XI9QEOqDvMUrGKmdEBFgGHCpQE1BpI28GNqFGYMPKe&#10;HhCoeF1bTyaPtm6ZX9HOxANY7qSRxKwigznNqGhn7ll/K6GcTCYzwbQFpSaktQ8mm1ED8NmJ3cia&#10;9YI1TmQFKnlchgqXuz5G2mJ4X7bQXPNhKtBaBQuXtQrSdDRFFsvMKN8JXBbQ5nX0NfG18TuC18Ma&#10;+umoIkr9YI6NQdppY+J1rhYzoYvh3PXd5XeNqhbzplTlLaPGWJoFGgNbluduAiddh60He8wK8GAZ&#10;mBCwQq7KEnYfl2uMDQDMGkP7UPJWGGX1wU6Uy6pSsOyw3BCuADWELtp3BB91XZUJwIT1D1GraPUR&#10;rAhR7qtwcR0qlAfe7m1r41x2WZagB96G0sWxxeOohnkQaxGPI7xh3b0WnitgUfEiYBEAmf9ipksu&#10;R22DUob9R0EjmBH8aE8SygBbhETClmTKMO6pfAE+CWHMnDGvJQ1HtjFFGcRgOc9yDqg1Zwi6UIX/&#10;6+RgKZNm+I2YiRoSGOPS67F9Ccv8nRDGFHRJrTe/B7GQJtC54GNguhY53g+2Z2mVS7hzmrQqByhW&#10;oShZbLVpwee8r32fmi9kMHrZS1W5vM90Ue0icNEe5/t4ELBiYG3fHd7Pt11e5PvZz4bhtRVca+Bs&#10;8lUALobQ3mZZgbAqRpqiBeXKXWFMclFKbSKouNrySIQl11GCCGCu3xC2nO9di8WH+3A/s11utCwW&#10;W3ZuAToc7if74nLZeoAxgSRc9nYbdwARN4QvtOpcR/miLUigcU2AIphBpaIaJvto+SqV7dIyU1Ss&#10;8LxUsFwD2ghz8twDbFStFIjxNi09jssqVAJgaqgcuRjQYT4Kt7MMPBG6uB7YcvkSSpgr57gN+OJt&#10;UaWYq1L1ydUAxGNePltDVQuPKYiJGkaIogrF/XH9vLAGNcwl/m6hh6qVqwIgYE2gjHYhLEQqU85z&#10;u0qSqFSwDAlXztHwcxq178lYbQQRKECsK7ath9abYwzXpaZYdYctOmSaGCp7DnXKefcbxY7P3dwX&#10;/g5tRcCbgBweW5CixcdGooAa7UM2B6lwSXsQ4bkBLFXlHCsRYEfYYyuRQbmnhTy2DmEtOnEC5QiA&#10;5DiWm5OoRk4wtAipLjlxUouOFqBSp5wS6KCqOS2oQeVy9uy+3lnAyVkAzGnBDZcLlgBWvL8QRZji&#10;em4PZOE+p1IHXXkxlRmjWuY9WBGweHsgS55PAyyxPNkaVK1CUa1gBzKwdj8KlQNAkoMoTw4esXkI&#10;gHIEexPX9wFW9h06BEw5zPqjAJfD3Oco9zFvBriyD8XKPsDKHoDKTqw/KFR+yXzln8hS+fkvftn7&#10;h3/S9vPz3t/87O9QpwhS/gbbz18TTEuWCiDlT4Aa5qk4VKn8kUoTIIkZKoEqHVjh+n8hX6Wul0Kl&#10;gyi5/ielYHFdB0o6uPIerJjbIkBxmwIojj/5cwFLWZBcFmwpCPP+cgMu2wqXj3Yu9p8dhPxHPb9t&#10;4LINXD7aD/nZ04cTOpszlahaFjg4XkYSvqy6RQVLU77MJ0SXSafZLgIUJp0L00ywBSqAlGozqoYi&#10;bUfzaSHy4FrpvxDHg+0682/LygwH06pgPHs9w8H5HIBmLqoW7URMUg1KZIKpnSATUixF47artPaK&#10;caXmhoVGdu7k1gNztyEgdFSfP0uhjVWiXB7hsoGKA2SlDLE0a8Vmobs0CPUzVJ+Yx1JBiZXTIizR&#10;ZuT1m1y/CTi5DXD5EMDcAqrovdeHL2S5fQMwY6MFVZK3OPi7iTLl+rVDHAQfyLjp5euHOGA9wFm7&#10;vRxc7uLM1w7kw1/0Lp3bwRm1nRyk7eKM225kzXs5+D2Iggb7EpNYJ70GQw4DjYaxHI0CWEa5PAJs&#10;GR4hH4brgU28TqMtu2Ns9HzAzPjYWcDAOSasF/g/oSISyHAWeQ7VhVBmESizBEQRrghbhC6zs/w/&#10;gCsClXlvI0tmgUDXhXZ9do42K7abmUfZMc97gNvn3IbLi6xbQnGzAnjZIPh3S7hy/y4ABNUMqph7&#10;hvCigtlEEVOqGsAMMGYLlc2DtTsAGSqRASfadDYZ6xsMAMo6OSj3Vu9yf+5DPbJtPpvJSGFSynaB&#10;MChxNtccXh7g8bgN+8cmNpCNVQAKqpSl+aZ0iAKCv3Oa9x0NQDMsDaadBPBNxuKmCqU1ZUWFISix&#10;Aajee7EAxQ7ERFBY0OxAeZ+ao+LEkPfvGO/jEVQdNv/Y3KMyy3DZru3HgFmbgYYYw4CWYRUm2h+A&#10;HP0J/Cy7Tx/KlbuqTmxVwT5hToWhzwnTNCDTy2ZJpEmrJoM3DO1M00mdlXfyaNBnZbOUwsVgTre/&#10;o32IyamAJuoXHzewUpte5SEloFT40w8Qwirk5Wr/0o53nAms2UTmtXSTY8GTn88K7i2riFBFSMvk&#10;G6ji9bx2vr68dycATNpIxtnPJJkdQtqZVNQLdbVeFYTJUPGScG7euyru8h1k9hSQEOiyFOjCMuCF&#10;7zYgwYpjHsCyiLKFkXYhs1nIaVkHNFilLFhR5bHmSK2yIbIVMKttaNPB9U1AzL0sVaNg72mNQJtC&#10;Di1BUajUbYITLUEPACoFYghSBrwIS+6Tx/Jglfwf7vOQ+whhvM38lWzLEM7cB+RsoZpxn1qNNpLt&#10;Qo5LgnIL+rifB+xvy4yX5LeUHcnnXfktPiftSubIqIrR5qQap6470kaUKmtULQn6xWIFnBK2zC/w&#10;Hc/rNzePhYjXdIbXNhXcghP/r0KV5LcAwfgtyNLw3DRJNUuYgEZlSxRMQJcRFU+uKxAT25GKp+S7&#10;+BtQQDKNWrGg2aLF56UpX5LjIlQXMDLu+v6NokvbkFDG730/S7UuKhZbgRhRsdjeA3C5e+cK3/18&#10;zgJcGFnf2YjYb2v5yefJzxe/AVf9Tr9xKCGzac9Jq47ZKAIV23YKyKSqGMXJDVUnQApVMd5+XZuO&#10;QCYKEq9rJxKKEAbLuG4wrLYhg2gTOFvhsNdjswGwNOByXVsOMOEKFperTPy9fu2qlh+gULP6pPZY&#10;tYr3D4QRCLlNVSNH0ZLLpWzxcQNcWHeZ53aJ4fJKoAvXUZ1cUKHSVCxWK1+5wjYMLUQCF8HHlUCX&#10;shV5mxAlNcyqXFK1rBKlNQQlf0WFirfXPoQy2ce7/ahWqYyWQJsOxnhfQ22BHdesbfa+gB8VNWax&#10;dJag5LOQq3L6BCoJQlH30LBjLongQrhy8sTBAJeD2Fhs0xFanE2gLZXOQBFH1zpkHowWo8tAlkuX&#10;VK+Q42JOi7XO3mbrkGG1qljIVNHik1BbbT6Ai/NAlPPafgA+Z7D7aAU6xeXTHJ+dMpOFBqHTCcTl&#10;doYKGHNXTgE2Tp3ey/72536nUK2cbCDEpSqV41h9Tp9jm/P7gDkHeA5AIiDK+XMFXKKuQfEiPCk7&#10;kIqVfXlejtNcFqqcFtKk0YgAXbZPVbSPF8AClBFUOVC3HGNp6O4R1DVpCmLYLnQQi88BwcrhA0AU&#10;bD6HXPL6A1UOAVUOHQGssNx36DAWoENYhQ5h+zlI888+qpT39H7zyU4afz7H7vPr3s//CXXKP/1j&#10;KpT/9u/+W++vaPz5i7/W7vPnKEH+AliBMuUDePEOkABUhCpef2/v6Sw+DaZ8sE3drylbtPvE5iMA&#10;qVEKlFKodGqU3Mftmoqly1/pIMv//yX7aDaizlL0x9k3jxE4o6VoW+HyHzX5336c/3jFzTZw2QYu&#10;Hy1wOU/FoFXQy5ytXOLM7zItE8uAF88CL0V6T44LkvElzuwv56wxk5YMJjOBMNqDmGADV5zgFKBR&#10;ys+Zz1zm7GcOtjkI117hxBbgMgd8KdsQE/oE7gJyYjViAm8FtK1FbTJlWK5nPJ1YTbEfVQMGLNpe&#10;5BnvLifGie+0k2VAgoGj1klPAGAmgA4GMRoMOpgA0XNMdskACLggQ4UxQsbKEGdHYzHCIuRSe5BA&#10;5QZnGT3wvXadtgbGzetHASeHkWwf5GzWQQ66OLji7NGl8wwOXi5w4HKOA5WzHLycQWZ7mgOeMyd3&#10;9s6c2MFg6QHQqZ2s/4Ll5xz0fM7BzxeBLefO7UIuvIeDNgDN9SMBPHc9a+ukO2dozSOoEMjKqQGy&#10;AFqGGUNYqazm1WqVSbGTYy4bljqcUQGqo/z9qVs1RFVVUFpsADMBVpURkteP9VEeqOTg+jRAYor/&#10;oeGuZZEBuDBmZ1S6AG9mmRQDYeZVvABxhBiBNtht5lkuAGfmUcXMz7gU0Ah3CuAsAnQWVZGojmEs&#10;ctsiEzktIAvaQVCXzKOecVvtOwFELFWdeNss78U5cogMYQ7Q472RmmQbrnyvaHMLIBGWCEYEdqot&#10;VJzwukwCEyZ4HfhbrU0eZznBqGYfXxeXBtEC8Nr1SdQbKjGiuoqSowCBDStjyU6pdh9tQBlkmAhW&#10;0vITiPJeoeJZ9liADKltORNRorTgTs+oO0Gs2ljtDeZKFFQRohQw8brQxaVn221IsZa2Jot3ACsC&#10;GS8LXQYMFmUIX5ygJqvFx+Csv8qAfpQzrhtMIKmT1Wp76fIwBtrf5oTX957KqxFq0QUz2j+0+Nk8&#10;NMnnTgVaQJPWEFvGfK1sJGIfk2xXdkBbi7rq3wq+9nUc53WaZJ9TXJ/m9nrNDdVGBaE6JtCrQZdk&#10;u/h90zJdrLMXHPN9tTDDdxRKl0XGEmqXJUKLlwAHSwQYG2JcyhbUKwKWWIJUsmBLA7QIJgJhUuMM&#10;mAic4DYvc/u9pgrZxKaj5cftBS9agcxeiSLF/aAiiVUI9coWcCMAJTYjG4aqWahsRCpjykqUliEg&#10;S6d48f73zWjh/vcBLvU4pVZ50EbuG1ADaGn5L2lBSmZLNSxV+1EF91Zgr+sKtAiYrL1eNjhX9Q+Q&#10;RdvVIvk3fibn+WyqbJmx7tkln9EpXmttRAnLzWXah7g+CQQTnkypZgpkU7UkYDHDpxqqxjP8fxZQ&#10;CVgBxqQGXNAiYDELSGtalmYCdS1YBj3X+ybvT5voVGolf6UqkbXBCVlUa/n+7qqRYwvi8+C4Jahs&#10;SpasR8lyV7ULY0Bli0ow7tt/BxiDAuYWt6cByN8I7KY3buwHqByI6jGfTSxDyUTRQpRGICxErFcN&#10;YzZLAIu5K4bYojIJ3BCCaAkCbtjy4+/OFcJarwDvr7aAWVUl5oRcJAPk4sWDCXmt2wEzQAtBS+qM&#10;UVlovdGSoyLFfV9J+KzZKkKigis2/0QFE8VKhc1eAdJcuaKyBEULl31OPn637RUgy2XGJfZ7McCF&#10;pWoVRsEU1CsM4YqQpGCL9qGmdHGdjwGwucxzuBhlTFPIxI4EHBHg+DdrJ9JWBNCoQFyVK82+lFBc&#10;n289RnJbYimqeuargU/NehRVC9Yf4UfaeriMquUw7TVffP4L6n5/FVXHOSw/KlFs9TkOcNm56zfU&#10;Gn8CaNgf1cplVDjXuhrpKGda45AtQ9zXliGXF7EHWaVsjfIJAUqrWFYlUgqSghPmp5xhm7ME3Z7F&#10;+nMGmGGorUqWc2S0nNUKxLHFGY4xTvEcTnM5tiQtR2yTyueoZAQxZU9SmXKyjdMAGdUs5wAm5wEs&#10;5zg+yT5ZnnYIXKJ06aCLEKXUOz63k1iWvO7zth46DUWAFIHKUV6fow2sqGA5iupHsHIgA5jCOIBq&#10;ZT+gRbvPPmw/+wAsew8eJJyW13bvAWDKAdQpWH+0/ahS+YLGH6DKL375ae8f//mXAJV/Bqj8A0Dl&#10;v/X+EpXKn2P3+VOqk4UPjoIdBT4SMhtlyr+FKbUeBcqH2SotS6VTnHxo+/lQnfJetSIMUXUiaCmV&#10;SlU2v7cC/Zug3NiBSqXyP+eyvFe2NEuRypf2N8RG9AGs6WxFrqsMl23gsg1C/uNByH/Ua74NXLaB&#10;y0cLXC4gUZ0DmKx6QA0kWZlBAYDUfpVsA88CLwNcVhirHGA7Vji4Xp7zrDHrmcCsajFB6SKAWUo+&#10;AoAmZ5NrojynBQNVhBPuOSbIs6pimBxbO23grmekzY6JYoYJ8iK3z6I4sLnFMe3EWThjTgOwZY7b&#10;Z7DKCG2cZL/Lb1CiDpiZYzKd1iMmy1OoOaa12Bi4C3Bx8qziQ0AxiipEdUg3hC4DZKj0af9h3EXd&#10;chOVyiWD7TyrAzg5hdz2HGdzznPwcZazYKfxS5+ktvDoEQLlDivd/YxqQkPmDJz7TW8/49CB3/QO&#10;Mw4d/HXvyKHf9E4c+aR38uhnvZPHP+MAawdnnHZzwMS+zuzmYAYwc3ZP6iRvcJB5x5aLTBg4q2pT&#10;hq1K5s8AWVTn9BG+O8AwvyDNSJkMO0F+39wxgjpA0DLIUntKZWyglNEiYg4IE2FvH2pQJgoZFEIj&#10;DrNwGGOsE85MCGQYAgnBg4BmgtvGRgE4UdEwQe7sMtxfJYhWsBqdjYb1wJsR9pHQY/5HAp2AkCgc&#10;uN3qYm6LUqd7nECQ2lYLT2w8VoULh3KfyntIHkhyULh/nm8pKoQlUUjl/m2dyqhsXyBlJHClgFP9&#10;LYIonyuvRUAL1h721dUem1Ni044qFRt+SgHCc7aNB2AxggLE4Fm3s81nANXKIEPQ0teBFJtUtPpk&#10;aHOzZlw44vB/rjUIGBJIwgRPhYojFaxMJNOIwll47Qipm1WhxT4CZKylBawwWRTWuL+b5FuoflEV&#10;E7jCvgPyYkXSWnE1z9N8C5+juS7WqacdRjubShfASzKRVI15X94jtiCpJPNvF5q43tu1K5qvZO20&#10;VkCzOLRH+d4zPHeUSfOouTOBUKWeMdx3SJDIe3qMxxpnOcF7f5znYU1wgRktJaWc8fthxoa1wNey&#10;GVk9PyPwbeHeC34P8X016xJgnCwXBwBh0e8z4Msqio0NFBz3gAwbqDrWDI8lq2VNsNLBjQAV81jY&#10;zqwT65QbjLmv7UfgIeDQcgS0cBngERuQQbgVaHvfUNzkuqiOUXVCvooNRQKZppyJWiWwpYDLfSDP&#10;gzUeg2FOS+W6jAe2aCmKTSg2JwGKuSxmslSmjEqVRWurU1+NygfAtISax0yWleTY2MJEMC7X5wPb&#10;UbKkzakyW2IfUg2mfYjXbw4VYzJbtIViPbUhygapWILaZSufbdEaAZiMAFsMRJ5wCWgZM0CZ99o4&#10;LVZjyfcRnvjeUDEFnOQ94fUELPt9BVAZYrtBth+IsqrqyN9ZghLcrCJMJYvvZ97zsdW11iCUK3eA&#10;JckjUs3iZ0agImBpIDKwJYoxPpN+3vh8CWb8jPl58X4CzwGAyyAj0Eb7kNlfgfOAeHK9qlrZz5+f&#10;yfoc3rnF493gOdzgcxj1C4AFO5HjqiG1BuRqJeLze82sFYEIy2s3gCiGzwJUrDmOIiRwwrwSq4QP&#10;NXWIkAIYkCYfrC0sY/lxexUmwo1AkoImtv28bwgSwJSKJYG3NgoBQioEl9yZqxWem3UJxzVLRahy&#10;hscE/kSlImzxsQq8XLjMbdxP9UsyWAQvyXepAF0Bz1WAzjX2Ufsr0FSXObnRKXqixGE9+7nBuG7t&#10;s7apVEELlio3xdfDUZXNABWbgFL9rNKlGoiEUNYvq8o4SrbJ4X1knOz5vLd396eoW/h9xnqj0iOg&#10;A7uP1cnHCGH97PNfAgf43VYVwnqBi/u9AGhJ5grXz3OccJ7/xTlgiNtYA33OViFsP0eO7QROGCaL&#10;SoQclDMoS85cQC1yHvgB2LloXoxqmeS3CGyshKZSmuWlCz4m2zLOXUSZwkjgrtsBjQzXPZ+8lxqu&#10;TyaMYbo8l8CZ2JUYwByBjn+jf8sJrUCoWayVjlqF2wzT7Wqgj2OfMtj2eIMrx1D9HKUe2iakQ9h+&#10;DmH7OYwi5cgxxyHUQaw7iv3n6OHeHqDKHqEKQbU7sfx8QduPMOXTHV9Uhsqvsf2gUvn7f/wFlp9/&#10;6v3s7/+RUNq/A6r8be8vUanY9BOookolyhHsPC1c9h1M6eqSPwAnXRvQu+yUpmTp1CLvQUqXm1LA&#10;40OrTwdgPrT9xPLDELj8EcDF0alnyhLU2YG0BBmm21qKsl4g895C9OFzqfyWuq3AirDlPXCpx3uf&#10;5SJg2s5w+Xhhw38U1PjP/DjbwGUbuHy0wOU8vmCDaZeV3nNmcpmDaS8vMxnJZaDJAtLwqFkMomQs&#10;oSToLi+iLnAyYzilSphFJi6LyMwXuB4Jv+uAMkKXOSY85fdXseCkp515DoTB1tL2b1uS180DmWY5&#10;6wCiJOOF28zPCHDhrLZ2plkbjTK4H5PsWTNMACszTPpnmAhOMolLJox10VGFmIUipFDVArAQXNgw&#10;xJnJGzc48LnkgQlniKwtpGbwKMn9h/d92ju49zcZB/b+urdvz684SGNwVmzXnl/0du3+Zy7/gpT/&#10;XzJ+jSeZbQ99wkHIp8iTP+udOqGaZQcHO0CVc3syThlEd6KGvmslu+eRI8d/buAhZ0G1imQwgfYM&#10;7C0m5XewPd2mWemW9qdWezrYZwiwFaic3WWS6tASoh1kMBPjqvEdYFIdBYO5Gwk5dZLyPlg1lhEm&#10;LjljDKQZasMsDie6Tpgz4bUVJ5YZW6IAXEyireUWcghmprSFNFVIwY7KOJkQerwLxPR65ZzYSpJa&#10;WMCYWScjjGFhCyol1TeCEgFOIE8gjFDE/B7hiXXHgACWWnUCjFAwCY/GvE1w423J+Cmby6ihtAmj&#10;tWK2apO1awmZxrRpodTQlhZg5Zlz1mtJi9pDeMXSRh6DYqME8cx32k4KTDjpqzPqLpnEdW0ngg4t&#10;PFoVmlIloAWVSalT6ix7Jn+thtb7mr1i1WyCOz1jb3gn1/uFKV52Ypcq2YIsNqpU3gTbMrEcjG1C&#10;yOIE1HBQnntTuPi8u2DcqFz4e27zd9zl85JJrCG8QpKm3BkLdCmLkSqqvCa+b/JaOjlWCSN8MjCX&#10;/ymvUd4zqn4Yydzwvq1e2veb+1O15edyOJXqlVdkFtM4r/s4EGbMx3efKiCsiu/sRObmAFxi/+I9&#10;4TCc1Xwpvx/Md5lT9aK9EbibMPCEgjNYzkWxwfcRgHkpVdFWdgskWGql0WokvAC2BI40BYgQw2FA&#10;rnBlCwCzpTVHCANI2QDKaDfS/uMoq061EQlVYuXJflGUAHrMjFknR2YTi9M966QZnb1HdY3gRFWL&#10;Ibw+5j3Wbc4DV4Altiit8PxW2MZ2pZWFCsFdpdJ5lW2WGAsE31YbE9/RQKYF/larsVcBKkIXG5rm&#10;U/0saOkDrPDaoHj0+hyh6WaxGI6bvJYAF1qJGNPjdwAuqFmaBcgmudR4M6wfHwtk8TIBuckoskmL&#10;y4Qnj5P34nKUrC6VK4I4VXoJgW6AsiCl11VkaQOq93blq7RcFT9PfAZvC1UaIPFz4eejrEGX+EzV&#10;Nn3JaRGY1Ge3+/x2eS35fAlY0kjk/pqtqOW3+Pm6y2cqSjE/kyhW7pK5YobXbZZ9wk6zXVSz+L2t&#10;uuUW6hYUL6pcbDG6weVr1y8AU7jMbQmsTROQ2SzYjrhvtQKpsBRGCEqAFYCRVCWz7WUUMAIWVSCq&#10;TFSbpOmH9d5+BeAhCCmIQmaKapIPlCYBLOaiqH5JLgsQCEWO2TIdYBG2XAG2XDEDxuDfABj2KUBR&#10;zWIbkM1BWVfWocvAmIsM4VAXqBv1CaAlKh1VKly/odVJiAI80TZ1g79F2FJqHYZqnahxqho694tF&#10;SjWLqp7DPAYARAUQ28eS1JQnndIlNdHailS6CFwANGeAEqpLrBzet/9TwmU5UXJ4B5ktu1BvdIqT&#10;Up0cJmPkix2/Ahj8ihDYvShXULEKRFSY8Ft9DshygeHvduqco3YFxmgfSgMRUOX8XkDKPgDNAQDZ&#10;QZZCmf1sw3VUKpcAJwIXa6ANyjUk1xwX7UfJduG+FZKrmkVli0sVLVxGQSNMse7ZzBdtSmf5+1S9&#10;mNdyinGSE0YnmwXoBMqZ4yhXjjGOCp6AKEeiUjkYkHJYCxDXDx8/xDjI+kPAoiMsjwJbjlJDjSLo&#10;xBHAyjHsQcfIUzmG9ecwtp8DHAft7X2+a2fvNzuq6eeff/UJCpVf9f7+5/8MUPkHgEopVP7ir1Wo&#10;2PLz5y27pEBDB0OSiWIeyocqlZabEgtQB17MQuksPv8mdPb/F250YOM97ChAYtNQd1uBkw9zVd7n&#10;qLwDHwEvAJC23b/d/n0WSylduufx4fqCKd6/Ayl1uXusZh/64L4fKmj+DAi1DVy2gct/ZmDy//a5&#10;bQOXbeDy0QKXsydpKeJgdtamImTbi0xSlpiYLAWsYDUCeiyhRFnkjPECE5p5JjOLTHQWWXpZO1Ep&#10;VLQYtdwEYUrqpYUxbKvtI7XTbie8EdAIYjzLzKSGA/glgM4yUGaR7ZOpoWUFuDLLfeesn+axF5hY&#10;2WZky4vAxQwXK0MntRkYpMtB+hQTs0kmy5NM3iY8O85kdQQwMSyQQLUyoF0Ij/0AZyXTPnQTVQsH&#10;p3fx1l+/YnXibsLdPuFA7Je9Pbt+1dv9xS97e3cCUnb9E8t/7O3Z+U+93bv+ubd3zz/39gNYhC/7&#10;96FmOfAJ6pbPCKr7ggOUHXiZqVpknOYg7tzp3UiYPejay8ESZ7i4foIaxSNse4SqRc8yKee1ueAS&#10;B5BXsSxdxbrkmU4PwG9y9vOWoYxCllRYe4BvTWjldtxlwt7P32cGzR2WUcK0Sb7LNM/wOgwzcXDS&#10;UhDAcFSDJbmdM8FK7p1kCAf62V810FSlaqqCBTCpY7XBppaqZQYNcw2UEFQANlR4MPkeZ9giEojB&#10;/0hLlwqIABBzZVTKaHFyXbM2jaquyXXzTZh4ObSYsJ33U20jGBGQWAfrmW8tPAlEZl2/YMnJWrMW&#10;RDEhHIjip+wwBr86uhrYASCH9eDaELTNRM2RvAcn/RUAa/6DAbJ5nRLE6WtnBgrDs+FdQG2DIb7W&#10;/cAv1SrZPmfNvQ5UYZ1QxVyI2wyzHe7kvcj/T+WK67UIBZhYHcu++B/38b+2RtbRz/++z/eA9w2M&#10;qUlnrEWxF9XSRqGoWxh5/q1xJTXQUbPU0jaWTDxbc0sf6++2INxSRHXAhaXWp7wfhHj1HhjSqhf4&#10;VHYjlS2OsgfV/ycWq3dV0hXK2+VqqJqJZUlQw/+pFC61H21Zql8C+1SpJf9GVRETeW0o2lJUKVmj&#10;LfCxLpj/ywjDz/80320z5MzMMKE3oDfBuga4osqYp3XNIUiYTqirNsgCC6mSDmBQ3WFTDxCDimQB&#10;xor10bYZCUqagiSqGC1JUZGY9cLSgF1UMhuLZA4BUTainOkqmbXvlB3J9auoTQypFZ7YkOR9V7X+&#10;BJoIT1qTEPc3U0W7zxrPa22KbWYM/mU9S5/XkkG32Q+ZK7OMmRH+hiGgUrULLS4YeMuSmucFXodF&#10;wIrgRSDTKVqELQbd+nrMT1EFDViZA1DNcl3IMjvRx2t2FzUL6habiayCNr+Fy5Njt7F73eb/dRMI&#10;anZRqyrnfzUMaEmWEf+PMSELqpURoMvI4A2+c26UggX1Sj/qlr6oVlSymBfE+9RQ28CWstMVlKzg&#10;2ttAlVvYfG4CUW6jXhGy+Fnyc3bHdVrnVLLwHryl2st9JRC6NXa1z4cNRX6mAyeT0dJ9Tps1L/Y8&#10;P7fYhHxcP5eBOj4HP9cFQe+w3ttUuli/rGXIamcVaH6fV6YK61MTbWCuAbrVPmQeS4Xa1riRQFsA&#10;R0Jra12AizkqXL4IkLgYq05TqABo3tc0Vy6MaheVJqldBsDYlpTa57T+NEVLC/EVuFgR7XO8CmS5&#10;zDLZLdqHtA5F1VKWoihVAnRKgeLQKpTbY4ECeERpo2rHEF+zawQr/LYBXa7HJiRQqfwWlS3+fW5v&#10;7XMsUG14/XoCgQExQhZ+r6/wexnYQlZawAuqH0FNQRkzVdiPliJtP6hbzpOrch7ocv6yTUFCDPNK&#10;DJlVwWoWigoXhrYeFClHaevZRz3yzl2/JJdkJzADcCI0CWQBblwEnGgrBgBZEW3zUCleGD4WypcL&#10;FwArQJYLQJmz/MYHpghYtC1FqeI2ZQsyOPeC9dGqVxKwy320E6WlyIakgipWQid/Reuy9iOtSKhT&#10;tCKpVjFj5QR/R5aAlYTXMg6jWrFu+RDLw6pVyK8RrhxCoXLoGCDl+LHeAcahkyd7R06d5LYTAJkT&#10;VEKfJFvlOMc5RzjRhAXoi92933xKjfJvPotS5R+w/QhV/ob65L/6WUGVP/sL8lT+jDyVD1QqXRDt&#10;u0DaD6w+UZYktLZgy3uY0rJQmu3mHaBooKIAhhCkqUpa848ApRu2+3RwRBCiUuSPY0kCuHyw3Yfb&#10;dwCmW/oYbts1C9X+/i2k8XH+9C8I421Wp0754uPkMZv9yf3UvpoCpgGY/9lqVM+tnqfDfW/XQm8D&#10;l/+3UOM/8/23gcs2cPlogcsZfnRHmMBNMmmc4mB0HnCxZCZLQnFpuBGACFWALPM2CDE5nmYCNctk&#10;apYJsaoSW4rmOLu5wFnkwBQtRoAR21y0Ci0GvJDZwajr1raat+EZ52p+WcYSlPtklD3I3Jdkv6Rq&#10;2hyOsgZNGKRpC1EGkzkOmsd47mOedQc4jAAeBjnT2M/BbT8y7bucKezj8l3k2bc4MLvJQdktDs5u&#10;c5B3k4O8qxwYXeFA6PQpahEPolrZ/fe9XTt/Bmxh+fnPezu/+DmQ5R+RHv8TypZ/ArD8giC9XwFY&#10;PuEMmFaiHShZkA3TCnAci9EJgupOIiU+wwGcFqRzyoi1DLH/E8fYFvvRIexHR45/wcER2+mr5qBK&#10;K9E1ns9Nz/g1SXUOvDlo1c9/i7/jNgDmjrYR60JtxchBPSDm1snUU99k8i6Yuc3Semsn86m6Zpt+&#10;g1J5faxOHbAWm+0GHdw26G1RzAhtql61j/sOCHIEAsACQcwQwGAwy7YvoEwfGTO20wgxhpi4aGuK&#10;BaVVcgttMpnGJjJMVs4w1dxdgOUwt424nhDgwUEel+DVgTSJuB9DL23RUbnDfVQ9MBkSHmgXsHlk&#10;kOcTIJJa41LvmLVQo85OO96rO2pSpJokQINx1+aeWLcKZAg17pqD0h7by3cbVHEy1e/9sr2qEwAI&#10;99cW5H6EIHm98vrX7e6zwE7ZhsxMEZQJRlQvWQF7h0mVUEWrUKlUhCsAlfZ/vsME6S7r+7CZCWD8&#10;f/p/z9+CXSEWiWY7cqLp8xzkTP6QkM3XTKikfaiFg3rmvlqNSukyBJjIwHbmBNfMmYSRcjmQhW1H&#10;Ws7MiNkt2j5YDjdVQhQwsVWVOio2IZZCrwrcrYwag4BjXwrUqmyYapD50LLk9kAbJtujwJJxJ+e2&#10;HKWVxpBUs3Bajge3j6jAUdmFFbD/1sFe/429vaGb+3sjXB7F5jECaB3l7x/jccwLmQYIzFBJPwsU&#10;mKYpaRJbzESWgAIHtcaum2LpdtPjfUAGYAXqD0NjF80ywX60ZHOPAAawsYaCZC1QRMuOFdOGzNp+&#10;JAzBloR1SVCzIqiJaobrtiABOqp+WoVJu2x2ijYfb9PyA1hZAYasoEBZBKpEhQKgEQTNzwwBSYYB&#10;4yhbZgZrnZXXQqFW5SxImdcixGMvaCPiOS2wrwWAyzzQZB4Vy6xDuMK+hS4qW2YA4S5nJ1G4sN0s&#10;4KWDLNPAqSkgyziv0YQKF8bkiKDlDt/Rd3mdAS5DNwEsgBTGCO1FwyhZhhiDDtblMsBlgNHv6L/G&#10;Z/YqoIVhKDPvmQHeZwKYQEACowUlqV72sxRIUm1CKk6iZEG5cvvWZSCGGStsGysRwIX73mR5S+Bi&#10;c1fgqTC5Ay71veb34ICfzbQGqTJpYNtGIC5r8xSm3Grjptd9bBUvyXRRVWblMyCFz2dULlY/s17Q&#10;khBc1YsADO97M4/DIOflOtdVupirImTomoSEJde47TK3pSVIWBK7T1U2X9Ii1DJYUglt/gtqllut&#10;4llYc1n1S2w9KE+S58Lf1pQshtdGveL1rjkJ5Y2XzVgRsFzowmnNWYn9yGwXgY2WoLIh3WB5y7/L&#10;diNzVlTi8DumPUoocrU1J13jt9e8GWHKNaBI6p3fQRXzWdo6c2qAIxcMok37DzCF5XXuf03QcvUQ&#10;+2QAXq6x3lyVqzYcATYEL1esaDZjxTaizv5jhgvrz7fKZu0/p8hOMRT3wKEvgBO7+a3G+oNl+BRg&#10;4gS/58c4aXLoyOcAC/LVzGjjdzq2IeCKkKWrku6yXM5xPHFGKzJLT6KoNgk4caQK2qwXnoOtRWkd&#10;Up2iTagyWE5bO90qoLUIebvhuQbtavs5yTgORNGmdJyQ36OHdvaOUgN9lOd/hMvWLB+J/ecQypRm&#10;98ECdPQYlh9UK/tZ7me9cEWYcvT4SWALSpVDR2j8OdT7Ys9+apQNqd3X++SzPb1f/WYnIbWfEVL7&#10;m97f/f0vej/7GXkqf/0zbD9/DQD4yyhVtNB0FpvKUHmvUunCad+H1nZtPl2obCk+PgQiXUjsO7tN&#10;gytRo3xw+d9cF2B0tzWg8ScfWnZ8jLY+sON/2vbDff1JwImgowMqBT7qOXYWoA9tRJ2tqGsd6v6e&#10;97DkHQAS/jTY0jUTBRaloej9Y36okKntqIXebin6aOdi/5khyH/kc9sGLtvA5aP9kJ8mTX6Yg8xp&#10;JkuqXOZQrWjdCSzpwAhAZZrbbA+ysnkGS8cMNo3kpZidYHCu4KTBE5UtKlYWUai4PmoXM1vamAtI&#10;MWtBtYotRc0WZPglE7dpQzaZcFnrPOkEzsk1k9cRDpCHGdYjDzrR5QB2iIPVQQ5CB5i0qlzpA6rc&#10;4aD2VqCFB7acdeMAznGNg6zLhtnps+bA6Txng5Tk6tk+xVmuw+Sr7N33j73de/6eszg/Z/xTbEJ7&#10;9mIT2q9NiAFkEZYcPvo5ByuoWeLPRrECYDmN5Pi0DQF4o08SVHfStH/We8B2GCXLITzijoNHgC4c&#10;vB3jMU/q51ZizNmySx5QejDpmTzO/hlymDN+OetnlWf9TakJVXZOK1JakqihvnmLRgrbMsgPuMa4&#10;LoBBwZPbBU0oeW6ynddvc/tdYE2f8nerq9lWtU/J4lVcqJyxaaMm9cKcOypr3D5NTq0qO/tXRs91&#10;Rh/bCHdU2Qhs+tmuP+HDBSACcbBvCW8EEyo/Bpk8CSKEOdZ053FimdJiw2SHkechMBOMxCJTyo+C&#10;GQIo7yfI8GyxZ5Ed/A1Meu4w0bnLSMZJzjbXJMqsBM84C6xyNjotP/VYaRRhvzdY3lBVlJwGbTpM&#10;pppdp3IY6iy2cCSTMGtgeewCYvU6Zin0a/DE/0mgWF5XH9+JHCAt9zH7wedlnWztx7rxW2zvc0t+&#10;C39Tf5QszWbm5NMwTs+qxy5WAEUlwBDrh6Nu4TUGTKnkUcEUq5OvfXIuhB6l+hkVXGjl4LoWoViA&#10;0vAC1BJkohwrcKbaSdABlEnehte9XPdXlWJuTQGZsocIcGrybCiwYcG1TnDjvoQxA1G4lAppBBvJ&#10;cF+1NQlUqrHJ+1YOjusDcIRAqA6GeJ36qVa/e31Xr//6zt7Qjd294VuAl9sHmEgfZvuTzZ6kDY3A&#10;VoK6MwAr44wxoUuUGYCXNmzMcUyO1LoAGCCD6o8oRYAXSyhfFuew7KAgWcSG0wWNL2hR6prfbEyy&#10;qY37z6MOWUA5smiODOG9lSeDwsTRLD4LwBFzUxYBIEvuEwCyDGgRqixMD/L4gBLgyRxwZWZKCxBW&#10;IcYCY87bWbcAcNE+5FhgX3Pse9Z8ljYWBS4BK1qHaBvicWYCXGo5DVyZ0jKkugXgMgtQcen1SWCL&#10;r9n4GJAFGDU5BmDh9nGGr+E4r5V5LaO8zqpcRv9v9v6zza4tu84EmRdAOHjvgYD3JgAEIhAB7y5w&#10;cR2uSSdVk5SKJXXJUSRFSkmTySxKIqlSkSx1d1VXPdXVpT+6e7xjzrn2OnGRIluZSaWQ58N69jn7&#10;bH/cXu8aY8yP1d48EywTgNHzN4ItQJcGWgTUPqTpc2BFC5+TBH9UwqIyF+3FS8EUAxfUJoBUQZmX&#10;ynMRZCFXBauQ7T+2D2l5fX5e6nPyUp+dF/qcPKPpMSoXl0JHHZaPUZ4FcAVsUtKZCkPxW4HqhJLL&#10;tr4IHFCq+Sm/vwIZNEo/k8lCQ61S2S3PKBdNazkuhOXqP8nWITJcBC30u/FIvymPUboAadinfhce&#10;YScyoAkA89AWItl5tC3UKa5+ZDiCygUbERAkqwtZIQLw0HrOTcGOVKAEtUsE16JAYYoNCHDy8KEA&#10;CxYi9mn4I8iDDclKlijLHHkq2IGAKjo+1sNKhPLE/7e0uFZWtaTChf+yeCxVi61CYQHyMhmqazUL&#10;eSzYglyliDyWKK+MzTaqGaXyhWDgKsGsxw9sJdK6ghyUlSbHheBcGiWhyXRZWb0p6LEkCBLloVcE&#10;PVZUuWhZ829o4OmqLEY39B/uEsrcG0gpco/QWqw5WIyp3CP4ASixQkWZK65CJAuRyzlT5llBvHeZ&#10;onTBdiTggoVpRfu/q9eWtdwdKVmsWlG1IcMWFS64pemS9ndT9w83te8bt3muUtC3r0t9c1UKFeXB&#10;YO8RLLkmaELVn4uXT2lwSANEZ2RpXtyngaF9sjZzn3JG9yYCLEs3dE5SrFy7Ply6ek0llS8LqJwf&#10;Fs8rnPbsueG4QmqPHD+jPJWTw/6DUqnsVZ7Krr0Op53bul3htNukUpH9Z1ZQRUqVzQABrDLYfwRV&#10;AqRQwScDa9PqE2Clr94TVXxsy8l8kh52TFpqClxsABgJPnrbT9hw2HZZdHq7TsKVCqPNZVDD9LDF&#10;oEfbBq7UdqwqSdjS1C1ZsrnULbFfIEwoT6IiUgT4juAoAnVHFU2+1qlbCrjEMgGtNp5jr6KZmZ+Z&#10;Woqm/dH3tj8K2JkCl+kH/L39gN+9ddnqEFcMorQzuShSlBBS+12pTr5H7oHmk5eCree7AizfdZUh&#10;lRP2lOUFU1g+VS1UIPo+62ID0no0KhChkvlao9Tflorm2wSkYhVRh4zRcEbPP2XEGwWFOrmv1cH8&#10;SDejr+l46iYOwPBSN50vdIP5zI3RNd3AaXTuiUbfnko6DKR4qBsoQvIe6CZoXTdSa65IoBsgjxIh&#10;E5bEVtLa6zcUZnftrEZ3zunG5LytQJcFVC5elIrlkuxCPFYA7kWpUS4rFPcK9h+pU4AnNym1aL83&#10;FYh0g0YDtljJIg84UmSNjBmwXBaY0cgTKpirVzX6pP1el0/8Jp5q3cwtS268IuBCCcn7GpW7r9G6&#10;+/KmG7xYGk2AoM6HahXYjHSjSklRFDCumKTMmScqR/rk6RXdfGsUkRtvqioBWAAymveU6kqa8jrz&#10;kWw/VXuu5Shj/UywBhjzRK+RFxChj4AZSl6r1LVeA6gwpQKHwyG9DjkzWge4o/aUx1r+McupupLX&#10;03zUGK7k4QagCdDgzk12UAAlwImXutF/ael92qiwUiUkMUQBjBhqaFlDCu1X230qWAFEeQpI0fGj&#10;BnJnSJ8T2jM95hifAKME5x7zulrMj8BK5gewAbJkgCWdHjpC6uwAcFrnSh0e5hGKCbixTcAdsII9&#10;muZ8AAr7eKp9P3kOGNMorcrHcq0MiwxW4nwdnMnIN9txhk+olQI6cX1QwrBfthdwiNF+7BXPGOnH&#10;KiQ1yhtByjeASZQ+KEoyTJTy0iiRPrbCJKw7wBXUJgYuhi7Mk5rIFiysPdirlHVEdSxZflCrAEQ+&#10;NfSI8tVWnGTg6ceCs5S3pioTAbxvCA82VIkS0gAbgAsd648ANd5vVphBEWMVTLQ3znzRsliebImK&#10;0NOPZBN5o3MF9vC78ZkUUB+rJPVrwZXXHwqwqH36SuqWj6RukaKKqlxvXd1IJYhlm/yC0sMuQYyi&#10;ReBAcAGg8pUsMV8mfEH18pagVy3/maafpQqGzJKvsSKh+ngrJYimVnzot5Jy1ZQK/0pg+iv9vn2h&#10;/dLINKK09Zf6/aPKklWBLptMaLgAjOxL3xf4ALJ8X1ADG893BTi+C1xRA6J8R0AFwPIdFC6AE15L&#10;xYvhiR5/LYvRtwEwAiooXL6fwbcFWrASoWj5Huvldr+taUEWVCzf1joGLZpfr3GOAJev1L7Qa8AV&#10;YMtXgi00riFql4BXCsuVvehTAnOBLgIsn5LTIpXLJ7qO2IpQt6B8YfpaDeDysgGXh1a+vELtImhi&#10;5ZoVLg8MXYCKryiPrs/VK0KeP9SyL7X+y4dWwVBJCMDyAliT6pgX+vy80GflJY3XUL4AbQAvzlXK&#10;Kl9WjBFKHRa9AClAk4Alj7JqEJZPwmwfE2oLZOC77t8frEL8PkWVI0pDR9B1/FagZonfMylUqFTE&#10;746eA074nUDpxnee30mgLPMfo1jRay4Vnb9V/j0B3PCbQ/lo/W5HWemwHaFCIc+Fxv/BQ/4bqLRn&#10;eE/FPbJfpAbxPHJRWC9gC5YjjuuRjo/HqFxsRcpQW6xAT/WfS4BtlHsOmxDX45GPI64T8wx+qDKE&#10;dSkrJT3GUqTrd1//ZQQBo2gxMJEChrBfykuvGbboMSoXARMeU43IgbsGM8CUEayQJUOjTPTa+i0B&#10;FlU5ArhgKWLbKF0EW+6t3RYYAbosCYwIlGjZVaay65CLsixYclf3D8wLJUrAFZQmqFDIRyEol9dW&#10;BVAoK03oLdYgr0/lINmBsBTdNVjRfYcVK5R15rUbAi5S1Qjq3LL954pUNYIreu06mTGAH/JTCKFV&#10;dspNVCiaXpUi5arCaa8qkPaqnlP559z5k8Opk/uHk8d2DcePbB9OHNmhtmdYXDw6nDp7WnkqZ1Tx&#10;R2WUjyqk1nkqB4dde/eo4s8u5anscJ7KzHxV/CGcVsBgM0AlQ2o3ka0yghXDlazyU2WV+4DZgBAF&#10;VcLi862q4JMKjr6Kj2FDKk2+mWuSwGUWIBKqlrL+WKXSK1265626T2c3MmQpBc0GhUspXnrI0VuM&#10;RnhSapayFI3qFmCJzwu4s0F9ExAmqht9wLk0FUuoWeI8Ut0CcJkL2NOUOA7MTTWOzgPgskfv4d+m&#10;4mC6r6mF6W/zMzAFLlPg8t7+wN29dUVZB2uGIt8FnOgmmZDJbxM0qceUa/4eU1uKqAKk8Fo1Z6oY&#10;pOg1wZpYXzAGxQsleAVVvtQI9tdqX6nD9BbLj25uP9bN5yceecfrHiP/qC3ceVbn06UwdWP3DE84&#10;YXdrupESREGuu66bI+TB3HhxQ8OND6NTy7pZorz1bZV4ZETotoLd7qjdXtKNTI4MEf529bpC4lSm&#10;8LoT9i8IqJwRUBEYua6RLSlQrl09LghD0C1ZLKccqnf9pmCMoAwqlutSpSypUhFKFgMWgRVPpWi5&#10;LUXLksJvb0jie+Xi4nDhvCoVKWj30iUBF4GWG+xD26IMJJLgO7opY7RrxdUNpLqRpxzQcl8SaaTS&#10;gJeH5LnYoy5ljkpEP3gs6fRjgRWXpxa40M3zCz1+BnShVLWhim5maV4G+bqmupF9YoCj7Ws5gxte&#10;c0YMN8cBYx5pHw8pd8129PjJEz3W/mhPn/L4mpdjX96nXmcdtoOM/Zneu6fa9wO9/viJLFsAHzdA&#10;jm7INSWXxkAE0JEdCUAJihxn0uiG/zlNnQusNpVh81SdATocj8gzAJQAIDR9YasVo8Zxs4/Kx2BJ&#10;+38M/BGc4jP11Od7PQBRwRGPXkemAlVCHFrpFjAGoAQkcWfLnSSOR/ugabnHkuw/aWGXHAfXIEfE&#10;2a7hT4CSF8ATQzC9D/k+PlUp2eecN68ZEgVcYlT8iSFVqnAAVLYhhWrG3xfbibSeFEQogxidR+GD&#10;9elVqlk+klIoMnqwXSkg2tYsqnERFq3vodUrkTHzRh1SlCTAGitHXDGIcGWsW8wjQydsQwYisicB&#10;daxgycwWQnI/FlAJyxFQhewNNaxLhiphOWI5ymN/ok42ChcrYDJk11VpgDBkwzhcN/bBdsP2FAqX&#10;N+pov8FORLUbl5UWeHGuDzlAArkGLFSpUrYL5aNRtajD/6U6/FauCAp8JSgAYEG1QvuKqjtZ2vit&#10;FCmf63Wmb/Ub+LnWCVWHgALwhWBYtQqK/YwgZtktP1G1s89kj3sr0PO5gM9nr64Z/Hz+5pZsNncD&#10;uvD7CNhOmP1d1C/a//esNBEMMQjBwkNorcCO5n2l518KhHwFWBFIAa7YXsRjVxEigwUlS4AXrEXf&#10;k8XIoEaQhGW/R0ln5WYRFPzdVMYAcL4GrEjZYsBCkLADcwO2RNNrLCdbFWDqc7W3BlQ6JtuJwob1&#10;ma4RQOUTXduPASt+DljR+6z3GksR+S1YwvycPBe9L7YauQKRQAtN76lhnR5b8aL3l0yXVwYyag7T&#10;1Xw+W/o8vFQDrgBkADG8/iHKFqb6zHxIxS1UVf5MskyoZqye0bofZvnzsiJazYY9z+qxUL7xXQTW&#10;PtTv2H39HgMw/PsC0Oa7TiaL/rOe6r8L+58buS36PSDMGpDM8ygRHSCnFDShxgO8Al0Eu1Xx6KlA&#10;MlC4qhf5d8SQmN8v1IoA7vi/LLjsrBTyXwA5zn8h6Ba4zLaA7gHg4/9CqhD+U/hf0G9k/G+w7QDV&#10;/L490voO1c3qQtiD2MdTPX8mgMLUobYOugWuBNAJC1HNC+BCqG4BF/JbULZYZWPYEqWoAS5rrr5E&#10;qWflxBDw6/k8p+RzhO0CcYAuqF6shiG4d137WJcKiKYw31WBlVXNA8CU0gUIQyWle7qnWBV0oa1p&#10;ubV7AjS6j6Dy0Jpeo8VjgRlUMXelhCFThVBbGvcdBVZ4TW0ZC5AGdbAn3ZL957Ye8z+/hOLVgbXA&#10;lWt6fl3qFVU/0uObenxd9ynXFEJ7U2qWa5p/XdPrSzfVZPXR9JoVKleHC1dUTlkKlXMXLw5nzlNC&#10;WeG0Rw8NB/buGHbvmh927piV1Wd22L59fti+Y7vajmFhW6pUZP0hT6UPiAWkRCWfLJdc6hQrV1Ip&#10;UuqRmmqdCrbtq+vUY7b5DaDSAYbentNUGwlcGtgosFK2m2a1CTizWUBiMoslnte2S8HSW4c2BuGG&#10;tacLv31HWG7Zfxqo2WD3KeATMCeO7V12pdpO2YVGtUoAJVRDVd665bp0MCmCdTOkV/uYnZ+dApdp&#10;f/S97Y9OFS7TD/d7/eG+e/uKbDtSqwBUDFVQrMhCJKDyJaO1VP7RFKvRtz1ye9/tO4zQarT2Oxox&#10;/loWINqXshJ8rptbshIYXf8QdYo71rr5IyBPNzI0RscAKihUQjocN21Igu/rJmdNNzn3uRnS6NHd&#10;ZQEVS2t1U8KNio6XNP3rUuZc80jQVclsJbmVhPaqQMpVlSYEqFy7psR9wZUrai5ZKPBC+j6Pr6t0&#10;IfMvXpUsV+3y1bNaT8AF6KIwW8DKDVcPIkwvrUE5pTz0sgALahnC6G5I5XJNapaLAivngSznpIrR&#10;9KKC9i5fYZsCLVK1EFp365ZuvrTOsm7EVnTDdg8fOAF8gi1IoR9o+lDtkYP/5EMX/LivRjWGh5r3&#10;WPDlkZ4/EtDwzbOtUwILjzTfkAM1C/MBIFn5gfm8rm14ail3+OmjAoSutSDAQ918A08e6Wac0dsI&#10;MFSHwooa3ZTTyeAm2lLxGL30PG7c2bbWRWqPnJz3kv2grDHo0LIAIm7EbYvKkeJHmgdUYQQX1Q2f&#10;Ezot2MC46TdAYRmCI1NaH9J4OgcpT2fUlVFd3+jruHWsvM6+AowAlGL7gBSgCcuzb+cOOO9An1Fn&#10;EMS2HrmDUgohgE0oX+iMMP+hlDsP1OF5qOfetjsodIZCLcOyj1Gr0FFDuVK2Ia3rDo+u9wsphF5o&#10;OwBH7FHktQBSXI0KuAJMAapgk3MuDDYsPRdEcR4PNiyXkMaCJcsXgcl6DbsWEOVjbER67lwdbHi2&#10;E6kp7JdMnTdWwchulLYislyw51SQLooSSkNTwroeo04BlqCGcRCwjslgJC0/oUyhWlGoVcJORAlf&#10;4AmwhXLOUrow5bdCUPZTdcY/dqloql9FXsvn6lQDUVzZiLBll+LmscCKlvtcvzvkuXys3x6q33xB&#10;cK6eE6hLVRyq41jJot+wz2mAEc37CtgiS8tXsgihYgGwOACWsFwBj2/L+vO12ldSnVDa+K2r7qiS&#10;jtpbKWKALp9p+qm2RaWdz7TPt4Y5AB8sWLcEla7q9w+IfXn44vUlTS/pfPT4zZL2q8ppUvZ9pe3G&#10;vgnw1X5d7UdTwY6vCaaVFYnHHJezVQRAvkrY8m2BE0MQslYMWKiyFCG4f0e5L1iHvkNWCyG5AJcv&#10;pIJ5qybly9fYilwdTstLpYL96GstwzaBNChjvtZrcQyAFnJcUsEjJY/BipQub3VcKF2c2yJg9RYQ&#10;JfXPp9iIdH2sYtH7AkwxUDFw0eM3KF30ekKXet+Bb5/aooYKSuooARk+NyigAC1AEoMSBep+qJwX&#10;VC1v9JzS0AAXoAqQBcBn0JJKGNQukesUKi/ACvM+tCoG9VVsK2xLAWGo0FVlol0VzvZK1CmR6wKc&#10;9e8Sv2EAZACIYbOWcc5SwmL+91DEuXoYFqVQrQFo2R7ABRBDJoy/9wmXUdlZLYga0MoVIC+/Pfwm&#10;UiI5ftMA1PzmWP3i/QNI9FuOwlHLW41CCWfyXlgOZR9QWr/L/FcA8df0+B6lpPO/gN931JPxexuA&#10;BJuSg3FRwTjwFksQliItk+ADIEKGDGWnCeZ1JSSgidUlAUnIasEqa9gCNKGEdCpWArroN9UARVBE&#10;Ayu0+zQtt8Y8Xqdp8CXmCZpo+Xva3j29jqoF8LKu12sbhi9AF1QsAigM0KB6WUX1iq1IoGV1FfjC&#10;67f0Os+1PZQwtguhcpHlSKqUFVQsgi6oVG5pgOemHt/UdElVHoEotJsGKrofUbuuxzc0+HOd+xY9&#10;5vn1u7c0va3nt7XcbUOVGwqnvXpTYbQ3rg9nr10Zzl65KqByaTh1BqiiYNoTi6r2c3jYd/DgsGf/&#10;AQWm7hu279w9bN22Y5ibVyitVBObZxQwu+VbwyYDj1ClfODQ2bT2ZFBrb/UJOKLXaYTVJlTpQcKo&#10;WElFSWfdKWVKDwnicVhr3Mp+1AGDb1T16bNUmp2G7VSWCbAhnrPtD9J2U9Ybg5YMva1jnwjBTWuQ&#10;7UezmRVjwJLApQMlm7mWpZbxMee+rY4JpUofpDuqckarEK87oLcsUChW/HhG13kM7p3IhuEYAUlc&#10;iw4EVaBuXM/YzoyAy+6pwuW97pP9bapJfhH3NVW4TKHLe/sFx1L0uTpJXzsAV0CFqj/qKFG5CHBC&#10;A6K81XOqAPmxlgfS8Nij5Ix2EySK911lI58ymoUSBdktqfoa9VnWDcddtRXBkxXdnPD4jtrysiS2&#10;HiESVEGlgmdZyhQ8yzcEVK4LkFwFkAikIKe9LCntxSsX5EmmXdLzy8pV0VSPL165KP+y0vcFW674&#10;9QuCHgIvV6Vo0TKXtN7lS8y7oBGjc8O5y2eHs5dOD2cvnlZpw1N6XTkrqkqAl/uaVC1Lshq5TKQg&#10;CbCEx2S03JKqBUvSZaljzl9aHE6fPaYbpCPD6XPKgBFouagAO167ck32IQXvBWjBFy7Ygm+bygSC&#10;LQCXtcxuue+wP8J7ryj8T3AFOTZwJCsW8fyxbpIfPULhgpqFG31886g4gCICHnr9mZ4/M+jQNqSk&#10;eKjlrYphVFOjnE+BNUCalJcbnKQqJdQvMXrbQg0FMgBh3AwzUllwjKDDCDuMMp6MmLJNr2fgEZUj&#10;OAcqS3CjDayxhLxAj88nvP/cTD/Ufh4zmuqKFkjhgTTI3VkG+XpVvKgRTvaRpUZ1LZDOGyD5GEJi&#10;jxqG/AM6IQRO0gFxNgLwxTkMobZ5rg4U17TvSD3VPL9GEKTl+qGgeSRbFQ0bExYnMhqislB0zMIe&#10;hN2HnJXIjmH0mn2EPeumYIUyR7DOEaar5SLEuEJ7FUis5SM0l8DjJbXMwnGGDoG8KFwANDxmnpQu&#10;mh/BxivKPZKqhWpcwBlt4yOBGIcXEzTsgGF1QAVjGPmnUwooQd3ictG2YaiTqmpMr2Uhei2Y8FLL&#10;vnJlImAKaoGo8uIMF3VSbQsC2jC14iVVKc5xQcUSAbtUp6FqDSW5P6faEGAlSwJ/YpDC6wIuAJQs&#10;LfxW81iWMtBvXfpZzSBFU80HDH8pS+NbqeveCgq/BcQAXgSOKTH+mYANlYwoVwx4sZ1IsONL4Aqq&#10;FlQuek65Y8rWf1tT1C9fajmWxYL0FtgiWIO6BfgSAAa4E8CFSmlvlUHzuUKhQ81yS3BnSWoWtU/u&#10;aLqqbQq2yGrJ/r5yPoqUK5RVdqWkyEpxmG/adwiqRW3yXSlcACBfS83yteEI4biE5UrZojLN3xdo&#10;+Z7a9xW++121yG9RwK6AitUyhN5++ZFUMq+slEEx823AitblcdmWbCPS6yxPFaKvBVmc34JtSrCF&#10;0s9fCcZ8oedfKL/lSwXk0gjI/ZyQXIXmfqacls8EVT6n7DPvpYALeS1vyG8xdOH9DZULWT+foJqi&#10;lLiVU3x+ACmjugWAEoqVBC7YhwRLgC2Gg5S69+eXkveR9QJw+VAWo1csm0DFSiuWBeKwfRQyhix8&#10;1rEiPbJKhhwkLEkuB22VC9lNeq4yzmRHkT1lpQswxNbDzG6y3ZBcqSgDXUG4lIImMJcGNC477DPl&#10;r5AVg+rlBXbFzHB5wrrkpxjshJUoVHjAXnJQ8neIij/AD2ALlkUr/wICP9RxsX6E6gq+2GYav6VW&#10;wPB76FLL5LgA0fldDUVLQJr4bQRKOxcmbU2GLf49pgIQFiV+f+M/wKWqqUyUwAVVjB8LhtynShCW&#10;IB5jQRIIebim4xMMAcjwn2LLkHNXtE1swYIkqFZYNsALoD8BjNUrgiMoWe4vywJEqK+qJ9lShAI2&#10;W8KbNb12z9AF6w8Nq3HAluWVpeG22i3uQ1Zu6R5E9yG6P7mTMOWWgMpNAZRbgBbAil5HhXL19s3h&#10;qgaDbtyVGkUqleu3Ne+W2rIq+ujxtVtLCqUVTLmhaj8CKpdVVvk8wbSXbwznLlwzUFlcVI7K8dPD&#10;QVX62XXkyLDjwIFhu4DKNgGVMUclSijTYY9g2rCvWIXiDBUCaCOENuw/mp/5KlajdK3POjH4sFWn&#10;L12cFXO6HJKqsuNA3C5ktgGDBiyqxHJZZUK5sXG9UoO0ij8TQbalOgm4UlAkYMu4XQOIfB62pNGC&#10;wzFW/spk6O0YthvZL6lI6RQzm3XeoTjRNU5ljS1RVpnkOh0Ucl6LIUnYhfow37o+PgZDn7gWcd3Z&#10;Zl73pvDJKkt13t5vXIdQwMTxbiHDZe/u97Y/8osIAKbH9LdrqZoClylweW9/4G7duKiqHrdl9dFo&#10;tW4eCaOlEsoLWztQoii7QzdJz3Rj8/yBbux08/KMzBTNe6IbokfIb7mBUVvVDcnyresKihUwUbDb&#10;khQl16+fFwBRk53nCqoTAZOrgiPXpDC5dIX5AimCKpf1/AJqEy0DPLksSHLx8kXJaC8Iapx3uyBY&#10;Us/PnBfsuHBWNy9nBTpOS2p7TiNDZ7Kd1rxTw9kLp7SMpmcVLqfXzmm5s2cW9XxxOHPupJYFlpyQ&#10;3/n4cPr8CT0/aV/0uQsnBE5Oyg50WrkuAidK/nf+iioRXRGUuaDXgCyLgixnzh4dzkrRclbzzmu5&#10;i8qFuUJOCyocXVvC+CjTeHsZabGAC6UeHbBHk5UIOxGlI5Xjcp/qCgIvD1GXcENLgKAk3/baU+XB&#10;DRgjeMJoJCONFaKLciRzWkIBo5a2IMALyhigSC2DNP0p6pFcH9WJFSiCG6hjnqdS5rFgSvPn++Zc&#10;YMRgI7Jgoswn+wK86FixQGm/6zpGgMsjrf8UdVPJwLlB90165NFEeCIefQEonb9fw8dvmJOVLlJx&#10;gw/fFSyQmNvzr+ZcmwiiREaP5B9odF/X4gHZBZyX1Sgh0Q+LUowWs05Tp2AZSEVMWIoy1JZw2jYC&#10;zaizFCoCIDQCbYEedLqcr8LUFU6yupCDcYEyGQYsyAJoIawYO53LPGu9VwlFCC8GnqAciVLQbId5&#10;WkcwBSjzxpWjmEdQsfbP6+ThWPUSgcMoX1C0uCoVQIey4IIBhOWSgYJi5UOXrq6R/wAvVHV6kTkw&#10;tlloHaDLS4Gal1RzSXuGlS90WKU4iI6vQIytSNFQymAL+tRBuihbgC+R42IlA51tq1so9QyEERRh&#10;ii1H8ISyzzz/TB3zz2UDequsj7dMBUtQq2Dl+VKPwx6E+kTLCrZ8LvUI0IVlgDWfAV78OIANtp/P&#10;ATJSmHwhoGIVC4oVgQByRlC7YOX5juEH1YkEQ5Tx8qUUMW/VPlVVo0+k5vjYCheOTXYjgRiOjRLV&#10;qHc+yfLV2Jm+oKIa5eoNjDgWHSv71TbcgBjkwRhoaF/AF5QnAiMAGAfaaupAXGeu6LkzW7ASUY0I&#10;+BIBvlbCpCWJdbwNqVuskrFaRsuqMaXS0FeyFX35JWoeQSb2L4XNW0o8+1ikXvn0lcCJ1CyqOPTV&#10;ZwGCvswKTmS1fKrjp30OZPnkhc5bobh6/LHCcT9+reuJmsVZLfqMYBdS6WdKPr9hqoZdyOonqhE5&#10;WyXUKWFBCxDySnktr5W18orPJGG4VCGiKpFzXahmxDrk+4Q6C+uagcsL2YsUpsv2HCJtC1JAlj6E&#10;16oY1C0GLZEPA2wBOn6sx2+0P1clo8y0KoGhSHG+ipUnBOkKlMhKhP3RICVzpx7ru/tIAPbR0zX9&#10;Ht3T744qFMlG62wXoEuqYMgjQ/1iexEN26RLRStE97GWf0K1I71OBhVhuqmQcWYMpZ+pWqTtPfHy&#10;/Jbpd5nfvQQvVr+QdWaVisBGAhRCcMl2sRIxlX5WozhvRb+T/J5qeZQuABj2EaWfw+4btiEGAwKq&#10;G7poHtsMOxAQJdUm2IFdJYhMFSzB5KgQZIuKBNtOhNoCW/h9p4TzAyxCBjZhLcIihKqFako8RrEC&#10;WLmnbazo8YruQ1CooFRhP1WVaFX/sQTVolIBrtwVWFm+K8CCYlawZOnOLQEUqU5uAU1uCKxIcXJH&#10;jwVMbgqcXNMytCWtd0Olmq8Irly9e1tARW3pjiCKSiXL9nMZ28/1peHsZYEUqVMWz5wdjp08Mxw6&#10;dkrqlBPKTpFCZR/5KfsUSiuFiqr8zKnKz1yz+swKjETeSQXLGo5YeRId/W+RreI8lDEo1jBFy/Sq&#10;kd6e4kyRCeAyBtfWawEfCiaEimOELOPzAiRN2dKBkoABVWFHcMBQAtCQQbBWeFQJ5IAqpdqYhDip&#10;YimFDPAjAUjlnYzAYsx12WjFKcDRrkUqROqc4/zKqhPHznWPc8tj66ALr08E+xb8mZsN1U2CkYA0&#10;/TYKUiVMSWjFfsh6mQjwdb5LWIzatcn8m6r+xGcCgLNrzxS4TCHI3y4E+du83lPgMgUu7y1wuXr5&#10;/HBfNxP3kdLqZmRVIzgEyK1oRGdZ9p07Uqfc1hSIsuQQNyw8gima3pICBXACNEGBgprk4kXZdAxH&#10;zgqOqElJcvaiwIhgyZkL5wxNLgqiAE7OabmzSs0/q/lntAzNywqinD0X7cz502qnhlPnFhUCtzgs&#10;nlVQnNrpMwImen76tJ4vCpqcOjksntb09HG307Qzx4fFU0eHkwqRO7l4eDh56shw/OSh4cQJNU2P&#10;nzw4nDxxUMFzes3zD2TTfD0/qfmLWu/UqYOa7te2ND19SE3zBFvOKaMFMHNZMOay1CyXBJauXCcw&#10;V5UGBFqWlI+zJO/2balallcuujIBlQvWULYog4bKCZSYXLt/JZUuAi5VqYjSmYIXAAzCBQETZK2g&#10;IHE+i/34Ulk4m4SRxwxGFGgBuJClQobKUz1H1WL1C3kvmacCIHlGngrb0HIO4FUDtLxgPpYgq2Xi&#10;NSxDWI6wOT1U9shD25BSaYPtCLjiIMQALQWHIt9F2+Pm3YoTFClpgcqMGaxSACLyYx4ydcYMN/1U&#10;2cCGREcAKTpAKEZ1nU3gkdvoNERwJaO3jLzqWMiMQcHiik5hUXJILioTt8pcCWWLy2qjWCEw2LAF&#10;G1FXCUpgw+G1Dgiu8tzAlsh6eQ5UoZoTlYZYxrASaX5kLrhalKZktVjtouOhw4Xt7rXLl6NkIb8B&#10;QBPbcdUoV5QKoEIlqVelaLGqZVTE8HrkuBCiq46hgApBoK5IZNCix1QuArgoe8Wltf08q0QRJOqR&#10;fXVcqXKkxwAZK2HIgTGkidLbKGSwCTljg84s4bVaz+WjqS5Dh9XVi6L6kbNbBGawCWElwpKEAgbQ&#10;8ilT1C4AF6xFegyM4TkQA6VEqSUAKJ8CUAi9BbQIdHwh6MJz5mP1se1H86mSYyWK5wUgQT2D+gXV&#10;CmG4rMdrBkBqQBjbaWyjkY0H+CAlh0tHC7a8FVj4TNNPCYUl0yVBzFuBl88FbNhvQCIsTtqP9vlW&#10;z8mOAcx8LtCDJQkLDjCHEtQO4NU+vi2lCJWAUJd8z/kt2jfhtQIm39VjLEBYg6w+4TWWcYUhoArh&#10;vQFZYj4hvuStRBlngyMCbj99LWgipYvmk8FiwEL1IcEUzsFVmtz0mo7n809f6v14oeuqpnOlKhEZ&#10;Np/qekS1Ico+K6dFsOXjN89V6jnnCbZ8rPaR2uuPNBVwAbwA6GwJYoqKynYggQ7BkGdSrbwsZYuh&#10;CSHJAT8ALh8KfABdWn6LrUGxvkENFbpcpUjzBFxeqWoR82goXybVLAAdls1S0w7YpapRzPN3QKHM&#10;wEkykV4oVPeFHocVqEKxASGR0WJ4m/Yfh2dTeYiKQqhLCMcVfCF423aizIiKstJsT+HbLgkdodqu&#10;UuRsKOxLAV14jj3JYdq5nVCpRCUhyknbikTIro7jgY7HCj9XDAoYjSUIlQuvA09coYh5VECiVDRg&#10;IysJAfHD2kkVJIEjl6FmmchzcWAtWStAFv2Gr+n3el2/t2v6rVsDugiOrFttMtp9CKulheVHy8vK&#10;RLYK+WwoYB5o3kOAOo/1Ow9wXxVUoYrQqrYFrLEFSO0ugbcCNXex+8j+c5scN+zHQJVUrdyRBcjP&#10;792RWuWOFCq3DFRurdyRHWh5uL66PNxYXRFMWZE1SI+1zA3NA6hcEoi5KMvPWQXWnroqm88lQZQL&#10;KpGsyj6HT0qRcuykyiQfVZnkw8POPVKl7N6rENpdw3yWSo68FKlStpQaJTr3oTwJy08LoO1yVH4F&#10;lUoCkmbxSVhRECRgRtpU6Li/w+YTnf6Nio4x0DYq6VQobeaDWN0x5qOMlXpGZUapLCYgidUbo40o&#10;wExZc3LbTdXRHdNfV7GoclEK3qTSI1QvnZoklR81z9ejs0cVrPhmyG7AKwOurHY0gqtRYVNqmrZ9&#10;lClpnQr7Ty6bVYZiuYA4Y/7KuMw3X8v9Oxy4u/62MRVgKyimstCCWLunwOW97Y/9bYKNX9R9TYHL&#10;FLi8t1/wc2fPDNd1U3FDdp1rsu6gQLmWKpQrWHSaNUdWHClOLl0K1Ynn6/ULVp9cMDQBnpzzNEDJ&#10;abWzF8/E9MIZQZNQnpxGWQJEAaAIlDA9BTipJoBy8uRxQZJjgiRqp48JjhyWn1mN6XGAyeHhmKbH&#10;jh0cjh09OBxneuyApmrHDypQbn9Mj+xX26u2ZzhyeM9wWI8PHtqtqZ6r+bVDTNUO7/b02NF92s5+&#10;bW/fcFTtJJUAVHLx5On9UraoDKMDcU/q3E8bKl2Riuf6TYEWqVoiX4byjgJVy6psIEvVXaokZaWk&#10;e1K4rCt4b82NEpPYi6RwUZaLg3IpdWlfvUCLoIul20AHAgs9jRFI4AZ5K9iLULugVgGiuDqEWuSn&#10;VL4LYbfYiAiNxYKk11HIOEQ2QlzJaQG2PGe9VKx4OwYmYWcKkBJAh6kDF10mldcjuBclDaoYhzBK&#10;DUKwpK1PQBG2xXOWVe6LYZFu3IE6BMja+qR1CG80QHF50whUDDk7o6tR8hSLU4y0RpWQJnfnOftw&#10;BSXCcrEEUa0oOjsRMBnHQU6Cqy5htcrS2QAZSr56BNnL6BxUWQgLEdWXaLYaMUptKX9VCgHqsG6W&#10;4HZeQhy3K0IV+HGwLsGaVByqME2OLXJjsA0EwAm1CxkulJwm64FqRq5kxDm4THRYmABJrmaUmTFP&#10;BVFeWMFCuW0qFQmwqMP6sTquTD9UB9KdWXdg1ZkFyqBwEVyhYssLL4M6AGUB88N2hFIAxQGwxkoW&#10;wZPXaq4m5FLNBJlG6WasHlg+DFu0flQhQ+Wi+Q7ElQqG51oOy5HDdsl3QSUi6PIZChgDmQAxn2ke&#10;YMa2I1uOyG8JJQu5IWSGEMLqHBEBDqbADSxAqGQAMQAaFDFfuUIR1iIpZWQ7stUI1YtsRTRbZ1Cb&#10;oEBBieKQXUpGR8ljtkugLvABCPP5xzQesw81wZfPpZqJ/XIMWpb9K3yXzBNsOF9pW86RoWmb5Mp8&#10;W0Dje9h/BEkI8f22LD/fUfWi7wmsVMgt4bVuriwU1p9vC6Z8/alUKVKiAFm+wDpkYESgLUBHr30i&#10;2PLpRzrm11akUIGJY/lC8CjgCqAFFYuaQAvPKZWNqgfg8nEqWN5oSllngAplnoEuH7nMs+DLR1K5&#10;aEr7WKDlDbDl1RN9DqVoeYXChSYI8+ETW35eCLI8E2x5KnXJMxQmZK7QbOdRlSC156hapDB5nnAk&#10;KhRRaei+1lH5Z31GowFNeB7Q5NVzARNAjctHB4gxTAHm+HE0ts+2KTdN1SJeB84AevieUC6a0vTP&#10;Ke/skG2+8wFb/JgwbX33CKpFLRdZTzyOks1UInqghqXRAbi2/hDAG+CGjJf4HYkS888FYCj5/EwW&#10;XUAK4AXYgsrFYbYoWjI43LBE8x4AmgkOF6A1hOb/wUAmIDfZVIBq7EgRXFuloqPU84NUpaw5UwUV&#10;C+pWHddjSk/f07qrAiLLAiVqD5YFQ6QysUpGAEXbWtX6qwI295zbgiIlMlacveIslgixpTIQChRX&#10;BbLSJVpUFZJiJe0+rhAk+LIsC9Cy4QqVhW4bsNyhCbrcWb0z3Na8W3q8pOnte8uad9ftttqtlbvD&#10;koDKTQGVG2rX794VVAGu3BuuL68Nl2+vDpdurgwXrt8Zzl+9Kahy1eqU48pNOXRycdgnm8/ug0eH&#10;HXsFVHbtkcVHihSVSZ6VKgWLT7PLVE5JBsqOQbRh93HryiRXXsqmjYCjs+u0ijwtOLY642OWR1lV&#10;3qnu6Ner0smlSOnhh1UVAUf6kNjaf0GXCWtOn3nSV9Mpi0+qPJoNqLP7bDzWjcG2PUjaeAzvCqT9&#10;Zn7MGKDbZ620c+yzVfrcl6pi1AGPeH9LtZNAqew/mQGzOUtBR0lnlC496BrXL2XShMrHlqZSx2yw&#10;SE2oehLepI2Mfe3eM61S9IsKC6bH9dMrb6bAZQpc3lvgclpp95eUfH9VKfhXLsvKI6hysaw7sumM&#10;dh6BlfOhOgGgnL4ATNFjTVGfnDojgHIqposCKCcFT06cEjhROyWlycnFI8MJt6MqVRjTEyePSGEi&#10;9cnJo8OiYMqiAMpJYIra8WMCK0cOCH4cEPQ4IECyT+UN98vvvG84qMcAlaNMD+8fDh/cmzBFIEUw&#10;5YggypGjAilalueHDu4cDh/Ypemu4bCgy0EBlkMHtaweA1eALqwDYDl2PAGLIItVLWqnTh8QaDko&#10;GxKw5ZhUPMpokX3oisN2Cc0FtlxS5sxlheARphs2IlcjUrUCAxcqKQm+rOr5qkpEAlpWVDYS2LKK&#10;pUhZLpSFfnCfkT/BGCldGAWMjJSo6uC8E02Re9uOI2DygJBbB9uGvQjrjjNPtK6zWqz4YNnIVYkq&#10;G1iVUq2SqhWH7mZoItsGjgBVKuslrD6RKYNliDBfQ58MYbRqhVBfh/uG2gVg81jH7xFTd0aARWS1&#10;sCzKG8IXUX4AODhOzSeI0rAlSlRHSGN2GLgOropRSp/IufExaD8cK8qfqLJE5Q0k8VHByOG75LFY&#10;9k8JaWCQwA/lrQ1ZolQ2QAZ1iwN287nLX1P9yCWwgTUog4AoEVjp0q1UUHI4L/uL/Tp/Bkhk61dW&#10;4HKYMetH0Karm7jkK6PTUaUoykmTEUEniookAYye+3V1xDLngWBLV06y6gbgQp5MlM4G1LxSbguK&#10;GHJigCTAlo8oqYxKBdiSJXZfGrgI0Hyk9aRmoeNJTgYd2xeCNy/JeQGUYAtSZxSw8pGUK6+Vu0GF&#10;ogjmFTABoKB4QbmANSOrG32SFZE+UWeW5bCRYEX6GEuSOuIfy2JCVZo3gBeAi0ELVYyoWARgUe6H&#10;bUjYdqh0o84+WSCGMcyrJuDi6jdSVABvULUYeABdAAtR4jksRcAWgRc15qFu+QrFh0DHl5oCW2hf&#10;YLURmDCAwFIkcPIx5Y5pevypbDSfAzA8xWKD8iUVL67CA/zRfG3rLZWRbFESCNEU9U0cg4COXse2&#10;813ZgLA1OURXdh/ad6hWZItRQJaoKqSwWxQvn0X7tkDKW9mAvnj7kUJtNRW0+VLAxdYlAZQvBFw+&#10;owFcBFDIVjE00n4+1eufCbR8pumXgBtNgTBksnyKwkVA6RPBlDeavlZWyysBldeCJ28+Arb0GS16&#10;XzSPZrAi2AJkAbbwmKnhi4DLK5rmPVd2yhPZf57qs/hMqpQXzwRHnvN4TVBRTc+f6flzvUY2i0s+&#10;u+xzQJrnWhdQAyDkc/uMzCSXdJY6BTuQP+faptZ/JtXKs4Ireow9yc+1PtAlPvcARQEXK2WAPvo+&#10;0JzDJACk46E90/afuJoYZZ4BMGH9CSgSliNbHJ2ZEvZFQnMjQyq+4/5OU7YeoAJwIc+FstEsw2+Q&#10;1GqGOA7FlRLGdqNS1Wg/rkok+GwrZQWEhx2H/BZDHytVEtIDXLx8qls6ixCWoDVUL/4N03EBXaR8&#10;efxASp37K/pfuqv/p7sCLSsCKyuCLsAXgRWBl1U9vsdr64IxhM8KktxBgeJKQKFMWRE0uYs6RW3Z&#10;wETLYPFRbsqylCXLAiaoUe4KpNzl8ZqUKVrulqa3lPdioKLpnfW7w/L6qkDMPT1eG25remttdbi1&#10;fs+PlwRVbtxeltXnznDx5p3h3PVbw5lrN4fTl6/rvuWq7k0uD0dOnB8OHD097Du0qCDaY6FS2YVK&#10;ZaegioDKPECF3BQsNVIXOBtFyoZUZZSCok0TttCxjyyVMYT2G7kpCTiYXwGrBTQMHCYgRgbCat4W&#10;2Vc2z84OW9wZz+XYljr5FdLKuhtBTCt7nNv1MsoBse0ml2cdyg3TWuBr7qOW3ViFp46zttPsOGkv&#10;6uFJBOBGzkrlq3wjZ6Vey5DbFoZbx8ix5fG1Y+c8vL/Mbcl1OYe4ppF/0l/f8TwCcsQyGVjbQa9+&#10;uchqSTVLwpCCLC0guClcxoDf9lpamsoOFbk2XH9ZkpoNadxH5MZMZtZU9Sc+B1Pg8tN36qdg5Bf3&#10;Gk6ByxS4vLfAZXFRmSVnZeMRTLEqhXwTtdOoTmhYeLDqlG1H00UpT7DtLAJNBEqw6RxripNDgh0H&#10;h8PHDlmJclTABPXJccETAArPjzAVKDmm6YkjUqZIhXIkIcqhw8APgAogZJ9AiqAJz7WNo1KdHNb8&#10;I2rHDFy0DU3d9BpqFLfjenxCy5zU4xOAFKldrFjZK8gj9YrmHdfj41r2xAmgysHh9CmsQ4d0Xod1&#10;7spmcTvsjJYzqjx05twJqXQUiKtw3SvKdblxhRLQKhctdctNYIvCh29iH1qWDUsWojt3AS4K2FVJ&#10;yLtStdwTYLm3ckXgRfYigZi7gi8rqpawskZ2CYCFqkRUERLQEHRxUK0DZiOkEPBg6GJLDXaZgC3r&#10;aoTdhg0HIEG4bWSnEGrr9Rwsm7ACaKJ9rNv+g3okoAWKGgfcWpmR8wRVyGKx2saAh+Bb7DpkxAA5&#10;NAV0SIVDNSMqHwE+nO+TVSye6DHlQwOgBCxZ0zk/VFbNc42oPpOEnNceaJvravcFTMitifMhrDeC&#10;damMxHk9MCgCznANovk5xw1kAeBkBoEVJkAPIAzlqbXMc2CH5ruSE/MNaaLahxvrJqTBCkXGTQAu&#10;smtQ7USVJYCLbVJ0qLA4UUUJ6b3l+oRRhlw/qogI8rgCU6h2bDvIIMoIqSTQNyuSuBw2I9uRKYPN&#10;gBFwOmZRNlrrqgOIbcG5Edo+ChiXr6UqGBWP1AH8kBBfOp8apX+pziFZFB8ypSOKwgWbEXYhbENS&#10;wBB8i03IlVyo7KIOJx1VwxlCdgnYRSlDQC5qFgMYQRUaFiNKP1vRIisR2RzOzQDsqFSzXvtM2/pM&#10;nWTDGue/RDN4sf2IRpUaAROpHoA3Le8lLT8oYUrdYshC9oqUFp85g0UBuQ5k1bplIRKYAdA4ByYV&#10;Lq5glJDFGTCCI83yg2LFZY6pvgNoCZUHJY7fOOg1gI+VK4TCSt3xqcNipQQBAjkMGOuSLEdSghCy&#10;C3AJNUiqbDT/C4EM4MtngB4par4WVHFwrxQu3/kc25ByVgitFVyxJcgZK3qMLYjqQGpYgijRTObK&#10;VwIvb7UewIT2FkuQ2meocYA9emzli6DK54AULEK2RgGQdH5Mdc7Me4sa5mMBGlQ7KFt0bh/JLvRG&#10;7WPBl4/02ivBl9fKakHV8tolnXVtBFg+A7YAYgBpshFRBegjtTcAF1Qtas/Vnr18LLjxSPDkoUHH&#10;M2CLwAnwxHAFqJF5Lc9faJkXj9WwHWk5fa6eWw2j5y/1mvNXIlQX9QvWH4Kqn+rz/5zPvD/3qGTY&#10;ZoCdp4ItzwE0gBa2idIFcKP2Utv8EHsTxwOg0brAH7YFxDFsUWP7tCdWpAgMyf7zJO0+gBC+9yjx&#10;IowWgBuBtI8eyaIjQIFdku9v/X6Q3wJoodQ8oARL0n09foCtRwqTx4+UBaP2SMDjkWAIyz0CRDus&#10;NvJXXFXIlYUIzNV+WOch26zyzmS5EJYrFYozXCKEnO2gXCF4dp3A+3asgixaf12A5b7auqAKYIWg&#10;2hWpVla0/F1BlruCICtrek3AZA1oIjByS9ObgiVLAJPV21aksMyqYMnq/Xtad1XbWNPj+9rmo2wP&#10;PG95dU3LC6BoevPuqhQpgiiAlOW7CqZdVkbaXdl4BVQu3XQA7eKZi8PRxTNSv56O3JRD5KYcG3bv&#10;PzLs3Hto2LZ737CA5UeVfWalUtkyt2B4UZVnquxuAZSCJt+S3acHKL1qooBCwYqNioqxnHCqUzLw&#10;tAcYG6EFzw091ApOVGZKlTJu+y3Y0JVE3qgQKatMgZ0e8NRxF5wo2FLTOs6NwKUHQr0SpyDIRqDT&#10;Q50JsJRqkkkw0wGZzjZVobEcW8GmHhrVPpsSJwFKwJZJuNSDnIIovR2pLFp9eelRbRNKl4A08R5F&#10;9SD2EXkufabLuFyoX3zt0ioV1yu2h60p9huql4ltdVkyQJiZhflhzz7uaX9xO8zTY5u+Nz/NZ2AK&#10;XKZf7vf2B+7EcdQlZJwo30R5JVh3jp84IqXHEYELqUwAJ2XbOSqwYkAiaCJgEgqUAB+GIth3BFQO&#10;C5Ic9DyBFF4HlgjCHAG2aIoV6Lgen9T8RW1/UVNyVY7RZAM6plwV56zQbB9Spsqi1C9qpwRGFjWN&#10;bJUjkatyhlyVI4IlUswImBBme0LzTp7Reqdj3UWAivJXTun5cdmDAC8nULFIvbJ49oDgkl5TO61t&#10;nD2jakOCLGcJ01U7I/vQOYGW85elBrpyRpYrAZfrCsZVu3HzvLJaULSQ1aJKRCtqTAVWyG65IxXL&#10;srJbVlYuCLacV2nJS3os8KIcF2TTK4It91C1YCUCJqByEcBwiWwq92SQoctpFnAxRIng2VDBAFGy&#10;olFmqBBqez+rAwVQAeCQg8I2ta72gVWHKhEOonUgblSd4KZ8ndKeQAbnt0RY70NBC/JRgCu2DekY&#10;gQiPtT4qFsp+AjxYH1DkEEZ1Dugg+DysktH5CZw81rJPBFueSlrO+g8ALcATQ504n0epmjF0YX+2&#10;SwVscXlpq1aAKgTlRkgu5whosdLFWTcoUrAHAUkKuERYsEd+s9RpSO05zgiFfMw2EpJEpyjl+jmi&#10;zKg16xaseaSOyUNV6HpAbkONbNPRIn8BeT4j0xp1fqLGiHWEXkb5VQdRZqfMnTYCNMlrsGolrEtk&#10;N5D5EGqYtCdgL8Jm5GUZaSfUU51CLUsn86VG5IEtzpoQjHHVFT33aL0sRzVy/1IdR+dVeESf0rlY&#10;MMjNwHqkJtCCPYk8GJQxH6sz+oZKMcAT24cAM1iToqQulqI3vGZ7CJkxshypY211izNfsB6lCgYo&#10;QwYMuS9qn2i9T9RJ/0TKhzcCLwAZAI4hju1HWoZy0UAYwllfS6Whjj/ZKVa3oJRxiWHBEVlaPuW1&#10;hDLkrLwVJCm1CxkrLh/t8s5Yi7D9SKlCGCy2oVYCOmxKVNdxPowtQwlVErjwmhuWplLVZGUjYAvr&#10;e5vkzgjEEMT7BY1qP4Y8wA4gDxWAXgmkSKVCeC2QRRDkKwGVLzWfecATFCmfaz03q1MEXD555dwV&#10;bEFksaC4+ZSqQVihtF1e+0zA5FMF4X6i43bQLfkregxQMVQBtLyh8RqWIalUeF3beu1MlknQYqvQ&#10;Ky33Ssu/lgpG4MWqFl1/l14WwKBaELDlpZYDuDwFoGj6AgADNHHIrSAH858JpDwTBBF4wUqEMuXF&#10;cy3zHBijpmVRpaBOecF6VmLRoqxz2eAMSHK5gDeoZIA0gi5Wu8T22O5z9qV5HEeoaYAzWubZA31H&#10;BWieAlkEXqg0JLjyBOWNtmnYolDcR7LePCKHRc8fGproNw+VCb+hZJ7otwV4Amx5/EDLoBoRuECJ&#10;AvwIAIIqhd8gIIt+QwRW7mPlUbsvdcm6bDwAjwf+nREI0bLYedb1e+fA2wyXfUAei5ZZ0zpsY53A&#10;WZQotu0w1XpU/nFVn3yuZe8JmtwTKEGlsm7IIgCjeauat+KpmlQmQBMAy7La3bUVKU1WpTxBcSKQ&#10;IpXJvfV1QZSHw/L9R8Od+w/U7uvxutYRSNFrd/XanfWHUqXc13/jAyla9Pzug+HmrXWF56/o//W2&#10;ctFuaoDjuv7Hr+j/Wzafk+eHI8cVQnvk5LBfNp/de5WdsvugyiPvdTWf+a3bpEyZl91nbpix3QeY&#10;Ep1id7hTXRGqguo0lzIkLDVWdjg3I0JpC6DwuJ/fB9QGtAjFyURmSq6zRRVwDDRKnYGKZEEqlU6t&#10;UXDFFWiyGo3BAsdDSeFUpsR2xnyUmc4S0/JdWs4JlXOqnHLahTo1S1PCdFaiugYFXJrqI6vvNHVK&#10;2ZUqc8TbGNUkdc0bEMlr28OlAiOl/mn5Ku26xTUtGMR7SGuwo9Q5dZ3yPFpFoE4lRPUgFDBl+Rmr&#10;JFV2Stp52mdkMox3wtqUoCVyW7L6kPeV1YQSugBMaFYlMc/zMyw4lTBep6BLs12NsMX7YH19pmP9&#10;gDmzAJe9U+Dy03Top+v+YgOhKXCZApf3FrgcF3A5hn3HChKACBYeHkfj+WHmOxsFq0/kpgBSDrMs&#10;QESwBlgSQbOE0UbWyomToYQhh+WEclhOylrkqdoJwmzVCLUFnJwW5Fg8rXlMBTmoHHRKy53Wup6q&#10;mtCiXsOexGsntSzPF89IgaKKQecESNgGy56iTLNKNFNJKEo2ax014MlpKVYIvT0pVQuwxhDmrIDM&#10;ebWzVB0SaJGa5ZyqFpHVck6whZLRFwRaLslChI3oeipbKPl8c0mlom9LtSIL0TJViARblgVVXP5Z&#10;YGV5hTLQAi73BFpWL2geihfNV3juXak87gFW5FVfV4AugAXFCdN4HGU0CSAMW5FAA2oSlCu2GlH+&#10;Mis8aF7kvUQJZ27ErWBhqudrKEsEPAg7BOYAWSjFbKijx48puQx4Yb5gBKGFbMOjp4Y0YU0iV2Zd&#10;x01FCSALVhn2axUKx8A+sC0p62Qdm5AVM3QmkLIDhahilNkvhjUCMeyTjkPClIJJwBUCdZ+mZShy&#10;WgAhgB4FAKdChawaP07Fju1FrpAU5bVtaSLE1iHBYVcqJYthiiscpcIllSa2Ajl3Jm1BOWoN7Hjg&#10;qh8x3/J/j1xTDUSjzx5NToBiJUvCEnXIsAQ8RurvfaK6CauBy7E6EwKgouU8ah5WI+c3kOlAeVls&#10;CzmKjtLlqVQt5DkEjNHrlGXH9qDlKDXrfAiCOV32WqG6NB3PS1dGiSwIwjaBPrYrOecG5UxVZooQ&#10;YcAPKpoPBWpeS13zEVkwVHExdIlS0K4SkyGor4AeAiqtcoyhi14XkCHjBbsG4IXnBjqZJYOS5o2U&#10;M6hdXFGGPI1UxMS2tbyyX15bXSMgo879x+rkf8KUksPYiKSCMaARkAG8AF0CyoQtyOoP55VQLYgc&#10;F8pMR3nnzwjeBbKgPnFGC5AEYIFSJJQsABPgDuCl8mKwLH1GOK+VNFiPWIcqSWFpQuUCiImS0gFb&#10;vpLKxVBE2zbkSSXK54IqAJHPZO1BtUL7SooXgxYqBRnCvNa+9BqA5RMtJyDzuZaPhroFuCIoQ8gv&#10;cMXBt1K0CLZ8rvaZ1qGa0JvMW8Eu9IkqEn0s0PJaKhUCcQnDJbeF57YR6flLXcuXupYfavoqQctH&#10;ek7DKvSh7UIAmLARvRRooX0o69ALzX/peWooXBK4PBNMAWwAWgqsGKRIAfOhAMmHAh+orV5TlQgV&#10;imGIPuMoWaRaAcgAXAA7vO5slhZ+i81IwETPI+8lclteAFm0v6eGO7F/4MsLq2sEWgRYnj69r+/k&#10;ur6ra6Es4but79dDAZfHWuaJlqGSkBUrgimoSqxMYZ4a8PW+4Me62pqtOACQe/q9RSmCYmTVcGOV&#10;fBNUI2oBWFgvlgearAl43FV1HGw49wAvNL1GSeRl2XfuUqVHKpLVhCNrqE3WVwxG1jQFmtxVxsmK&#10;trMs1QnKFO9T69xDqaL5q1oOsLIGVFFbZr6VLKFGuXt/zW31gdQoD6VC0XR5XW3tQbT1R7LzjO3W&#10;vYfKTnmoij8PlGe2plyzFeWcLStUfln/o7L5XLwtoLKk/96rukeQOuXYOalSTiuEVrkpe6VKEUzZ&#10;tmPfMLdt1zBLEO3CdsGUbYIpKpGM3ad1QLMccKo8trjKS0CTyu3YIiBSgKOUEBVOulGVsbGMcMEX&#10;l1fubEIt20QAJCBIFw7rjBTUCt/Sa5t0/IIyarNbBYMEW5jSeqVGWWV4vSlMOgtQU4n0qpY65wRF&#10;AZVCQVHBrRXQCmQqa82EYqXUMR14qWtQ1qIeOPSPCwZt6dZtlplSmHT2pR4s+b3Z8F71wbVNhVKw&#10;Jm1KrUyyqx8BJ1ADATVScVLqEb8Wn4045gqtHeFKKU5iuYIhqbBpEGUSptTnroDKZu2bz2OpUjYD&#10;+wAtmhfHlS2X8/rM716rz3Nsm+VZt5rClwlgnp/XPB7z2dkq4CL19rRPNr0G7+lnYApc3tM3dvqj&#10;RRgt8GMEIK7oo0wVpouGHQATAAeVf1Q6GXuR5wcsAXwEJDmRMCWqBC1qHWxJ2JNOqaJQVBkSNNFy&#10;ABfgC89PaDlXF9IyTAErUao5Kg6xv9NAlAZNeF3rAFcERoAzp6lapIbtx+tpelrlnV3qGYWKSkCf&#10;ctNzlCu8blgTQOaM4MzieUEfyjsLsGAdOndRwbiXjquikspDXz6lhrIFVcsFqVtU7ppw3CWqEV1Q&#10;mUlVIFJbFXRZkV1oWTYiwMtdwRarWaRyuUdlIgXl3iPPhbLQghargBDBFCo1uJRlgxzADykodOP7&#10;0CGEQJMonwx0KVCyJuXHGvYgFCwJLVzNB/BAS6++R1DVyV/Ta2sAl4I1KGuspMEKlNAlFTUhOY/8&#10;GGcCeLvsh+U5ngA5VsygEikrEuoTrDcGCpHL8hD7kZUkWJyoSEQj2DdsOQT4VjAvgbfOplGo7n3Z&#10;rJzPkjkxXpe8Gue/CMRouWc0zXPYb+bVOHSXwFvbiKgYRN4KWTExz9DGAAWgoikKGIEFGlU8DCEE&#10;JB6To+C8l7ABRVCmRqmdxZClo7EAufxq5K8EAEFxAhAZFSq2BWVWA6oUv6YMCBQpti0IghCa2Zd/&#10;tbVI6wBhngu4EKhJUK6tQ7YUsU0BGvId2L4AzEtnTQBMQvniRt4M19uQCmCFZYzy43pvFNT8QNd5&#10;XVlC6/qMPtLn8LEydh4/vOJg40dY3VRJ65E+I48F5x4JDKIO4nxeSBnzWp1fyucCYRxImg3AAowB&#10;sDh4lwwZsmAI5qVCkmAL5aLfSGnzERkyVsYIymSZYOxNKGhQuQB2Iow3VDQO5EVBYasKtpVQwqCA&#10;IYx3rKLEc0EYwRkCdT8RSIgQWKAIoOOJ7DjKVSFDJfNdHHIrKPKpLD7YiQxaDFuo4hNloLETEYzr&#10;KkQK7nUQL6oVQQmXj/a+omoS9qZPCPXVdj82iBG0wVZkZQwqk9i+w3itvqEiECoU7EyoVwAwyl35&#10;WGAFmKLXv5Ca5XM9Z15krLC+rESGKahXWD9hjMALFifUN59+pPXfaD21TwRX3nxEGedqsg8lcLF9&#10;ypWHXupav9B1B7Y803tDxSGaAAvzCqLoffiQpuevBEqALuSzvETVAqARFAO6fKj36gUWIRQrqE0E&#10;Vnj87PkjPX9k9YkDb62MSnuPpgHfQnVFfstL1FQ89vdG3x+pT6jmE0oUMlZQeek1PX+i57SnPLcd&#10;CMWKgMljAZVH6/pdEkARWHnyWMvoOe0J8x+uG4AAN0JVgsVnTb+rQJZ1QWbgCYoOwQ39TgND7gtQ&#10;PNC8h7wmuIIS5K7mh30GeMGy2GoAHHpNlXHuLstuo6kzTKQYAZbc0/J37634+R1Bkht3rksNIrDi&#10;dVGS6HWtj01nWcst37unJiiyhkVnfVjRsd97/EDH+0i/9w9s21l7+HBYVbsLMNHx33uwpv+O+/oP&#10;YnnNU1vD2iMFysoDrfNAy0qJsiSgcuOewMnKumw9qzoWWXyW7qkq3+pw8cpdKT9vDWfPL+l/dEn/&#10;69eG46cuDUdOnpMa5bQgisJnD4wQZdfO/cP27bL3bFVZ5HnBlFmF0M7ODzN0NFGkqDTyJjd1lKnm&#10;Y8XDqHSYgBSZ19HASuWQLNAJR30Q680CMQAdpSwpkNFlhrTXN2xzArR02SyjGmSzAElWDEpljKGP&#10;gMum2RG4zG0L0AJ0sMIlFRoAAY5rDgjTH2PmqVSuSj/tA25bDoytM+w3FTpV4afLYdmY7fINe1Qq&#10;YJq1aIMips9wMQDKXJbeQtTboEYoFfBjI+gJ6KLjzSpLLpVcFZr6ktN5HFFmehJmFHQZrTwBv8bA&#10;XgBKqEYmqwnxGUE5EtAGeFRQpgBKbTOAiNr8gpZjHTXmLej93CoQIsUJDSXKlgVZ1QAjKK2Yp2U2&#10;8zrL5bIFW3gdtQogpd9nnaOX82tARm1X4IVlAS67pwqXKWx5j/vkU+DyHr+5v+zQ5cQi8AJIkdAi&#10;4YWhh9Ukmq/KQqcy18X5LoYbLE/WS5RoNjAxFNFrQBLgCs2PT2l5KhSRCQNwYbsBRk5qecAL249l&#10;yYxhO4IjLv0MNAl1C2We2W4AFk05hoQpgByWQ/2ySOaKoAkA5RTKF8GXM6qMdEZTlDAoV84CXniu&#10;+ee0jXNaHmBzXoG4F1C0XNZU7eKVRSlbTqv0tTJbbpwbbiog1yWfFYx787bgy50Lw5IAC9ktd1VK&#10;e0WhuEAWYAttlWBc8lvuSc0i0AJw4fGaOq9UhVgFtLipHLcAyD0rVoAqgi6CLY80BWpYyQIASasO&#10;wMNqFew3zjcJpQi2nocoXWwHKnuPVCjI1wVxUM2gVkGpcl/A5qE60gTXAj9sD3LoLt5+IAqAJKsA&#10;VSfdU6oDRVAjEAb7T1Qgigo/Lscs+OHqP2rYesr+4zLVAi5UUQrFCQ1wQvBvlIuOAF6FCK9f0rGq&#10;s+/5AIArgieqbkTFJZbXci/YD9WVnK1ChSM1oIoUNq4yxPYFVigFTWnmp64ylOG6PKZKEcG5Lo8d&#10;+SxAFoAI+SkuDy0AQxgmmQvOUnG1o9getqAoOU1YLSAEJQkVhYAfalKEYNkBhGDR4Tk2oWcvAsbw&#10;HIsPr7905SH2C5ChPHRUH3opMGOQou08I5vFj2OdeIxiRZCF5WiqqvJS22d7L11OWgoVl8KWpcrX&#10;hOt7WTk6F4cHq+eHteUzw9rdcyoLf17AENubHq+cHR6snB8eaN7a8rlh/e4FlY+/qApbF/TZVDUp&#10;SobrvDnXl5khg52IzjBwBIuS7USoWAjQdRYMKhfBF4ETnjvvBTsR+TEGLepcZzYMpaOtnhFseSOL&#10;EXkvABnsS6hgCPAtu9FHgiofKUeEqdUthi+CNC5bzXp6TDAvig6BBEocA1BcOUiN0tJfUrkI8ELI&#10;LNYe24oAJFn1CGULQbNWsgRowYaEMuYrzfta2/sKCFNlqvUay4cVKXJc3mBtopS0IMdnAhmf2MYT&#10;tp5PNP2M+QIbqHE+E0RBhfKJAAq5Kdh9WOYTQZKPXuv5R6FIYX0qBwFODFH02kevpWDR66hW2Ach&#10;wjT280bLfCTw8lGb8jrbDKXKR9iC2IeWeaP2GliCesWKlshqIQD3hR6/kHXohZ6/KLjyEsgS6pXn&#10;zmlB0VLWocf6zAuqCLQ8lZrkqUDLEylLnj6VsuSZlDCCLihcXgrCoFQBznhbUq6gUgllCxWFyFQB&#10;slAyWRYflCdSmVg9oulD2XseY91JMPJQYOXBozX9jmDlAZ7IoiN1yQOawMY60ETTe3q+jvpEj+8L&#10;mKwn2FglIFbz11hOkALbzJogxT09RwEC+ACMrMoysyLggaXmntQfPL/L64YjstMIiCzf035Qiuj5&#10;yuqqsr9uKgfsmv5Xrsl+SrljXpeKRNBj7f5jbeO+wMuqskyAMbLt6PmK1CR3pSC5e29dMIbtS2nC&#10;cylMlmXRWcbGA0ARbLn3UNuQtWdF0GR1LZa5pWVu39M6q7L0SIWytHxfFXxUuefOuv7PBFdk7bki&#10;JcqlK0v6L1zSf+l1Ve65rKD7c1KznpKqdVGh86cEUk4Ou/YROHtIgbP7pEjZM2zdvntY2CaLz7bt&#10;WdFnQaoUdRQZtRdUmRFUoUUZYaBKBNFO5J1UVZ20l/T5I33VHJQV7vRnmeQ++HUG+JIt7Chjh78F&#10;r3aWFStLCoSgikhLUa+0CDiQLZUh2IlmATwJagxDrK7BkvSBjmGTtisos0D2RqhXDDT0uNQ1BXsK&#10;uNQyDcDksfcqnQmljnNExmDYyhVptpcCIxMWmFEhEkCiC7RtgCPepz5PpGw0FTbbAw9KJGORifeo&#10;QEfmpxiAdYqTLHk8lj2OUs6lIpoALw1OxTGPapK063S5KXHOpTgaz4nj+gCwIojB9APWyeebUA3p&#10;Pdxc7wuQRMDkA9t5Ql0SbauWE3QB1ABDAC4AFkGTTXp9k54zBawwz+vo9S0CJMxjPaYzfj224WW9&#10;bUBNbjdhDq8X2OG12B7rLwy7pxkuU+DyHvfJp8DlPX5zf9mBy3GAi8GFoMhZNcERgxQAxYVFVSKq&#10;Ms56DjQ5q6pECVAI1WX5UyrtfPp0qFnOaluADzceC7JQtYh2xoqXADMAEtpxqVdQqaB4AfCc1fIs&#10;A1jBHrRISxsR2+Z1h/myXQJ9rVrRfEpNA3iAOAlzOH4AzGksQjoP7EFnzh3Vc6lasAwJroSiRfks&#10;tIvKaFGZ58sKxL10VRaia3p89ZwqEclGdFPqliWVf6bksyxEQJYldU5vqvH4lioP3VEZaEMXQZVW&#10;hSjVLfekDCAgt0JybSESZFlzE3xRQ3niXBZUJ1aQhIoEmw5gBVsQkKUF4LpaD/YcslOi4g+WI+ed&#10;UKmHij8ZtutsFnJd2BbQhCwWtacCL89cIposlKgshPrkmcpFE8xr2EEHncdADkEGYA6KGDrcURGI&#10;wF2CdIEcWG2wydCx17b12ossu8z2rTp5dk3rAk5CpcJxcLxk2BgCEYJr5QXAhc69ylYLrjzT9Onj&#10;yzo2PSe4V/MAOz5X4BBlrw10tF/vJ8tQO/wWNU1YZ6KUM1WMWF7bVbUijvGFrtcLKVxcfpnyzW4o&#10;WQSQqEwEZNG2XmhdlgXiPNc1eEE+iuAKYOOlIM0LrfdCChfnr6jSyAtVCTIEUQ7KC0rMUkWI+UCV&#10;F5SmpgQ0FYVqnkDLy3jthdqHekx5Z4ANcMUwA2sPdhwBlo+ctUJ1Ie3/lbbBtvTaG6lJPtJ6r6hY&#10;ZBgEdAEsXVG7oM/GOV3jMwKAi6qcdXJYXT4pa5za8qI+x4vD2u3Tw33BmPt3Tw/rK5qunhWYOT08&#10;FKR5IuXLM4HB57KEPZedwgBIapUPFa77WuDFYaWuiiTo4vBdcjyAKgScAk7CVlTqBZ67EpKAyscO&#10;5iWIV8u5TC/rYCnSY0CLwMprqVZeyTb0ShYiB/A6TwbwgtVIqhdDFi2jx68EBlBc0Bp0EXwh3+XT&#10;yndR/ktZhVCbuGSywmzfvsViJFghqFJVjz4VTPkUC5KhiqaE6VIG2sG4AWbYFs/Jj/lEjSwVqjFh&#10;cXLFn9fPlYkiBYngxitlmwA2AB3koHyi5x8n7EBZ8hzLjvNRACPPBTm0jpUnz3VNn+m6ozaRkuRD&#10;zf9Q89WYzzq2+ThTRdcg1SYvXj2Xvea5PitaV/sKxYpgCZBEOSqxLbab25ZqBcvQx1r/taAKNpyn&#10;gBMt//ylclmeC7A803xBk2da9qnAyhMDlYe23zzK9lBKkodSnTxgqmyUx1JhPH0ioPJEcOVpQBcr&#10;Xpzhote0/hMBmcda9pEUKA+lMLkvkLImuLL+UAoNAxNZc2iCJAYnAhzrQBEDE6CImh4HVNE6DwEa&#10;rCs4orYiwLGKCuQRDcvMupe5/+iR2mPt54HbPSk+VqUAoRHyuqbX7z0UzBAcWV1/ovZUEOSx4IeA&#10;h0DGbSlC7giKMF26o2o6Ahu3VY749t01PZdK5Mat4cL5c8NpBdCj4KQa4PVbKnGscsU3bt4ThAkr&#10;zlUtd/HKDSlKtLzsOKhKzl+8o0GBm55//tIN/fcRHitAcuGG/rNV3vji1eG05p/m+XlNz6g6z6nL&#10;Uq1eklr1sizAF2UBviArzwUpUc4O+6VG2WeIoiZbz669B4cduw/Y1rOwbbegwg6BggXZeoAnVMvJ&#10;jnjmU1SJ5LGSS+V6jOoPd8QNJFKF0Nl+yjIzkR/yjnLFG0sYe1uphnDgbG/JqYo2CVbKzlMZKhxL&#10;BdS2gNhO1bExvLZXlvTHUQqasTIOyppRlWMgU8oWd+wruyOPN5Utc9tQPITapRQvdQwtFLbCdAsq&#10;aD8fpDojsmpqvyMoaTaYViVo8rWwviSoYFsADmejjJaYjaCjoEezdxkOTLYAEoACMkxSSdKsO1G1&#10;KMBbVoJC6dJBtqaoqc9BKlWaAqRyUtLSM4bNYvMqq1Fea667rm3YeUrZEsdV8GRmG3AkQYoVKQIl&#10;Clg2aDEQAZwocNmKllC4hMqF11kWIMMyAVgCusT8mEdjHwFhgDEz27Q9P47XShHjdYE1CXRGNY2+&#10;g9ukcJkClylweY/75FPg8h6/ub/swOWoLEXHrUYRsDgtuAJAydLOYfUJ9cnpgjEq/QxkAc6EqiXA&#10;yQngiR6XbcjVjQxaWF8lolGyqFS0qx+5VHRAkxNSrpwkZyUDalGvuCoSliFAjF4L+1FYkDiWtg/U&#10;LQY7wCAdi+EKAAVYFHYjoAvKFhQuQCSrXQySNP+iHgvEnL10Rjexmgq4nLt0VsqWCwItF5XXcn64&#10;pswWlC03BFtuCrZQ9vn67YvDNSlbbmj0/5ZG/d303NWHBF2WUbtgJ1J2y7KsGneU13KbqawZd12V&#10;KCGLoAt5KIYu5KlkOCxZKqhRKLu5jpLFAEY2G0CESzWjBokwW5dzBm5kKWWDB3WqASS8Tvgr0OW+&#10;KxMpPwUFCCWf9RjgYJsNFX8EELD+RCWeVHtkdR9KJwNWnH3iUs2oYm4OL3RsWHlQqDyS8uQxYMbb&#10;ZX9xrOSroGZ5wvYBQyhJ2BawI9Us91GzCKbc1zYI1KX60WPsQ4Ajzlslsx+V0uWRAAzbdPlnQM1V&#10;bVevu2oRsAcbExAqrgsBu4CmR6husDApbBL4QiBuVD/iWsS5s66vq/brfBrW0XGjkuHcHb6LqgXV&#10;jiGSzl+qlxcoWqR0eanr9lJQw2CjFCov9NjgRCBG7blaqFtQz2j7gi1MDXrUUKQ8pzIR4Ca3w7Iv&#10;UKyovdLjV1rntZZ7LdDzWhktZKtQBvr5S4GbD28LdAB/ADS0ZYOgD7Xehy8ESFDzPFeFqBeXA7o8&#10;kYoF8PLgrHKETkmFdULTk6o2sijIckqKlkWBwZN6D04JuOjxymkpXpgKwEgB81Cf6yeCgiN40jFl&#10;pSQULoAhplX1iODd14AZBfGifiHnJfJc0o5kdYyUMFI0vFI+B3kv2EkIQwXUOBTVtpKoMEPVGcJO&#10;yd94oY76c3XQn6sT//yJcjlkHannL9Shf66O/TNee5rZHSyrxy9RWGj6giwRsjzIA6HCjqBNVB6i&#10;xDRTgRXBFOaRFYPKhuP+0OWKtX5O/RyVBnYY7FCEuhpaCFgIYmCxeSblxxMBBhqA4tlzKUB0HC/0&#10;+KVgBmoPnj979lTgIaDGM53DE53DI02fvtD8p0/1OdR2njzR+/hYn3+1xwIhTx+7PZLKgXmPNO+h&#10;4MYjllV79PiJ7SYPtZ1Hz/Q629R1uS81yLquyboAB0DkkZ4/0nV8qNceqLG9h7KbPBKAeCA4sa7X&#10;7wtU3Ne8B4IPDx49FJzAriLFR1lnBD3u0lB2CH6MYARAInAiCHKfBuRQa8+BIlKLrEnBgWpkzdVs&#10;AB9SZ2h6S8/vCoKsucV8gxM9vydVxz0pRFCDAESWpei4LUXH7XvKGREcuXP/idQiwJFHw5LgyE3B&#10;kJvLss1I5XHtttQeS2v6vZfaY0lBrjdVEef6bQOOcwpzPa/p2UsqMSywsXj2ikCGquQsXhfMuCoF&#10;yHkBjDPDwcNSgghiHDx8UiDjhEsPY6/ZL3vNvgNHh737Dg379u4fdu7cNWzfsXXYsXOrckt2SC2y&#10;W3aBA8Pu3YeGXYTCqlTx9p17hh279siKs3vYpoBY2lapSLZu36XA2B1WlNC2Kutk+9bterxNTQoT&#10;PZ5X9sn8PE3WHXXqgCYzgiaoTjzN51agkBWhUsg8JnTWNgqm2SnuA2jHijljR3pUolRnOgFLgpZv&#10;wJIu6HRj9ZrYfoTZ9uoX1CP9vMpradVyEmz0IMWwo+Z39qIeZtTjjRaeb1TcSZVIC2cFcHTBrQUJ&#10;SkUzkR2jTv8mYAtqDzWDH2CMrU4obLChVM5LqGEmSimn0iPATsCVgFhVPjgq5vj1KoXsrJMxh6QH&#10;J5MQJZezvQYolDkjhigR3lsBrwFiImOkWXwSrBgYVMhrr9RIQNdbewrSUW671C3xOKo6lQKo8lVQ&#10;0EzYbaxAyQwVHicAGdUnABHmB2wxtGhZKJGNUmqVZvlJ9YltQAAUAZNNqWwBvgQc0fcGWKLHmwAz&#10;gBovC0gByCSY0eOANWqsB3ABsKhtyuebBU82sbwa6hggSyhmwsIUwEWAqI4fG5LW37NvmuHyy95v&#10;e5/PfwpcpsDl/SWqxwmxBVycakqUU1KrLEq1gnLF0ESvG8gYsqAk0bLMYz09xyJ0XIAE4FJgZZFt&#10;8Hrms7CP45SWRkHDa5SX1msOz1XwrfNYDH44FrYbkIXtnhA4OZHKlVLG8Jofs30fH8+xEGE1yhwY&#10;SjlboUOTOkftzAVBFcCK5p8XaDkHbJGq5YJULReunBsuCrJcvnJBoEUZLddkHyIYV5WIbiirBdhy&#10;Q1aiawIu15cBLheHJWW13Nb0jlpkt0Ruy6o6oisCLMtUI1IoLpCFikQrUgZQlciQhbBcgZZ1W4Yi&#10;BNeWIDJSXHkCSBHloF1y2XkmUoAAJRyQG+Wbme9S0QkWDBCAIg6MZT6AIyxGzlvhNVQsZJmgVAGk&#10;eF3yU6JstFUzgAaaln+q5VjWJaAJpdXxkJ3C9h8Cimw1AgxRRppcGeYBfFK9UtWFDIDYX5RkZj9A&#10;FkpiPwC6PLii8xZEEYh6pOtDhsijB5c1X68JurBMZLlou74mUgo9uuz5bIP8F0OoPDbO1Qoh7Fi2&#10;U+X1zFLPUTqa6xKhwAY2dexcU6oVCdA8VQWjp5RsdeCt1sG2hI3K1YUo4azrKItSKF9QCNFCBYNi&#10;xpkqABYvJwjjcs8oaKhClFYkVCioX6SOecFjMl4ETLAX2X6k1z6i6fU3WucjgZ5XWHpQl0jJEvYj&#10;AIu2qWWwGb1A+SJlzXOpX56/1DHZQrWkdaTqeSaL1tPLgkiXdS6yFwm83H8gVctDqVgenQkIo+cP&#10;Hi3qupzS+3xSn81FZbosDo/Xtczaab0/5/S5kOpI1+2lzvWlANSHaq8I2bW9SVOAC9WPlLlBeWog&#10;DBWSyKzBAvXCmRvkaKjyi7I4qARDWCllbZ9IzfDEJXEpcytbiEJFHzhgNMJH1xw+Wk2qhTUpGmS1&#10;oN2TdWNN1VDWpTpYk63i3poqqMjasYK9QyVnl2WlWNV0VRkY99TWWF7TdW3jvmwjD6SqeMTxSJGB&#10;6oJKNlE1R88JVnWoqpQXsqzcV/PyKDLUHgEtrMpAyaH5ys14KEgBEAGaoO64j0qDrBCBivsCFp4K&#10;YDxAXaG8DdoDQQ7UFg+BJAIra+RyqK1LfXH/0RMBjidhQUF1obbOdgw/NBV8ePBYyz1+Ntx78mxY&#10;1fT+45eCJx9qW8+HBwI2DzTv8dOXAj+vdOwfah7tpbb93O3eA6k3tI8V7euejgFVx9oD7C6ythCY&#10;qmt7e4WKMzwX5MDasi4gomt8c0VKDsr5rtwblnSdl5gqB+SWVB4oP26vrOmxnqvs761lWWfUlm7r&#10;sRQgKD1u3iIvZEVKj7tqlAO+I/ixPJy/ujycIXyVdum2fsuX9Dt/czh1QZVtZIE5dVYQ5LQq3EjR&#10;cfzkBVW4OScrzDlN9fjEJYXAn1cVvbMOai1Vx559R4ddew4LdAA7Dg+79xDeeljQ44CAyD6BkYIe&#10;Ah0qLzzfgMYO2WcU6grQsH2GajlhpQFqBMyI6jlklWCtAV7MqJM4Y7uLlBZkeTRYwPxaTp3ntOFs&#10;UbbJjDrU1aqiTYWlOq/EnfGxIz5DVROUHGkrmVEH1YoMd1RDBRAtVBgVQlrzAQCz26S4UJvV6H9v&#10;i+nDXfsSwg2elGqiAyt95ZlSjIyVaKIyzZjJMmaSGLpI/bBF0xlZdZjGvCrLO8Kd2l4AggzMVae7&#10;lC0cd1yDsAI1m08u26oI0VHvrEil+PB2CyJxrROghCokqiDVtRwfZ0UbL6vXraQABIQCBOjCtQZi&#10;kO3RvycAhwqG9WMDj94GFLDkG5ksBWMSdlQQa6ugk8Gs7C/2Gfvun5dCJdQhAWI8zSyVWq+23W+H&#10;dUPpMVpw6nwD9hBUGxWBRgtRWJHa9WuKlKj0422+c7vYc3T8+pzatiMIEoqVUI6MMCMzVhxEG3Cj&#10;qUcyZ6VsQDOCIaVY6dcP21CpVGIZ2gyAxZajgDU9RNmk5T8AnrDNDrZs9nYS0pSaJdUxtil1xxjX&#10;kXNE4TIFLu8zcPhlP7cpcJkCl/cWuJw8SSgtNqJoVp7ouYEJMCXbCUENoInnaXpCKhWDGoCMHp8A&#10;ugh+1DxgjZfRFHgDfDmpbZ70tk/pRhgAo6bQXEJ7I9sl10E5k/ObusWhvLEfFC7HtQ6NAF6WdSZM&#10;WokC2HCsBOfSUNOgfDlt+9A5mlQxF/T8wqXTCsY97ZLPBVwuYiNSOK4DcpXZcu0m7aKgi4DL0mWH&#10;5V5XfstNVSW6JVXLLU0pCQ14WV5VWK5sRHcEXe4ou4VGCWgsRavkuAgkWLEi4LK+JvUKLYNrncFC&#10;RSJVnyBI1zDGJZwBMXotyzq7klECmspQiSDcqGTkSkWGMVQGIseFxwF0CNOlio8VIA7hDcCAEiRK&#10;QGduixQbsR7LhGIkgIgCVgWOCNolxPe+4RGZNDo3qXfWXeJay1DeGpBimBLqHAJ3qQ4UWTOcK8ei&#10;YySI19k1ZNjIjiXIwvZC/SNAtQZwiXN2QLC2SeDrIy0D7LkvIEPILiW12S+2LHJv2Mdj9uHqSxE2&#10;zDVdUyjsOvYlX5O8BqmsqSpPUT4b6KX3wtsg3+aOthMVl4A0wBiXdHZpV50XIbzk4eicntnipedW&#10;00hVI9tNVEdKpZDWZbnnUtw4ONhZMBHES0AvLaoIUfqZ8NsAMy/JTdG2niuTB4sUSp3HTF0umgBd&#10;LattPiZ0GVUOgb8CMY80fYRSiZwa5+aQfZOKHrJvpC5CKfRQlq2Hj2TlenRR1/WCrtd5XU8eK8dl&#10;XaoWgZYH62d17aVueUC7qOskaOMy4VIvcf66XqiIfO4E9nJsCh11hobK27qELaVqCYxW4Og6JWnv&#10;KVxUWRU0AkWpsrK8yjypJWgCKMsrCgpVW9Zzsi2WlYNxW+2WOvW3lu/KqrGiTvpdfT/v2Ipx+dqS&#10;rIFqV2THuIzt4op+4y7qN+O8fnvODcdPnBP4PS+AfEkKuavDhYvXpWq7KbvHbdkG72m7gASVsjWU&#10;Ad6k0gIrCnkeKCuUmbEm4MF0RQ3LyRpQQrCE8NEVFBgCFjSsKPcEKtalrrgvMLGqPI17ytZY5XHC&#10;ihUFla4BOdYESdaf67fjqb4Pz6QQeaZSuo/VpNBYe2rAcUsldVFlXL8tuMH01v3hGuoMVYa5sSRY&#10;IVCxdAvFBq890GvK67jJ9IHgRYKM61hYKMkrC4vajevaxrW14eKlFV2z1WiysBCOeuHqLU2l8JBV&#10;5ez561I6XhGUl00Fq8riZf1v6DmlfHU9j52S2uPk2eHgiTPDYQGPIyfOa3rW5X2PHjsrNcgZVb47&#10;rcenhyNSgxyRMoR2WBDk0MHF4cBB1CDHNZoLCDkk+CHwsXu/1B6yu6ht37Vflpf9UnrsU9urtsf2&#10;l3mpPeak9nArEGIAgiUGlQdgRB2iWXV2UtWxaSZDW8kXccZIAA86tzPq5LjcMCqErD4SHdyx420L&#10;iTNFelUHsETzZJkAeGxJYBCWmk0BWpTtQZWbGT2eJecjlQ/u9Gsd55AAWTTqv0WNxwCUgiixvwIL&#10;qC0iM8TbVMd4TtuZ13bnfOyh9LBdZUNrGSYJfWxvwdqi6fx2poS+ClQIFEzYXTZko/SqkYkKQJ1V&#10;Z0KB0eWo9OAlFCQFjnqYwjWWygXryZZvDd9SVorL/nbKl1J+9KGtpSSZqPbTHVOtszEnpaksbLOp&#10;Dn+BlVCqbNL1BUKgDKnPS0CNAFoBUlBjjJYfq0ZQvOgah3ohW+5jhBQBW74JSwKS+fhsCQJgBHz6&#10;wBBqrMYTahVARYW4joGv5IEUFBnBQ4CIFgZbFhqrLiq7ZNxGWIci0NXApaBNbTv33e+ngZeEVaWg&#10;iYwYrlnYdkJ5UtMxhBaYMpGDwvclgQlAoqw6ABceh3IkmmFJ2nwCeIzQpaw8XjZtRQFdQt2yqWWy&#10;hEUoIIvmUz3L4CWATgTdhoqmbEEBf1C9hD2Jda2aYZulvOnCeCeOuRREujazOuZplaJf7LLGv+zA&#10;5Kc9/ylwmQKX9xi4CEjIJlQ5LKd4DBQ5e0Y3zqcNWFC/lAIGKAJEsQrGeS/kugSgMXBhebdTBiwG&#10;NbUNPUeNckLrH3cDnABREshouWPaxlG1Y1K+nHAFJFQux4ejhiyUlQ7oQ3Wjqq50gopKgBiXhA6L&#10;k5UyVZ1IwIW8F7JpzqJyUTsr1Qu5LResdFFwroJybS26fE4di/PDJcGWKzdkK9L08rXznl6/IeBC&#10;haLrgi+CMDdvqUqRw3PVVKGILJc7VrlcUQfwqp5f01QVJu5eU2eRdl2dNyldBGBWqVh0T2G595bU&#10;6VJgLioYPV8TbFnXvDWBmNW1m1LFaBl1YNcEYIAw9zWPUs5AmnVDGyAOsCIUMQ/0+IGAiINxbUdS&#10;pzZLSzsnRuDAlYeADc510XJWiQTIAOY8WidcV8eRJaFdZlrgA5hxT/YeQxXtf41jSODi5zoHjs3w&#10;RW1Vx8HjWC5edzWmdq631ZFleTJsAkitaPll7WtVyxMmvIoFS/PXvc6Srh3ra3mChxVCvA7E0jJr&#10;sm3d17VgH/e0Pdblmq2xrNq6rx3XUCWv2S77Q3UECAPsAIs8ZftaRst6PYCY9ntf8x7ouqyvAQqo&#10;+ERVKfalcq26vkxXtY97Kt+6rooi65quUcrV76XeA63Hvtd9/hwz752uP2DN+4nHD7QMlakequzr&#10;gweCEZo+FJR4JFAB9HlIGW/W0XZXtf3VVV0TfaburuiceL6i5/rcLd+JLCGHNWtfqKxWDPzi+q3e&#10;07Eb9lEylsdcX5quB0HPGfqMYuuO2pIsczfvSOmlxnPmL1PuXMtS5nxVn/m7d9RuS9l1mywjfdbv&#10;si2uicrQUoVFMOXO6m2pIlSZhSlhoFRZETShoXRYunNX36c7ggS3BACWhmvXlwRBlvQ9vSZgclWd&#10;fUGT85f03VY7e1ng5Lw68acd5nno8Ilh/8Fj6qQflj2DDvo+d9Ir1BNlwpxucqPjXZ1w7BZ00GXN&#10;kF1j+67duqE9aPvHwcOCA7KJnDx1wUDmvFQUl6SqoMTtFcGMS9dlN7mmnA1Bi6s37mne2nBVcOMa&#10;pXClzMCOAti4fF1VXbTMJS178bLghXI1zpy5pt/Ca4I9TMnYwJ5yWb9jF5Wxcd7wYvGUAktPXNEx&#10;XBSwUN4GSg2pMw4fFszQsR0QmCBzY6/CS5nu2XfcKo2dOw+GLUXqjD2ypuwUoNip5zt26bXdRzVV&#10;0OlOXR+HnWJb0TVS20ETwKABMRYAGcrx2MZ02x6pOnb5OtHmBTSwqswJXtBmZ9Vm5oc5gYxZdUBc&#10;wpcOh6rQbPFjdTR47Ko0ms6oIyXQMSMbC5Vq5vT6nLZR6zdrCzBE8COyHqIzaSjClNF7tQhGRTUC&#10;VAgFh+0ZdFZTxdCXux0tMaGocPlcd9oFNhICtMyOzspR6oiylHjbanPaL+oSlCrRArLMMtVxMi1g&#10;AjSpfQBYDF4ESFw+OGGJO9KlDCEUVrAF+4yVMN5PqFmsinGLdWe3AnFUilgQAEAyv12AZFtAlrLV&#10;9OWJZwRQULCguCjoUlknwJYCL14nly1Y05Qg2fHvoU0fwloQY+J96EFNXt+mRsnnZc8Zs1Oi5HGp&#10;XSrvow/SDQAxAhFDiWq1H66XSzRjiQlVD8t80L0OSIlMGCw/YQVCkcJ1CnVKWW60Ls87C04EnBYk&#10;mVQRTShmWKapKvpMkEkwApRhf3G9tS+eO4Q1QEopUgK6RHnjCLBNa1ADF2F/2az3lWkoQLQvH4Me&#10;e16ABECE7S5WZASk8D5ZnvXYTtlpahmvm6oRIIm3B6hQOW9NZ7ZrW/16dQ62AtU17AJpq7JPApew&#10;DI3QZFI5E+cwvl45KiMICftQqW5CiQJAoTXYxPFtl+UnrxPn69eBNrYCaflUqWxhyrKpUillTGS3&#10;1H4qRBcLUsAWVCuV4eJ1bM1KOFMBvamUadCFykhNqTSv3/g9721/5KftrE/X/68fRk2ByxS4vLc/&#10;cIcPHxoOHDjgdvDgweHQoUNuhw8f1k29Hh8+KD/6oeHI0cMakTysjo3mqR2RFenwsaPD0ROCIcfV&#10;mCoP5pjgh3NhTgJEACgnBU+AKliMTqkzIZiioF4a8MQqGAAKsEUQ5TjWI81jO8eBLoItJwRL2A4V&#10;jRYFd1gegBJZLqHCWaSSkqspCQJJvYKN6KTa4sWzw8lzgkfnz+j1MwrdPSvYonYh2pkLZ5TjAmg5&#10;L2n6eee3XBR0uYS9SA27Ee2isl0ua/4V2Y2uXruoTlbAmGuCMtdvUib6sjpZVzSyfGVYWro63Lp1&#10;TUBGFSiWrgvO6LHm37x1VZakq+q4MtVrarco+anO6bI6p3fu3nBbVqMDvXz3pl7TVJ3oZT2nA3vX&#10;0Ebz1ZmmsV4tT8d7lbLTLkdNZ1gAQ4BiVQBgFVhB5zdhQsAMbE7aHvBBoOOuLFArgCCVG72rzjv7&#10;uad179GJ1/5X1CFf1TYNRrxtOtQ813Y4Prdb6jzflDpA57ai7Bq1u1L5LGvZZS3La8srnGMcN+e4&#10;4sY56/y1LdpdQQFfA87/jpbzNdJyOh7vQ/O5breXtbynAC091rEuaTnabdb3tVNTB39F663Q0dfz&#10;O/Ua29H272j924JkdwQq2B6gjPfmNk3vE/M55jhHtrek7Ue7pQojt1ZuS3Fwx9Pb2s/tu8zX63rt&#10;NqVfl3XMdykBy3Md250lbUfXWe2O5rPM7Tu3tJyOT8veua319fyWlrvF49u6prfjuO7wudB8tndb&#10;7ZbaEstq3aXlJSkerqvTf9Wfx+v6LF67qc/bLX0Ob90QzLgpZdYttdtSRyzps3hL6gfNu01g5y19&#10;Xm8IHrDedU2jgsrVa5dktdNnX+quS9rW1Zssc0MwgTDPKwIil5V5pHbl4nBR36nLF/kOXdJrWvf6&#10;TUOTq4CTawIWV6/rO3bVapMzgiYoTk6duaDfBSwfyr04cnI4cPj4sO/gEQEEgQNnWuwbdu4gw2JX&#10;5FcInCzQ4ddN7Bxhntg31HGfoRO/RR2TLepsqI2Wg+qcT1bjcAcuR4bHPASCPclBwAKikX5AgACN&#10;MzGcnSFricDETsGMXVZbHDC82LZDqguBjlBgYEMJgLFdwKJUGAuCFnMLghVzAjwqiTvnfA3lbcxR&#10;1QWAIWuKFRgEaApgELoomDEzp45L2lX8GgDDoCKgRakyUDtYKeDjV2dPYIJpwIlQbEzmckQnFpBh&#10;60ouU5VdxvK3kScxkRchiwt5C5TvZfotpmqb1DYDRlzaNyqPVKOTHMsyX00qhQ+o6IJ6wxABcMEx&#10;b7SXjJVgWjhpBpMWBCGctBQYKDtauV3DhKwO06kaeksMoGaWijNWmwi6WJkSyoqN+SItvyNBjo/Z&#10;gKXyM8bAVM6jXmeZalaqsJ470QFHACMBXfLcKxg1Q2GBNAY0lc/h53HOPndXy4l9b7TLjBV7skxy&#10;r2TZTqcwwIsr41j9kkoWlC7Md9Pj7fouTICYUML08MWqDtt1sjpQm6a9J6GIs0t8/iMUqbwVX+PM&#10;DmHalCfAj8pCaTkfo5Jk1naSzNWgw69OvpshAfMBBuq8uhNPZ5wA1awWw3MrmRJieFvkboxwotQW&#10;vRWlFBWGCbo+BiItVDXgDFYXrl0ADmwhqbRINUbsJ4DFjDrxfuxpbNPHzudYSqMZKY6amkNwZG67&#10;fjMAGlaFhJLG6pA8/y3KCNqsa7Blh5bZuV1TNbZN0+PNmg848Hy1mZ07xsc7FJas7W9RYxk3L8fy&#10;ARxqvXgdSJPXwYAFUBHr98uRY1Iwpg+VbSGyeT1GpQrXIAEH+2kBs73SJkBHbxGqTJSwACWkAsQm&#10;WDJAssIlYU2+37yXH7C8plQf8roZZNsqD/HetcyWUL/Ea5M2papiVPamdkxktbTg31LF8BkMlQzl&#10;p50zo9945ykRUI0VUa9Ny0L/1w8Vfp5giL4bfbmfR2PbP89jZ9tT4DIFLj/3D9nP+0P8k7a/T37Q&#10;Bf05zuoPYE5/GAv6c1rI6VY93qY/na1qC/rTp82rbdWf7Xb9eW/Tn98O/UFH26mOxnb533fI/77L&#10;bdfuXcPOvZru363KBxo5Vrr6nv371fYNew/ul2R8rzpWenyA50z3q+SkoI8gz/5D+90OHRXwOXZE&#10;08MCO0fUKdNjwM9xNU2BO4dPHDXAQQFz9ETBHillBG6Oorwx0BHsEfCxpUnKnVNnzmgaEGYRlc55&#10;WQsunFcWgJogDAqYqpZECWpXXNK8swI451RR4vzli7IgXXK7eJXOpTqe16+pE3pVj9X5VLty/Up0&#10;RPWYTizPr1xXh1XL0JmNx+rc3gTUXI3O8dI1dZCv6XHAmuta7jrPgTU0LXNDIOc6MEed6JvuSMfr&#10;127RUb4cWTOyPQF2bgoY3FAH/KaAwZLAwW3BBTd13JeYJ9BwQ8qEm2pL2gad+pu36Zjf0PICEXcA&#10;Gzxmvjr9er6k5ze1rSVt+6YUDUvaFsvfoGnbN7UMx0Pz/rWfG4IZ1xMysS7Hw/SWIMBtwwSVSPVx&#10;0m4IImg/3v4NXROdm5b1+nrtGvOY+tw4B/YZr90QcLjG/jl+vX5L85aADBxbu14cK9cOEAZU0Psg&#10;iHZNyiZye64B1G7oPROwuCqQdkWqpivXZSVjfc7f10dgR7Bi6c4dbev2cFXt2h1BDKZ+LpCh6U1e&#10;t2pj2cqNm6pEcuOmllMQ5zXZXq5cvxEQ4ooCOS9f12frshRXAhHnLwgkntPn9awg4jl99s6rXdBn&#10;E5gB4LjmKiUXVL71gmwwrHvxqqqWXJESRK+fEfRYFFwspdqp01Krndbn/QyKDbYrS80pWTtk+Thy&#10;4pS+R4v6bp3Qd0sBn0eODPsPHxH8OCHQelLwldBP4OsRwVcto3kHjwQU2XfgkL63B/WdPuTv9u59&#10;e6QQ2aPvv77re/YJlmie7B+796CywBKC/SOCPt0U/DmX4MQqB4d6YqkIYEAOhW0YWZK1SsnWCHd0&#10;4mUxQKGA9SIVAaEiGDvNE2VX24hxKQTG0rHf6GBXpzu3VSGUhhsJISLEMmwoldUBBNnkltU4avSZ&#10;Y3TnG7AQpW1nbV2poMywifQVW7z9VAW4U5qd2F6FATCi806HfU4deJej5XlnZXhXFRhfN6su4nwi&#10;pLSDBgY4Ue7W4Aa7QkKTuvYFUmxl8HsVahQgDLDlVzb9SgddvuWyuVUOGIsIlhqrQhKIWHWS72nL&#10;9EjliIFMqhiYGqzo2s1l4Cid/zl1vAxdsMGkHcZqhVQuVIUaqz4MW7DesF5CF67bBmVMBbb2GSUV&#10;jsr6Nb/PBOFY53ReKGCsgkkAY1WMoRCdY+0TFUq2ULmE2ob3tAJhDVx6eJHKGJbfLEhUGR59tZy+&#10;so7f3wSMBTAMVwRcAAJugJdUsxgSJEwJCIPiBeCiewXdF0w2IAWfuVCOjNkwY0ZM//kFQrQ8DgOC&#10;tNw41ySUJAFOKpcjlCU8B5hYVVLbKEUJ+wZYqDM/qw7+TAMDetzBCxQepfIAfhi+CGpU7oe34Rbg&#10;g2V5bQ5oQafbapCwgrDdGd0LzQhAbAI2uOl1lu2yRAxYgDFqdOIDWABAAm74WIEawI8GQGIZWqhJ&#10;ogGQ3Hm3uiKgBsdZ0MYKlAQsAVTUAC3sS/doM2pbduzUPD3ftSNeE1jZrLZll17TPRvLzOj5LMeW&#10;oGWTj4tjjdd4XMClzsPqjwI5Vork8XXQZpMhTCxnIONqQGnbyW1+gH3H8CNebyGztc2uek+DV1yj&#10;zKUp6FIWogBkaZMqRY9zVfT+83nw+xoKnlKxkLnCMfi5Hn+AysS5KpXh0oEaK1JSNVO2q05x4313&#10;aiaXhM7qSn01qCr/7IpPVixNlsEO4DIn4DJVuPyX6i/9ou/36NGjGvBdGn7t135t+L3f+72fafuN&#10;3/gNxTCoup328fO8DlPgMgUuP9cP2M/zw/vXbXu3KiNwQ8+NMiOTBNJt8Q1xjDzWzXZ/cx036YTW&#10;jTfhcUOYN82+eY+bdHcEuJG291w3ltwMc4PMVH9iTEcpODfKgjr6I5znJlhtQTdE8/qTW9Af1lag&#10;j6ZAn3kgkG4s5vWnuKC2TTcHW3VTsKA/5W26Idipm4adu3Y1GLQT+KNz3aEpkszdanv27pUcXx1D&#10;Qaddanv2HzD02XfwgKwJ+4cD+/cOB9WBPHhgj+T7eqx5h49I6SN1z1Fl35xYPC2FzhnZGgRzNF1U&#10;5/jEmbNS6ZzxdFEd5VPnVPpT5T9PSVUD0DmjHyw6zecuXsxpKGvOXZJtQfNpdLgvXrnidp4O+GUe&#10;M9VrKHD0GMBzSTCHdtEN+HNRHW6BICCPYM7la1c1X+tqeknPLwGArDpAoXDNr1/Sdi4LJlzkNS1z&#10;RfMvCfBctdIBNUM2Pb7ueSgfBAm03EWBIhQPl1kGJcRNvaZlrt8ScFiSskGPacy7JuhxTXCFZa7d&#10;EhQBSiwJOtxa1vJqghFXBDGuaD0UFDekukCR4X1q3YuaXtZ6V9Uu6/llqUQuCrQwRalxTY31L8uK&#10;cvmmlmM/qDQ05Zw4xkuCW5d1nlyHizrnHopdRN0k+HZOpc9RPvGenBe0AK6duSjgIdB2Vu/ROb03&#10;F/x+6NpKqXH+4hWpNQQ4bHMBkpwX/COzImDGsZOypZxQVsVxQY1jghoCFgcPHdPn7ohunGTzsOVl&#10;77BN1Ui27dw9LOiGdt5VRqSA0A2np7LBENIJnNimyiYsF8uznhQUqD80j8ol0fTcQANVRlQomWM0&#10;FNVEKicc7ImCwxaPCPQEFpQSIvIIMsBTKopQSwAV1EGxlSNUE9wAYuv4IOECkvaAEWHviN+WsH5E&#10;xZMKuswcjLRP8JsSvwMJP7qR/BZS2XXE+W0ZczMiE2NWHdU5OqJ0QOcUrqnnYdkYAUYflNn2lSP+&#10;zq2gc5kKicikCIhBowNfNoOa+vXs+Ltj2gVy9mqDHhKMHe5QYoRKIaaxPZQIsa9QL6RiI7M1Nto/&#10;yubhkrICDAuykmzVdI51DRQAV/HbvLFjXqCgqsHU77wVK6lg2bRJ/wdq/D9sFkzZtDkVLLzegZFQ&#10;y4Ta5Ve0/K9sQt0yqly8LOBM81DCWA2jx9htCpT11WzqmKw0oSX4aXaTBDQAjwAYaSPi/bJqRNej&#10;bDUGL1UFZlKVETYaWXDUFvQe8P/DNlt1m7TuNHuMPxdjEOvk5yWBUB4z19z2nwQ49ZkLBQ77HT9f&#10;7bOWVqMqeRyqpVFtU8qZGSxQ+oxvUpBsu27+/x7LMVceSqhfchvanq8hU/aVVpmAHPo9SMASAAUV&#10;S8KWVIvQyZ1lkAb4YgVIQJvJ0f0RvkTI6hgMWzDCnVDWk2ojoE90TEOREsoU9hPPsXYALYANpfoY&#10;O7KhBgklR6kxDDHcwc912X5aW6wiScBhsGFYok408GVnqj8MBgKooA6ZVTNQSBWK5wlSzOmeYgvg&#10;Ypde06DTjEBGgymsUyBFjzdp25t3s6yW2y3AoWUNOgAhgA49NgRhG3psQJLAIo5BgBro0alG4vWA&#10;MO3cU7FS2wrgAuBJWAJg0XODFYMYnYOBC8fA+XA8cewFhVgW4LJF/0M0P09o1BQwBi6xn1DTAGni&#10;8SYDFdblfUnLUl3PAjueXxkqaXPiswDc4v1wOeX8jKTdyZ87f74yR6bBjchLiWDbUeHi5QEtBUVs&#10;mSrrFI9jPxPWn4k8mFKxjMtEwC1gJsOQu/X7z3uDQbYSzdrKVhlABixVjrugi61uI3yZApepuuU/&#10;1acDhjxQdtyPf/zj4T/+x//4M21//ud/roHC61Pg8td1qqevT7+kP+kzwGg0N5e+qSWgj5u4rArg&#10;Tk3e5PYjyXHjrJFljV428MKN9IaRSa/jeTHS6Rv4vEmvEoBxUx835uHRj5v4KhXIDTpSdW7ivU81&#10;b8sjsYy20gGIUdqSqzMK3o+KbwEkuenPy52GrHKQo7vl6feoujMBoqMZHnwqQ/SSd27uBXz0B42l&#10;gU4t2RC0rbqZ2KqbC9o23Zjs0E3MDt28bNeNDKBnu25mAD+7dkvxA/QR8Nmp679L091SA+yRfQIb&#10;xZ79NMEfPd4n5cBeqQj2SUWw/+AhZUscVpMC4aCmUh0ckMTvgCxfB9UOCAbtV0OhcPDIUZUoPS5V&#10;wjE/Pij714Gjmn9UiiApFI4ck1LhyDFPj8kOdkQA6bCsYUyPSO1wXPDo6EmFWR6XnUvPj52QSkhg&#10;6egJrXtc4EDPjyr02K8pABm72CIqClQZUk4wPb4oK5eUFIuoKlBXKBfotFQXp6TWWDyn8FJlcJyg&#10;tCp5HIIVpzTvhAJNT529oOVQdAhSCVgt6rXjbFfzeZ3potQeiwJYJ5jq+Uktc0LT41JvsN9jOnar&#10;NnS8h3WsB08IdAgco+A4qD+lg74WR3ytDhw6rOu7f9gr5RXqq90CbbsE2nbx3gjSGdRV03u33e8p&#10;4IPSrLz/UY6VzwQlI8mrIJwTqDErWGj1GOGbfK78GSt7RgYcCkh8YHVAVG1waczKK+g/1/X94fNt&#10;6wbfDb6H0Xm1hYbPd67bvm/1fUjYUdCDztj4XcuSnBVA6fKc40h7ZSWEBQegEeVJ+a54RDthSdgw&#10;wlLQOsCp0LCCITv+pSAIqJNqj+rYJhjoQQshmnRICQTF/tEUA6kgwA4yp9H+CAkN+BIqj+poxrQU&#10;CAE0IkPDYCRVLxurmFTHOkbw075QKoC0RLjD3ttYmJ8woFc8VKjoGF5aVpKwk3Ds80yBBWkzARoY&#10;Ome1mBZamscLRAgArc9YApcCBwuso2N2aKqvMe8b13EEW+199e9p/oaX5YffWbf4zS01TKlT6rd8&#10;ErrEb3383hdsCQtRey4YYysS4EbT+N/plDSZXzJRyYbvTH6uW8hpwrR5nSMKlYIkBa9cXQcbhq0Y&#10;OQW8qIM/q+euvKPrvAWQpuvOskAQ4I1zTxKejbalhGP5/lTeSQuLzSo0tsPYEgRErEGISXtSwJwA&#10;egXaJtQpaashQ6SOw9koOdgRtifeT34zArhwfRuITKhiBU0qngwg+5wY9sFn1bADxQbqi7DhFOiw&#10;ukMd3Tl1eBv8KChiNUfaXmzfyc4w4CKtNShZrHrx57WqzARcKeWHS+uWIsTgIPI+mM6qwz+rYzJk&#10;MRgJO0odSyyn/XLcZZmxoqOUIwUMgCZ6DPAAoAhoAEuY+rnXjakBgUACipVexdHsNnV8LMt29gBN&#10;CrgEQNlskBKvozLxuqkq2cSyUgLPSAVMs6pk9x4tu9sQxs3HlhDEqpTO7qN7DYAHdp0CID348DUq&#10;1UxTt3QAh/MDfOR5FowJ1UuAH8CIVSyGLmULynnd/sNmpAZMQunTVC69WifO3dvRdBZQkyWSOU4f&#10;aylfUlUSipSAIGHbSvDWW7Iy/NbgLrNTKtg3VC1V1jnsWmHrSftWKWjKqpQAKEDfGLQbuS9jPkxV&#10;IurVM5XP0kJ5u32Ny0kBQ8Uyq10iN8bZQf6dyJBjwEoBl5wCYbg38P0BVcd0P8FA4bRPN+3Tvesz&#10;0AOX3/yD/9ew8uW/Hi68/uFP1a589OPhx//ufxv+7M/+bApcpl+86Rfvp/kMFHBpoYLdDZ0D/qxi&#10;yU4Wj4EeGrmsm+5+RHJjacKNo6YBVAAjcfNdZQH7kcxeSTNCmsgZaLClgIn+qL6VndC64awb/Ulo&#10;U4AoRljdiciR2XF/Y0c3Orwj+KlOR7M1ZMfWsKd1YlNubwtBjki6Yx22gqpsUZkKUb2ivO4Z/thV&#10;xih1wSzlRMtb7vyGKDfqeXqN17FhAIFodO7p9FvVkAGh1elHBo7iAaVDqB14HgohpvU6SoqtAkYu&#10;f2qVRLStugFjObYxrxstnhswabpdN03bEzSx/nYUFzuktlDbITUG4KngxU7ZTWg7BJm2Z7jpzt16&#10;rrZzD7aUA37dwAN7yl7CT3OdXG6HblCZt003qdsMQLQ/ARCOu6AXx+Fj93GjFgmlx3y2hXwekCTD&#10;DgEICQwaUMjnlWMR03jP4mYoPtfNPmJ4Mra2XqcwCJiRVUZ8wzXaB/rHLDN2XLMjm6AzwGipDAI4&#10;9lCzvlc1bWGfNULfQjejgsZEAGVmJES2CbaF8RjLHjCZ3VCZDaOapK9o0m+7DzB159jWjkkFRl9C&#10;dlSlhN3CChCADpAn1wvgglVDU3Weo/XZHaxbcCVhS6pTeiiyMbyzgEuvXvlPKUwKfNQ2R8AzAoEA&#10;LnRAM78jO/ALqCzUwWbqc7FaRao+tbCcZMaGFRlh+fD+ErYYyrRMj1B8xPGXGiODQPP957r2v9FR&#10;ejeUiRt/h8ff6ASD9RueUGXi97KBlgLpAcw3ql0MXVDPJDx04GyqISfsMAmvJssGR16NK/zofeS6&#10;zXFddW0MoFreSGSQAF0MVARb5nfomjGtkscAmazC09QqBdPqWjUVU6hhInNlzDyxSqSCVV3ClVHp&#10;+I73n/cexNVjK2cMX8bvkG1PQIrKSMFuk5Yoqrrwn1w2p/oP7r/nkY2SdiVgk74PwJbN/v4EeDQE&#10;KfBRtpcdPcAQ2EBVkdDDQCWBDKoP4EyAEMBEwZqw57SAVHc+M5gXNUuqaAxJOnWDs1bYD5DCUCTA&#10;i/cNKLF6JDr2gAKUHtHRD5DCerMJK4AZoRAJ9cas/h+AK7NAjlKXWD0SCo2CFV4m1R2lNGl2nFKc&#10;WK2BkgQlTECQUakSUMPQAuBiwJMqGKteEl4ANMq+I+Ayi8rY0EWt1kd1Iri/heOxsiRtQQlLAC0A&#10;l4Au43lYsUKuSylJuE7AI1uLylYU6pQCQE0FwzUp1U1TrqTdCQiBpaeDUAGj9N6nCiZsQmkXqryX&#10;DQoYgyPUMRy7VJtliaqqP6UqCdBSmShAiqwCVBCmwngTjpRlZxKOpF0oLUUcm+1g3bYcnGvb0qhs&#10;6cN3K5flm6G8CW9Q3LC+Q3nLbpRqmQ3ht5XLsoWcLo7JUCUCmqtCU28xKktRby2ywmUamjsFTj/B&#10;ddIDl3/0r/7D8PLX/83w6//i3w2/9aO/7Npf6fFPav1yfzn8w3/174cbn/1o+OGf/q9T4PLTdLSn&#10;605BDZ8BgAs2nQgrzA6J7T+6WSN80Z78gC69amRi9PEdUvX+RnO8IUwbQXbiQqUy+s/7m+w2Ytc6&#10;t2OViqpW0YBNdhY3MdrXed+/NSF3/2YuQOtEeDR/lGH3I+stQyBv+kcJfsKjtE2VzL22M4Y7ZkdV&#10;x1Xn23eEqyMbQCarMACl3EJlQItO/di5H5cNNUQEWtYodT2vUExGQAsI5HlqX1wf9mEgkKAottOF&#10;iebrUR2kVBiU44xtxnp0yKujVmU86RBVSGdZUtJa4syLfB2oZ0AV1TcquDOARlXrKCAVnaw49xgZ&#10;soUlO46RQRHXzdcvlSJxfHUtc0QpgUiUVY0KD1EJIG6AWitFx4ZR9wIIrSJHfXcyX2Ji/QIWXKM8&#10;/oAIdLg3VCdJsPEua4Xn+buIVSZG/B3WmUq0+p6WEozle1uL990632H5iQ4mI/zaDoqQVGq0cNA8&#10;7/55qwTj9dWJSgVL/51nX73V4p0gIzvIdA5tPfRnYcxd6fNU/H2io2hIEcc9YUECuKgTvLBDHe60&#10;kXBtmyXHHeqs5uISvNG5bWqTUjOkcmTCApSj81grWqhoZlxM2nkmK7vU+ds+kgoMB6X62nD9M/i0&#10;1DE6JmyUzvwwDJNFCsWLO/cjPLL9pRQtaWOyTdMAIHJBrNxwpkGoNzwPq0xaRvrzK8tnlB0OmNX/&#10;vsdvcVnBwhZWipWNoKUH3WNgbqw/ApdfMfTeBLi3QiuAuJUuVm6MKq3+P6E/plCdjBk8LqtckEpA&#10;xVAFwFLXLuGIVUAFqhJa1TVpgakbLEUBU8Y8EoPGUkWRJ2KVTAaWprWhSgP31XZKCdNDzGZTSuDS&#10;/g9SReZtCw5t0rn4u+usFSD8pPJl/B9JBROQw8oeXSeaoVJAF1vVrIaKIFzDjlR/zAA2gBgdwLBF&#10;BngBsEggErabDWGs6kyT+0ELe0uoZqxGsQKF7bJ9rQckaUqO2C7bnxUQobHcZpbL9bxvlCS8pvVm&#10;BSOsDtkjSKCcuDllxM2qzaDYlTqRNie78Jw6pwtSBGzbt19TVdrS/HnNmxXcmAN2eFtMta7gi8It&#10;8QAAr/5JREFURmtAEOBH2mNsuTHYAMrI1qPjmdO681ouIEXAijntYy7nhSWIc2K7AI5QjFjBon1v&#10;9v503Nq2bT2+vmwrjiUsRglibP+pbJoEPZUB00EjQxBXBQowFUApzyPtPbOCNVaZ+JjZ/qiqKaVK&#10;KIQqNBe4FVYi5+OUOoVBjFzGMANlTQEWgAoqGUBPZq84l4XPR2bEBDDKkOBm4xlDZ626csZLqVOi&#10;ClLL6WlKlAAdZTkCfFQVI+elZDiu83O4Lg671eMWdDtaiAKadJYiVxWKeS3UtzJhWI7X/bzCkMvm&#10;ViG6CWa8zQz2ZR8ObC6law32cd8BhIlWlYn655So55592n+b9t/+OoULwOXTf/Cnw7/48V8Of/6X&#10;/8t/VvvDP/0Pw50v/3gKXKZfuOkX7mfxGSDDpToBbSSO0bVSaWQHrwcj0UmvjnVNMwemOkypjqFT&#10;VKPntV7fkaoR/N6ytHFkfmIUNm0XdSPbQ5cCGhvnRcc7FAcNTHSKgo3KnP7mdcJKkR3nvuxldTId&#10;Tpmd5aYAqBHLeq3rcJctYxzd+KbKYaPcvz8vX/+EYe/snOf5sY7BSgWLFljKc6mOV1MUdMCgh0ce&#10;caWTkdkasc+8ngm8NgKwOLeAGS6zWZ2E6rB0CotQKoyZIFYGpfJjI8zaCOaiM57ZCd37MFFaNJcZ&#10;Ycrk+xUWmbDJGPbovQrYlRlE3XvICHNVtQECjDYN4ENknxg2NZAToKWsHHH8wJAabWYfIxDqYVo7&#10;V+CJINeM7APY/vq8pFrGloIOEAUYGXNF6vpb2cB58V7yvnbvS9kk2vVM+FRKDb+PzX4T58p5tuVz&#10;/y3sM9/3PjSzKsIw7TvR73rc/xYUIGl2IH8HwlYRZXFRhVQAaVZaabkdCZa6z9y4vcjrqMo277Lt&#10;fKNsbuW1lJ3IwAPVRNlRUKDEsaCkMCDJ61bXMNQodZzAAR5H4K1tRVij8rwIVi0VRCiC4vPb21rK&#10;UmS1BtAJ6wwd77Kl1PtW6o2ETGyvZc/wmUgA1oPn/vejhyw87u1DG4ELgbkVmvtN9WLaQ22RiywX&#10;54blf07/PbedDDsM1yODgSeAlt+PtGJx/lxXgGCFEafiIyryZHUdbC+AjMwfsdrDn5dSFaY1zN8P&#10;4FUXCJsBrxPlghPMuGKMgzFTVeLvEO9XvIdWqmwAs95vhsRawVLfUUCMgUsExgJ+AvJlrlD7/ARc&#10;q++iVU1ZkWcG1UqG4jpUmM+pQYjOV68BQ+YSeKAAwSLDdGavOuaADAOEhBOGCGGf8TKZVxIKklBo&#10;GC5YZcIyAIcCB1rGig6AA3CCbQNL1PbtHub2C1YoYH92n7ajfdtyUzCA+xSAimDJnBSPc1JHzgI3&#10;gCuaPyeoQpsFpgBdeK5ctnlNAS7zgi/zeg6AmQNyJGhgGoqUOMY4h2goQsoOZPVGZqtwXlbUpC0p&#10;VDRhA/L5ca18nmw71Da26VhVkvtJVQv79bXL+X7uax37r/UNvNKK4zLLNMOLUKuMuTWhMqkqRAYu&#10;QIasGBQZNJmlUkAnwZAzV0qFk6AEW1HZl6LiUGzPYbcJdlwlqQcuXfaLg3utihkzW+L4svy0M1Yi&#10;cDbCZUfrj9Uy2Iak1A07UMCMWc6hgyJVzckqlawUVKClr04U+SkR0hsqlqpqNAlcWtWiql6UwKes&#10;RqFmAYAGAKrsonF7CY0MdQK4UHnI1YZsJYoWdqG00XtwLYCLt83UvxkjgOGeAgXz1FI07fv9pL7f&#10;RoXL67//r4d/+IN/N/zg3/xV1/5nPf5JrV/ur4Z/9kf/flj6fKpwmRLOaZDvz+QzsIcbFt2EtQ53&#10;jsAXJKng3FAfxAh0k0W7kxy5DBWk2WTSLN+NWL9LzdLUCl0nrTrtG3MBJkZcs4Pf50n0x98DiBGe&#10;VPBYqjdqGwWPssPdbvKzo9mrHfqwxndBlx7UlJKhV0DU8VZndFw+lBrVSrnRRkILkmxQBFXHZwKG&#10;daqedi07FU6AmlHq3svdDY3yuvTn3UbD87MxqjsYham8gtESU6BhotPuzkd0bEst0VfLCEiRyoMO&#10;mjT1RPd+vOt9KDm+wcAGuBL7iRKkZYOJTs8IasbsjoAlcYwjKGkKjxyV8msJLUaLUbdOgZuEUiPQ&#10;SciQI/njiH5XLcYgLW13+X5WZsMM0AVYA3ThO5af23rveitL3aCNShZsLNF6G0MdW4EXd9ILFhYo&#10;S1AR15LrlgAtO3n9Z7//fPefo3jvI1fFioQOuIyWlckcp/4z3gBJBssGaKvQ0QIugIsKRQ0LTctX&#10;6ZUL7/gcVmfUwKULWC0VS1279po79VGBZt62lshfASSFUifA2Lw64lvVaV5IoGJggPLCSoOwF5XS&#10;KDJlNkllEg2VS4CkzBfhveEzmJ9dgwVAAR3xzCxxZR6Ai1QedKqBCg4nJZ8E2OBw0lRtJIzZWN63&#10;zy+psN0e7NX7NZnVMpaAnqxMNH6W+9/1goPv+q3/hrIwgWpBy1KqcD7AA4BWhB7H+dH6EsYtGJb3&#10;1kGvoezYspNplBN22WNARAde/LthGFJBnQFGfA03Nm0HJcqYSaLlpLiyuiSr6GzJfUVmCe8D70tu&#10;n9eyTHOVTDYgEhTZbDgSFh6eT5ZrjvWYH8eGqkmNdQQH5gAjUosAV/g8zGvegqDK3G6Bgz0BTlCV&#10;zGnevEDHvIAH4GNOVQTnlGkFrEC5gZpj3iAhgAzgZF6whPmoReYNPgKMzGr+rLa1IJCykOsHGFEz&#10;JEGFImjitndUpjSIkssASKxI0TKymW4h68Qt4AtgpY7P0MXzQv3ifQFqDECYRnMVngyn7UNlDY+a&#10;LSkDZFGtuHJPwg9nqQRsCbVPZ0tifq2foMXql7TyTEKXULQYqliJgqJFqhq1ULUEvJnIdLGdaNwn&#10;sMUQJkNp+xwXW38yy6aVb2ZfBigJa2zN0vk1y1VailKlErCkSjtn7ouzXdI6VLknWZloskT0WDK6&#10;L0ldocMOOM68FFeEyupQsyhJBClQthgqpXWoByytdHaFKbuEM7k/BU4CeETryzT3mTDktJQaZVSv&#10;9PAkHkdloo0QpuWw5D4KGNVyfo6ShXB6wEuVegbaJrw1TLGNvAalErBUYC5Tg52ENAVc9H35WQy2&#10;Trfx/oGbjcDl2a/+yfB3fvPfDv/97/87tf/x/78mUPNrv/Onw7VPfzhVuEy/LO/fl+W/xHvaA5eN&#10;I8wNnlRnq6kARmtHdPRGW0YbYS/Y0qlhWqeqn5cqgo2KlRbSmDDGagNXH4l9l/Jgo9LGr5W1ZkJ5&#10;MZmR0YLK0ibTW4q8fgceNipyCkq4M5jLblTF1PbLGlTL2fJk61PYfmo9Z9EkdOkVHW37GxRFG1VA&#10;G0ONJxQteb3KetRGrlPlUiBo43lXlkipEwpABNyKwNSNQCqex/wGOhil7RQevZ0jOtGpCKlz9LJl&#10;v+HxGELaFDl1TqUa6sDDJByJYw27wGR1EndqOLbOmtDyPAwSNtpbEkiV1cuqk7D2NFUK72/7fPcZ&#10;P5O5GFUFrHKSIpw5M5OwWGC3SMvFhAWtsl965UgXUBsWnwQqnHepGbLDWs+RMzcrT4G2tDGUxcSf&#10;E/ZT6qaCFFbnZIZG1xFuvx81et99h1qwaH0uCt7ZrjIqsAqwjHaUsRPva8Yx+jgzk6XCcdMm1Cr8&#10;JBgymMh9RVhxF15an6ENx1lqj6b66OBTnXdtx1Vo9Bsym/YuIItfM1CLAHIAUwTZZjYLOTO2umD9&#10;iba5wn1zO84msf2jlo1qQ2GnCkXRGL6LzSQACh1xQwPnvgRwcRUYwZeyo/A6HflN2g6Nz3914F16&#10;t2WThHXFACqvwcRva/feVS5Wr2KZ/E2KHJfKx+rVMz9J0dj/DtZj/14khJgXQDBsUectShZHwKuf&#10;k/3hSjrYEsZqNgVamsVFEMMAw0ADaEG+S2yLTCuDkbTFsM0W9OrMErXMEKksE+Y53wQbza5ocygi&#10;2E8Gy85jp8lckrLm9FaaAiczO3T9AUIJTMLq0wESbC3AD+1jyy4d726d+x7lVen5/M4AKwFSAAya&#10;avkFta0CKtsFU7Yf3DcsqALfHIAFMCLIslUqk3mFhs+pxPucgtsXFNa+9cCBhBqpSGlwRZ31hC5W&#10;qQBfUKoU8BDk2Cq4si2hjSGLFSpSokilMqusrhlPA5K4Qg5gRGAlXg8Q4ywTFB9qm7QM+ScFJABB&#10;3qZhih7vAs6UciYBUAMXZdMJqw/ZI5vIICnlSuatFHhBXVKKFYMV3v/8XFEmmvcwMmcid8bKnlT8&#10;hA2rMlGiDPMYnIuiJlRCse+wSEWGTOS/9AqZCtENoJGlnNlXApECHRuBB+qcTVn9B8gCnJlDjZM2&#10;IKZWyNBSoeNqSxO5K7HPFqzLPrONgAcwk8tVWO8GCOPQXCttolnlUlAlc1XKFtTPLxuPgcuGykYA&#10;07AkAWxSZdNCdiv/pSxBqZ5pqpbRphSqmr6lAqagSYbtblZ+3ghWQuXikFtXHELB0jdej1yXUsI0&#10;eGKAEsuimmP9KmntLDmrWzrYYmVO2JD4TZoqXKZ9v7+pwuXx3/3x8MX//cfDr/72v1H7t26/8Xt/&#10;PvzTH/5Pw2/98V9MtH/6R//T8N/+3p8Nv/o7sRzrfOef/Mlw5eM/mgKX/xKd8+k+378vOsBljj+A&#10;riPSQEspDrJzVTfJ1WGmA9+rVKrz7eyIToWy8ea67/BXhkgDIM7lyGoMeUzNUpQ2llA9RCe+BzWt&#10;0/sTbEeTIb1VIWbMNJm48de+GyTplCUNKOXrlRNTndNmEUpLjCWjeU5jLou2XZ28LnfkXR2M3r71&#10;DVtQB65+EnDZCFGagqVXsnQw5xtAg/cgO9U9XAnwFQqXXu2D4gCLR4GXTRrBiZGcUVlUQKRBLlt4&#10;YqSnIFTbV34Gyu7TW6AKCPWj4f2x9JYo22s8spQwolQ0G1QsvQKntyT5mF0VKzKN2vVuFbuiahdQ&#10;YKPlon/eV3AptVEDNGkR87adazFmtoy5D+PntX9fDI4MllLJo/MrJVIpQd713nIMQIMGD/mscw6G&#10;PXE+qNx6tZq/3wV8Csqos29POvNTMde/57ZQ5DXvf19+krKlDwruO/GT0Ba4oWN1G22ODZDm8fg4&#10;sqoamSGVg1Pfjaa+2/A716u/UJ70331bwsripeth4JKQpanIAHFpkdkiK9isjsMNlU9ZhRKqOJ9G&#10;+5+jEgUZLjx2Xk3Ax6rQVBk2PXBpVjEDmbCLEGptaJCKCAMIQ4QACrawYKnJoNeW7ZIZIXMoJlLp&#10;EyWXU/WV73eouyZtpf3vdFMf1v9K/lb3/zOTIDGD2fN3ov/t7aG2v79AFEMLgREBDnd+q7KOzzcq&#10;7VSQqyvpuCRwBMI6ewTFR6o/tgoa0Oaxv9ARrrwRbye25+bA1soiIYsjckfmsceoOYMElYgeL6iT&#10;v1XwAUUIyg+UICgarAhJOIEKZF6AY+uh/cOOY4eHbYcPWBnCcczvVed4nzrfUomQU4LNBpixYCDC&#10;FFgCEBGYcPaHjkuKlQUtt9XgRFNgilUlqqam9XYePjhsO6gsEwGVbarKtkNV7rYJqCwIrMyzPUGW&#10;rXq8Fdhi5QlTNeCHIAjgAzCAagRFC9u1PahTY3D+oYDBVkQVnoAn5KkAVmZsIwKSpELFChZtr7JU&#10;bF/K17TOFltvdhu2bEYtYuCizjvbd5WfCpwN4DKTwKXsQWFZCgBTipGCIlEWWp8HB/JWtaIxTHZU&#10;l2hd7DtZmtjQLhVSFR5s6MKxJbQpi5H35YyXsOuMQGOEGAEzyp4V5Zgj0DZVNpyn82RYpmxLAY1G&#10;2IKiZFSV9K8FLCJbJwN1mXZBvBUMHFkvqWrpgUlnbXLVos52FMvzveiqKG0AQZEFo2MFtigoF0CC&#10;AseWpA0htlVJqObbqlSBtlaxlGUqcoGcFdTATSwb61RgboGULBndgm1TQeP9j7Cl5ax40ChVKrYI&#10;Zsit81cq8DZgC69FCyVLAJhQpmwELoYuthPFeoRrUynM1ZXSQmQI43VjG2Wl4vEUuLx/fbCfZb96&#10;o8Jl7bs/Gp796h8On/yDH6n9sdvf/a1/O/zun/zV8MM//39OtH/xP/zV8H2pYT79hz+OZf+7Hw0v&#10;/94fDRc++oMpcPlZvknTbf3yfoldpcie9aqYE7kcVea1txZMjA7nMrHsCD56mIIXfUIBouXq+Vjd&#10;J0vPJiSpoNOm9vA2xoDaDzLctCr/lP1mUglSqe/RAWwhqrUPTwmNzW0DT/qA3YItE8tnyV7Nq7DZ&#10;6FRMApvaVwXcFnAZjzNgC+dRobBlyykFySR4GbNdxpDbCtcdA4c3yvLH56Gkqc55AZKNlqF6nw0s&#10;NrxvLdMhO7Ct456d+3aNXXY21o/OPp3+Cn/LzwjbAAZ4W5m7YkVGSm0zLM5AKtUQBbHwNFcnuFWZ&#10;4j3KTtpG9UFAoQqHjVyGdwGXZmXqOtwbVU2uUJXll8mbaJ3FUqNUCKhARZQ5/9Z/MruiV8G0z0H3&#10;eQtIM5aHru+ej7WuS36GPujel/oeV7ZKvM9jxkq9dxOKgQQ9hofsE0iQsKBCTVHx0MHurYHNJlUq&#10;F+dTxHuLkmv87mWYc3XWE/AUmHCOTJ5XQY0eaLn0/AaI2r4jHXTs4U39Jvn7WKXkqe5UWSEJtMb3&#10;YbKaTP2ONSVLZofYDsWxAhK4TtrOTOWO+DMC0MnPRz3XZ4L9GvR0+SQRmhvwpbYLaKlMFduIsnyx&#10;rVNZeQnLlNUrGQBrJY6DjwlvHUv8OhC1AAGAQo+trmBeWmhsvykri60vmRFiW06Gs9IRSFhWCjAf&#10;Y6/8SZtZBHxn9hEqHI6tlV/GVtjZ+gqI5feuvoe9Gip+TyLsGVWObTJ0LN1BDfXIPOoNK03o9Hbh&#10;rq5wE+qDgCyZO5I5JYAKOvpb1aHdrk75duAHCg3ms03CUWuKtSRDVgEowIxtWn5B0IEpipGtKEZo&#10;BhpqerxNQGTnkUPDjqOH9dr+YdshAQ2W1fytgh47jx0Z9pw8OexS6frth49qe1pH/8lsExiDrWeL&#10;8020vcMCJDSBlh0HDw87Dx3VcoIlsoTMZ5ArNh4UK8AZFCUzZJiw7kGto+1v1XphE9KxO+NkhCrk&#10;oswnHGGZyEQJWAEoAX7YxmNbTmWVjJVtArJkyeOy52j5Gfajc53X+c/qWGYSvLAt7EHerqFNhbcC&#10;p7Q/7TNAS8IWW204Dj13OWWCbVk3Sypn0CwKmFbimHkJahr8MDijxWcmqhflvgt+OHcmQQjWHdRJ&#10;7vCGtcxKJ1vCAHlZrYnqSt5eVEWqKkAFS6IsMoqWzEoBVHQKEz8mnDYtSF6P40AxVAHDOa31DDps&#10;KSKQFqCY4bU+vzhH23eqVHSCkQAw8f3wcmSzEKab0GUjQIl8l8qj6ZQzVrtkBaOWExPQJo4tth/L&#10;lMJlY1BugJKqVFQZNaVqKQvTWNY59zdRrjkAS1U2CkgxlnP29l1RiMDcULAEmOkzXSIA18Cjz05J&#10;BUopT0KVMqpQAoxMZrlUhgzAhfZBqlZGexBqW+BMAJcCL2EljHuhd20Ttd5U4fLL21/76/rqG4HL&#10;3a9/OKx99wfD01/9g+HZr/3h8OzX/2j46p/86+Gf/+gvht//t/9hov3mD/9yePvf/8nw/Nd/6GVZ&#10;58Hf+f3h3KvfnwKXv+7CT1+ffin/Jp8BfrwJ4oqwz5A2OtxLjc6pO83c8KaSoTpw1WGPDmxXqSRv&#10;on3TnZ3vKmcZ60TIaKtAk53zMW+kOuqTFiCOI+AF88O2YiVMU5KMNqAII+tfi05ngz3uoKeSxgqT&#10;sZPQd+T6+T4+OhN5vC3HJKvpvCsvZQQnAYCqBYjQ8fjYMyCxbTeX47k6MSFZHQNeexjj69kpVXpF&#10;w6guqMDGAB4jaAmVUCkP+KOPEZYAIpznCID6dWMdv54dbB4HIAlIEnailNp6GkGR3FR8wD4YveGG&#10;gvKhHomKG5i6GfF7SmfO+QZRnaNaH87aIJFtEWlvynMMFU0qZ/z5jCojLb8kbTftc9zBFluEDB5C&#10;tbJRYTFRplmhoH2ORR8Q2mwxWsal1OnkV1UWQ4T4HMbnYVQANaVYP9rfqbvKnhXfzahGExUN4r3h&#10;ppEbswjvjO90fLc3WIzy8xPVncZKXWXXmVSWxWenV1I1NQuQxfsdVWfxGRhBTx+i+w3lUKogxvfm&#10;m9afXr228Vq1/VTHvT5vBoej4gjFzuYtvyJwpKlVeGEH+0nQpZRYAQIALeTmSKmC3SczqgzfNpZI&#10;9n4CvkRJ+VH51M6Dc86qS9igwrpDrksohAAqC4SZAhiY74o7gJbID7FlCBUKzZkjlPjVa1Z26Dtl&#10;G1HkfdiGAmxQp2eODmEqNVx2FxtOZn/YquOclwA6zY5GJyDLHvv1Ur6QB2LrUiw/rpO2Hx9PWJkM&#10;S+rYu4wcfybZpsDSvCw0tsKgWkmgZOiToCXORccMMCFrxEoPMkJCQbKgjumCq9NE8CrLVChrKUuc&#10;KQIoUccf6OBqNerEsi4Wm+2HBEIOClJgs0H1kgoV4AiwBEUJKpEdAhjbpUxhnZ1Spuw4IvWInm/V&#10;fMAKihEgwwLrAVwEVrYfOSxViSw6UpCgTpnbf3DYdfzksPP4ouDLMcGTIzoOLa91gTI+RgCFM1FQ&#10;iUQj/BVVyrYDh7QtzQNWGEAJEgFcbPNB2RIwA/ACSGEdMlO2pK2HQFnm28ID/MhMFOeqaLu286Qy&#10;JLJQYhmDjrT5WGVi5UsG5jqMdgzaNUzhOtumVCqXyF6xcoVwWhpQpIGdAiyhlAHERC5Llkk2gGHd&#10;WN+lk13lZ1Sz9NkngIJNCTesvumzV7rclr68c6hgAAcBVqoyFb8FVn7xHcvqVGVbs6rKNjPUMtEq&#10;gNeAsLcVsUwCjNovx99CdpudCeVUNluPAshYjYJqpIAG2S7YhtyinLbVH+9QrAA/ODcqDGEpcohu&#10;BeJmHkxvU2rH7SpHuV9nwYRaJSpSSbXSW36ALRluG/kqAVw2GcpUCO5Y6rkCc/uSzA24sF2AibNj&#10;Yj9lSYrA3VKDTEKXKtPcwm1ThRKqk77MNGWdgSJqUp648pChR9h6gDWzzpsByGC5FEShZdZKBd2W&#10;eqXuoa16MfTJ48uBJd+78t/jeyOsoBmim2G5oXCJykiRXTNWXTJwmWa4TDNs/oZloW99+YfDjS9+&#10;d1j5zr8c7n3vB8OTX/2j4WsBl38mS9G//Nf/80T7pz/8i+GLf/yvtcwfDmtalnVuffl7w+mXP5gC&#10;l79JZ3q6zBS6/HWfgd3clLUOW9g/2h9GgzBZicSd/4QwGZZandpWhSGVMtXhqg5439GPjkwHXjI0&#10;bFR6dJ32tA+VVSSULwVTElz4eVlbxtdiOTqyY2DuCClq3Xp9hAplVelVMx65nVMHSp0kg6S0wfi8&#10;u+DYb9iC3AnO1Pm2zphC3wBFQYNu5CT+qGs0JTvUCWtaR53nFa7WrtWYbE+HPEZPAkoUIKubAACI&#10;byraTUsnZ3UnOvffbgwAIOQ/JDQBdGRjP96XYJ2D4iwF1nJ01lLiWyNZhi01QshjbjCQz2oeNzOb&#10;WZebngyXjJGrsEEUOLF1hffCgbwJZWpE3J3uuJmJ8tQBJhihjHNKuFTQ4V3ARR3miQos1XFOxYSB&#10;SgdcCsT0gaFtGaCLO9+ZV5LQrz5Hk8qjrNBU5+LP25j541wSd4D7YECuGQGpXNcEWbqWZaWICizR&#10;cQ7FARVcMpMmy747qyWDeLGuNODINXL5W9RKqa4yMEiA03XI63tqKFThvIC2UiwBL1J15OOoEN/M&#10;EtmowCkAWNtl/xXYW+DJ6+T7GWHA/E6F0qp937GBce1nBD+wIHWVYHqrXq92KpugwUhWDGJqRU7m&#10;7ZDRgqKlr85jO1jBlu6zElbL0S7JNY4MF6oKJZwgZNWWoGxAiF2CGYAI5gEj0kqDWsU5HYAVzdtK&#10;PgcZHoShupKKXtdzglFn9wq2YHexqoMOW+RPlIpjVhYbtrVVOSALrIeFJiEK+11QRsg2vbZd29t1&#10;YNew7+j+4cCxQ8NuKT12qJO/bd+OYYfm75ANZvve7V5um9pWwZGtOp6t2HcMhzhPzoGcldyH5rPM&#10;zgO7h10CHrsPY3cBOAA8OGadE+fF9rwv1Ch7DS92CnTswJIjyLFdcIOGqgRYARyJTr6ADDYblCWp&#10;YgHMAFywm2xVBwaLjdcFdrCuX49sk3nBka1Hjnjq6jcEu1o5EkAFsGJFCKAiq+P4cYINbDnzsu7M&#10;KbPENh0tG/kkkZUyj4VH4GNer9m6A9wAUhh2ZIUgq1USdPh1wRKdM8c3o+tCyeTNqEsKkGR47RaB&#10;qLDeBLjgsSGMjm3e55Ehs16OssooUDgPAZcKnFVHn+BYK1sStqA6KUvPjAJtZ6kaRIZK5qf4uIEk&#10;qFlsJ+K9SKuSlS0dbEnoUhCH/W4sVxxAJ0NvDSao4oOSBbtOVhZivu07Y37KROhsAQtXZCL4tlPU&#10;pLKj8kxCoQIkAFqjkkQtGUo8/8bkQED9nlaJ7VBSRRAuLSoOcUxkvGQ1I6mDXPY5g3ttZ6oclVTW&#10;1HFXvsxEgK63l1WPyr7j6kNhpUO5YdhReSsGL5kXk8fmsFwrahLaGN6EzansSAVafJ1sRxqtQTPb&#10;svpR2olK0dKqJQGC0v6zyfkrGbRb9wVZkWgELFWlqLJd6jzC1uf/tlSsfJD/c31Fo1KrRJWivPdI&#10;GDPahDJ81kqYTlWT5aULuoQ9KO8dHOYbxwLI6u9jDF4qALcGHtugJf8/pV6pykN1HxrTUtFsVNSU&#10;HYnzDWCTwIX7caoUTYHLFLj8DYHL9c9/fzj/8W8PVz//neHmV783fKY8l3/8h/9++J0f/9XwO7IQ&#10;tcZzlY/+R3/wPw5vfuNHw62v/6XXufjJbw2LL/7VFLj8dR3p6etT2PI3+Qzw422FS1MijB1zB426&#10;wx8dmlbhhbBFd1DDrlHLeRTdfwqjJLOpZHo7QTea34/MNziTapAKX63OaIEWjyg0iFIqhuwMGryM&#10;gCOgyWTOSFOV5DYABN6ey0ZHZ9e2n2aNGS1TpbAJhcrk/GZ9SbWBz72ARaoRCmiVTzeUHTp2dboC&#10;XMSfOH/mG8sNFrhpqoWEFE0d0o+UNO9vdMojdC1GZZrCpEGT0S/clzbsPcT9/OaPLp+0R7YCoLDc&#10;TIVNGpJkp98S7KwGYC983SBmiUuPWjEyHyUkGc3ySFZOuXmM5yyXWQw1yuTyrqzLTVlcz1b5w1Li&#10;OK6qCMI0zifzTjwNCNjbklpGTCpdCr70mSxlH6rXCro4+yQ73WUvaiCG7aU1zp/V/Az0I2GtPGSD&#10;WeNn2oANkAWc8nlTxSSuVVwnnsf19k2qX++BC0As1Sh8P7C7aBoghEovZHZk2CwKmgRh7mT0YCM7&#10;HpSsjWDSyAShNTVDlboFgABLyCgpa1dBwAQ2pZgKWNIBs6yaVNA2yi1HrkgAN0EgHW+oe0YV0whz&#10;xuP2MvlbVrkkpXDplS7NnuS8lawm5KBbfgej84XtCkDVhyb3n5GJ7Kou8NdBuzoGB+AKtMwDS5TZ&#10;MS9oMSM4MkcDgKgBLRb2UU1GgALooGUWABrK6NimNq/HgJJt6kxjidlBk0Jjuzrju48fGXYdPSgl&#10;hiwvAiS7BUi2CTywHsGpqCGwxuxAoSHQsfOILC6HpfJABaJO4FZ1OLepY7pdy+7WNndrmX3axuEz&#10;J4cj508PRy+cGfafPjHsOXF42Es7fmjYw3607E6gCHYbdfQNX8gXERhaSJDkYFoUPPqszqttUyd4&#10;h/YDcNkDyFGmyXZth+Pc6twTVCgAGICL8kjIIDmoc5OiBMUJwIRqOG6oKax0IT8kgEKUNx5zR6ya&#10;MIhACRNqEK9L3oozWWK+O/8AApQgrexwVMwBpDDPYCGzRwwcUr0BQDB00bKGKWoztFSeOOPEVXk4&#10;Tra5p+WUuKyyrTAcI8qSABhl6/F6Akhhwwlly0yDK2UBUqeeY8sW9qAooWx1j1qvKollS8USFXKc&#10;1ZKwpar81HWr80ZtgmoGa8+odMm8FQAP2wV8AcC4hs5oCRVL5LIkQCnwkjAF1UqUbM48E78e65Dj&#10;sqlCYTP01mWcbcfpKweFDQZw0cJnrR5hfuSRGIRwTEyx2qAC4/hQwgAF+U/rgHzLrwIeV74Rv2Uo&#10;ufgPKlWZjxuLVTTUOrZddcqWHqT4fLEvlZ2pSkrXNM/bnwurdkLBYjVKZZ34v7GyXFK94ufY8GLf&#10;rTx1nwHTqVcMYRKkxHSEMqPCJQFKhfK2/3bUMuN/d4CWCLUN+04MpPj/uLJRJgZ7xvueunfwf53a&#10;B1rnA37zfV8xlpOu7bRBHpZDoZ1lmzdpHa+X+SthN0o70UT+S0AdK0TVULUENOpKbRfQKmUP++ju&#10;N8d71VCM8j/PoFaomUulPYKXWDcG09q9cNmPrLIZLU68zr0fg6R/k3v76TK/fH3AjZaiq5/9/nDq&#10;1W8O59/88+HSp0CXfzl88Y/+RNCF0Ny/HH5LkMVNj/+JQnM/UX7Lkpa59NnvDBc+/q3h9OvfHE48&#10;nwKX6RduWhb6Z/IZcGhulRptP/phCWmWhOz0ldohwkcDxriDxp+Ty6iGL7U8qO6w559RKCuigzva&#10;kZLyWxkRSoXKhZi0vsS6va+2Hx0IAJGWkrRYjFCm8kRGOBLH0G9vtHRYrYLNgFH9tMz0o+vxONZ3&#10;VkVaf3oFSVMJpTR0VIPkH6gBwOgxnhjFKEhTVpuEJQ14pKqhYExTt6RstX++scRhW4f3cwPQCcgT&#10;ChPfkBQsyf2FZ13y3b4UJODEI2sVtBfedtsa8rjrOSNvrBvVEtLbbV85N3d180agZciTe0lz/7wf&#10;QfOoUx5XC8h00GV4xF32Nc8zfPcpC855AWAAEVG9yCV28/EWy8XTClWqjj4PpFMuNIVEqh02p33I&#10;HXEUWaWASNtOfNbjMx/+7YBgXPtmscr3w1AlARHfP3+/eK2gClU2XD0jQhGjEkZkVgC1kJj7vUSt&#10;4LBUvqt6jpLNxxc5QJXdQQfY5WpdWjauS3SOM7egvvv+zlNSN0JICS7leqOUoLLKHPkaOq55bCzs&#10;P7+fM51qrmwwrp7zjRafo/rcuext2UsMQLC/cAMaSrmCKJEZEmWdbXPh2Ak+TbVGlT/2efGe83vh&#10;sNu8Fnk9CqpxbSo81hWArMoJWFWdsAlIl+v7dQBTbhtVjBuwxZ+zyEpBsYIKZLvUHdsEOxYO0gHH&#10;EiKQIggDLNkptQchqNsOC6QcFRwRRNm7eHzYffKIAlexhexQ7gfqEoEVdWxRauw4fHg4cFZA5JTy&#10;QRSWClTB+gKU2S1FyE6pLMgK2SGbzN4T2tbxY8NO5YzsUKd4hzrA2/R52qr3brs6iNvVmd+l+bu1&#10;7L6jR4cDJ04MBxYXh4OnTw/7tP09J44Oe4Eken0XShNUI2SjUBUHFY4q/8wLLG3V52QH21MnFPDS&#10;3hd/JnVtATIoYgicxR6ETSgDbamuU+ocAmmbQsUBrglLnEtCrkqpNwAMqWJw5geddUAGYEswweG1&#10;UckGC47Xc05LdIyBAhXaGuGvAUXCVsMUFcik7cZliXMZXnM55VTEGNBkhgkKkYIoUb0nwmgrYBVF&#10;CsdoUGRlSYEhFDaRrVJlj0O9EpVtHECbMMXASG2Ts0BKNRKqGQfJJnCpKkENLqVtKOxEUb44WpUq&#10;5tgD8EQIbrwHAS0ooZzBr51NiH2gNgIuRWWhyGKpfJXezhOP2UaUb+ZxKUICzsR8Z6zYHoNaa6y0&#10;M0uZ4wz4rfDcWr6t5ypB4zkF+Ai7UavspM+i4Qn/F/re+r/BapdoZWWsx3yGrerT8g5zdilu/T4D&#10;boBizhfqQJ/fr8h7oXpQ5aREDhEKnABCvc3I16NZijJ7xXYiHvPfWrksWRXIqpXIUNlklUvAq6qg&#10;xPY93+uPoKWVvq6MmO1hJWqKmMyHsaKn/m/9fxPHUYMlLYQ3AYn/w9r/blQC4/puDIcNZWv8v9R/&#10;AP9j/XIs0/JTnIcyWuI3ZbWfNpjhwYJ+8CnyXPq8GN8fsb8cEIp7m/gPigpjqFzKthVgyQod72u8&#10;v6zcvlA/x0Aeg4Ubm18vZbMHfQK+1L1yVG+M5wVlGBwld3EKU375YMrf5D3fCFyufPqD4eSHvzmc&#10;E3C5KOBy5fPfHZa/84PhS1mH/vEf/cXw21K20P6Z8ls+/Yd/MtzWa1ff/q7hDOssfvjPhhPPpsBl&#10;+oWbApefyWeAH+95/tzaD/74o18AxYClOvrOeKncFm5AqipKzCvg4j+/GsGoINS0/jAKMP6JAC7S&#10;dlMj1HQwraoJ+W4EcTJNJQp/Yplt4tH3VJGMf1ax7xoxGLNoQr1SqoKScroEX9lxvO3xeCKHpnI2&#10;ytYTsMZhsjrGgi7Vga6Uem831SrVka4wtxbWJr/wJrex5OAY9jbeiPQAo4LhDGF8k5eZHaksGW9K&#10;QpJaAX8BWcLz7IwerhE3LWU9KZVK2lLasfrGh5vHMQyvlaSsmxLnQkTHP8o6lveYzntWEzBgCdhS&#10;cuWahi9byyZwGWXNFboXI5Hsl5trl7M08KF6RHjWATm++cuRP8uoueFNeBSy4KhKYHVLQiFXckm4&#10;0KoZZeBoQKqEaxkIWiHOE1WtgCkViFqhsxn2WkGp7nBzs+6KKSh/AF+pPuoqJZTceVSvBNTwzTvW&#10;IK5n+vBb6KOrY9BhiJv1qOISo7UOTs3KNQtcvwQgKFoCKMjSoeXm8fW784L8PSu0aL2tuvEHCmBh&#10;qe8bN8qU4HVWQJa8pUwqIaZzlKeVooG8kAUa741HDSuUNfI+IoOEnJGAQigebJPBbmK7DGVMUXBI&#10;bSFlBpYYgI7DYJ0H0mXyWDHCvIA32G4WdAzbsNloW30H38sBPVjHYES/M4YjEWq7MdNli60/Y44K&#10;sGei49Xb0SqPht+yjXY1FERAHq1P9gnXaEGKFVQcLslLbgcBqR6B13shSw1AZTtBq+qs7jp6ZNh7&#10;atGZH3tOnvbjbVKlGBwAOPw+CXKow7lNnXLsMahBgB/ObtFnn/cYJckOdXi3q1O6QyBhB+V/sbRo&#10;Hq/P6/u7Vctu1feK68Z2sRlt03Z2AGm0zk4tH00Br+oEA0Oo9IPSZqveJ6w/NNubBFsqk2a7XtvJ&#10;+WJ52gDRWs5LC/sNy9M8GSv67s/rO4+aZ47PoivkRHArx73VsARw0uWzYKHpOtbu3GcnH5gQJYhH&#10;KML6oeYI1UhUwBlVJWSnFEyxqqNASHWcrYpBORL5JGHbqeDZMSOlslLIZ3GwLdvSubFvgImVF3wG&#10;EmaU4iEqA3Geca4BD1g2S0U7OJfAXM4pYE1UuglYE0qeUPnYspPQo4CPO+KlOKnr5CyTLH8MrMrt&#10;hTIogIthEHYfW354jGUmg2hZzrAlLFMFi2L/sT/Otfbtc619N8ATwCVsRmnHMVjmty1+5wwzfKwZ&#10;7FqWJ7bXKV4MN7yNgkhd6eemJCEjCBiEMqbgdUDBPti5ZRz1qrkEqXy2/TvG59/whN9mfldHpUtZ&#10;jFyqGbiUYCR+uzPQN61DBk5cD9uSdE1ZHpii7BX/pzG4kPDJ/8GeFzahKuMc/4fRmt3IyyY8SFAS&#10;CslUTFpRyu9zt1xTsKTilMGUrCRk8NNyZXLwhGpEVrigHgm7Z4CGHLjz/UsG1uY9StloGngxbIk2&#10;cf+TKt3YNvc1AIrMhUsVa2SbBXBhP3F/FGCFQQGybKIqUlhyy5bl+yVgCwMH/v2sAZuy+cTxcJ/X&#10;8gWpYmgly6hi+YDiDDm/lNmRQxj3mh58aQrovEfN/xFXx2swJ+6bpwqXKWz5m5aFRuFy5qN/Plz+&#10;7LeH68pywSoEcFn/u384fP+f/6mVLdiLvv6n/2a4/9/84bCsgN3bWoZlL3/628O51/98ODlVuEw/&#10;cH8T2jdd5q//nFjhQgcwbxoKprQASwOVsKOELSWgiuWb5XXNdevPpCwvJYF8l0e1cmMi8T1yQtpy&#10;VmuUtSmsAnRM/UdZoxgsT6aE1QKpEOAPszJoEhBFsFkAlVJ/GNYY2JS1JKcbsmwqFK332/bKmBbY&#10;iyrGf+rxxx5/nmEVaRYePa68lDHhvsLRIkGfsLaQvfY3H5PWolJssN0P2L7VKpMjN6VkadJZw4yF&#10;4QNbUPBDj0n9tpwYSDDikzYUS2l1Y8gIDtLbghjvGLmq6gcoT7jZcuvKPfpGxoF5Y+MG2L7wTtIc&#10;r4+2GG4efSPtsMFxlM8dIVreHPvm0bCBm9aUPrO8H3PTWZkm3KhVGcq8vpUR4/DQULpUdYBSh7Sq&#10;B1afZL5NAsRRhcVNVlbiSRXMBIxJO0kFLhpq5I287VM+1xipjQDCUK20c9ONtkM/6aD4hp3R+SjN&#10;6g5OjkRHRypGlxkddVBqjpQCLbhp3EqnlZtMlCmZy2Jg5Y5s5HuwrkvcuvpL3Ggu8Jgbej4rlluT&#10;G5IdMYAGHWL2QaffeRuUto0Az8jqCAWD80nICnE2B/tMuKNtAwa2oV6wjSGPAwBAmd3K3jBA0fFo&#10;WxGuGjfathLR2cmgVvYJ7Nnq80Ztw75D8VJwrQciABRX+0lQ0kaxE6Y42BarlKaznmZLiDQqhLSP&#10;biS8r/5FztAsVYeUyzIroMU5FUxxZ1rXBNsQ75ttLWn5cSlggZitqEekXFnYr7BUAlOx0XBteO+k&#10;IvE1ds4LiqMAWBG8G2qSaITScm20DwCMOkdcJ4fnWglEWWmtA1DL82ggy51J1CqAGMExrbOg5owX&#10;3pOsFsTngrwV1Cp17TkOgy+1KMHMb0UpI3nf9FiQjOuyhcZnF+hABzk/u8BC9sH6qF+ivPIYEhtl&#10;kwVd0i7VqzNaHoogQwS0dkGsDmHN0FZ/n6rCT6gwUHJYBVPWHwGSyHEJC42rHTXrTSpXbCUKJUfA&#10;jngOcDCoSRjTlCEJGnqLidUqtisBTQBA8b0vBU9Ag/w9zN+PKE0dFX8CSGGXCSUFyheDJgOlVFc0&#10;gIGCIWB4gx7O7ogOPb8DvA9RiShyUxrAMrwaW38OzbaFBWuvMmz2yFJFZaJUqjh/JbNhHBrrbSes&#10;KQVKKmdcsSePP8o4MwDA72eU7OZaRFZK2oe6ZQNOjQG0cQ0CfgBXXKqa/Wf4bmXnhA0J9SBVivRf&#10;2zrCYbnsqzj6913KQAdd89l2FS19T1wmexL+eb98vvP6xn9sAGyXcKdzT4ZM/vc161AOVnjAwYMT&#10;ASB6xaOBQak0+M/zQMioHC2brpWjNRhSQMVKVJSsqE7HEtGE1Mb/ZwTsNnsv/1e+p8iBn1ScWlXJ&#10;ewPAIHQ2laQx0JEtFUG+18wW6pcahEjbbz7faGtuit2moi4L/Hg/VNlvYYUtRfV4vxgQJexOVRWo&#10;7rEK9vgc2v9M3CP4/ouAXUpHJ3CZVLlEJUxsRd/K4PbI+otj6HMI36XcrnvLMUcs1kNRPgUuf32/&#10;5pe177dR4XJDGS6XPvntYenL3x3ufudfDWvf/4PhocDK41/94fDqN348/J3f+tPhe7/5p8Or//aP&#10;FZb7w+GBXltXZSKWXfryXxi6TDNcpuqOn4m645f1S9mft8tCG1RMhniFWiXyWLaQ2p4qigIvUQWF&#10;P9NQo1jpUdkrCU/eGQa28TUrYcbMF/8hNVAxlssDLFS4q5UuHrFIW0aOXjgDo9ZPoNLARxtNSAiS&#10;kKflZiR8MZxJlUuz5/QwqLMiFWDqM2XqcYMrE9alAj0BgQo0xVQwpFWHGlPpe2BTNxx1zB4ZKUsK&#10;6yYYG9U0AVJ8M4GyJUdwWvp/BrKVooZwuKo44FEtbmh9sxHrAwba6FeqR2wPSiADWIlKCQFdrOLx&#10;TV1sa5QZx0hkVUiIspRpTbI3Om4mffPpMMG4yY+R0HFkMm6w8+Y6AY5HJLPsppU0viFn1IqbYG5o&#10;I+wv1DGAhpCQG3ao08jNe+WfVMUHS5kTjBiE1A2mrTeojPJzmtajb21ROK5usiYyPLCW6HPEDR7n&#10;VOU3NwFX3LlkZDD27XndKCQdLweBUn0lVSweiU95uUf53QHM8qGWxnOTTUWXgChjqduAMVaxUFGD&#10;lpJ3ps1OAahhPeb5mHkvuGZpG+P9sfQ9LEycEyoLoM82ZW9sU/DpgqYeaed1Ovu2G5FHEhVm6BjT&#10;GZklvwRLDECBEFGfG9co3xcrPiK/w50RLChlFwL8AAYStpQ1KV4PNYw78wISBV0ieLkUKFG+uixl&#10;BV1azkpazXobwajUSXk8qhqDjMwoYX8Fb1Id43LIVBrCbmWwQFZLhLIuoMwwsMowT+wzgAQUCxl2&#10;yvmPnfzoUDsEF8hhiBRWqjkDkTrnzEkBTBnA6L1T+K6rF/Fe8vlI60MrDQ244XWuMefgXB91IvXb&#10;OsvnFzDFlOuS84Fec/qucQ7+fGKfSEBn6KPnO/T+7gSmJaTDAuOSzhwX18vAhc8rkDBBoT/HbBOl&#10;VljUAgwmEDRUiM8G1xLgQklkPoMxjw52/F4EcEk1SSo7bInJx5EnUlajrLKTEGHs6EdWC9/H+L4F&#10;GETdE0CS4wwA7OMpKJr2nVLUhHIG4JHQplQgGeJry5PBTypkrFYJSNSqBlm9AngO6Nlagw61jTwO&#10;q2UKtqDyELQyJEpVCx17vku8l/l9CzVJvKe8n5xnQCzASOSpeGpVTB5bU+XEvsLmFOe6QHgwKqHM&#10;S/HrBlYRxovNKuxPo3XJZZ9TPRPHk7//nHv+R0SFpvjdR+0z5t/wnzFur87fnwXDvFTG5HUd7U2h&#10;NHIeja8P/xn67iRwqU6w7c8JXMsKjeqO3wHDQwKoscjleVYQLvvns+rfPm83IQPfW34rDbYDxFfu&#10;SgXaYv2Zkb0nrD0BaVwdyf9RQI6w/gZoCAVGQBWgTJWH5v84/pM9YNJgS1p7GyzJ/BX//7OPcTsO&#10;jLXddRyIi3vGuJ9r0CIt5i1Py/dSY3ZaAJa8l0sbd6wfsMWB+Fnu3oH8ZbnOfUza1gP6cGwxeMTv&#10;Hf8Boa7sq+Ox3fiv4B42lCvvAjq2LeVAS2XoMY1MFgBcqa57JUpVHIxiDrHfqpTZV8hMCJSDiL11&#10;aAzRz+B3AyN+4+enwGXa//2J/d9vAJe3vz9ckbrlzte/68pDD/+bPxie/tofDc//3o+Gl4IsH2Z7&#10;+ff/2POe/NoPh4f/tz9wRSPWITh38cW0StEUOEy/dD+Tz0CvcGmVhpqPtPsDTcVIH8AaQZkxOrHJ&#10;QbpZKpjskwoSS4VJgYgRFsQoQ4SnjcDFCpVenVKqEftYUwWTIwxN7VLzgSWleOkgSZXrM8jRuh84&#10;m6UUKFUJaFS7vAty1DH2EMlwp/JcWgDvGOjbrkFKWsebg9xnd019bN02Sn1Tx/JO2JJ/wrGfMfg2&#10;QubGijUREMcNWObGGL6o+TqGvDbS/ePGrcCIVSe+cYvMGaCDbS6ZG+LAwfRsB5yJkDl3PLxuSI5j&#10;e2lH6iTHlnrniF2MruI7j5E4Q5uqgMCNocP+NvjZa4TSHbMIRowgxJRjp+TcIMPlOmPUnA5R2Z8Y&#10;zaVDEJ2yzFGw0iS93HV+vqkP9Uipcbw9tuuwYD7PcePoAN5OZh6Vc7i5C1tWlQgdffUxoo9dqFm8&#10;AC8euQRS0DlS54yOTY7oGhDpvDbhobekPjpHXIPNusnkPTIocScybQHZ2fU8buq52S4JfhtVzowA&#10;j9pjRRlzAQxprIzB+qXjcicnG+8lnUh1qLYfPjrsUi7IDpXBBRS5yozhGesQ8ImFJoM7USqkgmO7&#10;qsDQ5lEQoLooEGXIlM+pGqJOzRZsKkAUniNPp9qP1CMzVe3HN9NRkthZNKl8KSWTYYKDdilfH9Cl&#10;sliwGFH2eU7fyfm0Prn8cZY4HjNdEuKoczUDqEBdwvKpDMGK5OOyHYmR774zpuvhssXZ8cvOI+8r&#10;Hd4FPpf+/MZnYwvvYeaNuKyz4QQqEhQ8Yc/xuQNQXA6a0XWgVVi0yNWhAS783vk7gjIgVCW8xjat&#10;DtD6m7OUc+UaAVwWss3p98zghSnghY4infLsdBsMGM7FZxAFDcCFakauVpRgz514dzBTfVTHoo4q&#10;0MVZGixT730Cu+pcR4c+IJ870Xk9IysjWr9MdKJH1UooG7LcsOFK5rp0ne0+AyYgSITIGrjwnUOB&#10;lYqxshwAoQ0fc3uAHVcISjuIYXNBxYQ8qGCwAqFmQs3iTrnzX8IGVIG4HK/BEpYXA4NQphVwMbhN&#10;+MBvWqh9ykYUcKXgJQCzMkUMThPA+tonjCr1SQCr0ZoUipAKFQbA1HUMQOHfVYOGAmIoc/RbUKG5&#10;/FZkPk0BF1urOuWMKyEZuGT1owQuDqFNYNzspIZPkXliMJ9AKMJyR+hWwbm2KtZvDJ/V/C8xPLIa&#10;JuxLzk/hN7cGnHwfksqWVNVVyXSm/EbwO4fqjIYdD8vdnKsSxYAB13EblbB4f/ifyapxYamNQQAP&#10;QPj4BLQyX6X+Lw3sE9C36jlZCt5VlQzFx3Lsdc9WFpmWjZLqDgMXqV79f+3/8MhO4T+8Bk7C5pr2&#10;2lQf2xaUleZCIR33dE1x3DJVxgySUniUonpUVlOwYIQLBln5GxRWw/yPbfvOexnu8/L+L5TXAYB8&#10;vJxf/g8yn/tT36Nm0YbYd0KavBcjmNfWI2eljQNfGwPtAS6+H20DavGZGENzC7IEaCk1bATxh+1o&#10;DMwNi/f4PCBNVcmMrMBQaE+By1Td8p8SCmwELjcFXIAmd7/9e8P971MW+g+HF39P6haBlo/+ux+3&#10;9vo3/ljzfiTo8kMvc//7Urloneta99QUuEw/dFN1ys/mM2CFi1Us8acQ4ZM8z5yW/PPpg80adGmj&#10;AmGjoaMZ2xmBSwu33WD16cFLs/i0P6/8I8y8mMpE2Ti60QfHRum/Ebj0EKdVBPINQ+bDdFCpYMbG&#10;qjx9AG2sN2bZNBVOZr/ESEZfLjrhUGcrCktKKVtGn3E/StNbnWqUqB95aTdPvrEZywu2MNX0HTcr&#10;jPeZ6fsNstQx5EjUQgGZyAiJPBVuvGK+g+0sKc6bLq4jo2rckHmULEbAyg4TAbUx4kYJx8giKfAS&#10;64ViZPR7977vkLEHcPGIXkIZAxXAS1VOsAIi1DLRgeR5btMqmbAZuRNiQBGAodmZ/Fr54lOhQceL&#10;G2MDibwGqdDxvg00cnTQUu24QfWIHNfFFq30tPvGlZu+sEdVBk6pZVqYoRUtjE5maG5JqmukMY87&#10;RiRj5HPinEphlKqjGum0QidHclELxTWq65DTBC2GQCm5D/iUeRBpmXBHvFQzgBw6mWy7Oj95XSkN&#10;u7D/oFQuCnQ9eMjVclxlJkfJrZoBuFB21yP9aX1IBQIdMjqa7ixnJ6qdq0dvAQvRIQh7DNCDUsO6&#10;GVVJ5S16bDWTOxwBRLDQlM0mbEhYWQK4bBFwIXTXlrAMtiXXBRVHBAZHB8rqiwQXvE+GPmzD4AfA&#10;AXBhefJKsspT1yEx4AFOe52wG4zvYSmtAsBEhZy0PFQ+R1pg3Nm2xSTVGLbnhNIFIEZHNEpCU+YZ&#10;ZRL7AaikXcHvWbxe8/qsCStqDNbCYme7kC1Iqpikz46zcDK82LBF1xKgBihwB9o2lrSWlX1NnxWy&#10;ZciAscXLn4WwVIR9IjJ9quS1jz+P0Vk+AIxspWbgc+cQ3bReAa9sMTJESKUQ19LzItQ1QmlHlUfY&#10;UxK65DRASAay0uHN4+R3xKoy9ufzI18olFu2ZgE9rUzIjirr2kqSlh/emwRd/l5aYQBMC3Bp61/B&#10;I7af6pwGbgyEKG8doLKBJAMXFDVxXJHBgtqEUNwM0E3IEscCCIqQ4ALN8X0vywsKEf3OeH9YkKIi&#10;UymB+uwbVyUysMp8Gl/fuHY+7gIumpI7s1UwlkpQLew3lTJRiSnfG/8Ghc2oV9E496aCf/nNSmgO&#10;XN4ELOTzbKtpqh4TrFf4a6nlysbK+2pQaUUX321+U9WoXuTvF9cwgJQVJKgLbKUMgGtw29kX/X1h&#10;Ww4Lx8YXvxuR4RLb4TvLZ4LPKaXNAS4RrAtoid+1UBOO/2vxv6j/Hf8H5W94fdcLiljhEkrLCr2P&#10;+wR+bzrbdAKRqjrn/VXQre3DkU0SQfL5v989j6y8qFBZFSUjYy8AgfNTDC5S8VnLou6o17nH80BV&#10;FEgoG05Tg7IczcqWAC3N2mMLUoS523bEIAZWJL83ndVd9yJx/8BvXtyzxEBZHMcWMrucixJ5fm1A&#10;rgYA231nBCA3i3ZCt1JYtwzAGijbMOjWn1+pa9q0C9EdqxONEKaKRPRKaPbn0NxpWeifyWDz+9iH&#10;/AZw+eL3h2uCJiuCJw/+zg+GZ7/2h8OHf/+HA4DljYDLx//gf3DjMfNe6rWnWuaBbEWsc/2tgMvL&#10;qcJl+oGbKlx+Jp+BPYw4oX6w4gOJbAQ7ViWiFoSbtH8ssRt/ygEiQi0S64cSpTyoLXG9VCz+068b&#10;gfqzGxP/N+aljCG8ES7mm4rMkqltFyihFGA/utLCfQlRS1vU5KhEQqV2DgFVDIOshIntjeClVAyZ&#10;C+NRivGmwSMSPC/Za7MnRTWajeqejcqejfkzvaqlqVOsRMnQNo+2xchSyJIzZLfydvK5JbGpnvhA&#10;jz/wTVKc2xjim9JgjypFhYDYT4wARaWbVDdYeYECI9QubDOsRgFSbDcrqTHLVEtIU1WH6ua3r0JU&#10;AMeqnMx+aTYnS6yj4kIAnLA5cVMasKVACDfkyK6zGcgEiClAE6G/EQSIssbzEyoYzhjSaB/dMbsM&#10;ZwIUOoA+1uxIxfUdr0NfpYFtOxiR5R0uyDUZgVOcf0KoUhRxQ5kKl8h0CbWQA4l1zFYTGAyFPcrV&#10;IXwt8qY8oUgFSdp/b4VLhDNa4eKR3RhxBbZUB6k6fxVKWqogv86oOp1Jdx7jesZ7kjk67sxlyVzd&#10;GJJ7ERVgYlQ+RsmZxn4rLLMsFFGVJXMTErjYRpYWAndS03pV0KWULsCPUHEAZLJjBDDQulhZ3Kl3&#10;BzmggcGIFChR6SiqNXEzbhsNv1F0qug0GQCE3cUdMwNFvT/aB5ayyI1BRQOAEHTxdnP013YnqiYF&#10;ALJyBEBj1QbXMaCYLShAC5Vproou7simqqIyOULdEPYNOsWhEkjbR3bw2TadSXJusC8BXKwW0f7I&#10;fMGuRBWkgBp8lsJaQafdqgqmXO+0ODhDJ8GOFSqCWlu2xW+9VT10IrFItM50lHImQJfcFVerStUO&#10;2wnlTQQ0lx0KVRAqIhQ6BkS63lt2hSXA9qRax5YiMmLC5uLj5nywp6FwKVBngFEAIiww0ann2sX8&#10;qoxTqoe61mWFaaWkDYnIF8L+FWDDnWIAINdA7+0c30F+Y7hm7sAnSPHnNoOe89z8GeK7jBKN9wcL&#10;FR39BCeVoRSB2FHyuUJw4/ukz0WB1Hr//JnQNlKZ4hLWDuQFIKVtkmvD9xBoQ8Ugf+9HSBHWwgB5&#10;EVybocFtGtcwSm1TKpuy0jGNakUBqwsw2P5j5RuWqAz8bVWKUPIUOAzI0XJ0vO8qGV25LXk8thdl&#10;CDS/BUBqgAVWOYBJQeVUx0UWVf3+h/2G5ipCTQ0WnzsDEgOX+G6hlPH/Br/XlOTV/zmWPVvzvO+c&#10;+n8p7XB81zIM2qC3fR5DaTjvcu4Kmtb1pxKXlUUGbvW7HdDFtlfDFqC+1u3DcVGp+fMXCrKwEY2g&#10;OardBZQoYOF7Lv/vZxWchMHjf32uo/97/1YZYES1N9sLnfGG6iMUPn2bgAm+/6k8u6z+6MptwI6o&#10;2FPAxRlaFQib1d2sPslqfj7W+h/EEmX7eqeM9vEAU8Km5AExK3nHexWC3cv23qpjFuzpAEmppet+&#10;ty+sUPamgjwT93H9IGHe70U+4SRQGgfkqIIZFYviPjkUMAFYGOiM1u4F03pexzUrJdIeKcXeR1gw&#10;PaeffhD9XRkuV1Rx6PZXvzvc++6/Gh7+XVmKflWWol//kZQushX9PUEWNR4//3XULX+kHJc/GFYJ&#10;z9U6V1QeemopmsKG6Q/Oz+gzgMKFmwjKz4WsvsrS1YhBjA70FYgABfwBG9R4VKCASQCMKhc9loEu&#10;MJEdGduP8o/GIGYELhN/NKmKCaDASEaOrKS9yCnv+afZ24Aq66X/4/INQ/45V2jthG2n/jj5syTU&#10;LG1AlaTvP8f255fHkrJPQMso/9QNQ1pKKjy3BzZRDljXwyCjAzrYnDoo8wHH0Y+uGAQBRaLTXTBk&#10;vHbdSFaO1HzThhSApZ/f1CiGBfFechwNmNQxWKUSOTAGOAllQhETYbwFGcIXndCFzwOPuSk0VAgo&#10;0ofoel6O+lZFpYIsljTX62lvaYF8BSFSAfIugFOQhVHCgi3OPmnHEOAjgEtahqwUSbgDUCnVDPMs&#10;1w67UahnRouSlT6oH7Bk2BJU6p7w0U+ojnw93xFkmAol3zRb4VL7D78+SiJXZuJ82nGPI75VUQTA&#10;Q/WFsC/ViPoIpxzQaMVQ2LTKMtBbsyqE0ueSn73Ixcl8nVQHhS0plSoO5qQzFeGgzqooK4xHtCOr&#10;wcqWBDBNGeF8iBjhdsWWbFXKtdQ6ES482l5adZsK5i2LDwoXXcMIh2W0M7JcqkNUo9RAZkvNM8uF&#10;zr9BgG04qE8y/NKAQI/1Xvp1q2kimyUUM5GjEqVPw2JkpU2OoBuwlGKCTrzVIBngamChfAs6r6ks&#10;oPSwLSRAEAGFUkBYycG1cRZE2FAqKJZtbjUYiI52BPEGlGhZJq6kQ8NeEyP5rjaT+8YWFp1pOtgB&#10;UyJDKDr7hi++JgXtwibmcsRVCQcYlJAGGOHqR6ncMCjhOZ9Nrk9aMVDacK257oZcBgDRKsQ5MlwK&#10;UoUiiGMMhUs0zjeqDOVnTMcf55ewL5cJtVWE2vYlkWcd8BrnEtV4wmoEOAyYwLkAkgIuR4ZNjKa7&#10;ihLXhfPoFGERMK3fGkCS8z0mVTi2Q5WqyQAMdV505A2I/HoEZzvvR9eUYOMKV608q7AC6b2ThcWf&#10;EUCojyu3ibLs4L4I0G2d/bTo5DWjFHZ8h8N+FRkt4zyXtPa17OxYgIWykXVKDANpb5f3ifWqHPQI&#10;NQKojvamek/i85cKpSo5zXJ8j/j9Qk1kxZu+b1aJZP5W2vAiPLcULwmZ+e22UiUhS+V71W+HgVGo&#10;oKx0MWDFjhL3RlbHOQtpVCyVtXLGgDBgbARJYyuK/Czb/3TuwJYdgi07sJAlMLWaxv9J+f/SgEtZ&#10;bPnND3uPbT4GLVrWytP4jeG3ht+kACxpoWTqwS0gRQDg+q2sYNr4rw7lSLSqJJdWzFSOzGblQf+m&#10;8f+/sTIbGWVNyZKwgfugiSo7lW2Sv7WoqdkOipaq6JehxC0fh/NJlUu7n7PdJwfGcrCvlDal6PF/&#10;bSlVWpUfHSOP274C/jh7kHu7UjGXqtuq6XEQLyonUU1yvNeqAcEGbHIbYREv5U/ZimIg8ltZZKG3&#10;p8dj7rNLjZN5f6msqmXJTdw9BS7T/t9P6P/1wOUf/+D/MVz/9MfDsae//5/djj/9g+HU8x8NP/qz&#10;//fwZ3/2Z8P169cH9vHzhGO/8vPc+HTbPz3Vm17D//xruLFKUXQa4g+tKhJNwBb+AAxg8o/BCpCq&#10;zsNNSWateLladiT2rlyU3te+QlHlx7TcE6tHcqSkFChl38nRjD7d3cobh8/mSEf+2fpGqexRBiYB&#10;FAJ85J9ar2LhcYKVsjKVvHNUzISypP5Qe+DiUZTc3+Sfdah64uZnHKVx2r0zcDQP6OFjC4VNlZQu&#10;VZElv5W3klWiwo5Vo1apRil1SSleGmRJb3PmuTRrGK8DUkqWnKqWCfsS70HCAI+ecROU9pZNdH4T&#10;qFQgLccZNiRu0FKRk1kulkinqgNIUxamNmLnbY8hfxV0a1WJs2EYWSw1R44CpmqD46hwwAI1jBBW&#10;Gc1e4dIUIYYmqRapXJkMJazwWithDH7SQpQ3xVEtIm1V7Dtv+nvg0so7l9LHiqMRQNmalbaoOP6q&#10;OpEwKMNxnWGjES6PdqrNScEzJ4+/lTwCLCPAAQZFsGKoWcKS0eBNQpgqQ9ryGVLpUp3KyEQIdQ3n&#10;ADQqpYFtX3T8nHeRoMQ5FKhbsCAUeMkKLRpxp1MbnbUYES/QUhYHd3TSUlChlVFiNsBEBQVXfgGj&#10;285osZw/lAW2CaRMH7hi+46l97wORAnoEiHKvEbnhN8EZOybXYmoqv2wPJ3jUFrk+u7s8PljVJ2O&#10;XuTJRMc781sMGKMD7k5odvwMTAykspQunXlDCqkRErbM6mZ6jvK5an5M7oVfC/hhO5bnsQ7ldlEr&#10;BHQhgJf5BiOGJrGOgYFCigOu8H7oPVJWzpzsXjO5fyAL7xvbo4TvrPY/oynvFdvbSllfBRrPEWqs&#10;6kiAHrbjjjkdRytvymISHWsggY+5LDilUsprY6tWZuPYTpTX1u8T4MIqqLFVNkuV1i3LTuTbBEwh&#10;NLeq9ISiagRJocrIqkGpohirF3HsQAjKOHNusb0IuuXcEsL4c5jAJeGKM2majQbAhbomIVFmg8zk&#10;POBD5IoEiCQIG3uds2L4vuVnxmHhBVzSCgQMNTjBsmLVTORl+XeM+VaRjBWWDL+AGWyT5VHtGXSy&#10;TFi/AsoluAJOWOGCOqauQwGpsBYZmPKd9DViGc139gq2l1JEptqS/wTOtaleMhfFaqPJ4F3sQmH7&#10;itYqFhlGcKzx2+Df/YT5gK6qfmOIyvc+FR+tlHXC5shD4loAuYHdoV6z5SQHfQxJgTm+HiMAYxmX&#10;MhY8MODxb2JkglnZwuca1QmgPaFu2B2jupPzp1Cd6Vy26bu0XZ/DrZqPwiXUSroWDnMfYUpfaWgM&#10;w43/noAs8d8aaht+hwK+hTol7ItjpcmAKc3SiMqO//q0rHowRNB4s1R5mzVtijzuA/JexhYj7zOA&#10;ju+j0v4DwACYVAZWU/12SpheBVODU4YqKAqx+BjYhJ3IypfKaingUfdUmWXCMXhgzfeGnUK67uua&#10;ajmOszJRCrj0x1Blo8NalIOGlQeT+y/bURWNGIstxP2i59c9aO677PVVrRM4EwN3UQY6IE3mwFQm&#10;jO9bWS4AjIN5O+XLrO77pgqX//z+zvveV+yBy//x//m/hv/1f/8/h//lf/vp2//5//2/hj//8z+f&#10;Apf3/QM0Pb+f74/LZIZLSDO/4R/1H++k1NEBZb30MaWm8ScTJP8nlbvz/FKmlHKkW2diXfzB+nNy&#10;KnwCkjF4LUBO31rwrEch+CMcLU4jMCnFTVqDmmJmtP2MJZxLHpt/lBMhuRVuVkFoeaypvPFxNatP&#10;QZ5QuLwL9rwrIHcix8VSWW44uUnUzV3zGqcVyqAoW6dyGVUt7wYuHrXRjRp5KzWKM1laOu1GG9Qx&#10;oeCobJYs++ycl2hsq0bgfJNW9hysQtzEpkLFZaprBK1GbVMN0+xG3OwBPLipT0AEAIiymnmj7dcA&#10;VQCkyJQZQ3lDKVPe/6gAQdnNqBIU+SgBJ8bA3ipVHbkzo1om4EVkMYRyJrz2o93F4CTbqHQJW1Bl&#10;uIQ6JlopZer1dt75euTXxA25syLy3OZyxNdTjsEVJ8btRfWjOC8fZzeqTSexlWClI+ZMi1QHeJQ+&#10;9lnQZQxbHWHL1rQMValZV1bx6HnZhaKDP7tHnXiPmsfIditPSyeqqVoiV6JZj9zJGlt0yqocNhCN&#10;9z9UKM4usYKCgErek1ASRCt7BwAE0JUj0Q6ZLegCEEWtUuWrx5FzB8sauBSsifWi4g8gKuT7Fcjr&#10;DkyBFo7F1zYzRmz1UCeVTm9BC8GOLUAqK08CdlBClyyceUMXdXRt3YhMjlC8xDYMTHgPBEQMQ7Qu&#10;681qfdYL4ICNROsLRrjEscGKwolVWnp+3wHNE0w5oH0ZqGhbBB0LyHAcKJVcHYl9ME/LzWm9uX0H&#10;9R7yerzXqD+sAPFnqEoG52cpszXcCea76o4e70NCL5ezzipEBg7YirSslSoAgFSqVEaLLVgVlos6&#10;JwCPAZShT6p5gAp5fSYBQlpiKqOkAa/MK9H1mAU8GR7yfvCcKTAgbEsBVQKA8ZkDPDKlXHWBD74H&#10;rhxmeIPtKa9PKkh4f6LaUZYk1vfaYLOgC9vlfdV2/BvFNdLUdrH8rFfeVIV/z1XJ6rwWoZRJlVtm&#10;tYSVLxUpthWmksjXOyAV31WOy2AvAWGpXMbMFmCLjs2BsGGnis56Wll4r9vnH2gSocUN8GYmS5WO&#10;9r4BUahzUqFTtkb/LrAt4L3+58iyMABgn2lFc05V/i4GBEkYxXH4tzl/C63MIl8FW19aBDOPyPDM&#10;14fvLIG92HnYJ/cMArKAGqse+W+J32P/JgO/8rGzo1JxYhUUgAw7n7ZFgK4DsXn/+OxUqW5b5hLQ&#10;5DqjmhIVGNeUc+1ULShp0grFb6FzqlC7pMLF65R6xdl83A+NtiIDpm5fNZBi1VlCqDEgOKByu5fI&#10;PJSyAPXlslsuS4ULZz7gT7IhGdZsUWsqmawA5MqLed9klUoOcqXVKO6tUpXLvqzmqZy+ui/MKkHN&#10;1oTChfDcGIgLKPWOe6YOuIz3jXkfnPdWfYZgUzGnKrvsQmUlGvf1TcvQN6t59ve1BWAY4OR92TpV&#10;uPyM1P3vY98S4LKysjL89m//9vAXf/EXP9P2gx/8YLhy5cpU4fI+fnCm5/TzBS11ffcwsukMl842&#10;lLQ+/LFhLWqWHCsdYmTBMCP/wJHkW5LaRiIg94wuZCv7Twbq2rua/lUTf5diDqixsUR1U4yUBaeN&#10;DnR/TKXKqGySBoNC8VKe3BphCJ9xKVzq9bATuaE88WjKBkDS/aHWtpCkGgjVuRUYSluSFSudDHVi&#10;dIRlG5TpbUGliOEmJ33JhhIFXGK0xNc3t2EPs/NqYjsbQ3d7S5JLPaOSAdxUS1AyAwDxfmq/lemC&#10;nDaON6w/kekS6pbonLvKQt2I+vUAX953wpk+36TZjAxTShETmTEGQAko6qYWGfkIgyKgkhtvVAeV&#10;7eN9cfNrSFFWorgBN2ToLEMGCpkDA6gIJUuMhjb1Spf9UoG7Dt9N5YitOZXBkrLwjbClOlEtBFH7&#10;2MQ6eYxVOcmBu1YCJeDJTgLnEVkEAZF8bNUqaNI2KTqrOWpNx5Cbe0MZMi+iQ9PKQKedqLIsPEqt&#10;eVXZow/SZL8NIqXdagzfjAwR9kFVDe+jwoktz48QTHem3AHNSjEOzQXA8DxKw7oKTGW9GMx0Vhh3&#10;5iPTwZ1bHWtlZ0SHU2DBmRVh+yAXwaW+E35UVok7Y+50hWrFlaZSJRPBlamckfIlFDAp0edxVkIq&#10;G4PXZ1TYOS6phGmqBqBAKHmiTHB0sKxYQYFSTaBjVgBkTvADWELYMEAD6ILKJQANkCDUL0CS2b2h&#10;gKHzazhz8LAUK1rH24nXUB8YzPg6hj0mqt6gjEGpAmTRtgAtejyr7c5rGwsCK9t4zdCGY+MYgDFa&#10;Zv8hLzcr2IL6pmCBS0LToVeJb1fQ4XPkTu6YT2Klgzv/fL8AopV7k5YIYIIhRqhaeO8L0DV7SUKd&#10;qBQUlX2s5MjrGsAllD0GHZy/jn9LXutQEhXAiqyhdr34L/R7EfOAHQAsrhHvDWCqrFizUgwFwMrK&#10;RnzX0iYWwc/RAjKG9SbgWaiGrDIC6BRABOQYcIZiAuvQVr0H2w6e0Pt0OCrcWAWERS46+Fxz2/v0&#10;exGhybwHGWCLHS0VSGNp5i7INn8H/d1IBU0rpwxw8HcSmBaltN1SHVXAxdO0ntk2hMJMx+ayyGm7&#10;acDFMAWAkSq2VMgA7AA22JZsH2I5Z15xPcNeaGVLgiNbabkn4Te/QBLnkN/xsFCWdQ/lX5StD3DM&#10;uWbGjJVTkYPlUHPDrFivZfqkxdTWHf3nOfMFUAPc4D1CpcLvHOecVkPbZ9Oe4/wTw8SsYKb3akH7&#10;4nfL8EUQdCtgjHPjGPzbXgAn7GoeNMLqCDABEBiiRJg32+ZaY2OLsF5UKEAv7tcC0lQmX1VWazBE&#10;27MlKwEo93dz+v+PzBPuIdL23WDJqKJt1fg66NKyVzKLBajxLUEUKvJEJccY5GqlmfM594Asu3mL&#10;7h81nbEdW/PSlt1yBV06mmo9UtNQXc4WKc4vLGJ1DxT3LPpt4V6o7lF9H5rZMaXA7gcR8/4s7tNG&#10;9bHvc1KtAugrpW5fXGFjOel2T5n3iTGw1t1rdvufPO60SZUauxvMrEpKnCvf9d3T0Nyfq6Xlv/a+&#10;50H9h+/Tf9nPox06dGgKXP5r/4BMj/9vB6686zqTeF6d2CqF11uIDFs62h+jCOEHbrClyT8rACyk&#10;ktwkOBMmwcuYxj4qYEpuWWqQgBGMPow2pBZklsAFEMQNQj/y8K5A2lgv/cnZ8Y/t4snmTzoUHQWW&#10;xrDfb6p0+pLN44hEjLjYA5zy1l5W2lRBG+DHu5Qs7wIkARbiBqKqBPXApbdmjSM7AXc2+dxiXabx&#10;vDJgSrESsIVtYgEK9Uisg2XF8yf2nyHJeT4tWJebPDoLVlPkzS8dKkvMw0JlGJIgoQ/Jnchz6VQs&#10;3IBGBz9HJhm5bLLmUVYdJahjpJMR8xYiWAoDq0+qhcojWkGL7ABabZKZJv3U5xPzq/Pgm/a0R9hT&#10;32XIOAw0b+DrZjYql9Qx5vnoGAK2pPKkVCi2TIU6JyBWHXOUa27qGJ9TjtiSN5DX3h02cjcq3FOd&#10;hgVAi5anA0NnYlN1Tuqc6Qhjb6F5hHuyjGxJ4gETtp0VFOKYs1PkIEvtY0HAxR1B2whitJw8CVsQ&#10;ctTc8+jIFUxoeRGlUkili48jyna7g+3OaQTwbtV50Hmho+N8DD2PMrrR4Y6Q0bKj5PHoWiLrp1Pv&#10;kMrMC2Hq4Moc+bY9QVahBleyPKmhSilZbGFA5RKfu7IYOOQ0q8O43LWVEl22iZUggJAAGDNYd9wJ&#10;j84/qpM5QY0ZdfCBJ6GuCMsRyxt6AEIadOE1tiW1iqALKhQ68gsoI3zNgVi6VgIEEV6cipW0CKFq&#10;4RgMW9i+OvkLhw4L+hyVjUiVpvYfFoA54k7/rCBQgKEELVZ1kOlCY/tRCtm/BXwfaV0FnlAv6FgY&#10;5QcK5mi8rymwyuWIoyMcSqdQovgc0goUCp9UOdVn1suGPaMBrlzO9iogCteLa2dwAsBSs9JH2TSo&#10;dvxeCMzYdgSkCmhlxRDwifdFjWu1RdveovdkxnCGaxHhp3Sc/dnk2mobC9oe689I3bWFXJi0aAEc&#10;UREt0ASFtnL8hlCoevS7VCokvycCaXt1fMAKK4SiU92UjOrARU4RoBvlTcIcK6kAckzTTpbvj69t&#10;vU8Otc3vqUFLNmcthX0ogq3jOxzXrkBLZrjY9hNZMc6zyYo9VpcBEKwaqW0kuMnvvPOc/HsQQHZe&#10;+5snf0rHxXe1bIf+DcaSmdbbKp/s5fgt59oZpJbSMLOv/Fs3/oaX/dH5NsBfFFT8fjvQOIBMBSq7&#10;TDgqGEOueX1mI8vJ6iY+v/ye8L75nIEudP5R32RLtU8FdVcALb9bgJptutb8jtl6xH+ELUKhuDE4&#10;yaBbgEu/TUCKc6ZSwRK2IlR4WT0OtQ1AyhCFyjajvaiVG7YiJAZOfH+newamc34c1usoADDadVxG&#10;mbyrVo0yFb5bPhg+6BoWo43PWxBuZzOydagPyXUuTJaGTnXMDKrDtGFbRcI6wBZD8Lh3i6IPNVgF&#10;LOdeIZQuvi/qlNFlY49pDrilYqUGxuJeKu+ROovRRMWiVPtwT9LgTu0zBy8nCy7kIFgOYBoGbVAM&#10;/8TnZZ3SOlPg8l+urzTtp/7tXPtphstUwvXeElUULnUDVwGxLQgss1bqz3isGBQ+17LyNCDSpJlJ&#10;9WsUI7NYwm87aQFiG5EJk7YYS1kTuNS8+nMsKWevWAEusP1SvzS1R6lX4uYhcltinvNnmroj/rTL&#10;vzvh1e3OcQLu1ChFvm6FTlZoqupObcSlzjmPD9XMaFfqqirlH/ikKmVUt5Rvu6w6LaStU7NU6NsY&#10;ijuuP1qFMk/Ff/gdcNHNIsG3VpXUKJHkq5tdMnq0/NSNSCtVXdV2UhkBIPBIrW5ACdf9gBs0VFCc&#10;X8sq6fNS4vEIYUIlQ6vsE4OQUrI0D3t61gmQdaBgZHiEDSZbqUOagiVsRQUzwg4U0CIsRkAXZaHk&#10;tAJnAyaF/WaTIQiWHYANcAWlS9qCrHqpCiZpneiOdwz7rc5AVFxqJbH9OEdjUx1gpQDKk8xxsfom&#10;gVGtF2qXuG6hbslRXKAH9guagRHnoeXcqUjbEedlYFPrRFZKlZe1tN7nBYQL/76hIpk/ADG2m5kH&#10;VKLZquVprqJkK02OajvnIe1BdJStVMhysw7nzPKyttUkFEh1iDM0avQ7wzUNTtJeEdkeoXABKNjK&#10;kUGpzuOguUOXUn6Oi86ZK9lEpRsrYjKAtdQvYW1JG1IqXQxjMg8mrEwBa6rCi3NS0spiBUNCgAAG&#10;AJiCFRxj5qKUbQXIQsdeJbWtVhE8MRRQZoozV7AYuYUSxioXYInBDI+1DioZLbtV61uN0bJdBEV8&#10;bVDJpG3JHfpQtbCuLUZ6DLhZOHRU06NSWBzXKPwxKWiOaVvq/FsVg3om7GdRdjltNbbTZCe1qjtV&#10;oK2rCAFoAgD5mqWSyCPtpcrKcNgALmVtyfc0bUtl1QmwVjam+rxhmQpbG9koWwVGDD5Q6ABdDLik&#10;cEmw0vJzfP0CfJWSaEbrGIY5zyasVL7WqYKZAT7xmM+sP/NhafM5Zr5RAC7eI65xlkS2VSnBoL4z&#10;VHICmLgDSS5MqaAMS8JSZtjo73PYgxp8YEDDHVCsLnz3xyyUCGAOS9NmrIRWdXThvz7mAg8Rnhzl&#10;kAO69rY/W5CYV0CqwIshrT4Hhp9Rcp0KYFTrivLJARFs1bE9LHN1DHAylLhULKhaWNZZPhGMHHlS&#10;/FbF52WzqoqRNeJKX1xvK/i665L5KmSpbHYVMZQgCegNZ1MBw744V54ntA042AGX3G6ADEGXCnP2&#10;72UE3boClBVH8fvo/BTdbzQgouc8prR6XJsF57dQ6twNUOP5cZw+f+BRbgvIESWXU+WS1ier8DKn&#10;BZATFibURWwzgMu8GwAFdQwDX529poBGWsHZB4Nks0CYNlgW5ZMNWrJxfs6zSVACWPnW5m+5/cqm&#10;X/GUeZs03bSZ6QdSr2jaFRao7JdmV0oI0/ZTypmCKx4sK1t7lOeu8tMOCPY9Y1WcjIGmCLcdM1n6&#10;QgkBYTLvjnvBzJgrRW/dK/keJ+/1ap+9/agvzlAVH+s4rV7Je766V4pswDzOvG9rg295PO0+NlXW&#10;zgEs270VTvOyFO15b/sjU6jxtwM1fpGv8xS4TIHLe/sDtxsPMVkctthkkFf351Z5Li0Mt+DIhuyU&#10;Aibxx5OjDfmHZ9LvUYqEI/XnmNsKVUhWBqo/uc6a1DJaEq6wL6tlqqxfjW50f2h9BSIvyzH4eL4p&#10;G23p9O0PNuDPpLc2c1cKKvH6BntRP+oYFqYMvi1ZaQbtNuBS17lGU7oRj/gjLkVK5KFQEShKQKZ9&#10;xsc4+o8jTLC33JTnOm4qSv4a1zvAygfeLtvM3JUM5gW+NDVNVkWK9ctelMF9WTGHQFeHutp+Ezex&#10;XFeXoXZ+CyPejCQSfMiN7lgpiHWajUbbQ0HRB8AGcIm8Fo8C+9hCNh2y6Mg3CFAzqljCOoRaJG+4&#10;fX1CaVOBud6PKyGFHcblpH2jHXL0kKSjRgngEjfa2FbCc++8F4ALQKSgSK7bQnkNhAL0jFkwqbBx&#10;kOOkuiYqJMWobFRCCiDisOEslR3HGPYoT+kEOJ8lOimTZW+Zl5CllmEkW8sBcpwF4g50ABGgU28z&#10;4po7nwDY4g5A2ue4OfeofNgqonQwCpKsOOLMigjUDMCTwCVH1LEruMNrK1GG7OYoOp3FABbZKfOo&#10;fB6nO21hG7Jlig4uo+PaDpkyVhi4Qxsj8q10rTuHmcHBNXLnPkBIBKNitYmyy64ikzkdrnTiikWZ&#10;/8JnaqL6CudXYZsR0ooqJSwpWca3bFPusMYoPx3pBaw97sQDV+jAHxIwAXgIuhRgEQDZgjKDTj9g&#10;ZJ/AiB8HPHC4LVCmYEpaSQIqBOShsx82JtQw5LdIDYMqRg2IMicb09Yjx4Z57ZeclgXBhQXNWzhw&#10;VMco6HLohJoeW4EDwOCaR7lmd3p7+MH1y7DcqAQUZZujkhGddj6vYZ9xmGupgsiZSSVLlBkmMyXL&#10;G+fnoLZVobY9cPF76/Uje2Wrromvr9UmaQ2y2iWuh+GKlUNc/7Aa1TUCkMyQU8N1t6olwJZtYAll&#10;AF4GWAA9d5SzGhDfXf9eCUJYecX+9d6Sh+PPfH6OUTOg2kvVlCtfcT21/FaUNTp3ApK9joNVQ1EW&#10;Kp74jBa0cjlqZ8vEZwsLUJT4BsDE+xFVwWL/EUac7xvffYED/1YCF9ImZTuPFYL8pvKbwLVNAJV2&#10;qTF8F6vMVjcrXIABaq6eY4UL+4/vXIGclveT8KLyaJyLYnicFiCrYzg+quQxeELWUuQk+XfRvy0B&#10;+j3lu4jNxoqT8T/SOUtpHUKZAoTm2ADFgLKohha/7/H7GduNKlmyAQFmrZiJ33r/ZrAcapJUpBRw&#10;AXQAWSIMWrAGFZLmGYI47yXK1Bu0lCKG54CZpnIBLGRpZQMR2YAKrpQ6rAM8rYQz/4m2NqWypVPK&#10;VCnmFrSfQCeAS4CVBkLekb1SsKQHLROwZVOAls1q5LIwDegSpaFbsG6G41awrAfFSv3SvdbOwfdD&#10;oax2+G9mr3AvY6tP3q81GFMDWGmLL1tOAY26R42CBFjnUaqMFmsUwaUK5l4sqqnVgEPd3wa0qXs1&#10;gx4rpzN7pg3MAVnCVuV7v2xRCTOgTlnq456WstHKBXTYL5AMK1XYrPg879Z3+Be5wzw9tik0+Wk+&#10;A1PgMgUu7+0P3C5u/ugQ+w9hpO+hWqkQ3TE0tyDExlDcJtFs8swCHN3IgyWh6WetP8gN8sseynwj&#10;fLcbyWjAxX9eXU5LQZAEK2M4bZfTkvClt/aEJYhcFJYbYctoJQrg4mpCNUqxATq14LSmfJk8rlbG&#10;mmNOabSzXQoYddfuA49wjDksHn1J4BKVbPKPvc4dmAXUolP8DbVMZLFUWWKP/nh5gnKxiISVKOxD&#10;EUrLa2OloVCQ8FqUBw7o4/wAK0xKJZJTboINcKKEtG0oLpeMCmPMHimFxqTCZdxWwAmABAAnsksM&#10;VawyiGBC3wgZGAXQiRyRgCVVZtOjv720mmuUlp2+NHOUN44smlDKcKxxEz5Cg4BFNdLccl4akElI&#10;k/DJ5+BsGjph3XXK8/E55bp9BaUKuTX4KYBC1oHAkIEMEIMGjOJ6q8NADgJqmBYaSkfF0Caza1Kp&#10;UxkFLMfyPWwJJUiOcNd+6Zg4o4AOADeH+PJDheaRbe0bS8lWKq5ksGlZEEJhksoHd9Kj0anZvAvI&#10;EsCFTqvzHGxliNF1dwxLqVJqF36vyl6SqhcHltKxxarSgEt01N35dvZJPY9MFdQPVX42rE5RDSgs&#10;QGG5cCaJQRUdOWxLwK13qFkyEBcIUeWFrUrA2kOnFxWB1T5Z+cZAIqxFC8CPsgoZuCjDRVBjq+1B&#10;YS8inwU1hVUSspfMCrjM7qVhj0F9odcER2atgtG8rCZjRYVtLWxT6hRgDds9JLCibJC5/ZqqoV5Z&#10;AKgcOaGp5gF8vH+gjOxFWoYskW0sl5YiAmBtWzN4pEMKWIhMFdRFtsWUhSWBC9DF1ibDl1QH6DPJ&#10;Z8Z5FkCq9r5EZk3l1ETVo4RvBgcBHlowbfu8pEIqs25atae0cFnFY4VQZLQYoqhFaHGqUfJ9CPtU&#10;AJoxGycr+Bi6JOQC+AGPrOwAAkfnzGoFrgsWMz7jwBJbqpjqmvG7gI2DZd3ZLuASADDCkYFOo4rH&#10;n2lXkuK9zUBelC2Ag6xS5ApIWJj4XGPRQW0DVLDajeueobDOVakG9I38mO0qG70V+OWOP9ZQ7JCh&#10;AHSmi+xWM7tDeePvZwIRyn67DLLVcBHYapuRQRBAI8Dy5vwdKgtjVSGq8zQwTkgbUCZ/fw3yIxfM&#10;+XEG+UCiUP2UxScUfWr8N2UmiYNsDcRS9ad1Ing4jq2Bu4TCHjxoxxCDAy1DK88j/gcYQAhFSilY&#10;eAx42qbz3MZ+yNvRcfA+B3AJEGT7Uf4vVcZKfHbKMht5LVaVdIoUA5q0KxWsGVUode8SpZl76NJb&#10;lKKs8wbVS1d1yJWH6rmmVYnR6pW0DJWypaYfpKrFkEXgpaCLwQuBuN5nKHXiMUG+HRBrA1Ojqqaq&#10;FVXVTO69ap2m8mUbbkCm0UrUst7yHiueZ1VN7m3T6lxKmKpwGYNyOeiWCuWx2mLuq1M/N1U0942Z&#10;Q/jBTIISTQ1a8jmWqA9mZbnimhqmxABGZB3GNenDhZ170ymAUI9RWfSn6dBO150CkV/kz8AUuEyB&#10;y3v7A7eLUVA6xQlCWu5JqifKItPnuoTipAc00fmvsFl3tA1XeugS4KXN72DFhJ3IMsz4ExqrJQXs&#10;qO2WLSlkpWlxqNGEDrj0Us4mL7UHOUsvN9VLHOeEoqX/Q01L1MQfcv6xFqSKAN3xfCsIOKBRWZnS&#10;UlW2J657U8xMKnBcErrOD4Bia0+WC6b8JMCl7Ep5oxLWprBPuZJP28YooS04EZClvMoFZGIfBUoC&#10;3MRrDqVN2xHqlyhdPIKEKLeZCg777QO4+CaHG2SqueiGt1Uq6oBHD14mFCoACoEKVyLi5t+2mfCr&#10;u3NSloS8CY/qJyhJwoJk5U7enI8lMrOaAcDIdiACC1NlgroGpU6FLBqaADhSgWLAETCngEur/lOZ&#10;LF6my1fhcap2Wi5LWqgAJxVSGzalsO9EmelsmeMSZauznHZBFtuhAr5EGG6N0AY4ck6DVThI9CM8&#10;NlQ647Kx3wy0rKoh7oQV6BktA664QZ5Jjkby2+BOnNUawA46icCFtFjRyfRIe1WwyfBNddp8DEzz&#10;cYRydoqUDOm0hcEZD6nASSWKLSO2qKBsiWyQyHxI1UzmfzgvRRkaLutrABHgpaw+nmbnNtYF8gBG&#10;YlS9hbcCYLKjX1WHQmVRQb8BjUo1EaCHbaOGorNGxzNKVju8l3XdcQ51S+SwoFgBBEhhQnCuAIor&#10;B6W6gueGAFa3AFCOWIVhm48ACUCmwl1R9UT1IlQYAU3IYgGozAmc0OaxCx0QZDlwUoDnpADL8VC0&#10;AF2kZpnT8rPaB/sBvBDWazCV1Yw4h1aiGSCW19fVeBoUCXULoGVhP3YWVBXYOUI5wPoOiNX6WxMw&#10;1DU1XGj5NxU+XFWqRoBVUM7Vitg3NirloxiSOHgYZUrmzxhiYZ9KO1XON1TJzBYAlddzoG4oXwyu&#10;EtyF8qpAHsvoOtN5zzLXEWYqtYdzXapyFhlH6njnb5ctKoAJ52wEpCFoNuyAFSxbeUpjODDnNq9y&#10;3gsHOb4sDQ7w5PtX3zNPUcVoW7a6xL6wmxhEJGRplcT8GxCAmt8LoAm5IhEAmzloCTcMUrVf1FO2&#10;ARqCoa5LZWHmZ7BeqDEyjDZ/u231waaXirBQ1fFdC6tRgzD5+1PAxd85zgf4Dvg1iGAfoXD07xyA&#10;K+Ey0D3AeyipDJOsVEl4k7+PkWVTqsCATxzPJv4/8neWbRTYqWD4CEHnvwK7Z6hpnCllNSD2owwQ&#10;xiak46Q5zBYlEv9JlEPG6pMqlLL9uMIQ9zRMq+S9QXcAmhmABaCCdVNx6CBdD46NFpgoSMB/XdmB&#10;InzXEKXPThE8IbT2A0ERV++hEXbbwAqP4/m31H4l7UPAFQOWDdktXlfA5VuyF31Qahe2LchAo9LT&#10;hKWoii4oCJf31CCtV9kASDwolOpdV+qJoNxmfe8GqnzPw/XwPdPkQCHrtWvU7plCWR3wg2s2mS/Y&#10;V8Csss5NkWKIMio+N/G8wEqpVLierXBEKV0ChFmxU1atUi+ltczfvTyPyvRBtcRnbK9A8S9yh3l6&#10;bFOg89N8BqbAZQpc3tsfOPygTqZP6WVV8yn1R0guN9prxvLRhigJGgqK8GfRKvYYnIzrG9ykHcew&#10;wqqSEVYEMIhMlCjdNwlyShpax1XKlEn7T/3RRj7LGMgL1CAIrgMu9sB3uTIFKfD2psS0pdd3qpkC&#10;RyVl7Y+H6+GqRRtLYzfgFLCqzrsP6+2vVY2cTJRqNnRh1DHUBjXaY9mpb2x0QwOwauAlb97SbtRG&#10;LLG42LoDeMjgV26WN1QnmqigBDzBKuS8gcgomdPy7kgAGhwMy82vHrPttEoF5BnLIbN+X4kHUOPn&#10;tgChLgloUTalGBnltbB0RDhujiR7lCrLXXLTxjXxjW3cBLcymSWvTmlvhAUzAqqbbRqllNOOVOqR&#10;CK0NeDCWb64b9IIuZTWKaR17C7QtW9KE1anLrEl1S4EX3+TbOsVobsCaSeVLhu0anMQ1asAFm1aB&#10;G+cT0AkhgDFuTqOKTh5n5rSUhD5sRDEK7VyHzHag41wVQkrq7o6A5fka1bVlJDrDYVGILAtvh/m2&#10;++QIfea0UGp4864IyiSU04G6Hi3PQE53vEJpE0qZCPIMm1EGmRokZCaGlS5YmdjfZNlllAAty8Id&#10;xMx0SdtFlLFWeGmqK0KhEsDAeSx+XFWC4nwMUQwYAmpUKWcrUGw7kQWFdQyw+LwADIGEGuEmZ8Gj&#10;6+oUOwukQEDaWpypIoXJEQEPVCvYhmxridLEEYwrACKVyxyNZaqKDqW3s3oRHeLNACAH8eY6yoaZ&#10;Jx9G688dOJY2oZN+PE/jNVuaFJgr4EJw7rzsRIYtQKEMOXauiEFQwiuUPFiacl6Ekda1qyDbTtXi&#10;ct7YRvL7bEUZVppRsRLAJoNzARoZBBzByAEU/n/tfWdzHteZpdfKDJIte8Z2zawlKthyGBIEARAZ&#10;RM45gyByDkQORCAIIicCIAgikAQzKQaJVPDIccbjrZrdqZmpmpra+bC1X/afnH3Cvf02IFKyLcmW&#10;qf5wq9/Qffv27afDPfec82hsMECm55BBEE0PrUCW47lipFrif8MsHwNMqe+N+rMIICMAi3q9cN8K&#10;m8j0J8cdy4JshimWVSl7RtsmMWFkUiI/YZBJYk09XcQYl+5tVmYiqZ35WmEgwoChwhThfmBA1wDS&#10;koVKYl5ZWpzem4vEnblmhEXFoKH1hRGgj37juoSZptlshJ3l8ioSmQ8DD8KC4+eBT4IjA3o2a7X+&#10;HXzNcxwLoKX9zNeHpLs2wJuAEFwH338NA0NlUga45Kxh32ApkHojqXeSaYMwgbYDbG7Jkc2gZuWN&#10;nJlnN4NZAnCYDD98vzMAHgOxmt6ZQREFm638UAEebZPcO826fM8T+aqRV/HEgjI+efKDpaj8HONM&#10;ZZpO2cksRG3ha5qlQvJM5L52MVC4L59jeZUY23L/KHDyPL2HPEfvH89bSZFhrmgKaH1uC/DC4AG/&#10;swgoYPxc7LoWsOHnIL9TOEwJF0vEsGOcDEXWqNbJKGTAFsoUJNIfIwl6+mn6/SkyxH3KgCgGbGEw&#10;hRks4tHCgI1hwCjzkUEbA9AYPxf1gWEwg8EHZc5Ybxgngw8fq7BVjWzHHrvIhzWmnuXkATTxpBmD&#10;DJvlY/J0ZaC4ARk3aOK8d5m+FOmOgCIq42HAxGbWlP4UhopNBqGyIDEVNpmXbFZO3/uzyr4EOJPr&#10;gO/5/B6iGaDk/i9+O/S7MMH4PwLr5HeVm3FMyzOCY1kAUPpM33fTs34Pxe63CWz9LANab1sPEPky&#10;x4AHuHiAyxN7gxPTXJPxR8EWHxjgsDeMflbACgtQOLMphgJpWCmPmiFwWDOGFbMtM5FbluMwMozR&#10;qvjK+CRJdobBzZ6xMh5fSmbrrG98Xkz91jfFB5TwDIPOMmiaQwV23H4xLC0S8MTFXHFYJ0betE32&#10;5JYqubS51sXe+shYmZMzO2JSYjv+Mi4wRqmtbp8WI/8x9FhJoShaX1PopYYpq5ymW82CqZCBoUiY&#10;xOyUgA2TuchKiMSI122US0ATm+XqsVrPFjVKtZIlNfE1XjI8YDBgi/VjsQwXS8UVuq/IaIykyGTZ&#10;ccAW63HCLBh+QRamihrB2uIGXOSFVGjBloLLS36RU1M92a+YLOo5tvRtOxOosigLajBYpECHwzix&#10;gIZQ4A2oIrOlOisvvh5GduTMhDreLdtlUZb5487O5POHUcCE67Bpoi3owiCQGvv6PGUk45JZ3xr5&#10;Sp8SU0d9ZiwzhcEYk25XMpvoi6ywhMz2NsUyAxqSLUQADmNyy8fMx8iFzWSNbEHSrwqQY6RKPJMs&#10;3g5GisReKiL5Ya8Ow1qhwZ9kOzEsFpYSPUV+OZIOloCXZwmA4UwuLIVRbxNfxhmpR4APu70aiepA&#10;2AemiCxJ0vaqr4n1qrAmn8L4YJkFy0AEmLDAjPHxYHYDsxaEDeMzULX+L+LJIgN7a4RL29kMP2Zw&#10;72QVEqkJp1Vmfw/joWHYDxy3L1Cf7hF/F5samsEBNcmVtMzCMCH2imQrYiCA2SXKeHmW2vGMMEzU&#10;f2W3ACgMzHyH+tdk47GSGGJp8DqcmYdZHbsYcBFp0fewhyREL/331/Hi3+4TqRDLmF5g0MQwWDiD&#10;DmfYUQmTZlTypUrW/mXgzJHVCBNF5UQ82BUJlTAHrFeRybDDMcksNZYYmpl5kQVyTFmZkD3/Arwx&#10;wEBtobaJ3MvIycSMWcAwZSuxRMwBbERuY2VAVrJlmERyrlR6pZmeVEr0DB33M2KSq32oXjkqqeL1&#10;xFxYQCf1wGHwi0EtyzJhZs0zwnji1N+ahYrTakuWI2HAUH8w24QZLXRfk+w0vK6AksZIVgAXZsJQ&#10;nzFzgxl47PsiZr8mBbiwiBQ0lOuJriFhdzGwI8APpxqm/uJ+o+15ALdb5Dbsh6KsNwEjBAg0prnM&#10;LjGAuTIsdCaei2OSyiAB3wMMI0xli3x/UKaRY0BrWXD0zBFA1qRSZrBHPFn4vBuQQBhz4htjQHaW&#10;D7kZYxa4EwCe79UqXxWDWstwlMEtxxPXpcCLwz7k55J5TmmWOJ0MUKmQ8cUygIuyfZjlY7PrGSaf&#10;sB6M14ZMODBTU7PniVzTAEYCIPK7Cg3QmYEimYUYaOE+NP34HMU+ZzkSuRX/R+s9xxIZu46R2rif&#10;3fK+woP7Z+g5T2AIs0x4YkVAC7O+yoO02OxAkmrZplyWdRWAcQMiTz1L3ir8riAsFypUtwVbniKQ&#10;5emn6Z2Clly+/nUyxv361xxj3KcZrDHbuEEXy4yxoIuVJjneMUY2IxNkwmZWbz/L1tV3JfUBFIas&#10;nfCTdyI+J4Y1K/3C4JOV4+h7q0p37DusSnkcOY9loxifFJuq2sa5zxdGQRv1wbFMLX2GijcPs5nM&#10;ZI6AJ+LTw0C6giW7GCShspviST7Tb5yVis2S+VpkqZmkBqcY3MUSQ/nPFNpmDz1v9xCQyVms9tA6&#10;akSv/++lOP023b++zANmr20eoPNZYsADXDzA5Ym9wbFpLqcDtKa4wozY4U2iTAx+6bAyH/MSYpB/&#10;a8DmSH1c1FYf88Skh3aZhm3bj1A8Var0dd6PYaZYudG2rDxmXccPxrZXGCQmnaHIbewD3RiVkbSH&#10;H9jKGNnxsDcDdTdTxuc3o3X6QBuTdllYMNYbRiVBvhcI+92ARiJ9shIoH/X3Y+mmjc+NI08SerHP&#10;W0VTN1u5kIIJygbypVN0AzAyOyNmc9bbxWb3UZaKvtRo2mgGXjQLki8zkaakpkG6fak1IIvDfGFp&#10;E3vKsKxHJEPKUhEKNr+w2FlCWUdNba1saFtKaMejhdguwrjR7A/WK8bntcJ1GADBNTCQF1Aq/LIr&#10;mRZEXqS+N0rNNZRsZnrIDBnP6FrZjsp5VLKjBr5PMZPHSH7kRVxo5QwAGdDFMlcEjDFZKwxrxK7v&#10;SIusj4sBkYQlxFIgKw2yAIph1DieBQSiCPNEpEJK+ee2ORIssz33lwVfNFsPm12yHEu9bWQQIueE&#10;GS5qxitMHAExFMxwwBdzLNI2lgbJwEQ9bWQgLbPhPh8eCwbJbLTMeivrwEqEeFAugAoPDM0gmWft&#10;ebDIkgTLcFGwhYtv4C6yG2kbF/V7YWBGB/5WbqMGuQLyyLpmIG5YMpoWV71AGAB5gfwnnn+ZpSaa&#10;9tem7FUjVDXuVQaHKy2z8RXRQb3N9KPslOfZ70SMZY3kRiQoVp6ihrniB8MeHzwApRnuXfQyvZsB&#10;DZES6cBfAA1JPWyy4RjvECsh4sG7zbIjEiSRFzGIQiwUzkwkA3vNXsT+K1IXS2MEMGBZEP0uZrkM&#10;nBBQQ1Kil/72dez9m9fEw0X/1xTH4jki/akSKWGuCBNHGR8CyvCAns6JZOGR863GySyJYUCJGQg8&#10;ANGMK2riydlaJEUuz+yKsaqmrJV0tDyzS3HFfiNW9iKMJQOoMNiy669ZIqXxIT4l1EZJRy2glqYE&#10;5/U45TJLilQ2xMAJAx/ax5KNSfxbfHIhZshw7IqJMfej9JMxFGbASyRJFuTj7TVFNjOPGHSTzFPM&#10;pGLmhzCeVHIk8caxx2bcwiLVQRz7rUhmJ17XehxxvApwwoMw44PCzBCJSWPwy8AS9wMDPXT8zG7j&#10;+6QwDBn4MCCnyp2Y9cLeSpyCm4FbvgfwoJAGbgyKigRP96ngmPqjKGPSPOvdrEAGBfg8Cohm7kfM&#10;BDH3P5ElCrORjUfVd0QkRdabxqRPf5azfYnxqd6T5f4sYIneVzWDmt6TNMOZlXAaryADWgmjQEzo&#10;+bnHpqaGcWIkVOqFYu75xvdDDIqZESMgi+7H8W4RtosC/AzmCGvSABoO+MTPSpZ8GNDZSpGk3fwc&#10;ZJkQDfAZSJHnEQESzxDwITIgw3JRE10auJvYFz8TU/hasFmJhDUizBGV+wjbRAqxSlw+Khb4sKwR&#10;K9eRjESGaSJAimGVOGmYXR4twnyxsiIxuSW5EDFYbHFnHLL7tj4jblaLBW5kH5b1wn1gJEwKCjET&#10;xzdJsm3SiYAQC464zXt9oAqzT3RCzcfWMb8JyKXvpz7WiX3mcyyyx46yTPj5L0wSKSwFY7NnNb22&#10;GehYEsbgiAVJRCJmftvDoAmdcwZOdnOh+x0v9zBYQvH6Il1fvvISgSQMlBCAwsAJLfdSXO+la3U3&#10;XesMqPC6L9FvXF7kQv+9SPfgvXRP4vX2GvCFwRZe56+/+50ndjzyWQbq3rZPBtDjAS4e4PLE3uBe&#10;5pc3BiC2SWB8/ixuUMRSVq2jutJc1VV9p8Gtz1zX52HizBQZsMMHUCiDw7JUrFeKAh4uF/dtmYkM&#10;68MFtqg7vE9O9NRzaoArIAzVL1pdZ0bFJbsx+mc32KKfXZpoC4SY7dXF3ufBooa6akQrS5nB8YE7&#10;DsBjwaKdciPLarG/O+1UM1tlprjBFgVQmJ3j1j1vo/daKvG2F2ifKZ+AKLvpRVOKGyBR4MWdpchn&#10;uGv3a8Aj49PigCsMztDLs2Y5MiwYfgk3/i07pURu9oewXQwo44AVLHNiBoe82DOwoNIiydhktPzu&#10;7Aoy28cv8hYEEjmNb8aWZxd54CGMHMfIlgGVHYCLyZTkS9nsYr+4GScMXLiMbZU94tP/C1DDgIgL&#10;ULJAyyPZNEZS5GR7MrOxApBIliKuz8iKOHMH9cdTwlqxUiT1mXFAH2Hj8ADGzugyo8YH9jimlAK+&#10;MAjDA5Edx8QADQ+GZSabafc+GZX4zoj/gjW3VMbLCwx0UHn6JWa3KOhi5T4W6ODfeB0GZZhhwNIO&#10;kXkw68DQ/K2pp2SCEQ8NZR+ofMUY3RpGiwIzOpDSrENcvw6UZTta7iLARcELluoo6KIeHcp4ESaM&#10;eImwoa0x2xVTXf2u/iUmDTODG5y5hxgpwh4REMhIP4zMQ9kL3B7OqMQMAR3kqYTJtoUBFAY0mNGi&#10;YAkDHS8wwCBGvgwAGABIJEcMzKgXyW76LPVQ2cNSJJPJiBkwLDdi+dAu8m+R7ww8fJf8XAik2U0S&#10;oj3k2bJb0j2zLIn7lIEJ642jYIcwODgLkvSVgi3CurCGrHyu+fzzNcHAnqSDZt8OTaXrpMp1D8CF&#10;Uq/SCjHR5IG5YUIIQMMyGDGBNW2wrCcx21UJkTJbjD+QAcLUQ0f/ZwCEWTHsdcIglkq3jERImE5q&#10;TGtTSzNYpFIlA6hJX/DxKgj4DMezfGdgis4R9xnHEfWHMFjMPplRpdmh1PBZZC0MtMrMPd976Ngl&#10;U4/K2+Q803I3D8B4xptlMnyv4/5hoJOBAL7uaP/WRFf8mvi+wvdvqlc8YHh9ZltI3xiGj7Bh2KxX&#10;s8aJpIln3RmsEqBFPWZUauMDXfR5YjxAHJaLThwIcCTSGfWFEjmqAXAVcFFgyQGXRC7hYwSIxMje&#10;kx3jVJaHal0C7jKoy6CI+Fkpo06YMFZawqCQATWY9SFAh8hwOKYY3LNZegyg5wJ4GFQSNoq5Lzoe&#10;MeKzpGCyeMK4ZFGaGcdOWChIpM8XbavIZfmZbwD/XTzR4GKXMJDyPDF+Xtj7HA26d9Hgew9eYtkZ&#10;gzciZ1ZvFQtMWODCZgIS4IMYJk+zjMeY0QrwYaU/BlBx/Fnsc9/IewSUsZ+N7McNzDwOPBG2DPux&#10;2FTPhgnD27KJrsOMcX2W3w3gsm0fsn/Dutnmb+Jj51oQxZ0xySZu4Dh/liaOWJrFEjkuwjIxoJ4F&#10;Tni5mwEUYZVoYUDFskME9KBzzEsGMBgM2cNmz+b+vEuyUdE2AqLswYsUhy8SmMjACDNO9pryEi1f&#10;tAwUAVH4OwEkVCcnouD/GRzhzy/StcXrvkTXuQIq9Dtdmy/Sd13nZXyTvvPyJQZbeF26jrkI4EL3&#10;PQZfeH1e7zvf++4TOx7xQJMnAzT5LOfRA1w8wOWJvcG9zC9lHwNcfMZhTvYhO4NgDGCt/GbnDIUF&#10;aCwjRf/3SXXcxrI+lomCBg7gYozLZB/CVDFUUWmDAXmsPEmW6hPj3rfbI8XW65j20kukpuczx2lp&#10;uw6zh1+e3ECRy/TWBRbZ9rvBHEfiZHxi3Ewax5NFwBvj4WIAFjfTxedp4zPO5TTOzESx7BxrDqeA&#10;i77My8yOvIj6MhTYdITb0j0Ka4aNdDmdIr24UxGAxclkxECJZcDYJe9b2+NkLOL9uQAXJ401py42&#10;4JAAGwK2EIuG2TnWr4X2p2a1ShXXYo1xjaRIwAU1rlUAgYECZdBoBiLrI8MzxwyqKG1aMlnIerRf&#10;x+TVUOTNjKqmgrYGu8wesYCLz/zXncHIYaMw2OBi6Qi4IR4vxqRRTHYVnNG0y2yq6PN3UZ8XZa1I&#10;umkx0LVeMdvZP3KM4sliUjVLSm1XliLjlaIzs+rBwCbDLC9ieZAU3o/5rIMLBa4kBawddBh2iKaW&#10;VqaCghYs+VETT1+abJuxSdfVuo3ZpTANeACunhJq5MteLQy48EBdmR9ijitAiIInMpgXmYbKXxiE&#10;UfDEzHRLFiM1KfUBJMYI14AqwmTh4+P2GkNMHqByal2R9ojcSAEb9fFQOYl4hfDA2LAcmCHDoBIz&#10;A9jIlVktksZX0vnSgNsZvBuZDgEau5nhIhl91OPD52lj+lHkI8q+EDBA6mUzXzom7isedAuIw4AL&#10;F2OIatbby6AKgwWSvpn2Y3xYGDjZI/tmORAd0/eI7cJgDfWt+JTwb7Zf/4qAl++RQe7fvEL+MGSO&#10;y/UQeMTeKwxeqMkugQf0fQ8BPZxaW0Aok0qaPWnEJJUBBMP4YoBO5SQEVlC8C61eZox5BplZKzyQ&#10;trI/9coShgOxHZ6jgeezL6pXBftaPE8xKR5BLNkw3kCa8chnciyMB45FycajshhNhaysLpWV+QyR&#10;hfkk7BPuT4ozkQsZcI3bTcfxgjC3uA4+Fpsm2ZUhSGRxzN5ScIQz9CgjiWOW26agjwBBxL4RWZFI&#10;fkxbuK94sM7eDwy48HGa9RXc0dTSXIewUSQ7lmbdEVNh8UlRBo+aCVM7+P7BwLSRo4h0hQeffB4Y&#10;HON2sh+SgGWGgSSSQGK3cHsN40WYgnz8DMAYvyEBxin1snqdqaTIPjueFmNT400h3hMqGRKZojDf&#10;2BNLWTKW3SLsJikmsxwvuQ6eBOABuGSvMbHBrA9hphj2k1laWahKRn3yGYfBwb4gpr3Sz9QvzHJ0&#10;UjM7kkruJwb3WA5kmC72uWIkT2pqa2NX2TgsWxXfKgH59bv0iXmOWn8VazzL50OewVSeoz7b+40X&#10;8M2/ooH7y7tpgL2XPr9ELIWX8Q36vIvao0CLskyczEDGzFaOkb1TGHQxRrUCxLApLYEhXAR0Mtta&#10;6Y7tG5H4MCAjprhatoEiJgOOBXzshI0bUPHJlHyZi9y/WUmRs2SvFut74ma0CHNZfecsw0kmQPic&#10;MOuH2W/O/UOZJ8owYT8Tlucoq4QBEl5asGQPXScKahDwYVkmDIwYtomAK1SERcIABm1vQZC9Bgzh&#10;Jct4GNxg8HMXy3qorr307GXAReoyoAkDJ5aNsoeuJ87Ox9fVXrruGVBhMIXBkm/Q/YDLi1Tni1T3&#10;S7TeSwzG8H/0+WW6NhmQYRBFARcGXxioMesyy4XBFjIb522/Set/k+7Pf+0BLk/seOyzABVPyrYe&#10;4OIBLk/sBc6muUzP3Slt2SbhEWMy1hr7jNlUJ2vZLdZHxGYXerTJrpMWWTxLjLu78S8RAMTF+lAW&#10;jRZ3JiBruOsGehxJkzFQs/V8DMRwHOWfw3/jWRZTt89ITffF27m1wNsNeX2yIQFaTDuVoeNyuHd9&#10;9rF9XI72O5guj2qzZh1SUMOXcchkenKYNgpKOesYWZbtE8c/h1k+juEevzzSC7vNfCQzkiqzYdYH&#10;m/JqBiLj0eLyfFHfF197tqegNlIduz5tLymhRXakddp00zwrKMaQLiaNpB61ni0MwBhgQwAOA1po&#10;lghjzCsZKxgc4uPn2VcuPGCzqUJ5ppj3ob4BMoDgl3qR+BijXgu6iKeMgilWOmSXDtvGmOfKdzOr&#10;K8wYkgwIYMMpm40XjDJyrF8AL9XzRQEPHlDx8TGAwjPgBMzQvp/ibEbWLNPtNSDAjGkbt8+AONwO&#10;kV8IK0AzMrHcTPtLTXCtZEcyqfDAjfdt+9hpn/q+OMAQAx0iUTBpeMWnQMExey5U9qRF9iEyAy42&#10;45GaxjJ48hyBCiJzEPmElQYx4KHeIwwMiAzGSlaEUaK+MDLYlcGrC2yhl1hJLyxyHfVcUVBFjXtF&#10;lkHbMNiyy3qzGMaDABPkkyKmpzKQ1bS9mlmH5Qvsn6HmhayxF18My4QRCYkyUSzDhD1SGPTgtMuW&#10;ESGDbZaMMHgl7B9tvwAywhBRzwybjpbZLroPBYO0zWy2qmAA+73s5nYbwGWPACaUxpmyC+39LgEo&#10;BLzsIs8XySokbBWVujAowPtkQOt5Xud7tC6BLs8TYMOyGamX+1DS26o5sIIwKj3iY3Wy+4iZLJ8/&#10;A3Jw3whzR0Eu9c9QZgunxBWzap6Jpln95/bwwF0HWwKu0HEJ44ePT2aXtS7xLhEpIGeUYcmNZRPx&#10;uTLAFwMrbNQqhrMsXeJUx8we4iXLmfjcc98pa4OBP+lPBtrEv4eBLjoffJ7FuFIzykj6YmboiAm0&#10;xsQuzggk4CMzv6g+w0pyQD8DuAjTxqRpZqmKpGJm5g/3KUssjacH74sZK5YRxqCbXA8slxMfJGbZ&#10;aFYrkba4AReRFrEEiO4XDKoKwG6yzjA7QqRKdOxGziRgC8mqZCnXCcuI+F7BfUzHabLRCStJrmW+&#10;h9E9xkiCHMmGC+DQFL0q2+D7KPtV8Kw/n0Mx5KVzywA3AyTqw6FF7rkCWBhAxTIOTd1iHsugETNB&#10;rMyMtnuB/Y7onv48AUDPvsDSIQVcbFphh2HBzzUTX9aPg+NPDIrFY4P6kuOOBvZ8Dpj9IM8Nev49&#10;x888YVVSvBIzS7JLcTEeHU4WIQEGzD3WsGuUUaImsW6jWAVOnqKJrGdosL4L3yaA5TvfpQH2t/bK&#10;Z15+69v8mdkTzNLg8+gzk32WziszYnZxfDIAxc9uIw+yQIeALUZatE3K42qLZcgw4CLSJvFP8cXM&#10;NsNby4JxsVPc4JY7pbPKo1Su405nbT17rPyGzV6ZTSJ+JeJvYmQ57GHF9zUqIscxyxdFXmMlOCrD&#10;YZCDl8pGUfYHgxqWPSLgB12rDGBwYUCFQQ0HxGDwwzBLBLTgdagOXpdlO3u+/RKBIt/Gy3StfJMB&#10;EgFKmH3CdSmwIkuqV+vn/dA69n9molAa9Zdoe96OwRYp9PklKaZ9tGTA5BsEZnP5JpVv8T4N2MLg&#10;iwAqpm7eh6zPdRDowvvm7y97gMsTOxZ7UgCTz3ocX3vrrbfgFa8PnsQYeOPNN/Hqa/vw/VdfwSuv&#10;vqpl36t4dd8+WdrfXpXf9Luzrnzn7bTsrMOpz9br3scn/vaI/di22LbtbIfr/4/tl/9zHYt8ftRv&#10;Tpt8x/3Y9cz22475Uds/7jd3e1zrfP8V7cfvy/HZdppz4ezT/Z/rWHbWafpKz5vvPMn5pXP+Cp1j&#10;XXId+t1d7DqP+u+x2+x7jep8Tevhul+jumnp/Gb2xXU7beBtuLxO271O21B59fXXpbxCv+nS951/&#10;s8VXDx+TOS7er9lOtqX2+I5T15H2mGLr532465Z2O/t37XPneqZ927Z1t9FZn47hDd8xadtMMe38&#10;vm27rLez2DbY37VvpI2u82jbzPt69Y038Cpd4/u40Od9tP4+OSYq8r+vvML7tO3j39+kbeV/sz73&#10;ozkPztK0c9vvvM833qS6ePmGnjvzWb5Lof9f1/X2/eAHVH4obeS26rq+bWw9zn/Urn228Pb2+Jz2&#10;0jHS9nK85j+uUz/zvn6gfSK/vYHX7GfeJ/cLxe4+OlauQ9ui7dr3A9M+dx30+bU3ue1Up6xn2276&#10;lb+b49rHbeX6nL63x2HrtcfCddD+aT0u0j5bqJ9e++Fb1Ja3qF5e/givUdHvPzTFHB+307aLtnuV&#10;1tkn21IdVN9r1JbXuJ/c1xj3ifQPb0vbvKF1aQyZYzPt9/WPjWmOD+o7bjtfO3St75Nrkp8ddP/h&#10;wte2K+ac88jnU9pizoGcG42LbTFh2iD7pn04sWyuAWf/Tj1Up8SK9qGcT/5P7gnUPm6vKTuvCdmH&#10;uY65zc454PMsceeLU9mHPbccO3KdaRvt84j7+tU3t18L7uvC1y/ajzuvT/nO9wT7bHbf1/kzx4u5&#10;duSasbFnryd7n3jVtMk8B+w9Uu6HO58V7ueG65nNx8XH87oct2kv95W9DznPLvs+oe8PHyu03qtc&#10;zH82bmzs7OMYorjh+HFvu+15Rm2U/yTOTJHYcJ1b/m6KvNtI+3zPOxtLGoNmXT4H5ni0fvtO5HqW&#10;8rP6le9vK9w2bi+3/Y039uFNOuc/+MEbsnzzB6/Tb6/hdar7jTd1ydeI+3jk2On312w7JIa272fn&#10;8XMbtr2LPapNpp/4HOt7i6tO/u5+L3rUuXKdI6dvt/Uzx71ekxwbtrwuceL7zvGy7X++B5tYeoM+&#10;y/rm3mQ/83ct+t+232kbfo/lWOTtbXmT7tf2d12f+l7qp8JLOievUbt0O15X/5Nt7Dru/fL/tn6q&#10;29mO7pdvmO9S7yOK1M/t2bme2Y+v3aYdTpv0u7ZPt3/zhz/0xqPemPyJjYGv7d+/H17x+sCLAS8G&#10;vBjwYsCLAS8GvBjwYsCLAS8GvBjwYsCLAS8GvBj4/GLgTwq4BAcHIysrC2FhYX+RIE9CQgKSk5MR&#10;GBj4pWx/eHg4iouLv5Rt+0u+aKOiopCZmYmAgACvbz2A9o+KAX9/f+Tl5YGv0S/iWggNDUVGRgZ4&#10;+UXU79X5+T10vb70+tKLAS8GvBjwYsCLAS8GvBj46sTAnxRwyc3NxYMHD1BRUfEXOSiYnJzE2bNn&#10;kZSU9KVr/4EDB1BdXY3/+I//+NK17S/9htLW1ob79+8jMTHR61sPcPmjYoBBu9/+9rdyjX4R18Ox&#10;Y8fw9ttvo7S09Aup/4tos1fnV+dFwzvX3rn2YsCLAS8GvBjwYsCLga9qDHiAyx8wgPQAl6/mjcID&#10;XL6a5/3zfCh4gIsXQ59nPHl1efHkxYAXA14MeDHgxYAXA14M/GXEwDbAxS8oChV1DWhqqEVGXDj8&#10;/A4iLqsEzc3NaGyoR3ai0uEP0O8hkbFIT0lAdnEl/VeHoqxEHKT//A4GIDYpD/WN9SgvzKA6Djgz&#10;ro9iuPgHBiM5uxhNtI+mpnqU5GcgiOvxC0RcUjbq6LfSwmyEBfrD79BhJKTnoq6hCZWlhUiKi0VK&#10;eibSk+NxiLYJCAlHVEwMQoL8EXA4Apn5pWioq0R6Ugz9F4nswmOor6lAWmI0/Kldh8NjUXC0AnVV&#10;pUiMjoAf1REZn4ayqjocK8xCRHAADrgAmUcDLkHIKChBfX0dclLjEHjIj47XH7GpuaihviwrSMPh&#10;wEMIj0tDZU09asryERbkq/dwTCqtVy99XJ6fikP+B53+Ck/IREr0Yfj5H0Zm4VEkRQUhq6RG+qq5&#10;uQLhxGqxF9rjGC5+Bw8hMaeU+rYRlUezEXDAD8GRcaiobURTYwMqinNwOMAfwWEJqKZ1qsuKEE7H&#10;7R8QhOSco2ik/i8rypL+3X5RH0BgcARSMrKRFB0s/wUcDkdG3jE01FZSX8Q66x+i3xNTM5Aap33M&#10;64YdofjJyERU8A55Fp33+NRs1NTzfnNxJDTIqScmOQVpqSkIDQxFTEw0IsMPbzs/TvsCQomNEo8j&#10;EWFIzS5CbUOzxEFKTARCwqLknDc2NaO2rABHqA4/knuk5JbQek1orK9BWnwkDh309e2jABf/oBDk&#10;Hy1CZGCAc0z799NvRXmICKXze+ATbgCBR5CdHoOIpBwUpsXQuoHILatFXW0NSrIS4PeYbf0OHkRU&#10;XLLTJwfoXPJ1WFbL8dCEuuoyJEXoufhsxR+RR+KRlZNOsevv1BUQHI7omFhEh4chJTUdyQlHtu0n&#10;IjIKSWnZyCsuQ2NjDXLTExFA11lg2BHklZShtvIoXWd0X6H2HUmg66y6DqUFmXKdhRxJREl5tVwH&#10;ZYX0W4hbvuVH12U6MlMT6No+hP0U91F0bVRU16O+qgTRYcGuc7AfaRSDdXQ9ZifTde/vhwCK06Ky&#10;ajTWleNIyPaYSaJro57ubfkUr4cO+lHcH0ZheR2a6isQG0rr7jwXAUdwtCQXhw9pH4dEJ6OE2hto&#10;+5zaFhyagKNF6dti85MAl0OBQUjLLURyZAgO+gcgPiWf7p91KMtPp/upPyJiElFWWYPCzAQE0LoR&#10;sYlIPBKyrX6P4fJZY97b/rPdM7z+8/rPiwEvBrwY8GLAiwEvBrwYeFQMOIDLAT9/ZNX3YKyrC31D&#10;J/HOtRWEBYegff4mNqb70NzUgNwkBVwCgsPQOLKE5eF+jI6Oore3D6sbGyjLiEdcchmWNtYx3NOI&#10;iqLMTwVcwhKy0TeziSsLA+gaHMHS2gbme5tRUFiLmeV1LEwPobuzFcVpmahsPoHNK2sY6ulGT1cb&#10;2rv6sbJ1Dw9vr6MoOQKxOWVo7uhEUTqBG429mF2YRl9bFTKTYxGfkYe65g6MT57FzKk+FNCAt7nz&#10;BMYmpzA6M0/tbUFufiFODJ+iYzqJlbMLaKwsQRAN2GzHfRxw8UPq0W4s0X5GR4ZxfnEcWQRCxaXW&#10;YunsDE6c6EZFYTrCI2IxvnAWAwMnMLW8ht6afISYgWz68QVcPzuKns42VBZuB1xKR65gsS0D+ZUj&#10;uLE1jfTYw1h78DssnO7F9PX3sHWiHAFmoPdowOUAgoLjcXJ2Dr2dXTizeQW9lRlIOdaG21fOo5UG&#10;6VVH83AkJgntp9ewtjiMkdPjON1Tj6joNPSPTWKgfxCzZ1fRXZq4bYAXFp2I9olN3Lp1C5Ot2QTC&#10;BSG/tBGrFzYwenoUp0dHkJ9Eg0ICyfKrunH1xh1M91cJmOYfHo/OiWWKsU3UZMZtG7SHJ2agvrkL&#10;gz19WFmaR29bPQIJhAqIy8b81g3cXJ5CQUIROjs7UHMsE/6PAhdiC3B6fBhNFcWYXzqP+YV5DM2d&#10;w+bcEJo6B7B+/izGRgZQX1GE2CMJaBkYx9zcJHq7OzA4OovOhkKEh9DA3tT9KMAlPDkfH/7L/8bc&#10;8SKEBHCMHEB0YR/+7Z9/jur8WBx0AY0fu/Dim3FzrYuulVyUpMciMq8Vd+h6ayCQoDQ78bGAS8Dh&#10;ENSfmEVrcbK0zY8G5znHGvDgnbs43t6Bk1MLuHJhE6VJ24HC/QyCEoh1vLHyU4GYAzTAzyiqxPqN&#10;B7h0bhaZ8cZv6WAg8qoacXpuAROnZvHwHp33Xp88xi8kAU3t/Th3bgFDA4MYGZ3C/NQpVBOg19DW&#10;jdMTE5icXcBwdyuycgvoHjOCqYkxrCzOoIHOQ0F9P2bn5nDqRCfdN7IJcPEBcWmlTZi79BB3Vk8h&#10;PyUSBw7S/aejj+47vZhZ2cSpjhrEhPH6BMQU1GNhZoL2N4ULS6NIjo1BQ/84xk+fwtTqFUy0H0Xk&#10;YT23EZkVtP959FN7r18iqeCRSJS2j2Jx+jROL57H2eF6AlZ8ACjXn9G6gH/51R0cTaN7IYErOe1z&#10;+K9//weUU6xznQcp3psnb+O/fnGezqMPtHsc4HLgUBDSq7rw9x/9HON1RYhJyMfihauYGDuJ8Zkz&#10;6KgvQMPADK6sn8WZ5UXUF5Wgpb8fRR7g8qmx7L30eC89Xgx4MeDFgBcDXgx4MeDFgBcDf+4YeISk&#10;6AAOhcZg/sIaMsNC0UwD8Zb8CNfL7QGEhidgfHkJ6ZE6+x0YEoGKttMYoYFP88lFDFXpgHBneRTD&#10;hQGX1qEZ9B2LpgGMH9KJMTO5dAmTJ2igvziNvCia6T7gjzQazI9Oz6I23We4G5GYj4HRJTy8s4Hh&#10;/maa2WbApQttVE6c6EdFFtW5rR0HkEoD1N7O4ygiAGdgaBgtDeXIPtaKvq5W9A8Ooo2YFYkRoShs&#10;6UdvUx2Sw3wMi48BLjSQ7RybRkNpEUIPhaDp5ClUZBTi1PwKjldkI1QG4vuJSZOB9dV5ZKTE0YBu&#10;CiPHS4hFooO+tJZZjDdnEgDjHthp3zHgsjY5gFvXVmngS+AFzbafu/k+StPJxLXvIm5PHHMAh0/z&#10;cPHzD0Li0T4sn65DakkTlk81a98Q0BadXozl8/M4QsycqLhcDM8MI872W0AErd+Bc7NtOFZRi7y0&#10;JCRmFeJYdjz2h8Yjp64XY83ZOBiWiNKmfoy3FxIrIoa8JJrR3lSExMxS9A4t4ezoMAYJcDl88DBK&#10;61uwuH4RY919BJqUII8GkcXZKeD4yM1KN+06hNKGFhxvbkR8ZAI6BgewvL6BwUYCxgRwGcLiyhLm&#10;COyqO5qFYH9XvLkAl+mpCVRXlNBx5dPgegIdI1OYG+0i9oPGRjKBT+sLpwgo8zFydsbt4wCX9cv3&#10;8eDaPJKjQ+AfGIa5zWu4f+8+yrNj4E+gQO/0Ms4TAFFJfcWD77jMWpw5v4bJ6Qt4e6MLCdSmmpJS&#10;zNz9Lf71N+9itL2VGEbZxJKKRtvoDIF+S8iPpesxMAr1/WNYJ1Bz7fzKNsAlu6QaWysTBgglhlob&#10;AQ1znYhLL8D4/BKmx04gOykeXbTP3/3yAbrqSxCbkIGe07OYGh0kZkc0sogJdiwnYdu1kpCZj9a+&#10;YQdwCQyLJQZQCzoajmJ/8BFU0XnoJpaV9pUf4gpqCPRpQ3GcYaYEp6DxeDsBdgPooWV5fhKOpBaj&#10;v7sH03PTOE7XWXxIKEoIpOlqrCXWVg/am2uQzNf7o0C0tFqc7m9CXnLkdoAuvV5+r6a2VRQfxdjq&#10;IspTkggoDUfv4jIaiprpvA8iKy4SBw9nY2V1CpWVjWitLEDP7Fk05qRRfwehbXEDnYVVWLlI12kw&#10;sZ4CU7FMoGReeKCPPXMonEC/C+jpn8NyD4FXDLi0zeEXH9zH6iD1Bd2/whLLcP/nH+L9S7O/B+Di&#10;R3GZgeVrNzBxYhwDLZVILO3E6kQLDu8nNl9iJZY3x9A9PIsRAo6H5tcxTaB0d23Bx/rIY7h4LxN/&#10;7pcJb/9eDHox4MWAFwNeDHgx4MWAFwMfj4GPAS4sF8qu6MPaXAcNnANRObCM9969j/fv3UBtcQoO&#10;EOU+qWYI509VIZAAAJYQJWaWYXp+iqQ/mZi9+SHevXkH9+7dxvr8CUQSTd92/KcCLjxDnVKIzqEp&#10;9NYXomVkDrdvXcDxUpJ7tHVgjAaIkS6KPwMuPf3DGJ+eQP/wSZzsb0NrZw+Gx0axdv0h3rlzl8oW&#10;+pvKSQaRgrbBKVy6ehEDxysRS1KSzOoeXL7/EX774U30EauhsaMbDSSniiIZS0ZFO7qbqpFKMp7H&#10;M1wOIqdyCKs0qB4lRsetn/+cZtv7cfnO27j39n3cffgBNiY7kHIkAuUDK/jo17/Br+6dx9GMKJI0&#10;6cmIowHWjZu38LOHDzBzok7kR3Z/paPX8f/+zz/jZAUxOQxjYuOj/8Sv/v4hHn70EP3HMhypzycB&#10;Liw9CY/NxNjSGsrSDiMupwIXb76Du7fvYn26G3HxWRic28LG0imM0SD07juXkXtYpWNxaQUYmjqD&#10;ipwoFFY1YW11loCqIaRQ/7kBF2YdlFR0Yev6BZwam8L6+gUCMobR1tWHlqpalJU3Y3CgDnmFFejp&#10;60NDTSVaW7sInEhCcWUtJonNNELshqI0lamEUXu7ab2m+lKU1x9HdzvJglqJ1SSASwlmz29gZW4Q&#10;pVXHMTM2jJqCFN/A2M1wIUbRmcVFTJ1bx/LJHtQ09eLWvYf48IOHWBrtRO/kMk61NyCejichq5ik&#10;Rk0oykxEkIvZ8DjA5ezsMKYu3kJ7aTpJ72qwNj+AhY2rxFJJRc/KDSx2VSKVZFkXb24h+0gmrhIr&#10;pCY/BYWdK3h/swcFJYPEEmtE5vEZXJtuQUZWBzaXe1HXu4T1iXYkJVfgxp3zxBA5RSyok0hOS8fC&#10;1h10uhgubsDFj8CsrPx6bG6OIzU9BVnZBGQ1DOHseAuKyxupv04RqyadGBITmDrBAFoLgVhLBGod&#10;R2tZxicCLnHUN539Q6jMjPoY4OIXFI46Ytj0tDcimK5PZsvllROI2duFqoYGHG87Tgy1SDqnWeju&#10;6sTZc2dIxlOH0KBAZNV2EohThZraJpxZu4K/f/gO5kY6kRC9I9vOIwCXQ4ePoPPkNFrKs1BS1462&#10;4y24uDaP1GQ2Nw5C/ekFAmBP4uLkccQf4fqiMX12lvqTmG3dNZg9t4H8jEQCxw6hYmQZvXQM18+N&#10;IPQws2UiMb6+hqIYAlzMPScsuRhXV8cRnFiOt2+vICHgALLp3J0da8PmdTrHEf4o75uj7/3YOv8p&#10;gAtLj4hd1UVtbK/MQkX9IAYIDGOG4Ob168RwOYWZRQJVL46hggCi88TuOk9tn5ubQUdLPckDcxDk&#10;YlF5gIv3guO94Hgx4MWAFwNeDHgx4MWAFwNeDHz5YmAb4HLAzw+ZxxqxsbqA2DDfwP8AgyolPbhx&#10;cRyJYdEyM1wdH0wDKz/EJmdggQazpVlxiIjPwPjmXYxUpyCCpCF9c8uoivHNWH8q4ELAQEpeOU7N&#10;LpHUJJxYAyEoru0m9sUFnD8/gVGi2aeIR4p2JAMu3X0DNFteiOrmTpy7eB0nh05g6PQEZmZnUJUd&#10;h1waiHUToyUjXI8nJO0YSXt6ScZQjfbeIXS21ZL8qBsTw8TUmBhHK8k64sgTIruqnWbeq8hX4ZMA&#10;F25HIPkvFKG6vhXnL68TY6MVG1evoKcml5hASRhfmkP9MWJ0nJmiGfhskjfM4AwBD1Gh271LgmKL&#10;sUVMnZzwUAc4KD11Fbevr+HO1iwy2E+C2q8MlzAcCC3Ae+9vISFE++KxgAsN7NjnY2R+FV3Vua5B&#10;9QHyUUnA5OZVNKTHk+8E+bqQh0l3/0msro4iis5FdGIaBogJ0VGdJ7P3UeQ5cmL6DAZqc3CQB6Eu&#10;hgu3ISAoDGk5JcRs6MWpkWli9Szh+ge/xgcPP8Svf/M/8KuP7mNrcx3v/+KXeP9nv8Q//eM/4vx4&#10;F3LzctF/ahy9zWXEgCGwJToJXSeG0dlaS34ueRingecHP/sZPvrNP+G3xB4Y7x7C2HAPGqpyEErM&#10;i1PEnqmvLiEZj+mLuEKcHhtCY3kxsaTOYXpmmv4/inhiLiUUNGD2lI/hktc8jImeVvLHIV8Y8t3p&#10;On0W84PNiIv0eaE8FnCZ6kNe4xg2Zgcwcu4aBiqTMbF8gTw+irD13m3kM1OCmArd57ZILtSFD66N&#10;I5p8WPYntuI2SYoEcBmqRWzVSWwMlyEmsRkXVkimd+0f8M+/+pDYMnfxDx/extDyRcw05JNHTiga&#10;huZx/DGAi39QBEoaCWBYHkBmSR1WLt3Gu3cf0Pd+FBaWY5akaFEpOZi69hF+94sPCEi9iyur00iI&#10;+DirxM1wOeAXgoKyevT1teIIe5fsYLiExWTgeGs76kozBKRLK6zE0DCBMySRi0wtISCEwB26FiPi&#10;c9BNkr+5xVk003V2hPont64T7QS4JIcqWy4ohpg5M2NoJL8hxxeFr/cdgAt7DLX0j2KgqwHR1rcm&#10;IBIjcyQ5I4aL/wGS9ozNk59QFwFhPUiNYU+qeMySJC07idgu1M7uySVUZqWQz0sAakaX0VnbgAsb&#10;k4gPDqLjiMbk+ioKjljAxY8YZ1fxn//z13Re3se//+e/YrA8SQCXMx05qDx5EUsDJKm7fhW1pQWf&#10;CriwN0t6cTk++Mff4Z13H+I3v/1f+OjOJnKJIRSbnIOahja6FiexMFpL/UDXamwysZ6IMUX3xgsX&#10;z2J0aho16QR6mnuhB7h8+R6u3guPd068GPBiwIsBLwa8GPBiwIsBLwZ8Hi40MI8vqMXm2SnyMtAX&#10;+YMHg0nukYsQ8iUoaZ3HlZUeMqDNJw+MOTGvjE7KxBQNaMuzlJUQGBaD2oF5zHYdQ3xyNkYWFlEQ&#10;4QNuPg1wkRnfk+NYmT6JpIREpJHpZXRaEQZPz2OMgJThqSUsjjTQvgMQGR2DwsoW9J8gwKUqHZHE&#10;jJk5dx3XaGa5vvU4Bonx0lSaTTKXDnT19BOTIgWx0WE4klWL4QFiWFQ3Y3h4EE3VOUjMrcKpIfKE&#10;GBzGaQJjijOT0T5A25P5a6jLNPSTshSFZZdjbWEcualZ6KCB3FBTKRl75pOPzDhqqgZwaWUIqQkR&#10;yKo5QfIa8mtp6UVlbjqZiRYgIoCMMrPacPPmIlJdBqDq4ZKGtvFN3D03LIa6FnAJzTqOXzxYRWzg&#10;JwMuQeT7cXJhE901OXKOeKAXQ4alCZSmNooGtxtvX8Ex480TSIayNScmsdhTh4joOPSPL6CjhsAW&#10;2s6fjGjzS1txcWuFmEYDiCZj4p2Ai9xQ/AORfqwOo+TPURSrvhb790fh6DFiuBgPF/4tOjkPrS1d&#10;KMtMQUEp+W5sbGH8ZDeOFuSgpbMXPQS2sJmq+yaVUVrnMFxm5uYx2FeL5LxqTIwOoYoG92rIS9Kd&#10;wmaMD3WgND8N40ZSZE1wY3cALiFxRVjZvIC+lmMII2+PpJJ2jHTWIPb3BFwiSEo1cfvX+N3dOQIj&#10;D2N4fgNH87Mwfet9TFRmIjgqhWQqG0gj6csvf3ULeTGhyOzdxC8sw2Un4LLch66p6zg3UGb6/TAq&#10;T6zh7plOhEQkYenOA/Q8AnDx8z+ENPJeWbt2HV3lBehfuoBuMvUtrB3G5pIPcAmPTUM3DdxPtxVJ&#10;/QHBbCZdjvK87Smv3YBLKMlemjt60VaWqedjG+BC3k90/rqJzZIZHUiAaSmGTw4T2JIm6x4OT8Qg&#10;yQOP15chp6yZvIo66Px2Y6ivB0ez0wlYG0BjTQ0y0lPJTyeSWEYNmJk5jWo6n9v8eVyAC4M6jb2j&#10;GOxqdM5TYn4lqopJBsWMpcZjSE7JxSJJyDJIsjhz7hxqyMA7qWwASyPEsiLj6bbqQlSdmMEC+RVF&#10;RsWQdGcdmXGpGF3fwvGCZMTmt+LCYh/CyFBajjkgHou3b6My5qAAn+mNE3hnuVsAl4X2dIRGF+Gd&#10;f/u/uHaKTHxJsvWpDBeXbIrNpsuY4VKXr/sicDOSgLGBM6toyzxCPkjBSC+oxsLsBMklh+le2IlK&#10;Yu50lUR6gMuj5Gfeb9vum96Lnvei58WAFwNeDHgx4MWAFwNeDPz5YsABXDgD0PGpLbz3gKQmJIm5&#10;vjGB2MOHUdG3QPKY27i4cBLxMZEobCY5Qkc++UoQGNM8gvfeeyjrX14/gzIyAA0nA9bRs9dw9cI5&#10;NJekbcse8ijAJSgyHo0Ds3jnnXu4dXkNgy2lCKC2JGYew/T5LfIvuYSR7lpEBh+kTCWZ6Bk9g1u0&#10;v7OzJ1FeUojSsgrKkBRDgxQyEC2uwvHjTUimQW02ebUsbVwj8GaYfCoSyVy0CYvE5rh+4SxaKnIR&#10;TNKdbBoAntm4QoaZS6grySLfh2AcJbPdta1rmOhrIFDCx27hIH0U4BKVVkzmvhu4euUsKjOSSGbF&#10;UoFEYpSs4+b1DfKQoEE3ZbSp7DqNy9dv4fLqGDIpW05R8wCaj6YjvbwDl69ex9uXV1GWE0fyBp/R&#10;Zlr1CbQWRVN/RJHJ7CL6CTQZWLxJM+z3cP/dC8ijDD88+Hssw4WkHWF5TXSO3hO2xM0rF9FRkYV4&#10;AofOX6FzfHmL/EBiKdtQGMo7x3H75lVMDTUjMoiy/BxtJWnRA9y/f4+MWM9jiGRYTW29kkWqiKRF&#10;3a016Bw/R+14F3dvXcJJAinyc4qxQKyKjeVJioU4l8luCAEOBaigAbvNdhRKfVRYcBTFRUcpe1Md&#10;KkqyUUUD76HJecyt38C775Ak6yYBIc3lCDXGxZz5qTivkBgZKSht7MLZzYu4TibKbQQwhIi84iCS&#10;CDRcmJ8jGVMhQkNCKFsNZdfKTHVMbMMpg9bE4jrevnsPN9amKfNLIiKOpBEotYqbJEG7cfkcqsjP&#10;JPBTshQdpva30cA+mOQn6RUkZSNwL5BkSJUt3UiLC0NgUBbOkaHwXQK0Oo5lCaOioPk0bt19G4uT&#10;cxTTlBkrtQLHK3MQllmFbgINwyIL0NVyFMHkf3J69RLevnUDYx1liIpKw9jKJdwiadIkgYVFKSTr&#10;YVYTgWcJJBtig9s7b9/C+pkxZFEmsUBiGh1tHMSVa7eIfTOJluZSxJPp8MAE7bedZHKZJXJtXbt0&#10;HoMdZG5d0YSmY+qdo6a5ZCZ75T7epXvBRWKEnOoj6dXgSaQdCcZh8tNpIknS2/fexbvv3sAkGSSf&#10;IM+kjka6boOjUEWAwE2S03GMbi5NUEwnU7arckwsbZLE8BSKM8hQmIDcsmaSLV6+irFeus6IRZZI&#10;HjCz5y7i7a1VMjvOp8xZPk8jNs1d2ryOBxRrVzdnKYsYSaFWL9I94x3cu3MLE3R/qGjqQSud8+iI&#10;OJyYXcW1y5t0TJlST1xGOc6sX8G1lTGkUPa1uLx6iudjCCeAuGdqBTeIldJeTl4uFGcR5KuzuHUT&#10;19dmkBFPrBgrJ0rKxTRJnfyJ1SdAVUQieeD0Ib6oEc3FMfALCEbTyGkUkDQtmBhlvZ1NwjqzD7dP&#10;ylLEmZHScytQkZtIrLM4DC9fxbWt8wScEZOMAETOKlZMGc4y6H6UkHWMGIVrmD/ZjiBXH3kMlz/f&#10;Q9R7gfH63osBLwa8GPBiwIsBLwa8GPBi4HEx8AjT3Md1Fme8iaWB/zjyDf3/Dw2sRwEuf2gdf871&#10;P4nh8uds12MBF2+m93OZ6X2UpOjPfb7/dPsPRm5BOToIqAl2gVAOkJCURemsyfcmhUBPL94e2wef&#10;BLh8Hv3mAS7eQ/7ziCOvDi+OvBjwYsCLAS8GvBjwYsCLgc83Bv4AwOWz79gDXD57Hz7uAvi0LEXe&#10;hfPH9/1XG3D54/vNizlf33mAixdH3vXgxYAXA14MeDHgxYAXA14MeDHw1YuBPyngEh8fj5GREaSn&#10;m9S/f2Ez4rW1tZRZp5UkHirp+DIVBlwyMzOxsrLypWrXl6mP/ti2FBYWkt/PMCIi3OnRv1zn/489&#10;Nm+7P815DA4OJm+aGblGv4g+T01NJTPwAfDyi6jfq/NPEydeP3v97MWAFwNeDHgx4MWAFwNeDDxZ&#10;MfA1zvbhlc/eB/vJo+NHP/4J3nrrR39c+RFt5yo/+tGPsa38mL67yo9pX9vKT+j7T366rfzkpz/F&#10;3+33887vVyjGDx6i7FdkuvoWxc8XFoscm9vi8ZNj8ScUlz/96d9Jumi+1/hRViD+/mVpH1830sa/&#10;I6NwMh/27oef/X7o9aHXh14MeDHgxYAXA14MeDHgxYAXA096DPD4Zv8B8p7cVsjzkcZjWg7iaytX&#10;3iWDTK98lj6YPHsZjZ0DmJxdxPn1i1jb+PRyntb5tLK6cQk7yznK5rNqCn/WcnlHuULfr2B57RKl&#10;dSaj1Nk17xx/BWL87OV3JIV2DaVIX1xZ+73ikGPVxqH786Ni04nFdY1LG4vnKLOPLxbd8ahxyGV2&#10;eR2DlPWK29d3imJybBobZHp88dLW710uybqXfWWLPlO55JQr9F3LJTLkvbRlCn++fA2XrmjZunJd&#10;yuWrN7BlyuVrN8mId5PSk89h6dI973r5Clwvn+We723rvTN4MeDFgBcDXgx4MeDFgBcDXgwMjJ+h&#10;cQ4ltDi7jnka78zT59mlVUwvrGBibhltvSfx/wGBlsYJS6JzbQAAAABJRU5ErkJgglBLAwQUAAYA&#10;CAAAACEArIm5j94AAAAHAQAADwAAAGRycy9kb3ducmV2LnhtbEyOwUrDQBRF94L/MDzBnZ0ktbHG&#10;vJRS1FURbAXp7jXzmoRmZkJmmqR/77jS5eVezj35atKtGLh3jTUI8SwCwaa0qjEVwtf+7WEJwnky&#10;ilprGOHKDlbF7U1OmbKj+eRh5ysRIMZlhFB732VSurJmTW5mOzahO9lekw+xr6TqaQxw3cokilKp&#10;qTHhoaaONzWX591FI7yPNK7n8euwPZ8218N+8fG9jRnx/m5av4DwPPm/MfzqB3UogtPRXoxyokVI&#10;FmGIkD6CCO3Tc5yCOCLMkzQCWeTyv3/xAwAA//8DAFBLAQItABQABgAIAAAAIQCxgme2CgEAABMC&#10;AAATAAAAAAAAAAAAAAAAAAAAAABbQ29udGVudF9UeXBlc10ueG1sUEsBAi0AFAAGAAgAAAAhADj9&#10;If/WAAAAlAEAAAsAAAAAAAAAAAAAAAAAOwEAAF9yZWxzLy5yZWxzUEsBAi0AFAAGAAgAAAAhACIU&#10;V0hMBQAABxoAAA4AAAAAAAAAAAAAAAAAOgIAAGRycy9lMm9Eb2MueG1sUEsBAi0AFAAGAAgAAAAh&#10;ADcnR2HMAAAAKQIAABkAAAAAAAAAAAAAAAAAsgcAAGRycy9fcmVscy9lMm9Eb2MueG1sLnJlbHNQ&#10;SwECLQAKAAAAAAAAACEAx17YVFo8DQBaPA0AFAAAAAAAAAAAAAAAAAC1CAAAZHJzL21lZGlhL2lt&#10;YWdlMy5wbmdQSwECLQAKAAAAAAAAACEALT8Ra3bNBAB2zQQAFAAAAAAAAAAAAAAAAABBRQ0AZHJz&#10;L21lZGlhL2ltYWdlMi5wbmdQSwECLQAKAAAAAAAAACEAZEcfqxqwDgAasA4AFAAAAAAAAAAAAAAA&#10;AADpEhIAZHJzL21lZGlhL2ltYWdlMS5wbmdQSwECLQAUAAYACAAAACEArIm5j94AAAAHAQAADwAA&#10;AAAAAAAAAAAAAAA1wyAAZHJzL2Rvd25yZXYueG1sUEsFBgAAAAAIAAgAAAIAAEDEIAAAAA==&#10;">
                <v:shape id="Picture 699" o:spid="_x0000_s1050" type="#_x0000_t75" style="position:absolute;left:14691;top:121;width:14021;height:22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zSpbFAAAA3AAAAA8AAABkcnMvZG93bnJldi54bWxEj0trwzAQhO+F/AexgV5KIjeFPNwooRQM&#10;bm95QK4ba2ObWitjybbaX18VCjkOM/MNs90H04iBOldbVvA8T0AQF1bXXCo4n7LZGoTzyBoby6Tg&#10;mxzsd5OHLabajnyg4ehLESHsUlRQed+mUrqiIoNublvi6N1sZ9BH2ZVSdzhGuGnkIkmW0mDNcaHC&#10;lt4rKr6OvVFwefEcFvwzZDmvPsvrED6e+oNSj9Pw9grCU/D38H871wqWmw38nYlHQO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M0qWxQAAANwAAAAPAAAAAAAAAAAAAAAA&#10;AJ8CAABkcnMvZG93bnJldi54bWxQSwUGAAAAAAQABAD3AAAAkQMAAAAA&#10;">
                  <v:imagedata r:id="rId29" o:title="" croptop="4508f" cropbottom="5592f" cropleft="11372f" cropright="34390f"/>
                  <v:path arrowok="t"/>
                </v:shape>
                <v:shape id="Picture 700" o:spid="_x0000_s1051" type="#_x0000_t75" style="position:absolute;left:30784;width:19325;height:22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nCZ/AAAAA3AAAAA8AAABkcnMvZG93bnJldi54bWxET8uKwjAU3Q/4D+EK7sZUGR9Uozii4MKF&#10;VcHtpbm2xeamJFHr35uF4PJw3vNla2rxIOcrywoG/QQEcW51xYWC82n7OwXhA7LG2jIpeJGH5aLz&#10;M8dU2ydn9DiGQsQQ9ikqKENoUil9XpJB37cNceSu1hkMEbpCaofPGG5qOUySsTRYcWwosaF1Sfnt&#10;eDcK1jrb/4XJffTf4KUa1oPDxm0OSvW67WoGIlAbvuKPe6cVTJI4P56JR0Au3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acJn8AAAADcAAAADwAAAAAAAAAAAAAAAACfAgAA&#10;ZHJzL2Rvd25yZXYueG1sUEsFBgAAAAAEAAQA9wAAAIwDAAAAAA==&#10;">
                  <v:imagedata r:id="rId30" o:title="" cropbottom="1144f" cropleft="1191f" cropright="1390f"/>
                  <v:path arrowok="t"/>
                </v:shape>
                <v:shape id="Text Box 2" o:spid="_x0000_s1052" type="#_x0000_t202" style="position:absolute;left:31272;top:18782;width:2978;height:3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bRcYA&#10;AADcAAAADwAAAGRycy9kb3ducmV2LnhtbESPW2sCMRSE3wX/QzgFX6RmtcXLulFKwWLfqhZ9PWzO&#10;XujmZE3iuv33TaHQx2FmvmGybW8a0ZHztWUF00kCgji3uuZSwedp97gE4QOyxsYyKfgmD9vNcJBh&#10;qu2dD9QdQykihH2KCqoQ2lRKn1dk0E9sSxy9wjqDIUpXSu3wHuGmkbMkmUuDNceFClt6rSj/Ot6M&#10;guXzvrv496ePcz4vmlUYL7q3q1Nq9NC/rEEE6sN/+K+91woWyRR+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dbRcYAAADcAAAADwAAAAAAAAAAAAAAAACYAgAAZHJz&#10;L2Rvd25yZXYueG1sUEsFBgAAAAAEAAQA9QAAAIsDAAAAAA==&#10;">
                  <v:textbox>
                    <w:txbxContent>
                      <w:p w:rsidR="00252FF9" w:rsidRPr="00103DA0" w:rsidRDefault="00252FF9" w:rsidP="00252FF9">
                        <w:pPr>
                          <w:jc w:val="center"/>
                          <w:rPr>
                            <w:b/>
                            <w:sz w:val="24"/>
                            <w:szCs w:val="24"/>
                          </w:rPr>
                        </w:pPr>
                        <w:r w:rsidRPr="00103DA0">
                          <w:rPr>
                            <w:b/>
                            <w:sz w:val="24"/>
                            <w:szCs w:val="24"/>
                            <w:lang w:val="en-US"/>
                          </w:rPr>
                          <w:t>A</w:t>
                        </w:r>
                      </w:p>
                    </w:txbxContent>
                  </v:textbox>
                </v:shape>
                <v:shape id="Text Box 2" o:spid="_x0000_s1053" type="#_x0000_t202" style="position:absolute;left:15118;top:548;width:2978;height:3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252FF9" w:rsidRPr="00103DA0" w:rsidRDefault="00252FF9" w:rsidP="00252FF9">
                        <w:pPr>
                          <w:jc w:val="center"/>
                          <w:rPr>
                            <w:b/>
                            <w:sz w:val="24"/>
                            <w:szCs w:val="24"/>
                          </w:rPr>
                        </w:pPr>
                        <w:r>
                          <w:rPr>
                            <w:b/>
                            <w:sz w:val="24"/>
                            <w:szCs w:val="24"/>
                            <w:lang w:val="en-US"/>
                          </w:rPr>
                          <w:t>B</w:t>
                        </w:r>
                      </w:p>
                    </w:txbxContent>
                  </v:textbox>
                </v:shape>
                <v:shape id="Text Box 2" o:spid="_x0000_s1054" type="#_x0000_t202" style="position:absolute;left:46695;top:18782;width:2984;height:31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252FF9" w:rsidRPr="00103DA0" w:rsidRDefault="00252FF9" w:rsidP="00252FF9">
                        <w:pPr>
                          <w:jc w:val="center"/>
                          <w:rPr>
                            <w:b/>
                            <w:sz w:val="24"/>
                            <w:szCs w:val="24"/>
                          </w:rPr>
                        </w:pPr>
                        <w:r>
                          <w:rPr>
                            <w:b/>
                            <w:sz w:val="24"/>
                            <w:szCs w:val="24"/>
                            <w:lang w:val="en-US"/>
                          </w:rPr>
                          <w:t>B</w:t>
                        </w:r>
                      </w:p>
                    </w:txbxContent>
                  </v:textbox>
                </v:shape>
                <v:shape id="Picture 1004" o:spid="_x0000_s1055" type="#_x0000_t75" style="position:absolute;top:121;width:13716;height:22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6U9rFAAAA3QAAAA8AAABkcnMvZG93bnJldi54bWxET01rAjEQvRf8D2GEXkpNbIvY1Si2RSgI&#10;grZsr+Nm3N12M0k3Udd/b4RCb/N4nzOdd7YRR2pD7VjDcKBAEBfO1Fxq+PxY3o9BhIhssHFMGs4U&#10;YD7r3UwxM+7EGzpuYylSCIcMNVQx+kzKUFRkMQycJ07c3rUWY4JtKU2LpxRuG/mg1EharDk1VOjp&#10;taLiZ3uwGp59/ts8rs6H/GXn8/Hu63vNd29a3/a7xQREpC7+i//c7ybNV+oJrt+kE+Ts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ulPaxQAAAN0AAAAPAAAAAAAAAAAAAAAA&#10;AJ8CAABkcnMvZG93bnJldi54bWxQSwUGAAAAAAQABAD3AAAAkQMAAAAA&#10;">
                  <v:imagedata r:id="rId31" o:title="" croptop="4508f" cropbottom="5592f" cropleft="32607f" cropright="13734f"/>
                  <v:path arrowok="t"/>
                </v:shape>
                <v:shape id="Text Box 2" o:spid="_x0000_s1056" type="#_x0000_t202" style="position:absolute;left:487;top:609;width:2978;height:3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GQjcUA&#10;AADbAAAADwAAAGRycy9kb3ducmV2LnhtbESPQWvCQBSE7wX/w/KEXqRubDXa1FVKoUVvakWvj+wz&#10;CWbfxt1tTP99VxB6HGbmG2a+7EwtWnK+sqxgNExAEOdWV1wo2H9/Ps1A+ICssbZMCn7Jw3LRe5hj&#10;pu2Vt9TuQiEihH2GCsoQmkxKn5dk0A9tQxy9k3UGQ5SukNrhNcJNLZ+TJJUGK44LJTb0UVJ+3v0Y&#10;BbPxqj369cvmkKen+jUMpu3XxSn12O/e30AE6sJ/+N5eaQWTEdy+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ZCNxQAAANsAAAAPAAAAAAAAAAAAAAAAAJgCAABkcnMv&#10;ZG93bnJldi54bWxQSwUGAAAAAAQABAD1AAAAigMAAAAA&#10;">
                  <v:textbox>
                    <w:txbxContent>
                      <w:p w:rsidR="00252FF9" w:rsidRPr="00103DA0" w:rsidRDefault="00252FF9" w:rsidP="00252FF9">
                        <w:pPr>
                          <w:jc w:val="center"/>
                          <w:rPr>
                            <w:b/>
                            <w:sz w:val="24"/>
                            <w:szCs w:val="24"/>
                          </w:rPr>
                        </w:pPr>
                        <w:r w:rsidRPr="00103DA0">
                          <w:rPr>
                            <w:b/>
                            <w:sz w:val="24"/>
                            <w:szCs w:val="24"/>
                            <w:lang w:val="en-US"/>
                          </w:rPr>
                          <w:t>A</w:t>
                        </w:r>
                      </w:p>
                    </w:txbxContent>
                  </v:textbox>
                </v:shape>
              </v:group>
            </w:pict>
          </mc:Fallback>
        </mc:AlternateContent>
      </w:r>
      <w:r w:rsidR="00252FF9" w:rsidRPr="00621749">
        <w:rPr>
          <w:rFonts w:ascii="Times New Roman" w:eastAsia="Calibri" w:hAnsi="Times New Roman" w:cs="Times New Roman"/>
          <w:sz w:val="24"/>
          <w:szCs w:val="24"/>
          <w:lang w:val="en-US"/>
        </w:rPr>
        <w:t xml:space="preserve"> </w:t>
      </w:r>
    </w:p>
    <w:p w:rsidR="00252FF9" w:rsidRDefault="00252FF9" w:rsidP="00252FF9">
      <w:pPr>
        <w:autoSpaceDE w:val="0"/>
        <w:autoSpaceDN w:val="0"/>
        <w:spacing w:after="0" w:line="240" w:lineRule="auto"/>
        <w:ind w:firstLine="284"/>
        <w:jc w:val="both"/>
        <w:rPr>
          <w:rFonts w:ascii="Times New Roman" w:eastAsia="Calibri" w:hAnsi="Times New Roman" w:cs="Times New Roman"/>
          <w:sz w:val="24"/>
          <w:szCs w:val="24"/>
          <w:lang w:val="en-US"/>
        </w:rPr>
      </w:pPr>
    </w:p>
    <w:p w:rsidR="00252FF9" w:rsidRDefault="00252FF9" w:rsidP="00252FF9">
      <w:pPr>
        <w:autoSpaceDE w:val="0"/>
        <w:autoSpaceDN w:val="0"/>
        <w:spacing w:after="0" w:line="480" w:lineRule="auto"/>
        <w:ind w:firstLine="284"/>
        <w:jc w:val="both"/>
        <w:rPr>
          <w:rFonts w:ascii="Times New Roman" w:hAnsi="Times New Roman" w:cs="Times New Roman"/>
          <w:sz w:val="24"/>
          <w:szCs w:val="24"/>
          <w:lang w:val="en-US"/>
        </w:rPr>
      </w:pPr>
    </w:p>
    <w:p w:rsidR="00252FF9" w:rsidRDefault="00252FF9" w:rsidP="00252FF9">
      <w:pPr>
        <w:autoSpaceDE w:val="0"/>
        <w:autoSpaceDN w:val="0"/>
        <w:spacing w:after="0" w:line="480" w:lineRule="auto"/>
        <w:ind w:firstLine="284"/>
        <w:jc w:val="both"/>
        <w:rPr>
          <w:rFonts w:ascii="Times New Roman" w:hAnsi="Times New Roman" w:cs="Times New Roman"/>
          <w:sz w:val="24"/>
          <w:szCs w:val="24"/>
          <w:lang w:val="en-US"/>
        </w:rPr>
      </w:pPr>
    </w:p>
    <w:p w:rsidR="00252FF9" w:rsidRDefault="00252FF9" w:rsidP="00252FF9">
      <w:pPr>
        <w:autoSpaceDE w:val="0"/>
        <w:autoSpaceDN w:val="0"/>
        <w:spacing w:after="0" w:line="480" w:lineRule="auto"/>
        <w:ind w:firstLine="284"/>
        <w:jc w:val="both"/>
        <w:rPr>
          <w:rFonts w:ascii="Times New Roman" w:hAnsi="Times New Roman" w:cs="Times New Roman"/>
          <w:sz w:val="24"/>
          <w:szCs w:val="24"/>
          <w:lang w:val="en-US"/>
        </w:rPr>
      </w:pPr>
    </w:p>
    <w:p w:rsidR="00252FF9" w:rsidRDefault="00252FF9" w:rsidP="00252FF9">
      <w:pPr>
        <w:autoSpaceDE w:val="0"/>
        <w:autoSpaceDN w:val="0"/>
        <w:spacing w:after="0" w:line="480" w:lineRule="auto"/>
        <w:ind w:firstLine="284"/>
        <w:jc w:val="both"/>
        <w:rPr>
          <w:rFonts w:ascii="Times New Roman" w:hAnsi="Times New Roman" w:cs="Times New Roman"/>
          <w:sz w:val="24"/>
          <w:szCs w:val="24"/>
          <w:lang w:val="en-US"/>
        </w:rPr>
      </w:pPr>
    </w:p>
    <w:p w:rsidR="00252FF9" w:rsidRDefault="00252FF9" w:rsidP="006038F4">
      <w:pPr>
        <w:autoSpaceDE w:val="0"/>
        <w:autoSpaceDN w:val="0"/>
        <w:spacing w:after="0" w:line="240" w:lineRule="auto"/>
        <w:jc w:val="both"/>
        <w:rPr>
          <w:rFonts w:ascii="Times New Roman" w:hAnsi="Times New Roman" w:cs="Times New Roman"/>
          <w:sz w:val="24"/>
          <w:szCs w:val="24"/>
          <w:lang w:val="en-US"/>
        </w:rPr>
      </w:pPr>
    </w:p>
    <w:p w:rsidR="0051462E" w:rsidRDefault="0051462E" w:rsidP="00252FF9">
      <w:pPr>
        <w:autoSpaceDE w:val="0"/>
        <w:autoSpaceDN w:val="0"/>
        <w:spacing w:after="0" w:line="240" w:lineRule="auto"/>
        <w:jc w:val="center"/>
        <w:rPr>
          <w:rFonts w:ascii="Times New Roman" w:hAnsi="Times New Roman" w:cs="Times New Roman"/>
          <w:sz w:val="24"/>
          <w:szCs w:val="24"/>
          <w:lang w:val="en-US"/>
        </w:rPr>
      </w:pPr>
    </w:p>
    <w:p w:rsidR="00252FF9" w:rsidRDefault="00252FF9" w:rsidP="00252FF9">
      <w:pPr>
        <w:autoSpaceDE w:val="0"/>
        <w:autoSpaceDN w:val="0"/>
        <w:spacing w:after="0" w:line="240" w:lineRule="auto"/>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4.</w:t>
      </w:r>
      <w:proofErr w:type="gramEnd"/>
      <w:r>
        <w:rPr>
          <w:rFonts w:ascii="Times New Roman" w:hAnsi="Times New Roman" w:cs="Times New Roman"/>
          <w:sz w:val="24"/>
          <w:szCs w:val="24"/>
          <w:lang w:val="en-US"/>
        </w:rPr>
        <w:t xml:space="preserve"> </w:t>
      </w:r>
      <w:r w:rsidR="00396BC2">
        <w:rPr>
          <w:rFonts w:ascii="Times New Roman" w:hAnsi="Times New Roman" w:cs="Times New Roman"/>
          <w:sz w:val="24"/>
          <w:szCs w:val="24"/>
          <w:lang w:val="en-US"/>
        </w:rPr>
        <w:t>10</w:t>
      </w:r>
      <w:r>
        <w:rPr>
          <w:rFonts w:ascii="Times New Roman" w:hAnsi="Times New Roman" w:cs="Times New Roman"/>
          <w:sz w:val="24"/>
          <w:szCs w:val="24"/>
          <w:lang w:val="en-US"/>
        </w:rPr>
        <w:t xml:space="preserve"> </w:t>
      </w:r>
      <w:r w:rsidR="002E78D6">
        <w:rPr>
          <w:rFonts w:ascii="Times New Roman" w:hAnsi="Times New Roman" w:cs="Times New Roman"/>
          <w:sz w:val="24"/>
          <w:szCs w:val="24"/>
          <w:lang w:val="en-US"/>
        </w:rPr>
        <w:t>Ilustrasi p</w:t>
      </w:r>
      <w:r>
        <w:rPr>
          <w:rFonts w:ascii="Times New Roman" w:hAnsi="Times New Roman" w:cs="Times New Roman"/>
          <w:sz w:val="24"/>
          <w:szCs w:val="24"/>
          <w:lang w:val="en-US"/>
        </w:rPr>
        <w:t>erbedaan pengendapan biasa (A) VS pengendapan dengan melibatkan parameter teknologi rekayasa (B)</w:t>
      </w:r>
    </w:p>
    <w:p w:rsidR="0051462E" w:rsidRDefault="0051462E" w:rsidP="0051462E">
      <w:pPr>
        <w:autoSpaceDE w:val="0"/>
        <w:autoSpaceDN w:val="0"/>
        <w:spacing w:after="0" w:line="240" w:lineRule="auto"/>
        <w:ind w:firstLine="284"/>
        <w:jc w:val="both"/>
        <w:rPr>
          <w:rFonts w:ascii="Times New Roman" w:eastAsia="Calibri" w:hAnsi="Times New Roman" w:cs="Times New Roman"/>
          <w:sz w:val="24"/>
          <w:szCs w:val="24"/>
          <w:lang w:val="en-US"/>
        </w:rPr>
      </w:pPr>
    </w:p>
    <w:p w:rsidR="006038F4" w:rsidRDefault="006038F4" w:rsidP="002E78D6">
      <w:pPr>
        <w:autoSpaceDE w:val="0"/>
        <w:autoSpaceDN w:val="0"/>
        <w:spacing w:after="0" w:line="480" w:lineRule="auto"/>
        <w:jc w:val="both"/>
        <w:rPr>
          <w:rFonts w:ascii="Times New Roman" w:eastAsia="Calibri" w:hAnsi="Times New Roman" w:cs="Times New Roman"/>
          <w:b/>
          <w:sz w:val="24"/>
          <w:szCs w:val="24"/>
          <w:lang w:val="en-US"/>
        </w:rPr>
      </w:pPr>
      <w:r>
        <w:rPr>
          <w:rFonts w:ascii="Times New Roman" w:eastAsia="Calibri" w:hAnsi="Times New Roman" w:cs="Times New Roman"/>
          <w:sz w:val="24"/>
          <w:szCs w:val="24"/>
          <w:lang w:val="en-US"/>
        </w:rPr>
        <w:t>Sebagai kon</w:t>
      </w:r>
      <w:r w:rsidR="001F138F">
        <w:rPr>
          <w:rFonts w:ascii="Times New Roman" w:eastAsia="Calibri" w:hAnsi="Times New Roman" w:cs="Times New Roman"/>
          <w:sz w:val="24"/>
          <w:szCs w:val="24"/>
          <w:lang w:val="en-US"/>
        </w:rPr>
        <w:t>f</w:t>
      </w:r>
      <w:r>
        <w:rPr>
          <w:rFonts w:ascii="Times New Roman" w:eastAsia="Calibri" w:hAnsi="Times New Roman" w:cs="Times New Roman"/>
          <w:sz w:val="24"/>
          <w:szCs w:val="24"/>
          <w:lang w:val="en-US"/>
        </w:rPr>
        <w:t xml:space="preserve">irmasi bahwa tingkat keberhasilan eksperimen tersebut sesuai dengan teori mekanisme pengendapan </w:t>
      </w:r>
      <w:proofErr w:type="gramStart"/>
      <w:r w:rsidRPr="00E41EE1">
        <w:rPr>
          <w:rFonts w:ascii="Times New Roman" w:eastAsia="Calibri" w:hAnsi="Times New Roman" w:cs="Times New Roman"/>
          <w:i/>
          <w:sz w:val="24"/>
          <w:szCs w:val="24"/>
          <w:lang w:val="en-US"/>
        </w:rPr>
        <w:t>sludge</w:t>
      </w:r>
      <w:r>
        <w:rPr>
          <w:rFonts w:ascii="Times New Roman" w:eastAsia="Calibri" w:hAnsi="Times New Roman" w:cs="Times New Roman"/>
          <w:sz w:val="24"/>
          <w:szCs w:val="24"/>
          <w:lang w:val="en-US"/>
        </w:rPr>
        <w:t xml:space="preserve"> </w:t>
      </w:r>
      <w:r w:rsidR="00490AF8">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seperti</w:t>
      </w:r>
      <w:proofErr w:type="gramEnd"/>
      <w:r>
        <w:rPr>
          <w:rFonts w:ascii="Times New Roman" w:eastAsia="Calibri" w:hAnsi="Times New Roman" w:cs="Times New Roman"/>
          <w:sz w:val="24"/>
          <w:szCs w:val="24"/>
          <w:lang w:val="en-US"/>
        </w:rPr>
        <w:t xml:space="preserve"> disajikan </w:t>
      </w:r>
      <w:r w:rsidRPr="00E41EE1">
        <w:rPr>
          <w:rFonts w:ascii="Times New Roman" w:eastAsia="Calibri" w:hAnsi="Times New Roman" w:cs="Times New Roman"/>
          <w:b/>
          <w:sz w:val="24"/>
          <w:szCs w:val="24"/>
          <w:lang w:val="en-US"/>
        </w:rPr>
        <w:t>Gambar 4.1</w:t>
      </w:r>
      <w:r w:rsidR="00396BC2">
        <w:rPr>
          <w:rFonts w:ascii="Times New Roman" w:eastAsia="Calibri" w:hAnsi="Times New Roman" w:cs="Times New Roman"/>
          <w:b/>
          <w:sz w:val="24"/>
          <w:szCs w:val="24"/>
          <w:lang w:val="en-US"/>
        </w:rPr>
        <w:t>1</w:t>
      </w:r>
      <w:r>
        <w:rPr>
          <w:rFonts w:ascii="Times New Roman" w:eastAsia="Calibri" w:hAnsi="Times New Roman" w:cs="Times New Roman"/>
          <w:b/>
          <w:sz w:val="24"/>
          <w:szCs w:val="24"/>
          <w:lang w:val="en-US"/>
        </w:rPr>
        <w:t xml:space="preserve"> </w:t>
      </w:r>
      <w:r w:rsidRPr="00C6299E">
        <w:rPr>
          <w:rFonts w:ascii="Times New Roman" w:eastAsia="Calibri" w:hAnsi="Times New Roman" w:cs="Times New Roman"/>
          <w:sz w:val="24"/>
          <w:szCs w:val="24"/>
          <w:lang w:val="en-US"/>
        </w:rPr>
        <w:t>dan</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lastRenderedPageBreak/>
        <w:t>Gambar 4.1</w:t>
      </w:r>
      <w:r w:rsidR="00396BC2">
        <w:rPr>
          <w:rFonts w:ascii="Times New Roman" w:eastAsia="Calibri" w:hAnsi="Times New Roman" w:cs="Times New Roman"/>
          <w:b/>
          <w:sz w:val="24"/>
          <w:szCs w:val="24"/>
          <w:lang w:val="en-US"/>
        </w:rPr>
        <w:t>2</w:t>
      </w:r>
      <w:r>
        <w:rPr>
          <w:rFonts w:ascii="Times New Roman" w:eastAsia="Calibri" w:hAnsi="Times New Roman" w:cs="Times New Roman"/>
          <w:b/>
          <w:sz w:val="24"/>
          <w:szCs w:val="24"/>
          <w:lang w:val="en-US"/>
        </w:rPr>
        <w:t xml:space="preserve">. </w:t>
      </w:r>
      <w:proofErr w:type="gramStart"/>
      <w:r w:rsidR="00980CD3">
        <w:rPr>
          <w:rFonts w:ascii="Times New Roman" w:eastAsia="Calibri" w:hAnsi="Times New Roman" w:cs="Times New Roman"/>
          <w:sz w:val="24"/>
          <w:szCs w:val="24"/>
          <w:lang w:val="en-US"/>
        </w:rPr>
        <w:t>Foto mikrograft</w:t>
      </w:r>
      <w:r w:rsidR="001F138F">
        <w:rPr>
          <w:rFonts w:ascii="Times New Roman" w:eastAsia="Calibri" w:hAnsi="Times New Roman" w:cs="Times New Roman"/>
          <w:sz w:val="24"/>
          <w:szCs w:val="24"/>
          <w:lang w:val="en-US"/>
        </w:rPr>
        <w:t xml:space="preserve"> memperlihatkan </w:t>
      </w:r>
      <w:r w:rsidR="002E78D6">
        <w:rPr>
          <w:rFonts w:ascii="Times New Roman" w:eastAsia="Calibri" w:hAnsi="Times New Roman" w:cs="Times New Roman"/>
          <w:sz w:val="24"/>
          <w:szCs w:val="24"/>
          <w:lang w:val="en-US"/>
        </w:rPr>
        <w:t xml:space="preserve">bagaimana </w:t>
      </w:r>
      <w:r w:rsidR="001F138F">
        <w:rPr>
          <w:rFonts w:ascii="Times New Roman" w:eastAsia="Calibri" w:hAnsi="Times New Roman" w:cs="Times New Roman"/>
          <w:sz w:val="24"/>
          <w:szCs w:val="24"/>
          <w:lang w:val="en-US"/>
        </w:rPr>
        <w:t xml:space="preserve">peran </w:t>
      </w:r>
      <w:r w:rsidR="002E78D6">
        <w:rPr>
          <w:rFonts w:ascii="Times New Roman" w:eastAsia="Calibri" w:hAnsi="Times New Roman" w:cs="Times New Roman"/>
          <w:sz w:val="24"/>
          <w:szCs w:val="24"/>
          <w:lang w:val="en-US"/>
        </w:rPr>
        <w:t xml:space="preserve">faktor </w:t>
      </w:r>
      <w:r w:rsidR="001F138F">
        <w:rPr>
          <w:rFonts w:ascii="Times New Roman" w:eastAsia="Calibri" w:hAnsi="Times New Roman" w:cs="Times New Roman"/>
          <w:sz w:val="24"/>
          <w:szCs w:val="24"/>
          <w:lang w:val="en-US"/>
        </w:rPr>
        <w:t>koagulan</w:t>
      </w:r>
      <w:r w:rsidR="002E78D6">
        <w:rPr>
          <w:rFonts w:ascii="Times New Roman" w:eastAsia="Calibri" w:hAnsi="Times New Roman" w:cs="Times New Roman"/>
          <w:sz w:val="24"/>
          <w:szCs w:val="24"/>
          <w:lang w:val="en-US"/>
        </w:rPr>
        <w:t>,</w:t>
      </w:r>
      <w:r w:rsidR="001F138F">
        <w:rPr>
          <w:rFonts w:ascii="Times New Roman" w:eastAsia="Calibri" w:hAnsi="Times New Roman" w:cs="Times New Roman"/>
          <w:sz w:val="24"/>
          <w:szCs w:val="24"/>
          <w:lang w:val="en-US"/>
        </w:rPr>
        <w:t xml:space="preserve"> flokulan </w:t>
      </w:r>
      <w:r w:rsidR="002E78D6">
        <w:rPr>
          <w:rFonts w:ascii="Times New Roman" w:eastAsia="Calibri" w:hAnsi="Times New Roman" w:cs="Times New Roman"/>
          <w:sz w:val="24"/>
          <w:szCs w:val="24"/>
          <w:lang w:val="en-US"/>
        </w:rPr>
        <w:t xml:space="preserve">dan pH </w:t>
      </w:r>
      <w:r w:rsidR="001F138F">
        <w:rPr>
          <w:rFonts w:ascii="Times New Roman" w:eastAsia="Calibri" w:hAnsi="Times New Roman" w:cs="Times New Roman"/>
          <w:sz w:val="24"/>
          <w:szCs w:val="24"/>
          <w:lang w:val="en-US"/>
        </w:rPr>
        <w:t xml:space="preserve">dalam </w:t>
      </w:r>
      <w:r w:rsidR="00B92408">
        <w:rPr>
          <w:rFonts w:ascii="Times New Roman" w:eastAsia="Calibri" w:hAnsi="Times New Roman" w:cs="Times New Roman"/>
          <w:sz w:val="24"/>
          <w:szCs w:val="24"/>
          <w:lang w:val="en-US"/>
        </w:rPr>
        <w:t xml:space="preserve">mekanisme </w:t>
      </w:r>
      <w:r w:rsidR="001F138F">
        <w:rPr>
          <w:rFonts w:ascii="Times New Roman" w:eastAsia="Calibri" w:hAnsi="Times New Roman" w:cs="Times New Roman"/>
          <w:sz w:val="24"/>
          <w:szCs w:val="24"/>
          <w:lang w:val="en-US"/>
        </w:rPr>
        <w:t>pembentukan inti flok dan flok</w:t>
      </w:r>
      <w:r w:rsidR="002E78D6">
        <w:rPr>
          <w:rFonts w:ascii="Times New Roman" w:eastAsia="Calibri" w:hAnsi="Times New Roman" w:cs="Times New Roman"/>
          <w:sz w:val="24"/>
          <w:szCs w:val="24"/>
          <w:lang w:val="en-US"/>
        </w:rPr>
        <w:t xml:space="preserve"> dilihat dari </w:t>
      </w:r>
      <w:r w:rsidR="00980CD3">
        <w:rPr>
          <w:rFonts w:ascii="Times New Roman" w:eastAsia="Calibri" w:hAnsi="Times New Roman" w:cs="Times New Roman"/>
          <w:sz w:val="24"/>
          <w:szCs w:val="24"/>
          <w:lang w:val="en-US"/>
        </w:rPr>
        <w:t>mikroskop polarisasi</w:t>
      </w:r>
      <w:r w:rsidR="001F138F">
        <w:rPr>
          <w:rFonts w:ascii="Times New Roman" w:eastAsia="Calibri" w:hAnsi="Times New Roman" w:cs="Times New Roman"/>
          <w:sz w:val="24"/>
          <w:szCs w:val="24"/>
          <w:lang w:val="en-US"/>
        </w:rPr>
        <w:t>.</w:t>
      </w:r>
      <w:proofErr w:type="gramEnd"/>
      <w:r w:rsidR="001F138F">
        <w:rPr>
          <w:rFonts w:ascii="Times New Roman" w:eastAsia="Calibri" w:hAnsi="Times New Roman" w:cs="Times New Roman"/>
          <w:sz w:val="24"/>
          <w:szCs w:val="24"/>
          <w:lang w:val="en-US"/>
        </w:rPr>
        <w:t xml:space="preserve"> </w:t>
      </w:r>
    </w:p>
    <w:p w:rsidR="006038F4" w:rsidRDefault="006038F4" w:rsidP="006038F4">
      <w:pPr>
        <w:autoSpaceDE w:val="0"/>
        <w:autoSpaceDN w:val="0"/>
        <w:spacing w:after="0" w:line="480" w:lineRule="auto"/>
        <w:jc w:val="both"/>
        <w:rPr>
          <w:rFonts w:ascii="Times New Roman" w:eastAsia="Calibri" w:hAnsi="Times New Roman" w:cs="Times New Roman"/>
          <w:b/>
          <w:sz w:val="24"/>
          <w:szCs w:val="24"/>
          <w:lang w:val="en-US"/>
        </w:rPr>
      </w:pPr>
      <w:r>
        <w:rPr>
          <w:rFonts w:ascii="Times New Roman" w:eastAsia="Calibri" w:hAnsi="Times New Roman" w:cs="Times New Roman"/>
          <w:noProof/>
          <w:sz w:val="24"/>
          <w:szCs w:val="24"/>
          <w:lang w:val="en-US"/>
        </w:rPr>
        <mc:AlternateContent>
          <mc:Choice Requires="wpg">
            <w:drawing>
              <wp:anchor distT="0" distB="0" distL="114300" distR="114300" simplePos="0" relativeHeight="252135935" behindDoc="0" locked="0" layoutInCell="1" allowOverlap="1" wp14:anchorId="112EDAB6" wp14:editId="4D8928D2">
                <wp:simplePos x="0" y="0"/>
                <wp:positionH relativeFrom="column">
                  <wp:posOffset>28956</wp:posOffset>
                </wp:positionH>
                <wp:positionV relativeFrom="paragraph">
                  <wp:posOffset>10668</wp:posOffset>
                </wp:positionV>
                <wp:extent cx="5034280" cy="1798320"/>
                <wp:effectExtent l="0" t="0" r="0" b="0"/>
                <wp:wrapNone/>
                <wp:docPr id="1090" name="Group 1090"/>
                <wp:cNvGraphicFramePr/>
                <a:graphic xmlns:a="http://schemas.openxmlformats.org/drawingml/2006/main">
                  <a:graphicData uri="http://schemas.microsoft.com/office/word/2010/wordprocessingGroup">
                    <wpg:wgp>
                      <wpg:cNvGrpSpPr/>
                      <wpg:grpSpPr>
                        <a:xfrm>
                          <a:off x="0" y="0"/>
                          <a:ext cx="5034280" cy="1798320"/>
                          <a:chOff x="0" y="0"/>
                          <a:chExt cx="4992370" cy="1864995"/>
                        </a:xfrm>
                      </wpg:grpSpPr>
                      <wpg:grpSp>
                        <wpg:cNvPr id="693" name="Group 693"/>
                        <wpg:cNvGrpSpPr/>
                        <wpg:grpSpPr>
                          <a:xfrm>
                            <a:off x="0" y="0"/>
                            <a:ext cx="4992370" cy="1864995"/>
                            <a:chOff x="0" y="0"/>
                            <a:chExt cx="4992624" cy="1865376"/>
                          </a:xfrm>
                        </wpg:grpSpPr>
                        <pic:pic xmlns:pic="http://schemas.openxmlformats.org/drawingml/2006/picture">
                          <pic:nvPicPr>
                            <pic:cNvPr id="691" name="Picture 691"/>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62784" cy="1865376"/>
                            </a:xfrm>
                            <a:prstGeom prst="rect">
                              <a:avLst/>
                            </a:prstGeom>
                            <a:noFill/>
                          </pic:spPr>
                        </pic:pic>
                        <pic:pic xmlns:pic="http://schemas.openxmlformats.org/drawingml/2006/picture">
                          <pic:nvPicPr>
                            <pic:cNvPr id="692" name="Picture 692"/>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529840" y="0"/>
                              <a:ext cx="2462784" cy="1853184"/>
                            </a:xfrm>
                            <a:prstGeom prst="rect">
                              <a:avLst/>
                            </a:prstGeom>
                            <a:noFill/>
                          </pic:spPr>
                        </pic:pic>
                      </wpg:grpSp>
                      <wps:wsp>
                        <wps:cNvPr id="694" name="Text Box 2"/>
                        <wps:cNvSpPr txBox="1">
                          <a:spLocks noChangeArrowheads="1"/>
                        </wps:cNvSpPr>
                        <wps:spPr bwMode="auto">
                          <a:xfrm>
                            <a:off x="60960" y="48768"/>
                            <a:ext cx="615315" cy="371475"/>
                          </a:xfrm>
                          <a:prstGeom prst="rect">
                            <a:avLst/>
                          </a:prstGeom>
                          <a:noFill/>
                          <a:ln w="9525">
                            <a:noFill/>
                            <a:miter lim="800000"/>
                            <a:headEnd/>
                            <a:tailEnd/>
                          </a:ln>
                        </wps:spPr>
                        <wps:txbx>
                          <w:txbxContent>
                            <w:p w:rsidR="006038F4" w:rsidRPr="000D0FDA" w:rsidRDefault="006038F4" w:rsidP="006038F4">
                              <w:pPr>
                                <w:spacing w:after="0" w:line="240" w:lineRule="auto"/>
                                <w:rPr>
                                  <w:rFonts w:ascii="Times New Roman" w:hAnsi="Times New Roman" w:cs="Times New Roman"/>
                                  <w:b/>
                                  <w:sz w:val="20"/>
                                  <w:szCs w:val="20"/>
                                  <w:lang w:val="en-US"/>
                                </w:rPr>
                              </w:pPr>
                              <w:r w:rsidRPr="000D0FDA">
                                <w:rPr>
                                  <w:rFonts w:ascii="Times New Roman" w:hAnsi="Times New Roman" w:cs="Times New Roman"/>
                                  <w:b/>
                                  <w:sz w:val="20"/>
                                  <w:szCs w:val="20"/>
                                  <w:lang w:val="en-US"/>
                                </w:rPr>
                                <w:t>FLOK</w:t>
                              </w:r>
                            </w:p>
                            <w:p w:rsidR="006038F4" w:rsidRPr="000D0FDA" w:rsidRDefault="006038F4" w:rsidP="006038F4">
                              <w:pPr>
                                <w:rPr>
                                  <w:b/>
                                  <w:sz w:val="20"/>
                                  <w:szCs w:val="20"/>
                                  <w:lang w:val="en-US"/>
                                </w:rPr>
                              </w:pPr>
                              <w:proofErr w:type="gramStart"/>
                              <w:r w:rsidRPr="000D0FDA">
                                <w:rPr>
                                  <w:b/>
                                  <w:sz w:val="20"/>
                                  <w:szCs w:val="20"/>
                                  <w:lang w:val="en-US"/>
                                </w:rPr>
                                <w:t>pH</w:t>
                              </w:r>
                              <w:proofErr w:type="gramEnd"/>
                              <w:r w:rsidRPr="000D0FDA">
                                <w:rPr>
                                  <w:b/>
                                  <w:sz w:val="20"/>
                                  <w:szCs w:val="20"/>
                                  <w:lang w:val="en-US"/>
                                </w:rPr>
                                <w:t xml:space="preserve"> 4</w:t>
                              </w:r>
                            </w:p>
                          </w:txbxContent>
                        </wps:txbx>
                        <wps:bodyPr rot="0" vert="horz" wrap="square" lIns="91440" tIns="45720" rIns="91440" bIns="45720" anchor="t" anchorCtr="0">
                          <a:noAutofit/>
                        </wps:bodyPr>
                      </wps:wsp>
                      <wps:wsp>
                        <wps:cNvPr id="695" name="Text Box 2"/>
                        <wps:cNvSpPr txBox="1">
                          <a:spLocks noChangeArrowheads="1"/>
                        </wps:cNvSpPr>
                        <wps:spPr bwMode="auto">
                          <a:xfrm>
                            <a:off x="4340352" y="85344"/>
                            <a:ext cx="615315" cy="371475"/>
                          </a:xfrm>
                          <a:prstGeom prst="rect">
                            <a:avLst/>
                          </a:prstGeom>
                          <a:noFill/>
                          <a:ln w="9525">
                            <a:noFill/>
                            <a:miter lim="800000"/>
                            <a:headEnd/>
                            <a:tailEnd/>
                          </a:ln>
                        </wps:spPr>
                        <wps:txb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9</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090" o:spid="_x0000_s1057" style="position:absolute;left:0;text-align:left;margin-left:2.3pt;margin-top:.85pt;width:396.4pt;height:141.6pt;z-index:252135935;mso-width-relative:margin;mso-height-relative:margin" coordsize="49923,186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ep2YMgQAABIPAAAOAAAAZHJzL2Uyb0RvYy54bWzsV21v2zYQ/j5g/4HQ&#10;d8eSrHfEKVInDQp0a9B2P4CmKIuoRGokHTsb9t93R8p2YmdtEBRDOyxAbL4e7x7e8/B8/mrbd+SO&#10;ayOUnAfRWRgQLpmqhVzNg98+vZkUATGWypp2SvJ5cM9N8Ori55/ON0PFY9WqruaagBFpqs0wD1pr&#10;h2o6NazlPTVnauASJhule2qhq1fTWtMNWO+7aRyG2XSjdD1oxbgxMHrlJ4MLZ79pOLPvm8ZwS7p5&#10;AL5Z96nd5xI/pxfntFppOrSCjW7QF3jRUyHh0L2pK2opWWtxYqoXTCujGnvGVD9VTSMYdzFANFF4&#10;FM2NVuvBxbKqNqthDxNAe4TTi82yX+9uNRE13F1YAkCS9nBL7mDiRgCgzbCqYN2NHj4Ot3ocWPke&#10;xrxtdI/fEA3ZOmjv99DyrSUMBtNwlsQFHMBgLsrLYhaP4LMWbuhkH2uvx51JWcazfLezyKCf4rVN&#10;dwdP0b+9O/vO3u8xvqycPQ4PB75RdP/kI62eE10WJyMuRZbO8uwL0Q2CVfA/ZgK0TjLh64yBXXat&#10;eTAa6Z9lo6f683qYQNIO1Iql6IS9dwSE9ESn5N2tYLfadw5JlZXRDnSYx2MJDgHsuAnX+V0Uo3qn&#10;2GdDpFq0VK74pRmAvZAsDo7Hy6fYfXTkshPDG9F1mIfYHoMDph8x5Ql8PAuvFFv3XFovK5p3EKeS&#10;phWDCYiueL/kwBL9toaIGEiaBZ4MWkjreA95/s5YPB0z3jH/z7i4DMMyfj1ZpOFikoT59eSyTPJJ&#10;Hl7nSZgU0SJa/IW7o6RaGw7h0+5qEKPrMHri/JM0HwXRC4gTInJHndx5loBDji07F4E4iBD6ajT7&#10;ACDDOmhbzS1rsdkAkOM4LN5PONQPQOMdGBAEstz8ompAg66tcmA8RxDiJIvz4guJDymhjb3hqifY&#10;AOjBU2ee3gHUPrbdEvRaKkwAHN95Njah6/MNGj8Qc+JT5sQ/NnMgov+ZAxK1y8+vMidO47JI4O07&#10;fVCP+JPOIiCTJ8WOfjtyfBP+HF5ZfFihWDM7jYXe84QKS7WnypyPLR04MBvNPnw6QBx8OfIJNfW1&#10;2hKX/+MyrEWI3cIwvhFOwYajF0RrtWk5rcE//4o82OqPe5Z+ZWGZ+TtIijwrEGUv81jYZBFAn/r3&#10;e5ZHSf64OHm5itGqk2QzD8o0Tl14e32jVS8sVM2d6OdBEeKf9wljvZa1889S0fk2SHgnQQoxeIzX&#10;R263y62v+1y9gZNLVd8DplqB2EK8UNVDo1X6j4BsoEKeB+b3NcXCoXsrAdIySjA1reskaQ4FHdEP&#10;Z5YPZ6hkYGoe2ID45sK6Mtwr9yU8HY1won7wZPQZMu1fSzm4yO8i5ZJZEs5S0EsgfpHOEkft/1LS&#10;5Zixh6v+PpPOaR788IJEfPTL7mHfJenhp+zF3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FVT95LeAAAABwEAAA8AAABkcnMvZG93bnJldi54bWxMjs1Og0AUhfcm&#10;vsPkmrizAxVLiwxN06irxsTWxLi7ZW6BlLlDmCnQt3dc6fL85JwvX0+mFQP1rrGsIJ5FIIhLqxuu&#10;FHweXh+WIJxH1thaJgVXcrAubm9yzLQd+YOGva9EGGGXoYLa+y6T0pU1GXQz2xGH7GR7gz7IvpK6&#10;xzGMm1bOo2ghDTYcHmrsaFtTed5fjIK3EcfNY/wy7M6n7fX78PT+tYtJqfu7afMMwtPk/8rwix/Q&#10;oQhMR3th7USrIFmEYrBTECFNV2kC4qhgvkxWIItc/ucvfgAAAP//AwBQSwMECgAAAAAAAAAhANN5&#10;yDYqHAoAKhwKABQAAABkcnMvbWVkaWEvaW1hZ2UxLnBuZ4lQTkcNChoKAAAADUlIRFIAAAJPAAAB&#10;wAgGAAAAu8mM/gAAAAFzUkdCAK7OHOkAAAAEZ0FNQQAAsY8L/GEFAAAACXBIWXMAACHVAAAh1QEE&#10;nLSdAAD/pUlEQVR4Xuz9Z1iVW5rtjfe5Tp+uru6q6lOxu0J35bz3rp1zcrvNOSGCKBhBQSRnRTGg&#10;mHPOmAXEgAEVAyACCuacc9y5qrpPn/v9jfk8C3BX9f//fn6v/jCvtVgsFms9z7PmHHOMcY/7b/7m&#10;b/7G/nv89zH472vgv6+B/74G/vsa+O9r4L+vgf++Bv5fXwN/Y//zf/5P+8EPf+TG93/wQ/uX7//A&#10;/vlfvu/G9/75n+273/uufec737Fvfftb9q1vfdO++c3/bf/7f/9v++ZT45/4WYPH+f23/n+Ob/L7&#10;xvFt7rvxrW+58Z1vf9uN72p8p+n4jn33u/7g/XzXDT1Xf9M4vt30Z/f3+pvv2ve+9z37Zz7Pv/C5&#10;vv+DH/B5f2g//NGPGP9qP/rXf2sY//pv/2aN48fc98a/NR0/5mcNPRa4/+XbJs/X6/3Vv/+v/vb/&#10;y4/7x+Xp48wx5xy4oePvzofOC4NzpPHDH3G+OGc6bz/Q+XPn8Ac8puH97i+G+7vGEXgtva4e13X9&#10;d3/3d/Y//sf/+KubCF0n3nth8L50+12uoy9PMPoO/cM//APX/jcbr7Hvc53xXfr+D/gucd3p2tb3&#10;49t8h777nW9xTX7bvhe4LnlNXaffcd8BfRe+6e7r+v4ej2v8M8/9F17n+//yL/aD7/+Lu/2Xf+aa&#10;5m+9a/t7XNv8vsnvvvc9/tb9H2/8M99lPV9/p9fS0N+574X/2nrdwNDr/cu/eM/X336P75++a3p/&#10;T33Hv+V9Ln333Ht2n8sb+n9Nhx7zvtd6rve9/TZ/770ec8g/fcP+9ze+7o+v2T99/R/tn772j/aN&#10;r/2DG1//R8Y/fNW+xvjHf/h7+8eveuMfvvoVhm4Zf/8V+6rGV/7O/v4r3PLY1/i7b/A6//R17zUD&#10;r9f4GI9/42v83y8N93z/fei9/NXhPUfv+5v/9HX7Fp9Bn+Vb3/on99m+459P75Zjpc/JfKnne6/t&#10;DX02vX/vfXvjKxp/97+4Tr3xFa5XXbO61e/+3v+s7ji4Y8Kx+cev2tf5rIHxDfee9fm846r/rffl&#10;XWu69d7Tt3j8y+PbnBcNvffv6vx+W7d8Dg33d5w3N/cHBuePY6Bj6R0r77joZ70PHW93DnmP7hwG&#10;zp//OfT5vcf0u696x4Pf6VbnMPCZdF+fNfB7d77d8K+BwOv414r+pzvXvA9dYzo/+tzueuWadN8J&#10;rnV9H3Sd63Fdz27Nc2sd54u/+6dvaOi8NRkN12vj+fwGn9t9Vjf0vv1r9x/1+Rn/oPEP7jN5Q8cj&#10;8Jwmt4G/dd+BJsM/loHHvGtI5/cbfD7vPLpzp++W3j+PeY/rXAa+p8wr+o7+s/f5G+YQzQGaRwJD&#10;c40bmi/84X+vv6fj5f9tw+8Cz/Fv3d+6+dAfzKvCGj/QCMzp4I+mc7XW5adGYD1oslY3zMtPrdlN&#10;1+8v3/8v1vPAWv3/by3n93/7t38bmP//xoGmM1fv2PELN6z29BU7fOys7T9cb7sPVtvWPfttw5Zi&#10;W7Fulc1fMt9mzZlmU6aNt9wJYyxv/BibmjvGJo/Ltkk5WTY5Z4RNGTvGpk0YZ9MnjrVZk8bZrLzx&#10;NmvCeJszkfsTx9gMfjdrQq7NmZRrs/ndXG7nTc61+ZMn2cLp023p3Fm2csF8W7N4oa1futjWL19i&#10;61cttQ35y2zTmuVWsH6VFWxYbRvW5tuG1fm2fuUSW71snq1aMsdWLp5tyxfPsKULp9myRTNt5dI5&#10;tnr5fFu/erkVblpnW7dtttJ9pXaoqspqTpy2kxeu2oXr9+zq3Y/s5qPP7M5HX9i9T/5oDz/7oz3+&#10;4s/25I//bh//6T8Y/8c++fP/tc/+3YyH7fN/5/5/GMN77HPua3z2f8w+/T//193/Qo/xvM///J/2&#10;2R//wz7545/tU17nMz3m/oa/5fmf8fwvuP0j44v/5D7jc3988X/5mRH4+XM9h5//+J96vvfcL/4v&#10;9xv+zvu9e77eh//7z3m+e8z0e/++/7vGn5s87r+nwOvrOe7/GP/bv+/93Ph67n25n71bPde9F30G&#10;93o83nBcOCZ/5phyTD7+4o/25LMv7NGnn9rDjxmfaHxmD7h/78kTu/vood2+f99u3LltV29cs8tX&#10;rti5C+ftzJnTdvrsGTt38YxdvHzWLl45b5euXbbLV6/aFcZVxvXr1+3azRt27dbNhnHj9m27ef+e&#10;3X740G7cvW9LV6y03/z2tyxAX7W/Z6L++te/Yd8W2GZi0Be57vR53s/ndv+TL+z+p1/Y3Y8/sy07&#10;d7vnfJ2J6qv8jb5MmnRatPjQkhLjbHvJFquqrraao3V27PhJqztxzMrKSm3xrDk2NWecLeE7VLB2&#10;nm3etMy2Fm+y0l3bbc/ObVa8doWtXjDdFk2fYIunT7RV86ZbwfIFtnXNMtu2Jt92FWyyQ3t229HD&#10;h6z+SLkdq9pvFWU7+dsttnvHFttTut0qDpVZbfVhO3Kkwg7u32k7t6+zLZsWW9G6ebZlw1LbWbTB&#10;9mzdbPv5fwf37LKDpaW2v3SXHWCU791n1QcPWG1FudVWVtiRigN2+GCpVfI6B/dus707Cm1LwSq+&#10;b7Nt8eyJNnfKOJs9KcdmT8mxObPG2IK5E2z5ghl8V5fYdv5PCZ9t55bNtnvrNtu3o8T2lOyw3du3&#10;WcnmtVa0doFtXDnbCtbMs3XLZ3Jsxtu8aTk2f1K2Tc6OszHJUTYmcYiNjhtoWVG9LSmih8X37W7D&#10;GTFh3Wxwz44W0aW1hXX60EI7fGAh7d+zHi3ftO4t37VuLd+3js3etg7vv2Wt33nFWrz1unVs1dwi&#10;grtZ/KDelj60r6VF9raE/kEWq9eMCLaUyL6WEdPfRsYO4P8OtLGJA2x0fISNThho2TyWFR1umUNC&#10;vTE01DK4zYgKcT9nRYdZVkxfGxEbwfsebHnpMTZ9RLzNyk2xOVNH2IIZY23FrMmWP2uqrZyVZ8tm&#10;8lnzRtqUUamWkzTMUiMHWMrg/pYS1deGhnW2oHbvWet3X7UP3nzZ3nvtZXvn9Rft9ReftVeef8Ze&#10;eeFZe/XF5+zVl563119+3t547QVr9s5r1r7FO9azQzPr062V9e3exvqHdrKhEb0sJrynDWMkDAqz&#10;lKH9LWP4YMtOibap49Jt0cxxtnTmBFsybYwtnjraFk4aaXPGpNqs0ck2gzFrNO8/J8MW5o6yRcz3&#10;y6dNsLULptrGpVNs/ZI8W7Nwgq2cw/U8bbTNGp9u08YycjMtb3S8jckYalkJAyw9JtxGDhtkYxKi&#10;bGQ8nzE61OIHBNuwPt1tSK/21q9Hawvp2MyC2r5rnT9829o1e8O6tHzPgtt+aL3bt7bQ9q2sa6v3&#10;rCOfL6h9CxsY0tliB/Wy2AGhNiikm/Xp0t66tW5ubTjXrd5/09p/+I51+JDXatnMerT+wILbtbDe&#10;ndtYePcONji0mw0fyPkbPsAmZA636bznBZyLDasX8D3ZaPv3bbdDB7hGd2+2LUWsMfmLbBnX81w+&#10;99Txo2xidoaNSU+yEXzHM4cPs7RhMZYeG2NpsVGWET+YzzfIsuMGuesoNXqAJUf2s0SO+/D+nIeI&#10;IIvu24Pzy+cODbKoXsEWGRRkg7p3tYHBXWxQaGcbyDU9KKiTu7YH89gQPl9Mnx6cvx6cxx4Wy/mM&#10;79fbEvtxLrmOEwfz88AQRqilDOS65v+NiIm0MUmxNikrxWaNzbKFU8bYommsx2NG2risNBuflWkz&#10;x423FbNn2aYVC23bppVWum2Dle0qtAN7ipkLtln5gVKrrmIeqDlkNdXlVsNccqTykFVUHrSDB/fa&#10;vr27be/u3bZ7J8eKsWs380zpTivdy1y0bzej1PYxysr2WtkBnn9gnx2sOGSVR6rtyNFjVlt/3I6d&#10;OmX1Zy7aifOX7dTFq3bmwnU7e+W2Xbhx1y7evGeXb923K3ce2NV7j+za/SduXH/wkd169LHdfvKp&#10;3Watvv0Ra/bHrNmf/smNB5//0R59/gXrN+vJ539ya3hgHf/oT/9uGk9Ydx6zDn/Euvyp1mZ+/uzf&#10;/9Nb07U2B9Z1t6ZrnffWereWM7RO/+QnP/0SeLp8105cuGXHzl63I8cv2qHqk7av4pjtLKu04l27&#10;be3mIluxZrUtAdAsWDDLZjMRzJqaZzMBPtNyx9pUgaZx47g/3mbmTWBSzXXAaH7eRMYEmzcRwAR4&#10;mslzZ47LBUBxfwJfOkDWnEmaiCfbfMDTktkAoPnzLX/hQlu7BPC0Yrmtz1/BBb7SCtatADitsI0A&#10;uY1r19gmxobVy2ztygWWD4BasWiOLVs4k8HrsAgtXwQQWzzH1ixfbJvW5Vvx5k22i5N8oKLCqupP&#10;WP3ZS3bm0i27eOsRJ+YTu/X4M7v75I92/2MBKO/gf+QA1P+xT0ENnwlAMT71D7RAzxcc3C8EqhoO&#10;Nvf5vcbnnBSdnE85aR/zpE8ExPSzD5wcuGHohDSORgDlQMeXAJAHsjyQ4g0PwLjXCQAiPYcRAE8N&#10;gMcHUQHAFPhbD5wFgNfTIK7h9X3QFQBIDa/tgJL/fgJgzgGnJsDKfQ4fnAkw/vk/3DERePpIF/xn&#10;nzvQdP+jT+xBYDz52O49Ajw9eGg3796z67du2FWBo0sX7MKFswCoM3bm/Ck7e/6kXQRAXboMeLoq&#10;8HTNrly7blevX7MbAk43btrZixdt/6EDdvHqFbt++5bduHfHbj64z3hgy/PX2Esvv2LvNWtuIb37&#10;2LC4BBufN8WmzZ5razYW2vW7D7keBJ4Yn37Ol/UTqzl12sZPnmzRsbHWs1cve/f99+zXv/mNY8L+&#10;ld3R4mWLrO7kMTt19pSdOHXCjh494iakgjWrbMH0qbaKa3Jb0XIrLdnIZL2HiarCKvn9ruI1tnHF&#10;XFs2dwqL2iRbPnuK5c+fbuuWzLXN+cutZMMa27et2Kr0NxVlVl25zw6X77FD+3czuD20z4GmY3VH&#10;reZYtR3k551MisVFS9l0zAVALbDtGwFhRRtt7/ZiO8SkV7G31MqZ8A7t4Xuxa4dVlO6ww/xcvm+n&#10;lQPMDu4rsUMsKvtLi62UBWZbYb5tYrHJX8T3i/e5ZGaeLZ450RbPybMVC6bY6iVMyqsXueft3LoR&#10;YFcMaNrqxt4dAlIbbQe/K163xIryAYbrAVobl1nRGr7vy/nezsoBYMbb+MwYG5c+DPASaUkDerLY&#10;tLdBwe1tcEhHi+zdmdtOFtG9nYV2bMUi+T6A6W3GW9a5+TvWloW05ZtvWJu33rRWb75qLd7m8Tat&#10;ABQ9LBHQlAnQSY9iUYtgIevdxS1QCQN6W2pUBCCoP6BpsI0GMOWwyI5NjLRRLIojhoU3AqahYQCw&#10;PpYWzYIFGMjgfkZ0hI0Y3p+Fa6BNTBtqU0cMtxl8jtnjkgCEGbZ48mhbOhmwMj3XFrOYzZ2QbVNG&#10;pNqouBgWwv6WPCicxbGH9e/R0oLavG3tP3jDPnz7FXv/jZfsnVcBSi89ay8Dnl5ivPrSH+zNl1+0&#10;t19hvPqCvf/mK9YO0NC9fTPr3YXP2bMNwImFNzyYxTrIhnAbOzDMkgSe4iNtdFqMTRufyqKaYwsn&#10;Z9uiySMBTlm2YGKWzRiZZBNSox3YGRM/lM8SZ1OzkmxahoDUSPf+1y3Ksw1LJ9m6xXmWP28CC/F4&#10;XmO0LZnKQg0InpmX4QBU7shhNjZ9iI1NHmK5qUMAlgDh4Rx7jlvyIL23znzedhbS4UPr1vY9awf4&#10;bd/qLesEWOoOeArp2MZCO7WxHm0/sK58thA+2yDO+/ABAg19ANG9rH/3joDN5tYW4NWGc9+xlYDT&#10;ewCwZtatFQCqHa/Da/TpClDr2dmGAiRTh0bY+FSOQU4KG/axrB/zbPuW9bZv9xY7wLVeCnjaBsDf&#10;mL+UtWiWzZs6gXVtlE0YnW45mUk2MiXORsQDnmKHupEybLClDR9kmcMGeINrIX1IP0BxhCUP7msJ&#10;AJvY/j05H91taO+uFhXS1SKDO9ugHp1tQLcO1j+oow3s1Ynru5MN6NHeBnbnOucxB6B6d7NhfYMc&#10;AI7rF8J1GmrJnMtUruPkyGAAVJDFAZ6SAf8pg8MtbQgALiHaxmfE2pTRSTZ7wgibM2GkTchKtezU&#10;FMsZAckxfqwtnDmVeWUeG7ZlbGbW8P3cwPe/kA3VVqtgw1R95KDV1lba0drDdrSGzdhh5igAUEU5&#10;QAgwVFZW5oEjgNQeNl57S3c3AKb9B8ps/4EDVsZG7ED5fiuvPGAVhyvtcE0N81K9HTvBhvLMGTt+&#10;9oKdFnC6eM3OXr5h56/dATzdY9y3Szcf2JXbgKe7jwBQjwFPH7FGf2w3HzIefWo3WatvPmY+FuEB&#10;gNLG9v6nrNuApodf/Anw5AEnB5hYZzQ8APUf9sStw1qDAE5a23XrAykPREGC+MDJESNaz/2N/18F&#10;T2cBT6cu3LRjZ65Y9fELVnn0tB2oqrc9B49YCexT4fadtr6o2NYAWFbBBi1ZOM8Wzpll82dMt7lT&#10;pwKWptjMSZNsRl4eO9FJ7CIn2QIA0UIYpQWT8mwuoGp27miA02hA1libMT4bIMXIG8PzJ4DuJ9n8&#10;qVNs0QyYo7mwSAsX2FqA2oZVy23DmpW2kYVn4xpA1FruCzwB5DaKeVq9wtZykecvX2grYcZWsdCs&#10;XDzLMVDLuV2xaLatXjqfXQQLyMY1tn3bFttbts8qqmus9tRZkC8n7uo9u3TrsV2/97HdeviJ3eGk&#10;3ANAPeBkPOJEPIYy+Yij94l/kAPgSUjVA00B8CQ2yvvZgRydAE7KJ+7vOXkAqI91kgIASGAjACx8&#10;wOOYJ4EigZkGdkhM0n82MFMNTM5TDJUHqhpYqobf+eCqCdhq+hwPSP31vwsAJMcmCQyJeWoAS4HX&#10;DQC5JiAu8HwfHLrP4R8Ph+DdBSvw9CcHnh6zU3j46WeAFMDTk0/svoDT44/szqPHduv+Q1ijO7BO&#10;VwFGF+zSpTOAp9N2DuB07txJxgk7z88XBJ6uXLIrMFNina7BOh0/edK2bi+x3IkTrVmzZrZl+3a7&#10;cvOWXYV9unaH17x9146fOW8HK2vsHF/em+xybtx7AqiCiXz4kd1ml3OH93MHQHcXNuwuAO8OjNit&#10;jz62G48e2cUb1632+HE7UFlpBcVbbQLX/+icHNu9dxfgqcZOnD7Ke6h1k9AGGNNpk8fDis60wrUA&#10;h/UAjKJVMDo7YXfKYGaKmciW2NrFgP85UxmTASZsPGB5BVLWM9EVrVxqOzautwM7t9thwFJ15X47&#10;UnXIDrMj1K7wSE2l1R2vs1OnT9uJk8cBUlVMYqW2fccG2wyAKt60yLbCdmmyFIjZv6uYyXK7HdjL&#10;YNI8xOJRvlugagu/22xlpZttX2mR7d/D7a5NtrtkHYtMvhVtgA0G5K0UwzsbJmXGRBZQFtJFU2CR&#10;ZvPZFrP4rLRdW9fZ3p2FtndXEYxTISzUeisBOG3buNK2rF1qWwBMJTx3J4zY1tUwUEun2tJZMNYT&#10;MmwGDEhe1nAW2v7s1Ltav+5trW+31hbRjYUluKsNCethA9iZ9+rUzjqxUHZi4ez0wVuOufjw7det&#10;+Zuv2YcAqGavvmrN33rbOrdrYwP69gRA9LVMGKK0IWFuRx8V0gVg1hUGqifMTx/Liu1vWcMGAogi&#10;AE+DbTwL/5jEQTZ6eD/LZuHPjg2DSenLcyJ4nXCer/vs+GMHArIGAp4GAxKGsDhH26R0QFR6tE0D&#10;REzhs0wbkWLzYDAWwcjPZ+M4YzQsTVqi5cRHWeqQPhYJMOzVEdas+evWBuapxVsv2/uwTm/BML0u&#10;xun539vLL/we9ukZmKjn7a2XXrR3X3nBgaz2zd+2rq3fs96dWrIQt7OY/t0tbhAsD8xH3OA+ljik&#10;P2xJpI1MiraxGQCiMSk2d2KmzRmfxntKt3m5aTZ7TLLlpQ6z7JiBNoLnZ0X1c0AyNyXG8lKG29RM&#10;3j9z9srZ42z9oolck5NgSvNsJYzjCq7VtWxY1y2XcpDHXJ5hc/NSAJAJALAYmwh4Gp8UyTEcwHHq&#10;z/EKdwxUJExSWKdW1r1dM+vQGuDU9m3r0vZ9wNMH1gumKQzWqG/XNhbWA/YouINFwTrGDwBEAEiG&#10;R4Tw910stGsr69LuA+vQ6n1AskYz69L6Q+ve5gPr2Z5NEQC7d9e2FgGrEwXzIxZuVFwk7EwiG3c+&#10;z5JpbDBWwwAXcb1vtV07iqy4YA2b7kW2fN4MmEMIgrxsy4WFG8M5HAWgzE6Kscy4KEuLGWSpMYMt&#10;NXYwAFrXTT+Ak0BMOACnjyXBEMX3D7XYfr1sKCBoCOzXUD7z0F4dLaonQAnwGMF7C+/G++MaD+/K&#10;z93aWT+u8wFiofh8QwH3cbBXiZxPjWSAk65fAajEyF6WMBgmivOVBjhOj4YBi+Oa5ZhPGJFgUwF8&#10;00YDZkekwzpl2MScUTYV9Wf+9Mm2AmC4ftl8FJ0lMMr5tnsLDBTf/4MHdlnl4QNWXV0J+3QY9gmy&#10;4XC5VVUcZLMGGGIjevDgITsASDq4f68dKNvD4FY/lx+wQzDWB8oP2f7yctsP4DpUWW6Hjxyx6mPH&#10;rKYO1ukkrNPZs3byPOTFRZSEy9cATjcd63Tp5n27zLgC83QV5unKnceAJ1gnwNMNERwAp1uPdfs5&#10;DJTAk9gn1msUo3sAqAdaS1COPPD07w5APfIZqC+zUAJQjtBguLX935uyUKzTPtsUAE4BEPXjv2Ce&#10;Lt22UwCJutOXrfbERas6dsYOHTluZeXVVnrgkG3fvcc2b9lumzZttLWrV9mKZUtsxRLRmvNt0Zw5&#10;tmCW6E1AFDtygan506fxBeIWADVv0gTQ71jAU47NHD8ayni0TedLOIMLcoYo/6njbN4U5DtA18IZ&#10;U5E1ZrOLBTzxPzYCjsQaFSDTbYR9EgPlgBTASUPS3ToA1ppliwFJiywfoLRqKX+/ZCbM00xbCu26&#10;AgZK0t761UtZRJAS2HFrwTtSdwL68BKg8Zadu8ZJg4G65hZPFkkA1F0hWk7EQ07EEwEfQJBQ6icN&#10;lJ8nwTVId74MJ7rPARwfter5Ak4fCTT41KBjmhy48FgiPT8Aaj7zpbenJLYmMpv+TuNPjnHidb4k&#10;oX3uM1EOhAF4HAgK3PoMUgP71OR1G9miALvlAyJfnhOI+hP3NQJsV0DOc8BK74Oh3wfYLo9d82VG&#10;HQ+OhYZj4/70J0+2E/sEqyPmSaBJ4y6s0y2YoRt37gKcbtplWKeLl8/ZxUun7AJsk8DT2bMn3DgP&#10;C3UBRurSFZgnRnVNta1eu9biEhLtxZdecv6Qn/zkJzZ91iy7DKi6cv2GXblxi/sat7l/h1vGzbt2&#10;Wfe5vXLrnl2Ddbrx4DE7Ha6JR4Cpx1DGjBv8fPXeAzt9WRJ3nVUhzx0/c8FOspM6hZR44tRxqz9R&#10;a/Wnqq3+dDU7rWrr0yeE9/Bv1qVzOxuRNpzvSTYszQzbsXmdlSG5lRSsZTGai1Q3xVbOQ+JZCIuz&#10;eDI7XxaneZNsDQzURjYHxXz3dhZuAtyU2JGD++1o9RGYrVqrqa0GOB2D/j4HkLwMI3fJjp84447F&#10;voN7bMeujWwcVtnWzctt++ZVtmvLWttXotcpZMIsQrYrskOl7Dx3FbADLXKP7dtdAD2/ERC1CfC0&#10;3kp3rkHeAPwUwQKvXcziou8pQG8Wch2MwyoWzfUsnkXrFtvWwhWApbW2C0lg99YNACm+d5s3IBOs&#10;hnVaYZtXL7ZiwNOWNfNty2pYsVWz2QnPAIxNZgM1yZbOmGDTc5LZWfex/uzA+7C4hHVrwwID8xSC&#10;/NEHyYNdeSiLTRcWzbbvvWlt333DOjR7yzFPbd5/21pz2/wt5Jxm71lQhzYWBQOTPDQcKUlySm+L&#10;YTGLYjEb1FMSCYsqEkgG8pwkPO3iR8UNtdzkoTYO9mkMICIHGWp0Qj8ej2D0BwQMQKbp7wMCfg/I&#10;ygE8ZSfAXAl0JA2ysYCuUTF9bER0H34/xKZnp9mC8SNt7pgMAFUigGKoA2ZJg3sCEFsjQb1rrd59&#10;xT547UX78PWX7H1Yp7dfgWlCqhOActId4/UX/wB4esHeg31qhTTZofmbDjyFdGgBk9HGoiO6ws6I&#10;oQm1JDFqLPRjU4bZBIDThIx4m4SsOD0n0WbDQM3JTUfiSQZMDOfzIUFFwVDBhGVGekBxLNLl+KQo&#10;GKlYm4HUuFjX7rzxMFAAJlio/PmAKIB0AQzOpvy5tprHFgGe5k9EOuJ/5LGQ5ybBQHEcdVzGAKLG&#10;cCxTB4UAIjpZH4EnAFMXWKcuMIjd2yDBtnsfxqkZAOpDwERbGyCgAes0BMCbgGyXEiUgwd8jhfUL&#10;6WAhAKjuPL8bwKk7bFMP5LqebQFO/H1ox5YWisTbF+luUC+kO6SvLADPhIwEgHomasd4AMQi2yGm&#10;lA3FTr4XhQD8/OXzWN9Yx7i2BZ4mjMmycaPSbUxWguUAjrNhRbNiBwFYBnoD8JI5jGMHe5kO+E6F&#10;3UzmPSYMDEa6C3LS25DekisBRHxugacBuqa7tEN+bIO82AogKZZMYKo9DCIAC6ZqGIxkIq+RPDiE&#10;7wPnk6HXTkPmTQF0S+7NGDoQRhWGNFZMaZSNTo6x8ekJNhl2cypy4zRYwxmwZ7MB7vOm5tqCafqe&#10;TQUcTndr4yYsA1uL1sEUbwYIwUDDMFVhDahmQ1bN7ZEqABB2gUoAVAXA6NChcjsAs3QIIHUIQHXo&#10;0H6Y7oMAp3LAEsAK0CTgtB/gdEisE2RFNXPlUWwM9aeZI88zV56/gvJzzc5duWEXrqEAAZ4Emhzj&#10;dIdNM6zTtbtIdnc/dsTG9fuAJpgnbWpvy2bz5DNPuvtI4Mljnh6wXms0le0CoEk2HDFQH/9Za/Gf&#10;Wcc9S47YKKcI+RKeQFNAynOb/Sbsk37+MWuJ73n1PE+nL92w0+evsghcZtd8iQ96hg9czwevRvKo&#10;sN179tm2bSVWWFRkGzZssNX5+Za/YpmtArQsg4VaPG82VOAMaNBpnBguuGnTAUNT8DPl2Zw8+ZwA&#10;Ts7zNNamM2ZOAkxBX8+eyu2UsTwPNDyV3fZsJtB5c2wFst2aZXidYJ02rV9thQ5AreIkIxusXc39&#10;NVa4Hulu3Wpbl78Syn8pYGsRF8J853UScFrGTmjJ3GkMJviFMwBVMFC8VjHSR+n+MsBhjVXVnYVC&#10;vGqnLt+2c9ehC29z0qAJb8JASVu9h1zzgBPz6DMxRxx4ToBQ6qeS75yMFwBPYocABz6D5DFPnoTn&#10;tFMBBsl4AlZ6XIDCeZP+Kw+SJ301+p+aMj0+YHJgxQNRjXKa9zz5op6S3AA0DlS50Sir6e8D3iUP&#10;8DR6pb5wIKgJE9YAjJr4mxr8UN578ICc78VqkBR9gOguQunLHnhyzNMfv7DH0qnF7MA43QGY3Hnw&#10;CJ/TA+S6O8h1t5DhrgKcLjqGSUyTN07a2TPHn2Ke6k7U29Jly6xf/372y1/90v7xH79mv3/mGesR&#10;1NMmA+yrj9Xii8I3hbR3iXHhCjsedj3nrly3c3yJz2pAI5+9fN3OX73Bl/m2Xb4jEPWAL+9Du/7w&#10;MWBK+vsjrpP7dobn1QOaTqDdn710Ff/VFW65j6x4GlB3/MwxJokTfK/OWHJKoj3//HP2ta99DWPm&#10;d605i300UtFCZJBdRYCSwrW2YQXX7jyYHKSrZTNHsasf5xapFdPH2ErksXUL5wA6lgO4CgA3O62K&#10;SexYLfIgFPhZfGAXLl8CBPL5bjAZXWVDcPEG7Nd5t+M7WLHHSvcUWMnWNVYCe1S6fY2V7dwIUCqw&#10;/bvxO+zV4HVL+RmmqUxsE4/rZweedgOCSnif7u/xD7JTL9qw3NatmGdLkewWTEP+mTHKVgH2NvFY&#10;8ToYrsLVgMJ8K9m0hs8IgAI8bd20ygrXIKPnL7SNqxbymeew6AKekPoK8UqtZz7ZwHdZQHLOpFHI&#10;IQMtKgJg0auD9YV96Bck7woLEAzCIHw9YbBR3ZBq2r33hrV73/O7tBcL1QL2AdmmI6MbgCKChUrS&#10;SRKAIAkpJRbWIqp3D16jqw+eusE+sTBroYIlkNySiX9kLAzDeJiXcQAPyU9jk/XYYAAFt4wcJD2N&#10;sYmAEx4fDYDKjImwjEjPH5XYL8iG9+mCV6UrclGYjQOETM+Ks2npsTYGqScDJiF1AL6WMD5fJ+Qp&#10;pMcWb75o78E2ffDqi/b+K8/buwEAhVz3xguAppf/gJT3Ao+/aB/ATLV5+0VA42tOsuyK5ysEH1gk&#10;gCK6T1cAYncW3DDLgE3LAajlZQy3yZn8f+S5aaMT8WUB5pDsZsNA5fKesmBQJCEmI4ul4zXLQpYc&#10;CfgbDSgYC7CaBPCfk5NmS6fA2MzMsfy5uVynUzlvM60gfzbnE98q1+/Mcbz22ESbOjLOgaZsmDn5&#10;ybLxsOXgKRsN85SEjDUY6TWsQ0vrjvTaucXbsIcwTy3eAwS9Z10ZPZHk+vGcKAGnsC42DBCShOdM&#10;rF8a8mscIDiK1+mHrNu7YwsLBiwF83o92zMk/QGiQnk8pHNLJ90NCJIMFgL4wNuWHItEnOp8dmvY&#10;bG8V+7KtwHYC+Is2LbfVXJtL5mMnwRc1C0lyWt5om5w7wiYg943jHOYArEficcrE35QFW5fBbQbH&#10;KR0mMh0QngqTmQLQSRwUBFsmENTVhgLWowDrg3t0sIGAwn6dW1s47FoY4E6sYRggqi/MU4R+D8Aa&#10;2rcrrFN3GKwgQD3XpZPrAE6wWplD5NNDIoSdFRgcwbkbhSybA1Adgyw5Pj0OQJxs02E457D+zoek&#10;WMSmZMksNiezWBdnI70vmOnWzIJ1K9lYrcM7iR8Syb7i4D7YJ1htbACHxW4DniqxF5Qj31XghzxU&#10;jqfSB0rl/F6eJtlhDlYeZlS6IYLiAMCpAtbpSC1WAsc6nUauO4/f+DKY4zpe65sQF7ftktvEMtc6&#10;qe6hk+u0Dl8X6wRwunHfG1IEbmkTK9+TwBO3d/ChBtZpAScn3WG78QCUZ795WroTEeKt458AmJyv&#10;WSyUI0U8W463tst243uUfRZKj30JPP3QTl68bifPXWWyvYTB9QLa5Bmrqj1uFVU1IMwK27O7zHZs&#10;32VbkCcKC4ps/br1tnrlKgAUujDm7iXzAVCzudjY3S9GyluIt2OeWCfA01xnHAc45SHX4YOaNRlP&#10;1NTxSH6wTdPwQiFnzAcNCwkvwzC+YoEM4IvQovE7AZo2IbcV4PcoYhRsWGcb169nZ7ARqnWjFRWs&#10;52cAFIzUGmSN1fibVi1dAOPE+wBVL8I3spCFZ6FkEC6UfJ6zsXCjlWB421teaYdqTlo17FM9ZvlT&#10;V+4CoDCrcQKvY1ATgLrzGAAFun0ALfiYE/KEEyEZzjFQfxKL4hnLAqZxB4wCBnDfPO4Akm9EC4Cr&#10;psZwx8748p0HmJDonHTXxNPUxKjdwPqIffqrMpon+TXKbo3+oy8/FjB+B9iipr8X2ArIdAF2ywNI&#10;AeN4I/AS0BL7JCDXyDwFgJf/Xho8YrpIPRP9RzBPku1kEL8D43Tr4SMM3RjEAU4yel8B7FwCkJw7&#10;fw6TOEDkZL2dwUd0lvvnAE/nJd1dlGx3DoN2jYX2DnWVZ6++9ppFR8fYsuUr7RgGxYv4oS5duwJg&#10;4pZx4eIlAMdFO804xTjJF7r+9Fk7fvocYAgtni/3WQDWeWS+i8iGlwBRlzGYXwY0aVyAqTp3GT/V&#10;BQAXhQfnLzMuXWFc5v4lfneeyeEcwAzQh+equuqwzWOy6s/E/dIffu+qfVSp1OaDd5BQMqx41Txb&#10;swDpelKmTRsVZ5OzMB1ns1CNSbS5TNaLMGavWzrXtgOyyjCGi0I/yuc9AQV+/tIlu4q/6zpS5HXe&#10;53XkyCti0WBTL/AeTyJNVuO7OnAQQydM0+4S/B27NiAZwjbt22IHy7bYoYNIduWYyA9uh7YvgY4v&#10;cf6Pg2X4nfYUIWngVYJJ2la0FuYKM/iWTUh4m9i8rESKnM5GaAQbonS+a2N5nwAiWN5C/IgFKxfB&#10;Ki2GYVpuW2GcipEIClYDmlYtoNhDpvEF+J2W2Lb1K/F05dtWNkhFq/AxLpzlgOV4pIdkWJuovp0t&#10;vGcrQFBbpAzJdt1hpDpYL/wynWQ0fv8NfEIAJ/wuAkxiHoLlh9LCiYF6UB+8MoMARzLZ4hsReIrG&#10;RzIY9moQsp0YqBhATgweqGGwWjKRJw7oA8ME4wJgyGUhGq/dPAumxlhYJGdoBziNRuobixyVg+cp&#10;C4AUx2I+HF9WNOAuvIukmFaYgtvYkD6dnX9rdDRsDuxEpiSdMAAOC//Abizy7d6xzs1etxaYwN97&#10;GSM47FNzPE8fvAGYAkC9I9AEmNLjHwKaWrz+srV86xVr+87L1un9160TJvn2zd50wKNf91bIm+1g&#10;OjrhiQnGwByOJ2uQA4JTYZ1kCJ+cneTkuwWTs2CJsmwiwCpj6ACM9GF8dqSgwb3xeYVY1pDeNhIZ&#10;ajSL9DikzCmpMKfZyTZ/bKotkexF8cCGpdNt08oZyM5SD0ZizUjEpJzEa8YAyAAVfN4RTrKTAb+f&#10;A5cxAKJwQE0vGCJn8gf8dWj+LrfvwkC9i4kcDxe/F+s0hOM5lPMzrF8PS+L9ZHGsM/AXJUaFA6g4&#10;jxiuw8XedGjl5L6gNh8ymmM8h33iGgnphAQIwxOBzyiqN2CGz5gB4BHAmIUvaMX8KWzQlyJpr/MK&#10;GjYsYxM+E1UFFm3OBFsISJyL8X8Gpvq8cak2lutyNMcyG0CZhSFeQ+yPGCexl/LVSVpL4hgmDOS6&#10;64/RnWt4CIAosgceJ5ilCN5vH8BTGIxTCCOUIdYpAs9Tv6D2FhnK9YgvLw5wnRyJV4sCBQGyNIEm&#10;ScxI0Fny4gHYsmCdsmHBZFgfDVgdm8p1yvmcNDLFZo4dQUHWWAoEAE58nmXzpiG5z0KlmeP8Xhvy&#10;KSjZsMq2F6+33TBvZdgOyvE1VTDHVMrrJMAEcKo4ctiNSuaycoEibiv1M6Ncj1GIVV5VDSlRbeUA&#10;pkMaFM4croUZr/O8To51OievExtNpLpzMP3yOV3CJH71FuvuHfzHbFSvabN6n82qjOLyO2nAOt1g&#10;3MJKcesjyXdinWSnEHjC9uF8qXiWYTSkFgXA0xM26QHwJND0kWw0ACYNT7aTgZw1XWDJB06O6HAj&#10;4HUWkPLGU+BJJYPy/pzAQH381HmotbM44k+xY60HcdYwsVZiCDsAnVlq26icKd682Qo2FeA1kv9p&#10;ha1YuhRmZyFepfmwPHMdgFoEgFowDeZpKv6nKTKET4QyBDRNybN56K0LQMALHXjCTD4VbwdU/aLZ&#10;eChgnVYtQrJbgWQn4AQ4KtoMUMLsvZkdd1HxZttcvMW9j+3bt3LLz0hxBVTTrYeRWou5fDWAbtki&#10;yYnyZCEj8j/mUsE0fw5GXKSPNYCw4h3bbRe67f4jdVZRz8J7+qrVn7/pGKjz11l8dBKdzsrJeoTn&#10;BWpQFVdCtB9xYpyRHHrpUwCUDqjnxvfZJl+2U8WbqukcsALMyOvkquB8tsmT5xqZoEYvkleF5wGZ&#10;LxnDfT+UXsdV3TVIdI0G8QCrJZDTtJquwdjtg5yAtBaQ2gDZDhg1raxzFXa+10kACawIQPIec89r&#10;ItXp8aa+KPccDd/7pPcscCn2zV20gKfHSHYPkewe4He6i8fpJozTtbtIdQCny9ephgR4nIVZOX3q&#10;pJ06UWcn6xknjtspPD1nTku2E3iSYRzZDnZqxcoVNi53om0qLLIzZ88h44lpugpgAjgBas5fPI/Z&#10;/BzM0DlABWCJqr16XruO16zhtUUt1zDq8EudgM05BdA6gwH9LFLfOeTDc3zhz2u3BEt1RpUiMj0C&#10;Ts6eowIQAHaGieEcwEwg7cK1S1QBXnbs0K6tO21HUSEG6eU2mYWrN16H3/3qp/bjH32fRTzIlk3G&#10;2Il0kpcxzLETo9ipj2CxGsXCM4WJep7A06r5+Ic2W1XlXquvr3Ls1gV8XjpWtwCcd2DGbiMz3oa5&#10;u8nkc+M2uzcmpXOAu7rjJ6yKHaKqiQ7s2wwoKmKC3GKVgKXKih1MiLuh6UXV7+c7j38Kw2iVaHoo&#10;+f2YxnfJLA5rVLweeh8At4vK1Z14yIoKC23lqkU2F9/LdAzI8/A+rVlBoQdgaTWbmFXI5qogzJ8/&#10;A5mH6jqqX4v4HAUaK+fDpOHDwjy+bQ2+J5ioIqSSjVTO5sMWL2SnPG1smmUnDqZKKsj6h+AFAWhE&#10;4nsR8BkEiOrZoTVs03uAUKQ6fD/tWrxrnWAxgpFqQliYeiGLhMtfwq4/diCgZoCAUS928yEwAcEW&#10;BVAajJQSiTwyhMVZnprBSDuRSIUxMFNpyIbyPY2nQm1MAoBJQ6CJRTMbCSodIJTE4p2KiTkNkBIb&#10;2hEG6UML69icxZz/D/vRC/akb7eWVFK1BTB0tBTYrUz+fzJM1xDAYP+uLOzt8fl8CHuGf6kFcl3z&#10;17jFCN6aSrrW77xqHwKgmr0GGyXQxP1WAKg2b7xqbd96zdq9+xrM05vWEdamg7xPgKewLoAO5Lsh&#10;oe0BT3wOFvORsD7yYk0fFW8z8TdNAZRP5/iKeZqfl+ZkuzQku+F9QwGASET9Qi2dxT8duSgd+S8D&#10;pnQEx2Msi3ReIn4u/FEzdG3mZln+HAEoiiHmM6dPzUQiApyNSkCiA1wA2kbC0o2mgjI7DrmO11SV&#10;o8ziwXiSumEQ7wJ7qIq6jhjfxT51E4MGeOrbGRkSdnEgx24Q53FIn26ACcl2klcjkLPCLJbvj7xE&#10;/TBf90H26oVs1621DOMUEghIA6LERAXLgE51XkSQjNg9+VvAMZ9j2rhMqj15/yuRkWFJtyFfFQo8&#10;LZvFhps1YyFMzfyJthD5bs4U2CcqFceOTLRRfP5RXA9ZGMbTAU46dmmAGhUjpAPwUgCIkoKHA/gE&#10;nKIBgJFIcQNhlgT0wjpRaQgr2otrNQigH4J82Rfw1B/wNBCmVddjbH/A4uBgAFMv/geyMsUJmUh1&#10;GTBQ6YCzDFjBDBVARAKikGflucqEZcyGCR2TGmcT8TrNpBp+Ed5JFaKsYKOTj61lHSz3Rgo/5F8s&#10;3gDrJHZ4W6Ht36uNEwUkVO1WwCxVwjJVVgCUYJEqq5DfDh9GkTqC+VtsElIcowrLgBvYB1RNJxvD&#10;kTpu3WBOZe7xqusEnJhTL7BxZf48D+N0kU3eJUDTZdZbZwx35nBv3MB7KqZfbNMNxk3kupvyOzEc&#10;4+QKvGSvEXjyTOP32IjLauMq79iYC0AFPE9NQZQzjzv2SYyTiBCPDAlYcgJm8s94TKAqsM5/gi/q&#10;aeaJKqGT5y6xmEiCOAdCPAuAOmW1OgjIdocOAZ727redOzGfbttmW6i8K9i4ydasXg3ztIqLbJmt&#10;WIz/iSq5JfPmAlqQ8PBALYBJmo+2Oh8AJUlurm4xhi8EKC2hmkhVOvOnYy6cjqmc6r3F8/Ap4aFa&#10;jddJcl0BwGnzlgLbVlJsO3YAlnaWWAnO/h2le2znnr22aw+3u3YBorZbMSXRhUUFyHJrbDUeqOWL&#10;FtligNz8mVNsDuzWLDxVc/h/C5nA8zciHQC8dpQdsD0VtXag9pRVYpJXTMNxQORpzMNOf5XuCm2o&#10;k3ibE3YXdkQASgyUk/BAAgEfVCPFJ4DQxPPkS3kBU/ZnT5mzPSmtaTRBw/O+DJ4aKth8NqoBWAXA&#10;l1gej3EKyG9N4wR03wM9Hpv0J+dRagRnAjr6vQeAmoCoAJhyhnG9BgCq4bW813iKlfKf4/6H/7xA&#10;ReEX/9FYEip9WRewDPkCTzKJS667CbtzDUP3JQGnKxcAKBgLAUon6msBTkftBL6eE7BPJ05hjIZ5&#10;Oi3mCZnsIuzUVarpLgK2Ll7BXI636fLV68hzDNgrPXb+IsDm3FlADobq0yfZKBx3MQJH66gCgZmp&#10;qq2ySkySoqpVrVZ3+jjXgyItpM/DUgGKzlwETPHlPw1Qklx24uQJ3hvPc+ME7/UU7xmApqrAS0hp&#10;/L+qisNQ4iVEblAdCqBYt3g6XsAsds0h+FPau3L8aVRn5bKwjWbSk5k1EwYgWdUzTMpTx2bgfZoM&#10;tb4Y8FQA6CmhCqbczuP7un7rOhLnPXxijxuM9vKL3WHSuc0EdEumS8CegF09x7C6uowJEFq+sgSj&#10;+Q4Ysd18z4k3OFbOcTgMS4dXC5B6gs9ehxleE6TKk3du24SXaamT24qpeN25Fel75x4rKdllBWxu&#10;VgJ+Fi9bYCtgfjfgN9sII5UPU7Zs7kSiF8ZSPDLOlvOd30ARR8HSWbZhEdU++LoKkHs2r5xlm1cg&#10;+SyaZmvwfK3DP7Ne1Xx4qeZMyGIXHc2xCrPIvgAbxhBkvKH4lwbBIAR37kB5+gfWttk71hoWrxUg&#10;ouV7r1sHGKieHZFEelLFBLsTFQ4Y6qdYgp7OaDycyqWYvlR8hWPk7c8tclA0oGYIPqhBPTGod2WR&#10;g6WIQSKUPJLDop+tKAOkmZFOgkKeYRGLQ5aLZKGL0sLOGCAmBd9SUJt3Wcgpk5fnhiiFvl0oswfI&#10;DenZzoYBoOJgXWJkFgZkBfP87khWHd9/DQnuZWv91qvWGtN723dg09590zo4P5d+9yoVhAJMr1gb&#10;VdjxnA4wbh0xyXegOq9DcwzXvE43wGMIjFs/QEcU8l3CoJ4AGC9GYWImBvacOHxOeJ0wjM/Lo5wd&#10;8DQvNwngHs3CH2HxAKfhYcQb9AGk9Av2YyKIiuiD74ZjlzmoD0xUhGUL3MPejKUqbwam5KVEHiyZ&#10;NhKmg9cagb+KaslxAIyxacNgQWJsTEok0lI/WJheAKFOTkrrgkepA4Cpoz4/DGLHD96EQSNyAhDc&#10;i9+Ftf/Awjt+6ECUDNUDBYQ5n7GqPgP8xnEbDXsYiY8ooqukz7YOPCneoBPyn4oJOhNT0blVC1dx&#10;2a0dv+/SyfoFU8FGyb9M9BOzU9no59qapRRlEIOzBfZJst0a2ODlS2dQHDWZtYTK8RnjUEnG2BTA&#10;Vi6y5xiZ6/EXZcD6JGOuTwLApABqkvA5eQOWE2A9TNcswCmKzzwAxqkP16V8WGLIemKMVwRDD8Cd&#10;QFRfAH8/5DxVlkYDuOIBvqmRgFcBJ1jADKRUB5wAtGncT+faTBXDhYFeTGny4H7MGciIMKajkodj&#10;Gk9Dmh1lS9nUqBJ2PYyv/F2b8BwWUWknqXIrfstthRso7qBoBOBUwff9IH7Kg/I2AaAqkOIEmqpg&#10;lw5ThFIl4HSMORNw5Aa2gOpjyHJsPmuP11sN80btiRNWi0RXe/IMRWjn7Pg52H3mzVOw82dkk2BO&#10;Ent/EW/pZawyDjgBkK4xb13XEFhSZZ1kOnerKjsfOMnzxHosz5NUIYGnuxR4CUDdpXL7vpQMJ98x&#10;ZBgHJHnSHes2XicNbdzd2u2Ak26lhPggiYXLgSYfOAlQuagiZ9X5C+bpB45KO6HduCbZk+eYOE8i&#10;C4AaYZ7Kyw/bvrL9lPmXWglAZUtxoW3asN7WrFlj+atW2gpJd0sXOrZH3qcFc2bYfCSKBYz5gCKB&#10;KMl4C6ZTTTcT+YzqnCUz5O2AbQLcLJo5jVLnmaB8KniosFu7CkM40lzRZnbqlDgrXmDP3r2298B+&#10;23foECb2cne7Z/8BcpvKyJngfe3YSY7TNissLLB1+KJWAcCW4sVagOdpDpPwbJinOewuFjB552/K&#10;t0Jed9se/vYAn63qmB06etKO1J8FIaPHcqJVAXARQ/EVdu7XWIBuakcvIzN04QPowcecHDFQnwCg&#10;PhUDxYFvYKCaSHdeHlNTxslnoZpUonngCWDhRoAtetqz5BicJtVujkXygdDTUQE+2xOIDxA4awKA&#10;PLDjM0eB1/NBVIN/qolc5/xUDZ6qAPBqlPMCsqEHljwZ0QNXPkvlm8t1HP7o+708k/1/Oq35Mcfw&#10;oXYMgKfbVNbdQHaSBHXh6kVACFlOLOInj7Og11UxagAANY4ZGTN2tI0cNcIt8ucunoN1otIOb9Q1&#10;PD9XYYkuwxZdlr+J20uM8zJRA4LOApxOArrqAV/1J4+Sw0Qe0zEmBvJMDsO2VBxmx3V4P0CKrKPj&#10;R7gejlkdzFQ9E8EJZL0TsFUnHFt1wurqAV5IZzXsxKqgsaurjlgdE8lJdlmnTjPEkNXXA6qOsos7&#10;zG5vtcszW8rmYVZuBrtWypoxMKssXGbc8cghY5ECRrMbzqJiJiseMJUKSzBxJJWn05HsVpDJgqlz&#10;xyarOrQH+bLOblCFeO/hAyIePmJ87Ez39/EE6HiKydMxvc4EdREQefYi7/10LZ+5wmrrKEWuJy/q&#10;xGHYs1pAKEzehVPIlUiNHKsLHLuzUOvHiGUoP3zQSrZtZOKVnD6dW/JhYNEk5e/fX873cp/t2F3C&#10;RkcsMJsdscNUK60GJC1G6pjL+58zcRQbpgmwUEQwzMihLD4TU3G288ysxde1htv8uZOo3FI8w2QA&#10;5mRbrd0+5uRcFuF0pIl4WI84AOVwFqkYPElDYB36hgRZ9w6Yxlu3pFy/mX0I2HgbOeuDd16naoud&#10;fBCLljKFYCyUsSM5Lh4GZTisylBK3Yf27WXDWYiGS0ZiUZcRXSXifani68Pr9uvSwWKpdspkwcqA&#10;RUh3eTqStEJ4XCXngCwA8EBA0YAgBuX04QCiPmQu9evMos/C37sDP/NYBIyURhiVYeFUl/Wj/D64&#10;JcDhPXKa/NEW87dGewFAQFP798TEwMwAMDpjhu+AKb69cp1kjuf3HXlMgKMjwKkjpnHd7w5wCIXR&#10;CIfZGMz7k3E8iwrDsSmDAE9D8DrF2bwJkusyfckuzWYgEY8jZiENj06Cog2IdYiFgYulpH44i340&#10;FWLRVDcOp8oxCQCaJOBChWJMKOAgFNYtMhKwhMcmE0ABsEwDhKnqa2JmAtJRvOUB2mS4l9wUx99L&#10;igvmuHQE5LaFaWoDCGynzwyD2J77nQHCPfhdCNVzvWGgQmHvwgCjEcqwAkTpcw0FkAxBrhvck3J/&#10;zODhnT1gIqmuCzJg+w8ZLd63Di0+4H5zbgFQrVvD8nSgeo9Ky3AksOFDbQLS1gLUiXwYz41kqm0u&#10;WOmYJzG9KyhiWELBxgKqQOfCOs2emO3yrPIwjY/BDzcC8JUCWBk+sC/yIYwarNgwMp1iANWxME7y&#10;namicxAgfqB7j20xsbdy+VNBVAMqZqMHLFmPtvwMgJJ0108ysyomwzs7v1QqLFb6UK6/KNgngFSa&#10;fHIaMo7znUjG0zbcMalhnGviEfBzZQyHHaUqcNJoqikn50BK4EvLn49PeCmbIKp92exsASjuQNEp&#10;gaDYBUFxgGiSCuaVygoq6qiYE3g6iI+p4nAV4ImBLFdF3EC1ClQEmnywdAzAdBR2SeMYm8mjzBlH&#10;mSfrYOXrWUtPOH8TTL3moOsw93hJxThdvI1cp82d/E0+YBJoutGEYXIsE6DptqrsMImLcbrrgBO3&#10;AKd7qrRjqLjrriruAswTBIe8Tx7r5IGnQPRQIPPpY/lunWlct56K5JgnB5o8oOTYKBYz54GSTYfx&#10;JdnuB+ywL2Dkkt8D4HTyrNVzIOqg4GqO1ELdqeQZoALTs72kxIqLxTytt7WAlHzyZ5az21zKjnrJ&#10;orlowzBO+IzE+Ag8LQRILZyF92gmAyC1RNIcv1uKD2mZZDSes5TArmXzFXK5ALS/zDasw9sEs7V1&#10;6xbCt/AmwRCVHajAkFZlB8WEsUgdBAl7AOog70usGO9t2w6kvWIH7CTfrcJAvhSmacFC/FfQrwvY&#10;2S6VtwQjqwNPu2GvygBivO4BXvNwjRA0Eg6f/zTH4xwo+eI1KrPwvUhKuoGkJF9OA4BCX/0IJCAA&#10;9QkAygNPngdK7JMDDIHASb+iznmRVJXnANXTEQGfEUfQCJ4C8tmXIwH+ug8q4EVqaggPSGsNBvEv&#10;Rxs0mMcb/1fArxRgjcRQeVLd0yb1AABrMJz7TJbHankAqkHiEzhzx0Kypi/d8QR5xxx4Aoxqsb/j&#10;qutU+YaJG8/QKWSpk+QlHa+HBTpGGf5RrkPCJiMi+rik2ldefcWZ/8/D8lyGdVK201UYp6t8Qa9w&#10;3hxwkm+JqrhzkutghBSuKfB0/DQVcgJGVMXV1ol1YocFK1NetRewgN6PfFVVe8iqAW215CZpgqhn&#10;YqiDrTpKHEBNHRS16Gtp/5glD+7fZ+UUIVTz8zF2YUcZ1Uw4R/ED1B3FQEkeyop5i9j1Eyw7egTA&#10;KcYxIDKvZmL2zBXF7hafOIIE+zsQkM7iMxnWafak0YTGzrTtBNrtxFy+a8tGq9i/y45xPFRleItr&#10;8y6hnw+efGQPOY4PBPDFkvKz4h5ukpWl6/cSWVnnruLFusBxPVsPm3Yc+vw01/gFrnHkv9tkZJGD&#10;dU25WsQ2XKXyRfT64Zoq20LF3HK+P/MIVlyCFKfv2J5dsFgVTKZMqBVMsqU7d1oJ4KkEeX0LPsX1&#10;hGkqEHI+wGk6vou5SI8LpxNXMiGNQN0kByAXThkF65FBuXyWLWMBW01p+CqqDVchA+bPGe/CGych&#10;/2SnACY5Htnxseyo42wkC0NmWqwl4PEYyo47nADMbsgyLVl833z1JXsLSasVC2ZPqhsjZTB3JnMF&#10;DgKeVL4/qC9+kt7s7qlewqeSgn8mDkCmHKCBAIYwqvMU0NgXM28kmTvyJsngLIkuEekvNrwbmTxt&#10;WawBS0gwEbA88jb169rSIjoj0znGBNAkrw0skBiU3oClXlTE9YBh6YVMJamuWwuCPMU2vf2SA01t&#10;YZfavyv/0puERr6FAZzFFf+OKse6c1+AqR3ASRJdJzxenQBX7aks7ADYkNylv+sBeFL5f4Q+O7EO&#10;CZT2ZxJWqZylCelRVF/hpcPMPW8C7BMgaha+uokc3xF4aFKID4gT0FQOkSq++HwDYEMGyrSNxywW&#10;H1cCgCCW4zGAysewTgIsHQEvPZGmJPeRycW5GNwLZmgAcQ8Y7SeLVU0jJgF5KUUyltg9wE9v2CRJ&#10;jG0BfK2IZpA82dZVS4qBknT3jmPlQjhmvQAa8kb1BhTqmDofGXlWA5A9I7gfpjiCgN8JsKWgzfaA&#10;zrbNuW3OcfsAhqtFcyTdlvjgyAfrQcFB3z5EDJBlBXiaB6O0fP40VI+5yFkLbRMMzTrkrVVU2y2V&#10;5wnAP0c5WGPSnVdsPOZ6+Z3EDMdhsB8aHmaDYesGIQEryHMw3rkoDO6RMIyDAPADusF2IRmGdWyL&#10;VNmKbKoWVBVyTlXQwHntyjnu1hb2CcCr/DLlmMXid0qWXw1gn0Z1YRqG8VQkvBQYrWRV3QGgEgBs&#10;cUQhxESwGQAMDutPBAShq2nkh43LTCYOaARrby5r6wyA4ULbTKbaZgCUpLqS4g1WSkSKwnXLAE6H&#10;DhGIW0F2HJslmcUl25Uj2VUePoJkx1yHl6mqRhlyAXZJeU1sJBl1Akv4meQbrT8H08RG9STz7mkV&#10;5IhlQqK7cNNnmu5QUUcRzmUqlq/4IZjXqWa+ydp6k42fhjOFCzgxl91WXIwM4viPJdXJ53RPIcqO&#10;dVKwtT+0CXeeJwVmCjhhFm8i2zn2yWU3esOBJjd8DzMLlFcM5kt1jpVik6+1ygEorfFfku3UguIE&#10;KPEErJNyb+pPnWFRAUWiV9Zg9qqEqjsAUCmF/SkBPGl3WbCJ0moMoPlUyCxfscCWyaQNeFpMSbXM&#10;2QtmwSgBmhbPxnQ3UwnCxAYApJbNRZqbSxDm3OmY9DQwiMMQrcLxv5Yk8Y0AMpnAt7CL3cludg+Z&#10;TPsBTgfL8V5VHcWAxi6++pgzpsnNv49KwD37DpHNgYSwdQeJzTK0i31i57typa0kgXw53oolVE4s&#10;J0tm9UYqeagWKtq+hfgFggn37SfLysukkOHtMK9fS4TBCS6E01wE5yQDsQsXgLpO2fxNpKVbnOi7&#10;nMwHBHQ94mTphDj3vgNQfhqpk+48D5SStR2I8ivZdN9LAPcylhr9TV+qqPNN2AH5LVAV17SKrvF3&#10;PqhqElDZECPgm82bmsEDXqWm0l6DB8qX7Zy0F5D5mjBJep4DRv5omv3UKAs2kfcCvi4Z6f1MLKF7&#10;BYc+0oUOeLqrL4xYEpLEL10X2DkDyIEdOlEDSFBQW4Xt5IvevHkz+wbtB37xi5/bZPxzCoSU+fsS&#10;spyAkwNNVMpdghq+qGo6Vc9hCJfh3IEn8kXOnDsFu8g59hmoYwCoasBZZQ2J3dWApyN7AOd7uAVM&#10;wUYdJufEyXhiwI7XAIyYRKqR+ABKCoErI0upDK/A/j07AFBMPkrn5m8qKOOtImH38MEdAJ+1AIFZ&#10;NouA2JnjRuEBiXGygSY9VUKNpRJqDJUy45DtPmQBVRuLn/303yyTxWcpbMxqAmALV1LeT7Xd9g3E&#10;DCiqAA/CaaRDgUQFid7DbC/5U4Gjj8jNcintsFEC/IpbuMZkdek2rN4Nji8G+gtIo1f4+ea9W/ik&#10;7roKR/mm7nAu7qqShd3eZVirGsBiMRVI8+ZNtMksIDOpkl1JVVxJcQnhngKIx6yS7+F2Cjg2rFhk&#10;G9i0bMLbJBPxav5mIeBvyqg0gGOGm8znkK49Z/IoN2TWncbueOYYfCdTxsM2zSCWgUUMALUaJmrx&#10;NAXwprIQxCL/DIfJkE8Hc3reKJtCmvUYqrnS4wYju/W23oQgtmUX/9Ybr9gbr79uzQgv7UJK9UAS&#10;nYdjgE6AsUqGEUnHR5aODyeVhc/t0vHwZHHs05DlhsHSqCQ+lMqn3rBG4SzUYpOiYANiQztYHMGO&#10;qp6LUvUfLEFP0q17Ii/1pLQ+mGTw0A5kLZHVJLYpjL8X46QU9N5IdxrBlOT3RNLrRShkrzZik95A&#10;pnsZOY4BgGoHq9SFBV+Lak9AgOS3vs50TlQDACGI1GxV1EmW6q4gSJiVgNFa4ZCqWhOjo+cL3AyF&#10;mUsCLGYhl+UAnsalKgF9CKZxjOPZ5E8xpo2M5bojqwgv0nCAUxRMWn9Vf1G1JtN1TzKTwgAmqg6L&#10;wns0FCP6QNgfgYDOrUgAb60gy/a8VyIDAJ0hHQAJ3ags60dEA16nCWlRsFoY5DHTJ+KdEvsXhRm6&#10;L6BH5va2mN1bvv0aYaavEy8BGAT0dBJwxAMVDMgUO9eTzxbEMQlWarjLgPqA8n6AatfWDkz1EpOD&#10;v6w7rF43wJaKCCTltuFYtsUTJ1ayHeCpYxskMljFsCB8bn1hEKPxBhF6OXkkOVdUpC3ERrIEdWQZ&#10;69cKNvjLYUsXS3aGAZ2F12kKct349HgbmRjjUsSHAdyHsAEaCFjs26Or9enemdsOriq0vxgxjmUE&#10;XiwNncdeKmLgvfbgvXbjvXRpiaQIM9ap5QewYoBkjnNfjvNgJamrUhI5OZkig2Suy+SBMH4A90R+&#10;VvxBPGxTPGzTMG0CGDH9qCIFsCZE6XpGshtJlR3FWqo2X7UMVg3Zv7gAzyJdAjxzOHEk+7axISUM&#10;t5ywXEJ3K2HdKxVq6eQ6qurYFJXDmgtAHRFwQo3S+nj0hDxMMNl4mE4wtyp6QNLccRSsk6yZp2Cv&#10;A/Kcq1pWAQugSZV0qla+jpJzg/lKsS+S45yHCdb8DmBJQcQuW8+X5PSYlyYOWFIsgTxOWD0CPqf7&#10;pIs7n5MbHnAKVN0535PLamxScYd894lbr0V6+MDJJ0A+9YGUlz7ujaZMlOS9v2Ce6gFNJ1hYBBqO&#10;E7JXh8/kmHbY7KAVq14GwJBstw2vUBFlx5swmK0DPK2B/ltBjP0KANQK7TTRiBfD8ixS+jCs0hJM&#10;20vIgZIRfOUCIgiopFuBr2kVZdf5tFNZpRYqGPXWExBYQPrxZl57W8lmfE07kOT2kFFDdkRlNYta&#10;nR0+etwqqQCsPHICJAyIAkDtx4+1Z+9B2yXmCfBUvHkb722zrVtPnMJqZEUYqHyo2HxKp9che2zc&#10;Qok1yc5b5KGC1doJOJP8t5//Uy6DnCurPMZnx2eDL+Y0nhWvBBxGg7J5tyvn5CsmXidXrIlyij7m&#10;BLkT4gzkHrviUr4DSd8CUr6/yWNhfDlPRvImPqinYgR8yesvK+SeZp8CrVACrNNfq6gLgCT9rikI&#10;a6imC0iAvkTnASPJcN7zHVgKZEoFKuqaAij/MY+xCgCrRn+W+7/6zH76ui5IZV8piFRfBi3YNwFP&#10;CrC8SFXcWWIJTpyGGaoHOMEKFZIP9MILz9FG5e/tmWd+79jOurpqPEy0aAEcXYAlFIC6RGTA+Qtq&#10;4eKNMxr4lc4AhM+oYo8cJvmoTpMNdRyz+TGYpGP4nqqPeexTZbUAFCzSkVLAOaCoHP2fNG+BoVoy&#10;TxyQwxx5hOukkuC4MmjuUkIm92Dk3sNktJ82JhUHMV8TDaAAytLN6wmBpK0QIa7LSNBfrOgOAmJz&#10;KJNOIdBOi3kaO/5U/AuJUP6SNZIxwz73u9+4PmbqsZWZFIf8NYUwSnmEFtpWKk73k7tWQyXLSdiw&#10;C1T43bh9xzF3YpseAZ4e0+7mEXT2AyabBxzf+85gKd8AExYy33US1m/AVt15LMAlv9QTJ/c90KaA&#10;v3uodgf4CG4+fGLHkUV3YzRfvGKWTaQacPLEdIov8tjorEZCBGTuZQOzY5fLxZlJ9dX08SPoKJBN&#10;O48cW8WufQlekenjMmjhlOYqCxfQMmIFf78UD+K8SWMIU2TRApAtByytlu/JDYAX8t0ipBKVk+eN&#10;onILo738X3ORIRZMVzYc4Aswl0Oa8lDktFCymrpQjt6cnfxb775t73+ALNIV38gQAiwBoTkwVaMJ&#10;iRyjBO00JFFKukepbQjgKwvmSechnl39MMrDB9A2RMbvPhiaw6nWGgBLEtmjlRuDaIEiUBWqsnjk&#10;lmAkpR6AIcUMdG39JqzCuwAr/gZwEIHXKdyX7/ryOqE8r4fS0GGcujRHeoNtavMmoAmjeIf3XrWu&#10;H3rMkQBCb/lfMBhHEqcgQ3QkVYH9MBuH8XqhxBqEqooMxkJAS7EM3QFxStsOlT8If9UgGLOhMG6J&#10;eJRU7ZYdD4BKpDKQkSsWKmWgf6voBQAlDMdQgGM/tb1pR6k/wLALi7pGdxb5XvyvUFWv8X+64Sfq&#10;wPHtSEuibm1bk27e1smnQR2QpQAnEUhVCfiicjDbCzhlDyPBHckprh9SHwzgYNK0+/A+u7V+h2BT&#10;mKd33iQUFCD5HqyToiYwvnfhNkgAiuPVUwAKA3gQYFEMXBDvLVQhmowQ3muPNi1hbwCWgMeuAK3O&#10;yJxteY02RFe0UUEBEl5bQEoHmKeenTvihSPtOxx/UiSp57RZGTlcnqxEyyVIchJ2gOk52cQ3ZMPO&#10;wYwy5mCKn871N5GcrOyEYUh1UQDyvkRd9LLwoB7Wu1sXgFF7Pn9764UPLwTWT21hFEGgKr++gKcw&#10;zl0wjKDAk7KounE8u7RktGoJeOJYAKaCdY1IukMCVqXkcK7FeNLi49WeCCYqAd9ePH49efZi8esl&#10;SKrr3weJkMcGhLNBUGgn13USWV6j2aRQqKUq89VUtW5CitxSuAqZjoKPnQUOOB1QAQmhmIcq98A4&#10;MfcpBBN7zEGUpoMHyXJiUyT2SdJdFXEDtVTN1QGcjsMwnZT5W15QeUCZf08h83ueJuZvNq7nyG66&#10;QDXdxVsCTthfYJkUPSATuAiIO1IbAElil+46+U3gSKySP/wqOk+WY2iT7Vgm+Zu8UEz5mwSc7gsw&#10;yePky3XyOzmzuIsrgOBQxR25gi7nybUF+3c/LsfzLavazpPu/OTxJiZxr0uI5DuYqL9qGFf2AkDh&#10;5BkdmFOOeVIPmmqku8OSyQjE2o33aOtWJLvC9bYevXQNwVprxD4BTPIxoeWjEa8kOG8ZEsNSTtgy&#10;WKXlAkwLlfytFioLMZEqzJKBuXQ1gGvD6iXkONGeoXCNbUV7LSEwcJd65BC6tR9mqQK0ewQprab+&#10;jNUgp8mXVFV7GoBzAhrxKMFch23vPsDTrn34MnZj9iPIsxDwhOy3et1a3l++rSULakMBUt3WtVYM&#10;cNpOgvKOPSWM3TBP+2wv4OkAoV+qKJAZToDxqIyzGJNPwVKcRfJRqfvVm9dp13GHk/+Qk/8YqekT&#10;wBMGchYa538SeNKBVpaRH1/gKuyaxgYEksMDFWguRykQLdDIPDX4mHzW6Kl2J1+qwGvK/PxXwKmx&#10;ck9eKaWVB7Kh/FyoBvDUKOEFjOUORH3JNxVgnRo8Tg1ACpkvYEz3/yaQiC5A6WLvuTAb/E4y+XEc&#10;bytDCWB6Gb+TyvtPE4Qp1qkW6WwpIPvnP/+J/S96yL3x+qv47jbjNaqyU6fq8USddFV1Z/kSnycY&#10;8jyFD+e4PS2DonZBqoJjV3QW1umsgBbASSDq5DnyRvAt1eNLOoZ2r3Oucv6qWqpLath5iX2q3A04&#10;p/KkAvaoEknuCP2eBJ5klkSqOoyB8uChvezg1M4Boyk7ul3bFQNAGvc2rjeCH+eLIaGlQx4Uem5a&#10;sguuE3BKi6btCG051KcqFkPpIOQH5dnEsCvPoSR+MkzN++zE9ZnVYHQou8oVSN7F65Zj7NxGr6kK&#10;q+c9H+f9CzxeY3d3695953N6IOkOivs+URsPobkfMxk9UaWoK+VVdhlhpJ/gj+LW9RJkp6f7D3Qf&#10;xuqJ8/NRjUKZqFrTXATQVhH0uZHvz4w5uZZHz7YZkzEIY/ouICZkB2xv0YaNNhdD+Ej6uiUqcRs5&#10;beqIRFp2jCN2AN8IPd0mq+8Zu/d5sElL8TuupGR6zSKYJkrC12AcX7OcijxCNtcyh6xWyC2s1dyJ&#10;hEnSZmL6uDSCdaniApTNpex68fTxDpQtm0UxCIAtI324DYVB6ocHJKRPT+vUo5MF9Q62aIBTDlk3&#10;k8fRloKRBxAbP4LYARirXNisCcgvOZR2KxU6CVYkHr9KAszSEDKlIgBOfVjkwsUGsKj1RmYLoQdb&#10;qMIbYbgkpfVGZpFEFoQ3pyOAqN0HyG4Yv0NgmPrDWA0gMqAfDEk4i3xfFvcgJKr2GL4FltoJOME2&#10;tSbXqcN7rzhAFczr9yQssjeMVT8ARhQVecMwbas/WqyAB4upFtXBIfisYIAGKHkdRkNtTIJlQIZ5&#10;6QWw6wt4GgjzIZ9XsirAyANS+fyImDCM3mHkNjEU3onZOAs/10hVh8FoqJQ+AgAahgQqUNKTEYSc&#10;1ANWJAjjdXfyszoogPRdWJ33mwFWyE9CkhqEuXwgx30QwGgIcnS82uBwDSgbaxRBm+mEgMaz8MdI&#10;ykKy6w+7olyrIMBTR1imNu8RZkobnbbvU3WHBNkZ2a4r7JEkziCAUBAG8iBAkXxQ3RldeR9Brfis&#10;iiMAdAQBPrrDSkniFLgSeOoAQ9cOINpWvipJnrA9XajO7NUVgNgTPxJsTSLMYxp5Xql8H9PoU5eZ&#10;GI/PMJkedikkcqdSkZhJ5EKmTR2VAutJz0XAdwbPTxw8EE9SX/c6wV06w2Z1BES2xZRO7hijO+Z0&#10;+Zh6ws6FStqkACGM4xoCoFKFaA8Y0e6MLoC+Lq3xYgGiuvPeg2ErvUDPdkibHcj/6uIAlHo6xiMV&#10;x3F9CjTF4NUbhkwa3xcAyBySROVg4mAqGaOHwvYNp7dgCi142GTAoq1g/lyLQbwQqU5RI7u2byL8&#10;Vq1oYMqR6g6y2TvEPHcYya4Co/gBfMT790EoYGk5dJAIAmwtldhlqh2pQH6dA04qovESws/A7p+m&#10;xcoZB5hg/BU+rLBhIl6ask0ONKlzg+9Zuq9NnUsH94Y20g+UEq7KOb8dlhgmtcXSz45pclV1ME2S&#10;59zzfcaJv/MM4p5cJ8bJASiX86RetT6AcpJdIOfJY54EilwLNoCTWocFwJJXcRdoseaDK4iRv6i2&#10;E8NymkXlFOyTyrfrML3WcqCqjx51vo4DxLDvpIHp1m1FVLVtsA0byVbCeL0B0LOeRWMdu+v1tFxY&#10;S6ZLPrH2qxj5SHn5gKbVCq+Ezl+D7LCGCIL1+JrU5FcZMcUwWFuUPIwkUwLbtFv9ckglPQiIqZSL&#10;/zjmsxPnAXOMUxe4TwZVHcnJAKqqmjoQc5Vjjnbt2ktF3m4vyBPD6nqkuzUb1zHWAqTW2SYkhS0l&#10;RbBNqrLbTWr6XtvD2MvFsh9JstwHTtUyAONnOXr8KOCJsniFMdJ4VpVfl+SrEfvEInWLXfs90PND&#10;dvaPOKFuwRH75JCrH67VpPmva8nyVJaTV8L/ZbDTCIT+urcpAKK+3Calaa+5v2SgvvR//DTwBtnN&#10;sU1+engT5klskwZkUUOeVMAMHnj+n312yoEo53XygFZD8KZLUPf8TopzcEY8XazO78RF7iQ7KiqQ&#10;lK7dvInUxheSUMlTeJLq5DeqKrMxyD1fB0B0xby7Z9c22pKQcVR7xI7DjJ7gGlWF20m+0KqAO63o&#10;AH2xAU0n1QIAatmBK5gnmcX12qcBTjKa18M41WP69nrBId0dlaavNFw0/yrYJ8DTASrb9pVuITRy&#10;C9+DUqrSKlyvOrE++l7spzXBDvKOVLlSBLDZzndh6/qFJC7TDytnOJk0ZBSxsAxCPulPMnYE7Mgg&#10;9RtjoVGDUPW3CoEt6MguuQMSgxKzlYI9OTsRqWAUlUFt7X/9r7+1r37lK7SfaI4kNo9k8CI7wg6x&#10;hgbA9WSnqKLwJtlOtwGfdwD2qrS7xS7vFpLbfe4/Zmcn8KQGzI+pRnn0OWzpF18AjhguZ4uf/d89&#10;4TGvibXaCokd/A92iB/Zac7LHpLKV65daNMJw5w8MdXm0gx4TT4NjqnW2QDLO2/WbBtFmnEci2Yc&#10;7UtGEbswF/ZpI6GZa2GYF8A0zSG7aek88twATvlssgpWz8F/QajmxgWYWVUJRHgmbPY62OxVS6Zi&#10;0kXWI1dnplqIwDQ5horKoVWYeBfhh5o/iX5rsydgE5hgeRjTx43PtLEkQSclRlsCPb5G0pdtOl6r&#10;ecSizKVcezo95WZQwTeTVO1psFlTsuJdNIQa/yZTdReHXBKD1DJA0hcLcxgAqReMR3cZtqlok5QU&#10;CqjqzVAMQW8WwjBVTgGugpCSOrdQddzr1o3n95LRWV4nAE1fBTayiHfC29OW7CZVzLVFqmsN69Tq&#10;rRcAJK+63nw9AU8hmMkFitTDbwg+q1gkmgRYmxQBHKS1ZFg2tSgZJlOyKg+VeUXwYijeqxCAWh/M&#10;64PkWxJbQdWX4hRcPz+AkqvSwteUSgl8ohZlqtTixU4JpBHX0F/VYJiaJfupJU4/KgIlI4UAzLoD&#10;GDsBYto0IwX9fVicDzE+w7YMRXrOSmDRFggl1FReIFX2jYbhGkmYpTKdknivcSz+w5A9JQv2U5o2&#10;x6YXEmZnzO6eUZxjJ78T7FMnTONdPtBxfMsd++4wXQJOQch4PRiKIAiC+evJa4RwngSiegKmgmBx&#10;esCSdeecufgDAJQqLzsCrLoo/0m5SgBryWxinuJpppscQ14Upm8xlMmx0ZZJldqoTK4LvE0TkZTl&#10;icpl06NQzZHxNAKGMY5n4zMU72UE4Kln5860/+lIvlg7ZEFfyuR9dAUUiZFTRWgolYC9YaB6C+jC&#10;SgUDqILwP3VrJ+nSY50EUnsilfYCCIcxDyjKQVWc0bCBOjexFD4M4zxFc01E4xsbTlVkggNOypOK&#10;IEle7WIw7CfxvrORtgmeXijJDkZYBMUW2jKV4F0sZf5QVtwB9a/EcnBQAwa9Aoa9gvYqBx3zhOJD&#10;vuMhJDspPFVYZWqPySvK/MlGVIzTGYzgLrKFsEtVqJ+jUOeiQo3xSl4nK/GaKqdVBAR7LaZJ3Rk8&#10;OY4NnIATG7WHzD0P3Ai0VRF7pCEwpKo5WHBVzzkQ5TX9dbKcgjAds+QzTC4UU61YuFUEDhV1nknc&#10;A01eWKZXbecynxRVEIgoCAAo/1amcS9x3JfsXOVdYyzRX4In6ZbOTCvZDs8TFUa1yr1hh62sh/0A&#10;jd2wNdvZZRcRY19QSFhl0XrbgHZagIdoE4nDGzG0rl+rRr6qVFgCUFLQpddipUBJ4QCmjYogIE5A&#10;Mkwhr7EdMLaDnfQugrn20PB0fznyGTLhYeVDkLVzlP5zdSfRUkk9r6NtzNE6cqhIBa8W81Rdi6SC&#10;cRzT+J69ZVZaug8QtRt2bBtZUJuJLyiyzQJ7ZNIUUyVYspsO0DQ93U110F4kugMuDVUhX1WuJFsV&#10;BLUsyLWApjqVw5+G2aAKSSGMFyk7P4c8cgkzsrxP3i5f1U1cAJzUR5xwz83f2APPBWxRnt/gaXLm&#10;8UbQJIP4ZwJQfnZTU3apaV+5plEG7jkBX1MglsC9xn/dn+6pv2/ivWr0O6kC7z8bquW+zCoF/E2B&#10;OAMHoAJSHu9dgCkAqrzqO0/ucyZzPwDUZV7pePgX4sfqPcSCLnOzsomuITupce8ZyXWYxOvxINVi&#10;3K5SYCPdvufiPygDxOzbTedz31dUjUetlmvlGHSyyup13apiVBVxxwH/ruqNa0gZUTKKn0aO1s8n&#10;HeNUB+OEf0lACKBejRRXAyCroRFmNd3ERWGXl+8GNFHtuR2Ke/dWzJS7XBbSEar9qgD4FfSk24P8&#10;u5Uy32Kyw7ap7JfclE2wKPOQttJielsEk14Qu85O6vyODNESGaEdi1BXJv5e7O5VdSOz7wf0Ynv/&#10;DRYPJv6BLGYKFJw2iuayoxJZvDra17/2j/brn/8MRioDX9FC0sC3ufeupsc6djcxhOuavAfzdJfJ&#10;6roqWZjMbvCYKvEeM/kIGKmXoFLdP/7jHwH6tMdx/QU9EKWhn7X7CiTBiyWUr0+G81rA5g4CM1eu&#10;nmlzqZBbSAn3mrVkxdCjr7hgHYBnjc2fO8/G0r8tcySLDWzRHOQ55cqsZwJfTyn4BryNhUoWh3ne&#10;APO8kVTqjQCozXgRt9ISYzNs9iaiRjYBRjfRumXZQvLhyMCaO9GTAucDhJbhQxF4mksCuTJ6FsFu&#10;5S/Ap8L/mkd+3Cx+njwmG6YpxyYhuaiDgXJ8FhLMO5uy7TmArBlj6DAPwzca71MagCQesBGrqjIY&#10;mwH4jPogTfVmMQ5GJuqCMbsLt0FIbiH4msI6NsPL9L4HjGRgBgiEYx4PQ87rBvjpwKLfDtO3qsYE&#10;tsRShbB4B7GQd/rgNRdJoFDL9njbWr76sjUj+PIDMpzaUnHXBdmuJ4t+OF6eQfiqBiPZRQOQ4jEI&#10;p+EZygIIZQCuU/FvqaJNt+oRN5SFdSBm7oGwmNEKAoVZUrhoFq1fRtNLTsGUaueRDOiKp3owWo1o&#10;6RnXH+ZsoJK3lfTN5wjicwfDtqmfnKoHB5FbpfcRzs9itrrwOdojf3Wkcq1ne/l61Csu3KVaT1Dz&#10;X0JDRwGgxtDCJjsa4KZkbHw7CSz2sWRoKTphgPrUyVMGExcMGOsKeOoCw9RJkQsAz46wUK6SELDa&#10;BTauGzEG3ZHtxFL1aA0bxXEUw6Yk9V4y4bP5kKFcnqgenLMeeJsEntSupqvynvidJDKxPWJ+IpBC&#10;BxNzMQzwE0d1WiLHMRGJMZ64gVSKElSMMJbrdwIbmAnyONHGZSy+qFGJsZZJLEMS8QyxgK4oPF19&#10;kex6dupindq0Bzy1t/b4vzq1ZLSQFAeAoqdiT2TM3qoExDDem2PdCyAVQuVdMGAqSI2PAUzdYPi6&#10;c3wl64UC8BSWKb+UYjCGEG0hRlDp5DFcp4HkeEmgiZzPZIzj6bz39Bgk6ARY1SzkcaqR5+HfWgaz&#10;u5YstSK+W9tpPL5zO50CaNZdBnA6RCRBOUnih5jHKvA5eW1WVGUH+6SYAqS6CubXanzPRxVyqew7&#10;5tbTmMFPsxaexRDuujSom4Eym26pIwMZfQ44KeRS3ibiZ5iPJNHdE8PtQFMgTkAASeCIDZ3WT0ls&#10;DYBIDeM1PBDlWCXfz+SxSx4wUk6gWKbHzFtN/U2PFYMjkMRzNfR7F1XgeswKQAVynjzWSc2Cn/it&#10;Wtwa7jIcVUXvVdIHcp7USPgvwNMpDorbvbsdOxV3LDTKajiCNFCBOfYApYt7DuARQifdBoAq3loI&#10;iAKcbC+yIiLtC2kqWASIKiRArwBJT018NyHpFZAaXAi7VARTpca8hYRZFtObawvAZhvyy258IXvI&#10;ltin3jhakDhZR2px89edsmOkPdedvYgx7TK5PmQwnQBA1Z+HKYB5AjxVSrarQFJEly0DKe8VgNpV&#10;irF4J6AMWW7HDkqod9DYeCfvew/mczpBwzSVCTiBpmU8P1IrA5z8XVQOsNi60EQYinrkyxN4Ys7Q&#10;XuMsEpLCFc+z+z4PLXkVOvI6qPoWUtNdkLRrICzkqxPFCRP71BDrLvmuqXTn5ze5yjoBCjEzvrep&#10;qRHcC7/0QzABIoG4gQaA5QBXINPpv24IHOhv18BYBczjAUnNZ50acpkCoKiJn0ngqaGKLsAwNWGl&#10;AgxVY4VdI8DzvE6ecd4Z79xQo2QueJfvRHYHu5MrkuuosDsJ43SU6IAahTUeRIunw/k+AhpLaQvi&#10;Ks245vapNyEA6hBSciXnsgr/US0spaTmOvLJ5Fc7CvA/RthlPSD8OHEB9UjQ9RgdFSVwDDZVpu/a&#10;Y1UApyrkOHxuSNNHuM6rAU9HBJ6O7GUi2Wn79m6lJB/QBmO5n/sH5RNAVj4ACD+4B8APMN+OjL0V&#10;8LBlI42rlxO5gcF0CpNvEtlEfdnZd4C9eB8j8FuEH75BqOHbVNI1xxTbASlElH0bpIp3X3vV3n7t&#10;DcIeKWmnOicRg+jI4YoxoF8V6cX9gymtpjpo0thR0PBzqGwrAvwdcf6w6wCb6/cAT3iZ7pL35HKe&#10;uDZV3HAHw/gjpDqluAf0/k/+DLPkj0/U48l59fAAiLJG03dFDj5TKLZQVSma+C5i5K/EF7aNtPF1&#10;G2nNosiPbethjUnsLykgeZyeYGvyMbjPdNlq8wG8kuc3kiC+AUl/I82Ei1YSlIk3Uu1XxKKpIk9g&#10;sJAN1hYkwCJuN+Bn20QhysbVkvvxTlJ1t2QGYA25T5KdMqOWIQMuBijNBkzNpe/YYhiupbBLS+mN&#10;t4AYlJm5PJcm5fOREpeSHr2ScMBFU9UvbyRhkEh3KfG01RjssnGGUoLfT/Ib7FAYDEZvFuNgFuKu&#10;gKbuAlCwS+qtF07QZd9OZA9hCtcIZeGWvBaOPNdPi538SEhmXQBM7SRtkdPUgf56PXmt3oAOV2nX&#10;kh50sFOdke/avPmqvffCC/bGc/Sse/Z39ia96xSAqSgC/d9+lLcr02o4iehqyZGOzJYVF+7CLpUo&#10;nYnhPYNFX365FMUn4NlKAyhlJpPknU7KNE2Jx6cp4JN+e4DxFDUIJqIhFvZzMIt3H+TIUKSlUBZu&#10;GdPF4nSHCRLwUKuT/vi+ogglHQqAUnsU9VrrQ4BjKMxUb4VNwnbFwH6kUa2YTeL3ePXyIw8rC3A3&#10;EuCWEUVlGK1F4qnOGwYIVM5Rf4CTMpvCtHlQiT7HSuxSZ5inzs7nJNbJA0/KruoEmBSg1DGTp6wb&#10;/id5wnpynkLE/sHSqYVLsCoS2aAopqCnY3HETCkslf8DUBMo6cX77oOJfiDnOyqMOAZSxuOpukwe&#10;Qq9DfIZJauqrAFSSuccR/inwlJsNcOLnUWKdMIlnEYqZjDwcy/OHUITQD89T7+5BVPB1ZUME+9Sm&#10;DdJde77XDGS8ICr7QmDM+3RHDqWgIYLqx778/zAM8yGYykMxl4fA8PWENQwGMIdQraked33Iq1KD&#10;4P6wiIPJfBos7xsRGkPVKJgNWQxgWZWNYksziCrIZo7IhmlVMOYkmgHPnDDGFlL1rlZlG/D8qtFx&#10;ydb1FFYVUJ0urxMG8fIy5s8Drmed+tjptoI1uByypIJq9gpV2NGTTibxo/XYKCgkU5SRY5yoYj6H&#10;D/g8bVVc7IDCLtmwXRHbpHRw9QT1GScx1w44KQVcgcgCQ8z/zqPkt1B54gCQiq8EoAJ+Jd3qud7z&#10;BZoeqsiINdYDSvob2HT9XcPwWSeBKQeY1MdOviaBJQ80NR1imDQCieOBJsGqrPOq7jwQ5bVy8Rio&#10;vwBPMopL4jgVqLhTZAF5DdUsPpXsyg/S22bvIZgdEGvJbnbbKvUv4RaP0hZGMSBqKzv0rYAqVeMV&#10;0QJlczFS2RaymnhsK9JGsfuZSZZU8BJ27LuoTtrHSTxAE8IAcDrsSiG1AFLyeJqcCNrFHAc41QOc&#10;6pHs6o6fw3dCJlNNvTONy/O0D312N6zTTmQ7mca3MXYQ3ieDeyml7XuRG/YTNa94g/Ij8lFRWs0F&#10;UcViWluPREkoaD09wE6IjlQgovPLIGFKPkLikdRz3jFPGJNhR1zlncATF8gdFn/psaIPRQtqgdKJ&#10;kDwVaBr8mZ8w3jRGoDFN3DOON4AiARXX986r0GuaIu6q9XzQ08Am+UZsB1B8BiqQ/O21d/EBls9W&#10;OUmtSduXBnmtwSAeqKRrbAL8VJbTl6rsmlbdBUCUWKdA0Kb3GXQsPNCk8bGoU9cMWEZmcj1Y/OUp&#10;UzRBJdSxEq0rAS7lAJUyPGq7aGS7DUaniGa0W2Asd3I9le7aCljeSYntHkAUX36+6KoMrQUY1ZBD&#10;ouTbaqIEauhfWMM1VS3amSGWqYb4gGqCMNXwspq2A0dkhlQ1iQNR+N4o1a1CtqtEtjsE8yX2aYf8&#10;eMjLu7cXeveJ69hF0v72TWwaaFRdAFtSILYVo/OiyZTXkwOTxmTcH2muK4vUuyykL8MyvES8wmtv&#10;vWkfKMBP4XiYbLVL/eDtt+3dN/B8NEfiYWEbKq8DycmJLJwy/KbTFkPenam0OVpK38ZdNC9V5d/F&#10;q2rNousR2Y7qFTVVfsA1+Ygdnpote/4lWCaBelWDuubUXvdwAaVAG4LPYUgb4iT8c+auPb8foc7X&#10;nUcPMYKew3dIZAjsm75TZexSd+Od2I6PYgsbpEKA0FqCLhVwuYpk8UI8jVtJJd+EYXXD8jmOlVtD&#10;dIiAjwzj8jytJyNO/ew20Stzw3KAFrcCT+sxqK+CeVpJ3tNK5UNRgafKwyUsCmpounw+ESQAqum5&#10;IzGOZzvQqqTrBbR7mkr3+AU0Gl9LUGcBfszN2ArWwnTNmJBLdWMCxxWzPh4RSR8DYAJkhu5GRZb6&#10;qgWM190AMKGwg2rfIvYloptMygpvxMSMx0lyqyS7vizO4bpFggknq0dsVA/AkgCS2JRuMI7BSsxu&#10;hfFZIAD2qQPsU0uqAt9+/nl7+Znn7Nlf/c6e/fVvAVHP2rsvvggLRcgm8lI0slsi0q+kNwVdZifR&#10;k01md1izbIIQR1CpORJgNJqqtnE8Pn5EtE3IGkJIZQyD9hzcTiSeQM2Mk2XY5poa2quzS7lWQ15J&#10;j5K7BNa6+7lD8gwFA6j6sqAPRjqK5rPLd5NAtVccQy1DlGMUr/BG2oOMpFnySEBdDk2SxyUSJooE&#10;mgFTliK5UR4dfFDRpMEPJNspHHZOVYgKwOwBmyRg1BmmTh6nLjBQzkjPMesECyeWrovAJh4w9b3r&#10;DDvVRSGgAlAALxn1VVko0Ce2TOCpF9KXmgH34vHgTpwvTPu9Ab6h8nEBYPoRgBrFdzJGfiEyw5KH&#10;kEmFmT4ZAJhIw+hkigdGKmuNys7xZFSNR77LIWcsmyKDEbBrmQTYJsM8xQ+h0g6pbDCG7fCQXgAg&#10;vE9dicvo0BHjfEdYrk4AKq4rWOfePags5P8OgFGOhIGLVBwGTYL7AYDCAVHhHN8+AKQ+eNjCVKgA&#10;+xkGQ6bjHw6wconjyPuRQVQwAnyHio104InQUmIKFNaqayAnhSbWvN/JFGbMIh5kEVXv+WxQCrAT&#10;bCteB3DaZHuwH5Ttp7rO5TkplgDwpDmQcOAjeDirUGEqYfQrJdXVyMoAuUD4bx1hl4ohUB7kGUW/&#10;QCLIEH7Jb6J+Vf0/VS2tuBm/ik5xA5Lp7uOlFHCS9CbZzfMkCQgFGvgGfEne+imWKBBq6YASw7FN&#10;/n2v1YrfciXQt07hl2wIA7KcY5fEMulxvxuIA1BsBAWeXD87v01L0/uB2ALnd/J72wlEeQ2EPbvJ&#10;09V23/8BBwcDreQOmCc3VHrIz0dhZarozK5eNmVQeqXs+HfuJZQSs/X2XUyaeFC2aezcTgL4Nnag&#10;ACq1TdlONRsAqaRku/NK7WCx276TeACeuxO9tZTyyL1Qhgfxr1QQUFihk8bJOsLJqvFBzVElnZ8g&#10;8fy4pDoGZvFavE7VKo2u9NrG7CP5fEfJbqrsaBVRsAWGC1asaKtLPi7du49qPahIgF8FkkwVTMQR&#10;8nqOYLKt5vPWHCf9FEAmgHaCDs/qtyPzm9puiIGTB0xeMBmM1Xj1HAnVAk+S7q7iMdHOXn4dV50k&#10;z4gPnnQyPlVKqd9kUOCpwd8UCMH0maOG/nVfauTrtTRpDKj0cpwCjI7nYXKtXQIxAP7zn2KmArKZ&#10;n9Gkarkv97Br8E41qaprBEHe/wwYxv8aiPoy69SY7eQDQr0vtWRxqJ2L1tGoaskCcFIZPd6xqzSy&#10;VcsUlciOIQMpduggpN/FVraDPmzFq2kLQrAb8tAm2gkUIueov5sSr3cB2neSiruXQoaDZCxVUlbr&#10;JgCuVTWxrKC7dwUNLCvKubZgKAWSNEmo7chh9W1i11WJxq9oAQXAub/leqzUjozS3cpDGCppYaJU&#10;761EDRQSE7B5PT4/KjjX0ZZozSLCYWeTbTZ9Bu2IZHBmscfLswiZaBrd15XlpOwVGVTbslN+h0ye&#10;N95+x97GaNua3XFPdu/heCZ6d+3iqpZaNcNTAhPVt4fMwHSAh3mIIqwwhnYimfhJ8vDqTEd6mkNO&#10;mloS1eDR0vV5hetR0p0YvPtIycp6ekRMwRPo8I851gJOzgipkDdlkel8+K2CXJyGIiQaKil1vpBw&#10;OW9ElrlbAeBP6UT++LPP2E3eI6+F7wim/pN8LyTt72WDUgjrtpIq23nKwiGXaQY905YAjgpo3bJF&#10;EhzRBZsATwWM1UQRzEdym0dkgQIxN1BIsn4poEkDELUR8LQak6tA09KZo7mlOfKccZjMx8MsAaKI&#10;OFnLorB2+VzHKs3ByzSPsXS2UsxH05A2g4q/0fgtYbpUxcu1tB1v5s4dRS6bLm/8JOSXRCIKhjpW&#10;Jxwg0Q25tH2z9/HzYGCGeekpWYnzM6iXfCb0TmNxC4XJ0ILfHbbEAQwAl8r5e6v5LCAkVHIXf9df&#10;5fMwIEECAgCDTkh4AgQ9nH9Hvh5iCd55CfD0Mo1/X7TXnv+D/eF3z9pzv33Gnuf2jRdecrlE/WAp&#10;4mCV0gAoIwAmo2g6PD5jqE0ipykPZmQ8C7yCGsfSBHYCFYeTMMJPomHtJIzwkwmrVJr4pPShlgsj&#10;pOa+SbS4iQaUD5LniFwqRTEIxIgZC6KiLojogx589h5IlD3w14VSVt+fiIYhfHb5lVLIGsrAcJ6J&#10;JOjagmAEH0kF35iUATYOtmsMFXtjJBHSQiQV5jQeo7sCRofDlAxDUox0mUwClxwbtWSBZVI6ekeq&#10;7brAPHV1QBOpUzIe91V52A3AKelODFQn543i+ImNgsUT46TIgmAnpyLjAZoEXMX+ycTvKt1kTIdt&#10;igDADBBwAnzE4DeMhYGTXJdGWrxGIjlYcbBlCdHImwRfjoTFyYHF0RgFmBpJlEgWADUD8JRKO5aE&#10;IYMIVx1gMQPDbTAG7ojQYIBQLwvtGQSQ6gpYI+4Cub03rWDCg/GkAdjU4HoYOVex9DSM5rqLokIu&#10;EuktCjA6iPPSD3muLwCqDxKwKi3dZ5CEB4jqB8Af1B2zvZoKK83e9WAEnMKepYnpAzyNIatrfFYs&#10;lan0s8ulJYtrlcR3QJIdypCiCfaqX+XBUudvOkIBTNURsuxg32sgSKpZ548wtN4rDFPJ4Z4qowIy&#10;LyT4NF4nyXVnFaILeBLjdBUi4ToxJ66QSi2i5GFVxhybOHmbGkATLJJYpScNbFMgPsAnHQLsEOyS&#10;J60FetJ5gEcgKPCYs8j4LVYCIOgp9sgBI4ElL0boUz+KwD3XB09eSxZPttOa7Rgq1+/O8zd5FXZe&#10;5pMSxj/2vVB/BTzRrkIx6jjoT9KC4iQVPCeQzSRnCX0e5oAegrU5wEKz7xAeI0DJboDUrn1kJREA&#10;uGsfhnJCNHf5bVNK+VlRA3u43YfHaM9+SroxasvXVEaF0gGqlw6pV47fF0evfxjvyhEATjXgqQaa&#10;sAagJJaphvYpNe5W/bmOotMiI5YRkEm59vYtW5EGCwnF3EDA5hpuqazbwC6YwMxdAKt9lFmW87rV&#10;6l3mkk/5TBiJ64hmqDsJkyU/1Rk+M02RT9Oa5cz5q7Td4GeYqJM812PjPAAl8HRePdLwklxB31X4&#10;4F1VNoGqJYs4Q1rgxMgczfiEFejTAPPUJFXcgZ6GvCff0B34vZPWGlunuPtfym96unrur6eRewyU&#10;x/w4H5PPQgX61zlWyn/dQA+7RiapsemwlxzemPnUNN7Ae93GzKeA5ynQc899Rud1knbMBS+Gji/R&#10;fWV5IDHduMvuBTm0Fv/OxIlj7Je//Ln9649+iDyVbSVQzdtoBVLIArhxDcwFAacb8/HYkJCryrat&#10;9KDS2ElPpr14oWTeFog6QBp+mSRaZYRx/1AZProDAGikXYGlSoBTFcCqCrBWxc9HoKrVeqCK6IFK&#10;saBcp/tLyT/ZTfRAaQHgiRReWjZ4bAiZZoCkuVOnwHhMoE9dDq0aRtmEUfLYZDNpjSSHiKqyrBQS&#10;lYcjv/W3AdqZkgHTCe9Dm7ZtrF379taDnWQ4vouhTL4u5JE0517sjntj2B0EM6DS9MFiCJD9oqnA&#10;G02J9Ly5VM5QiLEaaayI9igLaEE0C49R7bETNFGW5wkwTzXL/cdPKGT42J4AUD+B8pa36TMmBQEn&#10;FxXhWErPjybQJFAdkFz12KdMMHr+nwWgdG4F1AFUkvgEeu8Sa6AGztfYQGhTUUap83LM3bm05FBV&#10;VxIyglpWTB6RYitmTbZNS9j9LqWXHYBnE2MVlXYzqHqbSum3quXU827t/Lm2jgiTtQvpMoDJdQZV&#10;eVOpspuaQ++0vFQAUSLHdJgDDfMBpxvUUJjS642wSqtoO7EMtmvJbIAlUQqzaDmyjETlAn5fICM/&#10;FoLdsIWHWDT2APQK6EKweMFsyyPwMIEqu974fToAGFoDblsj1XUWKIL1GRAS7GdxBQGwqJBiwe6m&#10;aq9WeG/wJfUiTkDSVxiMUxh+mgikOzUAHtijJRIgi3uL12CZYFUItewM06T7XZpTjfcB0QTvv4T3&#10;iURtQiE/oNXKqwCoV1540V598WWa/1J5B4siH1MKPqeRCVQMpkRRHUg2U068zRqfTOk8ABGGYRLy&#10;8ETGJLw5k2BKJmbEwzSRhwWgGhuPfAdjNcKlo9PomJJ3NSseACASwHBeIRniNZzpWtIijI4yprjt&#10;DRBUf7yh/E2smCf18ANAZSMn58CAjcIQPprb3DTavsBujaP9Sg7/c2Q0gA9jegKS0jA8OsPIx4ru&#10;RUYUjZ0HdAVgkncl/5cAk9rL6BgoGV3RDV3kc+LxLvzcDaapO8+T30lAqjO/V+Pjdvy+I97BboA9&#10;tTfxWEBJqERLIAlKFlSbE/WJC1fmEnKZ2MOhBFgKzKm1i0CzfE5pSHDp9ChMjutnsZjqY5HwUobD&#10;6CndH5+TwFN2MqwTcl5m/BAYYKryAE/J0YPIUyIgk3Yow5FDhyLhRfE9HgiT2Z++ef0A3RH8z/76&#10;HgPWYmCI4jh2iVQ6JnJOEmirEsd5icNMHz+IqlBM4Gpu3A9pUzlRThrlM6jfXYgkZUzm4YB5Jamr&#10;ijJKie8wenFsrFIi1SB4EFWjnANYsok0bZ6J128x0rY2GEX001SuUykWiDJXYUf1MIxTNaRFNQUy&#10;tRALtWzEaqki1q0arNdQRKON0VHsDnUUpRxn7ZSd5wyZeufEPFGkIsnuMnOA8uPEOolMuC3LgLpF&#10;fNzocXoKPLnKN62TXmTARwGAJJAjC4E22H7+kgeOPKlNAEjP95Qdnz1qqJQT8AkAIO/Wq6LzVA4X&#10;hOnnOrlipQDo8tkngScBJsUVOAAlI7kfTyAFyWvPEmCf/iLn6fuuOaoCMk+cQz4hG0fN+xSaWYfO&#10;eZRqpuoT9VZFZdJhJJFKDvYh/CEHYYv2qxIPQKXAyrJyBrcHkMcOAowOOZmMTsvqugzwKkcqqahh&#10;gaIc/DCl5lWcoGqViWNGq3b9cfAgHYUZwtWvW6e1yv9ExlMVLVQOVwKcDhzBOHyQzvDEEhQRSbA6&#10;nwj9JbZo/gJascyzxTQoXgmA2kTe03aaGe8lAbkSEHZU/ikox2NIcnUAxPqzV1z13jEHnvBUnfbH&#10;KTxWMF11sFL1yrPAXHyC6IbT5AOpvcd5soQu4s9x4Am0LfDksp7wPIkmlIvfOfXxOnlDjXC9vKcG&#10;JslPHW8MyPTCMp2HqUmWUlOQ8mUzeQN4ArxIyvMaDPvxAw4QBar1GqvfAmngXw61bAjTbFI519T4&#10;Hehf15R5auqBajCY+/8/kHbufDOqOPQlOzEgAk+PYEQU3qhmtldgMepOHLUZsCl/+MNz9s/f+64N&#10;iuhr6/DKFOXDQsBKrMVsvIaQt9VUZylpez190NbjodmAEbKAmIwtxFDs2LoJH9A2igZ2wHTid4Px&#10;3L1DlXICQqUAIeRhgP0BoinKyTBx7BKScQXSXyVg6TAAvxKAfwhZ+gA+vH078OPh5yndvtb2bMfP&#10;xASk5rbL8NNMx3c0fkSG5Y7KoiInzbJShjP5DrEU+lxlMcmOopx5FDvXEcOGYuiNsoTBg2zYoH5u&#10;Yg1jYu0TFmKDyYgZHo1nBfllJL2/0vnbeCbzaOW3sGNXzzR5GwbgcxhGNdOYjCTnddpCuvg+PIKF&#10;gIGOlEf/+Mc/oU3NGCpDz3I88TjJnEmW070nj/CUfcKk8Ud2UDBPTA6BjC2dF6+PYWOvQoEk5gfH&#10;Oj1R+e/DT+2jT/7kWuo4479jn5hg1CtKJk9AlKpNlX+2nyysOSSCJ7N7j0SeiUCqGNwLvwu78zyk&#10;xgWA4vw502n4K/BEnMnsiQRj0piW5qqLkThX4mdaho9p8SR8TRNogQFrlQPLMoI2HyPw0uTQNiR9&#10;KOGKqtZi9z4GxmUF0p/Skrch6W6W/4od9jJyombxenNoCbNu1Vyk1dX4sADX9N4r37sDuZbAU5jF&#10;sn27YMpW0u9yNCxCf6rTOmD4JUSRLCAFFYbS+2xwnz4YiKMsiUUyCokl2KVhK0tJ7TQ0VPlF0CVA&#10;IxSg04eSdFVHDQqmQg2A0AupqVuzl60Tqdkd34J9UvilcpyavYpUJTnqDTKZeA2/0rI5XriWBES2&#10;JQ27bbO3WTBb0mqjJ9cQPekIsMxVsKUKCMYlYnonEZsIh3m0uJk9Id1mUIk4TUBKcRh4uUaz8I9A&#10;WkoEdEcTdxDDgpwgGViNaQm5DFdop6sW9IaAUogDgjwuAMVnClFCOszNYBjQGP4ulviGOKr3ksnB&#10;ykY+HA9gEmjKTRtE3EOke39jYT6yCSDNopVIGn0bFeYYS3Xd0F7If0EY07uRP0Xbmt4EY3aXQVws&#10;EgCyo0CUPE/yNvGY53+SF4rKOsmo3FeYqJ7bBr9gG6rx2itd3TFk77uqxt689z70ygtXLATZWhEy&#10;w2sjAns7mA3IEPrfxSKZJXBMEmjPkwjgSCXJXzJcFnJcelIkJntaAAGM0qjUHJUSy3UWj2+MaBEM&#10;5NnkhGXweDqepwxAVAbf19RYD0QlwVbFwf4Mx5AfzWsrqmEwfRMHw1gOUcwEhm71ZkziuCRRRJIS&#10;S1sY2MQUmC6B42SO1XBM9UOppBuIJNcX4N6LjZbSxoMB5z0B5r2ozOsNoOqrKjxkvMHywwHMFDia&#10;BJOVrj6DvCf1EZwwAvBERtVi2qDlq5ckVfCS7UrxKu8v20F47142ioAnvJ01hA978StHUHcovlGl&#10;OevyUVpKKeexHh9pPeu/bD2qYD4DqXKeLKcLhBBfuEFlHR0hrlOU0sA6wTjdZWOsOJQHeC01T2i+&#10;l3epaVyAFyrtASKBocDPT4EcB2Y8qS2QBN6UXXLxAr4vSWDHMUPOm+QnhbsNu5fbFLCMKIbAA1Ue&#10;SHKvpxYtvvfJPS7w5dLEfdYpkPHkP+8v27NgEBdYOnmWjJwLNMclt+EUxrATHKx6QEMdzEsdPqCj&#10;VOMdBUzUArZUDVcFMq2C2qtmHCG2vQogdEQRBxz0GhBrLSF+NWJ9NKhgq1EgIYtlDWDMNQ7kOcfq&#10;eT1JdUo0F/MEcHIx8JjVqvGsHCZjorz8CCbhw1a2m0ynbbswwBUSfbAc0DSbvnV5NiVvnE3KI72Z&#10;hsSLV+BvKCy2rTx3X6VAn9gmvFPIcXWMetil+rPXXARCLb87ShWfvFR1GNGPMmqPnuJioroAs3wd&#10;FXjKAjqFkfwMx8GljZOCreoj9btTRtEjqu2eUD0m1slDrhx0P6bAmcV94BSotGusQPNAk8CPq7rz&#10;Jb2m6d9NTeRNfU7ufhPTdyNT9XR+U6D/3V+Y0X0p76m+dW4x9RmnAJvkL7BN2SXnkwp4n1Rp1xBT&#10;0NhQ2MmOvulYF6G+FIpyUEn8Q75Ud/mSqUJM/daWECD54osvOOAURkn/svkz8b8sRALDfE0w5GK1&#10;88HnsgTGYvmcSbaKfKEVpFevQgJahyy0iQrPzZiXt7G72rqFnohUgRYisxVTzVmCP2oXFZe7YGp2&#10;79hORpKSwHfBLu2wPZTs7iJ2Y0/xJtvH88pgsMoofijDv7cXD8+Ozaqeo5UB5fOr8djMHTfapo/M&#10;oAddIiBpmKUxkQ5n0hyMr6MfO+yBLC4xLC6JatbpupurESqTLvkxaYCrVHa4SZRxJyXFWjoT8yjY&#10;golj02061V9KzJ7IAqiJOYmJfTivNVhtQihzHkgT06SowTaVZHKBxUOHdsHellpWdpb99Gc/tZ/9&#10;/Bc2Y/Y8slVuw+bREDgAnj7/1GedAE+aROR54tYxUFyfHtvE+RYzqXZC8kJxnh6QLH7pMqF2Nx65&#10;yedPLmrCyzvxziPUu8qLufavsYmoIDJh3sJZFssELr9Wr3Y0PqUCKbJPb3bn/fDpDCNVPQfQhNxG&#10;/tvymWNhkvBvITNNY0wfOZwsLNKuydGZmAZjgvwzGpkqCzDmesj1EwvnJTT3xnybMLS/zZ46ygNI&#10;nKOSwnw8VWTI4bFaCjBbOjeP6r7ZtqNwpe3FG7YXM3vF/hKCSwHIdIs/SGVvMZWRC2hbkQ1DIx+K&#10;sne60QtPQYcDAX7xg2AfkhJZVPk90kpP5KZuMCbdARnKE+rKou6kJoYYEmUQhSreAJAV3hEAgrlZ&#10;YKndmy9b29fpVUc1ZUdStLtQTdYdGSqIqrxgDOeqGgsiE0rhiBHqkYckE4HvpT8SVxKMxGjA41iK&#10;BiaSDD45E8kuK8aNKbB80+lRJ0Zu1rhkAh3JJOJ6EnBKJCwxCuajD5VcPZET+wDEInnNSDKn1DKm&#10;N2nooTA1Yp6CAUtKSA8DTPWD6YigN1wffFvyJfUDgERiVB6GWTwO03ciTFIaTEk2ffJyeT+TMhjp&#10;JJbTeiU3NQpjOpVqyEeZyHbpQ9R/jSRs+rMNpU9bf8z2fWhbEyJGDjZJAKk9LFO7Zl4/u47IpZLl&#10;dEw7iXkinqAblXjdZCKHmWr/HgGa9Cts+bZuSQ+nyKI90R5KVdcxFJPWF+O+ZMEB3TVI6e6BvAWY&#10;HwpwioFxEkuTSBK913CbLDIqLUcr2V/hqfSVTOfYpRFFkEVUwdgsVdqlMFIZaTaGrLYR9J/MkoQn&#10;vxm3Mo+nw1KlEHWQgF8qXgCKNPdhsFACUTHKDcPIn4wnSWb+VLxgKbBbqQCndEBxGiytblNhohKp&#10;+IyF2YuiIlEFI70UZ8C5UE5UEEPJ4yGczz58BxSUOoDPNhhZNxpWKx5WK4X/rT57ObyvXKoDpxPv&#10;soDiihXEgmygunUL1fC7MYur6OUQrZ2U6aTcuhpy9I4erWCtIwCYNlV1RPSoWXodDdhVkXxcjc8F&#10;nnzmSbLducs0bYd5uqA2WGTACTx5nTfYuLEpDgCnR8j8ikFxUp3mDDFOquptaI3itUj5WAGVDuB4&#10;IMeT0/z8JewC7vc+cAkAHY8N8sCTy2XSzy4KJwB4fM+SL8G56rlABZ1eX8yUwFMTs3gAdDkgFQBm&#10;TcCYB9D+imFcmTinXPAVJYiXbqBr3sIcehNd84adxhx2Wre0vThJaeIp2JeTxK8fh8I7xsE8RjDh&#10;cariNNQIsI6f9Zjuq8fNCeQu3R6H4q8XCIPFOQaSVbflOhih43ib6pDplCMhtukIMpv66BxWSCZt&#10;Uw5iCC6jv90e9aLbthPTMDIdBt1F9MGaRk+isUgAIwjky6azd95UgvWWQuXznC2Ap/1VAnK8r7O8&#10;Z2S54xeuAqQuwzhdgvEidPMoFYWSBat5HtV7VRpVeK+QcY7IVMzCcBRG7ASVeIoquHwDf8m9ew5p&#10;K7dC4V6uYsDPjvAOumQOsS6+n0SeEj+iwPMyNfUsNVbjPZ375MtkfnVc4O9cdZ7/WIP81tDgt0mM&#10;QYMc53ulAlV1/m2ApWqQ2ZynqolU58txrtLOB1IBUBcAXAH2KRBN4EBV08/WBDwJWEquU67TPShd&#10;5WQpdHQ7vqXWBO19+9vfoqS/gy1UhRaG6KUYjucqYJLKkSk5ZJbkjqGtB5VWeFsWszguWYhpmCDF&#10;1Xhp1pMttlEsFIbyTbQgWLeGEFZA1drVmJAJhisGWBWTRbQVn1BJcQGMUhGD3olUf6q6qxiGawvP&#10;34Yst42/KcHgvJMk3s3Ig1qE19MMd8nUXBb6dDKBEvCfRMOy9Ac09bBesA3dWJy6kvrcszv9zZA4&#10;5G2IZZJO0QTNblCTbSYd2HNGUUacm2Z5VIhNI+9oJuXzkuKWYppehZy1GIA2MSeLhGDYDrxO4fg0&#10;erKYh3Rm99y7t41IToRlnYvhcxvX72Fk9EOWlplh//bjH9urr71uBYRVSk578DEp459+jN/pcyYM&#10;j3lSBMHDJxx/2q58AtAXE/UnAJGkuc//QxMLuzuu449UHkz8xrWb9La78RCm8E+ALXmmqNCT6VyT&#10;nyZEVc8Qi3CDXnh1TLJrqbDNhGWKQBoJZofcE89HX0DIIIy5iYQKjhuRSv8wWkVM5TxqocfMPC5h&#10;MCGNZBCxK1e3+JGApXSyjOLCJRGx2MG+DYNtUkf6gSziApLB9FGLYfGbNDYNpmmKiz0ozl9IFd98&#10;5D/COAnPXEwW1HoYyi1IvSWbVtiuYtrZIFkc2L+DaslS27eTTgRcD8uowJtAGOnwQRGAvq7Oe9a3&#10;B/8P0Jc0RF3pE1z11RD8OyHIVz0BRmre2gOmSQt7VzxMMjlLdtJi39N5b9SLjYUfma4DrFMrKixb&#10;4mtq/RrZTvTbaw8AkJFcsp+YKwEXyU2DYayGR5DK3R92rS+sQu+OroeZgMpofEWjYSuyYChSiSFI&#10;oceZ/EspgJMUep1l4j8aBwM0EukpGm9Nr7bt+B8waQCMds1kgIdVwjwdptYwABeV+isvKUiJ3T7L&#10;FAFjM0i5QmJqYOLkiRqA7BUJyxFDqKX63SUR1KmmyKNgaHLJcZoE4zQZ9mlKKhItLVjyqO7LIapg&#10;BObrDLFPvM9kzmMMclR/Xi9Uch296gSI1INP1XQdkTI7kO/UUUySC8YUy4Q5nNG1OSBLYZcc39b4&#10;xlqQjfUhFYpKIm/1Do+JgcJ/1gM2K6zLBwCnFrzvVrBcGurFp8o0PE7KRAI4JQBqkgLACYYsh43M&#10;OADRxBFsYrg+x6QBPhljYPAmkYQ/jaT8qfRcnIIMP3EULYJYY8YqKJPquzGZw2GkhiHnDXXSXzIg&#10;KB6QpObVw8hdUp/ERJioVNildGVsAa4ySbHPBFxmaFCVmKnKxHjYZ1VCAq4UgiqGbADJ8GEce0WZ&#10;BLVvQxo5gZtcdwJQCkPtA6MWrl55WAEGh+CjgtFOjBSbRfEA1+tYPtNk2KdZ40a6wgwx9oXrljoW&#10;thQf6X5M4xUki6sLwhGqmqsBUDVU0R6jyvk4RSjHITfqBZ7wBx+HBBF4Oo4CpZgCFzrMOnjGVdtJ&#10;gYFEUO6hL9lJiVHfOUl1ihkQcNKmWV5XSXSeB8kHTT7D01DZJpuLL5F9gloRAEi676Q0Nnfucb/Q&#10;xREUqmZ3FhlAk/ud39xXBTEBVirwmANaHtjyAJfPUvleJvca7jH+n7vf2JrFEQD+//jLqAIFDCpq&#10;nfYWAk0Xrt3BGEo39tv37QIliOcJvjpP6N45mvudZ5yDsjtDkuhJMh5OXb2NgRSgxf0z+vnKbcCV&#10;Hr9hZwBd6qR89tpN7gPCOOinQa7H+V91/M/603irqKyrE/Mk4KRGxJh3FVpZTnilPCx7MaiX7iJu&#10;YNt2FsJCW796FYvnHJsO1T9mdIqlUgkRx0ScSqXBeFo/zEHyWbmJKIRSgFc1oEym8DPXkCQBT+eu&#10;kB0loytxBzBMVb75vBJTcTkp44cUmEkJfDnelwp6/RyG6ldfs+MwbWowe/kmSBt910PZ0JMu2VSS&#10;ncc6uXJGlzAuCUTmW0CQbxj/MovUEGbpxxc8nSIe8D35cp6kOT3PSXSBPnYBlsmX6fzwy6ZBmp6v&#10;yZf0fNAlwNRQDReIIfB9TV7AZWOlXUOmUwBANYkteCpdPOCvckZ4NT7WouyliWtHoVYsjxV+pgh+&#10;VdgBQE+R+J1DHsl3vvNta8aOfCoBh4uQcGaQBC0fx5gMupZjlB4JczE2MxWjLAwN/acW8Bx1Ol+G&#10;dJOP32UN5e5rlimZGllvxUz6rpFuTzf05chcSrFfz+K6gYRdhbIWEp+xiRyyjSsXYUwGHBHguo7J&#10;JR/GYgXAbAm9oJZxuwbPzFpaDeUD0taSZ7SU/zkFiW7k8GjkqP6YPkOtDyxBF0q627E4tWfn3pWd&#10;bygLTSTgKSHSazY7ggDGcdkE7sG05E3m/ePxWUiz0RVIkeoLuX497wmGrJhKvoL1q1x45FgkulgW&#10;9KF0apfU1w8z6nAW84kwX2vx8OwFPNUer4AVPumaZEcNjQF8fsc6dOoMC1SDjIzf6fPPmLDkd/oj&#10;50DJ9/+OF4pj/5DfcR4+Zyf3xb8rz0n0OZObWgxponOthgIxEl7MwRMo+I/YRX7M0P1HHz1BsuM7&#10;cO8O7BSFFmfqqXbdbrPmTLU4FpK+LFhhvWDj6B02ZADVTLB04/EXzcAgPoM+dRNIIc+BhUtnoUmg&#10;+isOuSKekYA8JoloEEClP0DUVRmxkERSni3pJbwbTFy37sgjA7geEpD+smgoPNKW8J3fAMAtoH/l&#10;MtjJRfTIW0fz4iKA7+aVczGsL4FFXOsWDYGnvTQw3kJo7kp8WJM5pqnDopFa+sJA9Qb4whjgXRlO&#10;JVUq1WxJSIdRJGP3gQkKowoqFCmlF0xHT6QnAQHnx3EZUMh9gANV4nVvDnB6V6bwV1z0QItXX7SW&#10;r71grTGItyE1XmX43QFfPfHsyGfUF2AzCJ/UEOStYWEwPX2Q2jgOKbTryWLxzcSkHQ+g7Ccvj2s2&#10;TBWgyvCRELsLgCFb9QE0qPqsHSndzV55w9579VXiL9QvDoABQ6N+eAIkHdT+RAneABjJYkrrDoEB&#10;E/CIwqwskDQclikKk3gkLGIUDMdQgKtM36qcS8enMxqgMA5v0wRM4hPxPOUxpmBMn8z3dRws2UgY&#10;FjFPSQMxiytRHEAWgQQoX1IPAUuYOlXXOYapOcBJnicxT9wKPHXh/XVEwuysx7iv2IeWgE71fPyA&#10;ZPbm3G9B9WpLRnteQ5EEvTsT7SDwxHUjIDqIEv8orhtVpcXqGusH4OR6E0OTSQL+aIJclfM1MSMR&#10;b10G0mc22UgjyQcbQTNuih6o3pxFBMZMrtlptGaZQi7YZNaavFF0CSC+YDxs6Tg8eGpYrd6Kabxm&#10;EgAoARATC3hysqCS3XksA6YpC7A2kv85CnlwVDIjifgIDUBoNoZ+VS3GwexFw5ANRGqNwJcWAhOo&#10;IE2XRq6UdyogJeOFEGMQBgMbjoF8gCJMiF0YzmZNeVvpbLxGAehy8b5p4zkbyXwJvsN1bM6KmGtK&#10;kO/27NxE3EqxA1CVbo3D90n7qaPId3XEn9QBoDwGCtmONm3HUYfqVVDmqu3ACZAmp/H+nmNNv6LC&#10;KSrtbrMmur6YAk9U1z3wAzAfMQeJdfIy5MQ6CUAF2CQPwDjA4oCPPMKeV1hWF3crwCK/pbsNWGG8&#10;xzScn9Y93xve6/jKT+DvmwAqse6BzCYHzgLMkg+OAsDJA2sCUP57EOvkXucvmKcfuh5gZ9UBWf1o&#10;VH5I0NXVe4/t6v2P7CopxVfuP7HL9x/TCfmRXSIAyxuPAVYPAVjcbzIu3n5EYBaP33ngxiV1UNZ9&#10;UKrGOeSFUzBYJ5AFj5+BnToBC6VOzUh0lfimDmFIP6iYeAzp+6nqK6Vqb+fWLbatsAiD6Bp23wuo&#10;OJpoufTLyoByHQ5yjyYELmVEvE1g5zmfRXH1ZiruyvBa1SDBSZY7BWA7g1xH/IGqB2pURUjp+mGq&#10;sMr30xhYlXmAtL1IOnvxzchYd5By+QoSrtX37ATZT+d5z4qcv4Fcp0aG6rWjvjoK7HLBWg44eSfY&#10;SxT3TOHONN1ElmsEUV5Jf9MQy6Z95z4PsEeBCj2fdWo0izd6m1yekg9wmgKmAMMU8C01/tyksa8P&#10;fDww5HmkmgZlutdtYgpv2vzX+WF81sp9rgbmyWfUdDxcE2BCyNR3SH2LYCxUHaZ2QCupXIsicG4k&#10;ss2sSekAB6hzzqfKs+MxWA6XqRLpJ43eUzmpKZThEpiIYXih5BkAzsqF0xjIeGKiADlL5pM2PZdr&#10;gJ5qCyjVXQqzs5LfrXIy3yzAELLudJ43k+RdJN985KblJFTPG48BFzPypPQ4UqcTbSbMxrxJI2Ax&#10;yFWaSTAjXdUVrJgtWY0dZQzhdH3ZUXdH2uhIhU8X6PSeLBJ92TkOY3ebpWodJuZcWNHphDzOnjHa&#10;5uILWkJ381Ur8Gshv22WrKisM6pRd5UQ+VFIyyMCJWcQ5DiOneMEqsbGMlmnkt48MTfH8gGA2wi5&#10;O4Bsd+zEEXaA58heuk5V6X5r06adffOb37SklBRC664wYX3uQJHynD7/DwzgsEuuPQutER4D+OWF&#10;8lgkdoeufcvnjlH6WAnjTHgf42t6BEN4FwnwFn2p7sNoPaQP3oNH+Pwe3LNb0PXXaCx88RIRJ0QX&#10;HKC/3ypCcccCfOOZvIcDSIbj+UqhX1gelXWzZyPVTRmJqTzO9ZJLYZGJB2TGUDU0FE9OFAvGIKoM&#10;I6gsiqC8vE8X5CaObT8qpYYAxoaSyj64FwsFrFAaUkkOu+scPCg5ABwZpeWjKsALl0/13WIyplaR&#10;97RpMTIhRvLVANJC2MlSwn0PUtyyb/cuJ+eup3py/kzAKqnoqQo/ZOceD1sYg/QyhMU2hnL7aAIo&#10;+xHs2Bvg1Efl/ZSQS54TUAqTBKbGv1Sl9WFIDgvGTK6KMbVbaQPz1IIE8ZZin14DQHHbBumuI0xL&#10;T3xT6hOnardQ/i4MABABAIgEOMZQdSW2R6nfGTBLqbQ2Ud5Sd5iYjjAw7Ugp//D1F+z9V1+wd19+&#10;3t556Q/2DrdvvvC8vfbcc/bys3+wl59/wV5/+SV77w2v4W5LPFct3tL7ofkufeTaAVQ683pqLKys&#10;JPXxG0SVlxofx/chZZ1sp2GU0ccoV0ip62GkkQOeUpFRleGUw2I/Bu/TmHjvdiKGdg2BqlHMxTKW&#10;CwRG8pqSA8OUwA7z1dVVzymiANmToR558jcJJClpXIGYXQB1HQF6HZX1hFzXlvfbyoGn1+wDAFNz&#10;Hv+Q4yA2SkCwhxoowz4JAA7A0xUJ8BMQHKJ0bsCbvFrKTUuB4UyPjmADRIinvlP4mVQVO4fv2wJY&#10;0XlUss6i1+JMfHfzkLzmTMlxvRpn0Lx6KmvN5DH0WERan4BfLxcWeRwxEKMy8D8BiFSxlwQwS6RY&#10;IoHrR/0pU1TNhwE9DVkvk2yuUXjXxiFv5lIxmasqSMY4vGI5SKCKoUiEaYzhO6Fg1P58hjCu/54w&#10;TUGklPcgubw7lbhB6qWIjKf+gb1h6vtSeNIfiTaKyjs1GU8EQGXC9I4ml2o8DNpkcs1m542nb+QM&#10;iiwWEea7gqgVfJwUwZTtpUULWXpqBlyFebymthKigOBhvE9H6zGQqwm6Y6HIyYN9qlPfW3VwwA8t&#10;9uk85IjWQyWJq9L3NvP6bed58sDTAzZbCsH0JDsPOH1M8YpUCCfTuWp0RaYASgR8GsCRzyj5Lc7c&#10;Jjww/CphASc9xkt5rdCcv9YDXAFGSqDKK9ryJT0faLn/21Tmc4ySB9w8lquRZfIiXbz3KfD0l7Ld&#10;D38E43QT4ATbdAugAyi6Bmi6wS71JpPtLfpk3cTfcEODDsjXKYe+xrjB727QP+s6Q7fXAvf1HN1/&#10;0Pi7Gw/4G8DXFcDXBdisM1dvOm/VCara6jgxtZLqqIw7RDT8fipiysoAMeRA7VH6OBPdNtqtbN6w&#10;3tatXEaX6Jn01sqxcTnJTM5DLYYvawxf2kwWvKmYepespV2Ecp7KyXM6RtzBSWS609c4+ZjET8I6&#10;wXIdIRPoMEb2Ciqv9u/d48zFO8mu2k2bmF2YhUt3kcJath0GbC/SHg1Y8XtdENKmM/QNPvsd9eQR&#10;k+LSS+X+b/Q6uRPrKuk8k3iALWpaIRdIBH8KSDVU2XlMkfu7gETXEHEgD5Uv/QVYqIbYAg9ANVTQ&#10;NWGanMTXwFjpeZ5XqTEc008Fb8h78o3CAUYJICcWqilwCkh6npzXCAQD5e8NEQXOaMwx8sHTXXYo&#10;V2HwTiHhHsS4vZaKqZnTR9jIjIFIJFSp0LsrXN4PFpABgBFVsiQQXzASGWUCC90sGsnOnUa3cxbF&#10;FQCo5SRLL2HxXIjUNw+QM5OKq2mYaWewc5wzaSRl7CNs/qwcFkqa0GIonklV3FwmlMX4qJbioVLJ&#10;/CRKvUdpZ0ie0lgM3+P98u/JI6luGpNsC0kMn4sxdzyVTOlMlHHsKgeymISzqGhEsGPXbT/ktthB&#10;SAIZGKIpF54Ni7WIfKJli3mfy2CyVsGEqZcjrRJ2lFAlyDW+XyGuXOObCLNbBZhbiNFzDvLWAj7X&#10;fKSpXOj3BZTnF2ByXicAVbyB70sl4a0A+kvsApG+Fy9dae07drY5CxZSyHDfyXSfwyzJAP7FfyrD&#10;iVYr6jrOd/Y+Ru/7KnRQwCu37me1GqLE+Am7RgEn3d6HXb3BzvICER5XYY2v0z7n5p1btIFhA8H9&#10;K5fpnn6y1qoO7qQB8lpXjbiYiIGZMFBTp06y8eNYiGYBbvPn89mnYOYmvoFeZ4mkYkf3Ie+GakKl&#10;WKuJrczJYYBQr+WJwBMsC7vvASzcMoknAFaHy+gbRSk84GxsCq1XANkyRucBUpchg25YTK+8BXlk&#10;TI231YDmjZhll83iHAOU1y9fYDuozNynFlA7tpIKvx6v3CrXSmomi+ZINmGpnNcEFrzB7P7V3mRg&#10;3y4ud6cXklYwAMAZeF2eEIu1Wq5gUI7AyzNQ7xNZSrJYkNKw5eGBdVL/ula0Ymnx6h8YLyDhvczj&#10;r7vn9EbiE2gKAmx1hX3pioTVk8f78Lr9+V8DqLIaCvBIAIAkIudF4flSlEArZKt3X6Yyj1DN5377&#10;W/vDb39jz/3m12REeeOZ3/zGnvnt7+1Z8qJefOEP9hZy4YfIXc3fesma8V6akS31IQb21gCQ9gIs&#10;gJcg2C8d+wjCGYfA2MSEtsMg3sk1pB2uViAwUdEklw+DwUkATKYjx2UBjkYgzY2ICUVuDaOyDx8U&#10;suHY4X2R9QicxAAdhfw3AADQB1myp9qjwH51JOeqE5+zq9LAqfBTvpSYOwE5SZ/qZ9cVVs6ZyWGj&#10;27/7mvM6tfLBX3M8Tx9QvdiCx9tiIO8E8FLbmF6AJxnFPemRnDSOl9qaxAAAE5B/U/BqpSIRp2Hu&#10;Hok3aBxFHpPxM81CllsAuF80bYwtIrl+/nTGFNhhron5XFNzpo51fsRpAKhpE9hgERcydUKmTRpH&#10;7zsM/KOzaEtDsnpqbKSr3EyAdUogly2J6yiZLKgUrk/JellUwuWkAdjkVyNqYupIoiWonlScxBhA&#10;p6IoEsnNGoYBfChVdANVdUcVaIgkcDFPAKduxEd0o6BBLFRP/FCSxx2Agp0VgIrkOzWMgpPkwRjh&#10;hyE7U+07PkP9+ZgD+UwrsblsYONWTKzIDophdmuNI/OpQk2Bke+OAKCOEBJcA1kgEFWNB6pGXRgw&#10;j9fh+1XuY72qz8lDlHH8HGTCJXrYXSVV/AbFU7fYXN0WKw07rdYrrrWKbxQPmMUdgFJ0AOBJLJCT&#10;zyTHqSCF9TLALnlRKgHywQNKGiIiAvcFmrTGBEgK73G/QCsg5/mgzJPc/Mpv541qynIFwJM1ACgH&#10;wPzn6//o5wC4elq2AzyduowUd/0+TNET2CZ1X6dtBjT/HXq33f34C3d72x+38ETcZNxmx6rHBSR0&#10;e+uJxhfe83T/sffYbXwWtwXAAB3XKaW+KgAFUDtz4YYfhwCYweNUjrdpP/EGe5U6TjDh7l3k+GDe&#10;VThhMf3pCpjs1ixbbIswhc9EXsml/UMm2nMS1GkaHopcDKDz8bCsKd5u2/bhkzpSb4frL1jt6atI&#10;ddeQ72jvQijmEZodV1INKOB0cD9sE6GfJSRXbyPIs2TbRi6sDfxfqrdE87O4q7+fgjMv6kJRzzA+&#10;zz1VJKmXTgA4+QazBhrRTxV3wZZNgI8zdgtQfSmWINAI+KmqOQGoAGPlBxc2xhsEQJR364znT5nO&#10;vXgDvW4gfkCAzEl2fgzCU96lp8CUB6QcWGrwO/ktWHyjeNMsqAAr1RDi6WcDSbIM6MgyCariQoFp&#10;t6kIu4zR+Dhs3v7yPTRwnm/jcodbZGQX69GtmXVmF95V/giCB3vDRkQyoQyXATtJyb9eeu6caXmE&#10;wE0jW2kqLNIEJrtxMFI57BxFscP4cD1MpJprCrvEyaMToOS5D7iekJ0C3U5ZN1T97EmwQZOzMVem&#10;kJdDtRyLejI7N6U3j4iNciyTusJPRBaeAVW/kBYhM9mBjiM2IAvKP55qmzhV2rATj4Uhi8UPEgdd&#10;nxGHsXccgA3wsxIwsY4dn6TDjfixNhWscMBpO+bNvXtpPUPbo0P7aH20vRhanQwp+j8qn2g5fpyV&#10;VBjm8/Oi+dwuI5GbqIbFc2DYKLPfiXernArBo4SB1sGiKuy1kl6PSr//GBlZuU4uoJQhb9PnyHZi&#10;mR7CmN4DFN0DwMqzJCB7h0Tg22wKbrODfIDh/BGmzwfESNxhN3kJOf4UXsazUPUX8DpeRa6/hdH/&#10;Bn61i7QtqscrcZBIh520ZtrOpLwNX8UWvGUb168HMC3He0b+EwUBy2H/piNdCnjGwOoMgGlyPdPw&#10;i/Vi4Q51jXeVlcR9dtZhAJX+LIKDlaaMFySBsEgxfvKDjYJxErgdhfSXDWOUh19lAWAzn0bC+TCP&#10;q+bl2UaaDRcBVNfgf1Qj8gKKCkpLKNXGLL6TYy3wtBnP23pCPBeQhzMayT+W8x9JZk84oF3BhaGk&#10;YTuTOJJsD5gl19QV8KQKLwEorz0LkplYDwUyIuMpy6mnvFDvvuI8T23eeAHG6Q/0r8PzBAiQ3yeU&#10;FO9Q5L0eAAknWwESBLQ6ALg6cb8zrFAQoKYPctogWLihAJpIDNC9YKs+RPp79fln7VmA069/8Sv7&#10;lRu/tF9SNPDrn/+cx35tv/nVb+03vwFcAbDeeuUFwNJrTupqDuhww8legA/FAyD7BQPYXLUaoz+A&#10;cDCfWw1pk/ohpTKGSU5F/orBzKxChmSAUSqVdOlUA6bSfiUNH9Yosp/GMkYM5nfInMPV/gWmri+g&#10;uBd+HTXy7QjQ6aA0cfWnw3ivx11TX4ECGfBlGOf4SIpUGKYAlFrcOL8Tx0cg8EMxUPzcCkaqvTKi&#10;lJ1F5WOwmjgrWkFGcc6f2sBEqx8cQETAO00SGgUNGZT0j4J1Go+sNY2+dbMBRfPYYC2EYV5Io+nF&#10;eC6XwVouI09MzaznTx8HczOKog71iuO509mEEcYqRmoSEvQ4GkyPAninDIdthSGP5xqSZJ8YOYBK&#10;POQ85gjlQ41KhmVigzYZxmqa5qNRhFmOwG9FEUBOcpTzQyXDjLlNAvNdlNgn5NJw/E29xT7BOHXF&#10;a9eZPLJOrehMwPekhyQ8jOWKN+lLntRAemcOoWHwcCp5lZqeTsFKVjyWh3TmPvo9zgVALYdc2EDf&#10;yGIqlHdSMLOPOWg/m5+Kw8QXVCn3yYsvUKeFGiriFSFTi23lKIVTXlNgWl5htziNf/mMqu7UBJgC&#10;qquaE/CxKuNJXTcCieIu/5AUcC8B3PM8yfwt5setla4yXTKbQI+n2Djg5IMit7YJMDV06WjaTUPP&#10;9VUd93dN7rssu4AKpL/37ut/OqaqCUvleaUATk2ZL5/REjhz/mV+DoCzH//kp/Y3f/M3Gn9jPwA8&#10;nbmq8LtHsE6f2NWHgCOAzx2A0D2A071P/ohE9SduNbgPcLgL9S8AoXEfRkFN+xqeR9dj77431A35&#10;LkDrtkCXWCnkwMs37jtv1QlAyVGypBRSePCA/E20vCBjZ/fuYnbmNPIF0GwlFLGINi8b6Y23ZslC&#10;WIZZ9LuaYFMm0AgUKnUMFUuTKE+eh2l0DcnPW/YQUXD4mGOdjpBMXgvzJOBUS8imV8mHVEfOz378&#10;D3sI7txJ+fcWDKRF5AoVU5WwdTMlzlRu7dxJaSfVOVV4sY4T4XD++j3AEw0OP9Jn/zPIWkmp8jrJ&#10;hS+g4KHehn52TSIJAqyPWCHHJvky25fbpjSyRj5TxMLXEGHgjOcBRP60RNbAYDVEFgSiChrznQJy&#10;XINZ3JfjAqDKSXYCTU2q51SN5T3+NOvU8LPvqQq0k3GSoQNPvD9Hd3rlojIey0CoL9UtFuZLpGKr&#10;Fc5eaOMlq2YBfiOtVxitStqy02zFxMhC1I1FtTc7ycHsHIcDUrIoF87FdzRzIswThQHqGC49fxEs&#10;1DzR7Rg8pwCEJmRh6IQOHw0rmY3naJTaRmCoHYPUM4od50iq3eSZmQIFPx0pbiJAK5uFWDR7MuBH&#10;k2w6JciZbqKlzQW+q4kYvmfxXPVXm4EnIpdd64gUUsSRjVIwg6Yi+YyADRkNM5WnSRnpaIXSraHJ&#10;t3FtqZt5yXbaI+wm3JNefWWiy6toQaMgT1cBtgN5msRypfAj3ymjqJBS/C3KuiqggpBmuRvwcq1g&#10;oV84Bflv+lSM9Qtt15YtpKRXEzJ6yW5QNqzGwGKX1Kz6E65Nr0O4+ghSNqxMMhU5qK0Qz7vHZOcA&#10;lCIOAFB3FL2BPKfH7iPX3cUEegWwJNB0+cZ1L1kfcHYTye7qdQDVWaJEag7YgVKaelPxtg2TvdKM&#10;iws2IuOxCdpNo25atixZMAffyCh22FQoshOPxtsRgQwVSpikAHIPFoJgGCeNEEInQxm6jVBJNotI&#10;LMGC8ch8ybQjGZEwzJWQ58rfiMQ6DullsqQXFkG1aFmhXnqwkRvxOhVSRFC4TsUCbIbodKD8roPE&#10;FOxCKt2+mWMKk6cQwfn40MYAtKM5970JIezJgqSdfQ8quLohy/UQcwIbpEWqF34TsSVdnOSlvCcG&#10;vqdg5KjuxA90IRW7GyxSZyIJBIbaItu1e/slFnqAUfPXee5bPFcVeiz8VOO1dwzVqzQIRuaDGWqF&#10;HPeh/gZmKAhQ4JgoAFx/gFpPwMUH+KeUQv7Mr3/jQNPPfvYLKi5/bj/96c/tFz/9BSAKMPXL3wCg&#10;YKR+/xt745U/4BMCbOB7ai9vHsCkDYCjjXxGyGM9VXWH7BUMMFPGUyi3EYCoIWxaBJKSAEjxgFcX&#10;EwGzGteXJsKAqURuE2Dm4okwSISRSkNaTB1AVVsIzA/S4xBYs4GYnpViHsT57QRr1gFmqZNCRmHo&#10;QiR3AnZ0rnuJzeMxSXY6phpin1zDYKrx1POvFUxTS8BoS91XPpaq8lSJx3ODeM/BgAsFZEbAAA6U&#10;bIf0KQCoRPUkgLdk4gya/2pTlEMFZS4NoaexdsyCRZrJmOuaThO0yuZErXwUhaGqzUUzJeUpw43C&#10;FaT9uYD0xcj8i2A3Z9O4exJzyFjksUx8fQJLKRSSpONvylDkAeAlk/kh25m4CTIlwHRqTiJzTjIA&#10;CkCDb2oiNoUc5qiM6AFU6Gr+wbsEgBIzOwjDe3+CNvvSA08tgtQ8WMCpA0O9MvW9UcuZ0G6SlXme&#10;ABQFA0OJShhO2xmxqMnMS5kw6WPZYExF+p/PnLmSeWkDm4ntrHt7ICjK6OhwkOrdCiJHDh9mvVO7&#10;lsMKHAZEUTBVS4hmLZu0WkiHOlpdqW/oCRWYMeecVdUdLPRl7DhqyxLoY6e4AqWKK6pAhUINzJOL&#10;HvCjAOQNFpjxAVMAODWyTr4CIw/tXyEIRBbIW+v+TsSB3/IsECCtxx0oa2C0vPsuOshnqNx6zWMC&#10;Tt7vGuOFPPkv8FwPxOmxp5mnH/0IM/hDgNNHSGufIkuJLRLggSkQw8JQUz51LVY34/vcuh4zLvOF&#10;+xquE7L3HP3sdT7WfXU/5jVYOO/CUN1i53v9Hh4qPFLnr9+xE2inR08DngjLPECrh73IdXtoQCxK&#10;cTsskEDMVhafwnWrqKhaRouFhbYCr8oiSthnT851pvEZ7BAWyIBLf7Fi/Ax75WOqpbUMwOkYrFPd&#10;qUsuqbz2uFinWte/RymrpSQOa2HbzAS7iYbFG9SUlDyfQlVo8bj8KHtpnliBxFdH1MF5mDnJmWKe&#10;BAoffqbmhIp6V2mlqEAfPDmk/DQbFKi28+QzDwR5oKjR/O2YIp/tcbJdk8o8lwLty4DuNjAC+VCB&#10;qjz3GgH57ksJ5Q4Aef8vkDTuwjF9EOXK1n3G6amwzIDpPGA0b9KiJdAg2Kv8awROXlsP+Z04Nk6y&#10;4xpgR7JizVpbR0ihmtbWE3Wxhx5xS1jA0kYOtZC+ra1tB/wYHdh1QsH31I4K6n0oPotUfAVjCX+b&#10;mjsC1olu4XjeFmMOXkBMxbxJuTYrd7SXdYPRfDzG1dGApQz8GPEYVxPIUkmlWikdeVe5LiovVmKw&#10;WlyMkfyDyTUTySGDsnDdjiAleQS+CHlzRlE9lMPvJ8A+5QK+pgKaZgOepo3KxL+QRMIy3hsAWS7t&#10;WNR9PS8nE6of4ETYY9GGdfjntpItxeQEw3ngEO1eDu8mTZ8y4WMYNPEVqLfeYdJ+1d38ABuHst1k&#10;U7Fx2F0CeN+yCsk630rVP27jKlvNhD4HgJhLRdDIOKp9UjNgpFZSNVNh5+jFeIXU72t4oK5T6HGb&#10;77KiBNQMWDkrYphuE2anvndq4SJgdJdeePeh2u/i4bsHGyjWScDpDi0W7vH4vUeUIN+lQOIWifpq&#10;MoyEdwt26iaynYziF+j7eBKDaU0lTZQJypTMXUIfwr2Yx+vU7oHvszq4r6ZtzbRJY2kdkUBp+DDX&#10;Q0zZSf0wRYci2/WE0dEuWs1bg2EjerF492TIoB3Foq1KJplyVQ2ljK0pHP9JVEBNZkzKTrUZo1n8&#10;eGwBrWtWELC5ZuksmD7S6NcvpchkPcdzm+0j++sg19o+FgsFnhZvWk4RAdlQtH2ZDluZSbVYJB6n&#10;ECSQ7ixUXagAVbPWHoA7vReX+Mz1KLOuwhlVOi//UnuYHFWOSXrrAjhqj1G8LSxJ6zfVo+4V6wyT&#10;pOTsrvyuO/lOMpN3U3NgGcp5TqvXn/fN5C9Z69fli4KpeutlpKpXvao82KlgRlAzwANA6PVnfm8v&#10;/Oa39nuA068Emoiq+PHPfmY/+enP7Oc//6X9/JcAKtinX9Pq5Rme+zqVfm1ID++Nd2kApvP+vTvQ&#10;poTqLZifLqSkd/WTvtVPTm1kuos5Q14LB/QoVTx5QJAlwz45FgrWKQFWKYHXiQOYyBcVE9IebxTS&#10;ahi+NYBTf/UAhG2KUOyBbpE81cC3G+BIqeDdAWq9OryPd0wym8cW9ZZfjGMcrMgGnqPedTKOy1De&#10;Hn9YW8UUSL57H5BJdV57hWmqVQvvs5uaBPvgKQTwpP6D/TD3K2h2GJJ/IpJvCsUdqQDjTHLVRsEm&#10;q8JuEp5CzRczkfdnUsgxC9luCR7JVUi9qyk0WLVUlgDJ+nmAp9H4nNKJFckiFgf2Bh/dSjWipmhl&#10;Hj9PYe5RhV528jCCNIknoYpvhH+bDaOdw1yTSzbZZAD6NEznbtDwW8zTJMa4VNLLAVzauCXgmVLc&#10;QTSFIqq4HRgEQ0t4bjCVd93aetdlx5YCT8h3MpBzPfYCXEneUxVePwDXYLXDobowVnYHpMPU4eRv&#10;pTE/4RedPWUi1zxsuNomwYDvZg3cx3q7n+y4g/SurWBdVFBwBeHBGurEoK4LAlNqgSV7zTHiiNRH&#10;VKGZYqQvXmVzxcbqGt5Il/ekuBTYa+d9YtOm+cfFFfiBmC56AEuB/EMe29ToWWraB9ZTUwKjsUK9&#10;6WPeOqkBEGtS6d3IVHmv3/A/AqyWK+jyiAhVsHtsl8dIBZ7r/Z3/HB/g/RXw9K/IdficHgBsAE43&#10;AU53xDj53Y8dgJJfReZo1/U40HvGS/p8zLsQAyPvzyNWTY2HPPZY9wWyfAAlBkrskzxDV/l/l27i&#10;fcJLcZymu9UnYYrwcZSRP1FKBs9OwNM2JmKFe21l9y1JQ1VSCk9cjS8kn1TiZexol/HzCkrN11I9&#10;UwRw2kWT4PIa0sjrFIBJM2HAUz2xBEcJvawmCqGKaiR1jy4j72LnNtgmwNIGXnctr7Fm5RLAmZqY&#10;suvn/23bWkAiMRcUiat1yre4DrrGt3WLnf1d5Mj7AKhHAKiPXPS7XPy+TtokFNOdWB/o6H5D4ndT&#10;GS7gaxJwUuaOD34CYKShhUaAdXJhhgG5zgcsAfDUBBg1rbrzYgUaU8Kd0bvBBB4AUE19T41yn6u4&#10;a+J3avQ9+c8PAL5Auxj/ApVmrLwOr9LuC1et8b3vfY/d8s/oj1jqaOBSGIoVxASMmZBsQ2JDLTSC&#10;jBPSjPtQFj0QCjyGsuhUJpdxsD7T8jByUnq7mMlrGS0+lsv8zWI5G3/CDNqCTBubBAuBzp9FWGVS&#10;hMUNgf6m9UEU+SnDyMyJY6gaJoEwSu0QUxmqvkmC0le1TKbAFQv1SPqAjVKrCYIas6m2SiWDJQ0D&#10;6Bgag8pkOi6RHJi4WMq1SXMmSXw6Ut6cXBbwCdk2n/eyGM/PykXz2dmRG8W1fIjJqAYqvOYoab6U&#10;Ax89Xo33rp4SYJpRH8MzRJ+4I6SdVyv1nAbZCu88WEbbGRrw7tpOM+SSdWwiVttySvFHIRlGQ8sP&#10;7T/QsjOzkQI38LcH7URdFUxQPd6kq3aLytgbfL9uA5jOXLns8lU8o/4TABMASY06SQl/+NFHMFLq&#10;gwcjxc8CV3cYt6mEvH0fhuneDYATXdOpsDmFV1Dep+tEddxQE+ezp6y+5rAdo/XRcej943ymo/U0&#10;FS0nZLSsxAHGMkCLwFMRTNriBbOc2X8McQtKb05QoCAM1GBAVARZPL21e1b/MUIAQ1W1SPVYBAGN&#10;Q5GFUgGzo0lOnoYUumjaRJsP0ziX2zmYfGcQ7TA1M8Vm4+tYhrdpI3lPG9fRaJi4iVIynio4jvuJ&#10;KdhTUkzY6WYXT7GRdHJVUi6dO5ENmBbGJMtIQU7EwxMBuxJK3lIwac49lLHDoh6ClNXHN4yHiJGC&#10;oVGwYxvMy201MGK3lSz31ovOyN3sleftw1eew9/0IkGZACYW/O4YyLu987J1FSgS2wRwavHa8/b+&#10;S88xnvF9UX+w5q88ax+++jyVebweGVHtAFLt5Z3Cu/Tq7/Ay/fLX9jsAkiS6X/z0p/Zzl/P1c25/&#10;zveK8QuAFGzUr375W3v298/RjPoN4jQ6k19EtRc96FIj8dTgaVK1nnKV2gGaWlOh15bRkfuSyiSd&#10;hcAGyY8WTTp4HMBIOU9xAlADPAAVy3Eagh9NkQADlDsES9gP4BRB4UQ4jJPzsZG5JBN3OOb/MEBU&#10;KKMXLF4oOVhhNFjuQ7xHXzxRyu/qx3mPkBkf6VYNfxVE2pnQUsUtKBSzLdEP7WDzZHTv6BvNlfbe&#10;g4rDICofBXCDAWl9+J/KyIrkvcUiMybiS0x22U4RxAREOfZZrOVkogdmUkU3B9l+vuQ6fIlrlIBP&#10;zMkGWkGtX037H9hLgSldaxOpCs6bMM7mwHTLa7mSOJXVFKCsoMpzAZs4RYzkKLuNjdSIRPKgKBgZ&#10;CXAaTTr5GDZpaqWTR9TBVMD+NIDYVJinySOHOd/TODxPWfj3UvFMKUpBVXPDabsSHaa2QKSOwwIq&#10;IFMASpEFXWGgOmMg70a3AkUZBFORF9qZ3nhdYJ+ojlTQ5hCXaq65jtfFjyVgN1EbPz7D8jnEr7DW&#10;eeHCGx1RsXffVhgoWrfQNk0M7YH9BAqrWwO3h+hpW1FOd4ZKeoIKQNG65RgynsKjz+B/Ok+HiIts&#10;rtSyTJlP12G0bzKfOPZJ3if1tHO9XwWgvN6vDXlN8iL50pzLBfRJhUCf1qd6wDZZ45pWrj9dxe6z&#10;UA1WGT9D0VeBnEeK4SrgA6ySzzgF1unAeutVzHvvKRA99Bfg6YcwT1fuqKnfJ06uk2dJrNNdwI5y&#10;jCTJOfDkGCexLU/3nJFZ+gl0iBswDU9AlE/QNB9zPwCgxEJJ9rvz0R8p8/+Mg/yR+58XkAEUX3Cc&#10;sMSaUzT7pVxSAGo3J7Jkp5oKS8Yg8BCKvRBDrTwhqhrYiDl1HdTjRiqWivAybNsDk3SwglwnWsnU&#10;0gOvjvyp45dc+5VjAZO4qvnYpauKT1H124oBZJQxr+X11jChKjNo9dIFpBUTvCj5AWPubqpzyvFj&#10;HcPYfhaTuxizmxjp7+AHcw2BdSzcxaB8CIEnj3FpPEEemm04Cb43yfOjeIa4hnBMP1KgMR3cY5/0&#10;3AZznM9GOSZLbJTfZiMQe9AAmPyk8gaWqSF+oBEgCTwFTOBOynMgKRCe2Aievpws/hfVdgHQ5GhU&#10;/wsgOlamPD7kx4AnsU6dunS1r3zlKzZw8GC7QE6YKOC9tFFZR0bQdFprjMSXlIQvIAmAkjkqw3KQ&#10;esZS+ZKnypfZeJuoGFlBCfoKghZXLpoFvT6b3maEV+JLmE7S8uTsOHZ47LISqbwcRvd4LRTkzAxi&#10;pzw4HAYrgsHEPwyPRiJsVBLZQvFUuMRTiSOqPIlQuxTYB6UjZw1Ts018AzxnWBjVXrRSkY9AFV7y&#10;TGTja3JhdOMATdD6szCTC0AtwXe3FB/WykXIRlyv22lkXEbfRwGcOgoPTpCof4ry39NEX5xSFUst&#10;faUAT2pUXFtNhQvJ/TVK4qdxp4DHVoBHSTEd0WFQ1tJmZOyYbOIAYiwjI9MWLFxs+2hJU1t90I5W&#10;l1n9sXIAzmkXPnqaXo0tWra2Z559jlgIDOSiztkJPuI8POT2oVKA2SFKphOIEoBSFeQdzOY3b2MM&#10;v3vDjStU1J2gKWgdrO0J+ludku8BlvgIfSnLlciO1F5J/0BH69dR3VqxGxMqgIWmzkdosKz3VkLO&#10;0no2JXOnTWGHnu58GClM6olk4cRhsB3CLjlSxxhfTaQapeJbCWGRDQFEDWTRTqESaSyhkLPyRpD/&#10;NYngP4I2505zUu0ssQEUACyeOgFZc57tYLO1k2bSCkzdgVRa6kJQaSRNAv22TavoncdmS8CbxXIh&#10;181UKhqV25OZSLUUwFk9x/rxP0OQi0MBAb1lZGeBV+5OKIu7/FnBsCdqG9JVVWIq/4cVaYG36f2X&#10;nrX3XwQAEUvQChap/VsvwDy9ZF3fe9m6AKQ6Apja8ngrwFHzl5+xd17Ak8R4+8Xf2bvcvvfi763Z&#10;i8+60QIA1oIKuhYv8dxXXrK3X3oBc/jv7Le/lMdJYAng9JOfAKB+jlT3S/sFnqef6DHGL3/2S0zj&#10;GMb/8BIep/esP+ztiOF4khLIX4qkci8YH5KYICSvdsQBtHyHZPP3MHMDnuS3UvyCa3oMGOkHGIkk&#10;HXwIVWxDYZiGsxlJQM6Lw0g+lMKOgYCncLVCAQApWmIQzX8H9MRAT9ZSOEnrAk7KXtLz+uPdUqRC&#10;GKxyb2IXFPgYQSuSAUF42wAJ+vu+akWiVG1kqS40am5PTEEHvS8n06mVi6IWJOl50p5AVhAASudF&#10;Q21ZBsgnCdMmr1Y8kn8iIZKpxFuMpNfk+PR41+JHXsg5ebCV00Y7r9MKvEBqYl3sWvrgkaMathDJ&#10;vYDijnziTmbPmWHTKX5YtHguMSOk5BOPkg9DtWYF8xGhvXOIx5g0mirZrDSAfhIFI2ooTPgmWVCu&#10;ZQoy4eRsxSJQSALzNMV5nqLJxoJRT8FjCeudgTUhlU1aEuAprh9J5VSZKrZA4ElNgkNg6JQz1g25&#10;rovAU2sN2FE/3DUU8NSbdH/1RBwM8BoaQUVrJJs/7AcjFV+QmUjF8Eg2IMrSm+vIiK2b6Pkof29p&#10;IXaZIkgFWFosBPuoOt/H2qeYoDJY84P4KxUdVEVRVw1dQ9TCRSZyJY972U/yP6mg6l5DlI/zPrmG&#10;wLDfDjz5PewaunB4VXYyigektqa+3QavcECdCagxAlFfalcWKIgKFGJ5qs3TrJWrfPfX4gbWqYkN&#10;xgGkANEReF7gvfnP0++f8jz98Ef/6pig61TE3cDvJLP3XQeg2K0CEPThnSzndzZ23Yrl9fETteX5&#10;+Yhy9I9YyT+GonD3GR6Q8kDUQxxX9/FC3f0Y8PT4j3ifYKAAa5f5v+dv3HXBm/VUtNWeqqN9y2GM&#10;xAAo6MQdVL9t37qByXA1AGoVUshK0qQJMOSkb4Zt2k4j4l376J1Hk+BDZEQdrlVrF3rY1ZEqzqg7&#10;dsqO0eKlVsGXAKcKVfPRgmMnHaY3Y3JdDxhbjRl3FVT/6iX02EIP1g5ERtJi/Cd7WJwqQdr1aLzn&#10;yay6QuaVksWVZ/EAFu0Rx0Vo2jUDdtUDnilNfh+ZzFxZJMdCTVn1O5dJ4cxogbYtnoz21y6UQOl/&#10;ACg1IHMn4XmVB4F2Ll6DYM8M3sAofSn08i9aqjTIdU363n0pxykgyzXKeI3eJw9E+e+f13L685fA&#10;kz77E9i55fQd/Lu/+zv7FdVA9VRtnL9IcCmtAA7wpdxMq5GV+FPmMAlNU9+z2TNIrF5gi2gUu2jx&#10;Ylu6ZBE7PAAumUxryeZZA9uYv2Q+tPl0J90tnD4GOQevk9KpocjlX0qPxfwdS1AdzUvjqA6KBjhF&#10;9mGHjGwxiNTjaBaAGHalMVQRqQx7KOxHNDvVWHk75OUAZCXRD0x+D6UTR/cBYLF7lfFTndbHI9NN&#10;ycG8joyoJrfzXazBaFuFDLQcSn8pVXIrSbwuxJy5A8/Ngd07raaCIDq8faf43KdO1pFvxg6O9gg1&#10;hF0eBVi5QDoyVU4AqmTUFGNVuhPGhMbEuzFllxBnsJqMM03kS2mgu5PXPILBswbvVDXxBbWVu+00&#10;1W+qhFPpcMvWre1//u3fWhpAyzUL/sgHT67KzuuBp2q7RwAp9cITIyUwdZ3gyxsAJ/UdvI6P6grR&#10;ImeJMjlCJlr5wXLkbjY222BzSnfZ9u07YdiYaCnQqCGR/+hx+lVW8Z0p342R/TAg8SjfN5qGA2Q2&#10;EA0wi4l7NAZW5dGkwgAmI+HF4c0YRouJOCq5FIo5iErLMLwrfQFRQ1n8RlLePYkU7TlTRyOj0N+P&#10;nf9i2uTMpepSfe4WcX8VzFYRGVg7SZgvhbHejiRRQDzBqjnzMY4jT5AiL1/WRkzkq5eQ/0UkxGK8&#10;TipBH4cXZQQ5cWkwkUlkeA3D+B8BgOqDaTxCizrXxgBGOAb2MFioUBnc1ReOmAGlX7emgu1dEvLf&#10;fAHW6WXYJ8BTc5gnSXIdYJs6wki1QXJr8eJz1uyFZ+3d55+xt/7wW3v1mV/bK4w3ntX4FZIct8/9&#10;zo13XhCQesY+4G/eo2rujeeesT/w3fk1ct0vYG5/+bMf268BSpLufvXzX9MT8tf2C/0OECWz+PPP&#10;P29vvYFcSNp7HBsIGboVtJmGhymSMn4Z9HtQAScWp+0HSupuRhYUgAq5rLsCPx0oeQeQ9Z7rRddf&#10;UQacj2iiJVT6H8f3I7qP+qyJNSIcVuwTBmflKw0gs2qA5DPAb7gYREzv/fnbQTCJA3wA1Yc8pn48&#10;fyDHdQjAOSqkGyAL5lHGfJd8LvbpA2Q5eaEY8pgpRFO3yqfS+wQ8yVyuENBgJKwwgEUE4GsADJgC&#10;MqN53WHEPcRRgZY2hP6AgKdcgPLkUci/FBvNxbO0YOY4lxu3fP5UGo8vcsG4xQRKFtHSpAjZt2DD&#10;EissWEmRxzorxCe3iYrNDWzk11MhvDafPo3Ie8sk78GGz0cSm0YXgEmke08CJOVhMxBomkg8Rx7N&#10;sqfAcE7hf0+h+GQy2W8TM/BwstkbS+6T4hMy8U6mwT4lU60X1z8E8zeyHdJ2f67DcDULBsgHI6dK&#10;ShYDpfDMICrxerhbZZCJoRL7RNUv+U+De9OYGZY6iU1fpqqISVGfDPM1l5DeZWxG1xH5o+ynLXh8&#10;S7Z6zdZL8fmW7oIxRubevYvK1NIS20MLq31YCvahEhxgs1tOlNBhWq/VYGc5pt53ZECdVMNgqu8u&#10;Mldco5pefTbvUMF7jznngYKkUR4CilWgC0fT7KYvFzwF5LinWSUv59A99lQLMq+qXWuhV7QU8Eo1&#10;CaT218tA2HTTMOfGzh3eOtwg1wXkvEA1uw+gvgSeYJ6U63SX0mQAzS1XZUeOETvU+wAoMSwOQPly&#10;ndfdWGwLIElDOT6u67DXCFe33uNiogIMFPId7NUDjEF3PxYD9YWTv65T2XcJBuoclWxeeCambuLh&#10;yzGq7T9Y5ibo0lJM3VQnqTO0qnm2s5Pdzk5yJ/lPpSDjfUzoBytp41KrPnlUHqmxMP3sagBS1QAq&#10;GWqPVB6hNQOhm2V76Y0HKMNPVbhxtaMvBZbymUzzVd1EI8XVyuGB9t9CEvW+/ZRwKmGc6oIL6LpX&#10;kTVkilNblod4uLzWLIqd/5Prv+PFw3MCAJHqyNzQPwfTrpOvJGeCnMTSfaS4eIEth6wbDd5e+xP/&#10;QtHvGlgqHxkLFTfxPTm07UcFBLxHgaynAGv0p/+L8dzJdJ4s6O6LeWrSZsXLdvJCMhuYKGcg90zk&#10;TbOfnKncsVWN4M9ddIELzq+kUAz+aVLrf4fk8LWvf93mA4YuI/uc5TzXASLU3Xv3rq1MTuupuqM6&#10;C3ZlnaIm1m+iwXOBrV+3iYlqPVIMcgu/WwN4yl88D2Ay25nFF+B/mkerjhnj8Rth/J6g9F+M4iNg&#10;EtJhjlJUNg3LNJzAvkiA0wBaRQzAqzFYgAlQNITbSJVUK5ARynsQE3p/SoQjqdZRmfYwlf9CgQ+n&#10;R1UKu8KJ2rUiIeaNTkWGwkTK7UyMp3OYjBdPyabiazzVXrmOgVpMmbzax2wBPMnLVE7CdTmSVs3h&#10;fbBEhNHRiPMYLI6AUj3X/CmS98+Q8n+aLBUl2h+lyqWSqIz9B5DAaC9yCDbqwMHdthMf1S42FmV4&#10;eESzH6I6dT8A68CeIpiecudPks/gMIUOP/zhD+1b3/oW1X278DN5sQQungDfk+6LjVIDYY1HMpUr&#10;ouAJmwPynO48pvwYJioQgHeWXLYjfJeUh1amTYUae6t9UlWNA1bH1IEd+bCC5OK9mOKV6F2LXClJ&#10;r7JiJ6nuG2itM9cmUuk4AtNuBjJKFhJeOj6UNDxN6aRpx+OxiSIoMpyKrwjYDjVNHYeHbVZehoub&#10;WDZ/Igyk/G54N1iwXFQFJdirqarbvJFWLUQmlNA0uojKxgLS4tdxvW0i3mQLmy71JxQbuH4VMr/z&#10;Tk5xURaTqH7K4ZoZCYBSlEIGZeVJyChxQ8LI8wom84ldPJJVFPlH/WCkxLL0paxf/eG0iLem9P9d&#10;mvlqtMD43VrZTgCoFjBMrbht+TKgCcD07h+etXee+729+awHnF763S/sxd/+wl773S/tTczdr//+&#10;t/YKt6/8/tf2+nO/sbf/ACNFZd17/O3bgK1XniGGAAD1m1/90n5DA+1fw0D95heAJUDTbwBPv/01&#10;zBTj2Weftzdeo48e3q1o3ntmNL0R45Cd2VCk6fgCnvoAhmQUV6uZboweRAcEK3CT0UNGeGfcfhuD&#10;+3vWG5kygs86GCkumkq2YQCo4You4HhEqaWM+shpAJA0BqhFCs/tR4RDb5gnJajrePVX5hPRD317&#10;cJ/vV6TCON33EMaRJrrh8u64KAh5n1TR6PURDAJA9QAwBakSz/mylKWliAfYP6r0uikpHbAVyt/K&#10;q9UPllA97YZQbTeM/nJicVIp3xdbPAHf3VS+vzNpiSTGeiHXkgJ3VyKJy+u0kVgNNSPfUUiUCNeS&#10;Nu3btsFmooKUuiKmAlo/4Y+lZdN6Qll1/TmmGT+iGlovROKbTUGLikqmMj9MHkU2HVltedlJlofn&#10;KY9NVx6ASkUt4yhCUZXvaDyVWdgG0rAQpGAh0IgfSFgroG8wAHAAzGE4zF0o0mYw7GcwPrFgQKZM&#10;5EodD0LOCyb3qQ+yd1+M4+pM0C+Ylkb00RxK6Gsc5vFUDOnquTmRFj5qXq73uXweZAHkQRFVsltp&#10;c7Qd1nYHLapKqEYt2QZpsX0Lnxf/5c6tbOA8QLWHIhAxUYcqyIaiC4frP0t7tRNnmLcu0p0EguGS&#10;zOPkOt4kH1JdOLzcJw88eRV3Xv9XDzx5pm6NAID6ryS5wLrY9Pd6LLD+Nd3MN0T9BOQ7ASsBqKbV&#10;700zCf37n+Gd+oy1sqFfrP4mUMnuq0RPGcadbEcw5jUA1A3M3LedLAV4glm5j14ps7c0SweeGg6A&#10;mvZ5gVKBUCkPPDUGTXnAwZfzAAqPoGIk/0kO1LgDMFOO1DUFcAKgziv7h4C/uvNn6H2H/IaMocDM&#10;MjTY0t1bbcf2QlchsBPgpCymvWriikfk0OEqq6StypGjTN4EYLoQTO4fqYaJonFxJVRjBTEIh0DN&#10;Zch7uwFdW9mJFqxHTpDfSWZzGKdVS+dQVs2ulLLyTfistpP9VIYUeJgAz3rneaIR4t1HAMyPOD7s&#10;3gFPD/GDuQh6sU+uB49SSFWC6Sdrq0RfrTFUps+xvK3cLCoOb3FB6RgITOmYBQxugQsjgIC9Wx8s&#10;+SZsV6HgwInHbgVCwhz75J/sBiYqQHn60prrU9ZQkdfU9+SzT03SyBvbrzxdaeeFYnpAy9sFNEH6&#10;Qufuvenz/wcG5Y9tEA1Wv/rVr1qXbt1gOMkSu0rzaTwzR8kQOUxAWxnlsjuIpCgu3EDFI7EUhXhT&#10;indwrkmC3rydx4ox8DNpIe+tJZdHWUgr/YiCeRg91edsFtlO08enwQYlwQoNp3wYEyaTkpp/JkOH&#10;xyO/DYVRikJqGMKkHcOuTmMwE5PzasinwVDfKFHk/dTeAd+EdrCxTMBJyHvp9OzKJR17KpPhTPJh&#10;ZiDZ5dGuYSxSnsZUJqYFSAFLpua4oMaVUPxbkH73AtZlxty/rxjgsQlz9XYA/UGAk8ATjTgBUfV4&#10;oE4RGnpGCb5EA5yiSXc9jTmPVB3i+sUPBTt1BKN5jczmteqIjgeBmIdDeIsO7dlmezF+KpusCrBy&#10;BebpCdfk51Q6jh4zzv7+7//emrdoQdXcNUCTxzA9UByB+jJyHSoc8yPJetzKYP5YHgWaCt9Hyrup&#10;CAOq8R4BrhSYeU4tlmjdcBqJ/cxZNc2mNyWM2dF6Br0p6wBP5eV8xzBm7yU48xCVhEfxMu5HDihm&#10;l7uC2AXJG6MIPB2dnoIcR0wEEocqI0fShiQeT00krUnCWWTDqdpKoFggF/A0b3IWixTyyqIJgKZc&#10;BlV1ynViwVsHw6RehpobxHBtQXIpgGFST68iPCy6v5FN0SY2RYUUnWyEAVvL71ay8M2fQqo0FVBj&#10;MtUIFiaAoN0cGIEsChQyABwpNCROHBJCuw1l6HTj+lFLDNgxQLb6qCnlW4nY7RTaiDepPUxTB0rq&#10;O+BXagl4aoaU987zv7M3YZPefBbGCeD0+nO/tpef+aW98Luf2cu/+7kDT6//9td4mn4DmPoVj//K&#10;XnrmVwCs38BQPQPzBICCiXoLMPXKM8p2+pX9/te/AjD90n77K+7zt8898zt7AY/Ty8+9aO+8SUZS&#10;iw+Ig+joogRG/j+8/XdUlmue5wvPOmed0+95p6fX6pme6eqe7vd0d9Wuqp2325xzzoqiIgICIgJi&#10;REWCEQwYUQwgKKIiSM5ZgkQVM+ac93anquo6b0/Pud/P97qfG3BXd1XXzHrPH/dCyTzP/VzX9/r+&#10;voEx9BbG0JsAUWv5G4JI4NY4bS5RCLNgz5TzJLCigE8BKPX0uQFUZgisAFrmAF7m44RcyOvCXwwS&#10;12LGbQEkkPupqJYN3R/2SWyTLh/lX8GSePH4eCIKn08i+nyCRQ1rx7hOrOIiGJUgDieBvBaXAJ78&#10;cTl6oduZi5BdtTV6XCUed+d3maP+OlXKaEzH7zNTeVAK2uT/M8SYCWQp+kAdfXLc8Tq2k+n1Oifm&#10;grFdOIziJjSLO7nf9qOdU45aIkXSKerJTAaEH4M5gok8gQxAztZSDnPVTD0qYGJK0M6VUGtSTXxO&#10;JSBKOUkCWZkYXdI5dJ8mWkQOPcWmpMDoHMYNu08GFtLv92Ag2YXGaSdmkrhoYlOogokDRMUCoNSp&#10;pyiUDQRoRkpbCQsr0bicgatgn5QaHkLBsADmQp7L+Tzmc/nb5gFE507WGE/lwXaQ5jyA5wLWMQOg&#10;CJZd6E6lEYLzQOqRltJ1GCanIV18Ysz3AuxUlXTs4F40XYesc0hX8mDXCnLlmD1rcuQKdeF0LyZ/&#10;TmtzOSCqkilPFRKEapioWo3sGxCU0zt78SIOPEb7N3DO36Sh5C775AN0l9rXn7PevISIkX7aSFxc&#10;RcDGcScntpOJ2D1mp1O+4kxT7LedpILz8W7jvE6ywPm8bvqorpGeCAkXMHKBqO7jQltn5UxSHIF6&#10;t6gh1+/4PngiquChMowYST1VjhFZTErQVnaTRN5K0f4asZfDPEkkrpHc92obhoJwnGay6nf10Ngd&#10;M51jPOmhjLDctvgr3kDVJsqIeg5QewJKfUgS+T3yfzpQ71+/R2EvpYQtbDAX0IvUYDE2IzyoxRJm&#10;tBVEDFRL2Ib4u5FRSMvFdgATZb6wTu1ayJVYDvhqblblCnbq8zWIWDkxV5YBvIq5OXKgZM9wgqCR&#10;HZHpabQQp6V7Oo3miRdHLqOk0soq9FcwVgJlJKF3PFKmBZonTuw2olYQmBLGVc+i9FR7dKdRlXGZ&#10;GS0YwInE5tcIc5/hcFK9yx3KhW9i/b4Li/UCBu4dNJIJ8HKAj2v81pkFJfBkgJMrVExp5gJd+jqV&#10;vboyMxy3QGc1jGvGa7/fHhkaLZYj0HNuMMdx5xrD/aujOpfAvFN87rj6HNZMN7N+T5Pgapc83rz7&#10;wOqLaPXnWKsbmlsZCb207iNivoE7rB19WzMshcT75QRGFqBPycsCPGVLj1bKglXBcw2IorOtICcH&#10;ivksTCHCfpjC09SvaANNhOFJwhGTpERxKPiDCEB3kee0Fap8IxvyeuhqBdWt5FS3Ak1TKBlDy2AT&#10;lilBWkGIMBwqFTUaG4lZ+fcCFv6FbBD+OlWrXJT2clUnhCEcD6fEU+GMcs7sQ3S6gwVwg7JcSPWN&#10;RTB6ADdcivqkGA3lwISU02TeiBOtGdemmJjqqjyCGvMM6GlEjKkxchsnuGuM6joo3b7NePg2IEog&#10;paODWgQ0UtekM7p6CV0RgKu9gYWqhfc34YDh64k8qGcx0yitiryoy2ipnsIWGSaUheoFr6lBgwZb&#10;f/Znf2ZtiYk1jJNiC8Qy2ZeSxbuqWcSeKiNK6eTv0Cu8IDD3FeuBvuYrAvDUZffgCc3qaKtu371h&#10;GMTbCurk7VUYpvaLOHMaZXkG4AGaGprO8xzjouW1m42j9RTxCof27MX1g2YJDckBQOYuanli6EWL&#10;YMS6kliCpTw/gdpYGQ+tQYe0HUt34t4NnPJxMXIl7SdAFMZRm1U6G1g2jJJKoAt1Ub9TQJBojl7P&#10;SfsYTeyzzpBCr667bABTHoyyxOTpxJqcOLIL8MT9QtiuoitiSJaPIxF+F1byLbjvItAJrVmCPi4Q&#10;s4EfkQlo50ze0XzGuNTFCER4EiGgqIKpiMKnIg6fiah5OgBqGvEEY/t8xvjtQ6svIzmxSX1hlvoB&#10;cvrALn350S8Yw/0U5xwACvZJ47teAKYvP4aNEiP18QcAK43y0ERpjMc16LMPrQEa932qr7cDMr/g&#10;e34JM9UffdQwQjjHDSUKYRJJ27A8oYDQtX5uVgQxAlGB7qSVzyReQEW9dKMh5J5NTMFMWCU3sTyI&#10;rtV5J8CksZi0T+qcU9/cdFgedeApVsCTjdskqjMumo/WZp7GZTAgPoySfCj+VXXMfH0e//eArZKD&#10;zp1KFqMRk4uOn6Vy5bkIw8VILQBQeStIEwBmxPgAIH2um9gmfqbAk0CTm5gwfi9T38L/lU8lp50y&#10;t2arbHiisp7UEyjwNBZwO9n0xIUCPlbhOpPTbgtOTwVjHiS89ig6p2Se/1QAeGoyDPaBLcQRoJ+L&#10;I2AVSUAxERuSd9ThPquG3S3nMGBG6BxSCmE2z9GbmEHu2lkO3hnsH2d4K91UCoAkcT/3NSO8/Xyv&#10;fbEbYboiYZ+od2FkthsAFQeAUlTCVrRQG8l4igI8RRCkuZZD3jrFpJD5tIbYglXUySwHQAUTt+AP&#10;26f8MU/uufmA2LkAzXlUtHgAlgSg9L4FACsvRp8+rFkLAY9+Sh739IDBUmwBNUkwvRsQzG93xb0c&#10;Jow3haqoMycPsw8CoKivKmQaUywQxVXIiLKQNVlxI8VEAJWpXB3pgBoRqgj2Pc96cwGDljIaL+PA&#10;kyHoBlOGO49gn3D8PiGSSHulXWPm6oCV5EfMk9Nr54oIsPMNXROP3weeAD+/7iZNMRE53QBTV0h0&#10;Vy2Zw0J1MVZd05Ufs1id2uFOxqrbBEg/i73zd5gnjaQekRT6BK3EM4CMRmomRds47VzASahR1nyl&#10;aRvgpCK/rnGd3QPjikQ3AYn6uD3G0+erwkTW/s44AwOgfmvnP2mEhxvoMadcVbgoP+IaKabtjC9a&#10;AVB1jPAqKoqhEclogVos5UmsRNBWpx46XABNGh0QEngJAHUJjdNFxggtvL+Bj2vEoJmtxnU1jE/K&#10;SRguKYDpINrgHBEIGdD76acolEUzoXl2DqGchUZLRf5O80WrjQDCq7cfAZ5emhGjfs+XnNpVz/IV&#10;J/x3KgUGUNo3RFehoB4n6cMUDqm2+4dk5iipvOUKjj9GVm0g9TtU2bxEByYWz4R4dXMbOOO635ok&#10;VQEnbWo8B4jvZf13ru/5GXK1CazYjI80Vjb7Y+f8CNS5Ul1d2RqOYK4zddwlGHdKfs2ITpopl26q&#10;e2WLUyDsOPYcbZZ5AehvMDovgUdMAmzWycdTraPHUgBO5GTh1rqLvfU6YsPLsClNjKSqKxjJMnPP&#10;w/2RC4OQl3WOzZAYiaIiTj3oa8gyys+CeUoH7KamsFjRR8fJTy/6NI1Z+f9pFrCT9NsdT9KmjJYF&#10;9912GKLNa1cwwqOY17BQdgLwCnOqm4vgFfs2IwQPrNNy7Lgp5JDFfq5cOzpBq1+NTUgsQwBXIKOF&#10;RYT/+SLiVIJwDO3r6sfagJslis67bRTjHiGsU6fRgmyAEwutwl7rKqhBgPKuU/0PI0qNnfPR3xQy&#10;gi7jftYo+TLju5s3r8Pm3DSg5O79DkT11K88IJyVTsXbdxBs37wEPX4ZoIJQk7etBFQ2kstygSDX&#10;RhjWy4g3H1J78xrGyGZDoch5feUWFFl/+ZOfWJ+hg7kEEPsGUPTOFHdiITZjZ7vPTveRcrl+Yzqj&#10;eI0rckTss3QLsh7TZ6eYgscA/zs4ZDvuoQPk93sAW3zzFkwvOTH1/H0NHFCuIITvwP135VoLWVCw&#10;vuieyjjJFrEYn6XU+wwgOAsmKh1W6OjBbWhCcCmtRDSrjBzKlNcAeteSsbWJ2h6ZAY4nbDNM0wkA&#10;8350ZvvppDvO2EGn5vwclT8zqoMxyAJYn0X/dIYRSiqJ8ylskscJUVVFSybaxlw+XxEGmWmMfwFX&#10;yXyORjgqgt2FeHw3eT47sZFHr2KzgXGSu0ziaFWNmAuLvizwQbO4D5RHxeY+jdyhiYN7Gn2TcdOh&#10;cZrU/3NrVK+PrUFf/BIGCSbpww+sniSB9yTcsidRAz3FMAGcvvjFP1g9AE9fCjjBQImJ6g2A6gXY&#10;6gXzJMA1AEZqIIyTmCeJzMVkDfyc8Z+0U2iihpBgPpaf7zZmAEBmOIGa46ylxAaEzp9EJ9404gbc&#10;TAbTygV2tICYJ1/ub2UtqdpkJqGVBtxg/59KrIIdTjnAuAmVNzUFAKUiZHcYqnlywylfCMeXO3lD&#10;CricQ8SE3qeqmnm4+OZSOzOP3KXZSg8H8EwlxmECcQ5jCbwcz6XoAUU8qKZGHXsCRLMBTbNgtwSK&#10;ZgBGZ6LFciNY0w3H3QwyqpSrpUtJ5FNV7SKnHb+3O6/ZuQY48RZ2awHgTuyXXIBLYJ6WIpxewegq&#10;PFCaJzQ/CLpVx5JI0OUx7qmUwwTsMg7eAfsYzjqxATb00L69HN5yOHRzOKHbtBYAJQZGWYCKuchj&#10;rJcBQBfgyBLLqb5MNFJnuL9Sj1BqjpstiSzCo/sRkhOnEw9Y24sOajfgKY41YjtGk63kwW0kJiWS&#10;sZ3iDSKJUFmP7mk9LQdRlAUbyQEHvpWYKkLQPy3mHlwEE74IUKT8M0/YpQXOBeOkwFlPHKueuES9&#10;eevDx3zdkSTQixlEpVGoP917IQEYI9CFRqzGKEFsAdonRb6kMrI8y2EjC8d5DmRCXuYJq4AoD2mM&#10;8wBTBecYXzIVKAFElUAqaKxnJDO422uZ5siEdZEgaaN9UqDuA7RPxBA9YUrznIPXa9YPSX+km/6G&#10;NcXWPHX12Zl973fAU5eUxQmQNhMOyVmc6YjZo2zdbSeIcg74nftZV/9rZyh0t491H+M5emFbtuKA&#10;L/7tmrQ42uTfSRi/q7oFFsanBOU9RRCtPKbOnCeJvYyrTMBJmzCbuMCT0fXANhmmQZu12BGEwxJK&#10;w0CY1E5HA+USkMt9pxJdO77AZqBes5BrhPeSEcILGJ3HxAGokFhlwjfZaNupb2lC4X++jhoVtB7F&#10;nGJLAUAStFVXn4dCbCS3CYaIYEy76PcSwlb6tuisq6muRjNFzQtPdjVPerUqWIqY5ebJyUQZK26o&#10;rMw0KwuWIFuRCCzuBcx7SytxGtQRYMj3U0bUdapkbouO5CT/VFSkxPTKv9Iok8flW4CNsV8qat4U&#10;DgowStckdyLgCSfTfWIZLjGKqaCQsVAUMOXHl7jZHnCTKTdKOigjOncxRcZhZ9x7NgjS5vattGfS&#10;ogFK3kj0y/W17ObaELlBv+F3Ug3Kd4jzv+ftD2IV1FVmNke6ztBe/Yrf13YE2o49M+JzaZ0czZMz&#10;suss/3W58DpBlbmhunRanWNGU6aov5/HQrkeAEf9vrLIP2ME9BDWrYNalmswKq24KuvQxigyIi8X&#10;Z8s5NCmA11yekzyArdjBEk47Ak8FZEPlwhQq6+scupXcLMIPORnl5xJ2SKJ1Fp+fyYs+42wSqdyH&#10;rGNH4tDJbIQyj4C5gInilBdJi3kYFnmxG6FajDiBe3JadiO0cJoa3tk4TL8WJ9k5WKnnzxiJ8wvR&#10;K0zUAoU3qtmck/YM6hG83NmQWIw2oyPQtYngze3oG5IPbQPkHeWUhs4JLVIdp1a57Urz89ATAMgB&#10;/bnoKc4gOD2LLicPx2c54zYxNVeuXbJu3Lpi3bpzgxHbXYTaJHqT5P2EnKUHj8kZA1Dd5f33nz7C&#10;vPCQe/IW4a/cn4zRbiLAf8S9KYeLyVSRDo9771fcM6+5V6I2braWrlhhNIEayyk6wv48+9K9pXvM&#10;BM2Z+0IHIZhjRZEoo0vuPOzHr7AhP8NR84Beq3toFAWert26yvicDYbXTnbqCTRGp616Xj/KgLpK&#10;PMNlikfP4+QpJIC2FN2i3uZzei+hY6ukgJRvTvGHqM7ZhvZoK2OznZQIb1eHGOG3u0l2PkogYRo9&#10;dWcZqZ9hoU/EWXcU596ZE8f4XuicctGg0GuXSkVPEnUahxGSJ7IxHNtNtAXA6MiOTZQHC0TtIGQX&#10;Buo0UQZoVs4BvtU4n6xuw704OhGkx++MYLQRjMh2LloZmAts+soxClG/m96ilwtC+OwLszJXbjvq&#10;Qsb07cV47jNrJEBmIrlKk1THgnNu6Oe/hClCwwQw+uKXP7M+Q6v0+c9/YfWAhTXjOQOefmo+1oOr&#10;FwCrD4xTb10wUX3QPfWVFgrw1J+3A/lecuUNY4Q3gkiD0SSXj4PhUtjmrNH9qIcZgLB7qBUIeAiB&#10;UQ2ao6RwG0Ct8laHoCIFCJHknvZ3Gw2AYoQGUyTnnUZ103G0KVtqMq+DCYAbgadJAk8q7JUOSkGa&#10;hHYaQTes0GyE3LPMBTsEUNL79b3kRhSDNJ2PqfB3Am45JYMPI9JhOJowMWTD+1IZQ9XMGLKyxpF2&#10;PhmApqqYGTBJiiCwReGMRIeLBRsKqFNlC+COx1wRBqp0EVPmgCf183nAuHkRh+DvppT0SXTbyQRC&#10;wK43UQWLCLwlG20HBePxAAeZPBIZrx/dtxHwvBad2yLy5Ig3oY9xe8xWuifPmNFUMxpCc28zEs5S&#10;UC2HtLO476QVymJCkadAWw4B5+T8ZkScTpr+KcwtaUlJ5EbFE6ux05Tzqux8j8mhW2Ncb1uILohi&#10;3TB6PxihCA4MdkYUsQL8LhHUtYh1XYnOchmHvaW4gUNgoIIB7irJ9iXHSoJ7X8DUQjSaPlyeVLXM&#10;QzTuwQjPA1bKaybsKOtU4HxY9oUAMRyu4YR2bkE4rnw0RX8kUKqdTPBuWmK8KQ/OQAuYhcklT2tT&#10;BgcNuQ7RmuZBMsiZJ3a3iHaDEtazCg625yEwGuoRkENeKID6ys07aJ9YF+jIlZveSFzIRZRj344r&#10;kObJAU+uQEpXDtOPxeE2Y9Q1utNIzel+7c44OQd+Bxz92B1uAJZc666JjqPd/de0VZ3Gq26gyWnl&#10;ENnwO+BJ47LH5LsoYv2ZCv5Ai68UVWBiClwdboZucxqRbWG0giEdxkmMgwFOBjzZ4nH7Ejsl5snW&#10;P33Djv2NYWQQkIO43rKQSw8kak+jMLFQj5mX3mdueptF+hoi2tb2K1YdOTiVtZR6Sv/Eib0UkFNO&#10;h11VBYtzdRMheKSUUwZcW90IKq6FqapmY1IdA5lOBXlWOU96Odk7ZfkE5eWSXs6mm8cGnEMUQh5s&#10;Ux46qDw+XgjQKgd01UJJNsNmtd9EhwIVeZ8ciye4kV64WCcBP7Foyrf6HTRtbPrafDSqBDwBch7A&#10;urQxfilG2JtZxPgAxqWanJwrZGU8pGj5DQzUt8zcHGBq+ncMSOVmE3Ayxa7cjIQYqmPs2StZyl+h&#10;SUHcq2JG1WwoORpmzO4qg4EwWT68hY149yv0LSp+ZVM1G6UTVS8A5boxTQ5VtzTxLt1Tl2i8q+6l&#10;CzwZUZ3yMky2E0BPj4l6/2A3xFq8ApA/hdl8QBt3ByxKO2JoBbLVlKNjy0sDNCXbzhYAUK5OPHqh&#10;6qRDbU5JQT7apzwWKrK8OP0JMJXi9qqg97CijE5CtGnFgJIixVqwMWuMk85GewxWIYHgxAPEHcRR&#10;yxJNeF0Yp7mluI+kq/HCCeTG6XWC6h4k9EWrotJVnZSnq/0dEKVNQKdnc4LW4s2pVyF1s6aQQbSQ&#10;cQAnxph1y40Qczei8eRDMWzOhwBLGYyJ6UZkZNdENMZ5nCpVXJWwMgUwMOksSmcAell5qVYxeU4N&#10;9EtdQkR+DS3R7QfcD8+eoEHEuQJwevKSdG9CKRUb8JTn/Tnhli/IcNJ47gHi+3sIxJXuq1G7hJlm&#10;fCw9gS7+rZHyM0bET9Cb/SDaXLrFzqZze7ynzxNIN8yho4tzzfj1fcRiial6Czh7BRAWiygX3oOn&#10;T4jxuGoV0wqQknwM8T7sX4K0RmkcUGhw53lqYvxRyai9UC5ZWJ+sdMZnWcfRHvIYned1WXrO9Bsm&#10;wiolUOydpEJnRm3JXEkaKzCayyT08qxcsUQUpB7YQ4o4Bg8yeASoMqhiSUT7thchcBxs425Gb/Hb&#10;yN6ih+wATNJ+hSHCLMUrSJMU6dN8XQ4AKg+mOQfG+SRuqaOkkyewocYTOaGi1qW+hA0CrgNJqw7G&#10;/beEjSqIS5b9RWzQntw30xCKj6R8dyCMXj/ccAM//RjQBAuEzmkIIzaxRf152+vjn1ufA5I+/uBn&#10;1idolAyI+uUH1me/AFBxffGLD6wvedubcV1fPrc3DFQficblwlNKODqpAYzqBqGVEus0DGA2kpHg&#10;uP5fWFOH9EQH1N+aNxbWaXx/a+GUwZY/BcNLuLeD3McB9iZYy2CcVsCaSSguEbdE2/6zARmzRqNj&#10;GombDuAB6HEbragCASaA0xDCamGGJsMYTVH2k9ggBViiRTJCbo3WpD8iNkAibgEod43QpE2CDdLn&#10;T4HJmgQgU4/ecCpiBuNKHAjQHED0wsDevazB/XpbQ7lG8Nobq649vo+COyUAF9Ol7zkDPdlUANg0&#10;M65ToTC/B5/jhtZJYvbZfK6Ak4Tm8znceDF29xU4VMcdAEN2/xAvYkjomxQ7HEsMyh40SAnbEYwD&#10;rONhNbeicQvG7bnQc64V4E8eFL2Ux5ISEIkXcmiHNWUMrdquDMwfyndSTMoZAJQOe9IJ5XHgU7RB&#10;bhYHQIwJ5xh/nYEhT0bfdzieMGdiDOJ30I/HeFpp+Nv5/pvX4PBEJxmOiF05TOuXL8E8gXhc4b2w&#10;URtpNYjEwKDmgtVB9N7hTF2JkFyMeTBGl8U4gxeR7h5AJIOCNP0YU3qhQfOAedJIb840sVA49Ugd&#10;DyB1PITYglWI5tcjMdik7k4ehx0CULBi6vA7gTv4NH+XAFQm8pVsnIdZvEYMWFQ8EKyUujdzaPqQ&#10;AaaYw2wFh9qaCro5Gd81NiAjQHd86bqSxx8jTUHiQk/uU0KlVfMm+Y+CszWleR88OXrfrriCTqDS&#10;6apzASiXrMTobeWu6x763J1xcpmbOgmAH7FQdkB014jQ0VJ1ATI7aNo2Tf3IyMX7fsdt90AjOzbe&#10;Z4yXnrNAvlRfncCTCziZfCdTfqsqEl0CT2yWzmUs+M7Yzn6/xnaOiNwWltvjPkUayK1nQjVdIEqU&#10;nkkv563GYdJBPWZmepdgyuvYpNuocKmnyLcSx1Ex8+cCbZQStBVILwNLVFZj1ZRR78LbimI+pxAL&#10;dREdd4UFbMIAIiojCuiz0tigGEZDT77Ak81cIDLl+xUWZVuFsFPFjFgqNbJrbLZaNcu9fZebAWZO&#10;TjsAibRgCsiUWFwhmfobpOcSaDBxBAZQcomZ4++WSO4NoFAxBxcZzZQ2FFoZpcnW6QIAQxlxCIim&#10;29G5PMKh8BYN1LeiNvl+30HjyeYvlkDMktKfleHz5DmJro8Y6Ty8ZT1go31AZtJDRjuP0BI9evqA&#10;9Ocn2NUpcFVdx9vXsD5vAC+8xUGlMER9vx+ccsb3GChRlDZ4cvrq3st0ksOu243pnAIcq6eJuhcd&#10;KybOsE48Pvq9AY4vuLceo5e5T5nsLTbby5zoLhAgWVkKE5FzHPqbF2xGEuySAkoBlrxI83m+SgFP&#10;5bCFJYWMu3ixlsEaCjDVIPyvlXOSF66ySFSwW46hoAiaORtG4hQOrOO48ZJZvNRXtR8t0mYqEtYR&#10;uhmC/d0HPZNGFjpZD++DU4pNcARBhHJKTaSXbKJC+dg8xqnFnUVfp+TRhBuOV2UEo4oZWIP90FOs&#10;AzzFopfZi87qAKzF0X2bsNLjsiNOoQzR5XlYpUa0di3EFDSi3TvPabYAgJ7BApsO7X+OrrviSnrq&#10;2rgHJMTmPlD6uprKnwOIn+r5fsn/uZ5xuHkFMLZTeznJ6cAhVk9MJP93HC06uJhTmJyPpm5AjKZG&#10;uuiZBKykmTP9UrxPYzoujYVNDx5f82PNmzEYwEjp8/WcKnBTbJZCOF8C5B48f4IusNVKZ9yaeJRY&#10;CfKnlMUkR8+pI4esijxSx3ltlQnYwjKdI4CwICuZ4Mqz6L7y0WyhceNjGYoR0OLNQl3EaFOn+hyA&#10;dCG1L7ncG2KN9Jwe2xtnJeBo2gpo3Ux7/G7qcPazMe3jOZB+KQ7TgAJTVYMRT4Grrn3SMsEM6j5Q&#10;knQG4vFc2IIcDCNJOPfi+LqdEvMiXo9iZLKYcEgBjcVY68XYLIbJCUBL40eHnRcAYpZGUH164ob7&#10;DJDzMSM2tEgAJcUQjOiBOw7gM5Cx2wDYo94Aos8Yz338858h9P6AAt9/AED9lMsGTz14X08JxmGo&#10;+n4K64TWqQ//H6DoAi6583QN4nsN/oKfAfOkTKnxhGxKXzULrdUcgI/nhEFUqwyxFgKGAtASBcHA&#10;BLmPBUCRAs5hIVismd56AvwJyvRnJO0LEPRl3OatcZu0SQCeyWQrTeSaBHCaSD3KJMDTVCPOtnVG&#10;yoEyGiTpoQBHCtWUiFsOuOka8fEamcbbybC5Ku8dy2to+ADAE0BpQJ8+VMb0MW8H8LobxPuGiYHi&#10;dThZWisxYKbnTr+LHUugsZ6Yr5lj5P5TjALMMFqtOYwRJTD3EBumkSJjvwXSXqH/8cX4YcbtsE8S&#10;XSs7KQKmeBMuzx1o2wS092zBrIABRFEZPgCM+e6zKPeGlaZWZQ+AJ48D0AViQBpZn1XifYbRVjIB&#10;uImA9+TDNoDKBzApL1D3qBK7NYpXxZfqT1JTEgmHjYc53UUpdgzFwqTjb6EhgKyzTSYsNtT0YK7T&#10;2J/sOHU2xsBIbV2LCWUNBgbqjKII2wwnIXwtoGcNQGoVUQbLceKFAqKWEjsRjC5wiYAU+Wg+s6ch&#10;N5iCDkpaqMlmrOeD69AfzWaQtwcBnABDuiWVfh7N+G4TAErJ6fE7GWGyRqaRf3ZGXZwaffP6SDfa&#10;UqQRXKeUgYhmUBrh3IwzvH6VowaAgsCoLAVAVfM44Xi/eLWDyrVH6J6obHlugydlIgo8OZpp53Bn&#10;inddzvHOTtduTJNjRuo0KLkAUvdpiFnnzNewfnU2dLj2MCd2p5tW19nfbOe5y+zULTzaNkJ1D5R2&#10;QJbtutNa+Hfdu+3ktnvwGj0KeqNnMBYa2dkJ4zagEVo0BbhiFFwskj2qkzjYFggbnQsLsO22s/VO&#10;toDceb8YFBfwMjlQcuJJUM33NRZ+O4BTD7DqYARQ9MDfowNPI7O26zetOkZ35aQv5xEemMWNnYUj&#10;Igd2opCNtayIXIoiWKZCsmfyS9h4KVqVQ4snWcLwLJxauYbNoO4FBqqQjKhCmAz1XuVJaMr3M2J0&#10;GAzl51QTUdBAmurFa+hLBJ5gwDQWUTffK3Kw3pDC/hW/owCU7UIE8PC3iCkySeOd4Mke333NGO05&#10;FKbyrOram6z8Gl6MBanWKZgHMVC16EJuMAJ5BmCUi0+jEulRNIoTc6MajZdvYAcZ5TwAOClN+sYN&#10;soEQ6Sov6RrN1zdvoIfpaLfuaOyDJuXRkwewA4CpF2ItFKN/z7qnn8HG/DU3sx73HwwDZTMOjkPv&#10;/TRyW1xnxnku/ZON1N93QpgCRz3XfL9LZBXV44BU1tDXgCfpnp7Dkjx6AXv3AEvrdebjaHUaJBQv&#10;hknKggI/e5gTGwAK9ilbgn3GqEZjwIy9HEBbwchLNHFVKZkjCPnratC6ET3RcIGOQsp1VXJ5Fso5&#10;jewn1XTEkTq9bxOW3N1x1hHV+FDlsS0ScTc9d8sQjksfMJlRwCgs3YO+7Gn1/6KHNbgnoYIAKJW4&#10;jiXZeaRGDJyUBzOKGUyn2FCA1SgVlY4knRm3y2L0CFEIxrdRNKzFOH5HOB1ZShlnrLR7F6Ok42QL&#10;ZVKvgkAcJrMR52hDfS0n2mKKc0+zGB2zznFqLaOAuvlSI6zTdesO4usngGxlpLwGqAt0CjQ9J+jy&#10;JeD5jcZyACUxe0Z7qMgLHUoASGZkzGtQJzcDcl2iRyfV3mSDGT2TPZozBgVAkQls5f36fMVP8LI1&#10;V2fHoaMtMKM8jY8ZueO+0+/ymt/pBUzofQB7A6/PTF5zx48l44CMI86B/Cve5rGRlAGEimAX1TmX&#10;BZNUAIAqyTxmVVNBc74YizRunyxO9ukE1Oajsajm1F8qfQWv11I2p3zAk6zhZ8hiO7Z/F6BpOW4q&#10;+r/mupPPFIibCQs2bktFVsRtVIo0zqJwRjA857s3wzagadlNSKH6zI4wojvFuC6L2phMxiwHCdvc&#10;TMTFZtx2m+khW4czMxCgIdH1Yq4luP4WMeLynUKtiMZSbOCqXZlISa8iCYYReDkARqgvOqRBACc5&#10;44aidRoM2BnIJRbpc43txDbxVizU5wCnHrz9EtF4L0Z4vRGAS1QulkpASpEFYp76Aaj6U/DbH+G4&#10;3kr3NAiANqwnIzvuyWn04s0CoMwFPC2AKRUI8kH744dwehE5SwJ9S2DOlM+0DIPEajRcYeiflsNE&#10;LSacUjEDi3DALZwC+zRRYzDYHnRFk4fhIATQTOR+n8TYbioMkBmliRESgJKIG6A1Q0BJwEmskAFT&#10;AB0BKv49ReCL8d8YGLoRgKch/fpYA/v0BTT1g4HqC3DqyyivvzWKn6OS4ql8j2l832n6vvpZAmti&#10;nwTK9D4ed/X9yYmnYuY5ACeZPDz5e5W7pbGdJ/9XaKfiCnxhYvxxnYWge1qNaFyOu0hAiOm2I4x3&#10;K/fHqiAvaoLcrTlkI812m27NxeLvi8B6w4YIKxNpQD2Gh0acsZp0pBKzcSBuOxVRsQAhaqH2MUom&#10;/LWISINSQmy1txSRDZifi7wAHZTCl+XgTkZIfoCDxG60VnFbo63Y6Egreg2jwpUrGNsFU58CeIIN&#10;kvtuO2vJNpip2HWrAFEklnOfR9GbFwG4iuTeXM9hTf2QYQC+1SoiB0CFEFyquAc/xT2QJq+UcW8u&#10;H3R5tnBczkYApErLyZJSOfL65cF0cQLUYOT3xCKgp1LqBIXIJwkhPn0MxznXGVo8TuFsPsGamqJw&#10;Yl57Z3h9KjIml/Urn/op7aHFTHIqyqqs+guApyuIxtEH38Fc9UDME3ueNM3qwtU+qf3eJhm0Dtka&#10;WbuirCsep0sA7tSVSXvrAjWuyYjic9huXDVjXXtT9zgd8zWdwKn7RMVVYeYay9ngrGuPMyCsG6B6&#10;T5DOGvh3hNN2FgMLPD0UrY9QXODgpelug10R6yTNjtH0COzYTEpnPIFhnZRpJE2Oa2SjhmJj1+d9&#10;ZoQnECVQ5WhhHD2QRloaByhs0wZRAlACIQIab2BgnhHaeR/0euP+M+vijdukh7daJWTb5Gij5IY9&#10;wxhA6dTZsEr52RQC5xYCmooYCeQBlsgJOksUQTqBZtDzGWQI6RSbrxEdwEkjoPycLMRwusR+2BbN&#10;Um3UaKlqcOddUBCYYZ4AK4+e4rSj9kLZFV8DoKiyecNbJwTMBIGZ2AIYI+CpwzqZzCtlXXGnvAEU&#10;PQGgXqXPr/ZSq1WISyqTNGSxT+UXCDlEdPvg6Uu+P1ZyTvfSChmhLqPUV29eWc+oyniI0+neA4mH&#10;CSQEhLW2UuchR1NTNQL5GlKd67C/tyDIbjdW8o57ACk+/04Hhch0kJUz8qwnwfouabBiw/TY2yM8&#10;bmZtoq658Hs3lEOXdntr52C4bJwul52CQb/id14XEWn1wy59lufkJeO61wABbf6PNWIC1N28Rj9S&#10;C48v1RkVgKeCbNxRGUcAFElo0I4zQkWkCBsop0cJo1RtouWFjHfIHanAVVZZRkcZJ50LF8gZAqTV&#10;k3Z9BgZh26ZILOdk9qxlkSE3JYoT3ZY1LEboHLYjktwRocJgFkwcLV7uMzlVD6NKA/DUoyebHwCp&#10;p63FGIXNfBTgaSiM06C+XzJi4CL8UOOGwQP6WWOwgc/DBrxGtQu4Z2R/3gP7cWDHOsACC5EpKiYJ&#10;+8hhgMBZow+oLpPj7oLVzO9cS+1BPu9Lp1NR5gTVEbUQDKtspzvcG0+JDXnNffaW8bVdqQJoEphS&#10;iS9xAd8wftUo17gnTcq8s8h0sUYG/JjFwwWkur01i5UMCIjCnX//I6DotwApMU8OaNLipO/hZHoZ&#10;7YBAsphnjfHEfMlNowMX4+y7HAxqoe/PnM6gxuIgmqVt1Onshf4HHBtrd7yVfmyPlZlMoCXjtvyT&#10;CVYpz3llDuwb49psgmnPISYvPAcbW8zoHNbRRA9kppDRhAYjPcnYw48AdsJorfckUdnbbQaiWj/D&#10;KGxnQ9yBXkkJ85HLvNC4qafQz2hIYgja3BkZwvh2BaOa9YjNd/C90HjgijxMgv1OTuCxhGVG43xa&#10;7U+5KgyNL1lFfrAYGtMZ4ERo5DxGUrM1wmK0O1OddcMo/x1I+S6ap6Ff2tEEw5UWDpgaJMYIRqov&#10;mqUevxT7xLhOGidYp88Z4fXgbU/jttOYDoYKB14PaaEEniQWZ1TXT9+DbCgBp36KOwCgDYbtGt6L&#10;/CiA2xQAvhtj53n033mOH2J5wcJ4U3/ijdPNBEYiLl5M0GcI7MRKGNe1BL+uQUC+TF10aLcWM95a&#10;jGliIWng8/kb5VwTaJlCkrfAk4DTFFioqdI9megCm3UyzJMRdgOYDDPEqA7gZAMohOBy65nvMdAa&#10;iy5sJOXEQ/vzWuOwMrg//+Z9wwFWo/mcCWK7NDIUABPzBDgzY0IjYndd+nmKUYAtdgc0iXWStsou&#10;GNbIjouYggViBhndeeHe80FE7Q/7FIw7coX3XFPTspbKp0jAgx2ku5AcpDkwTjOtmTNmWNNmTLdm&#10;oRHyQh8UzcHrHMx3PWzxBdZUSQKSaDjYGbPFit201doRs8OK37PfOpmcYvSZJtWeSUgJZiZNMzJx&#10;lmrcJbbqhEDX3l3Wtq0buKK5iOqIjLTWh622wleGWusI79xI8vk2QjXjWEdUo7KN2id1OW4SgFKh&#10;Oay50so3sOZEoVtajyMvHAlCGI0Iy6ifCiVNfTG1LN6M8LylgwI8+QKk/GGjTNo6gcACW+sY/60H&#10;fJn6GMBTDGzrLsTsB9EJKng2mfGd4hpOcqUJMJkgYrkR4/j7GZnDTCkuJvMUOuEzYoaJl8kpQDZR&#10;xWsfR/DVu5iinkA2vDLOdFWxCTxJ/qOQbaObdgKlzQGOw54urUk6kP8o89DR2P44Nsdmx12gyrjv&#10;7PJ6hzWyv+79bMLuOYbvgazuIMoBTlrrOuUrDpiyCYbfDclEc2NyGcSsOH8smh6540ygoysI0zjo&#10;XADJBkZiGwALnSM7F0hy6Z+c8Z0AlHHiqUDXBcKEQGVbNF033Vko6aBgvp4DTh5QWHzjwXPGXXet&#10;OqIHSgFP2TBEpwkqS0OgdxoB8dl0HHPpOOcIVrSvTJw8Qv+MAgBNmSy+mcTsZ/M1EiPn0lKfB+NU&#10;wNuCTN6e5S0MlUZ6ZfRfVTHHPc9IqJFRSxsugqu4mG4/fIJmie6eV7BzSmN/+Q22bXKxeNxeCFCZ&#10;+AJO4uiWvgY1St8lVscGm9J60fcH8lZi+2P0Kdeoz2gkYKySnKpSdFxVZPZcBPBoA3qqjjFuujdc&#10;ptBVlRloXZ4wHpFNvIMqm8vkYLW0ovNCN1RL8GLtedqxqwusWsZXTaR2X5KWSuGLMFI3SG2/wuYs&#10;di2BJN0k9CPnqc64hwbrLSMgO+BTOhnXTewwFq5KF2cW7MyA9X8TaCag5bgkDPP0301nXR8o+U8/&#10;+8wq5t8a70gj8wxm8yEuLVnbb1wn24i8ogvUeFSWAloRi+cZxgndAM4pjWyMq4PxqoBTMae5IoTG&#10;yvkqwyxQhtZJtvx6adIAT8oSOkV2z5o1YdbSoABrPS3l0askDudkFkC67qrlgKjlViwL0Fa64WTX&#10;XcoiqkLN8UMHW8M5AesaPaA/Cz15PYhbRyNkHYrAdSBM1AABJ8Z6GjUMHMR4gYU5wH8BJ7elbMgU&#10;jGL93Q+zdUh1D3uizWZ8OE7hewcA9eTFIJ5uADCpwLeV37cZo0A1+qdiGCjV/9Rh5b9E3YEqW+4Q&#10;lHkP8feT54xcTVkvQFrmAAFQHsMnr54Ber81I3BpzLRAOECpO1PU9W8bPDnXb/7bP2GCaLVWrFpt&#10;pZ4+YyfUdzJSACgWNMdZaYCTA55c38PQ5GKgYLp+YAwoN6mE51+zOL4B6N+laknZaFnnOKmnUn/E&#10;4loMGD6bSoI/WTrpSbusnLRDViFAqJARXjmsY3k2IZZooeTuKeR1WIYe8bwyZciXKeQ1e5Ysp1wi&#10;RPR1J8nm2UMwaQiVLnMQ8SsUcKU/IYCIYbUxrCNKYgX1O6u51pHRFEbG0UqCNsMpiN4EqNq6djEs&#10;laIPNjHaJd+HlvkUWIGjlL/GRa8AdKEv8XPHqcXJncBFTzZqT9gOj3GDsM0PQiQN+6HwyFEDLHdK&#10;ft2H97SmDfjcGgN4Up3KmF6fIhxnrKZcJoBPfxgljeA0mvsUtulTwi0/I9xSuieN7nowwusDeOoH&#10;cOoDcOrF254a20nzBPAScBLbJN2TgNRAgjaHCKT1VghnD1x9lA9zr86GfZrH77UAjd4CLPsLcLx5&#10;Yf1XZ5wqU0I8EY0T9BnGRqueukBs70oDD6BKZTHaKF9GfB5TGUcCwASEJMzWJRA1eYgNoDSKsxO+&#10;xQIBkvh5cujJZDHF0SYZkCWmCuYJsDWJazzvGwODNQq2bhRAbwyaqtH8X9dYWKrJ5EtN5ftNVdGv&#10;mC8uASj9HgrBFJiTs06FwcqkckffJEefRnbzpNcyLj9iRri86MtboLgRVcaQPSUApeqXEMpyV3DP&#10;hFG6u548JR2uVi3xohpoDuXjbtbsWW7WzNnu1rwFnlZAUKAVu3MnLtUCgFOjCafNhRlNAkjEbdvG&#10;oYAgzHhGWac5uCP9KJS0gNzB8tICQp1lCskFVKQjIudwD7upkvC9O+OszRs2WDEkkO/YGWPFbtls&#10;bSD5P3r9WmszhpbtBMfuQVS+G21enCuENwYWaks4o2nMLsoe26oAYNauzVStqLA8ktqitWTPqV4q&#10;FDG5ohn8yKUTgPLl8qemZbGHkuCp0yFqZTWlw+uIQIgIUVVNoClGj8X5p56//WifDuEUTkQnKgG5&#10;NFBinI4l7MV9iOid18hhGN/kQ/vM33MaY8g5/v4sDjpZOYW408lQBDxdvHrHunGPGJ6naCKVidgN&#10;PCnv0A7ItPcaddqplcLJWnIO7Pb4rfvEoyuOoEuL5GKLXOuTA5Ts9coGUt0BV6cUwcVG2Z9jg6/O&#10;z3OBMOf36GLDuqQsGvv9n3//I+bpEe42x2Vnuu3Q9KiPTlqe71lhTZZTNwG4EYK7AJIJRTQuOxdA&#10;6hzbdQnKnfBMm6li4+XSv7VpC0QJaNjuNOkqCNMEhDz/+ldEA3xj3QDFtt28B2PSZpUADjKhRVMR&#10;tKUgID1BuOVJqPfTJxV8d8pcZ9kUsqAVs42DLs2+FEGAfTwbO3wO5aC6ZMMsFPWYCfWIBqoULYpy&#10;LKoBT3WApwuMhFoukl1DCOAt8oruKueJ/IoHTwh6fMgNIlcBm8V9IggeSkALqySt1huAn4TkYtXs&#10;mAAbRAlASR/1irHofW6uqzjtpKm6wLijCSCkUMQ7ck2xcT7HcfiSzdMZ2zyVExLN0EOKX2903CFD&#10;5yovagnjySAh86q8gt+dqwqNTR3dRE2MstpoxG4jBbrtopyIF6w87LYJiYeteGpDMrHKt1Do+uTV&#10;S6OdkTNLv+OPs6acGHvjfDAJqzZwMjeWwzy5QjyfMdYMDA6x/vRP/9TauHUrGqdXRmD8gr/jCWL7&#10;e7K0m+yiNquNlO3684AHAuiKcVwV5ooVBDix0VZwepMrsrKIsR4z9TJSfYsQbCqsrlxJvyRs16hv&#10;iTFYE0CkqekCDsxiaxsLVFBgkBXk52PSeQO9iCPg3wJP0hLsINE3Tlk+VCREUYkQgutuPie06eTV&#10;TBk9EjE47iA2g4ks/uMYOQxnUxrIaKY/2paBaDOGoN0YxYl4DnUJISxE0SuC0Migq8HRdwg9gxw8&#10;B7dHmBHewV1brDT6r/Q7X6BmpYXgpLKbAAD/9ElEQVSwyzaKdC9TBNx+5TLAlxgNyjaVQ3aRPrur&#10;V9E7XScok5HmzVvXAZrPAc6I/tVHp4JNGKfnjG2fvBZj+J3RHwn4mJR4lxPyx0DHZoy6wNM/yYL7&#10;z//NyoFm/+u//mtr8tSpgPAb9gLCc6uIC43zHLbqx2Cs+2nNBtDOSN4ex3+Hk/MtwO4OGrw24kXU&#10;ENBQx5hVo9kzBFSeJFrg5AEr78xhmKYkqyQDXdg51dccoxIj0fSKlWLgqOQ+VeRBTXE2Lp8URgnk&#10;NJ2IR5PBOHQXYw86wwJJXp7NmGYuhamBjF1Uoqr+QW0UAdJ4ECy4DJdZCCXTAbBIgVzLfWegfSHz&#10;iNT5fVRl7GNksYWTv0a8e/j3ZpxO6xDlrvSh/w3AMR8hsliUqUP74vrqD9sE8wIocGPTn4GxYOaQ&#10;Xpbb4B7W1L7oj2CcxlHJMq73J0QUoHui7HcwoEfMU29A0Wc/R/P0wT9YHwGcJBw3LBTg6UvGePp4&#10;L2IMesNQyV3XW0wU7+uvmAIBMKN96mKhBsE8DTGdd9S+AJ4m41abDniaxX07FzG1h8IiGWN5k//j&#10;ywFhEexSMGBwJfqYlaokIugzkMiNRQjIF9FBF4B43BfmyZPIDnfAkzFGaPxmTBKUB1PMq2uSKQ62&#10;R2sCOlO4BLBMrAGHkEkIu6fLbKELYDUNwDNFGVgSj4vNAvxMNe+DbeJx1WtMrNNU3j9NH0OILvDk&#10;JmG68qCU5SQROiO62RKp87V6q8gEgSdpnTyojpkzcZgBURrZKTldb+eTwj1PWVOAKB+NXwnDDfVm&#10;fEdUiSpQwgFPq4Nx1zHKCgBU+XrNt3x9F1pLQoKsNeEchg4esopI5W9mbW6EJVfKuCJRjiRQFBzP&#10;+ApHaRn9b7XooWrJGqyF/VaBrty1tcgRKpQHJWkJQvKThGjuE/O0nf67PTutfYCQfXE7rbjYbVbc&#10;9q0AK9x4mFoO4ArdS/junlgnMsPOg4pRJhSsaCzM+U7Y1e3rCOVds9iUl68PRgjOOrYMEKgaKbFP&#10;vgBjdeLp30sAjUsZ2a0yvZ0wb7iN1aEXvWwR9/sScuqWmXtfDsQE2KfDuFUTqasRgEpB33UUzeiB&#10;PWRWEfx5EK2h9F7HiQJJE/sEOMzJzrJyC0txpyOfaGpHm3wH5+8zKte0H6LRFaFgsiIhYiQWdwGn&#10;LtmASyjujO10mHNYH/O+rnGbwyZ1H/HpfYYh7waGHKDkrFcOOHL0ug4D5fTjOQxTJ8Pu+l625qpr&#10;xKd1Ub/b+5onQjIfEJL5FI3KC5CiYgNeG72TLRIX62QHYToJ4i5dk9E92YCpUyxuIgocp53NSJmv&#10;4zcT4DKIU0Ix18hPoEnzT+Mqg8ZwwJNGd1LpP6JA+JbA0/W7CLhbrEJYh9M4GlKg3BNx4xyl4PNY&#10;ouaxR8n5SbHSUqn3gE7MziKPg7j5Aq58qP9cYggUWij9UzY21GxYqVxGfgWAp1KAk9x4ijAoR2Cu&#10;WINaGIF6XhRNJDZfQsh7Dfbp1p0HOKEemwRoU5aKDutqB9kWCjTEgn8PAKXRp5yKGuF9Z/KXbF2R&#10;4zgUk6feQInHFSB5kWj7VmplBNIu0W92g2DQB2RcPYedeiGBOJeyt9QX9IjsjLv3n6Bxusn4pxUr&#10;fA2RDQR+UiNTzGmnrCybkRYOPoIZzwMwGs6Xo7OhEbuJJFiYqFospQVow06eSrXSSFGvJJm6Aw3U&#10;W8aJAnp6HuwQTVdPkKu4uJNWlZvO1e9j2AqBJ8NacFPxNiu3wPr4k0+tfoRiVtTUMnJEO4du5ykv&#10;oocAwrsPHxgr/uV2GCMWpPpatGWI/8vYJEsKob7RDVTw7xrAYJ3YP6XZEklRpVoEut3KceZVIS4+&#10;f74I4FRFCW0dQZGNXE105J3H/n/G2hC90QpdEgSztNgKDVpshUGJb1pDajROlg2wUptCOVWuDeL0&#10;5m9YiqUsPL6c2DzQfszm5DqTUcA0RjOTWPDHM44YxUYyjJP3cDaP0bAOU1isPRETL13kAXgKJDeG&#10;XBgV0yIITYJxOojLS2LlQ3s3Wunoeiqw6DcQZNmicSoOw3aYQFWxXCbrq7m5gQBJwiR5blTTcvUy&#10;/Yv8PW3cCw+JtXgD6/gVbsmvcEq+/YaR3ddvTW3K14ztfs1Bw4AnFz3tvPB/h33qBp6cz7l265Y1&#10;BeCk2pYdu/eYsa2iCaRZ1HP6LzNYXSyUrYdyne5cyfW6D5Ql9jW/6yMMDRd5jovZcHIRgZ9F83FG&#10;OUukOWcQWpkFEMqhUDX7BP/m/zkn9pPPhH6EHKcc7stCXt/lsI8VaJ2KyZs5CVt64hCZTfEs7ojy&#10;dxJnsMxvvjWfQMB5CGN9JPSd6caogtwuBLILAFTK+/GigHYeIZYzyPCawfM6Gz3QPLRAC0lqXi7B&#10;LUJiP8Z+wfNhqBaxmaKLWeEFuEAj4kP323TE0qMo8x3ej7oVRM0TYSWnAFQmMdad2P9LUsTF/ACY&#10;YJvG0EM3uiduu9444Xp+RCcd7BPXQFx4PQFBn6Jt+hgA9RHASZdYKOmelP0kvZN0ThrfCTgJTOl9&#10;fT5GR/XJxySPM/qTc4+AzP7EFfQndXwIRcHDGCOPwvY/EVA/HSAiVmwOLrR51K3MJ3fJh8dhkcZ2&#10;cgoiKF4GeFBXYyiAMpiqosUUBAfQQxeA684PTdcCw+AopJLHS1lK5CtNgnkaB2gar/Ea4Giyspb4&#10;+FQYIYnIJ6EbHK9i4SFDrYk476YCMI0GCoA0E0bJ5DYBfmYBdN157Gfp+WA0KBA1FaA3VTlZgKVp&#10;SmpHT6Z+PTdiDwzDBLOkay5CcHXdaWSna46JJRBwIk6E8aSypTzIeTIZUwBH1c4oMHO2IhUU2EnS&#10;uQ8AUs60UEBGGOGT6xFfKxogHA3RSsb4K5cGWCuXkwe3no7M7cRaHD/OIa2K16ICmGuRcSAJYS/J&#10;xLJ/LuMULDgu0pbz7AuUfd8mXxA2vRUTTC1rqkJwz1O0W4YhIjeLiiCiS06gx0w+nkgnJYaK40cY&#10;fx1CC0WUgRLJiTM4jC7z8K5Y+vaIzIjDBbgjgiwmcqE46G1Hq7dd1S7c97vR8MUxmo5dh3aLRP7I&#10;EC/+Hhh2Qn+XernBPk3j7yT9XfU3HlM5VHCIADCvIng2jJaEMNYtAahIRncbWb9iEabvIT7h4BYO&#10;gGKfiPhQVl0iDjyJyI8yyktAwxnP76fgzyMy4MA+nQAQpiOVyEH6UlJRTUUa7ulLtA0QJn1beYhM&#10;ZZ4qbFs5cY5b3+VK1zrjHNJtvdP7bm8nP9ARgDugxdbedom5bS1SF8vU/d/d18PuLNR7B8DO7+eq&#10;LXON/TqBWCcgcwE4ySP4nL/7+7/v0jz9Nf1X99iwH0vTw0anDU/6HCWBf2NGdnYYprlcrJLNNHWB&#10;KWdsZ0Z63ZgnuX3MuM6AJwdIucpxXXqoToDFbqBxlypLvuYLXn2DRuj1dyac8uK12zxBzVYOuT/H&#10;TyUTurjfOkQv0SEC9g7jnkk8cgB7KY3pJ0gMpxstFydAAQxGUSGsBRkdmkPnCDgBrLIoV80RamYu&#10;nZuuSHpYDRx5pfls0qRZl0PXVhOmWYs4XWLBi1e06VHRQqv8VYLA1OGlUsQ2CoMvItZup1rjGono&#10;AlByLT5V9x0ASV1+AiVi1MTqfMcmJXfea9D4o2fPqLa4yQm9nXBPLjbPJkpeL8FM3KGhWqM7MU/S&#10;Pymp9T6uw467j/nZN6zmhgtWDQ6HUvRAitAvhDErRQ8k6ljljuVkDMkafp5OwHoypRoZCTahd1Ij&#10;dj2hoUWMvzLUZwRLdeVOh+kx7Mz5MYGcLgBlhMR2OrkBSN3zp37URi2wF7w01PqTP/kTawOagKc4&#10;BxWOphJlAb8HuBXFSCgTqO0yYm9+p1oSt89T4VEFWKoA/FVThXC+UswZ4Ig8r1r6lGpgIGpJ464B&#10;MJ2vFWii6qShgmBUdF7YiNvoQGyBfapnLFYOsM7ISMPlcthKwjmyL24DWpbVhFmGIJL1tkLmcELz&#10;Vmo0Qm9KgzcsoyiVcc5yxhkBsEmeCGznssjPYuHWCXgmi+8MuqOmku00i1HdLIS1s9mQF3JqD2ax&#10;Wkdf1G5ObcmwTCdJFU/BZn90dxQL4HqKgWMB68f423LIsiKyABCr3/UyWrdLaNLaCN9TVINOqg2w&#10;hBfR110CBFYC3Eu5bnBPKc37NWLsNwJOPI4CU+qde0eul+IFbLHl++zSvwp8DMhy9RrCPp2Bbhf7&#10;NH7iRKuNGBBbXPl7gFO30V938GQWNpOAL5ME4Amw9/DRPZ7bEuIGdiPW5iQdxamWUMtUwktPJe5E&#10;97QLMEV9zQFKfXcisKfGIpFMrmPECKQjVC2AgSpATF6MC7PoXAoLeax1YFukSRk/yiV7+Xo0K/7Y&#10;0L0QBKsE1YeRiw+2bE80SjPZfCebcVF/a0R/hMnY4qW1kU1+MLqbEehtxjOGmkwh7vRRMBiT2Vjn&#10;YGknEyiILKdFBCzOYXMfC3AaxDiuL/UoA3p8YQ1mXDa4B6nh9M0NJ9NpNB8bBUAajr5p6BcSiZO/&#10;BOM0kktvJRxXQvgXgKFPYZg+wVkn1kns06fSPFGx0vMXgCf66nrBOvVEF9ULkCXtk4BTr48+IU38&#10;c1x4n3J9YjRP/cVm8fMHIxgfxuhuJI618egLpwNu5gJoPLh3Pbhf52No8CHrZzGi4cWMcpag0Vvm&#10;Q80MjKwyzpbgwPM3Bb6jeYuLkAgG9dL5E2OwkPRx6YmUpTRZ1TMAMz2edjilnUo+Q1ENXBMxT4wb&#10;NsRc43k8J8lMAYvrxucofFPOuZmEaaqDbS4OQHdYITd1AvLaUqeesp2mkxk1DUZpBuBJ33s2OWru&#10;CuEENM3j9ajEcpUxi0mSQNzUvaDPmo+2y4Ao2DL3MQONFk1arBnktk0fK+aL76k8KoV2TqGShsci&#10;kIOSHoMIdE+bGYHFMLZSPpsyxbYyMtvGQSieMdUpFW8TcXNBwa/oUWuoViojUqOIbLJSiqfrYM0v&#10;ttVg0GljCnGTuikmCIRqGpkBwvFyTBBlJVR8FaWxB5HcTQhwPkxUPtOPHAI1zyGdUATHCXLLUhIQ&#10;ZMvBp7EYWWTH4rcCYDYCogiDxQQRB3iKRW6wTcxTBG7B9YCedfz+y32sqBAfU+eywg/whO5JfX6L&#10;yYEKhGkLItBVqfgqOV/Bc76Sdc4GUXbi+gbypbZwuIwjd2o/PXwJ2xScuclkPx2CgTrK604s1BE0&#10;nAm7AU+70HLuI5Wfzs6jjPNSk3HfoS0uKaM9oZHDP7VoN+i3u8sh/xFyFuNMVzeu3OIKknZGdjqk&#10;OYfvbpUoDhjqPkZzgI8jGdGoTWucYaT4Wmfs1hVwabNF5vNcIzoz6nOZnLrH8HRnppyvd0Z5jqPP&#10;sFUG3HXFJfyf74EnFtHb9zqozXgMI4IwmUX6FVlGynfqAk+AH2U3yfpsWCPbaWcs+QJSrt41jeIc&#10;DZQs053gyRWWab62k6mS0NzuaJPYWFoojQglHn8HOnuNo+3pm+9Bsq9B9ves6vomK5vMnxSyJw6S&#10;DLsvfhN06GYrno0r4eA+ABQJr8looM5IFE48ASLjYrEy3NAFygii3iNXrBQZNKqKyDmN042ThLRP&#10;RcyuiwFQJYRnmhh6NuLq2q5NuoXRSuvFS4YhktboApohAatWXFKXcLxdQZB98z7xAU8BobKZq4RV&#10;jjbTeaeRpMUI9L/jPqMUGVD04AkdftdIRWds0wI1rCqZi4CxK4xRFD6oHJ2XGt1RnPwE3dedh88o&#10;PL4MsCDXSDZudFxZ6EaU0pwPdVoqC7/KGwVEAEdicM7D1FygDqSRF3pjfRXlyIgf0dfU8O9yUter&#10;VQtCz9wL4imc+AKHfRKAcqpW9Dz/o3HkOVcXoJJgWXbT3IJi68MPcQNRBVKOE+4rdReigXkm8KR8&#10;J5iUDpx21+4APBG6N5KdUsfjWydgpG42QNJ5rnoo7wa63xrYfOsATLX87vWMfqTtakQQL9twM4L3&#10;FkZgbQBOjYdaAB4XqDmpYaQr8FiA6Fz6mvht6wBOuKcW+zC28GAUM4exDqc09E5rg+W+oXrDh8WU&#10;k7gpOSXTR4WmXghtVUWhDilP9BK+FAMHQH/7wFh4w3YEsmnLLhzJyW0/FHsydSHHWWiS6ctKQvOU&#10;wn2ZnrwHvU6qAYX1CMKbGNG1knh/qQVmiTLkRkBtA3+b2MEmdG+X2xiv8vwIyCuAT4/JnTs3Kfl9&#10;bLKennNPvZHbjpRvsVEKH+1kCl2LyO8DTj/+2H2Avq+/v/UfqG3ZvX8/z+F/+9cZp27AyaHEHaeL&#10;mCrpn5R+//1vEJCjz7t/9xZgttQ6g3tOC63o/xMH48hm2kOBr4SocQAlAgrZHA4RgqkS1b2MDRKp&#10;i8iCeSoj96s07zj3Oa9NtIo6/e5iYzu4g8BL3IyHEeVvYnQXxCboB6OymHFFCM+HP6LoGTAVoxE6&#10;D8OF1q/3F1aPTz+zPv3wU3N99snn1heffW71+JwLTV5fwNBoWMWZsDSePK/+bDiLiCVQZ50bY6fR&#10;/XuQ4P0J6d8fW1/A/vQA4HwBQ6RuuZ4mf4m0b9igwUQUqPB3GOM0gaZhugBVQ4gV0BhOIEkaJ4En&#10;gajPSRTviaZJ7jppm3rDTPXi+0vvZKpaXCGZvT8W62QDJ/Nvfg+xTgNx9OkaCoAaA/M0iUwm5SGp&#10;A24eAMST+9cXLVggmpcg9DzB81VH5Gn60laycS5lLKm/1VP3Om48X43vYCnkMAyZTzQDGigJrxVW&#10;abRHMLEapRmxNqOyubByc/n4LEZk03i8JwOqJsA6TRg1wppEjMf0cWNgfcYYICQBuJtKh83XAMoY&#10;p7kDgtwBRbMBRwJW08eOtmaKaYL5naNKF4CS+ySKbwUC+dwFHGrUi6e3hlFUPx4jRo3slO80FyH/&#10;bHKuFKGgnKqpIwjdRIA+RdEH/G4a/c3hOVbvm/ruVsA6Ksle4GkHIu0DjNuTYDYPEsa6GfH0xuhw&#10;6yBA5jRxI8WMkSsopS8tQbtHmK8Ycq2tYpiaAUtX6XK8e/8GB9urJG1jyFGDAGuQgn9L8lO5YFGL&#10;zvA16GkLceQhIclRyj0hrZlpONpSYGVNP95BgiqZoDCiTqVkOJm6qUSY1oMwrbs3A+4Y3cWSSr4N&#10;w0sMrNOm1b5WNEXPkZSer0Pft4rR41IVnQOeFuG6C2BsZ7ssGV2TByXNW6g3oa8wj8v9YFrRB4bD&#10;vm1EP7U9YoUpS96H5uoAeVQJuzcDnjTC4yI/LWEPOVVxW619aLXEPiXAlB3YB4A6ojoz9k6igRqI&#10;KWhnEqNy4Pvkvz2h5k25c8putFs4JBa3+18N89SpdeoazdkApkvrZIDMj9kgA4TsqYcTq2I7wW0H&#10;uA22ujRKjqi8cxToEoR3fd+uvCib8XJ9bef3skGTk2quf78nGP+rv/oJI4VW0DMbN4vqIxKEn7Oh&#10;GnuhxnausZsBPSbLx04SV/q1DaJsm7rNTtjFsJ1icpMzYyeJamxnsh3M59qfZ4ptjWXR/l4a3xlx&#10;tRgal+PuHvqg9lv3mam2WHmAhOPkTSRwct2fsMnaRa7OPvqxDuLqSTx8mNEdAnEE43l0oRUgPM3P&#10;IvgyA9YpncgCxjo5pwk0Y2yVLfYJ4JSHsE9J48UwVRIolzC+K+HEUcHYqIbuvHrEyBc0viOgU/qa&#10;xkbeMm5pAjgpQK0J8NTKC+jyjSvkW1BXoawl8pVe4JISe/cNf4eCL78DZXwLyvwKJ+NztEF3yDtq&#10;vSSbfTnfH20SIt4rjG2u03F2S6JhcpsecxM+5m+/ywz5Kjfm+ZpSLPzJCGgP8ALbZR3nRXYaKlh/&#10;Xzn6IIEHw9JUMIKEfVIreCUnpVpe/CqPba6v4OfAbvFzTJQ+I8j7AJsXSikHKJvRnUkzdy4XEDaj&#10;VTsPSJuk3nYFKgpA/7OVQwXIQOj7rbE7jHhewFv5Q88B4mI0HyAW7yAdu50T2iWSp1vJT7kAIJIm&#10;pg5wUYvzsA4zQANapkYWpWaAkrrbmpsqOdGR9MvvLXZOVT0aa7UhsG67dJkLQKvnBY2aIgFy0xlJ&#10;MiY6uC2aRWYpzNJCFg1PAA8VBx70pvkiskQwuW4pDFQAnWXYt5dxQltGYfBSxnEhaEMCGXOYUQeL&#10;zbIlLE6wHOvongolbC+YuoPgBXOoePE0uVEHcW4lspkncVJM3EUa9u5IhJbbCJc7aCpDKhC4qz5F&#10;rFM71yXGd82M8RpqCg2obYHdvKjyXN5/kfGqdHensQOX0qN17WY7SeP3GHkyxuV5ekNswau3bxjf&#10;MbqDffqOoMsfWJD0nAnEGv1TN6Dzh/59ktfDX/3VX1lus2eb2qB/7fN/HFugzzM6Ay1YLIQa130P&#10;mFOG2DN+11uMMOoJCM1SWCA1KOlsEKdIfE8np0lxBKexQB8h8fvwzmgTTqnoAGktTh5VvMNBNFFH&#10;GN0xvsNhVyKtIqF9R1nA1Vavk3AKbLNO48tIXRYIUGDgSk7fIQhnZ7ApjwQ8DUHs/+Xnn1m//MVH&#10;1gcffGj98ucfWp98+In12cefWJ9+9JH1ETUpH38IIGH8NRYWStopX1XvwMB4stHLej+G0FTVn3wB&#10;M/ThB3YR70cIvj/82d9bnxA78KWJE7CrUgYj5B4JQyWn3WAYp8GAp0H02kn03Zef1xvQpUoWJYcb&#10;F500TPp6Pq5/K4VcoEmxBUY0zsd68nUCTH3RPfVRJx7Fwv1htwYphLMXzBNRBWOkeZIGi1GZYgbU&#10;F+dDxlEgoDKEMc4Kqj3CAryNUHg1Wp9VjGyWM6oOojA3QBoZlWSjhVrOpqoog1BAVCggKkCPgxnj&#10;CcxImK2CX/U+juX7w04R37CAz5kLmBEQEviZAUBxR6TuAfs3D5A0R2BIozNVugCIPBjbzUeEPx8W&#10;1wNmzAM2SAW3Su2fYz4GQOLyRKfkyed4m7JuCqL5md4Sf+utQBS/h1gnpZ27w16ZImMT8Ik7kBHm&#10;ePRoE+T2k4gdTdYMJZHz++l7qiw5mMdFj8FKDlXryHTaFrWKGhVCLHdGWetxoK1cSUE0jrgEgILy&#10;yrIIUs1HMF6Uf8aApyoyn+pYTy9w+LvIPnDjRqt1gxqii80ywdBmUcZhNo+iXe7fAowwZfy7AhBV&#10;wmEql6DJc4yyszA/nMV9eoqx9alk8pWO40QlxuMMmsDTjLBTOWAk07d3KA4ZwBacwpSdx6ylzYDw&#10;zGiE4uFLFtgaJoqfV6LtM5VBaJwCAEz+OgRSwSM20Z84CvX8yTQQoKJzDoHBHDpWMLpUEbGkB1s5&#10;iOyIJs5DcSsKD4V9Ospr8ggHwsO83hJghA/CPB1kfHdgt8TjuxDM77eSICqycLZXVbOmteH+RoIi&#10;aYupZnlDGwF7naZXYp3k2JfeSWXAvzbaWRsAGcOKwJCuzvFdF2jqDLB0MU4CQ04OocBWl77J5bhz&#10;6ZLe0zm5xntd1WM/0lF1ArTfdeg5QMxUtLgYr/cSxn/yk79E0FpH4Wi7dRvB8n2qWp4wLjDaHRDS&#10;dyZ6wB65CQSZBHEDhOx0cQOUJDZ1wJARkrtAkzPmEzhyRRc4gMke/dmAyv6+9vfR6O6dsfbjuCMS&#10;4O7zr612RlZ1PEEFBFieolvoGDdZwrEd1l7GI/uxUh46GG8dAzylMavOOgvDxFgiN4MYAJBxdlo6&#10;CzCMUxrzaoBTxgndwEqFJT+GUV4pzrsKgFM5wKyE8VcJGTOV2sxxrUk0LtddM1cLLJEBTjAfTTAf&#10;LQDOlqswH9RqXLpxDQfdHSyaZCqR1q6Aw1c4F78iE+od4vd3aLi+Bgy+IvfiscqPccy1XhZ4AqCh&#10;12m8UAczgesKRusyLNcVio1v3mAUeIseOBwM0sKUIZrWiyxpHwW4zKc1J089TG4OIvlSErilEdKL&#10;uqocICgRNqecInWsFWTwgmeMB6hqApi047y7SYfaPUZpik7QTf41N7lyg0zshGpiFKRocoTQbCmB&#10;mg3SgCfs7TaA6qaPchUXf635NoJ59R8KjCnA0YwdoXAfAijvPXuISP4GY6JW9D4wd4CKCxTm1quh&#10;mxTuBkCqdEzSZ11CzH7legvjUgAHWiHV2ly+Sh8epc+XLrdzAZwucmEiaEY4XktwZjFA+GzKUcDM&#10;TmvPxvUGPG0gG2VtyCLqDRYAhnTyRtuCKHiVTmv+jDK8ZgKaOKW5s9AofZnTuC8sxBJpRHBpraMm&#10;ITaKNN6oME56gYAxSobZjFZzctuK2HI/uUGHGCMdjYvg50ZAuW/kOdoDKCfjiedL6bttbQBj/oar&#10;7fwtbYws6fOrKsvkOSFhuzzXusCYUr1wl7i3VHdQzNiu8eIF69a9m1T6PDTJ4C++emtHVgCeXurf&#10;jO++xin5DWzP96rcMflO7wdc/iHwdBXt0+w5c6zPe/Swikji/0Ofr49zDrJ4uu2MFZkHlC2lxVEV&#10;S4C6x08fEkWBHg/NnZytAk9pdMilwTplUp5aQPp7HuGgqYd4zeJOTNpDaOWBjTBTm6zTR2Otkwdj&#10;rTNHdlvnSA3P4spkrJHBlUqQZfL+bdZpDgwn6STbhTNOIthFMIMBcwFPaKDkrlzA5jgOIKHxXA+Y&#10;oF9+9LH1M4DTzwFQHwpAAaY+oh7lF4ChX3zwSwAVQKdfPxKZcZ/BKPrjQJsPUFDo4zh0ToN7fE42&#10;00cAJ77HT39h/fzvf2r94u8l/iYZXNlMKu4FNA378lNYp48MeBoE4BrAeG+gHHdiij5j7EeQ5gCA&#10;1iAYqkGAoEHm/wAn5UABnvoAmPpqXCf9ky6xUQCnXgJO+hxGg/34Of25BvG9hzKyG6WcKX7HyYMH&#10;ILCWzocRluIJ0H0t9Z1trVg8l3sf2z3OrCgEwupOCyckcQ2C4TA2zrUIptfCXKwh12pNACncMFIr&#10;JDA2YnvpohhhEmfghR7QXIz1vNEOKc06gEOGHx9Xz6MqQrxx9S3gY96ws8oW8lJdCLVGXgChBYAp&#10;fb2YLjFHngCseYTMekzlcwCtHrBLKvTVWG7BdAAT1Sp+fA8TcqlEdxLD/Rgn+oklIzbCC3A7X6BM&#10;fXhixlTtIlcgsQgTYBLH4egbP0Qht8qoQvCvEE968ubAUnmSvL6Q17qfQAasXCChmCuIvYgk4Tua&#10;kMo1y4Ks1YCnTXTg7SSuIH7bZsTTe3GWAYRIEy+DgZK0oJ7XbC3SgmZetwJNFy9UWs0cXGth/UvZ&#10;n6T1O8f9nnWKez7zKHlvjKEZQeerD48+zgzWcXU1Kt3+BPKTkxyGT4mFOk7tUBIxJ9zjYrETYsPQ&#10;JAk4UepLP2dECMXBaJxWM6ZbQfSEDn7BJOErjsLfVLWotxCgSQ2PF4+3Spd9eCtAvZCxpb/KghfA&#10;Ui2cj/sO7ROHwi0UqO+MXg5IW894HLcwYzuNypMQjR9DEnMU7VOiiSrYTfo/OuNDZK0lUUVzloif&#10;ghLkFHXsiapnuY7+C/CEWPzZ1zjFO4MxbemK47h36p80ujMgyjUS6wJKXVpOwwS5JAXOKK1rrGeL&#10;y8U8OeDGjNlc7JORIbhGd11aJ1eeUzc3XqcmyiVrcHIOO79Xt99Pv897OU8/+cl/YSOrYGMCQaOB&#10;uYOj6yHJxgrMVD7DN6aLxs53sqMKnFFdVxGw8owcQGXAkYtx+uE9Abld22KAkmukZ791xOQ2eNLo&#10;TuDp9Xe/RYMFeHoGeLrz1Kq/dA1bf7WVXZpjnco9YaWkH7SOnsBKCd159OhhK4U+odMwT1m47XLJ&#10;eMrhZK2ereyTjOlOEpuPmDwDV14GpaTqSMsmAyoPzVNhJhQrY7sKgFMlAKSyshjWSYxQHcCp2Vwt&#10;WMxbYQ6aGHU1tfBv2JuLOKRa2+nTu4LLgI39asdNq+PhPRKXn5pkaNWlKK/nzTsSoAFRr4leeA6d&#10;+QC90y00UpfJOzIgAgBRS/9eNZqlGq46/t1AzlQLP/cidGhbYyugqNLYtlMPQZmiEYmDWt6L3TWJ&#10;oLZ0skaUjVPJ738ecXWVcqOKaMfmpFQMcDJFtJx6CjjFl0MpN8L2iGnskLOP8eALfq+vGCeKHTMj&#10;V93ockG6KlZMRxonB10CTnYqtQ2eui47LbZz9CoApbqdb78HAL8jnoFeO1KybwEaLwHSWxDiy2km&#10;wbSAo9i3Ro0web90ZFepKbnRQUAp2VfXb+HQo9/wMjP1S1dvML6EveLxFyhpwlFYjT04H+ekUr2T&#10;D+IO2b6ZzZXFL1IVBCsY8QRbYbImB8I4IQ5dEzQfjQCjDE7dwWy2ASws3tJVqPAUvYUnLqVATnFh&#10;BOhtWrPECDXj0EbEkGa9VRegTO69OEDVLhad3SxuB2PCWHCiEYLuYpSaZHJhKimjVmn1ZTRF13mu&#10;r11pNSW59YCnkgLMCtkpJgCyFlDbCtN2SYCcEW7blSvWTSXHa2RHRcsLBWQCmFTDo4T5pwZMoSmD&#10;6fkK8fi3/1+eH2Wl/JHg6bf//b/jkqnEuXqa+/LNvwk8iYUyrJNLQyXmSeDpaxyBL/geDx7fxxRw&#10;mTElSf9o2NRBmMnGcw62WMW9ReiZSnh8MmmyT9wTCfu0hg1ipXVg0zLrMBtFEoDqOOOC44wOktVN&#10;hw5DPXVJ6MoSGa+kmPcxjmUzWUlmkezZwaRDh7EZrAcUK3F5FpvwCMIXewJ8PgSIiHn6QMDnZ4Am&#10;1/Xzn/3CgKcPfwGb07e/NYeMnyW4kgIB0j7o2lQ1MhH2ajB1Kz1gqz4CQOnzf/6znwOiPjBM1Gew&#10;V30BRsMVUUDa95h+sE847oYCbgYA3EweE18vfZTGegJOQ3nfUDRLyoEa3IPRH+xUX0Z/Yp9UAtwH&#10;UNWbz+vDpe/dD/DVV/8W68T/B/K9B0ks3gfgROWJwIJ63ySwngcj46lkbezpK5TpE+pDng+FuNzD&#10;MSRp69rCvbtJdneuDavYkOl7jILJiOQ1sU56GET0K3EyhhHXsBKB8RKAlMqwA2D4/HlsVE4byIEj&#10;FOt7CLq/EATYS7mCcDkuQTO2mK9dJMs8o6OFqg0BTPnhaBXg8gGYegGCPElqlwtuvoT9uAEXwAgZ&#10;tgmQ5Y3A3Q8dm8TdgQC0IIqMl8wjbmAueVt09fnRybcAJmwuf6+qWSRMn4a7TyXD4wFNagRQ1dJY&#10;Am3HMrodx+MzycQsEIOAXksxB/MY+3kIyJGB5IPWzc/D3fKTW3PhAis0cJG1ihqXSIVURpG5tCES&#10;Jxz6PFK2C3Bql3MIrcYEIj1pLetOsyJmxI4jMShH01RAyXxmImM4QMZJxOBqGzidvJsDbrxxmeYp&#10;74wxnUbYKQCSFA4FKYwLUzg0qKT4eEIMHY1brWS0fQnb1lr7Ni63drJ+bSSvLFzsoUwNgJ9QMUiI&#10;/lW5s5jH2JfHTcBTgNVzigAqDB+vA09dAqw8xl6YK3z5mwMUX4ATeaWfF9+TjDQCOFVWvGcjWXWA&#10;p6OwwErdP5bAeB3AdJQ1NYmi7RT22eNJmu5IBM/ERm5oEyiNnIJ1S6XjN+/RdoHG9aWR/dj9maZw&#10;3OQJuggWTZ1cDu0u8OTKqnOBmh/HDAgIGaaJJHGbYe/GTnVb98zorbPHznWY/BGAcr73+3EGXWzU&#10;e+47FxhzOl9/J6rgL//yv1B+WGG1wqJcZfTUgfbJ9Lix8b+CPegMtxI9b8TP0j45QMjOfXLGdLae&#10;ya6F0GZqAyMX4Or2b6OFcgEn+/Nspkr6J4Gnb/gmYp4UlKmU8Wt3n1qN7TetigsXCJcsAUDBwgCg&#10;0ugHOwmtmno8mTRXnlRAksK7JAoXy3SOMV0W17lT5MWQ+JyOEPAsvUOmqwfNU246JbSApyJcA+Ul&#10;FAfLIl1eDGMg8MS4Dj1Nc3OrYThaGa01E9TZzNtW9En2BYgSE0LR7RXYp5s0zd8TW0Ca9jNtfGTz&#10;qHfuFfqlFwi/JaR+9OKFEU/fuH0bFuii1QR4qibTplhlt2g88hBzK11bI5xKKmZqispgx3JMGnLS&#10;3hg28zA2cISOdBPFY3M9jlg+m+gFZSBVUThcjc6pGvZJzrtKROGqDTgDTZzGaeccEQ/luNoaGJm1&#10;X79GEqyMAvSivYMhAxWLNdLNrhTp77jxnesHZta/+r9cxcICUOhcdHIwYmFXUKNxbPFcC2R/C/hS&#10;CaSqRF4xApaT8+HrlzBzMGloYgQc2ySchmFp4WpqQ8eksRaC+Ss3bpjH5hajpFt36BXkUjxDO+Dp&#10;MmL9S7Byl4hfkIarlnshh2Ln4zhXkuLjmNHHWPuw++4ivFIW3F3Q0VsIzYzQqW0ZGVCAqLBATm0k&#10;LS/l1LaYU643YlZ3dBluhF/OGsOogjHCIvfpjOY8rHBO7hs4sW/B1rsFx14sScBxCDf3MjbaDfux&#10;eTXpwNR57IgINiWj6SyOBUrFxgUpd2Mbv+sV2LIriigAsF6+RLQCeq8qYiVKAbhyGNbC0rSoogd2&#10;6hp/u+6Nh9wjzzENKBjTdBlSs/PsjYCT+u7I/BK7CahStpKyluRe6cwy+SNGd/8Wtulf+hyz8Ei3&#10;4Eocf8vv8QJW7CFZZLcf6rlidAdILHa5KEuJxsjmHsxM3m+lH92OWHwTuqco2ubJ3SJbaQ3MUTi2&#10;8RgW8j3SYGDN3o/Yfxehp/sIDdytkFNGKjvCSGKGSQnHoq1wwBCSlUPYDFZ5IwJmdLcSxmU+m8Uo&#10;Uq17A54+Rnj9c8ZuP6NT7mdojn6G9ujnlPN+CPv0ERq9Tz8GkPQfYM3DqbeUjUl2b182dwnGp7AZ&#10;jySIsh+jss8Zo32Edkng6QOAl77+C1gnMUxjyVuajD5q0oDPqEwhMBPANITR2khGa2P7AKoAVMPR&#10;Tg1Bp6RalWH8exgM1RCA00CAkypc+jPKkz6qD6Lwvmio7EBMGCuA1kDGjwMQjg/8HME64ZhDic4Y&#10;Aes0Vs4/RQogkJ8LKFgAy+CLpid4IY4q+tAicZBFLw9grQghy0cp64QwIo7eRlxHDPlBG2Flo5cT&#10;GAmAil6KiWKxh7WeMd96NDERsHjrcHKthJUKheWQViaExzYEQLWKbKEwhMqr2czXEta4jmsNP29t&#10;IBlZjIOW8vVBOPskzpbGaDFASiA3iLFgAABMVnovWKoFAD0vdEg+ML1eGtExYhKTFYBuZwmvzSWM&#10;0oPRIupaAlAQgFoIeJrPONEd1kkhmtNglSYT0zCOWJHRpJiPAlCOwh05knDbESSaj0ZMr6DOqTBT&#10;0xG0i4HSCM8ddlGjWg833JmkinuiD/MGRC0iXTyUx2094HIra8i2DYoNALijqc0kS64YgFReCoCC&#10;MVYkQUtjJZl1pGtX57KX0FdJtlsa2WEnYWuOx2+3jjElSMYYkUrMhhils4TEpsGspsjJJlcb47Fj&#10;+xhHM/pPZP04jA4wAR1lPIn4cVFLre3hiLrJrAtHPiCtlu7PQJjWRQDTRYxOxTItBHQuADTNBSjN&#10;0UXH3xwOgXMnwOYJLJqRKeweANWbZoVF/L1LAIvLYOPXBlHXQv1LDDl4u3Hd7WftPIx2M5m8pxTY&#10;4RScrslE2yTD/p5Al5WKTCSDw1YBIb/lFZh9IBlq0Wy2iF1HCtKB2ekR2MHIVpAWmBgcyQvADurI&#10;1MjOiMWNQ9t2dZsIHL3PpXfqDm7stad7AGZXeGWn4LtbpIAj8O6uaXI0UV1ju65qlu4C8t//b5ce&#10;i9/xvbHdX/7kJ1YDm9eljtvWdbKLOp6oBJfEcUYur1QPovoRE3Al673NTjiFv13uOtfYTSDINbJz&#10;wJPDNglIdf7bsFMuBso17rNdeQJPcqUpZZyOO6WMQwPeuEtFy7UOUsYvWmUg3QJGa7mcApT5lEEE&#10;wdlT5DzBKgkkZZ3RaZdkcd6nksZsNldFyiuwTKmvGWkCTwJVp2ColPcEeBLzRAR/DaLrWjntAE9K&#10;rr7QJFs9G7UAFOxTC0xCE641BR226P2MEtuIGriMG0/1Grdg7m5LOI5W5fHTR2hAngOgyG0CRGmz&#10;UyO9xnb3AC03b98DPF2GCUKvgyMwhzbrU8QvnKAgNfUINC4Fphmpx6xc0lzPwaidPMSokiwQ1QtE&#10;QMNvBBTs2LqGuIY46xysVCm/ezWBm3VohBoa+P0RJdfy/yKAWRqbeiJOpxNsXnl8biUgq5Hn/EoH&#10;v+/j5wAoEqy/xhXBiFHi8W8pgf2GCg6NY1Tu+z3lxj/89rcuBkrskzKBHFeeKyzTiIdtMP09lzRU&#10;qpl5CwB/RdCjKbJVUKaE47BJ7bLsI7a/dB2xPG8FqK4CHm5Sh9Nx96G5bnOSuX3/AbEOfM3NW4js&#10;r1uXAatt5CRdQC9UAsOTwklv19bN1s6N0QiLI61t2Hq3svjF0hEVS7aTTt4RnNzWsNivgZ1QgnSo&#10;D8CJRdyHE9k8bNBuWLCn096uE+osdBQaQ+j0G+xFuB7joTA29jCCMcPZHDYgNt0KiNpGO/kGNANr&#10;gr1J/w3CxhvD/UZCtkAvjE5LGwYAGLN2ehk1alSNzhUAlJx2Fy4wFsY9KEF8Q30Z91Ktqdgx9Sxi&#10;lkjsfgNrZxLmVc1DRMELvcV5p+yvpxg7nnC9YJT3Fc/Pr5UO/kdqnv4Y4GQYp26gzDhYTDCqugzV&#10;CvBrxr8ExwKgHrxA9wRAbkYKYMA8QLEI7Ucap+uD6Cp2o9/Ytwm2CaYphsyaZWz2CxibyfUWOHeW&#10;OV1HMp7YBOCNQp+2lTytDdRqRLBBR2ncRImrbPfSrsieHaIEaQSzawG7y9GpzYWZGA646IOg+lMA&#10;zoeApw+IBfgZ6d4/5e0HONw+Qk/0GeLxPr16WeMAzX5ogFZxfygvx5fNaK6yh8hNGq+keQBPb8Zn&#10;nzNW+0jAi/Hfp4wDe8IKDVJNCqzTFEp6J/f7zJoAUBojJgowNb7fl9ZEwNf4fl9Yo3qLlWK0R6yB&#10;AjSVATVQbJTeKoJAgImxXl8liWu8J0cdjNVAqlg0OhzSkwR8glqH4hwcgWtwtFgn2JYpCKJnMcIS&#10;YPRndCMX6GqqOyIYx0RR+6EwxNiI5QCnNaaaZhcBozsECnBYqdBar5OtRHdsVBo7TGs04+gNaKOi&#10;eSw2kLa+aRUAjILaSP69FpC7dgWgjIqjDbymNlEnsgUh82aA2BZeC9vWrbC2rA6lLDvACiMGRHEQ&#10;IbB5oTw3y309OLDg9ONxDmI86gez64MrzIcUbF8AzEJt6gJZYlR4ToO99NpTMjZjdS65xpagxVLf&#10;oLRXswFP0xGET0HbNH5wH/on+1jDAEuqgBlOsO0IHvsROCxHkWY+ntDbyejgplI5M00p6IxkjZAd&#10;cOEu3RWMzFx64ObOnmF5zJtl+QHkQ7n/IuTGY/y/L44RWsJ+Ot4SMelIBJ5hCs3rceA14/5tacQ1&#10;XE4wM3EEKeiBkkxsyRYDnBIBRnKIJgGMUvZvtk6IZcJ1mmScuej90P0d2gFYilkL60NR76ZV1g40&#10;SLE8vopTiV7mDaM6H0E44BUAGsBj5gsz581YVHqwBSqpVkWNxp7o0/S4yC08axwAk3VMSezuCP3n&#10;aqSrHCzubRUJB/E4h+K+XL2YwNCQxTDqy6xdUYRlYtw4wu9+/KD0XoTIImA/QZWRgFMa/XbpAMhc&#10;gm9LiPSpBDydR/fVAHhqw/B09aYdJv3oxWv2baJ2tIax7msPkbTATCxEqhhdbZd2Vv+3gZXNnjv9&#10;cs7YzBzUXO/v0iC5hOWusV5XbIEz5uuSMDjRB536KKOB6h6O2b3Prnv0QVdCuX6uGQH+OKrgJ4hG&#10;23B53XjwzLqNQPkewOkR2pznaGHeAGK+gkEQiyDnmHQwv+7MfOpinJxRXHeWSeM7W2Ruj+b0OY7o&#10;XBuvPm40Uy4BusmDMmM7WAuljAs8kXquQMmbpJZeuXmHDrCrVg3hkGVVVVZJZYlVADDI5aSfhfg7&#10;08U0ZQKUVMyYSb9QFqOqXIS7arvORG+htPEspY0zrlNsQS55T4VkQpVSkyEXRTVutfO6KQiaPI+A&#10;2QRlAphaqNVouQCQIiagCfarkTGTAVEtiJeJGmhnU79GQrRGTDc7rpOkjV7l4W3rIQBKhbhynGnc&#10;ItbgIdUodxFr37h+x7rYegm9DxZXXpBnCVVM5AW2X3QtY6B4AheP8gJMhQI+cWAfp5JtpgoknBf2&#10;SmL5wzgtbowOtRJwZmSSzlxBQW4DY8UWxNStaIZaGBE14e6qPF9rnaMDUEL7kzgVc2EBKuhTu4DY&#10;sa0dtvEmQndS3J9QhfMSDZQqQVTm+9aVMfSO0dB3gKfvXcyTufF5Tl8hBi8na6qdE8ev/umfzMlB&#10;JwjDIoptVGo8941qPBSWqSJZjaHuPQagk411kw32+h1YmbtcuPCu4y67de8eQaGEjz54CsB8xhiI&#10;wDWCSDtwcYh9ugq7dwkQ0szfJb1YYVGmlQR42rZpE+M5CjfXoU1itBYJUxRJjUEU4CaSRWgtAvFl&#10;jCJUY7CUcd0SxOG+LEDqw5pNtoySk6cDnKbzdjYOIo0PJETWeEIjviWwG76ckv15v0kr9kUrspiN&#10;xPRSsUFtWGklJuzgPqMolMThmirEpAjbrxKw2g7z1H75qnWd8e5VxV5gMrh4CY0b+TFNFAI3tSp2&#10;oZ7n4ZphJQVC3v6KUxsi7HfmghXUxQlOl7ROr5QBBiOlLDB9ngFP/39inASaeLm+B546q1pY9H7F&#10;wvgtv5/yqAT0nn8td+VDM3JtaRM7mA9rutfay3gz3NiqXRlZG8MYIy2D0fAi/2cStnaJiTUimmk2&#10;2jUSxTJ+2oBOJzqUzQwWMBLGaTWM01I23xA0N0thM5ZqI1CKsjZdLPizyRcaTIhkL8ZcnzG2+wi2&#10;6ac/BTj97GeAJ4TfAKfPGZ/1ostw8EDcdjTRhyKkjljmZ61FTxIM++GtyAqAySRiDUapoofP7wNY&#10;kvOu16eM04guGAhIGsHHxg8EJJH5NK6P4gu+sMbCfEygH3ECUQfKgxoHkBrNx0b1sQGUWKdBiMyl&#10;hxokATiuvP5imgBK/QBUijcYaACTLsZ8vB0O2yTgpLejGUuNo9pkssTQjK7msnH6og/S+Ez9ZeEA&#10;zigYpWhCFDcz8tkB47QvNtzaH6MA13DqOACw1NHsUao16dJxUYCfMI3wAgFRi63NMK1bAUDbcarG&#10;rQ/h81bi+CJraCMAaUMoWiA2WkTMe7dHWvGMUfcRNyHH2mHiJuJxTm5nXL6Rr10LOyVh8iqec8WD&#10;rOMxVkXKCh8PKximcLHnHFgQxnwwIf68VdjpcoC0Xm+hvrxOfTFs+CLuxmqvOBEB5UVEinjhhnRX&#10;LhRap0nomsYAjoYRYjuYUeZgohuGCTzxvIzEiTgKMDWG8ataAyYw0ptAuvlEAjqVfD4F0DxjPDEk&#10;OPtmw3zNogvPHb3YfECKLyA0lDiDaHLc4gmJPHGMklxCMs8Sk5OfcwZdaQ7Sinw0pNKZkkGHKPxs&#10;0gHAEFlvMdEcDARCNhrgdAQTiZylMpQk7sbZJ6cpj9sRnKYJMeEcJMKsXawfO5AAbOUwsYH8qQg6&#10;6NbC/oVhgljBAS6E10QAoGch648P69YCgJMn4noP5VwpLBQA7a64B4F+VeUoq4t/K2hUuV0CUnNh&#10;1KUxM+AJdi+ETLMVHFTWEVuwZfVSA572cfg8zJg8BebpBBmKJ2GdTqnTDuCUwUgyC6IiHyd7aQms&#10;UxWBoAJPaHZbGdtdu3W7Ezw946Bs4nZwW6tqTEXxAkjaN0xxPAc+s6fw/u9NQLOmGS7gY0Zl72uT&#10;usZ4dHF2jw7o9m9bH9UNPLnAjjNy657x5DjzbICm+ANXjZVrDe3+uU58gQKHte69F5L5V3/11+hQ&#10;GNeRnP2QUMon0uZgM1S/nVinr82iLQDFOMdVfutkPtnNyE5IpotZ6iYod/RPdmSBrYVywJSJNZBA&#10;WWJz4+hzFQYrqkD9doA3FeXeJ9W74+FzOubuo4e5wXz1ErkSjVjuzxthdwl28Lws4vBhmzIZxWWg&#10;ZxIDIOCUg8gvj7FVDp122bBU2SRZ56h4Fou/gFM+NS7FfG0ZOVAVCHyr0GnUMMu2nWuETFLk2iyw&#10;VIcmh7LgRvKEpOeQA+wCiLsJIbcyn9qleWKjvELI5RUyeq6j17n9gPgHNpGHz1+YCAiBqEfooR7g&#10;aLx7T0LwWwCzVn5OJcnaJNhi405AdLxzI2wJNRLSKOwiJG3/Vk4/6Jx2sNBFrw5iQYIWpwwyFJo9&#10;KmKpFX9gp3WWGIaqmno60vj5gExVylzm97iIfqb5IoCTjKzCsjKCLOkiUocff2Od9EZorpR2fZXf&#10;/85ddDaPHllPSLeWtuYloYxv2Ay/IjX629/Qg8c9IN2TIxIuLq+0evXubYVHRsEy/dbcuBrhOU5K&#10;6aaklzL1HQpeJfdDJbcP1XFHVMNdHIcdaHtuMeaRxqeD/6ue5h5M2P0nL0nZfg1LB5NB399dEt1v&#10;3r0PwIDFuXqJewBxdQOPG+njaTB2CYzs4ije3Aq43ADbFIkrZT0byDo2gnXkoaxdRkSBHwnUAKIg&#10;wFMAOgpvxKOqdZjFyG4Geghl0yiUT44gf1ipJXzeUk68IbxVyegsPkfhgXOhxb1nqv5A4IpxEafy&#10;bSx8iQdiMCEko2fK4h4qNSGYV9DFXWV0dw1t3DUB1cs81leIiLjOCE8OHWIbJIhvBxTexmzwnCTx&#10;N4CjrwEjTiKvCn9V/GuKt1lk9Dy8Y/GR3kms03cS88u62+lI+eNcdw4D9QPgWJlS/1JsgaN1ctgn&#10;+7m2+/HEPGkhlAPw7XeM+r95AzP2FBYNXd9lwHtJOk65tWiU3NFcoH1Bd7ESke6ODeHmWrN0ibUI&#10;4e7CubNxvLFBMupZiZMofKldt6Kx0ubVfiQqq1pCp3A0PRTdhjLKCaWjLYRspsDZAFvGQP4IZueM&#10;H4ob7UvccIAndEkf4pL7B4EnicR/CYMEq9OPjXUYqdiTJ6Kj4QS+jgNJNOOoqEW404iuCEKoPI/7&#10;Yjp6Ijm4RqgYGmAkQDMSsfY4mK3xCssc1NuaStL45EHqmvuMj/VEaM44TYDKACh9Hq44xnmjVN1C&#10;+vjwL5ULpRwoVa2IWQJICUQhOrdF5nLrKcfpCy69BTxpDAUokEhcTMtkkr9nsCnKzSY2YTGp6itJ&#10;zw5HDB4hHRNGh41hfnQvkqoPq7EfJ1kCm2L89g2mJFu6yQT0LQdjcHMBYncyKo1DDiCd4DZY1B04&#10;u3ZFhJL/swphfzhAAPv+DoDEttXY59eSoM8muw9tDh2BxxE7n0D4fDyBsEfYlH18z23oBCNhrIww&#10;nWsdv5eSrdfjcFO/3EpY3FBA1BKcq4GMkASkQrw5EAK2JGBftZhDS4D62JRLhP4KtngZAEpxCj6M&#10;VRWEqX7BSaS/q3hYGjA954N5/A07R/r6SJ6zkYCqkYjqdYmt06hzHF8zjkiDCSpAZow3fTzZUzB3&#10;M6lymY02ax7AwhumLAj2bj1j491iYmiy0OFbrRVFRN9UMWq/UF+M5AK2v4wIAmJjTqENOsQatJ/A&#10;yX2xESR2R9A6sB7ghCN3F1lmXEfjVFYeBdAEeMLC7qHQWjKA7az1mziERcJqKwF9NSyqwi1D0Jwt&#10;JrTVD7G3N4c3Wx8mzRhrl9gmnn8xTgKTMxTiC6umUe5kDoJTCDmdBjunA6EkCe40KUik7wPLJlZd&#10;LF+oRrw8L5sY4e5cT+q+2hKYbhzDnJFCFVIq4Om0+uwY12WdgXVCTlJADmJ5RQUtDxS0sw/Kka6x&#10;nYKkJfl5wGTlCZOWp7jK1S7xFhwh7KC161esF98y2XjNOvOWw9Y3rBs6YH8vPa0LPHWyQu+xSi63&#10;m4kpcHXgOQ0XihJwufe6l9trjfoxe9V91OcAtE6g5AJf3fOfbGef/X2c3+u9kMyfEFXQzCZ7HYDy&#10;5OtfWy/RGr0xCeNsempQ18Um+M7VQacU8O9NXYsrusAFiCQC69QuidJ3CcMcTVNn1IG0TwJKrioW&#10;MU0SKX/vctqZviwz7vk1I4rvAB5Y+3GGXSeRu/16B5vndSzrjLvY9OvJ1qgkhLCQwEiFYCr9NQNq&#10;9RxMlJ7ofDrRdOUBGMRQ5QlMwUQVSF8kFI3QuJj08VI+XlGYRUghKdbYxM/DatUj+NVIrRGQVl/D&#10;jVLJKIxNUSGO6pOrqyN8EgbkMvlLGjdprHSN4MurXNeIG1B69z3VtzylYfr5S1iF54RjAp7IVrrL&#10;GOo6Gp4WxoHn+d6FpNemAZ7i48KJ46dBm1Nj5Apo8zVYSVnIZCfdKOs947qlsCEBYk9Y6MPJ/thL&#10;Jkn6WYBfjcTWABFGnLcfPIHFQbyLbuhax10A1V3cgddg7ejS48RQjrX/fH2D7XBD9CjNzWU2dhUK&#10;3759i9/xARvgE5ioV+hubGv8t7CQAkSKLXiBhmnl6jXWn//5n1sRdDb95p9JvNaN1tmVZtf1iKn8&#10;FgD+TvcU4aDPED0/pqfvEQDqwVNS2QFR0ojdxaRwn3HxQx4rgaZHL97CUtEdyPUY8CwwpXn6Nepd&#10;LlLv0sCYqxpbcBGj2wx60ZKx+x7cv9XaznhiEwuRAU88VhEAKD2W61ewYPN4BSsLhcfOD/GpJ8Lg&#10;uVDZyptRKN9cgJROc77ooKS5CFF5KiBrISDLE0H5TBajCWTqTEQ/MY18Gg8Yi0Cd3jjtbwgLImAu&#10;mpFwArEXZ7iP8hgrVhM/QWo898cNEsUFnK5cbrKu4Ua7TtL6FXRBSjC+jF7uDtEUemzeIrxWyfQ3&#10;SqgXy8trq3NB4LGVZkCLkGjw7wA73wOcxDrpsf9jxnA//lwZHPYdOGBFEGj5GHbwD30vI+AUwygz&#10;iWoX/pHf+Qeyzb7FvQnz9JQOvtt3byCkLWPhjWczD4DNm0pA4gTLfTqAZ5EvDEYEm22MtTcmikJn&#10;ClB53tbCMIVy6hdTES5dDcyT+ua2rIEN4YoIAQTz/IXCQARjx17C8yg31gI0LEqhVhq1APA4Rlq9&#10;YYvEPH3ImO5n0irJbUdeUm8Yo6EwEdMnjbMCAU7K/IkGqK1F0xNGJk6Y1xRrmcA1SdYa36nLbvJQ&#10;RMiMgsYAYiYN6kUpcD9r9oj+VLX0o6qlrzVjqIDUl9ZYxkcaEU0Z0tOazMhvAsLlcf3EPAG6YJFG&#10;MAIcAUgaLnceY7lhvE/6qMEAqyG6SCm3Lz4HkDYcPdUwLoGmsTAoZgSlaAJ+pznqr2MzXcQoZ6nG&#10;ljA7URwWNlKEvAmwuWU97JFYolhGQrsUfrgV8LQJdgjQBHhSpdBBNC7xsFH7Gecd2haBixcmSuzS&#10;esAT49UDfK2CX4/sAgxsR1C8fS2aGJ43xlCJREakoeHJIJZD8SmKmkiK34aOJ8awXFsZ6xnmF61h&#10;BOyhOtWicL5GAUrCMW6sXuQNs0TuFBlUISaHihGVutdg1CNCSQHnuY4IYVSujsIAxSmw5uEs8+E1&#10;OldBnTBIGqsq60pgaRgas0Ff9gB4AnR5O5RR5xCBKYDVUBipEfRXjuQxHKUxHz17oxGSjxPIEHjC&#10;JDKH1/1cDk0LGC0GwsaEIaLeTPbRHtWV8PedxeyQxyG7Ek1sI+661mYmE3SKluUhG6Gy5DjRBodV&#10;s4LJ4QCjuAMcGA7EYojgMVUy/hFXlInAVAKP6x70mDsYd24FuGzmABbB/S7mczWs6zIYcrFDihrw&#10;YVQpPZuclNIvzeWStklrl+IalL81A7Z1Ckykwl/HDtYok0T4IQo4hWGT3kudhOMUVsr3mQaAYlwa&#10;MA9wpnE1sSuRPC/b0D3tQiS/H+bsCPdKMqJxddyl8bedPoZ7kJGdwqYN68SBv469o57Dd4MO4BwA&#10;r9+5Zd2jXeDR6xfseaznjPAUnizd07ccrjW5+O63MOnsJa/Rwdrg6bcGPOlAqAyoX7taDrrrn5wM&#10;J7sSTBpbmZVsfGEblro0VEZP1b0s3cQLODEDTgZUlzvvx6GZZt1zxbB0CcrfF5O/B56keapjxHCF&#10;sd3Tb+ihIRVREQXKZzAZDdKuaATjKrl1ErPt6IGucZz9B3XFFJjoAud9jr5JoYrSNqnnzRSKorHh&#10;5+l7yrH3LW/1896x4b7F+v4CzdPjlzS2P34BGHiEkFjaF4pxYUraEOEqNkA9ZyVsVvkAoBwAUxYg&#10;KgcReH72OUBJNhoUQjIBV0p4zc2hQw1GqgAbdQGgqQAKtog8pBK+towC2jJYgzI+t5KAzRr61eoA&#10;UXWwW9W8YCqJMqg0Im70UQixq8mBukAq9BWE1wIpt2BubhBXYC6cbLcfAQ4AA0pcvS9WD0bnISGa&#10;96kpuYvb7iYsilLKlY5dQhJ6+snDZGps5LS4zIpiAVyPDiGCE6ROkpH0bq2HdVrNTR7MqchP4ktF&#10;7VMWuQeBYjr9fDW1ZAld5+c+5OYFgDwgJ+oeP89chFTeBny0M55tQaR+Ab1WQwPOL3RdtYRS1tYy&#10;xmsoM/lL0uXcun3Nevj4DuAFAPXVGzPC+w5A6zjx2gBiH6D/+AKbew3MnGMV/b/kdHAJAvU8SyOn&#10;F8fXAAIVHT8HIDxBOP4ELdjDpwAopbLz+z3gsXmkXKvnsE0vqaOhgPkpQvangKhH6hPkY7cfMApi&#10;JNoGCKkjcqGyoogRGQ3mGcmcDGHtAE87Oc1tIY03mvC3cGh3tY/rFB5OovgqiV9xaAXhFvLF+bOA&#10;E+w8cmMktJzvcqcoT0Zp48F0oQXjZPEngdnD1D4oT2YkCxFhgNRVTARIuU+hIBiH0TJ/byuKpN4D&#10;26OsM4Rj5qRjSwZA1XCPtOGiuybAREzBlUsXcNw1U9R82WiCbgKwpZW7TLbXXQD1KwVgAp70WAmo&#10;6rHTYmG/oF2nH17YAku/UjGvYiP+B1x2/xIweg7NPnX6dOsv/uIvDEP5e0MzjaPFSRWXK5OFT2NF&#10;Ro1vvpM+i16rZ49NJY1MG/E7tvLYB1KBM8ua7Tbb8l/EGI4+ucPkx6Si10uBsTsEk7FvO2GAG5ab&#10;zTaMUY9O4CvRN0UBnmLWkcfDFYW+LJSRXRCbSiDPoUSzCyiDnT2Oug/1pDGOmc7YYgrp2MPIQJIu&#10;6RPYp18i8P6QWIIvqEvpDxgZw3M4F+Ah7dR6mNy1HEiWYl8X47QUQBbsPtbyJUvIcwJMIyGMM0aq&#10;nqUnXXI96brrTaL1AMuDVOs5I/oZAOUGmJo6VLEBgDLAzZShgKfBvalOQVPF6G4M2qdRiL1H4pQb&#10;DoM1TKM42CWxWYMBc0PEMLH5O0BqKP/WiE6MiqmHwTk2kVGdND7S7MxSATAb/iJS1aVdUSnyJh22&#10;0Cht4uCgxys2OoTXw0prL5VBCj08hAVdHWr7YwFSOFLFMByEiToIeE2AKTkKG5KAXGBX5FIrlu7H&#10;GMT5+6kIOUaJciLhpAk7CFGEwTqyD3EzKdgpOH/TqdrJOgMrcyoBAMWIh1iKVETGieRy7SW1OhY9&#10;1CZei9IGbpTpAr1mDJUgKqVdz/O8lpT+NYiW1xABEoFQe4M619BUbQH8qX5kA6B2PU7A1f4w7V5k&#10;evGcewMeZtNDKUZwFMySgNNQHtvBAE6NOwd/gbgedrE//x4AiBokvRgj2mEUew+VNgoGajjxDqNg&#10;HseJnUH7NAdA4YkrcAFAdBEM3hrpwQCXuwluPcjfcyyVQEt6FvPUvYi2tLWpmqlBOcGX6VZGyhEY&#10;Jdou6KnT6PIQj5GY1ng0ffu3Ir9AlxoPWNrPpbfxW1QmDnBCyL9Z0gIcbxFBBPcyplvJSHsZOrEg&#10;dHyLVPILmzofXZMHDkEFjYppdIf5nqvuPg4M7tyfM7n3p8E6TQA4jQY0jUAkP4prNCXmYxXfoPJl&#10;7plpMKkzjc5LYEwOSDeyoYhr8aYtASZ48woE6tTT7NnEfUCmWtI+3H+waSeP4A5MxiFLuHRBLk5u&#10;AqRrAE8NipUhMLoVl/BF49S/xiH4Nof3a2iCkYwQan2XPfsNEpB3v/6B63vWtm+50HKade4Ho6+V&#10;KekbpAe6dCj8TSeAsoMvnfwn5ULZGMPl9pbuVhjDuPg4QLqaDowQ3ZVg7sQg/Ma49ZwIhK7xYHft&#10;U2e5cKfDrksX1T3p/L2QTGmeLmABv4m26AVR2O9Mn52LCTJsExUtAk4AJafgV8Lv7i4501fnBF86&#10;TJTCMDvHerag3HyNBOcmRRzwJDsjTJNO2erQ+04gzXxMY7tfmV60B8/f4gp7gXAY7csdaSlgUgAB&#10;l9rtgtVaqi/KYZ/U72ZAEinNBYRjFuKgMxcBmHor1JyH3TRPjBO9dvnZlAKjddJVzFViLhJTGeOZ&#10;+AKSxysAS+WEL5YV5JKZxPdFXF7MiK2YoDRpjC6gebpCz90txnBiDzrY4G8hcBZ9KbZMAZ/3nqhM&#10;WDoQQA16n/sEad4BPN2CobokBg0dVRU3ZC6jxhTsoXu2AgB4YUWh1YnAahzBgrgeZiNi7QornJLb&#10;5Sw2gYyLlrC5rMcuvx9N1Fn+3toLjIQ6AGb8rEcv0RcRVPZYvXgAlqeMy6Q3ukt6+U3ca1fYtJvR&#10;bdXhlqhCk1JZzaipNo8XRBmAro7uPmpi7t1gE3xoXF5vGLl9C9AVk/Q14Z8HDh2x/v2///fWAh8f&#10;IxZ+L3tDN7kRE6uzEP0aLw6xKW8RQL9C4PwM8PQY5kn9bQ/EzPFWOrDHsHNPiE54Shv3U373Z6+l&#10;kcKlR+/ifbRPt2Drrl6nB5CS3WoyVkoBnALAGWeOWclkpsST9B2HU2Vb1GpO3qEszuQyoR2IgM1Y&#10;z9swUsVXkN20lKqCAHKcvNAPeACW5gOiTBYNlx/VHIHqhWLz9GNT9pqiriyAknq2TCCfLVSdSM/X&#10;tDGjaDCfSTs7rEj4KsYZ0Zy+4wh6PMR9ksIY+AzgO5cMpwrrCvqzK4zorrRLG3DVhKTq7xY7eB0Q&#10;pZPaS0Z2pgiYeBC5HsXUGqHij+fxRjxph8w5C8K/FGT5h9ij7h9XbMGW2FjrL/7zf7ZWr1ljwPK/&#10;+vUu8KRFTvlfiirQ2O6bXxPJ8T3uwK+55x/dJ+6jEpHpcWvP9u2EjYZaPl7+fO/15LLJ8nyAjZZc&#10;Gypc0o7EWscOsunAaMRzQo8j9TmKjXWjtB9snptxG+2K0hgp2IpmjLeC0etSRhkqu13EZupB0rWY&#10;mEmAmAkAF4GMSWwao6hm6U+KeE/caiZVnE1VqeOjGN1MoRZEp/hFjGqWqPcMHclCRiELAdH+aGoW&#10;U13iO20k4Ik+PDan2QClmSP7W9OG9WGU15c074GW57hB1vzR/a25vH8W1wwA1HRYpxlc04f1xeHV&#10;BxAF6CFsU6BrjBgk2KQRXAJKAlFDjTNP4zkAAO83F+MmiZ6H9wUYsNmPoVNvEmLnqSNUmcJ9SKSG&#10;F6znYnRCy7wJSlzCiI7DVSzxDVvDAB/ol7ZR47F7yyprH6xHAsA0icBFjZUP4fBKIB/uCMHCsqQf&#10;gZE6woZ/GOCfyGN/OGYNzsYQRPoAGJyPGi0JOJlx0x5AFK+xJA4pGuukHt4Dq7gfqcQBNKZY8E8r&#10;v0jPazwjPCzu9LTtQ1u1ff0qa9v6FWSlrUSzyZiK8eB2gik3w5pHs65FEZkQBYjYALjaxL9Verst&#10;PADRtB96N5gn3LGrFjJun8dzRHXMPFinqeqahEka0rOXqc7px+PY3zBPPJ4wjnIp9sMJqed/oNgo&#10;ASiA6CAe0yE8psPRso0GPE3k9TwLR5qHxmGksvvAxiyVAy0yzNoBgNhHuv2hI7jNUgBPrDN5HLYr&#10;OKg3EnR7oaGUveMUGU0HeO3DtsVuQK/K/c1juGczPXQbV1j7NrM+8zxIN7YjSnlNPLYAyC1kSm1A&#10;L7kehmsdAn+N6VYS3Kny4mA1Gkhjqfws1iQPJbNjgnCnr28OTJPS0jWymwu4nzlBHYHqHRwEq9af&#10;A0N/ayi5ZQYkMqocAcAcgzZsAvf7ZFODQzL8RNa8KbiMZ6AvdOe1tMCDzCcO6UuDYHj1/PA6pE7p&#10;KGXAyfG0AxxGLE4czjnFE0BGVDF9qdfUhVzCJtoS6tGenq/B9MJhSaBSe+Txg3RaHs+gOaMdRv01&#10;o/y3jPB4y8FKk4yXHNZewna/wkT1DlPMux8I1DS5df9o1hSxSyZA0xU9YPeoCiTJsGZPP6S9dSYh&#10;pp/TxUDZtVX22tg9CsFhoH5ryVzjpJK7WCXXmqp11dRYuVLLu7RWXUGe7yeM//V/tS4jyL5Pj9wr&#10;1NuqZJHd3O6zs/OdTC+daHotmAYcoXcwwuAuB52jZ9L4zgApB2DxfyMWd8Z4yhIy4xx+FsBJYEkO&#10;O43txEBp4/gG8PQWzdNTNtC7FAN33GMMdZsAvps28yQGRREBLQik6whbrOLJq0DsXVZMP51qWQiN&#10;LFZFC6CpQKCHFPFCwjALEIfnA47ysfYXnAMEgaSLuPSxohyAE9qofNx52Yz+chkBFvK+YsBYURaj&#10;vwx0UwRr6gVUxHivggDExrYrAJZ71i1YHTkNOhCCd9y3/61KlbsPXwKWXrP5C7igdeLz7uKouo0V&#10;/6ZcWC2In+sQP5eXEaJ2BtEhonFOiLs3r4ZB4WSCpmkzi85GbPcx5DrtjIm1NkaEWWtwIK1ZwymO&#10;Re8oJZPZ+dSAEKtw9Q66IaIdnlDromJlFTO+Qqz9ikwgCYwlWL+HFf46zkCljV8g4fw8adfVWG2r&#10;eVsPHa3ogKukRHcg5n7wBPcXbsFXZH59Q+iZyo7FBE2aMtX6r3/zt9ZRXlS2E8Il1jNjOxcrYcZ2&#10;iAN5QQhg2eCJURx2e3t8KWr3kfWAx0xlyI/Qhj3GjfgUqlfP+9NXNngSI6XKGgV7XoYVU2K3IhjE&#10;HmoOfwYhvMDTPkYJ0ncoMXgzJ8cNnG4j2QQiNTKAgdJsfwXMk9w7QegJFsFgLITBWIheZiGbqC+n&#10;vMVk2iwmGNCbDXkejIMbDMNU0ouNOwdh+SxVVoge54Q3ZTSRBmSuRHCqjsHRtAvhp9ino4wtTlGC&#10;q5TsagBUA+J8BeldvdrC48oID4fjfUDjY1wpYiPv8nwIUMtQ8IbHWff9NzCvep39PgDU3Y77xwCl&#10;H3+uA7x0/3xKbcmnCKJVM/QHwZPMAbBfEox/Dy0vXdzXP+DahEGTtu8yOq5qRpfqnFy3LsqK3kxe&#10;DtVJZZQ9F+dh1jhzlHJgAahtjAhUu0JAHyLbgwBgaUBi0f1tXOEDA+JvNvQd69hkGeOsIhxwOaJe&#10;pcIvoU7FE5A7ddQAxhTKPeqPbZ2UaTYSWdeHGwdWTzZMNDEwUWMZ1yhxWjZ3pYjPHQeIQi+iQlnF&#10;VcyCsfJgDOIHoF4odxL/9mCznsfHPfg8d0DaLFx4c3i7YNxgy4vNawGXB/eK3j8DRms6DMAMxobT&#10;h/e2psFSacwn8biyoEYJQDH60zhOIMqwUAYwSatjgyaxKRKFyyk2diBj4iEwCyNUZTKOTRTBtBtW&#10;cxLzVxH4GkFw6wY24k1aCxAbb1kbYG2hwiOOzTqe9PtDAJ6kg9jlj/AYk3yfjJP3GGyCqnASYFYO&#10;MJY6DPuUwNuDHNoOx1DTgX5vG4Lv7UgFNMZLBHwpBFZBpqeO7rDSYAvTlF+UuI/AYUqdzxywcjJI&#10;zVblyAlABi7hU2hlTipUkbHsAb7/AbFWlN1Kb7WPChRlCqkaZSvMuQwX0vpE4qjcgGB9y+oAQAb5&#10;VGEcDkMkIkfTxrhu4UyE4hxklOmkANOhaJwGfvElAaI9rD4AqL6weWKeBqm+Bi3ZABNWCvvEYzxI&#10;n8tjPpDHeIjGfDCEYwGkk+nhm01UyXwE456Mlf3Q3q1Cg7cRofhuPT6AzCNY9pMBhKdPHuHwTVYe&#10;3XYyQdTD2Jejd0pnbHkIrddO9EtbAYSxPG7b1qM1iwoFQC0nky8UET2gCVej/j71yq0j1iEsANCE&#10;xsuAJtajpQjD5URUxYq/yqlx/HopkZ37UEXH7jjmVIos9kmjO8UtTOf+VZq6ojkGAyYHoveyQSJv&#10;eYyGiWHTeBKmbuKYEdYU1edQhzNnosqzyeDiXgrxZFQIeAonbX1TGCA3Eo3tFvLUYNOS9pPvlED8&#10;wjGqwIj1KXKBpzpc3PX1pbD/eca9ffr4MQKpMWoRp7ObbtPoFTCcOw4jqak14cgPX5IdydunLzBQ&#10;safcVZ5kxy3e3raesycpkkVxJ+9+/WsjIhdIsiMN7EowHdTsGij7sPbe1ZlB6OQP2t15TgWMPQLs&#10;0iyZvcokm3dVuXR159ksvwne7ObKcyYrvxOS+VeAp+v3Eem+pIiWYMp3zApUyWKDJolCuyWAu8CT&#10;DaS6LifXyRnTGdFwtywoWx9l17JIC2NCGM2oTrlRelD0Pjug8Xs+SeBJzNMTRjcdME7KkLhMOKKS&#10;t6+0Azpw3bU2k5GE4015TOfRVpwn3LKakMuKkiLoVJLCARRFebATAkcGACHsywQ8YbUsAkQVA4iU&#10;Ll7sen9hJsWNMFI5MEDZXLmZMFQGaDHuM8AJwTkfzwU8FXP6qCJZtdkItKUtYnO/+whWByE4VnuN&#10;F28BZG6RuNoB6LuNXqtDFnz0Rx1snjcZ1VxhZNeGi6+xppYKFYp++T2ySMhO5dSmrI29dHmZK26L&#10;tW8Xi92+A5weE6wDJGjvIGE8lms/C9RJgF4RY8ULjF6vYe/X8/hc41eYIiV9i917a/KWvoPNEQP2&#10;mN+LxxM9TjNApBEA1VBLQS3OCfWsXSRv6SqZXzfp67tHrMDjZy+IW3hHejjUK6xTa/t16z/+p/9k&#10;9fiyJ6Lgx12hZS77ujO2szVPyo1ysRKIiRX2+PSVRnYPAUT3rPtKtCeOQPNxMUyPpXHiOTdvXygT&#10;S4JxAAZs3vWbsE4IxRW/oPTuLEIXzxCMeQraPBU77WFGCXtwFQk8bcRmvHENpztGGFG4qJTXtJaq&#10;ltWMgVbIwcLbpd4E+xH6px4of3WbIQpXlcFC2Kg5OFemMpIZixh4FJvyWBYoaQo0FhoHczEMG/Tk&#10;0aOsIDrVwlfSbs6IdTOn/+3qy2JsKFv4SZKDi0gary3Lxc5cQalzM4/7DYASonwMBHZ0xSujgbvN&#10;yFfdks8YUz5nTK1AVb0OpCGzmaf/24RT/s8yTL8PZIk9mj5zpvX/hlHMKy7+l0d3jh6gM6pAtmMF&#10;qMo1Yz/PMhi8wmjwBMbyHqGZ1YyGT+JszcimE4x/K1iwtoIuSYqTc1NJECcDJ3kvwInNNYGT+26E&#10;yrGwrVvQqm1idLMVBnYrDOyGUITHCjhVlQjs03JE4yGwhN6MNSahPxLgUHDkGIIRx7BpjEWfphHr&#10;eNifMYzQRrGZqOR2BqzRNJ5bMVUKWJylQlnYRLEZE2B5psBaubPJzIVpnK8uN1m95Vbi8uC+mMtY&#10;cBZ6GwEoTz7mQ1GtzzTZwgFko8gUUq4QIG4qI7vJgxGOM+6bAIAaB3gbzaY2it9zNGBuFP+WwHwk&#10;b4dL2AwrIvHzWCNs5vcfhFh9KK6yURpLsrlPQzg8191a4oWgms0umgPUZswRGwBOG4jO2MB4bCMW&#10;d5kX9gNWDsEQJbLxp1KLcxJtUio5Q2mMldN4raQc3AUbEsW9Kns83YKbI2BL0LsAoPaiG9wFa7J3&#10;62o20HBs95E8P1GEN27ino6x0nCVniKr6BRurNMwhzno/ArI28s9DRg+fcQ6B8jIOJ5AyXO8SZY/&#10;LlE5wY9JZBkd4nAhoHYAELUHnVUMQCMSZngNr8dVOPFWc4Wj3QqnsHs1gvEQb8ZLswUgJIoGOPG4&#10;jxGrIjAkxskFnPrBMPVVJhZj0YEa36EfGwSAGqisLEDUIPK2BjM6HQxwHYoObSRj0AlijwES7lN5&#10;bBnZLcSosATtWDiM2w4ejwOsu4dh6o5Q1ptEP+NJDrbn6F4syD5hWOXzVdzDhRSR8xjsYkQZzdet&#10;Q1ah8eNmnoudZJXFMYbegYZsexTgCSF+NGzqWly6K33JKWM8JxY8WDEMyDAEmgKIITA6Jw5yC9A4&#10;eeL6lKlFDuDZ5l5E2wdTpkocRVTIWaf7fAT31mBA4SBA+CD0XQO5lwYBvocNgqEbqtJmxpwAxSmw&#10;5VP5m93GI1kgGsSH13ugB3ozxnYRMPWb18r1p2wrRrpx2+mVJOeJ7KqTx8QsIndhL62gAaEG3W9V&#10;pZosdIBlzwIsJ9IxG88oOHpNuLUyiIaHjfswaxWhB243e8lVdFGXmy5YbZiwWrnUqNBOUfo9pjDP&#10;2BNeukrQ38G+/8Ah3WaW7HBmw3ArKsmVPyjRuS5JSaSple7SMFLgh65IBOmjuhj6zvGfyYXqikTo&#10;Kv51evVsUGUfTh3g5eTokTD+939n/bt/9+90/Tv6rf7aakdQfPshmxdFvF9BEZk+OxdwUuecHYJp&#10;A6lOUXi3cEsHSJnemveE49Jo2ECqM7bA9b2cYE3Dajk/Q+yT9FYqlkUsfp9RVzsOtgtsmg2Iw5uo&#10;SWltIrASl1pjfSN6oXpOADUmWkAp3TVloOESynOL8gFPGteJVYJ9EjCCdsw9hR4q7Qwx+YztAEMa&#10;zxXyNp808gI+np+O0Jyog9wMaaP4HNip3EwyPPj4OfKjsvR+NFKl5QU42EjIbpMV/S5jLrE59wk5&#10;hB1hJHaRkeJlHFbteksn25XLrdw8F9G+XLauUy1yVcW2UJ7NqoChkuM8N2Q57Fge4Z1nkg6B9jkd&#10;UjuTSNt24sED/J8G7kNHcbUcI9coESoZqpgrOY30ZkaVVYjaL+L2u/UIYPIGpul79GpYHcXqGcG2&#10;NEeAUYmSxfJ0oMu6TK5QE2I/VaQ0URbczMbWyhz7EoxUO+Ol68odIvvrIdEBT3G8KcZAJ4TSymrr&#10;I1KXFwUEGhAspsls8kLzjgPCPOfcK0ZQrBv8N2bW/fodgOENwZzPH/B7kIeF0+6ehPUKZmXM+QB9&#10;2ANyvR6ay9Zt3UU7pt/3KkXKTdDC5wmnKyaZO5vFOv04fVDJR7h4fFjMddLegzsxBtfQZkafEs9G&#10;sumGE/i3Fl3IGioJ1kKTK7dpOWnUIQrjg23yN7kpSjwmIJENcSqL9Fg2v6HYzIcwchnB6GUsG/Ak&#10;RjNKLh7G4iS3ji/6qbBQT1gtAjUROW9Q3QEL5w60HgnQ+KePxjPuTbPqcOZcQSh+92EHoPCJYd+U&#10;yP0SSvsRwvnbRDSIlXyobknchi8AUN/+8Ftz6uoc27l0T/8zLNMf+tpdJNb/5//yXxDMBgOEft3J&#10;PjksV/eEcTGOJprCxBUIJEv4qVwwRo/Q8NI6vPpKYJ1IDnRftarhAag312G4wIGXh07mzBEa7Bkn&#10;pcEanhDzBNOxg/FTjGz2hI9uXOqL7oVICBintUtUKYHoH8u62MEgUq81uluIHmQK4EnaILFLw2EV&#10;hvMcjZI9nY1lnFgcWAfpi6QjGoMLbhzP5XgBHJxJSqqehetqEmMc2dk18psAeJGzcg5s0zw27TmK&#10;BODf8zn5z+O078YoZBaAy5NNzReW0nc6ox/YgVljAdmM7MYT2jgBsDYBN96kIVz6XQYB5GDFBL4n&#10;wIBNwPU1FvGywNLoATbLNB7gN56fPWHYMKIIYJvGSeA7DXYUVoLxilyKYjo3cW8rvykGZlop+Mpi&#10;EoOzKXwpOifE3xwkkhBwn8Alls4hIxMdXsbpw2a0lsnbNNihg9spfI2l6onesgO7NqNnwikGuNmL&#10;2Hs/gudDJMArBT4ZwfgJSmrTEraS1UV0Ct/7xD6CFBlTH+VrTlL6nAVAy8YYkMv3z6GSJIMU7XSN&#10;ZUnXPkWN1vGD5B4Bno4A6hQCeRDdzx5Yp80YOsLQ+SwhpNKXMZIPeV/+ABn79UhPntywsL3qqFOu&#10;lWETAZzSMfVHb9mXUWwfxrIa0SmwVAzTADRk6iRU9IOciwNwMA7qhTBf4nvukeGIzEfz/Gj07oaI&#10;2pOUcz/0RUthNNfguIxZHwoIUMcbujAAVAIjucOMsI4p/JKU7QzCXvPP0T9ZQLE8afkS4kevWka+&#10;VgAGh0XcpwoeRW9GntZeBON7SdDfCYDaAniK1N/L+iOhvMZzi2FQJfiX+01VQ8q78iYpXMBJ5eRi&#10;mZQePwszhC6ZIuzsJvv/Kj4eragGhPBDuM8Hsy4NRNs1gJH1QO6n4UMQkJNfN3HUcFgnje1GWFMZ&#10;3U13ZVwtcCPvzsPDgPFIWMwYsrq2b1hnxW3Flbkj1jpEbtUxwNOpZAnGU5HAZBK+nI+bmFDnAmUl&#10;JgCg+Rzuh90CkDBXa5avZDKCizPuAOs0ExEOu7XE/5SxD+eewAGfctIqZj+uQbPaRL3NTdj4Bw/v&#10;sg4+gpl6br0hH+o7pAtGS4mgXPuH8+/vXPmDkjfIwf2NSx+qiYjYKO03NnhyldhrCmLcefYlNsrJ&#10;kXIyo5zoAwcsdda7dNOadjrwkDe8H5L5l39pna9D4IWl/fp9qkXYZN+JAXKSw139dV2gqVvcgAFC&#10;rnRwLaQSsypp2rlc7JRAlcl6Mp8vtx0XH/tBTJZLdG532/3fCMgo0FUpMGMb5fu0svBWseCWEiNQ&#10;VkovGBb5umqEztVKagYs0XcnNFzFx6pL+H+xmKc8nuhzJj08n667HAIxz508zonohHU2kSgDFQif&#10;xJVHInl2GmCJj+XzNl/ACWGcOu8KYZ0KYJ2yKBXOOHXaIO8sIg7yGTmUAZ7kVmtuJejxMuGN7YjY&#10;YcRUVNtEN1sdOizNhRuZBzcTgtisBHeSpdsof20FBLYyHmukELce7U4t48YKQjJLGNvlURx5NuUw&#10;QGkfp8O9tGvvR5h50DqRcJC3gKrEZOvkiVPWGYBeJsGe+Wil5JxrIttJ3Xr30A09hbV4DXj6CtRr&#10;xqIaj3IzviUyX6nVRj8EK9Z+/aqx/Ncjvm4EOLVQk3LRdOvVmRqRdoTZN67hvrt503qANucpOiWl&#10;SL8kAE0C9Bd8L5te1XzanhU7IzvHBaFZtBLLNcv+SoLib0kzf/sCJx807lN+38e3jaVdnYoqQ74H&#10;A3UfAPgAg4De3iVMtANm6ho9bJdhbppI9K2pzGHcivMjnRd0Kgs1HVJnAVE65R4jhO4QGSp7Odnu&#10;JEk5VmWaMELKvVlNq/xy7NGrsEmvJDVZGUEhaJ8C2Yi1UCt8T/1gRj8DWzEaxmCwTqxySiH6HQWQ&#10;GivRMJvuRDbdmViEFzI6Wo6derkSy6m2kGMoyoweQqztpMAfitlsZR4/gkYrF43eBXRktwCOjOyo&#10;6HmkUaVAo/mbGZtz3eVxuAuQesrz+I4x569YEOT+MIwTj++Pmaf3s51+/5jvDwEnfVzVMD/HnfY3&#10;f/M3RFV8/TvgyThRumU+Ge2VaHWjRXDpnwSWORW+Ii/sCffMTRhDAfJWlSITDtpYjaOVxvncNFxa&#10;SbAXh3Btqd9un0TLsB7om2Kx2W9gI4tW4COgdx1MRBh6tWUAXpWf6vnyNaPWCdZ8QMtUQO1Q3HB9&#10;0TQNAuwOIyJgFIB3nECvhNcApwGMJPsprVtCbVgIaYmmjRwGeGIj4kQ+nQ1mOsniMwFJkwBHk7nc&#10;ONnPZfP2QPfkMZER3cRhBjCJhZrH5cU94MVYRX1rHgArgaeJOO9G8/P1s+WMmwYQnwqIm8L4bcrw&#10;YQA9WC5dgO8pssvz74kCS2iapozi/huHIHryJGvedIIk3ckY8+K+DWDUswytDFqcOETcu2Ps3KUY&#10;dGAb16CJXMXmh0h8E6zTLgBKEkXMqSkHrDMcxrLRoOTlnCX5XmOXU7xNo3ya0Nx4gA0Hj6xM1kQ6&#10;CFMYxSUwfoonv+kgVyLmlUQyio4xsktB95QGaDoLS3gaIJQEyI0nH0pp8Ac38zm85lIBweeSd5rq&#10;nXSiC87wO6TBVJ0gTT5pH0Jzvs9Bxur7qEyKA0hshXEKI5sqALA0b8J4Hv/RPC4jeVwAS4j/J8MS&#10;CsSOYwQ7judK6eHDYXyHEBYqIXjfL74w2Vt9BJBgm4YCkAbBRg0AUKkep79YJ67+gCh9fLBGpTB+&#10;Ak5jAckTGWfNIp3dFCkDYlZjHIjC9bYjkogGhVYiot+PmH7flmgYOVizHYw/GXeeYJ1RoW8mIvJ0&#10;NF77ybmKWBkKe7OYi0y5YMZ+YbBOMHnxO3AyYoSIY3ynpoN1NBwo+2opDFugEYXDNGlcyGOgTk0v&#10;ASf0V3NVsowLcDYgRwBPTrmZ3KezAUweMFDzOOApCHMK9+9I/haN6KTnGtirL+ARrV8fwBPM0wiB&#10;cR7PyWi7pnJJND6V+3Y63382wnFvkvWDPOVmxMSxPIhxKUwZSeO7WT/lzBRoTDm0l4qZw7BudPPl&#10;nMbcxN6YQ80ZxcbJ5BDuQxe3jcPi2uDF1CMtpOYGALksjHtpj6lkyktPZr9N5DXOeHPrdu4XOiqP&#10;HMGYlUlBehGsfBUp7Q2YaTisY7zS2veWteMbufGYmHzLIU4HuXf8+y3Tk9fUfSmL8DUh3l8hSzHO&#10;ZNXAuNgnRxMlza1JL++MNLD/7YRmGveeUzT8L7iVnS49J+HcdO/9GDzJYXOavKMMRl21LJ4dr8j3&#10;wUqHdtwlEBfI6dZJ59I5OVZB21Xnyvfp5qoT42SDJhs4OU48fS+bzbLIr7G1U7IXmtBMKIxv+aBY&#10;kkd05FxhLlrfWmMVV8L+4JTL4vfMO5dNtAD6JtglZW4UUepbjKC7nK6dqqIigAgf08gOvZK667JI&#10;Hk9nvHOSMEUBkOSDh6Ei7es4jE7aIU7A2DEz0Q6dS+WJBiRpTKeRnVx7Z2GqTp9IZbaNaA5wlU/M&#10;QRlp5LW45Bpgv5oaGX9x1fPvGjrpKnDolRKiVkqFTCVXTTmlvOV5BiipiuUCI7I6dDDnQfCV/A2l&#10;oPkidFb5BHtmE8KWnpxgBJc66RzdS3aKxJ0INA+rnBH9iAoZixirVJxn/EECeiPjv3bARQe6mYeE&#10;cb5A3K2R3TtA07din3g8xeTpxpOu5j6ZSR2MEZVLpS65C2xqTYC6FjKrLilpvpXRXXMll1rDqwFT&#10;Ddatm+1kQHFj00/3hhBHpY4r20mBZ0L6pqrFOLC6WEa7J8+2sks0rtHh6+++MflRT1/jtHt2D8bp&#10;DoCB+Tedd/dIZr+n8RXi+wfoxu4zErwDeFYSuwJILwHmGsl2UpxEQY4qdxLNY5WOHiGdk/RpFciq&#10;jwlr8SET2Id4UyMILMHRq5cAbKheUCmm6eKabkpgF6oWgmqD+Wx+7oiD3dgkpyP+nQQzoYqHQdp0&#10;OcUOAUSJ2TBN9pz0dIpzR4+wkDFfoHKGoNv93KaxEEH7wz6Jno9GQ7A9LIzNYw+j5AwcKBWmv+4m&#10;TOpdROK3jOaNyALA9z1G0/dh2K7DXErM34Em7gExDm+w9OoU9U8CTnrh8zjL0WicIe+l8f7PAyeT&#10;ZcLisJ64AjFQb9DJ/RhwOWDNAXEGMBsXjFhplyaBrj0tduo0fARI1KLYBDBvhmmtI3G8EodSed4J&#10;7vmjdIEdtHJOMEo6tIXNlXqIrWibIjSygyUkz0lltetMezyjVsBuEE5IfwpifWAIFR+hkFNplqYD&#10;nkbw/AzAdaXRxQiFUw4G6MIejoGNUmjiQI12qDjpB2OhzxkNCJ6ubC/CA90pqp0ru7oiDxDiunEv&#10;TGcDV3aORnqzEOVK1+QzeZhhmhZIfwIDpXtGWhRZxueifZoxhm41Rr0jGQ2NUkwBoYzTAEjSUgmk&#10;uY0bg618NBshYxdA0izGJ7PJmnKfTIQDgMljOuwDLqhFaJoWe8NQ4FKMwCQSE8UoBQ3OfpjV/YCQ&#10;XbjotkYEwTSR/h1GltJKRl1rF1lbef9+Uq1PMDY7c+o4Dil7vSzIzWXEksdrR6wB66McyKyPpQQD&#10;q26kiCy8DAJ0k6kNSSCcV6nXRxijHsZ9d4jU60Po+Y7x/hOKLZAjbx1VRbhYYziUbCNgcTevMemj&#10;jgOSUvn5pym2PXNYLBWhkLvW40IDSMSs5vPQA1FpJOF/GExPAPEA84gJmTx8BM/HUJ63gbCDgCRG&#10;c0N5PjVmGyLwK0YRdm5oX7Q9vfrAOn3JyA6grAJmRnQDeyrtHZAEaOprLgTjvO0HkOoPYB5INMRg&#10;5WYx2jJ5TwoZBbS68ZyoGkav4RUcqMJJsd/KWrEDcBcHA7UToftOqoF2oYHat5HHAxF5IoBBkQwn&#10;AJsnaYRIwDUauyECR/QywJHiUahUYXS/i3DSeJin/bF8PeO7rcTOhJPiriDQYHKtAuXsk0wAls2b&#10;lHPlOHnh+ps/eRxjWuXPAZgE6hm3TeftTN0vvF/OXwPUGSFPpnJmDKB8OCzTEMDS4L4DODz0twYN&#10;QDwO0zmOj4tpmgFTNQMwJmA+ne8xnfqW2aSr+8zCuQqjuQbGbMPKYMATsgNS43dtQvROUXA8WWBH&#10;cE4ex5R0WllXjOjSTyYwxsP0gSwhnjDQ6FVLaVnwRwrhay33DyBqBBAZyOuYdSR5Hxo5Pu+EXIto&#10;dqNCVzB6p68vSkXgCRQmU1xPRVVlUS7aUIw1OMHvc1B/BoB6CTP/Rg5k9gzpKFVJpXDpu3eJQ+Bg&#10;/fQF3bHviHZRFIKceurQc0XpOOX1dn1Y92woe1znmG3sMuL3XXXdx3Xd++8EtDT6e08w/p/+4j9Z&#10;x84g+oLBqSZivYNgyteAJzO6EzskBsolDhdQEhAywMglCNeGaTMOtijcCMolEjfskw2g7Pe5gJTC&#10;Ml3p447g3HwvkzBOVAFjplewJPd5sC7dum5VU7yYV5phnQbBnqaX7hwskMTbCrjMlQZJ4m+cceUA&#10;qGrKccthnUoYZRWjTco3TA4z2SP7cZzEcaPvtPbtjrP27tqOCwiHxLZYbJlynsTC9nAKBkBlwkLl&#10;ZvAzshjx8TOyqEdJT1F3XhI3Dunk/MwinF4VPF41VdVWHZql89XnEazTQYczr5Ay3oIC9FL5UJQE&#10;cuYw6ivOIb0cZkzZUXUErFWX4lqggbuSBa1MeiziE/LPIro7xc2ZrMwUGCdu2MP8Xns4AcWh5dnL&#10;qTApEX0BgKuKeAYTcimrKKPAa2iY7hCy+IhwshcwFm9V6MzjKBbvWwJHhdCVSv2IoE6NyDoAKdeI&#10;WGjjZjUlvW1NROzTLUf0Q1sjuhTEkI21uQC9PABfCSxUA7qc6wRcPmIU8wbKFPcdozjTeYf4X3ZR&#10;OSudomBzn8A6aZwjOvVbOe64yTXKUdXI0zdEN7xAKP7oLsDhFmOrG0YPdAshewd5WR2MC2/jrrsj&#10;5+Kde7AXME+MPxsQIJcW5vCYpqJ1YlTH83ry8D4cW4S5AaJOImJNYXyXSFXKwbgoXvwk+GIVjmEx&#10;iwhdbASaIYx9/Fm01PiuDXg+glFpCWYxmpkhSy9amImMU6RJGcqIYDCC3kFiNHg7BMGpRMdTyVWZ&#10;wcY5H+Dlh1ZqIe6nhTOnEZpJZgqZRuoU24BjbBsOSZ3OCrKTKRTNgjEttVpgCi8yrm06T+Aq4aXt&#10;VzpMkrpE9LfuYoYghuOKAlcBWM+gsGXSMMyeLLhykhgA5RLpdz8xuVihfwvD9D/6OdJdGebJpX3S&#10;v41mwIzrbYelCUcV04gAVK4aMW13HsDMkmulVOIcaQkzjlklWUet4rMJML77YZ+2kDOEKymahGuA&#10;wCoSpv3Z1BZRehqMFmUZDOFi8m7UO+dLrpOv2xhO6NSSAGQ8AC9uCMAlFhczIf3HOMZlExUVQD/d&#10;WFiLcejWxvA+JVEPQVg7itO6ALAHJ33VXfjRF6bwzgX8TI1O5L4UCykwPUXFs4wFZyEQ9wRYaUS3&#10;YLK61Sid5f3j5fDjEvs1cYh+PvcJIHuIkq5hOSbDDihY1bAKKnBF0+IF46BiWm8qQXyVsE2CdCDA&#10;e5k/BdZsZOtDYUzXrmEEh9h6D3UeFLMmw+YkHqLiBv3RbhxdSvveDNCMWgMzt8rLWr8OhxoA5QAM&#10;UCrMUobWrgyZZZAwFCBuLhZrj7yBNage1r6OtasWt205B7tM2KcTjL4P65CG1f7wNgpxMansRIwe&#10;g9liO8aLPQjR94QDmoiOiFSIKWBj/WKiJIJxRDI23LWBgmys+cf4+lTiDU5SlJ0i4CSrPt16u+lq&#10;i8VJF7XUG90ahg3cZB4AV3XOjcJWP6QPm37v/lb/nn0Rf/ekXgegy9Wf3CbpeIYyihrKczeYYN6B&#10;uOw0uhsuZyJAebDGcoAohYv247DTB/DURyAKl6WYKI3xTCSEi33SPaEx7XSYPrkufYmoCOZApfqY&#10;MDrf1hPkuXGpP+PjQGs7mrLtZFbtpNJG7sFDAIqjmHpS0H4dT9zDnrKD52MD7kGAAZqncOVa0YO5&#10;GcNKHLonicZ3ICCP5v1rCAldRhjoEmqIFhF8qUw5L4JdPRWACfM0HwA/j8Rz5c65AXRmEI8i8DQD&#10;8DSb/8+DMdJBz9PFkk/FRTdmiNgnojkGDrKGCkRhZhkJwzlOGidA0iyN/4g2cOfvdCMHbbq+Lxln&#10;c7Rm0eEZStp7OA7DDcuJkiCeIpaRcAzjX+V0xRISGoe4fx8M3GF6+BSKaoJRqW1JTdrLWC8Wzd0q&#10;c98unj8f/RbFysHo2NbAkMLYHcHRmczIV8GgezatA6BpvImRZ5mKiDego9vL5OCIlcM+XYazvQ1N&#10;1D0mKGKsn6iZ46X0scga7lNlRr5j04WL7EuXmIxQBXPvmWkgeYtE4Fv15yFRsV140mHaWVB2bEE3&#10;sOTErDgjPJdovHtgpiMkd4CTHZTZJS5/L+fpP5PzlI9dvhonWzsi3ScEGirnSfEE6rBzxnImasCk&#10;hLvCMKWBEmPkNCT/CFR1gigX8DLAymgk+BpWXTuJ2magDLPlygUy4AmH2CNYlOuo8huoriiuyCek&#10;7KSVloq7iisrjVMVTJD66jIoZMwlfkBRA2WAmrISxOKcsIoInsyjiuUs+Ul6sg/DSOxljr1TYmvm&#10;s1ugJ2Owzqpgd49cJzA8sp2ehZ7MUZyBnHfkRuUBpNSZd4Zi4bMa3QmskQdVAlCq0piwlNDJYjmI&#10;bOt8LkAoG6FwJmnTZ9WyfRpdVQ4nbo0VcRpVFuXwe55jZs6pj4LFijxGdtnQ6fR/Scdz9sQhgAHs&#10;EyK8BOy+OxBWxpI0vgOtwCGaunP5uvOc4hsBPC0ACuUEye5+B1D0ENbwOXlKSof/GtAkStOwTjB5&#10;L9AsqVfvPiBLGqIrfF0bovE2ympbGKu0oCdraaB2hvyqOlwU5ysyEOFnsuHnoTGrhBW5iIMQ9glx&#10;32tjq0fUzCZpnA8mPZZZMwD4H7kEpmwTAIYAburvpLtilPMVz6tOEU+l9UH7c5cU9pu32000wjWS&#10;wyUqVInuVX63a4wLb0Pj3pXQ/jqjUWId1KNUCuuXi47oVCpMonKCEnZxCqJsE/B7HDdRCicdgacE&#10;En33UX+wdyt2aUZ4m8nJUmSBNDPqhpqLLX22AvJMcrh0TnLSqaYFJ51qH9DNDOXka3QSXEMJOxzB&#10;SEii45lspLNx/niwKHmxqftRj7EEDcPaQDrCSKteT4zEZtin3eS5HN1D/lPKTkayMC3pJ60i2NAS&#10;GE1liV2kZFp9do+Z9T8hWPI+Fv9r1wlZJf7iDkzUGx7jX/831eHYmU8mAM7RmLlyS/5HgdD/6NcZ&#10;3VM30OawT8YWbEZ4et4Fmrn/0D/JgfeG1HGB5Xae5/M1hNpC++efPWQVZxyyCgFPZwEFRwlh3BVJ&#10;DyGhiD7oUNxwM84Yw+I/lloJwIc2DfVzzVeExHTE3NPQHylKgrHdbLFPsESTGadOYhwzledwuio4&#10;YH6kMRorMAWQmojwf6pYILQk2rQWK6mcjVyj3OUL55sanhCexxBcTypd1UjQDdZJ38vkKzHWk+7J&#10;Ax2U2yjlOVH9wfcexX2hEuHhOOoGYZkXuzWQ3jwxKBNhONwR+XoRdOgHc7ZYAmEqSIIJRAxBgxfM&#10;z14KqF+HYHcLTtrt9Knth+EwGhsKr8+wFpxNPcrBMQHxtwDUFsJ0YZ8QdMduIJk6QrlZZDxFU8Wy&#10;Pcw6SHjlcUbFmbiF8ygULykoMmtUDZVWdbDl9TQlNCDTuIBmswnmuoIcu0TqR3ajfdrBJhlPgOau&#10;yLXWphAE0N5UhFB9E4HWbEPwfN4CLhA5y+24lC66FYyq1yhkESfrVrRqSss+isvvOJtlEonkCVj2&#10;9wtAoG+KhdHZEAqjyJg7CKZHup4ZAEuN5QbhEuvXo6fVt0cvoiV6WD1xyfUkgb03zFI/RQ0o70oB&#10;l4BRpYWPAAQb4ARAHcYobiiP+0hS3IfrkKOIAjFPME79AU8D+T5y3w0EWA1GUD5MIn2VBiPOl8ZM&#10;Ttq5uh9YD/wAMYHuhLCSer6W/LZoQMUmQI8SuAUmFLUgRvvwjo08PzAyiXGsNdvQNa2HBVxGyOsS&#10;IlECrbAljFLREG0Um4OYfzM6tfAlfrBbPN+kqgdI40VQpbfiCDggqHLFh/tD9SnzpsA8cb/PEEME&#10;ADIsJengc2FHle21kPvWz11gaxzvH2nA+dhhww1zN5J7fxTr2DjMLFMmjrXcGM3N5vvN5bF2VwG6&#10;Lt7nTlSBJ1lPikRYhuZMlV/RZGypBD1aBhsVqPO+sBDGxWLTAINbBaTQ0+1BF5fEWpuextgOzWJM&#10;VLi1LGAx7uWFFEnDXG2O5v7cYh3gsJ+wW9oxxrWEq+6DFd2OTm8LB8rNikSIDkf/poLwHYa0KIIA&#10;aWqoY3TXgf5J7jxyEh/Ra8re1naRVhEaNEryqnBZS67TSk3XfZzgMFOAJ01BfgXjLfmAGdfpIG+w&#10;CXjDBZSc4E2xTk4Mgjn8vZfr1CUa/3HSuJMZ9X5UwX8lqoAE57uki79Auf0OVKOwSrntpHsyYzYX&#10;e2TAk5PpZMZxLlZJzFH3iAITT+B8zPU1LrbJjjGwBeRdn2ODKqN5ArgpXfwpbqRbjG1aEFhXUQYs&#10;0JDOxnOK0VoarEMqo5pUhImn09C+4I4rAOyU0CtWLscdJ9wyE6KYBdg5Qd7MYSsJRiIeYdt26OdN&#10;G3FkkaAbTZJuNCg7BoCynxPecWa7Z2GKckklV/VHEYGY+dDbuegGxDjlSJck/QCjNgnSK/h5ZbyV&#10;e68AwJVLhH8WYWrncMBlMOLLkiAdx0FFCaGOiNnLAE7ljBnL+LpSvQVwKZyzhOyoQsaSueQDZSDu&#10;PMPfdJK/7whBZXu2RWHBD4d9wo3EOC+Dm6yKPqEmgJM0KlfIi7pBV9xdNDSPGXU+/wpXG844hYwK&#10;NEnr9JqY/GeviTBQOCUb9G3SYK9QxHtRwnXAaSuZHS24FhthRBqqpcOin60kE7AHgKrIhiFRyTDp&#10;6oxfOtDkPKM5WwDqHZu76SmCWfpB2UQgf3N/GOZJAErsE6M76Z5gwxSOpk482/X3CLYJwf2VCzj8&#10;SDhnPOhcGtG1k7x9U5H/dNrdxG15hW446cmq2Hzz0W6cIV/m2FEcISxiiSrbRO+UjKA1BWfPMU7f&#10;R+iQ2s8JWmWo23jRbmXUEMmoYfnieVYAG4AHWgc3KHBpTyYRfikKXAJMbcLTGNlMIM9nJBbzkehX&#10;xrBgi7kYAyM1CQ3LDMCTuxKoVcpJUrk6t5bhAgtTVxRXGNT8GvRPm6C0FY6XvD+KpvUYTuWbrcOx&#10;nFr37WacnAKzV0VsBYsFgPbJMyIueF5aGimcbryI1uw27rvnhuWTGFvARAyUySL5n0wU/0PA6Y91&#10;9XXmpoh9cgGo36i6RXVORgPFyPabr7hH77AQ1sKAnIONTbEKTuHIInQxgcPBAR0QeI7WACw8ORlP&#10;Hj4SxmgEozecj5ykZxIVocd8NqGls9EfzZ7ISI1R2SwAzjzZudGBzJEeyWiSlA6uzkJGFwi2pXUZ&#10;BRiexHM9xzANE0mRnwpwmmE280jSnaNhWKLFqoR68z7s4wjSF7NBecEyuQOaZnO5w0TNZVwiN+Ys&#10;F0s5mvGcNudelAf3otS3N5t2b1xg/XGjDoapHAMjNo2k8rmMef0QBoeQdL8C9mWt8tsAFOtwaa1n&#10;9BXLyTwed1eSHLS89s8xRstL5zGCFcoj3fqc1gVs8ccTSbJGYL9/ezjaFNxRW5Zb27diMY8hEHMX&#10;uUyUiqelEmoIUFdUiw52NbQj1LGGNhKM20Q3aHMT3ZeUrLdKownjnAZLFUOY6S7uzwSY0u0kTa9D&#10;B7NsPj1zRHoo1X2FJ9la7rCBbN7qeFyETicQELDci3GXUvbRMG3D4Sr26ajStfnd9siuD+uyk3yj&#10;zUr8X6IgSMaSbP5z0PNMhP0Z1qcfAKknjxl9hLBFPdCmKZfrC9720tgNwDNEYZimWgXGiNfgeF6L&#10;0pWN4jKxD4CnERqty00Hw6RuQ8UWDAA4aZynBHdlQMmhpxRyMcpiIUfwuh4LqJ6MK3M2QGUeTI2X&#10;wkdhZEIYra32ofIG3V2kitg5fCn0cw8jrQTYtSQyr04c3WmlAaCOxm8hRma9FQUwWLucMVYowBMg&#10;JRF2NIx3NABkHQcrdckFAZ78YTq9xXSid/KCcVLP5sKZaJD49wIYyjkAnpmwctMY886cAEvEiG0+&#10;Iz112wWg0dSYcRFvlTwuNmkKYGnyyNHWhFGAKViraQAtNz5/DmBQTQhitpQsPk9hoNP1dUQhABJD&#10;FlJHxO+13pWFt5bi9FWwiqEA+mABPT9S4Bf5mCy7cDRRG9FxxsVQcowRJjMdMJ+yxzpEyfG2TdH8&#10;7RRPA4aOS2/H43KEe1SJ9PGwpAcZXx5Ap7cnGkE6o9AYWLo4SIt4uvSO7IrFVHAQcfk57skmdKGI&#10;x3GEP6R54raYeNZ9gf3SwjKIiAIIkxKrsLCRe5c6Me1DMNyGeVLApiQkLixiRnNG79Q970mAyrWO&#10;usTj3cuIu7NNTsbTez13rL1/93fd3Hb/9W//1npMJpBGdd84AZliDVzjOgOcXFlNTuSArWNyOeu0&#10;UXYDVAbxOSyUGdu5cp9cYx1b/+RirwzV70QYaGxng6evsMQ/gym5g4j2Eh1wtQ1NgJli6xwg5dSp&#10;Y2TH7LWOQpsmMnc+AVOTAcOk6PxSUsGraLSvYSRSwymrAidbESxUFsDq9OlkK+nYPmsfwsftO9db&#10;mzetoPgxxIpGZBnDWGwf8/7jJ49ZWTBBpYRuVonS5m1JKUwWLJP0VcUApVJYJ4VqijmqKAL88PmF&#10;AlUwY9kUD58j8VoFsdJLFRDQWVpUwgJWTvGwqPNc3IBirDRetIFXiZgnvmdRAc4+ZsDZlPwKfKWT&#10;mZFyeD/UKG4YFXAi2jwCAExnoatEMN8CE3NZhc6wMx2klkvErYTu58QKvARAvSYz6BWg6RUOuxeA&#10;FQnxHpKtdO/ebQI6YXZIhb1M6nUbxbStiPaaEY438DfXVbDYFitlnTTdorM4GBH2UYK5JNDPciMX&#10;pLSswgidX0CrvsZe+hZdztffIewzIZqymDoAysU+ISQ2uic+/haXxCtGUU8ABRJGX6G2pBFWq6FO&#10;erBKohuoPcDW30oy98WLOBTRBd2gq+8azNPl9iskyjeRHUQ4XQkajUzGdimMXLFQH+U5TQZAnThI&#10;anUCzeWAqKNYtQ/EbYB5wsHFSGHreqzCq9UOv5Ai2Pl0qU1jNDMKuy8WaESVMxCPurE5z8ByPl2u&#10;qZH9AEx0isE4jUFvMZFTqiljZeN0g3WaTXDdHFUkoJPRohbMaTyEjrGljGCWKXncy4MQPEYplLPu&#10;hiHYD30vge0uOqRUj6Fxo9jSSzCIdyhFvof2qx3hf0VpBcC61GqquwBovAnQfGPqivSiF338h4DP&#10;/9Mf7wRaDiUujUEngLIdlwJQ32AYeEJivVyHNdRaFOYct9LZeA4hzt1FQfBupVGziC8lPsKdccUE&#10;tByjsVqPRMMxlgLfadKoKGcLEDNRuU7EDUwmGsAN0LSA8ak3G4m5ALM+aKG8ENfOVjggAYJjVVtB&#10;rs90wLIPI5qgBdOs5ZTOrl5MrQli9PBAalqIQVgXTNO8qkC8p1vB5H8FUM0jjZMnQvH5ynOaMJgN&#10;FvDEiX8mjOVEmK2hbNq9PvvQ+vTDX1ifUAfzCZ16PSRmhn1S/tAQHGLjpZtiU/anzmc1J3utO1s2&#10;AXpwne1U9tFOwirVZM/I/iwHpxzAUiH5OaXShOSrPgrnr3R+6YmUtEpvsp3NyT7ZH6T2Yz8hlgoY&#10;PaxRGdb50yfJXYKRz2e91EGtGomBKqaa6tE2Eo9ysbWN1xeHJxzBYq7rSITO42CXRY7RKapIpHdZ&#10;H7yIEl/cjYxMl/BYLGZz9ycWwocwUR8FyjJyCmT8uAxmah0sWgQ6ps2M96Rrigc4aUwn5+QORnWx&#10;pJ9HwsaGqZybx94HUKpuvlFocyRy7gPr1Auw8yUC8B6Azy8BTl9+xuPKY9hfGVgCSsYhqfobnHLq&#10;p5NTkQiI0SY/C+aJ1+lwU9NC+KiS28l9UlyBuZT9JPE4378/AE36N/XgDVN0BIyWqm/EVgqgz4Ml&#10;lIhcLGSoTCDUpazFSbseALRhFSM8olD2U2Wj/KxU7t8zx/dymCcUFMZvJ07FaF7fEVSdRKwI5rC2&#10;2AAv5Vip4285B6ogxnaLCOOUWNuHhHgf2Cc/ZAS+PMYKxpR4fAEZT+7cL27SP6GH8wDweNFJt4hY&#10;lSUeKvaVS44OPj5/FgeNaWjnphFnMWPiREqOp1I1M92aBzjzpOjYiyJgb1guL2QFnlzerOG+9EgG&#10;kiy+AhPNWvRK4YwowwIZpxK9EkrCehBRCkG+3jCi1OiE8Degu9tMrMXOGMJWcd+dRQiek3PMOguA&#10;Okn8xVGiL6TJTUZMf5JIjOSDm00H4h7u8d0AaIHoPYSE7uIQu0OBqZGrbU0VjuRj++Osc2lJJnz0&#10;ItEFd9C+PiDi5D4OvJvIdtpg56urznP/F/HayLPST0GKFDdCqlBoLxc4+4+mGqp46dTgukZ2tmDc&#10;lhWYg6crPNN22DkBmfZhtLuA/Me1LV2deAJPf98VVfA3f/v/sV5hi/7KWNsJqXSxToYZ6gzBdLnq&#10;xB51C8C0BcJ2DYtNk9mXDZhsxsqM9VyCcrCZDZYM2HJ0UC69lMZ37A7finmCihODIqv6dUIoG1sv&#10;AmQqYYSyEEynWMfoMjuEKPEoic4nTqJTYoxTADApM4WF9O00NFsXiDOob2qyKuuh+6Cs8wFW6bBD&#10;KaeOWAmJO61dzOW3oYvZTtP1Hlqkj+JyS1f+k7RfMDt1JHCfZ0xUAxujLp8y3l/G95BVs4I0cz3Z&#10;5i2LjpLJCygdzs0BNGWnAuQY7SmAk7FcKUJ8CdzLCwvN51bxdZUl+QjlJHzPskphnwSqykgtL0EH&#10;VVpMwCegKg/H39lUognQ82hhVf3IEQXUAfBKGBe2tDHqUpM1Y597MBf3ZXMnk+kpKd3qFHrB9Ry2&#10;6RkhZE+ZGz8k1VqC7I6b1+jVo2uNypCLF+s5heIKVGJuDexSGXos2LZyBKTFLNalJOhWInauKM6k&#10;mf4frD/90z8F3GVadztuAqDIgOL7Ssj3kiTztwjVBZCUTyQGsYuBEvNERQuA+DUuiReAgYd0591U&#10;cbErqLMeNumCrvPF6DEKAGvFOLNw/bVdBlBcIw/kGmJrwBPPZw2C++KSs9a5c4et1OPbOakLPPGi&#10;pqhUYvET0iJwbyTtl8WYFzHi112bAch0Bm5CsxEVFmCtYDFczOKoU95s6G13pe7ybw+EyLMmUnkA&#10;eJpGevS4YYwH0FSoYHS88ntYXN0QB7tPpZCVahAvTtCebCp+LFIBgLFAYg+WUua5gqTgMOmfZLVX&#10;BhRuKIU8qpJBMQb7YRKTD+7EnHDc5GvdpOtOoaSXLregpSuF4eS+KCwC3F7lsf2W16RSd226+f8p&#10;cHQd0Xo+gF8s4b/1Z5rOu86KHtdoXjoERnjfISJXNIOqf+pqS2Bpj2Fh30ZoIvodehu3rcHKvWSB&#10;cV/NgAUYM3gwWo4BOOcUQ6DYAToFGVFMI+xPuVvaUEdKU6SyZnQd2nQCePy9VakDCF4AAzUPoKvw&#10;SzdCLmcCnOYDrgKJp1BJ8dogNnzGSOu4F8IQpCtXKJhcIX/S5f1JsvanuseXEaEP+hJvrvmq6VGo&#10;Js//fHWLMQKZDoASM9nzs4+sjz60K2A++gTmBJ1OLxiOPmh3ZBefAovgTRXGKsYiW6T/oSsufj8j&#10;DZK/dQg8jvD4DOuYWOt8QFMxcShlhfRt8rqrIpRRb4sBUGKmz50hmoNYgBMwTCmAqGTu9WMHeQvj&#10;mnKYgwPg6RRhlVlnkk3kSgFMeTlrynnY+HpMJhfI2GmhVqqNXLjLnOpVL9VOp2ULDttKnKxpOMni&#10;iPqIgHFZBZsajLtxEWDJl4PCQvKWfGDuvBkD+UuPBgOyXMJ+nJDhPJ4bAYY7OaTsZoS4DdC0WQXF&#10;VOpE4GQLI1ctdP40YiZUcAurAnMnYGyDp15Wbx6vXozcegI4v4R50v8FnGTBH0G8gKJCBJgmwBSN&#10;R8Omcek4wNMYPjbKuGERhDMy7ewLRCQu0DRIbjxqeQZ8CnD67GOr32cSkysPiuBU9FPSyJmxLkB4&#10;ihyWMJYax/vRcxeoNHt65iQmXx3gTScfGU446XYxukvkcU87vgc25CCP9UEDohJgu7dJEkKK+iZY&#10;mo3K4KLqRj2la+n2W7F4IWyPlxWAIcAHY8BCROO+XH6wnH48zv6A0QBiE/wFetBSzkdIPp/xmpdA&#10;liINyIIKUrk51yLWG+mk3HAqTuOaSXDxHDc3y8tjrrXQax4xKnOo8Zpl+TKC9kZX5zML0ETkhd+c&#10;udZiL08YpQUUN2M0YI1aj1ZrDTl4KxjBLgVABfljriEWI0zsGfEDMdHkcuE2PHqYMTL6pFxkJoVo&#10;evOykpC04OoEcJ/G+ZxO5lcqQapHcGnKILBLOjcMAoqk2Ip+bAejz92Eie5HSpGASzGJ9fo0bQP5&#10;kA21EBVXr7RhILqNfIHopPs3rXZ0kvW42ouKyjk45DGRyYUogYyoZGJyVeDpBTKVb0wIs3S12mfk&#10;tjMsfTenXVfSuFP30l00/n6IZvdxncOom2BNk/30o5wngScVAX8t8NQZXCnmyR6r2YJx2xXXFYbp&#10;AlEu8XcnQHKBJQdA/Rg82ayUDZ4M8HKN95xqFzm0voPqV5ngS5iTx+iebiIabsOBVMNmWkxEQDaW&#10;25OEsR3TCSyNJy4bFMyIqQQ3Ww0P9IXmSywEJJC332SsdcNqZvOta7lsVYq9QtGfS+RBeu5JK4XF&#10;JYlAtyQSqlNZZDIRrBUD0GrQf9VDa9c3NZMt1WQ1oAuob6wngbuKxYWeO8Za56uLTShnDSxNFVED&#10;5aWM4YpJIy9iTIdgXF11iksoLVAmkTKnAEtEKJTDYlWReVFdQU8eQs1yAFM5TFR1ZZGJuFcWznmu&#10;6soKPr/AiNZPM3JMwUl2FDr/KIvsSU6mBYimG5up+kDgr4wgzYYFnkxH3PNXABqYJq4ngKlHSvJG&#10;cHeHhO5bOL3kfroi4NSG5gFxeF0tfwuashocD2UaR+L8K4JBK8w6zu99moX7HAvFHuv/+D/+X9YH&#10;H/zURBq0U2h7naqUW7duWHcAZOrsU+Djaxx936C1+gEQbsZ23E8mTV5Fz4jFXzCKfSIBoMZ1jOma&#10;lAFSXojzkC7BsmxiJuhOwn1RxeNSx2PdVEfpJCfl1sYWq40qnGZ69GqrSnl8z6IpE3hiA0ncbqon&#10;FCx6hLFHIqPO5HguxK+JexEis1HtYaSxfQMiyEis3ViGlTYeREidTn4LOI35zUHAinVY+gPpaoyO&#10;BrZhEuniY3TK1cLK6GWWahE4NfvQ7h7E+GEJaeX+Oplz+g4BMIVqoUXsvIbNJCJ4gbUR6/NmxjOq&#10;zdhGsW0MjhtVVShL5xintUwcUef5O68RSnobUHHtehupvQXWKUZ6Z06msdldsF5TVfMrARDT+WTP&#10;6J24AEfA/W8FN//WzxObtCUmxvqP//E/8jo70Qmefqx3+l03nktPIKBn9FkC0QJPVLjAPL1685Ls&#10;sKvo6orRgB2zkhCcyt2zAcZiIx2O69hkNQ6aA5idICExwGP4gIGMWGABYf6mUU8yc/wYMrYkkFUI&#10;IBZ2QO0kWCnZu/1mIQBHTD4fLZQXgnIvQK6iBLz59wLyoLyJNpDLaRWboUDtVja2TQCaCGIRVi+i&#10;FsNTAYUCX0MZ142wFsI6qYhWfWrziSWYo6Rx3voyuhJQk1ZlMt1h/bDCf/bJR9ann/AWR19/CZsR&#10;OA9HCD2Z0YvXPDdrFQna2wmhTFDFyREA07FdgBycogJNpxPJDjphktfL0GrKxl3J6Ly6CnNIOWw1&#10;DtNyAJSiBvKzTtCfmIhVPME6dZwkbwIw01gXTifBOMGAnORgeRo9YLYMKDBYOTDZRWgsK5AxKA+v&#10;TqP5xgYOX02AJ/SFHGJu3uEgc6metoVTjFG2Us9CbQpMRBjAKIgRp78Ks/V3w7L68hrwxWyxiFqb&#10;IF4Hy3w4LPjNZCw1Fxedt7UFABWzAtBEtlo4G/Fq3K3LFxAGCUBYxPMjp+Q8NEZiekbB6A7GQde/&#10;V2+ckmQ3KYIA4NmHtwOkN1RGl5gh3o4HKAk0ORlZEwBS43BTjlZuEyL90f0+J7W9q2x5yJfkO5Hx&#10;JMDUl3Fqn08phQZA9eE56vsZ40DYroECt7BPClgdSwbXBB2QYCsVSDkfgOcDu7YIJjSI9O+lxJys&#10;9KNrL4T0ddx3Wm9SeR4zCHrNxfigpPXjaIASEJPvRRcUB0CIxYW4lbHlRtVroZ1ajZtvGcBkCbU6&#10;fvPnkmjOusPlz0HOH2PEIsZ5i12XPyBqIWYGH0aIfjBVi+ZTWAwADeJaDIjS7+aBfslt3ESAE68Z&#10;gJH3ggXWEo1bgxbBrvsyIl5AlRevKUarixjBLuZnBnoSELzQG0cc4aSI/cPJwYuEeRKIWi03ICGl&#10;yxnlrQ5hrAx7tglB+I6NBJsSW3CcoNAMjFtKFZfjWXlXuemHzf2Yx2Eo4yTGLI2UcRruIoMsloNq&#10;FCPxdQjlVQody1h3DzpQBeIeZ0JwivFeOhlh+chdanGgX2qrZ09pR5OLFIX1sI18xCrMWNlZRch1&#10;siEO8qysrEqilS7hMEeqwn73DPmInNyGfUJbK/bJHt9pveyKKnAA1PtvXUniRj/quJhdTFSnmNxe&#10;c53y9fcE4wY8GeYJV5T0KaaaRb1VXfEEXbUsXSM3A6aM+87FMLncd50CcpcjzxGVO6yUrY1ygScX&#10;c2WLx5XzpJBMdFc8EK9hMp68/sq6jZbnCqncjVB6NeQnlWK1zWGclImj7VwhrjhOS2V1AA+o52ZG&#10;WZeudaADIrTy9mME54+tq7cfWW0U5l64ctOqbbtoVfF5peQvFeA6yScnKo/Nq5gRX1Vjo9UAld1C&#10;6W3L5et8r3ZcaNSnEAXQ1NpiNcBEKSG5lkDJOtiCWoSWtQrnBPSch7WpIbyxCqF1GVqpMlilClxx&#10;ZcQnlBCdUE5wZzWsWDV9eLWwWvVY7s+zgehramqg1BvOI9pWySLut1Z0CPTUna+pgYnKYwE8CVWZ&#10;wo2D1gsBejqLbCEMVQMC78tonm6geVJC9R169RQoef+JeuPQNvH2AWnWys4Q/anMpiuX5VRoNdUs&#10;jRcATvzelQJ+6vRD05UHE5ILOFNasFnM8xE28/cEMvf+3//3/40X6Awz2mvi973I4nsFwfkNFt/b&#10;FN3eFRNF+ONbROG6iQWafs2l0FOFmRm7KS4Kga32Sy2wTPxsNGmlnIyL6Rws5OflM34t4IVUjPBe&#10;cRMKPD0PkGzAXXhBiz5OtSpAZRFfk3WWsU8agX/0a6VyCj8OO6fOraMCUObayr8JuiMh+cA2TkGb&#10;ycWh9HQz+gtFCaziZB3ICW2xxzxymuhMI+VYJ00/1bWoyZyRjUZzqkCYiUB4Hou+N6dRXxauYMYP&#10;K9ksVrDhhupUyvcKp+Q0HM2A8ojWSkcDeNrCqUs1F7EwKzHUjcRQ0SD3irqwThxOwGVymiiLclyO&#10;zbCBl3hM662c3NNWYlKCdeQI45usfOsRhd2/4XX5KzREop1/HwAy4OZHWUx/DGByvp6Xo3UiLc36&#10;kz/5E8uD+gbHYaeP62MOiPqXfpbRZAnkmaoevc4xDaBJ+IaE+ReM7W5egREGKGczbj+CgSMGoe16&#10;NtwIxqlrYJ6C5rM5sJlIkzZDeg5GeOPRpE1EryQh7XzE5O5oQuSWG4tAfATs1EjVmKCfcQfcLNRo&#10;iX46P/rpfGYycoMtWTAdxoR6DzNuopYiBDCznjLWbQRM7qIKZjvPUyQp9EsXEsBJ5YsBWzBNAk9+&#10;pvOOUSDsk6ecTlx+gCeNTgIJ6ZzN/TEMsXgvxkK9EDv3kzMMUDeRUZ2cTZ68ZpYhFt5OHs5RmKKT&#10;MDs6oWey4eRwSCnISuX1xyi+CJaJ11oVQElgqVpxJqwR1RzUqgA+VVQSVeDSLePgUCx2G3nAubOJ&#10;GFwIv+QQmAUIy0BDdprNPP0UgCwzycrmYJnN5xZwoDPZdKrVIGfuArEkzVoHGBNfxqhxowM9IYGF&#10;Z5KOMGYJp6wWoTBC4uViijSuQ6/ly9+9kDG3H4+FP6+FRbx/Ca+HpYzhQr2nUd6LsJxy2yiew8iA&#10;udaahbNgmkjOBhSIkQ2AcVLFygLp02AEpwGexinQlLHmYJjdoTBAQ1QtIocrkQLK6hqjQFFGdQob&#10;1TWeg4zCRc37NMZTcvtAdGX9vqA7EPAE8zTUYZy++JCcpw8BTh9avT/5pdUTcPslwKknAb+9qCDq&#10;B8hVXtRQfuYIMpJUhzMOsD6ZbK8ZaOZmc+/Ng10Uu7MQIBPgQSOBHJEL0UCFhuIuJJcMoHnyyF4c&#10;2YSDUpB8hoJyGVaO7kfbSOjrvth1BGSqtkV1UcHohnD8IsQWOJGmaAmaqiBA2WJ0UAJHi3TvcwWa&#10;t9yLnrOsQA5mS/h4EExSMExgEAaHQMCoD+O4eVMnA/SmW+4zGAMuWGgtXbrUWgfYiVy3yopYTXQC&#10;DrrViL6Xk5W2FOYslHU8FGfcygBYJcay66iuWq+xIsBOr8E1dEmGAaLC0GmFA5wUQ7CV7xfH35qA&#10;Ninl8F7kJNSBAaB072bTaZhNUGYeb/M5zJ5JQmKCvmkrf+sGvnc0wvP1HFQVTBzJ77GN98cr9oLA&#10;1NNo906RG6a0+mzcoUVZadz32RQuV1vXWAuvE4/TwiG9goqXc5kl1snUXCstrdDKzj1v1Ta2W9fQ&#10;Qz/gwP7iG6pdAE9fm05QxRW4wJPWnh9fZmwHoNLlAKvOvCcnVbzLWWcCNV11Lc6h9XfA02s5suSI&#10;0glRAMo1ujPp33LBuS4DllyCYDOuc43fHBF5d2bKzBudUZ5L4+RUtNiZTza7JRG6EXnJvedyZ6k0&#10;+BWi5yfEJtxHx3OT3J9LZP00sVnXNtda5YClEqj/MkpXK1VOSD5RC5Z9iaev36UWhV65249emdT0&#10;joe49u6TVH7nkXUR/UwzlsdG6OoLaGgaGIs0XKYkF03NxVt3rHZGhLqu4Dy8ov+rFkY9enxuGwLt&#10;Zqz8jU2kcjPOqyezqQ4gJeCj/18A2Kk6pAIAVUp9SDmjuaoK7MEkn9eR/3QBsWb9hQYYoybGT4wW&#10;0fjUE57ZwNc10yvWBlgTW3bpMu6C1mt8fjPWbjRbCvxUnhWxBgWF+VY+rFMpzd51/MxWNt3Lxp12&#10;DRBFdhC2foVK3lG/HnlJHQCna9jepaW51NZCrhB0PaLrJmIOBABrWFBLEerlM87MQkuWcZzgQsDI&#10;ObI88qBSS/I1ssu2+qAl+F//1//F2knybk0lBcIAKI3VLvL92pWeDmNyg9PrPUTPpuAW5vB7wLhE&#10;5GKd5Mx7ScCmqkiu8Xg28rV6oWjjyEaLdg72LwMTgK4sxpLZiF1zSHfPZ6QpAFkBS1cNrVtDDY1E&#10;9oWMV/NwE+nrzpgyUhg59GAnBKAQvB7dRbUCOhJju2Zsl4BwcfeWFaa6YhtMx1YATZQAFP1Sq1jE&#10;1mFNXovtejmbZzBC4iVsigGIwP3IgvJik9ApbwkLloDSMoElRL9h2iBwIUVwstpINMFGLUKMgNby&#10;/rBFs61IxhjbYLniOH1ux9lptBKISo/AtiSSo3QiQSGfp2HaSslAsqMiaqgZSkc/d5IojlRs5ufy&#10;SgCmj00twQ8qzFRkwR8QixsN0h+pjXJAkYCRgJLeqnPvz/7sz6yfffCBMQZ0sl0OeOr+M7r92yw2&#10;ncBJr2uiCxjZvSVd/vFjSqkxKFTCsJwB8B5E0K/nYyNdatGkwUdIG8LGEs5jujKQLByeCz+EsfMY&#10;E7nhjPRmlLGYcYXGpAtgfcQETmATHqlAQEZA4wajgWKspwgKPxgorxmqskBQrvHbLATbYqZUqgvj&#10;uIoT+RaKaPdQB7MbXZpGTGFU9yxFGB04R71iAC5AQiDRAgFuMC1s/Av5Pp58v4WwEgJOKpGey4hQ&#10;zsyBMCeDiEoYNWyoNRagNw12ZT6sZrAfLAw6mAQMA6cYt52DZcolwqQAwFTCIbBCWXC8puoIDKzX&#10;2BomWGxwPQaNehLZVbxax31RyyHrPICquoxezUJYbr5eXWty9uZy6FDUSQ4MSGY67AAbeQbdilmM&#10;+SQjKODzK2DK67XWsIa1cohqY01rxYxzkeaDK7hcKzjoHdoRx5hllbU+gBEOG/cSWCc/MTA8nmLf&#10;dPkCJv14XPwIcwwg1kFJ7yHSkPHaCfOXfowRnR9MLONrVR/5yk2mnjZ0aYp6mAerp9ysacQ8GO0S&#10;IvDRREeMVs0ILNMIWCDVpyjMcjwjukkktisCYrzAkutSAOk4GKfxujB1jO7zmTXSNbIb9IXNNvX7&#10;9JewTL+wen8McPr4F1YPwNMXAKceaNJ6fvIJ7JPdfSdRvxoDRuDAU/7TRJyVYp9mooFUSKURazM6&#10;8+aeWTgbsftcQKUfIvCVq0jVjkZruYs1E6aPA2dm6gHGqWh+CAdVGfMhOX7R0+4AQG0BQG1cs5Qi&#10;ZBylrD1rqHFZCfuznPy5EJyegUQGLIa9DloISKImJhhN0jLu0ZVokFYAZLX2LMVMoSsENm8RY+AF&#10;6JfmTXeH2QQchZBnt2GDKTTeiZZoB7U7MYSqbqLCJ5KfKTenROzhy2DBVhIXADCKJsx3Yxgp9cQq&#10;qKA5nPHaOtYyVdREUq6+iRFl7FpYpGiS4eMICT1AkTdicQUTZypWB4ZTzNs5GKfME7th+yMJJ+bn&#10;ickKloMPpyLfaxOlz1tIwN+NG/MQzsRkjFtpsHTHcSqmkAV1Cm3vaaIyMk4fY60nUPhSI3tKO/fo&#10;JeqdGpHrVBNVVMJVhjavwaprhS1lovKEuq9XlJirVFiu8u/Yc77nwG7aUOS0c43ujOTByIfsqBdb&#10;TO4kj9tgymig9D6nq9WUA7uKgl0ASkHFP9I8/S11HixusrXTKadEao3OpH0yQYcav5hqFlfPXTeB&#10;uNEyCSC5BOPdows6GSmXxdrpunNGfPbH7bgC8/WyuKOVMVlPbBZv0Mg8JwTLACh6z+S8UxhkKwxK&#10;I9qQepLHGzjFNgGa2q7CqmBtv0nAVgfsy13VfDwlTfvJVwipv+b/X1Fd8hJX2lPT/3aFzrlrdx5S&#10;pAs7xftukWh9i/LeWw9fWDc56d8iaf0WwYU3ACA3AGPXyR1SmW47lSUX28TckI1EKqquJp3iGKG1&#10;wE410tdzHlBSxWmxuqaCxQpQxcivuYX8JE56regMZLtsbWlhw6y3GnUKhNFqxmHV0qbogA7A020+&#10;5ybOg8t8Pe4ygNd58o1k06+tq6VssZrTaDWLK8ngsEfNroDLi3xvOROuAKQktBZIUeBiW1sbDi7C&#10;PPk5LdS4NNFnp7DOOsac0mAVQuvnnE4iIoGo/RRuYhZ4haEpOE/6rnRGSz/5yV9a/+E//KnJr6om&#10;uuA8o0vpJ8z3bGkA+FEmzOn13vOHPGeErJqGbN1HdsbTux+Ubv6aDfkBj2E7f0clYDCNU/NBZuS7&#10;TdRAMjEMKQmAisRDpKin8EJBOA/DlMvCX8Aor1wJ8wDHIpyPhWdhqsgLkhspS3UQJ3BdQv+mHkG8&#10;SDHvQUDewVj6vXAkHSHl9zBiWgEo9XXt3kw6MxvmhpUk4eISWgO1vY5Ff43vbGulzzSSwu3NIAhh&#10;5hJ0CEsYyy1lUVvFCGKlL04pRnOriDtYiZ5AnVyb+T6xXJuCOF0hnA1f7MEIw8PaCB0eB3iSpmcP&#10;FnBdSWh8TvJ7njjM33iIap2TiPLLqcUR48nzVIWgt5Dnt5KxsQB9e4eKmb+23gFGFQehF/2/lUn6&#10;Yz6vk0nqNhL8x3/+Z6sP47I///M/RwNY15V07gJnYp0EsngZ22Wa5rIrerpGdnb3ncTizwlGvXOb&#10;wMzznB55vhLI4NqB4zUWK/v2KIAtDJSqbbZg69YIL5LKm+U8H8Hz0YIoGwkbdyAbdSh5PMFGMKuR&#10;BgJZBNyKI1AJ8NC+ynMCQDHeW8BG7WmiDOSIJI9rDqM2QJE/jFYAp/ZlnOSjAWvb1QfHeGHjUrRP&#10;vsQU8HyH4i5TGKcfAC0UBiAEIB0o8DQFPQxOywWwMItgqALnwVLx/pkwKZPYcCdKX4VOZQEswkI2&#10;v2AqOzZvjCJiBFcWG2s28SWFjOKldZReshoWvQ4G9kI9vZJ0/jU3V6FH0msaQ0gzbDQHRV3NjNeb&#10;YKsVsFvP2lLDaFfj/hIONkW8NooYrxcAkvKzBMwQi9M1d07ACQ1mPrrFkhIqnGDIL3Bou8iGpK7Q&#10;KzfuYPe+TkMChzYK1nPPZtBrt5WxW6gVjmA4WOMixpzejOzUsTafsegCwJOA40LetxDdl4BUIIxS&#10;qDcmCUZ8K9j41+FUXMUGvxjGSUYKT5NdhEYMJkf9dLPHEj6KGWPyMNgjsUjkqo1XpAQjs9Ewdqqs&#10;UR/hBNXc6GN83jiCR1WXJGejfTFmM+M8GziNwFE3lGtgD5gmxPu9BJg++oX1JSL+Lz/6pfUFQv7P&#10;PvrY+lzgibc9P/7Y6mO0T4jKBbqIPFDswWhA2zicd5MwhkxnTO+GMWA2zrU5U3CqIdr2mDHd8nZn&#10;9OUlGz+MMiydAow1elJGXwYHuROsQRrfHWMslSgGCgAVD2DYvRHjiqJxXIc39W+uB1iEIdheBVhd&#10;CYgS+71iMWAJYfkKohJUIxXOuiLB+v+Ptb+O0+zMrwTPmdnuabepzW7b7bY9bSxXlZiZpRQzJkvJ&#10;zMzMzJxKVIJSyaRkZmYGsUqqKts9Mzvz7vfcN0Klctfs9uzuH/cTkZEBL9x7n/Oc34FWTC7N3Vua&#10;G223eJcuqdpbxnlvld57p2apeSMRAL2UMI8eSQc8ojSeeHs05n0YYfsALtbecu56MGV0b9eM7pOG&#10;CZjr392GzscAu/7K5/uIk+gB3HVNTyJA1Z3ovQ8GK/2HQ7t1ETdAnycncYr8wRkTaZ8wUHO43edk&#10;zTAyng4sjuzdqhiFp0+0u1F8Hw7FAW3FF9A6JXR0ZM+WpYl0xpkQTAKaxvRXC0SEPn4wwDkm5cuT&#10;hUt/ZP3TbkEScoS2dvfBw6X1W3fRX24m2SHdEVOwfb9pC/nHVS0InwFPX9JIZ1r1E+vNt0UXXipa&#10;KvTWFfKB3JNC6JRBUxksFZ+HhSoE4+XsvHLvXVkH9f2QzEoR+b9inoAndvaAlS+M776iWUkqdQIW&#10;fwrF5UheTx5Q+SiDqMo06XKXXUVwZkXmU/mB/iIDKkLxQixeAbYS9veLVPIK9qnIf8rozk41AmML&#10;xqfJJ/rS+O4TnWzEYSckjB4RnngwxbYnJDRjmg4IUDxkrHdUKe+Jc4CTbrDzlz8jnv7SzziufFU6&#10;d/UrAOpzI0BMlP8/LpTwpJTSU5ckbl/9QuvzVzKSfJ/U0jP+ffbK56UzANgp469T+T5/96RKk6P+&#10;1gE7tmgF9tGp7KMfys1n//58rdxpFyHmLoxQFsOM4RJEWWgLgIbDgE1CEPdl18fxsgOo2QYgbXdy&#10;7Ny53/cHQGG6HHtotXYRTG/fuRvFvqu0F1Dc5aTair3aknRzIG0L9q2IEMAEhcmKhmk7MLVD2Ngu&#10;Wq2dPm6TnbHFqDABk9s2crb5ua3GhxuMv1aI28+IboEbe3YRs2bowpKdtdgNfi2wkp1vT7urMBB3&#10;0ydkjLCJ260oYgYOtwJj2wDGXdinI6eOev0ueb848NI75PwJCP+J9/Krn/2sKH48c5HbilZq89Y1&#10;7KYzjCKVII9xARFajhQImhbzMSMG6+WiZwLa5nEbLYmWzJgnj6cY19EDfSjna+k8c3cjzYz5ls4P&#10;hTzZzn6s3JWBwJNwQaLOWGTH9GtTGj8wNRNssYM6GuEJ/+vqJtEimTMYJGxDO2O4drVVNGhwb1ZD&#10;ZxrwVC8CTgttXHStgKvmAvQaWHTrGtnUtyNvbAFva0zRO6O5NMHTe3R3c+vsd3Zkye4qU6q/3dwI&#10;N82CBdMwP2XsIOBU7xcn5XyapuUfrRC/gKJWGH0Ea3hI8vtBzOFJurVrXsMvAjwdeQ2T4B0a+f8O&#10;KPq//b1uGt//mfadOpV+/dd/vdS1R49f+XcrR3jlrKeKNN9iVJddXoJTE1WhKujbr5kEBGXu/Zhx&#10;YqabZ89S347Z7dbh4mnCeSPjSRdYNBFFCTANUsY+jd/G+gBICctMcXPEy82qAT50Nk0s1vXU47xl&#10;LFdFLleEvw8kJPPuu4mRgRwhl1XpdKpa5Guoc3kXGKqdWheMSQIKm3k/O9N89GqlCqZpdbon5wLG&#10;pBmGsbXRSHPnQBPRAmFgGmEea8VdyUiQ8t+02r+HdWpcHbAG5urTxdQL0+LnWmAUenRtX+pD1zZY&#10;dtIkOpF52KYltEorjMfjsl3PeLKB9nFLweB+rLpmE0bYJoQOcO9eKf+y1/bRJR48uItpwLWPWd+t&#10;Omln4kSy8dmwBhO7mgZTLAu94irgaLlx3nLVKx8prv0Qo7uEfmnp0rmlFa6f1XbzH2PFt2Od9x0+&#10;KFRXebnz7BAm/qD71k4SgPm0bUO6SowW0tnawlzXa5QxZzXsXvRebxPgV/Wa1jB2C3jM+K2mcWi9&#10;N570WpaZp+bAZ5v3aJySHo4hrBnBc0UI7etGYam7eSmhowFOIiQClBJgGgBVBYBKFtcziSMQE/L0&#10;I9ilB4Gm+2/xfYCNTsI4X1OVlGLlxx2PcNoFNEUUfo8aljt+nPHc3wNIf1+64e+BphxYpxv8+8d/&#10;/w+lGwj6bwSebv7HHxjd0UJx9qVF4AEBuEmof8QIMSAu9Tzlcb1UeBlLRQK9bKS3XuJweyMMEX1Q&#10;E2GSXdphknuVZgnnTbjx+wnq1Xrw/pTUaikU5gKewJg0frA4joFd3XsYBZwXKWFOvmAP+XMdOPja&#10;qzZprxOvPU1UW668tpzN7Y1Ow95k7NXRedre/aUdR2P691qTBzRmSGlYC+hqZLTWo3tpwngbSCz+&#10;bM0L0wGa9Bv2oi9q7udrO4erGj0243jsAygNNk4cmuqYgR10gbYvSpGfBv7TefcOV9/bGMW3X+b8&#10;o7Vq27C+fCtFyf1SlOw5qWuZLpdpTqYF1o45Nt0zuN7Hu+cOthkKm9tDaGqf4r4oZBTr1MeGqK+N&#10;0VCVPhO5QycpER4hsmVQl67AZLfSkB59/e6Mm2fbnK8vcv5OK44/c+kcQuMM2Q3JzY4DpXUb5MRt&#10;s0YeOVU6JVT4ijUlfatF111679KHV4CnZD39wqhWDvKuCPLNuI5z+b8RkVdEF/zCafeLHrww+ZVC&#10;8l8GT//pz1Vm6IwxJvv0GynQCckEoiL8LVgoc8ToVr6JfiVhiMUD+16a9PdjCyrddZWUWAWYKmiz&#10;3FDzhCq/VqF7+n5SeVn3VHZnJRX7+uffiCz4ugBPF64BOqyJpwrwc7l0zFghYvKjmKRjZwQ/nrtc&#10;AJ2zMqsuXiVMvv4l8bSfu/qlgL6vClB0GoMVe2OOgKNzCQXFbF1RQnwVSLviuOzzy76WHf95zrWz&#10;SmpPY61O+/3HsVCH2McPYaEOGiMe8qYeEWh4xE7uCFYsAu4jjqNYg6O+lpHZIW6WI773qKqZYxmj&#10;YbEO+b99Bw5hbbBVwNNWgXVbA6KM9HZnxKZ3bj/2aO8BVk3AbG/hignFjmmj2dqOdYpDbQMWaJ2S&#10;xnVr5TKh/jcVGipfN+L62M05N+iNGKaNRNYb3Gg3FccqSexysBYvLi2ZJxLBbul9wtNZNBNzZxOj&#10;LlxYWi0bZjOd0S7M2oeE9O06GHsNHVTUuIQtC/2/2U18a1gsQHGfk/3EOZon8QXX1XIkauInOW8i&#10;FjcO/hIT9YlOvHPeu8MA7/bdmwn8F5TmLNaxNQPYGQ84jeqtWqJHaZTcpiw4c9IjKDJhtUqPDdyA&#10;mzaqvTFiXPC+4NGZk7BlGVX4HgAqmqnlEuUXyvt6X3XAhLjserk5cDYNE842jpV7mpvYVGLGiQTk&#10;w+mfurWS52M01NaIrR3Ba7taLxZHK0dTVvWGFS3njTFM2VE3jJMrCwnRbA1urLAOyazpqrS2d7Oa&#10;pd7CHbvVebXUkQW+rQUkRcHdUeXDhR5OE6MwYyyaWonqLDVBH3jsy41JtmzfWTpk3HounYRet4TD&#10;fm7T8FWKLiO0pheK1imsUwGe/v/EPP03OU7f00l9n4XayKn6b/7Nvyk9JqzyXwOxyt9RyTYVo/eK&#10;8XvZaekxe9wJy/xMqvx3LjsgYrwbe28dYl3cYPvKfsnCkvDBgKeuhMZta3JmGfmkdzDsRy1jn9pJ&#10;HKdHy1g1ovw2gGrT5HUBMlUeoHsSSPkgofYj3HkvccFVo32qRqdUHVNSQyp4Le9ZWJQaz4d5spAA&#10;Tx2B325NaXQSVyC2oG3d6NUwh4Vm56VSy+jbLCbVLPyp7XkaG/IMgfhrGQsCTM0xLO0tZN1oO7pz&#10;VHVjCEiI4ORo8Ai5ZwnoXYBtWmJMt0KUyloj6PVy6D6ms8zmY7vraJ8x5gFjioOY9P1A0wGA6XDc&#10;sHLYYso4lGvfaC3VPmG8d9us7AijbTO0ye/Y4NqOJipJ4asZLlYQnCcgeBkwtdK/V9l4rNFqsCGb&#10;KyBsP43iEbrDkxj6k8b7uZ9lczWDBq8ffUu7mtVKLd4mns+4zWv3DuNEcq5ej9MQy1cViHzH8SZA&#10;lZT3utyJTQntW9l8tAj4jKi56iuFW60afdrbWKcI7V/F5LxkJPYscPRUOgfjoMMePaku5WnM4dNA&#10;1LNAU6IIijiCB1Nvo0/yHlEhcdMF3OgvfJir7lEap4dpnO5PJctNPyh0TXdyPN7m400BSxinH1cc&#10;N/zgb4t/36Cz8UYA6ias080//EfxEgFPAjSN7tIc8EiFOD3gKWGrCc9MUOVLT9I+crO9BTxVfzkG&#10;kbdLjd8Fbpo1AoB0uAENcc5OVQ01LU0H2YAm0JSWZzIX90Su34nSuSdxA+fjBEXC44RIjhS0OQg7&#10;3pNtv1PLJjRHjcQh1CviTdo3lFJOd5Sog07qnjrRSXWmR+rsPOucTCZ6ooz92jWXMo/9GiNQdQ4D&#10;1Fx9n22wPVWMuG+95celv/vb/1L6i//8Z6U/+eM/LP3RH/5+qYrn1FtswMhBHWxU1fAMM1aUe3in&#10;cNHf/I1fL/3Ob/9W6Y/+4PdKf/j75eNPlIQ/jMnt2qqlazSZeqYDk7jqrBMfEo0voambR3c6w+Rg&#10;rPqgQcnTM4LPiC4hwT0xuz3y2AHCzg3fLbRQw4G1FC/379FFeXsHEoquNk/JhVKPNneBa2I7Xazs&#10;O20WF3SgZkOe6rEIxHcfOFHay2V3GFFymknp4iec5Zzen2nV+ILj7uuiSDi6pxiWKh3fZRD1C0Kn&#10;AkSF3Pmu9+57LrwixqBc41JZg/V9B94vgac/A56uyAa6CqSkF+361+kgM8ZLSjUqLPqjpH4nQuDb&#10;ojsmVHylVqkcdvldVEHlGK+gyspsU1imsnCrPHMsUpIrnkwle1XpwqsETwld/ByYuwzcXCyOzwEg&#10;wYpX6WauY4aAmjO0UGewUacBppPGbaeM3Ypx3ZWkV3/uhccoAVHnr+Sjn/H5OTv6sxxoZ0UgnPe7&#10;LmKbrgJL0Vd9guW6nsPzj9PvmvyILGgXPgGi8rMBXG44x9x4jp46KfnUR/qoY1iDY/RRxUc9bMdP&#10;Gh1iEU6eUXjr+044jgv+Ok7QffwckGf8eCTFvIeOYpZ2F0L0DcBQjq12oLsPCYjkSDqYMtzkG+U4&#10;nJGhGTCR9rbop9bHpcaxZ8e5Cm2/OtoJOquIu9fmaykadrNO+OYagZ/rRDys87V1xgVJtl61mH5q&#10;/nxza0J0PVgzsCGzZW0sVoS8WgzCZjfTndkJJ/H76EHCeWPJCnfOnoja/TuBlTvd7Pcbox5jaw+r&#10;dPH6J0XGVGIJArwLsXicdkBBohPCHh7jDtxzxA5CvtQy9S/zls+k71FMOsPIbbKbjeC1WcZxy4wl&#10;NiZ7yt8Js7VdsXKe3zIxEItoPBYRz3+oD3CJseMKz221uIflLN4fKJydikIeQ180onsbAsb2pUni&#10;KKa6UUwyvpvYr31pVA+5T22IYqUmtwZ4WtUMw2AkhOloWu1ZOT8cRABTc2O6HCkRriOaIC6uJIu/&#10;QbcR/UYdbEYzI542WJI2AFcrP9+cFqZ5dV+ji+rsBjesB/AEEE43358yUoCcRWrh3NkYvM0YgFPO&#10;y6tFVkmuteyafg50JGiyXMOCvbFL+mmlYPz/l4DMsEoVzNK/Bk8ZwX1f91TJKH2BEv+TP/3TUhX5&#10;MQnrrARQ3wnHC8Yp13Q5WbzQLcYZ+L/Z/WGcvs3hhvaZYNRTHJ8RKq9c8RGGc7ydbyeajOZFDtcE&#10;o43RfbA1Spzb0HY0iq4JYKopPiLAKbk7NVKdggGqC7Q0SY0GW3UzI9SqsnCee9jojhsvuplkOr1K&#10;b1SDTimMU02VLhGQJzE8Kc417arrScduapFvS/DfifC/o6iCdv5uO+CpUxNBp8BUmKc4zaob+z3/&#10;kLES3c0T2JEiGoHL6T2PsaX3uBudSP/0oNlVDzYiGW9sPItucO77hLWA00dYoGVG4Ku4WdfT7CWw&#10;coP8uS3Az+5dAU47AKSdHJe7AKY9DkxkgJMNydGjxu/Y6sM+P4QxCoOdLJzdAVE2UTFubHXf2CxK&#10;pXDrFuJyzl5M0+qiSN3myoivbEr5GINto3PU78PeBzwlWPeoa3c9M8s4Ra5dlA+3qG48RE9Tz8iy&#10;CAhVQ/OiYNgkrIc5ekOae4ppE0haFfv0Hm1Zo7eflgmlHw7gbFAEOMbBmpqbVB/RDoXFAcBewDrF&#10;JfdoWCOi8McB3ifp1Z42rnsq47pEEQBUT9E7lUd1YZkAmwRhAjgPY4geSp4Txum+24zdAKfbb/h7&#10;gvC/46YL6xSWKWDpb4Gnvy396O//Rv6Wz/8emHKEjboJ63QL191txna3J/tJ5tMDHHcPeyyP5W87&#10;h55lUHgRe5l071eelM6tf7AqcXZtmqeGnHIt69cB/MWOAE/DAaBxgiInYlNmEI/PNZKe634aIflU&#10;m6UcU0YOcE/S8YZ5niGde4aw42kA1wSAali/LsZ/bUq92nOdRockjLILXVJnqd5d2PujzewChHRh&#10;aOgCPHV1vvUQrhoR+oCe2HXn2wxjwyWLpgHrI0qPAqj//td+rfRv/+2/Kf3u7/x26Qd//9cFOLrz&#10;thtoo54Xs9DKOdoFEOqudaNHkRVW373ueSPKRzB/t8rCuhmTd4vX5kcYu+eAx36dFUXTaU4dj1Wb&#10;zojAnV5dCvuLRrIt6ZqGD+hiBNeF3ingqSGHsUw9QLCDBP3W7p/Not8SyNkWgOphjDdEVMvA3p1L&#10;PTp2wIQx9Qw1spuq7/JDIzsEwqlMMS6dMT06XzRRnL9+ucgxPBaixHHSOnrGuXseGXL5M5tOLu8v&#10;TDdSQF/kPVVMy4JVKiNzCuzxnU67XBv3/QDNf3IPLNioSj1UpfapUgdV1LT865DMP/tPHiRbO0By&#10;+bMvMD0SqlPxkVFemowhutzYy2O88uju58nxScVKhV6poOkraLLvcp++B6QSkV4ZW1A5riuQ4HdZ&#10;UJW71jLzlDTqMGFhnS4GBFUCIgzUJYDmsvDHi/7vgjqSAKqwQznyeb73bECUkdz5y0my/rT4eN7X&#10;LtjhX9CXc+H6dWyWglov/NUvvvXi/9zsFOuW4yf56N8RObPXXwEGLlv48/pcYI08nW44jNfJjFcc&#10;x6HgYyeM9ICm48DUSVqqCLZPA0tn4oDDkEWHdRJwOEVbdfrClWL8GPZph3HcJrql9TQPG7gMth3Y&#10;Trh+wPgGO3XqtHHkGUCLPitACiO1E9OzafXy0iZz4Y857lYDR6vkS62ma1gNVKwUBrq8qHp5v2CV&#10;YgFdAWgsd6wUPbCMQ215EtTnRCBu1yCbIx1xs6YTO84xRloqsoDmZqdFbr+x5OHjh7Flx4E/ANBj&#10;yuM4eIioncvvAJfOQY6I4+L0T8uaisPvksTXq8JNk2oeAV+OAKnPpMCmKPa8TKiThH5HAMu9YhO2&#10;WgjWuqkvs2teSE81J8FrYiSWAoYbaMJ22XXvl2V1VJ3MVq/TUk60lVxJiYRYmrFEFiWxBhsSHcE5&#10;uNYue8mCiS5Eu8AketvlTcFCTR3cvTRecelAGqS+xkIZs/XDEnSR89OK1qnhm8YyKZul7ahhzNPQ&#10;wtiCKLONtN2IwxsTEdd+xejimfvdUIldJZC/yE31hkC9WpiResLqGtDl1Ddaqi/7qXHV5+gY3nDj&#10;q0PXoxOrJ83VQFlUmuxnTpmEGfiI0P9AwaZeA9TLFQP/tWBr/oXW6F+Sglt8LIOT6A1DNf/fHsP9&#10;CnF5peD8F63hvxgFfic2L4BWHHP/J/B+BENxzrX6v5f//vcAWP6/HIgZjUEZ+P2MxinAKTexr/+Z&#10;DsG940vnwxW7xJPnzho97y6S+6fQSQzvHydkahrUN3Qj5PfetDTyqQXkvK3jKyWptTE/tb22Zdu4&#10;xZm1O31cLYlpmwK1iQt41bjhRULx5zBOL1sEqibc0rjvPbU570nFfpcu5z3MYY76wgWbYKya1aLT&#10;4RJrZfzXhospmre2HGMdjO86NgbMgOI6fvdbwFMiK555jFYHECiSno006knXblOPo7JdIyn2CU4E&#10;yj2fiRbSmBgWGyUvY+deuZRzdOUCQZUiOYzaNhmZb+YajfYwOWf7AZowTceOqik6rqfSZuUwsewx&#10;7PNx4OkoZugoPedhnx/0tQM2K/vl4Ryg+8w4L9rJHbKbtucw1ttKG/Wxa2F9rgcRKGvTpRkhus3H&#10;LqaEvTZiB23ejgkgjizhmM9XLF1lfDPA825kowC8xiZPJ/amwNiXhJGGFXqKM+6ZlClj3l6mCYpj&#10;7p2M8bB773E2NnonI25Gi7fyWmMMveY1BZaGrXpZF+TzXr+njeeewDoFqCSg8hFOt8dp1Z6S9B1Q&#10;VcXfqCIy4An/TgTBozRNGdUl+PJB47UiABMQuB8QuPsW0QM3lgHTzUl3p3W65Ud/a0wHPAFQP/q7&#10;vyn98G+BJ4zTj4GmH8vhuuEf/qEY290ii+t2I7s7kkKesEwj3+R1ZYyYvKfnHxKG+xi2TCzGa2Iz&#10;Utxc9UXnjzFWk9q0cZxq0Q8Nkgo/vL+RnPd88qiBjCvE1O6p0QPNmkyDKUJiGiPL5ESnAE8z5PTN&#10;wkrOwUrNmSgJnttsorDTkYwTwzQhpIS4F91Rd6O8zvRQnQrm6V1slJEdlrSpouywnrcZUT4rc26w&#10;TKmpYwZi4sdwq5EucLy1xebWtjFonZgUAu1+RncDu0v2DgvvWkvy92Sbywjax0eTNUyJuhHe0L6q&#10;gbDAEbV3a0MsnpyqDmpUembMlhLk1IbJGAvrL4D1b/76fzHS//el3/+93y395z//E1U6P9Kj9wTH&#10;LIOEx97OxyZAUz3O1jrSzOu9Je6hlnG8sNH+PWhP+4V96iax3GszjsN7/ryCld1NbnLY5iHtEymN&#10;D4i6zKV7SSn9eUXjZ0TynAWczjp/z5syXQl4Sp8rXe2Xmgy+1rka4XjMSmUGqhzW/B3JEznB96df&#10;33fkFRvBSlH598Tj2SQW7Py/ynn6U/UsZ7jTzrmQLlyVCwQkpAftExbAT4GHz7AG5ebiCkQXAJUH&#10;VSkiD5qrAFLfD80sp4iXxeCF8j0x6d+PKCiQXzmLoWCmKsIzY3HPohvwFgYoIOdCMovEFlyxAF+F&#10;Mq9JtL4aZgqAuow1u4QdSjVJAZxSNYONynM6G/3TpWvGRY4L1wAo/waeLrHUX3YzDyi6lpElxima&#10;r0+/+WfPV2yD0eXnBZhSqOtxXAPWLvv7F4GD8wBUUO9ZIOjseTcgI8PjBOgFC+Vj3FHF65kRIm3V&#10;OX/zLMYrjNn5gDz/PgU5HzLK20nfsBlo2kgcupnGYbewxENCwo4SVh/zPcfPAF0+HqPxOnAA2+PG&#10;uIFLLenfsTcvBYqWRYSacL3EDMwydqNZWjRrkv6/CYWI8SNW0kUszIvVmcyfPkxRskA+Y7rZ5vJz&#10;zOnn6sGa72eWLop42Q7VqGYvN84xuVCnLXanxB2cEZefI5+fAOpyMz9SACtFvijW0xbXgKfLcrmu&#10;xgHh3AmVGhCV45OCxTNCTS2Lcyw37aNnAEiv2V7ux63chuvlW636eHlptfHcBsLW3XbcR05zDXr/&#10;skveCtAtTago9unjjCeVF2/aQgRLaLtjh64/eq+Ndtgrls0RJEi/JaxtKvA0lR1+pt3ZZDeIbs3c&#10;+GicutAjJQ25k9FaBMKxnz+Pqn8KRf38AzJ+WOGTntzK+KidEVHTarFZG1VgnF6wcCS1+jkfk0ic&#10;wMTUVdSTyVKXyLYenUwTC3PbxsZ4hMg9CTAHyIUZk/JpQawfLJhdZHmdwEZek7YefVi5FTwJ7QCU&#10;Ude/GNcVQCqhmJX08f8XlSy/ypn3/bqB/O5fNcLLDqv4vwpReKV7rwyufqGLKlinSvCEbfo50PSz&#10;6A48l5/8Mw0Cl11iKj7PZizXrkLok4D4Non2HxEzzxToOJFtOdq0JBD3Ap5aeX/SPfgWdqcm4NRQ&#10;7k1jN95GylSzg21NVNsBaOlsXNZO2GVDdvpaMoeq0ue8acz0dhKwibjfxRTWS5ecxbxeWCQgqbH3&#10;pbn3syWQ1BxL0ghL2BgL1ZIdvDX2sK0xbAej3K7Ok2RBNQa0AtzeMgJ8KwxWALIE+SYE4S0kRXeg&#10;UelLiDu8J+0LdnOKiqD3pSwvonFaxgm3Si7T2hVS+o3VNxulb+Ge3SqCZHtYp4An7O6+ZKYBRMeF&#10;1x474Zx3HD2mmij5SwBT5ADFUcgEHMlqC8DCUB3EyO41Nt8tPHZ3uiktPDs4WZPltMFIb7UcuhUY&#10;qDUff4TFNSbEdO2i09yn8ugofWgkEIePn7UJWQ0EDGaiaEqkr3vNJuBtG4mXsU3PADRPADspyn5Y&#10;DMOjnGlPYYpyHUTH9HZYvhceLsZ3Dd6ykXjbeNVm5D2sXW1j0oCnF7nrUmsUfVPE3gFPD6WfTpZT&#10;qnOiYcoYr4oR3pN0R49lRFd0BaZKpQyW7jOGKipWHHcLv7yLq+52gOlmLro46W4iEr/5h39D7+Tw&#10;+Y8Jxn+Idfphxnf/CDQ5bnLEaXebnKc7hHEmWyrVLwlbfZQgPUL153RXvmhzlAT0VJ+8KkT3TYLx&#10;pHTX03vYTNBlh4qut3SijqJ5mgDATCPUnqPk9gOOsQ9kmM1nwpmDfZzuHJ8kxHSqsX0iVTK+n6WD&#10;c94kbRGTB3LdCj/GvI4iKh+KKe9HuN3T+LoLrVBHzrfmzvcXAdV//Nu/Kv3B7/5O6dfl7f1bo/Q/&#10;/eM/AnSaGgP2KM2dMLi00KhwyXzGHyac6TYmU5IlNs7fBZISDTAJSJoiY2yaMNX8zaljjRKFC4/X&#10;XDFJRdKkEd300CXcki5LA8Jorr0xg40cic9nyhmcy2E3H3BaiPFPZ+wEbFqypO4DdH/zN3/DeP//&#10;UTy23/+93xE1cUupCWb4Pdl51SWdJx29llF5PcC8cap8jOyHD9aaMaCv0aHfrTc2QdMbAf1sBtI8&#10;cUwLxglZT6eFZV64fFrMzSWTKBjlcrBKgBMw5fy9Sl4TrJC4gs8ZUyIeD/nybWVczneTsnJZfeQP&#10;BUteCaIqHHjFRrXYrJb1UQFL0T8VLrzCjVce4/2S2+5P0fIZOZ2g50lWUB5YFsFrFrssep8BKl8C&#10;M19z4gXRRfuUOIOfFg3GZRCVItjK4MuyJfAX2qZC61ShhyhTZ99LIS/EWxXi8oCsZExl1OPJfxbQ&#10;Qnt0OWyTpOyLScumm7kOPH3iMX0C2FwDoCIovw5E5UW8aCef0dBpi/Npz+OMueg5L3ZQasBOgMx5&#10;i/cl46VLkq6vAESpMMnf+tTv/Cyuw4IpCZAqs1GfYqKufwWsCSu8HJB2LQxUAiiN/vydM+fNZAl9&#10;jwEV0URFRxDwFFSc7wtzduVTuiojwvy9C8aNJ89exNpoid5PMC7Zdwc6fg9N1KGwVND1qTBcfn9G&#10;hecg7VMWnCPiAHZz4ny8Rk0MYegSO9sF8l0WYI4WmEN/MGF8ad5Eux5OiFl2PLNS08DJNneyXc4U&#10;dtoE6E2QRjzWzmOcOb2C0dhqc1GkWmYNNiCZVTvdjAPsTgveDFA8h6W7IE/joo8pFi4KG4n4Tp49&#10;6nkfxTwlZ+qU53vJ8zO247b75OsvS5+ILPgECM+47rLX+hJwm9cir9s578VJwDDg8Kid735s1g7C&#10;+M1ytDZjmHYBb0fQswGbAccZxcYdtH6DmH5VOfmevbQh+4w49/m41y58DyC6IyyecMEFclcmEmkO&#10;J8ocjdoeR5A8kdNuUKeGhcC7D0dI94TCWSgiIn5Jn12cNsmZSd5LkqOrW4yjc0qnV9OqLNsW5Ldp&#10;PXJTfS4FwpKI37DzTiZUXfqOWOjrY0YaYkNaGgd1pKXpqZ6iH3p9iPn+NKXTHxHwruWw2uPx5nX8&#10;/Cc/ca5nYxKNIa2Tc/Cb1NwkrwR4CtApa5DKgOVXhWL+a6fc99mpSvBUuOIqwNe/BlSVI7pf+rnv&#10;AaTvZ0d9/3vyWIpEcYxYnHn/nAJj4Omn/xLqPMAp9uFvVfd8S/OkLiiaLo7LS1dcK8f2MDss1wdp&#10;1KDOYeIw75Wqku4t6hZREEldTvdXfaOBZhas1gFN8nDacTNGp9SVaLYnd1y3RlVL7bzWcXrV546s&#10;/gq2Km4wzFME4gFP0Ug1MVJtQdvWCjBqpdw2mUTpawtTWI8wujFAFIddS6GnHTFPPVurUOGWTO1I&#10;mLDG1eUVEYQ3IiZvbvffHnjrSnfSw1ilL9fUEALxWK5nu/YWqkZZgRVdgx1du2KO83GBcu2lNIqA&#10;/gasbhK+EzNiXL+PC/eACJQjmNwTYfi4i47LTDtuU3IciDpmk1JEkLg3HGeQiQMp/85m6tiJI+4J&#10;xvtxAItw2V2M1tNZl3Df7UU91ZqApzWaCz4Wb7BlWWnTLo4+48F9wFjiXzIKOeX+tUUsyvjRY4yO&#10;WpVaWaxrGJW+8oSetAdV5HBcPnjLbaV709cnG+kelSkPuU6eEC/wghFRtEwpbX7XWLTua0+4FnTf&#10;qRuJPi1sbqIcXkidzkOCTgGxiLLjjHw4YMzo7pHCPXdzkdlUJVooX3sUWHpQrcqDKlYeuAXAwTjd&#10;K78pJb93K/29KwLxBGDeYARnDHcjVulmjrobgaUcNwFON9A+BUD9yP/dmIwnAvFbaJ3uLEZ1QjID&#10;xG4FzoDBxCKkA/EZ8Qkv6EN8CUv2ckJxaYfitnv7BYv/6wIshU22oN/pxv4/COszhuV+Yiz3k5MQ&#10;L2sL079E28UyURwf6SpdLItrHlYoFSYzhaLO0GwxY2y/0uxxA9yrB7kna4wYn2y6HtxsnQnJsT8p&#10;z8X+tKMVevbx+0t/TKv0PxvB/U//0/9U+ney9v78z/6EKeIumwHXQIB7r1alCYwwUzDtcb4tnG0t&#10;IF2YrUS6uN+7tiZwuE3Evk9lzJkBTM1UnzJttDVgJCmDPKop0u6nGOGNo0UaZZw2KqAQozbehm8q&#10;MfgsY8gP3k+mE4ZIJMZHNutLP5hcBGTOBgjHGj3WwwgHxP7RH/5B6R5sYaPaNkGu4Te5ZN9g0khu&#10;W5GSXpvO1D14BPA0eZSA13HWHz2wa+n0Uki/izbvEJPEURuEgKdTp48gKWigdLKep306myoyk5vo&#10;Zy9YH69inj41JSqAU+45JmVfxe0dABXtaCQP32EV96jIIhKiWVkgXGCVCjlRpBIVsQbf1bkETFUC&#10;KZ//cjHwn/wJGlhGUmbsSkpPnT1r0b5MSI2BomQPJRbx9ldE5HHhfZ0jaeRQ0LeQUqIFEm75c8d3&#10;IKoiuqDsugmrVFHVUAmUKsv6vsuCKudHVSaMJxvoC0Dmk0KD9U1xXMOCpQQwO/XosT5zfJLjJ74P&#10;exT6LqO189E0BTBdkazNzngOGAkgzJGvX7B4XwaAAsiuYLUCvBLIGYYtv7tgnTK6c4SJuv6Tf/Y6&#10;pC6GqBwIugwAFD/v7xTgKSM5EQnHaaGih0q+0llfuwDEBTBcAboCvK5GmA4IXODkO+nNP3iS5ukI&#10;N57R1yF9PifDaPn/88aIF40KM5a8BHhcjE4L43MUEt9FXLqBpmGF0VYukLkKROdkDj1KUOTwoaUZ&#10;nGpTCRSnjDSqSl0Dx0dqHGalg8nFO119Q8DT+NEuJp1wU1nnZ2tt/4jg+uPkN3HB7YoGI0yXG+x2&#10;sQonsGyXvoioPuAvAAgAtQCek9lz+px6mDMZ253yvC6WwRO33WfOmwjHLwNb55z0Z+hdzgdQYuPO&#10;A4injfqOKb49SgR4zHHoMEuqDqPkP+22oBwG3hL2ec17+rm4ik+B1/Ne891Yqk0WiANeu+P521i6&#10;45ivoxaSA3Yre3ZtJogHniQ3j7OTG8Qi272JDCHuld6YpoFGLAPVpPRuIRAuHU4WzWoCAF968n5J&#10;4haJ7LCjeaBreUvLejQ2yfNplDFEWs+TMG6n/cqTKlqM7JJY3UjdR2MaqQY+Nszi+p6xj4W9e5ta&#10;xjlNC4dNnCrTJmAAjVLXAH+HMA1XXV+50L8x2voG8/R13K6e51cAe3ZNEVuXBeL/53fg6f9TQOYv&#10;gZsK4BVw5LL7jmH6ftBlZabTf8M+/b9huYqfr2ClyiGYwFMFU5Yk8QRi/gR1nniCr779pug+DHD6&#10;NBufT117hKCnz5ULoTfpuFuqIPh9OrdRwG5P2qHmGKU6ERxzOdZNTEDAaEqXWbTbcjG2T6WEMUZn&#10;7GF3jsnuLarTlmWkoepCb11CTpMvVAegbQjMZizbEtvUmgg8R8t3MU/AVvOEXMp9SvbTe1x8AUgt&#10;uMUSM9GzzbsOTkARFF38rfbs4+0JyTtwUnbSgdddOnmftnWNWZKY3NoCJjHZSHbeJDllWNxV4jXW&#10;y2/6eF02JB9x1cls4nLdBtDs5H7dyTGb+JA9gM4+usdD3LdHGUROVAClE1jfk67BEwDTiQAqxzFM&#10;73HneVrmT9isnHLuh/U9Sh954ChBuTF6cnF2u2Z3cPJu3rYdm6tWSn7UKvEQa7cygezUHWmzkTy8&#10;jGKzMYvJ46DR4ORxE5XftvAaVLUhEP6JdXlGH+Bj8rPuS+p3CnuFTN6KtUmm1SMS1J9+8O4CZMTR&#10;WEvqeKILatOaved9qIt9qv3qk4ImbTiKkd3dRRRBWKcAp4eMyx7OZgX7FKbpyaSI+/i4nrpyUvgP&#10;S/cnh8lxjz66gKYygMI6AU93GV3dCTzdRgB+2w9Tymx8BzDdnJiC6J8c+fzmH3DWYZuib4pA/M78&#10;rpt/rCz4hqJU+DGP54mMJAGnFzOaBVheptFKafir4hkysntHX1xtIZn15DG1lLwdu/8IQGNS2KTk&#10;zKUiLH2EJgJrgdX17kFrdYKuIKdYKvx3keiXudOZciYPKL0/Vv9mGMox/UtzFJvP8O8J0spH0U4N&#10;CfPkd/fCKHWkJaqC+fstrM5//k9/WnoQWH0T0K8T9kthbxLLexBg9xXyOkL5bjYg6fScKYg1GsuJ&#10;mNBJGK3xBOGj3YMmYphmWBdmYZ3mjPd9Y3oATh0JvdtzIetFzPelb874cIRjJBA1Tl7e1MIhPMp5&#10;PcZkQ7Cvjws5sxeItJkHDE6hmRoj+HKQIOBusu46kEI0c52leeFNmqiXlS2/QHj/rNys5xgHqsZo&#10;4dpNCvvMMUaXrpv5nILL5kwvbZSEv41Gbw9m9oAR8/ETBxEHR6wfx4tO1lOkIykOzrQnJMmlCMZz&#10;b6HN/DwbNbqnL4zvvvB5Kt6+hCNiXEpBee6nRdsBWUHxeeIMkDXRZBeET7TYlfl0FR14ZQ1UBXiq&#10;AFC/JBj/j//xP9r1by12LhElH3HBRpsQoHExPWkBF2j3zwmpv3BjL8AF0PJFwUblwXHimdH91F/+&#10;maMMosqC8soAzLK+qTKqoIzyKvOeyonjRnzJlCoSxiscWnbiRZFsxNx25NFefeGm/EU0FMUBYNml&#10;xx0YkXfASVihc4UgPEApfW95kQOi/DvjO2xQRnuXsD+pMPkOPBkPfgZAFc+xOAC0r4Gnr/O75U19&#10;ieECaFK6W7BPfv5CWKyM785bDM6mi8fNDAg6Rf9zlq4nPXP5/QEA1z7DluXnCzD0WRF9kELfA3aU&#10;h3MyAHgXsDRX/d1Pvs1z+pcycLOYBhRm9Jib5i7AIknDS8235xq9xdExzax98pC+LhJW0n5ssTqD&#10;JthNTHaBTjNCmDUpNtqhRnY+nzq4NNNuZzph9oxJ6GOgar4Lf5kk8Y1cejtimeboOwoEzpL78l/+&#10;+q9LVZ59rtBsBbiGibwi7PLSJ9E3RbDn9b0UsH3WuYJ50l12nTj4U2xgdgQJxTx+wgjw2P7SSbvo&#10;HCdouo4c3UPXgV3KaMIo4hjX4n6BfbsjSvf3jxPZX3BT/wQIC4j+yvv8hXPuEpbwPBbrYhgMQO0S&#10;Ruy88/T0OVZ/mpGdRqCrl84sbkpjsU190Ott38Ug6Gnqqoajh4u7q2TpNtiD+nZFNeIGoiF4xfjh&#10;aaO4x2g6nqJ3eJ5Y9DV9ZNXtwBOWWYRmFvoZO1AupOqEzDVoX9JD1dRoLxbtwqaNFelM4NmLDb9v&#10;t6ZljQGX30RC8WnjjBInTyy6Do+6xq4bb/6EvTalud8CUF/nYjc+/spG5Ru7prBP2R2FKi7YoSJP&#10;6Xvp3r8C4FQKvyvZqErgVLBO34s5+D5Y+lXAqfLnK8HYPxuvf+tx/vS//tfvwjLz+yrHdv9c3IiS&#10;KF8GTwnF/Pqn8lcwawHSn9BSXvN+XQW8L1/NrhFLe1K+0J4whQsI6Cdi5gYryO1CS9JYho7QP47F&#10;uhLfG9MnNQ/gcUOOXbsrG3QP2UzdHd1EHXRtXoNW5x3jPnoU+VthhxooaG4EgDXmlmvuaxnJtTHi&#10;a8Mc0NporgVrfePkNGW0Z6zXOP1sCTeNyy4ZXS2MdbFPvdSMdKB7aynnq7Udcwf/31VyfA+Bmqna&#10;GSx0daQajnFGw9PklM0RsbF4VpKSF9M3xf36EUH3CmM6wIk7dVty1qJRynityIaTGceAkfiSOHaP&#10;21AEQJ10rZ8EjE7QG560UTgBNOUowJNYlpPuHWGjs3E5cQa4OmPURyOSTUc2wXs0LWzfhck1Ftzo&#10;mtiwYy1pwMrS1j0fy8QD1jQOnChqnbTX22AeEFcwfcKkUpfmzZ3rbzi/nwMeuBglbj8i/uFeSdy3&#10;/UhZ7z/eoMfPuCvAx7jmGSOuV4CNdyr67mraiNRKmjt3Y23sXy1C/XeEir5ibPccrdSTNiaPYp7C&#10;OD2kty7gqQBSxec3lx4qgi5/BNgE4ABHgM6deu7uJPCOm+5ugOkeICpA6k6f3+Zrt0TvFLD0j3/j&#10;+NsiqiD/vjWVLDrt7kieU0WmUzROt/uddwFPDxKfP37XLRUuP/EWjxvDA02vYspeST0TV+3rns/b&#10;4hZqvoZ1qvpGqamU7vYCJvsygYylc5qB6ZlLIrFoAZ0mY85a7/lmcoLNm2hH1wlK1oCxgiPto3ni&#10;YMIGmQZMz31Zp9sMOqhZANR0gGdEX/EFPTpILW8nwqOFsR3Nk5Fdk9rvlGrbALzHIFHTqLiGMVht&#10;VTGNZc61a1qDcBzzqWx8FL3dhCGdgKAupVHuewOx3b0FX4bFGkrUPhIommS8N9PGeiad0wxi8anD&#10;EyAs+47+KBuAYY4hftdAYGyg+JAhfm4ULdZko75os+YASnNIIWYBezM95mnGlRM97pHuc31bSSq3&#10;sWlp49gsGV+uubfdO18guK/yiJ7Khx4sxqfRSP05fdSrWP0kro927Yy18ZiuEWIhCckyr+Uqet2P&#10;Obx3blxbOrx/py5Wa0dA1KnDmCjXg+lOpkgXEBNXbciyRiTr6XNHPn5qw/YZc8vn2KhoSb8u9Npx&#10;4SXGIAaWgKlyEnkmZ7nHVk7ECi1UhWi8LCYv/7uySDiju19inv7Y7HRzKGViw1175YvE7YEZOAUU&#10;RAcVQHLFSCwjtOvYlwCpaJFyZNwVIBVHXiHSKpiogKCK0Msi0uAXsQYFuqsM1axIKo9zr/xzEaQn&#10;X4rQ1IgwtsMvi1qPMoAK0xQAlY8J0Szyg3xf/n50SQF5FzzWuOlOpz/tEkE31uOUEtrTAVCpK+HI&#10;O09IfpF4PEdKdDNWCktyHbtyze+4jiUqH9iuzwMCHET0GQteSh6U6INzfrZcg2I06AYUcfipjLIw&#10;MKcV8GaEdTH2c+Apo7q8dgFRxe+IwD1jK667Y1wvJ9Dm58JQAWifVhQ0f4Xd+/Jn/6sT4l8K8X6A&#10;XhB3xKXrgKfFC6YAQUPN0u1aXBRjzKhHGg2N1EE0OjuGQaFEzaonaMCeUq5vWDxnonRj+ibFyKk1&#10;ma8X8IP3RxBYT+bKsUOW6bSLAHWf3WuSynv26Vf6oz/+41IjN9TozpK7lQLGT7/12hjLRdsUpuky&#10;Id9FjohLn5o/A1bXWEfD5l0xbk0o5uGjMq64iY7IqTro/Iote/+BJJPHlm1EWFiyMREE1PtoOA6I&#10;ZDjl5y77XWEDExD5TUC69zqAORdFtHjRVUUzlBHsWWzWYTvvTUZiH9gVTUjZc9dWbO8KLzljEvzW&#10;i1g8+SNt3HiSYVOVIPmtJAij5sMkvchJ9IIjJbKvp5YhQmWi4CJZHHPRJHUTdZL0qxvKuC9RBk2N&#10;dFpZXNvIT2mPZu9qjNNb2OPABGPayY0UkZD3aHrGqFMnYp7mFuGmJyx81wrw9HMXcwSOARsuduD0&#10;cyOuLwD5r4DGn9kxFc67yoiCSsdcksaLMErgqnIcVzFqqxzDVY7qftVY7r9HeF4pHv8XwCkizbET&#10;JgDU877Xq1cOxizYp1DgoccLvROReME6Yaw9l88+d/57jy4bU14Eps8nvyUbjThK92IK139YjO8W&#10;0odkcRlnARjohtxZXUsLN+MWWu1bY3zay7jpbrEYSFiesNNBRLB92jfUi5dU8reN4gJ+vD/ek6bc&#10;Q23qVjNiU/YbIEWPlqOZXKgW1cIkYpu4xOoQkyenqXWiJZLPBfwmJbtzkxql3q2MZzCIHfzeFhaD&#10;5iIrWhHidsRC5TwaTFw7gu16dH8bFU6r98fTFE6dquboA12RxnQbl8tWWylnLXVGxmW5v4r62C2m&#10;Y7eU74Tq7pYFF33hQSLuRJyc5OBNfdEpzNIJu+yApzBPJ7iPchwP4+pruRecEQ1yJqzuRR8v5r6T&#10;DVzcv+qpEnNiFLgzLlWygO37iMn3GYcfNCokTj9cgKfyRu+M+9VB+XRzpk0FRlvaILyOLXrG9fCw&#10;8NG7MUS3AiuKjv/xJizOjcAK59bNwA7m6RkbjpeNr8PGVgWgqgMbEYlXT0QE5rYqdvYtrO5rBPeF&#10;044YOyOyhznoHgSWHsD8JCbg3lsU9QI0dxvL3aMc+E7g6HbHLXHEOe4i7r7L2O1OY6G7RQzcg3m6&#10;k+bpVszTTdE9AUqJKUjOU467VLPcyTV2B+B1V5gmv/PujOqM/+4Gmu73t+P4S8nw8xinMGOvAE6v&#10;Y8mib3vD40+q/TucmTWIneu8Ldm7lnOjYJ2ADAnek7no5gvoXayJYVlczRyOG42iN2H5Njqn12Oe&#10;Vi1JFp2apdnSs1PmDCxNiHllEOmEDryJ7g9xaT6OlXv1+SoE6MCTHKYeKckGntI919x53EDCeC0A&#10;qroNQa3q6lo42FrZBHZpDjxh14e6Jka6JoZze/YFSjpytbUm2G6vT7EnFmuohoMJRmtTBhnVybyb&#10;0B/464NhMiYcAjTFJTcA69vPxqU3M03PViJEMEmD3UNHcsGmpWFS8pnEvARwjaFRHEJQ3h+QTI9h&#10;N2xsa6CpQUqI3TffoFd8/rFH9VE+qMD7/tJ999xb+ltNBb/9W7+t5ut/Lv2P/+P/WPr7v/krY/lX&#10;Sz1scMdw302L0WLs0NKCyeNKy7io1+l33CZqZ684j0OmIUdNaU5ERI7YyRQpzu6yrCia5WzsrQk2&#10;a2GhKrXaBftkIxoXXvBEMEOMLAFQZfBUZqDKAKoi8LuCbSpYp4pQzWJsVyEa/yXN0x/Lcvg4vUcJ&#10;WlTbsdsFFz1OFvYwJOewHucxLeeJpSPKDiAI6AgouIpluA64JNcnLFQRj46J+r5VEA74LheqMiK9&#10;EJEX6eXlEM7Y2vMEsxPPrDJju8QjBEQlc+rzuLYKlgkzkxEiJPlNwXgFZBCXW2SvxoFnrHQGeDpF&#10;3HyCZue4m0s+nnTTPs1Kf0akwTmZTRcIyCM2u1gxwrsS8JJxHGBzqWCmaG3EHRQjOnlR0V3liGbn&#10;rADOM37+rN8X3crZjAPzuy9ioDKTzQKRN9fjyMitKOktXjN/Q+zCBc6/gKcArhNOhOizLhoHXjcm&#10;/OKnnnNGoj/PoeMvwvl0/CWaAc2ezJcUEy/inJuOTRonL2fkgMzKhQyyuw6WGTLMDmYssd9UdOgs&#10;DokFxHiL1Z0sk4O0/CMiczP5D1HJH+q+ijNtpd3ReiO7LapmUvcSJ13S3GvXrUsI+JulMRMnA3E/&#10;K2d9pXfQ+/SFRT9uxJy8Cb/MCKoMnOwGiMKvRk8WIBuGjej1gB3EfgGAuxN/4IhLaP/eLUDUVu4h&#10;N3PnWwSxEcueiMPC6xrN3WdA0hfe268TuhnQ7L3OPPsLLNinFuaAtLyu5wDQQ7Jw1mmifx8bNxqY&#10;HGD3Fbtsr9Y0RwS9AwmSu0mubqH6oLqKjleekOGCSn7VeOI1Dq1XLQKvYaDioKuqz6qOxbIhmr5p&#10;Rft4OxqYDrJ8OmKwMjZqo86lPRYiTEh3As80qPeiQRjYra3uOjbglBJz0kwjDn3fDnWOfKrlSxZb&#10;QLeUTgNPnwBPGW0FaHxBH/ap1+0TurLrRp3XvX7RCeU5f+tcj3stbrefY35+nn+nPTzBmSjoQtxd&#10;kYb7r0FRJYD6VVqp/x4Ale8JeNqgWig9dy/IuYm2qayD+l4NSwGeuFuS7RX9Vt6jjPtDqRvVXcE2&#10;nT9vsc7iT8twFEA+xACxR5J2dA6r2PmXAvYLWPyn2ekO7SYNuZkUZ/qblsBqWwtIV/k2qbsZLKdm&#10;FLv1aKOKoT1ausnX50aSEg/4dLCgdGTp7uZ96mUR6NikGmeetG/vd7UwiTRq1TELVbPYZ9REaF7f&#10;eKFlxnUBaH5HC1qN/Ds1Oykq7izZuZNddatavl4TwKJ5GWB3PppDcIy4hbE2KlOxv3MnZ6QxU37a&#10;otIWeWrbhcnuAJx27nBd0SrucezdlTBMtUbAU5oK9u1TcAq4HMb8HAZ4jhNyHxdfcVx8wHG77BwZ&#10;4UVbeBLDdFJhajJwTgNOxX3GJvEClv0CMe35bBDdh7LpjfbyqA3wISL0fRadvdEGHha4ifE9aCd/&#10;NNcZreIJ+qosSBkdzp4yzSajjYymaqWqLzxfXB9PG9ulvPfem2/D8txqbHdL6eYf36K8V/ecNPcq&#10;LP0JknxdllPVACcBsrWJ/WsWVSz0TjYmr2OmXn2MCDt1LMDK4+IAonN6WFbTAxim++ma7gZwbgN2&#10;bgGKYpUPY3Q7ZunW/JtO6Q7M0x35aDx3Z5HpVAZJtztuzcgOqLojoMpI734/9wAn3n0+D0OVr90T&#10;sTl9031AU9LEH+Wui+j9WcxZgFOiFF53brzNFFDdc6j2kvNFtU7tN2jpBIY25bBrrZ+wS8wf2KFR&#10;A3q7rofLJRJF4b66UkfnesL8jZjGdWu5oFcnQibOZyaeVOUY2c2gjUqgZqINBnfvANQ0Kb2Dxf6T&#10;P/oD0QL/ji7rH7ji2hbxHd2wql3cVzpI6m6FhW2srPc9Vv+azuV3nYcNXRetBWh2Jyrvj+Ue7N7W&#10;v6N7UDaHBNkpMW5k/NosVUfcbX2454Z2blka1a1VaRTQP1xlVIDWEB8HFen+KlqAtej4Ovm9HRrU&#10;EpdQp4gd6O9cTzr4cEBqmGsvLuWYbboCZx3DxNlctMYONzCOe4ew/oVHHxJuer+qnXsJx+8p3XH7&#10;XaXb77i7dOdd9yjMvqv0Q2PUP7EpT5zCr7mnpB6ng5T1cX27lKYDUHPHAVBYqIUy0j4iTl8vcmeH&#10;LLN91o2jpgunrA9nremXRLyE1f48oCmynmCR6Gy/ds/x9ZTUJyKnEJAXkUtlEFWwUAXRk/DvCvbp&#10;Oy12Rep4Zf5TJXjKZvVXg6c/LK1RDrtW0e1G9RApjNxPiHiYRfw4Me9pC2AyfFI6eyqLfiG+djMM&#10;QHCjv4JpSKxAWKKvAZy48oqY9ARqRgv1XVhVhVj8O8apHIZZ6Js8wYJmi7PPQh3QUA7oJB73MQxT&#10;AFOhdTKmC7DKQp7vyQgvkQp5AS+j8c4b5ZxVQBu2KaDpJEBzAjNx0k3lDHdcIRz3MULvc3HDxWWY&#10;kV7ccUkoLwTfGS1EHwUwRt9kthr25WIRjZAYhKSYG1s5El9QCKuL0WBuYBg7Y7uimDejPbPZjPDy&#10;Ny4m0Zzr75Tql4jzTwVsYagS1Jm4hK+M636CcSpeQ6/LV2HbYvMGVPOYkry6WUr4R+IJZk2XIouC&#10;HURo21efUB8XT1+dbUNcmGMVz6bqZM7UiPrm0Eh9oJVd6SjXzzrdWCvN5pfRTS3/6H0zeqwTh1u6&#10;+ZKOfoTw/Zj3/MkqT5d+4zd+s7R+87bifShS5ovuQYYB729OxHQKFWL7IH+oPyLxOKqufGIeTZh/&#10;jlPwZEaTRKr77YD3JuHYsX/vNo6K9BdJJregnqSzO0PXlRHrpU+uEIlfK4BYLo4vkuHhiJj664gB&#10;o3uLpipMXgTo0YSl9sXuZJW4hhnm6COJxAfSDgxi/Y0FeCynXTrm2irIbKgM+J2XXiAGjdYJ64R9&#10;Sg3DS6o1ij4r1uSqL6tmsVC2T2Gm3V3nZvWK6oKebjIZF3VNHQvRY+/2jTAgbkR2Z0MBtEHSxIcT&#10;W46XJp4U3clcOHGqzOF6XDBvVmnVipXFQnXGrv+a1+mLb3LxO2e9TkeUUR8jnL/gPL0CRH3iuvoc&#10;u/slABlW6ks7qivXaPeMKC+6/q7azERkHsH2d4GV3xvlfR84VYq+/3u1Tf96rHcSQ/FnXLl333OP&#10;hfpq+e9Vxhl8j3lKB983Fe9R3rtPPzO2vuY6Mto9eVptkPNgL8fXTufaFrb9j+m/Vn4A0Ht9lki5&#10;n8c1NIFwtpfRZ0JGwx61qKUrDYDtzrI90I17YAflys73od3TFSi81evfB6jqjoGKi7IHcDuofQPu&#10;PRECXVW9tFTCiiVMvcirCT8Ugvj8AxhGhcNvcVVWA6waKCJuCwwnuqIT8JXk+dYAVAdf6y59vFer&#10;9HQpL8YudvfYhnRtBjzpq1P5MxaAmkw4PG/K6NJSlUJrgKeNLNc7pP/v2rYGcFoHLCWWYFMZPBmN&#10;x2W3l0xiP8B/ANN7QD3PAWG4h73/h+n/jmZ8B0AV2icAJ8Dp1BkmDtqP06QBYZzOkyVc5D665B58&#10;2S68bOagMXSviRA8ho+TvvcYxuqw6qRDiUDJcTRMLwCVTcthI7yDOwQTCsk0tuvZrhPw+J6R2yty&#10;nJ42vn6UHuh+DNE92Ka7S7feeFfptlv0+N1OG6iM+dlHjLe48t6ibalpw/GuyI73HLWMZeLWi+j8&#10;5fTEASgvEpc/kxoW/XSPKfNNXtN9gFOAzR20TLfc+IPSDYBRmUUKGDJ2K9ik8sd87daM5H74t8Vx&#10;u1iCAkT52u1YqeigHjDqe8jvKh8RnANTGQP6G/fRUj0gZPPRxCIYHxZxBMmuApzeJHh/O4xZug+j&#10;bzQqq8es0MS5l/7L9qIJ0knXx1hrSG+AeaiCZ2B5UXROXM+rgad16nbWYvCLKJWkvbu3foTVX8T9&#10;NpspImnjI4yluxinVecg/aEMqn+HhYkgPHKBbr4+3Hitv/O6Vyf3GveWbm300bnXtHLuNwWEGtYL&#10;kKpBd0Xzx5na1/cM7GQ855robIzXxDlbm46zujFjzTcVCHv8LYCp9kp5uzaTDZWRY6tG6oiM5jje&#10;BtDs9e/g65imzlyEbQCu5sqKW4gUaCOjKaGcua56AEs9My73eUJhW7g3tsS+tzBCbGLzEXfmm888&#10;CUw/WHoII3nP7XfIlbq9dNutt5duZja4FdC+S/L/fffdV3ricToyXYH3AbFl4PhrRPs3l4YDjRMx&#10;udOxY9OFiU4X/Dl7HJe4GJ3V4nW2rFpW2i/a49ixfcbWRxEg52yemZNiRHFcyxGW26b0uo+ZJn0a&#10;Jt/aVCSQV4CoRKd8kzDNbEDjDq4AUJXB3wXBUxnyXQRmlp12/5yuO/e9X9I8/dEf/aEI/8VSaNcU&#10;4Gk79mEP/UlCHI+4iI+br5+IGNquKAnaSYg+mjl88n0y2rNIRgj9WQAUBqoI1cxN1MihSEaOHqKC&#10;aSp0T+68AVR50BnH5Il9FuRYPHkzTKPBz2k/fgKIhe0os1IARbRQfudXFbUf+f0FsAKqki4aJiQC&#10;94tYkPOiCM65aZ+xIwuIOg3U5LGe4nI7A0gFiAS8RNyd8dlpR2apeY5HJYDn+RbPDfi54KZ0kfuw&#10;cPz53bHb52uXrgFEFpKLiXfw+Xmfn7MLjAizOAowhZGy0AVMnQMOzubvs+ifBJ5OZtwXTZafvVxE&#10;QwCOxO9f5TWM8yq6MixbxqQZgZ0B7A7pqksw3ioX5xwz9DGYjWhrurZzc29rt52qC8BhgpqTGZPG&#10;2BkJkFSku26lQtGkixvPpsplXUTnLvKkD28McGLz34kNOoABOgX0rd20rXTLrbeV/k4i797DJ0rf&#10;eA8LY0BFZkayuDJmDcgLO/iVj4mzCF16/WsL5hcYtwjLAcnslI+6aR82tjuEgTosy+qwnfAxWqgT&#10;dtJnAMiLXrvLyYiy2IbJih7omtc6F0UAxGdYxS+AtJwrGW1FfHwVoL0COF2MG9HFtAuL8RHtQXqT&#10;hqj6CHhK5ccgtPTolAOjyHt0BKCAoQZ2knHPvGPhfBNd/hIA9RzgFGHjK1WqcNdwYGGdoj0YhM0b&#10;0CnN4rqpIui0AxvgBjcY5T0U3TzGDXESXVPo+NFSg4s8pyF0aJi/qeP1Ps0wrls4S7mznemmTcV4&#10;8hRNV3JLPv0SWwcoHqd32bKB83LTLv93tthVXfP8ohW6ntfBTeKs12mL8c9Slt7kRG3fsbs4D3/q&#10;BvB9ZqlSrxSR+P/ugv/X47v/XgBVuPsqXHoBc1Weeab0A+LcVevXVzgAy9bdSt1TkSYe0B+gF/o8&#10;71Gcmq69aHNSHr17j3R6oGKt+81yxc+LZk4vzZ04pjSXqWEeW/WMJMx7XTun7+s9NRR22CnwbW/n&#10;3buVUVlnO3+LRR+LRj8L2XCai7A/w3saPVhA+lhQ+jmGdahXGtejcWniAJqknjJnpIe/4z1+3m74&#10;yTtp24wSnn6I8P9pLMMroiUsBlkoIgLv72d7t35PInI1Gqekjb+B2RI7gbXMzj4JymG/RvZsgf1q&#10;RWhLrDuks2iMIcYz2MWFC0obXG87xGnsUmC+h+YowCmM056djnxMRAFBbLLb9uawadlH6H1A1dNB&#10;XV7HnA/lgF3MUAGeyCjOEc2eP2lzxnxxWXggNi9i7wCnK+5J0f9dSJQKx3HuS+evhhG3QcNSnfDz&#10;0dkdxkRFa3jI2Hx/AebWSy1fT7axihNsojDEroBjg1L9NznuAKg3n39edtaTzBSPlR66+2EL3v2l&#10;+zEIj9FCPSOY9GXM0tuE4jVEdbxH/1dHVEcdpc3pBHwH8/SKa+olTEQA1IuiDZ4TNppalvTTPWzx&#10;vN8I7W46p9sDnoCfmwCkuOJuS/p3xnSA053GcrcVAZiAVfrqfvDXtFd/QyT+t74nDBSA5XvvNsJ7&#10;8OYfKAj+Yelhv+9hrNZDEZ6H3YqWCtP16L23iCMwqoujjmv2VaLw140b3+G4rR6he/SNXJeNaSJb&#10;GO+3AVY6Gf13F/rYTz/cEAz/qIE9jeKx+lzKizGmKzho12hCWCNCpgBOS12fEYqHdZpv0zRzpPiK&#10;gQTdPQs938MA5G9h9H/nP/x2kYJeh5ZpAqZ6vPvHKCLqBEgOcD4PwBL1NdLrroezszFeRxu4jOHa&#10;C8nsnEohIb89uYa7RZfX6C3hnS+W3gb+XuVse0WK/ps2gLWN0RpgqsKetzbK64CJ7yy5vKtrqWcY&#10;JOd5b9q+aEHb69NrVvUt7z1h/JuvlxpxFrZ0/aUSppNro2OS/xv4XRypiWPJ+1yHq7KW9zpA+Wks&#10;5L30bLczE9zCYHDzTbeUbjLevemWW3RkAtz33l2636blqadsWPyNZgw7NZ03d3FNvseY09PGZJBq&#10;l+EqXoYl3Lh3V69L9GG0VpLblwhx3uh13i1yI9KPE9jTi+m3c95n0pH1IJ9fKf4tLcB987ruu0oA&#10;FRbqqyLGIO5mjH60pmQGZf1TxOS/0D6VAVQKg3+RPP5fC/D0r3KeAp6W6ltau9ZOULL0Fn1ocWvs&#10;TmebxTr1IocTrKZOZF/Rxp2eNSnYhIdHzeOzK70g6TPJ0hnvRNBdHqvFJlh+YOWC4YzqSoUe6mce&#10;XeaOlRkw14GH5C6VRdziA+iPvkz+TbRPAU8BUfmZRBmE/UiFS8qLC/Yp2qeMvJLJ9G0BoC5ZgC8S&#10;L18wMkiu0zlMVMZrZwr2iQbKYw5AqgSG0RccRZEfZgU+7CZz3I6tADYRcgNicR5ehmbLR7Q+RnER&#10;LAdYAU9hoIrxXdimaKGKiISKUZ6/FR1UqPYzwNoZwZqnig6+ZCeh2wvwWUbQnyY2AVgIWv48TkOa&#10;qyt0VhcwVicFcWaHmmqW1RK157NEjyUA7KOnraOqkQ4ta5rHN7YzEtRnjDB7BlvpIrsilRAb1spv&#10;ki20c2v6sbYWPXcfp59ObtROTECszhnVZsR51nOaPO390l+bUT8lWTpp6N9FU3w/RTo9hxU20J96&#10;XwJmy+9DWKgvMZJu4sBkOooCko76/Ufpn44cxTYJA4xbKNqwgKbsFMo7CAyc47qFtxh1Ohcymvuk&#10;EKETBnp9wshcC5g12jvnNT1KM5Ud/ab1HxX5I9NHDyCa7FAaIpxyUJdWFlnsE6p8GtfIFLbbEW5S&#10;vTFErdDZsddWe5U41oz+RR1WL6theP0ZfVwvu4EqR+1DLzBabUhubmNTIULHNIJ2YDTANFaq7rjB&#10;cTX2Fwlhl+RIRcMkzeNTRo8CXsVGzJSELj9rZYJNOQnTYH8Iqxvh4wXn11XC+8v0YiexDLt27jPi&#10;2VuIhmNCuEgIfzmLY8C1Yz+GYj4wPEy/1JChw0rzpcQfJiz+grYo2qdCLF4hLv8F61QBnv7V1/+v&#10;xnzfF4p/X3T+OX1Z85YtS3/2n/5TaRRrcSWwKgqBK7Kefh5AnR6+n+XctQny/l+2eTnDTJH3fh/Q&#10;vG3XGqXZidqYQ0SrGHrqJEyhIEGjuqmDNbf3zuiZQ9IIobXFqzWtR2ui2fZ2z72Iw4fYKAzthVEs&#10;2L4O8ml6Yn3SY9i6NLijEQOH3ADi1SFA0JhujUpje9uZt6tVZHm9+OCDpcduu8diek/pkXse5P6p&#10;Uqr+xuvSommbAK5efq63vzHAGLCf39PJDrulBPMmoioa00VFT9W5SQpP3zMGqWuUoWqiR3M27VbA&#10;UwdOVgWxwhE/xDCuX7aotNUGZZci370yyPbSOQU07Qaekiq+R+3RHuBpj5DYPaIK9qa7Mox/ejBt&#10;XKMBzDmR+1JysU7RUp65cKowZsSkEY3hRSxkwFM0f1dyf0ocSDLxEubrawHWCRWMeeWU9+BY6qOk&#10;lB8Uj7IHG7aDsHnbpqXGi8vl63wko2iKoMxepd5t25Y6NG5SalanroW3RqnGm2+WXn/h5dKLTz/H&#10;Ol+l9OxjT5avk+dsMpL+bhGtyxlZnx6ngTyuunSCdWWkZYT3pkX19QAUqeQvE2S/IOvpGdUrj3PW&#10;PUIonk65FPPeSet0hxFbKlMytrutEHpn7FYWimc0l+ymG7A1N/3D38hzIgznrIvL7g6gKWO9u274&#10;B+68fyiDJ2xTYg6KUE2/P1lRj4hDSBzBcx7DSx7Lq08b03EHVpdcX0QrcFw2irbN2DZdlu1o2zrp&#10;heuul61P9D82YSOBm/HD+xHXC8OU45Sg3tVpdhCPssZGdNWKD4SiYvXFFMTUs8goeu5UZecccOPF&#10;EbRU8vuDv/svpb/+q78oPU+Q30mS+NBuqlKw1WPcT0bl/uLIpmCYhoShBNUDMdq9lQn3sJGL5q9b&#10;67Bg0TPVMEqshh17TXin3j0C/Re93kkKfx7L+opN4du0nTUwUXWUYDcCVppj3tt4Th1IELoAXV0Z&#10;H3rkY5P3mCqUQQM1dV5T6Pyqn5Gr1oC+qhk9YMuUERvPNVEA/a4Q4KoMM+/QhL0NIL8uRDYOxceE&#10;m96FkbyFfu1mqe03ibS4EXi6FQt17wP3lh4VYvu0DcxLogtqJhoEqIu+MFEgLYHVNsaSnYC8Hq6x&#10;nli+vgkhtXEdjgwYo/pl0rC+pXnc5SutaRvWLOdW3WSTIcbAmnreFOkiouNyYohyv3RdXLFuR05S&#10;yUCFoPmy0NCaYJCdJFuvzEAFp9CW/lJ0QVksXgZPFSXBhdvuX4GnPwSelmAnVglIXC/5NhbXbSmj&#10;3QMocW3stSPavUslh53u9u0yiQQ67tglr2S3XibBjoc5qE578Fe40KLPSTdXpUWwEtkVWQuFkBwA&#10;ytgngAizlCfzqcXyajKACus/sJIXwYKa/KU4+34SDVB69YpwzgCwcthV+XepjAmACoOVbCgAKvqn&#10;a16oq274VyDPS7Q4F8NEhRkqBN5hmlKhUtYVZHd3DJMWEeVh8/8j9AUnLmCeRMOfTShXgFLE0X5X&#10;cqZyFGLp3LByk8oNCouUeIJiJFiMAgOegCN/KzeuHKeJOWPZD3A7bUwTfUKYrUJY7vcENV/LUYGa&#10;49RLwXF0WscBpxQQ78AMbly9kq5iIYHtVCBpAJq3RalTq5r0OMBT+8bYEEyI+P/UrSxZrIjULniL&#10;wLydcmV261Lby4WzZ9cO4vBtFnPlo8DHUTfWMHFhz85jc/oPGlY47Rq3aEF4f6Vg/GL3jLiuzCRW&#10;xN4XQWMVsfcBtlB8TsovLKCf/CT9gBlxhvGrXAjCWkasetLrRGRulxwHYoBRZtcBjgGQnxRaJvow&#10;OU+FbiyJ8AGZCUtNSjxgetYuPGzWJqLClQqOl2iSL1rN1aCMIJDs3SLiRwm7HTV9d2hpRyckLo3n&#10;k4aWxkv67ePG1NKF+l61N0rvCHB7g8Pojec58F5/ld5JLUu92sZynCxuYtOA1Ola0iez+k40oil6&#10;qiSXT+GamTNpGAZldGmJXqlFcycJyRNSOj/p53r5ViXIE6tH6H+o0JqIA7H7P8k1dc6CeNFCeAGL&#10;kKiHYxjdQ4diWT9UuK3OYyrzvHMDuOQ8TMnzLCGowzWnj57qb6xZXdpPJ3YV8I4zz8v/HSP0fbap&#10;zED9apfe9zOfvg+8vp8dlc/jspusODYauOatWn2PeaqoZ0lgbkrEC/CUeAKFnZ+7jj2/MzYpAQN7&#10;sI6bd64urVo339hZmKuU4rlE9NOdq5NTnqpGZ7id9gC77F7SkdsR57eVsxS9U8eAJ+O4Yd2bE9uq&#10;cxmSypseaH1xHEM7y/OixcguWsdgXx1g/UUJDGkHCLVxXch3qv7sU6zwD3BY3St4kW3+Ibq2V0QT&#10;1Bd1ADD1thj19DPdiNR7GU10N75raxFtrGqknoW1rgWjoWiDZkYVSZzvQAPVA4gaaJccoe5ETqcE&#10;D87WZ7fY+79GZs0mAuIdWN3dWN2M6gKedgFPu4rPXYsqVpL4vQdwSu1SAaACpDBRYZgj/E4kQZyk&#10;BXAy+rxwLWyT6JC4XTGWub6y6cy96ArWNuP9tEQkwy6BvmHEw4Cf5Kw7bBO8f1+uf/furQI79WJu&#10;+fhDJeF6MWXHfUj4PHXMUAxtb+yK0lY7/66um9bNGxgV1S7VsbjWePvNUjWC8hpvvMa67zqx+WhI&#10;Q9jc+9TKexTQEY1ZI66weqpAamFC3nmeaFy47CtJGad7CnhKIOYjRjUPJc8JO3QvsXiOhF/envDL&#10;uOuSx4SNSm/drYDTjUDTDX/31wV4ukWCeHKdonW6HbgKeLrbz91LKH4/JuN+YOx+vy/AKb//IT14&#10;jyVHSsJ5AjBfA+belkFVy/taT6RCAHKAQTNjr3IIa/XCldsDyOiDaRxQUSM0hqtyymjhlkDyYiO7&#10;AKV1SY8vistVRKnJysZgKUbqI+HFC9UQzXZ/mMI0EuZ7QNfWgiPlhhmPdW/T3Li5FaYz7HjbovNt&#10;hPH/yJQH26DliBlhlGOIe1WYqH5Y1+4Ypw5YoLBCjaOBEsvxNo1ZwZ4nEoBu8zkA6kWml9deFHbq&#10;3lbDWPpd39sQAGoOCLWjEezsWonZohsA1ZHGKbU8DV73fQBXdXqvGi+L/sAk1jXyrmPzUcs49h0s&#10;YyIcXsQovmjs/aIU9udl5CXDK6Gnd956q049pgKv/U0A1K1CVe+7715de4w5Nqm1Aex6qqsacbe2&#10;IDBvydjRlCGnCX1p03SIAmttizqs18gnjFGNAzvZ5PZu28x70FqcQ1f6Qq7WKRNKyxYSlMtNO7Bn&#10;P0eeejCa4KzD50w7ck+9iJnNffOKjfYnBQNFAkL68CVm/PsAKuO7yj6878qEi9677yWMR/sJOOV+&#10;+Utjuz/8wz8sfWgxXgk8rVuf6oDNimoBqG0SrXcort2+g/VyGzHcZqMfHUoEyxtkl2yya9m2Y12x&#10;c0or/Hk1KLHyJ5spQZPlXKiIyMNClUVa34RJApriJEosQNiGLIgXiLfP0hqdcpHHQhswlj67WPUr&#10;RdQBT4lBSDVMju/AGGCWLIevUiYcN1YE5H5/QNR1DE4BogCei24o2Y0ltiAAJrUiWcgjnjwiQ+mI&#10;Be0oEeUx+UGntDmfSadOGA5MxxWuruQcXY4jL3oborRrAVMZ40XbU+RIRUPlY45C+2Q8GLdf4cAL&#10;m3Ca1soOMm4j7FcEngFeyYO6SDN1Cc0eNiVUZMBBwMVJI74EmO4nKk0h78Z1Rh5LPyyt+GBe6YPp&#10;k42oBhAftioo3M52zsnJGR5XBYZlnpv40o+M7NasUt2wsegM2r2zcjyg3iEFpMSkKWzNYzyPJboM&#10;uEXXtXTV+lKvgYNLH65ZV8QDZCyX9OuMWssUZ4WD8jtrZ9lFmfTWYhyLEv0KNfqp8c1l+qezwOgZ&#10;z/1ssqE8/8ItATjFxZkxbTkKI0cW3qRRA9QWhQDpOOmSJ3WKTqiIhUg/oEXliHystNGvMwL6COM0&#10;n9h4JhvtePlO3bhiGr6Fgn7HTV3GU4Ma1UstmgqUG84ezNUVDdJEzq4eBJpN6BnerflOqdobLNqO&#10;ejWqsgLXpCsQpmnsNwrLNEVp8cwx/djRA6L6uYDpmSTszpwwrHCJfSTZdzWNw8er5mP5FmP5iIWj&#10;czEeOWxGf+SEC/zkQaDIongM8yRB+gwdy/ki+M3r4dw4fQaI9/WEw510bl7yfmSE+ZnX8AoGNYXQ&#10;H364oLREN9zHCqX3pmia4SDsZxjcpJIXOiQXfYLeCjBVyUZ9L+LgV7nvvgNLfv6XQFRFvEHEkpvk&#10;Ev32b/926SWi8a/cgPIzxdiu0Dzl2sz17bovsp0wqZ86nzhez8lAO2bcv08Q7BYjrBVrRBMsml6a&#10;Pyf1QJO8hsCTyohx7NbDiVfTb9eFy6hD/bcKF10E4BGP90uwno3CpMF0ESONycZ0L83Q0TWGaHyQ&#10;MNLedtA9fG8Pou+ewE3vpgCOlPc2ds41LCJV7n1Ips/9NDcPFEWvDdys2wvZTEZU+8QYiCJIHU9H&#10;Y4oODek+6OMK3AAA//RJREFUajIMCN6sbbRQdOzJ9MqYogEQ1dxNvyMWoTcBcUS342jqprF/z50y&#10;qHC1rjLK2UgIv12+0+6CecI2MUzsCmjCku7z+V66vz02MHuMy/dyoe4pDuCmcJy6J2Vk57w/fTH6&#10;JosBpilawKufRWdq04FZT2zIVbEd1wCnq9jbbETiHr4KQIW5DSuee1EYrOSg7d4FyG9zbm7+yMKz&#10;2ONboivTvXwdHaRgx/lKbWdNHCr7bQR2ZUhpFLakDyt7J+Om1t6X5rQ3TSy0TerR12Aymr1rHOTz&#10;DnGaCjjtAnwGWLbEKjQWM1H/7eeM8LjuuNhe47p7IeBJR+BTqlAepz966I5EBgA6mKL7iwTxFP06&#10;sE93Y57uyvgugnDjuluMuG4JcMI+3VoAqL/z9fTaGe2FeSqYqsQZ/IAbTyYUJisgKgAqSeaPpYDY&#10;yOxljtq3xBDUlIBev5o+S518yQFrJccrJpB2gFNHuqLuhNO9gfj+wPxgoH4kcDOeQ26GEdLCJMhj&#10;l9asnC+WIgAqpc/zJcrPKZLlP5QwvpjDOUzJDIz3hKEqWGzCIiPo36llqXe75kZuzegmm5Z6AVG9&#10;yQkGG1UN6wVEuX+F4RotciY5SxPof8Zgy0fYXAzurgiYPKOtczxJ8PWETqb3MQzaywDKC8T7z2PU&#10;nscGvUyH9hbAUo1+q6Zz/V3sTkMBtC1TfA085bpKZ17y0trWqS69/y2xLC8VI9i3M/Z7JtVET3HO&#10;Gb8y0TzLfVmFxu0p47knH7jPcT/3JGD04F3GoUCSuIk7jezuwDzd7rjNv+81qnvyUaYcLNi7RojN&#10;4og1Qk9Iba6vJr7WSH1LokUaSPNv5GgKYKW54T/Sgv3Zf/yj0lO6KptinzNu7E6v1b9Tm9KIXt1N&#10;GEbrb11UEApxixaxN8lFI+Eo6wOPkrpY12gDr9pkVAKouPMyHfmKUadgoIoog3J7StGFl0DvgKdC&#10;5+QeV3EUCeO/CjwtDniyS16D1Vi/2jhn7Qb6mC0yKzYDSht8fR2dzWpIW+DassXmuupBpOeuITbe&#10;SMC8c7cF4hjRryDEONVi7U/EwOc0O5UW98wbk2HzhYUyoCk75oCGCNJPph/uaFK0iUrtUo+p7ThN&#10;WH3pU46quNCIqL+uzJL6HnAKgEq+VEZGhR4KiPqy0N+E/UiQZnKTKjrqYmvHGKXXLqzPcYtxxMqH&#10;gYcjGIEjPh6jz0m8wdmMhKLXcCO6UgAmmizH1UQ0WOArM4+uZbyUXR7GJkAomUNhzwqtUxx+xnWn&#10;snN0Eywfod9P+/upM0G/V8bM+/5oQ84HcLlZxuJ/Ah15FHA6YBe6C82/iS5hzfLFSn0XlJbqoZs9&#10;kSXfxTVQ1kx3Y4ouRgm9EntPcDtZy/U8YX0r1JmkiHS7cWw6g/buAp722Nm6QR+J7ujYXlovIWT6&#10;gzICuFKMJSO6/6Kok7kifDRMYsZx5fqQX8yHy3H2v0hfzUIaFirW+rgov8VWJAQywu/zeb6O7AbK&#10;iwCGzQ0/I7rymDLurFj1U+kS9ilicKyV1+GUtOXDR6Uiy386ciwOpNNFz1diDXZlXLdhWaEvSFL1&#10;+IGKJlG+Td4xanj6WRqmZ0pvvOTmUcNNojuWIr1M6c4juF9kdzhdD9UgKbpt2W4b1KvnqAs0EYjb&#10;6XQ39huAPh/txjfZzjHBdrPQ77OkA08XjjeFK2SmupVFUoSX+51r1MKss/NM5+BOlTGHjwl5OwWc&#10;ntjrcTuIc4/R/RwLYDW+PCv87SIweZGGJR/P0rQkUfck5vOcr10DOj/76stitxQN2F5ju49ln+w2&#10;Nj9nHHbFopnzLsxUhPQ/B27/WUXKv2CBEvz2XZRBgFQBpsrA6Pshmd8fzf1vldEHvrfy+4psqIqf&#10;OYGtfQ247NS1a5GMXjjxIqYs6pmA5iJmBOvsxvQZ5umTz+z6LPrnsK2x4B+WZbR957bSKjb+RXbn&#10;H8yfoZZhIqFyur/0gwnrG0ZP1r1pfU636gT+VYw1nnKTr2Z8kgWtaqkbN9Agov1ojSYNaisjBnBK&#10;SSpw1S276SwMFoj2dd8qdWnwFubA6MUuvSHx72tPKBB+kM5JX1l20Qk2TbBmIwCpvmDNOpxPDd3M&#10;W6mVaOXn03/XwDiqtp14teeNKojLa9jhv6uipSHWpdW7VRW10lgZ6Yxg2pgMyM1Wt5FRTTSJm4RT&#10;7tTbuM+1uz/xHDmMzArQtC+H8ZlU/N2OvWGEGB72Yuf2JdJDeW/Kx49n1J97Q0YR3u+rX0THQQ8o&#10;iDZ6jjhSo+0oC2XLotmk+hdRIbm/AtZhv6N32utxxAG4jZV+B9C0A3jaIY9o+2bhmVxiq5fNtehj&#10;b6cLQRSEGIdYRpHD+3co7iudifA7YfM6tKSdIZ5vYwTU+j2uU+9VR8GlERb3bB0HWHLV3rEYWxiB&#10;p7qS3tN/94Yy4ZewPs9x3FUxtnviLmW/dxmp3R6AE5aIqPvmuOQIvOOSA6AqwdNt8psCoG5TvXL7&#10;P/x16XYfb4t4XN3K7RLG76aVynEP9ulubNXdwNM9YgruddwnouCBRBNw+SWX6lUC8apYpzqYsSa1&#10;8n4Dzoqg2wMTHYD2gOJOWKeuAGFP4+P+0sSHcqiNzph4KHZRf11Stleq3lm9ci5ZRNLkZxeZTnHX&#10;hYGeZoPVjBOtFZ3RRAGYY7BHwyWSD+7SGhOeEEzGE8C7a0sOufTIGVENJDEYJqNpRPoeiabHkARM&#10;pF2dbKOWBPIUnA8Bnnp7D9oBqM3EZtSjM6vxMpBkhPaKGpmXgJyM7MqsE90ZsF+DC662cWR9kR9N&#10;vVcxzXTM6M7zzMc83xgzmgG87wFjVY1i3yD+funxRzUpPFCq8vC9Rdn2YwDTIwBTjkfvN6Yj/n4c&#10;q/QYgPQQYHqf7K67xFoUAMq4LiO8fO+LrrfqrzxvJPq61zrj0LdsVF4vNbUJaSA+pL4x77s+RkNV&#10;z7g3nZFvei43KnL+7d/4jdLv/PZvFePcsFAtOG87NsyIvbmYkJ4ieKaYPCxlzGDKwOpGCxUj0sED&#10;Kl4ObLLG7XDviTbqguuEPMT99JNvyItggi9/zulc9OCVgzS/Ncn6PilQBGZGllABniIW/xXg6Q/s&#10;BD/AUiyGpj+wc1IaOxv1+CEL8apVpRUrVxpBLCXG/ZC1PfTufDH0M9GWU4om51g1Vyxfjp3Kbirl&#10;ltKyaXrOXw2F7MYvMPGTgA4X9DXMVBiFiwmxpK8J03TM9x85pPjWz8a+G/FkQuNSWHlGqOUlup/r&#10;PwmjRCAuKOpbz6qcal7p/io7wL7FiJRBVETkZRFzkQtUMc77hEvrWhHySA9lR5aC39ycjmbHD6ke&#10;zbiuQuuUAtuLKPBLqX0BID6xuCci4dOI2wWFlitcflbYITNTvRK9wXf6J+PBhGcmvsDoJUDoNKAW&#10;NuFUhJ9YqDBSEZBfTDN0xneFoDxC9sRDsCpn1AFAHlZJsse4bouMmHWqFlYar67w+i+aMbVo5h5t&#10;Tt6PeLVbOyJArom+duYj0MOTUcvZ1a/kstuoyX2rcexOmptd29y0dxjVGRkc43w6yYUTVue8dPCw&#10;TklrDUt3OblXYYMK52Mi7wn4nWjRsEUYHKahsgsoi3SAU6GjyQlX0WEYABVx3jWvY9ijROuHRo0b&#10;7xM3/9hJi0wjYOnLnMzRy6WMGtN1PZUueY8CcKUn75YHtF2Q6wG6u/TqZawRzciuXRtlqnwkZHES&#10;d1tv1G4ztHt19RIvlZ6PPqMK8PTmG6X23TqVZsxzg6Pz2iowcPs2H7FDm+g+Ul8xlfizP/txdyWY&#10;vblphrpxjTSaGyOpdwox8/tTBI2qYJgrdHSuzKb0As4GvOarKViu0HjdSjEQ4iPiDpmqq+nDWXPs&#10;7tdhmAR+Ho+jicOQWDoi3UMu7hPH9wIVR0qXLhKOXzqJoTHCu4CdBKDOnT9WuqTL6TLgcQUg/5yD&#10;8bOvvihyefYpa06fYFx3n2IdrmdH5eNXANZPvE/fGpkmMqBgngJsVBH8sziDMqj6fxZfz/tVBlJl&#10;PVQhNo9uKe5Y10+qDIrv+VchnElCP+i1P+NcTR3Ld+CJ3qpI7g3zlBBb4OlTN6lPv0hEwQVOQtdx&#10;zBhHTxTp1x/T26VvbcmHc2WNTSK01j4/So9WyknpSro0blC466aPv6vUtf3txSgli0RNoaS1X8QS&#10;VH+7GOsN7mycQtzdN4s2/UfnhpgD7FFzI6OmXEBt67xJCFuDS8hib8FIJ101O+raxhwNaJjqvUXs&#10;SifyDp3IG3btKSGOXqdltFZAWH3C4boZd1hQqgtKTKBqNYtUdR/rGIU0sxh0AOh6cEMNYhUfjTkL&#10;M7lYNdBaOpit3v/om1Lge+iQUNi424DnaEX30IzuMTIv9KOuwwP5umM/YL0fo3qYy+6YLKeUaBdu&#10;3MTCuC6Lxgf3sE9Sd4NRj7s1esFrMRYUwCl6wfKRzUn0H9FaphdzixDc9UZMG7ltt4om2S7dfefW&#10;1caK6wCo8v8tE2GSTswPZcEt4uadpR8tuVsDumFKOnIutsNwG292ZJ/PgtuSLjBREhHkd2umLqR1&#10;TQtbTSMvTknMSBMLdx3ap4CnN+WnvaJM+3lOtxQBh3l69O701/3YCO/G0kOccQ9gje4vWCMslGym&#10;u5LVhHm6nb7p9krwFAAFTN0OPN0GPN3puMvndxnv3WWElzTysE733gg83XhjAZ4e5LR7DDvyLNH6&#10;a8qdq6uSaahup5VzJELoQvuDue9O+5bPuxjXdQeMe3JWJvtoCGAzxjhtqjH9/CkjMc2y8TDNa5bN&#10;skFNzhPXnTDMRXPGScrvUnoC4PiTP/5DmVI3EuG3tNC7p9BZDmI8SRdidxEAXWTCdW3eUEp4k3LE&#10;CalBYgwKxokkYCJtVSIwkg2VtPARvdsWDrkeIjjC7rWQO5esuYiu33j2acDpKcfjpZfERkTD+Sb3&#10;Y01j57rS+ZvQ77XGMrUjOo9zuFtTovPG3KMV4KmduqHmrp06ro13aNlee/JxovqwTBLmAafHfXw8&#10;sRWYpocBp0fuox+8H5NLR/jogw847i09oN7qbjq2OwGouzjt7rsT6/TQw6pZuFldKynR7pB2AEA1&#10;bHATj/09QK1WsrQ81gjPw/LW9u+arrHXRGXcp5rnj37v94ooh7/68z8rxoVN44JuAEC1bYGZ6130&#10;t65ePMumNec2A9SarHkfGJsvKM7xZMmdtrZfpnuOE+9TcpLoRL+QV5iNXtl9h3mCH1I1l83gd467&#10;QudUdhZXgqhfGtv9gS6a+cpKF2o1nk/gOn7IIFk1Zq2DhCzSOcydO88IyE7xfbSuRWHerFmlOTOm&#10;CP1D8Qr+mjF5eOl95bJxdsVRFN3U1t1uAkcJss8ESHCAyEU6c65consqO9HojNQNHEa1ZUHcs3Mv&#10;u+x2i9qW4tiVvCGdTYeIJk/52UufJstBsvnPIg5PxEE5HyqjvKJrL+LxfCwqY8pjvIjMK5mochp5&#10;6lbKeqjLbiznsivDMJ2iJTgRwAI4JXfpVMZu2LOLgN4VI6XrqQdJXUuS1QGx5E4lc6rshkt1SLKO&#10;MFShyeN0qahtOV9on6LNAaCAxDznU8aCoRQzgjoTjRGdVOHCS/lu9FFYqjhjjnneR46d0qJ+0u70&#10;YGkrHdqGjz9GDS8rLftgruymSXY3AwtxYT+7op4cGT2S9WEHPMqFNnm03JlpE+yEMCHL1UPQx0T3&#10;tIk9fMu6tVxAGwvn2wljpDNAbMFgYIiuJ3gyY8kItBMRUAGevsY8ZfQaa+fPC3GdRfn7GRhZbCsC&#10;HIu+szgVnIg/8XpdIWA9Vcyjyxqe0Kep7AjLVMk0fZGYikIkH5DtdY/ey+uXvJv9AEPCWyOuPZQE&#10;fMcBqcy76O+2bVlTWuumH5fTFDeavhx2zXQ+1Xj1NRkqEqpr1Sq1i24Jdf4RJ8x2jry9ezLCXK9f&#10;bC0guR5Y3+j1XVtaIRV6URb0BTNK7xPjz5w2TsHwZBsHluNFM4wF9eUNUX0gAmIh0LRMjstKdP2q&#10;pRE/TzV6Guhm24ZeQoN5+96lhdNnlY5gGE6ecC4TSm9iZd5q7Lo/Xzu5H6A4VACo8+ePAlHHgSj9&#10;TeeAk1MHSmeM+c4CSeecJ58WkQ0YU/qhUwH3jkuXzxURAFcwUJcwmJ9gqb7y3n0D5CZrqQjPlM/0&#10;T/+rHVVYQ6Am6d8BvUUSuPcxgKoSSBUZTUX+SY5yNUzl+5levUqHXuUYsDL6oBySmV7LgKcYOJLH&#10;BgAba38CPF2+Rn/g/IpR4rhN0v4D2CeVJBsBqLXCXpcsfF+cxmiie+NWqfjZ3fdt18Ki8q57zV2Y&#10;jpssdAIbHzEyMG579oFHRQ7QqNCNtJe/1BkrlSDLMEydGxq7ZUdr9FDvNawC+r8TQW0yabrTTbSx&#10;yDdQIlwPG1LnDXZ0Y7jqevDesMt9TWxF1eeSJJ/eO2BA6F9DzFQqJmrrLEyqfG7y1QG4arJs3nWT&#10;b4i5aI5dScZU74x2sGZZ5BZzwa7TE7l9U7ROHKzMGIfV8SSj5gjd2yExAQcxjwd8fiDRAd7ro6eM&#10;azHAB8U5HJZjcwzgScxKIleKDs50RCbHpggCBE6Lw+e5VvN/xt+J7rguL+6agN+E/V4FuBInc/TI&#10;QVKM5aJJplvgZ5TWiyzZoqR4+xY6yO0f21BtMMIzdXAeL6HTWfz+RCMnTt1p6cbspxOtMxbQAk8a&#10;0DWskufbim6mOa1TM0Wv0TiVa22krzd5GwtobIopbB+Xl9fuPWzdOwDLa9xtiSt4Fnh6ElORouHH&#10;AKjHRRY8KTTzsWiTME8PGtsloyk9dndGOM5Jd7vRXIBStE636q4LC1UwUUBVogruoIm6zREmKqxT&#10;gNe9qXahu4lo/FG//ykju+e4/l7FztTUR9kMG9ORo7IXxr5fxwZF1U7f9iJJ0msIQHUHMHoDOP3o&#10;SIcYXY5Xmps08PnThmGXxhMuT7GZnY51pm9aLJLA13LvvZOO6zd/89dLf/O//OdSXYaDgc6LITRN&#10;A4zr+jKg9GzdmEGhARBT35izQRFi2Q84G5pqFMBpbAGcVGy5h6dEeHqCkNWsDOPA68ekELCex93q&#10;XaBIpVBY1DeEmr6MLXo1An2sU/rkqjln6wNO7Z3/PYCu3nRbvbBovYVo9iSCD4vbHYPYlZOug+uk&#10;GTD2rlHm2zYRuR5eECnwzGOPlJ40rnvikQdLTz6MbQIKH334gdJjDz0EIMoBe+xxGitOO2O2x7F6&#10;D8jOuk8u2P1iCQKwnn3iKVKIl0ot/P6ugGmS+zva5KQiqUG6KBVHp+GhajYl6q9qEO/XjPMR2M7X&#10;3xAbk9HgX/35n8qZ+59Lf/QHv19orppk4yJnKhlV4+QcTpK1Ng0rONWIM/KKBYD/h+QUy8kpNgNR&#10;h/dvLeQRidBJvl5haMHiZhOfSpeimD1TlYpkgARmlpmnX4ztUpOVDeMvgycPaM6sacY809G0o8XD&#10;tydoqy2ci3ulj6A/s8XJSmenjB+vQmGyksNpjkm6kEaUxhHSjvLGDkczjpBtM541e4aFbKF49TUb&#10;NtFERXDOabMXQDIy2pX2b6xHyjAPmVPGfbSTrmrThq2lDes3yhvaoF9tI+v8RkyDzCl09gEU9gk6&#10;l/McfZdzk5DE/eW3AVHlCIOEShagCSsVAFUwULHRV4zyCqdekRdVHudFD3UN4EmgZhimM0kjB5pO&#10;0EGdCohJ7pNsp8tJBS+AU7ksOBlTAU1FbEIFeIojMACqiFooFv0wUGUAdSHhl+nSC4CKSJxoOhHz&#10;p6MxAqQKAXkWFmxTdoen8hgslseiu+JijIj70JHjgvSOEJnSPG0GoICgZYtmGXeM5eoawJGRXWF7&#10;AMrF2UNoYF/WeR1hkzjOZhspLQGKV5sLrxPOuNoIb8VCgW4L50Hoy4usmcyIwySEdbpexNx7LilI&#10;Lnr+yuneCS4tI/MycCp3A2EzaGwCoIoFuGK0E3ReNFEHPPn/pE0ni+NcYh+AxYj3Ig4vAyd/o9A4&#10;cRgW8QNx2oXFI/L3+ufGfyIVNhae/fQyWYAO27XvN+bYpeIizfQbi56/96WKTyxNZGnty1nXoWkj&#10;dl5sXPs2LL9awof0BvJH2CHOMbJYXdq+Xk2FhXuLn91O0Ltv98d+Z1KfJUAzQ2wFyNasXOKGuFDv&#10;WsbTHxRln7Mmj6cxG4EqniZU1M9vpT+zi5+POh4zYECpU9PWFuV35QZVL9V9Szhn2+5usrMtTqtK&#10;K+3op40cWaRPHzQ+OZHRXdyq2IdjxjRn6KEunDtcOqey5Mg+NnbaoEMo6NPOhc/FGXz2lVE4vcsV&#10;zN2ZACgL7XkM5jlGhDPGO+edPwFR1406v/b+BTT9kzHeT1JpFA0ZNu9r2WmVICcjtojA/8n7mCNC&#10;72+MuL/xfkd8nvFs4eCrYKbyHn/n4PseI1Uk71bkPOWciP03OoLP7e6ux213PaNoGxKBu8flxqXD&#10;cB8mNTVDW1SWrAJo57vJTaVVm2h0N35IFztsizVh+JKFD5TatLyhEMI+cte99DBuyreKGrDjffVJ&#10;PWpGAdF9dLKQdFbm267OK1w7ipl12r338nMs15gFAuaOtCudCJ7j5mkCPKXLrqYbdbHLtVjUsOOt&#10;LhSx9itcdQTQCchsqzy4+bsRQxO46iysExAAkNVOOzwWKiO+en62Hot1xiedlEz3YGcfYQGcO2UY&#10;xncuITbmCdObMXniB44YNafM9xidZQwqxzDex88BSueNa72XMakcwz6eBIxPY4LP0EDG6ZvsurQ5&#10;REuaPL00yH+WsuUAqGw2XE/lBoPoBF0/Qn3jWE4FVSJYdtFXLVVZNHMm1nT2GCPFhZhobjvAabtW&#10;gQR6frx8PsZsPPMDhlUu2QeY1vkKxWfpQJs4SEZa54YWWYBIcGhz+qBGQGPjJO8bcybnJ6PPJliO&#10;lmpvOhHod/Z97QCHZti9dwHUN/XfvQw4PQfAVJEw/oSQykduc9wqOkBFSpU44YCoRwGoh7nlHhRy&#10;ec9NxOBhnSIKL0p9UwIcACWuoKIIuNA90UJF+1QIyAUwRmBeiMcLvROXHYD2xH3+hpiEZ3RWvmTx&#10;rSpFvBHmqYsk+YCmwd2b6aGMKBm4oJ/rwXyQXsO+cpYG2ZgOF8g6Trr2VIW6s9RaLXwf+zRvrEL1&#10;iQ5Zeh+M5+LtIgBSBcm///dFKXEHoa4DaKWSL9dfzEEfoCVp2l1pdzqLDOiY2ABi/IzwBqYehURg&#10;VMJ16aomYbiiq5yme3SqLL8kfA/lMO3bAeih7WsrA62F8XQjDGqA/dvYoteFvr4hqPSdAKcwOUZg&#10;zbCDyaYb6vEPq3CyDpRTl57PZDb1aJn8MponY9ZGmNaa4hreBmjeAMACxp63sXjG2K0KcXgV4vCn&#10;OOaqBCxhuJ7z/6+98GzhVn6bJvBFLQ1PKUx/DEv1hLynZx99TMXNs3KnOBhpCbtiLLtjiFPkHffq&#10;uwJq3yBsDxP4FtAXAJWg1WovYIGfe8To0M/7O3ksL2It/+6//AUd1O8CdfcWLFVD6eQJzu2b54ON&#10;6yXCoXfzesVYf4z8t0kmMNNHqX2ZPqq0iZg/EpUIyS/bdF6yEc399CqJSq6lomMUgCpMUZXsU8BT&#10;oetMPcv/FfP0+7+v+G8CBftYi8Mglkgps+++W2rUwJvbSTJz/76EtoNKI0cMKY0dNVoZoh6qCZNp&#10;PsaUxggLG0qg3F8dRU+x8r3lYAyVszNluhqQRXNLS5YZNa1aay68kl6KXkfx31rurw1r1xLVbrHj&#10;32pXtIUQfaMFKWL0tejutUaAqwEpFzbtyE4X/74DrPSxeBOfJu08sQgJZyySzYtgzjKASs1LoYNK&#10;R56xXlx6lU69OPO+tjB8DgwUdS5uOgFQceGdzniNSj9apXN0WBeTCo55upaRo3FdwThVRDAUAZZF&#10;vpGF4jsGCuAw3rvuzYgG6gIAlXDM6J8yljsLOJyBfE+exTwlYj75RnaYSUs9mZtoABOHVQDTYfbL&#10;wwDjoeLjMcwcp9IuZZ9SnjfZMa74aDZH10Rt10NRvL3kDamz6NGpCG8baYw3Xp7IVDuW2Xb0C4nG&#10;P5wzs7Rk9vsFWzVL6/vcaWM4QuaWdthxJtX7LJBXBJ3m9QQUd+45YJS1vhDCFzoni2xOqp9ZHMuC&#10;8XKsfdELVEFxZlxX2Z1WAKiMgSLkJyxOjtFZQPGsBfSy1yRjvAClTxUgh7X7DBP1SbKdUgHk/5L2&#10;XgagSYRPBxoHZBHsl0BBGhEAZ9umNYDkMpEN84WAAvTjh3ktBIb2zOtARJysJeLwiRF2A5mzsKNL&#10;5kwprV40v7RyvuRfr8lqrNym1eblFpA9Qht3JyT0O2eU4EBs3zos3VpgawWwtVJI2xq6wPViH3KO&#10;btmy2r+XFJuOQX0GENC20Bxey03njdLLT4tAeMUuvUmb0tjB/cUbdHdz7uX1n4QFXF464O/sTVGs&#10;keoOmrRDgkNPS38+YUa/Hzu2BxO2jyvqhEiHTz65XLqaMETn0mWL6jnny6m49YCoy0wHl432zgDe&#10;x7mzTp8+VzhXw0J9EZtuQDH9YdjTbCYCnv45rFNAE+YpieU/za4rANkN5KfO6aIwM83jtGsZ81WW&#10;/ma0FzbrX/6PjGzDbH0vYdz3htFKSOZP7OQyarwiIuSCAunzca7aFJzw+JI2f0ia9r6UQNskreVI&#10;W2QBej99ixO4GTW+jxmoYX5ge6D4kVL71jcVo4j7JRPffiMb9A3C9265SxCfzCA353ffeNlCkqR3&#10;mTzymJrXepkeyajCWK2OHK9mAFMHI6Z2AgBbSF1uIJywJvF4DWDpPTqn+nJ96nNbxU1X983njUG4&#10;rt55DgiQOk4PUxQ+W1TqET9npFEHgKpvhJjOvIb6DuvTlDSii2rObh0rdxei6XFu2h/Onaq1ISnj&#10;4ik4lQ/s97xJE46m+DfjOPqxtBGc8X6epgMMUDrLoHLOcUH+13luumTVXUrIqHvdJzaMn7gXfep9&#10;/IyEIJk1ydWLuzkjvEgiYtZJ3l7aH4rQTPexE665bTahC42Vxk2inwHsPjL632KTunMbZ7U6o9Uf&#10;zrZLF+Q43oI9rGtpCudjtH1zaAinG6eO7EGjw5HY3gLYKiJfbqn63Gn1jOQa5DXzGtSja6pLuBxA&#10;2eQNgBJoaqEKJ/2BNZ+T4M+R9QJhcRWjncQUPFaM7UQWYJ+eApyewgylEPgRuqcHwz4VInI6phuM&#10;48IqAUcRjMd1d4vPbwJSbgJQ4ry76e/jvEu3nXwo/Xu30z7dJb4gJcLliAKg7B5lw0DaI5iRp3Ts&#10;Pcf5Vw37FIF4/w7KnT3HEX2M13wcwtGWzLABNF6D5IkNIwVI9ljGymFHM5qdq2R9ga7QhRiOD2YM&#10;4+RtW/rbv/6rIvTyx9ixbrRSQ4GmAR2bcdQ1LupOEr8RjVxGyO2J7jvKMuuCfeqVLDlOuqEiUUYN&#10;6FEah0GZGPAU4KTcfZK/OcrvH9xFEHJbERqcoC25G5ti/ho4D2t5HtUA1MQGvGPcVR1DGjaqXvR7&#10;3KTJqhuC/RqeWiPPbRCJR1+j7N6ibbo3k+HUmMC/AGKv2CRgV41Z3xZy+jpn3csAzQtqrF6oQlOV&#10;cZ5cvLjm3qJPqkqIXhfr2JRrrhGXXFV/O8D0OSzUCwDWq0wZEZ6/y7HXgoOuU0TqDCCtVCY1lBNV&#10;naD9dQL3ZIG9/qTAWtf569oeXgWUUjb90uNx8hG/A2yvYqFei2ZOzc9rVR4AqB4rRn3Z7MSNm+DO&#10;NqqcWvs7HZ2nPWxm+gsCHQmPTKJZTWXXdpvixKaEqDjClHOWdOaa9T9rUPIDv7G+/wzJ8l1YZoUc&#10;pQBORVzBr3Db/cHv/56AtOEQbv8inbpj82alNs2al9q3bV3q2rVjqbcen/6Dezh6lgYL/xszagwm&#10;apIAQLv9MaNLo4cNLA0CoHorEuwWN0HQM0fCtJluinOIQmlN5mGjZmNL5jjms9gvMAZcsgCYWr5C&#10;RsZarBMWAXDaxMm38ePlFi0t4CzoH28AoFi9d8SlYid+QMDbCQvqRTfmCM4/iaDZzSSjtDBQGeel&#10;nDiRBj+1mn+bI2CqELSWIxKSQfUZ0FWU7lrEL1lgkhBe2PR9DGi4VAQ2huUKPR7HX7mI+MtUTxTZ&#10;U2UAlRyqpKFHGJ8b2TW/73K0UnGKFQDK74ueiean0HjRFxVVC5iDU/kYkTqn3yHUevK0DsnTOqBh&#10;fV9CStWkpLIh4GmX3es2bMtGzMkKje2xyc4WYT9R9sWIPl1deF3My7Vb60yaRNg8XUXJ7ImjWMHH&#10;ydKxo9QXlBLhCXRBk8YOkHY9tXi9D7DGR5Aae3NxIzambNioSekPxecv/GhpESJWjOkqGqlDawY8&#10;FaOfohMoi6sF1WIaBqLsvsI8Qe9hM75Aj2bBP52RpYXzNPbhgnT3S1jE7JIz7vzkCws8HVRCIbPw&#10;p9YlsQTnObWSqBw3YHRPCdY8GPC0Q08X4fTHqwCaxXOL3r4pANIIwDG7t9FuQBOHymKRND6HTukD&#10;O485RJ5znOMLE2wnsfZDQHIpq/xq0f+bgKLtAMwu+Vl7OBr3sY1ngT+krDht84eNUQ8bte43bgkb&#10;moys7fRj0WBt46JaYZEcNmwMO3cbAs33Si8+92bpmcdfcYM2OnyhaqldExkxfdJzJzV3bNinGaVN&#10;xjofE/6vmC11PH13KzGBm9V40Mls/9h5j+1aLS19wyoN4/7mPh1oh/dhpegBd2+hneKcPA+QfAKY&#10;5rU7nyDKFGYKf835diFxHAB53J1J+v42YMl7lLHrT90kykc6A3XrAU8/wxD+VL/etwFQGdsVo1mj&#10;OEccs986/sX7/POMAX1vURdT6N683xWC8Z8nziJaQwt7dFgXvH9nMCtnbBRO0/slMftIoVc7iOlL&#10;7MlG7t6PLOYzjPydpxLGZ04agjUFekd0BfAfLbVpfmPp+SceF854T+nWm24v3XiDxGLHXbfdbXf7&#10;aKmaTJoWxnft6W3acci1jChWgnxj8RMNjPZaJZk8LlT5OF3t8tsR8Dbyf3EpNUggYoqBHe8R3WYn&#10;/F7qWl5/GqPynELhgKRk/wAJXFkpEE5JdEPAoZH/K8Z/AVABEY6G1V4udbSwjZI6Pt9zWSnrKaP2&#10;nVzL+zHvh4XNHjspaT1Zc8l3A4gvJnA3r1XKtl0Hl7F1Kde+bKQQ4JRy7eufR1eZe0vKySMTqABO&#10;2dgBVsXYzvcV9VEV956Mx7NxO+J626RyawHwNH6yERy9zsJFogmw/FttTtcSti8gEJ86giC5d/PS&#10;4E71i9TpJLdPHNpNxplQWLv6zqkjsjg1xyY1NA6tDzC+qyQ7YZjveu1qYgtqYD5qWsRrYS5qY3be&#10;felRh5EM59erHG7PiQl44h5s012pZ7m9AFBP0SE9KTDzyYzvAp6AnaSEPyBu4D7M071A0N0E4Xf8&#10;g6DMOOsqwNPNP+S8kzB+cwBUYgwysgOabkkyOZ3UnUDUXTKi7rtV3pOYgvtv//F3FS335+9L9H5e&#10;HVNNz6GTCIyBGKcRzAcj5XYNF8Q6GMMzUGp9wNOQTkIbAaERPVSbkEVMwAJN4w6dNbaXolxFu2N6&#10;0RdVKf3bf/Nv5E/9A2aIFg/T1K8dKQVNU2fO3y4N6agcnbj42sqPisi+HRdw1xY0T5infgDaUNl0&#10;I+UZjWUCKsCTaJSpYwRyDk9cAb2U0WlP+WM5x1r7HS2S3UTHVzt1MhibqsbJScuvDsTWcT6mf7Ot&#10;v5MMp77A26CwaIIx+3Ot9hJr092oO6aKdmFZjewae28bOIfrADY1CbirO96xWXgrPaBGb7XFBzTA&#10;5DZ3LjQD3pJc3o5mKuL1FvRS7wFU7xi7vQbovG709xbgVNVG5d1XlXPXeKMQirc2aoybLsLwGsI8&#10;3w5bZoz6iuiIVzQ8vPjYg3K47lMLdE/pGRqrKo64+573f69zEQZYvQBUvSCO4VV/o9oLuf4yvgT+&#10;XO8NaRSbAlRtahjp12PmYPwZRas2Z+pIU4dVWHpBs8l0FBcTx3Z0gZl6RNdb1GC5hxWOu7SgVMhS&#10;KvW8ldl4vzS2+73f/Z2CKhyh3Ti5Nl1YJ3t0bMOmLSq+N+DENtmX46J3v44+9hDSN6Q0cfyE0tSJ&#10;RMtGeFMmTiiNGzuiNHLU4NJQTdEjxg52oY4uTTfOmDXLIetixsQRdDgDSuOxUhOks06fxMb5/ozS&#10;YkWjK5Ys4VbAIghzXEMXss5ufq2uvbXo5HWpcNiwzlgPI7VpnfgEdLPxShxyZ43bAlKiBciYKQAn&#10;I7WM7+LAKwI5HT/3QvwsR3KhklIO8CQ/6jN1KNeBrytuPJeMky4mMTysU1HoG8dg6HL0eByCBfME&#10;PPnZjAATzhmVfrlrjbPve+CpyFrBXCWfqNA/FQ68CMKBJ2zBcVqWlKKeBJqO0UEcoumJc2zfvgTl&#10;yXwx1txL87Wfruegyob9Fs3d3IzbuOXibFxDm7OUQG4B0DBj3OAid2gs0DQ2KbXaqaN3mu7rM8cO&#10;K71vtDpTB9MM7rspI/uoFZDaisr8gMhuPXAa+3jchcnByk34OObiFXqhhCEuXbGqGE/+tEDjYSMq&#10;853COEVYF7YhfWYWYSO+rzFX3wClYS9iWf9CUOY1rMl5GTUn0/jOhn0ACDhJCH9OHlZA0jULxdXP&#10;LtsxOwDiy17/y8WoM0ns3EZs/elBO3rYmDclwvtlU4kniBg75asrubYWeC7TAMPxAhOz6x+PuRg/&#10;CIshTHK2yIb0pc2T7ZQd9XSRA7OJvgsQJUR00fRJ+pNU1Cxm28Yy7eUGO2JxPylp/oyRRwS314zN&#10;rn6BPbt8RiaW9wsDGm3a2as0akILtxKuT5g0o9Shbc9S/bpNS6+/WaP0zNOvorpfQqXbCTVz8zVO&#10;HWcDMhfgXT5vYmkpXckSURMfuA5yLNE/uFL8xLqliwomYDab+KRhAzDBwxS2sr4LsV3PuPHR3IXK&#10;Zz3ej1YQ/B8sXcVafJbHJ8rgEgbqklHnhTg1ZUZlPH7IZiPao5/9i5GdMWriJgJu4nj93LmfnLWw&#10;i2GgvgWeIt7PWDXRB3m/Iwz/MgaJL39OcP5/FsnVQ4YPL3Xt3hOwPPFL4Ck3nogvYwIINX7SiPqw&#10;PrVDzrFjgGg6245inw5hVfcRMCcrbgOb/OqV80ofLZyJJZ3suY4pzWSVnza+F8PKoyopbio9+3AV&#10;6dAPcfGoB7n5rtIdt91XeuCeh0rPCLmsKQm5DWapmxLfDsZKLZkFmr9rgYqjyO6zm/FEH6GXw7u1&#10;LIpQh4k16MKZ14rmolnVCieYBT+FtrXsZN+zmAYQNaiKUTGuawwkNaslgbw6hqka4atS4caSnJvX&#10;VjYMVNUFqGoDXLUsMPXsvtsTsg+T1TNjwiBjx5k2gMtt/rBPwi8PAY7HANxT6q2SAn6J0PuK1+pq&#10;+iG97teI/q8lAsVxNcxd2KSwhgFOn2PKv/hZcUS2UICmjOqwtVcTJhtnXVLGMU45ct9Ji8IxLscd&#10;gOpyrujZ82lUBTsuWexcEkGyYc0SJocpGKfBxO4cdTRNsZG3xOB1MM7qIe05o50udGUdANQ2HIjN&#10;aWgaBTyxlidfqJbRZw0jm7cBpDfSC8nJFm3T68DS20/dR5+GJfC1ZCs99aBCYBEF6ZZLuvjjKeaV&#10;9/SEcd0jxnWPAjiPSQF/mGboPuDpHkdynoqRnXFcRnVFXEHBOmGfAKcb/Tsp3Tdgn8JIBUDdWbjt&#10;aKaSHYXJujv1L4BUUstTNHzrjVLNOcEe5hJ73kL87mvGjWpMOij3TmBkP69DX7qnBKb2NrrrA3j3&#10;iaNTunw/HwfHXWmENg6gGTegLVZITlOPNnLDnnG+pfdNrQpRdieC7DZ1a+lErFVqXVOgpVaDVnR3&#10;yZFqI96hLfDUgeaphyLxZDgNs/6OKsBTz2KTO2WMii3M36ThwjOV8Q5I32PE4jRKbSTut8D6NDCa&#10;rs39WRVoepsjNOOzagV4epEWzeYBWEnkRzfsUi89j71koPV0vXRJBEjKsDFOrbGJ0X81FWWQ3KiG&#10;QFJDP9s4mV0Rkvv+VhLN28fRDXz1Fkbbzxi3n0DmATRYyUXrSO/Wwig3o/IwQtWwUDWxu7VeioPO&#10;2M7vbikOpKm/1UieVj0bkFpYyrB/bwDeLzlHnnOORN/0BAdfjifvB5yAp4xaXwib5WPqgJ6nw3oO&#10;U/UKYfybohSqa4N4V6jnu3LbEvAZdrmhsNam1XRdNqovFb4TIf9km9CN1tyDxabyJACVXMNISj7D&#10;0n9l/Qrz9E0SxyvrWgKeKgTjAVC/UjD+u2LiBwqgSqXFMDP7AcY/fbq2L/UHngb36lYaCBH36ZmR&#10;nA61ft04kQYAT/RPk2dgk+ZjlRaU5syZV5ppFDJDdssMo6JZc2eU5n0wm9h8Zmk28e10u/4Jxihj&#10;qONHs19OEsY2U31ImuYX+rnF8+dgU2aVPnKs1FAdEfA6F/daI46VohEWzpYLIwH3Q6nEK43+du/Z&#10;YqG3qzVqi+09wsnP6Y8CbsrjuzJ4SuhVuRqmoog4mqiwTykbjoOOFiQgKezTJWKy2PXT1pzAuVTF&#10;ZDz4qTyqIrcq7cwBBkUrcwAC0XhAFcovieB5DMlaKXRPRW1INE8AWbKKsAGnUYYnU/Zp5HIyWT+o&#10;wyOH9rEv7yKQl/wtDyYVIykRTWL2voRYuvHtA5z2CgLbTTO2DeuwYX3iIjgeOcxmGkdNtkPJqC47&#10;lvF5bTGIEU9Pw7wkYyQhhNO57yYrXRw/jJh8bL8ip+RjN/a4fY6pf0gaekTaG/TYPfzIo1Jiby3G&#10;rZ+5eX/jtfonGpgccWSFgSjAk8+/gdgviiA4qKfr0H6aHS7LT9J2neRsQvxzydsAFo8Divvpe+L6&#10;OWkRvSjXK/qnq58lXd3o6TrnoVDSi/K1zicXy2t0JDon8QSH41RyHEygZ8CTtOZdWIutqi/WrpJ7&#10;tGAqhgk4B57SUj454ZWYp2ncKjM45t4fKb3aOGK8HePYiAtpoGY6/+aJepg3YWzpA6O0RVNnlJY7&#10;jzeuWmfEst/CL1PKaOUKEHA5oYTXFRV7rJeMVS759xUBkAFUl4G+E9ixj9WuzHYNDBsxstSuU8dS&#10;E+Gides2KNWtpt28jtyipqpD2rUE6nqqGhjkbw8tLWKymG+TkccyZdgg+hJ6FNqq5TQUH2Au5kw1&#10;FveejsMurvR+b9+8iWFgTWnxAiXe6zcDSMeLx/cZxuJTjMUnqSUIg5oMM0n5O4Cn7Y4ULSf6oSwG&#10;Tx1S+iMTCWHWnx1XhRHgp2kdx0Tl/zKOLvRs6OqMbLPhCFA+Avy8JiTxBi6mJR8tL2IRKkXoAU/R&#10;yMX1dRo7vP/gVun1q4pQyENiFrLbS5baIVlW+4GqXfs3lzZtFb/B7ZhW+oQ0zn9/HGfjMJrKvjZT&#10;T5batbzNLvYl+TJVOHse4fZ5hDA1IlU5NK++Ql5A72QcknLgXsYRnS1wcTH15GDqa/c/GGhKiOX4&#10;fjrolAkP72aE0kLJay3s0Vtym4ybahGo1sSevBcdk5FcWJX6duDvGYkkNbuxz5sBTE2BpSa0Gtml&#10;t6nHdl3XAlNLgCDheF3RBc2xCl3t7of2agf8DSx9KGF6rXvYli1E2dk4HK5wECfXLREomKPrcezS&#10;mqXw/FOs36fem0+Nuj8pjC0y6or7k4+fBUDlI4AVQXjhWsbqysKLtiksdyJYsgGM6zfSg6KLNH2Y&#10;zpPN7ivLldUu01S/ZvnSoq4pWVRL5kXnJBhTlllnIv0GdEB1jNvqvgMsZnT5ns6/up4vHVNroCou&#10;xObYvUYW2Xp2+dGd1cB4vIEdfFndzQsP3asz7t6iy+71p+4vvUGf8sqjUsXlOz1+/x0qXoCngKWI&#10;xI3rnrnv5tLTjkfjuDOqe6xw3kXsXc5rutNxCwfdjUqBb6JpimA8WU83E43fBCzd8Pf+7x9+YHxX&#10;KSBPabCxXfKegKe7pIzfzn13S0qHaaBuuuHHpRt/dIPPby7dCUA9SNj8lO6+uMveEqRaOzohC3z7&#10;gAvOsI60RR2NhDpgWjoYD3WmnescFonWphdQlZyvaJmSQN7D553omNrVq8N0IDeJK6xgRKq+CWx6&#10;vdSwNCSwby41v00YKJb7dskuaicFn/A5jrzUO422yRrrfh4ANdm9a1IS9EWwDATY4tLrINi3FfCU&#10;kXR9ztJaAH+KzMP0vA201DBWC7htCqQE5Ld+j/P0vZdFeDhqv1ZqJ6OsFXDUwnnd0qiuRcbOPiZa&#10;oimNX1PndwsuxHZiG7oB0L1ovvoaZw6Q7D8QMzdUXMLIXhgdTN0In/fFhnVlsOgAjLWygWiM1a3r&#10;WnpXtECd12U3ed7RJrbwt5sZhTehSwyTW/sNhg3XXzoF0y/4PPD0dAGe7heBcH/pCRVAT+ihfBYQ&#10;fznjwCJnSoUWF95bQGJto/Y3jfr+XBbUQzKlajkXaxvX1zVOrO/cbICBbk16NKBr59IHNqA7SIEO&#10;7NlMPL4TiDpauL+v2rAnEuZTIvIvC8NSdLiAVNj3rHHfA0+F6+5fC8b/w2/9VlEa2Etg19Ae7MLG&#10;dAN6OrrRMnXFOHEJdG3HWqk3rZccikHGD2PHjCpNs+DMmf1haeGCFW6kKwt909IVS0vLHCtWcXcY&#10;RSwgup01W57OlHEW7WGYp0F0UgMxICjkaFJGDC5NwVrNMFaZRag4F62cnJElH3AzEfh+CExNGz2c&#10;YBEL1kEGRl+Ljxdi+zZuMTfhBF0mwTrp3Knw+MIuOV14YZgSpIk0KYOnCgBVZp9on7j2UribnKE4&#10;79ILVaRYZ+dmUS/Ak1FWAaDsDjOW+wpbFbBUVMZEOB4wZbGIU+yzdLolNBNwKlgnBZ0J/oxo/Lyd&#10;ZliMiJ/DCBynMzouy+oIN+EBgvg9O+MwNAraglXTwh4b/c7tHHFA1C5amKS779lzEIAitJUyvTV5&#10;T8s+4O6wazTLncJOPAGjMo7TYNyQfg5VAEPCWhAcjjK+wkRN8bpPxgymoiS2+4XzpwOn+reg8QNY&#10;nQhZT9ilzuSovNHC+MjDj+hpWmUxvlb6Eij8Kocd8s+4tn4GPH4dHVjCQ40fdtGuLJX2un7tOvlF&#10;4vKBsVPA4ZGDwlOdqMeF84Vhi9voGNYhKeuXvdbFawv5B0BdVgacrq5z9DEnOJAOckfsTu9WQCSB&#10;9T6FkCn+TSfXAb/zgGDBXc6B1EosFRHwvsVqLHA0qnc7zJOiVizT5CFdSxPZx8daPEf1bilrRS6Q&#10;DJUxxpzj+/fy/16fEQIBgZa5k+TbYHSWLqLH26iiiBZv906PnbC3SHdOmKUx1AUfM4a8xOV2QXbI&#10;eQDxvIys44LZthNBf8TZOMuGYda8GdjXMaVePboaFTV0IyVYliPVv1Pb0gQAaroIhA8mj8SKjfUe&#10;0RP2N07FMn1Ev/UBpuxDWUEfYQVGsokPw/ou4+g5cGAbqzvn5XaZV8aK54teJyypx3PFY7kUswNg&#10;eswifUJaflLtEzh7CuN51Tn9NVCUOINySWZ6nsoRFN9ipTKOK5dk2nmFiQKU4rYzkStGskVul11Z&#10;eiEbNmpU+ou/+IvSuAkTCofez7GwGfNFZP6l35kNxEm5VXuP6LHbLd1+20qbALkrzoPD2TDEio8R&#10;2y/3agc942aur4/1wKXeYvnS2aUFHDJzZg3GNj9fGtDv3lIDTFL1N5U5S7V+641XS29LgK/1Tuom&#10;2OGNJHokATo6FSnj/Y1fBnIVxRY+GmMeQD3DWGUSx9gIQGoQLUtGFu2AgcbGbtHoNOC8i06qIeFz&#10;44T0WQCaJ+Sxmp09UWo9XwuAakFP1QJYamMH3Un4Zkfhmm2MTxrTUjXFKnTUD9ZHw33A05QJ/TE8&#10;k0vr1wuhFAUQt+g+Y/iECZ9REJ4uy5hRrtMYRkLwRRy8Gf+n5LxwBdvY2dzlewKergBPAVBX5N5F&#10;13TpWuJWjPsUl18Q51J0cLpW04kYAJWC4PMY9HNY3BPqoA5Ird+xw8iZVnCbAvgNNHzLhTwuEKsw&#10;U1hsTCbdOQabWFhrYNLexgbUtLA1ws61tAC3qUeYj7noilnrkh4045oWQjIbvP1aEUD6KmfWcw8+&#10;VHoaW/CMRS8dds8/ehcwhd150HhOLcojcpYexDY9ZEz3qGLgJ2iRqtx7E/B0S5H59Jjx2qMA1ANG&#10;bUVeE7bodpUrN6csmFg8I7GApJtFFdwERIV1uunvAqjUt4R1MsqLJuq2dOKl1oVj764klmObbhGi&#10;eTPn3k0/+hEx949LN/z4htKNANTt+jvvuf1OWqikZItSCJNBLxT9TwsLflF+Cyg2D9jg8Gqp77I5&#10;lip6o+ZyvlrVUZPCNt+Vc62j8t2W+uGaSupuCDAkGiPRF2G2ahp/1UqWEVATVqep39FSRlYKh7sL&#10;H+0PQA2RATUSeTHaPWocA9aEYTZ9NIBTRoWNEnVghNrXGtwFm9qam7E5vVZDj6+Wv1GVQeJtkQBV&#10;MT21/Z3o0RoCwY0wqE3ykfasEbDS2Ng5qfmNolWjTWtEr9YYc9UYACs0fI4Ix1sa0XaUc9ULMBxI&#10;y5zy7SGun6Hd9YS6l44krh/iOhuEfeqDleraWP5SHWPCvFaumQYAVL1EgngNkh7eHJCLVi5u1/rM&#10;F3Vdc+8xdtSiO6xutPvWMylmj8j8Aen/DxYFw08Snj9lhPcczdPLhOsv6MR7mlEktTPvulaTw/Yc&#10;E8KvceH9+q//WhHUmbyo+jYyjQR+tkh4K1zTr0s768MI4dKCa/UPrqe93kqmcRgbfNZ043xkQHEv&#10;A1FXUw9nIvKFay/gqTDEVOQ7FWM798S//Mu/LP0P/8P/kON/KP028NShGaqxNbFcn25u2H1KQ9zM&#10;B/bqyt7Y1m6qMU3Be6UWkkjbtG5Y6kaENdhIZMIkQt2ZbOIL6XBWsh5/vFGIn90k9mKL2IGPN22W&#10;Wr5GKvLi0lyhju/TmUyXuBoQNWkk7dSgXhaNiEN7lrvC+ndEg5YzLqYZW8yVozNlJAF7y+a0B9Vd&#10;qAK+LEQjB/QtKkdSaXDwMA1UAFQYqDAeEX8BNRmrpT8PjiqH+DmS4VAJnjJqi+A8TpUiGDIVGAE+&#10;tE5XchRFg0nujTidLifhjRnfJfTTze5LQCpHktKLXXyod6LnFBQGPIVtOgc0nZWUftrN68RJeVIi&#10;5I/R/RxNV6By2APptUrD/Jb1rMJyh9zUksWyRYjdti1SgDmudnDE7cQ47dlDZCuyILUq2wicVwNP&#10;C2dN9hqNATx1tmGTxnM+jsGqjBkI3A40Hh1shEcsN81CPXU0Bmr8SMaAMaUPkn7Ljr+K1f5jadib&#10;hfkVf5s+o1ePHqW/+M//ufTKCy/qiWPxlLt1PlUqcqfOE7p+Lt34s4zaksEEbO3EhC2ZlxgLv89o&#10;aZfnsg8rtMcRQeouRbYH4urDsB0i+j98kAU/Qj2vd4R6yXq6bkSRsL9LgED+7zDh9A6MxcbNi40p&#10;P8Iwaaanc9q/dyv2KQBKJZAx515RBZtWLytyPiYNVarZqzWRJu1Aj6ZG0K3ciFoXC+YQvVBDiSVH&#10;o77HOc9GEdcP68K90lWHlHM8+qhZWNCF2M8VK5ZjQlaXVq9eZVHfYpwqcgMIPIY1OQP8ngNGrgS0&#10;xLGRkFOs2xkC7qSC7/NabdtqgZLJtcVzX4ItGqVKoGPLFnZBzt+axJkt6J9sSMY672e4BhYS9X/g&#10;mG4DMdsG48M5EzBQAzFSw0uLBBWOMCofxIwx3+e7dqwuBORHK4BREukvegxnue3OAORH3Ax2e8y7&#10;JJGfkBN0PecuLU16FjMO/UL20pco6k8t3AkmDXBKUvjXmI8Ivcs5TTYHRdyBvKj/1dcApn8qsr2M&#10;Zznp8jt79+1T+g+/8x+M7rrRtH1VjkeIey/5atiTT7BcZ0UUHDq9p7Tz0HpjI0GRWKhDAelexzCv&#10;OY54HgdFlSS7KoGR26Vfb9ykakf8w6IF450/r5ZmTH9KwnU7G7fWpY7CBdt3aFpqZ5HvkBb42K3d&#10;jyLIHSTrbHjec8LaJEFPtHufxTQxx/hsFrt9Rh/Dsef9iYB7E8sm4qClnXAToKhp+syMo1qpY2lW&#10;jBfCOqhnsbtvbWzRhJ4jepAW3HcdFAT3bEOM2pnoli6mo9FMU+9r6zoqXTyWvhL+hxjhTLKZWbzA&#10;aFz1yS5uzmQ4pTvyCHCbDLwLtH2FkzebECPSr2zmotuMPCChtAUTBVjley7TPCWq5Tvg5GfTJRpD&#10;yjmbszQmFB2cgFLy85KlFs1mWYrATUxjeDyl7kD1fufoLhqoTUwQyzkCF86aWGxaJ5JT9Dd5aOK5&#10;V8fEvSmBO86nehbVAIf2RPkZaWV81RfD0hvr0kluUAuBorVoXV5REPycBe+ZBx6kYzKioyl6+qE7&#10;hFLeUXqW1ulprFOhd8I2PQwoPZJogmidAqDuAZ4wUY/f4et0Tw8as92HNUpUwR1YpPTXJUU8AOpG&#10;7FMhDvfxJjqomxSX34x5yr8zsktdy21YqjswTHfld2Ce7sA83eTrN9BO/fgH/1j64T/+qPSPP7yh&#10;9KMfV3Sv3QJA3XG3Md79rPnyqLI4e94NgIwGWegBnzoAUF2sZL231IbQ2jwjr6oGkFUfiG9aQ/8i&#10;kXKKhFOmG9anKEfGANWQY1Sd+y1i6mrJL/K1un5nA4xmEr2TSdcJSOnBaNBPZMFQ78EI5+9oOp3x&#10;Yg8ytps6mgt1cAdfV37duXGR89SJc62dMXVTJoV333wFOHu5CKKsrgw47ruyfq+s5auTYFc6tFrP&#10;0aXlI61RYjrqyLqq572uT7dW18gxpon3Xqvio9G00V2bok+yIVDXnGC+VWmEqITh6ZR0fx3SVdI3&#10;V1vGmL0Td0BvGOapDTF4HJh1Pf+MwOvbeCROobEReABVwE1el3QfJoA22qxCs+Uxvs5d96JxXMrZ&#10;n8cuPcPdV+VRGqgnxC/QNlW1aaqGUaqBHa0vxy1jySZ+70PGvb/27/5dKRO0p7FXjW182hLkdwFK&#10;e7ZvSozfvjQVUfMhPLGIXGMS3fakocNLaz5cam2ynmCFs9E/R9t6Ps0fGNvkpYVxL6IKvgeg/ptu&#10;u991I+zXrXNpYB+jn5FDicCHl8YMH1waPrgvB12bokywIcFXPci7AfqyZVs5EcTJI0Zhn6bNUny6&#10;HHhab8ce99yu0s4UnBYaHREEm7eW1mAkltA1LdCiPn8eofPMcWhtTjEM1gjJq8MUH/bv1ETgnV1j&#10;RXv9SIAqY77h5pVt3q1dqvm8hu+nnRivCTUzEpk1bZJ6mLWYE2McOSrHVFXkJlJYD+2swz4lSDPj&#10;usrRXQBUBM/F2C47PLvksErpqbtoUbiQ8E43puidLrvxXLaYpxbjqgXomgXhk3Svofa+yM49QMrN&#10;LQj1c1qFBG8FAIR5imYqIZm5aZ1WOVMkYh85UTp46JiFOBomnYE0TbuBitjtN9N2bRQauIHWa4OP&#10;m9Q6bNu4wuLBEUPnlHHdfqzTAQGDqVjZQvu1ZuUizJN4Ca/lLH1a07jKJg0TFYHVGJ/XDnCaaHY+&#10;yY5yCk3UdCLxOUZEC1j6k4m0xMjvo3njSku1fi/D8i3FlMRWX89r/R+chNVVmyyc8X5pM/Zwf0TU&#10;gMp+zMoZWq3TJw5ilojZMUGrOHfmTZvqd073u3JMLa1IYJlxxaYNXGlYsj2AxJH9dt6AYgBUUtSL&#10;rA1sXZHtlFFF3I9YwLNAyZEzsoAOrC+t3aovauMi59BKTFwqLiQ0G/sdcKKHxdjnxE+v3cKZ8pcw&#10;CxF7Du1ip9Sprt1SfSDFzcjuaHCxc2rrhtTR6E7YXI/OdnptOVfs5NqWu6XC1C2cNxPblnLPxSII&#10;AFjs014arYibDxs7ndR0f15eUYIrr6RbLM43MRMnsVNHaKEOKs3eB8DEGbrbyHW13f14oZktaZ6q&#10;v/0Wdwq9yHsof5uBYT26GCUS7idwD/hbAggv89p9NHeMC5tQV97RSCxv99Z2mjSI040lt2xaViTm&#10;nhJrcI7x4Jzoi8P+5k4bli1rOPfiVCUC3g7AnsD8XQNgrn1ioU6Ol9f8ekLikoIP0Cd37bJxz/Fj&#10;GKLdnHuaAX5i0U6WVzYDXySAEfOasfNn3pc48QKSvvzJV6WJkyeVfu3Xfq3UqEmjYpT5tR7DgK90&#10;RCXXK+/rZSL204I+j57DQJ47WDp2NgJN+WZGiKkqOo3NS01PXGcngPJjhJxhkveIaShcjKvn2lxU&#10;lRv3SmmaMd4UzPRkgHIcF9hwlvCBbuR93C96cxL170DkC2CmuHliduu0fbOMRhNoOo8rajaX2ZRR&#10;Rh/0KRHd9qfT6MOOXnYtceBZKOIWiri8ZT1iXGOZblLquxtZdDMGTIlqCzvxJgBUG6GYfWUCjeht&#10;zNK3NY1oYwJgepAGdTEIDYAqycf0Q0m7X750qrHkMiGY22Q4AY3RO3ILnzibAGH3lEJPGeY6DHZy&#10;47z235ITOPL1T776uY3dN7RMXwNbXwFCKqaM6RLZEqbprHtMgn6LgvHUOXGnhr3NWPmy+1beg3Tf&#10;BWSdOnuxaCs4yICS+0kiYbIBXSr2ZL6etoQxDmAWSuVKdQvvW5in5O7Uo51pYTHqKKcnGT0pRO5v&#10;ChGmJIxfR4xLI4DzbQvyC4/SoUmhfiqVHPdxtemwq4Jxevq+20tPc9lVwQw8dS+gdC9xeD4CU08E&#10;QHHBPW6c9yhQlQ66B4Ce++Q0BTyVi4HpnjJ2i2YJqxQgFZB0MzB00w98/Qd0TEBUEWnwwxQKA13A&#10;051CMu+S83T7TbrWZD/dAFT9yPf/4z/8qPQPfuYff3hj6Uf0TymvvV157f333CMIkmjZCC+lt6k9&#10;qWkcllDUarHkv/Qcbc7jpb/4sz8r/dZv/gZm5G66rzAdRrsW81jn6xQapOeKHKlY75OZ9BZL/1tC&#10;LN8Cyqpxsb0r3qKu1zVOseZGb2EvOyImerSkI7JBGCS2YAQGfQyJwQTn+gTAKYn6GZcNwJz2Vgzc&#10;Q95Wl+bJ23rT2vyqETPheMqY/e4kjlcHRqqn9JgguwZBdg3MTtWnHym9KU7gTQ63d+iFqnGs1fQ9&#10;7xJ51/Y8A2JqSl5PFVEdICcAKp13/YwKh9mcjBTAnI/FBoTrr08b9VVAX5xtnTyHtjYZrbIhwQjl&#10;vEm0Rx2PKc81YPI9ADRjtXfzdUAqr1t9LtYGcbL6d41ELjiP3iycfs4nESVP0ze9yOlXzc/VD8Pr&#10;7zQhPG8hqTzMYNyeiTm4kebt3wNQf/LHf1B63XNoRxfWnTC+n81MAOk407RZcvhmkBz1a5f7ake6&#10;0qmlzatWlnasZxZiQDpICnQ4UxItFpfJbmKUCfHyfb3Tf5Mw/nu/+7tGPgTFogdmTplM3E0MPlb1&#10;ByDVH3hpZNb7BpviG8+z+AJQTczGO+lTG4R9mjJlClCEbl+u0kWdS/rwdu02XsKU7JBNtG3bbqBq&#10;k93kKonCi0sfLiB0JgydoZV6NHA2RKJqHzPV7naSXWkXerRqTLvQsrDej6CvSqlrs+pVvdnPCViT&#10;PaFuozYGagh2bCUA8fHHazATmyyoB+zoLBIpAcQSfWW0VhQJF4Jxh5CaYnzHefdNxgt22J9aDBI0&#10;l8j2y8ZHiS1Ikm/El1dSBozGy5EajACj5CB9imHKYv9FuvlQ658XeStJ/KVBSCFn8oksTGcDnOww&#10;TwqHjEj2wMEjRfr6LqW8u4yDdmAnttFCbBaa+PGKD7leRDgsXVhav/xDoV6azoGOnVvlDkkD36eg&#10;+aCC5oMcd3sFDG7dCFgQjX/4wUyMBEejRWW6m98UmqbJqgCmRPNjEZk4pBtQQQNkdBHwFLHyQuzf&#10;hzMl4ULhcyc4mQSwzTTKS0fbrMljS7WqvlX60z/5Y2m0jYTlzWBhnlFavWB+aSuLfpxguwVLbqW5&#10;2kYvtX09kf+H8zA/cr2I19OJNZUpYC5nw0oU6SajmM1E3VsAqd1GM3GyHXFynreYx42Vio+A0C8T&#10;NhqtjNfzIpbvhEVgL4CwaZ+xnHDJrTsxWEZ3e+0QAkxy7A/zZJS3idV6EZv1VNUYY7OgdWskl6Ue&#10;8MQp09UoxzhnsPqa4WzAY/oZ1wGXo/r1EMTYzo6vOadIY0dTMQK9S/MiHudizBhwZeo1UoUi5PCI&#10;JvqjgjmPHzkqi0lWFRASHVQi/wOeTkfYnlJp7NrBADs6rb2yqD4GHqdxOrZr07JU1djpTUnn7xKP&#10;tpSf1q8zNxOWMGLdDwCoRRawJZ7HXOOegZ08LtqKVoqJ2zQiKO3cXjCtzYIR0C6J0If20Tupqzki&#10;mfpjIvL5U4y6Zs5Tq7TMY1ZEzLF60FjzrODFM6clyDNXBGiFQTzJPXgcA5rojP37DhrhzhPsN1lD&#10;wMdF6n5Z8O2acB1k5HzytHoVuplLNiafug4+xTrO4Z79wz/6o9KbSmIDfMJexTxRFGwWJorkPKXK&#10;yDX1OR0OfdgFIO58uiIV2xblttGOeR0vFpVGGFpC9yTxH9MzmUTunTvXcKPWsxmrXlomxXmZOqgV&#10;qm8+XDhdIO+o0jgbgjByvSUz92ufXXGngkF8XxTHPKPshV7LBQJ8P5iqxJXLbMZ4G4kCQLWT2dMO&#10;8CHAlSXVsVVd4w9OMiOXbnRSnbifwrQPxq6PIPIfiLHsielqjYWqy83TTKFrnHtDLSRjkr0DxHW3&#10;O+/cDCOf3i3Fr+NHdBeuOgKD+T7dGUfrsT3ynLh84j5M60BCf+mVMpYL6xS2KRKAMNmfA00BTp8J&#10;5b1GpB/G6bzcpoCtc5c/8ToRgmO0A5ri2jsZV2VqoMJAAlB5fS8xaVzJKNxrn0qXaDiTXXdcQPER&#10;YPnAgWNe3z2cgGuI8mfZ/IzETvfD2LanpalGhP9s6R3J6xH0RhzeisapE+apZ4saFs13C33ZAOPJ&#10;ZBiFaWtjhFfDgpii2KdpVJ4SB/CkEd1TANPT9xGFA01V/LsAT/m3Md1T93HZJbaAYPyxsFDGeQnM&#10;jFj8IWzR/Y4UBd/DeZfR251hofJRjMFdhOR3GMHdahR3Cwbpth8CShilOxOm6QjTdKfjDgDsTiW1&#10;d6ZrTcp4xnY//scfln4IPP2gEjxhn2646ZbSLRKx775LuW3Gjp7Hyxbu142K4hp7LXlG9FAZH/2X&#10;v/zPpV8TR/C//Oc/K+zz74WZsoDXj86GJf/daMCArmps/m8BKG/Q5Lwm6PG1p62fftc7mJ8aWJ/a&#10;ibzAUCXsMVlk7YjVuxqH9nLuDegEpOi5iwRhtFTx0bRFwwCngVyA/TgA+xCy91Rk3aV5DBIRdwMq&#10;oiFqAGw1MEnVAKK42N4Gjt5i73/LOOxtYv63AKdXCa9fiaCfa+11OqJ3ZCjFLFETYKlZAC7mCY89&#10;oLGusVtTACrp472N5oZImB9INJ6eyc4MBQmnTYF2V4LyDsBM0v1bGWk3B6DC1NYj3H6PgLt2QBMw&#10;9h5gGXAZYFbX/9Un6m5k/NmUiD7OwPoYq6T5104XH8D1Jkbspbz2tFzVY8gATpt7rdpw90WPlgqg&#10;dOJFKP8ydip1Lkki/8s//5NSTWPB9Cz2FMzZx3U5GHM9XtH1+N493C86YKQ6kQPRmAqcXqdVZQNn&#10;7NZ1y7GyzGiMOMln/Mp69HMETDmqoCwY/280T7/3e7/LqTTE+CeWdqOgSajc8dmNDANgeogtqF96&#10;3Sz1hafNwgVeNTRvbcvC2dcufuKksUZys6Uwf0Tzst7ueDuWwG541yFpzo5tykDVtqxbnQtVgrPd&#10;/byZxn2EumOAr0FOkK4U/J080XZekE5SXbtwK/RQnNgP69UNmGrAUfP6k1VYGIV1PfKUkdLrpW7q&#10;NhYKHkzg24a1KgZ2WkwgxjN2Y0nj/dxY7ieJLUiJcMBT7PMVACox7F/ZYX+eMD/sU6VeKazVVT+b&#10;jxnbhXXKcY1tOCXAn2TkEbAEPEWcXoCnuJOwV+mUShFndoWnL1wtdnrRGhwz6jlkpJJi39SJ7MDg&#10;bBc5sA07sBHjtMabtpJdfiUQsmrJB0CUUZX8oq0W7h2S1ncDW6mtOQw8HWJT32sx32rEt27FQnU5&#10;MwsgOsvYZxp33VQW72kjk7LaA3gSWUDzMwGLMalgngYVdv2FRMqLp05SMWInD2SNoM8YYo49kNtj&#10;sHl7FwtIXULHZCVNN3KaLG1+xshhTrLZRbDkx/rbFjMALEirNW3PStU8C+UnvY/9muzvT0b/R7yd&#10;cswNAiTXqalYuUjnW5FqbOHnJjxnwf0Eq5eU17AcXxobBUBFlJ8xxTmW6yP6DvcAKzvTX5ferwCm&#10;sE2AScpT40jcZZSXqomFM0YAjLQCPTXcd+eE6Wm34eMgQGqgCo8hGKgwOWNpYBLtMHEYgNK5s/yf&#10;VhZFC2izdkLk+htrjipqV+ZOV/bLEbea83O77Kc4/k5hl07J4bpA85NspUvp6CNwv5BSX2xKWafl&#10;cWKcIvRP4etm48Z5c6eX+tIPNqJ3epc+okHDeqX2rbhr7PLHGi1N9XrNBDhnGLnOiF1cMWhn3W7N&#10;agNZDQGnTjRbNFEfYgfX0ABu8ny3fwxEbRFtsGON82ah9z4Bt/NlpektI6Lf5CawEyt72JjzgJHR&#10;PuDzmGqQk0Zmh/aLYEhgIwfj8o+WlHp1HVjq2C75P3O9zoeKWIM48MIIXrcZyKh5wzrBtTZGxw4d&#10;YQK4WFqy9KPSj3WGVXE/2IFpSyhmgFORAZbATaO+Imk815e08c9T16JP6vo3DBXe82uqZq4n3TeM&#10;biqBimst4bK0OnRbp4yIjx7fY/fXAphq4D6y2mvp2JQYE3pKgY4pdh7DENDP6LW3m+HQ7owQw7xv&#10;c6Roq81YthgI1jG2aOYIidDGd1P6l96f5PoQxpmewkkydMbYVAzDzA4xyh2meHUce/iIAYn7kOXD&#10;6TSdFX2sgMiBbOodhe81pWdpL6k8FUAj6E/GYwXGDuhULHY9WsVG3sw5R28nKmTh3LH0TgtUKxGo&#10;Cj49gWk7SydX1D4BTolAKfd+VuTH2TxEDpBYlE8YVOKwu0wYfh7jdPrKZzRk14T46uMMk520drrB&#10;pJAfD3unPzMAKszTedrBy4DTVcCpAFAVDrxooE5zuJ4EoI4FQLmfJKtsufT8OVPKTtRhNsQdLYjv&#10;0clUN76pZ2zVIgnVxMOdG7wBPFlEddf1FP3QC+sUkXPAYzeTiHr0YW8AHM+zmD91z52cdLcXQZgp&#10;AH4KQHo6wMnHJ+/lrsuBjUpR7yMVjNOjt0fzRDh+m9GdIt/7gZ57AJ6iJDj6pzjnMs4Tnpn+uySI&#10;h1m6/cc3EoffyF0XoJWvAVl+LkLxuOzuEpJ51603Kau9kcuO1gkz9SN5UP+IgfrBD35c+uEPbyr9&#10;6IZbSjfRPt1OQH7/ffdI1H7IqMj4yIL8oqTtl6o8LvzxASGNf1Uszn/xZ/+RwJlLDwiIZieOw4Sn&#10;1o67DGuT/KK3AadkFmWc+bKQyZf9jtf8uxwGCagIWs0YsCHBd4TlrbGenYS5dnee9ZMCPsQ5FYfo&#10;cBu/sD0DOxkJA05x/PU0susmn6ktUXtynt6VU1aMWp/BKrHzvyF0Mj2Cb1Z5kNPx/tLrAUtAU4DT&#10;SzRFLz56XyHQfvnJB62rABRGqjJmoppk76oAXjWsYy1hsu8lxwwQai8VPOC5Z9NyvUpbzssOzAOd&#10;AmQAv/bGt+3qqE0BaNokkgCYalpDDhWAFOapbop/w/A6T/Kc6ydWwIgzhb8tjC5bpltPRlN9I/R6&#10;6eGjOXuXEeOdBGnGzQmQ1vZ7mtBUtfW7OwH5XVIBBEw1pLurSwtZ08gy+V+/Lz3gCWGs6Sls77F1&#10;wJ51F1MymClupE3WUFO24b0kko8eVlogymehDe4izudl82eX1out2SuCJk7vTxEm35L/FMaZ7wUD&#10;/zdRBWOMeabRXbyPfZo9dlTpfXk000YSEhLW9hBfUE+H0VuvvVKq5knX98BbYYp6ceGNH6P/yNhm&#10;keDBVeIGNsoP2bYlGS4ycXbss/gYrQi/XGVs96E8m/lYjyQ1Tx09ikixHwdBm8Ih00ZKcEsUZGtj&#10;wVbsna05ETo0qW9xq+XkfMkb/kTp6UcUez4Dzb5nhzegT2m23fpi46aVOvk2E/nuwz6dsKNO1smn&#10;dm8pEv4OPFU0JQdA/UyOQ7lEONEDEWuWBd8BQXHfRbNxLTf2HMZLYaYK1ikjpsIZk9wnI7sAqLjs&#10;opvinrlAZ3CWaPOkschxRcdHT0hUJqDeCzilbmanN2WH8VPiFrZgCD5e/SHdAVG8gtSPsEgrhIqu&#10;xj59vFp69cc0T1tohzBN+43rDmKfDuwSYwBQbcMsrNPjswLlvtjobjaBfTRiU4jDJ3FpTLQgFKzT&#10;EHlHbooTfD7F4jwTwJorf2vumGGl6Uaio2UP9TP66NqC2JF7pDNdW3aS6csbh6EZ2Ys+yDGWDm7a&#10;cGMtdTypbZg8xCIj8HHmmLFAEn2Kxz+T+Hk65ul9rsq5vm+JHKmM75YAeHFIrgAO1xmH7TCmPA7Z&#10;XzHyyuL5WUT+RnbFGLQYVfzM6/g1l9B1xbpngE5jzmRe+ZnEBGRktw+rspv4dSeB/QYJ1R8AbuO4&#10;qYbSAwzvpjQWeBrZPX1Ugu7k1gQ8jSUcT8XB5KIvahAmqlepX6eeNH4DMaA6AtG5I2nF4nSZYFEN&#10;m7fMe7MVCDmECQmAOp0kb4vWRbv9i2m5F1OQlO8zRjLHuMf2c0zuNmpNiOfe3dyA9DuLhCWOMwLv&#10;37t7qVsXdvBuHKx9uheu0wmAXEatE8VMjKFzGGVBHmTsE/a1W2sAK699qGav6TxZVYuA1pXKjNda&#10;8NYTVm+RmhvA/cGsuZyqWEsX/has4IZVH2L7sJfKXjeKAVivvHTXtjXGvhyRXs8jRpDbOU9mT5/K&#10;RTuIg3ZUaer7Uug378JafF5O2s21YRy9Y8ceY/xpRjsL/M31xrWnjON3lBoQjbdu27Z0kAHi2/8q&#10;HyWJ5v97gjXLkRYRmCeRPpUHsf/+JCaDOP3CSlW4U5NC/hnG9lMbk+gKC/MA40bCHc/p/Pv0iw5G&#10;o62MvFXzAKPlBPiPJZML3LV5mGMTNmrwYPeQ3kb/HKYjkvisjkh21DrdVivVkSyRAr3g/eHci0wS&#10;UqE/mCn7bDqGT3/bPIaLBZishYs5efV0zpsz0Tk8pCh1nT2xv5GfMmiM1Xigdoj8sN7pJcuihg0Y&#10;BzRNtjFJPtI40oPBtKEDpNsP8z5PZMz4cMH7hP3rOd2SS8cVDDhFGhCheMrFM6ZOBES0l18Z2RWs&#10;ExlAolGuylq7nFEdUfgZwOn4xes2E5dUt5wtHaBdOoDJPpgxJ7fxkaJSKiXq+gOlJp+X+3UpmsQi&#10;AoRr2NguWtC4f5P7dAZbdSL3JVq+1LOsdC69b8Q4bmDHgtnoaoFsFAeh0tbmNGDtLJIdicVTfdNN&#10;LlBPo7vuROMJgezLYTacDqefBT6ZP6mueUmNRxUA5DEBmI/ecVsRgvk4Zin1K08CSk8CUY8DT49j&#10;nR4Fnh7y9UeLeAKHQtmHAJ2HAJ0CPBm33ZPxHUB0HzD0YFipVLjcIrspYMpxd3rsjOZSw3Kfn73b&#10;9wUs3eP33QeE3XPbzf59S1FWezsgdYvKlhuIxn8U3RPh+A9/FPB0a+nmW24XgXFb6YH75IfR2YR9&#10;ek4x7gvGdE8/+nDpH//ub4vk8D/7j39ICH9foQt6j9A6bE91uqZ3AKKq2Kmq2Kq3FfMm9PFlwOQl&#10;+UQvAWKv0PC85mtvAlBvY1MyCgz7VFfIa+Oqwl0xmqkb6dasLoAEmHpth5CyDC7kLETZCIae1snu&#10;7tNdGlUVWMowQe9TnVD8TUzRa0DZKxXhki8LJH2F2/E1TsfXfXxVn9/Lkr9fdLxEq/VS3GtCKPP9&#10;r2Kl3gQEq2OpUolS3cirKubqnXxMTQrwUo+AvAU9UzvrcxLm0xnZuvg3kThWqqMgzvbypOJIDKgp&#10;wjBpoFonEwqjVATIYqXSgdiKLqwZtqkx4NS4pn8Dje0K56ERupFcQ99bn0YqoLAu8FRD5trr0UMl&#10;gsFrHiddcpwi5G8rnLPosky0ApF4XsewXM8SmTfE6HViJmmbSAjnZmfj5b7FeN8IVGDxeHhn6ogB&#10;xbo2tp+Ypt6iIciQFtNmh9Q4euSAjV15dJeJVapairwnx1/+5V/9QjAeodUwN++xBNwT49ISejlF&#10;ovgUzNCYfj2NGNqU2rJU1q9VtVSHOK4hlNk6YiyOljEYq+mT3Ije1yYtsXnNCvodNuotm42XCMfX&#10;r17hAU2TO8RKzk00ZaQwztEEihaUkf39bkr4jpitpjQFCZkrxHZvR1/1NqFmdUizKrHdi2yKVSQ3&#10;Q7F17Ma7od8TgijDJyGQH87Xai3SYAdG4qibyTmju+tu0Om1S0BmmKdC91TBPP2TVyAJ5OnD+9pN&#10;/SuLRW7qlTvujJPSzZXizU9pPLJr/gzAymipAFv53nzMTtHNLj1Sl4qk8ut68ogzjeqOSBI+RKB5&#10;gEB6F8Zpm1DFrZs3FJUUW+ygN62TZyUIcbkb94fzjNLmT/N5wBPXmpHcJiOxbb43/W17M7qjH9tN&#10;hL/DCDTi7vUWyFXs3UvZu+fR/EzXTD+B226MrKexRPfjkxViLDQOYBgTobR03ImqLyYBB5Okb493&#10;wx9CC9QNVdyWnqG1HJd8TM1E6gIGQOn9sH99LeL9aG76KWEchY2K8G6Uk22QBWu6oNRVy5YY0SmL&#10;1lG2wPOYT4CaputooBZjXRYDVkuUSC+3mGQsGWr0IO3TeSLrq0Y21yzWn3r9MipKQnts2BeufEEr&#10;drlgEg+4yR+Ud3UoAnuv5X46q93SubcbiW0GPlcas80ilh8ZMXBbtlTH0A51SkPbC75TYhrwNFQ+&#10;ykRulSkjOfA4EKczLEwYPtTrxRIvrmCKSIdhRnr9utHeCXodbqGciqn78IPpBYuz24j1iL99muX7&#10;DPbpnHC1s86zswIgz4opOKUf8DAh++6KuoudySJTybJmxdxioZ4+3mEkOgXbF9H+TAD2fWPSZHRF&#10;zD8hIvbQ81rTRzqG0zolr2oafc8Mup2ZE4ZbzFOZMRqAGluUti4DTtcYuaw3ul4vSHPNcvU7UuOX&#10;RzeFjfxIns8ijNzcKWIRfFxVVNOsoVvb4Rxaa9SZIuWhpUmCbmfPW1Ratg6wP6Sk2OKect+4KsNC&#10;bTF2HzF0Umn4wEkeywdei/1cpJdFXNAxYVUjOv950sjTdQg4JVm+qGuxWSmSyZMFVoCpZEzJR0u1&#10;URHxEbYRK2XT8nmus4ColNwm4wjze1Gty5c/6QZAdTb6PgpIizjg0EvW115VOlu9xmuAxQVz55Ab&#10;TMScc42NV866MAYIhc8bdGyuMupbTI/Hjr9o9jh6MvlaQFJ0Pqu8ZpuYGbYyZWzxvq0XoLcSo7WA&#10;YH+m4ucPpg/3OouTMH77YM6o0qwpsu2YL0Ya/47sg+XsxxFlkzGJqHcijeEIeXhJh54QR6vN4Qpx&#10;APsI5FMCHkboUtHoTkdms1Vk0iVWJfEnCd+tBE7ym66IRrnETXfhOuB0+XrphNf6iGqqA6fOlPbK&#10;idrDNbfbCHkP5+p+I85DMmuOOh8THHzKWPAcF2tkB1f9vauRHgQ4FYXlcf0mO01Bs98Ts0pYypVA&#10;+Cw1LGMHiKbp5N7aJhvXOMksktiADhbDzmzonTkLu2A7ugFPGVv2IhqP82tEn9bGp62L9eE9YurX&#10;q9jkKop94u67xA4AULREj8h0epQQPB12yXUKA/U4rdNjRnmP0Ds9hHV6EMh5CPP0INDzoH/f77g3&#10;4zuA5wFA6kGA6FH/n9HeoxGWA0YPAVP3y3HK/6eG5QG/4wHfc98dN/t5n/v4wJ23Kqi9pXSvj/f6&#10;W3eztN92001GeDdy3N2EQb2ldMMNWKdb71BqK/uJVf4ZIOdFIOhF47ZXlO3eDXhF4/QHJjRPPnh3&#10;oeOJmLzem3GLVREMabxnBPZ6ABLQVTA82KsXBD6+AMi8GLDi3/m/1xVQvymxO2CrBgF5rPxhTprE&#10;Vo+B6Wx83NPa2jdhlnr2+huR9hF/0d0GN2XFndIZGM2PSIE63GpvEaO/QtP0Eh1T3GovAEvPP3J3&#10;6QXREC8+fGfpJa7HFx3PPXRP6Xmg4mW6tJeNH8OcvUYH9SqG6g0gKtqo6kZ3tWimamGbantu7zre&#10;I+hODU9L8Q0tYqxwtABwkh/Vhl6wPfDUOSPHRkwYAFCHhhk/1ijAU1v/nyOxDyky7ogJSrp6K7q6&#10;FimUriuLjVi+U2PMlbWnld8V92CdAKeiDuk5OVAiSeif3qAXS4ZVTbqzugBSHWO8hsalcQ7WN158&#10;l16q9qtxGKZayWMAnLpg8gLqAs7iEO1jxD/EaHqc+JesAznGwiB927fjNHXf7aeJwlRmLfLi0OH9&#10;dK2qrugQ01gS0qWyLP2XmKff+e3foi2KY8XCYec0blDKIImPB5TZh/52VV2UGbYkpGzqwSQ4q603&#10;uI8xzzi6qKlGcO8b4yywYC5bIEdk2QpWWDekVat9bYqbSpeiNbpXO6Oh7so/B/Y1sugLsHVl7W1b&#10;aieBtSE0WQv1WZUw760o618xx/VC1KPBqfHaq6W3XnqtVK+WlGBxBQN1Xw0lyhzrxjUNgJpPbLuc&#10;0HcLNuIgl9EZWU1XI+y20001S5LGo3mSnVm8CDkiJE99S3bGP4lOA4BK7EBGSF8Y5YWNysfPC9Dk&#10;3xaTMFVJJ49eqgjMNGoqgycju/TkBTy5QaUN/RBX3cEkKRs17cBIbKYX2kToncqZzRb+DXrV1siy&#10;WmHE8NGiaQ7M00fzuOjs8IGCDcDTZotc6h12bt1G62Jx417cun49HdEqi6ZahaKrLmGZ4yywwjLj&#10;toumxzh1jPdujI+j6DbiMko44GhupMzRR3n9RhDpD7aLTmVAGzuIZubUCUlrbnfQVm1AN+93D2Ll&#10;rs0buXBFVIixSBZYceIl5HQC5wKXXap2Pk4a/JqyzXyJhWnpwrmlpQswavNmAU2zOMgs5O9PEewo&#10;cXnl4tI22p1DRkpnuCQvKv+9qk4iI6JrxnWXrwKhF67T2pyxWFogjOz2A58Hirwrozri8wjqVwog&#10;XEJnNQ9TMAEw6t9BlpIbS9rce9MC9Jbl01twYr/2dTFPzWwIsE60KFOAv9kA01xgZhYQM92ocRRh&#10;Zm86o5zjPXKBGfFNFf+wSHP6egL+3QDsMQ7JU/oGT1rEcyQKoHCOcYsdTVbX3m2FC3Izt2SckpuN&#10;1pYpDp2L6Vho87CCZmeZXf4SIDkdYgumcz56z6YTN08GaieIV5hozBrmcLLA2uk0KHMmDi7No1NL&#10;QvwCgZ6JMVgSpySAuszvWQsQbZRztXHVfK3i0wuwNGO4UaDrYgJmZKRcluH0EqOUR8+eZPTq7280&#10;el2gx3IQwfpg48T5YkS2bt9u02EMKXQxC/vXxmzfZNwG1By2CZhkpNe9+8jSgAFTXGebChF5NhoR&#10;iYdpKgqiA5JSEOzz7NL+uTgqgVSuN5sY4/KUFqc7L8L0jPvSbp7NStFvaLH/1PVz3bj7qlDVrz/t&#10;UPrsUvvSeWzjGQD6tGvppPHoseMANeH8bpq3rVu3EJevFUgZ8bP8IvKAhOlu3byc9ivhuwI4leEu&#10;me+xG/Ovi5YNq7vLuXQwqf4YxXQn7pDivhFjtXoZFg8AXbpAIfT8dENKol8sX242AKWWY4Kx3ngb&#10;kGGuoYF0a0MxiSN7MSH09z4C5R9gGj90nm/evg0jZMxrvBv95HVsdvSVqVVJ2XY6Mcuu3ZSL5z6i&#10;7SDicIG9520ozrqXnKCPOoJV2i8bbreIj52e/3bXw3Z6uh2ME7uNXgOgDrqOjqZQPLonP3cp9SyM&#10;K7n5pwg17rsLXHgp5k5+2ZHCdWdDF9fuCqXvzsVxSm/7q//o0U79B5DULhspWpYeFp2eFu7u6UHT&#10;99bb/w/AhhT2dfeUJF+nT7OzzVXj92q6b5N3YGyeFlfwpEqdx8QAPHr7bQV4euKuG+me6J0qdU5c&#10;do8AUQFPD2GoHkmMAWD04B1YI8LxpIPn/8rgC9jyPU+odnkiVS6+r9BIYa2KnweWHgaQit8X4XnG&#10;gcDZY2G4sF2P+PgYx9+j990BVN1KQ3UzEflNpZtu9PFm/zayu1fm02NKb180cnvbQlwNsKnm4+N0&#10;XP/lL//cY7q5EGXHJVYfMxdmJOOy2OxfEbb5EobqBeO95xToPutjGJDnZVy96HjZuOwVOUUFA2WE&#10;91a0RtiniKgbRHBunNVS9EHYpx4Jdm2LKWn/LuCUfwNN3KFxPAaItNEN1wQbFFfdW89FTyViAQAK&#10;SHv2YZla3I3PCCR99oHbi+MZwv1nVOM8D0C9nGLkACejvTeZAt5QnVMtDjwi84S91tNRmEqi9Do2&#10;B5CSedUCE9RCqGUTz7eh59+Y2615TV/TAdmOgaKb86R3JlFAXsp/u+iv6wgstfd/KTDujClL/2TO&#10;p/RMtm8o0NYa01mQaA84oqsNe0B6S6xUAzlY73k9IiAPM5fwzzdpxaIXC+hMinoNI8+qdFBxMkZ8&#10;n3DbiPtryJWqD4i2Y/rojmnqRovXAZDKa9oVQdPPBG24adlkpcvJP4wDPThkcI/u7vmmDsJ/36fx&#10;XUtecsB9Pe77xBOl8q1gn+CHsE+/xDz9h9/6zUKs1pveZaib6njgZpJFeAwx9xA2v77Sxnu4ODob&#10;J7QXQNdaAV8HL1T/7JCVsU5VJjzduG8OB9xCN+OlXHWraaCWLVho/j+MALNRqZlFuXmdWkZ0zelr&#10;zBzt1AYaY3Rt1rRIBM4L9Tba8xUz5hfNmjMjfgvKrC7bpSbn13vVuGAaNZPG2q7URwN1X2xCFrkJ&#10;RjCzpZh/JLthgxqXffKTTnGiXEr3XRLHZTr9NDduzFN5Nxz3XTn/6WcAVHQamWsm2qAoDy6YqICk&#10;pJWXj2LkkNFDWuMTGOh7vxKi9WUsxW6GhWNP3MEFO7zTaPFjdoKHFe4etLjGhr3NuGHzVqM6uUTF&#10;QSgeMfJ6rEYCAlcCUcvc5FdiotbQBq1bST+m8mPDenU1xpERxG8XCbBdfUhGoBvXhXlaSQOjnmSB&#10;ehL2yxncRZMtxOMwTqP7i5tQGJyS0uER9ncxAlIxkK6lEREiet2GEdsO8e9+XDOdErcPPDW0qwjy&#10;bwYcd0AfFwAK69S9JfDERjuAxmEsJmsmNmS+rK0PZ88ElBcXY5SNGyXCr/XYRR/EabfW88hIaaVi&#10;4kVE7SnTzYhvKTZnmYVpg8Tjgxx4p+lbLhgnpI4li3KSx08beR4HPtNGn6qUvcZ0e9jv9xDQbzOW&#10;WgkoBHhMMfJKRMFgYsr2LOQpdG1jHt7Frqd702puOtJ02dIH0qiMNZaYYIGYStcyWw/ePOzCVCF0&#10;Y2QoDQSuOnGNJDOoC9v7YMB82sRBOtemFVlYey00KVA+rZcwyfDHgLrDKbUm/N8D1O4RTxBQt1mt&#10;0HqgeMO6xYT/swE8C68AzzUrF2Ib0+eYUdJMWpxJhUh8lkqZiPtTYDl5qEyiYd1KM41e33dOT8PM&#10;vj9WXAGh+FJZZ2uwIlss7ptkIa3E8i0PUzlPIen7wBUtzwys2vh+3lPpv4NY6Ptzw/S24PXhOEm/&#10;1nh5UQuMrVYqUZ6pqqdnl070VB1K0wGzaMrCivzERuLraACNU6NJu07vd9qivGT52tKYifNK46cD&#10;rRt2FdqZRB1E51RU81SCpIquu8oizcLmGxAFUBV1BxXVPrnmMtL7CV1UmKsCQMXhB6h95b7xlTHk&#10;l7RL3+ypVrq0qmrpE7vBT6dOKV1zjV/k9DyrSPekUekRwatF3AEwsJf4fQ9DxW7v1e5d3g96sG2b&#10;jDDXYmgDXG1OkkYfg8FuQCk7yxNAySkbnfQ7pmfv4zhede2l5eCjRbOLHKQVwNTSxTMwfsZ94xgr&#10;gO1ZQO04rO4g97FhBKgTyBum2zx+QM+Z9P+tO7hKw1Aa1cVskjiUFIcXZb6FySRaybBuXuv00yXv&#10;icbpUjGq+6w8+gecjuorPIhZ2iWOZZsohy3cQJuMhDc6NgOOOzLCdo8JeDpG93SSFu9MQnnpLhNV&#10;kCy1yzaSEeZfICZPCflxm8tDWNRcU9v1J653HS6cNa6wxQ9wn+jBTdepeW3TgDBMdYuS1SHOn4Fc&#10;hQO5FAdxsw7v2aKIhBhDdB/NVzZsQ0woOrdtaWLAGEHA+wIQ8tRdd5WewD49Znz3GACUUMynjeyq&#10;ADaP+/xxrrtH0jmX0Ez6qEcdD4ctwj7dj1l6MKnj/i/aqSe+01ClSLjchfdEXHryoh4Blh71+RNA&#10;0hME6Y87ngQaqgANTwMSSTaP8+8Z7rinsTCPKSa+99ZbS7dx2t0KRN1G73TnHUqnBTM+9dijpdct&#10;xvXcBxu7lzTkNHyXkDnhk4lkaJReNrlFdeUXhaWJtulVTM6LRn3PPsxar0rkqQfv97flRj1wNyB1&#10;DxfiPcWo7JUwPta2V4tAzoAnwnHMSup9GkUMzXnXzoipKxF2L71zvVr7vJnwSaXXrWUotQRoWr+H&#10;9Sn6G420aKzye15/5kFjOHlIGKenaX2eeoBgn6YsI9II81OB89T9QJTXIWDuJSO7NwC+d15+THyC&#10;Gh3AqV56HonOmwmwbCv8tZPalg7S5ttYF5obDzYiwE4Jdh0ApR6NVSMhqs2ArLYmFrnH9udAHdCl&#10;Mf1hAyxlzWJN6cxB2A1b1q1xwkaBKYGjmWx0ayEYNOGbcEFvAvluTZxzDYQJy21r6PxJmGgE5XHm&#10;pd7lDaDpdXggAv53nFs1jCpTQ1MVU5Z0+xo+r42Jeo+GrIn4h7Bb3Yw3u3oMCTZti9Fr3zDMUyv3&#10;+66FEzcmifdFdEwahVEeNRyzTAecsG4SoE2kMUesS2kASGtJjGchWwr2yb3sl3OeUJJtaYu6Ndd9&#10;gwkabUc6XhTBKChtkJFdX+30fbiTevu/HgnMpIvpbkEaSGw8Zkif0hTCqyljRqL1Obg4lhbqswuA&#10;WjRrtotysIwolK6Z5LtVxRw0Vm4ogTkMVE9MVOu6daDFNySGmpeH8oXen3zIhefie57Q7nUju3de&#10;f7NUp5qMKa6o7q2lrOoM6h4XVazndFpzaamWARMb1CDsJoY9zul2QW9aCn2/TGAmhqnQPlXEFpQ/&#10;lo/0syX7KSLyfF/iDVIgHEfet+kBK270/i8hgRk9pHC4KBsOgKJTwFSVS4ZZiVHkZ9MxZrd4lIj4&#10;sLDI/ezXO/dvB6A2F4nPu1jfd6lhSS/a5q3qKWhP1usyW4URWC2qYI2A0bXLLcJYu49FPGzUzL5l&#10;g/EC4LQV6Nri4+aP1xv5rRQx4MY3Y7qbOfA6ZhDWwjhOuNoYLsXRSav1/gxP0SXNzyDOmKHd2kLe&#10;vmY0NAR4Guim2JeTqDPqNI6Pmi6g51xY1eV9tFAh0FGAW49W+plyOMn7AmAjgZBoq6Y76WZNGG9B&#10;wiQRv2+JUFk+Veo2PsYsrbPIr5ZmvOIDAvNZ0Z6kgmMeEMVgMG0ojdckz2lVEZ6Z0thT8pMCpE6K&#10;nEjtSCz4yaTZRyu2RxzFLqOzHVi7jwGRhbM4QYGmMcXoBAPght7GxZ6291hlWzs6mM13URbb2YXb&#10;g+18kGLM0XbIEwmDE90w0WIxQo3GEPklfWmluqHJuxtDDPTajAaqZnmcH9GgbeJIOggAH1c1cuL0&#10;Ia66VMWIJBAZsU0f4xbv0ybn3ibuw7BUq4xdVwTcAEjLMW5rjFY3cx3u3I6R2hhX5WwjtQml2VLf&#10;pw6ge6J/moAhnOz5TMEazVSdM9uuaNY4tSyiJT6ky1nNubhdTMGBPeto3paX1gJAH/i/GaGdAb10&#10;kcVC3sei153eoAsg2Ymos7OdX3e7vb6yWEb17Ui3NBx40iOHDR7BXdu/PwG192YPEBJh97dqdj53&#10;wzitg24vA0ZcoYcxbtt27i0tXb25tH4ntk0g4zXAKXEdYW3/+XtsU0CTPYnd2f/BlVJRphkmKsxU&#10;sWFJV146EVMuXcE+hdHFdH1hNP4FAP05APW5pPrPjEG/udyq9NmpVqWrGOWrTBZXjOwuXzzB+XeG&#10;o/UM/Y4AUAAjG5YzcZ9Jpk8A5z5xB7t3rcXYrgagyAgAoqRpr6aP22Zkvk9g55Gj+wjTjV39/FHj&#10;4c2bBL0ybqw1Dt+sAmnVimVqogBhm4GldFFTvNZTyRg+KHSWkSlgLpMQj/X+kLZvDVdp2OWt0bxh&#10;SY9jzzLKD3D6NKnFFWApIvF8/qnXsKyvTD4czWSCL7nqAnzOZPTPORxQtNv1sVWq/sZU2QjbXB/A&#10;4+Mmqe3badj2HjpEd8awQOt5GuA6jcnNBiQ5c8l4CoAKeEqgaqIhEoZ7gAljD4C5kw5u87pFRcr4&#10;5BF6S90jumGZ2sd6HpcSgfLgWL2T1J5NBe3N8JgvMJpjVZKMLUbNdK9ho40rR5IDtGtcH8h4udD6&#10;VLlfevfdFvK77iiOp0QTVI7tnsA6PVYwTyntBaQiIA9LhD3K2C5HWKU48RJj8CTG6SnH00BSFQxV&#10;hOjpxHsCk/WYn3/S73oyDj7sUoBSEZPwkHypR4AJRxVjrNR/PEv/84THdT9Ad6cWhTtujdbp9tI9&#10;d95devD++0tPJ73aRr4pNr4dBqWNkVJzgKaZVPA4wnI0oKd5j1apmlDKNyzoYZyepyd6xpFgxycK&#10;4FQGT8+mhFiQ4wsZ3WGnXgec3jQOzNiumnFUHG7vASXpemtEuxNNUIeMSV3DOTrUj4OtnPzdxNHc&#10;0ULKfSz6NayZb9Iqvfr0/dg+LkHgqQrm6XGAMQDxccxbAGXytB4txqReN6/Psw/fK3KBmPz5R4Cn&#10;x2RYVREUWw7JbF79eWDjFQJwsRyCLVv6W00TJkt7VAu7k+Pd9EECUE0xUunp6y7/K8x/qlr6MpIl&#10;SLWjqIDOktC7ceZ1S70PIXnbpLQb3eX/u3O59hCB0Nt51R3u6MIk06FRXdq5WuQ6VYuQy3qS2Wtw&#10;6yX8880i6kFp8asmUnHseb2SxVWbWL+W8WeAVh1mtoSPto0OyxSig/tfYzEIDxnbPnDn7aX2TRuT&#10;avTH4hvh28QvISWZoeFk5nQb+yU2TSRGqYLbY2N8mgP4mg3PL1z7ZbyQdo1/FZL5G+aN0KF5a4/m&#10;xndmgCNUswzrSgTZoRW9i3LIDh3QulK+Ca4GGP0MctMeBsWNppMa7wFNslOOlmmWXe0C1vUldEgL&#10;Zs6wyA0i/K5HKf868FSz1AJ71L2t1HLjt87GQc3freVEfMUbyQpq1vzYgw+WHhKy9nBcD8SHL5o5&#10;v/Ey5X1VvUANvDEtmxVMVldN2HHJTLKIfLDI+Gu1qAQaq90cQ0dPnTdCSwidHW0SwTFKBTBKdAHw&#10;k6Nc11IGT/8kPDMBmkUKedGDp9Q2gZoVRxGuWRz5/tL39FIRnMuLQsFfM3q4nLwoNPk5YuhTF+0E&#10;ObGOUu0fNBrYa8HdK+PpoKyggzQHe4nbdwJS6avbglFJ5MIai/BqmrE1y1cay0kBXrvWwusGh0bc&#10;qCB5gyMdfxuFOK7iXJxnRz7B6z5GqvhYIDb9dqO9JxF4j01SLYCUlvBh3bmDVOsM97UR9DzD3fAG&#10;yT3qFWEyhqmjstTMhZ8zL/+jP/xdM/4fcUegZp2IrTKX5lToIgCwh4DCIQBHdt0TpMRHYLd0kZ32&#10;ZmyaUckG4Gmtm/H66LlocVYuno8dmUOfMwcT+SH9CfA0SyXPlAGKUyW+rphvB8yNpIblKMB0lCPs&#10;oIVvHw3KPrqmfXbwCcIMcErY5iaszqqPZhP/jqTn6k5/kiyk1sWupz3QkHyR+kmLNqtvZQSZBu8O&#10;AFQXQvhY2gd1aVsa1i0/43VgRR/q9Rlm9zyIbmOAxWBEnIniG2YS4C/+4H0M2goAbkcBmI6dEPB5&#10;WDE1IHwQCxAd1Gbn3MfLjIowIusU/YYdWuaCXEzInPLhpUDKmiViHjYso1eLA873GhtlFDdB/97o&#10;nrKpsBejacnGO5cnDqLL4uBK6ej7dFxJGl88e6z3eqaoh2Wlg7tXl/ZsAUo5AaeJ6hglr2oIa3zy&#10;TDrbrXbOzs7NrB0xaZtCTGkH6TXog0EYZaMxdyrwhEVZ9dF8sSELS0tXrZKntZ/I+LoRtNgI0QKX&#10;uLZSirxiqWiRxcuLiI1N2/aU1mw0Orvue1xLPyncdNx1gFBsvGGefqk8s6KFvJJ1Ko/1yuAp2qif&#10;/28p30yoZtmVl1DOL79N5lc5Ry2s1idfXlVS3FMqei8Bn2cBJi7HKwJKfX7lqqytuB2LvkgOMzb8&#10;dFKedc2dUrh9QIjqHsLyvbs3cGUKoN2KGQXoNzh2bEfJHzCGPSaslW7tPPfkKUzxTi7WlSuXuM5W&#10;FyGjO4wDN4gR2bAO24axGju0P5apZ2m21PiAqTUr2ZsxjJs3iOIwpt0NkB1yjR8Ua3HoIJbyDNeb&#10;3rl0Z8ZBFzF4eVxXrnIKqLrGZJJC3yvcd0kMv0TnlD7MM57XUcaEfViiHUf2ljbv5yrd4/rfziiy&#10;dUVp7ZYVpfVhspMBx4l74PBxyeXJy+JUZFY5w6kaABWReEZ3l4WppoXhpMT5o+5FB+kG99J67TTa&#10;3LpuYWn1Ig7riUKLAexkZiV4tJtzprccn57G+j1tfntjC/rROg1x3x1hvDcKiBpufDeUE6xwHmJN&#10;x7n/9KaXbGgE9XqVR0rPAhJPAypV7gFe7r2rYEKexDY9qY4lrFNynR4xyivAD/BU5X4sUUZtFrtH&#10;MVCPBjgliTzAqMK1V7j3UigMiBVRB37uift97QFgCrvyFMDyDHbpaezL04BEFaxPlceUzD5O80NA&#10;/TwN0hNE4Q+KJbjHqO4ux91FxpM15wEAiHbobeCpCfDUKWGqYgHaGQG1FFXRFIBqih3K86ut7PZt&#10;o6PXbPBfxDhlRPc08PSELrZ0slXBPj31oK42o7Jnwj5xvL3yRDKWZEgRjFeTAZUjeUw15SylGih6&#10;3+YcatETpVIlRyuVKs1qhlERNgnMpCKoSMYHHDKqeuu5R4zgIgAXJpluOOxaRpOPEOPHzZgoiEe8&#10;lmH00if4/+LsL8P1uu4s0bf7dFdTMXUXdHEqiZPYcRwnMYNsC2yhLVvMzMzMW8zMzMySJdkC2wJL&#10;JpllZogDlapzn3vuXfc31pYcxZV01+0P69nCDe+71pxjjv+AjDbvxeLdh6Gq6bV5BPBqWU+B88PV&#10;gahqQNn9RU/VKT1b1C66N6lpVFfTqE5oKIDVEkvWypUuvY5Glz2ItSP5SGzBGNlT4xKYGSaJYzBa&#10;pmHYn1G9gCV6uSGpb7E+xf02NJlW1qzRplfjTT7G+H+j3DejBvUqhpl+DUqBt2TwAYK7e3RoRwPl&#10;YC8gs61A0s5E5t29B2VApitdegndjPMxFUl5f1J9E/A20NfL+O8bf/83pdi/Qb06wrmnYZTX2Vet&#10;CfbSffs9T0flKTJjnYubnXs4spuUcocYyZTpy7zIy5Orv7laMP57xnZlUaFZ4dCuHpR+fYtJgwYQ&#10;q/UuX4zRfaj9ZS9NGuWkbpQ3G7sxxwl+rpHDXBvpXO6rhVxBy+dOL/ObNq1WPslhtW3tKhvsNHED&#10;3f3QbjpJvH27QJg9uvvBunjhO5TpvK2hyfrsktV0It3lQbsV1Xsbt0YVc/P7zc8frssS6gXsracm&#10;Cc0jjJNGsXNOpaVayuW1AcW/a0c27SMYHTk7AilfExfwjsXpo2Q+0SZF11SySXkxMEfJbwgo+oWR&#10;XnkqRsllphld1D9Z7P/JibryY6VeKh/LluUklV/WS2WMl40k4vH0Ub3PPfTuZ8mLIs5M1Qih6OsB&#10;UpwwCch7ySn3JQvbi67no+l58RUOwRdkP50DPjTMHzrAsbiX7sImS3B6lCA2sQVx3z3q4yHjvMP7&#10;aKV27Sh2GplF2D+Z9XI84f5EQrhp2KZpNtSZo7xH3quZwtaSDpvU7dmAwpzxqkmIyedWDGftHmxk&#10;18f76qa1MA5yw91nQfpPv6UZ/LpvlILBUMkJwOsbUR+GagRL8jhahznTxxWLsY2rVJrs2en7xJAd&#10;PWxhNwLYt1f3oJHVQSBhD6H4dn2Eu9fScxnf7UzxK+Ht6sXyjZbnJl5dhmiewyo8raLm7JPiGR7X&#10;BWa8ddL1hFHgE9ipdBKdPBKQslHv2zJxC3R2gM6s0SIWBqnbYJ1OpkfC/Dp5iLpzZAwmVBzdK0Wf&#10;gv2coCcJSpsmO2xatD5lurjXw2axmFtq4WzhsNi0CLrXGkduBf4zbjwhN+m8vsHnk4593gOmZiTM&#10;xVNO/0/ZvI4Z6R0Ejg7QeR00FtprzJcR5ZYVLPLytHZvXEkkv1F6/G7AaRetGl0YVmqlseEs444p&#10;IiIyh58wsGeZ1juF7nDGsB4AnjR0DNjq+eM8S9M9S4ttctuL00TQx3auKLZKIF8CcM0fOwzoilDZ&#10;zwVETrCx5XUYgOLva7zQj818qEWrwhhvgRDRjUDn4b3rSz1WRjYXjSDfSWcfe/tbbxufEje/+YYE&#10;bOzfwQNHgCfg6hTm4yyB8WvvFZ+HwaVxipPuiPDbDp7hdZs2YaD+pfAIlRkolXkonhPjurLaIB+v&#10;sE/RRZUi8gjMAaiwujF1lKnmqT+qBBdxX3784w8VTI8rvvjpeIn/WBzP0zvvvQk0uWREvYdNSVjp&#10;OxiWd8taEmW7KmFeI+AP2H0OS/Wc+pfnLmIvhVSeOSutH3AKI/UM8PQykf8bGOL0F76M4Xn+hZgR&#10;gGPA4jzjybMp6VaN9LSR5pOA/HZjvNzz0fttBYofNWo/6f04rUrp7GkVRyI0ooF7GXv6ChAT3V7A&#10;UIJfkzv3sdHcJ2kpuOzqfQ+weuudj3zPalTe4tJ9I/lwfg/wvKryKC66p7GdT108XZx8htHknDy4&#10;JxgDPB8Hos2i2zqSkf6pjClTLC5n7Hm6p5ffxODSN72ecm1CcREFb2GdXs9YT8dkCrbT73XW+/+k&#10;w84JrsSAp43G1HF9LpR8P90BeYLDxujoIZmD+rSpPM1HszKWHmcSUFUR/RNn3vh+rQjNjfdGdS0Z&#10;0Ih/u3r+GjkI1wYk7gdUaljTq8t+KkMxAaEAolz3ZdyWZHEg6QEbfm26nFphjiIo9+dhpqobwWX0&#10;dH9CNv2bfCwzopJYLsW8OrBUHVC6X5L5/UBTzbA8QEFtrFOte2h/7lMPU51oW0nxg646Doj5f3cT&#10;tN9mVHcbkfgdxot336EO5B7xBFihBsZCLQGZ4RFqC6Uso3RIVQbQ6vRzOOkpMLoDPVQLI6UG99cw&#10;kpOGbVrygKv6nbkCnICoy/UiNYGaenG3RWekQLm5fKiWrhZ0PM1lLDWrbYRH+N2hFEErnE5NEADT&#10;rVktzjJde/RNPWmMurdMMrnRGTDTjj4p47YWtVPGfIfRIfYJSEuSe1inewDMe276gdHn9wSOXsuR&#10;yHnIaVjGOtzwPaARu+d1jkaqofLm5nWrYHDuIcSuWnTCLHVqIKqiIYapQQ0C7epCNO8vGZ5WQF47&#10;a2z2hjjwcjgdYZ0dq98uYHuU+2OYuKFMM0YASaOwdyN6YsPFXAyPkBwjNJSwfCSZxDhxFxWYqvGC&#10;bscN6VNMsEaP5VgdhbAZq4VhIr31ePvUEPihN41Ub7KKSCtS+B0Bej8ms7B17dNHSSfVw/rf36hu&#10;ROIcfO6RdFgDxRTUq35f8SeyLP/sf/z3osLnjFTmnENwqq6e5xZ+1Tg7XZwve+ZedQB7i0v1I1KC&#10;yHfKntzSdPZL3fSvgqeM7VgG+ydrAks0lr4pycvj5ZaMUoEwApJMkm5SfWdm8yWyWpCS2bIOxMaD&#10;9VgMJK3gqFuLCdokxXobQLN1zVJZCtO49fqJIqCrgdwT598XSOstabkn4NS5mToAc9RahGx33fIj&#10;1tIfoFKVNkLJd2Cgqt1btahfT3Jq88ZFT3PLob2NkIC5lH9OoudZxK20jJV7PUHy/n07jcI0mCey&#10;wBgodQXvmf1/yAb9Kdv1j51wEwIYsWrGBv9kEyiFrAFPWeAt9hG5/uLy9c9O0P9sQ/iFP8+ffSmA&#10;LRmrohzj/cQG8OPYuuNOSqEnAPWelvtkrSTdNy6bN8NGRbRprHdJdctrRJ2vWfhfZXlP6u/5C89x&#10;Z51yMj5Ujg0OqvU45DqsguWQMVDGDbkO7JYHZZS0G3DasEhpLGv9ZE3cY7EPY4b1ceMBQ9KyJw42&#10;khusyNF7FqdG8kGm0DfNHEPgb3FcyKq5yDXPaHbG6AEl8u/jvUlOyr//9/9eTsq3S6dFR5Rt14zC&#10;Yj11AhtsARnm9Dlj8jDdXTJ1BIwdPrgfoDNq5KQ7uGs1bQnGxZUNfyOmY7VevXVGUJuXK7ol7o7O&#10;aLnR1MYVM423VggEFV9AZJ3rBHBxdP86I8nVxZFc+9fLitpK50NDhS2Js24ny/4a1ReL6XtmAYYT&#10;jeSyoI9BAw8y6+7erAGB4yMe3OZY0/ZE8Yks8LOnsoPeabmYhgVTJmB7ZGABHkvlYWWMt5TOaJXM&#10;so0o3K2rVojyB37kVx0UV3DMRvn4oS1AK5fWTunpIgKOAzMHdqwzkqR1kWu1aclMlzk6ndI67rpt&#10;noF9WKijB4DA49LiHyNg9t7u27qORnCqkfNA7r5eHvKuJeObg0to7nF5v7xvU93bS+eNIkCeTXOz&#10;0muzozhq9LRZHMQy3/ciAHjlrLG0XxN18knRZq1fOHkQINmmGOg968e5mgLQERavBIaunDsOeF1Y&#10;jg0f87OcPLYLiDgOQCRAExtq8z9jlBwhccwJRw8fYwQQi/HEMzKKVOkYf/+8fEYqx3DrVff85V/9&#10;VdGrr9Ea1vUKcCrBUp6jZKPE3nsFODmMhOGN8y7g6Z9yxYVnRF4JoLBQTBi/DIv8tPjZLyYQrk/i&#10;GtMcIAPq/RhBjKHe5Rx7G8B425jqHSOud1M/w2n2VjK3ML2vEpu/KpfrVY7OV1UuvHBRzMfTWMyn&#10;jgBERwWZKksWHPq6BfO1ZCUZUz4XHVvqY4CoZ5Ji798/5+NrRsovAR2JHdhuPLcJcNojtyyavuMA&#10;/Vl/nvqh5+jztm3fprJmVDFk6Ah5Xt2L2iqO6tQTs/KguoqOnXR9HiyNJW9ZA153uHvx5UvF2vVb&#10;imYkCW3bdS76D5Q9NmxkMXjEyGKkKI21W9cXB447PDyD5VRX9Ojjxo+Htyr43e6Sd+XUfPBgRvtG&#10;eCJhzp3Gep03wrsotuAVyeOvVQb1vq5X8xVFqBcBymfPKh0HIk8d2SHGYlPx6E6gf8PCYvMShxpr&#10;6RLOwcSTTE3GnrW/B8Fwesg6YTvy60E2rZEAUsbCscsPpccZKel6ZE/sgkiDHoTUbQCCR2L3B2xq&#10;ADzVyhGSUZLR3X2Yj9IxZ4yUqpaMkqq7agJFdYGgekZOtQGApJKXTJLfJ608QvEydDOaHn9f1d9V&#10;T+1LAAMHXA3X/UZydWh/HgSY6hrVPYhtqn//7cXDCoofrsaiX7VSTB1Gpgpx+O0E7XcYK2bKca9k&#10;8VrV9KdJs75OHcxfyXJqayw1Mane4k/SWTjaOjmEnqdvNm3goS1TU9PatbBPInQArwcApxq5SE6q&#10;Y5zuRwY8IBqgVhx3vv4jNYRVymFqVl4BUTQ8WKhG5CpN6HqSD9UGQGlrFJV6lVydrcPdOcq60Thl&#10;VNYOkGkrCbytHKa2IgWaIx0aJJqAlqluGDevS17Tu4w3bweQbgGcEhyaZPYbRDR833XjddfJvJLe&#10;bp8N0HoQoGxW624ZVfcVbevdU7TzsY2wzNbiCtrWx0hhpTqkwoV4PrUq3WjA+gKQiQoYotNuhAPq&#10;WCGa4/upaYlYHMgcDjgNt+cPt3cMkx2WQ91QDNVADF7/0sUJWMUBVwIoEiD321QH/kkOtpOG25cm&#10;MpUZlc9N/piqmokIgtH2uJEOmRNcSTcfTNvaUz1NV6CppyDXhGcOpfMcKwG/QtTDeGzW2H69vHeD&#10;ivu9t6mhuwXG2MmU9bSi+Zc9229gZN9VDvxWukodJN9JyTrg9BlG/CdIlp86Df68DNmuJFJ+gVz5&#10;FfD0+7/726VVsL+Z5Ajzx4lSvSfRN00gsEp67ghAZSyKdooNaIZi3umU6fNpmZaYcy/kXlooL2Gp&#10;SpcVNDCx+m1cSSBs84hmY9nsSU4ywhexG0HtfYCn/qi7fq4+bVtAjs3RgXWKWmjNO5xQfhghXxJh&#10;zaRvvf22omrsnd60ju0Iv3p10SotB0eI5nDocwLKb342Es6klUYhu7jVjsnlOWMjeOHViyhsi6kX&#10;5x0vzHvYoMpKEI3xANRPFaDmBF2O7MoX5jJAymn5yuUEXYpeAajKU3RA1i9dewFdP/M5wj4FQEUD&#10;lRiDvPgf0HC8D7Dlei8jvWRHGUe8j8Z/lxX7HaGAbwJQL7IgP/Ms9onY9bhAxqNYgUdVUxzeR3DM&#10;iRc33h5jm32YjQNOv7vlOm0gdFuI8ZvmdR03rC+Rs2Rk8+Oh3qvhgGXccaO93hHrDXPzjnTjTsLQ&#10;pHhyluLnmdD9XB/nTbi8SDphdgM4vv+dbxa/9R//o0qDaxVNVpex4cFRDNpT+NlAG3vGd6Ns9pME&#10;as41dtphtPWoUcdBWpF9EYLTgmznStoimLB0kim1XAycpOTyStr54ik63QilNwNW+/z7Y0I3T2Cs&#10;jnPrHQ1jhVk5oFB1/zYxCNuWY5v07wlC3c/Bt2Od8FYOiUVA32wapmmYsAlGCiO5QCNOHMxd0ce8&#10;vLdrZB/AialgltDJXPMxL6uMJtYtnkNXJNDTAWBJspYcBhaxmC8RfbEK+N9Cs7dhCQG+e3sNJ+cq&#10;MQaLZxBxAzxbxA6kb27H+vneB3oXgGmlkMvF4iEWGIfOx+zNNTJdLL9s3YLpxfZV84HK1TK7tpUO&#10;w1OHjTXpwBKxMUU+zqQxzBO6okZ4r/qw7w5h9x3vJDZZhcjMin4OBRXYHy5Fm1wymw4YF63gFFnA&#10;DLCcK2+9zrYtgNP2VdOKHStZ5KcPLdvNu9JQdGM3HoAxGE3DMsvXWbdoklDTRV5P4Ikx4XGg7kka&#10;rOeePla8LsTxBQLq0+poTnBz7udae+zAURsxh+Gr3GLYk5/RKZWA6DLDtI1Z4e/+/u+LVm3bYkve&#10;q2Sccnk+ykTey86UAKjK6IKwTnnWgKf/55fg6Rc51ZUjdSe8ZELFrJHgyJ98qnC4AvM0sWSa3qff&#10;+SBdk5xrWezeNF58Hb3+Oqan8qJfAphef/G54lWjqQSCvpE/JwpPOfU57NB5usOyXNnI7mX//pLP&#10;ESH16w4xGd29Bmi9RBN0hs7uvP9z8UXF40Zn+w7uLYYZr7Zq3byoWfP+4ib6ia//49eKP1BrVY2D&#10;atuGNQDUqWKE4NU//dM/Latr/pMU6v/oWbpyfe1r/1jMnb+Qbu41X/8ipuhZwPRsMWbshOKvlSzn&#10;3//n//xfiv/s/+b/5/qzv/izYjRN3BOiGY4Z1x06Qk/nQLFi+bxiOKffhPFjFbMTtu+JUSHZcXoy&#10;MVHndWC+YJR3USbXxRdfLkfiF+jGnlSifcK9dNx1ZLeDABZ3r2iGXe7pXQqCt66cVSznJJyWPCtr&#10;yjBNEp2VuTYz1mlU686iaV0bK21MT6xmH6LljJD6AOrRFwaw91RA2x4b0th4qp6R1QNJGgd6ql4R&#10;gwNOGR/dk6gBbFPcdWG7w0jdjympAyTVA4zqYqBqAknVMUQ1fKwM1IwYPIAqvw+7AkxFEG7UF5B2&#10;v/9zPyBVL+CpGndbwApdT6Mad0rZJpDmRgtIyDivqn3mHlUsd916C8ZJp11S0Ym5H9SiUdXo7bew&#10;73/x5/+dRqaVQ5fMuPEpmnYYBaBGAQn9BUZ2x8h3oO1qwRneSJlwalvqiCOoeY9yZBqo+znuagJz&#10;GaWF7aqHGaofnVHGgnKgUo+S6pZG7qeG2K7G2Kcm2KjmGKiWhNCJDWhBE9U6HXTCKtsDTK0BptSn&#10;tAaaWtW6t2gmZqCBz/sQPdWD2LY60Xhh6u4DSm/jbkzC+vdV1VwvFPRaPYDXKVDOr78nZf0G6ew/&#10;FDJ6hwysmtjBBGk2FbfQgnOvRc27gTuX7KgWnHjtiMo7G9t1E1LZSw1NQNNQmtih9vBS0+Q+Ser4&#10;SMAyyd8BSAMdZCMFGRgZQX6PbUpKf28Yo4eald4CMZNcPgIDNZGmbpqImFkYzzmMZPNpQZfIX4oB&#10;av60oRydiQfhBrXmjwGcJnKJT2FeGg1ADfQeDcJGpag61whC9GhzJyISJkoVn24Ks0zI82LZlT/8&#10;wY2esf9cDBo2tDhdNpLI6eNCfcdoOxVtH4gl+gTB8uNS78wZjFgpI46yflnHfnFZovArmqe47QY7&#10;TQxGeeW0UYG1iA23wiYbofCojGuMEiYbC02wQAzpZoQ33A84W8nvPBuRjWWlYtW1y5dz3NncVywV&#10;lujvZk/EjnBioN5GG00MxmBlEx6E1ssPPJAguWe7tqLUHy5qe7Pu8uDc/MPYRon5UKl3cC48kBvK&#10;bLNXDwIzAvNJvq/x/XtAtt4sn2faCI4PgsV0f+2Qdv0ojdAZp8AXuFReVknxGhHpJem+b7wt3PB9&#10;IrDMMmPHNmr4qQ2hHNsl/+kKs5QXqNwIkir6FS1HxhH+vPy3iTwIIgWgIib/ApOVFz1AqowzoAn5&#10;1PWJX39c9uil7DPuPOCKgDQi0ThiXnYqfJYO6qwco1McNMeNAY7Z1B49bBwk3HD/Pnb/nA7lOe1h&#10;eU+tyuKZ49wgfTggu3PFoDK9b/3dvClLHRqmkI5pGIp9oNFVXzf6IEF3I50CxveG8uWzDE/iqlyW&#10;ihgBOGSGs3F2kdx6vXTWNFTf8v3v0KDdWzS0WDaXYdJBRUM/c/8xFtWxg/u54aUpD+ztvV6IfeEg&#10;M0Pes8U4bfVcIvJp2ByMJPfNYu/LMsWWGRnNrEgMRuISMECA19p5E2mD5soqYp+nHwmzc9RI6aBk&#10;6L2bUiEzVxL67OKAPKMjRNeHAMftRmLLlenOckJJ39IYJ5dRRIbDOTVyP4wBHscGXEvwHm8cNlUc&#10;Q8TxcyYPBLB9L7lPMUMblmDBFsykL8KeApDJ61lsFJl+rxWuBe7ZGcDldIW0FSjkHCJmyfZJIOKq&#10;ef7dbBEZc2RGiRaYL/dnBlA6mRuxgiuxwus5ja5qlj9fwNa+wZhy3/YlfjYjyoObise4tzZx2s0Y&#10;iyFMiTFgN2lEb4cL4koMWkWyqoxBZk3sgwmbTD8oo8hBZCcd1SZZT4ujaaP1WmpUt5rOZC2X3ca5&#10;Y4rN0rAXe40TatgOk5vaguTGZCS7IF1rMqMC+I5ino7t9px43Y/49SmJ3RcxMa++gplgh0/+T6IZ&#10;zrDaP/P0BQePD8q8s5/84p/KUdsVfdNhI6PvO+jUf+SRsuw2ACk5KJWHi8q4gtKFF7cd0FRqniIu&#10;z6/DQl0O06x0v0aDGD2ik97lfrzPf/oJ8DS++OJnExRtvwE8vc8B+CEHIB1PwFNqSYSWviSE9iLN&#10;3LPnRA9woz1rJPXs2cfLzK3o5c5yqp7lwj1r9PYMqv4lLr1X3wSqMFVvlkJqHZTKnV83rrwkzPJl&#10;Jo8LTCcvJNOLHuo5gZKdBIL+1m/9VrnwXgE2/+2//VdN7v+tqGrD3IShPH38SLFm+dKid4+eRdcu&#10;3ZQYe39WrS3WrdnIfLBWIroaiMMcgFx9R4Tw7VWivY1Wc8nSxcVYnaLt2rfDQKlGaUPj0aFr0VgR&#10;erUaNYqlq5YXJ4G+o5yDBw9tKnZZCwYP6Fn8nZqQ//Af/kPxf/1f/1fxV//zfxZ33HFr0RqTX8H9&#10;9yg2OE0ESfM/H1eeUXNMBjs4jNYzlmwG+ndx2CXqI+vJVsG327g2N2AvF8WA4IA03H6QpOhO0sYb&#10;YiVq31Op3XnI5p/utq6AUncjpB5NHyAqrlP0xox0UufSXPnsI4TR9cK6AEOpXbn7B6YIWI47jZDu&#10;LF10HHalpqnSIVcdGLo3InAAKaxTnYAnV+3oiHzMv6mKIbkvDNTtfg8wJWQzV8aB+TpxkmVkV8cE&#10;ox6w8hABdcNUkqSChLMsVSUPG5vVEnBZlRzknttvL+6R6XSfr1FNLlNtLFB94OQvAdbf/m//xWH+&#10;Ns8xfdeYbg5E+gppR6fSek0cwlovBqVfOuWwT0m1blI7LnExBdEdASG13RO1AKjaKbUNG+Zr1hVV&#10;UOqegLikjKcWpamYgUZAVCPAqTGQ0hggKv/c99rEv2mMnWqaMZ/XNOO9AJmWCbKsbfxnVFc/gMlo&#10;sg4xfK6aHIbpDoz7MOnqP9Dn970kqitN/vY1/1h855v/WFyrwuS6a75ZXJ9+QHU1t3IcJo+rjvvn&#10;QULyhxOuWd1FR9XQntzEa9cKC9VeyXDXpnUZckgBmHOGYx5HEH+Pt2aNpQ1LgGeA0ODs75inAYIz&#10;w6b3y6SpnDY1p5FqUtaxdE8Bt8/Ty9402KF3vIN9HOGzSEsWcR6nUmyJA/dC5qQ5Ov1ieppuulKO&#10;ku1fFfahYIop1ucJJioTxMyMptMbivgZjXGarJh7monM1GhKHT5WAU57ueimTJ1S/E9s+R/98R8X&#10;R089WVa5pZQ+ESIfR3cZ+UAJnCo10V9KeTKBytp2WZLwt3/3t78Myfz93/sddnQzSCKuCSivSRwW&#10;kzXRZ6QQ1mlcrKoW++n0TuOIybs0bW3cJocCPb1ktrwEm9IqQspNq1cWm9esMbZTv8IKvtApOcFx&#10;s8aPKKb4YcaZaY4e3LMYKXxxBAA0wiyzX9dO6kCaFo9weFV3Sqgi3v9u8+K7hXnVcFM2ZAvtYuMe&#10;CkVW0KtM94JMwoyNlD/Uv4NNU6fUzJT+LcMG2MiPcKadUT3wvMUvWob0jpULI3fOmxJ4gzI/FC2Q&#10;nKbEDuRFKrVOV0SvXqikiOa6OpK9ZJ+i6SgB1GX7dfRRSSy3AURg/lNA7GdGEUGtXzhN/9hpOtcX&#10;+X3iDfTtJWgzjpsAqHeJRS+x6b9oxPgsy/U5VOJTKUaNq0YC+WFjgcPGWtEP7WNX3ymfZ9MyxbHC&#10;MCu8P2HzBsjP6Jc4fB8HEegNzWuFwRjqBh6UJHhpsL3cqL05RAYnhE3ORh+R+AMVmY7tF/DU32mq&#10;e9EJePrON/6++F2bwu0C5x7Rqh4dWvI12sngGorlm0ojNN5rP6Ar4GI8uEnidcaLRw5sxZRhhuQi&#10;rZw/FdOj7gLiXypBe/VCji75OAu02s+YKDbBqGoGx99Kjfc7MSGHjMEexT7lJHxw20qjrlWAonDN&#10;dO8tnFZst+DvNwLcx523fc3CssNvipNHckOGeICHYkwHJ0HWz1XBhTnD/THT/TadU3SGDrPZxmPz&#10;JnPZSRZPWOU6wGlTxmxJZDd+nMFpV9qvZWDN4h6aSic2STnneBvUWLP4UX7u8ZylkwCdtJrPxgjN&#10;8EDPnsCqTTwf4JQ29NEEjsNp8kZ2V6NA+DjJKWk68LZUXc5WCdcHtiwojuxYWhzasrgcFw7yHvWS&#10;QdK/G7ZJt2OFdOeRqg+GqjyIRXgo1jAFoQuxYwsmjCUup0dxn8/yDM2wWMwBuBbSfC3AXC0heF+i&#10;pHa6CoewjEmLH6LCIaLJUdja2aOGYOy0inMp7sQwbFuBPROBECH0Y6z7Ee2/rLQ3wOEi5uYF+UFn&#10;n7Tpnjgph0sSvJqCjwOg5DLFKfcvwM/xJ54sbmPtvr9mTQn6z/2Kril/X0YYAESVwMmvA6jy63Js&#10;dzkPqvyzy6xUNIjlCK+yXPgz4OnnwNNPfz5O4KM+wQ8SqKqk24KXWItLevDCEj33DE3T6RgKku/E&#10;0XhM76Kf6WiiMjCihzB9JzB+Z2nX0j0YhulFrNMzgOKpJ88Uy1euLtrRXv4Im1SFQeWksf+rr14i&#10;Tsd0OWilIHzD5s1F6zY0HKOtZXPUGmHX9wolfcoY8KQw1OOE18eFbKZz8km5bE8Ksz2nGP25Z5/z&#10;/T1TFlif5OI5pBVgp0PGWgzP4gXyxZyspxsZT01NEgZz2TLZadtpmh4VR/CEWiLs1Gkl4ic5444Y&#10;a+8BvDdvWlxMs6Y2deDMIfMv/+LPiz8Qcvw7pBf/RXVImK4JY0YUTzpEPkkveDJZV7usyzSGyzg6&#10;lzoYrHIAWS9uZKsOwJ2JuxBuuwZTPNVpPunWYzHMQ218vawJHRtxdNHV1IrwGiCqnZ40G3k7ydqd&#10;6WG6Yae70cZ0MU5qbZNtnM40YCRsSK2IlzFPdwBPt3K23Sbo8g75TQnAvNvorhzZAU7VgaHUtCSj&#10;6X7sUm3sUEZQD5bWeyO6y8Dp3ozrAISqd3KQ0T3dQ1xeFZjK/4nWJ8zT/fKVagIBtWl5HgJWGgWA&#10;ACNhehoAA7WBquiRqiVSwPud4tm6RmcNHDhu8T0FjP7j3/+Vfa+VPbCLAxRhvKy0WQ5+M0cznQgS&#10;HePvEv7YrUUSrbFPrPKNgZwET9bmMqwjHLMeJqsuVrJugJSvk6s2APWQWpTEBKR7rrnXqxnHWwt5&#10;S00BpMYYn0ZYsgYYpYcJ7hv43ptYg8tL9UqTB8KkBRTeBjhxzEXbJQgzo7oyjiBRDZejG26Rwh5w&#10;9D1J6tdd8y19fl8vvvWNf3B9rQRR3/3WN7FSqb5J2Kj8LCPVB4j6a3ntawGidY0BH65xG3CHiZJg&#10;3g7z1bVJLeCpvvUpB3LAByDK6G0C8DOJVnMczWWYn2E5vIsfGCJfqb81rq+rHxaqpxyrLgTx3QnN&#10;e0eXaW8aHB0dqcJk/7+cEGCZ5jIgzDLdmBZHPwffZLqzSdbiMX1SRu2AikCZMZZZjfRkFhY+h+QJ&#10;1tuxQNVUe0vyHxcjbhbQBM/nKt7AuHZcRuKFZy8WTZo2kyj/3WIt2cH76akNaLInJ47op6mXiiO4&#10;XJMuH/4uT6H++fIUKhjgX4VkTvADVERvkXTTZDixpY7DOI0J0uOymmqhzsYyqEsHNssHOReURrZt&#10;QyyuA8oYab1xxxZanC0A1AaBfqv82SIb3XyJ5Qs47uZLLJ9lI5hhxDHN6Tni87FDBnIz9CEGa+/k&#10;1bRoghJ8iPjrQYK0h/XftDIX7WFDHJG8KWOUeTa/ebOmcHxxdQwahLkiUOxJ0zJmuJHM3FI0/vhx&#10;4mPjhuefD22tBFXeyitmm6+nWd5JMyr69wk3U8ZZgqdS71Q5lgtAKq8vfw1IedG+FMNe/rsSPEUH&#10;dVkLFVqvFJWX8QeVAZyVjr2IaytR7M8htIwmkidVgigs1IdGeO+k0kU+y0ucMMmGOk978ZQ6kOPp&#10;bXOaPUYYmiyl/cp5d6+nuSBGXmbxCzgYZjQ1wJhmgM02gWQR4o3QvTUKkzQ69s+eXHRARmoWusQd&#10;EQAVUOXGHt0fW2K2PHnkcDd9X06Gh4trvvZ3xf/4kz8qxYYNnYoaeGiacTJ0csOPHsSyjDWayaU2&#10;xc07U0jgZifWjJTiOnqMXmmfXJykZ88QHDge+zORdm6yjLAAmvS4zcHUTANmZnOWrRbauCsZSMZI&#10;B2iJtrHvr5WkvXmFE/E62ibAbNPSGfQ8ANTqmYCWXr5V2Ew5VpNRt8P93EM6JpIgibIqJFDCKYCc&#10;OXpImZS/MFEGU5LUPbiMcFiNaVq7SHcdQLaaLXuxfKdZxmNjZEENB1rGmNePG0homBoE9/wYD+no&#10;3P/E1mMVYo71dxUylCo8zBXAzmQAbqqR6XjAaRRGb6h7eEgnM/9uTmJOQRP9m8RCJH5g84qpqm0U&#10;ABudrSJOD5ubQMG20vo7eE8qQQ5LNL1IO7R8SyfRZvJLOtEVDE4GinLgUe7ziQ4e4+kuxmMXM7Kc&#10;kqRnVPkEgvkK3/9osQwTB3Zy2vKsjrbIJJdHwO1iNPgmFTbJhNqAdQiALEeuojFO0NScE1j6Ep1Q&#10;NECx78f9+CTG5pzwzCRSv20sl5F3GYzpZBbd0pnzzxQ17n+guOPOuyR1P/FLEOTvyqTxhGe690vA&#10;9CtXQjUrwdT/bZEK0KoEW0BVIgwsYj/xfHz2s8+AKZonzNN7H3LaGb2/k0JmDNTbtIxxyj3PiXYe&#10;y3Ra992pEwDT0R10clvoeMQSKPvcpXsxpoTHOebOynYKkDlw4HDRh07rLq7ePyQizbjsD/7gD4u/&#10;/Mu/LG677VYC+VOSuN8pPhQYmm6raCFSBP0mbdXLDjnPOZSd4cp5kj4sNUvJNztyhNuSE/SoloPH&#10;ZbAdP5pw28cIufV8YpoeYyzYixXfQK+3aLaD5Dgn6KFGDcTWfbzv/enURtHVzJg+uthgDd2jRP3o&#10;CaGrp30dI8Rkwx0UhbADe7R+3Twse/SlsqXc02tcM9QsDbCJNWPXvgsTs95B9kQiFw7qytztILJ2&#10;plF776IBd1dXLRETsfVzjc/Xer727VwpCmN1md02dkCiCgBwLP9gBqKu2MvmNDAP1riViww7FDdc&#10;Kj4wOE2xH20erFp0tKl2NOJvF5aalqeR0VR97E/yjSLqjrvrdqzTra4kf98FIN1ZBllG9wQAxflF&#10;D5Wqlqw7ccpFl1SmZAewYZ7uM6q718cqQFMVpcL3cOvdCzxVKQMwfU8Z7wFR1ePQxiY9AEA9gFGq&#10;m0BIYCaVKGF7GgIhD2LF6oQVSv0KIfGDNE4JZG4i2+l3fvu/Fr/3O//N76t7/h1qBioYt6lPd0CZ&#10;laBhruUKQGF4D6M7YdHdWzdlj3+4TLZO7EAjU5KHgLS62Ll6Xoe6YbSApwcAp+igAuzqAJ8NAK2m&#10;KeCtV5XT7j6juYjHA5QCnGi0AKx6/t1Dvvd0zzXEajVELDxC+F6fc/Ch6JsSgeCqiWy4Pz+70Wh1&#10;r1+S2+/+EXE4hu9HmKfvf+fbxXcxTdd8/evFN7/+NTUz2KdrvlF899vXMAalRFn1TfoEicuTpVXD&#10;+xAXY8abYfAy+mzi+23je+0mB6qfHKiBgE/AY2IHUmRcdhwyrOSAOYa+NlKf0X3IfaxdA00FBlgX&#10;+4kg6A1EpQQ4DFQKfhNzMDQTgxJjiMNwEI17eDKGaYLPO5aedXTCNzk/k7A+1OcbBtyPcZ8mI3KW&#10;+35O2cpAimIyMNPv4zhPj+sG+8dm7QPbuMGPHGPoII15SX7g2QtCjrVXhMBIXVQJmuzJYb2TQ/eL&#10;kiH/JZlSSZj8kkjJr78Cnn6nGG8jHu2mGGFzHW2GmUV6LKQ3lr5ogoV6IlQ5yAbV1Hz3fuK6ancq&#10;E5TPNM0IZrUNfdM67jqW9M1yY9azaa9aoul+wZwyPDMhmssXKa81ylu+yKlr/jSOrfEs4trtnZJG&#10;yZIaaATVy4vezcPbzfijt5HhMMhyEs3JAlUSa9jetygyXb9pfbFo/lzU3BhvEk2W0M1JKl4WmpFu&#10;2mAkcUzW05kLTtOx5AZEGUfQPbxKGPoWV070G8l/Sshlxm0BPb+4LHK9wjRVjuwq2acIYa++rjBQ&#10;XwKoK+Lyy2GA8FFlEOdlp14qYcrxXikyB6iAqCj402f1STm+Y1HGhr1B//SKBOAXjEAuCPo8eyHJ&#10;5MZ4MpSSN3NoJ6Go3q6twiZTYDtXMN1oIGIIhiIOhjIiH9gcKy9jspHaZOzJWKeAoWjUCPS6CcBM&#10;RskQae6jjZYmDccEjaFvkCg/joW/h8Wyjof1bvR5bSenRmbvzWMB5WLoDFgNSuS9/zuXzX+22fQ0&#10;JoB12MVjtEpPsE6f5NzZbUNeMGWSjb530adFG8FqTYkLk/CK7h4mIgCAWmx8tHoZUAQs7SW4PkoQ&#10;fmDXBieFaVgeoneMVupfVhNwR2C+3uhqw1LvrXiDDWIEFgNeU7l6RnSXtiuPZGBbvUv0F/0I3kcD&#10;MeUYV85V6N8Fl8HTUmPODUwFq2UrLXG/ziPGnoxlTTJuf/+vryqKQViswYSNg2nphhgHDwZCB3se&#10;BtvchqPpRwBZ6QCMm2QccFThfh2XEWg2Gj2Mg7z2Q1wjshjIManA4M50Ilom1Tzf/4q4+hITAYAO&#10;co93EgHRwsm1RYLdsKs9uWpasR1n46ljkX1IG3sYv15tVRY0xSx2BI4sHKOc6sbSeVX4/kel1gDr&#10;OBxoGipHZRDx5DguqDlOyfPG9TXeG1SsMEKNlmWnTXfXelVGKkqSZn8UoHgSW3NWB99zL5wt2dm3&#10;OEPD0L5E63OGXf+CVO9XaHRS7ZH79HOGiJ/TCv7Cc/O8jrVHGjbSCfb9Yt+hw+7xSjF4mKUAofLj&#10;5asc0ZUsVKXe6V+IxQOu/sX/uTLGKzVROfWFNidO//HPfuzXE4GnSaXm6W3apLBgb72lv82z/EqS&#10;tbnjzj4BqJzgZHxcQOujRP0Ssw/tpBe0XhyUQXZQ8fZjEvBPP+Hkee58MW7M+OKP//iPir9C33/H&#10;xlKrdu1i2DABotilV1992XjwPcL0j1QF0SliuC46fL2MrbqoTy5p63k+z0skf4KG6DFNAYcP6xc8&#10;sI7LNON1BwHs92F1RUeBl2MYr6P79FcSfm8UZLtQBMUE4v2+XTXIt9aL1kQXGmt4WxtS3z40nJjM&#10;5aJeduoBPaqG6QRQepIOLWvAIY7b7ZLS162Wp7cYCBdlsVIH30olxGvmj/ecSMSnydu/SYr6jg1G&#10;ssaE9JLRDW5fM7cY4H5OvUiYqd/XKHH9td8qmnHFTco9YnKwTvXPQtq+eZ6PCiB9kI0x4uAGmJBa&#10;xNdVMUD32KTvw9rUxCo9rHS2mRHSFeFyKwxK01qVhbR1AZf7aZXuNYa7SzL47d8HnDK2YwK6G2C6&#10;2yZdxcckgFehbQ2Aqmr0FhBUx3gwrFEtH2slt4jwuiqAEGv9PViqOMTudgU4Vcm4D3iqSrNT9Tad&#10;dLRM1QCoGlxuNY3MHqS9eiTgA4PTEPv0CK1R/eqKessQ5mrFQ0ZkjWQltZUP9IPvfrv4D1inG77z&#10;DWsmsXNZQ9Oe4xwzjQGZPlJW3ggbOp3NEGxxon26Eyl3sja25bxrqR2jOfddYwfOBr5WWPu6gEdN&#10;a+n9ROPVkwHlijHq4YwSsXet6JlaAWqtH85ILnoo4IhWqz5nXoBLCnwf9lo/knEfUXhdr0lAU5LC&#10;a9FqRTyfLKnovu73WlcWMnt9JbTfARDdTPN0Ax3rtd/COn0zzNM/Ft8Gor7zjYzuKsHTD+PEyxhV&#10;PETE/NV9nuRDVfd61jLerOe9zNdvDtx1ZhzoI2cqtSzDSEXGqY+ZCljOJFGYJ4R3pvu3Atic4KCd&#10;cuMc4IdYGwOg+rWPSYzmiSktH5OmHvBUaZLpUoq7xzuwjtVqEU3zyDD5tLjDmZRGIAHynvRPdhNm&#10;PS668fa3qcZ8M0XMzCVhWKjHdZG1boWxdNz+e6X8Hz16tHjizJmyf/Ml8pjXZaCFrPhIflN0zzkI&#10;lmXmAU7WorDglc7gyy7hy6DpXyLf+U3FwH9gbDeWZmYoXcxAG+3QdMEYgwyT/zMM0xRqbhghWFux&#10;6NVuus2D4BRwC0r0oXqKRbl+ViyD8mTHbN1kdIN9ok2JHmaDxPFNnEsbVi1T4ql4c91yly6ysCcL&#10;Z5XVLnNnTStmyimarGNmPJ3MeOnmk6ZPK2YBXos56Nboy9t2SP6RAMzH1JQ8Ko5gK3v0HIF1Gf1F&#10;NzXUaGISxmEJkLZ7516nadUNT6UyIw4aidDA08v0C0nvfT+WYcDlJxGElZUSlWO4q5mn0jl0Fdq8&#10;8vtfAVGlnuOXgvIArQhlK916Pu/lGenVFRUlK4XWCgNV9nuxZX8cYbli1AjI37BYv8Idc/GV18ux&#10;4/lnzxdPnbF4GgkcVWtywGuxQwrqenb6ZYDAdCGR492sSQIe6YEebvPO+GjqUCNW7oWA3qS5DiGk&#10;SzFjL0BhEGdX3JRTjXLmKH2eN22iyAfuHgGR/eVidOKkaOYU1tR73Up1QFube0c9Q32wIP2dWqdG&#10;iOcaRwe0kosu/XxPSBg/wU22gzV/dsV4X68Xu7LU+Adlez1MXNm8PQE3kTkN1DoL/A61Jfvi+mK5&#10;PiX88TCh/3zFvL07tis6AAq92rcRKTAYWyTRWU3KCk6xVXPHFmt8XDJFzIBTetkq3oEWqxXtRVNO&#10;IM3fQ4GdnGBmYDXnooDnjAciJg7API2w0aBxlUlPpPPKWGIE3Vd/wsXuKZQMKycjqkeEsITb/c3r&#10;+wKTMTX0MxZMhlTa5gfFZgtwRWs1znx/lAd/sH+bU2g/V//2wIzfZ4QYG24cfstppNbrl1uW753b&#10;bzH34QSsYa8wBUBTozLgrU4pBH2kPHGqWjAqbSnBuA/RZcBuT0LlwRitLEoTjNKnxvlq4Srb1cuG&#10;dRoDALAfEeZwAsropmYRyy+nNdtgPLTD2HCHdPHdZWbUCgzJJu7OvcIiAafnz5QjuzffuVTGAbz5&#10;Lv3PJaWzMotSynyJoy2lvRnbfcFRGnDzCwvOWyICRo8ZWzRs1Fg47clfapjScVd23UVPmLF4PuZU&#10;l6vyz36REuEvf51/H5YKsMozmTJh4Okncqf+6Z+Bp59OLhmnNwGnSwwgr192013kjMu47gn3XZLb&#10;jxzaKNhyk/VlcTHHIjqQ9m3fbszascpw2XOCK1+mX9q9e3fRv7/7QqH5CSG1r2Gwkhf1js//3jtv&#10;Ak7vFB9wxX7iZ35fPUPCJi9hndLj97wIhxeI0i+IQDgJeD5qXH1gj0DUXaJZti3U5biwjOPYraJl&#10;z2Yt7VvULtFDbWYcWDFvkpyoPtaq5gJ/hStidOrQEtWjLWyWEt6MPzDsGd1t34FBO3Ks7AY9jgF8&#10;zAjugByxbSpm1q1IJ6JNguZueeqGcs0dpYuRO8/obRuQtsdzuFeB9F4j8APqkfZuXFHqQluwwd8B&#10;tHwDw/xn//1PZN/8l7Kz7TZ1JcscVrauWgiEzSxP82FDOxAINwACEvJY08adsVgtQOAho7mGWKaw&#10;T60wEm1dcWo1VfVRn7Mt2U7JErqLfvVOI6GIku8AsvPrKv78Xpt8NSLt+4Gi6mFNkgUVQODr1CtB&#10;AvbI3yWzqZqrquu+fE7gqkpiBgCtKgDDfWGlfJ57bPL30eyEwQqQqp7xItDyoLiEh7FAj+TCPqUW&#10;5RENFvnYAHBqjC1qmXJeDt2b9Oj99f/8CxqvR8qMomzY4zh4x9vYY6efZKye7r9RwkMjhu5jUhLd&#10;TmchjO0FZmadjIU/FSfNZDc1MpZ7CENXhzapNhF7AGeuOoBIvqdmmP02cpraGH+2qe8eqINZMiZL&#10;Enl5pdYFiIwO6SFXnTBMeZ38vA/4WWuIWqhhnBnxfHWp7Yl3qIZ5ui+1NFi9hIzeLJrghmuvKb77&#10;na+XAOq6b36zBE3XRvP0bZonrNPN6Q9MIGnZG0iDRnAed2R1uVc1ud1rRwvl/YjgPj9b2XMnyHOk&#10;A+IUgHI6KcMCgHuFMdlCbGYOhzNlCk7ncJ6Qei/u/YH2pT56amMQ62eN7Be5ApwRIfkwh9WyKzGJ&#10;4yRC0VwPj/SEFmqQSUqE5vk4AJiP63uA5og46kYJ16yIaciIb+5Uxff2ilXK3DfQ8e0xrj/2qCgO&#10;OWgpk3/Roeg1z/cbyJP3uF2T9p8qtugrE5Ad4HRF33RFwhNt85eTqK8QKL/KPBGMj2LtHmhz7SPZ&#10;s49S3r5ymfoSd/VDTQ5Iuqqyvgbmw3fccBMV/03FXTfJlUDb9+/Vo5gza7aCzpTcCt7DPmxj395k&#10;dJdKjm1airdvVNGhRmR7Nn823y0SyNdx5K1OuidgtZotfJkT19JlBMH+z2p022YCrz0ElocBpuPn&#10;nqaOf644S8B6iiU35cNLsVij6T/6O4X3J34eSSA8eaJN1nzzUY6hs7QCFwCn543C0jr+mhfuHW3l&#10;Hyv6+8K4LsAp1uuAp7Ix+bKe6QpA+ip4+ioDVWqirtJFZbSX/1MJxCpBVWnZvuLcuywyT0ppOb5L&#10;n1669MxcP+bIS/dVbMyXkjAs4O4VSPkFp93zKhieJH59jFMm0QX7iLO3Wpw3oiVXRVfGdTVVhEQa&#10;zoPgK4yTZhH2z3EaiIZhPAYkIZER8A2yqY+wIFTQsM2ygS+iSVouc2gR/dEkC2ZE/F2a6hgEmlpw&#10;QOZjm4S3SbON/b+3cLgA6dHmzxPlJCWGIh1rx2g5Hk+3HTfYcn82iZshGV6dG8ldashZ0VrUxYAB&#10;Tt4VZV/cIYWtGbOcP/OoBPHDxTH9bMkDGyqgtUtLIWhKI8cxLSzBGEWLsWp+xl1ji1Vx7qmFmAYw&#10;RtDat62sEQFy6VnqE9usBX+s12ASTdBU4X3TRnWzEfQ1OqO/irZkBCt4lzCoFkD6r55auDs1lFZr&#10;0WuvXLKjfJWuxmi90Mq9w0jFHZrOJafMAMv+HvaUW47xdUZ7oIfEOYqG7p3qISep3j7nAKAsbd7j&#10;AJ05+uqi+dpGa7R9w3xj7YUl67N167Ji4cKKordTVQOn1UZcPg3R/Y+wKzcGptoZk/ZJyFzE/+7t&#10;od63AOHkP5UJzwk9dQqehCJPvU7FgDBSEc1jji1qOTFPxs4tNJpcC7xtXSmbaMU0rqrZxSFFuY9x&#10;cz6FrXlW+OLLnHavprw2Vv8wPMDDG+8Im0wumZFdQhY/4x5NzMdPE/HBEPHzuOJkm71Br/c8N9fH&#10;Ah8rwy+vBkjJcRIHUl6XgZRfV/7/K5/n//7y76N3yue9Mrb74qefKyeeICSzomTE3uCMew2oe+kV&#10;IbiiB569gHV6Sn2Rkdl2NThJhR9gsa4nuPAbX/+HUrsyW/HxaQvo2bOnJY9z3/p5Sp0UbeGzz3Lk&#10;ct29+tpF2VavF29y3rxttP+ubLZ3jAXTqP6hA03cfe9w+r1u8b1IQ5ly4nNnH5Omjw3mDt0rlmOH&#10;kfI2o7HNQOoWLN8WAGfTUidg47X1ixwA5it/np4ReddiQLcm2NxaxUNYxgfoWOoR4rZWAzLQgWTm&#10;XF2Gm3xOIblHHz3uUHKqzH87JkNtr8iMLfRqa5fG9DCu7GlcgslKMvgyhoGAp1UOGhtsINt0XW5X&#10;DL2TM3cvreQe5dzb6AU3GNOtXQDEObF3E4BbByvzPZtrLOvz6ek2YPlXex1nub8iA8jz0Aw7kgLZ&#10;AKa6WJGH2e2bYpyi1SmzgR68V+ZQRk9EzrRRD1Zj+weQbgeWbr0hrFOAk6whXyNgKmxTRnH1Loun&#10;o+2J2Poh30tSyR/kHqsDLNzPrZdOuXsBp3t9zK+r5s8Ao3vFEuSqWrJSgJM073sBi3vCQBnbZTyW&#10;cVk9zNNDlwFUg/vvMy5T85GeNP1oTemUEpHTzvOfPrXu2JBWGKiBmJLhnt+wx+NJWEoNmClM4l7G&#10;qTwaltRxz33Wh3SBdiM16YJ9ing8nXcdxQq0FiLZlFuuAbbmYTql+ti7vG75+BDGrkGApxFfK+xT&#10;W4acVgB0k/TTpdgXOxXwWJcQPIW+df2MtRPDULoMgUnAMWO16iYEV1iiVN3UKPOzANOAJ79PvlOY&#10;pxu/+y0M0zdpn1y0T9fnIiC/4bpvlazTrcqVb+fMS4BmwFOZwZUsLczTA1i8uB7rAHEPY8MS6tnR&#10;a9QbG554m5mAU3ozUxa/wV60at5k4cUO5A71M4m5J5qAjCQhGdSpjUwmoAn7NMCvk700gB4q/XYj&#10;sEujHTTHlhIhh1okzhDZUf3pofpg9vomQsnIbwBH9aD8HfY/bRDRiY4fYepkP5itsHsFM81GuGOH&#10;/srDiIaTj8MAJjdlOwTH7OsY6yTuv8/pniDeRKJUjuv+nzLxPxOjSpPLvyZSvrr3fwU8/XYx0thi&#10;gA2yRyM3QoNHiAHdCFwVHfX5tJdmmgyKunffhQ68GUqXkfEjzdlVJKQ2YTccjH1apBBzA5ZozUo6&#10;FRk/YZ1WL7fRK0NVy7EHhb5vL7s1a/s+tPYOeUUBUzvRa7tQ2zvpenbt2SW/hCX38WPqCE7LN9FZ&#10;xW77jCykZ50aL+iwOu3Pj6kn2bhhrcVxihCtIcZ+XIGYiklJOvf190U0Lun3OfktLxGWXvKivZua&#10;BI63CLiTFF6Z5RRwc9lRV47ofknP/aax3Zcv5GVRefn7y+O9X0Gql8HUFcrvShJzRnplHcxlW/aP&#10;bUKfpU+MDuv9T35MoKoj772PbWb6rQCo51iuz54N+2RBVTNx2FhiL+1DRl47AJf16iIS1TCbY2wO&#10;AfRCGptlTrnLCYQT41ABSAzlchwhwmACI0B0O5PlI803/sq/WwqxL3DTz3QDDsXkdWvXuuhqIekI&#10;RLfHyrR3+gzz1EXieHcjvMHYmNFOCcmNWur/bF5GDK1I9UjiFIi6t9BBLfEwpdKlZ4vmGCgApDUz&#10;wsABFvipxR5uuscwBWdO7JWY/WhplU8YZsYa0wV+psBxkIdlrEVrvln22gXiBXQRrTL2WjIpzrZe&#10;ZQllPw9WdwtXVyehrj72kGmURNkxsao6KU6gVaoY2tFG0V1MwiAdcsIkBUtG15EFsofcsE7u8db1&#10;61ZS7komW6RkMo3daPiOkmvzuXvQi/VICzg2tn8pwtfZBEQN8ud9MEe94gT1tXMaSwRH2K/UwcR+&#10;O4tgfRlx/xbW8t1Yg4QrpmftMC3KVq/VDKPXXijtFsLxGiR1GGDtaJTXB1M4EijKgpJ28DBcUwZj&#10;FOmuJtLHzKDBmkOvNT3xIUDaDNbcXBOT0osRG2bUGEv1VB2QiTbYDjTtXDeLZm5ecRBwe1Qe1wnu&#10;xnNPHCpefO40/RAA8S5dkbDMdz8WOglAvWN89W767WSWfSr9+yeqW34G9PxM/snPShBVCYr+OQwS&#10;xqhkjsrctMugCfP088sM0xUQFTH4T7FXP+Xcq/yYz/V/y3PKlc+NEUan/5ge8PMvPgaexvk4Fvvz&#10;Cs0Rh9wbL1gIPdcJejx/kmttWzF75piihUyr641dfpv77feMpL7JUVTdaGbpwnms+9x2Z54wvlet&#10;4zByIeNwI7yzkuOfV33yMlfuG4DTJWGZSRt/C3B6F/P0wccBTp/QW30IvGGfgKcXgadEGDyBdTom&#10;mfvALoXB6/U8Lgda9AuuXaw3Ue7WOmO0VRyZyzGeyxgllrBbz6P1m8SckDF7V+GlTYxAHpbb00ya&#10;dI9EbihiX4al37lrL7eckd2xJwn2je1sAkf05UUfuFkq/1phlivnpRKL69MzHn3Has/HGiB9jbH2&#10;hiXTsU9zyvLoXRioPQ6zO5RJb1whH83fr1lQIXutwoY33rhvUqkVCYs8Y9iQokKG3phoJp36+3u+&#10;YrGvYiNOF1rCHQMAHqG9aUJE3LKOXKAHRRfUN16uf5/fV6HPUX8irDIjoFuN6m6+4QaBjPkYDQ6n&#10;XTKeMEZ1iLYbAWTN6H5aAmfNjboyWqsPQNUHqkrmCctVNYJzjEvAUximhChX9+fVAIr7/LqqkVKC&#10;KKNzuhewuBvAuCeVMHdH4H4vGcK9wjG57ICmRjEfxd1W535VYIplHwJyGiigbdKgPLD1cPDpRSQf&#10;Zr6sFfEcjwt4KjU3PtIBj8Z4BFT2drhKknV3z31PAKpH9k2Hru4CGzthotpaL1taSwKgGhGCN2K+&#10;CSvXGNhsWNtrWZuOCOsYF2ALQLS5MV8jLNVDAF8dP0/tOOfiHkxKuteretLCk5UF1FQrGaZcWKIy&#10;IyvME71TQA9AlfiHewSMxtF4O8fdTTckkgDLJKLg+9fQQF3jI/D0g+sDmq+zjxvxiY6okuytACjv&#10;d9yNNaIlA9Tud9UC4mIAiG6srTWzLxCU0e58+UtLrW9r3YNbRM9sshesMjZbZF2bKbR54iCOcCO4&#10;oaZXA8kOBnamC8VElbII13BjvZjSJjjMj7d+RTg+PFlQTDNZU3sicPoAav3sSRn9xSA1zjhw8sg+&#10;9oo46gYU0x1QF4i+WY2xDamQWJ9IQU4xS5xOS4US7ReYQ169BDwJoP3AHhuwlDiUON4XLllezJ63&#10;wFr1//wyXuUy03T1qO6K7jn7/a+Ap99H3Q5qTRMToCTCvE0SvevWYpHUweNqDHGmmK/uvfewed4t&#10;kfXO4s5bqxQPVLfpsNQO7k+8NWW6McsiD+R8GTcL0L+LyvHSZmO6uOAO7rcoEFMeJaZ8THfUYVR0&#10;GKKjgM5jRJWPq+JI3cATT58tzrIfPyP/6AUjrJfeeBeI8NGpMbT5+WfpDfSK7RcQt1FydbRU8yWb&#10;z+O2WwGMbc/nu0DvJMX71fc+Kt765HOZS5J9syjHzRNtRlDmZVYoIZiVI7uIw3+pb7r6hft1uqf/&#10;NTNV+bm+1FCVTr3KmIPKhPKIyJNcmsRz35dsqMQnfERAnjc3dQ1v+d5fUz0RzcUFYX1PpM9KR1pC&#10;I4/KRToCSO3btQWTQ0TKmbbaormGKHgjUfXmMH/oy5V0PtMnDhcsJvSUrimivumje5Wz6cUCFpdZ&#10;TJcQii42fltIgDp5Eh1VhPyqW4Zjlwa4wfsbU/VV/tgbWOjLpZeRVMTZQ4yzQmenWy6FqbtW0dRg&#10;VnZw0MVpOcnXG9CpvUWmjZMK8CS4czUN056tC4l5lxfHdkm6Fvb3FK3UGSGSj3LtraaFm2DuPdgi&#10;NgZbNmdUr2I1MLhWqOYSD0mYl5xOBmNY8mB1BTQ6WbA65tQHQPUhQhyZ4DVMzLiBaYBvw0nXWVp3&#10;L6LpQcVC4GuW1yCW2q7NGpfAqYXxZFP6rgY0EA+7x3M1JCJtTNvXvK7Wc+OzrhE4Yp8yystYL/qq&#10;noBTN2xs+p2SdRPR+nDi7bHCRCucUieiladh/pIhtWEhsbtnYT1b+m7J5YcxdfvkV22k+5otqb8f&#10;sNTSQaWdKoGAtQE0TCN8njEW7jGxAlu0Jw/KqFDYnFDCCtbgmcI/Zxi1TrOIzeFMmcfQMZ0DM6Az&#10;Grj+FqAh2gJmaQzfAmBnXHdQ2OaBbcnRws5ycKZo+LyS2VdfEkkAPL2npuX9T7LAxGn2oVgP7Mun&#10;RljyT774p5+X4OmnwP4XobwBn4zYfpHr8giuBE4AU9ilX7JOlezTzwGj8v/+DGWeK2yWQ0M+109y&#10;+bsAp/w+wvRPP39Pwvjo4rMfj8Y6XTSyE36ZYmau1GRSpSZnJ6dmTYxdnGb/8A9/W9xlg23WpFEx&#10;qWKCNH59giIKHtcbeZTm6eSJR43uHMi4CI8eeZQw/HHp4eIN9Ly9/BIABTi9EeD0IVo/3X2+hw/L&#10;ChWicax1sqAy/n864InD7qgx4d7t8zHsAS1j6YbGCFpN4CrQpOR5MYfnvPS/GRsvcO/NAaSnMdzE&#10;wTnAqKIrjVonYL+H+3k4d+icBfOL9RvdF3vVEB3xNU6ccXHePnbQaNwhc2MCXBOGOkmxqa/pSizI&#10;Oqn46+Mg9cxt8PuYLLYBSjtJJ/Y41CTiZIf+vQ0CXFc6iKz0rK4VcLs+J/UYffy/1fOn+96G2qQ8&#10;q630j3m+E3HyD3/958VvG+39w1//ZXHTd79pk/5+OU5qaLzUtOYdLOzAE9F4m7rGTjWxKv4uieBV&#10;bOB30Drd8v3rsR8uida3cQbeTZNUA+B5GPPSklC6nfyiDliadkIhowF6GIDKiC3sU6ICahjhVeVQ&#10;u09m0r1hmICmaliQauz/1f15daO5GlimGgFTxkt3Y6nuTrYUM0BNqd+1Aad6tIMRyjdlwMhz3qwe&#10;IoDcpNUjD+tbxYy3wHQrpu/lwNbHeClrS5jjEda+McBTwnevgKdR2KhUjCRQOB1q3QConqYzqQrp&#10;STaQj2GgOgJQ7YRbtjbmaiH+oLkxXiJfmvqZGwOdjbx2jb1ejbFNTQOsMFRx2NUzEo0IPGnpZYI6&#10;F2F6/e4BRu+JRsyv7xPvcB9dU1UjulTW3F8CHUns4gmqAkABT1UChrgaEwtxGwB18/XfKX4kJPOH&#10;8p1+yH2X0MybbviW9+S64g79gXeWxcy+BtF4oiWqRfNU6p6S5i75HYh90Gudgt42Dpb9MUeTTDgW&#10;KKBf6eC+1j21iQEo1xoH5MVxj5psTB46APgUbNm9h+gcIKpHZQ5h6n9GeG1H0zgHOE004htPvxtR&#10;eCYKg8mHMtZLz18/621f47507w7HxEcyEmA2V8RM9HkLuVRXeQY2inPZQe+3LyHGKWJ/lOvWs3Oa&#10;8eoZRdgvv+pw9A637petI/9chtUmf+3r3/imbMhny6iVTJMqCY9fxQNXY4BfAU+/y2XQQ49Na+i8&#10;SXUhZ/JFmpSpp1CxGy6NxW0a1HMDyPwgsMy4rm6tmkUrD1pvmT9jperOnKKYdvZsM3jBgfQEq+Ns&#10;Ely5WTnqPqLNowpuH3s8IkgW6JSqAkqnnjitU0aujBLYp50ML7xwsXiOtuBFwulX9VW9/k6Kdl3S&#10;eF/T2fSK8ssX/f2zwNVppbGPxf6rsiSs1T49NY/7POecIF/6QIrv5z8vPvjpvxSfigL/PEW/yZEp&#10;hdyVSvqo6Esl/VWjt/8VYErh6b8a3f2mP/M58++vXFeAVL5eGbZVRr0Tj9tsEtb5hVP9ZwBUuq+y&#10;cAdAvWcRT0J6xidxFZ2WjHxCfEFSjU+xLR8/woVng9iza6sgRTUoAu920FjskYK8V2XInh3E5W6m&#10;VTKF5jkdzCPWjmV/vuyMBRijxTRAq8QAbJajtGn9cvUkU7l+ehSD0wEHcE2lv5gynjAcNTtNi3qA&#10;0kiz6JFOZn3T74SR6ul0MJyAea5/W554laUmyHLjCoDWSTqZUAM4Ivt2lHTuZLvcWGHr2tn0N8ZY&#10;NvRtRrt70azH6KYe0wsXJ1gFm39E2AFAcwC9pTaeJbJnpmHNRrDgR4/UJyM3o7IuwFOHgCfjxK40&#10;WX0k/ybvaWy56NEd9WP3l8syYyS7/tjurK3JEuGO407rRu/UUi1QFtWGKP26Tqv3KwatEdpfL1VN&#10;LGsd1UCNHSI6RLgt3K0nnUMPm0oPwvsuWLiuFskeQgT7se8OUeA5slszTrjWxURVBZMBqBnYueXA&#10;0QYLynpO0U0rlmMrthrD7FQizJ24E/A14pmspqWXz93VApzskzSVD0kyLxA0xjhuDE1ThVFchbFB&#10;EsQnoa1noK1niSuYIyF+EYYurNwcAGqcBaY/kNuJC6iL3KBozdZ4FpOMXimkdn8YAe2nMzssXyv3&#10;0jPcdq9L435PEv6HmKaPddx99OnHxYefvF985PrYrz8HdkpWSN9TOug+/2mKhP+lEhgFLF0GTJVj&#10;uV+90mEXpukLgvNPfyz2QIXRxwTonxhVf/r5j32+L8rP92MdkT9OPQtNwsefvSumYHTxOfB06Q0V&#10;CgIsX8ESvXjxBeDp2XLs9phogoFiT1qTFkxgWV7GZbaVK/XxY06cRnWnjh/TFRmWe40AXeYEp9En&#10;HNIeV66drshTyqxPG4k/j9p/w+juXenlHxGK/1iTetLOA6CijwiASrHuRV///LMYIR1zRw5g1DfP&#10;MUZLav1YgcFjsL4jCFeJVyd5zhxQ5hinh3FaMIXbtOydHFkGBo9PuTpwPQI7OVrFzozZTuxr1usb&#10;VHF0kIvveNixp4y2Hwf+5DthCndgDjctrzRPbFw62WXDYrzYuGI+N6e8Js/clrhT1VVtWU5XmBgC&#10;z2NA1A4GnmSErVk4FXPlgKUzcSt2KkBrraqf1UDVQuOWiXSSY4C7sQDDiJ6tWPp/WHztr/+izD36&#10;L//pt4o/13t57df+GkNxHaB0a9GYILqFsVQL46imnGL1U30SkbiWiNu//wMbt7BGsSd3YJzuNgaq&#10;Lh6gnvFfExqpVIx0kVqe9OyujbO/OMQ8mAJY4y4s14NGmnXolGrWuBdIuru4D0iqClzUwILVNOar&#10;7ZnNVdNorgYwdZ9ntgrQlOymatxt9/vz2v7/Q1idhqlA8Zy3wjAnWqBdQwGXDk8dWzQGgOxhHYyV&#10;sNEDjJGGAE7DMfWjsMdjLjNOMX8kkDm/T1J2AqV729hLAIV56pKDFM1kT12SCRvugrHu3OzBogO5&#10;Qxtl662AqOa0TU0BqMbGnQ28ZmHwGtCHNfTrXA9VC2uHNSvrVQKW0kN3A/E3xs4I7i6/rlI6FFNr&#10;A0jFpQjwVFesXJYip/jX63xPLn9ehePujrKSBXi9HoD67ncqL6GZt3z3uhJU3el9vNO/uzOap4Cu&#10;y8xVyWjdkRBSrjvfU8I+65LsNKgFCxhzJuwyDvyFnPMr55JUmFysMfJN+PEKus5F7vU5oommMQlV&#10;DBgIhAq37Jvoo17FWCzneFUs4yMqlxg+Le5tLFJcztGTDiVEj94pWqihqWEhkxiI0R8YGQMH3wTh&#10;3TPHMATJ6FsmJmkVt+kmDu1tayX/bxX8mnVNgvgR06zUZ51Q7RXXa8q/X+eifeeDj8u+yc9+Kg7F&#10;c96uQ6fit3/nd4oevXqXhMav6Jizh/8a09i/Ak+dZHU0Ta+PGPOG0lIbQ+xJPG3phu5ifJNE0J42&#10;zWw6nd1w3c0gh4Ru4yCawTk3fzbESe+y1Ny+DCN0olmXh1SOyGEdYSdUPjyhqf2pM+eKszRMZ5Xi&#10;npPHlFHcc9TwKeN70ZjqZT9gdD8Rd7+JZnvjrZz6AKk33kO9pW5AezoWKiKwZ154tngqp0mhmM8K&#10;zHsF2HjLgvwRQXhlganMpTJ7yajssqvuSthVqUUKuvw1L86/GSRdBk9fBUpXf84rf3d1DEJCBEs3&#10;HqHsz5zU0w32hZP8507dAVAfKTT+AGMWrcUllRMXX8zrdaxc7B9XaPi4wtKjSoQPY98CoPYRk+7m&#10;WNurvuXAXu3Q/uwgULlHuORmYGaNBXMlin6BqIDFLPyLpb4vzenT3+3lytkPvExQV/J9AsM6hJTT&#10;LPJLJWQvNw5YNG24kDgBlxxqkyz4o2nM+gIvXelyumJ/+jMVzAK21lvItwne203TtN3nXSWyYM7k&#10;AKghglGTDKt9nahwy3q6H1k1m2QNrWEa2GTx37VhKT3OQjk048RhyFoCJmYp7F2oKHd+hQLfaJw8&#10;RL3Tag4odQeUynbzZID5dU+J4umdGgpcjcBYpew4LNBonUoT2cErBgAfA4WE9hUaqV9pMH1fTwLr&#10;1g4EjR0Y6rEuV7tFr+IPBbMqCb0zvYqKQ6tKuH+QnbmVw0PHLIitLZLtUPStH8F66ZpK55QKm340&#10;V0PaP1IMl38yUoTCOAvsRGBnBsC3SIn2SgBqhaiODcuWGttt81DHUu+9wsBtXTWd4HJYyYb1Av56&#10;lmWbhP0KfQcmBwVIHOTZG2PcM83YZ7pMqukiCGZ6TeaO7gswET/7mOiFeb7WWNR2T5tCpzj09EiO&#10;EweyhvN1vzHvfi6sfcSU+3dvcUmFd89EH3BK6XJ62d4RPvkRYPPJj+kCPvuUXf89tShvut4tPhEm&#10;9wXg9HkAhV9/IiPlC7lP/wooAVRhqPLnAU0ZxQVk/dS//cL4L0DsfSAt3XTv6aN7T35Tgi8/wfJ8&#10;Fjrd5/8EYPno08pi4M9/PMaacbxYvGQhEbsT5CvJonrB6E4WlXH2wYNG2V7PY56Lw4dTDi5iQdDn&#10;M1K1T516QjYShy7tz3pdm3t1RR5Xwn2cgPzI4TBSuhNPHcI+PSmSAXhU/xKX3Y8trD+xhnwOzOV7&#10;+ZBOIknkF8U5nHv6uFGa7KTd9JzrgJ6FRmjqgpbLMlsqhmLR9CE2FYAJ4F+AbVrsvV3ivl42S5G2&#10;a4mC4QQHz2LSmC12Y4E1c5VKoB3baBoP+N6OWSOfeNolquC4A6eS7X0cczu47LYsmwowCbmkX9ui&#10;3ijhltuxvck/Sx7aFhqrjdbdzcuMEv27jUvEY/j9lgAmIGkDtmoTtnkLB+tGv05sRoJel6vAyChv&#10;lQNVDldT3F8THACGAvBhhx6wiX77H/6mzIBL9+X/+KM/0Jd2HTEzJ5a8oUbGcE2i5aGJqk0jc9/N&#10;twBNPzS6o3ciRq+ScEs6pnpAT2MsTIBSl2bRKhIfm3j09jEj8nZE1y0erO3A8oCAXiMvuqRH6AHr&#10;YYNrYZFqAUv1CLEf9nePkJHU9+w++EA1LNU9WKr7gKb7jPrISZLwzVVX2x72sH8XR13zGDOwJu3I&#10;UjoomG1NPH8LkXSceT3EhvQ3WhpEX5jar2g6xxoPpZIsNR9l1QfwNE4MyGiRICnCTddf9sRuxnVd&#10;SsBkXWA4CYjqaozczdUZM93JIbMDPWXE1okmiC7skWifgMCHkjruNaunTuZ+Y7qq4hfuBoLuwATd&#10;hjm6HXN0e6kXA6CAqLtLhih9gBF3A1JYo8puQFol/y9C8YCtewK06Jhux/zdAkDdrHbrFu/XreUl&#10;msDv7wRq828TJVEF4xRmK1+7SkBYCZ4qq3GS7ZWMqnoOkg0B21bAZ3cGlhEcw3NicFDps9y6vtKe&#10;sjyyGXFEC7Ht85JJJ+tv6pB0qKYyrH8ZcD155CAxKoPlMcnhE1k0RxjmTNlO42k0h5d6J1pSY9Os&#10;hwm+HHWZpRpOjjEqHaDDjcAnVRQr5sMXmNMwqptlH4Zd3Qs87bfnHUAe5HC4H7t/6IDDFNLhrL7K&#10;Fzll30TKvG9v/SQl3UZ3J546U/z5X/xF8Z1rrytO+fUVp93VRef/S83T73go2ikDbO5GbWZc0dLN&#10;2Tw0J7qzWZ2aZQli77QVQ9sDoMAhqWsx2pnKwTEb2lzs4VyOsltG3JtR0DIiyVVOQOtTZ7FBs7wy&#10;21PccqdPazuXkXLh/PniaYnaF559lqaHjgEQShfdsy8Z1clgeONd7e7vpwNKFxztz2uXAKfXwz5J&#10;A05r+BtvlgLOV6JDeNN4jibhrYg7nWI/weCU4zlMU5nhFNB0VfVKGTEQBqgc11XmOP1bx3W/CVQF&#10;IPkyJdN09bjuarbqSsBmKSovxeNXRnhJVg6ACgMF9BlffOwU/qGf5V2bSqzjz190EtUSfxyKzqJ/&#10;kDZsz7ZthPibim3iC7bpmNtBV7ZfanHShY88qrT2UWJ7+rIdW/TgGamtM49eShh+xZa8HlLfKg/n&#10;ELfS8SePFRXE9n/+Z/+juIt2YA5Uv0U8xGb/byHL/2Qn5Gh4Kmgzkt+RnI1JBOPjhZKNd1pd6AHa&#10;vHaekziWcdcKN/AqAmlOyeULiyXz5skC46qU9bXKXHo3BuAQlmknLcZW7sttrs0ZMTrBTPVgVcj6&#10;mIFJWWhBT5BmmtqzcIXCzULUloC9jQiFNhaktk52XVqohiAAHy8XJIvcKGOQBIUOwt4M1Ejev3Vd&#10;uiSCdx/7ZMG20PUHTPoKeevYuC52tTptwV1Od7cYMfyIPuAHrhuJXWOhVioqrDX5Lc3l2XQIYEoN&#10;hauHlvPEC/RsXNvnrVMMaFlPl1z65BqUYGcEpmoCMDfVHH+28d1coW7LZwVgRsQrf2iTKhvAab1x&#10;z0JZVBVo63TzZUGOUDKCyQGiBwbqbRrs9+O4fGZIOE421QwLzRxho/OF9+XXU2XPhHWaR79S4UQ3&#10;KAebOFC9nnOn0LZI/9+GXdxJPLwXcDqUSh1aw7hSDhzYXTyO4ciz+Kbn6KPPPyvB0ydA1PsS+V9L&#10;yOzrrwE47xFvfw5YOLUxOCQ4c+eePZiTscUT2OMSLF0WlAc0VYKnACfCTAeDjOY+Nz7/8BO9j1xt&#10;ly4p71ahdOnSy2IIBHF6fj+mQfgkz7AQ248/Mzr8CJOz6KHiHpvhjYIWlyxb5NkXU+B7etH47tln&#10;HMQAqOiaks/05JPnBOReEPNxXnDnM76vc8X+w0eKTdt2FFu2cewefpwz8HG5Lwf93F4D/XDHH09c&#10;wwmf79nibXEhH336hQNMRocYNlEiEcNHNH6JmPyFFzDbGODj9E77VQhtlj+2ynqXg8may67QODsX&#10;T8WWsm4vpStcPtX7Tl+0ykh6ndL0dVjAHBpWW/jX6Hvc4DnLs3tI793xoyfpnDDxwjvzM52UDH6U&#10;Nm23YM0dKlS20pVEjL5VwfO21VheQac7Mfs7/HoLoLSBnmkdAJSPa4C5VUBdBOCrjL5XzxpZrJs9&#10;slhPaL52hly8qUOLRfLA5skvWsQsssrztpaWasX0lIrrXBRXM8RzMqAdTU/zutxh92Azri++/jf/&#10;s/jrP/9z4On60gEWQXN9lvpGnKJhouoDBA/YcKuoPslBJAW8iRqoDSw0Th+bZ66L2JTecYd2SFhv&#10;6jsiC8BmN3mkBDfNMk6357SlR2pNY9MsEw/jtoYOMU1IS5oxeLRwNeOUa6zE9yGMSN0HHpDb5FlO&#10;SS+QVYcw/CH6pkbYphZxwzXOeJ8myeErQY1VibATDv0t5oJudDWDaXGGOhimfmq8UfhEWtHkF8V8&#10;MpGDd6IReYWwxnEDsHJem0Hc5308mwFNHQnGO8nESpZep7KDTp1YDCi5jOK70Ax3eLB6WamSqpj0&#10;7NWTAVXH6LE2UJkRXeIXoj+6hfvtR7lUZN0cQbfX+VYAKo64u0pgFMB0vVTw69XcBAAFNIVtAq5u&#10;vt4B8LryfbobeLoDQLrV50rm022AVH5/5w+uwwz6N0aB9+p5S1VNYiLuNf6r4nu4p4wqUM4sMLNG&#10;4hBEU9Q1squPAWwMH7Soz2DTxDitUyeH3GFMRxWlxnUJM9BirvkFk3TSOTQvsO7MFzkzC0uUIvYp&#10;rmmjhnLniWvRyzlvskYEtW7pG51nj5kW1hxYHQkkjQzrF9BKhpAqsIkYqgps7WSSktmTyE3IdNap&#10;ftsMX2w1ot5iurLdM7DLnhPD2u7N0QOvdFBfhLyZX+zZvQpLvd/I/ay14zWHRMW/nutPaaA/8Lx3&#10;6daj+N3f/b2iO/YpsQUZ311pUvgq8/Svcp5Cy7Y0u25ZV/EgDUhHJ4M25tDRfCS7IiFg3dg5B5g/&#10;DqXPGGuBnjVlXLFCkepqrrl1Nr8NKOJ1foA1KzEKaOO1FuyNEOFWrrC9tEiPHzloQTjKIWOh1lge&#10;AHU+zJOF7gVZTC+qKLnwghEVfdPr2sbfeleh7jtYp7cqWafXL72Lvn+jXMQuGeulVuFNmQ3vCLN7&#10;H1MTtuYjouuwNz8p85suh19GFH5ZGF464K6M666KI7jyAv06iu7fykKVQAkY+yqAutq9VwKr0on3&#10;yzyJjPAiVssI7yepeLEBfUoL8pEN5F0bSvq3nrdoJ5Dv2BFMEyC6bxeB/eZNRPqLjOSmK1CcLbV4&#10;Vakre1zK8UlA9QnXcbqyMFDbt64ptuiR2+g9Kh0JW23e+wT7nThcnHLqPsPOOW3m9DKt+G6233m6&#10;2TYagWxA9S/1cOSkMEZYacTQg43UEn2/lMtvPr1Twi9X0lpso3VK4N6RQ+st+AIKjUo2CSncZZM+&#10;dHgvdgzbgSE7fsKohM7mqSce00afDeKgkePqYoESyHECHUcYw0zAPs1zKl9t3JX+veFhu9hbuzjl&#10;NXcabWpRbEUr0TqLE8dc//byWGRETdePNME4awSNUB+jtPbu6RaEmc0S6EfY2tYC1s6C29torF8n&#10;egegp7HTVI3b77bI3CTr5QeKM79f3Oi6CYi662ZuE+DpIfR/E4eJjmpqemg279lCNELiERrVKrqj&#10;5btLx+9F/NtLiFwvgK6XBbO/k/RwAZ6jOEcmWGxT3zLb4rFsmtR1P2s2qrVzR9qsBHlWEOwSwo+3&#10;aAyhqegFgPV0Gu9nDDCM4y9juymE/mHgZsqcmeHXswGpOZx3U40HJ9BGTTJWnUFTM31khMn99ePR&#10;uBm7ztGBuFiX3wq6q7Xo7e3A9C4Bkru3ej/26LCTvPu4QMbHT+hye+kSUORU9rnRmoLM94Cn51/g&#10;VqU1fBOIT/nuB3RRn9FAvS2sctCQIUoy/1ZK96qSZboCoK4wTgFTpQjcyC7jvrA4YZ0CnF68yAH3&#10;vILel55RtXJJRIAFjUD7I0Ltj3wP6zeuLR588Lrib/7mD8oalNp16hR79u3hDHzNCE+YJ6b5IgD1&#10;jNTwpzP2F3534dlXMdmvAE664y68UJw9r9D37HPF4cdOK9R9Cmh6qjiKmXpUPtM+Iuz9ANQRz9RJ&#10;zFs+zyUHs/c/+rwMr42Y9H36iMQVvK3/6hVA77kLT0oqPySxfKuC50QQSKznbluD3VmDpV1Jm1em&#10;eAMgy6aPLJbLnlku7Xglp2i6HrdY6LfSJ24RCbCVoDsHy53Ko8MWP3boIOPEY8Vp78UZ2U5PHCdD&#10;UJ3zKCfqbgXaO20E27BPyezabr3d5fCzy8FjBxPCNgzUpiW0TJyVqwjooxNcySCxFHBbZJw7b0L/&#10;8h5bPIEGb2yS6QFvNvOpxsCjjZrHcpBNMSYPmznP380Y3k2umyqNyyO1Tu7xdjrrmhE4100Jr421&#10;djZVwCm5QxnXNQQIGnKLBRiUaeR0StVSkmscXpdwuxHg1IZ7r0cCFhW6DkwESMYzicFx2EmVR2+O&#10;rO70LR0ciDpz3HYjTO7WthXA0wxThC3CGLUFVto1xzobTXfVd9oJ69zCZKSRPapBQFadWkXDB4nC&#10;HbCaA01tmhrRcY93ITHpGf2MkVPY6q///d/o8fwPGKs7aAxVfSEERtm4x+QQBjxNHhbHrg412p4E&#10;4k5OywCdYdinVCnl++9lZNcRu9QuhzqaxTZE4q2icUI+NDMqjBA+Rqskrwc4NU1yeKIYEvkAYNb0&#10;+qW7L5lXt2KLbuZ8+xFW6Ebhlj8wakuAZeIGbr4Bi0QAfqfrHozUvQFOwNHdJaAKc6QIOCLxsFPG&#10;cAFY5bgPYxX2KczV7XRnd/iY/5NxYBLdA5oSFVEj4afRVwFOCSut6v19wD6QSITaRq0JGm1M79QM&#10;Pmj1MDNNM6y4CqIZY5l4MOopVV8SIDTT+Hf6VKneXHdY1sU+LpxSwf09GtDS+iDTcTZGas5EbQki&#10;cpaKKlqS8l81VjNVTk0BoCZ43XNNspZNk5M3C7s1W27fPHrcRSZcabBYh23aAGNsNnrO+HmbZ2IT&#10;JjZykc2kIFvlPMWAtJYGeM2yyfahWTTSG2SmHUFEPFsZv4JNDvv0udHd46pa/lLF0fcwpY9z818p&#10;M/917NOvBU9JPG0td6KTYLTONoB2yaCwUbXjAOoA5Xel8ehDWzBErlIFFf3SGfQrIga2rxP9nweY&#10;s2M3B90e4XTbUeTr0OxrZDVtCKW2YaWU7K3F47QeJxWcPnVc/5wahKeOn7RYnPDrp2S2qDN4jq7h&#10;9diSMUmuN7BKEXK+Sev0pgTuN+gesvAmXTgL7hvA1TsffGaxc6JN4e6HRnY//vnlDKfLHXRX4gK+&#10;ok8qgdIVvdO/ZXT3G/7N1ezSVxmogKWvaqWuJJh/6b6LBioicjbvn/2/pCunYBid+MkXPy/pxUtO&#10;wxdf4To8F0p/j7HPJpoVIzqv8+qli4oZkyayas40mjCCoSs7KdzwzBmLvDnvk4T4xyPOxzTsTz+e&#10;0t19xnSHvQ/HnwRk2a4vsHE+LwhxDoYoKct30SbMxUKtNk7IiGE5lL/YPHusNO1+7KX95A7N4uJb&#10;ltLfqU7XFuv1WK2dG7BOESLv3whAbTMKpOnZl835aPHk6RO0JseApoj3nrJhZvwif8PHc+dO+f52&#10;C1pdUEyZhGUabQzsdLEUo7ly7gSBnAOlbxOJ0yRkXNjWzL1Vslmc8jrIpOpK8DmocyfgIaPFQRY6&#10;9T8ymbqqlWjGwdIoNQfGBQn7ezguH7+PFqFH+wYSvB80IqipK6uKE9/Nxfe/e6NclBuKH1xH7HrD&#10;DyUhx9nD/cO5FZdOmK7u2KuuDT0nmsY7PVSt6Oi56UjL0NnvOwJo7YlCO1pAewJTA2RQDQSChnBU&#10;jSaCnIy1m2XUHaA0Q9HoLBvVXPUP88f0tKlJMeaeGxWBfnRVWK6eqP9hwNQkuU2Vo7reBOLSzeWi&#10;TMRE5ZpAUD6KyHW0cWWlSF2Uwwg6AmGhMwSazuDCnD19rLF6RbGIO2t9eswCoHZI4hYF8pQE66eM&#10;0E+c1Ad58XWgCfMS5ulzIOYTLrPyuXuxeOWimhF9aS/KH/sIsHqHI6/fgH4lsJkzb37JniYD6ksA&#10;VTrrKp15P/HxM3qnD+WZvU2Y/vIrOTQ9ZgR2TEDnOVlLrxZviz1I+e9BIKJZixbF3/3d3+mS+4/F&#10;j25Ooe48zKvATnrG17hnX+eOCxv2WhhrIu6L6PiLr7yp5kge06tvkwG8Xpx/4aXirDqGJ595vjh+&#10;5mzZZfUozeVBhpUD0rr3APO7dkntx8Qd1jV3hobypZdVONFZvksX8TbWOy67Nx3UXgPWLqqsOZ9c&#10;KTqrY/Kk9tIYbpXftDEMu0PG2oXTMT3GCQTjKwCnFcD/cqzpCiPb1VigBLxuIWNIP+MOoCdOuN3E&#10;3PusmY9ijE/Isnvq8Ud15B0tnsKMnSRyP3bYCN7X2iMCZLeKop3ckjtkde3COKXnMvlNO43IN6/0&#10;Pfj8qzyTy/NMAkyLjQ2ju5o1RhYOtnLqUM9IxteqRaYwU8S5OdQBoq17uCXBdzsp4T0wqXl2RjAs&#10;ZOwUl3V7gKCdCUSbhDrqVkuKeGPPVUPP0cNlKW0SsY3vqt9afPNv/6q44dv/iP3B2CZ+gAzkoQcA&#10;Cblx7T03qeUYZOSV5oPhxNcBLKMxPSOZHIZ294x370S03ZazFZhSuzW4d09l532M03rIPOtc9FZ/&#10;1Jsuqbf7fQBt37Ac6EST9JGB1lXobIfWLQTLOhSplekcVkh8SHdrRp8OrR2+Ku3xg/zf2oIq/4Ar&#10;82/puToyaIxglR/j8DEe8zHRqH0aLeE0IuYpYZ9yAU5TjMwnObSMD/OUXDWHmu40iu0Ay5acuk1o&#10;gxsxVz2CpU4gZ4NEMKhriYPwEaAp4aGx+9dLCCgdUTr7AlruoV+6jabpJuzQD7nfEh/wA7UpKfQt&#10;ARTgdEtGd0DQna4qANA9lwFQgNOdRm7JdKoc6aXXLo65yo93G0veLWPrLv8nVzoG7yHkvzKWe4D4&#10;PsxXzdLRFxF69FbGrgkapR0LcHpIzUwkPC2MPqMZ6wAHJJJlTD9uO+O5FKevcu8vpZldaq9Yjlld&#10;pu1jmZL1hGKvEOi8COM+d/IkoKnCNd7+olPUJGLBtCmYcdEYFSNKkDRrIv2fCrAc+uICnUMOsoAW&#10;bzGAtUxbySqmprUY240lcMq4zugaG7sVG7t+yTTaTn/PALVOU8U6ETxrafxWc7+uTXn6lqXIh52y&#10;654k+3m5rGm7kvf0jgNS9969sU+/W/Tu268ytqDs6qw0k11JGb+yn/+K5um3/+t/leFQQ8iXm5yF&#10;ti3g1MpN0Bra7OBF64iFCqjqCcEP6Ra7YC9K+9FKJo0dQkNjoLbKbtpnQz8sBfyASPTN8pbWLV0I&#10;Dc4zAlpkoVhtFpkEXh1mFq3HRBIcP3SoePwgGvxIZabJeX1QL+hzek2S7xtpOeeCeVVO06v0GK++&#10;8Ezxis3+JSzMy379mj9/5ZVXsVB0GTri3nVivPT+p8V7hOJfZGR3Jfn7qtylIMlSg3QZCOVF+VcB&#10;mP8WIPUbhOJXPnc+/9WVLr+OvYqav3T8hSIsU8njwCMgT7mwkMDP5VF96KT+Jrv4C7Jozl44QeS6&#10;E3ASfud1PLhPaJ5T64L5BOFzCLC3by8ef+JE8SQN2NPs2Oewe0895feqHU49LkspOhtlw8eOaVZn&#10;4Tz/4oXipRSi0om9CqTO9jn+7M/+rBR2zoXyVwnhDK26xLhhsYdjkpt7iCiDoapcZphTL3GaXpsb&#10;c/FkaF8Ao36sXRb0UKaPSVY+JYDw8cdEThx7vHQ4Pal1/rQRyzMXnipeeVnj/ZuAsnDGZ3yfTwB4&#10;MRWsNMJY7KFbnZvfZrCUa2maU8h48/XhEXRyvHXjaOmctHQLcfqShlpMx3FwTLKQTsaIjnMq7AcU&#10;tU4OTZwsFvzYn5OVUltK8oOo8tiju8Zd2q5h0RIYq121Btr87uLmG28tfmB0dxPgdHt0T2jrpALX&#10;oZ+o71lomecgGwrdRlsbThv5LG3Yj1NN0U7eTUsfU9rZWldVur76KE3tTRTbG+ga4Hsa7jQ/hgh8&#10;tJP+SILckXRM44lzpwvgmyP4c4r04hF+pr7cfbFAp5NwsBPuSBqtkfQnU2kxpngPJquhmWqUOQNT&#10;MButPQUgS3jm5KQhA4+TUdzTAcnpsr4qaNXGcxhWGM3MMKpZRu+ynu5sp167Y8JXnzp9kv3+nNwk&#10;3XYvEU3TG35oTPVBtEjylV41zrr49KniInfb+bOKdYHt9z/mygOghqn2+ff//t9jLWdWCscv5zr9&#10;EkBVMk9fJI6D4DwVL5dkSL3wMg3fBeW9F44Xz8haegkIumQU/zI2qU7dOsVv//ZvK/D8n8XkqTXl&#10;Oo0E1N73NWkACbrfksP0prHfW2+/CdiIGACmXuPKfTWayLc+kNL/nsPAq8WTFwjKpYA/evJYsZco&#10;fieH6lYOw820XxsxORs2Cu5dm9BewAQ7esIh7ryOvlQ4vI6BCrv9qjXopYvcfcJqL2Q8SHN47JD1&#10;jeB+1/qVwJMsO+vbJuncW/QlbvA8rAZgVhqBrcD8LKd3WmZ8t9IBYw1NUfrktkTcLcJlRyqIPC97&#10;5DodsG4+miR0+q1TcQbSoT2OpT0K4B2KdsOauQ+A2mssvodecJfogT2xZYu/2CH7KdqmfP4VWK+Y&#10;KxYyecwjVp/l9D7ZuGkc/V3uucEODIPbP1yM7t5EUCydYLv6Zb5QWaxrA22Mpe1u9Nyddqe9e7Y9&#10;DVL7BLhiUpJJ1IatvpVnqkWuZD35mOLduMZq3HZD8V//y39Sd/NbxV/++X8vamCfmhmxt7JvdGnF&#10;CatIN2GzSehPnMj4fp5ZLuBUckwy/p+gxmkM9niArtN+XToXw3RuTh5nY7XpzjQKmqo8efK4kRop&#10;lMyL4BiLYZ2sjmOKzXYC0fEYh4aRiuMHAV2DMNWD5Af1I/4ehNmKxT0OulRTReh9rY63/+z7rAfQ&#10;DE1jgNco9TWxwE91zaQhnO73Ux1ycqWiZaKR3QSvY4JpowXr2z56p/plDl4z2WKJGnmY/qqB16WR&#10;6xEAM+OumtaPCK5rp+uPPiy2//T1Vcf0xD13Z9n7d0MZ0vmjACil7D+4XpwA8HSj3rkfAk63+Ps7&#10;AKdkN939A6yR/3Mv0FQl/z91LIBT9E7RPUX/lBiDqldpo6r6+0qXXgI0icuFaiYKIZEIJZCjb4rD&#10;7j5rf8JIqye1HDNWj1A/LvvmDo6tacZaZ/2TSt8fcBznoLYgNVsaI9a6/1ZgX1dihNaIZVm9XAah&#10;zMa1K5cW6xRbr1q8xH5BAjJ9FsZphqJ42YLWjLmCkWdoEZkBPM0owZO+OjEH8wCm+XSCC2cShQsV&#10;TsTNCrVaEYevXhB3qWdteUZ3ctHo+9aXrK9/KxdwsedufkAXdmupWq4VxtYrPRsb7VEH9613SDom&#10;P/EC4uVN7NOnzCqmVcZ3Z+COgYOGFeeeeeGXhcDlxOrfAJ6aCQ5rh+pMrlM7J4UWhHnNAqCMK9o5&#10;fXSSe5NC2eEsnBNsVNOdbGdjCWYqgZ1vzLPBorCLMHOfipYDW1DiW2WTbFqLngagnNC2Yad2CWvb&#10;KYF8txn/EeOnxw9KB3bSPCkI7swTOqp0uZ3mIjtn9HQeEHgGg/K8nIbnz51wnSxeUGD63JnHXaeA&#10;rNNOg8/YhAlaLfbvR5vwBZ2CHIJSHO6H/kWiAa5y04VpunqsdsVt928ZzV3tnLvy73/FTVfqp34V&#10;nJU1L5f//JfRBunKu6K1qhzhlWPFlAyXIzwFw4RaP+ESzPjuHRqR5zTen3jyiIws2ib6h53biH+B&#10;p70s75u9nmv0Ce49sLd4yoZxQXbNs4T0Fwhqnzr7FJ3Zk0Zkx+XGHKLvOIBhOKxw9Ayt2CXATMmq&#10;0efLmKeJTgW//3u/x6FStUwvX8G+nJPDBqfkDfQyS20OczEXS2nbVoocWOuG3bI8luecqKdbzCvT&#10;lbd4WPZs3UzUfhgDhfU6aBTBJHA+Al/v2dOSq195/SWbnyBGP1dKU089VpkC/agRyk6z6mQ7RSw+&#10;WwDaFAtlRX+dSRbEgRasXkBT7PyDk+INNI0DrCqS7QSEjHRijni7HWDTWLJv8mjK4L6MEcok3jS4&#10;s91y4rTm8OklALMLoNL4oQcF69XQu3U30HR7cTvxeMaX1Wg5aid7hvunAedpK6CpfRKBpSm3BJJa&#10;+Pytat1ZtJHb0pompLk05mZO5qmq6ICN6uLfZqzXzdVF43z3JLXTR/QnPO9PYN6PQHyYMfh4TpMK&#10;44CRFvgBxhXdjRoSwjfQ99cPa9XLqb2PDW2UsekE7NU0gbDzbCLLJesmOHQJd9dsTNbUIdF96b4D&#10;pqbYUKZK+x0naXwoTdQwfzdJefAC6dRr6NN2cd8dwcCcIEo+A2ScJ6g8ZWx06rETxQWam/MEy894&#10;b054Ho9wrzwFaD3Lph/X2/tGd59+8eNiFL3Tv/t3/66YOn3GlxqnAKhSJB7WKdlNMpwytotb76Mw&#10;T4TiL18ynn+Z3vElwMw47FVM8htAUMDQmjUr1KUME3L7BPZrlKTxaWXH3IeE3B98IneJ9urdD/XN&#10;GSlmnBZH6pt0kW+8nSDL94oXsdRPO2Q9KsRyK6Z1rXH1XNlI491Pk2YQactHmi2DaRaAM28OZtU9&#10;vtU6deTAAbrMkzSZZARcvy+LCHmh7M47UZw2Mj/F9XbswLby4Lcb4Nm2ZrUD4jJRBZgfjQnbljsR&#10;A09rJOFHY7R82jAASjiriI0lNB0rOFxX+3obHDY3iazYnBgXkofULW2ng9thhLdHKvgRER5Hk1UD&#10;5KVm5SBm6gDn7H7huAe4afdieAOedmbkt34x1+ocujnl23rxllTodTT6mG2cOy0F70D2OIXvI6Uy&#10;D2FmGJBesjb1AKgHi0Ft6wm9rW2UVMVG+0MsxfcxrHcWXRwqugHtic1on6w/TEMbI6lWRmGtHURy&#10;n+dq5xnogLVq68/CSjX3PNz8vW/rhvttAaX/3in+t23sNxSdMK+9OzUuTRojja8T6joFGAmzM4vl&#10;fF5GMgwqc9nOp2qrGMPgUKGAed5sh3JC+nVen/WClNfYiFeIo1mEfZiNEZ89ucIGOxGbShdpvZiH&#10;qZ6t03LSqMG6KLkYuYZHuUZHB4lZGpyaKnrdR4zP0t/5D3/zlw5hD2HAuFn9/WRs0/TUfbjikpzN&#10;iDFdV9uUYd3L3LhEkIwCQId1ptMCBPt4LrsyjCSSIIeqZDo1tmem9LdkmTBPKQe+33izqvFXNUGe&#10;1Y0yk6SeCIJECtyZPCzs0C033ujAdj3W6briB7ROuW7EOv3Qn918eexWAqfU23ifqmCT7sU2ZTxX&#10;JREFHHc1vNbVc/m8NcqqFmJ4gLZ049FC5WO1RBoQpadAuKYYghQw18SA1cJA1UxEAhaqxuXf18Uo&#10;NkgnoJ7N5t77VolSAYS7Mun0sy6FrZuN4Uzp+2qdnetWSvcmC9mAKFnn/drg+di0PoHYG3Q6rqEN&#10;XMaAtNjescy1wt6y1MHcwZ9WKs0Tc71380kMFhGdh8VaIWYnuuk1HNiJvlmVBHHTkDWc/GsZ0hII&#10;u4LpYdm8CYDScOL0gbpGaaQwh6nPGqOqayLndrpYF3j+Vi6YYES+yD6zh1P3CWvOi6X04EPj+c8Y&#10;QzK++5D056eMZpHSRCt9JXU8DJRt+bIs5/8r5+lvy3XP9e/KLI9GyXBISJ9yyfaEea1QkZndpjE6&#10;Ccxdie36cv6McBMmjG+y0d34flgBaH+Gm365brl1HFob0HQbFy1EqcVJtMICkYqWJQSrkpXXrSoZ&#10;qt3Sxh81xjuu3uCkEdJpouUz8n5OyWd43KnuENHXERlGT9DKnHVqPJssIFflr/cX52h1chK8iIF6&#10;wyb8nlyaj4hRP5MY+tPkOH0ZR3AlYv0KiPll/tLVGUy/LqLgyz+7KnbgfweyvmS1rgJpV2ue8jm/&#10;dOaVY8NKEFVmQIUpK8uFCyd4DkHv3I85fj5Qi/Gqn/EJwHGf12s7N8FWNTi7vT77AKgIXw/Z4JKT&#10;9fQL52VhPWcc9mLxzPMXi9PqaZ4yDk1ezPGjwiifMCbFSj3rRP064PSeCooEh70sU2vSpEkKUv+g&#10;eJDGbXX0TsvZnGUSHeXsO56sGSfu3Tbc7Zs55VbKhjFSW2bzXswpsdIGvommYyuB+RqZM0vmziIg&#10;Xw/pJ9PrNA2KfsHYzF2v6lB7zfWGDfSi+fNJ39PjJ33vQNW58yfKItd00c0hGp8hBG0y8DSBy2Ic&#10;in+QbJx+LP3D0s+nhmYCUXSFDaICYzO0q+yV5u7fBkSNGKHYf5vo2mpRj14JgKoDQD0Qx48FLfql&#10;zlwxA40QUsHSQWBm4zr1nA6ry6G5l5j0rnKhi8g1HVU5SYbBakVD1c5Yrq3PGYDUsuZdRUt9VK3u&#10;v6P8dXN27ZYAVZtsLv59W87FjhbVTsZ47Y0+2nueOjqYdG7wQNEZIxVb8yBff4yFOYtz8k16il/o&#10;bONKZUwnuq5mqXLwbCb5PRkzE4zs5ljgl3BrrbQhr8lGrbJmjlToCXrthmOzkqMyPqDT6zdubP9i&#10;kFPzcGm8U6RcL0Rvb0p1iELmQ3K2jh7ZDzQcxU4eKZsAVgmWXLeY9RcI3uv364n8k6GSeqBnVAW9&#10;pjg44Okz8QIRi2f9mDx1epnh9FNmjSt5TWV2U8q3XV/488/VEH0CPL2HIk9uUipPLr0dFkmqOYbr&#10;nXfekPD9WnHJiPB1X+NN2U4//knA02SZUx8RmlcW9X6I8Xr/Yx2V2Kj0VAX85x7OCD8M6nPu/ScA&#10;np17VhSzZivPFpTaja6nA4NAH/1xw4WnjjB6GZayUQvt9MmCLDGdW4zRDvoZjzlkPEFScDbPykmg&#10;6XGgSdnwQcG0B7YR3FubdlrLAp62rBIIXK5xDg1iWTKaWyWyYBnGdBmwtljn1vyMz4CaRU7pS41P&#10;lwv2Xen5WDFXpItr1XxMa1laLXZguTBTjtX9GxYInl1a7DfW2wPY7YnQ36h172bjPtrCbRGPy3Pb&#10;GoddDjLYrkWewwDosJjJBBtl/DaMI2ywjb5/aox0QA5oXc9Vl16P+UEqeDP3a9xxVdSmJAm8HlFw&#10;X0Xi6Q/r7lDRgWA7AutkqcWk0dw93TTp2MBBS6xTp/rViq6PKLA2sWgXN1nyAIGTb6t/ScL7f/qt&#10;3yq++bW/EQtQx2hOxIbR86x0Lk71miS+wWuyWIzKMmaRlVi5jHxWLKNXUYC+U8n7XgfsvfRg+0TR&#10;7Nlt7Uu5soPcasaBVYtk2y2ls+XW3ZBSca9JKjpSeDwlAY1Ytwk209EDupTBpAM0AvT1rEVXFHYs&#10;PXk9idT7SQsf4iCWbrXpSmlnYWpneVZmDO9ZdmhWDE4eUWzzmLs4YAno+wGXvTluu3HatqdzTBRB&#10;qxisEogJjCZM9EHi+TrptQOeqmFzwuhUk1VVZlIBL3cBTrcHPNExJQ/rR7RNPwp4onP6gWDLAKib&#10;CLxvM8q788ZrS61TKlTuBJzuBrbu9etqGKWM25LzdD+2KSnjqWgJOLr/jhswXN/HKn2/qCl7qybQ&#10;VBPDVAvrVYtAvbafvy7wVCddeYBS7XTpqZGpp3j4QQzZw/RrjXQBJhsrGXTtVQh1ouPsbhzah25s&#10;aA5xmO1lsxgTAJhVDtNrjaU3rlsgnmi550kp75bN9guM7/pN5AJri7Wr1hQb7Asb1ltXdOGuWbXU&#10;iM/77n1bYcKRdoqwS+uWOhCkKoheOiHQG2gF1zu0rwWco4NdwQiR4ve5EZozruUQPZycKPVYSQTo&#10;6n7tbh3tx0U5XLZUMgfn2avWKZk/tG9tce7MEez3s6Yub5e5T5+mJFg0SaY+6br7py8rWyq1yWX+&#10;02Xw9K9CMtNxlE0iwYBNCWgjcmuZXAwxBW24GToQ3nX3TQ1M8jEadGyZ9xMrqxZ62UATB8trUM47&#10;W2bJPNTq/AljWBY5u+Q+rZLeuWlF2CY3/8YNKgbQ1RtWFfvVVBzAohzRc3ZMgN+RrcuLfViqnRah&#10;7WjwXV64fU5Z+836DzpxHbF4PSqjJtdjQMRpGprnsRmvvfW62pWPhGBmXEc3lPFX+urKwKsrBb+V&#10;oVdXgq+uBku/KdupFItdHr/FSUeW9K/0S1+NObjCMl2tdfpq1tOXrNWvjAevAKhKtJsS4aSQ/8T4&#10;7hO5N+988pHA0JeL02olHgOS9rNkHyCe3Su1/QCR+GM2vxPYpacwcmeffqrMwXrBCOZpFORjj520&#10;+BwoDmqTf5JA/yKx3BuEue9g6t4T6/A2EPWq0/qOnTuKvv36SG2fSle1RS9XsoC2YyaOlOO/p4SN&#10;JXBwu413JXv2EtqKheO83xaqOYTa0SYleHOV7JjVi+c5lTs9K4w9dx6Ye/WSr0Hki2F4/S3A6U0a&#10;F5vlJaOX5wC3541sXnn/reJZ6dGHgOnkgy2l0cnMe6qHY2JKjksXnVM0pikniglGWBMU844XtDbc&#10;qbZ7MzllEo+bS/LNItbYx2ZAVCun41YPV6VH4JpzMozAszcGa4jT+BiC2eF0Q32Akg4Ro7PhNhQS&#10;+7Dn4GFMU4MshjRNTX2O2IyjDWklSbmN8VzLADObSPPUFrhaAmsBUK3k07T0563k2bRw+mwp+K81&#10;zUDbpPP6fHHdtFcE2h7I69K0Lvq/IRatsWfJ89VRTYQFKq6djsaDTf2fejRXD1UFnozMR8qfmZx8&#10;Fcm+i236C9l958tISZ3GBA3wQ22YA4z5hnD5jSQkHzlCNo16mvE2q6kYp7mLpxaLjGDXMnbsxHAc&#10;cRA5Rbh/zujuLKY373cKmqdLYo9zZoumgO1E/3ttXCcwT+eefKx45cXnACDRBfKaRmEIAp7GAFHv&#10;6WX82H31GaPDZ4DSp6IMPk/0AMbp858JqY2OynP6AdATLePe/QeKbdt3Go9hkQKE9Oq9nXvj0nMA&#10;1PPGcefFFAwtvvhifGVoJ/D0IQ1g2KsPsLHvM1OU2iT3b2oXXgfELjoUnJXZdIQJYZ06nFEjOxXt&#10;WtUtmoYdsPh3bP1g0aUdCzkzQVdi/N7GL8MVnk8Rh7FEbckWm3Cszoe8Dod2OJgwPezbmugNozkn&#10;62ictqxcKG8JgAEutwvp3baWGSMn7ZyS1bCsmDVCoKuoAq97CppnpDjVaHU2wDs7An4jivkkD/Mm&#10;yMIZjwkzqkg7wGwjvkX0UqvzfRDA7lizoJJhshHtSc2KPLY91sOdWMMwvcl52iAwc52Na+VMuTfC&#10;OFPdM8l9MEaJde6l3n7eHi2NjVUYDRCxMZiBoS8A1bGBEFjAKflAtwpQvPE7NmtW7WpYh25A5lgs&#10;5ShgIvb9HpjQHtoGOsTpBlw9bJTzoFHUw3RDzQSUdsCodvb6dorJyDi8NTDV1uEgI6H/8Sd/UAKV&#10;G679hjGPwFavx4LJmACM3HxC+vnGM0sBp7VAYyJVtmHR98nnOULQf/TYAfETB/T6uRyaHxUrcQDz&#10;t0u8RuQKW4w9N+s+3ea12WpN2rB+vrHRFGOhMRikuHZTMt5Nu4JsOM64QaJLhtJZtcD+3mF01VZj&#10;Qsp9U600wKg8HaBTmU1mYJqiL5xKHD5Jqv+Y/oIzjTn7KeAOC9wXa9zbGLK7w1dHTtu2ohxaeKZb&#10;EIc39aw3so+W4MmaUEcuVSkMj75J3EM1YKUa4HIvoJNspduxSbcZ1UUUHuD0w4zpgKcfYfB+GLed&#10;v4tT7s7LIvEApmiY7hY4ei+tVPKYagBE92Oycj3gKoMtgakHbrseYPpeCaBqyeuq7evW8fd1fAx4&#10;Coiqm+68sk+QrtNYMdEJEfw/Avg1dGhrAgu0fMgkyvi2S+IXaLy6pU0h/Z2Swyus+3OtQ4vDfs82&#10;HnMw2yjDb6v7dHsOGWkQkbu2FQO1YQ3gtNr7tgFr6zCwiQ56jT1+Jb3Systjv7X00RsIvRPwvJk2&#10;cEsmGZ7JzXSaGznq1tM0RQe70CFwut7Q8SQkSS/v3UojRpPGNFkPOSiru5JB2ZTBpE19IKq5Q0QP&#10;Bwr71OLZStLdJ8fJX56RE/cK7eRbXP0ffe5w9/Mw5Fz6l2uikvlUyUBdBk9X7de/onkKeKrHEZG2&#10;6VB1TQjecopo45TckWW0M5tnQgkHl+FVZr4i6gcY4SVtOV1eg8WuDyf4G92nh4j1ntC6ExD6dB5x&#10;2KJpyUJxk6/fAjwBUHrr9tA/7TO732YR2OyG3y4jaGfU8qjX5ZlVStxdEReXSo600a/THr5VCGOS&#10;rFcTZW6mqn+UCPr808Sm4grexc58YkQQrVM660od0VXjul/qj34ZS3A18/RVdqj8/TNYnfgAAP/0&#10;SURBVFXg6Wqd1BVgdAVQXQ2grgZPV4/2fp1w/KssVhmgGQ1UMqAyvivZJ9onJ/qPhBK+y4X0Oofh&#10;s3RgJ2x0hw8dKN1SR4l+HxcGeDQhoYBOtEXP0Gm89PqbesdeKU6ceqrYvfdQcfTEk8ULoh7eZgX/&#10;wOfL5/zAr9/++BORD28XzxICX1Bpc8FI7yk6qceOGPOd4Igzajt/4Sx24hjUvsPJwvwa8l9ikVps&#10;Pr3AZpAS4qkqchZYENcaI2wwjojmLTlUzzyf/KCwBNyS0VgRB18y+nlb11Aso+9+RPBvw31f/s/L&#10;xnknnPZ3A9bJgVohM2wecfr0UVx0RsVjdJdFzzNNb93k2IaNJEY4UfamPehkQ2huhBbXTxNjtoCd&#10;1hrL21vcuzTO6Zigm9C7b1t5TEBGTpNjBsgT6c9BSMfQBx3fLadtPVetG9UvWhpft2xYk0DdM0B8&#10;3gHgaQOctawHFGlAb+FrNbPINDECbGq018yCmTFec3k3TX0PzYhomwjCa2QRzWikue+pOW1Iq1IT&#10;dQ9dISDnxN6jhfFJG9U34hS6OKG3a2hBBpyipWjJ+dokdRJOfz2IXwOeJok0WKbwN2zTLAv9RK/B&#10;BMzbaHUsg40VBioGHtxLEjn2YfQoVTxTbFY22aWer/nEnbO5XNbSlh1JfUF0TNyWz9KhZST3BG3c&#10;VhqgBaIqFkyvMEbaSOD/NMaQNs1ic8G/fdWv3/vg7VI0PmnK5FInN3BAHyW2R4qX3UMfRIiZEEw5&#10;UZ96Lksg9UUYIxVJMqOeM1KbOHliWXHwo5tuVoK7G/MUgwgDyKUXitdeOVccEDGw7PRLxRNvjSoO&#10;XpxQrH/+s+Lcm18QsHPCYUs/wEDFLfNuwnCxTgFO0U1d0D5w6vRxh4vtxQqaiFFE0t1pfFraMKO/&#10;aSnLrk0jYLphNU5NDKDIid6A99AI8nV0rQQsN7p3txkVbYmLmOB0meDLBV7DJez9WbhXcRatofXc&#10;SBS7Dau+nX5pi7FdxKnLU40EGCysGEBvZDSFuZjEBJBRwtS4t8L+0dLkmuzXE7EbY2MSsFmPVPQ8&#10;ke4tWWxx5mWz2IxVCVjbTlu104ayE3jb7nS/mW5tHTC8Wp/dyhQEpwJmknGTMVMCVIfT1SU/qVsz&#10;o+JmNdQI1S4GGfsOdu/34Rbt4OdPCW1s6+k8+843rymu+9a3SiakA2Awke4nxdzjhdwOcXIf0KEt&#10;JrShg4P8Jbln9arI/cHMNnDvh43KKLsj0NQhieF5XZvWKRO3U5qbmpXOLR8i7+hNYKzf0qhnAbC4&#10;0Khm6Vyv5eUg5V2YtT3bTSSMkk8ak57kzH6CXu0pIaZPalc4waV7VMPCftOJnTSf2433d270f7b6&#10;NUZuwzoiZeOjRVzAs4DUZMWNJ/QeiqkdyEwx3DMyNmsGsDyWxmlMqo/kwQ2yf6UIeBTH6kRgaYrq&#10;oynG3FP82woM5UhVR/0Bp16Ypl5+jh7Ypq4OPYkkaA8wtia0L/ObUrHiwNQgInEgpKyYkXgfN939&#10;8pJq0BhVA6DuxRRVIfS+i3YpDroyhylBlgFQ38VAGdf9QNVQGKgymT0ZT6XLjq7p8sfkOEW/VDXh&#10;mMDSA6pbaqmmKetcfK0wTCXbZHT3gNHdAyXzdGNRK1qnMpHc/4ne6Z6UD8uyE0D6EC1oA666htaq&#10;xtaqJtju5gKCW3PXdcJ695Cknmy8Hqmh6krw79A6NuYXIGaBNXoJbdEaIGgjIXekOtsUYm/3/mwx&#10;bdrgoLFuJX3hmlXAk+5b8p2EZ68VNbDWFGMV3dIav97ssLCFlm8LQLwNuNrOELGNNnFraYqQwM+Y&#10;sYJ0ZB4XadjF4T26O2g2d0B+2Ji0plDjGnRlVf1s1TBpwlYfCIAC9tq39d73wVTpbyQwP6oe6yz5&#10;z8U0Cxj5v/+pw52x3ef/lLiggCimLe7gVKiVuU+uME9XNNNfAU//FfMkdIzgrSHQ1ASKjoMgtu7O&#10;bKDdWUN7S1PNiCFt00kB7asKIxRZb4t6L6GZ/dqnf4YoD302BCs1zEM3jgNq+hgAavo8tsG1Rjmb&#10;zfY5VaJ98qKtoUFYYQNeCxBtnK9zKa6gCF0xC3PRrvOMHGaVZaicSYR7UxJWhoGIMn/bpvXFOQGb&#10;l5w+P0wXFq3FlYiCjO0qM5yuctSVIu/oja6UAP9qYvj/tgj46kBMn7sET6X4/HI8wWVkejXQugLQ&#10;roC3K1lQV1x5+f3VwK1U9l8uEP4n48e8eQnPjPbpQ8GEbwMbycN6ij7lCLD0qHHdcZvW45LWHz1M&#10;z8Spc4ZgPNlZLxPNvvSyTsAXXvY6ycV5E4BJnENCDjPilCX1CVYg2VhvvPdBWX/zIp3HRf/3aVlc&#10;J09y63EpPev32ZieFjz46KF9aNdlrO+VnVqrXIudHqd6z8anH8tJepWx7QruqJULlwBbB0s7+Zvv&#10;ckdhCF81qntVP9grylnf8PXeM3L5gBD4/WivNNu/zARwihNzT3RdXEU7MSQpMl1IN5K4/6lo9egQ&#10;po/oYjNyKow43EmoQ/0HSh1Gw6pcPnffVFLOzYza2hgrdGxUg/POBUB1a1qz1EQN7dKEcLW1CpRc&#10;Rjl9BbP1FnznYNDbPd7NPZ1Klq42kh50Ijm5dyP+7tRQ1AEWqy0Q1bYebROWqQXBbAsLZnNAqrkR&#10;XrMatxZNU1+h56sJANVQcnCj6K/i/AOwmnD9taiFocJitZUd1dnptXOzACauHfR/09isPYON03Vn&#10;hNqWzqCDxXqg8LjRguMSYLioIs8Da7UYhMF0UyM8j2MwaKOz2A+wUfi5RgIEY5y8p4h9WOAZm09T&#10;Mm3MMBujcd/SpcZ1HK8YxdPyhC6cA6z1xT19Wk3SoV0lO7wWpX78+GOlOPuNd8IcCqEFbt/069S4&#10;RPz9vNTerdu3FRschrbT55x56lTxFhbxQ3//ib//jC7qM4xTgNNb/t+xxw4VnTt3KP7wj/6wFIR3&#10;7NQR4D8OUF/i5sNQPqOs97wicO0De0+fLS6+M6Q4f2lUcfxFWqY3PxVn8DHWy9guI+fLnXOvc+Mm&#10;NDMGiZNYtMPs/dt0zi1cNFotkRqfDg8XTYHohwDXRwiiGwG+TeqqxXiI2L8xYJ3crojyU3PDIbfU&#10;6CDtCCsBpPnGbpMxEJOH0HfIQ5ovLXwegfJCB7wVSrXXqzXaHNu00cMqWWdLOOsW+j9zNb2nd3Di&#10;ICGlSaemmalI4KINeawx0KiButP6pfhZOCP2q1/exx7NsD3txID0czDB4LJ6r6U93MA1tIlAdjPt&#10;R+ovIg5fR7+R7rwAu2WYruX5COAlLHWa+2OUEVNvyfddmjBGGNHl14Ot18kLS6hrG/dwPc/KbdiN&#10;6xTFXvPNbxXXqu64jQi5NYauwno7c7yAQ/dL1vCRfXvRC7UjIK+P1U0iv7E4oNA43Wy0T22UArct&#10;a1o8G8xGXXyO3rSJgx1sxtLGTLOGz8OMLY5hIYGx05JBJZeKhmk7Rm3XFmajhLjqfYw84BRL+VNP&#10;GZ2GSddLeCZi/TOcwzoFD/n7vdinPeJX9m0lDZBVlmTprcaca0VHLDf+STntHM6taQmNTXSJ0d0Y&#10;h44Kv54EUFXmNymW9b2NNkkZqaA7FSzjjXIn9lec7jmKOHxc1oau4g2M6RKI2w1g6sRQ1c6BrA12&#10;rRWw2DK1K6lXqaY8GdP0YHSSiSAAZqreKmgXUKkKtFzJUbor1TUE3ylKjovuh6IJcv1A+vf3r/2u&#10;mJTvctthn64TbHm9bCZC8ruM7u4GnO42crw74ztRBQFP1bFPNYjGHwgYktf0gGqaWsBaxP+1AKqa&#10;Gen5+4z2rlzVxCIkxynJ4enRq1flztJEEyDcJGO6aJxIDcqpkwaG9o0EArdUTyUWoo8xcN/0e9Kf&#10;Dje2S8/cdCB1rqDsxWI5VmJBk2K/PuYJwvH1dNDrsLRrMdjRrW0GpLaYOm2KjtZYLsB5jUPdWoBr&#10;S9ykInR2kIpsj6aQY3+7f5u8pm3ukTBRyXZa4fPP5WadZF0b2KmDw2wDjsY6AGpVr/HdehDvVg59&#10;L/1W7nGO67oJUjZm7CVc2IFgjT0rrvDHju01FTlDRvIm9toaxaX/KQAVUuGJs08Xa2i1zj/3AiLj&#10;//MleLpClPyq247duImMjCZOui0t1q2c1NoSiHeic+oOcSbALB0zQenDsE+DCMZ6+/NeeVFbialX&#10;rJj+mbQf93P1Vizbo030JNqShwjEmmZ8t4QQeMXaYv1y0QZObesh1WUWomUV7I7m3iucuJZZeBY6&#10;Ncw3Alow2gLkxJZKkIRzJlOjs96gzOEH9OpWrDNTfQ79/y6x16eotp9K6w7rFNt/ZeHvL7vl/pWj&#10;7je45b7KBv1KDMHV4OiydumrYOirDNVXv+7VYOnqUM0vAdRl8FRGFyT7qQRPgjP9jHHevffRp6VO&#10;JGO5MEw5nZ0kAD+qx+fAPpk1AFQ0ROcuaJ0nps/1vPysN1TcvC/O4WO5Fp8CTSkiTp9e7OMf0a68&#10;j9V6w+d9lf07AOqZ5+TkGPk9J7T0NVqStzFHr1x6TTXFuTJkcQVt22oFkAm2nC8teYpy5tEW2Umj&#10;Rtp4Ftl8zbuxjMcefYy7jkOSu+6V12idWM1fkRD9ko3yEsr03RQ2G/e8FuDm+3wec3DCKGkXGn43&#10;8LSbAHE9tjFZOUucNqbTI0xmF545qjtBp3R7m02Ym2gw6qfagOMkybrVzfMDoFpZ2NtjnNqKEOgI&#10;+HRuXKPoJkKgr1PkcCxN2JqxLNvjVLiMduIc6cQ53Ml9WPrGuNcGG3/FkpwRSB9C294tRBzQOHTx&#10;uTrSjLTjqmsdITlg1EJIYLMAphq3AE+3Fk10czWqemvRkIagEbdfQ1cDUQm5mhnxtQLu2srOae+k&#10;3k5eVEui8hauZnROjUv9hHwYDpf2GLDUPYzU+zRVttPM0VLGh3IRtcW2JbiTWLW7/JyB7Tn5LP4p&#10;fo6dekwpFLZRRxvWz0bhikt20hib1yIde5vijKXxMfY9ZxT8HPbp6aeOMBbsJfTfI86CvlDPZHLV&#10;3pLvFIH/W0at78pp+hjg/gwA/9T1NjfomWfOMizsZgV+lBbxHEfsc2WUyIdlxctHpS5x67ZNRV1B&#10;h3HSfc+Jepo8mBeB5YRwvkS7+Iw4i9O0dU+6l89hxZ57an/x0Xs9ig/fH1i8c4m407P+JrbyjUSU&#10;uHfeVKfymnvqBff4GRvtY6kx0fu4Y9fKYsWqimLK5B7FwF4qOJrL/aFPq+V9qMVCX+teLfHVbjWW&#10;xQ7a9NsDpl1EQ/Sn5RxHIzM1a08YVTbsaWFyjD8rZCAlZ2sa0D5thNc/YMDaVSZzz0qukj4769ci&#10;uWdzAKcZAkxL8T4mI2WnyQYaI7F7ZDbjPpiO3u6pbu4prFg3LswebR7iMlN1RBdUlnbLNltOQLua&#10;eHat6ov1qVUhil7D2VRZ7Es75eC5hK5qCRZylQDMlXRWC9IEIKNpQi/t9caS0QB2S+SFtXqQrrAh&#10;gltjPGgDTNama8kG/j2g6dpvfae4AetRhdsq4GksADZbkOFCIGfe5HHYhZGekX4ccy3lGQmoTH5R&#10;Pe5T4+zWnq1WD2JeMapNjaya0/nlnu2lAWCQcfjouEmNLucnPoFGZVlyx3zO6YxGa22GcV8f4oI8&#10;oNvyEANMOjtzgDrrPT0P1D8d9zApwtMcn08JKM2mdxj7dJALMddhV7RouzZzP2IuVqlBWpp8IWvG&#10;rImiSzB8423yYxN+KWstDr/pI+JQ9TzEZOIZzzQlYvbRuQDPEZjpgKahnZsU/XOAknfVOaDJ89bS&#10;z11qvzz7jckCoqtsgHmud48y4gjCuXqrAk7JS7r3pkph+F1E3emQSwjmFY3Tren9U5Hyw+ibxBN8&#10;3/j0ewDTjWGfvouNct1qjHc78JQ08PTU5eNd1rd7ZDiliqXaj4zpAKiyHFjMQE1grU6KfAOcAKmU&#10;Clfz63sYApIifndqcnysKtsp48QHJYfXF0Bb5jiRFiTXsQ3CpL31pBPpQHr6ugsU7Ws/T5/dwFSm&#10;9GlfjLA+JvdvAgnBFIzqDJOBeXR9i7OHG9+tEG4cFneVQ0j0s+uYIzY6kG0OcOJwXU8DXYInE6TV&#10;gmI3rl4AOOmlcx/s3SUjkCZ6+wa6NwBq95a1JD9rSxC1GWO+xoh3oTy1SZin/oI6m9Z6RAJ67eLe&#10;O6pxTFdRDK1/9+6q3J7VuaRrCmYVjNqypbEtFl6Ey7K0XMg63Od+O5lqJuzTpXc49gnHPxIP9NIb&#10;bxVde/Qs/kJsz5z5CxlfdHdiPyrZJ4QMbPG3f/t3VwnGgaeWThWtjeg6cQN1JmRN/UZPo7kU9A0g&#10;qhvo42Az4oHGd70EZnY1yuumH6hXq4SFpcQvZX7auDu2gVJb+Iad3jtYMNRyzE/fndPu8kVL9EAt&#10;8KAL0eIWmpNRD93MYg/qXA/YHOOY+U54CzFOc8ysxzlpp5KjNVCXUsJ6Nbwg6LmWLVoWi2hqLr77&#10;QfGxH+4L+qCfpWw3wZhhbr4ytvvfCb3/V39/BUB91W13dabTlb+7wkZ9VQv1ZQjnVTEJv8mxF4Fa&#10;2X0n6bRybPcvZZhXsqwSyfCm3KeXsEpx1J2zqKRa4zDR+N6dmwGopEUft5k9bXT3rLTl0+IBTmOh&#10;LunzkagKOH0sHfozKdGfuz4xVkn2TsYg7zrJR7wb/VNGfq++xcVkLPKBrr3oTN7ikorg+5CvtZQu&#10;ZrHuuhV0SUumy2KaOEYXHnZDR9eu7fQxGItT3FpnJE9fMFp9weaYYMM4ql7BErwMPL1BNP4Wd9Wb&#10;AWzPSYs+f0FNxmldRPvR92uwT0vL8LMV2MhFOdkYq0yLZRgwmGEDm0L4G/dLJ2AoPVtxn9wkH+UH&#10;131btcH3uEdutshxvRkntHsYSAmIEh/QFqPag6BwuPHWWALriTbFyRmxyFmaSsw6Obk4Ed9aCGJf&#10;zql0qE1gUISiaPukincDoDplTEHr0CZuIyfPlliopoTjTe8HjsI00RA0wjo1AKACmB6xeT+cy8m0&#10;qXFeK5qsdjax6CY62bDac/+FYcpG3llIZupgApq6yLLKwWWcDXwGwDhtRAdj8kdoru4r6js1lqMT&#10;p8VkzmSDnoQlmdC/HSu6hGhaj4E2zEEdfP9lsaafNUnn7L7rFgO5qPTDbPpnjGTPG3edPmX0e0SF&#10;CX3TiTgzY8yQypvet7cxR2GPkradCpVSGC49PHqmS1jDJ+SLHXT/baNp2CHx/pR74Fkj2xcwn9ux&#10;Uz8gSk6B7306slYRWb8s8uBlbrswXudPMzMc3VkczYaIUTiMWThxdCOA1AFA6l263mIuuMhJ+oIw&#10;y+dFK1z08QVg/gJ24iQt3kGL4a4dDmgqU2ZM68fqLmy0vZBE73l9jF8tI4qMT+7PyTyjCu9B47B/&#10;7p+uqQkhrB7inhhlc5hkQ5hmQ5g0lNh0kJ5F98monvKPegCovRViA9wzpHDP1vlYhpVat+ZyZ80C&#10;mqb79RSjockAUwWdT4DsWCB/JDZwiLqgwTbmQd0YHzBiPaTSd0voqrFtf5lLQ1PrgxGZJzBwqVHI&#10;cqPxJISvKceF6lPYsVfZOFbMNPICDlL9EtPGagaLlU7+C1Qa5dkYg0Ud5OfpS5fTW7RHX1ODIe6B&#10;we6F/hihTkbDjYD+VG/cHafdLTdxxtl03Uud/PvRRlyzjGPCJixlGZ9nND8NuzxCHlMnG2oL4L5Z&#10;3TAU2XArAUSj5D/5nC2MmdvTDvbG3CZUd6wcpinW8tkyx+aTYyyeNE5QZTtg7dqilYDbddiiIwdF&#10;1zzKvHDIpfPxRIxBNK0XOK3Pl4HKpAPcl2fcJyeViCf/KuXaB3djnqwV+2hid2En0oqwau4ca1OF&#10;UMUh2LO+2GqHrGRJOUiMZjAZZ/Q/kQFlAjZqhDqQHI7KRH9p54OlnQ+ih0w4bV9XL3KAbvRcHYCm&#10;Npy2YZgaGs03wGI28Lw38DOX+qaqdxuB3VkaUqomuwlguftmF3BzB53SrRijm79vDAcs3WRMdxN9&#10;UypTkiJ+o1iCMhjTr78fsXg0T0DTTZdHebdx3JXgyee4K5df54B4b8CTCqnqvk41wClRAxnf1Q7r&#10;BLyVYzxaqxwk7yUir+Lf3QVo3eX9vpfjuKYMpwcBvoer6v7TYxvg1FbQaCqvomuKo7k3VnsAomRI&#10;ypJTeYWdGxVG2709FqMaVnGcK/fsdOvmnFRqYYUWp8jddGIpx/YqBqK1GKgN9Gmb6NQ2YLTXLfN7&#10;4+iNaoU20j1tZ9bYV8bvbPaebmGO8CzTR+/ZslEO2maspD9TubKby3yrKq8VtE9T3EsDunanN2ta&#10;1K1aT2/iAzR7NTBONYoH7nugqFVd8nydh4rmjURKKLwe2kuJunSA5Q7960hCtmG5jh1nPmNUeplj&#10;Pw0l2es+FLS9aNnK4k/+5E+LVq3bkgS8x8RFCgRblOJx198KBv7Sbfe7ToOdddZ1JQzs6eoVtolV&#10;ui+qbmAA0xUA5c96YaM6ejjaN0iHj3/Thj28jbLWdmGdhJehd/taqHsKO+ujSXnMcBqAueaayxew&#10;Bc8nLJvpARLbzg002U08Tc7HTAWqqbGYbOGa6sGdGpttZtJOBV0IfBvWgCSl1d4rCfreu6sXdR9s&#10;VEyeu7B4XrDep7H1G0j+PIAjQvHL2Ull4e+V0d2/kWm6eoRWOfL7ZfzAFdboahD1y9Fd5Qivcoz3&#10;6wuEr85++tJxd+X7uuy6KxudUyUDCEb1/1Pz18+4lj4gvH33ky8Ee32iuua94qVLl4iwX9T1xUlH&#10;n/QoV8r+3TvK8uWnzp0pnneaf9W45RlAJQGIL7z0isBNnWXGKKnViHup0sEULUrGKp9ili7Rwchk&#10;why8wQ31vpTnAK6P3UwR/0aX8px26nSzrWAxXZJTseyNtYk0MOJYtkjWDVv1yVPHMFccfbQt0Uo9&#10;IyPnBRvfKxEBv2n0I/DzFRlTr718oXhFQOJF48BngawXVG1cfF5PIWp+Lwp/90ZJzMsl1zrN516Z&#10;hWqfkFDIPm2LSUDCKA6qWP4zmqtzz03qB64tvvst+o1rvlnc6CRX7c4flM3lSRnvCKS0kcPUDJhq&#10;QT/UDXgaRkA6zqY42QY5HSiZM9HpSa3GfCOQ5Yv1filfjSMottchHY303Ps9WzzMdeqA4SSa6oUk&#10;L7ePXZuGKWO4piIL0i4f3VNjzFdD7pWHsR0laPIxScyPYKDydy2MPNoJ1uyq+qKnn6MnNqwfS/cI&#10;P9sYJ/8RFqphRuQpyJwgU2WiscNUvXbj+klap8Gqfy9AcCdHIEF5A4tfD5viGL1b44yDRjg9D+Oa&#10;6ivXp1e5gRK6YqaGiBmZpph2LXfZRg0AW5YvKR4Fnk6LK7igouQ89ucMncmJowedANmMBUEektl1&#10;kUj8VZlcl954uUwYj3MuJb8/VWj9xc9/VmYvnUeB71N6PG/mVCXhqhrmO1WuSMr8zmLUqLHF3//9&#10;3xUNHc52bltfvOjeeEFY6nPcledPHwactnHXyjyKk8xmukOa9qG9S4GrlpLIuyn5fbx42vd31lju&#10;KTEmTxpZnz5xxO8r400eOygElpV/+4bFDmj6FIdJpGfN72RM21QOV205OzWjPSGUfUCGTV0b3cPY&#10;wiYxFCTcNGyixPieBNaDsA1jbRAVQhHHGa/l9R5lpNYP8xj9UK9W9ENdGts4AqjoyxI3AZSMxlyN&#10;pJ0ZZw2bGP2Se2tcmE0fx3pfRmGdhulVHBRRvzFdH0aBvO+9aJN6EbD39/6kCDVVRLNY5Rdx6S3B&#10;xC9zDy6j1VhqpLgSkFmlzmKF/JuM9pYkhFOWzSohgsuxRAtzwAD4hxNJD8CW9vP5+wHVgzlUow0c&#10;Aij09/12t0G2xTA0AsDrGTmXtnofG4qmCWAfbt2dQo+VzXBuQgtJKFJRkhLwbg6zsa3Hmh8A1VRM&#10;QXSyDY18miVN26inm4nE0DB57tvJDsjT2Mhn2bjmqOpY4t7oSeLxNXbv3xNUWY8DdSkjw1EZdMeP&#10;JmldxpXR3FMnDhkjH8dkPlmOlZ/moDzzJPejoODHCMcf3eOwyES0xz262/u+jSZsbcIZZ9BJ2lhn&#10;OoxPwcJNBmQH+rkbRdzO+DQcEEgkyFAHi34AZjfPdBfNAd0BpR6ele7Gml1otjpjX9JJF3a4ufsk&#10;Lrpomeo5DNXxLNd2YKvjgBRLfy3jr/vpm6oDLvcZoVUxJrtTrMDtyXCiWbqpBEouLFIZR2BEV+qa&#10;Mqpz2LsRYAqIuhH7lD+L7ing6SY6qHTSpYsulSoZ393pc1Shl7r3RwTjqm+qA0PVcvm695e6J+O4&#10;OOiiaaqCfSJjqBYmDKtYBTN1N0bqPtEJD1g3kuP0CA1bk5rAoQDMTo2tFUBTf3U5A6wfg0S/DIt7&#10;F4lRJrBj5Ucba4420hyBCR8aLZl7bYzx9KTkY40jEYjxgYB8oUqiJWIkVhg7h31aj33akNwnY7x1&#10;Sxdw0BGCG8Vto2sKKCo76XbnPeUi36wBQfXYns1+zVRycPcerKS+1r0Z2W4s4xBmaWoYrHC4Q9M2&#10;zEFGdzUe1ARRl/RI0nyd+hLnGxfN6aE6tRFR0Q3QkyE2l1EjbQDrtKBsppN7lHD8NK3ni6QwbyBi&#10;kiX3EQD1GJ1wtRr3F9/73g3FbrVJP7ssHg94yvUr4CnZHP1sEP1F5PeXHtqX5qN/NgyJrLn6cyP0&#10;a2/miY3qLPujTb165r7p+DKvD+PUNqM6rFPXjkYdueienHJHDlAmO5rgUvvxSqmgK9G0i0QazMM0&#10;TXNKC2KdSGswySlgHOp0FBX/aDPVsR7S8WaqqYJpb4z4ICH7vbffpXetSlGlSs2iXn11AvNXFs/J&#10;dvlULsNPStapssMumUlfisUvi75LwfZvADX/FlbqauBz9b+/Gkj9ysjuarH6r0kZ/zIP6iugrkw0&#10;Td7TlZFdmt2N7FI/87aR3Zu0Sa+99Y6cHOAJQHr2eVEEwNMRI5NDcp4ep185x4H4qjHL23rxXqEH&#10;ee5i4gEucTOxZSp+jbPpTcLzt99TkIhF+BCoSn7O3oMHi0caNSpGjxtfvOz/fWIkk/nvJ0LEUgQb&#10;TdJzajAOCvPbtFrxrw04hcPrU0QKGO8gDnwMY/HMMxqssQnPA3bPYwrCGLzo40svnrMZAlLPye2S&#10;Lv0su+g5oYNPCEs9xZV3geProvyNc+ov9osr2MJEsE6FyTxjlElOrxNY+Yd6qId2pFdS7zCorRNS&#10;k1pOwVUsBProvntNcc3X/7H4xte/UdxgQYrGoH5GZKXGqHKs0IQbrhnHWzryBtisRtvMJhvZzRjb&#10;S7/SoGLR7BFAk/JUDfYb9c7l5D1BKOVAFti+WNiUgHbCBHXi1Onsygm+o07IdvWN72hoWkZQzo3X&#10;2tdqbpQYrdMjJWC6XRLzbRgyvyYmbwQ8NbVhtQX8uhHz9qG7GSCGIWWYUzAYc41j5glXnEvrNV+G&#10;0+Jp8tQwspMsUgNtuslgy6mxdpWceC2AtIpdbAIZN4zqnkwf7Aa2uDd9V3eMVldj+O6JRdB5NxPd&#10;vVH35HrAd6PDzD4U+QmjsrMo7GdkqV2gMTlJQ7eZaHMJTcLOvduNa2nfnj+DBXqB7kj/m/vmE6A7&#10;AOrHdHPvGt2FlXxcT9waJ8xxY0cVPbpzSFbQD21UL7JvbzHFwnVAr+F54t9zBMFnTmo7PyWb7Kgw&#10;yF3Li93rUz0yU8SJ7rbVc0VWLACmmxn7drKRuk9ECDzuHj+8fQeXrlRwoO+YZPpch1H9uzcSoTIr&#10;LJg+VK9fc6LlekUzY9uH6NAeSKUI4BRHUvQgEck2oNkp3ZjR6ngf2gLYHRgKennNhmGGRve2cXRv&#10;DEgAAl3jgqSre4TO7ZH7HDTrcnDRewInHeurs3Ji76qTLRVWA7GUseWPxv6MBGJHhs2irxvZG6i1&#10;0Qx1zw0kUu+X2A06pP4ZGRJyD3RfZ6MaZ3Oajs0KA5/eublO9PNFToR9TWL5KmOvldjeZcDScqzs&#10;KpvUSmG2y9QoLSLETkXPWOLnwQqq+7cDntxbQ4GHETRzibro577PSK0rMXdrmp1m2KNcjYD5xsBU&#10;O4ChLxZmjO9jCnZtug1xsjHXuP7dtd23K63qbURptLDZto5g2gGiCdCULKCs1d3sEQNi/Y/42oFn&#10;JrA+RxDinPEchhWAn0qOtTr+BvXuVlxP2xM28m4b/hJjyXQGHif2PyYy4oQx7Bnap/PWhacD6p8A&#10;mjEFxwGrIylAz6iOq2srsL1l2SxOrBkiThx4Erro+51MZzbOujGmT0fjtfuKP/nD3yfOvhbLBBzo&#10;jOyJ9esEMLc2Js/P3NHovB02OQLwVrnEizTDKifyJAnqse/XxuQ8QPhdIyGX7qekcKf/rSpgcg/N&#10;URUMTzRNd5a6JjEDGc1hmpIafmPYJcxTxnM3XPtt17donL5dfO871xTfy6+vu8bIDqDCnv8QK5dq&#10;llw3AVO3fu87HHcBUNcWd5RAStaT8du9YZ3iuvN1qwFG+X4SjVDHYSEg78Fc2O+63HQPWCdqYKrv&#10;xzjdL4qlVkT/ohQeri5ImEQg+uZuWMWsi0MBp6GaDlLUO6pvO/eCsXN0Y4D9WAAq12jZegHTIx0W&#10;xtPyTaF9mjGWJpDsJuGZC62d6a1bFnmHLse1Gd/ZJ9Zw1K3VeZpR3iY1KhH+7zKWC7N0wOFrfyIq&#10;gKbdGz3TYg4O7tqDjTyEmRT0rK/1yKG9xW46t+X0chPUvvTt3hNb2k53oXT5xoqsmzQrOrZsVXTp&#10;oGi9O+lFX+uQ7LDpGPfFsyqKtYwYm5Rp78BSH9F2Enf6i69wgSNi3hWjEtLg9Xc+KPoNHFL80R/9&#10;UTFlxsySwPgnGKPso7VH/83VY7vfdwKIDXxY9w5l5sVQJ6hhQNAw2qKhfXwDXqT+gE0PTqT2That&#10;6tb1oDREi0cknjFCR9QenYi8hRQrppV6QlKOc9qgaUpS9VrxA5lxLxJsNlco2kyN49GwTEvhrDTY&#10;4YDbMIzVKN/DuIjR0KsDzNibG9nVqV5NY3bVouq9NXRcKXTtMahYvfNA8VJshrKQvjDi+vnlfKdS&#10;71SO7X618PffApKugKz/E6D15RjvKpD2rximX8OAlWPBgK18zwF/l/VOyZz4sYycj5WTvsem/Wbp&#10;KgpwMlaDlCPifp62JKLfxzAFxx6jfSIYP0h3kn6eUrckmuAs0fdzSl+fMep4WZVFxm+XhAsmrfkD&#10;SdER/n4EHK3ZuLH427//+6KZ+fCLtEk//qdUakQX9XNjPcWoOsWeA4jSRB+3RE4TEfytlcmRstOd&#10;KNlUVzwnNfrZCyeBp7PcV88Wz2LCnjhGyI7ReEYj/bkn92ELtktSponSev0oR9fjio5Pc3qdOUUA&#10;/yjKVs7NSvkhc20aqRwZnSoHm05/o7METfbGRvYEnNrTHT1CX1TlluuxTl8vvv61fyy+/o9fB56+&#10;U1Ln9ZwMH8kFvDSskZGay0KYjKYutEaxb4epmTm2r9MShychbqL8N8bMENszkfXYvj0Bp5Y2nCQK&#10;NwR2Up2SHBGaACWnnYGTzo05jBrpvjMaTNJ4O2xH60QZoPebAEqPWLwiJA2ASkVMOsCaOa23NQro&#10;YtFOZswQWsIJqiDmsP6uZJ7YzIm6aRnx5UIizHmjWdEHE7N2pb2oZ/Rn4btbi736iyaEnS2583J6&#10;zsIX7VN/o/X+NrkeXqOuCei0OXTlmBnUuW0JntYqso2TLN2FO9iBD3kfThBanwFsLkgRP0MDtQdo&#10;2rpjc/GYzKMyzBJTmFHr2+mVfI0Gylj3yLHHOPkWGw8/7R4B1mmTjgBQo8ePLzr3GlDM57g8QJN3&#10;6glMkZy24/s2uASoyk06dmBDcVTmyqNiSvayD6fwdqOeuM00Delq270ZeHqmhZqhdgJX9wjU3V8c&#10;Uoa9dbmi6wVKq5emLFcECl3ELsB9G9C2TubRDK6uPgJIW2JG6nM61mbHTg1GGutj7b4/ow0swcOK&#10;WZsZw7QGHNrI7koMRVxT7QmBe9IKDTTyG9K5EWemOANXT8xTqwYEtfX9H0Lz7oBTAGnyjyKibsxw&#10;0+ohYaZY+qEA0/CezUpXZ9Koh4cJvOxUHm40l2sYMDPMmGhIB7EZGMdhcspG+jrjgKxJIjSmp8tw&#10;aGeW+S5lIfQ8oHopJmiFjamsfolO1DOyUinrsrTZA1MBTwl4nEy7NzKJ4ti3gVL0B2ckRew7IGM7&#10;90e/TBDcc53cHy0B/ybAfkZQDR0sUoDdiS19INYh7rRJDrm5L0f21XdXgqcmTAz1y6qOdnRAnTwD&#10;6XVr5x4MMzsYo5PNdYrx5XQRDTPFXsyn31rE5blsFleVyq71S2QBERBPHjemuAcD8tu//d+KWwGO&#10;BUT3J45sxz5JW390p+aB/UbKxOPYxZNGeY/RQx0WUrpXpMF2I7qNgkmjBVvJgr7M6zFXb9p0QuJJ&#10;jBJjJIcPY1zq7+euIhogkQm3G3v1pPnqil1qJyqkOeCcYMumDBrpomsS00nGcalTYQRJM0Ed495a&#10;YXA42Kq7f6q67iW6znVPRmEYoDsAmdvEB9yObbrNSC26pozbbknQJfCTw9z11qQbSlG4j9/5VnH9&#10;t68BoK4prr/268X13/kGAPUNf3dN8cMwUUBVgNWNJZD6TlkQfJuspzuAp7BQt5dFwemz+0EpHI8I&#10;vBpGKeCpBEWy7B7Oz+BnaeIeb2Ks30jsQA5ZDxG2170H01jlnuLB+1IdgzE0smunaSETp8EMM0Nh&#10;gBHdMeDJi8PcTeAancAAUaG9oCJhuzFDcCxmJDsaOM3oLrVY00wIZowQWyP/aa4cukRRLCbtWEGk&#10;vZoGarXgy5UJvESkrAGkNtI9beG62+qglkzBvTszntuuC1eul5DtvQ5Khx28Hj+SvtaUf+tCJTE4&#10;yii1g0xlCQZrMkA+YshQOmjp9D17qvTppbKnD6ftoGLCWKXEqsZmi11ZqN4lKejp392mYWD/vo2l&#10;POG8yceLL6l8o6lMaOY74lbeVVE1f8nysu+udbv29tw3L2c/Ve7Rv6J5+oPf/z2ARyKr3JzR6Llk&#10;6oxx4h47SHQ+kdUEIrtBXdo6rTR0ylZ98ZCNo4WHsassGd1D43yz6bubBAhNZF+cRHg5fbRgKjk9&#10;i1lSYznftBJNx9q7cs5MOhmWUgvAnNEDi5n+zySz9DGErRG1TuK0SwjnOKAtI8HGdWpLeb6/uL/a&#10;A0UddFy7Tvq7Fi4sjpxW8/Ee5oRC/sf6TX4GgURoHWT4i6s1T5fBzBU33W/Kdfp1GqT/FeC6Oj38&#10;Sybp17BbvwlAXR2YeQU8JeMp6v40O//EyO7HEG/GZuW4TpJymKSXiGRfBJxe9vEi59p5+qZTEqKf&#10;AKKOKT3duGmH2gl5KNv2WGA2Gq0lHl9S7/J1tASnSs3UOza6dz7U28UB9y426nMMwrZdu4tvXnNN&#10;0bBx4+J52UspKq6sihGV8PknKjCAp4hznQL3791WKQIUnrjOKWKlBXEbIWAWvbNPHjBiOQJAnSqe&#10;f4aGSSbV9nXEyfv0h6HdnzxBl3UoIam0Cmyoe4GuYwI/H08XHtHg9nUEhADMEqfqqR7G8bQ+I4xH&#10;+nekA7JYt0S/t3fK7dTAadeY7IE7flA2kV/Hcn3NN75efPub3yh1A/c4jdXEONQxrqnjpFhH1slD&#10;d/+oqG+cV7/KD0sglc8x1CYxg8NpcSo16EpWisVYTmeykGh4+sihvnYPVHZrHXpG2kbbiedINUMi&#10;D6KJyIbRmxaqVwvsjs2oczKcEqRZloHamIxDHkH3hwVLKegjNu0GVZ32jKLbGCGWtUeAzggL1UwF&#10;mcuFzW1fO7c4uJndNxUEYiEShLnE+GSyUXZX7e0NUxfjc7R2WkzRam9goTedVF+bYh/AqU/sxDbN&#10;nqIPusU2nu+RM3ZEr06lazEFtusl9Ma5lUyhncZlB3UfHjm4pUzTPo+BetJC9cQpQNj99ZrgytTp&#10;pBj40quvA8UZv75eDBs+svjGN7+pGHhFGUfw3kfvYjB3FyMVho6cNL7YpUvq1GmMEbC0X8TFVgzB&#10;bjbm3YL0dqydBSTNZPXntAGYApxSu7DJwpry3N2bFmEiW+pDbOe0uVsjwd7yRLpugWTiyQqrp1iI&#10;U4hNv7UWeF+3iD5O1Mlkm3YP47emwGtybDKqi9PoPrbte4UKVqUVuR9T8BAA2tyYqr2xTMa6rbFU&#10;YaKi4WlrlJcC6IQijjTeHQH49ANyOnotW0c7B3gn4LQPdq8H9qid96SxhoZmqmUSLjnA/xuMmYqG&#10;Jqf44dyQAUvDk5PnIJCNfQw90CiRAsNFZEScPLJ7Rn+AB2AVAFVh1Dd5ACBldDiVmWGWEdQCXYgB&#10;UMuMsuNaW5bQTcAp4Gkp8JQk8/l0PtMEZY71OYYbQQ5MCTa3WITifYxv+xnv9qFpKQMeGwIQ9QAG&#10;mU8NaHnqBzhgW1pgpLoAh4Niqoh706h8IHt6Hwfc7hjYjhLw2wpObguUd3D/lqW4uRcdLoZ0a1m6&#10;C3Mwnk03NVdf5RIAb5Xes3WcuOsXMYEsSdDn6pJlWOa9q25D/8//+T8VdwC2xw5vkcOzwwjPvQPQ&#10;P3l0v56/fWVIa2pxdtpok8y+LrZ1YGuRnzli5bnqh+L8qgCcxhp9D/PaDjCuTMDzNV/7W112vwNc&#10;/KAMp23DLdec8LsBtu0hIKkewXQ9z2W91DilQgVzU0fUQKkZ8j3dF9E10HQP4XdZuJuwShlNdxif&#10;pZfuFqO5W4SMJuwyuqawTTenlw7wuTHACbN03bd9/M61uv+uLb73rW8X370GYPo24PTtr/nzrxOL&#10;O/T5+AMA6vv+/fe+E/CEfcJC3ey6FWi6zTp3q88dsfltvvYdIg/SjZeuumop9w14UsRc36QmoLA5&#10;9qwtcJ/3KCL+OOgbEYY/VFUs0X33EYonET2soX/jPe3TFvD3Po/gphsDLCdyaNIw+3qiYYyxp6Sq&#10;xpWJUV7nMaQFIxAf0YWOB6QmGe1OHmpMO3IQcgSQnyzLyz261Pu0ch6HNqC7nHt6uYNbBOVrrQcb&#10;BStvWru02OoAlFyo3fLV9u4AngCnvTsEQNs3Hj+KdRTPc8YI96zWjKeeEqws1HeXANV1staWCPWd&#10;PXNaMW3KxGK6vrzZc2YUC9V8LaW3Sir96pQEA00bCMW3bjYmpJU7TDcXV+fTNHUXUwHHhPKGicxb&#10;7+vtVPW279Cx4vY77ixu/OEP9WE+XvyMrjrtH/+MWUkZ+peapz/8g99X56AHC+Wbaoe4E8YBUxOG&#10;RHAnwdML2Q3rlMWhaV2R9E2UsVKvj5HvMk1TfE6zoUqne6GnsZNPK9vdExIXBb7F34hnO3viboF7&#10;21YKlDObXp1Yfd1Es/QaBUDN9HVmj1ZkKg108gBUW89uFvxWHuSHi/rSn+vU4qpqBhVrZ15PW3Mq&#10;NkNOrY+SzwB1/MzMqwy1iu7pSsL4r4kl+N+Bpy8znq6OJvg1o7fKAE7s1tWuvq8Atavzna4wTL+i&#10;q7oqTiGz1MqATPUsl112yZrIDPYd1uxL77yltwvj9LrYAeDpFUzQy64XAKgLRmPPvvy8hPHnsAHS&#10;lbfvIcxbyzE0DTjoW/Rq24Nbggh17kr6oxc4pN4h4H6xeOokmzp26mPapr0HDxfX33ADPdlDPt+L&#10;RqBGoSkr/he6KyLzjPqC0J+RUP74owcwAxx10uLXrFgqo8N7q0Li0QObMRg7fF6BiqzFcXA9gQ07&#10;tNfpgVblDBHoU5iIk/r1Ht2bhXAp9mCxzC9OCiXHC3RY5ZS62kgpJ5VZAMNEJ+/hxLrRITT14De0&#10;0LZIercNrqngywCkKijzW536kswb7cDN0QU4lUUHEFr7vhRnOg3ex+1S9abvllUFiTRoIiW5V/tG&#10;DggcThifAP1FEornMDFMG67apJ8Qtm49aP86iiyIpq9NOZJO8N4wbEISzwfYPAcaAwyMyDSC8jhz&#10;nMLL+ASakEQUNOTEa4gFSY5KAxqDhjWE0dZM6TZ9iOeqPwFthUNKNAJbOAwPbltaHMC8bABw1sit&#10;WU0UvIjtejI9YIL6slm14LLrSqMxhGtrcEfjGUzCIKP21CeFbh9uMx4k8LA/R1dvo5v+xu4RycYJ&#10;FmHxcqPA1XNGcnCNtalNkCsESK3R/wTUZjwSHdRZ/YRxwb320tPFWzKY3na/va5P8lXXc2y87dt3&#10;KP74j/+4LO5NcGYcoI2bNipuo6mokH7+KIbx6P71xTpj+5lDh3A4hdbnSqPhWWy8tnCae1KO2yqO&#10;stXSg1dJmV6Pzdwi12i3HrcXnm0hnLUtIbH7RWbY3m1bAKUlQianF3PGqugYGzEzZ5xFOuGIC71O&#10;4wm8u7aQjyWWoB7wVN2JvGpYglRZRGj7oxuK+7mT6rGVN7fBdMbMdRUT0cHoLgAqJoMW6SYEhAe6&#10;N0ZIfR9u3DmIdCEC2u7cnT3Y1vsSGZe5d3R4/W3UGee2rk8L52MPDq2A2T70I4OwPcMkMo8wBhlN&#10;wxZN1HhjtRQ6jwOU4u5Kd+EoV/rnxmCtxkSP16NFUUGcPrE/icIgEQZYqACo+VLEFwlGXezZWAxs&#10;L/M6p9OrvKQuL55EQ8qROQ7gSZVIX67MjIY7MSaEKe2BVepqpJlC21YMD82STwQ0NcI+1TfifqQE&#10;UMbPAGJ3/3ew+2tIN2ymkXkSubu0BLwwFF2MKOPGjiur7MFLKr6/G+h1GuvgnWy2eQJAl8ly2iCv&#10;aqvD81Y6l63W/x3SpfdzXx4SvhpQtEabQV0Hid5yzB4/slUjwi41QUrkbXDHD+wojmmjOCgKY5cM&#10;oE0KxFdLZV9WjuiG+Vn7KcHuXUwUQTABWxdt2RB6yH4OD73ovepjef/QZOWv//xPWdpvLd2BzR1s&#10;Im6vDziVKeCE8zUy2nXQqkZgXZVjrZrrPvdNFczSnVxztwPdt1tH7iiDLb9XCWCwS7fTIQXU3Pw9&#10;2qYwTcZyZeAl1ijAKeO56wGhEjx96zoXbaZ4iO865F3/za9jzL/h7/waA3UdIHUDFirg6YZvfwuQ&#10;+nZpgrkZiLqFC+9WX+NWXzNf7/Y474CniMHvFYpZFcC7X4J57TDSNTghAaX2wG00bL0czjKq7dzo&#10;IQ5kbt5a4iYwpQ1qpdBY9U4Duq9WXjN5XsN7GsmZ+lQIJp4qBDMdmdMA4alxkCabDHAKuTJaqGi0&#10;UCOM76KHGmfalDDjifbzycMGlDmPs+zv87ChS9yXy7hSlzoILuXGW+pwujTmBwfFdRmj2QO22gN2&#10;0D7txnbv3bmVDmobp52w2r37ObBNLqwt55lXnr1wvpyinFXddtLh7lGRK/sP7OKy3Vxs1Ku6wb60&#10;xVhvWzSQROHbxWBsV3u0U3bgLhq5vVj29MIeI1V4Qsfr08wIz7/4jD1VhA5yIuO7N5EyzwuZHjl6&#10;XNGxS9fiKb13PwlBg9TI/vwr4OmP//AP0WuTirlotrJMFJiJtXOEB70fyret2pa697IAap+vKXyq&#10;TXOaAP1aUwGdWdijWYDSdDfv1DRSG9dNGSoEDgibjsJbgGFag67bvmapTVLB5UaZHIlep5hfYi46&#10;WxrsHCeGeXq40pWXF75icH8z1d5OcB05YVpq5G7GmYE6xwLMVG+w1UZ9ijbj0vvvFR9J4P48tSwp&#10;Ay4V8ZW6oTKq4Aqw+Upswf9uhPfrANbVsQX/u///m3RRv+n/5fssAd9VI7syoqAET4Ti9EtvSOB+&#10;7Z3XBFq+yh3wGjcc279gwVfeeqMUh1/Scv+6cdwzermOGZOtWb4Uk9jfRtvUA9K0aPGQB6PPCHbe&#10;NYp7zZAPHii2y7I4sHsf1H2p2LV/f3GD01Odeg/qx7uorDgoG9omXP/i5z8v4wxep516Cfh64tgR&#10;Whkp5E4IO3cT8RHzHUOxP3ZsN5fVfsyT/kGZPa+89AyH1Nni3Dk2Y1kt54yELrAenz9zvDhpjLNf&#10;3cs2tO0WD88Ss+VxA4YR9g01QhPVj2Ydi2kZYoMZgh1K6nbz2jWN6TJmwOpgDFo6WeXXpfAVOEln&#10;1N0C5LKoxJ5bVcbJfaHSk9yb3BQCzFtR4HdbBPNv6wE17ZzARxgzzHAfzrWxzzZmmKa3sUJu1WiJ&#10;68NQwUMAqKHdumNZLRzsueNl/0xIbQPhZHQqw4xmhhHoDsBG9XXC72mE1tmGEmtzc6OQJkkeRo83&#10;TI5aUvzFgrQx+uhmFDhIsfF4MQ8LsLHrnZJ2slvvl3O1x+hyIyHtGozYEuPLmUTk2Vj72pA7+/xd&#10;AKc+0coAR/1a1Sn6GCOOItJNF9ckG+1oQZn9gaZudB1d5Ej1w0aF8ZiASZjie5/Ndj/PJrtwXE/i&#10;ZGNL2qplCmw3aSrf73R2ZCfxv6Lac9xNLz1zXEHwWcCJ6F+Kd1yT5849XTQjyPxLlt4FCxZwfp4p&#10;2mDoUvHzP//6L4vpFso9+1ZjlGYQTwPwdAndW2AwOmcUILNtlNOsUMhprP1JKV4aN5mx23ohkFuk&#10;a+/ZGuapOfDUGiNWSd/v4eTcgOVKwegM+XETAbKJQxXIJmLAGjSVWHpoj0bShpO9wwUV8GQTvJcT&#10;KYxBFVEWGb0kYTnt9k3oWdrTt3SVr9WZI7ODXyerKFfGqX3pnwYCSUPIB4bRYkZkPBCrNAiQyBgu&#10;zrxkMw0TDdAXSEruXReZSl1dGQ/1jb4GGziY5mgUTec4WqhxGKXxdCQxP1TIKRtjHD3SZj+cRinX&#10;CBlkI11jiMrHdG+qFLtZUdGnpdeQ2F9swmz33jwb2XyvW6pfFqUGBhBeMk0ljIDOJZPSOarOSGxF&#10;Rmi9lP92aE4QbEzVAXPbWVZRPrZLIjiAn+corrkAqIc9D48Y9zyCkWkqLbxdEyGu7q1+7rH+xNXd&#10;xcWkqqW7jbgX9iolu72AlG5ep6RP98z93KmNUbf8HxvvIsAu1Rp7thmT2Mj20qXtscEdNJ45phro&#10;MO3SIWv5UazzFqGKj+7fTBC+27hO5yL33bH93JfMI/skiu9OYCJR+Dqjl9jNF4g7mBU9pPFRpiXD&#10;iJeHYagHYtt6Ge938Tx0MuKvYj34j//xPxTfUhNTMot+1qYYx4Y0hwFWsexXvw1oAj4CQO7DUobN&#10;qQIwRfR9hy65260nt/p4a8kuhWkKw1TJLkWPlLyssENhieL2rRSEA0/XYpqktycO4nohpN+9JgAq&#10;rNM35Wt9s7gWa/sdbP+3XdcmrDRMFNNLxno30ELd6ONNxnwBTzeX4CmA7XJ8gcNgfrZ7U/Yb5ilB&#10;mfKlkhYedikhu10x472MaZOgHrdtnzbNgOhHyvFy83qCY30MOdEhe6uD0KAeZDcDe5exFFM0O8zi&#10;kJyDQZobkGp/noogCbEyOpMiU6ox/bFP8svSHxjMMMl4d1L2f3v4NMXNqdeaKzB24WT3qYyvhWI1&#10;FtFyLlHeu4xjdKXAyzUOyQlEThDmduvOLsTIPnrGvVjJPcZ3h+1Lp4RAl+BJdMqzFy6UxqUL1ptz&#10;8gjPcpOfPk2nyTxylHTlCG3kUZEnR47QQnJulg6+XNjvA/u3FYf2S7CnET5x5GDZUnJeUPCzDE4v&#10;yCOMi/3VN7Hr6ct8/2OGq1cRCS/LWPwJcwyMkfoWOONXwNOf/skfi05fyKmidBEFOlYq62A0c9q1&#10;Y2mtevutbqBb3EBSaTneGj3yoORW83iniylDvFicQCV4gkoDmiaVF7EhYLVwuiJSAsFNOrJ2OHXs&#10;XiOPg9p9rSj3zEIXSBIP7ToL8zUjM8oJuonMKSej/kf1C4DqQEegQqMLdCu0bSXgtZPT4pQT8evS&#10;xeMI+4w+5yfppLkMngJE/qXsovllIOavSxT/PwFBV3fT/bpAzP9/PueVf/vPGKiMGsuMKuzZz6Dc&#10;MuUUaEkO03ufqaH4hND7IwAJiLr0gUudxRtGbm9/LKVbns77Up3fev9DY7xn9UBtL1vI2zduqem7&#10;voBAJ7CajVSQWLyHuqGnCrfUar1Q/tYK6e+PHTtWrFm3rrjeyeYKePpFam4yulPymoqNCM1fNbp7&#10;RQ7UuSee4PCTKaWJPkFjCbE7+5Q0cqLOC4BRgNNLF5+RFh17+bniSWPFk0+eEq/wnJHP8wTjCovp&#10;YI4Sh+7XsbZLDcY6zq8Z47VsjzMjV/44w3ipqxNuZwLUQRwyWQBy4m1D89MGBd0ROCk1Rza59sZv&#10;jTjcUjlwn3LMKhaUe276EaZBDUJ6o1RP3GgB+76F7EYnwCx6d4WBsLk2sWn2dfqfyPU5i6hwVsCT&#10;MLUpANSEYZre0+E4MOOABL66Twl3Z1sQpgEdFWzhAVBxXQ2LCLhDtCQRo1q8y4oVIMkm1LJexgRy&#10;nCxWrQmLO9lkEsw4hAi+gqg2B4wNGJcdRlt7WK73Kn3dIU16HSZqGZv4HIeRCkzCUJtr3DDd9Y31&#10;YinvZyTTN+M5m1df45hxNuVkYM0Z06N0iCXBvHHSz2kespFEKDuctmYUEfTYnk2LCf7NJEGNUyMO&#10;dnKciTVe7KS4Bs2+iQB3jwXtMQzhuZP7vGenRExcKF7VnZhewrNnzhRNmzYr/uqv/qqYrBexS+dO&#10;pcDyz/78z4vmugIXEaVvVGuyYNIYALF70b5F66It5rhLW4yIdOLxdBQTaXmmpI9tvIBHi+ri2WPc&#10;jzRe2tK3rJ1ePPt0Y6PDVjZVVSl0cdFDJAph9eKFKk0mFhOGDzZWEoJobDDCOCxaoj4Kb9vVVy3x&#10;QAIAjTJoVe7DJtwDSFdNunI6vlJTIbbgEYLapMK3S20O/VknAY+dAYrOAEUX91R3Wrae3JX9MC5D&#10;S/bImM1YagTAPEoUxFivW3LChrh/+hrnxqEcENERQImupg8XXV8ANrl4I4CnMYTjcelNEF8wkaNv&#10;ko/jganR/jys0wiAaYTNfwSAlpHbsACpbpx93qcKKfiTLruRZwBQqeSZI1pjnuDOuZjEeTaqhamZ&#10;sdHNlZFXQSs4hKusV0fu6JbAk2T1RHUkAbyj56ZDroik/YytPQNhYR8BKDLKujLyaQ1wtaPl64pt&#10;i9C6B9DUhWmiq32hB6Y1brVB7vvBqo4GYN+iqUsK/sRBPUpgs8J4eMuqWaznSwCmlcVhdvQDhMGH&#10;9xrT29iOyPUpoykki2dsfxLDeIKm8riKpiM0KQd2rFImr51iLXGx0MXo9JZjMBZwIWb8PAVoHgsk&#10;Ri+YQ35vrGxPsRNdZGd1wFQ3oWP6tpFdGjRuxkg3ddBqUvbP3cu4cZfRFaccJ1oNMQ33AUwBIveo&#10;brnLWK4cyYVhApRuvTyau0k+WdlBByxFBB5xd0TdNwNQPwrLhGH6boDPdZVi8BsCmq75DpbJ2E6K&#10;+7UBTSXThHEClq4FpL7lz78DWAVAXXPNPwJR3/A5vmmcZ3QHOP3wu8aAvsYtrgC1233tJMPfEQF5&#10;Mp+kwt/r3k7xeW1ZdwGEiVRo60DQIw7esprG2kHTPFgnaB9xQl3FCHVsqnKHW76r6U4fz+7QPr2L&#10;McNIdEx/ploDZxPeL6D5XIyJX8SoMJfJa7q/m6yGbdIwOVkc8pHnjLP3J4B0IvYv+rhJpBbTTJGm&#10;uwdnpGB5XL8yXHb+xCvXIGAKyA8bxeywRqTBRoB4I5C9WXTBdtOMPdu57vYY2TGDHDmUblVju1Pc&#10;tmccvBNpY497Boh65hn5cLIBL/j105zdEX+fQaqcfiqSg0PiVujkjH4fO7Kr1Oomvf6YDLvoJ588&#10;eth+9agcsce5wp8kSVFdZnz3sgaM15mj3kwg72dievTefZ5+zhScp7rlq8zTn/7pn6DNkhw9Du3Z&#10;vtwAEo7ZvvGD1Pr3CJ+61Vjk1uK2W+4o7iXcbkD31BuVnf6gyWLPJ1nAEjoWoV7qIxKcldHdPKKx&#10;5Sj7zLo3sEZvYGffJF9mKyC1zigvVP1iOoXYGuexHi6W0bHSCGi1GPdFrM6jB/Z3umlPpGje7sQ6&#10;DajaLAxtnwfvzNNPYkK4yoy00v/2Ext94gq+LAW+0mtXdtr9apL3/wnAuXoEl19/GU3wG9x0X2Wf&#10;/ldfM+L2ymLgK+GYHITRPP1CAKgcnQ+/+Lx4j+7o3c8lcafm4rMPdNNJWk56M9v4x+kOA3A+BCSf&#10;ef55c+BVbJx9SsYpGRh1qtUrHqrlhOF1HM06PMnDMWHYYO/1ANZ4s+npC/STTSquEZZXgqfnje3+&#10;35i8/xfN0z8pTfypIE0W9Utvq1dhV38eODrvJj0HFCWV+rxwxfNPHnYd4cjjtpO/c5ET8BUb7XPy&#10;eJ544kmg7nmFwPKjXr0op+cUx5XxnSyhxzFQx45sA6I2YB2EoLlHklye9Np2alI6Gg8MRw+PG2gc&#10;ZQPpG4CSjikbUz/hgr2IezvZFBpaCKta+O6QwBtKPae0W5zYfpjT37fVUNAbfNdilUTl6y1KNzlB&#10;3h1Ruc2ik5PqaIzSbILTebRO85KZE00evcaMLCaA1CyAaoH7eYGFZLFQxPnTgf0JamNkT40bhOnB&#10;Xg0x/0/vU2+i4V60LwmZ65BYA0xRR+O5HoJkByXRmHtlfAIvJ/UX3TGSBmSS9OipUqSnFTssIrvo&#10;ABKOuDALmJPfVEzNWOBghI17oE26jziRvk7+g9RGDLkM2iIEHoWZmixbaAbmaaQ+rk42xgYW03ro&#10;/AT5ZUHtZWMZmJ4zP/NQwGs4Lc8I2pzhxlMjjZUmigmZicFZiNVYaWSYrK1jhN5ngd3nPXMXL3Dd&#10;WWSePnsGSGpRMk8333xzWdPyd+znfQk2J3DbzZXAvQYAm+/1HNa3b9HDAt2zW6diQB8Mnrb7MHgT&#10;cthKXYkx1DTXDM6u2VyP80vx/ij6qwctnk1Kl15iEHYb9ezUmbXVZrpcRMbkcUMJRPWv2di7ApM9&#10;2P47S4JvRgtXP6GYdxvb3lGpBwn7lE0mlRbVfEx5ah3gKvlbjdw7zY1w2maMB+x25aDsBjR0xrwk&#10;mqIMfASeIvzOazwiOihgaHRS3QGoQUZyEeR3bBB7e92S1Yl7q0sT4nOvd4TaQzL+EwEQnUh0fMmC&#10;Shp4Ql/LPCis1FjgbHTAExZzGGAyXPbTCKL1MZip8UaxEzGHk33NKXJ2phvhzcEwJWtqBpt4Sm1n&#10;k08s0r4wH4s6heRiOCDTtzPA05qgW9p4W/U0V3LFOgEXcZt1dLXhMmxKPJ1S38QWNEo9BzY3LrUm&#10;2Li2DgLRcmUs1zWmCQC+R3RUuX8cHCbIXIuwOKxEBeA0DUORiIOEJqZea/3CiSIoZpaRAvvpGg/T&#10;nBzZswHrpGxZOv1BPZqH5fk8alzzGDv6EZldiSHYIXV6AyZyA2H4KmG5S1ng5zm4zBiNaTRCqsDE&#10;5eAy0Hiyl++nW1g/LGtH931bwO8RI/Nv/N1fF3/5P/6UbulmP5d1It1zdIhJAw/7WAuITkbS3Q5a&#10;VRyo7rJ+3IXVyVgs7FKZyeRKZMCPjOR+WOqQ8vFbgI3RGpfv9/064u/rsEXfAXy+mzEccHR9xnOA&#10;UYDTd79klwCkb/2Dq1Kfec3Xv64epzJi5ZpvfAOI8nt/d923iMkBqBvL6ALrVcZ3fn17hOM/MipM&#10;6jiQd1/Y9dS0AE9hntJLl3F0qmN6OVANSQ9taeJyyOinrkaF2mBGsP4MXv10vg0nvRlPMjBVEOrM&#10;yUw6nJyLVRAtpVFbLgV+VYTWXGoJTJ2L7ZsjPDYNHwFGcdhVAFATgaakuU+jO5vhmlVemCuhrbOt&#10;kXOBpwUCSwOgkjQ/b8rgsp9uCaZ7pRHeKuGvGdlnhJeR/S7P+IG9W4GdXcZr+7BEelnpec8+lcnF&#10;uV8Cp4AoAOr8BdezqsXE4jwDRD1t0nHGnvQER+9JACrBv4/7PI9pyDhemk/2FKcUoj914kAZvHr6&#10;6ZMMVmdKZ3jyCF9XV/am9ot3P/vC/vpzE6Bf2IsZ00hYokf+CvP0R+VNWoEC7exBaemE3LYRbUVD&#10;jAVHT9W7RJ5rm68l++DBOrWKpmIKurU2n9djNxVtnsW9wohlgjdpkuiBaU7KMz1A873IK0UTrF+o&#10;wmAJt52Ncb027OhbNi7i1tKgvDxp1ebYG6WPbkPL7zbj3LP3gG6qFcVQAZs9u9Bbte/sI3A2blzZ&#10;qn3IvDIp2+m0esPo7mPg6aeyGCqzniIYr3TcVYrEr4Cn/zP33ZcOvMsg6cr47uo6l6vZqK+CpKsF&#10;41cDrl/+u8oevlKrFeapjCkAnqJ7wvr8mGD705+LDQBgPvxpeun0e/3ER78PaPpUIfJnAgs/8/FT&#10;wu9XuAY2bd1RDOo3VAhgU4GAtVlUa9KNcQd1FHJmUR05oJdTYien45YW1bZF9w4Diratuxdf+9o3&#10;imrVa8iKOl/qnX6u8uaLJJH7eukye/u9S8TD0P4ZYXVu7MOh3C10pw5vLZ7kkjltZHfhzEmhl+dL&#10;huk17r5X6LMuoj9fFbz5FrfgK2bLz8n4OYOpelKZ8Slz55Mno4nKfHuDBXNRsUxL/AhUfCf6ma4K&#10;cYfYqMb2zziAlsfmFWp+gJDBfu3oT/R3tSPyfZBe4Q4LXsTi33cCvMFidaPF66brMrLjxsM4fdvv&#10;v+W6FgN1w3fR7/QM1YlEmzmFD6JDmW5GHyC/LA4euqsV9BqLJsskGy05eky0Ok690UUZRywBoBYT&#10;cs+zoM+eCkhxw1VgYoehswdyq/bnWuktmLCXjbOfuI9EeIyWyjtRaN9U46rZhL0Lpw4g8sW6GMFM&#10;SpaT/7tg/BCp6nJ7LCrzaUbmsP7Gch32Imn7I7BwA+WvDSKGHYaJGkkbU46TbGgDLZYj/LtxNuHB&#10;ghcTofBwrMo2iLrGE42NDzvJiOqNSYg+K1eygOJi7M+ZlQ6vIYBANvcAqFkOQMkXOkg3cMr7/YSy&#10;1tNKqBNU+QQBZ8NGDYvf/d3fLa8/MvofOWSAQLtNxbKF87yOnIKqS5ZwQU0E1BNbklPtjOmjOWCG&#10;lqWi46wTab6vsFakAHoGBmq6xXaW12ThrCEWvVrF7u0PA0xKceVDbTf2iUNnA6Hpau/RDI7d3l6D&#10;sIeNuOvaCTRM9Ugs2tWBo2q334A1p3XjtsoJ/W6bYxXju3td1bAMOa3XJQquTxzcmCuzheDMtrQ/&#10;HcURdG1O80M03gPL0otIOlEtg0VkxEEXEJWKqiRTj6D96G+k106GVau60bFFX4QVVYvSFWDpJi+o&#10;F/Y0LQlDRAWMwAaNJtyfxBQzzbo5LZ13xLiTMVHjE2sAyA7jvhuezC9mgFHA7Wh/Ntr7Eo1U0sMn&#10;yI+aIgx1lvto5sie5WF1qn7JOcDkIiPQhRLKZzj9j+nbFetnnGh018khowOxdBdgMNlGCVXtjqXJ&#10;iDGapZZE1A1o9B6W19TAtOGhhD86WDR8GDNlVJfi7I4Z2aWSi84vjOcA90uS71M7MxmTGECTCqV5&#10;2K+ME6fLippsT5hhnDNXMfISLMY66/3O9ZUgKiPqnVySu9frOo3byqZ5kG394HZhp0unF7UBuZrA&#10;wArPw4q54wHxwSzn2I0RQFrpqMOoYOn6YmC7yq7q0gx4BXrbAL+taNia07A9gpF+iNbwYQaNR/xs&#10;D4moqMvAUVsWUrrgwkTeQ9t0lxFd7o+Ap6R5h+2JfinrSUZwP6RD+gFA9H0uuRuvlSV33TeBJx+/&#10;849lvlwYp4zevuvvK8GSX3/zHx3WvlGO565zXYt1+vY1X8M2/T3Q9A9ltMo3//Efy4/fErFSAikA&#10;6loAKgzV93zefK0f+Vo3iTG4mfwgRcJ3/Mj3iA27F+Ark8ZTBkxnWFcUQWpzIhUIMx82blRfTjjv&#10;yVSh1JPpkyeNHl5MHj+qDDWeMmEsQmJsedBZMp+I2/O6Xtr3FkaeTcaoGxi81nO0rbN///+o++u4&#10;zco7TfTd064z3Z20d5LuGBAIwR3Kqygod3d3d3d3d3dXqtCikMLdIRBC0CREW2bmnHW+13qrSIVO&#10;Oknv2XNm/7E+z+vyPGut+7qv3yWblouCsGFZuXAGEEVuk1gMBeXzsJ6LscYr3a9WcT2uWkJ7KP1+&#10;uTFdcvOWKsleZmy3giwgsSsphl7mvrfS5nOlTL01i3TZJtLAvXazzdZu4u6D2PdjB7djnvaZTmAi&#10;uckfFrr7WNozHknqfHo25Qg++STgBDABTs8gDZ4VHP2stecp2U2PPSb0FzB6GAP1IEnJ6TuPA03A&#10;E+YpzOb9GKkHTx0pAdYZ4atPPq2iCrP+yisyEm3y3+Buf1vq+LsCgT9k3PqetTjgKbqnnwNPn/3M&#10;n0sEnV46Kto0StCUcLkmTYp2TZsVTes1kOoNNGkqbkGr0UJ0QBvCyG5ajId2S1Acl5wXaIo6iMno&#10;+Jm0UPOwGwu8YIssJqs90SnT3OyJ3wpA7RSStdeLklLN3cl7kDWzT1ngnXccMae8y7zyQZb7h4vd&#10;1Paz58/DiEwtxoyfWAwZ4QY8eUqxjkD5XnbFgIQ30qguo+gDC3zGdokrSFBmRmBlXEEJnn6edfqV&#10;gnFA5teJGDj/53w6fTzjwk8+dq7W5fyf+ylXXvKdKoTuwF/cdgFQXqTMWH+QsZkwwoCkHB8KJUzX&#10;XQDT96Dh7wdg5WtKAPUT473vFofveqAYPnIqtql1cVv1BkWtmvWKBkT3ndG0/dG2yeRK23Tnps2L&#10;1g2bFe2ady66dR5YdOkiFXnmrDIK4af//d/8DaISvivVXLbUtwjWX3tD/MEjdxf3mx+nrHSf5NhD&#10;RjspeT5B13AfOv5x1uL0lL1lxPfmG1LF6aneePNbrO1vF982S37D+8+LxI8264lnnjX2ewQdex+K&#10;Vb2G3ejhXeuBbAmyFtfRyQzr16MYg13IeGwahmeyx5EWluEWlohhe7ONt7Xo1bEQ3ohW/wY3yyUX&#10;RlcQwSU9QlgoR6j0S+zmLqY7+Bo6/dLUIHBS1JB70pTdf6DFcKZusBUW9412uQlT2ySjZJX6mcVh&#10;UqZNwToRKGOjVhMoJ0phM+fIJnUZ69VlpBhzGWCVwsqpNACpMBhPEzAlwkuiy8XT6amMpxdMttEg&#10;ak4VxGijuzihksPUhRmjW0M1HV6bOFVTsrx4uj4/Wp5Eh/QkyM3NMHUXkywaExJgR7CeDJ+xirpH&#10;A1NDM8qj9RgiBb2b4M5W4hlaZhRDCNw8BcV0LV2bYVda3mokVbuMMugnpHMgBm9IN0yeUM0kLk9M&#10;3pQFbyb9w/wJo12rq4Bkic7qXO5WSP0sqvw+N7MGdBP/5b/8l+IP/uAPin59+hZ3q3oJwMpoZts6&#10;nVbY5STQzx0/zpjOzhSLtkyo4xKah3llK/pAo/mUtBrzo/vn273Ot2NdMMNude5QdHttXVj1ASYl&#10;vDZNu5xzG4XurZZptIJYerbFeYDzoKWS5WYW/OTytLJY1je+KEXiN3LXaZevyWUX7VtqLaqVvWBA&#10;lUWnNsahHmDZpPoNRSt1Om09Xx313nVtQfMkYHOgXsPBxlODMfFDCMCHczXGRTcmIyrPUwT6E+g/&#10;xqYJwWuTjWf0RF2AufyMPq2NAgmzu3Az9RbQmB7GkZjDMSqsJgNRAcvRiC7EHC1IgTAAPwk7Nc5r&#10;Oz4icsBwEjA8ybk5Ees4GXCbBizPHGzU6hxKFcsSYZALEwlAY7IqTL/FaNXcceW9dxYmaAJXXzKk&#10;Bvg/olmKLiusaJyCg7G4+XgAVBfAqh1msq3cqjbGl83yXHq/s3OqJ6F8z4yLfc+QXqpfOAhHeQ5G&#10;YNNGCvYc63ysSOvvBdyQamBnFwHEEzm0R2Nbx8hJG+O+M6kPgDVKJZeGiT0WyX1clfuNag4xjhzZ&#10;s96iuYa2aTVt1Er627HFFz73d0Wc4C1pB9dYkJfSc83FtM3E9s5IwjXWKTqxMGBJ4u8loT9ZTR1T&#10;oRIxfAp76ZzCNjWpneL7KmWPW4Nqt5RGk5pe/6phqwHrMmbA5uvmME20S9ckKqAs6E1rQcb92CX3&#10;jyvLsZxHjFOAzZUAU8TdJauNZarQNwFPGc9lDEcUfnEYJSDpa1/9MoAEPF0Q4PTF4oKvfEkuXY4v&#10;iliRUXfBV7BRXwWegK6vfQV44hzGZgU8XX/ZRaVQPKApAK8a4FSTNKGWuIQ4AutglxtxkDbDquU6&#10;6GFqlEqV6e4/YYoSG7CS63HVYmXXHI6bXJ8bREas5kpbB7TsoDPcl8BRGXtlTYpr+JCE7/2mGDut&#10;01vXLi4227RssKlc6764hl5pNd3SmjiUuWS3kuJsUrWyCXu0Uf7f+uXTsVfORdl5SR1fwRW5UsXW&#10;Ktq8FfNpoJhFVi/ATupmTJnzWkGvm1fqb3ReHHA+HPV3nDi6u6zrOaVB4AHuuhicHtV7+TjW+0mh&#10;ygFPAVEZ4T2r1P65gCfsU8rtHxesWnYj2pyfOXVCNI4YHCPA00J/7zcePmUz+IDA1cTrnDExeRz7&#10;9MzzKUF/qZyQpO81a+l31KJ9gHn6btZa4OmHcManwNNfiDxfUIwWFdC2WbOiEfDUXJZTu+Yt6RTa&#10;Fz26YCiS74Gy7YSe7qAsuDNrY/dW9B2d2hETtnUxuZEMsqNiVVykVHKxXeQStN2qJOTafa7HQG3x&#10;5OyQ97QH05SLJu+vnE0Uy0Fz/NBB2pv71Dw8Tlzs5vzAA8XugweKrXv3Fts9rt62tVhunLcX9fZo&#10;utHkMbxNTJ307Y9onj6OmIvA+RzzFDbnfM3TrzuqKwMxf9Uo7lcBLJ9HIpXHr5MZ9cnY7mzMQrRb&#10;UfX/OJ19XrAg3u+rwihBkqLgZDCdoxF/gB3KC1oyVb7ufcDqroefKsZMWly0adWzaNaoVdG0WUsR&#10;BM2LTu2NYh1dW3NemHt3p01pVl+Ce5M2xYihY4ttW7Y6KZ+U/fQ99RsAKcbrbezeQ8Ds8ypUXnz5&#10;6bIe4fh+DipAeI+m652CCbe7WHYpLj2AFTglxuC5Jx+mjXmG5gn7JAk9PXbf0kv2plnyW0TtyazK&#10;TPk1APh5I6BnhTCeYRs9zjGx2040IXprFkyjPxpdztdnpYsqTe/YkOl26GEA4i7r52bZ3c44nVoN&#10;LJgRi19FI3DZJdwu9FtVUdq1RBnkxngFzcOlbnKXGOFdio2KOP4G46aagiabcaD0spseJ69kIYCz&#10;XmffdjRyMmTW0+ytBppWzJiiz0zYHyfeShEcG7mbtvi6jNe2sOFGj7EN6Ev2zgpW8nk0H7MjQucs&#10;22jnvFXj+0rXwmyjmrj0eugIa3Ub27CslYY6phpUSfZKhLsyozAVE4wkIqaeC9CNtkD1kMPSh9Zp&#10;NC3ihHLRsAhb/EZiNEZGFGqU2T+LB9t9++TVCONsgk1JdUtX+p2eLeiemtfEiiRpWVCozKIeYhVS&#10;XdPFTj079l5GOQOBhLBPyXCZYSO0cCp3q2C7426m94qdeELdTvruXmdWeBCNvnrtmmLturWiMoxi&#10;jXIfEnx6N+HvAWAn4GkJDeNMOSzTxwCC+sxyE1/uBjpfPMR0OqtJwnQncfNOJTydRf81l3tqOv3E&#10;7Kl9lcTW0INVB0CdzZkjxT4O3ZS+YlYypgpDFhdYugFbyCkKuxbgVN/4IlUsNcI83XQ5kGSsgX2q&#10;ef1lRnY5jDsCntRa1K+CecJUtQIwO2Kduum7650SaSO7ARxqAaQJshxkJDjAqDg1LilFHwqEjAAm&#10;8lzFnp8Ayv7YnK5CF9vR2rRVv9NJ5leHgBCsRwdusn7yyYYDUKNoo8Z4zcZjJ6djWBeQPyzlaFqA&#10;TYkwfBqGdYqy6slE/5OAqKkJzzS2m0YbFfH4LMdcEQYLjWdXCNJcY9y5CmhZhdFbv0AvHuCxXMXV&#10;vIxHjYnHeo4SUTAICBwkymIoRnSE8XKccdEy9WM+6JnCYFqtbtxZqQbqylHYCyjpBxSGPR0seHWo&#10;e/zwZFRxfY4zeh4FmA0FoEYYY040Tpwp62eZc395mEWAeHSPboBnO+eljLTmxn3NgDamgSlDJagD&#10;1TuxSwlG3bdtaXHQBuygTsuDuyyeZ+NKRhjT/xmn3F//5WesN41KreF8m4+wXNONySfbgIz1/CdG&#10;IuApeq5uGKeOBP9JP2+Zwl4bq+R9RUgdcXgSuG9jIoiZpJr7QqUIwcuS3isq9EzuH9fYdF1ts5WR&#10;WQDUVQmxTC6ToxzRRdMEQMUZl3Hd5RmxYZoiCr8U431pCYAyjgOazsanhF06d3zNxy4ClL4a4ARI&#10;XXDhl72NhfLxSwK4AKeAr8vDcsV1F+G4v+MWrFMJ/mmdavnbkywe4JRk8zr+t+TaJd8pgaU9xAqN&#10;7Kc6ZTzGZ74NnnvqZpUo2xS771a8u59zdc/eXcVe5cp7jU5TynuEgeeOo1zTGJ8TNkuH9+qYU+a7&#10;yyZ5uwiRHTYxu7ZKC9+Svrpk/IkasAakMmXfbl8nbmD7drE429ZhsAAuYGpzBP7uj2sWJbIAY2+M&#10;m5HdSm7bFWGsbFazUVztPrtJU0UKhfcJPz2ivPc4EHdXEufvO0pfa3T3sEaBc8wT+cBTelPj/n4a&#10;gEqkSiQieUyl1JPpQ1Tvk47EM5zDD2GvHoAdHhB7cpoB5V6Ou/uYFh4w0jtDcvI47dMzzE0vkpW8&#10;mv5MIdJvf/BR8eBjTxatYaCrrrm2OHXmTCkc/8IXzosq+Oxn/6LsoJk4eljRp1u3oqOTvS1KvntH&#10;CeMD+xeTc6MiAJuIYh9pRz3ARd9TIXCXFgFQxLH0HAOlkidkcw6R7RJIdwlhbebeWUhSJbBxUUL5&#10;IhxPCzlxGBC1FqCaPxWCXUIoJsPlbknTD4lGf8zY6HGzzIdYBB9+5oXiMSnZp80y74EoHyPoeu1D&#10;Yi7p1+8oKH3fTDIMTMk8pRg4rFPGYGfddp8GTb+SefoVTNV/T7yAowRFZ0HULwRm5wGnX+XUy2ix&#10;FI37nvz9AYA/8QvCQJU1LfRcP8rjuSNjvaj/S7btf2KJok9KRc3/LEHkC2+9U2zefwyAmlH0YbXs&#10;2aMrp2KvYjDRYF+vUzfgqQcWqkurFkWLxtwXbmjjRjmZFy3QS7bHuMQM+HEoXvjhPUeOAwYyWQ4e&#10;0z/3mFHb3SIJDrCAbkTvrrK4EZ0DERvNxUPJn/DxR7llnnlU6eJTD5Xi8ZcBpNd12L3EqfXGm29L&#10;NU9fHiG8pOo3LMIvvvAcOvaBsqNvD8p2EyC/xm5khWb0hXF9OBYaISVpfLwdbyomMg6pKOrkXrNY&#10;hZ6vQ8NSVZ5PEn5vQ8s3U/7aqBZQ5UaZ8s3LyrA6+id232uvvba45eabha9W1YEkWdhIYrCR2Cwm&#10;h+Q9bV0G7Pu/0sK9RdHlWqO6ldiOHPm7UnK6Xl3GBizIZqLHXfRKyWXauhgNbuEKEJgZHYrzf4PQ&#10;y62rZ5VC18msvf2MQForUK0jl6W6ioWqOqqq35CkYjf3JIarS+huozI+C6kFcqJdfQTzg712AwCr&#10;frRUA/y9QwGdpFwPTs5UxjKAU5iXdP0l2+p2wuimFo4ewNNQBbmD2lrAJWX3aqnrr1mtsrIm1RMt&#10;fE+cVi1kI3UhMh8AiKUUeYYR7wo33h1ukHfbreXmlIqWt2jfUtL7bbuz9yWNlwn03/mWnd+TZRzF&#10;vWjxI0wAW91w502ZbPdLtzUpWjK7Uc/FCrvNecDTNKPK2JzHCdqb6L4y1WI/FRs1Kd1jk/tyy9SQ&#10;+F7DqFSOj1FQWI05YVSwVDOArckE8nGBdeK6bGj0VtZTYBTSap+cngZKgMuAw8pXsqFfrvvrSqWp&#10;V5WC8SSN17OQNpTp09QYpw3w1VlEQU/PYR8aoD7Gm/2xSEM5loal50z8QJibvh5TGdVPQnfpdjTu&#10;zAhrkM/1ttuPOaANqUOruCuNvhK2GP1QZ+dqL2PFfgDKAGPiAX7GEMAsWrN59EKJIMixWKbOPPEc&#10;s0d1J4PgjkwdkfNgFi3q7HQXGl9Pl34+lYg8DNQCVTCLU+RLcrEc8Fyr020NfclSgt7kgk02WhwN&#10;AEUjF5NBzAb9nFsDbKIGCHxNqnRvOVUZe6VTsSeQ1dtjX6PcARirwbReIxLVkLYJFS9jidynypua&#10;Zvw8waRhuODM4QlU9HosNnLOdZHS5PkY2CkA1CjfOzj6PxKQbo2wQy2MhvvE3TrCNaWXj94lmqa9&#10;HLcHME8HdliMZYDt3SxQc+W0oqsx4x//0R8W/8TB2c95mfT1mcaE6VWbYPwZVnYYFjCVS6lT6Sqj&#10;KlEE0W0lRb4iKPXmcqxVQ0RFjANx26YvLqW7N5aAqeK4mp7pytIhJ6Qy4Ehw5RU0TJeHXcpjIgQw&#10;QVeWh4+JF7gC+3QZjdLlAM9lJegBnIzrLgloyjhOcO9Fgnsv+koF63Qx0JQR3QWYpq8AT1+94MvF&#10;hcZ1F4aRKvVPFd//DeAr48DLAacAuOvkR92SnDIbgdsS9soVmIy7OulrtAGoJ4Q3PXsBjV2dhwMw&#10;fpPIM5ZI9t8URkcO335A6eiRA8VddwlVPnVXcRd32p0CJ+80yjpJsB+m545Y+R3HuRwP6pzbwyW/&#10;S57fTtla6Q7ct3Ot8fl6Rb3cj9ulg3NPHtVFeZiJ67DqrgOclPv3iwoQGbDX9++mT9wmx20jA8k6&#10;HY1h6FcTi6/kEF0m8HWpXtTE06yGBTaaTu1M7xwwdijgCZC7O3EV9wE9p1WPqet5FCB6XDbTE/SX&#10;T4ksePZprBO2KaApEQbPAFQ5nuLMe+JxWIKM5Az26UHhvafpnk6FdQIO7zUlucfj/XcflT14ktA8&#10;tWLAk87NVJW9riz4Wwia5+TZ3V63XvGHf/iHxaE7TtAA/+unwdNnlPQRjC9fopdqZjFWD8yg/r2K&#10;EcIvp07kMDKrXmmst8w/PRMDMDo0ddeONCkU+7RRvSzEA7FTYy3Os+U8LJ4sWTy7TDT9SrqNpN9u&#10;WuKJoXPaK5l6F/H4buO7TTRQ6wnIt2/ZIptI5cIdZpKn7pcXY5Tz1DMs868Vz73+dvGSsc9LWIqX&#10;pWO/mSJbBbfvO94hkM5jAMOPkjCekMxzYztA5D81tvsPwFOFu+5s39154Onnqll+wx6984Xo+XvL&#10;YmPiqDgGSwF54gIi3g5AylgyVTTlEdB09n8+939n7AdAfhcD9bxcpr3s3Qsk+06M7Z79dBxmcWTv&#10;7jQ53VxcHblsZHfpAOreqXMxqGfGDwSA4zN6mu1kXsYSvMTIZarQuylAwEIOGC4FdTCn72cJZQU9&#10;dmSbCwiDCGhsBjh2rporLXqFuo1NxemTu1mOjXHuO1k8jWZ99WXZVNLRvyX6/kN1Mx8Cvu9+IPwT&#10;G/UC/dpjUq3vVb1wcO9auxUMA5ZmKU3LQsxLXJwzjIbHuZEPwzglZ6cLjUZru/qWaTgPPd8QCKiL&#10;ksci1CUETV5Ne3UpTWW71OS4uoG48lrumasJxa/NblM2VLXUFchdasIJ11kA5vBB2B4LwIZkkCTY&#10;jZlhM0ZpO2C0leh1I2CUXJ2VdCXLuU9WBUyVjxP0i00rtnIXrZ1NYM55OhHQm2Dxihh6rZvGDj9j&#10;hWDDCf6PnhbkxgTciVO43o73Gvla16tcqIwJqVlJEjmmoqNwu/4qaEYQfo9Mzk5GL1mgM56w2GWh&#10;7mkxDqvUFXPUDYvUVv1Mo2pupAJBAxRqYlui7UgJcW+goLevCdvUzduphulAJNwmLisLTAPp542w&#10;L60a1QLcUP7YrgDJdQDxLjez+++/Q8nvk8VLTADPGds99rB+umdfL9774GMhq4nU+IgG8bXiKXq2&#10;06zCxyVB73TDXiFVepFR8PJ5wvGcH+sxcIvUzkw1Fpw4tC/gpIbJMY69PYLWCc7RSSNEGUzpD6TX&#10;9Psrcz8K7AMQJhhZjo4lnXB6DLYjWq3e2LbWglNvV3aaXXgqWMIspMOuURLdvf6Nql8NJBGIq9Zo&#10;SOfSxHOSwNImWXAwEi3oatoGPDmPeqbrLs+TcVtfeV0DgZxBRqEDHYMwNP3TfZbkdgGkAzrSjhl5&#10;xu1YdqIlgFH+Vv6egKbmRqYZGbWhHepAh9IpwalE2J0wIp0tcj3YycOghlFaUoZgDgaAMEZGeLMx&#10;j9PoiabKFIvTciZB+QyVLxMJyEemEw8IG+zIiHYEXVbGgAsxdiumEeSm3Fo9yrRUwojRSF7VoIA/&#10;I9oI2TtiJtpL1e5kXJ0y2C5NgQ5hkt0BqW5AVDcbkz4BjBkrOw9GEZ6PND4faYw+OSnTfn5colMF&#10;Go+VwD92KB2SZO/F0Qxqj8ix3LUxh4N1HGAVM0NfmVDdSEF6tWxmI0AAH2ODa3sthnmHloK9KYjV&#10;WbYPq7EbG7XHRmSnlP90pTUACv7g93+fBuliI82Osq+M7xNPQAM4Ov8f7VX/mDPUJXXglEyydiPV&#10;SHWA6Hp65251buRaC8uUcMnrs3lKJhOwdC7NO5Upl2c0F70kBing6HJ6psvK+AAC8DBBPnZlcpgS&#10;J+DI21dd+hWMlOMSYZdymr7h68MeXfIVrNOXASjHRd5OgO9FgFKpcwKoLgCmwjx91eMFAVflOA+w&#10;Cnjysy8FwgLELsdsZXR4PbbpFiPGmq7r228GnmyO6kk/b5iNEvF7tFytcl4Zu8Y8McJ4NbEByVnc&#10;5vk9KJX9OGBz1/EUf0vs1viQnKOH9EU+QMd4313HKxgn7NNxmUhH6RwPAEl7NRDsBqB2ktnsYOjZ&#10;45o+vAdDZUpwjEb5xGHaVwLsE0ZiJ7jY7qArOp5AW5OkZDYd8LW7uYgrAJTrXwhxst0Sr5HXdtmM&#10;jPSwUouwy0aIO5MJxlhwaN9GgE4bgaLyB603Ce199LEH5TJhlLBO6U19hmD8+eeeFzPgnqR8/pln&#10;ASlGpWeM8CIteDqjPSDrMdE5Dwv/fTBl56V4/JC4njjwTLsIyB+QNJ5NXwDZc889Y5P/mqkI0bgJ&#10;yTv67rp261FKExYsWaZJ4eOfB09/9Vd/SayrM0q+wj40Xfrn5mGPZpijzxQWOI9gdiEx4gwvxmgL&#10;70DJ333ay4wQltkvVkfMxrA+3fU29bTQmrEShi4z3gh4Ws5qvWoOEa6b6FZhersAprjudqxJv81K&#10;PTMb1X1sRRFyWEDF9+qwOf2AXKBHn6Kgf6V4/tVvFa986zvFN/XOvG3BfQ9YioDrIxqfD/S+fZcr&#10;LWLxjLrOdduFxQkQOXeEIQpI+XVYp3NC8HNs0c/1131Kq/RzjNN/9LlfBajOHzGGNQuAKvOqzoJB&#10;gZUJrSwTyMujQlz+SaZVCgvPdvr9S/m9/1ND9AfF/Q/cZ2S0WGzEiDI3a8Kg/m44bOJeoyxWfbp0&#10;LbrrAerapo3w0yZAiLFsq05F+xYdjGs7WUS7FJ2936013dHgUYDSVgI7tlH06X3yNHIBHZDTtF7u&#10;ShK5N4ji3yMn6DBAdUwE/l3E5PcJMHtQQuxzwjjf+Oa3yv6gD/I60qp9Wxz+a3RR2Tk84iK+V8L1&#10;oV3L7ZTi6ojVNa5NbjYW7dFGJAPt9vsocU1AZmssQRNumqYWvdZC/drS+LSU29MYdZ1up+YWrfaA&#10;QHMfu80opxJtwE3XXVfcwpZc1cJaXb9ZLS3y9VKtYQzdh95vot169DhbjInS2ZfU6m3m+TtDT68R&#10;4CjULSBxday7FopklKWOYKHi02hwVhJRLsaOzCCEHgMkjXJM50jZBDDsR3cnXXcKvUZ3Dqw6koyT&#10;GXO5EeOlcQMSsF93lcoFoK4BYJWajG4W4146uPoQLvfiiupqcehK+5QqltjNo20I49ZE5Ux9oOn2&#10;FN+mww1YTJ3E7elxAxDCRgVYRRvWTmVMQEI3O/TOFpp0/bXwPJYCYcxTY89rew7BEYDKMmBxDzbg&#10;KC3aQw+ecCOS7EuXeNexu4kwOSpf+JYR7w/LJPyPuD3fef87alyeK5PJj4kW2C+zZbfx3Xbj3M1o&#10;/g3GNKswT/MAzuyKJ3DeTZZiPMXzNdFCPM7744zwptmALZE9dc+xGrQVt3g+pRgDAml4H2BkNgAY&#10;6EMc3Em8QGtap4xkaqRXDDiuZnRbg4alGvFvbSxT/cpXqbK5umhc9eqiUWXp8lLmmwPXcWc2xzhF&#10;C5aYi7b+984Exj0IziO07+H56Ud02x84yZEexf6cXP2S2i5Nvr/XJT14/QGSAKk+mL3ezAvpx2sD&#10;rCZRPqnV9WlsGhnLNhPG2NICVwam+r2tgKsIe3t5TUdb/OdidJZhc5Zg92dhJ6dElI5VG43VGitd&#10;f6wg1NFMAAP8/E6x2tPqNTGqaYpVaSsUcYjx2AzJ3gtEVczHXM0cnqoro91erYwd5TC1NdIyum0v&#10;/b5pUrUDGlPNYePQBlvWGqBqa+TYxvtt64szSIK6ceEoIGeCaISJQNOkCPyxWzFGRPA/U3TH7Gni&#10;ZTi1lrr+1xAer03HHpNFRtvJBRoLPA2KoNs5210YY89WAkQxdmNFM0znuFxJJ7iNUHlPqjqwDrsl&#10;ze9YNRuLHUZ3mhLkKc6VPqV9/7N/8Wf+/lsxajS2hPrjordSaZMk+P5l2XGKoFN2fDP90iXFlz/H&#10;CUq/lMymlPQGNF3DhXsV9jn5S1dw4F7GSBJ2pxR6BxQFQJXCcKzSWeBUir/LMVpAEzbKOO5y8QPl&#10;GC/p4Nxzl1/ypRLsBPR8nUj84q/SV371QgdWCct0YTm2+5K3jem+DDgFPAVEMelc6LjA2+XY7qz4&#10;vAKsZSyIeUrOk3P7FqPmuOtqE4jXcU9r4F7XxHg+DFvYzXY6Brs2c14az46WZj9TjNBKkoMtQqkP&#10;0BUfQ1CcFPdxL4DzkMqbMwDDIw8z7gjDvYcW6CT26Ni+TXRnmKXUpuiA260RoAJAraM9XIch3Cir&#10;i5hbcGmA2N133IEdOmndVtB9Z0DYPTbBdyFCaB+PHpYFuLcEUDsBqM0BUIJ/1y4Wf2C0HCZ+hXvm&#10;qoCnBQFP2iWcB/t20b4doHkSUXKfhPkHBS2fsbl+HHB6Cjv0NFH4c5xxzz3/PDPSS5o2XigZoxdN&#10;OJ73+NxLL5Zh0GnEeNrkI+O7GJTOiCZ4WIDzA/S193N5J8bglBiDZBNGNvKIlo40djwvDPrl1xOY&#10;qa7lvY+KKdNnFn/NTdxb3t+rb367+PwXvvCzhPG//uu/8oQKopPDcRD6T+LvQi6faJiGYpQGteca&#10;kkDaq3VzLxCthubiNg1RvB2IEQf0sfOwKLvxjbeTnCFlfEECL+VwRB+yWPDgEnqR1fMVBC4xd13K&#10;durYTLS23cWyM+mi5rAHdVQdRiue8ITfey8X1pknsE8vos2+Wbz8lowj88d3ldWWyvdSKB2NT0Za&#10;ScIGLD5JFj9bDHw24+kc+3S+O+7TsQO/zmjvPwJevw4o+2UuvE8+fvbvLXVaYc0Chkrhe8UIskIE&#10;X1F8XB5nG57Lpuez31OGgjp+yKH3gkylPZu32N1NIkzWT9hLF5GwwixYM4h3ZwskHSPJvS9dQowB&#10;jW+tX9StXocG6NaiWuVaRdXKtcujeqW6Re1qKnm48pbMn18ccAHeI/H1YblNdxmz7cdKLHPyz5S5&#10;s4i+Ja6M7CIPoXWPq1NIivDdQjQfoWF75eVXjHsUFH9H1MI7bwtbfM3J/6w6kIdLrczJMFlbltAc&#10;TS4WWTznTLCQ0jiNSbpza1ZwO/VO6aOy0DVNy3ma4O3q27phtgWgSgbFYlK3anZi1Zkf1BEAGPXs&#10;zGopzKzmqBmxaMLx3HDqG521pCXqniJdIu+5qb3AMO1WTHswWUtuGHs3o6ntvPblXKXh2brM7imC&#10;ZbvrhGnOSv4TF8ty7y/lPolOa55d+FQLw0THfOPrnesXFkdoOravn2MB6lG0159WTfL1FW7iF4uH&#10;uJDA/RLpw1cCUDdxAN4O8LRMYWvGkjRdPYCoCGFTt9DRc5AesSwiDfxft3IZ1sam3Jo0dT/z1psr&#10;3q9vfNUsPydFxBaTphi5xoTRYVk6ucn2lFLew89uLzCwNaCZ3XoTWqmGCRI0KhlrfLRRTMGRA9xP&#10;doAPcKYkdG6oPJiJ2MmHHnpcT+IHxq8/KD5yXX5XZMa7H7xf1vgkvO4eN9KMA4773gPEnzt2rFSV&#10;sLBYys04U17bFM/btMRmuFfMwjBOUfsw1v0jVurpNmyLWZrvOlqDXuPGMjV6JL3NEFqxAbKqemAe&#10;22BukhJ+OwBR3f99E93KjdxIyb5JknhlY46qhLW3qtSoa6dev9KVJYBqVk08AaDZzFivZQmc5NY5&#10;EpiZzsPuYi96GGuGXRqEgRsU8MqU0AvD15cFPgzTAMzPIHEPg4GCfv6WHi2TnURn0rKmBGs5QgBq&#10;WK86lbXXE/LWrQzQAzsRK6fnMACqLdCXcWMfzNkokQQzMEuLsEVz5RaNS6s9jVV/o8N+dDz96a96&#10;N8dUAT7tfG8dG4FKl8kguowZ4gp6rhu5BJs2IfRX5TKmJ+CEsTLaGwc4DQec+gN23QGnjo0TQ1Dh&#10;Nrvd5qFegJ3rpJFy2Dw2w0bFlda4BpAljmZA6mSI8qfpfpyF0ZpF0D+LmWE6J99ME4nFc5UTG7Gv&#10;F4K8maB4h2tkA9fWMtleSeyP4WEilihi+pRq9yYX6NM2gnXp7LR70wDmFXOnYnaTKr/Co1HdsunF&#10;ZqB9AzfrOpEVq+liVgBivY2rKxH8xyE4W8jrVKPMZHuNAcKGA5l9sbGdjPBT5Hu7Ue2XP/93xe//&#10;3u8VF/zjF2Q2BThlLCfrzej+cizTN6JTKqNL8sgpl9DKEiRVjOkuL0dxSQGPU+4s8+R7ApyuwBBd&#10;6eMRkF8lluByDrorvoZ58j2JKAgA+prPf+0C8QNhmrBKF5TOujBPAJT3LwzbdI6VCjPl/Yztyr8n&#10;AnRju/z+BGWmKDh/fyWsWc2M61zf9WwAGgFPzW16WrsfdmiQMuM62OhkvsXZSTeHyV3MWRdQsm8b&#10;NknUxwls0L02tA9hhx/C6DxITH0/9/odxlhHlC0fcN/L/XsXfdP21EOtm6+HUGWSdXofPdN+uqYj&#10;NkV3HdMecOdRhxHgSRVMrvfTd99nDHbKYSNsk3VSwOVxzNRhuU17OGW3yq7baKqwzv19Nd3T8hI8&#10;CXk12VqrYmirzequCNd3GdsZGx73O+69B9hBApwRhPkEYPMMvfNzLwJKhN0vkoG88vob3HGvVxzu&#10;PS+9VtHAkc/HmPQMJukpjrwnVLs88aiKlzP32Nz5mbS7AVD3C2W9Hxv1wP0nz7JbAWiA2Yt+9hvR&#10;575fbNy83Xj1wqKKxIHHyYg+//nzwdNffZaThhhbFkdGE6lYGQw0dWpETKxXrnF1hYI1LEIKBW+9&#10;mX20qnj3huy3A2kUoodKB1niClhm08CdxWNBHEbYqoXGdwu1H6+ai7bXqL2OhTnHRjEFEZxtcdFF&#10;kLpDUeCOAClFsSeg1/sffqx49Bno8TUp2uaPb32QTKM4ziKcDnDiRosmKIxTycKcddid0zqdH5JZ&#10;MlHnogt+5r77dUXk51ir81mpX6Vj+kVg6Zf9vvPjD859TepfAorKGINSx1Wh5Tr3sTj0SrBU/p8/&#10;i2FIKvg7MipOHD3Jyj3fzYWOra2wvM7GctKyh/XrCfAONDaxayQGHjVkYNGuZauiSd3GZZbX3//t&#10;3xcXX0w3VKWOk6VeUQl4qlypXlG/jh3skDHFFqnkp5TFPmnufFpWRsTjm/RMLU85qUyvGAL26xA6&#10;aLdyUPxEHBsnsBAPcmclGfYVqP4Nbr7X09Fn9/A0cfkj2KxTwPvRPRtQ+GlHV5HCdTVbR9d4Qtmh&#10;NBO9ZOh0oG0KcGpmvJSslqQEtzUGyfiprbiCAKnGtXOwKNfDSjS8DUN1a2lRrg801MMwNLRoNfVz&#10;Wsjzad+aKJYFfYQR20w3+lWEjds3yVniOjm+X9O3ef7BHVvL47B6oT3yyXZg8jYukY6v4DpN8QtZ&#10;f5cCjSvkn0QLtYI2Z4mNwyw79aTwzjQuXWknvl2m2Vo3jFED2hWNAb/rL7/STfYSYtGvoe8vcrN1&#10;UwemrnODrEG70xi70ALIaQ8sdcO2xTnUAtBpBxDGSdTU/3Krm2hVOo6aaXkPgHLk7WggGidBm4Os&#10;HbaptQU3hcRNAanWnqPOFpmegFMvbqou3o47qa3nsEWYOvkwvWgaZ7ipbadXOCJ6IAnf90h8nkTH&#10;8uciCW655ZZi6/btxZYdO5g7nig+oHv68HucKUnC13/3opvW4ymExibeo7n8iFyfnc6JxJIskSUz&#10;VxjufIXhi6WnL+VUXMLePJdWZ4r7yHgOv9KZp+D32MEqxZxp1wFO7eR7VaRZ97F4dsKQpMg2ovAq&#10;RhkZxdzAIHCTozI3UsBTFUGCVVi6E5pa23E7LVx9mU+NLayN7dqbBjw5J/J8tMbKta5TyQJUrSwG&#10;DqAZgF1KjtggCds95SP1Me4amngHovHU3QwuwRNtUJyNcXjRj7Wuo7uwdgqgb8Y2GRkZD2aBa5xi&#10;aGCloRFSE6xomKcORiw9oy8DxgaKjhhuTDZZrMAk7rH+hPtdI3wGdDobq0aL1Q6wzd9bDziu5P+8&#10;mqv0sji7sJbXX24sWbMGx2RreqCEVHbFzMiV4kodYrQY1qlHK4urUuPm/s+6NYw41RPVMta61Waj&#10;jg1FvRr0QZKpm8pCaljLeVBPxZAN82iRCrNi/iHqXejcjnN0tuqNeQJlV9LDbcUa7WBv38vevhdb&#10;kXv6SmLw5VyVK1zHcbCOISYfIU5juGttaFej99QIGQXOxdiGqdpJCxvGabM4gvUA01o291ViCdbQ&#10;uiWdOgvsUu7MRWV8RuJxxDoM4zjFRo7mPkyPYx+MbHovc47fKn7gr/7iz4s/plO5DNC5AfBI2GRF&#10;VQow5DgXK1DGDCS+BChKPEDYowCgdM99I/UpOfK2j4eRusLbVxjL5cj4Lm67K33sypKZqvi6jN2+&#10;BvxclBynclxXcQQ0xWV30QWJKqB/wkJ9rQRUXHbYqcQUJPOpIkiT4y7jQJqqaxJTwAWYQuC4SKNz&#10;qpuRHYAe8BT2uJP7Qlf9gv0wcCM4b8dw2k0alI7B0Xrl5pX1aEdVlpw4tBN4ovUhnM5U4J5jwigP&#10;A07ud/s5nXclnDdgmEZpw3KaTrEx21aaKIgy2ueefkCcxJEEnUrqrgBPsvowT/ffdVcJmkrwdK/J&#10;xD33FnedOGkdOiajbT9N8zb3gNVAtvaIuJM571bIkqtIyY9LlGbW791NaL7P33FIHc8Jf9u9Jhyp&#10;YTkjIPOJRBK8iFWyCX/5NQ0bXHHJZHpDBM4bjE1vCM1+9U3dm6/n8wCUNeY5680zzE4Rl2eE96gQ&#10;54fodk8b4d1/TwX7dI/R4Kl7dShy8cf48hit79PPvli8hLh5nX743vsfKq4mGP+7v/v74t4HHik+&#10;dz54+ktRBTvMl1f5hxZwfYxwcjcHmmreUMmsuDLLL33GzVUJbyubu1YtarO+t2npYlBXMc2oI4F3&#10;U4k/p3HPTAntPsy4xa58SbrrAKgFLrQVc6Z7griX2CVD726wg9+SMk9itg3JeyIW2wBEbd9F1Hbn&#10;XcWpRx4tHkHLPUMn80psgzIX3s+YTtJnCZyghopcp/O67M4CihKAfGqM9qvYoV/mivtleqZzgvHf&#10;BID9Jl97fpFxRc1MBfg7xzJ98v99IloHoP4/9E4f/9As+MViz7Z9RiJT0O+9Bd2JJWiJJexLp+C1&#10;mDRuNF2JG+Ls6TI6phrRDCw6Gd9dd+11Cjr/oPjyVy8uGrfoWLTt2Kto3NRi37hD0bHLoGL0+BnF&#10;oSPQ+qk7S9v6ga3qdoxbj2KY9kVcuNVMnLh4DwC1E1W8ix12v+TyEwcTh3832+jp4hmsxAuspc8z&#10;BDyVk1nX3ak79qok2VAc2MzFQZwdh+ai7HZpP9LVFq1PF2OUVtHnYIzKGgkLSSs7/E52490E4nXJ&#10;AuZr2qdyAqvSif2/EyAQAWWLaFCMUlo3ZmEOe9WqIcODglQ767HpZKLtWYERyVw+YshjYVtQ2CeP&#10;KCMlgjx6QLFtSiuxowc2rzfGW05EzuK7YK5rhuFBa/cqu/BVs6P3iN5vNDdQP1oPWjKmi9HS8ScJ&#10;pRtJxNmJlqkGDcblFr0Lgaav2HV+5SsXouyTE0OwamGsdCP3DBde83qccHrIOgNPabxvaszSCqBq&#10;RTvTyCJd2wiqBsBUg8apOvFodYtGDbqeOhbH5rVvAppuKtoEIGBWWnneWgJtSR/uxNrf3fPVJ3lE&#10;AGSPuPTac1rRWPWhJRqLPV5sBLtz6waaBjewO4+5NpcC1RcWf/WXf1mMSGaTjJgvfvGLHqcV3zF+&#10;ffc9Sfff+XbxzdQGcVg+Kyj18cdOF6dPHy+OHd5d7Nq8zo5zgdyXaUayipdJA9Yag64jpF9nTLOa&#10;LmyJtoF5nLrzaSYXTB3oea9czJh0bUWvGsFzb2PbLnReYRMb1sIi0n/cjF1KIesNxjHp/krWVwTB&#10;1TjrqukwjO6rpvdrCj6sjbmI0Dap0gExrWLrBsbb16+iz64KsXe1Uj/W13M+GEgbFj2TnrweRmVx&#10;do4wbhoW1ikdhsZ1/drULculE2/QvJacHc99RqW1MWF1vN2ght8j/qCJrK307DU0Lm4QLRZWsBXW&#10;qwvQ2iPnLqDURRjlAL9jCKarI/1eM98Tx2Rbr1vbALyyg66GkeyN0qYvL9Ork112Kfbkyq/rcrz+&#10;Rsn7KnqwT7NG6s2TB5Wk8hH5ezFovf2tXbBXzRswVtRkUHDOVPG3ZoRdG5CsHQCFgWqCfWreuK6N&#10;hQgNkQqjhSvOw/wsU/C6yLh1oXN7Ibfj4mibaFnXLzZiA6AOKOw9sGuTMc+qso5rU5ynFuClROFz&#10;pxKvE3pnrDglLjl6rjhol9lwbFQan4Tp7ca56xckH2pUGaq4VN7XqtkiO4zvl0tOX8EFuxz7tdgY&#10;f56Yhmkch+PT34i1S1ZZT+PPNhlHel3juv3DP/j94r/+yR+X+Uxxz6WU95LSbWucBtxc7PHrjozr&#10;yrqUsz1zAT8Z0SVi4BLA69JSuF0BigKOLg94OguaripBkyymjPsyysv3ljEDCcCkX0r0wFm3XcX7&#10;0TV9seIAoi7+ikdH2KgIzAPgygOL9fWvfRF4+lJZGpxYhKSap4Q49TG3A091bJAaAOgxhLSR39bR&#10;uLU71qki0FVdVByQCn7ncCuvl6O0RzHuQZvCI1x1dxzcWdypjP0kFuqE+9qRXVsAozVlSe/WxAzQ&#10;fCYaYhXwumrWSA7iCfDBLEnvK4pDEuGPmyac1El4txLwe0+GuSK1kdh96q57vX1KtADwdPe9OimN&#10;747fwTWHfZIJuE8Q944QNCs4mMVprADKE8abupboTLdzbO/BekWMftTfeLf4otP3GbU9JPTyMfql&#10;Z8IIhVl6HcMtquhb7yjzJelxvIlg+aYjYOq1b+qB5fB+kUnpOUDrGbqopwjLnyAifwQD9aBR5f20&#10;uKfuVjgNON1F+3QvDe9povIHaXofeRT7FD1V2KfXaXJfeaPMP8zauO/QseLv/+Effja2+4s/+6/l&#10;fHq6QsdJZtTdFJbedlNluRI3FNddcTMxa6XixusqFzcCTjfdWL241YinRVN2a0Lj7BTHD+uH1WAh&#10;V5w6vIs5dO/eQtvEsaNulxqFLKSfWiYvZ4P+vOhi1i2VDcF6vJlwfL308TXLFharJJqulfm0fbcX&#10;8557ilPQ32P+8ecV9b36/kfF298nEi9LgGUfaTj+EfTwkwirz463Yvf/BFj8Ko3ReZ8/X9v0i8DN&#10;fyQGPxdr8JuAol/2Oz4N9n7Zz/z0+LHi67j/AqwIy98kyL7zxOli3fINhP1jBJp2LxrVa4dpYekd&#10;IIFYq/kSi/2EwTrBJuhNWyxTyVh1wMDBRU15Xv9NN9llV1xVjJowpZi7eGkxYcq0YtpM7rctO4tN&#10;O3cXB3UO7d62AfBdAQDLaNmVLI4jdhdcFtwXOy2yW7yWmzVb75AjcmTPDrsbLgddeqdlbTyUguDT&#10;mCuBZ4+gje8DnI4aaW1ZNq2M7U8f4pShdFlKbKfLqRmr+y0pzwm9a5HyUjqlJoIts8OMxilAoBdL&#10;eRiAPnRBfbnOMlrpY3HrbpzSiuumSc0sPtl55wbTsAz6i2h+CrZ0PmfQymQ22fnusXM+bHd21x3s&#10;sWW2iBR02oDTHiOCvs9u7c6DXCUYtd1KTjctW4wlw6YuwiotVHljBBGNXwwTU1ULDezQmaalHZ1H&#10;KzlODYrm1WvIGLqJWPUKotKL6R6+KpiU64bm4atfFeCZ0tB0WMlvuQ14ake/0J8epjtmIqCvtRtk&#10;ywa1sWrVpMbfVNxuBFXTIl2FtqdSOv3kFwVE1TWea34bXY3nJ4CpLcDUzlExKsp4KcnZ0UZIiU7e&#10;D1Zg2GALJdZiIrF79I5r7FZ3y3i58/BhQPlA0dZi+odEk/UwE3mtB9PP/T4R7+hRI8RQvMGBpxNK&#10;bcurNAfPJ6jOKPZxQs0HThOPA6H72aOjcVxr0xQH3zKbqQTurT3btr45QEp2zCoOxiVG/Qs4uo7s&#10;q1RMHXdVqZnpRcQcTUtb7Fh9YuDqla4RFigFWtLyNcS/qcOIpTw1GdmlJyW6KnfSrUlgtuhU4aqq&#10;IgcsuqgkSjcy2m2NpWwLkHdIES7A0hH7lhDRgaz6w+hGhsng6kfn1BN4GkDXNJT2bCAQktqW3ol3&#10;YEjoKM28ZW3AqKqgQuC1upFa1VjIAZP6XodGQFUjrr/UwdTzsbrE7HWxRw0xPs0jVDcm7eDc7iwy&#10;ImLuni1sElTLNDBajAswr1lnrEJ3gu70lTWoXkXl0DUAQbQ7IjcAp6uMe2++7gbnRn1C+s5ld+Es&#10;Ds1JnHxjRVkMNybrB/CliqV14+py+24qalbH2oW5w1TWwpDVAjpuTQ4SHVknm5U+mIsh3Gzjkts3&#10;U0RHIiLcw5PAv5xOaalRSx7XLhLXYRO8j/TiEO3qAeOZ/Qp8M/rZChStUQS7UnzCytIxmdG+iQSW&#10;MeaJdV7/Lcv1GZZawskWa8DJuHYht+oibsxl2OdU0CwRxRBGNwBqEV3YLK7DyRinsaWeS4SEa74r&#10;FrUVJrq+5/Vaztrf/u3fKj7z539WVjGllikbk4uS8Xa2Sy6PSfW+1IYgAClHGKd0zpXVKWXUQIV+&#10;KezUZQFOSQ7P22Wek4gCn8uRGIOM2KKHugx4img8WU2XiCCIc+7ccXHYJkDpYh+/+MKwTvKegKfo&#10;oPK7AuAuK8Ga77noS0AYHVXJPl1EqyVVnOmlGvBUW6ZdHeGuAU9NnCMtncftOIa7OUcinI9Af7Qs&#10;rjQGzNb8sRKzs1lv5E6sUnpE94kSOOA1Ouw4RJN4gIsu9+2tQO8Ga3PymJZ67hdjfxdPGVy+LpsA&#10;nozvDusZvCPgyUjtrhOca5x793PspSvufqTHadqn+x2n7lS/dcdJnZRE5EZ3R903DwhG3UWWsXlV&#10;wFnMZOI1MItxXW6yedpu6rAX83RQj2GiUe5JEjiJyBkNFU/QzD4dcfhLul0FLr9Be/TNb71brnc5&#10;3vq2x2+/B1B9p3jd58JKvWjC8dxLL1eAJynkj0knPyPq4AEA6RSn4X0mJ6ltufuuAxgoRdSnjmOl&#10;SFI4vx/jLE9bx4sv65EF1ObqXu3Tf2Bx530PFH+nVeH/+r/+rxz/lyyN/8q9QG/Qs0sxgBuiRQ26&#10;l2srlcDp6stv4VKqrNOuJvRVx3E7rQjNAeapW+fYVsdzX4ziCCIk76iWomPHskQ1PXVrAKU1npTl&#10;XHo51hAWr6OnWs/BtIkDYAsF/8b1q4u1XHirpRKv38gWqYbh+OlTxYNQ5lNYp5cV9H2Ttf2dH/xz&#10;8eFP/k1QVYXO6Udxop3VA5XjrLOC8E8Ym7PM0y9jlM7vuvuVrNR/kPv0i8HMbz4a/GV/w6+TE1VG&#10;J+T/JxT/DnfAyZMPueGtYDUeATz1LJo07ly0bsM9OdINb+lS+UMT9BxhkvrT5owcZ1wyuZg8bU7R&#10;lTbqHz7/+eKmSlWKDYDSA2bFJ43bTtxzX/E4R9zTspvuhc43b1CbsIkQWEnrQWD3XvTt3S6kozRr&#10;e9hatwLEWzg393h9TxCVJw7/3qMuNvTwCRfRXSoYHmAbfYCl/eTBTUDW7JJlGiyDpmszzd/A+yD0&#10;/kSau+Eo6FLvY3FLeWnjmhVap+ZAQSs78jTDh0EZnKJcQuyBFrgBwEaE5V3t5lsAWw256prWSuWE&#10;HX5cbMS1Y0VwzAVyVjtHtxAz77ErOoLSvptw8iECysdZXOO+eFKI51NPPSJP5CHaLOJKttk7MSm5&#10;iexFhe/iGt2BZdtsA7BRncFGWUSrLQqzxo01ougNyMloat3a33t7BXD6xlVu0F8Hli4svgg4felL&#10;FeDpy1+5qLjAzf0SC+K1V1t8q1bDkLVUs9OzGKLzrIcMoU4tXXcCDBsCRrdbkG/jtKlh8bsZo1Lm&#10;06R9ndYn/VwNjY7aGEOlCLWDBbELfU23OMjaGUUBBcPph8bLAJpMjDsNYJoWYf64PvRw/Wx4xmEO&#10;gMmtG9VkHHDNLi/+5q//uvjHL3y+WLNiQWnv7c5t+5nP/EUxxdjytVeeLV7VY/jSi0+p7nmctkC/&#10;FHfMGRU8D2Ke7hR0dwQNvwftnxHvCuzzAmO7eUb68+ifFsVYYqOVZOqFRoNzjTrnyfI5srsSHeWl&#10;wibrldUybQm6mxrZ1gKcbgKMrrEbv8JII1UWEeZeYnGKViSi32tTBO3zVQGsaldLZbb43MiOHl1U&#10;8n0aYVtaO4faA5XJBerkPOrKwRnwPQyoHGFUPMRz3t/vHgCYDzXG60c31K2xoFEApJPntr0ojBai&#10;MBpWI+CtJK2ehbwax2TVaM/CDGD+mgJPjWsAUsaF6V6sBzzVwXzVLWMSsFJY1JbAcDRsKert5Jxt&#10;dbsxXwTtwEDcU4M5QUf16Gi819znatnYYlewxJUZICrFBCGvrJYWiDaum5HY1BnE53MwPNPlME2S&#10;fj5eWOVwur5+/q/OAForG44GdatI17+RDpBWzhjzNgxGHRuNFvR0vRKe6fuGMACNszmeq7ZoEV3j&#10;IozhUuaf5AYtK0dzFcnQ5ajehiq61QPSwjOuP2hB3u4c2iB1eh131TojvDWcqqu569aJ9tgEKG8G&#10;nLeIKtjm2CgDaAWn6kKM8wLjufncfAuEf86jhZvPRbh0qhEPHe484/CpugxHiitJd2Ou8+7Yv/bJ&#10;dTLqTkVJGKPf+e3fJkH4qzIlPOdDapkCmL4WMXeOckzn42GVAlgCkhyfgCcgqeyi83Ul68R5FwF3&#10;dE3nAjADlCqYKAfAddXZEV6AVEXUQEV0wSUA1DngFJYpDNRFAFRCMyvYqIAqwMnILuO/KwLkStB2&#10;dlwoGiFjx5tSKaWkuJYevjhK6ybTLJEsGMPc23Iv7Ilt70ecP9hrneyxKeqA5hP4r8QcbjQ23yJk&#10;NqB2G4ZpGwIjr9E2mXab0qOJoVqBEVoIrM4JSCWbmO2esHg6V6TXZ7v+zcQXJAT3LszTPbH9AyCn&#10;yj5CLjYb5FN36KIjSL/vjqN0UYKPDx0mgdhPrL6bHII0aMtSv9umaaG4F0GZawjH18ekg3naAeDt&#10;xZAdVsF2h9Lou/3M06cwQQ/LdMIEPffCS5xwWi4Yj954613g6X3ASVA20PTWt9OA8UHpkHsDE/Xq&#10;N7VZEH2/+IrRnQnW0/DEY1zfDz/8ADYcOXNvBXi6z70s3XengKfT7u0PcuU9nEgEOVGpfHnW73xR&#10;XMEzeXzNFIwL7x/+4XM/A09//t/+m1n5YI4NOieC8EbVb9UFVI14tQodTLWiehW6p8bNi46d2ds1&#10;p/dWmTJlOtfMooXFcs65pZ74Cb5/aK8eckF6smgrn5Uiu1UY5g5PxuZ1C4qNyj4305NsFY651U10&#10;hwtsO/fWNmOdbdu3FFt2UuRbWA+FSsvNN2p5T9Kr737XyO7HxOL/Qu/034uPsU4/q2GpyEb6Z8zL&#10;+ZqmXwWGflOm6NcCML8B2/XLcqHOCdk/YcPOGz2e+xv+fYBn9E5nmSfgKc6nRx5/0Wuyoxg3em4x&#10;aMC4onuv4cXA4ZOLKXOWFqvXbQJUV6kTmasRfrLXa2QxpP/4Yv6iDcXUOYuKrxOhVq5WozgmMuI7&#10;P/wBrdl7HI9o0oRcfvt1aPzx4rhW6oiBw0DESZHi1vvlcdx5cIedzAbBdzJBgKhDu/RYcdzdo6fo&#10;uAviQISIRrPJC7nDqO/eozrLuOs2cl9MkvPTvVUTeqZbuehoctq2LHfRKVftaDTXGnAKi9LcLqsF&#10;tqC1Ba+dsUdni01votqBhLspce0bhxomKjfWjEXaorSbcz0119HYqm7a5ZsU/aR4jx0imZlWKSPj&#10;XXZiR0ITE07G1fEUABDr6wsvAgTcYy+//CxgoDjyWRkjZ7R2n9TQfXgrZmSjRHTFpc7p7TYD2+n3&#10;dhGbJ0xuNV3U7PGTOIpGs3oPMC5pVJZrX44xuAjL9OUvA09f+mrxJaLRL3nM6C7g6WKfv+YqGqYq&#10;xpHC2aYYoU1m0x9sJ9kN8Okge6ixMVxdbr06Fthbq6qlSThoRhMRtGJgUmR6m0WkncDHnm1jqw+g&#10;lHBNozMm5bNqQCaz+6eDbPncCVJ+RZEIrlxglz9P4exy1RrZqe61K43ItAUxclinptoFHrz7oNd0&#10;p0qbpsXn/uHvi9lA0PNPP6iy5YGyPPipx+3auDEflCPz4L1uRukuPLnPzdNoIJkvxMHrheEtpxkL&#10;eErp8hTOu2mKxGcoFJ9uTDRRL+MkgvID+2tjtq4Tztu26CihO/1rcVJVpWG69gphqJimMANfSzrz&#10;Fwlxv1iRlfP1UnRbIQ6+URdY5auVqV4JWAZAGe/VtPg0oReJzqktdq4D8NIFo9WD3ikM5mCgaYjc&#10;oIHYrsEYumFcdQFPXTFNbcRhtKsPdGFB2wI5GdfVr6pXDKCrb4QaRuA2eqI61a9hwsAenQVPDbGE&#10;Db1WDYGqiPnrORrQQTWmRWvh9WxDl9ceOxrRc4BiB2C3M21Xf6xRQO4UsQUJV+0poqK9sVpr49vS&#10;JUfX18LC2TrMg+tnpAVzqvqW2YTnM5L8DUBNpi+a4GeMMM5JcXFX10cbI+6mdIL1AfEG9HMtvN82&#10;7J7xaH9M5ODkNw2UqybmZJbXKRq1eUa1i436V2KrVy+dZ1pgI4xJ3Ll+OdBkbAc47bOp2mdztdso&#10;bwtgtdGCvEG2zwbRH8mD24Rp2moB32HBDuO0jUFjO03NptR6YKQWiGuYp65mjhHfLMB+hjDOdKYu&#10;0qWW8uP5mJSUNFe3QbhQb11CMDvaILTB0EUDebvn/8tf+Ifi9373d4t/4raL2Dp1TemYuzj1KABN&#10;uuPCOkUwXnbQRedUjtwCqM4yTxndlboncQUBSRigfG2AUcZzyXTKx0pnXpLAXXtXY6au8rkrA7Z8&#10;bwmAAKEwTxnbBdTl8dwRtqk8wlIBUN+geSrDOCNaTwdn2W/nY5ina/0fN2NOU3ZeQ47drdjT2xKO&#10;yZTQ2P0t98Z2xtldkicGAPc1jk8y/mggeJqmgxhZVgmiXCW6YPU8zkjhlKvp2MpHLOByo9kldJ/z&#10;JbjP8vxPk6U1TWL8zHG9jWjlh9Epbd+wtDgEPJ0wgrs7Ym5ju1NqT8LIBzzdJ67gPmvDfcd10h07&#10;ZLNscww43bGHi88EIrUrKYreJr9r/QIbV4zW6rlMOv6OTc6R7aIM9jIOHLRuHIuu6kRquySEA09P&#10;P/0sE5S4m1ffNLL7tvFcWKb3AagPStD0rXc+lDX3UfkYkXdGeq8a3yV24DmOvKfonh5PTuGZB8qY&#10;hjBP9wY83RPwlPLgCMc5+8hIzjxyqmy+eErcwTPPvVA86/ufw3i9YB18GaHzc2O7PxeBP52tsT99&#10;Rmep4u2bNuX2aUxg26Coe1vDooVk2B560UbprpqqpmLWPNUVu41bjNcOepK26sFZaiS3eO50i/KM&#10;YvH8BcWWzQK0juzTU7e3OHhoe3kcEa54zJN8xJN8FEo9pMdu/+GjxX4/46C8hWOyZO7RSfPQc08U&#10;j1PMP/fWt4vX3hPA990fiyj4F3on4ZBlxhHAdDYL6Z+TjVSKxCvCK3/WZfeL2Z9P16r8IiDz6UqX&#10;3xRs/d/9+vPF6OePDX+uQ+/8+IWz//tP9dF9DDy96QS65/RTxdZdR4t1m3cUS1YDTDRQmw8cL/Yd&#10;v6+4QwjmHdwRy5dulOk1pxg7flGxfscdxeY9R0vgdEuVKsV9Dz8sOyvdej+RbfFdyN4J+zpb6LPG&#10;qSydj565F9u0rzgoD+SOQ1tcTAR+yQdxcR2zwzguJDGZISe97icApb1x4mB5Nqrqif1/L5HpwWS6&#10;rBVAidKfwQ49yM29PWaoZX1jCvEBEeT2VvTaPhlOFphk5rSiX2pnl9nJTaIrJqW7haa3UUe/VI1g&#10;oKJN6WvB6ykDp6udfAcajrJNva7dKQdRLyLYkTLMpkveTSTHzk1GdZJ079TgnbyTp1hbX3zlxdK5&#10;8fqbr9nhOL5pHPXqs0DCQ8okj2qFdy7v4RCNK2RvslBsEjjJyvR82oH9utgOeF72GWHsdm0soQtp&#10;26Y9hqCSBf8yWqevYZsuBKACmi4ovoSF+jL901eJxr92CUblaosrzeHgnio4sDELuJymCEEcLg+o&#10;N91NCyL5OKbqA091FNtWk20UWv+ysjrikuKGqziwLMzt5BUN7BgwoNpFntAohbMTBrQFnGTlYCYW&#10;J4OKaDsZVltTp0DnsDJCXZT6RmzAPtU70bJ8AyD7O7v46JLuP7kLI7W8qGOX/6Uv/iOGc1LxhITe&#10;px+5S+chXZsuqTNGnA/YBN0LVJ/k4D3kOdmzMdVMdr0rWZItokkUXqb4eAmNUzrt5lgcZ3F2zUq/&#10;pvPx9vknivl3DSq6L+ld3DRhb9GoxzDOw9raDyqJc7jSyErFjgUwoYMXfVleDvD01S8mQ4driTPm&#10;4gtS1KoX7MqvKYu+2I4dgIqQHOt0mziHpnRhrQCxlkT1reinOtarImSUy048QZ/kHIlrGAisjiDk&#10;HpkSas9hT/qkuD1zPrb19a2xYHHOnROIN/VaJGcrI7eGNYAp7r6wTbdjperSp0VEHgBVLyArvXqY&#10;gwRpJqCzjXiKCJ67Gi339vv7yQIbYmQ7DsidKtF70gDRBaphhqWWqHtFD+Fw2V9DuA/7yfUZgE1M&#10;Qe447rOpSSInpo6Db4ZwzRkBUhiIALAxSeQWKtnHwtrTeK5HQj8TiEmUP0gw6jA1W2MFXk7Qw5gO&#10;zCljCMRjjJij08yGeJVNwQZsxSZj7k3GLNE37Vonm8eGaTeN446VMVVwU4v0WJ8OSDq2NRbrDclM&#10;S/lrNhjZQLlWdrsP7BBfsWtdAJUpBQC/0JhotmDYGYrApytdni6WIKz0IsLzpUJE53p/jMTzy4GS&#10;3/+93y375UrHJL1T9D+1AYqvffmfir/97GdkLX1JMrcsJ+DpcselgEmAUwmgSmBTETeQpPDLAKHo&#10;lXJkdJZqlTL8MpEFAUpxvwHl6Zsr3y6znzLqA5b8rKuxRiV4CqCKoLx06mUUV6GbShFweu5Kpuus&#10;sDzjveijSnF4+fvCYok/KHOk/K4As2RJZWwn7TyBnhlHp2aoouTaCI/btoGNVCJL2rrPdUzHIzNM&#10;NGD9jJ8TUDoWEJ5tc7JItEqOxRyTS8oGENoyLSCLpNTPVe47ezwNs+d+mqLnGVinmdjouV6PZXNk&#10;33FB7jb2OyqN/GSYJ2t7gFKYplNqmSLJOOUIoIoI/W6xQyflSh1nGDq6YxvDzcYSGG2nrd68bDLw&#10;BDjNpmsT6Loa67yOwWCzQOJdgnX327QdA9DuzM8n83jkDOZfsfwLLxjZvaxc/jW44M13SwD1+pva&#10;KrBPAU1vvUPe822PWKhvGt8lq+llhrPnje6efFYVmE3xI7KiMpq73wTlfp13p5L7RDgemcb9qXHB&#10;PEVU/kSmDXKjnnlOuT3mKsLzCNVfBMY+pXn6byV9Pl5s/iit6KPY2YeKIOhLuzRgkPHOmDHsqsoE&#10;tSov0De3ao2QrHuldz77UvEAdfoRUefb6UW26Z5ab/y2Vt3Kvv3Qp7ymBx7jymIzfMCs8WFdNGeS&#10;HP7EU8Wphx4r7j79SHHy1OniJCR4l36z+586XZx58THAiVD8m5KnzTFf/+D79E5C+H6cjjdC8YjE&#10;oYjkHJV6pzLP6Vz5728+LvtFMQWfBk//q5ms/whcffp3/ToBnGGl4rL76PtA5vus4x7f/vD7xUvE&#10;c6eltR87JQrgefox9OZrYfKEi775/gfFI2yXd9xzpjgms+eh575ZnFKL06BxE/UllxZH2Ux/qKLl&#10;R/8ivf0n9Gbvv1M8/9SZ4gEivmM7LYg7NnPasMCaod95UDfh4S1YJ5Z+OR2HAYYTezcBU5vsOBxE&#10;hgEWK7LrsWiuW4jup21ZIy9pDZZj2fShJT08gU5jpHybAbGAE+wOtGD10sHWgZOpJWFvGzur9mou&#10;Otptd+MW663BPr1wYZsyXulr4etn4Rlwtl09O/j2NEKtuevasPF2l6o8YkB33VjqMHTU5cZ/xN8W&#10;jVPEgo8/8ZCcomdclK8XbxE/fyuHSIW3vs118U0uj+cEQLrYjhrZHdgKOBE2HgMQD4pr2E0on49F&#10;kHn0oBvMMc3xdxCdH99ebAU2+vbtU9Sscitwc4XFncMO0xTNUykY57i78ALA6cJLi29cenVxE5DV&#10;omHDUku4yk1ltd1hGKIZdoWDLJDt3Byb2GU3SlyD8cvtFu2bgIKr3VyvZ9mvciM6H5WfAM3B3GKD&#10;klHkuRmMQRkuM2iclPapwiZnsZHPF1a5KgXeuXnRp2xAz2+yy9ysUmYv2/Axr+NC4uBxDCFHdq20&#10;k1yLqZqMHftG2SK/lFvqIYnyZ+5De5/YVZwEoO9Q8nonwHxsD4bZiH4Nt2HE9GtTArqQOzHCXzfx&#10;xD2s16y+jiA1betzBUXOABSGDB1edJ+ApTjcrBgzt0HRcsD4oo24lPbGTRHKVyECT3VGhL4R2sYC&#10;/tUv6Qf7UrJzKtxLcS5lsbr6sgsIbYGn64wzfV8tuqR6mKEmxNwtPG/NRB00ATQTVRD2qadde4BT&#10;HHcJxRwJWIzWaTdUz126AHsbIXfxd4R9ao0BjaYujEczGrymfmajaoI4jejq+x21OaOqXnMV7ZVF&#10;zqiugRFLAFPdMAbAU6pkmgNfrbAnLbEHnThDe3mdBlj0RhqdTQSAAh6mYZIm9FYfBDyN64OJEpw6&#10;vm8ynDhFuRCH+doR0bgQiU/kTp2kLmaqz0/z/gzX1KzhioRHOO+N8yYlODNBozSqY/oLmsxoDrAa&#10;7/dMHGl0ywA03ZhnmqaIGUw/cwCnxfNmF8s1RKy28Vmv9zFhh1vWqCMCnrYnB41bbhsGd2N600TS&#10;rCMkXyViYLkw1PTcraKNWo+lyv1iN93bPuvEfn2Je7lX96jj2G86sUucxzoVHouJxedMHKjOB+sk&#10;eX22Md1cI7zFwpmTvj4zQak92pVZbqlu+fP/+ieldb85HWRj0Rwp+60EYAQ03chlF8CRnrqkgl+W&#10;LKccQHVyo6JbSmJ4xnGX648LEApQKsdmRNtXlKO6syGYQNAVzrcwTSXzVDJXfmaSxiMaL0dugFR+&#10;VunGyxiuAjhFVxXW6pzQ/GpgqOzF8zuvuBTIIgovQZiPXRGmKUGcZ4+rpJxfLe38WgGhNygpvgXj&#10;WlkyehioAKjawHnAU9LFW2LZ26pj6oi17G58V2F8aFFGvUxx35tFSzrHdTwXw5sS53llqbQgX/fe&#10;OJtnAE7THTMxT6nCWmhDk9djNU1SWhb26p07aoJw0gj+brqnezFM9xnRnUq4Ndfd/cDTfSYS9/j4&#10;nWq6jivzPph4A3Ev6UEN27hJdtc694A1c5l0xNGETVxBd7oG+5XNdUaKe5kOjopNuNNo8H7jtUfU&#10;ojz1pOJfuY8vvPhG8fIrEYS/jVkiEMdCvcER9yYg9ebbHxRvOd78FlaK7imi8pexRcmCesrY7glV&#10;Lo899hABujJ6dS8P0mOeFllwWs5T3Hf5WIDVo4wuT2ozeUajwtOE5k8DXs+ahD0TA9sLLxZ/f77m&#10;6bO0CxvRqWtcHJlnLzXfXkAQONtNb9586cByIlbRdCwi8pw/h15pyx6gyRxRAvjDQNFd9CtHxbvv&#10;ZmPcvGG9UdyO4o6T9xaPPY3yYvd7xpzyWfPCFyjXn3/tW7QzbxaPSyc+89TLKlieKh7SbfYwtumR&#10;lyjiX8+4Tl7Dtz0xsp3elEb9nR8K4ftp4gmM7MI8JSjybA3L+dqlMlLgrG3/12GPflncwP9OsPRJ&#10;NMGvMfb7pboo3/t95YWPPvF68cBDr1j0v6/r7l+LD3/0wzLq4Ulo/a0PPy6+q87lR2crbH78P/4H&#10;MPrPGL0fFt/+/g+ltv+4eAugWrZqZTF0yBCL//HiRa69tyH8DwVafuvNlxQC7y12surPp+cZ1bcv&#10;sbFEec697W6eh1mV922mhdKhtI3YeIebaToM93Hg7Qesd5iXr1L+uMwuY5Fsn7TAz1LDMWtEbpB0&#10;N3aaE2XTjO+nq61XM7UjBM3tJDyzWXdXJdIurjr6hh7cVqWAVipysl1SLdETgEr1RQ83jJ4qGvom&#10;tDChkpip9r62lUWpXWy8xNFT0P6LiVbXEYnvRkPfAfwkxfYRIWrPPf+43crLZdXIOx+8K/RRHhUn&#10;2dvvAlBvv+aiBfzVBBw767w7IUX7FN3WnbRcceIdA5xOHnYccYM5Slgp/uOOQ+mN2lAstIB0atOW&#10;RuUmN99vWOBpnACoclx3wSV0GIIyv85yf7Vetmpx2bWWxTVMYKixhoUq1uF5cqSG9FHijJLvJCSz&#10;E3atAzFzU4t4DTvQm2VEVVH1clva1bFzPVsTOscRBmx1D6MRQJByWpbx1NxMSB9l8mAEpy6U3VPe&#10;wNDnW90ok021X0jecSLPY7vdAO06D2xZXBzaslD+1sDiS//4ObEKl5V1K3f5X48oc10v0HDRBKYE&#10;zsNdXu8d/u6ApiVpHMCeLdFNNo8QfA6GKbU7CRpdBkgttOOdrfQ5YajjVIDE0j5W/ciBnTcS9V9J&#10;h9SkrI1pIVLgdiOyiOOvsYhcbuHL4hTNyIVf+Sdg9J8qKi9oyS5WgXGJEV4WpOuuuEhI4iXA0xVl&#10;MnMDNu/02TXDOjU29qh/i507ENPRGKs7RjOAvD/WKaPgYUD8SOBpCAavL7dab6PQbrRXHY362okQ&#10;6ODoSPTdVqxAM/qnRjWM8IRx3masUovwv4qMoUp0KqkGqWtU1zAAymOjgDbMYUBXK8xJFrzYzIcm&#10;AwmzMkmG0Qzs4DQ2/7EiB0Zm5Io5HCthfFxfDJPx6xhuutEphwaiRnNXjTemm4SpGm90N87nJuuG&#10;K/VPI3sKlmTvDwjDYKX4eZoU95kjB2N4JIZznE4H1Ger41koZiP9jimyTl7TMtOE1YDTemO6jQph&#10;N2AkN4gU2IiFTPdjOXrDGGygY0rY4TJi/+Uc1oszYhOoGaZjOcF5dICp39gRAIVd2CdJej/TxSFZ&#10;akdsuvYbdYeVzEZhMcfqAt+/wPm/SMjsYoBuKe3TwrH9yv9hJMatt3P/gn/6XPG7v/Pbxdf1wzWg&#10;YUtFT8BTjZuupge7CuN4RXEzg8D1QEe66jK+CwOV0faVtHIRYqd2JQAqMQZJ874y4CW6OaDpyrKe&#10;JXqmMEJhnyrYqGiZShdeCaAyxgugOisqd76VGVGyn8JglenkYZD87OscN/o7bkjdipHyNUDR1d9I&#10;qnnF919V1r58tQRWVwc0AVRXl29zDPq+6wComy6/RGRBxtBGeIJgbwXCk/mUcOBm9J0JjW3nftfF&#10;5rIPID7UmHY0fdgkuVrTAevU/aQfdJaR3GxhqjNcd7Pcf2eP7V1qnOYAVQslyC+fruB5FnZIEng2&#10;VNu5J/ebFhxxnz9p83inrKc7D+4FlIy8TmKeytLd42IQBGcCTydNnI7s2WwDtkpqeHROpDsBTqIo&#10;lhOKLyVGX2IzuJi7f2nMAfRsazGUqcPaRYN60O+5g+Qjo7UHT5827VC58jgQ8+zLwNDrxnE5ZDy9&#10;ljHet2QGct1Zq6KFeuNNovGAq1dppl9+VTPCi6Vm6gn1LY+pbDmj7+5BhM0DtK1hmh56gMtORUvu&#10;7WcevKd47JHTZbVL6shS9RIA9Yzsp+im7r7vvuJvBGZ+Ihj/S912uzebUaPUchGsQ7GuJexeDSmu&#10;sbPYYKa9XhHsUinhKQI9cOQkXU3sf88Rcz1U3Al13n3PSULlE1goI7k7uJT8s8+/KnfBXPJ1VNob&#10;b39YvObtV958v3jhjXeBqm8XT730reKpV1Q6vPZS8aRchqe+KW2aa+cl5bGvvUcIpvj3HfEEH+iT&#10;+d4/V4zsfgw4JdsprFNGdNH75Kh4+2fM06eBxq8r7D4Hvs7XHfmV5c/+NNj6TbOe/u+O837Z9+fv&#10;+/6P/7l48IlXi7sDnt7/EYAZR+K/FR+U2Vj/AjSpc8lzFrYuieX/HZBSNPyxQM3vGvV9LKk9LNOb&#10;8jISdnZ46151Ixq11+xxAewzqxZyJqsoN9zebdsQutblJLIwYwRmjBWIOnOa7rGJdCs0LNLLpw8f&#10;SuTJxRbhOLp2t0bu9c6txRw3aUSfNLC7BZyNn5B1tJv/qF7KpbEio7s1tnjo/bJYxbY9VE5NBMMp&#10;/ezN+RRWqTeA1Kt5QJLEce6SnvQwPTnTAqJ6y8hJTUZPN46uviahkm2JrDu1IpTuLpjPOCKun81q&#10;Ava5YR/HrNx/52Ei5wdUjzzNav9q8e13k5z9nuN92UWOAKn3vuWCfJn9/kEiyDgEtwGTB4pHTttt&#10;eTy6m9MISNy3VZrvNiBDwenBNMRj3g5uW1VWEowd3KtoVreOm991brwCMoGmi8I4BThhpG68RsBl&#10;FUJ4I/NB3dVtuKFsXhm6nEZE/9dSm5nJ3E8jxTeMslCOwiIMEBDYkdA5Y7xaXFy3c5G1pJ2J07Cf&#10;cMQ+Rk2dU8VBH9NDRENiH4Yqgx1l7JOFd5SS2LG91H9wNi7RN7YaQNtECJzuyf2syUdUJRzEQO01&#10;ltxN2L93DXHvwgkMIh2LUTRpG9H5ezbOxxyNpq9QxUFPNktCeNipNcqT03c21+I3V7L6bNqV6VyU&#10;M+x+50irnitNe7ZzYapFfoxR0oiU1nbSWqB7bVjP5saD10kcv7R0B6avLLk2NcQT3EQAfrUF8TKL&#10;TVxNF5e5OVxLaac3wvsyEf6FGL1LjO+uivvuKqWq1329qH4j953AzHp0MY0ttMl6akgb1gCASjRA&#10;G+Csc8k+GQEDmv0A8oFGwMO7qkNpV6fo2rBK0UWsQWcju3aYqnbY0JQJd/KxjvWz85fxROdUJ847&#10;C/httCnVCdYT7lgV6xWNSiPgqbmFLvER7cRntJPd1Qm4HWB8Fr3SBCOWKa6NmTQ/M2l+JnFMDTWS&#10;6+/vGCJfKtb8URioMQDUhIHtGH06G+t1L6aw/0/C2o0HtjK6GwMcT0y9C3Zxlud7OsZmslLfSRbQ&#10;KfSFszCOcwCSWSNlnHl/tpDYBRollqvTitsqpa2rjNySUJ0Aw41kGelw3EQAvkn2TxiEzQDUFscm&#10;jOU6QvDlANeCsRhETRSzRrkHZFTI8DBDivz8qeIOMM8xEW2wtuzA+u6zrhymgzuMadhvwdyr93Sr&#10;xTOjvpWY4WWJRNBpuSABts6buUDgZH1+eQ6S7H673K4//eM/LP70T/4IKPbcel6jAQqgqE68X4Wp&#10;4Bbnyk3iK24Atq/FVl6NkUqH3VXRQjk3cn5cHaemx4CYMD0BMFcCTwEuV2YUHkbIxypE4BWA6HJM&#10;U6l/wi5dCUSVjrsSBCX/CQAqGaSzInJvXxvg5LjpHHgCiK6OyPzc14S1CkgrmSzfX4IpGU8BT87z&#10;8u80qr4uphAOwpvEc6RuprpYk+i8UobduFoiXGhD065gfNfD6G5Q2Gbs6ViVOBMxkgHUkwHQ6cON&#10;cwHrAPS56VOkdUxdzhKbmRXAzRqjurXzx5Ws8GYj/R2JEcCuH/JaHRekeQdd0nFyh5PGdwFL9wlC&#10;jtbpbk0ld/pY3HIHuOZ2+Z7EH2xwvkTftBLDvAQ4i2tygfiK+djmBeMl42O6splKD+5W7GZY76OC&#10;MktH370BOOIKzkgLf0LWk4lJIgueeyFASpwAgua1194qXkPOvP66qAKVbq/RRr3KKfeKkd0LdEtP&#10;c9s9ycH/xOOPFI9y0z0sO+qhhxwP3qvbjqPPY1ouHjlzCjvFLMQt/DTwlO68p+UTBkC10cTxj//0&#10;j5ycv/3z4GnnZoGVpR4hSeBzSrfNNjfPbdtZso1iNqBZtxB3H2I/PPWwzIWnUWHQ3IMPnQKeoM7T&#10;Os+kTj+YfCaFvmGcXg2N9p6xm1HSt9/7QcmIfPOd7/n4h8WLkOLzQFRKbF8QcvW840XddS+/BzV+&#10;gHpTHPvtH/ykeM+4LqzTD2Q7/ShluWdZp6Rvl9EEvwZj858BLefri86Nzv5PAUv/7v9JgKaMp3eM&#10;N198W/ffxz8pfoh5inj8u+Id0oWXrKiSmUvx8L/+q1HcT4rv/eBHkqF/AkD9i6/x/AJTr8q02Ld1&#10;vxvrHMm9I4CTfnRw3Sy8nfTi9cD+NGXDvsVN6UYLkptVDdlDjVSFNIqgV6RAi2Ya2rXOd3fjHOZC&#10;nD2DkFromkV2pbC7eSj4SQp4R8Q+zRUS5qgXF1m62vrSLA2Qpjy4fT10cyOLfBOBb/Qm8nb6pxaD&#10;U2gwRmAA0JTxXH8i6Ir8Hwcr/YD2CnMDrvyc7kZ63YCpLgTWnd1EetjVD2O/nmaHvRgdvV6CcYL5&#10;ju3YaGZ/kG7n/uJF0f+vvfY8+vd1oOkdpbepklF8+/2PdLe9j4H6ltHd0xyGu+2QxDRs2VS2dCen&#10;6ohgty124Suz6Mip2rBkKrZtgR5HoZrEsqvpuuZPGiDosY1k7Jp2kNe6UV9RCsivEF2Q6pialTXA&#10;E8x3VmMxsCvLeQLu3Eh2bsTm+VlrMHcrMFiL6KDSmTfLzW4qrVjCEdu5WTa082xB29UjcQziGhK2&#10;2BtblxFnVyCyZ0aamJShFuERGUcZ94zVgTVJR1g0MQsAnBVTPTcEnLu44vZvFBi6bVnZcp+cl61L&#10;pxab6aKWev6msLFP7NfbDVBWCzYxIbl9O7bXd9laDEZvOgk3SuXOCzAPU4SQThnSw2JKyzLMeCBR&#10;FKprptHXTFYBMo5AeSS2ZXAH2VscZX2Bp8F0Pbs2X2fMeilwUZvzLMXPiQEQT3DFJWUP2dctYHEy&#10;hXm4OOGDsX1zMH21LFqN4DdjkQsJ6C8W43Ap9ucKKexX0SHJXwIym3G7BcykSLmFcWDCMhN90cXv&#10;64oJ6moH39d5NLJbc8BF9EXTsEySyInG29BLtfU3tWdkaEt03UauVotafq7RXT2i8DAgtW+SCC3h&#10;vHqyppLPIwW+nt+dUV37xCOk6050RDdgLaW9o20gphF2zwVk0+c4zShtkudotEVvIK3bIEB5DOZo&#10;whAgSEHwzHEWvgkWIOOXBUZdWQSnAVGTjeqmSRmfFuYKaJpJ81TxPLehe0oKubBJ589C52PSusNG&#10;zPC75mMNl6pbSQnzQpqYpYDvCt1ja5IA7ZxYZ3S8FrBab4yz0YgtoGlTmQZuHA/YLxo70s/S68gl&#10;O8b4fbjzMpqb4cD5hGFGRAI2kxW1zChvg1DE7cTmuyysux27sFK7uME2A1erUxibOjANCGP7AOQS&#10;s4e4X0y08E8CFocB/b2AyXYYwL/9y78ofuu3fgug+Fpp3c/zW5umLc93NexTNEK3YJ9uUs2SqpZr&#10;gZdrMT9XBzjlMWBKlEHJ+gQkAU9XOWeuMk67KiCqBDQ5Ksp/U9kSV13ATRimK4338vbVqWqJNsnX&#10;BShd4/1rgbLrAJ5rmTmu93ij33lDfn8YpxKYVYjDo3EqHXpnxegV+qoKxis1MfnbMqYO6Lv260JR&#10;ySoiHq+Maa5qdFdLp+PtJaMqhFV7QisauvakCl3l3fVJJ2Pcta71MJTjFUVPcg5MpYWblqJpDNRC&#10;Iv2lsrRWGrOunTfe6yk6YAkRtyTwTYIyt6rK2bl6LsaQVpV28aDN8CFyjUPunUc4rO+Qg3dShM1d&#10;mKiTSoHvwEodlh21N45LoalhKVfTsy2dhomcqHUBaFrgvjVvtDGiAuyEus4iUI+BJS0N6wGt7UI5&#10;D2C87zii0eJkOumAnAdobYVlPi6Y96kn5QQ+9axx3HP66GQ/AVFhmV5FxrwCNL384qvFS8DVSy8k&#10;OgVjxTn+7BOKhI3unkxhMN3uw/Ke0u8X4HQGC3XmgVPAk5DMR8WskBs96etL1inhnORGLVu2LP7o&#10;j/7oHHCqiCoomSfi3Z3GLLs4JbYTAO7MXFqz8f5D24rdUqT3HT5QWtYf1Dn3xLPsfy+8Xv7hpyG4&#10;eyHDRKg//uQTFOmvFq8kqIq+5s336GsUh77z0Q+KdxM34O1vvfdx8ca3v1u8StT1ynfUOeiOefW9&#10;Dx2KRT1+06jurQAnAKACOCUUUzxBXHZlPEEcdmfTts/FE/wCEHU+0/TvWKgIy8/a+/8jYPUJgPoU&#10;q/WfAWP/T39PwNGP6J7eJ6x/DyB6V6joq68nOOwDQOlfywT2MrWcIy/1LR9+/2PVGkZ5RqI/JjQP&#10;+PrA99xz8rRx0UIlof2FNHYoGtRqpsaBAzPZXnXqSDKW9XXlVS7kq8ox09WSsm+SvhrLdPWbb5ZU&#10;nJJei7fQzXED+pWdiGsBlaV0TbNGC4s0jhjepRWLscBDo7eOHFztOYXamdVnJ96RrimCx7BHQ3R5&#10;jUqnV6/mGA0Ccgv/EALe/jJr+uneGuTnDOe8GdpNfVCX3Kg5pICn/mb9/eO8c+NIsGKfFLpKIR6B&#10;KZlsAZ9r173UnH2zm3dyTu6zu3nchfS8UtuXX3qyYnT3zlvFdwQ/vv/RRxgo1UAA/Xfee0cq+rPC&#10;NDfrcJwIEIwEjBYXJ2RDRd+zXeDj2jSGu/mvcRNaY6cVoeZ07fLLjQoXoaonDekK1DUWcid49qab&#10;imq33CDYUmaT57VFAynB0XFlfKMvcvb4scZ2QMx2yftx8QFQyULZqmR4g9FaSjZX2R1OGtpT9x2j&#10;RxPPKXDbD7vUT2xD73SyeT5SIZLnZTAQmudxpG64MRagsfRTE4x7pmArZvi7ootZKpxyPYC0nVYp&#10;PYX7UtK6YQ6wKK/HOGe2hX0kBq8PkNSvbUTMfbijdGDSyPTv2lVmUQuvRSfjueFce6IIjOemSVqf&#10;MtjYyHM/HXiaanENgM7YMH/DqLBORqrDLJBDWazTU5bXese6qyXiX2qR5PYVT1Gbo62q1PDrLJRh&#10;AOKsu4jT7mtGdbGAV5Sr0jwl3Tmhg1ncLIZx3FW99lKBmVyIxPXRHaW6pkWKgZM0LsiynbymjuIH&#10;OqcChY4sNSrNa6bAt06pfcrzNojjrhcRflfMU1sjv9ZhkDB+Tf28JgBTE0LxRqXe6QbgySJudFcz&#10;fWR0TzXpnm6Lzom+Kuno7TlBOwakpSanRcBuk5IhmIhRmg3Izqb3mT4yGxDPlddnZH+juYCc7Ngt&#10;QgtY+uOMmq//caHzagEQtcjIZfZI4IWVf45RzDw7+hn0TuPppCqui/qYxtZALBYnWqKMawROzsBc&#10;zXAOzU2p+4RRpaB4PjBWLqps6ysJi1cYoy01hsuxgisrI94AqI3CZVdx4s0HnKYM6I997FEMxXL0&#10;I7LvoVS5q+u8RztguKf8P8Xbkzm/ZgLai7BcK9R3rebyWmnBXAeAb4rAfI6xjkV8tu68gd0763hs&#10;ZOxep+jYvJFsto6AeVfp7q3Lnsek7qeUN8LxL37ub41FRUBg92IIqOG5r268Ww37VMn4LvU9qTi5&#10;1tgr+qFrjMvCOMXFFoCTkdrVJWiKs82IDMi5OmLtkkmKEDxC7miZApbirqtgiEqwZRSYguFytFaO&#10;5xgVAKzrStAE7IgZuAH4uaH8PRWMUxlJUIrPK0Ti3yBGj7vv687bchyY+heC8zLJ3NeX7BiQF/B0&#10;g8iNgKdKRsJV9DhWx3BG+1SmjhPNx1gT8XhiWTLyTo1QRp2je7fVB1gBniY7lya75mcBMUvdm9bM&#10;4zz2eoZN3Jr4CIBp6wpVOVinrfSP23XS7QCgdhH87yX4z8h1H0f1PmPXQ1zzR3buNN6X0UgPe1AV&#10;zF49eNvXpq5nlpiEtDAkgsKmIKNB60BA+5yce0D+FBuBKSOc2/RWc4jXl/n6jUb+uzD2h/djt45i&#10;tVTAPJSOO0HLmXY9diaFv2eKR7BJT3LiPZsMqOdfICp/0T3ao1Hdc95/VlbT08BPWKdngKFnjO6e&#10;BIwep8NOl90ZzuAz7v0BUA/DMI/IH3wceHpSoOYzwpzDPD2bwmFlwwP69yv+m2SCsyO7n4GnUPT7&#10;LCSH924rM1mOSli+K/Hl3DOngtAkcz7OuvfUM1GfvyK6/A1/3CtllPl9soDuO4X2EkL10htvFG/o&#10;LnvrXUW+wNO3Cb7f1X/1/nfpagCob2Oh3sRGvfn+94o3P3RYsDOee1sy9tvf83kap3eNmt43hkqa&#10;eJnrVMYT0Dopyy2jCc7mOpXBmGfTxH8ZA/UJiDrP9h8QUYKncx/7VBr5LxrP/fuIgE+J08+rSPl/&#10;Gih9+ud/knbub4gW7If/9t+LDz7+MZYPeP3O98qR3k98LG68n/zrvwFMPyze++53i/c//kHxA2zT&#10;P6d0+H/+D7kYbxZrlm8renceVjSu005wXqOi6s0yv26oWtS8pWpxa2Vp83JsrpfkfOWllxNdXiZ8&#10;LiJnY5Qr6AvobWreIqPmVuxJs6bEyezwaPclM4ba1VoMhtr99mltl6253YXdsSHLNNCUYtqmEXyi&#10;nZuoiWhxW00RBDKJLP4pXx1qsR9JMDvSIjBaqvA4O9BxFuOJFuP0L47s2YkLqS3nUQvArEUxqhuN&#10;SA9v06oMtusaYuY/wo1jbMS0cS8NdJGOGWasNJOuZw2n4O7iDKfn00+ctlN5XHXMi8WbRsjflFL7&#10;hu6ktxL//83Mz18o84uWzVsInPTEHLQG4Hqx+U9Va8B6vdbI265tSQmUNM8bMwzv2gGDZrQCQGR3&#10;NVlP2xD/T3v/X1OZPc2M2FoTtXc2ZhzIOTUC+xDX1ATMzBJakQpB/maRDpgu48B9WxbY6OiAwgjt&#10;20Fwa6S3AlibyOQxyGLTH7AZlC7A7q1o0tRz0MsMlRw+wuI/ynMSx90oN9IxSSH2nEwc0N5Ix9hu&#10;aI7O9Ee9itWzRpTVHTdb+JdjITaj7tfO5dKxUGdhHti5XdGrHcdWB2xkn74YNfUZgvimjB6mg6wT&#10;OzyX1xhalck0TpjGGdxbGddNsUBPxKyMwwCOBXhHEzuP9rqOEnY4Up7XiAQ6eg6GYRNHdWtKN3Vl&#10;MaTvJaVtv6lxRC3MTSUjmCxu0Z58rRSLc9uleDW6JwxU2Keynd7ILk6mqyyA18v6qSL/qpYRWu30&#10;3AXoCLBsKSYgSd/tMUid6uYQXXAbQOVzdW/OOI+Qu1YNmjvjj2SIGd311F3XCUPVxgixBaYjJcMN&#10;LdipTakPCDcCnJIhdbscnlquh2TyVKdNqSrlPOnQ9eickpCeipnudGt9sa85kvTex1h6aNfGpbNu&#10;GraoHK0AUNMxSFNpU2ZGNC1IdrXNSES8ZW2JJO7F08RueG0WATYz5TJN7NcLE2WXP9Xbg9r52RWd&#10;b82jrQLY+gE1w4xuM9qbkgXUz543mp3dGHWhjcX8AC8LWRa6+disjFfmGbnOpU+cyw25EGu1XPhx&#10;kqHXSAlfPGEsJiPAqTvGsANHq9LmlreVcQitbYQ6+F97cQ8O9DsH2+SkwWJSBMzOizmcdNE8LsF4&#10;rjT6XW0RX0tcnt68Mdx+XXXatbHJ6oCNHa68O+BpCJDZmRmkOYddLWD4SoCnGnF+Lcn9SRT/x7//&#10;25Ixqor1q3aD6BUA6uZU+BBaX298d50QzaSOl4wQYBNN1A3OkZxX0SBd5/1kpoWdugagutr4LMzS&#10;1YBajozkcl6Vom6/LyGcVxvvBRhd52uvD/tk7BcAdj3QdD2G61o/59qM4QKEwlSFcYq2qhSXy5SK&#10;Q9RmoMwrSwaVj8XdF4BVUVTs94tbuP7rhPAZ2wGC0XOljqiGc6u28y09iukrbOx5Se5TV89bqaPL&#10;mB7rVKaOe/4CxjO6mxY9nNHtCrrEjTIYt3jet62YCzzNE1pM4A9AbQOatmG/o2/bhlnfIWZiN1Z6&#10;1+qw0QiX9cqDES57N67HVCemZgOGykZSC0NiKdbQUC6RUj5PYfVs5/IsvzPHTKxX9HyTjaUnCuid&#10;NFR8ygiaLNqr+TYHK8kctmTzZjyYlod7OPruv+skYbduOtOuR0QO5Dgj1ugxgOipsEM0Sc8CUnnM&#10;EZH4k+m1A5qeeOwxjJND1tNjBOgBXo+SYDxKrvEIAPWIn3nGvf0RUTWPPvKgr+e2QwY97fufVlz/&#10;7PNPSRqYXHyWi/PnwRPBeMS+h/ep0iD8Tt7N/VGdCwZ84tlHWfz0yqTROIfwqKfMAJ81R3ziyWf9&#10;ksep1PXZ3H+qePTxJ8pUzzeN396mWfqOZPB3AaSwIO8BRu8CUO8AUt8OswQkvfPxjzBMPyq+Ayy9&#10;96M46v65+CCgiUbne+czTmUNC+B0fn9dCZp+3mX3iwDUuY+dSwMvgdE51inVJmePT9edfDKqOx9g&#10;nZ+7dFYD9Qmo+v8jeDr3t5/7WwIqfwoQ/fBf/0fxfc/lDzBNP/wJhql0zv0Uw/Rh8QHwFBCVz/0z&#10;8fiP/+WfnUzPFZMmLC+aNeyGDdFpd1MNOV+3FNdLmr9FwGOVm5I4f4UbRmzx3yi+fomKEdlEF6Vg&#10;08euufJKNvIbdWcli8k4ogWRaz91EXYZM3RRTcnuuXszjAWxM/DQxogpYZexejfQ+1Xvlptl4KQL&#10;LI3zyliN8wa4+EfaycZJNHkI9xCadyHR8RI080I74qm0ISOJnod0Bp7oZcYCDpPlGE0kOI4raSxh&#10;7di+7YAmgkkLxSTs05juGuexYouF/21RZHp4x5py9Bab/bNPni5elGX1ykvynbRzv2S2/no6lICn&#10;p1ld7yWOnD5+Ml1Sa/Ub/o9mrThUBtE0jS+TeOeb3c8WOjnLCCwBdSNpgIZ2ak9rYLdlscjYJDvA&#10;WMu7G1V2N7bsgx1LLMNIY5XR/dqXZafTfO1qO/EjwN29nIx37OZi3LbQLg+dvYMeKWBq9xraKwyx&#10;4LkNy2ZJS1e4q45hAnZowhBAxchm/ECluupNhmDp4swaoz9tnCb6ieVz1N4iFlcWd5bna6LnasoA&#10;u3sg869UNv3xH/0hxmwU5gEQsmucN1aGm7HJcKLuoUYxo3VnTRsznKiY0FOB6Hqi9pTGjh2kigMF&#10;P4fAdxYGZeYowYYW3gDXsX09/9jC0dimUUDi8PSvsd8n1G+Qsd2QjsCTBXZsn2Z0mFcWwwcAT0Ta&#10;SVKueYNwzMuxnRaQhBdezFWXbrALuOxSvJrgwYzvLvax6J2SDB29yA0WyMo0IjWuk/GEfYoeqZ50&#10;7SZcSi2VC7dx/rWXx9SWiLypPKbbfb5GmKIb455TASTZPTlZKdjt0UzoaFx2Rm/N49az269v4aoN&#10;KNVzfTQmBE+PXd1KUrst5rWwIKmJSY1MFQnwdZMvJe4gWUt9bCIGAYuDxAbkXO9h3Nxf1cjI0jnX&#10;yWZDXpMFZ55zKeLppYTUa4RNbpTGv9mOvhwHY2mWAOpLvEbLLVLLUk5tVBr2M/2Q6X5rK9SztiT6&#10;WqmMAQxbAX9xogbITPSazAHqFwExC+iUZtFNzfB7pwHSU8vxHxDnupkatiJ6KePX2RbcRVOIfoUj&#10;h6maI5NrbD8uScG2fYxcO4qUaGEs2Thl06lUOpvL1sHvzP/dGys8BLDPeT7VuDAGggVGwQv8zDUq&#10;vHZsWCfxfwWH33QOUw5wuqkBNgZDe3U1smtXtge0p01riPmr6bmv6ryofDbZ/Uuf+wci8t8pLvzH&#10;z5dhqImmSF1L2KcbAeiEyEb/VAKmsE7OjRwlM3R5xngZ6wFSGKNrwxQFUEVsHsYo0RelgPtshEAE&#10;3c6vpNrn4wFP118WUfgFQFTGd9E65XsuANYAL2CrAjyF0UpPXlitlAob2TlfL0m/XVkLk2TyCgAV&#10;N9/lwGFiC64yqo7mKeDpxrOZZZUwUNWAp5xntyk+r1tNf2dY7DpMJ1i7fiQNKQoe5ZotNXBezymA&#10;U7RyM0f0dC8dCgRjEUVLbMHEbxOCu9UIdStzQIwjAU4lkHJ/SZjpDpq06NK2MAVt8nWbVy1RV7WY&#10;NtajcOTtywn/ly92fuqwYxJYiUlcNHWYkbL7wLCcR53Ke8yU3H8k4I93jHOOjtfFOMk4eir2e46I&#10;hGUiUzaIr9hFcF6OBo0ETwhXvutkIgXu5JjDEhF9x+jzyKPATtxxpcAbkAKmIg5/HHv02KMBS2Ga&#10;MFVA0WMeHw14Ao4e5bx7zPeWWqeUDwdAkW88ipF6AjP1TNgnZcRPI42eVTC8ipnq7/7ub38ePH32&#10;M58RXMgZJAX6blHrDwR5GU88+wpr3rOyEcwF77+HruneO0qaK3/UE0/ROz34CBQoguDBh0ox19NY&#10;qRdefkn2wjfpQ75TfOdD4Okj4AlYei/1KtiQdx0p+H2PEDxg6T2anMQQfEjX9F3VK9/DNGVMV2qc&#10;ME7R69CKAwNhnSqE4sl2+s9onX4mAq8Ilfw5hulTLNSn85VKtudTDNU5BiiC7f8tQZq/ob4r7FpF&#10;9pNOQPqmiMPf+c57KM3n5WF8Bzv1cfG9HxGX00B9hIW6444zRf8Bs4qrrqom1+dzxVWXJ8k59TzX&#10;ssJLMr7uGjcSFnUJ2RfLJLrwwotkFMkpSnt4KgsuvQxbYVxR1QUslLIEUBaFYdigsRiPMRbJEV3t&#10;QI0QsitqQ8jczG44TpkGNChpnq8PRDWqkcwSo7sWEY63KK31UzA20XHMcxEuNwJcYaFYQHg4CUAZ&#10;bic7qEObYhCt1aiuFh6ZNZMBtakA05QIJF2wYVXmhCL2/kisx/BuEdNmxi6ywG7qoKqCO7GtD953&#10;1IV2qnjOef+y8/+1N16lgfqWgNC3y46lPVu3qSQaWzSt11LCNweY8MtBOsAmEeamDmEcEXwWmJkW&#10;o5kRSEffAzjNJf5dQJw7jch7nMVxeAANtmUIxmwEvU90P+NpW8bHDQX0zNAXuQAQ2USse0gI5z4Z&#10;STs473YKm92tH2rfVtQ5N9whI73jMqeOAFI7A6KM9FZwvWX0sUjNxWxMQqpuxg8iJqZtKt1WRLcB&#10;ohP6c2319rp0B9yM9IYblY3CWDXAyPzxH/6BEcfFpSsmdveJXoOxAM8Qr2X3hEdaxGYQgi+WRr7W&#10;Ir6TRmEX3eR6TqyFtDKzpUJPd3MOexLhcCz044xdxigdDhgeTvQ7DBOWgt3+2MV+FtT+begzkoBu&#10;LDu8R326h28ATxcB2hZgf1OCAW+56iq7cOefbKwLueou+FLcdRU6p4vOLjxlT1ks5diAq8rdP2t3&#10;CpcxEBFw1wRibhdZ0DDju4zRAKCWEtub0T/Vtwhl3JN+vOzmE0CY5O8BZZ8d3VjAk7FdK6O+5kZ3&#10;YakaESnXlSqe720UMAUg1cFI1TZGqlnFqPHmK6WOG91Fl5JcKd/fiYO0jyT8IZ7vOCD7ANEZsQzM&#10;iMX5O95mYaoNxyy6kCxwy2bG+WScIUZi2yr5ZPKRtq+cJxZgUrHMaC1VJquIfNcYG4e9CSuU0tUp&#10;wEn0fo0AmdTaNEk2VWqNZFql9iYjnDkBaLRSMwCpiTYaE7DDY/0NY7O4OSdzPY3BDo5w/YbBmEzD&#10;NocofC7zyCzs0KRB0d11KHr7PR1d101SxO15S4jr7QDq7QBqXe83MK5slpLjJpKwI4Cn4RrP+Tdn&#10;3GAp84AYcLh+2QJ6GeMfcRc7uLTWGk0v48CbLXl+7KDeRW/j+vbYs6buG3l+U1dSlZuxintTZSzf&#10;5/7ur0vwdImsp5L18/GqGNQqwFMiDG4pj4jIARDaudj/kzofQHK9RPqwUjcY692IibreqOx67NQ1&#10;EWtHH5XRXMBSEr+jQwoYMqa7Hqt0w6VfdZ5hnXxd9Fc3AjzXOyL4vuYseIqGKllQpcYpuiZgPzqq&#10;ywGljOkuzcjOxxLMeS7xPODpG2djFqLzSxjutf7WG0Qw5O8u2SeBodUxcLUxTwFPTYybW9VhFJE4&#10;3yfgyT1xrE1sNnNhw3MfnWwKMJPeKa7IlPSuN36NjGGbrtltjEHbAaTtK4zqHNu8BtuA9a0S4XNs&#10;jOifqWw9ULUBiNqKkdrq85vo2NbNkxcnqiK5TemvS0/hfPlc0VYlvHUiwDzOBm5CRojuIYmdyCZq&#10;jE3jBBu9KRjX2aISls4cptnAua5vdO8WhcT0VYf3blX1tAeAOljmMj2kn+7MA3eV4OexR8ULPP4g&#10;ZimACB4JSAKAzkgUP0OL/ajHRwjEH6Npehzr9DjtVD5fju5onc7QbJetCADUY77+yUfOFE8rN8+G&#10;+Rlju+e47Xbt2lF8/vOfpIufG9t91giAsj2ozg94NLHkr78uFOrl4lEzxlRqHBKOdQK4etgvf1rm&#10;wRMSOx8CmB4KspPblCTO51+SJUTdnhj1l0Wjv/3Bh8W731PoG30NhukDWpwPWOo/dIRdCliKGPwj&#10;6Oh7YggSRZDeuh/+W5xixnQQSUUYZkBThc6pDMEsQyH/fabTp3VOv8hh9+9ylH4JIPpNRm+/ThbT&#10;b/zzfkOg9EnP3qf+nwjrf/gvam0839/HOr34UuIMnjDSe6/4CHD6PuF4NFDvGLMePXa6GDdByris&#10;oTgKImaufMPN7PPXYpyuclyJolawySF2gTqRL3M0fVEo4Rc9XphUZ7u1m9ysatp930a8WAcIaoY+&#10;jnh7mJDG4Y6hnSwQFsruTRvQO+lq4zZqbGTXwMiufhU32Fz8Moo6+Fw/jMwwjMlYwGIcZmSMGINJ&#10;Fv7kksxnb5/uJj6GdmZI17YWIItQmAsL0fDYulm1JxHJTqaxmuKinAFAzXLxxtk1qrtAwI4ditF9&#10;UMTqhdalnFSGyWHOuLs0jj8g5DE07lNSZjOqe+PNNzBPrynEPGpkt0hY5TB9gU2Ntm7VQaeFvo44&#10;hEbGkI3jDBSqCMwFQM3IggRATLMoTeN0mmZEFvZtvBvFaAvS6L4YMAnQU4QTTgEuJhLZhmGb5Hsn&#10;c+ZN0zW5THXJVjevTfQI62YT2pZhcrNpE43wUvbJrXSHUuU7D8hXElZ6FEu1V2zArg3pF5xcrEXJ&#10;J0dlwSQgKGGLnpOJdnkTBno+Y4E3AkmIZn+9Z/2wAhHhX/SlLxS/wwLeQd3DVJT6KGPGQVyN/YxO&#10;mmIVw0rdBITMMNJZY4SUPqwE3G11o83ivpzWKzb1af73KV6v8W6WIwnAI7weCSwk2HEQAfTATgAT&#10;c0AfcRS9ZSj1ZRYos5SMfPq1rcG0ckkxuNdFdtA16ZIql4W7N9PYXWlUfEnAewBUQJNMp9RuXFLW&#10;YsQabqcONF0RxkCpajJ/KllkAopq+rtvDXgCZhoAM6VeSXBlI7lMSf+uBwDVisDbghR2KgnWnS32&#10;fcpOO+GDNFGdaaLaAiEtkzDusSlgFx1VA3qn1Ko08j0NgKu6gjhv0yF3Ky1UHYCqgViCxj7e0ngw&#10;JcQ90qMHsPZndOhjlNaHNm2I52iM0fREbOAUC1zs5ItZuVcQ4K9dPNFO3258/Tz5SAIm2b/XE2un&#10;YDXHcpq0ZGet1EGXnKWVWbgAk7C/fVwbPYDTnm2ayADiRsVyZcw92esbrdvsEiA7J/3+UTFquIZG&#10;GPeM6NxSNx5WkIGjn+qaGA5Gu+ampBR+0ADMZW+shlovm5zESTRTYFzX4n2b67gWYFojAEfGVbUw&#10;cTRm9QC4xgq92wJAfTgMRzn/ZwBii2iflgJ9G42E7lBYe4+QxegRYzbZwia/yv85ieuuu/OwWZ1a&#10;EtyV1huVVi4rcRz6BKt5++//5rNlunhYnZRA1/K5aIIyOq3udc8or4pz4BaBqTcZ492MwbkZGLkl&#10;YCQ5aSV4Iu4GrAKEEimQ8dt12KjrsOsVOiaAPGM4gCni8OuAmzjpKvROmE6g6YaM8HxdQFZ5AE1X&#10;Rz+VxPKAeyPmywClpJBfFpbUOZzRXTRPSSSvSDZPoKb7ahmYmT49jkBs2FX+3gCo64GnxDFUzv8o&#10;CuO2xG54XprdWkNnohBhQLa3sOFBRPtj3GsyNp9uAzdDCOb0URhHTrfFgPcqRoBNnJTbMEk7V1Wk&#10;v+8AzHcY2e2kd9pmQ7SF4WdzrvOEn8rpW2/MF2d++moDpjbKa1ubsl/j3NQsrTCCXWakvMg4Offr&#10;6fRN2bTFJTrKxmm0+/NITHiMIiM5rseIUsjmczKAlw3DImPcjKc30V7ukAW2j/7pgGLjQwdyj6OD&#10;Or5PTZQYgwAoWqhHAajH45QDhh6BWc48cH8FmyR6II+PAEiP0mc/cUbNFmD1JF3TYxn7uc8/fJpg&#10;3PTs0Qejp9KQQE/1BOPbU8BT8p6ewmY9Y3S3a/f2Xwye9qfA9d4TxZknoC0g6OU3ud8o1h9U03HI&#10;N+1W+nrk8P6yXO+l114vC/ee4LZ7mkDrWembz71C6f6WUCoakaefl0Qtg+HtiGy//z1M0w+KD+QI&#10;fQQ0fcQB9r0s5EBT9ExhmVK58jHFc9lZR9uUI+LwsE0lcHKU7rpzkQSfAgjnQFJE0+fnPv1cBlTG&#10;c78scuCXAKj/Y9115wGr/xi4VYDMPHcZef6I3ulNUfZxOr6P+fuY3ukHsp4yyvuO1+qMQM31GzcV&#10;VSSM/47d29cxSzddcx2nx1Xo48vLUd03vnZpWS/ylS9dWNaKpGbkAu9f/DUOKDv8m+zyqmVUQQdS&#10;PTshDrCORnQDuL8G0T30B4h6c4N1bVS/6NxQjICLvBmNU2Pdc40szI1d+C3qEdIShMY9F23GaEzF&#10;mL4uNizJ6IyXsFCTCB5HG9EN6QI4ERqXYx8i1UHAWRx3gzs2K8dUY9HVYXUm2N2kKHW87xlOcDqk&#10;k5/ZpydNFkuupPFYao/u3yzVdi8AhR7WzXTf3Xc53x9RDpmAtieLI6oGNq5ZXcw0+27Tso0m+toA&#10;VE3/Z9WidvVqRfNyVGnU2JE2Sy3CVDeCacS4E+zeR9llR8czvq/MFQtjRmb5u0JdT8REBVz2tYD2&#10;70AcLz5gAm3RbI6rZbKRVrD3phR1hTTuVezg6xQQZ9y4i7V7H9B3KHU3Ut3vPqqk+fgeOVSbZDJJ&#10;Oydg36ozaqMU8VV0TLNHAGVuopP6+t2ez1HiAKILSxhpX+ApBbhtpZd/RlH4H/z+7wGCRLoJLPXY&#10;vSknpeqmWjfcVPzu7/4OIH0pZsuuNS4sC9taoadrw3jMj819FFZwsJu1ROteNC4W6SHYpSGyu+Kg&#10;LIX9RNgDaHz6y6IKaOrV6nYLOnAi2LOrhbVH8+pYrIuL3p0uLF1pAU9hnqJRuVz1SoqVLxYueknE&#10;thltlKGHyd1J3k7s5bJ8okdJtYUF5xZjuyQz18I+1bbY3GahrYsRaiD9u/4tXHARkgNLDYjS6/hc&#10;QFRTgCeFyt2NoXr7u/oQi/fk8OoqnqC9mIJWjmRPNee0i4YqmU2xibdmfGidEmtAoQEwFRFvU4L3&#10;HM2wL61lRHWQKdUNKOtLxB1BfzoH+wMTw4DL6MDGZaOAHZyrHiO6pnUWks1hHgn49wldjUZ1h0qg&#10;DRaxVTPHylaSo0VjtmSKRQvgXhnLuXHe4iRHiypIRctEgZgTB/RiwOhYjkpj+Z8CPM02TpkOtI/1&#10;/vBONizOhxwJBh0acGfM3sO50cX/3y3xDXK4xsgGG09AO7pX93Jc1xNz1garVF/Zce0ApyqVACfp&#10;9+4DVXLo8quhtLeO8WsDr2Vz51kXDOZQ5/9Upoplzp9NnKm7JdoHPN2nTPqEPKFDUu73biY8xnhM&#10;p5/rbazbFHiqLcusqp9ZWVxBNa9hDe7GWt7+u7/6TCkgT0ZSHRq52l7LWmdBVC3J9KUGinkg7FNc&#10;eJVi+acfquR8DpC6Eft0PVH5DUBUHHLXRVQeABXtkhLmiL7DKmU0d+M3vvoJULoBQLoe03mjc+6m&#10;gCdvl6yVj5/TOEVonmiDpI6HYSpLgAOQbAByZEyXYNeUEidxPNEIJXDyswKcLqetutzfcqXNQBoF&#10;rlM1dPPVWDUMWw1a1Nryw+qWfYkiMLhvu5WBr+6J7kcj3PfGu6dMNz6fYww8n+tt0VTibFlOq1y3&#10;m9NRyGG/UyRBRXXOXMyTsR1GaYvNWxoISgDlflLRFIFpAqaSC7dWb14MMivcY5bOAJjUPC2yWVto&#10;/JZJwexRjCJy/CYNyYiO9jTyBMx76oZG0l6OwkaPtYHMCHmKDd5M4GkBXd1K9624jVN7tdf5vh+7&#10;fmDfBlVaYaDUfnE6p5D4oVN3A0v3YZccMpwyensYaDqTqhVBmGcU0D9MKxV26XGC8CcwS48jgR7x&#10;dWeArk+cdj73aNx2WKfHHU+69z8psiCPTwNQx2RatWzVovjDP/zD86IK/vKzJTA6DZ09iZ5Kh8tr&#10;IgQSMvXko4+7Iav12LWnOHjgIIHWo0ZzBOMJqQKiXgeyXnW8Ih/om0Z1bxhvvEwf8oaQy3fiUvre&#10;9yzUPyw+/PGPgSZ5QmzxH2OcMpYLy5TjR1b4H0IBKfsNaCpddQFOGdGdLf9NLEG0POeHYP5SoHRe&#10;SfA5xuccEPrZ95xNKP8VWqVPOuX+FzBUvwn79Bt97VlgeD44/EVA8V856n5AOF5Rrpyx6L+VkQY/&#10;/Ok/SyX/ruj5FwScbixq16xRniBf/sd/dJECTl+/kr7psuISO/6vAU8XYJ6+inlKoe2F0rIvNUa5&#10;wsjuakLym+3yqtnRV3ch36oBviEKv5OxR5iF/lkkIoy1A+7RvKHFI9qnuGYwNwBTK6O6Npw1HZq4&#10;6C0mGRENDpOEqRgtHHAU8DQW8Bhn9JSLbgB9RZ82du12owk1zM44DrPegFofQC0W3TSMjyAYH2Un&#10;PczueLCU8UEehxuXTepvZKCWaCXR605MznGBlnce34VhVWB87AAm1s5GA/eTkscfuv9uhZXbdTWu&#10;KpbYefXp3k3Bql1wvfoWDDEBtW+1m6aJAYD6BQDRGUww6poEJI2RqTTUwjiE6DhZVvnYhLAxEUez&#10;qA8DEnt4jlqUFRPs8J6ThB7OJNpNBsp8xyIL41ILYxxKa2XgJHNnu3HjroQOEmceVFKc5N8chzTc&#10;79J0vyNCT9T6JjqZdbNHFAu4XKa6SeXvGuO5HN49TpwkshMuA09dG9cqd+p/Quv013SQHdyA4wLr&#10;bAfbtkH9onmduhaWK8vS1Sp0JrGyr4qNPRS9G/CqJMbbfa6cpdjXoj/R/5AC1yEA7SCvyRClzcnt&#10;GuztlO2GZeqP0UkMRUIPu+qWC1Bqm443qfKrF32t6NruqypQqpT6pBqcRQFCWUwus6iVu/C4ooxL&#10;SmHvWS1KWXORsUqZ3xPNysXcSQqBsQ0leMoh8qC2hfQ28QW30ThF51Q/Y7Vb6KEAqbBQLS30XZL6&#10;LUerTzOPGLDutDxdHR0ljLchMm8l26m5YMwm6lcC8NoTg8cx2sGYrAXbeMILm3pM833669qpYGnP&#10;CdVesGYnQKyn/LKAp0EpIy4dURU78xG9W9gkdMIY9i/HcZuXTS12rptrVCt7yw78cNkTtrLYRJuS&#10;3f5Co5F5NGbzE3I4lps0Liri24U0Z/ONgOcAKHPHMm6MIyqnE5wANCUnarrfMdMoeTIAP4KxYDA9&#10;0WDXUeJChnTATrUXOIsh64Rxa+N/bgfY9nTODqF5G9W3F7DXxfneyhiyPtapelEveWO0N9VpF6sQ&#10;0Fcx+sxjNcDp1lpVlMpX06nneZA/1j1Mm1HwVMnma1X27JMfdIyz+4TxTNjUozvoXUTlHPK4lZ5u&#10;tqLg/kbdrQTfNjC2qyMuolZNPZCe/0pex4u/+o/FX/y3Py3BU3RGeR3z2t4KRN1aAiij2+tpz1LV&#10;k77Dq2nhgKjKTAiVShbq62UIZQwGGedFE1UCqFLwDUABQzd4vIkO6maM5s2XXejtZDcBTs69ME43&#10;+dqbff7GjPx8bzneA4jKyhXgvqLr7sufgKMyUDOAKiO7AP90653NkyqjC85uBC4DnC7j6st5f7UN&#10;xLVxDpoE3HSNsWXYfnEFtbCntyeuwLnWnskigcED3BujIRydjaMR7Qz6tpwrSzBOy3UJruGsXU9b&#10;ttl5tD2sE+ZvRx7L3sEAp1Q3zfI5gnIsVNinAKfN4oxyD4pDby2ZwCpj4iU2eQunJL28N5dxzzKc&#10;dQ6ma5Ystzg6A9TDek+id8o9aKwR8BgbyAjZk3o/gbSgIoOMKcEYOp2bmxLEmjovuU/7dglcVod1&#10;+CANlBDOuxXOn7pLFZSeurBHmRY8Ajw9otj3zMPcczSsD53KeM99HDEUkBUW6lHjuxyRID304N1c&#10;dncLyAw7lTBObjvjvMcwVBnx5fETIIVYeuqpx4q/+/u/+xl4+qu//EtU2H4LxWnjt+f1waSOAijy&#10;+Nyzz0NmDxUnjpyA9uieUF+Pq1l58eXX2eDf5ebSKyNi4K0PPL7/XvEtAOpNx7cxGe8FOBnZfUBv&#10;k1Hd98N0WLB/QMgcB13JNAFOP8lhPFchCs9jhWvsXxLoeJZN+oRd+jXHWeeP7M7XN537eIBY+Xs+&#10;JTovwzDPAqX/1zBPv8Zzco6hyv+f8edPxRrEgfejZD7RRH3w3Y+K5194WjDqcvR6TcFzf1r87V/9&#10;dVkncsVlVxeXfsPNiUA8x9ccF10kFRvb9A1Udpx2N13LCXUDjQe2KbvLRnbgzY3s2mYHhEXqb9Ec&#10;Su80GCuU3WxKfKNp6hUrM0DVVSZTV2GX3Vs2sYtFNUfgzHk22NggmpCh0UsZM4114Y1ltx0iULGn&#10;EVkXIKxrcxk8dsRdhSl2kuvUVb1GrzIDKv14LQkm/Qzi3H5JJFee2q9dQBW9D9fXZDvxhfQUm42c&#10;9u9YqewYgNLTd+cde5RGHnZhnSgevl8ArFn7Xs63LeICVrlhTBH8N6Jf92IAyrlbG6XZzRrJlPJ7&#10;k0GVvCk3rSEp47WTzxhxmPiAIXQzIzA947AxY4yxBgEQfVLi6e/vyZGUqo+6tF/Nb68pk6pNMZnN&#10;fAbN0BxOqNLhhH1Kpc0mGqMk/m5PM7qbXSovyjJNgZ/7N6+kWVCDIBNqfXaELOWrsFerphGxY+xG&#10;Y91Gxn3j9w8XBTEwxcEWx16AS4qUr8Hg/MHv/Z6S3X8sOwR7CYvsJCOqXeMG3IF13OAvBq7+iKan&#10;spswMfnsSeXoaD0AtU5C8FqJxEvdQGfR62RcN8rrNtR4LqBpmMfBANQA6e/9UqdjTNi3zdkwTwCq&#10;KyCRsucW/v+2mJuVwFOXdl8pazfqYRmqCQWM1uN6u+4b1MNEhJ1F8JYraVQuD8NEgwJEZUEqW+4t&#10;dkmOvsYidjNmoZqFMmO7Wr7v1mifgKmagNStCbC0yNa12Nb1WOdsnEGiDDoaQyU6I7133Qm9O2Ob&#10;OmCb2jtSDNw6+U7VK8BTC0xTh3o2C563jpiVVsbPjUUeNDGWblG7ekXxrzF1B69zYjmSTt4do9PP&#10;NTEE0M8oY2x0aNmd2yRMN7JbZje/DvjdtnqOMe0SeWJrtdSrAErRNsZxB33K6iRyG8EkM2dWBLcY&#10;v3lYq3mDOxSzMbSzxB3MJgafH41aUr+NvOeMtsMf3lllhxTy6OCMT0YA+IOdk4O8PoMAqKHA02AO&#10;wz7NK8Bsa1qtNgBft9R+OO9H9e1Gm9ZRMG0TOiTg3//WEPOUBbw6sFTF+L6a0V0tAPJ2wLKB/7kZ&#10;8NXWeK97NG7Y1hEW0On0gOsxGPvF5RwHDAOa9iuQ3Ws8uR/TdoCWbpuw2JQGD7fYdsVYtfFzWhh9&#10;NjYCbeA1uFGH4W/91n8xsvsd5+/vAkIXO2cqsrXCWNbOY/rgonu7jgYO+1TlmhzOIedSKk9SHn2L&#10;48YSRGGhzoKnijEdLRP26aYy5RtA8ngzbVMlAvE8XufcuyFiccCpDMIsReQVuqiKypeKfryyNy9j&#10;O8dlXKGJLMjHY4AI85S+vcsw/gFS0e3lSBhsSrAr0tEBMgz/tVin60TG5L5bFfNUSwzGrYkrkFnW&#10;3L03G9Y+QnGH0IiNwfJMpP+cjGGcydlYRlBk1At0rzNu22yDFSZ720rjOuGlObYDqyltLsGTYxvg&#10;lLF8EsA3L+HIUw69LXmQ7kXrvHYBT4sZeOYD+7MZSxJBMJ1+aWb0cV7fWWHhZUvF3TnVOVkKxqOn&#10;IyOI1ims0yTGgKmiTOZM9Pdhr9cqjN/k920TeZAy+f3O+YP7t6q/UgNlrHsXB959d3LgiUp6uNQs&#10;VYCiklECnsrkcBrWB6QGPHj3UeBJuLc8p0cjTbIpjlbqjITxhx0PlqM7migjv0cxUIksOOPnVUQj&#10;ZJRHBx5h+uMPEY2fB54+8xef0Uu3sbhXg/EzRm7phAlweuEFeU7PvMiy95xI88doZYjDn6BcZwF8&#10;UYLnt979kCicIPz7PyjeIz5+h8bp7SQyW4jf+z6tExHye6o/3geePvrJPxvR/RuwhPWwcJfjubPA&#10;6afeLrVN0TWdBU4V+qbzjwrW6ZOwx1/lbsv3J8oA23IumuD8lPD87JLJOs8194ko/LwR3/mVL78R&#10;G/RrAJr/FT/vl0UonGPoflGgZj5XPs9Sx38cPdQPuR7ffRcKf6iYM3NhUffWRsVn/vyzxX/90z9F&#10;EbtIr76+uPKKawGoK4Gny4tLHGGiLrtM3tNV12KbrqfrqEzPYPRm4Us1SFt6mYqepTpnk62TY2OR&#10;sKNNQ/0ATENPYCM33oEBN8lpMoIbjLEZ6DGOrrEuqlGygIbRKA01gguYGk0XNAZ4GgQEdAOGOrKR&#10;dwLOOgEA7TEEbQRCdgyIAVz6GQ8lRLM/qj9sUC8ZSN2Are6OgLY+rXy+ffQAwuI45pbPkm+0ZkG5&#10;uz+wS4quUuN7gag7j+6SGL6RgNWYBH29XB/fHG6yaXbMcbUNRTv3xWb1tCAECIZ9KtPOo9+xEA0k&#10;pB1OczLCKHF4imbpjIYBdiky7smB1CNN6P6HboBf24a3lvUrE1l5p7sJxX2SRPYsesmNWm8h3byU&#10;6wVw2gpApWR5H93TETUqx/emQ2pB2VGXoMFlIhOWi4lYIiZiroVydGdhomH1gLUhxmZDLNp9AZau&#10;QEEXrFOXxrdyo11VFqrWwBh0Ft7Yy1ipa4Cp56t1Q5UYOuT+8i/+gui3IS2OBGIxDVv8vs12nxuJ&#10;lddEyM/iHgffWOzWSCGnwzOuA5oGS40fAKxFW9UnritsV5+26lDa1MZIYic9V0lGb+/86dCgCvB0&#10;YdG5zZdkI9EO+XvinqpMyB3bf/QrtbANNW8Io3SphS8aFdqSOJMCnkoruRRp4464p7IoBjxVxzbU&#10;ML7LUdWiWZ2AOGzUrTROtwFRGendilWrE7E4HVNLI7c2FqMO2KLOgFGSxVMonDLhNo5WHHrpyGua&#10;fjHap/ZGcp0DnnIN6BprDkA1qWlk52iFEWiLkUqSebKkOigYDnjqQzzd17mTOpiRhNkpZp1r7BGL&#10;d5LpE168SzjhoZyTipZPHtlRFm8fAJTjflpHX7IYyzQTEJoygFGCrmQq5mqKfLTJ0sinuGamW7jm&#10;jsZgcrYt8vosAJ7mAuczMQHTorFKiKJzcgjQ1F+w6kAAaUiYIaC2v9ekO+atI/apg/Okm/N2kK8f&#10;xQCQfK7eFunOAFFbILM51q0hB+3tQNRttasUdf2/jTB1TVPuzSHXFhDPuZTrcWiMJBiImbSB6y2+&#10;u+UI7VUSvHutBXMFnU3E8fLFdnh74+IJpX4mhoqByZBy/+jkem/rZ7ZMUbaxaRjR3/7t3yr+/i8/&#10;U4aTNgBo6xrJZkSbzK3bAKjo2UrjgKMa92VV50HiL3JUiyNSjc/NV0ikB6BuwT4FLJUC8BIsXWy8&#10;51zy+QCm8v08AlM3YKFy3Oj9G6J9AuKvKYFTABNhOLYp0QQV4nCjuoAnj6llCZjKmC4ju28ATpcB&#10;UAFPl9JJ5QiAKpnUkmUFnkpxu9wq7uYbjO0qcYZWx6zdanTZIG7OctQcVtcIlpMzDE/E2jOxTnON&#10;0hYYqyUUcxUn3AY1VdFQbgae4rJLFMF2IGp7SpwB9i3Yp4CmuO22lEeAls+pa9ueSAMs1Boj10RX&#10;xIE5D6uVqpcYRRLEOZ1+cw7wPosJZpr6pQRzTgPup0SPGp0nB+BEQbCTRM9M9rXT3OvmcVgum4dh&#10;F5a5CYO+faP7mi7Vg3u2Sx03FTjE2HbkiG49ZcR33gU8YY9OAUN0SxGFnwGMKtikgCfddRokThvx&#10;PURkfoZT75H7760AUIxwjz5s5PewBPNyzBf2yfcDUQ9LDwib9ZD08eQ/BUiVY0HH3/3tefUsn/nM&#10;Z4stW2ie7j9dPE34/cprrwJOIs0lhQc4PfscEEVo/MIbbxYvvvHN4kW6phTzffM7NE0iCKJn+vBH&#10;nHSpU1E6+/4PjOmIkQOa3o1QnL7muxnXZUyUcZEjYvAU/JZVKzmiayqPMCMV+U3liO08F9wvEoR/&#10;Mpb7JVlNJYD6Ndx557NMv+ztX1TRcj44+bRA/ec0V/+bwNSvC8gCQvOc/0TfXdx439Zrd+rBR4t5&#10;C1YXXTr1Lb7wuX+ibfnd4jrupmqVqhc331AZULqxuOyK68vjqqtuKG64sUpRvQqqvnatorXRTjvs&#10;SXaEbe3SOwIxEX138vFuFus+bPkDLBL9aFtSt9IrwMHH+kiUHmbXO5pgMAFuEQ4O6+mmLFJgIlvt&#10;VKLjiAjHudBibQ71nLcHAVwBKl3kI3W2ELcHApIr01afXXrfemOaBkSYDHQNwFINkE3Uj86pO1Yr&#10;f1drbpTWdQV00l51w3j1N3oYryh14SSdToTZa7jctq2lG9pqgdq0jPNrmfn7PIXCY8UQCL7EPE11&#10;TLZTGuXvHohh6c091R3r1dXflNToCIJ70fP08b8OluUzPAuGvyv6piGYqAHJ+EkKuMWpD4ASgfyA&#10;jG+MUNIztRBbNEdEQFx7i2T8rC47oYbSErCtG9+tIAzexO2y1yjxqB378d2rBFsqb6U7CtiamzHO&#10;mB5GdQTynqteRPo9krmTTCksWIqC+0ht7wzodnJ0BeQ6AXLtjEW6WBD7BnhiRPoau/Wx0HXknPzb&#10;v/7L4otf+JzQxh5syIL1pIhvtsBv8DvXApXLWebnpqfOaHK0gNPhxoIZ/wwgCu/fFssCJPWzOKfM&#10;OaxT3zaAY0udcZ6rVJAM9Bz2DAvWGPO08CKv5z+W0QJhDzJSzOIXpigsQjmGsQBWE4JZxaJ2Y6zm&#10;dvxlCWvZSM8dZcxx4+UYgiu+VlQFoKpzWVUDmKoCUlWxVgFeNZL/REx+G01MOumy0IaxaGAxaho3&#10;HuakjTFR++iVCL6b1bxBpEEyniqces3pmprTOzXLwuXrOtk0dMJYddAz1qGeHC8gqiUw0Ry4auHr&#10;kmbepg6WKiNA10piA9oFWACxfaW/zxR3sTLjFG6jLRawtNnvV3Vx1Ej2zmMWDoWpdwhm3ateKELd&#10;ZcIyA4Qmy0Ebx704BsM3ElgdSbc0yms8zrmZ12O2BW0+ADUPOJuXjB929emuqck0VuMjFKdxGgTc&#10;9nf9DEidUcBTEqqNWTPW7dGCCBlgyTk+AJsax2hGQtkAdXMtd8IIdQRq2ihPDlBq1fTWoo3Xsi29&#10;WFtvRyTesUmS7qNNjHlAGr2RzWyjndUA4BbF0RsEJK6eI2phFs0LrdcqHWurZ9oEcNjOwcRNYLoY&#10;Rjs4wP+W/spuxn8dnLPRmf3Zn/5JaXRIxlK9jF8xMXW4KktAjJ3J61r77Piumte8CuBUhQuzMu1T&#10;AHm1a4SpSqPPuVLZ+O6WsEwlcKoYz93iqJxzyZHPlQDLOXcTMHWT77kJ+xnmKWLyMFHXpqcuQD6d&#10;eGGejOcSipmjBEsBTc7TVAx9XWTBN2RIVYztfD4desBXzuVSw5eQThuDq4wUS72TiIIbBH8GPN2S&#10;pPFcH0T5Dbka2xs1pzR9UNts1hKGS1cGuMyW0ZVw1SXuI8kISxVK8p02yndKJtNWmqfonrbHbUfz&#10;tHW1iIIcAVAAViIKtsqBijt520qtB8Z7iTRINc8KrtvFU0W1aD2YjQUtzSKYpwCoWUZ2s7w9I9ll&#10;YjCmRrPqHh4zz8SBHHi0WFO4LqcHZGHG5gN3yzgA1xnlbl2jNHrLhtLQdnD3LmNdWriDhxkKjhen&#10;TtxZ3H/ybvlPmKN75T/JmiwBD4nFQ6d8jJj8/ruPlSHIqY45fQKAuut48RCmKvqniMkffRhociRt&#10;/OHkPJVCc+njAFZ+zgN+zun77vazALSUCZtC/O3f/vXPxnZ//dd/U5xKd0zCpmQ4PYldejT2vqjO&#10;iYifw0C9pnDv24Itwza9FjG5DpnX3+GmEz3woYymgKcKN91PsExx1HlbevUHoggCnL6vOy3MUzmy&#10;46b76VnAVI7nIgr//2KfSo3Tz2pXypFd+thKFumsu+48RirA6peJwEvG6CxgOd9hd36kwCf6qU+x&#10;WJ+Ap7N5UD+XEfXrgKD/Q/VRP8dShXXz3Ib1+5HX5bsA7ktvfqs4eve9xbLVq4tGjRpinK5kya/L&#10;XtyEvqA+Kv7Woqqj9m0Nijp16hVNmzQvunCt9WfVH2x309PNthMA09Fi0MU4Kt1ynRKG2cBNl2i8&#10;J3alpx1qryzMpSapJUbJ3Bu7NJEbLa64dHmN5cAZk0wSN/qU0M5Ly7q3p9qhTivzgnpKfG7HpdTC&#10;mKyJnWyDop2dVmtUdUBUN/qnPnZcg/zsYYTbAWNxBI2m9xlEpJgbfat6cfr5HmxKe9qrHm3caJIR&#10;hUmarv9ulvyiJTPpeNhvkzezLIebzTzZNtPoR6aMGqyFfkAxXpjlSBT0ILb7vm7oqY3onhEk8NTV&#10;/9qF2Li7xaS/8dcQWpGhdvfDLZAZ5Q3BBA0ApsI6RJzdz80uYvEIO9NqvnJOynTpVOzEonma5/dO&#10;7KfXTijomH5uTsMGe24kmS/ETHBf7Vo72y5wXFm9MYfOJdEAQ7FdPelR2gKLXZtgETzvcUwNsFAO&#10;pMHqZ7HrYUEMqAqD0MdCGBZwOI3EKC6tuKFG2SWO8tr0tOD9iR6xy+yslwGRawWCrkudwwIMVLno&#10;jaaliIVdGCjL+0hM4/AuFtr2KSUmuG7paMG55rFfm4ClivFdwGMqdRJXMBioyzive5OqxYoFFzr3&#10;vlDRIO+oBeDULgFOGKIKBqEK9ijAqXIWMQtaLOWxd18pOiPBgtdFm5LF0GivikUuX1segFTVlAWf&#10;A0+YrHPgKUxFFt2GBORNxReEVQroSahmcp0acc81LNPE0ycW4MR5BxA1TdyBkXU72qYuwFM3I8ge&#10;Cpm70J+kB6/iZxjhyYhqkUoXrEwHDFU7wLWFtOzWWKjeRnfTCfHXydTZvoGrbttyRoVtNB4aHo4e&#10;UsJ82K77IJZxKw2UTkEC3RnDjD76ACNdgB1gfRCQM4Bjsb+fNxBQHe68HE9rF7fn7IRi2vnPSs5P&#10;8nYSTUBnlSiRkcT8YQgHuaYGGjsPPjt2zqi1fxyRfmYPYLt3Euudu8Nd80n478/N1asDEOWa6wts&#10;9zb+C/vaHXvVw9d2xcB2BJ7aA4cdM8Z3roUVGQE8TU7OlGt7uQVzbQCT82dxetawpfMSqhh7PRHx&#10;dIzFZNqsMbLIhqZrMOeuayomhwD/Nsa8X/yHvynZp7jaGmCcIhgPCM7rWgJu7GJtRx5z7iS+okqA&#10;EzAd1qkaLVRlPYgBR5WAlJudSwFPN3g/I7mbHbfQ1+UxbNPNmKmb83UlePLo4zeU2ieRBQFQiSlI&#10;oOZZzVNFDQswxJlcMZbDKjlXLwWaApy+QeQegXhGeNE7lWM771/mXA6Autzo7or08qXyhdPu2iuB&#10;J8CpUpyGnIcR0Te+rUY5Qk3t1RBC8ZHugalkmYbVmZVSdOdWarLWZuOzKKAIe4R12hyROGH29gjG&#10;Oe12SvjeTmO3LYdOy22rASqs/M4cpAI7E5J5Vh+1GfhKQvlScRPzbfJmiRqYCqBPUUA8daigV4Ap&#10;DQYzE8Hi/TBPk22CJ7rXj8eKJnNuqvt9NFILJnAAThvCdOK+QsS+fZ1eza0bSSq2M67tMbLWncf1&#10;fM/RdIqeNBlw6NO9P8XEgNH996hyEasUJ959dx7zeUArEUyHlRg7Th0Tc3DCuC9ffw8x+WnMUxx5&#10;SRlPxlOceum8wzg9gKW6/96TxX10Vfc7TmOuUiL/t39zHnhK8NNzL2CZKMoTJvUAxHX3XRAb1PWI&#10;TITnsVBvSll+W0bQ2zROr7+lg44m6u0PPyYEJzbmoPsIe5HRXJnVBCh9lLBL+U3f937pqLNAf5xy&#10;X9TSD6GeMrfpnKMu2iZOugrGqWKUViEQDztSIRo/56T72djuF2c9nc8a/bIsqP8oLfzTrNO5r/1V&#10;+qefSzL/lID712WD/rd/3bmSYEzgjwnHP/rRD9TqfFMFzwNcd3GVTSwmjR9VjBg+vOjbZ0DRtXPX&#10;okdnvXSD0eejhhaTx3FwTR0vUn+EQtJuZRVKdtFdAKj0kXV2o2xPCN7aYpKiyi5JVXb0dWGnMiCZ&#10;MeMszhMTJxBKV+JsdirJI5ksVXmGndJcF+MCeUXzHHOxKbNVSEwbNsiorbucoPaYGgyUG3EHYK0d&#10;sNIJGOiF2RlgnDC8BEw99IHp9sqFO5pdVt7T8L7qI7AqsW13UY2RMUJfTNAwLNUoACpjvCR2z5RC&#10;Pm/y6GLe9DHFLBqBOWjpWepGphrxjWebHulnDrODGuoGMNi4ZSDB7QAap77Yk24WrY7ZdVtAO1gY&#10;exNGD4qTCTMwSq7SaGBrBN3RYL+3L9F7L8eATkYhwNE0TfeL/c71Zv7r7MbX6slbKnJgXP8+rO3t&#10;Pc+tWc/DqCWwUt3F2DgGCTcXiAiQLD1N9s60oX2J7DuU7F4zie9NHGEBB5bFwOIJLHAJfhwQET+w&#10;0gtT2KNMJGaV95pMpVOYPnpQCRRnjHVDJNZN8GU/CebjhvQpxaSbMCMb2Oc3LJT1JINoDTv9Mje+&#10;+dwyYbtGdc64Lgulm3kLwAlL0DePLWo5BwKg/D0RSwNMg/w9SZ4fANx1xSR0aFgJWP0qw8Hn7ei5&#10;irTIn4sbCONUdsaFOQCeMkrJGCW6lPSAxXl3lXFdQgXTIxZmoFIJnr5WAZySOI41qIqFqmqMV93C&#10;WeHCA6AkVd/uqGfxbZwgTSPDJrRPTWhJGqaAlR6qfsYjPt4I+9QU69RKQnlLyeQloKJxaoNp6ho9&#10;UxPgybWQkWjAU9irtpLSWxlnNaOPiluvvf+1I+DYJf87sDtOLte8WMfV8OyW5XVg99oyPuOUG/29&#10;KWA/drQ4wY12UHhqqjMWTh6AsY0o3/PsOe0pELMbbVI3rFb3RtUkotcCUOtgOzFQjAtTOC2nYKGm&#10;CEqd4jqYZKw3IYyVxwTYjnQO5xwdDOAnnmBIAJlevwHtolGjjwNYBiRyBPDJCH2sBXCEbLMhPdI5&#10;Fxef0buReq7LfljlGD9S6t0JcIpIvq3RZwBjN+P2gUbZ44SmTpeRtliK+fKJFs4kTMsESibb9EE2&#10;Elix0bSOo+LaBPDiDh1ibBeWsrcxd5yQnTzXLb0Gl130peK39dxd+IXP067pe8MyBQjHFHCrUujo&#10;nWqJLLiV8aCmxxrGwNUkdOc8qq72pyogXTlCcsCoclglmqeAozCa159loW4px3RhnsJAAe0AVMBW&#10;wNQtmKcbMJ0RjudcTE7Udem4K9PJc6TSxflpLHd56aLDQoVdStYTsBSAlKN03QFMZUxBQBOd4WWl&#10;SYKGj1i87LkDnq4Bnq43sqtsxFyjkjwt7QzNwnbGoBPNpddidDamCVwFPsM8LRK2ukKQ6to5WGuB&#10;pNuFYu4w+t8hT2mXLssd6zFPMsR20Zrt2ggkyW/bTue5Q7H7Tp/b5djD5blXhdsujzt9b/LG0m+4&#10;lONznviSRA1MHRl3ndGceIIIxacAvlPT7gAkBQQn5Xwi7dO4xLM4EsI6ixs44Gmpe8gqzFPMEDsk&#10;mO9V93JA7cth9S8nDmRkp4DY2O6uQ4eNsQ/o0iMeB4zuFfB977G9QFXKivepddlDerGzHHEf3yOp&#10;XBTNSZuOE7r3ThzY6WeIpQGwHiY4z8gvwCmC8WimHqKNKoGT3Mt7RTjdd/JIcc+Jg0XjBnU5kX//&#10;Z8zT35rhPf1M7HkPQmEPFPejqO7yQ+/2Qx/EQD3Dgffqa9qLuetS4ZHjVSzFux8JWZQE/r0wS2er&#10;VD62EAcsJYogYCnC8OibwjaVbye/6TzQdE7bdC6GoByxnXXW5e1zIOrTLFKpYzobXXA+M/XLQM4v&#10;A0XnA5Z8TRl4efbx3Nv/GVDzHwG0/8zP+1/+PedYvf+B8TtbCvzxj/UPvve2puqn5XndX5y860ix&#10;//DOYoeTL8XQyxfNLVbL9Qidug7du1JJ7Qo3+tSRZF6dvrmMqzpZLNrQfrRxIScpvD03XZewCWj9&#10;1FAMwsAMB1TGu/EmYXgGR9AMDqAZwhzT8j01OxYfn4XZmSMxewGX2VLdV0voeBZpWk+8wFRFo6MB&#10;jcHATh/i8u4W3R4WoN7ROVkkRqTDKSW0owfQkPTFJLG/ToqTA4AaYqTUK5lQRlmYjwjaI4xONMLg&#10;jik17gh0ZWRIWDtuSAnapooNmEx0O1F69xh5KcPlRg0CEAZajAZH+2H8EVA2wkI0tKcxV8d6Roo0&#10;WBaMNmzpPSxgA7s0xoARBdOkjLZYRd8y1A6+nxtd8lgGC++cCPQEsK1xM9pm97dTOGbs6UuN6FK2&#10;3LN1mLOWRafmzRza5Tvb2ekVW2VstmreKG6XEf5nAHN4fzeoXmXnX7v6iYSgC2sWxo9IV7pzAg8H&#10;YaXSAdjbyDCgNrkw/e1WJ9AgzANaF3neF04ZVSwD3FYmhoAIfRMxeuj6HWvmc98klXiyjrMK1mkV&#10;2/NKVSELgNQp0t1HEIlHfNzf8xC3Wj+LaMY/vVux/ns++tHTDI6QXEBnyoqHijRI0noHXXat699S&#10;LF3wVcGKf1/WaCSoMMcNrOQ3G9NVuKXOCXzTNo91EmFwlSOJ0Fdjx0rReFiAKzAGgFM1ouIcVYnH&#10;q3ArxWVVGfjKCK8G8Xjyn27lXLpNWnUW3waVue4AqDBMDbjvIia/HYNxe6IMAqB8rHHGduUozq4/&#10;o7vb6JrymtM1RUDeWqZR3o4zrx2nWVujvxZcZ80s9q0JnjslpsFGYogIicnGwQsZAlYbm+yUrHyA&#10;o+6oa+/+e4hdbWgfvPdeu+kTxTHju530d2sA63kWm1G9xFyIeehOV9SxjooZmqx28qc66+rrbmTW&#10;N8A9waOYw7Fe9/FAyLgcQPx4cRXjaKMSljoeqzPBuVnGgvjYCOfx8J4Af1yZwFfiJQadBU6jaJUm&#10;WvASwjlpSG/AvqfzGivKhTdM2v9ArHC/dvm7sE8BiLRQbQnlWwGWrbFy7RUi9xJZMsxIfYL/fYbF&#10;dC47e2qCpltsJ7uWxtlgjATkhgF0qRjKqK6v8yksZRjsiPi7AGUJLU1X4fUAzW/9l/9SfAEzcJvc&#10;o4x7a9+EaQp4KkuaKwBTTaGa5WNyvwKoMv71+lePli7jvJxfBORVlAlXcr7FgVcRpkkw7ty62ZER&#10;XlioykBVVeC8cgB6qYuSdRegFXG5JPwysgCgTxZU0sVTKlyO4FJEnGJgOqhUyVzuY5eGdXJ8vYzf&#10;qGCaStDEaRdn6RUBTc7da/1t1/jbrnX+3ggIVgX0U6fUgL6ujWsnhej96DyHi6QYj9GfZEyWZPFU&#10;4Swy8o9jdw3wFOZpu1DM3evJE2TGHaD13Auw79KjuSfRAEJ495Mt7DU23ifKZZ+C8j3A1N4Nyz2u&#10;ENQqUdyYL1qp9Qsw82GeuD2jrZocw8hA4DdND3Rq420yx2P+xxnTTsA0pVsvSecTZN6NLScPgFX6&#10;FWnykoyfsNcNGRMCabsxT/t2bi4OqY5LjMUd+3frEt2lXWHhPLFFAAD/9ElEQVSnQNVtxaGdm7y9&#10;qTjm8Q55lAFIdxwgLN9HYM5gcTCOTf/bQREfBzhUD7i2DmmViMHm3sOCkbVGPJx6uQfjrnu4rH15&#10;mG7qNPLo3juP27BgezFWd3L4fYmR5ufqWf7mb/4K2oK+Ql+x+51i6bv7njuLe/zABx42ulOOl+6Y&#10;J9WxPP3UC0Z7zxXPv/IKYfh3i+9hmMoARgzTOXD0owClTxLCubqS2xR9U3ROn4Re/qyjrgIY/Wxc&#10;9wlQ+gW5TSXz9MvGYmF8Pv2581mg8ntlH/2S0dv54OnTP+fnxes/z3r930k7/18Oin7FWPGTyIaw&#10;eeeAU6pwMm7ljnzrWzEKPFMmbD/1zCOKF08Xpx8+CUzvV9+z2RhhqZl3hUU1bo1FRkpJkJ0GAA3j&#10;hOllMe5EeBzQ0Ir2oz3bfS+gZij7dRxzg4GFEbJskjQ9xchrriTqjOVmp8oDmzPLWC5dXtNdSLNG&#10;CFgbPVxuSBZvImijszUo4tXzp/u9Y/3OocU4QZIjgIRhLsxhbsIjo43CYk0ExGYqP53n588Kg2Vn&#10;u3ACC+2Irnay9EYWrR5SntvHGk9wGq1PdzfzPpiXCNaH0V6NDRtmBj9TVMAkN4NxbvDDjbAG2wX3&#10;72Fh6E707f8a4uIfbUc1zs1gHIfTqL4pxzW+o+9KtUg7Fveudu2DLAAJyJxoZDLOCGW0xSp5O30T&#10;kuj3jjRinDNe5x73SqzZEYTvttPbuXae+o1xxPN9COV1y/UUSqhodSj2bQqglGTmFXNpGBbQHSVd&#10;XM/cfGO+GWpRkiw8DCgbABT24k6MPmWYcekYtvgRNGEDgc4sRr2MPpMxNUKm1lTag4U6CZdNG6Nv&#10;jPZgwVQ5O4Si0UOkikHnVEpCN6sJWW90t2buaF8n5ZreaSGN1gw36/EA7EgLbgTIAwOUOLb6Gfv0&#10;8ZyUWicjuwH5XATKZVxBg5JVCKDsQrfWtv7NJfNU/zZJ93bh6f9Kn13JKkUYToeSxTJp0Cl2jbYp&#10;fWVXOwKkrvU1V5VOOyLeKy4kGAeaMAPVMrozsqukpuMWR1Knq0QsjIEKGxHwVJs+JtEFdeUGRTtT&#10;H4AqhceCNW+10AZk1UnFi0yojPCaG8O1IpJuTVjeznnfuu5NRf1q3F1GRnUsas1FLWSs1JbVv3Ud&#10;3Y0iKZoDEK2xQp0zujRKHseVNM/OPed4Fozstg8ZVRyzq75fls3D+kPPnH6QLfs+u+ndximLFK5i&#10;fTE1w52H3YDTthxtrY0W26bo2O8KA9xP9EBYo4yNB2OB8pqMxtzkcYQxXTYR4wCmJM9PzWjFIps+&#10;vakY2ilyeSYOiqHCGDfxCV7TURyUY20UJtCqTCfujdFiJrYshduxm4/VPzcceBrAgRqGubfRfTcj&#10;+w7aBMLItfS/twAw23AednFvSEH40FLULNfKNTGBeH289OnRzs1RRoABfEPCSiYfznna1Qi8s/tL&#10;J5qqDomEoHWK6zHgKSzkX/zXPym+8vm/YzAAnBzRxmXEm7FdLQxT3JYBTBnblXU9jlpYzIyEw0jV&#10;EmFRDQuVcV7AU+WEaMZ9V+ZA0UGVUQRhOmnpAqCce9FBVXFuhdm8xddHaF4pzJXzMJlQN5SFwQnM&#10;dO6mbDiBmXk7bryzpb9XeDsjvBwZi5eVLL6vIp6A8cHPvRpreo3jWn/XNWqKrsPG3hKxuPDY2nK1&#10;mjDrZIPUp517bVfAqT9AYiMULdGMspcQMJkYDZlEcTqlTRLFt6+WoQQI7QcoDu9cazS21ohstcYF&#10;JhTvH92pvWDHWtVQq0WgMNIAVvnavZvkjGGrttpIbQb21y+eVqbgz5swQCCmPDEAOGGvo42FxwBL&#10;Y9w3R9vQjrbRjGM6rFMYqAQDj4++lRRj2nD9iXGE0k6tVPm01thu42qF6JvXFnvkTB7YtQX7tBVY&#10;2gzU6dHbrEcvnwPu9kijz/9xGCN71N99xP9xwP+wF2Das2WJ0GD3LO0LpUvZ48718wVvLsdabcJU&#10;SRq4N/iH0040waMBT0Ti9yOP7jGBu+s44ITVOqGB4t+Bp78mAr3/7oOOI5DX/SILACiCqtMPPlyc&#10;eUQL8VNPA0yA09OSxZ98unjwEZ0vLwJPBOIfqFr5kK7p+1imsrw3GU05oI8fA1E/xjT99GxSePRN&#10;OcI2lXb5s2+HXSrDHHOEbTp7/Cz8smKUF6bp3FjvkzHe+bqm84HTOW3U2Y+d67ALePhlMQa/DpD5&#10;tCj8fG3Vr/r+89moXzUG/FU/6zf9fFi0c0xatE7/Ajj9JKNUWqfvqc75KCnwH35YVpG8/MpLxUvp&#10;dlNP8tLLz5Yg6vSDJ6S6GhfsXo/CXSggbbZFemIxN1qcuCwwFJOwMv0kfbeXd9SqPtZFCGbnCMXD&#10;BGFpEsE/js5ibLrVXDAzhxMwGoMt1n20UNVK7PgZO81xM57JyTaH7mjB+PEuSnbYpWbydjw7XShb&#10;UcUbpIKvJupeOmdqsXCGRcTPmZERk7HeTN83e+wwoCnjK2CMBTZ27SSMT8D89EP3t7b7byCL6nYZ&#10;NA2rW3Tc3DtxonVvSS+FncloYqBgy6Fu5MPsyof2dAPv5gaOKelhse9G+NwjIY+SsofRB41BSY83&#10;chxrARhOt9IfYOwaPQb9SWeAoUcs4FiVSUk7tzhNQaNnRzYMA5A+s37ceqPt3BdotE+eStx0a1Ud&#10;bBZIt5nrZPGUMf6/EcV0rNsCgvZlQNJqH1+zeHIp/lzihrNqbkLlOGJ8/zrgdgnwk8VtBuZtIjA6&#10;JCDKKCXp0eNVcIy3aI70+xMwGv3V7ZiUhAzWp9uZMaxfsVSEw0rBnGuFcq5fzJZshxmx6Bb5UZv8&#10;XeuJxVcb1S0XhbBYjct8Tp6ZuXG6YY5KSTM2aXAH45mIxIGnUofj7TjuBnWUIYT5i+OvH81Tr2a1&#10;i8HGeMMBzB5xHWKelsz5Kufn5wCnS+hAUpz6leLi9H5FgEtge+W5bjG781RmXJv+sSxSyeOxuF0f&#10;8e5lF5Sap4ClCsH4JcZ10bZU6Fuie6puXBMXXpk+XjITFSO86KtuB55uB6JuE6iZI4L1jHmy+CbB&#10;umGE48ZwrTBK0TC1xjI1qy1vp+rVRbW4u8p+PMxUwFVGd0BUG4t+G860jgBrT+zfIOfPZAvbYpuR&#10;1Ra1rfrC9m/doqV+j9yuQ3QbdBx330kEe3/xwN13G0PsKGMqVs4ebVHsjpVpDFCIATAybEzgnjFi&#10;xue9jbOHYGITlzHYeDQaphHeHuM5Ho3Ryeh4fGqMWNgj1F1gE7TYeDy1PvPZxecDwnM4PlPnMda5&#10;miP5UJNpVhK2mI3JIiP7nLPTbXwm2WxMkj4+sguDggW8v1iQRHB0xjK1FVvSCmhqLvOqmeDc5kwm&#10;bbDS0eH1A+jDPI6myxrb0zg/6eZxpiZqJOGhtFMRQHeLCcUIPAC1nbFkG89na89rHJFNRHzUq3R9&#10;8fUvf6H42j99Xl0LoIQ9TL5TqXMqwRGHZgCTrKdb03FolBewVIIr+XQVuqgK92VNQKpGtFBGu5UD&#10;sjGVGeOFXarM2VnBTkUflRGwc6ocCRsRe7uSr8vH8rWlZiop987La8t6F+doRngeE6FxFWB0Lo/s&#10;SsDsSsDsSudtxOGXJ8uMY/QKzQ1Xpcz4HHgyxr4+MQU0qVWwpLfebGQs1b2Ne24PG6SBnZKfxN3m&#10;3peIirk2kXOcX/PcV5d4vdbRO21ZYmSXgl9Aff8mwGgbkGS0dWz/Js5d5oRd64vjTAonSiZHe4GR&#10;Vz52OEBK3tLB7eIDEiEhAT4p4BtspFbOH1MsnDrA/ca9TYbYyIBu5pe4MhOCOVY9VJLOx0bnhLmf&#10;AEyNzybVx8qMJ/ec2TaDCyaKO3HPX7UQKFtBmE73tGvTWkBoA+AGNPl7dwJK2/3tWwSrbgbgttBs&#10;7Vqr95O55yBQtD+l6Ziz3QJWd4m92EEfuMW9cZPAzw2aFzbITYsYPuzayUO7uPbuKB12iSlIt10F&#10;83Snsd3R4u6T+8v8v+Pc11/8py/8PPOUnKeTdjN3HztUERJFMP6Ykr2nJIg/8cSTxnZPF889n6Zi&#10;7NPTTxePAVJPPPdS8eZ7QjCz8AJPGdFVRA7EAl9Rq/LTT6IIzmqXYpEvgZPHEgidN5bLx8+KxT8B&#10;T+eLwz8l/i5He7+Gi+7TY7lPv//rjtd+EWj6db/300Gdv8q195sCo1/19eePIUuQmiBSr9fHqcoR&#10;M/FReXxcvCtq4i3hpq+/KaqCo/K1hJ1+y4j2m68Ujz91prif9fO4OfIhF9MOQGZDahMsoqsUQK6a&#10;P7OYY7EdoqS3Y8umRdsWTQmMiUkJoPsZHQ2ggxhN2xQhYW7G0+iFZtH2JGNpuWqG5ISs4RxaaQy4&#10;WPjifB9fOIndfoYqgKWyjDjKYsfPzmivqP5dm3PxLHFBoIyNk+KQWwJgLJ6EDfN9S1DTEVlPN7qb&#10;aJQwMT1KFowhwE83dH9DeVSViZBTGFpToWujWm7KKla6NU+EgSNiV/qpLsTUHTAEHZoZNTTBLBi1&#10;tMmN20ikq3HUAAtR3HFxAE4K++RGMNQoIoLNpDF3TTpzutvEEwwUGJlW8xQbz5W1k5T0YT5e6n2A&#10;zlF27RkzbqJx2mcntdMiutv/mNn/omnji/miARbPluhrx7gDhZ5x3gZfu1wdwpLJ47E/IgOA2t12&#10;VjtWzQaguGDkPC0DruZLnJ4MREVjNs5IZHws7UYkKSoen845rOEtAESSxesRQSdANLvUVQDY2oRf&#10;6qtaO39Wmca+mjV5haDO5YqIl2ShtducKRRvGjfXZEnVo/1PQ7EbAzzX/VPpgfkYSHA82GMCMvMa&#10;DOmUwEwjXMLiXli/aIR60a8MxJAktqFz02pSpy/k5Pz7UiPy9QsuUgL81eICPXYXfUX5rwLgb7CA&#10;X8HRlCDC61OLYYySItfrz6Y83/yNCzABX6VZiag3bEJAUiIL6J3OgalrAp4uMbapAE/nWIgK8Xjy&#10;nyo0M6VuJjqrMFVSqSvb9Ve9BqtBb5JKluZGdM1qKQYmGm98q3b7GgS8inhvUw5cX2hkKoiaY4Za&#10;YUqic+qc0VNed0B7VJKfjYeXWdTWLMjNfXaxb9Ma7skdxd0HDhC6EoofPkj4elgNz26767XA9Wyi&#10;2pFl7cVw2rmuQHr0dc1TfZLn0vnbHwAZLH1/hGsv+WLDCK1HOsYLnE334zR6lFm+P1VHi50fKzGW&#10;a5VRJzV+5exUbIywsWFK8PmZRN0zHBEDJ6F6nk3OErk+y6WbLzbenW6zE/H3FJui0cwcg+mZ+gNF&#10;vQU1JicruVYtAZ0K4FTD38mFqBi8KzNDH+69geJLhoq0SPbYCNfL8CTS0w72L8d00UrGgXlrWWvT&#10;xpiuNaCaguOWxpMBZE0Bx4xRP/tnf1r80R/8fpkQXgt4rUm/VkvrQS2julsJq0uXZsazwHEqegKS&#10;bxdNURvjWAuAKjVSyf0CuEqmih6uJl1UNa93Rr1VypGvc8j5Ux2AqgaMVwOmqpYH3VNiDgCmuPXy&#10;tZXPRhvcmOynMnW8ImzzGozS1cTfOcKaXgtwXQ0kXS3DKSGYAVHJdAp4ukqf6LV+1nV+53X+husi&#10;FL/6aj2iyXjKeSbBPkJxzuHoIYf27EqDigHmBp6LQV5AJF4WL6cjUVbcOtdvCoDD1BxIb9zWsE2A&#10;0V7VJ/sdAVEBT0Zhx3cBTtie43u2Yn0wP3tkjAFXh3fK4jLSSzPDNiLyjSumc4iOE245mBO5O6AU&#10;M4EmB9q44YJQR/eKVMK9gcFgjLfHlPccRh5moxEx9ADdEwaSbYxgOBmnl1OLwwpryvplQA92bOd6&#10;47sNq4G91UDPEoBpUbHR+rNmaUBWsqaAQSPIPdiwPZsk1WPIdgvW3GOd2A1Q7SJ/SCdk2PK1SUPX&#10;/ZmS7W0E8keNA+85fgz7lKyo5DrRPD14b3H6/hO0hrRVJ+inju00OlxX/COn8c+N7QKeju3di1kQ&#10;Cgh1PamK4gWVKy/otntGiewzzwNLTz0pHFOHnY+nkuXhx58qXnjtLXEEYghS8PvdHxYffO+nnFv/&#10;syKzKaGXVvWfWrkrMpx+xjSdiyIIixQA9LPOunN6p/PZp3Os08/nPiWjKd97jvn5TUZn5772XHDk&#10;OfDxycf/D3XL/SqQ9KvGkQFOYZ3+OQxhUsaFln7/J5Lfpb9/JF7infc/Kt5gBsjx1jvfKdZu2lBc&#10;xQrbq2/f4snnniueAqAffOQBeWAnigOSgHfbmeyUMbQTsNlplrzGTX+aRWAYBmUQEDUa4zPcYt1f&#10;fcNgF8l4WqYZbKwZoc2x052rnX2pm+86SbVbXYDbwmhl0bc7WOtjAWQbME4Hld8eY8M/IsTy+J41&#10;LuJVLoxlZSp4WLDNUmg3KLYMFZ3epTXCGlexzmZhn6GYd0xXgMbNfJAb8sBO9cvMmpQR3+KmeoPd&#10;W1XgqaEbensW/a7cgd0dcQRl7NEOS5B+s+YEwS1uV31QS0eZXJ+GHlsbjXTFmESHMZRuZzSmarTY&#10;hcFYpO7N7JQxC7H5j+BmGomNiZsvYXALLEYLLEJpFy/LkoVWDtPPN5awfc5ErqMFE4GmhcUxu7wT&#10;kpb3ugFscLNbAcAspVVYJ1ulwl2XMEzPFWZoFVC1en6o+JluMPPdGDPuk9tCm5TizrWA6RJ28EVT&#10;R1aMSdUmzMMsLAB8kkw9g3alikXjDy089YGB/D2zjU1XTjWSc8OdOVaPGR3VitkpHfazMFIL3ZDn&#10;SBOeNjLpwNld5qZI9xXtEkdfEt8jCM8COBBwGpQiXGPCoV6HoTKfMrLrySXZSep2hzpSu1NZwpXV&#10;g54l2U9rl19SNG/0eaMNIw3M0yVSmC9SY/G1r365bJ6PI+lKjqbkOyXxOYLdBGaWVvOwTZdzRvnY&#10;9dGrBPAk58liGKBUI1onH0vWU9iF6j4Xx1VNzENA0+3AUm1gqULjFJcW1iLZUBaxW6J9sdjddBkg&#10;BUDdjsFsnJJgEQaNUhTs/MhR30ivbtjNHATmdX1NIwxVy1j2AxJpnQYxTYx1js6dgnVa7DwGftcu&#10;TJrzAhoTo5PtW4o79+8q7tq/s7iDaHa/BWS3CI1tzvlVcr/STxZdy2DnXs61Hli93kZ1A5PZhMEZ&#10;yiAwwvhrZEaiMrfGiI+YpPplhmiDeWN7FIuItJdyumUxSdhpEuk3c/ptED+xxih4KVZ4AYZp8cRh&#10;XvNRZbhi2KZscJYbFwdAzx03DBslUd7maIL/Z3TOZ7rGwQnCdA2UmieArjXNVzRhzTO+E6jZFtvb&#10;JWGOwHLZq3hWAxcQFTCVcW4fbGU3tTCdME4doiUDnNIpmHLjFhi2xD40k7fVFGBtWPXaMmE8G4AI&#10;uGsndTsAio3/VvUlcd5lHBvNWgDSJ4JyoCrgKTEGt9FI5fWukwofr3+ZRo+FikOvpnFeeZ6U5wxA&#10;dTYbKlEZJRgX4JqcqMrAVSXnXOWALWxnXJ5l7EHGeEBRwjfLUXOAk7fTU3etPL1rHNdedrmR9OUi&#10;CS4HoL5RVrFc6WddE61TgJMWhzLfCRi8BeirdtONQkmrGAOHORcF0x7j06dXMVlp80zF4nMmCVC1&#10;8VqS7kDHslnuH4uMrbA2B7FNRzFLx8gxjgFNx4irj8kRO6Zo/JgqlGMZ2ekXPKKU96iR2REg6kgq&#10;c4RVHtppjKbVYK8R3q71NnhSyJfbqC0wep4JXE+wMRxB3pDzMI7iIUaz0bel2WFEAlYFFI8g3Yjp&#10;Z0iZ4efeIXR48rDcm2TFMSItjf6PhGG9e9rm5E8Z4W2zoYzucpPIhA1yp5bTRq1MNZSN3Qaa3K2+&#10;bgcGapfaqj0Yqj02IbvpdXetM/7D1iarapW/c7G+z+U26hv9nIwATxw0ebtLUOYDCcd8oHgA83RK&#10;rct9wNPdJ/Zyu+4sNtvQfv5zf//vwdORffshrDtonMz9ngowUtHCYfcqJuIVnXV5/+WIxQnFH5X/&#10;dOIu4qqnXynjCb7LZfft979fvP3ex8X3iZvCPCUdvCKOoKJbLaxSObY756Ir3XVn2aNPsph+Vv4b&#10;IPBJl905B95ZpuqTlPBfxDydBT4Z8f1ngNX/blboPwuIfuPvC3Aq4wnCCv4PrKAx679IfFcK/LFy&#10;4ACo97/7MTeloFOuym9Li9+5b0/xJTv9mytVKp5Xx/MtWVCvfust3YXPCEy9r7iTC+EEtvIYK+hh&#10;wvLt5uILJU5PtsiOH8AxZ1Q0iS4iIuupLqgZ4znYgIaMduao71g4dWCxSp7NVtTv3u3rJMhuUmqL&#10;WTKr3kPkl53DwZ1r7MIXl+3xG4CHA5uWoI4VRepu280dkoLczLIzqtqaLibU7GbhemtZ50vwRMw6&#10;hj5oiLyTQRFns11H0N40HVxyUaredH1xG4tvS/qszkYdXY0GOrP6dkjujsW8lZ18CwLcJliFLIz1&#10;BCfWlh9Tm5i4btxYMoDa00z14CTrw5I9MMGTpYVathXgMIKGZyad1TQjw1DUk83+k3sym7ZkSgqC&#10;le6m5yl6kdRUzDcCDVO0bfmM4oj/8RCQeGj7GjeuDcV2u6q1ijk3CMnM/5qFblvyWWgONrIbb/Cx&#10;LavoGDi1dmUHBmDtpY3ZBUBttkNbqytqXUZt8ydUdFBNGYilG1As1UO3WDRCJeAgpaqt6tcChizo&#10;9FfLjQNjb64uwfi/CU1tRaeSMNFF6h0CwKaOJAAdLEmcfmsE3cqoAEUL+fCycDgJ5glZZJ03rhtk&#10;zBk2oexMA2IHtJOFRcPSKWJioKItUXVHGrFuWJT+7WvbXX5D9MQ/laOQqyOilZNzsVTmc+ApxakZ&#10;gcTdlHydBBTenJ0+NuBcWvRNpdA3mhULGVFwdC4lyxQgJSen+lUVjquqEQxjnpL5FP3LuSDNWhbO&#10;26KbKRdPIZ1Jno7OKl1nKZRld69t9NsY4GxBa1QyUFimZqlmocO5nUOvOnF5dedMzSSlE023TraW&#10;56ZnNIC0Q5OjL2PE2AwUJWsnfXWLp4mBMLbYvZ4OxSJ1hwXrmIVs7zqZY8anm2Pc8FouoTObbSMy&#10;2Vg62pLhNEzDCcFTSzTM+T7M7xnunB8OrCbKYFyfZtxPbY20MyLmbjNuXUmrkpDKLVjk7TEEGMPk&#10;fFk3f1IZfJg6lzmxuQNQy4DvpQwiyyw+Sx3JRZuJQZ5EXzMm8RZ+dzmuNW4bADj1o3kKsxhhdzvX&#10;U0ujtpbJywKgOjjPuogZ6IEJ7s2ZWhHOCfiVCfRYFAaD7tE3YXrb14vo3nUq4qF8jm1omnqMWL90&#10;QhLu169yTfHXf/FnZcJ4ogWSGB/AVCEcPxddAOwCTwFIdW8WSZFEeSCrjDWgYauNjQpgrus1rwdI&#10;1SlBdNx6HgWy3mbkVzsdieV41/njsQzcDCNZVgABUQHmcpiqYIiqEHdnpJcojYjJb+SSK92jvjap&#10;9zcD8Df62huFXt6gfP2GK692XFUCpKSIXwOQXZMqFkDtOoDtBufrjSpZbqTLu4UovlqligL2lvVF&#10;QGD8B9A6jRtEOzp+JLYZEzRjkrBV7DQN0ao0DmCONy1373ReHdm5hetsV3HnEc6zY1K7dWPecWib&#10;sbD6HynvBwGjNBbsl+59MCBqF8YpKd8BTkIrD3jcT3i9C6jYtFzzAi1qNsPzyS8SKzMSeEr1UO9U&#10;VjEPpLx9MAA1xFh3ePdz4cc2m9oehtFaZrw3zoZ7CqPQbPee+TZuSzCgK20m16uFSRbVRiLyTTKn&#10;Ntqor8vEgx5zjY3zWoL1sqw490TXUMaRuzn19qwHnGw4dtqI7Fi/wuZ8YclULcayrvBzN9lY7tki&#10;Iw/De++d8p5OPySq4MEK6VIE4+IJ7j5J76R1YjOQ+LlfBJ6O6q07JePnsSeeKJ6mZ3r12ypWvvf9&#10;4l2MxNsSw19/553irdSwvP9h8ewrbxQn73uiePS5NwAnYmMMxofCMN///k9Kl120TudSw8sMp3Na&#10;p7M9dT8Fes6BqIrogQqxeBlXUAKks066s0DrfH3TuVHdpwHUp1mjc+Dp05qkX8hQnWOa/gPG6X+3&#10;Ruk3Bkf/gVD83N9eliuXyeJCSv9N2vs//1Sv3U9LAPV94Om7Xuv3hZy+972Pive/9yGQ9GxxuYv6&#10;b//272jcXsIw/lRq/MdlBc8rb7yCkXyGHuoZ5bmPFfdB6bu5F+Zqdc/OZ1i3WFKJrc3bY3OfZ4Fe&#10;YKGezcaastxZhK6LZg4rNrK878ewHLfruZO9NMW8d9JWnTi6vTh+MBTxunK3sEhkwsLRo5TiTilZ&#10;lb3m2NtYZBPSll14QNP2NXJB1tilLFcVwgG2QkLz/DAmgEkE6qON1wZiiGKdbkuw26i62ggakUYE&#10;ve3sbLsqau2GFUhuTFtjhhZGA80iBrbTbYxJyA24ut1eZQtqJc6cWOcru9HdZvfXAm3eOVlJwEIv&#10;IKqXnXQ/QGEMfddcI63pxmOjjQ7H6eRL4vM0O7MJhObD3VDSOzVDF1kiGaJTWos5S6P5Hhkru9HN&#10;0RmcsDM8bCe4yxhvW9J/E1BnodueMlVAM4Bzd8pifX4r1iIVLdsAqR3yWXait3d6O8/RRsLOVVyL&#10;i4VtzscAzgNml8jSWuqobBH4PQtPUtvDJiydMa5kF+Z5/b78j58v/uqznymG9O7M+ecGadGdMY7G&#10;ZQQAOKBVuWhHvzWcvi0ZViOMSKNfSiXNAFqmlAAPsoAnM2gQVmGg2o9+SRePSwzb1JFTrH3DKkIU&#10;sXn0Ub3a3lqsxzy1bfVFCcoWEwtPxLVJZr4k2ifs09e9ndycfPwqQtuIcK/NeCROp+zwMUTXlyGG&#10;HFAZoYRhEoRYy3Greo5aFrzqZc6PRa4MSUx9izGuXX2cV4lDqBmBeMTGFtDqANYtGZ/4mdf42WEM&#10;bvD9NW68Tgp6mKdbACaHx4DzRsTbt2Ofaugcq6aq5FYjqwYCDNsY53bhXOsDaI4QJjgDs7fKa7Zx&#10;zVLavnnGZ1NdM8YKiywCGwAmu+dSg2LxCnjaYKFYjf2Lwym76IWJ8QB+pytgzTg2xcLDjEqGYbaG&#10;YqMGA6uDU/YbgXjflsbFaluckxkfL5M0vQZw2gRYb7PL324kvE3wagIR02O2nJ5wlqiK5KvNVhM0&#10;33my0HUcfVTqXqKpSczIONfXCGxlYjDi7OsvKyoJ+v2SUm8z0tU11ZE5o4306zYYqDy2k9oe4XeA&#10;VXfXXu8yykKUCSYqYKqn86KrUWRH12I7I7rWegRbpQ4nzy+Amo1LU0cjLHJDjsh0E/79X/3FJ912&#10;9ZU71ycarwMkZURXx1HX+xH/10mAZpkFVeGszNdmM3R7vsdRD6hqUOmqosHNVwBSQJTvrXeLImk/&#10;qwGGql6iEALKEpsR0F0yUgJYA84DqjD21RJeSRZQMpuOKsB6JeAn940qZadeamKSmi+ok4TgZp+7&#10;BZN5s/dvBuhvBJiuL0d0mCbfe5Pz9Bbn5s2uh5sIxW+5IeXrN2I0xWOkOcC9ZGhvsS/DadGM+Jdj&#10;qVc5R9aSNazFUK/H5geAbFvJkLBuPWZ7e3H3IflHQNMpgui7Duv15FI7hu2OKHyXc20nQB/WZg+B&#10;+AFi7CPuQYeN8w7t5nLjBD0YZnyr7kHn7nrM6Qobq2jgpgFPYZ760tklwqZv+kcFEce4khaJYV3b&#10;AFJhpvIxbxstD0scRZ8IzGmgZHtN4z6dC4gt1cG3GtBZ6961VpvBOpUw643pVjMRrQQIV6cearHY&#10;FBKGDT4XPe4W474Eee7U+7ln0zoAaSOpx8Zi28Y1xQZjwFVA1qoywdw91vTk2AExBycljd9fUc3y&#10;MOPc6fvvwjwdE1GAWKJ52gYk3uDe/zu/8zs/3213TPDaA/c/JO/p5TLDKUDpvY9/SM8k6FJ9xzsB&#10;UupWPrDIvitR/NnXv1O88Nb7yn4lhyffKW6tBGJGPP6jfyl+9FPsBpV2mRpedtTl8SyQCng6xyKd&#10;H4JZapwqKlg+eTwrJv/ZaA2jdN7Hzo8w+HQC+afHcuczUfkd55f+nvva/zeDpF8EuD5xEAaIBsgS&#10;iv/0f/x34Olfgad/Bp5+UsE+yen6rte57CL8+HvAsF5Cbsrb6tQpT5Y9wPX3vMY5Pvj+99TwKIF+&#10;5+3i9beVQr/xRvHIYw8X+/ZsK+bT3YwZONCoqo9HBaQygaZqdZ8tMTsFt/OM6maLH1hsBJBOpN20&#10;O8dpme6y+7n/zgNs2YcZFw4pfORw8LFYSlMXsHLmZP1dxga0TEm/3QNAbbb72Iiu3RZrtxHVnk1Z&#10;bDg02OdXsM4vjPODtmo8cBI3zxjxAIMt6NEzJdm5BQ1KcnmaEfxGhJrRQmcgKrkxbYyR0hEVnUoz&#10;u9u6hMPpv7oxFuFkrNAnXPP1yy3WbmpXpRrB6IDbpaVFIe6qZFt1o/cYIhZgKp3TOPP9oW4co2nA&#10;xqqZKZvFQ1e7aUy2+CyYkoZzeU064nanIkbGyq5EFfi/DgBFR5SmHnHzOrCRUBOrtDN6L4LPLW5u&#10;e3ND0zZ+YOdKHyeeBDY3cm1txCRsI+7epatqbxxyHHzrje8yellIEDwPGzgXaFtsjLfCeKY2Z1jG&#10;dgkcDaOwfBbqHAs22cL5x3/4B5LF/6F08S3xd86fqoZhgliJUTRUQwHTAanOQctj0TK2HMRBmMV7&#10;GNfUYGOjwTRQQ7omzyljPCBTUGYiC/omcV72U4+mFtDG1ejR2PnbtSsa9gS2N9QsmvWuXFzRsGtx&#10;9S3Vy66wy5OBc4HmecDp4gu+5DHpzQFRCRisAFMR5V4vHycup+tpUW6ycN2QLKjk92ABqhOK1xKI&#10;WBNLkBFMVYtUwNI51inMU039ZzUwDbVuIii+Kf139E5lD5qfZUQTDUqZ9JxONAverRjMenR0AVGp&#10;yGiIhWqIGalnVFfHY13guhHg1NJIsl20dPRIA5Kozwk6ww574RxW77kzMQTTCOUxp8vV7uwwJpFt&#10;c4TW5OQBNu19W2lUVtscMBMYUWxavrhkHJcT7af3bdaoHpxLxiKcccM5WuOmDJAdlNFJxnjYwBGA&#10;VZxys72mi4DiFdHAyOjaFAY4AAqzmQ3JdgAq9RvrsL3zJozAbNn0xAVrUSuLrbGmk2i1ypRo748C&#10;mofIKUv8RV/XV8q/+2Ce+hiB9xBV0hlwijuurXFdCZ5EmVT0+6WKR6goANUDWEr8QE9sZIBT98Zq&#10;g/J9GfHJyGqNbcrRCjANs9ekBKs2P2VwKVaYxuzP/uSPS/B0FTNB3XS96beri1EKUApwSn5XxfvA&#10;zy3XlSLz+t5PJEW95HjRTTX0cxowCTSqfFXR2GND35fQzUbY5kZ5xMI28L11A7hS/RIRemp/op3L&#10;29FRAk41sUMps66IR/C+0WB1oCehr9UiFwhIN06s4euq0VtVdVTx8yo5/24GyG72fTcFLPnegKpK&#10;vqdSdJp+RiXfV8U5VxFRIC+M0aW/QMzRg+mGxmAHZ2KZGGoSKbPJfXIz51rZYWdMtW1lGOmULm8y&#10;Dt5e3EMIfU+AkzDWY5ilw+41e429woJudC5Ecxld017diods1MI+Hdm/o0y8P0wLdYATbgf91EbA&#10;O12Xc+XBjScIH2gDVQIn9VT9uYn7txMKrJh9yP+Pvb+Or+vKs33Rd0+f7q7urq7qVFUqSYWZ0QEz&#10;M8ggyTJJtixZzMxoi9EiS7LAli2zLTMzMzM7xsThpKpP375v3u+YW3KcVKoqaTh9+933x/psWZa2&#10;pLXXXnPM8RuADi+K0W64rhX+P4hw4BDG+SHoIEPIhgtnxBzHBjMDKUG+iq65N1VhjqhlRFcL21qN&#10;Lk+MUzUGmWo2mrUwT/WaNpCLJ7fxdABVHSxYIxuRObBNiyi7XzpvLrEF85luzDPz+X1nq1QbJ3Mz&#10;k4yFMLsryYvaslFVLIAnxna7cNttxW23FfC0ZR16w9WLzNrlzVTDNJmHMdi16p7+P+ahhx4i04kc&#10;kV37zbETZ8yps+fsiO76nU9ZLOWk+zbs8gvGPZ/j0lJA5oUPVf77JV/zjWUlPiEU8+PPAVufKiCT&#10;0lmcdrZ2pXUsZ8d0+rhVNN6W6WRddPcA0R9HCdwfEyCWqg08fR84fX9MZ4GQQFJrdpMFF/e78H6k&#10;tum/O6BqA4ZWZC8WUACK11Hsk0Z3Xyj9HQD8iYJOv0A8/vln9hCYSsvMNA888ICJiIpG0/YFDBWv&#10;NZ+/BZj+8KOPAVESmX+IqeCwWY2wdXp5BfPqLIIzU00m1HFaPGncOHHyYTiKVUpJflApwm459WaU&#10;Z1uAsBRHhASKegNvJRBwCxfqxhW4GyiBXDoHKyo5JA3snKqZ2dezA5FYdiEXvkpRVSWg1FuNqqxQ&#10;sKEQ4MBYCh1HPqOMdIBTItb8eHbgch2FMcZQorcfdniN28YAksYAksbo5sw4wd7IGevp/0YhRnXG&#10;TeXEzVJahw64Yd5hYVY57uuUIr/1KnoExJyi0nuT8DsYV1U/bqrSwfSisHNgV5xYg/uZCGhpdfVp&#10;l6VKConEo3FBxZFPlczvl0udyVTchtUwQk3M91WGuqixmBRfFjGN4ipx3bFLmouuoJlxisaSM0Rd&#10;s3g212HHRbuwaM4000yR6gy6wOqmKvOJ0EpuLirubGaBXci8fx5M3Sy+v5YAOulXygFRFdRf1LD4&#10;NnDTcWGR+jmLjxsLWnl2gk35Fcs0CRbhrylc7Qh4qEQ3pcZzMU8FgOFsOtLSGUum0quWBqORiOZF&#10;ycbhSmzn0S7g+ns5/+EIxUNgoILIHvIjvsGHQ4/+esQt5ju8J6ncvA6MBkdgOCgqe9cMdXvTvN1t&#10;gGlHh+K7Sl1G9/QGzNPrAKfXXnjavC7h+AvPAqhoqids8A2A1DsCUICsD5TwrPBMdCcdsJNr3CYx&#10;rzQoiiaQw87WtPB3KSBRQYmWedLYrtXGPoBxzWDYh0EwDmKfVOPRFVagIwLiDoxcOgCeusAK9Grf&#10;HgDV0QyGCXDSeA7QNAzg7SwwTV/haJLG3WEjfQCRQYxyw8i7SWBxSMcBNRltSv7kVEYsmB54X1QB&#10;eufNZkyySAsajjs0T5uwSW+0zIBybci9mT0TMSysLK9pDdqkUlK5c4gXSCKGI4axmRxr0tOlEEkR&#10;zwgvivFwlIJZGa+qT6yQBPoqgHA9r3EjzNMMromZaECaANca381mLDgHbd0MwPxUhMZZ/K6T5SbF&#10;WBCqBH9GMRrBiNFNgS1I4OfIKCFti1inIDLdgqgBCoTFlEFjojKo2KCMh20aD4jy4H2mx4linzS+&#10;Y9OiUFEfGywqENUP1okIEUI1xzPiGydXHaBplNLcYYM1rnOG2RvByM5ZOrOe7WGA37GLmkbPb730&#10;jBkIczQIADRIj63ASdETlnHiUFbX8J5Ki9cjh83t0vEBvYbvGxdAlCuPznTkjbCBqeo7BGgBygS4&#10;NPZz4nkHwT715npR4XAfQLYE6oq7GCAhOgzVAEUJwE7q36qJ6SsBOwCoL8xRP1hrAe/+fI3uF/0o&#10;wNa9pAcjuW5iuQFJ9kCX5fiY/+N7eiE56Ev5soIxXXEyeqqnk+aBlGhCKmEtK/Nx4qKda+Q1nAVw&#10;mm276+iqU82KNlTWmVbDOLjBrCcPaRWygBYYmMUwTEvYoM2H0Z7JJmw6r38NYKWee3UzkSmL51Sb&#10;FQqdXEr45MK5jJQFnmZbN9wM2O5KjDu5KYQY4ypWhU+QKqfYSGkzFQ5IigBEKRhYOqgQzCMBmG78&#10;1ArBqN57FGB5TH+aKhzdiWpaUDVVCffGShhwsaw1APwqrtUqTA01XKt13N+kj5Xz2OE+5pHfWX17&#10;GvGJLVrE+2XlksVMN1ZgeFppVixvMUsJyWxZAsMmE5LeZytJHN9CPQuCcfXYKSRzB0XCOzavQQul&#10;gEySzRndrVsx67vg6RFagg8hDD98XALxU8QT7DK7du8iDPMKQOhL8znOLBtuyTjuay26VKzcBTB9&#10;+JF67BAc25ynfwZU4eBSwvhXlM3CPH0JtfNN66jOjuPaQi3vfexw27UV/jpCL1trWL7nrrs/2+n7&#10;zrfvgqs/Th5vA0//3UHQv2eU9212VisDaF2RGq+ifaLfTgDKju/oJLxrAdTn5hO6CZetWGUeexy7&#10;OB1313FXCih/QrzBR7CStxjxXb8DgKJU+My5c1Cdu81yuofmNTaykNeYOt6AUxEx5xMjUMj4rJAR&#10;RSFvhqK0WHYTLM4wGI2l6VZfoSZvCRPXsZtZyw57BQGBS3kzt0AJt5DVoayjenJtlGbdzFiuCdZq&#10;JjuOWeh/GrDlSyTeLHBB6vJ0nreUkdQUhLTJ7MCjSSMO401qO9UYJdibOuyKL4JwZcaMlxMItmgU&#10;hzu7Yi9u2hMQg7v2oZBWC6YygTSuQfCp8s6XX3zJvPIyAArw9C6i4S7sGPuxax2AMLgnO03pGDrA&#10;SryvFGus6t4476YwvsyG5UnDhaL05lBo7Fhm/8lkO2Wwe8+PD6YXLoldYu69EdschLta3AqV2Esv&#10;VAFBnUWcRwm+S0ggry0BEEG/L8Qx0wyYrKuYAntBSWwedS5omsrRH9QoDI+bqLRRc2vRQtmsE4dl&#10;dyagbCbuk9n8uxlwlRgRYAYAAENgw+R6rOUGNQ1A1w39x8//4e9tb2BZThzi5kiEqOgqkumww1mT&#10;rgwsCmaTYT1icRSGKyuLxPRodA5xjKeku5GOJUj9aIj1fV1g5SiZtSwfi6o3hwIdPdG1jGc0M6p3&#10;e+PW+03+xicApA+Z9yhVVS+YilTfQDD+2vPPmVefewb33dP28TWOVwFQYqFeU38Y4Ok9HTaUkAgD&#10;MVCtuiilQws8KbbACn+lVQE8KbpANR2O8EQYAelaWvVOqmoRyzAIDY0s7BqzdOZrO+mAteoMeO7+&#10;AZomFkHlOg1hdOfEwu7CaHiMKoPQ/YwnQ8xL4nklZmOcyCQMMJtR22Re0wzyuHJwNhYhvp6aT90O&#10;O/355NcsASAtY2FahetuHYvV+qVzeIQd4P0hAW8LWpQmXsMqXusi6c9wzym3KUZhrOz6U2E3M2wo&#10;IaBWAIeMpkTGyGnk6xTAeFUBoBuoHGqUnpCf28BrPQMGqmmq+grp1WOX31iAdpDFKweAn4ajNAy2&#10;YAL9dB4AXF/bFABAhvGIYwwTTb5TpNgnXvcQVf3wXlMAqw+mCm9lWsEkedrXnMWeYyIg3RvgNAlw&#10;qXJqX0C0L+Jwf4FrMtgmcY148n70YFOjzc0oMU7Sk3HIXacRqVLepXkSeFLshMCT2NN2xFkMBCgN&#10;bI2Z0OhOuVwa2UkLpY+HMU6VVkpaRrkkXflY73mXPu2p4eHg/10BUi587MzzuyJId+FzzmKmLHhy&#10;jPOkiXLkRnHt2FwpVcKoVw+TgMZq3BcGA9QG4cwcxEZMBcWDBJYA23JjDkYzNwTm2omspiG9uzHq&#10;7Wr6M4bsx/f1BST1ljaTr+nJc/Xu0cX0QaPZj6LpgYyBhw7oa8bgsvOdwMg0CME1Jo/iTPLZGP02&#10;8L6fwSitCQA1m3uj1Ukyum+maHoO4ypJAJZjxllN9MASGBgZS9R1N4ux12w2cdqo2s2SjAJcH40A&#10;rwUwnysWcw0umoPrExBPae9CxmFzZzTw/yU2xDibeJR0cr/i0XhGYR6JkmBcdVyAal0bkWJdBcDJ&#10;f/MdSeE2GyeN7N1HMLZ35d6gnkvuG8qEskXBMivwvGKaBJiqcMtV8bvVcK+vR5ZQz2SiDnDYwGOD&#10;2FL+BjuiZEIxF13skrmNaJqWAHxI6EfXtGHDRrOe8Mu1AKJ1axRDsILwWfXhUQqsYmBGdrt30ZW3&#10;Xf14VLSo6mUDqeZrKYlfPe+74Ol3jz6KOPyWuXTtJi67U2YL37B23VqzD0fdRT6nUZxSwrXIfgk4&#10;Enj6nMe7Shfn8XObHO4Iw3TkPPH4rzpaS35bGSfrsmsdyTniCBwap28ZpFbwZAHVd9119xijvxAC&#10;+X2AcX8v3f+bwVPb+dP50PnWKFVaNDGDYqK+ImX8CyparHgcACXwJIZJVTzSPYmdPH7qHJEGOPM+&#10;ZZxLvIH0UTdgn67evEXi/GVz7NQpW+ejLqB1EpHDHM2CNSpnN1IA41TIDTuPEZ4EpvlKU+ZzVbAY&#10;1XL6wCwtgPpdwTx9pYSITQS18UZdSTTB8jkUoHJDL2CRKUVnMY3vKYcaVg5RLc8tq34Fduk6gEY9&#10;5bSVzMnzmblrNBaJ7ijA7mRhONjdBEqDAWgKADQFkMMUoF2P6jOU/Cw7OcLfsf3RMOGc0o2xJ84Z&#10;2eDfV68UomU5vl6S4wvw9PYbLJxQ8X3YrfbjJtsdjUwnvl4ZQ+8jcn4fENW1Q3ubeaW6mUIWuMxw&#10;dE7sqiLlrgsiPwfXSQKLjzr9ShhnTscN06TOKd78DQCYIoS6CQDAYDkFGX9FMwaMJ9U8A3F5Wa4a&#10;0RVaipCc81een2Dy0aNkkc2TTaJ6PiC1PFv2c7Ki0NQoEXgx48DFjbIpKylY1l4Shvl4AYnVYvgW&#10;qN8KTVUTu7ZGdnJVLKi/paX+wV8/YFKp0ZiKpb0wIxQ6XSGkpLDHo92CdYpVPQ03vBAYiWCyvZQs&#10;HYYFPcKWzAKcOPfSNnkBlCYCTD0Z24xX4jZaFg+CI/U4FsfUKLRlKuR16vG2Kcx6kvP6iO0Cs6M6&#10;xOKvS++EieGVZ581Lz37jHnxmaft4yuAJ2mhXkMLJV2UQjXfUWs9h0CUWCi13XdGq2SzeazlnENJ&#10;0laP0nrYlGlH4rQKZR1hmQ6djACUEqvFLthSWY7u0qy012vfwS50QxgjOXENDYd1csOEICHvWIqo&#10;PUaNIBCT86OAWBrks1hg9Prk4a7MYpSdnYJzkWT5qTm8Xix6c2rZ/SN0XdykbB2s4ovnWD3KGt5T&#10;K+R2wkTQgqFg9rTJMLKIazFgTIZ5SkHzlEAuWRIj1Az1igF6cmEHJxMjkUE0RQYBrVPIGCsCvAk8&#10;1TGabQBkNzC+q2OhbKDNvgGzRSPMZR0j22mYBUr5/VSZJHeUyrhH01U5aqg6LAnAlTCcMW0k/XYR&#10;E3m/cUSRLq6YghDAlUZ3ip5Qgr0PhgyVUHsyvhSAmmT1TiyW6J28+dhHZgG9T9E+6dGLWAJ3DBvK&#10;cVJnoJs9AFDonGxlDlonW5/DMQxmqDPA+P8gYfzBX/3SMoQCKTYsU3ETEoJb1gk9E8yRvn64vk/9&#10;hFxzLip75hjJNSj33igA2Wj+302gitgJFz3CTLkw5hvB9amKHj2XLa1WYjnjtL6wzf1hkwaJgYRF&#10;cmKEqzGuEwBvMJurQV0B1zDTg2CWhnTtDGCiUoXP6euG9epuhsMiORMiOhygKNZyKH/3YEDiIAGl&#10;vj3NYP7PCaZ8CEzcEFjiYVxfLtxbxsPSBvvg3I1UlASSCDL3amEwG2BfGhV9YUf40gM53LizAU/S&#10;i6paZTEsUwumlDmw3AJLupdWc9RyT67kPittWxEjfrnTpJ2aW1/NNADBONflgga+j+dopry3mQiB&#10;hspS7jdk7uG4zuU+r02hZSS5d8WgfYpknBsBI6nCaTlwA9hI+VAhNH4obOJg3vtD6HtkE+UF0Fbp&#10;s6IOMrjn5CEen4q7V20W1cq3Y+M8nZymBqYWM7hvNVHa3oyjbl4TEo8GRRlUYjYhwJP73UKc4EvZ&#10;lK9Zuhj2aD3SJIJmd+zioEmFEuFt2zaR5wRY2rmLmCYFZKrbzlEavFup/lsoBoZ92rqRjjzLPi0C&#10;PP3227Hdo48+Zi5/eNtcvXETzdNhswmktWqV6lm2YU8/BcN0l8qVfyZBnJEdYOlLW7/yLXBy1K04&#10;DkUS2LEcwMgRgvl/tfbWtbFM33fYfVv4ew/4/MA47QdzllpHfRZ8tYKCP+Wwu5es/RPB17+H7fl/&#10;xvdqDPr/taNLnad756EVyFo9ml67fyHQ1DJQZHa1Aqi7gCgxTIXFpSYjc4o5RkH0jTufkAd119z+&#10;mEeuiw9x4F29dZPi6Cvm9Lmz5tjxo2YfNT8qXdzI+E3Ba7NxfE1jJ2srVhgHTQX0lLCbKMJlVIa1&#10;Ve4yhQM2s3AvmT0dnRMLBgBqDSLp9Usb0erk4poLwcXD4hDMYgCIKkyOwGavVGvEzyw6pegyqhhD&#10;TSOwURUBGk1opj4JkKTF2WNID2t1Vk2EFu5JI7DFs7v1Y1esG/V4ROGuuplyQ5TeYTA6FwXdqVrh&#10;HbWcswi/zgL+ygsvmpe0kJPT8gGOmH5kIrmyAAzFKdYdB4+0NRoRSRMjsWcn9FADu3W1FTDSoaiW&#10;JpzdeQxRDqnhfgjrPdiBsSODys4kZbcSoecMgR2o5zJuWskApRDygCZx4/GFQQtCjBulmwrdc6UA&#10;I5UC1/L1urkpCT0tFgF3BF1laA6mqCMPC3y9FmNyUVSzsGwOx2xcfIxKl3PTXKHKAh6X4Gxs4UYj&#10;Kn8hN8XZMIFN0PsVRD48+9Tj5j1YtAolyqM/KCTiIC9JtTrkEyVgDGBRjuF3CpYIWqGG0PFBACY5&#10;6QJYMNWb509OzyTlZQ3tYcYLMCmPCKv5GLRBYxiPqhtuFLt+vQaDsJYP7vY2vYlPsMt+yJ7716Rx&#10;AiDpUM7Ti7BNLwCcnnv6GfP8M/qc4/9eEwOlGANA7puALbXXv8M4TxqY9oxcOypiQI48/p5uaNeU&#10;CK1uPFnKu+tQMKLyfRjdKfNHwGkoTIMWXC2YTlZDowWZRVNOLhbDASyoA2AFBsOEDEPfNFyhjYyZ&#10;VNKqwxUb+RjYGk8AZQCBpLGwjemRbCJIzy9AXJvLJiKbcNe8NN4XvF4VOO3qihR2KsckGhO0Kauw&#10;iKujayXAyVGZwY66Cc1GNREVeXFsKoJJ5idnicDLyYRYZuFoLQKYlQN2y7MxB+CsVNt9Hr1xhTyW&#10;wR5WszhOwzgwjQVyGr9DJV8v7Vst7rvpHFWtwCkPt10GSdWx2Mn9GMOMQcPkRkaTB9Ee3jBLAeib&#10;QicwFtTYDj1LJOPaCNLqIzki0LuEAKYDcJ/6qSwc550MGYoeEHDy4rBGDRgnH5gpvV815rPsL4Gi&#10;YxQTwnkVWBopRyPAyY1jJLqykQCckWxcXAA1w3gNPiDz63/8j//DPATQ14hWIaZ6DRVBYMdnYg+l&#10;bYI9Umr8cFjC4bx/XTQCBDC52MgDypt5/cYAgt3VW2h/jvoNAU3251DLo+sA0CMmSTlfVssE89iH&#10;jdKALlwHXbugneI6EIjmeYYC8uTStZoqq6tS3U8XAByfh10aBts0tDfAiXqVkQAjVxjLkYCjkYzj&#10;XDicB/c3rkMHm1GIwsdwH3GDzXTh3LsxEh3LufVFgB0bhksNQF5MjEQVQLgWxlAO5Qar/8lgVM+9&#10;Ana+kZGsdE8OFppNE07n+Ugemiowkthib4AKTGPZZMIqMRQo40txJrpPTye0dzYbtfl1gJVq5c+h&#10;u8PYMgvWuhnt5QxYH2X2aVNcCGOUxehOhdPRbGAj0fmFYgIIgVVUMXgABeGTYJy8xDg58ZoOxHBB&#10;7ITcmJ5sZmW6iSS/LCmCsE8MC6VTHFKPadwXFWUzE+nGbLSfcyVsJ/ds8dyZaLHmoG2aY9P5581s&#10;sKPExbPrEbfjKlyxBP3SJsp/ybDcj9lNx4EDZve+fWz495sDPB4+sMccOrATACX2aQvOO9gnANSO&#10;LQJPjPuIC1m5eJ556Lf3gScxTxcuI/69ctkcOX6QQuD1ZjUFlCtX0Vy8Y6c5Rt7Thx9TxcJ4Tnqn&#10;L+x47p9tJYsYKQEmG3Ap8Tdsk02wtu65bytY7nfJ/RA79EPg6M+Bj7ZR3A/1z32HYWoFYn9U2/If&#10;AKL+M57zvwRwfQdA8fqicROAuvsF2V2fEkEBqL5x+7b58BYAG5ZJYElRBvr3Nf595cZ1sqEI0wQ8&#10;nTpJEv2hPdCfGxF9L6MBmwuaXKb5s8p4k7FT0FyaUZ4jsyiDCg52O7zJp7FLamA2Pwsx48IZ1QS1&#10;IWbke9chhJ7JjikrKgytEPUoAeiYorD0pxPhnwt1i+uoDJq6iJ17BTf7ymwljEMZkwzuz653HNZw&#10;1We4cUNUiasLN2I39CgSnraxHp5a0MlwckX/MFg3W9w1fRjlqFrhPaoUNC56HbbpjZdgnl561byG&#10;3qkdeSvdO3FTZWEM8nEzAYgcRwAIukHft2dhfpeguw8Y6XWEtevD143i9/CjcyoU0bjsxInsEjNh&#10;laJZSL1GU1DMLj02aKIFlLWwAbXM+POpvBHLFIFDL5R8FI3TwhG+pyCCL6CjqjIXGhuBcQWOqByy&#10;mhIjWLyCCJ70G26zpdQ5NhVg2Yg9eRE3N7n2VFuwgoC75STrruBYiYZhOXqpZYxHlzIGaiEbZREA&#10;ai5OGzn6VM2SEAJDFu7LuU5Ff8CCz+gwn0U4n4DFHPrIpuCeTGFEGocQPhJtTSRjoxDyhjR2mYh2&#10;zIvxjFxT0rBMUBku58lD3W4sVOp/s0GHxEFobDKChc2GGSLUzsl8nDHFby3jJHfdS88+7QBNPD4H&#10;cHoW0PTMU8/hBHwWBgr2SSO81gBNAag3BJ7syO85q5dSmKYN0UQ0ruBMW6UByBV4EnBSvYdYp97K&#10;dJKd3TqsEAvzOw1j0ZOo2JlHF64TBTKKtVCe03BpbxTUOACDAcyAq645LXoAp+Ho6VwA7BrfTeT1&#10;D6KQOtqPRPoQ2KBoHIskKueqeFngKQn3Gsn4RXQVlmeKMUR3VFNhAzNbWCCUd7aQaI56wv0UE1BF&#10;zcY0wG0FsRFihwq5Xgq49vMJoi1hAzGN0W49eqZ6oimqWUynsgCKSZjKoliRGQFzC5MLQ1kEE1WA&#10;nimfaJEixuplqarxINuJRbCAf0+ht1Ii83jcqkHkN3mwiI9yGgijSoEzf5cPY8kgxrRRiNJVKhyN&#10;xjBaTj9GuNGAqfDWjrsAdSiygE4iDNUBmFhA9SiBOA5LjXI1whMLZWtXOI8ap4t1skwT719XWJqR&#10;gBE3zrtAzUiuGReBEcDMG887eseU8/TEI7+1afAS//dDZ9QfkNNPTJGE3ryOQzWyQzMkw4irugZ5&#10;/XSfkKZqLNeie79OtiNwDMDKTcBKrzOvuwTlOoYA1gbCMg2UaBs9U+9OnU0/kr4HMX4byvhtBPEB&#10;rmTBufIcVpsFCBsBkHLm0UWZYPZexP8xonOBVRrRVxlYAKZBBJ0CTMXsjYXhG0tw7zjn4QQPjzI+&#10;nh5o5sYZL1oCvMaPMf7Y/UN4b8YSBDyZ+18RY/9KrodaXvMG5BCNsPWN0gUhtK6xY3jAFKz2LI3w&#10;ZefHcDLXOpbRNqEjUnSJHNFlU7iX4sIsQzdagkRA9Vty0E3jfqMJgcwo9WzYarn31LEpnqGYGNjq&#10;RkJ5qwhOLcGIksv1lMY9KBatY5gKpXnN/XhdJ8EmejvjqHWFgQY8ebKJHQ/bpMBT9UOO5f2jYOIg&#10;NmDhXEPxhK6qU7QoE41mHgJx/XzFsbAhX8B9atGcxnvAaS2OuTVom1YRsbMMYXgLUQxLNclA3L5h&#10;zXJYpy1s7A/QknKULMvj5tCx4+bg0WM2+PvIkUNUz+2jgm4PwIq4glYGajfr2E5yDTW6S06IpRjY&#10;yfz93/3dt8zT72Cezl6+Yc5dvGxOMLY7ePSw2UFB3vrNmzmYBYLKlO90G/2Teuyka/qC0Z3VQSkE&#10;04rCWwMuW91zNm7AAqhv/+/b0du3ovAf0jj9lMDLH5vyfU/3dB+r1TbS+yk/7x7IU0fen+nJ+y8B&#10;QT8ZEDoYKYewvjXGgPHdVwBk6Z80vrvzGS7Lux+hbbpJjtcNXJgfmsu3cWPe4CAD7AqRFpevEqx5&#10;8ZI5T9/hqZOEaR7aB+1JvD1OhQ0r53Mxo11i9DYfEfRcpbzqDQu70SxHB7sHvRkacITU8cZ25JCU&#10;srtuILhsLg6jJhsIqYySfIS1WYnk2uC6m4rAdjpvXrmBqohHqJQGKF/MUzipyZPQYXCzYZc2DsGp&#10;GzS4MzdJS9Nz09QCPYId3whuurbOwgIpRgPcIKVvkUhYGoYuLKht4zplCqnd/G057N5jVNebMZ8z&#10;mg7AkMCMalxGcONVgeibJGK/+gIFny+9AohiUUboOawPNwxGN8mwS3kI5su5AdXiflO0Q3REsAmk&#10;jDiaQNF8AgkrydGpIF8nn7TxTLRQGbBsGQmR6KYY8QCudJOcRmRDXREiesBjMZqyNPrkQv3IDpqI&#10;i81zEOJgqmAYtSjBXQWgLY3Vtjhz1XzEk+p+ItpAj6vmE5SnfzMGWmbBUw1UvmzKSg6myw72aS7a&#10;qyZqYGoRj6tCR+WdBdji82E3cm0Pmi96GJxjqrKhrkYJ4qH0103ipiigpMMT9s+TG6Q74YZj0a6M&#10;ZVEazeIymoVltECUFihl9bDA2eLWjm+Y7MzHTM9uDwKInkXfBNv07FOwTGKanrGM07NPP8vxHP9+&#10;DhbqGfMygOpVgJXSx18DMDkAFAwUwPcdQjYFhD9440ViD8iFgh0UaFIelPRO0j3JcWfLgWEdByA+&#10;FnjSuE5MhcDSCICTK4DJjUVQOhtXfncxFS4sugp/HE3Y5zg0PO4jBtj6lZE4xZxhO0eyaHhgwfdh&#10;pBmKRiiGsNQERrYpIaTfh2P1j0b/FAeQIt8mF4NFboyckGJVucYtA6UaDKIpeO/UMJaWZimE0Nfg&#10;8ehc/IjAoOMwE5eV6jcKcNxJ+5TPmLiCFPBG8mxmsfnQglfDzr0SdrYSVqEcgXkRADiX6yYLZ1Mm&#10;2qhM3H/SCWbjDlWdkRx52QCndPoRlRCtpOhQTA/eo5ypXhrMMYhoCV5nwJM/mi4FosYiiI/WeFkm&#10;AViHKAF+WKkgNgcBgEd/jfBwHE4CRPlwKDlc5g2N1CfBOHgDsi3rBMh2l5EDJ+y3Gx/Ou5hewJOr&#10;GCcr4BYbhGYIZulJAFNb+vM//ePPYRAl5MbMARjviwapH1qnAWiOpD9yAgiNECBjDKiEcv0clTiP&#10;BdS7w4B4oL0bp1gErksL7AWAFInAMdSO4ch7k2YJLdJAAake3c0QwiqHcV9w7s9rrrEt3+9GLpUr&#10;m4MRXCPDYMyGKZMKhlVCd7kFBdpG8vWuaJdGwTCNHDQA8DSQ0Sj1VnQCjncdjoh6lAn09jSRoWym&#10;uFYSOVISuBewacwHLBUKQJPjNB1RdwMM0gwy4pqqpWnkY43rsPA38NiAuLqxXKJxDDYw0fNI5JaZ&#10;pJFRWCWAKY/xbjHAuYYicG2aagDclRhKygBEpeR7SXdUxf9N455VDetdA5ip4ecqb6me8WA1MQVi&#10;y4viGSETABznwzgRXZMYRS82UZ6YJ8bzuop9ltZxIq+zF+8NGQnGcX8Yy3ly5/9VLeRIyIelJZU8&#10;HXCYDytbTqvBdHU/Er2ibKlFSDsWw8ountuM628Belk0TDoIvFy7bCnxAwvMCjS0a1YsJMOJcu0d&#10;W81+WKZDqpo7edocO30GqclJJirH7MTkyNGD5jAA6uDBPXydIgsY58E+7dy6ltHdaqYLA83P0NN9&#10;J2Fc4OnMFXQr6FvOEVNwjsXwDAGZh8+cNrsPHTT7yfI5w+J4Fabh5sefsaj+wdFZZ5PEW6MIWqMH&#10;HBlNrZqlNjG4HRk5wJQDQH3XUfd919xfql35PmCS4PzPhVu29dr9EEv1Z9mtP+XG+5Euvf8eAKo1&#10;pV1At3V897XGd7jwPoV9ukOu042PPzIfAp6u3L5ugdOlW9dsbcsFAPWFSwCnSzxS53KW6+XEcZD8&#10;gX3MkLcSO7CaJmrA05J6QtUUlQ/li95mISOi5YheVXC6hnwn1QGI7ZhN/kYDieKNlbjmoF1X68JH&#10;INtCYNssZvLT2B05ko3TOKCiEUPX8vE0mJfp6J2mU1dRnsn4IgoWhKBGP+br7rxBXbmB6cY1lJvt&#10;UEYulnaX7oBD9PlIOXj4mpFonYb2RMxJnosWzz4spN3JVrHib8YAKuTs1gE9Q39u7gi+o6liycDC&#10;rUA4f35WL3QPb8FOvfz8SyzoL7Cgk4TNoq2gu+7tOxDEOYTC4lBm9bhWOCeryLIS5VwOw5CeGOMo&#10;+YVRkPttGvqTEgBUMaCwHFFvFWnr08sKTT03vpmk7DZTUTATO3kV7F0erEMCWhf/iYMZDTGOdO8H&#10;5U2SNLu/MliJJnoAlxAYtwJL7ip2aithoFaqVZzcoNUEk64BUK1iVLqMm1ELgFYVLNpJziEmYQ4i&#10;0jly+ylxGvCk7rN8hO8aEeUqMd6CJ/Q0AL/UICzrqsBRMCa6FV/Akwc3RA/Orcai7rB7Yprc0JZp&#10;UbLgSfoSHdqNsygNZRTWC61Y7/avmuwMwFPX3yAIlzC8lXV67lmYJ4GlZwFQz1rg9CL6J2mfLHji&#10;6wS0BKBeBXRJYP4mWijpnwSe2r/+ou0aU7FrNxtdwMhOlS1y2tn+MwdwGsg1MFgaGbm0GNkJeMt5&#10;qZGRwN5ojRjsAglrARhUt527irAZpygnawKAYBzMymh23O6ABR9qegIZa4YrvBLwFOfrhZaNYEk/&#10;P7R5ftTmIMgOJxmacNLJ1FToMTtWsR4JsAmMVGAQpmZFmSS6E70BHa4DYLcGk4DvjJZqFC4mXzrn&#10;cMSlhivhHcE4179KYcsFnsn6mQmAruM6qua6qsyAScCEkM+ITzUtKeTrJOOSTAEgpcF06nVMA0xN&#10;BkRJt6LusXj+LwZtXiRtAUHYzb3chvE3OpmJACdvHn0BRgpEjCQkVhoXRSTEa0yNRi/cczRBiSMB&#10;WC7knzG61EhXAZgASgEpJcoLQCljzUc6KN6z49UBKL0T51Y6J2U6OUvjJMaGTY5zbzYkON+U7aT3&#10;8RCum6cAT3/3t39r/udf/ZX5+d//nemM0aMHr2lPGwWgnkGNWXl/awwrdx0skKtAvBgPgSZp7wD3&#10;ulZ1jGOUbIF9a/CpC+M19RSKcRzCxmsg47lB0i7BYA2FaRrBa+IKczSK68BNGXEK9OT61/1Ho1y5&#10;cQfxvYMZ4Q3k+1WDpDwwsdJuAO/RTgMA4GL0Btsw2rEkhk9ww+4/gXOPXCEtgdDftGQ2TzD15YAe&#10;NIrS/MyU7kgJ2sS+zCEXTq0LcxBSz0IgrvaFJjROs3gfz1bWG+O6OdPLbX7TXACUxOS634h1yoeF&#10;LEVOUceGtBF9k0Z9ug9JVlHOUaYqHrLfypT+TWSMSsNrcPXVKGYDp2hpZjxxGcE2wy5ZGkjGdZMY&#10;x45HMqERvTZNAqnqgByPdMIL0OSj5HhFV/Baj9N5R/6gYnlfTD0hsJwxgKe0KKJuyPmrYNJQR8Dl&#10;LITgYp4WopFdhON0MaaK5Tjm1rSQEbishdgbKlVWrSDYcikTND63lgzLLesQge8wBxnVHYZ1OnbK&#10;kSpw+uwZCCMA1Inj5gg1dIdgoA4dBEDtQ/+kmhZ0UXLdbWd015WR7F9xbX0HPD3yu0fNyQvXzPlr&#10;t83lGwiA0bR8SNr0ZcDS6UtXSBi/xudvm4uwDOevXGcx/YLFVTEErayTxj6tvXTfOt/a8pocbrp7&#10;OU2WkYLx+B4AuZ/9+SlM0E8BKH9OMG5/x/tE6ve7+9p+xv3s1X8X8fmP/T0tSyjNmkT/sIpy3ym6&#10;QN13N20kAeO6O7dhnhz5TucuXwJoX8WRCeC+yL9JID8lFE//4cH9e8jLQIzHnNjaO5dSNknkfwvj&#10;ohaxHaTYbkR8Jyp0m0LIaLVeTkbUfFxjcxjZLWxupCaAxFuC22SJbSHHaDYjv2rqKEoJ25yqnTNa&#10;DqUdVyKOLOeoRPxaRdpyIYxIMmm1kdywpcUYj4vHjTelbl7DWPyU8TKEnaoTgs6h6FR0U3ZDdzOa&#10;XaK6yQSehnSXrkUiU3qxKN5UNksvxMP9uemNQJMwCV1PAvP8PBLTC4hgUPTACBbXdxE2v/LsS+a5&#10;Z180T8OIiBl54TkSsQFQ777FOLBbLxOGsHM6M/u1q5sZa4pibiJgrowbE0W+2dwc2PHNgApXRYvy&#10;TOpVlyEGSGJuBPSLSWJvAQCpj2ouGjEtqrloEuLCxhk/wJOHGzelsf2JRxjJeNPH1rHMBDwtgkla&#10;xkhuBRqAlQC2FURArMTRaAGUrLw87zI0T/4TxmL5fxlg6A1wyiMOAveNijQREtdA5ZeTJyTWKYeF&#10;N5fMn1wlpYcTU4CFPYXzHgfzEGGLgAk5lLuKm6EWIgEodx5HaTQCeGoDIBLn6tAo1aU1FkK1Fz0/&#10;eMVMSX/M9AA8vfLcUxxPcy4BS4jFpXF6EZH4C08DqDjHLzGue4mveYmveVlfS4TBqxxy5WncqiiD&#10;d3DhSTje4Y2XbBp5F4TjFkBZ8EQ/GVEFttcOtkIuuwFKp5a+icVW+pgRLHoas1iWQgutwKDVbOEC&#10;Q8ir7KLxjJwm0tXmg4ZNWqCJAARvtB5+7KKDARWhVNZEMNKK8naHnVOkwwQOqosoco2CWYgBAMVx&#10;fcQzjon1mQBgwcUYSm4PwLqYKpx0WCJfgIf0VINZyIcxFhwt9oc+xkjZ1KMmmZggWArEtn6AmghG&#10;ZpnkrFVMYWSTl8MmI80654oQkeegictUMbSYQkaJCQS4OmIHYMUYv8Yg9E0IVhkwvwMAKoXgwjh6&#10;yaL53RRqGDAWHR7icS8YJ2/+Zj8WuwDSwUMBUIoEUUiq6oqUNh/J84fClIXYrB+ZCpQDBQul6AZM&#10;G34krvsLgKGH8kMXJ/A0wRb/OsCTNXKI5RPbZ8GTRmCwgbjfpEMTeFJSuAp7BZD/EeCkXLIOuGN7&#10;kZfUi3R45Sj1gX3qz/t/IO9vsYnKiBrJdafogzEAYYnTHeCpu5kAGJaJRPElozTSk86qVXsl9kkA&#10;SrqmoT1gmwBOEnqPFACSQYBDgGikPsf14aLML1gmJ8DTYJjuQQCn/tyDBkpQLn0cDNsoxrzSkHnA&#10;6HkMd7KM0wRAse946ksCAjGIsGmht7N4CjlHU9nUsBFqwUCwlOiKFYoNoNx2RctM07IQnQ/vb4Va&#10;LoCdmUsq9hxiCVTTNLeO3Dhy4OYDuBZwP5nHfWcWxpBa3GtlaEVL0L9VwS7VaxwHo6SA3HJYcDls&#10;y/O4x7JBLWOzWiqd6RQF6ALiuK7Ks6bAfgOcGOdnwkKr8FzMv6IIJvJ6qkLHRfEPvL/lklTHocwi&#10;3hrpi2EEvOp+MJYJgUCVNHEWPFHOHgdwV2NFITKNSrL+6ko0mSB2QaM7tFaqhlnCvWwFhoo1SxcC&#10;nJYCnJabjYzpBJrWr11GftNqs3M7I7s9exnNHQEonQAwnTVnzpw3ZzUtweh0HPCk7t7D1NBp83+I&#10;NWw/2t29NK6o527ThtXmbTSSP/vZz6wp4V7Ok6IKlBp+4fpHLJCf2wynD2GYriMOvnrjjrkEcNLH&#10;H96+ay5dR+dC/tNdiuu+bk0PdwRhttataGzXqnn6brzAD7NN90DVfa67PwWIfqou6kcDqz8zgmtj&#10;rdqE6D/6Of/MCO3HApqf8rP+1Pjyp/wsW91ie+8AT9/8wUYS3L77OZ13d+m6u2XWbd5qKqbVAJwQ&#10;hxOMefr8JdyZl83pMxynz5uTJ04yO0aIh+BuJ2h9K2GXm9ZQbrqyiYAxCiaXzUa4N99sxrmwc8cG&#10;K8rbt3szX7seoNRCHkcTadkwI3zNVpC+0l3XkIC7GEusSoCnMzoqQOiaCduRSblwNotAIWOu4owY&#10;sqNi0XJAZcOCROH+CWBENol+OU9uSGPYxUoUqj47J2j+wQozlKCTnZ+EourFGoXGwa0vGS/a0fZy&#10;2JD7W9s6O1asx0N0s+U5xvKGDwcs5Sb5sSgxaqHVfiJajW5oZ1597gU0OC8AnJ43T6DDefKpZ2jh&#10;Zrz0LJqdl8kDeq+TmeDqTLlvKn/vHMLXFiIEpt6AG5rqBcSkqaOvCfpdSeAzGZnNEz1NSGYLvX4q&#10;RV5JJstK2KLl1CUswGVSR7KuQFxMyGhutDARFBh7IsgMA8RowctPQkOFbXk2gXELYKzELC0HhAko&#10;LUfn5NA9kRyMUF//500r+y9/8QvjhNZkFmxTczmVLuQIVWeT9AtIK6UcVoxFFrS8RjxKS09FLJ4I&#10;0xCLsD1iLM46XDQhjGGCZFHX6G6IYwSinaV2nRLwW9H4EIdQXKMNy/yxQA6DSZDzret7L5nJaY+z&#10;2/sNTJ5AkUPXJMbpxdYxnQVP/PslmCeJyF8WOwX7JO2TQ1wu5k/ju2cJ10Q0ju7pg9dgnmCfOtvo&#10;Atx36J+6tiO+gEoXhWT2Z5Htj3tugO1Ck+YJ1okRjcZFYsxGt+6cJ/D7j7eAkNoQ9Dme7Ja9YVB8&#10;EfCGoEkJxZ4dxM5bCcuh2LTDEfqr7y+KBUHAPozAwGD3UYAImAUyegLH0k3nPoZ/8znycEK5hqOw&#10;/8dr5031STrMntyMYxlDD+P3GAwb4zQQxgK3VYAHo+Nwf1KZfVloR9OpOAQgxxgMkXY0oaw5JE4X&#10;wWAVUBSbw+I2GXYpBW2aYiRCVCM0ht8LsXcC4Eg5XXG4QaOUTcbPTlJhKz87nZFeImM7pUKH4qZT&#10;YnQAhw9ski8slA8u1kCNWnhORXGoIiaesM5EGIg42CfpoGSKCFdgIpsaAahAkud9bMYP4InF0l9A&#10;Cuv6JFx3EwBQ7gAoAVUJuO34DNAkN6yuk7YeQW2ABmtsBkPYHwDVC5fkgw/80jJQ7zJqF5uo+IC+&#10;6J8G8DUDYZ2GALqGyaUHGHIVILZMKECYYyxASqDYgwVepoaxPI5SmbHGe60gTuBN2VKq33Hl/1wJ&#10;qRzJazGae4M7C7/HMNhGevvGCkwRluvGSNcFXdVwvWZcR4MATgMAfQPZjA3i3058vzRy7iNwMLoM&#10;BYDD2OiaAFjHBAGcEuK47wFc8mAOqexpnonbbcUis1I2+42rzDbupTtIw95ED9taethWkxi+chmh&#10;kGL0eW/PxygyD+nD3AbAxgwy35rUm4jTrp5JAABEkSXVjOMk9q4noFU1WPUKoMRpW4FxwMae4OSt&#10;Rjs1DdG5xmfluIKnFeUTUkm2U04O4CkOA0mwDfxN4vqKkUOY638CGygX7q1OANZBcjkCGBU54QGw&#10;9OTcjrPOxg5WMqGNlbs6Lrl2/TQGJkgzCfCelYBw/R54It9OwZ2KXmBzt4AezxbuYcvZBK6i4Hft&#10;MnLRODcbaKvYuI7KFTKatpMeoNTwQwcOmmPonI6dPMm6RRg4wOncOR7PnAJAMbojq1Dr15FDjPYY&#10;3R2QeFzju73bzVKA2cs4eB/93SPfTRh/+JFHzIHjPMHl6+bSzU9hFz4xlwFSloW6BWC6iVCYMMSb&#10;n3xubmFTv8Oi+iltv9+IedLY7j7wZIXjreM6ubzaMpwsEGjVQTk+98dg6j+Lcfo+CGn7OW3A4s/p&#10;pu5nyL4/Xvwp4Oa/8mt/LICi05nwTGILeG0/I57iYzRuN25zLeDEPMd47q233zGPPvaYWb56rTlx&#10;9jzRBefN0ePnzPHjZ81JMsKOMUs+iGNh5451oH3a4AEHG1fNJvByNuM7qgBw323dwOx55wbryDu4&#10;fy8Oh72g/F0AqA0WQK1cTjXLmhai8TfijNgGAFsH+7TItDBaqoV+zmEGn8DiHc+YKpWdeDaVEYWE&#10;+Ck3qggQlUWWVCQ36kmuQ7G8DqOvzomdHDcm5Taxw5H7RQBK7pdh6CZsxotuyhojSeMwACHqAGmj&#10;tIA6gNNAaV208FNKqmC/MBbDVMIGp2iHxc5dmgzVh7z0/AvmqWeeN08Clh6HEXn0iacAUU+bp/nc&#10;cy8QsPkWAXsD+uMeiULIKE3XHDvOnDM9n3wn9Aoq9rWCTnQJ0O1z2C0umIlg2Hb8AXjmwxwtVMcU&#10;O0zYuXmk505Hy5CfFkT4oRusETtXN2hw9exx40pA4JvFrq0Cm28jjFYzmVjzobyX4LBZws5TYXgt&#10;PP+yGRVmqbrwoPRTGBc9RDTBqy89i1PwdezoA021OvCg9IsRhxdgh59ConQKgYuJqmAhwykKFiFS&#10;fWR02Pkr3JAOs0kKG7WaBhYhJ4S3Et8CNKRp8FShMsJRHwlGh3MjHcrnAbgSjkuU2wPHW5f3XjYZ&#10;qY+abl0epAzYAY4USfCSwBIgyoIm6ZwUWcD51eMrz8A+AaheBly9yqiujYGScPxt9E8a3b1P/lNH&#10;2InOOLM6wULJ3t4Z3VMXAJvDaacAQwEnrOgsxpZ1UpaQvUYY7/A3eEi3oWsBZmQ8YGYi4yaNnwIY&#10;3SpNWYnqsUpWJ80+jBFWqGzaAMsYaYFw2wlACLD4jx4B6FDaPewNomAf12EAfhgYAI2/9FGADSUx&#10;K6k9DEZHP8cF8ObEIj4CZsNVUQhOgykCJviSYt5sGSVCxsB0KYdpIJoZxmA8TyyMUmoYAl4AkIBu&#10;Mr9bPL9HJHEC/rxP/NEwqR4jAfYwSaNXGMQYQFI0TtA4wFciZoUkwJSynPTeUhq0gFIgzFMAi1wA&#10;YE3MUzCgKAzwFMHfGquS7GBAHdlfiTBZiueI4u9QQKICE0O5ZoJV/GvrjADcaGPkwlLyvA/g29b1&#10;cE24A7ZtQCbM0Cg2L3LbjQI8jZRuyGrRHH2TgwAjfXmv9oQ5fPzhB23K+BtcM/1x2kn8LxZZQnFp&#10;nYahrbMjQHvwftdztua8jQbkKFNKP9dDwJifK0bE5kxpTCvjiTK8OFTD48K/pakcJc2UWBRGURNg&#10;uz1V88R7ZyKC+gmAgbFyzgGwhgGgNOYbCOgT+9QP4DcIFlH/Nw7m0ovX3mcMWqGJAk4kxmMqyEtH&#10;7E8/XTWFvjMb6JlD07NxKyGOe7bSM4tD7ChuscP7zd4Du82uPZvNdt1/BaRWLUQeMQtNkAAUsQKM&#10;8+bNpIlhdhEJ4hzo6Bbb/stSNldEFZDKPZ3RbgP3igZcbXU25434DDZOZUQX1ChPD92UzD5VhTBW&#10;JWTLUSFUzeiuCAPLZLKdUoO9YBsVWUFAJuB4PPcCmSoEWvsp8oPXyhWmbhzmChlG3IiBcO71Hu8x&#10;Akn7drLvL080g3ovKdg1FdYzN1GVQIA3lRrjHG4iGHk29zEdCwkUbpF7mOTzZdxTl1MRtoq/WffW&#10;Daw3WwBPu9AtHSBC5yjC8OPHYZ0AT6cxwZ0lm1DM02nA08lTx/m/w7BPgKcjB2Co9qPd3YP+aTfu&#10;vJ1mNuXBz8Nkv42mVezTtwnjDz9stu7ebw7SaXfqyk3GMgCmDz8i40k2dKo4YKE+BDjdpAT4Y1LE&#10;P8Nt97lynVT828o4WWbmvriAe2ChVefUlgz+bW/dvx883S92tpqnf6cWqU1A3qafup91+q8EP//e&#10;n/1jwJNeOwHhr2CdPscUcJfw01uEoF75EC0c47kTUJwjnF3oPvsbExMbh8DuFBfjKVD6CXP0MJTn&#10;IY3r9qJ12gSzBF1KmNj6VYznYJ02rWyGSl1gtkCj7rC7gK3mAEGsh/fvM0eZQR89KKvoTr4XW+j2&#10;dWYbQGonSa8H6Mzbu3s3lKtKGtebZnYX02ryzRTGc5mpASaLo4CuranM2suYwZcwvstF/xOHgy0M&#10;V0o44twgFi5vGBC9iceguRkJQHLmDTusx3ss1O+x+ySQ0YqWHTvc0Szyo5T1Ap2vviwxTkO5UY8S&#10;W8JC6c2i5MMN0ZsbnS8fKxl5OOOEzgQnvo4V/vkXXzZPP/uCeZIFXOzTE08+Y556+kXz7IuvmNff&#10;oD+te08T4uOFfisP+ryOUSXONm4AylmZpRoENE3qrpPGSxbg2UpP5wYnndhidpFLCXxraVa6NEGk&#10;jOLU9VScGU6i7zjceIBFd0ZFWpQmjrBOvWxs5qU4ZeSmmYFLaxZfP4+wOwGlJbBaLQCnxTBfCxmL&#10;zlWHICD08UcfIWjwb9hh/RXA5DFTGo++CRFyFoB1crA7rAUgwIP8JhY6P3JavFkw/BD7KiXcmwXP&#10;Qw4lS9EDOKDs3fp3YOFDmM/nPQCwE2FtfGAV/GEYfF0QjgKw5LgZCxOlm2hPNE89qLrITH/cdOvq&#10;AE8vcbyox1aG6SWYqFeeJ9dJgZmA1dcYj76BxsmKy9FEvcLjyy8yvnvxGUZ3z5m3GN+9TdyBwFMH&#10;xndyUko43hHdU0fckZ0oX+2ERqYb6eF9YBsHoo8ZBPuoEe5wrhc3fn8tpOOtXkNJ9PStKTFbQY+I&#10;pgMYk4WR4xRJGW8ULJxKeaNhmQQkwjgEGqKsfZ+AQEBLEMDJD8bGC+fahGGAHSfGb7CkKqf2Ujk1&#10;GiDpiGzNCQuJFyOtkezKNa4b2BsNEOLisSOGoDtih47ZIJfcsxIiCTKTiOgIdGPkM5Bk8z5mLAu4&#10;P++BKF6zWEYpSnuXHimK3ycYAOc3ygH4omGVNKaLJ0wzBqATATsWzqhNYm/lNsXokc+FjhdLBmAi&#10;wytIh4IwCT/1FwAixkCjyTD97QCwRK6/ZEI5kxTOCYCKg42IYrMRiQPL1vSQJB1G12HoeCcTijU9&#10;mN9Z1SzKg/IGfAhkj1fMCH+3NDFWMwM7ZHOftOlhg6MAy+G8R5202WF815vX7vknHrWJ+C/Sx9hf&#10;2UqqYGEDJKA1VInicunx/pbOzo0FeySvrWN8rLGyxrIOvZXjcAA4HRrRKqBTwnGH8JvxocZ5KoSW&#10;OJz7xhjYSA+AtcCfL5sYf86PzpUPo0kB2pHq1ORvcGITp/GdgjAH95KsgDEfr6nGdb5jiXqgGzQ1&#10;MoL7mYJT6aabxphtdpNZjhB6M2GOB48cNqfOAQLOnzJnzp9GdoN2BxBw9MRhc+jwXjan2802XGLq&#10;C13RMssW+GojNn8G7BMVVvMbuAfUF3EPEBtN/xs6qCbGYXUIsqcTG1NLvIE6D2sAT+o/rCLdu74i&#10;jywnolGmFiDcxsQD61TN2G4qwvVc2KEUOf8A2rrWlfcmM8BYWNlh3F8HsmEV0zZUOi8ApBhcK8SH&#10;lXImX2sE91hpxDy4D0wiziBEXYwA/VS5QDGo6L5UCfNWi/ZzBr11s6u5TxKnonL4hfScLmkmcgUt&#10;pyQeyxYgTVg806yjrH7r+hVISLaYA1pr0G4LPJ06yTlDn3sGvdOZM4zvTp82p04fNydPHjUnjvE1&#10;jO+OyYF3+CAaqH3mwKG9pqysxDz55BOEk/Y0//AP/3Bftx0BiGs2bzFbsPHtOc4TXb5pq1cuXr9j&#10;rtz8mBEebBMi8Y8pAf6EtPEvxE5Yp51jVGdLflvHbg6xeKs43I6uWkt+Wz/fJih3hGXelyb+E4DP&#10;v5ehsiDr/p//J372jwEd/15g8+/9/rbspn/z79r6Wskx+TU5E1/wGn9Kd+GdTxjT3rhhLjCeO8nF&#10;JTtnbW0tOSr/w7z66qsO4d3BA+bQPpgjUP1Buu32sRPavm2l2bCOuHuxTSuaYJ1mmU2MqDasZHyH&#10;zmkrIvJdBJPtI8n1IMDo0F4Qvp6D7z+wb7t90+8h3X73bjkeDgCgDpPDcdDs4eLfxPctwIFXjzCy&#10;ogyBYl4sFlZE1sqKUjoztvwCKmFyUsjOSYlkNw6I8h4KdSztglgDjV14w7IYDmVRHAqAcoF9GsWN&#10;bAwU/hjm8aNs+B5VDNohsUMUPe/KjVUVLuOg4MdAwTtzw1Q+y3AoaNmQh7CTVSfV+yy+b3BuXnhO&#10;mqfnzVNPOY6nn3nZPIeI/PXXYTe6IoocNQYNA91+VNnMn9VA3xLlrzBQC8heWiCNAkBmFiCxiceZ&#10;sG1NKvjFnbgQQfcSqlgWkj49nzC4ZtwydeiiSnHKZOKUiaVfLoyE6XAqOiIISkxE16JU81IYuWrE&#10;3nVKaKe6pqmitXiYnecihJfzca/MUe0L1mYFJL7x8nP2ddbuSuAhG2CWGQRjoVEMepZwFR+TEu5N&#10;Pss4mDplNckd5aXduhKgZefG1eSov2CRUzoz51i6EXeo+YksiJMAHgGwVIFkbfmQKjwRIOXOojMc&#10;8CTBeE/Ke7MATz27/dYRfgll/grVK6/CIL3CGO5VxnCvM5ZRaKmA02uwfuq7ewNtkxWL62tgz/Tv&#10;1/m/N0mFf5uxnUqE36f3rj05XUodV6CpHJId1XIP89SN2pVe1K2oDFjgSTUc+v1HscjKuj6BnbGC&#10;Pr1bR0u2YoQxjRiccMCDdZpxRGhUpyZ5ZR0BQiIBHVFKV1ZBKmyNH7lPXs5kP3GM15iHXJ/xjHo8&#10;WWA9lHqvrCMJzRlpeQHWx1JjMoxFdyDXqcCT8wCEuDBW4WiQcgBOtYx569GnlZemmimZodS/jDMT&#10;PdDOkNbsqyLmSTBfgKcYGKFwqoGkB5yIKNmbpH2NFuPQOqWRjZbCGDaOBVA9dQJPYRzqJQsDQEmz&#10;FITWyZ8etQAFYLJACtgFK38MHWCwGCUAYzhjuhhYrGSY2VRCYVMlSgdAJbEYxuECjcHMEO0j/RfJ&#10;8yySYRpv8jyB/K1+ygMDPEr3opwnnW9pkGQ28BjMe5RFV+yQHI+KFnFl8zNcwnHey4MASX1xwHUm&#10;qPYNroEeGDgGd5fA2+GUs+M2hWFqRC/Rv8ToEoPbRVwgX8J/wJoCXO1o2aF7siM8DgE3sVTSPDlx&#10;33Bi3GSjC7g+hlkBu8CcAFQ3q9lSzYw/5z8A56kfBdheMGrujPhHwVi6iAUHrDnxWg4jpmAEr6fz&#10;QPROrsSeoHOKZVyXlYxxpJgMpnqYI2z3qxFAb922GYbpAKz/aXPp6iXrer5EVMylmxzXrpjzly5Y&#10;JuUojvn9bFC3U9i+du1is5Rx/wK66eZOJ/6imtw33Hiz0V7OJk28GZOOdd4hE1CQZj3O5npGdHWA&#10;pyoMLOUEENcwzpuBdnIWKd6NFaW4oovpvszlnpsB2x/B9YMDlFGzrolAHJX+hKJ6AYDH8j53YQw6&#10;FJZuOPdXNwI/RzOmlMZsJO8pxTnIcOEmlo9z4w0QD4TNjuBajVe/HWacAuQYEqtPI2eqFvZNbNcM&#10;fodmgjAdpcVsAhUaSxhmiwJkFyH9WNJETM4Cs33DKjbgrDVs0A8Dio6ibVIQ+Ol7xxk+RjxuARTj&#10;vFNipk6ggTqGDAWm6gRM1PH9porMtR5EUPj4TDS/QNZwj3n6zYMPmrlLFpiWdevMRgVGwTKcwnl3&#10;lnTx82icrqJ3+kgdd8p4YoG1oZiKKLBOu1b2qTWSwNFj9y14smxU64iuLbrgh/RDPzQec4z6vgVY&#10;PzaW4McAkns/r/X5/72A7Mf8zP+sr/mpwOk757FVKP41EQVKj//0y6/MR598bK7fxFF3EffcMXIx&#10;YIX2gN6VtvowAWEPPPBPROOXmf27HZolm8aKqG73LtJYt9EDtH4BY7rZzJ6bzLplKv0FSAGg1q1h&#10;jLeO4t/NawFQm80+ChiV6qo3+QHAk4Mq5ecdxOHJfPrAwcMI+E6aw0c4juk4brbv2WM2kPi6cHG9&#10;mT6NOhKEzNOplNB8viwzmbk96bPYZsvZLaXBloR4DmVHj26BXaErO01ZhIdx01WJqCoaNJZxZgc4&#10;SuCJN/go3WABTzYQkeoEsU8CSKPZ/Y7CTaNAu4F8ri+7XO1qRUMPBiD04+u7MTJo9/qrMCVy2z2H&#10;/ukZ2CcA1DMvmucJ13zzNYpouzAGcB1pMpISTBO9dC0L56BPmG+W8mZfzI5pPgBqluIcpmE3xnI8&#10;kwWxiUC4OQqEa6iyKezzCKmbo5A6HDfVJKzLlZcHA5fO2CaRnrnkWES+ZPekkc6bS+aKwFMFws9q&#10;dpF1JYnoqZK5aU6m+DUHJ53SzAFOCM8b0TbVwF44QbOr4kI3iEhPHIJBriY1gFJZ8pvCyG/SeEXJ&#10;wB7abaMTkyBUwFTnzxVQqS5AhRPqHGosolwkF4CmLOajOb/juJkqqNQX9iaQG2YAIaXeHBrpDWMh&#10;6gF46gXzlJ3xhOnV42E0S5QBI7p/E9ZIgZly0Kkmxx58XuGl9ms43rSfR+ekA72TgjJff55zTz7X&#10;W6+8YtpR1/I+h8BTx1bdU0f67sQ+dVbJL45KgTf12CnvazB/y3ABaRZrjRk8AXi+I8UqMJKUIB53&#10;mMZpPgRAhtKZmAjDkySGB4ASI3E4bE2EgBNgKgqGJ0zAg/GcN1Z0L0CTJ4cHoElOvXEAKIGkscQd&#10;iKXwgtEScHLn3yMZDQ0HeA7ldxiqXTuOLF/E/amxIWhhCFZVpQss4mx24TVcM9mMWqIixptARqsh&#10;3i6M7kajgQPQhAKM+P38AT8TYL089XtrPIIWKh3BeQKuunjGdbEk4EdJp8T4RT1koTBmwWixAtHE&#10;BTJWCkQUL6ZJI7xw/r5QdF7h+lqxTn7opxj/CThlAuDTedTPTgNMpYXrd+D/gxlHKsqglQVTH55y&#10;2Xxh3MTuqsZFbKSnRqMCT0SJjIOZHMW1Y+39Ak9iN3k/ywTw/OMPW72TugX1nnTiPa107+G8r/X+&#10;VQCmWNAxhDFKXzeK8zmSUZ0bIEb5Ttb1xihptMT/reyiJ48TJGIWE8WjRnaqhJF2cjC6qUE9GQdi&#10;KuiPucAK0QFvShJ3Vrgm3+MJ8+dNnpEX7OoEwiA9YNLc+Zt0jOG59fPc2JCNIituFOyj+0hArSeR&#10;JYF0HiYSD1CAQ24GI3qcZKtWot/ZvIH74j6A0ynK2OV+v2muf8y9mgxG+6jA4uuYumh7OAWzouyi&#10;3dyj161dYpbAyKj/Uz2ZDYzjqpUTxmazPBUHXSrVJySD16p8F1ddHSy12hqquGcojLiQDKlKhOIN&#10;OPM0MptRUQKoy0cukcwGNYJcuQnoLAeTS6VyddXwAPydYQ8BwZ7keI3mve4q7Rrn1oO/d8JgRwDq&#10;eNUxATI9VP6sQmiN/nnfRJFrlxA2iftXEBsDAjL1uyqKgb7FhkrcxhVIHaqncz8kVZzN5iJMRsvn&#10;wsrNl+uumcJitLW4uDevbjE7CWveu2ubZZ4OHjpsNU8yNknndJpHicUFnM7IeUdO4cmzrHn834nT&#10;JwBZx3gEQJ3i+8i/PHYUFurADvM7dE/3wNOvfv0rU6PUUHXWMB7ZqcCoM2hZziEEJv/pMrqX21+Q&#10;+4OIWAGZ3yAq/kasU1vpb6vmyQZj2qgCRwaSBUs6AFg2puBPjfb+lFj8fkbo3vjvu913/xZA8v1x&#10;XBuQ+u8IoL7jUvwLuVP3g6Z7HyvgVNU7AKfPvsRdd5c34q0r5tIl0ZswSvsARtspR0T8vRkxoiuj&#10;hb9j5uvODnTX1lWAqrUAJx1YQZm1b9+ywmzERbZu7TzyNWaRtaFofEAUo7t1qxcwh16Cc2G5tY6q&#10;uXov4nLNlJUNdQyr6LHjzJ65oE9Apx4/cc6cOMVO6uxlbhZXoakvWIvpfqykGwjgXERWkfqW6gln&#10;qyP3qCaHeT22/ya0PZVUVqSxeIRM4KbkpJseN1XAzkB1SrEgDrGt6FiXO7JjxYXjRF6LM6BIoXvK&#10;kFEgouo4bDIwYMKVm91oKGg3hR6yG3WS+JM6hWHspMQIyDXTh6yZ99980+Y7yWX3DLqcJxjhPcXx&#10;HAv4a6/CbrRnZ+riYvJzMsxCtEvLSa1dQfHrctwii9B1qciyEVBTh1i7nhLMGWS0zCRhvZnRmhLY&#10;ZTOey45rVlkRfysOKhZOieVL2J0V4oTLxYaeDxuXR7BdLrk/hQQvlqRF2dFdBa6ZarKwphclmUax&#10;UOwsG7EjN1DFIVF4LcCpPC2YhaG9DRr8GbqReB9nbMcjsb6T3+ONIHg8wuCx0vhww+PGJ5u31Yqx&#10;m9diptoLpW+rV8wKrdn1u6r+Qp1hnNuR0PajpHlg4ZrA7nMSC6MvN9JJPNd4zqsri14fFSu3f8Nk&#10;ZRCS2fNhC5AEmt4G9LzD0Q7m6F2qVgSE9PE7sH1vka1lwRPs09swVGKZ3gRAvQnz9Cbf/xavydu4&#10;CPV9H1C10/6N1zgY3SEa76DgzDdfI/vpDctaKPupN+Lx3ri0+upvEYMmRoEFVov5JICjOrmUiu3N&#10;OM2bXbYEz1EwL6m41NIQSicBohLRFsUhno5hlBVL2n2kmBmlbWNk8KayZSI1JeMFmjjGAJzGoIsZ&#10;xyGhsTsjYg9Ak/Qy49DsjQK8j+TaG6nUbYUNEkoZE+bHax2P4xI9G4GHS2dVW/HsfBLIa9DM5RBT&#10;kQiIjmV0lowjMiuOWhh0a+q3CwYQ+cD2+CFkjwPUZCA2T8UAoJFdNMyTxnjRGrNJuyWdlgAUv78A&#10;VPA4Rn4I3UMAPGHSc/F/+ttsojjFwNI3JSjMlbFdJqaFTJ43MwLhr5LP6UHMiPIEQKlrD5AG0NL3&#10;KYXcn9GnL8Jzb5swjmaIhXiisoHs2E79dgI4AHSAkK1UsSOfzuZ3aPT+Bw4ojWFlApEoeSgM8nCZ&#10;QRQXwJh4NK5P6R7Ho68bT86QNHZisaxInEVdjkk3Er51jEV/pFGhHHcT5KwU2AK0KlBTVSpKKR8I&#10;WOpPnEU/OvP68r7vzZi3D/eTftxbxIANZRSnGAsP/SzqR8YC/gSYJPgfLz0XmkAJyyeQ5eSpuAfu&#10;p0HEQMTgrlRsSXEeppHpBNcuWgyTv8bs3IWMgTHSCUDRhevXbevHrU8+o1v2c+JkviSDET3yx3SN&#10;3kKrTP7emQtnmRYcoH5kHW68ZkBGJTlPuTZYtSiZomcS7qeEhpDthUMuLBTjC85hitsruIfUE09Q&#10;S0p5ERuvyWTY5VLsXiEXHnrMerry1GhQShOCIgQCcXSOZhMxFAZ6iF4T3tdjnRDN4wKdICcoQMqD&#10;DdJYzr1GeGJYBbAmKU2eDZMCUxV1EcAoOxJNXCwxHkkhAPnoYJNDrl0JmXZVyrQjHLMR4DaLiJa5&#10;TEAW1TeaRbD2C5qIK8ClvWwua80ielGX0z9HPMEmxPTb1q8yu5GA7OXc7d+7l8kGWiYBKMZ3J1hn&#10;TuK6E5A6zZpyGrxziuMkIOoUa88pRnqn0EUJSB1XlAH5hUePH2Ijvw/w9Lv7wNOvHjBTQXUzEV0t&#10;X7/EbD+wy+zlBxyijuMM0QTXPgI8URJ7h3HOJ1/Rc4cuBk3xPb2TdE/3MpzaROGtuU8OAPVt4a9d&#10;7H9gTPZDTrr72aG27KgfBEs/cuT3HYam9XvuB07/HcHTvwk8to1LLXBiXKfEeMUSCDhdv2ouXgCd&#10;H99hjuxba/ZsWYIrDNAj9mh5A5lDSVb39Dqi23XL53JhrmPUJgE40feUKe7YvtZs2QyAQjC+dg0W&#10;2uX0cq3ABbGaZnjo403sgvR/m7esol8Ix93urYz8dpLsutccBTwdhzY9KRHf+YtWpH7xKvlSN8iZ&#10;uoXrk/yx01zcB4nW37R2DeLpOUQYlPOmJv8IC2t9ISFwcooACqZmhrDzHQvzRKUBN8/BEmfioOpF&#10;5ktvXHQCTapvUCCjxjS931ONA4JugMNIxnquUPK2aV3aJ+180U0FMF7wk70agaw7jMAYBdlxgxgH&#10;oHRHqzGMxbXT+++ZNxnPPf882ieN79DlyG33LODp5VdJHf+ggxkz0sWUIsxcTJP5ssVzAU5zzQp2&#10;TItx0M0CINUSDVBZnIguSrQ9WgNbR4AOijwX1SPMZvfVQDCdUoOrlMFC8GEFQXZVOZQtE4pYw3NP&#10;wz1TTnxDqUI1GWGWUmWjzqsKcrKU9aPy5Dq+fjoC/GpS2SvRTZXSj5YTMxHQ8Yz5a/ROb738LBoG&#10;V8ATIIDsoCjOZeg4KleoVvBHHD4JPY2nFgEtDGRkaYTixAhFSc5DenDeAK1DRoiZksOGrjAWINfh&#10;MCdj0T54INYf19GMHtGJ3ShjPzELrixQYzuYPq7tTA+X10xW0eOmf+9HWgESwAnQ0w7w8x5Fv+2J&#10;GmgP4PkApu+910h853gLIKVSYEVG6HgHZ907r6J3Aki9o8+pLJiOu/exsLd/g1Hdm4zuBJx4rg6M&#10;7jrhmOyMSL4LDjzZ3nu8R+8dbq0+XCdKlNbIxh3A58kioEJp5dFMgCWZCFsi55jSlFMpQpUmLFlO&#10;ITkQvdBuADpjYX+ipQeCnRLQUhCgJwnS40nqdidR2gGYYFsAUkrWFgunBVYuvvHoyRS+OYb/80BM&#10;q+iDaBiiydTvlJC8XFs4BYMBbkqs54swAiwGREkcXAWbmE0YZppqW4iUyMOdmk1wanKgJ6M7xncw&#10;TgJWaYCaTCVCA3TicdslkHQfR6lrLIYDBWNKPC6NVDgAKUxOQB2MIOX+EysVIWDIuC6asU001Swx&#10;AC7VECUiVM+gTDgT0W8WzJacqdm4ZDMjEa4zJkzBzZfA1ykqQQ68ACIP/DkmASh8FL4JgJrE3zxB&#10;wBK2YhQjczFGrmKKYJFGMcZT7IBiCeSuc2EEJOG2tEvOfI0L47PR0uApS0ivF0JuLxKtvWBIJgBi&#10;3IkdGctz6lHjeFnoR8Muy2Gn3CcxpON4Dl270uQ4sREYxGaqf3flReHKpI6pPwxrXw5lwvXuhF4O&#10;R19fEscH4OgdwQh7nIJheS1HA8Tc+BvGqtdPo0muAQnD/XFdBhE8GkVdUxKNAJm4Y4vITKqlJ27R&#10;HPSia7gH79oD637COpwvU8J+45NPzZ3PvzAfsSY7DhW1A6DUNQr7dOmaXNBHrZt5DTl7C5qqbG5T&#10;WUYSGXgRjE/90d95UZ1Dca8nyfEB5IwR3ptJrlchGslpZLkpKTwX91xaOP2IsJtVBLYqlFfXmgwo&#10;ORhRImAox3IdD+zXHi0neVpkbfWn31GZV879AKICoWKVAEoS0Y8H9I+3pdAYStBHaqyp3kM/2Nhg&#10;ssNilLwf6ge4JqGczLsSROLT8tlEgk1mIGhXP+ecuiqYJkrjZzXZzrpl3ENXUL+ycuE82KZFRBSw&#10;yV+3whqTtm9mQ49YfA/M0z5Cvw8gDznIJl1hmMfQjB1H3yQQdeok2iewjhzjp89cgIUis5CN+hl7&#10;MIUTIyUQZcM0j5hHH70PPGkMUwQt1jiryixlkdu8C/s4epZ9x6G1yHm6ysJ1Ew3MzU8/Mx8BoL5g&#10;fPc1midby8JC7Cj8vU/n1Dqqu9+dZgFTm9boT7BIPwRe2sDW98HVd5xy3wNPf2qM9f3P3//v/zcB&#10;J/t3SyDOBxKIfwYg/uhTjAHKbzp70pw4stMc2LnK7NwA4Fk+06xdPB17fBUuhjIu1qnmXe3OqTuY&#10;N7sWXdJm9E/sivbvAEARUcD4bhu22W3b1pjNm5aZDQCm9euwjSIi375ZIzsu7s1LqQBaAXjixoA7&#10;RN93AMAuZH/yLLsB7KPnLl3C8XmLndTH9OnppvCxucwoWaFm0lttXkeFEHH8i0kib55ewRurmHEU&#10;jI0stzAxBQm+uIbISUFzIHp+IGF2fWGdekOx91XXFTe8/jALfd5joWZU0/Nd+sywqQ+WxkXWWYlJ&#10;YVXGQDl7AIyCcE7FBRJwiGYk1n8cOy4SzNGv+MqyzUgjhEVz4qihZgA7zvcAYq+89rp5nsBMezCy&#10;e47E8Zdee9O88wH6H1yARTBGi6HSl5JvtQwQqP6lxeiZZmMfrimjfqMIHVchGVYAqGqYBbWGz1So&#10;HbN3hWM2QL9PR7tkD+IK6tArKU14Jknt0iY0wMbV4JCpUK6PqjtgoIoBUFOpV6nMQgNFTlYNj9Oy&#10;yM1KV14VCyvJ7FHoUR5+8FfmH/7+Z4iJB5L/M5J+KkZ26FOiGIEGo91QlUYgNL20DX4wL5O0k2ak&#10;okZ61V44seMfNKmT6Tj7LfNq3dMs/OQ8ATrGufcwvSrbmddXIOxehiZp1TOmQ8krZsQoAKtXZ9Nn&#10;2jvm3SXomhY/bd5Y96QJ2U7FxtDfAZJeB/S8Rlo7OT5olNoj8lYBc2dGbQJAAkP6v3YAITFL7zOS&#10;e/9VvpY6lveJJWjHYzvE/O/y+C7g6T2xTcp54jm6kPPUGeCk51KoYmcAUxdiCxyVLYzxCEntSc6X&#10;ajiURq/MIS2uHtjSPQQcGc1oNOHHdRY1wckk4K5LYPSQhFkhQfonND3RnDeduwhE9qHkPqmc2lej&#10;DUwHnirYZacugDAB/ZQHAMrdJjFrgZeYXs4tABSgabzAhMZs6JAEcLJjQqjCIJuHPrzphKXKrTkD&#10;N9JcC6QKGV+rkJt0eiXAk0uWhhMqhSLqRBapWGIJkvnclATlSIWQcE5dEJqn9FDADsXFGapkifBB&#10;8A2gYowSQ9VKlBx6XOs6rJhc/waERXLtyxmlXrsomKcYYg9i/XDuEXOQgXU9C/ZLSfT5jJXzkvz5&#10;N+GbpJankU2VwHhQFS4hjDQDEK9LwO6DQ1ahmb4wUKr1kaZM1v9RiK1HAUBGc27GKHgRVqfdK8+Z&#10;v5E4/JnHOUecMxhMgZUxSqwWAAU4aYw0ic2OrwrBYToc557zqfEoYEZskICTdcwpmBN2S0yT41Cu&#10;FMAJNnoQ43m5xvrDqtrYA4EFAJTqfHq2f5MwzrfsvaUvmzTVwQxDL6kRoU3VB6CNGkQCPUyij5yK&#10;AM9QnS8AZkIYTAsAJZemgCLGZ9UIsueia1yzogWn2E7Gb4yYzjMNwPV+k7qsO5+ptB15BaaejwBR&#10;d3DA36Br9NoNNT3AlhzfB6uPWJzIlyXEkcxC5F1FN1xOdCivvS8AeCLn151zQsXLGA90oV6AZR/0&#10;bl58jR8gi+oe7g1FjMyUeF+covsFRdG0GdQQZ1BCbU8G10YwoNeNDWQ/zk03gmW7cU/tpRR3mLnB&#10;SuTnPjCudQMwEeCk10EjbiWLew/vacva9TrLOKEQ1XCum/ggb7KiyHXiZ1ZSUKykc9XJzCFAeS7B&#10;nvNUlo1wfsUCpmSLyHZqQU9L2PJGQjE3rV2FppbpB8eOzSoBxnikfjr0tXuQh+wlu2kf7jkLoMA3&#10;x8h0sg48JCEnj502p0UWnQY4Mek4d56D0eg5wp/PnAdUnXcAqBO48h6lzu7e2O6f/umX9Ehxk6bL&#10;qqkZSox54QaSNffBBJy8eAHhOGj37ifEFFDVAVUolKtyYAue7hvNWdF4W8L4fQJyx+f/vEjbAZIc&#10;DrzvA5mfmu/0UzVA/xb25r/19wjcKpaAQK4vKHj+mDfjddLDz18EXR8h34Ix3Pa1sE3oilbOqaS2&#10;A2t7UyEjgUKzcn45b+7JZiE9W/t2bQTIOEZuh8jGkDtuH+Lx3Qi+d4L2d2zfYLZuJoeE8d727av5&#10;9xoarLnAN6+EeSJ/g8/t4jn27NnCLB+mC33VKcDTuUvn2T1dQ7B+29wAPN1UxhjGhQuX0eGdZ5zM&#10;DmAP4WWK3F9DSNyS5mkIIcn+KKd8mB1TITumbLQW0TABukEOJ9NpAPqlgWJECMGUwFOFrwNbQxF7&#10;4bDqhVtOO8hBfM1QZcAo00nAiZu3N4udRLYO4OTOouJrkklvjmD3HEpidCQBg4ns2iPZcY/mJt8d&#10;PdTbCJBfos7lRXrwXnyZx5dfN68TlNmhC4uv+2gzFaF3i6y1Cwm6W8CsfkETjhh0CWibpsM8VaFN&#10;qoB9KmekVkX2k5LFZ02nsFe1KYz2mslpmTWTyo4m0oUbpzoSdwFeYh+aJeqkckFOmWrGlyWwD2o5&#10;z4vnppQUaqaijyqnRqGSzKxyYgiKGdXls6gJPIXCkHQiNLLTu6/AJgxjbOfC+MmF0RPlnuMJrhsL&#10;kBwzAPZhCEAAhxVhmNpBTkDHITu5RLiePgPMG7teNL/77GHzyM5fw7D0NBPZeffPbWfe2Pic6VRA&#10;snfim+bNucQJrH7KDIoAsOZ2N50XAlxyXzK9418xferfNAOOE+/g96TpipasEzqkjgI3NgMK4T09&#10;dN0AN50ZtXV84w3LJLUHsLaHgfoAsNWR6IgOllkCbAGs3m8FXu8KfL0D+BLDBFDqKodda8ddV8I5&#10;uwKi9Xk9dzc+7v4uAYsfaLEUMJRTkzEQrIbqJDSSmUDkgrRPclYFcz7CYaDUGh+FDiiaQ23ycQJQ&#10;cifyfyG4r4IBnY5FnGwoFnEvrlH1/3kCpjSuUx/jeAnIAVITtHNXhYUWfIVIAtDF+kiXlBHsY/KI&#10;liiKw3FK83yZduosco24pWahY1MifDE5aOkkPkcxggtlsQuH5dBYTpokaZxyiPrIT1I9DO8ZNHI5&#10;BJ8W0JGnjrt8EsuVUp5M2ngc47UYAJI668QUyY2nEM5IQJUyfeLYUMTyPtCRAIuSAlDLgMnIgm3K&#10;TaTqJYV+Mqo/iuhgzKX6ZXIobrJAbO2EgUZ7UfuCID1ImxHFNyh0k1GoL5uWSQCoieQfaXwpoDNe&#10;h9gLsRmc+8cf/o01Nwxg0+Mn1x9OLdW8SPQ9iDGaokn80d4EsEgHIcAPQZQepDErzJZGrjqv7oDW&#10;0QJNCj0F6IzSqA8AJQeeq+II0OnJoTeYjYHGdQMY1dkQVWQAAlFinLp3pEi8vVgomFc2aerQGwqo&#10;0HOIwRIg1hhWGjYJ7BVhEcX9JIlxZgbnewp2/KLJhNAizG6aPo0g4UW45TbaEtvTZ9hIYuC6gev9&#10;DkXtKmu3TNMnX9D4cdd2j4ohOXxwr9mLw26Lcp64tyzESTejnFFdTirapSgATwCvvRdifw9GZWNg&#10;hEYhYgdAeeCQw7GZyGs2hX7DkrRQmKYoGzpcgRyggg3XNFjsWorBpYNSt6WKolU1NA7TgTLheiti&#10;BNa5l6QQEtGz+XTmHI4hDFPn152NgAePEzACjOea9gTkOkZ3jO14HeQynYQrMQyWMxn2SV2PVaSZ&#10;K/dO97N53Pfmz6iFRVOiOH11CzElLSVNfCUi+rVsxDeRdbUFoEQYplLBBZp2bqeXzoInalbIedqD&#10;tnbPXnKbYKH2aYzHJvzAQUIxcYrLMX78mCILzqGHYuoBWD2Py/zcpcu2PHj7Ljb3rWLzPwZPGSnM&#10;WdNNMfPFKna4LauXmr30vZy5eoVaDmU8sfsnefziJVT96KDufv6N+fo+8OQQhv9xXME93dOPCMH8&#10;c11x9wOqvyQc//+Dpz+tC7PgtjUMUzqnT774kgTxW7A6zHiPg8p3I+Zev9Bsamk0a7B/LsPauoRg&#10;tcWN5APNLDKr51cBrOajdVpj3XHHmMMfl06J7IyjPB5m3Hvw0CEYKeyylCsq00mBmLtskNt6bgjo&#10;p+gJ2rplpWWndqCT2oXQfN++rcyT99q8jXOip68yLoZ5+pCQVgEnRSZcZIx3np2A5tQHyIZSOvna&#10;ZdC3c8pIy5VLJJF6gEDGTLhVlDOibjtuWsNUpSDrOW9s577kiWCdl9tuQEd2ih9AtdNpplTpQehb&#10;JCRXErmLnDc4RTw0n+fGq+RkjSe045+CBiCPRWkKhZXJEWSxQLdnQXfH0e0mWr53t87m/ffeM6/B&#10;NL3KqO61194yb771gencBVeN6ygTR2/ZLKIHVi2djaV2Nu6QWfZYPG+6aaZeoa4S4FNOYTIM1DQY&#10;pnqiCpqZ68/npjGfINGFhGQuXkghJgLzJTwuIcJhGfqp1WimlhN2qbZ03XQkEK8uoJtqMkW+6F3U&#10;U5YbG2gKYBqK0TOU2x2m0trRRYl9ghnIhiHIiKQ6hIyeRES9CX6uJp6RXTRAKhJmJcx9ECBgMM4y&#10;DiIRgsewo4eJ8kTXoGDDSQCC0OgRpuNOQM7ed8xjm35rb5QKlew8jVHanOds0euYD3qY/v7tzNvN&#10;z5mB8biUpvYxXSsR/Dq9acYy+hzjhIZibS/zesyzdmFU0GE/BVgyblVxsHRR2uX3dHrfvDcBzdNE&#10;HHUT0TlNoIKl8+uU/r5lBeBdAF3SMjnA15scOOoAR6pj6UkVizKlegKgevJ/+rgHIFp5TwJR3XBr&#10;dWsHq/CBtCwsnt3R0WAYkNVajip3dDQCjd4s1j4s0H4KnGQBCKaKJVTFpjiPokjUjpYuiHFdKBqj&#10;UFgHgahgmLsAANcksSKwSj7STrGQaAwqB98EVb1YZkTn1SFK15hU3XCh6ENiGY8lo5ERe5MZwmgl&#10;mlJgWIKpsIs1iHunYy2vwaFUKiMBG4kQtFeTGI35scNXP10iI7kMOvKyCZXNZsHMigI804eXR06a&#10;gFMpoKoIkJMDc5TeOs6zeijLQCnCwCESlxtPGic9XwLXfxJxBwrVnKznVgo9XXv5yUE2zLYEJqMY&#10;8J4HQJtM+GGa7cyD9cAxGE3qup7PD+2TLwG3vkpqV2WLmE30Yd6Mxm1MCIctFubcDWJ89ot/+Hvz&#10;61/+gvM/kN8J9x65UUGAKIGg3/32V+aFJx+F4SC0lXF7iLKo7OEEgAVAKRKBcy/GT2nmGj8LFDvA&#10;k9x3cuI50s1VCSMzwxCCHlXbM0jgCX2T6l76wrr05PrsyXXZG1lAPzRQAk9OypPiWpct3x3WbAL3&#10;ErFfofwuEVwf6v9LCqcGh6qc7GTAE/q1CsZizYCEday/O6i4OoK1/gLSmQ/RHd8ksFjaJoe+iQBr&#10;xOFnyNs7gGN5s2QMC+YQPUAv5bRSAm7JbWItr5iSyOaInkwYyskxwbj4fGzdi8+YMeRQEWnhPJKu&#10;QsamE8ni8vek4JvrgfFuGQXBVZMd5dGVlEhXURI8jbDMSjanKmHP5J4XxUjXm9fLjVoZJ8DnIN4T&#10;gzhfw9GLjeaaHcO1O0rjSrR6o7Up4O8fL/AEGyjNmUwBDlaVsTQMqztuRD9iPeIAcTmAySqYJ93H&#10;ZlcVo+kjLb2+2uqblqqjcxGmpGVswtfCMG1iA74ddgkD0p7dRN6w7uxGS6tk8F00XUhbu4v/3wkD&#10;tRMgtWMH69Ku3XzNXsAU6xRu7kOUBR89isuOEd5pzulZMU9U1Z0FQKVPnmw8cECuxlCnEZ6yDu8x&#10;TxrbTSWSPR9qLxfasAqUtwKh1SG+8Dw2yA/vUAyLQO0KYYknTpyFKcAFdeK8uU3mkwCUFYS3apzu&#10;ddu1hWK2MVD3aaHaWJvvjPXuiy34IebpOzqpHyEebxOo35839VNGc38JoP13Zp5shx3uui++Zlz3&#10;mVgd6Mlz+9E4rTe7NxJkuYyMjPkUycJqLKsvIFCRY0aJWTp7qlnHCG/HhkWWdTp8+ABgh8wMhY1B&#10;bSqx9YQqWrB52owMQtv24PbYQeDldihUPQo8bdnITBpdlBLExUJtB0RJLyUW6xhBZad5vgtctFcA&#10;UAJNuu4u4/y8iGj8HBe2+vP27dlBANpywAdVBIC7pso0gEA4N25PFi5Xe7OVnkHBmM5YYociXlal&#10;wkgKP0cAngZ0gW2i06wHo5uesBlyV0lALmu9Cju1ExXzpFl9ABktEersYtGQBiCfBUA1MeVEJGgU&#10;VsJNbyq6I+0i3UkIHtC7l+nauQvju/fM22+3M+3e7WC69uhv3MYxKuGN2EiK+ioC7NaSQ7JyCaWW&#10;hLotpaZlEUGYzXT/NWIlnl6FLRfHXQP/ngtIaqHkctnyFtOyfCkheWS3UF+zEqH5Sj6/ilTd9bhx&#10;Nq4kXRgwtripmt0amS3Y1qflx/K7AvYSND6h8JXSzoKkEBgoXFrcGGvy4xCA0saey98iwTmLZo6+&#10;BqYgh4VPXWlJQYxm0O5ETwIM4LiL1CIFcAqVrZgxns8oWBSOQIBUEEcIICsgcIgJKx5pHt/4EIJo&#10;aUi6mi7lr5j3G15iN8757coo1ftd067heTMwBsdjcW/TuQK2yfkNMxIQO2ZgR+O2sp9pF/88NnNG&#10;ZkMRATMK7DMBQOP3lung8apxInxzYE4388T+R82vzjxgXtxJptb+x83zWbBVnekTRMvWA01bG6Ok&#10;DKceNjUerQoj23646fS690Uc3gdA1VvlwO0VlPmW6Y5zS9/bDeapO2Cud8f2jGIAdD1xb6liguvK&#10;wT5J/6RgR8ZMCH8DcIyFAJ60iEcAmBQIabVCesTOHylQxf+HALJsx5viCAQStPOWeJb4BpWlaqEV&#10;cNfhyYJjfwZfIwt4ICAtDBAU7QG4hbVJQmSbwaKXw+JYrDEeItsa3KfTEP1OTQ9noSP7CQ2WH8yO&#10;n5xxfKzcpcy2lHicTZM5sgA8eeifimODzFQAVKG6C2GtMnlPJcK4CjipakXAKYS/JQjHXTCi8Qg+&#10;F0uIpqIQEgLHmdSQ8fw+aLJwu+YgRM9nY1EEu1WaCstJdEY+AC0L5iKT95IAVAoaLKWbR1iruzOj&#10;JFLLEdULkEr75EOcgsZuPoBLgQ9flQqTRv4GOV4Kw+wJixgBII2BzYlBlyjmTzlcD//6n8wjDz7A&#10;CK8b5x7QqhwqAGwImsUQjZ3RHqlPb6KYLDn7cH/J1afXVsL0UXLi6VEZUNxDRijipBVAqe9wMADK&#10;JpszulO4qo6esE99APi2gJiNmGWxYa70XNJeTpDLFMCgsXcY76N4IhymxPF+A1xOhd2pZvQ6WyXe&#10;KxebHbDrEjBfYvJzHeLiFtrjG3eoymJ8dwFZwxHGTts3byI0dyExA9VmejH9n1kkgKcRqpmSxEg3&#10;lpFbFPeoaBLAqXdhfJ8GII7ieglEYzRptCshuERWuBJ6ivYqkmy8OP4vHY1aIeLxqTBQZRwVbLIq&#10;BaIA4hWMFotT4hitBZHD5I4OFNcmo+Sx0oDyWnmQO+YJoJpECOok/kZ3WKYxjLjHW2OFExvRIQSH&#10;IijXhkrXNd8rZn88r6vkEf5o6BIA33lkO00j3byRsM5ZyBCa0XrORe+0mHHmMpx1q3AgbqTDbss6&#10;2KUtGI8ATvs0mgMM7dXGnW663a3VKrt2oMUl5mbr1o3IRTYT90Ckzo4d9ti5UyBKUxOxT4AnRTUp&#10;++kc7BPrzf7Dx0y//gPMr371a+7DC82ZSxfNY/eDp18hGK8CqRYRQlVWBf2/lnEKVRsnKX49dxUB&#10;sRYxZT4xRjmAWr2paZ6pqZ9vjl24Yb4UeGoFSNZZJxBls51a3XX2/+4vBf4uK9I2kvtBwHR/DtSP&#10;+LiNcbr/OR0ft5YV/4jn+KGx4Z/63H9HACXmSeDpq3/GXffVV+b2x4CTq9g1T+B624kmaQ2Blozr&#10;VjGuWw7r1FKXTxItIzss0CvnTzNb1swxe3eshiLeA1A6ZefCtiD4ylV6D+WKo+PuHI3VZGQcRAQu&#10;m+hO0nC3Id7bim1Uia8b1qCD0kEC7IbVsFzrl9r4AhtmhhVX3UMS7l28cBmW80NziZ2XHi9cuGTO&#10;qglbFlx2FRvRU7XwO82uZURBPlFBSii7Jw/0JyPQO/TnZtcD4SKjJG5Y7jBCNkMHMOSkLCG6zLrI&#10;YYXguDOjnF4smoPYLappXfS9fXMrIZvFTFktYgtieGOnwTwVwDiVZ6IDgMauQaCtuXw9Y5ICeuRC&#10;/L1wJA5FRNmHjKIupmPHLqZnH5rS3am6yMoyc1rmm/VkXW2mK2kDVtpV1Cgsx1q73EYVwC7NrjKz&#10;YZpmIBCfQUBmM86pJbhgV65cbtay81m3YSNOxnWcv1U4GFdw0OO0bhXBpKt5XGbWLJ+PforcqEZ2&#10;n1VoFIpYQMmByk/VeCaAxRXWifNUlMqNkZGdnHcz0ExNZ4xYzt+jtPZCRnplEpsTgZDK4tlHRcns&#10;8hMCx5h4jlhf5RfBsACcrGWfShg/BOQKPQzn0OIUzY42doq7eWzDQzbDRbv3TlPRHTW8SMYNu/ru&#10;3cwA3/fMOzNeMINiEeiX9DFdqmAAXd+xcQdjAUZuK/uaD5Kexw3VxXiG9jNOC7ua9+peMC+uecI8&#10;NethM9QTQFXWwzy941Hz2wu/Mp2WAIJaOpjf7XjIdBr1shnwHgyVNQmwuNmaDkATOhXFDwxGk2If&#10;VRTLuHaAQBS6Fbns+nVUKTR6OBZC9RoqeLF3eyVY49ZEECtHlxKpPRhJWP2GUtVZEBQKGACrEcLC&#10;IWYhgoUlAuZJieIRKjll9BtLTlYY/+cImuQRsKVuN7nMBKQ0qlL8wQRGeBMYVykDylOjPa5dPb8v&#10;xgVfFqoAkslDEBxHT4BFQl+UAfjJoceuCKFteSaAGCPBNI5SRrNy2SUETmA0w3iGrKUYnHBJsERp&#10;uN3S+Xwa47M0xNsZwSTSR3iaAhbYYjGUEnnDQk4OpeNOYzl0fpGwr8EAp0AJvMfoUE/dCP4mNCsT&#10;ld9EFhhFw4k8VzLp4uk47bKiAmCzQkwpgL2IEVU+4Dyf589lTJiNm0tuvGTGiBr/RfAeU1K5v/ru&#10;VNei88KoUudHMQb+MEYCnTrPQ3BBvvfqCzagNY6xchzgKZrzHcXvp7DNV5590jzwi58DYt4HwAr0&#10;A/QE/Mm/CiHRPJARn69E5BqNKtsJ9kkhl9I56RDIl+5JOWY6RhJ3IuG4UvCHk+k0FHCkqIJ+AKg+&#10;dGAKOIl56qMCYjYAg5SorSJyxlnOfJ9qoCzo5rrR2NGP90kEY9BUXrtc2OBSxnYCT7OIJGnBRLKN&#10;EdRxbPS6r15mHb7CPdaRu3eSOJd9vOfXMvafZ2YDnMozszifcTjoQnldg0x6cBDgNYhNE+93QE8J&#10;10FBRqjJIg8ukdiIMMwMAZwrH9LlvQjmDJDmCDYzlmskjdcjl2umiPtFCWB3KkCmDGasLAmABzgv&#10;JEdvCu68OF6zUBhNPzYJYqB8qRsKmTgBoE7eHAA9BIOEuhi9eS0D+JoQfp6S6VXJ4yXWldcwAPAd&#10;qJofriMf4jPCAOGpsPl5KQA2jC31yA9mVgKeakqt5mlRE3lO9PoplmAdm8mN3Au3bYJdglnaDZu0&#10;ByC0FyZuH6O2vXsJWCaQeZuCm5l6bGSkuZGQ5k2M97YAoHRs3bHT7ECQryzBQwcpBz5CVAHC8TNU&#10;j52ns7Vl+Srz3vsfmHfffc+sXr/RXOB1eOzxx79lnn5NVEF1VYWpriU3ATS3jSyE4wCmC4xNtCie&#10;0SKm0mBowk0gt4LiMpOZP83sOn7efKbYgjbdk8Z2bXEEbRUsrZ+zoZjWldcKrFo//x8JQL4/rvsu&#10;gPvpEQf/vzj+syM78rmkWfv0iy/MrdsSGSKaOyLqcwnZGMQKLEEgPg/zQBNaJ1idJUT6r2iuMOuX&#10;NuJeWMFFtovRGQAHN8Leg0fMfijPyzcY/XF9XOLiOndR1S2AJwDWPqjn3TBOOwScSHvdRNmvdEoa&#10;V61YRE8bSbCrsNKuW4mrb73iDtRBdMiK+M4wfz539gKjOgAa7rvz7MLOaDxIHtRuxoBKMV80FwF1&#10;FaNmSiyzGadFs5D4MdYYTwih2s3HoEGyvVsIdbX4TIAp0E2vB6OajgAn5f18gOC4C2ObvkQWiJ1S&#10;TYgdQekNzuHD92kEGMmbP4m6imwWqRLqCDSTdwga8213VBPaowLcIcFQ4+PcRuDS62cGDqSawZ3s&#10;nJQMGCdKkgGJ23Q+NrMDQti4jtR1dVGtoE5gCedjASm583FLzaM6ZQ7lngvV9bdsMUF368ymzaQG&#10;b2NcuXU7Y099P7laZL/sZGclS7I0YOs5v6onUPjlLLoAGyj9rIH+Ft0u8XgZEQYa5ahcWdEFtbj5&#10;ZpLfovLgOhw5VXRXVZEDU1OUQaIvgYswUb/9zQPmkd/+GqGysw08jPeX5kULv/QoZODgqvMkNDKI&#10;cxylbjOOqDGkWOeMBTw9TEaRoxes09RXTbv6F3AhMc7ogoB/0ruApxfN4DhE9CW9AU90y7m9Y0Yi&#10;zB6LpdxtVT/TKeMlxja9jX/iYDNsA+Bp4XPmuX2/M4+teNAM92UxK+pp3i5/3ry06AnTsfAVExA8&#10;wryy/lnTZdJrxrkTtnK5LKXDoKdO4xYFdw5DkzGMPJ6h0rfZYlkWus4AK4EmQJbGg6rm6c9C2J+F&#10;UALgvh0IYOwEeCLSYiiuKzeC/qRJkr7GR0GfGjlY9g1NDaySxrwKf4yCsVTGk+pZ4pRhA3gKQPek&#10;Mt1JgAI57wQQlBMlBkogSWM7JZcLOEkk3gagJknzBPsk/U4gLFcwC1YkWqFkWJspsAV5ME+ljFTK&#10;KRFWiXMNfWRTp0RS2IqLS4WtCMSTyVxKghlKRq+XbMuceaSMOAkNVQqgKp0cqGwAcy56pZxwbwqE&#10;AU/qwiOTKQ7ThPr5pNkRaFJ/pB9/RwBMWDAblhCFgiphnbiGGCWKY7DQKC+d58kDKBXDsBSLhZKm&#10;irqfIsZV+WiisqIZ4RGXkEgQawyLehhgM9jWvwCWWGB1jgI4V0pxV6J5EHlAwWxmwvg9FKwZDRiN&#10;IbFcwDQKkKqA0iBAqbRxYqY6kOPlyNpyRbhPyKuA/zhYPMbNPrzPJ0rbyHjJjuwATW6AJo2WlSY+&#10;BufeOFscrDwosqUEgmzshgJg23N9OZx3GtX1Zows1knXzECuN4EnATc5UFUD5dIaCqkwznGMsbwE&#10;tgGKUVTjJCHWFiApzWYzRoL2PEDCutXLYOP32tqQkycPM/VB4EwVy34Yekkh1sJOzZ9Zx3i+wEyJ&#10;iqfk2Y/xMMXN7h4whNxzGImmA0TEJOenkpmU4m8yYhHpM5IP57VUqKkKngNUByPmCb2RKp0yGPPm&#10;4orM58hjrJvPOLcoAa0kLNZUgFMB+qnJvJZxwZ7keo02/gAjX46giTgn/eTe04GTDzAcYllKWFdk&#10;FLo2bOcjr1cQIFZxGWqBiODnhimU1Zt7C4LxjEjGxwC1cu5bdYztBJ6UKC7R+EJy7hbTy7lsLutG&#10;yyKzZhWjOzaUO7ZsRd+EpmkXoGkPZjcCv/eq8YIasO04ujfv2EilzVrS2XUAoNQFCBu1mVHetp07&#10;qbXZZ/bBPh1EnH+Mdef0OYGnD01xSRkdpU+ZMWPHmd37D9C8cv274Ok3v/mNaZ4zxyzFFrkd4dQx&#10;Zn0XbxK4JXoQ8HT28jWbNH7pw5uApx1mWv1s07BgpTl88br56Jv/Zb76Px3Ou7Y8pz+oHPi+0ZrV&#10;PdlF+//i8VthuEZxP1Sp0sYc/RTwcr/77vuA7KeM6/4jwdx/1XP9ub9X4FWvg+ImPvlS3XXoiM6T&#10;fXF4I8AI8LRmllnfUmdWLZhmVsyp4Cgzq+ZX4LiroV5lno0kOEqB4nEi7mc2NZsBAweZydm5tjz4&#10;Oto4iRcvslM6efY4LCWUKKh/J6O6HVhHt5Iwvo6E8BUwI0uoJVlE39LCmTR84/Jcgk1/9ZKFAKg1&#10;VuC3dy+dTYj5jh05zpgO1ydM6IljWEVhnQ7whthBUKb0TgsRss+soKiSTBsJImN8Paww1p8bqDf1&#10;Fr7cXEOkcYDqn8iObywUvBZLFfm2x/r+Pi6s95Q2/RZjGlgGZbQo8XYC83g/dkj6fi0QWqhUbppK&#10;y7dElQXsjFSkOQPGSY3lLXMIalsyw8zFcJGH5iSU3fw4vm80u7qQkBAzdSqj8BUI5nmz7oJi3s2O&#10;Z6d2PoCpDeuWmlUwRi0LKUZGNL6IlvDFCPIVbLeUz61mJLdpg6hn3RwAjrv28hzQ0lTYKMNkL8nu&#10;O6m12SLwtJyRHrqo+dVTzUwo73q0L3UAuuk56GAAQ9U48NRXNZ2cpzpypOpKcOlNzSfnJ9LEkTFT&#10;RYpvEzeqBjqsqgtTqX6JNl3Qhf2MeIqegIt0Frl4eu3C0UD5AZ7E0I1AHKoQPDWhq4dNvW6x7oCn&#10;vDHmMcZ2o9nRj0VM3rkM8MSYbngfAEzHjqaXZzvzTuMLZgiap5GlPdE8vWEGur1lRqM5Ux7PqFWI&#10;77NfRuDb2wQJPK3rat5f8IJ5fs+j5vFlvzXOPuT9AJ7eLXzRvNr8lOlQ9BL2e2fz5uoXTM+At80Y&#10;2C0VwCq4UBlftqKDf2v8MoLFb5iCUmUiQAA8WIsdbEE/CX4BTYNgpmQe6I/4v18nAFhnqjRw3A3U&#10;8yAcdyXlWgJYHzGTLMKKbvDX2FIdbVb3hL6JRSJSwmCVArOwR1OZE8o4T6ML5ftMZBwl0OQIExxE&#10;JAGZTgrJVFQB4EkjD1m9bYQB+icxUBpjya2nI4jzrfylJNhWaZNKGI1VTCEQFX1KpcAxmpVS2Ibi&#10;9FBYx2DresuAWUpFw5SqnjtY1BT0RokApwSMDwmAniQAVBoC8UzlQnFMYbSXCUOVTHZVrI/AH2XC&#10;ilvAFeerLj5njdcUv6AMKBUiA6wVbSAhuR9MJYxVMrEHmfw8gbF8vXdIjS5ERC4AVZggnZUvwnT0&#10;NoRnxvM9kTj2FLwZIv0SInyljwfDSoSwKdI5DSEx3aErYzTKx3EWOMnVyLlWJhVAVaNS9c4p7PXF&#10;px8HeDk2P5HcF8T8BZGS7w9bqGqhCYAmJV6rmkUuW1dCLl1th57AE8YRZZkpY0pslACQ7WNT3Yuu&#10;K3KdZD4BoPfnGpJjV+n0AxCRDyChflDr6E79iJaxUtYZwEzuO5lRVMXjD4MnvVcMG7/sBF63XEZV&#10;vH+X8d7fgeFGEolDuJoPH9wCmFI23no2TcsIIG4m960MS3865ziU8+NOeC3aNnLk/Edz/sbzGvDa&#10;JgNy0njd0yIVBQCDyOYnivBUC2RgnMIY4Qk4xRFTkcL7ewr9lfmYR/JivGAiHRld2TCFhclo1gBP&#10;+eiRMnHlxfO8Eo37MQ4N4roIx4gQIwdloDcHhh00USq4DgZU2+sCrZ3cmba+CPOBDDj6mfGMbQW2&#10;Evm+FPR7kwF8+QnEcNioAlIAyJaahZt6NlquuUTTLKRORuzT0gXzYO6pAgO3bOH+uH0LWqYdkopI&#10;bwuIgn3aQ9fqLkKet3GP3LJjPUzTBvu4mUidzdsBUbB7W3exnkj/tP+wOcjo7uiJMzjrLtjDzz/Q&#10;/PznPzc5efmwUReZvt00jz/+xH31LKRGr1q90uzkhx2m3+70BWyR1xiTiHW6eBm33S3cdp+T9/Sp&#10;2csMcP5ShLo79pmLtz8zH+PW+vJfKAkWOPpXVbYApGzyeJuAvDWFnAX7a/rw9H+ODrxvu+3ud9P9&#10;kDD8+5ECPxYMfX9892PBzE8BbX/qOa1m6kfmT/3Y3+tPfp1ciq1OxT8HIh0hpW1ju//TfMrY7sYd&#10;XHYX1OVD7P+OZQAcalRWzDRrlmCVXcTuZ0m92bC0wWym4HfHlmU2YfU4gWFinWY3LzAPPfSI6dtv&#10;AKj8CEDsLvqp29Ypd4q+pYM493YSnrllQwvjQDI4Vsw1a6gJWMpoah4jqVk0YzdWZpkGQiFn0VO0&#10;kN3WSvKONsCebKYtfCuJ5hIB7scdcRAXn5LI9+GakLNiEyXCK+ZPJ207l8yjZLvbnhIZyM0fBw+7&#10;pwgf9BMwIEEqIIX+90awOZaRnDNahT4IgjvizlJG0Ps6CEzs+I7cMtIwSKOgolo5qBwjAo0RIrkJ&#10;JPFGn8JOLBdRejEulFrYmebqAkBgOSPNept7pTFcY325SU2MMD6E/3mPo0A3OtJMKy+nY2oZIGcn&#10;dQHQxAI/23AkwhxtRbu1dgWaJkot1V+3CGC5FAZq5WK0UUtnkdUCqIUy3rmVlu/dpNyyA9pvnSL7&#10;eNxtW7/lLNmyDvchAHQJvXdz0QiIUZpBgvgsHDcNBbBQCEgbpxJnUDHFVjTM5rERAFUDuOpP9cCT&#10;jz9m0uOjrThzRjn9VbBQU4l90E1Ri9BjFK4GAgriuOmFwTz5onnyYEEfBpAYQf6OD+c6hvOu/rQE&#10;9aEVjLGaJxuQh96jUyU5TLOeI7yQxadjZ9Nr0jv8+3kzJAHmaWov023am2YwY7uxvQEmhFA6r+tr&#10;uhS8ZQGGX/xQM3QNzNN8Spb3PmoeWwrzRLzBiCLs6kUvmFfmPGk6Fr9iwvwBT2ueN33D2hkPxrYu&#10;sFxKiR+htGkdLGIjiKIY0et9wBOsAIufCoClX9HYdgCgaQCjPeU6DVX/GN+rzJ4BPbrw2Imcny6O&#10;fi4LnvoAZtCvwAQFSIDMtWKBE6yM0sZDlb6tUREMVCTAKZK4By36vrAolnlCA+LDx3IaKWHZHQ3I&#10;GFxJYzE5SFzrjuB2nFgRrl2BpwkKjiS5WQyVvwAUmwL9jDgcbjmMxqYSS1CJQ6qS3C7p2YpTEGpz&#10;FKFbKZbjkviODNWlaFyn8EqBKIBXEqApQU5SLWbkLomRSkfnJE3UZBbTyWRBpQKq4hjJRcGeiUnw&#10;H+2CRgu9i/MIgJ8zfwfJ4yyS6skLIxNK8QWxPK9yo5I0GmTEM5nnnGLDMmVcwNWXCIgCPBWQQZVN&#10;9lNGuL52nN2kSCsWJoCkw4ImZUmpKFksHqM3QFMY7k99HM/n5AiNBxDEcf2pHieG96s35+rJ3z1k&#10;HvnNr+z4LUol1jCB4VzDwTBYitmYKCeYFYlTK6TSX4CTM9eIDqXjK1l+JJ8TCzXaFhMr2VyBuioP&#10;1+FoK9D4V7lxKhLvx8jXAaDEPuG6s1VOCM7FePJ9AmYSkY9Rbx73mYnoM/00hgVAJeGgLCAks54g&#10;yvmkZ69GC7mF+KBdmxabfdsxcW1fZnZtXsznqGtBl6p7qAThSUG+XHtujJG5nkYAanltfN10/9M1&#10;KEYQ4EtFTxTnKdIL9o0Rq8ZoArwKNpVbMkVAGeCUA3AqSIRxigc0Ub6egbhf8RXZ8WEmj7FwHsYE&#10;RVnEYw6IAAQFc41bFknAiOgJxVTEAoYiGMEFUOnjB7sVyM8Jh12KFkhjNJiIqSeRayIRAK9Ii2SY&#10;t1R+TjoRCArmzMH9WYBmqyyLzCsy/BrLi9C14i4GVM5rpGkBxm3RbOQOCxeSJSgpyFqYeOlrYZEk&#10;BgdASQy+F+ZuD/fI3UTp7NiL1gkQtY14nK0YmbbARm1Wbyr34h2M+/bsO0Kw6AkCMQWeziGv2Mra&#10;1t888cSTVu90+cMb5qoFT/eN7X4LeNrA/HQfVvOjJxFMIZY6T77T2csc6E2uYBW/TRDXLeyRxxDs&#10;Lli52qxghHDxxl0qW/7FfIn4+BuBo3+hG41/f8Wj0sd1fAOg+gZw9fX/+hfbnaZsoT8Sc7dpkb43&#10;yhMQIIvT3K9latMf/VB8wfdB2B9lQ/3vAjPf+73/3eDoB7RaAmbfOTdt4KmVzfshANj2OYfm6V8B&#10;T1/jtKPH8BJj2iOAFBx0O9YvNtvWLYSBmgtAaWaMN4+k1sWkiS8H0a8nTmA/FxY5TBeumq3b98I8&#10;DTGPc3EVlVQAnNSHdwdx9zVbVnnkGAzJrtVomuZiKQWQoaVaNreG/jZF7OewOGeQHosVn9FSrTKK&#10;qosYf1XAQk1HRM3Xr5hnNsHKbAVI7dC4a8MawN0qcj0WkzsF0KCraTYju+mF2PrZcReSqJ3DDimd&#10;kYOEmJG8sUNZuKRtmMBOT111g2EWuuO++gC2qZ0OhSxiZ++sShB0C8qDciY1XLZo1UVodxbDgpLC&#10;LiuTnXOWwgYZZQlUNJC/tKCu1CwlKmEVrrf1sEcbyFYRc1TMjiky2M8Ee7GbI823PD+b6hVuhIwm&#10;98g6y45nJ6O3HdiRN6FVWqaR3UySw6fpRpGDs0Q7TwDsckaaq5aQlyXNGN+zndcJXdiho7QA0Lt0&#10;WPU5tH/v3rkN8LSWkegSqgoI3JxVi7W3kvEfsQbVqmDJZYxHTx6PqmSZVwV4IsVcY71YmIFnnnyc&#10;WpnnTQn1Ngtm1gNmp6LjYoxHblZ2YqT5gOgFjUDeJyMpgsVJfWgKaxS758Ei5YHYOVBlnlq8CExM&#10;oEg2rmiceXTbgwAspTb3MJ1gnp7c8zvTKfpVM2AcYaI47Z7f8YQZHA/bJ7fdPCpRgtCJRIaZ9vN8&#10;zRtXXzfPzJnI1880zjgGh6zvbDqueN28duB589jCB81Qbxalkh7mbcDTS3OfNB8Uv2xCyaR6fe2L&#10;pk/oO4AngvpkmVbyMZqr4bz+GssOY/HTyEXVPBrjDVbaPOO9IQJHqpfha4azYI5gsRzKoxML52Ae&#10;BwOaHF1kBDEqXBFWSELmQI2uyKrxp7NOvW+BsJShsqPDOIVynsSgqMMtnEXLjrz0dRp7AbQEuCah&#10;Y/KUvR6wNFop1IAyHRY4iRlpZZ1kqx+vbCi0UL4ASvXKhQLQlcqcFRNoSnFQVmQohiIMUBKI3gW3&#10;HAAlH/BUyviukEiKTDRMybw3xCBmWT0TNSoAFgGoWFiEaI54GINEQFWKRjiM+DS2S5ebjq+JhlUM&#10;gUXwHws4ATBNGOlsPDm8Wag1ggoC5KjjTMnkSg+PQ1Qs8JQqFx46qFSFcqKpmUymVA7jurwoHTjz&#10;qG2ZQvF0Kot4POxltNgjC5w4h1rgiUawxcKcQ42MowCi0QCBBFjQJDoX1buYxGsfz2HLj4lRCEXQ&#10;3p5A1Qf+8ee8r98FkKl/kKgHZW3BKsvlKBfcKPWsAa5cLHCi9FcMJdeGHe3aA5CEg1b3DzeaCkZy&#10;6OMRFhRpDAyDyddbB56cdgJRduQLK8VmTEB8mJhOtJb6evXfubKRs65TQJsHYNkbJlIMVAS6o1Tu&#10;G0XJcdwfKfFG+7iUWJKVswFScyvMGjSeOlbNm4oDOt80lBBDAOOYwOsVwOjUk7Job3LkJiHc9lYN&#10;kAXojkPaugCYPOmOggBOGrOGKdiU+2QCI9NUmMZMuS8xiuQl+6PD4jWCfcok6DQj1IdrhzL26BA2&#10;kEEALV/LGkVQ9BzMPVYxE6rwiUDrpNc+HJAUxChwEpqqifQ+TuI9oetCxcFJAKskmPlEQFMiY7oU&#10;HtPQfWlcqADVDB0CUfys/DTiG/LY4JVQjkzCeUMZ5iDSAGYT5zCvAYa+WYabpYwwtc5gSGIytn0n&#10;m3aYpN179wGauDcCnnbpIONpJ3mCOyyQQvqAHncL7P12onV2UUu3hx7Vg0dJEkdndoKKuuraevMy&#10;zQWarmxm03vt5i0mK7e+yzw99NuHqNQgiXMfWhPmfSepZTmDQPc8OqdLt1gQyZP46MtvOL6mquWO&#10;2QE623n0tLny0WcUBf+z+ZzQzK/UjfbP/2I+Z4z35T8DlgBQVleDo+tTvk9BjF+CnBSu+Qcyhn5I&#10;hN0mPP++G++HgMCfAk/63j/HHP3vYoP+I9gr+7f8CcDXBiwFoNoYJbFP+vxfYua+BU/fYH8lkfbK&#10;eaLq9xNTQBXLltVmJw64nbBMOwi13E0W0/59OOsObbNg6OS5E9ZxoPTvU+euWf3b35LuO9JtNMmt&#10;p81V3HGXYSzPEXR5jLC2vXugVDfNxQ3WAKtUQ8BZBSmxxbwJskxFfiqLdaIpI4+mSi3esCKNKqoE&#10;OMyj423JvBpSxKl3IQhNgW9yp61BWL2ccdYi2rTnUFsyk6Lb6QVYfHG/lbB4FKCjyMLhk4G+I5Vi&#10;SauhcHdixNCfm1VPO47pQZ7PB4QuvgNwaofe6X0FJCrrCfA0mJukG51T3rg/giX6VVK0xhi8mW1K&#10;cjyZNbL5466bidB6/vQiQBzjzfl15I40W3Zt+cIG0wCTlpseb2IZ88XhKCpITzB1dNEtWzjLjte2&#10;IPDehg5s26b1gMRFOGymkp+VZkrQIeUj2i5HdzQPhm4l1PwaXHTr1qwgdBRbLsBrHz2AAk3H0JVJ&#10;W3aMJnUJSDXu3LxuNedqiVmFi28pAFPj0AUwY4s5FrGTXcDvNY8C0FmM9BoKAK65sWYQi4FS40dT&#10;NDu3ESswluc5lBDrb6iBvSqlmiGCHJiHfvNr8wC28IHsnkNY3LTjDNUYh3FJMDv6CC9YEEph41iA&#10;k1jsYtE8Pbv2UePhglUZjZCTb0fz9oqXzDM7HzUvbHjSPHHiEfPy0qeNkxdsXyRjvZa3zFvryX7a&#10;1d08fa2Dcbv+kBma1tMM9AkzA4uHmY7rXjdv1T1vPih91byR9rQZMgGgk9XNtJvC99Q9adrnvGoC&#10;uZm/vegV0yvgXTOuF3UvAKcRclvyqN6zQSyGTuT1DGWEYnsJ+dxgpSIDmIYCqlTrIdA0Ugsq7IAr&#10;j848jkAgrsOZa8OF5GRV9Sg5WXo4f1gDhTv6KuQRp1igOt/IdQqHFRIzFCyWRGwJeiExUsGAJunD&#10;AlSwjPbGl/GnF1UvsnCPBuSPth13JGAzZlbUhqM0WBooQBUjvTGDNe5hHM2CFY1eJpGRWBZMTjFg&#10;qQyXVCnAKRd2J4fxWF4aQZpKkJfrEtFwTkIAjtGJFsBoHDMZ9ikNpimJRS0et5VARxzPGcf4O4nP&#10;6z2UBvBJ1dewWMaxSCvMMNB9HILf0QAnF7Q7CH5Hu6F9GWXZpyAYFI3uFK6ZABDTwq7vTUZInore&#10;JkPATVEGLJZT+DgbZ94UxkkZQbBeXD+JvOfiuL4i0Y2FU0MTJj0Oo3i5Dt986Rk2Oq9ag0IMTEoi&#10;4CmZxToRQK9ewXgdsF4x6tgDwAewcKtPzZ+xfbC0Ujr30lAhzp/I+R5DkOZIxOAjuD6Gcj0MARAN&#10;tAykWGgclgCg/rBJgxnZDufaEfgZweHM6HYY147GvyNaNXRiLwcrPJNxXT8ceP1U7SNjgmILBNSV&#10;fyTAxc/RGM8NCcFo3L+KVdDrK6ZMADwKAJURhliboMgajBt1tABMJyZgek4UY/h4NkLpBKGmU+Sd&#10;QJxAOIL8SYAuNwD1cJxsTphc0HeiQ1OgqvoRxVZ66oDhmkgRtTdA31fdhLBC4ZwjRVAkBrsj1FZA&#10;JRU+At7ES+QlwgjGAZ74fDqsUIZCVDmSuJ/FEu4Zzfcpr0psdDDXotisCBoJQgG4eg/4oaXyYqTr&#10;TguDO+AwgNcyljFiEiXCGs8lcSQwstN1ls7mNF39hxRaJwcpSgOQpcBWwlsL6eYsRwpRDZisobe0&#10;FhDVSNr4bMUXzMQcMw/X8bLlZv1aRnGbt5AfqJxB7oewSTuRf+xkYrFjnwAUQAod7u7DgCqc4jsA&#10;Vjv4/12483bvR2RO3tNhJCLHqWs5BUm0BjAWEUV+WmUVIvJzlnX68NZtyIL7xnYPPfRbEqDRvOxF&#10;kEaf2CkWxgvXPzYf3iWE6zMcWfTafQT4uQtQuk0u0CWCC6989AX/pkgWgPS52CcA1GcApU8oEP7s&#10;awAV4zyloCqP4iYxB3dIJ//UVrv8r/u0Tz8s4r4n9L4v3uAvAYL72Z17wKU1d+qeButHuu3+EgD7&#10;c0zS/WCn7eP/KCB1/+/VVrYs3RhZl47j/pytP8Wy3Rvb/at9ve4QfHqVEuCz59ETHd1F9QnhqHs2&#10;chBcuX8buU27cXwcIvuC/KVL58x5mrwvkmQr++xFIgRWrttg2rfvYF4hDLKxscnGCZyHuVThooTd&#10;+/Zq3KSRHQK/BYAn2KJmAEcdzFN5cRoOzwTyxRJI06acEsBQy6LeSB3JLLV/ky01n69fTF/XckZ0&#10;y+bXMNorJzCtmLET3U8lKQQBxptpdLJVsNsu4U1fSEaJBI451E1kqSWenaz6xcK4cU5g0RnRqys3&#10;xPdMF6VTkyLdQcGLZPv0VF1LVxgHmAWJOQMYSUUBBmLReqjgVBEI6brhI3YtBtyoFmUGOUzNADj9&#10;PktmTyO4rdGsa6GvbmEtYu9yMw0wmCxrMDcIheBNLUg2zei8ViP0lDtuB86PbTC+qygGbmSMWU4i&#10;dClFxyWciwr6+ebNg3miD3A1hcprYJ824arbidhxD2XMBw8p1kFREUex1qJTPHmU14oyZfKvFAmh&#10;nBh15q1YNBsB+QyYsTpo/nqzgsThRbBlTXLY8fsk8He99PxT5uGHHqTGI8wsa56JZmouQvUmMwvL&#10;dD0BdVU4gPKxOrvBevwN7NPLzz1pa2rErEQBVqRhiOTmrSLZOC3CuG0S5cwKcDUjo7uy8+wHo9Ib&#10;toZSZc8PTLcYcpg4eoW/bZzGUN8iAS2dYqM8KV2NA8CmfGCcp7xvyuY/Y3z9nzJDknm9CM18N+R5&#10;063vawTxkc3UGVccYt3ewz4w3YeT2TTudTNwFIAJgDEkgDiBkYQeMlpTXo8zWhU7foMB6K9sHr5P&#10;WpQh0qzYktfOsE2wCxrnwVCpQ26c0r75e20tCuMyhZ/KgDBah4AMdnMxRnKA+aiTTQuyHHQwJQKS&#10;DtYJIMEYK4RxUZinwJTGUNLPwXxY4TMjPpxfQTAivgApCYjd+VnjbBgk2TecM/WsjVW3W+s4z21g&#10;H84jTCqLpJ4/HnZHGqYstESFgKViXFKFbB6yJfhGnF3MpqIC4FSDq1IGATlSJ/P/aQjMUwiqVOq4&#10;TBBxiH1jJnCoXoXXUa4rOfQSWdS0eVBQpkTNCSx8MTBdYRM9AEtjcVnBQI3B9j5unA1bDISVClLH&#10;Ha9/AmObZEaKSfyOijpI5L2YyqJox3c4+DJhtdLk+sPBmUoFUDKi9CQLnjj4/jgYzCieS8BJDr8O&#10;b79CbdD/NO+88gw6xIE4GR0OuhiuvWgW7xg+jgPMq0ewrYg5BvAq16ME6P4SnQMqAmFgAhnlK9x0&#10;LHo8F64PJ4p+Ve7bi3tDDzKbpH/spYP4gT4a58MoDVGReI93LdM0wo7hVDQu9kkl463mA7k3Ybn6&#10;tDo2rcOT51PO3BABKUCYejU1whMj6ipnH3oqpaF78Bor9ytk7AgLZvPQ/kwFPJQi+C5m01aa5Gcq&#10;YA9rpoTTQxlO/pJcjLA2MIcRajoAPAk0BfD9Km3Wo0beygiTg1MBo+7UAY0fDqAiCsJXQnFkBTHo&#10;3ZIBLumM7KYo64soFsWx5HAvnaKCcUBuGiO9NGs2wAgAGI7m9YwAvAYRS+LHtRsoxyXnPsx7hAmE&#10;GfRXphijXQG5sUMHkPmE8QZWVnleKYwmM/jbkgFH8YyDBbB1jYj9TETzFgcg1n03nvFyGiO8bMTj&#10;RZkpACiaFyhCryjMYKNJwTFJ+rNnYHKbO9u0LMEosxLNJ+vRFkZ329GF7gBAbWeEJ2ZpBwBqF5vO&#10;vQQ67wE47SJKZzcF9Hs4dlNCvxuT0kH0tUdxep84xfQNc9JJANQR9E+nEI9fvuYY2UmW8h3NkwM8&#10;qXyQ5mGsemcJwrz+MbHvX5AD9NU35mMA0SdkOn0Kq/QFtNGnXwsw/SvjOVxbKpWFTRLLdPfLr8zH&#10;RMYLQH0KU/UxYV7XyYi6dptYeZJQP6GH5wsAlMZ332ixb8uA+hOg5qcmi38X1EgH5HD42QJj+/O+&#10;jVD4zxil/Wc+Z1vulNUsWQF+q0Bfj/x9SgzXcX8Jc9vv08ZOWRAnwThfL/3Z5xQ9fwwYvkFcwaVr&#10;ymnC0XF8DyBqr+3/OU7cwOlzJ7HKnieu4oqlLT/86DbHR+aqGrypTDmB9ik6Nt789V//tfH29mGk&#10;JEfIMcTeAKfdO8yubZgQNtJpRzfeGqz4S1VcStdSE+60WrKMKqcSBlkKcCoDMHCDLy9IMtUllNUy&#10;jmuqzYGFKqI9u8QswHq/qKkEqlaZH9lmJt9Tw26sgp1XaRrACQt+kfKJWEDyGa3lMhLIZiyRoZs+&#10;N4cYFjRpHLSTl3BTzqq+2h2ieRmgUY2oeBgGNdt7oT8JIsdI+or4AHa2Ybyx2RHJfp2Jy6SIfKdp&#10;sDb1pemMDbMBT0XolMrNMnKaVi2qBzzhmGOUVw9IzCW+IBEAlZpIiCFgpQkn3RoiCgRwdpPAvp3Y&#10;gtXEFzRT3FmHa69uGgJ4ANZ8ORGJcdggPdQaIg0ovNywejH6KMLztq1A57QBoLsda+0+3ux0NFGr&#10;owLLw3Qv7YWi3srzb1y70mxAQL4e9modAGoNeVFLCeecT/TEzHKYPjoAx7Aj/QeCBruxaJTjHlxE&#10;lkoL3VEr5s6DgZpr5s2qJ3OqxJRSJ5PE+XRz6mFtxoEs/CE2OBRnHQBKDIjVOrAQx6N7SFY5LKLh&#10;CBY0AdHxapLn/MrJ5ILgVq+BK8BlLKMLd+IkxsPoqIh1IplQE9mJB7l0p2bmZTM6+WHYpqfMe1HP&#10;23iJbqpUoVqlqy3xJfyScaIqVPqhLxkKCyCAJgBiC0lhbtQp5gKIciLccjDMkkqP9ajXe5gONCxK&#10;Q9ajZZxUQAtwUl9dAGMjjSZ9WIhUvSORtzsjMw+E3V6y0MsyLwaJcxEkjROAyQIlwLos9+Es4uEw&#10;IhptRCBoDoEBlQVf7jqN3KQ5CRXQgpUSUyUmSgYFOe68EBOP1+iOsZIYKB1ipUYOoCR4EAwCjIrc&#10;UgJP6qSbIlaUhW8KmwYFX+bCMBUQR1FKwGElQajT6DGsyEmiriWK6AKs7ICnJMa18QjGY3A5RXrC&#10;IiAw1mO0tCm8nvHoUpJgtVIY26TAVkmTIm1KAk69aEBRCCPpwAnumDPGkh81jroOqj5Y9MMZr9nM&#10;J2IRkgBhSWKxeC6BqYRJDkCVyCg8HpAWL4cXHycBrJLQXKWyeOraSeI5EvQ8sEiRgPOhgNoHfvlz&#10;8xDZTa4wiZES5CvqQaGXgIQQFuYQRshhLNrh2N/D+VwkjrxIxWcAXIM59wJNQXrNGNkJfHmSBaUq&#10;FrGTQ2AjewOsuzJu68RmqgPXVCdywrpR39QTAKUNlxPBusN6tgNAKX5ADKYE4DBPvfi3wnU1AkYv&#10;p9Rxh/aJqhYyxfoQxioNlAwJtmxcYzx+nvLLXNBUqTx7JNffWK5db17zYK4Pgb5UzkMWuqBs2L9s&#10;GLo8xlkFgJkiMttKEshiipuAG5L3GmxbNCA9FACj608McATAU5IDjYa9+VtVjzKe/sSx/dkMcA2N&#10;GyxAxfU9ik0PAZlpkiQAvPMwFpQQVVLMdSIQlQVoS0dsngIrmBKofDBeV16XWF7fcC+uWUJzfZT3&#10;pigCmKdQTAVBXPNBMFqB40YD3pwJwXSkwys5PpxrLBlhuFisVP6mWH9GsXZc7NCqRcM6ymigwOFE&#10;wFVKDLVBSWRUZaZaJ2IZk4pSuUgxvFSjlW2gkWE2juR53KuWtLSw0ZQreRv3v50WRG3dgTuZdPDt&#10;uxnZoYHajVZ0N6ntAkt7Dh9xHIfIDWSadhDW6Rgju+PIUo6T9XSaQOZziuEheeAyZrmr12+b6xjp&#10;vsM8PQgdv5iE4k2gtl1QXkd4omtoV26jcfroi69tGfCnsEmfaSSHS+srKI6vVSjLqvwNAnBVfCgy&#10;XiyTygkFku4Cou5Q5aJQrxsAKB3XCDq8Scnr51/9s3XnWedXa8Dm//oPBTYSo98nSG/VA/3QqPA/&#10;E/D8Rzy3Q1jvGMfZ52sFThYQSlfG+f89APYP6hpsFes7IiH09Y5zcL92zI71+P9veP2+YIz66ddf&#10;wz7Ri3RTBgGiAM4TEXCe/KYL59G9KaLimgVN1wFKbRU9t5Q2z2t9HS3cVbK/mqFNX6MWo3v3rlSG&#10;1LO4Y5snCHMDJY0bic/ftGoBxzycdsynGSctZnS1iELHObjsZjSUmob6fIAGqdpVAClGV9XS4hAQ&#10;ORtGZ+4M0sMbqR2hamAJrNMCQiOlc2og2LECHUdximpHyIsBoGTjOJLAUYf0FDnspDLZLelmnKh8&#10;Hd7k3iRhKzlYmgbdxJy5eamlXanCNvRQGSxkv/jQ6xYqJw+6ikRCIhPZcaVh4ZZ1vxBxehUBbqq/&#10;mMHvOqc2F2BXCvNUi66LokoSv+fPrKJSJceUwSLl0RNVyIiyHiF5S8ss9IVLGbERSIptdhsZV6vQ&#10;d2lUWV9ZwN9NKCZ6paUtxBqsXs4cnzHcKuIM+PdaxOjrEJYrJ2sH49W9ChY9uBOdIp2A5+i/unCB&#10;DqYLtkZA9TXb0IptW7PUbCQGYeU83ClKHwekNSEWbwS05pLd8gHMm3rsvFl01Ic3p6aYihfGheim&#10;1i8DtC1dZEd4YtGyoPJjOQ+hiE8DFZIIeArWaAWwEK0bqq3wQDPDx8oFSlX4IR9L+OutVGGAicIC&#10;XQAtI0h9d0VDNBbAMp5AUpXtTsS554243BPw5EeB8PTyF4yb/+9MF5dXTNdOxElQqyL2QdZz+/g2&#10;5cDUsCg9vDvhlwNZzEYCMCbKzg+zM4m4inH0xrmxWIzoR9I8P2sYQGkogG04gG0EhwuHYzzn0DGN&#10;lTBbDigW5kgJkGFFYvi7pA3R2MEX7YYPoxVfFqpgCcIBSBGtNuwo6b3kFuMchMOYKFRVriIt/qFo&#10;ngIBR8q48UV/EojmSXlQobayhUUdJkRHMJliATBaqrxR8bAqPSQYV3mtW//esCR9KZhlMQQ8qZQ3&#10;QeeZ+AhZ/bWTFzukWIJcFsECQhHLWAinTY6m/Dmea5aFh9JXBaFq8dI4TSLeUMBPOHlR4Yj8I3Sw&#10;8ElEbJPDWbhTAVoa11i2Cm2KfkYsjFWUv2pfKJgl6iCUtPNIGKkYWypMXxu6qiSFazKSUQ5VgpxY&#10;/CyNpKJ57ijOZwTjPRUJx4mpFEPFJicNRkN5U2lcZ0mc+zgWaS/0dM/jmPtbOT4ZrwsYRQBqg9Ek&#10;Sj8WAICSUF9htsrN0ucCAVKhSsBnLGojD3g/B+rctmZqKa1c4FRC8hFcj4O4dnrBDHUlq8mCJ472&#10;gKdOhKQqWLUP7JFA0WAyz4YwlhNYsuDHlojzMazUcNgnJ9yYyhAbQEWLxn3SP9keTWWJsWEbzOMw&#10;NR1w/3EFeLmwiRgB6HIB0I+m2Fgp574wYhHcqxK4ZlJgd9LQc2UEjDHZnFOBKEeUhJfJBThlhYzm&#10;a5QfphFca1Gz8rbQfUl/GA6QCuT9N0mmBFincbCWowBQbgOU9M25Il08cgJaMypRcsnhKuHeVkHe&#10;WwWu3GLy4XJxRE6OwqEJcEoi3y2B3yWR1yTeOi8BrID/IO4FiiQIAwSFc+2HAIpDuJ5CYCb90MVN&#10;dB4KeNOmQe5TRrdBhLIC1lIBZFEYKcI18oetilbUBPeWaK4D6aEyYMKz05JMfnYGGtLJ9HxmIPEg&#10;/DOPyqmieFNJr2cdEpBZGGyaYcoXLl6E8Y28u01EEDC+27wZMfi2HUQRSAeFo04ACheejl0AqD1k&#10;Vu7i2IMJTj2+h2CcjsE4HQM4HT1Nlx3EwFm03xeuXCOC57q5Cn65Lubp/rGdQjKrEWLNmYGWZD4h&#10;fhs2m1MXr8A+AYboPfsYzdIn0i4xtpMg/EuxTizWWoC/ZHSnJucTZyjW4wdf+fBD/i2wxOJ6667t&#10;JROousYie+zYWTIrSCaH1ZIr7xt0Ufc0UG1jph+R/9TGwvxocNKqBfrRX/8Txnv/O56zbfyn0ZwV&#10;4nPevpGujOMrCfTRmunjb8To8X9t7JNjjPctgGpz5CkFXqBX2rTPvvk9bOGX5tZdxrQ47y7fwF35&#10;IQduS+U2XVMp9Mefmlvo3m5TQKlOpTt8fOMj3Jc3qeu5fN3swtlQ30AvGyW961YuNMsXNSKarjYL&#10;KA5eMquBqIMmhNQLEPUplwN6FafcSkZXS4ktmA/YmDNvmmluZpQ0s8A01pE5BGMzF03TQliahVj/&#10;FzBqWszC34J9fz4M1EzCH2uLEmztSCGFtjnxBO2pGZ6xmpKNM8M0GnCMBVI1P2cOH8UCFUwezyRy&#10;iRSEN8KKhlnAWUjdoM7HDKJzjkV8jCh0Pp44ohc3ZJW9AqDod4sns2Yyo5F89XORxK3cpFrGjfWF&#10;SbhAMvm9StBnoXsCHC2fN4N5fKkdQ1Yy3pvKjr+KwtY5M6czspvPTH4NWjC5G3HarWuBqarnby6h&#10;z26KKc0l4b80m6TxWsaU8xChLwd0LgSYofWifqVlHs+/mO5JNFA7Ya72CzyhezpNwvsFIkUuAHhP&#10;EuugcNJtsFabiYew555crdX06Kl8eAaap+lozLLig4kheMd0YcGYjDtwJmL1Oa2Adem8RhyAS23W&#10;zEJ6suoAXIUwGKmklMegXwljrBICeAhRrpM0JoxcormhKgdIN8A4PmfHNdJFoB2bhKXfgxHJKDXe&#10;25GHdB9KXmZkp5EFwMlTXXGDxUR1NZ6DO5lpxQRkDnvC9AEcdWXM2p4w0/cR97+HCPg9SoDb87kO&#10;b1G58vbbZPqQtcPCNZzx3yQW1gh+fghjLS/GEx44kEYPGUTLu0ZepM4D4lwZzalodhwLqOpPVMgr&#10;oOKNRkRibjnGFPaYHoHbDFGzwIb62mJgTyK9xsImAQLEzgAO4xk3xGnkIEs/gEEiaVnm5fiKQUOk&#10;gEZZ7gNIXPZRECajFAnMg2GzFKMRpIUdU4OAUyjXXOjoAWh10DUxNvQi62miksYZ4bnSVD+8L5or&#10;xs+eaJ7C+PsSYHSSudZTAE4J6qDjSEfQm4eIuAj2oAJjQw2amdo8xts5KoaOtLEFGaR7x/oQcghw&#10;CkKrJFG2UsvDAIjqmQtD/6TXWQBIPWZT1EfHka6uO8TDCaG+VIv4w0j5w0YRvBjOoc5HxjEpYRyM&#10;BJNIik6A3UpAHxMvVhK9SxTPG8UCGiWAhpYpho815k0APMVzraQiTE8HsKWgjUpiwZZLsSsJ4v/z&#10;f/6VeYVxsSpqogVW5aSF7QggwiAQ4KRUd3/e476AI8c5VqAoo1VXudlUukxfoIJvYZsm2vgHNlFc&#10;e0r/loFgIGBG4ZYCSl2pa9Iov5M+xjnXFeZIn+tBXU9v3i/96bFz6vYu4nJAD27OkcpwYnTnAqsp&#10;PZMFUACigRoRWwceYzwl2tOlOZBKqKGd3jHDiTdwFpMFGHMiKmM4GzkXWzzdFQa2hwkg2ywCXVcc&#10;Y90EWMtkQNSUwFEmi/MyGX1SphLiiRxI9RlBGfUIgKkiB5SxRp4YYCopwM3qy5IRgksQrpHyRGpu&#10;PIaQOzeIMRqPHsMVQArQ8pS2jXgAXS9sCOsw79TRE1rFva00MxzXHWJx2PcExvDx/jw/TFcs7/FI&#10;ZZjxcwV29L6Qi06OTW0mJB4PAxwHjh2J9go3JkcQH8dSSp0SrF5DrgvAnTYP6oQMBuiGjSdOQrpJ&#10;xnjp4ej2kuJh+SebEsw2ZUVUzeAMlvShkI2A5B5T2QDWVlOEjslo9qwZZtGiRawrq8zG9UQQbARA&#10;EZ65lTy9bVtx2W3bTt0NWiiczlZMjmN5r9gn5RSKdSJ65wig6TijuuMAp6PSPeG4O6t8QRIHLiFl&#10;unrlBoao7wnGH/infzLFuQh4iwthDghJ3EhnGaLxK1o4P/kEoTj6pm8Yx/3+9w5BOOBJozcBn88Y&#10;611ipLMPOuzQkWP8sAvMB6l0QRd17dZHPH5ErPxH5gqL8eHDp+gvE8C6y/MAwrT4gwi+EYvSFp55&#10;H8Nyjyn6AReeYwTlOL4jqm4FYX826+g+UfVP0VL97wBK3/8Z+tvEPtkxHYDnG865Oum+/PoP1Kv8&#10;wQrxP/v6G9i/P/C6/LMFUgJX+lo7zlOu1vfAoGWeYA3luJM27VO+/y6v8e1PyWqi5+7qLShK5rtX&#10;Nabj9bt5h0JowNItjXI/ZhR781MSbz8m4uA6mU9nyB7ai5V+Ddb6ZhxeFYj5qBaZih4JVqYJNmVh&#10;/TQynCQaX0ZeEZZSYvIVVLaetPFV65eYpYisl6AVWghzsxCR+BI63pYztlpue98ozl0EcKD7bQWa&#10;okWzeKNMy2oViZOeiw6gAHdIFoFu6eSYpCI8TaWTLQ22KBWKOUXdbNx8gtl5KU3Ycyhhd/06WXux&#10;RJzOsh2zg5QlWUGObqpmYfGewEIe4NYPwepgAMFw7LRoENBUlShkEvCkHX0loZPVhBE2luNQgxVb&#10;hbh9HX/nqgWz0EKVmSpKPquIAZDYsSKPqIAKnDMwvNthjQ7g+Diwj/R1clzWwQwJKNYgop9M6WYy&#10;zqm8TIAZwbWrSBBei115GfqnJXPqzcLZAKj5zWYtbNR2RnP7cZAcP3HUnKUY1JHADu3MPH8P5Zjb&#10;NxEgB7O1aS0MIOzfOgT3y/kdmwCnNST31nFMR2NWW0K2E2Bv/mxyt+ZzkPG1BFC7FtZwIwL0pQj2&#10;GxuLocoTYJ8C7AgnjoVOrrsgsS8wK3EAjRh2pREKIVTSMzdXK96Fjleg4USYFLF6Ak8aVSg2wEX2&#10;bxWyKmcHtsl9MExUfxYj9EdjqdCpLHzOjBr2uOlJbUon9GkKM1W0xDuvvWzaAaI+YITX8W3Kgd9h&#10;vPI+YxIiBZxprg/ghp5MblASOg2BAJ8x2v0OB6RRIaHdN2M9W3tik7uVDA5YgfWR9T9cXXQAr2gY&#10;HVmp0wDk+YRMFjMCK2T0Kqt9Ep93FOBSZSGwohBJFv0UPk4ByAhExaPZiAJghgNKxDL5WeCkigpi&#10;M5TvhGbJF2bMT514YppY6NV3F0HhcjjJ7cH82x92xE8HYxcJykczcnYFAI5CQ+KlmAIAXhyLUbIy&#10;mwBDKQC8ZI7JsRgnyOSZijavMjuWfC8Ex7mAJ5iEEipSpIVKpc4lGvAUrPGKOw45gSb13ulASBzJ&#10;eC1WYzvE4tYswUgwi7H4ZNysGcQipBEUm0nR9BTyeKZgXc9KUNdjqMlgJJgZE8JGIwg2zI/vB0QB&#10;OmVJT8RlFcdYN9abNHFqZaJgomIQn2t0mCzGyo7vYKrEVilkE+2LK5q1f2SsrJ46JXQrZ0oAXddY&#10;CC4vaZmU2RTEudPr6M15UkegwksnDlcZLeNi9a6R9P3ua8/Zcb27zWxSbRMOTIEnmCeV/vZXUjjA&#10;pifj/O7kNXUDPHUjNLULVT0ylHTkOuusMTHjYwnCFbA6AubIBTbTpa9GcDBK3EuUPu7Ez5N4vD/J&#10;9b3JSesF+NL4rh9NBgMBX4PpwxvEz1K1i/oaB3EM7cT9CMPKGKIMJvKeCISBCgdQx3gMsfewVF9n&#10;mDlnmCbYcNileMBLpMqoYVkjAeg6N7GKbWCzlxYwEskCoacweInoikIZ8WpsNhHx9vihKlqWiByt&#10;He+NKF4PvVaFqRQAA1Ia2Vw1AUrq0XRWUixenE5lE8Lx1HAY+GAxWjCGSstHGK7Ng6p1EqVZYkyb&#10;yD1Aheyqs1IdjtLn1figyp0Q6oQivRnVYT6JUxYY9w4xgcrT8+f1E0sYQf1TPFq7zGgaEdISTEnW&#10;ZDMVB3AZ99Gywkw0odLJ0sOLbKK0FO2T2HqSx5tmNpoF8xeZFctoXWB0twHwtAl3sgVPBGhuxy23&#10;gyqWnWz0t5MovlPRBPsPAaBawRMbziMAphNENW3n6xYtaYEU2ENJMDpfeu4ukX2pujD1CX4nquBX&#10;DzxgygqwJZdxA2UEs42gqeOqx1Cnzl3E3p9/jvYJPROL7Kd2kRb75DjuMta7fO0qN3DyEfgFTiMW&#10;vsLI76ZGduicrty4AXK7iIbmKJHph3k8C6vxkfkEEPa1wICYFLvA/3CFyp/qv2sbYVld0/3g4EfE&#10;Edz/9f9PB0/6O20Xnc3JwtEokT6AVYW+dz//wnwsZlAH7JGiB6RjEriyTBTIS85GMVGWdeLRPpdG&#10;rgAnjWC/4Gs//z0gjNfWMlC8ZtcBzR+22jKvMee9dp1uQ2IIbsA0Xb1G6vwFcpxOXjBHDh0n6HEH&#10;VvpVAB4AQ12Zmc6CXMSYICcFzQUBfRXZSSTE0ounOH2yxHQh7yKraS9Bl3uUuUFQ2XoCNNeg61lN&#10;nsnqlWRBrZjDws1iDzu1joDI9Yil1y2HtSKZvAUt0RxGevUFidZpUpbCwkblgCy1yokReEqCyk4O&#10;arUuQwVHIhZXpYUX1uTxjIVcuWkOU2CdbMPaLUK3y5bsomoWiZex1Xvydb7s/kJIjQ5DjxIHszIF&#10;V0sui4g92IXn0TpfyOirlhuOxorLm6ebNQRUrmpmbDe9nHORYwWOxVPomqI3sjqPsVh9Dcnoy3Aw&#10;7jKH0SbtY8S5hZoaBYfOrC0AnIQhtEbAyw6+rGAKQnTynhZMJ/eJmhYiEBbhnmtZMBtWqAVwtI7c&#10;q63m6KH9JK/jgjyF6P/wXnN4v/KgqNshXG/vjrUAKcU8LLNVOCthxubgDqwX+1SRB2gitXc2WijG&#10;qMuXNpmVxFOsXI3Db808dnDLiUdY38o+1Znp1VmmALZPYXuJMHEaGw3kvEk3pvqFqNYRVRQjgzgF&#10;JHJodBVkhas6/xKsMhqzzfUq18WWz7hMAZqqvxiNlsVNyc2MNVx7tTNlec+YkU6P446kSuctWCbA&#10;0wcEm77H43v8u30r69TtXQl8CSmkuHcUgCgIjVEq10M+/XyT6WmL8pnAzpvMLdyEE0YQSol925eg&#10;Sh/bl0a4pZxYjHuUQh0Dq5Qgez1utBRE1+mMwIrU6cU1rQiAIsIds9AUpeHmFLCaLMcaX5sGy5ki&#10;EANQUNVIHJZ5jfQCWTRslpPcXQB4hWHK+aRsH12P6qyToFfN8gGwKiEApQBAvi9jTl/+Fl++xh9Q&#10;4AMzpQJVCW/Hu6KdYuGJkiAbAXcGv+cUROBy3E2R5i+ZGo10RssEZVZn49jiqCVEtpJssoLEMLru&#10;/K3jKQqtUzBC8SBE3iHuxHq4w5J5oFPTOA1QI5Ygka9Lg2lSUnUmCdgCSXnkEOXjBCtI5/noTSsk&#10;Z0iVHYV8nEfWVD4p54X8DsrqmczPSleHHbopAc1ksVBooMTaSagsg0EiwYrp4SSg40zV+E4uPStK&#10;ZgQ0kmvl5eeesEneMbASMdLXydUFcFJIZrDVMKmuRunrhF5a0ATbBMM0HkZzDCBE5b5vv/Ss+RvE&#10;5q8+86TNaBopV2XvrgjFCc0FyKuHbiBsUH+OfjBGfQAyct/2RLfUFQDVCQ3UB5RNv0+lU3tAe3eY&#10;KSWJS8M0HAbVWcGriMmHkyY+HE2UE4zSYFLrByqx3paPv2V6q5Aap28vxoF9+H6Bqt4wUn0Baf3R&#10;Rg2mWNiJUFYxs2MZJ07ivRICiI4YO5DKmcEmbgIgikNgKhINl2QIwVxXKjuO4B4VS/9kAix7IsxT&#10;CqO1VMaeKTBPCj4VExoCkFFS+yTAuxfX0CSBGnRJEZNgg4ge0Os2jSy4mQixm2HCZ1YTJ0M/ZmWe&#10;ox8zNwl2PwqNFc+ZKKDEKDGJjUISr2kKYDeVDZQiI2KlueL3CYYJ9LMNDbw2jFEDAeYhHoyJGemF&#10;2m5ExSeop1BsL+5RhZ4iAYgHSE8mU6ooM8mU5WQ6jlwOANRUje6KAVQ0I0xlraksw3xUO83MnDHT&#10;zJuzAOE4MghiC9bSebd+PaM7ANS2rWxSlavHuG4P8QW7dDC2k7tuHyO7/cdOmENENB2DcTrMxylp&#10;6bb8NyEpGSMOEhbY/Is4yC9fhX36Pnj69a9+xYkiGG86I5J5cxBcbUJ4eoqoAhikjz82t3DKfYRz&#10;7mMWbYEnLbhf4Jr7AgB0B1H42fOwD4hXFUZ1AprrKhEGt9BA3YC1unrrFmLWczaEaueeQ7BTZ82l&#10;G5+YzzX20xhKC3or4GmLKvg+GHKEarZZ8h1s0x/31337+R/DEP1HOuB+zM/7Nzv4pHESyGTM+QVj&#10;008Yod4BLGnMdv0OArbbANzbhJiiKbuNFukjC6JgCHmNxCzp+wSY7AEA+4aTZ8d1aNgcWja5JAFQ&#10;ckryGt++C+i1SeE3YAhJmuei0WjuytWb9MsBmrjAjhwBCFPCKJv96qULzCI7CiqCZUlnoYm2AWrS&#10;CCWR3ZKVGIqGKQ9GaRbCZ8TjCPj27CHwktDLA7gfpM0Rg7IV/c+WLTAlm2BJCNXcuG45YZnopuhu&#10;26DxEdqbVbBPLQiemyuzLXiaxhhJpZWljCFUJ5DBiCWVsV0SFHM8zFOCRkkKcEPUq52/qHxPModU&#10;9qmwRLFOLspesQJQHF4wItqRehDo6ClhNCJnP8ZNQeyOQmBPYrkpKesmnsU1nt1WgvrASDWvIL17&#10;DhlVS3CxLZM2q544gBp2RDBSFdDMJQCnYm4E5VOIYiinM3DxApvzdBgAtQ/wuJUAUeVENdeV8LX0&#10;U7HATU7ibwM8LaKiRTlSS+dQl4MgfVEz2SZUE6ymGHMTkQRb0DTtgsU7CgN17PAu0tc3c2wzByhO&#10;PkQo3CES4Q/uljidjKyN2HnXLDBLlyCwhOmaM7PWLAbsrSE3ayP6tM0UNW8jqXz7LrSPu9eSYk5l&#10;DwnmAlAriYqYC+tXjlgzAy2ZXl9fzutLzz5lfg4z0IOduqoaEmBhksjySQFMKCsoFvG4bNQOpoC8&#10;GdK4NTpRq7oybsTyKcVZeg+NP4bDAAxCdDusxzumNOdp4zLkMVvc3BV9U0dGdQJP7xMz0f5NtE6k&#10;wndthyZFxb0sPINZCMfJrUT1hDJrimEJ5TZLDvFllIDAmZ1vEGMeibX90B3JGi7ti68AFExQMEAn&#10;EiYmngVcIulUxNeZ6OkKAQRlOhjZlhIFUIjjUjEA2QIsykpCh5LG36zKk7QAeto0orI6Jwl2ncm6&#10;Gcb4ENcTTFObdVyAScYEL0I2J+qR32WSHHxqmmek5KnwRPXacQh0tn2dxnU+6K5UayE3XLo67QBN&#10;hQqchCErSEW3wt9dRcp4LUdNVqypBvhVwZaWkoqvrrNMvT9JgBbjEAoDFOQ5jtdG54dOMgTgdrQG&#10;eIqBEUpAn5LKiC6d6zwTDUoWIar5KThkM+lMJK5DHYgVWTihspJNGeOUUvR9ZVMYqWTEmqIURoT8&#10;vCwCFqeIvQJwpisYkbFMLCxTnMa6nKt09C3qucuJDrAASn+XmL1oxkAC5ALpEUQXxEjHI1ExzKJ0&#10;MsrM8mdRVnGwL4u0nI/KbvLEcekh4MSIdiQRGSOJmOhOMO6viNl48IFfUgD9ljUraGzshPZuEK65&#10;/ozNFJDan7iBvkqZR7PUB2dcbx578bnujN46AX46aFQM+6QxnkZxA22gqqpauI8whhvKMRi33QBY&#10;pQEwTQM15hNIehdHKCaHbly33bhuu7/zFuYHXKOAMoGp3jBb/Rify5WnsZ8E5BO4D/mh0QyCAQ8d&#10;BYjSAYgOByyGAjhCuJ+F8LE0c5GM96JxbcptmMC1lwwjlMIGJwldUSJuvDiAahSgM4zzFshmxtey&#10;QYoUUCK8xs3k11G/UsU9p4l7+VzuYXPqS8hUIl+pLJ22gTheaxjNFLH8AuwyEAB6YXfTue4zGM/q&#10;0eZ0wUyFA24DAEaTAH8TVXaNbk3hsIGEdmqE6MM9VZ/TpmoSf4PyzkJV66SqGoB6LuC8jGuqgoyn&#10;Mlj7Mnp3pxbgtlN9FJUt5TDmU8nZK59axKZuGqO7GWho5zG9WGyWLaPjcxVa0bUb0N4SXQB42kX2&#10;0x6FCx86RNnvEXPgCAeNFQcgfQ6idToC43SCKrC1MFaDhgwxjzzyiMktKLDdrecvX0Y0TnD4Vdin&#10;74On39BtNxdb8pL5KildBN21nrCoI5QC47C6c4dRDtolEsY/+hzw1BpDYBkLPr599xPQ2RGzcdsq&#10;swkm4Rjq9GufElGgmAKYkZsAr0uIrI6cuYQw66w5cPQiSeVfmq/EOMk5Jjdcq8D5/kqXe4CkDSi1&#10;jeNaR3UWTN1vzb9vjPeXwMxP1kz9B2ig7gdrPwW4WbegHI0AHoGi2zB6H6Ixu3IdfcsVCdrO8uLS&#10;vH2N14px2030ZRZAAYYUCyG2SgBK4aRWo8bzfALLdOuzz8x1wO3tz75mZMfojuf+RCJ/9E3XybK4&#10;cl2F0GqW5pDrgMfTZDfJDr9z12ZQ/RLTgrOsGeeW+tFK0FbksOinsoMJxO0yXo413qwp0PgVU0nL&#10;RdC3ZiUjO1WMKD4f8Z6Sw/fghNhJZckONV8DJLZvXWMX8Q1rVyCQXooAmy48hIArAfUts+rMQlx6&#10;M+lsq2UUUUluTTnjM9VS5MICTZbuCbF4OiMblZLGA54ilYjMDUOVDoGMQyYOl2gZKzs3TkeCMFR7&#10;b4d+wVXt57aOAecL44JxiDe92Mn6a2fEGz1cCdowKRrH2KoBbjrpaD7KWSyaSjPNXLQCc/ndmgiu&#10;q8c5WFNMpxxVKOUsLlMz00xVNhEMVYAnUtS3blhFEfNWgknXmZ3rKUgG0Cwk66kOYbb6nKYXZZlG&#10;dFILuIktbpoKs8UNjXM9hx3h3PoKam2qccShJ1s4ExZqPgLyNfQIbgJIrTO7ttARSDr7AXK7jh3C&#10;kUcX4SHC4fYTQSGn3sb1C1uZvRbS39cQ2qlWcmpeKNI8iJX3yHFqcRChHz1OCCe23n0Eym3G5bd0&#10;4XRTW55pshHpp8LCJeG+Gski//CDvza//qdfMlLqzevPjVV5MbAy6WhelFSdgqNGYtMobMwBjEE9&#10;WRBGoyuTVduZkYkE5I5xB2GVqkQhW8ep+7tkXj1jRgx+1HRrJ3cdJc4WPGl0B+v0psZ1b7MoqowV&#10;1okd+3ClfjMGi0B3kQaoKYQpKgVATGGMlBoaYBeIZOVuwYjJHaTdt5K+fRU1gDYqkMVE1SBxAGOB&#10;pwwYphy5OAHoxZSjFicEmyLcluppy7GLPanLMhFgSkhHzJui72MUJpt5tDRh6D4CyNPxowPOx+ZA&#10;KUhTGTzS5QDctNjz+1omQDk8iijA6SeHnQeRCBqvjEOb4s6YTh13YqwExIJ4f8XiZBSLk8E5zpeN&#10;neLn0nSYWN4TlVMiYJwiYJwQit8DT7hSySfLA/hNhk1LIoJAdSAR/L4h9KCFoHsJ8aTaCAddBL9/&#10;JPqkGD90KdKncI1nRjOii43iPR4P25Roiidj2KCeSPUZ1aTX1zBOmcY1X6XoEAmOs2ANBKBgZnNw&#10;TGXDQOXAkGXyc9XFl4CeSmPRFFiGKeilCmG1CjUGBEAlh0zCheX4/aIlNAdEiY1SHlEkwEk9gWGM&#10;VwMYC01CHO4Ni+glgT2uLp1DlfyOI2x0lIwAXBM6nMhkeu6JR83f4Ap+9+UXYJwdCeLK+xoAe9qX&#10;rK/+RJWoo04u3L444/rAQPUmVqAfrNQAxnB9YJJ6whDJnNADYNSbkZyKpgcx/h/K5muYddKp5kfg&#10;iYRx/T/gqS/ArSfj5a5vAPgB/p1oNOgMiOoCk9UFANWV/+uOcUOjPY3wFGmg320c7JMXINCXe1aA&#10;cy8T7NLHhABEgrkXiaEMAUiFSienUm4OMeyxbFLiYecc4EnMJOAJRkitALFKiOf/pOcLZlQrVlSd&#10;duGwj4m8znls2MpheWZUElbcWIHphUw+ANSsmnziYzD0FOteFsF4L5C8MEAUm4cc9IBZ4Uqi5z0P&#10;66ow1Xh+lsTrcqLa+iHYsUmquZKQn82EWhu8YVMnsCmYyMZF7wU/uSYZLcrFmc7IroCMvPJs9J9I&#10;HyqpjKok36mCyJSq4ikWPIl9KgM8VZTl4LorNnU11QCoJjOX/tAWNKKrkIisX63aFuQLdIGq0mrf&#10;wcPgj2MQQyeIIKCGxYKmc+YogZiatB0/e9FMr59hHoN16tm7l1mzYR060oscxPOAhRT+fPmPuu0A&#10;T82Irlaq8R2Hz9bNG4ksOGzOXbkEc3Qb7Qu2dMTftz9RDMEfrO7pCzRLn6O50Zjn+OlTZivM0y5s&#10;0udwZd1WJhRC5E9gqe7KDs+/bwKozl25Y06evwGo+sZ8LdapNcdJAMoWB7cKnNsSyL+NKnDEDvyQ&#10;Huj7n79f/9QGsNpGfP+WEd2/NVTzXg7TfcCrDbTZZHBptf4UKGutW2mrUrGxAgChO4AiRQScAzSd&#10;PEe2zykWN7J+jp06TI3OaboHrwCsbqNdIrwUhko6qK8FoKyYXABMMRN/IL/rrrlw+5o5f+dDcw2m&#10;6c7nf7Cv611S5G8Dnj68dQOxuETj57FqnjdnLwqk8TNx4R04us9sYQy0ZAkiYoTbJdyocxibpWJn&#10;VRWDH7vi9ljJn3vqcTOSXXQyOqFytDzNs2YSZIYTYgMR+tSMqJ5kH8Bpj0oZt6uTaAsHi7tKG3GY&#10;raUxW43hS5qbAA8NpOnWmrkkyzbxZqkBkFTwcysy6fJil13CiCAPvUUWozSNVLJZ2NXNJbo6Gvra&#10;WndVZDuaN6sTgnDA0UgWbjeOMf0+MGP66+gAVY7bZVBXDgTkAzpx8+1sLfba1aoHKwT2IIIbTgT6&#10;ELmplJabjYi8CnZjOnqSWh6rGBWVwAIUEFhYBMiYyo6/fHKyqaavqoGU3HmMNldQw7KZ5PQ9sG17&#10;Ydt2rltgNi8lH4oYh+YaskuIK5hDbMGcSkTmRCHMraXCBg3ZtHwiEnCbqJeuARAzmzHfImIflhHK&#10;uQ4AJRZKbNTmVYvMTgDo4f1bzUmCSk+dOGZOU6lzihiKzRsWm4z0WATgUwlCXc/X7DUnjhw0J9ks&#10;nTrO1506ac7itDzHDcO+5mdwoZBgvn3TCn7vRvRSxVDoOGBSI6HxwwEmgTY88le//Efz+CMP2dFU&#10;BsBjCsJivR5yPWaFIgT2Y9zCjV2iabFOzozolKs0FNDkJJEtwEnWb6UxCzwN7tEOHebTlCs/ZjoD&#10;nDozpuuEs06jOjnspHXq0u4dC576dMQi3k35TH3JHBqOI5DQRV6DIsSuZQREFsK4FCbRKs/vnG9z&#10;jiZRYAqAUu8WYzq5hEJgnMIAxIpbUC+XbPnKQ5IDKR+dUAEgoIDi6Txe72yYmywW+SwAQRYOzykA&#10;xUy0TmkSb6PpUW5SLJoOpWIrxVkVGTZ9W3ZuhM0Ka9QC4icQpfEh15Xtt2Pxdwc0KQhTHXfjEIa7&#10;Yyl3ZPNIK6VYBDmqEORj6ZblP5PfU0niUwGKVVyDNYSe1uSoGBjglMv1IrE4AKqGEZ6Ys3ycdnLj&#10;JfN9CQCXWJiySMaa4bBQ4V445vg4Ck1KLKO0uMBJ2MWJ2SAhPwvgJAFvQVoyIt5UTBBiI7LoRszj&#10;gJ1gIZtOdEcd12kdeWXTYaGrs2GnUrG8M75TJYvYpwxYphR+ZqLNkGLcA1DKigoGmKLRgvnI4xxn&#10;M2pNkSCd/0uU4JyvFdhTT54EysptUnmwPwzKROUYASQmMGIX8PRQuKhS2tE5qYvOFQDiCpvs0re7&#10;ee/1l83f/+xn5gkqWwYBjKS9U9aXWKd+ygGDhXKM7ADkAk8wSn3VjchIbmgfcp5glQaphgVwo2gM&#10;KwKHKXIErzrSyC14Ui0LAEr5Tiqa7gnr1I1rtjOgX2XkHTE8aATd/k0qouw1rev5NdMDZkvVLoMB&#10;cM4832g2FR4yTyjCYEhX48P7xmcYB5ICP/Rc/ox3A9F4BcNMBQNGwtB+xXCfi4d9SoSlS1KAqPKz&#10;NF7jEBMv9k6ZbGFKgmeMFo5gPwLwlECZb248sRY5GbQclNBQQB4c7PQCANRcHNGza4sIMEbLqjgZ&#10;3lPFhK+q2LlIuXrxRBywec2FqZ0MEyW9mkTqYYytFeTqiORAS4cRIRTQppwzifmVPTUBpnASmwhf&#10;5Z7h3FXwZjqaugL0V2Uw+lWFdGyW5rNpKySwN58pRi7CcYw1BWTiFdK9iZu5hLzASuqkaqurzeym&#10;Geg155mVrB/rVrERX69OUElEqLJSCCZjueOn0TadO2enZCfQMx3nOIFBbi/C8bCIKPOLX/zChEaE&#10;s6aeswTCBbINLyFNugJw+qOxnWWeGA+sXDKHbJgVjFGg+xnNnLnEN6F9uXpTwm9cc3fR2ZD99NlX&#10;sE4AKIUs3mLx1XjvGOzEaUTG19FAKTzzM8TLCs/8XLoaFm+59O7AclwnXPNjGKuv0OLYMmFAxO9b&#10;j3u1LffYptZcpjbb/X2RA3+JXbo32vueJurfAqD+4s/6vubqB3RYFkxZ1qzt8Vvw1Aaq7j3ex7Ip&#10;isCCHoDQDUDR+evXzeEzWCsPb4OG3GB2Uxh5gA65k2ePwUBdsBqzW4Cju198YXVMX6Jnso48DgHe&#10;2598aS4QcnnyGu7Im4j7YRVvfwZw+kKhpt/w/7joGAdevgnzdB3K8tolcwFW6wKo+zTs08FjR2CP&#10;1lNgW2OK0FKksPNOwCodiTA7GGvtWFwtzz/1mN3hdWB3Fs9Od5rAACBo5QqFmFEzgohv947tgCe0&#10;OdI/wcCI/di1lXJHdDwbV69AYM78mpHS3BnToJGLTVMFYzB2HNNYuLXDLiEsrmxyiCkDQJWkRpgC&#10;2Kds3sA5LGx5BKtpQUthHi9tTgKulGhuKsG4mHxw0U1woikdgDR2oMCSjk6ISLlR8TkvwNVEROUS&#10;L4/i/8fxb7FPPoxU/NGpBOBQCaT+IJybt24SWdDX+ehrCmC8piAqT8QVoxJY5axIADsZEFGWEUe0&#10;whQzi2DQedMLqU+pBeDAFlGDs436m83LZ5mNaJFWL5gBUKS3CbZpISBlHsL7mSxG9SWARdKFS8Sk&#10;ANAqtUDCajUwvpxLzknLXFx8iMrXLJ5la2skQN+1bQ2gaB8C8uPmPGPz82cRknOdFMIU/O53DxtP&#10;tC17aRYXcDqLVuriudPmMjeLy7znrzLbV67JJbqczhF/cPjgXpiyZcQlNJslsF0zqgrRQbCAMrYp&#10;RUejHWhfFot/+LufmWcefwQNz0C7UObBiOTE4FQLUeYTix46BwmkpXUabnOWFFKJM4mFQocTLICA&#10;lMYngwBPhYzthg96HPBEArzAE4CpA4dDJM5Ovp0cUBL56vtwSwIy/HldktDY5AF4yhG7VpPIrDLk&#10;GgSm07nJTi9JRn8WgagZgTVMSAYjL9X5aIylYlIxp3KKpZCinAS4kIV7MsxVHm7EAsL68lncc1nc&#10;s2KDAY4ORsUCKN4HGbBsqVroxdjA3MQBzASytdPXCE/BmappUSdboEbJACgHCzXELiBeaJ4kZB/b&#10;6gJ0H+Los/Nkdz5JIw8WIbkcVbobr2BDhNUZxAfksEEpgx2r5f1YD2CqJQxzOu46uUFrAU81iioQ&#10;iGf0WAAYlGsuzbrmBE68EPsDovwcR1wA1UYBEnrTExkWzDkKRzcGqEmMg4EjaydHlvEcM62ETLKK&#10;IpyvaGPY+TeysNURddEo+zgBrHWMV2phoMpJhy6AsZsCeEpHpC6bejL9kyk2ZRpNWbhYvDBTlhzD&#10;eyXAZq5JrJ4vbZbGeADxJNhCgScFbWpsp+T2YNg3pbp7MQqdyMZmPKNgB3BSoKgysbrbSBLFkLgo&#10;W4xICo3jHiaW5++5Trvg4JNQfCDXW1+qefpb8MS1B2Dqw5iuNyxSH/1bOWD9YUbZXI1gxO/c6qhT&#10;aricdAJSSiUfDhBzts49QJaCMvk/ZTz1gHXqxti5s65bwFMHlZAzem4PkFMh+TtEvLyrnk0MEF3R&#10;UvXm6/sDoJzkxkM/5cZ7YnSfjmYcJhd3/pZx9ujM/Qp5AbpB5aL5u1CcTRdkKMXUyraKAVzGM7pO&#10;hO1N9kf/B4BKCVZnITo2zBAyRdhsLIwB0r1FSXdGXUoOOqMqAMtswFPLLLmb0ViyoVtA7txcRNmz&#10;GOc1wKxX48JT+XQ5+XpTeZ+V8FjKpqQYMKWSZ7HO0kLFolkTQyoNoUa18Wj0ovVegMFXSKk3DJpl&#10;nthQ+SmHi1FfBAYTgea8pGjuL0TXFOZS3VWMeaaUDLxiU1NRCHjKJuspjfiCRErYid7g3likmi8M&#10;OU0NdINiqFmxFJ0ssQVy3O1AKrJ3H12ggKejRBKot+4k97VTaJlOE0VwkuMUcQQrAFofdOhoXn3t&#10;dTOzeY65QnzPZSYwl+zxIdOY1oTx+4uBH3zwN2bxAtrbsTRvIhtm9+6dVHEch91g93n1BholBMOK&#10;HCBx/CONeQBQYjA+JThTOVA3sK5fZ1G+xeJ7V6BKmig5wnB+2doWmJMv1XsHCBCQ+hK909eAJ1sm&#10;LOeXZZ5atU9tbBSAxI717o3mWkXP9+md/gjUfB+03Mfw/FsZpJ8EnFp/3j0Ru/6W1hBLK9y2YZat&#10;oZ2tTrj785ju/1nfsk7SOv0Lgv2vzVX0Z6dgA/ce20e54Uq65Sjc3bnK7D24zWb9nLlwhkXvKvqn&#10;O+YjksPvfvklAEoMlBLfYZd43T68/Yk5c+2iOXblKACKxVLgCebpLszTx7x+iiS4Dpt49c5NAJRe&#10;e7RPjF0vYgI4i1Xz6EncCJQpzueNlc3CGcliEcouIxB2x5sFYSy7ia5Ycn/5i5+bX//6ARMM5d+I&#10;RX/5MlLGGVVt2rwaGpWx0k6s+oiaZanfw8e70D1thybdsoZgR+pKVmKrX9hUw8ydHQe2+kpGBJVZ&#10;5NQwpisgADAf2rhIpae4oIoYqRSwo86JQTgOeMplMdQOKIWbbgoanAxuHAmAmggblCd3VR90JD0B&#10;UT3MROzznrLHwzJ5EGHgpVHdkG78H8JxPq8IA/WLyZU1UTqUgQApWAAF0sUjjkzwxZ3lSeYO4yhv&#10;doIq+1TQohv5Ql70S8Ugji1A91FLXMFMZUJh+V86cyr9VDVm1dxpsE2M8dAzrcRhuIoU9RZ0RQuJ&#10;C1iAZqqZIMu6AtgDWISyyYiACTys0sJIH10jVuLZALGFgK0W4hxW4MbTsRwAth6x/d6d62GTAEYI&#10;Hs8TI3IewL153QrTHTfPbxmzxUYEmcOM9U7BJF44e8JchWG8TkTFjRvXzM2bN80NTAPXqNq5hE33&#10;6CEcKjgENxN9IPG+hOszp+XzuqSxC42BXQtlIXTH5v2mBVBvIM5Vl1kx+pscdqXJ6IEiWfSlN/Ii&#10;aHI0WhTnPt1I83Z0xznCKx3gaRjjisF2MfqAG+RzxnXIE3akobGdGKhO1mEnIEVYZjs5n9qRCi0G&#10;S0W9Q6wYNY1FuJQxcl1pGtcPALOOMQTnakFDMQGhuIgAnqUA0QJyqwRIS2ALC2BH8gBEOTBpk9Ho&#10;qOU9jPDASB80TOGAJZiRIhi7EpLWJYbORctnARSusxzYqFxbbgsDhc0+WQBKtROAa+U8RWncRIVI&#10;tNrkcUNFYL8PYJGTrV5aDxucKX0IYxiNNBWZ4K7xk3bljIwDiXoIl96HUYwKXJXKHM9zW40Vmqds&#10;RuNliNolDK8DPAk41cFSCkjVMbqr4dqpovNOC10Ro7tsIioycc2lRRA1YBkeqjKCNdJUxEAgI8sQ&#10;3HThJh3QNDkhFuZNmr10GMcsxid5pqaSMUnVVDOjhookQlXnNVQx3mGcTkl2I0xpDQvsdM79dC1o&#10;RHoU8jMnA55UAJtogRMC9DBGgRGqUsLFiAg9DZDagdBTJdgPxYVZifZPBdwCtimMJpMAtwrZjIbN&#10;kNg4AJedrSABjOu9OV7xA+oExOyhfkA3gIViSHSdOavwF/ZJwu5XEIz/zV8jHCdVX/EEygbrD7vU&#10;H9ZICfQDMI/0A0D1U3UPrrdhGvFzb5DTT5126rZzFfDX/6NNGgpbNUJZcUqmV48iur2hEp8z4uvD&#10;GE6AqJPyyABI77/6mnkfwPS+TA+vvmzeefll89YrACg+r3F0J6I4FALbEwZKcQgDOxOJgH5qGIzX&#10;CEqsnfm9XPk9R7LhGAmgcusHqOL+5AUb5cemMJDRZRAjsnCiG7RZjGVMHif3nbKZYJ3iuRYltg9B&#10;c+QP8FQPocai0m4m0zGXQTxAUSrXDUziAmQ8y9iILSWzbhGRMwvqqygbRwMF+6Rw4Fo0p9UKKaaI&#10;ugKdWyWbunI6FEt4T+XGsjHhvivwpPGsioUnS+8mPSS/RxQMtOJLgmBhg0jcV0p5EPdQm8yvTae/&#10;ks6RY2QwCs5Xpx11XtPKqYuqAEBRYwVQl/OuOC/RFORiUshlU0CKfnlZrplRRwsFieMrAU8b165B&#10;LM6mnGiC/QcPITk5Rqm90sMvwCpdZj27hjSJdo2rV2GeLpkSalj+CfPccGcXcxjz24eQCNfQFF9B&#10;DnMF7bZie6Qt/k7O029/+yB6FESjuJ52bN9k9kLlHznOWOgMNRsXr5sL1HBcu32XbJ/PYCawqzOC&#10;+5gEcS24Gs1pLHcXNulT6aAkJG89pNMRa6I4gq8AUMp2+j0zq7bS4N9bQKF/OxxhbanZYqTERklA&#10;/nu5zX6AcfrBbrv7wVMbw9MaEmkF2z/CifdTwdIPfv19zFEbePo9P9wRIaBzIACFkFtaLzkN7/u9&#10;HKNGfd4RgKlzJ/G3anEu82KeuHjG7KZnbvN26jo2zwNAUdhLpcph9CmnEe5b8MRoT1o0CcuVIP6p&#10;gk4lBue10wj29DXmu1cJw2Q096HGdoCqu6TCyzl5GwOA6nSuSVcFYLpK5MRVXHaXqOs5d/kWF98F&#10;NEo76BNqNLksUGHsKgLUq4RDZzwlkKPoTnJldPPaGy+Zv/3Z35qBQwaYxhl1iPeWmW2kjW/dthrm&#10;aTk1I2QdoZ3au3MLLNQmRkjrzLa1hELiqltL5EELzrVZVIPUApzKiAMoBDQVEfpXgM06i12+XE7Z&#10;6u5ih5rPQpaPFkUhmVP0RgU4pTJGkRMpRb1cynriBhKj9F2ElcG4VywDxQ3Wg52cjnEAJ/eBfMyN&#10;Uo/ugCh3Rnhj2L2OsyGOvQhzpAUdXY83It5gFrxwPRdag4mM9hS2p2LZvhSB9uVxYG80F8MG0/1G&#10;LkukFjcFFXJjYkFprsgyC7ACz53GWA52ac50QjbRNLXMKGJxz0MXlWV1XTOpaqlW9UwGOzuASBlj&#10;qGos502AsPnT8wkNZQQIA7h8LqAJ8LWC8Z0cieoBVH7UPt7Lx3gvn0K3dOzADlNEvcEv/vEfTUeE&#10;qUupajm0az3M0x7qdABPVy/gprxqbt++bu7cuWVuM67/UOwTN5kTxwmSQ8+4k/iDHVs3MNpfhLuy&#10;1syuKyCLKZFgPSh8ikQ1GpA2xJXzmoGYtASWQ/EOEpaGA55USOrNtSFmZeQAkr/VE4e7UeneSvwe&#10;LoaA73VmxDIG1q+i8AXO4ZMIfN9xOO7QPnXm6MBYuBNMVGf0Il2keepItUovog6cALU4xtJYmMtJ&#10;dp/JeZ5H/tYiYiRa0I0tm42zkPNWX5BgnXMlgG+dV31cBXMzFQZTQvA0rqFQxhl+VI4EecPGhHHN&#10;IWAth22rgsFSKXSBABQ79WzKS/Ngomy6PeNA9bWpN06MicwLCWhOlJYcbUt1BZ4czGSwFg3cRkE4&#10;poJgDJQp5kfekzf2dOl25MZTmWsItvwYNCQJSlxWlQX6MaU7y4lmE8DZIKjqoigxhDDMKMBTrKnV&#10;AeDWUZNFSGZmqKlMD+Ua1EZDLBoibgCXjRxACJ4GOEyFZUoPV8SAg2maHB9jcpIATuibSrPRnRQC&#10;lmEAtHg1wkLMIEh1dt00226/GDC9eE4NGplyC6CmY5SoF/BHC1mVnYDIWCwSInXAkwToyYwC0yP4&#10;WQC03PhI2K9JtpxbWU6vvvisyYAZU9l3ATquTFhNBXMmKICTzKwIdDGKJ7ClytKPSTsGeJqARECs&#10;90iFnjJG1rhupGIxuJbEOuk6cwYMdWeE9tpzT3HtvMaoF+ZTYzkxUNI+CUhJ3yTwAygaTgG0rmUX&#10;mB7lQSnI0hVw5AxwGQrIH0I0xnCCXl1leAA8jeL5paVUhMFAjfUQigsMdeR6fV8M02uAJhindxW1&#10;AXhqB3h6B/DU7lVGeOigOhL82oWv79aO6iIAVN/2b8JuvWXF54o1GISOagis2FCYLYGq4T1hpvjd&#10;5A72IsZiEsDbFzZHkRdhrblJEm5Hcw3F42KL49oTcFGQqHR40j3FsrlTftlkgPQUxqf5idynCKRs&#10;rqvkHkFEDPlyS7gXLyRcdy7349kUis/8v6l76/A6s/va/0J7mzbQNMkE2jBMhnnGY3vMzMzMMoNk&#10;S7LFzMzMzLIkCy22JMsyy8w4Hk5m0qS9v2f/PuuVNHGmk6Qp5v7xPpJlWT465z17r72+C5AMpMLg&#10;JgtAAdBjGBdHuxHfwkE2yAFnJfo/yxGJNu0Q4EkjfD+ZBtSpCDuv4FyliSsPzpa4g93rWEfRpGq8&#10;t1fBsjC3rnsxAaGviySqID40iADhKMB6rEmzABSVUZEBJjKM6AIkDOHhHIYieW/iIM5IJ+6mEMew&#10;wpk5jLe3cTin9PcEIvHT52lhIMup/8p1unsFnAiGJkLpKuO4s0QshcfGmVGjxxifgCD2P7Iq5Tx/&#10;h6nbIw6S0n4r8BsC43fA07epZ2mhJqINGv8Y4tDj0PQnz5xGS3OFXhe6ym7itiLkUgDqLgDqPton&#10;CY0fqbZF4ZnKGlJeEG6wgXHdwDUQZzAAoJQJJcEyk6MBAPXpNWinH3KEDeqfLPBkMU+/Hd0N1Kv8&#10;NtLgj9W7PA5shvRF/+ljuyEh+yDoG0gBF2Di9//n/8tHANQgcBpywQ310g2BKIt1AlTp+RrKYnqI&#10;+P76A17ky2coOCTDohWw2zwAnjrpoTtxuo+bghoVKxH84UCyu4T+CMglAlfy+92H7/M6PjCXYRgu&#10;3WEkC6qWK/IdwNN7sE6q1nlgpcK/a+U73bpPcCbj2tv36DIEPF29cZ8utauIvTvRx+UQ6uhmDrLR&#10;7OUNuGfLerOTazsjgL2cxNfj1Pn2d75tnvjmN0xISAD1IoiiYS6acNM11BZRjlthucS6dM8hFO9s&#10;AVTVlVInwrwaEXRhegwnIEYE6DXCGDsE8+a0dE2MSVwkOuXULXFpAJ1x/vboJLA6e2IVd1PejoSS&#10;fFQlhDMbziFs49p0RPnLjSJnihaaFSx4osWXsniqGmEFYEkZUKprWIwmZykL01K+R06wFQCsFaRj&#10;y1a/hrwiJWYrCXgdgs6l/J00D5Og8MfDgkxCeDpjIpoLNvNduLy8D6DncONkxOgkloTnZMYZmWws&#10;mTx/GYjLM9lochBk5hK2qY/W4sTpLhV9gcCTNvcIV1gSrmhGLyloSfKIaygVIMhHOE4m1pHyLAI1&#10;s009Ce41LHo1LHrNhJH2AnZO474ToHqTqoknvvE1c4ANs5Pi556OOvoHu8wlql1uMte/C039kHvi&#10;ERU8b+PgvAtVrTHeJdW+wD71IvBX5U47zKEFoAoSTXKMByyPwBOi34NsdMqVYaN3ZGQ5oMlhYdZY&#10;DJBta2meGLPAqGxhhGq/YwJ5TCOM4+5hZvPqN82KBYBTnlM13SuPKy7052blwh+iA3mNzYRTPAyU&#10;mCdpRUbIbcfYbvTrOO1GiAEA/DLmxw8cLQAA//RJREFU2kGfljPJ1xFuB3A8BlJHQ21ODlcW/YPJ&#10;nEwBpJGq8yE5OYLMqmCLMUIYDmvpZbsVkLIRI8Aas1HJyMtXGpsNlKDuYVNAt5bEWEoOygS0FpFe&#10;jojIsezDmgQy1gsEiPhbCffEBoiB0kkbEK98sENsJsrBUoSDNox9KlOWlRvtk8CTwPwurOg7ubby&#10;vCgIUrUjCtcUUHLS/Yw13JF/rxytXbjMdqiGRB10jEOUkSTGNRKNXRxAW0ApmkiJGPrP9DESEKK/&#10;C+cKBjgFIMz2FWuGMNebkZnn/n2AJoT1liCcMQjapkDnQxxYCHgl3Tk2LAi9SbhJY/PKZiySiwYx&#10;LxODA5lj5WxUFdxzldT/lALkZWhIi/I1aWKfCImVG0/6OC8H2EnYzkMANWfbXcb9gB2ZUA6kkm9m&#10;dPWsNeb/2U9+xPftMtm8B+IxhATCYiiUU6BLo7xdHNAUzKoiWhXobkPvtEUZWIogmUf+FYececQP&#10;zAPEzCeKYBGs02LA0yKYrPl8Po9eS2nqhnrmZjGu05hYAGoWoGiGwjLR3k1H/D2Dr8+dxL9V8jzv&#10;b3XZzRmsVZHIfA7xBnP4efP5vxYDngScFlMBNB8wpeaCaeidFEUwGiA0HEZJzNLrgKc3AE6vP/dz&#10;ANNTFvP06jMAKr7+JuBx+MvPWuyqAmHHwaoq2mAKbO5kcs4mky010boUezAQfTAFQbrE5QvGjjHL&#10;CU9dxVokJ+sG9FAC4QLjqqXZh5ZIRcsCUAe4dom5W6ExMqYDhOJyDAdwEAhDZxTt6wyzxKEORrGc&#10;2pMKmgmKaYIoQEqQw4EvE6lAOq9tKuxtMoGaSX5ExnjijEP/qAOEM/EI2yxAi6hdFTNUB1nRLuwJ&#10;ykhT+a8zrKkAlEIy7Xk8toyz9wCK96IRtON1doC5dcZE4OnAlMGdqATYpyRilNLiYohzIUcwMQKH&#10;XbhJBETFUyQfD6BLhFlORZ+VjayghE7P6iPsNUcbMDchDTnRC56BdULr1E8e3iXGdZcATVcATYpj&#10;un6X+B0kCsdPn6MMGBnM6fPgHLVokG8ICXEPGczdRwJO2k/fNd9/PGFc4Ekup/Y2lQMLPB0zfQTt&#10;nT7TT5swnWdXseqha7qB9uk2P1QjOgnAVRgs1kkjvA9goCwAxaXPrbyhwfRrMVASPcv1NQCeBrKG&#10;hgDU0EhrAEwMxBcMgKeBhOyhCIOhUEwBIH3tcwXkQ5EGgx+HhNl/isPtP4R9UhCnHv/g2E5sm7Ka&#10;lAAuIPVpfIA66YZKfQf/jeVAtPKY1Bk4ECvwgHTva/fQll06ZTpONJqmTgInYZ9aOmqs10yU5EUQ&#10;9bWbyqK4D+BBq8ZNYZUZDhYa3ub109du8nNuqnLlEc48ip8lFH+H5PCHOCrvApwUbqralZuMbW7B&#10;Ot4k20mfX71xx1wgquBET7upLs3AYeMKvW9j7KHUHaD9ndhE3CX6JCU7MjLIzKRG4ktf+qKZhHOh&#10;iDl0FQW4R+hZqykj86mq1CrF7QS0dzZTeHv0MFUlgCdGToehi/NTInHtHBoYywGcgtkM/TilenI6&#10;OghA00nUW8JCQvr8CeTzAji5s2m7qE9L7i6rK4s+Jk7th6QRkTWaeb9svPvZuLYoM4fFdjGi0iVQ&#10;8ivFMsE6LWQRVfq43F/WR0DRQuh9XYt18uQEuoQT7QrlFHG6XcAJVD1X0uxYwlPGYjMpF543DfHq&#10;QgSQ28hPOcjiwrhHDFKUMoNI8k0gd0dt6cmwainY/9NYjDKppsmJ9eYCQPF5KtqCeCjxOKjxKFin&#10;YITB/pzggnie48jPyqL+pZhgy2pqb5qOwETy3NVr/J6XYiWSN5GR1SPn3dEqY4uO4G/++q/NMFgc&#10;bXTH2qoBQo1WLtSli/2Ap5uM6u6bh7CbjzhpCUDdRxt3C7eJ9FLn0bqd7qX7knZyjVzb+Jl1Fcr2&#10;CsKhg+ZASe/Q9SoPVeL4VqzQ23CxySItvYsndQwaG0hrYbdxDjqZCQR3vozQ/TlYx+dMRclzxmn/&#10;CMZUYl4QfuMuSgh/2qxdzHhFG5FcTti6pXUaLoEtwvFRWLzHDpPmSZugwBPaDwTjTjYbAE8O1MwE&#10;mKpcanNIry9J8jMZsBlhxFp4EyTpB6NhZTbBEjlgj7bFnr+Lfjab5cvNxmUrzKpFS82aZWvM5nU2&#10;xsEWvRk5M6lR/py8ScCPUkgr6fFe+nlUWABCPElo9kRD5KPy6EHw5EHqtzsxBi4AKCXUq7rGDk2H&#10;ANQeGAHFXyinaBcgypaxxf71BB6uUaXILEbMaFcY79kTeKhRny337C6Alpyfm6ygTYnHcScRKXDI&#10;Cutcb/2/gUR2BHEFO221wHYIv6+iFSTuDeKjP6DJl/vHlyBNH0Yjvo72xhc9kzfjOV8xTe6AJg8X&#10;xPYIcjn1R4cg1o3VyAQxblqqKcxF91ZUQHitMsPIYSOstQGWs/4IJdS4MbOJ7EgOQ/uESSQxxIOD&#10;zyEy3+wR8B8ALO03rvZEmRzizy7OZs+27eZFASdqV37+kx8jTN9jsniOM7DGR6Gp8UKPdhBWZB8C&#10;/G1kUW1UPY6E4tLO4YxU0a/FZFLavAT2ZRFAac6EMbCYAjbSIA2wTxrdzQLozIAp0qjNKuhF0zRD&#10;zBMM0yxGYTIuzFLvoYAT73WJwOcpNBd9nlx7CwBFs3B0zuSaA7Osn7kINkt/p4BXK3TTyo4aZQnH&#10;p9Flp1DMMQD+EQp0BTwN43cd9qxGdk9ZzNPLYp64XuNzMVLDXnya74VdZXw5WmGc/FvFdIyHbR33&#10;KiM9gNUo7v3RuvdhXkdbUQfUv6DTmT2atYj/e4FGlQKOPHaNMrciIlc8gQMHRyfA9yHuQWkx9wNS&#10;HFlHfQHSgQCfcNbXWKQFYvrT0JfmwyqW0epQmg1wIiA3j8iCrBgODxzqkkLoFUVvFIvmMdbLgUMh&#10;+iQVCXNIkrN5qXRnOEVted18AVTBxHsE8FpqdOfBCN+VA62zQjVZDxyUxI9ZQxEh+xSaykH8EK+5&#10;WFFv1vtAwFM04CkxPMSkRMNsJsSYLFix9BQO1wCplDiBegTt6YyPmYaUoNuuZG+po6u3uRVtLQe+&#10;XmEZ3HUq+71EkPCVm9Lw3gE4CdM84BqYsEjSYl2EQt99B5KIqYw03aojewCIegABobaU3wFPKgZu&#10;Oar5YD0Aiv+Q4L1ucnhO0PtymtmfOl6sgjw23hu46W7Jzo7+SQDqbQnEGeEpuPED6aAEpLiUG6Rc&#10;ol/+esAuL/BksU+DmUXW6OoxBmoAZAxdA1ooqwB3UPc0MMb73c66PwhyhkZhg662/2rwZAG8ocdu&#10;hVMOaJ4GRnaDOq8hYDUEEAcB40AmE8wTaFEib43UBJ5uoEU5d7XfHDtNbxli8eZuMnnQrXSRl3QK&#10;F8GlS4Cna+rhuWOuM8+9dkO9POqnUyu03AIkhnMp+PIuN8v9txnZIRB/xDjvPqBYfYZyFNxgBnxd&#10;+U6wDlcR1l3DbXcNsfhVrvPnYb5gibLjA8j62Gw5lPbQTyWrq9qvgz0RqkYEmgIKZROYU78KO7B4&#10;wQKKctOgXWM40UTDKsUhREwDSBGLATvSUlvCyK7Q+thEfcthAEBuInUlvEFDYAmCyYtRCJ/C+bzJ&#10;mnFEN+EAtSu9idgoXxgod1w5LioVFXCy2rlVSEraOJ+7MNfXm9WVv3Mj+dmBTUmCxbUIwZdD9S9n&#10;RLfG0j2hW7CqFlSzMCD8nKMQPBbbebhw5uiCklcv3jwBJmXCYC2exCWL83Tszlq8F89AuEqX0w5O&#10;dl6c6iKcJa5EwIzFN1QuMEZDESwocehQEuTSAxwlEUSXGnLIZAGaxEBlsUilkRGVSHaOeski+Pca&#10;V7rAprkTWigBs3Rg+cQbCIweBTw1AE6r89KtRPJGmKG2+ipzHPBUU5ptvvnNr5sn0Dp5o9tpayqD&#10;8SPlnDyn070dBGyeNTfJMrnPXP8hJ6y3ud6Bpn4AyL6F4+7C2dPmdE+P6YNxPE5P1DHYwjYBXUI1&#10;SzntJVObEMrjE8PkoDRjXGxbcV3aUEGivCDVdCxCh6K+M3ts56Hu6wBeUxAcv8aGOQZH3FTTWjeZ&#10;0M432RRVjSNdGn+OfJZC3h9aowoFEk5g3DgGwKSIglFKFR/MeBJ4mjUeF+XMqTBbCzjVMjJ03c9i&#10;72FK0wNMKWPRHFg+jeYCAE3q1fKFaQpEOydjgYTX9oBxldyuW7qc8fNKsxrgtGbZBmOzEcbkIA6j&#10;ED+MC8EmP5Fiak66aYhWE/wBGGhEJHhWnYTE5Ypn8AKcWVVBgCexUO4ASpVKyy1mz4Zhr6wi1dgw&#10;vtvPqdsOIKUaIDtysDRWFnDaq7ELOrqdXNsIat0MkyC2U1Uta9W/Z431CIqEjVGWlpg9sX7eZJ35&#10;2mH/hwHTKMYDTZMngNsLE4UVWIkezB33nOcBnJJkNvk7M1bzcDZ+gCY/N8bjXm446Uh09scaHhwE&#10;sxiFCJdIkswsU5BXQEYYYbbVAOe6I+hja2Ehaxm71zKGr8Ihm21y0T+lUPWVRgCrQFSEt5sJ8nSh&#10;2NXZ+Lu7GH9AWViQH4XgIWbJgvnmb8leeubnTxofgFtmFOGMJEanwcZGMIJUwOlBAOleog02Ig1Y&#10;jdNwEwL8bbgNt+PiUl6QYgpWMEZfxBh4/qRxaOjGW5qp2WKg+LhAn48fzTj5LZx0gBqE3gJNAkfq&#10;s5slRgmWaR7s0xz9mUvgSV8X+FpiMU8chgBPM2GqZmpUx+FoGfU+KwEJ6sdbjWh7GaP+hYzz1Hc3&#10;mzVCgvGpltOOdHIAzzAiChSx8frg+E7g6aWnnzIvPcXHp2Chnvm5xUiJpVKavjR9MkpIMzUaRmoU&#10;fY5v4dAbgXZqOCO+4Xy0DhDEHYyDUZ5MXIflApRbUKXEcuypN5LqIQFuOzRGzsQUeMD6qCxdo2nl&#10;8QWhg4ukKSGaw5wMFalEpaTD5qgDsxSxeBGdnXkwtmIDMyw2HOMFh5B4IimiWLc0sovi34di2HHn&#10;flccwbLZsKck67sewEVJWGuYXJ4OuFQVKAvzpCwoZ5VE4xi1hXHaAwu2i0tuPFvuZR2OxYb5wTyF&#10;AJ6iAogjCAmG+eVeJNMpNzXeZNFakZFEsjj7SW4GzkAYp3LkHlWHAfR1VWQGskZ1oKlFtnCSgO7z&#10;sE6XFLkD63RFexs1ctfJbNIk5qbaUJjK3BVoshgnYnyUd8gURpMY68KspRxF5SB+//s/MP/jf/wP&#10;Xf/DCDwdVW0GTqcW7MsWA0XIXs+J4winEI5fAbGB1q5AbSmz6RbshJDZAxgoCcit7jsFaOLuUlfa&#10;+4PXB/8IiGJ895ElHFdC9uOjuwFmRWBKIOpT7dNj+ieLobLAxoAmaohx+pSJ+nfmL/1nAyprrGiN&#10;4B5nmgZE4xZAEnh6fEwpBmoIRFpVLAjsrUTxX1kMkWaul7FO9l3sM52nj5k24iHaYYF6+npJeL8A&#10;eIIlwHZ5Babwsqo6rgppX+RmwW1FvMFVbpqbGsESeHn7rlLEmesy21XZ4S2YRQGlfsDR+XNEH+DA&#10;6mdTPXumj+s4Vy+2d9gHMoNqqVKJYCNSgvLmxRRDrmC0wA3vjxBVotpUEsVrGNO1MTKSZbSyrNTk&#10;ZWeYYH/60dBPRBB8loz1tCQnnVLcAjbSXMZKYkrySNsuwjWWzZs3ikXY07LmR6GbiKCuJJSNShoT&#10;OUM0XvEieyaIbBJ/6iH0ZlOGjwuCXSvtmQ3RhTepG4DKjQ1dpx1PNjBPqlvUdbebDUr5InLqrCVH&#10;RaGYaxjdLVdpLaBppgo9cb3IdjxbQXiDf5aWweqqUtbL4EY+ko189BuwI3J9sWivRLMifY+6uvwB&#10;PKGcvsJwHIXBdEhMqdGOxkXhjCWiAVBKSo/xhpFiPKdAw1Q0OeksUinQ4vFod6K0AGG3l0VeI0sP&#10;NsIg9DkRjETkcCohOLQe9kngqQlBdxulzO0wQ11kP3XDKDfXlxhndGGbONnVMhZtpxbnGLUw3W01&#10;pq+HOANe7xvXryEUf2AewDq+zX32iMiLe4yAr8JK9aBLU2dhNdUztQDeuko+J9Szgv+3JI1RjgJS&#10;KZ2Vu84dYKKeNWfoer1GB7G7D0dn8pUvf9G88fLT6BlWMPbayphxJmnqIwCwuBhhqcqylkDLj2JD&#10;fAvh/RQAwwR0M89iQvgxQBUROYzBJNKex5ImPupVXXyO004p0FNGo5lCML4MpnML9+N+HESBjHOT&#10;GHtmRbqYNBZ6RUlEkdkUCHjS8y/myQ/Lvh/PpR8aG39YGU9YGbvt5JQxqrPZsMVs3bjTHLA7aEI4&#10;+aYillVwoLK48qmyyeL+TQqicwvgEXCQERT3ois6Hg/0bd5kQIlt86brzUfZRgApVwDUwUEA5Si9&#10;klLY0aDY00tmj7jXDhAlF9JuLNu7YaO2K5mZe3MDgGktpobVJGWvRHOnDXslUQZr6b1TPtR2Nqu9&#10;CH/FaDngqlLCvge5Oy5ig4kdOEBhrx2neV2KJbDfTqfdzm3mkC1VKuhbAgBNYbiawsn3CcVJF857&#10;NJaNKj4iwiTGMCZJScEckov9u9QcrhRoqmdjwhXbrkM2+WBkh3Ufq8c1i2YRUF5BlVIRRdIF5ATl&#10;MFZJQq+SQO1XfGigiQsPJiIj0mSz2ZXBjObThbkPPVksInQJkgt4XjMivKiRQZTPeNEbRtkDR6Mz&#10;r9NuNv3N6Oa2MarcqZwirO/blfOEU3EtEQ+rGd0t5NAyf8YUWN8JFECPw003xmKgpjFGV+DlJOIH&#10;pnApE2zqaInEYWwGwzJ1j80VC2UBJBkWOEgBmpaoQNoK0xRAB2jxMxfRn7gKACurvXrz1iDYXsHh&#10;awmuPBUFq71gOiBtqhx3wwD8AJxhjJqVTv46YvHXxDw9MwieYKJe+LlYKIW/PmNFFowAQA2HrVKu&#10;2VtcI1542rwJsHqDf/eGWCqN/pS2T26UQNRIhW8C0uTse4txn0I8R75GJQyHutkEgK6cOYn0+hkw&#10;7vNZD1caXwBpgBoSuOfDOPTEYTRQ0XkyWXUShOdwSCimZquEkXdhWjAHZWXOuaMVJIaCA20i76d4&#10;DnsxhBTHoqmLJC5GyfWq4bGhv24LYbTOAKcIDnfxQVRTYXIJwR0tJ563Cqx5DI7kqSnyZRuif3U9&#10;KqpDyf8aJ+6lqPjgVh1y9vAYVWbtzeiOKIJwTAqwoNm0N2QBnMRA5QDWi6itqsBprO5UhSu3NjHR&#10;wL3d1U1osMU6naV3lzxE1jiFXUraIlf6DQs4oWmCbZIc6QGTlweQCcpSFMskoPTp19ACKxBc1++C&#10;p29+0zTVESjFf9qspncKRzsRiPb0dpk+aZ8QWV2AwbiCBuI67McNjXUY+QhAKftJjrt3ESRbtSEW&#10;kPrYAlIa3VngCQG59E8a333u6M5yoA0CJEs4PiSWHqgQEeiyAJbAhQDJvxM0DTFW/9ng6Xfcc4OP&#10;2xrRDUY0DMU0fPo7DQrFfyMnnnRSjPjUVfchYFTP731mrzfu3TLnb1wEQJ0il6IH4NQDsj5J4TLV&#10;OAR+CUBdwiV5Abawn3FLP06qfjKhzl9Wdc5lcxl26uoVGCmKDq8z4rsudgqQdfniWYuFaEWTpEVQ&#10;epjeYyyQZDq18Oe25sO44uo5YVZA5UYjON1qtkGhr6UfadNiwgVJKvZGr6AQs3KYjm7un1Onj5vT&#10;p0iV7z1BqGaDSU1Lxx3hQ28bYXpkdeSnx7Mh0912OB8WCs1ORbZppOeuiv61Atw7YrdyExiT8IZO&#10;4E0YBViQQNyDE7UbFmf/gziI3B0Acmg0GBd64pRywyKvFnDPfbg8tJFQjukC4yH3l/Q37oxQxExp&#10;9r+bUchWxLqbF1AOS5qvxnDKfpqrhY/T20SYjinQ7wJQM1l0pw9WKYxn9DUGRu0tFkWFNQ6jmHbk&#10;a2zmwzlxcoJdhe5gL8yCxoee0NR+nLj80dMEsAn4KlQOZiKQTJRQK9xwMG6B3JRgQFY4Iutogg4T&#10;GdmliR7HrSSxeTRaKQEoObsCyFaJZKwRh/g8HtFkVgIuMgVnplH9Qs5TN3lZqmbpO9ZgetqrTTuv&#10;XyPVN3WVhYxGq0znUSpbEO93Mbo7QQL5ebLCrl2/DPOksR1dlOq0VLch7/nzZ04ykikySYm+NJkf&#10;NHG4/LJ4bfLYHJVZJVdOLotZQjD5PxrdKViSeyPQiQRuRMn+bIJ7GJ1+8+tfNX/5lwiCf/YTE+C8&#10;jMcy0wR6jCEtG2aFIMmizOXQ8mPQabxlJWxvXjCOLsBnzIaVP7FO/bOoXpkuMf6bJD4P43qTAEMl&#10;QWuUQkzBgslkI81lnAUbswext/Q8OhUnkUkTp5og9D5hGnsSUaDsKY24pMFQLlgADFQYI9VIinPD&#10;0HD4MfJzQpPjCuMUzbggh5FACafwMkTRFcRClBPWWkzuWG5CNKdwPxx4/BvceN4OsDn2hEIySg7k&#10;91asgXKhFCToCRuk1HOBSidlHLGBSPPhYLFPWLSVmA2Tsovogh1onjaQki3nmGIdVBmkUbFGUKoa&#10;UaGtRpTriTHYhHtxK+PRnWRI7ZWmRbU4sJMHGEXuhflU6e8WbWgI6bevW2t2bdps9jIuc9hLXIMT&#10;BxKAUxTFq3FhIWjMIvjIoSWOwMGUZHpO0xmF0IeocmoiRo42YxggTLWLaqWe4wSvKnwV80rPsTqi&#10;RrjPjjLCo/hah6EjjN5LcNnmpyYDOhnnJRLBkclzhxv0MBtdY20p+W78TCIwaikIz0+OIt4Axotg&#10;zWBlPTG28UT4LwAVqKBNROcugF57BMi2gE/FPyhDS71pG5X1BDhYBqBZNGuymQ8LNZsRnjWqQ8Ok&#10;sMtxKv3V+NdiZRRJ8BZg6k3z7JM/ImfpGTRMCMSlYxJA4n6bP47Rl1hkPldgpZVFpj5GXoOVPPfS&#10;WQncbpK+CPPJahy6K2GfFtFxJ02UxOhaQyzwRLH1MNgiy2UH8NGY7hV0Ti9xvQAgeu6pn5sXYZ9e&#10;RzgugKXYAl0a4Y0EJCkTSlqpV58ZYKhe4d+8zJ/1M163HHy4+azw2GfMq3ztZUaAr5Al9QbM1BjG&#10;2rP5HfSYbRj37oe1c4PJC+AgFopDORxWKIoolTg/V9YcRnYcxnLig8mWkzOVex+3qsao0jcl+BF9&#10;wXskkfdUglgnMVY4gJVoHwjz5Iyzeiehq/YcGiJZr7NpXMjmwJGCTioKsKX0e08OEyqBtoUx3amo&#10;CZ7HVbCpSzgULEPruJb38JbFMgUgOudedd3D4dgZUbgPe0AoWVPEYujnKrxTh5lC9pAKCtNrKolZ&#10;qtc+dQRZQSPBvjQsyChzHtaJA6CK06+w112HcbqJi1zNJ8qw7GPfPHHmPGwTwEnSFUxWykkUgHqb&#10;ac9DroHpDMCJYOl/CZ6+9S3T3FjP2I6Nkqb3NjbNLqodLO0TlJc6Xy5C61+hruO6/mMo/TsIp+4w&#10;vrsHWnv4/i+sAEcJjrXJC0BZ4ImxnUZ3SrrWZZXWWrqfATH0AKskoDA01hoAUJbmia8LbP0Cm/7H&#10;0FIaYQ0UCP9LrdN/lEbpP/PnDBT8/m4quhg069K4bhBUDbnv5LaTsPxjRTwM1rLoBb0NI3AFsXc/&#10;47szF87gijxhzrDBnddMl8RUaZLUBi2a8vyFc+ackqJhjU4BYs4qfgIdWz83Sz+WzYsIgfthHaR7&#10;OdF11BytzUdDE2Vd1aUpjHugQvNiTGFWhCUOrocZaoCazyODyINT+o61K8waTvprFiFgRRjt4+LI&#10;SSCGItpSc5xx4nFiCLrb2s2pHgAU0fi1xBCkJUVSO0LEPsmx2fSqVVKiW8PiWcvN31Sdb7FP5WxQ&#10;yaSSJ5EVk4cAtYBU8TTSu2PJeArxpDeP+boPLFeAOrxI944LJMaAN7a0Uaqf8HdUQCNjPU773oR3&#10;SrzrtksXdDUbl5rbpY06uBnxLuOSbQrZQwS+zCqtZfGUZkHCb8IadVKV+FMslEo+5YIZL4s8uoSR&#10;AKc3X3gZoSd6HDb1meOpG8GVtwnWYB9uEwkjvXaTBYXrygfxsD9OLD8+CkwFAqRCtWnDPknIq4yU&#10;QOzjgWy8YTBN8QHondjIxTpFsDhF8ruFARyDOdHJcRjJWEPFy+mMNwtYQLLI20ml56ksP5uxaqM5&#10;yeJxGhdmb3uVaeP1aEGb0kGaeKdElLDLnYj0u2ALTvQ0cy/0wjxdRiB+F8cdo13o7NtK1CX36dwZ&#10;gG9tmYmL9zXepAv76pQa5WeF6hakJwCAE3BFRvDauABst8O6KGwPgOJIDyAjygi0WiEAwz1ozX70&#10;vb83//t//S/z9JOMD11fgfUYi10asIPeoTR7JVku49gIGb/NkNtsIq6t58ym1T9lHEOBKxvZHEDS&#10;7DGIfgFRMwC402EIZqF1ms+oZhmBkutICd+m7BpCHlVMG4ZeLgp3WSTPcQjPdQBsnze5XJ68Bspk&#10;0keN1fwdELvzfdE4Ga2MoqgAmBLuP3KMinCSlRbQLwjTVl+eDbsHS4pZorYEbQWC2hws+/HooSKo&#10;KwlyRZd3SP1xaKS4R4O5FwNhoQJIvhdo9uajRnoa57mSrq0i1YOkPqudfpcKbtFrbQcI2JAkvhoQ&#10;IOZjAaJljZ7UwyYtiyVOBjytnEGuEQL5NYxIlE4uZ95W4jO2K/wQfdBuNFw7AJHrly5iNL3ALJuH&#10;G3YZ7M26zbA4u82h/Y7G1x2xfyCZTVjBVc2VmZph0lIyaajPQaOoGp9Sai6qYZqOUq1FIwCn+D6Y&#10;6DOA7bPnYKPPMRIReOI+6mqtMMeaGL8DtA+jPamAVa4ncuRoHQYRnNwVvM9LGSkXAKgK01OpzQC4&#10;E7FyHNbqKPVE6cQfBLkeQn9lC4OnlPEtvF+3WmPvYO77CNy2YqM8ybWSIWE/TJtqf8RA2SgCg7T4&#10;1TwPy0ljX4wjdh61LLN47nSYmQKTPA4WaCws5WSNeAHiGuWJBfprHMEqHp6p0Z2E5jy/ut8WcL8t&#10;4N5aCPBQbZOA1XwA2TLWCTFOG7hUPryRg9dGmOv1szCSKFtKP0Nic8b+M2Gsp8H+TCBOY+TgQeuN&#10;QQbqFf7vF7meA+g89/xTaL8Y28Ey6e/FKgnQiYESgFLMwWt870uAppcEoAS+YKxeFoMFcNL1CkyW&#10;ANhzup55kp8tAMX69Aqp6COQG6i3E2ZOfY52uNpcGfP6AXLCYGgjOYAmBsAsBaNnCvVkrUV3xvqb&#10;iW4tFRmBxnQJxF/EEU0g7WUYNUARrFkxTB+iiMHQWhRGnpcfZdTOcp/yXshOwaQhdpqrMCuGEbw3&#10;cRf70dkhKpeODa2TwodXc9BczMF1DqYcjVnF6q2YxfufQ/n2lZh8tjAKt6MSyE0dezJsBLBvBHNY&#10;JHoELZbCPOUIPMIBvAkg3sG61t1FPRWmt1PoNAWcLgKcLiNBuYbOSWM6gaa7TFykB16Oo/bbVLGk&#10;ZeYCjoRjAEt0+cqp/ggz1RDbpI9Df/6XYztOoy1oGVqVuYM7p4dy0RMwG6c0ukGhfpmx3bVB5kng&#10;6a661RBP3RuktoTSdKlc9j2YKLFQYp5+C56GmKfHxeLS9gyOsAbF4kNjrE9gouQ0+wVI6xfQTrLs&#10;fyyx+R8JyvwsM/VfyS79SeBrKM7gsyzaUK6VwNOgPuwX6MYUSKoXT2p/1bBcIu/p3OV+IualSztJ&#10;GzRjtsFR2wWBon6SVLGYnwQY9cIgnpBdk0LEk70AqRN8RCd14liz1a3WwYiniUWvLJeOIOzd6QiR&#10;c8gaykoM4PTvxSbGaQSUX4El/jCbSS4jDH9GFQ6MZVQquRPg5IDVORJXXWFWojlSnG3ayBTqAJA3&#10;HK5GFN7OZk42FbPoZMSIod6E53HiTYoIwupM3hEjp7oaMsaoKTlK2nY1mp0MNuQE/j4PNqWc/7OQ&#10;3rc0HlscNRDhMFDBgIpQHCKJsF1pvCkTJWCkQV4FrsruCWDjlkgx0CrxhRFB9yFHnhebpuyylrgc&#10;B9QBQM4OqP8NZDgtl8WZTWoOuoappFZrTCRNkzqnJiFWnox7ZvzrCrJTwScASinXLyEKfY1FchQZ&#10;MOgjtJjuwD21jxb0QyT8emBV94J98qK02JswUS9GN7p82bi1qUoDFcbGHsRJUI/Px46sFVi0ODKt&#10;4gCG4YznZC8PV0YPm7Efi48vmUQhlLKmcEpUBks5J6/8NLQAKTjvCBftam0yp4gm6OtRXQuht6SZ&#10;N1NG3NEEcDpKl149Y70mxnqwi329rTCWJ801Yi6uk7h7nZHvdZ3SLp4jlZyN8tRxNE6NLIK5ALVI&#10;yyacmRhlimBfytgklfmUCyCOBwwL2PoiUvaFdfI/pAyugTBTMT2ujBvlqHmVTeKvEAg/8Y2/Qlz/&#10;NLooOrlIOK7IWWXS4nn+luFSZPy2lnqf5JgXGNM8TVjpBBbViVjCJ2E9nwSgGGe5p5RsbunL2DA3&#10;o6/aCQjbjxbOmZBMT17zIHRl6j0MUwqy0s65vBijuirMEiBtOQEBM/48p6GwG1HKhgKw52B5LoJt&#10;qqQsuQ4wXwewrwc0NVcTanqkxLSx2beQ4l7LfV6IKymTcL5kmNQoPyzTuPIiGTErWTuc03ig4jR4&#10;nQMAlVbaOgDaFzDvzXhZ96CT+tsYYeyGOdqB/V7PxzrEtitISxfLofDFuWx8cpEt5FrCBrOU33sZ&#10;4GApz8kygOYa9HXqztsE+LLBfm4D27SZ0cn65Yupq5lvlsyaS0fgQrNsIWBq9SazczubnJMH2ThB&#10;JjqaSiCycfLy8kwho7kiilXLKqtxKxFW20Dif3sHh2jcSujezrCmnCNxvp/MsPPnj3NvtMNOA8SP&#10;Vph2Kn866yiVP4z7LhOwCWPVTjZYK4x1FKnQYxidLUbjlBgdjz6l2JxorDOXjjebMyeIKkF/l5eW&#10;hLPP2xKWu2IKcSYDymXfTsah0jVyLxHCGDQIng6qqoUA0v2qSMLavpv7SrUfqq5ZR2imqmxWwF4u&#10;4HmaRd/hFEZxExj7TuA9Om2snHgSl2usN9Z86xvfMP/rf/5PgMnPuJ+IOUDLtJTndiEgaB4jL3Vg&#10;KsdJ4HUpf7dO/YOkeW9iXLcex+5aWKc1sE6ryVtazvt/ydC/VWYZ2qdZsF7T0CONh5keySFrBCDK&#10;cowynnsdcPQqeqaXiSh4GeD0Ol8bpgJstE6WcJyIAws8DQKqV2CXxDZp7Pc6Lr3XYJ1eeeY58zKf&#10;v/D0z4l5+Ll56sknzdM//5l5DmbqxedfMK9pfYL9ks5LsQ1ystqoagrRvRPFzwE81zFo3VIwQKRi&#10;AErCSZpAAGUiQCqRz+NVwA5wiiGSIBKWKQTgFICrNljBrNJxMraLAVQlY3hR9lxqTCBMbRwHYh2G&#10;C00j758qmglykiLoqXMl/BKJBaPy/TCkG+nkWwHDuoT09PmYduZgxpkO8zdT4BWN5CpGedvXIHDf&#10;gWaP/SbCV5osphEc3gsyFEESYe1Zlfz8WkKHW2hB6AS/iPQ5jfv8HNEE1rRFwIk8pxsYqW7BqssU&#10;dZ+pWWtnl2VW+MlPf2qOnzprmaYsgASAUsWZsMzQpa8P/f33f/AZzVMDfXZHW1oQWdED0wMty4Z7&#10;klPnWcY5A5onMU8o1DW2w5Fz65HyDwbAkx7IA2aGbyM8ljbHAk+wT9rwLfbJYp0AQIMMkpV5ZGmd&#10;hvROjwGoIQ2QrPqM68Q8KZ1cQErfLw3RnzK2s9x2f2Zs1R97/AMuvYHnRNEGv/yNnoOBUuBHymEi&#10;a+I6LMHFa0RJMJY7d+E04EnsUx8jmD5z4RxUJfqkUyePm+OM4rp4PbuOUYxIFYrSvI+R/9PRhBYG&#10;RqKJMVldKenfhYwiMtAjYIHPpBYknSsR/UEM9GscG0oWLpoikmbLMmI5bYewiUPTEnZ3EA2FC9kw&#10;EWga8hGBVxKqVgst30EsQY+AOMzT8WPHGQU2wlYkmgVzZ5nlSxYRtBdJoFmcKWADFnA6ShlwK447&#10;ubi0uVdXFJnS4lzoWHrYKvKxzCYzAkATgdsphdNRHDqoZMZ3tczIy9gEY7E2S8QYrzc6DrZIaGWF&#10;Sir9Nhi9TzAjpBDYqiC0Lt5sYAMFpYAnRJS71LVEtcNyOrAWcCKdrZ4rsoMmDcc9x8I3kX6q8WgI&#10;JnGCFIBSArA+qiF9vBrS30QThQNnCZbmdYRr2izG9QWAsl2Lg0oZK9R/uACiXGkjHwBu9DcRGOeF&#10;4N4CeAr3VD4VqdY+nLSDcMBEYu+OYVQXhR4qnNNeFKe7cPRRgbApsn5HBZAXlRzBwkRJMAtVNdVK&#10;tRU8h401iLqbGI3ksqCU8Jo3wP5RyExAaTu5Jy311Zz0YQjqqYdhdNeHbk73zKX+s+aitAGwmEom&#10;P30CwAv4OsH4rwcjiTK4akvyYBVUI5PG5sg9gzbNyoHJRLwZQ21OqAtCY8Yu0PlhnvYWYxYkFhAG&#10;0IPf14XT7n40K3PYmL733S8Tpvk9K7bgAOC7MncthgKqJ5ZT6DqTxG2s+hmJrxnbnS/Sk8g9Q3r4&#10;CkDVcq6lZIctZ4Ncyb9dS0LxFvViMY6wYzNwIsVaOUEeiKMD0JmFo3MK5bUPhikNFlsJmPFS4S+n&#10;biVY6/uUbC3GT2W2STS351ORUwXT2lidY1obAEy1gCUE+O24yjro+OvkXm2vk9kh39J+lWLlzkti&#10;pIBFP5Wm92SyZ2L4/SMFeIlEUGm1N2M7L8TcHujxPLn3vIgfcGese4hNZL9Sn4kl2IXmaSsM0tq5&#10;0xEgwzzJwUVkxgLCFxcCmpRftESAcQohkACnpXzP0lnU3QCeVBi8kZLcLQipJdZdvWyxWQ5wWrFg&#10;HoGtc8yCWfOpS0IMv3KT2b37gHH39DMRUbjo0tNMQWGBqTxSY45Qilp/tMUcpc6ijS6wY930GiqV&#10;GVb7HBIA5chdIIn+PIz36ZOsJcptqyuBkcsydSVpppmxe2slzk+0cY2VJYCkNLONwMNvkOr9la98&#10;2UybNpXMtwymGl3mJnVN92CiLvW2WGXW1eX5Vjm93H5yWXnxHvBCy+gjN60qcpwB4Yy1XXBHqutO&#10;lSK2MGv7JTrmntqNkHw7LNQWjAoa460l5X4J7JzE41MBUBM5EE0W4yTgNI3njr9bzMcRHIK+8Fd/&#10;Zb4C+yRWaYP0UzB6SwBXVrSBFUnA6I4/qzJHZdI23HPS5SkWYA1aScupS06cHHd6jfRaCfQKeM3T&#10;uA+mdCoj/fFo9MYRuTH2dRLHOYDp/x5OlMEw3HTD+HwEkQQj+ThK38PaMhZpwCgOaArPVCH26xrN&#10;WVonjfFgqJ55wbz81LO8j2CvAEzPMv57GvG9ANSzgKkXGAO+CvskPeY0HsM89Fo6iKg4WaNeOzSQ&#10;npgcwhg5x6BVVQJ9NMHH6iMMQSKgrLQ4HHjx6KFiGdeJRVY4sa9G3xz2xKzGIB9IAjhlkVenDs4a&#10;OjobWc9b2FvaiJ5p5lBexz1RTJBvAgaCAA4V7rw/7ZFRbOXQsJ5R9WoOSktn81rB+k1mzDoe1m6y&#10;ei8Vu0DcwX5CXH0wgEQFI1qPI6sNpr04F0G7QoaLkk2NJB/8P0oMUA/nydPoc5m6XAQ4XfkUOIlx&#10;ArMAnB4wortDDI9Ypy/gQN5nd4C4HhnfyK9kcvaICZo+aoqmnMRH+giQsgAUHz8Dnr7Fm+Yo2UHt&#10;WN87TTsbbXfvcSjaU4yGiCvgQVwkwnwIPF0jA+a6QhSV+yT2SXkIAlAqDxb7xH8o3ZPE4x8hGrfS&#10;xtEuqZRWwvEhgfiQq8wKzRwc1w0JqRWUKX2UwjWHcqKsEd+fUtHyGVZniIX67MdPNVB/RiBLAGpA&#10;+6Uxp5g3aZ+UBA61SHr4bV6Da7cQhjNauYieqb8fihLwdI4x3jlR66d6zQnYpa5jhBsi7GyFPWgF&#10;IGvzbMLKWV/Gwo8uoRTRb5GSl+lJyxVwitbc29VKZ45nE1CPWRxprhm4Z7JwGeXEoUGK9MV+yptg&#10;j+oTdpggWKRCNtM6qkZqy9NxYWWw2RTAPCkMs5H//xiMZpsJQz/y1a9+1Xz729824eTGHAEk1UK1&#10;HiU0s62FuAKcYR3NfH/LUU6sPF4cE8oUakXgXIfQuZQ3YB56m0xqTpIY1WWyAbbNm24Oo+8QWIql&#10;jkLxBlYxKWO8CFiocDbwUMI1gzUOgwmQpkg9TF5sss6Uj6qDbJdof37Ocijj+QJPjOvGT5xtXp69&#10;3Yx4awpsk2pASLKWKFwACiZqMh8FpiayIE5mYRR4ms/IbxmJxKsQ+K5VBxUOqa3UbmwnPPQAYleF&#10;SCp3SkL2fYgh17pFm0OOiOCtxnkAlBwmME++tmy4fIwAJMXBpskSHE80QSLuuxgWsphAV5NOYJ30&#10;Iw2wIeq0a6tn1k+9jUallXQ7vchCO44R11G+LjDVIT0jDqkGxnd1lXnWqbCT0UkvKe9n0QYojfys&#10;NCyMW7thq9obWPxgE9pwQbbBsjQjRm/AzVIHWKpFFFxWkGXC88pNWGkt9vVUSx+RpXtDr024EuGx&#10;vANafdEUeQFu3bDSO8mejKstxmcbwHwC4uXRVo2Jy7bN5kjRajKExpkda6aajQsp1SXzJT9zuHF2&#10;eA1r+mKYFTZFxsMb0det49q4fAkhljivEJ1qdKOogUPbiQtA6+QHU+EDY2GBUI12cSZGkMcUAlMZ&#10;yMgzgDGdGyfZLZ5RZrerH4s5hbTolQJcAOC0yhfjIKwtSTFNNbmmvbGE4mbYJrkX2RA6eF466Qfs&#10;bKA/kOen5Qij7LJ04hB4H8GOyomXjvtQeV4h3GsSprvBdB3kNXcg28YeIO1A2KNs2ofIcLJXdIYC&#10;BRE/70T8vVX6HZx0Yp6Wo91ZSraYRMuLdFkbMwAfxmTJVJip5ZvN2PXuZukSTvEUHNvwXNigQ9zA&#10;xxWLF5rF8xeYxXPncYqfR8HyYrNw3iqzdtVW7r2Dxs+PNvpkMnxK6ACDYWqlrLujlzDUE2cBTGeZ&#10;Opw3h49fN3nn75sT0kjiVJLg9tLVS2S9nYbVbOV3r2ANQfjNiCYvIRLGKck0oFesxPkU5ONmRqC3&#10;sWIInvyZ2cUIrh42+qzMKBdPm7u4+B5yXWFsfBIGqonntzwnFYetF8BbiebkaMGIBDkrkJS8HxgL&#10;H9x3hzCF2G2iwJgSYxXa2vF82uHQ2qf3MSBqm3RQVLcISK4CCC1CXD+bQ9F0nrNZAKeFUyeZ5YyF&#10;FG+wHBZmCePR71NXJPZpGAyQFSC5cDaAaCoM5wQLbM2bTGsAoEPgySpsVnEzQEvlw2ogWMYYVdq0&#10;lYCnZYo3sF6rgWqYxRwUFgLC5gLeZqDPm6IxHhEGowFKo7hGA6LG4sobh65yLKniYziUjYPlniBD&#10;Ch8Fosa8RkQBj22kpYOCmeJ6E+eeHHyv4th77kmxTk+aZ54COOniz8/8nK8jQn8V9mkkrlT1P86C&#10;SVNu1WoOilsA29IduTFCC4TJDuJwEcA6ZJU3Y/pwZbTsg4Y03IV1FRAVz4FUlSxWBcugY9WPg4cO&#10;eQlaixnll6RHmToy51oxl7Qz6u/ggNYK692IiaWCdSMVLVUY64Kv8x7jRqixI+yi3c7NZiuv23oi&#10;TJYBTGcTATMJx+IEMXc8zxv5OycywkID3CzWO4+csTLG5ZWA9SrcvrXVrGW8J1vZQ6R16us7RpDz&#10;KUZ1CMTp57xxF3E4hM9tUgLUkiKc8pCkgNyCYvPFL33JPAnQPEWiwHskBsj09i4EhcKih7TbFqDi&#10;a++AZx4JSH0ueIJ1aoIlaIGmbaPxvvvECXOClPFTaGfOEmd+gaThK7K/y3GHUv06gqubPKDbygVS&#10;+vhgLoLEVqK93uE/FfOksd1HjJ20+auq5ZdDEQUgmCGHncTinwwGYlraH8uJNmjpH3TcSR8lYGV1&#10;w/2JgvFP2affw0L9MSboT/3//iO+fwg8WeyTXImquYF9+uATXmB66x6QfHqLKo3rN1nUSB2/KIaQ&#10;m+Ys4El1Gn0IOnsEnNCwtYLIG9lgGzgN1iHQPsyJrxRHTBGONmUFpQCSkgEdiWg+EqgDSQjRJgKD&#10;g8gvipwhibWTCayMZzQWRyZRCmAqQidEEoJ9DzIvp3eoGnDTzMit4TBBjVWwHow5xEpUkgXTDj16&#10;6vw509LZZjZt3my+TMr1WzikKtFC9PYdNT09FaZXV1c1wlPGfS3lgCaYqy5pco7wdUDYUQmeEewW&#10;SuPjzSnfweQ6rzftK6eYml1LsLLuQ/Njz7xeFDJC4RACKf1xs3ltQzeE9sZjKzUC2zlF8TXvrQCq&#10;zWyuLBD7FNim4EGCGxdzKpuH8HMqJzX0IS/uiDCjZy1m0aEmYeJrCFBJ+B3/CiOjVzlVkvA74XWS&#10;rd9AKzGMU+5wxkcjofHpx1uIEHrxOGzz4/m5kxgrzDSONnM45S3EfbWE8Q1OE5KbZ0VWGgdl6jiu&#10;Jc7ABrZCAk7qZRykwyGriMedHGhLBpQD+gMnuu7cSPl1Y97vSZxDOAxSGiPRXNPbVmJOU9dzrg9w&#10;DCuymHypL5OvNXbMSzCNxBV0VjEaKTctjTjlDrPoFEeh4QkHRCcxti01Z/sazflTjWikKmATstgU&#10;4wDA4QRuhpmG0gjTWBLJphhhGgojTH0Rn5dGowOKMfY5Jcb+8FFTXJ5CtUyYKc8ntLMgEkqdhOkw&#10;img9YNEOSVekjr/luMCWsDCvQE+xiWqYGYyBJ8GorTWlaevN9QvjTHnRy2bf5slshqSy26+BjXgL&#10;4elw4gzISdomNxlBfzvRQcDaOMBkHVKC9y7AqOUwowwYRimEOIhILxLGvbYDYLZRTbKdOAhOyJ4C&#10;oxLob0bjQYglDqAlMSVma1gCVnoWZ1LSI6l6yIz3IK09lKT7WJ6HRDaAFMBjnGksR8tXlQhogjlp&#10;TOdKM11NqaazPtm018SbxmJ+/0xfWCsqYSIOEj1BcrmX+v1wf+4mX2zbQh4/LOTWRQCpxbhCFSC4&#10;CFfcAtxHjHi3zAVgk/O0VvEE0xFCw3IsJDl6IcWw87Gcz9FF6v1c7s+5MJywmyv3OZoRrnlmDblW&#10;dpvnGluenz029JZtYoRFmv5axoCrsKmvxM6/EgC/ZtUKmCDYYkc2QZrqsxn51hBx0UmBdN/5bnPm&#10;Msz1FTpNL+s6Y3JOXjHBl++Z7lsXzZ3rZ3DpnjU3blIYf0k6RuzgNYDonDA0KD4UWHubstQAqocC&#10;zGqYZVUzfe1rXzRTp7xmUpO90VXWoK9spAqo3Vy/3G4epgabR+lh5mpvFUYVgn6byH4riUOojCEh&#10;xpUDGgXYMMmWFV5Bn16MXz22oykDiNsRzYCWcD/icfWyHSCQ9wA6tz18vp3R7S6xUIyl5MRbjStx&#10;CW6z+YCmBTBfGgmvgP1eDVu3HkZTnYHzAD1f/JsvmC/9zV/DcPJ+RTcnoL5qzmyYToToMJ3LYKOW&#10;AsQWAmgXKMWckepSCfkBtMvRWC2HxRJzvYo/r+J7VqDjWWE5JNHw8O8k8pdmTULySeivxgCYBJr0&#10;+Qx1ORKJMoVKl4lUW00GOOmQNp4IggmYUyYOewGWW8GZpOwrwgDwNNICUQrefArm6Unz/NOAJgDU&#10;kwDVpxjfPf3k0+Z5RnqvESb7FgXaU6R7ggUTM7YOxlYGA2XfeeEEDVTemTooFSPAKFlAX/U/bsRu&#10;BAJcNIIWC64C9AjG8X6K30B64M2BKAAjTAg6tVjG1emh/iYvJtyUMmE4UkB8Cu63Ng7ITdUVZIDl&#10;AHzIZuJwFY34PIyQ2WAPJyIqDpiD/AxbglC3kT21gtdsNs/VdOmfOETspDrGh70mKTrM5GckWsCp&#10;mslGPcaEBpitFqYVHWjuutHs9rLnyR1+ETmLiIVbRK3cVVMCU7J7ymmygNOH9MBeMyNGvmW++MUv&#10;maCQMPOBopaoMXsfgCQAZRneFL2k1AC02+/yd+9a4Ak2io+/wzx9E8F4fXOzaaTdvrkDC/yxHk4g&#10;J00fdO3pi4AnNE8X6H6xsp5kaVcyp2x+CpdS8CIUmFCdGCgFSr0NQtN/+P6vGNvJbfcbsp4GgzI/&#10;tmpKAE5cEooPZR6JebLGVYOMi+VEG2KjBu37GmX9q5mnz4KsxwTb/xHg5r/iZ/yWfRqIdVDo6IcU&#10;/b4PMH30Ps837NNNlfYi9r1w6aw5J/E3lGUfM9/j6NaOCTi1MqaBAVLfmfJ+KtCo5GPxVPljpsSx&#10;jLmicBqp3yuCEVckTq9IilM1IpJ2SJEEKuOVKDuCUMdwmJAE6NO4AG+EwOg7iB4oRP/SwMy5+Ugh&#10;o0DGHGggGjhxFJM+XF5ewQz6tBVO1s/4t737mJlOU7yaq1ehzejozMIdGE5FSAgxC5G4BSMBgWEw&#10;aBEs0rF8LYa/C0fk7m/6up1gV2xhz7ZjdV9nGlLnmXO+o01PzExGSGtx+WwwdWVr2chXMQZaAYOw&#10;iN91Pqfi+QCOhQDGxfz+S7DFL+KUtADwuADH1GyA4SR+j9EUn47A2fEGLMQLxsEb62zYPrPTcYpx&#10;2P0s7iRdz5uD+54jIZlARz532vcin7/E2PJF4+H4MnqNVzhVvWr8XF8nGXcYG/KbJtx7JC4u0rKD&#10;xmH3nQhYncoGMcPEZWwwh4oRJqevN/nxs6kN4fGlL8WyvRAGZ6515fG1iuwVsDLrYEI2USC8jSLh&#10;7TBGu6lWsTdnjzub871u5uJJL3OtP4Bxmz9M1jzynL5iXn7pB2TzbDHXLkUzkuP5OxuMDsoHEOUA&#10;rb4VILoBVmUXm6CLuXQu0Fy9EEYPnh/jukOM+XYz5rOBPdxgOmq3cNmYjiNbTCcfj9XvMN1NuwFp&#10;VMXUkbbdGQ04dkOYfpDcKGd0dC6wXPtgJNbiSFtsshNmIf6fROzAZMSek9AsTMGFNR2W601z8exL&#10;jAVHmhuXRpi7twjKBDwtX/SkWb7weePtNJbH+hqny9cBy4vYoOdjUZ5LxstCNFcLCcvjaylL+XwR&#10;bsP5jJXn8X8toL9uEdlTC83hnCWmOncpbMgiQM0irNcLeW719wt47fn+XETlZRSMFjuSlL0cELAC&#10;QMo9dZjft2E3gNTW9LXbmd7mvbBONrhAYTnrd5kT7QfMqWOOpLY7mjM9Dnx+wJzssDPHj+7itdkC&#10;4NxI1hZjSN1jaXNxjM6ijHgK7O1ESk4nMwLnCp5kEsMQxHPfJYXwMXg8p/exMKejYVBHwby8haZv&#10;BEzYMOPv8hoastcZX72BSYLrEJ87v0Zm0pvGO3q12ZHqafxC5/GzJxJoOdGEBU6khme8CfAdb3w8&#10;xxsvRPmebmOMp/sE4+c9nQZ6dEcJK01eLvdA3SHemyGM/5Nw8WYy0silXSCXzLd88+Bt2gtuFJvi&#10;uxXm4tt55tH9TFLns82Dh+nm9u1YpAF+jH0dAePbAeObeM9tMLVFG2CPVpuf/+wJrm+aNatHkL3D&#10;PXbCGx1dOJlhkYSuRpvbfHyncrt5r2qXuXnO31zu9zfnel0YD9uy4W41Rw/zfJdvIil/Pff/asZB&#10;y5EMLEXjwvtD90LSPDbheQR7khu2VYXOm7DJbzYHyH/bBwtlqxoXgkjVH7h+IWPNOTMAPlyzAEPz&#10;5qClweVFHpi63fYQt7KHXs7XiQP4AizZeFx5+4i6EKu1G0PMVnRjGxbOga0BQAHCFqBpmoMQfQ51&#10;QPOVQM4Idem0SYxZAU8w1ythqFRQvIaIiXVkLK1XJyZjKdXHiKlaBOhS5MFk2O3JAJrp5DHNBVDN&#10;IVtqJuXaVqI4kQMDGkux3AI+SAaQCownKHYUfzdKZhW0UW8ORh9IRP7CUz8zzwg4waQ89TN0T08i&#10;QlftCxqr8WieFPWxEC3RCsaV6gPcR9aY0r/9MFEEOsF825OtZMtY2eoEFeBHmwezFIymNIwsvQj6&#10;CWW+CIG1lYNYmXquRLG4wt57Urfjv1+sProoehDj0a5lMVk4nJtumjkg15dR8k4qfS5diOmRgdzz&#10;XrDoXuwj5IDBUGpU6wvL6AIzvIOD0zLSyRfBDK4HxB604/8NDGDikIIkBBcn8gRl2KmhooWe1GPI&#10;EnoF/nvJOuyjooxJ2VWCfW+iz74DcJJG2IodsBx0A7rsEPKivgTrNHHSZLINH5oP1ZCisG/FLenz&#10;wcilgY8DwMqKYtI0DULoB7+refqWaWiGeaKzrKWzx7R39cE8ncbCB3g6f5GoAtxbl6FsrzG6UycM&#10;Fver9F7dUII1gYu3KA6+Y3Xfge5k6WNzf5f/1Mp5gnVSzpOVMG6ljAs8DQKowQynoYLggUykQV3T&#10;YLq4pXEa/HwoYfxfJIt/HhP1GfD0Hxlx8F8BnKx+u8HnwxKOc1kly2KfQMrv4AZ4AKK+Dbq+Bj15&#10;8VI/lDhhhhrX9cI6ERXQqZgB6MxGAg3rlADMPLqI/qks+qdSw32sWXaEu/rH0KWQPxSAwDaUuXco&#10;9lU5lQScIjlxxDEmisXGGongL4rPU5QCDPhKwd2VTsJrOW6kWs2dqQBpb4IxQkTa0X7ECitrJVTx&#10;LA7AqwR3KlvjKo7N6tpq8xJv6m9S3eKAJuZEXwYi1Dxz6UoxQPAwv08tbFotgKsa+rUSYFjMG4NU&#10;7FbYlhpv3kCHECrvNTVRa81ZxxmmK2gV4mU7c7jAHj3Ofop1dzPa207C8SYyotbwO6yChVoDeNkI&#10;kLLhTbwRELOON/IaGLaliK/nszHN5kQ7FSZjAievt8xWh5VmpqevWbSZE+zyl8ymFa+QcPya2bZm&#10;GPqaNzjZcvH5jnXDza6Nw0lBHonmZiQL+FsIHN8yh3aNwpY+hpLaSbTYT8cZOAvt0jyA6GJYiYXG&#10;O3y3WZ9KP2A0wu8QnGbBaxFsrkWztZJx4zI20RW0l69lDLaZjX8vLI0DQnwn01jqYloOe8J8BBKA&#10;GWy6GvxNd0OQ6W4OMyEB681PfvIt84PvfZdNdLepK/c2Z3szAFW55kxfNuAmiYXHF7C7FxCyEx2Z&#10;A2yKN2xTlDnVncyVxMguHADhCvuyFxBiAytkA5uwDTCwg9HUTlPD1+uK9sMSseDBFAQ2of1piSPJ&#10;PMIcb4m2rtYjAbwGylniufdbiEZrDmByLuB0DtdcAOU8AOs8Rn3zcNnNZxy7GMZnOS7KxeaFZ35i&#10;lcM+89QTxt7uR9QvvIHbcidBfTuIM9jLydMBh409gMqe38GO+28nxoPN6K3WAEZWErC4CrZuOYF+&#10;q2GBNhHutwGWci2VE2t5PKsZR68xWdFrTVySrdlLzpA7fYKZ8Vu5L7YCrnYSQ2AL8HOABXFgTMn9&#10;xHOVGbMF4GdjchJ3ovVyYENwZyzhhe7JG+G4u2kqd2Z0d9BU5dnxM3abvFjusUg0XMEr0YosNaEe&#10;CwFC83AjzeV3nIN2ZxbvuVm4EmcS6zCdaxo6kqm48SYTwzGRjWsigaJjOf2PJpl8FIzVKHNg62hE&#10;tmPM/q1c28cSPDre7PfeYRZGxJkDzhgQ+HleXM4OM4zD/ulm/z60ZPtmcZFevofE8j3kju1fYrzc&#10;1pjQYBjN5IOmtDyEtT6Hg3GdufWwjdN5F+t3NxtMD/rVLlN//bhJvNxpCuqjTUaavUlJYQweTn6V&#10;9zLj4jyH8d8Es3vnOBMZuIb1YT2MAs9x+Bb0LDgIdzA+XAdbtnq42W4z3ni4zjfenguNJ8+Fp9sC&#10;k2c/3VxK2m0udEYxKo6C4fMBNDkDlHbzXK/nOd/E67eDaxd2+Z0A5B2A422A0W2YWmzYeMnqOkTu&#10;mVx5yAfc0T8ehL1Q2Kn62vYDonYR1rqBDrfVC2GRYGNXM8pcg/twA6L6HQAsO7RTij44ANuyg+8d&#10;DVjZyPcf2EInJuGiblwO6Oh2rl4K4JhNntNUy7E2n1iMOZMm0cWobkaVEBMrAbCSQ1KjvVWApjVo&#10;rjYRn2CDo8wG9k/XJop7V1Mjs5gICtW7zHiLGidGeap2Eis0jdGdEsVHA4zGoXeahDxgGmzUzNHE&#10;pMBMKbdpNPrL0dJHSVxO/MFr6J9ekbOOCIPnYZ6eZmT3NABK8QevMtaT3mk6wEms1zJGi2sIFN0M&#10;u7OPcZgbxopARtzBME9+9husHKYg4lMC0DT5w+IGklUmI0sgAm9Fq/jDUnkBrJwBTY7IEOzRGe5f&#10;g0mDEarDRp6zrTaALzrpaFSI8nbFWBQOACbLj0lHEYng6RgH4ujXjPJClB7gCTvtw5QDo4WPB2Jy&#10;H3LGqPvC2LMZ/d96pBS7MST5AMZSImG6M7M5/BPMC4vVjIOzHeDUQY5gF/2oJzDHnCKy5xymhksc&#10;0K8jDr+tBg1iV+4r2FLOOWmWxByhZ8rIyeUAP8vUEJ8zFOgtScwA06R2FE3MBlpSPhIBJCzDpa9/&#10;yN//4Ac/fDwk81s4KxAKtrSjQGf23X0C5umU6UWBfpKel1NnLgCiriAaJD+I+fclUqyvErZ4/TYA&#10;arC64w4pnRZ4Atk9EngCtb2vjjuA00ca11kJ4wOi70/TxYdSt606lt8min/+GO23nXb/JeDlTxwN&#10;/kc+JkuTNQj+LLZNRck8b4ot+KXKl0G/78Huvc2NcY/oAiWCX5F4HCfMGcS/J/sIB0OEqeTfFnKb&#10;GhF11jFKqygkdwUXXQbN54nBuNZwrPmRfeOFoNXdjjcGzrRgqkMimXHHWGJBkmQJRrM6vXBRWPEB&#10;fC7xeCHC8SJsosUqpS0lZ0MW7hpGdIhIe7q4qRWcdxzgxGNSousNEL4AthjKazzemPhYK+b+GSy3&#10;Cbh9Tp5Hq3XhLCzUVUI+6R2ikPoi99p5Rsanzp3h57Wii1D6eBr2+EiTSnluIXqm46TSHqVqIhNA&#10;mJvACAF7eRK5NeGubiwI9riq9lJUSeDeXol3GUsC/uLJUIrGIaJ8Ej80MFoobTeug8peRmAj9Q9o&#10;Hhat221e3Jpg3py2hsUHazy5LzOwLs8ljFFunbmyzY+l1JbqmYWcPJdjlV89e6pV6rqB3JJNSslm&#10;8dyGA2oXzifVIbhQVOyjkkzcVrsd3MzUgGpji+ZGFTNBjhTNcnpzJcDwAKPNQ9vR7TiIAXSghNMH&#10;phBBPhbdIpwm5WgLahHm16MvqSJ/qBrRfVSgj3mNuoYnEOfaUhVyBH1SMSWZLdWHGc1RudTZiXas&#10;EaCbxWuJOywK/UAKY1BOh02I8zvqWIyU5VNZbiqzkwEdvoRAqjndAbDnCCVP4KTqY+jdy5c2joVx&#10;f3KFcSzrMZUkTrcwEq4vli6K6o6sNICKH4DRFgH3RjajNfz+hDSS+q76hYMwBG6cVr0IlfQ/iLCf&#10;xTScy4fEa5u1K814cni+Q3DvF77wFwhpv2s2LF8EAHNkAyXXBXemLO9leVTDMB6ICwky/ljc3dA4&#10;qXzWm4XeCTbClbLZQATHwYwUQtBthDB6CMKWHYyTMZY0Zf/AQLMy8ojZHZrN4u3M2IF7A7dcGot5&#10;Lm67PDLGsmFmpTULRHcTQNebHmMaJ+cSNFGVZD5V0eVWiolChal5scEANqWOe1DQS/EwaftBdoRm&#10;Ish1RvCqwFBt7AfEjMBo7ONe270Cqz2/23b6+LYuoXIEXZcNtStbFshxB1tBbpHuqZXcW6tIT181&#10;azqbM2O4uTjr+N6VO53NsIPFZvWm3TAlGlnhpkMsvmr5Uq7ljO1Wm3Ur1po1y9eSzr2RlO6tAJkd&#10;Zg/vif37DxpnN2/j4u5rPHyCjKMzILC9iyw5CWM/AUD9wlRd+8T49dwya3butd6r//AP/2CNOgbT&#10;la2PX+YEv209AaC7dnJgIEqAjrxgVxdE+wfM3/3t3/7O9z7+76b9+MfmKK99H26sVg52dWjMyjIi&#10;jAub5wgZMWBlZo1H3zUVfdL8uWYDWVW7YIR80apFkVoe4kK2FiGfHljjvUh49yLCQxEHhwiAdMTZ&#10;6cB7TQaC7YjKN6+GQaKvcAdOzG2M+HbarDf7aURwQuPjjivTnTXAC32aEs0FxlzRZ/nrPYlmzwvw&#10;4ED9zS50dZsZfwpALZkxjSyp6ZRYkysFmJKBYSVaqLX8nf5eYvX1sDub0Tva0GSwnQLoXURy7FAw&#10;L7lmq2CjxGDNGj2KKIM3EXMTu6EQ2DcBRwRcKjlcKfoTYJpmAJzmqvHACt4k24yex7GwT3LsSTj+&#10;GjEHr5PppNiFl6h/ee6p52CgnmKM9xQarhetvs35VLYsJ2BVWqf1RBVsoV/SFq2Y937Ce9GBhuA2&#10;VS/jQPMB421AaQgl1/6ErfrKKYzJxYNRuRsGG0dA1z7FYcDcbdO9ymuzaZ7uW3LzVkjTh4sULVMw&#10;PXlJsEv5CRGsWVGsGXp/UPfjQ9wM0QiR3oeQV3hxsCGUlXDWeKWIh/oAlvagg6LiacdG48brG0WO&#10;Wm5SHPE1RNogAWmsqbQMRR3kOXWi4+1Cz9tLMsAp4nj6cQhLl6eWjDtossU6qejeilEaHLkNZVAe&#10;P3V6cDQ3BJLAKgJMXAJOIikGzG4Dfx64BqKXfgc8ffObjO3qKJttajWt7cfI9Oil8uOUNW7p7TtD&#10;Suc5imcvmFMUBZ+7eA3HBQDqKhv2DUZ4N9A/3SYXBgvgAPOE5knqdOiv99R1h9PuAwEoNv6PLev9&#10;gMNuIBRT0QPKP/qtg04s02fDJX8HmOjv/4yE3f+RoOkP/awh8biqbn6hAmbA6Ttoyx7gvBP7dJ1i&#10;V6WJ9+O8O3MK4W8Pyb+ApzZmwspRqSOjphKGqCA1zNI5JWFFFXjy5Q3jAXByVhs8rq8gXEJxge6c&#10;DLCrYl9NgaHKTAjGBh/OR1qrYwOpWImE6SG2gI40y+mA+LgZd52AU5fqYkgdPg6VehpAdOnGFas/&#10;SM5MLcwPCFW9z3j3PKNgT4LPlvKGK6osNRcI/rxy4zL3X5vJyy80WTl5Jjouznj7+RlXIvoP8Uay&#10;JzgvDJdZCUWvOXSVlSMSPwXN28oCkEjmUTwuvIwoWDU27hhqJkKodPFTaCHpzyFadNnUUsNdOLli&#10;yQ1DAOlrS30AomaoaBdyoBxwg6l/zBaH3IZ168yM9bZm1lyEt5wUFyMCX0SNyxIWoaWc4BRLsASK&#10;fimnzdU4vzYvGegd20bI4TY+376MpnAWyz0Uue6nW8+FImMfNvZgogmCHREsM+vf6RPOSZz5v7r7&#10;qKDxRrjshOh5/2aC5HaQ+eS8H7DnBEOGjibKHcYE1yPVLfkEVpbjbDlMr115JqeyrHizgzTp7/7D&#10;d8wCNttccrGqEJOXapxK0vtxGgN60Zt1HG1iXFdmivPTTQnagapi8ooodT2KW68dZ14bp7omKPbD&#10;2QlWHUMiuje5F5UonE6LehZmAvXuFSXDLKVFmdjsApNUWceIFsE/otAagFklOppcwHUs91AgnVdu&#10;nFhdd9PvRnmtM5vaQZyGzjzXPtx3gYwCgsnviZcAHndnKvdWYlQgDKeX2Y+gf97cn2Iw+IL5KhUe&#10;0wCsSTHBAPUMmFQeKxVBdYDpfMBUqI8L41QKZAFqCqG0RWy+G32PvQ06DuzuIeQvhVNeGkGUQiyl&#10;yimEi8YQLeAWEW8Cw8Ks8L94b7R+ODgl9s6nxysv3s8qEY4l7TqUkNJwBMwaXaeSV1PAAaSCoNiK&#10;HNynWYSFAp6yOFWnoQVM4vdO9HUx0c4U7CL896BKR1UYbmzq7jw2F5gOR6opZLPfy8l9D5k7u6gd&#10;GWi6R/TNtQVmYJMcXdqECcFcO2+m9XGjHHUIwzezce3i0LBjx06z3M7H7ARw27HB78C+vwkAtYkw&#10;zC2b1pntWzaZHVsEmLaarVu3moWwL6/C+L5EPtmzZAM9jcX9u9/7nvnGE0+Y//2//7cJDA0FNH3A&#10;CENu6Y/M2QcfmqoLN4ybr5+ZPGWKWbZsqVnAZvkarMiXvzwAop6B5dhjs4n1YxdOOCWsqyvtAGNG&#10;W7MYQDFfMRO8R1YsQGdEDtdiRmizpkw0HrA2PQj5u4uTAezpMKpEX6SHmq24q77xd181X/zrL1g/&#10;X7lgX8IJ9wQaqh+QE2ZDhlVq5MBGK6ZClTJ+bNROBDS66vlG5CxApBw6Jca7o9lxZRzkjuDcE3Gz&#10;GwBaf/YEHPkRAxJK9VGYvzNp2FRB4bb0tucQoy5KOvlkOAkkz8iNA49E6Vvo01vP878aB+PyOXPM&#10;8rkzzYp5M9ChzQSYqKlgGq/TDLRWFBbjmtSasAUn7w5+J1vWAFtMArsxCGzCVbkUDdX0MbgAh5FB&#10;xVhN19jXX7P0SSNf03gOkTdAaS7uM5WUL6GDcy7VUZOll8LhO+IlBW+SWv7CU+RAPUOoJrEFME0v&#10;EV/wAn15L2MYGUF58HRyrtT7pxqZDYC2LYC5Havmws7RfoBoO5w8sqB9mFUA+IGAyTCYpwgmESEH&#10;6GhE1+SBI9TVhsRw8sgOqsQXLdl2wi03zud3BtQvB9wun0rQJVqyTfPncC8vseqzfHBjh7tr7VAE&#10;ggdtCdLV4kLl/RdGJEgEz3sKYCqD3KaUUCJxwqnlifZHd+jIqJoaJf6t1oE0DsPFxLBUsp7VlNOg&#10;gHa3uaHKYp66WuvNcSYsfWh8zxKGeRnW6QYTjjvIie5hZFMu4iPiB+Sks8ZuMEcDCQC/BUKPRyn9&#10;4tdkUnKpUk7xQAr21kf9WZrtgaDvfzI/+OFjzNM3SRg/UltvGo82mxZE4x3SPBFs2N1LinXvaa4z&#10;Aw4MANSZcwTn9dNxBgt1EQB1+ToicnRQt6j4UH3Ifc0XocYeSb0uKkxMicIuxTyh2/l4EDjJTSfg&#10;NACePj/48rfJ27/9+0+/97HOOjE1n/0Zf27xBP9WkDXkDLSAppx3/1fuQ55TK3WcRNT3GJe+rfEp&#10;YBbtUz9OljNnjpHnRMgpNvNOEHpLLY4HBN3VRRnYPCUSp3cKoKE+I43qPBELusE+eapElGyhWEIs&#10;kziBp3Fj5yikkqj+AjbpPBifvPQYbKfMn9FP1WHVblA+k5wVBKxqVHgcF84xQlZ7iEg4hw7rGo/r&#10;tkWffmiuwFQ2d3Sb9KxcQslyrHbrjuPHGRnw+N8WAL9jInHgjKbk8gUWeOVvKMBM9+cTT3wDl94T&#10;uIUWsukncvoPNZUk37ZxYjzMBreV0LzhtI2Po4ZhFqGJCzmpr+dEr345RzQR2kDlwkvGsZYaRvVJ&#10;GOyTL4wEAY5i37yhqt0I1DxEnMB+qjNkfd+8Er0DDqi1MEgrWXiWS7cAJb+SE9wq6RpgmNahqZBV&#10;fjfVByrg3EnY4U7CCtVcvgcX1X6ynpysWAKYEMSWEZ7SlalahQ2ZsakWi0gt3DAfcnw5bd8KeIJ5&#10;2o1AlrygRB5zEkxZMhu5Hncyjzs9Cko8gVJgqkIqcSBW0XyeGOZv7DitxQa5ks8VxGsWx+uNbRxQ&#10;1IP2rY/QzF4axo/x/j5KJ1l9TZnl1FN+UR3MYUMpIBgHZk0B9RqUMqfJbUn8g8LxkmAf08PRMRBH&#10;oGb1Yu6DSsBzNdEFtTBOR2tw1RxBGAoIVnBkNmAiBuDt6WTLSAT9BEybYhk8LBfPOrrVONXyugVj&#10;iw4CYOl78wFjFcWppig/hUqQWOo72FSbljIiGkNG0HDzFkxEMQzbUZjU7m7AYF8bmS51uG6yTBT3&#10;qyOsw350L/ZoMHbA5myYt5CNi5PwNjKWeByhMHgRHAxiFaqqJnjcQzHkhan+JoZDRBRWbdmys8g0&#10;K0jk9wSkZmDBTsCiHcljjPbh7/VckH2jcuASnvuK3FhTU5JsyrMROhPfkUW4YHok7y05xsgrcocB&#10;dKJKyBkWxJUYCnV/uW4HQIqJo/PPltHHXjKKduO0U8bTVgC3DZc2XuU9bVmk6grGxoybNiH4Vhnu&#10;DkZOe9DjSCCt6hsH/g8H8sF2AMgWEXEwadxYM3nCBMZ03Ed02Nni6ty1h2vvLjOFnCy533T93df+&#10;zjwFOzEKF9hy0sf3OxxAstEBcPolfZqMKH4JAyVXL8ag4319pryiwgQGBZp5aIYkTFbht8bDEoc7&#10;AZjcAP6ue3cAEkmWp3jYnwNNEAeCUJjsKO7jFFyMWTw3aeGATK4a3o/tsHp1sE01PI9VWaTVA1pV&#10;8bSVuIW1AMXFuK1mYa8fy7hqGGLpV8lCsgOEF6SxDqURvAhID4e9CGNjnkhg6muMsSaQGj4P/dEW&#10;wKUP7F88f59IX1syGUTxYSo7JlUdkBTG6x6NESYJRj2NWphMErWTAcCRvp4w037WRi63cRgOM38y&#10;ppQdtnvjKsDdMtaFpWb9koWI9tFOAaY2AAwVL7FWAJe8ra0AYdUzbQck7WRNsONAdkjJ8tz7Mjrs&#10;5HVfQZL29LFjzHicum8hDn+L8doYIk9Gq7+RfLkJ3O8zrHHbCNx8aJUQoC8kC2kqPY9jAFcjXnwZ&#10;zRP1LFYWFN15CMg1prOyoAjRVKjmW7j5pjMSXIxjcw3hvVsWT4EFm4lTcQEAh5oWYlJCyGvyUwcj&#10;hztvHptCfAMU5stj9eJ73HCIOhOl4chaZscat5doge1kqq2XO5nnedEEdFwTOVByb62AkVsLgNpK&#10;XZct+X/OvB/9iAmRDCScA6LS46MoEo7kvRTPeiZnbga5TVkw4TmwyrmWnMTDmg4kBnoyHQE8ca8U&#10;0p5wmL2rtnIAPLXQktDRRL0UuZR9VLCcoWHjwsULdK8iEmcSdo8JxwBw+mgwtHtgHPeBxnAQOor9&#10;GQrufvzjAEhSF+8ASBro5B34fOAa6On9F+CpqoYFtamJJuIWBKBin45T0XKCzCfsq1zdPTBRvYzx&#10;TvZDkaGDusBGjQ7qIkLyKwqgIq3zNuGZ99RArKROWf5AeR/APH1kRRQIPKHbkbPuMeAkvdMfcrsN&#10;pXILfAyBqc+NGvgDbNSfM5DS7/L7gjwfz6ga6LwbyH36WKh4SDiuOHkCS+8QnHmNAuALVwjHJDH6&#10;1CmCMRGNd3GDtWNJb6aAt66MjirGPNnUeaRG+DKSc0J/QrS+eocQiociDI/RYqNFDsSfR2WCElwV&#10;xFhIpEFxToIpYYZdyQngSA0ZUYj2BJwa+byF00AXfULHuZm7uTq6OkxZVYVJIkfmECO0VWvXmumz&#10;Zlkuh5+Tgjtx0hRLM6fkVhUuKrtKAvgEko7nzp9vpk2fac2lV65eY7bv3GU222zm9IsWhBNjQ002&#10;+qY4xMChpizJlzGLt1lNJ9jfkiXzP7EcK4TxK5yMv4Wm6vuwMU/++IeIuRG+cwqKYfOMlvUWlkFv&#10;aH8WD19CFH0YWVrgaSdOkx2MmGChJDzdgxZiOyfHzVhpNyyZx6I5h6A8OvFgBdTHtI2Fch9MlT1V&#10;G7oOsNBY5a9UkjiQIO2kdHFEmcGAhShOsnGBuBNZOFKi3Agj9TSpcYSQEv4ZDYDw58TuvIvqDACU&#10;m90eFnl1+imcjg2f03EyIXYJAKkUCjwzaTgvSCWPKD8BQXkq2qQYq1ohjWyuTABOaW6SOYqIXwW+&#10;xykAPtPHCBVdwJnePk5rOGopAj+KlVjgtxotnMBQeQ5ZX4CuDGzHccQ+xADwEgAZKUEeJjOchY6R&#10;VSb1CCoNrQDIHCES4QhjuvpyXn9ygtrqaxFWl0OxZ5hcHo8fScN7ADOujGL8YJq8SVX35BSv7rcg&#10;JaazeYZqZIbzq5i4gxb0cs1o9IqLshCKZ5lrV21gUreSHxZvUqH+VRV0guypfpKtL9Dv2EMvXxX5&#10;QMksvl6M1g7Z7gKsbWSDWIKjiPgJSn4P7CSPxg0ABDgN0+gOJsKHOAONLHzQyfjAWPjAWATClMT6&#10;AkpjAEZJBP1RKpwFSylDRQyvWzTZVVEcNuI4PacxnhO7Vp4bzyg5h9+fyA+NsUldz+dK4/0TzONx&#10;YTR5kPGh865NsE+AR5WxWuni9M5RUWG3mQoVUrL3cH/tBmzvWEVUgYIuYZa2i43iFL9z9XKA/Ao0&#10;OcvZ9AjUhFHaT/GxwgNXwOJMRWwsUPHTH//AfJtR51cZlX39a18ze8XEkdfjwO9lZ28HOLKFfdpg&#10;Fs6fDYNEuvM2XgsiRlJhJ5spg5fIVmzTR598bH6BQPZDIlHep47iHqx2YVGRWbJ0qXkGpkpFvk8+&#10;+VOzHO2Q3d6dxgWmxhWWwYXn1ImR1yH685wZibmSou9GGrgrjJuHYjgYSQczpot0lRPR02TD0uWg&#10;o8wlGysPUJ7JupPCPZ5IOGy0gC6J1WGAa1WzeMEgiUnyJrdLWWJFBCRWksNVzJXOYTAlMcQ8+bMf&#10;ffre1zrwXeIHXsSJNpWYgD081wmhvJ5iNnmfxcBeJyJByCUdv7Isj6LjYj5mm5K8FJhMamRY61KI&#10;3dhNzY0HI70Y3gtBmGlceU73MwrcTRWVXo8dADS9TtvQSenaQjyCUt73cPASMD6waRlVJGS7Ucvj&#10;q3wk1gFPDhH2sISK3piHdmoyruPRgKYxw9A0kcU0gdHcJJUXK6ATgfeiyaMAKYRbqnyY/rw5ZCBN&#10;hKVSIfBbg+O9t6iHelPlw1yvK8EcAKWR3lvUwkwm5XyuIlSIVFhPgO/WZYAnnJj2CvAlbd+f8ZwX&#10;2WPu21cwmuOwQh6dD2MzLw497oSRalQ3wDjRBADA38PvuJM1cCMs2zJchYsAt/PJ0ZpHu8IcJA3z&#10;OLguZpy5GkfjRsCleggPEgjrA8sVSrBvOAcRMXrxHGIzYZnTCUJOp0g+m/DkHA4l6REc3DkAJvi5&#10;ENPC6wSAErCq5IBYx3u9iUNfK5EXnU016DPJoSP5/sxpogkwtl3jMH4bLfZ9EgBUqaJQy/chca7e&#10;ustB/qo1wtMobqjtxHL/6xoERwNgiYtooE8/H/raIJD6hAnavwRPxPDXafFDhNXSzvhOeU9YzI91&#10;9cAkHGcUQ2AaIKr3xBkyQABRdMKco/OunzLZy1ZnDOwT+ps7sgQqqVMddxJYWdUsgwnhKgcGAFjg&#10;ydI5DTBPf5SVGYwY+BQ8/Z7R3f9zovA/oKsSoIKkGwj4lANR16exBaBgzWRloyS24KGcd4CPW/cZ&#10;o966glaIUDsyn/rIeeqhwLOD4MRmOs/qCK87nJ/E5kcbNRoNlcrqdBVLi3mCmuIZx2WlxlkJsare&#10;KEX7UglYKiW3pUi9XkVJACdGPeS7NOlnErzYALNxhLqKIwCqZmUNcd+c6DtpGltbzRxAkNijr5Pi&#10;+5d/+ZfW4vajH//EjBkzztgdsEcYfs88fITwnTbr+8rhII9DJY6Ky2jt6OL+Ix2d0fEp6mRUUl3F&#10;qaOW/qLW5nKrSLimmMdUQIFldjiAz9N4sTk62O0wG9AYzcY6PAoNwVM//TEA6u8JaKMtnN85jjdm&#10;NNSxTkEqslQf1npGJY5iSMgjcuZyYdF3ZrNz1CYHU6DFTm3fO/m52tgkHt3Mv9nK6XIXzMEBKwRz&#10;NRsFiw2BkJ6qACHJ2otEaT8WzVDYrRjYsUT+7xROVunRnMKTGA2lB6PfQqeVEsJiTnYWG4v7PkZ3&#10;ACgXNiY/Ro1BsCZBTuq2U0UCThauJPRqqqvJTfQH8CDYz46AlSI+grFkEr9ncWYszsNMwEwezrxi&#10;GKd6spzaiSM4bs6fRBOHpbeL/rt22MKjjeVEAmQAjHnd6YxK5yQeD7sSobA8JZsDcmK8nPi/SYSX&#10;SwbgkMr4TL2EFVTBVBUV8tqXwj4NhHC2N9TAdpXxNUIPAd+BbIYhMD5aOIPUUabeMgdOot78Lpw6&#10;4yKh6+k9q6ZwuJtQ1RPo5JRJprHc7Vu7WRS3cU9VY0JoIrTzqFU5c+1Cs7l3t9rU1ISY5WhIZiPW&#10;tWc85+XsYA7u3c6mthKgu9RsXLWGugjcOowI4nn+wwj1UyjgQUCEA7qXAwAR+00wApyQA8mBSqTf&#10;K5/TcCGBf9J3aVSZBDMom3Ykj1/Pbwyl1gkhgFRYWT3PzUfyCQNEs8M4sQodWmlOEiL2YE7Xzmhy&#10;bI0nGTpeVio8YI2eO/XpebKZqsDans15HwzUXsICLRDFSEr32NaVKr9lrIdOzHYzj3PrRnQ30k2p&#10;/HonHXbrzAhGZ08AkjTS0shNI66v0x/45M9+bIbDXOzhHnakD+4gzM8hWB4Xxlse7geNN5byAMS5&#10;UdTK5FKZ0kBVzxlaJO6wdrz3wfuYUT4auFhXLPBEHVd4eLjljn2VvKCDMGr5jH2PwFpmATT80a6o&#10;BNYekGhHr5ktv49GXPthWw5wiLAjxFJp4PbolSQqdmJ86M3BIJiDQjj3eySPK4ouwXD+HEKEQhjj&#10;+VCetzDp1BiXhjFuDeO9GqH7n7FpGmxzXkqAdXg6whpQUZZlCmBfvfneA7yflwIoRzLy+tEPvmcd&#10;onS9iYYqmP5LaSKzAP+ZME2ljIGaOEB0c791Izhuaq5G94s+lMNGFWGftgC+73znm2YaAZlRuIzD&#10;3NFOsjY4WL8jF+zhATR8tvx+e2GjrKRzQMlePjrwdXuAxyE65JRvpkNDkCqCuAI5qLnDFO4mUkHg&#10;dyY1MCoUnzicGhnGeAr0nKFuPXRKC9VjqOwowNNKZAMrAU8LJ6p3k7BNWPax5M+NgbEaTYDvCCuZ&#10;/AUrjVwjvGEwUirkHsfob+oYHH2M/pYTnaDR3Y6VsxGMkzBO56fuRXd1f5JB52pDlAggypsQV3fi&#10;CpwE/nDl2YlRhxHdDmjaDrNmo3HyXAJaiWawhO/qAoUlU9nydNLcleo+jxYAaUFXEDeg4Fb7HdRS&#10;AX6DWQNCGZ+GsybE++P2DvLnPQYzaH1O+DHsbzgHlRBYS/WWxhNamwnoLeZeqy5gZI8+s51JShfM&#10;U48FnjqQqZygyJ54AgIxb5Eifo+9RKW+ypzUFUKh8OQpU5l45FiMlMZvA+BIBraBS38e6N3Vpa89&#10;/nHo84Hv/Qx4esIcPlxG5geWdh5UI4nCR1sJVoTib2sDRLV14J7qNJ0EqXX19FoZUL2nSJk93492&#10;5RLjl2uwHoiCsQbeekT0ubruNGe05osD6eIq95Xe6WOYJ11D7NNQV93viyD4PGbmXwOSBDos8PHf&#10;KPz+o6Bw8PF93mMcevz6Hayf82loJs+hFRyKjkzsEzT7IwtAvc/YVNERZD8JQDEyO0Mxr0IQ2xur&#10;6ORiJKMAO0BQEYt+TmIEjjnE47BQ2ZS8FsIWlJVgKeWqQAtTQ+p4LTqpGoCRRiNlCiWrzMC1R3os&#10;8+b21jpcD9VWN10uIXmlpAnXIU5ub22jkPG0OcnNvIwE10mTJxsbikh9AwJNVS0J19xHx/tO46C7&#10;bu7cA/DdfGRu3kD0fhMn3vVbJik11WRmZSMcv8bCTZS+SqhhqK7TtaY09ROnBehpdgcUNFRnsUkn&#10;McbTRk55ay6nUQBfHjPyDBZIMWjhfu5EBrgy4ooHZCGYZwSpwM9YTrkKX/zmN75mvv53f2u+y0L5&#10;4jM/MzNJBt6NPsGVjc4dAbIbZaRunBZdGTk52KyxFsftsFDbGR/uZsNTJtEhNkFPlcxyivPDPRjs&#10;orZysoPQU6lwVvUFAj6W8Fv1BTBDuclU02RGwhDB6KGfyUJXFo2Gw5d0ZRfcQ847EVQjhvUHaPgx&#10;zpPoOZLxUgx6gWiuME5wAmKFKdDayWo9h+pmvJaFdkgi5roS+sOq0nEx5Zu+jhoiCFqJe8DKq5oN&#10;7os+HJkqb25tqWKzyAQwU4cDAxCLDiGKHJYQXJd+6EcCeAyhgLhQ/v9QTowh5O6EsZkI7BUg2K6k&#10;1qO2lNFdFbonhJxt5Ey1EFfRwn2ivK9i7rdMBOYJAMdYFsYItEXhbLgJjLhy0CsVoZOqraV0+lib&#10;tQj2s5Gf5945d+EkgNqeqIpdpAY3YYBopQakhqiAdHP/zj7zwQezTW7uKPP88183f0NGz3e+/S3z&#10;AtUVczU6WMJoZTUi322EjrqgdeK5UlWKHwyT83YcVDA3DmJwAE72WxANA7iiWMwz0DvlAWyzI9xx&#10;ygF02axViBpHSKlGfNH+mA3ovEuNYUTH/VWel0j6OA5TUsibFZbJCFSJ73mMlaSNioHJDeW1Cua5&#10;DGT048/Gqc3KjZO+C5vqQcC5lVGEXm0/I6H9AAxbBLe2PD5bxM2rGNttg3XygrXxOUCvoP0BQNhB&#10;RNL7sNS/aX4CQHgLh9gS9DY2dIVtZ3S3nXHeblxndrB7DoTDOsPguMG6+fA+CGYcFQlYjcEhmwL4&#10;LWLs2kTX4WnK32/euWUBqEfvv2Peff9d63oPScAj1pROHLPR0ZHsBU1YwfvMlUt9rCu1sNCJ5HC5&#10;UqeyjcMFsQm40myWa1wKEwMDs4Nx5HbGPNvYdLcsnIuGawE6IEDGanK6NsNIAlo9GDu6c6+7AQzd&#10;OTR4ykQASxbmOiAqjuZ9GgVDGQljHE8WnTSLOQk+gKcYtJy5rAH0caL5K6R9oBg9ZwZ6qDh/d0u/&#10;5MDoaS6ZQUsR4Mej3SxIjcQwQzI1JolWGhZKYE2zcjNxAxPzQuXMqbPUVp2ijaGjlvdCEHELP2Z9&#10;+LpZC2AIwK5/kDytfWuVbr7G0vVIu3dw+xoLUNkDNA4w7ndQECzMjcI8xbopyd6H50cVM4HUMMnF&#10;5r0HYAsbtoVS44XTJlgs09RRb5kpmFBmoAWbq3HYDDSVXMuJN1iJznIVwGc1/XnSPs0cq46+Nxjt&#10;vWY58MYRrDnKcuCJfSJ5HCfeq+RBvcHXRqodge+dQTyCQlZXoj/bQEHwNhxt9gJJrGvKbFJ4ryOP&#10;3x6W6eBGDoTrkB5Ir8UhcTvarU0ApnWwTWu511ah+VR4qyprZlCwPBnwNxnWbMoYSpfH0AUKWFPv&#10;5EwqlOYRjbCCcaYCTF35vb1gewM4SKinMJTDTowXgAkjhhjJMCcCUTHOeJP878bz5kvIrQTmaUgG&#10;cixGOMzSYzYUZwGgKECHfTqBYFwVUhd4Da9cu4qBjWwn9o2H6GoFnIqJynn9jTfMt771bZNfWGLe&#10;/+gTKzZpwPk/AJZ+a2IbCKXWNTDlGcyiVMbkoNFNX//h45on6UnKyU84jH7hCKxCLRZzq64FDdRR&#10;ROTNRPa3kAMlMW87NNmx4z2AJ2L7qXQ4T2z/xauXcd/dsEr3bj8aGNtJ8/SuNE+D1SqqWrEKgS3g&#10;NOCsGxrXPQ6cHh/JDQGnfw0Aevx7rH/3mCbqXwNi/hy/53HgOFDZMhAgqhdbCFj0owRwSkV9JPH4&#10;u3KzSf9EpATBmefJfVIScDudP7WcpioLYJPYsAvQl+QxR86HZSqGti8nj6lazelHGkxdbS2jnDJK&#10;gosY6xRbTdXWiUyuvSbGM3RVtdJZFY7IbyHzbSVZL2EUkE/hZzVi5La2FhyaiPdw1FkBq8RcXEfE&#10;dxc3pmyi7+o0QN7G/Yfvm+s3HsAs3ARIMf4lxb4QFkN6JyH7hMRES/x3jwJHCQBvUOqo7zlNX18P&#10;YvQ2Nv2jdWh2DgOgylIZPZE8iyBe1HsFyemqLKkjpK0eFqQWEfSRwjys/trcAHtJ0WzmnjhyNuJI&#10;ed46wf8vhKl/wQn+bxCqfu2rnLIp5tzOOM7XAecNqbp+2HndsOo60IcnDcN+AuYcOFk6M4ZRV5NG&#10;c/4IwYM5XUYRJmclg6MZUuq5nI3qPhNNnStnVlI4zz0FzASVVqDxKce1lUdLeCydUj4AJdfdME87&#10;Eb+ykXjTPeUpVgVHYQAAIBSR6z5O9E8zpliC9iqZMV4up/EM3HAaMSUhfk5G7F/IRnKEcuc2nqMT&#10;ndWM7NrMRUJUL1FbcP4c7126n05QntlJKm/1kRyTkR1mYmKwDSsdXE5MtAlebtuNqyvOOAUTolPS&#10;4ufMc+DiCFAMRLuVjIA9P8ZUwWg2k1zertqSJlLJG0glJzC1HWF3M06qGkTBBWnhJg1wloSDTYC9&#10;hN+7joDGbuoUziH2vMg6co3y8ZskAuv0eOPOVfPuB24wk07cHycZ1zEGxnHTUudr7txcZLo7F8M8&#10;BJuSIh/Sq0eY7373r2E3/4Kww79hfPsVylGfNj5uMEX0YfkBPDzR43gAkpx2yI23EVs1+is+90Cj&#10;EyzWCWF+RhSjHZ7LtBAcpjjvkti00xjzJOmioigVMJ5Dr19xNq8ZzIWCYNuobmmrRcDO79ushP2y&#10;DMZ5FCYnB1tsYALPpVLhQ2EufElmlmjcCSbzEONFaUKctm20mDBHwNJWqobmkCCuwMOvf+2rgPqv&#10;ouF7k3GhC8DTDRDhbuWqxXBKD/U4xJiXEzrC2ghARjDsmDcsoTtMpRMMmwObtROgzR3g5MtzEBLk&#10;Y2IZxackwzpn8vhglA+TwXOUdT49Pd3s2r3bvPLKK8QXlPCc3zcPH8IKA6YeEMR7myDe66wnd3lN&#10;bl6l144y4I7GUrKx0B2hI5JIewe6qQ2LFhAJMMcsRf+zGkHxerRA6xBUryQtffGkiWy2k6maoXpm&#10;5kxG3zC3aBJ34Q7cg7h/D4Bq/wZGfjsY7x6AmSD7J4FxsQwryQD6pDAMLBp3wwbmxnvjMI3GpEAh&#10;bEGSBZhSeZ6L4v1NURyHCcstGQzD64sQnLYBxOUFlNNqpJoOCCzOyCQv7qhZu2aNtRG+ioZo/wE7&#10;04bE4TL32in0ok1UGDkAtmVW+BHarvWLFgN2GQtjx3fkvvHE3emDnsdLFT8wSS4w1ALEboARFxgq&#10;vVd8aTJQRZAfI0cl26vWxI3vc+f1dtZBbO0C9JOUGNPppsqiWbz2c2BrFsycTKUO2VHolFbB8KxR&#10;9AHft4o/LwYMzp7wFgCFyhecdJPpzpOIfNwwOfAATzjsXmV896qAFIzbCEI2x1AxpX4/Fe8uJ0ph&#10;nQARjNkh3sveym3iMTtjZFCZ+Q6cgTtXzEJrh/gdx/AGi2VSFIP6JeU0Vlo67mMAkorTx1O2PBZw&#10;Mpax41hYrjEjCP8cQSYV9+0kQOF0srAW839u4bB5gPVSjmMPLi8E6t60UwQjzg/jgOMPeylW2JXD&#10;zSEqvxQ7IQAlI43l+vZhLaWiKhYWOYP3YTXTkHbynnra6sgR62JNO2MuX72Cee0uBiqcdri6u5Ao&#10;LFy8xPw1a8IBx4PW3/2SkMmPrZq4AZA0cA2a2AZzJ3/bdjIw7VGYN+1wA+HdfP9nwNPXoTEzCTRj&#10;rAOAqqqCdq85jAOPjZQshKY6gFQD6cUtzQRotpvOHjVsUxapHizsgReJ7L9MUe11dE+3FIGuihbi&#10;Cix1u6V5Ei02wDzJZadR3T9Kw/Q5I7vPgqcB1uX3p4o/zkJ9CjYGv/9fA7r+HEHT44/pcQZtKLZA&#10;L6jAk+a1cgsoq0Lx8goAuwfzd5vx1zUWvAtslCcRbrcBnqoRBJey2BUwIpIguBjhd1lWEtZ/alVw&#10;ZDXX1/F9iHDb0EmB5uWa6+5GAK7ATSLve092oWM6amw5Bf+UUZhofFHif/EXf0ENAynCgIIK0suP&#10;Ujyr9nV1Id6xrKLcCzCRAkxvA6zv34Udu0m1zHXKjS/fRtNyyermO0NL+/GuNvJp9iAQf8L88Ec/&#10;xHGXjQDwtrl79x7M1E1zGYfeOd4kJxg7dfCmaWkE2HHib6xSxhR5Imh3DsOY1UhYWFth2qh7OdbB&#10;74Km49jRo2zm1aaevxNoTEBnE8HoyB9RqVw5dixmC0kC/vlPf2jlDP3FX/xvBOezefPCIKkfz3Un&#10;iyWbHyM5D4pevRBb+rAg+h9SrgmnSsTgAk4RbJKqMkhiph+PIDURrUUaQtQsUtjzYPsKYOlUOltC&#10;lUUZOUPluSmMR+NhnkIZJ7rDMNgBnNCPwJq4AqDcdu+wdFAePO/+LCT7GAd87x++DUj4azMHSj+N&#10;sWs2G0sKwuYoVwLt1EDPqTsDIFRZmGAxQb24H/vP9BA2SmwE/WSXLqnOh8JvgGjzyTrjc9bZ2B7D&#10;yZjrbuIQ1kZGOBvXtB1mWd0sM66TSpr618ySqPFm4zZ0DDtnm/kU+I7reN1MPIMu48I0495zANaa&#10;PkOARAe5T21srG3EY7QCjlrVn8giVwkjU4R2rjgvyZTzeT0hqsdhv67dvMo9yyb9jvRvOi1Ct5MC&#10;/ODRPUTLnoBtN1iRC1ZTemxEGAyoE497BRs+eT8pudaY784dFxiDrcYTIf4oYg4kiP4awKMANi2J&#10;Ddjbbh8L8Q42tK2WHscZ4OKKkNx7L9or9DqRslUDODOjGKdShJ2KGy8BEX8i+qbkYNLS2XzVNJ/P&#10;GLIS1qKhnC5GnH6tdN0da6zgKjfHGCW3U9tSW8IIVMn9jPWSAOjSoWXxnCq9PwhDhnr1XOQKhHFR&#10;XMN2TAkqbv2Hb3+ThOu/oWft/1hjOI24v8P7YAklwTmMm3NhiXOIh8iinDlLH+NCYFARO8MkJfPY&#10;ogAPgWwyvmjkvBi5ehDD4Q3L5wfoCiLQNiIMVxO28ezMeJNPUG4kI9NNiHpfRGz89a9/3fw1HV86&#10;QBzYbwtIumnu3MLyff2iuXGFcQiM7xXeo1f6YS5PtpkedGnqsisC8GuU5oyubBNs34q5C8z8Wbjp&#10;AADz0b0sZlSyYAKi77HjSM8ebSaMHIWge4yZMpqqFL6+aBo1NOgg12N137SY7KUVJMnbEDehrkzG&#10;bMkhHAoQ8KfD4qXBCqqeKJHXJpOvlRDZUY3rtgRzRBzv40giKLIAubm8F3I4AORQIZULgBIrXswo&#10;VVl0GXERuLwQJUdRI1NVa/bt3mN+QASDJAV/w3OvdWcirs5w2MUGwFNuWiy1NtOtNe6NV141rg6I&#10;x0nF9mKMHsxIKRpGMhrQqvLuQO4jjaWD6DOUWD6QK0Lp6BoX4x4LgWlRQbkHoMEd0OyMTGAX47CB&#10;3CfCNnElLtQF0FxKj+Mqxl3qK5QgfT3Ml6IPVgNmltEBtxAgMw/mZw7ZTbNV/QLwmjICsTlj1WEv&#10;v4Lu6UUeL2JyGKnRfF2lyNNgnubLdQfrtJMAUUciCHwdNw9kPFGh5A7ws8V0s51gURt0URsI9lSs&#10;wUa5PQFti6bAjhHkOU6CdgDZaMI7xXqOwPk3nOdmGMD7deIV3uDPwwj4HImOaxTs6ERqq8Q+rcd4&#10;swt5g3oJrUomFXgDIt33kCOFDtGLMakiRsQKqy9Vo3QntIIqQg/D1OTPweMgeVwHWP/8cEvq/VWH&#10;iPwYXai9MOhnOAxevES5ObE4tzl8Xb560zgePGTtU/MWLLQ6Gj+CzFHQ9MfgkU8Y5aAmsoCR9VGa&#10;YqtPdoCksJgncISMbf+ozEURF1wQVoCnH/0250nZMFrUSpjZlzGiqeDUfpjZYvVhWChGMXUCUkfo&#10;RGsEQDWzCUHjdvd0o32iQ42m7QtYBC8T1Hid6pY7OO4eqkAPNuR9lO0fWnY/gSflFDGys8Tiv9U7&#10;PS4W/2Pi6c8Cnd8nNB8SiP+5g6c/9PsO/a6/w75ZYaEDL6LlvJOL0UodJxKCaAjRlBLLKSDsBsnj&#10;FwG2J3oIPiVG4AjuOPXYidoupoOrBDt7JYuKIgyaiTJob6RUkf65k7ARp1UIfR5g3H8G914/LOMJ&#10;c9D5oAVotNBoMdGYZC62eGeo1cR4xlFZIRT5ppqGxsN8f6+VRn+TE8AdEujvIOK7w1j3Ov1YF87B&#10;iOHaPIvp4OzZc5QX92A1beN+IloBYXM3PWw7sOt/DTZIuTI52Vnmxo2rAK4b5hr3WT9BoKdOdptu&#10;wJ0qXI7Wky0EeJLGpw52rVEp54CqDpipbmL7j6OT0ZurGzF7ewMiaTRaFYwYlRmUiEg1hlFSNKeZ&#10;WDmwcLbFshn4Iu5W6axm9DFseqqqifZjZOWOsJ5W8WCCRUMpyQyleDjcQ/oMLM/0NSlUNAZRsTbd&#10;JISO+vmpaGhyEDsXpSfx/CtXKQXdGeNTCnYrEGiXZMQDqqJwPwbysxjbOThyemV0h0jelewcZ5iR&#10;g2z6Xozv7DmNfQ8hrEDrGFKH44IOEAYKS4IIPRLgFIjoPQBBfSisURJuucIMKlhqYJ6OdbDx9Zsb&#10;1zmZER1xlT7EKzyXPZe7jcstZ/P0J0+ZKXfHm9AqNii0WFvrVphX7j5vJveOMusz5pm5hWPMC+fp&#10;yyr9kZmW9JZ57SzhfMeeNcuLZ5pFHdPNjOvjjH+3A4Ai13RSmWABJ4wEzZQJN7FutKhXD4dMOwew&#10;zkb6C7lOomG7xoHrocZEv/jQGj9blQjQ6rre++CR+ehjb/P+hx7m1q0LjIzLjKsLgu58R9adVSY8&#10;muqIkHjTgj7q0btesCUHAVjVjAkzsbC7GyeYgSwcidGwPoHkTflhVXdijLKCkMDJODK3UpzrsQeh&#10;uCzVdNol4wbLwe2Tl4AoHuCZEj4Q05GBkDULJ10+ekB1tjVUFDIK5d7CxXq8jeqg9hrT23GE55jf&#10;jYW8BmYzPSIU956bpWGTQDkDAJ3E+E9auyA2Wl/uK2/YGvXvbUMP8t3vfMsCLnpvPfXkj80inEy+&#10;7gcwbQQA9ImkYG2uglE9jEi/AuFsGfeQRtDKWssDqGWjVUthHByLHi0KtisM5iyQEW4Q4D0U8BeG&#10;EzM2nkYB7r8oRP9jRo80fwVIG3ov/wOawC2MMItJcD7He/cK2WyXYa37T7EW9DCGh5080c6hiLaC&#10;HtoD2hiVWV1+HMR0QFCsxvolK4ghmGdmYuqYPG48Iyj65EaPI0V7NKzECHRIw83w1+UsGwZYZBMe&#10;PooMonHoe1SdgpMV6/8mBP77N8FMAGol7pfLMwPgKVCbGclrAYgSkNJoWllc6uPM5zVOwUgRy9g1&#10;mdFqJuxUJgAqHaY3m/FqMePJKpjoKpi27IR4ExMSQxwGmVK5xTDRBC7W1JnYyHAzZ/Ysa13Tpefm&#10;adi/JNaImIhgMxwg8DccVlavWIhxgRgORtbRaN9UAp1J7lka7Fu8CnQZKybIHcvj1og6misRc0c8&#10;7FcI7KYv+Uc+GBW8KcZVZIcNY7EVsMeLCNlcqIvMqCWAJ7F2m3BWbscpvGPNCsagi+lynI82E5cb&#10;USjriURZs5hMuSUzGCmqamaKVUQ8EaA0SnEHXKMEcmClJlByPg0GaDYjtMUcDjfg5NyPmcWL8XEg&#10;TFgYhpkgImo8GXE6wqrvYWSnkZ4NIZXb6UjchkB8HT9/IQBvMgDsLVisYQCk1199EbAEw4Vo/RUA&#10;+IsUED/33AvmOT6+SIzCqwCqN14nt4rDzGzGkOt57nbQP7kH/ZstMR2O6OIOAaLcOMwEMRJVnIyk&#10;Ck6sde62OMDJSFN0iw6mAk5OPLatRCxsZhy8n1GpZAv5jPGOHi6EfaqlkqwDsuAMh3L2ijt3WMeS&#10;rRqV5154wRRXVOK2G6iKG9A6wTYNRiYNsUqWpnhouiOwRHzSkCbb+rqInkEA9Rnw9DXGN3G4DBIo&#10;+ZSLAVoaEHW4FABVjqCUtvaaKpw5aFyamZG3kUTe2dPDIsYGS2fZBUr4LNE4zozbpF4/kEWQzVx6&#10;pwGx+ADS0wxxIE2cBz8oGBcDNQQUNL77VCj9b9AqDbFQQ6Dqzxk8fapp+oz4/bOPeWj8+DhwHJjH&#10;gpIV/SBwKpCqXC3CwN4mKkJ9Pjfp9rnAOERFsbJ3yupZjN4nLymYct9ANglO8biY6ioyOEEXW5EG&#10;x9FHCcErbPMiFKhGsTe4Ea+iN3oDWlaR9i/yZvEmUr+lrQr2oADAxCJeiI6gjLBGnEctrUdMH6C6&#10;n1Fc/8XrpL6SfI5I+fzpbujwY4yQOhD6AWZguLp5bB3NtRbQOdZJbgdapl5KQnuIOli/ZhXOnr81&#10;3ySDJjMjzVxV0aOa3QF1Z84A3Pm+LoTEbUcZLdbmoa/JYbOmjLiZ34W+tq72SoBYJR8rrL48ZV4d&#10;4/9qhw2pKkhlU4pEiMhpnE0yPoh4BkZe8cEsfNamybiABVkbnk67SYwKEhiLRZN3dBAh+N9/6xsI&#10;O9/ERbYBZooaGxb6EBXQokmKRSCdhMhRbsYMHFn5sHzlON8UE1EDy3ekKBuNUK6pZpMV61QIC5YZ&#10;E8H/A3jy9ODUysnW3gG91X7yamBMyKnyIOzRFhfTD7/3Dyzsf2VGU9UQH3KQ19DDZEdpvISmR51T&#10;1Cn4sOAEwzzF8LtkJwUwRspm02uhCgXwJE0AQPS6wCjgtvZBnVn30Trz8scvmQV355j4JhgNglSX&#10;nV1ovvcrbOitC3EIupmdfsvNM+d/ar5z+ltmSslbZmbzOLM5jORwRkRhUY5mzbF5Zv+Jjab2cIrp&#10;oHOqlQWtGbapHQdmD2z1cfRMzcfrTPVxAjibC01lS5E5dqHDXH90x6o8UCCdsst0MvzIAlDoJT98&#10;ZD7+lZ/58CM/jCqUSodF4h5zNeWHPcyJkytMUCiifL94U8t69PAdT/PoHaphjjOCJEgvnfT7OMTt&#10;0TwH4b4IkWFiwulolFtKriSNZ5Uf9A0A+nAcSRuWkgBOtUQ6GWHFuLcKZYVntCr3XDEsYSmM2WEJ&#10;jBFJSz/Yg95PYOJERz3p2DgZ0ZOdxc3YzSJeU5gLEA7lVO8Eo2kLECc3CBbCBa3HUkZYT/7k+2YK&#10;mpVAGMtAQLonbMRCLPmr0AX5SpzPZpvK6KmIDK/DGDRqdCCpyMHFiNOIBH99rD/MCBrjhjq+ygmp&#10;zYdFzgQcJUcFWxt7BDEkQQB4TwBFBIAqBpF0CiaQPAS3GYzX58yeQRL9D8nRmmUSKPTt5fk9d7oH&#10;M0G36ec6y/u0F6NJFxozsYeNiP9VCn2Ew3UNhpPqvHhS56NIiMd0AljzZNS8c/1qojxmmZmTJ8B0&#10;AJhIzx6LFmbUsOGwE2/CTAyDlXgTEfMwimqHscm/yThpJM4yesyIVlg4A00NkQy2aNGUGB5Mxlkc&#10;OkEr44xRqhjBPMZyeZgk8hIAlQK6BJnmkXmWjlkkFpAcLREyh6AUXHzJiPozMTbI9FJHBEcTmt4j&#10;ZaU8r/nkoGUBOrmSshj/lfNasvEyRekmzsOFzslXCJudgJC7o13Av9wE4fz6OaB2FOOxOMBbOfKH&#10;fO6RHEJrc3itshkPZgDYkngMaYCnHMBUmrKN6AO1HhsjYH/uBW8AgQ8GAukot62ea7FIcyaPRY9E&#10;GTmgcx5s3XxqZJYQB2GDrkrmh0O70JMhtN/JemhDRMI2csG2wg5tA0jYIh2wZdy2fTXZU/PGk3g+&#10;kmgCsqAY0U2G8ZkqMTe/x3zGgUtVG0O0iowudqpmQSTuRSyBvzKecMN6s6654zZ2xshwAKfxfkZs&#10;B9FE7aO6RvUyi2CPpsNyjUY/9QZC9VcI83yRcuIXyAt7nqDjZ599nuiL58xT+lxff/El8wpM2Fuw&#10;T2Ii1/PYdyK0342hYA85bPtwKh5YT70LDs1IRtBKHA/zdLHKuYNwx4ZZ0SIS6ss0swuGaj3mCnoL&#10;VQTN4wpgJJ1P9mAzh0OBpzMcwC/0nyRg+SIseA2v3wTibZ5gnQizqlmstHCmYMIiFnga7ModGMsN&#10;MEy/o6Uemo6BQ6wpma7PA0/f+PrXELAyVmChz+WmyEdQXAS1W0q5XwU6lKqSInOEDJc6slwaYCia&#10;2ymc7e6CCsMST3lw/6VB8ARddoex0QMlelrFerIFDijbLXGWRnaDtNhQ9MDvG5t9Hqv0uHX/z33c&#10;9sdYsiGQ+Kkg/HOyqj77M4aAldV5N+i8k/jtF1bqOKM7NEVv4ya4SzbLNTKfzpK62oXIs/5wCSet&#10;JNwm1KkgiE3DHpydCPvE6bEK+r0Jq24n7EBvVztg5xTZXWyyjMqseHvAmMBwYWm5SaRO5AbC0gtQ&#10;+SdOdjLGZRxYheNKRcAAsEYYn1aCMrvprzuJoeB4dy/CzDrYoBLLEt9AmGY92rpq7quaYgS2jIeb&#10;cU60YpnvQEslQXAbAL2FxOqGyiqzFJ2BANT3CPLr7GgFQAHq+vvMWYCYcqx6eyiE7ECkfBS3lxru&#10;0Z201eVbAt52Wu9bahjpVWbxf+RaZcOdjFiaVFhM5EKBQj8JC00jDDKZBTo+hFMip9YkrNDJ2sAE&#10;oPiYzCk+BedVCnqYmBA3sw3ho3QQ/weW4KtYoifiNJG41xtmIxTtSRyjmlTGdNkCTgjxyxA4HilK&#10;Y9SDBotNqK5c2UposABQsvsXpiXwmkQhRFY2UiAaDT8T5udLKz1AihGBP26kQ9jpJWz/whf+yqLK&#10;4xkxFSQHcvmS+M1jA/hFMjLwZoN2RTegkYF0NkqSL+X/75GWA0GldCs3CSK9oe4n4kX671007bc6&#10;jM81H7P9uo3JO4GLqqnMbLi61vz4H39ktvZSYQOwc4rfaV66/Kz53sW/NzOqx5i5rZPMrljYHyIU&#10;ImKdzNpjC4zd8XVon2JMY1myyakPgbFmlMprUnW6AE1Cj4k8F2Y23CXI8Sog4vZis+XRZpPyywxz&#10;+1cPYVClQ2BhE4BSnxTrx3vvv20+/sQPJ6a7qag6bAKCeBzObqa42AU35woTSNWORyBjz4aj5tYD&#10;T/6dP5qpfuIzGlnD4k0mp9IENvZwRicR0p8BkCP5XEL/ESz834Pt+QpZRX/Ncyq2QVq3pZTFFgJE&#10;6gGc9bi4jgLIGw/nDujnAC66R8UwnSJB/+SxAdbpFGL2/rOdjEWpRKKA+0hJLq7OSONOur0d4yz9&#10;zGef/hn/zxfMX/L/fBl33IjXX7RMCJEI8CPk5GP8E4lWLRbAk6pxE8zw4UIFnOYAXtCOMR5sb+A9&#10;wnhQVyuOsGbeU42A1AJ+13iYJR8CYW042U+bPN78/Oc/ZVzxJfMUfWcJ5Bel8j25KgOvIGIERlBa&#10;s5aj1RYjexKn2ZmTxyjn7TAnef/3dTKqx4XWxprQSIBqDaxNOeP9YvowC5MiYKzDuUIxKYSYAlgY&#10;sXTBjAgdAPcbsKbPY6OcQtbU+FEjGRkBlNDDjAAwvfmaGAvyml55DVfYa7wGsBIAqPHDGQeNATzN&#10;JFWd+IO9GxAv76QOhNGMWNxUNH1pwYcAI2RwERKbE+cDeAJcwnoVp5C4z5VDrEAKER2KkUgmny7F&#10;ilpBX8h+VgXj3s74vhcAr6ujuZGDVpUpK9T4HqlKNkC+vhmWjawgmIuLl9EEsgl3tNUz8mevYxR7&#10;pDyTTDaCTxmNSpuofCKxX1mkY2ezlmYymk0hdDgR4JbOqLEIg0Q5rK9csAUEyibBzoW5aGzL2I/x&#10;nSN5SqsWTQNoMsIcS8r4pAlmPqO6JWhIFy5cSCzEMtj3rcaFMaEr5oCDu3YgK9gMK8T7B0fmVoT4&#10;uzCrOCk7jDGww85liM9Jn59DaC9FxHoN5iBEn0eUwELE3ctmTQRcIRRHx2SzfBY6s3k4hBdbbI6y&#10;1zwYnbkzTlSgqyfjM8VquKHZcifvyWHrUn42gA7WajouwLFEH7zJWE4julc4SD+Pu+858qWefeZF&#10;ImieMz9/5lkAFH8GQL0qtx8HhQXotzbAYu1FZG/HfbIb9kkASiYDDyIukgk1zo2PYMQdDGOv0Exv&#10;9IKw4GJryYQKZxQaQtq7Lz17Hmg/fQ7u5f3iDPMaBSjOM8eaqujobLO0nJevXEAKct6EEn7r5OJC&#10;n+oVq5tuIDWcnCbInAG905CeaQA8fVZC9IeIlx/+6LGx3TdIb1U2TDZ5GdkwE9kp2FgzxEQxVshh&#10;vACde1iiW4TEjbKooyFpYxTQ3Xsc99MZ3AoXYSpuMLbDJkiyp5UwroynIeZJEQWPpYpbCG5Q7/TZ&#10;DKZ/zSjrPwM4/VeyVJ8Cp8ciGPQ7/at/90Hw9IkyKthwFFnwnp5zRdHz/N9F6Hnlar85zSmyg4Wj&#10;lpOXTtDpBL+lkqORwWKTB/NSlEnsPXT2Ef6+tqLEFGRn4kApRuR9ceB1lLgbFkBp8XJPPgRI3aJw&#10;8RK6mdOnTzA6azHN3LhHGdW1HKUKBiF5M27NdiykXZ04NfmaUsgLMhCpE6xYgmhTeURahAsIQhTz&#10;onHi0KlaTdzF0K25MSmcKrNZ3ArMymUEAsLC9BO9cBUx5zk0Fydhpk52YV3vrue0T7K5NhS0PTqR&#10;17Lp1aF7qoZdqlALN46uGh5DM+xUYzWCccYfhYCaXBb+LFKkM+M5udIIn6i4hkCNWQj0Q0ekE2Mq&#10;rqtkBWpG8kZmgUxmoUyEqnfj9DiePBblSInil75mEic8B3Q18Wqrh+6XKL+ME7qYg/qSTDZCnE2M&#10;R5s0yiLJW+OfqqJMwkeTTRrjhFTS1NPj43EJJmDxTyBnJtIkkK0Uh4h8LwL1bz3xNUL0XkVD4cy4&#10;gk0sM4bXD6ck4tlkGJZQRocuaAQUueABA6V0X40Oc2AkjsEqXr4kSlvg6QrFrjirOOjcpzLnNi0B&#10;EVejzK5bO0zFhUJz7GSL2XF/u3nyNz8zjhfs+B0yTVChs3ntOqGld35o5rdOM4uP0aGWvYvTdhCA&#10;2ses715s9h5bjeMSIXhZiFl/eYHJbyGlvCHR7H5/JyD+tHG94GqmvD/VzHtvvvne//d989JvXjbL&#10;frXSNPy6BR0Cixpukl+IrcYm/w5xJw8f3oJ18kK/4GZKDteamKRM4+7NplniRmwFWTRhCEsDYQ/q&#10;OszVB/7oFkK5P29TNN1limCJChDhZzNqSwcgJ/M6ijmMQcAfin3fj3GZKxvFjrVLGBlNMG/CPv30&#10;Rz8wu6mOqUKALAddW10O7kEynKqzjQsM214qfILZnHOoZikgFLOYjKcShOFtHBjOnQGAIKLWKO/o&#10;Ycp0s9PNRKp8lDUmlusrMLbf/fvvWPqQrWx+EeSMSbujbkkxJgpv1fgrhnFjIoxJDk6+Euz3co+W&#10;FSomJBXNWDahgBxwYLu6AWmdMGCNaBWXIrz+ype/bI39BK6/+tW/tfKefviD75rR9KZl4bwsgeWs&#10;qCzigFOBQJz3JwzsMVLnFQ3Rg77xBCCql4/dLYTq4mBqATjVSlAOa1PK2Cuf+y0XjVU2gCSH90Au&#10;gEksUAEAKpdYhxjAqSub7g70WyuolZkDi6Kx3YS3yDDCgj/6zTcZIwGkhr0OcHyNBO3XzSjYp7Fv&#10;jGTUhMNsHO6y6TPY3BfAdKxCNE64IoxcOFEZcQDMJPR8ybx2KdznGt3lShgOq1oMMClNQ4bAaLMA&#10;wJmrdYX3dh45ZMprKiFoVQe6vt42K+Ps3Kkec4oqjx760No4qNUrvqWM0V11HePJ4+YyEoUrV2G3&#10;cd6dAExqbTuCS1nv08O8DmnEuUyE1RmGm20H8QSeOFHFmsSTD5bA+zSVUXk2z4eAUx0O4PoyAmzz&#10;onnecLH6UqKOBk15UQew7a9GAzRHgIRi4TkAp2W4FG1IxN+LPs/Zy4Oy5yATEQ2DCosaBiD0IG7i&#10;IK69vZgNtiqdHlelJ6MuP3R0HgeJidi+3NjARq3DGbecRPrlhHCuxB23ZiHJ53TqbVDHHrEeu2Cp&#10;9q6BKUYcfpAcOmecgQ78v/YbEevT6efBc+8BG+QJePLA3OC4BbZrJXl7jO5mI1afALM1ivGgXss3&#10;0T69QmTGSzB1zzOue/o5rudfNM/w+QtkTw1jvZpCyOdSin63who5IaB3BwA5ca84Ihq3J1rCF0CZ&#10;iMYsB/BUxJ5QiMQhE1CaprBMxp9hsPmBCPPD0XsqriXMg3YAJh/pHDK0n9Sic9UB4zij5XOne9Fz&#10;otHjcKjWDbVvvPPhh6SLU+irvjoY7gGn3YC2yWKdhrDIH4lMepyV+h3wJGdHKl1WqkjQKCODuX8W&#10;N6NSXAszAFAsBpZ9HSq+HjtyEw6Ndpx3Pbju+s4AnnBUXSJpXAXB91XPooDMQaedxOK/5MHKaTcg&#10;0BoUX1lzxc/PeHpcNP6nAqXPG3P9sZ/xrwYt/4ZR4u/7vz/rCBQDxetpxSs8DqQeB3WfuhMHNU+K&#10;KxjquVMa8EMAz33caUobv4g4+ARC71YWyypGRQXJEYAn9AFoB7Lk9gIcF3GiLGTzTmBcsQeB3nPP&#10;PmVeY05dhL1THYXvfsQo8JeKQ/i1NYZVmOVNnHw6nZ1Thx45UipnbK0nuqCZcW4LLBOjmkayflqJ&#10;uxDjVJBJkzb3VgYgJQvKPQfKPQ+tQh5MpwBdGZtEOZoO6X9y42Kg3YMZFeE880/g5AhbVduIxum4&#10;udTfi1uMcUInWVK4/3rZQE5A10qse5RxSlOV2BxGzYXShrDxMH7JITwxD5FoBfoQOfKqOM2X8ntr&#10;oc3mcWQAmjJgnjI40SYxpotD3xTHQp3EKTcNLUMSb+BExnjJaC5SdNJks8hhsc5KCzXpLN4e6Jwm&#10;Q41/FwG3Nq5nKeP0xW6bj6NJcRAVCrAEuDXCXBxlnNWCc7GNwNJWhOtK5a4tz2NzJKcGnU4hh5Ti&#10;3Cw2TML60EMVMCrK4XGmE4apVHFHKk6UV6Q6g1KetyqCMQ8XEV7KQp0I2PPBBn2ArJZ9mxcbZ1iN&#10;YMYPkWioMlmA2xsOm4uAz2vXL5mbGAnuMoq9hy7ugZyMpL5HXIsye+9S+Huzzpy7es7Yvmtnnv6n&#10;Z4z/LV+LOUxsDDUj779unn3nabPq+GKzum+xCSl3MaXxsGbpQWZD1xKzo2WZyUlhDSn0MpPujzSZ&#10;x+JNUkOsmferuZaGzqPf1Wz+iOqZj+zN6/80zGx618ZseIfS419VoIuEUv8FzKmaz98G0AHQb92+&#10;xJ9dAUQ8hu6TJjGnzPhHJZjalkhiMNaZ2ByEuDlHTf2pfnPvAz/z638OJhDvvrnAuLmZ++JwZS5s&#10;KyMtNtRMNvwU2MUYwHEIGTP+Or0yQvFHhxJFtYs0TTlUD6lbrZHE8KMVjOjK5VSEUa3MNBN4jQWQ&#10;pXuRkPvLMFY/+uH3YJSeNJ4Ilbs7OPn2qgKHTkcOK43VleZnP/3J4Pd+CQHvC1Y5rT1CWEdO+H5s&#10;GAmMlhLZcOMZCcnNl8GGoe62lVSYrCcccwtddfNmTzOTEDBL1C1nayuA6XRvK2wXOj7ATxdssc2G&#10;teZ5Os1ewaI+E8ZhB6Jbf+zdGbzfKxGvV8FeHbHWbYAT90Er918HzFInj7OT9+sxKi6O8bHjKIYR&#10;yTKU0SXzEIeOYkbKuYjM07nnFAyawiaezONOZUSVKRYIraM+xtB/6E2thy1p1BsxWSyhemTO5Clm&#10;2lhGeG+NwjE40uornACYG8cYZ9zIEXTXAZxGInRGFzV3otxcVBwhjpYexhkXrB8bbTg6vmhCfOMI&#10;8I3DwRqj/kGCbjM4AFo9ixxqChjdFSIeL2HEWpaVaAXGyhxzhMNKI3Emx7oARic7YAaPW6aJsxbL&#10;1k6AMPl3AruUlB9F99Td2o4ekwMGY59LCORPUfnRzuGvDnOATDWVSFl8GM8rBkAs5RcYn79IQvsG&#10;ksY9CWeNQrSezjqRS8BqGY7meloQxMLqYxmHx3TW3WiYKT/StvcTY7CRbK/lRJ4sJcphDb2Xe0hl&#10;9w30M4k4AQ8TVt2Eq70FoNfYWWvyiB0JBTS6McKy52C0D53QId2/iOrDcPMG+2EQoFJl/27GYqwB&#10;W6mA2boavdJK+ufIorNRej3/1w5GfnvXEXhJgKcD9SyHyKY7hADbnpHrAcaCB/nouhkRN5ld7ugr&#10;5SB0JIJhNyPGDUunM1KcABhC9I/bTi7QMbjtRqKBeoOE9FfJ1noJ1+KLjOpeJnvqdTL21Awwh6iF&#10;tWTh2Wk0SBZXIFljIcobo7dTkSxexFLEB8uMEQuTiRlCdS3cY0mkjCueQp2FLrDpwRxgNP6MpTsy&#10;CX2izAAlqqbK0/SE9yr7wOkTHebSRRh2pi53cO0+QEL0iBDp99BTqpFDh7RPwCPSO/0OFvnMnvvZ&#10;qdinE5/B7/sX4CmFk3YKN6USitNIPE4H3WdDfefjONAmWw76rmGDqsPF1EgYXofAE6LPk+egOUnv&#10;VM+dyoEfwH48YmT3rlxgPMJfQDNJLD6UmSDH2FA33edFFHxWKP0nMTL/geDmjwGuf9ffP4ZyBZYe&#10;v4ZCMT9P+zUADAeev1/93//P6t1RD9U7H77PuO4Rtv63Qdz3SQu+aQn5j+nNV19pCUyzAMRJ6n+j&#10;qiCNk2QeoCk9Kd44cfOOI9zsy1/+IkzKE9QvzKPotc7cJ7zynQ9VQEzchADUL35FFALxAnduMKaF&#10;ATqLhklhiwh2WxHQimVqZRFuUHAmlz6vJSogS+OTcIAIY68UKi/Sod1zGTnlQ38XEJdQxMm4GH2H&#10;hK/J4QhtfRld+eE8C4yFAc1F7F4PSGvhVNEGNVuPLVwloiyOhdmmhZ/fBkCrY7ygWpAqNB0WqMiP&#10;AzyF41JitJBAiSujq4pcmCAWtTJpWpKUZst9zgKsjSBFVSRY1WOgiGMY7cQF4rSS9okRZwqjrzQd&#10;Jugzy89BA1PEplJERg4hfUW8cXP4PdwRPE7FwrucQuHEMD9E4HGIw3EzMhZVcncdB48mXH6tOMza&#10;Oc1KuN4G4FTNwFGuerrhDleySLNQ18Hu1mN9r2RUUEwGVD59X9mkqKeRRp5GGbJ0FhUwH3VsjA1l&#10;hAQygkyCDfPDkbJ/BynUdFC5s5GFo70KdVdCbzCi8VJzntfr2rXzFni6I/DEaPdtpbqToRV5PdrY&#10;3d9v2h50WCn19h/Ym+f++TkT+3aMpVfLZ5w3/r1R5tUPXjFbTq4zG04tN9HVuPkSuIfIq9rYsdhs&#10;bVzI84U2LNvZTLrzlsnujDdpdXFm/sfzEId3GvdzTmbbr3YYx18fMiN/M8ocfIjD78F+U/IJYs5P&#10;iLAgEfgOp0VpFvrJKLt0tQ8h+EHuP3+YpYemqe+Cya7GJHCKnKd3F5mLt9aYvht15vYHBeaTf14E&#10;eApFM0U9FDb7s+d6LKt5BYaIfJxpmSSma6PPAiwrbyqC5PZwFvAYnGjpiLJLAfhHinhOCVytSMWh&#10;xSaYzuiglJNwZU4aPWgHzG5CNVeiS5o4driVnfMCB41/YPS3jXymFrR/J7rQ+jHS6+toMJ3c/0/+&#10;5Ce/txR3DCf3SDZbufhSwxj78BjkgNXX/w7mSFELfwdY+9EPf2B++pMfmxeoHVlJaroOQv3o/c6f&#10;JlUZp2IfGsVqJgIFuDarSco+AkivZjRcTRVTLSxsHWPyWoBTLc+F2gBaBNy52mCXWpkgtAOYOgjJ&#10;bEWK0UI8TRONACp3rshEE5gQw3uELDgVbZNPlgDAixfYI51b6dApMLJpSmAPAaRTYeLD5m1PtdEO&#10;7PcSMS8F+M2dOhmX11grv2jaBLRNAMHp1HlMg5WapkwjPs4aTyI1oG8NInkbxMn7SPQ/xKbtRfxH&#10;IGLmMABUJAxUBLqXcGf1UwKgYOuSOeikoonKYJSeA7tYBFgs47BfK7aJ372JqJU2HJC9sNPnGKnq&#10;8NVPbZW0aQKgvbDXnRzwBhi4Fl6/Tp7XPqI8yAvicHiRXs4TuIubjyjwlVE/64omM25EE8wgBFL6&#10;Q43u5ZCcMGI4Y7V1OHjdLDZbMSE1OF0biAqpB4xX8j7OJjg1Di1kCO9LHbrsYdZ2o8HbZbvVOFAN&#10;FMpalVtI1RX1VWcpRO+nauTs5X7TDfCrPFJkUpgShHIfewEo3GGhAglhjcNlmcTaFMfaGghD54a4&#10;2pXuzEPkzR3EPedA/tx+sr/2qswXsKZMOqXa78fx5oimyYmcMSfKqg8C2u1JrN9Pmr0juiRnRmuH&#10;yKGyp2FhP+PBXQCw9YwZlzD+m8s4cCY6rWnon2aQLj6DdW/iuJFmDBqrkYDj4YDj4W+haYOhm075&#10;8bKFxB7AJtoRv+Jsi7TAEfaXQ10AJe1uVAb5ErqaHiN9IetFCJU4HGasdHHGpCGu+xlNEmrLFQxw&#10;tUJSSYZX2XA5h9PyfNZh1uRMDrX5rPG9vF7SPV3nkHjn3i3WgkdWg8V7kDmW046Ygk/AI58MuuwG&#10;NEy/Hdlpb/0nOfWtGKUBh/8QyfE4oPqX4ImNNZXy0VTlnHCaSOXEm4GwOJebsggxeQUBi0ckVkR8&#10;3IRbph0NSrc0T/0sdlcY2d26j0Zm0Jpu9doNOu0G850EnvRA/5FN37L8PRZB8DhQ+Czr9PiI698F&#10;WP67gdVj8QkCQUPA8Z95kYYYJ+t3HxzlPQ6ohn5vNG4ArYEXW8/jL3/zG2vjeecjxhzvku5ORYtK&#10;mmXTPAOo7UQAeQRLtfroknhdo6X7IPwvFnTv6epklmIPltNGtvfn0GWocbwSc8C5cxKLPzB3yWJ6&#10;9N4vyNuBSfzwE2hQwNNt3tTojk7ypu7FPq6Ta5sarhkBdKKXUFZKB4LaTq4jjDB0Ao5XFQwnpySA&#10;eQo5PwpNzAVU6VSr8VZJTqylD0rlTZQYEc5jpVsthrFxOnolWrR7cTX1oTHpQtvUCGAQU7CNU5In&#10;4Y2qj5GDrZCTS2VOKmMyHEl0ZZViUy9ibCMqWNbxIpW5ZkXw9VCTCxBJD6PVG5CUgENGTrtwwgRV&#10;CRFNAGQstTVxgKo0HmcW+o5cTo752fwcFuayMn4+bJLGKcWMVdT7l8eYO5OTUDb6khKNScTYKseJ&#10;v5PYOBcmqkYAqgrrPptUh5K4YXQ6W5voA2w3Xd3ESRCpoHy1OMZ1hYxZGrD71+JqqiH9u7wgHoDJ&#10;70D/l+z3xZy41GlXo0wrFhEdeGSRdkRUaUdHlSdln5EsNJHkASWGhQIkKgif7DZXr561NE93dSqD&#10;4XlELth9stmirkeZ/QCZ9gedAO8rZv97tubZ//ucSXqXrK1zl8yR/lIz6cPxZtiHr5kdpzeataeW&#10;mJAKJ5NPcm9crIdZ3cG4oGYG4Zr7TGTqATPx1kiT0xZvEhtCzJxfzqR/qsW4n3U0Wz+Brv+VvRn5&#10;T28Zx7cPmX0PbQFP5WSUYXK4dw/QhE4OLVs7IKSrj4TxB3tZ/LzM/Q9I0P/wH03/nUfm4p1Oojns&#10;zT//3xmcIG3MP/5mhfk1Hz/+x04WSKp+Ht1Gx9MJkCagk5T8IsbTuWww6gIsgC3MReCbSuiexLyZ&#10;sImFvL4VaFOqskJNKZ12aYDoMByLXrgcgwilTKAUtwCGrZGMsE5iMepItQ+HAVyHG+lV2J75s6Zi&#10;hY9Hd4FJgRFRDyfgtqo8sxzH1EiSnyVI16XPVfaqROhN5BslolvLJohRuV+FACcVKnvChG0mFFNi&#10;4d3kHYXjwIxDP1VcRI4WoY7nz57ANHGGDZ5crP5Tpp8xhXRKYo5aYZVUlSRzSIOqk4iIOApD2wBg&#10;r0dX2Axr1Q5T1QZQaudnCTgdQ//TwRShRewLwKmxvBhBOMxnajJaHsJkw0NMaqi/lbcUw3tE9TRR&#10;aLSiFNSKBT+C3J1wHKaBRHR47CcwEvC0F9bDZhUWfGz2ixjhzcVFNmeqNt3JZv6MqWibGPsSZLoI&#10;cfTCaVP4KKcdvXBsstt4TrXJO24j8Rr3l1WkDYBS/1oonXdhyjlTXx4mjQgYxHi0YklESgjE5cJA&#10;lfN+qyG482iVdI+laCgBT7CB5wi+7D8n4NRiadRO0PnZgxa0hyaNXt57ygk6i8vwPNEdF86TFwR4&#10;v3zxJAeHDt6jJObXYnJgnJvFfijwHcnYdfWiOeTB/a35nyS7K939pz/8vvHDNJKPFquMg9MRWO4m&#10;HMD15H7JoKJ1KotDazKjv0gOZmG8Z6NZL6L5WhwERQnERCsxQBcBTfeIdLlBpcgF5BN9uJ9bGLNq&#10;7JoFk5rAuhlv9fGFAhxw8FJllEdYazIGoCgAfyiAMgiTRADjQVWiKG/qoPoUAUmHGOkfBFAp7NeR&#10;tf4QGWPORHYc4mCgrsV9uPvs1JsIE2bLSHsHYHYbHYub6O9cQcnzUpL8l+GwXsbrumwerxuO5OVz&#10;p/I6TzXzcbHOpCh4CiGfk8l2moHDbgF5X8vJ/VpHL+Mm3K2bqfjZQU2XAxEs6u48iBjejxqj5HDV&#10;IYUDhmHe/Om0g1mKJeg0mAgRzwP8HtI4cb+loD/N5TUoJ6dMOtIjMHLZaPBWU5GzhNejihHreUDv&#10;deQJt5mQ3GONe5uUfLl4hwqAFY75q8HsJiueYBAs/T4M8nlynn8BntIYraThaBBw0ihDI550Rnja&#10;EAqZ85dDW1armoOTscZ2bdjaeyiMPE1Oz4VrNxnnUMjH5qpSYInF35f4U0JQ8ogep8kUU6AH/XlW&#10;/N83PhsSiv85d9T9UWA36CT89MUYAlN8FCj6Fy67xzRQQ8/LEKDS/yXw9PE/KaYAYPMLRqXvqd+O&#10;pO5bgCfA7NkzZ2EHmynwRcBKhpAKaIMopQ1WGS6z5DfJllG2yw+//wMWuGnQwFtNMlqoSvRPGsme&#10;xAhwibj720prpT7lbZio+xQu3iD88jwRCH2KC+hqtvKWOlmMemEXThI70EuYYQ/VH50wLA0IWosQ&#10;qqfyxk7CIp2EkDqF01MmG1gO4nXpceRG04irkFFUTiL6ANw/eYCNQlLCS3EGHSGBuomTtFwVGn/J&#10;8RNKxcTfk4vzPXrr1ixbBFAgaRvAonqMWsCVFroy2KwS7lttnnn8X3la1HL1Z/UpOVEQS6yAJx1L&#10;bIQx9NyFWlUQME88N3GcIOOxl6dy/+ciSixkc1SURxnArJw3raIOSmBj81MGxhrZ0oMgEM/jvVLA&#10;CCGf3zePryuCIJtZ/mJcSAc4eeWhZWoCnLZh328nV6uLQNG+E2yAiFWraqrMAcpZn6cpfSnW5Dri&#10;JTqIWmghnFRi+xoWYavPC3CmzbYAXUwhC28h/2c648VINrQATmf+1HGEs9ElEJOQwMaXFhNmdQ+e&#10;g7G4hCBWovH79+7AOkFp04l4++ZtE3op1NjeszWtd1osrZzj2/aM7QiZfM/bnLrYbQouZZjR7yEA&#10;fn+E2XVmg5l+ZbxZ37LI+EaTO5Wzzkw4M9wsKppgvJ23GL/IXWbs9TdNSLeHWd+/zIz9x9HmaHel&#10;cTljbzb/cpPZ/4mtGf5Pb5oDbzua3Q/3msKPS2Gr3yGf5SoayhZzpJ6E+xrS7VuycHlugUl15h68&#10;x/39MQvhx9b3vvPRGRx5Vebdd7PNu4/yzLvvnOBzErE/AAw+vIHbsglWM5V7AsYc7VMRY1bpZCQ2&#10;zoZNzATAZ8Eu5TO6LaMnrSwjxBTCSmWyOMfDPgbak61FBs1BtCCeFOtGEjuQQIWEN7EcqxfPpLX+&#10;p5bwWyzRbE7iihNoq8btiXO1mfFwTQ5OTthWFeKGIfiXayhWTBP29iw0cfnEHxTBYhTw2uXzOhaj&#10;0TnMRiidUSPvvw7GZydhjS8AkK4ggL1GtIRckjeVvXTzCq7JS8R+UITKiEIA6hRxJCfQ8XTzvuuG&#10;SemEBe6wGCYYJVimNrSIHRrNMaprZ2TXAYjqZMyubrBjfN7CvddEFESDzByMjItTEnl+OMBI0zZY&#10;mSHApKqeMIBLqPKMJOAl50whkS4ExTri+rKl13H3YBfkOmz1KwjJFIhcjstwGddy/ryG0dw6RpNr&#10;SU/XKHMl48iVhOyu58/bKT3et3EFIuVV6Pdgnyjj9efnB9CLqJykUMBTAJoZL9gaX7KBrMOOVdgs&#10;c4Q3oEWHlGQ0a6xhGFjU6ygH5MmeZksjqWiJLo0sObh0EZJ5AtPTSd5/KpY9d+YU4OkMMQ0XYJ7Q&#10;PgGgLpxnsnKCbEOAsUb+6jNMkPgb7dI+AMmzCPIVzCq92bdxdnkSJ1LIelODdKCZcWkboan1jBCr&#10;GM3XsrHr0JXDQSyNcXyBQlZ5jzfAANYjc2jvbMJ81WcZOR4hv7hJKHD/+QtY8HvJv2tBV1rJ2pwD&#10;402PJWtQdQXrIrEgzZR869BViRmgpJBSbgxfKdzrcTj+wogs0T0rPZqT8s0Yhzoh2nZAL2VPwrs9&#10;iemq/rHna3t53ncBmFQbs5fR6S6MFZsXKiCTRHGAkyIUlgOGNqrHj2YGG0aC66mpWq/keFhRjZk3&#10;w8KuopR7GYnuKwDDSwBYC5RdRbjmoqlkWaHvWjqD3jvuAxWu78Rt58ToLtCZNdibpHFv1qxA2Njw&#10;ABhzX4J6XXAOszbDNsZgqEjl/ZmNbrcUMuCI1mI0pWsIlv0Kxp2XOcgU8f5RAv61GxeREAmEPuBg&#10;BnhSV6M67cAjMq4Jf8jtb5E4j4VpP74H/0mC8XROzkoAzmRklwHrJDo7DYQrIXk+NKTEkZUIX1Wi&#10;2MSppb2z00oZP0O/3YXrN801ZfoQbvfwwwGBsTKeFFPw23BM2QG5BsMxLQHWZ3RPn2p6PsMSfZoW&#10;/lgq+R8FK//dTNOf8v9/nlhtkIH6nd9zCGRZeRQDQZlyEQyM7j6AGXqXXKWHaFtgnlgMNDor5Q2V&#10;hOYjCM2At4sNXVS7TAjCy7n0Kk1Ga+C0H51PUBBjHtwkofRGQX9K19bJgnxawXgs2ndw3t3j9b2L&#10;wPjmndsIxi+R0XTKAkxdLEw90OAnsTqf4eSmU5xiD5prZKtmlEAZcSFJ2plyUyB+zEBvlQsLlMPG&#10;IVZT5cN5BNnls4Hkkfydz9y7GNCjsVcxC1ExQKoMBuEwrFIZrqFyPs+mXmItoOnnhHV+lRHHcBxo&#10;dgh68wA6qgSpOwzIx2WnxvtiNkYdBsR2ZbFZJuGok44ixHmnCYGhicApFDmY1xQp1knluxozwk6k&#10;KU+Ge7+IRbkE9lVlu0oFL0yGhocRSAtXqaXKLDlooAlR0nEmb26NYTKjg2E2wgE0By3hsBytsxhj&#10;BLi5ssCT3k6XZBdxDe1ckVFRZvbsOeYbdAD+9Gc/M3uht7vQZZxk3NAFgOo4CqsgAMXooAzwVAA4&#10;y4Y9zCCHKIv3q2zcyppJg01JQ0iZDtOXzqglMVQjx1DGNsVWWOpZ8rquEWj7gAJmibIf4aa8dvGq&#10;iTgbbpxuHzQt1xsIQzxrMq8mmeX3F5nNDzYYn7vuZv/t3Wbx3bnmwGUyatoOmGmXxpk3r7xs5jdO&#10;NuM7saG3Pm+WB0zBVs3JNmy9GXtxuNnXt9nMu48Q9v3FpvhMvvHq9zJ7frHXuHzsYqb+mmDNt73M&#10;wbddTPnHVYTqPsLhecm08LuW4dIrKIdNrE3A1bmW07ctmwjjRnoQ79yl/gmmTNftO3wkaPXGFQJU&#10;r5AhhqvmLqzovfvX0avAPMHWVBVksnHhrGRMnKWwRdj1FLkpuf9TcUVlSnyMwDeXEW46X09VsCns&#10;SijjDzdGGnY4vxzZXNRlNoVspB9//7voXf7KYhye//mTZgEbgR+W+lLu03rYwZp8xglppJAzDo5y&#10;J6aAjd7bXtoqNn6AbQwAKg09Rz73SAmGBWl1Cng/iKmslF6H0fNR2J8u4hfOUjlxhTBTOSNvW0Gx&#10;pPTrYhxx5w4dXhaIAkBdgoU6exwjRRcbLRfvvz6qbHox9XS3EjdA5MBxMtGOszkLWHXBFHcSZCvg&#10;1MOfFd/RhgZP46l6nKjV5EgVw9Zmcf8mA/RiKGdVx5jqeYIOEQDJ76SsIk+cnc7ot+xhNPbhntLG&#10;uw0GYAv5RKpn2bh0HuLl2Whl5pJZRAgmm+0mMq0kmN8Ou7STzXoH/86GSpeNMBM2bLrq9bPDgSVm&#10;xEqi5j3tY0cWF2OucNavCJ7TALoRPW1V5L2LUErAHCOvaJLgpeUsgx1uRODf0UTOGO0IrQptBaC0&#10;USTbTPizLtUItdbz+7N/nRZoog7ogoTi1IxdQy93Bzfxrdskql+nOYNR38njjO44uBWlxsJUewMg&#10;Hcl6wz7v6WgBqKdxNmp89z0MAR7EEeQBhmVWEXjrwrnawui0GcKho4XnmD9XwYqVcaCtpwqtC7b+&#10;GCL9BuKA6ogFajxcCcN+zNxjrP5AUwRA8wUA1Znj5ODBgDUyglUR9hHWglacn8elfWO60MFr3YoA&#10;vhnW8whrbgmHxxwAvSppAtFFuRMC7LSHkEmYJkcOBAe4bNHG7QZE7eDe3ks90E5GdNuID9i1Dicc&#10;oEY9i9tX8tpxWFgNgLKAE6+RHZ1+DpR971m3kjErzr/lfO+WTebAHpgkBOxy1G3BWbeGZPIFhPhO&#10;x408hRqZqaSOz8CpN4ux9xxE5POnj6ZGaQbOOzRuZDv50msY7EIdD6aJZNaudO6/JNbWGEwv0bC0&#10;8WigUjjQZrLuKd8piwPxGpjKL2PGeOqpJ00oRovTMIyXL58216gnu/0Adv3dR+yLdDRiqBJ4Uk2c&#10;lSZuCcV/Kx+yZESfQ2D8PozxGbfd16yyxAwAVCbsQzogKoMuGZWEZoFic8nzKOLGLKf8sob5+VFE&#10;wh1dXeYEYvEzpD5fBC1fo4PsNiLjhwTcvYtt/gPmi5beCQhnZSoI7elB/wGh+OdZ8/89uU9/LgDr&#10;s4za46PJob97/OPjrNxQOfDjs1dr/irdE6hSianKsJAoTunM9x/RF8die56Mp3Y6msqoLUmMdudN&#10;xHzZdasJ9N1jogmei2H0lZIYDxtDKz1aoxBcI2F0d6Ux/qrhJHoMBun0OQoXmf/fsBxaN9mwEPLe&#10;um6lVPejqToNgDrJm/sUYuQzhFee5eTW19vNSQ3dE6OLRhaKpsNFgIVstE0JvKEJ9aOHqgjNTh4C&#10;z4Erxhpr6RKQKlD6uYSA6FAK2WDyYgnDg8UpBmAVwFQVkbAsF1AJP8/X1ZH4//FWjcXfEx65AN1E&#10;IrRu61Gs3c2lCMjpyQNcRBI4GMHmFUqcgE6zbgg2VfLpYbvFKu30td/EBreVPjdYBvKA5PJIweae&#10;pioRTrQSl+cK7PE4MmFyUjmRJ/j7sBm6wyjAVkj0i5A1mab4JDJ2kvi3skynQkeHejibZeTp/JCN&#10;V6nlTwGO1q5YSVAfvzfi0K0kKj/55JNWJMPESZNMNKL5M4STqp7kItqyPrKLulur2NzQRHHSKrIc&#10;TjBKgKVERo5JjBiTsXIn+CN0Z4SRzgKTrowZHksyICqPVPlGEqHVZdfP66X8r4dinQDaDxCNX796&#10;3Ry5XGMKr+eZnguIZsm7OYEupLwny/ifcDbOF0lg7ye/5kSUqWnMQZcRZVxLd5nVR2abReWTzYws&#10;ogvcx5q1G2eY1b6kS9dTAdE+14QedjMZXTDWF4pM59Uec/h2nSn6qNxUfVJvkn5DR+JHzabmI3rV&#10;fnXBvM3Y7gr3WAcbVQ31LmVVsGzVCWxsq8zx4zYATJhN3FCnTp6C8ezlwjnFfXeZje8Sa9C53hPm&#10;JJvhOU7p13BK9dN/2MEYq5bRahlW9izGJEk42hIIK7TKlTnFxhBYGYWwOh47dGo4ERVod5J4PmMQ&#10;5YbQQefG2Gj/pjWMNrDgM4ISaPrON79u3nz5WSt0cPncOWw468whKiYU2ZCHA60okaDNSDXCH8CW&#10;vpuwP6IjiJnwAGz4kfwe5qYxIEGOOqTAfOXxOuZzX2msXEFYag3OxlacmL1IIi4QUnkd1uk2WWv3&#10;OLzch32zrgd3AYikKLPB37pxCQB1zly9TO2O0r/P98GgwKQAoE4zjuojsb+P+puTVDT1wRLLUacs&#10;N2W/qfNSvWDd5FV1EFvQipmhgZDZGmpzinivpcMQJwR5wZoxBjpIyCgbozd1JR6wGM6EjTqw+e5D&#10;K7ODehV1tG1aPs9sXAJggolYiwNQHzeiEbNRDyRMxR42yb24Ge22o8VhI3eGUXKmP/Igtvh9ACa5&#10;7PTz7GH8NE5yZaSjAuFASoLFqiYQWRBHJEcIhx0/WC/rIs4giLGP6mtSOCiUcuhSNEkbMSVtgKcW&#10;tEJH0RJW59PNmYZhBDNGXZlMG7A89LPKmXUJjZ1G1TfR+t2hiubtdx4iNL7L++QSEQ4UlDP2LE1P&#10;Qevlj4gdILKXNcRe7C5aSfZJRxxwL7/w7EAK+csvsc4eRGSeg5yBNZQsvGYCY7vbj8Bg0c/I1XWc&#10;jkbkDj16fQA+6oVMDQ1nFOoL6xIK4C80F2Cib/OYrvTTvIAF/xROspMddTD6sPxEKIiR7u2l043I&#10;lrMEmfbxPd2Uf3fx/7STmddAJZLMAlpvowAfnoitHbkPD2yH+eW53Qd42kWS9zbu722EVe61oU+R&#10;0d2+LRv5e7RrjPIceJ32wybupstzM+M7MU67YZfc+Tme/M6HqFGx3YR4fbMNrynAjPojZ9zGewHE&#10;GxbMIF1+lJn+1utmAo68sYytx1EVM57PJxDeOR4gNYl6lwXTxjCunW520ct4iHtKQcDhlG8rOyyb&#10;A2KO7kPG2qkSkUurywFI2rFEdIJzCBT90he/aJ4GOIWRnn8KI8AF+jCvXifPjpGdasrefv899E4S&#10;iw/GFCAhGnLZWdrrP4XgeOx7PwOevo44N5ZsFNTuIDppnTI4datANYtZco4yPdjwysQ8kRHSjEj4&#10;GFk+vViQz16+ai6RLH6dZPE76GPeRlgsvZPA0y+ldxoq15Pe6TFx1h9yoX0eiPp/oeT3DzrrPueF&#10;+lTP9RnR+JBQ7XeE5J/z7+UYUEmwwr8++ASd2S+oQVFBMFEFKgY+hliyGMtsQqyrCfIilM8D3UAA&#10;C7j6nzgdqcm+PD+XGzMEF8QhE8DJODE+ltEsAYC9LMJoLESDXr48lBF0haqG85bm4jwb/Fl0VWeh&#10;ls/3XwKsEYZ56jQLAhsXjFcz2TTKolFYYgNi6cPkxchBVkzInkbApTkpgCQ6zxjNFeDqUWGnBOTS&#10;QBVZ47YIkw94z4bVyaWeIg8GRcGeRQAsxQ0c4V6sB5wVAaTs0KeoFFbRAYc4ZbVx8myEfZIzLYAT&#10;jes2FmlYBDtOudtY4LcuxnmCrdrKGkFMecAG5wmsiSeZKQFsnGHoKjTKE0uVADBR/pN0MkmcbuL9&#10;0H9AJ4cRqhh0kNM4Rb6hzmT1sIHGcAKOReiopPI4gGgSm0+SOsWY49vjZpxMpots5V/+0pfJSSFA&#10;DseRktR/BnjaZ2drampr0DywIcIs3LyD7uwqi+epFpLfEZajtylF85SLgD2b0XpyMPo1qmCCSKu2&#10;OtMIuPMGDAokKtE4mS62NDbAEsaNLcpBwT10lc34HvfGw0d0Pz24Z24TfnqdUu/LjIAuXibjhrHe&#10;BQDWOYwgvbzH6yheraolr4ncLOm16ovyGRnGmjh0c55uNmaf7TIqPuaaldQ4rFg13YzJed0M73jV&#10;uGTsIVU9hvFFARt3n7kh1hJm9G00Se//GnH4P31oPvg1eU7/KDqdwxZ24pvQ7KfQZbUROlmPPucI&#10;0RKnT6+GBV2B5geKnuqoKoB4Nc7KBu6tzhbGMTAsfQCBTkagzZza2+pIyedg1w14b60ChAFKMpW/&#10;w4IcA3CJJngvBp1MPIW9Ej/H6ERLdk9KBKdaglBT0TvFWuAJwLNnLW4jmDfAggsanFnjhqH5GMe4&#10;ieoMxg5LZjGOms/JnE43ZxKx1WWYzmuSygYfgztMAZjeOMY8cBm5MxKXa0jMTYwKnRX+iEMyA5NO&#10;NofUQtinMiIBqtEbtZKld6KzzVw6hz6NvLW7xEoMgKb7sBH3rOseY9c7d2/w+jHKY0RxHYfkFRio&#10;KwDHiwJQp7oAUJ04AHHmAZxO8zyd5uMpGIxT1C2d5l44DZjW89fLxnysWSYGstgAT9XcL8U4YVNh&#10;chSTEYLuxBfgpA5AF1xYApMHSIbejTZr64qlMBML6KmbRZ0IdvZ5jGvmzkYszp/5uGER7zXYit3Y&#10;+u1hLMRUuZHr44cQOJg08BD6yoIZnfvAZrnDJrnwPHrQ5ehLMGwQQuIwdycLGA0Ihak5QrcZB2sY&#10;xZguDO1VKD8nnEOfhP9pxHqUsHZIB6Ok+6PVMN/K52JkVoFjvBBzTFkWul2YvQ60hv2w5GKXFN9x&#10;AxbvFkaYe/T5yXgj8KS/60GHWFmQA5CMMhE+Psb7oDOBtSTWeyKej4BYQG+jQm0f2C/VkahWZyQu&#10;s8OM6rpwyWUSl7CKdSaUg8yJ3qMcBro5GPH6MG69AHAT0G1Aa5YYHgkgc4Zh8+CwFg9jVsvrptww&#10;nMywVq20IhyDQett57DB63oW88fFS4A/QPMFrcX8WePF49Qw9aLpOgbQUsxCTTnFx7D5IbA5LhTu&#10;2pPcbYdzbc8O3rs7AD58fgAg5Mhz74a2yJP1zPuQo/GHLRez5oeuzJn7dx8C811kiB3g/eALixrM&#10;1/1g2TztDhA9YIfWcjNOy7XW67wJ4LR0ylgzk5LgScMpJX79JTOGOIMxOPFGD11o/8bxfE1HVD53&#10;8ij69ibiDlxA/hVOUVjGeN6zip1Q72oRWrEinkeFkubRjxlPZMw0NFXqsHyOXtV4jA19RFBIL3n5&#10;Wj+GJpha3iv3GeM/Yl0ZyHgS6zQ4srPc/o+xTv8GAPW74Il6llw0HDm8gbM5+Wfh6MkmwTUTlJep&#10;3CecS4WM7crI5FHIWrPoXmzqJ7TQXrlmrqjIE8bjLszT23LaDRUCD/XZDWY8Ke78d7roPjOu+ixD&#10;8/j3Pq73+bcixv/uf/fZaIZPWbXPiMQ/Tw829LXHn5OB0R3CcW6Mj7B7f8CN8h405X2EcjpRVQNe&#10;ZIfdgn3dx5MYfu+9nERoJuc1Vb9YLTkx1cX5oPwYKi28TAA20FR0Io0NDTAVZKIQdXD2NC6Us13W&#10;yfYyGozzWH7PnOq0Tj1nTp8CMLEInO7nlKZCTTQEnIJ6GBMcg2ZuJ51XBcONbHhHmNeXI7guRbdT&#10;ASNQyXy6LCfdisIQeCqEgVKicyELYEEa4zzAUla4PywK4zDoW6UF5/GGKiN2oEaPvZwTJlURvd2N&#10;nCQrTSoneDeYpWzCL1uPQI3zhotwc6DxfIPZsRwLNdqKVbOmcyKidFN1EHRWrZpDQSlf38zYYBej&#10;BHtOWm5km/jsx92BwyeccV4E6dTqr4pGJBrJghJGGGHwIbtPT+LeLEg+9M4F8LVQFtFwskgGroMw&#10;GxoRuiFIV2YJgY1otXZRg/EiQM8KTARITcBtFBMdDdDFEQS4uczJ6ep1sX3oLy6f4LnWqRLKv4FY&#10;A7Q0WUQoaJOPdN1NpcJG9AurOe0hxKRSYTfOGFdO9RGc1NPkFqSiIjcxjoyrw7w+1KFQz3If8CT2&#10;QsLxy3QfXoS9uQyLeI309quMLy7AIJ7mdT9OInurRvQl9BWWMi6g0y0PPZoApC/uQjsqHraoXoLS&#10;z3lTxpkFCyeb2U4TzDr/hSYI8JYWwzg2PZPxfre5/fA9Tn9Q5qwHv4GF/ifpDiTchEb/JQet9xB1&#10;3n1wC72V6noIduXftDFeOnt2E4BpgUlOhL7n5BkFYxMPY5PN/VFFllcberB2xhUtAA5lZzUzCmlW&#10;sTkBrJWAakVVJLCxxnoyDoARiOI1icTtJFCQQSp0tlh2TrOpchqHu5KRtYY8md0m3Gm78aXD0Ast&#10;jz+bh+9e6Z800pgHcEL0jP5jPmLnJXOp0VihwthNsJrKJAK4Apz02gQpQRyRcyBg3I/aHB90VEGw&#10;TzFo0pIYD6fwGqbKnYVjqohcsAq6DmuLcrl3qwCEHYziBJ5gQ6xYCcDTQzYENvcHvHb3YUgGxnc3&#10;rPHddTaNaxxwrsESX7mEkJxN+pzeoycYvQOYzsA+nWUMf5bR7TlO6P2M2M8Bok7CgGhD7oKt6EDs&#10;Xk+SeRXrfAn6wAye5zhAZiCxCl7Y4p134QqDFbKFIdrFeM2GQMv18+eZ1byHFDOwdDrvLYTgCxGA&#10;L5yGkHiws84GkfBuKkY06nFjk/Yj2iES0XUiwD6R5z4Rp6uY3ihelxBXxoO8Z2PIMlMsQjo6SY0P&#10;s2MRFEuzprgTtLl6veIBoDEKpeX1TULfl8VrKYNGNZqnRuIl6qmdUveZdGSVbMLFqTKWEFYLAO+C&#10;bbuAI/P6tdO8z87Bpl8BOKEDlJ5O5gRGPhc4HHYwPi2DrcpCq5jJoSEV1juJ6JN0AkNzYAqLiCIp&#10;I8etGEdtOCLnqZMnmuWk1R8BuB/lAOCES1OuySef/Ik5iLmlE4ffJV4rMV1XGMld4oB7Ent9SU6O&#10;CXD35nBLFER0DBpH+tqOobWC9aomJkGPW6HCrbUcgmCsBJCvwjgqFPYq4269b85rxAjjeobX9jQ6&#10;uD7JJzgAVfH+TeUgE4qGyJvDsRvPr4sLjj13Z+Pjw6GaA54/z2EgACuCsNVkOjgz0FKmo++K5QAW&#10;AGvvBrh1JWvJk3s6CN1buNyBJIFHeDpzAHG2EtNtYB7XSFSOvknFwVOJMZg0/HUziaynCZgkxqk8&#10;+A3iC8j5GgN4Gg/InIgzbypjvNlUy6iweMfaRcaFtTeKQ00eetIqytxrAYC1FXnorbPJmiQXD3A/&#10;DPZq1OhRJi0j1Zym7LxfnZ0cIq7B1t96wPsFLCKh+LuwTh8MhWNqvWHtGciYFOv0H8Q8PfHENyyx&#10;VQFhbBqr5HLyz8PSncvNmItDKZ/m9FKSqCthEGo1P25vMp0g4BM88PNUPlyBVr5JsrjA00Ocdu9+&#10;PBhToHynIeA0WMfyudlOv6eW5ff13v0hMdd/N0D6vP9/SOiu3+ez47fPY59+3/jy8YJk/TtrdPdp&#10;STAAiiyL9wnLfIDgsLyy0syaPZNxEA3zz/3MeIp1oqMtgWyUTASL5SwsdQQ11mOPLyNnKJ1NNgUt&#10;Tyl/bmeG3qfEYSjmU3TDnaR37rRoYmmbqEU53t1AjQrzdhbkXhjIHgJTNb/vglbuOdZInxxsCaCm&#10;o5VNjZTpRjQ39ZwEq8uVF5Zk2X4Po8Wq4H4rQsdUCOuk4EoBp0IxTohpraA0qPhU0mfTERAKPBVy&#10;T1YwVlDVTA11EbL9n+Jx6DpBtUsXXXdtaA3qGS/n4mQK5qRvxyhgweRJZiJBfbPGYJNWnxZFpbOx&#10;UM+ZON7Mp7x0KQv9OhgpvXkPkH/iTKaSp91GupXQXFBM6c/G58/i4Uc4po/av9FhuJHK6wbVbKXx&#10;Qll7MmLw43Tnz4k54BCiYzQiwbAdYVjifRwPMHJQiB5aJCo0AjlRb4Sx2EKLfG5mpunE9XMKjctZ&#10;xqT9F3pZuI+RV9LJIsno9CSu1g4AQkM+o0yciOhywhhZuKO32EMekA05MxtJdlaB6GaAsiobVFac&#10;gLMygRNvDqGbxzhpX2JzvclmK8ZJuo5LVPCcY0TXD3t8qf884OkiDqPzgOVexg01nNyp/siKIu8H&#10;JhJxazm6nGRcV8Fsfo6wdBtXQc3PwVUzcTh1HG+gn3vLLIKV2YmjJwAWLpWIgFJs7+2EVl7FOfQ2&#10;5dCyC3/yayzDH/+CQMyP+YgLBrb0HcaIKqO9AQtwETbzzIkzVpjhFTRWTS1LTVIy2g2MDh6Hthsv&#10;nF0h/lSpJARbotk2tB/HYKGsCAjCWtvQ69WxYWjDlGBflSvJaD9iEWtHE2YYq+ocARYiJorTlfcV&#10;yIK9jdya1+mY+ybs0kSS2nntuXxIX/YjM8uLEZ7DFuIYViGAnotzTMGGU+khA4xvYpyxfzNVF3x/&#10;ECApmJ6wAK5AWCeJnQMpkA4ig0tjPAWZxhL6lwTjksqIMA0QkQljkseGdTg7xbQQ2tiNA+40+XkX&#10;GEdevSyhuMblGtUJRN0G/HKR43ZPowlez9u3xT5dgH3CDMBrrBGehM7nGeecY2M+A+N0FoZJ1xl0&#10;dOeUeYQ25BzBkcqLOsF7tpvnsJ0xV52cnYx5i4ifyJAbDHZIhwJPu93mEGnp+9HI7MLSPgCc5pgV&#10;VKosQcc3XwnZEyebOeMnUPjL8zNpKkBqJuzTPLN5CVb3NSvJuCING/FykBxyjLvE2OQAgq1QZiYd&#10;0tgm0MOXxKVcKTUAlFjl5TBGSEZKOcAXp9BlB2sug4RqkCJcYZ0ITExFa6jATjlda6i0aSijvFlh&#10;uQCbI7DcEuNXwGBU87mkBJ3oj3QoudzfzWj0FEzedQKG3yYW432APCHDuFEvwPwdJ+i3DmaoHKfl&#10;YXKjqqvz6HylUQFtWA05YrWE7tZJ18l1uCQbBxyHGyz3NWXEQ1RUcJBLMatICxe7rNLhNetWo+tr&#10;tnL4VNx+FfOG6qYaaFRITUik6JrOPQ4q3SShnzzRxj1dAYBIt8wpZWQt1vB+aq0/wiG1G5AMcOKA&#10;rC63GxgJrnAYUvPDZSQV6q28yHv6FAxyGwCwigDkfEaXaehFEwGBiQDJFA6tWcRw5GMQSLe+Tv4d&#10;7K7IkRpAtAKU1a0ozVE4MRWRMKWR1FOFUv2kLsgoxrnxfq4cSPbDKi43awnkXAJwmkcK+Qx0TlNH&#10;vGkmE4w6iRyoiVwT+FwfJ44ANKGBmoT+aTLXVNinOawdS2aNNzYcAJ3ofIxiLFfEwbqBbl3FaLSR&#10;6aerFS1tO8A3J5ex/uHDTD3OEs7N2JXnUqO6W7xH7rz9NlongBP74AcEdStVfEDrNDCyG4pJ+vdg&#10;iN9hnr7JuKNcgX3k5ZRiky5hxFJCdUSxxIOyZ5eTocONYyXUko3RTrJ0FwLFXo1url0xlwFPtx+B&#10;2DW2IxfoXY3t0OJ8Go6pNM/HUsU/Fxz8kYTPP0dQ9K99TI/rmYY0TL8PIP2+UZ7iDD5PHzXUAC3x&#10;+C9JdH+XaovMnDwzfMQIy033/PNPm0NkfyQqiRrRtPK7chjPCrjUoUVqIB+mjte+qhRbPI6bVhbv&#10;Xijj04huT+N+6mP010s3XE9rJTTyYUIAKxGcUg7KSbUJQWYd4kVrYWEBqQckKWm8m9PRcYnJWZzb&#10;KRNtRnPTwOy/Bj1CRRGlpgCgMk5r5WQUyWkkgapYpwIs/xID5nDSVDp2HEyYdBepjO4kMC9BB1VB&#10;l1cpuTblnAjrqQzqRvAq67F6xroRVjfCcJXxs9IADiFQwBI4/vQH37fyWL7zjSfM808+bSUc69Qz&#10;aRQnpLFjKc1Uk/k0Au9m0SG1kM1QIXLLEK6u5MRMxxOpvi6k4brB9LjvkR4D++827L9cTghbnUjl&#10;dd4pnQyWbbJLpNVwQuy6ETAzCjH7P3xHYtKdsDbqupI9nfFbogJoyYGhc6uN36Gb3+E4I6vjhPr1&#10;UnB7okeBiLXoGXC28nw3Hs5kUwsm+BIQgWvGDnHnJk7+a2YyLpk1m5ycOWhPFgD+SN/Goix3Sibj&#10;zmpOrKfYKK9e4YTNRqsNWCXL51l4TiGYvXyZsQWjuxuIZS/CRCmTqYkRYVl2uCWwzsKdVp2LcxFL&#10;fzSbvheAcp/NEqokxplJ4zkBDseK//oLZoQEoQTibSZnyhPtWAKW7CKKdFUmfrzvJPq4c4wHiUlg&#10;JHmbhV6syoP7sClsJDfZRK6z8F/nBHmRrJ2TXd2kQDda4Km1a73J4IQfzmbuj13ZE/DkpZZ1QFwK&#10;ALmJ+0rjKWX3HBd4Vx9bNQGk1KQo36wUJkWC/2xGY6kwGSmwmLmkGFcQM5GCo3gRFmuVLf+f//OX&#10;lhBcLNoh9DxuPMde2Lz9OVW7Eya4h1Tm9SQ1L5pBNtGkcWYmgGEB9vs182mpJ3zQYdNy44QI+hDg&#10;243UZi80dd7cJ/6MUkMO2ljFzdEInuNxaiXh8Ezh9UljHKU8KRXYllEc3VhWxD3MaOa4spwYyzBG&#10;vcpzdoPX67Y0OYzp7jKWuMvn99Cu3UV/eBfW5A7g6cYVgBOju6sXGbWfOmYxS/8/ef8dVmWWp/vD&#10;c3rO9KQ+M9PTM909HaurqitaZZU5Z4wYEBMmFEVRQRBUUBEBEUmScxIkIyqiYFbMOeecc+Wu7p50&#10;fuv93GuDjZaW1WHOzHW9fzzXJrPDs591r/t7h9OWddphTsIEn4D1OMUG6Ax2/dPcnmQDdHz/BsCT&#10;yn6JV+D6voWR11qy0CqpPylAu5cMCI5mQxAe4EMitCeOrHGIiEcyjhtqxrIxG96XMEyeh/5sRPp3&#10;oQy4M5lO2pz0cDIufWGjGN15jMLyPtHdBJLVsxiBdwqVRyUEzVoGepWuAwTaIgmxrxOO2wpem5Vs&#10;2tW7qdgRNQbIWbWe+JG1xIxUcv1azqg1FSF0jDKDQlWfxGgfML1SwaC4bDeuJMaD/rm68gxAKb9H&#10;Gv8agFUt59EOKpsOwIqfZIx2+hjPA8/F9StnAfD3zKe4lh/jWr5LbMZ1SqvPM147jPZzhxxxjIq3&#10;cr3bxrGDNoN6NGJi1RXOu0MMLfU9tasIF1Xhd1kpWXNU4axew0axiiy9eebVV18138E40g92bgtu&#10;9TsP6IFl9HoFd+shtE9bcFjuZpOjQGD1gB7GxSzJQx1RBNUyywAmasqZ/Kzlmke37PnTsC0XL9FT&#10;ybmBkeC2xvCMc6Vp1Lj3Cu9raRw1QTjAGHg3DtQdXGe28Fi247TcA0A7wHV+P2v5Vsbcm/j6XjbD&#10;Bw/W8/6vssXTJQqYbdAeFQNyNeJethC5wgKyvei8TEU3GEG5sDfRFOPoZxxG9pMzrFM/2hf6klnW&#10;pz3giYqePgRq9u/a3gzgcO7azgwipXyIUyfjwuHarztj/35m6kQ2IWxWIpE+5KC7rakh1kWmBp7/&#10;I6xFR2FMpXU8idZRoOk8j/3yNSKSGGvLjXuHaYtyndSC8ejTX6EBdnTr/grGyfbqKhhT4Emkw9eM&#10;7V7k+G+6Xj8Nnojz38iObSPgSJqmOrrQahnprMdqvk4N2iyKmxmN7KD0dc8BHAKHyabBqn703Glz&#10;5joCYk6227Ad9z9Fc4PmSczTZ7bTTu3FjcniDXf6OXTZi5LGvyk4+Z/8c01Hc7qfz9NuPfv4G0eU&#10;jflPzxtZNhXS62T4zX/8py0HLiopo5SxOYnXf2VcXF3YbbBrw3VWDvCQdq2YEYgSsKvZzazngrVJ&#10;tlocart53fcQ3Hhwl2y9MB68kZSJcngPwkdEvPXssnYAkHbQ9bUNCrWuEh0BO8dC8nOyMxFHFywz&#10;FfytDYxQDlAafRxG4zgXgiOwVwdw+uxgF7WB/1OzqhDbP6JU2f9lu5dInAtmhYATbEA5DqRiROI5&#10;0PZpZH1Il5JLmOAKRsjlXBxXqTaIndJa2LI6ehfr62AeuCgcwI69HbrcuvGSEXQj4o5FD+TLOK7F&#10;O2+bv/r2t823SIf+i//9F/a50UL5GpUcbREz9kOL5Eon2OiBvbHeDkCnMdjMIJV3Bg3e3lh2fSeO&#10;sAFzcwmcm6eAOQLk5sI26PNAxmay/QZMnmg80H/079LJNHvjdUpnv4ug8W9sc716zaaOH8nOmpwr&#10;qgjKKGpdTRSDAKzSkDcrDZnndQvBmNJsbMHyvmNDMa4huvq2EXRIXkwdwZ8rADORaBQCyGOZMowF&#10;bAD6AhYpN8pE3V2HkCA8Ct0IDMhiAYsouzBt4/17gJ32aUDReTQW56D85eKSw+gcOTLXcagpOPMK&#10;zNMFEpbl1FLcQzmMTAHaphXsOKupwagiOTmZkVTobA+cUi5m0IAOpmOH5qYV/VUf0q7emuDIXk4d&#10;zWi3flSZjLMltykA3xI0bSvR1VWvZnGB6axDh7KF/K89iHaPH8J0gpBZQtjjMJxn2G0fRS+XsXKb&#10;8V110pQgWI+uDTae5cdMZNEqjA/RjA78TMAUd0CuO71fszmvc2A8KQYFPB0DcB3Aor9P/YiM8OT0&#10;XA/LqZiHjbAq6ncsZeRSxPhxDov5O286OueUc9anR3sTZIMFqaRAPBsCeAoH/ERgmZ8/eRQM30Db&#10;ETaIPrJ+FLkq5HEwIEr5N57DnY03rjJfwKs/4uj5AKmFVOqEwg5GoaNLnOdlMkJ9TTbj3xxCDnNg&#10;dHKjcIixoy8g4FRF3Uq+17hxL9fho4CdoyxipxifXkQ0fAVN2nVGM1dxEl0DBN9AF3eLEaxExbeU&#10;Gs/Xrl7AZYRg9iLjqFOwwyd5Xk/wd46Tc3QMDcwRiZZhME+Ql3aMzrYj2gxhqjiIDX8fOUb1nGOb&#10;seMrZV26OjmbUhiLLaWUOhQtUhDMkcDTNOIEJAgfBevkQor4AEIvnbp1MT06dmZD0s306tQFMMXo&#10;hrGmIjomuI20wnoJiuX8ymVcWlVCpAB5ads2lhISi6mE4Nut3IeNXFfWVcCwqM6Ia81OogaskH0d&#10;1xtck9Uwr6qFWc59U1VHNIxubDD1KLCKBbCLJQobRa9VjTZmDUaBGpyyNdRCrcLdW5YJa0WfZx15&#10;hQfZBJ4+DHgk2HS/sqAQYV9AA/WQ0ehHME8a3T38WIHDtCkwWjsCY7ezHoDBeljHJlNyh621BI8i&#10;Rt/BOb2T2+1r2IACctYUAAYRp68rL+V+ryEDrNgsCcOxSsVUG0ZX2tB2prZmKwDqLoDnHsJmjfEO&#10;saYqIfs8wOkowGkHo6oNRKKsJbB0FeOpGtoHtBHaRu7dob17AFhnGDsCnFh776Dx0XGTGJlrbIKu&#10;4YaW2eAS547yq47DVAlEHaeiRrVa5wCFlzl/rgG+L3EuncFhexbWWV9X1+EWwodXwoSWsnasLNJ1&#10;mowqwlIzIsPQmQWb+BDYb0p849gMzJ9BRMEoGFk69VwJzRxEGr8zYnA56/oDmvoRwOzM11wQkMt9&#10;NxQ91EjyosYP7Ws8cNtNnTjMzOY9Fq7+OjYSYsYqYdi2bNuGBpQycd7LR3GTnmVjdR5AeBGy5jKY&#10;4woRK9eJR1Iw9z2wxwO0vo8Y1T1WLyahzjaawGIQwJNNFG/QOjWETP+++uQXgqcf/PCHph50uoNx&#10;zXYSZ7eRgLyV7Ikt5IRsZSe3TdZzZuO7lOvDi7wPseGBY2RgnOcCzK7oCjvI2yqQJeNJNR7qtPsc&#10;quxLtA0Kx1QZsFqL1U78FcalKeP0gvHd/2Rw9LL71ghyGn/uZcL3Z0eVXycab0TJYp+ke6qoWmPe&#10;bfYeNRJ/Y2b6zUJ8S3kzO9AdO2oBLcVWiC3nZCUjmCoocWUgqWtuMwvMdi5cesPW88bZC4g+wMz+&#10;4HYiCxAL19exqLObq2Mx3sCxnt1dGbq4dPq5osIQk4ZhJyZ0Mh+XXA27/kOHWaShjc/h+DvNDF46&#10;qL07N3CBxHlH/kkNTpDGgMkKOe4IsyyHpq9QICV/V0LvXMBTRjR6lRh0Luiechl3FcOYVQI6qrB1&#10;ryfxfjPiz528uQ5w8TvAgqDuuGre9GJ2ZLOOQ1AaAPM0HrfbINKM3yT1WRS6hJ2q2dDtz3/yY9On&#10;a0cziG46VwLeRuPiGO2MfqdnJ4o26YTCquuFtscbIOWDFduHW88RA8hCGYmdF9E5Fm1/bLsj+vc2&#10;P/nhD6yWSbkvf/7n37IpxH1xZi3CipvKxV6AMI8EculcKjMJuRMY5OJezc64hkPsjgsXIWenrjhM&#10;liK4zrMOu2qeV2USJdAkHsjoZMrI4WSvOJsRjEyGw36MJnbCY+RQHE1jTBjuwUTcXiX5sQCV5SxQ&#10;ZXZ3vJPwxF306h0hD+gi2rUrusDy3lVX4SWybQ7vwwCyezfi6xqAEhdKktYzwhHOo9HJQ8NUgaYk&#10;C6GukqR9pw6l7LOL6dqppWnd5gPzIUW3rdq1IFW4tRk0sKuZRJ3DXFnNA8kU44KbyJEWtxQ9Rxy7&#10;V0T3JAlXLEfjs6YSUSuLjvQp1pnJRZMw0cwVVSa0FL3JIWIkViEmXrnH5K6qI7smFhv1JF7PkeQt&#10;EfQ3F20X584G9G+KxdhFIOxOhO31a2EFYFE3A57qONc2AZ628TNKpq/g/BmDYUCCU71OH8LMLkHD&#10;VUx6ewZZaItxyIWQiRMKcFokZhEQ5M/OWg6iYWTW9O/VDadQF1jLTojIu/AadDfj0WtMhoHyIvdm&#10;Bs6zAKox5gG4g2EuF8/yYHSHDk2aKEZ22ejmcjgXshl75Cwl4ZwRhfR9azmnN8EE78DaLrfYrm1y&#10;aVEtwvhcI7hz7LzPHnMsrtIeCkSJMblGlcgVUpUvnT5kLpE8fhad0zGKi48CKA+xoTjEon8A5nc/&#10;TPF+3st7t1BwDFjZy3mxm9GsQNM2+sE28/7W+3oVI33V2cjxlMrrHsuo0bqreE4CEIpPZzPhTo7P&#10;cMCTGNs+Xbub7p07U9XRhVv67LrCQjn1IhCTmApGexpPz/LyZDRKPhQawAKy09bABmmjsIv7cnB3&#10;DSyj3sNkT2k8Q7Cnjn3cZzFEcpru3oZJAOZ1PYnSqnZSaWwWPYMpaG5SIhCRoylcjj5HHXJVMCSr&#10;OCrR7FbBVq9BBlDF7xSjmStSHxqmlHpy446xKTy8i/BQsphUwaKE8bvoyD76jLwwGKiPCB5++PF9&#10;8guv2ODFfQCaOiIGqoqYyJSsQHZAHAqAaRuHROm1jInX5LLwZyliBcCOuWIbJMR8Hvc/4KR99513&#10;cLZ5Eqz6oXnj9V+aooIVjNtuEDPzOcDnjs3jqpMhC/C4To0ejM1sDyjjtCp0qNVFSBVgsXYRUC2n&#10;4GVc7nfkwnxInyws1k3+1mXMW1f4ut7bV2TsATydASydkH71MLIAXHwXKc2Ve/o2Y/JzGH0OH0Hj&#10;eBqgdYXfBaTLULCdxoM1PKYSukHl2CvKTGUCEA3zvBgN50J0oMgSkA6E+00k1NSV/jxGdoy7h7EB&#10;Hcp1dDBp44MATYNJHh/CtWxY/+523O0OWJqIc8+LDa0fbG7gHHr0AGDLYnGoovsrpdt0LcaPzdTT&#10;rIAEcHLqw3rWzOQVLmf0f4Pjlrl2B70mgPHWfUwoSIXu00zw8BOyJQWa0Dh9wqjuczFOypiUzqkB&#10;OD1V/tuQsfiytftF33+KefoXxgqHyGzaT2DY3kOINREs7tqz0+xEi7Gb1Og9iNf2QZ/tQxB8AKfG&#10;IdDsYZiFkxcvkvjLA4Iuu4VN/iFdaJ/AOn0hpx0c2a+4479uGNlJLN4UPD3LyDRmOTWChSfZTi9R&#10;w/8+s8umEQFNBdiOj/9wAVnTJ/l59+f3uY+NyeP2+WmSPfE8OvEJ0OLnrvNGmu49k2LQ75rZgUGI&#10;6K4wV79NWvhZcwCKdhugpoaZ/2p0LNUlWWgIeFMCXHTU6I2Kc6SMTK9SmKlVRcns0ArsYiZWagsd&#10;TesqlL2EDoEutZUISpdjzY7HHr9wARbYIE+zBCF6IYv9Bligw8cYHSBCvnReAnOxCxKQA240uiPM&#10;rQYqehU6BIVjVoqq5yKhouIymDF1KxZgsc/nYpiFYy2TXWU6C24Oo40S9Dfl3PdKKOV1aAy20MO1&#10;dzf6K9UtoHvaT8v9Nhi0dSzAFTBQ6YCVhZR3Thvnhq6pvxnYxwmnRg9cb11Ma8Iof0k7dkvenH1g&#10;i/p2ZVbPYjiEN7+Ejt8leE0AS8d3sKn/HSySPv5Lxjstm71hpo+G6UEk6UN+zUwWywksrq3ee8u0&#10;ePdNM5J03bmwI2oqj8RdtGwBGgFcQWmwDemE7OXBNqzgYl6iCzofFyHOLWWkGk4Y4Juv/dz8OYu6&#10;cmOiCe4sZREoZlGQxV7jOIXZTYbhkLvJjcfkhutrHCM7T8CTP3bwxXOn0TgehMg1hueawEC0UrJs&#10;b8E+vYURrQplzxwnSZxF96ZGP4iPL5KqvHfrJsZGBO2x2CQzdgtH5xNFwrP0XomITLWrLyS6ITEy&#10;AF3CZDNpwhB6q1gsYWw6dmpl2rYlTRt3Tc/u7UgcdjJTyfQJQmQcHqjF1w83lS9REGhUCMFbgRZp&#10;rWUYGLEiDajkPCiX/oW4FOmUVi1nIQekHz881lQUD8VcUAI7UQvLmWnm+8wyvpPpUfNFoE8Dezks&#10;Rg1VOeso6q2FWdrAOV6Lk3M9I8M6AHatwBNM3gbGxZsZq9QDJBcj+m/14fvGD4apAvCl7KwywGEm&#10;47RlhDFGykJPfpHqKcQkTR0xCEFrHzOQWgqn7nR7cb70BkANAkgNp1hYYHu8gDbnwHQYqFnkz8ym&#10;0iKQ8lUBqPBZnuigSMlGeJsCc5aq8RX5UOmI2PMxEpTgKlVf4QZ0gGIe62CKNyCVUMXILnRc+9l4&#10;HObcPsIG4TjjNiVmX8IFewWHkezsFwBUZ3FbnZY+EcfVYVgmdT7uZsS0B63hTjQs2wUg6QDbxLh8&#10;PVludQCYDTx363ivryFEtHo5mqGcWFPJuHWFCrABT+mMFeNxH0ZQJbKArjN/qj3kinInAHEEInH1&#10;1/Wlv64XAKoHHXU9uvbk+QFg9kYHBRs6BibWE4bQjziOEGqgEtkIFRCHs4ox3RbYpN0AxEOAmOPo&#10;FU+QF3ca4HcKqYBDwwgAJGle5d+H99HJtxUGFi2Tgm9LdI3gXFRRdwGAXJutYhitCliplRwV1LWU&#10;8zgq6StczWZxJVlexRR/q8qljPdSDXlwOxGVHyLS5Aj6vgOwnepEu/fwNoHAZKB9jFOLjKC7gJqr&#10;AAoxQrsAFOvUEQpIqixUWC1MGIB3FWC8lMy34jTO33Q2gVlcS4tUTk7WFCzRquIC4zp4oAXr3/2H&#10;fzADYYsziSnZtWOnZXw/+QyX+r3rZhuBl4WSK8C+yJShrsNSRNsKD16rYmicmLWrcRFv5Hp3FLDM&#10;2Pvugwc2duQuAOoWOq3rN9ANSv8DG6n7fYn3+Fny/k4cYr3eg0Hg4CEAlUwFgKRjJ6hagzCpZzx8&#10;hfEXv3eV0flRJBfbN6zH1FOBJi2f0XYyOsEo9IKAaTSD8WymFvuT70Xn3SzOhakUEY8nIsYNNmm4&#10;jCPUtbj06Ghc0DGN6N8VB2YvRrcDzAxP2HuMF8Fo/5ZSr7OMa14aG+YiJEJrYPK21G+HnAG4EdAc&#10;kxBv8+7E2nfp2pUNeR2jOTovBZgeqIJJoEnF9TBNn9LBSrakUsQVSeAATsqXlEBcOieN634XiNnU&#10;cPWnAU8/+hFhlxfoqTtnjkAHHjhy3OzdTyz8nn2M6naZXeSO7KUGQOLP/bAKR3CCCDidvQp9But0&#10;C1vgfZDfRwhAbbI4HnrFFHwp1qmJYNwKppskejbqfywIaGCgntL1NHztT/GAn4Al5UzZUCz12DyT&#10;7P1H6q6ajtKep2lq6qJz9Of8Tsf05HsN9+kJiGx4zp4rRG/4/Ubd02mqcuo2byYkDOcIBc23cEFe&#10;hFU4ittGQXhbGA9pcVmPFkRuJC0aWiwr0QvkM6JJYNGMDZ1pMgBCsoZuZHHbWs2cHW1CDbs+VYSs&#10;4qKrxPkiqPB03gCRCF8XYx9O44K0RoF0skGTQH4euvsMRZzSoxxBRL6PXfC2OkbCJChXS08nvRM7&#10;XekbKmHBVnJfKtBCKJQ1FzuqBNZyq6XgCEnHyZILeCpjtFFBLUklC6NGQPWMaA5R/XESR+CZ0/R9&#10;nUTAzsV3H5kn9Tj9VlJbEMsbPoB8EwEON9xRrqqLAEANACz1hj3oRWFpj44UlqIR60lhaW+o5k4t&#10;mptXfvxjUqT/1haA/vVffrvhAETRAdim+Tv2guFBevIUxjlelKF6kZg7YwwjPrRIsyfTESVrNlkp&#10;4bjfIgEQcUQbxCMiT1yMc08J4Ai/c3jecmHvctAS5KEFySO7KQRbe3MA2LcZM/7T975LxIEHolhS&#10;dkMANIiXAxgTermPtDu48TAd4xjXTQQ4aZwSSL/WEgTuSTBGBWR51aAr2Qr43QHLsK2Wiy/i0y2A&#10;1yP0r52HEbx+GeaCQxlAG3EwatHUjnIeZaGzyX8R27B0AewPoyYFShYzCswkRFQ9WsEwXJ4I7F1d&#10;+rBD7MQIr7XpgAumW2eE+aQJTxg5hEUTnRg2d1n556MJiwiCzSL1fA1j2y0wkHJNyiiwgr+bw9/N&#10;YowlTVIF7qA6mJBTR8fCno1AvwRDgpC1Dk1mAQtVWsxSHDnkvrAQVxKCWklqfAULvxbUHEqdc3hO&#10;l5PvVcTiU4HJYOMa0pwBD9vXlxBcSL8gmhWl1u/gXKzjXFLO0gp0M5k8zgQefyRZYMFoxwLcRxhv&#10;ilsnkkUzHEA8QMCaXXUvdB19usE88fkwEsbdAE9KYZ7MKGLGiP7Gz83Z+DLK8Od3g0jclmYq2t/T&#10;xAZ4mjg0VLGA0jiMB0mcD1lkc6notoKFvgoAWaVaIQDNWsa0dRgfNgN8xKrJfq8R7iH0h9LrnIdp&#10;uki+2gUE/mc08kEvd5z8H4m/dwl0AZq2672LvrAW0fVaXNRr82A7AeOlON3Kea3LCUMuYxNUyrlS&#10;yn0oIxy2mNtCOTUZ18oFJ+dmDAaERSyY/ui5po0jmgBzghsuOxeaCQZgxujbE9CEGUNAagAfuxAe&#10;OpKR3bhRAE8PwkZnYrJQnAcBoUVca6rRHm1FY7VXIzMA4UmyzKTDOs/7+Bx6rQu4e8+cRDrAGPf0&#10;ccTTlC7vk/mETYDYmdWA7VI2cBWkdasbczUbvyo+r6J+p5zXvQR9XDmPqRI2sZIqpuIEstBgY3MJ&#10;QC1gA1PCe201IGsT0oHD22rMWTYTN8l1unmX7CzG2IrwuEE46RVE2Qod3UNX4UY0dKthtVfislvF&#10;ZnOVWhHQaxZhjMgUK0MOVG6yDAj0ahaTKI5oXM5PXXc3wUD5z/IxP0d7+ZdcT3ow1iymCPwCAn8B&#10;p6u4a/eTyVeJDi+H6Ip0No45BN4WI1WQtGE9sTJix7YTYbB7JxETx4iOYWz1EJD3EREgj7i9/0j1&#10;XLfs37uJ6+wWif1Kor/ESO40m9mj5DKeZFqk7r7j5KLt3nWAyQQVNOdhoXCo3UA7J8PIIYiT9VUU&#10;uhciJE/PMunR3B+Ak1yNiYSlLsIooxR4b64309gkeI4abHPQJrrKICDtaC/bgTfahQ0FZcKeE4aa&#10;WRhMwhjjJyDsz0e4X4lUYS31QXXoY3ccPGgOEHFz+ORZU7tlu5k81cv8HUzdP3//+2aat7ftzr1P&#10;oO89cunseI5y+oeU/YppkihcvXWfaNplgROkjbrrWNhttiSgSVMv22jyHHzxJwFPP2KhUKfOmYuX&#10;zUmoPAGofYeOApz2MntklLdzJwBqj9m1az8gCkEnlSznSLG+RIT8TWyB9/VgRJnh9pLWyYH8HBlP&#10;jXfeEY7ZWLrnAFEvvfMW6DiOl/7s1zBUjcyPo1vPMfsUcPltw31oHKV9o/v0Nf/neW46K1BrADnP&#10;G9k9FVfQoIlqqnV6ViT+XFCmxyOUjWj81//2H9bV9JjX5A7A9iJA5jDgZY8EjrVoC6gI2MSbcQO1&#10;FevkrEGrlM/FMo7KhfmkKgcxf47Bnl+KDkmi2x0sMlsZeWxQQzuHdAm1MBhrYH7K2CkvR/u0nIv8&#10;akSHu0UR4/Y4iwNCOVASH6syYh9sVD0jo01rq8x6RhPV0jzpTQRoagzKXCkAxQirHN1TIRqQLFij&#10;lKXM2Ml5SWGhzE2l0gA79xoqWGpZ9LZTqLsf1+dxxIRn0HlcQCh7GefMxSvH+d/knhzbQfXBapMP&#10;Tb+YIL2ZMEEeOKPcEAi79kO7QklpH7ROPTq1N10RNnZpw9FWRxvTFWdIt/a4yDp2Mv1gGAazkxrc&#10;k90UozyXXtz26cKiSdUAQGwcOqmJOE0skGJRmcEFxZcWcVUczEYXNQ8Atcgflxg5KtFByq9hts9z&#10;ncQOzvaEIcJOk31eIY4s+gJV8Yx3OsHk/O3fOPQ4ctEtno27D2ffXP6eNz1UnrBdHiQ3TwC0TWKc&#10;OBPANl9N6Iicw9A9JcAYFKGtUiK6gMMWBSBy0VJKsWIkVFehUdBxdDEbef2yGYUEs6jPRMflA3BS&#10;HkxoMOwIF/IMGIhMBM6yiauYWCXiyQDARbBSngC5wVD23TpTDMrz1hXwOaBPVzOedGlfwvfC55LW&#10;PYcAPUTHS0LktMJZJqcn/1OibdU/5QAaUxFSJxMlkM24tTSbLC8Ev2ePjwP8jWAxovsNICg32HqY&#10;Ki1aFexay3GFFWey2KuPk7+RCRBJIF4iCvZIPWPBhFOKvasCoEmjt2P9CgTZsB0Uxu5R3Q+j7A1k&#10;j6kTrYxFKxMnWCzgM4w8mwVo3Hx5LaeNQow/lB42Rg/9aZTvDXjqzZi3X4+uCMd7EFvgZMbAOk2g&#10;isIT8DRNjsORBP+5DTS+AI3Zsl9PHWWW+IwzkWRHRTHGi4TVW8rrFIuJIJlFJUe5Tyz4SqfXglmG&#10;21QM8Trucx1i6Q0wRnV06m1ZX4gDaw0GCRLIYUPOslE5rYJgRrGHdzGmwzCxh1iQLQCMzbij63jO&#10;1vCeUl5aEXb+QvJzluPwy2Ucl9Nw5FP0m8cILJ/RyXJeZ6Ws57EhyuH1VphoGoAjnkqWCCzkgZgn&#10;fNgcTMaOPwazwlCYzyHENgzCeejcC2aOMYtLn15mBOaLMVSvTBw3yvhMoWSW8MRonKcZpLqXMhJe&#10;B6u4HfC0Hx3kUfRYJ2HNzp5QQOsBc+nMEfKqlFl1goVfonkyfM4cYJzEBIQ8qi30q65HW1mNgFyH&#10;gjHXAp5WockrV5MAcRbL2XgVsSEpAUgXxgSarHA/xqaEmVInk4RjNonzNp2+tFxGqCsJC95JjtIp&#10;hSzC5J1Dx3vi6DFYLwTK6g3k2rWNahUxmXIFl+Go08ayElAu+UOJ4gsYJ6cvQ4tFHlQF7tY1jPVk&#10;wNmEtm8rGtBdSGH28BolIz1oR77Rd77zt8gHvmsK0QNeIl/tJLESWxGdryT3bjmbRBkhVgAyK3nt&#10;1sK0b4Sd2cE4Wo0EZyEuriGUvos+62OA06dfwLx8it6H7Lb7MGd37yvsk/Jvxo03b8BAXeYxaROr&#10;6yTaofOYEFTddeosGke0QxdhqeT6u0aThDLfTgJkNtRuwmlfxjUhjffTEkBTiE1Wj4I9nE9GlJ/H&#10;BPSVY4wPKeTTOb+ncy2aQUyK18ThXA9ImZ/sRvjvWDMD48RcdKcxmA/y5RgkhmMH49H9gLfDTLpO&#10;stk/Q5XY2as3TV5RqXnjzbes5OSDD1uY+ORUcwO2SQYopYQ/sgcfgzMUCK1Ynk9F1jCm+xTcIVdd&#10;o77J0aPrAExa4zXxenYNft5a/zJJTePa+9TY7sc//om5Qt3B+Wu3Cb28ao7zxB48doqR3WECMfcB&#10;nASaCD8kf+UwXz9zhWA97LPXCca8C8Px8HNQILTZp5Z1Enj6TwuepG536J0ALY3sUhPQ1HSc9aJq&#10;lmfBwh+S92T/j600USdcAyJVRpLuV0PG0h8Dzr46AnQAw2dHbU9A3DMArOk48ckL2AAYLXBsuO+N&#10;6Fl/+7f/l8ycJqyUQzQOYAU8fcHr8PHnn/NGumeDDw8S2LYLHUW9dqMsolvROGyoYtEo581eEGvy&#10;iC+QPmg+Oo85OMqWkO1RQJ3KBnJndiroknGb3CW70UDt4qiXDk56OLqytrD47mBOfgCN02kA+Hno&#10;ZAn7TmODP8S4dydjB43SNiGqrIXJ0rhmDezRSo3gADYVEgiS8yT6exUAqlLBhgS15tGDl447LQXH&#10;XcYyWIV0wFURu2gV7ALE9uMeOcYo+TS5UwqKu4QG5NrNC2gU5MKAGaXaZAf5NSsRiGYhdgwnqdiX&#10;jBo1vo+gwNIFfZMzC2AfZvPdcYR0advadGrVynTAideB246tySRpB4Dq1JGRXkfrIhmIU2QAuST9&#10;+dgZx8hg2tWH9e5u3GAllHHiye5rOjsxb0Y23lDaM+mJmo24PBjxcRhgZAnaES1CkYxwogKxbQdT&#10;E2OD/tSv52BMculvyiFNWaCqD//n77nQ/s1f/xU7uj4m3H+6dfHNAUD5oj+ZAWCaRgLwNNiNWQjZ&#10;Z9MJ5gOYmSL90wTSgP3ILFoUCthgTMPIahtj2D1UROwiEHEvDIwcPbvQt61iMUtBcBtEwq8fQC8E&#10;K3ISDFEhxoKqYnb5XMiXwzxVIcStxnigXjZVwUSRq6WKDRXA9sZp04VW9e6AC2eYp7GIqGdNG2sZ&#10;izBGp1Gh1GjEY0EvzKPUEw0dYak1FEKXwRhks+Als5AlkceUg6i+hCT5mtIkGIlRjK8GYyJAZFwQ&#10;zzgElygMZw0LZgUAOx3tUDxW+hS64wTuMslOymTRjAScuiH8F3PXsvm7NiJClTbrWYh2aFyEiH6b&#10;9CWljLA4D9dgVtCYJ5txQjT1HyFUTMwmQNUH8OTFGM4D5mkEAHGQwv9gm3TeiL0cCgjX6yLH3SR+&#10;xpPDi134dNinGeg71Ebvz+Iyb/II/uYos8iHEZ7PeBM2fYxZxGulCpgomMYUAJQKqvNJhlfVjwwT&#10;6i9cC8urceQ6nqfVPPbqckTlMFF7cUYd28t4C6eUgNMhxk77tsoxt9IyxXV6bhnJyd6vTr/l/N1s&#10;alYyyfnJwEGXhmYlhSOD7rNcHFM5DQn5OQD4XJ7HHM69TEBTOqxTMiB/Ga7VSKIXgnGcqqpmBjom&#10;j+HD2IigfeK1HzYQcTgs1PD+BIcSkKneOg86x7yo+gjguQyFZVvG65stcTxguQbWeQchtgfRNR1n&#10;Y3f6+B4AkroXVR9EXhUONB3XYWSuXT3Fx8RpXDhC0OR2tEGUg9MjuGlNPs9PmhWDr1Txs+p3CLMt&#10;0GNYSk5UFCAQd2ZmGMnuhJ5GMTIK5TkPJuxxPu+NYI5FnoymA2bC+sbgZEODhdZ3J9Utm9eu49pH&#10;7tXaGhjSKq5bZC3h8l0tswrXJ5VzS2ZQzDkl5qmQ2qlCdVnmEbtCqfKaEmJ9uHbWklG0Ebv9ts1s&#10;HgFQuyhLX7WyxEym+LkH0oGNBGCeBdCsA2iFMdrPimUcmbSM9xthwHIWwz5uJLdKmVW7NgE0CYS9&#10;iOFDuVT3H94BPKnPEYcZQOoBWqAHBM3euYWBAPflDYDTDeVAEV1xDibvJHo5ZfOdJV7o4iXCQRnT&#10;XcN9ex0H503aI+5Q2XSfrssbaCAPMRZcs7rGpCelUSe1GJ0jHXlz/Tn8SMwnVJNE8dlTORcYbQdQ&#10;NDybWwVlLmC8G0yI5qJF/iZk0VwTEcXolyiaSiYOW2kAOHzmkjl39Y65fIPqmdtULd2jW/P+R4Ck&#10;x6aofKV55913iXOYhPZ6L6ySOlvJLRRY4tDHwhh2usWhUGixTRKGN1avKPNQwKlxTGcnTA1r7VNT&#10;oReQMU2nPV+HB54GTz/5ibl657G5dPOhOXflljl98Yo5RnL0kZNYNU/gNjh5yhzl9iiM1KkLZEig&#10;pbnG/PH2J3TZCTjxYD4W68S8UX12os6+tNSZAaAAnhorWey4zIECG8HFV/RCL2GZvomV8LnsTCN4&#10;EsigVFf5SPZoQun9KV1/TRmj3weYPXl8QsyNTJk+tn08juftN//xHzCDlPCePGk/1otuUbYeD7Pe&#10;X3FCfQo6V5L0JVwXhw/vhO5FMIx7pZ5oge04u7SLX8fuvgr2ScGSGTjalJQbgkA0Gmp7OfqTWpin&#10;nYzi9pGtcfCAepTqsdBT6wCjdIRd79FTFEMjTDyDNfYiLOSVW5QSw0ieBUjJ3bEfIfcOQNdmXHC1&#10;XNTXMC5cRSP2SsTR5SwOKs0tReNSSQruSpUBc6jbToXBhWgZcpn7Z8tenppE0j0aLcSaG2uqsPZv&#10;tmWZ2k2dQ8x5iXDAq1RV3LyjImMMDFw8jrOLrUcsWw1oKESMGEtNSuD0Kdj5h1mB9TB2y67kPDkz&#10;vuvZvp3pQnBbpxYfmo4tW5j2HB1atjSdAVDd+V5vIg3kGunfWdkk5JXArmi814c8E2dyTVwaANQE&#10;OqCUsDsVkfk0N1goqG1feqLmADCCGeOFeE8gbBCXGPlQYbNmAKLoPWMsFq/0ay74OYxO89S9lqC6&#10;EIIDYabk7vr+P/0j96O1tYyHsYsPB3wtQts0nzHe3JmTzBzA2VxGbD6wJRPY8Q/ry5ipr7RQjPPG&#10;jGf0FswFP9tm3OyiumEH4EEupv2UpO7aSpo3QuvV7K4L2B3mkVNTJlu0QCqv27b1xbiGSGYmsqSu&#10;lJEEjqVSamfKGK/FA4gEnkbBuDjjpOmFq6a3BKMDAJOASD/PkVjcJ1KYSi9ZNCO1RI1WCCvEkbQG&#10;rdFq3FAV9M7lw3opgDQZXVh2LEwSmrfi9FDGJQNMWUFvwE8wrAwaF5iLFQr+hKEREAjxnkEDPBZ4&#10;ugBVvpvKwh8KKHUC1Kou4+/pPewMk5jB6HYFYLxcYZQAJpVL13Fbg55kNeehnFjLAYNKlY+Z72cL&#10;VGczmpgFKJ2u0QSM4lhAwggelysap6F9eyHUp2Ee0DDRtZ8d3U7VAWD0wkzgNbIfKfbOsE8uiMeH&#10;mbnsyIOIcAiCgZo/xQ1Wi7GuRru8Xos4J5QLlRruD4CimoLxpZodFNmxUuMoPUcInpVHpZ5FpfPv&#10;YDE6yGt3hMX4KBlXB8m42sX7eitsXi2L/Fq5WHPQzKQBxjif5O5L5bXSmDCR0MtEWLkE2KQUqk4y&#10;ARhZfD+HmppssU3UEynsM5XRb2IoTKnKeFkQl5JzpoLZedR7yHU3nXTxSSOGUfI62PaeuQ2EbRo0&#10;iBHnMBsc6gUrodqPhXTgRTIKTeJ/5Gmchpi7pizTjpEPEntyAgb0LKO5CwR7Xrl83C74Wvil21F6&#10;+k2OGzeUZ3TKnIWBOkSUx54da2CuimGwNLJjfIfGqQT2fAWsWT5gMIuC70xAX/pCejyJ1lgMAxJE&#10;kKwfDO50MtGmcJ+nUEY8HePALJyrIfSyxQSL/QMQpWfCZJJxlJLFdQiGfDmjugLFKAjEorVECrAG&#10;1r4S0F3MtasoizDYAqJW0JFVo7VbDXCqJq5gPZlJdTDtGygC37pRvXPKKiI4GNZ3P0aALWhQd9Io&#10;oODLqR4TYaO+wyh+JAw0GjhVUsHAq6JqA+NrsbTbYbH2A8DEOF6BrbpDzMGjx/cBTrdxXTKmw4V2&#10;k4Ddq4ClS7guL5E2f4VDHyvY+DTu+LOnqNuCWVPZtFLVVTItkbziGR7DXkko/+DjB7jvThFOu45g&#10;2jQqsMJNxLx5JKDPMYsDkQ4AhBeRAh9C9tcirl9hbDaWcA2LIb0/kYqqFMww2VzDFbZcVl5h1m6g&#10;3PzgEXPyEuNJMMZtCuZvUzB/7zFdrB+RC/kxwdpkwEnPtIkpl0ZzHwOSpGHSobGcPv8YhukThW9b&#10;nAFJIzddg6Pui3916Jwc4MlBjjiIBqQ5OvjYAqMGosTKdZ4z+fqDmadrtx/DPj0yF2/chc5DiQ+F&#10;d+bqVatrEtN09vI1+3WN6q7dQ7hFENV9Zo6PQICfqJxWCBDg9AWsk6OWpXHeyC2AqKlYvBGkPBmX&#10;WQbld6O5r2iRXiIafyk4aQRtDW3KVkhmDweAclB8f1xk+0vvw0vGfU90XxbkNbBjun/cT8soKZWZ&#10;z3VSHMRt0aEjowPEh7cYzQlwCWXrMf0G5unL33JyEUL4CC3aDWb4ZwjNO7SfpnUuVrsQJm6H+t5K&#10;0NsmRMR1OOxqyEYqZ+HMzow3yex8MxhhlOLw2gTI2seb/Sh5MSeJwD8rq7uCHBGpnqd5/BIBqVfJ&#10;2bhOvshNWK4b1PRc4bw5i+X9CKzQXi7s26RVQWdTzahGBcEVBGEqMkHp9QVpgKQMdAL0F5XiPiuB&#10;Qi8hm6gM91EJRyGfq9uoiMTb0lyYKeoVNkNf70ckfgxt06lTpO1eoEX7GsWxNy8x65dm4Sq71FM2&#10;tHMTacJVsFzLU2O5OM7jwj/dhvxNBGC44QYa1hv2CZF4LzRPSr3tTGxBp1YfApw4oI47fKhKAdJx&#10;odoV8ObUka4mWKoejPl6EgLnBJDq24XsEkTErgCo0QINMBETG8TDnqqCoZ7BF/H0bFx5c6Cz57B4&#10;BqIpWoAbLdQfFoqLTxyZRRpZpat3DdYptwE8KdU8FnZqLMxGGKyTdn4Rc+n0gvGJZXGIQT8VxYhP&#10;VQoxsAiB/lMBLcMJcBxg+vXqa/qRpD54wGAzfdJUtEKJOJbQPhHuJ0fXXhbcgzBPh9U2r4wk+uz2&#10;wSLuhFXcwS53Ky4iWbB3CDzVAHqJkChRPU04qcTk1uRTJp2TEGvmcb/c0XwNH0w4IjlPQ3nso2D3&#10;RN/PBDzNxf4fRcVHWowa06PRoyQwRgIQ8HpXwGiVItReDiOhOhs5qPJgG3MI40ykemZtRWdqhTrw&#10;3BAsCagQO5dNOngBVTkZaDBC/WcBiGHz0JSFcVHXCFPxE3+JXuy1V35mhg3qTyKygGgkJgQiIgB+&#10;irpYy8i4Bgv2GswSqwFxJXIBImZOpr09GvAUMpPkdsppAxm7zkL3NF3dbcMHmwmMZscAosbwd63m&#10;DaZpCizTVDRO0xjTzRgl8MTXhvczXsOcYZ/QfeHOnDVuiPEnJ2qWO6J+mKg5AIu51ALZcwEdUTDJ&#10;5ksJ09RjTo0KhOWLsLlFGt/p+VE/Y5FGpoy8VsPabCbuYRds7r4tONK2rDX70ALVK7yRMajcZStl&#10;MiDWIhfjQBoOzWTAUjyOwmhGklEA71iAkBLQE8ieSuZ/pvH8ZkUCOABOGRz6XGXZ8SEkpGvsogVS&#10;41eAULAvgB2mwQ9WafoYN1vqOxG2bTzPzQS56wht9VLBLAxPENlQ6vVTpUcSLJY6H0vRNKr0ewub&#10;t32M1Y8ibj9NtIJ0TlcZu98AANwCPKm375YO5VjdAhjc4Hpzkc3aUc7VvXVEXTAWW83jRexeBrBe&#10;YXVNVO/g3krnsSXjcIwLmGTCpo02cycMs6/NpKH9yETr43DUatyK6N0DEOVFFtVM94m4LKkomUVF&#10;yZxgAm9DGVXhwIwCDGBMUKelzpsNGGmku6pBt1mFjKA8P8uGWK6nNWEtQdNriFBZU4EzEH3eBjYk&#10;dWiVNtWiseO12gE7uJ0w0i3KxkMAXpaVhdA8lXLk8bDLf01H53fNcO6TH51z0Qvm2IDglcgn1gH0&#10;NyNV2IM04jgb4Qtnj1jgc09p2mwYlZF2ncMRkMp1Gt3YWVWWnDhGmjzgiew0dSVK/6SKppuwTo50&#10;+quUEN9g5PeAkNCPYXs+QYx9lxylI+RO1RDamUMrBQG1sNfLwkkhp8IrihT4pdS3xC5eRBcqQaq4&#10;h7PR0OWxASlijFlRxZqybRNhoIR8opE+cOg4lTSMBG8/pAP1olm1dr2pWrOW1oGHVrMkhukTHYRr&#10;f4p2SaySRnH2tgFAfWZHcw6WyYImplsWMDVIhJ446yxw+h3z9AQ0PTsFegFB802JmWeYp59i//sI&#10;x9YjHuR9ECKLoI679zjIoeC4yvzxOg/4JsKtOxrVgQgf60Fa2kzRBDwgWA/FE1jBlh2POUZldmFv&#10;mDs2ZZ2eZWeefO8ZVPisW+33FZA/SfhuYJ/+VaCkgYFqZHSsHuuPBWl/4O83dc3p/nwpzZgdfeqA&#10;yWs4SX7NE3ENgDLExcUKD0e6udGDdrsBPCkIjOdelRdinqA6H/Ja3SB59dJlVW6Qp0POyz5EmvUb&#10;6H1CPC4Lez0VAHpjb2TuvwY9klLmq6D911GqW8+o7yjundPQvRcATHJvXCZvQzPyqxIkKiMIl4eS&#10;XW/dxUKK2+MSeUFneLMekcGA3fEWdsnrsfgqdLWCnX4JO+oVtnw6FlEv4yAWLqULqy27EDbDOmcA&#10;VqUsdMUAp2Jo/lIs/YooqC4nddbO/nHnAJ7OYM2+SCL3FQp0r5CBc0X1FOya1OG1RcAJsLYCSl36&#10;qWj0OwvJ9hGj4CW3GuLx4Yh9B6Nj6oPIuXvbVgClFjBPhD5ytIOFaoutuH0LLPh0MglcdaNSQMCp&#10;O9qeHgJUBMGJgerftRMpueigGOu4cVEei3VdTeQTWUCnSEjO+EYRBzPRQs3kQu4PiBKACqb+Ixyq&#10;OwodVAKj0hRqO9JjlQyu8RUdXgiYYwBKS6n5iGbxi0KnsSTIkWKejJA+G4ZmuRZKdt8rcuNMDLtu&#10;L+pfXAeRw9R/gBnk7GyGuqJJ8JpBJ1ScIz8H3dtOnFiyhh/D4XQGhu481Q6qqzgNgDrEc7trwxpT&#10;i6FgLTvqNbYqJ5YF199EIOAM86ahfSYdbYCnCnaXEgH7M4qaiDjaA43PDK9xxheB9GzvsRSG8jil&#10;78Fdlk7nn0SnWbBAeTjMCjEFFEvcCygoIohzOUJlCeaXkx6djSMxkgW+OLeNWRDQBgfhTFvfka5i&#10;X3Q7Ak+q70iETVzKIrOAUYITo9W/I4TwH0jU746OTQxUWmyESY1FL8f/KkAgXcZzpKBVRUNUo3Na&#10;jRZqjcA8wvIcQlXFXMWSNxOGviyYjKaFaHzmAXACiB3wk64D5mIKgEhAairMmvLAvBCGT2FhnsqY&#10;zosQTQEnLdKTeP0nw0p5yWk0Gh3UaLKgAFgzcWnO4m/NnjQSTdwIqnVGWJfkQgDbUjQ5y2CDcnCF&#10;qZJEDsAyxPRykpWSrF2Oc0xaqNrKXNgIYg1ofKgHDG9D37SZ0etadDjlsDCF/L4KiFPQvcWi8YlC&#10;c7YUB2EEovXFCiIkuDM6iDT0kBkANl9GeP4mbXEA+qa5tvsvnfMwNRKWapEftTOU7wIol/J3FjNi&#10;XIRzcD4mhjloCH0nkjYOszaV83sKzlOFtE7FNOHDuFo1LsGwoYsBtTq/42G1M5SyD4iVw7EO3WU9&#10;m7h9gL+jxOAoh+wSadvXeA/foMJE+VW3CVO9BUi4DYC6BSN1lff5WfRBx5Ah7N+GfrMaHQ2azWKq&#10;dfJiGDXCliUv8DYJWOCjfRmPegk48f5Dg+bhIsAEY0g6/FCnLhzdSEXvweeInPv1N2MGUn47fBSv&#10;63hG31NIUwcs+gXwXptvkikAz6cqSufLRmJdtqAB3WKNNMWIucXgEy+APKC6kpDMcsTQlbBi1AfV&#10;4Jxcg2C/BqOG8s02SC9K6rm0nvnJy3Cvhdvi8Di0gB24xnzrf33L/G/iU/6B2qY2ZPWNH+rK5irQ&#10;Gig2yymL5jwMJckAAP/0SURBVOs4TsQLvF9vcP1V4O1tNoy67l3FLajr4DnexwrFPXGYkGOS6k+h&#10;LzqDYPwC47rLXL+voke9ye/eIpX8+jU2nEwN7nPt/gh34WN6/RTGegqmqh6WbDWPL4cNbkYcGtSk&#10;OJNJwG9mCsW8GTBudAVWkj+1lp+p5nGuRg9bzZhyyw7cnmiqzqGnuqT14OoNsw/maXlhifGa5m3e&#10;RNfUDj3pSWKOPmE6YvVLDcDJAZIaD8do7rMvEYITui1NU2MEgVgmrYm/1hppdb6OLCerdWrAHCIZ&#10;npAwXwOW/pA1/yvg6dbDT2APPjY3CJ268eCRFYLfYvG99fgTMpzongIw3UWEfJ8x3QPNH0GCFjgJ&#10;BXKvleSpUZ1lnBoOC54agJC0Ow7RuEML9DKK7EUgy7IsDcfv88CfADA9kdI+WTGZ4z7pY4cD7xuI&#10;2P9AgPSy+9rIHun5U9SDPQSa7POrcei/Q3N+Znxn+Vvg1IlslcP0yT1By2KrdBIJxPK6fAJ4egDz&#10;JAvrVXqQzp7GpYGr5SBN37u3rrHsQ73NlCFTBYZILFE9rpKtMEVbNjLaI4Nl3+719o14HlfPZd6g&#10;Vlh4g3Ro2J0b0MY3oXxvYHW/oWRbVQ4QvHaebKeTRFocIupiNxoCpYCvIxNlFU6VchaqIhil5Yxd&#10;ChjJLefIVw0LF9RCLk4FZN4UoE8pAECJmSpmUSvGUVXKCFEulzUAsI3odnYjjD0CS3IKsewZ6Ogz&#10;pN2fVg4OhaiqnVCuTS1i21KYtBwEyKnoPWLQwYSjv5k/bYyNFvCgzFTBbsN6dwT8iE0CPLVpaVmn&#10;drjt2nzI8UFz046m9I4tPgBAfcD3PwQ40QqOPqoHfU26dVI/EyO9AWigBkpQjl1X453Rg5zQwjDG&#10;syMdRnmwMzPQQc0Y78KunSRwUswXMLIJZaGOpLYiHt1L6lIWL+IfsqhBkO4pgwVQ2U7L6EqLpXMt&#10;hsLiaGz28eGM9GBycmHpqiUMRghdg709FzH3PIqKJzMGmCBWYPxY4+szzYSGLLCdVbUwjLsQ6R7Y&#10;txE2cRvgU52F7FZPQ6tTqXOYOIndCsRld70SoFGEY0mARpqsoCmMsiZMxIkHA8YYsDg/mxFqha1y&#10;Wkq562wE0HNhoUJhOUKpI1k4awKL7Dgzn6obsQ+xPP8a/6jfLTkcdgOmI4ualeWIeguS0KckinHT&#10;yKrhf5IztbK4M3+rnQkDCMUzFlDUQ45EzzBVhcQ85ADc0qLopPOdZt4mmPSN115FyDwY99MSxkOp&#10;ZjmC+QIxmABMddipH20Vo69VaJxWI/pdDdhYJXDI87acv5cG87cM5mLpfOp2ABlhPoxa0W0FAaDm&#10;TCbPywMQBaPma8Gw3JVD7Hh2KqLyybBQE4c4wUZhzXbtYybAxI0f0oNzoCefOwG4+jLWG0CYJgAK&#10;EOZPOOBcT4wFgGkVqs5DpC5wsoznScXOK9CgyRFXgaO1vMGGX4koukqxAiUpMBewIJzjtYzA1hFs&#10;WY12TDb94mQBJzRr/B0BpyV088nxGQboCUesHsrrEUZ/o+pkooK8MC9ItM5rAgOVTLhqCgAqjfMw&#10;lTocga8USmDjAT9Rln2aZsuzQ0jZnwe4DCC6wJfnZSYAUNVGM8iA8oGp8wNUzcF0EKyRrWWeqC6a&#10;r/N4nq3JWYEguor8oDpCILfDSu/DkXaU2pIzxxCMA6Cu49S9IYZECz2OMYWC3lB3HyP6cwB8xQvs&#10;wX24eSUapOxIipbnmUzOwSTOrygeVwTgPZT3VyCvlY8YJ16XMXqvq1ZHmjXyhwbgluyPGcS5O6P7&#10;7k6EO6KD7M2GynkoUQw8Lg9AIo0BS3g/qatSRdsVaDHV/bcZEb9yw+q5Fu1gA7pZ3WsYaOoIgt1Y&#10;DdMEY7ueHKuVaLJKYNmlj1pTxpgYs4Py9fLZ9CRhhFkaTGI+JhJpAmdOmoDD9yfmz/7szyyAEhMl&#10;t++H7zVDPzYS/edSRpVVti5LQvpbMO2qlbkFK3dF3W5ooeTAPH/mMACKUElK3U+fADgd5zmj+uki&#10;E4PLRMco+0mlyGKi1JF3Xj15gKrbAKrbqnnhuT/BtVR1KOvIYCsl60m9fqXILSoZd1ezEa5du5rN&#10;aQ36sDoquGCZAFrbyKmqp53iEFORs5ckRL9ptu3aY5YlJplRbqONAMc//uP3bPPFnMC56J6uwy59&#10;AUACPDElkfhbh+IG7ME0S32tjrXPkdv0xIgGoSBtr8iCximSQyTeMD1ifW9knaxhqwE8Na6VT2EL&#10;gawmzFRTouZZ0ua5gvGf/PSnCL8J6yJw6glQIkPhHl11Cr58AK32UCO6BrbJAice0GcgwM8FmmQP&#10;bBjTNQrELfPUqG9quIMWnDQAFHuHnxF0vQxg/Om+/7SD70+pdfpD7uMTsTwvsk4GASehbIu4lVvB&#10;55/xcXRcvPk7dBxvvvWWWbdhg30u7XPYRO/0pUanv+a14UR8bAtX6R2EBr/IeOs09t+jpIYfxOGy&#10;l8qPPeSc7COE7hDW/sPUNxziArafUc5evrYPS/QR8ldOs9O7yJvu2lX6s9TibnVF7HgIZrtDUekd&#10;ZYzofwCeLgOuFCh3DF3U3h2bEXaSKr56JWJLwBNi7wqJwWGTlnPxFHDK5SKSl8jFD71VPqOVPHb/&#10;uSyIueha8rG1FqTF2gutBJTlUMKV5KrUYG/fykVkr2IKKKg+gohSUQxHiSw4BqASAKivLYdiT2fH&#10;Hm37lxIZcUXPR3sxh+BDWJIAFkEv3GDjsdWO6NeFsENiChjLdaG0siM7wLYAJuVAtXm/mWnf/H3T&#10;ESDViRTtzq3eh6ECQFG50gOmSuCplzqcGN/1QQ/VF0G5M+nTQy2AIn0ay+4EJenCQExCwDwVdmaG&#10;rLsEy81GRBwE+7QQoWWESmMR5aagNdHCJfCkbrosBMypLGYqKI5nV53AGC+Z4NBkdEF+JD4PI+sp&#10;g+dHejZ1CK4kw0eagwj0QIvIEYpA5yIdQg5jywo0G5tgnfZRl3P0EMBTOhMuqJfO4HqhHmIf7kW1&#10;0NchUF6znKDStDA0KotIeSeKgvLjmePRuYwFSMygeyomygYGKshwE7vpfABuPGOvuOglJipikVkI&#10;CFiAa3OBDyGTfkQ2UFUSwoItzVcoouMluPoiGatEBU01y3hd4heKAfFjYQVMJeM4XCbXXRC9Yb1N&#10;anx39Gos5ACKTKzzOQAsFcOuwGJfAFuVKzcgpaa+LD5BNMVncR+K2B0rKLVCWhTGXDrvlJujQ+Ow&#10;SmonVsJ+KKS0Eia0jJgAMVNZaM6SEUsvQ/AaJaCAyDiEkdp82DSN1zRmm8PrNttDWhkXxrEk0MMs&#10;akQ3EaZJr/fYIYRmuvRgsWaMO7ArWiCdBz051wBW/MwUQNY0WCtferwC+Vtz0EP5o61aANCIAOgs&#10;g2FMhaXJg6krITqgjCLoMpi5cmz3FVnqcIvFWKGqIkAgr5OqVMozFDcQbkoSYXZgLtMBQdFkgilf&#10;KoTXIdhq7agYAlQEkwi9kM8XMU4NByBGIwSPJ8AzHnAujZPOtRQKxNOW+iMYVxaVNFKzLPMp3ZMA&#10;VBhaO72eSpee6zXGpu/PYgypYmo/ZWOhg5tD1MN8AFbYLAEuwCjnkNxaiejasnifPwFQGEh2qKyX&#10;KBMB+HNshC5zXl4F1F/FsXuVUZOyrC4D8C8SKXBKsSdUpWyDwVnH4y9KDEEATxgr928JAF65WvMw&#10;UcwByM0E2HrilBzHOHkErPAQTA0DMTT0U/cabLO0jH0BUH1ULdNFNTNOJKMjencBDE6UCBq2Dr2W&#10;nKsqIpYjcqXcgpgoNsFASaC/B8v9TjYcO3Bv1iMAV6TGDqQRtYCnUkaoBUggCtWOwPVrDTlklfmp&#10;PP4l9F4ugOGcBfs8wwT5TLUp7C5oFb9HTt+3yTf62Y9+bJq9+SbZUH+Pdu//GGcMLisyk2x48Rla&#10;G65IOC5RvS2FBjyhbToHY2Sv1Yw+r187b5kmxVnIVXteGyUldRO4euTAbq73O21/njRkuiYcoQXi&#10;5BEqfXj+jwLQdhLhUM0IroycqlWwa7XoJbfAEtYzOtxDOvqB3TvRwMICEuVwhOTyQ0cOm2PUMKk2&#10;RdORLdvrzQh6/X5IhqRCuPvBgi+OjDQbKJ2XMP2zX39pj89/S78lbNPnv5GWSW59RQ44mKZfPRnN&#10;KfCyQdNk5SsNh0Z0DcnhFjg1EhuNgKgRdzQCqBeQI41kTtOMya8jUp5inn7y058Bkr60QOk+oVMP&#10;sARKCP6Azx9BqT0m7vwj6LOPAU0fs5gLOH0KEvwcCsfRX+cY08m9psMGYjYAp5cCkyao8EWutT8E&#10;kHzd7zSCtqbaqj82DuEPvY/Pols7tmsY1X0BYLIACjCkxNVf0I/09wSt5RcWAlb/84mg3DJ9FsSC&#10;zgW6VMwMBfoxr+F9ROO3GN1d5Q11HvvvScX/E8F/kAC6QwcRnJKhcvwozjVm6ccZdx1llHOYgLoj&#10;6r4ie+XsKRKNVQsh/YGa3AmOu0OQ3F3C2e5B9d57jP6Nz5VUrYbvs+cY2VHxsQtH0MZ1qwnELDWr&#10;y9E7MQYS81QIG5TPuC6XRT4HpimLCg/pTbKg9KV7ycQ6nRVH6zoMQx7FwAXJNKujfSqlm0zuvDUE&#10;ZNaRfruZQMd6Quj2kRVyAA3UfnZAe3H2SQuyWVkwsApKSk5Da7FsPrvfQFyEsyc1gCdGWbAFE8gl&#10;kQVd9QHquusGGOqMxqkd4zoBp7bkObX/oBnMU3PGeQColu+brrBP3dq0oCUc9smO7tqa3mihdPTp&#10;3BYBukZ41BDgOBvRn0XUMlD9zMSh/dGHDMHa64rVlwXTE90LY6EFjGvCFUaJtkQsU4r0J+yks+OI&#10;LwC4pAOYxAakEOCYAbDMAwhloDNwHTLA/B/GVH0RMJchZN1HiOImLuYrGYcUIhjOhXHJV8GyKm8A&#10;D2sREm8npkCpzUds+KBjp3+GC+ZBdo1bGQOtI7+mSjok6jmKsX0vlwuTkdssuskmDx9JdhMZVtNn&#10;mBwcQWIuD+2kuBMBeg2grZTQwCKSgBNxRi5koQxmcZ5PSfB8xndzvEZZpmUWYMOPRW2WAANsxSxA&#10;7GyOeaR4hwFUloV4k+vFqCiMEusIb0aMvUxmcncTA5hJkpuOUWaWHIm48/IBCnk463LRR2Ujss1l&#10;PJcvhyDnlgwHldSwVLFbXstzs4bdvoIoVzAKK6e+YyVHOT9TpkPdXTCcK9JplAeMpaObSYR9ip4H&#10;w0YuUxgAcCGOonmABAugYFoCPGAPxwOAxECRtzUNYDyR13kUgGkYYNy1T0fMCIQE8rEbX3PjHBvF&#10;+TCaeIvxaOImAbbkyJSQ3B78TYGaJYCZGABULMXTKTB4+YDFImIYigGLJbCAZQCocuqQKhCDl+Vo&#10;7In+K3Eh7J3CNoPQ/DC6goFRJthiOZ9wzs7jNZg3HQYQp1kQIGcOY+sgtFwLSE8PYfwmgBVFOOuy&#10;YM6/hQAFWM7kCLRXhKFmMLqTDioF4K64gliYnWh+NhKBe4Q6//x5bmaMN/MxQ8xFRK7xo78n41pY&#10;J3UsqhMyVJ12ODgFnpbi5owF1Cfh+BOAKsKWv5qw3o1UNu0le+sYm7hTtBFcYIG/dBIggG7nvITO&#10;uHnP8PUTCK0PbKIWhQ1ULWxOhXRdSwMZLTLORu+3gP85B+AUgONU7J4XrNNEwNPoAURKMFYfAuM0&#10;iH61vpRAO9lDmx4yuzpL90jlDoXhQ/pQdzRYmxyYs1lTYYcAltKiiSkFQBWg2yrjPFJEwlZGc7t5&#10;T+m+78MFaPO1cCbv5Kij4qjCispx5HGU8/FaRnir0NrlyGwREQIj6w+oxfQwbQpWf8q2x4433YhH&#10;UbacwJP7cFczAU2ZE8z2yMH9bYzHBsTo9QjRD8Lqn8b2v5ui4NOYcy7B+CuW4DrX+du3SR8n60kC&#10;ckU/nOK9fhLQeRL389G9TB+Ijzmwl40mhe+7d1ZTxYbzlPHvTjZQh9GKCjztg93bQD7VOv7XFgDh&#10;bkaGezAo7N2la61CTGH6T6N9JbFcHZkCTRevXLO61zsPHzG+22FGjxlj3EaPMWmZmWY3fZV3cedr&#10;VPeZjRbgACz9SkXhaHS/aHIINGkt0xRFEhaxTOputescZi+HrqnxaMhtbCBjGtf0FznnnmWZnnW6&#10;P5Wv+IIp01fA0yMA0iMEWo94cI+h0XQIODlAE2MgFuVPYUA+hdn4jMGiBU78Z+lwrPBaoMkeDSXA&#10;0jo1Ga89q3Bvmt/0XGfaf9EIzaLMJ8j0v0/n9MIoAz2HAkIa1/G8f8brcodx6mCcU38LjbtgYSig&#10;6EvAE45GOevENIna1M9qZixnwueO4yPA70NCxe5Kq0YS/FVcGRcQep+CtpVj7gS7kTMIDM+c4Y0A&#10;SJIrQ+Dq2LHdHLSwo4e5eAE9Ee61m4zp7iEsvKdAVFjJB5/htNRBD9S9x4x4KWeU/VVODZU57kLv&#10;tAkdVQ10dhV0bwW7rmJ2+vlonPKYnWeTpGvTw6moUOR/Kj1aqThyUtBcKPMnjc8z0ARkx5I2nqhF&#10;EQYKW/BKFsXVuF/W4rzbUIWoeWM1GVY4CYlUsJlUgIC6cvrUoMvzyK1JYNccpRoAxkihM7WIuMGi&#10;oF3BFTWOygDX/t0oMsUlhs2+B+yTwFN7xOJtYJzaAJzaffgen7/HOE/ju+awU4An6Z9gqcQ+9Wrf&#10;kvLLFqYPTeH9OtLphPZmIA68waRRD6W6YyQp3GOGYGdXFhRCai9GPYox8MP9I/Ak3VNoADoUFqVY&#10;2KckFu5MFoQsFnHpT1IEnhCDZ8C8SC9SjiOxlOLMiEULTVvcgGIihzKqWsXzvAfx7UZ2weswAqjU&#10;u4rnYTVZPyphVn/e3u30YnFRPEKJssqUj8M2qterHkaqGi2NNEgqhF2RwogLAJUHExPqNx2dzyjq&#10;X0YhyB5t/KZ4IWyPRHNTRM1HGUJlZTZx8eUiW4dDpxAdVAzJ2aGwE/NYPGcDEmeMRUA+DAaO50Hg&#10;YSzHmEF9rYNtIsJrL3REs1l4BaCi5k3FVYjQN2A82pFOJiq8LY4tFjGem2jGS8GMXjUG1EgzVaO8&#10;COIJiLPIA4iXMFZRVpiCBdewSFlrOQxTGYBKejoB8NUwkqtlNdc4GCBfztdW2kJq4hfQRum5XgZQ&#10;WAIzFsH9iKCCItQbtoZ4gfmM8GbTc+dL/Yw3C/N0uSo5j6bCJrnDYg6nv8u5O4tzl9bWmTmU8NBR&#10;AKgRfTqZoT06kLzM5317MNLrY6Yxzp01dghuPFerqQpkzLSIMecSmKIlgJpoIi2kRcoGSOezmShE&#10;CyZtWDE9kkXpjC6TFbSKjigKV1kkTNFiNF5olBJhSqwzDjOCokc0XgsCOAk0+QlUkJguF+EcAJTG&#10;aosYwSk+QwLyRMBTMuxTCsxVGqBJ7r8cjcQY4UkTlQQ7FQ/IitNmBM1UBCO8MECyamzmEZ0RgEh8&#10;NqO8IMBUENEZCwCdYWSPLWGcuxTBuWIg5GYUIE9Wxx+xFMUwp9W8JvVEFxxipHycxf3MYWpo6PU7&#10;SzXNKRb8E2iijlIRtk/ZXGTL1aJXW0lSeAH3L4P3SzxasQjeR/P437MFnoiZmAlQ90JjNpERqhvM&#10;k3rXBuu9yQanL71rGrc78X7tzeGE+UaZbn0BT4OpnBlNIrg3LjyxwlE8L/HkRCk/LBGGS5lsWZgW&#10;llP1sor7oeR+gac9xH/sqKWrDx3aDsZ5Cp11RLIQAqxiYq5/tXxtPfqnYhyeqbDtS9E6hc32N/N8&#10;6OAkHHLaZMJ8YXi7Edw7GDfnwoAZJhmThMT2GlmXcb6uYgNZjf1/YwVjQ8Zno3E3DsY4NHP6NJOB&#10;PqlGIbhsjm/dIK7gyilbEn0YScY+tK270J9uBxDtxfmnScMxwlb37F5r1tUWmeoadFyq5SI776QY&#10;PvSkKgneR6bYfq4XB5hWHODjLVxvS1bksUmKMYFzA8yYMaNNNAGhN2+hfb1NTRva6Hts2K/Rs6d4&#10;o6NUwjxgk/0Ra4Xymj5mgqWN/ReM5QSaLFD6t0aWSaBJYMmRV6h18DfSNMkIZZ3xcpw7DF6O43fJ&#10;4RYENU61uNUa/2zsT9M191npkD5/kq/I7/LvHC725xxPgaefwjypk+4jHtRjxj0fIdT6CHT4FHBi&#10;MVdy+OcNwOkLq28CPDWgwSdsk9UP/S4M85swMk3R3zf5+T/2Z140y/xj/+7zIhKe/V9PWK+GOavs&#10;lA4g6XD8/RZk7RB983zDOH0KeHrw+HNTvX6zCcY2evn6XVA64FVAFsD0Edqm+/QKCtXfQat2B8un&#10;Pr7/6BNOWkAO37v38COC0x7aXcF1KjkuXb5kTuGIO3seWpeE6cuUjqrdWxbWc0QPnIahOoP48AJa&#10;qavM1G/cu2HuApxUvPgQZlJmgUcC2ASVPfoChpJSRrVaXwOgnSUk8yiFwHt5E0qIXosupgpBZRE7&#10;zNz0BILXCCNkB5WGeDiFhS8JB0ciAWwJjJjiCTSU9icBnUUCtuokXB1pjIGyokncjcNxBOgqRwBe&#10;mYPYF0t9DTqqTQgWt+Ec3IaAU1odaRKq0bGUwjqlY1mOYXwR5s/oZTrWcOzigZOHGx8WP0/s5OMG&#10;syNlcRtEAKao/F6kZEsY3sGKxQFPjOraApzafiAABfvE0RkGqiv6J7FPPSjD7dnuQwDUh6Y3IKo3&#10;AvK+gLABXTugoehshanD+zG6QUA+TgJyxneeOJO8YCtm0os3ByZjAbqaRdKgoH2KRhi+jMVF7qg0&#10;XHTpLORpiMAz0Gzl4kIToyLmrbqMUNLyMhMbHW1acF8FoNzQRazjor2XTrN6QNJmMr1qubCvIxS1&#10;lnDM7cQR7MHtcxC92FEA05GdXBApgq7HAr2eHXEhQuNkaWWIR8jWYs2uXmNDsQXz0U3N9/M2QQCp&#10;hUQlpEaGMBbNIHAVUEYlzzaJWbdv5X/vMmsY56WxOw+D+dCCPZ1RpTtpw2JfhhMuqu6rQWTcDFSx&#10;bg/qTejDGofNfSrZVFrUF8DAzEOXFjR9BLv1NiYo4EOKiGE0AAAusDiv/+JnJMK3ZcGHKeEcSQiB&#10;GaHjLBsGU8aDClyBq2ElqmE5lRxeQTxB/jLqRsiYKmXRWlPKuWPLb3H+MdatIqZjLSGcq+gVVB5S&#10;Epqy2CBs2BrZoQ8KweYeAnAK0fkzlU4uNErTGQdp/DZZrymAcMJgFlzYjUFU1Th1lDuzFedFS9si&#10;78K5NZi8LpWkDkDIPpRFfDRVFh4wItNw5nnDgM4ERPmjg9P5uWj6eAueFhOouZQanCQAYyZAOpdU&#10;7EL0YMsZp+bESzw/GwbHj5EnIvP5gJ95U0gtB2RqpKaCY4D5XECMxmezMSjMpJh6GqGqOvckfJ9J&#10;ifQcAI+ym8IAp9KjJSGWTwU4SSyeyeg4l9ykXMwL2WjTckjoztRIj/sjnVTUPNgkAFqoglmJJJgP&#10;4zQX8KLajvmk4AfDdi0EdIYDapbCpkUD6GIIL42lnkMj6gSAiEwAGtNXkXy+lTyjPRsEoNabUwCo&#10;0wd3WLbkCO5POQr3AvA1qluvnDGZJHg+cqTN4v4kwBJGMhoOFjsICJ8DeJrFWHQ6LsiJQ3ltBvI+&#10;J/JjEDqnARrVAU56czg1RI704nXpReVOf6plXPsw5sM5OAOguYAYkCVsamJC0OoBTOO4Li0jZTsp&#10;Elcs50op93uD2CeBpy1Up5DBtYVNjDoUNyAgr2HzspYgz7Xo0mrZwGxSeCnXqWriJgoZHacyvosL&#10;W2TCguabQD9/yqpnmvn+M81cMuFCEPnH46bNjIPtQsdWmsnYFgNBeSqbSOJbKnDPriDR/P2337F9&#10;mn9PKvcrJJi/++7bFBC3Mv3pvIyh8+8oETN7YZS2wtSvI7xzdQHmArofD+4BlKIfO8j0YTsdf3Xc&#10;/81cr/fBSp1CO3pRzr1LhB4TXroBXdf8wFnGiTqilmwg3377TZuW/r3v/aPV3w51HUoo521CmZlI&#10;sA7cZyrxkNGcEtDl4vvk80+JHCDMk7XiE9YOaZocMQMAKIDTr/9dodpimWCbAEt2LKfxHIulIyX8&#10;dxMtrZON+uRndcqNUqCmLv7GNbmRoGlklp5lpp6AqQYpzBMtcRPw1LiWf4V5egx4UlbTR79RZpND&#10;DC62SYJwgSZFEEjb9CX3WJ11X2q8BFRrHNM1HdX9viCk8cE2FZH/sQCnqZ7qpaPD/yIR+FPPQ9Mo&#10;hgaK0UYSNAR3yiXwJKepwVnwqVg/GKRHn34Ju/OFuXzrnnkkRonX6jEI/j6g5ToRAWcogjxG1+BR&#10;rKlHjtOifeY07dOIunFR3FbbNs7Ja0RQ3GBncFPRAoj19P0r6kJCq2Q1TNheb967Q/Eiwm/GfNfI&#10;S7p+nzEd1tW7Hz0wDz9TDkhDWJkF1o7z5TFvhofsKO4qFkGJ5qTfnjp7BvZpP4v4ZisurCxejrg5&#10;2aQnxOF+irIuk6QwtXOzUCGajMEJF8NuNEp2aln3EVAvw1kWj8g0GZu7whAzARAF6KJK0UGtZCS1&#10;ChZrNYujOvrWs6urQ0C7TqF5LIKl1E7kMPKKY0EIteJWLqgsTHNwOAV4oIVg5OI1goVvUA8WdRZ0&#10;ROPOhF/2gcbvwcLXpTWOuxbvMb4T8/Q+R3NiCxjbAaQ6t3wPV15zwFNz052f604xbg80UD07oIMC&#10;QPWEgerDztaZhXMIbMOw3l0Y5+D04QI+HsfPBAUqKokc0XoAeT/zWWSkBZKgd7HEvcrFYcQRT3ZK&#10;KtlF2Ywxl8OqFHHRrEK4uQ7avm6V0oupq9i6Dc1TumlJLtXfoYvwwD6+iWwmFcruQbOwDRaqDgC1&#10;EXC5nUb4nXxvLxT8fnahO3DG1MDelVFkmo8TLyUqxETirIpAZKzcKXXppcOAJUlPsgjhMDb+TEUp&#10;kAckRqoSkXUtHWWq/1BC8wk6sY4c2oegtMQkIzJfgLNLwGk87JIrLNxAAQh0Jn3Y8ffCsWidikRE&#10;DMD44Nqzh2WjJsPGzGSsOdN9CI6tAYi9m5uZM94zo2F42vC8qxrnr//qrwg0bcWCj42egMy4+Sxo&#10;8yVuViK2XFfY4cl0qoJZWgmrJAClGIwVWM3LAEqrCI6shGUqxJhgS3mxWK/MR5OCdig7GsE4i0QU&#10;f3sRoGCBWBsYlLlyxjFqVZfXDDROUwHAk0gUH4+WaTSj2eGM5FxgmfrAOGmsa9lJbnVO9MKh2ZP0&#10;+h5tFHdBdQ2p9sPQxI0GCE4Y1NOmknvh0NNCP3PMIGIMhptQRm0R/iSRz/VEQM4IbwnsEkA2ixyj&#10;NNiWZEZz8SzmsQjzI2EtI3A0hpMfFjqD2AOs+RqFyhShtPvpuOB0O410fU/qfDwYMXrCgE4lRsN7&#10;HI+LcdsCQlfFDKXA4iiqIIuC5Dy0RPlJoRycf8QALEeDlysGCjYsnvykpYH0FhJbsIjfXQiwVX6V&#10;wOV8wJN0RyEApxCYtAh/wBNj6Si0Vap5iQegJeAoTECHmIi2Kw19Xgn6xvWEgG4nuHcPekVVphwl&#10;o+3QtnVmL+dWPYLs7WwCNhISuoaw1Aq66ooUJgvIS2HMmAATFsX/UfDoAoB2IOzTbECuzxhnhPyA&#10;IcT7KnAeQiyJM5VMfTrJYatbRx1TH7SK/RnpueC+G02Argd5Xd44R4PQu4VTQxQD26ZNne5vEu+D&#10;NPRoeeSCVZDDtUngafMqmJ0qG+thWVgE5XVUWq3HFbm+MstmNVmXHuPJbYS0Ku1/HT+ziuvWCpx0&#10;aQnLzLKIcJjVYBPDeRzLRnIZG8lkgkozxP7xflPGWT4u1GxcthmLaV3g+hm7cCEhvD7Gw82D98g4&#10;0wfWrCUM+Q9+8H3zV7xPJhDLcposvH3oT+tWVnKeL+d+p5g+PXqaZu++Y95HmvDee+9QvvuWefud&#10;N02zZu+asaNHWdnFWRx950h3P3J4Oxu15aY3Gx1lp/01Qvaf0UjSHa3YlMkTTCKyip27tsM63cT9&#10;dwfgxCb7E0ATuVE2O0op6JQff/oljJPcc3ZkB3D618YD1kljOfIKG0dz1mgmLVPDmmgd8Y2gqWGt&#10;bgpu/oO19UUs0bN6pqbg6QlG4PcbgVdTcuNFOOarzFMD6yTg9KlAk5iPJ2nhemCgQ1FoAk46eHAW&#10;PPGgBJxEqTns/g2s0+9ZqdI4q2wKehpptuc9iJeBq6/8nf+iMeA3BoqNL1AjcJI4XLlTYu+kGWMM&#10;KveAaEshc/X1fARQui/RPmFi9wkSuw/1eRckf5uT8+Yj4iNwup3BbnoQbcBOdgxbyO7ZiHtu8w4E&#10;3+q7krOCNNkLly8zrsM6epkMJNimKySAXyev6/Z9aZYYw9EdpM4gHfcAZPf4H/c+hb3i/zzg44e8&#10;AR6za/hY2Rs6P9gxfMK8WnkcGu8qYf4uvyuX5mUCVM9eoK2bkunt27ageapEOJljMgFOCZHstJaE&#10;kxcSAlCajdZiFgsEh25hXVRAGjGHBUEOHZiFGDKNEmBhkrmQpJFllIsuqoAdXwljpQqYg3J0LGXo&#10;oSrRsKwi/bqSug6NNjLRfsRwQQ1mBx9A3Yh/A2hSzo4vxwwuqrKVT8aFM24A2iQn2r8RjffjQtqL&#10;hbk7WU9dJBBH49SpVTPT4YN3TQf0T50+eIevcduyGeO9ZrBUzUy3Vu9xwETBQnWBjeoqMTkgqi9l&#10;uc5d2tpKFy2uI2G4xgDWxjGmmjQS8EShsJ8HgA69zwJYgkUwALKBL0T0Gkp/1FIC6RIo5M2K5fGm&#10;I4CGcVuDrmg96dybod7ryVI5SIXEiePHTEpyEhbgN2ztw0Key20sNlvZBWuXuxngpNst7Ia3c2Hf&#10;qqJcdFHVCFgLqJVQK33swiCef3/C7yiAZUFczK53GUBKIxodCeg+0nDI5QJIc1hYM9Bl5aM1qiJ/&#10;q46qnT2AMZW6Hicvai1gLRER9xx27e6AjGGkcIuJ681IVGNOPUedWsPiIb7vDOjr3roN485O1gml&#10;eAcP6k3GweSMHdINvdM7XMxfNz//2Y/p+vsLC5za89rMmgozQ1t9BLv0JXSGRXLE4YpKJoMmFSFu&#10;LuC8FHF4OVqmKkZysvDrVlqnNbjsdFuIozMPBrQAw4JqZ4oRoItpiyEAMIJC40UzGDtOo5dNYmh0&#10;STOx5PuMJsNouAsRBGQasSCP6t8VYIiWBj1N/27EXcBCKupC3YjdYCi7tOb8wanZsQUZYoCnnh3k&#10;7OyEcLmzGQ4rOYaRscZ94+XM49zQ35wKkJpLPlYE+rwYxPQxsEpiehIAHfHBAQAmwB21LotxlYXC&#10;0oXAtgi4zIVRDUDEPnPMQICSqoIGUVTMOFHsGMYCD7rmJhJmqQJjdyqKJrgMMJP5GW/FJsBAhRGA&#10;mcj7LEfAgMV6BRqrEmnfOKS7Wo7eLJvFXLlR8Qt4f8JwRUgzBTMXOhPjA8zcfAWBMo6ez3sumBGn&#10;BOrhMEJy9kXOnWLBXoKE6QJPAPL4hbBnpNnnEBBbRoJ9DePUzVW55IsVwzQR5AprvR1mWYzyJoBI&#10;XSnavUJeUwWAEoopjVc6Y0ZVr8QGMkLkviwEwC2ghHauRP3usLz0q7nD/I4k020Iz31/AHtvXgcL&#10;oNAS9SOnbQDAaTCvyUhGqu5o1zw5B2eSyxUEAxrGfY9VbpSCN3lupMXMZ7RdKCckGzh1I9YrtX4D&#10;/YPrNMIG5MGQ1TIur1E6PIcS3zewydjEyG47P1u/sZxwWtL+dzJGA3it470pQ0cO4bOJRHkkoAlL&#10;ZCSdzNg+if8bxyYzej6ZbkGz7fVS1019HDE7EKcewvN5VFkl0rWHMaeOkt1NG9YSDoz5g3T0KxeZ&#10;Imh92LIJJmwl48Z08xalu3L1PXv8OS6/NjQs1FQQuFoHK024p6QRlWTsLSSI1tcTQb6vP4CS+7eU&#10;EumiIvSxe4gjuMjmnHRzks4fffKYDf9nrF+fc3BL8OYnrB0CTp9rTNcwonsCoMAYtsS3gXF60kjS&#10;OJprYjJ7Nly7Uaf8otaR5wGnZxmoZydBjb+jEd6zGOK5bruf/uxnDtbJCsIdrNOnYj8EnhrEWo7M&#10;oYa+Ou7tE1edtf07gFMjOvx9mJ6mTrOmFNvLQMnLwNOzUQdNk81f9rf/q77/O6pQANORgyURnLKx&#10;FPUgO6aCwBRD7wAknwKSYHSIjbipOfLjO+bifSpQ7hFEeeuSOc2o7Rguix0ILddSHloONVxC+m2V&#10;3sCkie+l8PW4LKukyp4mMf4UlSk62U8cOUj0wCXm04AnO95jl6CiRZglMUkayT1ip/D4Vypf/AK2&#10;S/U7JL1yjigQtTEUVezTA3Rx9xjl3Xr0sbl294G5cOWmOXnmgjlw4LDZunmrqV65kkyQbJNKeWYM&#10;oCmSOf8ScorCsZ+Hs1CFkrQdiqA0LAAXD4WsIaRvL4K2VhXJEhbxGLFQ6oLjYpsGE5OOHsp2gbET&#10;KySZWhey5SyAK+TOw8IuUWcs2o1gGCcBJ2XOzMQ+7TtxsN3Z+6CDmArrNMm1t3FnsXKXI6pvR8ZJ&#10;Gqsg/Gbc0gM2SaCoO4tfFxiPTi3eYWT3Nrc63oKFepsxHoDKslCAJ8BUFxbLziyUnT6UJqqFcSL6&#10;oG9HMVDtWFw70KfHCI/FcjR6F4UKKi9I6dW+hGfOZdQwnxqXEABHKM9BOM9HJHUIyxah52FcWYzW&#10;oYqMLAXzbcA+XL91PfoDXtujB7EdnzCncLvERIaZkSySWYxBlGFUjv5nFc6eWrFy5VmmFsFqjZg6&#10;Rg0VgAVpm9IYv8VwUQ6bNdMsxPUTzBhmgRxaygNCz6IFWrqWJbgUY1nIExgRJbJQLUPvotFiIbq1&#10;dQQH7mdMeAad3MljOy3Fn8SYzHfKRJvkPrBnN5yMrXl+FDranBFoM6sla92cW7JsOnwIM9OWmIdu&#10;XRnrSTdE2Ca/M6xvZxOz5JfmZz/9jvnWt75lW+nbEiMxliJkfy/dR1KOEduGUBWxiL6tSAqI4yif&#10;TQA8pbMAKTHcNtNnxDAWEohCnAxToB47ASmlOEvjtJwRYwHC+OUwLBJIxwFMwn28AAMwlmi2AhBz&#10;z2Kk5nDWDUXfRBAk7KEAz/B+pMvDOA2U4QDjQCceo2Ulde5YAKXQVYJWMSKoAqhPFxhOgKQLLNxw&#10;evJG0gE4irGugLWA2JiBXQA1PbD8D2LkNhKDA3ECGsUh0I4i4DIScCtGbB7nSgDAW0yYP/q9WbAk&#10;yo+aznntMRSHJ2PSsQPJG8P954ZFX2zK2AGMqZ3RmVHaO5qPxwOkVOjqBTPli1NuAfqoZYxAFVBa&#10;jJ6ojGyvSp63SsagZQCo5YzwsgBPKYC4uPncJ8DdYsBTGOzMIkTjIQCNBegJLfvE+C4Yh2II4G6R&#10;wBXvxSXKloLFiWPEJjCeyOgunhF1AuxyGkynUtBLiGdYW5gIUMoy20i03wrg2Ej3YC0j4nXFaUQy&#10;JJl1+XFmFfdnhZLTYUbTGdulcF7GU8ESoQoWKnAWTBnG6I7zZALxIGMH8Hw4mWHkOkksPoANTV8r&#10;EldvpV47GCdG7C6cc2709AlsToahE1ieBwAMA/wpKDSVEbqiMVYw6tU5pbBPOTXXUhC8cSW5W6ty&#10;ud+Kj1AKOQyZtHccNei57PuPqIJatJ8qqd64toB8vQqCi9dzPa4jKmat7ewrzE4xCfR5in2KIx4k&#10;ibFmPDU6i2FDFZsQ6E3Btu90dFI+jNNJ/A6YY0IC6JwLJ+YlbzkxLtVWs3SGMOOLaE+vEO8gAfkl&#10;bk9wjdi1Bc1SdTUas2KE6+RQVVXYxoZ1qytomcgnuy2FKJQYrju4ZzkSQmPZRC1GMzrfLPTxB0z6&#10;YZrww9U6xyyaswi2DAlFMSJ5yopPn1Wx8l022x/RQfcx4zpuOR5+/DG3n1nGyY7oGM/9+t91OJgm&#10;h4uOUV1DWLWdxDSYzew6bEmPZwK0n53iNOiYG8mWZ0dzz8YiPaVvaohNetHvPo+Jepp5AjxJ5/SY&#10;B/ixxnWKIeD4Qmp3G0DlCL60jJPmj43p4fxjyzo1fbBNRmAvA1FfN1p7VgX/MrD0PMDzvLnm82aZ&#10;/1VgSX/3RZlUNjiUE0W6MY1DJfxuBE8PEGQfoqDx5KXL5hrOhSsPH5rLjNXOUfZ4AiHgCZxvJ64w&#10;qkOftB/76UYcVFU1WGNXklhbTl8Yb+JqPt+hUDWiBs5gV5WQ+yw21mOHZVXdQ0nkUfKa0DIhJr8P&#10;+/Qx4EljQo1qZRCwY7knaa+OEd2nNkleEfmcIwBt/YwiLO7z5rhF5P4VOovOXrxmjtOQvW/PAXQ3&#10;m01VWSVBjlkEFkbRkzSfjjkWa0ZSoehKlG8SAkhaSF9bMK4z2amlAVJBsUIDFyMOjuSCKzeQnD6y&#10;VCeSdZRCoGQG2hzlBGUoVVg9VrBSWVxsktAlLEYAq065mWhofKhImUlA5QxCCr3IW5oixgkRqTti&#10;8dEDcEP164iIF31ST5LCAU99GsBT19YCTe+ZjmifOnyI4w7GqSPgqcOHbwKQHOBJY70OjPL0c2Ib&#10;9LMdGfN1ZpHvhvC8F2683ozw+sJKDGCRHdoPBooFbRzuuwnkTE0ZgfB4LOMg5fxo988CFgFwWkL1&#10;wdK50n/hPKRwtIy6gxoSjDcjiK9XqjTCzRPYjE+hWTiBbfkwbsPtZMusY6GpyiO1HWYuA+diNqyV&#10;wkdXZgEgMqNMEeAyHxF9htx7iFCTwkjUnjeHxU0an5kmfB71C2hTlD2lguFgxMsaK2oHPp+RUCg6&#10;nFgWv3hykBIRVefFhVkn2z70EqcP72B0t5US4nIbZTBz8iTAkzOMDJ13VKQodLQ1IvwW771rPmjG&#10;yIAeq+bvvmdav0cIaQueJ4LzBvCzzmihBnTtBtjsZl579W/N//pff0bezd+YToDR4Sxs4xk/Tfcc&#10;T/gmQI+FREWlwVi9F89BkwKLkYj+KRXwlM7jz2DkmUshrtK5K3gOVjJq1JiuGG3UClKRiwAJRWQo&#10;KV9KozHlHSWQQxUJoA/DJRZMCrw0PP7ES0jgPRm2xgOh+wQBE8ZuI/oqbJHMIMTh3QHMnQhU7c64&#10;rm/7Fhwt7UhXtT+9JExWtQ+OTDm9BomRhOl0he0YBgM1gvNvJOfhiD4dLIhyd+nDuG0wguvxsLFY&#10;/Qm4VMK3csoCYSp9MB3YOhgiD7xGkWLPeTQVlsljCECJc1pMp+IyXAFmQ2HGhqJVGcZISuzLKLQw&#10;owBPYwC2E4fxN9BB+XnAFMG2JREjsJwAUo0x1xYns/hTEYNbsyKb54sgyix0T4nSO8HyaKy4iFHh&#10;Qs6NEI3pABrzAE9BBFPO8xL740YhMt9jlKYKmgichGKrJISP4f0s0fkyzrUErgNJsGnpdDzm8T4u&#10;AdBWA9jWA3Br0AWtYUS/mo2AQH8192s1cQ1inbJwn6ZI3M4IMZUk9ETAfZyMIYRjzpuKnnASLPN4&#10;egbdAInonkbhdBwKYB3U05HJJgZQ5g4Bp2FOei0FNh2snMCTN7owOfcWMUKN436mAZ7yEmA0qcop&#10;y4k1JbyfSsndWrUCkXYJGWo8XzVoLWsA6KsLeM4YDetYra8hGF+LgaGGjUwN4KoKNmqDuv321fI+&#10;xmF4dDOj9nWM8laYfLLJ4jl/o3ktEmHkFrKpHArgHUsrgv/UKfTI4Spk0xCO0DwkYDYVKehFYYHK&#10;AUObYZz24Ibbu7eeCAHqbq5g9FF/He67K9cuEE9yxOzfWY9DD53ThvVmx0Zymnby8xyb62rJbCsh&#10;FiQecLQQht6fzd10dHKT2ehN4Ho11ox10THejB/hYSaO9aKgXCAqCud0sdm0cbc5cw59LB17NxCP&#10;X71ynTDPq4z+kIDceAiA+hV6aQThjOd+859yzjlaMyy+kMapKdP0AhnNsxjgeaHa34Rteh64aiod&#10;sh83EZw3ruGN/+8r4MmyCnZkpwh0hTM60sK/tA/SkeJp85wUTSDGpEkUwTct9X0ZSHnKnfdEUP1i&#10;+uzrxnpNlfUvC+R82f36Y77fFKw1vviNL54AlGXw+IZYPWVbKJJ+JfH1zWEwBg5xoVBxP8DpjrlK&#10;EeTlB7fMOeL0j1+4QorreXOScdwRAFQ9Nt51dJWtWk9COGmvVdWIFWGiNmPb30mB70Gi8iUOv0yU&#10;wBkV9iIiVEmknHeXr5Ayy8n+iLHb5wBoR5KrcqUA0HLwCSxBt2pUZ2+fgCcxZICnTwFPjwFPlDte&#10;QVd19sI124O4e/c+ogrqoHZLsNensqBFILgMZIEOMAsDAU2wSou4MITAtATPJLyShWo+O9h50P+B&#10;uhDj1LFWanZ+4bheFjNWiMA6HI2NO55FPonakhQsxCm4gFIZKaWzQ1NDfQyLu7JtArBLzyR3xodd&#10;uTcBlVPQlkxkUZrgAnhBqzIWrYobi4trL2mT2iEmZfGGKXIix6kbjFLnFjBLCMXbvOfQPnWEXRLj&#10;1K45AOoDgad30EK9S5QBcQaM9NoBDKyo3LryWEhbOsTnPdFQ2TgD9D6DWCxdyZsZ6cz/ZzQl/YkX&#10;bIYv7FigF84nQGSE2DZ249JXZJLRVEQQ5upi3DXVuGvIjzmAnklZXUf24X6h+FgFv7s2rUJTUcjo&#10;MpURX4yNeojnOVGwZBYAZwVW91LyggoZeWZSA7MMNi9Gz6Eu0CQcq7omGuARCyhdCssXythUTqNg&#10;bPqBLIyzGHvqmMfrs4QMpzis4Un8fXXSqYBWI4uj9eSGEa66kvDDlMjFgNcpPMZBOM86M6prZQNH&#10;W5Kd9SEai+bv6HjPfPBOc9OqmapwJLBWV2BH07tLF8AmOiJeownjfkLGDaM6tGX9eN6Gyq1HgrU3&#10;QuhARpsL/GZw3uj1xs3FmDOeEMYETAjJaORS2LknAw5TcStKv1XIwlcI26ZogxxAZQ6OqWzqYDIY&#10;RSYoF0kuNapLYtB8RZJLFAo4Cya4ch6Ca4mPp45kVKf/T0GwdE4jYI2GIgYfyHnTD2DUs50DOPXg&#10;/OmDaLx/Z4A4LsyejHF7Y0To27klbEcrwHRrxsOtKJluw6i4vXEFVI/oy2jXqT0ApyOjI/RQMEVi&#10;hXzRWYXCAipENRKQEcL7ZBbntEI5PdGBTZFwHQZzsqpRYMJGO8PewW66IMJXXMZA7t8gco2GAEpd&#10;0KwM5XCl0NgVoDASFkq9dFPcFGrJew3mMRn9kR1HAV7WIXReg5C+glTzUiISCqgMyohk1MYGJpoq&#10;mcUEbkrcHwRQUmefGCfpCgP5OJDbebgSg9H0LVR/H+dNOK5F/Y4cjEuIOYgCSMUQBRELs5mAWy4J&#10;0Kr3cAGvSzkAqgpwW0EOXInGqkkCTHQaApqKYZxyMTbEKbQTNktp6TGAy1g0VQJmYYwQZQpRDpf3&#10;WFWvAHoR9yv1fwSNAq48vy68di4NoHIEYHL0wAHkcsHGAZ4ms6mZRqSINlyz0d8FA1bDGakv4/7l&#10;kdxegTauLEtBvjCbSAQUG1GVjfOOgNJKpASVxBhUqIdQbk7yw8oQt1cS8luFS7ia6AzFeqzmqGMj&#10;dAB37PFD6qsDQB3GTUj2Xh1j+QKKzFVnFE25rhMspUIzO8Fe+nhQCE7V0twZMPazZ8PgL8DZSlhu&#10;mqq06Ds8sMucPH3MThvOUJZ+Vd2Ad6hioTDYUVtFYToM1FHymQ6Tj7cfrdIBHbt3EJ67yayrWW3S&#10;GOvNCwg1U8f7ANgmUHE0wgzu40KH5yAzgMPZiY/7utJeMNoMd/U0nhNmIxWIpwu1Cu0TLQVnKYU/&#10;fZbHdoxe1COMJk8D5K7hxH6EZvY3Vhhua8QsIeOYZjnq0ZocTcDTswTISwmZBibpKW1TA5ZomuP0&#10;IgD17M98JfqA+/nKK79oHHn+mbFjOzQsWhytQFxuL4nDGzKchA4V3PgZuQRyen3JYi+tU2Plim6f&#10;rV/5fQHHV+eZjdUuL44T+KYs0vNYq2/6u7/v43iR4+55/08njcZ2DgQuUf6/mTOM00YRRihh3lSq&#10;MPbCQF1C+H0ZUfclcpbOIvI+dPy82XvopDlynt3ElSvmCM65esY4GxFYrseyXwdoqsNdVQslu35N&#10;FanhG4kkIL6foMsTaKEOkIl0jDgB7UTOkNVxlYj+O0QNKFRTs+hfodRTwbMFUdK/cb8+ReBnzw99&#10;Dqj6GJbqMUBPWWB3cfXdYAR4GfB0+vxVAtNOkjq7l+yQWqy6K7gYpMIELGGRmkedBj1k6JkWIYwO&#10;5cK5iNGQHD/qEpMNfBZ5QH440ZQZo26xYHq0FgAsFqI/CWaMskhOJH43mkUuDgYknjFSgioZ2MnG&#10;Qt0vRjgqtsQf7YUPYw1VaMgZJbZgPKBFoxE3xiQjuXiOQCg+BIeUc7e27ETbsOix2LXRqO5d0xlw&#10;1KH5u+Q9vQ078qYFTZZpag4bxcipHTqotty2fR8AxdG2Ga48gJZCNTs0/8D24nUSA8Xi6WRrXNqy&#10;YLZDlEoGUF/GNUQYiGHwJKzTh66zwGnk7gAQlwQpsFChfIQkcjFWOWgdI4ztCGl3kXGjLKsDJPru&#10;pWJlh4LrSDpWTs5aAFYFVTYFLDiyNceSjRQjfQqaiWzygpZLdMrXM3gN4tjpR0pTBXjKwMmYEUW3&#10;XAx9ceRtaVQQhXg/kjHRYhbuQNgPXxZAPxxU83juIwReGaFqPFoKC7C+LA13Ea67qnzCNdPRhURY&#10;A0AgQmJ3xoiDevSwQmmNMzWmayEA9W4zC56avw2gakYVzgetAJpoUTqhRWGhH9Czpxk5qLtJSXjT&#10;OPf/MawTo1SAxkCAiztaMTFPs6Zjw2fBDw2AKaI6ZhkLjZxQsQCoOFx48YDrZYDQOBxey3B4JTSM&#10;iKw7j59LA1xJkC9np7rXQgGFYbBtEbA7YSRyh9DLFjzdAzaF/4UAe9pocsFgMNxw1SlwUYzREPRs&#10;A3hN+wCUegp0K4UewCy3nVNHue2ILJD2je87dyHKAvDUt0sb0x/maQC3+t3BABxX2CvFHIyAbVOU&#10;wej+PQH4TjAgzoCR8XQZUo/C+2Yh4MlP4InRs+cInJvEJOhnVEitgE6BclfGdIPpWXTuQZI2YHQg&#10;up5BMCyDEKoPUoArrjPX/vwsDsfx9LpNHS1gTBwDY1D1K+YRUKtIkOpiksthsVcXMbYDLBQCntIl&#10;Fsdlt5RxomIV5k4dzSYF0MSI0dHbOMoCqSAyvObzXl7Ax8Fin9gIhTK+C7fp5jCsvu5o1RCSK+Wc&#10;cywWraNYqGRKybMRZK8A/JcCVIoQSBcA/vPYROQi5s9R+rkqYxijReAQDKbAWaL+hRKt87E6CRcg&#10;8PeXsN9W57BpAlzKoDGBbK3R6L1G8ryO4rlSA4B1wMK+eQ7jZxjFTuVnfDAE+LHhkvtxLo9DGq55&#10;bMQiiQ3IhO1aQYhrYTIuRPVPkjmWH6tOvfmmkPtcxAi4CCNCsQ1kjbIFz0VErJSTJVaZh+6Oiikl&#10;jcsBu4kx3Z56goj3biTbaos5eQDwtG2V2UYn3ho2IMvRP6UwVh/Ne0gj67dee81MGEG58ZTpJghX&#10;3pIgpcADnFIYw69Ad4grUWnh10gevwFgEmi6ysdXVQB8k/wlEsSv0H93npqW0xQEnzp+yDZBHGcd&#10;0FpwCInHbuIIqmCO4whj9vOebcaNmEBo6DDTz2mg6dmtr+nRpY/p2bUfBeADjJPTMDNggIcZM262&#10;CQQ85WSjk9pOi8WZM+YYhfW76g/BhB0yO7adMkePXYd9eozxCfYJckauOkXxOKZayFdALM+GUj5x&#10;vzWAocY1vCl4ehGQepZ9ehJB0JSQeQ7Iehmgavz+V5gnLY6fcAg8WdZJ+iYbR4C7jgf5GfOlTwh2&#10;+gyqRG476657Ziz1rMDqZSixKdB4aoTHTPPXWPZVMCz2S5SeY+75NJBqfJK+AliaiMP/kHHfHwuY&#10;mv7+88Z2jdEEdr4rwbgeJyfUI7RDMcvizfd/8APTDQdS7fbtsE4PzNUH9AoiEL/20X1zEUvosbOX&#10;EYmfQ/N0nQLna7Yn6DBR/LupRNm8eQNHrdnEeKeO3Ugtc/BthJodI9vpJG+Y3bKt0uit+hTF91/g&#10;d6/eoFxSbgkspsrgEHgSeBZQ1vj2swbg9AngqdGF+TFBnB+xk3jw6RfmDg3Z1wFPF6/fATxdATyd&#10;MDt27DLra9aZiqJCsp1w2lGZkcDFOQaH1FIAwmKE4eFoORahp5nPhXUOC7QcQl6yU49WjYnqMHDJ&#10;4QaaOxEmigwZ5bjMZzGbD6AKJQBQC536upawq41kpLSENOuQGVim0an4IQyfhsbJEzu4wjDHsut0&#10;60fuEguULPPDWLBc0TkN6U6wJYtbP1iCXm0VQyCGSQJx0sXffwdA9CbHG3xMJ9N7ME6MndriSmnL&#10;91oDmtroc45WjKFa42DR99rjYmn3HnoegJRGeN2pfenFyKYf/2cg/2+wFksYgjGDnSzD4EN58DwW&#10;yTDYnkg0N/GMMKQ9KWPEJNq/Fg3FVkL3tpPVtBtwvBeWsb4OvQKjvPWlJIKju6gizbiUn88jPyYF&#10;BmEZLrl5PEduhHMuIyE5N4aLvRrnyddJQhgcg/g4hXytQmVHoakqQ5S+gh1+DouVCnIlUI5loQyH&#10;JZinDB3+1iIxf+zAM2MX2BBN7cJX0au3CgeUcrVUX5FH51w8oC2EsY4ni/xwWI7+OOq6I0Tt8EFL&#10;GKgWjO8+NK3e/4BDkRBKde9gurdnXNcDHdGAvkQ79GW02Y3evDfMoAE/Me3aoh3Sa6TnjAVxEhq2&#10;qZwT/tO4T4x+lzLKjQIEReDWDMNkEMZzGMGYKwKNUCRgLzIAjQjj0KUAhBjKlRN47EkAVI2A48Q4&#10;ARRl1w9Dm2OZTh5rGNo7adDEgErYP5XFeAJZXSMZ/yhwUayTmKP+OOx6tf/AnjedYCo7kU7fBZ1T&#10;d4Tx/Tu1JKagDYfCUwFQHAJU/TQexpXZF0DtDLPgwihpBODJjXNztJgnsZOwlG6kSnszdo6AmYkE&#10;/M0HzPnZomLOa3KzxKS6o6EbA6gczrktRkX5YgOJg+gP49cfN9kAojP6A9I0qnIG7A2B6RrGz7rh&#10;gpxAR980HHcBUxmr0UGXKvDEmFPuxDWI7GtKMwBRGDFyAE/U6GQg9I6n0mUxr20wbFIQ4GkuzIxA&#10;01xAVIAAFGL3QBytQVTPBAKq5sFcBmOICJEuSrUpaJJCSfkPhx2OAKxGwjxHKcqA10DsjiI68gEj&#10;Avo5nK86Mjln07DtK2dKDJOiDzTilqBf14cArhOzPPT/xzBiReMIwNY4c8rwIYzGSYCHSfLk8GCj&#10;4qHzh8Nr7GA2LWjZlIouTSSAaRabtlm4HWdJRwYAm6UqHpV6TxoPazYNhjsAR+ZsQBT6S+qDUpR8&#10;z/1NlYwALWaewB5MWRHM2QpyoNTTuULRAja0legMdIsKq93Ihmc7mVV7YI0P7a01xwScKAzezPt5&#10;A6O91WgVl5NtF7842HiOH2N+8bOfm3+kNHgwCeQKqQ1BvB1HjEs+AEvNDZtgjA6zeT6vahv6AMU0&#10;3VZ1yz3c0jjgbuGgvk7Gn8Z4F2CfzmMkukio5iWkHBdIcj8nWQfVLqep8Nq3f6spLSuknSDcTJsw&#10;zYwYNNL07T3IdKW+plNnJ9OlCyCqxyDj1HuUGTjY00yYTANBdLZZuXajOXD0mI2qOYtJ6fDRs6xH&#10;Z8zBQ5fM+cv3MCZ9Ro+dEsQlGm8wn9n8Jod8pemkqKmou5H5kUa4cV19Ga74Oofdi7RNX6eXahzj&#10;Nf7dr4AnzSM/s+W+T7NOVpMDLPyCxfRz5QtJn2NDMTW6AzU26J6aju7sx00BTEN2wu9SvB0dd18H&#10;UiRCV9Gw/qdyHho78l70O//dIOnrHos9GZ5x+z3JwlIqO/SlxmVb63eajp06k6Hxc5Odn4tI/IEV&#10;i197cN9cR/d062PCLsnRuHrrLg4HIgVu3rFxA6fPnaVT6IgFLJs2bjFbtm01u/ZTuUF69H7SeY+j&#10;dTrDm+bwoT1m2+Y6WCECEsliunCBkl+iBW4QZXATgHYPa6nE4LansBE82fNC7kuN7ASe0EVZNyDM&#10;E2Gd0jvdtmLxh4jFb1mx+MFDR3Ha7TBr19SQPF1Irxpju5ilXAxC6GgLtEWhi1UfgZ4jBKt1ELtH&#10;P48xlIuSqDt8qJk4cjgLL1ZrAv18OfwAUrMlrFaYIDqEeQhc5zNOWYAo1R6MDILVFYfrSDtFBQ8q&#10;P0eumYnKGCIkT3lCwwBNLugeBnfnIEZgUPc26E9amQGKF2CB7t6gcxK7JJDUDgtv22Zv26NdM9gn&#10;QFQbQFQrvt4K3U4bgSgOgabW5Ku05udaMZay3wNMWSbqA8cYrysAysYYiHmA7dLYYBQdeEoen85u&#10;V+F+qtGIgAGJVZEuOVgFXIAroP7XEmC5vjwHW/QK4gYo9gU4bcIKvQZ3kjROsuRL2FvKyE6lu7J/&#10;J6HRaIMe688RWw/l/yghOSdGbjkAFAGTSl6Xe6iI31mNhX8NRwXutOWIwNP5fQGMaEBuNOMijYyW&#10;sLjGalRKfYnqU3LJGtLfEyhbnrgIxotsKMaDOVjI48NIGPcbx+s5CA1PL5vn1AdNU3cs+51bIaxu&#10;RRUOH3dpS6p7uw6wcx1M59aMNbFaj0fbMQEX2PhhXU1S7OtmQN+fmlYwOu3QPPXsTno7rMEonrNx&#10;uN68Jow1gbAxIYwZg1lQ50lMPRNNCJolBQyqdHkJpcIROPMkKI8EaEXjVFrGY0uA5VDprViMGBbk&#10;CMZIYX6MiclICuNvhjG2C9XokiDJAM63aQAWje3UhzhcpbJKqwYUiU3q1Q7ApDGvxrecDwLOnUip&#10;78791hivq7RPjPQUqNofDVx/gScYKZ0LA9DDif3UyG5Eb4cLT1qoIZyjwwCe0wlrDKO+ZzGAMBBd&#10;nA9jyymM7NwbsqWk5VEhtapHnGGXnGHu+nPbBxavH/lF/aS50/+Uq4xzXqO8ofz8KJVX83e82LAE&#10;8hiXMhpUEbXcZMUIolevQGcn8EQNTEUWxc10LaYBnmJVzwKYDkYLtABgNF8ASjUzjMqUvq6NyzxV&#10;D4mNsmM83qsWQCEit7Ec4+0YL1ROPAWCqqhYAIrNVDSPMZHXJQNQkgkzmIHrLJPRcwYj7BT+t4I8&#10;I3l/LIYZXATTNN9LbkjA7YQxiOxHwDRTq8Lz40UMwxSVN3MueaOR82VDNnPsMK4nHFxDfBlBB6LN&#10;CkazNR9wrA3ZAu5fIM5FMda+PCcz+TvTuR55wcz5YclfDAhPZlOQFsGmAwZO+VJJnD+xuFRjYTgT&#10;tOFhDFyIa7AELV0pTuBiNiRKUS/L4n26nGJzje1wp26GXVKo7z5CQQ/uWmcO71lrtq5dwc+kYmrA&#10;0ECwqxirJGqHAtEitmnZ0mY5dW3fkdeKjcBC4ipwlBakIFgvw73HNf3IfqQZ9NVdvXrJ3AEs3X9w&#10;2zwgZuYe7Q93kH3cRN96FVfcRapcBKA0wlNf6VXqXa5cIevv0nFE5ocwoWD6INYkLSmRvKm5sE/u&#10;ZmD/oaYn7FO3HgMBTkNMnz4jAU4eZuQYPzN1RriJXEYAchUbddLOt+7cYXbs2kXC+C6zc+8xsgIB&#10;Th+R74QsSPjiV0oKV0TPk2xDBw4QQLEOt+cd38Ap/yxT9U1ZpGejCxq1Ts9qoJr+3FfAk4pnPxdw&#10;snNIR+WKWCcxI412erERYiUkHHdEpTeNKXgaDDUFR43AoWlWw8vAk55QpYna+9CATJt24z2rd3oi&#10;MP8GT/Sfkln6Jn/reQzZEyAp3RMI/N7jj01oWLgNO5s6fTpo/TJ6IsInYYOuKaeJ4xaZTbdgnq5e&#10;pXjxPJTs1eukf+O+I3rg1Nmz5sjRE+bgYRx1J0+Z01evmIs0ZF+Crr3EbuT02VOAJ2bdULTHoW1P&#10;o4FShMGNW3cINntk7uOK+Ih0+c+tScAxstXrLcelQ/OkhHmlzTsynj7CZSca9j4ju9sPHsNekTeF&#10;YPDI0ZOEJR7ELrvVVFVUmaLl+czkCYSLigQ8IYTETh7JIrwYzUI42olgROIBk8fSmzYCat3FjB06&#10;xLiPdAU8MXJDtKmsII3ftBMM4OMA3EGz2SUqxyWAXaIOfTybXaMOVYD4qOl+mOzYFIKinbHhjAJN&#10;WjzQqAxkjKEAQ7EGYpz6abTGAtcVrVMHZTtZdkkA6C3T+h1C5wBHbQBMbd59E2D0pvmA2xZ8vRXa&#10;HQGnVnzcUp/zvZb8XgvGUq04Wjbj9n0llSs3inJh2AgndFV9WcgGsTiOYEQzjnwjO7rjgq2QQTmT&#10;ohRYKGs04u58RN6lOTGwO4k00eeQoE7IHWO81UQzrKBrazk6HnX4SQSt6ghZzdNgjpQFNI4xxN//&#10;3XfMd/7mr40nQYy5caRVLyPyAZF9BuDqCXjCvl8DeyW2QX8njdLSqMAAWBhfwBxjMRaI6AVEATDm&#10;SlMdBmLxSHQmIdOIV5hOKjgC4EQSrhPDYXFwYoX6UZPhySKGJkfarmEA10FomRRJ4NSBNHelOXd2&#10;2Pb7sdi3AmT+y/e/D5hqS2YNpc383sjBHUxc1Ctk1/yL+QDA2gJRfnuiDpwEWmBOhsFOjae6YqbS&#10;rMVCMLIJYvw7H/AUDHgKgW1aDPu0BOAXgVspEnenAOBSbqP4moDhMlXiwOrEwIBKh6PiXNWxhDKy&#10;C0WEbtknAO0cUtK9ef4muTIeYzSmsZ0rLM4g5QMBgpwA3l1xW8o80AZGssW776Pvgl2TQB528n1A&#10;9ftiJdF9OcFAakw8CNA0COZKt4M5J10AUK4AKI0DXQBPLoi8xQ7NUowFDFowj8sPsDh5xFDrlBut&#10;MR1MlSss2KCunRkD8lzyvPbr2JnntyPPM7llaO36EhHRj2ytAWju+vP/xD4N1dgY1tOdsd902BV1&#10;EC5lDK7C5hzGZaVodlYzLq4h3HFNURJuO6pv6MxLxsUaLdZHlTWqZQEUScAegDZr9iTYJkZ1OubD&#10;Ps3jmKsKIjY1SvUPRssYPN0RYbCQQ5lU4TBQkWRULYXtiwSoLsU8EgdQTJS7jXMsHcY0U0GRnKti&#10;eOLYdC0FDKvuZRG9cwsBuIF0PM6a7E7kwijrXp2KhtATtskTV6QXtz58PouvB6iwGHZqFgy3zW/C&#10;VboUJ6N6FqO4DilTKwTwPJfH5AdgnQFo8tQmjtyjWVPI3AJcpjE2VPJ/Jpor5V0l8rWlsxmhoeGM&#10;YayaEbmQTQSicsbtFVSylDH+LCJipJSSalsVBOskx+zG1aUwx9S60Iu3D1f0nk0rzRZceEq7L0bj&#10;WMKhKI0Mcu1i2XAOI/FcOW7vvfWOCaCYO2HJYpOVgGidCIF1q2CjydM7Ts7auVOM7TAS3WaKcJ/u&#10;0QePiA4gd+nBYwAUDNT162T7Aa6u8DNXYIcuXiAkmf67KwQlXyMQ+RL9pydwzG7jfuVlZ5oFgSFm&#10;0jgvM9xlHCO6UaZvv5HG2XmsGeIyxbgxrpvqE2b68vVBLjqG8v1+ph9p5/05BjgPNCHhS8yFa7cc&#10;rn1FHYlpYk2/cvOW2bF3r9m5jyTzc+cIYH5kwZOOb7KeNhqxnppcNRnv/SHA6ZuIyF84thPb8IUV&#10;iDvmkAJMAkdPwhttHQhuO4EnO9JzjJwEiHR85UF/xW7oSNC2CaHPGcE970lzpIk6bP1Nn7BGZksR&#10;7P8TIghe9oK/SF+lr+sxqqduBw3UbdmJv/3226awuBSQdN8Cm+vE3F+4DBDCeXfzJs4FBN5n6RI6&#10;CdN0HsB04eJ5m7OhapTLAkzXmHXL8QCTdE19c9ev2a+fIbjy6OHDULP0ELHruEDK+DVO4juMBR+Q&#10;8ySg9hHxBNJdWaOA6neUJi/wJHedAjtV/SLQRA/iA+VOQcXeuf8Rf+e+OYdQ/MjRUwCnA4Q31lMR&#10;UkepZKnJy8owmYnLYCzCyZEhBI5uq0g0N4tZyCSGDeJCqrTtSSNccXIMNmPQYbjjHpJOwVOOInb8&#10;03EXzaQLzHc0IYosrL6AKukS/ABKjr60IbZnzBdw5T0KRx0jDXcynEbDOGmBGeaknTwjDFLE+ymo&#10;kXFJb1ggJ8YtToRd9kSQLODUUQ46jepY7FoDnFoJJJGmq6MVR8u3BJreMh8SKPfh22+ZlrxWLbnV&#10;5y2eHHzOQtkCBuIDANSHAKiWgAN15cmq3w3xdE9CIhXQ58J4ZQyskAdMyjRpLXAHiulYyrgsMZy0&#10;Z5UEw+zkweyUsICtoRC2BldPFXbtQnrYMtBgpIoJikXPpAA9dCFpuBBT2aUnEx4YhxasH4/723/x&#10;v82Pf/jPCL7HEXZIAKK686KU7qy/i64K+34tF/Y6Yi5WLU+EfVgMyxTIwuLPfWG0hUYoQTohAJ12&#10;30sQ+gdOHo81fji9bkNhZkajXQN4BMidxwKFWHfGGL1+0gnRFSahLlbwwTjplCw+ED3OIB77YKeu&#10;ZD59aP7pH79r/vLb37ai8kmjhxt38pSGDOlhoqJfN737/8S8h4PxPfRnLQC20j/1Ycw1iMTykWRm&#10;TWFR9IcFCYTFmMexkMU9gkVtCcnoETBNisMII3Q0jAU3HPZA8RfScy2F5YgFQMlJtRRHZwTi5cUk&#10;vYepNBcNjQ6BhEU8ZxpFzQA8eeDSHEvY6UjAh4TeGttJ/N0LdqkL49n2mAVa48xsAXPZ/L33TXOY&#10;qA85PuBoLm0c7FM/zAnDEYiP7kdVS+9OxhWr/CDA9GCA2FDrwAPc0Is3CoAoQ8FcmBHFCARMmcAG&#10;YxQ6ssEwqX0YveEe4/mTILwfLFPfjtjv25JwDpPXA/F9TxyOcnsKQPWHgbLMk4An74VhjD/Hwsh6&#10;8n7ynTQc8ESaOexbCoA7n97AMsTPindQZc8aHHelaYByYhwSAMlLAPch6izERRcIEJkNKxegfj4A&#10;1Dzpg2Ce5pOzJPZJLNRcwNQ8AJTA00IA03zYHTHFIYR5hgGmFnujf2IDpdiDCB5nFLq/eFjpZFx0&#10;GdSi5ESJ0aGGhbFYMsGayocSMxsJ27MU40IEr2EQjKMfG7BpYuXYdGnjNYUNmJeb2CNYJFgpfwVn&#10;koI+B03UQsaxUbzuifyPBHLMEnHrxS9SfQz5XjBhQcgCZhIw6eUGIBsHQCQOI87qEBew+SAiQZ2T&#10;GFUSFeoLGFew7FKiO1J5T+WTiVWGq3M1tSyr6Iqs5CjnWElVSzX5autWKuSW/LVqgmuJHdlGIv8W&#10;sqw28L1KcqOK6K4spPdzOdqpfMboWQCoIN9pZDO9xvvkHxmlTURMHmOlECsp7d1Af+huinqP7t3l&#10;6Lg7d8bcACTdRid7j4nFAyJu7jPBuE2MwHWFIrMe3LTHFXONcOUrtEpcxTh0BRbqPIXMRw5sN5tr&#10;V5t8+uiCAoLMKNcxpj+C8eHDJ5rx7jPMxEl+xtNroZk1N9FEJxQSxvnX5nv/9E8UAP/QvMn1sBnX&#10;umac+++xafTx9WM9uvG7KIKGtTwjO9u0xI3cnE3lwEGDjP+cOaaorMzsAlDd4H7+Bkfes8Co6WTp&#10;eQawpozVnwo8PS8DSv/nGebp55ZN0jjuSRSBgFHDYWMKBK4YoTmE5ICnxq6ZRvrtZahRo7uGn/km&#10;rJMFSw1P9otGcs+CkheFWr0M3PxXf//r7r+AocTiO3fvB9FDK3v7mR0I7w7vO86JfNwcP0aOD+nh&#10;pzmu4Kw7d/KoOYSG6YDKGWGSjtNqferEEUvFXkUQfg2WSREENwjBvAorpePajZt8/Zo5B8o/SQr5&#10;WdrKr6FzUqjZPVC/+u8eKQjzyy9gHxH02bh8vdYSjQOcGgI7lQX18GPSxMmGuk00wY27iMSv3aXq&#10;BZE4AvY9iMS3ke20oWa9WQPrVEKibRYBjsnRjOyUiEtMwVLGJhHsHkPRECwgkkCC02loFMQ6jR4y&#10;iMMZFxChfgg5JxEYOBnN0lSYpGnoZ7wARnI9TVPIJDUTPuhQZrJIezMemgGoUjigMpw8EPaOIXxw&#10;JIuEEr4VVClxbl96rdRn1YPU5x5Yy3soj0eBlwjEpXOSa64tuiaxTGKRWgCemr/9S9P8rV+aFm/B&#10;fnB8AIBq/tYb9vYDWs8/4OMP337dHvr4A0BWc/0eY7zm7wCgOFoAoFrDZrUnyqATC2wXlQqzqCnz&#10;RyyGO+zTFLRPM7j4z0a3EcICpWLaREYD6SoEJphSsQx5ZO3kk/ycQ3WGkqCTcBfGIQxPZIcux2GK&#10;ggcR0MfD/iwLkpYEBoWFQo9DtP/7b71mC10zVXKKrkRjt0Js+hWMaaphndYjEF5fls4OGAEoQZdp&#10;WKVT1CHHopACA5AWLp2Q2CgvAMVYQOpgMx6X0iReL1/YvzksmOp9mzISeziv32TGQp7DB9iQwlEA&#10;qBGUGCtdeyi6nCEIl7sBhH74/e/ZFvm3X3/VuLvCwKFfGesx2fSdiHg7jZ64MS3MGz0GmzdbtjPv&#10;vwf7h6C/e1dGrYj9hzJCc9e5gKvLj8V8NiLmBYiZIxGIR6FlWgJ4CqVORocAlNinWL4ep1BFjetY&#10;9KS1iYR9kDg+DBZkEayE2CaVAYeysIspCQBgTCNYdSIZSmMGOgJPhwF8xBb1Rdckp11XQKDKo9sC&#10;wlvzOrcELLfCldkWN2Y7RV4AsJxgmYYSSzBmUDfccd3NuP6448SIWlE37JPcd2Kf6MIb7dzNRmuo&#10;G3AusRt+k8bZUfY43h+jyCNyQRQ+gMTsvrB3CnwU0+TEKLQXGzClmffAnWWjMjpw3mt8x/9QAbYd&#10;F2NWmEjy9gw2HbMBNqqhiQI4JAO680mQL8NJthI7/mqAdBVuu2KSxjM4F2M02gRoWeAESzqX10oa&#10;owAE9YECSw2386cMRzDOOJD7PgfwFCg2yo7vRqOFkgCbEbuSyBVnQBZbCCN4HYtg2SIIaZWuKQEz&#10;SFqYL2LxOYwM5wP2Gd8B4BRNko5ZIZnzN4XzN5lzeTFAKAi37kxqWbzGjeIYCaPGCM8d0wgxILOQ&#10;BMxFU6gIFAXnKrssDtdgMrq+JKpXkhb5wGxRi8QRy4ZjCePeIPRUvpQDz55KGCkAPAFdUw7GiwLy&#10;5XLRY6XzXCUyRtTfiWSzE0kZc7KS2VPRKlrwlEobAGM6dExrOFbTyVcDSKqFdarFUbcesFRTmgdA&#10;hY2iZkotCUrDL6ZBoUiCc3LrxAKXMErPxQTiCtP6xmu/MHN9ZtDhmGFWFefzt6il2rgO8LTVHGRc&#10;dmz/XnSsJ8wlSnrVJHGHScU9ZB7qmrsDkLp5+zbgCecdx21E5LduEmOAA/saAOoia8JxOgU3A8YS&#10;6K50p9S3M2Gir/3iNWpffmHGjUNXuiTWREcnm/i0FSavdIPZtue4meFLXt/SSBO1jNy0omJTUlFp&#10;yrj2VzLG27PvoM0PVIbTk9451vWKqiozzt3ddOC8Fcj6P9RLaeLSvkMHAJev2VZf/2R811SL1Lje&#10;NwrAGz9/asolBqohZuAPB1FKHG+SLfUMtnkKPP0MQZp1fUGpfansIemZNJcUQLLASeJhLaRaUDXS&#10;a9A7NRGNvxCANDJQTViil+mXGv9Wo1jMMjRNdVT/A0ZzdjbacHwTvdWzgLFxbKfZr8DKw4+/INTy&#10;mFm/od7s3HYYF9UOs62untyOPZT4UtaLfukEJ/cRQtDq16+F9iXTg4LHffVbEH/TA0WR5nmV/FIE&#10;eZIQzPO4Hi5eOG8u80a6dp15N4zU8ePHCTTbaQ4fIyQT6vYGYz0JCu+ip1K6uEIyPyOSQPleypxy&#10;RCeQIm4LhgWaPiaZnAoWhOpq0FZq+fGTF8xegN6ObbvYsdTRo7YG4FRhKnHZrcjKNOnxcWSHLLLu&#10;EKVCL2IhWwhwms+YZQ4XtJmM3STmnICrZCzN4WMYVYzD+TKBxVddcB4CUOoRQ7/koXJZDiUna1Ge&#10;CrCaxgLjxSI9FdfRZEZ1EtGOx0mjrrGRtktN2hSHaLaPmtSxjfeA/ekKU9BV+Uxy1SluAMZAsQNt&#10;34dleveXsElvAJLeojvqDfMeAOp9gNH7gKX3AFLvvfmaee+N10yzN163t83ffBWQ9To/y8/xe/r5&#10;9wSiGOV9wG7sQ6uFApSJfUCIrtTpboygxIANbiiLdccJNMXmyzQAKBioaMS58aEKf2TRVzjlIkZN&#10;ITgLCQVM4MIdw6IRLpcYwnllYi1RnAMjkDBvdvgsTHNZTIIQ2nuj3Xjlxz+krf3bgLZWjNxYnBDn&#10;JvF3U3AvZbEAlaRE4PKJN+tL6IUjjFAhgAXoN2wlCOGIiVocVDzLDn1pkCfAd4yNgfAg+0ilxxLm&#10;TxfrR46WXITusEIeev0YdU3k9RhvQxuxhdPrJtF1LzRMP/7BP9vk8Nd//hMSxfsDpN0Zkbgb98mT&#10;zUBa5pem8noNe9e80dHJvImw/F2e2xa8Tp3UJYgQ2xkWZTiCaQ8Yx2mIuv1YnOdiVQ/h8S1h9Kmx&#10;XThaJ43tljJ6VCGtgGYKrF6SusoAUFHUjCwBDEZgeVeatGIuQtD0hMA6CUzNRwvjjwN0KknV4+lC&#10;dCORflR/ZQOJLULzRCxBb5x1vQBQ3QjIVN5XB8CTdV2KKWOU14XXuxf5YToPpWsaSyXQ+AGwjuRE&#10;DVdIIyB6CKNkyzwJPAEM9X+m8nwq3Xw24FBhrxMICB3Zrw+sVy/ysNCRIQrvRdhjL0agvUjH79Gu&#10;vY186AHr1BOHY08AulhOJwCUmE6NiocjKh9Hmvlk3HregKc56AQX8pxFzplMcri3yWYsW4p+rZIu&#10;tZXkO5WRkZVP8nqSROvKYkO3FMj9mc3z7U//m8qG/flYAFNOWbnUAj1cAU8a44l9AvzxfQGrORrv&#10;kZkVQPRDAPqkOQCc+dIwcsynVmUh2qMwnn9VzsQyShP7lIM4Oz96LgJyVQYFWZfbckJN8+n5E1DJ&#10;RmOXCLCXtm3u1IkIwLmmeIzjPAIw4RSdR2nxAjnxiLYIxaUbrjEdztx4JZOz+RBLK+CUgZYpE3Cm&#10;bj+Vc8egZ1IYZQQMlzrm0gBrctflAaBy2NBkwTylqCiZ92Qs2VfL+HtpPE/LGaWXKJgVA0cNTO56&#10;nHXrqWNZv7bEdk3WondaB5BaU4rImpT/SrRQq1ZkAaI4CLK1475MxUMo8gAQppwocqEyGM8vQVdV&#10;nJ1M6jeNAbBW2wmk3b6hBs3TRtaCLebg7l2k/GMCOke+E4nfdwFPDx5zbadn7gHyj7v375tb9I/e&#10;hIG6xRTjNmXvN3HjXSVseQejv7DQhcZlkLNpxnVLbu+/Ydz/6quvIBLvZBYzPlxZUW7Wrltvtu09&#10;YI6cg7VCSmJbKJhaaP14qC5VzEOPWCs+ZjrxBXE3kqQ8K7F5QJXXVSYq9bt3278Xs2yZmch7XmDq&#10;Q/Rd2Xl5Fjw9C36eSHMsFmgANw166qZr8NcJxr8JoGqa8fQEizQBUF8FT7aA73fAyQrCG0Mcrf6l&#10;gXUScBIjpVCrpqO5FzBPT36mMcfhGYfe17I+z7BV35Sx+q9mkuzff86L9nX/t2mgV9OTQF//NaFh&#10;igV4BEi5RPHvvr3HzdYNzJ43bDO7CTU7dIggxIOwTWT8qORxS/VKRIcV9CStMvW8efZs24BgcLs5&#10;vHeT2U4X1LbaGiywShI/TAK1RIFX0UWdNwcO7kdMvtnsO0DAIk67UycR9FGlcv3mbRuU+ZGCMuWI&#10;sPlO6JzQNj3CTacE8rtUr1y9gZvuDM6+I0fMMQTnx48dJQzzIBUDO80mYgnWr6oyqxEwlq1YblYw&#10;M8+luDI5aqmJXLgA3YY/Ql52iITxSaMyF5H4LBXHwjpNhj2Y4DqABRTnECzMGILqVGOiRXkSC7C0&#10;Jh7kNCk5eYI+ZnyiRXkSQMoTcCV9kyeHfkYsx1gYCTmXRrC4ukgYziInnUlfFjotYt2xk3dtRRYT&#10;4yCrcVLsgJKviSNo0+wNNEwwSYCk998ACOkWYPQeR7M3fmne/eWrHL+wt+9wNHv9FwAoDlgdgarm&#10;b70OmIKtAnR9wChPoEtArCVjwDYSnjN+UphmF2pGepG83R9GwAWx7yjs6R48ZrFqvghbgxhvhPsj&#10;IJ+D+4v4hQgCACMDcRayyEVxLGWBCWfEsICdtAqGJXQVazUbXccMdGEThgzE7g5booZ4xheqEPm7&#10;v/1bC1RUORIFWIgCcEUxskpgkcplF19GRYmqL1YR/lcJeCph4cyBidA4R+ApgfFGwkJiIgLRBfnJ&#10;WYXzi3HpZBg/zxF00w1DR0Nfm0TVYwBJ43k9x6GtUQfcBAIc5Xocz+s7hPHRqz/5FztO/AW3I/l5&#10;3ff5MzzJh/I0U9D2jHUbYBLi3zS9+/yL7d56h+fvHZ7PDzT+VCkz2Ur9FTIJC+Mh9kl6NwueYI5U&#10;8YOuLpLMKsUuxBBdoCiDBPWF8VikVxHrsIwYg2hZ762wHBcZz0UoAEqjm0UAqFDA0wLGSzbnCX2Q&#10;A5QTNAmj6UpqvM6r/gq+5LzqA6DrSe2MQHlnvb4cneW21C3j2p7cZ2eE28MASG6M5cbCXLkppgBA&#10;NYTDla8P51wdCpslAblGg5MYeXqTNyRwojqfcQP7sxnoSQQBwAkHY2/AkxMLW2+AV2/OIydGd71g&#10;oHrAOPUSkJJIH+DUC82TwNNAidBh/Mai25rE+2U6jrNZgB6FWoYRThvNOaHnphBdXEmSKlNI78eC&#10;r0qWODRui2F3FsAUBcrZZoGTzBzDAUwwjjxHMxmha3w+G7daEPUoct3NAVDpmA2o8qfyxBcHrHLX&#10;prNh8kHMHTCO73G+62+GAJ4WqUyY1zAS1jSG1yWe2qYkXqdMQG8eLs/C1DDYmEjYF1xtmY50+Jxl&#10;ofb1XURoatBUgk2nKDOO0StsosCSap8kiI8i20x6wljO5SRY1FSOdKqGMghIzViiXj99jHOOcXk2&#10;4+1MdF5ZuAwLUkJtVloBZcS6D7kCcvx8GiA8XnUztlB5DmyumFwy1dAgrsSAUQ3oqcXksYlIER11&#10;1aWkeq8AOOVa4FSRRxMA3XYV+YjECyTOzzarCZ1dyfhuJUaQKno6pW2sKcmgLy8fsITQnA69XXRW&#10;7kQztVs5fhsBT4Rd7qJ+ZX/9LjbYx9DDniOe4LoVi6su5fGnjsTvhwCoewCqOzBQt2CmbpEZeIP8&#10;p6tXL5iikkLzox/9yG5m3vjl62YYQH0uG48oROvZCN7XCLDVrTP7D6Ct4udvIkZ/8MkjNtZsuqlj&#10;+Qin+GPWisfoYD+hVuzzX/0rBff/aTOcmo7ZnpAOjeBIBMz//b+2F3XHnj00Zay3wOpZAHT/8WO7&#10;yf8N6eSO9dfRR/esS67p7zWCoKZRBd8EPNmfaWCvGs1eTcHZV8CTWCZb8ivQJCG4bPT6XIBKgEk6&#10;KG4d4zpHBpO9440gooENetaa/6KE7f8nAOdlo8T/pu8/haAbhPEakwms3H34mJTuK+bAoSNmN66F&#10;/Xt3EHIJLatQxN11vFGqCUwstwWxG1aVmq30F+2mz+4w399bvw7baqXZsq6ar23hc8URnKQQmPHd&#10;7au26+7A4X00ZcNkUdx7CMHeiePQvAjQJRp/jHPuYwCcdE2fcOjNoK/fgp1Saux5WKxDhw4D6HYw&#10;ottKTsk2Umo3Q/XWmtpVq0w13UoVhTSGQyvn4gRJJ1U8fnE4wZhBZh49ZAGIcGexOM5GaBwAw+Aj&#10;mp2FXmMfJfuOkYOIBWoMLIVybibAKkwCME0eyqKsuAGbzUK9CY30ytwRiNIiIHA1iY8nonMaz7hu&#10;jBY4dtgaibiwsxdDoFBCWcd70T/WjRGL6kI6sqi1Q58iRqgVGiUBnFYs0FbbBHP0PiCoGcySgFEz&#10;gNG76A7eZbwk8PSODoCTDgum3ngV8PQqgAsABSNlQdTbAlOvAcT4e2/BPvH327L4t0fbowwo5QH1&#10;xkrujItMqdDjeHxi2Wag8ZJTaSHsjjrDrGYE7U2ozclxx23kyMwJ0QgFJkCjHV8WqOlowfRcumH3&#10;d+ntxJimlxnUi1wbRmv6miz0g9EbBbDTD0fwG8ZoKhydj9xmKSyQWkiyGI8UssMuJwBQYCofXZQq&#10;cWTTTqCkNo5xYHQA98NHqehkBMEmeFO0PHWUBPrUgaBFUmbRcEZzowRi0XSNRXvm7kIRLmMvadF6&#10;oP2RiP0nP/gnRlTcH/WhcV+CEWoHTp/CeeFupo4bbDJS3jWDBiIYJy6imYpLef4+VM6WcpSw+A9i&#10;5ClRtRdsXQCZYEE8lkWMn6JgE5Yhbo+XaxCrexJBmYpfSNFoExbBsgsaceLsWoYwOZYxXzRjoqVo&#10;bSJ4LhShEcaIKgRGRmnVs1j0p8niDiNqowFgNYcBgCT2HgB72BcQ3Iduw+4wT12U9QQo7woY7yLm&#10;iXNLEQZy3imeYDAZT6783nC0T66KrbDicSWOtzPDAE+uHAL8IxGOuwNAp6p/DgA1Ff2YGz2Bg6ix&#10;6depC6wTAnxey34Ab4HIAZxDqhuRy05MUy+AU09ue3J+Odk6EthXnjMxnSMbRsWe/O3p0gzC/gbC&#10;/ITD0CQCVMSq5ML4KIwyhbFwHA47ibp1vgQDvAPJJRPrJFeatIcBgB+rN+Q++jFO9+f+BjC+DRjn&#10;YuaM54CJEnhSBICPAmthkSeh8/Mk3HM6bOsMktJncu6KoZrHRkBdjyE2u8mDESr/F7F8PMxhDpq+&#10;4jTGYgCn0hyObM5RAiqL0Wil4XSTsWExAu6wWVSYIChfrI5MwNcyXmeFuqag2RNoSuY8T4dtzVTx&#10;LhrBtAiNo9E/wcRqFJ4KmMplVFiYzP9LXUSUx2Ich4R1IgZfLvAEuMpcoveLejc17sMdi3s1mxH3&#10;cgXbMmYrJ3OtimTxWgqBtwKctsESbVxbZjVPVaSNVxBdIPBUSiVLMR2RlWRArS0hA6osx6wtzbSC&#10;/SrGpnLRqotxXVk2134qXXavZ0S3zuzZWo1bbz3ZUBvoltxgU8MP7NxlTsE8XRJ4Qrpxj3gbAadP&#10;vqBjDoDjAFAPEJPfQwNFEbxYKEDW9WuXbbnvsOGuZiERCNnZjPDXrrQ1UJvqcNHx8frViNrXrUNK&#10;Qmgz8pC7BDY/+uih+VgO7S/osaNp4mOqvT6hleJzNt9fMqn6LQjkCYvTwBQ9Gzr5JAaggSh5EbjJ&#10;Xb7cjHJzM6Hh4ebU+fNWF9U4tmt06jW9bfw7Td1z3xQ4NWKap5x4L2SesMZrTKdxncTfFjjpVqhQ&#10;jcYCUw3MVGO+07OhVv//DIb+0Mfe+OL/lkwr6Z4+5cRzUJo3zAk6y/aRArubsdzurbXsOAhFhFXa&#10;sAbqFOBUtSKPHYx6ksoJSOOkPrTV7N+/iXAyAhSJ6N+/dye3uwg/O2guMtO+AXjSSX/6BKJxdFLH&#10;SZk9ckCaKemlLppbd6F45bj7HMqVCAKxUA9hnG6wS7mMQ+MybzBFIuzbu485+yYAUw1s0xrAGoGc&#10;q+lHqiwzq9i9lNBjl5eaTBFwDJqECBaxhYAngtRIg/ZFP+BNIJ8f2Sw+6BCmkaGilGSVlo4dxAIP&#10;eHADNMlJJKA0Xo4gwJA7Y4YxYjTIs7GMhkDU4J58HyYKMOWOq24CdSvj+doYBL1uNgFa7IA6qxx5&#10;PANZtPp1IgSzvUTb6qB7H+AE2yTgpHgBuebQBrWU8LtB2/Qe4OldgJCOd9iNvQNwehug9PbrP+fj&#10;VwBNr9jbtwWixELZcR4gip95X0BK4zzAk7RRzd9EMwUdLu1TO2mfGOV0hY0QK9Af0a8r45wxgAwB&#10;Qy80XH4TSThGN6JqkJliCFh8ghixyLEUCksQDisShtBWDfbSlMwm0G86/WajB/ZBjN0DLUxXAu10&#10;9GSRJS7AiX6vvmLuWKh43gNhC4IYpSyA4bKjEtxHS+i2W8qoK5EFM5fwvyJE6XL05TG6y2KckxyK&#10;My2QhOhZAk9ERShVGvDkB3iaNpLQRV4XK6aGVZGdX0Wro/oxruM1E/PkQZ+gxkV6ffQaDOG18ZPb&#10;C52RtCgLfcj8opDX33Oi8YERycloboYP+yk6omZUujACVbaWAIqs97CKI5XSDoOh80kBo0vpS0vg&#10;fqZiq89E+JyJ2DaTZPFMRPcZgKh0AJVKphMlPKZPLZEjGReXxjTSly2DRYiDRYiRrouRaQi5YYGA&#10;J39YFFWieLPIT0PE7cE5KVZzMGBkAOOyPoxge8JkdmNkJ9ddV0B5Z9jMjmieOnKfO/KxDAlKr+/f&#10;gfGd8p+IyHDG7amoAhVID0aPNxRR9zBYueESjAMq3XkveOKYFICaCHAbQe/fIF5TZ4DTQOIfXHh+&#10;XRiBDuFcV3r9AJil/nLdEY4pwNQLwNQLVspJgEql1xpb89w5A7Jce3bntYEZHELQJlozb0T6C8h7&#10;ioSNjIHljKfEN57xlgIxFwPYw7w572DhFuKuU2SIXjcxpOrVE3M0i+fHB/AkQ4efKl9kgODjAL4+&#10;G/Ap4CSANG3EQEB2H9u550aMxVhn2EjG9R4wz8pj8kWnFEBdTADXh1kTcfLx2s6nZzAaA4AMEiuS&#10;cQMCZMryKX7mqIQlLae2pTAjyuaWxeHmXczPhuG2lFkgBgZSpooMgFe2xN4UHOeiHcyDUcplzJYO&#10;YxQPE7UEZk3lyBEArijGuTJsZMAw5fNzJWlhgCel9BMfAhuVS8ZTJgxd+mJ+ZjF/n2gFFWdnKs0+&#10;ahG/QyUQ2qVy6mXWlmThpCtmSlDOppeRXeUKhOTZjOvQFgKgSkgfL+HnVq7AOVdBPx0lyHUArrXq&#10;KCUuogIGqzI/he/lwi5VmWP7NhJtQB8e1/x9hOXuIxxzH/KNvYjGD+7eCfNEBA3X6euWebpnPqLY&#10;/VPAzacU9V66etnkEYFz6PAhcwdB+S2u7RrvXefrV8hn2o384zSZTydpn1DNy5Y6Es8JWa5ZXQl4&#10;YsqxaTObbkTpOPTuEML58NEd8xHxOR9//gn/Q/VeXzK1+DU5kf9K0T3gqUHr9IR5eglAehG4UfNF&#10;2OLF5p//+Z/N9773PdO1WzeTW1BgWahnAc5XRn1/gP7p9wZPGsMpt0lMkXQ4jqMh5buh/Lcxm+FF&#10;47NnWabfV8D9RFDeJBDrDwUm/9N/z1KVuOJ27d8PimYkygmnfrm7uN+u4I47Tvr3zh2Ir9eu5Y1T&#10;gbiwiN1IAW+yPHYp2fSdZfAGZJdSXoS1tNrspxz4EKO9QwfrzZEje8xJyiGP8CY5wHz6zInjvKFO&#10;mgu4KU4f5XukyR7ZrVh+Rn3quTt5Ak0UAnJoUQnHBaAefcKoDtbpMuLCM+cRqpMPchyx+VZypNat&#10;WmvWlFeYtZXQ0CvLYJyKzJqSAlNZSN4HrFO+wFNiDALKMBMbGshC5EcGzzTjS9/ZDI/xxhtXmRcL&#10;uCcX2UlksrgjFB9DXcQowNFImIpRAwSiuGXcM4oOMXvIOScdE8yGG5+PJoF6DJUUAlXj0KKM5XP9&#10;3AgYnOECTkqAFuvEjt6GFBKy2JtYgu6MV7risOvUgnRwNE6tmsM2YYUX69SSkd2HEntbUbjE4rAd&#10;jO7eAji9BXB687VXEG3+zLzxi5+Zt9ACCDiJeRJ4epvRndinZrBTYqDeewuGiq814/b9NxGTy50H&#10;cFIhbnvYk84SjsOAdUe83hcHoECegIcKXaXrkuhampdJyqqCjZqCYN6X4M/ZZNQoWyeU8YbCBheR&#10;czWPr2k0ovDEUTBMA7p1Z5HsZLqziHbr3M306Nrd9AVQDWLxHYnwdLIWOZgCGwbI7wWwGCpnah6L&#10;Z4iPo5h4GfqKfAITixX2lxRuxxVpkbNgaBBWM04MhZWRg0r/1xfRvhdjLWUPaaQ1HC2P2I0xOMZG&#10;9wHMIhIfA2DyYAw1XeJ+ajOmMpaT5kb6GXW4BavPkP+thTIA6/ksog6WZzU3Y8f8wnQn+b094v52&#10;iMU7oS/q49QB+zZgjIXZD8ZpIeGdsbidMhDy5jJaydeIhc66QsU3cP/zyC7KiQphsZuHw2q2TR6P&#10;5zaZc1MBhxLbp4qRYmSjPKwEWLZoXFihjEfnznBDrC3WhOdLIye0XZMB9W48PhdArzPRE33QO/UQ&#10;qCMgs3FkZzOfmr9pOvCad4Zt7Mb51qPV+wCt5qY/AL4fTs++duQHeOIYDLgZzChyKEB/OCGq4xF1&#10;e8KmTpdZAtZrIiNs9a/ZehUBU4W+arMBIzuS980wBORD5GCEjRrMuT8AMNWnG3oozoEejPN6EFnQ&#10;jZF1Nxiynu00wmaMh15qqEBUXxyfLs48RkZ4gKNgxp8anekIwSEXbA9eJyIH5iu/CSbJn9fOH2Yp&#10;gHNSid4CSj6ASx+YZB/e096YCaYD+ny47zM5vEn69sJBO5FUb42oh+AUHAhrNoRIhqEYCeQgdFfK&#10;90gKmAFyNquJsZ73eAA6eU4Kj7VuQMBPOcn2lcuXwcxw5JCjlEmSNyPm5cnRaIMiTQSO3uBZFEdz&#10;RBMhkAYjpAiGfCqKCgh3LeIoBITlxxH8yesdT1jqIrKjAvk/84k+CAbEh7ORiMVNpzy0fMB4Cani&#10;JYkwS9HkpXF+ZGpUB8hO5zYFtkqBmemwm2kEW2ZR7psbz/uGmpVKRnI1MErriSioKcunaglQxMhu&#10;JXlOlQVppgxtVCVmjWpiIdZXEqAJcNKhMd3alYzxYJzWkd6/ta6UXrq15hjSjCM0RBysp5eOjfLO&#10;rXWwUJsseJKJ6NjBQ+bsKcxDuKmlb3oIO6QQ5Fx0RP0H9Dc/+/nPcLFG2TVGAOoG4OnqFTpU2SBf&#10;v67b8+YcKeQH9+3kb29EOlJDUni12bGljrWk3gYtX6CM/vrV04z/LjAGBERRWP/Rp4CoLz4xn+HY&#10;/hW6WRUAq4bl3yBlnrBATUZ1zwMoLwJP/4qs5RqjvMqqVbjzBpvvfOc7thVlsqcnGtxbX9FGfVOG&#10;6WU/1zgCfFbT/PTYTsyTjQVwHE2dbo36nicRA88TazeM7poKvf+ng5f/3vv3/2H//7VZvGSJtWsm&#10;paWbz9AaPUJwd/PmXU5OSn/ZQdRv3Yq9tQr3RgFv+CxTlJVjSgtyTRngqTCLFNpkKF++Vl2JeJBU&#10;8YP7d9IjtA/gdMicu0ixMLqmI/thlwhQO0oC7XF0UUfQTR3ijbdncw0jt/XW5npk3x7E5qeJ9L8J&#10;+6QSx8fYWzWuu0/UwQ3GdaTGnj8Ni7XfVFesNuUFuCry87DgEtRYvsKsLqFPb0UOu6RMtAhpZnlG&#10;EuApimLLYBPNIqVYggWAp1lTPM0M0nqnsbucArUv1mAC1QjjBg20fV4a84xkkR3FMZLFQyncrizE&#10;LoAKF0CRblVtMoxjJGDKDeA0BlZK4MltINk/tqgVRxGi2yHY2QcrS4dx3UB2+f1ZdHsysuvK4tWZ&#10;MMyOhBq2hxGQzqklYyHpkloAnnTIMfcBWifpnt4DOL35GsAJoPQmTNMb3L4BcHrjlVcsgHqb7739&#10;+mt8zwGiNNqzgnJAU7M3pYd6BeaJ0Z1iD2AhWol5QgujJOrOjA67EZ7ZmwV4MEBPkQpyCMrRpZiF&#10;sSzSo9FwjZEoGhAl+78vO37l5yycTiYU7jIVs0qMqwVM5bV6Hgf36GkLeZ1YPLuyQOrozaI6kEVy&#10;pEahiO21KHvDaHkzttFYSHERc7FxL1ANDsndykIS4FhB0nlxInlS8RTDsnAkEIAZyehOeqwQ2Ke5&#10;6J58WERVVCtGQSB3FHozNxiR0TyWUYzvRrBQjuRWLKHqcnwUZeAOu8atBMVBOPfmq54GLVwwAt85&#10;0m5NdTErct43E8e/ZnoDgHsAfnuQzt2X13Uor7U7wNJXTBzZPJGM2ZROnUWnXQFMUwGMmU16xrFU&#10;mBTJ4wgFOM2HUZttq2liAfPLYCQSpYGyRxBjnIU2IDKbRVa9gKpEiYB5Cfbn/nhRiyEGcAyOT0bE&#10;7oD7UYCYoTA9A5Tz1K45o0i9nhKLK5meA2dgW86ldjCaHQWgAOpdAVDdAVA9W79vevPzfcgX64s+&#10;aRDAaai0T4yXXSioHoHbbjxM3VQA9EzGl74AFRkk1M82WiNtzosJMJQC2RMA1uMZgY1GSzYCUDIc&#10;INKYNj6Ac0qsUzfE411at6KvUSXMGlu34v7CQiEs74fDSdUtIzg3JjACnYab1RdwOxvmcy6ib7no&#10;5mE+mK++SUCU6lcEmGcR3SAwOWvcIKtj8gWQe+MYnQ6zNH0YCd4wSVNgzTxdObh/k6RhVD0K54Vi&#10;KvqSTeWE0L0Pt/2Ir3ChnFehsbYyBRA1Xj/P7ys41x8jgWImEhktS7RdRimvGKcqyoIrcaOVwvIU&#10;KpgSrVAxGqFlFOuGksK9KID0efLJUmCEVOpbpFLhvBiYK4BNyiLOacV1BAOacexhYglCcD4HOYE/&#10;zsa5sJ+hRATEoZNKU0I/o7o8hOvZjDMzGQunw1alkDuVTrJ9Oh2baYw608MJn1XlUSTvlVhKuNlA&#10;FqcpJysVwIe2KQewxIiuhAT3UtL4K/KpvkHXtAqTxrpKNE80CaxakW6jQ9YBpuqoPaqlq9QmkjOy&#10;W7syD0lEItfcArN7m8ATUwmE3nu4hu+hjWI/Y7tj+w+aM5JiMLq7eOGcKWTD3dOpp/nhD39o/gJX&#10;awvOgRLkFTIKSRN1He3TFZgngaebZALeuE4KOeDoOJvsg3spDWat2LUNXS23B/j8KJvz05SSXzjF&#10;+O78YX7vuLl966J5+OAaI8K7jPA+tR2pXxJ5o/BnsU/Pjs6ep1V6GZDR93/9b/+G/OS2SUxKMj/+&#10;8Y/N36LhbI2ztAxyQd9vXNMbx3d/kNapiVC9afxBU7zwFfDU1AH3VFVKAxP1dQ653yWH/y6O4EXg&#10;5Enc+v8jvdHvy379MaDqCUJtBJhNBO/POgXuAE5+CavxM4BrKfbOzyTO/piC3Tv3zCV2AooU2L1j&#10;Bz1I1RasrMjKM8XLC81KTvwSdEXZSaloOeLRFaVyQWB8V8MMHKr16GHm3if3mbNnDxB4thvhOOBo&#10;N9H59Cjt2brWCg13MH/fVlNhthLrv3NTLW886FjcfBcvnubNxI7l7g2AlCNj6gouPRUIKx/q8L69&#10;vIHXmNz0TJOVmmIK8zIRh+dw/7JNBa6RCnZUZaTjFmbEm4xlGtkpENOPCx+J04g5ZxOo6EMv2XQ0&#10;E1MQwHpowUWjM24QxZyMmwSeRsi+LSs4lm5XtDMugKHBgIqBsnQrr4mRhiuL8QhVTPDzAhmjAVr6&#10;vaHk57j0wb3EAqvalYGqw1ARKzv8PoxLekmXAnjq1ErACaE4PWutCbVsSXZTi3cRdTf7pXXatcQt&#10;94EYo7cc4ziBJ9mE3wQcvSEA9erPzeuApzd+AWDi628JQPH1tzjetoJyh/5JI7v3YaOs7om/30Ih&#10;miykbRjbSW/VDdF4T9gApU074wYcIs2LRl799Nj1PLCgACTHAXgms3jOAOz4Uimh0MZgjVBgfuaz&#10;mM3GkTWTHb+0JNKLuTKec2VcNpC/0RN2pAejm34UxQ5jcXJ3gdXCreiF0F7p6+NZrLwR+fqr+BcG&#10;SP1giwAxsvBnaNcdu8isADwVEGmQy8giPVKONRaleVOImyCgkvshofAU7p/GqBJUq5tNNSNi0oYB&#10;moZTM6JFU6PYKSzOU8kX8gQYTGfR9ZOYWD2GsF7B6FwWoKuZKzfXlMGmMOc9UsRfo/+NsauE/5wL&#10;KnYdzX2eyvkTyM/KIRcxixEmLFwsxb45uKIk7NX91pFFJk/ywrlotRRoSGVLwHRE8uhglDIOY5DI&#10;2E6hoHmA/aIM8rPS4xj3LUYvFWSiYBaWML4Lpf5nNiBiJiBmCqBgXH8Ytt5kV/VQOKXAk/ROdBnS&#10;32dHwRY4/ZLjTUJWMQpwCEx1xCzQGfddN0BWT1hHJ8a2/Rj5Deb8dAUgqqRafYtuOPEmMOKc6uZs&#10;y20FoLwQ5ct9qmMyLJ8X39N41xO2xwOGx13PP4BK7yM3wJ0rjJ8z7JM0dd0ASR0B6u2pxulA8rnu&#10;Z4eG8urubRg7ioUCbA9jkR3bn8ogQPBUziWN4OYgBA9UBIGCL71GMtpT/YoqTFwAk9y30eqD62/z&#10;1bxxvE6VeUP3kfPMg9dpXIPD0k3sGK+d2KbeYkT5n12xwncn2LMn4L4/AGoIDOUwdfvJ9AHgcgeI&#10;CTzNIlMslOBTCf7zOA9Ls6PQOlG+iyutJI0Ub643xbjUqooRXgNEsjhfbZ4cIFm3KjzOA0SXA7ZW&#10;4SStzCMOgFFcfqKYSka8bArkXF3gNQHx+1gCazmn3QGKXvTvCbRxDVM0QTqOvDT0chKapylGBL1c&#10;BiPgTPKoMpQ6TvF5KuymEvozAezZAKi8ZZGAtChY3BjYrjjYKEaMgL0CwF4Bo8ZimTNWcN8LCcgE&#10;CObxc9n0gOYzci5Jp7cuj1iCApir0hUmYIaXeZ0N22TGmltggw4wZtuH9nT/zu24rusZ2zFVOMik&#10;galF/bZNZornZPMvP/oX87+JKWn2XjMTnxRvTpw6gWua8MxPH9kQTQnLLxGyrLyn69cukPl0khxB&#10;+u4ObjH7KSreSdn3doq/dyJUVwn5ftaRQ4wLj9GDd+rQdnPm2B4E6kcBXmfIlboCgHoIEfCF+RVd&#10;ub8m6kYFwMqK/HcxUE3Ww+cJvZuCledplhrBkMDZESIZevfta/7yL//SLFi48InA/I912jUFcU2x&#10;wIsF4yzgT4/iHOO7ppUrz4KKp4TiTdiopyyDz2Gp/l+CmaY2w6aK/z8GID31u1L8PzNitI+/4XE7&#10;Pv5qJ89voSFLQct/Tlt2u/YdiAEQWv8t47IvSBp/DHC5ZQHLURqw96ivjllzHS6EdfTUbdiw1pSX&#10;FJnU2BScRLF0mCWYvLRcRmmrzPZNsEmb19gT/NiBLbjvEJFvZzbOm+DQLnRTtatMLdTxOmyy66gJ&#10;2LCy2OxYv9q69Q4gTD92ZB8gCasreVKXKQu+zI5Eb6wzZ04AyvajrdoGy7USLUqmySC/KS8LoJSb&#10;xiKXZkpoDS+Hii5GKJnLjj81OtTEsYOPJAclFGZgPtlFs0iDnkmonhx2U7noayTlzihnDC6iUf37&#10;sGvWxdPBLimPxgWgpPJVF5xiQ1iohqILGqpeOL43EteQggRHwkiN4udHALaG9oZtssCJ5GYYpwFq&#10;tmfk49RBzjaqMhit9GD04+ghw2kHeGrLRaUNAKo1i1srmILWNgATh50ViOOoe/11B7P0KuAJoPSG&#10;Hd29Yl7/xc8BTwAmO7aTBurndkxnR3cNovEP5brj4w8BT8qNagXD1ZrIAjn7OqCP6UY4Zy/Sqft0&#10;+MCGLToT4imBu7Rarjw+y7AxqhwHKNFC6jeRMYkcTAI6Sm6G9QlEC+WL1km7fHeYHbFxGuNIOzYK&#10;bY4Lz9FgRkwjGGmORxfmwZhnEouaK4vYqz/9kfnn7/6DBagCZAuozAjD2ScXX3TQVBYCPwATDiKS&#10;yxUOKGGtOr3SCS5MCCffhp9ZAGjxxTHlKbZAzAgATa/JCB6Dkt2Hs4jrsWo0ORqXl3VMYgBQpMQU&#10;FlwfGB11xwVMgkFTjyEslEqhZ00ewi77PTRyv+S1Vm0JrJwE4kplZzTpSS6YnxY44i7moo+aCQMi&#10;/ZbCQXM0plEeEMJg6ZmiyHtaAouwmETqxYz4lgKgYhgDSSyeTCVJLqOeUi2+jE+q2PWXssjmpVJT&#10;gwMxnkUymnDIEDKfZqsgGHZlAizPOACiyqVlRujTHu0aQEhOO/UZ2oBVziMVSrdCq9WGzC+Fr7aX&#10;0xLw1LWlg33qS87VADRIAxtceGPEOPXvZMaR8TSBkfQkAShApjcARRlnngBPL15rb3RGYiB1eLvT&#10;BwnrOBVgp/69SQCYcWiIXPv1BjyRA4WOqicju87Ec7QDQLWB8WwLcGrzYQtuWxFSSiYUzjwnGCgH&#10;gAKc8hrqtZwCgJnJKNgf8fccdF9B5DfN45ybq0gC6Zh4zv0AUAJP07mfM2AzvXBdegCc3NVPyOhd&#10;BgLVx7iw4XHm3JYrsDu5U52JUOhMonwnji78/x5KRwdADQaUDoM9dWNMqYT8KYzwAthwhZE+nkhQ&#10;a158OIBpKVZ+MpCoPykWeKKbUaxTJSxOKSO8HETbSkuPA2zFU++SRup+IeGTVXTGrSW8snoFPZCw&#10;UFmM7VKjiOFgDBeFUWA+5eSzyK7yGedGZAgMG4yXtFCJaOmUeJ7KaDgF0J3OSDsTtikTJkwuwAz0&#10;UekCVIyAk3D9pYQH8l4hHw0QlbE0BAAfChO1mPMsipiFOLOc9PBcQjDzKA8uRa9VQTdkHh2TCYvD&#10;MC0EA9bncgQSXLoQtpTzMFK9kxlmpucU88MffJ9+x2HoTtfCAu3G9LMbJza5gOhXT6BHOn30EFOI&#10;Osbdbjjnvm3+CY2Q94zpuOT2wTbdBtw8Qh6CA48Jw31qW25cu0TP3SnbdXeBGq/Tx/aaw7sQoZN6&#10;vrV6Bf2ZBHGSU7VpdQG6LdYLxO87qW/ZVQuYQi5yqH6TOcH9uHjuCJE4ZxCj3+Tvf2Q+1/gOx7Yc&#10;d+QsWwCldfEpjVITDdSzQOV54u+nf/f/g3D40uQXFuL4++y50QbfhM36up95nrhdj+GVV35h/uzP&#10;/kzHn1n241lm6Skw1STl+4lNX067JsfzAMl/B1B67v1ouJ9/cgD1FHhyBGt93Yve+Hx9ASpXhP13&#10;KXtcGh1DTMFvrFhcdk8Jxu8q0Aw3xGUyOM7ABh05edgcBNjs2r3ZbK/faNZVr4b9yUMcm2ZS4rLN&#10;8uxiLLAUS+K027imBGF5lTmwo9bs3UYmB268besqyYYi3qCikM6lBHZA0MU5ooihhVcRtIYwsJ5e&#10;ot312xn97YW5OkHXERlRxPZfoDzy1PGDVh8lF191WRExBLjp0hJNAZkjxfkZpqRA48RsLgQAKS5k&#10;2YlLCVcMQTczmwWWZGecSwupvghgcfNFP6Ids8IvJ7rKRUfDOYLiEbajC/YIpkIXWnVwSUw7iAvu&#10;UFiToTTCy4U0FIu4EpjF0Azr6wgUlLtLXx8s0MQOXs46ZzFOaJycWNgkEu/R7n2CMQlYBDh1Idup&#10;CyM7q0thURNT0Brdk71lvKbASwueBJxelVj8l7BOr5lfEhj3+i9ehXUCSAGm3hIbBZB6GxD17quK&#10;LYB1AkxJ96S4gg+VSo7eqTUfP6l6QZzeXqGJLKBdsLb3oBfNCYAnkKfOsyGIkIfiiBJoHNrQf6eU&#10;bu9xA9kVD6KORgcOJpunw8ICAzCDRVW29vEAknFyJg5DSE3ektiqSQi0JaifyBhIzkXLNkmzw+Lf&#10;ApD453/+LcaP6AdgM5T+vJAARAVEhmMVl40/CT1IfkwIozuCEgEjySwSWXHSkCwgX8ffLMSFNYP6&#10;iwks2HLWCfAJ9Ep3NqJfVwJBm9t+vX+gJmYIj2sM+UVjnLuyQHezAn8xUD7oZvzQXfkrboCiVh/A&#10;mI+7MzvzZjBPbwCOuxM/gb5NLByHxmbuaOQ8XAYRngrrRc6XHtN0GC2J3xVemEL8QuICtFvkY0Uj&#10;Ao7AsaUARh2RFNIuJdspjiiDDFxaRfSQVTHuWVeeRso65a2laFLEBDAekmU9FdAYjeNsAVozP0an&#10;Eo1PBoS6S4fHeTiY860v51kPwFMXwJNGdTIgtBQD9b7KpB2p9e302nO+qQevJ8+LwJMzOicFZCpZ&#10;fAwbgAkDu6INA2QO5XEO6WZzs2aO1YgV5pGgTtXEOLKf3KzL0h/g6KeMJdK8/TENzOR88OT5cANw&#10;DwZ09iNDqhfgqSvauo4AqPYAqLaYFXS0A0R1bNkKh6DKjXF9Mr5zadBTjQN4T2REOQXGyxuAFOA+&#10;hNwmR+HvXJkZMAn4c39mSYsHsJ/h1hedEmNZ5bIJPNlqJMcIVxUyA3kf92E02R13YmfuT0cYN7km&#10;O8CKdVKkApUyfXESDoL9GjaQcmiA23iceFPHcE6QVbYAHVIUWrVUWMJ89EQlMISlMIVlWQmIrknm&#10;5jYfMJIBSEkmVy4B1jsxkiBNlWGLPUX/pgTv1QDkVao24rVNxlmapOR02CQ58+bj7BNQmzlxDKAU&#10;9hPwpMJoRVnY4E6qY5KoYklh9JtGTlimtE84+FIBaXGMjaMIXY3C3h/H/UwkkTwZEJW6hDFeNAwo&#10;THwuieH56LKkhyrg47KsZfY8K6d6KW3ZEoTuQWRT+RG74WO83H0AS35mrncgWWWhNDQsM1PdJ5of&#10;fP+fzWjS07fCPJ3AOX2KyJjTBCefZYN7DpPRaT4/io41Kz2ZHkhnxpgFACpaJRRZgw7qNmXBYpwe&#10;Iia/zxpz4wqSDOQdAl2njwKcdm+y4GgjIZ5rbGwCGwqmCavRZ60ji2o9wZ61yDQ2lFETtbKEn61C&#10;sE65MZKQ8ycPmetkRt3jf0io/rlK5rHo/xpr/hMA9Wx0QcPa/CzR8U2Az58y2+ll/68p1vnq2O5r&#10;xmjP66lrGl3+FGp8Rv/0LJhpZLR+H2D1rGDr92WOGh+4pQqfp9n6I0aIT903iewRyf1aXT7kO9iT&#10;hlelsZPvX23o6H+aY3TPiW78JYvySWpTrBvic8LFCDO7T62Kwsw0j75LP9E1XHIXKW48dxEQc+aQ&#10;OXJ8P8W+O0xN9XrGeCtNUX6lWbNqndlYCzNF9tM69SbhzDvA7mEvs+rt6yrMltUEtCFaXIk1dnnS&#10;MujkREBOlqksXgHoqsRRsdZsXs9su55YBCIMjsuRZ1u2DyIQ3Mfuhrwp3iBb1lcS/Mb4EMZpeVoC&#10;FyDN7KkhUG5JSTYXgXTGiwlcKJbATMyz2SqL2eWHsmAFsyDLMeaFyNeDHep4Fvix0iuxO1W0wAiN&#10;eASeoO4Hw7oIPDlzsXVWpYRYJ3QSWmBcxUZxIdb4TiyTAJUO6ZsGKvsHBkepz30BTr21oDGm69q6&#10;meMAtGjh6oj+pHMLFrUPWdAAUu3QPbUFSLWBFWqptPA3XzHNNXrj9Xn7NY7XAU+AqDcBT2++9hpj&#10;O9gmKxhXVAEjOwDVuzr4uBnMk7KdlEIu8NQK55768bRwqkS4jZLGSTMXcFIqdQ90WE7c175osgSe&#10;1Jc2mMyfQTx+F9gWuQalFZo+GhZgbD/0KM6MSjTKYRFlpOKHXmk64xUtmJ5KWB+N6JZAx2kIsqej&#10;0VHquoDVJAEouRdhNMbCTo2FPVFB8s9++H2bt9QTZk41NxrTzAHABJG5E0K3m8p0U9hp5+FMyrTV&#10;L9jYYWQKSJ1OY9whzdEUWES5pkYCcoba0SrMGaJlJ8CBgjn1999H/6XXeARA17UXI0pKmYfBeOm+&#10;KCfKi/89A+2UDyL2aTwePd6C9PfouXvV/i2NA5UX5c6C7M7tGMC2al/Go6MRUyK9mByYfpxjC0kI&#10;V05QdOBUxjHkWZHfFDnHwTqFUeWhYwnjmDiYhCzSqotJ1K7IjqYgmRLmgmWEhcahqYHZyEA3RRDj&#10;coIZ0wCKUQGTzEIBFkZp0wD+EwCBboD3oQD2/jzWngT8dWUs1hHNk4qiW2psp3JpdSRyq+Jodd+1&#10;41zrpNEdKeC2dw7GUcB/eMPIbiRju6FsDKT306jTk9R874bX3o/3jz/uNhkH5jGy1RhtngANzkw5&#10;LucAQr0BkYryGA7b6Mx7x4n/0Q2RuJLtu5Cs3wkA1Ymss07SQVGT0VXsE8nkfYg2UN2LKyJuuVol&#10;UveEyVLJth+s1mxeo7mAswDOK3/YMH9uAxj5zgLc+YzGDIDjctpwGCs2RJOJpRhPirpMHNoEaOSq&#10;qqCeHdubLrDtndBhde4AiELz1Zn/K3NDP8CTc3e0ZIwORynXjfPKi1LwWZhM5k1TXhOgJBxtWixO&#10;O7KHlIdUSR9cOYne+SmRJh2HZWL0Qkwq8wjmhfmJQbiN6aEQUFWi3DKOIpipQsTlWWwG5MxMwVGX&#10;yih6aRDVLGzyAulHnD0DEIX2by6HANVCnKDhnDMxVP8kqNaFMV4yjtQUJZTDRKkYeDGgKRh2M4Qc&#10;u3CiEpZSGxOD3ipxEXlRuh9sKPMATnkpMZZ9KuY6WYlYXAXMutWGMzxojvH38qZyaJqZNN7LTJno&#10;bWZM9ieCg3aG8Bi+NsF8H8fZ6JHD0MPW2jqVyxdOUa1yFmB0Ct3qcQumjjMlOEbXnY7jjPGO4bg+&#10;fvgIIEstFFeRhlzHLedIGL987jTxBgfRxu5C4rHV7GZysZkE9LUEd5ajryqmoFjdmQKqFdzn8sxk&#10;btN4j2QApnLMRoTw29mc7926jv+znQYMGKgr5xGS34GB+gwARdH8b9A/WQaqSU9tE0KjEbh8ZbrF&#10;zzxPt/Qysbm0UR99+im6q3/9k4jJXyoYfx7z9NsGUNFU0/T7AJdGoNR0/PeHBF3+MeDpWcX8nxo8&#10;WXF9w/P0BSfJtRuPSd2+aU6dJrn7AUW7oKdfA6gknPsSUPUJyav+s+dAqf4luRWj0TmRzkp8/r37&#10;d81ddgK3KHW8TlSBWrCt+4E59LUbSgO/bK7fgWK9huuNncZ+Ai93bN9ptmwhcwmL6k5m3xtqGeut&#10;I3kcIeFBtE47N1dDtxZTKEv8f3muqQbgVBblmlIyMyqLikzdWlwUJNPWb6sneXwvGU4HzOGj5D+h&#10;mzp0EBbqgPKltppd22uJJQCYVVBIS4FsOW+cInZ7hRRYFmVzEYAKr2TcUc5FoJBk3FQEk0splg3z&#10;Azix4w/BwTKPcYysyh5Q8WPVd8ZCrnDEUYxhRjJakr5JgGgQC+9AtBrSuDgLEKnIFwA1EPGzC1k2&#10;GpM4Qi/VU4fgFcAh4CFNU2+ASE/GYBKGq+m+BwClG2O6bm1UwaLuOpKfAU9tP0CD8sEb6D/eQDgu&#10;LUoDO6AFT+AJrZO0Su++hssOwPQWYOmXsEvSOAk4vfXaz+3xdoPbrpl0ToAq3YqxUg2KYg5U16LM&#10;KPXfaXTTVsyDcorI/dHiqaiCHrj/nDrSeda5JcJ2mCe0WhINu6B/GYqrTO7BCWRgTVGa+qi+jEYG&#10;YPcmnwcruC9Aw4/Dl7GND2MUnwnYxdHHzGC0MwNGYAYgawqMkrQn7kMQWXOMsyGWEuUr8LEvzFsz&#10;89cA+Z//6PuWDVIsgrJ7xAAFeOLkQzwu8KtQyXR22qkkKWfBQOUx8khn4VkU4EF1ySBGTfxNmA5X&#10;QJ9KmAfw2vzge/9gvvWt/2V+9IN/xEYPMBTY5XEN5mNnYiP0M0MY7Y2R+JnHNRkGTYykhxLkRzqZ&#10;3NR3zBjXn9lzQKNaCdDFXI2GzRgOoBqqkExYSgHqofxt1Y5MFhOiGAYiHMKJVFgyeyLp68QrAJ6W&#10;EJ5pk8TFPuGmUjFwJo+lgMdShH29CD1NCaCwGGdVESGRK5IRzFthMRoWQhHjAtF5ofGazbhqOplW&#10;7jBFw3mtxHKqHLh7C0c4ZicrGFdavZinNwFMvP72AKATjdGaow2j244wVeo67EFOVA+BL87h7mRB&#10;dSZ9vROsTFcAhupXRgJApgJMfMU6MfL2J5zS0RlHQrcKeZXaDahRrIU/rKQP7NgkwIcbY9IhMLn9&#10;AESKxFDaeE/AiuqJusP8dFVYLEc3QJzAk74/AKbKOj8B7eMAUJM596bzevgwYvdV4jnAzF8Hr/ls&#10;2KjZcoAy1vMDSM3kuZ8+Cr2Uq0aOiqcgYoT77sprPJhzeQAg04mwzq6M6ToD5jpxPzrxv7uQhN6d&#10;8WIvHmvfHt0pfkZThmB8Ag69qWPJk/IgymKmNzIFWECiALLjljC6Qw+Exb8sm/LddEVSkDSuMSta&#10;tVhGdfEw35mJS0wBVSfFmXE29buQcV8e0RtZaOJSGUcnRBJZQdyANHzqgVSnZBhM+SK0c4tI7g8h&#10;vmOhr9x3eg94wT6STM7P6LxJIjtK+U7xjPOWoqdbhLMvyBvRuTdl5z7o5FQHFEyWGCaGtFiCPBnT&#10;LYfhLJTAnfFhZaEqViheJtNpVRHGH+5jQkSICQ4IMP7TZhqfyd5oQzk8/EyA9zzqX6LNhLEO8DRm&#10;1Aizd+cW9EmnbA6gjhsU+15k7HbuNBtfNtjHVd1FoOVJrumnCDU+Q97fubN02NGNekPryfVz5ipT&#10;jXOwTkeZNhwg52k/U43tdZWmtiLfrKTMuCgllo0Do0aex8JkGTB4DikkLkrB4QhrVqVCcQBUXWWR&#10;2Q5bdQBR+YlDjPAAcQJmj0g3/wQpimWgaKv4DU0lyn6yAZeNI7ym8QUNHzdd758d872IIXoS+0P+&#10;U93GjcZj0iRTtXq10ZTnZazS877/Iqed1vvnMk9/LMj5fYDV/6Sf/WPAWSN4+lcEcQ8/+ZU5dOKa&#10;qdt+ht4f4utvfYqr7t9t/cpv0Dl9ga7pIfH1HQm5+8EPfkgZYgU0Ko4Huucunr+AYO8qoAnrKJlK&#10;Gpudg4o9f+44VtKzgKrLHIAnBH1nzrCLOEseByLuk6e5JZbg4MGdAKEN0Lk46bZvQ+e0xWyqJriy&#10;yAF4FLxWU5GF7RW2aXW5WU9K+XasqEcOIzCkYPgsWU+n6b4TMDtwkHwp7LD1hLBtI8W2jhLLNSWA&#10;LnYipWiaKqFzdQFQRkkpSbjlZJGU5+t2GWxBJD128xAdT0dgOokLPFk5lHb60302jZ2kajtGoscZ&#10;xvjFlQu7yk2HqEmehXewgBM75f6ApAFinVhcdQxgrDEArcRADgnAZfFWOndPLTy41XqQn9OdxUtA&#10;qSujuc5omzpz24l8oE52PKaFSgniLF6wTa3FNgGgOgCcOrV8iyRoLOWwBO2kU3kH0EO4ZTME31bz&#10;JDG43HXEE/zylZ/BQAGcrMvuZ3wPrRNjO+U9NVO2k8ThMCzvvy32SRUvOOzId2pNRUs7dFVaUDsi&#10;KFbitEI6JRZXtUdfgJMzfW2Du7WGRWsDGCBIsQ92fADlSMZr43BBqZLGJqmzKHoyNvIiVVvsUwA6&#10;KH8PaaFIdkaXIiGvDxEQ05VJxGLnAcOnVO8xONR0OHQo5BTJeYeofAjj0Fd/8iM7vmvf4h0ADOCs&#10;QVfjjXXdhzDEANKfYxlbZaCBSmIUlsRCk0wlRdw8L3bl46yo2Z2FcgRifTFnzmQWNeM5+Rbjuu/8&#10;7d9Ygb4Tj7F351aMkSSOl/sRZhCw0BcQ7Ap4tsnxuq/8HWmjxg/uajKT3jLjhr9iS53FUrlRazLG&#10;uYu9HaYML0C1egvFOrlonAtzMxJmyoPnSQ5ACZxDvN1Inh6PO1AsGllW5BaFkx4ewXgvhq/Fo2dK&#10;QxguDUsGwDADYXBWBHqWSKpBohjNLMGKrgJZalyWIhxfiNbMD5AwGRA6ivs0sEsbm9+kkXAXOhI7&#10;qT4G8NSRc639B5xXZD11UAUQh/ROHWE/OyjZXjUu0kjpICOqnQ5YobawQW042nNed2Kk1ZWjPxsH&#10;N5i9KbjYZlJ6G8DrEghoCmQEPgfQPFs5YHK8wUr6MEoTcJbuaLTeY7y/FIw5gHFwX94/jp47ogpU&#10;aIzQvad6Hhmj9VCNSyMLRsK5GEQ5Jici+J4K+J5GF543I+CZnFP+jOkCeM39AU6zeJ79BerQRvlI&#10;kzUCpmw4oAsGygOAORagrg2AdHUDAbjSvnUHOHUFxHUBIHYWSAQ8deV/9yCbqjcZPs69+5oROHDH&#10;j6AWh365AG8AL6xMbARp5wCR3ISlMILondKTYJUSACZLAEMLTSTOt8WwiaoxSYgiz4nKocJ0xRg4&#10;+uKWUzeUjWYqlc7GeKIFotFjLqVDMobzOZZoimgCNaMY+UYrmZ4x3FJYpiWM65Yw0ovGdZcowMQ5&#10;Ym/DyD2LUGG2+jp9GV9Tlu09HWnCFNyZ02Bk0QTCSi1jbJcSh4uTst8VsGQVVLBUswlVRYsCNOtw&#10;0K0tzSJ2IdXkAFSiqUgJDYTR9Scbb2YAiflzTXAgCepLE83/j7r/jq/yvPO88d1np+7sJFN2SnZK&#10;ks1MMu4NY8D03nsHgaiiN1EkQAIJECB677333nvvHWywjcHGNrZxt5OdnWf3uX7v93XOwYpjJ04y&#10;szu/P+7XUdcp97mvz/X5fkpH+h7/8i//MrRJa8XGeXdYu2ZZKMnz2IAWgVdvXuKgt/TqmXAV3dLl&#10;szRMwDxdO8/1nSaJl4mbUb9qmvid2wAnmKpbZDpd5fp/7ugR1gucdTj49m5bxf1hioAkY8mU8WH+&#10;+NEcOAcnAaB43pfoIJyeGJmu5bq/gWT0LStxBDLxOMZm/RxTiqsXT3NfiDKA4XKa8qEA6qc/i+TB&#10;TwmDlkiIIvJUijdg6v/1KDLCK2qw+iYwVfTnU0TNfbIKRxYUhD/5kz8JxZ5/Pmwi2PO3YaC+jmz5&#10;BvBUpAzvX3m89e8JLP1bpJ7Lzn1Msuqd+x+Fq6+/G27cJQr/w8/5GrQlGU5SiZ5AOuqWrlgdevbp&#10;A5P0NtlK5DoRB3DtGtbSWwAuOudeunaV3cOFcJkwy8tED9x86SInO6DpyilO8r24K/ZTr0Lexk1E&#10;fuwebrx0OVy8eJIAywPhyME90bp6dN8u2rvXEiEwPzZ7byDify1CyY2k2+5kjLd7CzH/uOyuAJZe&#10;pyTyLiL118h0ukF6qxlTJ9Q47SJdljfF5lULsNVOj7qBpaT5rloMfWuA25KpACb1UxN5s0GLz2ZX&#10;N2EIF6U+sU8qE5dMb5x1ali6MqprB+PUkotxYxbLhozo1PXUASgJmAz5cyGsT8xAbRbLWuxEa2Lh&#10;V0hdA0FtdQp9q/F5FXblFrFWYHGxyb4ceUllWIjKmrMDeCpDHpAM04uwAKVgeEqxYJXi4xJmOtlb&#10;B1Aqhg7FMV0pgJSHzFMJxiq6op6jVuUpdEqKvh8TOME2PaowHLD0Ew7ZpkeizgngBJB6HCD1OJ8b&#10;jPmEoz5+L+Y6cagpKgbr9EISOJUy38n7yn1WLF4F1knWzMeoM7ABrJMJ0w0rkTaN+D3mJQF0WpmB&#10;gw6kPSLc9kYN4PhScK/+pY+7fzQoZu8MBDz1b4sjj69bgdGd8V17GABDKnXtNTc+gBFXSzRDzRyN&#10;cKs7y/v0x4Ccv/6vfxpdfp0Z02TAEmYwEuxkATNsxwgKhqOGiM4xa10KEJXnk/XkIt41VpdUjr1s&#10;NRHpl8WOb4K44En9V2XrSwC91QDCVeNYlY+1+AOeqvHzDQA9rRm5tUWX1aquDr0y3NdSYcbEH4c2&#10;zX4Q/25z9FOtiXBI4/tp6IJa8nkjFmP74uow8qqhOQDmrg7MVnOAjV17vdMZNaHTsX5kaHeKZ8ls&#10;GtaVmAc+zzHLCIH8aNiFQsZ64wZmoI0iaDN+DqgazOMd2onHS6I6oGkkCe85OM7689xmqOepYTGw&#10;5yPsESxiGXVsUUeXSBSP5xVHaV5z9XVlAe/lOEcVi+uyrEzHYlVATAU2AgKIUjAwpVgIS8E2qQNS&#10;F6SwuiJ1K1Vha2pXQixfxxoi9E+8PoIlx4fxcIzG0RfW0cDSHoAbHW/pbFJaaMJwc+KYm0Ptkcno&#10;tdFp2ctn6rn3pbLvL/5Xdf5vTcCvgKspv9sK8N6O17YT51EXWKXujFN7A9D8v5n8P/Oe+jK6621J&#10;N8CqW7KmxxJlg1HTYAOtSmrkOJfXy41QZcZ05Xms5dgAlTN/isdcoeSLjPTIpipXEYNDLcZ2DUPH&#10;NmmhH4BkeDbC79EUVU8ai8sYNoTFe8UcNm7zkAkwRpqDfmgCcQTDATjDGaENd5QGAzWXRPClM8eG&#10;JTAmCxmLzQbE6LybQL6XTjy77oYzys3v3y2MACQV0N9XiDh8PA66sURZWOcyFunBuMF9YhaU1T7m&#10;gM0ggmUmDNgcQMXMwvwwASF7flZmyO7VE/1ZZ/LsuuIsppB6AH8rbwihrTBgbDQ3UP67ff2SsIeO&#10;u/3bV9FPtzzs3bgs7FpLBtRKdKMAltm0Mowbnke1UC5AMDeMGj4iTB6PvnTB4tC7V+/wve/9dWjY&#10;EBckPaE/wPH7x3/8X0JFAlOv0mn66q0Lsdv0EnVeF08fIZoG5zW6qJfYYN+6BWBCHO4k41VCLhWH&#10;32DTfQmAdQa5xinWgmN7kX9sXhGzqFaRfL4UYKr7b/4E+g1loKYARMmuWjUL1o/nX+bPaplNFBvv&#10;2rAC7ey6cAKt7Xlica4D4m6/Rpgmzu33P3gfaconkAdFAjSZxsSWkq848FIuvF/G/KRYpm/SMN9k&#10;NNmla9cIoKpUqxaOnDjxC4Ga8Xe/IbTzq6zYV7HLL4Cn1A8UHav9JiO2f08g6Zfdl6+KzX7bCAWZ&#10;py+wZlqq+5lVKzgNdM+Z1K2T7nPmr4InHQifk4HxyU9N8f4EtupDrKMGmQleXuckf5lOOvKZyFQ6&#10;z4l9gQiB6+Q2ma1xjLnyzg1rOFHXYU1FoHf9CqJu6Fro2+vXz4XzF6hzOXkIShcQRajZrs1rw0Zy&#10;mLZuYIa9YSkaJ8Z2S+bAQPGGjeBpH1UtF+L/NUn8dcaFN19FpH79ajh76ni0w25GZL52MSwTtPfC&#10;KczupzDGIGRuKXZhc1OWUyC6fDYVCTPpwZqCeyWpH8gmNdrsoAwW3/boJrTEtwA4CQYaRfdN+cSO&#10;mDFBTaz0ph7rqNNtVgcNSE0u5jXQRMTeMFiKygq/ZZgQ2roICZxKw+DYE2fkQEndc+7sPXSzOTph&#10;PBK766xgASw9RyDmc4InhLwlIyMA+8RtScCUgm7rU8x7spbFfKfHEYELnsxyso7ln8xyAig9CmB6&#10;LIrEAU2wT0/gtHsSpsVqFoGT1SyKzp8j9qAYf684f7+EpcCOdFxoXUQBeo4WqwMgasHI1C1fDLE4&#10;rBNjoHjEkR0ggp27YKcNAEqXl0GTHdE3dTXxOgWeYCAGonexkFUmoh/sUx/YiJ5xEa2OVsjwysox&#10;A8gg0laAMEFTS3rhWuN0bEbthyPH7/+3v4ojUsMK28FsebRhse7YBK0L2Td5xBiM4MjtAgODM2kI&#10;UQk6AK2UUfSv1kkQ8ygg83exR//Fn/0prKCp1ryWsh2yNOZtARiqJAFUDR87gMdcLwXGzQAlDa0n&#10;qVaSRecfI3iyKLcVI7t2fD+dMNQ0NEEtLH0GZNfmb8reyTyW4/yowv9pKNBSSwVT0p1F3XGWrsQB&#10;MnUs+rrEMnmeBH655GXlAQLNzBqGLi+3Cx/zuPJ7tYKdomcN0JVDTMEgWBaZFQMyW/G/G1OvUgc2&#10;rRKvZTwHOcc83150LGvJNOeaoLwM52Y5E8YBV+UshLbnDq1bTe53fcTmDWAX6wIWK8PYlWZ0VxIm&#10;qCTPWWnYmIrogKqSGF7dgzykBjgX26BD6szz3Y0xmvenF3qx3h6Apz6O7hzjMlbrwmPvhO4p3boi&#10;HG9Nvc8AmIZuUHje6kVml24+XofKaO4qA6Kqwj5VNUCT1ytGZ/CzCv9Nvrd6pzNsUjdqeARnffgf&#10;mW3qMLJLALje6J56q7VDn9WeMaxVQ9bytOB1awogF8BZ0l0HBsz4hAqyTbJeaKAqEFtQoSSRBS9S&#10;OVMOh2h1HINNm4VeGZ3C8CE42LD7L5k3jU0bkgGuX2uXMO6CCd8M47F60RzMK+PCuIIhIX9I/zBs&#10;cP8InsYDpubRe7eMzZ6ju3kTR5H3lEvi+CDiJ/qRHo+7rgehrBxD0CoNzXRkRyI5WqYJxFcU0olY&#10;kN03gqyxaJfG55JIT1bYNEDTbFiYBVMZYc2aCnibAqAD8OCUG9ynX+jTqQvp+F1Cv4weITfTUmGc&#10;djA4K9AQbd+yDPnDKoDTWuz/uNlIHd9L6vgeNrO7mAhsQYy9bNY0ImhGhzHDiFsYSUvD5Blh6dLl&#10;YQe9cjMw6bzAuPUfMa/85//8n8Pf/u3fhPbt0xnbHcY1xzrwEn2lGIssije+4OyxQ5F9uoEO6dbN&#10;6+Q5EUmAHukmrNDLL10NN5hcXIKZOnv0GLEEB8mM2h324cjeTNL5OupirI5ZNnMyxySu72hcZ01m&#10;HWDCAHBaC9BTTL6OTfU6EtO3kJy+a/MaUsi3UB+zh3L6w2z6zwLWBFC3kaa8jQ6JtHMCmL/42U8B&#10;M4kE8ujCS/bkpvpiU6DoVxm8vsmw5tevME1p2bo14PKPY63L5evX+V//6xcSyVMgLaWtKvo3v0ni&#10;8zU5T4k55NcJvP+tAdFXQdpvO0b7Nvc3Zk4kH+/DF+k3ZNv8OwrFP/3in2OT9E8BUJ9io9Q59z4x&#10;BJ/9LAGenL9+Qfpq/N77D8Jb77wbK1Depx/oPqWNdsi9ykz6JV7oG+RxXOOkvwzDdJHE8JMHGclR&#10;BLyDkduWdasZz+1CzM2OAkfcq68zu75JWe/lY+HMuSPEGxwkdXwbkfoIvDdSSmkfnkBo/aqwDpfE&#10;5rXsEgjIPE0L9zVYrgR4ehMAd4dAzJfD9WtXqHs5E/ZROLmWsd9iLk6Wb84uJAQOncs0u84owfTQ&#10;7jsfvYF5KTPHQq0P7c4opy2hgo1jpk9bHGD21TU158VOMFgnx3R1GBfVZhxRk52ojqCaHHXQZsgk&#10;qIWpzsW8GotJNWIGqhgzAGgqz2jEmIEy7N4df5RMpnW/wIKl/T+Kv+PuH2Dk2ITvl4Jx8tbvP4sg&#10;/NkniCMAPPl16zP82RJGCJjzBNCJMQXUsTwJeHqSi5TsU+y0EzgxlkuAJxgnnHaP8fHjSfD0FDEF&#10;T8WxnWniHDF0U6BG3g8LqSJhM4BKw4KVgx2rUNy6DpKmAU+mn9dxbAcb0MCRCTv0JiysETyx8LXi&#10;uTO920XJgMsMBNVRXO2uX9Yphhk6yhE84cDjcJzSk/FNZxgINU+GK8o0tTaEEOZKB5+i8dawGel0&#10;jJnBY1SE9S4tYLnaNABAoa1KJxW6Q1MWZGIBBuI+GkjGzACcSLEcFvChKN2gxhZY2xX71wT4Ps/j&#10;/vvv/VXUU1VlkazGqKYmC3YNtGpVAEuVeX2rAR5qmfwOUKxrpAHjRINPHVW6wDcHPM0APLVr+SN0&#10;cQinAUTpLMRpjICMLlBbVS+CbBZ/QFM59G1lYPMqwqLU5vnz77Tib5po3Zkwya48b124nxmMnzJw&#10;hXXDXt+LMVd/NEI+d8YdDEgnPRvrfxYgdAgi7ME42LLINFIg3YNRYDsT8HF+1udcFXj42lWis05G&#10;0c5CTQElMASU8nyD5ZTNtJ6lNOC5NOdfGWIC7L2rAICuzv0UULTlvWHJtePG6gCyCjxH5XlPVARk&#10;VHOEDeNUqwL9der9BDIwj1b4dOQwU6kb7rZuMH/dYyYUuiMAdW+0bj1a0PnXpBoAStAN28j7rilG&#10;DGMwIniCrbMWRqZQt2ccH3OfagCgBE81eHwC6fqaFjgH0zB3dIRx68Jz2QVWT1azd6uagCgOzAkC&#10;ue7cnwwdnZyrrY3LQM/YxOwm7rddh41x3dXjb/qet2vPypiq1siYgl4aAEnhce3KZJTVBrg3p0Ov&#10;Z88wcewI8uSmhU1r0NaQum11yU6s87s3kG3HpnDrqkUE9k4LM+iTG1cAU4NRpQCx+NRxlPhOJwxz&#10;DgJtBONzCHudNHwIBdD9Y/J4Fh2KAykRHoC0IItKoMHkSOUi+h4FACtEqzSOcN8xgDB1S2OofJlI&#10;zdQ07ssc2JfF6KxWAi7W4zrbat0KhhndxyMGDw79uc+Z3XqGwb0YH2ZnhykwZgtmTwvr6bTbswvz&#10;DpqiPWTs7d7CJnjTqthP6uHYa8f65WxU51FGPDlMGTMRpm1mWLKQje8WjD/oWBcSQlyJ80G26Rn6&#10;MQtG5kVpxxuvvxzzmV5ik33p9FHGb+pdjak5QJXLMYDMKcTkF5GCXOe4AZC6xiYdJzWAynXmEhEH&#10;506cIq7mWDhK3cvu7asxEi1Bj7UwTi7W46TesGQugArgSu7UWhi/tQtnxjLjmJa+ZB7BnctYb+jw&#10;27kF9mkn47vdjO8Ocf9gxF65BLi7iQ6KDlXWmQ9Z6z6HhbLC5WcyUFbAQT64bqcKeR/qkIrooH4O&#10;2HzFpfcLaz4NHocpGjYL6k//7M9Cz969Y0q50UI/ZyBLhmJ+FTylMMHXYZGvGdsl7nxRkfe/JvNU&#10;9E78QnlwUkCWikH4NuDnN/2Z+Ji+ms30NdThr/r7julSQnofm/10CsYtRZRd+ujjTyI4uv/eh8x8&#10;bZr+HKaJAsXPvf0YMThZTreoRLlP7galjZY33oeBunP3LrsDuobIebqF3km326kje4kboEcOMLRj&#10;I+WSUa/E6O4aOwjo2Jdx4l27gcuCsd7Fq6cBUEfDgX3bw05CMPcSgnn0KEwUO4u9u3aw+1nPm4NA&#10;zWOHGQnSa8eY7vU7aK0Qqhvjf52k8cuAsvMUE+/fuw9H3zwWMahj6OopZPyYiTKemf9Y0nXHcEyA&#10;4p4CnT0VO3chYx17ynq1acrYpC5skwsxiceAJnUtpoQrEDbwUuBUi4tmBE8sFDXUNXHIJCgC92Ju&#10;iW9lAEaCbWLcQTJ4Gd1y7OxLcURAAljyKAkYKoWLzdsSEazAKDE+0dmWAFCM7XA76YBSvFuS7ztW&#10;kXlS2BszeQBQpopH8PTjBPv0GADqCV10SXH4o4ImPvZzYwnUOz3B8TQaqaf5vadhnRzXPWvBcARP&#10;Mk8/iUyEOT9lAE8VWOhlnaox8nEBNo/KeAWrZMyocoeuK60pIml74FqjAWrHwtWRhbIzwaLdGanp&#10;Sust0+C4ztGUGTwcOq4yKXrtR5hmH8MViQKQGWqDtd6wzXbopXTleaQb+FifrC2CStuTX9QWe3gL&#10;AFVzegbbkAzdFSDRi7qO3oRWDuqaTlt9G5iNFgAzbPF8rycLtYL0diyabVhUmwFWLDm2mFYtmtUj&#10;NdWsCYjtXeO2uuMiC3VljWRBHL9xfjQBODW1fofzpAk6nZY1XgwzGdt1aP0jAjcZ1TH6aW3uFYBD&#10;4FQ/uitZ/AVPjL0qEIBansLhSnxcU8cio09HRQqfm8F8OLZsaZUPo6S2sCgd0FdlwJKYT9SD58I8&#10;o56wpD0IZuwNGJChchRlDIR6nw52Jrr4w5LWZOGvDiiswv9yBFfiCZjN6KSEwWRE+4K3spvEFZTk&#10;YwMyBfCOkx3v2X9XFb1bQzYLrRmldsABmU5KfnPGkY3rogMk56k+QakxWR/wkdAEAjABMfY+GiOQ&#10;TsFyRzYmVrgYUNoVrZoORZ12hlf25uPujNAy+H57a4z4P039O5H9MUBWcXji9XF05whP4bsaw5qC&#10;XTWGvEb2DzYVvDIyNe4i9T+7wEJ1QdvUTS0Ur39X2MrOiMs78Rync/9bG/Aaa5JMD8c9CNMc9Y2M&#10;5+vqoLUX0NE8QLQ614JqdPZVq1Ap1K1eIzSr78g4PeT0IxIAi/8qhMlbTNxei+SAFO5tK2chVMbt&#10;BWjZychrCw7gZQCoWWYlMUqbWMiIj365hbjEliInWETu3CyqosYjOM/r2xcnaRckBR3YeLjJ45ym&#10;b7M/heVZ6DSH9e+LzikzMlRjc7PQIGUjQqccG+3PAnVWsC0byMjbCWt0YM9G5BFbcCGvDmuQQ0wp&#10;LAh5AKbhA7Ngt9BVDR9J4CoC8aXom8jTO3hgGzl8WxjbsQlev4Y6llVhB8fO9fTecW13UrAF8fXq&#10;xYvQRy0MKxbR3kCu3r49u8I+yn9btmwe/gw2typxDkvpqLtJNMEdogZuO4Yjn+8qIOk8rNOxvbsp&#10;ESZ6hjXiNHqmi2dPIPk4A4C6AHC6SDcdQArN02tUsbxKp11CJgKIungeo9ARzEM7WF+2sEHfANBb&#10;H3YBinZzeLuDeIItqwBW1HHZLLFx+fz48XYfAwXCh8gaPH5wK/KSLTBfO4lN2M/fPk41GGvN1Svh&#10;1tUbxCPcCQ/e/zB8RjzPF8kaFxmolGlNgFOUfYpASn1UkZyoCIBSeYpF1++UGJ2v/ZTuu607d4bi&#10;ZImZsL563bpIYqTWdv9uamwYI4aK/A/B1DeROL8AnvzBbyMYT4CPX2SofhXY+Kb8pYczzn+lv/lt&#10;78dDAFc0xPIbPv6Vf9OIAijBLxzZMZL7LPbUfYzb7r3w1rsP6Ij7MIKodzhh3vvoU4LKPqHV+h3S&#10;u98gzfvt+LMfE2tvD9Fb98neePM2AIpdwRUoVepU9pOlsYMeuS2rlkOpMnLDVXcOO+orROq/dPMG&#10;ZY5XOC6H6/bXsbu4gX31LLPuk5QDXyRo07LHy9yePnGcnQVicgMx+dwOo1eoXXEGfts3ErTudQLT&#10;Lpw/G06xY9lD/tMiXHVjyPbJH4JgdhgiYULhFFOOIK3Z2pWxQ6m7sEwVwWUeOph+hMx1oZ9KNqMl&#10;DEYTxkURNJnd5E5aoCTj5ALEzrMGF+pa7IA9LO+NwZbqMBjTVYBRUBskWyNYepF6C4HSC4AQD8dh&#10;xaOrSfYIwMQu/wUP2STjB/h6ZJgALy8CkErERc1DMKOYNwFqXuB3Y8YTqdDPPWqRb4JBekLGyRGd&#10;onAAVAo4WbnypALxGGfAAYgSOD0LcHruUY6k1ilhTRfI8f8d48SyWBKmAU/GKNTgcSqATwEnXXYN&#10;YR8aM7Izu8oxix1qbXWRuetnx29/neM6nXZGFWQCkrIYKw1BHD24CwxKBsAJFiXa1jsAsgABndGb&#10;dSAvqAOLnB93xR3VzTwgwEI7Osg60CFmz2B7tDQGE6aRr9PRstduuO0ox82homQYNv2hRAAMjOJ/&#10;07YTEQku3OqL/PstWaTtKqtG4GHlEjjFYBUc09QHdNSFsamlvo0FuQ7jWj+vZ4o64LoFv9fckR0g&#10;0ayo5kQQtK1bll3+T0LntB/TjwfzAfhpwSLeGP1TAwBmPc6V6LrkPKoGSEuMdZ+G6VKUDgCwlkdn&#10;puMpQTkLtrlHVv6YSm/GlG6wdoCWDljrOxvaiRg/3gI0u1hibPG0EQkAvJb834ZqhThfZWYiYGP8&#10;5uj4+ccfZ0QrOMeQwGsew1bJC3tBhyVfL66ejq+b8eQ5UBYAVRHGqgZMTwOenxaIqdsAltph7e/Q&#10;GJdaA1xqAClHXnYF2ufoSLOtZdjcpnmfACntud/tDD6F7enI829ERXdAlK63vuQu9Wiq2Bvg7UiU&#10;x9A4juzMc0q83xJGDN9zPI9sWmRAox4qvicTejKf66bcP12ObXmujLvowNHRv1uvPDo88sNkz9Tj&#10;wW52IL6hDUn/jjYNsjXjqa4HjEmDykZZJPRXsouODgVRtQGRtQjIrFOlamiK+Lk9AZX9AThjATsL&#10;cHkZfrlx8dSwAXPK2rmMwGYzioNpMrF7Pc7fHeuW0AG3AMCB5X8mrQuM1OZwLCQLauncCYCnQnRK&#10;+WiYsjiHe8GYdmLz0Za8uVawuK1Cl9ZpZCu1Q6vUEbccnYaZA6h1GUrCPFl1sDuzJpDPhP5n2Vxc&#10;cjDxO2GOjlDMe5qeuTNk7znq2gADtggL/zRiFCaPKgjTRqLPGk8O3nzA3YbNAKd94SQTgVO0QBwB&#10;3OzdqgSDovcN69kUb+Qav42Q451IJbaGXZStb9u4LmxeB1jB9HOQnz9y6FAoHDM69EYDthnpxks0&#10;ULzC6O1VjpevApwQfl+gZusM47rjGIGOkdsnA2Xf3TnYqEvnYKCQfty4eoKR3WlA1Pm4xrzxBo5u&#10;ph2vUsF186XrZPyRE2Xe0/mjhG8SXYMM5BSb75OxCob7gXRkH6BKoLeTaBxzAh3X7be5QjB5cDN1&#10;Lhsosl/P/aBzFQfeeTKgBHbXL17gfl8FvL2GMeqth1OZn8pAkUQuAfE/BFFRC5UMoP465imJFVJ4&#10;xXzFBJj6yi1fs2dv0dKloRfM01G0T1+gPY5/O8k4pQDZ1+mfijJURTHA12qefi5R/JeAma+O976J&#10;rfqmn/uVYOS3yF36tf/21ySARwbuV5QTf/nCJVinmBBODIE1K5/ygqlnuv/ggwiY3nn/I3KaXgsL&#10;2EkcPHyc7riPw7uO6Sg1vPvGbWyjr8cAs7uEYt67T/7GOyZ7X2Kstjfshd7dQpeRgZbrl4L016wM&#10;h3DS3SJO/+6br4dX2DncZNT2quWOMEdvvv1GTJJ97c5r6Jegc6FL79x9CeqU3QWuC8dxFxGiX7l6&#10;Dkr1HMFm7Eg4/PglZubXyA45h930ADuIdavmhKl0P2XjUBqAaHYYrpQxOFpGoQ0YOQArrmJKPpeJ&#10;Go3gMpc8lH6W/mIxTq9Xi4WwOuOgRAloXdKLa9FlVQV9QyXSjCsjEo2iWcCDo4PoqotVKmovEguh&#10;TIL6IHVMJQAdL3BbnB3884xIinmYDO6CxSLlAiVosquuuGxSBE+AI45SjM5efPLH8eMSisUBNKUi&#10;oKF7LAInHHgxDZrR3WNGFeiWM3qAwEsCJB+DbXpcDVQES99nPPf98DQfPx2TxBOHaeKCp2cZ2T0L&#10;e2Uth2ni/l1jEUpzn0rDgr3IoWhYh1ZNHquA0YwqK2UakZ7eGP2PeT+O7Zqw2Lc0qgBGphOLejcW&#10;Rm3ovRjJ9UGDoz29PyBqMOBpKELoId3oIeMQQA3oTI0GTFRfxlKmUne0ZBgWpTOFwD2IIejToTlB&#10;gM3I3SI1GzapO69bZyIP2tI32K51k9AbBjGrT3pMEM8HOOVxDCMQM6en3XPNGBMhKhc4GSvgSAs2&#10;pwULtLq1atRuVGH8U4MFuB7jWYts6xk/IZBS11ZZJhLHpaMdgFMbtDlpgENT0S2INWOoQ2Oa02f8&#10;U+ia/k88B+RSwZw0x83XqIoLOgxdzMNCLC4YZ/GXqfS88VyqgXC8hiO9yKI4NoRdAfDU5HmWSTH5&#10;XFBiWGcrnHutDexEGN0WUNJWpx+HeVKtZazQ4DURRPA6eY5a9VOV102HZ3nNCuidjKCISeKyToAl&#10;U+qLAZ6e4yhGxpdGBKtaHOOVEkAB/MtyPlfg96shmq7HfWzGuDad+9JJQKcwvlZiVKngWtCkc60T&#10;IuwOgBXvY2u+LpBK5F7JCvF9R2qwkz14nfswmuzeiPMGjVhb4gIET00AQY6EZThjhhrPoeCpNiBT&#10;AG9URj1MC4LSOj6/gCz79hrznOlwbMP/MRg03aBSmKW0mjx/MIItAbut0M215vM0GMMWgP/mAH8Z&#10;RPPZ6iWPhpYA65LUHGIQrMwWt/UA1Q34XlOuFx2aE5MBw5k3kHwxwiXNZFpNhcnK2dj86Sucyzhu&#10;Jl+fRhzKzDFmOE0khsVxnh2buMRwAi8ne27lIhzBjJQc6S0iiXwGlSejsgeT3dQTB2kHNhGtCZNt&#10;wdGSSIS00LE1kRttOvG/e4TBvQeGkUMoNc/HxVc4hmwmIlnoEl2xYB55divCnh2Mpo7vo0KLVG+M&#10;Okd1NtP8sIFr87IF8+n2nE2OHkYdarV2bqLihEiZc+fPIcE4zyQBbSrZS8cOH0E6sSccQn5xhLL1&#10;44eOhFPHjgGwDlPLxaRhN7ILJgzbNhFyvBeQduZM7BY9R/zAS1cvwuJcirdWsVwhtuYSI7ezxg1w&#10;X04c2I3MYzcf7wL0ePAxlSpnj+5mrHeA36HLlAy/Wy9fjM67u0Ti3KFR4jbHLSYeN15mBJg61Eax&#10;Mb8GqLqEnuoczNQpYnCO2XlHe8VhwNRhGLVjh7fyPGzi2Mjn6wldBjzBPp0kb/AM4OkKWVIvMSK8&#10;Sefe7dfvYlB6B1kLzRqsl18YYxCrXP4Xh0QEUx3GePFI4ZCHt349sT6nunjjz7he8/MJ1qpIGTHf&#10;e0Dm01vkJ2raeujwSzJLDwFSUUCVBFbfJGH6pVEFqVDH1BjvlwGSrwVOX33ASbbq38Ll9ssYrV8b&#10;SH1L0PZzdCFPuozTg48+Y+z2cRzRmRb+HgDpnQcfApQ+IT7+c2IJVoen6ZTqQMS+Gqd3H9xn53A9&#10;nJHh2UYswJ7DjOmIJKBb7vbtq5xsZDhtY/eBKHLjcgIuKQTeuGwJc+VN4eTJUwSdvYkQ714i1gDq&#10;9s7d27BZ9wjXfBsG6116huim42u3Yafu3iUr6vWX2Fng2EMgfvniGUZ2ZIDwJrp6EUfGhSPsSg7x&#10;5jhIDcvhcJw32rZNi8K82fkhLxfnSO/2ISuzaxiJ42QMVuCR5OWMpvtsHK66iTBR44YShokDazDF&#10;sr1aN0aPwTgI7Uwz8loa0fbuwqkgXEaiUgl6rciUKcfiWgFBeCV1FrjpYgRBzGp6DmBB/hHAqTzW&#10;bZ1pupcS+iW1JE+Q3Ix+iTHJcxzF4sKVSAYvDkASMKkxSrBRME8RQJHpFMdmfE8mSEZKAOXPsug9&#10;H/+Gix06JXVPgB9F3wZePgHr9CQZTo7wFIQ/xYjuGfRNETw5qrP0V4H4T/hd4wkETzJP3h8XTICb&#10;QM1i2Oi64jEoGq7MY/Mxm1slGHBha240AYBJcW+zyDoxtmORagMb0xFWpJtluLqrYI4icDK0EBA1&#10;FBdYbtdmJIPTedcNBoojG2fZ4O4tAVGEJuJ2VLjfiWyojLSm7LD5ekZr+uPaIHBNi4tVH0ZzXclH&#10;ag9w6twuLbRuTlcewGxI9zZhGIDJnKQCbN2jBqIVoaLDmpfWAI7WdpfBPNjHJrhxQayG2L8qr63M&#10;htU6DagJSY1qGsJANKlOxhTxC2k6whA2d2B01p5FP42xT5v66LHQKXVpVTksnvMYKcuPAG7QagGe&#10;mlVjFFfVHCyfMxb2SqRzVwQUWRiMeNtxb01AUnUAVPWYAQazF4GTNT2eZ35fdsW/YfyBZcyMpUxy&#10;t+4HZktXn8DK22Z26QEi6nJ+1gDkOKarTJlvRd2eMKLljJxwHBf1deqdOOcATzJOmg9i0TTnwvPk&#10;fRUnAuN5zq1U0rjC8rKUglcgsqIq53sd7mtTRo2tYaBa8jw2B0S3AEALUCI40kHo6BaQlA54UgRu&#10;DEAbjraMydqrSSJdvjNsUzdAbQ/dcQ0q8DrJUhlEq2gcNjPJ3JlqXkdGzmgJIjLqciQ0dwBMQGY9&#10;zAuxqFjwhIC/OWGgLRHzt+BvtAAUJQ7PU0ufAWa8zs0Ats1wiTZ2IwDgsgKoAeNaX38ZqJRgXdap&#10;IaBUc0gDwFRDvteUWpY2dFx2TwP4U+M0gs3ZDGp2NKksoypnydRRYRZi7Qn0FI4bOhC5QA7OuTzc&#10;YGPCZgTkO7D/b1k9Dw3SfKQN6m+WhU1rF4S1xAAsJwZgNqLtUUNyCaHsRVJ3x9CuRZvQulFLcsRa&#10;h9ZN0vm8M+d7D8bU/UJ2v8FhVN6YMAWX2+wpk8kbQyxNq8LaZSvQkAIWYIEuXjpLByl6U8CHpemX&#10;2YwehtXfCou0iVHb5g2bGHvtgZ2iqP3KlViufguGx97Sl1+5xc9fDacpbT/DNODsSVgjZBKXLlxA&#10;33oGwHGI390WmyS2btnCZhmJBSOvl5kyvEzjw8tUqQicrpIKfgFjzzkKgc8hyzhFn53A6QT62OOE&#10;Gh/dy6hwx9qwbysjRtiyw3SaWgh/5jBdprjxLlP+ewNQdBsd1B0225YEq3t9lY+Vctzh49vcvooD&#10;XMG5+qrrsly69JCTnD8HM8VY7vQpHuepnUhBLBCGfTosiIJ1OrGDMeA+NuswXowVX+H+u17dY9py&#10;//0PoowllghHN7qh0mQiMr9LsFAESsNCqYWKYCkpKvfrslOJ20ToZvzcn4vi8y8zpFJjt4csUxGH&#10;XVFHXQLvfMlGFR0JFsUQKcLkW7ntfpNAycQ/+HlRVlEQ9ssSxv9PCMV/a0AVgWEy0kF6EdbJKIIH&#10;VqsQQ/AA8PQhuqb3Gc3ZWefXPwA8denaLTokBmRl48JjbAf4OUGZ48aVa8Pi2SsYx+2gVwgBOLbS&#10;i8fRKEEFbyLQ0mJIs5o2MV/egihvF2+mM2cvAJLeYyz4drSfvsyJ/QoCwNuAqNdvE4B2FwAG62Q4&#10;2uWTRBow1rv96jVOXksfTaAlfZYcEEuEz589xE6I8uBTu8PZE9uhWbk47N7I/UHrNC03DMtBAE7e&#10;yRiC56YQPDcWEWU+QGosX5tkwi6FmIUEy+V2RzfQrgWjpfoxV8h8okbVKgOcELwafoe+qTIVDOUJ&#10;yDPjpQxOG23KBvNVE0DBHFQx5NLgSMYhgqZy6EnKYqM3GynlnivuiASw8wwL1LNWYHA8y0KVSHNm&#10;cYLpkU16AUBVgp8pZZcc4EkdlMBKsbhjuijulYWK4zoXO3vtYJ6IKpBFetpeOsZ2juaeQvfkx8YP&#10;xCOCqAR4kqV6llwogZO/G28tF378HwBPAKcI3AjjjM4rRcNqXgjyZBGuiXg6OuxgHQRLLdWWAEJc&#10;6KLOR6EuY610U6YBT4qC++pwIp5AV90AmKIsqjpyOrfAJYb9vqsWfAAUoCkXp9jwPm2IjLBmgmwi&#10;ghXVovWEYepLtcdAQiQHUcQ7kATlbHKPssg96tOFzKaObUMtFrK/pVD0UUDiMNx1w0kat8pkEh1e&#10;YwZnoH9qRlyCBbT0uwFsqqFbsd/PjKtqMkCGRhIpIashmKqDtqUGoKYar3WdciyUgKc0AJKVMBm4&#10;Ajtb1wNb0qmZRbcNGAEi0G5bKyydR+p5l8cimGorK8Xi3QQheUPAkwnl9SrA3Bm4yXNYg4Leajoz&#10;+b8enksJXZmM1DNRXxbBOd9ztGdUggxVLcBBPStxuJ9NdDgCEpoqSAdkeMjIVDXA0jwxjgq8bhUE&#10;9oacmtkVy34TOrx4PsVziXOTdPlnGQF7fljR80w8b2QlE+ebYvrSOvEAYBXQ81XBfVkD5kwwXR9w&#10;VxcA2JDH1RxA0ho2pw3nRXtAkPqodoCnNDsPPT+8hQ1qBztlqncG4MmKlG6Ap4wGjNSs6wFAteT3&#10;fVyySAre6/Ga1AM81YWhqw34fGhYiLo7GSdGirx+jfh+U56bplbuCCa5Vfgtq9QI1khnpH+zYTQ6&#10;MHI2bysCIwGUP8vvcTj6k01VsO740MPvC6QaC15hF9thUujO5qu/XXZ9u5DOnRnmEXy51Lwmspym&#10;cg0aNYiC50H9wrghWWH8MEwro/PIHaLmBFH5BpimXQjJD+FkO7h7PSHAy8MWBOYbAFZ2cI4fMSoM&#10;6p0ZenTuFjqlC6Da4+bsGNJadAkd0nqHbp2zQmaf4WF4bmEYP2FmmD1nUZg/f36YNWNamD97HoBo&#10;C3ogrpvUV91C5nD3LdK637kbmf437t0J12BWThw/SgbT/nDw4MFw+vRpCtpxuTFZeINYmnv330WW&#10;8S6/8y4g5Y34vSuXSQXn7127jn4V/el19Ee70emMGzs2bKIU/uBhyt3RI61CG9WrN1EKRBmcwEV3&#10;9RKACwB08iis1b494ehuwBJs1bF9HHTOHcTRtxuH9SYqVdbCwq1D3L2JEvft6JV2rV8JqNoYGakL&#10;p4gVYE0wIucu4OmNt3gsbMLfeofQZjII37j3VoKRIifqZYxELwOgbgIWzR+8CvN24TxjwbP7WUP2&#10;IhLfhdxjGwwa68gxgNPpXWzUD8aS+leYfBj67Lp3/73348juQ5x3n0A0qBH+ArmLJESiTBgAhZD8&#10;Z8zUPAzWTIGlh18TXPkzydsYRM3PxZFfMgKh6AQpBYiKAqmiovCvfv2XOf2+ETx9G7bpm+is1Ne/&#10;Tmj+bVin/78AT8mR3k+xWip203L5KSeA+U0P0DMJnD4mhuCjzz7n849B2B+iTXojFKM/ytybPfv2&#10;8bMfsgt5NezfdzCsW70RYeBqQBRUJxTuSebeB5klb106l4sGJZLkmqwDQG1cxpuXufqubRvRJb0E&#10;MPsAKhKH3J2XoVUBXFhSz0H5nmPXcpoIgiO7dtNPtCXsWg3YIsfDwkeTZy+e4c1/mjekP88s/Oxp&#10;dg+n9qGt2gO1y85h/0Z+dyMhbsvC/Fljw7jR2QS0UVA5ml0fbpWCgSSHUz9QOLg3uSeZzPYZ2cFK&#10;ZHHB68kIqEOjBljhKSZF61S/qs3u5RAJa7nGSYQ2RcapPLv4sixI5QFPlWEorPFIVKkg+oWRETSV&#10;YXF6kYXFrCbHIrqYisM4FYuM0yPhKUYjTzMSeYYAyme5jeAJ4BSBUdQ3yfwk2KfiiLbj1yKASmij&#10;tJWnQJYxBcVhjF7geB4ApGbJMl/HcY+rfTKCQBDF157m+0/DMj3FQujPqJEqBliS+YqjGnKdzHbS&#10;vffCE/8QR4WRCYsOQBZZdFsGeFZgYa9BjYwLVRMWHMccZhe1QTDchgXSMEtzenRVdWCs5WisK1oW&#10;C3AtZTXZeQB6p0GIwweTNj20cyus9tjte5BnhPXedO2RHH48pGtrSoRxL1HKnNke8MTIrn9nvgZw&#10;yu3bOWbcjCQ1OYcS1CySlDPatAp/+t3vxriBbq2b8loTHjlGN2UWVu4epC7DMDIO7MAi3RpTQDGe&#10;4//8h7+Pw+4vori/CmBY4bbjNHUtjiYNBC1XzFBQxmCO4Xhs5n51QfzeFWasG0CwFwXBPQB3GZTB&#10;9sZFuHzBczTJP47gnZEjoY9pjNdaoKdRE+bzVgfAVJsjip5jcComA8ZplvTGxG8MBhXN0/I+AU4q&#10;6cazEofzTD2dt7JJ1WTJ+BsNYLEcm5of1QgGxjT0Wrgg44iO3ysvsOd3KhWXMZJ5su4n4aA0OV69&#10;nQaBZ4y8ADw9Ayv5NIyl54vnkEzmU4BrzQSWB5dkzCf4Kg/4qkgCfmXuXzXvD+8F2ahagMF6ALwm&#10;1Nk0JzTVsZjC9Q6wTOkGnjom4zlRzN2W8VwHRn6d0ExloNeKgm5uO+PkU0vVCgDWjPOsiUDR8Snv&#10;x/q8PvVjtx56J4Ca4+PYDxlT/O1ZJPaB168RmqTGACUBj72LDWJdkiGlpJHz8/UBXGql1FP5nEXH&#10;KN8TfPpaCagigFJzJoCKwEmAqq7PLDOF8OimMDbYVdgPR+ewXuRtIQ+YgRll/vicMJvrkN1x+dTq&#10;jEVzOYkgzPEIuieQo2Tp7jKKf9fOnxxHeAfJGzqOJukQo6Pd22CLAFSruX7Omz4ljM3PQ4YwIPSG&#10;gerWoRcsa5/QqX3/0KPr0DAgc0zIHz49TJ66NCxYuj6s2bI9rFy/LsxdsDAsWbwS883BcAnG6CYb&#10;1tfehKm5h3uMGpL33n83vEtXnEz/DepOLsAgnTsHu3/5MqLs19jo4qr+SFc1awTH+3ysHvY25qBb&#10;r8LqEB9wC/ByG5B1CSDVrXv38IPv/yB0JSvq4lU2xrA/BYwdv//9vwvtELnvxwR0juv2iaM7wyF0&#10;RXu2I+Ym8mDnJmIPyJDau5HYgDUIuenxW05A6AKiFIxWWAzIXDmTfD5YtI1LFhKibK0KQcl04em8&#10;M6D53ts0Y9yn944x1zvcx3tvvRVTyW9wv67Ajl1mRHiZzfcVRnjmSZ0/s59Ymz2MBHeit0IHdhQX&#10;N6O6s8cBZmzKr10+Amt1jsnHDYDY7Vg59t4DiokZpRme+fHnP6XbFZMVoztrXGKQpgAKHZQslBVn&#10;PwUNfcHhrSGbX3AkwBXfJ1HcddiYoJ/KWIF6vtRNJbTZP4crkgyTr8GHn332c/Kc1AivaAbU15Et&#10;39htJ8ixluWrAOjbgJ/fmtVJzSF/hd7oX+P//Lp/I4VMnbWKgnXWfUJukzEE99/9iBPkTQoRPwif&#10;CJ6+kG1CAI7mSfC0acu28H0CzX5Itccrr70WIwxuvXY7HGYXsxkaeNOa9WHLmlUEpUE3r1gatjOm&#10;WzMHung8M35cHivtcUIYuRbL6I6N66FtSW9lx/PGm7zhXrvEyXyY3dZWdhrruXisJlp/MS3cc8OC&#10;cRyTeBMtX81YcHsU/Z1ip3L6BLsixORnuD1zygoW61z2sIth13JwA4JGXBabcZCQ7zR3ykjSe/NZ&#10;NEm+7ZtJWnNftC+9ottuasHACKBGUJ6Z2T4NJ1hTxi4NQ6v6dUNTxOINsb7Xs02di6W9VhUJ/atE&#10;4F9FxiAVXex01cWcGRaoGHwpeIJt0v7NgvQCwCkCpkctWiUhnJ26lvDn+PxpQJPs03OyTrFHDNCi&#10;ky6WsaptSo7wdDs5okNz9KJRBnGMl2i4F5S9EDUpalMAThzFAE5WtDwNY/AUzNITju+4fdKPI4AC&#10;PFG58ozVKzBVzwOcivt7jGWKoZcSNEWNC3+z+GM/AsAByqzp4P8rYnfEkyiGfTIyIfVZnKw10U2m&#10;MLydmhf0Le3QOHWwW0yAwWirK/k6Mk+xooNxmjUcme0MyDTjiZEdhb75vakiQZs0akDHUNCfFG2Y&#10;p+Fol3IYp2YDrgbKOsFACZ4Gdm2LMLYbTFJvCpzp4GKRGk9L/AgCAfPJwSlGwe1/+k//KY5Gx5G1&#10;MwetyZwJuWFcHgGosFp9cPlZ8NwUluyHf/vXlP/+R8aaP4xAuLIWfmMmYJsSjiqs9wBmgxFrkFek&#10;66opIvDmNYlfaESPHQCtD2BuYI+2YQCder3TW0bR+6qFz/O1J2FScA2SFaZAWmauCUCiHsxTTWpt&#10;qsMoOeqtRP5NZIYER4AQmb3yL5j6LYACrJo+z8d+boint7reKjzLzzM6q8LPmzlVh/FVfY6G5G41&#10;kNUyWgEWq7xgLLo/nwbkUDIdAy+fAjgRiMkotiTnpllezzOitRA4Mk8CpZ/8hHPmJ+FxzqnHopYO&#10;0M15E89VNVCcn2U4JyIQY7NQkY2DYvKK3Meq6uLIYJIFagSwa86IsS2AqR3PQRp6rTTGdY7sZKXa&#10;1qJUuDaHom5Gqo55TaTvALhN57zSvdgEZsgevnqM6urAbNUDOHmYki74SWjIdNoBJgGldXmOBUaJ&#10;+AxAFICykfovmKv6vKYyV56/gi0dlYnOSf6H/4efbcjHTarAXAGedEkmnI+yVgknqb2NzTgP7C20&#10;wy+d9oGORGP0aoN+D1bUUvEpJL9PJtXbct7cXp2pQemKOaUPmzaKf/OpWCF7aeaYXDaZhPdSfbJ5&#10;+cxwAPebbq9j+9EL7V6BwBs9FBvPlWRCzUEjVTgqPwzHDZfVd2jI7JXLkR+GDp4QRhXMCdNnrQmr&#10;Nu4J2w+g+6QTbid5euu2bg7bHcEBHl7W3Yah53WYpjcpwH3v/fvhQ0Ig3wMgvfXOm1F3+ipZeTcZ&#10;073KNf5tmKYPAEwffQ5QYJP98efJjTWsyzvvo3tlhHX3Laq4ABavvH6LdOxRRBF8J/y3v/mbMHb8&#10;RP4P8TV3Xws9cAL+3u/9bujLtff4YdLAqWcxxNj8vlXLZoQVBBavXTGT7lHWiFWkflM4vI5+xiX0&#10;Ns6dkEfMTH6YjUZsdsHoMJcy+oXEIaxfuIigzi2wRIfI9iMs+c6tWAt2D/bpXerCfGxvw6rdBthd&#10;QbN1Gp3WqQOEaRKDcwSW6ySNFqcPb2dEiEicDfdhjE3HuE/23J1RKI42SpH6y3SyvkqUwp03XonP&#10;0X2eq/dZA81A/PAzdMLJdVQAlQJPCeD0/+KOAxiBiD5PfuzPpNipSGDgqPP2cwCUPxOZqjjGS7j3&#10;ioq+U5M0QzPLli0b+lPE/BAHpBx+cYT39Ya4FAj7Reap6C985Ze/KbLg6/rwHgqpv+4O+GC+op7/&#10;KogpSq/9ugDn3/LnoxuReerPdARw+xmRBB98/FncSdx85Y2wd7eCvpugdXVOH6FHehcUfx+g9FHI&#10;GTY8Zk20ads20rf22d158x7uuOuEWuKAA9QcIIvJsdz6RWRqIHJcSUfcnHEAF3JC5hGJv3L+TKL9&#10;F7CLWhtOnzyGuPtSRPTXrxCMeZjuuc3r0UetDuuXLCUJfDa/O43FbjbVBfPD8nnQt2iudm3aBIjS&#10;LrsdRwRJ5IcFTMzICTU7eQyRITPrEwj+ju3bEA4wK99MJ97y+aTMsmuZPb4QvROptwOyuKipOeDi&#10;RXP5BMTiw/sAnjq0CV1aNGcxbEhGUJ2oaWnKeKERoKA+oue66CKqsYOtGm3JiWiC6iys1WAlDEx0&#10;wY1BhzjRrFQpwaJksKWaJsdzzwKYBEqyO88KnB55LDJOUaPkEUFUqnxVpkcA9Y8J4BTt4gjH1T3J&#10;BBkfkBrtwU7JVkXgw5hNMFRMxx39do7nEvEDsFAsfKaIG2PwNIXBz8JIFWNBLM7PejwP6FLjVJzR&#10;oeCpBPelBH+zJOBJwXgJu/RgGEqzSNqz52N1sW7I4tIaMW57Fr1OjFk64rTq2JCPZQ7QAikANpjQ&#10;4lX7w/qjdRrA2G5gO1KGYy2LJbFqndLCqMyOpCF3ITKiM2wgCeAIvh2nZuGAzMQh14ccoz6MVvsB&#10;VLIt/c3uR/YNwX+jcijIzUGMm4NAlgOw3JtS1D/8gz8If/RHf0SFRX/OpXw6wcjKoYF+aO90RLeA&#10;J3RUpod/97/8Ufivf/LdWE1irlNlQzDJDqoCYKpMKnxVc7tw3tVj3KNlXcGw1TzNapKcXh/3XyuY&#10;JjRXAwmkHNobAMVIsT+Ft6sXFyd48FkeexMs+AjfcfUZ1tgcAGEUgaM4wUYF2MpY1UPFieM0Ow1j&#10;kCoAJKbIyw6RrVWK591uQ52b5i6V0/mI4LsC+UuV+F1ZK3PF6vC6NCj/HOAAAMH5qVaqslU60SHJ&#10;61YCtyRslgBH5qksoDyO7gDknmPFOYcicEqWQ6uHs67niZhcj3aOkbDM1PNGGUTNlH14xBg8qYaK&#10;SA7uT2UeQzXHjhw1GYUKdhoAehyftbQPsGYZxnncqosz00pNEkYD85xMlE9DjJ8Oe6kIvjUgpalu&#10;QQCQTKAj1OqMLy3R9vEJhmSjHBlGwTigqTbgUS1UPUBbQw6BV2PjHwBSAigZqQYCpmTgpsArMk/J&#10;8V0DgJP6tKZVEMMrIFekzyjajkK1T2ZOtVQzh3GgDWGt5nGlo5VMx/3ZpRWuUcB9AWW90+iem0A9&#10;zrA+nclm6ghb2imMHEQ574hBYTrVJzNG5oRZsOJLYOnXEaS5HY3T/k2Lw7HdOOJ2rWZ8ZaI33Z7r&#10;MdysmIOAfAaMOjlK48aHMeiaRjKiKxg+OUwYPz/MXbQ+rN1yIOw9di6cukrTwq1Xw3lGayeJbjl1&#10;iUDJq0gfABIyKPcw5rzz/jtc698PH3z0QXhADcnbsE9vwNzcha15nTwjRdH3uf5/BMPxCdoeXdhu&#10;tj+DadFg5NjqfUKS78NcvfH2m4ClsfH99lfY6keOHhNu3cH8gzzjJP10ddmQfve73wmTJ49HG3Ua&#10;Zu0AVVtrCA+dSpjsSMI0R4VlXKs3rpiOzAPgNK8wrJo5in7GPIqUc8JMktWn5uWECUOHcI3IBZSO&#10;YZ2Yy5qwmXXrKNMLRndIO+7Cqt2jl+4tzEhvU6+iG+8mruyzBHEe3rk97Ged2UdkwV7cgIe3bQYs&#10;bQyHYPr2byVSgQzCfUTpHNy6Nk4vTqG7Oo8E5ep5XX6M7ojU0SClXld2633IhRjfw5QmBkjz/BQd&#10;35mXGBkp2ChZqXgrmPKQbRIw/QtfRwhu8HR07Vn/4vhO/VPEG0mJTRIU6a67TMSP4PQ7sOvXGJWm&#10;2KmY9ZTEKN+kpZaV+kbm6et+6aELjz9clIEqylIVFY7HO/PL3HpFlO5fJ8j69zK+K+qo84X4KbNY&#10;Xzzpwo/YRbx1/wN2H+8jsHs77D5wLqxdeygc2E/v3FVdCxT8vslu5N33Q7UaNcLvMAKZOXMO/XRv&#10;wVCJ6JmBg8JfQ590/dp5mKAD4QBBljsYl23AMbKC4sW5JNlOGzMiTIeBWrFwFhlNJNNCs9pld+sW&#10;uRwIvGWLjkTXw3bo2w1hG9bRdauWhjWwWBuhnLcoYFy/nrk/o0A+38vYb/eWjYgIKQVmTn6MncTx&#10;/Qkb6nFA2OmjO6K99Mi+HeRBbcTdtwSHCUFpqxeFZYtmh/kkzs7lQjWHhvDpsBHjhw+k5qAbIk+s&#10;vu1axYWwHUxBa3q4WpMj1AIbdRN2lQ1x49TlwlnTShZznsz9AUDV5OJdlfGBqdOOUsqyqy8FcDLU&#10;0iTwZwBLTwKOHNPJ+sRFyCymf3oEYANgsngXsOJOv5jCXEd1Vq/QXVdalxsMVOkUgLLR3oLWqI1y&#10;lCdTxSLG1wRlifEbQOhxdCqPAp4cu0SmIAGgIohi4XvyxwldVDG+9wI9di/IMEWmSfBmCKe6KwAb&#10;H5cAkCVGdoQlxm4zHFpmVrH4VmNs15DFRZFwe7RNnaJlvhKAqTK5PeTnAJ7MHOpFg711K4Yfmj80&#10;sG1dAFH9kE0oZhasUzbAYxiMzei+HSgt7RzGc4ylVmQUhbjDGX9koWPqm0Y+U9vmoR9i8Wxa40dQ&#10;7zAln3DTiVQvUFq6mMLUZTM4z2ieX72IotIFU0Ix9Ga/A/vUCBZxBZ2GiyhWnTJqEK93Bn+nVehM&#10;fctTMG3/8T/+RyId/jsAgzGso1jF1eqMeHyO7moRJ+CYRxF2DGoUPLGAGp7YDKdWOvlS3dA+9ePx&#10;DKWLrvOAnFBv5IIwZWu70LWwTaiePTekdekXeuAU1I6fBtCsCxCopBvT5xPmqFxkLAUz5mg5sjOM&#10;9KmY81UMUPO8oaqA8pIAHat5ZIlelPWBySz3VIKBcqwX2R5YszoApvqMzNQe1YYp1RmpJqkm4KpW&#10;BFAwh7BZVRgNVo6HbBT/n//nOabT8hnAvazT02aGcc48Lohi7Cub6dcFTy8wji4Bu1cKLZ9p5B6C&#10;ucqwTwIow2HVb1WDgTI4Vv1YQ8ZmzRh/CUqaJoGIjI4fN6lUiVvS5HmOBUxN0SM5cmuIo62u3ZDJ&#10;aIcqjCrViDlSbWR3oCM4WCcZI8eXDehXbMC56RhOLVgzWK8mjuEYaTqSU+MUx3XR9cjIzpFnTMfn&#10;ezBNuiIb8jeaICBvQdirZc4tDDiNAMrQTKMnGE9TE5SGw7IdwMnk/E64PXsC8oegwZtAf+Jsyntn&#10;UN48dkjvkEuZ82DOZ683ju7GDqY/bhBavGGDKbAdTZTBNKQK88MRRnUnAE9HAU/7tywOu9YhJF9B&#10;qCVM+mqO5WijFs6eGWZN9piHnml5WLV6e9i6C5PO0XPh+MUb4SpZRK+q9yG4+DWu068w0jIa5nUE&#10;z2/BFL2NZOKdB7AzlN9+iAzjY9zVDxzH4aJ+G1DwNqDJ490k65QATwkA4OIvKLDr9OOoj/0wTJs5&#10;PfzO7/5O+K8U/44F2L2DoFqzkcdqBOiPkyX2fPHnySpaQR6T2X/7YkzAIoDgdEDXnCkTcQMyoSDS&#10;YQ1xDqvoGF1BwvoiRp6zRmbTx4fQHga5YNAA2Gmez+zhbMpnkuO0FbH6MdYgBPCsKbdfI/+JHKib&#10;MFEvoYW6jjD8AiXxx+k53cv6s20lpqWVjgWpmCGb6jBu8P2MDHdtWI6eitBQqlq2E8S8i3XsIIDq&#10;OBv1s8QzXDp7hI3+yRiYeQcH+F10VG8DGB/AQH0EiFQ4LqiM4CkpHpeFiqApHonnzO/H507AxPGZ&#10;4dPJw7U5ju4AHzE3qmj9SxKPCH4kQYbk5MDk/V5o265dFIv/slDMFEZJETs/+MEPw3/4D//B4z+E&#10;v//+9x8GZKY0T0XZpgRIgg7j+Kq77qvjvG873vs5Ou2rLrf/y2O7r9oZU8g0OgCiSC0Bnt64/yDc&#10;BTy9DZN08+7b4eT5m+H0BbKXXn07vMHXFZCfZ0ZeEp3HH3/nO4j/jiLKQ5DHcY83pbuN1xB4v4xI&#10;/ALo/ygAaCcn4Up6kGaTiDuRtNxxzPQnFeI2WWi8PyFk+/ci1KPokdCxS7gdzp/ey8iNXA/0SvsR&#10;Se7ZQfYGM/CdiCb3UNS4j76i/QChPdCs+7YTtLmJrxN8to8Tew8jwD04OvZu2UwyLJZa6FatpaeI&#10;SDjBCX8cRuzQ/h2wauSQ8L39B3eGAwd38PfXhVUAqnlQ4JNJ9c0f1CvuCAdSAtyvfavQI70FFnPE&#10;44yIOtGLZn5QK8SgTQFRBv8ZlNnQAEAuyubxOL6ryMIQowmoXbHGpBhAJwInAMjjgJon+fgJAMpj&#10;LD6PsfA8ga7oCUXdyV38s3y9GIdOp1IId812KgN4KiuISmY8uWiWNFQzgqhkLYtBlubwJIXlLzz+&#10;IxYzARRi3yRoeuaRHwKWvg/LhUAcIPc0IE1WQZ1TCX7/BcGYQCmludJ1lQxHjP8LhsMKD12Duqws&#10;BlbbVY1FuT4LTksWl/ZoWbSpd4Z56kwrfQbp0KZH9zDbiYiCzuh+ugOmMtPqoHWCeaLHzvTroQCn&#10;nFgp0iGMoZdtHG64CRT2ThrcLUyg5HQ0paY5XTvBUrWFoaJSBeBUgOh22ohh1C6wW19EP+H88Rxj&#10;qVowN2dK2Exv4Q5KpEcPHxBHBX/3t9+D+aTLiiLQqVyI8wFPLm5NyUH6q7/48/Bnf/Id2MInIlCq&#10;zqKsKNuFWQu8guSGxBVYMtvKEEwqRhoztmtCDEAjAEB9q1gAVYZWmvrdl8fWHqt4nWEzwtStbUL3&#10;ca1CnSGzQtuMXnFs2RUw2Q4tTyPE9VXs0QM0vQjYsGi3pL2GgCe7+soBhkoTSlkcl+OzjnTVzRmm&#10;CjPk+VEqgidiAwAuL6I9Ks3njs4q8vtVYLOqKejnMdQFQKUS4GuVMV7iaT7XHcdhwCmgpgYJ+FXU&#10;Qfkaq83TMBCrfhJ6vGc5V6NOTiDlJoDz5hkAf4wxiO68RJhmaUBeOZKjK1jhEh2ZACj+roJ14xHs&#10;BKzF82lKt8LtpjBNzdUyAb6bcDTmfVW/ArEQjEbVL9WKbsNk8CUMYHWqV6oWR2MIyFW8b76TbJNs&#10;UpMkgGpkUTNHY77WGAAUOxa5Vb9kzEEEVzH/yRwodGcc/i+/p1O0CSCrgWM7wRfCfuM3dDFaUtwC&#10;oCzbZGBnK4BTazZULQFPre1uZERt8r3O0EFo9Eb26xgmo8ObA9M5H63dzAIqU8iS0+k7ZlBPcua6&#10;hwHd2oW+JITn0SE3DV3mirmTkC0sgP1YGg5tXUmwMFEB6xdG0fQa2PwVsykun84oiyyoJUQPLJ4z&#10;PyxdsAbd6Y6wb/+pcOrCS+Hiy6+FGzA+t9ng3gPA3Fe3aoUWIMkGiHtcs9957z4xNAQg87X33kO/&#10;8+AjcvqMqfkp47kvwofY763n+oRGiY8BBR6RVYEZSTAnAgDbKIi14XfWEN74h3RB/vmf/3nIHTYs&#10;MjGGKn/E39RsNGbchFgz0o4wz2PkLl28aJEvrRGbCdRcMovpwOyYTO6mey2bnpWWIbMZWjyB/r2C&#10;7DCN8uIJVMyMo7pmDAXLowYODIW5+UwUZsHKbWYdoWmCgOWXb5xFGE4u4KVj4dwxcqlYj47uWY+G&#10;DMceWqod1LZsW7EA8ESx8Yp56Gl5rhHk7163kAzCOcTpzES0T3UO8pJtSE/2wkI54jt77ACGpAPh&#10;4jk1UIdZ7ygOjjEJL0MkkHMI6PyE583nQwBVFCSldFBfROaJ7/3PL8GSkUCfyuRFUMrXHenJPBUB&#10;T1+WDyf1T0ln3TvorgzO/NM//dNwBmPV1+GeoqCpKMnzS912UfNkjkJS+/QQSCVHbt80xvtVY7OH&#10;TrtfwUz9qr/zb/59Huf/AMH+DIFatEuqcwKt/pSRnTNVX1zfJO/iGHiHXca7gKd3EYu/bVzBp5zw&#10;7Cg+4YV1lnsD6nc6uR+9+vajb4dMDebJxsTf4fY15uM3oYWvXST7A/B0DGCynRj/xVPHMU6hZiAL&#10;d9PQbGL6x4VVyxGLb91AGNl2GKOdzJllhzaHw9pRObl38kbaTkfSzi2rw44tBJdRPLkf0HN4/87Y&#10;dXeCOfkxUscPkC5uEuyu9Su40NCntIoTnzgExYYmyh4/xE4B8fhZ5tVnYcPURJ0+fTCch3o9T7zB&#10;WVx6xwBWO6Fs1yxZFAPkRvOmzKcbKpdd4WDHRD1wcXEr9Z7J4t4DcXMGNvl2BDC2YsFtwoW0MSMH&#10;M3dqspOuxIJblsWqNItWKezb6ppkkNQxPc2i8jiARdD0aNSNsItnMXqShedJbp+CcXqaWxcpa0FK&#10;wVaVQV9UJoImbx2rOKpJiLbVOr1oGrk6ldhrJ/CBHYpM1D8CemCT+Ly4dS1J/VMxWKjn/ukHfA4j&#10;hbNOTZSddTHPR3E4tzEiIVnJUdLMqejek9kCrDGaid12aq0EUCzQ5RkTOdZSa9IcEXQbNCzpCH/t&#10;blP31AHnlPUaXdCtmCzeiSTnbiRi94aF6kdyeH/62gRP2YjFszoSSwC7lNe9YxhF0elotCLjGXVM&#10;zu0bJtoy378nrjtem64wUXxfse0iaP7VFDqvXTAhrF4whpLPAi66sE+M5paMZwzC7XoWnEd5vv/b&#10;X/9VyB3YI2wAaFnTU0j7fA7gqQraGEXlTzDSNPiwLpqXGBUAEK7N66rjSudVc3QtZieZB9S0GgcL&#10;p5qnVGGtuUst0U6ZXeRjzbC3r33dsGrpcxS9FguZuAn7UvfTi4yrrrjyDIVswvlTgwW7Iv+vHOeO&#10;xdClPWCiSjL6EoAbVxE1cZwjZi7F4Mr42sgMGpyqG1PgkqhUcexoB50MVKU4NgMsAZRqEoOgG61O&#10;OUZ5jLIsBK6P06+u35NhY4wn0CkvYON/mzuW+J8GZsp0JvKennuEDQFuO0d2Tzt+NguMcfQLppNH&#10;B54ZUGif+BsVAH5VYJ+q4UqtAfBJpNDrxPM51XUI84T7sDnju+aMfZsxymzCeWRuUgy/1N2IcL8K&#10;r4Wgy/w0R3UK0u2MVCBv0KjBn814jZpyJBgodEpsaJrzcTMAk6xTY0dwBrjyGvuaOp4T9CbE5Ymk&#10;dwGVgM6IAn9GNqouh7/juE7g3JrIjda89w35bI2hxJLqVhxtYuVMLQTjVsw0JqesRcij4mlc/y5h&#10;JufxPPoy548dFGair5yU05vC5l4A+M50yBFw2TYt9O/eNRTkDSV1eyaa0OVhH3rNA4qnqRjZImu+&#10;dHZYBSu1aJrBlfTSTSZ5HB3pCpK8N61104mW5zTa0ZtMDN64R7n7/fAWjMh7jJQ+BMh8wNgtZvP5&#10;NQ6NQB/6vcg2EXqMducjANMnLuSwINE1xpTChGtDGVOjqIQomp/BUPQJGigZl4/Rxnbv0T0u5Dno&#10;Sj/5ghGWIIz/+yHA6eYrr4X0dh3CH/7hH4bRYwtwVlMCf+4A8ovVYdvqORSzT0t0/QFWtgASN5HG&#10;vnr2eDKxRoV5AMqZSCumAp4m4ZKeRNXMBJLTxw0dysacxPSplsQTuHwSITxxNZc5zqF/PYnj+gig&#10;aT9dfNvQUK3nb3ot2GCPHQnrawkjXb9wMp9PRls1FbYJJx+6q40rpmFsmoHuDPCEcF/d7JGYOL4r&#10;rm3H0UedPU3W1HlTx2WizkaH+H1c4x9+8lGsLXN8pyQmPldR7+SRBE6CzhTTFEegjD95PgVRnwCu&#10;PlM07pods6ISzFOKpPl50XgCSA0fMSL8/u//fmjdpg1/52fJMd/P66S+lWC8KPJKgaeiwvFfxSj9&#10;AtD6JZlJ/17Gcl871xQ4wTD5on32hcp/2595MQBQ6p18UxiE6RtGSvX+B86s6abjePCxTjteTIuA&#10;ky+4bgJB1tvsYt6mz+5txHL33r0P6NK2ei/G498gvPLSueOxkdqx3dIZkxBDDkVrooiX0cr0qVhu&#10;VzFyMy5/QwQ/exFF7t5IRD4XhuVQt5Y2rkIQuREr6hYC47ZvooQSAd/R/QAhXHjn2bGcPmJs/xbm&#10;/ytiseZG3nRrGdGsg8re4skO3X143xrePBtJzt0ezp0iDwR26xJps1dx613RrXeBbBL+1qFd22PF&#10;wIr5s8KkkcMAUIRnssCOwHmXR0v9MC5uBioO7kYXGqGK/XCF9WRRbE+2T8vaLH4yUFxoq5NmrJjY&#10;BfBFqy7YcRcHaLjoPA0AeQKQ8gjs0iMs4o8BWh5VuA2oecoCXxahJxHkPsMRWSADMQFNERwpzlYk&#10;zqJoKGXZYixM6lIALyY8JzKXEG8Dql4kaTwKyvlds59icKaLnosboO15wRIju2JoVhSVPw+AeoHb&#10;OJLT5WemE+DrBUM3FaSb7xQ1VNazCJjQtQjU1FwJnswHciyDjkaxrtk7zeNoA+2KUQV1EAOTsK1L&#10;KqZIP6wToX4Dx10fRnf9cdxlmSRuBAEake7Nm/IcoxnqybgOJnAcye9T8weid8ilmmJwmEisxFha&#10;40cP7MpFtC+iURabaSM4dwo434ZhLhgUpgG2xhNOWEh6/ARE43PH5LO7J6ogqxdU/CxMDIVhAbvZ&#10;icQWDEKAXouF9x+//zeM6Z7h9aSXDEakOhlPljrXIj3e0U4zRrVtYsccuVDEGigSb4bGpakMlNk/&#10;SReWP6cbK5bQIpLvmVYzrFz4ZBja53HYtno8ZsY5Mk9mQ/H3muMya8DP17JolpFvJUXdsFCO8Uqa&#10;+s3rLnMpSyiIcazrx89Ym6Ngm9sSMQU8kf79gu5L2SjOizKCKI5KjlYVpTN+rA0DVR9Q0QimRf1P&#10;o4qCJwXd9NQBnhSQC5zMeSrGSNmRnMBZB56ve4zGiCDJYFdBlfliiWDNBMC2Vigx2i0vgOP8qAIT&#10;W1WwAxBSyF1fvZEhn2aCAZoi4wSIagQD1YivqTcStCrUrwroiiJ6jqoxCsSMK3RO3NaC8fS8UxDf&#10;GH1TE0CObJMOPPOzBFCNeZwyUlEoHgXgjgsTTjnvh+njBmkqFpd5qm8+lD8Tc5sQjvOx+inZZV9X&#10;x3XN0WO1AjgJpGSgWtrZiKC9PUGrHajF6dwccIy2rS/xG0OJzRiJLm9CdtcwI693mDuqf5gNeJox&#10;HNY0pwebhPY4PonMoLIko317BN/ZYTHs/H60o0oQDnDt27yMipO5hGXSxbYcPdRcROX20800MZxS&#10;31VLlrAJ3M3m8GK49tItXHSvhzvoVB27ffAZwEaQI3MkkEmWvMccv89wiHGNl+n4lCOCprjYJ3U3&#10;TCd+qhMsusAcPalxAhB9aovEO+h9cLW9RaAxXW9vYN9XCzR79nSA2PuM8XSgfZEAZR98Fk6fOR9a&#10;p6WFCpUqhrV0mt4CPJ0H4OzZsjSO6FbOnxiNPevpndtEafJGAkJXz5qIIHw0AvFhjDyHcB2gYw95&#10;xaScAbx3s9k85WH00X1HdMH6TUg1iKo5cyCCm1107G1fs5jOQCIOFpKqPhOnHhspryNzx6KNHMvH&#10;VOAsmUYZPPU3q/j+WlLcV+N0XLd4CuyTAGomm/L58W/p6NvrtIM16wCb82MHqW05vgsmSpOSkQsX&#10;eA7u0vVKTZn6JwDjRxAQ0YWXAlEPtWIJoBSfe0GTB2BLkuKT+DWBqs97guRwHU9lVkYZUXJ0lxq/&#10;3QMk/w3ap7/4y78MK2H/ik7DfhlB87XFwD+vZxIwpERXv0Edy6/QPP2bs0ffMvDyq/dDxs3R3Kc/&#10;/RdeSHcJiNCiUBxAlaRdfbHe/YBcJxJSzXJyPPfeh+xEeNHjC8kL7zxbZPwRbzSp1wecGDJUFgC/&#10;De37Fi6Gu1hbb918CQROqS+2z1OwPvs2r4IJIOaffqbC4UPJVsJtR2rtdmPw2U3tg1XaQ37J9rXz&#10;2AFMCjMYmw2nvXtsbk5YMIM3EwBqFaBoPfTqLjqUjh50rAdtiqX0DKLwI4zyHA1upItpLUzCKkc2&#10;C3CpsHvYvRmb7+4l6KBWhpNHeFNhNz0H63SRLKgrzKwFUJdgoM6dhMmC+TrA+G4z/VLWH0wdyW4G&#10;RmNcLlqEoSzSBCqOxPqer+6GXeTQLq0QNzdB9Ev9B2W0Om/MeKnBDlinnZqVF7F/myJejEXkGRYX&#10;2aXHATCPAGAeATA9yiGAegIg8wR6JG3fT5urFF1vjs0MpDQ9PNFZJxiSharASKl8McDSc4Cl52y4&#10;1x7+CIuUB04nvp7ozEsxUUlApKXchTYmRQukAEkKfVmES/D/zHCKrj5AkkJ0RekK1OP4TheeAnR7&#10;9GItS+I+yXiV1ubOOMYF38VMx5IgwrGHIKqZbIKBhAIqRh5psFGxywxQ0S3GFRCSictOvVNmG9K+&#10;mzcOXQBPmYzm8vr3IriU4mZa5ecAkJZMpVl+Zl5YPJliU8S3YwZSe8EobyoAaO7orPj1+RMoPqWX&#10;cDhjkKGdObp0JBizWxjPLnU+WpKNOJi2IkRdDtiaXzg0TKfH0HiKYd3TYL0QczNKs3OtHpUrNWP3&#10;GyMdRMhN0DcZ8tnCQEeTu2EY2jCeSauXKCrWoh4fa01GUICAGFip+JnxbtfWNRlHPIX77lH60+xp&#10;Q1iO6zA67mAvXIhlrGS26sQiacNVzQYDwMDeaCB4CgekGjlHZY54H0d79JQ5XjKVAJwo7I9xFl+O&#10;chOA+8fRAVeBc9FuRfVGsisCjKaOGWVkABSCj7plEyJys5qMv3geM8NzsEuJ4FbF44nqoJL8n2hc&#10;SEZWyIAqFjfvqSTHiwJsHXcI3mW+KgOcHB0KeqyXqWsyuPolNU4xIR0wQgq54MkxnjU1tRyZvlCc&#10;8bcjcKMhKEzGwWpshKPU2KMIEIxJ4uaLOVYDPDXyY4BOFIEbbBoZLtg1GDbBVBSJ87iNJbBOpp4F&#10;3ta3GHegG8/fjcwUrJg5UlE/lYx70KHH+1yhuGyj49vWAKhYMWM8AWDYAvFu9giyueqlkxQzwiDY&#10;1KHd2uDk7RjGA6Cm5fYM04f3DNOGdQuTsjqGET3TAU/NyWlqFNLTiOMYkh2Ww76cxEF8mQ3eaTRB&#10;u9DkbFhOce/yJWEt31syLxGWOXPyBMp6KbZFB3ro0FECKCnJxSH3GqGQb91/L0YK6Iz7LC7UjN4A&#10;T3Es55gttUgrTo6badkONtkefOza4aIdgVNy0Zdl+uBDqrfuvYqr7UQ4dWoHSeK40U4Sfnn6MJqi&#10;/VRlned/vxUBxAcAJ41H7z3Qtf0pQvUrYRfxBGdI975E8fsx3G1byeFbTvL6knmj0TqxcQYcrocV&#10;WqfZaO7ksMQy98kAxTG877k2T8OVOImC4wm5lCbDuMydMInJwbKwfwfOOCYNZ8j4O7BrFWP7GWRq&#10;jQEg5bG2ZPOzA9FGDky0SBAVMYqR6RiMJlNGDAFQDWM0ODwsp0JnKeXLK2YVhtVoJlcBptYApjYC&#10;6LbSe6dOajM63B2sX3vpBDy8ZxOPYRuMlBOOE4wKbwIo70d3+rtqvVhXZd0SLjzHmwnA9HAMyvqa&#10;AEy8NtG9yOdfyELJWBld4OuSzIgqon1KyW9SUQTKb/JHjQrf+973Qn9Gmd8Wk/wCeEqxTDHyPBl0&#10;+c9R45RUq6fAyC8BRb/snxcVkP8m4Zvf9oH99j+XGNF9gkDtwce8YLBPiZRT3hCM8nyDfAIifvdD&#10;hH6M6bRavg/j9IBqlo+/EBknX8Tk7DZ23UE1Og/XhfeOIWm4DWIhIxH7Vy8kYu8vnKZDCHvtfoCR&#10;TdXzOIFnFI4M8xEC2lq9jQLM7STm7t1IFcFa4v+njoBFQAfCriStQTMobFxW6FjmTh8b5vHGWYo7&#10;bzsXD4sajwHKTiAEF/Uf3EVPHnT2uiW8yXBkLNGRQVfUxqXTEf3Nw2W3gHHgUnYhGxAlEpx5jAA0&#10;RnjneYOdP7mXz3cxByc912bwjQgEVxLABn27cEoBOUC5xBcMiU6YCcMIz8wBSMF2FHABzCWpOpML&#10;osW2berCPhBjYF6MGT2VWJzKsliUYuEowQLyPIvQ0+zSnyCe4DFGHTJP/4TI9hGZpxgdwPjO9O+k&#10;7TvWYMRcJSpYYgmrYzl38Y/ALCUAUgRJgqVij+PG4gAwpY4KSUBVhp99EZdeZI7iuEWGIhFJIFMR&#10;AZRaFQEUXysOWHtBR5/1L/xv+/MUhqtfkdUoAYAyW0qXXSkAVLyNHX0J5klhszZ7mQAXnNTOXt2I&#10;2TgxqFEtiZoR06R53jo3gX0yZVzwRPhlFmPRfuzAFYMPZWxXSAr8TNw188ezUwTozKdeZ9GUXJgl&#10;RKPDeqMX6R6PCbwu03J7IybNDNOJHxiTiZupQ1rIbEv6eLvWVL2QszN4YJg7sQA6HuszlPwywdO4&#10;IYh4M8MUwlNHZ7YLwwnhHNSpMVokQDHgyET5urGCBVAkswDga0sytpUr5vh0Avx524bxrQW3rWDX&#10;BAHNSNU278pFWtDVoUlFUp2fCP26PUKqNr1tsBMd0TqlkXGko6xFdYtuyyf62uxlw5FWDaDj6yuD&#10;JNNk2rsmg6cA3U+atQRD+STA5umfCJ4Sr6Xg5gVrVUykj5EWCSbSRHhHZ5UVbMOs1eQ1csTVQpYQ&#10;lsfU7cba8SvC5MBAlUc87v81VkNwFqMzouNSp6cAKtGjmDgv1b09gQYOjZROO26NKSiP8L0iWriK&#10;5lTZ0Qcrawq4o7iG9vqZem4dCqxbS0acJqELIOsjBq8NmDHZvSKi4nLPO8Z8lhEm2q+Ya6VTEOaJ&#10;8V/srzNJXK2TwEjgkwJQJoqrqeL5FFw1MLLB7ykgN8pApglmS+BUj8O4ggaxwoUNgCM6AZYjO8BV&#10;PYJxE0BLjZYicoGe4AngxMiurR15ZFBlEJTanXOid2sqhzj6AZ4y6U0cSNr9QM7voURtFGRmwIR2&#10;RbeTEcZlE8PRl6qoHu0wLbQO6c2bhTZ002VhO1+7biXJ31ZNUTOF0PkMWpsje3eg59wEU08czHo0&#10;QkvROc2fG5YvWRx20id3hrqql9jAvmY9yRuAJ/KN3Oi6WD/UJkWHHNMEmSUBEqDJ9cA063/+32YL&#10;mTuk1iYBnP45udH2b+i0e/9Dpg1vvcpG+QzJ2+sw80xiJD2Z6/BiUr/XRqu/miPB03tE27z1JvlK&#10;996Lm3PzkHT13b5zE6H4MX6fSJqty3BeT6f4eDRTifyweOZYwBIFxLMnA1qmRBZo+bwJ6LrGMpob&#10;QUxBLgBK9nkw4AkwNZrS5JlTWR/WoG/lGn8K4LSTfsClU9hw5TKW57rN2jKGSYLXisLBPeJGeDC6&#10;yv6d6bfszIaYwM7xQ/oxFhwUFvL3FwC2Fk4kb2saQnXyAZfQPThn3CiuPdyvubBhcSqCVop1bNcG&#10;QBSa24PE55w4cgQd1FWA5b1wHwBlvpQA6gPCpT+OYzzWVEeinyduP/YAPCVAE/oyQ6kjU5VgnxKC&#10;fAGUDFSy7qWI+y4FoOL0C6LkLlERI+givHz9xr8CeBIsKdh+qHlKaJ/i5/HrX7JQXxWVf50W6mGV&#10;yVfCqn5T3dRvD45+OYsWIwl01vEG+BwK8AveEPGNIqhMPge+MB/DSH38xf/klhJgjk8c8xngxc7j&#10;c3Mnki9iKsjLHcy7IOs3ECPeukkBL6nfly+cCZfOoCVi5nyOBupT+7F8Akg2Q8OumkWDNyBoBber&#10;cTptWAwtumgic+bxYdnk/DC6X3cuPE3IUaoValWpG1o2QhfSvUsYzS5hKqOVefQ5rZbGtXl80wr0&#10;TAkxuR9vWjkvMk4LpwK2JuYAfEbAYk0kH2Rm2LdpLhqqRWSkrIFdIvTs0G4yO3DgAbxOHiDGYPdq&#10;tASLERXP5j5hjV0yAbp4IvdxPDQwOxb6p2ZhdZ+GNXZS3iAAFBktshRoZPrj0OoEg5DGjtOxTf0K&#10;6FbQXVREjxHHdorF0QM5tjOe4EniCB6DIXgExsCx3aMsiH78qGO8ZICl+pEYkhnHL4IeowcSjjs1&#10;LFrJI2gCLAmSKrC4Vin+BHoSbjkqxUMmClaKxU13XilAkyySaeUx/DLJbCUceQmNk666lGuvFMCp&#10;DKBNYbpJ4jEewQyfImWwpaLTzkOGISFqLs+opzJhiOpRYsedC6W7e91LLDrqoWKVCOyK+qAWAKj2&#10;FgQjHO+l7omYgkGdyWyCgRqk44408LFU5cwcM5idI24ajgUTh4RFE4eGeYhuJ+aSz4VeaQwXw7HZ&#10;6KIGdw+T6Ct0Zz+qD6WondCoAZwGEjuR25MFiyqMBYAn9QzbVs3gfBwZZo1iJ4oOZRKRCKP70XxP&#10;mvlgUs0H4JTrgWMunXwqGSU1SWlkDfVsT0FxRsvQmx69npQN92Bx1FXVjtDL9ny/HX1srWDWFCdb&#10;B6LLTUajdZ3SLA6Phn5dH4np2e0AjumALbve0gBPLavwPxCiy5bUcxwFANfx5uvtiEwwbTXK0wAm&#10;HZMJpyZaOV2a6o50aXJEQBy7ETURJIp7Hft67qReo/KAMkeDAocmsDxN1HIprBYwwD6piyqP487/&#10;q/NTZ6jnr3/XUV1JzQkyToLzZLdhTChH6F6Oyqayz8K8opeqAFtUOY7brJOxNgWAYqAkYLKZ5b5W&#10;rcBApsO+WbnSgtFXUzchANU63K9qgK1ysE5lCCN9kb/74tOAumLmVFm2bQVSop/P4M2GHjEIMwGS&#10;GqDp8vO6Zl0BFNVDxXqWWNOSyoQCODGOrQPL5WskmIodg5Y0J0Xkjg7rwT7WlX0U/JkjxXNVR5Ab&#10;4ylgDnXXkemUYVcjGwFLrvsgFM+07BpWtS/gqT/gKZNzZ1DntJDHeV3QvxPXkfbEcbQPI/q0Z/Hu&#10;yCKeTkJ9q9CRCJhcYlS2oue0vuT2K0QK3DgXrsDSnKFq6hROseP72JhST7Jr0yocyVwHKd89fmQ/&#10;UgRKchmb3SZjyYymd1i8P0SSIeNhAHLULSlUjjZ6ndbJ9SBV9ZFcK+03/efkqEitjfJyd0WVAAD/&#10;9ElEQVQOF/sHVHG9ff8NyndJEb98iLLf+WH8mCzypkYwHZhBBddy5BrbCam8SLwNOVG4/K5fvsUo&#10;7y4ZUO8gUL/L16iAQR90mj49dalb1y2OWqdFjM7mTeQajkZx7oSCsBhWbTkgajUZgasxd6xizVhO&#10;1tO8ScPjtXgsm6FCGLrpBG4uX8C1njXhzPGtsEELGGmS4UZ+1vDencOgjPSQ3bVdyCMeYlT/DHLj&#10;OhNH04E4mta4XZtxDSfMFsA6tFsGrt4+YcowRv4wW7NGs1lj07YYvdWsMXkI/IeSAm8+XCEbdICd&#10;minyCtcvmc9jWEFnnwwcpcUXcPehB37tFjEQjE7fIs5HfdkHyRBNJzkff+r4NAGWZOOMALI7NiaV&#10;w1I5ShVYfar2SZde0tWYAFC+NraBFBndpSKTkre/Dq74BebpZ/yRnxUJyEywTol/9hA8JUFESh/1&#10;dWGav3AnHv7+L48v+HXu/L/tzxZh2lJA8SvuP/VPgqrPAFef8yb5Ipn9FHt2OCKdy5vsTSjgl199&#10;LcbxKwB8D0vrHcDTSy+hcyLo8spFih6P4myzjXonhb9bF4bdAJgtCwBLc3BCQX+ums3MeWJumD0W&#10;5mBEP0YpvREG0wrevCU79DqIdquFKhVrhQZ1GoYObUiNZodQyAI3nWC0eVNglmZNAUCRdbJjPSJy&#10;kszXLooz8mWzYLZ4E08dOZATfQi7hryoadm6fCo201nYTxeGQztWh2MI0o/vQ3iOKP0gAsK96+aS&#10;fs6bYC6z9jmjscUWsNuhvBMWazUAzIgF39RzxxOxQH7Q+Nz+FAkjJqcCpD95Q50IO7QPTeFwvfJl&#10;oubJlPEKaDPKsFsu5eiOcUYxFh+DMNU1PQpr8AgL3aMseo9y+xjjmEct7nUk4y4fdirhXEoApyjc&#10;jgxCQgAscJJ5qoQbSyFwVRbZagCoqix4fq0iRzkWtjKxRPhLB10i1kAAZYQB1Rr831QwpixXqgpG&#10;gbiOLV1cJfm/dujJXpVU75Ts5NNtp1C8NABO5qEsAKq8wmRGlgZLVpNp0E3F4lVbgXIMKiRUUreU&#10;WhQAVDN0RbI1VqN0xbLfqzXiccMyEVMPNGWckMkRg7rGvsFZlKcummytRU5YOnFw1DRNJw1+EoGD&#10;42WgGNMVMMIbN6gLu/qMMEadGhqTIT06hpweXDQHMiYBAC+ZNoZaB913xGfMGhmm+vskko8blBFG&#10;kGCeldE8Zk1ZQNyT9PPOjNbaom9ykc8gXiELxnGkf5sFcDCuwEyqYTLQtpga3okONita0vjZhrBt&#10;lvqarl3dnreaJcK8af8UenX8MZlGifFfS5iWlmYbMbpqZqksi7Yp3NX5HV1pZQWoPN+eB+Z2xY7C&#10;n6B3isGmjuvMBzMzTBcc7JOJ8DFcNdFvWEqxNqBGTVzsU/SQIeL8kAnS5m+1idqgukYZyOAInnDe&#10;GcTp6/8cwCm67OxdVAzOeRw7FgFkjoXLPPd4TGGvwP0VPJdjwyBTpPuygr2OdvDBINWB2WmQKjFW&#10;TA+ATMeR2LFZdRYvBdZVI5sneKofwRMVSC+WjGCp9HOCp2dht4rBbiocZ6wJ6yR7lsh1MgRU4GQ9&#10;UBJEcd4JnGqRz+VzWtv7EN14PFYAUG10U7Vx6NUmx6uWwI7vxZgCAX+yJ68ujJPMU11An9qr2oak&#10;2ltpf54BmhEECgAxQDSpG8F2X1yjmYD//qTLD+Q8ysRc0q9tk5iE349jIN2LwzCgjADcj4JxGtWv&#10;Hcn5OOz6dqS0Godvd5yfA/qF2bOmU52yL7yE5f4lLPEvX6VT7hxhwIifT2CsOcY1VpbnIFKDw3so&#10;9qWaRAeY3Z43KMl9FcD1+uu3I/Ph6EzRshvfuPlVBJ7sX/sfXNet/3jYjZYkBRLdaizSMk9J6Yfj&#10;pvfJgHqdFoirFw8jiVhD4XaH8CLP5RB0hOvRFR3cvRYZxP7wKgBO8HDh5EVKfc/RcXeN7KUrTCaO&#10;s4ElSRy96z70QzvWLQ8bls2N7sFlME9ziSKYOSY7liXPxpU9n9iCZdO4Ns9HSM77ds1i9E847yaQ&#10;xj6ivwXug8JsKl42r1zI6IyMpt3LwsJpw0MOTQN9YJ67p9FxiY6sJwz0YO7rSFi/gv7oV7m2WO/U&#10;riH1Ww0a0EVJ1VN6G8T9nUNun54x7X0GLQRzAE8LJhVwO5r1aiThynloYvOZoBSG5bNh3BidbqRu&#10;bCcRB0cpLj518iimpFOAONbCI6fCFfRnt67fjJE+75pEbhI4LJSHuYqCJl2PdgS+RvL627xejjnV&#10;SX0kyIrjvcT0Rw1UFJ07Yk2mj8cIgyL6p98ES/zi2M6F3ziCJOMkMFLzlAJRiQbjLwOnHjrnknek&#10;qCMvBboSICv1O4mT6mFm1G+oSfpNHuyv8zsPH+OvuH/xDWIxYQRYXz7G+L/icxXChi1bKQLuFGbO&#10;nsuo7j4nwiex2+guJ8YdwseuXqAHCXfcdjRK2xD/bYU23Qy7tHHuuLARILOBmfYqBL1zAU6FWM8H&#10;dcG5Ro5SB07e5jXrhVqV64RK5aqH6lXrh1Yt00I33FTZ7hRgGCaMYicwsZB5ONonROaHDrDz2ruG&#10;fqZFcVeyOHZFIUgnK2VcNj+PiHgmM+6l7IjWzBsDozSR8eAc3rBLAFLLyE9ZGLYJmqCCVwGOVlDU&#10;uWJaHiFsuWHhJEZD7G6WT8exxQhwBU3oFnnOKURcPBzwhMZmSLf2oQ/6nM44atJgEdQ/1OWCX4Od&#10;bDU77tgxl2VsoeW8BKBH9sl066dZ5J5g4RMo6bR7jI8fg1F43FFMBE8J9iBqSyLTY6aSwEm9U8J+&#10;XgFmKcEwkdqs9ZuxXdXij8NUsJABZgRWuvNedKwSe+8SrJIZUFE4bmp4BFDeJgt/I8uVAFuO7BwX&#10;CrYSrju79ZJxBQYnOrIzDFG9U5LRcGwno+FCakSDFSCVAVKmWVdDmyKQEkQInhRfG26o3qW5SeSM&#10;PDoxwjILqjvuu15pBGe2IxsHi/fw/h3DaCIKpkCnzx/P64KeadE47d6ZYVbhgDDdkVs+4Ik4g+EU&#10;Po9gBz/BJOdhlDxzCM7HswOdMnIQTOIo9AvjYBZJL14wnviJxqE52qbhAOFh7P7zGcdqBujFuKVb&#10;i3owCbUjGEqHVZJZ6gp4Gkzy+Qh2sDld2pFH1SZkAaB6pDXiZ+ug06pNRAEGAjKu6gOeagBGDNes&#10;DIvUsHrxMHvqj0PXtj+K9nfHc942sdDXRVu2iXGaEQExFNO0b112MZHesZwFzQlWUgZI1lAR9/Pk&#10;KRVXuA1YioLt+LoJehMREoInz5kygNuSxAa8wNfKOF6NIEB3GVlJ0fbPuNUUbkuJrRbiPshYOQp8&#10;VjD/GOAJltIcJ2t5SqOpK8t5aNK5r7EiewXpFdFpWV1TCXBm4GiNmPZtXxyjWkuhFdsDlDrgtOzM&#10;a92VqIqurchDIsKiLWNS2SdLd+vaH1kC8wXAqeyzHLJafFyRaAJHdjr2ZJ2sXDEp3OBLnYNGMUTm&#10;iE1MbYuTBaM8/9W4TzV0Ter0A0jV4D1aQ+effwsAVZNzsjb3VQegwvE6UUCukNyPBU8J7Vt1WgVq&#10;OuZjlGuuVyseTwciCbopDI/aJnLKcFMO4dqWTTDqQEquBzLeH9CeKiHiTgbBduR0SQ95VAmN4Lwz&#10;CHYULNRI2JACGNRJaPsWErmxGRv9IdKt7eW01+5M1GuShn1wM4wT5ppNbCAx2BzYuiI6yY7z9TNU&#10;ilw8fQBG6BSl7PZ/vkL20DvhAWxG7FyTbVL3hGbpAVrV9xE1fwLDYfea04h/iVOaxFRGV3bUP0XA&#10;ZY2ItV0/wyT0Dpqqk2Hf7lUhlzT///7Dvw9/SbxHHs63fUTKnGZsdpkUboMor5y/SEXXEaQWR8OR&#10;A5QD7wQwKQwnv2klm2D76daZAThvMjrGQkZi+byn0SAWDOL9jj6pYBifj2TTxMRiNuOy+RMQzI8j&#10;y20krFIW7JFtEOghR7AhWraI54pGCjKwJhE/0rcjLF6rFmT0NQ3pjRoxXseMQkGzIDWP9/qgzi1D&#10;t1bEztAIkN4I408zRvXUOPVhhDe4V3euHVmwX4wQ2WwZtbMeqcka4hMWzZ6KzgyjyXQmJnOmoLOd&#10;FbatWcrocR3ROOQKnsTpSOjzCcqPj+w8AImABuzEOUrsX47lxHbhWRPz3oMPAVMfA5zuM2a9gfP7&#10;dLhKQfJdevjeQ3Ms+/SBzBSvjzFCslCfKKMRRMV8qC+deNFBL8hNppD/gu45mTLwTbjha8FTBDep&#10;EVUSPP0sAp7kGC/JIqV0UV87tksp2ouyNkkwkWKsit7+OsAmNa/8dX/nX+vnv60aP/WGykOM9mdk&#10;dwwYmA01fIf+I/JCQMrG09+981I4sXdTWEvo5CJcTYsJnFw+jcUKRmgdbNOGuYInksVns5uYMATK&#10;tRsCyabUGNQODavWCvVr1Av1azUM9WohmGzdPmQTfpYztF8YhpZlFFqW8WiPZjNv3rCapF2ato8T&#10;pnlw7wrmzjP5e7gtCE0bk8ksG5o2H8ZhJJqX8eSozBw9CKYLJxaz9JXcj/WwSRsRlG+YR3gi+qh5&#10;dEzNxL0xl3TfBWPplRrDgoxuxg6qOTBYiydb1AktTJmnnVST0T6NJtRucCcEni2bhYzGaJ4i80Qe&#10;DVqOmly0vbhXYuddHqeUrIy7fQHU87A5uqPUrDymzsmE5pjzBHiKbruEe0pAo0YpApkInMjMYQxn&#10;HUcFnHaVYJiqvpBgmqpS2VGZRayiozoceDEd2t+JQvOE266ksQUySxE4WbXCx7jrXoB5Ekjp0DKV&#10;PFEwLHBC92SiuW67mGwukLM/T+u5YM6xjcwG4yAXabUoap5YSO1fU+RsoKNMlIf9aSauVzVkMjqk&#10;zEtSN2KJKiJyxmLWcHRoVAmmpzqA2pqWpiw+ZD6R0J0HqBmb1Y18F0Z4+b3CzLxeXDB70VLfFxEo&#10;bqV8RncwTlldyH5qTwkrfXY68+aMY9zHa7+IVOJls2EUF9gXVgjLSMI8r61FwX/Nhb86C2UJxmNp&#10;AKS+nJM9yfLqToClieOdAVFGUigMl4Hq0cLyYnr1+D/ZjFlyu6ej12oKsMJZhdalE9EEOuy0vlcH&#10;KFZGu1SRhbtBtRcAT/8YOqX9KGppZDdiYW7UNyUCK2WbHH8ZjCmzl+iXA3THqACjIpIxEnGM6+sr&#10;kIGdIojyRUTapXx9eK1KA3rKGR/B66Lw23OmPAxoGcdpnJdmLOm2i64yHnttzlmF3Pbe1YIl1BVX&#10;AXG2567jv+fQ6j3/OB+b8SVoNtHcJHL1do4ABcj210XWEaAiGIPJqWlmUuyDA2Sg6WqPsL4z7FwP&#10;nIZ2CfZsx9gTrVt3Uua7AEzVjsWNiOxTeUbggKdKME/ln6MKh41IeRitCowAK+vYczTM8ytb1lAA&#10;hZZJPZOfyyzV4TFFUKh2DABrertRDTX43ermQvF3qseYAwBWKX4WFs5RcywWlmUy08u+QUCZkRV1&#10;yJqqWbYMYBA9Fq0CDTETqHN0ZN+Ra0APFuJMGKZsdE05AKecHq1wiraC7eDIaI3+jsR5MuPU4Q0h&#10;P072KZ+FfMRAwBNZZmMB/1M5pxdNygFYjKHDbSw1VmQcIZxei1xhH0z7CfSZhw5sCtvYAK7H8LAG&#10;mcGGZVMJl5zHqGo5DBSu4uN7AU+kXzPuu3Mb5olmCHVHH6A1+vgzhOOfkfP07j00SeTqnT8LI/J2&#10;XJAjA+W65gLstMEIG0TialxjlQgLtgGYdxi7nSTMeDKb1ec4x77znT8OaRg8dqxfjhxiF+zYUdiy&#10;M7Gw/dypk7ijD4a9u3aGUQTYNm1YOxQQDjqzgF5JgNESeupWci1eymPVATcbpmcaUQQzRg2I+WvT&#10;cNfNhvFfMNE4hhFsfmCe2dDOHjOc60EWcTK0QwxS/8R7etEiWDic25uWh8ljh5OX1T50T08LHWGd&#10;OnD/Mlo3oYkA9qkH71s2Zf1gB83g6sr7uRsb+B6M4XsDbPvjxh3GOjKFNWHRZKvEmHRgRtqFPGTf&#10;TsqZmXasQ+u0gnLilURJbKCceOvqJfzfdbRc7EY8fzicIabn9LEj4eheCpV3UCF2BGf3RUI6KSF+&#10;7ZWXYmWMNTdvv/sBNTZv0+16I1wg3ufGreuULb9DbyDaMEat1r08EERZ+5LMyfoELZSuPUd5KSee&#10;YvJY4ZJioYqEdn+bJIBfBE9a9FNsU1LbI0hKjOZkVhIg6psiCx5GFTwUnBfJWEgCqS/F6L+Bey/J&#10;BH2bB/evBZZ+q7/Dc9i9Z8+YIzFx8nRoRgPWHsA83ceieidc5YTZBn25YExBmG47+PBBgI8cLgb5&#10;YQUnfRyJzSFyfwZCvMm55Pb0hiZtEVo3aBiaAJpaNW1FC3jnMKBv7zCWqIDpCMzH8WYaDdMzHtZg&#10;inoXhHo7SBI/Dp19/CAXEUYvM3BY5SAsHtCuDQLNlrBB6FU6tSajKZ0LEhlAuFqm5rvIDmLEM4AY&#10;fxZVrO7zyFlZUMjX0DAVMNIpzCahmk40qxPGsQOcSPbKlLxM3qi8iRgzLpnM/0e4PFWXRp8uYQh6&#10;mt6tmmE1rxvaqnnCulzPXCDrWRhbxVRoLi6OTHQduQjKGCgGf4oRTARMJjXbE6b417gCS3wVbifz&#10;e0oCXko98xMWMXb5/J0KABR391UATFVJhK5WQsYJMMXoRGFxGVgnF1QFvdEth95J4JT4WBCV6Kgr&#10;wf8uaTQB7FP8HFapOIuuRxQaO+pz5Oe4DrFxZKAUrscwxlSXXmKcKIhKjBNhvWK1B/fDxVW2w8fP&#10;fS4rKMD+XgUXV3UWWHf6tdnBqysxVLOxVRy1y6J9KQ8DVYX6ltqhD7v4Aezas7smFp+8HulhDCzU&#10;OGpaxsfgzAxyn3At5XflNemK2LszICaN8R+7/A7teR0pYJU9nFPADncCpgWORYRmwkIu47X0dS8L&#10;S/Kf/+D3w1/+1z8L36GSpSoLriWumZQO9+nYlIspuibAVOeWDUM649m0utURedeLIvRhaKgKiFAY&#10;SYSFrEJPLsA9uRj3InKhIwBQcbxsm+OxKjzeJjVLxbFdh5b/PcGKGIEgG+fiHoEHIEs3GQyL8ROC&#10;FNnK5wEsFkfrdBPAKtx3nKYZIOGyZIwLq2QUgR2DgudyFvNyviRSvQHXsEhVBE2ABXve6jriSmqC&#10;Gmq/T6Zr17fGBPBUVfAUwRbA3zRzAFpxz2E3AoC6WAcTa3ns2COCwJoXwIxjNINFa8NmuZEwdb05&#10;TsKWdv7VZTTLc9gbVnEQo9HsrrxO5l3xHPdq2zh0J929c7O6nAPVY/Bowwo4HUuVAlDiXi1O9hW6&#10;J0eBFXkMVQDi1RktWqKsGLxBzHfSPQiAinomMqQcGQOMYpI5oD2yT4R/ykDp4KusDkvmSfDE2E7w&#10;5NiubpKNk4GKIZpmTfE46pJwXgtNYx3uVz1YtEYAwqYUQsdzgvaB7pwjfdDADSbTKRfAlNPTap40&#10;bjlgK3My2oShaG88huECzWdsNxLGKb+/jGeHUDioE4aHrmEOLOrM4VyHKK8eNxQ7PhEvcycVIkxe&#10;QWbdbsDTVrKc5lNdYgo3VvspQ9EBjaFLdC7RLKsx0uzCLn8mvIJo/B7hxe+9h44GhuMBEosHHz0g&#10;WuA+HXU3wgGDhnduC9euX48RNTJLjuhkMBLuuv8VGQ5jC9TdKHR+8Okn4XUqTnYd2B4aN2sYq1dq&#10;VK9CvtS82DN6npHVdTRXr7wkUDgbs/5O8PUVlMI/w3nzN3/9FyGD98h4Mpocu81mg72IEZzC7DnE&#10;BswYheyC6/2MfEwiXHdn437TtDPN6/+oTLRG6B0xecyDEZo2gvcwY7QZ4ydgxCCHidiDo/u2RgA5&#10;B7Yoj07LoWxye7PB6c5mpyfv0QFeS3qkMfFoHfswexmLwv3pCXPcG6djP5ipwWy8RmXzGpAptXxG&#10;IdeM6eQHzouO8MOQA7Zf7MRcZITOJpx329cSo7N2WXRCHsaxfZKRpfUw50/hNj9ykPskeDqKw5sR&#10;3sXTjF/PwwiSjwiAstrs7pt0/d0mHxE5zJ03rcgxjJrSZcZ7VqUJpPz8vfi1jyOQim68ZLSEwDZR&#10;LCzgTYJf1mqdlUdPngyTpk4Nh48f/6Xi8a8FTynN08+S47s4tksJxx+O8L4cvT0EF18zQ/w5d10S&#10;2f22s8bfCsz8HxoTptgpBeItW7eO1RVrydJ46z5Ou/fZxdCB9BpN2if37yLQbCF9YmMBRrggcrIQ&#10;3A1nBJasyFg4jgyeEaB5IggQdU9mxDa0dzd2Ax1D34yMMHRgZphInMFCNEY6L1Yy9puD02EKs+9p&#10;CLZnEx+wejluDjrsTpMWa1mmb76+LHbtoWXT4+wa5xPag+5cxPpT25GL/XckFK2agpGZXSnhZLRD&#10;mvRYxkCODSdRlzCOMZ/N5iOxrI6Fhh5Nz9QodFaj0doIpKaRxTJrNIAL0fKc0YMJtOsTCmC3BqNd&#10;6MVupivdVe0YO6nfqY/ItVZknhwvIG5lcXGBKcWFQwu3zJOaFCtAZJoe124OcErUXCRGdo5mXCgd&#10;k8VxHYukvWXqX2QQBE5V3O2bx1MqwUBVjOCJPB9uTf82iyfGC1jiG+MOcM55CHYATCVhnEoSO/BQ&#10;CJ5knRL6Kt116p0STi2PyEIpPOdWZqNkHBVZAwNzZXQBhxlT5cwUiuO8VDK24NHRkXoodDaxQ80F&#10;jEWW3X5NF1oW7/qkNzet/iLi6bJ04VWKFv7owIs9d+hHuLANRkA+mJ1jDoLy4cREjISRKhzQIUzM&#10;psJlEL13gKterXE/NuHnAU9eoBdiRFg9h8BMgPvKWaPQs40GPGFDnsQFOb9/6IhW6Xd/5z/Fypa/&#10;+LM/ZaGsgqapcxjShwBOxOOD+yA4Z4HvhuC3I2O5jOY4qBgnqneblDeAC/zQ6MLM7Yk4nYt0f9xS&#10;fWFTupIs3oxYhljVA/tRA6DYolZpwNMjpNP/MNSHGamb1M9UB3S4wDvirGCXHWM1X28LlwXBjuGK&#10;6Z7jkF1KBKXquGR0y+tdiefW4mBZP5/j8mqQ/DqMk+dJFcB2dZi/OoypGnF+NqaeJAKnWBYsWyNr&#10;Qw6SzkDiCuoCnqo7eov6pQTLVJKjBP/PiiEDO319IzAWPPGaViI7qqbVL/bIxQJdoxrKE8FAtyG5&#10;RxnowXryXPcDOGV1bkrUB+NYWJmcbjAxPL9GfvRmAesCe9cWdqpplYoIuyngLl0awIeGkCRxowo8&#10;ZJ0ig2kqeln7+hSIK3QnWkAgyOeCJx9HbcfFcWRMunrpRM9fFcEXoMnb2IfnGI/XR7apXnTTAZY4&#10;DMlsgqnB/Dbzt+oTTVCfz+0ytMewEUxaM3K+ot4J5qk7Y7s+gEDZ0uE9Scjn3MnlVlfucCIwRrKZ&#10;G815pZFhNGBJjd04KodGoHvyOjUifp9KIvob/Znh6PSGwILk9OxKB+cQRkSzGEtRhs7GcSvlufMI&#10;gJ04OjOMH9UnzJgwmEy8yYyOViFYtrHhHGGNd2A3GM0xslOQ/AGhje998B5TgnvhpZevhN27tlHi&#10;Tmn6kUMEV96Ki7JaGktqFZJHZx2am8TIyN66z8P9Dz9A83oz5OGC/ou//IvwFIznXGpYzpw4Rpn7&#10;aYThF+K47rVb1xgbUrdF1t8h9FjDh/QPf8Am5TF0nUMJCh0FMBxJYPI49KOO06cLmgBMU9AuTkZu&#10;YW7bZByzU/LQxHJNLuB3RqNnnIDbeTrX4HkTAV2YeZbOtTx4ERtqmioANidIKT+0ZxVfH0ckTlYs&#10;XB7MeLQPjFIvmL/+GZxv3WAAeY10SvfG1Stw6iLLzLVcoJWDcamQicfM0TznyDU24iLcuQ7mb+vy&#10;GKlwErPR/p3UjtFmsX39WhgpXNqb0G4BnvaTPn4cEfyZ00diw8bZ49bAENJ58EA4d/xQuAArdYnq&#10;mJeuXQDAMsajIPkNiIe7gKa7MFD30BK/TcL7O+Qn3kcf5fE2YMoooLfJUvR7dgu+jybKkd5HOves&#10;dok6KN3zAN+kyN8g1CnTp8fcpwGwdMYYfOuxXRSMJ1kjQdPPpCIVwSV1TpFZeqjv+Up8QRKYPNQ6&#10;JX8nxRJ9NZrg3wN79G3vQ9GE0qK/802PLTValGGqjzbpT4h/37P/EG82Iw0+BRl/EG7TkXT62EFO&#10;pHWcuDPD5DGjwpQC4/LHhTXQm1uIvN+MMHsFY5NFjM8WktUzGwfdZOjbccyWJ4/KZWFBe4TwezMp&#10;szuYW28mxHAls/FFs6eQ/TGTpm3fJGY1HYzZTquoIxjWtxfMVQN65qxKqcXHpPo2rRs6NavPQsdu&#10;Iq0JLATOLd4oulwUDJpIPYJgxREAJIW/Y3FmjaU2oRCmqXBIwr1VwPfdFRYOziCMDQCV349U28ww&#10;lWBGxcX5vTrgBmvNTrMpLAnzclxWJgs3qlQujqPchbsYlmVRM+vJ/jezep5HL/IcOpXU6C6lfTKz&#10;R/D0bGSmTBY3GsARGUySbrYoEndcB+PkwUJZrST1IaUSt2qdokicxc4AS6tZYrr4k7BLgiaDMwE+&#10;pRzHxdTxRHBmHPHoqBMYRUYpEX5YivtpLlBpc5xixpS9ejBg8W/IQikgxv3F3yuW7LtzTFg6jo1g&#10;vlxkub8WIpdTSO74CPbDBbkSz0dlFkEXsKqwA9VgCmrBeBg+2ALxdHus/p0REncha6kHDjz1T320&#10;ezPe6Q2I6cUoTev34E4swgSWFrDYjEHonQug6pPGbjKNHT8LzyRer8UwT0u50C5kRDePnewSQPvq&#10;6cMATwhBCwaiX2ob/grWKVY6fe+v0Uc0QGjaNQzn3BgGIzAE5iATDUuiNBgdFP83k7FMASPEeRNy&#10;2TWPgvkcGibDsgrWcjgvejGC8v6bsl4HUFKLRd0xT4sapcKcyT8J7Zr/IIIWwykdMWm1r8pISQYn&#10;iq0Fm5wrpdE6RfAkI8jHdsWZ1C3D5Oss0xgBEiC9itqykvbGYRiQieTWPKcqMC2W/yp0boj4uQWL&#10;f3NzixRZwzY1sJokaedvxP20y03BtYJx71NFwJgAye7C0oBzoykMRC0T9UeJkWx5/kcFKl6qq5cy&#10;fJKIBtPBW6P76gBw6skocwCAchAGgCGwMvkChP7tsOej+4GVGQqAGgTD2Af9mbEfrRnb2RWnc7VW&#10;mRdhmdAPArYrsiEpD2tUGaaoKkJwS6jrce58mdvEY+I8UvdUB+BUj/tTh3FdbQBTbcFdBE9mZwGc&#10;OKqiSXSEV1MWFC2TGifZMrVMFj2b49ScsZyaPOt2mhCt0JTDz5szZja2ohVArx09hhk4bj1PFYoP&#10;ppMxwSoxkgMk5bNxG9EHYTghmIV8bTxmhomDuwIS6LODRc1hhDQI1242m70hsJ3ZnG+DuVYNYrzX&#10;y/MZ08yQ3r1hXkbBdCxnDLabxoXVuNtGEeWSCTOPro++vMXIEDTQnKK49hr1WAqUzeyLTAUp3x/C&#10;Gr37wA5Seu0oAz5x8kTYuWMLmlHCislGunr1Ooag97mekzJO0vi7BFy6cMfsP3OaCE9+4513wopV&#10;K8OTgKb/+ud/hh61TyzYvWG9FtlNr758I7z+ys3wOpvp1269TNPE2bAFxqwU7/U/htmtSyTFaABR&#10;HuLynMxuZLh1QavYg2svAInnZSTvuVH0/Y3sQ55eLxyIvdoCsGHreJ/msjmyRmmUm1t+ZwrmIDfZ&#10;e3EcHtq7FaG4tSsrMILMQKJBsTA1OCP5+WjqwNjTkw1YH3VnvEYDOBcHwi5nkujei3FdV8b03dLY&#10;dJEHN2Kg5hPKm8n409W3elEhgcsziCJYhlubsegRABLapkO7d4Xd27YyMsW4RN/qXj4+dmgv4PUA&#10;va4HI3AyNPOkbRjkP50+bCzOviimv3T+ODlYFxHVI+onkfwuWihfr7cINDWX6x4jPQMvFZK/yev1&#10;BqPSOzBVr1uFxs/cE2Chi3qfNfgjIg8+/qnhpvbUpvKgQjR+bdmxM9a11KpdO7zMCPfXAE8CpaTY&#10;OQqpvgzJTMUWJMTRqabin48t+HVZoV8nquDbAp1f5z78On/z50DTN1gbi4IsQ7iuMpetXKVK+O8/&#10;+lE4euJkzIb6kBn4ux++H4VwFxC8OfPVdbCGALfl5GBsItl1/6619NRtoVOOXBJA0ZpFk2Ie02JQ&#10;vaFncyaMYPYNParAHLfGXqIN9m9eHPZsoJDRLCiCyHbv2BhtoMcO7WeOfoSwzLVhQsHI0KtTx9Cy&#10;QT0Kerng1gI4MULrDHBq36gOWTx1qMag0ZzdrAWsvds0SdiEubAVkPUxkjfgSIBT4RDcXGT8TCTl&#10;d4L9aUO7IzjnTY0WoZDwuklQ6VOG9cQC3xOWA0s8To3hvJETeUQEKqLP6YiOoy1jiSZ0nGljdhSj&#10;cNaKDXfoKfbpBcW/MAj21j2j3ZyRmaDJ8EOPZ2GcdEoV02UHeEqU78ooIcy1rJWFUfBUHTYhju0Y&#10;g1Vl4fJj83v8GbUoUY+U0jrJDJkEnhzDxRGc4EwNE0DIGIMXk2Aq9tcBfuxJEzzJJmlFL4UAvfRz&#10;CSashL13gK1iHE8LoGI+lKMk/562esTLplvH+52IVlDD42Irc5YouWX8QpRDRRYzNUGyFvVYyJuw&#10;8LammiO9bqVYWdKxSVU0RGZBVeN1peaEcV5XGAzF3H0BKUYa5HRvzcIEw8jOPad7+5jdMgJQPBXd&#10;mgLzObbVU+kyjWM2bOeiMbgxR5JWPqwXDEGHKIAWPP3kB9+HVWoV08xHkcGTDTPSmxFc78hiAsza&#10;tYixBAOJMTDrawE6uxUkEi9Ej7EU4D+fcD3jEmRSuiB+Vscla9EER11jFuFWRBXMmvjj0Kbp37Po&#10;FwOoUCNCTYhjp0pkFxk0al5WGXRtOhfLqGUCPKuVk7kUOFVUlO9zCJjRDef5UK0Epb720ZkcDgtU&#10;nc/V9jimUl+mw9FcIt2NzWVSAAYNoossUYSruLoebGl9mBdDM40sUHRdA9ARzyk1UwC0cpxbngv2&#10;65VlMxDBE/lNgprKjuvUC5lpBQBuiearHcCpG2L7/u0aJsZY3dLQIrbDCs7oNQuNz4BOkW0Zykhr&#10;EM9ZLwBqR0ej5GWpJaqn+YJRmsXMFT0Yf1YECFbi/1VJaqpM/LZmxTwtQz4bUjFTv7zp6c8AoJ4N&#10;dTm/6hqiCRg0TFNdVzX0iPbgyX6qfYojZLOeeI7qIeI3JsFcrlR6uHEaLeskMqjss2tlLQ9Ha+5n&#10;e4CTblv1br3TG0VGI5cIkwJMLqPR4OkAHc21pAAxuN12Y7idxLVmGtqmSbndAAdtEJnTVNCyUejT&#10;irFfy/pIAdgwqMOB5WzXsA79eDAiHRCTD8VlOnc2LQubwi4Aw0KqiMZjiBmTPwjGHhcpadg7GNsd&#10;O74f7cyN6OwyDNOKEFPFP6Q65Z33iAp46w3MPvfC9Zsvh8NHD9LpuRj2aFZYu4ax03EYpJdeYpG+&#10;G169+zLjpFdgROgtNcuPypHX37gddjHqa9KoQWjdAp0TBbqXYZdeAqzdunE1vIrw+TaanjuwU7cQ&#10;P586tC9k9+sTWacf/8MPqSbi+SBRfTib0yGwtzlcR/OIDNCskdW9Bc8f12iuq1lsTLMYqw2Aee5n&#10;NAhAR1Cai8M1G6NOd4w6vTu3ocx9BO0Uy+kyJXCZoOTNy2ZT5YKYm+djzIAenFdtAEqt0DE2Zyzc&#10;lIPrNXU5fVgLBvB+zkSD1hdg1bedTkic3TB9IwV1HPkDYMF4fpehkdy8xs68ZQj411LOvA7HNm5H&#10;RpcHdm7h/5O5BXA6so9oHmq+zpBubp7gSfRfp47uYYy6h3VxRzyMcDh9ZDsZg/tiy8W1K6fDTVjA&#10;V28BOAE3b9z1taEjlnGeQMmQ09uwU7fv3OK1eDncfO2VmBr/Kt+7Qw/t2w/URP2MdVhHHnEGuuWx&#10;TsZQTRioi9duhPIVKoQnKGHevG3btwdPWuyjkDtpt4+uuyL5RgKnlPsu5kAlf7Zo7lNR8FIUHH01&#10;IPPXDcn8dYDOtwVQv83f/Orv+rmAqehxHPtlKQqBXyhZMly4cjVZ6/IFNS68se69EV5+6QZukBPh&#10;GAj7IJ1ze6GFD9P/c/rkrnD50kGarvdy8pFJsto2cNJgyWVaPntcWEYI5ipiDLYsm07e0oJwaPuy&#10;cGQXtSq7sH7u30To2U5myARbnpXyNBEcpwdhZBPGjwsd09Mj41S/sv1yOJ2aNowt5m0JIGxL7ko6&#10;/VJtcMKkI/jtbLt5WlNExWkEpnUlEE1HHpZUdoETyfgZx86ncGAnAFJnDi/w6BCyqFPgex7jpdl1&#10;xLCTHNatLcJQ+8kaonVhnMMi0Qbw1JRy2HosStXZFVfSsQSAKg/joqDaLCR1LM8DSp4FbFjVovPO&#10;WpZnATF2g/m5kQYvRJu5CxXi76htIdPJxTKOYVwwn2QhYNEsDXBikYsf87WqsBEVyIBS91JaUTd/&#10;JzGKS8YNAH5imfCTiTFiHNsBgkpH1ikhAjcXqHTMBtLentAwmWJemvtgonhC/4QjkN97Bj3Vs/z9&#10;52IthwyJwAkAZdJ0DNMUfKmPccQjeEpY2hUjp5iLSrGyA6eXTAKMjA60Vuzu01iA29TFiYcOqhUd&#10;ec2jvb0KryPpzSY3A2z6ksU0qEszRh9tALWYBNAfDWPHmtfPsR16KHblkxnLjmcsW4j+YRKj2emM&#10;YtVLqTEZgWC3UdWKETz94/f/DltzUy7kgONMMmC4kAu8u3OxzUJzlcP4JQvNRE6vNH63CyNcFjME&#10;pcumUkBMkN9yWt+nEHsgy5AJ09KBczDdqo6GVRhFGa5ZLsya9JPQqtHfxoXdPKUmjCsFAOYWlTbL&#10;iOeorOnxgk3GtNElF4MhHeklSnUTGiZGoLBL1Rjh1gRA17bU1zgIwJLi82jNd3SlIFw3H8GTlhc3&#10;AxQ0ARwkAiLtlnNkpfssIbI2B6khmp+GjFPrWN6r8w9GU82UDGLMGGNDIJiqhJvSsM2qjsXMPwKQ&#10;6ZJrAcDQQNEZUGHOUQ6vz0jYJpmXCB6GdIN1YYPC+60gpvUzHoU17C3zhGjcKhtZXNP6Lfqtgj5J&#10;oO37qaq9dkYfmO8E4KnvmA62yUqWpqSHNyVhvLEp4vb2+TzALNU1sFUBuTEZfGw/nnUv1u5Y+uzf&#10;MnqgnoGY0QFprRDnGsxZGzO4cNO1JousJe9vQ1OtX0lvyOuKuD2jGUAerVPPNojFYTNyaB4Ywyhu&#10;MqBpMteWyZx/E9BcujEbz2Mez+1UNE0zAE8TBjOWg3Xq3gKtF1KDuCmgcLwLG7EOXLfS6jP6rUNy&#10;fT0Yz3adwlhStJUtHMEOf4w6kPWUBc8jeXvOrElhIeW569ctojh9Szh34VQMx3wfjczHjG4+p+Ps&#10;Mw7DLd/FYae5x4gZWSSDFHfvOxQWLl4WZsyYFpagWd1Hg8MFGKOz5w6Hc/R+Xr1+Mbxym8wiDEEv&#10;w5acPnogVmtt2QCYgO05AYg4dYREb0DbZcTiN3DiXb9MHAEgYcX86eF7f/VX4U//5LuhPZrA6Rhu&#10;RrBBHcp7NBtGaAjHMKYBQ7meDmQc34fxraPPfsY7tOF67bXVDRPvdyNBBnHtFux0bolBg/y28TgT&#10;18E+bV45l4y+OWxixoWFbManEqybC8jqrwAcXW1vQFNGswYE1dYFoPNcwyK7KerD2K4fwKo/jJQR&#10;EkPQouXBHjuGH96P14xx4hIc4htWzkYUvoCOuwWIx61pIdNpO+XCW9dGAKXL7tg+GSliJJIg6fh+&#10;mCgYscPU6xzANXmAUd8RwphP7N/MQbQEP3eOpgyF+y8R83OTVPLXiCu4TbzE63fu8JzfZkT6Snjp&#10;lZfDjZvXqNshR/EaDkbW2et875U33wl3lc5QefPeJ4xXITM+RUT+aRT3EzcEgHrj7fdD3/4Dwne/&#10;+91QMHbstwdPcUSnYFzwVGR8l3LGGWOQShx/mEAOiEp1xvi1bwuKvu3PfVsg9Jv83K8CT19bKJjU&#10;bqXi3b8KHIu68bbs2BGefOqpUAOG5/rNWzFw7ZPkG/IeqaavIXq7cf2lcOnyecp2T4STxw5DX9KY&#10;zZvwGkmyF0jzPgh42sn4bvPSRBHjWvKfVpMcu2ahdSrTAVaz4sjuwHbqVAixPA/wunRmDxEIB3lD&#10;+sZkrn71ApUFR8KceXNDJ7RSDaAk61SsHOpXrxlaoz/qyFinE/R/Ou6oFnWqhcY1ATW1qhNwKLji&#10;AsUob3BXdQWdKOpkNEdI3ViSpUf1a0Pyb1uAVTvC69Ao9E2Lyb8uygqVx/Bzo2MmS3so5LYwDL7p&#10;GkWNS7dWiMZhSkzONhRSO35VGJXKjhpYaMqwKJbCJl4CBqE4oOQ5WJqnYJme5ngWDdQzBiDGxO+E&#10;DT3RSG/IpeDJGhZAEQyAi1hlFjPHdjVefIpF7wkWTl4TRjbVdd6lwJM9eGbxAGheTI3gIvukjV0Q&#10;ZNyAwEZBOGnijOSMQhCsCZwsHo6MmULkGMpp9IEjOcEYji+TygVOaKqeQTvlY4ii5qRmSuAXNTve&#10;yqLglDK2IaZOw1p4lPNjjoo8N9riKwE0ZQYsX1VsbX9YS8YlrWuXRy9ULjQFQLUASLVtVDl0a00f&#10;Xgf1RwRrdmwUgy3z0ZgMg8kYDMMxlHHQCF8vFuvR/QgjZHdbAOM4joyXKSza4wbyPUZHwxn51WXB&#10;FDx9/2++F/Vyg9kNZ8MI9O8CG8LFVVGprImv/8iYzdMZkN2FFHME6eMwP0yCeUJ/sRgWdTa6uHHU&#10;+AxlnNgdIGCCeOfGJE/T5ZfeoDTalH8IrRv9HczOc9Far86ogcJyFu/yLPQRmDiSE7DKNsXkdsae&#10;6n0AnFXQLlnbUtWKFVkmwEstAEUdK08EC0WCI3WO2RvXwn5Bi3YVb1cFHMh2UQgc2Rhdfvy+dn7F&#10;1zrt6ghiDZVk5FUTQC7D5f8uw/mrg0/gJJipAniqyn2Q/VT4Xg+ReCMcaJbjdgBYKAzP7twsJraP&#10;4rUZw+swEWZuOrqWabAPE9i0jGFspeZnCKO7voxlu8G6dCJxPq1OxZg0XpdwyuronXwfqXOqxWOK&#10;UQLmUgl4dPNFjZOBmMVCI513AKWGsm3cJ2MJYkAmv1Ob360Bo1bdgmFiCarDakXgZHSGInGYrkYA&#10;y2ZsgFoA3AXq7QjvbE9mVzsqV9oBhr3tiB4vg5FyFxb0bgBrdTMDYc6GouMqQIM3iXHcrPw+sJww&#10;nYzVpudhViGPbBq3EwFSk2Sxc7rFa4lZZl1hnTqxsKunywA8tQM8tgY0Na1Vg40hTBzBwf169ETz&#10;iaaJbKRL5CRduwHLj7Zpx44NYQshmVsMDWbxPoOe5jqao3v33qRH7gOyhD6BefqcTlN71SznxcHF&#10;1zysbLmHW/rGq2+GI6fOomNdE1bCQu3YBstPjtRB8vAOA4yOofE5Q92KG9hTuP2OoGFS57ONdPPt&#10;hFtuW7OAEl8S+1fOCQe2rSKDyvEZdVnE1NQm+FU94ZNsCqPIm1H5cJj7QYziBsouwQqpHR3MyHIA&#10;TJNjNZ/P3ozre7Qk/qFFdc4lzqcm1Xmu3TDBwqE57K/onnLwaYUYQuaOp7NuCizwBCJw8gGm2Wgg&#10;ezDGTw8DAE591KUyjeiAqN/NdIcmRGOgT+sJcy3o7cv/y5Tl6uwGiXWA+1fAe3g8msiZaCaXURm2&#10;EnC6ilDMlaSYL59JoTAC+S1orbauJNWd5/4AeVv7YP32bQNM4fg7SCTD/m30tTKF2c1ztWvzGpir&#10;NcQ08H1GrnsZle7bQBI7bNWlcycYs+K0u3IJAPVSuEk21suMPl965Ua49vL1cOXaFdbUC+H8xTPh&#10;9NnT4fT58+EcIv+rr8JA3cPl/u5HlD6T+v4Z1WmwT4Zbf2zANbUun/L5omUrwu/+7u+G9A4d0Et9&#10;8LUA6he77ZLZBgmGKZUynnDbGVfwZX3Ll9/7tmXBKQCWYqN+FXD5TcDQr/s7v+o+fNP3/ToOxwDL&#10;92XRYCqWISVKL/J5HH8SnvYFNlZbtO8jbjOr4nXau1+jEPH2ndfCK69cB1FjVWXncgbXwWnmvkcQ&#10;O+6m527nOtqyKVrcRMbH+sUz2Dl4cEJSl7Ee2+3m+CZcHc4c2kbA2O5w7RwCyEuHwrWrx9n5nKE3&#10;iNJhwjjXrF8ZMgdkhob164aalSuEmo7uGNWlwzB1RIOQjv6pGaCpQRW0SBwtKG9tzc4xHRDVhQtW&#10;JvUfOQgI8xAQ5mItHswOOacb7ee90Mx0NasFYTBsQwEL72hHfd7CaHgoAM1GvGxburRyD+3s2Ngt&#10;C7WWpBYX9WpcyCvDBFSw5y4FoCwJ1rnE8RyskBoni3aLATrsDkskfpsErqsNAAPzU8axF2xERTOd&#10;ABhVLXdNLZ4lnojMQzW/zvej6y6GViaLhAVf8UjEHcgEyR6V5vMyAKwy8fNkfQe6KFkuwZqaGlkP&#10;WSeBUwzcjGJw3FYAqGIwVc888SPAnwcMFMBJ8BTF4+qiuC3t2Olpohqwx5sQrc3ccU9Zi4xTgmOe&#10;j8hoWCdjQrr6HLN2DNJksZQ5MVixMYt+89oAqYawGg0rk99Si1FGfS54upvU0iAk5zUZCsjxdRkC&#10;eLF/cBggagggKKdry1DAOGU847zJ2YBhAPIIFq+hPVozCnomfPeP/whmg6A/u/AYLeUApocClnJh&#10;RgTKeRyjYEhGaS/H2Skgm4wzUzffgil5CF4pK83LDrPQ8I2Hdcjh/OkLwOvaGLF0Q0aQxDC0qVcq&#10;zJgIeGr895EF0cllp5tp27XR2lQGAJVX98TzIFguI3iKgMXwSdybgieAUzXAgeM4R8MJ4ENYpE43&#10;PwY8adGvbw8b56G1K60FT4jxmzDeasr/tL6kPiDCBPMaPPbqxgxwjjrqEwxFQGYMAP+rtlomxoBV&#10;LeTl9fO1smrFAmgdpb5ejgdj9IQia7RKLdAsGSbavwOaNJxNBW5OGNGNx4AxFYftDITAUwUQMDGF&#10;sDSGRCocl62L+VowDe0ALOqKGgFkjHyobfyAzkwek8W9iUgBHXUybZ4rgrdE0rhMUz0Yq9hn588K&#10;CJMRDILD2n7M12vCXBkrYjhmHYNCzW0C/BmTYPBlS4GT42IS4zsTP5Hh2Bg2TTbShbc399fC3/5q&#10;lDi/8nrrBuW84HHNIvx3DsW/M7mdTv/iTIDTdEqqp6DtmeAoj/NnGKxTJgt3F0Z0Gc0bwjyhlUNm&#10;kM41rFUdxr4Ap7YYYXq2YwM3FEH4nGlh97pVaG4OMCY7F64y8jltoTkL8GHMOudPHw9XLp/lunuZ&#10;OpR74QPSqj9ksfz4ExOrKee1yy4W9FL8DgP1gIDGD0m5vo925hajoGNol/bt3hb2Uv2yfRO5RZtX&#10;xGMjGtR1q+aGjVy3dzEi279tTdjLuG7TsnlEv0wKi60tYTw+DxOGNSbr6KVbi/5qAZrA3D4ZXAdf&#10;xMWWHvObpjBKH4leMBuQ4qisB9fh3jHiIRGKO4ANqQxed4B3N7K/ureqTnYa5xMBuj1MaoeZyuK9&#10;PgL2f+Jwir7RMy6ZTkYfuVjLKEmeRwr4VETohWipcnE3DoBV6o2eqROAqR1MXjpHeyYRglTBWA9e&#10;R7O5MnkdMzu0YEPcisy3dOIUesCSDSalPA9tbh4mKNsNyACEaV4xtRC3LnmD00k9n8M6Rj3ODuQp&#10;+3hODvDc7AMc7UNqsmcja91GMg/5eNvG5YDNpWFrrCQDdK5BirKe8d8eC4XpIqS78Nql8wCoK6xx&#10;pK8Doq7CNF26ehEW8AJkxOlwjJ87yFjw4NFD4ehpgBT9hZdfeSPcpPrm9Xc/Dm9//NPwQGE/zsgP&#10;BVAGasJA7T9yLDwB6VGmbNnovvs6XPEL4MkfSgGkeJsSh6fcdkVE4b8KNP26QOb/5s//OtqrlBhc&#10;5ulhQ3NKAxXHnMmxZzKAK5EDkiga1pFh8JqzdGnge/exXTK+u/36qzgurkRHwWWsmdo1D+3EFrtp&#10;AzuVFbBLNFxT8ruDYsXNK+aH9ctnkBg+KxYDb0HztJ3E8ENQoqexhF46uSdcu3AoXL/GXP3ls4Cy&#10;K2SX3IDhOh824XDIGjQwNG5QP9SqDvNUH91Ra3KX2rUM7ZjHpzGXb1qbpPJqfI9+soZ0UDXBWtyc&#10;W3d27RtqL4a98E3pLiQpTB7AG7QvOxJdGP3ZkeQwax/GTmk4b3g1GqNYhPPI9hlCyaeWV9OweyBS&#10;T3e3yAjIfrs6AigYFMXQlVjkKrAwlQfglALgvAAg0fJdHFbG0EFBkxqhqBMC0Jip5NiuZDKMMNZf&#10;AKAqCi7MduLvuMBVQyxe9YXHWABd3HBHwd7ErCdLgQFCju1kizwESzEvSmZJ/ZJjuQhu1LG4WDsW&#10;tCfP5HIzo3Rs6e6T8bIKBjedIzhGcjHtGvD0nIyTI0eBk5Z6Hk8cCSowB2AZ8FiGOg0ZJwtdHTuZ&#10;jp4AbInHWQrhaSkAVEy9FvjJrLEwa92vwnNm2GJV9C4CBEGUWpp0+sM6NK8VNTLZAKOhHFkd0Epw&#10;qDfSKm44oXk7g7kYD5b9QBc1GoajAIdegYLlgWikAFD5sogAriFo4czekZEcxsI2ClZkJNqckZmI&#10;VGGhskiL7sd4ZSCxBVkEY47o2z3MHk18BQWiVklMzrPpnYJSYjBGMPIbxDgxk7FDb0BEF+5vO/rr&#10;0uu/GGZNVvP0Ax5LUt/FKLIVY67GjLtcxCt4jvC8v8gh81cO8FmBmpNKME+OyUxvrwZYsD4lZjLJ&#10;xkTGiecsZi2p9dFJhw4IANUM4NEU0CTjZAFwA9iWBgAFs4xqwiypa/L3qgCMKgLSEg49C3z5P94a&#10;Q+AB06StvxKvYyUzuwzE9DUCQFXniAwOTr4G6ILS7CrESOGoMw/B72hCICexk5/JSHMmkSHTAE5T&#10;0f1MRfMzaWhnGCm0LADgAb7nGF11wZnXntFYKwTZOhabVLNLzgBMwJOgyQgCDnOxDPOsGXOajBtI&#10;gKhagEuZsAjCZdMoOq4N01arHM9ZBFKALv5ebVPCLQNmcW9AM4Ahno427atrxnlmSnwHwG83glK7&#10;AJx6tEz21XFdcKzUn5G9Qvgszq+haLryNS7ApMkqzaZoem4B4Y2Io63+mZzUS45HSzcmsxNGB84p&#10;FmsNJ91b4s5k9GfIZrc4wkPrRBxGB6IA+rRnQ9AL0JnPiHjSWMwOAKi168J5zDmX0cxYvn4B0HQe&#10;8fd5MpWuXbqA8/kV4gnos3tAECPdcu8/eAfR9/vRcacGyut1tL4LnnDTvY+Q/NadV2E1jtP/uY9A&#10;zk0s+suYAFBZRQfk4tkka1PIvZDbjfR+7lhDqTtjsuWzxuF8w/CT0x/DDQ45zv1ZhTkk+I+Mhdsz&#10;R2ZF53I++qExWTgCKeSdWTAggp68fl1jCbKa1AziKfpzzR3K5scNUCKDSY1SQ4ClejJzwerGxP8B&#10;HdgsscnNY0w/YXgP3nuDcW/nEyMzOiykd24678PxuPhGM6bPYRTYH4DWnRFdB2Qb6fWZPABMO8FA&#10;deE86675BJ2akSj9uIYLngbCgOWQAzWKsfxU2MKZOPaMtjEzbgoRCr6/p5NDNauAxzmF4M6ZUwhg&#10;ng2QJGF87ZKo0d3G7Q6A0s71gM9Nq2GmHHEuD5voX92yjlgDWKfdm2GmEOkfwzl+niLlK4Cn60xs&#10;bgB8ryO8v3r1GtKYK+HsxfPh5JlT4cjxw2EvovPtuPm2IofZeeBgOHDqXDh15Wa4cvutcAv9011e&#10;z/uf/Sy8h/7pAbldslCfMbq7AUNlsPVT1ButWrfu24EnF/4EQ1QkFDOChCLlwEVqSn4dAPWrWJ7/&#10;0+Cp6HjtV4GnrwvG/Jciz4Pfj+wSIMm8j0R+xJf5H7JOMeIfW6vFkp8yT3e27hv0zbffYPdziTwS&#10;3AY0bPvmPo4DYS+ium1rV+JaoI16+SJozwUAqEVhO2FjWxDjbdvAG5K03C3MlXeQm3EY2vPUYdNy&#10;95MbQkv1S+eoG7gY7rz+UnjzLrQmO6+N/L1BxBs0g9ZuUL9+SMeVksWcOgddS4+u7UM66bLN69Vl&#10;bAf7BICqC/tUB4aqDrtLwVRjrMatyGdqoy5FfQriz0jpMvbrhnCzG29ebemDYKcUKw4FPA2j1DOP&#10;C1+u4kWA0xBHd+yauvF76VHoCkDjb9d3MUSgq5ZCjYa2aMcdZh6VMulZ6zegJmY/Oe6yv85xWtQj&#10;JQ7HdoKecvxcJZgZe+sqkyJuVIEi4WolEY4DpqozwqsC6NB9lWCJvhyxlebvlwXUlPFQyyQAcvzm&#10;OC0CJ23nAi6cW/ydikm7u8LzaIM3QRqheNlnZaUEZQlNlCDPpHKjF4pxX5+39kUtVARQft+/nWBM&#10;ZCoqcn8rcb/L8TgUqT9PzEHMskLfJWiMFnjzoWKkAUBTF1fU/6CN4m9U4m+4ODaAoUkU8uJuYpw2&#10;mNdA8DRAJoCdeyaOmWwugrq3+gOmBnbkogyQGollfCy7VSMOBrOzHYWrZ+xgMnZkmCI4lk3k+70Y&#10;8eGmLETkmwdoyubv6PDryIU3nXF11yZoMRCZjujfmwZ2L9oj0T7lwkLhthtC+SiLoxb1LP7nAP53&#10;X3QVZhu1rUUVSb0yYe5Uogpa/QgAXwZdULnQjpFkWwBHMxgiu/+MLSjPOVLadHGTwQ2GjIAFrRPR&#10;FJXNKQK4qHGrrVUfYF5btk4WyTwjwJCAqp76Jcd2BnEClAzl1EnX0H43QJrBmIIIdWYyR1VNgzdD&#10;jOe+kpo0gay5XTolBb4miEdApTBdzRB2/1jBI5Cz643iXEBHS8ZaGQrsAaO5snSkvReSxq9Yf76h&#10;s4CJabhap8LOTANATcGsMYad/lCE/5kIpnswVu/E32gLcHFc25R+wIYAzdgvB5tbO95fnZqJuIHK&#10;RA1U8f4DKo0d8IhsnAL2CLIEmHzuaC4ymo4sE+J5Y0UsIPacakSnoCPHxjBnTWtURF9nfpOp96TK&#10;w2J3aU4UAWO6PpxnsiT9GR8NkC0BTOuUU7NjJIrRA5NzeWwAxekstlNg2iYwqiwcCIDo34008Yzo&#10;IhvCiKgf5293HnPietMgptT35Wt9kRUY3tiLTWA2rtGR/XsAzgeFeYyoVkybwDVzKYzFVrpD94aL&#10;Zw5Tk3Ia7cxJksdl5m/GOpYPcEC/j7Pu/v17FLdTUAuYEjzZqWbkjBEEAqePGOW9R4TB7TdfDxfp&#10;mjuKyHnPdhkTc4ss1p2KqaZnKM3z258N4zLaIVbNoySXoMopsK35NDnk8rjyEWePs1S3ADADG7t4&#10;ynAcylnov8ha6p0RBdgTOAemjxyAWH4Ahp0enCNtGH0CmGGGEtlYbdiotkUHpiQi4WTuwTW4RxtG&#10;eMaWAFh9Pw4hHyyH6UBhThcqmwZQ4DuYtgFCN/OH8FwTlDyAUvCs3uiW2sepgM9v+0awmZiIOmkg&#10;4hzrztd6smnug5nBa3ymAaZstrKZQCTiJWCaDVkG9I4nL0rx+Qhc2qN4LcaTHzd9JEzbuJForKgc&#10;wxi1bZVr2XxA1EymJ7NwiiNN4fNtq/m6oArgtI14iWh+Ypy3fxeRCoxZjx3ZEc6eORCZpxtJ5una&#10;1avhCiDqPP14J8+eDYcATrsP7AqbYQTXorFazQhw7fYtYRtr7IHzF8KZm6+Ea/feCa8++CjcI1Dz&#10;Pmzi+wAowdOnsB1qoS5eux5OnjsXjQPfinlKRZUXFYanOu1SoCoRlPnrB1x+HQD5Pw2YUv/v57RM&#10;Repi1GF9XaRCSgT+CwAw+fMRPKkTKwKcfkqPTqIXKdGynfietkgBFEK1JAP1DuJxX/wTlCOePXUo&#10;nOfEOAEI2kedyrbVuCGWL4TmnEfK85ywdi5zcqjfncQY7KcHb++OFZxwCyKteWw/roQT+xCZM66D&#10;nr518xLJrJfCndewdtLZdBYt1cpFC8LgQZkhnRLNtu3SQ9/ePcMEQjmnUCyZk5MZume0D22bNw3N&#10;G9QNjWrXRBNVjRl8pVCDOIFalctT7FkWvUk50s11Q1VixFeNkRA1EVC6XVtCzbMj6QPjMAChYpaL&#10;LhdIF9qhLthQx0NhObLZCfVFp5GBTqENZbDNEJo2luUiC8aeuzpaoNVW4OipxO69rKnNgAIXxmj7&#10;huUpCZiJCd5JjVCp6K6SGUoIvyvwM4ZPVoyju4TjziMBogjJ1HllJICjHn5OoGRkQEyb9m/EsR2i&#10;bQXg/C3deIZaGtwZdU18XYFypZgVlKxYYbH2f8lkxbqX5ChPZqqcrjtGfUYalIA5KhHBkvefx5JM&#10;Uy+JVqc0mUWOelx0KzEOqvB8QvwuSIzdaxYSx7GlQZCCp0SgZnnGktEez+eltcUDoKy60R1lPYav&#10;mYDXC6v2d1mn3iw+XZtyQWwJ/c4oxHiK/uQJDcogd6dzE5hC9ChUt+SyqPdnXJvHAjYWM0AuKdDZ&#10;UPV5OH9GwjiNwUgwCRfeOATlg/gbHdFINCf7qWEFWJCqjm9glLjQDuNCOo0OxbnYpSeRJeOF1YoX&#10;maz8vpwn6HwGwkg4EnDxbUMeUHq9cmH+jMdCt/Y/QUCuG42aErQ9bbBvN4MZMqfItPHqABIfryJx&#10;R52yTlVkiMqgbUuyRbXQK9WNIyt1SwAoP45HAkgpllYH5fhKwCBr15QoiCbqyQyVZMRliKT1JjWj&#10;hsrX23PAuAOBeELrVpbzRqekrKlgqSaH/8+xoQyYgZi1FKUzXhM4dUUg3p/3Rw4dbflkqo0g9mHM&#10;wD6IxDPDNOzfU1lsJ2UhpAZQTARojteAoUuShWsAIFWmLgO2py1MnTotwVMslOb+yrb5PFTgfaQG&#10;rIKgPAnMKztaTAaNaj4QaMs+1XI8ab+dIz5GdRE4AZgaApgEUA0d1XEdaEImVRPHdRwteK1aIw5v&#10;S1hnR6p2OqHfsvxbk4KRGS7imbyubpoyWeAHpANyYC3zcG7qxLVbcTxuzEnkE5lXNJHHPHYgo7r+&#10;xKNgaNByn5WB8NmxVTLbyhiMnuinMrneCPx17cUiWwIbCzA6TCB3aBYGhWXTx6G1mY+ZZiNsE4su&#10;Am2zgw7s0DZ/KNx65c1E+exniVyn98llevf998L7xAw4tjNJ3A3vZ16zCb/8CCeekQSvvXETXdMB&#10;/gaTgbVzmRAsgjVZHJaRi1aKa8LvoZkpzfVhKvZ/gypnFg4BvPQHNPUMeQMBFhxjASxuImbgUJtd&#10;OJgIjxzYoWxiCXqHfI6JxHnMJvByFr87kRDQ/Mwu0f0s+MzhnDHHTdAkEB3q1+kBlJGKutK29aOA&#10;PKsTetVuyCt6tcLF2JEU8O6MRtXQ9YuhooK10QRcjgXw5DBm7wuz5Ea4k/E1yDm68nF3jUMcuhoz&#10;YbNMGleMbqdlLmPmYT3Q4ClkNxoBuUZeL6qYqAnLQUQ+isc5HjH6JB7LzIJcAp/Hhw1LZiEin8Xt&#10;1Fgsv5Yg3tWYodYvmkYN1GzWOMDVmoVhJwL7XchW9qFTM+jUhoyTx3dghPJ1PMWE5TzJ8AKn6+Hi&#10;xUsI9s8xqjsV9h87ELZiBFjN7y4BiC1avTAsRW+21vHqMca2kBXnXiNkk8Dqux98Gt76CAf8pz8L&#10;H/w0AZ5+avJ4kYimbwWeUiLxh9UrMWU8VQqcSAsvKpD+dZin/1tA6ev+bwRPXxPq+U33MeWk+zqH&#10;XQRcETwJjgzdEjR5C9MkeIqsE4dfJ9U0Bqr9T96MvCk/5o3oG/ZNunlukaB6nYj+C/QsHaP9ezfU&#10;5eYVC8P6BbMILJyBuG8KLqWJzMdnQgEvpJ9pOUI6ZsEwT3s2rsTSuYt5/oFw4Qx2zktnyRAxR4R+&#10;IBinl66eJel1e1g8a2YYmTs0DKAcMntoNqnndBAhOl+Jdmomc/Bhg/uFHp3ahbbE8zdr1DA0qlOb&#10;CpjqoQ4jvrokGNfmolmbCojaJAbXrlQ+NODrzbhotsft0g3wpPPDgETn8DpBBgGgsniTR02Nyddo&#10;Ovq3xVbcnN02bpw27JR1hDUVQEH/69xRp1GLnb8LTUU0NRamKh43wsAKDVkc05qjwFpAw9cUcstA&#10;OWKLeqcoHlZEbBimgAZGgFwnK1p0XFWBLXDh0+IemavYhyerJcBJpIonQi8FUAq4Hd05JmOMJstj&#10;yGIESsYIsHC6kNpRxt+vYHaUGhzvQ0r/9Cx5TzH/yftNICfgJzr3uH+lYlEwvxMF4Cx2OrJY2Mwf&#10;cjToY3MkqT4qcSTYq+JkGJVwzGc1iXELPD+xdDgKplkwI4jAwYi2phpaFW3klvB6AewN2M1wV9mY&#10;iyPaERODLWXtD3gZoPUZAJXTXcBk0rOZOlwg2ZVqmx8McDJyQsdXAWyUIuYpw7qz4CfymlrU5Fwh&#10;rLFmGV7PCpVYUOuid2FUw6ivIKsLLqqeMUtmKOO+nJ4sdujhRmA6yAE89WN0160lF23AQCuYjLb1&#10;ygKeHg09OvwYDRQZSBgM0ilFbsU506wa4ynE4w0BNxbdWqRbhfOlMuAgsiqCJgXcus0iu4SLzFoX&#10;gEHNqH3yexyOsXjea/G7dQBh9Rin1YdhsvutMQJ1hdT1zWOSjdElFx11gFNjB0ywT8YgRL2b4171&#10;cbHqhfOMv+vvJP4f98N0dBidmrBCDTn32zFK7cfiZp3OKBbG0ezWC1hcxwzqi7apDyJ92AkXWUYq&#10;4wYgmEZ4P0pnJIvlEEBwf1kGRmQZJMyn47JszsiuERqtujBOMmSyYxUBlOUA5QLLWP/D/Y2C+mQF&#10;kBsUnYu66Oyvi05CnXkmhysuN7KB96VOvkYcTWGIm/FebU7ArZ16MYIAp6DBl+m4dTsKnNA7dW6q&#10;46suLKQZY7BPaLP6ciuzaIBrFuGospcjYdo0FBQwlhrL45/AuGocuUGFNBiMgW0ZgRZnGOfJYMBT&#10;P0dKsC5Gq3TmvO0JEOtPHt0QzA85LOK5xG7kE/A4Et3Q2Gx6GlmwJ+YNpddtPJEuywBQuLxwHe/b&#10;toWAxu2UCF8I9xAPf/4/re4g+8dSWTRO6p0+AjjFPjSmBV+w4VWv6qZX8PTW+/fCpSvEv2xb8lB3&#10;upFx3RZc0QNh036HENm/+95fhd6AmbE4CCcihp+MEN4gyXFD6RIlD8mx3OgBsFDc1yzAx2Qy1mbA&#10;Qs0cw0ib0d5EtICzYGoWoRcyG202TNFENGC+d4bzOPMiYGkdhfdqmhSQZ5nFBHM0MDLIjYktIAqC&#10;26wuTZFM4LDtA/uU1T5MHIJTmpy+0ZxbjgmNESlkTOz4TU1aD55jBeJuiLuTOdaT60VPoyUQpfs3&#10;BauDuFaoWxvO4x3BWDWPjdZINkMjeDz5fYguIHcqAic0a+NwaY9mujGeDcHcQnRQmkXoRl06A1Zu&#10;7hiAUwGi8hFo1MZEQ9SGxdOijneHbsjNy2NP4WGceCfoITx9Yg9CfMIzT58CQKFju0iw6KWr4dz5&#10;S+EUrNNRRrJ7iTrYQnfhCnRo88k+nLkMh+XK6WExcT5rce3tZNx68mWKmu9i2rr/QXjjwafon34W&#10;HnwueILgkOxwCvdVHXMR0ugbBeMPS26TAvKihcBfAqYvq1pSOqCvxhT8XO9dMp3cO5Rid75ulJcK&#10;5Pz3NOZLMVVR5/QNx5fMUwIsfcYu5TyoeNvO3eia3nkInBzdfWHCKd//hDfiR+x43iNx/O7d14nn&#10;v0gg2CHe4ASJAYg2LifjaS7gZvqUsHTKBEogEd7NnIiLYUrYsGBG2IKAfOvSWWHX+sVEGqwnCBM7&#10;575d9CUdYMZ/iIRWbk8mZv0nydHYuGZ5mM3vT2H2PB/qdCMn5j7SZffuRuS4bn6Ya0R/dmboSfBZ&#10;e4ITWzVpEprVqx8aA6Ia164e6rMw1iHJuGalCqFGRZgo9EqNcAql4dLrxBy+j+GaCI/dBQ5EFKow&#10;VEeIO6JBZo8wJ+/DBbUbjfAdYRFaunOF8o+5PjAJDbzwMy6pyY63Ghd/S1LLsWMWOEVBsCxQDB0U&#10;hCgQttbEBSsBquLH2vz9OuyQYt2oQwLMlH8+oUuqbLfYwyRoxl8wWM/rfIvxAXShmckUC33NbvJv&#10;Cch077nouItPlLnKZAnGEsyDIzZt8QAqe+qi/kbxOB/LbBm4Gbv2BGswTwIngI/jSNmscjEFXeGx&#10;jixYp1gWnARPPCbdfrryngPUqZeycPYFckgssjVU08UwMbZK1H94Px3flZWJARRUhe3QTt4GTUwn&#10;wkk783p1qMvIlUycDBYiO+msyeiDJkVaPhN20N2ru1bLWodgd85DtzYCA0A+C9kwxrDDEZZnZTSN&#10;AuHuXFSt1lAU7ILagJFOXUB2fQB2KxhMd7GKhYfwO/noeRxPGbaZa6ifo0GSyYf0pK6lDTo4QHUr&#10;gIVGgrb1y4UFsx4jm+wnaHoET9WiyaC14uSaxAiQcdUQq73FvGq87EeswvlSFUBQHbBSLQIn85eM&#10;IdBBRjyAY6kImuxs00ygTgmgxe/UgoGp56gTbVQD/qZgSzF16ncUijvureBrFmMpdFg6+uU51yEZ&#10;IyvQzcEqluN1rsLfdWQW62Qs3JUNUqBtFALsWdtGBGLCymjX1+VYiDC4MIvFjIXGIu0RZB+N4Wvj&#10;WejG8/VR7Oh1RA3FdTVInaHuNUacHd2IkKukmF52SOAji6TuSibTMaLvoYSwPgW4E5lTkaWLlSs+&#10;Tlg3fi8682D11Eyl8q4am+VE5lUzjpb8n1a4OgWxxhK05XUx6kTXWwbgqSsargyOriy6Mpz9W5OU&#10;zvs+aiW5BnhNyCaHaBhMUT5jX3s1R1jxQXtCIePdsZkwT4RCjuFxj2R8J0tpHplp9N2pkupEP2aX&#10;NGJPAPXZAMkcxsW5nJc55JUpD8gzlRzwNXIg4ITMpNFDcmF/JoYlM+hWm78IMfIW3MdnGL29i039&#10;X1gonRAkuugEUcYUWK+SqPCw4Bcbu4nUdtXhxHvz/h10NTvDxvWzCCmeFIOM7cybOy2f0t+/C3/4&#10;B3/AprM8oIHwYDYMhbgJJ8DOyu6Mpwx4Yi7giUyk3J5dQhVY9sfp63QkN4Mx2tzCfMp1qVOZTKr/&#10;TJ3VMwAXU9FFUeEFQ2W7w1gYuTEwdiN432Rj2FEw3p9rbAyyZIM6EDftIFlkQnEdhQ/k48EAqOGw&#10;xvlo6kayYSnA/ToK1th8rVGYPEZp9mCzZHJ9T0eDME49nCi4MQYI64RV4zqAv6+hJBfDQi7nbb7s&#10;M5E0o3Vhc5/G2jQha+h5zOs31vPWhHSCPNVVTTKJnLiEWcnU8yV2oM4aybrGiHVWfgJALbR/cAaA&#10;dy4uRXIPd64mBZ2cqINUuRzdG04ZqEnEzyXA08ULl8LFy1fCuYuJkd1RROL7+JltOB9XU6i8kADQ&#10;mcvHhZkrxocF62eHFbjXtxARcZgx3wXYpxucA7ffw0X5kaM7qnVYyL8AoKSSB75pvf8G8JTqsEvp&#10;nxKxBSKxCGy+Ih5PAaefH4V9CTJSACpRLJwUoRtv8DBo8xcByb+HEd9X74OAL8YTJI+fB4qJMNGf&#10;JUdzxrq/SyR8/4GDwj/8wz+ELdt2JBinWEzIDsaW5yR4imLE996Lbd6Xz58OJ44QT0DOxQ5CzDZB&#10;N64BJC2bPpG5OEFmEwuY4yMsLMhDgEfh44TCsBb3xqYlRBZwom1buSjsXAkgIgL/4NaNYf/2jZx0&#10;W9FCAahA46L3bVtWhE1kbuwiRHPfznUwUoSYHVjPxwCo5TNJOB8dxg4fGLK4mPWii65zq+Z0lDVE&#10;TF6PMUMd2KgagKiq0VJbpxpt7rWrhlaMajpZTKtLiwvZEFgGYwkGkv47EEZjIOFqAxQQQ933YjfT&#10;hZ2p9SymEaujasiFuGFV3TssbiZMs8hUQ6iaKIgFAETtk8DActXEGK1M3Okn+uF0uyUWsoTGyMOu&#10;MnVJqTGaLE55xmcJgbg5Sgq11Q8ZF4CYG+D0nOnffGz2UgLgCNQY4/k7FvgCmiqx4MoMCXYqWzDM&#10;rcLkyi6sduhFEbojQUZ77vAFNBHU6ciTGUpkVxnBEEd1WtlNQI+CdgAj4CmOAvkf1ocIGmXaSvD4&#10;osPQkZ2FsxF8JUCai7eMk0BKNq205cqRgeJvoHWppRia+o80LujtcE92RKvWhdcyw/wWcnd6GDSI&#10;k6YnOomeaXVhotxlsuixC9WVl8sIzyym0cRP5DMyymhGMj2hnA3Il/pvf/nn4ZEf/T2Jw/weIxo1&#10;cQYmRj0Mo6lmgKk2MEZdsFH3Y0eczW45ixFDNs6e4eTD2Ng+lHMmExdgOvlODWB7dHqZX9Wq7oth&#10;4axHQ2a3Rxj/8TewvHdupvsHpoM8oaYAbnOLZJPsoJNlMUy0MoybTErsyEPTUw1Qqtss6pYcTclI&#10;oYWq7msIA1MJZkbtkoJvheQ60HQvVmd0HLONHG+ZFyazKLMZQZKsp4DdmArOxSjsTwSceu6pfYog&#10;DjBWldFgTbvxiDxoSNWLxc7NeC1aqxFiYTLBeRi6ESM9RrKQDeH57sv7px/ANY9srUkyFxR9j4Gd&#10;yaW8NRsNWX/Abi8WNBe3juid0gCcTaxEAZjpXK0hmDSygOdClqmM7x/ZVkNoY3ci552AX7ZT3RP3&#10;s44VODE7jOdKsTxATNapMUdz0sNbMKrzaAWwTSMKw1yxtjgF26FzSgc0dXAMidPO+9SV6JPuiIx7&#10;M15zTN8XAOUIL+G2gyWxtw7mKY/Rzogk8zSyL+xaf0ATGpxCWPBxauIEC4zxHFlloaHs3bFt6Jre&#10;JvTqSGxBV4A44Gs47JU5Q7YhDNaowqhvJKPOgqx+IZ+y9FFD0faMpJplVGFYMncZRbTnYur0x1yD&#10;Hc/EzMKoV03IKtzgRrmFoxsOpwgRWPHzH3/xGWzVHRbr/RTeLiXceEZYvoD8PYqzmzIa/3/+n/8n&#10;PEJ5dh5dkmMIFB4DozMOvdqEoT0AGYCJQbBqsGIFxAY0q10j/Ml3vhO+88f/hS65ljjUKPOdSOEv&#10;EwFDkFcBmjYum0ukwQKiaaYlogsIrZ0KAzUZbVghWXp5sL+6XQWRA3hfyURp/jCZPltTQXIDmwVD&#10;55hvENEG2Xw8nN+RMRoOY2RmWLYH2ijH5t25JnQ3yBQAbFVQe8CxGWSK8zPROw3mmjAM120ef2P0&#10;AMAhANGeTAHUGNy5Y9BAChw9BFIjGaN6W0jQ8nhGhNOILHFUOXfCMBgoi4vzAIeOWIcBokaGlVTF&#10;rKU6ZyN5VFtszyAEei81OrZknGAtO2kS+akTRPqcBTzhJEcofvHy5XD2/LlwAuZpP+7K7RAJ67at&#10;ZFw3N8xdPSnMATwtXDM9rKIMesvh3eHAhXNon26Fq3feDq/e/zi8+SFaNsETQOcLFvefObpLTd2+&#10;JoLpa912ERQk6aooHE8GY1rVkqKyvnZcl4o2SLFVyduirFSKTUqNulJBm0WByDeNyP49jP2+CdQ9&#10;zMZKgSfeeO+8/wG6onYxD2fl6rVJ4JTY3XzO7sbDxu37AKc7hHy9dBXB2+ljUJO7w8E9NF3zIm8j&#10;AHMDwMg58XyA0xyaryflDATJU8w7gBMwH6EhO5TlM2gUn2F45kRYKubI5DltJRxuG1qonZtXh/1b&#10;14ejzHuPWtK4bxPiuw1E5GMJhYk6sGMNAGsNdlpEelDP60nhXUL+zhScHiM54bPZ8fVKb4VQsXno&#10;jDOvDUCqGWLgBuidGtQmDwqqvg2sUxd20ANIks5hERgKMzFYOpk3rjoYAZQumxjiBnjqyoLRgUW8&#10;FQurfVf1Ec7WZyGsh9C1DhfumiyeVVhwTNOuABugVsORgwuADrMIGCIoSZatxlsBipondv2wReUB&#10;UhXRG1XiUAPlSEUQI4iSCYrJ3zEQ0/TwfwSQ/IiDWz632qOEzI4aKLRKlskqDFfAXTXWdyQAVOJj&#10;HV2JAMSq0bquUNixWQIUCZjUScXalQgAE4zRCxbZmo6tuDmOmdj9c8hUCBgr6Mxi3FSRRduRnr8f&#10;RfMszFErFbvw+Lo6p9if5tfVfsFuAcwMiiwrSwJwqG2NCOCpNQyfF8IuLGxWtsgKmNLcywBNFree&#10;aTTdExfQE8tzH3eZ7dhlIv4fJniKoyUXp5ZoOR4Pf0dhaSmelx/93fcoCf5TbOKVSRdvhOOK1HhG&#10;OtaFmDvUmMVWx19HGCrHev0QDPcjS2YAYXwyBcOg+vtzsW9LtpOsTKpGpQqsY6OaCMZnPo7w9nFE&#10;rHahKUI2y4bsIHKgWjC6U9+jXqeyLJujNICQ7sNoOojPIcAKcOA4qg4MnD9rd1t1X0O1SqlsLtk/&#10;QKtRBLrvdOTJyFTSuADYEBDHPkRDUNXDyTTp7lPfFIXqAnlAk+PcWP2DUcHUcpO91VbZi4ceqUlV&#10;YiQQuzeGwTEcMx3g05lFqhfgtR/vkR68j9oCQFrCSnXi+RzKcz4Jx90UrPuyUvkEkup0VIAteDKR&#10;vHMEkwAbNiGNALR1AJ4ySdXouKtKrUosT06ZCQBSnk/l4/3U8AB41KFpdAPgSSBajwDNWPArcJJt&#10;Aji1BDB5/pgj1orbtoBnWcD2DcwVAtA6qgPY9vBA7+SYxziSnpxjvRnZ9eEc64teKZNqj4EwSFkw&#10;aDk9AOOMecbALo1lYR1DUv0YAM+Y7P6xpHrKsIGEZg4gNDMTINSTGqCMMABBeCbM+KBuncmJoneT&#10;TZ46sTy+NwTd2BDGdnks4IWUWE8ZmROmjR0ZZk4sDLOnTAyzp8PUb9kVbpGv9xHX3i9gmyQEUlrX&#10;aAJKAqaHIxs3xcgvEjILrO0ff0iv2itoU/dzDV1CZMwsjqkIwXuEP//T7wKE/ih0AdiOYTw9Ch2g&#10;ael2gjoWk010fFWItqs3APiHf/c3sTS+Duz7HLLPVsydRpPEDNixaWEV8QVrFk0Jm3Dp7SLccxvy&#10;jJVzJmL/H4ZrNZscrAHoiDgnrMhiNJjHOG8gwHoIIFLxdg7OTd142boUAarZ6KQGkjLeF6diJgL7&#10;IYzfFZwPAqD3IS+sJ3o0E99tlsjAzOMGy8R7r9GyyW24zpur1RfwlA0wG8o1wWiT0QCwsTENHiAM&#10;iB3GazoClqlwCOAObaOPt8DRMyyUrNl4dXxszqePItZgfC6xDZhIAE2LAU9LphGjMGMEQdCM82Dz&#10;BFDrieTZjGNxF+0ZB3eugn2CDGCicpax3QXE35cvXQ5Xr10LV3DbqXs6dUbB+FGKmJm0oJVawXO3&#10;cO2ssGDN1LB4HWnqgLAtB3eF/WfPhFM3Xg6Xb98Lr7zFa/o+a3HMfTJxXCAdwl0A9p4DTG8AZpq8&#10;imKQbwRPkSUqAn6KjupSgvHU1x7eJjVEXzJNCa3Uw9Fd0dyjIpEH/7dA0W8ien94X5M6J8FUTGEX&#10;YPJkq3VK6Jv+F7H+gKf0BHhasWpNBE8KDz1+qgCRF8MW6NuvvUZz9Dlss8dit49x9AcMxtw4nx3H&#10;9CioW84uZN54UmBHDqaQtwe7BDI5CIEbNxgRHiLDueOgpSkDnj1mOGW8owA/hGjOn8muBWfeKkLc&#10;1iyLIWMHCB07BNu0m3yN9WRtbFy6kDiEFWgAloedq8klmccblvTy5YCn+QgYpyIq9KLmRS6zYxve&#10;8GkIXFsiKm8YWjPuack4Jk1bKzRvBnNym94HsrvJRsQoaHK0kM24LovKgAEIGPuw8PXQRsvhDjUd&#10;ANXcfjsuHhaJ1sHdVItxSXWErpUZrZRjV1wuCZzUkDh2kHmSgXJc8mJkZdQ+JXVJsjuyTmpOZJ4A&#10;UOUBSmUNwEQjZIecGilrV0pwvID4ujgi7OLkLhUHOBV/lFJgXG1R2P04Y7vouEuIx9W2WOlS3Yyo&#10;GHTI2AeAp7bGRdr7a8inXWCWHMtQlWf0Vs7dPtb50rjAygiC+FzQU4oFt4zaK/KAZDdqMyrReq9t&#10;XL1X1WivF1B9GUPgQpcAjQn2zbGfYKkkj9+x3vPRiUesg/1+MiNGHegqs8zWFGhGOx0BKb0Yn6hb&#10;0InjOLUvC3Zkm9oyZvEAQPVlMc9Uq4Qw1HLhYYxjR8I+5fRuE8rz2P/oD/8giuCLPfYPLAC/B7NS&#10;nLFbPUa4jmG1rycAlG6sJry+VogImrtpradDsRcuvwHJsUvPdg1CvaolohHAKAeZwBfLVAgVGjYL&#10;k+a8GLr1xTHYISN05uLfs1UN2EtGQuh80ghYtRpFQOS4syLPp0yKGicjBaobUxBzlRKju/hc+jUj&#10;BWQIAT4vRsCZYAWrwMT42sZIAhx49t8JOl6MYNSuRA5YJoNK7dQrb2VOUoRdwbBOx8IvcODqrGR6&#10;vWniFuk6DvM1gFltBKPTEB1RQ1idpr4mAE0ZnPYkcJvC3RhgUh1NVB1ASkcAbC5jzimmvueySDLC&#10;G8VilUs9y0BqjiLzBHjqBHhqRyBqGr/bHAZX9q627jlHtkkdnaXbiYofq34MFk2AexnVigJ/nx91&#10;XdxXa1cETY7pmvMctwA4OSZtBdvUksOxaTtAuM46073tqeuCfqs76dZ9YJn6wFD0YRHuCUDvzrWh&#10;F6BJB2Y/Kz4Qi2dxLRmKuzcFnCaw0E5QKM44a+KwbEDBUOztXNO8npEXpBZoIiBqVHZfakp6wbZQ&#10;ExX1YdQCweAU8DVFzyO4HYGTbXQWaeWwG3PH5wNGECEb9UKG0Pbt2whMPMfY7W0cdF/E0OIEePr/&#10;fqEd4qFJKGb02YHGwopD+s233oTtOAWgWYXtflJYhnts5ezxbCDrxfdBWV7vMTBmBRTyFpCOXgDr&#10;NNqKFcDVKAEiH+cw/i7Buff7v/d7oQzXi6lcv9csMjTTTKOkfX/1PHr5iKNZt5CNLdKKTTAmK+bC&#10;yjCFmDaKvLRh6KOGMMobHEuCR+uW6wfTAzgRjI6glmUETFAejNAwhPk5AKj+9v61YNyLxtEk+0wd&#10;t7zvM3jtDEnuKhgH8Lq56mjjBD2EzWtUDo2JqmkJkOooi+jIlWvBUDSPslcFsKWjYJAtdh6cQep5&#10;exyA3Rnh4RSczAZ8IlouoxYUvI/DlFRI4fHUPKILXLfIgVoE87RsVh6ju3xA0wgAIszTvNH04xHk&#10;uYQU+GW8fmhyt6+dDfu0FMcdDRqAp3OAn4sXr0TQdJVKlavXAUKXr4czaJ+Onz4N+3Q4bN2zE7fd&#10;urB8w+KwZMO8sJwR4NodVJ4d2Bv2A75O8vNXXjX36QG5Twnd04eIxj9jdKdjfseefaF6jRphwKBB&#10;JNC/+SvAUyotvCh4KiKsTjBRRdx2XwFEXwUkRQMxU6xTClD939Y0fRN4Knq/UsLyX3DgpUZ4vrFi&#10;RAHgSeDkrDQe/5uCyA9CmyLg6XMDuABNqdn5J7x538HVcV2nHRolI+u3rwPUkOe0Ze3CsHXNXAIx&#10;ATOEpymwmw04GsO8eDC7rQEZUNhdsbvCQFnGOCVmapCtgT13+ijBFPPyGZMQl9OVt5SIA8d5AKh9&#10;G1bGMLLtaxYBrOYArBZyEViOMA9hOhTxiqkI+SYCnHB4zGEmPROLrMW+hdCwOehU+uOQ6cubsB/O&#10;ir5oC7qzsPZEu9ATJsEOpJgBxYKrA2YA9HwW+oYsdjUD0xWN1uaNS+otR89WNaH0YQ/YXTu6UDBe&#10;nx1zLUYw1rQIQmRjzDpS4Kpdv2zUHQmS0A/xsaOsF+2kEwx5JAFDFOwClqJWSZDhx4zmInjycCSH&#10;xklhuMCpGCnlzwGeigGann8MAMWtmqcX7LGLdS+JgEp1UrIVgiYXYIuMa9r9ZV6QgEk3VRJMRSs7&#10;P1vRqAGrZgROxAeUZZGKACoWxyo0tz6D3X5sp9cKnzhMgvaobyK0HXYcBmCqudEeX0GNDcDRPCtH&#10;j7oOiwP4igP4njfKATDwAqCgpGyDmUIwCY1gaVojurbzrj9gdjjZTfmZxkmQVIxzy9R3c2EETz1l&#10;eADGvWClfC1jH55Be+glzOZpjKvLFGQBZxXAxu/9zu8AeH4McOIiW5fQRGIFmgIKzAfTiaUry4tw&#10;W8ByB4uoyY3pyqLqLrY350e7plXjmPY5Xo8nf/Lj8BQ9hs++UC48X7NJKJhWKnToQWBl24zQvnkT&#10;ND5V49HR+hlBhqM5tTvRqQiINR6A594E+QiSZANjvpE6KMXkCXbQPKaKAlhHn5oKYjYTzy/MTPw+&#10;AKqyVUFqyWJ/nv14FjX7M2qFZKYEysnf83v2KFo8HfsT/b+JTrmasfJF4GT0AaM7jka83o3JlWqK&#10;k83+PHv9HOdZ/FzW+4jbrwNs4PABiPLJQRrPaGQMLJQZWhbhCm67MT7t6CaE572tYzQAVzOYLZPY&#10;6ypMtxDYcyzJhlZW6B6792SeEjVIgqfKPD/GFAjWDcKshyhc4JsATWVi+bSsVguZJ/OcGM22g3HK&#10;gG0yoDOKieNYTlE4DDNHX9imXupmTBQHNFnt0RfX5gDKewdnoJuDISlg5DN+MLEChKe6oM4YRa8i&#10;mp/5E0yfnwCTzgHrbqjjgon5YSbXQO3+U+henMq1SYA0iYDHSVwDBVcuzmMAUePQFk2lv27hhJHR&#10;vXVw+7pwBu3n1es4kN94DUnFe2xefxoZJbWqAqUYelzkSH0ex3n8nODpQ8p/b5JkvWf3FowME8hp&#10;IiNp8ECAX1bI6tk1NEVDOBRgJ4AZhVB6LDETE0cPCpPIPpo0chAMGnlKaI1qk5D/HUp/f/yj74dC&#10;wMWmFeh7YuTMEqYEq8Ih0rf3I6/Yg+DZSpOjJJQbRbNvy0qu1YjUl8OgLJoYls0pDEsBbkvmjKNA&#10;e0SYoaQDIDaLkdgU/td4RoWjOW/UKuZY9suGpSfAVkawOyPwrpRxd9Rs0BAG0XEr51MPGN4eCsV5&#10;7dRDtqlXk+R2SrsxBnVg09yPjdRgxflozPIZ+Y1GMD6Scap/P8tevA6AJ9aoCaxFc3FxzyX400DQ&#10;mWN53XztIABmsr7MnzSCsntE4/S1rphbANs2ltHkuLBu8YSwbglrF+HPGwCPm8gz3LyK52fdHAJH&#10;l4X9aJ9OkNl1Hr3TZYqZr9LQcQ3gdO3GrXD5ykukitMPeO58OHTiVNh9KAGg1m9bH1ZBGKwmSHo9&#10;kpitB/eHA4Rfnrp4NVx95U64eS8RmvkOuqcHX/wzoztNAv9f2LZ7b3j6Ga4DhEmfRVNVFDP8IvOU&#10;BE8p5unhCC85+0vEFnypUSoKKr5ulPdVgFIUQP170DV9ndD9qyPEr4svePh7SSCpuEzmKQIo3oHe&#10;vvPgw4djO5mnzyJ4+hfm6Qndk/kR995+J1zghd7PjmjdovmIGgvDVGjmxeiYNkgHE6G/kjfGoimj&#10;uFBkE0bYMwzsloG2CPqaW3caI9hxjIEGtnduMlS1UftG7i+ZPJYdEch9IYGaXEC2LZ8fdpKtsRPA&#10;tHmpIWVQ2NQExKwNEstXzZpAiFlBWMBOb3bBEIpgB4fZCPtm4BKZDAVtt90ILnb50M9j0V+M4nYw&#10;b54s7Kl9maMn0n5x/qh1sFQYJ5AOm36MgPpy9Ebz0gPA1I2jJ8xBd0BUJ9642s9bIjwVPNWmu6xa&#10;rGjRHWS/XWo0J2gSyGj5J4075j0ppDYoE6Dj53FsZVyB3XP2zumaw0WXBEoREMHMlEj24MXMJRZr&#10;gdMz5Cd5PIdY/HmzlPieieUKtXX0yUrYkRZZC91W7Ohli8zGMalaRqM6i38NKkR0OSW+Zo8ZC5Vl&#10;xyxgZVng/bgcf6cMo7iyaqV0YpkhxFitAaxEfZi3mA6uRZ6jsaMTNGCmPlsjYqO9TjIXQIXplh+X&#10;Ahx6X3XgGV9QjOcggqdYTgxDog2dUWhTwFNbRmtdWfAUgw/vg/ttELt/KleGsItU5N9P+h5hbxcW&#10;xE6E5HWN3YbWMchAGX4KVY8jR1G3jqLH0DrV4PH+CaOKH/39fyMbrDQ1HbBNvJbRnYXuyUW4AflA&#10;jXBqGkuRjp3dAL5unBsKzNMZv9VlsVfQ/CyVFIKnJ37yk/D4IzwOgMzo0f9IztOPYTsQi6Ovawd7&#10;5oiqJaOvBuYn8XuCoFhfE2trEqLuqpZC6yiLzIrVLLBR6soeHoIjmD9BlOAihozyNbVPjlFTQCsK&#10;+D1SY1nOAbveHMfF3jhHt+qhHPvxf3jdY+kwIDuCNutRELULnhoYWmmeFOdNA24bcGsnXgO78XiO&#10;anNbBoBT3NeNOpQ0XofB/RD4DsJBxg4/jzFLdoyZ4H1G/UYHNh+JHkCqUWCGWuK289wxOVztUnQa&#10;8liiCUHgFPVdiTwwNyZRE+fzJXhyVGkcA+dffUBcY1ixFv5NQFlzwHILBO6tiIlIo3OwTSz4Ncna&#10;RGuBkyylYnDPlaboYogsMfBUABXBEyCZcV0fWKf+aJaGMK7NY/xYSPyCjJq1PbNxmAmQlhItsHbe&#10;9LCVPrStGGY2LJ7JJpBgRRiX5aRxzyPgcTbjHpPqF06i6mdiHmCLr43LAVANjIxHYc4gANaQqB3a&#10;DPt+eMcm8p2OhVdfvR7efvceLQ8fo2v55xgf43r2VfCUAk7eCp5kqJRZfIgzWlf0TmIPZk4vDCMQ&#10;fw/syma2c9eQPxAghxV/NuGTk0YTLUDg50zAw2JGUEsRQS+YmhcDJNvjjvzeX/x5+DO663pTs+K1&#10;dx95fdsx7GxeNTvGHRzF/HN09wYaJkjU1mXGCOo4UTRH0fwcJpDzACXHu2FhdmwmE2kLeUhbl4RN&#10;BCavmDsJXRTXb67b04YBKmG/LN4ukH1Ch9qfMXAPWCajLRx7d6ifiP/wtezIdUFNYXfuX082Tf3U&#10;qbIx7gXwdbPThjL5roj0B3EODiNnTAPJyFjhxGuJtCPHpgEmFLk9HFX2jSnji8i2mgO7NJdKJsHS&#10;XF7f+YA83YPL57A+UXa/ikPQtAbAtJ7xp7pbnXabCX/eQrio0pVtsEbbNhGquZ1KHXVPTGguXrgA&#10;YMKh/vIteuxe5fZVOuzQDV97OZzDqHX87AXGd6fCXrKdtu/eETZxDmzcuTFsJjRzp2TFCerQLlwO&#10;l/ndm2+8TWnwB+HtD6ls+ZxMr7hW/+9whu9Xr1Ez/NMjj4Sd+/Y9DBD3nPnBD34Yp0oc/yH8/fe/&#10;/81OspTD7CujuW+KAfjq14syUEWzlv4tRnYPdVW/QRbVL7s/vwzspdinlONOIHUfwXh6u/aJsd3q&#10;NVHrpN31ZxwCKGnjezR1n+JF3LR6BSfZ2DB2SDZgiJ3MiBwAE+W/syfgQEAojvvC3U1un17M+rvE&#10;mf/A7mRpIMTLRUSaj/tiNFbmcdLVAKjp+dkwR8O4sBBKBmu1fOY4mrOZH0NhbzZjY9FU5slTQfmM&#10;9hbw8Wx1TmOgUocxS2eXMBLwxEzaHcyMUWqrAGVWRNCvNRnx6jRSb8chWBwKXdsfC3E3ko7TeQO2&#10;xM2VpoAU1406iAwEpF0ASF0YFXVzl0rqcBdyYEyQzoA9aN+gAgJmhLMsho1YeOvAkFRn8THjyEZ6&#10;R3OJWAJHU+p6ZFkSfXMR/EQLP7cAqAiiYk8cDJLCb1iRWN3CGKg4jFIxOuWK2YeXCqpkoX7Og595&#10;FrbpWVmoJPNUAt2TOUz+P9175QxDBPxU0Zklk8PCV11LNwufqcwuPI7wTLC2RqQ2DhqBlUDQVOl4&#10;uEArAjc5XZ2UYyV+rw6shPqSRgiJGyIobsTi17IWbqZadoahOeHr6npqvch4ikXbkZTjQ8tu1dsI&#10;7nzcPg/P8bzEAM6YH+VYE2AB4NJ95YioDcWtuu2s9BiKW2b0QPoH6a3Lg9HIhoHqCyNlrovuOMNP&#10;O1viqibK0lGYqUFS9ohN1bp8l53zD/7mr+Jj+Lvv/UX4axaEegCaVmhh6gEGBZiVnld35MjMcEkA&#10;BItyaxbeLuxuLSnu2LQ65bJ01LGoq9Myy+qpf/rH8MSPfxwe/REsIGPBsaN+iAboByR/0zmH9qY5&#10;z4nOwUa6ygBPlXRiqilT+6XOi5GaDktT3xVxxxR2GMDofIu1KgmdmuM8wU0VmCPTvwVOggyZGtlE&#10;s5lilIHjLA773BKMoiMuU8sdpwqkE69rZc0CJtnDENZ0/BVzkxL9d/biyQTZG2dkgqnedQHYdZMd&#10;ezURpivwVp/1Aq/Z05ZQF6cEmdFJJmPSnL7og4yMgM11VNdZgTYANg0HYhvYRMd+LRGgG9/QUDYu&#10;ZjzBOiUBoIxT1G15Pgg049iR6hgY0Qq47SpzjqTcgPU4F+sBfhvAYDUHMLWsRX4UmxvdfOkAp3Ys&#10;uh4dWYAd8/RQz2TJLwC7nw5ANW2cK9G5yWLdG31NL8ZFfWCn+3ZoxYJMJhHC7v8fd38dn2WWp/vC&#10;55y9Z+/xPb1Hu6fLKCjc3aUo3C1ACESxADGIQhJCQpwkJIS4AhEkIbgEgru7OxRQRXn39Ow9Z73f&#10;az1JNUVVd1d3z5wz5/3j/sSfPHI/97rW9btElvYEwiTTIlTHEgwAWsb4JhmRNOYXmPL9aDHrkC9I&#10;61LNRq+qhDBFxjhrxLYAospxZFXhyKqiHF2dn7pOFq2MNqupH9EGNDtVDrhcRj0bzGHAxxn0pDcp&#10;i332/Jl1OX/zv/7VCsUbgJOA0uvHd8Z21olHsPFXn5kHj2+bw3TklSHiXrki1ixdHGSWAJxiwmH8&#10;iRVYV5RhciWzAASuQT9aWZBsyhFAF6dFMYIMg6FyZXPTgt7JwVYAvoMpgCpKdlSX4gKEfaoihmZr&#10;uTkMSDiMvufQfgp0VaK7m4BIFelSIC8gJe3PwTqKc+sAU7VkAjLWK0H3upqU8hSllyNK11qQjCYq&#10;HvH6UgTe/kgnZsM2eeh1VIK/zU4jFR59k/oRZ+razBhY4abKclqMpilcYnScsYtm4ogFHMngsUzu&#10;PFx21qlHNtnSBcpsYx3y538FyU232LoD8wGSmfGApqRYxnOI9VchCclKwEEIwwRzthHAZLOe1mTY&#10;JPbqslw29IWkjaPVZSKyswb2bRt5hvT+7cIRvnvXerNv31bb03oOfdNV4gau37oNoL1HIfA9c+Xm&#10;XXMRMHQOJuokrNKRE6dN3WGiC2CatuNC30pMxbZd28zuOho8xDyhmTpLafC1u/fN3acvzKOXn5nn&#10;X+CAJyRTPXc37tw3U6dNN//wD/9gKqs2OaZu9RjoB8HT94DOa4rzPwbsfBtP8ANBlH/M7f5H/e0P&#10;hWV+b6T3BqhscBPqCX7+6WeAJw+HYLxiPaAJB8e/Cjj9yvzChmTi2nh8n3j/WooUs8kCiaSZ3t+E&#10;+RGQFrQQgMKuBSZI4u0c5sMrwhxC8SXz55qgOV4wPrOZncM+YfMNx8IcoXwNRJOy6S7F8htPGKbq&#10;LzLZ0WUlsFNLUgUAuzra7Ndz4VmXi0ME0LQOYFWcEssFLALtwEIcGApPCyRELYTvBZFuG8CbgU6k&#10;2IVUKPhDrwOk4tnZAaCWYkENQN80E22DM4viRC7gcljp4yTGEM5ceDVOcB3RB2s8VvN654Yn7it3&#10;tDEuo+gQG94TRoIcGTJ7dNHXjl1ONodWSHUoYlekS6Eg2IZFCjSpz04i73rwo7EbR2fAUCeNfJo3&#10;Nu2aNzHtVYXSoonpyNcd+f0OMEsCT6p46diMz1mo7fcFoJrXAy0BJwVmAkikkVLopHJyNKIZzCGW&#10;aQRjNKUvKwdHh0IFh8E8jULXMloBhaRHDwdAyfGlsVyDnsT2q+lgQW3Y6Y+R+wrL/SQOJ/rUpgCa&#10;XAiHVG7PdIUeCjxZQCamS5lBKjWuFzvbsRNCcp4fJZZ3bqPyYX2EhROYkBhd+UWMh8QkKGncg5gC&#10;WZBlaV6KCFyN9tGAqDCiBvzRQM1VCCHj15mwTh7ok+agu/FBk+RHhIEdxXJ4cvH9OWDpn/72J5a1&#10;aIo9+6/+4s8p6+1CvU8/xP6d+N/tALzSeEmQDOiQngs2agoAbg5M5ByYyCkj+trsI8UsKLOqI+xZ&#10;66ZNTMvGTUyLJtTloB9akdDIuE5qZDVCE63QWpoeVYR0B7wQZSH9mMB1/dGDTqpenCtKhBf4VayF&#10;ziULfq1TskGvBpix5beKNHBoo+zri0hcIMf2wAFARokpkgtNYy0LlsQ8SZDuAGJiJAeI0QGg6HM7&#10;8tPYDS3bYGmO9LWYLxuJUH8OiXEU22N/xmgPoKTzqz8grxssZ3uei86MBscyGvMB5AYDnBYSZOpN&#10;Ga4XzlY3tCiKCJCGTWO0KTB6TmjMnBi3jef802OyJds8Lo0SVZCtiAIJ2qUJlDuwHzo8e3COqLRY&#10;m4ERctnBkIkFHoPWaSJC4WlsiKbzvwScVPjrwYhHox4vsRQsshrJKX9JBoAg9I4qll0EayEg5Yue&#10;bgGMk890vnYDOLHRCoahCEfYrWiCODRKyYjC09m05RPDUpabaTWa+7ZvMEfrYFwOMKraBqioyEXz&#10;IolBIWBKocC5LLB5FMfSj1ZFFhBf15Rm2Y3h+qKV6ILSYdulFVqPjrSW0OCT5ir1V3fu3CIE81MW&#10;Rlinf/s3nNP/t4F8MpBL3wFOrzNPAlH/guZJJcEvXqGNuXudOJl9gJxygFK2ySP6ZTXRL5lpjJoA&#10;fVtgkSplvIHdr4QxW8vIsTAhguJjqmdghFJxy0UoxBNtlyIIamvKbcDxwdpt6HlwQO8oN/sY2x1S&#10;7AzBkAf21Jg6HNMHGDcd3Alggjk5AoA6Rq6fco8OH9hiDtRWYelHg8WYM4M6lERE2slEPayM8AWc&#10;EnNBOGYEkQY+aNL03nWTxs6CJ2WpiUWU6QATD5teLwEoaddUHu7jwppDgwAp73Fszm28geIztFFH&#10;wxXPxEN5VQnKJbPuSKQjEaEml7WrOJnyb/RgJdSxlGalw74hC0FTWw7Q3YAQfhOBmALFm9eh7SUQ&#10;cwtxO9tIad+Jy3wPr1stTJFc53VonA7s46jbbA7q8R7Za06cOkodywVA001z+/4Dc/f+Q/phHwJ2&#10;HsBC3TEXr9wk/f2q1T8dQf904PAhsxfAtHPvTrNzz06zFzbqAG69Yzjuzl2+aK7evmNuP3pmHlD6&#10;/PFn1PHAPimq4ikJ5HPQFv9XZAmFJaWO6rX6ZpEfiCpwCMX/2KPhH7x5O78LkPyx//ff8++/jV6o&#10;H1O+ed/1v35TdIF+9jmC8OI1a80cb2/ov7NWRC769xvo4q+++co8f/GEypRziLerTF76ShMfsYTY&#10;fn/cNT7E+xPJHxtJB1E0UfqRaI9CmWHzpggNQAS4gB3BHObOcpt4coIzzwZAhXGEEJy2kB4xX1x+&#10;Yd7K20CECbWsriEJ9IrYCZRlwULlJlsKXOm7+l4Ws/LEJaEmbIEPNDTODR81uEvYB4iLVseSD8Ap&#10;wOTGkIbL7H4lKdGriPhP5Xu6D15O4ymhJQeK8LwRjB+GAx5GoOUYg8NL7qKpgCMxKWp+n87oSG9a&#10;FzQrU9BTjFdjPeyD2AqxNhp5KDPJhmIKPEnXozoSHHAaTXWAbWoPQGiPuLtD8/cd4AjdkgVE0i8B&#10;iDqQm9L+Aw59DjhqD6BqBziSlsaCKr7fXr/T7H0HeAJ0tWum21RcASM7G1PgcFT1YcSh3bncSNI0&#10;yXau3B4Ju7WIy900BuA3ipHbaHb9oxh7qGZmGIv7UCWl0wU2TPlCiHBH8pyouFe7e0UyjOYYOwgH&#10;1tAegCbccDwn09kNCljOVDku4GIy+oixFjyJvVH/mFKy5RZzjO8EDGz8Ac9TV/Reqq/pxuKorje5&#10;7T7k+dT/lI19Gs+9dpeKi1Dqcxj6hRhE4DFUrkQAnoJx0Uj7pHHaPNiEOYh85+hzgJMfYMsfQ4Bq&#10;Xby4AH/w9k8t+yTGZjJgWc/BZOIDRvBa9gJEdAa0dFYgqKIkJM4GSAzmuRgjfQ9A2mW0cokosAVw&#10;yl0ooNUOerxFkw9M86bNTOvmLcyg/u1MemoT4zWtCcCJ5wJmZZIWd5XUAko/VHEyXYA9WvP41SGI&#10;nk0F0qq6keZLz4WE83LFCTwpNNKW8vI8jtQITZUjYvXU+yZwpJBIWKBRShjnfFS0gcZqE/S1Ig7q&#10;Ay9tF5wFXfXuSrE30l1ZIbYE5UqsF+h3ADtHMj0AC6bnI4C4sqUG8RyJPeyv80uVPACY3rye3WFc&#10;uzJK64MuaiKvlbcqa9CGLXCeBJNLhxv5XM7SoCiglmOykv61YSGHaYLqUySgt1UwGktK21RvLtB7&#10;yWoG2RQAKmXAkJ7QVtkINCrfSX14AwkGhd0brw0Qty3wNINYEVc2PNI5ecCGeU0i6gLWScBpkbsM&#10;IvTJzYalQPcSjmg4nM+DcHMpWd6fn/vj1l3o5gJ7QRci7EUE9SPLYMxjse0LRGQmLjNFgJDKwhxC&#10;EenoPLCdtoWd5tDBzeTQ0XVWg+GFJO+6nYCKPesBEuvQBpWYvYQe7oGt2QW42kaK+HbFtQBcarD3&#10;76Un7Rgg4/K5o7iZr5kHD+9Tu/Ixou+v7LW4IXrGgqc3WKc3GahfAbQUaHz/0SNzkXHRURbgHdx+&#10;ZWEmACgDXU4BbQ8s9IzYdqLLqanEjLNmNRvTOJMXt5haHUTTwcgfuIZLn5XEWDEzdhkjyWwA0Waq&#10;YmiWOH7QxtTU7d0CWCLTCNB0mLDkup2beLybqJep4thsj6MCT1j21UQh4LRveyUMVgngaQUly4tw&#10;vwGYcC4mAHYUL7KMBP9QMtu8ed3cCJ91Y1Prbq/FMIpcE9wB4x4KOeV1Fqs4C2mFj/tYnLWUvsM+&#10;xZAaHqfpBtKNWMUNoL1dKd0ZLFeaYgcAhqsAhpkI/POSlptCNGul5BKuy1oJIE4HMGXAAhL2DCtX&#10;jhSlPC+VUSxsUzGSkTJ67TbCMNXg+GYcun93DQePa89u2LU99jk5dmgX4Zh7OSfqzKlTh4kmoNOO&#10;IuCblDPff/wENvAxDkjqVu6ypt66zzjvNr9zw5w+d8kcRxZzBHH4wcMHTG0dtWcUQu/ZuwdAdZCf&#10;ITq/dNFcI+/pDn//CJPX889ImlchNJU8SpdfFBxiCZCUtAwA9K8s6P7Bsd2vnXO/GUT9kLbpTUbm&#10;x4KYN//ut4VQ/tjb/EN+74fA3utz8O+J2xvsrfWZT44CZcfR4NxQPoh1aMgSC9sk0aFYJ7nsXn3+&#10;qXl47yYlvgdp/a7kwrGKUV2EicSiG45VNzYCN4IaqaE+i9E75caFk40RDHjyx+46H6Gvt2WbZMsN&#10;wUkRBtsUSuDgIsIMF3CR8naZAU0OqAJAKX4/FTF5OqAnB9q4KDXSRhsUEn2QH6/cKKy8NGsnsWOI&#10;8PeDVp5vwv3YTYQB4KjTSGVcl4zFNA0tQSYgLJNxXno0rFSchH+h6DHmscg6Efo3iOTkvmZQ3142&#10;+G0QF/+hgImxLJASEE+BRXEGDLhotwwb5cQxHiZBzI0tHWVRVD6NWByNUjS2U+ijXGVK+5aTTKO1&#10;tgCctjBI7QSEYCnaA4Y6AowaWCcxUgJWbZtxAJDaAZD0uX6/NV+3btwIXQ3ACdCl3xOYasdt6ucd&#10;YK86wmpp0e9GwWwvduZyVWnhFTthReDKc5LdXboVANMk6UwAh2Nt1EJPMwqwM1LMiD16sxj1s3U2&#10;oz/ETUhwpD7KWTgGG7/GWGOUlC0XE0zTDEClErQ9GMnMxnnloXEMC6O0MmK6RohVUACi9DaW1RBb&#10;IRE64AOg100xBXZ8JdYOuzxuPwmXh/Wj+BZw4wy4UTipN1oVP6zuckUuRfi5THlLKm4GTMklqaA8&#10;ZTL5wBx4M16bxwjGh+/NUzEoYxpPxkbSWzVH8KosIPUUiu6fCvAbhFuyG0xSR8BMezGFckJKpKz7&#10;y+hxKILkkVR9OMFQOSMuF9smUNgHBqkT4Lhtc4CstGk8jgnDuxGS2cL4zmrBaIqCatizsWiIlNqt&#10;Pjnlf8nx1otOQIWOSvMmdlLAqYsAVdt29nbEYArcSMskPdpICfKVYyRdlkA+FSSqBFIti4Ixx3I+&#10;yhU3HgA1DgZK2qRRjB4FWlWcK4ZxBL+jvjpp0KSTGsB5IiDUB9arm/oLWzBKRbfVlTqerty/HjYq&#10;ADADSOxvR4uOtG+bV2ZT4nH18Xr2ZnT3ocwC6opTerh0Q4AUia3nUaXjRlHr5KHEQQyG6R2EGJ/6&#10;pAmcYxM418ZSxSPWTOPD/uo6tMAaMM2YqLOek3pAKaBpAZ0iFlQHpHFwveZplDR2sJ0TrVic0SCC&#10;fxuECeskh51nPXBSv9rCGQSoMs6JxExi9S9s5GK4FsnppVDLEH4WBGBa6MHhzvhnFsCJ0l51z8WR&#10;3ZSAuy4NliKfcVcZ2swtFcWM6zaZE4e2EYBYa04c3w3TsI1aDoDEAUAD7MPx/WheSI/eR/XGXmzo&#10;u2GitqEV2ooTbQedn7uoStkBS7UPRudEnUrST5i7t66bj589Q7P0hU0N/yWO6G/BkwVOMFA/eNRv&#10;kLneq+PuKoxG3U760TZXm6o1OWYgm8TJlKuXF2SaE4zyzhwlo4+R21bAUwWsk6YGq3HCqXImMQRG&#10;f7GiF7h2xoTT87aMaztVJYWFjBX3Yrs/QXbRIUIgqeciDPIQIEqhx/uJldmHWHy/DpxiBwAYdnwH&#10;U3WQtOy9/L+adeid6PDLio4AMPkyfUCbSnTBMn8y1AimVV+lH05YySVc1U0KA+0CgJIJYBoTAjcA&#10;siuM8DQLqAYAkAcyaoWdJqdPKebhCMIVkRFL8KgYphS55Zhm5KzgSAzFFUm9DInoeRiVJPQvWYkL&#10;EcPS2mwdbNSJWFiXm8ZIVl+vMGvR9JbBRFUqqHkt4GlTBYYp2CUxcPt32WnM0QMHeE4pcCa3SX2v&#10;504fNufpJLxggdMlcwOXulinewJPT2GNnjzHDPDUXCd64PL1ezBPN83JM5cBSGKfTphDRw6a/YCn&#10;vXupPmOEd+DAPoqdjzmYp1t3zF1u58mLl+b5q8/Ny88Z3X39S/MF50pMXIL5y7/8KxO6JMIyUdLJ&#10;iYH63tjOUVniENHZEdTvwUJZy6fYmDfGcj/E2Lwpyv6P1kH9Vi3Ta8Dnzd9rYJYaPv5YYNaQVWX/&#10;zlpdFV/A3FzdSJ99bh7zQt28ctGcpcuulg67irwsAEy0iQ0PNsvIcUrg5MyibXsdltSKVTgSmONn&#10;oQtIkdVTfURoBZZCpQaxi1s4F/0T1RlBLH4B0OIL3KeRvqskXjf0USTI0pidiCNFQspkijcz2QmJ&#10;bVKjdk48lld2CfnM7rP4OgWtVSygSYLLVGmeEGGmALyWYQdWYq9o2jRcLJk0ZMsxkYNgMxnXiz95&#10;Is7MzFXhMrh/bzOQhUjHMBaniRL3smjL8jwVEDV1GAunaiQ4RnOR1qhuJBk4I9A7DVNSNDEFg3Es&#10;KRHcRhHYehLHqK09zFIbgSLGcLK0WwaJ71lmSZ8DlNq1eN+04ef6PX1sK/AEC9UWEXIbtDTS07QS&#10;kOL32go4AbwcoIkD7ZOSxiW87oruRJECWpxVqqoFW3ojjaA+tA4qjdsYQ8GoTWb0OB6QKPZFWpEx&#10;HOMBU5Ox6DujbVAcwxhA0yg6AscxXpmAe2kiOhJFNIzDkTaRi5fYmBk4D91hdTTWVPefZ30WllxY&#10;o2HoRvBcjQA8aISnQleBJ4mZ+7B492BB7ioAoegCO+bEZahYByWVw0AM5e+cAGwSFrtz+7KPh5IF&#10;EzlvBoeAE8nwCP8DSCr2U3wBGU/Sr8zH0jwf8DQPTcts9E/edqxHqjUp8e5cjD3Hk7vEeE9FpNPG&#10;DTSDAMAaPUm43kHidQE5wNMgCephjASeRtjnricXa0D1EAEXwkEBQsryEtM3QHEDWOZdx/U36/Lb&#10;m1DfllbXo541m9Mk5g03nDQ90uuIGdRoVaDREWyqDCwBJw7rlJMjTiJ+VbSQt8TrNInzUW7AyXQq&#10;TgL0j+0H+AU4jeYcHCsdGqPOsYAY23/H3w3ntR/Rq73tjFNSudyREvtr1CcH5ACJvAWSOG+UAN8e&#10;52NHssI0bu4JENe5pBFrX76W5qgfn1sNEt9XQKf65/oDLgf2hWlUKTLZaR4whF5qsweo+Ghsh6PV&#10;g7BaF7FPML2TATcTeM+NJe1/NH83ogdMJ8GYGiEqVFbPg8JVu9hiaY28AVEcYlYV0tqD50hp9Has&#10;qsfJ4xrLeToOxtiJ50dap2k8784c+qgi75mytCMSnw8zGaiONRZWhZ3GooWJI1bBplWrr5DvhTOi&#10;C6OGJ3CmG6wTCzmbueXoYhIZ9cgdt5LrSM4KKqJYSKvX5trYlEMkQx/dX2NOH9ltztPTefYkY5qj&#10;2wAV1bAtVebkvmpzlLHePsZUexnz7EETtaOCLjQ0M1vWZloWqq5mnTnGyOvUQbo+Gc9cJQdI19zP&#10;qV5RlIxtuaifHDhYph8CT7923+ka/hWb3ocP7tPYcBR2bL3xme1h/v7v/ta8/bOfWmBwtBa2iPu1&#10;d+Ma9FlZNsJA1143+iOXseFNW0qkgATlsPx5KWxcV1C5kkA1SUEpj+84YygSrxkjnWSRPwroO1S7&#10;1ezbgZ5p6wZAk9glHRvRgQEyGOPt38WIb+s6UrizAGHRViCeDJOnTKWlBIoqyT+OjKlIWOUAwNM8&#10;Rqx6r7pQpTMV5+tkAo4nKYoCHaEzLKP0kKraceGjYjO8ceQF8P4PhD0MnoVAHLYwjpwqZVStwjVX&#10;mkHEACL4bCJtUnBLpqHJLWA9Wcv4tUQhn0hBitNiTS6i+QxyqTLoUM1OiTZ5OOyKM5KIeUhjrIkw&#10;fF0xI8f1Zv9OtFxo047U8XofOsho9Cgi/xPUr5xi7HraXOS4hFtSwOk6YPjWvbvm7sNHME/PiJ5A&#10;r/SMkSqjtxt3HpvLNx4Aim4RZCrm6awFTwcteNoFeNpm9uzeZuoAqScoF7549TzM0w1z79FD85gy&#10;6Gd0Gj7/7EvYJ6p60D6tJ43eZYabKVu/kSo1sZYOU9g73xeM13e6aM77eiTB7wGifs3A1Hfh/cDf&#10;vp5G3nASv/53/0+BqR8Sgb9+33Q//pi6mAbGSmhV0f6vKKB8gsPuxrXr5iJp4icO7DK7CKusyFoN&#10;A7QccBNqljM3jlcLNeClIJnE1VTNjxGQc5LmchKuxrGRhoBb0foKhQvG3RDmg+YJ/dFidn3+nOhz&#10;3KZz8KaZS8SAv4+JoO4gSpkoVK9kxKGlIlizCDdeEbuDUupf1kI9r+NYk51q7aP5aK2KVi7nTb6U&#10;8WGYBV8CXklQtCvRUOUgdCzCMZGP8yVteZBZhPNiBkLjsexohrELHkzB71COMSRNO7GzmSbhKQu3&#10;EqGdhmiUBxhgVz+ChUqC61EsqgJR0hJpLDW0lxZQLYAKk8RBBpvQHvDUgd18e5iJDvWsU5smAkUO&#10;4CShcRvGeG2acnwgdqkRTJM+R4D8PoxTE4ASOqe2gKWWgKZWzd7jdwS4mlvNU3vpoQBkAmldNCa0&#10;3XOOst7+0q/APshGPkALtizdLLBjYZmcNI4co7RorPOqmeHxyco/RQwSGThyJKksdQZaI9XYKJrB&#10;mZ28tD9TWCSnsBN0gTJ3R1yv5G5l5SzQ4iSxNq40N8DUVMDWBI0GxdK99lxJzDzY2umlDVOIJrow&#10;PV+MZfScCQh2sm5EGAiYlxEwgU6MSl2g62fyv/wZwdksLiInFqJV8VWIngAUwZgLYTEXAq78+JkP&#10;1nhfxjD+jGQWMqLxJWNobn1W1zweo2zzfuTFePA4VXjbD2DTjfvUWYCOBbqfNDWwOkM5RgiUwDxJ&#10;GD+BbKdRiOyt8FqhjoCRoQImPK8T0O+48DwWr25t/Oc0A+j05XcFtPi5LaxljIYGbBCgdqBytaxz&#10;TnEBjjGUnI29GIv1UUWJ3JEq/OW2J3DbYkCnyzUmZoWkfGfqZMYzVpWQW2M9MWGjYE41ttOITiPT&#10;kXJSKpkcIDVCPXDdAbAEUH7EyE3juH4KLIVV6t6mHaxTK557sWfqLNRYDoDL8+CozlEKvEODpJBK&#10;MWhyCCovaqCKnGHCprLAqZTVCy2hsnVm41ibB/vkzUcV4nrC8gm4KjvLCcZ3AuO70Tgbh/XswTiw&#10;C+dDBzuuFAsnHZl9zzCW7sDH9oxD2wPuOsCIddF5oWBRwOpA6/xE3wWboioWCdCVWj4NplguOy2s&#10;zrgdPSYQgEnsgOItQsn7UZmsyp0TCKaMx9UVQ93O8kUAqEXUrrDBCyc4UTlxi3EHR8zH+cVGLAFQ&#10;sSKcaxmu4AKuQ+VolGoYfe0gRqWOHrMDu+ky21EJICGXaZ9E0jQh7FgH64KQesd6cwT25TCOtH0I&#10;ineSh7QNwXEVeXgVyBE25a7ke4WEAm+komqPuXL+NMzTLVocXtjNq9xz2uA3CMJ/PaJrAFDfjS0Q&#10;cJLm6ctfEKL4DE3N+ePY5ktND177/0Jchxv2fQnX91XjeKMNYgPX0QpGVRpH9uG68ScUBPdjFJwF&#10;wy8tlq6xeSsTTW46UQMUtddU1cA4naQc/hI5RWcI3zzMiGq/DUs+IM0TwcYHGeMdYLwnHdDuLZVm&#10;92YE1AjLq3CnlZCTlEfv3SpylFJwXCcSmJmgLjmqUjRuW0JIpsJJZxIR4jL0I15XomE+IrsJwD2h&#10;P5s4rtdTCWudxrVb7QDTGd3pWiSnra+LGiKcAb2M9snP0gQiNdyftSoU4ARjCOuUwcjO9jBidCpM&#10;xC3JmpDHpruAyIQs4m6ScFNGU2gdrfuGGzKTiUoBNWBrc1JhnnLRuJXgMIR52oaea/dOtFyEUh5h&#10;NEeO0wXA5MWzKv89TaTPWXPlyjlz/cZlcwvt2t379+y47uETAadPSX3/FPD03Ny499RcATxduHLL&#10;nKEw+MRpgafjgCcKgVlva2Ge9go8HdhDoOZhMqLOoZ26bu4CjB88fQKAemGeoVd+Ke3Tl4zuGNV9&#10;BVr6GhfYN/8i6Y2OHwRPjkjyBvDyZjTBb2NeGpinNxmr35Tn9Lqm6NvE8frdQEMcwu9irX4sE/T7&#10;/N4fG6HwLRhsiH2ot7p+QTrt85efmPso+6/xRjlDB8+BHdXEBpSYNStXmnzAUzrBcImwTwk0baew&#10;U1lFXEAOYClXR3wIJy0uOsTaarFXLH5UACelih3J9FjBiC0e50o4lPjCeXOMz6xZuPLmmkVomEIX&#10;+JIX40fMAHkoyxYDkMjVyGcWjRtlPUnkG7hwVUrgyAy/spC5NA48hbGVMt4rSF2KNRgbMeO+XDI7&#10;MtlBSMhejnaqlC6nlVhyQ6hXcOUNOgGmZOQgdC8wLKPY0SscUQWv02CebPqx9DuMQ8awgKrMVanP&#10;0ploDKVFSqMpCamHoStS0KBGdt1YBDqzCFiAI10Supi2gKDWH8AkiU0CNGnsJj2T2KZWAKfWHwhE&#10;AZgATvrYqsn7fM6Ijs8FsgSg2mlsx+1o5NfJuu60M1dVCwfgQwngPdiV9xKroZRmMQwqnhXjI/ZD&#10;DBCjm3FoliZrkYHuFsM2Bd3SVFxQLrL/skufPYXRi6z/ONhmAYiUJu2OxVx9YG5cpLxYCGcrTFCB&#10;dWiLFqJNUIDlIvRF6i6bJeDF4iXmTs+fdFXW9i6NlSIMABDKI5LjTPoa1be01/iLx9LOHjBrPKYu&#10;yqoCbI2Rm4/xoLUmY3eXgFQi8llOMEy4ogLQzC2CxQyWywY9VDDZTsGMhEPVlo5QdKkfgB3GYR6j&#10;Om/umw/W54WEbi5CQzWfeAo3gjDHAno+Atz047nq1x1NU49ugBvVhZBZJWehXGGAwdE8f0pVH1gP&#10;rqQXG8ModyJgcSoiaA9AaQHFwLNnvA/gZjTKuaOalZFyOnLOyMWnJPEhABqBHuU7SXgtMCUHXD91&#10;EPL/9VoJnMuJpqwi1buowFYJyi4SW2vcym3KTSkgo6oXgXpVxKg3T4BeERQCeRbosSgO6gxbhmPt&#10;Qx18rhRvRQCoU7CnhPICSHL5KQeM50FjQ9XuSKNmx3dW66ReRFx6Eo7bHCrAC6zPDMD0bKpzlPSs&#10;c2YO0R/ejF3mMUqZw7k0SzU1vHaymE9jwXNiBDOWkeZQ2LqPAE992ra3OWXKzWpPEKxGoXp/6Lxv&#10;y2ah1QfNTCttRKQjFAMlAMV5rlH0GHRTTmx6JEJ3ViwE54dAmjMREzpmKMJCVnblf6GRC5MmBqCU&#10;GDQbk8oswBHsE5UyyxZ50lsIgEIrEx2gfjoVQhNxou465AmpXN+yEmhIgJ0oA1BUo1naRdl53e5y&#10;mJVyMo3I9KFGai+Aag9C8e2EJNaIXcKRtZtxXS0AYifhh5tx4VXiwFtDMnVOIg7j5FhTCUjZgybp&#10;1IEd5ur5E+b+rRuM7V6YL2ESNFl5PdPp16zT9912upZraiCpxSefUiB77w6l66dMNCGeP4dxeu+d&#10;t6h8CSU3L8fUEjGwkdFjWXaayYCV789z+V+oamn07lvGd64XVvwcRO7r0ERVml1bq8krQtNFkONh&#10;xlOnSMW+jPbm7NkT5hTaJwEo5VJJEH5wbzUC8o1ovNbbYM4tGwBNhCevJ0SyGOC0iv+fBuuUSraV&#10;ipWtYYjr8TI0sFEkjYczil8IezwH1mkGm4WpjHynMPKdMJBe0oH97dhXLJR0dK7axKn7UmG2mEYC&#10;2FCFoWNT92AiY9Y0NLASveck0MFHflU64Zer0D6loeNaBVDKZ5OfsRwQF0kZcjihoIFejgRzXLqB&#10;sNuRnB9JZF+tBlgVraJajGDQakT2O+hxrUUzdnDPLlhH0sNhns4CeC6eBjSdO2MuWvB0xlyDebp5&#10;46q5Qw/sPfRnD0kAf4RL7uFTZDDPXpEI/sLcvP/MXL2JNu3KHSpbrpqT0jwdPQTTRD3Zvm1mX+12&#10;jh2UQtea48cYBZ4XIEN4fu8BLNZT8/hjwBNO+RcWPIl9YnynOjW55alY+0q6ZT6+8+67r0UVvP2O&#10;IyFbjcL1I7uGj79tfPebwIb+5pe/gbF682++BUn1SvbfB+z8e/zubwJ4P+a2X9dLNTyuhjHfV2ic&#10;XjJnf8mo7uWrT83jJ4/NrZs3zOULFACTVbEXSnZjSSE2W3YQ7MDyQO6rYHpSmZOnEjKWuhjHHBH3&#10;6YCiTFwaq2M4eZfJ1cCJSQFjNAAqESvqKgTceWmM9qBIVwC4lgYvNCE+vuiXfEzQfD+yYhZS+Bto&#10;YiPDTAr6pgIswRvZnW2lumUXb8xd2IK3UDWgKoD19AmVF6xE1Ee2Sp6iEgSgtEOEbWKGr2wVJepu&#10;UnQ+Efq55K0sZYw4B6eNCyLSSYgPx/FmHMsxQa3rjKyUF6Pi3zEsXgJMusg7xk7qcmPxlFVamiIO&#10;hyNKmg2HWNwyTxKJAwI0nmtvFwDygDjaaVEQcGLs1lrACZDUhqMtjJIAloBVa1imljBQrSxLxVjP&#10;6p8AT/yOPtdtdmSBsZ1xsE2dZf2H8eqhOpj6ccoA7qvVOql7TgBK4YNiJARkGNFNBBjK0i0A5YLg&#10;cjrRDO7EMniKdYLhkXtl9lTZuhm/ADK8SfCerSBK62QjVFTMj8qU55D6PZcdPZ8Ha3QGAzWL8DqV&#10;4oq9s0W4CHrHMu604IlR53DGYdLyaAykyAIxdG14fI7RpOOjgFRHNEA90XANAqyOZ3Q4g7gBCUQn&#10;o8cax+5zEhdVtwnUtNCxtZAA1EUq/vUjNZhQzEjOsxiqQdTAvgwmIYgR0swxWJtx6Cjjx5Y+M+ab&#10;Dzvii/NKj1ui42EAkMG9uiNa7wJw0NiMcZjymQBwEtorwdrmQDEqGq8RAmyHAKgL2qnpsENe4/qZ&#10;/AzA0/Qm9UXA9eeQnIzdqR5hRCVHmxLE1QuoOhtFQCjLyaaMwySNkDCfHKmxA7rwv7rb18gT4DEL&#10;PZEAlMTQkwFrYvWUwi1ht5giJYzrbwSgxDxJZC5HmpyTGpU6BOKO/CSNHBWwKUG6TfQWgKs3F1iR&#10;v8553UfOIzFk0tB9KEZMHzn3dbtiXwUONU6UA8qrPupD4Hk2At7ZU/VRY1K9brKY417F+TYDDZsT&#10;54Y0d8MxKQwkHqI3o0MFpjqAU3M7rm7F5kHvg5Ywtc3rjzY678Wy2oJpcswAoqPZ2Eh8PkWjHDns&#10;pL2DXRQL5sWC6qkoi6mcw3qtGfGGsEAvo54jiQqSJCVqk4K+TNcm5cIBnJZzzkhqkEyydCLMdzzC&#10;6eQlwSZdYb6YYbQRK8P1u4nN2/aNRBRsLcW6X4QgG1cdwZFb6PfchptuS1kmAmuExgiOq8kCUpfn&#10;JsIiVWNSsJI6qZhA2HWAWXAQeqLlgKpscwh26uyRWnMNRucBbqxXjF1++a+/Mv+K6FdC8e+yTr/+&#10;uoGVEtBStMxniMyffIym5s4dc/TQYTN+zFjzp9SqeMHKrGPDuYUE892MHGWxT2cs143XVaxU40bv&#10;Gj8iZTaUrwEs7cA5thMwxGgKvc2huv2Iw9E31R2AWWEcdYmx3emj9jiHTus0Op+jWvARiO+qriAc&#10;k4RxMvk2EB65jlDJQpif7ETE6GxeV7A+pBAOqmLlMJLbI+j7i2azE8PGJ5I6pVAKgn3Y4HjBGrpS&#10;rTWdse9UmQ4Y303iOu3EoRw1awaYQA4UI+P5BJ0GUkC9FE1tEu69LJLMCxkPKnMwj4lIJjE2meQB&#10;ZiMvyQRIrY4jqyseUxOBrhGK1iBiYzGp4yotXoDhYSEsZViAK1E8s+y0ohA9bwWOuypyB7fy2GoJ&#10;sjy0ZxvM0x5Gl0QRoEe6BOtkwdM52CfGdtcZsd0CCN9F6/TgyRPYpueAnU/IS3wFgHqF/ukFIOgJ&#10;zNN9ksdvMga9aI5L73So1uxXcwcC/H0I0vcxuqvbv5vIA/RU586Zy1eum5tEHdx79NSOAFWt9vGn&#10;n+Ou/MJ8SnTBZ1//AgOYAJQjo1GRQ98BT2+9/TYIG2SlBmlA1DeIohr67ASCfkgo/mPAhRVRW+1P&#10;vaC6/uvfymLV/78fc/t/DPD5rVqo1+6zHd/9lvv0g/eBx3uCLIrUDCjlmi04AVD0370NPXuBnQXR&#10;8JQT7tq8nhTVIpieTHYsCO3QOOXA8qxCgJeOximNnI5UOoFSACepzJpXYA+NYyFbzkVJRZna2S1j&#10;XKfk2izeSPlkieRygmckLIWFCjNRXEjCAwJNRGAwOSThZgXVLatSyUOBWq6mrqWOk+jYEebrCDRr&#10;6dPbTqLtJhJdK+jTqyiSKwKrKVZbhZxlc+QTSFeEA1A9euvzyekgq0Mljqu5CEaT+6Tx3UwYKOfR&#10;Q9H5sMNBy+MEsFCBrK1eYSEaxCKiShJVRdiDHa+66zS+kK1aIud+jDPkkHLEE7SyzEk7hODtrBAc&#10;QATwsUnUNo2a78EiWZ0TjFNbQFJ7vi89lH7XLhj6G43sAFptmjeywEq/0056Kbn0pAUBPHWVUFzZ&#10;SUpgVi4TYE7RAkMZJypeYBgL3BAJ4Tk0BpLuaTQMygSYlKmwTwJOrmIEWOy8qKKZOY1dOuMsXw8y&#10;cDwFkmCU6HHz19dkKi3EwRbE7j2UnqhQcliCcbcE13cCBhNk6SeQ5YTIEwZGI6wpFjw5wIBlRGBD&#10;hih3SH1l3PfOAEyxcG2aNeXxOh5zKwVPwqq1V1dfBy3WOP8AKxNIAHdSMfOgAYjc6RccNBBmgQvn&#10;VAAeo7sF7Fj9uOAFKlXcNrBjJMCkIB2L+vCmIySW8NSNnaoKYcWwNPr5TwFBvWFFhgJ2AGXKYkLj&#10;pEV9KCBKFTQa144CdMosMA1W0gMHlztgYQZjTAnmXQRAxeQBaNxH9zJ5Gc2Nt3tTXGaAKvRyk2Cu&#10;RhEgOQTgpN42ASdHKKmytwAogMnhjNhGKDpCgm/qSjRKVQbSZEaWruiyZk9WSKu0WgAo7quykjRG&#10;lHPQdgICJATkR3E7owHJlumS2055XvwvhWtaECRGycYXiDVyhKXqGK7xM8GYI3EejrVVLOipGIeN&#10;5PEP031UnQyHxomD2EiMYBypceIURp423gNxtjs5Sh6wk+7qkCMPzR39lyuZaM6Kr5Cejo8244nn&#10;ZTKbk/FoV0ZxPn4k1x5gSNomsbRiaFsxtm7e+H3TlJLypoyvmzZpalrgaGylMR7nRxd+V0aDD22B&#10;MqNNtIpKPHcFYCv/Zw6gyUYO6LyARZjPR1+qdYLmEDvAIh3PdSkNY0kKOXCJVK0sZyGPRn8TBRMS&#10;y3VLuskMwnsziE5J10HnnNX/EMhbgDZGNSeVOLIUErkd/dI2ymBrFJS4hoMIgs2lZACR57Q+n9Ec&#10;jLiiVjZwfSojbiUXZnxF9EITgR7Hf+ZM3kM4zSIWs8FLtQzVcUZ/l6lTeYRG5pNPX5ovvvzcfENm&#10;kwNAOVgoewhMWUDl+J7Wq3/hd74hXuYLnHbPEBM/ePjYFOQXmOawd2+99XOTwbV0D6O0PVtZlMkP&#10;ylmVRkZXK2ttb8l4NGThQrOxgrwqANIZEqpPHDtmjuPyOnH0APlNtWbv9u1ofXaa86eOMaJCxoE+&#10;S0zIxYvnWPgPU4C7y/ac7qgqhZnLIkwyiSwsNrHpRM+sQD6B43l1goAoG2tkFamAVJUOJ6lHDiYw&#10;lr65KJjBJXMwgnDtkY7RahYZyc0EILnBRk1jRDxl2ED70YuanbmwnPP4HX/Km1W6rDiJlYzmCtg4&#10;r1VGU3aSKSPHqpSIm0Jym7JVE8NkJF1p6oQpKzMujI1XOOGui9l4BVA4PJ8Rr89sjCjzpzAZcYMc&#10;WMTfRpu1AN/1awvMZlhCjSMPAmyOIeo+cRit2/Ej5gIiemmeLl5A9yTm6eoFyIdr5t6De+bJM7FE&#10;zwFQL2GfXjHC+9Tce/gxIz0E49fu4LaDdVJVC9qpOgnFEd/vJWB0D/EHu4l7qMV1d/iQWL/TAK2r&#10;sE+Ixh+IzQKQoZ969oLYgk80vvsCh2Y9gBILRcyFSJHvgqe33sYZRhAYlcJfqBwPSfk3Ekeps40T&#10;6RuhcLFJbwis/yNGa99mTf0WMfePAVZ/6O80gL2GceLvC9D0+3LbZeXlGYFSF1dXc/TkKXOFQK6T&#10;R48hBqxlhl/NTqsCsEK5JPTlOgVVMk4T9ZwJ+yQr6ApcGgmMSmKU3zTPyyym1iCUCPxQRJjBBJfp&#10;4hXI96R9iqdPKQ9gsw5HwxouMHlUrWQyZ0+OjEAEHmnio6JNaiInO8XBZbBd23nTnzhRx5v1ELud&#10;Ot6oFBKTaquyS4WVbYIO14WqCA1UDs6QXELs8qlu0aHdYmXeCi5u5KmUKLiO+pgVpOpGEV0AgJrD&#10;LlVVHBKaKtl6FLvZ4VyUB7PwyJautO0+qitRu7tKSzXysGnHEoo7+uAUACkAJdu5RmmdpEmyTjqA&#10;koThMErSPslt194CKIeQXOLwdjqsvkkAQsJxfk8Cc/5efytQpZ83ACfHuA6NinbgEv8q00kBloAl&#10;sWVjACxaCOWiG82ufLR6+FjsRrAwSp+jgE+Ng6Zr0WOxmaV6A/XFAYAWziRsbh7lur6Is/1J5+Wi&#10;okyl4Nmk9dJ6HuZNQecCrN7znfmaHZoKlNkl+iLAnk8W0iwLnhgHAgA0dhrOfbKRCaRay4qu0Y+E&#10;yOri05imLYCwNeBJ40rpv1pbdyK6LjQuPQSeujIqg7lRnIJqOCZo9zkSsEsNgys7U4Gn+XJ2WQA1&#10;zQLiKJiE8Pkk29NbFchYbwHjOYnbJ+PIUk9aM0YTf08pqsYU3XErTpUYm2gB5Q5NULI4xc8CVXJy&#10;KRRUrkTlgc0gUNVL9ndZpBkR2aRsGQwAOQrDdBvTm4tsC5KYmwGkABXkhdnuNp6DUYAOAZqRAJUx&#10;Mh2oG1DjOWUVAS7FykmTJjekamlUQeFKQOAsgNN8qoLmq2eR51dAyp3cIunKdFsD1AfIWE1AyorE&#10;FYqqxHHAtMDTSJkarDZKwnW5QwV+pN1SxY7AIYJzgNN4SoCtxo9zZTJ6PycLVtX518eO2PT8j9D5&#10;JMef4htgeqzriedVAZgzSA6XeHeaNVoArHB0TuYcmMRGROPb8QqxFKDWwQZFdThjOB8tAERrpbFd&#10;+2bkZgGeWpCb1YzQ0Q/qj6aN+R6ju5Z27O1gXrVx0PtyKMB0DGBPOW3TeW1mMm6WUN2PXsuQuSRJ&#10;A5YiGAvJ8bscgKQC2HTe96thflRWK+v6Cly5cTBNy3EOJ2JrV/eaGIocNnWqX8nSAcuuvs4CBOMl&#10;6H/KclYCiNTlmUqlShojsHSzkRykjbK149CqIDC4fDUL9+pEBOaEUXLNKYBtX7GMvjvGhgGz3TDK&#10;uJoFnuTdob+RAUZs1kHcapdO1pkHpIs/e3jLPHt6z3z66gUA6pcAKIfO6fWgzH/j63+rD8+0zBMB&#10;mRrbvfzsFezTU7NkyRLzk5/8xExznmKq1msDugsmqQ5AdMyMGT3a/Df66rqzQUmLTybkkZ8dO4Gb&#10;6waMyG2u/5fNmZPHGc0dYB3Ybw7u24ktf4t16p1lXHcYkHUWjc5lMqnOnoF5OryFgEiAUwWa1Fw0&#10;qGlsquOIjon1p8d0ES63QEw/PNblRNEAnlYhws/QR56TlDA6/hCNR/H+DcfQE04zwGKOIMDMQpju&#10;RWzS1EXqDtvkDOs0A03UHBjFhYCmsLmuXK/Id0LYn4I7cBU62UI7XkVTRrjyZhi/GtaIMsBsBo7r&#10;dNYqtVKsQDiuMW0UeqvlYchKgmea0IUeJgAG24frmz/HsmAvcgIDcZhH8/e8ztSR1WxAw0WFzn7i&#10;GY7itjt5qM6cke4JkuH8aYDlOUAUAOrqFTFPjtgJtXM8fPqxddnpuP/wGQTFIxtVYPVOjOyOnzxr&#10;Dh4i4wl33Q7Wu51bN7Hu6dgMgNpGfhSjO1LIz8FQXb12E+B1396OBVB2fPcp7NPnVij+CrflZ8QX&#10;fI5u7ktc9G+Ap7cYMdWrzOl3+UIslAAUZ5bqR76pB1ANo7zXa1p+LEj53rjuNXbn93H2/dj/98f8&#10;noSC33HN/RbG7DvgSgJDPV8IywpL15jGXLjGjBtn9uzjhCDv6eDe/aTekgeyHospdG41ZZByZ5Tn&#10;pjDDjoNyXspFKAQUH4A1dB5uFk8KVGeQqYKDbupkBMVOiEedyN+ZxMViCiONqWY+RZuh5KakcZIL&#10;OFUQRFYBiFqHJbQgJZE3XLxZmYyVdRVhZQW5pnpDJTTmTnPu/GFz5fJxaOMjWEJruW+8WdkBbF9P&#10;izfhZZu4mKkephhGrAhGq0C5U/WHdiFVJVzoSlNgqBCPp5FMHrsIN40ngmeBJxZX7Yhl3Wdh0SKj&#10;tnulScsdpr43ZTlJPCvLtA59rf46G+ZXX/4r91RXRM9iVVSd0tkKu+W2U76T3HKAAzuKc0QStIV9&#10;aqfD5jg1hGXiolOGkwVYjezvtrOOPbmQ0AOp4kRFurAO/RVmCCug+zweoKTFd6JCPJV9o8UPB5IT&#10;4vCJpICPhT0ReBoDGyKdiEZhciM5dm7M+Zn3L2EXFrPQlR2hGwsKlu5gpfRSZQDbFDybER27wnBY&#10;p8WwTkG4YvxhqtQ75ckC6sECqpHddP7XRHROSi1XWnlf2DlbzULgoWpqrM6pXtvSBjZB4Eli+baI&#10;4sXYtQcYdqgXwGskpZHRRwIb3OeppAvPZARj2QQPDih2PznulNGDTTkYC3okF8QwzkNl9QQwqliA&#10;hsIdMKKFW4Gkqmr5M0pR1XHXpvG7NjFdgu9J6N6mMhJwByTJAj2J51GuRIWoOqtclnPEi+fMHXH9&#10;dEZP0xTZYMGAAyi4Ap4KGNv5eDVF/wQAok7CGWA1SR1xAKaxAJnxALIJYnc4bC6TIgbEbMlRx2vm&#10;DBjz5Pmcy9h0jjq9GC3Ph9FbMG04oYHUi0wZZtOypwP0JcqXdkrVNx8C5Acgeu+Lc7EPz11fzg8x&#10;TorSsKAabZCE7/axAmgmoFUab4EQ5wIbBvXCqUhX8RDTVdoLOJRjbRpM0hT9L557nV8CVWKbpsPC&#10;eQKcPJSDBlh24RxTGa/A10TulwJCx/M/FA0hhklAdCwAbQJuRT1OgTI9fnX7KR+tuxhbGMfWjLdb&#10;wDQ1b/SBafYe7BPHB40AUgCoZozzWmoToc2DNg4aQyJuHo7zcCIi4ulKnoal0PVGvZZyccUjE0hm&#10;TKS4EkkMVmNikRYzH5FwLodqUtRBl07K9ErYJvVtZgKe8qhUKcSoUoDTV8nTBSzGRWzwSogpKF4p&#10;/U4iEgHAEVrK9bDZ5TAb62hZWMfvliZRds5RQrxKKX9XqutROtdJFuGY0NnEtcww892mEerqbDxJ&#10;hA719TErYzDbIE/YTl/cMaz9l08eMDcuHTW3b5w1Tx/fM59j3vkl+hUxUA7w9LrjriGiQJonJjEs&#10;lp999SXjnKemZG2JcZk+3RQXFxKlcBgghCvs5ElGSjfMipQVZjxZXJu4tp87CaNxHmcYlvoHTx8h&#10;an4Ms3GH6+05Fusj/I2s+Lux55MPhSD8aB2ZRoQ3ymV2Dibq+BGyiPZt4FqtgEkkGUkwS8sIPw4T&#10;qJnFxtqb1ocFuLAXkCOFGHshTji0ZYmaRMAUJ0p7JtaYYyl1KhG21Bs2iGtNKAAqhPDVQDZwc9kI&#10;eVC/4kVZt58nsQSM5WMDvYnFcTCGmURJ5PHcyz24nomFyom3KdASvZmyrIpYs/LoECxJR3ZCBUs6&#10;TrwU+voSCeiMD6ccORKtbTisdSgbMHr2EtBDZSUFkja+jHUqzfarbsehuNuCJwJAGaedPETuFezc&#10;mRNon2xMASwUMQVXYJ9uoXm6dw9x94PHsE1PzQNGbWKMbjOWvc7o7dKNew6n3bnLANeTsE6EYxIu&#10;uoWxYA16s83kiNXUAKC21sBEEYtwkDgEGKqLl6/QWyj2SbeLlopMsCcvGANSCLyhqtoUFJfg5OO8&#10;gX1SVc93wNPP33rLltl+TL/Lp1/9knK8f4WeEngCfQs4Sfhcn7D5Q1qm1wHE78PU/EcwV38MaPp2&#10;zCi9Vj2AagBRP/S4vvMznicJDAWcNCMtLas0zaB4+w/40GzaRLx+3WF2I9tA7ZXQ0KWcfMUc+WSG&#10;IHpkx1VKcGUeIzCFjiXTDxRFXoe6oOZOQ0fiRMfQRHYKThPMDOyv0yZiWZ40nv6rycZ9uovxo4wx&#10;joiDXC4u63KSYYYEoEh1zdabL9OsKc41lZVr6EHC+rqPE5TcjIsAp6tXTpjLgKgzJxAoUgVQi912&#10;JwK+HRRQbivPIT4/lV1hPNH/AlCwTrjsirGprqWzqSInltRyms/jJSQkTyrC20QACuZA/8qdM45F&#10;RGyN7OmD2aX3l61erJJCAG23lgCTspwYleHMkmOsFzqn3oAn2ex7qvBXHXbWak2RL+ngXdRBZ7Od&#10;SA1XThMAyjJOYpQADArH7AhosgGa9mM9Q8XvdSCeQMCpPR/1t3LWCZh1V6gh98sCJ1VxKOuHhVDg&#10;z3kkC/pIBTti6WVRcybAchpjlMkjAE4s0gKFQ9VPRs6OMyBhJgu0LyncQYAiJfRGM+dPpJtsBRe9&#10;eADUMmjrJWgBQtA1BaFFCIFOXzwTEIWjbRGdYAtY0D0oenXmf08DNLmIhUHjNEqJ0dy/Xjxn6q3r&#10;RKK4MqlsOjrAqV0LLZSIgaUHYyTpiHTgsdruPpgnxMFi8ZTm3ReGYYDGRWifXKDvfWGYQsl7Cua1&#10;CyDfyZ/7vwgNWwg71fAAL9yayhSDggdgKU3aj/s5y2mYBQTq7/u7n/y1LQr+v2CemjV6G9E3GiYF&#10;N34ktogRGZ2Hc2wdD0AQAKRxkyfgaxaMj3KnZsgOD/OjY4oywQBOk/k4Y2xfk7+qJWxCE1go8miU&#10;Sq/aGo1KYZjGMwaewPnlxBhyEuBikvRnAjJ8T6MnsZ4CMJ4wKHMRwc7mfngKEBADMQu32lwyi7wR&#10;7M+0ujK0efzPEcRmDCSFvDchn10BpZ14PjsCRjXaUtq89HlimiZqVMtrM22EDofmTUBIYFsspDNa&#10;PxeFgXJIo6Tb95CJQE45RoUC2lMxVLjANrmLfUOMLSCpvrHpnG9TyL9Sv6EAmYCo9GECbOq/k5bL&#10;JtT3B8h9KBG+2CKlriMYB1xLrG7rbrj/bdkgtIRlUt1Ns/camQ/ee880fv998z6buiaNHfqnthpd&#10;A7ZkkOiHPm1IH/73EF67sQBrwJMPr3koWU4xBCRa4AQYknnEjo4SAU6wziVpS8k1crhwC7DiF8BQ&#10;50gPg1YmA6CVTcp2MWBpDczRGgCSPfh8bSajKHriilK4vmDfLxRQ4vM8sVQAoBziU7KiaElYyv+K&#10;Jh+J8OBcbisLx9cKqqKWBc7ivHWH6XXm2jjFzJiMQHn2HJtbV8DtlBHUuBV2/xC9ZqcPb+dad8g8&#10;ICX8009emq8w8fyCsvZ/+d//CweeI228YWzXoHt6fXT36otPSCh/bt1et2FA7twmqBH3180bV8x9&#10;RMxPAElnGL/dI8PvBgXC125ctzqpB9RwPeJnd+/RwYZ259TROnQ9uMqO7sWejxYHJuQAYunDtTBV&#10;XJuVebSHlPHdpKtXrIk3GYkweEsUUEm/IXqiCDpFl8MqJcPipIWiN8PpGAlbtASH7FI67KJw2EVT&#10;3hvD+zlmgavd0EYRIRHOdScUmUAQG7tFXHMC5+CshYGSw9Yf4BTMJCOSpgqN6lagt02nqksxNmso&#10;QS7Hxag0cMVJ7KpeS31KCVolBPuYjSpwGWqt0bpTCLDNjKcRg4qwlQDodNzZKZiZElQwD5hKRbOb&#10;nRiMHCTKJo3LZan1phbtrTbvx3DEnSAV/uTRWoApBcAn9rM27QdQHkQDdcJcv3yJ5/4Oz/FDgJPC&#10;MQFO9++T7wQwZfR28dpdC55Uz3IINrCW53Qb+VhV1Nesrywy61nXqpj4bN60yezYupW1cL85AdA9&#10;i4nrynWHcPwhsRaPyI7SWPA4hMfwESNNEzYaO/bstfonMZHvUGf3bbfdz/75ny3t9eCxUjaZ8aEu&#10;/+pf/818zRkl0CQAZUHT7zFKe7M42OZrfCdQ8rtp5j8kPv9twOWPBUn/Hn/vyMbiuRHbRBCmxGQC&#10;Ti+g+so3VJvWbQj/69TVFBasM9s37zIb120AcZfC1hTyMZ8YfwkfGZFxIlnwhK5IO7Vk6PAIIgh8&#10;2e17AZhUzDhtHDUo40Ybp7EjjNN4wvLGjzGTJ0w0052nGR/vWeiOoG2hxEtwMuhk3kAh8AYKgasq&#10;S6AtQfa4DY7wpj2FBuDCFcaI1wkcu4Sr4RzonkyVY7hTarH47sTVIfZpK+FrKq6sLCDYDAC1drX0&#10;CQ7QVJHLDJzZexb1LbHYk5fS9r5UFR+EKroyspuInmYUO+thGiWgR5EwVi3ufTqxk+ewgEmdZBJn&#10;q2JEVntbsSHQ5ABOvWCEeuF86wF4EmjqAuukEMxOAKEugIIu9NWJUVJOk0CUWCjroLPMlMTgAhCA&#10;Kysgl2ZKYMJR1dKJn3cFfHTnf4jFkTNL2hWbHI4LbBKLl7MSv2E8ZrDoK3PIZQwLPMGOk9HejGE0&#10;I5t8X3brfXFbDcYmPhE3iwS1fhrHUbwbtciVC5Fs3B4cuog58zxNMyGizhVGSZHqIjKUggEjweQo&#10;BeC4U/+fC4BtosJFdcAujIFhkRBZehyJezsA+NrR3WdZJT1+BOIS0otxaiUnYoMeTKwCriqBq87q&#10;S1PiNc+5mL9+Er2r8gS90RyYJwnWfQFO6rGTFisE1iwCx10MYuDluGbC9dqq+JW+sgBGi3NxEc7g&#10;uXECcLRs8rb5E9gnXUzef/ufLUOnOAYXRKmzxo3AmTfMzAUoeU8cbOaJBYLpmcvns9AfuQA0nAA+&#10;ToCeqWKKBKAAJgrPnDG2J+CpGTqbxoz40CuNUcgqPwMkTWCMOp7XaSIjwMmwOPo7F8Z603htpjAu&#10;m4R13wkxulgdF4wLMyToF2vIeTlZwADNlnK0ZgJcPAEtbmKEuI3RaPPUQyjg1B5AKnOCssFkTuiM&#10;bqw3bjrplSR6n8r/cxuHAB0Rt7Rf0ipJ7K6xm626AKApUkCi6zkCqQq75HX3J3zQh9d6lgS6OB21&#10;2fBWfhJgzoPbE0CcrMcokGjF27rPjOW0EQE4KazVGisIQLWJ92izbEYaoF89fSqE7kpAqFyq0sC1&#10;UlegtE6ApiaNGpn3368/GsFCAapaon9q3xKwSFp7b9x6g3oxGsVE4DyS5wbwJP3LEoIvl6MrSqZs&#10;NoMRXX4SxbtY1XPj0cMoSoXAxBLMI2sQFJekCgBhWU8C+JArJ4duNs469Z2V0WtWgVayHM1kOd1v&#10;ZWhoZEopUfQJ167V0TQqECKZFqlrIAJknHmJEpnzMS0syGQQICyH10quO4nS2PgzGqJtwc8LucCM&#10;6caLw98b8Tqu5TzkBqXEAlTmrkZLVUo69yb0RfuILriM++4x4ztpoL4wX//iG1gouu5Y6zTKE5Cy&#10;YceaIuiazlr4Ob/3Ma0Qjx4Dhh7cNA/vMz66e9XcBUDdkBbnxjWiDJ6Yp4Ckhw/vsajfNTfR51y9&#10;fJmR0HUYp0sAtzPmwinGdsfQ2uC2PnsSV90hNq0kaR9mhGfF4ZvLzfpiyty57latTTNF2eEmCcYp&#10;iutIhK9Gby5MI2CT2MxEAYaiYLblqgtj8xXCeRUKMAqjfzKSa0yUirwBVJG4ZyMBURrfqeA7gM2R&#10;mgR8JRGQ6B8ZSAS5XBHkBUaic1rqOwfhPa8zzuzCtDjWEsxB3B9V5OzbUo6oX3EJZWY3hqPdsDlb&#10;KgSi2JwjAC9lpJqP/GQ1z302lWAqBs4kUDkVp16qegwZ7Waj1SpZHW2rdGoQ2+8iqqAOcHuU3roT&#10;6LxOqYJFB+Dy5DE0UEd3AqT2AKAOW7PVzeuIxmGBBKBuoyW+cRfgRMedxnXnL98mNfwGoOccvXaH&#10;zE767AScytDTlSIxWae1lgqgDRVlGKaqEPLD+B05bk6fvYBDDzBMVcv9BwjSAVAPYZ+O0383fMSI&#10;X4MnanrUHvId8PTTn/6MWPO7hE89N08/waaHrfOLevG4gIHGdQ3C8W9zmGyg5u9R6fIaePp2TPcG&#10;mPruCMwBtr4N7/wD8qb+PQDSD92G7r8D7DkSR78hfO0rlPiyNX6CQv8JaaSVsE3t23eEfWpl0lJz&#10;TMXaKlOSt455b6EpzswDkOQCcHJgnogJwN1WSolvbpIobyL2w7xhAzzMPO2oJownNwjAxDFlzCgz&#10;ZdxIM2XiGOOEO2rS+AnGZSqjlLmUP1KpkhqLm44QMiX2bgTV14Dqd+M6OYzt9cypOnOOuoILl3Ax&#10;XD3Nm1oWUPI0zh7ijSzwtN3uALYj4KtZW4j2AGCHHqsS911ZfjI7DO0Uo4kpIB03PYw5Nw3mCNiD&#10;NPJRQShW6lmUvUrrNI4xgjQdyu3RGEwjO1m1+xA/0AdWSeGXSoQWWFLicXdpcvRR2iNYlR4UAPfS&#10;AVDowa6/C7tjjew0qusISOrK510pAO4MgGjorZMjzwZeApAEnKSLagvoknja4axrVM86OUBYV/0f&#10;wiT7AuZUCSPLu0IQJ3zYxYZ5ugCaZqCTkVZmOnUpE4dJsK0xpGOHr5GjgimVIK1FZxTia3eYJz+N&#10;43y4cHGxi4IqjwJ4RM2bbCJmTzChiMUD5aRDb+CL284ft9oiNE6BaqWHdZpJjMFUmIyxaHuktZIL&#10;TPdLeUHd0bIoKbo9GjA5DG3dDIBJEQ4NGVYSiUvHou+31c9UeKzCZLnxlEOkZGkJzBUuCVAcqr45&#10;QIQn7jMvOu/mkiIewEU4ZI4zF1LYBnatiSFo7tAthAAKtWvVxXce5b7ujBVnIJIfzOL99//zf1jw&#10;9M7P/slme6m8do5KiAFOHoyu3BjLeQMy/Ig28AEgzuE5lQjcCaCjMZuYo6kwTs5W1+PIgHIZ3Q3B&#10;+AeWeZoOaHWj0sUVBnAqo6oJOOHGomsSwFDoqjMsnToUXfW6KYxVXW/oriYipNZ4TXogGRfGAULG&#10;EyzpQmbRLICLwJMb4zKN7ZwBcnL8DUe7JGDfCbauLQCqDYyexNddWsHcKeAS8ClxupyDAkrSTc3i&#10;cc2eqtoSdb4No8B3pPFBU6Vx4Syxka6TCRtk58/iJ3PAIgCqanLmwIjpuVTv2Hw+zuJ5mQGjJ1Cp&#10;EaUAnQvPnzPPn849MU4fAp50vg5QwbScfXKq4g5UbIOcgD04H7uwaVNZtFjZVkR2tABANUMw3hj2&#10;qREusPd1AKIaA56afyDmUq5WAS9uo7v0WNjYAb/uTujvGOEu4VoUh4MuJcIHNikQYAR4wrKeDwNU&#10;gMklDwYqjziVAowrRYT6lmBeKeIoXMGB2FhBjmsJ/K2oL4VdT2Hueq4pEiArEqUIwJUXz0JLXEsa&#10;GUly5i0n1iDSZ749ltH5GR9I0G8YVniMNCsAcfEhMN3oQZfQk7d4AdchNpB+hFcGwcLHkuidiTC9&#10;BEH6eqILNsPw76UC5AzjsNvXz5vHj+6Yjz9+ZF59+oIR3udUZomF+lcLlpTr9CsmCDq+QSD8xZdf&#10;mpf83oMHt8w1Np3bKPJdDRtznI3oras45dDk3ELP9PTxA/MI0HRfzNT1K1jtzxBJw/iOmpAzWObP&#10;HGMkdwJHHcdZqkHO4Cg7ScvEWcZTxw7uQEBeaUdhxRmAT1h+sXqpMfNN7BLY34XSStJzyKgtFLYo&#10;DN3SYkwdIYAmFUYHsmkNxpQi12sgx2J+J5wN0WIvZ+IG0FVyzkWgvQydw/tX5x4hp/MY2fnTQ6iR&#10;vBLElzGijybsNJp08iSE56swLRXyuuj6X824bgvuxz0KMlXKOeNGpaAfJBV8H8BHz61GcJWqYEEI&#10;vgaNWglHYWY8uYCR6KJouQBArda5A2O5hsnF+uJ0y17tqUEsTv3M8bptuNB3cyiuAOB0SOLx7ebY&#10;YUAVAOoM2rXz5+gpvHrV3ALk3L37wNy8A3ji8ysqBCZV/Cy1LGcuXLEa473795rNRDysw0Wez7mW&#10;k8OIUTIUYnrKSoh8YLy6Y9tWnHcHzckTZxGOXzY3YAvvEklxX2wh4OlEPXj6Z8ilmm3b0T39AHj6&#10;2c/+mVjz+3S8vDBPPsFeT0DU5zQLfyXROODJRg8IiVuwI8D0w6Dpt43sHIDpu3/3esbT65/b8dkb&#10;TNV/FBD6fW7328en+1Y/2rMhmBT/fglwUjbExzx/9wjsqtm613Tr3sv83d/9vYlexslUUGFyV5WY&#10;3JV5Jj89G5SeTVQBQWE4KQSeSjIQdCMYX8HMeCmjEn8cLTMZ17mMBiSNHGHGDx9uJo4aSZo3Y7tJ&#10;YwFOY+m/moh4cZqZN5uLiHZoy6G1V+GCg3Wq3lBidjGGO6ST8kQtb+JDWD6PAZhOkSuCCI/At/OM&#10;784c20eB5m52QKKQN9gZdHUptth8ijapHlDVwBoueqWc8IUr0DagNUihcHIpC6tShmdTWCrhofJz&#10;XBmtyNU0BsZEu2H1wKl01ebciKUBbEg/0lPjOC7u3bSwI3bu2oqdr/2oNHGxSrBCbZrCOjU13WSp&#10;Vm+dRm/SKgGGOkkDRSp4p5bvWxapo8Z59aXBXWBlxE514G+UddS6npmxozyOTtJO8bddxWoxAuuD&#10;xmVAA3hi9z6BMYjGZhqveOLK8sA9N30CKeGwIUMAHFqwpNFS3YXGYe0Bfp1ZsAawY1dNjUCIIgnE&#10;0NiLGc66QFeAEgukHwukP5ow32mjsfmPtgvoAmIL/HDmzQN4esBeyK6vctbhAE8t0kqAtv11NjCU&#10;gEPAZDsYJUd+D8CJ0YyYJ320X9vPAVGqnVFZsgVPhCJKSKz0bUZ/PXk9eskur0JYtDSTpMfRWEll&#10;r9qNzsXmTN3GMsTB8SFzcXYyFkBbEsZIIJDd63xAgVx1boy8pjGCa9X0PTu6+8n/+Csb3TAHMDEf&#10;lmk+DJPKoZVs7sW4bh7gYD7gaRbsk8Z+Gq0pw2myxl1onZxg28Yh+B7PqHLGmB5EFTQFPH1gAYW0&#10;Ue6wgc6D0TQxXhsNkBgDgJLOSJU/Lvo/Ak7SqQEKh8vRpmwlZSoBeIZrxAdQmjJqMOcpIIfXSYyP&#10;J25BpWfLPThDAabcV7E4/RnhdoGN6dAK16eiHpQUzutsARQMlByE00iQV22NL6+xH6+xrwuv74xR&#10;5F6N5eB1hlH0g7kJUSEu7M1iEt1V9Buo7jdAtA+gWRosb54vjRZnATalBXPnuVJNhrRPSlefBnM2&#10;AbAmw8BHgGlp3z6E+VSMhlxyg2w5NU4+QHEfIinUBSknnQwTLRhly2X3gZgnxnbvv/euaaQD5qnx&#10;+x/wM71H+P1WGgnz993QfvUn/oBARZcJ5Esp7wfwFMOILAnwtApreq7AUzKZcbBOeXzMSVB1E8Lx&#10;2EDGZSyO6cvMmoxljnEe+qTSVVEAJTKYcsWKx5MuHQ94SrQapxLGefkYUnLiYLKjwxA9U0WF2HyZ&#10;Lz2e3vNY8Ofaj1HkREnEHM/CrnqXmEC+D1MSxhGOxEHl6EGzXXHdubJ5AUAR3riaFPOK1Zhb2Aju&#10;qFhjjhCQeAX9zP3bV8wTANRLdEwa4X32+WfmKxLIv0EQbEd5gCixUV+idfrkE/Qvj++iazpjCvPS&#10;zRDA9/vvv2fiuNYqcubSqUPmJnqcR3dJqmacdx2G6RyC50NUuRzahTzizCWuvecsUBLTdOroYb4+&#10;CxA4jdYUw87xOlxmWynEXWvjYXKTeQ5wEMbhmIukly4Co0koTrXAmTh0MaEEcG3RpisA8LOQDZgf&#10;70V/DCZBMNgB6BED+N5CzsUgmOQwzrMwWORwRnThc514/5LPxchOOV2LAF46H/U+F+sUhS4qGrdc&#10;LGPAFNzTq2AYFU2wgcLl7cQw7GRctwfm6eCeanOCEM9TMEMnAJCKFzi8E71slVgopCiwVHJDKvam&#10;AoF5KdOKXKrBsuvzCvMBT6W47SqJu9kGm1WL3ukQMQIn6Oo7RbDpKZ6jkwe5bUZ4AlRH6xjnHVLf&#10;YS1j0WPITWDzAEsSeN+8fY+Qy9uQAQ7gdPrcFRuMWYerceuOLaaCqUsx7vGsbHS/5BKmA+SzGRMX&#10;E2RaQcZUTfUGEsdhnw4fJ2frHIQCY8G7Ny14evixmKfTZhjM09/+7d+aTdVbzOc2tuCHxnb3FHcu&#10;pTk2PbRPr5Suie5J4Emsk8CTA0A1gKc3QNRvATu/Bh2O+peGEd3rMQa/D4j5f+t3v73f9Y9BrJMi&#10;/8U6ya34/NWX0H2fMPN+zJjspPlwwGBrXQ0OItmb0V3+6hJGEYWmIDOHdO9syzxpt7GWeXEuKF+1&#10;KLL6BuMemTvViQVkLALTUVR4AJ4EoABPGtdNnTgO5mm8cZo0GfBEn90s6GuKgBNjKGfMxKGyLt9s&#10;50Q/gFX3JIFrZ9UNdI438nnyMwiOu4Bo8SSW0CPkjhzcwcx9e7XtldpJKJ12EOuZY6/NYAdBCrn0&#10;CYUrodTJk0ojGG05zdqhZAEtIO/Hi52pC5k/U9D7TFH/GDtlLWajWACHYBcfxO54oLrNJAjnot4L&#10;oNFL+gpFA8jlI8F2fXed+sAUWKkxlEp+xS51E0iS2BtA1QB+2gsESThuQdL7sFKNLdhSzpFYKzm+&#10;NNYTSFIquaz7Kp2V/klAS9qpztJPAUTEfPVC36Lm+cEIgkcyzlKvmVJ3Pcg88eaiNAdnludkesRg&#10;Pz5ikZKmRMCpHSCmFcxEKzrM2gH+uvH4PiR/aAy7djEbCp+czUhmnhZptC5zARtzGOd402Kuz2cD&#10;LhR6qBGYt3J8JjoE4lOV2wN4kpZKVniFKvZgXCdHlHQsHVT/wSFWRJoWMW42TVxBn/VHex67OgCl&#10;d+rM4xRj1Vl1Haow4bF2w1XWHVDRm9gIicdHa1SmXB+syr5iSHQxRXyagntKmWPLCGTViGQJ2qhA&#10;dr1zAYFe5P94Uh8yk+iCITBkP/mbvyJR+b/a+Ia5VLjMQxflTXSDF+O5GbBMbgACMU4LFBPAY1f4&#10;pypjVAUi/ZB12QF8JvG9iTBHboxJrdsO8DQdJsYVAOEKwzRV4AnQpFoXxRRo1KocMbnPJgLa5YhT&#10;erfOAYFIAcvOAPP+em0Z3bkA9pRdNAfxuE1zB8DOBUTNwro9i595sgFQ9IQT93coeqpeXToDnJQB&#10;peTudpxnGjPLlUli+wgAogpy5WCCVfTheZnP7S6EWRRLF4wGJZzdvCP7yJvnj5wsnt8gwgeDbCXO&#10;JAAXNSzKnEL3pHRnD8I7PQFQc3j+tCGR+cIFYDeR8eQoGDQVTSuo9SMez4c2uFWjO+IReNyDNUrm&#10;dZXbTmxkS0JjmzVpZJqIZZLeCdBkARTAqdF7jfm+ogvQRXEOtwckdm0nUE03ZT+Bp0EAY85Puivl&#10;7FXeVwKjl1WMYXIBTGIQCmhAyE9RxxmOuriFgKoQ2Iolplg/Y5O1mtBEaVwKAVRKpS7BIVdErUcp&#10;DPYaFtUSWJYCajtyGetlqRIKtmMVQvNkCs2XL/RjcZ/PtRAWnrDfSDo3l1OOHi8zDYJmtSoEoncK&#10;oIhY3Z4C+IE8p7PRiM5F7qDqqlgYLGmw1gN6qkvyYEg2mrNcD29cPAmAumo+Zsz2kloOHa9evUIH&#10;RYUL4OmXyC++YZz3OTonOb1Ki3IQPS80HWFw//RP/zvlzR3ZDK8CDO01F06wKeW4fgFBM46wC4zj&#10;juzehSmIGpWtbFoRJF8CLB23I7pdloG6TrHttRuX0PSojoXIgu2wIPTylfGcpOOWW07QqNhfP0B5&#10;gBfnlRvCfTZZYie9JxNhQv7XHN5bCzA8LGAz4sN1xFfnHuNhuyFjCiDtYhhAfQnn4BK0TktgjheL&#10;FYe9smN5GPFlmFciiRRYzO9EIr0QgFInXgIbplTiB3KRkVTifNy6oRgNVjnRCRtsp56idgT6Tqus&#10;l6qTo4zH9vHc7ti4Dhc2G3dS16vXCEShhcqK5fUPt2C7iPFuQT3olrt8UzGVOoShyn1+DBOTQJOY&#10;pxMkgB+hv0+FyCpGPoiY/PgBOgBxK16UPunaDQTet4kYuMvzSAQQbrlzl66Z0+fPm2Mnj5panudN&#10;5GOVEndRgCtwdWaMSeacTALErYQZzYURKyMGo4r/vQvgd+jgfnNK0QiXL8Bm3bR1LerMOwZj+C14&#10;2rwFzZPiCt4QjDs0Tw8IoMIV8JD8hBdkHMA+fUma5i8lGq8f3TWM2xy5R78GT/brhiynN3VRDcLr&#10;hu9/+7GehXodTP2m2/hPM7JzzMN1aGTZ4Kz74hcKxGRcx/Om5+/ylXvm2NFLvGjFJno5MQQlFaZs&#10;7QZTWlBuCrMBUFk5piAr15TmZZuSnDSs/jEmkRDLiEW+ln6ez+zeA2A0ZSzJ3SPHmnHDR5nxWGHH&#10;jxltJo5hZMe4bsrESWbqFGcznSJg79mzTfDCABMXjQU4m3k5o7daWr6PcSKeOcWo7hws09mjME1H&#10;OAFxiRBXf3j3DubWG82WyrXMrMl4KpUOC0aMvJLcxDh2HlHoGwSaSBYn2CwJp000jptFXi50JdGz&#10;RQqyC2OPyaQcT0RXorDFMdRLqAZjKLvggWhHBpDd1J+xWF8Ynp4AgG7siLUrlrVe8QBiRbrBQgnM&#10;iClShYQAlMZxna2oW+46xREo4FIHbjlcZA26Jo3fOvPzbjBJGvX1RMPUQ5UkFkCRHq4sG/Xe1SeJ&#10;d5FeitvvCsjQAtOV+9CD/98Pd99HgLxh7NzHIHDXyMcVQDibkMs5ABtPp8GEEfaxI5Mu0hwxDhOj&#10;JYG2Ml1ac4iF6gor0ZegwqG9cWPJbUaGynTYDjfZ8mGVlOjtjt7GDUGxG0yKl/Q/MFtzJ6O/mcj3&#10;rFicHKaPKEpmMZQzrldDRxngqSP/w7JdgE6xTHYsB2DsolR0HodGnzp0HzvyfAg0qRy3q0ATi2ov&#10;dGc9AU/dGd31gI3pCTDorwwm2fphd2bBlCgxfhnhhskA5UICCDV2SSVFOJU8sfiQOTabSsBJLp25&#10;06hu8XA23rBsI9DpjAL0ecGgzQNw2jgAgNJsAIDcdHoeNM5TBMM8Rl0e6IymMSZTAKiLdaQ5Orb0&#10;vLvA6HiOH0A9SyvjM7MZzBW/Jy0VuqjJPDfjAE/qnVMx7yDYl5FkOo1lzKnE9T6ca3JaNmU01Ywi&#10;6JYEp7bn9e7DYx0ph5uSs5WkDGDyZfe+CB2Xvwp4Baa4v2KPlOY9j8R3D1ihcWiOBuJCk7atF+Ci&#10;a2ueO8bxg/oyLgQIz+c5W8guf6E7Sc4SoCNMD3CVTogcNqopEtjFJ2LjTiIJejli3Ah6whYDopbI&#10;+g8zoAToWbyXpo1SfY/AG9lKxEYI0On2ZgGs3GHLnBgLj8aYMBLhuKpulJ5uA1sVp8DjVr6VktUV&#10;VdCpRUubsN8M9+MHFDg3eR/QBFsizdMH0jrxUSM8ZT81V+I4sQYdxP4CCnt3gfHsz8iTDcB0Ht/s&#10;qTw+IlKWwvSkoDfKQcsktkkAqgCdUyHBufnJhCiuCGH8BlBKopszaoFJwWEVT3hm6lI/RmhUQ+G8&#10;WsFzkcxzkaIxDtrOVbARGYjK0wn3zdD3CANOBbCrLy0BABUV4E+9iy8jJww0AcgZlgCsloUC4sh2&#10;wgXqDxCdzUh0HmypL+PmubiQ3WHrPadMwYXsgV1eACCKcSHs09psQEoFi/1WcxEx8s2Lp8l/umWe&#10;P3lonj99bMuDX33+OcGY/4LOiQL3z8j7eXLb5CE6F1unLrs/AzgNIpm7OD8D0TcAgn7Sy1xXL58G&#10;QKFnunXlLA0SJ7Hc7wNI1AAK9tBhipuZbrWD2OP379zG1ycQm980169fsNqe2u3k/ZFjVQ47ko8e&#10;KA7mRxsUb85NT7GR9S0FYkjdGbG7Aq5lunBTZhnMrswY0hHO5pyWEcIGqzKG12hOTLHG74uli5pD&#10;JAqALAyn3WIiUqxO1VfjQEbJZLqFIzC3AMrfjZgJ2KdIXxsxUYKcpBzd0+aybDROAB3AjITupw4D&#10;dKRNAkgdgD3avREhOUxPdSnJ4TBP1QCnDblswPl7jXILcFwW4MbMx52Zg0szj3LhstUJgNpVsFZU&#10;7+zeagHUcRinI2QQ7mdqspuk+V3VJQRKV9qN/hnciBfPXaCq5ZoFUFeu3SIC4hZ6pevmPKDq9NmT&#10;ZDvtN7t2V5uNxO6IdcpBh5UOYE9kDBpPxEMS2ViZsFBrGBtuQtu7S32B9N6dJNn9AmGlN3ht7pIl&#10;pfqXY4z/hg0fYf4nzNNG8hqVOK608e+47TTTu333HtHnj81twqYePP/cfPyFRne/wj0G+6TkcViW&#10;BgaqASg1MEDfCZH8AfBkf69eXP3rz78/+vs2TPP3EKb/ISzUD4nTf9TtNOi86hk4ueu+xvIqrZPA&#10;0+Pnrxh9fsyLSonk2evkTJw2e2qPmh07ak31pm0wQtVmTUGZKcwpMPlonnJWrTQrE2NNHPkh4X6L&#10;SHeeZ7xdPSgFdcFRNwWWaZKZOHYiwGk8HznGjDeTxk0wTuMmIRafYqY4TTOu0z3MnNnzTGBgkImJ&#10;iTHZWeRwUF55GAr0DG/q87gUzp89Ztmn0+SJHCdx9TAhYfvoE9q+oYKKlnwceSvJhkoiGyoWtoFc&#10;qNAQe+Fa6u9LuvQCNFhUwpAeHMGuRALSuc7jzQxlhOAimsyCJ4H4aCzOI2h2H4pjR2W6EohLjN2n&#10;Qwt27Yzo0Bepb0vBl93ENrHAq4dN4zOH5V41LCz6NpLgfY5GfK1Rm3KbdJDTpBgCQJR0ThrjWfAE&#10;8yTw1L0dY762jqM7R1c59NRVZ38HjROAoxu/25Xbl46qO8Ctu3RP/O8+sE8DuL8aMY6wonHYJxZN&#10;WfLdGZ84o6dRxYcygHQ/W3O7snm3UFqz7OAAmVYs0O0ANp3QFvXsyDiFolbZvhVpoHoV6VhmqGwV&#10;l9VUni+JmV3RDM0EXMzmAjhrPLZ+XGVTAWkTYFAUgqm6EDFP3XgOuyCkFxiyozulrttkdGX0OFyJ&#10;EtkLOOixyLHYU9oyFdLCMvWDAdSIZyD9bP17sEAqDwitTB/19Sm2QCGNXJB9CEGMgflMj9Zohg4r&#10;Ri5lGWTMJOB4Qq+wEodTOOJTbxKI500jCX0Oegy/2bjyPOhZdAZYS08BqGJHPE/aH4EQLuQegAK5&#10;ytTzp5GeNwvCTGUvwT65ypEmUT6smxvibU8E1jMBDP6uw6gRamv857awP1MGlCIMpHMazWsxjJGw&#10;RPtKex+KTkllwTIYtGFMJVfZe++IaXkPSz7BqACDfvTRjUBIPk6ADQZQTrIFzgADutr8YNzmo01a&#10;gP4siLGG8nACiWpYzEIynwiJsYwiB9A91wtNUA9GWwN64ISTborU+IUAoGB29YFoTuYzMpk9BUDm&#10;NcPEUZmRrOwjFgp1Qq5k0U+ieDuObrfljJTighZQpjsTXQr9gdwPLzloSej3JHNnwRTE+URe+DJG&#10;1WjRnRDDSYCnsdz/UQj9hypNHCOGQjY12h2qMFeN82BPe8CmtkOn1QLw1LyJANO7Fig10diOwMwP&#10;FFkAkNIYrzmOu5ZNec7UxydTAREifWHUhtP35wTwdxVLSs5TMEAvPgwdEY8jn2DEwtRw3HORsElR&#10;iMMB2DBLhalonrDU50QT6EvGTwQspQBkNCBHeqloq0/ypPZnpgkiRyiUkN8Ivh+z2Ifrnx/gkqBF&#10;OtoE2hX8m0CnZuziQABnECxUMKO6JfwM/UwsieKM46Jw/81HNjBjCqYZTDUusPHTJ45lzD4JEwTM&#10;kzfRChSt5ycxMsTZtxmGfz+jsWN7NpE8vstcPXfE3EHsLQD17OlDRnOPzXMc518BnL78BoH48wdM&#10;D7aYfgSc/p/o+f7qL/+S6/AIU0gjhADEqcM7zDlGSVfOHDJXcIMJRN1ER3rn1gViCk6bg/sPmL07&#10;ZMLZgtAaMXgVxcEEY547ccrcQUx+/coZpgJ7zLZNxZiFEi1QicfOL0erJxsTN0xB00apw5D0fxkS&#10;eJ8oW02l4+PYpGi87Gqdq2zCOJQ6LzZXI2gvpf/zHrXgyded96wORsd0ES5GOB7Kub0EVkruaLFO&#10;yoAKI41cuXMRMFHRQTMBuYw9iaPIp8u0JJ2cJ+JpNiEKV/joQToGj+6tMocJ8dy/BTMUxc5VsHtV&#10;6J0qCdEspzqmEtC0gZFphRyVsExFmAhyyYXKQtObFxdGFx7xFTBRa1eTyQXIUayEamj2MwWpxRW+&#10;E9nJloos6m+yAFBrYLy22YDR82fOEJp5BY32NSvyPn+J48JFgkhP2b66/WRFbSNyZ/36AlNSkm6y&#10;yQRL5XxNTgwyiXGAciJ1VtLGUcR93YADbyfhmQcBbCeJnrh44QJTI8AT3XkPOR+O81oJPL2Nu27r&#10;zt1EFSjGiZynd16rZ7Hg6d49ENcTYs5hnkjXfKFuFwRzX2v+q7DMBtfdGyyUQMfr4Om3jeIaxnev&#10;65u+U3HyHwyavhW7/4ik8x8Uir8mkBeAdDBP6J14nqR3evbJ54R20bFz+zEU4B2cbeRNHD1NEeFR&#10;Gp0PEtBVC9rdaspLykxxYaHJJLQyNirKLPYLwja6wMyd4WU8nGcQQTDNTJkA8wRImjLByUydNMVx&#10;AJimTprK4WymOk03Ls4extPT23izMwsKXWyWx+N2IJxzO11BJ6BVpXGyjjre2CclTGRUdwgEX7u9&#10;BmfHJlindaYMUXgeOR7pOCQSokgmDwpA1EpHntdMKGMPE8iFMwy9RoQ/FzveiOq0WoCmw4uxwgwW&#10;wMnSY/CmHiWBODv0j6jiGMAhJ5rcXdLqdAU4dULD5BgvKbfJwZh0FqCCIRH7JAG5GJQu/F4XgFPn&#10;lu+h2+AAPLVXia+Sw+V8YnHsYFPCJR6X/qkxLBYAqk0TFo4msE9NYAgcovPuYqTaaPzHgWuvGyJz&#10;HT34fi/YqZ76HixYd7RYAikDYGSk05IoXLk6TgCoiYySBJy0MKl8twP3tRUArCnRCE24L41ZpJqQ&#10;pdNUwYMSb4tVU7+Z+s8IHRwOK6JE7SmIlV1wek2R40tVJAoiBBC4ccHzwqLuNZqsKKzvTrAr6n1T&#10;ZY0tkmUE1bOznkN17sEq8TwJwHX6ljlj9Aig6gu46ocgvx9jRfXdfcQha711EaLhUVCp6kqGMVId&#10;hM3/I9ibQbjLhpBVNIZR2QwAy8JZLjbjJZNFP3c5ScCk3ReR25NNfstqxirSYsQGzUXD48k4hbR7&#10;zhWVRothWEYgXgS6KDFTPuh+fBndBaC98EPb5c0Oeg4gSkXJXtoZqzRZtv2xjKWsnV9RBFoAAFmM&#10;r+Yy6gyeNcaUF7cjt6eV7XJzgbWbAkulxUNhmBJPD+VxydGpEWc/nJuKFZCrTJqe995+zzQSgCJ1&#10;vhUjqX4A+7FEA0xC5O2q+wLw8Qa0+PBxHgGB2hCoXsa6jySgJaA2EaZkCQvPNBakIb164srsTuSG&#10;QLEAGAzVDKpppGliDCIxrz/g04dxdhAuJzXQr2TEtRrBbBaBkKtil5g0AJTStVfFAQI0omcEHky+&#10;lj9ZSnLjedId54mb1gfAEsT3A1TCTL+dG8zTRCILxijnicc7nMc/GNA4hPN0WH346Ag+V+q5zBdt&#10;OB8lEBfz5NA5EU8gjZNlnhjlWcaJkuwPHMCpvQTmjCZ7dIKJxDk6DOZpApU908cBfl2drSh7BU63&#10;XNxTxeiZSsnpKc1E14R2pRSn3BoWy6LUxYzucFRFEuyLlX6RxpPSeuEajiRcczEjtoWM2OYzWpuj&#10;DRiPz0e/A5AKh9VaTvFs/BJMKICmuFA+wjwl04G3gpiC5IgIkxJFQ0ICjuRUgAZRCLGIxufBgs9w&#10;4voICz95/DgzGVeyG3IH35li/WC7CG8s5HfLM5PNVpzHdSyqJ4hkuYD4+NqF41Y8/vD+bfP0ySOO&#10;J+YFSeKfWnH4HXP58mkYi3jzZ3/2p+YvAU4uk52QWBQyZqKkGLboxP4aBOi7zAUA1EV0o5cw5Fy7&#10;eMzcugb7ROGsNE21OOmqN62nvWETcQR7GNORV8TPrl8+Q/XIUfQ9LPQs8uuy4sn3C7bjcVUkuXAO&#10;OAOcJg1RfYrCYxnns/nSdWQE7121NQhAKRJmhkquuX6oekiuTBdCb2ehQ/Unsy1UDBMbm2WA9Eg9&#10;zwCoMPSMgWQDBrrBQlH0rZiDpThrl8A6BfP7YSp7JugyPnQeDOBCHJOwT4Qlr2MTtQ5ApADTrQDR&#10;bWuppqGUeQMgpByAVEZMQTmAujAuyKzifZMZzsg0Ntysse5LTANyYLIJS4eBzKYLL5f3Ria6qhxY&#10;S+V2KUdwTSYMIePVGp5nVexUwcipjmf7Bqp7YJOOMCbVc3gB9unipUuIxGnsOHvenDoFcEJLto/n&#10;ewdap+pN5aYc6UoxrFZOXqJZifYuFZ3eCrphk7impXIe55OtuB7N1S4J4FUUTNfdOcar169fs6Jx&#10;gadbuPpqtm435RUbzE1kTQJPXzJl+g540thOlr9b9x8Sc/7MusWef/GV+QyU9bWahBndoR8HRPGx&#10;noV6nXV6E2j8GADVkKn0oxif/zRju9fiFeRArBeLf8GTqhTS5ySSKjL+DuFd1+48MJeu3uYFvg6I&#10;umiO4rzYf+A4SLfObK7aZsrLK0xWVjZFkzEm0CeIRGcfxiazjScAys3F3bg6u7GrmmGmT50Bu+Ru&#10;PGZ4Go/pXpTwepgZ/I4rvzt71nzj6xtgAoPDzLKYWJOemWnKK8tsCOaZ0+yGeDNfvsjYDkfdKYEn&#10;0lsPwjrVgu53IZarKS81Zeiu8lanmBRSf2MoJV4c4IOOYBYLwwzqRRjJEMS5gAtoAOOZRRozkE20&#10;wBWnEO4ir0noItCzTAQ8jeSiPoj+sgHUZvRDE9CHQMYedIV1seMmB1OiqpVOgBbLLlnWhBGawJPG&#10;bRw9AVM92gJ02mhkx7hFozqlZbMAtuZoA1BpzeIoANWWcUy7po24LbFUYp8ATvxdL0BUb1gtOfV6&#10;clu9AGO97EgLMMXnYqS6iqniPkiMLqG6QgV7EZfQl5HHh4otUN0GoxGbq2MZIGVRERMgnRMsU3MW&#10;6SYkNL+PEPc9dvONCB5s2kQaE1KbFQ8gdk2ZSlaP0tWKfRWcOA3ANJkMpEmEH05FZ+TCqGs6tStu&#10;2NN1TOaCqMLfIfzPgSRc90XMroLk3rBiVjAu0Cm9Fs+nDj1vPQnL1Fi0H6xUXz0G/q/s9kP438N4&#10;HMNgZ0ZzH8Zi6x/H/xsHGBwNABnF56MBamJiprI4zwE8LJ5HmCfC4GRYxrSw+SafC1wObENeIgGp&#10;7ECz2DGujNIIF1Ev1vE07MwZ/E7yUlxB5M7EcKGOZBQQ6g0IoeRY+VWBxDEs5PADcMuiPwcmZS7g&#10;RRoOdczJyu/KAuBGHcnMSTqvyLuiDiRswWSzoawLXY3tADYjYEFwIjLqHA/QE3iQSHooIHMEj0u9&#10;g91UiAy4/gCNz3vvvW3ee6uReectAFQjet1a8pz0JX5COi00RrMYzc1RmTHjnvmAnXmMe/wwaITO&#10;w5JPOG0y6f4rWMhX0C0ZhY1b2rXJCKhHf9iPxQsQ86FKc1VdgigcfZPGdosYGy3CARWKCHcpG40U&#10;cm0y2WnnsmgUYNPPI/AxT1Z+9BY6shhjRFC6OhfmZKGn8r+8sJA7OUpZAWELOfxdJqJnYaMCaydn&#10;4hhG4mNg2UaoMojRuBgoCeFH4ljU95RVpo7G1jgxW8DSNm0MeAQsvdcIJk6aJ4EnWKdm1LWo505O&#10;wnbEFHQkxqJLh46McRHKA56GSvM0hLHdeNg4DxdGZPPoUQsHNMn6vwLBN+5bFiUJnCvQayrCJJfo&#10;glQqWhJwZy7zV3glgElp5IyhlpIXFgITtYBryEwekyfg0GPaJDNzBuM1AFAgv7tU4YwApxQympLC&#10;wxjN0fGpKhdK0wWaclLk4FLadjqO4li6Ov2NH1osr2nTYJ6mGGfGdVMnTaRzztWEUYSeCjul1gU5&#10;vzawQdyNHucExbAXCai8dvkUeUFXiBW4YyMGnqF5+phDFS5PYaGuIxw+c/KQiccBqJ66wR8NJKNv&#10;EyOlHYiYSQXfX21OH9hszhzEjEMEzMl9281ZgNAFLPVnqAPZT4bQsYM46QBQh2E0amv3kBh+yIY9&#10;Wq0QTrKTXKP3ocvZgKh6DZocRUDEhdFFCls3m5Gd3pPjB6k6SJstZcuR1A8DOkoF4WSpORGsOp3N&#10;hjPM/xQ+d4ahmgpD6cZrNo+WgEWz6JNTSCaBmeoajAogDwoAFcFzHYqwPtCdfDfGsRG85yPZ9ITz&#10;uxrhLQFgRQPq49A9afOwCgBaDHham6k0eEJKAVDFOCk1Ysxig5XJ9SBH2V8cORrPLobxQ0u1DJCW&#10;ANu4CkYxi6ynXHr4cjhWMpLN5jbzyINKX6aSaJx9yELSyClcEQ7wQohfAEAup2S5iqaLqjU5Voe7&#10;k+dq/67tJLofxLF4EkKAfCYE3adPnqHk95g5WFdL+GU1dS+VxPOsI5KgwJRS7ZNHG8ZqgN9KdFcp&#10;iPFXKg6ICAa57qrIfdqN1vcQY7vjTGXOwRheu3aZfK5bNkPqCUnjtusOMulT8JBCMr83tvvZP//M&#10;XOEPrpOdoLHTk5efWfD0ikhyiaG/ZnRnAzPFPtWDp9+VCv77hGX+fwlAfQsM68HTN/VOO4GnF3Th&#10;PKEX5wEFg3eIkL/JGPQaWrIrpJ+ev3LDnABEHTp6xuzZf9RUbdluCovXmuSEdBO5ONoEBSw2PvMW&#10;4ZzzQ8NE2e6seWb2TH1cYLzn+BBxH2D8fAPNggULjTef+/ovMiFhIWZZ9FKTnJxkcnLJ2lhPBgeO&#10;EuU5aWR3Eebp4gW0TlDLpxE1qhbg6AFlisA8IfDbvH6tqSTSoIQTKYPd8XLC0cLI+fCf6QFowu03&#10;dYrxYGfnyUVp9lTKX9lpz5VGQ6W1jGZmTdLCpx1PX9tbNtiWwCJaVfWKdDZiSmBFJGSW0FkjJ0e4&#10;I6wTYKYrjJE9LLAB4GjkBvjRGE6OOemVNKprDVgSeGqJhqUFR2vGEa1ZGNri8uqADkpjOQEjAade&#10;AlFy6wGOuutzbrM3jJZAlNioBj2UhOidNdYDhFi9EGJs9YL1JbhTsQof1vfu9WL0pTgFPQYVrSoX&#10;pxlHE4S2ChtsBHjSR9sZhu27NXqT9jBZ3VQsDHAZ2rcTSdSdAUw9yDBiHMJiP4kL4GQWQ2eAzHR1&#10;rhG6abvbENsrZ0pltBohSjPWBybJWucBB3reOio0tH7c2Uujug7ELQCg+sjFCDOmUV1/wNMgmKfB&#10;HEMBFqNgKVTvIjG/8qM0/lIQ5VRpjaSfQE+xAJZDWTDLiSVIXORp0mlGz4aBymGXqByeYnQDjuwe&#10;wgphKXMQ+a6OJ8cHDUMao5qkMPQ9JD7HBME2+AFEvKdwu0MI5pvMiABrtbcYGlxDKkK2YZyAKfRG&#10;SmSfwwhtDuOuCAwI+SwaZcMGmU2cWyeyW5uc2U1MHoxLFuxSHCMqT56fkbjxhvFxGHlPQ2Cf5Ea0&#10;5gAAQVPAk+z4jd5tzA7REQjZmpiBfrghnTA3zEWf5cdozpcjgJGFP2yILw6tMF8qLYIZObFg2MZ4&#10;dt1phPst9XO37kl3xUiwUE1G3yeXnSeGgvk4KP1dxzhcUNI9KexUuUjs5tVFuYpRZw7xI0rULsEF&#10;W87CrxqS9Yw/tKivJPgx3JfOSqz18cHz0aS4mEWIyAO5HYnO/RHj+/DczOJ/ywEqF+E43mejYZuU&#10;NK6qGzlbVUkzDBG5qnpkFmhOLEdzNhbSOTV69x3A07vmXYBTI947H/DeEbCyeWDo/xSQ2Y1NTm8x&#10;xjDHgwjJHIV+cTJjSU/ArD+L7FJ/b5MBc7YW80hVMYGJFNRuKnb0W25UDhzOujzOgxSetxiYyVhG&#10;atEwd3E8B4mM/ONgMZawIPvyXEuj5IkI3d2FjzNgoEgHXzhXSfbzAE304EVH8LyRVh0XbVahvcxb&#10;iWMrmxJgRNsbscxvhPFYk59Ea0KEjWcJmDvXzHX3NJ4kf8/2pN8OuUEqIZt5uKrK6czbXKaC4UJb&#10;xH4Glugy47pbNy/Tj/aY0MtPzCcIxT+hfuX5y+cUuD83zwnCVKbTKWQOk53Go3X6OxMSuJCMqCM4&#10;zABBtYx5tsI+bV5j6nCg1W7imru+wuxZT7gwbrOqwjzG3XnoSDezcb3MenqXsdJZcwRh9WHGgHvI&#10;SNqB1mYHIyM1S2QBIpTOrgiI1CixuPNsdZMXbK0z74XJsKUCSR44MV15n4ptcuIcdGbE68b4WR2E&#10;7oS/esJQzoRBVahpGIAoGkF9bLC3ZYqXI/ZXBEE0TRTKcVrsjUvRG6aYiYI6UiNhByNwVCqAUxqp&#10;ZXxvOYBLxfOr2TAp/HQtOYRlOQmcx9EkyauQeB7ZfrhHiTsIAQSHz5phYhCcJwSgm6LgPIT3WSjv&#10;iQg0VsvJAkyjcy8HXVsW9T2ZmFBWo59LZ0ybEs44WF2HANU0AlGTw6mhIdl8DWzhRgTlmwBP1bBI&#10;KhDeXYM+CXfcCYDp6SNHiTI4Sk/gAcvq7WE8umVjJRE9a+nMI0uxtMCsKcoyBTjZc9BWpadGmjTG&#10;hJkAwDzS59cWw2yhDd4FkXBgP6AY8HT2PE70q5dsEOp9mKcnzx0lwQ0VLRrZ/SDzdBPN0+1Hz8z9&#10;Z6/MUxqFX2Ld/Azr5leIxuW6U2Fwg3D8zcynHwI///8Knr5l3OrB0y9g5r5CG6b0UWU8fQyAevbp&#10;ZwBQQBTI9cKNm+YooV0XsFNewSFw7spNc5w31d4jx8wGEsfzC9aa9Iwck5C40kRExpuQkCiz0D/E&#10;+PsFm4CFS0xQSKRZsjjKREcvN3FxcWZ5TJxZFhWLAC7ZpKanmWxE52vKSCxH57QL0d0Bov6PA5LO&#10;ECpmReJnqQNAKH4WF8Ipdl2yfB6ug33audnsAM1XE3JWVpRpslK47SVBJthnjpnv4UrPGXUHjArd&#10;JiHCnDieElXenLirvBBRz2L8MouPnprFy2UnJoPRllruBwA61FXXV4wJRzcWehWVKqW5K+CpC9oj&#10;K9aWLgmwIxaoi4IwBaBgigR4JBZXWrj0K6250LdCt9KiybuMZN614EkuopZ83crWkBBVwGhP2qYe&#10;3F53WKiuACPpnbppNAc704f7oLFWT7Fciing+9JLSTel2pcuMFDdOTT+EgjpywhILFQPPpdbTWGT&#10;bTkUQikNzQfKzIFtUk5OY9gn1fA4ClcR6rZQkKXGdgJOSoDujBusC/UkhFIyCpwAWzCBBXASAGAK&#10;zI9SxF2HEwoJoJmqhGwWRhXSijHS6E1FyT0UNQC4s845LXYskn0kxq8X5PfhsfXW49N9Vu2NypYZ&#10;QQ6m/24o4z/1to3ldieqE43IhakAJxssKZE2zKEHglMfBXbCnkQBchJJQk+hSiaVcVwmu8NinFKl&#10;pMnLMaMuqxQYypX0XmUyzsvGwbIKHUE0gCsU3dPyYA8uvJ7mQzRI2rWrFzBiAb1W/mgptCNl9Cth&#10;qlw/QQCpUACDtBkhAI4odqsZ9Dbmz/EwJWgvDpZ3M+kh7U0CACKShcQPxm46j2Es59tosXTon8QS&#10;Kj1dovA2mA5UBN0cVrBx42aAKBhC2JWOHXGn9ec8JSdtnjsjNm+YHnbhkSzokbAkkQHz7JgohVFD&#10;EkXcaTBP2aogQZ8RE+JlFuFSms0Y0o2RnwvCdxd2+EoFV8TAAgTw8xGaLwBIzcM2rjGbP0L6CByz&#10;CYyjUhlrrqY6qSgNpiYnE8ABACjMJiAyFZ0QvZCM8LKWs2jwf6NYuEJgDBRj4D9jIrZz8sAQs89m&#10;bClhvRhLVR6NA0SNkUiesasyscapvgcNlNjTDgrG5D3RHJa2McD+PY0wBZxssjijZt4/AlatGXm3&#10;433XCQDeU52O9B4qIHMEgvQJ9BEqYdybnsog0uZjYC0yYAZK6bXcBOtUXUhdB8G5lehgKjg0vitO&#10;iwBMI+hGryTAZCs+WBjTWSz1HMSEzbN1Pz6MhmfD+HlK24Owfg7gbKGyhhDTJ1McnJcaT30HjQs0&#10;I5QVUBO1do2pqaTOCrv8FqpBtmzIN5vkTGN0lE+GU8aKZBODFirIj2iDIF7DWByA1IasVSo2gYiy&#10;1+9FfHx4/3ZcxodsVtOD+zfNS8DS519Q/Mpx7+FDs5sF+Cmg6ZPPXuC+e2y2UOXxLsCzLeGopYX5&#10;/C260ZP70IuuNzvLcZTBwK3nNawpAZxR21KRm4XBIhW9YDJAk1y/YsZ6J87b0MXr1IocPrjLOtaq&#10;y3EzY/+vRFBdxKhLVTdpCpEM5/miaiV2IcBGI2DAx2w0b26AKOWwSUA+D22eBzo0VzYBHnzfS9lg&#10;jLgXqBKK51Sdp0uoY1GFi1ijJJ7/ZA69DkmwWgno7eIB6ksDVOIrYOtH8ClGo0DKnNEuRvM6RzOy&#10;i2bMF6uxNaNUifcz1F8Hw5zHe30174nkUG+AE7EQ0yYYt2GsAYMwvhDiHMx9DnGHOZXeEZPNfKQd&#10;MmL4E+eh2IQ43nPJvCfiAXZJlI2nsFlX8XAugZpiNQt43TLRqOWikSqnvmUj4vMqonw2IfbX87Zt&#10;QxmvJ+5w3IyHavfZujPpyvS9nWjKaugb3LBOyeyFZh3jvzVMVQoB0HnkiWXBPq0GBOaR0VVEl2IF&#10;Oq0a3HZ75OYTeELUf+4MwdFEIdxiCneP+pfHECFy0EvPbJtXGNmJTPqeYPwOPS4PGDk9ATg9Bzh9&#10;Sp7B5/T6fGmZp/9tvrElwY7YgobMJjnufoiB+l0RBD/Uc/f/JfZJj/kX//e/IaJHTF8Pnj7Hxvgp&#10;cQWf0ML8AtbuuUDUq89MyOIlphVvwAxGdNcAqDcfPTJX0JedvXbN1KHm37K7zlRt3WHWlm8ymdnF&#10;JjklyyzHoRe9LNHExqWZpJQMs4q/zUPLVEQqeUF+nsnLyTPFRcVmDSi7ErS9hYh/WS73MZKrw6Z5&#10;mF3OCWWI4LRTNsZpuew4TiFsVDHl8cN70D5tM/vYje3YWEoSeRY7vEQTFxEGeJrHAuOGBd3Fulbc&#10;oMPdEGK6qd6CN6onO6CZ6FXUuC5xojNzdnVvqRx1MDvXgdjflYPTh4Vci7rGZRovid0Rg6PxSg+5&#10;3MQCIfLuLC0UmqTO9Q45OeI6AIraaLQAu9QCwCTtRmOqPxTu19Q2xL+H2BUgxehOriKb/cTfdSW+&#10;oJs0UFYkLpAEKAKs9YCJ6qnMKH4ukGWdeDY3Sn9LFAKHA2zpfjnSzXtb554j9qC9OvRYlFoyRmzG&#10;zr0poK4JgEmgSR9l+W7G2E5t9YoQ6MRi3hcQqcgGpZU7kWGkwMaJ6IvGoVcYC9AcB6hQWrbCIV2U&#10;rq0uPUYw+tkI3FOD5STj0AiuD+OYvhzq31MIonrIHCGJKgfmeZZQvB5A9aaTrQ/OOoHYwfzOYByC&#10;AlASwkszM1EjQ+j/aVj7XdBcSbCt11PsSiA7xUicN7Hky0T7U/HAGC4VbUmhtRmr3HUxLFOISZIj&#10;ikVRF9XVFJRmxgaQI9XcBmV6kzeTtHiemcyI7S/+HL3IX/wZoHukiWbhTGCEk0x+jVrf40guX06p&#10;q0SyiRSZKjE6GT3EShxXK+nVyojxgx0dQL1DN5tVM9d5FDtxzAmAPoGnsbB2GkGOQMvVT/o6HnMX&#10;AGMnnoc2jGJbtmhjWrdljEV8xNDhhLciKp4F27GQMu3FpFIvYwceq905OpNEcoMyohDE85iSJJjn&#10;8eXyWDOJ54hdTH7QHCcWL4Tb5FqpimUqOhQFcbpgAFA6uQ4PzBNeBIfOEovH6DEIkBbJzl6MUmqE&#10;bPvoQRhHlGXLWZWOdigB0BRuVrJhSWMRSQWwJbNYLSV3J3gWRdEAS8UdiNWaCzibzmhzMrqXSbZg&#10;GOG7gLjtvFNwK/o15Y8xutXmpL1Gy2JHGSOLbRJo0ni5sX3vsBGpL41W72EXgLiAvnrthvWVGJk4&#10;CB6jB4YQHxbsUJ77KO5TCoLxfFiSdehHypXbxKiuPCuOx0MHHUcZn5egfcqEqVRJbCKPKYXR5yqe&#10;U7no4nl9I0isD+G2/BlteqN9mgVw8ob1C/ZjQSXfaTX9dSUAkkpYgS0VaxEQwwrsws1Fuete7Oy7&#10;CPHdjUZlDw6pPbtrzD7EwXXkDG0oLzEZBGJmqHuTJoQS+vEqWTx3bdnIRnIvm0eCgJVQTSjwzetn&#10;0TndMC+ekwgOu3AA5mIS7Ppf/MVfmG07ttm6lSN1e00wZhnFzAwfNgytzQFzlb89d2IXkS6lsEsq&#10;LE4gAkEZUqsJFc5joYdxys5h8c+BGdts9tXS4sBG+cGjB5ixbjFaqjM7AHKbyvJMBezjWlgcNUqo&#10;eDedJPZ4wM5SGB8Vv4cCoCXsVtSFvzSEJNMvJIx4Ecy/DwztAtzOPnw+H+Z2vnKfXCfB7sL8IM4X&#10;cIrH5Zm4eD5OT1+TtGQhZgWcjYwxMznknk5mPBYXxGgTpm/VMkZZaMuSOP9kChJzKNZqOR15cQSR&#10;xgbPM/G4b5MwDiUummeiNY5FqO8HS+w+fDDXLK7/jLHdRw8lq47SbYD+bMTrHmzMPCVox2Ws8m85&#10;AX3IpwqGVZVYfRmuUwWhJiymGQNhejHMVjkjzPJCmFkYp2pAU/W6LJ7XTJs1tYnYga0AKMUhiIGq&#10;3QaLt2ULpcLVZg+lv7sgAjbDTm0iTX4jyeXlpbnESWRZZ2QBpcZ5NG/krUoyRVlpZi35hRu5re1K&#10;SidE+gCxCMclRkd0fvXaFcATCeZIbx4/J7bJgif037bzF/CEfun74OkR8fMvqWchUfUTgNNn5Bl8&#10;oZoWxlLfKCzTgqfvJ43/LtDTEHb5HbF4Q8jkfxYt049NSq8XtFvwpL4/FSerxoYuQOmePgM8vRID&#10;xQjvpUDUl1+ZwJBQ8zc0cS/wDzDXKDV8SOHgfdJLb/HGvURC6qmr18wJ3AK1UJBVNHGvLa8yBYVr&#10;SUUtNUVrys26DZvMJooMt2Nz3b1nm9mOIG5rzWazdTPHlmpSUjebWmyw9thNSvge2rpr6U1C33SM&#10;YLaTx7HKUjZ5FtpZo7wz0JMnsZgqDv8gF6La6jKzhZbsIhB58rIINE++VIx4YdWGfYJW93SeZNwo&#10;jnQjQ8QdxskVtsndHgQdEuCnxXgMI6Hh6J2GdCOigJRjO7bDti8AZStWACLd0TM5QBSp4rAo3a2A&#10;W4GYCrRUlpN669QlJmG4dE4CTu+Y5hwfNGL08M5bHHy0Aljs14CpZowlWrIgSBfVUQGYLRrZ7CfH&#10;ofBMjf/4PzrqQZNAlcZ1+j8dlSnF/+wAOLLhnLpPcuABtAScuiM211jRlgqzm1fhbgubnSPnkmMn&#10;35jFqCkjxWYc6gprBwPShcfen+dC/XcCT6pbGSfNkUYtfYhDUMijRJ8wB5NgUCazAE4EOI1B7yS7&#10;/SBAkbRXSoyWjuUjROzK91FH4Idd6y3q/N5HPWGmuii1ndEdz28fje8s44dAmq6yjwBQA2GnlLWl&#10;lPch6LhGwyxMRjPhjANQbIZcOnPRHyk0TyAlCueNah+WSGwKjZ/ExTObOozVtLavorMqA6FzGhe7&#10;FNUIAXYyov3YlQYQ09DCgicf6iHSCHpVGnUfmC9lP/3j3/1PdsijTRIX5pVoqdJwV6UyEkuXjR1m&#10;SwL11RKPsvBmc9uZiGdXkxu0d+sgs3J5N0L+0N1NH22FsRPQio3lGA/4m8AoayxZTMMRgw9mrNef&#10;0ZXCP3vgjOvfv4/5CMHtxKkTGXET5eHHuGL+LNKWcX1543KD3VoyGxcS44tYqkcEmDJsmS1AJz6M&#10;3XA4j5V4AboJg8jamQd48qRCxVlBm2jXNIKdqnJlwMZkq2mjvgenpByTc4liUBL7YqW0M/6Qhiqd&#10;5y4vWdlGaHcyEnGtxTDmCmaXvwAQyQ4fBkDp2bFkQul5FztnR52McPxYIAVwZ/Ce0/+XSWO8ngOV&#10;U3NODYF9UxComEfFgXQkt0kxGs04H5uIJRU7Crj/AE1YU87dlirSln6O8XKPTjDFPF9y7sn0MQlg&#10;5sJ4cib6MDEGwepf9J4O0JxLCW2AyVseYkoZf1SsXo5YOB7NTgIhvzBQjEbWwaTkM9qVLm4FTrcV&#10;nDMCpRkwK0kwUssZSUWhbVrMIh+I3msB4zpfolkiGL+lUzBbmAVwoihduUL7AUs22wcH1RlY8xNH&#10;D6EbYuPHNU3p3JcunDPXbl5F2H0GFn0T+jgaGyp0ZCNFwHFM1ckRQiyvEB9w4/pFc+0qNvRr5Phc&#10;O2duXiV36UgdGpgku/n5c4BTa9yGJaUlbDhPkkBdaiZi1mnCcxawaCEyCK6lRBwc3l1JfVUBdSUE&#10;QMLAKcOoaCWsG4zJupwURooIyrftNufP38CA9cjck+X9EcfD+1jsSb3egVSigj64onSTI+0Nguq8&#10;FXEEEKeaLDSFcjaHMlKLZISsINBY3itRbDSkQ1J3XRgjYTU6BKMTCyMrLIQkcSWGB/CeW0I2W4w2&#10;A2xQlqNzisPxGItuKY5xWQqvQyZj11VU36xmVLwKEX4KusU0RmRpMMirAPGrEYav4D2ZyO8nAJbi&#10;GfkJPOmIIaImmolENIAnAhNAoMrp0fxNkwO0v+M8dIHBFljyYE1wRUfpwvtjOpu0GYoi4aOy2tzY&#10;ACjTbAEmjTB0V1G+6NwAT6sTcW4CcMoLNabLtxqnGl7PmnWM1jgfqkuzCZMGPPH1lvI8RnilgKi1&#10;tkpsFwnlu0k4V7hzTWWp2UyHaw2RCRuQo2g0pzyuIl6bAkTthYzO18A6VRIivZmJyy7S4msRoh8i&#10;9PMkGrcLhJ1e55y6c+8uxq9nVgN+9vI1c4OPWs81svvqX/73m+Dp5+buU6pZPvvMfEIEuVx2Kgf+&#10;kl9UVIGE0QJOv4Bp+qXynWTV/5aB+m5H3Q+Jx98Uh/8QM/X6mO/H3vbvAm6/7edvMma/S8P1+m3J&#10;aafoBgnpBSy/Vhr7L1TPQg8Sc1EJ7V8hLvsUzVhWQYF56+23zYcfDTKXSUN9TpbIs09fmcefMtYD&#10;SN39+Jm5SaLpBTp7jp2ik+fgUcZv+82OXbVoow6a/RQcHiEc7OSZExzHrR3z8GGE3/traeVmJwRY&#10;qoPG3LeT3dnOnSDpnVCRe7DZ1iKiI5jtEPEEyho5wegO5uk0I70TBzW7Z8THDm4viH0bSL0MPcYq&#10;xJkxvKnC/OejJfA03h7sDtEoeCHw9JwylmOktc2qv246s3hnLWDk7sgdNgy90yDcXXKl9YcB6Idw&#10;uZ+61Bgl9AAw9cABpziB7vqoWhbLBMESAXiU5WR76lQtAhBqK12T2CUBJICTHEPvYQ+Vy+Hdd9Fx&#10;AJoaA6pkuRb71Ja/aa9i4Oa489BANRQDd5KuSYGbynYS62QrXgSGpKfCtcfi0lHlr8qWAjjZvjs7&#10;PgTsiXkCkCj2oIvVadEbx3hQFvCmWLxl+7YCXIEniXM5tFgpD3JkpwAA//RJREFUOLMTF+K+gKcR&#10;LGxKzB5HnchoRM4jYX9GoIEaBXBSmOMolRAjAJ4AyNJHC5wAHB8iFO/PuG6AZZ4cZcVy4SmNW3Uj&#10;oxjZqMR2aB/S2ynn7YcbT5EQvQAwKrXtJe0WLNUAGMABMFP9OuHGA0ANsJlAXQFvWO25HZXZyq0z&#10;nzDQUEZTkViXozgiAFFLsDMvReS7HLFvCuO7FUHzYYwo94RmX82FflUyWjtATzoju1wcM91hvASe&#10;ArioSwC6MoqUaC7iYuz+25/8ifn5P/0DuqpJVjCaQRSCEoxzYHbysGjncxSSrl9M0nQRt51P+Ws+&#10;eUH7tw0yqxN6AOgY7ZC75EWkwxSSxJW5NZmLtWIyJg39EN1Pf8uaDELsPKg3gGLYYOPF7ngeC3Qg&#10;kQAJjMVWcmhEonFSJO6xMM5vHeF8nhQOMNSunMUsJxG9DNlA2bAsyTBoYQA3HyIM5sCezeLwwC2o&#10;nB1Vpwg8TQGIThRIVtwD41Cxee501M0lH8xfKc/0kC1nBJLC/9CILkcdbiximRSvZnCoh00LSCo/&#10;T1mMywxwEcNzrgDDJYxBBZ4CGadKmD6HAEQPAkZdGB86ARzHwWSOxAwwCH2cxrs9GTd3U+I9IvB2&#10;nNetFKXB0Yz3lY3UqD8UtdEOJrgrbF1fRu2DZI7gnJrAgjeN97UHOpp5gKcAmIIgRjFhMGHROOaS&#10;WNBXAXYLGN+UEXS5sSCeEWScqWSEV4YIt5TXTo6qzBgWZcBiGvlNtpoD5kNfJyEIT4CRSoCJiwGI&#10;LUFjFhG2EBcUwZkwBGWMNKvRAu3ZQZL1vhokBvsAHccYtQGULl/EqXYRMfc1xN63zX2VuD66j8D3&#10;rNUS7aopI8RxoznA39WRTH2c5O/rN0mMVoHvdUYxHDeuX0KysMdkMxYcwbjpr//qr8zPf/5zM2Xq&#10;VDJ9TprPGOFdwf6+uWqrSVmxigkAEQewGoepCdlWxYK+LhMtEwu67XJLRQu4FK0OjkpV1eAoq6CA&#10;/RhZRBIb36Pj7ir/7/p1deDdQOB8HKPOJhb2YuJhskw24DmD86EgRVoilbgTFYP2SZEQSfSUprGB&#10;SCJrKRoDRySjuHC0Qyr2DZYpAZYpgrLmcDY6oYy8NYKWSSFSPaNo9KL8eB/DHC8NYEwudhdAtBIQ&#10;m8a5lhy8CD0e59oSuWcjeF2WAK5CeBzhvD8Q6QPg0xhfpwG4tAlKY4OUxHsmHiOFzBNBGBkW8D6Y&#10;yRowjfHuWK5x4xmfT6G+yplN4lTeB1NV+8QmbRI/sxIFQLnMME4A/ikEEKuRIoDan0hGhWmMajW+&#10;LgXcrMlOscHRNaR/b6UOZgvZUjVy9a1dbbZadx/gCgdeFUCqpjzXatm2Mc7dvmENrkWK70mRrymn&#10;XgzWsgo2cj0gbB1hmMXkVBWtTsJwQPsGva8CT1v5m710udbt34ojHickEpdLnGc3SIm/9+A+9SzP&#10;zIbqzcbVA/lCxipzl767L8BFkjF9l3niBHqg+R6sk2Wc1NNGt92X9UJx9ds5wNMfUBD8Brv0LQP1&#10;RlzAm+DpN+mo/rNoqRSx0ACgvgZkfk2eg+ahX/3qV1aRL9ZOx8Fjx+2u5h//8R/NKRimVyDYT774&#10;ktHeF/b4GLHiYyoC7j59aq5DFyot9Sz9POcI/TpPj88FrJOXmJlfgU6+jAvkAlbXs3T8nKIj6diR&#10;QzgF6qAd94Gg9yJ+w6q5bQ/2yz1mLy3QAlCHD7Jr4vdOHEfzJNE4AZnHDtRnPSGW20ms/laQ+voS&#10;NAREFqQsX0rJcKAJDfA2fpRKzoNen4socK7LJHRQY1g8KIVFMKtWeL0ZxlGSO1rFpLAj6nxT1Yky&#10;nmSZl26ol8TTME3dYHIUJ9BNonB9bZO+NWJTZYqD+VGmkxx2bRH9ttS47r23zAfoDhpjOW/09rvm&#10;bezn77zjcA+JffqAj8013pMbD/DSBgF5m6bvwhIBogBTYpc6K2Fa4ZsqBK7XOTnSyhWe6QBtGuNZ&#10;0CRRuQ50IN01cgQ89VTsAaBEwZPtpamxPWGAJ2mecHJphNccINZMWhtceC0BT+3Z/feod71JsK0x&#10;3BA0TIofsIGGCMKHyS3GczacjB7lFkmXNBSd0EcCTxyKTRBbpNyssYxEpY0SqyFWQFEHE9V/119/&#10;w/jOCssRjMM6CTj1YmzVB4DaBwDVl9dBuU99rBAeJyGAbCSL5Th2jJMYPanQ1hs9T7DHeBOJsDty&#10;LuJPfQSwLCO1OQYNhCz1cQh6pZdYCcgoRey8roDdHFqXPISYObA0XVm4BZ4WoV3KQvuyarnDSbOE&#10;RVcRFX/63/87IPhtzAgutiw023ahLQEskRuEqLoErcMaRi+lHEVoIIqwFh/YNpgdeQ8ofhcH+4Pr&#10;zo1cLBdybaZPIGyUQE43RskujBAmkL4/ZvBQM5EkfncXduIszumZiSaLi3IRF+W1OYTV4hRKZSGP&#10;4txe6gdIQWeTwFgjD9BWmh5PHQV5NKoLwd6+ksUjilGjL+ORWWiu5iLeno8GyRuzhBvZX5MZxYp9&#10;0iHg5AQYnSoTAABqOgBPXXyzADrSrqgGQ+OQZEToSWir4hYRnAkQXYmOKANxbEYMziMYL+meNErU&#10;6C4S+3gE5a9LbBaPugWnI0ivjwnhdp0ZGSqPbDhgeFB9IG0f6d2UM8Z7TqnqEtFLFN6a91YbRtdt&#10;0fUpDb+D0urZ2PTAGDGAfCjFHYwHBE7FtSXX42zGk6rX8eO8UG/aYsT1y8j3SmCsk86Cmovdu5S0&#10;8MpssU8keFO7sg7wVISJIIcR1GocmhkaE/FxNWxiJo9vVf3jtN9H0L2K13slYCs9dTmjthRTVVZi&#10;ttF4v3trBaM0MoTkZDt1AMB0CoH3eYIlL5t7VGc8ItTyydOPiRZ4hluOhGk0TMcObMHhVm7ZdJlj&#10;rt+4gGbljnn87IG5f58qDxxUN65cJCT4hFkcGgRg+pn5yU/+xvTt28esSFnBYvmA6zJrHxvbG9dv&#10;c/3cD3tPLh7dZpcunWQTWmUq16w0+XTOqSy3Mo/REgGQsuBnYZpQEve6HPRPCMfPnDwBYCMEU9ds&#10;CoGVJn6VTKfjh3aiMV0Dq8KIDxF0CWxTtjYKBCSXpicikI41+eQRSf+UTqSFgEy8tEWcB5GcB9rc&#10;BDK+W8QoV+n0YdI3AZ6kcYrgPF0MSFfpeNAsSoLnUDY+W8ckdFBTAFYeALIFtrMumhHpUlikWAJE&#10;M2IQ53OkMMZTUOkqQO9KQHw6Y3MB4CzY5cyoAJgqmGL6VpcAoufhltUYbjrnnxjsCWzEJhJQO4l1&#10;YAKb6PFsAsdzvRoLEzyCc0v5Y6MA+BPVQwmAUoOArmFz2IiH0FQhdlKap2KeV5XaVxaugnUqIN9J&#10;4Gm12bIuHfBEiTAmhWpymzZiWNikBHMAVTWjvC0ArW0VJZTZr+Fv9PwCnHTgJN9YRvAzz3UpuqcS&#10;Xp/SXEZ23P76tfmAYcA2rNNBegWPHsdgRXTFZaIrbtyh3w62UPUsCStWmH/4h38wc6gHugVY17r+&#10;9ffA01tvmaeffwlT8o1d8L8EOH2lcZRE4ozrLPOkAlxYJwGoH2JpGr73m8DNm1lQfwhr9AeHW/6W&#10;8aBA0OtZU69nQb15H19/DA3gSc+N2KdvJKpXmTK5T3qC1XcnlPoxLNPAQYOseHZ9VTUCRSIgvv6G&#10;8d7XxBtIiOYAUtJHPSRn5J7owgeP7It1+/59cxsUfBv69/Z9FTffJgGVZFV2URcunufNfdocPXrc&#10;HGLkV7f/EADqoNmz6wDjvX1m7759RCPUsWuiAgDKWzkYx/l4/MgBdl+wUnt2sRPayht6IxetdZxw&#10;+WYNF4WslASzIjbSLEVMGES1RABvSl8srb50XGkB8cK2PZ03j0LaJqC7kLVeac9DCV/8qKsSxcV6&#10;MDoCcEg7JH2TxOKqRemkShXYHwm0JdTuyHjNcWh015Ak3siO7Fo2FusEeGLBff9tRnawd+8Cot4F&#10;QL0LA/XeO2+zGKOBgplqboXk7wKi3kFc/jadXgAogFR7GKlO7Ly7aBzIaK6DWCcAmv6nnHz6n9JH&#10;KQfKgibGdKp3sRlRgDzr1GtPQTFjMY3zxFDJ0dWifkxnE5rJm2rJ7bQGhLUGXCmqoD3gUM5CCc77&#10;sqCp/kWuud7s9FUsq/R1HR+yeGnMOYR8HgGpIQChj9AofaS+MrRjAk5iFsaze1PhrQdhkhItq+tM&#10;YnPVlAwHcClZWplQEpb3RPfSg9GhSpZ78v/lRFNKeV+YoQ/5nUGMtUaQKj6eIERlT7mSD6PAyvmI&#10;nxeRyxRCKGQYF+oIikhj2LnGh8xmF+vFbtYbnRPjLHQpG7gAKXF4fRH1PWhMNObqyHhW4CmYHXEe&#10;nWcK2cyIhVVg57qYcMTOgNF/JKXZGSGyHEY5HAJNxaQPF5NSXbIC0eiKWFOctJxqD0Y4LEoHtgw2&#10;6QndGVug/4AB8gfgSfvkxX31pIRXkQPejC18GQH4zWbU7Olpx0ChAJM0QNia0hz0MEUsauhUdH6z&#10;4GUSu5Cs/jQxPSwSq2IW4xZLQMdC3xU71DIofuXaJIX6wUy50VtHXIes3wheAxmTLKCPzh3gNpXg&#10;1ClorqRbm8DOeiJAZjJj2CksJFNkBgBIzUD3MQfhbADOwhBA6RLs4IonWCq9BwAuGRYmfZnGKYxM&#10;GO2pnFWZUYsQaWsxXObvjvbM045NorB9L2Y0oyoYBY3OAOiMV+J4H7roYCeV7TUAo8AAxnAD0ID1&#10;EgsFgFbnYzvO7fa8Ph3lfoUJ7sZ52FPssDRx6ggU+INFUA2MB9lbc6n8UL2OsrqCOSeWMLpbBgBM&#10;YKSYjvg4D8t5CaO7MrKeKnJV+At4UpI0mVZ5sIZZ8ZEAZLFsMIgwirkJKrqN4SCygdelELBQksW5&#10;w6JWtiYXAXgJsgNqPxBVH4PlOX58lzkBcLp86Yy5DXt058Y5mKPT5u6dS+YxUQLPntPBChNw7+41&#10;c/XSYcDTZkcAJvb/q6REP3h4G5s55a4wU3duXQc4kUqtipSDh8wCFsK+/fpixgkwB5A2vHj5wjru&#10;XuK8e8km9hZ1H0cOHedaiR3+/DmrmdqyqZBwTOzujCzT0QgVMn4tZwS0lhFsPkabksyVMF8bqGvZ&#10;b65gd7966Sz3nTwn9DM3b1w2Z8/sN1s35SOEjoal4lzPTIEBIXKBwuQ8MocKOffzeT5XEEwZRbxD&#10;IufeCsJDY9GIhZMOHgpoWQRw8gPI+5Ec7keqvT/n/SJYyRBGuwp29YPV9eFnvjPozXQh3JT3hxc1&#10;UCqtDiC8dgkGjIacJ4ewnP8D0ykDyMqlckoyauU9sYKMLRUwr6jX4aVxP9IQ+ycEuJsgnNaz0blq&#10;DKfojHFWowm7JB0n16HRjM1H0Zc5GlfsCF3PZHph86hOxvG4QqfI5Qs75STnMe+d2QCoKEa4K2Gf&#10;5OAt5rzYgB5pK6BnKyBzM2zT5tI0Mp9IOC8htZxxaTVGAemhNgOsamAA9bs7KBjexrGlvBidVDHj&#10;Uw5E4xvQvUk/t5a6sWKAUwnOuzL0U4oo2Ekqeh31ZUd5fU+eOQhRQenwzYs45G+Ze5xjD188N4uX&#10;LjV//ud/bsKXRuGif+kAT6zx32Gefg54ek7Io0ZOWvAFBH4hQICmxwrFNaJSIKTYpzd0Tw2icQGL&#10;17vf3gzP1KjPHvVA5g8Zm/17sU6/63b0cx66o/z3RwAvAcxvBDAFNum6s6nsYu0ktAdMzffxsUFr&#10;gUHBWGE/Iy8CMb7Go4Coho+f1gvNn5EVJZX/Y5x6j5/TNficHdazp8xgn1r75D3m57fu3mbef9Mm&#10;rJ4+T8w/br5jx0+hczoBkj5m6g4dNgdUTnn0iDlMl9JRxnZHDx8BOImtYux3gLBMWqc18pPFU7EF&#10;W5ghV3CyFVBHkEkmTQI79PCgOTYJWAviQhq655PG7MXOwwUxsFKz5eCSRVpjg4GM6wZIrCz3jg2+&#10;xEGnbjqBJJscTv6R+uZs55yAjKOvTmM2W70CqJGuqJ0cdHLSNX4LUPQ2o7m3TeN3f07goQCUwg+l&#10;f3Icjd+lfgIGqpnVP71jNVKtGgtAvQMT9S55UFS5cNudAE4KUBTz1AEbdwfAk9U5cUhzpTBNASXd&#10;7watk+N7ACfAU08OjfFUXKwamdYAr5YqXQWctVQOlYCZdFSIdXUoz8omgKvsWLU0AAelq3eGgeyi&#10;AE2xchyKc+jNaK0/gl0JfhVPYNkpntPhuKdGoXEaw4VpghZkLjrTR6AhIFTThZHRZBboMf0EsBz9&#10;gcp3kualJ2Ob7rZkWYAP8KrEcb4vUDvQpqirF66nGY9WSKMnjV6n8lpOR8czizwhJYL7kpQdzAU5&#10;msU7CTH3MkC0Rl3aqZZwgasiN2c7tHoN/VWVeUkmGxAkobbAUwg5NYWpCr3DfszoLZXsF7l+lF/j&#10;QvLxcgTUCt7LRShbwIishN17CRUwJYwxipNZWBNwxMSSjQR42l8z2KxA86T6iGA0H4u0SFCDMp/k&#10;cgm456mMlzFGGKWwMehmli+mugMwkk7sRiHC0ApEvNuwI++swolKKOwmLq6leavICUrAJRgJ+4WI&#10;OymGFGQcZIh4lSujsYzqPFJZTKIWstu2mUXugB7iDACVC/i/Ku2VvkmLwAR23GNhXsfBHqqweDxj&#10;2fH9ORjXquh4xsg+pMh/hBNvqF3YtNCFYyWPQWclp5MW4wyYhlh0JsEAJ38WSWWqLQE8xbB4xqKZ&#10;0s/iOJbhhgoCxElT5a7EaZjDsQCoEYSxSvc02HbeMT5XYTDspRjgXrwnu8A8dhaY0jmi1HkAvEa4&#10;g9j0jGCcPB4zwxTGnzMIZvRiLO9NZdAC6bY0zoU5s+AJAXMilvcMdDG5lAOXYCBYR1imakV0rFlF&#10;cXgqTIrywBjDpccutYCpiGtJcSoW9/QVaL2o6yChe11uJqJgFkeiUnaQs1OH2+kkwZXq3zx3/gjX&#10;tdPmOuOT+2wW79+5Avg5ASg5CMtEqe/DWzBPT3DMkUt48xwi8AOAFuk3N5D6vZ8R3XXziCLfZx8/&#10;MQ8xQd28dp2RH+CJ3rPzp87Czu8ye2HqHyCV+JRC4FdIVZ5znX3GmOYFWU/37sJmoUO9RADjpQtk&#10;8+2tZsFNN5kCN8scgDsnDtE8HaLVik9gVLeVbL3D+8jWO0JYplodeCxnMOZcpN3hEmGYh2HSChDY&#10;LyIo1N/LnQ1FGCwLnaE8X3kkbSuqQGPs5TjRQuU6ha2NJWhU+UsyDiwkRkRVQt4412YS4eE2ESG2&#10;E2GyZJb58n7whR2UM3IuP1f90SzAvZghAWJnxrByRy8gY20+xwLVEQG8QnC5RgLWFSuRaEeFDlY0&#10;if7AJL62TrwwHHs69wDukYzx/dVpSb3RFIDQOMkQAEnDqAgaxfk2io3gcFjtoWwKhwPKh3NdGmav&#10;ZZxjyA7G6xo2hA3GIP6WTZ/Y9mmcwwJySYC1dDLjstg0lWGm2AxbtIXR3GbGdNUa0xF2qb68zbjv&#10;avhZzboc2CYdRBgw5lWI5hbCRmvQMVWvRZPG+16gSRoqCdDL8om7IBaihM1TBROWzRtVy7IR6Yu0&#10;TrjsLp0wlzmXbty5RrQEGjWkNPdgnub7+Zv/gmlg5apMm+OoyZLW9O+Ap7cAT59oIdfYyS769WLo&#10;euD0SwEmASdVtOj4DoiS/ukN190PJIX/LiDyZvr3j/39P4TB+l1/85sYrob6GKvhUsJ4PQtnnx/b&#10;7+dgsTTmZJLnYOwAU/mFxeZnP/sZO55+5tFzEKzNiyBwy0ZBAFjF9nEIvL7idXipsR5uvZfQyC94&#10;cz9DH/WEsK4nAlMAqfs49u4gYrtJAupVohAuXL7KKO+iOX3mAoGc59m1nWbmf8oex/TxBHqpY6fM&#10;KY4TR0+AtgFUMFCHGN/V1e6GsdqBa6EKvcEaXAr07iHeW8mOMQ7WYCnCQaWLB9sy4Em47UbaN6Qc&#10;diMZP33EG0a5SBIp96rXMlmQomJWxmJtldUEcGnLCK0NnzuqVgBK+hmAqQ22aR2tATkSZNtcJ8Z2&#10;rWCSVC+heILG7wpAvWXeB0A1goF6H+D0PtqnJoztBJ7swecSkDsA1NumFSxU26bvwD6950glr08k&#10;78D/EQMlPZTYsK5onboLJFnQp5BOxwhPjJkej9LKe9vwTocTrwvAqB0AsI367QBS0vRI7N6N70vb&#10;1VW9craUV6BRgArAxUe13LfT2ETlvfWdfnIfdkdc3htxt7RiAk5DxOKxe1Ph7SguTmO0GLNATySj&#10;SWyTxkJTWLTFOo3ozZgPcblYpZ5iFHR7jAy7q36G/yvBe3eJyJWejohfAvIhuKpG9RXVrl0gmjVZ&#10;/6HU9Xq6kB/jgZZhzqRRsCUTWORZMGGeVpD3kshCv5og1VIcKxthDLZIxGn7q5LQPEXCLLWy4GkJ&#10;OoYSUqgLsK5nJxOKF0PYJLS/HFjSXWTAWmSSHZMDM5EHI1GQzALL6KIERqJkRbwpghnKhfnMh82q&#10;rRlkEnHbyXWk/KSFAhaUpfopuRw2xx+WbBFi5ggAWQIgZMXyaJiq5SabUVAh97OMGI8q6Sc2YFff&#10;thWreBW7zlJs4mQFAZjW4HhT+vR6xpBl1EpUwDpVYHEvXpnA/Y8zqwGFqYorwMEUxegwxBPgxo5e&#10;41PtoMejZRsLczNKcRByNNoFg4JptGij+nZED4Lbkh36dES0cuLJNReAe24xNu/4MF9Sxol7YMy1&#10;EhG+6lzC0JSEsMCqQHgpC5vyeeJY3GJZVBOUn4T+RaMZlUm7qwcRMe5Eehg1vhvF7n4km5mhdDMO&#10;08hE42G5Nlm8lPvVG+NBH1jOfjIhANTFCAxjUZOpYQKmjymM4afX1+hI7+QP67RI7ihYjsWYCaIw&#10;ECSQIp+Ga04VG3Jgrlu9DMdZgtkAgJbzTmGKRYw/83nusnktC6l8Umq0Ag83FiL8xda/GVZAo5Ut&#10;lZXWZq7N3Bnqo86zgF29eQGx7m30JgqufErf3CNAEoLdazjXLh5hpHYandMdm9F0/8Ftc/PWecZq&#10;jNeIXzmydztl5wfMbcZl165dNNWA5YMHDgCG7qCRum5u3boBC0Tp692HsE2vbETBp1xbdTxhY3r3&#10;NiJhXND3YfsfPKTnFYfcpYunuDZuYuyzwqwgOVup5vG8TunRYYRFJsJ6FJg6hSxi5DkgN+CGdRx0&#10;vFEtsp3zrJa6kYOI2SUyT4sJIlpgPPlMBKt6AKDQfeUoRJXzPANQlgS7E8PrvISRrZx2KvENhGn1&#10;ASDJ7j8Xd7M7rPNkGM9xwxiTjSTiRN12MLECT/OJMVD4rPruVHvkYCUxqcAwT6NL00Ol0+rH45jF&#10;BtgPDV3wLAqCOeeWAo5i0DQlck4moGuTLlBHAgL2WLKhImmZWEi46WxGutPJoxvLpm2Y3MCA84Fc&#10;VwZz/RpCVthgvv6oS2sziGMoWsxRXJ/GYpCZwLXKCW2swJOTcskATnIAT+R6tpDNTyI6qxWMsFfi&#10;SC3iea0s0IgOlgnApKiCKsBSNSxTNSnxmxGU1wCQdgCWdmAs2EZ8xTZ67LaifZJQvIqRXCXp5OsA&#10;TWtJP1+Ty/uc9UxSg1Le35UAsC1UzNTuroJV3IdE5qS5fINx3V20aQ/umocA8ycwkFcA0TM8PMxf&#10;/fVfm+K16xx5lyKWwEffY56U66SR3dewTgrEtIxTwyHNU/3hSBh3HIou+DWA+PXnrxcFfwuKfkTp&#10;7+u1Lb8L4Pyn+flrbNq3oEvAqr6+Rc/XBXp4FoBi4xKTLCj6CjG+ANPX9vmmP5ARnx3z0eb9Ja3e&#10;YqbESn1WP9oTmHr+2eewVq9IOyUFF9r6EXP/+1DXt++TI3KTOgGKEi9dvU6e1DX+3xW0UZdJN6fz&#10;B2bq9Fl0Uqcv2OM0Ld8nTp0xJ4hJUDLrEZJvD8FE7d+9EyoTNwiofC1dQ9k4Z1aww4xlVr6UDJ9A&#10;dv/eZM+4IfZT4q0cdtpVSJsjh5ct5IVpUgRAWxglsTMSrLZEYN0C8NJSeU0CRRrJcSijqVV9hpN0&#10;Sm0YtbWBhRKA0u/ZQEyJsBGON5FoHAClozHAqQk6KB0qf9XYTqM9jfA+AGg1h3nSyK9FEwCUbhdg&#10;1hbgpG48HR1sSbAcd8qZqk8356OCNHsDlMQ0Wc2TwJKNWlBsQT2A4vuqklHFTId6lkkRC9JxiaWy&#10;WUuqUeH2NJ5UB5+E6e34/204Wuk5gaVSArTAlK1YQX+iIE4B0IGM7AaKxWMMo8ysoRJ4f5vTxCJH&#10;vIE0ZmMH4NbjojSEhVpZTz35v101KrTjUXX4OTKubNefwBOjww9ZPIdwm8Ngs+TQkk5nEoBJyeOj&#10;+VxiYWcyu9y5QHqjI5LDK8gL9gkB6iou7tmA6bwUtAlUVpQhvKxEQ1RO6nAZWo1CtCBzyO0ZyXmR&#10;CjgqRguVT99ZViI2aQI0U5cRPgkQT+d2JCZfbTVPgCsYitXs4kXZO8BTrClANyMx9WpCA3dt/hBQ&#10;1JWoABLu0Xr44WDzc9XYgtRyjwnkL2HnV24USeDxuIlSAE7pdEVmAciKM5JMcSY2ZY6yYnQRmyow&#10;VmBvJ99MLp0agvc2EA5bAWgqRrPiSFKHNUGbk0bKdQ46qBzGj6lLfRilMPJAOxLkTnozJc4zRgE6&#10;2UmP4jUYyWhiOOOyIYASW4kDCJaubURvkt1ZJDTadmbE5sHzOo+FTuzZUnJ0FPWQRTlqdhI5T7Bg&#10;WpCjWcBUDSOHXiwlzHEApkR0L/EwwHGMzJb7yyU4ncqb8bYT0YXUaY1e7eiQxUkgWG5KjVMmfEi2&#10;GPdxvNLHAeKWlQKUDwSQf8TnQ/mewjZVQzQJ5nEqY/jpjHDdAM/e4wF5ZFYtImMqGKYiDOH7Ep7r&#10;KNi3JGzwqzAD5DGWXZcVbTYVJJnNhTjNGOFWaGfPOKoSh1MlAYXl+Zm40sQa5NBdhrsJecCujeQk&#10;baK/bIf6xABFXK+uwTJdv3PV3H/6AJnDpxT0CtgwRnuJXRzt0j0Wtju3LwKkbhBm+dS8RCf68Scv&#10;WOjuI2O4CPt00gKnOjaBqzNWUJjuZDpTj+Qz3xtARFwAQOsBjMJTGIUXn3zKiO6V+RSZhIqABaKe&#10;wDpdOn8VvdJ5s6lqM4HDOeitqLbCybePgvXiglQTj/4nEoF7DOBCOh3p5Lbj/DpRW0PZ8HaYr42A&#10;ROpASENXoXrGsijAEWAS1i0bFlWM0rRRI0gJJ/JiMqGxjG4TYXbSKN0WQF7GeDYKln8x4CmIMd1C&#10;Ij98YTnnMj61hdPo0FxGUdHC6Gv0YMbuw3tREfQRJgJylXhf+OCM1O95EpnhhGNyEA7KfnQVDoGJ&#10;nIixYTrjNvexCtVUxyTl3JxDQYyhw1QaDMsZxTmpVHF7rnH+ybiQgCZwOQGpS4iT8B4/Bgfdh5xX&#10;0tlxrnPdH2BNKbh52ZwNhFH/kHVgQMcW9hjUtTWbv/bGCaDlPLArzrxuCMq7wzyh1VS9EO8bGV/m&#10;c99VzZPC+Z+tsT2MXDnM7wblPMEGb0RcX83IvYbx+2YynHTUlBUDUAm4xOy0C7f4LpyVO3HdbWV6&#10;UoWIvAIt1Bo2dqX5K4gmSDBFvMdLsgDyjOU3wCxvqy5FJ8zrRuvGBUTiVzn/blPJc//JY6Y+L5DQ&#10;vDInYR7HTphggdLGzTUO1slO5Azfe89uFDn+D+MY2xE/zk++psHXWvBtFQvjKGmdBJTqmRTbcydG&#10;pYGVsiLyXzNPFjTUFwE3AKs39VDfBUm/Hud9yza9XiL8nyXO4Efcj9ddhPax89zpUDLpjbv3GcGJ&#10;dZLoTHkRejH+F881B6M9ffym/hCg+toyUoj3iY0QG/UJr49A1CfslF7w4n78ySeM9p7bcd4d3B0K&#10;Ob1O9MG1W3fqj9sUFN+0gOoizNTFSxQpXgRYUaooMbqOs3QESTd18vgxc5T5fx1VA7t2UBmA5beQ&#10;HJJUUoNjwuebJYQeBgCe5hLG5sKbTzT/MDW7s2D0YRzQHYDR4GTTGK61DbVED4QNWEczgSDGaAq2&#10;bAkwUtBlc/vRAaRaa8wGU9QalsiCJ/6+lSzVAJ/m/F1TwFBTAFJTwJME5IouaKyvdTDW09cqQBV4&#10;UiaUIwNKScrcPofGgTrseA22SCJxB+MkEbt68JRCjtVfdn/rWiNKQSAIACXdSE/VvWikx/ds7IJ1&#10;5MFUAUx66vfRRPXhgtEX0bb0XmKxxEAJQLWF6dJjaYGwXWCwpeIOlLNjs6OUGM5tMlqz2igAVH/r&#10;VtQIlAPA86F66lTzApAaAh0uwCRtlOpXPuL3xTrpfknQbpkuHl9nacqUccXjUEFwb7ROcu4NQVws&#10;jcx4LoBKPB+PgHOsUqsbxMJceLUoz4d1WEBAnw99a+FkFWWpI4yakXz0GbkAjEKYnSLE1QJNhSvR&#10;KhBAl0+wXS41JGvyU9jhxZuClbjXEskvipJWah4LDo4fAJTcWpkSoi4PtQF5bpPG2iLaSDRVYqNW&#10;oytJIVQxKdIbnUgfE7e0M8Ad4CTHmTvJ5ARILuRjIMAuCDF1CGLYpWTaxOn2uPhmEUYp40MZDFJF&#10;UbYpJnunOEuhhFmmlnb2Y7TAH4YpECtQA3tWAiDMwAW2glGFgiBT+RjDfYlGk5SItX4ZqckhjK1C&#10;ZAmfTq0Ljj9n7b5hnaT1G8broFGFzeTi9Rpon2eJZBnlIaBVlIfzSHb+LFi6/4sBIPEweRLN56u6&#10;xT6PiIVx+CUCAuWYigc4JS7W/0dkjuNPQu3lLKxLMXCEsVMPYozjI90Xrr9p6E+cicNwxu2kMaxM&#10;HAqt1Q5fGWLOfO3EazyWgtsRMI7D0KjIWTdW3Y0AZvWhKXrBGSA2HfDswejOG1OIP86+RSzIIW6I&#10;jlngJFYOA7jFMUpMxwWmOpa1q6NNTXGq2V6Gewn306ai1ZZhqkGHshGWYC3jufI8Fj+Ygm1YyXdS&#10;CbWLdvoDaDLPnKZH7AZJzo8e08jwhEULYPMFkgaiXr74inYLwNMLwiqfPbmLvulu/SjuMWnPnxIL&#10;w5TEhhJ/Zh4AoK7fukwheqYZPmSwzYL7sz/9U3SRb+PmCzS3Lp9HLwX4unXLPIW1t/omgNOngKbP&#10;2Zx+/jU5Pq/QOt26S//nGTNlylTTniy13JwsW9NylFHgBsa96TjClmGkiUGPlMzoLp9zbUdlvjmE&#10;M/DYHlxb28vtOVaUkcZruxzhN4nZlKwnyr1MjYwnPYFOQzE80E0aCKhbSmZSFPEPy3GDRgOMZU5Y&#10;KrccSeBBJLH785wvwJwwV5l6sEVuACUXYkUm4+acwMh4Cs0O7gqh5FxYyMYigHNLIa1uSCpG8R7v&#10;2ZrKHVyX/QH2eq2nIdJ2Rc/mTt7STHSr82GSgmEx5dYLBUBJVG5z12A3lcOWTDp8MkyUjCIh5HHN&#10;Gj2SWA6iCRCED5POkutVP9hudUr25+jHJtBmzXEd6sO18kMcvsN7tDUTYWCnfdSVcFvAEwB/khyi&#10;AHd1bqq6ypNxYySPP40NUyFZg2tVJsw1ZH1RGgfdeYCnKjKZashv2lJOrE55OTEDZQAlRvFE9dRu&#10;J6qHLlfVrGzfTOgzjN969FJljPtKAb1FpOIXrcbNhy5vbWEakRY5nINrzRFCU08TgXEZM8FNuuzu&#10;Y9h6CCnxVAQFoLoW6cuAgR+ZDpS872LMa+VMkuOAjb4Hnj5mYf7M5jrpFxwddiq+FbtkWadvQVND&#10;z129XV9jqnoGyrJBr43svhVYvwao7M85+BcOjVS9FurNkdjrX/+nYZl+BID6NpZBj9OO7/TcSVSO&#10;mFxCcr0IACd9VMCmtFG/tOXL9YeCNy2gErjS7+HaY7wnAPUpb/ZPlcPFzkwXgGcvX1pd1EN2TtJD&#10;3WWcdxux+W1qdm5CQV+7DaDionCdZHOxU9du6LiFcw/Ref1xWSwVYsrTZKccPbKHHqaNpmpjgSkA&#10;PCXBIkSQ8xFK6u1CRidinpxHDWU8QIYOOxqFMUoULbajHaMwyxwBdlop3BKA1Ox9x6FgvqYAJwVM&#10;SiMkFsqGTdbnOLWALbKCb4Emfm7HdwIYAmE2TRwQxUWxGeO5psp4gmV6XyBKYAq9k8CTOrs+0O9w&#10;KFhTwEyHgJgAXXu0ThKJS/QtZ58FT7zRbSwBYEjjuV6AJ9n9xR5ZjZPYNDvKQ/ekHjmAVG9+1ptA&#10;SB0CTHK5CcBIUyRheH+J5VWfAnix8QY8HnWJiUETYGzO/WkuUKfHCQvWQR11ciUq1oHb6SfnHLbz&#10;XtyuHHJ9G8TmXKA0Gu0DNd5XMQZik/j9voom4L4JBHaG+ZMjUPqyztxud37WQ+CJv/lQLBZZXGP6&#10;Ya1nJzpZCy2iTYV3yr3nhutuFrtbb7QuC3C1zePC7U2CcCQ7z3x22SUAI7nQVMuSo/oLtC0F0jYJ&#10;PNHVpoC7TezEqyoLGf0SApkdgx07mEJX2JNwhWBKIO1NvpOj/mQlnVdLEcd25T7+xZ//Gfq2RsYH&#10;cXayymEZj8SEedBT1cMsX9qRcw/gBNNkwRMLRSC6n2CC9kJwIS1GGxIDeEpWRhQjI7lq1uakoXnI&#10;4IKbT8heMbvZFFOIoLmGItAjShPGrq4xSxWLXSaVEHH+jEwC5lorfqwyoYjo8KF7LRSwIJt+IOxL&#10;EEycnyqJcPpNZdygkdxIQNJwmMHhmCXEEg5G/6EuRIVWToDRE5CxgZPSERF3IPY2BmCUquJlmt1L&#10;6GgrQX9VovA+wOdKIhyiGdXF4G6Uy8oyPVTeJNEXF+PDfUH4G8zYUn2B/rxGc1RyDGPkgvPPZYQ0&#10;cWjXWFyn4fazrj+xSWhfpvP6OqOPmjgQkwe5VOqidOJ707CNTx/Gojycg1G8qzRPY3jtqWXxAzwv&#10;YrQTijVd5cXBBDeqG005QKu5/0W4LCty4iiJTTe71qM9YYSlsYoyeLZRVVKWzwYMi/c6WJwNa4vI&#10;pdtg8+eO4T6+CCt+G8mB2HNtBD/5EiDzi2+QLiBjwA7+BSaaT14+M8+e3iXIUv1zj+vrUxi3sYnU&#10;pvJrmIDnXAPXY3iZRJDv++Su/bf/9t/MP+Fq9iLkN5fS9ap1a8yxfXXmMrVYd9lUPqH89yXMk0w7&#10;kkwIQL2AyX/BRvRjhOO6Xz/96U/Nz+l63cTifPcOkgiCE2s5VzQGSsaRFoM+J0UmA86x7aSd79iQ&#10;Z3ZyzmuEVE2GUw0M2wZ0OevQ1hUy/lVExmLE2V6TqPiZMNGEzIPdQV8UjZYoUt1/nHfRsDzhuBmX&#10;MCaXOSMMkKz8JkVkqAPSE+G3StiV8+VKVY8bjQCejG7F2oiVVSddCGO++bxnp8L+DiYLrmtzOkXJ&#10;++rNdWIE7ONURrxy1rrx9zL9zGNjFMR7KJwssiVEkkQq4gCNowBUXNAsqpYE3GF0SQJfPAvmiU2O&#10;q+QaqkaSw1fgSUHINlCYa6b0lUgFlKnXg02cvj+IyJURvDcmwT5Ng32aCmsurdRwJhZyiA4j4NZ1&#10;wkjqnGbaEmfFFZQTJbC+aBVib0c4pp7LKsC4eli3VKwDmAOQymGZNjEOJe+wdvt2s2/bdqvd3cNY&#10;fltVhakBqG8E2JajlSomAkJ6syKBJ5x6Vetz+T0A74Hd5hzEwTVGuXdYNx8qIJwOu+esrcpn3At4&#10;ciLCwo2oglNMbxzgiTUa0KK4nO8wTx/jtvuchfprUItKgPldx8Jvx3X1+p1vx3gO4bjAVUOMwZvZ&#10;TK8Lwr8FQgJMr4Gr72iL/rMFZ/5IoPSDwO5bsFgPQNE9iV1SmKaA0y8EnGz46P/ixfg3nmcOQJMS&#10;y+1HC7gEohCca6QHC/UFF4zP60HUK2pgXupF5sLzjGDTJ1CNjxC4PXiK0I1Y+XsEnt6FjRKIusWM&#10;3zr3COi8DaC6iQZAh4qgRVXe5AJxFfR9/gJ22uPE3e/ZZE+8nNWJNFAvNtGIfSMZH4QiXlzAaGbq&#10;8GHoK/rCOhFIyA5N4yJpelT3IFZFi2BzGtyboUGSXklgRpqkJnxfR3OAk0ZrAk6N+ZlGch/oa8CU&#10;fiawJPCk7CZpo6STakM8QGuC/loCkJTt1Jjba6wYA+vGewsw5QBU1nkHG9VCB5+L1WpjNVaKLSBA&#10;k/vYRSGWVg8kFskxZutJ/pTYI7E0dmTHhcAheBewAlDpdwAjvdEUNTgJpYNSsrfASz8dgEj70YIZ&#10;BLpcRPQYBCJV5yIAKWasCYcegx6r2CeN/7pYhkvxCBwAsm4d+f8dNXKTA5CvVV4skKWEdgTo6rDr&#10;w/+ROF9smYBdN1XcSGclkb60XOivZFmX66ofDNUgWKthjG3G9GdMA2DSmEaamWmWcQA8SZcjmzq7&#10;WW8u2D5oXYKpS1mOc00juzWM6IpZ4POwmFsApTEeItp8RK8lXPQ2oDPYWoXeAxdLdXUJ9QgZRARQ&#10;6gqASmR0l0AXVtISdrMRC8g04gDwSIzuAygSO/jfWfh++g9/R/DlR9SlEPYX5o5LrrtZFt7e+HlR&#10;FozOaQEjuwCcaNLfqYB3MVlIkeyUEwBiq8iKKiKosQy6vyJf4Akwh16isjDX5FL5kc/us2pTEU4q&#10;LpqUtR6jgb0yPxtNVxDaLipaGKOohiScSAClOM+ijsgH8KCuOX+E0/7Ow2FkBhp3BLPOjEXGk9au&#10;nK4RjMEsiELgL63RaITi0nLMQAw7A1eqMm28YXECAWHLGIekMrpUKbBiEdYwotBOey3Os2KAlPKC&#10;EgGO6hVbyOLpPWU0oIXYCPRWS+bALuB2EqjxRbi7gCgBR5LzAP4XdSqj5O5DB8P9c+P/esIyeKi3&#10;kPvhSZaXDjcYsOnoX6apG42PM6iZcUfn5MrHGdTfeI4dbuaMH2l8iWZYxP8Kg+2LZIGNYqwTy1hn&#10;Ba+ZWMMSXvP1uYnUtKQAnjLMDkBzDQBp95b1jENw8JIAvamiEtCkA6agapM5cHAf2kxYIHb5DxiP&#10;SL/5EgmD5Alfs0m0zLs2i8rJg1F68fyhefzopnlMee/HYoy4zr3i98UWfQkb/w1rlYDUpMmTbTr4&#10;3//93xtveu42IN4+gpbz/ClcyGTh1e2to3bjEs67J4wCPzefw2p9oc5WrqVPWTDvEmb5RBmHsPjb&#10;ycn7r//1v5g2mC6uo5t68OAGzrkTaJqqYNZgKXGWZrNhWMs4aDPs/Jb1eQjfGf3mSp8jcwIurs3F&#10;AChSxAvSbV5YCjlXkcRPzKf/zdeN5H6YnEQiKaRni8KIsYyfLYOB0uhMTkoFkqpjUsnyvtNVvQJI&#10;RgTuxftSx2zem/M1uuZ3gwFZ4Yz5lO20BDfqHLRq4xjbftilM9cD0vVbaRPGe5/zcgLg2fbgAbxU&#10;sTUPZ14QYD4CtksASu5OmSIi6LZcqoYB9G0aGSfAQCkp34fePFeYSY2CtWHQuE61Vz2p07Jhx2ye&#10;OyPX6Mw1tivXNfWLDoCV/6hTKzMC/dNEtJsCUaPRQY1g7CfGdjTBv66YVKTzWs37dx15V+sR4G8s&#10;ZaRewkeO9TyvG2Euq9DKVQOGq9AfbVoHQNqwwWyvJml+KywyDR37dmw3dQRJi4navW2D2UosxEbY&#10;0LUwWIWcq0WUWJcRb7Bls/ROm3B11lo35Y07jIVhnR6jg3sOBnrJ+SH9twLDL5G9eI1pzsvPv3KQ&#10;HZZU+gHw9BzmSYLxr1nora7ptcMCKBgije8cmqcGAbmjrkXM0/dAxG8Qjb+uC/pDGaX/iMiC1++L&#10;HR/ymBqA3rcuwtcA1Y8J8rRhmnq+5MATWILZ+4ax3S8s81Q/trMjO7FOAk8NDJQAq7RnsFX6Oy4q&#10;dkfG8Vm9HqqBgXphdVCf0Mv0EgAlHcBzBJcf8xE2yoIoDqjx+9QE3CO/QkWVAk2KP7gnK68A1O3r&#10;5jJ23pMEy+1jFlzNiVdSvMpkrYpFR4ITiMVuMW/QBQRmuowAPCF878/upjtt7B2a0ymmMD4bHklV&#10;yXtUl5DF1AR0/gHhlk3V5q7PAVT62o7Y6vVLTZgnNwb0CFCosNTR+O4APO0VKcBh85gQnLdTC7wi&#10;AgBcAk6NAU5N3ueAeXIIyhnh8XlTvq/faQ54a8VHZUa1Bai0Z3RmHXdECWi0pTGXFVgDTnpaxold&#10;Goc+OpgnRxdfD30Ny9QTJqmPwJNylFTCa1ko1aJIK+UY6ylNvSd/012sk1x5gEC5ACVsb/xeI+6z&#10;mu1hzQSguF8CnO25yHSURopev86qq+Ho1A5mDODUpY1ysBT0yQiwnlGyOinlZGncB2CSS1DMmQCh&#10;mKeuEolLg2Xpc13gHFlPg7q1qddPIXJGE6PQzSk47ZQXpJqRaYxvNLZR2ehsqHRlCsndpZoNlYMW&#10;IwIvwWpdyIKQT0BmHgAgLxGdEGLxUrnVEGru2oIImNLpbdRobKqAgRKAyk8wmZnoiJLpOKPGZSW1&#10;K2lRgCfAVMpSRlNLSP72mUFFSBvz53/2p/bQyHWBxyhTVdHdRIa1A2AhnEUD4qfSXHKiwhBVh2vE&#10;wTg5hgt8CoWq2QC5khx2ruw2N6B52AwDsBX93saSQizxjO3EEOCcOkHW2dWLp6naOMLFeK1JjFxC&#10;hACiWNyES4kRWEgsgSfdYdOw7U/nmIt4XqGAC1i4ZgJWlJrsLOaGUae0RdIYjemnyA60Y2jJlP/k&#10;CjvlDTPgrdEnY5UQFsTlMLipZPdIXF+SoaJVgB7asQoYDMUjFK+KRwNF/Q1p7kmMyhWwqQ696RTA&#10;zkYIvGCa9FYSDmNDh4nwJqxzliph6mthPMYyxhlDJQYp7BL2zmXUM4cRrDcga4G699BqaeQ4E1Dl&#10;SU6bB7frSaHsTG5HlnYvdE6zx8E64Yj0h8EIZIGOYKwTCwO2IpBRHaPGHBxhxQCn6qIVZldFJuO6&#10;TLONkd02dCbbyTg6Ql3KmZO1JDYrY64OpukQoZUA1RMnkQ/A/uCUe8wo7uNPX1ozjEZvug7q+vgv&#10;MO/f/IpwZlioly+U4wTIun/VPLyHuw690jPccS+4xr3SOiXApWspC1pRyRqzPDbWuo5vayG8e92G&#10;Yl69dIFSdII1r9/iWsf4D1bhS7FbkkMAvL7h4yeffQkb9RJnHhKIZ89NcuoKEvH/xIwcOdzcIIX8&#10;2uXj5tSRXTBpmAwwSZRSIVKExq+MxbiCahYdGlkXZ8SbKum6sMBvR8i8hYTzyjxy0HCSik1cRlba&#10;IkJbQ6kGigKIRJMgv6wh0JJA1GjAchQfwwAz4WwKlO3ljzPTjygOv+lyysEyCUgRk6GYArGASwA8&#10;CsaMQPMXDgOrJHgvNE1ilgd068qmqTOsM20PRJMMYVzrBLuomiRvnKrzSOsPABiH876LgrldLN0T&#10;kwUl2od6O3FMtQAqNggWCqY0HGA1h2TwKUq0Zxw9hGiUATDjkjp0BTyp2UGVWnI3S+MpTamK2TW+&#10;G4CGdHDnljiH25lxvduZMYzyRiI9sJsOxncugPsQwGIGDF1pFsnthQWAJ4GlfHtN0aasguDMyqI8&#10;mCh6AUsIGS1dw/it3Gyp2mh20LSxe8tWAlKpJiN+p44qn9pdNG9QhVOziawnAVlej3KO9TDR20kV&#10;r9u3g+vAYcA80QRq/QBEq4ZFzSAKtlbAtQ7bsFI/JfoGB5gSCCTD+R7zJMH45w1zvfpcpwaX3bch&#10;mdZxpzGdg3lqiC1Q8viPARNvOuq+B1j+GLbn3/Fvfw3wfg0Kf9D995tcha+JxeW203hOuytdKBxC&#10;8X9xiMUFVrXrEh1YP7r7BRcR+ze6mIh5AlxZ8MQb3orJ2TGphFhhm6KfP2E3JQD1DAD1hDHeE8tE&#10;cTFgfvsYNkrUuKIOHsm6K5cKGRa30RAIOD3kgnSfj7eIo7+OI+U8zoMjVLfs3rmB7JV8cjEouaRu&#10;IY7dcBj22TnTJ6HfGE7idV9GSJ2x3rdF09MMgTbapvebAhTo0yI8stG7AAWODyyA4iOAqhmJ3E3F&#10;PolpIqdJbJSYqW9ZI35mS3+VGA5oamfHbO8AQogbIE7A6pbUZQe4asYI8AMljPO5AJfjNjS+Exsl&#10;IbnYL1x83KbAUxvYrDY2hVwOQICYAAsARwXFPQFEvQFE34IgASdYna4ApO7Q0t0lhmekJ4anP3P9&#10;3mJ0JCQX8yMxtoCTTU0XqEFMrroXnIUa1zXX6JKRnRin9wGJjd6jzgUA1URMGxcaFbhK99ROY08C&#10;Q9u34jETJNqOnVxHjvZclNrakaNE+DBwKnO1mViM+3je9b+6KeDTFisrCkHaJ8c4UmxVD0BWbx3c&#10;twHUuAyyeimqXhA6j0KPM4pC2XFK/gUQKPnXWYuqZVwmcSElGRsGaAVpw9mkDxcRJ1BMLk0RmUz5&#10;uNBysVirikN263W4qUSr791O5xR6oj07AFBVZIehVahkcS0tXUEBNrt2QFQmTNTKhIUmbTnpxct8&#10;uX1VNDCqgkGaACPyk7/5azLR/i/bibcyubVZGtoOvRO6DsStQdirF7P4RFC1Ek1tTFw4TBaC7gyc&#10;UPkZ0ewy08169Ck1lGTv20WdBiO6vdtrSN2vNnv3biHGo9acJiz2CqOYCyePsGPdzMgxHe1VGOMx&#10;RoX+c1mcnNH/DGWD0AfBq/RCMDR0eHmxQ1YJ9jT0QdNgd6ZKrC07+BAOaiomDcKBJwDKaGT2NACI&#10;JyMv2FotjEnY+zPRCBWsJAiUxbecXrQKBKyVcvfZbKlkyzxl47xaGYnTCYejFtIFvN/m2WDOMTbI&#10;dC46p9kAnZmwBxqxzsVZNRdbujd9Yt5kM80lU8oHN6AfIz1flRZTJ+MIuqR+Zwaaq2mMZPn+fMY2&#10;3vSQecNAeKt0luolb1y0C/i+Dl9EyEHuTrbnMJ5FPg2ReBaPoQhwt55Ygj0bss2BGpLAGe/bJGhe&#10;+52wAIcteIJhwj136gTu3hOXSOxWPt1DrjeEW+Kge/nZp1y/vrTska5pYuQFnH4BcPqS71uHHYDJ&#10;isQJx7xFpcoh+usqyteZM+fOcBvPsI3DBIjBJ3PnCzpFP0PKIED18hURL/z97Vs3cdbdQMoAYyWm&#10;SRpTMf8c+p+67or5/4qN7BcskjLovOQ66jVrpmWx/Pzm8RgOmDPHWJB3rIfJpFs0MR7WjR46yrBX&#10;MWLKQeyfQ9DraqI4shgZi0EUU1INQ1KDwHkjG4c1iJXz6AJMRWAfTU7SUnK+wjVuxr0YKO0eI2gB&#10;B2mdYkjjlzFB5dmL55JqT9G0Xis/mCZfAI+vK2wgY9tQxnSRMDUxMFfRyCkUaSF20hem0AU2cRRJ&#10;+wN7dDcDevQwA6ktGiHDAqBqDnpVP/5vEMaHEG+CcAWcEKlrPBwGGAvFeRc0k+wowmiDeL+FA6CW&#10;B7giHieJH9bUHSAv84HE4h9KVsDmsSvXoU6KmVE4MdfYtgJPbFQ7cl1TR2kPgFXfdo0RlDc1Q2lB&#10;GEUO4BgiNMbAOo1SJhSap2mwoxpnq6qoKE2GA0b/1Nxs5ryqRp+0kYTwSqJRyjAfWAOCjAiwyZVU&#10;6dRUrsNlh2ic8d0exne1u3bb0fA+ANRujCHbYUK30l+3BUZ8S7UOioXZ3B1Gx3byLDle18nhug/z&#10;+Bymk/66T+mv+0wtIXK+Sy4jA5c1cjmimzSRE3H0HfCk+hBVitg6loZgzNfYJguS6kd0+mOhLwew&#10;coAmfRQD9WOZpP83Ywh+1318fdz42wChg536/mPW9xviChyZTw6tk4DPSQTa7l5URgSHWBBl7Y/a&#10;QUk4rhEeYMkBmurF4xZ0OZx40j4JaImB+pw3vHr0PmtIK4fOfk4+1MdkSD2zx6cWTD0VmLIg6hmH&#10;ig4BUTSH3/+YagOcLUrrffT4IbZfANQdrLmXz5JEXscCiB4EHYN28ukE3UUz5w9mZz7TZSqVGCMR&#10;xPbjzdMVtqM9i3pzdEUER0oYTkHuB/XJ240FaqRBYmTVQsDJRgnwtU0OB/xIr2Q/OlxzNmZALrv6&#10;2AIJrdvjwOsAgGhPv5wcfO2UCWVTxB3jMImwLUCx40GH/knjQDFP0lq1hqlqp+Rx/q4ttLItAVZg&#10;plia+jgCJXH3BTCpG64vDJMFQoom4HvSHcmtJi1UXyho66ZrAE/6uQ6xTYpoUEwB4EmJ5tJWyUmo&#10;0Zx68D5Az9VErkGBJ4I+BRpb8Dil72oDCGrDfbJRDS1wBwKg2gIW29k6GMTmEtFz/wWcWmqECSXe&#10;DgatPcWvHZuqm8+Rzq5RXSdbeMxjQ+sgsajtEAQciqlSdUd/xOeDbBwCsQhcBAfjCBumgDtVi3Dh&#10;dUd/MI/S0VDYneVEDiQjjs0gQE8ONEesgML8pHcCOKHZkeZJvV7xS0KMxzQqPHCpbRFwwfW0ByC1&#10;AxeMyjc3sxvfsD7blJWnw2gmmfzsOITdOJIwJKQAoOLDKCINoqwXrY9GhQK2TRv/3Kxf19lEhbU1&#10;ATNpa+cCKydSBJqkZfXJ4KmwNOkEcWalkJsDw7WRneU2IjfqGNccxwJ/kowzdTseI1X/yP7dhCSS&#10;v0NMxzkCY0+Rc1bLOGkD2hx1ztk+NkbUgbPdrCtqeJ9exECQn9RdeVqwTSNggTBLuMLUuJJs7urE&#10;uAvwMmMMHY+wONPHIOplRDeHLJ1F6gWk+DiZiIZVsSEksCsfiwwbhPRiJDZgxV7PaHE9o50NhHOW&#10;A55KcLdKhJ2xlCToUEqTWbiitNjOn8bITwGIowjchG0CNHnCKOmYDYgSgFK0wHxE3mKbfGGZFvG7&#10;C2GqJPoOAHgFsvAGuiIAn8H3WYj9GPv5wYz5kP8zH2bNdzIaKrm2+N2FOOwWkim0mIU9CsYsBoYj&#10;AQCYGRlAini02ckO/tC2tebgNhYitCXb1CUGsNmxmbTm2j3EoZAKjgTgBvlKt25znXkMi8SG7mP0&#10;SS/JVbLACcH3l2wANTrTde0bDDJfwQp98orez3tECtBDd+ncCbN50zqccxPN3xGu2gL2NYvx2L0n&#10;t61QXMDnG8DTLzk0wvuScd5nsFaf4sTTCO4518AvuE2Zb37J9fRXYvZZ2/5FkxXl70l/yrVX191v&#10;0JcKQHXs2NEmj+fnZ5lThCcehYU/QAq1xO4lRC5kEaOhkMtcMsly2USkRlFdQvJ2EuGWq/h+OVVc&#10;1etgREi6rka0vE7miax4XKoRVvyv0Zo/o+AFABkdStkWC6Tw1SircWNkRiBs6GwnNHcCuGIYh9lU&#10;7wB0bovleOSciIalUiaU3HnquZtPfZaaH6bA4kxA8zSa+IqRVBaN03iW83OWRr2AYbHJYdS8hDMG&#10;FtsbSn6f9FVKsFcIpz+aQnVchgKiIgh1jfalHBwGSmYB6eLGYDaQUUXShW7SVXId6sj1t620pVzn&#10;FG7cjmt4ez524prVpWUjdFDvw9g3xY3X0gyDAR+J/nIkeqeRRGWMgnmaQuedP+YPpe8XpyXzfszB&#10;USeBOKwTYvEK9E9luGLXktNUynqk6IG1cnXaHjwyn6i72U5Lxu6aGqIv0D/t3U09zz57DRCI2rdr&#10;C9ejGta0LUhStpsDddSTnaLkmUnLVUbId59wfn7CuO5L1tRvVLHGWi03POfHVzb0+tfRTdYsx5r/&#10;HcG4wJMQlvRODvBUH0dgAdJr7rl64CStk4DDm266N4HJbwJJPzQG+12g5v/JnzeUGf/W//kDjsCG&#10;pHKN6/Qcfm2BEy+EdjhcKPZAZf/N3/yN7bp7yXzVAaAcOyGxS/aNzBv9a4nFGwTj9nVR7YuDbv5K&#10;Qabc1hdcfASgFK4pF54jE4o4Ay5SLwBSCuO0AAo9lAM8PSNjCgBF8u6DpwSBPSbThJHdA/JM7pGB&#10;cu0qYztGGfv27jA1RNcrxj6bgLsV7Mojab/2n+Vp3HGijB0ywgzs2R9KuDt5Re1YzJuzuNOjpWoS&#10;WtybAZ6aIt5sJjeddcyx6DdEFUgsboXcjK0EnGClNNYTsJJWSoJxgYh2Cs9UmKWtUdEID9BU/7XS&#10;yAWsxFAp0kCicGmomjPCUyJ5c263Gbdpbw9w1VYlw+q9ExhjtNiJ+9vVMjakigM4erFQa+QmAbj0&#10;S0pG7y33HDulvhy9NLJjFNZLCeR2TCYnHhcPWB7b0WdHfwIosD5cUKSTkuutDfdbYEdZVU2kzxKo&#10;01hSejCbYYWw3gI7ASJGfGKWCO9sDVhsY8X3PG9y6QGemgO0rNBecQc60H+1aULGFKBVurD2ep4U&#10;w6DxJq9FW4BVe8aptrNPoZ0cnaSr0miyY0tYqNYAA5xh2IUHqW+PapFJiEE9YSD8p7NozvcwKegy&#10;MnEVZbPTzokm1FIHcQC56qFDLFxCHEGpXCxkqExn8f0ff/1XZuLYUYzrSghfhX1Ce7AXxqeOz/fS&#10;obhj+3qzhQqNanaA6xmprUUQmscYJB3AkARgiEP/pNHWcuzSy2ChooJm4JzpbWLrBeOLGGUsQSMS&#10;TbikQv3UFJ/FSLkgnXFd7nKoeWocataZWoLvTtAFefbMGRxdZ+hG4yOW5KMKxKPT8czROnOasdLR&#10;nVsZPREMm51hnVPScK2KCzSLcde5jhuOKQLw1KMbgJOya0DUKADUxKFDzNTRw6mGIXMHkDKTDJ5Z&#10;WgRh6mar5d4dByBs03LiPTLJQSqgwkSi8LVkzFTg/FmPfXoTj7ua3fQmwvqqEMRu5H22DhaqGIYi&#10;N4EeuCi0YaEwC/4UNFORI63TopnoX9zJ8uH/za63rWvcNhPn1ByYKC2uCxB5S+itLClfgFMATjkL&#10;hnBVBXG/FHS5ZCYLI+NAid+DWYyDGAEtIvg22BU3IeJjZToFYgoReFqC5moZQHYpAaHS56RHLTJl&#10;jBb3bizEnr/JnK7bao6yKB3aTcYRC9bhOpWQnyAYkiJeKkmUl/QE5luRAs8BNHLSSRiu+JUvASoC&#10;T19w/fqSQnVdzz7/+gvSw++YUwRM5q5OM/379rYjNInA/45i6f4D+poSMrvuIyJ/geNOWXkCQL/U&#10;9VFyBjFM3MZXX9PgwDVRXwuQCVgJLP1KoIm1DRIBIMU6xyL51TeOuBiBuVcAu58hFv/pP/2TqYT5&#10;KCTQs3jVKrMFZmPntkrO6wJTDutRQS9aBWaEAkavaeiZEgHcCbhDU2Mj0OxQF8I4acfGSkZ9a9Hc&#10;wZDwmqvCKBw3nReOy6nDAN2jR5C1NNbM5HWbS5aWH5lqlu2hTiVCozMqVvwUBMuoeBav82z+zo/g&#10;2hCYJ1X2RFIUrHqWRYSpCji54+RzZeTqMmGQmSpHniqcAPpTOT9mAKj1vp5LNMECztGFiP9DYJpC&#10;+PtgipnD0fopeVzu1UVKLeccCZ6FK3T2RAAU/XMAq4UznHB1foS2r6t1+MpVJ5mA6q/ashFszTW3&#10;NSDKGoXYuLb+/zH3FvB1pefV702btknafmmTtknT4RnPjJltmWTLsmWWZZYtW5bMMsoMkpmZZGZm&#10;ZmZmZmaa8UBmkq9f73v/69lny0ey5PFM2nvv5LdzZMHROUdnv3u961nA2pY7EFJcgLW3CGO8UNj+&#10;cDabEWxII1iDysNeVQKIKV+uDazZYPIEp1PTsnQa0RbEiKxm7L9swVRe8xRAqHrpEH3Tp2jib9aN&#10;OUSlLCSNfAUJ9asBUJvWLINhBiBx/dqD5u3gfsbFbKAOH6Db9eAe+ut2ExpNsfSRQzjNT7sLTFqu&#10;M3m5+4Raui/U9qHsRd4TAKevrKdW1+RA8kAaQuk18PR+ahWLxRLIJWYuuED4Y2ZanwyYl8wAR6p+&#10;yHfZ+fcZEJFnGkz5Fknf/1PA6scwZMHp6uZS5GQ1xknACWpZtPJT5u7Zc+R0v8BKq9JBxRBICC5w&#10;JRraIgwsjCvwsSFgOSAFnAjV5Hv9cE2JHqUZ+IJk+BeM715I7BYI13yugE3LhXrhgSfcePceYgmG&#10;bbpF5skNdAHXr11wl8m4uHDquDt7nOJhmsP3gNQ3kMa8mDC7mdQPKLSsf9cO7KSbu5ZxcS62Flk+&#10;ZSuSFRNGvUOIK5A3P26xnARC5oAZysaFHRDFBV35Tsp5yg0oyG2WfLQ9sCI6colh4fgcgPUZQEvj&#10;vKwCQgGQo6TxgqpwkQgxcBTIjv6JQwAon1gkc/UBoCwSQS42xRK8B1jCtce4TkcOgEou7YoATArq&#10;VKK48pYKADBC+LgwjykEhqcYoMicc+p/Y0clx1tJRI4q2w3jNlRslIEnpY9LTA5QUqmqaaZUg6Lx&#10;mD7vZSvJxVdAlRga3dHKbuyYNFiWQaXH/IllXMlxmFP5TzyWXKp3sdfF+1qOACtl8Qbm0BMY1evE&#10;c7P4Bpg3AFQ2WD2NB6UR03O0PCm+5t+vJbYDrHIrsFQ6LEVKCBwqNFM1MSxeEapSQPxcG1dYPKAg&#10;kSDUARrVEIY4oS/2fTWyK9AP7cZMOs1mMlqag+ZpIVoPMSZK761Jw7rs4U0axnCx0fhuJfqnVez4&#10;1tO9uJWxiwqsN6KHWs+FaA0gB1MCOS2L0CbNYLQxAaAxZgjVEAM74mjiYsQobgTxBhOGxxPUSkFx&#10;D4S1PVjk2XE358LeDc3TaJgiOf0WzhjOIotgd9Ust3XrCnfg0DZ38jQX8bNoXtDBnD1x3J08wqJJ&#10;WezB7SvcwW3L3D6A3I5VCJlJ1J8/gYoNFu3pZC1NHt7VdFRN0IZUBVCWJRMrFG1faMHCdDYWha0r&#10;SQlxOXbzJC3Xo2sPd2CHhEauOyxdT2omeiutmQvqJCWmTx1OSCegibHcUpxaKwBLK5WaTFv8OjXG&#10;c2FYzYV4OTlICybxGNBsTRnM6020w/DugMTEhhQ1w0JQwdGpmcaWXPhgKNoTHdCGC67SpltJi8V4&#10;R2CpA9VJHRABt4PJaMeFVh935LVSrIG66frCegyQm4uxUV+0TH1gMXqr3kNMAxfuHrj4uvG37xrP&#10;SInbHnxenWoDOtKLRlzCVEZ2qwAC+7Hkn6JC5fTh7e4kKdqnTlBrceE82iLE1RfpdLuMewmX7110&#10;lg8ek5uD8PsRAEphv1qTzOkGcy7AZBtBcyBzsfrjt27H7i0uD/b3n/3sZ+5/AcY/YgNUu3YNN3/+&#10;TMIwj7nrN69wnw/NJWc/K+Aj4AVQklbq5dcvzamnqAMBIumavtOmVMy+sfv/x0xQf+Ji+DXA6Yuv&#10;yNJD56L4l6tcTJMozK1Ts6qbBJjulECcQJeeZAOh56J6RQzqRkbRG1ciRF44ifiLYTCK/YgloI8O&#10;ID+BtPpFU0nAXjQf8LTYwJMYlGW4UCdiBFDNT71KFRjtlkdnWJHAyqowTzJB8D7i79eO8VwPRr29&#10;cM11A+B2wGnXBnawNe5XgahEvq76pCRGdMnokxLVNcqoNbYKVVnlw4kxqAhQAiypvolMp/rUIMUA&#10;vBroc4CvxtHVYKAwIeAiTUS72qUppgveu8mtGiNWJ44DE4ZMDapB6gp46sZ7rgfvG0VjJMJG14so&#10;g6O0oLmJi1qen4w4KnDHJY1UIps2rNyqjzSrXNTSnLLG52XdKsjaZACK9bEULH5Z1tgKgLCKxLJU&#10;IzajBe/lgcQVTASAziW5XQXLywjDXIbeaRFBl/MATjPHEao7nvDc8Wgu2bjNxkU3XzltxGMo22k9&#10;G/5NsM47t250B2CYjxIMfZLN05nTJ9zps6fccdjQE2f5mLT5i1dgRZm23AbcP3jxEvc61+FvNdL1&#10;KtbkUl9PP6xuv5YmL9Dta0QSR7qx3ftWLyJaymeaUhkn6ZlMw+P9YCpQkaD6LUd1VncSxNQEV5/4&#10;46+Mogns54LB048Aa/9TgOpN9+sDKA88eayTdlZfCuC8JGaAuWrnrt3ZUf2tqxcTw8lLMCnASnN3&#10;7aQEor7RTkyaKMt5Ag0r68nynvR9/JHte738Jz9MUx150kAJRD2X/TbAQJkTjzfIXdwtSk+9RsO4&#10;+qJOHTtAfcBed4Q6gYPswvft2Ox2qiR49WKzhc6fOt5NJbRwFJH5Yp3aJ3DREniqXRcquKorH1bW&#10;hRUPdcUZaYSQgxGSJ49Vj+TJlt3GeErSzmtJ2t4oS/UkhQO5SZa+zWHhmYALz7LPiSgdj8ZOnGCK&#10;CbBMJS70RRAchiCmLsTnlVyuMmErD+bnxdwoxkBHDmVIKd8pwDgppdzTO6kzz0sBV5edhNdypZkQ&#10;m0PJ4MV5fCUZa5mDjcWhlMATu6NSGtWZ+DqLjfOK0hun2hPVzoRYxIFAk3RTMFICVywMep4aO+n5&#10;SEifU6ybz8IZsBTY8UJEswOwpHvKwSJkB1+z4FCFiEr/BTjKAYDKwQIkEPW5GDae52cAzs8Zk34G&#10;6BTwzMn96nlKUJ9DPxMAaAJW9ns0FuTvkltlsTiJCsplSOxBmIIdVQODrb4uzrvGjIESEQpLgCqt&#10;wzA52Tq3dKNIGk7pleimktE0A33HbAIu59HHtZDi3UX0RVUoU8r91V/9levUtgXJ0RJqzzfwtIfU&#10;533kqewHQO3fud3t3bnF0yMAojauW85YZj6aqGmmrZvK4jhxFGnLIzlgoyZysZ7AyHjiiGRYHDKc&#10;0DUlNm/g/uU3/+x+96+/dVWpE1Fo4SxE12tWzHabtyylq2wDuWXUYpzDgoyD9MI5irSPH3UnD+4l&#10;2wkmbDUXwsVeO/tq1TfwPrciYMDTLGIYZozpjcuvJfqQ6tj5S5PWXYz+txCiHoq60EK4mIqGuirh&#10;ZQFPVGEAFLu0hiGjYHVEfzrP6Oqbgv5LqcbL5rEjVjIyx8q53M6bZhfSddRHSFS8aZkeB1qhBTiJ&#10;YJ8WwN5Znc1QxpBEO4zo1pgiXgmHVQhL2Ss6l67cdif/pzsjVUUIdJCGhQgFpa13hEnqIiExDEYn&#10;ORLFIElcz8dimnqjcxGLNQRWbRjAeBC2+AHY2/u1ZoTDxViuOmU5SSzfNZ4LKI33Sfy+fh0Ar92b&#10;wvIlUl5LKCSg4SAaoNMHtlJDcgDh/Wns/OqRg9lGzH33AbEpjEHuPVSQ73PTWUoi8Ig4gBeKwlGW&#10;IGBFh8DPt4hIbJQmlh6Qc5QL3YdsfAoQcNmpaye3ifHvtRuM8QBNWr/ukf4sh/FL2KVvvtdaKOkC&#10;naxkQn3x8gsb3QlIKfhSWVBipiT0NX2pNFLmbPZ+n75mzD2bzscI1M+fP4XIeDkX6xQ3oHsn1yK+&#10;mevQsrObNHoSF+blFBYT7glrun6p3GDj+D65JIeTsj6C1P2hsLAEO+IMW4vmbuOyuejApvO3h1VE&#10;IzYGQ0Nb3i9NataAcaqFQB83Zx3S6gV2+fu1QHvWggTxdoAIOSkTiCRoxqERbVs0a+3R0LWPqQhL&#10;WJW8MUANLFF7tHBNJOJm7FUbrV1DhV/WUnE2oEmsE0ddjAN1iTiop2RwxnqNSThvUa8OOrq6CMYb&#10;AJaof2nGe4r3lUI8xUYJQHUEOHcATHfECduN90ab6Kq47EoSApsfeQObRWlGtWGztUobQz+HLxAf&#10;Yxl8rMVMFqQ7zccaJQYqBMClHCgBsLJEsJRD/yTdU2PMCkmt4hl/dnVTRw0jEXwir+9k+1vM4zWe&#10;obYCisInj4b5Hg9DO6GfRQ/Mmz3GLcZVu2IJrzu6pi1kPe3dQS/igX0ecDqLYYB+wYtXAfaA40sU&#10;Nstpfp3anttoge8/x2z1BcQDrNNXjOwEniRdmjh1uvtbisybJ7S0bEYf+9jEDTzyAUAxNargPVKb&#10;/TwnP+TS0zJ5YCk1+DIdWMqoINi+PwNQ5QMLHwxlBLyCdUQZMVX/f0sgT8+W+Y/fogY0shMFCDv0&#10;AqvjM/5IT198w+5qvzFP7yOavnbjNrulQMedgSEBJP0hdUjI6B1y2FkfHie72CZ97IEn7ZxEU7Ng&#10;GHj6FhRNtQuju8fkmTyQ+44U8pvMdi8S+HYaIeehfdtIWV5lds4t67Wj4mBmrDn9KnJaNF+eQT7J&#10;+CGE9vXp7np3bu86wDwlNI53jerXd/VrR7uaVaJcZEQFQFRpV7p4cVeKsUYoC15hUmbzI8LOx5Ff&#10;GiDGW8omklU+lPyiEoCSEEBIIYCHFZb6gEkuMfXhwfKoTqQ4J5cFTsL+hBK2plGaRNCFleYNC5Qf&#10;0KOEbhNRWyaUBIscVuvigQ2BCYEnVbNICyTmyoqJFSQJmCrIrUUWKFlcv0+ZSmKd+L1h/M5wje0A&#10;UMUCqeMa3yltXC63EOWZKIRSjJPiDPSxxmI+QBR4kjAdJkhxBWKUFOOghHExcaqtEVtkieP6GsDJ&#10;DmVbWb6VBwo19swGg+aPOi30U0wUOzqBJjn2FIGQjeeqkWl2ac849DUDpfZ7GR2ijcoO45YLdjBv&#10;dgCUxPL8bUIJ0CuruhaqHOrCPDVBeNyWBboTO+Du7Dx7ctHthUi7H9oI9VuNAURNJhF5Jjk3s4gr&#10;mAfwkNOodIkiVnzdq2s7gALsChbhbRuwrZPOvAeh9v7d5PuQYn9wD0B9zzZEnbBQsFNbCa3cwKK3&#10;guqF+Yy1ZlDxMZVxyAzlHxF/sECZTapXYAGdDlhLatsc5iyn+/ff/av7BYvbH37/OxsVDhvSH+Zp&#10;EXq9XfSRHaYD7bS7fPGCu4Tj6jRJ0ccobN3Le36TLnxzSUefOdK0RwsYl80yEXx/twDt1nxGAuOH&#10;dGP0FkemTmUKc8Nc2RIlXFiRUN7jxHOElnZR5dA81SEwE+A0CJFrCo9rJjlN80nWXg6zpKqITask&#10;oFYoJCwEjh9dTDfCRCjZfDsX4O0kHG8F8G1gNCGX1iI0HHNS+lGm3NVNGNCGwE467bCK23iGsYmi&#10;GXSB60kBchIdkx1hltoxkpPzShe4zmhVuqFL6cForodEyORgSeTbHTt7EuxBH4DTQMTIIwDEo9GW&#10;DcdhNVj1L4iTB2FP78tItBsX5I7xxEBQAp7MhVQlxaqDGUk+15ShXXEGDnWbsOfv37jCndy/3V1E&#10;cHvz6jX3hAJVaY1UdP6CdUgygi9MTgDTjpTgESM2beieAXquUXmxlxLzlTikrhHqK+CkNV3XhD/9&#10;3/+FQPdPbvWGddjDuV9+7rGqqQBeD+icE4P+xDKa0EzB4n+lOjGZnASWviYtnMdgbJY2mqyPYvGt&#10;X1S6FTPn8G8DalzXNIbha97G9ht3H+3nbsrSF86eibB/sOtPuGbbFm1cIuBp4qhJuLkYBzF6Xk/t&#10;yiqKaZfN4qJNCvYS3psr0KwJIMsVtoLqDwnFVwCaVJq9eDrjpZTelq7fmU675rxvWtcXeGHMi/U/&#10;AU1aC8aszQFOTQBLjYiYaED+Vm2S4mtL6A0wagp71NpGsZgQYKM6oanrwN++DaM49RDWw8BQF51T&#10;PAApHvdkfbR3dTB+1EHrVAcWqk61MoAomCjuPx6TQNNoxsw8hrYUvbcjeqYdLFSnRrBNZJt1bVrf&#10;2M1EAFpbKl/axyNSj6cMmNFfNYI3S5NYXlwbSFgkCcO11qoOS3IJP8TYHM8fvuM+I6T0c3St2eV4&#10;Zo3Kw5RAUTFaL0twHwagGN1VIe6jEWYMlWEPYv2YMEg6ytGweAjup5DPhsFiChuLFNi7CSN7u6kT&#10;BlIfBlidNdItnI9ucDFjPrrtNsAMqlz6ABluxw7t51pHOfN5piu8RxXRcxOmSaaFO2R93eW6+IBo&#10;gsfIW55yXX72FSAc8PQ1KOnh0y9dUq8+Ni7uO2CgSW+82rVXGufXwJNfqWKC8GDQZDEEQVEEQexP&#10;ZuApmJ1JL7rOCDT5WqE0jFRGYuzAyO//LVbpbZk1ezyB8aNQqgnFpdKXal/WR+Uy8Ud68uJr/jhf&#10;kCOSC1r6127W7Hk2n1cAphdB4AGol3KQSBAuXZNGcwaSmMvbLJ9bq25Ryq4+r8VKCwgLF8yT8p9U&#10;42LRBQ/IfcKKqXbvk4zmDuKk276FEuBVZGYgCF/B7ncZmRpLZk5lvKAd8DhoUeoFqMsYAes0pFdX&#10;0l8TXec2zV27Fo1osG/oEuJirV6gHh1NtStVQgNV3kWSPFsBl0dYCNlPiALlVtOh4MdwYvwjqB0p&#10;XYQyXABJCcBJcUCJvk8iZhWX6nMlBJQEWAAxpTmpygC2ShfKTto24zQFVwJUjN1hzCbmRyDIXGcW&#10;ZeCdnLkFnAw8CTgBUgARNqoDbBXAtafEb9WzSDguBkp1MkW4PwVjSgQpsBQqTRAgLxx3WmgBL1Hc&#10;WDBAlEZyhRQVwAKgkuAQdchZ/pKX06RaFrndrAxZwnEWGRtb8hg94KR0cwnKPR2Wx0ABmiQM12H1&#10;NGKgAuGgys0SmyYtgYnpvXGf6bzkOAwkq4uB+hzQJDbqc577ZwDGrDxvgads/I6s0kvpcXwOsM3m&#10;MWOFNaKk4yyiWBGcdyUCu1es77KzR5dHX4OomIWzA2OfrvTK9SQleQDM0sguLHCM8qbBtMwZMwCq&#10;PckVJTDv1//4j64X4GoxYuiVOOy2ISjes30l4zqay9EgHEN7cBQGSPqD/QD43dvXuF1bVrrtAPgN&#10;gIrlMDML0DfMNWEoFx60QBKErkLTsFLN6Ah2Z8IOjSdJvH1CnAsnMftDFmdtRNTNGdcghvHKSnfm&#10;xEFrtb/MKOnKudO46g65o4A2v2Ns5aIU3vOMBugrW8RobQEjgQUTB1JISnTADFxvhMOOIpohEVt5&#10;3chIxLcRJKCXdRXCIlxlNgy1qxHW2ZrAzxEkgzOOWwxYXMH4b82iufY8tgIad9Fnthuma/eO1QhW&#10;l/Ec6dZDk7GTAu6dxDnsxC69ff0iCosRFqPvWMRrNg/gNg2GLYUohzF929Ch1pzKDgqJsaL3VpZP&#10;O0aX9JAlUdCqklcvBgHwBDPQReM3xnE9sbn3ZaTTB+t5f4Te/Qg/7N+WmASA05BOjDphkVKIhhiH&#10;yHkkIvCR5LeNJE16KK6t3rLIo2/qRwXM4C4t3GiqQ8bjtJxMrtMcktBXAG6383gPA4ZP0wl25cxJ&#10;95CL0UuAyzffwyT5bLkZWzyTi5oVbtGAsBeR/vSZs1yr1m1I787rfoeuaPa8eWiR/tOAk7fue1KR&#10;P2KY+fY/FZnD+smFS32fAmXPAFLPAWPmrNNmkbVOa54A1FeB7CcTgAe0ozaiE0gyQbmvKfVCiQWo&#10;xDyJ/fqC+7uH9mXv3r3Y35ehq5lCp+FomhX6u17d+7rJKTPcVpxc2wHfa5bNBiBNARgh8iemYCks&#10;4wpGr6tgECVuXkzP37yJuFLH9UUXSJYXRoaZ9DuOQVDesVEsIaSM6uop8JWqK3XF1YtC96QEcYAN&#10;rjPV7SiDLYpRViQZSNU4L6NhWBvBHsks0BL3ZIIiKhQ3AThqAmCKY0TXgIy2+mx+FMhaG0doLR24&#10;PutQSB2NsSAGBqs+47sGAKhY9HyNavN7GfMmMNaVFqodrs4O6JokGu+M3qoj2ioVcLfHZNAB80Ez&#10;8qGiaJQIy5fX+juV5ZSHRggBI09jKsAEgKJ/VIDJmiDoIZXWUwYey9sLijHQJrQkMokyrPNRdDI2&#10;IoOsPe/p3pSHj+SaMxUAO2/iWHK1RjOiw+WIMWUcWsuJhPXOIH9wPmy3IkmWsc6sXE4x81o2IzjE&#10;99CQoUnKsUN7Tet48eJF6nuIr4BpEolwT/IVDFQPniFneYY2+IWyEiVxAfjDPr1E83T+8g1Xv0FD&#10;a12ZPmeuRyAFopgs0Dsj5skHJMYy+UjrLcdybwNm3ibKIPVE8oFI4Pf/f5U2njbEM+2YMn3lzKtx&#10;prKdvBPUA09kRhh40h9Kwu5vXO++/QzZRteta2nhAkBel52YJd9JJ2AUAE8CUHyPwJGAkqpa9G8D&#10;Tnys3VNq7pNYJ43ryHtSCeZ1LLvnmfUexQWzG/fIJt5oKxldLJo71qo05hPQN5tYfBWhTmEHPobG&#10;+xH9utNp19kNTu6A5qmttdZ3RUTcBQaiMyLDdvGxNHXXcU1q1wRI1UQLVZXagLIwGOhCFKAG01SK&#10;ssiwgur7yu3KkTEUHgIwAYyEaiQGMApHb6PUaxMtEzIo51cEh27LYadXqKMAjFgg5YkoZ6mYBNvo&#10;oIqIqbL8I0AUJ7LsssoZyaURlkZ1ME+5ARJ55LYDOORDiF3AAtxgrQAVEld7/XZKGmc3xGhOAE1j&#10;Op3UpTS6U3o4/xbTZH1xAkY2OvRE2KpA0edN/yTgBHNWECBWkFt9XvetMaTYtTzWZaef9WpsCsr5&#10;x5EXN0oeCcQZW8pZZ/U0n6v3z+v188CShPRetYtqXUwDBaD6nMoar6aG3CtGHZ+KjVKSOd/3mVLN&#10;YaNMK+ULzq2cOTvgzQvlLCKmjdc/grFdZZJ+o/jbWceZEqqpfmgMC9WcMUJzKPs2JI17rIQcQSRe&#10;c2GdSPr8rFF9cP20Nvbs3T/83vVPbu8WKWl8yWT0B/MBTtDotM0fAzSdRsR9mpLqk4zRjqJBOrBv&#10;k9vHhXjXJmzG61daL9UKBLYL0VBpxykt1XJ29CvJfFk5e5pbhIh4NmBtBi69ucrbgTXqx3u0elQl&#10;lxUwLPA4i4qOIyyeZ04cgnU66y7DPJ07fsQd378Ttx2/a6tEpWgj1i2A8VKYIcBnAYGa5BZJ2LuS&#10;IMQ1q+e4JTAsA3t3dy0axHHBqckYpBpjkOquPpq/Fk1wBg5C77UMp9lmcmbEnqFx2biC0Q41ETu3&#10;EZGAducQG5VDB7chXN3A6HINrq01bu+2tW6vIhOMkaNaYgthfgCSJVx458LsTB3VEys8eVj9Ei3/&#10;aiBMUT80RwOVok6mz0CCKnuTEaQy1bZok9oh/u0Iw9QDLVMfmCJ9j8ZyI8UYAYCG8nMj6KUchfNv&#10;dLcWaNdau5lkbU0nJmISejY56FKIIBjbk3gEBLsjMAmM5/OT6RWcCiieRvaOGMaFsHJrYVX2IZw+&#10;sXeTO08e3M0rF9xztEzffP8t5hbE24AWueasqxPgonHHlOkzXMfOXShED3P//Jvf4GT7jcuXL7+r&#10;Wy/Gbd62zaQJWvMhg4JAlNc6YWu+NLespbrPl2iixHB9ia5J4m4V+mo8J/BksQeANwsgDriW/6To&#10;FxXcm7POA09m0NEheQTASePDJy+euztk4J2my+zAngMAXzaYGzaTMbacipbZbt5cetM2YS7YuJQN&#10;5yxLvF6Kfm0J4ZiqD1kB47QS/dqSOeQ6paCbG4rmjTLsFHR74zFCTKTXcVyvdmjXGsEuMbarG41O&#10;rqHrCAhuhwNOILgJzJOYI6X+qzKpKh2WCrRVBVYU1ToKsm0Mi9QYEBNLpEhdtQIQ1NqQKhYxVrGA&#10;pmhaA+pw/tYm/LYen6+ncR0C8hjO41jiKGL5HTFkgtVWvAbBqA0BYY0Bbs0AcK0RkndkzNsZIN4V&#10;Z2c3wHgXhOOdCKdV3pQCVqvweFTFoglAfjHnMr2IccIt7bmn33GfvPsf7rP3MMe8R3QMtx/rEJAy&#10;JzVOYmt7IMaAdbw462yY3HdoLuvzvJvzWOX0U0HxeNy9M8aMpGR6DKyuRvoD3SR0ltOohZrLiNs2&#10;Vgunu9XIA9avw/VJPc5eGRj2bOHYxiZtN27NY+jv6KyD7VTe4X3YJnN9ojt+jM7p8XM0wXZoSiOT&#10;FePfr753e/YfdsWKlbBalg1EHwRP3XxyJ0PmyRvReejqbViljEDTG4FOABSlAjUfHAV0Tb7GKY3O&#10;KQjA/U+HY2Yqdg88vvSPy2emgsXiOvE98OQr90UNM04jkO0Zx3O0T4cp5i1J0GRSz56eiFIAyBgk&#10;n2FCIyVGCupbFLj3ef2bPzCHddxxSEfg3UrrpPvXmwJUreJgMk5uqOcO3YcuXHpTbd2IzoT58CJA&#10;k/p+ZmCPnsqbctKQ3i5FxaoIH4f27IjugwJM+rT6swD3RqTbE0tsEiOE7owzurduzM6EFOY4skji&#10;oX6pb2iFtiKek7R2xRKc+IXoX1Pvmg6AEIFqESE5YJLELCntmqqQENq36UcqD2VbpZQ61krys5Re&#10;EtpYnT6uqHDyREIBVrBV0h5ZBYBYJ0BTUUZvEnoXApxYiKaAk2VCSQcFgLLxHR/DwOQDKOVXJQsn&#10;u4BWIbQ/BQAW+lyBAAvkAShAmcIu0QJZmrhVsXiVLJ7GSeBJlScSvXugSAyS6agsM0oddapa4WsA&#10;KOm2Cupj03d5QvkCfI/uQ5lM9vjRbhXMSSaKNFxWpiwtlLr91McXcNeZgBz2SAxUIH1dwEnuQumf&#10;tCgJOH0i8X2gSFnOvM91AByz8LksvB5Kb9dIz5gnAFxhRS6gOSilTjbAq/5e6mOrRG9VNbrYVN2h&#10;8Dp/FNAUcNyqXi0AlEL8GrshXGjHoeOYSVBm/06tbJRWjL/3KPJvlqEnWrNiOu46wuh2rQck7bTq&#10;H6X5XqT+4gKg5vQpDAqHdzDK2wKAwh2DnVhjPlVbLGL8pWZ1hUbOx6W2EDZ0CYWriychHGVMOH8C&#10;ZcQI1VUYuhHgITZg1OD+rl+PJHRF83F/rXYnSA++dPKEgSfprObMmMTGYR2PY6c7ipvryNE9Bmz2&#10;7lzF6JqyUaIUJDrdAhDau2eD24W4fB6ZPQN693adWrV27Zo0I9G5hUvu1NUNHcQohsqXHZxPB4/s&#10;hrHYAghaDzOxmZ3vdoq2d7ojbFSOHd3vjgMyjh/bTd7Rdlw/W0k1Ji4BUHXkIG4gbvft3eq2b12H&#10;9mueWzBztJuOAH4irNdY6k9GE3MwjETvQQChwfTJDeJcHARTNACLet+OCZyTZEFxJDNOVW3KQCou&#10;hgGuxgCSUgi0HMXfaFjn5tw2d+MJEp0M+zFzcBc3H03ZXPQjs4frwDlJXtFMMrum8LebRjnybNXG&#10;EKswj9HpnDED3Tx695YwPpVO69D2Ve7UoR28rqfcA7FO33wFUMLNpnBfxawo8DeQW3f6wkX3e9xr&#10;v/rVr1we2KZoqi4GDhkG4NxqIb5/JgTYA07/t/sv1kwBqGAQ9Woj7a2nGrt9bQDqpVca/OIx5b7P&#10;LY1cIvFvAqnjXl+ohOHomwLMk7RV9vOmFQ04lVlzn/Lz9zDRXLp8llqqzbxHtrhT9J1pvTyKU2sb&#10;j3XjRpyjAN/NVHqswWm4XBlOOohsWMkIbxVgajnAct7UQRgOyDCj9290EsW6vO6DCBcdSmbXCFyk&#10;yhDr0aqZS2Lz0Y/crN7kPqliKBEQ3Ar2R92HtQA/yl2LJE+pHKAiAsASyVqoMFt109WnYLoOa2XN&#10;cCp21BIAEIpTv6HWTgwOtRj11aOax2pccGXGEUURT99dEximxgjOY6opyqAE5cTklAHE4mCymhFN&#10;0Q6XXRe0b93IeuqBYD2phRx/9XDlwUIxuhMrVpFoAWlCZYrJJ22mKrdgmj5lPKfcvizvv+M+fvcP&#10;Lsu7gChA0yfcfgx78xFASiHJapxQQ4Q2t2LkVV+lEWAEustqZM7F0NfXknwydT+OojR7ysghbOi5&#10;Tk0kQBZt5SwAvCQC8zn35cBbrUBSWOsdJNrv27eF82obUSRbA+AJ3SNZblfpNLyF6/MuExhNfB4Z&#10;06QuQ2752ICUiAbS7h8A9h8xylu6YpX7D+p5KlWu4k6du2h6J03e/PGy3peZgqe3YZF+8vekA0+6&#10;n/SA6TWR+H8j+/WTH3cQyPMfc0aPO1jzpN2XbI+aq0v3JPZJAMr0T7jhtu/azQz2vsc6CRhJM8Bh&#10;4ze+57kOuehMQyBWSguHRnNeLIGAkhws0jdZNAG30gT47rrbUJXXxDqdOuWO7jvgdm/ZaI6EZeya&#10;1Fw9nYVxCvkzKQN7MCboBl3ahVEBYW50GfXHmtyXkUEyeSBdEJV2JRtEotUuiEg7NavPqICDGXVn&#10;dsAdoHjbsDuJo7qiDuWk1cJxb4WqyFbltbow58UWD2DSOA7gZA4vUmbL8z0CSQoWbBjJrgqxciMy&#10;a5TOrMUiKqwgLBbluGJIEGKX4GQrCggpDPAQc1NADj6N6wAcijGwYE1Ag8Z3YpzyAhYKwEiIbZK+&#10;qSACdj+pW1lICpgUABKIsqBJASTVmgBuBHzM8QdQsuRuY4y8zwvoyBGYBzbLAI9iBTjkKMzFY8sl&#10;Z5sem75HQEvAynKlNPrzUsmLw3QpQE6slzFRHAJ42pXJIadxm+e885xzFk8gF511/6naRVonL638&#10;I8SLWaw7zytb/ozX4FOOTwBMEt9+iGDzY4WGmgMSnZnyWVi0irLrUxFxGRwvdqj7DvFmVZx36j+r&#10;S4p2DDkxDSrzN6HvrBndXInoJBTKp7HOGCpRNLqbAvDuSZFuP/QKc9EmrViIIHvVbLeDsdxBsnKO&#10;UoVygtiA81xMr1HOegWny3lcnmfOYBk+vg+KHS0UYZY70OBphKV+q0kIxcfj7JtIFMEExnSyMM8e&#10;C2jhQr6QZO7lsFvryIHZtpZxGGOwbThEt6oodAVRBexEDyFSP4/W6QK7z4H9err8+fK4ujCkyUld&#10;3Ow5M9x+mLDzFxRlACO1Zz3aK5ivlcsZJW4CYO13p04f5Xt2u1VkVk1kAe/fLdn17ZSMi456B9KM&#10;DwgMoiE8f+UsotTjhDcecSfQAJ0+RfDemWPuND9/6iRZMicOE7bIcYpsqeMCU/th3viYz504cQQg&#10;d5hQ2n0moF9B795cNjXT2WVPBNCkIMxXOvUougCVOD6c+ANVt4ygF03C2uHkbw1Dc6WetMFd2+CQ&#10;ZNxG6OEoLswpPcUmJVq56xiccpPQ3Mwa3M0tGN3LLSISYQHW+QUweItoEFg2BaEzJcpLdYv9ezkX&#10;p6WIoZcy1lyKkH8pI5K1jKV2wTod2wPrdPKgjUSPkBq+bMUKNw47/10DQ14Vleql9LF2+WLYR40Z&#10;C2DaTFDmbWN/fN2qzzhxSTDw9F8CURz/h4/9r+nf1oGqaYhtSBVqyTpJ0OZjuu8ePyV08/kTalvI&#10;dCI/StUuGsdZXyiL8ffkEnjjuYArT/IHrbOsoY/JwLtNb96lyyctOiMKBjMRTd3BPevcUcD30f2M&#10;l8kC270dYLx1OQzjAjrT5lnx7FqMDuuo+lFX4hres9I5zZ3Qx0auI5Ja0weXQDq/0r+pD+IYwOZz&#10;MBEbwwhiHYHxYgRdj4O6EBOAMUNrqjKYGqNHkuO1apkSrgrnYKUwalAY30Vh5a+lHsoKbDBhm2oK&#10;POkAPOmIZq2MpqMyinT76mgXrUsRIXnzmGpkjtVwrVQwzNi9FWaCeEZ/9dBV1SPwMg6RdlNppwSc&#10;cNj1IEetByxmMpqnXjymXsQZyNmXiAYyBkBWlsJrGWYkd1BYcTbVb9l4jnYHonc+Bix9BHj6CPbp&#10;w3f0MWM7Pp9FHaR8z2foquU6lmbTomNY0wpxXzLqlONaEQXbprW/I67SQQD/8Ti9p5P4PncSTDTT&#10;EbUYzANELeT9uYy4jzVsnLbD5CrU+SA5bocPEnx5CJcdIztJVC7iqrtB9dhdcgwfkB4voPSE6+7T&#10;L6U/FnjygNNDRfg8vGdmhOu3b7nBQ4e5v0NP2QK35RMAllWyBEmIdI1/DTz9WGCRKTOVkVYpyDGX&#10;kcg6OPfJP7kyFZQHu+/+AmD1NixWKrMUcBb6/341p/fAX5rXLkA1m1AxcOJKAC7H3RcAoi9gnsRE&#10;SdwtDZN0S6naJT7W5wSclAOlwwNQYqC8UZ2xTcZged12qmZ5zAxXzrpHmucy171z/z5xBLcsb+UM&#10;5YcHd+1lZ7+endNC6OWJbjbgyWy2UPNjsXxrQR7avT0ZOm0piGQ3i/ahO4CpE9RtO8SD7aR94baj&#10;XB7MxTsiStW/OzWtxc4JtwgamZjK7GjC2SkxdlMKbUWCGCsqhLG42CexUGKg8gRYjjyuMj1HNRFG&#10;inJuRmN4S+6jFenIzZn/14f5iKJctTyhjqoBCJXjDRCiXKbCOO4EnPJxKxt+LoBCbtMPKUEcVskO&#10;MUvsbgBNYo4Kok3SyMwCMq2eBfAk4MQOyL6P+7NRoAEZ7741VpMdV9+jmAPTVxlg8wBOLgCbjdiy&#10;sqPiyMm/cwCoskvfZGJtHpOElZb7BPgCPKn6pSTjQOVISYiuUaBE8Dr0eywBXdkpYtG4Pz+CwNLV&#10;YZ685ymXovKjFL7pASgxS3bASgk0fcwC9SHRCO8Tyvk+uVIfKl9KAAygmAsQmR87eLECvLaAJi2K&#10;ZdA+hYcUgH0izwjtmhbhGuxilZpdtzyjgkgWWopB2yB07Y6AfAB1EyO5QE9mrDNn9CC3KGUEXWc0&#10;lpN/s4r+qI0r5+J6genByn4akHAOxukKBdU3AfQ3WKCu4qC6cu08jrhTMFKYGPZuRv9DmSz3MQmX&#10;3RA0OX0YN2l33lMXH8DBaAD+pKEwI4CLpYh0N3Ih20ENjI7thHFu5nduQISt0s+D7EDPA1wucKHv&#10;w2hPga1/jRvwt7/9rcuNqSESLVO7duRYsavdtX0DC+9+GDJyYdDmSGgqkCeX12mA0GYKRyeNHu8G&#10;JQ8lIX0OWTFH3FWJTxEZ3yIr7QbRH9dvXeUg/uP6JX72IhdkgBWu1nNnjtvtpYtEghBAexYt1nn6&#10;3S5eUPL2Bf59AeB1msTjfW4TguTly2d6bfCIkWeMH+ymAXCmwhRNgtFIAUyOgx2aMLQf43Vs8uM1&#10;zhjGOKMfY74u6KOaWS+a0qdH9mCsOqCTFTBrLDeNMdz80X3cUuIllsI4L2bsuWzaCLcOxmQLO3iF&#10;XW4FQGyn4HbjQjoKcdWtXYAQl8eymtGpCn9nUa48fGAf17Vje9cwNtaVK1fe5SCm5Pfol9Zt3GRF&#10;5sGbYYEoMeX+WukDIp9hEuOkw8BTgIHyP5f2NqCJ0roKo6Tx3JcwTU+peHn8FACl1HLGhxrpfW2V&#10;LQAnQNP3zPx84OStr9JIiaUXO/+MjesNQoFhmA5uckmU9MqAUA7X6ZZVM+hHw7kJI7iTpPztm1bA&#10;Oi1EkEwxLfEWGzDYbCa5ejOaNTGfclAuVwEt4GnsAPLKeiRwkFcG69QXt2JvNGe9Yez7k1E2tCtp&#10;89SdDOvWjERxeukIQO1KZEQ7XJNNGK3FoF+qRu1PVR5H9YhirgYscPVyjPJgpGrw7+pli9rXqwOa&#10;ajCmqwGYEqiycR9Bt9UBVdFseMRitST0tBWu0TY4M9s3qosAvA5axkiiDCgZVgF0TUJXY8gPAzx1&#10;w1TQQ2Xb6o1kdJbEbRKBmopMaE2vXjRsVRkYoqLEtMi5rE1cdgs7BiDBPolpEmjygNMf3Af/8S63&#10;Yp8EoHS8YwBKgEtZUDL2yNCjyYCy8kqxQS4HAy7ZQEt6JJNxgw7rhdMR9mkO4GkB4ajzaTEQ67QI&#10;hnYlrN8mdIN795DpxhpzCB3lETZpJznnT5/mnKMK6BoOTbVn3H/0wD1C/6vcw2ewTk90aGwnxonm&#10;jbswqLdxct6hukyRBq3atLZy6JGjxhjoNocmb9Bg0J85eDLw42U8BYOCtwEb/venGWf5kQaB+/PH&#10;ej91LPhjQV6Go0V/TPiG6INgZ1+mLFMmjJRFFQQ5PRRDIKecASgDTQHxd0AArt2QmCc/ckC6KI34&#10;Uo9UFkpASqyUwJO+rnktoIk3x0M5UhBn3qMh+pYSw7FlXqK75xRpqvt27WRkt44d0wIKUyeySxpG&#10;mrFYp+5GkQ5Nas+suR36itaUNJJai7unA+M4lUe2RFjYkq6rtmqVx9nTXs32yiEBNHVUcB8ukLiq&#10;oo3RztC2XQGWqSI7CQEoFUDqc5XQMJXnIl2OMVEFjes4KlMRUoPdRgNO/qb0cSXUVo8YQkjm9XVK&#10;h9LGXdDcGGHMxktohKaRFwBHBZQFNKaz6hLphLyMI8tyAngUAhiFSAgOS1Rc4zhpkpT8rfGawJKE&#10;5pbI7Y3OCuHCE2gyUMbHpkUKdOopoNMHTJ5zzvs9sv9Lo5QrIPTOBgOWDSCVlVsxP1ZuLFZKmicx&#10;XjnpwlNBL/otidKtPy+1Q8/Ls1JCuETm0mMp9DJPdg5jsABVxqopYT0Qnmmho4Ao6ZsYy1mCuY3w&#10;3ncfcXzIIvUBvYEfUJHzgbFPfI8ceAJmALkCCPlLsBhKcxZBw3lZFq6ygKcKhEJWxp5fNSyUozhg&#10;mMW5HB1v5Dg1qRWF2FV/+xiExTi1YCjHEKI5eTDC2OFY9KHVlyD2VvijsnD246g7STjlBRakq4CR&#10;m/SLiaFQZdBdFrTbD1RWfQ1QccpEnmu4cE9BaDuoZwvXnoC+5hSiNsGe3UxdXLwXe6D1GdIDTQ4A&#10;Yi470Y2kT+/ZjHaIuoWdjPy2rFkAg8TndqwhFHOfu4TO78q5Q4S+rnSzZ01xycnJZAbVJqk6m/vl&#10;L3/p/hGBewTPbQWM1UU2GRdJxD579hzA5pK7e5fdKsDo5s1LsFDH3AZGN3NmL3JLl613x85cwK1D&#10;kaxcYDjNlDt0X3lGjxClPiA7hs7I6wYOL7grVwGNHAJU125cAjSSL8NuWGn+VykcvXz1prtw8Qqs&#10;1Um3F0fgFkTmGzYuotR0DmaO6SaKXTRLTr5htMMPIyCQcSZjzWWERa5eivNLYnPE9VMR0w4knb0r&#10;QvFuiMoHmXYJ9im5nRvFx1MGdnaLJ/R3qxDDr5k1lk66qW4HYGDf5mUEXa5x+wkz3YNNfz9jkJ2r&#10;yTIiEHINDsg1ME5rKGUdmNzdYi4+hEX4DVERf/M3P+f2N65o0WKudeu2dIRdgG36PwAljzXyDwEl&#10;lsLAWM4DS68Ob0yX+b/TjvI8OYT672DzCb98oVBgWKcnYp+ePWZTCnhik/oteTvGPgU2rtKSmqxB&#10;LmRz7z3BcXXLXbx8DGZ0HUBpnosFaPwtgZzRjLKWzxxhG4ANjIPX8xpvwCm5gY5E1Q1tWoNDFDeg&#10;0vO3wcRtVfYTDrwVRFPMmNDXjR6YaJVBI5RTxu1gRnf9OuCaZAPQr0McmjXcjbgoVdWilO/uBGJK&#10;nN2S0VojRm31GZULQKhYOhrtUjTjuDqM5mqjeapWrqiN8Kqw4awKgKoJYx+NMLyBhOZoFGM4aiMc&#10;r12ROiEyn5pSs9McsJRAuXQCIbYtalUj2qAyX0NgTjZUM43iWdvbMrZLRPfUAQF7B4TjqnlJBHS1&#10;h7lqy+NqTsp5XdbocoULsJ5mZ+1lvf3sfUAQbjqrw4Jd0sjuvf+ww9gnxl4fwT5lAUx9CnASgJI2&#10;ygI0zX0XkFawjkkSof5QmYQiYdri2Dx3hPEa0IN4FNaVWeQ+LZxObAGJ4osQ6i9dMBEGcJYJ+A+R&#10;TSgG9/jJ42x02KBcPMc5hc5J9T73adAgKuPRM1yaSreHdRIpobGdWChpoG5znl+/zrl4hZ+5dokN&#10;zRm3fsNaN236VHfw8GHLI9MYWO554aFMNU/BgmeBpzSZTulAgr/DCE4YTw+GggFUWhDmCa/t+/0x&#10;XuA2FaCJpv0LWKW3AViZMVuZabb8xxase/KCRL0Fw76e6rjzQjI9myxCRRvdSQjugadXIMob2ekE&#10;N1bJhN8e6/RUFKPRixK14QiAQjTGybRN3sca2T2yChayVchyuicrJsBJ0QRXEXReQGdy4tABtB1b&#10;AU+EExJguJS4+3kpWMLRO4wb0N0N790RfROjOtq+1RmWRHdYFwSNiaQSt2JWnsDCkgC925qTqh3U&#10;byIJxImkE3eIVxhfFevZikanVJHCyHCYjHDi98vCGFUQgOJQo3Zl1YGoTBLnXVlGcaJpBaiqAqBq&#10;G4AqTrt7KK3vpQhjI4gQ63sEYEsju1CBDIBTUbE0ynkSwFHiOGDFiylQEKRCMD0aWKM3fa9ceZYc&#10;LsZK7A4ASUyS6ZRMg6SRnFgfzd/1NWmZAmM5hUuK7ZGrRMAFkCLwIrCmmpQcfE4iae9jRQFImC3g&#10;JLG2RmSwUHw+J0Aurzrm8nojsnCSvSVGV5eeAJRqX5QhVdj0T+ikDOCJ+QLAqeNO7JrGhAJUdoiV&#10;0ijPA40K1NQI71Npm9A9STyuC5yODzje178BUh+xYGVRdyCjzLywcAUBT8X0twI4RZSg6JPbimgs&#10;KhEKWZHXvgpOtqhwsU8s4OXLoH3CTk0icitC9qR1U8BecmsKTTsxSkrqTLBjEvUtOIxgoRZOGePW&#10;w2YcYBR3iv64S7AsN27eRucCU2CBdLhBuYipOugODpgrhCse3LfHLcbmPxQxcyLFpHWrh+NsK+oq&#10;RhRxVRkZRCN+bYYbpwuOsAFkO00eNYg4hDkGnvaTYL4LobbcbLthb47u3+IuMja7Aftz7SoA6upJ&#10;zgcFN95wJ0+eIoF4h5szd57r2Kmz65HUw+3ZuwdHKmn7t2GSGC3dvnUH3dJe170bzwvL9Lp1K93B&#10;Q4wXFbZ59oK7TtG2NixifZ/QpfaUINonAKnHz6SbYATwgAR/BMi373NfdEjevHvdMors34CrOzi7&#10;ZJe20u7b9wFWACjAx/FjR1mw98Js4URElL1z50avnwsmbR0C99XEG6yEbVsDuNlC5tAODsUeKHBz&#10;9rhBJF3TzQe4HIIIfBSM02DE4t0Y13RA6C9WSj1sC8lqWgmrtY114AjOpMO7N7p1CN8nU4vRP6m7&#10;S+7cISDgh21ZvZSYhSXY9Ne4If0HmA6kCH1p8Y0bucHDGPchkD94mNf5zj0DNMGAKUMGiSgC0zel&#10;AigfPAV0T4GvpWWhXumg7JqhsnT10xFH8FLaT73uXCCfwkA95+/wUq0NVvtCLYsCiFlzXxCE+Rw3&#10;lTaij5A13KX77uqNc+7YMTSgm+bCYoxzZcOKup///K8xCFTHKaegRtyXjDAXTUdvh15u9YLZbtNy&#10;Sq/Xrkf+QPkso7xdW+hx3ED6OIznSv4Gs6gcGj8C+QNdd9KsjRvQxXohh8BqCdj2x+3Yp72YwYaw&#10;URTxUuHTBX1RezaiTQEoMQCkaEblGpfXlXFDHYqAozhAVQPGWbXQk0bCLlXmqMpYXbolVa80Rggu&#10;c0dTmPtGqg1iHBdfg3W5DpsdCr4TAFBimeLYAMVWJeC1Cs487rd5LTYl0VGURsPCArDaEqLZkviD&#10;ZtyfAJMyphSF0AjXXu2I4i4C/WpxYk4Kax0iPVzgSdpLq8NS0TsgSZqnj2GePv6Pfwc8/TvM0x8M&#10;PMl5pzqurHSQ5uD7FayZE+ZKbLokFAocloC8HLrLWoDGBAqQe8Juj4bZnpHC34HMpxUA+ZW4w9cQ&#10;BbIF0L+PEfJxGjHOKcvpipffJFZbna13YIXvMo7TGqNrpJENpgv2SAmJxFUEfRM91GV0USqRvowz&#10;9zKs8LWrF/g8ZdRsiqyAWj2IirgIcvr/xLHdqwLgH3LPpYIT3+rnAyLf9pdu/JZe65QZeMoI9LwN&#10;WPqh70nPLgWzaMG/MxU8mSPxdfBkYaCW8wRtDH0s8GS6J+U1fe1pn3wA9WVgdPeYE1/6J0sK9//I&#10;0jEhYHuC0O3JM9GM3JorQFonwJQBLBUCA554o9xRRx3t47duEwJ2/TK6hDOMLo7iNNqDy2eT20xK&#10;rubzy0g0novwbgq5GaP7IoCl6mIgJ3i/DrRnt22GqJGo/uYwT2SAtCFPpjWsU0ulGbOwtIMCbsNO&#10;pQ1sQBuYAdlnG7Lbqc6OSI65UoiGS+ZHp4TLTuBH7dvlcdZFUAhZBrG4gFUZgFWZQjBQMEuVAVBV&#10;OKqXLOCiwwvT2l3UVWfWXxFGROWTSv1Wqrd6lEIEfowJkt7IBxAeM2POOUCGxl9yzhUFNCmwUtlM&#10;JQBRxQAnhWFy8lv1i0AJoMZAFOM0tFRyf1gWVKCXTiMzjd1yBFK/rULFBOk4RgBG+lip4AJP2QAz&#10;Gol9is5KLrdsPMZs6qFTDpWACiOyUqR5l8VxGBHCa4DbMEyhnAacJIDHPWgATrsw2C89T27zIybP&#10;p447npvCNvNwCDzZ45fGKpAqrhFhVgVmEpz5MSM6pd9+QH+estveg4V6n53hB2KeCM8U85SXhaoA&#10;wK0ogvHS6M+0YFWScL8EeU+47qrQX1UVm3QNpY4zFqiPi7I5u9g2hDK2g/pvTyaMNG/d6IDr1Rrx&#10;a/tEtBxdGP+iT4KFkth7HXUJ+7k4nz522KvqgHUSVS7tntykYl4F/h8RpHidrLODBw+4+Qunur64&#10;k+J5b5Vjd10ElrIw75OiBPOVRotVjV15EwVBdkAEPagXjieNV2CeqFnZCXDaAgjYtnqJO4LT7cqZ&#10;0+7O9SswsLBIMEiPYLuewc5+Cdj5iouuyrRvsHBeunQJU8VVANMtmKaHlNI+cY8ePnQTUsa7f/vX&#10;fwUwsPjD8OVh1FembBnXuk1bN33WbHcSZ9Yzzj1Z58WAqE/tGeJjVZE8lPiU3/eQ4MWHz9UnyaYG&#10;pu0eIwKdp4oQecSYXeXd93DE3gF8XL96FUfsGXRgJ7jvY3Rgct4yfjiGjuowovODcicynthHRMA+&#10;Kmb28dru2UQMBJqvrVy8l7Ijn0lelZyIMxhrTmbE1xONYj1YiKokoteL4nxF7N+xWRwf09tXJtwV&#10;DymMRi8b495P3PuMV37/u9+ZNm7vDmIl6AQ8fkSi/kOMFU+6U2fOu517qbo4fsyd4+95F32INnsW&#10;B6DNY2BXzrKXjl3yxOCelskDT2mYJvv+9AzUK8YpjYBc66o6VcXoK5FcjQ0CrFwsHwBSHz68bUDq&#10;OUzDF/wtXuLI+0KbTOX4WEzMS6uoun77qjtz7jBsPLlNK6fSlTbEdIp/9Vc/c53R/kxSVyKdi9MY&#10;h84cg0GBsdGKOTPd5qVEUKwj9HWbqmg28zfAvbl5KYwngBbt04LZYxmz9me8muxS0OlNxICTMiDZ&#10;jUYSIQDVH/F+H5innnTX9aT2JAngJNlDKyp34nHS1YZNqhbG6K2UGF8JwgFP9MkpA0mslBgmsVA1&#10;AVnVua1eoTRAqTI5USSH45przXqciLhbVS/tSIiXEL0dG12t3c0Z48UDtGLRO4ndisU914Tspmbk&#10;QrWEjWqDsLwV/YhN5MJDRhFH8XVDfk8slU2xrO81yhRhY5wP5h/nMeuQOZsFoNBfZpN5ReBIIvH3&#10;YJ3e+b0dH7/77waolPckB55uDTxJ98S6pIJ3bQjFuEv3qUgYGYmqMMGIJV6hM5Ebw4hEmTpmOBEQ&#10;U6x4fCMhzlsZo+4F9B87im7xLFVAV64B4GG1FXqpxHCxwTrHCMAUcJLMRbrh5wGpjEZ3upbeY0pz&#10;jWqyC5cAX7DUF9hwXaSZ4ApayFswzo8YB2vMq1Fwaq1PgND5UeDpFZBJC558BipTl1rAbvq2Dr7M&#10;2Kr048MfAkJv8/VglstnjdIHeAYDqmA62r4vMI5Mk00lyjoAnvSCe3EFqh5IN7YDNEkUrhDLaZRJ&#10;lomIcCNHjw3UrHiCck/QhqaJ0C7datf0mDfEIzKcVALsicT5N+hac13tdgWcJJK7chlXE0LWMwhU&#10;j7DY7mJ+v4Edq4LcFk/DzYSeYjLgaUwfwFMP3HXYQwfItcM4pgcOkC6E7bXnxFPNQ1uC2VoBoLSL&#10;acUOpaUScJmDa7fUhLyRWCjd6rgl5NgKg1kqRZBaGAAqHKalrATiHGEAKLnmwsh0kmhc31eGMVFZ&#10;Lt76uQqArIpkQVUpwcfFYKgUZyDGiRPKRNzKZNIhxggAoPGcxme5ArEDhQBQJu5GgK00cmUyKbup&#10;mACUxRwo3kDjPnW/AUC4n9zqfFP3m8IyTVAuPZQ3IrP6F+mZArEBqlCxypNAEKeCLwWgFCUg5kfl&#10;vxZYycdZla2kRG8BJyWWq4yX0WX5YjkBkzldGXtu1MGYjktCdbFlevywT2imxKyZiFyhnmKgOBRl&#10;IKCm2IPcFjng5UfZv7nVCO9TwNMnHB/ANL2H++X99z6kwPI99+5H77gPeHxZTPPEz0mcTmp7cYFZ&#10;vf6qZxFognGqWhJNBaCpBiO7WrBOCt+Lw0KdQLt7O0LzVBwqvVtnghR7tCS2ookKRRshjm0P8wGA&#10;Ihts2pih2LlnkG+0FtfSEXcDYPAQUKJcHnM6McI2DSBASqzqdZievft3u5mIwLt0beSqVyvNOKiA&#10;y507J1VGOVwO6ozy5eV9hSuzDrqQ9tL0DOntlpBPphTzbatXuI0LKBFlZLhk6lhE44vJITrorl88&#10;7+6iR3rEDlIMxXPOEx3PYI2ecw4J9AhU3YIVu8VjeEQytr7+9MkDt3vnNtexfTtXiS67rLzeqgv5&#10;+c9/bqO+jwGhQ4eP8EATG5gveV4vscx/getr0dIlbtqMGSRjb6UO4jQbHC3gOm8FrDjEUtm5y/kN&#10;A/eYx3GfEeAtjQ8Y5V1mdHCRne8F7YYZJejf52HQzjD6PMVo4iQRDMek8diz1e0lEHAHo6QFJKyP&#10;5UI9ijymLmQ7NYut42K4KMZx0a0cWsKVLFycSIpQV46cqjIlywKU3nd/R0yKQk2VkvwP//AP7nPS&#10;58sR/tkBNu4KI9a7MGNi0R4AAJUc/pz1StIDmVn0uL9kI6gcJ40zfBeS55p7HTy9zkL53+OtlRlr&#10;oV533tlEQMWsgCdpSQWeniAavwsYunEVjQv6uevc3kHr8pCRsIDUI8bETx7zN7V1VGOaW+hhTqJx&#10;w+W4cSEXZCQMkwe4d/7wb/Za9GOcNq5PGzeubyJsamfMED1h6YfTQTjNbV6OOWEt9R/0p+1BJ7eH&#10;Xr+dmBy2rl3k1sGGLCf/aTZhqVPIxJqEEWeyZBGMmMcgixhOFMRA9E79pOOjdqcnelLpiVoBWsQC&#10;KdspkliCisUQiRcvwt8N3SEj83pkPDWgsDsegXcT/qZimeJxyKl2JVbMEQaO9jDB7ZFXdG1aEzar&#10;Hro3FQvjlEPH1AEXdCvOGXXjNUdELsCk87kB0oj6MFCx3MZV4f4BVI31b873+uVw2qKhimV02IDN&#10;UwxMWLXShW3NVq5dQdY2rb+2uZQDGCD0GWO7TzmyfPAHA1A2vtMoT1lPAfCUVYGZMOE6BKAkOlc3&#10;nsKGiyqomA1lOGtSxRJ5XHRkGFluMdQ0dQGQjrDC5bWcW1vX06XI5ugo58AZ9IRXGNHdZPNxV4n2&#10;5DY95prpicKlF6Yk2lLtNd2BtOD9IgCla6s2L2KAr0AyKFn+HJuVc+TDnT/JuP/8IVjq86xZ9wBd&#10;LwnOfAWefHzyE8FT2jLgNxUDB4+xvMwOb1znf/5tAM7/1Pf4GSK6f/8E9m+DtV3B9sQ3ASkPTKWt&#10;rlEFgEZ33ygsLpD39JXSxAOHLiZikhYtWeZ+gQajfMVKLJjXvaBLA09eDsXjZ/pja8zBAiBAZYW/&#10;gCZ2rn7pr9wC2mHfFuukGHpYpzOnDrnjh+QmouGe0L51iEKXEei2ANp+Onk5KYhv5bJTyergLq1I&#10;FCZDhobt7jguVO1gPVmM7VrTo5WAzbUlwKk5jpDmWGCbcjQKBLvVx+0h7VIlaWdgnMogRC4DSApH&#10;41M6H0CJYDWxUTo5ShAD4HXHeWnjCstU5pOSvfV1OS9E3xbD1VFMdnr1xamDTjomsUQSenMxK8Ri&#10;L+G3WCeN6yQg91kndcxZ75wYJetgkg5KzJQcbfoZMU9ehIAKfGWZVchlQXRRihhQBYwAlAnAP4dp&#10;QgxuTj4xPQqeZKdulSuWoeSN6NQ3JyAlFkqC8VzcZ34SvIvx3MpL9xWakxFmNleOEFAb25mGywvo&#10;9AI/JXD3gFMIQK8oh26lhRKAUhaU3He5ef5KLpfV1yISlNJuAnV13wGQNKLTuI4L5AfvMbJD0Pk+&#10;+Svv48b7GID1uQAnP1eQ/KrijBBLIxQvz4JdGZF4JICpKuO6GhrXITxVPUk9LdzsApvBMLaBSvcq&#10;G+pQ6aDU63jYxsLuH/7+V4wSSuNIo5eufy9EnkPRJ0xjtLQas8JhLmhXuJA9gfH51uzkOnQh1khF&#10;7NNVjA2bd2xwo6hgaNasOgxPiMvN++bzbDncp0Qr6MiePacrTK9WJMaCFiRuDx3a2y1VtACVQpsA&#10;T6vmTHULMEHMGcc4aeYEtxdNyhlGYLcQpT/RIvj8kXsK6/CAkdvNG1D6957wuzX6ZoTIpuSJgSb6&#10;1wAMj6RbQp90mUX1PCzQGVL5DxCyOWPqZNelSycX2zDWzZ47x8Ia5X7V2F0hjUq6LlqsmPv1r39t&#10;wvR/+7d/c3/4wx/cvweOUmFhFIPvNPbND7vViP40I7txEya6Xn16k2zc0/VI7uGSGCfa0RPHXco4&#10;XHsnKTU+6A7y87sIbNyG7qZ1i6buHcYj//xPv7ZSZh36W/zql7/g+CXBs+SshcDgFSjsCucPYUxb&#10;0hUNCQOM5gM8F3TNGjdxGzdvsOqKK/wNbjJCfcxO/RuiB76Rq42/k58jp7+XxNrW1akxBs43k1yA&#10;lvx1U9Jvib/9I2PQ9IppSr8ZfcVAZfw93tjOB0//2/KdxA7cvIW27JLHHJzH9Xjl/HHLoLpB2fkt&#10;5At376B9uUuvJyOdKwDRY+jwpJdZB1u0fPZImKIO7rf//Gsb243ulUC6ews3vCthjXIt9utI52Af&#10;QPlotxYN2Ab0TRvJI9sC07kDh+ZOwPv2tcsYb9Jjh3B8ES6wmYQ4TifqYTql0FPoK0zB5TgaMDaM&#10;2p/BxBb0J7dLwKYVbFE9gEoVzj91xpXjXFS8S0QRMu9UmQQDXBPnXXQ5mKBIwjHrIv7GldeSczAh&#10;nlqeFg1MYtGdNbsjeV/JlDj3Yw3vgzZQAKoLLQGt2Og2BzAJQLXWppeOvMaA6vqc13U0HpTYHMar&#10;LqL0GEw69dBR6TaWNb0hUoz6jAjrhKO1YrSvDXERwp0LIUPQuqlNWw4Y7+ww3dn8YMwP/8N9AmCS&#10;UPwjnHYf8PGHxki9w2jvHb73XcCTRnesqayh2qyqFzSUtbIU14ByME9yaiurqg3mpMG0GUyfgBFl&#10;Hjq8VejTGJkePkCfIm7V8+h5r1y7Dgh6zPVR0xiN5hR2qRDpQLxPIDfRumWVt8jXNLFRnM8dxuvq&#10;MzwH23sKZ+5piIZzp/ahmzrChu4C11YmQYrA4P0uDbN//Rdm+FHgKTMQEwyeDJVlIMBOBRUBPZBO&#10;mv8pUPRT7tff+QSfzMFjuuBxYvqPU8FgegegRpSBpHGBJ1F/tuOW7onRnXbdpn/iOH7mnCtZspQJ&#10;fCdPnebVrEgMHsiiEIB6ZIfHPj0U5S+ngBLEuSDcVeEvO63b927CPBFFf1UzXL0h9tHxoyybtSD2&#10;JWgb5lkSrtrdpxGGOZ48mdH9sTz31NgOdxM7+mSE4tJJdKZ8tD2MU2so36bsdpqx22nBPLwFJ2DT&#10;2qoBiIBqhtJlh2A2WZgnz1VHbhA6pQgxTGT/hAoE4dCQS6MYuwtpkIoFGKEieVTJAkgwxxl0sACH&#10;AIzccfZvghwFbjjBQhirKdFbtSp5AQ8FJMKWa0y7IOU1iZ3i/sU0FYXRyQ8Y8cTkgA5VtsjiLxE3&#10;lLNGcNIxSfuk36XEcPvdyo2Sy46vmaNOoZWW+C2htsZ9SgX3IgOsNkUASronjRHNnSe9FIdAmwAS&#10;C0EEwvgqLAaRJXK5imRdhStdnYVCmqwiADXFH9i40ICdF78gBspyoDTKszoZCccDzJM9f36XWDRq&#10;agooQ0pAj8dpMQUKzZTeCeD0Pju+9z/+D/ceC9v7Eo0D9j7VqJG/QWE5/pS3Vaygq8giLX2TDmOd&#10;WLBrsBOurV0ou1IJTBtD6Uv31hbdmxLHO7NYt0FgqtdQQtuo8mXR23QCPJEVRCfiUgTaW3AknQC8&#10;X71w1j3SSJqd/5fK5WGc8lI7QhY6bRCuwLhsJLx1MOXAdUkzLk7WVM48+dynOfK6LNlyuk+z5uSC&#10;z6LN2KCyxg1YqIcSXbCatO49ewAT27exsC4j4RsRNWGFaxj/baMW5eieje7qxdOkYN9EE/PAakQe&#10;PHzECJEetkdf2G5UidQCc198JQD1ENsywOruNcATonCOO4Hb+7evuPu3r7uHiFAfA7DEXgksif3w&#10;Crr/yIX8mRswcJArHc5IjEoXMVVid3T8FUeBggUZvx0NFHsH6pdY3JevXG2uNdmj0x9///d/b/d3&#10;GIffjo076J+UdZ4+SjKIWiS0MNZILsJfc6uU+ewyTZAAnfNzsrwASAULFHV58xcmqqEQJoEQV7Bg&#10;SVcitAK2/Hpu2NCRbNYuApYQxSLEVvnp92z2NIrTBeNLKis08nqEbEAg8Xt0TQJQAkz+OM0HPBrL&#10;GWoK/OflNvlH5oApPYBKq5t6JTxP3ZyqWkXME2y+Npn3YciuIcw/d4ZoCC6Aymg6e2S/O6tbRp4X&#10;qelRLdUlkqYvEa9wms/tI1tsA+POZZRSK9V9SHJz95t/+kdA6D+64cnkMhEhMKh9QzcwMc4NJTNr&#10;nPocRxIUqoiMmWMxRGCTXzjbYjG2E/2yfdUSHHq48QBQqzS+wwmqUuiZExmjppChR0/juP4dcES2&#10;s6qbPuidWlH4Gw1gqQxwiihUAEkD66acr5yTuo0gWFjrqYJrYypGICiv5brA9HYHHHUlDLU7MTL9&#10;iEMYyNENk0BrxnRdFGCb2BJnH4YfzhGN7xS+qdFbY9impmhTm9UkEoZzqD4bo5qc78Y0MyqsLZce&#10;QE5gTkxTDJqrGJx+dfmeWqwJVQBPpdkUF4MNDsH8osgXc92p6JzrlgBRVtYdRRdkEduk6AKYpw8B&#10;TR8GHHfGPGlcZ4XtH+As/tg0qsVZL8OZMpSHdapSNA+PpwBRCmFEKERjHumAEH8U8ScLcTdudHt3&#10;7YF1UvzHcRy8hOBCNty6+5T3qCQsMmIFKs5k0NK0x2e6de01xluSAS+m4g7n8mWulWcZ2Z0iPuQA&#10;bO6Rw7vZTJxFQnOTCc8zY6tUFGxuuyDiJ00xsPQRPwV4BLMtHngKqnHh39/7wvBgcXg68PRj+vF+&#10;ymN8k9su2FqbWfxAei1WZsxZGg2YD55UQKmOOxUE88eT9unlN6pfEY3o9dQpZmD02PHu51yElLx7&#10;6y47ZYnCU0dzUJEaz7FgSwB3j128Qubuo63QDF+lv57WidkvlLUJxdkxn2LnfWiXCn8Rf2KpXU/I&#10;3cp5kxH0kiVD67tyZEb26kSmRqLrRyN8MlUO3WCdOsEsJGKdbQXbpM6lOESD8VC+jSmcbAxdHFcD&#10;epfRSixUb33EvLXRKUUSaFme7KayaJtKazzHyVBKzJEu1OYk8wTbGk8VNNG3WBayPixhWzomQAHg&#10;ReMxgRtzzknLpIBLgIuNsuzwCn5Vt6ITT1lNAkAq47VeOZic/Mpa0kiNEZsqTD5nti5W5nMTdauI&#10;l9GVmBtOWrngCln+kxdDIGG2J85W7IEScTnZVTCsf5tz7jMvtNIAmVe6m0e5UwAZpY8L9IUgDi+J&#10;IL4cYvgqYfldtVLkWZXIzWjSE4uLojYwqHJiuf8CWVMeaIPKVnmxCdq95nIL/ww4/bTgSEyuMM78&#10;jChNGxUI2JQ+K5uE4yxm77OQvQvr9C67vXflujPmidBMic31N1B/IHqisjBHkSyetVjIlU6sna4O&#10;WaBrS7CKBiKOgtGGCMYbUzraGn1GR3a+nbA31yeb691//537Az1z8QhPB+HYHIVIdga6jxWkL2/B&#10;MXaAJO2L5B3d5AJ2DzbnAe/RRwinxfA8Y4T1mA3AtZvX3T40PTNJ+27Xs7WrDEAPKRPq8qDJyZk/&#10;v8sFkMqXNz+pv6Qt81gSJX6eOd5tp2z4GOWfx48eM2Zo97bVBG4qxZvbnTjuCMS8coXfi2D74aM7&#10;gKMn/E7GdeS8fMk5KIBgY3XOy+ekTD8gLPH+g5sGnm4hKL5946y7ee007NUZd+/meR73NXRTjyzd&#10;+ksVz6qcFmGy+tS+BkBZynWgsFtl3l9zgdd5r163PfvRCx07btlsCms0HWRgQ3Xs5Bk3ZlyKZSL1&#10;7N3HJffqnXqIjZo8bbI7R6zBwYPkR+H00+t1/c41t59Mm/1EMuxlJL9qLiwKjJuS1zu3bkllUlVX&#10;smhJgFOIy5W3sMsDeMpbIMTlh30qUbKSq14j3g0fOYGcqiuwTN+bENtndb6j/E0ASiDlG5gm6dO+&#10;YpP3rWzb/Pt/wzoFa5G8uIFXrNMrQfhPB08ZgSoeTiD0ks0or7U0Z5IqXMKWfuI4LDvi4eO4rw4x&#10;ct23DQv7gR0wdgfdSWVwkTJ/QjU9B/fhxlTeHePOmSl0pvVH3N2BrKwWbnAPHc0xQdD11zaGupp6&#10;3MJyUl8zDgH+VDoPZ5OTpfDQpUgf1lACvHExhdRsSuW42wCzr5BXJZAvVu4T9S0zJ6ItJSJiwtBu&#10;JMcTetq9OVrSmmSnhbOpKgpYApQAnMJhqMvASpeVZV91Vvy7InKGagjZpXtqSQ9etwTG453b0fzQ&#10;CZNPB1gyHjehqUkEpHYmoqIbzFNfwFWvVk1dl8YNYInp0GNq0NhqXNA3MbprpvWbUV3dcmHmpK1K&#10;sGZ1zrXa/DumfDhsEzonRnb1YX7qA6LqSJgO81RZZiAel0ItVUel9SmfTDWsq7nImcthYnAFZqrj&#10;zhvVWVCmxRQIVHk1LjkQiefiyKOgTJjwwmx8S7GBrMBmLpLNZhTXkFqlC7hY3NftickZRLbZNMJy&#10;l1F9tHkDjQQkwB87RK7aYfSAR2grwABy6TIA6t5TxstinzTZUQiqwBKp9MRa6DwTW6p/i7xQB+IT&#10;tIm3iCa4rGvlRZLled9UQxcoU8TI0SPt2qqxnwDXHwNRBcHA/jXmyWjRn8AKBY+50gMV//683jxP&#10;XO1/z0/5Xf9d4ClDQBWkps+IeQpmzFIBVeBn0ovYfRZOC5Jpnyww81UtgI0tVAJsGU/fuV2IMXNC&#10;iUrjsRhhorQFnpuO0R0LvjKclBr+AOB0H2HcA0StD9FyPLBxHe4Cgadb13EKXGIxOUOvD4JTNclv&#10;30yIIAFvJBivo3JiGR1ac1KIKUAMOWFwd8AT2U4kFvdiN6N4gi4UQ3YE8St3pAXzeOWFyL0RC9Ub&#10;h+siDrYpDidUHEm16lOqq9A20nCrqF6F3ZJm1irWLaHxGwyLTjSNpcxBJrZHeiNjfqRX0liMjKRA&#10;BYlKbwV2ZPP3CnK9bCN9n5gfA1EGpgS+FC0gEbgXYinmSOM3ndTSBokRUk2JcpDkMpMb7VPyj7Kq&#10;QFdskUZhJhgXcMoOgNLPitWRMJvHp548gFMuHo9KenMBPFSvIgAld5+5/CyqQMJuATeeq/rvGDkW&#10;ZwEMYyEoh8NQFHRkqFyH2lECqvh6EQOU0lgBgOT+03PS79TzVXgcz9NGizYq9FgvP4pBX7OePgEr&#10;AJtAqdwqXoceI0U5/tjVfYCm4B0WtHfYAb5HXMF7jPM+sb47wJ+Ao1LUqc+JwF1XjQVU2iZVQNSF&#10;sq8DdV+HrJhoWKcGgJU4tBYxFI02BDy3rA94alLdRgJKQf7lL/7OxontyYQZykI3jouEUuuXAZ42&#10;rZqFLofRHaF1F04ccJdPH0TIjTtLQIr360MYU41UriLaPk4+y5Y9a930pRNdj6GdXb2W0S4CxqsE&#10;wtmiJYq54qElXVg41RI4/pIJf1yoglpSvM+SH3Uet81JXH1KGD5GavnJI7sIqyTI8fJpxti4Zu4L&#10;PN1mM/KUQtlvbfSkcbpX3i0W48+ca7iwyP25cweGCbB19/Zldwfq/vb1cwjPz7m7Ny+4xw9vArIe&#10;W6L1S4DT1wQufgtI+qNqQagZUdWIASOrJwE4qRYk6FD6tqVf63PqfpOV3swk3qIuJlpuIOvbgpET&#10;0LIgXICdBNrXbt9xdx7dh3FWLAJMMwDqwtkjbhtuwEVTtCkaA3ga7rq3b++iKtUAPJWGaSoGgCri&#10;cucNcXkLFnWFi4e5kqWruuq1YVhGT3UXcPr9UWyStEcmyPa64L7n8MCKx/L4qd1m2bYj4JQOiL19&#10;4imznCbPQZeWScqMdbLPB7RQqVMBu3aoqkXZTVwUCcR8hN5JLsqLjFc1Hj5Nzs9xBSbuXG9l1AcQ&#10;FR9FYC+N2GF6FQ/uAWySAK+w4E04CZdRyDwDl+KkoTDwuONGUEszghqV/p1pVGgXi34o2iW3qIOU&#10;gVJl4gaGA67G909EUN6FvrrebiFas+V0LirYde2SOcQazHcbly50qxfhaKaPcaF6GtHgzSQRfxqg&#10;K2VgR7Ke4hm/VeEcK40DuShrAsaY/Lm9DSej9HAx9oysJX0oD4sfiVGiDiywalna4nru3aqxG0oW&#10;3+ikjm5C305uNEnyI7rz717kSzESHEy2VH/CUpNhqbpRIN1VuXw4o9sSRdBOsQSwx03ZCMcA3tQi&#10;oA1SXVLLFYZbvwKTBMBTQzbEsawFDdFANcD9XJuMJ53rqtoqCvPkZdKxbmmNYp3MxVqTg247VbVI&#10;9/QpeifTP8llx/rzGeaVzzXaA2QppsBz2Qk8sRlGglGSNbUCuXdRGGqqo3etQzhyXGRJ3N5RsNkt&#10;yTMb6JYLpG7YgJlhnzu0G7H/9n1oKjdTML7JujLPwEJdu30P0CONoaY6KocGOH2H012HzjOBJ5m2&#10;GPdKhygTx3WumVeID9mCoep3lIx/ToiwSqsVQq2qNG0e5LTzYwoyjSrwwVMwEPixACe17y2D8V1q&#10;LEEQQPPZqmAA9iYd1f8EeEoPfHw2Kj2Ayuj7XhORB55bGvAU0D5pAfojNQFpQZTHQsm23L1HslUZ&#10;tGmXaOWFCsa0UC+N7HAleeAJ4BRIRJXG6c5dlR5et5CvW4w/riCSPY9Q/NSxg+4ItRh70JJsJURQ&#10;c3rN7JciqlXE/eQRFC2S/TI8uZUbQCpxEt1YXYjjb6+6ldia7FiqW0ZIE7RNEik2gvJtjPalMQLx&#10;eIEoVQJUKgX1K0qXMEvccQrBDLMMIy9J23REJsJGl8NJ4jFKn8LawNwEMooElMQMadz06cfqQKIj&#10;CbDzmRKzAS7ZAQKqKsnBz+gQ86IuO8tmUkK3QBSgRr/Hz2/Kheg6K8AmC6DnE8S9WcwFx31SZJlV&#10;v1sBlpYQ7o0A83HCyGUngCdg5wE29ct5UQgG4hSHIIZHzjcBFe269P0CMioHZixZXJoule0CHCWu&#10;VPik0tUrsJuKkMMu8Npo8ZEGyxLS9TgkUAc45gz08snRl9eCP+Uo9Jx9Si+3WhhulUZe2JgugciA&#10;Q1BCeCsg1vMjUZzX9F0A0zty3bFoKecpi157mLocYtAY7RTJT3QCWgvpnGIATw2h8xsCiuXEaQjN&#10;r4qHeMBzU7rt4nDkNGZs25pRbsfGaC9wxBVhwfs546hSCOKTWrNDp4JiPPqOmeMHkT80BTHtEneY&#10;uIIzCsqkjuQU4OYstSiXEXpe5X2qlOrzVKicPoKjiygAOZjW8zOzCWgciFakFVb7Og1quqo1qroa&#10;tWq6WtHRrhEC9T4IeZeunIMb7SiCUZhWjouwD6p8OXmcQtAzB8g4u2C5S0/QOj15jpX9S0DPt1SJ&#10;sBhKi2hrkc5Vy2OTfgZdIaO9ewCk+w+uuft3qHVQxMHlEzBm6B/uXoV1ust475lVgQg4iWXShdzr&#10;TQsAI1CFqkEspkQATenE/D47+LdSsr+H5dHnzY0Ly6PF3XfjGiMdcNx6Qlc5c3HWKgwXEPVIDj4y&#10;pXTcBTydRY+1mZHlgsl0q2GpXzJnghvQK8nVj451ZcMruRLFy7iQwmGAqFCXv1CoK1K8rIuoUMfF&#10;NevqxkyZ545duGyC2FTWHZBio0wuPAJQeq0EoAww+RvFgOtN4MoHN8E6Jy8pPKP8pnRjuACYSg+q&#10;MtqYGpAzsbheL+IHXgJ2SQe/fJH3D3/zYwcASft2sOZtdAd2rCS+wmMh9xHUKmfiPjaRe7dSn8Ox&#10;E3fm5rVLibqYyWtG+azWQxLtxyK4Hw0gUZZYH2IFurek640LeCeMEt0QY/eBjRrUrQmVOS0RlLcn&#10;9b4PoY0UTM+juHrBHCIjlI+1BCC1kOogytaJhFEP2wxckFOpwhlJ1U5XWP3GFPRqNF4BbVM4IKkk&#10;bI7aE1QNFUqESYlcMNR5PQBVgXW1OuxTDBuaRjC9CZyD7esTVNuogetHTVL/VrBRLakzocJnFMnm&#10;qoQZ3Ik+RCQYPWGikon26EEkQgc2w21Zz1szLmyBflFreSw9dw1ZzxtxxJH7FKt8KJx2ctfF8rtU&#10;zdSIYuHYKCpdyhGSyVpRlIiTEAw4MrRo46e2BVVhaRyXXZEFgKhP0TV9xu3nAk5inViDdKuxnonF&#10;WZskhdDaJ8ZfY7uybCojuX5EYRqqUaIAzFdxrkOVGUs2QzfWl9d4Kp2sa/jb7SIeYhcs3wZqcuZb&#10;vMkKNlJbcOAdxdl7Fefu/cc4X1+KlFCqPJsYMcCKC1I9jwJWOccU96NJzn0IiGu3b7qhI4fbmL1i&#10;5cpMdp6aPuobrtUWURAY2fnnSIaapx8LlDJ12AVOCh9spN4GnHf/X5X8/hDwSq9fCnbRZeQq9L8/&#10;o3Ff8H1p0TFKXPUCZrNl1xn0B/1KFD9/rLXrNpiTR3/AA2gjvIVUlS6iGb/w+upgnJTndIvd8Q3G&#10;IMqkENt0HVv2Ndw5CiSUPfw4orqDu7aAzlezUCxxGwl6W83IbvE0ihYJM5zAYjGandYw0nD70tre&#10;lXFdezFOsUqUjYImRhyufBBEjapNaUxpYzwXVu1GxFDUI7ytNrUBUehTKhI1UJY5vZx0yi2yMZ12&#10;JzBCYlCkE8r26WemxxDrow42gaTPuKDrMMAk8ERuSBZs9Z8wP1fY46cfv4sFnzk5FG82ZRTxc8YA&#10;AQKk9dH4zyv3VT6S1y2XF0CRKwf6H4EngNIngX63z6RTQhek359To0Fjarx8KDE+XoaSx/Lk0vcx&#10;ssuKWDx7oGdOzhIvVRygY/UrXtFvPgNt6r9Dw6SsEgBUKLuzUozupBHQ66LMqzCNyXAAaqwo0JRf&#10;Y0ADkxr9AdQAdhJRalcmC28uPVf18wVcfZZlJYZK4neer0aEhdFN6XnLQagRp0ScEpHnBFiKZVM4&#10;pkZ270lAzscf8Rp8LpGniorFlim0E4FqpVBV5LDbhCpvhCaiKVkxEog347YFi21bdq6tWXwVlJoQ&#10;XZH3R2XTJHzwzu/cPyNSroqoVIu0KhXGYdGeM3EYu3BvZHdi31Z3kj63A4Q/HuUidvbITneei52N&#10;V3bvcAcoDT7I548wXj6wFaAPEFi1ZIGbz859PCxKEm6bdp3buE6Mljt3ae+6docdGDvQrWMsdwHW&#10;4Y4SgtG93Lx1E20L0RyX6LNixHb/yT1zur1UpRF1Hl99j74J5seEn0HWen0sQPMNrNGXAKhnLxCV&#10;PyK64Aa9eGdx3pzZB/t0BrH5LWzvj2GIEFQrQ8gYJ4BTgEkSMFL/WipYEkuiC76YZwGQoFsrXQ+A&#10;Ac+RK3bH615TfpE0VKpzMmaaQyNBPQ+BKAnbH/B87zKuUqjfqWMHcI2tQVA7FyctwZYEjc6kQLlH&#10;ly6uQUysq1QpypUOq+xCS5RHh1XOlQqv4qKqN3Qdug5wc5dvcOdu3HFf8Xu1RgnEqAtOv/slGzcx&#10;UIoGkMbpzxKIA/qCDTQ+cBJQ8uVOvtYp7ejudc1T8LUhsw2ofrcYLntdA+vm1zD1ioS4w8bx/Lnj&#10;gKXNsEmrLDJg95YVvOcATVtXEl+BHo4soN2bl5BbpfwvPkcQ6M5ACfUmxnbrAU8rZk9yi0munk0p&#10;+uShJISj2RtB7t2AropsgbVpSMQDzuL2aPG6NaPepw21JayXg+n9HE91znSYq/mM8JbOQms3H3Z/&#10;0SKz1KsseO4kxOh0BQ6hWL0PLsiO6EgVO6D4j8psOCMACyVx4xaV7lK6TtVDISMojL6vWG7WjAJs&#10;unAhV4V9UoxBHTRINVhzFWNQozTrb7gKgumfpD6pA8XdfXFKD6EYejDF0AriHEhOkvKletEVJ61i&#10;Cxgnue5aMlHQeax1PR7gZBtiRnmxMFDxAk0GnMrbprkF53rzuhVhoEu7iqz1JRgxFuExe60NnmZT&#10;zjutVzlZow1AsQnOaunjrPGsP59ZabD3b9Wz5GBdk/lGRhhpOpXHV5q1qCLPtwqar8o4gGsSjdC8&#10;TnlKsGP5u/QAiKZQHE4cyeqNvL5rKQ9f4CaT/zSGNoIUehnnTBvp1gOID+PuvXrzLpsMnLCmf/LG&#10;dmKexPTqPNPUxwCUnKPkzV0jsqRSlSruX/7lX92goUPNSSrG6Y+82QXY/U3DD4CnQG5RMHuSboyX&#10;EfsiYJGeLUqfzh3MLL0JPGUqwP4J48QfAkvp4w8yo5HTg0ADUkG0cmbgKfjzGldKkKkdqRYlQ8Lq&#10;W7J5rOjFP2GbvIX2aZwbM348uoZbBqi085R4XKM7sU63sVfegGW6ys760iXEkFDWFwn2ukDA17lT&#10;ZMSwiz+6bzcXJILcsDKr+2sT8/j1C1koSGgVtT+DfrAUurNGMDcfxCLQk8WgE9H8CsVUAGYb5uS6&#10;aMpRF49TowHZIDHsRuoBmmSpVWWA1QZw0YwsWRhmBYcdC4GVRjKSsvGXaZjENqHDAcBkzfKpdbF9&#10;CpskR5gqRT5hd/IxQOljTqqPGDF9jD5HxyeanQOiPrOTkFRaVYvwPZ7OSCnfXkq4xl76XQq2FGhQ&#10;h1wegJtGctn4vcrnEXj6VOyWgScJvL1RW86A7snYI7E6xjqJYWIRgPnJBmj6HDZIo0RjvjRilOBc&#10;rJSJtj2mS+DFyylR2CbZUuiZJJIvyQ6yNIuBsqos6BPgVEQCb3PyBRguOd+4P9uJCTjBtuVgARKI&#10;ysHHcvXpMakoWJZgVbcIKGlMV1CidJg95VPpdRCALKT8JkT4eQCQn/MzH3M/H/K6vc9r/T7s00fc&#10;R1YL7uQx8L2FWbBCA5ERVdndKtE4lpFs02iiCep6VTltSPjuwO67PfU8WnQbM7ZtRCZNRapz/ul/&#10;/T0A6vcE+FVwPbg4DCLNegIW7QXs5nVxOgyTdBLG6fj+jVzICFQEQJ08sNkd3UU+DmyoDn1eF7l9&#10;G1e63WtWkNVE/cWypdRgLHMrEeIuIBRyGiLwFIS6oxk3T+RCtZhahgM4qm6hW3hmgbIvccY8IfwQ&#10;sTfs0EPGc89hhwQK/LGZnxDssxqpzlqBHP6hXelL3Rf3ef8ebBaOm8sXlFF1DJfWRffixX3YqRec&#10;p98YcNKIToyTjbikiRDDpF63AEPjyRS8hdf63liEjcXxGfmAhEFf88b6Xvjjt39WQrZ3SItlLLWN&#10;+xnzyymEYeQerjiFel5F7C2R9O4tmxArL3drsdJvQ9+4ZeMy0tCnuGFD+hPr0NrVi27gIqvUdJWr&#10;1HaVq8W4mnVbuA7dB7s1W/byWqm7S8ySB5K+h9kxxosLj0aaWue+h5nTWqSLT7DryNLDg4CTtOKv&#10;653SJo6nMeVksobaJj6Q5/SdytVhmuRsVInv/cdkYt2+xLj2mI1r9ioyYAup6BvmG1Daz2ZxL8Gi&#10;uyhA37ZuIevfXMJT6UBjHdxBB6J6ECXu3ogzbv3C6W417uNlVH8snEQdDkaH8eSHCTwNoUJF1Snt&#10;6exsXa8ia2IVjBKwUOQyqQeuJ4BEFSxyLM8ej7t0MrVEs2a5tQCoNaS/L+ViPw3GSfl57TBWNK2u&#10;SIIIc7EqFkSicNM/ch4qJkWOYfVsygRTCGdpCI42radl0D4pTLgawEVVVlUZn0UUKQTDTeZSLsBX&#10;PrSm6BZrkAnVlO7JjvGk/8M4DerU1I3o0dqNSiY4FVF5IoLyZmRCNa8lxx2mH9gvGUGkZ5QGqn5F&#10;1neOeMbzjaOIoAFkySCSSNRBe553C16DajjwSsGWFWfMWJT1rQjrjzaM0qFK6iDmPAeZT1nZ9Kq0&#10;XEXAn7HuvDoAUBrbSe/EBrUgeldl7ylGRhrZcnRtVmKjqYw/bcobss5057WeMLATzQUjAaYUAS9e&#10;7pbNXsgob4IbxkYticLs7u0AiZTZT6E1Yw0A6ihicrUZPHmBKYXxncbiNnrmJPyWHc23YnulgeK8&#10;Eog6fuqMpeVnQ75x8OjxAHDiOq1xnQC8b3QLvF+1hvy3uO0y0zgFA45gIGXfn05UHnwfmYm2/e/J&#10;SF/lC7gzGgG+DYBKXVAFigJHZs674MeRoajRB55BzkLfKeK77yx1HOAkaty0T2KeTHSqxTKgnQgs&#10;mHLxKLZAGTH36ay7dfc2IIvsF3qyzhDodVpdPjhITsI2HVGRJUnie7eRfqs+pjXsrhAwaoe1hp38&#10;kul0Zk0kpmDsIC5yLBL0YQ3o1tolo3fq3IKFAhGwksPbMpJprp0JJb16A9djR1Ib2rgmO6Zq0M2R&#10;4Vja6T2LIko/knDFijjKFHxZnJNd2iOld2scZuGOAixijjQ+40IuRkluMIGlD6F3P5CdFWeYbj+U&#10;rVU2V0DVZ4Cnz5VgC9jKqrGedi0ACo3dcqHbkcjaNEM2yvKAmv1e5TdBJ4tl+kzBlYwLPwV0fOrH&#10;CiinyUqENYLzLP95xZBplGV6J+4f1ia79FGBkaGN7vi5HDyWHCYe1+9UNpTnhhNwsqwodmNaUES/&#10;SywvJk5ZVQJOxXAAGtUNsDO2CWAnRs4WHABTLvKZcn3Mv0kJF3DS7kz9TwJzOTTSk0ZAjBvPRw5D&#10;sXpinkLYtfmPwVyLALT8hG2qOkb5U+p0+4j788Z2AFkes4En/TxuyKKM7opTmluGwFIVAtdB39Aw&#10;qhQOS40IygGYylmKvMwDEp3G8F6I5qjMuFZatFII41uxMCclNndDCbSbzshu+YLJpFITVrl3iztz&#10;dJc7cWAjYxRGKTACBylY3U2FylYMDNu4iG0le2wbLqVtVK1sWY4FfMUiLm5c+NavI2sJ/Qrj5/2M&#10;43Yw7luHlmUjTql96KYukyD8hI2FhKAaO71kjKZ6oy9hmL5Cc/StRmcalflsd5DeJnhMpLVJou4v&#10;VPXBSOwROqz7jMJv3DgPm3URhuM6ovZ7uAPRS333FQur3DdinFiMARpWQJs61vIWW389SmWrA8yz&#10;gEfq6AuuJvX7BFpgV2xj9Z+MCjQC1CjQHwfajplNFgDmpcWbvDCjyE30GmfYMO3bsQvrPdpGxlEH&#10;yHQ7DrN34NA2UpiXuwWMO4YMHeA6dOzoWrXt4Fp36unaJw1zA8fMclv3n3BPAUr2uGy06DE8Yrte&#10;IrjV8xKg0hr1nJRujUBeB0/eiM7GdnLYvZYinjF4SvM38P82gb+VadGU4ySwSHSCPVf0aNfQoV1h&#10;hHrxMn2IvAdOSgCujSIC8L1EDyj3ah96pj2bKPJF57kZnecmTDKb1NeHqHsr7zG95zaxJq5F1L16&#10;ziQAzySE3L2p/mnhhtCBOJE6kDH9iW9BS6RKlU5o+1Q/1TqGEMkYWChVVDWT860uvYvooNBITWYj&#10;OoeE9qVEWayaPZ3S6inEwYxxE9FFJVF1pXTvhlUo5GUsFsUmRfVUpalpUgyLuje1lnkVTGKQWUs4&#10;v3UUYbReijW1LABKYcLVAU76+bIkfRfGnZk7azbWPFzMgJmyuGarlSFioAp5bOR89UlsQkFxohvb&#10;Fy0XGsEkWKl2cXWIG8EIhG5RxcENAUkygTTCENQAR56E6U2qwTaRH6VmCXWYdgO8dE+gHJhRfV0m&#10;DxEE6Zbi94eil9R6r82ijEBi7LPbWqYATNZuNr6fiX0CQH3+IZtXuxXzJAMORe5s7goQARMCeCoB&#10;eCrDOlmRAOVIWKeq5M5JDiJHt6Qko+lmXIArcg0dixsWzMMtPtNNHDPM9emdSFxHjGtSn7wsQnuT&#10;KcGeRG/jRljH05AK97heSjcsg5Y3vpNxi7G0mF4dgCgxU8pX/FucrjVr17Fxna7PGqnz7WlaVoKx&#10;wf8IePohsOIDHJ+9CWatgrVGmemQgsFL+u9PMyr7kUxVelAWDKj88V3w/b9J7JiGPQtUt5jYnMVB&#10;C7qEpNpNGlgSgPIP22kGRKfsbEXhW5AgonGlEt+Drr+O0+Y8bdEnpGmiSfoguqbDjEAO0ou1e6ua&#10;6QkNXLPEbVL796LpzN6nupUcy1koFtGJJSpZmpTJZJeMoZplIGLDntC8XQnG7NBE1RvEE7BYtAA8&#10;NRF4Yt4dXQHQxJu5MiGFFRjxlCdMsSK3SqSuxBu9PL1oCsIsBmiQ8y2vCZizWoCjxl3ZAB06kVQd&#10;YiwTTgwxTB8JPAXyiD7gcwJUyij6GPCUhWDHT7Owg0G0/bkKb9mxCDx9LnqYUlwtOF4+krRKcsqx&#10;ezMw9LkBNgNP3GahjuQTgIr0T8pkMuYJTZS0SgJPykyy0ZvGfgJfYqQASwJK2XjMOfjdpkUCwNlo&#10;TQegRIyQogUKWryA55iT6FwhckWlXwiAKIV8FoMNUnCnAT3GbYo1kP4rJ4/NgBJHLp5TTjJTBKQs&#10;WkFATRUGYqb4tzn+JCrn8Qk8iWlSf58o7yIwTQJyChMtEnAzmnhconllP/GafcLPfy4hPd+jvj0B&#10;zRA5Z0g/D+EIY0GMxP1TE1Bcl6qcmErkvFQNg2UKD2gkYCBJGpfQ1fKfKDBtXKsClT1R9t7p05F8&#10;HAqm5+CMWbtkuo1KFBVwaj9M02660xip7KJIdfuqOW7rspluA+/NNehCVhN0uYak8A3s1jctmWsg&#10;aociCDZvJKPsEE4YuuBwn14D1FzEPnwenc9lDBL3CL38knGWucIEPAKHsT8BcbEfm5L+XA4+dzWy&#10;+4KiWDlVr9JBd1txBIizHyNGfvIFqeRfEq/wDUF5YpwATn8EOEn47YMmY5MEPoJAU5oNoLUQBCJc&#10;gnLuXj0GL2RSG0rdlx8X4I0BpTkKZqolfFXkiRxDihB4QkfeDRx49FfiOjoNkFIJ8QXAxYUrx+j7&#10;2u32MdZat36Fm4+Ief7iJW7V5u1u475jgNGz7vyt+4BNb2RnjyHAkNnmDgCnf/8nj0uvsTkHxbIF&#10;QjG9mpVXmU4CTz7r5GmeXjnt3igMD5Z4BHRhEs8/hWm/y8XvOpvFq6RAXya08Mo11e0gU7gM6078&#10;xdlTxxn/IiBmw3hg6xbMMRysgXt57+zgOVtR9NLpMBZTOaYDpOSMmwXjJOA0wa3AbbeMNbFhnRru&#10;PSpFakdVcpNHDoB9SgZwdHC9WBdVjJ7YkIgOympbqCdOwmsyljo2p2uxDblKMB+j+nYkELO/mzt+&#10;FCLyFGpdJpBKPhIgluyBJxih+GqRBFNGWPRAOZh69VsW0eiLczmvQm/FqGtDxfmqslyNwhTHYpsx&#10;MVAwxBXJ0atEeKwE5oVZZ3J9xrkMgCrE+VsS5r8C4Zo16WpsWqc6eq1G5Eq1Bxh2Jfmf0vekdq4P&#10;Iz1pE7saGAIUEjkigNQ2rhpjetgoQFNLsqTa0W/XuVl9e359KDbui/6rC4noDXHqaeMcwcjRisR5&#10;HMrtC2H9ySfzDOx+Lq2TACSljmvzKYedhOImu2ADJw2rgoYlkSjIzxTjZ0uysYzgOVbG/VsNEFiL&#10;dgP1nbYkk6obYZ8jktrgcuzrVlCVs5a1YsmMqW7SmMGuD0x3s6Z1XV1qaGJwIzYHSPWjU3De3NFu&#10;974N7hIxBAqhfvGSDDbTP+m6K9CkMb36D/8L5ul7V69+A/fbf/kXwm1nBYCTN34X2ZGRue3NzNMb&#10;mKEfAkdpvp5ONO532aUuatqRBYGcNJqrNz0G/2R/E0B62+eQSqN7L1Qq8MmAUs5oNu+HbWb6tSAm&#10;yyhwFiRz3mlkF+i7+4q8GZUGS+sgBspnnzzw9K2N7O4TTXCTzjrlshyncmU/4ki1we/cCstEt5du&#10;t6xdSVnqIhYMqGMlLlPQumT2RObxKW7xjHE2slMasQSS0wFPKQN7kC7egRME6pPgwU4kR7ejP0wJ&#10;4s0Iw1QIZr3KpVw12rw1pikLO1GKcsiS5JLoYlsupKBVrKgNW+Op4uxCNMLKCxjJw6KQC2AijVFW&#10;AMinjN8+YUci8PQhsRgf87HA0gcICQWg3sfS+gEODQErgaqPP8StAf0r51hWLv7ZuLXdC8yMwIwf&#10;jCmtjwBPPhYgMVACQxrJZYVB+hQQlIXvNdZJmUyBkZWYl9wCSgANryDY67azahSxT8pNEtBiIchu&#10;Jz0Hv1tgyl8UBKDMGacMKBY7PYb8PAYthoV4DNpRKqRTzJCAU6HcxAuQzZRXuix+jzKktNj4i6ZG&#10;kWoZF+MkpkmAU4xbdoBVNp5zdl4Dje60u9PPKO9K2qcQy4oSeJIIXWyYlxklcJaDx2VBnnIdiv1T&#10;LgsAT9U0BRj3FVEGF9qs4nL3sBhGUYtTiw6rOoTj1aJXrjYJw/Vx2zRiB9gQal8BemIg60DvN8D+&#10;3JzRbodGNUgax41E9cT4gV14bw3i4jSFotll7siO1e7otuWM5ASasBrbhWuaWztvklsxg4vMZN6T&#10;k9CLTCE3Z/ZUympnu+0YG3apoJaL4KnDBB5eJHOJQMsHSg9WIjeJv08AO8/JWBKQELjw+yTTb258&#10;xjv9uRnMeggIybV1ltTpUxgt1EH3jCiCrxRB8L3YFt1qZCXQRM6RwJqE31pcDUi8YpCCQdMrt1jG&#10;32PfG7TGpLJQARBj7LwOrRcgs2++ExvlMV1yx31r5bjf28jyAflZYmfuATDvPaSiibiFm/dw3V4j&#10;C4fRo6z6x0+fdBcoQL1LdckjaT3ELsFsaT0KHmXa2qzP+eGXeowBcKfPW9Ax//Y76tJEFKiGRQfP&#10;zXPdZeywS8P0B9ZyvZYaVT7ntVdp9NU7N9wVjDDXALM3KFkWaLqCi/jSWaQKp08TXkoqtKqnpO1E&#10;DH4AIfhB9HP7t62zgNTtjG8EntYvRYtEye/q+ZMxzEwCsE9wK+ekAJzGuqXTKZydPJJxVDn3C5iH&#10;CuGlAE49Gccl0kPXEs1THBvKOq4TqfqdiOdoWx/WJqYG7DyfA1x0bx3nemK2GcxFfNzAZDd95CA3&#10;a/xINqij3TwCW6eN6O2GJnd03Vo3d+0a13eN0BBFMXorg5GkBKyvAJA2Qrlh0nOxkcqlkT2bRAEo&#10;WxtkZLH6KKqUpKPkPA2XFIDxVlE2qgoJzsd4rxDi8uLoK8uVKOpqVUKvWLcWwZkStpOSDniaiKt6&#10;wqDunsYVUflA9Fy9yLFKIoahF1lWPTALyS3bjuy2REq/Vb3UAyG6rguDiGkYguNNQLIFRcG1OPcj&#10;iS6oWLwQkQpcBwBuakhQbZathZI2iLFnvbf1E62lHaxh0qxqHcvJoe/1wNOnrhQMXFncypXQU1Xj&#10;futx/03QVCaitUoGvA5DDD9tcJJbMnGEWz2LMSvGiBlUtgzp3cW1pUosBuapNr18DWHAOwMQx43u&#10;6Vavmu2OUN9ync3FoycvrNvQjzD4WronyWZ0y0hPIdW9+vRlHHw3sCnyDB62KQqQHulxzxuZJ/8N&#10;npnGKS1I8ujo9KzQa98TABL+wpCGhfKBUHAKeSbgKKPR3duAOr8iJvg5+Quvz4BltEsNpuuCP7bn&#10;rJM/sHvyF+X0Y8BUjVSAvjfwFABOohT1R/VSxxG2BgCUcmKu8IffumMnFQ03iCdgFwZNf5bQt0NH&#10;97tdCGw3U4K6GSGk0sO3UBOwHuC0ZgnAiYvQKtimZbg9lhBNsGTGaIDTCBKYRyKOFIAaiUCyH0K8&#10;ZDeKBNeBRBX0bBuHaJyTh+66lmT2NK0diYC4nKuOxqkcO4EwaONQdgZFOFFD2HEU4QQuCXWripUy&#10;zKjDoFwlltbYzhudCcQAniQWV8YSuw6N7D6SBgfb6odonQSiLAVbt/axUmn5PMdH/PsTRIafsmsR&#10;iPAAhaIG5NRg56LYA36HsUWBcMp80hMB3nIDDrIDYLICID6TzkePQeCE7xfrkocFSRlPBdjxhGik&#10;ZsGaYm28+hcBMgm0BWQEXrJy4n/OAvA5i5uYr88FRMQISQulx2ZsmLfg5eFQ75PlNfF4CgGYCilA&#10;U8DJksKVaQX445DVVwySWCv9Tq/wlwXGz6cCrGWV85DfrUOvoX5/dkZ8BqDs+Qus+uNLabe82pYc&#10;PHc5GgWesln6uFdUrNdGr1EBgG4RgJPo9zDCJyvgcKleBvBUrggH/YLhIYwBNMZThAFgydKHqYvA&#10;4qzYCgvNJEA1kTGGdoeDujVjke7A+6o3TFKK27NuvtsPaNpD1tN2ggPXA5i0218JkF9CztgcFr/p&#10;w4dg+R7u5o0bzcgjBVBF3QqjO2mh9m/bgvX8CJUbV8ldemwVRRodSaPwUnlpGp0BIsTq+MJlH7xk&#10;lFSd2ecU+viEmIKrMFpXSOd/yHhcGkQ55r4PjNCM3Qo45UzTJBFpgIF5G1blL/kerU8Cat+x0Hj9&#10;Wt6ibmyb5cfJtv9HxLGI3ck9eoIu6BEOwwdog+4+wIV77zLFxNcsRPfR8yf2fZIJ6LVLA5yCxpr+&#10;6+m9ZmmzmvznImbJS3Z6/T9joQIhmcH3leZ18DfA2lDyWL4EDN+nTuXKLdLOb8E23qFyBVPMLUwB&#10;16maOnfiCOLwHbBLdMtxHGJ8e2z/NkwxFPWi8dq1jvca2rldG5e6HXTNbVk+m00klR6A9VWIt1ey&#10;kVw5dxyJ4qMATaPd4qkjiXcYBkM01EVVLGvgqXzpkm4YGUpd2Eh2xObfoVFdMs3qUnVCFx1BlN1b&#10;sMEkyqVTkwYk7Me5ZNK9+7BpGNRTDA+1RCP7U000xLod56aMcLPHDHJTRvR3o9mkJgNEGmO+EYOv&#10;jUoJzj2x1NoEWUelctx0jmrsZbIBrS/6mseqFxSrDYgqLpYYoFSKowgASsCqML2LoYWpWCLgsn4N&#10;Rm6x0a43/Y+jSUefTDbVdMaHM8fQeQh7Mxk2bAyhn4OTcFkDSgbgZhtgnXsAKo5kYg6SWgOc2vK8&#10;OrfGQavi77ZmBumc0MDFAwDrEG+g8aFKxBXuKZY9RK7qgPlGcgMBJDHqAk7ScOo5ab205yUWnY/F&#10;3KsNohTPoyxgsgI6sChkIPVZf5pHhbkO6Kx6MTYdSrzDxD7t3Xyew0rGocunUWw/fhxAt5/rRe5V&#10;y+bxrmHDaBfP0Q7QN7h/Zzd31li3A8flWZy9Kv99QG6T13NHlRJriFx3JiS3cd5/Atq/CbDYr4we&#10;wguZ4aAfGNt5O6ZUQJSORQpmaV4DLumYIR+spD6QwH0Fszzp7+PHOvLedF+v3Xc6UJYeIL7tyC4Y&#10;SL3GPAVAVRqtloEnL0fFmCdFxn/9J/6guOqgFvWHFdMk/cZNRhU9kpNd4ZAQN3vePLROdygyvYGb&#10;6Czt7odIVt7iNqtxHQC1lXbvTQghV8M4rURUp6TlVWgdjHFid7WYeIKFkwWeRrFojHULp41lvDKY&#10;k70Xzd/d2I20hZptwm6jgVVvtKYAthn29BguklUQOIYhSCzGCR/Crqcgb/ICUKwF0fMUBTCFcuEt&#10;RVaJgFQxdg9KBZcLzS7giiNAo2QAhCMLJ9HHMDh64wksfQg4ElD6ELbJA1IwUaTR6lbg6WNAVhbN&#10;y/0FRcyLibY1NguAB9WTCKxZ3YrSvSWYBiTxeQEopYArFDO7dbpJUK7dGlQ3J2xhJZ1Lk8RzEvBT&#10;TYBGX8bcAJ68E53nwDhNjJdAlMCMmLCsShgPuACzGx3tsUUm/mahUGlmHrRVYsgEjKT/UsyBXhsF&#10;WxZWn50E5gguiyijykCUBOJaZER7M+oEbEonIAApkf2nduj3K+XcC840nZbYNwvKVCI6j5vH7rFN&#10;nu5J4DGrAj2tG0+jQ8CToiTQO5Xkb1eWcUBlmMVqOFxqRoQAogoTX8DBQl+Tv38dtG51lTZMeF6D&#10;yNKISctbRU8LKh9UOtoBF1E/6P1x/dpSZZFMHMYwt2nRRLd5yWS3nl3+akYjS9iNz+eismA8FSqj&#10;BrspAwlp7dfHTRrU380YMYTFEAA1fRLjFQS+5BYd2LHVnTqCc+bSFSz5j0j1puQV+7Flt0gLFHTx&#10;TxvYqAt3RkWzwYnXrxKytZFTFYkE5k+5gH8pkTnAxEZo2n0GPjbhaOCwDZds+m/BTv8lwCn1ZwO/&#10;L5Vh0zoScAkKeCguQaGRSjx/IVYOMChX3kM6+h48Jvjz8W2LYXj2xTO+52tjeKRt0vNJAzhTX7fX&#10;y3rFJnmjOO9r6YXiwRBKoOpNzFMqQ8fvE/P3lBiG64xkr9y57K4iBr8BcLoNcLoN+3ST7jEBp10I&#10;4ZfPncDaNcotYkMoSYL0clvXkq20bBqM5kTGctSnLJvuNiyeZP9evxC2acE0RsM60CPNG0vO3Uiq&#10;VrgPIgQWTR7GujjMVWMc7TNPw3p3dZ0ACW14T8tA07V5HMXXLdwgNpj9OzY3wNQZ4NSlaUOcYLja&#10;EGWPYFw9cUgvwMlA9KTDAE8jYJ7GcIxy83CMKiSzZ8emRH/APGnsxegtFBZJhefaPFmXpnLjAsAi&#10;uyQDYm0kF5ALWO0DZgrReqEaE3KhtFmFOS4kd15eNkDF6H3ENZeA4adDkxg3ECPQhCFdAU19CPUc&#10;4hbigF2iawHtErPRBY0b0oNMq/bEJ5ARhaZoFKzU6AHkRgGs9PkRyXyO0aUOhXFKN9WH59AK157G&#10;j3WILogqBfuE5lGOwWI8F9NuWQYea66x5KxFkiFIfmBHgHmS246vK99OOYAlWYvLkA1YifuqQVNF&#10;g/LFXALuvo6Ap+TGNdwgmLExRDDMIF9rIQG8C8cNd7NGjaJ0GUF+ty6uU5sWLoG/Rwsqo9pTbN8P&#10;8fhUgkzXrZ5LGvkOUsTpO6Ry6dEzjeFZR2BeVT0k5vZbwJMYXbG7fiyBNmTeEaRLTIcZflDz9CdO&#10;grdhdN4EToJZoowYmTfd/08FUD/mMb8t1f+2i2Aw+5QKGn2waH8QT5QpkaqxT99QtsmO+gUXBs1m&#10;XxBNIBbqIblOPZJ7mgugSlRVSye+jgPvwuVL7jRN0gfQO23H4r2VWovtBMJthnlaTUjbigVinWZC&#10;TQOeZoxn/j6ahULgaaSbP3Ekt2PdgqkUA1NgOXVUf4Iyk9yoPhQDI7brAwXdjSbr9vTatcBpUR+n&#10;XRVcHGHM0osxoivMLqMAF9x8gI38OEVCGNWFQkGXhn0KK5DPdkWFOYmkPTLwZAAE8PEx+UKIoa13&#10;TZZ5ANGHBDd+JAeYQJQPnAhV+0Bx/qZ90uFppLIIRHDyicFSqrdOTut2k+VfTBFARBomjaPEKOVj&#10;N5MXrZGKf3NKuK4eJuhhgYaC2q0JKClWAfZMi5jocHXqFVNCuYAFIEyhlJZHhdDdtFY89qxGQfOc&#10;PtIoTZ8HmARGemLHxAoJYNnCx8xfQnnps/JIzyBnHSBOWrCCPC7popS+XgLWK5THU1wgKpe0XJ7b&#10;T2BMzpTPKPiV3ktjT+VfZflQui8YpcAiZWnoylvRGBDgZblZFs9AorjSxjUy5TEo/E3Mm/r85LRT&#10;715hwHBpFvJKAKVIxP9RgKUajGjVoB7J56pji65N8rhiDGSTrs04T+xUJK3nctxpnNeE0W5LgLbq&#10;WgaQy5TCrm/OmN5u8aSBAKX+btbQ3m5qv55uQp9kN6FfLzeZ4uBJfXq4FDrbRvfs5sb0TnITB/bl&#10;wjMMRnQ87ABC5lWynG93Jw8ddZfOKazyIQWvJIOzyTDnTEB7Exxc5zMc3tjIu3j72hs/dyj43/7F&#10;3dMiekyOQNN3QXqpV1ol33GTuXPsbdeHn/R96UCaN+ILZqA00pN2EtG8CopVWEy45hPqJTSSfPyM&#10;nKvnDwFVzy0VXeJzrUEQV6ngSY9LoDNYq+QzTx7LlFbflDHn5EEoY55+YGynxy/R/WPcjVduXnWX&#10;bgGaGDfeJrtJ2XU6bhM/cR2ZwpH9291SQlfHKsiStWrC0F6sXyNZ4xgBLyJjaR7apZkj3EqO5dOH&#10;u8WTB7JJHALLOZYUcAAUQGvdYsIsF4xHzC3WSdqkEW4RrNMiAizrA2p++YtfuIoIrlMG93L9cch1&#10;YySX1Ja6kw4tSAVv50YJQKAb6k8TQxc6HTu3QO/E+30kjuWUIbzHRw5ESzqMKhGN7WD3YVIXwpAs&#10;YqM6bdwAlwQTVB+BthK9yzGaKhlgjrywXC9A2HozTePom1UC4EndnWKxWceKMKYrwQhPGz6N7goR&#10;rByC464MBdAN0S11xdrfFx3WCJiaqSN78jyHch0Yg9N6AiNMuiABmxtWz3KLKeGeMqyPG9+ni5tM&#10;vtXEId3J/ku2n9GmegqGook0UKQgnp/AMQ5z0SBel8T4aExE5V3diiWJTEDzSuF5mMaIiNvVlpDP&#10;Il28bDxtnj3ji6JXdEg7yvNkPcrLc9WoT/VbYq5Ull4FIX1tGO+GmFZa4vrtFFPJJTeq7gagtxrZ&#10;ubGb0Lu1mwLAm4zLLmVAMgHPyWh2u7ikjq1dx8RWrmPHti6JiqihaNZm8jdeBwN5GOPEJcJy7zy4&#10;xflAn+VXX1CJxiYJ4kKhmV4ArDcOl24y1Q2bydTLxxaZgqfUmhFd7N9ydJY6/vIXn4xmhQFGKpXp&#10;SadLCk4jzxAAacFIzxoFRmc/BjD5YzTdV/C8XwtIZmxSqrYh+GfSUd0ZLYzBbJsvDLWUXIsr0MyV&#10;zAnAkoCT5rLPuVW2kz637+BhKxr9x//1vxCzzXSXrpAofOUy+owz7ujxA24PGTq7925yO6GuN29a&#10;7tbQtbQS8LRizgxm+pPZaYzjgsT8HRvuAubF87Qjgu5cOHmSndxagCaP6Me8vrvtLPpD3ya1iTPt&#10;U+sGiByxq1YvX8aV5cQsxTy9GBbZEDRPhREvFuCEKcwOqCSMlKyz4QXz475AyMhJJGBjmhvpjLjQ&#10;Z/uIERq3ctt9LMCksR3gSTZ6sU/qCbKxHU47K5JENG5slOIL0EZlEXDg5BN7Ih2PaG6N6HQI6BQA&#10;GAkUiIFSYKVZ+AElGk3l5fEUECgivbcwO6QihLwVEXAC+JVk96Y4gdI8lzBOXnXuSTguJkdxBGKt&#10;xDBJs5UVdikboCn7RzyfDwFVfGwaLLPjylkigOeDJ7FDnkZLICuXHILWq6dcKY+Cl8W3GCPDkjyu&#10;MICo0oWL55GOScJRnqexdTBIAE39bhPN87nPAKH6vAciWags7FP3qzgFfl+AFVOiuoIyJRT/hMXq&#10;M4BbDnPZATa1S2TxDeHvGE4yfBW5eHBRVlcti+XIFLORXe0K9F3BNmlcVwf9UzUWttz8jn/7zT+h&#10;48pmbfDxBGo2w7nThvRjVfsM7pzgxuOCGdsrkSTklm4A9H/fhCaub0v0E+1buhGMAkZBtY/u2sGN&#10;JLNpZFJndr5JbtKQAezU6Q2bM9NtJc/l4Lbt7vShY+4K4Ok2wuaHj9EtiHnCBaZsJc+59grMvLrQ&#10;6+LtAafgC75/UbfPCSQExkrpNzvBuqXgjVVG4/yfBITesGYEj/9Tx4xpgNOr55sqMreoAxZ/gIhl&#10;RKlvj0MM0wv0Q8pEespFQ+nqL7hwfEXmlbRiGvmZIDzo8QT/TpaowDjUA6KZgaU3fd4f+fnrqn+r&#10;Hb1kCQ+purmIlunSDQJJyW1SXcZVnMQqN793j9gJNJ7XLl1wB8irm8+4ZjhuzmG9upBRN5A1bQI6&#10;JpzES2ayWUwBIAx3iyb2c7NHdIfRbEtqeBc2i4N5P000gLVuMUALJmr57PFIGEa6OeMHu7mAmoXj&#10;+7l4GFSVKVcqXcLNHN7bNEIjYWKG92zDutgGgN/eTaB2aDwAYhgl6r0xR8hkM4Ti4PH9upE43gfQ&#10;MdjNZnM6Z9o4y31ahLN58YyJbhHavhkwP8kdW7j6gI4oDBkVMNqURgKhIGEF5kpvqcgV6TVtkxUw&#10;iYi90UYxnxoVWFOVJacOUAXyqji9KBu+wpJRULxeJrSYq0cUQVdE3kMJ4xxDkKxqkpYDOlchkFd1&#10;zC4cifuJCdm7TWL6OTBvY9yUQb3dNOQb0wFOM0cx3iOQcuaofmhi+7kpvBaTYNQmDekJWEEf252s&#10;taaM7micqF2htKtKkXg5ogsMCBLsaSyasvB43IpZ0TomGYNGdAoBtk0kkTW6Nc0qG74i/IzcyXIU&#10;VikBeCpd2DWqVMK1JW+uC/EQPWGeBraOcSPoGxxDJuEYxo3qBxyMDqs/2W8DWT8G9ulOLMdAN2rU&#10;aDchZYKbNRtAjfFkJy7ME0R5XLl6GefdQ0sVf8HmwnplVd9igdXEjcgx6zPNAUzyQ9KgDMCTxzSl&#10;AU/pxnUZaaA87VIgsdd2RZ7+yUdxwVEFPwiQMgBrqYBJ4Cnwe/wdo+8UyehxBQOqjGaX/v0Gayb8&#10;x56GJTOAFjTCfAvQlH5RMtFlAHhp8RBF+J0JQUk3tr6dAPPEBcIHT0+ef+n6UzT6b7/7nStZKsxK&#10;Ra/gPDlPX9dJuusO0V13gGTdXTs3uo3oRAw8oXdaMRe90/SJjOtSAElj3TxOkrkApXkpGp1IcKcC&#10;VVwLdGHNYpQyhaTc8f1hn1gMerHb0kWwg9gngjJjqmp0F2Z6gHBO0FJFC7uSzLqLMe4JhXESc1Ge&#10;nVRZAFQorduFJWSUrihVMyTqFhBgbjsAkQCUxnUCTSquVQ+b5RC9bwW27zGye9/iCzwg9RGgJItA&#10;gAAEJ50s/qK5tRMTcFJYpNW/wOaIdZIGQFoAVaXosRTKzc6M0VwxamOKAZiKcZIacMKdUkbdbjoE&#10;ovR1vq8Ai5MWMYVh5uDIas49jb8ATjwPsU5ioASONFb7jMetLidFK4ghUqSCGKPPBfj0NbFVgegB&#10;jwXzSo+1cBYHMJUEtCnLRb1WJUns1k5U4nftQP3yYTnmLHEd0JSdsFG59CzmQJlUFtwpcbhHiVus&#10;gw7YqyxEPShh/RNFNeh5KA0Y/UR+6SQAjcWhycswrqsixsm67RCDo3GrSSBfTZimOuwu61L6HA1F&#10;Xw8gFQml/ptf/4P7h1/9ktc3OxEWSiJWyF4Fl1C7iusUV5M+sFgKVWl1J/qiI7vUtugv2sTUdInc&#10;dkUr0juBwlWo9SEdWrnhXdoR0sqOPpnerwH93KyxFIDOmo7jbrk7BPN07sgJd+MyIuf799E8PU9l&#10;nrzwxiChs42SXrm/gkdI6T82MbOAUzrwlF439d8BjDITTAf/rvTp2q9ps4JGacGPKRU8BVgzr/qF&#10;nTTjCB1ioQSgvqBKRmO85yRyf0EIqDSVHnjyuuzSg0Ibyel3Bh+pTN4r9sl/XTMCT6+Yp/8KiMcD&#10;DJc244o+YMz48MVTd+n6RZMh3GBNu6fQTzSdMsSoZkrg6R5ShasXL3DB30Zy+hQ3adQAN3HEIDZ9&#10;aOfmznebl1PIu2KuicAXTxuKxqgXoB1BdMdGjJ7oRBvZG9Z9BBtJGE2Yl1UEYi7FYadR2nSK0SXo&#10;njU6ycXWKm/gqTx6mxmDu7oZFPlOpmZoAnUqY/q2dWP7tIMdBbTBeIxCpDwEHdAgtEKDuya44bBS&#10;o5M7uRTyoWYRPjyf9XYxeXpL+X06lgDW5k4eQs1IK9eUuI+aZCVVJsOoLOdeKOe/qpqUjVeQ815y&#10;gXxi1QU4OL91juvQ2F9J3Br1e/EkbL4AT8U5h4sCXEqwFpeh4Lc65dwtCTnuD1Ab3aerPZ4VlB+v&#10;JaZh5+a16MS2k7CuIFqy1ACdSwF603k9pxKYPBuR9bxxfd2c0QMAkDDB1HeZhovXfCq6rUkEiI4E&#10;vPZo2xjtVjVXs0JZV6lkCVe6cCEYfGVO5bD8OYnfc2bhYLMs4JRfXZwWPqyAY30sdkpTA2lWs1gw&#10;qOQe4VR7VUF3Gc0GrWnlkq49f5PuRCr0xgE+kHqc4cgCxiJ0Hw2AGtqjOeM6hPo9eO37JeMcH+Hm&#10;z57rVixb69au3eo2b92B226PO3bsGFVlbL7uPLBy6+e0dUge8yXTnj0HjroFi5cRkknrgLSNiukI&#10;TtH/8cyTBxCCwc/b0lhpxOIBNugV6HklJk8FNOlAWabMkc9++eBDOyJzfKTtyXsTeAoOtMwIUfqL&#10;WaY7TWPMAq/NjwROr+1kA+DPA1CebVLqf2k55LhTOJ2JxxGBfoH+6Tyaj5KlSrlfQCsPHDSYxYUq&#10;CpD06QvnCPdSOeIhyhJ3Eoy3FsH4Umzi89iJTYfGhnnSzoeFYwHU8QLGdYtxNa2YReYTupK1S6lq&#10;4cSWK2QWQsJJLBrDk1u7vu2b0ovUEEFkPSysNVwTHFV1qWOpWYleMXJAamJTrxRWAvddMW6pZpFw&#10;kBGPdDMlJCiHRVG6uLKWFAsgAKDxlsZOHwEqPmSsJebJd9q9B4B6D3fd+wCr9wBS7zKmeo9Dxbbv&#10;i42CqfoE0PKpXGd+x5z0TspYYsHRqE12XhNOqnKE0WEx2KXi6tbjKCo9E4+pGGyTAFRoYfXO5WHU&#10;KPCUD+AEgABIqfQylJ8T4LJkdDFAiLqtbFfjR2mGNLPnOch1Zwm6gD21iIt1MlsuYEoVBNIpCTwZ&#10;uAL0iSnK+YkiEAJON43t+D0leTyl6cArS6eTwFMYFQXKTZHjL7f0DtqBsvjoeWcDMGUPCEjFXklI&#10;aoJ1C/D09Vd6rdXlh9ieSIWP+FhlwB/JdSjdk58uLoeOxpRkc4UT2FelLNomQFJdFva6gKSasE+1&#10;AEx1qd+JqURhKGny9UiWD2OB++uf/cz97rf/BAtVFPDE1yQgRzMSX5VgTXRQnbBxd2XBa0vQatO6&#10;VV3D2qp2qcpuldT6+iQ2x5Mbg8CzL4zUkE5tGIl05ILUg93+QNiA0bCm04jaADztAjxpVH35KmYJ&#10;7Rq/sB2jXfglFFfaNRf1V5odDzzpeNN/Hhv1qsg2GOCkBzL/HQAqo/vICFS9DdDKjNm2saM0YMqe&#10;stJhABLgST1+qpJR9cyXutXnENtLMmDBngrGzGQ9SwOigsCpP+70R6DKdgr+zx/X/af+NjZC9cDq&#10;n0ybpRR1MrV4XPcZI17HTXfzhnoEb7kHd+/SK3gH4KRxHWM7Pnf7JvUrRBIcIrtqHQLwReh1pNcU&#10;O7lJgaCAgI2MolbMhu0hB2jqsB5uCCLoPu0aWWHuRNiXmaRPzyfXbiEjtWUwQivYMEr/MxO38RTE&#10;1JMGJiIOr46TOK9p+cb3boseT6Ohzm4SG8qxvblA9yT8Fbv/JMZbyk2STmgImqJ+gBQ57pIx2wzG&#10;xTaRjrx5k/g9s/g9hGQuR++3HFZsEazYGKqw2hNv0ID4l+poeipSGl66EOsRkQXFdN5Lg6iics5R&#10;RRVIOyQHr1oIrI5KCeSMuNTfWYQ1ohghlSUVcKv4AuXtlS3lapE03owcp95os8YPgUkiVFb9fdvW&#10;L2f0ucsdxZm4bvFSt2DSJLeca8NiqmXmoB+aPW6w5SgtmDjQzRcjR7jnbAqTZ8FczR430M0iRX0G&#10;qf7jBya5Xh0SXHPqYepULg94Kk69E5vpgtS2sO6qhiuXbe4wCrHe+SG/khRYBZVAk4X8KmJGES9K&#10;GFcGXnY2r8qyEnjCace60hY5QGdc3z1ZTwYxthvVKd6lAJrGcY0aTXn4KBjBcWjNZo8GIM6cDpMm&#10;Rm2vO7wfB+bxU+7UmTN0W17hPUXa+ONnNAeIiZWx4jv3AtZJ8QS/+/3vXb8Bg8z97rcABBvf3jTN&#10;ylzzFARUfuw4zAdfwWAmI8Dis1E/xBgFxxr4J/qfpcUKAjM/+BgDgCWj3xUMbnxmKP0iZYtqYESQ&#10;2VjvTQttGu2WD564z+8kHoeBkoZDiaep8QWyEStdXC4aROTjJ0x0f/jDH+zYzI78yg2qCQBVZ86d&#10;cadPn0AUd5Cogq1u4+o1FAAvtYLKVfNZVOYS2Ea+k7RPS9A5LZ8xAQ0A1l1o3JXzJ8I8wUohrJsF&#10;XTuJmfdI6OkhzLX7kdianBCHMLKea4dNtxXxBdJAJcBENcFlFUMPUjRFknJe1aFI0rJL5MbjBCiq&#10;oEz0RnnYJQk8GXBCJ/QxWp2PGHfpVqJxjeXeA0S9C2h654M/uHfROr2HeFwA6n3Ah/rY3tMtQOpj&#10;RlefKfrfYv1l05cuCZaGk64EeqUShDwWE2hi9yMAVAoQFyZgAKMTBkDRRb9EAfRNZFGV5uMy9CeV&#10;5uvWZs5h7BNOj5Ka3cM+6fErjyk3AEoONbnVxOxIqC49gtwiGo9pdJdVWiiN6NA4ZTPwpBoChcJJ&#10;9OnHLGh0F9hxKUwTkCeWq1ShHICnnDyenNQw5CJ1WHZkL/9FYZgFsuJclCDcalxYlGCQlJ2Vm+ev&#10;j738Kemj9NoI4AGQVEkDaFIo5kcAVY3tPvqUvikWMAvIZPHNA3gqwGsXQvJ5SS2+Ak90SUWT7STA&#10;pIgCCULrYxeOI4VYHVcN6cHK8t4f3N/97d/wez+AjWKUB1NVKwKwFY4eiluFqcaTNt6cJPJmtSsA&#10;mMq76Ej0EQoIrFIRp0511yyGFPtGlK62jHeD0JMMh3of07s7LMAg9HkIgRdMp4JhqSXknzlKue95&#10;inlhIBQMKTOFLr6mTRDzlDpaeuUK+yHwlNGFPr3g/C8FTW/j9stwXBYEZDJjpILXq1QGS+t1YHz3&#10;vTKoJHpXvIJiTxS1ABNlB59TkroynCzYM8DeZbS5fAVKg8X3we67ANMXAE8+22TgKfB3SR2rKm6B&#10;8Yg2hdKbfEHH4FPys+49wBHIxe3evXuUNz8gX+sxAaX36OgkEJMN4kViCU5T+Hxw9yaE4QvY9OGa&#10;w7W5Hg3TFjKbNuCkW0aa/UL0dbNG9UCbQzI40oP+BEQORZs0jpDIyVxgZwzu6ebCoixHwrBaayHg&#10;aRa6nokDOvDeS4D9jGfdi6cXroUbB1ga3wcmiZ/TMQY3sgTTE8hymoTmahzjvFEUYA/p2grBeFPL&#10;e+qAnb4H1v+hsF5TA2yXHtcSmJ2lbF4X4eybxFisX9fmrjVjqLrkp0lTGEEgZGmtO2LDYV9CVdat&#10;zZNy8gxoKBQXdl0MDWy+BOZW/4RTL4w1qwJMWW3YYXVQNoINatOonutG4PEQAN5U1cbwXNcsm0OU&#10;zTq0P5Qi79nBur/AZBuLpzC+xMSxjO9RdMNyHu8yZB7LMBctmoiBI2UAmxnGoOP64RxkpA64mjK8&#10;j+vfoS2boHqsFRVc5bBSTB6Ksraih0WHlZf1SsyTabdYh3JqbGcxLrBnFgSqHlEPHGqDqOelbtIS&#10;rIdlYP8VBFobIBjPGtQW5qlbg6quD267wa3rMuoHPCW3QC9JKCkuwqkwgTPRZS2eMspt4Fq3c/Uq&#10;ejR3ulOsGefRBF+6fNHdEINJldnTZ4zrCMvUtfQFjvYTZ8+7D1m7/w6H5ckz5yzdnyQQbzPxlqRO&#10;huApfc1K+hymjP7tZx2lGZP5Y7wg4JI6EgsavWU2BnxrcPUD9Fr60V2wiDsNDR5g3NJ/Lv1Cmll2&#10;zGvfFxjReeLOV1oqPR4bOXL4fVcCUKaBCnTe+QGaCovzAuO+dA0axrl3caLNmDXHXbt1F20AXV4X&#10;oL3PE5AHA7V/7x63Y8tWt2PTBmtZ30hS87rFMEyED67SGM8A1DjydaCvdbJgG18yeyxWXcDTWHZh&#10;I3qa824UttshaFX6sTD0wlmS3CaeHJBYDhwmWNLbUJLZknLYFoiEm9aoSKJthI15KqCdKcUJUBQ6&#10;WRUD+RBGy10mxuYzdEKfAJyyfAB4MgedgjJhlRhpvWf9a4zqzHGnsR5ZT4zALMrANFHKh/LE2GKx&#10;BCQshRcAUBixZFGcJiXyA9ykvwL8hMMiRdBGLheIeqHKFKYeBaCkubwcgWEsVmWKIBIHRGl0F27f&#10;m8++X7qnonkZ/QGe8kON52FXJIdaDoCHBNqe+84TPZpw3BeTA1AUApoNwCR3icUa8JgtWV2FxjBG&#10;eT9nV6k6GdgygT6BtJKwTeFFcrnyxXITgJeb5GHAHExUqJyMLCjKgdFIMkQfS1iqhHL0Eerj88Mz&#10;zeWnfBgDT9JooW/iyKJxHY8xC1/7WKNPNFFZcfnl0nhTzBOLdTGBydCCrlI5Igkiw1wDdRficonl&#10;44aR4Vb+HCdNE+CpPuzTX//1X7l/+sdf0cuVH+BUEo1USVeFUW6FYiEW0FeZj6uRlVMXljJOpcLV&#10;y1hjezTZM9HsihtQURFXt6ZLiKuHiynWDcDFNKJHe3bzAk8S+Y5FxzLNbVy+EHfVWnd47w6Kb4+6&#10;G9eucGF9ZDVFqikRy+LlEHnMU6reifMsozFSWsD0KqMo2BGWHvC8CUAF66SC9TypgIMHIRCnUX1m&#10;jJI+H8z6/FTmKRVMGdvvp4SLWQqwUAJLyqhS/EIgGd0qZQLgKc2GMfB4Mx4rek47Y5zEKBlo8l5t&#10;A072swHgpI2tFQoHsnL4QUkU5G56+S2VGV+9IM2dEmZA8e1bt2GZ7vDxPffowWMDUtev4bDjAnj8&#10;8AEqfogn2LrR7Vq7DC3cPGpVYJ2WTMFJh0h8KpEArF0zR3ZF9NzBjYMhGkE59RDGacMANyMZr43i&#10;/TUBMDQdY8wcAjAX0GG3AHZlJiBnImBoTO82MO7N2ThS9tsv0Y0HHEkgPQFBcgojoQkYHFJYF8dT&#10;BDweYKXfMbIH4Ik1sk87JA4kjXdG5pDUvpEbSMn6+EGKBsBBioB82ggACNEFC5BGzMKcMxZwl9S2&#10;PmOvCtZvF0nQcDnKdsMBQiVhx0vKPILuUky62G8dBQFSKj5X/10JgFMp1gbFA1QkqLIO56RKhtug&#10;T02mHmlYHx7/yB5u1vQRbokyrXi9tm1c7XZvoxB5x3ZLoV+3lKDUOYQnz5xoY0zlrm1AE7ae824N&#10;lT5LOQcXEHQ7d/xAgJPYp35u/pQhTCkQ2U8ZjrmoB1lQ8a5eVCQtE2VceNFirjiZf0UBdIVyMLrT&#10;ho+NndcD6ulTpeMyFs3+7Wk6BaBCeG4mGGc9VBtDBdbgWoDKhoT0tqG4uAfBpH0bV3MDW9ZibBfr&#10;xicnuKn927tZQzq7ecO7uXm4GCX6Xw3Tt4X3xR6y5Q7u2UBR9H4Ko8/AahJzwsj/ESP/J8QUKL9N&#10;uWht2rZz//AP/+DKV6wImMJAIcF4oH8yePL2o5mnTEMrdbFPd/wg4xNYINJ/X/rxmK+z8k/kYHbn&#10;B5mpIPD0QyKvDO8/sEtKzyi9LUjKbJFNz7xlBK6s90qH6gj4hVpg/HRfv/vO2CguGBevkrJ7lcAv&#10;Zrf3Hj617p6r7NAuMcY7f+68O3H8mDty6KA7tJ9UYXbt2wmK20Tu0/qlc906epxUz7KCKoLls7Hs&#10;knmyHFp5GY6LxdNYgCYOcNNxSE2kgHFcP3ZWUNCivYeQ7aF8jwF0I/VVBoiyoGjo7qLdFiO9BATl&#10;cXQhRcNAVCELyvJLNPpihGbgSSGZAAeBp08/lN0fFgpGSXZ7ZTiJGfkAJupDHXLhqbrlo3cBV145&#10;cBbAiC7+EovLeq/sovxaVAAShdihhUBda94eqtwTMUwwX2Vx/5Ujd6qCtFgqLIaOD9eYjkiFMECS&#10;HQCU0mKf+F5lVAk8lRfQ4j7E/GgXqOcgYbfFDABgcnGSCwRpR2VhlqZjkhtPGVbcqlbFQIwAk7Ka&#10;vMfrCdzVQs59ml4BvZNGdgA9PdaKAJEqoaR7c1sZKl8gtAzATr1XEpKX5vFYxUvezxHkkyZO4KbE&#10;pRalIEF+4DFI3O6N9wSgFFUAaOVWh4CUBOPZNYo0wbiE8xL753MR/N2qKcsJgBRPTUOT6lQ06GDx&#10;iieWoCF9hrFom+QIEnj65N1/p/sqwrKfqhNjUB7AFI4OLqyQLgKUnWKZrhoe5qKrqLGdnwWA1a0o&#10;8ERCeTWCV+vWYIdcl1DWeLQZ6J7Qi4zjQjV9xGB2wmMZ203lPUtdy1rqNlj0jx7ci+PupI1wnj4j&#10;g4kLsMCTD0xegacfHtn5IMq/7L/uLAu26Kf9+G3YKGNc0gGmzEBZZiPCN4Got3kMXkq4RnJyEEkH&#10;pTR0iWIBVIESY8kFrG/PANfrOXUWwRBYFzNi4f3YAhPlp47mgvK2+FlpqmQDF9j9luOP0mJpjIho&#10;/RmlzXekdwIYnzuBLgUG/fJZtE+MWW5dv+quXjjjziL0PQZ4Prh9kzuwmS5EwNM2Ojo3k16/Ftfc&#10;0ulkNI3t62YNwy3WPxGABAjHDTeSuqlhHKN6AIpYuwYzWhuGwHsMLNQExN1TKeqdDYOiYxr5SxP6&#10;djJglIJFfxzs0njGc2PFOKEZGtcLENWvB3EaSbYujtbISNEEOJMHCzwBWLq3pCiY6pNB3XDkIShP&#10;wek1rl93NqGI2xFYj0EnJP3QfETjM3CyDenenEBKmXHKGXOrTsnysL9l2eSFoXksxeZNzlu1ByjC&#10;RKM82flDWZNKq4YFoBXBWqZO0RjO24SaBNUSDjmoews3ZVyymz9rmFu1nLiGNQso0l3utqzZgFAc&#10;Y9HW7YCobRQkb3DbV6J5YlO9BS3UduIedqxeROr/AreWkfmSKYxA6Yiby0RCgbfKwVqMQ3GlnIpz&#10;xuLQHkCXXEvXEBa5WvkI0saLo33NjyQiD3lTgCdtnE1WwFqpInhVW/k5VmLLpePSBpivF2Z9lfC9&#10;mNg0jnJs5moQf1Af5juBjVwnWi66Uw3Vt2kNN6xdfZeSRFjmgEQ3e0gnN29oVzcXNk/O3oWTqISa&#10;NQrzwHSS5Ze4wzQbnDtxwPRydwi+fPj4iXv8AuMEgvHzly65vPQC/s3f/I3bxOsh44KN7XijW5F3&#10;4Jz4IWzzg1EF6e8gVUjuMycBMPWmX5QGKGVAiQUDHt/9lkY/9SOYpR96wsGPJfh3pFkg0rFEmWkC&#10;bMep781kkXnjGC+D55TKQglI6VDPldKErSpBThrcAYR7yZX3iLTluw+ekP10n/iCO3Td3aTGgrJM&#10;aO6TLEiHD+1xu0kf366SUMLjNtFxt5ldyPrFsFCLlDzuuU6WYWFdNA2x3WR2YuP64LzDNo72aSy7&#10;r5HaxTHbH0567lAWov7Wzt2YzqTGLrl1fdcFOrWVFcVGuAbMqGvg1FLqrJgfje7yS3iNPV7jJbuY&#10;24Uc67yVAsOMADj0saII5MD7hPHTJ+pDkujaDqWJw5YAAiwdnPvKLbE1J6h0VSUASqXkFoNVKgPw&#10;KQsYknapLG7ACsXo2ytB+jlgpDxHBMAkojhASh9zlC0OwKJWJkLp6OzgKnCo+qC8BNQAKO0CpT1S&#10;Y3h+dlJ5AIJKTVf8glUoWLWKR0tLDK70XKtYseBML99Etzls96UUc4EesU3SKrDDJO4hHLG9Xq9I&#10;mJ+qiLajEGNH4TSJLMXjhoGKAOCpdT0CNi8CbUR4IVx5BRGYA6S0oIoCF5jLzuurAFC9ThbcyeJk&#10;yeL8bv3+HHIN8tplY1HLBejMS+J5PhaqIohNS/EYKuGYiWYMG0f4nXqumtQGQNWKwEEXQZlpGQNS&#10;DWGffv8vv3H/+Pe/BOAVpPMOEATYiiZtWLq30pgFShaU/RoXUeEirkJJWCm0cTGAL7W2x0ZqbFee&#10;0mGS69FLdGqOcJwuvCFddXHpzsgYh8/ooWhRYEZnyX4+j17GFW4XPWWH6S47d5KwTCI6NNZ5ie5J&#10;Kd/pzzuBjh9inYIZKGNLUu30r/KL3oaNylQbJW0PoEWMmP89Phjy9Vg/pKv6S8GTQI/WLFtPLOjT&#10;696TxslPR7ewzYA41mpldPhrmQ+c3gCe0gLCV881lQWzVHSKV5EdqGz5C4V3wjQ9xFF3j1iCW5fO&#10;uPNH9tBDpxLf1e4Igb8HAcqnAMpXAMoXTx92J/bvcIe2rXX7VRy9frHbuhzWiXHdeuQGK6bL/NKP&#10;sU0Pxjed3AScnWNZq0bANg3rpFEw2UVUeoxgAzg4kdLYtk3tdjiSBDHrEzTWAjhNQ8MzBVZpImBp&#10;Mo7jCf1Z+4hCGNmroxsBGBqNmWF8r65on3oAsNA66T4BT8NZD/sRJtmNPKX2sTUx2BBb0L4VWpyu&#10;MFZk5/VLIliyE2tmKzcUF/Pk4T1hnhQLgFOvdUPXgWqU5pRuKzOtNlrDqNIhrjJrUllt3gBPxQSa&#10;YGWKqn5JVU+sRdpMhbMWSF6gOqyo0MKuHpuXppyHnegkHck4a/aUwW4p+VbrSPNfhyZs9cJllEWv&#10;dzu3UOG1d587uh9N0O5tlsC+eQngauEcUv8pTaaAe9NiwpXnqZcPJzbjzfloxBbQRCFn4iJClpfM&#10;UDbWcM5TspVwySY0rOdqM4qvBNNcmhzAokTVqCamABuzfHJcK6w44LrWRi+3TC4IybVmWWSLXMdk&#10;VBWR5EJjSII+y7HeRbEWNsC8kkAMSmJ0BdcpIBof3q6BmwR4mkH9ykyE/GKfJO6fNpyx7OjujBj7&#10;MCYdQ2/hHN5XK+jT3OHOk0R/4zp6OtaNx4z9dfTp19/99re/dSFFilj9zx/F0Opaa9VIQS0jGWCV&#10;YHzxVuDJZ6JSReQ+YAq6cz+5O5jZeW1cFvj+VAATOFn9RTCYfQr+2cyiEjICSukfx9uAqfRjuoxY&#10;soyAkC1QARD0NjvCjJgn+1xgkbLnH2CiVGaqxU8zWK9xXbEGHgOlMd7zL9Vr9SX2y2fu7sMnZKM8&#10;pOOKDKiLF92Zs6dgoQ7BQO2kJHgjIGoVM++VAKnlNN2jG+DNtUzp46RAL0bzNJ95/Fzm2bOYbU+V&#10;DgDR41gWEWU/jWRRGkXxpUDUYNinAZ1wmJimIN4ltVAaOVootC0a70STbluV7rsIrKsluDCHABLy&#10;c8GWuywHtHM2LujmGgNYfIoT41MAhxUFM+5SeKYcYp+qiVuRBGJuLNPJS8fOpr457iu/RnWcZKoi&#10;UNBcBTqiKrHoVAr1GBwxTuUBRJXQAlQqWdBEmQp/rMziVIFbHZWpIKkMNVwJxqWSxNLs/CJ1sJOr&#10;JNYHECbtVjF1TzG+0+hMuylFIKgDz7rv5IZhNKZKBeU4CThZcbCVB3tZVNphCWwpY+qVuw5gBnAq&#10;DcArx4JThQVQi0W1sEIkehdm5EUwZRiAhuckIFeWnZgsvOV5TDoiYKRKSwQvWl/BoKpbEVCyFHcv&#10;FsJz6ChnBTBnieIAKF7/7IDZXPxcXoFC7qMEu9eydBRWxV1Xj79fPBqDJiQgN2O316w2wKkGnXY1&#10;yrrm9Fk1o8NOFTyqXmjBvwWaW6hYFFClouiyuC9LFSrM61aEcWgxAGmoi0LAKg1UQ+67kdrbcW1K&#10;ON6yIawTjp0BXdrQ+K6LFiwAwGkB+oul1C6smjuTcfMCt3n1St67XFT3omOAhbh84YK7d/8RI58/&#10;ejb7IMbEZ58yA08CSfovWA+VvkLkFSB4HQwEs1sZ6Zn8c/vP/yW2h644mJ+MGJsfAk7B47Kfsqa8&#10;tpYFuuoEkKyDz/ryAuM0gSfFPfiHMeDooOx41dWXHswFP3/vNfSzojRG9YJEpbtSaOcXXzGiI5Tw&#10;6ZOH7tbNS+7CmSPuBNqb43u3AoxW46oEJMMmbYf52LmOOp9dm2Cc9pHvBeO0Y73bu2EpyeFiR9A3&#10;AZxW0ZiwfPpYNDlolhjZTBmCAw7GaRwhvyM6w5JjdhlMVt1QmKcRSsYGvAxObEpMRpzr1by+60n4&#10;ZS/kB31xg2q0NxK31hjGeqPR3Y3u3h7Q1cZGciP4/Ei56GCrRvNvjf+Gc59DAWfD+fdQwFlS63g6&#10;QOlTw2XaKqY69S3Rrj9Sh5HcTwrM05i+3ayaRQ61SaypEpz3xojTohYF2+RKtdC5xkYllvqjOmWL&#10;sg7QEYqEQMJpMd9FVcnCmlOMI5TNaCn0iaW1HrAuaGyuMMm6gKcm5K11aVwLtq0NG2CVck+hZQIH&#10;4iK1TawkPJnKmr37GWUdc2ePHyWRfSsJ/vSfEgeyfslCQkWpTloNq7dyCZvrOehkp1nMwsIJAKhx&#10;MFCE2s7DqT0fY9FcRpDTKU4e0bML4vdGLrZmNVe9XDgNFMXQkxaisQC3NQCqEBOBAsr7U88pIEl9&#10;nLnEOpmYHFE5nXz5szE5wAldnJiFkgCocJza5ViToohxaAgj14pxZGK9yq4zoZy96a8bRY3MFNi1&#10;mb3auBn92rvpgOYp3E7u385NodlgFht/gb3VEANbV9NusGMd+ic2XUxr1G/3DFfdqXMXXBHGjL/6&#10;1a/cjLlz0d7RVcla8kc533WtNfD0dtmWr4GnYPCRCiJ+AIH9EEDxAVVGLFbwvD2j0d3b3ndmuqk3&#10;AaGMRoPpx4k+65Re45C6w0qnW/ihBS+Yxcrod6WycD51aCAqEOCnShfEshrnGYAiTv7WPfqsAFAP&#10;cBPc1hjv+g138RIAit3b8QCA2isAxUK0c+taAtKWuXV0h61gzr1kDnlPME9zsfLORhCoJNqpI0l8&#10;RlypGf8Y6OxRBMApHG4k7NMwqOqhLDhD6Doa0L6J69UqFvapNu3bsBCwFMr8qVE2FBaHKheN7wBQ&#10;RQSg2InkZgHIobRvTqJsCJ+zapSnURIASrdilrJysc/6GbohBUTqwi+qV9qeQB9b3kDsQDHGdOrX&#10;U1ZKJAtOVKn8gI8CADfqCQAiAkWRAKQqAkiAqEhswcosiiTLKBJhe1TpYgAV3GQsWDURSteQNR9b&#10;vhxmVfm58jBSpQFhJWG0QiUyJ0elGGLIIhwa5Qm0SMQtUaSxS8o0MccbIXCIys1izHOUIy6fAB8/&#10;E8LPllCdjdwx1CjoNVJ6d3VAXU3YppqETlYLK8joE7AH4KsEKKwAm1aOxxABaKrIvytzVGRxlbCy&#10;BOyTNFByHCq2QWDJBOMm0lRIHa8dTpacHCpBzqkSZEBTfhbhED0nMXUwc5V5HarjrqvLDjgOd0tT&#10;3HJNaiM+JaAurkqoi69cEuCjEV55nHS0yutCgWGgde2KriWAqjHgqg4jvQqliLDAdRMK6xRWpLgr&#10;j4W5OoGD0WifGlKz0IhevMbVKrlGtSmdRu+klOYhXJxS+rMjpx19MWYGLdqrFsxxqxcvtHHDtg3r&#10;3b7d2ym/3uvOnCTviZHO3fvUiwCelAb8Kh07LWuURjAeQFNpQjIDep2MR3bB9xU0tuN+3iQC91lo&#10;q3NBW/QnbjNipIPZqFR9VCr4eDX2+ovZJ/8+g0cQAWBjZaf8AumR7DaQom4sFaBHWindyh1nvYGB&#10;FPLgxxT8WvgbQH2fQJcFAMOSf0kP4TO0mi8Ylzx6SOTApdPu2KGdbucmMoYATKsBQosI7l1CDtIa&#10;UsA346bbS7XKsV0b3YFtawBTS9w2EqK3rJiBzmkq1T0AJxiQxZNV5zOIMS/rFBqiMUgMRuN8G4LD&#10;rD+gaGAHhNsIvzWyG8Tn+pJ71KMpnWfUCHXkaIc+KBHJgaQHyYCpvq0B8rwfGwLuK5cq4noRpTEY&#10;Vmk4Y7lhZJYNQMvUu02s64P2cxDShWGwVxrZJVHX0pY0bxUFN8dVmkDvWzc2lIMJqBRLNZHx4Hiy&#10;kcZLP0UQ5SB+RyKlu404DxogdYirirGCc6oJ47sYstRqas1iQxjBKF3rjgCUwjCVIi6RuEJ81YlX&#10;ifWhOutF7fAi/Fwp29x0bhzN721DtEA/sqUQgM+jQ3IpNTWbeC337HEnABHnT1MWTb/hMc6nA7tg&#10;9fbswsW4yx2AiToA87ebtopNy+ejOZzFSHQKAJVIh3GjAKkkpo/GkTcK4DRsAMxab7KuulBh08w1&#10;qVebcXx51rKSyCM84Xgx5ABFtM7IAc1mtyAgSS48gShPTK71U5EsPC8YJ5l2InA9lwc4VWLjW43I&#10;hYZsxNsQ0NwZbW2SogoIbh7bsbGb0qOZm5aU4KYQQzEZfddE9Go6pjJynY2rcgGj0aUKRqXPcPvm&#10;pe74kX10292EcSIYk6nNuk1bXUQ5XIKVK1P/cy8Amvweu0B591tOujLNefK65wKi5re8szRMUxDg&#10;Sq9DytB5FzQGfBvAlH7klpFCPpgZCgZpwbu79AAqoxFd8G4x/f38EFhKD7L8n/fvMzPA6FPowUF4&#10;FmuAZkGHOnmOnT7jho4YjftuJ2+OLykOhoG6xxjv1i0KQS8ZA3Xk0AG3d+d2t4uS1e0b11lx8Hqy&#10;oJYDnhYjFl+EsHAeUf0SBs4Y0xeBI91HBKZN6E8gHPP/sQAoNXKPVow/Oy4tSLLoanTXk0WmK6WZ&#10;7XBENOVCKhaiTvlQQEtRdkcAEHUeqb+JBSA/J4pGXznFQAEsPmf3kdXGTQJSfGz1KRozebZ7ASYF&#10;Xqq0V6ng+RQfwG4mhN2JgFME4y6BI7E1tcJZSKgTqQ4IqaqUbFikGqT4CiQJoFSzzCIcYRy1EGnW&#10;Un4RM/W6FQmVw11WrxIusYBFX2naYlIq8RzKFQ+B3SK/it8nR15J9AaqRlD9TAFjoGB1DOR5hwCL&#10;l/atLircctmV/stjzg1TBgAz95/0VbA0VXlsdVj4ouVqoyjUFk7GYdI76agkBxw6rEok7lZkhFcJ&#10;3VZl3WqcF9BDFUU/VRABuIJCBTItzVdADgCXS9ZgfV55W8rA4nsLyw6tUR2LVIQ0VmVDXA2SfGsr&#10;hkDicPROjXHKxUWFA4QRfSvfibTxaL5eX1lOpCNL49YSxqk1bedt6vIxRyMWuZo4LiuUKu7KFC/G&#10;aLQ4oEyANAyXHeNAJZHTkdgUsXijWtVcqwZEFSTQPwV4mjC4N5qKsThDZ1NovdRtXb+WnsbNbteO&#10;He6AclqOHHSnThx3l2Cdbt6gn+rRc574W4wAAP/0SURBVNiM76wN3Up5g6IK/PP6Nbcda1HaxPHX&#10;+9r8jKjM2aj04CntWC4VPElnhChbo7s3gafgdSMjoPSXgif/59OsIz6TbcwTa7vAE4eN8wIhm9/9&#10;GW3Sn77nOehQCvl/GhP16rmkT1j3/m0xLsrJYYOnn/uaIM7nXwg8fYXL6QvS4e8RdnnGnTy8GzPL&#10;Eison8jffkz/JEZaA3CjjeGiPQGQhGZFlStkN21aNpOalSlu3QJKo+cqYmAUehxqRsYjwh5NojdV&#10;HWO5iI7EwTaiS1NiL5q6AR14X3VqxHhNrBIjMzZ6/QE/yRhdOgGY2tSL9GqFYE7bsm6p7Ldb02jA&#10;VV33h3/9rfvZ//V/uWa8n3XB7sXP9GwGS8qIrX1cFICrOt129QFSyBZgsjqx9rUlFkBHIpqjtpQF&#10;d+TnBnVt6lIAT1MAT5OIC0hRsGbHloyfamG8qOQaApxqwspGlWZzQj5aayI9ZKyozQYvqhhsOQBJ&#10;0geldpdEP6ok8ZIcKgQuz5oQSRZSNTaKNRUVQlBlM5isLpgvhrPRnUbkzFwYo2VkpW1ZvRyX4jYb&#10;1Z04eBBG7xjg6ZQ7f+okY/CT7qzKlc+dcmdOY+0/stc6AzfJZMTIfBVxNksnT0GnNR5N0RhGjiMB&#10;TkP4mw1w4/r3of+vm+uB7ikhrj7p7FXYgIazaQ1FilAYAEX4p8KIAX1FNJZTJx9rokrL87OB1lGI&#10;TWVxWKcw1nOZe7RZ1POKYuNbizU7jg1ZOzZo3QC7fQC5gykwHgV4SunezE0AQKXw9x1HSOa4pJYu&#10;pVcrxq9dEI/3Jy2ejRi9hWsWT6bXbjlRPofddSIwnjCpeak8xT/+b/KdDrsDh4+6L4kG8tgmzoEg&#10;vJMR4ZJq+grCNa8zTwIx/jeI9Qj+908BUQFmJqMHlBkj5Y2v3iLDKWgmnxl4SgVZwd8b2JX9pMiB&#10;dLvEHwOegp9vKqgKjB4yY878Rdmo8IAO6lt2tQqZmzZrtvvV3/+9q1ajhjvPrvzxixdUujxBTP7A&#10;muFl1dSF5yA7jz0I43ZsXI/ddwVJswsI0pyBCJDMlKlDoWSx+VK4aKmyI/u6qcNJe1YgHKBJVRsm&#10;pIQaH4UYc5icLICn3rhMklhIuhCkmVi/mmuOXiYOK7sutFVhMwQQypA4Xgo6VsBBIEJ9ciqllW4p&#10;OwLqHOxEcqDFsY9VIix2BOuqQJP65/Kr90kBcqRwW1YT465QhcGhZ6pSsoirDkjSiRYdUQQQwseW&#10;jA2jhG0+OkJ2+5KWkK0Syzpoc6JZaOoisIwWKMCWL+AUU5muNmjz2CqAB1nyAQ+xUYibGTep0y2K&#10;PKvKgKgKjCJLwxpJrxQCgJLTT7SzhJGp3XLWLyfAp/oVjfxywTblA3RhR2ZnFQEokr6qMhqjmuys&#10;GgAs4vm99QFsNQBTYsnK8/XyMGoVAIcVNH5U51xxgFPRPN7Bx+VgosLogSouQCRgpOiCAC3udd0p&#10;cVwgTsAKgMX3FUFrJY1YGKC2PKO6SILoauFoqc2OV2L/GF6fWJ5zA+IntJvV52rBIlaHmavF98gx&#10;14AsJ4VhtqwT6VqT/dWWwL+2MYzhqISIBxzVqVCG9GT+/jjwagCm6lQsQ6SFYg4YB+LKbFYzEqaK&#10;uIv6NNLTF9aXjKex7GLnT07BXbfU7aPL7uih/e74iaO4R0+4s7Cnly6dc5cxRNxg93ifkZ1CY5WD&#10;pmBZqxcJsCLBLI7fuWakE/+nW0/UHMgcCrjFDDAFtElvB54yZqWCz2VfrC0wYedumvXi1c9nNNLL&#10;CFD9VBCV/ucMRIkZkvtNBw/sT3zyTwJOVk0BYyYnnoATGVHf/Ql270+6FYsWCCQNrKFp2HNjswIC&#10;dStR5oLEfXwDeJIt/AuVsJIv9YxC4ps3aEY4eZh1aBWhkWNdCuOfCYQvzhgvXQ1Blgh+11Cz4vXR&#10;TcIljBuMIt81iJTX8LXl9CUuxNgydxwp2CPIZ0IkPoq06aGdGdURijmocxPqgSQraMLIjpBIxN0j&#10;FahImGV/jC7daE1ow/tVG72mSA0SGAkJQLWPjXIdiWL5+J3fu5+RYVYVwXJi/Up8LtK1433eknG2&#10;ZAl1WdsakGXWuE5V1xjGKE6GChylLfi4Y3wthOP12RTU47E0xRVGqCYOv7Gw9opMSKJMuAVmiRhG&#10;XNVLYbIoisuuaIitNZ2a1sH6X9k2cDVUkwSAqqBNllzBrDkSiZeGiYrg39pEVcEEU5Vxf02Syutx&#10;3jYmVbwzxcXD0DwpUXz+5HF0+M1y21nr92xaj2Zsszu8c5c7deiwu3DqlLty4TxAlg5B2iquXbuK&#10;Y/uMO3GEOAiCSLevX8W5uJjXfy7ap+n8XSZzfZhA2fc4OitJIx8xisiFYW784H50+nV2HRNgn+oq&#10;86kiG9cwNptFzThSHFCk3CdtNjV6FICSOFz1MoX4dwigKhT5RTg6qXKAxUjWu+pMCAQIo9mAx1ct&#10;69pEVwI8VXN9KasfBHs4jET3Ufytx3TjQHQ/CtA8GnA8tmdLN5Xx7TxcgQJPSwhB3cA4eD/tG2cu&#10;nne3kLU8e0kVy/eM52TKCrjqBJh0pPbXvQGrvBV4Mq2ND5qC2KDMUsHfJhPhTSM1/0FlxDal/1pG&#10;I8WMWKxgVuo13VXgOfmP6W3AT/B47W2+P6PvSc9wpV8o/YU2o1GeOfIC4MkAFLtaCciPnTpN6GE2&#10;677r2ae3u0OQ4GMa4R88fuTu3L9rqb0Xycg5cRikvWsXjouNdnJsWrWIDjyoWRalhaTyziWqYKaY&#10;J2L5ZwCerNeI0kgFwk0a1N2SdWXfldBSwvHBUOK9E6HCWSgkVGzL3F8LSGMWkxg5sBiDVQLcSPsk&#10;0FAC0KPgShXxFhAogrnJDTOjrCHpmHTk0Wxc4mxZc9EZWWmvRM1c9IujPVIEgijrcoyadN8au9WG&#10;UYqGRarHyab067pWXguLBDCJATDVJytEOUX1GUk1YGxUH/eXQh2j9b2wTQ34miz58TAjTWBTEtiV&#10;tmlYA2akumuKILpBZFmyi8KMRq6I3ke7QcUhFNX4TlUEOWHUsgsUShwPmFJDOs/N0rv5eglm+eGM&#10;6Mojpq7MY45iZ1mNBU+5WA2qIshm/JXAwhwPeBPwq4TmqjyLYjnsy+UZ65UH6GgRFWCqggaqMo9B&#10;C6fsvGVYTEvy+hTDlaNFSa3r0hVYhoqyVNTxp6oaCU+xP5dAL1FKAI4Fu3Ioo0tVrwAileWk16wu&#10;f7M6vJ61eHw1Ye1qqqqF28o8ppp8j0Cx9EtxgCdFVAgwtWQH35LXKUHaDZ5LHBeCeozp6vE667WL&#10;ZYcdT8ZTExitZjBWzWtVReNRHfAE4KZYNakdupRevdDbTUCjsJJxwm7yWY4TbMfiDnN68+YVymFv&#10;2nv5AdUKKrp9Tl+bBOOqNPpOFS2wscGuMA80BHfbmdTJ/vNZpVe1LMHlta9Kg/3wR79a5PXbN7jw&#10;BDACICONvilo7JfRuZ+ZPuqngqcM1yABHY3VUsFTADilBmv+ybKgvrVcKCpcvlMHHgDKMqFg+QRU&#10;A8/P1v3AiE76M/tbyNEHcPpWFTHq2CNP5yU9el9zX1+Scv7o8X3Eu5eoyzjISGWtW0VO0/LF5M0B&#10;kpbMHE6o73Au+uMwC6B7g21azbGSahEDT9jkVwCeFgGe5pAiPg231cQ+6JPYyAmsSIPZvwO3OOsG&#10;UnA+WGyUhN1dKPRFB9WvDa64ZjGuHSxPcxiNpjCnzbg4t+C2pVgoxm45MKz81V/9jM1Odj6nvkbP&#10;MBHLmlGNkX8FxvkVGetVZbMTxTlRDVa2FmuPXKcqyO7ORb4v472BbRtiqyc2AGlDH7LyusBIJaKJ&#10;agJzWyuCETd1W6XyF2JNK8TGpCyMVU3XDmZL62dd7k+bwqpoMWVgEbCIgLEuK/MI5720kFV4HAIa&#10;2gQ2ZF1rAZjrJuYJbepc6miU67cOzdPmFYjAiSXYTk/k/q1bjH06f+YU49PL6M9uuTtMKe4oFuL6&#10;dXfuDOM8Rlz7qcHZum41Y69FbgUM1BJqvhZOneIWTOGYNp3aGR3T3LwpKZb03qdLZ9e2USPXsGZ1&#10;2KcINKahTB2K8tw0vlNRvAegirBGhhhoovVBQcbq5mOSUAaWShvTqmwYa/Da1mJdEkiVGaUNwLVr&#10;wyjXG+ZpAK/pEF7PEbCLo7o24WjmRvK3HcW1aCzM0wyiKhZOGsC4EdYJZ/kuWLSTJ0/gRqcU+8lL&#10;3ou8twFP33Ex1XvZXHUiaYwc8vLiMsIpPuGR0dfSMk8EFIrG+i5g1wtOB0+f/fRjRmuvPQA90CD6&#10;ywcOr7FTgUXox/6uNN8f9HsyAlIZgZZMF54fwVhp0fspLrzg321/sEAQqM/Gef07OPDYKX6Ji2UK&#10;b+R//dd/Ncv/ZD5+9JQiUNgnJTLfJkPl2tUr7hz07NED+93e7dvcTkZ3m9cud2tx3q0g+XYxDeMS&#10;jM+eOJQo/0E4FhCOs3uZjvZpKjPkycMQOpJbMt6su5RyMr4b3D2BZN1GrmebBqSQ1yExuqZrHRNp&#10;C1Ec+hjl/0Qxj68Ik1KWGX4pgQ4E3lYloFm4xIQCHjAz+aF2CygXSuMwuej4egnyPmTjL8X3hyGW&#10;Vu5RGRaO8jA30ixVg1mqWQY2hN8TE2BN6sMqNYBVigU0NRSLxBiqoXQ8jKAaYnnV44rjhIxjMYzD&#10;PdaInU0zFqvmuMokeG/FjrQDossu0PSd2Qm2gy5uzEVfwKI6I7xKcuah4ypTiB4ndoMlAsnlRRjJ&#10;hagMmeekoyCLQgGAk0STJdh9Sd9UqZgKdwEmxuB4C0PLaHa1vGZtcZM0BsDVgeGpAlCJgHkqB4Cy&#10;hRqKXoApihFbFJ1PAk5VeA0qM8orz+guHPapJDomuXFUNCywJG1BgUDxcP7AuC5Eegm5ElmkImAE&#10;KyJUlw6sOgtVDb2WgCQtXFH8/kj+ZlUAbpEAxjKwfFne+w/GjlltQbMqFti5ZlwomuPKa4ZFuimg&#10;WUCzCbfxsEtxMHeN0WA0ZfShEUULRnVN+FxTwFMzwFMCMQWtG5Iy3qKxS0pElAt4mj8hBW3LMneM&#10;8tfzZ47ynj1Pt9k1d//BHZhUQBPFsc+/fAaLoYRx1Yvo4q6LtAeg0rNPOod8IbPOw7cDQ8HgyQNb&#10;xlgFga60IOrHxxj8mI1XsNbyh0TmwV+3dSeDtcckDGKIUl13uIsUW2DASVECCtRUKjmgSYAHtugr&#10;giy//uM33mvNnM8uPGKrAqM+a6LH3/2tdvS6MKknTOG+6g0jzNQDTgAwwJPu7wV1LA/5m4qBunie&#10;YF9E4bu2I2heMxsbPKnhC8fTejCVfLpZHAjEGdutXYj4ef5kGClYKJjyJbjJZo9hHIZdfQxp08O4&#10;mA6CkejTDiYTnVJ/xmNDFLECQz4CAfXADgr7beiSdKCb6UBadUuCfpvBnup9KjNDLGC/SVRFy2BT&#10;FEc+Rt7N6VVrXI0NFuy02BBFmUiGYLEmcvFKWwlLVBVQVYMNRwPuow33253NZO8WtQFNdV0SOqTE&#10;aDZjbBgSqUxpH1/HNWXjUY2qq1KFQlgPORfD2LjAzjZj7dQa1JjzJKZyGUBEKOdgEVeJ9aASLuGK&#10;gKYKnPeVOf+jAFZi3MVUiflqw30rjy8F59kiwMPKBQpBnoWObA4M0jxGcYvdHsDqcRLGLxKofOMq&#10;2UeMsh6yyX7w+CEmDAEorhPnjruTxw8yqaCtYv0at44x+ioceCsYqa/mdgOC8o0k/2/CBbue8d58&#10;EsqH9u/rOrVuTe1MNGx9JZj60jzW4kgdQgCIBcmlAkDlYt3PGWChmCYow0rOY2m6SnNdUKRMVZ5r&#10;TV7LWlw36gFOm7K57ECvXQ8iHXoleOBpKEaAUZ0BS92au7Fcg8ahdRsDu5gyoD3XrWSc48N53ojF&#10;NyzHbb7fXbx4DXD4FELBq2P5hhRMjfsVCZQa0xFEprwtEeQDqTTg6V3Ak2itP3KWG52lEy7AQqWP&#10;KPixgMZfDIIRnH+f6UFCej1TZuO9N7FO6YFSej1WRo/nh/RM6X9fMH2dKigPGg/+mMUys+/1Xy9p&#10;O+w5cP+a0aqeQsF39x89dl27dTP3QKHChd1KEsYfPpGA/Ani2kfu5u3b7jK5FidxWRzAtbQHRL4d&#10;p8VGdAWrCUZbPtfrXpJwfAEnnk6+hQgy55DxMZPSzOmjetO8zWJFzsn4/mSX9Opk2U8DWbT6QIX3&#10;YLfVuUkt1y6WCyM7OAGDegCE6oixK+MGKc8cWym6ihIIYxdVijC10AJkgkDXhnDiFAYkFZM4kqME&#10;7JJd5C3tmx2XspcADxW0eBjjFIKDC2rbRnJil7xxUwxsRwO5uhCsxwGYGjE+lAPFDgTNjWpIrAz7&#10;IaanHjtNLMIt6xAsx8et66E5wF2WCFjqhsYhGepdLkJpIZqyMAk8VWPMVhk2qKKxQeqkQgMl1xvA&#10;rpTE1+qIUzI5+gQBQAOCgKiQwKjR2CcBkjKMF3nMYrpaAZw0Lmhj4AmnIgyaidU1thNw4tDIrirP&#10;uwZaqGqAp8rFJBxnsWFsV06gUuAJW3NRktBNxG5aqwB4go2SLkt9WXI9lhD1L3edvaboqSQWB6RV&#10;ouy5EmPJSoxC5VxUUKiKPvV4VXb885//3H36/jsGiOuxwxYAVXp4C8BfQl30S/UFhkigZ2fdrFYk&#10;zFIV05MkSFDOmK45eohGUYqzqMKFoaprQUBmu/j6rmtLhLydSHfu2wfL+TgqNnDHbF+HI+gAAYnn&#10;CUq84R4/eUAui8psSRb/GsHnV9I7veCizkVZ/Wxc1H3w5O8c04OOVOYmiPnx2alXYCg4QftVobDP&#10;WPkA6pUeKsiNZxtBz7Gm0E5/F/tTz/3MgFLa8Z/vbntLAKcNpEUo+JokjylSjYsBJyWRwzD5jNPX&#10;AJ+vvqbK5WuxfIBVNmlfAYhecgH66ps/WzHzy28EkujPUzP9H/8MaAJEcfuVqi8oN5fLTrUwXxOI&#10;+Q2Opq8VV4Bw/Mmj++4ewPj65bPuzImDbv/ujYQ4LnZbNsxH60ZP3QYqV9bhsCNiZeuaRWigKP4F&#10;CGzgdq3SxMkbmjO+r3XOjejRgpFcc9M1DUSkPVBuO8DT4A4t3cD2GFvIEOsH69StRazrlhBLvAoG&#10;FzZ70ii1qCumpyLBrzDRrCX1WUPkZvv5z//affgfv0PfBzvMaL82wEnnocTayq8LUx+mzhE2MhUF&#10;oDhfqwBm6rAmxaMLTACQJbKudIDhSqyHOJ3NQmKD2q4rY7U+MCc9MNk0hSmKLFMafaBnrKiC9kms&#10;bvPoKjBQOpeiAHVsQmHSBcyqoeWsEvhdkZyz1djMaaQuFl0ygw5NYyhMbudmIb9YMW8y6/pMev8o&#10;hp89AyaP1426rm1rSewnuuYsrN/1q5cAT+gHH96H0X3ANeQeZqMb7sqV81wrzrPZPoHIfDsAapXb&#10;oAiD1bBX/D324V47QH7SfhyRu7esJbl8gRs3cqTr1rGjaxkfS05cFDrHsoC+UNbJoozkqG3JWwCz&#10;DZMHwFMRNsxyEKoDT3ooiycAkOq1rMpmTsCpNgCqPs8tARlA17hqANE6rl+rBvxN0bExfh0HKE5B&#10;yzYBrdsknHaqz5mGzGTR1CEGnLatXYgAfos7jabr+jVYp4fP3ZkLV93Jsxcoxv7aA/poYJTpZMYJ&#10;f7MRAFE/hGuCMUA65uk9u2PFlH9Pb5SvO/JBzvc+zfWWvyjTkVkw85QJM5TZ6O2HnlxmXw9+0qnA&#10;yZ/hBz2GzBap9OzYm77vpy6cbwJQ1hMV2FFqtKp6im+xRCsw8DzxBA1iY90vf/lLFxkV5fbsPwiA&#10;es4b5ykCcnYVdEedO3faHT+6j/gCBaWtQ5i7FNfdPLca6nz1Uk42ag+Wq3GcCIOlpM4unEFQ2tRR&#10;zLuHWO/dtKE9Gd/1II23E5ZYSjHJfOpHBUJPdeAhuGyn+hYuqBJAxrALqwUjVE1sCgCqkiICAEAR&#10;FlhJBx6jo3DYj1JcyCVeLiNwpbEYGp9wRlXluK3I3L8SVK7GXVUQgUv4LZF19XJhrjbam/oSIiNQ&#10;j2WRkXYoFuCkOXljC3fkAo+uIYGjVXR5GDFlFqFNADy1QuCcAHBqgaMsQdR8HXZu0PcdEZP2aBHj&#10;erO49QJAdWUHKR1XNFlF1ckxiUT7VAVHmUZelVkslXVUCbtweQTcAiTmLmQsVhjAJItufqhpG+Fx&#10;W4jZflEWidIswopFqAMD1ZSE4Q5Q9e3QOjSl6yqGEWL1sjxXRSmoqDfAAomer8XHUQKQRRVbgHC0&#10;ID1QLPRK5A0FPBUht0nJ43IAamQnQabqHdRwXhhGSkyfuv5KKZQT0CUthdwtEWQ8lQXYlUWjEAGj&#10;Jn2FxqOqiyjCxeLX//j37m8AT2ICpR9TJY+qeVqyuLdD49GF6h51ICa3IjiVvJt29STIBRACDDXS&#10;S0DI2rRGJBeCyhxV0IgIWHExYaHtlYjlm0yciYMoIh03gvHMNEbKCDwRFAs8PXx42z2l++zFl08Y&#10;+Ty3ROpnL9AuoJ3RRdnGS2KeTNAcsNsHqPc3nX9pHXMZj+38sZ9AU/B/+nd6wCXAZKBEzrSANui/&#10;4/wPHvNnBKgyc/69+t2vhN1i5iSut9oWmCY7DDipwgWBuEICbdwmQKo+vD8Cgtitf43Y+yWBlmgp&#10;HxNO+og15eFj1pVH1KqQ9n6fUaqFD5Le/PSLl/ytqFx58ZIMupdcqKRN+xIA9pV7qbgCff35M/eY&#10;C/a9G9fcDbRsF8+ecEcO7nZ7cdcdPEg0wYFdsONb3N6tm90BbfK44K9fDHii6FxZRFuWLyDCgjJz&#10;HHfTiSkYi6FlBLlLo5RFJz0mhpZBZDz1bd2EDRAjszYAdJin3gRZ9kOj2Rf2ogcbow4w5QmM6RpX&#10;R7zNWhKjPDJAlM49vd//ifd9ExjruhFsmliPSnH+SudYhPNIFU+qdyor5ytrQHnYoAjYKGkwNequ&#10;zSaofkXiA2CtE2qLXWZT1qQua2UcII8yW0aL3RgfNmfj0QBmti7ZZ9IGSo+pjYkE552b1SYxHCaX&#10;TaDY9eroE6sodkUmGTZxGqfXQnBeH4aqGQxwNxyD4weTuE358GrW73WLqOXifFo+cwqjUG2QYfAW&#10;z3c71q1yx8lMu3T+FCNx2CeKmFWPc+/BXcDTTfvcDRgodQkePbTX7aBAeNuG1bgj1/B3WU833iYk&#10;IAjQD2xHiK4mi7Vu5tSprl/PJNceA0gjzu16VSsi2yjDWhnKOo7+qWBhNK8qDcY4hM5JTQl6LXUU&#10;lwgeMCrwFAVoqg1QjIYJb1CuNBlP5QFP1YmYqEfJOL2BgOPhlNaPQTYynr/5RP720+klnI3jcgFV&#10;MmsWAJwA2/txlZ88sh+DCVon8g9v0MQxHJ1WWHi4mzVnnr1P5VYXzlEMUHBvbzDz9DbxSK+DJ82v&#10;RctKVGXsk0RVr1x3voD81bwwg8LfDNDcD2mTMvp6ZhqnnwKgfCrbY2+8NvbgXWrw1zMDRqks0H8z&#10;u5SR3kGfS79opr5GYp9sdOcFZ37BxWTPvn0uvEy4y50nj1u+crW3yGHrvkuI5s3bN90VeqLO4qw4&#10;ceIQi9ROogsI0Nyyym3ZtNJt3rjMbVxH3geJtGtXLUSLMA8gNQNN1CS3hEyVBYjwlJA7WdZbnCPD&#10;0T4Nxq47ELtuX1x3XZtTINyQBYkLpy6uDVkEBKCiGaMpODMSO34ku6fKCDFVKSBtjyjvcnKWwUyJ&#10;BdFITu628lR8VGKBiASgKDOqGq4tL0oA8bfGdNyvXGGyzjdj5NYEzZDcXnKJNeG2KYBHzEhLxMxt&#10;YtAyxKBlAkA1w3rfBLDVlOA1sWNamBqTY9QUsJXAz3REmJjMwirNgo7ujO+0wDaAUo8uH45WQWAQ&#10;J565yNAEoXeoDpMktkiMWAQi7DBGYmo4LwDrlI+FIq9lXBEWpxGlAShAIoCwOjvd5szzu0BJd6F6&#10;oDULpcaJdXC+1cB5V70M0QrcbxRHDXa+1cmAkuapHN134dTHhNHErsA8JQ4rPK+oGtkBT3L65VH3&#10;HbonidgFoCTQLMKCpYJkSzRXZpSC9pQ1xVgxjFyWUlDrpfIqGR6RJ58vCkv1zr//jhHGX7t//7d/&#10;4+/GiICFOo5smgT0bZ1ZrHtiCR/UqbGJdQeRbdObxbMLqeHt0YwlsuuWqFwuoEbV2N2jfWqgXjtY&#10;qIR6tdgpo0/pSs2FQgpH0J1FdsxS7Orb1i5yxw9uIxX4pLt/7zpp4vfciy8eE7D4hINiT43vSAj+&#10;hlGSx5Looo9w3GpGMh6TB5/jdp75DNQbmChLzbb/vfrPT9H2qklUdOuxPwJOAnC+tV8M1F8CntJr&#10;nGzsGHis6bVS/vf6X0912NkmKz148h6ngit90CQA9R2uXbFPAlHfBvRKel3F7Gns9vQLgaV7GFBu&#10;uKtU5FzEhHJO6d+M3c6cO+LOnccJefWcu3H3umnT5Pa9++ChewTIffblc8DXl4xcAb787Z4+fUT9&#10;yj13/9ZNd5uL9I2rJIyrguXoIYwtJ+nnPEYu3S6rYzmK9mb3hpWwCTPc6nlT3FpAwdZl5EGtnO/W&#10;0cu5gNTrSYNwsXXBwEJ6+JAuymZSWW8LgFJjspwY4SUqvkAMFOO9jk1cf8Ipk5pF47qrziZKEQG8&#10;J2E4GvDejmEkLeDzq1/8nfu7v/k5AEjRAbAnnBMh0jRyFFImEeeG55plhIdLTKGVYp/D2XCUk0YJ&#10;xlggLBoAIHdqK1imTrCzPdmYDeYxDCYnrx9grjdZU2KhpHdqimawIXpBrWutYqu41rFEgsTgYmV0&#10;VZs1R2tMFY3TWRujYKpqsaaKlZKGsznnWXfOx9HUxsjssxAh/oqZUw04LZmOlmwGtzBQK+bNMVPG&#10;/m2byD7a567AMN3i76DOSBUw36ID7hYa2RtcJy6p7ou/yQF68PYjIpcOaj8A9/DejegSt7jjh3a5&#10;k2RxHTm4yy1bssiNHDbYJXVqTX5bHXLcIlkryuFqDmPdoDQ4JMRMMxKPF5beCYlBIStxl9uO0E9Y&#10;e43tdJ0Qy9+AtTEeFi6BguaujFjFOg3q0JiMQVLiydgaw984pXcif/tubtZwksWJrFjJ5GQzAnEF&#10;rh7dtxMXoWJNcOfSSLB67RpXFBCnWrOZs2fznnxpekmNoY19Mlb2FQP1Y7BFurHde+4bTrBvtSBI&#10;oKxDF+rALwge4ZkGJ4iBEsjywY5/kffGcRmDq2C6LM33B91nZmOyt5lNvtWLkG6n6gOoNzFAwY/1&#10;L1kkf+zPpr8IaGYroaZGdwqjU+P83gMH3NIVK9wNeqIeM7q7f++hRdPf5t83EQhexllx7uJZANRR&#10;dwR0fphd/iFOhH37SZyFPt/NCbKDHcZmANU6ULwKJVeTv7JiFnkfACjFGExEQD4aF4lqB9Tt1B+9&#10;QQ9O3kTm+a0RWjenBbsJjI+ca7Hs6upyEskVUg0QUBUWqgoAKpJMJqVoRwIKqlooJOBK+gHFDMAu&#10;VVP2kGUxKWJAWUEqIGZnBvhpzChN2SgSKcsm3xLHjITeLQFuLQE7Yr9a8hha8/k29SRoBlQBmOKw&#10;3jeA8ZEmKob7k7BdtSFiq5qxA+0IKOiNAH5Au1iC7hAzJ9SHTauBLgpgw+5QC6w0P9H8fN3KjLCq&#10;IKJGD6Hog+pa4ErT7QcrVapwIcBHARiovMY45VdZJuApX46crlBemB1AVk3urzX3nZxQx/VpGe26&#10;xCNiBcQ1YKRXRyJUwFMNdps1FLOAxquywCWLdbhVxxCWJ8ZJYEhFoqK/AVAaz2lsJ+BkjjtcjHID&#10;KiHdqg+kH2OB1yJfFpFmOA7IklwMQhWjAHgqyhHC4yvMxSELFTm/4CLyy1/8wj5XgwtBbI1K6Bqq&#10;uURYxj7Q58MJqhvTm0RlLMOWhQOASmY00gX7dgeAdBtGFs3JdGqM5qkBovHYqgoErI4+oy79iFzI&#10;OrWFOehqurrpAPPZBPCtYYy8i1DEQ7wXTx/fh8PuHBqZm+7Jk/uAJsZ3LxnffcXixyjoay7sSq9W&#10;9YcvHLex2Y8Ynb3O3vjdbb5DTy69VzEHwayTf/7+GYbeS/BWRpLCJV+N1H7MOZ7+sfibp+DPvwae&#10;DMS9Ys+ChfN+RIHPVnsgL6BvMoZJY7oAaDLgBIgytx3fA6DSKO9LCnwfPaPF4D7ZcdcAOSd3Ex+x&#10;mbVirduziwDTXYxy9q1xR45vdacvHnLnr552l69foPXghnv4lDLW548BTYzqAFJPnj60LrsniMYf&#10;UdR6DznBrZvX3VVGSOfPnnEXCS88feIsOVCH3ZG9MBtKFicPypimqWQ7kXK9fv4kt2XpDCpEJrh5&#10;xKoopkChlL2o+enZinoU2PDh6KA0zhvenWoWAPpohWXy+QFkNCU1ruu6wZh2QmLQltG92OfGjPSl&#10;e2qIJlI5dRrdVWZEHlMBpptNXqhCH3Pm9jZAHEV03gCYwsTSck4pikUMiqIEwrQhwWGskN4ajOLi&#10;ImG7GQ22gGFqE10NiUMDgF0TmDE2D5YZRS8eY6mWbDYaoR+sz/f/P8T9dXycWX7tCycnOZlkMpNk&#10;mLEZhpvNzNhmtsxCCy1mZmawZJmZmVFmZpBZZre7e+ae5N6773ftqrLLane3eyZ53z+eT4lV9Oxn&#10;7fVbMEIxIYzx7aatE+5VRmDqi+zVhgw6jv4w4ANxsw6FqZJTz5PzLMITsTjAohBZRXlGCkxuLpVb&#10;ZeQ9cVSzAQZIzcM5t2Q2SeJINnZvW2+F4+fJBGy8pG7Bi3yM+44qE5Vwn+B7R6nMUTDtYTRQhyxQ&#10;Ut7aOsDTenNw7xZz4tgeOlX3mQ0bV5uK8mKTEhthgr0msrkaQEacNkwdWb/boNMS+/QnNm9kP0nO&#10;oMJzjnfYXEoHpc1bTzadg9F4jWRaMZb1dRwsvBc61HDFPvh5kLc1haR41hvlwkUCnHCBV6RHYxxI&#10;Jk4hB6aNdQPWes/GtYSr7nCI4s+cxJjQYLy8PM2/4kgf4zHGHIXtvMv6IU2e3LrSPrmE483xyGf0&#10;182mbboePwWefvKTn5nrt5h184c/YUH4VBdoTs4/KwfBur0cepvH4vFmwOhZTNEX0V+fB5q+9IF8&#10;yajvuYCT25PhWpRc4OnLRnIuBqo5g/VVFsu/5We1MFrwpNwnFjuxTw+5kNwllO72PWlDHrFw3Wem&#10;LebpurlEGNglSjfPX6bGRSO8UyfMkePH2T0e5aDOBZHugYO7zUFYqX37dpod1CJsYr69fiWM1EJE&#10;h/XaxeRaAFVOH1SB0sejAmyibSKaghgfxjawT1Ohw72w/k4EsHig6xkjx5VABwzUQJxcAgJ9YWt6&#10;CzDBRGlM9SEszkAEgoM5pPsZzKEdoMZEg/m9YVjnR8sezCKkJF+5+rwASn4jP8RK3N/4E6Lmz8hQ&#10;miVfe/TDfoyVHsZJIzkxTYoh0M5yGBb8YRo/AZ4kfB7TT1oodm8sXIFc8GO8R+LYGQsQgOInAC90&#10;nFwylCBDv08CYHlwP8aga/BQg/kARob92psRgK8RgKGh3TvZxaJ761Y266idAiOh/D9gPPYObODb&#10;gJS32X215Ov9enQBPA2E4RrBIopmjN3mJC2aOG0GinlS0rhCMxXyqdA8/ob6rNqp+FjaC7tgUx6s&#10;RZvPxSqpaFiL0p+UjWXHdy/bXr53ceO1VAEx41E7FmUhawcgamNBk3KrWNTQJLhSgVUl8+//9k1c&#10;R3TYUZnTsSVjRhbySeyep07Eiu071qRgDy9Ac1KsWgz6vnJZ0NJY4BJY6CLZYU/DEh40FhfmSLGR&#10;uIx4/iYApHxHDUYfNwKwPZYxhidVFkE4OuXmDEPsGm3KcyioLiTtnm6tBfVVdHGtsKXAjZfOWfD0&#10;4GONgu6bh7AZGgU9Qpys1H0BKLEnNtwRu7wCKl3ZRF9m2vgMgLIsj/s4z/X5Eyb4MSOsdcgKsAWc&#10;NLb7fAbsec735sLvLwJOrr8nBsxd1/WZ/6O1woZgOvKXnoznBJ4cOierdxL7xPf/bMGTo4/uPtqn&#10;Gzgcz6FROnRsh9m6daFZvYLwxSWUyC6hJmX5dC6ejEr2LDP7jmCFP7EbkHXIXLpOifOtK6YJMfJt&#10;fl8uSatfAwTfsSCqCUAsUwtrE5l0589hmcfxdeoEQOrIYWzz2xndLTObkBasmFtjM6FUEbKUWpbl&#10;RBksQJNZjRtY1SuxgKdwTw/SvsfBhE8mzNebYEqKfXlvFjLayWWklwg7Hqb3JHqiINYof7rSvABO&#10;Ezn3PQSccKyNgeUZrfWKdWIMY7cRxHj0Y7MnK/0HnCcygahM+y0F3nJOqWtOGUbvWQ0P5yRHO1gq&#10;GUq6IU34kMiO0fzNyWwktWZp7fIDWEzz4PwYS64UYvIYCoVDJ7BmirGHsbHrSI/OlrkZ3LUTQnXS&#10;+9u2h3WiQLgdLjyNBeUoRuc5krojjf4CYXtjAWNpAMRcgjgrKD6uyc0gO63YzJ9eaeYBnmZXFuGq&#10;LmWSgHYM/dI2NEuHAUenT8L+nbtIlyB6J3SxJ8gNPE6UwRFYwCNkQZ2AFTwFs3icqpzD6NOOkZl0&#10;/PAuvr7TnDrZQMTBfhx6W82SRbNMMf8zNozogomjOef7MX3oyrrenk0xsTVk5bWFddfzKNAkN/I7&#10;ACdpodpT6C5GbRBu41GwfRMAjhOZCviz+Y1jM5uOk1IAOF/lzqwXpchGyhOn2aqbmSUZjPuLzZrF&#10;sE7rlpNaD+u0d485eeSAOQNJUA14/CX9qb/ltanHOXid994dxtB6Xz+iL/ZTm2/2dLejapWeh5z5&#10;DHj6wQ9+hNhKFmGcLYgCPxaAsrHlDgBlD2UjuNx4lpVylktacfmTcdhjZuoZQOeris9dD+YxaPkr&#10;NFdfBKhspYCT6m4uVncHVu6C8meN/541anueRfN5f+Yx2HSNUXkd5Lr7hEXvIxZCAagHFG/eR5yp&#10;KHoVCEv3dPmacp+g3hnhnWOncRYW6hSL1enzfEylyxno2tNYw0+zCzx1hh0gdvGGPYSmbVqDaHMe&#10;1mEJEAFQJNdOz0sxZWnRAKgQG12QwkUznjl+BGLM4Ely3mFFR0Mk3ZGE0XK7KSZAgZADAUr9AQf9&#10;dCAO7A9IGsjXh7LjGwFLNZLd1AiiAUbAVilTaBQ7MQ9OQoXaeSLw9OECrlgEhdOFwwxF4IoLwyEX&#10;DsiZxm2gB4vJOAAVWiIvTr6JiDflRhFQGgXoUaqv/btaKFk4R/dRI3kHy1QFonGKxD2YAEWcjJZL&#10;O8NIAGEIXw9kFCUnzRQWQO/BCEFh2HwAaFMAaJMt89XXMl6j+T9D0C8M5HGo8qQbzFF7xnQtWVA/&#10;wLn2PiCoJX1KPbt0NJ70YcXBckVPGUjqMOwYC8ZwrMdynPRF56SkcQVkqp5F2ibtiFWcadkmZWex&#10;ULdiN9eW7KbWfK+FM5RONuB3oMbfhXF6DzClAuJWKhhWrQNArBM6J9UgtONvtGHEaNOAYaDeRZMg&#10;B+RPfuAY132P+It3/ohYvz3aCsClP9UW4di941mk82k1r8wKI3VYfV2RgJ9ptgojiYtUDK9LOCPP&#10;aR68HhbMIoAFRPkgmg0cN5zXbTQlquTxQPMLgBfRal+cHEwdUKjJpr0+kx1sahTsZlKcqSzKMysW&#10;zYeZOGTu3GlCU3OHi/ENc5eP1ZX2CNedFTvz3lfp7KcWBHBLwKMDSKnXzZGSbQXdzzNufzwi+/Lx&#10;m93EqBPLlu1qDPAkD8kFhL7MKfe85/6zfu7LNnl2XZOuw2Y7SSjrAJpyxD0GToAnPW/Kc/ozo4xP&#10;dVjX3H9ah9INOjS1Puw9RLjlpjlm6fIKs2hRmVm8mADLVVSqbF1sdu1bZ/ZzQT3KuPXspZNEplxg&#10;1Cex7nV0UrcBSjpuWubpDiBKr59Sx++ipbp9h2w6hfuysTulains5UfpMdy1dT2WeXSZ6HcW1FJk&#10;PgMXHkBqCUXmM6mRqkoFcFMdlQ7DlBDsbZI1tougpgU2s4weuYpsOuuIM8ghbymWMV4ICeOBHqwf&#10;nLeT2VRNhOkdJ52kGGgA0wjlwDE2Go40YAQMiHRLA9nsdeN8aa2RE6zJWzaGRBsUlYVTc/Qqn3O8&#10;87rYX9yvSslGu9nlPY3uyJ9jbZsIQ+41nM0RI0JPxtjSBfoNl4i8PwwtawmmETlvJ2G2mKADhmoC&#10;a8wotENDe2hT1s0CqaFsIsfQETmecdZ4ZAYSvPsRgRCM1jBq8hjOPdhgzqcKnNLT8wk9zsuCfSo1&#10;c9VTV1lgZsAOzagkFgJjxuZNK8hSgymkTF4A6izH8cPHGMftI8R0H2wT4Gn/foI0AU5sXo4zqZA+&#10;7ezJwxwHcEryvaMN5tD+HZR2bzIbVi828yidL8hMNFH0+3mNGkYYLuM71twPycrrAdve/r13bHTB&#10;u6w1ciS/zXrTArZbReLSkQ4iLHg04Glib2pZkDCE4LRL8BoKaziOXCdPcrMQhwMOy9loVaVG2Eyn&#10;eRXkgmEi2AjI3sVocf+u7ebIPsDTob20aaw0/fv1Md/85jfM1Kk+5sy5ExBDMqDAXivqBPCksGlJ&#10;lNzLsa35w02m9EUa6qeYp+98+3uEl60w61cc5J+hL/iEk4iz9lNOQAd44pY/7ABRACcAhws8OZx5&#10;z+iEcZsnuk72z9wh5+9ZivkLxnZflVH6ogf+1PdcAM/t/rsvTBa8uT0O3U93INWcTv9bFsTP+133&#10;Rdj1HOlFt9ondtofs/hZnQJvjHsCTx99ZG4h2rxOdMEVHHkCThcbyVlphIG6xHHxCoBKeVDUuuDK&#10;uwTAakSr0Iht9Syt5kdB7w2IC7cQsrYai+py+vAW0hmkfqPpJLmWIyAXA6UFKwkAFYsbItJ3OIvU&#10;QLRGfa2zzQOR9hho8ZFyk5GrNFjgoIvqUFpYzZBE5ar2GK4YATRM0iJ5AJjE7oyFkp6gBUfaJZgl&#10;P5ihabhKwuVagRmK9xsNO4TAezIVC+gYRPFOGwcbBXibOrIfGSGM8GSjx/XlwYIjV4oyisZiBR6D&#10;QNvS430oreX+TUG07c/vi/5OAAAoFyZRBcgAwkga08MAhUH8bX+JpNnphTO6msbjDORrARxBWpjl&#10;OJSWghLLiUPpfKOuZhD0cy8AYxdiADoyrmyPFqIdC8UA3GfB+l8Bo9BgAMywKY8Xg8VYUQu2IgPU&#10;XdUVZ117RgStEXu3BAC1QNtkARSAp6XYI/VBSYgOKyWRd3s0GBZM4cJrpUNuP36mtRxCOPW6Mo7o&#10;hjizC4npHdlRKzHdgieYMY0mdLzFePFX6AOk2epEmN+HvQB2sG/TeC7icFjmxNNoXhBl5lfSoVVF&#10;uGFpkqmi2byAdOOUgElWcB8O6JTgPli7fBioQIJUJSgPAzhFwVzF8PwmoVVJp48sjzZ7MVjKEyui&#10;jT6bTrDEUIIFY0lmzs0yi3nvHTm83456bjVdZQx9zlxlLKSL78e8392dYrLEK5vo4798Yr9uAxs5&#10;BKTEvOgctufX84Ao/dwzjqfA0GPwBFBDS2QF425ao/+JdeDpvymA9/kgz5XppFwbicTFLmlUJ/Dk&#10;ynP6M6DzLzxXfxF4smJywCALy8dk1shVd4t6lQuU+R4+1WC2711t1m9dZFZtpF5l0zKzGeHwbprr&#10;D6KlPH6Gsc+FCzDcV8y1putcqK5xe9M6f28jKL8LgLrDyO42oOo2GqrbgKl79+7AICJKJ4n8BiL0&#10;85SbHz2CkBxW/PD+PbYuZOXcWkZ31djtZ1AMXG/rWarpMCtNDOQ954dYfCpjOuqjKOHNpcC3PD3O&#10;zCBuZTpZUFWZvKdI+k5C9xSKuSGIDZYPrJMcuGM1smeUP5bR+2hubU5c1xa47lohHm+DzpFGAuQD&#10;igWQwULn0nuMyN/5Pe0CMoNIz6iycGpG3n6Dc43zSAXlijRQv6aKyfuzedImbYoSzWGuvWCXfKln&#10;8SVU2BtA5cXapqoYPzaE3kQY+LPRCCDp3J/1zActlJilccR7jMVoMYnvq1LGn68r9iBAaeZIJcQ8&#10;hRLAGcPGJgEdahHtEJWEHVcAZJQ0Xl+J8acK3WpNkamncHs+wvF1jET3H4JBOslzfUIap9OA1qMI&#10;whsAIPv4+BCap302F+ogDRVHASQnOAfPnCBg89QhRqwHYaIazD422LsBuRtXL2FCMctqZLMIvfWf&#10;NIk1dQj3u6edHvREu9peLDxjTbmQ35UTWfoxRnadcS/3R9YxvEdL44EUYkKvNmYKz5k/z43W9VTW&#10;4yw6VfPoGCxjbahMjaHDLo7S4gR0koCnOZVmw/IFZjfarP07t5qDZMXtx3iQnpJgvva1r5m2jD3X&#10;AaSuMP6/AXi/y6ZLJIOmNeq0c+i7Hdf3x6P4LyBnXOPwzzBP//Hv3zGpCXWmtJCTZMsZc/Emjgv+&#10;qtgn/QNF+jtCGp12eTdN1Jep05uzRu4xBS4bvgs8PRZmOxevZ4Gg5nqo5wVW0mY9788+tj/riXXq&#10;o1yLp/6GS0/QvKD0f37RdPxvy+4JzKrYEM2CdpUfYR9Wsu8dRngKzQyPjDQ+flPNjl0NTuBE9tNF&#10;wFMjYOmq0sjv8sa6DcAi3uAOoz4Wu8arV2xQ4cE9O3G9rMUFpVTyerMI0eYcKPQZJAJXcYIWp0Yh&#10;VET/hANCVuFYAE0ogWbSCk1Wjgo7JAugGJ0N70W6N7s7JX4P4BissEoxTlDlHoCZCUMBS8y5NS8X&#10;yBGQmsyi48vi4u8BszRJTrgxgCaEysT0J6FLivcaYd0Y0WSqhE0axOLIz47uw+4OhgjQNIW/Nwln&#10;3XgYKA/Gfsp1GcfXRw9kJ4cVWaDNg695MvoLxMIcpbEdVQ7J5ImIRVEnlo0uYAcUof9BonoU9yHO&#10;dyT3ZRhfG46rh50fosZovhbFGC6cTJJpuGV8AXzjuP/DGPUNZv4/mAiFvoCjfsz0J7HwxWGxTgkm&#10;K4tMGD+0WR4CcyzkQzpTLYMWrLcFOoAnsUrq1VNSL4u3FvHWLNRtYI/aQ4V3IPqhI06/zjZmgDC9&#10;d9UVJUs1YwTE4e0kalV5Ms6g3hy9lFxOaGdnfq89mo3WiooAiL3/WzRPv8UVg3C8JeF9HVsyZu0K&#10;oJU7DtAah9g1V23meZGMApLMklqcPbXphNKlWP1JBVR6Vog3Sc7kN6F9Cp0gAAUDxcUgkvFEpJ4r&#10;xgsx7JDjCTJMCcFSDh2fReO8kuzLUxCPMxKuyFHqNEn3JdlmERfLHRTInmS0fA1mQuWy164yZkCj&#10;IYeXNE+P5A5TjhAi8o8+1ShPTjzAk2VUlJJNibAA1H/9p2WfLNh4DvD0payOZaqdgnHrXiOJWyDt&#10;/yX1/HOA13//uvA5j8cyTq7eOiWJO9gxXTAEmsTYqT7lE1jqT7j9VM+Vk3n6CwuKwJNymx7BPt1m&#10;PHrlzm1zDgH/0TOIug+TRH1wl2k4st8cIr35xFlGbjiaLl3mtQEANbGGKMj03sOH9lauu7sA3SaE&#10;4pcJPb1y8bS5wWvYBBC+c0cA6q51892h7f4mv3/hwhWE6efN4UP7zc5N68gnWo5OZyEjPBXXTrcV&#10;LTVZ1Edhzc9QSflUogoCpqCLQUwM81KWBiOaDSOaLoYCMAVTkRU+FUfoaDY4QxmXE4CrYFrON8Wa&#10;SAs5GvZppBL29TEXb1Um2ZBYNJf9YYKVs9ROmxg2G+qnbAETrM7OdwBRAlJieyUaV4hlNzUCYILR&#10;0Y/aqOFsGiegF9To3wuGyQuW25PN0iQKgadw+KHXDICFDoI9D4W1DfPTMZLeOFyBfM0Tt56DZRrI&#10;uoI+UowuACoAoOU/UtlRA20uXQxrbzIW/mzqtAqTw1mbHWPwKkZbtRVZgKd8M5v1e8E8am8Q4u/Z&#10;u40O1OMYiQhShnk6euQ447ojxBQAqGCkjgKgDlBhcmAPmqe9O81hANRxUv9Pcy6ePA54Quaxl4Ln&#10;3dvXAp6INAA8rUbQX19RYFKobgkiBHfi4P64CbsQyyApA7lWMPDvy5SC5EBtEW35vAd5cgKuet7H&#10;MwmYyIZ2Mvl73jwvoawfSTgnsyh3LqRguTwpgteWBPVCKlgqCFWlXmwZ4Gk9pdLbAdq7cJHv5ljD&#10;aHL4sMHmJQrbs7LScRVeAshfJe8JQgiw/kDngHR9lnlyyJF0HXUx0+7XfXes8FjD7Vw/nmKevg3z&#10;lF+4xMxcsNts2X/ZnL9FxD5/+RPn6M4GNGqUB1oQYnMFav5FjjyngNx9JOcOcFys1DPDNp3A5DFo&#10;asZWPWtc99eCJ5dO6XkB1OeN8R6jVCcr9f+7BdMZgudk6fR/9ZrYnSWLo3QgDx6hf2Jst2rtWtOq&#10;TRvEv/9sJnt6mu279+KM0bjuojl7WcwTbNRlRnpXKBdugj6n+qKJRUz1LmKfDlPGumsbQXa8MdeQ&#10;C6XyzgU1xaTNZlMinMDuJtoUkkKeS/q4QuniEY9HADb8OdE92Slp3CYGSmGT0hNIBKmIgeEAiuGK&#10;GCAc0kNuNwCOF6OrKUr9VTEtoGsiIMebcZg/TeXKaNHOSoxQKjPwdBKEk3F7xeKeiQZARXpzoZ7M&#10;ooJ7bSrONR80V56AtimAsoloDsaqUw0Kdzy2Xg8ceqOhhYcB5hRxMI6FzZcFNZTFSqnpSfRiyUWW&#10;hPYpVoDIeziWZ4SedCvFwXglAtySQ8ZYbVQ8ACsBhkpukNRgCVbHoAHjvnpTW4OmwYtd5njoaw/+&#10;x3gezxjuy8ThMGh0YyUDnpJh66IRjQeOUvo2GqreEoLCyiEYV8O6euw6IhKXtkmjtQ+kU7LjNsUj&#10;4OyRHsqZhdVVjJJs09x2ZnQgK3UXAbC2LFA4dfoixu+Pa64fzFcvdsVdAVzSUbWHgZLL7n0JxhnT&#10;tSQrrEMrSpQRq47oh3ZsNMCRfJq0KHa12KFrCSicWxJnFpQnmiXVqWYh4Gkm6fSV5IDlYiJwOO94&#10;H5B4LGAZiW4hFlAZj008GpeROhEVXKhxrzRzOYCn/JhAxncO590sAlsX0nG2fEEl77t5LN4b0C8c&#10;4YJ7hXGPHFu3YCma0PTdtayFMp8+Qtj8kUTkNtAR9gnQ9FjLYwHUX9j4AZ4EKJoBJ50/rg2RNnGi&#10;7Ztv3r4I9AiQWRebk7nRGO+5xoNfFWA5F3f7t90/doI4665zfs8dOFkxu+pXbKG4Mp3YdQOYJLh3&#10;iO6VmeUYf0osLuaJ64oNE/wY7dN9mOxbgKCrPO/nrmA6IeDyNGvD2YsIvjGkXLku7RLBvLfv2TXn&#10;ofQkYgSdDJdeGzntGi+cMafkgoLBuIQT6iruvZtY5G+RM3Sb1/MOm7ab/K1G2PHTgKf9+xvMnh2b&#10;GCVtoZttndm2VmnZpWZ+ebopw2mldSCGzUw077N4ia85NzOxsufFoHmK9UYXwwgLNrOCbrki1qgU&#10;sulCYUX9FFPAZmUCbLQH65KymUYzah9J0vcI6oUUutsPprgHUSk9cQb3w0mrnCdVM4mpFbPbTun+&#10;gChpDRXq20LuV+JDOr3/O0ZUnG9qBGhDWTmmDwED6anGwazbCBXWgUkCT6wFAlG+xHoEAojCAXex&#10;bNriQsYxGh8DQzuCjehQtJyKLRDLDXACJAUw5vMjTNMHtsqXtUTMlT95SOFs5lKj0HxRo6UReC4s&#10;TSEsXHl+iikvJPi4NNPMqiuBeSI8c8FsuiNx3R1C9wRjePoMerPT5xibnuFcg0E8havyGCNUwNRB&#10;xncHEV4f2IMmFjbqKMXCx48dMAfIY1PszZ5tq8329YspdcapTSXMQsaEFVkJSDmmGN+xQ2HgCQWl&#10;kqZzq5amLc671sSitGbNaQ/73aWFWKdWlgWciMRDxyRGk3pefGDwxV4n8drmAIyLyResRC4yozAN&#10;4JRvtU5LZpCkjvNyLezkBq5PG3CMbwJo79m6lvu2BcZprQWIN9DeNWntwFR1l/fjA20i5DrlvHCk&#10;CjwxtdnruNsa8XlSoc9qnn74Y7Nxz0lz8PwNc+4WmhmC0B5wJj1SoBq7Fxugycn1MQEJjzi5PuFz&#10;ASgHIBKAchxfxkI9Zm2co77n+fmvCnb+u3/eBY4saHO3ATvB0+dpEv47QZU76+XQaDnt0hqnWufd&#10;f9pZrgLs1CmlN8v0ujobXyAANXHyFEoRKYg8fdqcYBE8Tvr4CU6cM0TYX1KsAezTNSIOrly/ST3G&#10;BUSDh9lZbDNb19KJt2QOmSs1tHWXmVmV2QTVqQvPEaBZiGU4M8qPbqlJgI1RVj+kzjMvKjwmMeeX&#10;2HsM2iPpj3QrwGJF1wiuJ0ChK7BS7MtUFhItBt6M3XzRGQUi8lS4XBTAKXHqBHaYWI4BUHbHCROi&#10;7JRoQI3YnpAJGtn1xibf05bWekoXwNhvAv/bA4v8OI7xjOxUgTCWE1TASYJOjQZ90B6EwmDF+rN7&#10;AxilhiCKDhI4GmPZNPViaXEW2EljccsIV/0DQA4AlM6RRc9STgS3oeMpJxXognlR7tHwwei/1Psn&#10;nYXStdFrjQNc+SoVeaJltsIQjAaNgc4fRpzCh+0BmRLPK/mbqAZluwCIOjIOUMVNKwuclClFxgyW&#10;6J7siAWweipQE4DUHYF5d5yL3RG6dkc3pZDSPmjLFEAnsX4/8mF6EwPRi4yt7ojHlfHU9i1pEbQj&#10;fMsCp47KssIuPBib9USKTEMmjzbxVCFkwzqVpATZTrHp6Elm5MfidKEOoSyRj2GeUiJMPvqSVF6f&#10;OLmf0EiJdo9ihBcPoxeLqSAae3Y8twK+qbx+GdDx0qTkx6uBHjo+Pw1tXRHN7lXEFtQRyreQHS+5&#10;T6dx3WF4uNWEdgbG6eYtCY5vWkZDVviHBDo6Ahk1tlMatsTPyoBy2PIfj+6cgu7H56oVh4qhcR76&#10;vsZ7MsXItfccAMeGT8pxx+/p+FujCp65jjhdhDbZW2CIUb10XBpF6msSxwu02fRwbaQkhJWIXWW/&#10;ynay4E7MtDPHCfAksPnwYzmPlCTufN6Uf8PariTxP3Nhkf7pIzZjDg3lQysBuNrUZK4CdpQjp8yc&#10;uw9IDn/4yP6Mw/2okaBjPKjUcgn8r1+/xNgHFmP7RnMIK/kJWIyLsFZXWYOuYga4QRbdLf7mFSQF&#10;Z88gGUDjtofcpx2bVpq9XJz3bl2OC3MGKeO5pi43FhG4H6XkIy0DEwQrHcX7LZFzKgVWMwVgngoL&#10;nhelLKBgksjDiViJoNw8BG3UJHSZxKqwWfIkkHI8LPdYmJFRmD1GApxG9eiEoaQd7O4b5l+//s/m&#10;lz/8PmM7zhU2JO0ZfaspwUYUcD6KtW2jgFwV98r9+tbr/AzFvWxcusIYd2tNqC1Mr6pWBqF/HIaT&#10;VsaV8XILqwoKSYEy0SRiF+MUjQsvETY2OYyAzxAP2G2YWs6fYMZyQR5sDtV8MB6wRPyKF5rSKdZV&#10;jA4ULaYfzHkQ60hs0CiThmA+Jy4M8ESocXI0FSpxpgQ2t6ok3dRXwz7V4MDDebd0PmzNZrrfAENn&#10;2FCfPU+Y8lk21af5+PRZwjIBUIz0jsFCHYaF2teAQ3sPIIqw5UNoivapC48gzR3rl1rmZwlxCDML&#10;8sgETAWsRnIt8CEIF/YJgDcEt61CQbsxQutE20InmO/uMFFaj2Qomiz2n3V5MmzgZACUNr9T0ZIq&#10;qiCB60kWa6xynVQdNpPJxwJE8IumEwZKHuFykudXkUK/am4Vo8MZdkqyhw3/yeNH0NGRoo4x4ZbY&#10;zQcwoLCo9wH2H2kT4dQ72ZGdU8PtwgyO6dTT+u3meELX3l/+8lfm7yiS5vg78+Of/tSc1QgHqrWJ&#10;HcQ9/tF9nQCcCI84sR4hJHwEz6Vm4vvcPtIuRSM8OfKkvxGN7WSgXBf35sp193Fdc43Tfzfg+Vv/&#10;novdcgdOzZkodz2Uu7j8McXnZIj+Oyl7d4bOju80uuMCoDeEw3nnGN3dwnF3ldFdXkG+eZUCW1k2&#10;/QL8zQYWsd0UdO7CmbD/CEm/JzhRzhIohgaq8dptS8GfO4P+gDn4nu07bCfeuqXzoWUVXUCAZkUm&#10;VS6Jln2qzIoxJWmhiIhx34V5W/fLNC6c/sznfeVUG4L+CRClcdl40rRVQzBRWUzKaYIdEsPkiUYo&#10;gHGbRN9hjIjCAEzhaIIi2XVEA5ziYHeSEHGn6nAyPYkAm/ipCK69YKYmIL4ci/14dE8WEmzBZLh4&#10;UxniidB5IgukSmmVBTWWj8fplh3gGE7Scew+JxN34IfQPJTIgBhYI7FHKUGAqADYJZiSOC74sdQ6&#10;JHCbys4wE9CUHUGnEhb9HBq9cymlzIul3TvG02Rjk06ltiYWsBDO2CqA3BNfaHdvngPfIbBiw2Cd&#10;xsBkeTkYrFh/sl4E/Mh6UiqxJ+NEj36ME7srx4Wqgk5y3TkCOcUodYAt6sDC01EBoizqvVsT+cBO&#10;t7cCNRkv9KNv60NGf/3Rbqh3S7dWYyaBPqBIwZvdELArR0u/3xEXzHs4Xn7/+hvoEd4mxLOF6Y5l&#10;uD/j1JEAPm8W7XCe78RQLkbs5ksRilckB2KJZtSG264qKxxbdAwaOEYEBNblR/madC5ecipGsGuO&#10;APxG8jzE8lpG2QMgKlcUQFTPk4CnhOYa/Zam4p4pyqROQmF3texmFxLGtwrR6nZzHm3GNYwON6/D&#10;OHEBF3BST9otcoPu3L9jHlgAJRZKIEC2exgUue7kMHMFQ9osJifYsA45RxGugyGBnQJY/FnaH74m&#10;x567+NvF9nzeOezaULlY7b/lXH+85tjUcgdIUiWKGgU+tangMEjaNROQK4DoAIcaGwr4OA597Pjc&#10;EYTp0DppXCfQpENlvbBEAJuPAFCWeVJa+2Pdk543Rwq5KwpFdStaU+6q7FcBmqwxH/E7Mqp8pNGp&#10;ZZv4mJ+7y7pzj1HcA16ba5fPYXvHqUcGz2ZGb3sYqxxEJ3OsYRtM1G5z7jTuvAsENl6kyPwY4Yxo&#10;VrZsWEKBOXUg8xnJLKo2GxGnW9apErcvYzlt0oI0grMGEsDHBFhhT1gbssZiSBOPYTycij4vl/qO&#10;grgQ9HRRvL+iTQ4l5zGYWzS+k1vXkw3N+L49YD5U/Iv7Fr3lUAIzO7E5+V8UBP/HN/7Vdkuqmqmr&#10;Qmo537pTldTZFnPDQDE+FwvVGj1iK/LX2gKeVN7bTcG50ivaMl/cZJxvNscIAblaEMYjSZjCmqi1&#10;IRjdUhTrSxzgSdUyyWgBk9hYyIkbLeYWdk2xKWHIBgIBEz6M/ZRLp3JjRcKIyZJhZSpazzDvIRYg&#10;ZsWEABbZzCSiRUzhsQOeqqnfqi1l01ucTyxIMSHI1WbV4sXonHZZxukc5qEzAlCnMROdJJqCVO4T&#10;1JucOM7rd5g+QliovfsOmIOM7jRS3dewm3T49Uwk5hOFUGnqaAmooOsuJy6c18efTe0UwNNY48Pk&#10;YCwjyyE9uxJ50gG3NY0NrDFqiVDoroKIVb7sw9rnhZRiSt/2aMM6Wx1okEqB0bVmhkwgSTwIYJZg&#10;5pTDOlXDOnEsZgqytK4QNzgHfYirF9aRfL6EoN1tpKWfgAS4bppwn8uFLnB/X+GvEoqrakijbGeK&#10;gJLGXQSOO9PUfLrlTvLoHH9qbPdThKI32Unc5J/dcf4z/cN7ULf30dI8IFzqPsc9hIT3AFBin1xO&#10;vObp4583N2wOnv5aAPV5dNrfCpieW2T+OeL2Z9kc3UcD/x0MletFffzcWeE4rKAz9+kjFrJ7H31i&#10;9Qdy2p3AhpqYnGRfbKWQe/pNNkugN1etXWm2bNtu9uCuOIxo8DRx9ucvMca7yNhO4OnwUZinHWbT&#10;mtUsZnQaLSCNnDdqPVbhqpwkwBPCzIIkU45guDAxyGSyI0wImIxGaCxM0HAADfon67bqizNNAYnM&#10;+7VjUpEs4GmyTnwCLX1wVgSjV7IhlWInGP8lAFQSWeiSYDISYCqkQUrWyEcxArjUYqQ7gtqORDMU&#10;7MHiMQYqm3A5H8LlfPib3jjjvABPk9WrBj0v0DRGwIld3xhpHgBu49Vph4A0gHFfKCAsBjCWFAhw&#10;suM3tE3S6HDBj0avE8ttCuxXFinB6lPSzraQnJniBD9TlOBjxwXZanCn0T2OcWIkAtUQhNIB7HIV&#10;dzCVHVgAQs9QAImiHRIAD0mMBzXmi5zE93gOvOUCwv03ltn/SASUw7oQEwAIEvhRYKbqVHqKUWKU&#10;0Eu3ChxVPQSgqA9MlbrzhuHaG8Y4dCg6jhHkYmk0OpSvawcs3ZOKh1WsLJZKlTg//v53SVT+JiGA&#10;vyW4tL2l2Af2hJkb0Nd4j+P55TGn0FCfTXZOHkWrhYh0M9VkHwlYjPM1pWkhFkSVyTHHxSqNn49j&#10;xynwFC69E2LWKBKVw9hFh4qNoig1nveH+shScO6lIXLNigwwxSz0M/LSWQxLzSbCMndvWYnmbgPg&#10;aYc5c+yIuYpD9OY1icbpukP7JM1Mk6zvZAjdJ4RR+U+OLjUBCsfiKLBkHWRs/ByRBlSKcF7cu/vQ&#10;3GZMfUujIv7e9WsAM0TM97jYC2DIlWZF5k6nnqz+cq3p3HaFYz7zPH4OLdWXASvXumbZLECcAxgJ&#10;ODkiSWz/nA0IdeiWHPouh8bLIQKXk07jOWdfHYDQMk4WOAk0qXaFxG89X5T1fkQFy8eMMj5hnRd4&#10;tMGZdnwHgLR9dsp8UqkqwZnaRBNj8zFf/0TMlA3d1MXIUQYs/ZRei2uXG80VASKS4o/BHG5aNY+M&#10;oSrLXG9aMhMwhPh7cZ39+v7d6+lbk6NrD/U8K9HO1Jr5tflcjJMY/8SY2UXJZnFVJi67TFjOFN5v&#10;oRYg+I8fhlZRNn9E1NyGwdBEwPZOA4zI1CGNncbvudEBphQGpjo70VTkxptsSs7jYKYUUBnEhd0H&#10;8fYU28sJGw6oUaOA7PXfoO7qX772T7aHTflzCsTt31G9j0rmF3gCOMEE67aV+jr/SBAtbFQHxnsC&#10;VxrrKd1fsSJdGZP3ZvMyAOfZUDSPIxkVapyv+x44BqMKtVBxcrL6kUBOrYzWPAVpxilME3Y6ykdm&#10;CwXQwpixrk2wutAuyA+ITWEDOEEuYLKigtBtRtJxl0zaemYM5yPnVBGbknLW6kpY3cp81u2CXHpM&#10;S2CfaqldWcH6rviBU4RKXgJAwfydu8IID+ejjjMcpwBVfHzi1AVibU4RtHwMZpBx3oH9ZteO7Wb5&#10;4iVmRkW1qcrLxzWbRL5WGMHJU3l+J5tg+iuncv7rdZLwfST9gSMBqqNhtcexNquA3Y/1MUBxM9Rk&#10;+QxA79QHxx0gypMoiUDyuKRpzYL5LuX6Mh2d7axitJC4B5dPB0Axhlw0owgtbqFZTIzFuiUzYMNW&#10;mkNo8s6SW3UdlvSOWFFVCyn4VWuAk121JgpnioD72O5z8YOTGHInT54OyfzZzwFGn1rgdI/dhf6p&#10;Du027jxkR/ERQIouIx0P1WPESfSx6K/Hozu34EzXHNFtnvgZ6stddO1ysDXTO1lRdPPD2gmfX/j9&#10;PwWo3J9I948fAzu3x9KclXJfRN3B0Jctrs2/7wJrT4dmimr/FHcBTplL18h0Om12NewzQSHTzI9+&#10;/CPzve9/z+QWZZm5C2aZ5RQFb9qxzTTQBXQUmvbMuUZcL5xEZy9ZyraB4M0t1CUosmDFPDRPtbns&#10;XjgRyRORJbaeWboYqELs6hmkvyYGTUG8SD2ClwcBcKMRMw5HtzTICjUnQzFLSD6F3ZN2TlNghyQM&#10;DEBcHQolHY0+JgnBdgohjMlKrmb3qIVEwCkJXVE8ICqaxSSaBHBpq0J1Qeb3gmGObNUJGVM+Amhy&#10;tzCim6RgRxKuJyBAH2dBE4ecd0okF/vF/ZBDTs65CG+AG2O7JILrpHuK535E21GTdrIANQCR9E3a&#10;0Waj78qDZSkh46gcJqaEYsoCBKw5AKh0QIYa3hVzEIpOIRBB51QE9P6IQgNwnqmaQY8jCR1RCgAx&#10;XRqrqewseRy+jC4nU0g6nt3XWJx6o3D9jEAzMQyX4mCE5AMYwX1INpYCR1V70xUtRmdcLF1V9Ks0&#10;cpx9gxgPDO3JAo2+zINFyoMR5Sg+HwQA6y0tB8BJlTcd0Uu98PMfm/9NmvJ3vvUt+gXfNgO7E26H&#10;E3AE7p7RjBu9yKQJ14hR4naYsgyqL7J47CmMFqSByooBPCajRUjHHq68J3J30njt4wWeAI+hREpM&#10;QxwfIhcRTGQA74Ngdv2RgKh4XHcJPAdJaFcy+JsFyqhJZ2dZmm9Wz2Fkh4OnAQfNQezHx3lvXiaf&#10;7NrlS+Y64s8bV+nl4rh5A80M2S13KZy9Z100jO50Ebesi6O09mOtU2z87lAvcpm6hpNHTpkjDbCt&#10;+8g4O3yIXfQec2AvLp29qnQ4SijnDauhUmXJXyQ0V/aRgIQrAPMLANLfqnWy57Kz+FvAyQITxS/I&#10;HQfT80jaLlt3AvCh+uQBRcm2LJnqmofcWvZNP8NhReGWiRPIYsct0ATLpMqU+2TdPFDgKEDnIR9/&#10;BIh6xO+KgbOgS2NPC6Ach2W09LEdBYoNcxarOseVFmDpfwDElAgvYfgJ3FhHGL3t3bKcWhDWGcYq&#10;y0gLX07kwFw0k9PzkhjBZJm1SoZeQ9PB4plc0PO5uCebYpy8WdGBJo1QxCKYI1Vw1OfG4LCKM9Ww&#10;nLmMcJRwPxWtkMJxJcKW5T+YKIIAxmBifCWujsZUksHfKAM81RKxMoPRVU1RisnDnJCM/V2u3UiY&#10;jRD0kgFjAVGM8tST2Y+8thd++hNb1fI6gbGD0EEN5VzUuSfxeBcxwMR8tMUtJsdrC0UZEAnygYwc&#10;drTuiP+QoFx9nTZ1HMdZf9oJBjISV+jvKNaliZxj6tkLZZMRz0ZNtTKxJKPH+Uy0obPaYEg6oPsY&#10;iqNXeXYaN6pWZhTn9khiXMba6ALWUj0HnGvh3jDf5F0lk2+Vy8iyGN1TZV4qz2umqSyEeSorNLOr&#10;qWuZt8Bs27QNRumoZZfOnL2KoYjJwxWc2Y1ozyjUbcRMdOk65w3HFSJvLl29bs5duGh1UsdPHDMH&#10;YKE2rN9EG8V8rgnlbKDTWP+i2RgGAuI82ZBOsGP/QECtL6/JJNh3ici9RxKxMHEkWtUxdsoQDIgV&#10;UPIdiu6pL8Jx1r8pbuApk+tBUXwgkgG57NLRveWZ5ZQfr0Asrn7WJQSphgf5mBiyoLYy6j1G/cwF&#10;WjVuki92VywphI8FTs51wW6srOnNLWHcXffklOJ8GW74TML4fU6C+8oKUjM2J6wO3YFblOrdfgBt&#10;y0X5ASezKNs7WEwbGfXce0i2ipCcMqAkYHaO8NwzoFwg6MlcsVkpnxVBPgmoch+ZfdmDePw3mwG1&#10;/2l2yl1YaseUbhqJ5mM71/ea/9xXBUvNIwtcz5PAk5inj3mT6LVRXIGcdNo97DtwgvTxvWb1uo1m&#10;kudk0617V5OWnWzKoD5n4ZBYSSHr1p3bzN79BwBMCDtP6QS5wAmilNa9nGTrzNplc7AMs/DhdpnO&#10;brASCrUO8d7M0ixKhNMQE4cztvOz5ZzxWINj/SezYxoP2zCKi6ZcI/1YLHrZEd4EmKEJ6pdjt+eD&#10;NioYfZPAQwy7DDnp0hgTJYewg7LgCQYKh526qaJVrwDFbd1csCLT2GGGsGAGk9CtsExfwJlDZyWt&#10;EwCJBUoAQtUt1vkH0zSGkZ0N3OTnFCuguIFwFqYoHHVx6JsE3pIk3GQnGMX4SUAtGvAUje4pVh1Z&#10;HGkAxLxoP8ZYuHs4VFBZFEfLeyypxpGUlAKINLoT5a6FMQjQoKyoEBZ2fS2JRTEdVi0jEC0RC0M2&#10;Wql4WDRVxEyBFRuv8D7iHeQCGgUYUjL6cEZwQ7sCjmCj+sIydSMHqgPjBaX3diBXpjMjuG6U+Qoc&#10;9SVwbrDcQ7b/D5E+f2cIIz11YvXC3aIKnDdf+rX5Z3bW//aNb5Bf81vTtzM7wg/Z2bLI+QBwfAE/&#10;/gC9UI0UAK5Kkk+n5iIL4JRJungh4vESjlKOckUN8HzkUqGQxkUtXq8R4zoxb4GyVbPzdAWZShyr&#10;EM1wORcZR8Qjrk/xH8vukhFLTChjmUQzi3ynJbXVZh1p+VtXrzOHyJ45d+q0uUgO2cVzJ80lMslU&#10;73EF0fH1G5cdAErjO4EHsSzSaTpB0z2Y9CvopZRbs2nVOkpSl7BbXWiWzV9KJdFiR5L+gjoE6jPN&#10;2qWLzb4deyzIuo90QWBFoMAlprYAyi0v6ll6xseBlc+hl3pqA+UCTmLLnAJ0AZ+PPlExL2BJ4X5U&#10;pdyTY4icpDt3EFrfwfqvAwv2bb52F+v/fZvC7tCBPbRCeoeYXl/T98SuWbBJ6Oh9PWdUqDx4KPG9&#10;RngI7lW4bIuCneNAC5rkSgI02cfu1Ik512uNRlXt8hHifXv/7qFdwlF3mHqPBrJ3tq+h4BeAtGre&#10;dFvuu6imFACUxOg3lPdOlAPUFKaa0oxIkwcrlBUbYJJ5L0QD2qUNTILJzobxzMFJVoAYuox1phD9&#10;UhK6xyA2PWKzNfqfwuhnKgBIsRhWXM3mJRxAkhziQxBrBHlkieg0U7HvZ1rWPCc20IZqxsEwRyio&#10;FreuP2uBxvuqFpGz9R8Iiv3R975rWw4U9KumBI3gusMkdQZAtcO40QrnmHra3uXnFWXgKL0FOL2p&#10;rxOeiU6qs0br7Rijkzqumim1FChc18PZEylzSRxsbNTkscR8ODr5tGlMEQMvgMd5otw05UJ5scZN&#10;gLVRVdIYrWvohSaylk6R/IDzLAQwEok2M5FNXBaPsZBKrSqeY43sZlRTAj+TzL55s6jlWmka9pHj&#10;hOb1nCJsrgJ6b9JdSDaguglv3XuEUeBj00TJ8y0OXftvYii6QibXedLhT6GXPYZurWHPfnpSN5Bg&#10;PhvdYh5rQxy6Ldi9AF+uAV48v1PsaxlKkGmAx0gmEbCDjFcTaadIZ2SfyHVCbHQIkg2/EWqDgHlH&#10;+zSRTaQ/mVyxCOHTwyYSixNgKjNikAmkmrkIxlcQXyHAvYbztzArzfzohz80L77wa7OOaJ2z588B&#10;9m6CWR6CZaRxcgAnsaU2VdxuULQBeBKQ6ZqU2UgiJ45wH9O5EyKuWCYFcD7WPGlsJ5rrnhwSYpvs&#10;wRMH6yTwdOs+ImQ+1oX5BrkdexsOmRWLN5BGfYDQRYLPGOV9Iu2NgJRzjqh/9BSIaYbqnjXmcgGM&#10;z2Oq3L9u+/dcmh+JJZ1Czy+qhXleMPas//+UcNzleHsGaHPXJbn/Hdfv/63heU8BNz1+nnPR6RJ4&#10;PoA91Bvn/MUbUJhnzY6dh8z6jVCsK1ebuvo6k5mdYVKYT2cq8LI618xbSukmlPnWbQCoBkZ4h+iv&#10;OuYQCx7cvw9h4Xoo3jlmMXqUWbhdqrCmV1EWPJ1eoVpiC2pwdBSyqKVSGJwIeEoktC4Re2nc1Mlo&#10;esawIyKzRLonTnodYwVuhiDoBkRpMdBoa9q4AdDXzOxVAsmMOwXmKQVwkYyGRgBKlSkxsE1hXNiD&#10;R5MWzO5FSb2BME6+IxyxBBPVbyewxI5MDj9FFMjlItZpAguVAuscOgGyo6QTAKwEk7MUjuMtipM0&#10;mgt5HFEECsjU+NCOEJ2i8Wi5xQBvUQC3BNiVTNiSfI3vWNTz0HrlM8pSVUkGJ3oqovIkFjBLuwPA&#10;IgFQoaLn2WHFkRuViqsvk7FdNuODXI0BwyeaND6PUMEyF4PJGimiyfJggR2DRmJUDwAUOqgRdN+J&#10;QepDlEEXFuQ26CtaE1fQBudKO2y/HQii64gQvAtjvd5UxgwmWE876aEs/IO4AAxAb9CbHfDbb75u&#10;xxJfx0Twu1dfQ8xJlEQfgj5HIExlkYtHuJrEY0oA2MUBBJOgzaUzyaQ3rCAa7RNsWw2i8ZqMMEun&#10;K6wwDzdTFixSGmL5JJyL0YwQwljwg3jt/aHnA1n4A9BlqIA5EMeTWLhgWLlIxnsacyb58bwFMm4g&#10;pbggLopRMALXUkL96ueares2kTlDyvFewvpofJddWg68s2eOmYuXzgCgGm1p8AOAxiMxNXKdSveH&#10;XV7lp/v37DArF8w3MysqTVV+EUcx7qNSU1NRaCpKskxFIRo+MnFmlJBeXUs8wsatNM+fZyxIGCeh&#10;emJ57GjMppg7ioifrYP68mBNC5g0/nO5/CwIcTJOihyx4zk2p3YDK0E2YIeaEwGkJjKSbl6Hdbt2&#10;0Vy7co7jLAycBNfUofD1m9b+fx0AcwtwBFBCJHsfPdh9mCmBJH1d8QA26ZvAwDtoxgTE7t7n5x8C&#10;pDTGcwIoC54skNMu3bHGPrU51Pou57U2awhx7+J+vHMbRxNj0EZGJkdw6u5GE7Me2/jqebO5XWDW&#10;L59vlsyqhAlJMtlUPImpTiXeIklsNeyy3GaxiL7D0MoEMZYLgbGIgLmIhaWMk2mDtSCDn0/194Sl&#10;HmNdahNZQwQiNJKXNEAtB9PQPYUxZg+nsiWBn82JRFOXRHBmOiOsdDo6YaKysL7HYUCJ4L03DblA&#10;CO/DaegPfWBAFJ8iNvfr//LP5pv/+nWcdH8g+R+djnKfOH96cX6pl7M94zub7u+MK1B329uE074N&#10;aHrrDQAUSdrKNuqARrGXs2pK/ZzDYII1cpsA4FMMgf+oQeTUoZOcSIWMJ2NvRt+J2rAAnGLVgQcg&#10;Ulivv3Lk2IROHgSAYj2bgHt4Emva5KHEuuBW9h4Biw+gDCfuIG4arDYbmnwmAhXZZF+VZZi5iKuX&#10;AWTXrlpktvLaiDlSWPLFa7gmMQBc1zibzcZdjbYfcf4o9sYeECVMnZrufUSUDWwUDJTclmfI9Tp2&#10;/CTB2rtggBab8qwS2K4kk8X5mxFJRESUiuTDyHMLoo4Jkb8frxuMVEroVFiqMEJMAcyxwTBVXCdY&#10;F/1ZI+RClAN7PPl7fkgqNLJMRyJQlBJCflWsqeGaNassBxaTIvHlc81CQlRbfvA+DPr/NkOHDOLa&#10;dRDWTN2KD3gM0jgxctboXhonASeFYmpS5gJOzvf1FxMtTgeuNYc48y45J37hDp5+gmD8urWs04wN&#10;q3STC/BNNWVbAIUAGfR5G3DVxImi2Wd97XyTmlhk4qILTUnpQpDsWZAed9SCp6ctgO6M05e565qL&#10;tp4aiTUf12kWKbeZE7SJivtrwdHz6p0+A/iajRrd7/+Xjeu+KvPk/vcsyLSPX6wT4Il5rphCgdtr&#10;vI7Hjl0gJ+eQWbd2h1m8ZJWZPWce5Yg1JhdXRDoZIOloAHJLkk0VnVELsXquWbPCbAdA7QNAHTpw&#10;zOGy4MKzZcNqm+Mxj06pamj1MvrIyqHSK3A/VPF3yjP4O+SLJHHRjWchTBD7hFVVO8dp9Dn5QE1P&#10;wF3iQWjaWEZpYzjxx7PoKZJgvHRJjPL8oKRDCJqMQquQwGJpR3UIxBN1sANLZBQWS55SKADEfyj0&#10;PGJLzcq9GHXJQWcrWGBbhgMY5OAYo+JfhIfjyFJRTMBEVSRIa6VxHR97A1Km8j8VcBnGxT6CSALl&#10;NkUDjrRgxSlHCkZEuqQk2LA4/r+YqEgWZl3srWYHUKfupTR2iZnshLMAGxKUZ3Ck8bHAXyIAKhqn&#10;TBiMTji2/1j0DSmwTBmBY/j58SYbYJITyu+T+aT5fiCjR2+xcjwmBWeO5nEpAXm03Doa36nehl5A&#10;gae2xBS0IdW4NUcbQFQ7QFQHBK4dWdi7ioFiwR+oQmWAlHbPKjeW6Pzb//5v5mv/9E/m9RdeADgB&#10;rnoDbIeiz5rIfQjyJKkYFg2aPA+7t3RNGYDEdJxx2bBOJYRk1gKc6gkhrETnVMB4QCF2abgHk9XZ&#10;Jf0GF6IY6S/Qkk1Dj+bPBUmvVSCLv1LHxUJJ6zCVIximIBx2MpJ4g2hPssJ8GHsG+JiUcMbAcXGm&#10;LIei0/qZOGkWIDpeQ/EnowacPiomPXxwJxk1B2C/z9oetQdy3EnzY8HTp3ztDs6hY4ydl5n59TWm&#10;qjAP91GaKc5KNQVZySYbPUhmIiOihChYjxhGHInoQ7KphpmFFgdHGN1rTQQ+3oFNkWtM1n47zgNU&#10;WADFWvM8mVHPPMc1/tPCrfVKIwQt7pJBiMVBO3QPIHP7wW0iAK6aGzcuEgx6loDQ07A6Yt4o4qVH&#10;7sKZw6bx3FFz+fxxnGon7c/cIN371i1HCOUt7Nl3bJL3HQucbsPQqVuuCbDZhAPuJkcTzJ1lrniM&#10;d2GgxN45BORyKzrGlRrTuY8k7ZrDnZe27JFkHIhymwBOtxDz32TH38jOX26nA4jCt6Or3LZ6DX11&#10;Wld2mI24s+oIbUxFixTBeaaE7KljhqJ/gUWCOfEcMZiPsefz3ghkDKVw1UicdXGM0BPJEIul2idq&#10;PHlyY2BGYTUnsnaMZIw1EjZ5AqMrH8J0Q0ncjkL7E4U5IYZRmLREKbi/8uMZL8PElMJE6aIdD5Ma&#10;xjkdDMMaYllWLuCWfepK+0Eb88uf/tj8Exfl11/4pXWr9pHWkNBMlZt3ZnzXAVF4a6ILWqBvel8h&#10;ms7sJwVBvq0uPMqE36WSpA32/B6wvoNUEaWIFsqIJ4j5ZlMxhSBMn2HSRg7DLMMaxybCaj0Bksq0&#10;i+acUiq/xv3SaPnyPHlReeRFCLDVj+K888SpO3mYKp+omZIEgWiVWFj7VM7NPJoglLg+ozjVLEBc&#10;vQLTzwbA0w5E+weVHH76FEwS5cBUeV2DdWq6RzYX13iRJpo43QM0Sa6j678Yqeu3MCGRx6WfvwTo&#10;OsMYb9++Q2bNsrVmRmmtKc/ONyUwQSUZXCfSuDakJRFDEsOaEs64P5TbCMayCVR9ZZIZKMlHrGUb&#10;E1g/I5BtKNdPwcYTiJnxZd2IYjOWxeaslFic6jxJRdLM7PJc23m4bvkcM2bkENvD+fZbfzJrVi4z&#10;FygDvtpEMCts2QO02R+pasgyTor0EXCSEcPJOFki54mr9rFA3H2E55QTOVy1jko04ZtPWAOeAk9i&#10;nq7dIucHrcwNnsQmgFOTnkieRIWlNeGiuMFJcgntwbatW0xRQbmJiEgznlOijJ9vsikvW0JmELs0&#10;G2HAjsUJoGyhsPNOOpiip/VKzcGUO2vzLET4GfDl/JvPTDh3Pfj/5ttnAUB38bsLYH0ROHoW7f+8&#10;YMr9edHOUM/5I6hJgafbvG6XoGEPHDht1q/dRUrzajNr1gJTWzfDVNZUmyKi+ouwfOYwfstER5AD&#10;c5SIuDA/Nw2gtRyb8A6i9/fbgLTd2FE3rlkCeJph5iHQq4JtKk0XMxBtStjJVWQlMb7h5ED0GyfA&#10;BNsUC1Ub5TuRndwom9PkRafTRJwtAk+jYYQ0qx8NGzRSZZyqTSH3aQL6J190C0EwUOFcgGPQGmlU&#10;pyMW1sdmOom+VgEx7rUpRCBMBggpdkCFvQIJSqr9kGOw6hUAHapLGQv7NIEFZoLyoxSUKf0TYsux&#10;/O8JfM9qDlg0pY+IQkQaoWgEicTRVsVA6ccTPZCICDyZkzuOBTmW3awW8Tg5ARlPxQDokgBWGfxM&#10;Frs9HRZAAZ6UR5XEjjma4NAwmKdpnOiR47Du8//SAkbzOx7WSaJDH8ezywrGdegjGt6CJypkCNgc&#10;rUoZnDrDCe8b1MnBPHXF9dMe8NQW9qkNowGVlbalv6696ldUw8JowaGzIPCPXsGBXekX5Pgj5cH/&#10;+I//QIr4j82HXfnbCDk9AKOeYxgxejNyDPO3dH8Bo7gyYglK0oLZPQKgGHFks+svgTGYnhVlqhHu&#10;inFLlbCV5yxCTAEAcaqqJ3BBBQkYjSbDhsMXMbwvYFUAKoAYCj8lwCNw9bY2637sqJVCDpvIcxPM&#10;DjyYgD3dl4gA6jfYxVbDCs2qKjFL59abVUsXmHWYHTaik9mxdRW26W3mEsBBF38Jxq2o2o7t/gxz&#10;dItMGjYPhALOqi23/VvZKbEmFSdSQjQ7XnbESREkUHOkRFE3xDlQmJlk6qi12AxQO4XL74oYHXra&#10;7t67yWjrHtqjR4AcASgnA/VXACi7SPN7OrQLdiSAS9wu959aAh5grb4FILlsrl49SyjocTrIjuKA&#10;pfD05H6YNyoojtIjd2QXYvo95tyJveb8mQO41gBSl0+ZaxT53iBD6QZOW3XIiUFTz9xNMpVu3LgK&#10;c0VoIIzVtcuIagW4BKRgo24xzrtvhfeO6AKH7kldgY4LzmPjixM8fSL3tcCTs1PzLpvtO9StSJt2&#10;jpDdU1R6KGDxAGWtx8RynDhOGfl2M2dmJUWyISYIUDAF0bTHwL5mOOW5A4gKGEjv48gBAAvG3NMY&#10;HYvpVY5TEnrDBIBErJgoZTvxu5EACiVte6KpmyggAij3hekMpoNRust4ficGgCZgFDRhJIwHOkWy&#10;n0qTpwGkAmHHJ6G7wdzCBk/jrjBY5yDYXzFYo9ESdcJc8cqLv0AI/htcdmxYlJ/GOSc3nvLVuij/&#10;iby1tmxY2rApaY2zrgWjvJYwVe+jfRKIeofU/hYEz3ZBhD5QmyHWoQkAHwEnMfI+uP4kHPcajh5y&#10;kly45L/B4CYjfUiCkYll8xjFfYzkvoVNpAILw8lUzhd/QKIYez/YJh8cxl4jca1hmtH4MRLAkcCa&#10;kkqCfy4jzvLMGMBKspnPlGEloGMjJbrbN69hY7ydmhUqVwC7FxltX6ZpQkGnNzEa3XRe/8VE3eLa&#10;fwscoOmT2CflAV4l16vxRpM5R3jtoaMnzaYNu8yi2UuJsam3br7K3BwYryy0sRm48NiwpBFhkJ5u&#10;SjLpriwtYopB3hQs5LyqLCYZbL6JK0klpyucNdVXHak8tiA2YQJVhbxmtYXkyZWmA5yybVXP+qVz&#10;0TgFmR/+4PvmP/793011ZTHxCkdhohnlYwS5+xHnEYjpkcwN1jyiiiIHeLLjZzc8YM9Hp5bxMYB6&#10;SoPtmm4prklmCaX1/+dnwdNNZv32ieNJsk8cT9pt2d6hgC9fJcDsDD04FMruQsg5b+58bPBlJjIm&#10;xUwNTDBpWdNNw2F2Ps47LpRmC4V1sj1GcA7UZ0GU/doTIOV6EM3HXM9ihP6n9UzPGtl9HjPlGk1+&#10;5gVxG+t9EVD6olFe89977GJ0vuBCxGLdhK5lwxRVKQB88kyj2bnrMP1Tm8zceUtM3YzZZnptnaki&#10;j6Nyepkpqyw0eWiVMrJiTWCAp3nllZfMB4iPs7NTcFGQx7JvBw3ajqyVjWtw2uGQWUhMQV1JGrsL&#10;wtcINCxOJUMkLY4izkje+P4sWJ6AJs24J7MQjcMRM5yd4CB2Rf1gmFiQ+nQD6HQgZbwDCeMduWWU&#10;hL5gACJKucPGyoGnygIsuSEAjgjVr7CLiiEIM4JxXajcayw2Ewm9HINrQz11g/ndvlDi3emS6ooN&#10;v1srhzhzoDryVOIrNwrgaZzoYIDTKITUw/mfQ/U/uR8e3K8gFtcYQJpccFqsBZ4iNaJjZKfQurTI&#10;KdD81IlgI04BICb7T7IjuWiAU5RGfWilUhGaZwSPAQih30HDJCF4Ivc9CgYmlMcTyrgqhJ1yOIt9&#10;DHqMFJx96YzqstghZmiXSMhmPHT7NFyHvugXPAF2k5SJZcuI2a2ikxjetbUt0OxPqXIPbNNayJUg&#10;3k6giaMdDFR79E8dKSbtRFN5TwTifQGTAyhdVjeWyot7swN+9/evAZzamEnawRJk5zcBUedEgi19&#10;GNdRjZJNPo5o8prcKBY2LM/xfui8GKOyK86iQ6yIUMtcxpZxXMBCeH39YAE1Ch2Nm2Zoz24IYrkA&#10;8vqMBaQqR2sSTKMXrJ/vUBhGxTaw2/YiRFV2bYWpTmaEOgXXkxdA1ovyYC90EVPH0zjv60VqMhlQ&#10;vMemkyo8q7oAzUapWYD2bvmiWrNx3UJ2vZtYMAFPaHhszpBs+TbT6C/ogND8ccHezEh63uzpjOjy&#10;TC7alyRGBtEC+4R6JlDtEcMYIRbQmERkQhZBfDXlBXYXewxX0RU58ZquAAquMcK7ZUd4H4uBssGb&#10;XwygHrM1zjHdY9ZYO1sLnBgjaKPJJxrXKWhTrrgHj8hQ4v/doGD38iVA02nCDAWYAEvHDtDftX8r&#10;gneKeBs2miN7N/M10qKP4jA6td9cvADga4Sluiy26qplggSirmPbvk7FzdVrV9CAXeT7ZCw1krV0&#10;+QRAivHfTYp879xiTIgQnbgBOXY/Zj2R089eeJqNKh3hoGT9KcJGzQbcb+msFCVx48pl7u9RKlbo&#10;QKPm6eihBsDTPqIIDpuGXVvMHC5+mbA/CoudBHAY2Y8aD/KWPiRraRDluCN5LwWIwWT0LYY3zUaU&#10;sIFh05IkpyqxF0nS4jHGF1Osyp9wNjvTsPYrqVtAPJyvx6klQKXA/FwwJoUEDA/ZOIJVKJyqTk42&#10;eFGsU2GMqi1T5dJoosnzBIiNYM3o1qkFwOddir4JkyVUtjVuOlUh2QoWGN7OKttm3eyEKLwzYKsT&#10;Rdpd2rYynWB+Na5r/fZbiMYxd7SjVYFNowcGGQFDid0DPABAHCoz98ZQovuRjBZIAbKpsPipbE4S&#10;GZfH8hxES/vEuhQK0BOoDFHrAuDLCq1HAaA4/NF8heA+jiKhXKP2dMs8MbZjja8vTiHqIdusmF1u&#10;x11biYzYQ8ilDBOnzp4gJf4C5iIYKDL+rpOldh0QfJ1qnutsxK8z/tYE6hZs1C2mGiJVrkv/BMNz&#10;iffWaSIO9qOrXb9mK0L0ZXb0XVNYYgpT001uQgLXiHRHPEJNjZk3o55KlbnoCxeZlVQvLcWBOW96&#10;Ea5tpB+A2uRpbMBl1pFUA1F/DhEFVcTizJuej6OuCMBVZrVOxTnp5nXid76GbjMwwI+E9AayCY+Z&#10;y7y3m3gPyjBl++uUW2aBk3Oj4hSJu0CSC3O4X1efdZ0XXhGeURzQI7tBewZ4uqUniSfmFgBKIjEB&#10;p9uIAW9CgV9qxIF19Ch03wGzc/tWs2rZCjOfC/Os+QtMaV29mQnD0XD0rLlAVtSNuxJvsnORHdAt&#10;+8kCJguengizXHfWZha5QMFfyRR9FVD1t/6spa8F/pypxC7myV0X9Sy902ccc83E5u7ff5bA3B0d&#10;W70XL6pjZMcFg9fsIqzToSNnzLbtDWYVItn5cxeaGbyh62przYwZ1aaOkt8qmraLsX3mMHYLCwsy&#10;b6KD0RvxLWo/cjJT0CusoS9ohdm2gWqENXMQ5tXZ5GeBJ82eS9NjyBFR+FwEs23Nrb0AHOzkvBSU&#10;OZHd3hiA0xAzmQvrOHI+RkOtD8MCL7DUl/FRH0ZKAj2923EAdvrgIPsQcDAMpsUD2tYLLVMAwW/T&#10;OEIREwbLscXfmoLFdxSZIUO6drDiyz70R8l+r/wjja0EJBTC1ocWcmkXVPkyGW2BnH2T0QiMAXAN&#10;1TgL/c8gMS+AJz+54Kh/iWRRjmaHF4l4M1Jp2Oze0shxysJFl4W2KWOaFwsvdnztCpXLIucfwE52&#10;YkUbpMImZU4TeNJID80FbjM/NAp+MCyB7DRDxHJxRLG7jQd4pcJYZZLpks6RqtgCAFUEPXoSjvsg&#10;rveUrkGOGgDfGJWXIhwf0vl9XHeKKdDCTfWKwJNAk+pWCO+zVS0Apy4StmKx7t2RDkF+bxSPezzg&#10;cTJgRdov1cf4A0hDFGjJRURsYSLAKC2CcR3jjVKKV2vEMOXAxsTzdVg06cEi2fXH4aSMATgFoNWY&#10;rO4tWIPBsAY9O7bjItGBMmH6rDq0Q3cFI9iNNPnuGqvC9vUGSBFW6oVmQ2BLI1uBV70GY/naeEJE&#10;JwwbiPZqKPkwY7m4knkzLYiy13D0FPGmhgvA9HJKT6vYgc4sNMuX1Zvt29eQTYNLDnblAWuVNA7a&#10;FUqfJM3PBdKqG3ZvM6tXLDFz58wwNTWFprAo1WTy/k3jwpLG+CY1dpplQtIAVXkyQkwntXj1WnOC&#10;lGUBjiYViqIlkl7ovgTWcqfBzjhSxcXMKFzTwSTp3H2WntEuzm6gyVZdSYNh85QcgZTSOil/SRqk&#10;m02wQwCb82cpYj2yk8iGrWxoNsPibED/RRHvLpgDcrB0q0iHo3z/pFgoRnkXziGuh024fIm/Qdec&#10;QiivsfEVmLoMU9DIhfLSpVPm0kWCBDkuN5L4Ld3UTdgnGgbuwzR8BIPtEI0/Gd01r6Gy4E+BmgpQ&#10;BrBq5HeNOIkrlxoR958DOKFJQ/906tg+00Dq84FtG6h7YoRaV2zyqBAJ5f00GQA/hs3QcDKWhhOm&#10;OAIAPo73qFjrBMZXigdJAuDEM4pL4LxMgh2O51yNlWsTHZAcraEwTZH8fATAIlShknLbwWJG4fpU&#10;flKsRu7WNQsLDHM1zUPaScwnbBii0BhJYpAGUEnj/NaIL4JxXyCGBg/MLH2pV+lMLEgbwNMHAKcP&#10;YJbawu52hnXqavOf3rFp/zoPVbzdjXT+/qSVD4JlGkRydl+iP7q1Y82j3HcUY7bJyr8TcCItPJD1&#10;IZjNVQhazzDAoPReqdMwnYj9RQ+WTvRHMjrDeM492x0KcNTPhcnJa52sSBeIWfABkHlz68uaqXJ2&#10;sejJaCkVXFxAunolm92ZJbQB1OQAnkpxTs9glL0QW/9qDEFbiSCAzTxLVYsK489dZFzdiHgc4T/v&#10;leuEll4nnPYSbM618xfMHV7bJvTO12CervJ19aY28pqfudBIgOZhzEVbGeEtN7OrakxmfKKJnRYG&#10;o5tCbQvOOHSHq5evYDO+luLe1WYN5+RKcqKWz59Jb2oJACuJXKppAK4gU0C1Tll2tJlemsbIvdgs&#10;X1hDphQRFytmIyNZaqZMGmf+jYiVgQMHmF3UiJ3DpHBJOkA2AbcxLjiS7pVzpsgPR5SPe57T8xIy&#10;DrzyZGTnAk8CZr/4RXPBuILQFFXgjCm4xy7rDlSu4s0v8uQePXyYJuXd9NlsMEtBmYvmk82BoHMD&#10;ydV7jpwwZxFrXWQeermJcKqPsNhqYXBnnwQ0JOp2slHu+iEXePpbNUtPiam/AIS5fu6rjvuagy4X&#10;aGoeP/BYq9VMbPnMjBgXcGzu2HvG1+3/cy7GGo0qZl4v5n3AUxPU6iXqVo7imtuxswFx4BrcFQvM&#10;7BmzzKwZM8zsWTVo1coteCotKzAF5H7koPOIiYk0rbng/gvz4zcovEyMjrCt5ptWzaVbao5ZtaTe&#10;zGfXP13MEzRwHp1RmdiJU+mNigc4RXhPsLkewehmQiZ5oB0Yxe5tMNqmvugRepqhsE6D2Fn2JWm2&#10;O0mzXVq3IIW3JYFyNJcjzuxGQnY32egZM30opxigxxO3hS+iQYmofTXfh/KWe2xIt/Y2M6UvLEoP&#10;FraOLF6tmXm3wm7fitv2JGf35O8PQSg9DvG1yoV9cdb5qEMOoeYwGC/pf4bAxHhgy/em6kCjo2B2&#10;reHoKyLYEceh3UqNpD4klrZ2tD7aqaZRJ5JFhko6ACoZsWmSslkAXDEcVtCq4EfGdikEbEawKPpR&#10;kDyJMlD1WqnDKhCKPYgxVTg741i57gBdydJ38btJSjKHaQsHKGrkZZ2D6MKmSOCORmJcb3RcNI4P&#10;p75lYCdHxpNqWMQ8aWSn0V27d8meQcTanh1vZ1in7u1VwozQnM4uBfN5Ah59GakFwISpfy+KxTgW&#10;vVYyO/I0mKQMSlZz0K4VSWTKWK6SoyyRsR3Pg/r+wrk4TR0zxGpU/AHGSkwf3QfgBDjq3amd6czr&#10;2r5VG9O+dSsqXj4wHVu1QrzenqTzDoDl9pSEUoXRG9MATMNoQKHNfQF4De/DxbMPIIrxzbih1GeM&#10;opYC/UeYry4eOLAofC1Aq1LCYpqfGQ7AiTBVAKiFC6vNli2rYMIPc/G/BuiQXodxk7XYs0OEPbmO&#10;LuP4IfLKyDPbsHa1Wbp4NhuJElOC5TkvI8HkpcbTBp9Cnx6Orzx6wKrIj0FftWOrAhzPw/6gH0Ir&#10;dOcuQmsOARu51mT9V36SAJRGeA4A9aQ3z64RztGcCzTp+zYl3HbNqQbF0Tln4wCco8b7ALMmgNrV&#10;6+fQDh02p2GUjpKVdHDPRpyAa9F84ZLatozSbpgDjoYdKwBRAKh9GwErO2HaSIw+fRLQdRaQJPZJ&#10;0Q5cBAFRVykHv9II88TXG4kTuMgo8OI5BLaM+640Iry/LueicrOUPK6du4PFU2CofXx2HXOI4gUQ&#10;LfukkaN9PKxBAMprMFzn0cGcw8V18giifmzjByhqXb+UTdiy+dR4TOdCnkasR4AtitZIfxyxItro&#10;aHw/GiA1hQ2GLO6RrCkxAKfISYimcWpFjmO8zjkaCeMSpk43wIMy1PyGy9HJ6JcjCHZXDs9pMKrK&#10;ZpNTV/pF5Y4FsUnyhyn15b3rN4oRuQfvf29MHhIwE39QlMjoln68FFxgYj38YL8HoZ3swQatHedU&#10;SzZmrdiktJMxQ/2QOFy78nW5Xluie2rNuK4z4uVBPRCDw6RO5Dwewzkygvf1aIThkwBOPhSQBygt&#10;nHUmWG5c7mOMAKLYJsBbRqgfwAlmN8qfg3E5RhQBqER0hXFoKKMkIMeAEgJjJS2h0sYnaZ1gbfEl&#10;bDdEmXT8XFqE1i4eU2oEzuh4mKc0s3A64GluMa9FNcHHszBGLCGUdC0Sje1oBw+as7thLzOzzVUm&#10;SleoY7kK2Lk8a5Y5v3KVuYRurXHBQnOBWwHj67BO1xnxXSW4ViDqAiO8I+QJNmAw2rplAwzxDJOR&#10;lAyrG0FsAnqlokKuIfMBTppkrII1XmU2qLdw1WKuM5RNL5ppFpDZNANDUi36rJnqrqvDdTu3EjA2&#10;m99ZaLZsXGp2kjjfQLTIetjkuIQYs3HbZnMekHflJt2KvHdvEVlyT40DtjTcyTrxZpWBTRMwF+6w&#10;72XXhkbkzpdEHyk54FOkSHLtKfZAm7TPgCfRcvexyD5ENPiAk0HOO92ZW2QmKMa9gbLArRu2kE7K&#10;RXnmcrN04RpyghrM3mMnzEnQ52WeUCn3r9xiEXggtfsTAblN9HTTPzniCxxjO/eEzy9ihD7ve1+F&#10;RXIXoH9VoNacVXIfqz31PSdg+szYzTXKe8atFa85WSzXLu+z48MnC7QVyku8JuEmL6b0TrcYt16G&#10;eTpOQuwObNerVqxizDGfXiOBpzozk/6h6dXlpqy8hKPMVJM0OwMt1Lz5c0xZWb7pwchFVS6/QP8W&#10;PNULlxKhdrRWr8Jttwh76Cwi/itzk3BxhAOe/Gny9jQRMBfBk8ldGT/G+HFMZQzkTUbQJBZGD7RO&#10;o9EnDe/blQyijlxEYSegtTsQz9+JhaYTrdqdWITkEpNOpzNf76JxE2Mla+dF0zQO7dJ46ZcAECNg&#10;YIYwhupPeGQv0re1+2tD5soHVNB88EeHcLoTO8NerWBoEEpL+6QUXm+AkydBbBOI/pczR0FtI1XN&#10;wI53HABKIkw/6HS1moczHpBeQELG7Bha2wEWNsyRhTUXpiIDAJXACCuGxxyH6ycRSl2i8jQcgtI5&#10;qbA4yAbaEcmApXgiAMELfZYvKeJioaTb0sghQZ15RBro43gOjfOmiWFj4fVF/Oqljj66+DwRvqvz&#10;aRwL+aieFCuTN6N6lo48Tj3eNuyIVR1h3XeAqdbSYjDC7MBzqpHdWH5PDJY34lppJVTWG8V9VPxA&#10;CvEC2uFmEfiZQ0dhcSp5SxmhpoqjAut4ruInYKUisBdPxd2oi91kBK6TADnjYAFV/NmvM4C4fRvT&#10;ETDcugXHBx+wU3/PtOX1bf8BlQwAqC7YtPt00si2K+NSADDvhaEwkapuGNy7G2MbgFR/XESksPuM&#10;ZWctpxQi38xo7kNCGPQ9AnJ0Eclc5DLTw2GQssyyZSSRb10BI7PLnCZW4yrJ+A9xA0uro5BLJXDf&#10;l+MOwKDvKxl5z65N6KbmMUKoMJXFBaYsP8+UFxdRnlpp5uJEXbFkEXqQzQAuGJmLZ00TzrY7iMZv&#10;3yYegEBOWf0VMGnTzHH22YRvCaud4OmJsFo6IY27HBZ/VajYyhTnYTVO9nCO65TWrfWWSqUbiMQv&#10;M0o7f3o/eUmbzWHYpv07N1BVshYGZyU6xGU4nDi2UYS6cwWjsFVkVW2gTomLIODp7BnA07lzMEvS&#10;Nl02Nxg9qhvwKnUVVxjNXAU8XaZrTsLzi2dJ+AZEXb1EYS/aJwWQ6j7Y0Z2qVhhR2MfnehxOka0F&#10;hFYyAHACXAlAKrJAz/dF/s9BWIj9u3eafVRlbOOCuX7JQtoJqswscuHksspAfxQLwxMCa+TF+30M&#10;WkjZ7yfz8VTGZhHkFWmkFg6DHYQeL2Ak4GcUdU0AH42/gzm/AmBo/dHOTWUM7AdIUVGu3JwBfG8a&#10;GjxppVJxrcXqfCQmZCqAK4DxXQD6pgC0dWFs9JKw1OfHwHLAhFXlxAI2wgAeuIanTTZTYXFGEB3y&#10;IeP9TkR8tAUwtWVjpl42RYSI7e3IxyrqVqbT24jD2/PeH9id8F02jkEAoyDG//6wRf7oHAMwhASz&#10;0QplwxSBHiuCdSZazjqnbT+HzUt2RAB9j8Emn3UmH1F9jjZrsN4prLMSuGvDEwZzrcfozYZwIqz6&#10;OBoaJmlsNxG9KI9ZbtkMfreADW4p9v6a/CQcaun0kubQBVdo1i6pQPc0AwPGQt5Lq82+3ZuYVOw1&#10;p1eiWe7a2dwh6PIWYOdmSIg5iEbp5BgP82dvH9NEEOae8gpzkHDMfQQoH8RpdxwgdXQHxo31vD83&#10;01xBp9za9Su41mhMXmQKc7JMmjV+ZJnl82qtyFuxN+tIm9+0eqHZvApQDXjauHyhWbOIkd7sMjvh&#10;WIREZIVqmlbOBTStYNK1zjQ0sImgH/EYWsTT508Rs3CcseE1q9FyuQQdyfeMnG00gaNSTtMvV3yS&#10;C2843r/PSAJoJi+y119FMImkcMpjLHji+Ixg/Jbi9xWxz0mgPpjbaKBuc3sLx8Yldi+Hjx7DkbWL&#10;izLM08J11sl14Ngpc5Lsh/Ps8hoJ07p2h5noPUTmj6gKATx9LFoX9GcZKFckOnf8KS3Ul4zpngIp&#10;FmC4ZUI1GwE+Hmvp63/l+O95ANazdEzakbkDOXeWyfW9p+atzUCURcZO96BFy07RvYuhs11czsdr&#10;9WR8Q+DJRhSoxJM5tayaFjzBPK1csdosnL+E0d18jllmzqwZjO5qTc10GrDr5rATX2HWrkEUvnEz&#10;bruVpnZ6hRnQvy9VLl83//Zv3zBhgVOZkS+hcHEJs+ZZvKnLSKjNsExAOtqXaBiaaYS6+U/wYOcz&#10;GuAEeGKn6A27Mh62Rc46D0CEUr2HsLvsy9iuK4yINAEdubiqIqQ9zFMbblu/61ic2kmYydd6ILLs&#10;B8MkofMQjqF0RA2FMRrMbV+AU3fYqnYSZ2INfve3BNWR5qu27vaMsbqgQ+gJk6bR3miE11OGdLUs&#10;ljeidOlrpiDalKtjtO3bU2Ad4mWFOOK+iUKwmcquL5edaB4sTJ52pSxE5XIZcghAxZPSHgl4ioWl&#10;UqhnGinc6VDlibBI4c5uP9luxwN6JrKjnkK+1BT+nw/6r2DAgZLLbV8eu2Kr3VAKNzvrIBZdf+6f&#10;P91Ovs6C48k4T8YjcLexBdicB1K5YutVBJ7oumsNeLSicXbArcXC8VxqxPDdb3+LBPHvAFTakFwO&#10;gOQx6uISRgaTevXSYMlyoohciJ1qCgi5VG5TRSasE4dYp4okWCd2sEmMNcIAT9qxTxysC11fM6p/&#10;PzMclmAIWVIDGKH2BhR3QdfRrnVr04ocqZZcaFoLQLVoZdq05uuwhF1hpzTK68+4dACs38CeXdCB&#10;oJPCgTmkP66pQdiwR7Az530UDSBPC/dBSBoEoIswOQCnNJjOxEhGGqnhZsZ0HDdLamDA55rtuOl2&#10;b6YzjQqJW5TUKlDyz/9HDBSLKJu/2+yML19gJHH8hDlMeON2TBBrVi41y9hZL4NlWruK8fRmSk53&#10;b6UpfgeFqA3mAqPAa5dOmCZGAXcoylZ57W2F7rGzva+gSumrAAsCTw5m5omTx57nrjwknb8WXLh6&#10;5sSKORLMxTrZ+hSld7NTfsAm9S4jh5u45RrRJJ050QDrtMEcYkx3YMd6wBMXkG0413asgnVaafYw&#10;ttu7Z43Zv289kSSb6SmjauPUYbQfOKjY6F46fwld0xVGd1ctcNLHVxm7XGVsZ8HT+RMcx2GeTlmd&#10;lAVPdwBPyorivsh15wKIAkePAzLVBya7ty5KtktPWU+I9JULiMSjkevEvgOHeT53MWKk2HfzarN+&#10;cb2Zi+amEv1NLunXKcG+xIA4BNuqS/GGbbJib7RO6npTPIGYo1DOFT/Aug9g3QdRtRjPIEC8MsSm&#10;4c5VSG4I7+mpsLxiVYOkl2TUL4F1KiaHHCI0ZPCQGSEAQBUu5kbhjLBeUV4ygtCBlxBBjAFBmoXx&#10;jIejEJJ78n1GipyHoxktS4/VhfXqXdx07xOIKXZbEQQfsN6orPud37xpfvfa6+b3xBO0e+99M7gn&#10;GyXcc9E8vkRE0HGM/6PYXEUyhoxSLAPgJg79ZAJHImy2Il4y0d9lR/ibHG0W6KbLi0PUTs1KLtq8&#10;LMBcuorXYZTkUAxlkxXM2G4qzNsUDCYTAU5TcAmGUOkSCyOeAnuVo1qaVDSLaPzqitLNnGpYHMZf&#10;K+eWmzXU3axfXm+2AF52IRxvoIC5AWfkATrrluN2PRMeZu4kJZqmESNMw7Rp5iQxJv/3gAHmVmSk&#10;2ZWbjXtyuamvIfSUScYWtM/15LI1hASZa16e5kgtHXez6unTy6cSpoQNSrHJSSMHMIM8LyIGFs3k&#10;PhC2vIrib40PNyybxXuDomLqvzYvBVgtIndwQQ3u2hr6LRnLb1gMIFtr9u3dBsDbR43Yacs0XYZp&#10;us75eAucovaThwRhSvNrmSGnSNy6/sX06r3qlAq5GCaXxsk90sidiXr8sZNtFYD6lFDYj3mvy8Gn&#10;//UZ5kmxBHewJTYx+74p66nyH9ATXEZoeAGApGyHoydPmd27Dpg1q7ab9ev3mH1HKBIkLPPizXvm&#10;ClqnW8qF+IQxEpqnjxBsWfedzUcQgnNY63WnLRpkodFh54rNqDMXYPgMK2V/zgmemtFvT8ca/PXg&#10;yR3gfFGEgXt0gLvewfX7z+uec4ziHOFdmquqvPAhC+sjLbpamJ0OAddzYoGn6EgbjAnrpCR4BP5N&#10;zKKVw3GcvqLdhAtuYEewEm3a8iVLzIpli9mtLzaLlzJuXbwMzchqs2n9ZrMLbdQews52bNdoYwWg&#10;uN74sLB0Z3ZfjTNv16b1FECu5I1OoCCCPYVj5pFem8zILtR3kplKPokXu0OvUSNgDWguR0/gBbsy&#10;DvZktFgeHQigBzNy64OQWy6WTgCfDu/DjsA2tUc30JqLbcu3ocYBAy3ZydkSXMSWnRFg9oCp6sPF&#10;V86xgeik+qGR6omupwMg6QMWs7felC2YWwDUB+z+2rIrlJCzFwveIJiXkbBP4wBJYp9khbVN5LjA&#10;plIk7EU0wCSJOBmnBcrdwwIXz4KXoeoV+tpKYDkKmcOXpZNrRMpxdU4UixJzfGh1G8egxSqMnyfj&#10;KZ1FMhY6XtlGcpLJzSfWzAPtg47xsD+TB7NTBiBFEXmQqJEd4CmWHWm4SpCJMgiixsUfYbW/Qu/Y&#10;UXqphV0AD8ZNgZmjGN0N6UbBLxqxzgDMdjh82gAgWwKWWlnw9CcLIr/1H/9u/hchfz/47rcRcLez&#10;MQ1e7FL9ofenMaKMRSOSjhg+L4rSTcI9y0hJr8JZV51Jnko67BOagypYqNLEQJsArq5BMU+TcOaN&#10;HtAf4PShGdqvF9brbmYobGX/zhpv0J6O3ql9OxrUAa7tYaLaAZwEntoQEtiF175nl/amL6xTf3Rc&#10;AwSc0EwNJ3V4xJAPzRj0Tp5Y0INgG6J5X6VyYcmmTV0arDRGKTFozaahC4nh40JS7eu5IKioetVc&#10;qj6W0YW3ZQug54zNHJKo++NP0UBp48dIoREtx4mDh7mY7zY7t25CRL7GbN24jrEFwmvGAEcQXR/H&#10;uXcMpuckfXpnj6IfOr7bnGFHfo108yacarcRVN+T5klhnAIWSuIGBFlQ4QJPnJecwjaG4HE3nbry&#10;nGndAk4Otgk9hmpPVBshlh9H8102Phqb3SA+4PLF4+b0MY3sAE87BZ7QDO3gdjsXkh2U5XLs24Pd&#10;fP8mc/gwupVjONokKj9JBtapkxxoTwm6vULpd+OlKwCkK/xNmCf0LFcunbdju0voRC5TzHul8Txj&#10;T8Z76EVuMTJU4KgYJI0mJQS3vXUWKArwAQRtcbBjVOfQasndqMdAFQbPtzQxZ89fhOXbxcZrsVlJ&#10;NcuCqmzOnzhGUYGwtp5olCYAcMbZsVUA510ggEDC7ihtPrSBkXkDzdI0NhQ+ODhVrO2J5tGXsVsg&#10;uqYwEqoVLRKueibGVSoi92RDpJJcgScVemcwbi/gPE0ndy6ciINpGrHDREmULFdbFNq9aPSZmWiM&#10;ygHk0zm/y7H1x5ENNRVd1ETej6PQ6PVi3fnVz35k0/h/SZzPu3/4vfkTQZh/BDT9AdD021deNa9z&#10;/OaN14kNeQcmtTvibVhljDjpsEkSbqeyEdB6mUzmVCrMUioMUzr6wowoTApsCHIVDyK9ISPq/HiK&#10;fdHg5fPez4XtzuZvpIX5wFDJzQyAYsMWymMJUrDnJEaX5FMFIyGIZtSYwt/KRsNXwGSglETuatLF&#10;ZwJa5lNnInfbyrloh+iA01q+dfUis3Pjas6H9TA7mylgRn5D9+Y5RplXk+LNzdGjzYGIMNMwfpy5&#10;C5A6Gx9rVrG5XrZ6qZmXmmiO+/qaHYCldPLStvI7//WHt8xpKlrqZs4xJbkFdOrhuKNXtZJonAqq&#10;YWrQGs6sYhw3PcssmE7NyowC8qFKOX8BSvMBUjRerFs0G3BHFhUaW0lGdm5exiYBxnXPFpoyDlvg&#10;dA1Be5PyqMiisk0njyuDnLVBvD+JnHSAJks+OPDGY1G4zk+n9vozJElzwsV+7vgbn/6/gCdCYR9x&#10;/n4GPP1M9SwwGKpmuc3cu0mKe06ERgSHJ5lnHoTKPnriFKKyC+YwIYobNsJsrNlrdu47b05dumuu&#10;3qXa5ZP/NA/l/NIMXLSZkJ8FTY7oAkuh6QFZRsghJtfhGt1ZIOXU9Dwr6fMzQObz2KXnYJ3chdfP&#10;EnY/axToDqq+TNj9PMDpCc3veKEFnKQzu0nmynUW6tu8Fg8V8qXdnvNNoJ8TyLLASWniWIVlM77J&#10;4n6dHfIl3mDHSWRWYvi2bVvNOmbMq1aKYVprNqwjuA6N2po16wBKa9hxb2YRxlJMCbD6ivbs2mq2&#10;oSPZvInalo0r2aVzYtG+vQVr+HLi8OdUZAMgEm35ZDTjnEBYpkmwBaMH9DOjBiIOZ3c4ASGxZv5j&#10;uWArkmAUIXYjOIYIPMFQdMINpjwiXfjbIXBui9CyDUxRa0BPS2fdQUtAUCvGcO1YjKQj6AJYUr6K&#10;8lY+RAjdg59vx+5PO8G3yFT5/RsE05Hu25KuKWmgejD6+xBb/xCCJYfj5BvNyG884y9PAJ2veqBI&#10;JQ+ytS4fYvF1uF/kuotjUU1H45PJgpfD2C43jsUIIJUb50eCLmnaGYiplW/EiCuFPCu5dBLU0YYu&#10;IUUuES4CQbIf4ySbyGOX42w0rNFIaZYYXUqw7ccIQaJPWziMcDxWglG0ToFor3wZcXoBNj0BTFPQ&#10;Z01SgXGv9mYM8QuqaxnVW845Ff+i96IMWC6ftowOWgIk34eB+u3rL2Pd/aZNR/7ed7+FiPsDCpE7&#10;I5jX6JK2coSlwVyAxHRJa5VNrEIJ4KmSot9aalbqskJt+GWFACPMUxHJvpkUICtvJQjGSuOIcUMG&#10;mrEcHtQtqPRzFBqmYb2wmlPv0rtzZ8qFNaZrYzq1a2s6te1oOqN56szXenTuZPr16GoG9EYn9SEj&#10;P0DTSN4740cPM5O5WHmRGh/Ijj+KkagCVpO4iIkZUOK0RLy+40fwc8OMD+AqKphEc2IHphdmmXno&#10;95Zjfd68Yqk5Ruv7NZLH76FPug9bfgeL/g2YkEtczM/ivNP3DzBaaOB9vXfXevRCaCgYg+1lDHaA&#10;MdhB9ESH0RIdhtk5vHOl2U8cwrljB8lFarRhlapCUWK3ZWQEhNwqS7Re2dwnu1A7RnUO1kn9dGKb&#10;BJwcbJXceqpesdUpnO8Sad/WhhX30rUrF9A7HTFnjstdB6O0h7HKLpxRuzfaEd5BicbRQB1EQH4E&#10;ofjRI1TYAPROHm8wx4kHOI5L8BQyinOnzjD6A0TBQl08dwnx9iVA0yXrxFM21mUOaaKuX5Mr7zoZ&#10;UAKIjrLle0o0R38loPjEfeeIgbCHeu4sW4asw04otP6gC2MNUnHzJYTiDdu2mNWL5mBHzwc4JZGt&#10;hJsq0BvWdQLsJ8JtXsdpMh4gANe4PAwwFIMgXCn8qu1Q2KXCMqVJ9GQz4tImaiQXhSZKPxvOaM1v&#10;FK0CsNtqDpC704vNUAj1LPGwPdl0UObH+FuwJMF1DOOytFDE4YARWyHFxi8ReUJRPKNqoldKU2NM&#10;CgzQVMDZZDRUI2BX+3Pu/f71l8w//MM/mG9hi3/j1VfMH8Q2vfGGefPlV8wrL7xoXnr5ZWu6acWG&#10;8EPe4z68nxNDYIBiQ1k7plkmKIvHn4n5ITuWMTQgKZdE/Ry+pow85arlw67mEwVSwM+L3c614CkQ&#10;8ORvNw86D+IpD1YcTDharlDcuWF+GF0wm8TBXqXCWuUTBlqaFg/Dl8C5oQaIbDMfk8SimYAeZBer&#10;yHlas3Cm2YDVfzMVSNvYFG/byEaCFok9q9BAEWZ5MjbKHJxXbw4i7ThYmGMaKorNXqQe+4rzzO7K&#10;ErNqFgXxWSnmCHlpDWyuZ2vzkp9lLmDu2F1TTqYggbS1FaaO83JmVRExIwUknKcDouJMRR4mFFy8&#10;NbmRjBOjCaZNJUKhkE7LCkD2dMrnZ1gmasvK+dy3ZYzQV5myknwzfryHqWViIvCkLKq7TrbpkXKc&#10;VMWk6Za0d06myT1B3GHqcgt5fQZ4+qK6N3fC4lNdo/k/+r9Pje1+9vOfA3j+yzzgxFC/3U1ynS4z&#10;ijuPa+P4ydPMG4+Zg2Q6HDt9jnnjJbP/2HlE4o2M7NA43QVwfQwKFGDSiA7kYGkzK9bSzNE1d3R8&#10;7Ig4d+utc+p9Pk/75D6jdIyunt1t90WA6ItGcc1/74u0VZ8n+H6seXJbRL9KzpNA0SN2szdJFT5/&#10;86I5c/W8uQA9eVOBX8zw9KJphqtcGDWsy1GkEcL129dw2J2GGcRlQ4v5uYu8PrCD+wm53E1W09at&#10;mwG6G8zmzVvZYZDdRJP2dnK6Nq3npGHc0dCwF+B0kIV4PyBqDynjsFE71tCavcZs34S4jzfycoR7&#10;9YzrSqhUSCTvR0cIuzlvdAijGLn0x1XVFy3LQJiIwbi6hnDxH0ZS7HAJtAEAQ3DRDYA56dqmJdko&#10;uFcYObXigt8SkXNLXGKtYU30uXJSlJGicLn3RJH/SU4ygBIAoeMHf8R+/67pR49bN9UjIJRu+UeB&#10;pzcAT29Y8NQKBqarQBYt5oMBTsNgaUbAvIzq1Rbw0pbxHEm8AAhL8+NokxsuAC2EP2yRL1qKsEmM&#10;01ho06DWHQdiarRMqVh/M4kryKeKRT12eQAsBUfaHCrYowQWswRVshC6GQQ4k8ZpHI97BAyLXIaj&#10;lWUlwTbAKoQLhVx60mLEooWIYAcpjZQ0SROVQ6WIBQCfByO6sQrJVMlvtzY2rmBEdxyJqmkBPKks&#10;uBv5M8qaeR/Q+BI9XF//+j+bf2SR/+H3vgOr9ydKgnEcAsa8GCH6DO3qZJ5Ic2e0GMtOPw2nXz4X&#10;mHIVb8I21aYLOIWaYo0qqcPIBThmkPCbBKsmB2IQWhEf2CEfROO+sIsatSjQUGF/Hh/25bECovRe&#10;6NLR9OrYyfTq1A22sbvpA7Dq36MHAtw+ZhggexShnB6Idj3RyAV6IYQNYCyhRnnGLCkaaXCBiJNg&#10;GNAUjiMwEJffJIDbGADXOMY43rjxIrEoZ8dHY8VORUuTxzignhHRenMWsHMVVuUGtmUdYlouXYDu&#10;Z6R1jNLQA0Rw7IfB2Qto2rZuNuzIdJir6WbzklqzmQiEbbh6ti2nZHTNbP7eMlio/TbF+y4jrY8+&#10;Juvpz49sGa51orkykJwLsuN8d7LiEohbTZB66lxdcQAnAJR+X4JziaxV1nuPJHCFWl4nn+nK5TM4&#10;5sjfOQGTdGirOQ5IOrZ3izm0ezPAaQtJ61uJAdjGCHIHMQC7zPEjACecdieO7bXRAMfJ7jnJcero&#10;QUaVgLBTACnGHRfPIyK/yPMBeLrC47mqvCcE8U0UqN5ik3yLCcNtmK/bgM67SiRnA6eEc0dSOSCK&#10;a4JcTA91K9AEO9XE6EQxCPpbV8iXuk4KuhLQT2Ed34moVyzHfHSSdfnpNt07j5GUXl8Jn5UgHgwg&#10;noo+0heBt/KYlN0kB13QuKHUrGAcUK4bOjtPAJS3qn7EOqFbisa8EAXoCmV058voahybg+GcZ3LQ&#10;DmccPAmjSgDjwBgAlEwfWTjPYogiCEdWkECUSnKQNyPDcYT46tz1BKQEs1mIRPsUhUvN34TB7niN&#10;GAizqg1Be5jdP5rvf+fb9tz66U9+BMv0KiDqdfPaS69y3r1kXnrpZfNHgjI7wooP6tvDShfSItl8&#10;JEWz6YrGhk/kh9zJjAjlHi2IjUCkHkHMS5jJTw61R0Ey4IfzMA8QlQ3YyiU6Q9qnbABUirSHrLnK&#10;0osmKiUa910UGXTRSAUS0EVlAMgKk2IBTamMH7MQ5WcRQgnjVInFHyfbMtg/1eOsZaqwFv3qGsT7&#10;61cuRne0DPH4Sq4FAlGrzJpAH3NkyiSza/F8s2HDKkDMArNxAxtvdEzrl80F2MxkXIcbtbrUrCcv&#10;SnlLcswtWzAbYMb3qPtaOJtNdi0F8hVZALgUsgHj0TxFIcgPMDNIc18AiC2LAdQmkLsFu62mijnl&#10;ORT9FtkcqrWL56CF4r6tWWbKivLN+8g5vk4jwqTJk8Efx6y+6QHTLVtUbZ21Tm2T4ggkZXFmOT01&#10;kmtmxLIbHDdJjwt3uHDJsxpKbFyBBU9cp5uDp58DnpSc+RE7o7vM9EWPXaD35izU73mEhuc4TlEY&#10;e+rCVfRNUOHkCV25i5hcEe7K+xBDomwnsUtiRuwt4Mk5nnN139lbp7bHpXsS46Q7bhXxz9ApNdcJ&#10;/TVaJndB918jMG/OTtn79NSi6aADn+dwUYjuPysNgXoDGxkRHD59yDTgntmPAPQUtPu1O9CUH2uu&#10;q/oGh0BcjoK76BMu38DZcv6AOXGa6oqzx2AGT5ljLJgH5Yw8gE14b4PZTWLyHsqBDwCoDgKS9u7d&#10;BTjawLGZEex2CoB3WIHnAQpS97JI79jCSG/dUivuW0b54uzyLNJio6CLxzLffxkNE7ZbFpcxA/pw&#10;sexq7emd27bmti0XzA4wDB0AUuQ50VM0iFFTf0BMd3RK7RjPteJkaIG26T1Zf9+hRPOt35r3GDW1&#10;+OMfEH3/wQKntxnBvQMYEoD6ADClxav9+3+AfWIcx9ivG7qoju/hMiPh933C6N5F9/Q+f6MtAKy7&#10;tE50uQ0DaAznGInbbHSP1rjVyDZC+zSF1HELUgA0Cs6cDEs0WeJuLPPeCMfDVN6L8FJFwLZXj7yn&#10;GNWzaMxGRUSqwBW36QS4JVO1IoF4nK12YfEHPAVoFEi+1CjYJmUrDSVaYQyOIi8AWxCsj0qD40k0&#10;j+P3oqmFCVYpMN9T8KcH92kU2qaRAkuI5ofZUtL2HDjtlFCMU3AIkQ5DSBsf0JEaFgqCuzD2fP1F&#10;R1fd1/7pfzNa+JHVjX3I745FiDsZl6IPUQ0+PPapI3qSzdTXVqcozT2FLrpcxhvF7M4rWbirWczK&#10;0XmVsIAXkOybRbp4Gt9PB9QkMTaL8ZkAmPGwFRrh6hoUYAQATuOC58f7YTxjOJWeDmN0ISA1pHdv&#10;xhh9zJB+/c0wdBOjhw6FaRphppDj5E/PYgSaurTIUC4uGocSvIn+Shk3cYyNI7nQhTC28YNt8uVW&#10;MQYj+vWGDQBADSUscNJEXFHB/G4co+QMs6y+0mwlEPPQjs3mNPUg58kaunDqGMGShEsivj5FTtIh&#10;BON7N6MX2sCue9Vss3pBuVk6M98sm4kmpC7XLGK8tJSC2lWzSswmNFX7iOs4g9biCuJxMTMKsPz4&#10;LyRwW6E4WifnOP3pc97hSNMmTy41W/Jr07qdzjplUdn+OJX2KtcJ8ESdym3Ay3XE3Y2Np9AtHULz&#10;RAbP4W1WNH5kvxx3FBgTbHh0P4zUod04n/cAlPZS7KqjwQGeDu8HUO01Rw/wPQErvi8H3rkzPBes&#10;C5eQXVwlh0kg7TobsxsK0SQPS6zXbcadSmVv4hCAuoOzUBooy0bBut2B3b5Lt94dab/0M1S73AA4&#10;XVJGEJ2DF5R0jlbr0rnjlC9vM1sRA69gzL9oep4NaJRoWePvNAwKUQBxASFfALEP4bGKNfEHkEvP&#10;FKjRHKApgEPuOD9G2T68t/xwegbwPgihbFy6vXABLZxr/vRbqiduIIC9Z/v2xJd0QOfHqBsjiC8j&#10;6njO0wzynWLkCB4NWzVO7QUC6TA5dOelwG5mkfeVg74oE9ZJYZnesOeKUBhK7lQ/NH3diVT5zcsv&#10;2hqQb37zG+aFX//SvPbaa+ZVxnUvvfiKefXVV827OO6648wbhS4wlH66LJilEoCTYl2K0R8VJRP7&#10;gdyhkHiXIoBTEbcCVYVo+lRvVSjwRDhtHlb9PLR+kgbkIPzOwpiTgiZKPX229orwzHg2dAmhBGqi&#10;zcyEqSokqLg6h7FYUa6ZW15o2dj5VdQN0We3pK4UZrbKjrdXL2QsBthZg/txHSPVDWhZ16H/Ww+I&#10;ElhaAGN2hO7T7Yzjlq9ZimaWQnjJNQBdSwDCC+dVmfkzShm5leO+rjSz68vpzCs20wmprOUQ01Rf&#10;mWNqYZSqcvTYwyxAUm5cIZvPpayJ69gklmgdpZ5KvXVqMqjOizHzqjMZLaKH4j6uW0b8UUE22YPU&#10;5ACc+rDpWrNhg8UkdzCFSONkReFinTRGdsYRPI4kkDTINcVym2Y9ltk4dcOPcYULdzS/deIS19+y&#10;4zuQlypfnmKefv7zX9jyPKnJFVegJuWzF65Bld2wdsRrdoRHFAHNy5dvoociUfYuIsGH0NePFJgm&#10;8aASc52jOStodloELfNk9U1O5slqnASWHJ/bLCgnI+UeX/CUhqmZuPqrACB3DdJfA7y+7HeeJR7/&#10;MtbpaRE8TB0PXB1Cp6HWtyC0XEY45UoEc9tI6T0mASivx02Fl6JJu8txT92DLLpXmy6T0YHb8exR&#10;c5qF68z5k4Dck+bICTQeuBP2cyFRj9HBwwcdB4vr/v07EQpuQTC4ydK2GxEBbkHvtEMddwSorSGm&#10;YAmz6IX1pZQB59GCHk+ZZzDC4FbmX/7la3Q+/SuA502YpBYsLG1xWsmizqimLYtXF7moupghuLwG&#10;wfj0gwHqQTZRR8psreUX1ukDRnQWNJHe+y7s0btoCN7HMfc+TeXvcivwpI4opfS++3uAEcyK0rRl&#10;z++q/jaYpy4wUeqXktuuNSM8icdlHe7HAjaUfJYRvQAgAKcRAA9lJI3p3Z5RGq61PjA5EqArLBP9&#10;zXDYodGM1FQdMwm9UQAJt2HQ/mFy3gF0IhCwapEOZierkYFyZSIUrIluKEbiVkSuKvaNR7AZSUTB&#10;VEIfx2LDH8HCq5HWuEGkaeNyC1I2C7vpCDW+Y4OOYhcWxq0/Lj9v9BpTADkeMEUjAEhDiRgYQjL4&#10;IDKpBvCcS7uljrphqqCBkRoBGBwKIB1IUXBvxnd/eOMV8330Ta+//EvTCeatj8CjnIaMMXwAh96A&#10;Jy/iH5T0PW0McQlorKLRZykuIQshaj6jjJIYP0TigaYK5qlcO2GATCYXunRGHDnsorPRZKQjRlX5&#10;cxLxBikIclNVQ8MuWCPIYI1YcDxNZJznMVBMFKPbQQMA2oCq4YzmxpD9NWmSCfHnQkYEQWpMlClM&#10;T7ajN6UH1+ZFc0EJgA2bzFiRqIKxKksm80nBmRxy4o1ArD4cIOYBePKbqAsIaejJMbw/08zimhKz&#10;Ht3ELmqGDmxizMX7+ygX8SOwNkcIlNzLOHob4GozO+8NC2aY1bCpS+sLGCtlmDmVyWhDkkhiTuTi&#10;k26Wzyg06xdWmgO4kc4CQK5cOGcddxqxfQJzJAda89qSp853Cca1gLscd1obrfYJAGXHdgJQGtuJ&#10;eaJUVyN6nG7qrrtCBtNFmKdzJ/cQVQB4OrwFsEQ45gE0UDDDJ48ABI+zWTpGBhTA6ASp48eO40Li&#10;fh45sNscpAZlPw6qw4RpHheo4vtnTh3CgYdAXODpMg4ldGAKE1Su0x1MQXedxx2cdreQa9yEgbpJ&#10;RINlkhCSX4dVunaVTj1Yq2t21Ofo2JPQ/Bzi+pMAuNMnAKxnjqDVgsHetdFsRAC8lOqnRbW5ZnZZ&#10;ms0My6feJxlzRQSbkgBE3D6Mbb05/Hh9BaSUni0mWLU9QUqep8PSH+DkT3ZTABf2YFK2p8E8KZct&#10;TOM9Pg4EcE1kfKzIjB4d2lPE28b0bKPwXTLjBvRFgM6mB5Y4RswpWqTAscSCUFqbx3qmQy7aJJio&#10;aDKeQtAOjYVFHQCL1Z9spgHEDij1fAB/W9KBn/zgezah/yc/+iGRLjBPsE8vv/QKTNRrbPJ+xyi9&#10;Bd2dJH1TN5QRrYT+GOpRYhilxVgBdzHsViGVQIUJsFHcFtGzV0wwazEgqohMJukrCyQLYIyXy4Ym&#10;E9CXDrOUIr2Uzj11AaJ9SkYqkMg5mMQoL5O0/BICi6fniW0qQF9WAlglTJbzYRGByMvqK+xYe8Xs&#10;GWYlrurVi+aZdbgfNyxdAuu61IKotYCo1UQHzPMYbQ4yQdgE+Fq4ZDZO7Wozj4ia2bWEXE4vBBzl&#10;mOnUqlQQWlvEaDAHrVg6xprUxFCTKXCox4mpppCv5wsEsobksq7k4FpWcfhSNtXr0JEVYTKKV2eh&#10;/yh0WpOpTQo3symdX8r/WzF/likDOHVg9P8Nisu7cD1ZuHixuaDMMqZh9wjh/gitkw3AtMDpSdGv&#10;zXL6PALGyTa5SA/XKO/x5810UO7XfMtIObGLuntl0mo2tvsFuUz/j2WepHu6QU1L43VGcrQt3+Qk&#10;u87JpgTSi4CpxuuAJy7k98gW+ki2YI2SxDbJKWaPJyJx+7ETJLksgy6GyaWCdzFQz9N711xr9DyB&#10;V88jAP8ygPRF3/+q4Kk5sNILqUys69gu96NZWEw8QNX0AlNVl2/mkrG0gd30/uMAI9i/S4rRb7pr&#10;y3+tNo3+qstYNs8h/DyHAPQ8Y7uzOGhOUJx6GA3EvoPoPFhwD0HjH8SuvZ8FtgH9xI5NawBMK2GX&#10;FtigspXsLjYsZ2dCU/UCdhW1ROHXlWeQvUHEflY0lLs/+SvDEUy+Yf4DJ97/+l9/b773nW+Z37ID&#10;a/HOe6ZDm7amW4eO5DR1JZqgGweOKnQ6upBLe9OpDe44pe6iV2qBMFyM0nsq1oQxknbpPQCUZZ2k&#10;Y7LACfYJ4PSOeqMAWC1gqdoz3uuAVqojmStdGEspKLITH+vz7iT+9iN9eyhZSCNhmUbo6Al7A4uj&#10;VvQRjA7HKO4AcDKoY1uqXNqgiyIwk3HYMEZlYwAak1UuigVarp1AAR6iA4JZnNWjJZu/v/RRskOj&#10;WwokN0aN6AJDMTBIMXTkhVMv40umy1hAk8aZkwETAQJifC/SW2DJ4ZQJgfkJ0y3jMz/0YZ7sxiZL&#10;I4W+STUsQwSYBJyw+H+IAHtg+1YW7Km/T313Hr1pH4ehGs7zOxBgJY2XEo27SxPG4xvBcz+ecZ03&#10;gMyPHBjdKuVbwC6EEWEEIt1YNCPJMGyZ2KVzWIhVblya4I9YXI33LOLsfnPZ+eajBykj5buUxbGA&#10;cUIOFxs5gHJou88DXGWj90oi9sCOYtCK+DHWm0JHmQ28HDmM+gzGMuM8TPhUX5NEt1UegKmyAMBE&#10;yv0iFvZlsxAU1+Qx2klgR46WTIWtjD2CAU/+jIW90Z7o8IShGD+M7DCAmNc4hWhyESGBvIBxRTWJ&#10;w7poSHi6jQLa7difd5ASvofNwJ5NS82u9YtgkmbChFSZpbVlZjE78sUkli+qyUXHl2rqiuNMbRFH&#10;YSIXoHSzFDHrmnnl/P5ic5oR1DXGfw/QASnI0gInp+nli5jnx447q3+S6UMslFx3ilHQ4s/YgcJh&#10;B3iCySGM8+YNRmmM3y8Bni4Ans4e3wFjtsNZxwKLBDA5Q3bSGTZGp+1xCIfdQQuijjNePExsw/5d&#10;6Bh3rqf7D+AFoDnJ90+fPmLOs6lS9tN1DCVNNxnPwTjdvUeBMMDpPmvJPW2G6am7xe7+BuDqGlqo&#10;qzzuRkagF9iUnaP+4uyJI/b2AmvLBQElHIFH9kt0v8Gmn588vJfx4hazmRHPUsJ4VatRAtuUS2p9&#10;LtlOGeGeBOqi14H19Oe8mgrDI3bJX1ECAk7qrgQ4iXlSt52Y2gCN6/Qxmrgw9dYpxBbBdCTC8jBE&#10;5cFUr2jkPoZzrhfauo6Apy4c/TsTQ0KI4jRqT+JIrFb1RzDvz2meOGQZg+l+lWaEc2EPJqDSm3gM&#10;XMP8vWGYOnoDmPoAmPpzO5gss+EcQ0jpf/vNV8jC+yfzb1zUX3nh14zuXrPtDBrjvY+QvLPy5Yjf&#10;8OW9mxIWCOMEeIJ5KoW1L00BIGlsR5diAeO8AoEoO9YTiArnNhyGRuM3tE8JaJ0Ym2dwnqWid0rl&#10;/iZPU/E6onAE79q4xCkuBcAXO5UgX9jbGnRHcyvoKa0uQ5BdzoHtH+3RkpnVMDq1aJ5mmBXzZuF0&#10;IypgscDTUrNpxXKcd0wYCKxcxQZ6LtlXBwBP6+iPmzO/hsgBWiVgDavLAUwl6aY0N9EUAPYy4kIJ&#10;wPRGqD6aDRERJojWA9BFhvM8xwPuEtmMpXCkagyvW0UukJa+CPC0pm8vk4tQP0YF7GTipSENKCXI&#10;U6L2FcQZlFCj1L5NK8s4tSUzbjbuvXOA/is36WvUexXw9IgJzKfWtPCEdbK9dc+Q8zzX1MoJuJ41&#10;tns80hPJo6wn/q8Ips+AJ43tHgk8Mba7xWxRSeGKYr/JSXad3UgjF+6zlwhCu3zLXL3FxZvZ40Pp&#10;b/ijAk9imlx5TvbWAiqXaNxpw3cyUlYJ77Tifzb/6cn4zr3a5alxl5N6+yqg56uwVV/17zZ33j2h&#10;BB1dOu7s17PAkxT8F1mwtpDpUs38Nw3bbBJur9wibJ5zas3qjYi3Gb0dRAx6hlHqVcamShRXiWMT&#10;Th29uZT2eulKIyDqLI3ZJxjfHTOHqEU4iA5E4OkQmoj9UPo70HysX0XiK/PlVYvnUncxy6ygv27D&#10;spk4HYgkmE2mE7H5s6DcZzr7h0QlJ5BjFMTJ0pVwyp8zHlIqucozf/rjH5u3WTx6AkoGwOYMYqEZ&#10;yNhoQJc20N6tcawAnhA3q/+pNfko2qV98AdGdhwCT+8JIHG8DVgSeHrXyTgJOL0L6/Q+Py9HmRWa&#10;A6AEopTy25lRnvRPPdD99AWcDe7yHoDiA0ZcMC8cQxjbDdX4Dt2TrSixwKk1uilyh9q2IImcRGDA&#10;x2AAyRh0QZOV1IvzbiquHUUGBGB/VlebH5qLqXxd+Sr+xB3I8m/7pewumQWa0Vs4+otw6lX8+d3J&#10;Ku4EOAWxO1ZdQpw/wnAfRg1TpOXQhYHvwXBJsC4B+2QSt5UJZQERYFOs0wDuZ3/uZz90YgNwHA4m&#10;tmE4jJm0T8ptmsBIzgNB+kiAlKpu+vF8D+T3xzCKlGjWT9ouBPIBxB74WfcerBoarxAszgraU1+g&#10;io3TodBzWJDzAENFcVOxbRNTkBlhC0UrqOGppYxTRZ5VpHxrh1yI+60APUYhO+Mi6b+ilYqsBR2h&#10;N6POMHb6AVzQ/MaPQgA+nmwbtCWqfonkb7I7XgBgWk27+6YVc7A9E8S6FK0EpdMztDBzIUvCKh6u&#10;lGfpqzTWAUDZYEMuSD7sjP1Ihp5GDVAClUDZsbrosOvOBTwBiNbOR7/E+3cTsRoboP83wX5sWVFv&#10;Ni7BAk01xUI2JNKCzFIxaUmGmQfLNKs0mcfI3yigsLQ42bIki2rzzApqYLbC/p45ccDmH0ncLa2h&#10;dE7PGrt/HtPs2tnqd6zZwwIo6aBg7JWpJ80TzNMtmB7FBVxD83SZmpWLjBov0Ft3joTucycEmg4A&#10;Xg7BSBE+eYLalpOAGTRNZ7kV+3P6OLpFRnr7AE/7Gb0foXrjOF87IQcemTjnGa1dYXN1A+d0EyO7&#10;O/SU3mMEd5+1Xcc9sVBskJswnVxjnVe8wcULZ2GtpKFiFIhe7AiM9RFprQBKhwnvVML5ns2LAKhL&#10;zEFcgdJlbWDjVwtzUMrIKoULbDjC7EjGvSm4J1MYNanSKACtnB/6P382J4EwrzqX/ABKUwFPPlSV&#10;6NDn2rQEAqpCrMOOLDTynxJwnMXCEEVx4VbidiDaKV9+fjR5aorC6IlsoHcnGFxGPT64gKP8GDVz&#10;ofZBV+WPEzg2wNsUkBtWSehqRaZGS3GMyWJwwYWaaIDKOP7XELR1Q2GtRnCMRMs3WlEagKJuSAZ+&#10;8eMfmm9/6z/MyxQGv4ZQ/FXA05uvv2re/h15a5hb+qG7mszmIdbf28YOFFNFo069EjYkCqCVzqlQ&#10;GxGN8BIATHysOI4S2JpiKkqKBJ5wuWZxbrmcegIgcgkmh+BCVSyKzjfG28kkkidPI1gzikaAfN7T&#10;jM7m1VTyPq8COHHQKLEQ4LRoVp1Z4gag1ixaYJmnjYCndcuX0RZCXQrs01yYuQOkoq+GWZrJ1GFG&#10;JcAJVriMipQiYiZycPEl4xSMALT5AHBH0cE5EHb/Q6QZg/uzOSW004e1TUaAWGc9TjzrSxI6t1Q2&#10;aQu7tjcrCcXN8CK2QbIIricK5q3OS7Es2RLyobwmjDP/CnB6D61rVVkJnXUnyT2jIBtQr4mL9E6S&#10;rmhcZzXAzvRwB3ByjuucIOpxNIGTVXJd/+1tM6DVHBu4Ezn6Ozbryeqd/otA6j8/HVUgwfgnnNSP&#10;2BndQ0+jzKcbJFZfR91+nR3JVQSNjexYzl/RQXYKQZi3sAvKWfeJ1Tg57IGWeXKKq/S5w2XnLAp2&#10;ZRdZ4PTZihbbE+dEgc8a37mP8Ry6AjeN1HM47L4KIPqqP+u+eD71IrnNXj9vp6pFVS/IGWjwFRvm&#10;muyCGBNMOFoAb7oIXBQZOVg9CblcyBt+PWLvA8coC70OtX5fifB/tgDqJnT7VQDUZUSgl9BOXIBm&#10;P9NIwznOl+PsFI+fOsIhMHWI3rvNVFDMJeemjhEdJ9LapaS9ElxGmvgGgsnWIgRcBaBaxu5joXYf&#10;ZIUodC0JliGaKhIl5I4gA0XA5nuMi/4Jrc3Lv/45LjCYEpiefoydejM+6w1j0hurr80lUj8UI7aW&#10;VMC8/7s3AVBomgBFGtu9Zz8WC8UtwOkDaZgEoJSlgoi8tWoRYKs6inVSFQLgScxTV/5md46eAk/8&#10;j4EESA5hlDWELKTBCKsHC4gA3gZz2IJcmKb+UOsCTr0VxqkUbmmLyILyQAs1GaDhhe1ZeUz+WKOV&#10;YOyjIk8Obxglf0CUNE0BACg/BfSp4JOk36mkoQfDWEWMp4IF9inYjv5go1jgE/wVoomrBwAV48vY&#10;T2nHdFMFK20Y4OUD2FJdyTgW/9HUnAzj/gzivn5ILEMfspN6sfvqA4DqTVBfK7Jm/vTaS4zuyK6C&#10;SZqMUHYcovwR6MskDh8LeyXwN00p4mLP+NtB5FsFjuhhAqW54v6H6L4BgGN9iEtA85RK9oxYJGmc&#10;Stnx1mSRo1QQa2aVpFDpUIAeCH0DwEQgqhhtRREXg6IERhI0tpdAzReyQ86LgoGCVUhldxkvQSvZ&#10;OrJUR5KHZTNtlFeTQtJxDfUQ6Ci2rV9sGaG9m9EekfWyBMdNNYnfciElkgEUSc5TECMaCYl90cL4&#10;kDruO5qEc1w3wdii40lhzkMnVUkxdR127DkIZBcoy4b36qq5hOuxEVgPk7puAcF8hO2tmgvDRc7N&#10;/OocxLSMCCnDnlHAqK44CSNEEhf7RFgSwgTL09BeZPOeLzarYWD3EczXePm8HY/L2eoa11lX3XPq&#10;G59iygWgbD6Sg4GScNzqnnC2SVfURI+eRmRXYJ8aLx4zjWePmEvolS4xkpfg/Tzn8IXTsD4U7+o4&#10;R2DguVMAI752Gkbq6P7d5gCjyoMwUMeOHEYLdRxW6gTM00lE46ds8OcN1oUmCoJv4US8jVj8joTi&#10;Eo2zdtyU+BtH0yWE5RfOCTgd5e9oFLjR5kvtxpG4a+sSxv2LyeBZRAAmIYbL68xWBPZ7qHLahZZs&#10;PmxHclgo7JLyldCsMXpV60ACrEkCHYnTGIF7c355K9iSfCcxvd68Z1USPIVYgomwsBJ8ewOufAWu&#10;GO9FwDjFqJ6FnrsUNIfRluVkdAsIm0T7wChS+PtzYVZFkNiiEbg5pwC8I1R5glg8gswlT2JUAiaj&#10;UwwlOwzAUkXy9vTCVMAGpdNsTufNqDCFiJcjwv2N95SJZgo/PwXr/gQcxGMZQ49Ax9evU1srV/gN&#10;Y/Lf/eY167x7neNNWhn+hNSgFZrOvoCnifxOlB+dmEQR2HOFMXgJmqYijeT4WFqnAr5eCINTjJC8&#10;GMapGMOGvl+YjPMOHVAWDl9FpqQqZRywlBzKfdeYHJG4wFMmGWy5GDsKOR9L06gVKsoysyqKyHSq&#10;wGFXwQaggj64akp4p5vFszj0sZxys+vJUmKNX0zGGR1za5YsJgQZfRoi8rk0QxwhYLgBUf16QNI6&#10;RvQrYYKXAlYX4n6cg/6whrF8IdlXKe0+MJFMA0J+/7oJZhoRggQjmjU5jXWrkLFnJWtRFQ0PNeg/&#10;63iNZqL73EoG3Zpe3UwmYDpO7QZsuHIQxVdmU1xcCSNcV2syEuLNIHLkCrMzeN+ps/E0ZoQbaPMe&#10;MLJTgLf0Tk6tkwVPbnVvGpfraAaO3ImLZ2mfH3/tczCESyyu6dA9rtM32GgIL/3d3/2djr+zn4iO&#10;egidfIfcoKu3H6Jtum9DL2/gtrgOZXaNmeO1O6T28r0rjPWaEG894Hc+1kzfGe4oO58CMR0gSuGY&#10;jnGeKyDzidvOoYNyaJ2cDjy32AILXrTYPKbUXBEHbrbDZ4jLv2y89lVB0RcJ2Jt/7ykdU7PF9Vmd&#10;Vy4AqLntXcoMT1w8aRaurjUJaYHGE+HiJDp8/Px9TGQ0LpCsLFOGbXQubNHWfVQxqLMK5ukuYaQq&#10;BFag6Q12k9cQgV7VLWD3CgvkRTJcxESdZeE8d/ECjNQ5tFAHbbXFWrI+NjHa2En43nbi77euXcAo&#10;jyj8tUts+us6dvErmEPPqci38/t0ZvAp5CCpAiAIZ9oUxik9AEdv/fYV0nX/aAaxC+kHYOlBnEAX&#10;cog6IvhT11xnN3ec3HTvwzAJKL0jsMTxPiffe79/A+H36xY0tSB8rgWsVAvAWRtGch34/Y5omjpR&#10;ztlJ2ieOTrj0uqB56sptN8UTMLbq0+Y9sqA+MIM7kPEEkBrUmcRfyj37d3yfrKgPbFZUP0763nzc&#10;j943CcuHMiobTZjleE7yiWKfpA8iUsB3CMCJRd4TxmYSTjn1uHnzNTE6YpeULSMA5TOcn1eopRWE&#10;w0JpJIe2Sf1vSey+UlT8q5bzEMqCA9gJs/PWGC+cUZ9qUgTAprC4SLw+UloxGDLVz/Tv0BrAxMiz&#10;FandAM4Xf/YT82+El/7rv/wzlScfoBPR/yfaYAgWbUJIx3N4KooAcBQFMIvkCFMp8Vg0GORaBY1k&#10;DMmYZBq7+0ilmtP5laQqBxgBjVRKSRSvIhxzelaYmQl4WlCZzuiqzGzmwrhm4XTASSHOGCzHBO+V&#10;814oZ8xgxeUs4PmKdgCAyYGokYI97M6YyhcSwovVGVdTxAJNqCXvuz3bySni2LsFserCWssEyZmk&#10;HXQKjJK69qZxwfRHR+XHBVi5Oz5jSGqeSIFrsL/Jz4innT0TYWyOWYjIezGhmQvJjpnP50voTlsL&#10;6BdwWoPAde18gSdC/QjoE3iahWajrigNkXkyTFMSWidHHcTMSpio2hxSjsvNavQe27esN+fOn0EX&#10;hOOMKAGZNKRZ+j9O5umvAU+ORd2ZPyMnnhNASUulGATVv9y6fZ2xmTRFuNeunLVM1NVLYqNOEWFw&#10;kpEet7gHdVw8Q/8dwEns00mY5WNoog7v30H2E+O6E6dJGyeiAZPPWeJlLsppxxhOGqabNxsZEVJ6&#10;jHDcUd9ClQuuxMs83vOAshOMAI8eFGgiOJRMqe3rqWnClbhmMXUZi3Fb2aMS91alWT2nxKyeVQTT&#10;Vw7jV8NaUWCiA/1Jvx5IEC2Fz6SDh6FxSYSF0vgsEL3dFDYinozHfAWiVGMEQ6qg2vF0HEp/6EEX&#10;picbF39115EFFe8PewGDkYI7NJ6IDTlWNarTz3hwkR4Ec9wbYNOTsd1ALs6T+V4oP5eB5qaI93Q6&#10;4uuYIF/0NSEE/EbTkpBoZiJLWMAId93SBeR9EZJKltayJbMICi41GckJJgJtXojnRJydIxgXo7fD&#10;RdefoFcF+LZg8/YuTPgfWat+q9gCEsbfYhPYphXrDwyVNyxpHAn52QCDQpgmMU/FgKdC6o4KOGf0&#10;tQKAUxFi7xJYsCJY/QL0VwVsSIpgnQrIXctNQHNIjEg6/ZqpEYzGYe0SYZ5U15LORiUbx28hm5dy&#10;IhZqcngvcw7N4rmfhYB7HsdCzrfFdUQHIMFYjBB7IeLuBTNgo+qnm6VzZzK+0wgPmQZAag06qBXE&#10;SixAO7UJ1uzQoP7mICBpHyaWPTDi25E1bKYWay1ygmUYVObyWKe//oopx6hS8qtfmpJf/8qUvfyC&#10;mf6bV8089KfLiKNZRcvBSjo4daxmY7uB3L0drd8z89GApsIGJqLbSkIHlUWNTEVWIoxviVkMQbB8&#10;7myzZE49+tu1vP8UwYHRoRFgDw6x2U6fMO6G/ZHLzqV3coVJu2KOHrNILiDljhOcX3PPlfw88OTq&#10;ttPfF8YR1rnBRuoM0pif/PQnT4Mndbbch3W6CeN04fIdtDO6AH9kmjQagolqUgaUkqyhzwSibt6n&#10;UkDpnmKf+OPqf3msfWKRcGmfPhUT5TosYHK661wuOzdVu0Oc5TwkKneN9tx+5lno8ctAkwt92if4&#10;K4KuZ+VAafF8/HWJ0ZyCtC8UijfbsbqYKFGPSko9BcBZRO9QfHqwmQx4Gk9ytycjj+AQUq2xZWdy&#10;4aqayXiC1OFj2IOvA17lwrurxmvEnk3Q701oF24qMFNhp3x8HSDVSI6LRoKX6AC7cJncrjPkQO3d&#10;DmjaREjmRi5m6ygDBkRtWsabdqnZtnYx4Ak7K2O81XOrzQJOynIuWFloYNKYY8fy5g9mrKKusykA&#10;iNEfdjXD0NkMAoj0hnXqwknSAUddi9/joONohYtOYMglCpe7TiO5t2FS3nMBp9+9gc5JDjuYJ77f&#10;CvdKe5KzFVEg1qqDutsAU635vbbctuP7HXDbdeRnBM66IibvxYk9AAv/ILRPgzu+awFUf1x+fdq9&#10;Q8yBbj/A4g+QUhGxWCmE5SP7EgtAAvgE4gUmcqhAWH10XoAlL3bAXghIJ+MulBvOC1eeijjF7tjx&#10;Ho9dImwvFn9Pfs4btkoaJoldIxgzxGPLTQ2m/BeqPSNMO63RzPnJqEEoGY3IPBSBuXbfPuTYTMIx&#10;NErdfYw91b33YQe0G++9a37zwgvmu4wJlDPz7zh93maxHktfYChaqmlUMgTbUSFjupGEYJJfFUbp&#10;aCzsVvSEgfSBkbY8QWyYGCcVqVLNgs3b3i/66lR2nEVAXyGMUyXjumoOhWPWZkaaOUXJaIQKzfa1&#10;MznQSSxi0YXZmVOWjbg7mUBNmB/FGigPixBA1diksitOZUHMQGRuw/+oviiHUZrLWG7t6vlEZRD2&#10;uA+NjI7d6xn5UA46r9JU5CRxoSAHh4tbOjt/uYrk6gu0dRrUa5D740c2kFinFKzeVcRmLEDUvWQm&#10;zNgsHfnstLkYkmK9DHfRhsW1HNMBUNPNeuIH1hO8J/ZpIe3sskXPAHjNAETNrs4yC/kbS+aV2GPF&#10;oip6tBaY3ds3MfYi8oB0bmmClHXk0Dv95xcLxZ+DjXKtPdZWDQNl9U82tkAACu3RA8Zn9xxOtybS&#10;xsVGKThToOcaEQNXYMKuEElymT66S2eJIWAsJ5H2icMNCMthnEgaP4Y26QzZTpeRV1y+xvmPO/oa&#10;zNINxo83mhiBiOECoEnL1ai0cVy6F+Ts5W8cIpBw50bFOGBTRwO5ltd9xZwidGmMcsoYa1Yk83Gq&#10;WVSXxagFlo6x/hKA51L6BpcqAJHXIIMcuIkEnw6HrfFE95aI2DmbRgKJnadhsrBME0aGKYRf6hDz&#10;OplNikrEh8txCpM0CTA1Ff1TOI5OjasyAQzpMC+xfB7I132khWNcN4nNh0p3B/WhSgVGZCRutwDM&#10;HCmRU9A0qRg3nJGZQ7w9ozjdzJP7r07vnXIbb7Fz41ocirgXj+zBebzRbioXzp1hcgBQCdMCTBBh&#10;nl6wXx6wYqoS6gOA6o4WUZUtrd5727xPmO/7bOpUi9SbAu4JjBvDAf9pvPfzNKJj1FXEbRHASDrC&#10;fHsoKw4whRasBHF4IZuXfEbWhZal4utO9imHMXpGNJsSHksKa0ii9E6wTunEh+RE+1kTTzmC9FrY&#10;17pCwFN5nplNPMFc9HzKT1qI0HshVScLdBAouwA2amGdwFQ1GqhaXlfOC3RQqwFRKxbUM+KrMnPY&#10;IC1j3LgUwDmPc7qe4OBqipVLqIXJYr2LpTYrgHV0Io95JJvd4UTFjGTNnsAa7Q/rFINRJg3nchZr&#10;ZSYhv+ls6rLQXBYAkksY9eXwfKaQV6UuPxUy57D5UvF3PXlOGjeumo/2FhZsy1pYTrrrDtMccP4c&#10;71f6cuW003XyI8s+ycXqZJ40xXKKut2v81+FKPk8TOAa2Yl1uoOc6SImin04d3/04x89DZ4eKq0a&#10;AHUbeuxKE63kVxnX3abiQHEEAlYgrwf8jIqDb94jpoD+OoGnhyBBCakc2U7NxeLOuALrvHuS+eQC&#10;SI4H/SQo00YWOAGWS2DuEpy7K+kt8HCCked5kr7Kk/pF4ModuNn7rtmpc37qzjw9C0R9nu5Jrhyl&#10;pZ5Dj7AKejyzPNn4YROfwpvMl0DA0MhpJj4pxmQyaqheUGrW7F0PeEL39ODPtgbnDgxUE6NVCcg1&#10;whNCv6ukd25vP5R27T6aKC2i6KJgrM6yaz3MYrGvgZgCnH2K6N8D+2QB1IblMFBUsqxagCsDkS1R&#10;BXO42JSk4axgtxPHRVdCzQAEnNImjIepGYH2Zgi7k8GMk/oyuuvCrqPtW2+ZF3Fwfv873zEvwGr+&#10;6c03rZOuhZgn6ZwkEtetHdc5RnTv8b0PAEUtoYDbvgMwAjC1BSC1/BOASqM9Tta3EWe+xwnbArDV&#10;Gtaq7VsEYwKgusBAdUcT1Re32UDA0mAcfmKh+jGe60UeUg9SzcVM9eXoA4BSae5wsU79Sf+mAmUS&#10;dSh2FAZ4mgg4mYgrZArFvl7aPXMrx5o3M31P8qG0c9Z4T+W/Nt2Yr01i3DCBBWMyAm2lmAezaxbD&#10;k0SIXXq4AMUkC6DSw6UBINhu6ijGZ0Otbko/r7/hQYTCcMDTAHbRLViQfvL975l//qd/svkyL7DT&#10;keNnDPcrmOdeFRZx6KlifOTgG4j4vC/aq/40xxMQCLMVM4k4AgBUFDlSkYQJRjAuiUGoqxLidO5T&#10;DgxiPkxiISLtEizSCsZU3pNGd+XslKszEHGyO9+yos40bAT4kHu0cVGNWYLrZi5t5zNyY2Gq2DWz&#10;wGczYk4n0iCFXXEqt5nq5eICWohAtjo3jd1kNZ2Yy6wL7Jiyi7DfH91DcvBGxgWwW+V5iYT8BVlX&#10;kcqmFQgYy/gvjPFfGFla4bAIYb6kv4fRv5eTwu4awDSXdPF5SiguJR+GQl/MFYsYM66aU0FgZj1W&#10;+ZlUPlBDQc3DBmofVsNCLdNFBJG4nD3zyKJZPKeM8RwJx6sAW6tn0gq/2DbNnxGbc+YMYyuqSzhf&#10;7lM7IvCkvCbbY6eIAreNkD3v3dw8X8ZKPWGgnCJy/q5SvD9m46qOO4VTKqTSkbVEPAAhlLcY6928&#10;dc1cA0gpEfwKIZcX6ac7hyhcBcLHceQdP4zAHJ3UGUUHEDOjC04TO/amuw9tdZPGj7eJHGiSk+4G&#10;mVKNjOdgr06TpH5sz2azhx4xVWYsnQ0LQHzDPMDlbEaZs0oYjxJyWEkpc2V2GBqzSDOjMI6RZ6KZ&#10;VZxgZiEzqFP4IY662SWJvJ/COD8GUvar4u2hVvtUxIVe4bORvJ5+jKs92YRIGzjJAig2J9xa5gmm&#10;Q60EEzkffAmPnUaQbBzJ4GkA8wxrThhvIuz6g6YO9jsI4bg3IHs8rKoHmVDefC0K3VweIKSa+6mu&#10;xmLAU1V2POxpjlkzX4GM5YDscrRw883hPTxnjDzlXjwAo78HFkoxLbWw/DmMw+IZvU3DAeqDVGEs&#10;Y++RbKpGMhYcTHtAD/SSnWGIOyNRGNivo/FkwxRNOGZGPFlOqbE46RCDSwjO8yGgk8+5VoDxpoi8&#10;uEKxTQCHAjYfBVQP5QOmJBwvS9MYzjHGExslp1o2NUrptBgkA2ZSMGmkaUzOuFx/1+oSCzIBHwAn&#10;wNMsib2JKZjHqH0+5+q8WhylaGjnk/ekEeU8nHgL0RctJphyMV2nyxBkr4CJWkoO1DwiCGbxu/Ws&#10;91X5iaYwI9JkMUJMgf2Koc4pCFH4BNarwbDkPZAXtGNNbYmWtT3yh14YckYwivVC7xjEiC+E50vJ&#10;8f4w4MGsc5EAMI3qUmDkMohe0NhxPKA3iWT00kwCb5GGzOe8XkoFmNaLlXTdrSfIcw8xOmKfLl8h&#10;yBVD1T2uZw8ZnWlK5mCfHFpqFzZ4itRwG9+5s1FPSI/P5kXq556QN46pmEgggadbMNAnLp8yW/eu&#10;Nj/80Q+egKefcoG7x1z/vmWfHBfeWw8dF+cHSvLUCY4m6mMOiZsdWhtAFY47Xfg/5hF8wj1/7LZz&#10;uu+s5skZS6BIAtfY7lkMkAs4Pf55KzZ3Vrk4nyAH3eaYa9qxlw4rHv/84Mzm4OrLXH1fBsZcIMi1&#10;CH4eKPqyRdT1fVH5j5jjXmOWuufkPlO3coZJLksxUZkxJganUwrhZznFuaasvszMRqu0iZ3SCebA&#10;Vx/8XzBMf4EB/MiK+m89wAEJ0H0AtSk7pyjO+wDdOzBR1xmzXr5xC/aJaIMLJ6h02EM45jYA1DZo&#10;603oGVbhwFtOFcsKhLKEp61caNayG1nMiafep4JkKgU4ieMQ+YVBpUuoKbZlJOLl/oiYewGa+nVp&#10;a/qi1+kMeFJm0w+++13LmHwNAPAfpPP++uc/sx1REn8rDbwVWiYFW7YAALWA7m3J5y2JMGj11puM&#10;qgi9/MPrjPJeMX9882Xz+zdfNX8gQfv3rxJIB2VsQRRgqjXAqj0AS2O8ruihepNYPqANrBOMk9LI&#10;BZh6QB0LPImZ6sV964O9X6W5Sh8fw6I3Ab2T91Cs/IzgvKkxmQwLNAlNl2WbWNS9WNx9+bq3Sjip&#10;XZnITlm7ZTFGOiYqZoAUdeUqTSASwBv2KRC9TjisSRxZUBrbZbJjzAlHmE0oZSa3ycGqhxhBWCDs&#10;EyJuH4o+J/F3FKj5IczTz370fZLC/958h6qV92CbeiMaH01o3xQWqFAWKAVzpgSOMckBXFwQo0dM&#10;HmgDN2O9hlL9wm7fe4iJAzRFc8ROwV0HcEqA7UpBe5UK+5WNhqKIsLpSFvNSdr+l7IKL2AEX8Xmx&#10;dsQAnxnsaNfQRbV73RzTwOhmK/qWlWiHFpRlmHrqLMRSFSqEkMeWpl0xRzrjuxztpNlFlxKMOJMA&#10;SyUbb+GCtHfHRnOU6ICje9aZg5T67lwzzwKg6YzPshOpYSHTRs4cCWElME7iiJeziKyeBI0X0XfM&#10;KM3BSUTdBPdjMQJwhTAu4j26AHZrQU0xfw/NE8Wnm8hx2rqCtGJ6vDQaXDOv2rKoy2aVIp6lY0vF&#10;o4jVN69BVL5uLu/9pWY/GqfT6IquYcW/3Eg4MJqhizjUFGL5iLoXJYMrr0ng6TPn9lfUQbnWLUdj&#10;gANEqe7lY5goATWJyaWHsiO9j2GkYKXuICxvInfpRhPACCaqkYiS82cQkuPMO3mCgtaTu4gqoewX&#10;huoaOiaBpjuaDjykPoVN1QMWfz2W26SI629cJo39DI/3AELvbWsQDRNPMq9K7AXMHAxTFePbimxS&#10;oTlqEFiXw0yWpARhJqC+h+DDuvxYQDT6Iap9Som5KOWCXweozsOR6amx3WAiByYwHkZXl894JgeT&#10;QTzrRyjGiQBMFn6MmL1gMzxheD0Z50yE4fUgMkQXVW8VdaPNU9+d4gmkc4pHoxeP7kn5THGBaOlw&#10;oMXDYEShy5lGNljQZP42/WxxbDgLeK/oPhcDUjIA5AWMj2eicVqEBGFOYa6ZV1qEK3ARqfMN5ozK&#10;Zhl9Hubj7biQ1xPSuGDOTJxmlaayvMBkZyeYKBjaAL/xxh/mJAQ9n9xlkzi3emDS+MXPf2z6EYES&#10;j7avMDWe5yyZI9GUsX6XpDsE4YWK/2BzotT+EsZyxYASRRIUIJgWG1WoETg/V07PXgVmobIMtFBU&#10;QeUDoHKJeMjiXJVsQpUvmegTc/idIhx8Vdw3yzpR7D6rnKOUzQGTgjkwULMr9HEeOqgCM5ek8TmV&#10;Mkyw+SkHTJEWLqZnETqjRTPR09ZXmdkApzpSyWtwSZZmxRDeGYazbipmD4T+yA6Cybzzgjkcizzh&#10;QwBud7LnOgOiegEkR0ijNhkXLHrFcDY6Kj4OYXoi1jgUIKWcvERepzTO7XTO5X6YiX7yg+8SQ/Nb&#10;njMSx9EczmZdWVCVC+jLw1hSjJGJ4Fo2XQcxQpw/d8YGsipKQzE9HwGgPgaHOHKeHNmRrg2N+/X5&#10;6Wu1UxP1Odomd4LlKZcd2EMdvbdhnk4xTt9OJdKPMA481jz99Gc/I/BSFSuUzFqGydFPJ1ZJOU4K&#10;wBSzJHG4jSjnYq+SvIc8AM0gRaHZyAKnYNyhe3Ko4V0A6IkV8AnQcTUdO4CTQwf1OFjT/r5TdK6P&#10;LQh70ojsQpPuTNHjDpu/cTz3ZQDK/fuPnXZuL+DzAicXANRzp9yss+gQtsAKzV232NQg6K6aXWum&#10;U+o7S83k69ApqV6CRf3cdXRN9xCv3SPQFEQujdNNdpeOzh92seqcYjcrilPZGE0whddu3UEDRSo8&#10;AlQF6x09vBNx6XY789+5ZTnahiUAJ/ROK2i6VlEj1lEJcWvyoziR5OoQ3TqJizUnCeLBKeomIyep&#10;NydCZ5xr3Th6sgvpguiwJVlOvyUL5Wc/+Ym1naprTc48jZ5eJWSuNaCpI0yR9EyqaZG2qQ1UcCtA&#10;VQuN8n77Gr11gKXXXzRvvvaCeU2ulldeNr/RLYF1AlFvI9psIfZJIzzYp06Ap27Qx32ILeiP+64f&#10;c/ae3Jcu6KG6Apy6kRHVHfDUW6M9TvoRvUjxZtGbjNbJl5gCicFVYeINe+SlBZydsQ8sk+IHfHGs&#10;KWBzHPqoMYwVxBJNQgSpaggBp5GMDEYxOhgPqPLGoReItigUUWu0z0h0T+NMFs9bLjvHfOzHAlDZ&#10;6BhSqUeJgVUJZREO8gBAMX6bxP+W7uMD2Lg/vvYq9xv7M6F/I3p158KCFkvdeAg4UwEUmfx+Gota&#10;AgBNQCwaEBUr4OQPSKK+IZEAy0QuVAkCVIw7knwIAPWm3oKdYCJAKi+CbjvcckWIaotgi4rY5RZL&#10;J8IOuRjwMx1tyFIYmk0Lq8zOlbA4S9gRMi6bR0/VdC4KJYozYAeZDsBJJu4glbFMJjvJfC40xeyK&#10;q6nlWEA9g0D4dhjNhq2Apu3UomwiUwxmcyOM0PKZheg1kmxYYBYXkvSIqeilnLtTLsJp4WhVAGSZ&#10;7NIVOFhPIOZ8dtiLuBgsqUXsS2fXEtjReXw+r4oFdw79Xbjt1hNZsHX1At7PVFHg7NuIjmn9IsbQ&#10;vKdX48pbp2gOqiA28D6Xvm8vo+tTaH0a0Qc2Mdq6zdjshlxpBEbeh/15+Oge4zUngCKzSd11Onet&#10;llFrkq1jESv1xWLyx9pHJ9h6vGBbLZSy8pxlu7ZFQKJyVVAITEnvoYw3xhcwUY77Ry7U1TPEx+C4&#10;u4QTr/EwZhF0UrQONME23xbjhGP6LgDqvvSpyC5sATEFx2KfrnIhOHv6IP1mq8xyNGKziI+olruy&#10;NAvwlG6qCxNMiUCTRrRczMsAAGVc0KtyYhkVEU4KgKpKDQZse5nCaKIueD9U4iJLJzfJn67LSB8v&#10;ABMAgL62PPrasrjoq0Q7MYB0bMwUig8IIq5jKno8hWF6EVI7CV2hL9EEgYyfw3hPRxBQG8WFOJwL&#10;8TTOpzBGcgmAsWwcn0WMxJTEnQ6TkSRNE2O2DFj6dI58ogDKiAFIIb0+GAt+LFEZxYq1yCRzKisH&#10;Wz8MJXEWR/c1MPo8DtN4Aq3XQSpB1pkVixeZxXMXmpVL15i169aYBZgHSityTCZ9cVmp5BjBlBTz&#10;HOQAcnoCnr7+9X8x3yW2JZL3bS1OtTpAWg2j7YqsOECQHH3RMPcwSurLVGdkSiDsHOcYjK9E4kWw&#10;ZGL2yzKUEp5IfUkiuiziQXjuC2Gh8vi5HM5JySb0HAqE5gO2ivmbFbjgpuelU9CbjxkC4FuiQFIH&#10;aJrJiF0VLbMEoir1eS4mCX4G4DiXapX5VWVWXC6H3hzOnfqyPFNdQCQB0QH5/O1sRo1pAryMDaNh&#10;zcMReIcwxpsKeJyAm3b48MFmGDlcY8nAC1BsAs9/bDBHkD8A1tFHKbdjJC7JWBLek/0n26T3jqzH&#10;3/q3b1pGXe7sIp6XKkB3LZOVGUXoD4kLmUP+2iLWhjVK+6fx4vhRNgXo9q7doAaIKcv9xwDK4bzT&#10;xOtZ2WuPMYITMH2efMfiBrefcVzfHThFhM/HnOT3wTuXOa+OIq95SvMk8CRt0y3A0321E3PyPoKq&#10;EuLSL37CWf/k4HNntpPVOtmP+b4FT86xnVOvZJknp3hc4MiKwz+D/J583ZU0boGUC3w508ofK+vd&#10;gJELLH3GieemSfpbNE7PA6LcYwpcjNqXjfBcoEk/r49FPX7EHPcGWqXTUJQNRNFv3bvHbCABfMOO&#10;HWazUsLpF9xHTc4Rin/PXrwKELrDYnmP4NKbOCCvmcYmrMbUudznNRStqfh6AdwHFDXfZRSryh05&#10;8U6hlTiJe+cENuiDDQRm0ti+A8H4FvQem1YgDmVcJ73IKi5K82VXha4vSGAh5IKfwQmkxvMANAce&#10;2E6HkAvSG4FzF8p7u7TFWUcab3dYko4tAVDont6lo+4tRnQvv/hL881v/Iv5+7//OwuifkSFiEBN&#10;F8qBu8iN1+KPdlTXQiO837wOy4SL5dWXsAO/YF556dfmRbQ/L7+INZguqddefIF8qZcYBb4CyHiD&#10;oMzfAJ4Y873/O/RPJJEDoHrh/OjJ3+72wXuI198jE+otQjTfMT0AVHLZyYE3ghBPjz7tGNN1BiyR&#10;g6QxHFlIEoWrZFSRBVPRNPkBiBQyOYHKmTGkpo/s1YkEcYStVtzajTDMLoBI9BaISsdLaK5cGsTO&#10;GstFkiSeSJBkNoLP7Gk0vaPdyCNtN0cuGsTkQSw84YT+RWmHDcWt0EyVnI5RcS76gREK3KSEdzRp&#10;7uOHDMB9NAbxLEJLRhh6PdJZ1BJhoOIZA8ZPRc8EaEoS20WGShK74wQYp1h28HF2lMf4TiXE1sFE&#10;wri9X1MAddQlwPoUCjwxUijFLl3GrraaxX8u7rSVaEQ2zKeRHe3LIkY59XkJlAZPY1zHxZALRjKh&#10;g0noPFIZb2QiGs8H9JSg86jJTuLnC8xGwMwudDQNdFXtpe5h24r5CLnrzGI0GXOwQldnx9oRRI4u&#10;hIx2UtBCpJFtkx7OCITddo7GHIwVK9jJ1yP0noteaT4Xh+WIYBVNsB5djv6W7M4rcRatIQxwPcF6&#10;YlF3bVP4Kxqe1YthoeYBoojjIA9qGS6kBZVYuWv4+SUL0P1tJEfpoC3NVWTA/Xs3zQNA0/17N8zd&#10;W5epZ7lqHgBaPgK8fPLxx7an7v+iKFRhmBKSf4Rp4wFM/Z9ZpGzPnQtYuemgBJw+1zhif86xMxYA&#10;U/G3YhH+YiuZnojL1SlnR3vkQ92hYaAJkfmNu4zzbjcisaDgl49vwSzdRrd6Uy0QjOovU9x+nc3W&#10;LdjnO7inm9hEqZrlMtqpM2RASYu2CPBUX11iarj41nGRrQcsSBtWnpdkSgALpekKeQQAAEiqeF/U&#10;Ah6mC1Dx2uTyHswIHosdHT0L4vB0bPrJgb6Mp8RO4WzMTwV0ATwYT8kxZpP7vcfjoPPgfUj2Elo8&#10;xRJ4Uzzti7MylDoexXrE+OEI5RxJBixFMgpSbIHOq1gE5NLqKTIjQ/lH/K/kUD5nXFaZgS40E9YH&#10;oJ1JsGsEJcRBlNvGBwFW0hCKF+fDUJKgPW82rOMqNF4NOBVPAJ5OmzM4EndRkL5kLgXqs5ebjWt3&#10;mt0NB8z2PdvMyrWLzDyYS422FtIVJ8AuLVE578d32PD94z/+I4GZvyLyIsUR+gqAkjC9HGaonBG4&#10;YhEqGYOVk7pdCoAqAUCVpVHCzXOoHD0BrSqE3zWU6NYWZPB3+H3OszJYv0JE73mEUebQfZej2iQ2&#10;EnlsbpQRJXCm36unh24Wj21OaYEd39XzGs4oyWYEx/kKiLKAuJjPeX1nwz7NodB3DqzaHFLBZ+PS&#10;09enA1zK0R8W8tzliHWCGUvG8ZfAehXHEcu5GQvzFRMRZMKCQ0yAf4DxD/A1IcQlxEcBWol8SI+J&#10;g0GOBnSFoHXjd2AKY2ANYwFQXgjvf/PKC+ZfvvY18rK+ZgbjLk4nHkIJ5GXoLCsZrdbkSr+Vyv3m&#10;PGetWQ5DvJmN1/4Gcs9w3jUqLBNTlAJeZeR4iDzlE845LnOWpLEufjuNcib9O3GAO9HiMmq5wJL7&#10;qK85EeMqBhY4e8SJfefRX8wl/r8mdU8zT+xMHMyTwBMicP46Xb8WFAk4WWDEH3E56BzMkmNUZ112&#10;9nv62CkWd4nEtaOyeicHu6QRm809cbrs3AHK49Gd073nqHpxdOUJYdonyDmqcx+XPfWg3YDT84Cf&#10;r/wzbuBP/9e1ILqzXu6AyvWx+8LprvVyjf9EPz6gEvoGtTfnAUSnzjeaE2fP0Sd4muMsQu8LZDed&#10;Iz38FLlNhGCS+XT4mD4+bg5SfHpCxZ9aIBUhASMoUZ1snWIGH8BAaXwnOv8CWofTZL8cJTRz345t&#10;iCbpuYNx2rSciw5U6WoCAlfgTtJYZC4hmdVZ6mKCDWD8lMhOMJSLvDcju1E96bGjy6x/Z8Z2HVtS&#10;zdKKXjNlDrW3tz0QPXcl5LEzgKULWiQxTb995dfm37/xdfPKL39qHXD9+L3eHF3RJaluRY6737+G&#10;Bfill8hSedm8+KK6o14wv/71r6lF4ONfAaBefNH85tUXAVgvEW1AISd6qLaM79ox7hOIEgOlBPIu&#10;3HYmV6oLwZw24oCPBaB6cX8G0A83lPTzkT0Zh/VuZy3/0jyp+85vlBx1YqFgnogD8EJQPom+PoEn&#10;D5iqMYgmxT6NBTyN4eujAV8jGdmNYtQ3QTEHACLtkO2iQbJxAru1DIBTJocykZKoVxhGYOevoft/&#10;/dMfWxCWgI4jBno7nN11MFoPP0DUJIDcOEaG4+RE4sIyZRSATHZrgEoWItpctFSZVBykoqFKJg4h&#10;CRCVCGjSx2khVMz4Drdju3D+Xig1Fo4IA5LOVW/BKC8e/ZMYLDXP5yDwLkLvVMZCVkF4YBVsw3R2&#10;oDNysRGjfVqK2HoBzrYZBUlkQUWS7xTARY1F1dcTAbo3Y0SBQY3vcALRx1WUCBXPor6AsZo6sXas&#10;Iw8IALULHYMa1BfT0F5HuriMCMUANWk+JDJPg2VSx10iF0WlmYt5UnCgXErFaELqFCmAQ66Wi1Yd&#10;F+XFCGPXUFq9imP1PPq7CHxdv3AhbNMKNgUbqRzCMcbtnk0rzS7uw7ZV83AYzeR+VaHbKcN1NR19&#10;BfZ7zBNHDzaQKH7IXMT+38iY4MTBg+YiI50rZKZdvnCcAMtz5vpl3Grkqd2lBFcC74+h8u/D6l6+&#10;eNtcbbxnHn7EaI/17jMgiTWDJdIenwegHrPVLlbKtRuWI9lmRKnHi3UZCcXHYpUZ7T1gnHifsuJ7&#10;6KTufHQf5tkhcL8PmLvBZur02TNmH+OofdQ0HWGdOEU36ZnTp7gQEboL43L88CH6LHeaVQSLLgB4&#10;ziVgcRYjnzriH+oYAU0vyYGByjBVjHAr0JtVAEwqAQSVObApANocwG1qILk9jHOCiZUIo68umWiA&#10;bKzuZeh+BGZ0yDigsMxkfjYeFilW5b4UQcfwsdL6wwFFAlDKdIpkI6HqojjWGo3qovl+oPKfdG6x&#10;MYngvEqA6UwkOygSjVMwQZixvBcLyE0qB6TV5gJYyCpTuKRCJFNDYVWTcaWRB6YU7mUzGeNSUbJl&#10;w3p0eNTbHIF5Os2G9Nx5novDZu2q7ZTlNpiGPdRZHaHTlXiX3fu20fNGoCRdn+vU64aoeR3uvNWs&#10;l7UAk1//8mcWQLVlfalXuHBZlqkpTmP0yfPGOVSJ47SSUVg5IKGU8u2SdBgoxp/VlnFJsWCpFsdc&#10;LSCmvjSfAxBbnMk4CwYLoFoMeFVcTK7E5gCpIongYWvLOBel56qFfZpRAIBCeD0DiUctYGpGcY4F&#10;Ty6DRD3n8UxYqFlipWCkBKhmopGayf+qJeqgEqBbBLuWSxp6Fv8rHfCUijBdNTAJKliGGU5hU5Se&#10;HG/SktJMcmK6SUlOMykpySY3I414gRxTkpNnSnMyYa4iTTpsZDyhqFGsM4MY8SmhXaXlPyTeZgwm&#10;owQ2WzrnNZosJrS0HP1WDe+xWnKfagnNrS9NRcROvAnM8K7t25iUENdxHsOEnOYwULcIer0PZrHj&#10;O1ATlzlH7tNjCc+T7KfH4zu3KIOnplROzaLttXM7LMBy4Ryuzw+Zxt3AiPUz9LxPgyeQnHrtHlrw&#10;BOPEb7pYJ4eLzsUGObVNdqTGx06A43DXOcZuFlAJLCmHQb8HULKuO6cgy1p2PyeiwFHd4jweZ0Xx&#10;91yZDs1YpebAqTnT9D/NPD15YZ6OUXCxS81HeO7354nuyTHiFOB5AIC9xc7xKjvEyzStX75O+CVv&#10;mAuNV2CNzpuGAwfMeiooVq1eaZbTTbSYEcWydUvM9v30YSEUvXGfRRUlnXRo9uBFkAbqPuxTEyM+&#10;hY6dOX2CwDscJts2mK3rVsA4sRigDZGYcmkdM2fcM7NKCBCEni9hVp+liAIE0OGi2dH0yL4/liTx&#10;ERRxqpBzIAnYgwhqHKQaEYDBKE6OUczFhyMkV2DmQEIfP4SV6kdcQF9AU2+0SMNUk0LAY38+74Jb&#10;7n3iCl761c/Nr9BGvQRYehGw9CuA0gswTb9+gY9//TIfA6oAU6/DSP2Wnr0/wVLp91oDoNowwmuP&#10;VkouvA5ooOTW64COqhP5UO0YE7ZVjQsAqhMRCspNGiChZ2fGYt2URt6OUVwnHldXNE7UmiiVW6nj&#10;PI7xVM2MJYxyHAJzjz4qGe5o4w1G444bw+04xn4eOEuk1VB4XDjiSOU7JQOaxMakwcbIpaj0ZI0n&#10;v/ftb1ktmBaSn3z/O7YHL5HQyngYvVguFOqdC0P4HUDsgYpRfRHDTh07HP3IKMSyY20hcSoi2nR2&#10;5XIgpaNfSuNICeX/SZSOuDMjCBDFaE4CchWoBivUkwuQQj3l8otgpBfLyFAXoGQJbNEplYs+J+fJ&#10;Np4jCK6DdajJgkpnJyyX3QzGdWId8rFZpxNDkAjDEO0Fpe8FgOJj1UWk4LzLiEQAK7F4TiKJxwWM&#10;xwBPODj3UP2zA/C0lgqG+SSCV3NBVgpzPhe9HI11WEgzVEfBbjQhxHGo00s9X3nadeNg0g59Jt1Z&#10;ui81LLJz0bCs098nO2onOUObaYffsnoVWUQUAAMKlLx9nE3CIUBUAwzLVnq8VsyfiwOwlgsJ1u06&#10;NFEEBe7ZuoHiXQp3d1OFwu/t3bKFkSCZVKvXmEPoAo8dQlh8FH0MwZNn0MdcxNavjrhb7EKvsdE5&#10;c4Lz89wtxmOfosH4Txip/8eyUo83Tk7Q9H+z5rE02uMrjfadC7qr/PTPFkjJqMNoTwfhxh+rLFWb&#10;Jq3fbJZu0wKhnsuVSADqsawvwFW1YT1C/Z1bCbwkRBNweOzAYT7eR37TOgsIllHlsQjH4mz0MbMq&#10;S+kyq0YvQ01TDW4tRMbzsfJrBFRFZVMOWpwE3n8214tcpwgCUeMATukA6HxeL9WSlCG6Ls+EqWR0&#10;lc14WNEdSf4eACwPzAuOI0Wfc77EMFqO8RxGzRFuVcwOSuGfxnozhVH2cM6RkegBJzNCDwBohcBO&#10;BQK0/Dk3vKhvCaK7LguXWBXv10reIxJq5zIuzMbFWUQmWFU2bAbMzPwaNoZ6HmCdtmzYhFyBaIf9&#10;BImePg/zdIEsvPNsSBlnnr+CfuwCEgd1hbI5JWB4D05ERW1s3UiRLhEvW1hzNzIaXsdYuBpg8r3v&#10;fstm3nWlvUANDTPZbNTBQk1nlFdNhlRljkT3sEzZMFCcZxLgW5BQrDJfARo0S2iR5jBKm1VVjgap&#10;1I5SZ5RIwA0DCPgqAGQUqTMOAFZKiHI5bJZE4xUZSTxGWKt8uuWKAE4FsE903dULJMHUzqCfdCZl&#10;vTMrEJejLZqBQNsyXDBdqkiqASBXcD4V87cc4GmaZZ4yYLnSGMemEqmQzuYlh1DRIv5PWX4R/XNl&#10;priwwpRw1FTUmLqqOjOzpp7HXWHKAYzZ/J7Wg/FsQn/x0x/a9U4dgQHoQROJnYgLHodBBNBLNU0F&#10;G7UaNkN1PFcWPGEi0SZp4Yx8ApzryCJcYXbvJDX/GAGyqhni3Gvi3LuPgNyhfyJ1nCmZA298NkOy&#10;uczGMrxu4nDXpOhxbYsTTDmu1Q5AJnJDHb63AWw//0Uz8HSHHcs9xOLSO33EPRBNJfZJv+QazYkF&#10;skyQGwPlKgJ25ToJNFkgZUGVIxBTYOgJ++QATo55Il933jpEWs7MJwuuXA4918+7i8LddFPambkJ&#10;xv//AZ4+L87gKV2Ec8F0n626FlABzD8jGtVCKK3SA0DsXea6t1TBgl36+q275tLlJnMU58F6FsC6&#10;6TWmmJ1GJju6ZFB+BifhDDq7tjTsN6cv46hBTP4ABf8j3k0fA6Q+0jiWN5qKQK8QhHeCHfbenZvp&#10;slvGxYPduNPOvZwohAU1GWThoHXIoKySBTIFxkljHl80CZ44YibCsIxF8zMaoeBwIvcHd2lvBndT&#10;IaeSvKUlao+dnuJdQMhEAIiHBIWkfA/C5jvIgiyCKxGYj1SiNsCqP0CqM3qnN8kNUbqsEP3XoHa/&#10;9e3vmB/95MeWIv3Fr14wv2Rk9yuA04v83MuM8d54+VXzOwLq3v7tq4z7XjNt/vi66fDHN0wHAFQ7&#10;ROhtlBOFHsrRf4cYnXwSaa3aMU7s+j7FunLfIR7/EMZsCBqokWigxsAsjYVZGkfmkodqWwBNIxnv&#10;qeJlOIzaCB7jCITmI/R1jjGM7CbgxJuI6NWHhTwUHUeiwAsiy2y0ArnQ3V6j+pkfMqbU41I31j/z&#10;2H7yw+8SJtqC53WYdcAlIcZMBMyoNiUGh5E0TBEAqdCJJCkjxIxSpQEXKWlFYjWi82Msx5gkHRYr&#10;i5FgOm6+FI1PIgmew9GXjc4qmZ+NhMkKIZRTVRdBtuZiACJ10tBhClR6nALzlIWDpxgNRgXuuZqc&#10;cApGYxHUppjZaBDqc3G3KZGbxXcGaffljM7yAE8ZNNFnQNWnhgfhHvTnEOjhvcIoL5OwyyJGCgqf&#10;tMwTieLbyRTbtY7x2ZrFMD+zbHlpBeCqkIU6j4uc3HnZOO4yEN2mYG1PtEWoCMY1AkJDk0mEQTY/&#10;U4o1u744xd6f2WqOZ+ywFi3TbpilvdvWMn7bwPt6C2CJLjjqic5y8buEHf8s46mTjKn37d5qL5xK&#10;VV4N+7BxFZboDas5AHYAvF2M+PbtUIzCWltjsWbxPGvd34eh4hAp2keI+DhBAe8F+iOvXSGxGw2h&#10;zqdLFxmdMRq7x/n6CG3UX/7PX9BAMdZzH9tZACXw5DxYswSixES5bq2D2Mk8PcVYu9go58bR0R3q&#10;EpuzdujCobWaWwusmBw8xOxzjg3XivUrTSEX0SLYpLlz6hhHrQZIbmVktcscbmgANIqdW84Gimqm&#10;2lIiKSrt+HPpbEarc+vNsnnUNzEKXU7+zrLZBOci0K/Kjef19yE0Fz0LYzT1xaXyOuUwai1gpFYU&#10;z2hKAmgu+JXZqigJtT1ncs0lB1LOy5HI7yYJRPE+TOA9HYUmL9wTrRPuUSX2h5BW7csIe4iEyegp&#10;exCCORK3qReSAR0TyCIaTxr4BAI2fchVS6ZKSOyNhNO6FSCoRcOjAMmZiKSXwDitAyBuZXS8W9rR&#10;HVRV7ZD2Ew3phUa7OT174ZI5DeN/niqsc5gFTsNAnsR1eezYEXOIaqu9lEvv5v2xi1yobWjFtqLf&#10;2wSI2kA+Xh6W+38li01rVxdceIvZiC7guRLYFBNVW4xWsAB2hUT7Gjal+rier81B7D2PWpX5jJ0F&#10;UBfWIdyfzoiQlPB5MIGz2SDUEc9RwWammBFfEaxaCeO+ckaBFfzPUpi9IlUoZeDGpt6ktpA4kXyA&#10;G5Ut9YzuZurcZQQ7ExAlPZH+Z11hmtVKVcHGSedWyXleTuhsmTZHAkkay6N5ygZEZTLCy6SXLwe9&#10;VzGj+AoE97VlZaa+CsBUM9PMnrHQLJi92Cyaw7iTkeeCesT2MGACYlm8JqrDGUB+nUKUVa+TzPsl&#10;kY1lPIx5Kg5ujR8FmmbzPMym2FiarTmAz3nkty2muHvpHBy1nONb1q2kHHs3mxeYYKYnN27CAGOU&#10;kpZPMUufqDtSZdwWc2jC5XTxf46ZzD0WqTkB8sTQ5gRZlggCD3Fe3Ud/+AzwROEsKE6RBB85mSeN&#10;7GQHfHzY8d0T/ZOtZXEBKuf4zlUQbIGWFXo7dE4ugOMIn3riknO4655kNbhXsriP9p4Wgz8Nnh5H&#10;szv1UO7p4//TzJNrhtp8/PeUFsr5+HRf7NiRBdSlgdB9tdowKHnZoT/VLpJDozexUHd5c1wjOuLs&#10;2Sug711mHkmx2WnxJoLdvy+7vfE43yZBf0eTXFvDYrd13wFzhgLn6/cUW6AQTdyTyn8iTfgy2TXn&#10;mO8rvXULu6f10NAKBVwF/bxyPk6kGUphxl2XhPMpHBEgtOs0gJMXGUbjaCofQxL2CDQ/wwAQQ2Fr&#10;BnQjvZsR3SBYpCGU8A7rQbeawJPs/zb/iAMWZwJgajTi8pE6SPQW2zKKcLuhAKnejPTakjb+OizT&#10;t/9Du7evWWbm7//+7y3g0Mf/+q/fMD/44Q/Mr9FOvYQG6lUYqDdeJukX190ff/MK0QcO8NT+LQ4A&#10;VDsiENqin1Iqd0tiEFrCOrWwt8qJIjuK+P+uiMe7A6B6o4EaoDJegJH640Ywix/eo6Mt4hWoUjHv&#10;h6pL6cDjFABkERjSnZEfZcMeYqbINVEgoNrYlUuTMm0cu+zJACeErWic5CpSH+D3vv3vuAp/Y9PA&#10;9ZxGk7cUI8aJIxE3SgKMklxFUQAogSRZexNwqCRORZAdCLPDWCwOpiiG3bqqUBLRE2QAfnJhBbMQ&#10;amdwm80oL4/XLRvAm2JHHjj6qIRRD5+cferTC4IBU89ePMLd1Gk0myMaLyVbpjxVeU9B6FlCzWzE&#10;wjNJYa4D4MwFpCxihKv07SoWfsfiSvkngYNFMEdyNok5yhZ7hA4lO1a5OiyIZEXNo0x0JU63zTCb&#10;O4jA2AaIWrMQ8IRAtRyKvjAtljGE4/ezAE+ZsFaZMFDZchXBQCXjqoomrDDKGx1UBLUaiNC1I50N&#10;+zSL3fNsxkpLuMCsXzQX4LPS7EefchSW4BwC4Cu4ya6h8bOZRteh+6+c4etHyHDabfZwEVS/47b1&#10;axAOL8GFh2iWEcZi6mN2blwOWFoHgFqNDnCh2a7sJy6QB7aspmx4K/EAhxjTqe7kBDlJdMYBzq5S&#10;i3RDoZP0TN4mW+0RY7RPcS9LFyUwpHPdBaQc5z3nP+uivX188HX9rPPnXRuvZ435Hq+fzrXU7rad&#10;mg/HNACHEIu2+ki3ACZr6JorREtSzYVYIYTrKYTdym5+16b1pmHLWrN742LE8zNsIK5eG6sdo+Jm&#10;/TLGW2tgWQCZygNaOpv6j7oCU0OdTRb6m3ibPeTL+w4tDkcRr7+yvwoQOGvcWoy2R0ch4DyX0X8m&#10;JoVk9FFxNBVEk3IfgyYwmhFyOOPlMDrSpk0ejJtUzlF6I9EC+sGWDmUj04ES8vYExvZHJjCayhSV&#10;/o4egHRg0IeEWNIRqWwnspJqYXBWkN+0bK4qSWqwvdeaVbzfVi0kVRtt24aVSkdfSf/fVtjEQ7gU&#10;iaQQcEIzeskeV8yFSwQLX6ArlEDhM0RWnAI8nTh+2BYzH9iDwUbxLhZEbWDci14UNmo7MS/bcGym&#10;U/b7u9++aeKiQszKxfVmKVqyRWikFBUwBydZPe9bjZ7t2Fl1QKUYIBg9CzQtooduCeB0ST2/A4Ca&#10;j5B7LgztLHRMdsSNHqkIPZJGeNI6VXJuVkpPhraqCIBaApBSZlqVxoREhFQTYVDH+SHN00zA0xw6&#10;6uRomwlrW8/GaDqASenelQJEOvT7gF2xdvmc3wVcT/JTGNFzjucBzopgECsAXDUlABzG3vPq6xn1&#10;zkcjtpw2iuUwRMtxyC2hDmaWZc0qAGVaIywDiN4tk5G8XLlJCMkTSIpXblU6+V+ljIJnAZrECi5E&#10;j7aIkf5itGVLZlPZQhSJYklW8jxuRre4lwy2YzDJZ9HtNqLZu3HzOoaI+za+4GM0vpZ94sSReNw9&#10;wsCGcQuDcJ11YRH3iKTHozq3qZYlePTzMoNYnCO2V9Oh/3y628667dDEiH1SXMFDKxrX2M7BMlkg&#10;JAGjBUoufZNjFPdYC+Um7HYIxZ3fs6zTExbJYSuE0nYCKvfCYFdJsEP05QyibH7bTNNkUaMLjLm+&#10;5/qdZj/7lfVNz/H7zZX6Lg2Tu7LfXUjuQsRPRnZO8GSFoc7uK94EQrkSfCu7qfHqLXPw4FGznAWg&#10;CAo3DGp8/Nhh5Iv0Nj1xY/UiwG0kaczhOFCm427aso9ZPrvhyzdw4t2AtWpshJpG53SYPBOSW7cz&#10;ptiwdhluBsZ1hOGtW8IiA3haOD2DN3MouwKqFLiAy2rqyyhKCcDqjxrRpxsN5h0ImSQFG+DTF2DR&#10;n/TZwTBQAlTDAUSjGGVNkDsNG/IUfm8KgmtPBNlTCKH0VF4SImxPkrHHojUa2PE9W7eiIuA3X33D&#10;vPLia+aXv3zBfO/7PzTf+OY37S7ufyMwF4D6FmGRL734K37m1+Y1NFFvUo3wW8DTm+iffsfxDu68&#10;VoCotkQctANItUFM3lKJ5Qre5GiJcL0VYZ2tyJtq+xZOP7RQnRCtd8OZ19NmPwGKYJiGAJoGAwYH&#10;dqZqBiG8BOZKJe/FqK8fovjeCNy7t37L9Gon5x4jR3QO7wukEbMwkUgDCbeTg8baPKVU6GntsIfB&#10;UklnpLwTsVMqKQ3ikDhWDFO0GCdAVBRHBKAqEnCUQOBkKq9zGpokjcnSBCZwtCWwc4tnPKKer3S0&#10;H8pZykXMmcsuroAMmCK0BvnEIWQyUkkiSTyKvx+B3TuMi1G4Wulho8Q8xVLom4zVO48LXRmsUzk6&#10;jDIiKcpTqEzAVVXGolcs0S/0/uJ6nG2zi9DAJJFhw8LKbrGYdONSHEJayFW0WoTlWELWHPrvimCU&#10;qnmfzkZ4rAvuxuXEAQCedKxfOo8dZTW7ccAYF4BSje5gs7IjGQ9zaORTzKi4mJ1vDvqpSM8puK0k&#10;HmdzwII/m+qYmbBadbAfCuycyU57yXT+B3+3AVbgFKO1q1Qd3bh6niLccxY0XcWV1njpFHUmR/j+&#10;XkY1WxnVrQdArGJhnmNHHQXJcaYanchmGKj9BNHuhVnYvnqhFaVvB/wd3LLGnKTXTcW9VxupSjlL&#10;ptKx3ZT34tiiA0/HiYP7zJmjJ8xNAmkf0szwKY0Nf+Gc5lR+MqZzsktPA6fmQMrFSjm+7mCmHBsu&#10;u240Y6dcwOzxmsP3Ncq7evOq2bFnk6mfVY47LMnkoTGrZkw0l/HbCvRh29evNvth6xo2rzBbqGYS&#10;iFyIi3E5gYkah27hgrVzAyBTJeLkIi1HV7Z0VgkgIBnHF9VRaGHkAsvnIijGKZ8Ra2E8GiMcYgUU&#10;TReSlJ1P/IWEztmIj7NgZNNCNXpG58QGIhxTRdgEku/R5SmLTCaLaQQy6v0a53TZjYdh6oZ+Ut1x&#10;Xags6o9JZUhPjBT9AVFDB1FAPZxYA5hYwFtlHu+FWTPRNOEYXrXMAsQdMIvbYC02rVrK1wn/Xb6Q&#10;QOD1gKGD5jzAqZHYF3WDXsEKfxmw3XiZ/KvztDKcOQVwOknBMvVWsJjHAN2H9u1g/dxhDu7dxi1A&#10;SqwdUS/7dm0gXJXnadNqs2LJPMToyxjn4dhbQnfoQvobyVFSaKUATD05aTM56tkEzKJfcT49ogtJ&#10;/14MaFpMAvgCpgrziEmYXVHKRpb4gAJMOzBExUR/5OEi1FGUgp6MQuxq3vuVhH+WAmZL0T5JoF4h&#10;zZeAEcybNGv1xHsoWX82I7tZgCdVL9Vx/sjVV5HlFLQDnKoAYNJkFeG0y4NpKgAIitEqhtkq4b1T&#10;ymanilLvulIeB8zYwtk8rnmLAE0r6EhdDpCaw/3Io8My28zm/VVJhEIxYvkCsVYA21RiCpLQpiXB&#10;Kgtwp7FBylbxOH93Ds6/RTNm8L6bTWTGLBtgugJTyTLeb8vmEzOCM3czG/3dm9dYk9MxxvGn6XRs&#10;bDyPtq/JEV+g7CdONBdOcQAoN7DkBE+O66+LUXI2lzTDD44IEa7LShGwdTC6Luv6rPPqv54GTz/5&#10;6U+xst+16dR3LPuEU0vsk9NJ5wJMFhC5icStvskCK4e+yQWuLPtkheNPyoJdMQR/drruLJDRA3LN&#10;Ht0Ajysa3QV23MdyLsToAC3OLpvnADn/E8DpWeM6u8t0eyzNx3SOzx0vnouJsgBSIFUAStQj31Br&#10;tFxzt2GNTnMyb2KHWAUFHM2bbjyOqf59e5qO7TuYNq3bmBZ0oHXo1tEMVbo1lKsiDtZt3WH2HaDP&#10;Ti69vTsoBF5ttrJL2sZIYiNz+3XQ+WtX065N+vMmsnHWLBLNnEN7NqXEVAOEYUEPQMjsjRtmPHlG&#10;I9EwaRc4oHsnQFM76hDQMIl1AjgNJ2F8FJlJY9ANqepkkgIlFSCJ6FkVJ95EAQg0+fF3/NULR9/a&#10;+L7tACf/X3tnHlXleW7x3qZNh9y2aQYV4xzjPKEyqCAzzoozqHEGFdFEFDXRGGfFIoIiIAIyqAwO&#10;IIOgIgqiOOCAiYnWNmmbZjXpkJgmTds/7nrvb3/nHEWXue1a92Y1veu41rPOwJFzzsc37Hc/+9nb&#10;A6F4X6IOYJ669jSdOvUwHTt1NR1gldoDkNq072BaAuybNWtmWrduY7rQM3cAp55onrp16mBcmj2H&#10;CP0pS4jYrmVz061tS9PrxdamDz9zxd5gAKaaA4lQGIg2yhuQ5mVFv8BEUYNp6fkTMBzkTcCwLx5Q&#10;GGvKjVyaqBDE7iMGDyQQdIDFUA1nam8w7FU3cvxa0XZ79ukf04J70mLInvzud2CWfkxWnjcXBfyV&#10;sA3YAIjayOSbtBwCLsr1ikGsvYTtuQh39sWA3yUylePEv5JA3dehtDWSbfmjoG1aqakkVmixcmhm&#10;JascKE0ZbVNqOS0SCbbl5p3IBSxJOVdcpFKYflLtehNLBCb6NB25Qd44XIg08SLafBVWB2/Cam0k&#10;dy6OFWEKQCkzYY3l57NH4aS8TyIM0LbljH6v1JQbwZ3yXSlgFZweC7UPYAI47eHEmEIbLZUQ4TTa&#10;CWlMzaUAppLRuqSySs2gZXIwQ7T7PswXAU+wN2qPaTihkqm3o0Sp5ELXS7ORxEp3xxq+H0LjnfKb&#10;kogUILYTFmvD0mgy75QL9iYajc1k2dF6YOWcwedIYyWezufLS05CMJ6L0WuZZRj5c5lF4mV25210&#10;gLfwQcI/7V3MIN9G63OTgNsGLniXzsIaVGH/wcXuABNHSbQ9MgBPFSwmrpyvNFdp1Z3Daf80hn0X&#10;0LbcPH/C3Mbj5f07l4kxwcn72glafCW8ZwlAq8xcBWxdqj5hGmprzZ3GRkJ4BaD+bL6APf4LJ1xr&#10;lFrtBE4QOgc0bcvdZ6OatPV4ib3FZ2vr/VeTNt+jeqnHsVMKMv4A24X6y2dMQeE+kxAfazahRdum&#10;iBIAVAkXqAt8/4Ya2ngYhNbgjVVJnM0xsv2KYEpOCTTSaj0H8KgBPFVXEqfD2H55QRoMVSwXXnkY&#10;ETPCqH0i+1+CzBtpASfR6lfFY/SbyATnToTisitQIO8ufIN2wMpuZrhhDRrKN6xiUWGJxF9GNyVg&#10;P5WRdlzw0QpKVKxsw7FDgoyf90DjSw0BSIUMI/wX9mkeDuaLZ2OdspC4j9cB/4iW8zNyYdNLYdYZ&#10;hOE8V8PUZe0pznvUKTRx5YDA48VH0XteIPOPIZsPAE8whvLAew/X9V8SVaMswDtond7Brf1tBONv&#10;3bhsGomsaaR110iGoHWrCBvuX8dcU2DqMiawF5FCXKg5TdzVCUD4ccxXAVF45qntVAQwPYT1h7RH&#10;uezDcjy3GCFa24cx7VRbsTiXnL2MDMBpCuxUEtoywEj8NhYjaJGYJtyGC3/s6pWwfkyoxv4M5mkH&#10;+yysFK04aZbU2turoQ6OvUzASw4/20+79iCg7aB0WHLXh/3KAjxlyhIBPyrpjdRazUSYvhf7iRSG&#10;RXaxoNltLY7WMwkHIGP4Iy0RATyLjOw9yYAjsvKYWCw7WkRGapFJ3rnTzADEtuFcHYKtSj4tyH28&#10;dyoCdIUhx7Eo2oR9wVrau+th0bcwHannEvlOe+Ng4LBOKKLdd/wQmXtql0MSVMAWlqOPLEeOcpyI&#10;qCoMb2toj54DDF/E2Pk6IdW3cdh/nyEOTd99gtRFmmFNqTq0gdY1VcNqVpvbpoeybr+KkLG6QI7B&#10;DGQ0smqy7JhsA1iyadJt23btHgjGXVq2RBx3l3H3j60Ylj9ZrTsu3kJamrZzTNzdB0p2SwK7/kng&#10;yhYC3ISpsrftbK07h4bJ5iBue2zrS1oW6A4Q9T8wRk3NLf+3RpdfF5C6b53wyPdwtA4fq8eytoG9&#10;7KJ8S2fGH0qeTb+l3XYVF+EjR9NNLEZ0kbAVk8ePNcODh5jB3j7Gw2OA6ec5wHh4eRnfYDRIL6MX&#10;WMUJK4WVS16BOXokn1HkfQhGM80xTn6nOBmexs+k6uxpc4bV9DliWWpOFcJACemnEeCaYFLRt8Rx&#10;YVzNtNNipsDCMXGcgSg6DJH4eDFdtK9GIIwcj6v4VDRNElDPYupszgRYJ7XsEHlGMeov92ybEzel&#10;SBPM1F7ldgkTbfMmITZHIxWEF5M7mqSePXqaLt2wNYCB6oieqSOp5S9RnTt3Nl27dMHrSWGcXfF7&#10;6oz/E+aZBHT27PKiZbb2w+9/3zLjlHeIwIzqe4g3n1akCdN7A5jK8+zdBfYJ8020T26AqfbkxbVH&#10;U9Wx7QumU/sXsEFojQdVa9PuhRZ4LHXCY8nDAk7BgCbZHQxBJ9W5XRvrPTRuK8DWHH+X9oghe3fp&#10;gE9VLwAk8QV4Nq3E4XsNGo512AW8AdMktmfJrFCCUEOZpJtMi28y4IncNkTgSwBPywBPy5k+imEK&#10;aaly3RRPEoW/DaZzW17TRAp2EQSa7tzI2DIXo3jsAH4mHZAm2wAaqVzAUjdjYEj7TQZ8iaSyJwKg&#10;tgOgNtLaU6jqRn7XuldgrWj/bUOYHQ/DI/M+efhk7+DkqVUnz8WhYdpKhtxmPFvi8MzJZBV7BKfi&#10;MsDT0RymdRDB5tIC0pTQXqaIUuPe5BYtB8/lpCBGRZ+RzWr3AOLXwzBMpWicqliF16Gvu3AGF3va&#10;YmcB7OVkzkln0GJ1AAAcDklEQVS3lEHLIAU9RQJZX3F8L2XtKbpiFwLxXWuJttio9iArbVgmrdo1&#10;AapgXwmSk/hZ6hZYqMQEVq1ZsCRHzbUL5cS/VJir+MNcVY4eLFLDRfLLYJrqYRwunq3CmuOkqaXq&#10;aM1VI6guxv8pm9Htg7gwl3KyPgMLc7maIQwBCvIdq/GFasBE9q3LVThyI1y9SlhujVpaOSw8aCmw&#10;+Dh3vMDUw+ZeOVOF+eJFROW3CeH9rfkTuoxPsCD5jCglrWL/xrH9OKNNRxvfcevQQTk0UdJKOdiq&#10;fwY8SUP5ezydGrElqWAoZD/bZxcXtB27YD1oi6iFpSnE+pNMJ5YQZUNWXSkGogV7ibqRxQRu4+f5&#10;m9WfJhSYFX8dwFdWJhUArKPoUQ4wTr4vkb89+88u2KZ4wJPAUQpskwxht8B8xrHQSxELSStJAv90&#10;QLb0ddvVvltG3iOygM1EGMWqzYx+by36p7XSAMpYFlPeLTCvS2HUw7AGCWbgxAffM3+fwWbkEDSH&#10;tMoXz5mNHxRmmcvYd9auZx+BFcngggsbcvbkCXOWz14t8AeQOg+wPcuCsYwL85F8Qo2rzsDG3zXv&#10;/QrQxAX4PViMX7x/F7H4z2E1bgG6GxEoI6pvbAAoXQQkXbCE9jevX2FK8QqA6grPC1SJySSU+TKg&#10;nEXqFYTN9WfP0BY+DRN10pJH5GIDoXH+ZIYkDtCmOwAjK1Cjqbc8FhiHaKsW8/cRgBLrlL0bTWDC&#10;DmwDtmAg+wYBx8sI2QZ8LMMWYMUys/n1VbB+yCu2bmXCTcwT1gaApQxa2RmAsozdmF1SFutEJJHN&#10;MJNjEvCUwxTgPjSyGZoABDxJyJ6mBRCWFHvxl5IwPVmgSTmWAldqD+pvR3SLmKxc2RsQ81LIAj2V&#10;Rcuy6GjTo3s3qzvQtk0rEzYxhGN/N+cDmCeO23iOY4Gl9bTg34AxX40n1JuAqM2cY+IBg5rKzOWz&#10;ynNKurrjR7EyOVYE8yl9pEBUPiL/bFOKO3wZ16eSvEzAFEAKX8JraBDVUfmAoSrlu8qw+0vZe1hE&#10;jsNnsunjB2SOQ4vtkAw5iAzhlS9EHAGSBJzklfgZLXgbgJIm+e8Pg6cWLi7mMi2d278mRwa6+Y+0&#10;7iQa/xyUIefwz/kwll3BQwyTgy2xt/Us5sRx385I2dt3FkNlgSTbxJ0eP5RhZ3/8j0CNhRib/N/H&#10;vf7r1jj9o8/o+LmjnedYZX7V/3vo81rUoq1Fqkm5P+Agfhe34zO1Jeyo68xShMJT2TnHDB9BLECw&#10;8Rrkbfq7e5i+bp7G1W2A6es+0Hj54fRNuGMEWWCvr36N1ebrJg4NSgqjr/tZ2VRWnDJnz10wtefP&#10;m/PoIeoRwtaxYj+DvuNEST59+lwOjEyTjWPzdg6oFYwXL2RKay5j/NPQPU0aSY4ULNd4spzC8Dma&#10;iShc7tpzcd+2Qmoxk5wPw/QKgs8l1CKE5lGIOl/VVAzmkZr4Wjqb2JNpOArTypuIIDQQ3ZM78Sy9&#10;evUxXbv3NF0x2OyGSWTXbl1Md257AJ56deuB03hP49qDmBZCKN3ROrn1wXm8O35QGG92bN3KtEYX&#10;5fL8c7BAT5tnfvIjix1yww9qAK9zx618ILEuXkzlueIh9dQPfmAJuO0jp3Yx95OwSd8lUqalCWAC&#10;cKjlQSWbBVvQsQd6hvZEpfRgAnAgQGwE8S8KF55FgvhcxbvAsi2aEQK7NN4sn4+HE+2xFeTQRcMI&#10;LiRtXbEVmqCTuPxVYlaWRMw0ryIKF4ASC/UqFwrdLuG5pQJU+OGs58STAFuQzCpOWiKN7O+SoBN9&#10;idio3Ywu7wFU78GwUA7QuwBPCesR7m4AQJHOrgypzQriRD+1mVZgnFp76FHkOZOO+DQTBiFLPiuk&#10;uyci2I7FoVnj3XFrcBBH87A/JZYhgh1cWJMwtZSf0i5MKhO5yG5ndbvZpMjPBgZpPxNaytCSxqMo&#10;T3R7vqlEmH2KdkktDEc9E13yFKuvAbAz9l1VjIM9LaID7JdaBafQ9kuQozLAKQGaP341DBjMkwwH&#10;cznh5/N+R/gcRzLYj1ldJ9NWSFwHsNq0ge8QxwU/hQs+pnpVeaa+Kh8Hc3RWmHHW0HqrQbd08hgX&#10;/sJ8Lv6F1sm5qrLUnEEMXn36KAxsvilmgVGCv1k5JpqlhKme4XdVFWVaVg0F6EeOZ6djFMpkH3YH&#10;dfzu2uMHCU7ONKeK91ivqwFs1NPmaoAhfquh1ty9fcMK8P2QVtBHv/sIY8t7AChl5AlA2XQUMtu0&#10;4l5UloWLTc5gMUlip3TfURb75BCXP9BMPgq6HgyhyMz4bxjp/t68w+eov3reVCBwLqV1erqavweT&#10;tvWAx3OwaqcwQj2WK10b4JjvW4ankVqtp0s0cYhnFkL6M+VsNyZyFdlUDINymFy7A6mbLMYyGeC+&#10;k31tNyAqCeC+HTPMrXiRCaBn7NhqCpgaOwwwlRA4C7F0Mo7kAkfbVhHnI98zAX1az1uZ2NwMWxpL&#10;K3o7I/JbMZZ9DSZ2Nu3/kcQW+XvjIefja0aPwFeN/LxX5qILXI5mbj1gOl6eRmiH9gN4i0oAtpWA&#10;Jdh2AHMdbNCFWt0yVVhBm6mEAYGaczBLt4izATT98i5FmDKDAHeYUHz3Fj54atXBOMnCQuBI4OkG&#10;jJNA09uNqgYLWN3iunnzGhOdV8kG5HXXLtcD2OtgR+rQRdWas2jrYqJfMa05b/jAZK8m/DqXDsJh&#10;2nWFmMgqNuXIAQApx4zcvgtw/s5KTQIUbWXqbZXZwHZYxTaJWYyLOoMjK7EHUXDx2hUrTSwMVMJW&#10;jgVaX+nokTLxcsrC5ykHS4YcfscBtEQSnMs0Mw8QdUAWFLBemWKnYJw0PZvJwimd4196pzTA0x4x&#10;ULT/Mlg0ZeK7lCkrBU3nicXi9xzkmI1nUCkqMtwMGjTA/IDz6NOcZ72Jj1qJKWkOi5AcRPtp/N/t&#10;61ebTa8tQzu70KxCirACndtSGMalCPxXKzAaBj2Bc9gepvhy8Jkq5JpzjNw9MU9VTMGeOlZiMVEl&#10;tPAKmALPQTawD0sFfR/pdC8A6gVm797FRoTpdKVrSJdk64TZwdN9OdEDEHWfmbLjE0dyiTCJumUW&#10;WWSXzUiMrulVhYOrBKbatm3CPLVwaWEu4vnxDhMHv6V190chLlZJn4NUBJgEoHRry69zTNw1sSmw&#10;T9bZPJmaCsxtuidHOUCUw0XcYUvQNOuuqQfSQ2yTRF9q8X2Fer6pruibAKDuK/jt7bmHdE+PazM6&#10;/Fy0DUG+9/B8+vDje+bG22/BOmWbDZycZsPcjB01gmyhESYgMMh4+fgYtwGDAE8DTO9+nqanq4fp&#10;09/TeNLGC4IhmsDqbBYtolcXcfFklZ6engF4qjEXLlzH/wWfpytMkCCClfjxPCf92tMVhKOWmQpc&#10;xo9A6+/lYFvPwbuM1tOCmePNTNLQw8aMMFPHMXHHCS1cobbomMIVWUKUSQT35zGy/wpBtCvQSy2H&#10;cVFgbhRp3cvxY1lD22g1Y/Jy1Y5RNAni5fmAsskAkGAChT3d3IwrYcK9e/UCSPUwPXvZkstde3Q3&#10;brT23F37UL1gktSG60a0C2AIfycBokFomgZSmqobBNPk3h2Hctp8nrBMYp3ccC33JHxY+icF7L6E&#10;V4d8llqTU9QWtqkT3lPdMbrr2akd/wd3b8I+5UwehDO5gFMQhpvBVBBgKpjnRwKcxqH5kp5pBj5R&#10;sitQJlcUHlGLZsgsUzYDTAxRCwFMEZPxalL+E47KiwGR0TCIas9FwzgthXGKJhtrCeL/pYCnaBx8&#10;lwKsYmQmSNtuRyxtMQCGppz2QKur1ZbEiK/GfFMBPZqUS1NcCsApnqkm1a5NiqUgFsNiqaKoSJMg&#10;R3GYAfk5ZTDuvI8Ln1inHBiBTKajdkv4DYCSgDuJE/dewHMuwlZVIRdLxaKUEBNUhoZG9/Pxf8pi&#10;5ZyNyPgQAt0KNB6nytGboPmoIRm9Dm2dgnY1ASetiCwDlHFXBwNVzYh3JYClmIt2Ho7W+5g+SsZp&#10;WeApls+wiSmdLTiOp8BsaXLv0F60V3yGQvQ2WTLWlP5jPW1CQlwziDCSu3IJ2qxTRXtNdUm6OYXB&#10;XiXanXLG9EsJgi1Gh6FYjvxUPn8erR3iWcqOZZuS4gxTBgiqKMMn6higj+93iAtOCa2rEsTRWWyD&#10;lDXYOGxcZw5yQTjKKr4CgFhNK6Ga96o8lAwoI5AYYCFt1JUzpcTQVBOb0kD+HJ5ROBL/6j3E67/B&#10;cBOTyj+rvYDZpUqZdl8yJPIlsSwaFFFQsE0jZXcst1p9j7b4HhaZ21p6NsDlaN9Z0gGdKwFnn2Po&#10;+Qey8n7zO8bv0X3dunMT7SMXe7QjuvhUFTNJB1gsVKQHVcT902XodhD3nyDZ4CSi8apyVv/kEB7J&#10;Jj6DIYDDKmloiNbZB/hO2SCtmq19rDayxMHKX0ujtapIkFK0PJW0VcvQvx1ihF8WKMpwS1LLj300&#10;AdAlAboWBBujaTUD9LfSko7Fkf8NWswLYGrHDw/GM26wGervZ8Zj0DudCJiouThXr37D8hbKwfix&#10;ELFxMYG35UcKLQuKaiYr62qwJKg7Y+k8z2OGWofvVy3M0OV6gBBTx7fwu7p9B9DEdrn9rkTklCwu&#10;bhAYTNjyDdpzN64KOME8wUDdvE4WoMAT4ErM1Lv6HXgQNV6/Sl3hdZdhoS7x+ymmw2rPVtMyjTO+&#10;voMBGU+bDu3b0uKaZHajNyoiy+2YYoMO57Bo3W+KaVPJbysXEJFCTMo2FjmrGOqIXkSgMm3/yNlT&#10;+c7oUDmXxuDgvnbFcrN1HUMbcZsAT7TjpHFiOxxkei8vk1xSbgssI0xNsgF8YHpzsD7IorOgc0km&#10;ACoLsKTzgCJ30hPVuiO3knNNliYVYY+yAU76P/v5vwdhzfI5Pqbz+Z9Bg/pjdKluyB8iYNHTEbXn&#10;Y2uRzfunM+WXRLtvC2zbGqZmVyAVeJVz/sI52NzMGmsiiKRazBDL6wzIbEJ3+TMY9CQWhVooKX6p&#10;Ap3Y6TKmGMsATyXF1oI+h2N/JyxnHG3AvQjlj3BMV3GuucjkpEDwB+S3KpLMMXFnk8A4CB2HJMb+&#10;2BKV281o7W08h6hcBM9fOP6UZ6cElXsWYPqrNbEuYfo9bh8CT2rbNeDgeeeD3wGeiAFQNIuQl91h&#10;3PJ7knjKEpDbgZSdjWra1rP8nZr8/IHmyeYBZdkYOHqQYqFUVl/S3spzqOItTdAD2wILUDlaf98A&#10;fdM/yz49qol6aCSySWvP0e6TUM0aMwbdfoRPy51f/trUMlaczkltKfqXUC7Ao0eFmFEjx5ohw4Yb&#10;34AA40nrrp/nINMb1qlnf0AU1ZdWnvugQcaH8d6RY4n8mIVHE467e/BuOXm6xlxFC3UTo81GIgmu&#10;34CSpn98DS3IFUa8L+BqXkProQLW4CAH8Q50Dauh4BcBhOYQPTKd8eC5L08GTIXisULCORMxakW9&#10;wuNFPF4CMFB48DpOgHKYjQEUKMTzzegoToyR+AvNAUARKcIBtZZx+9cQS0cBNMIwnhzq72O8aI+5&#10;48/Un4OyX79+HJx9jSf3vd37m8Eq7Aa8sSAYjB2BF1N13kzXDQJIDUAc7ommSYyQNWUngAXo8ujZ&#10;E9YJ8IUBp4cFnnpTrriTo3lycyUextUE4Eg+BKPOYT5ugCI3woQBRwCkoTiTBylGBgClChoIC4XI&#10;PIBATIG9kfKKYspwGt5Ps2HdpPVaMIVcPPRdApHhApQaqcbiYTaMYYTsHgBTiwCO0bRDY6I4CXIC&#10;ibF0TtNNDNtlOYzT0rkwUXNnEXyKo/sqJpkYS06Dat9HlEkmFx5lX6UwQizglM5FKGMb4AnTwl1k&#10;Z23H2C7einBAxAsrlUiumEThuwFWaTBTAlrpCLzToer3AQyyEZruB4xkwWrtURI8Y+YCZbs1ao6P&#10;jIz80jihZnLCLYCZKEITUwr7UI6QsxxQXwobUyrQVMHYPxeqS6y6rzCUcA1zxkYE1FqpW6t1XWzQ&#10;HTUiur5QW4EnE61iBhWOEcOQrzw1LAhSeb843M434Iu1iovoSvLEtsj9XGHFAMh9fMZMBK1pfO/d&#10;TOmpbSf9VQYXomxaQwW0DYuz4wFAYqloibBaPsgF4ADMWNZ2VudbBbyYcOJicpgw4Vz8zDJpP2Wh&#10;4TlEGG4ZQxNHcwFYTN7lyO2ZaaQkbBm2YAK6ZTEMCS3NdBivw7RbTmLgd6owxRyHkSvPSwas7QM8&#10;5WMGWkTr8KR5h4vv3XeITXmX+BTaQO8xvfXBb35tPv7oQ9p55HQhUv6EsN57TOZ9eu8e9z+xbv/M&#10;0M4XGr1G+CitlMwx72uk7Fqp+0DJYqrkJ9VETG4XlTuA1F+Z+PuMnLw/fEoCAbEuH37IGL583mBS&#10;zqI/O8CIuAKcD5JDqEDZY7QpT9PSOw/4PUfrq4qFVAWh0EdypJuRLxHTUYiO5faeyoDKJqZB19ES&#10;lv4uRZo5xtuVb5iChUo+raIywMBJWi8CaVVMoJXm4RsFEM5G5JyB71EKmXnJWBnsBNDHA75WIiSP&#10;wctpDdEeG2IiacvN4TwzhYXbeDMB1/2xI4LNFCbtZk8LBVBwDsEuYzutH7WucjhP6px1GL+qUqYD&#10;K0qKcKimXUf7rBqtTB1s2+WLAHimMq8h/r6BCLyRffLmTfbPty4Bhi6yr0rTBFBiP71BXb8mLyju&#10;N9RZOqeb1y8BrAScFCgsCwxu0bi91XiDum6BqBvUtYarMFENvM8VFqj1Jj9vv4kIn23aA56eVmYl&#10;Ws8FAKE0wEkljP+J0sOmEjBQynYq5G+QDtO6HcPaVTB4UQybzJkxzsxgITqTc/BszrmRsNQxUUSe&#10;rEQruIn2Ne3vHJinPCb0DuPPdZjg30M5sjtItZzEFRgscLwfBsrGPsnsVOahHD8CTpgh634moCpL&#10;USm03/dzPB1gIlD+UAeZFsyDLSs4kGpimJgL9PfmM4WZRI6/IwoeBqjtJ1A5A5uCVCbtxJZvlMs7&#10;160lmJ6GzxxppkxElzsBqQeSjZkM1yxi8fy6Qs6jkRJgdZLM/nSQ99T55UQR24RrUCUgqoQopVyC&#10;jncB6nagtVRrspDjtByjUi3Q3nkH6xDA0ye0xj+HeLBadwJO9sErmcvaDGZ12wRUiaG6302zaaOE&#10;R9S2+0wYSNZNLHLuEV33Kbmxf7LfPmRV8NRTT5mw6dPN9FlzzayI+SZ8wUIzLzKKEfgoM3/hovu1&#10;gPsLoij77Xzu3/+5nneU43X2x5GL7D/TLRXJ89Zzjuftj/Xc/9dayHd7tBzf1fG8tsv8yIUmYt4C&#10;M2vOXDNl6jQTEjKGVYuX6Q0geOklvI7wPOrQoSNTae1NK0TULi+0Ms1cWprnWriYZ6nnmruY57lt&#10;RivWhUGANrS0OqPh6S9xdCAtvXHjTGjYFLKJplJhvAcZRVMmUpN4frKZRKDnhAnjTcjoUWYYHk4+&#10;AAV3IlB60yrr3hXBdmfy5minadKtt8J6KemPXO3Vj9e5AVw8ATYDpC/ifj89xnfJE9bIg/tumFsq&#10;JHgA5pbuCLn70lqT+LtD29amVUsX06LF86Y5jrTNmzc3LZo3My7cf4GWXCuV7qNzasltS1p0LZ9/&#10;xrggFm/x3LP3S/Ev1nPPPIMu6VlCip81zZ61vUZtPZfnn7dKv6MV76Ug3jaIzdu+0BzNU3PTnvvt&#10;xEjxfGv7z/UaW/EZ+HlrwiHbtnIxLyJQ79ShFVYLbcjda2erlyhsFcRkdcdaoSv3uzEl2J14gp5s&#10;w160Gl1pO/aFDevbm9It1Y/7/QB5rt27Wh5WrjBkHgC8wbQ1/QFrgbBdgYjX/fmb+AHqVAJ+gZQ/&#10;bUYfgKA35qDeHvwfYmp8+Plg7vsw0eiH67peGwCjFgAwDFA7Eqo9yBtGDdsGtSf9PfsbX2UN8v98&#10;AY5+vNZ6L17vL/0X04fDieMZyX4xmlyqMcTShIweTjDqKDNh3FgTOnGiCQsNNVO0f00JM9OmTrGX&#10;4z4/I2ZmIjl945gQHYMthH7fEDnR+w7k/dzMILfexPr0sLZLH7Vn2Ye88AHTYIHKT9/F+u5uxpfy&#10;43Pr+wRSArTDmIwcFoiwmAnKQPR0tvLk/3nw3Tz43kxt+ZLByBSlPyHS2r992b5BTE4Oh0kczhDE&#10;UKwpArwQKHu6AdBhPAHhqoEAdH2GYH7nKD73GHzKlO04munMELbHBLQ5E4nWmUyczpTJE0ian2ym&#10;TQk1L0+bYmaQ9zZzxsswwdMJV6VmzsBmZI6JiAgnKyyc+3NNePhcAmfnmXnzF5j5CyKtiuQc/Oh5&#10;I4pzicr2vO3nDx7bnne8JhKbh3kLFpjwebxH+BwzZ84sM33aVBM6aQLbfyiu2AxCeBKT5Md35/ww&#10;ckggot8RfI+xVAj3h5lRTNQOC2SbMWEaxDZTakAg29qLfbM3QxnKmhzI38mPfVD7zGD+RgFsc/2+&#10;0UzHhfA+tgo2o/BLGxYAM85+HMCCxc+LfVf7GP/Pi31VeZa90TL2I7vSncVO3x5dLUPcHlQXjqVO&#10;L7bjFqNc3rMXP+vP++oY8dKihv1IF/WhLBpHDA0yo4YPMyHsm2M5h44NGW0mYHMweSLnP2QNYYCx&#10;UFp/YTBYoaHst2ET2GcnsH/yPBYI+nmY7rO/Wq+1HnOeDJ1kpoaF8lpVmO02jPMopeenUGEqjgNH&#10;hXJ/8uSJZijC91boLJ944tuWXOCngCgP9qcxAoUw+iEwaqMRXA9nKCcQrygd925M8fbiXNGVbdKZ&#10;c6SqC0kNOhf3kYQBucMgD45bdJlBRGPpuw8PDrRVUAB/Nz+e0z7ta4agUw32H8y+Psg6jwSwSFT5&#10;e7tZf4NAyRT4uwYxMBPMMSJ/rSEqzI2HcEzo/w8lUcKPv78b53M9HkY7VdOQQ/19+b0+JgCGzY/2&#10;pDfHpicLXTemnnv3QlrRpS0pES9Y9RL60k4d2yLHeJHzHsc4f+dBHGc+GBpr3xpBOPpomMYxTFWO&#10;GTUSsmCYGRLsb/z4+/phWxHEeWgY09CjaN9OHD/OTJv2spnN9TJifqSFW4RPIoVBhF+4nqoc93Vr&#10;4Rd76XUWHrGXnp8v7MOxp4rg2NHxGEGF229/BON232Hcoftw3n7rvgbGuS2c28K5Dzj3Aec+4NwH&#10;nPuAcx/4in3gW6P5gbOc28C5Dzj3Aec+4NwHnPvAv34fmMM1+QiVToV/zdfnl/n9OVQj9WUTkPAX&#10;7l+i3qDGfs2f4d91n2OzOP85t4BzCzi3gHMLOLeAcwv8q7fAf/AB3Kn3qF9QNdROKoLyp9pR3/s/&#10;/JB9+V13qU+pv1PvU8nUeKo79VNKn8n5z7kFnFvAuQWcW8C5BZxbwLkFvpFb4Ak+VSdqM3WREhv0&#10;BfUx9SvqNrWI+skjn/67PA6m5jepaO5vpwqoPZSA0qP/BI4qqU3UGKoz9Tz15Ddy6zg/lHMLOLeA&#10;cws4t4BzCzi3gHMLPGYLfIfnfkQ1p9wogSABoAbqHhVJ/fCR//cUj7MpMUiO+oz7ar+JUXqXGvqY&#10;9xKrJLCk9xMAc/5zbgHnFnBuAecWcG4B5xZwboF/6y3wbT69WCCBpf+kxDjp8aOtND03ldr6SC3j&#10;sVpwfey/4996Y3yTPvx/AxFBLBuWwdCOAAAAAElFTkSuQmCCUEsDBAoAAAAAAAAAIQDRqPQeSpIK&#10;AEqSCgAUAAAAZHJzL21lZGlhL2ltYWdlMi5wbmeJUE5HDQoaCgAAAA1JSERSAAACUQAAAb4IBgAA&#10;ALOGURQAAAABc1JHQgCuzhzpAAAABGdBTUEAALGPC/xhBQAAAAlwSFlzAAAh1QAAIdUBBJy0nQAA&#10;/6VJREFUeF6s/QWU3deV7Y1+t5nxNifp7nR3YmZLsmXJYlaVpAIVMzMzMzMzqkrMzCxZtmzLDHFs&#10;x+F00ukOdd83xnq/uatkCPTt742nMfY4R6cO/HHvueaaa67/5z//8z/t5MmTVlFRYYWFhVZWVvY/&#10;GqW879Pj7ufuvvarvucznyvlO0pLf27otV/y3eXlVsYo16jQqHDb/D8Zeq/73Px3lJXxXXfHp7/X&#10;fTfvnR+/7Ls//fe73/nx9+q7Pv7uu8fx06/puV6ff+3u/vySR+3rzx/TXzzmc8fk7vj09vy/f65j&#10;9KvGp47dp/fxM/tb/pnr4ee39Zf9/+fPwaf35eNz/XPH5le9/vG2/zfn7u75/Mw5/NT5/pWvf/q4&#10;fPr9v2Tbfn4f/vvz838/5nPn8ZNr8n+67f/dffEL33F3//67Y+He86nrjWv4F86pu5/LrIR7+uNR&#10;wnM3Sn7FmP/73Xng0/PK/PfdnSM+872f/o3/2/Nf+dt3t+nuNv6qx//Ltmv/PrUNbv76+fFz8+X/&#10;5P74f/eez84zpe78/Pz47Lz68fd/Zls/mY9/6fH++Hz+d+f0s8ermOP/S0cxr/+y8an3/+rr5pec&#10;u5+7Dv6v5+CXnaf/yWv/l3P5mTn+02vN/0/Pf8U5+//T9fSZtfB/sn0/v4Z+Zv25O599ek36b+a4&#10;n59vPp5nf269+fS886uea9t/xd8+WQt/xTz6K9e9T7Zd16nO6/79++0HP/iBgZvu/3/u/hOAqqqq&#10;sqDgIIuKjLDUlOTPjuRES3EjyY3UJI1ES9Xz+ZHCa8mJGrxPf3evJ899hv/PvZZsaXz33EixtFSN&#10;NMtIY6TPP+o5Iz0t1dI0eM/c9vDd/GZSQoIlxMdbfGycxcbEWkzs/NDzmJjPjFj+pvdoxPE8Pi7O&#10;4vlsIiMpMcGStU98ZzLP735vAu9JiOO9vD+O39DQb7mhz7u/z41ERlI8I4Gh73OD7+M73fey7/oN&#10;N/Qaj6lu6FjMPU/h/UkJ8ZbASGTf5gb/v7utPNdntf93R5o+r2Pijq22nf2Z/5z2LYFtctv6S7Z5&#10;7hiw/W7oN+eORyL/d2N+/3UM5sb8vupvOk7z4+4+prL9bj9S5rYxbX6ks31zI8kNvZ6eOjfce9h2&#10;PbrPzp8Dd+2460fHUfvEb7rj8tmh/dVrc496D9uooX1y52jufM+NGI5DjHv85LX564Hjc3f/7j7q&#10;+Mydd10vn97/2M8co7njpOP1ybbpHGjMXQefjLnX5rY3icfEz+zb3LZ/fPx1nOf3e+68zu+n27e5&#10;61JDzxO1fXf3L479/NSI47nbZ+6JuJjouUd3DHj+qePivu9T5/iT35g7XnPH7pP7xx33+Wtc19/d&#10;8+3uae7VjDSNVMvISLNMRpZGZoZlZ2ZadlaWZWfPjyz+z+v6W1ZGhmVmprv367OaG3R96zvT+c50&#10;/p+eynemp1qm5gn3OD/0O3w2i6Hvu/udmTy/O7Iy7v52tmXn3B1sB89ztD1uWzLntiWL72Dk6DX3&#10;On/X+Hjb+fzdfcjWZ+4Ofi8j3e23tm/uOLD9Gql3h+Y7HSeOm7sPeK458eMxf1/w/0/Pre44351r&#10;3T2jv98d83Otm4/n52nun9S74+M555O5x91783Px3W3Ttrrz9gtj7jy6c8P+ZbpzNX/e5o+ZO+46&#10;bhyP7GyOT5aO0WdHDv93Y/7461H/z+Xx7rj7N3eO5j+v93z8XT93/eS43/vk+Ov8ue3T9uocZHx6&#10;f3QN6dhz3NyYOxe6vjJ0bbn9vrsGzf1fa9DH4+P3zP+N/6e5wfd8vJbdXdvurn93j/nd9XP+0c2V&#10;c8/dGvSp9XVujp8//+55ortO7q7J7rc+MzTH3l1L5x+59uaus/nxc+//ZA3W9uo6/GR7Pr0tbu3W&#10;ds5v68d/03zN9aV52r328RqquYx5iZHMHOb+7tZW5gw3r83N6W5ed+sNc6Hmz/n1x73n7pifKzVv&#10;zo1Pz6efzKV6Xb+hoW36xbl3DjO4NfXuHKp59OfWt7vr3Wfm/Pn5X/OjtjEyIsKCggKtqKjIDhw4&#10;YGfPnv0ERCnKDQ4KsvXr1lhogK+lxkXOjwhLi+d5fJSl8NrdkRobaWmxUZYRF2WZCTGWlchIirVM&#10;N+IsMzHWMnhd70uOirAkgFlKFN8TE2XpTO5ZHMSc5ATL5SQXMPkV52ZZaUG2lTFK8zOsKCeN11Ms&#10;Ny3JslPjLTM5mm0It4TIYIsK8rcQXx/z27LVvDw8bctmD9vM2LRpkxseDM/Nm2zr5o1ueG7cyHs2&#10;m/fWrebn423B7F9EiJ/FhAfwfUFsW7DFhwZaVOB2C+V7A7222vatHubNZ7Zt2mxbNmw2z/V8z/oN&#10;5jE/tmzY5P7my+8HbNtqQT5eFubv67YtLizIEiNDLDk63JJjI9xjUhTPI8M4BqEcg3COAcc1LpRj&#10;E2gxwfyun7cF+XpbiN92vsffwgMDLILzER0eZkksepnJcZaXlsCIt9yUWMtOjrUcPSZxXGLCLCaU&#10;9wf6WTj7Fubn474rwNvLtnsx9Oi9zfx4vDsCfL0syN+bc+3DZ3z4jBf7vs1CfNgXL08L3ObhRgDD&#10;f6un+W3dwvdts1DtYwj7GB5sSRHsYwSP4YE8D2T/gi01OpR9C7fshAjLTYq0PEZuEs8Twy2H4Z4n&#10;R1gOf8/ifKaz7SnuO4IsIYzzwYgP9bd4nZ8gH4sM8Law7V6cb7aPR42w7T4WwX6G+/tw3Njm7Vt5&#10;nW3jMdhni9vu7Vs2cv7W29YN68xz3VrGGs7fWs4l/9+wnmtinW3duJ73bOQcbjBfz43m47nJfLdw&#10;nXhsNC9e9+Lz3h7rbTt/8+P1AK6JQI5F4BaOhecW89+i48L/vdgGtk/HXdsVyXUUzTmNDvK16ECO&#10;l4ZeZ1/COc7uWOuRbQ7x5Xu8Ntn2bWzH1k8Ntt/fy8PtT6gv++ezjd/hvWyD/xaNzebP9vpt3mA+&#10;G9aa14Y1XI9r2OY17BP/37SWfV9jHutWmcfa1eaxhrF2jW1at9o2rV9tW9h/703rzYfP+7K/flvZ&#10;v218J49+W9geT76Xv2/TceK46Th6bdrAfbGZ472NfdtuiZz3NM5fljvfGpFWkBprZdnJVlWQYdUl&#10;2VZTlmv1FQXWWF1izbXl1lJfaa2N1dbSUGvN9TXWXFflRkN1hdVVlFp1Ub6V5WZaIYtfQXqyFWUk&#10;W3F2qpXmplt5QZZVFOVYZXGuVRfnWFVx1vzIsZqSfKsrK+S3iq2+vJjnRVZbWmQ1GmUlvF5uTTU1&#10;/Ha9tbU0MOqttbnOmhvYhvpqa6qr5O96T6k11hTxWGTNNcVsc+ncdtey3byvrbHO2pr4jqY6vquW&#10;/aixxtoKPlNmDVX8ZnmBVZfmWlUh25qfwr4kWUl2khVnJbEviVaYnmD5aXGWz3HKT42xvJRo7olo&#10;y2FkM4dmJ2nwPCmKOTKSe+STkcnzDDciTM8zmZOzNPQ+7qdM7ieNjLgwS4/lPmRkMDL5v17P4hzN&#10;jQh+K5L5N5rfj7MC5pXCdLYvM5lt5VjnpVtZfqYb5flZVlmgY53HfuVbNce4hmNcV1lq9dVlc/te&#10;W8Xxq+LcVrtj0trYwGi0tuZGa29tYjRbZ2urdWm0MToYna3WPT96utqtp6vTje6uDuvi/250tvFe&#10;Rnsrn2+yjla+b/7cuXPgfovrqKHaGjg/DZy/+upStk3nvYBtzrXKIvahgGsnP81Kc7iWshK4ruIt&#10;jzUln/0uyJjb76KsVCvKTrPinHQrYZSy/pTkpLprr1iva2TxGo86RnrurtGMFL4viWOY6L4vj3Oa&#10;k8I54fhmcJxTuTc0J6ZGhzD3B8+N6CA372skRDLXMRIiAy0xijmQOTSR9ybHhrF2hrP2hrmRrvOd&#10;wFqbyFrANaL1QCM7Rb8Xy3nUPuna0mBb3HWm1+JYY+N5TwLvZSTyGa3XCXyPvo+RkcBvxIWwjgSx&#10;bXPblcy2JEdpDWPEsM0xbH90sHs9kTUzPszfYsP8WAf8LCHC3xKZ//VaZBBr2PYtbl6LYI6LCWQO&#10;Z525Oy8HsLYE+XiyzmyxIG+tncyhmneZg32Ya/2YdwKZh0K01jDXh7MuRgV4MYd6M5f6uHlHc6vW&#10;zFhGHOtEPGtfAnNRImtIUgTHkOdaP+Lce7SOsF1aG/18+W3WQX7Th/lVw1dzncZWzcFzw4+5WHNh&#10;AM/93Wus8wzNfZ7MqauWP2u+Pj4uYwfT/wmIKiwssihQloBAHjdxXUGa1eUlW01ektXlp1pDUZbV&#10;c0HWFmZYLRNkHTdYA5NaS1G2tZfmWHdVgfXWFltPvUaJ9TABdZbnWUN+ulVxgVYClKqJVOpyMq0x&#10;L8tai3Ktq6LI+uoqbLi13qb6Wm3ncIftGmm3HYPNNtZVa4MtFdZXX2o9tYXWUZnJ7ydaaRoXEyc5&#10;TqDDE6CzAYC0bp1tXrvWNrBYaGzWIsHCsnX9KtuyZrl5rFpuniwgfiw+ESxkSVy02QnBTBzhVpYZ&#10;ZeWpEVakiQbwk8DCHK6FauNa27Z6lW1atsLWLVlmK59eYsufesaWLVpsy3hcuXiprX2W71692rZv&#10;2mghnJgYwEgKICCXi76MibKKybOGY1fDDVnNjVrDJFqXGW8NOYnWlJ9sjfnxVp7GZBfOBeLraRFc&#10;XDH8fmJIkGUANguIcCoL8qy5qtT6miptlOMx0lRqA/WF1ltXYP11+dZbnWvNhdzgTIgZ3KCp/H6S&#10;Li4t2izqodu5qAFHwVw8wVyYuji1CIYHbuMG8Ab4+Foyj4nBWy1++2aL9tpokVvXW5jnWjdCPdZa&#10;ECMAwBHM8Y7l+zK5kUqSI60yPdoqUyKsLDHEShhlyeFWnRFjjbnx1s656i5Ntt6yZOspSbLukgTr&#10;LE2w7rIk6+H1rqJka89LtIaMWKsEaJVzI5cm8D0JQVYYG2B5Udsth+3KDN1mSQFbLNp7s0V6b7Jo&#10;Hw9L4KZKCWERD+ImZZtjtm/ietjE9m9k+9dbuMdqC1i/zLauXGobljxta55eZKsWLuBxoa195ilb&#10;y2vrnn3aNq9YbFtXLzGv1c8wlprX2mXmvW6FbVvDZ1ctYSzmGlhsPmuX2Pb1KyyQGyhk/ToLWcux&#10;WLPeArnuAgAZwYCsSM5dvNsuApAwX0sJ9bLEwC0W47PJYn03WXLgVjcS/DiGvmwzr4WwnZueXWiL&#10;Hr3XFjxyrz350D32xIMaX7YnHviSrXvmCQvZvMqitq6zCM5JyOZ1FiSwtGKpbVq6yDY9s8DWLXzc&#10;1ix41I11Tz/K64+b57NPmsfSJ239M/ztqUdsFX9b+cRjtuKJx235Ah6ffsLWP7vItq1aan7cHwHr&#10;VlrQRsamlRawYQW/sdyCGX4cmy3PPmUbnuG3lupYLLOgzastjmOeHeZjZfHBVs810JwTZ615cdZZ&#10;mGhDVVk2015uB4eb7OhUp52Y7bXTe4btwoEpu3Rkxq6e3GPXzhxgHLarp498PC4eP2Cn9s3aoYlh&#10;29XXaZNtTTbeVmtTnbW2s7/B9jAv7J/otUPTA3ZkZtCOzvbbkR09dni62w5N9tiRqX47Pjtsp3aN&#10;2anZMTs5PWLHJod5fcSOz0zZmX177NKxI3b9/El77vJpu3nppF07d8Qunz5ol07utQvHd9uFozvt&#10;0tEddunwhF06NMrjmF0+OmlXju+wqyd22bVTB+zG2WN2k++4wbh+7jjbf9gun9hnF4/O2rlDE3Zy&#10;z5Ad29Fnh8fbbP9Qve3pq7KdXVU23VHOPpXZeHOJjTUV2WhjoY3U59lQbbb1V2dab0W2dZczj1bk&#10;MnhekcX9k8Z9kmKdjI7iVGtjtBamWFsB9w6PHdz3XUXp1lWSYV1lGdxfqdZRmmTtxUnMr4nWUpjA&#10;+xOsrSjJOkqS+XuSdZal8N40fivDeqv47dp8G2wotuGmco53te3oqrOdfU22e7DN9gx12t7hLjsw&#10;1mOHOL6HZ4fs6O5RO75v0k4dmLEzh3fZhWN7OX4HOI6H7CrHRsf35oUzduvSOXv+ygV74folu33j&#10;ir1087q9fPOGvXzrht25fdNeefGmvfrSc4xb9vrLt+2NOy+58fqdF+1V/v/qyy/wt+d53/N25wV9&#10;7oq9eFPfx/de4/t1Di9yDs4fsytcSxdP7rfzR/fYucMzdnr/pB3fOWJHpvvtwHiX7RtptT2D9baz&#10;V+ehzMY4B8ONxcylnI9WnZdKm2yvscmOepvsbLSprkbb0dNgO7rrbZrjMdXJ+tTVMPc6Y7qzwSZb&#10;62yiuZrvYl7me0b5vuHGfBuoy7KeylRr5zg3c74amOfrsuKtLiOK+T/CqtMjrDItzMpTQq00GUYj&#10;yd8KGUVJPE8O4XmYFbMelWdFWlUOn8mLYa2NY61ItpbiNGvlPLeUZ1pLRY61VeZYJ+ewpyqXa6iQ&#10;c1lkA5zLQbZlqKnEhhqLOLe8Xl/E2lxk3dUFrMm5XCPZXEt8B9/XUsx2FiVYQ2601WSGsW0hVpGq&#10;EWZVbEcl622Ftjmd7eGxIp15OiXY8uMCLCd2u+XGbbfCBH/m/yArTgiwzAgvi/Xb4ObhBF8PS9Oc&#10;x3yndcRv/Urz37CK52ssYts6C92y1v3fi7l2M/PRxmcXMCc9Y4HMRZEAnDhvD0sEjKX6e1h6oKdl&#10;Bm9jPfC2rHB+lzW8ABxQCPArgowoJkAvY02qSIlkPQq1ItaQ/Gg/1hF/ywGgZrAuJrM+R/GdWs+8&#10;N6w0r/XLzYfhy9i+cYX5b2aO92Du81xuIVtWWvAW/u+p11eaH3/3Xfcsc+ASAtKVFhIYaLm5eWKk&#10;PgFRyomK4k2HbWoqTLc+bq4uTlJ7WZZ1EE12E2X1EJ116UQAmLpA+72g/qG6chtrrLAdbTW2s6eO&#10;m48Jb7DRdvXW2Y52Fn0W/J6KPG7cfOsuLmAxBQAQzQxUMZk0VNqOjgbby816dMeQndk7Zmf3Ment&#10;7OXib7PdA402y0U83VFl4y18rgoAxgJdkkS0BdqMBSSEwQIEw5IEKjoHTSqqD2DhCtKj5zoAzirz&#10;5UT5E21HA1CyQNzlAKf6gjhrLknkAornO7lQ06JZFIjSQNRxYjRAxT6rV5rHs4ClxQJPT9niJxba&#10;048vcOOZBU/bMoDV+uUrzFsLKyAqHsYhax5g1BGBtpVlu4u3r7qYfS6wnmImRya9ntIs9j+H4wcQ&#10;zSfqjPYBAACgQOcJsBjZsHc1+TnWR5Q11d9pe0Z7mZR77Nh4hx1hcdo3UGd7B2pt/3A9j9zMraUA&#10;2QyrAqCVEKUUErXk8h1ZRKyKWtNiQgGOYSD0UCKGECKdYEsHrOSlhFgRN0xBUoBlR/lYatAWS9rO&#10;hcvxi/feYHFeGyxm2wYL37LBgmFlwgBRiaD5QqKkhqxYawMEtnDsGrjh6zmmTdm8VpBovYCkISaS&#10;sZo0RrqNVjNqM2y0nlGbaeM1jMoMGy5hEcgFUKbHWn1qlDVw49alBlsVE0pZvJ+VxflZaayf5QCk&#10;Eny4Mbet59x4WGqwj2UT/WSEADgDtloS250S5GnJ/hst3mutRXkACHTBL38GYLHIlj/5hC197DFb&#10;xuOqRU/a6qcAH0sW2ubliwBai8xr5ULG05zvpbYdAOW75lnzXvOMea9+yrxXLeT/i80fUBa8cbWF&#10;c64j1nEsAFIhMFzBgO1gD4GpNYCQNRYIEPFeu9TWL13A7z1kj97zz7b88QcteutaS2EySPKfA3ux&#10;XusAOI8a6XT7X//rf9lv/sav22/95m98ZjzypS9Y8LpnLMpzpUV4rrZQfj+U33vgi39vf/h7v2t/&#10;+od/YH/6B39gf/Wnf2yf/4s/t3/+u7+0h/7572zpw1+yjU89ZGsXPGirn7jflj/6AK89aEsfedCW&#10;PfaQrVwosLWQfX0WUMh3872RTBRhm5bx/cst0nOVxW1dbVGbnjW/lU/ZViY475VLLBAgGc3ElwYQ&#10;LI7wtdrEYGtOi7D2zGjryYu1QYDydE2WHeqptgsz3Xbz0LDdPjFpL53ZZa+cP2CvXTpsb944Zu++&#10;cMa+eueivX/nmr3/6k2eP2dvP3/VXr54yq4d3mPnZ1mkJwbtBNf86aluu7hngNcn7NbJXfbiuUP2&#10;0sXD9uL5fXb7zE577sSUXT8yadcOTdlNQNqtY7vs1pFZu3lwh13fv8OuHdxlzx0/ZHdY2N++xe+9&#10;8rx9+PotHm/au3eu2FsvnrPXb520V64fsVeuHrE3rhyxN68ctDcu7bXXL++xN6/ts3duHrKv3Dpu&#10;X33+vH3w4lW2+6b7/FdfvmHvvXjZ3n3+nL393El749phe+XCXrt9coc9Bwi7urfPLs522tmpVval&#10;yY6MNtrh4QY7PFRnhwdr7VB/le3tLrVd7UU201Ji0y1l86PUdjQX2Y6GfJsGZE1yTMfrsrl/crh/&#10;cm2sOof7KtfGmaMnCaamWCinmwptR2sBn8+1iSb+3sD7WdBH+dxYHa815NoUr0835zLy+b1CfrfE&#10;dneX297eWts32GSHAarHJ7vt9I5+O7tz1M7tHrcL+ybsysEpu3Z0xq5z/J87u9+ev3DEXrx8gmN2&#10;2t68dd7evs0xePm6vfcqx/X1l+xrb96xr7/9qn3zK6/bt95/0779wTv23a+9b9/76AP73tc/sO9/&#10;60P7wXe+Zv/2nY/s3777Dfv3f/22/cf3v2s/+v733OMP//U79sPvfYu/fZP3fd2+/+0P7V+/9Z59&#10;9+tv2bc+eN2++dXX7OvvvmJfe/sle/+NW/aVV66xDZfszefO2WvXT9nLl4/a82znzWO7uS6m7cqB&#10;Ubu4u9fOznTayYkWOzLSaIeGdB4A+iNNdmy0xY6PtdnRcdahiR47OtkHAO/lWDDnMo4D3o+7/8+/&#10;Nt7NsWIuHmqzQ4MtdoD1bm9/te3uKbPZDp0Djnl9tg1xnvoBPD0EjF35sdbBXN+WF0XQEUEwHWbV&#10;aUEEof4s/H5WmeoPaAnm/4AXwFZdrtbhKGstiXHAuLss3foBTINcA0ONuQ6wjTQVsy5y3QAEZ9sr&#10;bWdnle3i3tvdV217emvYHm1Tte3srrEdndU2BVicaC61cQHI+gIbruW7mI8HqlJZkxKsvSDaWti2&#10;5uwIa2JOb8lmW7OjrSknxs3tzTnR1sjfazOCrTQxwAoBUEWM8gQ/qwYIVif7WVG0l6UGaP3YaCms&#10;aVkEuqnMFxECUQrYCFTDACSRzGdhHqzLa5+1LcxFaxY+YqsXPmweyxcS0C1n3VlnSXxHGgFbFt+X&#10;G7TZ8kK2WD7BW1Ek60JMoJWzllcQfFemQvoAVJshJ1rBB81ZUVYLGKxMDLSKeL0v2Iph2HLCtrNG&#10;wJARlPoD1Hw3LOORwJB5LxjwFApwCt/GtnkD4hgRGtsYW1ZZ2GbA1fpnzG/tM7ad+T42Osrp+D7D&#10;RAlESeOkVExTUSoMUZ51gHCbWPiboKbbSkCwRErtIOAO0GwntHV3ZbH1QaEOQ9FPNFfZTGcNUWQt&#10;J5HosRvU3y6EXgiIgHUqAzUX8lnSdR08dpbmWR/AbLSpwmZA/fu4KI9OcfFOE21OdBAFNdkMJ19R&#10;wlhLKRcPwA2g0JCTAIKH/iaNkEZKKZk0XBLppaRQP0sM3U46yMfiYAFiQMCRIOFwmJUwWIwoqMFU&#10;qL7S9BiAUyLbo4gsxVoK4q0+K5qDHmVVMCkFcVCCQQAzaEVvTvrmZc/YmmeetmefWmSLFyywRU88&#10;aQsfYzzB/xcutlVLl9nm1Ws4sPwG7FgKi3tefKhVZhGdA0AHG4h6GspsANDZzTFsh81rJxLorswD&#10;lGZbfSG0bDS0I4g7ynsLQGw7oIYbrqbEZge5UYm6jxMBnmRiOz7ZxQTATTvUSHTYTBTebgcm222m&#10;v976uTFayvm+gkyrIfVRRUqkmt+qYlRAzxdnZ1ghFHRRdoqVAFwq8hOsGhBUA4NQnhFueQCWdI5b&#10;CuxJMsxPshZ8sSYg93DSTEGkcoJJb8aS7syH4lVk1cJN1ZQL+MmO5ObiuObFE/kmEvUKSCVZXxls&#10;lFgoIt9eQFN/VYb1VTBKmBCIpDuzE6yR81ENm1UJMK5MCuamCLASAFQxN2dpvL+Vxvlbbigsmfc6&#10;tmMNjN1mAJM3AMrX0nhMgeZN45xnaNvZ5lgxUbAl/muX25ZlSxwL9eyCJ2zx40/YEs7dCjFSTy2E&#10;oXqKc/uUea54yrYwtq54xnxWLQNYEJVwo/sAhMRCbQNEeBEdbef7AgHjITBB4aS5IkiDhW2ChQI4&#10;bV31rN37T/9gfwOQ+f3f/R0HjH7913/Nfve3f8v+ALBz/z9+AWZshcX6bISB2sCNCcvHBLIZFuof&#10;/+6v7Yuf/2u754uft/v++e95/ALjc3bPP/6tPfvol237qgUWxM0bxA0fSPQUwu8tuP/L9rd/8Wf2&#10;l4CnP/ujP3SA6vd/57cdAPuD3/sdfu9zMFMCUA/YyscesGWPPmiLH3nIHvqXf2J80RY+eK+tXPAI&#10;wHExk9sqi4ZxjOIxnIlEE0Y8gDUNQJris8aiNjPBbFjKJLLSAcF4wF8KzF9uiJcVAqQKw32shMiw&#10;Ji7QmolSu3LjWORz7WBfnZ3d0W5X9vXZtQPDgJlxu354EtCzw166sMdeB7S8/fxpe+f2RXvrhUv2&#10;6tWz9typQ3Zh77SdgkU6MdYH8OgCRHUBovr57Li9cHo3QOsw4wgAaq89z3ddPzhiF3YP2Bkt/Nwr&#10;53cO27mZITsLY3WGcXZ2xC7un7HnTh6yV66csTdunrfXb56zV6+ftTssuC8BfF64tMtunJ6068en&#10;7NaJWXvhxE6+e4oxYS+enrI752bsVcDR65cAWFcBS9f5Hj7/+tUz9hpg4jVef/XSQYDaXnvxzCxA&#10;btyu7h+0C7t62QbYuLEWFl3uWQDUARbvQwQ+h/pr7EBvpe3uKgH8FNkk7NQkDMmUBiyCgNEkc/BE&#10;dZaNcd+MAKRGAEQjLHyjGg5I8XcBKebGKUDXdFsRC2WhTbTkE9jmsVCy0DYUAKiKbFzf15RnU4Cs&#10;qZY8gFSBzbYV206YmV0wZbt76wnOmu3gSJsdGeu2YxPMN9ODdnKW47h7yM7tG7PzBydh6mbtGszd&#10;zbOH7HlYoJcun7RXr5221587b2/evmpvv/ycvfvKLXvvteft/Tdv2/tvvWQfvHPHvvaVN+wb771p&#10;3/jqW/ZNQNW3PnzXvv3hV+xbX/uqfRtg9Z1vfs2+962vA5Y+su/x/Lvf+IDX37dvff09+9ZH79o3&#10;P3zLvv7+q/bhu3fsQweebvMbz9k7L121N5+/YK/dOAMIPmkvXjxqt84esOsn9gD+dtrlvZNcP1wP&#10;s912YqodoNRqh0bYT4LRQ8MCtQzOjQNWgKmDox0cgy43Dox0usfDI4CmUR752yGA5oGhFtvX32j7&#10;+li3OG67e2ptthMADIidaOS81GXCyDLHMe/1FMMAMse3ChRlK/gMtdr0ICtPDrAi5rmCWNJCMV5W&#10;EuvNXLeduY85L5l5MD2EzE0omZtwMjcx1lqQAJhizQLw9NakWn9Nhg1yfYxwrYy3wKa1VrDelkNK&#10;MDrLbaYDYgMSQ2Oa59NtvId1dAx2apjrYohraLCa7yDY7SNb0FEUZy0AvIascKvjPq5J02M42xpu&#10;NTBQtQRLNTBoVamsoYCmfAL/nEgvGGkv5mcvK4jYynywxbKCNxPwroc9Jwgna5BKxiNVmQSY9EBY&#10;fn/mVjHdIQSbQQCY7QSrm2DNVwKiVhDcbWBO3g4zFL5ljcUyTyb5rCNoW28ZzEeZAZ6Ww7yTz5xT&#10;CJByTBRASlmR6gzYOlK1LeCDJoEojl8lTF85DFkZhEHxfHYjjYxLDNsXAogLYE4LhmkK3wpw8loF&#10;cNL6spbMBvOh7zoww3rmbAJ35rw45sXITUsJJGHvIWdikCb9UhDlRGDkPutYXLthSdqhlR2IYmFu&#10;JoXXTCqvBR1CG691AIK6ymGnYKMG0AyMNJRz835yIqdgR3TCBphQO8syuQj4PLnmFlJbLWieWguz&#10;eR36E6ZmHKA0o5uYi3M/N7Ho111cpGKgRpvLbAiKsrcmn8UZEJWdCBUaYwWObUFjQxouLyHUCqDw&#10;8kkp5bDoZkSRogohRRXoZfH+20izkMIjNyrgVQ24aS9OdCmlXi7KNsBEPZF0DRdJNaxMGYt4Gicq&#10;ZMt628LiuJbFdiVpoKVPPQloesIWwWYsYEFeABu16EkW6KefsbXLlttW2IlgNCsJLO5ZsdwkGdGA&#10;zUxAIvtHCm4QwNiFpqCZ9GcLYKq7SjRrobWyDbmkFuPYxmiAXjL53TJy9v2NpbZ3lMhwV7+dZJwi&#10;fXECgKlo6fA4kwGR/nEi9CM7+23PWLuNd9dZf2ul9QJKuxsrGdXW08IA3HajGeiE1epsqrIuot1u&#10;otZubqROotl2trEe9qiUCCg3mmMHIEmF+UkJ2QaY2sqN4MkFvQmKdQNAinQfmrJs8vZVAJ8GLtam&#10;HCYHaGfd5G1MGO3sTwc3pdJ2SuF1AFg7Srj5SU0oPdEt9onIrAPA1ZQexYUexsQRTERDejU20Aqg&#10;YPM5fwUAy8IYbpRIH8sM8mBhX89FzkUNsEvhxkzjvGpkhfJePlckepn0XxKRSwRpL781K4hqAFHP&#10;LIRFfNKWPAkztGAhLNQiW78YALVkMSDmGd6zGCBF6m4l7BNpX18+5wtg8oal2Qr7smkp6UA+v+yJ&#10;R+zpR+53ICucqCp6yzrHyogh2rryGfvi5/7G/vLP/sS+8Nd/YV/6wt/ao/d+0ZY8dh/M16MOrMSI&#10;2fMj7edNepQUXcBGaG1uxkjYvjDAoR8gSenDzcufsk3LFwDwHrPNSx+BCX2M9N0Cfncxk8+zFrpp&#10;Bfu2xLYBwDY+9Zg9+8gD9uS9X7LHvvRPdu8/fM7u+8fPA7L+BZD0IOm7B2wFIGr5Yw/bUw89YH8M&#10;a/Wbv/EbPP6+A2EP/NPn7Vm2cePTj5sP2xjltQambwOTnoc75pq4kplU4r1Xc/zXWgJAViPJd6Oj&#10;1zMA3Ckcb42cYBaB6ADYqXDrJPUwTZR8eKjWTk01AyTa7cxMFwtZr2OVrpMme+H0jN25tA/mAABy&#10;/YTdPk86iHTamV2k4cb7YAhgBQisThI4XNwNiDoybrfP7gGAHeBxnz1H2u36/jG7MNtnJ8UgDMMk&#10;DLfDKnTZ0dHuuc+Pdjr24AwpvqtHdtoLLPwvCYBdOGy3SOXdOn8YILAPADVll48AevYN2KX9MEgH&#10;YV8OjcFijNrNo+N2C3D1wsmdAKq99jJM2B0+/zKffUnfd/qAe/3FM7t5BICdnLIbR0gF7uu3czt7&#10;2P8utqnNLdYHAVAHYeoP9dfZwd5q29ddAYgRAwXwaSxgngDoMGdOAnomYJgEkoYrYTS4R4dJk47U&#10;AJ5glcbq5oCU2Kg5EFUI8AJEtZbZFIHrZBsLazMshRZYmIcJ7vnJ1mIWUcBWa74DUVOAqGlem+H9&#10;OzsrbRcB696+etuPlOLAUDtgAdAAiD06yTEkbXpqJ2Bqz4id369jtRMgpeN2kON3BCB1zF4BSL1G&#10;uu2NF2D3YKXeefWGvfsaLNHrL9h7b77owNTX3gZMvfOaA1QffeVN+zrjo6++bd/44Cv2TYGpj96z&#10;73ykx68CrngNoPWND9+xjz54yz5873X7GuzT+2+/DIB60b7y6vP2Dkzgmy9cttdgoF65BiC+fNyd&#10;0xun99k1WKjLpBwv7hmH2ey3M1MddlwACqB0gPVF4yAs1EHA08ERzslI/fz/2wBYnQDeDgaAiXGI&#10;54dYlw5qfRpoIUULcOJ47epidNTAAlVwTAtheHI4RwCoijTrE+AhrdpRGM8aA4OTLUACMEqFHUkk&#10;SIxFNgMQyY70Boxss/xIQEiUF2koH1JTAKmUIKuATanOgJ2HFWqC8W8B6LSVx5MFSiArk4asg+uD&#10;9XEMADXRxjYAogSkBJqm9H+A08eD9XiCa2IUMD1UmweAIsAH6A2Wp1gv83R7IUEwLFM9v1edGgo7&#10;BsOjwfxcmQwpkEQGBzBSQgovH/CUE0ZqLWSrpQGQxDSl+WkeEOCYCxCD0WZGQmAoKM8EuCQjt4gk&#10;WAsmMxTMHBYMgAogOPRds8g8VjzJOvuErVm8gJTe0468CCYQjmJejAfYJG8XkNpg6f6elk1KLy/M&#10;2/LCfUnpka6LgRFDBlKeGklgHwtQZV2BPWvIDGVNh6kiRVqWxHazros5y+I4JwVKFkIgzHwX5b2K&#10;wHY1MhWAEr+hOTqeeS9WGYOAzWQONvP7Gy2ReS+WjEDYJtg0sEEMOu/i4uJfZKKkbJdorJz8ZxsX&#10;QFtpOnQiiz5MVBPapgYYjUa0UE0IDduKWYQBUd2k5XoZ/aSshtFEjdUVMQp5ng/TBHMF8GnMTbFa&#10;hJU1mYlWj+i0MS8NUJYFmMmDoSgCTXOyYbF2gux3cxPvGoCFIjWoC2O4sQSgRSqM7+pgAW7MTeDi&#10;irFihJdFiJRLUsiFgpzL3Qjn/0GWD8LPRuuTiTYlA4FZWrA/z0GtpOtqMrkYQfYdpPO6WPily2nM&#10;juMCB2mDsssTtsNqwESxSG6AnXh20eO2+MlHbRGR+0IeF6AteeKxxxkCUgJWT9mKJSy2q8j3IpCL&#10;RfyWxaJelR3DscmERWOC5OIdVBoUwWkzgthWRI99dVz8gM5+LugqTnwm4DWNY5+PGLG+INVGmBAP&#10;TrKIsOic3keqc/cgQGoAfQdsHcDpBJP9qUPk/veO28GpAds51GHTA7BSRE07iSJnJ3ltst928bh7&#10;atD2ElXu47P7dnTZbiaTmYEGG2+vdkxZO2nHWlB8qYTfXJSZgJhUAZJg8tukNsMRMQej+wr19OT/&#10;gESE4HpvLddJoyhfbnCl8dqlyWAC6a4gWioHSDkQFW+dxQluQulEm9FZCNCC/RM1XEv6rhQAWcBv&#10;5kVxziK4yAFxWUQ3WZyDNLFiLNAJAiCwI3EwIElEI3o9w38rN5Q3NzULN0xaHRFUGWnADG6yaKIg&#10;f3Q+W9D8rCeyWb14ka0mHbtu8Rxw2kqab+uypbZluYCL8tzL0UStIJ3HkIZu2dO2YsHj9uQD99k9&#10;//AP9vm/+kv7Uxif3yDltorrIQRGKBIgFLNFN/pqGKLlADM0SAwfcubhAKsEtjWNFGNWONsZLrC3&#10;1YGTaKKrIACU0n+hbGcU+6aoy3/9s+a5/GlbT5pxLVqoNYvRMT39kK1a/DDaqMfMc9mTtp30YhDp&#10;vdANpNaI4LwAUpsA95sA+R6ARY8lT9pGPrtu8WO29mnGokecVmotuqnljz8CyPq8fe4v/9z+/E/+&#10;EMbst+3Xf+3X7NcYf0Za8H4YsHjAUQoTRxrbmQarl8bz9AAodSJBTWSa0GIAgXqfdAp6n5tgGKlM&#10;cDmkV8vQKDRnxrpFf1dHsR3qq7AjA9UAnAZSJs2AojYYqk7Yoz67emiIFN2EvXBmxm4AVC5yTZ+c&#10;6YUVaLeD/Sx2DD0/vaMXVgEwA5B5/tROu851f2En7MIU6RWxAyxs+2CzD/SyIPKZQ+h5Dg+1Mvg8&#10;gchJtDGX9k4AiHbzHXvtBrqsq8f3wVaQ8jlJyuc4bMXBQTu3p48UVr9dgLm4uH+YNNAIvzUOKJom&#10;NUSq8LhYql0AJcaJ3e7588d3wjzpbzt4DpN1dALWbdgu7iV9tFNMGkwUaXiljI4Mwx6T+jnEInyA&#10;RXhPZwVsEKyTW4DFHuXbOMHNGAzDKABpWOmbCtIt6GCG0ISOwD65dB4pHY1x3udYKIDXlNI6pHSm&#10;SNtMA4qmtLATnE7xmmMi2ksBUKT92gSkChygErCaRqc10yFGDFBHWm8/c+++gVb0XAIaHMuxVlJa&#10;XZyXPju9C5aP+ebiAVJkR9GIiZE6dxAm74jduQIjd+2svfEczOKLV+ztVwBSr8BKAXbeA0i9/8YL&#10;9qEDUq/YhwCpD98BFGm8C5gCSAkwfRvA9G33+C5M1TsOQH2d8TVSgh+QGvzwnVfsAweiXiCFRwr4&#10;pev2+vOX7VWYxTtXT9mLl47Zc4BcAbwrAPKLAL5zbPPpaUDghAA2jOAw1xWAez/jwJAAI9fNMKD2&#10;YxAlpoo03TDXD+/VOMJz/f8Ax2ZvH+sTAetOAnyl0GbEAHHsJ0ixOQaqEgZKAIq5ro31RVrBZoLM&#10;OsBJBQyTgvTSGBhcgSf0Q5nhGtsIALdYHmCqMMbbilm/SpnLpJuqghGqzwREsWa1FAtEMZdWJrNu&#10;kIoTKOI8T+h8d+nc61wrA1RlU5zTSYEpmCkBa5EaWofGANzDgPPByizrr0C2o0wB4Kwjn8wCQK+e&#10;NVS/WQ6QKgc8VQCeKkjbOzaHoDaf7c0OJoBibtN8lohONY55LBZgEYnWSQyTP/NhIGApEilICvN1&#10;NmAri88kKYjcxns8BKKWMkcjoVizAF0qQeMKgkJkAx7LFjMXP+tkEZFbkRXAECURyKX6b7AMfZdA&#10;FMxXHmxULmtUToS3Y8V0vGq0HkGSNOcKTCExYV2oZo1xxx3JSjFrey7pxvQQT2QpgCRfdFt+BIb+&#10;65GFbARcAZgIHp00hO1NCQYg6v+kE5MILp1UhLk9GOF53C8FUXgrqDQwHgFWMYxOI4tcMwtjWwmM&#10;VEmOA1INebAWedkIyvMBAsWIvWE1qLrpkV6qEmYFrdRgJQNxZK+0VMXpnHwAFOCpEnalIh2xdVai&#10;1QKqGhCXtyCa7qJyZrCBCwFEL+A0ywQzAz06ycUxJnEcgGyAtGIv0Vg7IrgGGIxKxMulaGhKJGqG&#10;YqxIBynrgEmMBwItA+0XgeYLYSfymdRz0TnloVUqTYSm5EDr4DZwsTRlkPfloAu9NvC8BgBWHr/d&#10;0kHZgaDmNYhqn3r8YXvs4QfsEViIR9GVPP7II4xHGYCpRx8HWC2wpU+z+LEg+5LmiaESIZuUYB3b&#10;2VcLFS+KtwUKFVDZo3RoGfuMUHy4qRbaFcEiE103KdIapdjI6zYUkfoiEt3JZHsS4HSBFMjFIyww&#10;RMfnibzPspicPTpt506hHWESO3NoFlA1AeAasUMzEwCr3Xb+1EE7T4R8HgHvRSaVy0TOV4jgr5zb&#10;bZdO7bAzB0cR5faiOWtBT1VtfZy7FgByVVosxw1GiuOWCcpPhuWJ9fciokD0jtg+mgrEhEAAKVUb&#10;RYCoKtB/Y5YiGNJ4+Vwroq5JkfYoulEeH8FiJ2BVdHYHQ6xfK6C1Bf1MQ2YE6dNgK9E5gnXKiYBx&#10;QjSYxk2SzM0ZC7gI46YMQq8TQlQTxQ0ZTzosiQU7heggg3St0km16Lra8jiPeYge0RhkSqRPLl1M&#10;zzby7Z6k4jwATZ5o27ZRVeGDOHo7r28HOG1H87Z9LYOKNQ2xUCsQXv/LF/4OVulP7Xd/53fsN379&#10;10mR/Z79zf/+M/vnL/wNqcDHzBfmyQ8xpMTXIVDCGsHk+YMRZQcr5beJfD/XT4zSYiGbuf62ctN7&#10;sc2eFoeuK5TquRBpzNgn5efDAGR+aLg8uN7WoNdaAVBbBrW9ZOFDtnQROqanHrRVTz1sG5c8Zl4C&#10;U6sWmc+KRbZFoAl2dBPpSc8l/B9h5pZlC5iI0HstY0ICZHkiQN+ylHQlwxMh+vpFD6OLuscW3v9F&#10;UnufZ1//GvbsfwOiPg9gEmhiIgEkJbLtyZr0iL4C0QFE8xi7bTWCUaJDAKKYKE2mmdD3aUEALT6X&#10;HbTVSgDDDUzCvYDmMaLyGRb7XaSW9pI62t9VQZqvGtBTw6iFLaoHZLTa+V3ohmZZqGELjogpQEi+&#10;G0H5LsbefnQrME3nSSld4x64qnuA1J1YqoMs9vt6m3gf80YbehCCgj0scPsJxg4MAFRImx0gWDgK&#10;kFJ678qeKVimGbt8CIaC++byYRgV9FOXucfOA5rO7GKxRTdzZrbHzgpM7R2yK/zeNdJY1wBuNxCO&#10;X+feuQa4usbjjYNj/H+c/zNgrsSwXef5FT53YWc3acUOWDgCoQnYHDQ3x7QgsxAflHyBwpndWoQF&#10;fmCgJjhG0jwpXTckloDFeKA81Q2lhQZJg3+ajRpH4zQB6JriswJQk2IdBKDY/xkNtKTusYd5FcZr&#10;prOUxRXQhP5qSulDgNsk85IWV6V8lNJz2igyAHsACnvRSO2HPTsA8Ds6hpZoGhCFrOAswvJz6KQu&#10;ojW6DIC8Tlr1OeaWFy8dtVdI7b2G8PvNWxftbbRjYoo+k94jBffBm6Ti3gIIvXWHdB+A6m30TUr1&#10;vU+a733A1PzQ/78OA/URj18jDfgBgOv9t2CiYLXeg+FyLBTpw1cBba+QWlVa8QW0WjeZ866Syrt0&#10;ZIedJwV5GgZNMohjXAMCQ4fRMB10OiaxSo0MXSe1/J8hQIVUQqk+MYdHYA2PMA8fBWwdEgvFtbir&#10;B50uAf+MmB4xfGQZJgCxArUjaD8HVEgD+65AsYnUdiNBez1rTjWsTqlLK/lbsZh25qlsAsUMgqsM&#10;tD5ZYVuYJ7bBwAOiJGVAc1TJ3KYUWgPMSosCfrInnaTz+tDJCUCNCyShedoBqzmDhGZGOmSdc7Zv&#10;RzcaKM7pJPfcFCnbSYEo2OFRGM4hCAlptboJersoPOjIJwgm3dicRXZhXvxeoXWV36+ExSlPCLQS&#10;At18FfqgP02FpUkChMQxR0vrFCatKEFhCHNfAAGm9EbBzN0xMFFpCq7Yz1zW1DQASQyMdhjC7aBN&#10;zKHrnkI2gR51zULbgjbVg4B3K8U+vmuWErQvQ1y+jDlnBXPRGkthLsqA9ZoDUXyfgJnYclilbObY&#10;YtKhVYBOaXUlK1Fg3wgeUDqyiv0oB2SVwADmAVIzQiVXmQNGyYCnFPRW6SF8F69nimFjrs4C2Oq5&#10;XktljhN7lQhTFYNcJJSq6fhopfN+nomaB1EqGRQzIARXxwLZQgWINDxtVOC1UDLaXFKA9qYEvVS5&#10;ddeQPkIT1YN+p4v0VA86n14q8rpLYJn4XHNuMnqjeHYE8AR7VKbyZ8ouKzJhpXJgqABRnWWqNgMw&#10;URkyBT26gwhNtKTSYCNUnw0SffVRSdJVksqFlGS1VAJVoccphzlSCqpEdB2UYxUXah2siHLI1Vmc&#10;/EyG2Cn2owS6rxhgU8ZjlYR7fGZOcAZ6hc2SLqeJ76yjUk6RQionaDsXwvKnn7QnSJc8cP99dt99&#10;99gD991nDz8AoHrwIXvkoYcBVY/Yk6T2nlm4iEq9peZNpVY0Gp08UouNaIP6WERGoc7HEXKOQb0O&#10;VsPOcawGJRjvhBbupwKGRWCaaEaarz6ihFEmwl1jTLwI7K8Qed84B21+hqhZVU1oQq4zYd28Bm2N&#10;BuDmldN29cxRqlLwqzi0H4B0zF64cYGKluv2ykvX7FWEu6+9dsPeeJ2I7dXL9srtM3b7KlVRaD5O&#10;EaGJsp6hImWktgy2KMfqc5IApNFU+pEi5XilU9kgnZnSofGUqyYinE+F0cuhbLoYAKvzIBavFRF9&#10;K1WcLYCkNiaPDg0JKQFLStu1U13SwmhG9NcI4KpnYqnhPOj4FwGg8mANc4jMsrhoU2GZVNkRQF58&#10;K2m2LcuXOnATDCiKVHQjbY6nKN5NCAx9WbCDrTUnhGsMpjFxO9snLRxMFMDEB5DjAzjxXSfgxM0N&#10;OxWAkFrMUTA3uwBPEBWcgVRzBmxYTfXIatine+330DX98R/+vv0DeqXH7v0Xl8rbiFB82yrd5Its&#10;A9Vt62CANpPq20YF4HZ+w59ceQBsUuA6Jghy/0F8vzRcSdykWUySOVDa6YBDsWpR6AMiiNxC5+nt&#10;ALbPB1C2CTZpJfqtpU8+RhHDI/YU6binnrjXnnryXv5/H0L1B2CVHuZ9j1N9t8A2LWY7YJkEpDyh&#10;wr0AT96kA72ZiLwAet7SckksDyPnK82X/v7sE3MDCn07VLoPgMybCUwMVzYTRToTRQLRYizbHgdr&#10;tpxt+HtA1n2kCp+metADoCY2LYsoLT/ck8kR4WcwegWiuBwm2GIm2hom3WYm4w4iwl7O+yAT9SjR&#10;ufQ904CFGe6H6Wbpc6TLKYGRKXeszG4m+51tpTbbKl1QMX/nOXOCUi8nYRPOkZY5Dft0GBZhd3cj&#10;1y6VUwQBExS2TDTAtLCgzQImdvNde7qVogIc8LiPxeUoIuDTMLTnZkhJ7R6DUSEoocrsEpVcFwXM&#10;YHxPzJAmnxBoa2LhbbNTpLHOw3hdJo11GXbqEuzZOYTip9F6nWGc29Fh50mrn6cQRrqtS3sHeQ8a&#10;rdlBgF6PA1CnptvsxEQrIKrFjgJMDsKW7euiao+gcSf3/Q4CxUnplkjTDaN7GkT/1A9w6itl/iiN&#10;A0AlAKSSWZzTSBOhjZJGCjbKAahmxOQtxWiqpMeR9kUsVD1zKEx+b7PNsujvRC+5k0V2Zw/i465S&#10;jhkaLMd+kd5T+pDFeIrPzzggJTFyA+9ttN0A2b1UF+4DRBwmvXcckf9JgOhpNGdn96CP2g+QAqhc&#10;gZUTkHqewoEXSZXeuXJqHkhdckBKbNE7VOG9h07qq+ikvgor9VWYpK8CqN5/82XYqVfto3dft687&#10;vRSpPWmmGN/4KgwVr339PVJ/74q5epX3v+S+4907N2C7rlIQIAAFC8VvvnjhGGLyg3bjxF67emyn&#10;Cz7Pcj5OzlC5CRN4CGbtYD/MUx/AibFXFZ8E7HvR7u0DgOzrqwFAMgD4+wWoAFaHeP0QMpNDVCvq&#10;s3v53CwB/g7Ar9MXITMZpfJtxGVeYA3RF/UWz819YtrrKLapTkXrCaNTDuNezHxXiFyhEIlCHiyU&#10;5oUMgEAmwUgOYCqPNFlBDOk8NEfSTNWmBxNsEuwzj7YhieiGjeznOhni3hiT5kn6Y4DeXkDfXljD&#10;PYD03YD0XQQROwGHO9g3gawp3jvJOR4j6zCELKZ/vvKznaC3VXOzhOPoghu1BrKOStoiNqqSKrxy&#10;wFwJxT0FBKxZrvAI8EQqTHO0AkXNpwHIH4J5DBF4Yo4OAUCFM7/FUdyVhiQkJxTWSEEyDFA8WqOI&#10;LbzfYwmB7mL0T2KjmFcp7vFExuCFPtUfll1se+TmJTBcyyzBa+W8Nmqz00VlEcClA+ISYcbjEIMn&#10;Mh9lB3s4/Wwta7myVQKw9eCBGkBUJeCqTNWD6M1yo7wdYEoJgF2HgUpj3srkPOSSMciFCcwD4OaK&#10;cYMtzKPYSmxhBmtKKmAqhd+I53fDsZyJd8LyXwGi5L+QHYkuB0ZCJez1MAetlGp2oGvqVJUdabvu&#10;OmwHGL14qvTAqnRXYWdQofQeKTdSQwJeTTAr9Zlx7EQsjEUM1GQ0gCcG9igOIJVgNfhtNBeqnJdU&#10;FxV+461QkEL4qiIgshoGdAwwYfSio+ks1AJNOTwHp5pUQTUnWmWiZYAhAaQyRMlVMFM1IM8a0HQN&#10;qZ1a6Lw6LmS95g4iE7su5Gou6CoOaGkMTBVlkiVocWop5WxUxR6gq4QDmADjsYWFaAmpkEcfvt/u&#10;u/9+u+fee+1exgP33mcP3geweuBBewgw9dijLHiIldeRHpKvTiyVY0WkGJvRXXUrN071wxAaBgHC&#10;UewfVBI72UUJ8QB5d/QbB4mopUPYrQiQ1MUhJu3TmpyoLnnh6nF7CfHriwgmX7hy0m7fRDz58lV7&#10;g0nozddv22sv37KXX7hut29dtRepPHqFcuF3FOUx6bwP/f3BV6HAP0CD8AET0Hsv2tuvXbOXr1Pa&#10;TQXTSaoh9yn9R7nuGPYJfbCIrcUZnO8E2DwuEPYhl2ObGRuMxow0GZ5amRHYN+AZUsTxroC5q+f4&#10;tqKf64CxFBPVBMBt1M3I5xvRSzWT0mzlnKliookFtQHAVcf5q8JHpRQgViARvnLb3KCaQLK5WMUy&#10;iYHahh5pPaX1GxD1eyLu9+X/AYACfx6DuWljASKidasBTrXJvtxATErcBAlc6BGAqEBSbf7k3lV9&#10;EYA4OsDRzAJSy20TKbNljz/kAI8E6H4SPAKm/AFSysk/TTXbsgUPO+G5wFwY+fkQKv78ABobSJUt&#10;eexBe0rVblgGrENfJe3U9nVL+DvbiCA9EKYrmO+OAOwprZcOa5ZOVYiAXwLbFkt+Xfn+MFkK8D5f&#10;QI4X2qxNSxZgxfCoPfMEGiZ+Y6GsDx7+sj35yJexQLgHcTiVdlTXqZJl7aLH0Go95uwL1sGebQbw&#10;b6PKxQtK3It0pBfXr48YM6jx7QjmfQBR3g5EkXKEzfJZuYC/PQ2IXOqqGZOJEDOlO2D7Eti2WHQN&#10;UQDWZx+9z/78j/4ARm5OKP9X6L7uAVCtfPJBwOdiotJ17BsaKXQRmaRYc9nXIvSI5ejrqmWBwD3a&#10;BGBu457t4hroh6EaLE+y/sokUvkpFBqQ/iBI6qf6qA+muY9gaaAcrQap8NF6RNCkofZRnn4UECI2&#10;R4zALkrPJ1oq0WGil8RKZYgAbph0+ThByDQC650wLTsBYjuIvpVqmWEBEWg52AuQQetzAlZFGp/T&#10;ML1nAUfnAECnd3aSthITUcXiWsEiy/thYU7Agp0hJXcSIHRsTEJkFtbhKoBFFSxFtR0nFXRyvNnO&#10;TXehvQFkIW4/S/rwNNYLpwFZp2Dajo/DZoxSkaeK2m4WPsDOTpiMHSzE0xSETEgAjt5pUIskAEoa&#10;lZ6iGBbk6HkgxfGCNRjkuIyqspWFVABoGiA0o3ScwBjHYweB6DRB0VRXM+xEK6w+x4qFfxcarF1Y&#10;LewCSO0UkOKYSg/lWKx5QbsqA3eQBpqB/ZuhnH+2p57PCGTARsH4HUFjdpzKtVMz6It2DzuW5xIV&#10;kZePzWJbsRvrh71268JBqvaO2R0JzRHwv/kCqT0q996+fd2+8vJNUnBopKjge4/qyK++SYpPonPY&#10;JaeTehew9B7sE8MJ0AFPXwdcffTuq/xdKcA7Dni9SxrvrZev2etooVwaj0DypQvHSQkfIlVLsEma&#10;8cohWKj94wSK/RQqdaGDInWnlG8vgINsxx72bTfPdzH2AJIEpFw1G8dodx+pTR73SLMGYNrHtbYP&#10;UCnGU+L7GTE8HL8xjt2wtEWkXQcI9Ae4XiXQ7iyMBZSwlhBEVJESkx6nOB4ROcSERmE0LBTap1y0&#10;OZmhAlAeMCmk8pAw5AOuCtEclZBFqYRVr0dYLs1pC7qqdlK6vdLIcb2MNYtd4hoiONgnlkxV21RV&#10;HoJxO4Bedh/3yp7RZiQeWDLALk5TtSemUjYMAwDwHlLEHVxPbVpXARtNkCUNZHfq0ahKQC7gJxKl&#10;MlnEA6APMJGNRjbFFRpR5a5AUIyMsyhgTqVoJggmPpx5RJW9UcgTomHY40h7JfuR+kMWIgF6Bvua&#10;CIiKRMgd4kGhzGaqfwFLvsxDW9F9ehDcyZ7Fm0A1cO3TFr4BneamJRbD/B3H9yYD3pz2ipGAPjYC&#10;fVIg+tBgKqrjqebLI4CrQmQu3NHAPtWRBq0WoyaiRWwaYDCPYD2d7UgWiApgviN1J31XAetPIQC2&#10;AKCVL5sd3l8EKMuPIUvC/mcCvjIAWkm8P0I6a8yLfyWIigqiSov0V3GiUmUCIUJ2sA0c8C6AVB9I&#10;tg/WpJd8fHc1TBLgqYMUVTvaqTYW4WbSUfUAqFpOioBNOR5ApXxXESZvhXpEy1SOAVgdGqk2xOa9&#10;5aoUgJoEXExLpKcTzg2u6gFVdbUB4nSSJf7Wd1armovvFaNUTr62FFF5OWxSJQtzFRdAJQharFQt&#10;i3kDi7oq73RBSKWv3G4N4vFqIWyYKJU9ljLRVyvvDCioojosm0UglAtjAwvt4idhm1i47pM2BhZK&#10;QOq+e+5h3Gf3AqTuFyP16KP2NCBqPakiPwzDxNyU8vvy3mhVXhwA2kVqc6iGtB5+Ijuk/SJa2A9F&#10;fgSh+BF5yhBdH92B5mnftF3Ec+YatPTzlA+/Qr7/deX9Ga9CX7/xxkv2FejuDz96376GEPOD99+1&#10;999/x96n2uX9D961D3j8yOkI3kWMySPjGx8Qzb0PmHr3Zaj1a9Dux4m+d1CB08di1Moxb0B7Vu38&#10;p/q4STuZqFtg0WpyYp04voRroATvDdlKFDPKSOFVwSQ1kOtvQ+/UTQVeD4tiO/vaBFiq4zN13Iyq&#10;3quHWhWYFr3aCKBSZFbJDVoaH2L5XGNZwejWMNTMZtHNhaIVPZukygnAxRZAhXydVi9a5GwKlK7a&#10;RkrKC5Djhwg8CvF4ut8WK+QGKGZCyocOTyeiSwgk7SgRI98jwXYIaaggIh/fjc/ikfSwffnvP+eA&#10;wF/8yR8DQh4HrCEgRxflzY0oL6i5AbDC0sAfhkhAK0TeSUwSXquedlUkCx68D+E4vk4Pkmqj4m8z&#10;eXzfdeT41wOkiKIC8J0KpgolgjRkPJqBFABUCgDD2UcApBLZtlgvKHAmh0A+5wOIkh3DZpX64uu0&#10;BMZp4SP3Oc+ox++/xx6jGu9xnj/1MGwUlXarYKlWcG0ue+IhZ6OwGr3epqcety3PPAkjxQCMbZ0H&#10;VN4cx21UKcrvaYvYNIEo9AcuJQhrte1ZokF0XLJRSEP3lAnFnQITFY9nSgwjGI+srYg+Ven3yL98&#10;wf73H6MNU4oTtu5v/+JPndAykYgziaKKFIxa0zDQS2dk+221AvRtpaT3KtCtVRPA1BPANBMZtmSF&#10;EakTYaPDELhuJF1RryhY4lCqZFVO3cH90yebDLQmWvj3sbDtZ7HbxcKmApaBGphvqoR7KHTpwzJE&#10;Go9RgMgE89I0Adg0wETi7BH0lKPMWeN1MDYtLI4siGK2DrHYHKGy9Rii95PTWBBMqUqLdGAP6S0q&#10;3KYkuiaC30M6bD8L6h6q6GZJhc2iKdpJGfuu9gLAUIHt7SwiRVlhx6n4Oj3RBfuEL9bUnKD8tJio&#10;yWbAX70DXft7+T7SK7MAnx2AuykqlwWgtN3SPilgVCqouzAavWYUj1HsXwwDITFMxABgU1V6E9o/&#10;WSAAEpVW2kkqU2MWryMxUQrSpvHdm+1vJThrhvEWs8SxYz/EzqmSbAY2app0nr7HASkxYgApyQum&#10;AVLyi5olTbqrG+BBeu8gTN4RGPITgMMzuwbs/F7E8wcmEZnP4qMFQ464/iZs1PPoo25fPWF3YMpf&#10;R/D9JrYQAlKqontHgnPsIZSOm2OiSO1hh/ABdggfEvh9JNZpnn1yAAr26WuApw/RQX1ARZ4q/t5m&#10;Hnz99hV7BRbqDn5RL12EfQdA3YSBuo4O6vLBadKwE06/dRTJwkEAxj5Sd3sEmmDadqL9miWVOgs4&#10;mmHMAqp2AjRkDTCLj9QszOUM2qJZtEWOmSM9pmOwE/ZwlgB/B+dvgirIEa7LAYqv+lVtzJypIqUu&#10;zl0rrJE0TEohlZLVKJIQW+wGgWI+zLkAVF4kaakI0kewuJkwHFrElSorhK2R7kipp9oMABQptlZk&#10;EPKc6hZQQ+ahQqsJrZWQDjtZS/aKKVS6eMcA/mQDFByxnuzodlXbu9GzzZKy3ME+OxAF8BsAgPdw&#10;r3SytrajT3UBLvebsgPSuGqtVFpM21/BdpQibxHAUBovmfkr3mczTBRDnn0AlzBphJivQ5gromCF&#10;4tAxxZP2j6OSV5XSCUgDktBPKjiWfjIBXVE07wlnvpE2KhD2fjvz6jZkCBvQfsr2Zf3ix9GsLiTI&#10;QwO6drGFMkdGYnsQR2CcCHhKwGMvlt8OYn7eRsC4jQIiBbrSw5aRQamBAFB1YQ2kSKWKxQCyqvQu&#10;JuuRC5hLJ32XhMZKWYI0ZQnQVRUh9C9FN1XK+0v5bJnwhUgabBIK+ayq13MBwOl8PoqCtQQMw38p&#10;iJI1e6RAFALnYoCJFO+VjGqGDnILJm+dXDTdMERdIO928vbO/AvxeAvgSX9vpMSwBiRYweJbijN1&#10;iYyvWDQLYHwKeBSQKqO6TqaTLaSAutBcDWIUNoG43EVCCOGkIRpkYpGhXD2K+yq2pYLPVQDAxGpV&#10;4Quh7Son7aRUngy2Knm9AiBVJp0UzFINk3IDQECIVKZhMuCSUE6GYrWMGl0sSfyfi6Ve/+eAFzHh&#10;J4Ket6ObWc8itIQF7TGqmxyIuhc2CvB03z332v0CU7BTDkThP7SYhX7DKhYcfKrSIrgJ+O0m5cRh&#10;Z5pxylWqbAjD0Cn5efQwkUPBHqTq5djOQTumaiTGyb2Y/B0jVXcBxgmB5su3qDrBbO6t11+2d4nU&#10;vgrF/SGlwN/4zrft29/7nn2H8V38VL77/e/Y9/BW+e53v2Xf/uZH9k3e8/UP37OvffUdJh50BG8Q&#10;wb12m0mMFB/fewNTwzMzY0RmnUwKzdxcTLoymmMylhHgMAtPLzeZ2MdG0qf1+UkwgHMsYD2jkX1q&#10;AVCr4q6XqHmwGr1GLd5XsG4y9RMb1aCbEtapXswUzFYzgEsaO5XKilYtlAEaYDOD1Gd6AHlnGalJ&#10;0CzxHgu4vIq2wZysRRC+YtFCSl8XOiDlgVGmFn0/QE84VgMJHO8MLA+y+Kz7vGwZoHuTSAkmAabk&#10;xyTvj2cXPkBq7i9dVZoAgMbn/+ovACKP2UYAxgaGBwaW20ipeZOPl6maS9HBKvlTpRcIIJKfiecK&#10;vMFgip58EEDBNfD4/Q/ASj3ujCi3z4MoVdFtB0QFIlCXr1M0uqckorFUaG0BqRSep2gyIc8fuZXU&#10;H+BuO2yRF6nLzQCdtRhmLsXbacHD9wKe7nVg7ZF7BaTusUWAqGfl80SBwwrYKj1fhgfVasDhBrRO&#10;m7heN1INuBFR+WZSfp5opiQ437QYSwfAlUTnivR8sG3w18QFKF3P8d0MQJUGIRWRZTaTSzrnIAFw&#10;FMuIJ7pMZMJLwHjO2R3Atm3gd+75h7+zz//lX1goDF4cBRXxOLcnAZ4S0UEksM/JTLKZgMcCdG7F&#10;LB6lLA4VRHaVLCyVmPNVMmFVEMzI1K9cCw7XRQmmeWUEW2IqpQNpZwHpq0hxfkeTpK+mqTSbopx7&#10;BEDUjcRAkoEO5hz58EjMOwibNUzAMkK6YrgcL7ZSPHqYm7oJ7vp4/zDzzCTzjITUWix3MvawcB5E&#10;+H5wsALGAdYKADVJynEMFmwMn6ZxAZ0G/g+jPEJF1AiaFPmfTdSlY0OQiZ4pm/RjASm6KtJ1LQiY&#10;OwFOXQzSfpTUn5poRo8jbRYMRzfpyg5AmnRQqsKTgBwBvhgmsXBdLGoqeGnPjyQNHkmVYxSaQqp8&#10;OQ7dmGVK1jDMYjpO+kg2CNMcix1aTLl/d5Pa3Ano2cFiP0U6bwcs1M6BNnzkWmHVYLpJ8ch+Zifz&#10;z6xK4AXkYOvEZomRmnBVxAikm1XRNSdI13wsILUbFmb/oCrb0HXByp2m6vDcnkHSoFQxYm55VSDq&#10;lGwPqJq8iPXBFTHop+3VGwjNbwGkYKTexk/r7XkgJT+pr74GE/X6i4ApaaQASrBNH30F0PQVVe8x&#10;BKCo5vsQZt3pqGDf38VP7M3byBRuXYJRP09AeMpeoMryJr99FXH/JfRp50m9ntk1hC1MP1Y5nY6p&#10;2QWDNAuQ2MEcNy2QyH4pmJ2WCSqC7Bmug1kseQSelKqbpspZx3UWjZ2AilLKM/oM87erOm8i8Oea&#10;7Gf96y1L5fpiXZR+eD5YlA6nHDapCGYjH2CUI/E4QCkLpj0bAXlOOAxUOAx16ByIkl5ILIpSZiVo&#10;pirRitbLp4lUm2wNeqpJFcqclfMlux+tlVOcJ6dlAwDKluIoxUXHSFXLZPQY2YxDsK17uQ53kuab&#10;UVpPGmMA8yAAXCarXWiiOrAyEkkhs1zH3EgPBXum36+UsJ37tDQOETwsTA4SF+kgZVeQQoCUgn1Q&#10;IoyUbAgiYdwjmCNipF9S6g0QlaBKX9jteIpSNOJgoOJUlMLrCTzGMcdEYi8QAhPuT2WwWPR1VAmv&#10;kDEwwa2KdLag6fShYjmAuTeUIFaibkkM4qlojoUFCyLA3UaQ6E0QGsH/M5BMFMMcScNVAXASk1Yh&#10;No2UZDEslNKobj8I1pMlFgdMpaFXzYnDpiUZny6Aa50E6aQ3azke1azjlcxPZdLuilHke7PRCseQ&#10;bUqM+xVMlECULNUzo8iDyj0alqYYz6MSDK0qYH9qEWA34p7bymTVVg5oAiE3sZg2MonJfduxDXKx&#10;Rv9UCqgpBtwUwRYVQ48VgRDzSQ0V4OatyrpKdFJalNtxTe1HKzRGSb8uUOX5NYFJ+NaMnUFFIqkl&#10;2qYURaOBwgi0nJRgBSlCicsrYTaqxFChs6lBz1OZmWAlAKxSolkdhCYWby3qNbBX5ckwYGLWOEAN&#10;TFQyEGskYmhEZN5IClAUZj4AKF6275yc9VRKPcNi9AgGhfcJQH35Abv3HgAVz+8jpXcvzNT9MBGP&#10;PoH/ENV5Hjikh1PJloUJWCWprAZYmiZAoKwc+nBmn2jUxCU6Hf2H8u1ErccdeBpnTOB2LG3BMVJ3&#10;55kkrthrtxFOvgLz9C7CSoDRt777bfvuv33f/vXf/91+8O8/sn/7jx/ZD3+s8R/2b3rt+9+3733n&#10;O4Coj+zD99+z9956w956CSfgW9epmrkI5Y2777F9VKtMklrgButpZVLBebeFyJ4o1lXxSCzJRDoq&#10;fRbiwy4Wow4WIzFpXXhQyUlZN2Afr/eqagjvJ5X0jjChKCrrYkIRI6VKPaX3mpXiE4hy1RLSB6Cl&#10;YiHNY7LIZnGVA627MRENpnKTJXGDxQJ6wohqfAAvG6ikW/n0U7acCshVi562jYufhk2B9ZHxIzqp&#10;SIBUHIxUItRxEl4eiaRhkxEySpyehmZHHk//+Lm/ct5JqkT7XbyU7qMKbTmpvA3oiTYBWtbDbK0D&#10;mG1geHDOt3JDy8HclyHxuB+aIj/AlC8Mk+wHViAsf+qRh2GjHgLUwAZheSFBuPL4EmD7cdNL3+RH&#10;mlC6qAh0A/GYl4rWToE5S5XPlVJmgKjobQCtzWipAG7bAFGyU1gNo/TM49gWkEZ+9IH77SFA1EOw&#10;n4/fd68twqZgKb+9ggrRVQBAMVKrYKPWkFpbu+ABKvHut9U8V7pvPRPSRvZxA4/rSPtp6LkHk5VS&#10;ewGwT76AQv3fk/0KASCl+K6xLIBUKhWHcaRBo5ngYnmMh3pPQAyajNVBJucqnaqWSFHpHJtYbBri&#10;MWONx0ssHgAVw3mQBcMqmLIo0rI5iM0LiN4KVHkElS4dW6EGjvRFpNQ1LxTIw4XnubTDKCDNq/mm&#10;kmiynuKDFpyUO5lberiXBsToUrjSh/lvBxWsLUoVc++3O93dXKVtO0UrnbRb6ZDZLT5kzTLh47EN&#10;fWY3JsKDzCsjsgvgeh1hcRojJSPQtAMjyqkGTC1hekbxzxlGmzRMsDjE9a7KuAGKJfpkjQKg6aWa&#10;aQCt0jBMmd47hh5Gabm9MDgyYDwO+3ECpuskFWEnxqlwQ0C/F0G9GCB5Qk2zIE6S3h9nO4a4Z3rl&#10;W+e2X4UXiIhzw9mvcGsjldM2X0ksv7U+5l2Z9I7Awk3QFWIaZnuGBX+nABRO2jOwbBo70EPNkM7b&#10;1Q8LM4BcgFTWXhgJpfV2krYS2y8GS6BU/lQTbM+ci7pK4DFj1OtKNQqkwVLvgpXah77qEJqbY+yT&#10;xPdnqWS8gLD+ClYT16hSvHF6D5VxSukdoFoP/yiq5V69hvklab3XYI3eeB4gBSP1FbSaXxUbdYe0&#10;Hsan772KPgowJaD04TtopMQ8MT4AQEmA/lXMO99DuvCVV+eq8d6Anb9z47zdxvPr+fPH7SY2C3KT&#10;v4gZ67l9gwC8XrRt3TjVd2KXI5mE0pMq/1d1mgAITI58leSbhAZvAlA7xXDWAKRFp0iVTWATM4nE&#10;YdqlSAWqBFo4JgDfcYD1MH5dA9gD9HJNdHFe2uUMr7SY1j9lNDDNLAF85HPNS1QtzU0qeqA00kjp&#10;iJQzggn+QhiAqCxAVS4iZud9RBBfSoZEKah6vqtZpAXXfD+geYS1cZxtnDPLVDWgKiulGaQggHNz&#10;cFSu/bjJz04ApCbsCP5oByjA2IPnokvrkYacIK09LN9GUpDdSunJBV9ztNMPoVNl2/XbVQpuCHbK&#10;AB4laIOKqX7LRxskACJGSpXRshuQX5wKUGIolol2GspVAKsVZBN4xGspgZRZIkUnGgmkzhJU5SvJ&#10;AABGc74YqwiCSH9kGtsogNkIcFqL1nQdxTUbCPw2I+cQSPIjiA11nRtgt2Cg4gBMMQjaVSWtghxl&#10;CVS9LY2Z7BeUliuGQSsDBErjPJfKw+Ecximb85Ch6kIyF5lU6uUiBylMI6DLpBiM6kThghZhGeYU&#10;kQC1HJdqcEIlAFMSIvlIqi2Zepb+aiaKEv0MFrgCys1zwyXEUhsOJjYBHwytVEVWBxPRgLahiQWz&#10;gee1TF5K+1UrnSYmSPon2RDAFhVjY6+WIAJlhUSa+fSMK6D/Txn9fGppi9JGBV8vacERRHoTTQgs&#10;5cjKBdpDZFbP75UAnPLou5cfyXeB/ipIBVaJ7RJLAnhrggJvlZUCtH0zwvbaogwMJKniA+y18Hct&#10;5PVMopX0EqokhagWNi2ufQL5YAnquHCk4ZHFQTEXsDyIgsjpbmARfYZF6FEWrQfuA0gJQAGkXCoP&#10;Nsql9tBFPY4B5wpYKB8cy2Mx/JSovJrKgCZuLmmM5A01Ql+taTyaZrgpZ4mC9yD2PIx/zck9k3Zm&#10;/7SdpWT44hEmItomvATgeR0NwVtMMO+qekX+Kf/6XfvBf/yH/ftPfuLGf/zkZ/ajnzJ+9jP7j5/+&#10;1H74I0DVD39o//qv/2rf+uY37YP33uPzrzLZ3MAT57w9f/I41UNU8s2OM6H3kKJAdCpRbksNx7zK&#10;pUcmmSikixCIUrWJzof8uQaxrBgkFTlISkQs1TAAa4C0Xw/gqhcWUjoOVRP1A6h6ANZd5No7paHj&#10;+LdxjppUKcGF2KT8tBA9lKqo6xxVPxCFpcMYpZDeSuSGkg9HNBRvmPRHpNCcRcEziwEWc0P+Th74&#10;dm2FwvWGwg1E6xOGWDxConNuskjAVAKWCKmkZFUJ4glF/CcIxP8UTc8j9/wT1gGwMwAGia69ABB6&#10;vlFtTQBS60nJbQREefDaVsSN3jiY+3Jz+wFw/GGZtgOQPBFgr+GaWI79wbIniZoWYiOAoHuLDOIU&#10;MTngJQCm98ucUyAKYEjkJAd4NwEAqhRFxci8zRPt1EalAJc6Ef1G2tHIQuEZGKYFVIQ+hsj94fu+&#10;7MbjMJ+LAG5LKGZY8Ti2Beig1pLGWwtYEYhaifB8+RP3MO4j5QiwAuytm7c5EFO1BkG6gJUH7JMv&#10;YvgggGHwOk1Q6L7QesloM4lJMAWxZuJWokr0CpGUIUditBmBbiGC7YwGaCVCxScTSaZAywu4JslZ&#10;mOhQNH0cWq9gnH0fueeL9nsA1r/80z+xJ+/7Z5fyUxVfFhNYNh5sucwvuXi95Do9HP5tjGzchNXO&#10;IQc9Zr70I1RtliqihKGqIhCrZV5pzBBo4n7P4f5mbqhVYMdQtwGZ5dYQQGkonVxPu4pamfDBYNfw&#10;2MDfW2HTO7k3u6lG6i6IdcCli4VKaZgegFE3AKmLAKsHDUof6cR+2J8Brud+5pg++cqRVuvks+0A&#10;nS60L/24PA/BlAlwjTL/TLHw7uPekvD96Kg0VKQMqTbcT9XXboTLzpBRVXEwW+Mw7cNKA8lLCMah&#10;DdbczUcyZQREyZhRztFyjW4HSKmKqld6MQKYEYLOiTqxWaTmENbPomuc6eaeRvM1S+ptFpuH2b42&#10;mKcuwBtAyqX0SEnBSKhabwcgypkvqsKLRVXeQSM8DstDiPt9VOacYspgpgUgVM4vcf5BVaqRIjpJ&#10;mvIsDuAXqFK8QuXwNawfbpzGzfzcno8F5i9TLffKlbN4gF1Au8ScBpB66/lLmKteBUhJI4WPFGBK&#10;Gqf3sEGQ4FyVd7JB+IDhqvDkByUWHebq7TvXYaEILp+7wBwJgKLly3NnjgDg9mEAOsMcij3GbtzF&#10;EfwfmUREji5or1q99Eg/hI6I7IbmNOlSBRb1/3HScuMwj+NYP0zADo6rfQt+h2ONtIOZZ3smlT4D&#10;tMisVOJ/BY0DYqBg4QWg5IOngpq5lJhACJVgiMKL4yi9p9ouyzEfKplXhRepLVJIqghLpYgjTUwU&#10;BpWyNiiIVFBB+ozsiAp26ggOmmi9JlucQYqRxqWDUnsa5ugxztU4vmIqDhAbNYsObnevTEJpyzM1&#10;QUpvCpkI1jfTQ7af1PJersFZAPQUBRejfKYfNqqHObuT67oN6YbIBslfqgQAycgolSe373ICXnWM&#10;ELujqsFsVaopNUdAKJsZWRzIgibRpfhkQyMNKJV0gRjyBiELoGouHfZNrWAyORaZ83Yv2aqAk4UA&#10;qb5omV4ChFQM4yQHyBq2UUy07VkkCASVW5mTNZ+q+jmSdTnOgSgKuHAND6MKWmlEefWJFctge7SN&#10;OaqGjkLmAZgqJQ1XxlyiUUw6Lo/tyGHkk74rTmF+oZq/Eu2ZWKgahuu8oXuRgKaFc9vM/dmotjjM&#10;C2qNU0Zwp/58STQk/gUQpQbE6hyvZq6x0nFg2Z5CuX461XoCUiWUtIuNqkLzUoNwrpaJpBYEW+0Y&#10;oCRSf7FON1OiijnSZ2KDSpn4ShCoS7ckmr4Yg8yC+GiEWzBVNEysz0p2OqoeKGq5r8qGfoAJqQeG&#10;q41Jo0YgCsCVT6PjAgBUGZ+pBSA1sXi38ZlOork+KhWGACbjVL5MMHkNowfoBRj0wGx1YSvQzqTT&#10;DLBqpPdfA2m1FuwahO47YcCaZW0gNb/E0KSbqqiEyKGCIgq0vZUc60pQ8FMsmI/CODx0/4Ok8QSi&#10;7gdEiYm63x54+CFbyMK+USXraHvUrLGQY1SvclSiRjE4/fhgjWFGOiUQ1QqdjmZhHz42x6apctk7&#10;YxcotVZPscsIIm8wKdy+gqMyIOpdoq8PEFl+8zvfsO//+78BnH5qP/7Zf7rxk/mh5/8BmPrhj378&#10;MRv1nW9+wz549x17/cUX7fbly1DdJynrhoHayY2FDmo3lSZinUTbj8OOjSHOHSf61EQxISDLZCEQ&#10;NcHkMQ64GmMyGaMCRf4imlhVNdlL9N5BqqSDyL5bIJh97VE/LukCYCYFopSKVTGAWCjZ8DcpR82i&#10;WIpIrwAAlUsElkmVRBqlponkzmPkmC0zSRbtUBbrIBZxH/LhHgAcicvXk8pbT2pqI2X6qmLzFBjg&#10;hguEsQoiUnFVcVSGRJGOTeQmTya9F4ll/6ZlpLAATN5oe3xJRW0D6KhoYAuvbQUwqax2o5goxOsC&#10;UZucNQAREEBNjJef0nmAqABAlDfVeep1tw7gtIHtUIWcB0Bti4AZ7M52MVCwMH78liKkAKoA5Rkl&#10;t94ogFOYTObI44esXUEaTBWCS9BRUTUn80wZe8riAKDzLOzSU2jx1EPvUYwzH3tAvfQAUQ9heYDF&#10;hhiodRKXA45Wo4layfuffex+W4IQfenj9wLuSPGR3luDT9SqBUr/4TfF/6U18OQ3tJ1Ky4VSGSMg&#10;FcZxj2LbYpmQ4mGc4jxhoQB44bR9CUHnFYQ2IWD1Ihizp6nAQYgODS8HX4GnFIBTMq7CiaLuYRPD&#10;eV16rb/+8z+F/ZtrZ/PHf/B79siX/gFmbimTsOwpiGYZabBUqYhO0zRkoEqnALXyyZYHjKh3IkdV&#10;9TjBLVVNJWrZRGNXDaX+1DerUIUOeKwVIxdQ78UytFfSlKiqSPqIElocqT1ENcFNA4tDE4tcM5Yo&#10;LaTwW2Chmwie6pTal0s0lH0V9H8tVidN7j20tCEA6GSR6QJY9cjzDPCl1h3t0iw54Xc8eialtWVR&#10;oHQdJfOAlkMS/MpbiDSYmILdpF12CkRhcjnuWoKgL2URU1FGC5N2kyZvx4qHweirVJvBpN5A9KtK&#10;R4EspY0GYBCG+a1xx0SRcmpTGg8RcXc7oKnDdlOFtoexi6KRnX281oO4nIo7V1UGgJqWPoaFd5zU&#10;0AhpvCEHnAiSmH8HER0PMUaYN8d4bc7lfM6Qcw/prv0sxIeoBDsOu3EG49TzWDkohXYFy5VrJ2cB&#10;NXhnndtPSx6MSBF737ksF3Hc4akYfh0rAlkfvAWT9PaL15y84G2q7N5+5QZ+UojOHZBCJ6XqPbRP&#10;Svm968DTc/YG7NVrCMlfgdV66eppANQJUodHqVg+BIjD6oW+jCdJLx6huvIQ1ZX7MdDci2RCLU92&#10;qFce7J/rI0caWJY5I65lCusNQ9qmUewi5O4+xBw3CMgapoptTIJ/VcExJ7rqOwGoeSdypfDke9fu&#10;fKCUDmORdZo+qr9JC5XDboiJkpZIVXcOMMjJGxAVB4DSSABEJQMyMpkHC3AsL2axl7VQKdmbKuQw&#10;ahvWrL6IsK6DFHONYQM0haZPwe44aTmBKM3Tk2LWuA6mac68q0cu68McgzFYqTGE5kMIzXs5Hroe&#10;dP7FvHEsqIrtg6zohqxQS5kmAEIN6XPZBFVSoT5nbSA2Su23BAjJHgCi0gAo6q8aL8NjgUPYfncf&#10;k+JLkmeUAGIQDFsY8gzN74ClHGnBKDKR3VAR+1ioSj8CaQnNVYmt7wsDFLk2LKqiRpMaQNW0H9XU&#10;3gR7MjKWFnU7c2oIMg91VohW7z30prKSCWHOV9eFOABWkixlmPclYM9CtJ8HaBP7LRBYqqCM/ShG&#10;oyadmjwFq0m7SqerAEwWFK7lDqOWIKwJECvxfRfHqJM0fgesYzvHSlrhNNqeKWv3iyCqogKxVBzd&#10;7D3YAcoU6dEVheYknma1GXRrLsCFu5QDW67eZhn4V7gqOPRK+D6VpycCnmKtEA1UARtR7JorokFy&#10;4ixyirBRqvYrodt4IV2jC0nRVQC6mjDe7ATg9Ki/EIyGmmJ2EG05bQ1IUP1wKmCsSmGf9Bu16IvU&#10;dLEXJD4IvTlCNDVBlcIsE9VB8sAnyM8fQzS9n9zwLvodTRCRDaMXGCC/3Y9zdx+9+voo5x+sBgjA&#10;pKgsvwGfqEZouxbQZhMTZSVgKovJOBLxmBdAag0MxWKA1OMwUg/e/5Bjpe5HC/MgC9pjpPKWr8Qf&#10;Cnv7GLpZp3NwCzkODTRu7gbo9bOtzoCUiHHS9RakQmRQjuO0tNgxCiWOCPIAIEp+Ncf305cK52bS&#10;ea/QR+wdorCPEJB/9wffdyBJzNOPf/Zf9uP//C/7iYae/xQQBSv17z/+if3QpfTQSn3ja87I7k2a&#10;fN6+eIaeV/hF7Z6GhsdsE/A2wyQ6TjQy6qKyUvQmGvIPEVD6ZOJ0IApaW9uuCG0SGln08SS0+DBA&#10;qqcSJ3paynTiYi/NSS/GrD0qw3UuvUwu0k6pDYycduW4SyqvRi1dyK/r4lZFShoslNyvY6Fp1U9J&#10;KbHtVGr4s7D7U/klN1uxQkqXSXS9EY3PZnQ9mxH9e0hoLmM2wM7qJwUWHudGQwBOW5QoMT98bwwm&#10;bdJEBfDdfrIRAKxshSny5MbcwtgG2yQWaZOAGkBqI98lXZJ8lbxJJW7nJvaX8Rupr0ABJICSgJfa&#10;tajUX+JH/X8rAMwLZkygyx+QFsB++ImV4vcCEaiHsk2KmoIRUerv/nxvILq7AAEu/q/0nxogqwXN&#10;uiWPwnQ9QIWghOuk8dSQ+KF7beFD91Gdh5D9UYTkgKgNaJ/Wox9YDWBZSXpSPfGWPno/j/cBYh5w&#10;oGk12qXVAlIArjVorXT8tlH54kc7m0AYqKC1VMHwPBTAFwlrFo1ANBZtVJzHsxbjCQNFm4MQwJb0&#10;Uz6wcAKR2wG2wVDwkbCFqohJhZ5PlUkdI1E9s6Dp5fEVzkTnAUX/zzi5yyVdpp5qifPkA/8CsFxF&#10;OlOl0mojhHcWKc4EdGJym5d2TNU8iuAzCGZ0jaSrDJkJOxv2KoeI3fVNhLly7X4Y2ZjqyibDpQhJ&#10;PRSxKBVGz+lMcvhbPlW4paQMKzAxrGIir4bmr0GTVUO/ryqeS8ybC3CTT1k2n1GlaDGLRjkTfhVS&#10;hHoWlmau4TaZyhI8tuUDrgpxZi+K4HqPJc0GQ4SXnbRas9znMv2U0edBQNR+xN17SK/JoFGNmVVV&#10;N0K1rqq5ehyIEiOOuB7AVgfAq00LhElDWEx1lsx/a0it1DGPNiFbEODqI3gZopJ2lIrmySa0Olo8&#10;27F86KLHJum7vQCovapgJIU3y3bskE4KXc8U7NMEjNIEAErl7nI0H8JaQe29FMR2o4NUb9IBabRI&#10;cw4z5Fk1xnsks5CruXykxEaJYTtFQczZXXJ5x1iUtN5lgNR1gNQtBOa38aZ7kZYwL186jQmm2uuc&#10;tVduzKX23kDP9Jbaw8wDKVXavSU/KcDSu6T4ZKL5roCVbAwQor/B+15TCk8Aigrl5y8cxQtKhpr7&#10;cbjH944eiecQuR8H1B2cYn5Ff7YHi4LdAMadMC9TgMVRAIfY9IEqLHNkNAmAGFBKDh+/IdK3Q7Tf&#10;UoVdH+BUhVMDgMghuYG79ih8ltcHeY+zoGCd0vnuVicGWboAoJpZBxvUKoU2I9L7qaKtWOk8ROQ5&#10;MDEympwTMwOe0BwKTCVwTSex2KviqwCPI1XkybLHSU4wPlaD+g7aY6kx9SA9a0fpQjHeSuaA9K3S&#10;raoOHBM7BuDTdTcCgJ9ooRigR0L6AVrUAKZG+9GEdbgqxFlpvyjQmOpkrod5G+AY9AggwKS2UA1a&#10;B8NaTTqrmrVd6chqBRSqaHett2R7RBEQ90YKgU6ygh/dn+xXFiybuhukyWsJkJWF/iuX4EdmmHm6&#10;92CZpYHVPVYiVkiWCQAz3a8ZsNIp3OvxZA6imAPCVfEnsTojGAZfgEoNf5Ux8CS4VXYgADAlQbmC&#10;ZtkryLhYDefFUqnqOZHjmwqQS1PalCA9S5oz+W8h7pedjtKTpbBQlWxHDThFbHUdwFVFLXPCekl7&#10;MLyGtW4nm9Ingkf2RPPXTAv4JIusnLq7FGFxUFRR8UkD4nJAVGxsnHmu38Rku4zFBS3IOjZwK5Mj&#10;Kb5sWjoUQPGViALDm6fKmVuCXkHN5eibpIEqYUMK0RapG7UAV4Xs413HaoR2gCkJzYup1itBn1TN&#10;Z1rQKXTCZnQi/pSzeSvIu6WQVBsUu0YzYKQB6r4RWrMV+4QedRsXcNKEAJsyBpMy0awKBapiDpCb&#10;5wa7fumEXaar91m6ix/dtwPLgFHbTzn/bhD5DNGZOnGPcyEOwGK1c0AE1pqIJlRFp8q0dhiVBliU&#10;Ig5kAkI1H9DvanKzTz/+mD320CPYGpDeI63yMFV5i2ghshFvoTCEdslh/uihtO9Qo2yzKhkV9Tjr&#10;BlV2yAUYYHeEKrxjM8N0tx+jVBhHXbbxPE1Sr508Yi9cPjcnKGfy+ArVKt9GLP5vpPEElH78U0DT&#10;z/6P/eS//o/99P/8f+yn/8lzMVNK7QlEKZ33nW/isfK2i+LUz+o5TOcuork6RdXGQczmpImQ8doY&#10;k4qizRHA5AhmqSO03nFVTBwTMU7Kt6tVzahYKEU/VE3uUGUL0ejOHlWvEA2R9lNBQB+2F72cG3mP&#10;qEy9Zx5ESWQpf6h2Gbmh7Wgmqq5V9QNmZ7lMLIpgkhAnyrAtEg2O2gBIRLiFm8UNGlF6MjxoEqwb&#10;yLE+S9EfuSGhNE2g8fD6mz//M7dA//3f/BXsEBVn6s2k6ARgFk2KSa63oerOLbE4N6TE456IyLcA&#10;erZJA8X3z7FRsFAAKGf4JosAVdzBdPmJjXIAiio67gkBNwEvbeNWHvX/bYCorYAuL+hnH77Dl7/J&#10;amALYE/MjzdC+EBu+FCZc8JqBYndAkT5K+0HmPPhN7x5rmbI62n1smzhffbUo4Anetw9AXhaBCu1&#10;GNuFZzF+XelYKBoIo53aROpvLUBqFSJzvb4CMLVcbV4Qpq8UG/U0bJU0UfhaSR8lofk25yWFFQI2&#10;B94y7mT/AwFyoUxMEbBjUVzv0YCkKABUFHqtCLFRYuJIOfoh8AwQKHSVOIhHFfkxeTrDQEZ6KIsF&#10;EaDM62TGl+hMOzdB1T/jwNRv/9Zv2iNf/iIthGSkJy8ZJkz0VJFoKmJgs+LRijkghSA9fb6dhNzQ&#10;Eyg40AKUAqBSk+wUJnE1nU4CWKVwj2YwoWdjd6HKG+lLxHLmhCHeJX2Y7jq/y6cG7QMsaDGjVDQ/&#10;7TVKuBbzof4z+B5p1hJg35PRrakHYwa/Jd+rfL63lMm3mvmsHtZKTsiteeGwEGFc23hhwUxJ9K0q&#10;rWGA1CSs7u52rAwATjJ13EcgJ4PGGe4ftWVR+mwYtqefxdjZtwCM1OS1HuarOgXRffJ2GDFE+BqY&#10;A6pCShYt0pq2IKXoJnDpp4H7MP58Y7RzmmomTdcGUOui3yi+cwJQMspU26wZ7BScizlVhhMU7IzL&#10;K4gUnRrQSvc4AEjqkZaRopAOAQOGs5wgNS+94xCgakTNi1UJCPhSq5ODzrwU3ZfkCOpRKF+sfVTq&#10;YUR69dgO3OBxhcfw8va5o1TO0YpFFgTMRS+r2hih+eu0hnFsFKm5d/B6eovHNwFKb+Ft9w7jbVin&#10;t7FxeQsRumwMpKdyDBTf8YIDUNJAAZ7QYjkD4r0j6KD65zRQ+HvtGULDRRXkLOyZqg+lYRK71k/Q&#10;10cLnX7SWPLv65H8QI7d8/urYpoeTI97FKRL9wmY7ANI9mrwtz7AzACfH+A9riceIKrTgShZBMhf&#10;SSyUQIcq2sTeCETBxKC9kYdRJjqoNHRBct5OBUQ5g0cW+GwAu5gRFVaUawHHAkaFPO2sgz0E4tKm&#10;ih0bgQQYI5Oh+XhMrV7EkhHcag0cliE16WGBvzGIgulW/ME620jzNsJekcIjPasWbJNyVqfqVEzc&#10;AICwDxDVXUmVHixLE6nqOhjWWpjQGkBUzTyIqmBfygE/sgdQG648AhLdSzJHlrdSNve8bBrkG6f7&#10;T+L4QgIdNwBPRYy5HpsKTHycWF0Ml6yE8vgOsc5ZjDTu0STu61gCsWgYrQgqhUOYu107LObIzQS2&#10;Gp6qxiOLoFZaPgS4/syrqhCUE3os6cREeT8JRJEqlUmm5idp0nK4jyUlEOjLYZtL2JaqeIAimm+N&#10;WvrmNqiyXN5erk8gFj3gj17Ot9LdOm6TXFPdHONcvC5T6DP8CyCKbsQORG1et5HJdykTryJ2Jnq8&#10;j6L9EABz8PIkEAdElQGiKrGxr2JCkYi6gh+XSWM5NFgxaZtCQFQxuV1dFJXydOL1KjQKFWyYbBPK&#10;EYbXwjK1SPyJQFQpPfXkayHl1gaQ6mTIsLOH0mVd2H2wJCNUR0wzMexiklDDYvXq68Y1vbdclRW4&#10;Ax/Ybc9fPmW3ycE/T0rs5qWzOHSfwIDyCGaUezGvnLJDAJh9NNdU2ecI1SmKwNppJSNxu5ob6yZT&#10;9DFI9NVGzruACzuckkqVsC97kqbDOJU/DIB6UIabgKhn0Ot4cnwi/X0sJYy+ffGkKdOTrYbegJ1E&#10;i+My1CMS2E/7lcMI/U7swVEccz8JyU/TGFM09HnA34VDGGlilCk91GvQ3O+iCfiIBpzf//cfzmmf&#10;HIASAwWAAkT9DBD1M4Gp/1Rq76eAqB/ZD37wXfpPvWdfIZp7mYjtxvEZGCjaw6jXHnTublVoILAc&#10;Rbg/qOaTHNchjFGHZDGBlkxVP8MIDgWuxEoJRAlsTqkc2Okp5hptyj9lL2M3gkZVOYmxGiHdpxTD&#10;kCYpASn1yoNN7IaRkvakk5uzTY001XgzHh0MYstULVpem1237gg0OMEs2PILEXshYeGaRQu4DhfS&#10;BmXR3M0jUCI3bkDUKtJY/8SirCo7Ccb/hKq7h2muu54U2xYAiVgdGV+K/g1HjxMKKAhW40he9xKA&#10;whjVc6mADyBIzt9EOB6k+JT2Exu0dT7Vt815Lt3VUAFyAFFbZaoKuHLmleiYvNV3j+tjM5WEG7C6&#10;2LBgzkV8PaaZq/GRWikvKcC2F1YKqjCRBkD6rVA0XwGAKZlhyifKm+0WWFxLu5el6JoW4gslALUA&#10;gflibA2WA6BWSQeFQFy97jxIzW0GHK0HSK2hWk9DYu5lTzxIOvB+qlwecCm9dWijNvI+D8ZmgNfG&#10;p/gMQyadm/jbNpp/bpcvCyxTCMxYOCApArAXCSMVQ1ovDnuIWHRq8oySUFw9A9WQM4E+WSmkJDIB&#10;K9lMpnJkL5DWALuJHMq3nZM5qdpUPF2SiDJjAEsegEy5EUvzJiAWCg0vwag0DRGAMkWSal6qDvAJ&#10;fCaOUma5vsuXJkbtJQDd8fKIISWYyHerwiZNxnvy4WICzmCIsdKknsFE6hgyl2rwhuHCzJW/55Fi&#10;KAQ4FWAUKqdjNVpOkneXKn7UzoE+kSouSeL30tmGHABVASCtFJargvmvlqCwER86dbtXU1kxU86V&#10;n0WoGx1nPz55o/jnTaM3VFn8TjyJpENSdZTYn1GxG2I9SMtJLC6mVixGLfNqZRJRcoIcqwF76qGm&#10;qiEYClUvVjO/NqIh7aCPaW+J2nYozSQRtNyzG/ktjBapyJPZoowyd6FhUlWZQJQm/3EsDVSdNcrc&#10;NiqmRdsAkOuRtoc+lx3ouzrlT6XG4Syq8qsaAFwNSoAPEJFmSD3iZEyplN4RCmOOMZ+e3jVKRZxa&#10;wUwgS5imUg9Zwqn99jyB7O1zx10F3Yvqa3cDjRRaptcQm78BkHoTobkaT7+JTupN9dsTqHKeUvyf&#10;8Tp/fwUfqJfVJJqWMi9g5HnzDOwTLukXMdI8R1PrMxiknsSb6yh2EgfQoO0ZlHAezyzYlknMXMdc&#10;2lTtTThmLtvB3EQ1sR67AEKdrqcnWQP2V9XFCny7yFB0y80bANNFUN0JyFJw3alKTyo8exlKw86l&#10;87SGcf6UlVGfNldKz/pI2qiE81cQxb2AjUE2IvLsUEx3gxE/I7LO5t7I4frLhy0t0jmGoS+XFkpa&#10;PtkJwYB0yRcKMNdPYDvEXDzCXCwQNQqYkh3NGHIMEQjjTXWwZmWORexCTuHkFVwfvSX5zMH0rFWH&#10;CBVwsab2VillS2cRd+7nwHI/hRHdPLbx2SaC3jpXZAUgFAkCyJAhsvanFBa3TKwULc3cID12t4+e&#10;0zmShi+AeVLhiNJnasdVqhQ7GawiQJeCkSIYqnLc2Kt0TSt9SXAisbfAlwqN0hnJBD4J3JdxaKqi&#10;EKeHodMUkPKCvd/CXOuJxGYLwe8Wgr9tzNnqPqH5JJr3xdMHL9lPVXpKKcqFnCEtJoFWNgxaKhYN&#10;cUgrEphf5BZfxr6Vs43FEETaTumiZbcyx0iho6SwrVv3MwB0mntolvt4AGKhICvVUlOSfzmIikNx&#10;7rF+o60CRK16GqHrCvx1qH6K3E50BlrMFhqV2h2auVpWATAMNaS/qqXsJy2mirkyQJSYKLlelyPy&#10;rEJzJH+nehC2gFM1Iu/qHMTp6lmnEwzjpB59HSB9mXUKPHXjOdWP/9Qwi/M4QrppIqo9MCkq2zyC&#10;kd1uGKWBuiqqF4oAXkRkrfhk7Jq1m0Q+dzCevPPCTXv5eUTVNy7ZLao4rp8FSNE08wQtC45iFreP&#10;nP4UoGIIWlSidlGm/USRw1ywU0w2M92UUTfnsn/R0K6esBfPojNZ4EDUI6TxHnzoQXsMce+zlMZv&#10;9QQ1YwuRig18YWoqgvc8a8ZAtB/qdVZNPHfjnHt0n108fpBxwC4A6C4cUSSFKRxGdVcQlF/l9eeY&#10;cF5WywQisfcp9f32tz9yLJSYJgegYJ1++l//BXj6L/tPjf/8mf0MAPXTn/3EfvSjH1KZ9xGNPl9i&#10;0jrp/FtOEpkdQtC6h/TdDBOpUngCh32KPomaewUasZfoBbz2wgJqYnCmh4ArMUyq0pnixp1Vo00q&#10;XHbJjA4mag86g32USWvslbcKKQK1PhgTs6VKJlXtKcJTVFuSSOVRLEJdVViR0oMqrlD/Irm/UtkR&#10;Tyl8DIxEBKJm9VKSPYAijfWApxWAkeULn3RtUDYhJhfzs3nJ4/Y0OqE/odfbr/2v/+XSQ1/6wuco&#10;8X8MYCRTTpgkNRTmO8QSqamuUmqORSFqUY7dU3YGS7kZqfITE+UN++VNSstLAyDhjX+SF6BKabot&#10;gCgBG/W0E3O1FcGj9wql5GBkGH4O/BBsuG2mPx+VeisfV5+6x2CEHke/BNBGw7SMtO9mfk/5e7E3&#10;SmHGoJESqApkgtiOyFuR1Wb8nVbDLD0D6yQ7g4WIy58ihScrg9VU5K1bJEYJ8LMYKwNYpvUwUmuo&#10;0lv5GCk7QNZy2KhnZX2ARmqFE5c/xGfQQiEq3wjwXEfacyXvX44ofiVDFXseeLNsA5huX/6k0z6F&#10;kb4TkBIjJQCVRAVhEtoyGXAmUf2Yhh4iQ+1hACiarLKZrJSeLUJ7UEL6ojhGrStwMqeMWx3d9V41&#10;KI5VixvmEqU1QwG2ITBcwWjfQgBrGs88ci8gGn0W4CqSYyN2Sg2no2Co9BiBF1WUt1oP0QRbPjHy&#10;n3E9+9TDj5JrDafPmANvAkdqWyPNRZzvFhgxVYESlcpZXdsdCIvGJJ2EkF62GqouikKsGrmJyRu/&#10;t1hAXzLbkME+58JKFciPjFSASr/rAFJNqhwkiGxDH9oG29qq3mYsgO2kYXro7jBcKzGwAIxYczG6&#10;pJW4/8RCDQi8oPtsR5wuQFatZrOkgErjqV5EkKz0jvqBFfJ7JaQdxOhXM4c2IH9oK1CQIlaE+ZHf&#10;GJVbOxW2U+1z4vKdpPB2yvuI+3YGxl4s1ByAIo0IGBKzNCiWBWDQI80HPm+dOKN3lNBPFI2XBPMS&#10;2fcCqnoBV73ovfqVypI+CiZLthD7ACvqqXd0iubPMP1n5f5OaxwHojDyvUGq7dbpw+ijqDYmM/AS&#10;ZsEv4x31CkHuq8zHag0jM843EImr196bpPjefE5Dz/UaFX2wVi9fw+4F36lb53EiB0CpCvDSEebT&#10;A0N2CoPU47TnOQKAOkh6cR/smwI8ubJP4eU11shcVEM1owyPKXjpEdOG83tXBbY67FOnGqVLGE7F&#10;ZQfzVKeeS8+p9wkkMSd2EmDLYkAZizYC7Q4F94weQE4Hgmx5ODVz7hsB1DW4i8/5KgloKG0EaIjy&#10;5N7YBJDaxP1A+yfuiTxpoAg2ivm7AHN5kvQ5fBYmpIaUbSPArF3bwDnq51qRtcEwlZICUaOAphGK&#10;FxyIksSiiYo72ocNcw30MPe2sD1z4nZ0g1S4FlJlnwMwyZPtDhkg9aztKKPqmkDXGUErfUtlaa8T&#10;mUvDKjNkVRd+0nBYYKmIfSpi3i5NAOQLTPGabATKwQJOdE7ZfxEkiyyCVDhUqrY1fKYMEFZGRX4R&#10;Js15gCy1aimCnSvjGi/jGBXLuV3Vi64XH/cujFEy92YSHRDm9GMQOEgywmCkApkrfQBM0o7KfFlA&#10;Suk96U9VuCKPKnnvqSowlXs7I4QuCoBX6W7Vt1TygCTu/2iqiGMAUdJjFpLiK6EqWE3vi9Tvliya&#10;hOW1cmtH312XQbNnqtJlK6FiDDnBD5NZKs5Jt7RUslVFpPOKPpXOExMVD4jaQqPZtUufdcNjDb1w&#10;sG+PYqJKlqIePUu+DhC0pUCUHKvrmDhqMeyqJTdcTW64HLapWP5QzlIAwRp+UGr10QxF2QQ91kh1&#10;XCPsk8r/W1TBRd63CwajFzqyFyDTJ+YJhmSAPLBoy2ny+crvH+KGPS0rAJibo5RwTvf14JreCPiq&#10;50IjDzyOe+5poh1ZA9x188Yq4PbVM/YcncYvYsR2eu+YncAo7hCGeLsAZeOYrQ2BLAfFpCiFRaQ2&#10;Q7nrzm6V+ea5yrIMaEa5sq5G2LyQpsOPUB31sErcWeBXrQJk4o0TGxlquekpVkcfwL4WGvv2UhlD&#10;+vAo7NcFmLDnrpybY8dgxq6gfbpMh3EZ1GlSULfx66Qeb56iNBiTzVeZXN5787Z9nY7m38XWQFqn&#10;H//4p/YTqvDmxo/tJz/5kf3kx7wOePrxj35gP/zBt2ni+Sbag/N2gWo/NV/dJat/CUcRgfc6m3+E&#10;4BzrNlVkEDHLaK2jgEcm/XbOTQdpzU70GV1MFoq4BiglH5N4FSGjvLt2MESR7+Jxlx5dew45LpP2&#10;U/We0nmqYsK1tw/zTU3AfUS2vUzK3QCoVqqNpBlw6TylfEjRyJAtUm7gAIkAFu/taIm2CUzAPK2h&#10;1FVNgPW4CTZK+qOFiKwlVJbG5i+o/FpAKx6l8DYLZAGilIYToNH7nQAdVsvRv0q3AZ7UfHg9FXAb&#10;GJ6wR2qL4id/J7mN45C7nfYD2xFQ+7INqhbRZzcDpKSTUgSklJsE40o9BjmTzMVOs+WplCC/tR7A&#10;J3CyFMDzDE72Tz+MESvXiir5NvP74ZTlpiDAFPWdSrorhorEMABkAALzbXyP2smsAAyJeXoKIPU0&#10;AOoZNFDLAEkCSxtgnTajbdpEL711C2S6CXB69GFbCqhf8hDCctKbSx8TGwWoQjMlz6k1gKlVGGWu&#10;wjZhJZ5SywSy+C5VFqqCT55SHqT6vPCPCiCdGIbmKZLUXgwgKp5KuwTYqHhaL8TTCFRlyeqXlyMt&#10;BMBCbI8WiELYJ53XEkqGi4iuCyKIsmGocogEM6DTk9UVndRqOOda7XYEHAMQmQcAnDU2LH3cfh1H&#10;dIHiR778T+64qwFpGOAmHFuFcH0WEBYOWxTBBKgRhZ1CHAAnEXYqiRScRjIeYanz5dPO2E96O96r&#10;Hl6xDJVj67pTQ+VUhPCJRK9xiORVERoBeAtHXxEmq5JNOMpj3ZAg4TyfkQdZNtesStalD1GULjF6&#10;g9J7TLpq8aGUjgpUWggS29FuyghUla0jpL1HYKBU/TbCvTikxq9apFXVlTuXBqqQToR5Vf2/Ch2A&#10;YuFTfzVSHqVIKGRQW4tsojEHEIU3VreCH9Loavo+WE86B3ZilKBtElG7fKJkJrkDlngKtn1CmiCq&#10;noewjRmQ9oeFs1dVtKQgBSA6SxDQlqDzKpQvEdYKVAZ20IeyU4EPYKoTgNED4BqApR5lP3aoRU9/&#10;NQJm+svJpgWH9lN4M50ntaZ+dVfQKV1njrt1Gr8oPJxuy+7gMuabl4/bK1TUvXIZ/yjm5FfxrHNg&#10;CruCNyQ8Z+5ylgjXxVadorLvBAAMAEWD4xun9zkbA+muztOz8NRenMhnceimSvDAOM2EsTLYS8Xz&#10;Hsr4XQWkqu6wrBiuJy0J8zRAyqq/AnCLLUUno4OWOh3sfzv7344WVoBIInExSzJ57ZTeSUAJHyXp&#10;YlqZJ1XN3Ua1dwfzpjpotMvGBdDSks+5vwuiqMorIwVbCtteQjBRDBNVgLFmPhV4ShvLaFOO5eqN&#10;J/F5VQr6PPq8Og0SIud6qr+a1TZG7WOk1xLoleWMvNF0jgFN6ngxzv8nqCCcIhszhVZK1YS91bnO&#10;ZqgcFimfa1RVcbFc62o9pes/g8rxsmQMqMn+qGpdffi6xNBJD0cxVzu/2yxShAChElZMxtTOLJTv&#10;ypdhKIC+iGvTMaQSamMZUE6qz7FU8+yUbASK1FyZeaCAtHkRKb1iAFwBnoBZsMWp6mwAw6RUex5p&#10;92xJACApNCc6M07uXTUEjgMIxQKeYkjpxfA8mjkgUtkKgi1f2PttZBO8kFhIbK51I4RMQ5juYcCW&#10;GqQn8h1p/E5WKMESjJ+q8bKpEBRwSiADIjZbc4UawxeJNVMlIilz11cXxleVwFWA2noKz4RNRtWb&#10;Un0usfoYRsRfQsu6dAiTXwBR0kTFIyz38thom2FePEk/eKP3CSYii4YGS1LvL1Ub8KNF0NoVnHQp&#10;1esRENch0K4jPywwVYU5Zhni6lIMNdV0uE7COxbnDhbuTtiPTvXVK9aCLrpUYkYAEwyQUHcfQEqe&#10;UYP4oAwhllM7kikctXcNYmuvnlfcoDfItV/DH+T0kQOYiU3ZeFc/SB2906AYH27UFxElUh77Om0G&#10;Xr55iQq1Uwi2acIL83OGxpkn5GQ7M2D7yOnvoCfUGJPOCKWjIwC2USa6KTxjphpIdYHWG4n+chGM&#10;RzERe1KyvpRKvCdJ62kshVnYosgVz4gcRO910OvDCMf3w5SdBKydR+R+5TRicSaNl9iOl5koXjh/&#10;1K7i8Hth3zhaKN7jmgoDDNEtnQcgXuFvtwB8r0FlfwUg9TXcyb/3vW/bv5PW+w9po6jS++EPvmf/&#10;hsnmD3j9B//6dXRQ79Px/C3noXINluvICOlK3XS6OYikdOzrOS8S0DcAaBu4MOpl8y/Xcc5VI8BX&#10;TTLVN6lJhqr8XZ46HejQeqG31fHbCc4Zk6QiprmxpxCjjnPTDsPg9ZGKFRhr4Te0mLSyMLjqJaU5&#10;5HFDpK5KKIl4iyUqp3Iji8U3Ca+haMfG0J6FRVs+TAI1sh8Qo6TUnDyT1tLORO1QZBK5jDTVn/7R&#10;H9o//93fOa+ktYCWdU8vADAh8JZDt9MpLXLv1+c3AKZkhOmxRDl1KvAAT2tJKa1Tfh2Q5A0DFEBl&#10;WiBDZf7+AKkAQIQ/7JUq2OZsEMREQR2L1VJlnSwYYGgCAT5zjBXMFQyWWJRtsFcytVxBqmwJabzF&#10;GLEufQIwg37LFyFkLIu+DOFySX0JiCRrguC7AqjQE/O1Tp/FtmAJKbnFDFkdLBFIegwDOoDYepgj&#10;GWpuAECtBhAtB2A9A4BaRKXoAmw3FmIK+wwAbAUgSi1hpIVaDVu1gu9a8TgpPsDUCir19BurlAKE&#10;9VqvFB/HWMZ2/uxPKPseBRMVTUovhskpWtV4pFpjvVYAUNa7FFi2+n0xCWUyAeYxSZXEbGVCJcqM&#10;xTkeQJWH5iBXWgRVIDHimdSkTVPDZnm++HLcJfL3AYiqYnINKcx/+Lu/sj/6/d8DTKma7w9sAX36&#10;tnJNhFDtF66UrwbpvggmyXDSiRHSUZFyk4NyAkAqgeKORFiyJDVQhn1KkGidv8eoRQWfjcL+Qqlj&#10;2TDE8x2xADS5tIczMYcC6kKV/mW/BfJU9RMJ4FVrIWm6UtlXVfxIA6JFooyUTSWLTDVsuybcBnWP&#10;B1DpsYk5r0WaSOa4Ps1t6FEGSQcMcf/Ic8qlu7WIyYAWNkvdE7RYqd1HgRYfRr6CVTFRCGDlc1PJ&#10;hF6HBKJJljAqe5d1CoxCN4FOrwplmCeHWVzHsDuYxCDSASjA0ziVgKo8G8IotB8w0YuIuIcgp4vg&#10;Rkamrao0LIRFK4xA/zFXFdhIyXcLAY8a0ipVqfcp5SXWQmBsWkEUrLR66s2Zb3bbSQTmZ+k/eIHG&#10;zpdg2a/OB4UCQM9TqXcbLdNLdEq4Ayv1CuNV7A9eZV5+Bb2UA1SIz1+BoXqZufKOA1zSU8FkwUA9&#10;BwN1HZ3VFeQJF49MwEIhi6CH4ZEdtM2iv+F+2pvso1mwWgPtIYW5E8ZgB8Uvky3IEmCjhuvQqsFI&#10;DVahbykHIFFNKcCg6u9WQFOra4ou42cAEfOV0qtyHZdXUKtE/2RKmljfFFCrxVWbQJdAlpgo/t/E&#10;nFdPVbfSeVUwipWuOg8gJc0dYFiFDtLiOfAk3yWlxwDhAk61AOg6aUWRxshcU1VybQSfXaTY+gG9&#10;I/KlEmCC/RhvUUEQzBNjEqucSdJ5zmVe3ldq5wIBoble63I+uqNUQFsURR/BgCgJtpMxNs6PpepO&#10;XQFkOaP9c+3cAFCq0OP8q/+oGg6LQRIDpUq2ArZfrVJcXz8HAgH6vKZUXMk8mBKQUhWfdFP56oE6&#10;3xNQgVYu7HCOgJICKTRLMaTckgBHYrJ1XyndnkoRVyrvEbOs+zICVikc0BQh8ITnVBQBXDRDhp6B&#10;6iihVl3cq5q7VeSiLEYwxTAhzKUR6rbA2pKilB6yghyAbK6CEtfkXmJ2VQETbGkOA8Tpfq7kvCmV&#10;p64Jan3jOieoQg9s0yULH/W2hP2bJlAZRnNWkp1uGWkprjrvM0yUQJSq83xIT20j2pbZ4XZ6iQV7&#10;ilJXeSY7qy7OUHb5OI+rtUk1F1YDyLyBRbSBi60OpqkGL6YKeuOJhaqGDlMLGInFlePtc+I+qkEq&#10;chHrKTKS7xDgQ6Wl0MwD6kWESE4AaggWZLSRi4by3V0jRB7YAVw5fdRpnu68QK+4567Y1XOn7eie&#10;fQ5AzY7ssDNHqAihh9ybVHq8hljxpRsXEWsjsMY64MqxPXZuP6WwpPSOzw5zE+KhMUHrk6FOm8KR&#10;dxgfjm5YsG4ijx4Z36lHH5RoPoLxFHrlhKGX2ELp5RrSOato8eJJ9WIkbUvyEZk1VUK54hK8F2B2&#10;CqHj1ePTdgv33hcuMBEwabzIJPEikdWtU3QX3ztsJyc77DA+JocwrjuCq+yRCczhxvA4mR50Gqnn&#10;mDxefeEsQOp5+9bXv2Lf/943HWj6129/3b7z9a/at772Fbqev43DL27kb96k0uWCE3MenxyEHQIt&#10;c4w7OS9qu1KGSK5UFZJqj4PRaQVWE+UI6So01B8R0X8VUXW1kDjVIfVcQI26gNR8GmDUSTSm1F8/&#10;KdcBQNkglHc/i0CXUrGkZ+thHhW5lLCwlMiPg5upGi1ZvTpqq1yU1G6lekdxc6kiT8yEWBj1PopE&#10;YxNMaet2FlYvRN9b0Rkpz6189ya0OgIV6wEgYpVUlbdebt6wLWthAdeS8lNbmHUMB6KollNvuG18&#10;VuzRBlXzSShOGs4TzxEPQNRGdFAb0DNtBBB58nveqjyDEQnkRgwUM0I5fyDaKVXRiWnyx9bAh7J+&#10;pfp8eH8Q2xrJpBSNK28oFgzbBQRUbcf3BPHZANKRXoi2NyDgXs22rwScrGPblA5WGW8y95AqzGQ2&#10;WaDGlggoY0mV6bcF0jYCZNaQXlv1NAJxhOFL54HUUtKDK9hnNT3eCBu1DjZpBfYaS2mCvRiN3gIM&#10;YB/HkPMJQNRigNcK0ptqaSPjOpe+c6k+vKQEvpz1gbylxG4hUpcJp9rFcNxUtRfKvkSw/5EAiwgY&#10;N41obA8SfVdBu28kPTDn9zSnL5oTaVfGb6MqaQvnX9E2r4tClx5KaTeYnHAmtiDAivoLegNO5xpL&#10;M9Ryh+MqQOXPnLNCWrfP/639EZYIv/Wbv2lf+Nu/4lg8wQS5mkCGYA69VBQAKBKGyIEiIux4VfZp&#10;fvIWmFIkO/f/OP6vv0cpFcj7w13aGJdkwFGUHJb5TumygsQqsr/BgOggdx7ngJRYw6it8r5RVZXS&#10;DWq2TOTq0hW6ztGLYJsg2r8G5r0GMFWDP14d80Ez1i2qWu3lPuxnfhtgkZOFgMTaPWJA1M3AOfjT&#10;XoJFq5AUSR7HUf3U8sReAKIKWHRdKwrunQruL3lhOdNQ5toOpZbQi6qXaa8amsNIDCMwHtWCqnYy&#10;bZTnw6SPShNUoxQ9cxrsSyep9XYc0NtwQ2+BbWrKRQMC89SQgz9OFuwa6fYGBO5NgIIWtDFO88X7&#10;uwAe/Ti1jxJgShuyC22IzDtVfXiUnm0n6LygAPX8wVmAzh4AD03T0UXdOkcbGMYLAKkXLwlIqWIP&#10;MIVFwSvIDu4ApjRe4rnSfrcvHneA6zaM/O0LYrKQOVDtd/UEFcxHYfUPU4yzHzfyXTShhoU6RD/D&#10;g9gZ7B9uoAqN9jQ03d2lNKaqIJEvjLG9I/X4auEuP1gNE1Wh1KUMngFDDkCpKTrCcEaj2g/BBMnq&#10;plE6JwBVA39vkM8ga5hanyld6xqsq2MDoxX23hlMY0EhBsdpiZy2TdeHyulJE8EmFs5rhHTNqIy+&#10;hverOW6DGEw0OPoOtcZqk/O5vMPUBkiVd6TsZIC8gwr0KcDxOJWfE2jtxgHN46qeltUB2Qb1jBxk&#10;PRVzVs9+VADOCwBpGfx+EpqjZOacTFJuBQA42YBUaK4n5aeq9FYYuEbAcnWGWDSxZLruEIUDLgTm&#10;8wBjKtRQMZCeF5COE9PkwKGA4TyYcsJz2FNpjVLc/I5sgXsvDb1huqwPBKIAN1GwyvHqgQf75LpV&#10;4P4tj7hMVerBRsUwV4hVClbLKTma0ylBgCoK1l4pd1nGhFLdG8rrocxLIRTABNNfL2gz969sWQjW&#10;4mDgkpmD0tVeB4Y8z+0P20fazrXgIY2YrUCWYyPGTH10pf+qdh1MCFgUGEEotNGtQ44ByuaMIW+Z&#10;bUOTBiYpFYginVf88+m8ORAVa74IK72ZSHwVMdLSIQAPpDCo9GiivETKETPIfeaz+JYDMupAvs0s&#10;rC3YFDRRZdcAjV2fm4r2KZl0H8wUpZr1jj6EPpbuCN3MAFVg/YCnfgRuruoAf6IRLgJtqPxKhim7&#10;H0YoN4wvxiglm9Mq2Zwcs1OHiEguEK2Qonv9JfrIAZReoZrj+qXzduLgYTuym1L+4wgQryBIRBf1&#10;6vNXYKIAUQCY58jNX6U55UXYId3sp+lCLjB1DDB1COCxj0bAE7gNd6DJqgX41ZA/rgZ0lOCgnAcN&#10;mh3kC3KlZw5pzSC0GQEIoqPxhcrlfU1MZqNc4Htp0HlovBudgEzoxnDSxXiOSOw5BJYCcc/RmuAK&#10;UdTJ8VaaWqr9ANUS7ZREoytSNY3aKhwA0B2dHCBlOU4fqj0AqTP2/tsv2Dfff8O+/QGNOV07BNog&#10;vIUJHUZ1rz8HOLssuptUJQzbLoDccFWJ829So195dOVCtebSQDiHBsK5MgOdHwKHBZzLAuWEFXXM&#10;A6BKct0CQdWAH11Q9WjaxE61awDKWsVYqa2ObCvUzocLM4vFRZ4f0qSIaVFpuaovyvjuYgS5+Zgq&#10;Zjt3cpmzcYORlonGdDIMjVAQkYUffeuccBCAI3M19VBajZ5HJfkuNQeQEmOylnL9tS4NtQDjTATo&#10;EnMzPNQrjkozL7qAy6VcHlAegJItYrakhQLESNi9Rb9BSm4bNLCXXMgBSn6yHSB1FUDqKpCFPhhw&#10;FIFDdyQprDA1yUS74+/STzIBlfgZdgKqOY4bO5wbXZ3LQxFdh/HZMBilQECXL9qirbA6noBCL3RT&#10;QbBtMWI0iIJUol/MORH1rfLnBLyVZBinVjNbAWQe9LXbtAyg9Az6JcDOMlijFQjVV8O4CTiuXwRA&#10;g2lainv505i9LmIsgImSo/kTaKgWw3zp/UqDruG9K2CwlvPaSgCT7A7WoafawFgvnym+Z63axKCJ&#10;2iLrA0CgfKHCAZXhHA81E41l4nLNiQPWcf1sckyiE5EDBBWByipADaBrEryYiLZyz5C6UE8wUn+J&#10;SsEBRgLwoPKRRxfn4y6A8kCgv3mZGG+BKHlqwfJp4uR3l+FtpTY9cpj/PFWX3kSeOn5xEoCjkdJE&#10;G0MqOI7rSIBJZn+JgCYJ0uMYsSpYUMrvUwBKFTyh0mPhci/2U/o0OR2r2jCQa0E9ugIBUjL+C6Qh&#10;tWwpImGiYgFmyVy3iq5VYVQqJsoJbdWclUCE+6AKIFUpM2Iqc2tgpZtxTZe2U5KEIVItAlH92Bp0&#10;A2bE7Gixljt0BcFNMUyTjP9yWJyySPvkRHJ8AVJK6bmqLUBUpcxGtehh6CiH6Q4WW6droZKsXyX4&#10;LhBFNA5TPAbzNN5IRRFdBIYRhQ8oNQRw6HCNcamSpYy9MYtWVwJNmbAhGYrCA9nuOVuFOvQw0nw1&#10;wo40yzldflhopgaqU5ynkixOVKW7F/H6QZmKEjieoNWICmXOHcT3Do3n5eP0sSMFdwvPqOfVSB0w&#10;9CIB5RxAQid1Hp0UHRReEmhS7ztel3XB87Dwt84DntwQABMY2wkow4z4MGz9QcTk+9BC7ZQjeTtW&#10;MXKDb7IDCN33AaRkrrkLraZ6HsphXD5KOh4j9UpHAiTRRCk92UERQBusTwuMk4wVG9UeDOBUp/Qq&#10;LLoe5YNYw2s1MFR1YvIBHPKDcscfwkDWFGKwdE5qmRPV0qoGKwxZUshzTH5lxVwjamJbLNsDVbtp&#10;gUb31CTbF/0+gEzgSX56bchblKnpZg0SuTCKdYEq68SsCbTKmkYso4Tlw4DmIa6pYZjGYXleSXwO&#10;E6VqPgExmWCrs0gd31vFdlfwm+XofEpldjzvlaQqwhrSxA1ch2LRStE8iQWV8adYJ5cCo7IwC1ZZ&#10;FXg5MrGEdc6D3SmI4l7g+nS9AJ21iLzcuIbRX0mjGKf+eBSKRAN81HA4TQUg6r3n0mmqfiUIU1Ni&#10;dFI5ACiZ7s75RtHgmPeHuUIjfP8YegyDgVLD9lgYaMkCotE+RcJMhcNYKZgNAUAFbKJrxEaYa+QR&#10;MYC0ZBWXqDqSe8utbxK6S/SPbk1MYDlDjaHlFJ+NR11OMKlK/KwqOG813JeNpPUkc5F1j6rWd3Au&#10;9tJDUYUcZYCodAnLfwFEYbaZEI9P1JbNgKjlTHoMdWhmMgkmio4g4ouXGR5K9iIuhmqVdlKh0KZG&#10;huToW6gaacpPdy6rTbRdaCQlpBx+E+aYsi/oIf0jYfMggGkArUAf/kkaei437EHSeEOk8UbqAU+N&#10;yv/SjqQd990B/D9mpu3M0SN2A8D08gt08MZX5M1Xb9ob+Im8TJnsDfRGl0+fsqtnT9utS6roAEgh&#10;VLyDUPE2efZb3KzXYWouU9lxns7jZ+nw7YAUbVdOYDeg5o17aWnQBwNWjStycYz66KnHWyCMAQca&#10;wCGvmWwAQzpMXDrHQECylmOgCgoJt/erPxUgRuZ2x2C5LqPBunGKZsKILKUTuEgZsADUHiwG1Ild&#10;TXt7EDhKqyAB6D4iO7Vn2E+Z8sFRGpei3bp6YoaKluOU/l6y9yj7fZf+U3r+9gsXoL6P2w0JLTG7&#10;O0UkKA+oUYBnB21m6jLw7cKTK5t9SA31dVRukh/DF48PmsSm4P2V6q+LFvTPOU1T6ScXU74aMYLS&#10;VQZeDGLXRVVG9YIQuprH1qqCRNGM2Egu/Cz0YqlE6CpNV9fuKFIsSlnJMyhLpeawLYpMsgCgmaJt&#10;iTS00EVxPYXLKE3dv9WXTgJtMROk2VYgiv7yP/ytffFzf4m/0cMutbcJq4B1qkITgAIgKIWnBtEb&#10;VbmHVm0LrNM2AJQXAMQLnZK8RVSh56OmwnhH+bEoasj+QCkkP/VrUm880nPykAqkQiwIwBBMdBNG&#10;P7tob/RAvphPik6WLoe0YzigTw03E5y4Gl0NN3uCFnP+pp5OkdzsEdDK4TILdSnC5a67uVzL5Zkk&#10;AJAGfZyr1g5Eg2IxZDyndhDRRGihtLzxJwLzAcRsW4W1A6BwA0L6dTT/XQ9I1P6upxXCOqoWZbb5&#10;DBqohfffZ0/iZP4kDNQTuJs/iYZqsfRO85WNq6XRQlemsdodN1J3S9BBAVI3KN1HSk+mnZsBUQKf&#10;fjBvwWx/GPuiSctZGBBVZiPyzA1aT4XNJqraYJycwDrAMReNjHoKTWqJYqvivQDOavPCBAY1H895&#10;FmDxYz7xIjWnysktYnFhc9Wr0BNQu80x3kyY7Hs4x1+0vXpuiSF6mibMS0hbisWTkFzXWRwgSlV8&#10;ArPqoZVAys4NsVL8P0YBH6yxrsU5BgrdGedWFTwhaJ6CCQxlNxEg8A6Akm2DrCbkNi/fLn+ukQCZ&#10;ocLC6zpV/0XR/3ksKCUsMBVi3liINNlWcA4ruC+kn6hMoogmhTLxTOlnYBNU8YpecIR0zCBsQS8p&#10;tTZE3A1oaKphCipkSsx3FHAN5LJ4CUBlKtWNAFnVjVrMioj0lTqUY3ud0oU4mmvhVjrJ2RGoHQ06&#10;J5XwDxOEjsBgqEHxCOzTICkhCdj7VH0H89IKOGiEYZKBZ10GCwXgqRpPqhpsFWrQ5tSm+LtRwyJT&#10;Q3qjHqG0XNNbYK260E31YTg4BLMzAYiaxeZErM+hkXaCRiqAEZefoYBGTP+FQzvc3HftJC1gHIDa&#10;R5WeHuc0Us8jaXieoPZ5fKQkb9Brt84dnh+HYOEPAKQYfO65s+irTmJEfGyS7x3l+2G89gq0dfG7&#10;FBoBog7ixn2A/nD7aG2yZ0DVeXMWLDsQwU+j4VIXjFHYqMHqT/W5IyUnUb8KAlRdJyClY+tK/NFv&#10;1rLPNQCpahVNwezUAaQa1KiXgqgW1rM2FUPJJNW1FUPSghZO7V7qZN6oIgCuiQrOmWx+1NS2HHaq&#10;GoZvDkCJ/aEAAeNWpQZbSQu2idmCXexG3qJMjbwFJwBKOxCT7wI8OaNWGaWyToyQth3EINmlidXD&#10;T21oREAg31AVoqoKO5FhyMevV627YFLUiquR/auEnZKLt5zUi5jjHfuCwWcF15hz8yYYlk5JBqFZ&#10;auguM2RZMciigSBCBpbZMNG50jQRAM51HQB4uXme9QRrkljuOwVgaiMljVICc6UqZmWJkE2VXjrM&#10;UzrrTrZsR5zHm1zdkQbwWynIPGLRK0YIIG1lLoZpUqPiSFL6MdzLSsWr/14Mf4/CFiec6t4wGTNv&#10;Uu9S5n6C1+3M7UrpJbPdWUpBEsyrE0mp7lcxcNx79WL/OB5VZGnysWCQN10y2aZc2DqxhTp/DWRk&#10;2iAO+gBRk8h8duOTdoAejJMc/zKq89JTkn6JT9THIMoDEEXeUfoFomx/FrsgRJbhos1Bmjnoocpk&#10;DKe8MYi+g5tU1HJrIc7ggCil7tokGIdabAVQtcNSdaNwH5AjOZPJMF5PA/gS9VQVuZx+F5R0t2hp&#10;qvH65VtUT26/uZ7y+hbK67tsNw6sR3btsnMnT9iNa2iLYJ/ko/T6HUzY7ly1V166Yi9R3SGwJNZJ&#10;QvKXeH4HDZJ6LL3I/5+HQr6Bv8hlym/PH5p2AvOTsFAnEUWeRh+lruRHSbGpt1ADuoOCaITiEQAo&#10;QFQRbFQxzsgVRJ066LLGVx8dnYyW/DmjPfXfmiLinAD8TbUrTTcE9TwL+7WbCYCWBHuGsRnA/A4h&#10;9pAMRRXBkAOvR4zazE2kNiozdAjfi/p/NxqtGXxmdoN6j2JPcBH91C2+50UmpNualM7ss+dhuS4f&#10;mrTTNNk8Cvu1D+ClHng95QVcHKlQxjHsQxj5X38u4m0gc09oVMY2Dy4+UaaYg3pR6US1UxQRfKzE&#10;ufLmIVJQxK20WzaMUg43iSovSmCTylTJAMAq4GZxIkEEeomqumKhjYQVUOQeAmsZrv5G3Aiy/M9w&#10;6TtSIdKUuHYBsAmuSov3spAFAnIEoHwRfnvCKC26/8vO6VqpnL/6sz92aSfpkuQgvo7UmNgV6aCU&#10;3vNwhpewPaTptvIoPZI0St4uPaRed1ogWShxvvWjNYwfv7edxXw7zJPYBzWvDIJdCoFFCmWhDQU0&#10;hBE5RZKzjyN1leTHjch+OJ8iWBCli6SPSeY+ELBIo8RfrWpiFCWpoowKEaW+wgFlYthCAE4hsDD6&#10;bvlgxcFeqXdWPvS3K2fmWioncs2nx1MagDNRYAr2JpjoyjmrY3DpCTvkIa8s0pSb1VsKwLhBVYCk&#10;6xZjffAkwEkpvCcevA9TznttgfyklLpDk7Wa4yX2aqVYLKUCXdpTlY7006PCTxYHah0jCwQZh7pG&#10;nwBMiTQjABxx6ChUzSZdQw5l2TmUZ+dS7VKELqIKAW1TDj5JsBTSzshVu0ZNhdGBlLL458tcUIBH&#10;bCPARYBSpcg+eGN5rV6O1mkFg+cAFgegADnhgMgYQKuczyVgT1cxC78v8XgCxztehQiAzViizFjO&#10;SZwYTf4WJ4H5PIBSBaBScBEwSHPAV8J9ASjOCRO7qgKDuAbEfPqKoeQ6USpRFhPObR4wJRAVxLUS&#10;zjmMYful3ctCP1GIHqoMsFONKLgOVqHO6aHkqSM9DAsvba7qCV6acincgIXqk1RB9h9UF/fDEHVS&#10;Ut7IwlkNG1SOpYEamhbOO0Grf1q6W0g0VA6/iSBFlUy+rsRcQYxSRo7BUFNa9Dw90inxnepZOUh1&#10;1aAqY9WLT2aZpA37GL2khqRnalevUDVW5XfnDD0JjAC+Oo/VaBVrqBCrwV6hOsGHRZXHZD/eF0hK&#10;H32UehcSLKuEfpD9kFB9FquUvQCWQxTnqELvBHrVMzvH7QJWB5ewOriCwPw6HnW3zs6l88TI30KX&#10;euuswBJA6e4QS08V33PMzc/xXjFXz53f63rw3TyzhyH/PBqzH1WqcAQdKXM17WZOIio/MqV0HgHn&#10;WJuzN9gHGzUHomCi2D5XDMO2TlKVKF2YjpE8oVxFovOyk48dzDqLaTNsklJq9VzLtaQ5NWp4Lhfv&#10;Wv6uFFmjQJRcxCmMamaNk/5ILFIz58QVFigNSIpO+qha7mvXOkWslAxTAVAN/E2pw7l0IO2GnKg/&#10;iWMrEbt0agLeMtZEy4WUZRKj4xl6mrrqaGwldlFNvoPnY+h3h2HZBjE8HlKxAmBqlAzOCML/QRmm&#10;ysqB9bZfejxAlDpJtKF/Uh9KNUVWtwj1j5OfWhGkQJlE4WqzBJMk6xlVsWXLJoT3OL83peLQNUpD&#10;lO6q6KSF1Lwwp42UB5bMRKVvkk1IKAUh/pI2EEiGM+8lk9bPgWVS1wF1H1C/1AzWjyx+K1stYQTU&#10;qKZLDVzPb+neJigV04TMIQpGKloACjCmyjs1O47VPMG8GyWfOQpVQplzpWP1Woknnww5uZ/D1E2B&#10;bc/hN4tgoNT0Xl5rWrPFODaTwmzh/NWSWSmEJEgLgWCATMhinSsFVDqrAwBvKyBKXm7qrbmbgrMD&#10;sJzyWCvhPv/VIApN1HYWWV9NfCwuQaQvBKBCFNmpezOpiHwujgoAgEBUk8R5XJStVH614EnRQgTW&#10;qooGmcgBFtT2RGZVcokdweDROWUj0BrEJbubdijt9AVqLc5m0kHDUw6wqgZkkHMcE4Dq7LaZ/kE8&#10;lijXPwiLdP6s3XoO+wIBKFiZ116iDcDti3bnedipm5TD3jjFgCJmOG8RPEk0bpNzvwVVfA2R98Wj&#10;s3YaUHIM8HR0vAfTuE47RjR1jGahR6CF1V1dvhpFgCilv/IoES2iZYRo93odVHLgbcohi/rlhAgI&#10;tXIDdlLhNoDOa7yZrt+0XjgwPki6cE44fu4AvzVFs1+iIxm2tdImR328lC5Td+gKaNZGPi9Bvfoi&#10;uU7jVAzu4CbaTZXNwUG6wFMFcxprhjOzA3YW0Hcat+CjKuvFE2YnFYYT/K4qddqwK6iXJg1H+LyI&#10;YBC/L4uOpysPD8V9PtSTsXkj/jxc7J4bLAS9mzRv4Sw68uJJJHUhoJPKhS/DQbXi0EWvmypHyF60&#10;LAtYolImEvbCzDjTRAEG0iTBm1g0+X8MjWwTuSEkJpT+KZUFMJXFSO1BYsUMkD5T7zYZWfqo3QrA&#10;6NF/+SKC4t+33wZA/ePf/rUTQ29HsC2dzl0gtREgoYo7WQ8ING3BZVyCcQ95Psm9HFG6FkQ/GVmu&#10;IUVHdanfakDJatJljpXClsCla6CJZX7JQqlIR61KtN1hqhZUDzgW8iRAko7DXO6eRY5IJR1AmobD&#10;djL7H88EEUkUFCbmSaJkJo0QtXLhe0MAiRI+R6s6jO+J43gkMDIo+Vc1iFoL1KnXlqIhTGu1oKqi&#10;JoOoTIxVCMyYWBJNCGKItuKP5QmQks+SKhHX4fO0FAG5bBDkI6VmxQJRTyDGXoRVgLRUKxCUr8IS&#10;YTUpPQHPDWqZI8E9qdG1vLYGEKXv2aBUKMdS+i7pgcJktDnvRq42CqlsfzoGdjILlJWBzPKa8Pzq&#10;KSPFg8ZE/eYaicAr5I3jQDYTpAAz11OcbAMASAJlsnNQ6jOQY+7PUIAWwDwTyrUTJZqe30kCtMqa&#10;IFM9sKD/5e8iI0xN4JrMBaQEoAIAQyufehRm8RlYJyJTrkNNsGIK1T8xjO8MY4KNYEIPJ5WoVKsa&#10;PUuAqnSdenGpVFqu9VvFXLpeijI9navWFLgO5xzIfkO6jiwYVFkclHHuahCUNwKcmgFOahkjMXmD&#10;GAYqkMVSKJjsKCMwlGRBgl+Y9x4WMzkd1zBnllFkUczCWoilQR56DQEomQKKvVXUL1uIXAKQAtIn&#10;YoRldiitYgNVgOqt1yYQBRiTxqkHf6Ne9XETYHLGkXPl/AJPKunvQjDcpjJ8gFAD11ktmp0asSKA&#10;p0rAk6oCKwR+AfKV+BVVsD0VcbBtlN5XI5CWf5Xc1DtJEfVhizLEQq02MDsRrqsa7gDC8iOT6ldH&#10;MDo7ahd2j9tl5BJXYfuvU3188zSaJsCTxk2q9fT/m6T5bp7Z6ywLbvD/G7wu8fhzYp4AUDfPUTwE&#10;eLpOLz6NK7DxEpSfRwpxjjYzZ3bjDbWzD7Z/rsnwoYlOZ3GwHxC1m1Yvs2o47NJfaqhOBZtrkSK2&#10;Bs2ta55OUM+a5SrypEOS1kltdyiAqYd5qyU4qCONqZSe7k815m1gKG3XRDpPmRWXbVEDbBZinY92&#10;BPpil5oBZY2wWfWkTCUYr0c4Xs/5bgTAirXS2tEJ+yQQJxCsc9QjbyeuDfUh7ec6kc2OFmrX/Blf&#10;rh348c2qaTSieYGoSWeXoXVUmi+qyFkr1LJrRG17qLJTTz854Xer6p1irhYAYA3nUU7hakOT5SxH&#10;YJgBRgI3hbIngI2Ro3cOrJLATRayA7V0SeI9Mq+Uy3oi83gy97XAkoIrBZHp/gjE+VsK64aCYwWP&#10;ASoa0dzOPRTBvZjMveP62cGypsu7DWYqRUw+3y19bDosdzK/kYi/k+ZJicgjCSQj0UPpMYoAKFLy&#10;CqqEIx0rJQDFvQ02CWcOCVZmgTlSJsKyPdBvi31WGxr15CyRDk0paqwbFIQ0K4XKuW8k1VmL7kk9&#10;fTMBd2ky6oW1kjn4XLCi+1mANxFwmk4Veq7tps/iCMxvEcbiqb/UsVxM1DyI2q5SZKK4EFVPEdmF&#10;q9JFZlUc7DxpYTDXrFaVF8KrJvROzRh8qc9PM+W3LTxvl2GZ6EXAk2zz1XttnJM+ARMzSm5xkLRT&#10;D4u+QFQLIKq1tIBIDc+mWpzEG+tA2+10IqcD9SjNFHfDHp2gWzcs1Ev0lHuVNgECUK++cB5PKMDT&#10;TTniHqPnHDn3q4dgpBAxXj2CkBu6GCHjLUSNSuVdIfV1Hlfdk6S+joxjzqamnDA+OxBkTiEam5Yb&#10;OkheUUkxDZdzSePlAqKKEWBXM1Eq6lDbBeXEJdiuQhdUhaC0Gl1UPe7rfeSyd9La4eBIGyXAmN4x&#10;FKkdmSBFNyyn2SLsBTJpupwIjY79g/LTajlBeWWFjL2IcnqwCZCTsLqF7yDamJWokDHFmEFcuBPz&#10;vD38xh70W7P4z0zSdXyYbe+B0VP0qxu7Dh1aOSAqNzzIgSh55ITDogSTpg0CQAVtXI+Qeh0L0Vrz&#10;Z7EPYOhcS3gryjTeGR7OaU3iVfHEDaLF1PnpqITUNc4VcFIFEwskYFupuVCE9qEwUXIKj+W9Cb5q&#10;CskjC6Qek7g5EpQq44YI3TCnHfJRRRqL+T1f+Lz9/u/8jv3ub/+2fenvPw/bssB5OwWrb5t0KqRa&#10;VP2mKjgvbhhf2CkfBOhqt7IZAKUKvC08l2hZve780dAEkL4LhIXyB0Btp1HxdrENsFR+qsgT28Df&#10;taiHiYlSqodFM4R9kvFjDDehGl0mwnRowsgARGVLA6fm3DJ8FBAUo6X2LvKh4jvVX08C5SCYFWmn&#10;4vVZtUNgQUyByVG0lYumQP4pMnNrVMGFLD8wwqt16R01+qa1AuydGBaxKNIJiSGSWF6g0Vk4ACI3&#10;AH6W406+hH55TzMWqs8expyPP/Rl2KgvIS6/z3lFLYdpWuXSeAjSXfpzLiXoNGV8x8Z5Qbm8svzZ&#10;B4HAcCcoJ53nzDWhzZm41J1d2y8RZg2gvwtdyShi3QmVkFNNJM8kecdIX+BYSlXHybxS5dVcL7FM&#10;hnHSV83rJCJExXO9SeQdx/wi/6kUQJImVLE+uUzgeYAxlUGrYahSC6lEvEmuBHoDVYv3uabSn/ur&#10;P8fF/X6uO3QQfKd0GJEce03mmmAj2Q8xhOHoJsLUwsZVYcJAAaIEoGSw6sG1pF6K6hYvWwuByUDO&#10;o0TnmrDjuX7TYb1y2Z4SIvcqJt160ncCUdIHNjuLAy2ipHhg3dtLaIdUwXxGUNSLBrQPGYNMHJtY&#10;cKtgnksxnC2E+cmjXDwL4WsazFMSxzbRuVjP+drIUTmffVbrmUo0U7JTkJVCK4t5B4tANxmAXlKD&#10;AlHO8wjw1DlvmingpP6VOkcdxVoMAHpa1MUWwoxUk7KrxA29XL4/zol6vhUGvyWfrxJ0JKWx6NsA&#10;ebX6Xf0m6UOlBZUqnIIBUUPivX2NpNFaAVHd2BwQ2KGLOk/geAkQdQWW/DoeeJIz3GTuvcG4jtD8&#10;Bik+OZrfPCWgBGCCfbophkrpu4uAqAu8Hy3oDaXx6MN3DRAlJv8C33eeBsNnKdo5s3sI/adMNnsB&#10;bwTCVAceJgiW5cJuxOWzpBln1WgZ3dY0gGNKLt1qkQKLJjPhATmTK8gnxdUuLZIazYoQgHmqpzqx&#10;DpF9HYL7eqU/WUxl49NAkY0KbZqzlb6TRAUABWGgjIuOjZg62SW0yiaAY96Ur95rcrenNyPMo4BM&#10;G8VKWpDFQHWrmTUASmD37lAqbpBrxc3/coiHRVObrWn0XdNYN6jnoQxb5R4/RgpvVP1MWUfVN0+V&#10;Y0O0JZH4v5sigA5ZL/Cb9cqayLNRjCf3rlgkzeW6L1WhKq2SgJSaH6saNFeVdfw/Q2bI8lVSFTXB&#10;sANSAC+tBWKHk7gfkpAzpKjZMMFxPN5LEawngQSp8rxTgCTyRTYkiQrGuadTcGtP8NG8SrsoCnMS&#10;VKUHaEpW8ETgpApepfIjSelHEJyqb+ecSTL347qnuCfp28lrSssrcHdMFEGSgvHtsPbe2LP4sEb4&#10;c4+r6buyJFnorYrjZR/BudA9qkpMNVyG/BG7WC1PS+YttbPJkM6TubkG3zalWnVOlTrX9S+gPICv&#10;2xSVnv3cXwX0EU6hz/AvbfsSHythOb3zlJqByg6FoQhjMozk4MXDSqTSsyonjkgqmfxqZiIWB6rK&#10;w/OJi6kJBqoRmrMFfVQHRnD9RGDyXpJpo5Tt4+qM7fwuAEqcfJXmdlHV1k4KqrOyxHpqKvhMDb5N&#10;jbQo6OJmGKEL9QyC8oN2BRbqhZuwUAJRONu+giZIAOqlm3LDPU667iA3HzfoeYzeuAlvQgeLEr5x&#10;mtJYbuYLh6cRPY7Z6d20XCFyOUBD0BnA3DB+VB10hW+GnmsFfLQAjlRlUwz7lBdJOo/mpWUApXpu&#10;Hon/5Pxaj19LFdR9Of12KtQsktRZI+zPADnoXfRq2gedPEVrBWm81DFclSK7EJIremiHaq3mO8q5&#10;uJ3ITyCKEyc0XIExaaOrBhBFD5gispgSFQ2gEkulaka1LhjmRlMX9yHGANRvFwxYE5O3KiPl1VVF&#10;0+Zi6aHC0EMF+BK9b6VU1ANAvBl2EVH8xg0I8NZxjtfadgEpznWQnKOF7FW9JO0PEUS0/MEYAkzy&#10;clJUr1JwAYUAFluXEtNiozYgSouJVQBM6QKOZUGLJ6cdSzQRw+KplFcskUTsZiq/Niym7QkME/Tr&#10;ZjQ6D/zjF2gH8lv2B7/7u3bvP/4j7In6u5FWAQwF67uha13puRgkmAdVwPkjUFafum3SUVF554n/&#10;k55vlwkmIEbpo0C2SWmZQACVzDH99BnGdlXTAdACAVLBEhCjWVKHcFelxU0bKl2TS8vNOXS7tBZC&#10;yBxAVEEQkwwLfhR/9yN16CWbBICZ/zyAChYbJbdvAJkmq0yV+atTO0BK3ijyAapiIXMiVaLZNtjb&#10;ZlhItRqQXqEMdqAIzYJ8pFTuq7y/7Bd8HYhUjz2ApPoIKrWJPmwlmrFncSZ/BuuCpx57EB8zWsTQ&#10;gPiZx++DjaJNDEBqJe9bT6WgKhY95KGF7sxVLiLa9yQlqv6BMjkN4viGSTzP9qs5so65JkUBRJUR&#10;i53LYbKRl0oPbMc4kdlUM5EzgmOVhavkP58em2Lskl07H64ftt+Z4AG+k6Dhk+TNpEbFTODxMFXS&#10;MaVwPNNJ32UyYcvJWVVAqlxU2rAYZsRpOKgSckDKpRc2sM0L7V++QE++3/wN+8Pf/10MV//a+YhF&#10;M8HqOg2jilZpxAhYKPk/aVKOkJcM+xWoHoquTyEspnpyAVDFxOm4+qC/k0eYP8BdBQUh8pAisEiG&#10;UVTKooD9L0MnWM3ErMrTFkCUmGj1iWxjUe0gIOykYazuyS5E3xJ+S+cir6EGJnE1dy2jrUshbI8E&#10;5BlcG+p2n0zX+yQ0ZyrLTkN3kgnYzqUSSp48VWiU6pnsm1nE22FNemAyBliE1fRYzFO3nLeZ4Dvk&#10;+4N1QRcASwt1B5V4bQUs4rkIyBGR16hVF/qnClJ1ZXgUqeGtqqsKWDjzOd7ObR7QOnfsScuyuFRJ&#10;G0IEr3RgH2B5BC3nFIBkFiZqD/3YDqAjlXP5cZjxU7O0gMG9XPYtlzHevEZbluu0Z7mB9EDjuobA&#10;k0AUFXc3kSbcUgXepcN0muCRcesSrNRFzeUAL1J7AlJXjlPxd1idHbA3wArmzG4at8NGnd6FlQxD&#10;PfOOkto7OEZQTKXeToDUznkgtQPgIRAypZ6f6KNUxSYBdp8cycVGSdMrqwKxSAJNMKwN8wCqgapE&#10;jXoE5mKhFFy36L4l+GmWvx4aJhlzdslzS67map2DzrUNEX4L/lotsFMy4hQ71Urq0Nki8HtyFZdP&#10;l2utI7NL5nq1YBlEzzbs2rZgagpQmiLodtuM0eOYmg7rUX0XMccc5nNDrAVDEBHDNLcfksZY7XsA&#10;1rKsaIb5qoV9UYWgAp8czqvMLGX9ESeGHACiIbZd8g3dX+qNlweQykYXK0Ah/aYaJCdxfSZyzyVy&#10;j2pOkrt/AhmFBOwKkgiUk5ViJxByVjUKUDWHSh+rjgNIPpIIQJOZPxP4XAwAKlqMEqxwKOtACEJw&#10;sUtO6wgLLfuDKGwK5v7OPUgPVT90Tj4rkBtwz6tyOoKgTGl9DelVFbRK4+onixoF3Wr6DjEgnWQG&#10;YvEimpA7ECXWUVIjzlujUnmkV8sIXAsIIjIAjpnSAtN8XOdfAUgv7KC8ExtZqyW+bwdo90tbCCjO&#10;Qt6THA/ZgsUB/pqf7Z0XT9sXHxZbXzVLFYgiGlfbk2iQZ6IEyAissxFdFyYCIqhCqaIKT4t3I5UF&#10;MtBsLKD/HVR2F066g67kViJx9XjiIgA4jZGiUinuAAZxAwjI+9E/9dO6QI+D9IEaboaFQky+o7eH&#10;G4JO1LNooY4edYLyF29SbUdj3jv0UlL67qXrlMReQah4kRvuLGW1on2PT0D9Trq2AJcOz1HAEmgf&#10;JWI5tgOvKYTd+2lfsgOPjSEmunZSa7WYglZgZVAJwybaXPoDiX5LnQUAFDisW4uM2IhcmmUqStVb&#10;FTRgFZNaLeCqEXpXTZQHyEOPE+lMUIUzyE2i8kiVIyvymeBmGAYMtZHilFCxnMoXnUC5Eat6Qyda&#10;fQX1fc2gZDVglnB0CDFkPxRtB+I23bjN+JWICZNBpirwOvCiURq1nm0QM1jlLA1I5WFlkB4aCML3&#10;4WLDL4SUXuhWDwv0EEDeCHhazwBIwR75c/ErdRssHY/E3lyASrEonSEgIXYiaB6I+Lq0B95Irnnv&#10;XKsS6UgCWGy1OElvEqroH2ZAjFM0i5f0QhGwAZEsShHcNMFEFX64gvvIoBKTxyfv/Rf73F/+hT34&#10;z/+EkzasCV5cHmr+S0WdKveUYw9jO8J5HiFQJTAlB3J+35eKOx9aE3nzKAAlBipI0QmLp1IyKlWX&#10;9knb5w/Y8ZVeCjCyXZ9nSP+iSqxABwrFQNCUl6EqLQGIYL5DIDKJIEIMS54KK7h5IwA2PgCSLQx5&#10;WwVwE4vlkKBcC3UUxzJR4ItJR9R1KpOQzBoV9deihZL3TDvtBDoB8WJu65mcq9FSVDvXYzyDWNyk&#10;F5AWIQoWz5X7cgwF0vxh29SOZhMgaP1ivLLwWFqF9cNKqheXk+Jajo5sBfYIy2lCvOxJDDlxNt+E&#10;5mkbAEzgQWydSxEixN+qHnrzLJQ8nOZAlIAlv8d++M9Hlv5qOAzw0WQjLZeA/hiC3Ulc/YeqYUJg&#10;R1QWXBAeSOrTmyiQKhsYTXlDOQM8JrtEtEzyh1G1jgCmtGUuLaD0HUyM/KdyofzlRSPwUBLPQo5D&#10;chmpJjkgq3JIwtY0NW/lHCjifPrR++zP/vgPaf/za/a//+SPsL+4z50zAXpV381VTZKa0/UnuwaC&#10;AIFxXQdin9Qn0fVAlNcXx9SbIXbUl8jWTcikAaVn07ZnkG4TO6bWFWXQ/jUIh5sAlC1aXNV7092P&#10;Wc7KRWLeTnVhYLQTXCotUEdaRwCmFC+tgkjSlWpLgWWEtCApgCiBqRRAZCoslJrS5sIIlbDv8pFq&#10;EFgj+OrCtqSfRXiIBXuYeUGWCWIyNFd04v/UDYi6O2Rl0JILk5SFfovKu+pUAShVicE+wULJQFGa&#10;ERkO6lpzPd5c2gUwhQC4JEZeWLI8IDJnAeklAh9mwZ9AlqHAcDeu6KooPjLWZSemegBRABsqns8D&#10;dC4fnAJEzQCidjnWSfqmG+fmxnOAI1eBJx+oy1gZXKVi7xp9Q8kePH/lKEDqOODqmNNNOZPNkzud&#10;iecFvvMcLNdZjD3PAaLO4Fh+Wm1fHJDCeHMKzyhsY/aoxRWtwfYMYY1DsY5jpUiJTcPaT8oYGKDi&#10;9FEYcMrBvB1dUhvMg4wzWyU0B/zIr6lRbvIAksYCmCV5SDH3i02S3EOSFZ3fbmmsADTdfF83Yv5u&#10;AooOTD3bOBetfG+LDFWZz8VSiSEU2O1WulXtVtT4GEPNYdaLYXlCNWBJAYAaZ52YYr0QgBKgGnEV&#10;67BoWlcAsWrJ08sir2uhS83fMUbuYS7phn0UYyJdVh2gW2Jxpe/UAkmMkwIB2Q6owi2GoSAnWSay&#10;0isx3xSqBQuPKv8XM5PGdZAiIAWLpMbiSucliY1Sj0tlJWCVEmGi9FqM00LBnEvWgBg8GlAUDwOV&#10;iM42iaBKRrgyvo0jkIomMAllHfBdRYsuuiRo/pRlQaT+BhMVA4iKJtgOA0SpYtbfgaiFDLFRNEZn&#10;HhJjmwZjq+2KZF+kZw0m7ee6Hyh4ojOCQFQ687WqzytJZ8oXS/djJ90EmnARkDt8KaCpgGAim1Rm&#10;HkFDhdo5qcMGAFuWPt0c41aCn2aOaQujHXaxmmA3lSxVUlzMfw+ivJXbVEmwjK/kGsrGJilPSo4x&#10;Ny7UiqhEKU2Np2ceqSmE2HXQmw25GTApOVxAVKKoBJNGiXJZHQYsjdBxfBSwpOqxYSoLnK8JpYIj&#10;uHuPtTUxaArMmOhssqmeViKJHm6ICfxAdtMmBRB1ASaKvnIv4mp7++ppohbSdBfIt4vypXrj0hFu&#10;MOjeU9xUp3aqMaY8lzoBTW2uHcAuer7tol3BLOIwmUbKIFLMU30qF5z8XZw4VJoBNSKc80tSSbEa&#10;ErYS/XWjP+jmJpA5WxMTivxD5sDOXKPhXtJ03fLCAtx0y/VbWjHAUjOLYweIVpR+D+1lmrn5qons&#10;KokKy3GqlRamiIu9iMqBMnRXNTL7YlKWXka/045XSZty86QBqkXNypuLUUv5ZT0WEhKRN2Hlr4aV&#10;tdCOSheUQMFnxwQzISMqpwIvjkq8WEaE9xa0bR6c182k8TbCQG0galjHYsTFL/pVlUuMIKJ4eTeJ&#10;UQkRYAGc+MIMyfVbrtwbYTU2IFDeiDZnE+aVAhJOTyIHWbEygBNRrCEACwcqWID1PBixdCA3hXRO&#10;3kpN8V2b0eesJp33LIaSKzCnlAB6LZVlElCrWs+VmgPywtFbRWD8GkllVTivBaNvCiQ954/2SZVU&#10;qrQSaFIUEigApVy59kNdvh2IQiMFIFDftrvCc7UQ8HUaqbm/+ZNe9F+D4eSaBaT85irVAvistDXx&#10;AKJ0cvtqXpnCZCAaeY4Jo0kxIESgS7Sz8vMCIGKwxLQkajKRuaPE0uir1IizjmtO7SRk99FPBNlN&#10;RNmKdqGRCVxaimqEvyrDLcI7KJfWEKmwFS5KU2mvBNjsn1KSzsoBEOSGQJHz10KEL7NRqu02AK7W&#10;MTYuo60LLuwCHUpfyh1e2ytndlWz+HCOVaHogJpYPxlPinUUqFaKk0gxDMF3nDQUAg+IbdV7bJRJ&#10;f6xBzvbq18W1yDVZTDVoGpU3arXiSpFJA2qoqiZB1XoAynii3wSlA4hSU5nE5Xru/KcAFQViX2Ce&#10;yth3GRaWs+BXIoatUId7NDv5OKFnKT3KfCRheSjRtAf7/KW//1vXhPoPcDx/+Es0OGa7XcUlx0r7&#10;FCaKX0JX9Gs6Tzq3arMjOw3XTJpjKEApMKXUqRcTttzzA9VHkHlQKb00ubWzoLjeeyw0c/YOqkyU&#10;CJXF1wEpuWBrUdbiSdqARVfl83XokSpJo5VgASEAJYG+9lkp0hSsI1IBUQKHSlmmq0IKdkjeQuUI&#10;YgW6m5gP5JTdK582Fu5hqu5kXzBMBZ50MP28JiPNvnLSbkrzAabUGFl2Bg2kD2v47SpSiNI/CZQW&#10;AVJzSN9liqEgbZMBy6Zeh9KoqAWHqqZUmVuJ1EBi9DbmIvUFHJR7MxXWYnbUVkbNlQ9j7XJMXlEU&#10;uZyiGbFMgy8fnAZEkc47ibhchTD43r0Ay/TCFeQWAKUXrx6nFQw2B9dOoF9l3OD/1+mzhyxDEgzZ&#10;HTyHCP0GOtZrMFfql3f5CPM8lcjn9w2jjRq0c3s0BKYEpNBIzTDfUxx0kGKcA6PdMFM0JKY1zR6M&#10;OCXMnqGPqSwDlNoblZlyrTRI6IeUEgWYysFdIu92ruVWzl8zjF8z4KrFASyxVYjRme871agevVEP&#10;6bc+gTHaaPXVobUitd1HiltgqhNg1c45aVNrH9dKBnsFrCZ6AG4CUH3oagYdcMpxjK5MUSdgnqbI&#10;Vkwj49gB6zSB/EVVdwJ8aqPVr/5+StFyXtVuqJ70bB3XnvyMWslAtIolY/2oYy2rIoUnR3H1pFML&#10;pESl3AScJMwWCyx9Kq+rObcsV/IRlhdqUDmspsBZgKh0iopSEFzLliARfZEKbBRMJOjzAChpPBPR&#10;RCWoYTBBpqxMXB9MMEOcmo/LEkldBFQBrpZMrlBEQAqdNQBp87OP26qnHsaqBmsaSTec4zhzJ15P&#10;kfg+RWxcwlzKnMoI0FzMGqJqvERAW4YsF5grBPrlLTVX3KT+m/w+FbUx25RylDheBqMwr2gBtWZ3&#10;yugW0NmahwUQprgVrP1l3MMyDy/leDbIWFa6QnUVUINw9Ux0aT2lc7nP0bjJpT0JB/bEXwmi8Iny&#10;QVjus3ENrAVslCqWQJ5RRIsJpBjSUPDnQWWXJJOOShXrkUBaL4m0HhRZfjbAIp8Lp8h6YZqGcFYd&#10;olptEPA0ROpuBNpxDIv6UdJ5w/xtFNA01dVOpNBlOweVvtPoQEzejkN5HzfAOKWs6JgOH7ZrZ04g&#10;OpRA/Bg08EGa9eK5hIPtJQkOqdo4SZruKMDpIOaVMl87QG8nNcmdVfdyNW9El6WqFXXf7mBik6Fk&#10;pTOcRImv7s0ApnoBKVJs1XIi5sBKMNpGPrybaKS/DJU+QxR5q8zqiE7UGqAbUOQEfKpEVFsbUn3N&#10;DIkV2yQkBEzpxMkjS02WpVeqVE9BvJjKmKBU4qxUXgm/V86oooJAjrKVMrBU82ZOrnoRqbIhT35O&#10;iOSKYcnKYMjkS1ObSukt39kAg6WUkBMpcwPloOVKDfGFivXiImdRA0zFktaLQuMUDpAKBkgFkdoL&#10;ckBKPj5c2Gq/oqo5zr0rAwdABAJSfFcscw17Ny5ZjNnlfBoJp2u1ZFk1X/Wl3nZqozKnKxGgmhvb&#10;1VaFPLUie28qzbwk/iOV5MnYjDZngxoNq30Oup1VgCkZRErsvAkPKC88o7QNqpKKJO0YyXZFAKhc&#10;6hDgIyAlgBTi/Js0YMFgvsTYBDpQqBYjAlLSRgGUpIdyaTEYKVKFzgdNlgfcwFow/QAV24mOfFc9&#10;wWsLyO0TBSmtxbGRVkyMUroiMiYMpTydc+78Z5ViFEAUiJIeR2X2TpgvLQDgI0liSm72fBp01pO2&#10;VTpBk6QKCUYRhaohqKj+JvnUyP1YTtYIUysA2kWwMVkwEwJhiUSPMdyTITB9vnhdafgzuSgVGSqA&#10;pP1WBSIgy/UDBLD6AAgDmJTkvSIgFivTOqK9MBx+A+XD4ozrZGCnSE7fBQCWXQPgQWLtBCa+ZE1a&#10;sEEy8WtjO9W0dKSORZyFSD5E3UzuzQQHZUzEiv7ilf5nWxOUwmMkA6JU5aamxQkAwnh5SLnWCzBR&#10;rnwaForfKGJRL1VZP9FhOZoc9VmsBFBplKkliuvJJwE22ijmpBh+Q1V42znuCx/8kv3Ob/+WLcUS&#10;QfskywT15gtl38OZkCNcAYBE43NtfpTa9eZ6VUGCh9J6rvG0GlITFACu9Hd/Il9p5pSeTmEfVJWp&#10;tIh0I3kwUvJAq1C6gMBLJe4KduolUGbUMaSvqGICFyAsRmeUTy81pXWV5pUBYSqLULI/upKAuX5f&#10;apaaybkuUAUnVXk1SqcpkCOtIKZBbucDsFxqsST9poCU3MiHZGeABUE/zEofwV63wIDzo1LZvXyL&#10;ZMnAd8p3CpBaQAWlrqk0FiFZlKjfoLbHDVVdETAXsrhWkA5SyX4L86BanfSRmhxGZiAjy1nK7fci&#10;i3AVepMAqRmC112k9EjnXcLm4Bo99G6ig3qByjy1b3npKu1fBJgYdyj8uXMdd3LGKzcY6Frv3KQg&#10;6AbvIbtwG5ZKbufXMSy+TupPKcBrAKmrZBkuYXVwYf8wYG0IDdaQncMt/cxOABzz/8lp9FkI3Y9h&#10;onyMxyOTaKVI8+1FcK4CHGdaSR9BuZmPAWCGYYIGZROB2Hyuvx6ABwapHSG9/JY0lIGYA8cCW9Iw&#10;Ab60yCICH1Bvu3r5GwLK8OUawEqhj//3AH66q7NJ6ZJF4Lu7AFV9sEjqUzcA6BrAWHoEsbsMUafY&#10;lmnMUXdgfTNLReFOWL4ZBPHjkoTwPa6ikG3qIiXYhtBdYv9KZTDkgs56XEr1mbIntaoWhTmslgcS&#10;a4vatWQDiNRSRam0BAJB6VPnNK8Ad67lLO5Via/zSE8V0OOuAOAsy4JMNFHp2N6kIl9IAQSpRYp0&#10;UDJIVio+jlSeWrMkKM3HtRzHXBdL5bJrEg4LnagUHsx9srJXWBn8f/n6C+/OrvRaFz75Qjc5OTk3&#10;2G1sU4MZygzlYkZxiZmZmVkqqSQVScWMrnK5wMzYbrttN6UhnU5DoDE55/4B+z7P+qnyZdx0H4+x&#10;h1Sy8LfXXmu+853vnDVefD/DwvXFM6FhOQz5EyYoYLWyiX05nf07BxYrl1ZeDntQNjrGHLoZOfj1&#10;Ca6cmo6FniuPiGkGW3hby16i1Uwo2PjdHOYpAbxVY+vTiA2PTFQn57rMk5KcGVux6NrGwC1DaJkN&#10;GpZdN75umudr1ilH2Upe+1kzBdnbxhv4/05Z8rprLlqKTUNpEUXjb23nBbPNDZhsAqLQyqRxWGTQ&#10;0su2n8kLoPNpg4gVj6QOcng6dSavr4wG9YfqaITCbGHR4P8E+7QXZ9U9sE1z2KTbutur/5Op01PD&#10;0eHt42TfTUVn9uEBdXgP7rN7o2eP4tV0AAfxPTuZsphjwu0AES0n0DI9w1TdOcZcnwmhvW8GfdNh&#10;TNf2QefGMpTO06Y7zYNyXDEhD8lRWg2HeNjNqdpJu2Sadpfu2mNsSLJMpje34ftkQKNAStDUx2bY&#10;CRJvg8ruQEDfD1jcCpVtcO4ugzk78qkGEZMy/mrm1RTIfwaKd1qwJN3rhAc3Stv4MK2jIM22HA+S&#10;vh3mBvbSOuyAJWrPE/XzO7BwO2H2NGbrNck7gCv9Y3BKR49Vi8mncRYaDZayMKv53Rqh2V3w7Vxd&#10;tO36K9msYTcMT+wBQLUDtJqZuKjjXtVyVZuMjbGZi7qcxV7KdJn2BrncZ6f1MoiucQozA/ZEYXi2&#10;ejjzzQAqTrnFAaDWPfkkQuTHomWGAhO8bBTJk2S0LeR9R+g1gVwLK7UBvU0sw06ht9YE6HcQM69b&#10;6HTYg9Fjd30xRJesxYV6NZNjKwVPwcfISTKMH9FIyXJpXeCUnYyY7tKF6rLUbQWGyTadU3AxPZNt&#10;x3wqkHweNB/CAKJCSy/GqMlOKSZOEUQJ6oIuynaeIkjH7hWkG1YMtbxkAdcDfMyYFj5XvRQATr8g&#10;aexgeeCzAH2tMDqD38kcOJ2uMwA0aonyeA1L0aBpJufEi1R503xSeQdrThA1S2TH8W1o5RgUMOfM&#10;kO3dTA5NArrHqJgmqIK3oavYil+NUz5uiqadm+HmBqjJnBNqaVwG9iqEly3TaLKAt8EbiY+rJ9NH&#10;RSG3BnRWk5XaTyAWDdNugMIS3irWLoZtykf4n8OlkV0JP6cGAGjkQxcTXUMcyJNmIaLF2dNfw8GN&#10;b5BxGlxOGE3glaO4vI4D2KBPtRPVfI9aNtwaN20N8NhADQgtta2nq7Cu5oCSGseq2bjV43SgyzBO&#10;woDSHoT2PWg1vAx0bSvQP0nxtRM9MZYv3+EX7r+u87JK6uCyuC/61GRb0a5Dd8HGnBfiXWwR236G&#10;NaUlLYjayFpTJ2Y+omvWUOq4MOkJ+KcCTmND13xVcXwJILTcaVNtO9jA9dNpQ0zf5VSPLI/PMBu2&#10;+WU9MIo9MEDmqLUb5QKL1qB/FqCxysgLQGAlYlrXlKLbKmMqaFHorabzfyjkqI4nYP4Uk+9C8zTH&#10;Qb+HQ3kPRZmX+9teNnrbbHvV11hFo10SRMlYKJY2GLePNmIPv4f5hh2aKQKenHqsNI4DxqCKg6ca&#10;kOskZmivasWh/gs2w8JyFPA8yV63XSaMdXqINtMJdDrGrFwgt+4ixevl47T1ADOvEGf1FqbGWhxo&#10;XaD7+GfvEMdlHp6A6YNXom+Sj/fN98nO+8Ag4tdCXui3kGh88wMAlkNBaFw/ev08BTNmm07zKUjH&#10;nuZ9svPewXTzreeImDmvkB0whdff64C31/jZr57cHb2iPus4gE4Jh9N7mhvvQy81i14Kv6VgfzDF&#10;GQH7c4g22QEnxyliYvYAtPh4nWcETHQQZrgET8FJnBaPvlx7+Fwn/QSTGl0ahXOQFudBTS95uxfh&#10;/Zw6VqbsdB7fYSZsAFsx4HSAzzmgy7isk3YR/C6ntrMXMD5/BuNlQ941C1U/vJf0Di0LNPZUE2eh&#10;77SmPk+1WI/UmP8GOGn1zAIA9QCowjpE89YKc9vIsyvb5FRdBYWN2ZGhre6zKYji/lsQNDowprE0&#10;oEztobq8KrRSeghWUohXoodW12QBqX7JXLsip+mcrNPeALZKexxBVzUGmrUUi3WAcH0Vm7FQEKQ1&#10;oKeuZm8wzy8FNthkhoUkFKxGl5nCs5kDCMpHM+UUnoH0ekOZmVdMy7CMIqMSzaBDOrWsXXVczT5/&#10;FiK0Fgv5/FzBlnuYLUd+33pMpVs439v42e2c5T2cq8Y0+RqOOcgFgBqxG4UERg+wCZM5nI5EN3cQ&#10;LbdZl7MQL1OA12EsKnxdLUJaAKYl/J2/G0QpLEc3k7SSqS2CONPQzaQ5Bo8ANBf6vVhk6UFexEg2&#10;U2kdGFP20sobQhM0Qa9xGqH4jqGuaJaJgb3Ej+ydHInmJoeiOQDVXgDUwW2jsE+TgXU6e3CW6BVY&#10;pNM6iNO6w7DtWfyVzgKgntk3x4OJEeYpnMqhh1+iz/7C6UPhc17ggXmeB+bKCUZcoW8Nn3QEVP8S&#10;e8uzbDI7Wfz2jKU4BTWDOAr3IIjvIjtIt+gWb7ChiAhhfV/HVT0y9K/QMKyGm9DMQuhhMxthQ5xg&#10;YmPScM4g1ERobs6Obq9OrzgGTMWpX84k1aejxDJKPXrIiH7Rv0zS6htC8C1gaspBV8YNrs8kYRvx&#10;d2seQArzzi7jJETNwQU8kwp9C9ToJnRLLDrugxN2pdy8GhZjAyCsgQqiUcdxwFQHXhfqqloBWE18&#10;ryYpWtkr/y6ueh4mqXsnv1zsFVs28zBs4sBdH0bxw3i/nj5egqngJA7bQSvPuJSVjz5Ku+1hxuof&#10;IlT3gejRe+5jIozIETLdFpEjuPxRpr5owWlBYHjwekbxbfWpb1pGe84suRuv/Vv8n/4guvX6z8M+&#10;kdsG67Qc0fMyAFRw00YkvQr/ovU8VPG0yhSGxyb9BAcwUTxUmfPgyCm6LFgzKeQ8AI4RIMYCCC6k&#10;hdPVeNmK4vMVjduWcYpOAKUoXVbKtmMSDFIC+qx4hIvxix/guh8QBRMFK6UpZzJMls9ADs9AET9D&#10;IFWuqFJGCLBi/IhTdLb3wjQYrFUxn1sF8DW1vIt7oyeUjtP9tG5lFsbJL5wlnPYk7YXzc+R+YZJ6&#10;ktihAxxKO6D5p9W4GA/Chm57YRJh6jhWGkO0+DoUfAIeFGDmmCXFxiOzVM7GqL5IJ+BSxaN6KUmr&#10;60/lxKXTlTBh1fq7cEA2MlbfiJjUTKkmNEiNsBJ+3JZSBQd6BfqcOhifdtgT873UjOyAcZoFMAXg&#10;pPEibYv9o4akqtPAHw42VKM6Wwhu8LW2PzmQG/h96xypZvOtDK+fGjM2xWAhYUsLJkTvGKj3Jg5u&#10;hc5GBHWwWXmpQdIAtg2NkK2w5hxDkPk6vm85IErncv1oglUFbGoeRUAQl7MxKybP562xNflqMXjf&#10;KUrXQWJgoVyrAvxY/uJGjVsNp7YgUPNGmzSBIYgtCFwzYbDc3PWosZqWmTS2pxG2sUUwpT+W5n6K&#10;tWHt2mibhTBhXl8z93R9tmUmiyY7WcXX+jcEMOW/OSDqOMB8Zo1OEry4t0zBAu1kI59FZzMngGVt&#10;eODP6r3HJZjax+ZvLt+cgbL6IKnDCf5FgnD9imzjKdLn9wTMNXIA1QBeBVAerlp2lLOeXdsVYfxc&#10;rYwBujCBFHaDsFGjsGyKsGVi9jHQoi/eKbztNAl+Dp+mywAWrQcCiCID9H2AjyDKUPVPjHp5BxCF&#10;FOOb2M58k/DhbxI+/C28/L5NqkS48PT7luzUu0TAkJ330dXYF+wPvsqU3wdYJrxPS+9dtFFvM2X9&#10;JqkQbzyjrQJWMgFMzUWv8/NfA0i9fGI3YvddWCA4uYcFgtN7ZOydx9H8mR0YV2KObMtMu4ZD8z5L&#10;DuwEc1K6Fbtg/bQdsM2n1mwahs82j4eqE34O/RyAcRJACYaO4C94NFzYDdDqNLB2D99XN/ndaJrm&#10;1DXRBj0EwDpimG34PCwYEOifQmZylmGkZ3YTpQPI01jzhFYGsGYHiH3ZjYfiOBPdfRIXnBFNDliw&#10;dtwTi2GWvH815tPRgg3mrDCO3WU8O8VqnXimAOXaFtQoRWCtWQQ6Yafxsd9HfZFax0YK7wbbeIbD&#10;U6To81fFutaIuQaBtnY3AqkS1kwhz24hBUAJ66RGc06+TgAmq9XI+dRSIINuh8VBCmLHiBprBaRV&#10;4zFYwF6QxnO0iX13gykJxkohd5BZDiw1BZZWJmXa7PBc1AS/QQ1vbUHy1vDzYArKWebroDEnrFUG&#10;ruWZm2jb0y4shX2rw2S6xeGw/IxAWGjjYFdHpttz1ugzCYgRNM7jTt0jON/ps8S90mLCFJVdPE9a&#10;HegbZSHbBYhqZi8q5vX4P4CowihxwzpaAHi5rKbNswaWYv1qtDQY2LE5F8KGlEPN1fIiNZUxxQaI&#10;6gNEjSBw3oZQe8cg8QbqnQjqOzA9Fu2f3hrt85rikJgai47MTEYndu+AcdpLoDCu4c84dXGc6xh6&#10;psNEsOzDeRZvqP3YEBzdixgcM0lo2ufIlztHj/scIsYLTNdd4qG4yIN7ngfYsf8jPBD77U2zyUyx&#10;gThFMYpGox+xeAfAIrhrc6hVA0ICWobqq/ICZVcHHxoqZ/u1HDYGlhYBWCpogTUAstpBsn0I0EYw&#10;npMZGGNjGjLpGr2C3jj9VJ+jaJwm8Bcxa2qM3mkvXlqNxqHAbHUqGAdADcBAdADiGgk0rqPVVpuB&#10;L1BmGj+DG83H2jg4nKSwP92Yl86iSsZ+YD1RIMvJMoQpwqurmKyhKsY2a3MwaOShkWUKqJ9/17N4&#10;61koZiQ1sPkZuKixYwtVfRNXIzR+ow8UD4wPRQUPRTHiXlsiBrTq6SFokWFRB6Srs4LtdRwsSx9+&#10;GPYJJumeBdEj9zwQPQSIevi++xivf4AJMFtxBAHbntPHiYp+LUBKALXksUeip2Carv3c30S/93v/&#10;DQHw70dfvvkGWoEAJxkowNVSx/CJJlmB0/ZqmKiNfL0i8WwYnWLo4XLWXWB/ZEQBeXpb5TFSa6xH&#10;EZeskJdUrg+QrESmLaqrRoscqOq7BE0psA8Ks7VPSKGFlxgsE3Q7ZyJw0YOAKQHUIxQROuDqbI7e&#10;Sv8rnoFcfrY6n0CJ65EleIMhM0TZS2PGIj5WTsFRw2YTcuW43wOwhIY8hzFnGMsZdBW2l8/QXri4&#10;lwzFA+j/9mEqS2vkEHT+LJvtbjZqnfB32ApQNCwz5cSNonPy1aoBEY4dhzZhMKZUnA07YhGgnxsb&#10;kAyHQu4KPbpsQxkGygakaWSn01cmsAPMerysXk1gZ4Px0G8FPHUT5eJU1wxu1XtoewQhOT4pRyY4&#10;RABP+2lfhIDXAKKYcKWN3UNx1arfSvAVY7Pjd/L3qqMSrvF3hYVyQs/DWu+wOkBErRsln2sbsIH1&#10;bGSQhoBtCl5tmwEcbTEIRFp0SkZP1CRrI+ADzChW1ZxPNrIABqqAtas9Qy7g2Utd31rA+donF4SM&#10;QvVQiQ5HsM42AqDWPY3VAwakhjCvg1Fdj5npWq41tJTX2nZGI7WJCcZE1ssWdRpoNmQ9S9i8KwGD&#10;tfwNDfo7mSmoozOHXPhduU9eTcZn6J2lUSF/a0z7pP2FAMrXhAPLw0FtmJE6HHw9tC+HKtKY/oMJ&#10;Z93s5v7PwpDMYjNg60mwtBt2exYfPoHUXr34jNXiYzuwnAlj+5o7sheNMMQyAJPYjVC/vcDX0MgN&#10;wJxiY+5BeZiStFDRBV5nfdaw68mYG/YLi7sQhYFmVKPP7YA0w241hFSsfQbLlWcRcl+hpfcyxe1r&#10;BBG/hR7qPfRQ+kLpRq4z+SdvPB999iZtvLeI7noHa5p3sahB5/rN998CTL0FC8XENcDqU8yR9fb7&#10;+E0jYpjcMzpLNorc0Q9IfniPkON38KF6CyD1NvFYb2Kc/AYg6rUAoHbCRpFfiqfe854dR3h7hNYe&#10;YOoyxpzP4SV1nqnCMzMwwNgFaCEgqFHMbbTHXlpwAqlZrQcAUzvUIfWhc1U7pZBfFgoAqdh7PyBK&#10;Zumgrui8DsewnDH4+Rh+gIfJF9zPx/cCpPZqnSNQ42A2C0/H6yMERR/dNgDjRKQL9gXnAFDn8bc6&#10;N4t9Df5bJx1+Qrh/BKA1x6S7bSefDZ8bJ12134gFpzP4oE6IfbCO4jjkwJF9573uhMXtgMG17efU&#10;pa7grjGZVFvpJbTnNLYsgZWWdapnv7J7UQU4cSqvirVcwzoOk2swSLXGeplL6dfJRrl2fLY5f5o5&#10;d9pgwprVTEOytHKGdQOgepGkOMHeQ2eljc+phnEuYh9QY5kB4xQToTP9ys+rkR31OaFoqocEaPQM&#10;A7C4H/lcyYw7dVdMVyYQAmiiKtgHCvl6M/TSEaNnbKTQIShd3aUsXSOFWTNnv4MSrTDGbTyLet01&#10;8vc0kHvbBsgSIwQHc2Q+24LhKSwjcU17uLajn9pKF0tTTr2mNCt1gvF3gyh8orQ4CNN5iHgDE4Xw&#10;OJ12j1YHuRxoBckgUQ7fSkEJzEcHplMDmo8hrNYXZRYrg30Iyg/O0LLbsTU6vHNbdAjd06EZHLVn&#10;8H7auZ222yyMEyHAp45i4X+MCJajGGAegWFiGu/oPiqGPXh+0M47sIu35OZJxZIYfoqsppPYrp9i&#10;gZ3lcjrkGOnWBzDu3IM7627NPekdO1JqllEvSFi3bQMOKxC2FXMY52M6mcsBXEA7S/+kUv8ekLyt&#10;DlmFXAMOQ2XL5yTiIs10W00GNxP2qEu/CUMmoel7MavrZKNr40Z3AJZ6AFJD9EzH2PTGqNj62HAa&#10;oFYV4reCePvQkJnEroBcQ696bmo1TFh5egpVP2Ph/AwfEgV9AqSK9OQol5+fuGZNtH7psmjjCqIz&#10;MMjMQ9dUZlXAgo+J/uKhLrnsXfP9zDU0IFrn1SZ+L/vB+mC0SQHztskka6cv+PrQ8+Zgta1SZLjr&#10;VWYFEJVJNb8FIB1HPIcM0+KHHsYh+0EA1ALMHQFR990fPXL//dHjCxCFw0TJNhm0u84xekEUcSwr&#10;8HpaCEC6HuNMRb9/+Ad/EN112y2M3t8XLTLfjcgRg3KXAqCWM5W3ku+zGo2U7ZUUjDLzAEsVtB5r&#10;YAarqX50DbfnXsDH7HlbFdk2Kp4PuS20tcOBmqOOz/uoIZtTH3oGKTpXPB40WjEWKhnNUGChAohS&#10;g8V0Fv9OAECpNdIvyPH+mJ+U7THbXdg3aOyI9UMRPijFslMGbdIOcfrFEWBbNUYgtLOp9JcrCkYX&#10;hxh1J+tTMeoc9P4xqtZnd49Hl/cSX8E6v3hQISztbVrSR5kk2o8eYi8tkznaDeoudKbeAZiZgAUd&#10;rMIWo5h+v8Z5TFVphyCz4FRVgz5N3NvQxmXDuqp3cbKsCaapg02kh02gH6akn/6+GV+OsStEHfQy&#10;iNr8rzqYh1bGehEqzxFie4gWua3yM1TMp7bru0O8CHqofehx9tDW26meC8a3R+qcn93Cpixg05fG&#10;zKzANsm42MazrWicDOuuXpYKYbWMTp3VNGu7WSBF5dwIO6U2QwPSWv9Ovmcjf6vfV/YnhJpatXLw&#10;62Is86YnlTYHBQjK82ARcxiaWAFg/+8Izg01fhjd1CYmfdQ+bWStBhZKET5vNSFdjSO+Ic/GCumn&#10;JZAybsfCQCDl2tiCnkPTTqMtCmECZdUEQ7JM9QYv6wbNpt+SE2P86vj9NS6sUXcUmDeAk6aD+kIB&#10;hAMjN28+WMdBIjPYTettEBClzmyGyb5dyAJmYUd221JSt0HGmnEUuw0GBzjN0fLx7S7itaaxznAM&#10;f4z26jhfr4ZGQNaroNxMNBixGnzL/NlmQKpx8fULeWQ6QfMc2fatDSL6TRzCtHPN72NtKJKfpr0V&#10;nLX1/0PPp3/duT0TAJadwULmDcTfb4fJPOwM0ER9FTZKp/KPXwMUvY54/A2mqt/CDPltwdQ8kCIo&#10;3oSJzxgc+oS0iU/eeTkEEn8Kg/WJYAqvv4/wlPrwBWwPBFIwXe9eOha9yxT22zBSb6qPAkS9Snfi&#10;Zdp4Lx6DiSKO5nlySF9AJvJC+DfFN0LzC7C/z+w0qBgQgyXNUWJsjiDqPmSbzTYdQGqP+lnZYHMH&#10;mbjbyZT0bm0IQhtPAKVTOGCKy9bPYQTrxwFExnfZLgxAimf8ECLxQ+OdgCcv3mcqXGPkI2iCj+lG&#10;TpTIGYxBn8Vp/QIs2Xme/7PYM5xiotDW43GAmVY5AxACSjGczk2AHd2Ihm89gxCmGmgD4z5kkSRI&#10;UPPWjZjaLkrIeKSAtkB3f9AVv4J1JwgyEilbHRHrzwk8vaFiEhA+DzBTp5t4AFGs3asTfjyzitIL&#10;BXMyWhRstZmeKbQCAUmNsFEN6qY9dwITRffHDFpbepw7skgK0TXWLeLZLaUlaBvbNa8Jseush2lU&#10;c/66iZYz466LAq+tINaSLMAwuhwiwbDuRgqCKpz9i3n2tDrIgokWTOXSElSz5TMlu97EMxWLqGH/&#10;kA22lQ55UMn5X8+52ammjJ837BQe0p8dgNb9w93cV+Ka6Kptd4Ia/8tRgNYgQxodPJulEEmlxUhz&#10;/osmShCF2WYSwuNkheWOvtOeSKO9Y3Zejq7laD0KUb2X2tYDLbZC0w1ANU4w1ruT/u1eFsmhKaYg&#10;iCw5ugvXcXRPR3HwPrYL0fjunQFAnd2H/gkQdenYQfRMBwFT+6LLJ/FvIr/u8rE5etizsFF87i5E&#10;52inTqAZ0anV3KAjmo2hHznMzzkInSxa3IFh5zSjnuYZbaXSH6L1oeLetGZbVwKlAg7fHBZaBkg2&#10;jb8tE2YhZ5P5WnrxqG+B4aBFlBnE1SDbDbQvEdgXYA1QmsLNAqg0AlJaASjS9W1oC1r1r3HBANT8&#10;WR3qN6D8Bths+mAfOqEKu9BADRDgO8gB0wsl2MkB1c5h1UzFXsvXlcOOleI/JJiqpsVXA8tUCUIu&#10;SI6PUtEsbV61OlqzbFm0lmvzalqrTB0UAAidlKwEBFUocFM3BQirYDELwOpdyICoRn9XKoJOQxed&#10;PgDAOQnoSKcMlS2/Bh4aN/gyJxyoMPI53HQv93VKWbWMg2Mx2W1PEiPyKBqoh6LHZKPuX4An0QOB&#10;hXoSFmqRWW7zLJQAahPXOgCV/kS33nBt9PuwTwKoO2+5KVpI++8pW4APEKr74L0AKLRQgYViKg82&#10;y0iTjUwBJhMLkjsPouoYka3jb5ZhKYdp0WqjXD0Hv7ObvbEgRQBAxd+CnACEnSrVUZwHqwAmKg9t&#10;U1aY0pOBitkyJDNVl+SkYDBq431YKgXmMcG2JpqIxfl3Jv8OBpRUf7IdCruLeI3Kqf6qebDrgrM2&#10;h+W8TsZ0cKsyLTPG66ncAVA6JRuubWV6kI3VpPmLjIdfgYG6fHAnrWuAFH47F5wmmlPbJ51PxRoE&#10;plLLtKmphmc6MftrRniOzqULEGTSuu0vK1B9Xlphk2Qym2Ff1Tno+dIA89DI4d4aYkuI9ZDlQOg8&#10;iCdVDESpq5uPFTHKiYGJbbQxptE97VIAS6V+nI3eQuacAa8z+NXAQjkttCuM1ev8jIO/LWx+fpvU&#10;Ppu1k2y2hRSCVul0Pw8YHLPWiFMGRJ1UFdVwLf+vgUOgGeDUTHHQYNC5e4w6CwdawusbqyAbQywF&#10;QMBWhKBMQ1dbGxz+Bp7m2brT0gAAlQubHg8o/9KN14ZW8h//0R8yyXcd4db3h9igdTBNqwFJKwH9&#10;y1mzy9DqLYUNXa6rO8WDBYRgys9ZS+vPSUC1UmEKFYZL/Z2uygau6vQvaBRENQKiDGrWjVy/nap5&#10;EGn7zslC3cl962tSDWNYG5hEBfYx5qoTNqFf9lsLBVj17Qhid2Ejs1vdRrh47b1YW07s7bIVYci7&#10;PjhMCE/ob2MeHMMmw4Ji2MZefaE0U+T3E8CVqymTyeP1c7Q8N87sQqcpHQKIMZceOq20UTsQ+ffo&#10;+gwwm0RgbrL9rDl9AH1bUmcBURcNIlboDah5+2JMWP7eC3r1YaI5D6TMyfuYkGFDiD99E/3T27b3&#10;XoONAkxxCaI+lY0ybYL232dveyE4B1AZXvyxsTEvwW4xWPQBQvP30Ei9iz7q7XPEbDGh9wpM1EuC&#10;KELgX+CZegEWShAVABU2DJfpYjxHaLJJD2fQc51Eh3RsO204wuDN2Dtoi06GiXW/FxG4AxSxC8aP&#10;TsdeJlLVyujd57Uf1vggLcGj6BsFPAJKgdRxrqOAqqPaKgCetLg5rOknwOowJMMRLt3IT+GqfgYp&#10;im3GZ8n+O8czdgY26pQO5UHf60HejDFkMWxRfAhCNwJqNaB/rYM6TkGzv1nYCdIVW/dwPplv2s+A&#10;lBrbTgeSZHYosGR6NP41xDtXs0oNlrUbEeDzjNmlsKUXu+xYUKw6TGOxAjCRqcxXWsH7hTKWFLd2&#10;deqyKN4hDPRaqjXaxZ+HrEQtlNl0sVafLXvXnl5vtJHdF2RwBeoQC/1OoiKdcbBm2Lgdpg4FN/1Y&#10;AfWg8XJa1Ww7zzBJjHbNailUNOA1r7VA/yuew0IKAqcRq8P6xZZG9hppQkO2zyd7BuCvnM5aBZig&#10;jj2mjdfHHMtBNMzjgCUzBw8R/nyclq8TnYdhDo3QmdLlnG6U9iBlFHqlRb8NRPVedSzfiBYE4ywO&#10;HoW1Gm+mGRMCqNC0MV8PGKrGCmi8Jpy9+2qYWKN/bP/3AD5Qh2jlHZ5h8m73tuj4npno+N4dGKDt&#10;wr9jlok7gnJhms7RrjtPS+/Zw3PRBRb3s2ibnjtMa4ODxPHU04CvY7T/RO2H+J4HBU0cPvuhRvcQ&#10;p7CLP8q06xkYsEn9qQByQ7W6iGtiie6ImyJFKUuRq4cFICkNgJRMhlriCrPUNDE07y0mpNZPxrH4&#10;NFo36bQwM/FRyoSBy1Zro3M3ejDHNIPlvTEg6kqgE1vYlBQN23MOgjdASTP9184S7BIYoZwkZ2lq&#10;PmdpiIpyADq8n5tliy8AKRipKlqGVWij6vIyAT94ULAgBVFb8HXazPTcWkT+a/idN8AOJmzib4GF&#10;KeGgqQIwqY+qQlNVnZ8Z1aCTsq2nx0edydSM0wvyFL26QBXV9XDQ6Y3RCdjrsPXC79rA11RxOJVx&#10;T4thdwr4e3MAlum8NgmwUesWLwIkPRk9/chj0VMP0Z6DNXoK4LOQt4uYrFtCC2QFh5CtvJiho+8/&#10;Et3zpZvDoeXh9eWbbgzs08IFDwCiHogW339ftBQjyGVooZbBRmlzsBIGYC2V/wadx5m80/U7bOaK&#10;J2Ul2ERqTQnXu0TnanU/YYx+HjyF9l2MSdRzJN8qy0Bb7q06mWyn9a56HwmkQthszMFczygvx2il&#10;ybfQ9klFWJ6+Cpfc1U8E99w8tFaFHpjQ6WVsJG5awVNHupxKqgVNTCtVewdAopcpGbV4tlVsCyhC&#10;PUSO2mEo/GO4zZ9D5HoFZ/vnYaCusNFfOoY+kEr+4iFGtPdNkktGmDXMq+ntJ6mWnYbaT/7XLipi&#10;22uGwg6hddFTqgtQ1KlhK8Coi83FKKEuiohOgHMbjFOLLRwOwnbaRI639/M1IWSWiS29g0LyvIwF&#10;DO4U00m70GUpip0F9O3heTuMW/5pfpfzakrm0GvQ0tvH77ED1tcMMC1ANKRzktSqV3G41Z9ARwYs&#10;JLjLvlB1CniKuD+h9clVAiAtoz2qoLku6IsAINxrRflOwclgGbmjR1cTa9Q2n9/fyrLeCbfQDmMz&#10;D9E6MpGAqOAzAwhnD8taydQp4NlpuwVfuTX68//+p9EfwIpe8zd/SXv6rtCuWz0PoBbjWbaIHMFF&#10;aPUWG9zMIMVycwpZl8v5fyv15eLwWs/63mQ7UONT14+Gs7Bfeu/YJjEmSBZHVqoWIFVtG4UNXSZO&#10;mwTBvxNTTlvWoD8LHll8fqNZlYAobR46sSDQ3sB4oJFg6OkQC7ocgt13aMgLqNqOd912tBx62exg&#10;4sj/N8O/p40h4V6aeTfqpKfRUlTztneaYaJqAEbmipWyfkMeIQdiAS2QvDgAIROc+giVGv8UWAZA&#10;K/tJO1qQbuNiaA9q2zCD47eDEPsBHscEAphuuo9fPrUX/SpeUc/CEMkWOVWnR5S6JqaqjX/R7kCx&#10;+SdvXgEgKSQHSL1L1qkXgOoz9FKf8TE//g0Yqc+4vgGQ+hTrg0/9OoDY12nxfaRhJ7l6714GRJ1H&#10;D3V6J6Ly7dFLR7mwXHiJ30cw9aJM1NE9WN7Q3uNjFw8Sy0X78RxrWgBzCiPk4zO2JrEYGGfykOuw&#10;bToAU/Bw0tzSYkIfJ53PYYk1vvQ6zHPptN9xJ+rmQdRxiv5jSEyOoRc7BlCyXXgY02QtDI7YPoSB&#10;spV3DJB1HDZM1slnXeG7HZbTdFhOYRJ6UhAWxOWtFDYVYTK7ALCgJclGirsE1nimkUfIMZQ7BPdx&#10;njt1P4OAp2EZZpgcmZZmdbS261hfNfo+UTDHzG41zkQaQJemkv2/HgbdqVPPNJmpcs6DQoO8Wd9q&#10;DJ3aVS6Ra36d2aFhPQuM2JchBKrYD6/qqMJUnqw431NmS0bLdrVsa7DV8K3eZEbPUPD3AY6cBB3V&#10;SgBtsR2dmMs+jDl7W597FgTFCN2eYa0GAPYa0joFXeIZrXA+GILaJufZ44w09Nh9uZlA73pYq2r2&#10;GCecSzXQ5fe3wFS/2A371csQmTZBUzxDe2ndHptog7Ek3gixv/vvTlrpo/W0JSlWi516L/wd03kh&#10;9mXTxtDOS4KJSIQS15QxnSmubBiqXLRCeWqjHF+ENWkoxNMG1sUwRinevcP0fwE9B7YN0c6biI4B&#10;ok7u3xGdOYRlwRHadNCr55jAO8ME3slZmSn0UfiMnOXgOLt3HEG5BmkTsE+jLDqsEHD8nhtEJT/Q&#10;hicH0w4IKGdgvSZ0HWXT0B9pGJPJvmp8qxj7bwMYNMEC1HDjHKPWs8IJqlT+jiT8hOKWIWiDXYlb&#10;tgQwhe4LkOCUl944CqlTQ8I7gAswlWZ+oMJk0HquQmIWm2LiAn0oWIAiaReEC9NKU3t7wVY5C6oh&#10;22wqp2oAl2gWduFcPM3rsw1B6Di/+yBTAd14VLSxcJqkOotp9RHV0onOrA239FoWfSFUYzqsXxJs&#10;WTytowRaSKkIlvNt3YHIm/hb2/ibOyq5mbBdbQIzWAit7msAG3Wma3OZZ9YPtRvCUqls+9lY+5g2&#10;UPjeDdWqKN3XrJYFb3uwGOZNc85smDp9pOJpJa7jNVvJlN6yJ5+gWn+UC6YJvZPvL0eUu4JKPeih&#10;OJTWUeGvJo/tpus+H/3Zn/5J9GViXBbDOC1GA7XwQUAUQOppWnpLHoKJevi+4LwdMtyo/s2G24xF&#10;QhJ6JEXiRg342tqTV0zoVU01YVWk0NxwWWlcowAyeV8GTd1UHoezwZVhas94EV67XF5DW3Lp6GSM&#10;U0kLDuVcvq87t67oGIVmBr8kp/90H8cagLF/c5yMFSmxygEIOOFWZ7tD7Q6sZBsaBA0iFR66GQwB&#10;VsfMOkOUqKO0eVjHSGQ/ybo+s5sDh2r4yoHp6HnyG6/wTFxmo79M5XyFMGnzHK2Wz+Nv9gwb7Gmn&#10;dUJ7gAKCKnkXXjPTMFIT5HuN1NpixhSRVnIfbwcBVpo6DrEhGPHRizdQFzlonZpWsgnpiu7IvdcA&#10;Oj4/fwSNnzEI28zc4sBwumg/7Yf9tOYPoG+07RBy0vbRRt/loWCYKxUbo/RTHNjjsBODAPRuNusO&#10;GNk2153hola2QWAueFBQrsjdGJlYVFC2miXe6pxcqn2AGikO9sDoAaCC2ztfb4aeDFUbr3WHrIjU&#10;vyJuwECDeiq1VoFRwboBEJDvZI8h0Gj6MvQQm7e3SKId9xRZg5//y78I2ry//PP/gcbvDrR7MZC0&#10;GAC1kMnRp1mnTzOFuggd4BKLBAD+EoBVjKEC7AOmVrnG9ePSFkF/NNcO60/jvzLauoFlotDSzybs&#10;EbYfQ2g17V4OsEoudWq29+r5G5p0atdGQk1ULlokpvk6acX0wCboYedUsb52U+x3uigbYC5YmmF9&#10;bQfUbMeEdwafqmkA7RSTw9uMGmEsewTpgePwXYDnVtZpgzEzsGTl/LwSXmtdnxXKF1JsqPNyTFww&#10;WMSBVMre41RW8NqxOOAg6zUPDrZSpnInba8DHC7HafGePTAePasvH1qkF/CKehVTzDeZ0HuXlt77&#10;pEZ8EMKEz4VA4o8DiCKa602m9vD7U3D+DYLjA4ji+szweIDUt96bB1G0/T6FsRJwfUZ777M38ZSi&#10;xfcJ3+ejV09FH7xAVt+FPdHrZ3dEr5wQQMVA1Mtk670cbA9gpGCirhCULIi6TKFiGPx5zxtaZ2fR&#10;I53e2Uux0hUKhOOTPKtbsR+wvcfzdhAW+BABtIcEUDwXTtIehiEyguU4GsYTWBOESyAlMAogiu5J&#10;AFKwTrDJRrUcmdBfC7AGc3cUhuPI/HUcTdlJ2ounYMb03joJ+DrOM+d+cZhuyz5IA60VBmFmGil6&#10;dQHP5fwp1PKEQqWSZ0S/NXWF7o9t3Kt+WMcRimUBdLfdB+UdPJcyMwbL2zqvFew7bKLVSPBsY3/l&#10;bGkC/ChHqOS5K0BC4QBPmtEqeMolLdeEFiBlqgXnYYkO5uCBcogVpRVlrGd1mhXBBy4G1Ms4Jyt4&#10;lqsoKhycUOjeKENunBOXE4TKYmxB9tN2HmLNjjGoNc41ClgaQIfUbZdHXzb+Hge9hp2AVZ7C31Sh&#10;hYN/w/zgTGCD+f1lrVo41+wcNaNNrFMwb7ySDBpFcBUssCCsHWapk8JSX74OANUA708im5hFX31k&#10;vCV4Sx5l751jvU9QnHQCUEvRNJcW/x9AlBYHCbAfiQCJJADUlo1ro0x6kdkc5jkg11xe2CJAVCUM&#10;RgN0XRdanxHaFtN6JtGb34Xwbg8b8P7p4ejoLEJyQNKZQ7uic3h3PCPLJLCiVXdixzRvZ6hyp1lA&#10;uJSrcaLyPsICFEAdoO+sgFFx1zS5cNOIvrahCxiHVhtmJLEfVX0v4Mn4lXbAgFNpAoEqKDqNvgp0&#10;MoU9cFQ/iVH9zfgdrYdVWbvIt4xD63RNpprxIukc2mGzBVBtga1KRgeThPt1oqG1toEEU4Yxy8pR&#10;4abbKqCidhPSRyeYCxJ1UUjrUD+mSiNCeG3GMEHbg+jzIPTgAZiIPbBpOwZaMXGrhT5kmgm6spPe&#10;bw9/xyCvoX5PBh1rV9BGT7mGv6kM/VkhG5lXGQCpjo+1wXTobaExp5MFY7wmQ9D3ivmacVOtoSoI&#10;UxM6LMOOGVWhgE4QNcjhPohIeVCHbJB9P/evW/0Yn1PHA6TDbKEu57CO2SEqZi2B1CtpLaLNWr4Y&#10;jRZic4ww1+AqvoZWySrA00oz2ajogwHnPCO1DAftB+/6SrQUKwODcJc8TKUPg/U0gOppwNPiR5jI&#10;exRDSD5vLRoUg3U38z0TsTYQ3BgZosttBZqoKqe31HLQPy8jakC2IZOJDMfarwKiYLLJRJ5AyZga&#10;c99CWCXrIJ9NJ8+KCgAcpg+trABG2RweijQzQziuUx4AZjYIswCduMs1/NLYEg4XYw6C+zgbhQxL&#10;Aw9rixEljN53lKJDgHLugxEagOUbZiMYpa1se9nR6L2AqBOIRM/uhNGZm4yeQ+t3yfBrnosrsLFX&#10;FMACop7337b3+P8XcFw+B3hRM3ESnZSbse2TPXgD7WSMfRr/sgnsNkYZaDA4VaNOhx62UsVt5Wdr&#10;DDcE02SQ7GA1rtXc7xHvOxVev2sM8DNMG24r5oLTaK520q6Y5eDYJ4DS2dmUAXzdjk0NBEbsNIfl&#10;iWmmmdBDOaFndts0nmljtWRIsh47WT/tTtPJzrn2nKIRRFmt+pzAEglysmm36SycoXs4YDU7WFQg&#10;2NcCwc91ag0QUge4ULDdBJPTyuus3kMA5dUJiOqgVdZiO8B7YjtP5tHQUu5ncF3nuU2fN1lVB2f7&#10;NpFW3DLGqm+65m9DVuNXbrqBNfhAtALn9yW0+J7W+JXWssMSTwP4F6OnWgRT6rpdxP8TaC0FSC0B&#10;dC3FsmOlwnSm/OIMvdazDFCoF5eWEbYxaxXs2orUD0vgJMMT9BiCqRgzVaebPYVBA4L5IEwn8qWZ&#10;v0/X+i4ODic7h/GxG6uNZbc5cawPndYqM1w75oGU4Gqbug5ZRdjFYcOGHRpgTWqu2QwAred7h6gZ&#10;nyN+bhEif++Jr1uBYa/zmigPSIdrNCysYa+3FdPGyHw3YH3INYYxpdmoTqGdwI/vmX2j0YUj2xgC&#10;on2G5cArgKg38Ip6h5be+7BRH+hajjD8Q4TmH+FE/gkg6lO9owBRn71Lyy4wULTzuGzrhck9QNQ3&#10;ZaIQon/yJkAKHVWsteclmOJ7EO31EWzUe5f2EzezC78oGCi8ol46RlsPAPXySQAVYErvqMuHKVD0&#10;s8KOQW1UmNYjb++cbTQY1rO7+mhVYzcAkDop4NECAfB0mOsooMooFjVOYRLP6T7F6TyXpyhwTgYQ&#10;RXg8Gicn665exs4oQTliDh5M1zH0V8bQHIG1OgQbdQht1FGeL7+XWX9qtLQ+OcpZobv6QUiEvZg0&#10;70T7Zrh1P76AbYVZoXugXrBOhsf1FYpMWnEwjbLi3QDmAZia0MZ1qlcQDROtbUUrBXYLXytob9Cj&#10;TYAPqKqm01KLp2ADJID3vARgksPe6b4qeNq46CG6BBhjai5MhyqXwtThHoXeRmPppVZAQRsivkwp&#10;8Hm37WcrUD2kmkG9nQwpN+yY37WBda4eSgZfWYIA0FQH44mGkCwM0soTXBm31Mo5ZpHWqwO5EhWz&#10;OoPOCgAXJl5jBZjdAb9/u4MydGH8vsGUk/2kZAsMeCLmv/xuDt7o1N/Gs2HUlnFT6hqbeQZlbsfx&#10;5HI6cw/MvCzkHvbHHax7W4yVkBxlJb/DsVwmKok2UgKHZhLtnJQN6GNgJLIQWmdyAGXS3spxIooR&#10;+UoRq9NnjgoyeTaKgHYrVPMUVK+p5QKGQxqccWicYIz7OIDq2E4cybePEag4DpU5yYXYfMe26Cjt&#10;v0MspgMsoP207vbh5OyUhF4dBntOUGltZZOwChqgX9pL+6AboKHxZBtMSgM9WA/aUk2/2KDybeFx&#10;GJqjlkR8iFlsGxbjd7RoIQe/11PQ8k8BrBhzp5KMCY1jDtaJgKp4NDObTXkHLGzmioMd8WNxfK/N&#10;gAgvAZZO37YK83xNtICgcitVeM9r00RlLrCZ47U4zgF6mmrjBML4A4jhd8KsKWIbpKLs53NGHLHk&#10;sDVOQ+ZiGt2BmgYBTy90fiebaBvVfocTD4AuE6kneS1CGjhOxdu5JpngGQRYtTE5qWi8DJrV1oI6&#10;knbuUzfWCYrbB/hewxyyer+MCMRogQ4KpBxP5+HUXE02qlALhMRN/G0EGKPFymANaHeRgmYsERAZ&#10;B9DczGu1Hi3RGnRQ6kfWPKm1AeaFWhzwsTVM6a2kRafIfDmZeJpqOpGnwdoyDiQtDcxwWw/w2sjX&#10;xHFPdCEXwJRAuZbzgFbQvqxED+NDWEJLKBcfozT8f7asNWwyJvQNF2LfdH2TBD8adAKkZDnC9CF9&#10;/1w2BCcQNcrMU3DO4aE3iRYFAqtc2rdmBRbQygzZgbadpK3/I+KA6kUBtK1cAEILm1eb/XxZgzIq&#10;JaqoAas/GCC9naSkrzJRaiecBnqG+/8srboLe7cFoKQe6nlYWgHUC7BSAURxCbAuws6eRx91FoGp&#10;o+SOUOsWvRcQtRstkhlpU5i/TrQV8NzBPLRoyoh7MdNcE/b3eUbGEBWPMZ3lqLtV1FZaQKPmRvFM&#10;DaGxGeX52oaZn142u23h4eYf2GRim2LiStvzVMS09A4RHn4QPYitjT2DMlFOGwLMOLCDKSxrTOF6&#10;hxQ5VacASF1NNRWiMS9qyXK0GcC/KYAoAJQt9HQAa7ZTjhqBKnR2go/2RA2VtjopN/tmAJPVZGiZ&#10;wki1o+/y57QABurZDCsUlrNx54W2Q2waM0NDVt3YnbJU52YLhMPAAOuVAKYHvnIbDOl9aP5govCs&#10;WfI4YAnmaRFWHk8/CJDCA20R//9proW0op9ienShLBWs1ELA/9N8j6WAqVWA/9CCBkiZJylDWqyV&#10;A7+/onqnhKoFTwCTCtbzVRBV7QSRjCbC+jqiX9Rr1DKlVM/fpS7Kg6XdCpyhlQGmfY3yMMNrHEZi&#10;KwXXJAx8zKsOsTdgyrbqOFNEAi5zDPXCc+JSzy0PVkXuur3XGi2jJoqprGLYwUK0UJqv+jyENrjP&#10;S7DwiAXOOnxSBzvWggalE6uEAUN13XfY1w4AuMPAgZoegMllWJ8XAVFm3L2Ba/nbF9FFXSEzD88o&#10;L4XmslEyUbJJCsc/U/uEBso2nu082ahvwkwJoL6hAP2NlxCWv8zX8D7TfZ8FMEUbECbrUzL2Pn7J&#10;n3GEn4fR51ntDXYFcflLiMxfOo7twjGy/dBCXYGBuoJk5Apg7xLXc0TEXABIObEXRN2zMGo7uqPT&#10;FAoCqeO0c44Cpo5xHZ9E+2U7DtB4jGJGEbn+bqdox50GOGnqHAAQr4V2O6doAZ0UTIXQYABXYKlw&#10;IgdsHeX9w1gcBIkKXZsjiNINmPfjtvtsEfqcGUQsgy0DsouhgelWor/Iqh3E5LoT6xRd5WthldT9&#10;KghXuO1kZ4hNYk+SvZGF7JO1YW/qhJ1qp9XXjoSkPbTEeUbZy8LUqNOxnBXVnGHV7LeySGqestgf&#10;jXyKQzu6linWVU9hQUNclJOqGhoreclBYqIxbzbPs2a2uowHo8zN6EhpEzt9Vyw7ZTamoEW2mqEn&#10;WSTBTT2/R43T8cbCBD0e7Cz7ahvApp3WmcBPVtt2t52V9mAwGvNks82s7rCKAqSK58eCxc/vBHgZ&#10;ru1QhBIBp1ALFJ9TNGdiMpwdhkLQMVLc1DvMQTep3r9fN3Se21Zeyz5b6QApz1W98WSmdmL1MsR+&#10;J4gq/z+BqJR4vIkAT6m8QKn48GR40QpJ13gTwJDDCHeR01FM0qjBaYFx6aSt1MvNHWCUX+OqSczJ&#10;dGydY6RzP4h7P8DBLD0Zqn0ItQ7JUm3fCniaZByU2Bc8pfz4HBqMXTA15gEFgzF9ntg0RqCzhwET&#10;/Yizu2FPFGe3sXGbutzITaniBVb/lAcizubw0zgyBQ1MPFNemwBK63G/Xovvi4f9Kg721Rz2mkMG&#10;l23iMowtEVBtZnpLrcNG8uS3tAAA//RJREFUxMbr0VFowueIf2zkma/T+wiQoNh6LayJ3zsJ5ipD&#10;HyGnyBTUiZBByh20dEYASQowfZhMPH+OB/ns3slA5e5GiD8Jc7cV4DSlcFH6mIPK6m4vGpqQiRXi&#10;CACS9MTHtW0AVNk+CQDKm0tLZRceJjsJvpzCnHGIjbaFw6yMhyEP8VwBG6G97ib0UfpjdTNh2AcQ&#10;MxpgDFbKaxR39CFai72weWqkahHQVwSxOyO14UK8ruO5DBXgOZ+/M5tqOoPX2migBMDURgDqWl6T&#10;NVzrFmrpT7grr+1a3q4BHK1RM0Xbz5ZdmILiMj5mHW2/DeioNurJw+cm8H1SnczjYFX8VwW7VxWi&#10;AxD4s/HnJGAyyQOaiE4pyQw+cu62rIFiBkylGRGgczdsQI46KJhD9TfFWlZwiBeEQFzAkeadHLhh&#10;GgmAJEOVj1C8kKuI10vDSq0uNJWLOWw7RWLEASCKsfR6D3XHv3n4OvDcCRuWztoaUtIuE0DJQoVx&#10;cCoXQ0YPoR1xo3UqyPDrZxHiPocm6jL6jOfxsXn+EBs99h2yUJcPEqjK+5f4/89i4XGWyKITtAAU&#10;pu5nWk8QNYftgZNaOzUGJLV9qp1ePllf29TCGP+Asew4l7lu5mlNsVamWEMaB07A6G5FS7iV8fhJ&#10;nK9nWHs7tVTAdHAXXjm7+njb24qYkiqY6ZS9I/i+GXAKw7wLZngXX7OD1t90BywoLNgQ1WKfdgkc&#10;1p35ZstRzeHrUm++lVS+GVpB+EmrVRNMQc6831ea8VKwu7K8YRDAeyJw5Z6UoXNwKjPEkLBRNtGK&#10;alaHaMtCBtBpPTZfxdmyhN5TtRtG1hgBZHs2ncs8rxSAlAMDCQwLONG0GU2TPlAB5NOCXgartARR&#10;+RKGGxY//AjgCSYKxnShAIq281MMQTxJC/op2KknYaaegEV9CnPYJbCoK9kb1uOlFr8EfRTATWbT&#10;CAr9zWRSnUQsZd2VUIR6SGiRoc2Dgvoa1lUNhUE1zuU1rG+NOLVDsOXRrM4ORqEdBsh2XB9thgFe&#10;6yH2v2GmtUbRgG4NgIo9ATuDUfaFIRjtXq1nMOptZaNvZX+2incyyXBnpyA1WbSVaCVekoTPWLwA&#10;ClG5XlvqCwOA8rlBw6ZFBi2QWtZ5M75DnZh2DqALGTetwWEJBiWOABJsRZ2jBX1RITeDQi+fPYjA&#10;XBsCXMadpgNIvfs8QOpFRebn5lt6OpNfCVN4Ain1T9985xX0TwAqbRACgEJQ/toLtO1eQFTOpN5r&#10;tPKwSviUr/uUib2vo7NSZP4e6RVvYML5KgLzV+YF5i+rjwJAvYhG6gXA0/PY4jzv26NTtPZgozDh&#10;vAiIukjCxXN7yQGcg1GjXX1mO4MfUziy4yKuKedJ2KNT4S2AEZBj2+4UbTqHQ7xCC47W3Qn8p05S&#10;8Jye5eO70TrB3p4IuqiYeeZJGCvb8kdpAdoSFIA6sXdY1gnCQfG5pp22ENVi7YX5kP0wY09vLocG&#10;JpqIWEO60UNB3EBnQs2Se71eTvqLCTw0q9XWoMNpN1pPfaZgOPQRROax9dAcWCjZXgudmHZRhr2C&#10;Pc/1ath4AXttFgaW6kN9ZlYvjBUbqwBTGxG1J6orZe/fglQmFWbKjk4qjK+RUukUuZnYDeSgs9MD&#10;SibKCcB61rY6XQ0rZY38eUXa0tAJ0ADZlApJD3Mvi22Ly2QrCxBE+Vz4uwedUwxgqU+KOe9TnLA3&#10;a1bbrC2H0goHv9gnNJLNZ39xP0g2qYA9QHubLBg2h1EqZITpJDmx5+fWsOf42ganc7oK/bYXKRwm&#10;LB6QQCjZKKXTU2Y7r/3/G0DMdF5ZSXGUmrAZ1mkNL0JMjJ0K3Z7qL+EEm5W81u6iVai/GnqDDbiC&#10;tjrGiPlmD/qcfoTmw27kbNrbcGaewixsG0ack3hJTfF2F15S+zDfPISP1KFpANTUCEBLM85enF3b&#10;sV5vDN4Mw3wfW00e+l69GndxmXNjWGCzav2Q/2S2D1otDvVMfkd/1yRu6mb0EBto2dl6Wk3baQU6&#10;huXQ7yvI6gmeRk9cbT/FMuDWshF68G9gg11PtbqWkfdw+D8O8HoMNoVrOe8vf+xx3gKk0Aeth9GK&#10;X8qGTduzRG8gdQzojfoQxAn4xqn8Feoex1DtIjl+MRdddGB7sH9g89nDZMcsQsV9Ur6awOmq63QW&#10;Yk2N2fYBwBy33Qm7F+h6XGsnYeImMdJTj+IBOYkz8TYO0HHSxqX+66FrnTpMdcIS1ihfcbYHD+jf&#10;UVOB1ACtvVGA0zgAagwB9BBsVA/j+B0luVScWUxWKHRHX4Vlgt5TWicoXK/BV6OadmIlPewy6OMC&#10;HmB/hhYHC8m+W8vrsZHXeyMHSuxaGNi8jbymGxkt32jsC0B2M/djEweYnlBXHc7jqebNo0ujjZrP&#10;9yzDjqKadkI1r6uxA8U8iNk82ClolOIxP0xciRWC4AlHapmpDDP6bOVofslVQCtPMzo1KjFvFNqu&#10;AKpigRVtCw+JIlpIUtJW3U74aUrpwRcOP31QNHSkYi+DLfBtNRtPECNaUXGwd3Cwd9HOc3x8gGk3&#10;NSj28ye4P8YCGXK6n1ytI7QGBFFnmVo9PwsTxf1/Dl3GZbzOrmhUCGC6tA9maj9ACg3hlQPbYaLQ&#10;Re1mWocNWorfKSAF6nscwTb6wwkpwNRO2mrbEZvrai0bYctnHP3MRCPsJnoZ0+OnAHOmzk87Am9V&#10;i05vGl+hGa7taPW8ZgBH0+gNpzp5TkkfmCF9YCc5mDsBVDM+x3ztpB5ETLBMwmKZij5sPA1Vbj/0&#10;d5/iY0aR23AUb8pC3xTG6KHa0Uv4enow5wJgswRNTv5ypdoaD4MdslSwgjqt8wznwgbqAabe4uqU&#10;WABQXDJRLfq86JLMc18OiCqmxVvAaHNuMNR0QASwLZDSH4y2YUrYQGWPCc7G2mITbb2NFlYA91U8&#10;48sA9EsRkC9lHYe2HdciDGFjIOoe1vbdaPnujp5cgDcaH3sMYPUEbUFbfRrNWpAFVtsgbtchuqxs&#10;LTYAdvm0ybRdyGcftdVYSDuzlN+1krZCdfJyLsex0YRpk8BBY+RKo15b/K1NgFIvBwPU3PUI1n29&#10;1TfyzA7hw2PhpIfTgDFRPMNdGPq25aK1ZNq3ic2+mSrb6cx67odCfA+KSvYEBbgl/PzCBLRp/D6+&#10;7g7SqOvS8kDdoSPo5Zgc1pj3p1lnBeucIsF9bVqvKkTPBxE/H99O23luisEholaO7/mPlt6btvSC&#10;HcHp6N0rgB2m9WzrfQ0nctt6H/2nST3bdDJPekl9Auv0CTFfAqevvUIY8UuYb74EaHpF4MSFuPwj&#10;J/5gtj7ge757+RTtw8N4VO2LXj2D1cEpROa282zr0d4LQIpW3ovYHLx0dJr3YaQOUsQcMPtvDGZY&#10;EIXZ5W7YKPRRZ5jYOwNrdAZ26Sx79xnE56dxFQ+tOz52mjZecBenwDmlEJyOyyla9ad3o3mkNXgK&#10;nZWF8zEm1Y9DIugfJVP1/7c/gNVVoM5l/NNhmKeDWiYoZJ93n7dtP2fgMNOBBkybnWghPch97sZe&#10;qI7OSxEHv4NPpYrCZWm0o4BtciKvnb2+k+5CDwLzXs4F7Q5a1SFZeNgCB0RXsSc64CCgthCxzaUu&#10;Tn1cPgBKRkkmNx49oSHmK/FTWwmYWus+zsfiAU3m3sXZpWHvTqQrIUDZYkHL1zrxKaOlrUGFrLRa&#10;R9Z3tfu5642iQ8+2dZzH5qYuRYu4jEnwNZytCUxoOykukNL4VbG7AEq9lqCqgSLKjwfbBtvTsLlV&#10;FAoaB1vY2vZv5HO0xjEc2XzURKOwNNDld09jP8jnGVVGoM9WGbjG58LzphZtcC3AVD+qmP0CoFSQ&#10;yr7vfpRPp+a3m2329ESlpcVRBv5Ejv/nyD75wwVRHEqZGjIqrKaqjOXjOGavvTuARsds2nodxTzE&#10;CKR7aO/1Y743SDjxQENFyNfrI6x4qIlNuEc/KbxwYJ8OzSAgZwEe4qDYT7tiJyzUto4G2k0ViCrn&#10;I1LUAIWARONOtJDHB8lRXV5ADeHshepZIQOVxmZsq2kTN2Dd0oWIP5/ippPTA/O0mBu1CHHoEtpI&#10;K6g6V/LvFVzLEEgvZ/O0orQdpVHkWtgRR5rXctjLsHit5sauegIwBoha8ThV7JOAg6fx7cB+IAMQ&#10;5YRDCy+245f90O/2Tsc41MxPOgKVa6af1PILgCgP0NNMYpyggjsRgNMEExpOZU3AWOlizUMpkNIr&#10;yLYm7b0pWjST0Pka8KlDcfPUu0VPqiHae4OIiY2LqOaBUlydSJWQAEuWTgWsg6tjq+qejIvpxfxs&#10;iLag32cMrYwhp/14fvUzUdgHm9jrlCNAq5N2aYdtRJirTsBWN/e0izZjJ5VvG5MUdQAs2b4br/l8&#10;dP3nPhcOIrVkQU8WsunIcfNBoTpJhDlKpKLRSiAJgGXVEbL2YPwSYQOTYQNTaakaGmxrrRg39cqQ&#10;gRTTRJXxAOZTGafTehBIJTNFlwotm+nBCU2rxskRbT1D8g3aVJsyH7SpP0mI25jPnyuF6TAmJWRB&#10;wawWw3rJfjg4IJiyx2+kiCLECkfzqcaDGaIeQLaTzE2jp9/Fw9qDZ1M/h9sQIGoUJkpNigDXmA4j&#10;UQ5iSHmMdoDtvDP4p53HnfwiIOoS7bpLTDVdQuD6HC2+Z7n/FziInpu/nt3NsAVC9FNO81CxHhjR&#10;AI5nhzbKLIDHDLU5p+lo6+1AEzdturwtdXR4AUABuqdIo58EYE9w6E1QyU5RyBiYvR2NhSGq07SU&#10;p7gmAEdbGZkfp803aph4IzFOjUy+NtXzfXTtJeha7yFaSGY1DteVIUpn2tTcKTQXA/z9AzAmverD&#10;5gN264MOCOErwxBuUo5hK/LPASBnIhWIgShbb7H2a75O4/OathzWrL5lMli2A+u5943oOAz/DaJ1&#10;J/cCQAMYK47mXucDWLLRYxiaHMtMhPUygDqwUkb/AKY4EBKxrwhAinWnu/4arA1WwIyuYFji4bvv&#10;iG6+/hqc+O9mLWsGiy4KwLQIALWQjz254N7oMa5HBVNOm8JYLQFEraSlJ9sdZ3VOazmV1nIaLcv0&#10;DbQ3QhYYLQTWq62OPEB/8aaFFAmLGLNeSosPrykOsAraHk7wuUnbMg7mnYxlO1XkpJ8Gnm28vo5Y&#10;d1EhdzvCbtuOCSwtXbp4VrsYSumgnd+Gea8AyqlWLQ38foYLm4uns73t1TLWd2jn4X6fq9u/Pnne&#10;I0EU7UinHQOIcu0bWWN2oVNS6v1sH5pyD3u5VzaFzsKJXQ4H6Q4OkwqQevH0AUCNzuJHMcfEfPMS&#10;InNYqfeJb/kq7NGHhAtrffARZpxfx0Pq09edvtNH6nmYKtinV54P4OmDF56Lvvo8gOn589FH+ER9&#10;7UUubA4+eIFcPRkuQNrbmG++fv4AbcS56NXTaKMw3NS1/CWul4kFUxflJTv1yvFpwBVASlZKIGVs&#10;DSHFF/BoOo+9wDmYpHMwSefRej1La+4CJpjng5v4YABOpwN48t8YYwqaLHR4ps+i6z3L29MMg5zQ&#10;OkEBOa1wReJhco+2n5qpY7btnO7TN0oDTj2ngqUC7BPAyYDpPUg65mB7Z5Fp7Aj6R55fXvMRw+vp&#10;wnRwBjq5qtYziwIw3+k6JQYAKSPLOjmPzWXtAES1IytRX6fJpGxnGcyQ+iV91dwjLSYLQwFC5BPx&#10;RmZq6gCey0RyJsWH5sQJDFAY0r1OYsFzUad/LT9gpDZQHK/j7Xq8q3ymBFyJsL6ptvcojLREKA6h&#10;4z6r6KnZCzRSTqbo2Mj5u1K9odY3mDc/gf/gkw+onYXkQHaTxj5hF6LRCWgjZLRK0PjTiUD2cotj&#10;h48MNjekvdyWHkWu6QEaxRolZdC5NkZqXp3G1tJmM7+jPoAy16YP2LYWbMWmFHmd6LIZl1MNvqjm&#10;2XOiscZECM4LX7cszqbiAhJb/qtPVA9MVEmUDhOVvRFQYhuPjS3d6lEAxTcoCG7eCLTYHMsRcFeh&#10;/amDNm6CuWjxYkS/tYgxQCllPJK6OZg7K4uitvKiqJWrq4ZNur0REWssoPgQfeWjLM5DAIa9CPes&#10;jCfa6xC/xkBUKyZeTWwIDfRxNaisQ2Stg6r+FVW8kJW0e0q5KTpuZwL0pBbjmLhbzxTeapiNlVSI&#10;KwA+jisvepRLzQPVo5qcxRz4TwOenuZji40u0XUbtmk1DFXMYI/pGyh/tVOBUVFXxfdcB5gSKW/g&#10;Jscv4UBnjNrXS8+MRpCqo+Qd9mR1+UXAO0kVsY+++hkezItUPpfRDjzHFOJ5BI3n+fcFAjzPo5E5&#10;u4OHEUDpg3xeSpjX5LDtTTarCTQQY0G/ZPZPFtU/Ql4ekBZ0D5qa9QB0ZOpaWWhOCRoovAnR/CaE&#10;4EmaDurLg3BQJ9hWqpheANKQLT0A1Dg0pWPUo3UcwDCAk8blAALUZI0A3Nwwx0ymhxHbTp9+Brp5&#10;iod9DHajltbhvbffFqwMbuHw2QAospUa89ziELN9w0JN48E0BNfg1xAEbOwGwMmKIInKIIWeeypt&#10;1HRAVxaLPY8qpQhwIxOhP1SNlg4wbMUcBHlUz1nQxMa76EquaVy+/iW6VnMV2toJLNPVtHJ1IPr3&#10;cJBo0GjlYduOKkeTOo0znbjMcwqTykQWS8ZEPVXISuMh00xRyltK2Z67fflOaHMz3fqYfDPgdZCw&#10;YI0NJ2mrzMAKzdJi3TdUDYiqR1tB1phWAdPYG9DSe46W3kUA80VGrQVQ53djAMgm/AyawbPoA89O&#10;szlvo8K1imXI4jCmhvuHHLSwzdsAQ4QztRo6ANR2gJIs5RTgaZsAyna6rCUf39aCyFyXfX6nMQDW&#10;BPmNU4apol2cBHRtBWyNcQ030uv3AiQNAJAGyMQcqCxljZRh1VDO2iB3ktbRaGAtKZAqCllD6PWI&#10;olBM348BXT8Tin3qZvI1t1MTpaiciRgrZZk+ihzZwTyZQoodY3kyAE/ZxuXwfiFrNnh6sV70+tL3&#10;xWe7kjWgA7x+XGojFPQr1NbpW+NOW2Q6xjtEIJuVZSQQayjbXEWYqKDVUMQOkErXvgLdRuIKmSOY&#10;UdhpbQ5WORiBdu+ma6+Jfh8LhGv/9q+ix++7g4IJITmM02LsOJ5ecA9s1L0YzMJEAaCecPNngm+Z&#10;IIqvda9QCqD2agtFgz8nFbCfxpVBVlgG7GkGlhk5tJ8LNjwBkHoKiwdYqXg2crMKjavQzd2Q1RAH&#10;AwOkVoqrxpYaeqYgOge428Zo4yANl95cZoEyrdtOV6DdZxyNTJMVu6PkGiU6HSUTQDGl67Rj3iXG&#10;AgWj0lgb1bH1PC1DjFkCmJYEfZq5ZVT43M96fy6MYy/7zwiMyAQeVTO0d2cdmtEbkLV7Gu3refV8&#10;tPWeP7EvesW2HrFdb5JK8c4FfJ1o770PK/UBrT1B0IeAoY9ll16jrQeI+gRn869zacz5tZcvY675&#10;HC7lsE2XEKWTm/qhX8v1Hu+/A/v0Dn5Ub5Gjao7ea2f3wEKR3Uc77+WTs7HrlIBqO4CK1p5giuuV&#10;kzOwVDGtlDqpy8gsLrEfP0cxY/v8WQrYC3tJE+CtVwBXdAe0RHDQ4xn2Z6f6zgffNMONuWCXn8E8&#10;9yyA6rSFMVopBeQx/yg1UVy6mfMxNVVm5h2xnUc71PQC8/jm2F/nmN62OArGqviv7WIKd1rNY4jv&#10;0TMJRgktkAJsQ6MLAMLZ8yDKKbV6fdbUPEE4dLgmYKRkaxztr+BelsLYCgJ0Oc/1CkWLOkWKV4D/&#10;1SvLAGCfGQrkFLR+AqPNAKWNgKQNsLdeZk2uX8RgBUkP6xCcC7D0UdukPEbLGKfeHfDRnDgANZlo&#10;imA6JAlMe6+FiFi64KFoIcDpCRIwnribwuQ+2uV8bBHntRPhmYCfKtZyK/KYAAolU5CmCKSq2F+K&#10;lWiwT1s0F/LsmOKgG3/MCkVGl1afhtJO1st8IfcwWF4WLY5nNYNCRxBpS68CYsgJxRriYhrovOiY&#10;HhI+jErzuTE3kJ+j92B6HN24/xOISkMTZdSL7IqmlLlqa0BppiNrWllIZaljdDk3rEoDL9y863PI&#10;cjMTjsmwRoBUM5SyRpwdZNa187YJYNVQlBe1VrBJU9lO9xnSSHVNv/nQNAcElfouaMxxNvgh2Kt+&#10;4mR6aA8qkg6GkI5c8vPKofBFluX8DqWInUuYGiyk9ZjDoZdOj9NJOoHDWoTfK9HiLA9ME54vZr9B&#10;Ey5m03sagehTUPJPonl4nBbUE0ziLOTGLeatlOJK4h/Wsqnqd7RBBM6B76JIQkiueHQzFedGgNUm&#10;JvwSl9vKY1Gy2YuYZcY8aPVWaVJ0rziNw2wnzs6HGW89Df17zgdSIePe0cA6CaZs2RxDP3aU1+Qk&#10;D9lZaONTvD3AeOs0LMCwAcMcWP1msAGg9CEKWXkwcx20N7v5tyHGTejDitgkE6nC1y5iio5JxDis&#10;HNLQuCkS18yzTXAHA7WVtuC2VtqCaKm2IWyfwo7BsObdgD4BgCPsBsvqlr2XXv0xQOAZ2LRT/O5H&#10;+P2m0GzFQYn+KW7QN1zz11C7T/IzXCtURrqHz1e1bsyh0nUyS/sAvmYLTEAywCmJsdkUs8lWPkob&#10;j3wyDrpsDlPF38a8WCE4NVLPwlZ/V44OqZgDpYANwYiXfF2qrQ7mfYKK2fhL+X8lSR4QAjF7/DJQ&#10;MFGOAUthK/qVcVJg7iHOuslEkJ7upB8H3xYnNR1Z5+M6nhfzMwReNfqwBB8fqV1AMu1kx277YaAG&#10;mH4bwuV7jOm3bQh9d1A5zvaWU11WIgbn3tPO06X8JJvpWdq252nrXeDQuaA+KgAozP9oiZycYjSa&#10;3MmjI2gncOI/wgF1OFSstnY5sHpo7dqSYxJ2mx5NisVDRhpebQCgbbTYBMCTAUDBXAYApfgb5tL2&#10;D6JjAfOIOrj5SyPYARjOfj4+wARYX3UhXlMYxZZpWov7PlYdg0zAjjjQoKM5gL0LJtMIIzMfu9ls&#10;ejGH7ANI9QKkuoqMnzD2hk3dTDjBjvdIob4TPLS3FPabdac1hWsiz6k2AFQhgCcfdlFAVCDIDT42&#10;segf/ZW8B5psVqnVsd2koFwA5VQl4EnNlZcZepqj5unvxZWjVg5ApZVJGvfYce048hI30ZYw1mWt&#10;dgUUTU/ce2f0F1gf6LD/t3/5f0eP3PUlWGq0T7bu0EUtBEA9CYB6MojMaT+EwiuWu+ehspkiIpHN&#10;eYsXz0OqRQPraQtrO3Ul4ciAqAz0fNnrHud3fhK7h6d5TRbz2sSm42xJFgGotGsQ4JSxjqt0dUYz&#10;VWU7mUq7jtfVloXCXPUfetWZ/2nkRoi4YO9x+sqDpk6jUieXPEQNe7aaZkpQ8GmBoFt5cCzXcJPX&#10;M59noxBWX3bPkOhSRf4AOr2uGrQ54ADvpfgaoqgbp6U7DSOqtnMfQukjjOqfBlCojbqgVQe2HS+e&#10;2o+LuVqlI9Fb57E8eBYnc4CUoOgD2ntfhVX66OXnQizM1wFRH2vGqZfUy3hKvXgh+uoV2KYLTPjx&#10;dR88dyxc7yJYf4uYsDd4/40LR6LXzsFAAaBeAUC9emYOEDUbvUT8zMvm+MlKMbH3CuDpZVp8Xv77&#10;Za4Xafc9T1cgACla6hf1uuKyS6BWSobqEpf/flZ9Iszxs/z/8wjRnex7DnnGRdis52CzzpuqAQAL&#10;3m7ook7CVgXWSdBEG0+/qGC8GfL1mNDjOmo7j+m7/ezxc0xw+2zvDs7zTL6iKd7OvjxNasBWrExC&#10;/iHZm05rdtDtsLVd5bQZZ7JT4Q5U2faSnbIN1QjQsOvQwpi/AKDYCUxYUYcIZJ/yLWRMYQhMsDYv&#10;MEcAfWORDOjO4EqHuU2lo5PMoE8C63nz0nntKkTCphAw70AF6z5M7ZE0od0HACoO5irRdAgD4h3u&#10;oVA13zL8TJ7TdH5uAhZDdnKWPvwovoEPRk8CnhbeR1HCQMdSOj1rmKRPWs/XUUA3UiSEHFr2L2Uo&#10;PQCqNgpYY2K0GnK6N8eUAv5GW5K1TJ3GhlE0GXbPMLOT9a5/IPuMhby/q2alCbyvflGjXK0fjIdR&#10;4+1kfDsaMnVXxljJhJs1WM5zUcCzkqUvVeHvcCwvRRO1ZfNGRNmxzLxsgEoRrFMpYmLf5nMQFyQi&#10;4kZkXI4hXhWGmzXZaGbov9chSK4DTNUDohoZwwxACv1NM3RiA4LlOkJ1m8rQ7TBhMNmFOBXUrZX+&#10;LPERuwg0nSRks59NvqMUFosrFsTrKCeeVCyOYhZKIWixECqtaBPgCeuFAhigXBgzU9v1/UnSiAxh&#10;2mp0OMsBUUvY3BYDipYwGbaETW8x9LteRVaTjz4ALU90iQ7cTxCsu/ABWn2wVCuYGFMLJV2pwDwe&#10;IZo5aqEdIJCi5eRIcxyLK0kvGtkMDfRErP955JSF3MaN6Mc8bJKqYpZq4yAgSX+RE7BMuuUGx1xG&#10;YwVLc91qXfAkYVM6wQN2nINzD6zDmCHPAFGp+i7YpwCYuGS6nKjTJb2Xn6NlfgBRvE62NFcDoNYs&#10;NOhR13leK6wX6kDYTjU6NbaLVpB+P3uHoI+5D1ZBMa0NH8Mdez//7yD35jA+KVZPz0B5X2Sq5SJM&#10;mpS2AvrP/+1fRn/zF/8zCHZbWNh1oP8KKgHDJBVml9j61U8ktM2M5TCo1xBYq3U0Tav1HUHXxGX1&#10;E1zBYbIKqFiCK7gsRHCLN2yZCUwqjDIqa/VRtnCN6/GtpoHSumWAKWM4ymhT+POKqGRKiPgpw/fK&#10;SqKKh8AQ3DIqigKZMpkJGALBXNxSNgIy9KyqPFjjjIgBTGXz4BXDjAgGfJgURXbC+Dn51MsDrSbI&#10;TS6ID5vz2fgAzTBEc70VWAHwOg4jLHdMmume47yOp6D2z0xRzU6PwErRPmBi7yxtPlmnY+O4lCPk&#10;PkBbex/eYntp3e3HsXg/Wiip/p2wTzNEgAh6twKYxgFsuvuOwDSZ8q5WboIJvYkAoHhL23UcwDxi&#10;XBEAqCfEKLgZu3bQStACUl8TizOKTW7ayu0EKLXz/9oBS51cvTzH/Xydpq09Ot9T5Tazllp4/rU1&#10;6Gaz6QVE9XB1ldBSIOi21RYQWoUQFDzPGIVolqC5gG2k/RprIQB20BAF8ASQzWN9WCkXugZgCQVS&#10;riHbAW5i5uXF7i+gS4dtmUMAVA6AWD2U98t/WzEKoHLJu8sJrTRtFdAssXEm81wb9bMJ9mgD+qj1&#10;bKobaEdspL238N67gpeUQOqv/uf/iO6//RaKMH3N8Dpj71jEhN4ipkwXs6es0CCWVqDTpSGw2PY0&#10;Go8UrmQOlBQOnxQmApMJtE4BRKW61tcQG8OVBUOVS/skX3NQfZoElwCqcDktB6DSSbyEv9XCoJR1&#10;XU4REEJZqcLr2PSDCN1IiwCamGLiAA2aqmCtQNtD3ZhA1q/j+TCsVgbP6UfbeTq9G6od4l/02goA&#10;KqYHLONrygBvFQAwrRoMMu8URAGmB7GXGaP1a1j2bnU8+iA57o804Zm9hv2Sd4qlzZUTACmm9V4+&#10;eyh6/RzBweePRe9dOBl9cBHbg8sAqedlo2zpoXGCffoIvdNHtPm+Zu7eFQTpF09G7/A172CZ8N6z&#10;Xof4N5N/gLLXznsdIjrsAN9/L2ANAMX1MkHELwOkXlEbxbTeq2cBV7BTr81fvi9b9RIg60Xafi+g&#10;mXr+yBT+UextXOayXg4idN4Cki5hAB0SBQCGF5nyu6ApNNqqK4CwF3BIv4I/1oXDSDGwSzC26Yy+&#10;U7QC3dvVth7V0kCvKD2m0LkqID8yr4U6RIv+AP6He9j7jfDZgW5xB8MfM/q28fzaJTCCqY+Bgi4s&#10;C9TmqI9rZFDA0X61ohXKHTRvlZ3lHPJjmhK3qFVGw1oLu1LkM8KzkM86CxE/MsJaupjkMA+itgCi&#10;gskwbwX/MRNi7YEgCwKIMm4mxjQ5jBWn4SzXJp4dXfy1pnHCPTkAKDoFtNGv2pfIFhWwh+pBpvWQ&#10;09BJdIw2QESsoKuznA7QSvTGyma0HtoiMeFktvmZnGuaaI+hkR6j8BtkDzMiRomGLf8QRk8RnMv+&#10;YTFSSeFRl7aK9R9jcfWoq7BY0C+Q/cG0AQumFWi8NvC+EWF6bHUyxGEUliL8TsgKh9a0GjFSS8+6&#10;YJjLWz2v8hiw+h2aqJhjeUrcpmiLDuUIewv45HIezEptzjnMCnHSLkyKQ0SNyRVTW0aV1M6DKBmp&#10;2lzjTBQlZ8wLk2MxJHWG7vL/WhAu9/AAjuK467j1VqrmrWz44xjEDbKRK4aT1arjezbYuqPytz1V&#10;iGdJDhRaNmP22bAqOTiK5xrdYq4f/VVNMTW8i2dCYB16mxWIxJea+cYGF0AUtPwS9A2L8H15iimb&#10;xwBQj9x3d/TIvfdED99zf/QomXBPAqgcadbfaIUtPbRUG9Xv2N8Nkz4Y9wGagus5eiONSFMAcDmg&#10;0jIrPqrDKvqx0ozGVdTpxMqYZR8jkY5KTjBtuAPR7izTT3uGmLKiF74Phkcqd4d6lUYmrRhjncOJ&#10;/TAU7yE9snAi7ocRaOM1bUEsaip1G23TTlgos/x6tS3gUBOd20JsYGqhBOZmC6/NesDT2sUI7Fc4&#10;VUnVwv1r4WvMCNpJtXOAHvyRrRzuU3iiTOuoy1it2VBouPbh2HqYw/8YLMohwmf3MrW1j9H3o7SW&#10;TuFpMkUVes+Xb4n+7L//Ca2MBeHeDSGo7+RBb2QUXUd3K1+rXjdtwUsF1XUph0M+h0cmE1NpAlMq&#10;oHRDXX3AOfQEK6UwUCUAqFLaeZWA9xqibfRFESDWUnVL71ZwQJidZxhmcKqVjqWa0MepwpaIh499&#10;/zBxB/XKPXLqzvZQaOXZnlbrpz4G4LR24f08xHcjKL4ThuHuML6+nIkt+/zJsJBO+5UYrUB7yjaJ&#10;rsA9Rivw2g+zwY3haTLRmEWbLA/rgSKqSVxvyd3aryZKFpKD5gguyEfZQI8y2nxsnHgI2tmnGJU+&#10;gwD1NPYeJxh1PjKCrQDmsgbK7jZKiWuX1Sn3Y5bvt0NvpsAcwkIFIGXMkZlOACWnLXWUhg0bY72N&#10;KzCnnWzLVpDXi8ePTEKbGgnbPrC8XbZ20dUEDZ+eYQBsD8luxKidVGPah+h31k5bwIzIDt7aImiG&#10;iWsAQHloa67ZDUvRbSuPTb6Tt2rF2hmLNyi4Bopd4BNE/bToFPYXzZuhXmWl1CbkKMZ2NJrNUENO&#10;wZEt1RDwzMar7qkIRjNcVJ2FgLDgBaZL/dX2MVM+WWzeAirbFX4vzVKzOBxcc+kcDqm025J5rhPU&#10;MP3HAASHhH5PtCk2o29aCut0/ef+Ovr//d7vRf/zz/477vs3wUixLwCclmMMazyMTuar2F9059fF&#10;PBRdAKk41kwCm3Q8VwJALZFsxuQVXgApCgfZTi0esvl7cznU8pwU1fAy5NfxewOiDDnOYkQ8J4Cq&#10;2OeYaxfsNniW1IJVshZrKC7NB6sXVLHJ+28tFdRV6fRercca7JMFQAgbDkDK+8EFsC13OonnRdd3&#10;HZzLNUnUPNFBDN2dYb4sinRed1pQd/w+1oZZbiO2jLWzcfiFgu8QNi4nsK85MzsFkNoRncey4yKZ&#10;dVdO7g1Ccyf2Xn/mCIAIXydbe9gfOLn3vm09ReJctvc+xArhq1fQUNGqexvn8zdhmt58Zn/0NmDp&#10;Hd6+edbW3UFahQTYnz0QvUT48IsAp5ds4wmeTtHW43odQPX6Od4iNn+Dr3vjLG8BW6/DWl29Xj0r&#10;4FI7pWaKCVkE6F4CqxAfQ0vwhRPou07sBzDtJaIM13M+9rw/T+DG178IGLvE154HeJ2b17MG3ym0&#10;VDJShwFQhhQ7WWt8k8Mh+7EusI13gNduH5rXOfbjnWgSQ3A0+7PTliMUPwMmTFC4tGMCafyOwwYN&#10;WlUYoaLGSYdwwIR7ra7lOpGbPGHHoQUj7PZCOkCcpaWwVRoQqxmVXc8GdGRpmulF4SKoT6GwTbLA&#10;4G0y7e4kCo1EZRfzgvF4tUQUm5spChJ4q0hbXVEy5+OW4MmmBpFCRqPbAGo001UaQSfClpsaVdcf&#10;a8t15kCPtknJfE083aNESAmn/dIFd/NxNGVO9EFGdFPIjcKQm885pGyFgtosQePa0gGCwRhZg2b+&#10;lqJNT7OuAVPIPqqYfq0CVFVadFG82dq3yFnNpPgyCJYN4AWlLhI1hjYPkUs6wD7ZxllaDZtV6uTv&#10;fypetGgw37aYaLbf7hPFdJ5MlNN52RpqgmDL2CiroOtruDTXLAvj7pg+pulubYgugIcWnlctB3wN&#10;B301IKiaKJNKhI224By/tM9Yl031yuSX5pJ9xkSw8evFoI9FL1RlJ4dSPV9Xnsr4IOr3MlinYtqH&#10;ubTrMtY5bbYmBCKr08qEFhQ8GZSbjqeVMS4J2hmgA1rHmPwqxeRuhmxySwFRAqOleLto8OjI8hPo&#10;Gx67/54Aoh66916AlP3YWCzJYml6kTGoeCMBvCLr1Hk381QMSLfQ001B8JZKlZzlpCKbVSWVoADK&#10;DcdJQd1ejYBR1NdHVa/JpVlAY4ydb0WYu5VRVYW+28i9muLhCZonBN1bG8s5hKupTHiweLsVLUon&#10;D0NDJmA1jWw8rvpMGIAcQBNjzN20VLplqDgM2+YDhnUdz47fiNfX2mjTShzHV/N7AkBlDjtA2JPo&#10;deYQLx5gavAwjqzH9UXZCUOCR8pxevWH8SI6zKSIrr3HNVaElZpwEgsh8UQDjCHDAZs5hP7kj/8o&#10;euCOW0NgpBOCHuCD+CQ5xaD3iCLZKh6aanOM2KgrqKxLENnm6yPCa5qB/skR9EzZAg4UxY5Wx27u&#10;mhFWh9gJ2K2QBwiQ0jSNB6oeQF7PunQ6RXGxQC0AKA3d9AyycueQLWazsA9uS89hCL3DChSQ6wPF&#10;w6tuJokKaw0gcMnDd5IF+OVowb1fjO6/50vRg/ffTqv3LtbBA8GCwapM0FXBg+9UWAfPw38GUeMY&#10;W27D8HK6NZ92G95gvWVUmJUA0JroEBM2BwGsh9hEHRQ4BNN0iHbdEcwsjXUwQ+sk7NQxAOohHIrV&#10;PikeN5/M4OIZLC6MHNhtmjyBwFN4lTiVuc1pPO7LCAzUEM+SkQi6/Q6jy9IOxFHoWNtOHzeEyOi2&#10;OtC0tBpIDTAy9qeLy0kfBcoejr1q67gUrwbGCaDVwuBIi60iXnutMrwHBljXIr5UuOykYhebe5fR&#10;MtyjMF6tcZ7uxLSSzMULQcGyUYAhwWiJYAo2sJh7XkgrXuZJE84skt2dsMvXeTy0/WSV3Ph5X7ZG&#10;M00v2SvbrWqo2Khzglu9G7AtO802AWWBmdLY00PCNoWB0jCgesLBVifS8o+3PQ+QuuoHF0+bPl5t&#10;EwMly9krvnDt3wZG6nO09hYDrMyEXMN07xoA9mom+rTtUFO1ThBFO09/NKdPNwXfs0f5Po+gm8RX&#10;Z9kj4fJwSmPDD2wZIDE46wsObTcYBA4rlK/QG9uBHK5sARXPhq1ljTxtVards9WtdYeMkXo9WxYh&#10;ly+4t8+7ogOyKrgERTpIG5DtQSsrWMlzVgU77LMmwDUEWeNPWxaVCnZ1mjYzDRBcgcC9loyyFiYv&#10;DUbu4xkfELSjvdvKcIK6qN0UWPu3mm06iqgapnrvdPTMQZz3dQgnE/UKQEQQ8goh82+eJRLmHB5S&#10;F07gI4UFAuLwD16ktWfOnjYI6J0MGH7n4rHozQtoqrAteO0ZgM9pABDXK6f3wCLtBbwAbk4R6QKw&#10;eQHt00u262jfvcq/X+P/vQHQETS9cR7wBmv1OiL3N87x88/tj97yQkf1JgDrtWec6MNjSgYLQPSS&#10;ovTQCgSQAbxeVdd15nB4+ypg7GW+7hUYsVdlwQB4L/I5V/idLh3fDVO/PbT39J86j67qBKzUQToN&#10;+4h92QOAmrPzguXJ7l6KI4CTNiWzyiY6zJ+k6OFcNOtQK4tgkmnB4t5nZIoFid5r2hOo96FwqYcp&#10;qQJEl3B/dZl3Qtxg+nqe2VY6Qe3EjzVzTlRr1gyQzoKBSuMZuRp3ZSHrc5EGG5/Ms6FtQSJdhUSY&#10;U9drPCxTAqyTU3daAyRQBCRyJYcOAlYGAjCfMX32KNzzITgKWZ/BbFPjVi2RTIrwGXcqmvUdLAVY&#10;XzqM20UQMLm2w0QrRU9O8PrjGQ7aSMAPE4gN7Pk9JZyjyINkxZvZf2RMMwBs5qDaOjdcPpW3xnTl&#10;UYzZwiw3XcIwYrRgpVo2sBfIQPvsanWUADGSz/fRSd3irw/DZMPdKxHgO6yUQoGfzvfKp7gpt01o&#10;pBUt0lLO47Li32a26XQeICozJQ7dicwKrToq1lrEXHXczFpU/4KjKibyDL4tI/i2kpw3wVM9m20t&#10;n1vFH1tJW09/oVIYkRI9YryxsCA1GRx+aqZgm1rZoM0CauN90+7t6TfoTwSAKsTcMc9wYLyXctFl&#10;peGenkT0SPxyImgQcesYrig1fX6UOQUEnLhsBTecwNzFiwNFuDbYGmj06NSNOqcHod4XMD6pAzEC&#10;UYSitvQeIcPtwfvu5fC8L3qYnuzjhOwuxCdmqbYGgih1T1CauhFvgYXaws9OpVerAWke6L6E18kg&#10;YEc3NdfT6LNIC3yAjEJ4mTVF3P3YCfTNjyDr49ILu9TrNJwTjICr4XDY4f0CmNqG6FcGahuAagjL&#10;CMX1NbjIluEiXgrArUxx6gZGirw8AZaTGB0wUgrvDGe07SVrmAmQ2rJhPZYPAFHcx70nXbQB1crs&#10;ZnJsjipyLy0jnXhPMb77jPENjvPSwz9DP//sDsZ5tzXT5isPlZHj04MVJMPjmtvI/V/NpKPTahOw&#10;iOMYS46aaeSkkA89G7BRHOWwTxU8TBVUQCWYLObx4GXxsGaw8DOZ3ssGnObyUBfy/0pYtOV8rpol&#10;8/IaAU8GWLpeGqBvdeNVa9bsx3ltg3DWqQlNDYP3jYcI+iUelhJjWlgfBTAU9uPN19Nh3solh8pI&#10;weMWQJwHnmvisfu+Et17x23RHbBrXvfcfmu04M4v0ea9G+HwgiBAdtRXUFYLO9tOK0sQ1TcfmjnG&#10;327UxnbA5G58m/b2lwKgygBQaKLImduHp84+nIeNcDgA03SA4OwD2HnEEuBp8WpmyRTPftioveig&#10;5mAqd1KhTqNJm0LUv90pPOwSdvB2CvC0tbEg2CgES4MQNMt0ZgBLskqGCiNCZZ310QY2fLoTC4YO&#10;puc60C4Zb+A66WQzks0M64e/xUGFLocUANoelLaI22nDNxNh1Mim0eAkrk74ivw1+QNABR0Ba6Ad&#10;fUJ7EHPiRsy+EVyRzYLTh4bNJ+ZJpP5GHRMVqX5J3JMSNnVbDQUBHLhpsqmZ4RYnmIq1+txYs9U1&#10;OeUGyJLBibnMsymyCebyVsYpg89JD+JYheQADl3LtRtwUg4QlcJhYVs+BQCvzkM/GjWOjmZrxhu7&#10;9IuDkWKy10JBM9gFrIunEJlvBihtDmyTVh0PsSbQgjDuvQHbFIG2k37rNJuFAV+HHECPORkq9SKb&#10;MCjczOadRPXuaLUTiY5dW6XHsuq00wC0UAgU034opIrOA0zpqJ/B3+bBp11Durou2Tb+fmOR8tRP&#10;UTSonSrjsDCSqMIwZNocFU7gBRuDWCtUcW0Y5aaYqOD/V/FvI2iCqNYImvnMP3VXFZpxculsXu2Q&#10;ACBZD6JeJgN1kx7EwHXYzESmOiexv9iOefAcRcFB4r6OMup/kmGJswi2L+CBdukwQAqh+RWy614C&#10;SL3G1N4biM3fANhoyPkWjNO7l53ek50CVIWLibv/BKJCmw7A9JIsECDnykkiXMJb2mnom144hXic&#10;69UzOwA8u7hmYaJm+TmAKQDP61gteL2JjuqtS7BhXO9ePMzU4CGE6YcQviN+F2ydAzTxNQG0Ad5e&#10;fxYGi//31vmjfA6smJ97mc8l+PiNSyeiV/l+L/H/XwScGXfzAuDuCmDqEnYKZk2e3DPE0FQvFjY8&#10;0xSsu2D1d/RWUxzRkjc+h3zDKfbjbTzLTkoPQib0weYLVttpLzU5gc4eZztWbzHb2SFYV5802N4m&#10;QJTh3IKnEvYlvRvrLXg4s9XMGiHWjG6xhq5IEesrg304GSY0QePZeRYpWbkK7JKh6wmAEBmnOPRP&#10;cYAo34ZpOwCKIEvrAu1k0tfjA8Xz6DSsIMgpwSLZfrVCyjf02ON3lf3Pp2BSs5zDmS27bAtZ1tOQ&#10;YI1p0y1wsKrJQCeYiYFymsbJBsD782Rt2cNL9G7S84z9KOi8+JsdInKAw8nBRH7PRNuKMr9onQRV&#10;Pv9F7C+eQZX4oZUnKh9gUpzCeQMFziaKp3T2nVITA7CqMa9Sf6k6ioZsPm8zf/96hk9k5/RQq6At&#10;HourSY5KwDK/FUR1A6LKsDjISQWJcUA1Am7qUfnXmavGwVxr4K3MVGjt0WelpVcCI1VJS6/GEFuz&#10;12A7nNqzpVSAhiqXVkq+I+RJmIIBkCoz/Dy+F9+vzok7NlyzmaoBHWV8v0JAQg46p8wQFssLDL2X&#10;DOXmpraRSbg47ARSAFWa9KWzkaSyoRgoHAeI2rx0eficDbBH63TRZsNbRZW4kupxVfCGwtYAZmEZ&#10;FaZtuyfRNzxCC28BTNQDMFEPAqIeQWD+JGLRJdgdrKKq3ADlrwZKwXqIhKGFlw6IMhLFv7MWYb12&#10;+/akFbnl0m4swCLCv7MJUBl8OvS3QhTewYK2FWdLrhUA1E5eXqe+LrqFk3vXU0lLk1anI+qTTEyN&#10;MiXVW0ZeEuxeGXqmfCJY8jbaliIcMtMqBVSuyakMAoxev4nXsBFm+9TBFhRzH/OS4kHaatgAsdC6&#10;XSD5cSbu9BSawTZBJ1wnRBy/P4sx3DPoGp7BdfecwYuYzh1lsmwX7amttoSglocAYcMcvKO8HYK9&#10;CDlGIV7EiAk0MwgfO2nv1BsEaduFQ7BAsTAHRzYPbToPZAr98y3cn3Re11x0ZoqJizkwS2j1VUC5&#10;VvMA1vPathjk7JQnv3Mbuq9WoytYxC283o656xpep0Eh4KlmnvGyH16mOFeNDdWMQbRFAiqtD/Qg&#10;gp3KAFwJim3lrAZgPwVQeuCOL0W3f/GW6Is33xR98aYvRF+55QvRXV+8NcTWPMVouw7X8bRpslh3&#10;5eirmikmugF3/YCNYQ4U41am2BR3yvJ1lULRlwKUuAbKov0weXvVm9GiU/O2nwm7AwCqg9D6OpAf&#10;NJMLIBXc+gFT+zHi24dvzG78oGYAUdNUqYKonbRZg5u9bXA2XwNmg5EmFayGiyNYXKhtkt11ak6G&#10;siNMzNp+Q3DM1KjxH0ZAtKMzEEiZ3djK+63cNye8BFYOKBh+KzPcyhp2OrZeAMUGLftUwzPuJlZH&#10;RWzQcDMgypiXVoXOAOgmnokmtTkwdraVFDUrTlakrL7HKTTbtrb1bLmWULUWc3/c8IIJqs7ZtrFY&#10;E8buCKRyAdmOXet2biSQlgVp7A1O3EnRh3BUARSapwyARhbA6iqIUnskuPIASIYF0nIjCdY6kRZC&#10;AvqLRMBU0H0A6hMAWCYTxCumDckFHCpu0lzGxiTTCkhCFxIu9pdEdBVxCx+EeYrFFgmg9J9bM+9D&#10;ZwSS/jrr+f+bAVp+j1TaH7JR/u65ACmnRMucRNWfLIxqm0vmIAZaD9arFh76n9m28G8WTKU6BIEw&#10;PX0jrC7tCz19CgGgtix8PX2ryNbX3PFyma4i26kagMpA8X4V3YYqCr4K9mlTAWroPDgBWaOjOUCq&#10;GvPCOqNoEOh6WBuP0c0BL4hyUkxT5a14hun9t6MPTSds1AGY1aMYUZ5kQu0Zsh8v7JtCQ4lxLEDK&#10;7DpbYy+fgtGBjXqN1t7rxsOcA8gYWAygeucCLTzAztsXBC3qqHA/hyWyRSeIEkBdpvV2GT3SFd5e&#10;QTAugHrp9EwMQJ3dCXOF/ukcIOrcHN8DxukiovYrsF4vANRePEmW36noq1wfvIhY/fnj2CTgY3WF&#10;Sb/LJwLAeusibNUFWKrn9pH/d4AgZbL5Lh2DIaMNyee/y/cwWPkd9Fxvout6HdbsNQDfa/zOxt28&#10;CJh6HrB3ET+qcwfGSOsgymw3AHOGYSqY/R3qfym2Rh34QAJh8alm0bBgdZYd2BG00TpVPG6QtYDD&#10;Z8YWuLYsTlc28uy16x9Gy9xC1gB5W3hm67VhYdMBgGqHcfbSGkCfwCIAejqgPInnQMsZp0iDb5Lr&#10;G+CUbJub9Wm7Ky5kQgqkACZ8jgBLvVS6ljK23oPDvQWPQwk+27KXnIl0D8q8ggkobCYA3TWX54S/&#10;zynPYT4ApYg9WvmGIu/Nix/kYn9d9gBnrbEygrdHgpBdKxJlOvqX2aasZv+pYo06PaoPVQKMmVO2&#10;the9NlOsbORZi0f4nsozbFuxkGejFFa3HCDlsIYmm2KKLTxHBQ4MsYe5N+pwrpdWLa9nFs9cnJ5y&#10;/N1p/L3FFBl6RrlPNkIolUAelZUU/VeLA0FUeWlJlCvY0WOEaluTRUGPzEopD1mpmTq8SEW8SAXG&#10;gqCRKk7h/yE0Lw65cQrRGb2EgstBAB5MO7WFR9NUGEAXvcTQCkTXwvcsB4xpl5CP+FcReyYAKs12&#10;mdl1MkBQ76JgKXcZpg1L+OOWx7LtUtlMt3AlcCBuZgJtAx9fr7kmgGsNB/UaDj1NNlcH12xtC0hh&#10;N0A0ACkciclye2wB+W608R6894Ho4fv5t5N66B6WMrK8RqEoh72bq+OaqbR/0g245e9xOrGew6IF&#10;bYxTMtrH59MqygLoFCZx0NByc7Kwi4OoK0wTUM1zGFXD3lVw1XATmmGY2mnHtWFU2qYnE2zVAC7E&#10;43r9BE8ephRhfZoR6hcDhDLWrQM80ttOQIuWzSEHyxCmrQA4o+am0U4b5UD3YFeQX8VBJiNVDkjV&#10;KLNZVoLxdIHaOBugjNdOnKv3w4wco410gus4zMgxDvBjZAUdRs+zm1iRSdtDsBMmg/dSjXZBJXfS&#10;sjG7yHDLbg7hHhcgwvJOzRDVUOgzY5XCgZXGIZVsLAaVuToRq/l4DqEUXttMFnM+QNi8pWIeLENq&#10;NYKrA0SZAdgFhdsrhUt7qQuq1fwnk8qD742TWrSKqmkVVfPzKq3oFS9qbMihms9DVsBV5AWoKpwP&#10;vjVoWgbCA24xGX6P3P3l6N4v3Qxwuim69cYbo1tuuCG8/dLNN0d3f/mL0UN3f4WpkXs4IB+mOuKw&#10;4j4LKARRQ6aOo0HaighUb6gdAJxZhgj29ACkYKP2A6L2AaLUme1F27QHl/B92HgcgJk6RIvPpPiD&#10;aKUOQPfvp5WqV9oBLzQU5u3tgvbfzrizdgY7EfFqurodYbmbsNc0rb0ZJ/FgpvSnGsbZv1/Xal4z&#10;xeOuwSZd9LlfzW7OGGK2a7rH/WpGDN7IvxthpjSv1VPGDEXNWAM7xd/XRgEl69cYxuW5KKDqbRcE&#10;B2GcyWEpApCiMm5hXWiIpzdLfQBQMtDoa2wLAaqd9tLAUUO/0MoLXlwAKUf7PSB09IbpE/DayrN1&#10;Z5vXqJjw1rZBAFAaADqcEGNndKlXY5TlW9aSglaZqBzeD1N5IacPDR5ft4UN2WGBJL7W4sspIfcZ&#10;P57K5rqFK4X1EbzNaOE6MJFEC24LlXoa76fxNpV1uwXWKoU9KTnonwBIOu87oac1ii0/PKdWEXXk&#10;gMpaRecUc3GsfUOQt/B9Uvme6frUkEdZRFFWyp7i66E1R55RRPz9WY6fq19xGIPXxH8LpMyKTFlL&#10;pb425tafahXPvxUOm4EXWp6K1RHey1IVzVt+BF2Zr7dCclgqQVsF+7STzhXs5VV0IARSRoDU6omW&#10;QYWOR1UjrbxmDuxWmMxOwmD70Yyo19nahCYKELWdIaHdvfoctVAQtIexfiNRHPd/ds98TiSi7CtH&#10;FHHT1juBjun0YYTfhwA9B2CM9qOVOggzpRUCbA/MTmjB0Tp7hfbdy2qSNPBEpB6AE1Euz2NZ8ILT&#10;dYCqF524Ow14goF6HQD1+gW0UBdhoJ4DQMk44Wb+/kuAplewSHj1DAL2Z5gG1OyT69VngvHnhy+f&#10;Cyag77+IBcMLAKUrhwFPB/n6g7x/hFbjcbRaJ5gmRBRPzEwIU0bD9cGLzwKmzkZvAsReh5l6DSD4&#10;CqDwJVp8/m6X8KO6cJig4wOYbs76bLcEEKUWOBjVyh4bFE7R4n7ajkzAwRWnLs2AqwZE2YIthl3U&#10;x654Hmzr99RIKoCXeW8NFJatPOtGsHVRWHeFYHkBFV0envs6ns8SCplM1sUWWlRBRA6YT6ZISOCs&#10;VNaQynrUcTzYz3DJViWpj+JzUwBQaQIoQ995VnNhQIOdjHsua8npNoPiK9m3Kz3XxQqwR7bcbOGr&#10;cVSXmE4bMBOfNBlln9l4QNrqJ+6nmL2H1jjt8kUPwP6gReXaSBtcP6cEMEAajFG+7BYtQJlV23xb&#10;KMz1fIoDSCVhvJzEBKxGmptkjNE3KiCXgdanrZC/u5KCQpsaWVcJD7MB1RCrOVMX2geIVYPWiQSn&#10;iv2rAGBYoDTH4pCP2cUxr9aJ+/L8dGJfin+HT1RZKUwUQIeD3tZdBRVoCa2kAg7xXNpDeVThMkyF&#10;OEmHj9l6Q4iey0RfDuLlHPQmWiLkml2HZigN4Xc6G0Q2D2oeD2khgCuALjRPslNaJuhKqut1Mq2y&#10;JEVmOI3Hcbhu1g2VmyzFvgGtwloz7xaS1YYrtqDKFzcJej6BFzO4kxuOy4G9jhHLtSyMddDy62nr&#10;rUcjpRP5OjYyc9rUNGistxh/lydgnR5hYu8RwNMTBo+qh+L/Gawb0tnnRzXTAFAZ/I7+TQLESpB/&#10;s0JbFqk5OwY4FkJl+hqVwgDV8dq1A5yCEFeDMA6fChzeDSd2Sk5wY1hyMyxBK7oURyq70Iop2Byj&#10;pecGNaH4HqGhHlDlfE8BVPJajDQTaKOiL+vggdFwc5y0dsdgxxuIc4EVkkXQlExdlu1UJxyaWCRd&#10;fO8+2ochmgdt1iR5hNsJQt5NJbkPA9R90PJ70Djs5pDeoZmehp4Apx7DHI334W+QWdDltkYXWRZX&#10;i/+PA9osphZ8mBrVZ7BRl2uyphif11An8vWCUqNeeP3XWbVzL5yMSuIwkm3Mpafu6G05Cz3mj0M7&#10;j5+nlUBom8Fy9bCBWw2blRTGtjXB5GB22s4WRgkHcL76GIXFVOq50M55XAW8X8gBXGTQLQdrumsL&#10;ELeMduSjC+6K7kHXdfutgKYvXA+Auj76wvVeN0Q3A6S+fMvN0b1f+WL02L13hLDkeA7QXH5ODZuF&#10;AHlEV3pE3FuxGgigBiZqJw7hs53lAKkKwBPtPEDUAZ3LofH3ooPYi1h8H27PB2CaDmGyFxLisUDY&#10;T2bWPuIf9nMd9ALQ7sVcczegaydeYcb/bHdyx+k8JlnVtk3pSM69mrK9Bxs1Bggfqi6iHQfD6Ziu&#10;5rQA6kYAUxOAqcX1qts/wslG2gV1xiZYrTqxx+cb/dOjxo5q1uEFBeWub0GSQKqRNduIN5w2HgZ1&#10;eoVxYjQFmvk5KeY0i2JnGY1K7lO5TFRoJ2lXEJsIc+O1erWNVTKvkwoGqEF0rqDc6b2r5n9WlFoU&#10;6PVEy86hBJkomRnvp9NF89oMfac01cvWsBWAZas423BpiqAQAcPnWXilsEaSkQEkUXwlGV0h+ALI&#10;ZwWzTtge/WQ4PBLVinA5TRp8nrQq4LBJMEszTOIBoty0AU+bANkbBVNcrnUNPFex7jXv3SiIog1o&#10;q0FPtDQ2/0z2t5yVgEWKxkIGVAzcDmahAEYtN6yYc2zbycYJptCNyLIpTE9B92HkUQoGtuqsUvi9&#10;rmpU0s0m1DSR1y/oyKz6w6HndBQgNvinAWhDS4V7o4UEe1cF+7lASkuROj2H0N8EEJW7DsC9CQkG&#10;gwPo6jTbHCF+KoAoZAfb3TOwOtjDFOkBp88oAsyWO43lwTn8k57FA+85vKMuITQPQdvH0DPhIWVr&#10;76oI/BWAVNAeCaoAT6+jU3oNBurlk2ieaANewS7hEkyWbbLnj5r8gM+TYccKv9FAaWmgxcHr52Gf&#10;Lu2FeYJBugyACgHIGHsClL72BnEzb5zHi+q5kNv3Cbl9n7z9fPR1ro/fwl6BQOSP33gWUPUMQApm&#10;CvbJtt97V5gotIWHsP1VBPJvY6vw1RdPYwZK+PEreFjx/d95/kz0Br5Vtgw1GH2Fv+ElBOwvIFq/&#10;jLnnxcP4R831wTi3RtuZfnaydpiBECdie5nu1brAfNMWOjO61QugjEipBtCWCxw4c8JwjJFrAioA&#10;clECHmOA5EraUfUWMSZSIOvogr2XwZeRihlUUvRQ6JSxN2cDJozHUpqQytkmSeHgjDrBdHWqnKVX&#10;i5QwTMVz4HpKYw36fGQzXRv8xIzLMmdRZ3s1dbBcmiLXQI5UI/WQJHGi33BirU3UMNqy27IKWcQa&#10;rD7YlzWkjacokaldY4YqIeDrnnqAc57peMEU/lNxxstoF6JwnFZgiCSaZ7Zs5xvpFKa8eT410k2m&#10;8Elif/et1iL6wmXzs33NNJtt5ZxqDQUl8gbOxKH5kPgx1vMoTP5Wp5m5+gFTWhy0aCsRzKxZ7wzq&#10;zDCROs6ZXFucHVXQtfutZpvlgKgsQFQxwKkcAFXGC1IMc5QP45SNf1QuIEoAVQwQKOShywM0ZG/c&#10;wEMri0QvkXZWjj1QzS9VzgM6MrjxWWyYuVz5LIYCtEQFLIg8gFY21afsTjIbYjwVocG+GwQ+HFbr&#10;QaEbjWcwg41pO/PudAz37TrYJWNFtBpwIm8z4GkDX7uRaxMHt95OjqjbBozHc0Ldg26qej+tgwlZ&#10;w9evcHqPtt1TGG4+hdfLYmh4nc3XcuhvdlJA1b+CNzcvN2dAVC5xKjJxtVTcbSx89SaGIdrCqAIY&#10;lfG6VcPc6RHVTgXgAdTEQ1FrODLoPJ/XLg8WqxiQUKERnocSlb6O7FoWDACkzAnUMHEGr5CduNWO&#10;EeditE4OYDVl3Uac4xHdw+g18zErGPPahmoJvq0G8OBZZOVRzc8r9rX2sHI8WbTN9x1Qg8WoqOaJ&#10;wdW6CePFJg5mrul6GA4nIGDEhmQkAIFqW+r5e9Op3ENwL7SqRogu5BDe6PcWPFm5ouWotDWjeSJ6&#10;o0xe+2TyBTdwz/TSWQ5oWUHV4TSf7VXZQf22kvEi8bUNDtWAogCi2DicNjKyQtarh4Pe7Kd22gkN&#10;mDmaYSfgchPRK8jWkLYItkeyQzuHfr0Vj0CKaqSAg7ZQ7YwbB+Da3L6niPK4/+4vRV/5IgzUTdfh&#10;VH1tdNN110Y3Xncd1/XRTYCp275wY3THbTdFC+7+Ilq6u+ijPxJ8RYwu6OTeD8IEjhL6qtXABCBq&#10;CnCzgzbpbiKP9sAe7QM4HaDyPNhfCYjiY3hw7QEQ7UU0vg+B6YEhgNQoonNE/AewQNjPGPR+jDUP&#10;6KE2SltvuJPpzVYm9NCd8HUzgKgp3MndhEcA26PcTwcSxri3o+Yg6gGl75MTdlROeoi1wRS2wDY1&#10;wT41ySx5AaKaWbfqzZqcwDO2aZ6F6tb+QAaV1zzER9gKNCyUQYkG1nmj7TpBM6ApgCtH7LkEUS2m&#10;tAOsjBkx885R/GqYqDAdFjQ5rEcF0bIgYWqMwztELhi9wME+P4FnW082JWig2MSDQFzWSQClLYVg&#10;gudTN/IAovhY7K1AY95oUyZKIKJ2yjY8n5vK99LlXvCVSsG2hSuF/5cGwBZA6WWmf5WaI4FZqNgB&#10;LVa0V8XpCVS7d9wCY3n955nWu48JvNg0XhzFwSYA1HoZb7WYQUZgtBT6KYTo/v9ENBvaH8hmqQvM&#10;AcDl8fMdvc7hd5Mx82/xbdBz6RodGDYuNVEhB1CGgPYLoC6FClw9i+0Y2y4JtB8sLI268fXw65z0&#10;M35DhkufLkfci7Qz0EU6gCgF5zKFtl9gEwBStXQWZBPrvZd5MI7zIKoDENULexIOFTRRWm3MwJTu&#10;hDGdZbJXPznjTAIbhTzg7C4sDwBS5wBSzwYgpcEl1gBHYZAIK37puM7is0zBKRLfC0PFZB2XAnLF&#10;4S8fF3QBRI7OYpnAtJ9Zk0cmiXLBdTxMz5nVB4hCFP6Kk3jP7oveuowNwgtHiZiBfXLaD9uEjwkr&#10;/vo7F6NP3rlMTh9Zfe8Sbvw+gccfvBZ9xvWNDwg8/oCPvQeo4nM/ABy9R8vuA5mnK7TpYJWOMU07&#10;28sAzsxW/r0HPdVBGKqTTBTiZYUtg0DqLdio1wFZr8KkvXwVSNFyvHx4K67mvTB1zTzHFTy/7MHB&#10;noQDm/27M0SyxACU4Mk0DoFPaK2ixVHoX0rxqmmloDq0p7n/WYBl72NlEJzzDHLuOFGrFko5iSkV&#10;2mDYFhTsqC9Mk1mSceJKgqQQSKWxL7peZHVDMHjQ3qk/pMANmYoM4rDHBhYKmUYs41I3cphU7DfK&#10;HeoxaJvzrwYCpgrcYGvPGK0CWSjYr+RV6KtWPgz5oc6ItWuKBQWArUP92jahO90YDK4hO7SZkeHl&#10;efF5s50og6x5s5O4+sDlMFSmzkqmOX3egshzOouCPOYXRyGlRMD2Na+f7J5h3oN0D4btHmgDw54d&#10;gBOCfuPUZrT+QT4x46AUxfEA++qQSSHst7vY0/ebHkI3oAkPy8qy4qi9oz1q7+29879d/a/Hdp4g&#10;aksibAkvAId+iW08lf28n4MOyBadeqAiwRTsUj6ap2z8mrIQL2cits6EVcrioM1y+olDLQNWKpNN&#10;MosXM5sFkM0mmRNcVhH3OinAi5CirokbqKHlJg7VdWiRQuQKm5MhwE69SIubd7cSlmgl4McQ4LUL&#10;Yy2+TYpA5yds4hWL2gKEqnTSIKBSwJnI1H8by7CJzUvAtY6ftQZwtgItwwpDcjXRdGoHVisVTZY3&#10;Q9GcGVjBfVstFG1HtVD1si9MOnWDVPUK6sI5ODwEtj6sKLSpV8kfqgozeLSJoJ2JnqSEA7gccKCv&#10;VCUblYCnQSEuX2tkgzlHI95QvaVgMmY6iFphgrGM1meWbB8tw1I9n2AEZIK0Nujkd+kAYAigAhXp&#10;vQLw6bVRZs8X/4sBDtfheaZiSDaKabtRD2CmuAwhHoG9GNIywUBpWmnNTFTW8zMFJX/2J38c3Xbj&#10;tWzOVP8BULIR82BVwiTUCHzUX2jo5nQUADSV+5JsriAeIOtwn12h4WkYDUfcjzZtOSBmpa0P23zo&#10;UzL4fgoQFRtWI6JU41RjW48NxBBJp+Gkpx3Rbyb6ohqthu67IYGeQ8+ASf3CZLRyeagET7FxeQTK&#10;bDh5HIS5VFkZgPI4gzSZ0HyENt0dtPFuvvmG6MYbrgE4fT66EcfqG7wAUl/guhVm6iu33BDdd9ct&#10;gG3ExVDHUthNVIzdAI8BAKfmlePcr9DOU2fGtOUsU3V7mLyUedrHJOReQNQc5pu70TbtpnLXUG8v&#10;Jqb7nNwbqQ9s1EEE/ocMIeUQko3ah/nqXsDUHrQmu/tbQlzLNCBKa4NRqqIB7pvO4X0VRWjiaOHZ&#10;DsaiwEudnPRzcPlFTyaQkjl1fTpd0qLwFIDVAXDqMNpHTyjaeDGBuW1UzERJgTfEtDU49yK4nAdR&#10;6p40u5OBbJOl4v8ZDCrQaqOl10ZLt1nDWda52rY6R+41egzj9Wp/YmLmaq5aDu5q/819N45C4bkO&#10;2jEvqVgWXnBUNrR4nnUyVT6F/UKNouA+I9iPaJkhcLC9F/t8g6gFQ9muV8C1ItJ03Yb5nhlssBl+&#10;DNYqjbcZbMoBRM23zpwIDCas82BEZspMPEHVaoqAGz//N8HZ/EZsEFYDpGSYEtj8N7Pxy3ivpkBw&#10;sGWtrCuhrRspHuLIHUukiLMFKJA3TiOD31mmLEwkqeniMAhXMDvUrFORbcy3R/YgxRYMrJO5kY6i&#10;h3+HlozSA4rOMIauBEGDz5iNiC7UHrz587ozcyNLAhsVG4kPLCHPWqn5acGShCIR6YU+U0ZoNOWR&#10;FYnvV1spejpAVDdM1ACt4zFAwFbY0G0Ue2Yu7qRFPQezuh8g5bDEMdioU/ifnSaF4bRu3rT2nt1P&#10;rBFg6jLeSy9gJRBisPRpAkwpyPbtS7x9BfD0yjGE5DBXLyBKv3wEAEVL8DlA1CWm34xsMRPvZcBN&#10;sDYg7uV12ndvXjoUvf08hpy25Wi5fah555svRJ++C3B6/0UAEyHHX30j+vaHb0bf+dpb0bc/ejv6&#10;9sdvR9/5+K1wfftrr/N5r0QfwVJ9+JrZfDijA8zOEeWyrbmaZ6IUmQWFz1gf/m6j5PDtYNpPxis2&#10;YfgekTZvoo96lbbkS7QotUF4AXf0iwcw0p2hOBohOxaGegqZxARxTKMUyINkEXbhSdQKYyQD5bh9&#10;HWdFHWdEjRN5GQwAUDSqb5NVzFQPx16WwllmkV8QDFKd7tSMNdYhsE1VZ66cU9KCMJ49fZoE54Ju&#10;9Z3KKsKwA8xouoCM7ysgiQF29lC1rFqN2AbmHDEzN8QCyRQbGeOzyiBPCV5ipbBcZZpRGhYPCNea&#10;JuYSbnqAbBds7bIHOXcXUIiiWeJnxjSG6g0FSgCs4DtF0c2Z77TrWkCVgxmb5sXtCYrbOctt5YeW&#10;vVFRFPZaoGjQ7KCGQfKyX2qxwiSq+w6vQQNnsTKGAdau7u9TmExvNw4LJmoAGUM/rPsYBfEUQzo7&#10;LIQJbFczPE6Kwxg2MVN0Gua4b4coeg2DbmHAqrKs5HeBKKbzkuNo0/ECaGwpJcehXEjVKDhSVJ3B&#10;1FyMceJyzJ+PZelwrl8Th6FXOhYAGXg5pfO5GfxhmWggMqku01XjszmmUWUmc8MSuanxLIh4Hvg4&#10;gM1mrAnWAWqChslNCGRqBMsqKzvo8WU6kMMYLWN6zjiX1Xy+LTtf/JhTqnoHbppoe14DEaZa1FEE&#10;DRU0PhtnPBVoHAyITNZmp3MAVgmaabpZA/5k01wwRorEBJ5GSijOFPg4QgqAobLvoMXUB4AZ4CHo&#10;URQIgLKV1qQ+JLQ8BFIcMhw4DbROanhQqlnk1Voi8LrqgVVsW8MpGacYAa0NaFj06ZnwUNYXCOt/&#10;Qz/r+NoQOCkbZuI0+rTgTqs2y146h6Sj50XoGzIBtekbWfS0TP2Z3YzMjpr2DnsxAngarC6GsqTt&#10;gyP1AOBpkJbhAIduL73fTqc7FBLDrFXAGH4J8KRfzhd5qx+X1fsWWiHZtF9tnxXy2qhpypMtUD+2&#10;mPtK2zXuKQAr92it4c20TnWOXwYIXi7jx3U1b0yRr4MEBTwQTg3VsBkEYObF5m4fW51Nq1WWPX50&#10;WbVUyIan5iAaVAujN5CHpTYEeVRnuSH/ad6rxNwy2zFOoFDhrH2MHLR7vxLd/6Vbg4j8xuuvi66D&#10;Vbj+us8BoD4XXU8O4HXXXhtdz3Uz/+9Lt14PY3VrtOiJe4LDrb5UbWjM+tAeDPPgjfO6anK53bBp&#10;QM5uwNMs1cpu2m++FTDNYlGwqxtmcd4FXqPTWVp8+/CQOkBAseGjwYSPVshhqvhDBg7jAr2fhPe9&#10;uBrPAqJ2oqma5nsbyzPGwz2ouzjgSVfxThzG2/l9OgF2Zqj9R26WsUCKxgH5zU7AmqlGhdrmJJ73&#10;G8DeC0A3f60DwBWb2ANECaDQn7VJfduO5rKqVdjfDoAyybyby1T4Nqhxv3eLLsmMXZtbJaBqMnqE&#10;AqzRokPfIi0v2Ee0pTCGQuuDOtu/VNiCcafLSpikKeIqMAhVQ8Dg9RTTBzkQEBgkNnd1QanBmwZw&#10;w6W7slo3q+jMYAcg0L8aO6Q4m2eYQySLosgxbwsjx66NiDEx3itLwWywVIhdhgULbhSzZ7Cm0rls&#10;Qdgm0P7gmr/+ywCkbgN8r3mcVi+HgXqMDexbIS5K805aEhvxINsIkNqMAD2eSb0kxK9J5JAlB30U&#10;wxZO6ymeZY/KEujz/dMU8mrSGbx6AE1Bm6UQGKYp+PNYyfu7WCTCtnPAXA1O32hER2AZBFIxB2oP&#10;R1sqQXvIflZqMLe6KI03ecZkgPXDcZqvkkSIIDJ3uhJReQuTS+0GujrZWQ64dgJUxhMgP6a4HP+7&#10;SdblDIfLLgxh9zLKf8BQXYYk/iM3Do3USTRSAqnz2B88R8D2ZSb3rgCGLmNgeRlrgEtHdiBAh7VR&#10;PyVbRQbf8wcBV/z7Ep97kes5bRMCG0U7zzw89FAvYaj52lUGCuH3ey/BIMEkfUjbTjD0yXswTF+F&#10;afrw9eibAqeP342++/X3ou99+n70vc+4vnH1+iD67mfvRd/55G0+9zUYqeeYGAQMHZ2KTuAwPo0l&#10;TW85LRy8FPsrDfeuCXrSM9vH+X32MN3Hz0ac/jZtwNfQdb2En5VMmczZs3NamGCgq8UBz/1uJp7d&#10;18cw57U92oEPVAvTxw2wufWcGQbghsxQ8yfRP1URgK6+TUG3USXBC41zTAuBAs4pbS80tFTvVqFD&#10;N6DL4YBKw9O5r4WAHtkZwXgCou31MKNrKGbXsSY3L3mIjz8WCs8cPdXcL3mOZEcLnR6FCNFnqkQ8&#10;wJrRr+1qsLsTaxXzLXuHImSeYn5w/D48Q3o3JSEU37CYNt2ieznP70PKsSBYfyTyjCQGPzUYJydY&#10;g3En57nRambWhvxa8/pgqDTGBVzFQXRo6pkikDLMWykAv1cRpEGBeXbGhBkPxXnhZKOvp0MRrZwZ&#10;mlIPcY5ONubSfcmLppHBjLHvdVIQt+H71A2BMci5O4qMZZuZtxTDM7D+kzBSM22F0R4IDf3+bF9r&#10;Gl4J4dROdt5vYaKKo3QO4ezQkgMg0YrLAVGqjrdiS+LgTAQgpQAoUr30S+JQTVvN6D9eTVtW4aPE&#10;9FzqmlVcqwEtvIV2S2WTEsCksCklsyklsxlpDS94sfUmkNGrZeNVEEXmXRCFA6Y0tNOmwEN4CWHB&#10;ixFsLgkHMv+Pz1vHC7vJtp4AygqVQzVVis+IEW5klmPS/NyYtoBNk4WXilYrhd9Ly4I0w0oFT2Zv&#10;mfHDpq4aXzdsW1cKO61S8xzLhu6ugk2qV/ynSBf2p5dQziHA1KAiazUk88LAWGVOD9aDx8MGxigY&#10;RjrNxwZVDmgq5LU1+FOQJnuXg7i+mFHVBlppA9zMCUXDmCuOcONlvvy60GfmKqVirIQ+rad9qLaq&#10;iauSNl/uZsxS162nj41gnzZsPe0bEfgEupkpY0HwqDInbxCLhV6mA/sQIRsl0yczYQ+dw08GqobN&#10;dB2v/R/94R9Ef/an/1fYuK3yU2HqUoi72cKVCgDyALPCMbIlDV1aMk7p8Qu5r7Zcw9i3IlsdaWOu&#10;tCvJTPIy7HkT905XXIXABayRMu6NIY9VACnZCbUzGrMZ22IOWIi6CD1+jTb1H4nloclAqCGJ+Qk5&#10;1cX9ZiPIYT1ke0hxWG2hotn01P3REvygHvrKzdEdN90Q3ULb7vprro2uhX26lsPwOkDUdYCoawBQ&#10;1/L/vvCFG6Ivf+kL0UP3fzlaAQDbwqFbQaujE/f9IaJQzJObpCJXC7ULLdRuWhtXgZM+MLsAUV5G&#10;6exEJ7Wjk7Bgpvds0+5SIwUTdYAH8yCZhLoYh9BSppuOUsUfwTvqEJYHB0a7EO22s/k2Aaq1PaiJ&#10;JnnAx7iXQ9DNffwe3Ux2dgCiQgi4dhdUVrJKIXyUdWemopN2zUzvmJ2oHqCHex7sEBAK9zKMYPuv&#10;x6k+heWAVUWubfNXCyDKOBEzuxwF7oGp6rVwAKDZzlY71ebPAGC1MlnkgXDV7qDZlrBTXxwIRu/Y&#10;pq1lg6/FVVggJePoRGZFEDx7WMwba9o21kuJzV+Akx4utYmySPNTaj7v3F/XoLon9VCyTgac5kjr&#10;B/DE+2y2Zn8aoO5z7FSRkUG2ZoPeiM/Ltk0go0lhIPslCBd45MpOUQDmwAJ4iIVqHdCz7KF7os/9&#10;1V9Ef/D7vx/dCghfhaZDB+fNDqRQ5RvYuhmB7OZFVN+wn5s4KJweSsDcNQaiEIYHwToAH7Bjor1A&#10;SgYqBaCUaNo830/hbxg7Dy07NVB83Xw2n4eJInjZ983sowIor02yU4Yh833DJCD7rQJbpxwL+JvM&#10;zTP6RRB11UOqgnsQjHF51tT8yYQ0oj8URDlO3w6I6mSv62ESt19WW9NkDV3R5W2l1THF2p9hne/C&#10;GHZOl30NOGGkDlMMHMVM9rixMDBS5wjaflYgtR+t0IH5i+gVAdKF/dv5f16AJd5e5N+X+bgu4peM&#10;ZxFwaYiJuWXwhdKR/DwAhom6dxF+f/AyQnEYpI/egIFC6ySA+uyrr0Xf+ujNGOMEePrup1+NfvCN&#10;r0V//82Poh9+m+s7H0c//O7Xo7//3tejH/zdx9H3v/1h9HefvgWDdYGJvz2EEA8zpcxkHbqvUSQP&#10;9blZ7N1OcRkLQqxXbQWaMCK9aPO9iG7rdbRTuqi/AIC6dBjPqD0EFWMXc2S8FdNiQRRFVT+xLl10&#10;A5qwu6HAdWLWTMT6AKLYexVocx+CYTGFRgVSCaOAcm03hylWzqKgJTROhbXJ3pljXJaWIRQgJbTZ&#10;nIQt5q3hwsYsZVoAS1gA9tcpqWC9roUd3QyoSoWJytZCRC2d7H2YbNZ+BADFmWSuXEWwK9LcWNkF&#10;ezTFrZNteizp5F3OfqxWK49p0WwmR/WeSmQt2pZbyb674sl7IEPuQUpxP0MYD6EjhJ1SR4geasNT&#10;2MhoHcJ63wgOcCreLlToSFGYGNOiM/pGdIibwAphYo/Xo4x2Zw37Uo32SHhY6hzQyBlrZ6aXM7kb&#10;S45OfJ+6GYroL09F6mBAPARFHYwUUV2DECEtnOe1EEd16I7VpLmPSSpMw/jvJB92RwfMFHv2HsDv&#10;QaK3ZtpqosbSAjRRvxVE9QaLgzRadUaZZIJs00Ci6bRJ1C2lcJMSAR5xbE5x/DuODUtB92YMLuMJ&#10;C0xctpRqCX3TKkTiq2NXEoAqmQmUJD5PvyVF4IkhSV1EjC8Lom9fGC/R5xrBkxoaLxgpgz3NstMd&#10;eClTc0YtLPJ9PqbmQLbK0Fs1UbqIp7i5KoITPLm42CRD/IOj9myGomh7pDm2GRHBZ5m7Nx9AW+T4&#10;r6P5jpWyQETVGuJlKPR0WkjBdFg4gBw1IaBbq7MeHoCBwEYxrUZV7qi3eVaOqXaIghmNNLBWgGLL&#10;z4ekEk2UBml5PAh6dwSAyeuZatQO2rNykLGROYPQ5hNQj+PQvv30cvVOKgPcFDHtKIiq5vOaPBj5&#10;XLUtlUztFSQn87fR+kM7VUhrVuM1w4nHqB4n2fS2Mfk3geGnDrCD2CuYR6TfkeJG/brqHWHnZ+Rx&#10;v6/7m7/CbPD3oofwTLI9YrWfClgNeUpBb2YqdsxDxL76FoKfk2CiEmiVKt7ebDVun5v7KmhaTSvW&#10;+7vmCUT/tPrieGAEURn6/QCE1C0V6QsSRuANlkXID/NWTJXhaG8t1VloEzEdplBSDYtmb4Jg85MU&#10;0jp6q/t1loeHYklaumlOWeLrs/rRu6PH7rktuvO2Gzn40D8BoK77PEzU5wFNATx9LrqGt5+/9rro&#10;muto8910Y/SVr9wSPfbQndFaKOgs1k2NVQvCwlGm4CbIq5smyDfooOilKyjfbd6gAIrKXGd4J+p2&#10;8TEN9XYAiHdiGbGdVu0O/t9c0EWhiYKJCplaWEwc28EkD5X7MXL0Dm8dgKXC9gAn8z1UvbsBUjux&#10;S9CIcwrWa5wg2CEGBpzI64FR7IaFuhoHpIlmpz5sBtTavnPaTrG4bTsHDWxFI2rtC5fva7apr5ST&#10;PeikAPItAPA29X0OEMC+dvxnEEVrtY8138e66ZHBVBxLYdGGYF3xpgMVrnvBVwMHsn43ipXrw+QX&#10;wwnp8wG7hjvbvp130jZV3dxDQ3md2NTywEImjPqrr1CzJJjifqcCdiyaQsQEz08WRZ2seB6bfz7P&#10;toApACeqY031NF11MqfI7ERkBTJeaoUslmJeNlzsca71oAfh52kSmGdxBVMmS2aLQpYqg4p98UN3&#10;EXv059HvC6RoCVvdxyk0p9LeBOjeBGASPG3iIIn5SyEwB0hdFZinApQUmWcAeAT7WeqvaNeFqSMr&#10;7zDJaiaZVTrflwNPI8Rk23nsoUlBuqAEASbdIRwAlyHImyh44m312eZUHBy8ffTiIR1A80BeU1t6&#10;tj3KYRkqZbbZj6plCtV8WiiyT+nQ3KjzvEaq7HVdHEyukwGyPJ0E1eh1VL8okyeIKpmgkJiyYDBI&#10;FyAVUhnIfjyIkezRaaJQaO2pkzpH+Pb5vWbRoZVCL3UhZNMRFwO4OjeHUSeu5+d5ewEwdQnm6TJg&#10;5DIxLFeIWzFq5UWm8V55BlPN85hpok16G/H3+0zXfe2156JPEI1/qu7pvVeib8g+fQT79Mk70Xc+&#10;BUB99kH0/QCePo1+9J1vRP/43W9EP/7+t6If//23o3/84beiH/3gG9E/fO8TPuc9NFSXghv66e3D&#10;IYbJVIke/P1Kkh3yWc/riVxis+CCNZ7HhHRNJUxTF+HEZO7RarwEg/XsPgKL8d87jVfU0YlOiiHb&#10;efPJAx14QzVSwHKY92Ab0c70cRPPTgNFt+08vQdDjEtw+KZdx/3SsV6DSjsXSh+K5mO0LCAy9B6T&#10;iec8KVRa4ZmlFcG8VYhCbFveiawR/c3WAKAEOPFO5gUD2PlJ2GBmq6eTFiTqFQ2thjzQrgTmqUzf&#10;N9ixGgpZzT6bKJjUP1aEdqM2JI/y/R5ifWLWyZ65njWvDnb54/dy3cN5fh/PCcJxANR6ZB1rHwfM&#10;weRugBWLMU4xvfMGWKkwHGZhohUDa3pzsB1wWo+cPABUk3Yt7GPas6j1dHCmE5NSfcy0kBiGNR00&#10;IB4g1c/6HWT9DrPfjVI4jlUTJ8PXt9g6dRiMfV0vKs/YbgrRoINi395FN0gQtQstmxPWU2TZNhar&#10;ibKd91+YqKuO5YAoGAGZmXQONHVLaZoT8qImccUBLDZS5a/jAV4d/JjMotHHCWE4NgNxuofLWMFQ&#10;JRKRouYlPgAtW3a0zvga22+bnbLz6xAfq3taBTKVXVpGWLDtH9mnFbBOy2WdzL579EEAFLlVGGcu&#10;c/IlaGo0zWJSRvM8flaqFH5gdWJhpCJwc6kKWEwGeyqucyKoSAdr2ByF7vZ7NQUr422lrQZHNW2z&#10;cWBm83enW/k6GaDTL1qcRiszNhXbHZ22NmjTdUPHmh/WzgPgyHeTIlviT8wPC9NLHPyttNpaOVAa&#10;QyvPNh4ggIpQnYYidu3vU2Dw0hHqax1RS1tNLdQIi2EMFmmI6q+tMAP7BKYfYKuqaSvKPnXCJPVw&#10;kHYhFm+tKY0a8JaqzEVDhSFYJSaJ9fhMtTOp0Q+QGgkZREwAcqmDGlZEzsd7Ha91iovfsYbpnApA&#10;y+N3fgUW6g9DNl7QV3BQOeJvPpK+Ok5NuuDd4BNsPVj56qkloIUZTNDlVl8dqpF4P5cBgQ0cCoLl&#10;9WjRNnHfjRRIEeTYkmE9xUw4PUzQiGiYqDYtsApMZfhAk91YDRNUE8ZotdmAvQtxBrIK6mhihmoK&#10;cg2atZ0RBJQ8nBt5eJcuuD24rN+mDuq6awBPMFCfuy5c1/D+5wVQnwdMyU4hLL/x5i9Et9/+RaY4&#10;7402ckipCzCWSAZPFmobE0pObOykxTbrVF4AUrwf2CfaG7BG5t3t5AHcQZ7eTgSLO+nFO2G3nSBh&#10;I1326RyPJurYNFNNBpeSp3eCgOLj06NoS4aY0uuHjeqh9dcB6Gomg7GBShYgxffexs8ew1dsCHH7&#10;AMJyR3RlFQfMxAMMGQtki04RfIfxEbTxwjQoVwf3vAutXA+bTi+MVEgPCIJ04pf4uibo7UYsTprR&#10;ULWHyBfbdxykFA+u9x4Kh/75VrYFRC+gqgumIvhQ8bl+TRCl80w0Q63rJ+UQQgPPUABRAUgxoo3w&#10;vI4K19aedhV6fVWgd6tI0vKC9pMCVsf+BVNW4txnBaPZ3HOfSxkq23JOTeaEoojR5DgpfooNnmnj&#10;JYo4dIo5kGSYZXJL+Fgxz3MhoCjP6hmdkF+vrk5GKlgLqMniZ9jWN0Q7RK6E6ULd1o2agfFmSu4p&#10;3O3N2Pu//ugPo8UL7ggtu80acT5tuj0HhQAqmHLGLsFVAgMKKQCoVKrrdJ6RLNZWjsaCIZbm6qg2&#10;1TcFyCY0VhYiGxTeatoJmApmiLbtAmjiYFFULlNlOn1o5/FMuvbVdOnYjjliGoMWqQh802AcjJQJ&#10;ouBgiqgXkQclQCqEPCMTQA9Vxz5VC4iqYy9rZL9r4xDqFjjDWCoBGGK9DSMwVxw9wv40ilh6DFZq&#10;AlZqxuLBqVLdzGFR98KmHgru/EQdoZM6iyHnM7JSAI5n9kwQEzNBKDvXHBl0uyexR5hEhySLQ34d&#10;bJUZdrb+ngecGLPysoaYeEC9+RweTleOIyA/Exioj998Pvr07Zeib773atA9/d3H70R/R8vu777x&#10;1ei73/pa9IPAOn0W/eh734l+/IPvRj/74Xejf/rR96N/+vEPop/9+PvRz370d9FP/wEw9f2v09Z7&#10;I3rrhdOwZ5MwyA08S7mcCwKoNTB9nIGcdUmcdVnIVgo3uS8h5yiG7e9sio5SCJ0/MBqd3z8EqBoK&#10;eXonMDHej6XJDtr60+wBky1M085n4/UzVW0sk92GVlvvPDcOb9TzzFRrE2J3RNBk2zWYssaE4gIk&#10;9zkZR70MnVhVz+d0a37wWIPlh1mKxbwAtMzCk7GECRXc2CLTM0kApuu/z5Vslq1BLRVKKdb1EbNF&#10;VsPvUsOzW0URJIBqYE00G4ZMYVWHNMXJ21xYqDSsN5JW0bIGRCXBmjpht5aBixV47S179B46SveG&#10;ASMth9YCpNYAotbw/9bBRhlobFt6A2fHBs6QDZwHm3VRDwUB+7imufwt+QBK5TF92EQMIadwkCYm&#10;TcgCQHFeYjljOPsEtj9jMH2DMFK9nNXdvK59AC2B1FgNzvsMYpmw0cZZa6B6Oy7vpjlYTDo0oexi&#10;O0zUtha7OO7dDAVgQdRQlB1V/vbpvBiI2sLEXRpsUxZINoMboT9EKhtVCpVaEhtMPGzPBh721Ty0&#10;K7gJ5tSt5FrjKLvTcbBO8dyUJA5dx4dloBR8Oyln+2YjbZ71XBto3W3gIFUDtVqtE626RYCnxdgO&#10;6OO0HD8nc6qW8rElTNAtBkQ9DYh6GnC1dF5TsxbqfGPQNIGwYbxsORpuGC4oTlOb9U4RmVtFlrAI&#10;g4svuhb9rIoZ5S2hxaD3hEI4AzrLAVYlsB/5aL2MlUnjyqD9Z7p5NSO/rQWbAEwo/Xnxu2jdWW1b&#10;eeuT08BCU8Ojj1GDU2ukSMdyrQxjBVzJYikoB8nnUwlnKK7ndzVwMXmNNg/4ZG3CDgJ6sRJhdwut&#10;GFstToENwDY4utoCS9AEs9BibIeRMkbGGCGDbmaGya5pqr/RjhpaPIVsfNmwCRyaLAzDi/v1e/Jr&#10;AgNFFRRYKEfaY21IJ3Iq2VCTeE3/+n/+efSHtPKW4JFkpW8+UhJgOIF7rM+S4/6hfeGYt0JBKmj1&#10;GUkAIu95Mg9AKg9sui7NAqyg6dDXw/YE7JU+Hny+o7a+b7xAqLy5EvT54PunAsp0Fk/l3mas5iFl&#10;CrQ4AWE+XmZ6jBn8rH+Ir2U4aAVQtC5iAZo8dFpg8HM3c3DJQj1135fwfro5uoVW3vVM4l0LcLoG&#10;FkoAdc3nPweA+lz0uQCmZKIEUTdFt2PE+QQamE38jgVsKpqf9lUw3QFwmcaGYgetNVPXd+NCvNu3&#10;tvQQls+2E9XC2138O1gT0F/fTsW+PRidctAYNgrQ2gMoOozFwTGq1RO0Dk5QqZ/YsRUmapzA0iHE&#10;qGijAFB7sDswDmY37JWeUUbCmGG4Fb8v2YBhNpMhNpAhcwwVmTNB0qc7Pve7O4RqOrWj+SZrB3bS&#10;DDwDZbtZX7ZoemE6BVLdrIt2AFgjIKo+lwxLNpgW7ToEXbbwaOVJk2s50Y/OQP+wQd4OQJf3syn1&#10;0OLuZN1q7yHoaoeRVWzeamuIqxGxsu3YujDBR2uPZ6PONh8Vbs0W7CNS9ArDuR7NWzBPDWJz41F0&#10;8XbMmcvxavWKbPYySIEtCoyTE6lODzMNC9guBWjrLVPmQcRzWApgK9HLTnDl5BCbcS4Mk+PaRrBo&#10;CphrvphAjfUUwBVsdq6MGJctFWNTFMG7p+QI1mFhn7rv9ugutHPrn3BaL8Y+rZX5pLpezeGwFk2U&#10;LZT1VP86ndtSsbhI5flJZ51ns0ZzaNFl6iElAAJg6ZCuNYKWCeth3dfRAlnHwaNxp75TXlqF6JYu&#10;wxUmnEIlz9faCjQKIwjL+b4yUQCoVP1+fJ/DNVOQKCPnnmdsEjo14zhke2uRDdSFQHUOToBUg2ab&#10;ATyTnedUKoXXMAkMQ0w1DSLONQR7VNdtjV+13RBIGQnTiblkL8CfnLj9OPEfgZE6QdD2qZkhQsxH&#10;yNkjaw9TzjNz6KV4/6wC9F24nXOd270VEDUZWn5qpa6gmVJ4bk7eK5hwvo655dsYXSro/kgGCv3T&#10;p2+jf3qH9t17CsffQfcE8xTAE626734a/fB734Bt+nb04x9+L/rpj34Q/fNPfhj9y8/+IfrXf/oR&#10;b7n8908EVd+J/vHvP44+/uDF6Bz2CuPtjbByGaybzRziq6J1AKi1dF82yrzTgdmyHNJhDWsqniK5&#10;wMD5epi3bti2YVg2TUdH+dto06OLMgNTEDWOwHnYfDxG6I1c0prGZyzkVDoVy5CQhXgDz0s1z0oZ&#10;4KWYZ6SYYiPEvABaHIRw/N/WbaJ7KW0uTS1zla+EHEm1gmoGY4y8ljPq7GQ1bZ3F82/3V9vgDuW4&#10;/vPmdVbFTtA6ccdaqKeb0mgYL6RAvd5wnHUWSqF7ATFg9FYBX6s1xxbkFYk8E+E8kFXVu0mNMx2k&#10;FeTXana9HNBkGoAG2KsgRVaj0fJ5WU+REMLA2Ws3cd6IIxLpULiPmzggq5rNc1nBvtHBfjbKepsA&#10;7CgAH5UV5QpTo+y10xS100zbGcI+gpyll7XbCZveTXE34FQ7eaEGDpv32Q1w7TOtgQJSXalDWNMU&#10;uruQXZjwYZSWdjZTsq4Uz/UkhfxuEIVoLpkqbouTKzqC86Kk6JmiCJz3452i46Zt4oFfx3jiam7E&#10;CpiFlbZqmHBbp64JXUw8Pi1J3MxkPj9Jc0MdormJ0nTrBU4AqLVOxME+rYRtWgZwWvTww0SuxC4B&#10;01KRawgOpo3nx/icp2GkngZsLaEltJxYltWyYLqZC9Q4aB17DpM5OhY70i6Qko0yo2veI0UmqjTk&#10;DNESY3MNGVFGI9Bai7WQHJVHGI9WKtWYF97PFETRBnDk1AMhBK7SmmtXNK7mA3BkrpEbkflVeimZ&#10;HWeeVSyTav7fmnfxb03v1HdsgWXRRyuDvnM61HCaflseAMZrBPv+WESHB1sP4uEezDJ7AVS93NBe&#10;NrABDvKxZvQIpIDvo9I7SYr4KTKbDmDcOAWQGmKCK9aeiTnYKhruYRM0F01foDDBJTvh5BaVp/Ep&#10;MnDruS83fO5v8E66LoyPWslobqjLswMARmTINCl6VeiqT02qdv3Bq4P1gmg/1YeTCimH3ngOHiGZ&#10;hg37OW7k85MgPuyOrZsC7lTTKjONpHg5OMweS2BtJQDO42n7Ji5lwyALUEuNIkKwyxG+a/4qw1AI&#10;3e1Bl4Ew0tFfJ04c+0403oBDaRMP6PJHyEu898vRnUzk3YJ1wQ3qoWjbXXsNAAoG6tprPheuAKqu&#10;uQF91A3RTbTzbr/9tugxooI2cMDpEaaT+iAapEkeXI0vdyEW39Xj5J3Ccdp2gKedslOamRo6zYEy&#10;DWiaAnBN4TES3tL+m7bfzuTeHiaajmzD5FQWCgB1FKHqkW0CqBHYp/5oTz/TeaGNV0cbDwEv1dEk&#10;rZNxHuhxmLCtfL9xqOdRDrIhjFcHeeAHMIXrp+UygPBcAN7PxwRRrbTdWmjPOXHXwdoKInKYq27+&#10;f68XAExfsk7WhZE7Wms0mJ1n1h7g3XWjZ1cvYCnWCsSWg38P6dxOPt8Ql9oDDVi1SOgCTHXB2HZg&#10;1tgmM6sTM61uTTkVfjZyUNuaNWvRbLA6mSnafF7VCmQNlKbosXVh5W0lXshVNO/CbYZcoSHTPJuF&#10;Ri4ZSo0fW7lJCoxZV8n6OiruQcTbcloSxQaaA6QKDUH1WeRnFPD9bfU7dSRYE6jloSmRrclnAjQf&#10;5qaAKJoigk1LHenGVbwUcOf4tnrAJIsDROQJgKd4q2mAzWoAz3Iq7uVW3niMrWIydS1AaD1rcTOf&#10;ozVCMus+lWJDTVTWPIhKUzjOc+W0kkJ1TV7XUDiuooDUKHgVheUqw4/ZC1exT67m32v43nrt6IHn&#10;RKBWLrbTfTZ95rRnCG7uobUnW4CWkL1RixnBpHEz+g0Fwb+aNe5HuEyw18LCqUvuWycHey8HZz97&#10;yADrxJSEPoEAnkcjTDaNMQ6+FSFuyHZ0zbfVAaRgTfuY3DPyiNzII5j6HpOVQv93AsZGd/NTu4a4&#10;eAuwOg0Lewam6uzsKNYI41gjMNGnuBxbhOfRGb2I/9Irz2LOiZ3Au4QVf/iqLbwXom+8+woMlACK&#10;6bsP3o6++/EH0Q++9XH0DzJPP/hmuP7x778T/eQfvgfr9PcBPP3iX34c/fJffxL94l9/Gv38X7j+&#10;mff/+Udc/v9vR9/9znvRy1gX7J4cYb+tRF+awf68CSkLQArwtE4D6Kc51xaagMBZsUbWk8K6hEmv&#10;9hpAYxcasFHAIMwbFgcnJrGAINh9Vxc2JbB3g3QG1KSqR7TI1eC2g5SQLt7G2uN0L0xqQNNTh2aq&#10;knVcQgHuJJ6saB7rVY1gcgAa2l/EArY1zUyjAHVtpQTghM6O/ToF4K4WT1PKmMZOEGUMkRpAz0qK&#10;k5BxF7MF0Om8EeDRynPcDghpY+AkJB8AoHoNLzevlXVii1upR9j71cw64a68w0EIHdAdtECas5qu&#10;0oqHAVIP09rjmVgBgFqlZlYRueCJfXuTRbbfS3JB/TJss8kkqepeOTONVquj4DfpY9T9FNZ/Bkb/&#10;qgWMkTpeAcg7OQqYMt3BXNcu1m9MWqMzfMzDUasWJTdhAhxyQubePdNs0hlYqDHsEIxu81ISozdj&#10;LWdA5W9zLO8xgFgQtXl90OdsAYTYZkril0/gAYzTop3qPl6FP6nPm/AqWcdNWQULtQp9yxpA0XpF&#10;3rBC8TJQ3lhejEQAlaAqnkN4E0BqAwfwes0zZaBs18E6LX4Ir6aHHome5HqK7LpFAKdFZJYtYeOw&#10;jSeQWvKIjNSjRLJglAiAWkk70Iy89bAim2Q/aIel8jvHjOqMgnCyx3wqFwYbHlcRi65ETxpAVHBU&#10;1X8jJGCzMBWcSuXzPTL4fQ0dTjbqxfgZ2kqOT+rM2gC12cLm3OLkkaI02BtFdjFX5qsGdvqv6ApM&#10;fpwp0E6+sOhLZEz4PZxyM/wwiaomi7ZDIZt+EYHOxcbi0EJp1G2Wjcr2i1NTXbSPBFFqX4YZuRxh&#10;oxoBhY9oyBlcg5nwYiz+GR7WZ6l6jhN6uRMR8jgaqD4WW4fGaywQp9s6zE1zEgtdTLtxKjysjsTq&#10;OOtkRZ4aOFqjRlcoas3nIc0zm8z7yevsRKO5Q3EGU3J4mHMkpWwGkiPVapxSMBFM53XTMTqXtZKL&#10;s3K2uXlUE1lOzalPkx1UtM/X6RWyEvC0iEpl0SPYIHhQ0LJdxzTfeljHDWiqNmmZQPWXis4uj8nD&#10;MjazCqpmmQbbelm08tKouhMZp42jXSKNHHKfaH04er7CjDxMM+/60i34QjGVd8N1sFHooQBR6qFi&#10;IMq3fOza6wPIkrG643Y0UY/cFa0PIGoDGiEBA5ErPMA7ZJ/omc9qX9ADgKJ1JzO1HfA0Y0XuxdTe&#10;NJWRxpjbuLQoEARNsZHuGsAvilbe4WkidojbOYJm5NC2UXyiAFCDAwhWu2nbtSAmpxdPS3CSluBW&#10;WoLDjuZiDjfEQz2GLkpA5fSlWoB+fHz6sDnoD3mMBhEzfcnHurnXwa1cIbjgRlG49hywkz18rz6+&#10;Zz9XH+/LcLbR0msGODWzdvSd6eLf/bQJB20XsiH1QZOHMFqAlF5lw9DjXoOGp/KzZK2c3rPl3WE7&#10;SH0gxYfZV61YLbQywNDqBKtBxVwyVA0AHcfqvWwfaDYYtBgUOnrRlPL8lfC2RIFraM3xPq25UBTR&#10;jirVf83JJvQNtYhN63VQB7jZjvJAqODZLdW/xqwxWOhSNB6lAIcSnl0Fs8Wso0KuAp7XPC7BVGH8&#10;EgoLYol4W0p7sWwL7BiMmXYMeWzwCrevRk4Y7SL4X8vBsII2xVLawEsQoC952FaGa1o2iQLBuBjN&#10;N41B4iBzZN0pugz21nQn83SN5vkSROlptnI+93MpDvt+r0UP8ZxgELyYaynvLyPGyoPJKt+M0NU+&#10;O/wecRxgjsLHjBO1EvGK+QGpkTFL0uLQyaoKRP56tOnrVWPLhmrfdpI+Q8oT1Hqqi+sM4JvCzkEE&#10;GRTXDm09A9b1uBtDxylAmOT52NYKW0q+3nQX+kBij+aIO9oPo+ogxSEm+JxGPToFoCKr8zh6wOMz&#10;tL3QA54KtggAqT3opw6QwYclwiV8pV642spDB2WUy3vooD58/WL09bdewvvpdbyf3oi+9UGMhfr+&#10;Zx/SuvsU4ITm6Yffjn7yw+/APn0PlukfAEg/BkD9JPrVz38W/foX/8Tbf45+6fWvvA+o+tXP/5H/&#10;/4PoJz/+RvSNT9+Mnn/uRLR/ejgawlevhtiubCxmktevQZ+zDOZkMWffIs4+wYzMJobEmaz7IlpC&#10;LdW06rujM4DF09sBj/jBHWIidw+6qClYkpinm+Jyn9lYO139qm2pHljhHoqaXgqjPtp+nbApjQCZ&#10;KkBtBc+AZ4tAqoAzxclTZTeyUq4bQUsC8gnfT0RKoTlsImBKZ3KZKEF/aP+G6c+YUWVgeSBO8gFE&#10;Fi16vDVxv9s5i9RamoJgooFsWSdnSTdgrxMQ4mCIYnSnR5V4xENq2LHY4nQo50eizChynfWyUZz3&#10;K93fWadL2etXsLZXM3y0lt9TuYQxK4lO1XN2ZzgQwt+W6+VgCO1FW/MVdCAajVTj9xmmkBVAzQ0j&#10;2kf0PUdRalG7nQEegdR2C1V0qtMMaBmt0+OQDXuCRs6e22rOYmc0ZzvFVR0fb4UF7ON+jFGUKqMZ&#10;ZP+UxOgi8cNM0m7OzcqcLVFFyW8NIEZYDrpK2bwutOI0oUtm6i4JIOX4v71JPUj8Q01z3rwS5Mjh&#10;t0ZGCBAVnHnnRd4J5lDx4Aqm4jiQN3OoxsFMxPF9NnHIbuCFlokyGsHW3WKcwhc+jPHlQ1yAqIVE&#10;sizkxX6aw3RxEJUDttRKAaBWMTq/BvC0jpbTRhbGZmhMmS5/XwXGwRsmOP06ecOiptrSJDKMgQaz&#10;uZhjsi29oJGAhbKS1W8ih6/PcGwasOfmY784BU1XKn+DotNi2nxGJVQBwBzVdmRb1qnCMWE34QCU&#10;2JQwEi0NsRZqKAButAVE62aBOaIdXge+5xa8tQqZKqih5WaftYUb1cm0VQ96gz7YhJCDxoHWS/uo&#10;H1ZhGGZpvMF+OgcxKHuCMfoJGCcP2X0j7VRx9OCdJmE0fgeamzEmaMxRaw8ZaoIo2jIahPKQdnIY&#10;ttGDb+CQq2KjlJnLY6FmK85dYzsUwDcfw6FtgBlkVjpWL8bhbOIBMRbDtpkO0pq1BQdZKxD+tgyA&#10;Z5iKBETlaPcPW+Uh4b2RGSyGli0yYBVgZf7RCtodCzkgnnzw/mghuYaLWQPLWRcruPdWMOuoZJz4&#10;S4QJM1exEAZPMOx91EU3HVuDZEZ145fOh8MGcS9AyikptCgreWifuA+H8i/fFt2GWeIXYNluQPek&#10;lcH1TOeFybzwlo85mcf/+yLaqXvuvDl68rG7oo2s+3wmV1vydYon5oVDIriTA4bmYKFmnUzifuyk&#10;AtoBaJqhkvHh1T/K6T03zSkAlVTzNqlmqOLdbKj7J9qiQ9PYGlCZHzCEGA3U3sF+gFkXbcAWDqI6&#10;7C4QkfN9Rgh7HmRT7QGodAFU3HyHANWjMAAjHF4Cqz4AU685iqwhK90h1pBAR2PWLtp37V7S2LxV&#10;K+Va6NWdnnHrkVbYLIYYejkUXYcdAnAqsG429j7W4RDgbITvPWxW4nzY8QC0uNmJUubDXEPqq/z+&#10;bPjq7IKjPSyGPjhtweGen0+h0M4kTDuTqqHV9x8AS0uF2NVoBuN/+ObYVlDYaj4XG1+Ik+F9nsNy&#10;DTu5ynkeK2G1aoyogSGuJ+ezCbbY6rmVq5GfXyMzhT6xCqF7Fa2qKjQejoTLdoVRf8e0eV/fnXwP&#10;KNlr1ql5jGZBVtD6q4CFKkNEWwhjpaGf7KtVvUHDttfWCKCMjnoIsEPu4uIF9wJ67odJR1zLXmZx&#10;YjyMeicdz/V50gNKQ880ng/jZcyXTNAcmDVsu8NCU7Dk91rI93zifljV++6LHr93QfQksVVP3Ueo&#10;Omt7ITmQix4UUPHc8Mz4u2x2LFzvNvb04MrOHmQhY5yOBZ25ek5bOQFWGS7AFKPxBhHbbm1UhgCY&#10;EuyGqUsnjWEawz7ilKcAgANq0PYe680w9VHsN7RTmTB5gaJBL6kpXff1k+LQU9O3h0Nv/wgms0yt&#10;HcKt/wiDFQZxH0M3dcJ23y5E2bT5zu+fiJ7D0uAyrTyNNV/Ge+m1C8SyPK8XFG7kb1yMPnr7RSbx&#10;NM5kCu9DWCim8P6eNt6Pvv8ZzNO3AU9on/7R9h2tu5/JOsWA029+9a/Rv/36X3n78+jXXr/41+jX&#10;v/xnrp9Fv/oFQOvnP4x++uNvRp9+9Fr03Im9MP7N7JsFsELpaE6ZhMZwOhm95iac7zevZArdgQa9&#10;kugkNAO2BrGRme1uwuqhjyicHtr2JEMQSO5+4d6xjclew8Nt641yYI9TGFsUaWEyjhv8JK/XNIXW&#10;NlIPhvEv6uL5U0DtoEYtBYDSEb2hbFG7d2vV4bklixkHeEkMmlRafZy3iYAadauuN002LZDjaP86&#10;/KPHmDILXe+zNfDkzLK1qwdcFwVUHwX8IHteP/fYYqyNASTzMXW2dwhEYK5vme1kuxgbnLwDOMVz&#10;bZ5vSduOXs1atiCQhTLYXesirUCC7on1b8fLYZEMNY4QHhY1sqQyyOUUQFV6l9GhaUW75ETyKOvL&#10;ieW9gwwxMMywG9C0k6Ed23A7eY13mDvahtM4TNS4eyLg30IgOLjzrOeFwSQ94PyZEC2QKTUWCxSY&#10;vYZBc0bKzIehHXNuOZ+buPfFvyuAWCZKELWF1lIyVcoW2CiBSQrvax2gKl4Q5QjtBr0f9JuQbrY1&#10;B5ASRCkc1q4ghHhqnmkLD9Bki29zmM4TWAEg+P96qaxUCxVE47TzHnmM2JXHuR4N8StPm2+nnUFw&#10;EsfOQDdxdVQabAbBWcytXG+oZEXlHKxhxFlfGc3yAFA5tuaCy7Z+T+odNArTzM8Mr1jKtFN5QV/B&#10;1wRXYHU4gQK1LQTdiZ4rDSCl63EeD0wRU33FLFine1xsgiQ1Egrr/JgmlIaK+jkGRhbbcggmkLom&#10;y87x9wM64oh7yDC3Ss2Jo+UuUqwHhhvKcEnFB4jKTvGm1OIgzMcwYvAAoHQJNkMN4eZ0T320FRA1&#10;AXW8mwmS4+gNTiPcPDzWAxJv4OuLqRpgFHKYXkAQ3a6RptSxTAMbYCNVZTWMgOGOasTM/8tFC5az&#10;Vqt+jcwQGKoPQcCYiTjVlp0tMj25XPhOAKWEqABddGNxGWEayKgNp6Xsy3MwxOIyeEj5Wq0QYlo1&#10;fZwcUQeUwRqtov0hC/UEAOrJB7jINXzaapu14CFiC0PLBR9O9VZW0rqUFzhJyoGQTMswbpmCXtom&#10;ihZ5kK1+ghOuLtLq6R64J1pwuy7lX4huxUTzJpimG8nKu9FJPYTmmmzecD0A6wb+P7EvtzPFt+Ce&#10;W3CzvyuKA+yZF9mUB3DBHmIKj5ydZuXR0ptDnzSHxkktlPqoHXxsRgYqBATjZG6MDtc2gJSBwtNU&#10;R9t7meJjWmcfLuUHtTLg2kPVOjvYSfuuHQaqCeDFvW0kaoBpyhEOpn420R4ebgFKh9OgskJuwlRN&#10;aqIG2Yz7BVKGEctU8fmDME39ACgnMP3aDqdZfBsm9GjlKUZneGG0lUnQTnQtsF1DgPQ+DsFe1lwv&#10;h2IAZLSPR7hMmx8lOFXANICOapAKephD1NgEq73hYJdBlTpveyBw0m+qVQBlNIUZXwCpDs1lqQo7&#10;YYo6aVWoTVBD1RGAFwe1XmyK0vWcop2kM3rMxZkCJlyKbvXSoZgJAyEcLACoBsBSMz+vSao+mLTa&#10;EucZY3KwgY9rT+Ln1PM9q9Es6qVTBXCo1Aw0eCbJbjnBp0eOnkqCKLRQ7CEVVMRWraUyyminNCZU&#10;z+dBFAAU68wWxWJaFvfcdmt0/d/8dfTInbezjgk952NLwzq2IJCNgukFRJlVlhqsCNhrgrmm/lAc&#10;QI6i05rz+8liLXmIoZoH7o2evP/OwKg+fM9d5DreGz10173Rw3fexc+5I3r07ruixwFXCx9g7+TZ&#10;kcF339yo+S0FbboOz2FvVEzvtLKj8LG4pQoYNgGibJQgyquGg1qPrwYYwUYjfpjUa6ToatZ7LDDa&#10;sTVlXufAVb0lzMowreQRh1dYk6McYFspJiaNK+LZ2IY+cJog7e2yBgCEuWHyJBFcHyCz8zBs+tFJ&#10;AMfUIOzNCK2wsegCTNQlbA2uGPOCm/nL2Ae8/hyRLLTyPniVmBYcxj9+58Xo0/dhor6KjcFH70ff&#10;//TD6B8Qkf/47z+LfvaP34F9+j5apxiA+sU//xOs078AlABQv/lF9O//xvWbX/L+LwFTXL/+OZfA&#10;SpD1Uz73h9E//ODr0esvnov20NYbhl3q5VnsoMhoQHNaDJhSjpEB+ZAHQ1WWxTAPbb+2Is14CznM&#10;mwCFuLdjdXCMUPc9Q0RtWUCxB+y0oAJIGTWyjddohwMostkAg1kE+Qem+qJDgK99tAG3Yx1h+6oP&#10;IKMhbhvPSst84Hc17EwZLLlTp04p2xUIa0lAHvSnMdNpLTGCCN2zUyuM0HrGIRxAv96BBYiRVIpl&#10;9YCK2Rs5G7rn/45h/uZBWWo0j+aXaolhpIuFhCkC6lBlVtXxrbFNN992Xk3xugoGdZUsadBDwUDR&#10;fl6JHkpxu0776qjSmKhOp5ugn2Q2z1sBz582HFUwo7qx1+mjpfmvGZ+QCkMMUk2iBQ6RQ0odtNlg&#10;j53Ragamb5bOgNPQk7B44xZ5rM8BWTReswae+2KGV9I40+KRJQWPKs40jb8LNJB2CIYWn6bZQU4D&#10;oeE+2FGaizQgPcpPS4lKin4nE1UcpeLKrbWBU246+frgKSxPYsPQ8duRw9VU917rgqu403VO6Kn6&#10;dzoESm8+dmUjb9d76QMV3MTt3dIehK3YABJeBfDSeHEpU3lLcLZe/MgTXI+F1t0ygJXGmstp5azU&#10;xVwxOm2kq2DM75MCeHKqzZab4uM0NEw6EeuonY2OKUfjTB1NFaAGEKVw7urUnpukRmSamBnvoikn&#10;2h8Xm8gdajKJnyeIStcQUjYK4JOPjik/uGMrxrOaczPSXp4Dne8noxVMyhjPL2KiTMZEkXo2X2v0&#10;hP3rBAEqVUsezsC1tIfaWRR9LIphDszRxkpYhTIOrSIWLTS5UzAhU68QRgI2Q8aDw3d2uC3a3tdC&#10;Ow/GqbWGYEu8hrZBG6MpODY5iE6nla8t5QBDJIynSVOWAZcewLTx6PsqHK6i5VFKK1FvqmIN1cxm&#10;0laA166Av7GQ10vTQ18fDQcVpl4drU7So8Y8ssBCieiNybHKtb+uNs1DxrYeQCk4yKtP0kRQ6wF1&#10;IL5vRcS6AVA7bSnr+AQV92P33x89fj/MEUDqKbINFz68IBxMy6lenOiIBUwqmuR+23qmFRK3jMPp&#10;aR7YJxUtGr3BJCBrZyO6KoWNVkLLaa88fs9XovvuuC26nbbeF2+7ObqVCbxbb7o+upnsvJvQSt1y&#10;000wULdEX7mV3Lzbbyak+jbW393ct6dgLYmiocLUI2obgHYn9gaziLvnaFkIogRTmmyqi5qhpTeN&#10;VmmbkyJulGhGJvj3lJN56Jp24TsyO0BUBmaa+9GK7EE8vhMgPNPTBLNYj54ElhFAPU5Mzwggul86&#10;3fZumHwDmHCQdQqA6NmP8DNG+X2clhoC5LjZ2bsfFkTpB4UeyoDNbjaSdsBTG0C6XVNOe/2AoEGm&#10;XMaYFpqABp/ggBuDNRihEh5m8s/BBUOrh1h/I+bz8bkGXStgH/RnQHdrUDcmwGKzGYHZ6vOA1aPq&#10;P/yj2PwA7B0GeTrkEICUodVoKwBPvYx29zmGXJLI1yJap+XYFVqBgqrYJaMlm+Xm5uh9mB6jMq2h&#10;QlUIXY+Dv6afGouq32hnglATw042/Q6mBtt0hebnN9OKsJrXQLQGTVYVGpNqgYNsDFe5xp8UViXm&#10;ggkymN4rYWMv4VkoBbCX2FZwks+pXSejKLYMF1b87bpb+igFAKDpc3/1V8FD6lpsQp647w4kCzJE&#10;VN8UjbbobOnpA7UlDFjoLm7EjK0V2AOmmuJpQ5srZkRSsHjha2WZnnxAEPUVANTt0YK77ozuv4Pr&#10;9juiB7gW3Hk3H78vehSG6rEHYKkeVBKhe7qFj+HLsQgrp5dzDYIOBSDgCZ2XAKrC6Ug1nbQ4q2Do&#10;vPT30tur3slKW64cZk28xm0eSAJ5J/a4erW7AFSFli/MpfEaA0ydDdYzFYyIWpbF/UtANR7sEGxp&#10;8yxgYrgbvzS1gQfxYzoCi34CNuosvlLnYaIuHNgWjDivGA+D5cAr548Q7UIm3ssAqNcv4wcFgGIa&#10;7xsfvhV962N9oL4W/fBbX8e+4NPopz/8JgDq7wBQfx/93BYeAOpX//ovsEwApV/9Ivpfv/lV9L//&#10;jevffxX9r3//NUDqVzBTAKpf/yKwU7/5lZ/7k+iffva96FNsEp47dyyagy3eBps2zvPe31hOAZxP&#10;iy01qmAvrSEsvpnp6J7a8miwgaEPNGH7KGjP7QcIHpshiHgUE91WhkNi3nEWXEH8jCh/mtfEj+0h&#10;V3M/+rGjFsRz49Gp2eHoCG7ne4iHUkM5SRE2Rkt/kGe9h9fZPb0R4FaDRlRvKadHjffRKy9Mexrt&#10;ggRji27fFLvq4TSi1nNMSwG1qMEZ3PYeXYMtGhUHELUmJG70MLU2BBM1YiGlpxUFTy3PjBOqmn4a&#10;G+PEn+vYfV3fM4ci1AAus/0Ma7r4PhhZWNLFFAEyqisBWA5IOJBkCoBtZgcdspzABdy7NouCIaxt&#10;NtghntM69ZR0TjoVhEsooAUO4dcM22gno87UuLRt7LvKKrQkmIK5H8I+oscJep73Lj0bAYAN6soS&#10;ITUo4uMAmut9HWTkeJ1SOU80MHUArQqw1YgmrZOisYe9r5NzuoYBg/zULVFpUdHvCCAuLYnSmUDI&#10;sb0Fs6I3Uo4RLXxTBV4yUhq5reXhXwPqXMcGslFWSAsD2KYENgNHa4MPFIekfiWCpfXGsjDJkADQ&#10;CW1CXnyz8tajj1oFOFqOPmoZbJN6p6WPPcmmIUuFToZ4l5UIi1cD1ARQYQoPwJRMq2gLLac0GBOF&#10;31sAKLYeU8LHuLm0onIYPdVNPRMWSEAYY6ZigMrpPT2grCaNlsg0ZNFMLsV5mnby9yQBnpJpHaVI&#10;hSOUU+OTGdLhY7k9WcGXRpdjvWRsFZpWDUiDigxTPvOj+Y7n63aezVvBnXYRqfwuWXo90TtvLoZd&#10;gIUa4KAari+D2q2gsoeNgu0Y4lDyoNILaAx2aoIDe7tU+Bi0MAzG7EAHVR0tH65djBEfZTz+/F4n&#10;W9DVcDhPEDLcWZJNNZ/OA4GAHOuDq609Q5LLMecsZmxXhkX7CWM0SmTavABTxTB5WutrXJip3QWT&#10;meornNSzxZnupsz91HE8llvkiCytNgOI1Zf5t8pk8roKwAXX0stJtis0UANEr6dSXsO9XgGQln18&#10;bMF90cP3Estyz93Ro7Qp/PejXI/Tyniag0jNxzoAUtwiHt6lgFLXnd4nTuAxBaUWZQUP6Wq+33oY&#10;UqOEBF0b1ZcwKbUEkfjjHEQLiH25FzB1F9N6d2Co+WXYqS8Dqu744i1M8N0W3Yeg/OH7bkObdztr&#10;b0FYI/bQNaAcBrxM0kLbjnh8N4BpDuDkVN5uPaFgBneoA0Fcrm5qEnreh9t8va0yUVRMuxCIz/Zj&#10;usdk3lyYumumzdGICLeOir2aFogbgpl4bAJQyVoVaJxprI/i7DbNDwEH3R5StOHGoazVoMhUhvaA&#10;aya0V1g/gS2yKpaWpl3sxiuYgo20mu6hBTOgzg6AN46ea4IDYgKGc5Lpqq2Ig0dYQ8McFkOEVts6&#10;FDQNCdK4hmWf+LcMlfE3o7w/rIGnTFQAUbEr6LDU0vDWw7YHUWoP4tk+DuIBAM8A036DZUl8bTKb&#10;XkqY+tMywUilXr6XX6ObflcAZTqkmzlJRUnLztZdA20729WdTKzq8aJuoSfYN/Aa4b8TgBTfzxaU&#10;BYQWD2qzGmCuamBZdIUOrSwZGfa98sAsCzIokNBDaZPiyHjBvH+OhpwOr5iEILvqROkGQNRqDo6l&#10;j92HJOH+6G4Yzz/+4z+K/ugP/iC6mVbx4gX30J7mAFEE7ji3xpvqUUKUhePppiq4iRsujFaFQ872&#10;iPEXtj2cVF6Mru8pQrMfv/f26GHW74K7KAhguu65447ontvvpDi4O3rgzntgp3yGeG4AUgtho5bx&#10;vJjsoBVMMs+s1jWa/DrhpVO5mk0BlAa3Mgx6E3mFARkAVY1sAK0jBwAaaLE28dob/dOha71TTwJ6&#10;PXoURWPDEu5vsM7gHmNwqFbP0OLRYIfA+uQascXClNo22i/bdfRn6nRvAFJtFIHdaIgGsDsYISpm&#10;AkdzgocRlb9yDkH5xVPk4pGJ99plwoOJciGm5ZvYGXz74/fxgWIS71vooP7um9FPmcL7p3/8Lvqn&#10;H0Q/Z/rul/9Mi+5faNf9HHD0y19G//5rgNO//Qbw9BtA1K+j//2/fh3e/1+/+Q3/D0DF/7fF9yva&#10;ez9HJ/WPP/5u9PWvvxVdefZodAxrhn1MGs70t0ejbfUBTPU1lEcDLRS0aBi3D1EUbe2PDm9nApHp&#10;wucNSD63l79hZ3R6digwb7s5+HdQdGnqaKt/O2/n2EP205Y6zt7uHn6Bv/3sHJ2FqU72+xaAFLof&#10;v5ZLLdC4P5fEgnZec6OojOpRYiKQ8mzL4LwWQGk74xrTxd/zz4n7eM7nYCfgRDSFrENgabJA+qGp&#10;jQuBvRQ1FN3D6o8AL31GizGh57OSD5updEPrGk2Vk9A15bCG8xlcMEZmM1Oqq2jbCZxsNz/Jnv4U&#10;rWcZVQO6HaxQTxvMkjlXMoxjojuRZWamHle2mkOeKoBefR77Xitrqpvizf1qK/uS++WO3qZYVwb5&#10;itPKUxavMnx0AUYZltGCqEkQ5vpFS9nAHl7PpSeaekA9pxJsyfO7bKbAT0TnZvqKcTdl7Au1heg5&#10;0Xp2027tJqu0sTA/KsrMjMpLSn83iMriUC1SXxD0B06zINxlkiWHP8iJMtmHOF88W3UejkE8rumd&#10;h6yeUjFbhC1O9MkQ6KarVxQAKpmphjQAjkBHE06jV9bD+qzhkFtFm2Y5jJNTd17aJqwGQK1ZQs6d&#10;kTC6YTuB59cDSDJgcrKMneFKhznZopO6026BhQIsGVEDkErzLR8LYIqPZ3AZeOuBrxOyKDht3vk4&#10;mb8riU3NKTQnzGQ79ERKdsxetsWE+GDGZx/YyQi/j/4YLlp1VXp3CND4GU748Xf6cwOAA0jl8Dtn&#10;0+rLRjOVp+M4ArUOxtAVZaprMcxW9miwipYKIMrDMByChsvCSkx1QAXT/91vxhqTHwfHe8hX64vm&#10;tvYhfGS6iwfvPCO15/Em0SFXUbOaqnaqiZaCLC4tDxCZc+BoKmZQpKHJTk1exzTejdf8LYDkKZg1&#10;DS5hpWjv5fG3xQAgHlayabwGATgJKgOwlA3ytYh59ziOHnRgHET5monyOguitBrw0EgAeGuNsEFB&#10;IUBntZ5gTF4uoW335IL72fzvpoV2Z/TgPRwU990ZPUwF8/B990aP3k8rAzC1GH3JSlhKzTr1GdOw&#10;Va2UmikrfA8yJ5bW0ireIAvF4aEIPn4ZdDVt6PWLH0R/pYAdHQm+Po/f+yVaI7dFD9x1a3T/nV/k&#10;YPoSAO7LMGFfBkDdGa3CcTqJis7BhDoOXNkRhdRbASzTaJV2AXoC+6SVARXQdiMwtB8QROEOL5s0&#10;gcZhKyBqks1SjyhB1G6YqF19aESkovHVmQaMTbbg+wTgctJuREaJjatnfnrSqKGYud1GgAnBzICD&#10;ftx3R6lKt9EamJHO1qeHSSlzoEY0RAx5iTHQ48SegnPbd0Z3dLIZdTnpKeOJ98mIP9vWMABqyk0J&#10;mnwKTcZWWsWjtDCG+DsGbCkClGwZKrgcBTwZehyCjwVSAisdrdnsnPyTeQqXInYOW13OHSvuB+R4&#10;DdJiHOZzRzhsR6tSAY1eaXwPR5ARrKu34u2w4nXYsz5bkAArXdhbAFMt+KTp1t8KUOtAu6H+rw/t&#10;Qj8C3QF+jwGmBZ0k1CSyU52WgncBHuDNGKFG2Kta3KH1bQvaKNmYeVBRzGFSyHSePlK5gCgNXG1D&#10;54Xw01hBFTOfpWjUSZn28VpDtgFRizk8noL1vP3WL0R/+Ae/H/3pH/9xdOctXwgFwCotD1iDG5FD&#10;xMsSGFlj+1stiKJvLAjSTLyHjdK1XMsC2y0yUkv5/gvJfXzi/rswjbWlBxt19x1kO94Z3XsnIIq2&#10;3v2wUQ/Q4nvwngd4dmiPw2At5VlYw7Ow0ala9uI0R9oBUWpOzGQLIIr3YwAyxgDIyJlvWKMZKq29&#10;cAgBoppg/RysaacdGjx2aNG2YYHRxsRSGyytkUjBV4z73cVr3x08yDTohLkU9BO9IagawsNHjd+4&#10;69fQV1iY3bT39pIvd2iyDYfzHgDHMCBqKy7lU7BQu6M30EK98zw6qFdo4b0lgCLO5WtM4339XSJc&#10;cCH/9idM430r+skP/i76J6bwZKD+1Wk7xeIwUAFA/UKm6Ve08WKg6X//+79F/w9v/5//D4j6DZ/z&#10;qwCi/jX6JUDqF7/8SfTTn343+tan70bvMBH4wrnD0TOHd0fH8LI6QsjyYa+5qej4fhinI7uiSwQq&#10;v3gO9/ILtB+53nz2AA7oc7iwTwSQuAcGZQeFigzKNgqYGa5ZnuFDZBCeQRt2kWL44gHsHgBdRxgU&#10;2seev589/4iJBgyhOEhk20/neNuq5qg2AqIEB8ayZLNWUzi3EiUEOM+cxlTaovGs+p94/p/aZIeE&#10;nKozMaOYwYxqvQz5Xq3sc7bkfU6HfP6Yxu2GlXGKVhNPJ7L1KVvvuuLs1sQzE1Ypl+GerNWAKjsD&#10;WBcsl0Fd8AAt5geip+ksqHH182Wv1AI6VKEgPsS0zU+P6vPn7y85UaoRr4yQE74WjiG7EUacLsA2&#10;9qspZQ892PsApnYwwOD+qkeUgF3PvFbY6RqtToLHm4USLWqGT5qIwKoFeJbCZAdsAyhM4rlIYjgg&#10;k3zaYgZQqrQtorjrxFl+iMnrcX5Gf1NdVF1cFFWWl/9XENVNAHEFeTB5pDBXolJvAIXWUuVVUa1V&#10;sNGYS6PpnK7B6ZpvciVxJXOlCUhCbAmaGn4hfXsUhtl/1wBzC8BlS8jRI0IGM7ysDWtDvp6slKJw&#10;W3Saa63VvJNDfBU3do12CPQp1VQ5BZFMpEw6ICwbliQHLVMuIrCYCzE/UwdyDvuMAKpi/jGCm3R+&#10;ThrARdd1F44AKyNk/cUYKgGfYE9TOlOig8eRbBeLLgkQ5eJL1FyS31GN2FXQZLiy8TG+1eAvn354&#10;IX3xQv2lFLML1LRGMBgxZHEZJ6GTMguQ6cd8WKgiWmjaGCjaHZvPX9sKazFK+2SYYOAhJvGG2HgU&#10;7g5yAI42utE0RHsQkB90qoVokBO46Z4ik+oEFdsRROWHAVImqB8mBHSOWBEPekczOzlcBGvtXqX8&#10;m3iQdqrxJgS+lRkJtADuCDlgd912Swhf9vcrpL1nyLSZRHlmJQKkdIMWTAVnaNumhrcCKtMFlTo+&#10;W91SzZZTyTgy7SiuMQWpBl8CRJzgiGcyRBv/dYCo1dhVKMJdAgPlxNETAKWH0Ho8wAGxgGr7QUDU&#10;Q1DBj1DFPEpl/cT9VPkAKSeUdLIXOK2HxVxv647Wb5jm4+PrqXT011F3YgSHU0pJVPYpK/Hnoe8f&#10;x+G0HiHwGsTsK+3TP3wXk053RgsXkKuHL9YiDsBljKevJSwzgULA9VTB5tTCc9FNxT0IABkL7u/o&#10;F2il7mJCcoctPK5p2JwpAU0AUYj/AR/eVyl7qyNHbrfzQG7n0PDgmEIMqc5NoDUuG6lppp5NAhHH&#10;itnQ6qHVdcqvxWepIQTCxqEL4Pcg/2mSKRRB2A5HfdmQDdGccEpKcAOgGrXdx4GlCZ1WB2Z19cMO&#10;9HGYaZPRD8M5Sutugg3dNsU0m/j2ATZ4Wo07YMimaS9updoe4W8ZpKXXDyhTcxWAfZjGQkRMZRjT&#10;SqGJkvXSAR3A0iODBGDpATwZw6D9wSCAaRCAM8TnKUYf52DdSgzDOG2f8fps3s+OJqDPvbbWxv6f&#10;UQ1bg1eLh7Fiz5hI3rHwLpilMD2k9xnPzCCs7XBgxvwdAV4c4nphdVYAonjNOjnY2/l9TLw3xLva&#10;iA020iBehXGpQB9lhEURRUDBvCeV8TDBvZz9zLxI3fzNLtNpP1VPNHWggY3SbkAm9H4Az/3oku6O&#10;voiTudmT//ef/xng/CvBD2fjUqbzcB43E09m17DjPCpxWXHNYrMAUhm09VLURgGitEwwQ9Tg7sUc&#10;Sk9TbDxFhf84BcYj96qNuiu09hbcRVvvLp6fu++nEHkQEGUrPJbuoMmtB2YC+5tRV/5NJbTxymzl&#10;AaIqAVGVPruycBRB5ezhxvHU8gzXmXMoiKKIaGKqqRVhc5sTe+rPDLQWPAUQFUtlMPnA9q0C3U5A&#10;axdguZv13EdrZaCaA1mwzXpxynQUIOXE6Ta0eNNOuA7jnTbBxCrTbKcwqbQovHRsOnr53BwTeUcR&#10;k5+njXcFR3EiXT7QkRwd1Cfvz9sZ4EIOgPrpD/F6+hEAat7GIDaFp2j8F9G//QoARdvu32njyUT9&#10;738TRMWAVGCmfvPr8P9/Q1vvKoj61S9p6/3ynxCa/zj62U+/F/3wB59E3/rs7ehDQo3fQZP1Njl9&#10;b77+bPTGq+eit4ieeeflM9F7r56Nvvr6GdqOxzEEpQUJiHoNRuoKrb3TaJ0OMlE2y/M2w36xjcJp&#10;GuZZn7lDCO7PEPl0gVbehb1YIwCiTjC9eHCyNzqIQP34Tsw7Ed0f49+2sYZpr5sUEMKLFV/rgwaI&#10;EjQl6NlIPFcK5EOmHZE4yBDOqAzc1k0WiedcTWToy3OtGFPNetvh87ma4ZmicAneghY9tNIMGDeL&#10;Lwkd0So8z2Ih8oKpWAi2k38ptKGT2Dfj9H1Si8qatXhYzqW+L0yNOrWnjx8FiK77CbQC9ayy2A76&#10;KDzNMtFmKfw2GLs2C3fy/I2sp4QwVDNokQkTtZUIlgm0v9tg/6a6ZfLxJmN/nUTeoGdeN3q9Jv4m&#10;I9ZklpxklBgyQ9Tw9U7Y+WaKsipeuyLahrkwVTmYzZbmYt2g1QtgrZ+28wQM4Czn6xEc9eemRqN2&#10;gFRNdVXU3o5jeXvvnf/t6n8xEFUWFaGdadSngheuBVrWccJ6WItqA3N1TuWh0ngyDwCTg4NztkHE&#10;sCt5MBcevMUwLP7S5v6IIvXwyaOiyVW4jKZEw8J8byZfY6ixgcaaTepurg1CnKBK4TUbVLw2AIrb&#10;adMJurLV6ziR5WQOFF85lGOpni98z1xATGyRxKJcsmRPNgCuNq6l38r7urDbRhMMAK4yeCvAi3ls&#10;wDpBcyeCzhNE71RriRiqJa7wY1LgVJwCBr/2KgPG9xS8FcjY8PNLeC0UnaslyuPvseXnRJ9j0AKr&#10;fH6XfIw0C+JwUiYYuAwxYD2toW5Qvi0YdTMyFVvRDqhvsZWnjkUTtl4qa8XmM92KMDsDgDKH6ryx&#10;CaSaP7NvgsptCF1BO+wTbRhaLx5uQzANWhz0Ivbsg5mwl2x4qNlXfRyCPTATWfwd13/ub6P/8ad/&#10;ArB4IpgUlhBAWoojehmeO2UpLCp+36J4hJOAxVxAcA5TherNZNycgNRvJluzQtq/ro8wUeHoePBv&#10;0qwU8aGeY/biAVIBRFldqyFxChN2SR3Jowi/HwQ0PQATFQNSd/Dvu2Cn7uGwcCLpnuiJBzicAFxL&#10;ne4I2icOGECUzNM6BhHUpmzg4VZzoumhEyiad9pCNKssXR8VHXBpLybw4MY7UaojNKBLH581aAT0&#10;LNnE5yU7xRQePIW1jnjDpvDwKbIeBfRMAKK2N+POzGu+3XFumKlttPgERfbmJ4nY2YquSAM4/XO2&#10;AqQMlnZCbwrwMwno2UoF6hTliJYE3Ge9l7oBHB16siim5AGvZkLKNPIarQC0CyjBeRcgpEu0QGyW&#10;FsBONtTQQvT30nQOADXeCJAK7RMqKd2RASlDgJKRetgdgIl/x6D5ZwJA2im7CY+dHWVzH22LZgHr&#10;u9Fp7ehr44BrQoNQjYC9NHgC9bNxx4TmCNGhuMPPszoM7TwYB9atYnbbcl56Sxkvo6ZC4KSmalQ3&#10;Ya4JRO2KPyf4HSf5fbdxzfDxGT421ZjNAcPbZo3u/P/ZAC1E8AAtDfDUfOm6bxC0OYIhFBcQaVL7&#10;OJEa+mZpImoAdxcHeIfxGoCoVsCp1XYt4d1VWJU49VPF81hJ9Vmufxz7llNHah2DdxQCWp/hPAov&#10;29SxdrVedLb5bW0r3KVAYMp0I+vI+BezyVYTdbHkwbuiGz//N9HvAaQ+99d/gX0HhpwAesH8Ftp2&#10;Tr3mOxEF21Xq9HDIOjOfTy2L01MeVGijFJmHQZyH0UcxhEFbZCGTrE/QJnwMZuoRnpVH1EoFFvc+&#10;io8Ho8cfNGcUtjcM/XjYOaVl7iBAkOfVA7GSqxoAVaUGxCB09naZqUpBFFcNoMpAcAOkawRSsBWN&#10;7L0mMbg2bala1QfgFIYBuHhOZAgV9utB16HGDXG/7dV+QLR6utByti3M/RwhEHaceKtJNFIzTK/t&#10;HifEGB3Qidl+dERjTOZtxxtqX/T2C7iTv3YOHRTRLu9jrPm112Gh3om++40PyMBDB/X9b2JlgBM5&#10;AMpJvJ//84+ZwvspAAqR+LwOSs3Tv//bLwFM8+28/5ew/47O68qzM+G17O52fx7b4+y2p2c+r7HH&#10;/trVXUmhJFWpVMqREqOYcwIYQWSQyACRM0AABIicI3POpERJpKhAUaREiso5x6rqbnvu9zznBVU1&#10;7bLnj7sAgiAI4L33nH323r+9AVFfC6YAUjEQhZwHkJKt0jf12Sexqb1P+Boff/hu9CGs1gfvM7WH&#10;Yf31qy9EV+jde+XSs9Gll56KXqZz7+KzyIvPkFv11J7oxSd2RM8DpM7yfT9BttXRwa10AlZFQ7X5&#10;UTfPmV16HoBqPPyEhGz62YozoiF8V+NkZo0zaT3aaOwD0qD/hgPyIO8PEwPRhX2jAcZbpUIwK4BK&#10;YJ2y4y6OPVKFJthcuELWYdi3rqs3KCLsixIaS6l1WcW9n2TsCMDXDLmNhOxmoVjksda5BwWPI89L&#10;CgeNZQB9k/PvxPv3Kw7A5kPqhTaN/2GzysxDEyyxNlvt8jAHVcNmH76dwFlS/DWzT2N9NVV/qnlo&#10;WjsEYVo9AFOzkNXs8jMkdsmUO9mPBFGxoYZMvZOwmiU856VImeUc7KpZe2syk7koZ0d5qUYmdl3x&#10;8LQJcLmetXM57JsH/OV2RTKdmwY7btZiEepPHmB+I2tUMl7MZBjwDP59Pq9DBTaL+kpM/ZAUQwMw&#10;iLv7o6OHdkQ7R/uisuL8KDk5cQJEZf4dELVmdRSvbwb2wo3WUtONuPNNvU6FNUnErZ/AKWQdi85q&#10;QFU8qG0loGkFm+wKOvfiZvFxemgSWJgSoQWdgElkhFlabC1/XsNJ3n+3KiSFA8gAWstmTGIDhpkC&#10;oMyTrWJDXmj5MYBoAZt2rOMOSYnNfhm5MKYQO6KsY9/NJXTJ4eNaNp2LtPWlGOOXAajc8GWIlvJ1&#10;lgFwliChCdwEYgsefQT25KEgAQrSHldqFKwBpARMRujPgImaAZI3K0qzWWCw+HeLvAARSwBPAsJ4&#10;vv+QU2PgH19fU7aU/zIXXBZeO4iWaSJ/TPAY+z3FA1TWL3gck6unM1gNNqYqJ7gYha8MVOTyQH87&#10;gZVhqTGvQS7jspWZiWFz6yNPZZzOKUs7d9A7NQ6IGgBENRWk8+/iMR87jmmQm9EIyiywE0pLbNiG&#10;4hXLdlkXws34ECdo611uwl+RQO7VJr6nDDV2yjXTlpFNguSYzOuZMJuMHUDych46f6cCyGW8TgHh&#10;83apZZicYM3ZsU7CVN04k2xlDPndOCFpCaaZJPZ7PQK4uR/Qchdg6HY2g9uC9+mH0c0CqSDpcboW&#10;RLFB3BQkPTxSmBRv4xT+C3NyQp6U4ZyAKDxVgii19kcAUKY5PxY6y+wqI+YA47o9fTNCCjpmS05A&#10;egTmAJ7nApo1uz9ueKgPNH+vZD1XOplNZK0nF+57vVA5HCo0eJdM5DNVYW6sA1w0CKKQvGrTPVUK&#10;nji98Luu5K3jyrJWSrVmj1RwShJI+fflgXUE7PIamSBvam6OGWGh+gE2GAN1ouZn5CbH8ZOWPsqU&#10;2XSmK9mIYJiceGrMj6WeN/O2Dk+AwK0K5sv28UoWBCs5Sjjtl7BRWWRdngLbkyr7yc8Bg1RsYKf1&#10;NBQht9dsijqJW+gEpHdgbG1HJt5alMsJbxP3ZkoAUmX8fMX8TCV876UAqHImSqv4+aqUox2EAAh6&#10;ci0ykDEkmQOorGPgPjceoQIAVgWDVoWXq4o4BYuxq7lqNNdy7zdwNZES3ETVwhauet5vgKnYQpP6&#10;lo0kCfPvavi5/DfVHDaq+L1W8dbDR2WIkDBawhwvfl6AWKGmUGS9HOTCLMDUJsCdHVuWgSfBmjid&#10;mqBBHVk7QXMu68tqo0947Z3idbDCeJLgd/RZdsLXWg3o/yUaYsM0qhOqTkGxKbihKO0ZrKn3idTy&#10;u276q+jfAqD+JRVKv6Jvz8mpeUh2C6liWfbYL/Eh/ooIBZKYlcJNZwdQmZ9m2fBkTvUPEeR5H1/r&#10;XsDZfdzz9wqkmNi7k8mnX+IT/AUM6s+d2iM5/WeY2D103OKEK3ExDuc8aE6PGX62DcCu61O0gFnm&#10;KQkDcRKH40R+5gTrXwRSbjaaegGS63mmTY53gk+GOZjNw3g9YZwWFbNmpCDvafhPZ51PY51PZ0NO&#10;40oBpOqfcjIzmw1NIJWLrOrouFUdMrpFTnoGIIXPxe49Ze5y7sX6rKi/pSAa66yI9g42UfPSFT15&#10;cJBcqDHiDPYi41Htcv4kMh5xBpQGv/HqC8h4L0fvvn4lev+ta9GH7yDjmQX1sSzUB/igZKG4MI3/&#10;XRB1nZG6DqICGwWI+gLvlP9OEPURkQgfEMj5AcDsAzxW779NVQyeq7dfN938JWTE88QqkJD+/Kno&#10;VYDUy0/tjV48tT06f2Q4eoZqmtP4uQ72NeNZBUQ1FGCgp1ewmGocntv6MK0YK252QnGojvWdwNHt&#10;2DPGURmGCOJV0uuuymQCG+M9IKsTz+sWLASqFYLXRPZCc9XCgYvXxn1xBXvTUtL5l1pz5hqMt1lW&#10;fTlqkeRDAq9bqn2vJo8j1Tk8sNrQacBWAnu5eW6G5pqgnu6BAzZ+CYcHmfz7uBcF8ndhx7ifdfd+&#10;w7HJKrsbleA+1vSHQiaaagHgiQLiSb/8aahCshLJ3D7XZ+tnpnjI1W4R1l6HKswepE+SQR6ZKDtS&#10;nchNhfl0UEQ2vYS1xkOTTHgV+1mMfDBD0TgGZEfrc7jn9Ds67LXAaignzcPPjLeKNTZIgtgfStlz&#10;S1hfSvNYB8s5jDbD+HVVRwP9LdE4gOnggZ3Rk08ei57Fc3fhwrPRqROHorqayig1NfkPgKhcmKi1&#10;q6M1bJwmY5fBZhQwopm9CuMao5y2v4vgUphsSUYGSuT0sZ5TyDq73PDWmBKsUXkdkwKJnELS9C6w&#10;YG3iocngZJ0OrWuIZDInk0SRMw/cBk4yqzn9yWAtBVwsJ3dDJms1UpdgLJ4rDibE8fuVGuYMyNLH&#10;YFgWORXreYhXA+TiZk0DZc5A2pvOjTMNJA6bwrjpKlkULtmUeIDecsCUdOYCEPh8pLW5sEOzkahM&#10;Dp874ZfSw+MGarSD17wgyel14kakdmQZeukyWJmVLDiWAK+BBjWvKM4aCYFF8Eex2AIaHL+3RHep&#10;oIt/pzQWz+evheVJInYgE9N3ERJEkHvcdDXDhYAv/CpsQqmc6DYsmsnnwgquJJiNiY860qs7SPwd&#10;kYmib2oUpDzWWskURzkTe1mwBGt5rVYg263k5Cej5YQYNDksltRxCQxVIaCqDCSfyInjP5OZ9I//&#10;0T8MsRabuSkNcCwJk4GrCGyM42ss4VQCvcnvfQMnllU8nCZ3xyo2ZOAMKoWFBEjpgbJj0KLXVfyc&#10;a3ht1rBBrWEUfbVGPh5ey1018hnUej9g5y42hdt5GAVHt8hGYSD/GYyT3qibAVA3A6x+5scAV7fc&#10;+CPKgDGZw1z9kqk9K4ECiELSM9LAkEPTzh03t2/MOIRQCAuI0mCueX6GIAkK2boDQ0VDeSdso5Ml&#10;89D0NTo6YWiW1VoAYIryBadsfTTS20Us/k6iVQFSzOuqwUtURymlV006vibBqgGYgiaAhs+RvgUL&#10;W8uQLyoBM1WwLcE0HupZmLADdOTj6cnWr4Y0YtVKkhIeAMpR/g2LmJBaRm5LHF6otRixYVgqTdTl&#10;FCsLtQ35rYVU6MbgCcDUjiHcbKpq+8xgwUrNowGkVHBvhf8fVsf3Sw3p5HOrZaEwrnbWIxMjofSR&#10;stzPfdXXwDRRZTEG+HxOzJmAKfwHnPqqAI0V/KwVKfioMNRau+D0YZmgDAZ1M5ukbNTm4H2yZoif&#10;l+GJKvsGAZKCoFr7qLicXjQGop6prabMlUw4roxas+OiVko/m8180UPGFXoJkXyaAUlbQnUOgXqc&#10;4EOwKad4p5vqzYXBH7aFKcO6Tf6sbNCJfA+WvAKksmH5MnmunBp0kXVCL3YwjPUxCgpceB0gMJR3&#10;hQeDAKAsZLWTTAbH4YkYW7TESSYKfZUe5gOiTIuW8fR+e8y4F+69EPoKozTpl57IbwiBtAuwDyzC&#10;97GUf78CALWaIM91SIdrnZYLmXJm3ZlAbWu9IAoAxdTpvbBbbl6hVzSAKYMLMe/y3PyS5+PnHDZu&#10;8TIKgagQQ4vvMe2cg4UVWXaS6VG1icKE9g0ApzQOCWkwDFbvbAi5d2RuWXDLM+yGusYYFyaZ4jTa&#10;U8UTPzuW3bMWtUHmQzBltZXBnDY3WFxs+4EsVRLAKpkOOCMnzAxzsjSwUrwGZpxZqq60W6LxnPtC&#10;EFybj8m8PCXqaMiKBtuKox09NdF+vEQndiHlEa55/tROZLyDMQBFqfA18qDepDT4bUI133ndPCjS&#10;xmWh3n0z+gTQ8ylhmp8hxwmgviTCwDgDWSjN5F/BQoUL9umrz7/g72ShYsbyL5H9vsA/9fnHH8Nm&#10;AaII4vyARPP3+brv8fXffZOuvdeRDg3zvPJC9PplPFmwUYKoy8/ARp3eEz13dCw6s3cgOr29Nzo2&#10;3EF1TWMwymsW76+H5SAnS0N9I1eLAaTVeQSNFk+knFcE/9RuPGHjfP4An99TnUUEBMnngKi+qlye&#10;ewZReHbyVY045NkEYL5a+N1zT6seKVWv5TVaxWsWB8MY6s/wB5kvlYFZOxefUQ6DHSmwPStgQa3a&#10;msUQmHE+icSGOMjhoU4wvI6vY+XSLA4BjwKQ7ubwq7SsT/VubRG3/C6J/EGT9k3Qh516mPvW2qPH&#10;kACnWH1kBRLXowIqgFSsZJuL52Q6Ycm2Thia7ZScAw4WHFurlmNXp54oWxm4d0rIxKtwLUzBGpAE&#10;273GoZPYxO4aVS/2X4ehtOq4rzuBrqrmVGM5ikFDHodPKolayeprbySjrIsuR3oZ9+0bjo4e3Rc9&#10;8cSJ6PnnzkWvXL4UXXvtavTWm29E5889EzU3NkTpqSmAqEyv32OicnOjdWvXROuWc0Iwg4FTdnFi&#10;PDf7MrRFfTXQYwAhJb50jMppJBmnYOj0SgsVEfMARvPCyH4qVSOb2Gw0ruZyOs1FOgoXJ9EcGRYW&#10;WdOy01nMEtmcTSFd7SmQzI0NdMalAMRSGBtNJNtoPX9eBxOyls9bD3BLwLgosEgAvK3HzyOIW0PS&#10;dzzZDXGzuWbNBFg9ztfkRSfIcj0erwTerkOaiicIbTmb+xL6tRbDWi2k4mYxzMoiQMEiARbAQElQ&#10;iWuBzEmY5oPG58UwriCOv1vJ58XzAgkQ1iJ7WQa8mj9LoZqoGoCUk3rhkp0CXMmK6ZniVCCYWM/3&#10;koRsuomAzSJkNjdcp7fMVNG7YtBXJmA1kQm6tQR7rSWiIImogux1Si+MA5dxSmN6ZdDaBEaBRy3w&#10;RGvvJo+kEqNdLo3ieevXcbOx0aUnhkTzJhKDq5B7nNDKMn0V47o+r3/8v/xDRvn/QwC+MgxlMFQV&#10;enkABZXIU6XIiCbpZslGCprZaOIBvnq64gGngsg1gil+NqXWZXYSssCu4zVN5HVL5gRjK7kblHKJ&#10;ExFzAFKPIandz8NzNw+bE0S3AYpuIdvmVkyIt+B9ujWwTvg+JkDTrTyogqdbHfMOuTs2gzMRZaHx&#10;RLlxKGoFTGlcdCObxsdloZTzpjvdiXw3FRBl8JyJuhZyLoSRspxzkYm9bGxuiiugrGUE3FTSAexZ&#10;SNq5eG80KpZy/1ZAAVe66CvTMRVXhcmxGo2+WnoZyasKhsZogrIEwBPgIcRUBAlL1pG3Gmvxum3m&#10;eSpkEQu9TgDV9EWz+V3NDM+EHijzShIdK8cPkB4/hYk6FgA3HFgX6w4a8S9tJQW6dXMGCyrTOwDs&#10;rfjmmmWWrJvRaO5koKBO2c5qDsBf7IJFYtOqwgxfX5QctdDr1YWZt5+hhEH6zIa5p0YA6QONVNDU&#10;IBUzqt28ORPZMAOQkgZYw4tAjlUl60TMDB8bjJClKzJaIYR8OiWI9CkTyt/Vasbn/66TdQI81ROr&#10;0AC7tCVzOVONK6NtOSujdq/c+KiNFPhWsrRMd25FstyGX2abbzHxb+UE3uQYMyf4Jsue+ZgdhU5I&#10;NhmyRwBqXaZMHL9rTqfFeKMKMdPrkcjmcGflg7KFicxJbDoJ+s0M8rMzbqK+KZ5DkbUylrEKolYA&#10;nFYyvbScLJuljwmA8GwAgsw6WxRAFP6mkPE0UQRs9IHeD2uR2HRiqf7IdBZrs7DLYhliKxhbqWzh&#10;WLm5VP4fGHcX8rVnm312L+wqTNT9MlFsPPexMT0QMqkM9uR9JwIBUk6uOnjxc5laARTPh4GG+lD0&#10;pTjKHvrSlLP5/z3QGBhsBlRK6Pek5sP+PJipkIUFc2+cQzxs1EoZZp6HFU5uIdEbULwK9sosoVBp&#10;Zco5/14AGsbRBVShMoYEenx85nxl/F7gqsMGudoUlIpCNyj3NL5Qp1dreZ1loroa86LRrvJoz2BD&#10;dHg7Uh4J5WfJhXruiX3EGRzDB/VkdPUlGKjLMQD1roGaFAm//w4sFEyRlS6fIr8FKQ8Q9SWy3Jcy&#10;Ub/nh/oSAPWl4OkzgdPnsFSf4YWKyXiBgcJU/iks1scfvQeIegeT+lsxAPUGch6M17vWyBDo+SYs&#10;1LVLz0RXLjwZXTp/gvqZA9ELeKTOUmB8akdPdGy0Ozo82BHt6WqixqYGG0YldowSDihMWFNA3kJk&#10;TRdhoyNbS6Nd5mJhKN+tF6yDCyZuZxudghxsXOsHyQEMF7JeDwb8Fsz4Rkc4TGFtSTrsqsy5YDbJ&#10;+5qR/gTqytYwHBAPiDLWwtd0HQxPKj14mRi2062T4eMWtjuIM51miEWQC+tZ4zdykJeN2kTdSwJs&#10;+FImVo3imIp8dy/33B0GvHLQvQcfqUMV16ej74UplZG6H2/gA7BUegUfMRuK6xGrirhM7zcUNJaL&#10;hmqAGX0GMvdcWCjzp5zOSwDkpwPGbT6IDaawZiLVSTRoCdBL6TBKcQJDDNgcEvlZV7B3Oz0/R2VJ&#10;qw5rvGRIHFPo1lmVwr43Idd11xHqSj/jeHc9YaqN0f7tDALsG4lOHN4XnTl5MnruLMXVL1EXdPUa&#10;oPld5OGPo5defClq3bo1Sk9P+8Mgav1aYu1X6vegd4apHEcolRuc7Mln0c/hpteQlYnMl+lmzEKZ&#10;bRQ6J+ocrkxOnRu5NgEMcthIChjZL8RYW8jGUqQEwGLrRr0ZD0UegCqbr7VxQipMwimfYms8GTKZ&#10;BERuIpXUyokUi1DZxEyJTUZmSuKXkMjnbQjuek7ssClJS/kYY/wJC+m0mT+XF5u/lxEDbIW3Zngg&#10;nwm61gCo4mGCVgJkVgKCVkNHr2GTX61Eyd87rabcFod8JQO2ghNZnCnkACTrYaRB9XzJgq3n9KqX&#10;wj9rvPdzl7P4BJkLdmYlwGmlpnMv2Ssb5AFsawEfGwB+6eSK5PO7tJ7DEXHDEvP4PZu/4s2bAlu1&#10;gWs9V+JSQGy8UfeU3KKb96CP99Xl82AVY76kqLO3no2vkkm9/KgydxNgayNmu0wC7eheM3+IEVBr&#10;Y1IxgFos62Xs/r/9V/8c8/SdvDbkj5BNVIFJuhrDnpOA1jXUEo5XwetmD5tN1ykAOwGs3WQCVQHh&#10;+uAlsUqDSg1/L4YeAp5iAYucZHibATVsivQaPmcRD8d0FvKHWdDvA/DcCRj6BRN6t1L/c8sNgCkz&#10;btgM7mAk/HZku18YwsmmYIbUbQCo27nuxIx+n4ZyZQoyva6XIU8GNE0RPPHxaaHyQD8UUkswPxrI&#10;aYgqGwlvLeScb8cfkRsLGTAQQC3l0p+yhk1DiSMdxjMLgGlGkyBK43QZ965UsqChTDASgAoX93mF&#10;fjSYvFIHAziA2HhfyKm7CDakBKN0ieboMC6M2RoKPV95jgUqFEADOjfwe1VWDdlH33ug+Bz8PPkA&#10;KD1Mlch29pFtLQE4Ie+2wUAaadHl282bAB8UFQOkQm+f/qwQtSCg4vvjfUP7ymHRquyZKsAYjxdq&#10;G6fcri0YVzGyDm+jDBaJWGA+uq06GoT17GFcu42x7ZZiwFQ+mVY53FOYOquQMUu5d0o0qPPzl/HW&#10;+o8wGcjl78lDQg0ALoAnQFQ9B4YtnKC34INpylwGKFoGUFoRtefHRZ358VyrGfVeG7WR1NxGpk4b&#10;32M7Mk8704ztyB7t5OVs4/2tvO9l3UMLnjAvs3YaYLFqAGaVMG7l+KdihnT9hbHJPCfK9PB4ck9G&#10;JghhfgIoE89D3IEbjn16FlvLKOtVIiuKk/rKyb8CVN0OuPol7BTvM7W3GDnvexCl3ynIEgAo7u9Y&#10;pYbj5U7gGYuiKR0pkPt/sZ47/r0+kzgkwtUwXddB1AJBFJ6p6WwsSnoP64syNwowZFCxPhSLhx/m&#10;ZG+A4Z0wAb+EqdVfeJdStwDKrj2DD2GjZGgfRTqZakI6Xq6l4ZRv4bAl0ACgUABt8Ggs4iF+IjBY&#10;k7KMnMG7IQfPPDxYujiBlrEIE0MkhiJa0ZNgblcAUZz6LZpmo/Y+TuH3nGY6Pb9zQWwuYDb4PQG2&#10;gVWQpTXZn4LerbCivRT2bu+phoVqio7u6oieODgUPXtiF5lQB5HyqHahXNhuvDdeJZWcSpcQqCmA&#10;CtN4dOJ99DYA6l2YpPeR5QRRH/5PQVQMQH0SfYbc9xlJ5gFAMZX3CV/jI2TBj957E4kQFgqm651r&#10;V2Gg6OBDPnyb/18Q9dqlp5EW8USdPRw9d3xn9PS+wegUmVZHRzqjI8Od0eHh9mhvH54oegB3dTYA&#10;pGrD2t1FnIEVOIMcind1VEX7e4lE4OcWPO0CRO0GVO2mP3Bne1003loD0KqhZxDlAYN5b20OsRCp&#10;TPitZU1ZGsz9rs9JrM8qNQFA8Rqsm6u9Iubxs7VDn5+TmWudvPR+xw/n8NPjTtHjA57LVLu2jQ3s&#10;h05a5iLDOhG8Zo5T6ZbFA8hhl+5FvruDBP1fISffSybU/fbhmUaOzGyu2d0GzN4CQwXAup+3D3I/&#10;OkEd/KsO/9iPalYaEt7jslA8OzNhoYz68HkJbCkslBlxlgTnAxIL8GtvhtQp1YeJ1F+FZ7Icj2cx&#10;62u+DRz8zHoYZxvszfpu7JKWHIfA3PtzOdg2Fm+KBrfyu+01e6yL7LE+ojMGopN7hrhGo6M7t0fH&#10;d++Jnj5yOHrpqSej1y5cIDLjjeijtz+KXnoOENXcAohK/+9BVA5MVMK6tVFivL4NTrkUR2qUrQwN&#10;yco80PTkzhSYLcPpOh+pYjN/p69Go1cJm8lmrgInwlhMCzHdFpObUQL1X4Lp1gmgCqQGN+lSFnE1&#10;SUeu8wiwytZ7ZX4LVzZTAX4sByCWyQaUwd9lMFG2kbebfJ8cGI3vqU6XAbI2IjVmkiTqtZHMpXSY&#10;tHQkyTTAVwpAJFkwwpUKaEiF2UpZAqvDtQGvTyKoPRWK2QRevUcyY2kwAikCM9kubiL72VaDhtdC&#10;8Uvzm5AsXbjBBTcsutL/eLxgYZSx9G3JSMUx2RavTwyP1sqQjK4JXbYqJgOug3lLBQQ6JZcXpov4&#10;uZmEcJrFqZZMvEkbAZMZgEl/zjRkngz+XAA4bShIjTo4xfRiNhzmYTJPZHdXbTQGe9CLlt5WU8Km&#10;yEmn1oyRzWx8gCpkJv/9Gpg5KwvSkY9SAAd+vxl06VkxUO9kVqG5G6mh62or/49ykcW3VchWRv9n&#10;wZ6lA+jC75Hfp78n2aZEGEMv/5wKYNrE9JO5QHnm/ThJhZSbwWsi07gCgDofsDmNB+UhbvR7ML7e&#10;QdyBHo7bbvwZYImyaUqn7yLd+U6uO7huV/YDON3udBKVMHeHEEGrfwyO83LyL3b61yw+VcN4aCq3&#10;KgY2gE3HKg0rEUyjn4OuP5f358JIzXXMXJaAzXAJbNRK8kpWs2kawOhJfSM/X8g4Up4ySJCDQ6hU&#10;cRIMiaqEB1p/kZKdHzMkdTP3tu3s/hs373wmwwqRlJS68q3MsAUdOj2HYt5MT+ue4NnInRbbICui&#10;zwRj+aa4x4MUVaSHSeaL16GBmp9WgHQHY89KAN2kPHczudNDdk0XqeftRQIpGCnkvkam/yxKruPf&#10;OTFYDbAy/6nKKUImOBtLmPiEheqgdb4bZrMPH8YQ99EYC/f2zrpwjbHgD7XAdG6pjNq5r1pL8Ept&#10;zkbiy+DrJQPKBFLrea4J6lTmA1SFcmS/X64qQFMNnoVa2Kc6WLQGNssmZLkmEoW3kpIugGrLXxF1&#10;FAKgClfzdg1AaU3UlrcW4ER2zgSYasd03FnklQhYZByeFOdWLmWNbdy72wSWefjTAFG1MFFV+KI0&#10;ojsJWBCerVgRd4bPPFJekD5YdAVPdmltsKePjUVjtSPRFrGu4IS+0tBNTuBeKykiXjGVe2QaZnAz&#10;pABA1htZ1D2bYQVzo7xMcHZ0OwAoTtWLAUmLGTJZCJBabOGrQYWwoobRGty7As/VahZ/wbuAbRFs&#10;1FzYrZn3GoUAu8om87Ap5tzDk5Glp/N/WTczCTnkfiQTe/ruvPmvAiOgP+UBTv7XAZS9lBYiP6K0&#10;zb3vgMci2LU4wNBa2SQDNg3a5FrDz2yPqBlxZsWZSr1CD5hTxvybJcqZmNLd4CyFXg2IkuUwIiIw&#10;UqyPwS+Fj0VDcLhgOpLIF0rlXt9keTvPUoGHkuCXU54BROHXq6LwtYHXdhuF3AOtxdGu/rroEFN5&#10;x/d2R2eOKOXtjl56+nD0MhN5r9CNd5VIgzdfJRPqtcvR+4CbD5HaAoAiIPPTTzCUh9Rxq11gofRC&#10;aSqfYKKMOLgu330BC/U58l1goCZCNj9jGu+Tj0k45+t9zJTfR29fiz548xrRCTEA9faVywCoi2RS&#10;vUg6+rPRlZfORJeeO0qH357omYOwGUQgHBpojw5yHR3tjI5t7yJtvZPMqLZoX19rtId4hB1tdUza&#10;wfqGYNHKaB+MyIH+RrxT5GIhY+7tquNjjeHaHfyvtRxs6kk/r4Ehpmi+imeQCT8nunOYuE7zcAxp&#10;kLQA4gAgpX95LczMKoDxcljEJbCc3oP2wIYDPbKt0u0q9oClfMwpaw3oWmpUHLQUeNBIh61KXMje&#10;Ns3IBAd4AEx2QsJA3Y5i8Eumqu+BBb3PjkjA1N0wVF53AaLuElRxP8YAvW0SRs/Yp6dXlUk+1uHZ&#10;xCXM4tBhdcwsA2yxVcyF4V0OmE/GF2qReQH7Rz4kSgF7WAkYRAtMNV6map9xBk4cNtmsmZxn2woo&#10;Q8I9MHvN5tCwAsUkjb20AlWmj6L3fbwOJ3Ygte4djZ7cvyN6iuyx03uQ8cZ7AVft0faOFkBvR3Rq&#10;91j0wunj0dUXCW+9ci167qmzUXNDY5SW9geYqACiZKLiOGGnsbheT0225NYgPg2ynLJLAUglbMhl&#10;hgLCVNRwVZPeWsVVwfsVLPCljkRrRM1KD/JSFeOHVYQJ1uSnR9WMTJfzucV8zSJOpzJUBdRa5HF6&#10;z2fzKWQjMiW50I8BGHKQAryM2jd6PVZZAoMF8MgCbOVRbbLZmhS+t0Lkx9z1VJ0QQLaJv9fDlRrA&#10;kYF/eCFgUjIBAZmArUx+oYbv5fIgq88LYvInunJyAG1mK6XDeCVBjQZpxVMVVyrvW0Fhy7lUYwL9&#10;XetgoVbBUq1Q0kPaU+7T2GdJbrxgSs9UMFhrpEf64+805+t58vuyZDiLRcWI+d/1UpkoTWcPQDIL&#10;4JjBKSMdz0wuvycBjxp6NybDoS2k+2I+HOPGGG5kkoCHcgSKctTND+p4gKyVFhiLImITEmHqVs6y&#10;7BiwY66O4+l6engQG0uQhciW2lYBs1GaHbXDanTCcnSg23vaaTDcjde9YG0cOvpywC7M1OqlITIh&#10;k6+1iZt743Iuvs9MgKhN5Pn8XBqLzfpxscxB5rV7KIHT0kr8bvMBlVOhXR8gv+ZuglV/ecutgCQA&#10;FWGrd/+coFXywu4jD8qwwDuZwvvVbbzl7+69zcJrqGea1Kc/cC+TnQ4BGPTqCLdAiYdUnZ3LeANP&#10;O48HEGWwnKWbPLR8zmwuE31DXgkbi0BqEYyUcopp1U4uKXGkcarOxNuRy72krJfPvWX7uoWUdobF&#10;AJNN3wBh/s5k8ByD4cwmgoK28Ncx5GwmQARjlrja4ZTBfZRhL5lp0EgqiQD2BGRipc8UDLpOyzie&#10;L4CqwHBdDSsogGoheqC7HEkXED0ErT/EtI6n2j46x3qqC6MuEtAtem1l+qeFk/31cuQGpK86LlPv&#10;6wOASo222d1HHUV3E/kzjE4PAJZGWKi3c2LeyeK9s3tLtINrtKMhGthWz+dUR12M+bZX0O9XlMPX&#10;2wggS4XFTAnBg5XIzea31PGM68GrxatkpUUN37+1DA1IiI2MDQug9EBt1QOVuxIQFQdg8kLKA0i1&#10;5QGimNZqy1sdbRNQFa4DOK0HQDnBFANSAUyRdt2OHNlGJEOroB82qpFajXp8VdV4rsrwTAhczdvK&#10;dB2QhYIdtRYmhdc0ySoZfvf6exI4JAkq1oQiccAEkl6ofyEraiW+pRXTPR3fxfvIb9OV4Azg5JQL&#10;szQX6cAhhXl4juZzHy7AGL4QABXybgQhbGB6qRbb7clE8GQYpR/+x3/P9N4PMdHydbANxAcPEgAO&#10;IOXnC+r1hzxOJ+RUpMLJ3Nt2Vk4F+M/gnjXQ2P5SM6TuCX1kSCqe+JFQQl6afigOIPcTvfAg032m&#10;MtsoYevAXL62VVcyTcp31zOilPEckFnBkM9KjPS2FsiUKVsu5mcVDBpU7GnfmisncN2kBVICUH+H&#10;XusxnyeQKbRBEAULlaJsREhsFuGHhqjqA9zswIG1QU5q6pGzyJvJvC78KSMwMfuGGslZaotOHugL&#10;U3nPPbE3uojf6PJzpwEteJAuvxC9FczkZkLFpvFkoD4F/Nh/J4gKAMp6l+uXGVEaxwFRXziFFybx&#10;YKG+B1Gxyhf//SdM4n38PgwUeVMf4IF6/w3M5NdeDaDtLcCbqeivX34uGNsvE3ngVN5zJ7ZHZ+j1&#10;O85mfGiwKzo01B0dxxN1eo8b9iBZV/3RkdGe6ADgam8PU1+dAKSuBt6nG5B+vkNs7ocHW6LD1Nwc&#10;YirsUH8r7BS5U911SIHVTGMDpFzXm4qjFhLe7U4tZE/IYm31kJqOauO+laL9hQPgKl4TJdhl3MtL&#10;wzCQhd34cvERr1GJYS9SXbF/byW2DP3IwYahJ9MJeP69jONyWCzrZB7Dx3QvYP2On/wF4Zk/IGeP&#10;IM0f0g+JJ88ibKtdwsV9eD/AyXqX4I0SxMuGBp+q6/Et0UwYrVkcEGZ58GD9toN1jh2sMFGGb8YD&#10;7lPxOGkUt1ZI/6hp+Ib6Bk8q9heneyu5qozLQBLORR1T1TJqyWdkKl97HgzvepjnIrBMG4dO17Pj&#10;vA5n9o0DnmAN9++Kntw7Hh0b6432YSgfaalib2UikgaQ7R1bopO7hgDHxwBS56OnTxyLGmqqo9SU&#10;/4EnSjkvIQ5pCSOyQV41eAyqWLhdvMMIoWCJLAbBUx2MRaNj0FxbOBXXIxk1FGVGDSU5ULJZLNRZ&#10;MCYEgm3ODQmu9aW8Lc+P6spyo2r8GxV8/VKCCUv4esVIhyUwVWWYRJUZytnY/R6K8FtsxmfiVUxO&#10;klNlTg3mwlLlUsarTFiGtFHFxlDNJdNVgpfHBNk8GAGnDDeykWeaCYHMmCMoAWDlUyJpy/3m61kl&#10;mGx9ASxx1fW/GcbFyTbTjzdBPXtqTUPTD7q+yJzF12kIO7vWKc+B6lcZcRBKjQFQMC3r2BBjI9MC&#10;qhioWgkaXokva7U9X4CzdEPq+D+yTJAGbGTq2eD9fDZmwWQ+kpAgKhMmKh3JMoMpvTwAZQUPTiOb&#10;ZAfha/2Er7mJDtWjmddREwBbsINN0JqEPQNbopFtpfQwpSETrsDQPhfP0kxKjwGHMHj5eN8qkO7q&#10;9dLwQHbUZIcx2h6Yjd4qzItKhn6MSRKTteuQb8pSN7CpM1qbAtNIRU2xUi3fUyG/0zzkRlOjTS7O&#10;xTsXjNgslI6im54t0MgGdGWsWBjM8qvmzYoWmJZOgOpDAKJ77rgDwIRXCoD08J1khzFJNBl6+TEm&#10;JR/hevieezCkU/Z5L/km5IbNYcJyHsMBc4iTmGWlDg+NE1KPo7GHlnIbzWWfrl9sOJ7ev2enZKTM&#10;6mFTcUzd0NWFbBaGyTlqvobTm/JGEpR3GqB5E7lp+qP8Gc0oyguJ2mzQ/JzZVrIA2jMBWoKmTUyS&#10;OGJryniqUQXo+sEb4qW0weYdDLlsNCmcFpMEUE5tcjndmgyT52HBXCajDOwc24IRcivPTrueOBaD&#10;0QameBiDdoJnDM+Epa0DTPb0MJrbSS1QexEgCcam1dJTGBvrNRp5a2fZ1tIUGEv6yrbk44MiqLW1&#10;lLfIBG2xsMBdLCZ7BlqjvSzke1jQd7CQjwCshri3BFq9yHsdyHsCqXqe9xok5JpcJGQOSVtgMZtg&#10;hZoF5wI2DOLmt2gE16vVjIzYmCkbtYLanJiRvD13VdSeB4DKiwM0xeOPAjxhFG/FJN7C320LEp+s&#10;VEJgoTqLk6PukqSohxLnLkBUO+Z6mahW5L1mGKyGHKIeLFTmhKps5HCEAwKhVw82JJXnWANuOAwh&#10;Z+ntWc+08DqzoozoQOIw+Xkl0oeG2xUCJi7fjwNIxfO+jOUSvHT2QYYAWgcVkA8WcpoWdDhl5+d7&#10;L3ldTz5fAnN1O1N0xor82T//p6GQ2Om/WA0LnWFGhcAGGY+yELlvPh6sOXiwZjH2PQNQNQPw5L3u&#10;kISVSQ8ijZhofi+MlInoAqjAQl3vL2MDewgpcJL3v8+H8R36tABzAUgBiFbx/3mttKXAwRgni5F4&#10;lvE9WCGi1G3N1dKQlwWI4vsVSK2wM5RNdjXPid2D65HA15l4zu9wnZU6Hj6d2jNlH/laaciBA9cF&#10;Iw4ctqiCUagFNDeVaSjPwVBOUjnZUAcx+R7f0x09eXQ4OnsaKU9D+bPHJybyno1ev3KB6TiCNfFC&#10;fYjc5jTeJ0QaBBCllEdti514TuPFOvK8fgeifF+P1Offe6FMMyeUEzO60Qif4Kv6CBbqfaTC9964&#10;HIzkb+ODegsG6g0AnAzUa5fORlcuEm/w/Amkxn34traTCzUSnSRZ/cQOQdNQYDieouvP68we/m7n&#10;IEXKACl8Ugd4xg4NtUZHRgjjHMc/5TXaFR0bgcFCAjxMaOd+ypd3I/PtYGpsZ1dNtLOTCb+mIryx&#10;mTQLJAaJPwTpAjBy3LP0KsNkeyCwYDrYTCbihxzECiAJi0sSFhcnUwVbqipBiuVKhsGyfFpGdimS&#10;83zT9A2VtRmCadN7bvkrGKi/iH7O9PQtNEv87K8cavgB8t0PuRedxsM8zudNxjc1Bck5DFjAmF6f&#10;lH4clWAOh9m5TJ/OIQ/N/lTrwwyzNldxEYeN5cG39QikxWOoGI+H4GG7OcvM6MMPVeWULwekCt6v&#10;5D6qAVTVcEArwTqQzgF+BXuuLSuzHAzhZ8pkGKgR28II2VsWWZ9CvntyL5leyHcntw9FRwC7+wC1&#10;Ozvqo0GaP1R6/P32cTjdR1r+U2R/XXz6aHT64N6orqI8Sk12Ou8PGMvXI+dtYDS+jPyJLYxN19Dj&#10;U0NycR2STgNXkHtYmBsBTa1ouR1IRZ16JQh5bGXTbeV02lpVFDXTRL+1tABWowgfBfQ/xY0tteVR&#10;a0NF1MJm30y32xaMqrWwHVVszhVs4lVsELX8XzWwLFX4cRznr+QGqSTavYL3yzcyXi24gg0pQTIo&#10;42PVSBZbAAhNTjlQGdBACqxfowJgVoLRtwD9Mw8vTx7elJCTZL0KHyuC4SqGBStlGq4SWaHagK4Q&#10;L4C/Rc8IHpdSWBplmzxi7+378hSrRLVRGUB2yskHwNIaM5+MOjAvCrQfD+MkaLIQ1ekIx00FU+s1&#10;znvho7Jp3tqKDMBGJieILOs4lDadbLK407wbJU+LLgEd9rWl6olCsrRjT7DYwO+shRe5m3TbQajd&#10;seZqrlpYqXoesubo4DAP31ATk3slpGKDmuOX4VmaGy2dNTuKXwAog00qTmWaDJNwA/UFLRU5URce&#10;q34knQENjLyuTopoYOyD8ehEJmpBwmnI2wRAJtwMVtFJQUuQa5RrYbo2I7cKnqz8UL7z9F84MdFm&#10;ZpVjzfmAwhzlV2TjjPgVUeLKxdHyhbOj2Zj9JxOm+ij5XDGGCZDEqO0i5E8HARYRY7Fg+rRowbQp&#10;eKomM83JNImRCywQsfiEWMHz3BBfgJRiFhSbzHS8UZ58whWYKAFWzBdlo3nsFBST9AKIcmoKr4sG&#10;4jgSqx3tdqzb/rA0Fp+NTHd4H4RUZi9fQx7ajYAnJ2QsBQ3FuWzUAu8wKcNCoLyRpIF3HuPhGng9&#10;tVvyOu9hFjMlYgFU7B5JwDumZJ3lGLjj+xwuZKC20o+o/6kbkDREDIFZMjsATztaqIjAx7Sd9wXU&#10;vQCsrlLiCng22hmjbkeyaycwro1Tfms5/ieudjq8OrdQFQSAGmzj3yEJDyEXjMpAAZz20VN2YAw5&#10;YnQbxa9Q2wFINWLCbICVqqXXq5IFBsmY576F1PxmslOa9UvBYrbgz9oGiNsW2DDAlL4rqz0IGW0K&#10;xnCqb5i0a6SuphmWahuAqh2g1QFgagf8tOXyMd5v5bncCmvVjMyzFbN5KxvtNqa32plm6sSQ21Oa&#10;HPVSYNsNOOziYx34pNr01MBoNORo+sdniKncfrdMXjMBVCoSagqykvERycp4Snj6eYIcBZACUDl9&#10;Fs/mY7emfqjl9mMKiIg1EAjJVC4FWCzSC2V1hcXagHCHFBYBoJZyD63g/lkFc7Xm8bsARoAu2Sxk&#10;Og3qVsjMhFX6jwRx/jH9ev+FIuz5/Pu4kPYPmOEUralblkjvSjwAZQUxA4sxoM+fpEkdicKwQnsn&#10;bXbAY+LEnpEhDwCo9EA9YDo614MyATAAj7CZhZR0Nq7HkU8etzwcKdHKDcfWjXFQUhQgyTSFK/SD&#10;IgEpR2qC1781EThqXlaIewixJoAw/VFWdOCz0vbg73SdbJQGc2TTdGtiOFjkw84WwfwXm3jPcEY1&#10;90CjAwQAqK66bIYakLZ6aqP9w1ujo5iyT+8HQJ3cGZ1/an904fwxGB8M5RcpGMZQ/iaG8rcFOACd&#10;D5mc+xjz9ycEazqR9zl+pi+Q5kI6eZDwroOp60Gb5kTBQnF9Htgo4wzwQuGhMpzzE75WYKHwWb33&#10;JuwTUQbvXEO+w0j++qUXQz/fa0wGXnnpaaTFM+RVHSdB/QARDLAaBwBSJKuf2Y9UdIDgzYOUJXM9&#10;tZ/wTXr/TsNsHMOHcwjgdIhS5SM8Y8e3dwOu+qNTO/HnBCCll6otOggrta+/OZQwC6B2dQKkmNgb&#10;IT9KL1Wj+x3goRgwqrk8TxCFTSMJILSKqBkHCMxRXOHUu3uS05OQAO5h1h5p/k9yeMXnwUEW1qcg&#10;aRs2y30634lTwPd0Q4sNfuU+uh+gdCdRHbcDnG4BQN1EwOstHAruAlw9zBTqFAM3OcjOYq01fHMm&#10;/34Gb2cgR8/UA8V9a8fePAzk8wiWdSJ6PpLbYsG5Sfom5ptb5mQeU6Mb+X5tOigjqLWc6bxyp/Lw&#10;h3qVExrsoE8te3cDh7Mq9k0tQWtYq5ey78bBSqWxt1Yg8/fAcO7qq4kOjQLOd3RHJ3gNjgx3Rfu6&#10;YAQ5PO4iTHM7HtChprJgj9jGnthN0OmO7mo8Uh3R+ZO7o+P7tkc15WV/GERd90QlrcVLoB8GkLSF&#10;BbuRq4kFcStyz1Y6e1orOOEyXtnDiXeguSoabpPmr43R/HXljEnrySkO3olu/tzTUMU3XxN1N9dF&#10;va0NUZ+SQEsd8kFV1MaUQTPf7Bb+r0ZO181cslsNslpcTXh5mmmzbiykj8gN2zoKPTuEAG4lw6aD&#10;vKQebqZuTHkdtYyMclO1lKYH0221wAuQUMoYdgnm9jLkQY2v5RhsywBYZRhuy/2ls7DXcNVZBklp&#10;YR3vhxRpJh5sIjcXKA+gE4p7zVDSXwUjoeSyFlZJajSejT6Ebdr+zuWk2lpYJ03n6w1Bwyjs1JWm&#10;P/O20gw0Q7u1w8uYgxxAnkGYpYzCq/VaA2DkQREgyr9Ps9gS+TEXxkdwWIlM4glEBmlbeQ76eDn6&#10;+haoYZiDHk43g+jxox2cYOhqQu6roaQ4fflSJhjnRcsBUmuXLAoTfNXIrY2bcwBj1MZUk3YOk6E5&#10;fawNQIYkOMZGaTpukIqYZOiqLGIzLiDwk981LFg7EyWtMFiNAOAqc6d+D3TmykYBPIOBVHbNIEmA&#10;bGD5uAoTOTUwOVjKlFde2obI+24Fev58JibnECWxaKpZZHja8Lelr1yCNLsEYLEkDBckoP2vZ2pu&#10;HSB1LYu1D52n5yVW7ACmnH5aCKCah7wyi2ycGZrMlfOU9UzVFTxxCaIex1viqd6k3PnQyIthFpYi&#10;uZggvUy2gZHg0N+EdJvEa56KYTOdBSgDn1QGD2g6oMreqlTktxQo8BTk3hT8TWE6SV+IUpGbCQuT&#10;3pOQCA27sQp6fA0bo14S7xGnGQVQGstTQnIwvzfYuxJk6hrYVT2KrYCoTkBKX1V+NMok5hggxn6x&#10;7b8Povh4H16pHp7Vbk5enWUZLLZM3iHbddZk8prJOG7i2SH5vpEaCbwn/ZjIhzGujmJ4lXHay8J+&#10;aDsnYeoqjhFyeGRkK/cUp+E+ABY9ZtuRFMYIehVI9ePB6+aZ7+Sg1FXNPcLBqpvE5R69WixCnQR3&#10;tnPAaYM5asW7pNzmZF1jYKOIMEDu28oBppXDzDY21DblvSwYKuS+Zj7eqASoCR3GqklWime0DZO5&#10;bFQX4Kmbr9sDI9WLzNe9GaZqM3EIMFcNfJ1KfDZFBOiZnG53XzphfSnLHbvXB8Xpm9d0PQeeNY71&#10;B/aE14fLrLOlAHOBhDVOy3m7AlluOQzSEoCTUt0cmBwN5G4OjyNLzOX9hUjCTtytNN8GAL6eSICE&#10;2bydhWk8dPHpd8Kkbr8k4OxBmKN/8b/+k+hP/+RPkEf+MoCYNUYLGBsCC7YaGcYOM43agrtQpQSA&#10;W8R9Ok82ygolNrZHkOoe5PT/kGPlITfNzDT+7Hg5H1dGecykaNgAS19ncM/H0qH5OnythfxMPjOL&#10;kCUXMj2o+X0RQcGGBYfQYJ6pxWGiMFZ7Y2r7Mt5X5lsGMHR6T9ZiPYb8Dcp5fK8JwROFwZzN2Wdj&#10;IxKqlT0FNjCw6ZUaPAtA3gIobqNct5dwzWEmQ3d2A6DsmiMX6uReQMeRXdH5J/dHL549gpkcGQ/g&#10;cg0W6M0rACjZIUCO2U0GYX4S4gz0QWEkR8aThYpN48Xku+tVL6Ej73tPlBN6ynqAKA3lslCCsQkz&#10;+QfvvE6w5pXordeJMrj6IgzUc9G1l85HVy+ci1698Ex0+YWn8EI9EV1+9iRS41H6/PbDRu2OnqEg&#10;+ZkjY4HBOHNwGOloCNZjMHoCBuTUrn42cNZoGKgDA00AKXxf/NmPP7ELEKV/apRDzFALazhMcDfM&#10;MB18O/AqGmszvpXnFRa6V7YEUsP9yogI89hkyDc62Q1YWgWTY6PHcu4nM5JWuxZ5mIP9TpB19Z73&#10;8MCfPeh5mDOxXwO6a+AC10UYo2mEa5rtpM90KsM6Vnbdb9gmUvStITEfRgpWyl5SWSgjPWZhFp8L&#10;yz+Pt3OcUGXddQpvNubxuYB4PYQLsE4skuWU4eRwoc9OW8w6gJPrrTEa5ralAMJzYPWLCMot5Xku&#10;BUTZSGBIdYWZc+Tg1Rt9Astdw75egMqUxmE+GRUqm6nhSg9X+OxG20oIbsW4D7N0cBCZtK8l2gV+&#10;Gd1SHo3Q/rGDmKCdTCaP4Avt5TDaoaQHqTAGcD083h49fXhndGjnaFRZUhIlJ/2BnKgYiFoXJa8j&#10;Y6UYlqkOc3LV5mgblH0bJ992XrAOJ3gwoPbyAg420+vDN7CjuzXa2beN/6glGmzRM1EZgFRnPRM9&#10;W/Tk1CMRbImGO5o55bZEY1zjnVvx67DBY6zro3OoS/rMb5ofpANg1Y4huoNNuxuQ1AtA6qnDMAsb&#10;0gFT0glo6jEXCc/PeC9+DRb2MUx3Q2Ec24kFeoYAfVvy0pFAUjnpkGuDZFUNW1KNZFit/EdCc6UX&#10;cmI15ttaLjN3GvllN+OzsNfMzBlDEjez8VspkYNskwXo2ajmjHHakLm1MFEayFeQ/7SSy7dhCs9y&#10;YWSqNTALa2GeEtCnzf7R17QJhsEGdAtRle6UGPPtycPbVWn6sy86N4ddZNZY5K5ZgckeGRM5s4KJ&#10;K5m6SphC2ahqvGbNyKQ9DZVotzyQQwPQx2PRKSjjo9s7Ob3Uhym+ckBKBn0/axYujO771R0YuG+k&#10;WHExbGMOr20RBnQ2QjKBBvm9jrNB7nLkE8ZhJ8zEGFMMMl0DbJZ99dTLEMLYQ21BH4Fx/Y3qxrAP&#10;eHQqYQidRMvBS5YF6MvmZ83mYbacNMip+NdkBoth0pQAnQSsZ2S+BbZyK1c1bFhu2rrATK1aKFBi&#10;+nON9KyZRMkwcwY9xqpHclgs9LU4wrueTUaQE+dCARtorESo3rEklm6/+ciAczGfz5J5koEKDzSn&#10;cC6ZqpmwUBpt5yjLGHHARhnqPTh9G6goE6EBdzUGTB9smYs0GIw0clhSAFTJvE3k1GccQazMlg1E&#10;RmMCNAmc1nHZTbaazSbOEXY3ZCey8F2t0n/DQmFkxnqmRlMw3uvbcYosT88I90AVvy8T0beaWE93&#10;Yg/AdagmJxrmeRjxIWdcensLbCT3/yCHiV4OOt2AqK4AoHgfANVDUF83z28n8qxgqhMQZaRBr5lQ&#10;LQAiTmFjUNm7erZE+1jUHSs/trMdbwcgaqg5OtDXEO3uqWOT47ljQR/j80c5PA17cmNRD148wPwI&#10;p7hhzek804Mw1PaE9XK46SKhuZ0wwZZgeCeagDynJp6xRha/RuScJif1kN+aiTxoIuPJjzUY5cDz&#10;UI3UbpK5oZvNbLyteJ7aYC+c2BNMdRcnwkglIO2twxuFrwbWqh6psIJg0SL782x/hwXJQFLSY5GE&#10;kV9wYkO8GW+rkOTjzTbjNbIzbymM0GLM04sBNYLzFYDz5QTFLhVAyeAYqskp27DAR5EqDHWdAUCf&#10;JwsVXlcAMoAnAQYpkYkmr7Uwmo6Ra1JfyT3lGLag/2c/+M/RP/zTfxD9S8CUZbHrYFfXAuxMTQ/T&#10;U9xTyiv65WR64vi+luC1ms8mJIs6lY3pUcpeTYMWLJmVJph6GB/UIyEl2sBPJBW8KA5WGDhrP+jj&#10;HjA0vssGGL/gcAUfm3u9bF0gNVEirq8rXDwXizDsOlmozLMUOXM597Pg0APBeroHnfJLkG217wyW&#10;wwBO2Vll7lw2tUI8K8Wm6QOg6/DltSArd3M/Dm/dDNNSyQbXxLQUfXN4iJ4gIfrsyf3RC4CTi8+d&#10;ZNz8KXxQMFBXmIozmVyfEiDH6blPiCEwjkA2SQBlHlQMOP1eOrmp5F9+yUVK+QSQul71IogKU3ky&#10;UYIogNmH7xqqeQ2w9mr0FizUG+ZBKeHBhF0BQL3ChODl82cAUFTPMDEoiHoBwHf+xO7oHLKeIOrM&#10;oSFYKfxQe/oASV69sE090fFRTefNmMwZrcd6cQTT+QlYqFM7e3nmYKhggvfBQu3FhL67swmGhGYK&#10;pmTH2F9HsGwM8Wz1EMzZpgKDZG5ETjFTw/p7s7CFpKwg+gfQ5CTlUtio5bBS+qMESQL6FXr0JhhH&#10;i6gDcOHz4/k8zefzuR9mu2YqATMZOoVrOgDqcbr4plP+Pgmgfi/ep1/81LT8v4huo1niLnodH4EN&#10;tVxes/gcL5l+DquzXXc5aPgxGaiF+k8F5cjDPg+reF7WuFaGwS3WUfOtjBHioJwEs78JW0QeEQYy&#10;UsFHZ+Axe0GVwyocsBpYS0KhM/u6Kk4+e2iO/YzYApor0tm/8lFoSL+nh3EPB8HdrGHjYI9+g0sh&#10;b7rBNyN0Em4nZkJrxCDrWB/73qD1O6yJh8eQlfFO7Rsdico3F0dJiUn/fdhmAFFkC6Un4FlAjutv&#10;qmFzBgixcfYCbswl6uc/GUSLHeILx8yn0GADTByM9EZ7h3qhYbchDdRTxlgVdfnvmxuQCJoBO9ui&#10;nf0d+Cw6Oc26uXeg8W5jwUaDBGWPcQIeEghh4hpFihrr2hqN48vY3sNGjha8Sz2YiYXteHx2ssDv&#10;ARUeIEb/0E6Me9ByB6A+92DK28nXGQVN9vCLaS3No/sLX1b+Jhqv05GhkCTxYdVz1QJGam19RiKp&#10;47JOpQmGqxUDdrtyB4uyeTPVvBiyQ05bmZWUrb9KcypMUopMiIntsFDLppiS7mVHD9EIAKh4El8N&#10;IF3vtITRDTAz9hJlYUzOQuLKtRePzaFEWTGMxcN82f2lQVnDuwGMJlkTnlmRjYQKMGzloWmkc6mK&#10;71ezfkMJBvA6p6m28vtHf9/rWOa+6KmDY9DF7QChWhiCPEBXCiAsCYCyPPqzf/2voj//t/+G9xdC&#10;V+aH17efB3OAG8qx9h1M+e0FnMpi7QFMmbA7zN/5mg9yg/UBYi3AHGzaHBa+PjbtJhixUtg+U9Iz&#10;ZI6Im8hgem8jtLJSl5EYjpYWE3lRAVCqYkKzljLH5gqmyhpIh91aB6NYGTUTz1BmzlUKZslkguSI&#10;aWjKJ0ulMJf/YyOnVqRDHha74AxeMyXZhF7jFWJGficiBbSAKSaLFjNtsoTKoMV6VTAuOjVltYCt&#10;5rPoEJtjGasZIrBWnoqC74PNIdaT5mkbwMNGt5KNNA6a2YktPVLJgKRkJ5E8zcEyrUGS81rLx1ez&#10;SK1iQ4lnoVrFhqy/RYnGYmYXruWcvPTRaGC32NbsnXi8CwbiOZWXBsu5CSZKqVBZVElUWbkCj1wt&#10;7OQWGJxW5LEuJLq+yo2AplxOUtRjEJI5QkTBEGPPfXjY7E8MAKoS8MTVIzvFNE83J7KuWhaNelgo&#10;Xss+GOH+5hoORTVM/SAVsLjsdUJoFCCFJ+UIz9tBFnqNrTupGNLYOiaI4gDlpNB2c28Yzd5B9s0u&#10;S1NhMXfCUm2XySSwc4R1Y0iPHfJ9J/drG/dKK9OeWwFCzTBLMkwNIZncNHLqXtIX83YpcQgAJ0pE&#10;9T5UcOqs5G0d3sUtAKtm5L9WZL9tmM7b89dGnRjOu4sToq5icqSY7GtEyqsFkFUQwle8gelQ6kay&#10;qdHZyIYehkLwo63ldbOXS/N4HCxyHIbq8BoBcpYBgqwrcgoteH9kXpAbFsreTACoRwFQFgM/xKn8&#10;IYYeHtUsCyBfIEDm34UsHstT2biSGDFPcIqN11rg7LTbSlvq8SCZG/Uf//d/F4qKf0DwrZlr+lPc&#10;1ILMCGgP08A2NRg4bOwC/8cCpLjZAKlpnPYnI9MJpARLTj8FEKWRFwD1yJ2AKH0p5KnNIANoJpvg&#10;TJsYQn5O7GsoZ8/CyzWLKdfZPBez6VObx/e1QNM8oDBcAKgF4eL9YDLn/g1MFMya97ip5rP5mecS&#10;kzCfBHTYjTQOOXpIDWz8PqzWHlDu42rkFaM1OgBQA00FsJtMTA3Uc+LfFh3b0xudVP46TtHwGYIr&#10;MZJfvkCQJQDmdSMNMHa/+4bJ5Bi+SSYXRH0K+DFZ/HPzoEIqOQyUgZpfItt9+UkI1wzVLr8PogRS&#10;IXQzxkQJovw6MSmPZHIA2rv4rd7BC/XW1ZeiN155njwopgJJJn/1xaeiV557CgBFNtTZU5jKlfMO&#10;R89jfj+P/HiWHr2nD42w8ZJWvrcHc3JXTEJi3zpBerl+pwOwTPtIMd+ngRzQ5ASfn3OMvz8MyNo/&#10;uI21uI1YBJPOtWqQ3cY6OQxz0g/bazxCG5J9MxEftVRJVeALKoGRKuBZ2Qhrsx52SW+RB4JlsDwh&#10;bJP7bzEeOxlIy6/nWD7MAWElYMvsrxWw+gtZ++YAqO2EnAHwNhBzCmyrVVnzuG/m2SnLx2Wd7iYb&#10;6g6M5r8yqRwP3mMcKmT5DS6ey+W95dSqYGouBxClO4M0lZB9TowRWcUzqARsAKhALoG1cK2Gd/bR&#10;1ZjfLQr20JzJUIKZVQUc1g2ErmCgrJp7SRmvkTWlif2h0QJ1/KOWWxdwiCphSrcJz2Q/5M92/FC7&#10;8JPtYJ8blW0iuNQp5yZK4FtRsAw03d6KNcJ4F/a9UUiF7by/r7cZvxodiPv3wNIPR6UFhVHSBmtf&#10;/o4nKicnN5TqbUzEc1BVzElzC8wEJisWwyDx4LkYI/RrDO+EoGe8tyXaAYDaazT69uHo4I6RaO9Y&#10;f7S9vy0aZOKgr70BmaApGu3eFu0eQncEaO0f6WPigrfhwliHmesAGRr7yNLYM9Id7R9lomF8kIkM&#10;Rg3JbDi6tz86RunkcW7E4wcGo+OHhqMToPvTx8ejJ5nWeJL3T5Fie2IvxrAdfXzNjuCmHwAUdNeW&#10;InXh1wBMtWB2b6FXznRSi1Vr/UUzfViPRLKFt02ArFYzdipzkSScSEN6gGbWCFtpkCBmNQtXnbrK&#10;ZLoqA2+F0wvKdXH4dZYCnpZMoXJmqmGSZkyZR4VpD69PCqBiI5KcvieztHLVrRmPL3Qyjq9fx6m8&#10;FsN+edJqpla4+Sk/zIC12qgcBnujb2kLI+tdob0bM2FFblTHnxsx6fdsZcMawJDIGOaZo4egko9F&#10;z9Fu/hQL0GF09h14V3rwzrSU42VCAo3j+7Hi5Qba35u4eXqRfgaV8GCbhrlhxtwMJ0DUAU9JgKmd&#10;YcydcXdMjeNMzAxj+hxEAhrGuzAK/d4HSGvMSQ0J5xvjkNsIXE1iCjB50Vw8QUxEYmDPobKmiGRr&#10;GUGzhepzAbUYkluquJEB2mMA53HSfAfZgDsAdY346RpJyd5W6imB+pEyQTFgigWjgU2zkg03dCPx&#10;YAlm9RP54Gn0lzFaOZHXtXyihmcZpcqL9UuxCc4yrZzNYi4M1XwKOJUvDNpcAoBaRjaPp+vFVnoo&#10;5Vjdg6Sxwr40Hvo4PCAmOCewYSQ8rkTDKRyGYSWb8Uo2ydArqZfAjVgjMj6YFWwyGnCXMOUURsQB&#10;Ucon85FS5gukNCrzNTThKv3p09GrkIqmn8rPZt2Cwav5gKliAHZM/2eqDRDSgam6F8A0TFXLKKzg&#10;aGMB7+diOhcwCZ5IOK7yIg4D+bUP+VWmtreBUE0OQ/287gOAp75Guxd5bXlu7GPczUltn+FzSA0H&#10;AFB7PcwAoMwj227NkPcDrNV2wNROJoZ2dgKeuPZyjxwAbO2DxdzD3+/AgD7GiW4ERnmAqcEe+r46&#10;ef5kkFpz8Ttly0JRysxpUsBkh141wKeaQFKvKkzhlcHzYBkxf8ehQ2Zqiz//RDhnB6xTB2CqM5jO&#10;OQBS31BHRlS1GVF2BCYwHr16BqzotDANmeJACCfdeACwZdlOmMXpQQpvY3KbOTrm6SzlPgjSrlN2&#10;GF/ncu9orp2shBZKgZ2MI3mfqdGH6BCbYogrAw4yOH6NVVanwB4lAoYSZWisTgGgyUbG8f+sDn8/&#10;iWnRX0b/HCbqX/+zfxoymTQFJwVWUxAVC7HU8Bv8W5zW4/jaSwD487mnZVIdlpiM38QNzILXhywc&#10;RuKbREhnuOyRDEwULBoHhzkcKmZxzeT9mbJS/Fzh4vv3z7OtQ7IXELA0H7A0n3vW4vkAovidLOAZ&#10;WehzYnI7m7Pm8jg8UTIdq/XUEMpo6KFsrZUkWUgxxnyYB2XtVBUDS/VOU3Jf9nAAGMWTtxsj+SGS&#10;yY8i450gY+kJgjXPPkFo5bkTyHhPRa9ehAECxLxxFTP5NczkE8nkHxBrEEAUTNTnEyDq+2qXrwBO&#10;4SKhPLwFNH0FkOL6euLtV3zsS4CWxnNB1PWOPCf9DO587y3yoF5/GRB1gWqX56KrgKhXAVH6oF4h&#10;8PPS+dPRy2dPAqCORs8/eZAYhj3ROSb0niGS4Qx71mniGU7ipzlOAfFRDrZHxmB2AUiHh2Si2oJc&#10;J4g6oLl8THM5pnKuozBTB/mcfZANuyEVdrSjuLTC/uJ9HYYhMd6ms5zqGOS8FmM9sKPYoGBDgdOO&#10;OUSqJC02v9CwaAunXZPwtuH3nPMw4cMWsXsgCBYH2SEOkKxZS7EvLOS1DkGVsk4M55gmbi3LXOVq&#10;ZVyYyPmwlxZoOzH6GF9nMvfwNO6dWTwn18NkFwKWLNiewwF2HmtvSOrn37u2Wqkkw6/1ZbXsq9Kd&#10;BcrXGwM4TCyfIkMsy491Ak+jYaJ6vjZjfynFg1vBoJlhwvWApmbjTggtbcEXvQW7QAUHs0KCOAvt&#10;5UTia+F+60U1GYW1H4MMGGIv7WK/38o+uIUp5jYsD0NMPMpSHcDIv4u9UyvLKFaWXaxlRh+cOQAT&#10;NTIYlRXkA6IS/jCISkxYF2Um4y2A3dgdZDc2N0ecpfEx++1gMd0BKtvZzwuLIWsPI4H7nTTYA/Ox&#10;f2d0lLyF/TuGYYu6onFukB0AKgGUTNVBAJYA6dD4cHQYwHUUbfHYzpHo2O4RckDGohPmNBzaRR7I&#10;3uiZkwejs08ejs4RrHYOs9452rKfJR/kPOOtz9GZ9IIXGvnzTx2KzpFge+bYzugUJr4jO/p5GNui&#10;EeTDQW62/oZyynqRoJAHe2qLmGbTAJsZJoiq2cydNmsCAGzTayIrg2zYi7mxm8TctkLkPacSSX22&#10;1LQI+lAQZQ6FxrwkFjrN4vFUzCzD7LwEAOXblY9Pp9CRYE+AhP1z2Xh9CpGwipwuJD+nOHTW4dFi&#10;8rAWaa6J1m4nmSoAGZlLFzGxxWQFCeVOsOUyUWf2ThNxBsqaA7yonfwcrfqXAFB7qBJ4Ep32RU5B&#10;l6lA8KF+kZPbkwfHeSg76NTDr0b0QR8TXK3V2dG9nFT/yT/6X6LZTODIJA0ZrEgEwjA31TC+muHW&#10;WMjiTkdueZ33YiTejaFxDyzgXk6J+/qR+vrQ5Xu4ut1U2Xxh/RqRTYuQgTfS2SeISiQcNGkJWV0r&#10;liNX8rPDpgmgGvi9N1No2wyAai5Tuq1D5t1GKjFAGg/XTujrkc4tgRnpQw7uBQj34q/rxrzchvdL&#10;EFUviEL62cxERg7MoCbKdP1InLpMTbZA1s4+gZSM1AprePR22J/EQz2fB1mqer5J5WwkC0NmD4uD&#10;RbABSMUmlpRarvs/llsDYw0BC8BKFoB4mIRVeFNCTpCFsY6kswkbzBg2XzaXJYQyWqC5xLF2/o0b&#10;0HyNmjBdc512gQFwZHiJcQp6ZzSZ64+S0g5FsDARyDrrkXGSkIPTyRQz1bwQltLE8zp+By1MoXWy&#10;cPTDNA0DjEaYtBtuyEVGY2qzNpuLED/eHzKUFTBtG/wgPVxDvNYjAFbl9EHuoz6kuP4tpSwaeuvI&#10;HIPBVArWzLqbZ34XeTUCKE9n48h3gvOdIQAQAAX43tlGsjQgaj//7hD/5iDX/i6NmtwjALVR7r8h&#10;DgF9UObdxCp0MGG3DZN4C0xUowGL1h6RG1dpEjw/WyWhpJXUtXhVULRcjjm8nKmcCuSKSgzJtQAu&#10;Jb/WbNLNw4UZHdq+FUN6AwCqiqTycv5tGX15xWsdqSdvCzN5qpKrxvFw4tYrEuvHCyyjpm6ATZyh&#10;khOAdxGvleZxzeLGFsy2sJpN5TFA1CRA1MOAqAcFUfqQYKQmKxFzXy1gk1lmwjkAYzX/z3r+Pxmp&#10;DciF9tGt4eNrDDuUzTQXjHVkCn4TNzLv442EUqYRDZDs1CbfcwpgJJ1DWzpTnUl8fL3l3mxAS2DJ&#10;ZIysMZrK9zXZ9H7A3MO3wxLw/U1CZnx04hJg+TmCpOu9kbP5XmfCRIR4EIcw2AiV+maHUXPv09iw&#10;haZfGbb5MmAyUdzXi7jvlxje6O8QMBqHDBSHxyYeoLdW343RHXzPmzCUG+2xGVlVBtmA1wY2ra1E&#10;dHRwTwyy5ri/7KOc9wgMzIk9MDeHt0dP4y167plj0UXWtFdIJr+KjPc6bNCbBGu+g7ymzPYBctuH&#10;mL+vy3kyUaEfzyk8ZTzBE2xTjIWKlQzH3v4OTH0FuJKt8t+EgE068j6m4uVDgNn7GNYFUe8Aot7E&#10;D3UNEHXlEl4ozOSvYnC//NwppgVJKD9LPtQZQjZPH4iePbknOntsB4qAXihZKH6mXbBMegth2TQ1&#10;H8IwfkgQNQiI0jiORyf4dEZaOfzCUiEdHWVC7zBxB/p29ETthJjYzr42hvQ+xPPUx8FJprmd59+J&#10;1EaAg6GbdrCWUS6ex32ftozXYh4suBlRrFkLWNvmIKVNJzJjMvljZozJJllHZJedQZcLzD1jDVvI&#10;mmm36Azu6SncN5a1L+AwsQK/3yry0lbAtC+R5TI6waBpjOsrJyraYkG1ltMTi8C949COE6wCMA8X&#10;MpchYwz/01oBFBVtawltDlPJ3DPWBzmMpdd4NSRFInmNTsmbuWftVgmep3L8wrYwGCBcz7CKye12&#10;EXYgb7bgvaxlbTF7THkzj8n8kg0wVhAm3RwmRzhAjrHvDWJ/MGev1SEcLEtjraxfMIRHYQV3sj72&#10;QFh0QL4MoMQdwEN1hgT6A2CbclIH/qcgKislAcaD4C8Cp3Yjz+32RUSz3c21C8lsN2OZ+0j5PGAO&#10;xi4A1L7R6PjBHdETx/ZHTx4/GJ1gBPDwrjHYqX58FX3QswPhOjI2wCljGNC0PTq5fzejgnu4dqN7&#10;74meOooZ7xQg6anjPDig+mefIF796ejll56JXgb1X7Qhm7eXPQEQr//qy8ax8/cvABpo8n6WE8tT&#10;x3bxdUcAaz1s9NtgT5oAEYxrQ4MaFjjC4t+LEbeViIU6RrGrNmFUz2S0HxaqAxZKr08/JuwBNqG+&#10;qgy8FUlIJ0hP3JSlLNqFIWGdyhukPLOjHA219iV+5lRuqKksyNNYTEhDnzOLGhpT1q24iYuK8PFU&#10;wDSZ7VTLtGMtcmIdE4cN1nMAoLbhFdnK1GMZRa4ZixZy2kTPXkQW1irAF/KXOSCa+gV4pqwOcrof&#10;YvPbzWtxGuDow3uV388br5Cbwu/lIgbHp4/zGmwfxK+2DRbRJPMK2KzU6F9QgPq//7s/IwZiLb8T&#10;AFM7wAmKc5AbytyRAR5O/49R/C478KyZX6IPZi8b6sEB6heG2SCH2CAHkftgKXbDOgzCMjQjwZVt&#10;QM5jAjCDrKg0row4QlQptN6chPdsI9UzAqiibNglTOz0sXU14MPpaIMe5d4ATB9lJPgACb97oLB3&#10;sGjotxnCAzDA5t7nFKggikmvWrw05cF0D20NrZtngCKp3+mE+enDWIMMEs9iHkqhBVKwUUvZFD01&#10;Kz8smcjp0QS8gId7ISelxY6kA2iWwgwt4+/D5BEn/aX6YPRIcSLXh7IEwLWEjzmivgz/1HJrPzip&#10;B79IMLR7+b4j4YYoxlgtpZB5fN05/JtZ0OgzmR6cZZYQ/+8ygz1ZkNbJUpgUbS5RqBnidO9JjYVm&#10;jQn3SMPpBJnmsJiYvaW8Vc9ESiun0G68TwOApmEkOq8hTLpDDbFrxPoMAPMoQHlUkGwXF6BoJ8zf&#10;dgCrnqYBJHDD++xh3AWI2gMYMgF/F6eynYAhJbtx2Gil8jFkXdmqXRMAarvdjZjbd8FU78eAeQjp&#10;/TDmzQN4D/Y6SSR7TffXkGno+LE0vJvv1AZzpLepEWN5tanvMLNl+A/LMdNXMIFTkTAX4MREDkCo&#10;lOLgEnrvSqzdYVEUbNUzedeM76mVrKlW2KxmS4o3mh8DeOLflawFQK1mnD6etPcVeHMWK4sBTgGp&#10;doeFXjxlDotJjRdgk4njtVrh6x6SxQENAXCbam8vHgAEj4jmWnvxBCeTQl8j7A9vH3V6yYEFp/T4&#10;d8sAYMq3+qDWwtLoj9oAU7kBiU9mymyqUJECQE5z4MSSa3OUVhK+upyqiyX0Ni5ixBvgJBuZRep/&#10;FpJkhuZ4ZEmZ11WWyrLZmU81g6y1aXeQ3s81iethANUjsE/KjI/xvlEIkzEJuxnKxsYiPTSXU74t&#10;iAJAzYB5eBypTzZtFinPgizlm/lKe2yGgqlF3MeLrb6BbXUyL85BCSMObHMA+K9yOs8+PX62DIBr&#10;Fs9mPp1mpUnzWXOXM9FLbll5etSGDaAHSWUENnMX02cHYWeO4xk6jRXhqRN7o2dhdi4glV3GwH31&#10;0nMhzuAtu+r0QZHb9OF7eqEM19QPRSaUhvLQkYcn6nMkPZilWEfedfD0Je97XQdRE0AKgKX0J3t1&#10;veblE4DURxjVPyA24T2Kho1RkAG7Rkff1UuYygOIegJD+fHopWf5Ps8eYh0+ED0P8HuW7/0sh/oY&#10;iOLn2Quztqv9dyBqbFuYeBVIyT7tBTwZRbOXK4ApIg0OhYRzfFFs3ErphnDuDinn2FUEUayJZsTJ&#10;Mut73AYoVc6qw+pgN2YJEnbuaphX7qMNhGQqWy9hAGAOB4Lp5I0Z3PoIZnEznO4inPUODOJ3YxT3&#10;Hp6t1MazYReqAwXKvNOCjw4fE/e0HYrrPPAB5jdweE3yEMvQUyYqSpYtI3brMpG8BqbXVPz5PEsC&#10;fddGDytreQbC9B+XEQYbkO2SSRK35m0jU/DZTHUbEWMlUzJMvJVh6bzvgJJeqDIiDazeKucwVQ3r&#10;Vo+pfguTvw0MnDTxO2h3fanMoKWDzEoY63zVI/y5WZASDpZZ8jzIWuTBbzfr0zhG8j6IgB5SBca3&#10;1rJuAWph0pVLG7H61GI9UcUaxa5wbJyQVNSZUqqvklDt/qCcl8hfZOFH6cUQfqAPBgkP035A015Y&#10;jd28sHsAT/sBKYeQzo4yaXCC3IsTR2CQju2NngYEnX3ieHTmxJHoFADpBOFVp/bBMME0HWVDF0Qd&#10;h4E6tXcXEf77YZwAXYCnp47BNp2UVTrFCCtNyc+fjS6++Cxg6fnoCvr31asvRFeucPNeRY/mev21&#10;F6JrjJm+RtDZK1C8F58/g/HwWHSOG/jM0Z2cZIYAEEiF3IQh48bxUDweThVZ0tuO72ZLAWwUIYEN&#10;gCfaJeUAAP/0SURBVKlWzM1dFRhsAQODAIkhiwjR6dvInanXpIZ8YE9PvuWlOP5TMJZvYCLLPj/1&#10;2pWAqJUzKUqmr2/V/NnR2kVU0yxjhH8NMQr4f6rJ1GpwzFtTLX6mliIupg3boBE7oRA7K9NhohIx&#10;Ba5kwZzPwko6+Qp7BvFjWWzLNNM2vFpmNw1h5h9Hrgxpq/z+nz2xByr5ePQa1PIb0Mzq9ZcBls+T&#10;Z/HE0V1IrMirJOMOstFtgMX4oz/6o+imH/0gTHjsNm+k22RqjIrowDJSQ2YNETQ2AiLXOKwOv4NN&#10;djcSzn6YyENsjgf7GwiBM1VXypPBAUzmLUZUkG5fuJ5gVHxROYRw5gkgk+lVYwKvFravid/ztorN&#10;DCbAejThqWGS8MAo98Q+7p+DOwHA49GRXQPB37bbBm027xGYD793QyQ70f+3FibDIK4JxblFetWI&#10;TSjgdfGka6puEhvlOrwYa5BB1vKAxgznMFHIaYuhqGWjNMUadiiAcax8oSckNz2n8mQQHPdWr9c8&#10;ayAhoEc2Qg+KlxukOUCL2FwFXgud6jOoU2NuYLgEZ35dwJVjuywiAiull9l4BB5nEXOqazYb80L+&#10;/TJAmPJOfEiGjk2CLWVjXKaZ2RFyPh7HsMJaTnrJDClsIhojD19AEYCiAvZGj1Q74/69mMcH8TsN&#10;BvYpC0ZKo6SnrnxADEWudHHtENQAfHcr0fH67YZlHue1dcrOwYEhm+NhlnYj18VM5Lz+Aig+podg&#10;DCZ0vCXGVu0Ixah4nljQBxkKkSbfA2A6RNLy0X68LTCXB3pr6AtDIiSrbAi5sY9w2B4kCP1c7eZX&#10;ufhhMK6yCNmSZjyBpUje5UxwlQOeytbNikrZgAMYomOw0NA9Mp9cRKthNerYMBo44DTwe6gN3inl&#10;u9lM8dD2TshpATJSLtN4m5ZMYkHWqC0oFZwCVJXtDI40QZwFPnTZ6fVhEzEkU+lBxtJ8nJBE7jSn&#10;Bb6hboWTPCDqMSSzx2B3J8P6GOoaq3nhfgB8LOG+WgHgiAdwrHmcjcfJNcCT2WBpyIr2gaWFKhQm&#10;19iIzBjLpgg2axXf70qksGUP0QTwEJsL5atOJ5GVk0uRexa/g3RMtibaO121ArC9EOllNj6/GdYf&#10;AfIeATQ9qKwHiJrEZOqkXzFRdYcyJJKjQMqfxWwe7j8Toh83cypIesgxsLOzGciYbXgoP4NMbTgY&#10;wEBdNwJ/X4MDkNLnZdL5OpgoC7uVLzdwkLH2JW0plR2Aws0JM0MZdB0+tkb8ptuwTHR5YDUZHzC/&#10;hziWw3iBThFS+RRr+LknDqI2UO3CXnDlIuv+KxeIM6Cn7s2robtOw/cnAKhPAVCfAaBCtYuZUGEq&#10;78PoK4zlX8EsfTVRNhx8TxN+KGW8mLTnxyYAlJN5/JtPAWGfcH3M1xNE2ZX3/rv05BFxYJzCNYzl&#10;Vy+fj668/DTGcnxaz8OUPUs1yNmD0YWn9kUvBD8Uch61L88wlffUAabt9EPt1us0IecxsCEjpd9w&#10;P1Ovu4mh2cmaugu2f7fDG0hJZvwdYN/aHwAUz6uSuUM+rMvD+KLszjMnrpdg5E68PC1MqTbASlfj&#10;LyxTwqJjUzCeyn2fMN+wTM3lgCgOcZOZlnsIj9y9AKg7SBe/zZgCQjNvp0z4AdjUmbzeKxyk4fXU&#10;t2dBewDcwXqAhYFnyIBaU/8zbWPAt1uMP8np93LXZOIEsrG8aEtQIg8KAM+Y5fRrGOTY4LSpwzd2&#10;NdrbCMtqDZDhxbZAGKiZa86eVWFWhjEQks3zX0jocAnrglcxa75rQB2Hp63YbrYwUV9u7RaT6y0S&#10;DvhC2wDq+meLAFv5MFF+/XLUoCYCebU2yETtZQ/cg11FBr4fxWOQawjbQTfRQY0MmlnpZRNLHQRI&#10;F4M8OzpY67YWRoUMdSXiHc/MzOLK/10BsZ4oQVQm01DddTBRjMrv7e3CZAo7MNQHgOqP9mOuOsRG&#10;d5yW49OHxpHRkN9OYWQ+rfx2LDr/9BPRs2dOkep5GEAjSNoLoNpB99EIExd4nHYAunbv4GHZA5Ci&#10;Jdmiv6NIdadOgOZhm144D/v0QnTp4oXoCg/Oa1e5ca+9HL0Onfr6G1CqXG/5Fkr3dUZcX335hehl&#10;4v8vMGL6PJMR56BTzxxC2oMdswvnCA/mISYdRP77uFm3s4kYntUGTdeMT2prCZN8mptrGfN2qojA&#10;wRF+Sb1sRK2wQ9ZklJHTY1CkVKIVLSn4fDaAmtdSnbKK6TsTwFfNnQl4mh0lMJWWii8om1TvEoIo&#10;Na4rQbXhW+lETuskGqINc+024hvaBVGM9rYxnl0Hmi4gzyodBieVouFMAkGL7DrDO6BnqpmMrnbQ&#10;cC/5WqM8SAcH28kfGYU+3geIIkmVn/91jJfXCH179cIT0UXyVM4/ye8Xv9hemJ0+NrnbMf5ZNryQ&#10;EuV9nP4OKLn40MJK7AheFzY7L1Nx2Vg1lI/LMrixsoHKNOxFvtvHTXcAiWefEg+yUA83ZDN6czXZ&#10;XKWEnG6GNt2MSb6E9634qSVmv6GQiIyy/BB5MUDUxXgXGVbDfUzgcA8d2c0Y825+nnFesyFG63vC&#10;iP1OmJAx0P8Q/3cfWVUdSFbNZAHVov3bVWfdSuh0tM8x1PbgIRJI0dW1wRFePEYCqVCMTFLvkkcB&#10;UjBGjmovVJ7Q4Aj40Su1jE1zuSyUkp0N94IpPiaAWkjAodMkLiRuqPNgkGQmFrBhLkQCmc/mo1dm&#10;Dn6SOZzy7eNbwPsLkUkWsQBZ7xFAmyZePs8JlZkhZI6vMRGnsFwD+yOa4PFusYEt8i2j5cqJywFU&#10;caRHr2XiMxEPngWjbrgGSBYz6ltDf1QzYEQa20W1Dz/UAPfvEKGFI1tyWSAKAFFFLACcvMg72QsY&#10;9mS7n9dwL0zjDqMKnFKR8QOsmpEi66TXSaC0nZOa4MnJP4M9dwC4d7STSYU3bhQ5eMAJWljcASZ2&#10;zas6yP9xDNby2BATLQP6o+gA83Oh0AeQFTW4e3ruuC5DAAJrYNQsR7ZnTyaqfP0CGKi5UQnm2M2E&#10;MxaG2gd6BlfNwN8EoGL6qCR8DnIfC2o5v4sS6pI2A6bz4wWZAA4W+Sy8ixsBKqkwlImYu838kjlx&#10;JN/MJjOf7K+b77SbQNnoADYaX289H/o4YiAKJmpiTNvJoymkLRsiOBmvkVNL0/iz03khe2wicyzI&#10;F8ofsFurZKNgwEyANnR1EwbZbKanskKCN5VCfO9OYubCuGWvepy/RwpbhpQHE+U4ehoSn5+Xt1af&#10;JFVXbFLGaSQAVlbBXHowCGGIMmVIL5MAUQ9NgKiHYaC8JslIAf4eC/15xBwwJSWQCgDKf2vsgQZz&#10;gSPMwTzjDmRi3QCtCjG0MEwVAkIN5uT/XcvPtd4pxMC0ybAxcMFzZ4Bs8kKm8yjOzqI4uzhxJjEr&#10;i9jAkFzNg8KXN8CBbRSwvhOwsA8W6hgy3pOHx6Nzp/ZGL3IIvMjU2yskRL92CQB1BQBl4e9byGsY&#10;yQ3W/BS57TMCMT8nVPMLWKgvP4sBKE3lgqevBVDXL4zjIdZAIKUX6mve/3pCxkP2+xzAdR1EfRrq&#10;Xt4NmVMfIRV+gKT3LllUslGvv3Yhuvqqkt4EiHoOEHUOEPXMQTxR+/FEAaIIBX0WT9TZI8NkQ2lG&#10;JvtpL75ejOXHdlL/wsRrTNrjEDnGAX+ELj2el514wnbC3u7gkgX2ELMLH+Iu1lzZYeMNRh3wgTE2&#10;YNnnqBPA0KY06jQ58lUFAxmbyVLKXk3sCmuhU5LGZDjksBT5da4givXnXibofmmZ+4//KrrxL/9L&#10;dMMPfkDh+4+iu24jxgDmydw9J0HXwprG6XkDAOkfXM3hNIkDgN2TMjybASiuw8pqskLVmNpliDaj&#10;DmwE+FubZdzHcg4sSnzrg+8zBp42hG4/2DLAUgFruHEF5UykF/EsZxuKC/tqrtsmnmkPD5tpgJCN&#10;Dqy0F89/FYeoRmT8Leyf5UyHlwNuWmHnBhmy6WGtacQfVYXv2ILmWi5JkS0MZW2FyOhAvhtmrXPq&#10;cYThmm4ikyxwr8e+U4b/spCvb2F5AWus+ZHN2Hu6qtOxoSRHm8AECetXR5lZgKj8vwOiNJZvwhPV&#10;WaMnqhU6n8mAvm5A1EC0b2wIZgPDN10zp/HhPHNyX/QsRrqz+JaeYSrh3DMnoufPwQqdf4b24yfx&#10;MJ2KnnkSRgSZ79i+nUh849FhfFBHkPqO8f7x3bBGTJOdOXyIG+90dOHcuegSRX+vXH4ZAHUJ1A9w&#10;YgrjDR6eN994LXoLI6HBau+8+Uqgda+DqEsXzkYvwUa9eP4UIO5odPbEoehpwNsZxmNPE3R2EpPi&#10;sd29sFNMOwCkduDlGULWsGOuq76c6TBQKLLRMBu2xunRbWwKdZmB9ahhDF/0aieaVR+ZZBSl6vnB&#10;NL1u/iyYqJh0t2GJ4ImxexLSc2FHykDFDUwAtgKgugg17IUV6EdW6cWX0sGUUislsS2AtK1MVXgD&#10;VOKVksXJDiwOLyAm9jJGViuROryqMcZ5A2xloq2ncjMPVAO5Ij1Be7+AX+wVJM2r6PNXX2AMmNPR&#10;y9DLL5wGnFDaeYBTTS+ZXrcQy//v/s2/ItohOdpDJtABWIiDnAL3WjsAqJLa3NNVFczBe2Qs2EhN&#10;wtZYNxYudOQtbKCwYbv0xQCqhvHX2ETeuBnUz81pknoZo/jlRElUImH6sfoCjHsk1rcQldHHZMlo&#10;G/8fLOdh7qcTJsYe2k6WCuF0B2AtYRGPELC3fwSfFAvJdpiN4WbM6w35MIh6qThxof2b4VXOA1uE&#10;xJrLpKMM4UY22gyKfNPIAHLTNGV8HV4Up/WWAxyXPgqljUwXTkZc+lYEU0u4AngyqVwgJbBhA1ws&#10;86R3CfZoFoAnRCGw0RiV4OjvHC/MlrO9kEJmfw+iAEeAqwCiYCT8OotkqwRRfCywGoAwJ1f8HqS5&#10;lzBOvpQpwiUPICMhp8z3Akwt5uNOB8azca11asu+RXsJAVEWtxbjF6pMXcq9QRgl4+L6I7rxSfQK&#10;pGCjApCCWR1linKcjJSdAKlYQzwLMwzTTk3iMI9DRBP0EWnSDRhy2ECD5SiAaIznZNy3pqLz+o8D&#10;pLZzghsHlI1REDvM69JP2GsP7K6S6ziA9yCnu+NIEyeGG6OjgKgD3ZXcbyxWW4vC5wvyuimY7bBy&#10;Bnm7WZMxMQc1mMurGH2vYhGuwP9UCkAqYuEshIEqABgVxE2N8uOmxcCURmVG5vPIfspjoc2BzclW&#10;8mLhzkTqyiQh3itmJAdUO77NvWAauHLECjKcDMx0kECg7OscxvwfMsXbGiBGsWVqvgdRjmrzMcDv&#10;TADIdOINplmhMpHEPD1kRVl0bWSGnXnWqtjFaJAlPiukEbOoNhBVkII0sYl7NVuWLABDQKGna555&#10;wxJzOBBsDGGgk0Kmk5uOmWOWeeezwRTye8khHiUdRlKzud4q85rmBKNvDERZwq008zDXg7BkD/J9&#10;PiwrpWdKFg05Zxo/j7UxM/h+rccQTM3ka1i7YQDnohDxwe9KudOKF6e7wu8PZgOZfA1MhdOHCU4g&#10;8rtVokzFw5WOzJMGe2ZPXhqvV/baGRxE57LJUzJNllcHE6V9sFAj3oMc4vYbNmlGEgfzZ47tDubs&#10;i7BQl59/hik4ZDzqVWLTeLJQbwBqSBEnWDNmJIeBItbgS9ijrwKAkoECQCnjcf0/QNQX10GUAEop&#10;Lza19wWy3+fIf4Koz34/rRyW6zqIMhH9nTde4fD+EvuS5nJBFNlQz53gez0SXXgGOQ/v7vMcXM+z&#10;7j57cpy1eYjpPFKxNZfvIxcKg/mJPUp7XOavwUgdGt/KMNUW9lcZqAkQBZO7k3V4Bx7D7bDH27Fi&#10;2Ks37kQ867FSVA+HpHaen1C8zSF7K2tiHWtAKYGbTnVn8FwY/7KG10XWVRCzGNvAXJjHydy799Cr&#10;eBv7wU2kjd/wg78ESP0V+wNTdoSzPsx9bUF1HFLxep4bh12SkGbNakqDAfXAWqCsblgqwKcMFtim&#10;j3KYYIu+iwE4BbDAWbY0cHBZx/PmhLKdjAIzq9IS7QZFzTH2R2LC2qwy/z0y/mYy3XIMLeZ5tttS&#10;Kc+arHz+3yLuew9X5ax7JfaQ8n8Z61BCxqKxOZVYZdpgjEaR6hyA6yYGopmp+y1EQHjQtEu0gUN9&#10;PUHRTXijO1F3Bjk8mnlpE4SMuEx3Fj4+9xKvTCT0Qv6fsM7SyVmGfSARtmwdStMfBFEJCQnRRpio&#10;dhgD85+297Qz/QUzMILMApN0eNcwU3JseOi+584cCuzP88TwP3f+ZPQ8bMiFF56JXrrwHB6mF3h7&#10;nr97KnqG8r5Thw8CpPZEh2GhDsFGHWQDPTRCW/J2pL1DBJSdeSq6+ALy3OXL0bXXrgKa0KEBTG8x&#10;wvoOD86777xNKu1bIZk23NBkhFx75SK+qOdgr54GRD2JFCgbdYKb+Cg3MeDu+D7AFEwZoWfq7IKp&#10;47u6eWAx6zG2vRPj9KieEFiYEU7d2715MUyPtdtBRuoyAKgOI1olbEoZ5rVCwFE2HXEbZZsATRsA&#10;UhsWWeJLD9+qZchXeHSsjDG7AtCzlbHJTja0PjaygSZOXk1MRJGt1EVQ4jZYJZNm6wgHM0ahTON5&#10;AllQGMmLoEdLME2XcFNZQSOA8wqZGBmMheexCBFsuKerCZq4NzrHlOKL0MiXOA1dhla+RH/TRR/m&#10;I9ujUwASAdIgxrg+DPbd5EFtB4DtRhLcSzL1HpiInfjGlOx28LDqX7l+8tnOQ2sfn9NVY2T+DLu5&#10;ssmOsNnKTo2wsRp70UkOkPH4TaRTbwFM1XPT1pIF5FVfwJ+R8RqZkNwGi+bU5Dhetb0DRFMo5XE/&#10;6es6c2gMMzzx+0xZHiVDReZwr5EWLCLDjuFjouywegbjYND+yQqqIqyvhJNLHlOPdgtqPNwU+ugA&#10;GhT5JsJCrZWSZnTd7KilsDnLaPJeyona/i8zb0w5X0zVwBJO3UtttocxUoZZBNhZwDWXS09AkDpM&#10;QPetY7932WRueCebKZcMhGWyAqS5SCXzuWIgSjZKj4wbdGzqabbUeDCVA6w46S8AKC1kenARtSEy&#10;V/P5d3P4PzX/SoNrcl7FJmx+UCJyXhqLjzEbBQAMM5A0kdbQIdVwHUhB75sL1Ueg5kDdJvwT+KSa&#10;C+iDAvhsI0+KBWa7BwauMV5zqWzlgT56oiwy7sWr0g/YuQ6kxmGeBFFWzIxwD4yErr48JEPuaSf+&#10;iN0wr6YPWdf7ZT8M5THk3uMwUUcZRDjEM7Wvk7FhktFH6/k31WRWIWF3WjsDs9jKBmDgZj2Hhlqm&#10;76qsubEmyFqQdZiRk6ayOTwInf8g7NLkKBfAlMsCm20UBJ6JNF7rZKsqeJtKgGZamAqbFGW4mdvd&#10;ZjYOG70hlkZNhCBBTuWLBFCkJS8CNC0U0HLNCxUUpCwLlpTmAjMTC9aci+k2/L21KRptkc6cXBJQ&#10;hQDLkENmXAAgTCDGkII+uMUwoHFTYnJsIqfvFGUKmKQsGDY7wQphl0qwC5SZC2eMCgBZqe//9+//&#10;XfSn/+BPiC24KUxrZhCTkscgRREn5AKkjSy+Rjq/A1OdTUH3/prG9zAFyU5pcTL35SNM7D0IY/YA&#10;14NINcEnpRzJNN8UPF5T7ZoUQAH0Z3GAmBMqZgBQTt0ZxxEqb/THmJ8F+2RPHr/L1WZYsUHrabme&#10;nZbM7z5dUzwZXBuXMZVHxcsmoiXy8OdUZCxmvSORvhzZmUGHQYD5DuwVylmayU+iGpxBsXiWTKgL&#10;eKEusZa/iqXj2qVYqOY7r7/Cuk+cAZN4JpN/gtT2OeDpCzOhSCX/EjP5V4GB+hjw9En0DUZxL4FU&#10;iDogTPOrz/FCBSB1PfZgIsWcf2O/nlcsbPN6YvnbwbSuufzdtz28U/lyjQk9QFSIObjgIA+SI56o&#10;l84ehj1DgnyS7rzTsFGnYKKOj+CLImSTifInAFKn9pMPta+HDD/AFNE8x5D3Dm/H8zTKBCzPivEO&#10;e/AT7nRghzF8175xphY9zOhVNLtIQ3Q/nscOBp+akbEaWAetUWqCna9F2ipi3zCHMIXGAwdSVnFv&#10;LAf8WjbtJLAHg6ncF/dSC/Tzn/4oVLbc/Jc/JCiTvKebSCG3tJpuPDtIjUVYo/zMa5pByn9WHPcr&#10;E5aFSmrcrxXK5wFEsV/B3BQBgArwIeYhSWcCQhyCSHa6FJC/xhgD1uHVqALr6OZLYtouncBke1Zz&#10;KU4uwiheagUbQZpFazgg8n9lAdgEUGkw7xttiABY5fDsFPF3Zfw/Bm8q+SWTq5e8mK9FIHYRe2kT&#10;+/Yok+NOFBsYvY3Abg33Tto3UQ3XyMG+GcBkGrlslcM27TD4xiJYQ5TL13cYIt1mAwY8Esk604OY&#10;BSNWhF0gj+dv3dI50RpyF7OQ8/L/eyaKsT3yhLqbmM4h9Xr3IIV8AUAxVccU3hE6gE4ASs44hYAP&#10;SfbnIjLSy4SPXXz52ehlWrUvX76Ih+kV/EyXYJaexyj+VPQUct3pI4ejYzBPB8eRmAYGoCwHYYZ2&#10;4IVBeqIZ+eULL0dXr8g6AZQMOUPzfp/uovfff4frveiDDzT6AaRo0n77KiDq5RcJO+P/fP4pckQA&#10;UZjRX4D9euFJGLEnjnAjIxPyUJ7FZP00CbJPwXicQQJ7At1dqc/wLKWuXXp7+gEUg06heQOD9tl0&#10;OhkHbwGtbjEpHU20Ih19laTtPDr1sjDRpa8kEymO4Ee9T4lM26VCKWLYNk28DsTbAivQg5HWk8MQ&#10;X28gMFFk5TBW2QKw0FxeyeeHBHXGNUvNUcJYayaQ7eb2zuVS+ZIXLm5QyxdB3FUZGN0Ks5FPKoKv&#10;xZPN0wS6WXz54qmd0UundkUvHt8RnSMh9zjeqR1QwANM9Dml6Dj7OEbzPYDHPbaCM4GgWXgYhmGE&#10;a1TZhj9rthvl9DPmiLr5UU5XaWwnV2MIE96w/jHYqX4vzehKNbBSvZwwOzE8OnmzhZt3S5GJ9/y8&#10;sGcdALgBssPGCFrdSzHnYT1yRFkYDPqErwuTDyf3DrC44LmDidoHE7UDUGe9gVlUHXhptpJOvYWQ&#10;xXpqQJSx3Hjy0bqzLEBmk8lg8bCaxWTxEHeAR8PqDKfmNDkuB0xZ9LoseGGUK4w4mAAwyG4xb9OE&#10;PAeQkTma5Qh4GP024dwRdwy8+EymcKI3O8WKg1Ajo89EpspCY2U+QZCeEpN5OeHrL7Gkdl4w6wqk&#10;LNxkYeMKU1BWcFg9E3J7ZEGQBGEE9EVZA7KODKxEAl5NR88yuBCK20WrmIe6khOosQdNFvaSidKD&#10;sVIQ1V+7kfuEexA2Sop7KJjLXZydtOP1DTUxDBVgouzjte2psiuRyT4A0hCv55gBnlyWXA/QLNDL&#10;3yvfhsgEFqE+ZPE+PqbHoB8QNcqU3z7uq6N4PI4N1EZHmOQ8jJx3gGdqdws1NX5dAF6vJbOAqA6k&#10;iHafFWttkPNqTCDmZFkMo7uZWJBS/E312Q8xTftzFrA7ok143jbx2mYSwJdhCCWTYLHSYC42dFOY&#10;Ew2onEvfIVNJyXNihu7Qg2eZcDCT87pzKjcnZ96DsIZUqCwAIM0HIM29n1qK+37GawkwVnYFEM2y&#10;QiiwUjEgFQNRVmHA4sBCzrje04iM+zhXCBjk685GHpwHSF4MkyiIWg+ISuHedDBlE6fqLE/cAOEC&#10;5JcSIhxKmUq0hd5wWrs57/3ZD6O///f/XvTn//pfhNRmQVQOrQkFMA36QxyosA8wmd9FPJOF9ptN&#10;twbmV/SbKekB7rweDkDqFvwuSHz4oh7GM/Uo3+dUJTzu95mwsLPxO80BPM0DPC10uhSp0yRyjfdm&#10;+XjFAUD1yQie/F2bX5Vg9ALsmtNUqQA/v++NVB3FJErYA36eErJ66nIw/5cysATDb7bcODKVw0pH&#10;GOU/tXuQdXmcSIA9AJBDSGMnACeEar78XPTmqxc4MF9izb8SMps+eg8AxT7wmSAqmMiZwvuUUE0q&#10;W2Sd7Mb7nokSRIWMqFhiuVlQ4QqZUQZw+vkmmjvNFyspFkjJRmlU17CuJ8oJwPfe4eD+lpLiBQzm&#10;gKjLmN1f1jpxCnP5MUAUbBST4i+iyhi2+dwTslFENBwfA0hxSDxoXhSJ5fssIe4DNFLrgrR3ZDve&#10;qNGtTOHhMdVYzsFxF3L7dlioMSTzUWTwEZ4/p6eVzoeIMOnBT9aCtGSxdxVJ/tXITzUy82SoFeIT&#10;8oCVxrCChdqrmPJdwvo3HzZ0LtLybNah6dy/5oj9CtD0cyS8W370EwDVTRS7U+eCz+8RU+0demHd&#10;icPDZMK5nZ85gP4ik8IFT/gRK7kqLP0NfbMUsq/jfiZKZNMKWFSAl54n2co4WMzl9jAyEW4Wmy0f&#10;SbQypAN8spbJWhG+KoiiRLhkg+wS9w1ATJ9rrHsUk7msFWtfKoeljbBi2RjXN3HPJXFwWmuV2gLk&#10;P/aAQoiGBjzEg/X55NWxd3Dwa6JCrpSvX8Z0vZJjA/tzKzKfcugwpMYQB8YOMvWqydny58vFg2W2&#10;WexrE4Xi75F73YDeILUDslZj3VkdD4hCzvs7IConeKKy01OiwW1NTNSNQDdykQGl4VfN2vyO0zAc&#10;Z55gCgFD8wXyOy4Tg//qlZeiV5DfXkG7fu21K/iXriHDvYYJ72UYpvPR+bNnoqefOIkMeAi5ZheA&#10;ZQQNmFyp4V1kQJ0gwkAv1GU8UACkt6BsuXk/4kb+CG36Q6ckPngPIPUuJ4K3oFSvQvG+HL0G2/XK&#10;C0iAzzO9h37+0jmYsKeRBTGov/gUzBgeredOM/F3AlYKee9p4hOe5rTzFF6uJ6gTOM704MFgPicR&#10;th+Dn+GSbtxQqWPtAA6AgVkc9hO10c3XSBVONaxUKaCnyCJkJueKUihNJg28iumz2iykKwIwt8DE&#10;iIbbYKF60P6HDBvk5u8nHbpLw1tZNqFgGRQ6k8QNiCpDytNUW0qgp9MHenzChAI32KblXKD1jSBf&#10;09JzkfqKAFw1mUmANDYxMpXMcTpCvsppwRS08dkDQ9E5Tj5P7eJBJetplzH2gh0S4PsIadOYqIyj&#10;pDOukZy/C6PvMAwCI0tsRzEMW/1iFtA4HqwR06f5XWhmHOAaZMMc5AYdtnIE38xeWLx9aPp7WADG&#10;+bp9fH47sQTb6FJstwqENPTexmpMeRiZ8UPtJSPsCMD8xK5RQBS5XxR2nmaBObXbxnP7pEjq1dTs&#10;NBkgqh8Q1ckUo6OrDYzG10CpVhKmVozsI9iMJckbvvk4p5zpZI04HUL4phN6lsgaP8BiIohaARu1&#10;AhZKE7k1F/MBNl5moLhhzmQTNJE6BMTZwzeRUD2D0/t0TLnKJZqLLdUMIXRKO4AozbrKKWanCLgE&#10;Q/pqFoTpLk3sE5EKvDVtes6ENOhmrdk8bNj+X+F7AIjBjNjjt1xPDd+7KdYbZFtg2jbSy7eJk74L&#10;m1UPZUnkIjFFusXCXoI4u+nJ6w9MVCasEkwo0QeDTby+LMYj1kYwrbrTCgnkNwHxAL/fAJ64DO90&#10;ERrm/h9m4R4EQJl632nNj88CrGMnILkXf98g4MvogiHunxFA1w7utX3IwYc5jBzuBUB1VUQHO8qi&#10;/UiJuzhIjDtBWA7AM6W61OLgxKgDqr1FvwLybCW5UKVkCW320EDyfcWGx6Hj7yHi40aetduQaZlY&#10;Y5onlRN2st1a+jRkSLicbFxPmKD+nPUzNTvfw/t3w+AZfKqvA48ZJ3InJ2UBZ+N7mi0o4nc/+75b&#10;eEujPNfjvH8dRD2O5DXL+4HXY3ZgGp3Q47XS/yQDyWsviDKnaWoAVBOyn58PSHa8exGS2EqZRGqg&#10;zP6ydzGLwYBsfFA5gKF8TvCFyBNGADjFZqaSJ3CLkf/83/yLwEbdceNfcW+zQXGPZ4fkbzYaWAGD&#10;B9OY6rMjTWl4BsD/Mab0HgLgPcj3+Aj36ySuh3n/IcDTwzCokwRaHAamAdhn8v3NRrabw6FiLuBy&#10;EezTEgCTIGox7y9iIzXfzOEGQ0nXcA9arL7ezkGM7UHisZhd7xk+r41870qVBuEqgegtqSGBvpkA&#10;1M6qFA6TeQzG4M1DxjtIb9yJnTBQAijW53OoB8+fEZCcwgv1dKh2efvqy9H7mMk/hA2yx+5T9oLP&#10;goxnN14MRNl5JxgKoCiUDPtne/FiIOp7ICWY+j54U8Yq9rmhGsb3uQRTsayo9yY8UaSWv8eB/t3X&#10;2Htgot4gcPM1jO6vkll1GUnv4ilkx+NIerBRRPBcePpQuJ6HkToPI/UsB9pzx8iMOgyYgml3RN70&#10;8lPkHx4HSB3VbB4CbZvDsM4+fi+78EJtD3sQzBOMis/gcLN7iBEl7kew/kzkCp7K9BHC4JbC4Ibh&#10;J6SoHKQvGfkUJGAjNJYhoy3i3l/IaywzqmyrrHv3z24ibfyn0c9+fAMsFN2LdDA+ZoSHhzitDjKQ&#10;yG9OO2skz7R2RX8QzQE1ALbKFCtXkPEAUoKofMBP1irlN4JhYaAETCaiz+dwOgeGfa4Tej4LxM4Y&#10;X5AC0MtaziECFaHIYmHy4UrJddvsZCHG+GwAWSYJ5XqmkgFQoZ7JQFDuxdXWI3Eo9qCcTA3bRoiG&#10;fIEY3iwzozrYf3s03OPTLSNTKpepv1z2VL1Xqjz1AFA9mcbCjLHOCahqOcgV6jcEQCXSMbiG2IVV&#10;cxge4/tcG6YQpwYQlYmkuIYg6TWr4gFR2X8YROVs5IvDFpwgwPEom9wRWqiP2edDiuzpA9z0JrFi&#10;aD5/FjM4+R2vkt3x2uuvRldfv8bba9Hrb74RvYn89tbbb2IKfxWJ7iJs1fOwVmcxnz9BOOZRZL0D&#10;JI7vjY7sPRQ9cfzJ6Pw5DOKXXo1eu/ZG9PY7MfbpI8ZMQ/AZD82HnD7ee/dtbuLXoVNf4QZ+ieLH&#10;56NXLjxLIaVAytH+J3kAiUbgepHrBQDVi2eO4w06Ej17fD838u4ApJ7avx3AgbfL8E9yrExN34HE&#10;tKPDgkdB1MRJQCoVH4dIVTC0zV4/puqMKKhl4s6Uc/v8GknSbtQ4DWvl54R6HMxt3RjJDTYcgMEZ&#10;AvEOMCXVg5zhRqROW2flDMZ1JwpKNa/DqhSygeTwIFhmm0Lopl17yQsITcN/lUr20ibGNPPWIu8Z&#10;fZBBNgjSXjf5VqNIbnvI7TnEZMcxWJwTJLof5+E8DCOwxykqJqcGzekxl8VJKhknLvuCBu1ANHQT&#10;sDeI72UYADSKlGcW0C58UztJpfbrx5gImQc3Wwpw+VrjbMp7COg8BBV9dATgzWKgWV2Qpll50DoQ&#10;q0GQDIfJOBntUEal028YEDXOiYzX4ZQeOwcVPKHtwnjJ5MqBQXxTjp9KYcuCsMmbwG0OiExUFaPt&#10;pXQmbYaFMd09G0+UzeVplENvsL3c8W/YidX4iFbz0IZy6KlkAylLOAVn3YGZN2aYwBC54WmyFQBN&#10;l4Vg4wneJyUdPhY2Sk70kwFNYTJLFgqPyVSuaWxOM/TDsIHOdJMN5a78ezboOUpAoaCWk10AURZ6&#10;KtfprZLREJjBZN2LMZkNO1YMy2VVAsxHrAyZME5ZAE//si+cwEKVRhiH1yezkIWBjCUWVL1FzbmE&#10;TsLY9cJG9TOtZ2SHTJRs6DBRAzJRO5zO5O1OPW/Kc0gEg/V4qIxI4H4fJgBRJmqQhbsfgNTFa24v&#10;pbJtK1K0k5L9Vs6Yt0J8wjiL/M5txUjENKT3VJITVRkd6CqPDrAR7ENC3IOUtwOT+6gThHg5epnQ&#10;6i4G7JE03g4oNp6gFs9BZTJmcQCF5tIC/IcVCdOZ/LybIZAbkclvhV3CnAowXq+/wqwZvB4mjK+c&#10;xgQc13reX6+JmxDUNZT+rprO5COBp8sBBUv4PTot6eTkXEGOwFXZDn/Q4/fcDHDiEkBZ0AuIll30&#10;1C4gdjIv+N+4N2bxWsVKVQFcmLSVcw0jVELzHgi9jMH3JtNlKKVRAHhCYMySA4iCUZKFAgTlsqhr&#10;FM/jFJ8HgMrG+7URKSE23j0lxCjYq/dn/+KfBRna110Abfp6LoxVtqd0pD4PCwvZWGYiCU8hRPZh&#10;2NIHA2iSdYpdk9ggHyVkdjIAKrBQgiijDGDLZrPBzud3ucS8s1B5A0PL/7cgRIN4CGHiFfC6zgJb&#10;DcEANwvU9WlZp6NHK5c6Dq882TUZKJi1KhPms+hDLFnP8EEGrEohNhEOXTzfh8dkoZC8WJPPoRic&#10;f/IIeXdUp5x/khymcwRbvhhsGx+SBxUDUBjJBU8TU3hf4IG6ngcVwNGExynId9+zThNMlN6n4H+K&#10;AaavvtA7xRXAU4yNMhbBryk4s8D4E0zrH6OGfPT+67BR+rGMV6A/73X6866eB0jh2bp0GtnxBOXD&#10;GsyPUPuCyfzpI9ELZPU9BysVjOakl2u5OMu03tNIe/pUn9g/COvOYI0p5nZUcgg+CIgy6NGJWOU8&#10;fT1hYlqW33gQ/YTsJ51UPhmJUwejUuGADT5CDd75APKcCRlsk95QwMx65Ox4DP/LOWSYwL8AwKw1&#10;waT9u26+icm8n0Y3A6J+frOSL9KuayEAap71PgD/5dxXq1lHZRsFyIalVjMNW4d9oJrXVhBVAagq&#10;4fCTR7hnJh4/fUzruddlnuaSfG/0xhRCXifD3nvInA+QM1MsEUbJA0Ue0QVBIsSWUJYKKwWYyife&#10;JHsNgIV4jAwYziR8VB4knaSdhzowj8OCjRKuh5k8R0X6spiir+B3UQPbVMuBsoqD5Wakwmw8zJmL&#10;DbA2NwtZnGdnM2DQib4BU8xZEz1AGqq9icn79VS5mZS+ajZ7yfKFURqB1xkcVDP1Z3LgycNqsJ6P&#10;rw0g6n/AROVuSo1GSEg9Yf8abdNHaJY+bu/P/j6mJzDLKRVJW5rUSn7HVTM0GDt9A/DzhuDp3Xej&#10;tz94P3rnvXejN2GV9DhdBfi88gqs1IsvAr7Ow0o9jcR3JnrmzNP4qfBQvXwZMPZa9Mabb+F/egcm&#10;6r3fA1GwUUxivMv/8ea1K0QbYDx/+QIPGtEHjL9ewXwYwNRzT6OlIy1yXTyPT+pZGKpnAFUAqedP&#10;HcLoZx3KTjZrQj7ZwA9YQ8PPOYZHaKQFtoUNf7QVuQkAoCltHDp1nI1hhBN82EiQO5zqayX9W7Dk&#10;ibwDwOTHuywqBCz1sfkMsPGYiTPgTQ/S9e0wX2OUjWQQIOWoZIspqXlM5dH1U43PqRwQZSJ6PkxU&#10;Fr6HdGj6JADUBiYAE+bNhBrVKEgAJ+nnOfGM9dOnV0iEQBkRAvUYxbcB5HrJURoGILlBWtFhJMEu&#10;dPUuULZp1oLBfuRE8y+U9wYwAvfjceozH4upLKeshgBUfg3BiyBmPxN8TnDpjxoEaPXCQnnDDbKB&#10;ajjfwSa8B4P5PiayBFKHyI86ACW9z5whwxYxrsdyxsjXYKJwT0iuJ35itIdFFKaMCAbp/NN7LebE&#10;L7CTULqxJoAYLBR07CgSozKi3pteGIwuaiK2EtRYSzltaSqFxt7UyBuBuXND4VRspcc6qGRP56vo&#10;01tNn+HqaTyETLcZd2C4orlRVhtooJ2tpKHBlgd8GpvmVDfP6yZhC4plGQJ4olYDv4ABhqY/W6Mx&#10;FXlkOuPjemTs5RNwCZ5mPsiGymV4nYzSPDOpoNOV9+axgfm5MwRfgDF9VbJcgcGaYMEEcAItDc/W&#10;I6wQRDH5tAGvTzIpxG6mLpTq94VMyZTi16u0Xw6J8zob1VUKWAFIDRIeO+yUnr4oTrWjvLZOXfra&#10;bWeBHoclHW3k7ykjHoEpGPXzuF9lT61BUErtBjx3IN9tI3G8jcuAukGrZgRHLbScsznuai/idSeU&#10;rhfgBJjaA3jazf+3C4C1Q3M7rNggXo7ezUy5FDJNWMiJMZ8KG4Iyt/B9m1hu0GY5vohi0tkLOKWW&#10;rZ/Oqftu/HY3Elh7Kydc/RV4Kzgl27dlt6HVOcsm30HO0x3RasziqwEAqwFN8QShrniM7C+8T4sY&#10;GnASUr/ZPBklQPHMe+i7u5s+MPJyplOZMu0upuwAVNMFzWw05ilNhbWxa858qNm8RnMAULMJKZzF&#10;v50JqJ4RwJMlwPrjHDCw3iKWwTSH13q+njvut+UwZqsA9omGplqFhPE2G8AhG6WslwUQ2cR0aQYA&#10;KZWTcDIn30RGv2V/fvAf/o/oH/zJH0c//Yv/M4yHK61sQhK0FmgTh4ZUPs+y86XEYMwH8MzGYzeN&#10;n3MyP+djeqR4O4XvaQofmwqInw6YDx4oJOQ5TvWxMc0VMHG4WMrvdbnSN2zUImNB3Ej5uqthARKQ&#10;DQVPKWxGSpIajPP4GTzIlOBnKYZ1Kub1K0nCJMzmWonUVEd8RZgc5XUfAKSPthYF3+n+4SZYmG4O&#10;TzA0R6l2MdLAfjy8UJdfFJwg5TGZ/R4s1EcwQZ9MAKjPBE4TrFFgnWSfJqbuviGy4JsQrmmw5nX5&#10;LsZIfQmA+vLLWAjndf9TMKFf/xqCKPv2BGhM53328TsY19+GjboOoq5MgCg6+14n8NOYHdioq5eo&#10;fnmJqAMGel4mM+riOZi0p7G5eAGoLjxN4voZfj5sFs8eG2Nib5TDPHU2FBIr7elpPU5C+1H6KQ9T&#10;uiwTZfSMU7GjTIrHAJSHX72KXDx3+g87CF9uZHDJoEkPUPYR+lpkwQamswamYupOxtifgC9wNQG+&#10;K2Fo9bg57CBj+gDTeb+6+Ybothtgom6AifqZUh7p5U5mcj8E8OxrH8AzbA/3mAXem1lrfEZrCLGs&#10;4gpMFM9tMSDKydKN3BOpqAHrAdzL8AJarTVZCfnnDDj8nCoiIkGmwrwHIIW/TvO7pvEC/Y/6q/C5&#10;ljJgsplwXVmfDIBgKlOe+hrtjDSvbKZ1XTxb9v2l4LvKxXfngI2gvRQ2rpz70BgEB0/S2T9T2T/T&#10;kPtkbC3DTqE7MxvfVTUeUqfwd7ZjZ2CdK4bFWkdI9lIq3OJnAwbZZ/PJeCwGrBYxKKbXuRxw5ucl&#10;MYG/bvWq/wGIIso8lwDKUdiZE3tha3ZTu8J1khf8CVD0GW6EZ07tJjkc+tICRiYnrmkCx/T9DmzR&#10;O8hu73zwYfTeRx9F733wAR9/F3P4O9GbgKM3YKiuXbvGv7kaXQI0eb1yGe8UIOvaG7BXb7+NiRz/&#10;07syT+9HH5ocKxPFqKna9LtvXYveeg0vFMzWVUDUFTxRVzEevgbte+Xi+ejVF84i79GqTeSB7NRl&#10;pD6B1cvnkPigiZ89QSCn8Qf8XIfH8XsRpz9Otc0wPp1BpsYGkLosVR4GhIxguh0BHIyAUp1A6+e0&#10;bn1KN8CjB8DRqxEX5/8AgGOIDclanBGNgEw+7UC+2IkcOMaU3zCLxnAr3hLebmfDGVbSY1S/hRJZ&#10;8yoaZbQoRK7kRfJhyCcjJxuDXAYyXvJCwBMhZOt5YRNgopIwsm8kAiFnJZH+vIjmMRVQp1KWuIbT&#10;AaObmQQYEp3Qg3Fdj9M4p5gGzO2PcELeCFujGVhWTADVj8m7F7mth7HOXnIxlPoGuYb4Oys6ZK52&#10;8yBrEt6LMV0QZUy+5mG/hibjHTBZMhk7+dydBHbuhYLeR+7UPnKB9jnlxxj9vr6thHNac9CBjNsb&#10;HQEwHSGg9ZAhrNt78QVwb9FcfjKUcmIwHWuh7JZ0dE6r4ywiw7BQFuqayN0LgOokD6mFsD6n0cqp&#10;9ShkGiTXaQpMtp6K7dIzKXk9NLb+jXhAlBlLq0y+DSWznMrY1BZxap9vSCFynt1hM2WBrEBwRHwi&#10;lVp/iRuotQiTGWN/9JfUZ5Dua8nrYwFEAbgAUAFEudEKoIKMw4XPZhbRCEpGBtyZsaLcYvaQ4Eim&#10;axoAahpALJTCskHLPlkoa6hjmPwLvirMzyw4pv/ay2datdOHAihzgyzjLCF8spyoB/0JVZwQ62Cj&#10;ttL72LGZ5gEks76qdBgm9H/ZqMAucU/DQI7CPI4B9scB9uMMPYw2C7RgiwRSfK5Ut+ZxT789+AM7&#10;AVEd1rYwXdrtfcDiPtJMBhVDE2P8++2thQwsAKQ6uXeQ73YwVbkdKXZcsAUDO8SUah9xHp28fu2w&#10;idtInm+h+qURaTacbDk5lnOIKGXqcLMRDniAStdOY7LmbgYWbogKNvyMCTBpfCS8UAosm+gUGYMA&#10;msQnEZhq4ry/L/w9y6m3WEIK/SLrdZyWg2mcay0Lm8jjsEgBOHFZrnq9YHWqHjd+99OsdwFAK9/q&#10;e4oNDkzIfgAp2+i9ZJ6meb/A/DyOqdyoC18zGah5DCwsxAti+etKvClrAghhcQ7GcnwXSLEZgGAz&#10;n8yKSsHnkQyrlATTY4fiBmQz+8SUCP9XWgb+5T/9J7CUv2DjAGzxu8nk1LwJKUOZLwG5YzU9nisY&#10;PljC/zcfcDmbe26GHhiCNGcE4HQ31z0AfP7OSherXEyxhoFaOAGalsHUGrK4PIAnNl8OHqsBaHb3&#10;pTn5yCleFs14jc0cYMqs5knn9L8RXw4SSQ3PZQ1m51pk5XpO+k3W+5AJZpXWIKB8nLywXYzwH8QH&#10;dJxn3liTZ/CsPseQ0ksMKF0m7+4K3tpreKHeQt2wdkU2yELgEKapd0k/0/UrME7mPn0ZfcvE3bfE&#10;FnxDjYtXDEjFQFTozxMwTRjIv8CMLpiKBXLqo7Jvj48pEX6iad3pP/1XhHnCRH34nkXHFB4HXxQx&#10;O68h6xG8+ZoVMC8ZxUDw5vOnQ9DxBRUaqmoM4XzpHD6pp/FIPbkHjxR9ekp7oVNvNHikTmOROYnK&#10;cwwgdYRhmgOwUUaQ7GQfGXP9A0Qpp/ex9/RyUNe3OGChNwdjp7trOICXsW9sBoTkC8iRUpWCU5Sk&#10;WAvXIwmvgolSyjZo2AnOxwD+hmzeAYj6+Y03RLfeeGN0+y03R/eQvj/J+xigMp/nawn3wAqGMdZy&#10;DzrYYPVUAftIKR6+CrKoKqlTcc0pB0hZM6MsrdfPqiqrjJTyrBIy8PU+ohPuueWG6J5bMa6zjk5m&#10;vZtrcCeHizTu54I1TOaRM1VJ1mA1BvAypwyRrNPwISXRw7jeSi3AvQM4c5hgdv22s3QjMQ45TIDm&#10;A7jyMZoXMKRRKBPqIYUDRhpJ58mWuuslRaEIvj2Y3hyY0mru014sDx7+lEpLmSpfQ1vIwsn0ai5k&#10;CpY/b8FC0kgcSw2ERxXSoOpTOR9PXr38fwKiEhOivKyMaLy/nYk2cnvQcE+Dms+Inhmnf+Yk7dQm&#10;szJOf5Hk1iuMnirfyTq9/+EH0QfE7n/4ycfRx5j9Pv7kk+iDjz7GHP5x9N77gqoPo3cBR28Dkt6C&#10;bXr7HTxO773Hx9+P3vPffvghDJTXB/ig+DoffUDgGaFnH8BMYSg3I+QtmKjX9V1dJq/jsoGbRPEb&#10;yIkv6wrBm6++REgnrJSXwOoqtPCr+LYundNwTkUMuVYamB2j393fykbdwOZCYjMJ7f2AqAGjDggW&#10;FEQN8XaQPw8BFJxU6hdE6A1CphqGsRrVdM1UW+gPsxoFY+B+zOn7MdTuw1C7q9f2Z8ZTOZVvl9FC&#10;z+7FJ7WNEM+tXC2klbcSo2CjfS0Pg0XHBYSNZRMMthEpI4V0akHUOpKqE0DSych7ynk5cU7wcGFu&#10;zyNPavM6MqkI5qxIWcvJLxHfEIwNpxUTbedyovgjik1vv/lHyHX4YpTzAEsCKQFRL+Pp1rYMCKAA&#10;hsO8tTBWnXgHUt1uzOUa00eYxjMHqJ+H2Sm97fwudgLUdvB72c61A8C22wRYjJC72EB3I+PswTy6&#10;vxeJj9Td42PtMaCE9+kEfrRjRBkcZxLPzkNrHo5TynmMOoQj/A4PwGrtVEo1+FS/jV4dWri7iDfY&#10;ZskkieW1yD8+vEH+REowdyedE4bpzoKoBIyAa3iQ44w3AESt4ES1Cn3fhnJN5kof8zhxWW2hDyls&#10;im6YsAmm8wqclGcMLjSg8DGrMwBQk34BiMKU+SiTTlNIhZ4GTT1Vg7FSnmbwMCbPRmrOEFLcAhaK&#10;BWzqVr2YRaShXJZp+sR4vJJgYLT4s/KRk11B/mMDn8vnzWMDNOhQOU8WIt2MFk6Z2QCofLJgik31&#10;Bkjap1fJSS74FWAAGgFSpoGbCt4BcJGRMtG8H0DUjyzb72gvkuww4EYW6vo13GhAZxb3AOyV03f2&#10;7DEc0Y083Ymc16UXisEIA1ZlI5UL+2r1XsGCAsi2k7G2S7YBBsr7YgwQpVw4ytcaZLS9l66/jjwA&#10;FOnCW7kas1eH+poaFs1KgGAp/jZHnPOg+bMxkxavmcJmfGdUV/hTCrtvxjhOdyFxD6vspgvREHg3&#10;rPLhhD03mPf93fM7+/0QVF6XuYDk2UG6U3KDbYKBmnKnZamwi0yu+fpOhmWcwp+datPj9LhgiWLf&#10;mXrWJnxuAqlZeqJ8vf24sh+geDoS7czr/WAhGgPAbF/jY9xv3H9xSmEAoySASDLm62Qnf2CdUmAN&#10;kgPwn8w9i/zC5NJ6jLfr8fNpDHbyzY3m5z/9L9G///M/wzB+G4cpPFNIFFkrOFBhNM90mo/TfAqb&#10;xnqlPQDPCjbOxYRgzsPnJJia5X1uFxob0GwGKRawwS3WI4b0uYSutFh9y/X4AlhcZXAGGdYibSQ4&#10;EYp0p8+pGOOv06DlSOlVdJPVAYAbAcLNxGtsNa8IGbkZqdarFQDfjg+qk+GGXu4NmxGcPDNm5ugO&#10;9hf8tU8xpHTuFPlKIRfqFOv3M0xdv4DvCLDCFPYHgYV6a0LGi8l3wRj+PeMUSyP/5usvom+/ATzx&#10;9voVevImjOUBdAXApF9KE/kEiJp4P7BQgij8UF98qt8K0AaI+pT/++MPrJZ5DRAFG/XWK2FK753X&#10;kfUI3nz9MmzUywIpvMEAwJcZcLr4LGCKn+Xl88QfPHuM+IPD0QvEH5zHAnOOcOSzx3djosebS/zO&#10;k3qM8UedwAtqr97BYdgo1sAdrIHKeQ6CGAA9wJpsqnY/B2Sf2z6eSX269VhCKmBIijl86PfJ5tnR&#10;k2a+UrKymh2RrHmBeWcdmcU9+hhr3P2wQnfcdFP08xvwRd1IZhT+qLuoLnqAA+EU4lXm8Ywt8xBq&#10;BRVgRYDvITWHw2oB8lkxgKkU9qkc1rECBrwMNmoz65CMqnEcepdMttcrej+HzjtvAbT97KdcP+H9&#10;H0f3WTPDejuX59ehiWxkt1IsKvX4hBvdDwkN3cxkrmG064lJWG2tkM0TkyhHnsSEtX4oDpUZsPJZ&#10;eJVyOJTkAJzCZXSIOWz8DpzUTnHwQRvERCfpRsEgklwtLGkPUSvjqkSw843kN2aQ77hi7uwoMQ4T&#10;OllSvXTE9nG1QRxsDSpULrE9aVHq2pVEHKz6QxEHGMsBUfnZmXSYdSPbEYR5nIgArmfsAzLS3n4g&#10;uoJevIB0BoC5ymnhTbxP7zo99/FHgKdPo08ZJ/2ccdLPuD7l+vizL8L1ie/zd37ORx9/HH0EyPqE&#10;9z/5jI99xttPPoV54u8+5O8AXx9/9CEACkYKf9QHTGW8/86b3MAY1imfvAYD9hphnCbZqp2/Rq/S&#10;FaY5vF6VleJyuuN1Wr9fu0hNzPPIejyo50/sDpMSx3YydUhtinlLw1vofyMvqpern7ycEUzVtjeP&#10;mJ+z1TRnbmjAhB8fgXHajpF7J16h3d1IVT1NTPQRFocx/QDdT4dYIA5RjXIANmX/IEGDds2RPTUC&#10;0u0uxU9CzlMz5cfWl2yDWWmz6JhJi3rGVM2WKmA6L3PVYh4CQdQsRtplomYg49jXNwdKFY1XEEWp&#10;bzafl0cy+GZe0GICLkst+N2YgGcohQUMqRF57z//h/8vEz5/H2PczMAoOEE1BIM2DCDSSK6hfABg&#10;NAi7FrxRMG3BJCxDAWsxTk3OSAMPMn8fZEBA1zDgbIybatyLr2GG1HZZKW7EHbBS5gHtYKLEqIS9&#10;aPwH9WlhFD+5vRPpDgobJvAU9TxPEGtgGOhJzPBmphzBJ7EfKnuX2URsvsN+X568lPKI8m/DMN3M&#10;xutYr/EGpdC2IUU+GHGZ3OCBk96NbUg8yGxcKzmZL2OsVoNk/PcgihRdQJRdYE7G6XmZEQAUshpg&#10;xm40x4CdvrMu41GAzmOEKj7GYvCoAIqaj0c5tUlT2ykVEqCV8vTAGODJhr6QyxBHWSQvzcymnRvI&#10;+TjegKlWhOitAoz5tR4LidduzDJRtp1T9ullMjrfp0F1yciUGkY1juazoRXhoymjSqOS6adKNrXg&#10;T7DElyb3ek3mmLW3MHHSjHHbib1u5NAQxgnA7kWG7jeUzmmphli6uddQPYxBLRJgDVN9sAcDZDr1&#10;87YXANQjCKLUeABWakh2UHaKk1obJnajPPzzKEB9O/fNdlioca4x3h/1fmKgop90fo3k20hW3mrr&#10;OidODZ610PfVvJblZM8UYZQ2AyobySiTE+3mVY/Cavwqqs7/aZS17meY64l7MOyRKTJrVZYAVI2P&#10;0MQfiqXxSsw17NIJOY36snshJFOfm/4lLoDRVKS7xwBRk2CiHoGJmgSAmvzLG5BnuZT3BE9IdrMA&#10;XEq0AuTY5KVfK1b/IpByItOQSsMqTSoPsq2J9gasAtKXMMQgiI+HzVlvgTCv4QYylNYDhjewMSUB&#10;oPyY7fUWsFrEunoGB4BQyMqJWDaKxV85UO+SLQlJdCgas5LLVFMBU4x5MJGerLPwxKRxoEgi5dmv&#10;vwo/zDLCRRcgcc7hfpzJ/fe46dNWEynbha472CaM+F5xnPbXIIM7Gr8e1iyBzcfvMYXgQy0GynVV&#10;hDnWUd3idGyjryNrVxvAqYPns9vCa5oeOmAc27m6iNfoa+R+2QpYxyA9zrO9d7AJLyQHKuwhRpo8&#10;cxypi8Pti7A3lwAgVzkIvxHqXWB9rHZ5/w0YIQI1ZYgCcyQLNVEmDPMUABPhmd98/WX0zTdc37+F&#10;nQpZULBRE9143wOqCU/Ul/qirkuDE3JeDERZH6Ok9y7/NyAKSS+wUSSXf8CU3ntvU0j85sv4tV4k&#10;fgEgFUqJzyHrqYIApugwtTXiMszUJaJ/LsKwXWB67wWm9+zWO4//61wAUprNISgwmp8kjPMoTPwh&#10;KmEO4Cu1jNkJvetNErJRHor7mYR1uKcHv227LAk5a9WwgOY0FXAfZMMQKhV7qLTfNYF7Lg42adGk&#10;+3km7uF+vZP7/vboAboV77zlZ9Evb46BKd+/5xc/x0fHodDBF7PBjLOA0V9nD6LJ+qyxG82JYv3J&#10;5jnNhfnSiF0CICll8s0hnxxAVBKfb3XVfO43i7rvue1G/h8mAG/6MdePwnXHz34c3Y+kOIXnR+Y0&#10;mbiDQsKma+mTbYbB3IJdo4Q8NG0La7xHNbnz3IceVLxWTo1a3ZQoG0UMQbbDDFgA/J5yeN/Ec4HU&#10;Jp6vFOuVYNM8mGyAmcpgUKsQn5Ms3jam9PqxKuj57WVIqzp/Y5SZSPNGJv2e7Gm7htnnRxqjEfax&#10;PnBAD5mSW6guS1+/6g+DqOwcQNSGxKgAx/mewQHoR4IrGTl9Br36HKa/5xg9fVGkfREjN+zPFVPD&#10;zXEC4HxAZsdHgKFPv/gy+uLrr6Ivv/76++uLr77mY99EX3zjxftffRV9ToeRl+9/wed+Dh37Gf/2&#10;s8+/jD79FPAFoPoUUPaJTBQg6kP/DzJClPTeBEQZwHZNJkpJ72LMG3WV9HKlvdjFBAXx/FahvG6K&#10;9wung+HvPDfvk2zgxwiqPAgTtZNqk0EDN6uK8TeRk2PyMnLWcChjxZNDOesYfqlxuupC6Speo72A&#10;gv0ApoP0Htl9ZDGhJZEHlK6Y8DuoL8iL6gu7w8Y5SXRzgt8Kgt1C4XFzHiGDTA+0k5nSVsqJDXmj&#10;gU2lgj64AqjZTCYN0pnMS1lIdD7gKQlNN4U6mXTlvKUU7gKkMleK+pGyAFKFAK9icqZK7eij5LeO&#10;CcHmok1RFRN8/+Qf/6PoT//0T5hoYxqKjdNRdKfshgE/ypSayf15+wFPeqOU+IJpHObADVFWakiA&#10;pWfKSSyo5EG+xpBfh5tvGFA1Als0OhHEaCCjUt8Y4MtKkJ0CKRbPg0w9HuF3dpxKl5PIek/igXrq&#10;EN1SmC2f2MfQgqO+5qQYLgeAGmGT9v/ox3/Wo/eMypytTKRskbngAdPM6ESHJ48MTvMpjlhD1yo5&#10;mKhrd1c8TNRKjJErDJzj1GLp7Co2ozDmDogy5HIe7JA5QNN4mAVOJk9PC5N3sE8AnMfsRPsFLBRa&#10;/qMAHRmo8HHGxe0ie0y2yqk9zceCKIs23URNO7/en8dGv5iNfoGbMNKQEl7sawCgqAyZdLtfHxmJ&#10;j2tSD+ZkvFSGPs5HjpKG9/tODf4BE7nNSGHyidNgpXJKGqW8+MPKGBEuh5GyyLea02k1zGYVU6R1&#10;ZJYFIAXr2cl9103ZptUrwXhOAu8AoGlANokNsB/pr4dE3i7AvRN+fTCAA2Q6DfDx/mo/D9CFx2oI&#10;VqsXibXNsk8AWhtm8R5A0iAfH+G+0YPntN6IfitkQT/fzrw2/GzNxDBsMReKTJdaTKA1nGQrHZ0G&#10;ABQoFyFVbrJsF+YmL+4Rhgh+SYjeT8gc+hm/B5LGXUxhWJY8auUOvyMAk8bvEHSJHGEQqmzR40YP&#10;8Jp6GYop62c9i9Ls5F/BQt0BiOL9R4LXDYnhjp8isf4UMH1jYKBmA47nBJO4ci8X8qrsU7hgK2f5&#10;/xlroOznMMD3/jf9V0iMgGcZgBXIYqu4F9fBJGr0XWstETLLOl7PDSzyG8ihWcdC7yDESgE/oGsl&#10;8nM8kQhrkSGUAPUhJRNM6GaThl8yGwYqHwBVsJapJFkIDxRIKjn4QjaxsaVynySyAa2e9zBsk1NZ&#10;ZJQB8Gc5mejEnQAKlmsNJ3SBkzVJ6/DbbeDZ0Y+VLJNhAwCbYiY+mELKXqvYrBtggZthElvwtW1D&#10;pnM0vIe4C31zRrkMko7fb20Wbwe28tpv4yBGVYb1UnuRqg7j/TnFgNIZnv1nyPA7T9OFlV0X8de+&#10;gmJwDS+UUtk7MD5OxCnlOYkX8y/BIk2AIgHSt99+GX3n9c1X0XfsOd+yt3zH9S1/9u++4fr6G8CU&#10;VwBcsUsWKyYHMqHn++HPMblPY7m+KNPPBVOfwkh9orQHI/WJRcf09X0AmHr/nVdhpSxChpEigPN1&#10;yomvWk4cog+eYT8y/gC/lCXFL+IdJk9Kv9SFpzDPP3mYCB6M9BrOj9ITeBi1h4Gt43sYtjE7arQF&#10;NQNvlJYGbCEjHEr93Ro70sdBRU9UJ6xImwZz+lAbGCQxUXszg0nZBm3ilQuSHveW6+ByhmoWPPwA&#10;BwzktXvvhh26E9nujsA63Ut59n36lX5BNdCdv4KFwljuwc9aJNfLcI8A/AH6yaGiyOk75WeiB3gr&#10;eMnXGG78DvdJHutxKvdQPEyRB0atD3fdTJTCjT+ObrnhR9HNN5BLxXXbzT+M7vz5T5kYvSWA+tU0&#10;f2xabpULQMqoEw6DrnEyUasNk0V2ds1W0luJHUMQZXRNgmwU9oZsK57whdlg4bSyMSB55j3x7zdY&#10;is3vII7DyVpZVbyWhUzsVZFw3kSjSCeEwxB74CgZd331ZXQ6Aqha2edRT47vx7dLSOp+JsZ3UkU2&#10;yoBUKxPnmYlro4S1a/772pffB1G7hxiTJ9vp7BPHSCQnx4mx0xeJErhEDtQVxk6vvUGeE1MT75ij&#10;wfTcxwSdfQIo+gyw9OW330VffRe7vub9r7/9NvrKt/75u19//zE/Hj7m5/P+l197AbK+AFh9/gVT&#10;GJ9wEgCcKefhuXqfuP93SC5/AznvGlUArwGerjKh9yqhnl6CKMHVG8QteJoRRL1Ox9FrJsueP86k&#10;HicA4hlO76EIGY/O/p5mWJMaQEMJYAa6DoTZUpQZtZdiFqcKxvDBIX6pRsJbtaJst8u6E4p3Dwy1&#10;kGVEUBppuzJQ+5Ct9sNK7euJZX3stbSXKb+dAAlPDiFOHlBTD4hqIYCy3bj+ElkoNhX8K/WwKxox&#10;izhR5HBDbuSFTnUyDy9UynxMcbxNX2gInwXIjGEi92XGk1zMZFYBNRlFyYy5MuVXKYjKxmuVv4nT&#10;6Nzo//On/wAZ4N8iw/AzcXVz9QF+rN8YAPwozwmgBvRFAaB68Uipu+tD0hMTwJYTe1wavIfpPhNE&#10;9fMQ90Jt9iPthM/FmBcYBz5nBNp5JBjUvTHxgtmpRqjjfhi8QwScHqdg8zSs1JOcvp7Yh8TnRB4e&#10;iYOYyXfhmRhF9hxig+7npNUNeGqnUmYrIHAL1HUDXgupXs2Mmzl5aXZMRcJIZsNVt1dfTwJMrYEi&#10;FkAtt4AYBmqVhZd0l/lA+iCaW7KEWpUFeqJgDzQTTw1MBRsuIErjuABqMgAnMFAwFY8F2YePAX4m&#10;k8XzmEW0gYnCiKxZOdR9xNgIi2sXIqMsEkDZvYcnZ74ykJEI1HFYWDuJt5NguMKlz0p2C3CmPGiw&#10;p71mCy0xxt9ibYMnKqtC8smHMhW4HBNlJXR68CYYDSAQQd4sB1xWYDQvt+kcUB7LRlmDfIY/hbb3&#10;dqTkbroYewFIvZWEH4YLJgGQ0wEgalWawQwsQ9rllB+m4BjYAiTBVFluLFjqY9KuA/N6WwkxBYIu&#10;Ps/ibrv7hpAJh4lVGMVv5WWXn0b3Fr62XX91G6lhYDS7hliDkFAOC1XMQpjLz7cJqcuJsxTyX7JX&#10;TCIG5I6oIufH0abVNyMzMSLtadTxe3xQ88ljMtx0lmAmBGDyWhg7IHgKYDjG8vm7Dr9zrscIr5wM&#10;4zQZ4PQov/sAkPmYoGoq7NT0u28KE3uzjSsIwAn20Hww3p8BE+WkprJgAGvhY8i6AjYn9wxbtT8R&#10;+UyZUV/ISiqHzOtZYw0R04Wr52oyB0zBmG5wkedaC6iyNHs5KdEaxJfjRRJEJRBKmGb+GcDJE3SG&#10;Ba14JgvIktvMpmFytExUPvdCAWC0kMNFLoDKSaI0TuLr2PxkFIwqmM+U4ALu/UUA8uWMra+GaVL+&#10;W49pWNYpCdYp1bgC/VownZvIIMsGqBcx9VRFWKGDME6FtQHEO+gl6zLvi/Ug+EI5yY8YRxJKzbmI&#10;MbD9YRf+yD30J1pYfgSW5SRA4Sm8tXbLPXcK0zXBmi89S0wA7M1VJr31GSmVCVI+ev9a8CXpU7oO&#10;omSVvtb3hHT37XeAJ69vY+DpOw7p4e23fix2Cai+8ZKhClKfIOp62CZAKoCoCSO603sT3qjr0p4+&#10;LCf17OfTl/UpuYUCuw+d2Hvvavg+3337FaTHS9GbGM7fuMYeFCb3KIO/TCAngOpV9qBX8E1dfg5m&#10;iiT2i9R0GYPwAoHIz54kdofJvScAUiephzkWZL02Duh4o/i9WdVkSG4YVAogisMI3sRO1t52Dubb&#10;OMRYR1LLM1XCs5QDeEiFqTSA0loVBwKWEuuyCAls3sP3w0h6McXJ2+lOcgKapmDUnnGvhdMM2gBU&#10;lk4AqHjiA+Jhb1axlq4zD4x7yaGHdJjJcE8a1QFY92CXq4cRMOWgi72QcRx0PGQ8eBsG9htJR7/h&#10;x9HNhHve+JO/jG746Q+im2/6q+gXt/0kupdncwby4XKGf1LwAOcRa1KsP8p7m69n6KyFxRZ523Mp&#10;gHIt1N5gkHIywbqbjB7gYBkqaLhXizXa83zkhvgPAB3P1GLaKpYyXLRWJopJbvMWq4kXaiL/sYMh&#10;L9UOD/+7mCQ/NNDGfToEyMe/hgf8Se7X4wwAGMmxG8zQBV7ISUmINqxb9z8CURuiguwc+nyGo2fJ&#10;dXr2zEkqXDBma9iW4bGG5c3XYZ/ewceEAZzE2E/I6fiUCYnPBEACol//Jvr6N7HrG98XOP3619E3&#10;/Pnb3/w2+paPfcufw+XH+PP3nyew4kH4GobqSyVBvv7HZIO8z+Tfu/y/b199FR3ajCiQP7EJr5KO&#10;ftmyYkHUJelVpycucZq5GGhWpbwrL6BPE8v/PJkdz3ACOkV+0iFA0C6qT4YJrOyuMPI9h0A4kraZ&#10;dKvPTie2wGyoXP7O0lTLUwFSdOzswGhtaeseps72haJIrpAvFUv/3g1Q2BWa6+keszYFStBYgK0G&#10;dhKuuUUWClN5Ozd/K2nNTaQ1b6H2olYQhblWyjwHX0gG4/rJQc7jRDmPUyhXykIAFZJeKgArnVRa&#10;KfZcTqMmqRfDOJRxU1Thiaqj7HcL0QcP3/nL6E/++I+ju269MZiCvbowBvfwAPbwPRmsqAm9l8qO&#10;AXqEBgxa5M/WeAwBsoYEMwCjIYGUCdZM9g0jywzxIPeb9kreVS8+mX4rRmAxLL8dUCKC8Rrg6yvv&#10;hEk+vo7y3C4A5V46oA5iOD9KW/kxTlxHMZIbNHeAnKk9mvE9wVpOyobbXpjIZk7CLPUx9eRz1VF7&#10;U4+OXUMyr8ZDN5CNTAkJoBJNrWYzMEPJ99fgK1nBRuSGpDkyngfR3rRV+ETCSUYQxWKyCNnFcM1Z&#10;eGZm4IExeToYyWWdYKAeu93NFf0e5iIwGHhngo8JSW4yYGeyhbSCHkzFc/TETHhy9Oi4iSrrWVC8&#10;wFwoGSuAmPLdQzBPTqo8gsnyEc3qeq1+Div1ixhAmy4ogw6fj2fAdPU4/CsbOHVtokw3j9HfIrxQ&#10;ZWSzVHC/VJh2zYRUMSe3IvwKJcg6pWyspVYp6JVC3quFRdgCkLJiSEavHTlZpqmnHHYKEGQZ8FZC&#10;L7cwiWJeSi1SWwO0eivF2CaL9wKO+pFnnLBy2m9ALxSSTU8FpuEyyjnxXXVxKOj2cwnS7EcOHCGf&#10;agyTutcQsmE3nWktloUKhPG0VXO/V/E6VgD8Sq0zCSP7jM3DoKTqH5rNRNDySdzXv4zKs3/Exn4j&#10;C+I9IefLHjcb5ZU7rduZGVLkY1OUZndNm2CeHgWUPghweoDX8kGuh2X+BEz83gOY4s+PAmCvs4GT&#10;eX2c0nscJko2S+luBgDN12O6E3tKv/qiuBwAMM5AKTdEHCgJcx8YzqpM7D2whFHx5YC+ODx58Z7s&#10;ZxPL4MXE1FrraGChvGSmVmrG5cS8zDgOJT1+ftcAm+0z9T5xaMo2hJQNwAaDYjvKzJXj95dnXhrj&#10;3UUcxAr5veZyb2wClCbjZVrD8xDHhrgCSSMOVmGVxcVIM4kwfsn4XJTrUq3ZgMEwvyoHJqsAf0sh&#10;r02JTCHPnUMwbUZbeBBjw+kJgaysCUj5o0w1B6Y+TOOy/lmkKwuPP/QAz/ZhUsmV608DoJSvnsVb&#10;+zz+oAsoAxqxL9M2cRUp7HU8tm8Rl/MenqMPiRT4BC+Skpop4jEvFDLedQD17RcAqK+jX3/3Tbi+&#10;+9ZLAMXFx78LH+fv+bMM1TfsTd/KVgGkYl6pWPlwTO5T9osZ0cMU3/UQToiBkGAOiPtcU7vxCkHi&#10;I/oAcPfRRPzBh4C999+7RiAn3X5mSb3J9B4xCK9fNU8KqQ/f1BV9U1hgXqGe7BJg6iKWmJeeORLy&#10;pM7hMz4DkDrNZn0CVv4oh8qD+EP3EU9j/Yvp28Mwu4McVPv1J7K+dmLV6JChxxLSanYebFQ5r30e&#10;a2IqbKX2j3UYqlcBgjxILoUNXULEyxLrrwAsS2cwzckhc7HeJQDPIu7RJXiOVgA4jFKRGZXFWsN9&#10;swY2aq1dd4CoIOlZPAzAyQmgiYPPhHxmjVGm9xT3tVVV01kj72Pv+SXFxrfeCAtFzcxPf/yX0U8o&#10;PP7pDX8Z/QxJ704OqZMpzl7IM218hsMSBSgshRwUcpHnNsKobYApjce7J5BywCbeeBNCQJUN05Hy&#10;DHbN5nspIO2/GCZq81pM7vx7A4mTlMIxyC94RBCFjA5Qy4aksA/XthBrYMJaCKkxyJ62Cw/0CQK4&#10;z6JWvYj153mG6M7CFp5Cfj4yQm0cilPfloooPz05Sly/nsTyTIBU5u8KiGNM1IaoMDc32r+T9Gt6&#10;8F4kxPIik26v6D9641UM4VSwvI9P6WOM48h3n2HqU4r7PAAomKRvAU2//i2ACbA0cfm+AOo6iPqO&#10;P4frt15//f31LX/+9jeCq2+58b/hpkbuk+ECrL2H7+rtq4RsXrpEZxHBns+/gERntMH56DIm8lep&#10;f9Fs/iYg7503uJGZoHjjCtMT3rzPY4LH2Gei99PQpieg5vYBesbwPPXWljC2nR81EH5ZSWBmaSrh&#10;XISNVmWl4y2iZqSIgMEyC4kx+cFIjdg6jpl8HGP5DkCY8t4eTeVopruQ+yyJHOdENmbjPVN75jH1&#10;wc5sgzI0an4rAKqNEDDlj60kq24h4qCeyH5rTNzs7ILLJmgwnYUziWyLBMDTek7kTuskksadxDRO&#10;MgArHTSdDX2qQa4Y2aaMfr+KDOISAFEGfjbxvf/Ff/g/o7/39/5etBIK06BEk9I7K8xbYkKQh9AH&#10;0bc9AKteIhv0y/QCkAYAS8YhaByOXT68LJr+HdT9oD4ZPxemqJfJhX5Ny1VMXiHnGHDWg+GxWxaJ&#10;P3dT1aIxWQ/NGFNaeqZ28/vZS83OXkymezBQ7mKacTspxiPkGfXzdTrYjJtDKjmdgdDUVYyUVlnG&#10;TGJ8NZKnKb0lMHZ5/PxSy2aYJPKw6IXSPLiBKaW15HysnIofiqRoy4dDzhKBi/GYaC1RNUV6IV11&#10;C/GIGIY5j8wgu9EMvpwGk+FmKoB69HYAFDLPFCQevTKhK82MKFgoR4VDyCZvZSRCuCaASeC0SD+U&#10;YZ6AtBBrAEP1OJ8nK/IQQOlBNu6HAU8P/+KnjP/eED3EtIwpwg/rt5KNCh1sjOOHsMZYgacFtqlQ&#10;16YCFybMwYfAYiCAAjAVm2LNBlhg5AFMVVHwKjjyC8gyOgAPWQ0+KYt+65DS9Ja1AVLbmOCTCW3I&#10;4HfL79kWdgcc9OdVA6as2NHz0g1TFTOQwxBS29Ln68rHesqTeL1hrIo2RJ0s5h2Y/5UCe6vSYCc3&#10;cojIwhcFM0VGUA9G420Y3RspSq0j56sGf00VEmQZ0z6b8TLksxhnwYRs4vSYhi8nCSYma+kjtADc&#10;HlUAojLib2QhRSLjFL1UX48ZX+Z7hRR5XgvA06NBmhPsCpQATfyu7wOc3suJ2ImkB/2dhwEBX1vY&#10;vwkWStlBpkq5diqv/QyAlH6oYEL/PkhV1slUcn1RsfoXGSmZLzPEHERwSm8GJ/uZjoqHWAsLrwHs&#10;noTZpJaxGSwHyOtFUkZLADwlaMRlk1qJnLeMadLlXPEwCOvZBNMoO8/E+5TtyZpn3Vqp0pT4KAk5&#10;JZ7Pd9MsAigX8jxsBvCUIN2W8PoW8pqbQZXBRpIMSErkOUmSteXEnm4OHVNMmTBNWYDuLKdbuX9y&#10;2VwK+T9KYLQq7DEEdNchdzRT5aS/sg+2OkSj6KdUcmfgZpy1cCftB3thmPcPknWE9/EAh6NDTtki&#10;0R+nbPfk7q6QAfcMAOo802kvEEJ5gWDKi/iFNGNf5aD7BqrB21depB/vlegDvFDKZkpoxg18P0UH&#10;axRjoARQslACpe+i3/z6u+jX7Bm//jVAyuu7b7+/fs2e9B3Xt9/E9hSBlIzU1/iowhXeR/YLl3+e&#10;AFZM/RnY6f4TIhGslgndfMp8gqrfZUl94hTfRByCDNV7AMB3YKjeAgy+odSHb+pa8E0BpmDbDBK9&#10;9Bxgykk+fboAqacBUk8KpIgQOg6QOoyst5/Ig13YIMaZkh7BX+jgxgCH2C68Z7Y3tMMm25XZwmHc&#10;A08lz7egeuOKuewVs4g3YCiJg6UAfRWgKJ6Ay1WzkMfmkPDNnqDXbi0Ss9Uw8XjwvIwzWA94ci11&#10;QMeiYFPp/dwNyM/Wn2Ro2g5ZYNwv3GMyRrJRG82mYppOw7d5TlN4Hu7hubsdQ/mt+KFugon6yY/+&#10;KvrRD/8y+hFvf8qffw7IepBD40yeE5WDNIYm8gRRDFcVsL47CZoGQ2pt00oz4cyGM2SX7zuFw4dZ&#10;eaoRWUTc5HDIyGVfzEWlyWb/3MhemQAws/Jr0aPGPLA/EFpdQJRQFUGlhnI2ZdOnh8LRytRdF322&#10;I6hPB9oboieoIjrP/fo8cU7P8ro8qW93jBBoAJY+6UKyNA0m/+9BFAxUYmJiVFSYHx3evzu6zKTb&#10;5UvIdxYBk0D+NuzT+5i9P9QM/uVX0WdfId1xc4ZLABXkOlml3wEoQdK3168AqmKg6ddef/03/8/r&#10;b/yYwAog5dfixv5Cw7nTe0zmvfEqIZsv0Zf3/IvchNTLAKIuw0TZn3cVb9Trr6pPmyobA1FvolNf&#10;w/B3BT/URUp6z/MLeZIb9MhIG6xRPTdmJdQcsfAlWYwvJnPqSuD0lRBtTklGGsOwl5kSwFVzMRk5&#10;lUQa1JOVBG1ti7bTaoKwHSZ/I9vtUbqDZRmnMsV0bz1VhlYaNTAQEp/zAxMkBdsG8Gjl5m/GFLiF&#10;F7EeKraWaaoK0PFmevOy8ERl4HtKo59PT9QGfBEbeBgSGWVOgkJN4SHJ4GSag/a7mRvClFYDO6sY&#10;vayhALgRtksw9eO/+E+BiarkJunSBIysaKaVZbHdAihky85Sm8CzoDQBL4CfHij6fiatlGMMuByA&#10;rhdA9RCu2AXz1BPAFhuoLAZgpwcGoq8MuQfTcg8PdQdSkcjeNNhOIwn4uECqh2sAEDYMoLTIWA+V&#10;IZrDeGaGAE99sk98zW1Q042AJ0f1BUqbAZVFyJUlxvYzAm/ZZdlEuFw2D3AqRkc9UD7wToUksfkm&#10;wEKtefwx2BtBFKcwNq/lhmwGPd0EZkbPJ5mkywWICrUsxBLMM6OJCa5pGIonYziWrTDSQKlnMgBK&#10;Q3KYqgtXLL18RqgHuRUpj1BNWBG9UE6MLdUPw8KwhDF3gZSMiZ//MCzUA7dRw2Fmys9vih6iw+pB&#10;jJcP+j6nsofDRs5mTLK0nX1O9C3CE2XGi+Zyf85Mow1Ity4hS8Vx4xL7rJxoYzHJYYEL2VFsjHbP&#10;BdMnjIUm/DIAVZnSGbUNNaS9NyCL1sEIOV1TYtUQp7d8Fq88TnKb+X3bzF7PRmrJaedE5lQfwKmX&#10;17vbomPZpyKm/7wIzeyAzVIODCAKiXColry5Oq7atGigwn/Dqa8AJiwXb00m7Fj6ErxbsFCwagWM&#10;M+dqWsXTZq1DKifgRBbVzCX3c2//gnsYEBV3I9kzvl6AYMawFyOZxVhEgazp8ZjEAU+PBP8aeV68&#10;fRAAdR8LuV1h99ELdv8vfgIrhRdD5g+QLCsVpi7D+wBnZD/ZqRm83rOY4HucawavuxKeANt+vBB5&#10;wGspKA5vlQ7tz+PP060EItDSIMtZgKiQ1EyswDykkvlGHsBMmQi+0qR1T/wWIzNJupbTvqDIjURZ&#10;z7BYD00bkTdyeD3yeM4LuO+LU8mowRv10//yf0X/6d//OazWpLB5VgKeqmC0q5FsK1lTStkk9Mjk&#10;shEJkLKV/HyePKhxCCkmlqDYxH8koNjFoAZeFH2Z1l808HWaaWhoxT9nN6b1TmHNwyc6RtyJpbg7&#10;OQjtxt6wn/qWw4znH2fi7gQsynEugdOpvT2Yx/uR7wbJRhoJ668dnxdRBS5R3PvKBRgoPasAjLex&#10;X7yHx/YDJvK+TyeH8dGXFKpcnMiThYKB+vY7fFCBbRI4/Tr6DQfv3/wGMMUVA1O+/Q5AxVv2Ea/v&#10;UEgCWxU8UxMGdAHV9ffZa2Jyn3KhrBTs1ASQ8v8PKei/F9Kp3Pc5wEql5LMAqmKyX4jjgaH6AEP8&#10;e3in3nmLwSuUEcHUtat6dWNT5K8Qw/MKDJxMnJ6wcwIplBIjhE5T4aU/6jChw/sYVNoBSz/GZOMI&#10;eWuDrJUW2rezriqrtrLeNrGPeBC3PNcSa+XeNCJyUtgrXB9T8Bkm6ZHzwAlISeYyKNXMJHPnvPfW&#10;OMTA4dOBAveaFP2lZioBnJJ533R6LwchUmGHsohWKeQAp6UiD8ZoE8MM+qUcflkHS7QE6dgD5n08&#10;g7/kkHgrQOpGCo5/8sMfRj+iq++Hf/XD6Mc//mH0s5t+wlQghx4OQgvIlZIwyF5J2C5ynplP1iBt&#10;4mC1nmdlJQBqBXlXWjOsokkGXBlXYPG8heyCKftTrULKVP5mmCqBaVdDlpezD6yZw4Qh+2Ypz0Ad&#10;jLwHxC3c51syUTuwwLRTpTZUjfUEguRQX2N0aqwNRmowehYm6mlaQE6jYB0HSI3goy4kSzNxvXLe&#10;32WisrMDiCrZXBgdO7gvRAhcA5QYmPkO7NP7sE8f4VX6BKP45wE4IdEp101cXwW26XdA6fdZpu8E&#10;TL/9GwDS3wKUvP5r9Ju/+a/Rb//2v0W//a//Lbz/m7/14u8EUzwY30DFfkkGyMfEHyjlXXtFFuoC&#10;4OlFSodJOFfKwxN1FX/U6wRwvgUL9TZTHe+8iUb9JpIe0xPXXoFFg4m6wE169sh4dNJy2wFSs2GR&#10;hsiG6qwqIoMmMyrHS7SZ4Mo8DGP5uPN9vyxVZodUcqSx1hJCMslW6mO8vz/UXDB9hBFtJ6nPuzgp&#10;mNq9y0JXQZY1GniN9BwZSCgVO8TpTWO2MloHDE0rTFQTm04DJs1aNioZltKkFaB7zYF4Gogw2LSM&#10;UwXynTkwSYbvsahqLtUYt4kbzZPjZksbWQDLCV2rJm+qngC2rQUpeBfSuFnWQPOvCOnSPSyE3QCi&#10;bkfWeb8HWj4GnjAHY0JvJV+qrQTmyOkrpBqluX4No1w90scTYMsJw05PQGyW7fi5umAyemAfugFO&#10;7QWEfpLm3orOvA3/hEZmT0oCqg6SxjuhTHsBkU5D9CH7aUR2xLQLL45RD8qaLgQlULIFSJo5VLk4&#10;BZLD6SIf6dJQyUJO3oU+uLw1qTYNQJFCqFwqJyCN13bmrWNBcDw7Xk8Ukx9LmObwWo7ev4yH22k5&#10;k8rnA3J8G5Pb9NY4ui7zwPg7vhjH32Uo9NHorZkO2+ClZOSUl9lO1xPK5xBpIAMlcFpumfFEkbGb&#10;/SKjDZgU0+D8CBt0kJW4jEp4gAXkfjJUHrrNP5PTAhM1GaAlFa6h2dLQxYRJLgX8rYR6d+owg4Ux&#10;n5NgMQtMMaFxhZh/8wBPWYzMG9YYUqRZTPL5/RVSqWBAnqCqQOM2jM9m/m0p/7YCEObXsA7BU1ta&#10;uLfI2+L3nQOQt8exik27gU3Vpvg2pL0OQG47gxAdyHIdAKK2/FVIfqthmIhT4H7ogI1S1pOh6qtI&#10;5ErA25YY9RhtQGZQGxNdrdlxTOaZeoyfi+nCknWYQkk6zsELJQuV7jQQ0lcCP++mRffwHN4aY6JW&#10;3Rxev4UPEgJ5Pd4A39gcWMQZvmawR7JQjwT/088ApbBPjFLfi/finlu5bvlRdPetP+R0/CNYqQkg&#10;BZh6jPe9JsNO6YHTszYdxvBx5NsZeqS8+NrTyZDSM6f5//srJM7Hgjanwx5OR84LGVNmjzHlNIvX&#10;32iBWRZPh+wo7jfjGTDFCopX49dbDWjSu2JN0VrYgvXIb0kEA6bzmrgh5iPXFyrV8WyUwRjm8Xzc&#10;QWTJH//xH0V387OVwDo14XVz4reZ2JQtplkjU1QhV5TCKBoOWGaOE2xFHZ60eq46NpAaXtNqcupq&#10;uGpZN2o5bNmi0MDza6NCO896N0MmA3QujrG2eWC0iWAXlgWZ9wMO0Qw1I8nTkMBk2RN4HM8QyHzm&#10;QD+yHcCJ8t2zJ8YxUG8PVooX6ZS7iIR1GQB15aUn8KzGPFBvXY0BqA/fxAdlvYu+IwDUpwCTL2B+&#10;vmGKzhBNIwz0QX2rfPc9WLoOonz7mwlAFfvYr/0ze5MfD8BK0CWQAoB9y97yjTIfvik9UzJU3wGo&#10;zJr6BiN6uHx/IsBT75ReKo3o306UG5s/9X1lDF6qz2Gq9FB9QlBnTO7Dx0tEwzswa2/zs73Jwf51&#10;5EojHK6+jI/3JRgpjOcvERf03NmjITroGTxSZ45ShRX8Uch6MHp7B00xj+XmDdl6ARvcwWGmNfih&#10;0thDkqNqDP/ldGcWcZ/kcujMxCubybMuY5TLM56D5JvFmpmFypHF3mGuXoaBnLA5TvCtm6svzmwp&#10;YzcIhNUbxxXyy/yYHkWmZVPYi9KQfp0CNPW7OIAoGE8kxGSYLxUTexWXsV7Nxgc6ieflHta8X3CQ&#10;uQlZ78c//lH0wx/+CDbqx0h7sFOYze8g/uARnqlZHDbipsMuIekV8/1WEKVRRMzBRqJr1iN/xztU&#10;gidyNV2YGxY8yprP9wnTutFYBzLXNgEWjXfQHxV+Pv4+kedptf5CLgFaFvtKFVlmzaxV21iTWpjO&#10;2wpR0lLIfkS/6/ZmAqZhVvdBsuzDtnOKbsdzWIDOmTQPAXN6ZzfMoCAqBU/U2j/gifo9EHXi0D7k&#10;MIAJDNC75DZ98PFnAKivAFDfRp9982tYp5hsd51l+gaGKXZNgKi/hnHyui7XBdYpBp5+B6IAUH/7&#10;f0d//d/+b4BU7PoNoOrXAKnfwEgp632FN+oTpvSU817HD3X15ZeJL3gpunzxQvQK7NMVANQbFB2/&#10;Tb2M6bbvvoUuDfp/hxHUtzD5vXaJsE1GTJ87uZeHmwR2qgb2YgAfZ1yxXyd+eWFUn7eJybYNLE4k&#10;kJK5lM2Vl0BCaQKddjBTNaDO6x6pLr1EMDqasUdhpLYbNuk4P4bKAKIsdDXZG8BipIBJqEPhMp/J&#10;sLRY2KaGwCY2pTo8UYaLVbBZlTAmathmDiAqixgD86ByOIluwquQwskhMbRVmwEyJ/gksjWVs6Aa&#10;+1/OQlkDG1WPf6iRh6qFepo2QFIX8p1GcYFTl+nqE6CoR1CkiZ6rDRDZVsyfSy2W5XsG4AzINkEZ&#10;dzMB0slptKNkE5uj728MOVeyEy3o8G2AwHZMyNtYkDUuNyFPNuOr2crbFhbkbUiWbXxuKz6c1nxM&#10;y0HOZIFmsmcbG24LsQVNTI7p2Snm588GLGlYTAMwppI2m8bPnMHPnEnKczhh8NBs8sTBycoiyAz6&#10;49IxFmZgzk3npJQsTc2Jyk0pPpQPx0Zil+iBYgNeQsDgYsIvFwFOLPf1MhV8ngGZjrKb/QOQmnaP&#10;7BPshKZyril4oabJRt1lsjWMFMyDU1nGGlgUrJF8CWBpqVIe3qi5+GhmB58U3hjTq/XOsKDETM76&#10;cNjo2awf4GvfB5B6kPLPR8hpeQwQNRVJSX+PAG2e3yvftwnSKywhhqFxYdOLIPtUIPPEYpjFKdB6&#10;BPNcnMoReG9E8jGMMct0aaatMpXKuI+yOJHmcHIMUQIh8ZoYDX5vawCga630sDUdoJ5vdgsMVSWn&#10;2xpPbzAe9SzUjbBXW7NWRC1ZsbdNlMs258RFLXmAKe8HFqjOIi8YqkJCP82qAnSZDdUCy9iMlNeY&#10;sSSqSyWwL3EeTBogUFoeIJwmowhVvwHTaAJAY+Piu3k2bwFE/RCz9E2wi5TjkhXjpM4yGLolBGzO&#10;fwiPEnUtvib2GQbJFDB0PwDp3p8DngBNgqe7bvlh9CtKfe8MYIrQPxb2h7kevfWG6FGCAB+7lRMx&#10;4NbBgSlGTsBmTcMLNw0QNZW3UwBVoSsxxFMIpGJ+uBDOCgM1/Z5f4Z3CpGscAhvIbNio2YCo2Var&#10;2MsoM8U9Mh+pY7GlrEjMMlJxeKH08CWwyCdrJHfyyXsdEGy5dhFG2RJ+/2WY8Svxk9XwezT9/M//&#10;7F9Gf/av/hkS/wwYXwYDWFd8vjs4CLUxNbeVw86WggwAE9YEntlWbQQwGK38XQty+1YtBrDRzawF&#10;zTzbTdgNmvBubuVtG898N2tGAFAdHBR7AU59yHYAp+uTyUeolzpmXAFmaPvgZJvOHeU6But0Ygzg&#10;tDN6AebpJQZ6LmKkfpnptMscaK9cOIOv9RnA03PEBLwUvQtT8wEFwx+9E5PxPnYSDu+RDM+Xn38I&#10;iPo4gJlvATbfCoCU6wKIAihNgCSB0m8DI8WFkhG7BFC/DZeH8hhDpdSHrAeYil1+vQkvlWBKIBWu&#10;WO5ULMBzQvabkAG/vR7myVunBb8IBcexDr7PLTDm+/6MrKlPCe0UDNoD+x7g8N23CaVGrnzr2kVq&#10;Y9ibSDy/AhN3mYypl4hDeIHfz3mA1FkZKZLNbQg5tguT+TieW7IHdxB5YHhzXxMqQh3rMK9lI+tp&#10;HUxUBVPLpTyXxQxrFHKoLoCxd2JzM4MnyrNWopTA5BcByI3F0M+0UfaIdSHJsFbW2w2sKzJX6Zb+&#10;ssams++kqnxwP7qepLuesPdkAZqCjEwqeBFv8zl0pVPIa6ahkRyrYKJWIltraZhluCdr3734SG8D&#10;LN0AG/WjH8lC/Zj3fxL9DGD1Kz4+iUnnx6mIWYoFI4Vi4gLsCMWw7XlxfE8LYGxnUZsEC7Waax1R&#10;HMkUHPv9KF1mEQBqkbd5gdkMRGQTupkJs53BoSwJGXON+wCWjnjkvAw+v4I1rJXGBL2eXexnPQxJ&#10;OUg2WEe2YVsD5enETBA2vqeLA8JoV/TMvqHASD0Fs/rErg4GzGqizZAriev/IIiKeaKKCwui4wf3&#10;B9DyNini738IA/UZYOZLANTXvyam4DdM3uFz+rVS3d/Ert948WcvgdP3IEr2iQsQ9d11BkoW6q8B&#10;UH8DgPqvUcSbAKRiYApWSkbKz+ch+dr4A6b0PqR8+G1LjV+jX+/K5eiqBcRcBm/KPr1nMFsYPX0t&#10;FohmUeQVblIm89Tfzx7dycM+yMmpnZOUKeUYymGWWovzYG82Bi9U7vr4aOPqZRhYl4NY40jCxluw&#10;PoGTcAqntPSouWBTABsdGLO78Qc49j/CZMoYst32FgM18UJNNN478tunFGaeDnJYnymzoe0+Ftuv&#10;nt0IW6NpswrvSRkgyv4fJ+1ymU7IjgdAreJ9ARUmclF34gKlK29qxpwFUrRW58JcFTF+bIFxJUDK&#10;iYPaLEt6iQSAZerAMN5HpIEgqtNeP5kk3jrm3lmMrl6EvEiRcWcp31c5o8mCLgMV+fsuwsbai1hQ&#10;mY7zbQeMVRuTDC2koDeH0Esof0DbVkBTE0BQ43I9rEU9i30D4+tN5HD4d1uhmpv4ORuz6frjgW/C&#10;i9MMK9EECPPzK5ExCzEFunF4Glqjpwntfh0FkOtnTcdYaI8YI7uMeofxaySfABQADz4oGQIIwEOa&#10;5nLAQAKav5k7qzBUxpm8jGnRUfMlZAstNtnaFGum3sxfEkTNN1E8lNFezxUyUwj/EyDKCS7zg6Zw&#10;Tf4VGUJ33wjrYQCjBcVGGpD/BOtknMFSgNkSmBErRQRfDwGKHiVLSglI6SdM/YXoBCUjJ/OQ9gBn&#10;97LhPwAT9TDSkxOBJpnLeBn2GCshdpxfEMVECvKNeVgGyeWyeWZbRownLJ2fPUUGAyCksT52MT5v&#10;USwLiYtJkhM2eo3wCaRw+kznSuF9wx1X4T9aYSSErAgbdDK/6yyAawE0+WYWKRdMc2A0qlcxSl8L&#10;i1SPp6kBWagBULQFea4xgCNOeWQItRBjELtWAaYJ/gQ8bWUgoBGvTQNJ83V0ZNVQNlqJt6uYvrhs&#10;TptpSAF6MBJZhFOQX9OYbCuY/ys+7yY8gz8ghPMnUeqUO6MNhFiuRxaLg6FbTszBoocJ7bOrUBO4&#10;kRN4mvQ93YcH6h5kvLthoQKIuvWvAFE/ou6CwD/Smu8lYPCBWwBSt8I48vYRUpsn8ToIcPVKGYPg&#10;tJ5XCOHk605hJDvIubyOUwVR1+W7eyj/vZccngdgnQDlTlbO5e3cIOfJQiHvAbAdH5/L976QROil&#10;mGRXAKLikVM0ATudlIFnQ/AkA5WnxIqs6tRVBRJcDb/HempymogXqIV5uAeZ5I/IgHuEe6WJoEsz&#10;3/rNE7KmipiBHv7cSWxJG1O3Haw71k314G/sQlLvJCuuE8a8mzWsi7cdrBFteCbbHT5xnTKRnmiW&#10;USJHTBjfD+N0cHhbdGi0Ha9TFzl7PbBPdKliuD2Dd+Qsk0zPMbL/wukdAKedsE57AE8HopcBT6/A&#10;srxK8OQVRv2vMvp/jRiAN688F717DQYKxeA9Dr1mMH2MBObkm5ECnynjAUi+BpyEEmEAy7dM2AVJ&#10;TnkuAKIYSPotXlqvvwY4/dbrr70AVRzEf8PHYxdsFH/36wnJ77pv6roxPWZO//3JvutAyrcxtupr&#10;r+CpkrGKZVN9DdDSnG5f3xd6qMKFIR3w9xks2qcAqtD9isz3AREJ7/Nzvvf2laCUOM33OmDq6ivn&#10;o1cuno1ehpV6kXDO81TFCKSegpE6fYBWh91t0YExs6Pqo7FOvLnbmKBuBiwzzLPVwE0UgErkqXIO&#10;ouXIuOVIu2U8hyUcespQOCpYiytRKgzlLONAtJlYDGuy0oO3FqWD91N4mwqbkw4I8WPh7wAc6Rym&#10;XJc3cZnDZD2LMQJFTsJhtShm3c5nH9rInpTIAWAt685qsqVshlhhfRDr7jzW2SkcLO5mnbsV+e6G&#10;n2Awx2R+I7EHt/Ic3gUTP4m1cSbPzrLpPP8cmjWK2w+ZaqbabCfxAE8MByXAUCcxkWf10UZAnp2p&#10;AdAp/VkBps8PALUJhWIje0MycqV5UouQChdOAozN5fAIUVHPYUTriN7dAcNLje8hI3JfV1N0cqQb&#10;2Q5f2nAvcTywqvS6Po0n6km9fdSS7aBgvYg9NjHhD4GoCWP55gI8Ufv2AlRAzVS2vP8BIZiAqM8A&#10;UV8Aor78PRD1PUAKUl3sug6sfifd/e0EgIJhUrb7G+U7ANPfAp4AUX8NiPrtfwNUeU2AqMBWKQ/y&#10;0Hz5BblRJqE7EUhW1NtEK7wF6/QWcQdvv2m7tsm2BLNxvW8QWkiTfS66xgN7GXQfY6EoU6ZmZB/Z&#10;UNuZJBnYUoaUV0iHXQ5G7AxOu9TdJKyMMgAwaauWcTNRRrhqNX4EgrcSNzD5QOlwFhJcXgY0oOnN&#10;ymIsWixSQ6R8j1raS0qzuvWQ/XnWq+CD8nJKzZh+R1OdhPMym8LQzZqNTFWQV1GMMbwgCQZs/YqQ&#10;Qm7+Uy6SioF6WSyqaTAKJhVvYEJvg1N73GhpTu0AsmyvlsUpxXRawtco42epJZNqqwyS4A0gF2RE&#10;TpzbBE58vB0JrT0Y3I10AIljNu8pg2XjZNoN69QJgOooROLjJLstXL5PXQ3xDE1OceG72MLEXCPh&#10;no2UKG9BZqjD+F2jrAggrOGqo9CxfuLjdYSo1fK5dUTny77VAbhqeMDL8W3kB4P4rKDJO9q9FA3b&#10;lOcVnEpWTDMsjmk7tG2nN9ay8YcAQj7XKopUwJMgylA29fskHuINfJ6MTQBRsDfxACkzRZZqKGfj&#10;XfQYU3P00S20IwqAEtKuA4jSIB4LZpyJPGTg4hTYJzfQKeQHTbnrp7ANN4XJLAMdFyDPLFa6Y5FY&#10;CiuyTJYLgGao430wG7/8KRs4xZ4P346hHOZCAGVxsRN+5kxNIqflIf78oBIfnqhHnAYEXDlZpnQ0&#10;XbBmerkgDQloBYuBRtBUu9M4NWbAGqXyu0jES5OALLQeEGRnVQIA0p9/DYDI/sB4DPWr8BOsgvmI&#10;N7OIaw2/j3Vs4musJNEzMHVSmM6xpNROqvWYnpVHNyIrZU7kweRZ9AmYKmVyq8ykYsI9a6yZARjV&#10;031Xz/s1FoCy6VsAWoeJ3Y83pC+LtqQBuMiyqqNctJqS4cpE5EROmuWr6b1iuibHJG+nKvEHbQBY&#10;ZCPXlQNSm6feGnWv/nHUkfyfoi2LfxBVPnBLVIpfLBNWZ+2jvyJwUxBlyXPM3C9gVW6dBOh9ABB1&#10;L8DoLsDSnbeYlAyAwptx5803RnfddCOvDTUU/Pl+mCgZqYfxpoWLf6cXzsiDKQJnwVRgoWJDBdMm&#10;PHEOF0wJafWm0AOU7rsP0MuYOPeEU5X2Mtr1NR8pz5LrOQDtOdx35jQZdrmM33MwmOtDMYUcAJXN&#10;hmT202aeZ2NLSpDj3BCrAaEN+asZTIH9xYvWUZ4WJQKk/4//7V9H/+Hf/2/4nFYxCv97MQMk/g8z&#10;DWu7Qj8TRwMMuAxqTiYBe8geTKqthtvsCK0FKFVHgxwA+2HV+/m84a3UVzEgY6jwbibEDo5wIidN&#10;+wSekFN7qf+i8eFJQnKfIizXChPrTJ5/Yg/VWnvwnu6NLj0DeDp3NLp09nj0yrnj0dXnTkbX8D+9&#10;fgkDOdNqBlTKQL2HWmBEwIfmQRmqCQPl5Ntn1q4AQPQihR48J+dCRIGxBdcZqBjr9FvA0V8Dlv6a&#10;Q/vfAJz+WgD1N168jy0kACmu2FtAV2CnYp4pr9/ATP1Gc3rwTsWkvphpPZY19a0xCbJVE8zVN5rT&#10;v8+j+iYGrvjevsKU/hVDVk75xQqQYz19nzO5/hlgMIApPFMfBc+UMt81OmIxoGM9efMakUF4wgRT&#10;ly6eiV564UT0/NlDsFJMhp0ESB3Gx7unAyDVEu1G2tvew2vbRtsETQNtqAaNeKNqYfxrMEpXE0VR&#10;ha2jahOHcw64lfh9KjhYl7Mel/NsGspZCAjKQsXIAKhvgunM5uCe7UATh6RsZLRMvKab9DlxL2aF&#10;UGcDXWFEOUBV8GxXw3ZV6cPj3ixnKryIlo1cbAMbAVrmmemdiqkBk0PIrNOB8zjAPgqzfjeS+W0c&#10;Ym7GaP4znr3bfD45bE7iOZqFZ3AFNgwnRq2PMfNvHdKgsrcTeWuwZ5jin8KapGyXw+Gu0OEZDnUV&#10;rC+lSbBilCBnoVBoaUhnX/AAKYM/56EHYIeRGWcgk5P0XwqgbOT31YH8Lcnhnr0dJekQuY9PEoH0&#10;1H5+73tGieDBD7Wf+1wmag9djzCDlkNv/n8DUfm5RBzs3BldZArutdeYxnvPJHIyoAKI+g4QBUM0&#10;wUT9jmX6HYiKgSlA0G+vS3f/LyDqv/1hEOX03jfc3F8i6X1mkKfhm/TphdwoKNL3zY56L4bubdl+&#10;H4T/DtTwm68yDcHI7KtE77/0BMXDhykd3j1ErlMnI7hNLDbVUW9dadROJlILElYDAKF8UyLGy1XR&#10;RlJTU1evAEjFwUoR675mNeBqNb4CA82YfMtCh4aRalcqA3T0SgMCpIYJpQzN96FaBbM0J7vBAKJg&#10;ovQACaDMaILp6QWw6EfaygmiBqamHBmuhKDMIjxMhXwPhQlxAItlIH9KGDHCZYG205y4AO2vJ4Bz&#10;3YJZ5L8Qwsmim86Nng2yztd4yumggPHnohQpf6SyCVNoL9+LEmQHxvA2PVB8vA36fxtAyqnBdn4H&#10;Tt/IUHUIsABRgq02Waog91G4jOluWz7Ufy7SQIgcgEWi56jBC/BUywNVSeBnOSCuggdLdkk/TZXT&#10;dICp6jS+p3QeckBjFQyVpuVSvU88CBnQsgKoZWzkC5limk+myQLeLpr8MCWYsZiCldRQxNF9F0fe&#10;jvKHwWlr+HMiD5WbvcAiyXFxe/NgUtYCLFZB48bjq1nF2G4cl6OulsHaE2bBptUXtprPh5WaB/iZ&#10;TeaQAClUwGAw1zRu/o99alOR8fRKzUQ2csNegESnYXwZm/0KNkUN63GU3i4FSGk0vocT1/+fuf+O&#10;jivNr3NhL63vjytZtuUoy5Zsy7YsyZoZTc65c2Q3cybBBGaQAJgBggRzjmCOYAaJQAIMAAgCIADm&#10;nHPOZDN0np4Zne953lNFsntaut+19a3rnvVOgUChwqlCvfvsvX97/wDt/4cAqV/+ACO5GUVIRGZN&#10;yWi8DYB6mwiKt9iI3+T7bySnw4xPcALQZG0DI82ewkfTiU23BwxNv2RWCyWfA2Cd+lvN4XMEFHW3&#10;mNfCUAIbezPhJViyKqGbUiDPtStdgZaCOn6caqkx4K+r0hLf70CicXvM9oJLwWYPc1gAYX5oGR0x&#10;BNZLCXEMMQrj8EJMxJzu1N8MGJJZgigYqZkDmXrhQ3oyAMA29SlmQPG9aQSCTktvH01nTQM8TepP&#10;BAMlw+Pxc43nw3CMdRL6LhIgKo0PzaE8lnEv/yKa1fjH0dLe34wWD/iraEbnr0bjkO5GIZ8NAUT1&#10;gvnrTAZXB3oKAxNleri9d8qmMEmCoZdhmH7xPSsnlA3+lq+/CagCRIWFqRVmSr/Uq05IYjh/LRjP&#10;v8HrgcQX8qQM4XQJpmMGqikrWQvUJJjLfwb7CGh6hT5GJgfDseQY+x7rwLHVvyWb2I7j3ZbXoYNF&#10;vwKokBD+Jh4oZAdyd4by9z6Sv+VxeCMn8jczGUZhipsiTO4MKnzm4DtbCIhawpSj05JL+Bt+mcdl&#10;I0E7NqpVDGsUE25reW0Jl8WCJE4YiwBDRUgQyhAlZN2VEMWykVy7MloWnKjbwiojSXyjdSNEtmzC&#10;M7qFVU4MjObmGiSMeqbrdpWvi3bjK91LxtPBnZtDTIFZR5bsahY/SU/c6QOVTEPviM7COhlwfA6Z&#10;6kIAUHv4XD4QXbtwjJPck7BPp0n/BkBx4nvvNpN4JINb+vse03gCqEf4oB4nGCin5gRQepiSZvKk&#10;ofxzIOozwRTLy7B+FcBVWE+/lpV6ZkQPhnTN6UEaFFgx8fcx98MK0mECRMURCrEEGOdRCaaSE39G&#10;KCTyqJACA+gLWVQyVMh9sGl2/lme/ICpvvuCKcCiYMpaG5PZryLzXULmO8/J/9nTWFCOs3cdJgJh&#10;7xZ8UkXRTsz51WXL6Rsl+mAdr98KpD3M5itnj2If44QcMDAblt+T1BkApxkMGNnzNjMnEw9QGu8l&#10;Pp85qZnEmqABHRAxFvXCye7xXgLY9c6N0ZfLXjJSRYRU79w+XdmPuA4/n+xkL2A+DxY0nEjjf53F&#10;/WhHEaSNY+8xZsB9ayiZZhmc8PdtQ8wCn1FdOGGzfuhNPk9/CZD6MScrP+bE8Wcwvy/hBX3bvyGK&#10;s1M5+RtoVpwgCkCWhlerFyeG3oaewX58Fg0GJBnpMY7PH2MdZGknMSQxnmnl0XioRrCnGG+gBNmf&#10;z8juxDl0eOctUtjplmyBRNkZnyh+z5koQAvxD+cjgVv0vAkDvycLIYYD5WrfdlLlK10l0T7DYbet&#10;4u9gKcn70/5+EJUTmCi683KyopIN6zG7MZ13klHNq7zo98hsekTi+FMQ5RRewvMUpLukZKeBHMbJ&#10;BZuUXIFZ+ox/ayTHBxW8UC58UC4ZqLCQ8j71etyesqAZU4+ZAgzhmwCphw/uhdwO34jmR/lGvElJ&#10;5XW8UNdMUCeK4Zzlw5YO11dGBzkQu+hqq6bw1iLcjcvzQsnwckZ1F8MIzYd5ycNUPY0QzLEApRzi&#10;3Ich5Q3rmRqv3qlRDm8iwY0Mz3RGG/OQ/xYCpJbBSBkPYJimfUYWQ5r2vVLgBPtkPcZqvrdKSQ3g&#10;tAqgshIgkw+AWsw03DyMoDOQxSYDSCYSTzARkDERMDUhszfonvvlDCAbc2AWJr7BgKmMzm0AUW0Y&#10;WW3FYvLAKQvAVZbjz/gmRlpgDBvVD4PwUM40ZvEHZIzBKsCc7d/LMZgvRapbSjzBEjxPSwRN9AUt&#10;5Rgs5vtL8D8tngiAIn9kAd9bBEO1dCKAjwiIJRjrFwKm5pKlNZuznJnKhrJLsGhhNN7cGtJmx8Kk&#10;jed4TUznjc0f6mRG6w0R1Tg/TUqZ8exx/fhjQ5c3oG0oYKAfAMqi05RGnLFwxuDZfKvXqSnA+9Ie&#10;INWREdVOTFeYc9IZIOTqAjjojs7dB8DQnz+8DMZ4+6OT94Xq7Q3Y6MUYbC/oXzuXLCFONcCQ1YkM&#10;no78vhtZB0BPB0bmOwB8NHArwVgTYp2HE1/22HkZprIcZ+ffrWGrNKE70dcRiaYr0ozpvL1hfHqz&#10;MXZho2yMMfxnTJ5896t/E30P2vonsFIv8cFhLpTG50YwGe9gQn6XD453YFVMPtcf9XrwSRmvAJBy&#10;ZN+UbCMSAEHdobHTnD40EJFjplcswxA8wRLHIjUUxgKYZJZYht31aMQlYLQbG3oXPqA6E+nQiYnE&#10;YHaH3eroZCKm57as1i5LaZGbnFzUQ2YRrUDUShKLO7Ogz53EGYuZdDI1MzJQeUh0eUOR9PA4zYBp&#10;mgq4msSHsFOAAq3QrYWBfZLhoKyJVDmMB0BpGA1Gd24zlw/LHM4uhziBmijd7Qso6MvrO7T9S/w9&#10;/DCanP11PIDf4fm+EHrzugP2usL0dMJz0T7EUwB8w/Sckh7SqXlQfEi/DMskC/UzARRy3gtcvvj9&#10;b3IJmJKdAkS9YJcXk3uv/gQQ9VNA1E++EUzpviZxGGpics/CafoSvX1jDgzZbB7CONkAXubYYYzt&#10;AEg1cyeFx95J4A7AdSy7M16ujryOHfTnWeyrbAqr2FfZlddS6WQEAGpMIu9tGhvfdE5W4g0Rszc+&#10;qLkyUaP54GfKcRlBqauZoO3Dsfsvf/Yfop/yfBbwN1zqxBw5dU4Lm1tXxknjZqbnthAI7BTd1jUE&#10;BPM5WGEhOKbZKjpEleaqYJkqSxm6IU28kkLcalkn/m0Y7p5KJpQY8z6I6flQ/ZboKJPOJ6gxOUXB&#10;7ulDACaYE7P4zgOcDDa+cDIGTa6LsE+XAE9Xgv/paGCfbqMW3BU8EQdgwa8A6mFgnywYJhPKKpZE&#10;tUucMh5Lasptepqemsb1QSnlJZimwEYBlj77dXJ9xr9/nVh+7ZKd8vdi6e+pf+rphJ+3D5BixXEJ&#10;z3KnBHABRCViEz5/GcuBgi6T0p36Mz4hMFOAqUfKffqmzJ4KzBT5iu5jSn23r0U3blxGYTkfXUHm&#10;u0TG1PlzdL6eoovvaE10ZF85zSEazsk4VN7byKg94cRB3sOLu4YJ5+UwUovw9yxwWg+7hbaJOfjb&#10;8gx5FlzhSXWYwDULJWA2wFz7xWyA+kwkwGkwmdMMa+YzepJDTlyO52TcKjGVEhmu2XhfFzAMtZgh&#10;IW0di1jzsXrMZZBhDoMNTnTO4HpTUFX8jM/iBD8dG0YfAFAqfwsdONlsyufs63qk+Bt6CXb+Vf6m&#10;Xme9Qx1NK04+evD3PwQAZXzNcMCYAbPBsO4JoyfL3ZpEOfY3wnBPxwc2g2GJySgh49hXxnCf42HF&#10;BEhK4Q5fmbOWhlerJ2CuB1Ke++fQrhjiuc4swN9iPGVOzhcQR7QpHz8U0QZ76Aw+VLMVaZqKu1qn&#10;+jcDqoogY9agaOVHxcjbY3IGfLmcF4OoNAqIh0bF61ZH+/eQEXUc3fYibM9NuuzuP6ILz9oWU8kN&#10;0IyN5R/z5g1xBQAnGSjXJ7BRAqGwePN+wps5nshLgqjfAp6SwEkfVLwEUfGEXgyiPgBEPTEF3ToZ&#10;wjeNPHgKpEiRvYPOLIjSF3XpzPGQHXVy3y4AFPkbAKg9WzDobVxNQ/byaKs1L8tmE6NvT95oEHwO&#10;YCGLaZahvCADADHEG2T05sOsJ0Y1DOYwUsNB4jlMuI2CZRk/EMAzeCAfanQWjXCizbAzR/OzQjVJ&#10;PsuC1qVOvhlKZyBlyGVCLgNshdRw3ugmpC6yxoQJvdm84aeB5s14mgSImjw4jTcyX9NoPYpoeqcJ&#10;pFezeEMN7toeEyBACgDV2/wojeawUUOgXLN7dwWdpwKiukff+MpfhtLhzrA1i8i+8DGtADjlE1+w&#10;gqm7lWSNhEm9EHWAPwJpchlofBkRBMuQHUMSLo9dkLl0qn+gHCsYtwXjhvO8BVGc7QCgpgD2JqcD&#10;LmHOBFCjYc9GcbzGCKYMBISVMFncEFEjC6ZobkR6DEFoeLoG47tJZ+y0p8Fv77yJtPYGIAXaFVmk&#10;OWf1Aql2b8NKAQY6ALA6UOZqcXBHzuY7c5nKhtSDzaoXf6B9BRlWV5gKzRl+HyY4+hKuqZaujOVk&#10;Wxco4S5O7AE8LCHu3BivEb1ihjYaJWBAYitDMdHv27LMj2rHaqMpGIN4K1YbYgfaYxzvgGm4EzJg&#10;N0zfvbjtNDbFvgCpFIDJW7AfP/zK30Tf/spfA6K+ytkWMQaGd1pkrCdKaQ8Q1ZgNWE+NwZ1vAZ7C&#10;xJ4J6UpGBkgaBAqY6QIgNDHYsePBTMgMwjeml0l/QC/lynfYlAGaXZWIzFJxkk/ghe8mVT8YoCjF&#10;qAU3eXwH7fBx6eVqS1JwG/7tah0kJwCVE4sALru2NORbXupxdYrHTK4c/HnjiE0wImEOEQlzqeAR&#10;RM3EHzXdUlopf6MUZKuU/VwCJ3KJxsI8ucawTF234yonsFDIecqGPK9BeNrSlW056zS3JqPTa9Go&#10;QT+Oxg3/RjSI2pcuTOek6CfSVG4qvBOMsE9tBL4hboBl/6EgCmP5K4Ajm+Nf+MHXmWQTRLn4+ntI&#10;rWE5tfeNALaU/15jmk8mKkRO+Ho4BICU1wh28B0Lp39OThQBq3Yc2qfXCkZSqa6NcQth8o7EZwBs&#10;Kp6QHkgRPUkn79Gamhq66Trx/hNYdeM9aAp0n0T22yA2imz+JpTwnL6bhtdwFn7JPKbk8mAWXHPZ&#10;oBaQnbZoNItw1GVMtq6C8V4Cyz0eWX0FwyxlmL+3kCu0dRUhl07OrZ5Hrs1C4gf0MQGa8DJpaajG&#10;51ELM78Tr8fObcgWdNg12GNJm0N9FTEwXO6m120fnpyD1UV4nEqR6rZGx3dXItEl/E2wTOfx8Fwg&#10;idtWiMsyTZrFmYa+ihf1Gqnd1y8QXXDxMJ/NsE8BPJ0CPJ0DPF1AuiNIU+kuGMjJgnqYZJ+IM3AS&#10;LlHREpu8EwAqEWmgSTw2kiPZBRD1K/YVmacYKP3611z+5jP2FwHUb8L6NfvPr9lX/FnMSumjQtpD&#10;/gsrgKo4JuGTTwRSyobPlmb0pCE99lMlpv0CewWLlfh3uE5y+i8x+RfLfXHAZ8xMQQa48E89NAcR&#10;MHWHvewWgPImMt91ZL4AphiMOn8G4/mJhujYoWq8UuXRXsz6DUw91gJuK8nh2kwSvIbzdQwArCSa&#10;xs94GUqHCOZzoj4XL+tcgMI86mHmAX7mMVU9n4GmBTYSkA+30GEP/FRzkbZmo4rMAgTNlPl04Ck7&#10;nfciw0+wTnPwsS4kumQZmYArGFzwhHwRqsVCPbLczyKsIks5CV/C/jafYFbB1GgAzSB8lbJJgY3i&#10;b6INn03vcqL2Jp83b5CS/hbDGI0YxmjC51M7TnD7sicMR87WIzyBEwqT+YdyGwOR9gYxfJLduwVk&#10;B5YAGLE5TJnOYapb1WXCELzLkCCTWROZrB9HmbEMWhbDMQPYa9IhFjL4OxuIlJeNRWYCJnsjDlaQ&#10;YWjSfslSTjhWEgpbxElDOZ6+neSY7aLzkLq7wzu38HdQHIYmdhPZUQpjO5YsxtgT9YWIgwCiCJAa&#10;mTUo2rguPzq4G0rxCBECZ2F5LuONQta7y5Re6MezyiUkjseZT4KlpyAqGMify4D6HRAlWEoAqMA+&#10;6ZFKrOdAVMiYMu0cEPWEXKrHsFECqfdMSBfJC6KkQ/FHXaGK5jx5Uaf27QFB1hDqtgVdExp0ExUv&#10;TORt4+xrC0XBm5aB3gFR1p0sA0QpZ80dPSykfJv2LRs0Jr03Bu+eUOtO6SGtpYNyAVeCqEmAqOlZ&#10;QxkDNjyTME5iAXwjLXKiBUZrIeZre+sW6DUCOC1D8lsGq6MfSaZnKdcPKB5j+QLe6KL4WSSZTyPo&#10;c9IQvFdDpUcBUpwVjAG8DUezzibKwEk8kb0fuPon+mBE7Y2Rr59Gc8DVMHxcIzHGD8OM/p/+458E&#10;in8IwEvGaylv7OVkU60wENO0aepcjGlYxYThCqTIfAstmSRcgXdKcOWEzzJYtOXIgPkcp3z8XUu5&#10;znxkPif/Zqq3Iz1OTCfYj+M0juM0Fhl0dB+nCzXHE7sPGzGWzXQCbMRENGvXeKZFRmtq1LDoNAgb&#10;puFvXclzSnn7TYDMG2xKrwGgXmFE/GUMui/T8u16BYbk1SDzOdlkcXBIggZIdRMoCBigi/vAOvUl&#10;QySNjSutNZkjLV5G1rJvyZFy2BhTb52G4o85FWbA4MYu+KNSkFrsOmvDpqwZ2MDMFICTLEeKX/Oz&#10;9lQkyNgIPNoDOvRCWYCbCovVC4kwTSYKQNMOoPUqnpsffPWr0fe++pXop9+R3UD+4YOiOUnWTWGf&#10;3kXGM+n8XZOuXYIrx/KJPBBEvWMRMRtzO8EiG69GzXSykwbbpI4PajBnZRmwb9YhGCLq5ElqYKME&#10;UMiLrCAvBhmPqURAVEcebwdTtAFPbah6aB2W4OnFOMeI59celqoDpu0Uri9IVf6UiTLHyPwX6XFj&#10;J5RhZ3ImOBcDuSBK39OMgXglmAKaChCYIguVqKCZQJL6eBiosb1bEsrXjGkbpgmdCjT12GJbzfFI&#10;edn6HBicGMJZ4yCm1DJgJ/vipxjY6VWyjX4Ujc/6ejSox3d5HZEbYaK64IdKkYUCzLTFT9HaLjsA&#10;VDPAThNT5c19AkS9jkxnDtergKmXfgh4gomSgXoBOe9FXic9US/B4rxC6N/r+KJe57qvG3/gJa+H&#10;k5TvKK+aCwbYDf18sk/Uuwi42/KeMSajvQXTvCdTkEJlngwH7Cegb8cxpOqlG+/LLoDerno8zIWC&#10;gTIMcaBGcv6uNbtO5CRjOobXPDaHeQQozmOzm4fXJRSWwyYsMoeLsexl+KFWcCK0FgmiCB9Haf6M&#10;UDW1lQ/3bRjAK6iiqnRyjjy86sJlUQ1sUy0M084ta6I6gFMDn4u7yjEuby9DmttMDMFmUrM5295J&#10;n5sFuUQRHEKmO7JrC8BJf5OsE7lOJG2fJxzzMuGYVwgxvkwG35UzACYkKAHTDTb9mwCmWwz13E6A&#10;plvXT8W+pyDbXSQ42RDNyyR/W+dikCYxBrBPj+mxMy08CaDCdFzoxtPsHQdoJqfxQnTBF0DUpwIj&#10;QJLMk2DpMwCUIOpX7CefsX4dVuJn4XqAqcBgCaRir1QAVc9nTumdSvinYuAUA6lnWVTJWIVElEJC&#10;EnRyMAZTsQQYohSCp0sw9Rhlxc5YLvFQ6fd1P7vHfnYXdeWO03x3rkU3YeluGNhJN9/FC4cJu95P&#10;pA9gSuM5r82eavKkkJeqYKW2FiDFElq8YdF4VJZRlOSy5/D+WMxn+EImshcyZW024RJz+Mh7W2i1&#10;E6bqRU7MspYw5LOI99p8J6Ud+GFwYR6xNXMD8OL65MItpTsznyy/1bZYMLxggLThzUudbOMke9UM&#10;+lWN8aHdIp99dR7RAZOweWTzeZ/BdHBfhl964rPszN9Faz4nm8CQN6bPrzHydzO+bssJfyqVLIOI&#10;YBgHC6Y0mcdUtxLiSCIahvKZoVk8FwZ7IhaBmXhyZcEWsZ8KFGfkDmZPZhqVOKIZwwexl2O2h5hQ&#10;rhyOGX6oxcxmpmmERzWZSvPFIp7X+vmj+duZiYl8UZjEq7PuBfLlCCDqWD2l0fQGH0a6PlRTAohC&#10;yqaeZzN/Y+O5v/R+X5ITJYjqT4DUiKGZUQmszX7Kh4/sx5x9nLTyc04UiJTxJBG2+dBaFgLMDNb8&#10;iMk8M6CeAifeoB+5npf4kvEGT/Og4lyoAKaMNWBaL8QfJKS8TwRQJp/DeAUmyhJjE8zJjXr4kKR0&#10;ELxTD7euUwVzERaKTKszh/ZGxxt2ghopTa4sQ7/cQN3Aat5kS9H/0f3ptTNVvAij5VrM4PlUnCxB&#10;7nKKLY9IgBkjBmDE6w9Ywp8EaBoNyzKay7ED0vhebC6fipw3EzkvD5P1HPxCcwApcwBQ8/BVLUDi&#10;m0vmRJ4BnRizFyGVBb+ReUzGA8BULUMuE60vBkTJRplTMRdqcGY22rULHXsGZ6BToRp9A4wEmOQA&#10;pOzTk5UyLEwvVF82nJ4AqV7EAPRH5hsCeBLwdYfZ+eN/86+jP/7X/wpQ1oszVmRHWKjl1LNYF+C0&#10;oD1MasBrCdBbzRvfM9rVaOur8XX59Uo7mpAKnPBx0meldDFdaQuIJphltgy3qyw3HnA5FhA1BhA1&#10;pq9p690CpWotxVhbvWElxjE14eTEaDbVXEzJpsoO5cwgAxatD5tlKlNhnZHyOjQCRL0FiHr9dRgY&#10;gBR/YC1hQ1qzobdmY7fvSUDVVm8JqyNgys1UOa0rid76knoKpAAWJub2JVekNz15PQA43TA12rXW&#10;DebJ+oDYYC3I4Pf43c5OS3F21Baque1beJ0ARp2RirqwMXbh+134eRcYhk4hJZuNksciu9PF6+DJ&#10;SeU6PQQdXKcVTJWTdj/91jfpjMKwjKm8BWClA4+9o4AQwNKcAtDGAKV3GMlvhAm6keZ1ZT7DHvXb&#10;GJHAfdph1Z2+vz48n3Skn0ECKT6MBipdMqXXEzN5V0CWMl6Q8JAVbU+3W0ojuTKjbF3MRCHfIVeG&#10;SUTzigCEATx5Bsjj0seTAuvXBeaqG1JnqreFpGaCsam/5sQMhYlSzjO8Uy+UJcJ5eC1mhg48Co+R&#10;b2foheMsb5IBqQTmjXMMmpHj0QKo1HejHDK9spEGhwGahgKkswBm2YAo/z2Ek4LBfJAONuzPAQHY&#10;qMFdXsEr+MNo3LC/ZYLou7CHeriQG+kk7BB68+ywcxgAiU0ZT08ZsmkjQ1KR597E26Q3SlCkgfwl&#10;mSm+fomJvJcYrX5RqTXEHcSp8W+G9a1QxaOUJwOlmbwZ7NbTQmJ8aoGB4pjKYpo7FuIzEmZxK4bM&#10;tUlvC6BvxzGkBLg7G0gq4KkHGVh9kGX7M1Xp6Lgj1+a9jfWD3Woe2IEFZK+ZYbOIpPiFYwew2Cxg&#10;E5Zy0pVP/c5KC6BJ+C9kck4AtRUAZel5xXo9TEuQ6JZjX8iHgafou3QNAcMFId5lV0VRtGf7RvrA&#10;AE01yBR1bBINO+gUrUKi2x4d20uPHWbw45jBTRM/SX7RKTxNZ+i1O3t0d1zNQoXJNY3hZDtdx98U&#10;DOJs9LcETfic7th5d+NcdB/QdB9W5R6VKMHzFJina8h2BGiyHgOengCenjymWPgJE3gfYCBn0s3A&#10;y1AgrIwW/EmwQk8DNeO4gnjaTlku4XVSwgsMVAyWfpO4/Ow3v2HiG8WD9WtO1n/Dv12/DgsglWCl&#10;BGDhtsJKMFTJuITE5VMjemCqktlUyQiFz+dTmU31LFKBScKEDCioclDqfdYTwOETwNUTvFSPrUxD&#10;6nuAEf0+Ut+9YEK/gW+KyXiO4TW6+S5xjM/TwHEWAHuC1+XwXiQ+WCk793ZsQmWhWmcjVTsbKHpe&#10;R3fhWvxSq5kUX8WE5Qp8ujIuslQySQ4V2ZixGKBk3VOobKKSaSkgawkAfTFrEXLxYq67bDpRN1Q9&#10;rc4j7oJC8Q0MH5QwmFDogIJh0shghXiMi+yWteYMVqdg7ngyFUdikxkUjWev0Kw+GIkug4iVPpyM&#10;dcWz2gGWuQ31M22ZxuvQGt9UJzL/7INEVpwFsbCUVozllJ3Ppwx9cjaMFHuIU3j2403hNucQBKuP&#10;N9+BKfa1xU6VMjHvNOpCiIs5qEuz6VudBqs2gUgDOyXHYC0ZhyF+kmGyAMZl/C0VUZBdiVm/Dt/f&#10;bmI69lUWRwc4sThYQ8NJLScUtbBQNWVgilLWxiBrb9uwOJoI8ZKZnvblTFR/sg+Gw4hsIGhqN+aq&#10;/f6RHaTzh7Lfi+ctWiSN9Q4GORD0I4x1Bm0abxDyoJLs01MAlYw6SGREKekJkhIr9kjFQOqTp/lR&#10;GtK5PTOnzKL6AGM5IOrRcyAqmMzv38NgfgODIpN6509HFylGPn1gN1MilCbv2MbkSGlw11cVrcYP&#10;QHEgVF0pnW2m7BYtmAJqnsAbi9Ff0PRCJ+UAPbOZPJuOj2hKmJiDZUEPln2aOITvkRU1DYQ7XWM1&#10;lSrzxpCtgidqDgbsObJPo/EREdhl3cocw7s0ZAOgBFHLAFPLWfl4kJYzUmky+GKCJxfx4aixbZ4G&#10;PdZMXvRZaNqzpCgJnpyMuXRMf6b1zI4CTYuos/ESDUbr7UclTA8kvR6M/6dpMAdojUTKa8GG+C//&#10;xT8PaeXTkQFWwCythE1aKevkGcN0ABQgaj30bwEVLOuc2iFV3Td++BogtTYPoDV3JMXLFA7TxL6G&#10;r/N9Q3NWMpPHpcdpEqZh60HG9Xc6g5A3JLxx/fk3XqhxmMsnWIiMuXg8QGos8s9IH79nA47Pkj1i&#10;cGhvDLWpBGN2wTSeQqeTkl0bxlBbsVoCqlohU7WBSWkLWGqLQbetIIRN341f305nQEsAUZqk2cRS&#10;2fx7wjL1xnzei7N+Jzq6AaK6JgFUk18CLhIgSoACa2CpZUgwZ2qvPRKRK0XQFW4XViHIhspiGrNN&#10;IGfxODoheSWBSQrgRGnPqAN7096GsXgd9knzeCsAVBfAiVELGrydsmuL5KcB+l3M442Qiqwq8fId&#10;ZSjkqVZ27gHwlK56IEv2ZoKrHwxGBhtxplEFbMRpJF1rshdEdQMUdk8Y6HsJfFh9OA7KnMqdoWw5&#10;xDnAlgAUnRhr7wKcttdULtDCp9MNU3pPPGZ9nPTDmK9Bv5+sl2eI+LCyCeK0HX2CuVG8N2djzJyN&#10;n2Km/WoCKBKvw9cAKrOlrJ2xfmY0E3i53ZtQxwCAorbGSIYhvPZDkCaHASayYdiynLI0gRiwNpgI&#10;h4H425ysGdrtVUa1fxxNwBM1sMd3ggTbkWNvMnw7mKjW+tbwqZmp1QxG6t0wBWm0hP4zgZA1LzBM&#10;yHOvCqS4fAV/mpcv82+nKF8GTAmwXhM8IecJvEw7dwCgMRN5TQG6zRkuaE1+WABtynhKeIJ53ndd&#10;eG90U8LDc9eDY9c7sKGCKE3jyLwCJys2QuGv9RnUTzBdaWhhFuPlozhOkzieM00JRzZZhGzi9J1p&#10;/0sthfYzg5Mv6z5W0Ufo32Txsol4YmCg1syGeaLctwgpwooVkq53YgKv30xSOOBpH/6Ofds38ZlY&#10;BnCSaaqAZQI87a7BEE4d1r56SnFZB+vIcKoHMDWQpr2bFgjqsk6aY8SUMynb1rJcPmMwJtUsGMNv&#10;MVXmIM9t+uLuUsSrx+ku7Mk9+u7u37kCYMLnBKPyELN48DsF8HQz1KY8Rrp7gnH8CexTzDwlksiT&#10;03DKYaHCJU4fV7aTJfrUOIMQaaDyoYT3GXsHjBJLmU7wFNZToAQL9Xe/DUsQFcDTb118zWVgqwKQ&#10;kpVKLgBVIhIhmYL+jJ1KRCgk/VQhe+oZe2VOVfJxhkiFEPiZWIkE9Q+4fJ/n9T6A6slTMPUEMIXK&#10;goT5EEP6ezBy72FEV225C5hS5rvOBONVQOrlC8dDF99psraOMQF5gKnIBvK5qoia2FayLNpctJDe&#10;W+IQTDoHVBVjlt5Aztc6Jsf1Tvn+WcEJsaHKyw06ltWEZVoJWFqt1YOVT4H4coD6itmoFvReFiyk&#10;UH4xvaYMLEhCbHYxuLCRZVfs5nx6ZOmSLaM3sYwatNJlMwBWU4jTGB1yrKbA+oyxhogIgiFEKKTz&#10;vu+DbNeTk6beyGzpSG5Z7BsT9GnZdMEJ/DpYtQ1LxkdrFoyMFlEZNRPmbArhsXoFZ7NnCppWUXJv&#10;iPV6BrrWz2eoYvFk2LjJPMcxgMHhoWItD7vMDKTLacTphLBZLp0Oz4PhXcRU4zrIg238HdWXLokO&#10;bMcHXr0J0EQxNH8r8QJQVZfBRMlGlQZGqrxoaTSJ/T8zo1+Ulf07ct4ImKg+UTb64loOzk7OXnaL&#10;yvZwZnJkT3TuLN10SGe3AC/38SY9IsNJ43eyyiUZcRB7pJ5fgKgvAKjgkXIF+S7BQAXflJ4q/FCY&#10;1t8PLBTJ6BrLEyDqoXEHVsEwqWfkwQ0iDq6QFXXhBFLeQUAUOuZeUOTuyk1RfVkhfTdroLmXAaBA&#10;6kymOL1SuBANmWTxlfgIrDQIHiDA0HzYqDy0zpmYOY0emMLk2RTlNaINZkITzgZ95gG25sFcLRyP&#10;FAjiXYhkt1BjNkv5bhGs00J+bgzCEkzkZkotx5idj0HbypQAoqBWFzsZF0qI6YnD9DebF3W2Bj3Y&#10;qTmmDhvlz5smACmASA4ftDmAkRwNc8h0/Tu1BUC1hHnCYA6KH+qEHuzQa0x7/eE//YPoBTKHzIpa&#10;RQaMZwvr5vDmmsGZCYb6kKLOm249ZyobkDYLGYUuZhXR92cdS0FeLiCLehbOdjcsMD/DgFEkSozw&#10;9g1NxVCs18kalvFkVI2DgXJNAMRNHIAxEQA6lbOFqYxmT2JjHe/koOZ3piay8MEMItDNZNxeMA7d&#10;SZRN5awkjjZ4C1Nuo6j9u+9E7Rq7YKiQqVJsnufSib12bKB6dpx66gxrIvvTRVYoMFKColje6gYo&#10;kKHR+2TvXGoTDOCU1/a0Pw+AIegQYMlQdUIiSoHh6BgiELhdVldWLBVyezIzbJYamTvjU+oE+OgC&#10;E2Z6dmfTxPFVGeIpm+UEVms211aOt4frcH/chtJaV4BRJ5gvk82NUnAC7x3WW2zUb7Pe1bzOz9op&#10;MSo18pi74+vSJK9Z3tLNvgCptFAOSoSDQBF5sierN9cJ4Adg1S+x+jLF2AuAmsqx6MJjSNFPBogT&#10;hIQFuEsJfW52teHRIUain6W3ME8WAFvmHFKBqU+wGHQkstNY/QqwJtM9Y8T3ECIsYKJmEgY5y0k9&#10;Av+U96ZDuU/KMPWcbi0+OEcQijqcbq1h5EENCd4uQZQJ5TSwA5pyLBIlNHWYBacArUEdkRAZEsjq&#10;/johkz+NJubgicJY3oXXqgNMYJBXQwo43XkwUs1NhNesbzE00pvH820YvrcAp69b/wJw0vP0qinx&#10;TEK+mvw3jNSrjFm/xmWogiEaweqYty0w5jYMVm3GZGYLVksiL8wAa2XAKu+DdjJ8hmbK+AlYAaGC&#10;9z6wUGmwT7KH/XgO/QCEDgRkyj6FwQCAIkGHhsWOMHneGh6Y5zl84C+AIVgCCyBgWoGsbjTKSqav&#10;VtpXyeZSgPxQzOZStpJkZaa0KtbP4URxXlTL6HUdYYDbYKNKCMWs38JINl6n/QAozbGH63cE4HR0&#10;H+0NByzArY9O0ot6+jAnyEcATICm84CmC5QAm6h9kc/6i+cIhWT83gqtG1waHXPzMsGYGMPNdbqL&#10;H/U+sQTvmesUJuvwNzldp0yHzymwTfbNaRZXsgvMU6JIOMQWsGSfQpnwk7gwOMFABUlMFiohs4Up&#10;vJAFBYiCOfpE9kgAlJDtZJaeAqgAlBJLAOUSOCW//ru/S3wPIJUAU8FHFcBUHIsQZD49UqykCf2L&#10;l3FUQnKqT7D3cfz4ZMmSQCxpfE/8+0MA2Afc5gd4rt5/Cqj4WmYKD9VjPGCPBVSwU/qmZKdkpm4j&#10;890EoOqXusprcBE28AwhnccIkt6P2b+BnK4apsqqSYvfgV9qO+P4FdTwGItQRgn0xhUAG8BUwSJk&#10;N95Da/iMX20nKmBpNcBqHUzTer63jhPoNSgQa/j8X7dAtpNA6eWTQ/VMafDcEXmBAbscwLQN/135&#10;qrlRJZOcFRTKb4MNLQe8VbA2c70N7LP5nLTPZz+bwcn3RKQ5S62zYaiHIduZqj6C8M9xDh2xB85D&#10;alzOe3w98RyWWG9eA+mxCpmSbtXV7EX5SIn5PGYtJqusIWLvKrGHFeZtK4nu5chym5czkQpBYKTP&#10;YuwnC576wZAmkTGVyGexv08dCKgaQqsGEUcl1LXtLFkcHYDVOwzbdEgj+Y6t0b5qFrag/TC3gZ2C&#10;jTpUsymqYCBj8pgcQFT/vw9E9Y2y8eesxYBdKwVctYk4eqheen7OciZymRLim7eItScAU0nvCZKe&#10;RcPPV7zYf6fRzzd68EoJjIKcF3ulYqN5bDZPgqmnLNZTFupT/sCczCNW4bFS3pMg5z3EE/Xg/n3+&#10;eMmNunGdUM0LpL8Cok7xpjqyNzoK4NtfuxU5byNTeYWUDa/lxQVEkT5a4rivBcJUtRRAS65C281H&#10;3tIbpWdpsR6nkUQYYFSbg6luJmsGnXqzACP6nBYCghbia1oIyl2MYdycqeVkReXj7pfxsSJhGUF1&#10;IS7AUEvA2XIm8/KnoBMTZGn33HLOKEN5JDLbYhiphXgf5nAGOhsmas5o7geNdwGeKWn8+dYzQD1a&#10;65ALjTmSN5yslGa5dHr1erZpjaQHsqcnKZufj+bNaFu2fXktmGybNx4KlmqaQrqANlCauC5vSsjH&#10;WicDtZA3ITUCRVCwdv6V4q3YaGkyKH496HzDXP6AFhAkSkJuwRxDQpEgAXxzOFuYJiUKgJpgknJo&#10;k/drp/HsvCP/iWmJmYCt6Ux/TIGpMJNjHPJOLnJkNl6YwVST9Gcz6Ylk04ONu4c9d03N88B8CHjq&#10;0oS4g6bv0jIuS2W2hw3cxB04qRdC0wQDsCtMQXXGdN6ZrzvzPUsvU5xC82cArE5scNa9dOGyG56o&#10;VMqHzUCyqdzgyq6yVDAbXZj4cnrKTrMuACd9RDF4EmhpsBY02YXHQtKTeejB7fXBLKyJvW9rQcyr&#10;yGsAGoGNhZ6avgEzvd1cvV063wz4bI9c2O51jcmMy5uwjRn6bbw8bzOW35jJQFmo0JVnkCTArgeS&#10;ZG9vC3N3L9innqzeMEQazfuySWv67ofc1x//TToAK4PgxgxkMDsE+zvpRlZLL6MhAKndYPu6YkDv&#10;YhkuhZyWM3cDZPXCXyXjlGlCPPEZQ5CKh8EUmnQ+nFFhfVCjeM+NAwhPxA81We+ODBQg3zHhZJK5&#10;XXx24s0ehtF8KP4oQjXNlLJqxtvJgoE0KmEwcp5LAGXSek6Xd0ksfxemClaK98YwS04BHgOQLYf3&#10;eIPp1Z9Fk0d8kww3PFEA4Y5vvhrkUWt7WuNJagkT2AJ/UjOm5JoIpJD1PJ5WTrwFu/c6rNRrsFEB&#10;SGEWfyXU7fBvPFCvkVL+hpU7nHS87fSkBcZKrL4e1vwAxJpTPt2CkNUWoUvPdHRiJyyuBpAq4QUm&#10;EGAes6C+J8jZAkjJHPaHiUr3udg5JnhStkQWHUYtxXD7x5hUnAzgtPtsHn9fi5Dslk0hRdmybz5P&#10;nPpdB3NQkGCgCmEENiHZbGODqVw/N9pOCOOO4gV4Pxm9RtpL5XVrwWtcvmEZvXUbmKxjU4B9Ora3&#10;PjqOonAS0HTyyO7oFCfFZ47to8ftINN0FLWfoSKLrKLLF06Errcrls2TIn6dEOObBBjfZvO+Q4zM&#10;vSDRXQkdcU6WWXMiQHoEc/LYWAIvWU8ewTY9vkPOU9x7F/udyH0K3XTWqpi/pGyHcVwARaTAJ7BP&#10;YQVjdyybJSfvPnfJ9J0M0md6nGCXlO28/I1sk+DpKVh6Bpx+A3D6bRSv3yTX0+vxu/zeb4LEBzsl&#10;w8X+FedNAYzMnDKD6imgS0z2JVLQk8GdFiEHrxYg6qk0+Fy8gs/hI27nI4zsoR+W33d94BJQIfvJ&#10;UAVApcyHb+ohvqkHTPbdpafvzj2q12D3bpDqfpUamQsUNp9CYj1KDteBXeWhxHgXTEk9Jc87STyv&#10;oXqnmiqe7ZQZb2OarwzQXbJqarRhOZLbIvLAOIkuWIAkt3A8Mtx4ZDqqzBZy4sxnvu+zkmXIxYCn&#10;zQwqbCYvbIsgiSiMSmIwtlOOXEXZdDXSlmt7KJ3me0Qw7CghHoP35kYmRNfQ6mFnrLaV2VQL2fFo&#10;/+OYUKRNOLQl5+xzi5ES82HB1pFltpE+xnL8fNthfCqoFNpWwFTpOqpYeM9vBshthAkrXmQFkROo&#10;0wF0M6LtsG5Vaxim4D6LkTBt3ljinm5kD0MYSzkx0Q82B7JiMgrTKOKLRvVxUhFj+fypyN+LKMhe&#10;AxtVyELyxg60x4VvcE8VMQcyuVzKSpUXrYomjx3x94EoPFFM542geLdw1fxo9w6yEtAFD+2uhYna&#10;i8H8SMizuHnjGpotUQMYzB/DFCm7fSSQ4g3k5cegboFUvOLJveCPCgDpmX/qd0FUbFJXygt+qCDn&#10;AaSSch739/ABIOouRrxbd8iGAkRdQc7TE3WWybzj+6Nj+2oIfwNBku2wm5Cs2k1robuXByaqhEj3&#10;ogAoyNgARK2hiXwVgGEFtSj5Tqhp/sbftJDpgvn4o/KYRMvDQKbUZwRAMFsDlpYBmvKRAldCJ1ou&#10;vA6teC39eHqKVpJ8GmpW0GlXToU6BWStmAZYE3QBosxisstuKR4lQZQlxLMBa3kY2+fBdC00/sCQ&#10;TPxHi/FFzMEjYQ7GOECL0p4Te1lEHwxgTLNfCqsLU3t4KnL5IB6D9vu1//nfo9/7vd+LendsTaIt&#10;Mt3CaZy5wsBRmli4gGA93jCCSNH+eujPIoL2SsmPKZOepbKmUHoUc+B6PFOF/IEZILqOf6/gbHgx&#10;qcgGlE0byEQerJNRBuOlYZH1JgOgphl5gJlvFsbzWUwYTcf8N4Uz7IkwFRPxSMVJuch5lEZaZNkb&#10;iaOngWyCKHOgzIMCSBmu2aMFIIvk8R5MMXUDlHQVTLHpdwI0BSAVRsntxHs9AIJOmM4FULFnKcm0&#10;yLYArgBUMjGCJvNKOguMAE1dWcFg7tdKe8oybIypgLHujvgDvrrASKXAHnUCRPlzfUc9AXVpVg8A&#10;XAawSQ4kFXdAB1vFG4Uk3cGwKYIEfT39ADAa3zsCjtqGFGunugRPbNps8I0AUI3YmN8hE6opZuWQ&#10;CQVoi9mzl0NEQxr3k2Z0A8CpF0tTsuO+GTA4Ts1p+h7I5SBT3GF3nN4bZM+VFS4hkZzfAZD2Ygqy&#10;pz1SeBF6NDbR3Sm4uHBU0/gwsoqGM7iQgzw8gstR5JON4b01HgA8yUJiTeNMXE7FRD7dChg+EMOC&#10;ccwbxpQe3oXZVMEIpmYxsTeDib3J6fjhHFfGyzeMcNghTNoMRsoaamQCoGK4+VOpTamgaQKQahr+&#10;nQWwGgpbNRBgl5P6Nv7AX3Cm+i1Mqt/nvWIKMlEXvPYpsI8OBBhGatFvS0zzzfGkNSFHyoiIRoCp&#10;t5D33jCHC7+Zk3aBlQJQJUHU61TuvAWoagQ7ZQjqO7BPjWQICUxtzGoGE9WCHsXmZIQ1s1fRCUDM&#10;7Fb9yDzq0QoDC8rDvLd6AtR7NmOgATDVz1wvwFR/wK7l2APC6+T7g+cIiBoBuByL8d7J1TwmpBYg&#10;5S2BiVrOh74RKQUzc6MN+Fk2cBJTOD8XEzkbHUF/mzlLr0Sy2YF0s4Mcpx2F8eUqfCp/9Rd/Hv3+&#10;7/9f0SyY75rNlKYaFMjZ9NG9dYAnekQplXedBTyd58TTieYrME5XLpigbXm7lVmAJwKNb+A3vUW4&#10;8R0y+eyzu49HJzBOGKDttXsPuUnw9L7lwCGSgMvQMZf4+n0uP3DFjFPsewJABfCUiBAIMQJ6n56B&#10;p6eymKAlEZYZAjMDsPk0RBjEJvGEdBfkOTxPCZkuBlGApefA1G/5d/J/MZCK4p8Dq1x+/VsBGEDs&#10;V3qpnO77NcxXWHqv4gyqINc9lfOSoZ3JKb7438mpwc8CgIrlwk/Dci90TzQ9nb2SfTK5PjRY2kEt&#10;ft8VAJVyH76pRxjStc/cx4B+l0m+2wxU3QxA6gw+qWPRKUz+x4iYOMwAwAEn+Oq3RrsZFGhg/65n&#10;6rKOgYIdpG2XlyxC6ptDFhhkAuCoCABSJOhAfttILEYpU36blk8E/DDuTxbSZpimbathlmCZKgpY&#10;ACVzw0LwKtOetYCzOjoTd7Isn97BZW0Z/yZLqcr7Wk0ziLIee+ASPMHzjVvAYjKFk2xN51PZL2az&#10;Ryyk/iufE4c1vNclObYQw7Fj4ypuZ11US7ircRs7uP0qWLXtmLq3rUQ6xG602WUB9krkbIBdFY91&#10;G3uZe5itIGFKnn12OV6w5VPdTxmKQg4ck0aEUWoqHmNkvuGwcOyL2/ESNhjnsW0tE/2F0a4tJfgI&#10;mYSsgIyBzd1TVQYrhaQHtqgsWRtNoenkS+W84dxgOunco0cMjTYz0XYYs+ER/vhOHKJx+iQU7wWo&#10;XfKYDLm8d9fCRVNaNcvhiwoG88RK9uU9fZPEeVLJnj3B1PNG9KcGdN5oRhvEcQmxL8rbfR+2K8h6&#10;MFLvvfeYP2aQ+W1BFFMMeKKuXTrLGdTJ6ByljscO7GTKhCJHGLTd+AHqygpAyStw4C9iMm8uYALz&#10;HUa49ZjjQnovqHUNktcqDGkrZY3MTtIUjrQ3H1CzAFlusS+GgIhptVBATNXL2mCqA2TI1rDWCzb8&#10;Xt54aFGAlVMMTDCsBWjZs7cChkpEvtzKGO5Hlmoh0w95lH/OZJIgL4eRVDxVpocvI1NqOTT+UkZV&#10;59NDNhNN2fyOiQCVsQCpHKpehlFPM6x3tyibN0SuDexMSU0e3jPqChPx6s/I1QEIr6FMsYjRzY2G&#10;61F149q0dFbQtQ3eK6JMtAQ0r4ZdSoGykt6G8PjHYiD0efE1fqnVAEbB33zOJpQ6Jw+gnDmDagGy&#10;syYh3/nHMAPZcxYprnlMGubB5MmszWRMexr681SrXQBSNoznwEbZyzSAjTQNj0gv5LyejrPjwbEw&#10;2EDNHkzs9cZs2BcvjoChJ9JVCNiUrTIrCobILB4lPvOjurCpBnYFEKVnqSN+nw7B82MiOYZpohE6&#10;hwgAwJQgCnAio2G/Uw+LYJXrAEupbMqaxFMBPIZRCn5CbEDiUqahL4bu/nhdBgCchrCG4ncZRhnm&#10;UHrfhnVl02eCZCS1AyNg3EwUT+P5dGPD1wjfVhkP/05jksjfxG/zpj1vFtrCSjUL3h7M0khE3fQ3&#10;6a3RCwWAGoi0NRiJKwSKctzsShtIWvVgQIfLQmL7BN2Yh7MMmssCENliPpDH4KRbf8GSch3HO3zd&#10;EoDFMR7AhNgQGSfAbS6b+mg8T2Oh2cf1YloMwD6F8L3pmMWnI8tO0zwugMKgaSL5LNiovCxGjQFP&#10;86gkmZvTg681nLOGKu8RtDmACU3kaMedQ52RKcg2rVuSbLwBjzu3RwuYLiZv6AHMYWLPPr8sPFhD&#10;2tOp16MxE2svRjNHfYdaph8FVk6grXxmgGhnfUlMFbZzkhPwbE9dC+InmgNIBVNGSbyNV6oRMree&#10;s7c97jBTIdwUVspyaQ39Aqh3MaWbKv8uwPYdwFLjUCxsbILgCVAF0HWasimX5od1eOMnISJDn1ZX&#10;3iOpAPHu+u9Yvq96837pA5PYN7yOeNoAwnZ+mbllb1kOfqgxTAsZSJuHV0MQZQaPIGotwx2FeBeL&#10;542OShaNpuR8LGw60gUZNRXIM9VsZrUblzN5R2wBG4DTeOVM5WnW/YM/+P3oFaIzKov1R6EmEBh4&#10;EG/riUO7OdFUsgM8nQU4UZ91jRqtG5foGw3ND1SSCJyuXyYEEvBEfpFZfGbyPWTztmA3yTqZ5STD&#10;9AHMkhUoYdk196HLr+PpuiTTFF/GrFMwjAem6dkyXsC0cRmfwDo5bReiCBKqBczTpwAbowtkjH4L&#10;YPotNWF/l2CYZJe+yDSR4Qw4EkzFoMl/U47xjIlKgqnwPX/udaMAwGIJEKDG+oz1FFQ9DfL0cT7z&#10;SMWhnYngzgT48/Hru3o6KcjXSpDByJ6QJINaE/Y890gJiBhgBZaK2/sgAaYew0w9gpXSgH6f1+Gu&#10;kQikvNvccYHJ9DN41k7S0HGc6InDDAYc3E2hMZNl+wBTe2CmNKBXU6BbzjTfZkD3JsDIJlilTWvw&#10;TwE+7ETcItsEwJLx2QYoMb17uxOeME01AKdqDOw1MFuWIze4uL1dW1ciHTP9iQ+vLkjIgJCK1bG0&#10;zPuxCMZoFSfzy8aPDI0X8yAmZhGbEHLQsMwY32EX60pyrgrYPzehgFVuyI/qSQzfu524DZLxa0qZ&#10;QuQ97uBEBY93G9Ed9t9uzicwluXU/XaCYavIQtuCZcf2EAOmnTRfQRp5PvU4yy1sxo4ynZP8UWGK&#10;vTv2GKJ6cmF6F3KfTLHWMcG6C9C2m4G0XVuJ+aiww7AUMmkzU6z6o7YRMFtBplpBNG3CqGhAJnLe&#10;FyMOBFEZgKhxo3OiKvKVTh+lZfoYCaonSS6nAuYKf2yeody+KRN1hz8qsy9swvYFfwainoElkbbs&#10;lG8K1nOgSsYpfuMkAzud6Ev4pBIG9eTPPsC8FwzmeKPee/iY+35AF9FdHgc6MQXJMYg6heHuECmv&#10;9Xxg0JVXTcQBKLKuFNMd2Q/b1i7B+AYbtTQvpPhuWOxI6JTgCSqYMzEYzQU7BmPmW86LHLc4xBIg&#10;zVneG14QQRGACYrSmIQiTGwlhJ2VMAlRROXCBnxW+oqK50OPAkKKMGsLStYB0lbCTi3HxC4jJetl&#10;Mvh8CnlnMQ04Y5jgA8A0irHUCZjdJ/OmY9LAUMyFTFDomTIZdurQNELQekSjyM/IJQdjLLlWE/nd&#10;KbI+jKrOZtJiHoZ1w0NXzubxLMZYuAw9HONfqW+6lfPQtHkD+m+AVRJQSYluxDRYSN1DQR4Ur0CK&#10;x75egMkxMZndvKk5TjuQSWMg6ESC2CYj3U3FNzYT8DRnpCFvsHYyd5xx2C4+F9AVvF0AqekAqQls&#10;xiMwwFsaaRt4fwBSX6pbeiM79QL89XLiDGmpF7kifdvxcxiVNH+ujMWUWE9G3nsKSvDwdMb3lAK7&#10;JKDq6jJPSTnPrJ4EgAr+KRkq2KouVpvokzIAEV9UN0zb3QFTPQBJPdkAe7ABah7vZogjQKo77JOT&#10;ffYuKdNZoRIAFIBuQAI0ZcM8ZcEwZLMxZunp6UYxMAAqZCABomRSTA7vCkhL4bbbAs6avazhXEYk&#10;TjB/F6ajJWGRbWCpZFQ6Iyf2BlD2R8rK4LY1WGcx0TYCpmYEQCMbf5HmfL1lWXRLZXVnM6ZnynC6&#10;0XgNxpLkO4YwzFym6LIFUhg49TcN0OMk42Tib5iAo6A4YRbXqzaGCZpx/TSNt6c9vQvgB7mOmI08&#10;zhrnwCbOZnJsZmCe8EKFxSg+cu18u/FG0o03sjvsbXdiD+IevTx69GYPIdAOWW8GPqmpAK6JmQat&#10;En9hcTYAYiRhqyN5LqM5XqM9bjynEQAs13AeexbDE2P6NGPo4uVo9tjvMTjx0xC30AsGzUofQW4X&#10;mMMUgHIHVjsk3Tb8WzavteW/TDnKTDUmc6sxZdCNiUEQSDlxF0qgeQ0aBeDkgn3yEj+Vk5NeV2lQ&#10;s3rT8D1+xvcb8X1/rqzXjtDVFCTazvrlZC6N3OB905V/azQPlUNOSirJYjbvB/hOB0jJSA0BDGfT&#10;TzYaYGl9xmw8I/OYGPLEKn/KMOS7EXyGjMLzMZoTnDE0yk/A8zEFKWVWtANpphYTsb11taVk4DGJ&#10;V16A/2Xtomgevsw/+eN/G/2zP/yn0Ry8mG5GezSWoygc3VPLlB3Bl3SOXrtEWTtWiJtXAE1XLzNV&#10;x8DQzasBONkIIXh6IHiSbWJizIJdAzAfwzIlzeACpY8ASh/DLLk+AiR99LHLr/U3xdN1IbQSuS6k&#10;gZu/9NyEW8w6xX13QTZLAIxPk5Ide8KnsE6fPu99gjH6rcyRAOpzICoGSkm57stA1PM/j68XA6gk&#10;iPLnYLNwu8+YrNiE/tlvngV5ylBZLZMM7nwKCJ0kDPlT/FzGjN+LDe0Y3J0UDCxXbGj/JLEEVsHe&#10;EnIVtcAkZD8lvwCkYKYSrJR+qYe8Dg8EUsh7N9mLr7IHXoRFvMC05DmrY47viU5gvzm2vzY6vAd2&#10;CmZqL1JfAyP6NTAt20vZDwmV3Fq4hLUo2rqBAFZZJpmeIsBIYJuWIhPn04+4gsk1wAXdcbu2rWPC&#10;k/eTo/47rPwhxbvS762F8VI6NkupBD9RYbSb625HUjZ/aTVe3GXjRwGikPVy8RSzjxjMOZNcKk+4&#10;F2BjcU9cT5/t5pULODGgzBoAtc/cMoBZVfEy5L1FyIkL8Tebpj8/7GUWBJehMG3je1UbYGSRF7fg&#10;1ypaMBWVaXxQmZw0X46fcCknJk65ulc5LDYaU/i4wYOiOeM1zcNkAaLCMMZWnlNFSYg52IcPaq+q&#10;Fp7CAzup4dlZzjRrZbSjbH00beJoQFT6l4Go4VBUZCWNHxPtxFilsdD+vAtnzwNSCAHjD+4mLNQd&#10;z07u3w2ZTe/ji/pQX1SY0iN8k/VBYsX/TgCoIPU5sZCU/hJUZmCvEmGdzzNRAUjF9KcxCprMlQ4f&#10;4o26/+A9kPi9UEp80x49QNQlQdRZNGKmFg7v3YEvqhxz+eZoZ1kR1OJqXoTlINbF0JR4o0C7hUYd&#10;IGUVYX4L4IHyQQuF10A9CqTUVENeEisgWkY2V+JtWjMdmQvQVcLvbZLFgdEp5XY24Sly9LOY2yph&#10;bUQy2wSVWQKosqR4NaAofzJASqM5wGyJQWhMAsrgTB+qpAfzlasZbiyeCHr9po0LGRyLiUMwGXbe&#10;GNq6yYuZnE3cAih+otlSdNrl4dUKgWpMGlhGuRgacyX3VwAtWgTrVARo3Lgc+hN5dtsaGsHXUmYJ&#10;XSqY2kLkwxZ8FJuRCDTXKXOuy2OSAwC2jttYQ5aUI6SLnD5k4nA2UQzTAX1OL05Gy7ajyXoBx00X&#10;8hgWJetiQh9f7PkKCbro0HqkJsGmWWeTRa7VQGtrTKE1NBIQJVgKi02+P+xIJj8fgCTVH/mqdwBX&#10;SFkuGStYGsMMNY0H47jmXkBKJ8zcHdhA2yXG9tvjC+uA/NfJNG+ZC4y/qWGZE+XEnKZvpvVCZQsg&#10;ChlNdiOVzVBg1ZsN0MBOpbs0puOcWOvH0quTBSs0gjUcBmp4ZxZ+nuGAnBECqB5UeMDuZAAGrWDp&#10;Hnr7iBIgXqAJm+8bsB+vUXVgAXETWI42eKHaY5B24kyzexqAclDoBIxlr2zkQfOVRhNSOZppt1zY&#10;opECJ5N99dXYZwfbMyXIbN2Q22AmAVNeJxsf0lBSrYdyW/btZXUyUqAlt0nQJSzQKPrwxjOwMJmM&#10;J1PIpxKiOXMYrJI0OynE+uAWY3heCJCfzzKkL7kWjSJjhgTtxbk9+XkqgIo+qiykKTxRLguJ5+Wk&#10;cn3Kh0fGCcl2KlqCOk7QZ6GpAA5z9Wiex6gesGGAK9cIR//x+k1Mb857/5Vo7qQfMKL8c6IxGvNa&#10;kJGGRKkPSaawEyxiR2t8AMLtnbQETHcw98ryX9g9q3OaAqiaAqasabFA2Mm7UCisgdxOQ8uhNfcD&#10;lpoCkpoJoGCymgOimshiIQuGqh4uzfUytbwNU3opTDt2EXgbceH7By+bkRpKwQIpX0+9eN1toCeu&#10;InilAFODAMfDQmREB147mD77Jz2+fNAbZrg+LwcQNRJ2OJfPl9EYZ8dHlfhZqvC11CDj1TGFt9sO&#10;O0BSFfLClrV8vq1BQkHqeBNvmL7IJgDLvZVFGGNLg0/06B6SxY8bfnkOxsm6LGtHrmMQ5/P8zk0Y&#10;p1uhlsSpMPveYp/Ts+ym2AiunylmmYIRPPiYEnJWIuk7rk6JvxfAxe8YtBPTdsEsnui+k+EJwIkF&#10;WPnVb2GdZIL0PAUAEgMRJbuYWfqylQREyZ89A0hffv1ntxHA01PBL2a1qHZ9xlDpmeLxuH4dHpum&#10;dhmlpAk9EdgZMqxiICUgVHYMMmNgt5Irfj4CwyQ4NM/KFQBjAFWCqTi/yj0zeKeCzEfcD36yhwR3&#10;PiCs8x4DVrdu34yuIbteJfH8sqZz4ickFE4LpmCmjtofu6uSyCJkPozTdQCe6s2AE0B4Fe+jHdTJ&#10;VCPD1XK5czP9cDBLO5G2lAEbAF17qTzZT93P/h1kJWGsPriTabU6pK06Rv/pTdxXU8xi/B/W6xDB&#10;lE6x7eE+dsCElq6YxyATDSGTxmKVYT/jZFzmyUyqPD5LrI6Zw4n3Evy76+ZMJa5jMfIg9ULEcdRv&#10;WRcSxMvXL2RgAm/Uek4UOFkoL2APYx/butq9jCBZvl9dvJiTC0AWrFTJEtQm9zK9URRpB5+y4dGQ&#10;IsYZzUbxmUWN2RwkuWUzJuHBmoccuTwAP4HbAafxyEw73MAkK8ftMJ7wIzB7RwGkxwmbrSGgdvrk&#10;MdHAzAxAVLZA6m/+SfK/4cMBUfxg8qSJ0S6iAq6DcK9evgwDRenvlcvhD++2pnL+2MxpeoRO+wQQ&#10;9QFRB0HPTYAoWSlB1UcCq6DzuuJ/JwPTws/CmyMGXslpvo+eq5BJUpwmoz/BH/UINurhI0DUfUEU&#10;Rjsei6bHa/i0lPMuAKJOk6B7mCcqety1fQuegBLeJAVQ26sJomMEdAVUJqCiCJ+QclYR4MFpvQ0A&#10;n3UyUrMYq0xKcJg6bT7XfJ7PC7FiMr4nwE0hgGsTTNaW5QTcwehsZpKxTCAFcCqmUqZ4Hv4iCj5L&#10;F8XfK0QSWwOLZXq5ACoUAZNjkUfVzAwA1IyhIPPhRvb7YpPrMX0Sa3wwri/hfk0lttJhNh+w0wBS&#10;UwEtMwRheKsWw5ItxT+xBA/W0iA5AvRgxNbz+IqQ6YoJFy2F8jStvRI2rnIdZr11vBE5ay2XGkX3&#10;LkMPL5aZQ+b0jbx2NlUCHINVmu5hwxYI0sy/QnLMw2g/M9RRUP0CFTvbIEAA3mIM8UvNweK55eP9&#10;cqooX/M8Z9aCqBkYZycjW4w2hb1bB0BCK8BIU0b2kagAUummNwOgMjDeWmtiGKesSbomanxRvWSr&#10;nEiz0oWzei+7axJHnjM6QBDVkck4p+OSDFRHYhI6a562Ow8fk1Nqse+K7yHvGV3Qnc1XICWgSmUZ&#10;RWAsQE9YhACi8LekNX+JyADLeuOamQwe0zDATQ65J8MBODmyRL3IQepDLQpAxwZyU3YHWM1CuWwa&#10;j7c75vUOb7EpMyLfCLn1zR8zPQYTYohjK6SndgFEUSMDCOgL6zWISa5hAB7H/l059EmNBWiMD7lL&#10;dETB5owhNyX02BFiOk1fTVYPQAu9VgQ2zgQMTYBZUqLLAWzZiJ6DFy0XhmwURaG5SH65sD/jMDbr&#10;c5oB8LIweHZ2b84W06g0yqQXkmoRvAorWfkYP5dNGMAZJWnZ4/pF+ePSKKvmemN7R4sAUHOzKBge&#10;moKE15EuRdbQzoCorgCr1ACyltj7lkM+C/fh/fk8xhB5MTosAJQxCIDPXIDUSIDVSKZ3RvEcpw1u&#10;ien01WjRtB9GE7N+yVBCE4B181BG3RNgm4pnrBuvTRdep87Is50Bw+aHpRDiF8t8sfG8uSuYz53i&#10;k1myn9A+PGIMALMCKyMnmmD2bw7QagHj5KXLnjxlvrd53d5KsFVN+XlrgFkKeVUWTxuz0ZWBgG5M&#10;VirpKe05+dmVKcuujQHHTBX2gP00SV+fVCZeOoFydlcAZG+8YzB/ss0LydZZwd9NAdk8hXMBUvNH&#10;RBsX5UZlS8dF2+hL2y6IYpKogaDF/WTW7AMg1W5m7HrDWnrwkDyQUOby9/fP/9kfRv/6X/4RU04L&#10;wsj2YSqwTjGNd/k8E3ZUjPg57kno3Tu3Qh+pVVp2u9nxFleUxN1vdsAlQVMszyVYpi8YwE38DsGU&#10;X5TpnFgLxcDJouBEv91zACquahGUxMDkV7+NQZQmcdmgeMk+xcxTzBw9D6KeB0vPvk6CoN+9/t8H&#10;wL4oCT6TAOP7jh+Lj+tXgKkgzTnN93QSL05R11xultWnEAEh/FMm6rnH/WsBmtELCXbq6dcJP9an&#10;yocej0R2lfcRvFRB1UlIfEzG2yn7kNzEe3ilbt+7zfSe9TGXwjDAVZipixjPzxGIepqA1OP0yB4h&#10;B8wg1b3U9zQo8WGibmCsv6EKNmk7Utz2dbCWBYFh8nIP5nTfY4cBTkcAR0fqtxHAWhEyxY5zW8f2&#10;Ai72VGD7AXAQzHpkV/zzw4C1vTBStaXxe7Jw4SwkvUl8hnBSHoaryKoaPwDlIhPbB3sfEt/CsUQW&#10;zGAqbynSXAHyIEBqh1VtACRBVEURRnPYVyuKlPeqyUCL0/dhY2HKajflB8lPgqBU2w7e5/Xsg8Yg&#10;5ONJXq4v2Uum0/Nn8X2m1dewTxexh5cjV9bBtO0lKmI/yeSHyIU6Ant3lIT+o3vMTkMKP1hNbtqO&#10;6PSRagqhi6KZU8b+QyCKTXrqlGjf3j1Qu7fwHRloCVjBfxQAFH90D2ChjKw3cfUJ0QPvC6JC8Kbm&#10;OICRRvMAmpIA6jkQRSRC8vsCr9hMx/cSTFWY9PvC+h0QhZx39/btcCZ14+pZzqzQ90HfF6Uyj9ZH&#10;h3hh9xKSZTxDA1EHO7cVRdXUHFQWotOuRtbLB61CMxYBMIpC7AGsFNqtpuv1czGdJ9iY1Uh3Zl2E&#10;1G5B0FS9UxM4SxQkEXKHx2gbXXyb9RkBmGSiDPIsBgXLVG2UnVoIoEmAqFWAoXxrYYhTWEBkQt4w&#10;2CXyp2ZQajx7JLEI6KwroT5F7mt5DKthhFYC2FYwzrkYQDcXVmoWH7KzneCTJWMcdSWU/yoDMTW1&#10;C/4AgQUAucJFPCfYto28SbZQNlqhWW8dlCcAqorw0e3rl4aU1q1o36UY9IrVkvmdAnxU6xKsnD2A&#10;y4OkCAUL6JtnPhbTi3MIBJ3DGcRc5EjHVzXCx5OIcdXNKmRLf9cR7UXIi3NInp1JaeVUetbGwkLo&#10;ixnSCYM5bNMgZKWBgCnDHG3ndmmKHoSXZyDMVAZMVJD9CJrszbSTAKoXGTwGGCazoJyk6wogMp6g&#10;gwsjeYrTZ+/gpcI/0wuvVS8AVwiiNN2bKbUuSnxKMAIp5MAeAKQegK1egKRemK+747WKf6asx2JT&#10;7Mn99IHJcvJtKKboLHxJWfiRcgiSHEUdweg0p61giWBZcgABw6lI8efKf70BYp3exliOJ6oZnpp3&#10;rHfBk+Pm3BxGozUsVTs25E5sxL1IPx9g6a8RAxyDAYC2oWy4o2CjxsPaTACAaPaW0ZnMyPBUpjdn&#10;cWwXMISweLQpxNQ4ZOlhImKAbJZcSoNHIgPmIv2NgS0by2j9aHxIY3jME/q3w+fUBTN4TwBYGr+f&#10;Qb/jwKhg+lAMmmzkeUyvzBoGQzuI4uzMAJzyx/WJ8sf0jJaP7hEtGkFvHqBpisXC/dpEk/u14uvW&#10;BG+2A5h1AEx1iuZldwVAwUjhl5oF2JsM6BuHfDiax5UbABPsUwBQdvMBomDacpkEtB1+5rA2nFi8&#10;Hi2d8SNyXn4ZZQNYMwGn/QDdTij2AUiF9wG+o+6YuZ1m1PxvaGhHs8WMnGAistVb5G9xjFsCpFrA&#10;/DUDzDbF3N8EENUUP5RJ501hopoJovhZcy6b+e+kH4pLp/beMttLYAWr1YoE+A7IeV0a/QwJGADs&#10;AlCZWdYNMNwZQNX57Z9x+RNk2p/BSsU5ZU519g9AqlEo3x4R2Ch8ZjC8C/jbWm6zPEGHBTNhpOYM&#10;B0jlAqTGMr49ib/jmYCohbDsqzhbLkFeKIcdqGQTKGUTWQOIWoK3ZX70Y5LY/z+0FmT06kplS3UA&#10;UBeZwLsJWxG8TgCn+3dhnfwsZ/LrEaP08QSdwOkRE3Rx/1sMnCzj/bz5O85OegYYQhTB0w67GDQp&#10;dYVC4Kcg6lk4ZvA7hZRxjOIyNsplwX8UM1CBhUqAqOdlu1iO+8cBUUkP1VOj+e+wW18EUbG/6tfo&#10;fb+SSXoORMWG82TqeRxzELKn7O5zavB3QFTCq+Xt8Xw+49Ll9YLs55RgIrtKMKbUF+pt9E25VyLx&#10;fWBrCGDKCT4jh+7d1yt1M7qNHCtQdrrSacsLTNWfwXx+AquLrJT1MfsBPftJPj9APMLBesb3yZs6&#10;5JJdoubnAF19h+pKo6Nc58TuiujEHoAEQ1sniMc4SabYKdLrTxLEevwwkRmAi2MHAFYY22Vqju2p&#10;5Pe3IPOVwJKugR1dzAn6LPY01R6ICII/l0+iHkZ1hdzF2ZygL8R7nD9lDHuv1pL5nOTnB2+UXqUK&#10;pvSqNK3js2rAc7ULCbEe1mgnUl/dZqqLuKzGiF5J4ng5bOzm5UwGLibSgX1wHfe5xgVoWjt3KkZ3&#10;CrgBWZtVZpIF27BxlmvvFTQiVRqqeQSm7VjoiKzib6cW8LQTKXwnNUc7w8Dd7Gnjo4ED/h4masAA&#10;JJvp06ODBw5C75JRgYH77i26fQAtd+9Y/EsbtfEG9tiF6TxGMl0AKeMOXBrB1XFj+tFFdQvAyh68&#10;IP3583A9Rzqd7qPYketZ8RLWc+DLCT1/z9sMniiM5feQ8m7fuokREj/U5dMAqKMYJQ8xbbKXCZRa&#10;QFRMXe6tZTxxB6ibSb2deLx2IOtVwEZtWYnJfDn+KMEUa6MHfSlTC5jOCxcApgASBXMM5DS4y6Zs&#10;F5EIItiZINjZSF/zkPKY9hNAlfKCFSPdFTLdVsQqwaBtfkUxq9A4AVPBYYg0l4duvQCikOGykMio&#10;2JmVA9MDvbgEFsrbXs9tr3eSDu9WIWBvPW3sKwFii2GaFuCXWMybcAVBmGtJW13Hh+ta4grWcD+O&#10;k/pG3TCXxnbQfzGPrUSQh3RXCYiqxihYDXDaAbrfwZtzO51a2wBWZSvpFOQYFEmDwqAVAASV9NaA&#10;2pcjKS4kOHQ+iezz0bPnIyHOz0U6xO+kxryEs4p8TIGWOBpeupKltywwWXxtyfE8pi80zs6AKRlP&#10;AOeIXh0xM7dlIoxOJEuU2RSdDhsA85IpkDKxGtDkJpMJAMlA+ujPpSP9fTDo9kEO6c3qiczXI8hl&#10;SHUWE8MedWLZXdYF47lgqRd1AiF80xF0RtFlmLprMgdkGY+gn6o78QkhpNJIAuS6nkwKylR11mel&#10;RBMqVJBjuJ9+ZFoNYgMfhrnbuIZszdBMl43qCSihH240oaKj8H0JAkYBpkbYRo6Bvjf33RmQ1A7/&#10;k1lDTfBDNaKo+B3kouawUG3YgDtgUjYbykwon/8gwGOGieE8x3TYqaEYzEdyX+OoPpjE1NsUjuW0&#10;YPJORUbrhezWD5aIEDmA1FyM3k7HTcyAsQLYje4D29MTSbBH02hMz2awQC24nVZEVXTget2C3LaU&#10;3109aWC0gXC7krzsaNPc4Vyykc8cEq2enBGtGNc3WjoK4IRsN4/C4dkDO0bTKAMdy22NJAfKiIKR&#10;gJxRmMFHcx/jqHqZ1L9tAHOzBnWO8gYTfQBgmwLwm0AlkDJkAEwMGwSfFKyUgGqkAZ3EeYxniGLG&#10;sPb8XbwF7f4TPnBfALACLGEpMwDdMpf9AFJpmOX7wFb2ph7HjKbeyGapHG/jLdrDUJq71Z6amHZh&#10;QpKQTMBPS/xMzXkdBEnNTCSHZWrOZXPkvACkMJI3DyCKoE0GAZq+BOhlOu8t1jvkeTUD+LYBlHUM&#10;QEngBONEjEVIuAe4debrFMBb5zcxn7+FdwoA3ZnH0I3hhZ5IfH3x2aXj9RvICUM2ERJjAcUWec9B&#10;Il9IV9lSDOYCqXUwUhvm5sJ8j0N6nwybPB0QNR//yQrkhmI2LTq+yH460lCDqXczf9OrODFaQq7W&#10;4Og1qoYK8JhcYODmKubjm4Rj3iW4UaP4Azbc9wgstov0McxTzDolyn4xMVtV8qGVKwE8xVNnSnPx&#10;ZFoSMAgWnk3NKcXJKAVmKbmSEl3C4xQYltBtJ7gQMAmgMIuHaIJ4PWOfYuku9ih9HjjF8tuXM1DP&#10;e5y+nLGKGSdN5sn1+egDDekYzPn5MzbrmUQok6QcF4d0ApYS+VVxRlS84jLkRAzD3yM/Pm+ET0p9&#10;8G2BdRNUBn9YAE0xseBl7JmKwVTwGru/OsEXTOdIfFbIAIzvAJBv4Je6pt0FpeYSIZ3nMJ+fMlsK&#10;4HMEZuUoGVPHXQCrEwR3HmcdBTQcoVz6KO+r46FkupomkJ3kie0ihHUvodtOdporxteuE3tC8Ocp&#10;ZMPT3O4pGK8T+ylNBnTtryvHK7UJn9Va7CRL2I+w0bAnriOPagVKxUKDqjkxn4vEZzB1flB6JgKk&#10;UEfyFwGK2KPoe6y0KJsJPWtudlGG3YAHa+fWtYAqpvdQmXZsXAubhM+LvX0bisvm0EziHhgnqeuB&#10;LlxCvAPgqWyVlUhWISFbUrBdhzm+fhvFwhjvdwOi9iLnKVmGom3A5klM+mcAi2ep3LlwvIGqowaS&#10;4suiOZAdgwZmfpknKjsSRM2cOTs6cuQYQImMCv7QBE4Cqvv3HwBiCAHj+w8fMi3wCErxeRAFkHos&#10;mPogjrYXID0RLT8Prkw59+cs61y8/ID1Id8Py64h4/FDVL4Ml9dPxuPzRqFy5i4MmaO310Nn3gnG&#10;dA8xceILS+v14VpeQNqXoeMOAKL2kUC6m9wHR32rQcWi2/J1+geWUCS4OCpjbV6NaQ0gsRlAtQkP&#10;UdGi2UzuzSSzYgZrWqD9XKvmTgPMTIMZmg665YWZzwsD8CqR9QF8bDAiAFN5MVNtxRjNNZbrLTLg&#10;UoAhiMp30k/TOomnCykxngcSn8fUwqIJZlYhpc0jpGyRzNCcaJMmcExzpfgcNMGvVuNlYmcNEzvr&#10;CU0zCK2QsecCpgNXEqDZAdP1C/htZuVmYa6DaVsyh6A0mCbS2ssBUVVoyQFAAZ6qRfdMXFhOuo1E&#10;9828uWyxVt4MjBzPc+2sSbBLY/BkISeiIy8glX0+b3j9T4sJBV3G2UQ+eTarOLtYgyF9jQweaz0A&#10;VJPgWjKp8jHUGyy6gMTZPKQi4xCCuZzU9cEEOA4isVb5zlBHzeY2dmdiKHeTzMT/4jSTBmtBVBqg&#10;qh/Awss+sFIBRDG1F0/1wTDR8xaWNSgwToKjHk77eR1AktEETk2Z/9QVANXFFHGLYvkdgyr7cXv9&#10;LIbFb2Nyt76rVH/HXjz+3ZcSTYMoDYnUW5SF72loYiR/BIxTrhNusGz6XHIBirmGyTHWL9vmpFYK&#10;m64AqpkZRGzajfHYtKBrr50RCnbeIff0RO5JZ+pvMJEFA82C0svFxF5XptB6E8VgpMLI7k2DVCcD&#10;ZdTAbKpXFlAkuowhhOWkXS8ai09tZG+iJgRZhmO2JePJ7jqiBEgOH9WzKZJgC4BYW34f2Y2pziVj&#10;+0WrJmZE6ydnRoXTB0VFAKfimbBR0wZGayamwzz1iZZgIJ83DNZrQPtoCkBuHMzRCHKdhmCUHsCU&#10;4sAOb8OsMKVI7tOwLu8gVSF1wp6NQuLUsD41sGYUUQOkJnM5Pt3GdRgnzObjAEzxBF8HmDxYKiZQ&#10;x6XJznRkOvZt4jp+ChP1IlIpU4n4uQZx3Afh8dI3lwmTmU4Cen/AqplM/ThGslNdOeYxqLaw2Bwx&#10;4ipCDAa+OeS9Vq8g2wGI9D01w/dkcXFgoMKKWSgn81oCoFq8jNTHFOW7AmAm81q+TkE1LFOnRjJR&#10;ynjWBMWdih2dGDTvi0qgTqyUN4lDQKpNAcB1YXqwO0CqN+/DNN6XGVQ3DcVEnwtzaQbXNDxjszHy&#10;z4e9XQaQWkU+mybzTYvHIr1P5m+YEOSNC5AeViKdlMAIbOcDntBMNrhDu3ZSTEsY4PrVbDyrYeCL&#10;mVg+wMnmeU46L3MSfI3Pc83iME9sto9RE55gyXifDfgDMok+hNX4iM9gl5+7btCqBtaYxPlHrgRI&#10;SACFACISUQBGDyRB1K+tYQlSlguwETxECQBlwrjfD5KdnqE4pymZ7/S5SbukefwLQOQZAHnGTD1j&#10;lhIM0hdiDZLAKxl1AEYK033JFUuF8YTe/y8g6mk453PH5IsgKniinjO/Pw/qvhREKRmGqAWZKECU&#10;4MnBLVZIR0+mtTuYlUhFD0AqGM/JlgrGc+IQeG3vMPx1G7/ULSYtr18jTxG/1PnzR6LTSHwnAVOn&#10;SKZ3eOw0uWFW+5w+QnI9QOikYAhQdAbmypLpi3irLvA+ung6DmG9RNTRxbOHuWRRRXPpLFlj7L8X&#10;AFRnj3l77sP18aQ8/XN1Wzexz6zmZJ0gWCw0GxxYUuXQG8wghH6lYJfBc7xiEv1/M4ncWW5sB9OA&#10;xhsg11UBeKo349naitmdS0HVDiqNqjYWAKBgu1bns8+5j2EuX2V6OoNTeJ83MUS1CSVmM+ysXqoq&#10;bnMncuAu/F67tsJo4buqY9XzdQPer92Y4/dBvOjtOgoDdxJAeNqMTCTRC0w/Xj2zJ3QXzoNQGfx/&#10;B6KOHT3BGQr5FAZbAqAe3LP01+Zp0lQtIAZAGYJpp937nLkkQZGg6rGgJyy/ZoXuO15krmuIWAgS&#10;gy42TMxiYc3p7/N1oJGlk3kjBDqZfz9hEkGq+SF1AQa7GfJ2GwB1i2iD65fwQuGDunByP71OJKoj&#10;5Um9HUPLPAJFeQjtdx9muF0cmJ1b1oNYV5M1sYIXdAUHPp+phHxCyFbwoZOPDgttCCuzlY69jbBU&#10;hYvnBjCzAZC0XpkLZmjNvJkAGfRdF2CnYD6Ai/FIQzwN/9oAGxUDKcBNMJQ78ce45TRAFMbylXT1&#10;6YtyEiHOpcLTZL/eRAM7AWpzAUuL5+NjIl0d4LMZ4LNNyY2cDoPLipygYxqwyBRZUlydDCxSLgS0&#10;LSDA8ztf/5von//hH2LApbZngVOIaMMY6TdxW2ZvVCDjVYHCd2xYCojSjEfeB2CqWsTPc99G0vEm&#10;anGKkSYLQfBrAVL5UycAmEbh1RjJmQMm81BlIx2L7wn2aTXgad18IiMWcgwWYmLnmG1i2mEjyL8Y&#10;YCmIXAFTtYQ4/zxM8ROohHHU3dLVIfhBBrOBDMT4LIAawOVA2SmMzwMYzx9AqnkGeUhOqvVjg+wP&#10;eBFcZQikMF+HEEqZIyb6esLUuHGG7wGKnN7q7gQXACtVIMVlT8BQSCsXXMlMkfJtua/sU3LyLkMJ&#10;kfyqdEBBf8BMfy+VFJHU0pHxBuDhGozUaF3JUNYggN4gQETIPeLxO1GWRZdhlgGoPL9sew1h2tJ4&#10;fDIWrZSS8NNoXG4NgEpR+nGCy5BGQjv707Wm6XhoR/rquM/uSIrtmDBrhcm5A2XIvTApD4aRGgMw&#10;mQoYmUXEwPyRMERkiq2aggw0DWbQ/quxNLWP6BXNdTouE4N2X+RG2KGRgijYnHF9WgBq2rJhd+F6&#10;PaL80X2i1WPSotWj+0Yrx/SNVoxNi1ayVvH95YCnxcPxPXHd6Znto0l98VIZSQCAGgrAzTChG/DX&#10;H5Ywk9drkIGSernIsRpKQnk2fqxck7kxu2uAn4SJPTBogL9pTO1NHYJfDmP1eKY9c8kfGxnKrAlo&#10;7UMSOozXkknvBBA1bfhLMFEY5bvSv4iny2iHwYDZQbxPBnE52NgHfGoDOHb9LPlV6gMch/cC05nd&#10;BM52LgpwOJZtkPZMH2/O5F5zX5PAQiHrmQfFagZoamHNCwCq9UuAKSYrm5sqb54XIKwDEmEXgFTX&#10;dzSXkzL/dDKU9HpYR0FUCjEIHfFldcDk3pHi6k6AKKc/jdToyfswrTlTk+1gNM3lgpEz3X+KlTpM&#10;6y0gXTmf8M11pEpvJABRT9QOPFF1mxZhgF3Nh/xGNr3tBGbuDizDSSbvDgCkGir1pGzms7A++EXv&#10;kPF0D/bpvr6nBwn2CSXhCX6a5wHUh3xWfwR4cqkWfIQC4Mb9tHblC0xLMgMpBk+fX09rWAzBVJ77&#10;u9jvFGc8/YqYAqMKYgYqnrRLGMYTgCPJEMWgg5+FFYOcz7FGz5m/nyVBxQxT/H/xf8+zTs+++wxE&#10;gaQ+F5fg/fxDTFSojUkmnCcSyuNCY9mjWMqLy5BjZi0GTF+UIZ83tieelz4pzeWCJW0x76PasHd+&#10;gB/4I/4d0tADExWzUcqosfdY9UdSQmIDrxTrgWAqMFPYctg3r9/E30za/IWLJ2gfYeqe94y1PudO&#10;HWYdZArf8FX20ZO8n1B1LvDvS1znCqBJsuLqxVNhEt4ssWtkVN24cprp+FNMeDLteZGgVjxYF5EO&#10;z5+CrWI/Dl6s/XUQGeXIbeuDAlRCXuEGA59nolZw8r2WjEULjVdjAHdwazX7zYa5pKETSVRLcXZd&#10;2WrYJvZt4hWqeN/vKGVykIqWSkBVVRmkSMm6aMu6VUygL2OPXASQAkQBmLY6PIXvVyN6BfvdDhit&#10;nUwl1od4BqYJtxYEKbC2lEWWZC2AbCdme6dZd5cDpAzWJCrpGOHdViJZh3QeJuoKIOpAw7ZoLgTD&#10;3wOihieYqFnRsaPHOVN5TLCaFSsAKczcDwi6fAqiAD+PWU9IEbeZWoO5gMjIA3Xa9wVXgiaLik0b&#10;xxAewBdnPSHSHvpY8+Jj/pgfUyicBEoPqQt4yB/8I/7g7Vp6QA/THRNz6Q26zQtmI/hNjHM3fCEx&#10;k186yZtBJG33EyOdarfHNMABoA5hEttbWQhdtz6qKYt102rMaFWFKwMyrqASphIfQRWm8/j7y4On&#10;wAmBshWL8QrJzgBqghFdNmgO4ZVzkc/mRmsWzWUCbh6GbLI2AA0lxAnoKVoPhWgCagHeqrXKf4Io&#10;cjJko5S3VmIWt8NupVOA+qxov16BRCg4K1jEfeUzQQj1WcrkgQzZVjTeLeRibKKTqBiAU0Ke00Zj&#10;+JciFwKipEdNnp2I2ftv/vK/Rf/x3/+7aAJG9Q0AvEIfH4BsEwzbFhB65TqZKEFUDKRqmHyo5c3l&#10;CqmzgLWtGs3pGCzBSyVwXMH0wpKJdBFNyMU4ThExzJSgUHC4DrZJkFnMMdokk4dpf2v+Aj7seRMT&#10;qVC2DOM+gHItfyDW3eQx1jqBapoRmssJDB3WDTaKYMeBslGwOoMZbRdYDYGhkm0QRKWzKScBVCZA&#10;yw1aqUspJA0fTJ9EgncfQJVAyCm6fgCjvkhi5iz1BFD1QILrBYsU5DrO/i3VTTNNGnmwPxUqsk/9&#10;kYQyMYELigZbzQETNEA2iA3ZlRnkRdkhgjRhPuLqEq4DiMhMhG0ODOXAPr4WgAnYEtYQF0xUOkDP&#10;CUAn8NoSCtmezdSS4x7Ihb2DT8apPIEIUh6PaZDAjcfahWTulm7yL2E+t+wYg3Jm+zdhuVqHrKbF&#10;MHyrKNK0tqGYOocSJroKkeLWkouywoJRspvmwkZNw680Npi38W/1bBKNJzpA79KsQR2Q5jpHi2Gt&#10;FhJJMJfQ1tlkO81gUm/WgM7R3MFdovkAsXnD+DfX1fM0XjnQOAdA0mBk1f4tKX7G82UektOWA4mn&#10;GILUNpTXLkwXYmgfgQ8rt6cGcguMOxLK2jWaOwITOzlo8/Fh5dGHNZ3pz0lDeY8MhLFMJ4esP9EK&#10;PK5lkxoz4PFzirlfQf4DoHZLYRHe6eShvjRM91kwXsNpeh+OvDqM7w3kvpWD03kv9DNzCyaxB6xU&#10;Nzxu+pY68TrYddhaaY8E8hZ0GQqimuB7aqxXCgDVHKZK2a814ahtAFJtjaIQQNGP2J7fk1lUruv8&#10;tpIdgwH2EobwT2RbwFOHN34cdXyNPCnAWnsqatoDouws7MDrbm5YF0Bdr8Zv896gAgdZezjhpvbo&#10;jSePawby7Dyml5Zx8rGO4ZaNVFlspnC4gqBNKyr2bV9DcXASROF3ghW4SODwuZOELxKqeerw7lDf&#10;csN6FvrX7iPfPQBAPbSuSwDF53Y4eU1IdxbjBuYJBeDjsGIGKgZQn5epAvsU/EyxXGVuU7wERbJL&#10;CaYpfC/BMgWfk9JdEkDFl38HGOH/AswR6ISvAqBJZjolAzGfAajnZbwkm/McXnoeI/0/+zqBtHwk&#10;zwO1Z/fx3Pc1hgfJ7VnnXmwEj8M1A4BKLo+DuVaBGYuf1xdv/ylo5Hp6oD4END1B7Xn4AGYJC4s5&#10;iYKl5HEP4Z0hQysRUI3M+pFBncErpa2Gpg/Ii4e8zu89dP+m4YMJzJsEp4YpPqp8LhGJcOn8cdYp&#10;FoNZsFQXzx2EXTrAAAJ9iVTLXMVTJVlx7TLxRiFLzAGzq0EJshzZFPvbrBtIxdcwszu4YNfiOaQ+&#10;GVILrA/WVwBSNoR9dRP7ZBFDXOuxjBisuZFQz5IlToPrlaKODIC1Edmvgr1qJyCqHnBTC3O0g0R+&#10;AVR1GfsW2VQ7YI6qAEEVSHmb165gv1rEXkfkAYSBU+iVBRAj7Os7MLfX0iHZUI5ZHuP4Xoz0uys3&#10;RPVmSKJOmaNWuwkTOyqVRnbVqp38u4HAzTjtX19UdXQamVKS5tKpPdG+um3IeZOjQah2X5ITlQRR&#10;MwjtOkL3Ee3SAUSxngNRDwFXwQ8V1qPnlv8GNLFiQMW/Ya68nUcCMIqD34NmfA907HSfGSQP1eaZ&#10;9gsMEwWWt3kxbnH2FAour4ByQbhXMYxf4EW5QL/TZRD0NZrDfXGvyEKRUn7KLihHEAkXcxLFvqj9&#10;apu46PcAoOrK1pF3AVDCyb+DyPaqQuhuplm2FxZgfANgcdB2cp2QkLqJ63kdNNaYtYKtIvF865ql&#10;ISJBk1wJAKsIzbZw6ULeADBXAKkSgFQR7Mt6fFIFmujmzsAYjgQ4CxlOozgS15pZkwFUFh8Dqmbi&#10;YcJztQ7UXbAAgLZkblS4nNuSklyTH0qTldjKkPRKoSY35hOMyRSdybIbDcYkcdyofgMxTV8fhvzx&#10;X/70P0Rf++u/iGbgsdowjzcrYK8Ek14pIMrRz0o8UUp5+qF2FMJAARprzALhzWpon+xUpeOkhJaV&#10;QYEWctawZraJs7JpPGYmBpX4Cpjgs0ammOdbKmBi3FSWy6m/CkCfJvZygN8W4vhLeJzrkBqXUZdj&#10;6eNEkmpHGRjap1OU3Z3iSViFLCSvYT24tFsPY/EwWQZCFwMTZecYJu6BMg0wPY79DwS8ZFjEC9vQ&#10;D7bGaIR+LNmi/oApi18FI2n2zemHAkAp0fUVPBGTYKRCOiAlkzVA4zbskqGUQwFow7jPoSRmDyb3&#10;aRAgIaSAmz4OoMpAUjSFPBjfBVr829TydIzuoXaFx2RCeD+iDdIMuORrpw/Ni8oA4OmLiqMY6OvD&#10;N2OmUHdkoJ5McPV89xeY1zWwv4j3CkACsOrL9c2u6sBm31H2Ar9UX4DWEHKjLPadQ/bWagJZN9Fx&#10;tY0utcpVVCAsmxCVCaQImFtLzcGKUX2ihTBIMzPIgIJBykXKy+3+LmzUu9GEPk2jaWkto5n9Wkez&#10;WdPxME3AcD4af5NTfGN4LSYi201F9psxAOYrHQaqF79vqKjhohznTCIgBFA9eMw98Yz1hdXL1HjP&#10;ccoCyJhKnm0SObeZ4+3CJE0gpXsG/qj5SI5LxjPpN8kGeeuOmDjFbJqXi6VgOKCKk4F5eLVWTm8R&#10;rZj1y2jWqNdI7NewT/9Wtzi0M0wdworl8LhH4EtzyVZlAdycoBwMkzhAIAUTaMeg6fSdiSBIsZAZ&#10;6a0NRcItYaNaEqIZQjUFUcED9UOk1p9ELenlawUD1QpQ1RoZrw2G8jZ4jdo7mUcBcifAkmxTByS7&#10;toDc1sqEpNK3ef1Hod6n3as/jNrye60Baq1fEbRZVfMC11XyMxYBqRiQ3x9w7olEFiBxNMb7qWRr&#10;zdWnRv3TWgY0NnLGvpmapnKSpmup1thXCYhqAEQdrIA9aAie0KucVF6XKbhIZcvF00HCuQ0LZZ6Q&#10;toyHWCEe8RnsZ7Kfzx9wshusFIF5Ssh3bMIfh5UAUc9JeEmvz++CqLgyRQAVg6hnMl7otAuVLEYV&#10;xADrt0p4CSbKlHBB0+cYo8+xQr8Lop55npLQ6x8FQj2jqxJQ5xmz9Uzye8aExZUyVs7EJcYJ9olq&#10;syBpmqiuqTwAKguSfc7PA6mkSR3pLhQnx+GhHifZpvdhnwRQ99k33wNM6R82czFIovqxjEP4jN7Z&#10;kK1oHFBsOP/YvMbEVHwcUk3vrH6pBJC6y0DBLfLAbvDeCMn0gKNrl8/DLJ3DiG7dD4zTpeN87wSg&#10;6BTvJ+IwjDa6eiXEG91motOBs7sAsrvs2Xd5f8l03qIKyNu8yu9or5HROgtzcwqP8kFIjZpN62GX&#10;ICiIE7CseAude1vJe9pKVUspQKoIT28R+5gVZJv5eQUsUjX7bz17c737MpELtVvIRtuGuRxjuRNy&#10;NdsKo8oAopZDdCwARHHizsl8OV25O9jj46BZiBQsPVp7DkKsHFCdwvO0u8o08mKkPGw+TAJKplQU&#10;rgITCKT4XbxW9dx+Uto7xtThaaQ95c09DKzlMW048B8EUTMAUYcPRY+R7x48ZaII+FLOE1iRVG5a&#10;+SPBkQbzsGSTEl/zfdklNfdHmNAfIQk+ZL2HFn8f4BSySDQ3Uqp433A3aMabJKFfpeTyMtTixWNU&#10;zKDVnj8GrahOy1TAUbTVw6zje2tBhLtjCQ+D2xlSeI+Tf3IExHiAfhvzJeqQ7qTqGryErttJjkpN&#10;MfHx+AR2iE458FXQizWbRKLkUWwtAqkWccCpiuH3zV6p4wWox4zu8oDWbuL3Yau288JuBeWWrlkO&#10;+7IUlmcRwAbw40IGlPkpXDwPRgrWCs9UARLgekBVIVLXer528m4VQERgJYAqXGCuBVoxDM5G3gCl&#10;qwhBA1lvNY4BabFUkxxZTptWEJcAkNIw5+RfEQnphXijNjCZt576mjQksD/5d/8m+tn3vhXlkbS+&#10;gUmEYiYRNgLuTHXdik5cQUptFYyT2Rs7XIKponzeNIyUQnU6JlrNGOl2WKpt3PcmfFmFesOYRlwH&#10;CCzgNgsFT5jWw+0iFZZzPX1WslrBZyWjhQRpVcBW+ow2Ugy5bh5Fz8Tvz2FznMoE0jjDQtO64H1J&#10;wUiMd0gjNp2AIwmJtE9smP16ZOjokxrEJjwEiUbGwTWEEfeBAJxQ5mq1iZ4Yv7abDHCVyaYZg6iY&#10;kVJGU/pLg23qx2UAWgCndFinTIMnYZSGcj9Z3F8Om1gOEpGbvkW5Q61w4f59DEpEA1IIvxRcBQnJ&#10;yTk8VEyDhfgDNmgBRH/vB9apD18b0Gm2VH8AVLogSt8WcQqd2cCtkemsGRkzeTcMx53ZkNtZJ8Jm&#10;bohjFwzLvR2Jb25eFSwVYGVA29eIPXg7yHJT8RjNI6V+NdLdZvwy1Uxt1dqnxlld6ayR0QbjCcb1&#10;j5bn9oBJIgKhf2sAkBUrMENd3iYt/A3A0NvRuG6No4kYwicAjEbz/IbDrAmAhur74jnm4GvKRf4b&#10;25vVqzHVLMQ7UHEziL6+dLKP+jBxlgr4CwXQVPH0xOvTH+ZnEMdmGK+HeVpZ3MZwa10AO2PI0ZqE&#10;n2saLFcej38RcmH+BEzrNMrrsVtGKN4yJMlFxGXMY6Bh6cT+vPdaMjTxCwp6X4nG9m0Lq0UhdyoT&#10;kEw/jgwTfXizXDBtI/oQ1omJPgcAaCJ6Fq/bIDxSglwnO0McAoygMmp7vEttAKiCKMMzncZrasyB&#10;Uh4TlC1g/1oCpFoIsBKxBy2RYZVW2wKKOpBBpSyozNoeVkqJr9Vr/A4AqhWrNQCsNWyWAMzbaAEA&#10;awmQagkr1SYEwsYl0F2M1CBINo1jPpDsrhwGASbDAOYhxy4c0z8cmyJ8UZuR9Cr4e6qlcHhvBZ6o&#10;+iI8G1s5498ZJpOv8fl504J4EsdDXQufrXfY6E6dOhEdPniA710Pn8tBxjOahg1W8JSU8Jz40gPl&#10;Moom9kHFJungz3nu69g0nQAHoX4l6XFK+JwSXqjnrxMAFQDqt3/HMnXcZXRBUneTfUqsz0t2vxtJ&#10;kEwf/39GNf2vXzskoyc8U0+9TJrPQ0xBnGgegBPHIpQZ87VsVKh8CROKGs2fA1LelpEGskn4nj6l&#10;Di3+uV4ogJBJ5QCpYIOBlTIOSNbJaIU4tBPGCuD1Kff3CfcV50oZg5CsTiM6CCCsDKiN5hGv+Xuw&#10;kOY7Opnpe8NU+lswS2Fdp+YHRuk6JMZ1Jt6der8BsLpJrdptANSd64aw3gwh2y5vR3ZLmfguuZG3&#10;jVdg0OsqeY0XkQCV885gxj55uAYQVc4+W8hEOJEEkBJ1xBM0GBRL4n4lAZmbl89kup2ePuwqfm1+&#10;4VaUk6r1MlHKa+zRFQCnco3lawj75HtEKDh1XwUA2oLHWSWkhBN6DewVBaSqs7/vYTrw4M7NIXrh&#10;GBP7x+gXPLrL/KetmMdJctcrTTr5DvBBZTHNJiWSKihWADcxxK5y2ShiRLivg8QeBCB1oIbHURzN&#10;mPwPRBxoLJ8BiDp26DDg5z3GYNFUmYaTjXogG4W5PPijWO8JjBJL75RnO058PAyL0dkwAYIOT4bF&#10;fZbjl/5R3xU4gVzv3LzAC2jtwMmgu54PrFJDdJyR3KP1TAkQcmXM+gG6n3ZhTqsjOHNXOYmosE1H&#10;CcI6Tqjm8b3VIUX0ALHse0go3wl4sncnSHQgyh0Ap2pQaU0RbBQHKWigAKNaDkQ9199NBIKJvnvR&#10;QPdxoPYHM7pR+WV8zwZn/s3BNo3Vg+rtO7ZZvn4VbNEKWCPKjQE+ZauWA3qY/DNCAbaqVH12KQ3a&#10;UIyblNQM+VyCxwqJbB1ARON6IUBrIwCqFAmvVAlv1VIMcrBe62CiyHMqkxEiir9sFUWLLpqzS5HI&#10;nPwrBJisnzsylANvgArt0bpx9G//1R+Fype5nNGvA9Wbf1XM5KAGuy30C1keuR2mSZCkdKlxL06l&#10;zY/1YiL961im1FaZgLyCx0ZuRxGPsxDZTqZtE7EOZSD+LQIodOsdXK+OSYcGzH91gDCTlPVZGXxW&#10;Sd/S5tVMRywaHwqaFxDPYHeRoZtjMZiPobjYBOtkkbHxB7kwLFmMu+t3icETk3B6b/h6SKg5gSVC&#10;ShoM4BmCDChjNYTNcijMw1AA1mD75GCI0mGpLORND3UbsFawRDJPYeLPXjaSvAVqxhTkUMFhWvYo&#10;JulyWSOUhbivLO57KKBpMKyLzNQQ/x1qVgBzAIxMpMPeFhuHkEVDOwFSyIdperMAVal4nezm6xVC&#10;O60AcULQWAUTrskSsmAYj5NhjW3se2Mo4E2KcU3OdoLMcfgB+I2GtH0d1uf1aHiHN6LRFPVO6ds8&#10;mpXRJkzILSfssnjmsKicDbYSpqKM90IxE5xrmbTTy7QAADUjvVU0AQZqpIbvFCpkOrwOsHglGtzm&#10;lWgo4CKb4zQcwDmUqbaBAKBMGLsBgEFB4iA8WoO532Epb7L4uh1hkVyvr11xPO7OgghH/ZEoU2BZ&#10;nD7rzfRZOtcZBJgdYqo7r9mI7s2YwGuJjAiIIgpicnoHgje7UBOD3wof1rLxmVQLWXkyAH8gQwvT&#10;KQ4lMmPVzHTexy1hdn8OiHqZiUIDOink7pUCcCJOAolwBPENRjiMcjqSn4/uy/eZ+suhAie8hvYa&#10;EokhM9mTx2Xwpb2JKR53a2IARGZBvWtWFMt0cqW94JPidWn6S9YvlPvI+eJ7LQC7Znu1hY1qTzK6&#10;TKHG8fYci7aA4daBiQJAvQaDBRPVEjmwBWxWS/xUrQRSL8tIWQNkij0hoRZok13WEwYz3aR28r/G&#10;c2xmWKeTC1s3gUJ4TP4b54+KtlE+XENi+e5t+Xg+13MCWcbUVDVn//tgDU6wGZ4Pn613iaMxQFP5&#10;pU/vXtFf/dVfRWtWrQpG8tiCoZfVYR6AUxJIyUAFAJWILkhEGCRB1NOJs8CsuPQ3wT4F8JBkn2Ij&#10;efzz5Ip/7vVCZUtgoeLC4FjmSsRcJgFUchovTOT9bqRBcrLufx0S/a/9ZlKG+1wHX5jiA0iFqcKE&#10;vyvBvgmojDiI5dCYqQqsU6is4XdkkWSN9J9RnfYJodOBtXpuKi9E/uh/CjlaesviuITPjFnA/R6D&#10;qTikM9THPK1NszItMdnusFcCSBlN9IAg1Xvsy2E/NiuM90qSUXIA4Ta9fLeR6m6TOXUHMH6XQNb7&#10;AKgHd5WEJUOczn/A0icNoOJ9dosMSUNcL545FqqFTlN0feoQBnMm+8xa2k+DyK5tJShDRAiQUXWo&#10;VpVoDXsRthUyG0tDriLLUmFaNrah+kh67EJy24Oq1MDkXL3ZVdXEEBDuuQevcy3kR2XxukBqqNw4&#10;JLYF1aiqmBgEcMJhGLCTB6p4LDWY5JkwPFgTnXIKcS+DZwaPwkaFgTOAWg1kSu2WYvxX7vHkZwHc&#10;vN+9Vd6/jFQCkPF725H9Jo/JiTLT+/39ct6M6TM4czkI+ImLfu+EiIO7IE4iD6hbuXeH2AOWl2Fx&#10;cO+6iEC4ZwxCWOSQcHCtD1Cqu0N2xS302Jto9P6h3wQ8XbsMeFKHZVpA9/sJPE1HdpFjUQOrBCja&#10;D1gS3NRtKWJMcg0y0/IwSVZVRKIq8tsuXpBQaUDg3B76oeo5EGqaduVVgnorEqsK71PNRtilUlkn&#10;e4To5IHi2yNoApEa534I3fawhnQm+0woPUTX1OH6HYA1/s2BO0ju1H6STNVJ67wfbm876DXQgKxK&#10;xji3cz/6rbaDoCt4rBWrkbiYAtyGv0lPUhk+IdPDpR2LAScbAVeOcm4GPIXE4cBAkWXl9CDS2Ja1&#10;C2Cl5sDoEKVAk3YMotCQqZkpXCALNRIWisXG2QHj7L8gYO8NNoM544dggqeeBtN5kcXCZECVge63&#10;IemVE51fQUaUUwoCqB1KeYCmenuDHPUkodb4+1qAURVATgq2VLYNGraU3zdy3zHSStYOJLy6kpVE&#10;5dOXRM6GEw/1nGHUc3s7OcuoRnYoL7C3j5wOyiUXjydjCl/UNCpDBFITGemeTCfblLC6YzhOZVKL&#10;zbEPsh6ZRnpdshnpz0YGyoItGQaLMpTJtGFIN1mAnWxCI4d3bYkPhgRu2CuvPwyQoww3AH+S3qmB&#10;MCsavwcGA7hm52Q8Ab/HbeRYN4JJewwyimsUm/JI/DvDlYOQzQYLOlhDSSXP5jFkex8amJH++sM4&#10;WRsjC2OHW1eLiw3vBER0AyDpkWnDptoBI3MPsosEV4Kp3mRWCbLc1PvhIzIlvRlJ2K9+79vRL77z&#10;zeilH8KIsNE6ZTgYIDMcD9QIwMxI1lgexxQktWlpzaPp/VtFc8hoWjGqV1TARlvgWDzVP/nIQItM&#10;DccEPgUD+ZhuJKqn0POn/AaDpIcprTnSICGQfcm/6k8kRDoTbOmmpfM4+2B47kNdTV/AhkGj/Vqw&#10;wtd4t5wg5HeUIjthmG4HmGgNMGj9IgDiJWRHDNRdOR69AJf9MMsPhAUaBgAdwfE0m2psb7KuMLlP&#10;wKM1CSA1TQ8WXXtzMbfPI5Rzbi5meIBhHtOCZqLNn0Zu0qKUaMn8N6IpY0mJZzAhN603k3wAKfO4&#10;QjinXis8XwCocWkY2FmjAVS5ACvjJ7KZGBzCMcwASPVrAwBsRVxFMzxJxBC0xdzfHHbpXYDrW2RF&#10;vU346bsApqZM65lK3sTEcl4bU8sdBmiOd0pjuT6q1hj+/X2T0TsComSl2lvfAxvVFhDVFjaqDZ4o&#10;fVVKgw4V+DttXoGJAkS1BsAFaY+JwRQiNbq3AkSRnzaMSb0xGaTH4xvLs1aHYNP8GURPzB/JBPEU&#10;zubnRXuYUjpcU8AJZylsfBWfobsBUcdgm84TS0OMAZ+72iTc3DKp8vr93//9qGOH9kEZeD/4oT4P&#10;op7Kec+BKOUh2ainICrEFiTlqWcgKi4Dfk7C+xyASrAygZl5Fn+QBFQxMyUblZC6EgDKSANZqeRE&#10;3fOZTv9vgajYoP75IuNnUQtJzxbfUaLUMC/oMUsqBG/GsQ+/4d8BRCbCNDWL62EyW1Gz+GcCrael&#10;xQZ6WhMjSEumntvtZ65UBCv1PIiSkfoNICop7wGiLDVOeKQMxFbClZF6RAq9dhpVofuwSg+Ue1WG&#10;HD6gk+8eRdP37iRKp9m7HxjGas2b4Ak52KXy5L8fSI6QIXn9EtN/1AmdO3YYsELU0D73c5ioQyhJ&#10;ZEodR006Qvr3UXLNTuwhyLIBSY2Ay23si0XYQ9bPpG5slqZy9iu8x9sgJwzcDApRAFFFgB5S02sB&#10;M6SkC3BqYJEqUJjK2XMrUIgqUFW2Y9upRaLbX7MVAIX8hqR44eSe6OJJ1C0mEvU1CaYM0rRXcDf1&#10;MuZZWfOyl5Jh+/IaWHtCyr/SHz8TSMlIcd29SIClsF7jaBjpn9bnHwBR06ZFh/bvC2DoTgjbZN3A&#10;4X8TGvCm6JVAr8S6c4vvO0Z520JEfE3WCIQqARcaKkj2NsFfFluapGqu01XOmC5fwM8k7Ydkd4pR&#10;SFmlwzJKJI3vg3nSHb8XBqgBXdJ8p82wO8WLYUSQkkpAqhrItoI8nazz57V05NUw7lhFTkoldF5F&#10;wSrACFN4MEbmVCjd1TP+21DBgbJQkBFGs6QOcZ/H9hIihjHdMLIQIkYw3YkDRObvB0kD7I6BpE1p&#10;PULq7yEA3l6mXxq2bQbciWTRVUHY9TQ+14Fkd5bBcuH2rwat7uCFDb4qKmfKAUVb0Xm3YBbfrLcq&#10;GMf9HkAF0FQO8NrGYy4X+IGmrWcpB6hUBNBi553N1dCegqgwlUf9DEGbG+bkMgI9JupGae9f/Of/&#10;FKUwhbaIgMw1SHzriVsoXKwJHSnQ0E1AnDKdo552BQmigpS3CeBj8WI5SB/T3S5GPXcy+bCjMD/k&#10;aglct5pyjmznpIMx+1UAsRhAree1shKAPiVM/P57NyOju7YKqGS7YKPw66yfT1os49rzyYyaldOX&#10;+hjDN53M6hkmtKYN6UHlCIXGmd0I5KSyBGATPC5kEOUwjp+DFBUWWUc5VquwceYQKZCDf8r6EqUb&#10;S22TQEr2agjeJifohiK/DcWEnAXgstNO1smU7DGAtTH92jIR1Y7wSop3+beGbU3QWfx+KP3tSJYP&#10;awhSl6xGFmzXECQqQZryncGOycqZlMDKYCJmE21NofC7yENv/Fhm6YdIRzA0MFHpymAwWJkwZYOC&#10;UZ0yXZisxj/9YfTLb30r+tE3vhH94geEcAKiTFofxM+HY1zPAUCNAJCMQs4zTj0EAAD/9ElEQVQb&#10;Q3zAKCS5MUhrkzk2cwZ0iBZgDp83MAVTePtoekbbaDL+p7H6kIL5W3bplQCEBDchUVspER9PV4BQ&#10;Kv6c7kyWdX+L+0Rq7EKkQmeNzyH/iJ+HxRg/zI05SJ2cbgMgChhaK3cBKprD2LR48ef8GwM14MDr&#10;9eR+ZKT0JQ3DU5YNKM1BPszt1QSQ0xywQwI7x39SZgde+w7RFADhBJ7LWPxbI8nByqbkOpfqmSl5&#10;lCDPaxqNntgxyiKgduxgDOgA8LGYsHMFviTEm34+HhA1AW/X+H4wXtz2GJgv4yCGc7wCG9We49+W&#10;49BKdtBIgp8D/H4W+vHsznuT0M23eK0a/eInsFEyUHHlSxO+11RmKkhygCHkv9ZIeW1hodo7JICv&#10;qgPPWTbKUmLjEzSWt8NY3pYohFYh4FMGCoAVrk+qPse8NSb02B9lUCzG95Z455hKHWr1DWGkE5E8&#10;Z5KtNn9sX5KWB5HhJoiajHw+J9pDTcdhkqaPE4p4en8l49cNyHlH+Kw9x+f2VTY+QBRTWZ7Ilm0s&#10;BkT9X9G3v/2t6NSJ49EHIdJAUzlZUIlIg2eeKGQ8NvTgrwnTX8ncozgUMwminmVBxbJeLNsJDgQK&#10;n0a/FjS4gl8ozlMKYZyJpHJ/LuMSJvX0SIX5u1jYi9cXs5w+n+v0v8Yl/SP91nMG9BhSPZdZpewH&#10;yyZQ+q1MnbUwAYh+wvH4OPoN/3Z9ljgWMn/Kbh/hZfr001jSUwoMNTCJyps4qPPzPX8BSAGiPkuw&#10;UYGRYgmkkoXGAUQZE4Rs64Tf+07TBx+zIAgmCSClxSa5LJh++MAJTkNY9dElkuxRlB4mpjqfWXbw&#10;N6M43WP/v3WFypnzsFCnj0OGHOT9yN65pwFDtntpPSxQQ1inBVTmUu3ZhrpUjEKUH6a5VzGRZ7fe&#10;Enpj86fiuWVKfTPKTjX7eT2KkTmPDShBAh6rZwQzGr+rzIcCQLm2Y7XZoeVGGw4g6GBdZbjPSxA0&#10;l/FoXWZq0EnDi0YhKTMeSkQhIe1ZYXOYXChN5BIq++3JA+wdIspgH4BtNwBuFziknvus5T7XM5Gf&#10;Ozgz6te3d6L2JffztS8DMjOj6VOnRgdILLdT6dY1tM6rMEjXMI/pyg/rGqDoOhoql2FhVAMo3UCL&#10;v6keH5rAMaNhNLuBRh+b1zA7ajojGPOCxjM8TeZJhGCuhioK/mCfKMncT2ffXiU2u3MYQ6zB6F0O&#10;I1ICOl07ayomU/xEmLXXkdm0bj7TcMhMG50I042fYIFkgiqJjt+GLCYo2Q69V4MUWL8NAFUFw1VL&#10;Jw7g6YiR7pjSz+C/OmeAGI/Jy3PHGf2kY+rMMWhJH6MBYgeY/CPU7tjuGg52NUi3CoSaAHywZgK/&#10;vdvLoBE3hjFJQUgNElkN+u8ODO1VmNV9fJWyVD4ugFKIVkAj3s6byTT1ikTcQiVxC9sxaG93ok7Q&#10;w+VWjHhlK0hGt8olVNUQbcDETsGc0cG4PZXpvIH4RKZxuYoG67V5Y0N30Hom9wphrkqopSkjeHMr&#10;RnXZKPOh9EZVwxpZYtrABMPuUCKpN8xICFq/AUlVgK0qwFYVYMuofb8XJEB6kRow/O2FEo1Ne6Tc&#10;kq+xH+C7TzMfYGx3OQY9xlErCog8WIbBHsC3eJLBohkEJ1KaTJ/ejKw+bBQuco24FFBNZAR+DHUm&#10;uWyKuRibR6Yhs/WFbQhhlmyagJ2RpF3nYETPocQ2B3CUjek82wDMkCAeG42zkeWyBVheJ0g/Vo3Q&#10;FWduEaBpUgadcWxUkzNJ/+b+xnG7owKIagHbpBcK4zkAKtMNmNiBQfhrBiNPDYDV6G80gpN/eIC6&#10;AYIcm9fL1NLxeOpE3vrJt6MXvvu30Y+/8dXo59/9ZvQOIKMz1+sHqMjEHzUQb9aQEKjZKNyGktGL&#10;3/1O9NNvfzt6kV69pmyuPfBUDcacPZz7HsFjGMFjGd4RZgdv1GCAQFbbVwFV70STYNOm9EYmwys1&#10;tvs70chuAK9OeJI0wjvFiG+rF6Z0jesCI1kTwV6HVxm/19cDm9IRhqQDgKg932sLSHAKrR1AMFwH&#10;IOAkWkdlK8f1BYsBLCBrGVqJ78c6lWZOEQqkNF4DHLpyTJQ7+/OcM5w65LgNkhGza1CJD1O4fqbR&#10;SHzj8GyNZY3A3D4M6S8TibVv1xS6PLtGoyYAtGa+HY0FRI0mpHYaazbvHV+7cUh3VseMQb4by3tj&#10;Au+VCYCoCUwRmshuAKg+skEct0xAVP82GPabc2zxonUy5JTHLOuUBFFvEoIaAyk69iwihtltan6U&#10;eVH4pIKMxzFzOs/jYayBuVOa1NvzfNsbmkrsgfEH7QGpAir7+yxDNtKiHaxVB7od2wNSW8NetoaF&#10;akfHY+d3jelgOMKpT9/DPKdxnExMJUh1Hh2FK2YM5m8+lxOhiYTmzorqixdFezHbHuYE5gTp0+eP&#10;1ERXz+1nMOc00svlwCjILAikzlAg/81vfiP60z/902jhgvnR+0h6H8BGCaQ+YiT+46fRBklDuRUu&#10;cf9bLEXFGVF6dQIwSq4EK6Wp+jOBQUgfj8HCrwQOeqoS/W8GdYbQTrw+n7B+BXgI1+HnAqlgME94&#10;o56fjpPp+T/uvyTSexqekJgkNHFc1khJjmP1a4+Zx9EOQVLfP6Uy51Pqcj7lOLhMfY89aIJWwdYX&#10;Us41mgcA9YVg0eDFAkQBoJ6CqJCi/ncBSAVpD0bL2/3ACXmzwGCg4sggY4UcBtO/7KSm0lwsz/l1&#10;PCXvEEKcZB++ZhDM6/o7grAwMBY8VvfBCIAoPFMa0K+cOwWYPxKdO7QP2QygQrzBiQMwP4fIWWKC&#10;3nVyXy12HDptmZoz8mA9A1jLCZleNC6XE+xcInQMtWa/ILLAoS9ZoQbUpnrtNLBAynt1m/AvMV2/&#10;hQGs0pXYaLgsV32ClaoqRY4rL2NP2g7jtCtM719hStUhtMtc6tc6R3TDGckbJgdPAupOUF9znHUM&#10;a5Clzccldfj+4dB8UhYM6JIj1cQpqHCtxtucMygj6tfnHwBRU6dQ+7KrIboNFWzp8LXLcfnwDbr0&#10;XNfp0bNL7xpfX8N4dg2g9PwKrv8r1rHAOmE0M2PiiqOUjOGaIWHS6SkSUE9wQI/uos8H5LcP+k35&#10;bp+UGhReAyOMNfhsnPoqxbC9Yc4MYuEnkmw6HtMp6d0e+Cn0y81k+gsDdSlAoxx2pIIR/gqYH1c5&#10;LErMVJkBITiAgYJJOgRoO8oBM8L+LCZ2RzJ9bGZcXDzNOnUECpASx5OHg7576oiPl2AyNd6DeLb2&#10;NVBIWIcEWB0Qr4//oE3PPAelxd0AkXpksZ2bV3HwbVoHUMFO1YBia5D+qpkA2MGLXsWqRpqsBpBY&#10;1iiY2s7j3s5z3gETtYOgzRhEOV0HOid6oBRpbqPhnjRVF8wlo4mpnTWml89hAaYcFV0HM7Vm9nhA&#10;y7ho7fyxnMGOIftpEv1+dP0RPiazVU7HViUt3sp5Pr56jXSgbTMypDcFgrUAwVpkvp2wVHWAKs32&#10;O2mwdtpR0/5ezhD8gzjEyOdhwk2PYOKzd+ggsucB5FJp0N0VsIQbyetYix8MBi2fVu1FGIjnknbu&#10;FNYcuvfm5mawUaRjPKeomHwcO/bGsXnqkRrTn+BFmKKxgJzxhBGOR+6zL24UE14jgpyj0diyWrxM&#10;sE0jAU2ySSMFX6xcZZ3eJnYDkvqmsMl2wNjcPpoMgLKwd+ogutyQEyf278QmTEVKYLj0SmkqBzAB&#10;XjJggsI0oAvw1J9CYhOnTUDvnpS22EDbADiavfBdOvGQ5L77tegHX/vr6Fv/86+i7379K9GLP/o2&#10;puOf4YGCCdF3ZMkwAGogQCoNVqoTAaDNX32RNOxfRs0oz+1Eanq6uVMwZ3b0jQAsjQAMZAEEBrV4&#10;Mcps9otoSEtyk2SnkChH0+GX2xljeMrrZDe9Eg1s/UrwLqWZjQWQ6Uoxbmc3eMBTGNOHUWkbgJKG&#10;djb4F2BKkLGaW74LcDBwsiXBkq2ZUnO6THDVgcffXvAF09bBybOnIIrrc52mAilupwWAUI+Xxmv9&#10;Xk7u9cbQ3Zfj1o9JxvR2eK143iFbi+cWlyvjSSMQNBv2cTAMWjp+tb4dib/g++NGvknh5y+jqeOa&#10;U7rNxN54gl/HUt4NSzMRADyGib3Rsoq83uNhoiYgc45n6jAXUJmFD2wwr6GxEP3bKeUZKWHgJREF&#10;ACGn5uzBs4BYOe+Nn303euOn34OVsqTYTj0DNz0WPwzTeW0FlhyDFMBkZ5gkGbfOrBTLr7nsgMyZ&#10;4vQfgwEdjT2wzsdMKtgqlyxdR6+LlNgGINUGP1SHd97AXG4oLDEdsJMDOCbZ+ALHAhCnEEo6F+Z2&#10;BYMCG+jSs0OvctU08qLmRDuZpt3D3+ZhzupP7y0Pacq3rx6P7t+6CAOFjwXPi1LN1csXmCRKj/7g&#10;D/4g6pySgjRz72k+1EdUu3z84RMWYArWQoDziRs8m/uzeIMEiAIUfAao+izITgngZHGwLMtnduSZ&#10;Zg5A+MTboZg4URXzEfEJHxEE+SGb+Ids4K6PiVb4xPvjviwhlsXSJ/Q0r+mpifv/OAj1pQ9IXPUb&#10;mSEn5gBDnxoPEcBSDKA+orT5I6J9PuJ5f5QArcG8/5xfKhmPoI9KMBaS2gVQHovkkpFS2hOswTqF&#10;6UAN6t53Qt4Lk3uCKAI6nzCJ+V7Cn/wYkGQuWDKOyNq2x0QNuYwdMnIo9CYGQOUkZwyeQhSR101E&#10;GclgGo3h960Nkmy5I3kiDjh/GuByFMC0j/2SrCgGv86yd549gkcKUHOYZP1d5aVhCq4U8qNg3nRO&#10;ECYyTDKOPLhx0dIpNILkMbG3kkGnMjxU+JP3khC+m4LjXVV4ltiDKvE4l61chsqyCK/kAsiUhVS4&#10;4SsGTG0rQpHaqhRn2jrRHydgoU4fBUiRY5UICT0PkDpPeGiIYTAeCfXptAvCxLDQM8h+J0NxczX1&#10;NeUwUWXsezBfKFqqWysBfsP/IRCVCRM1ZfKkaHf9ThgkRhYvgjAvODJrDgQHiXX1IknhF7y0m4ds&#10;CIESK/46/reFwJfPHQ9ZJRcAKRcAT+dPEBOP90md9LiIj1iCIxjH1S/3svHuDd4mqDoYqFrCtKwl&#10;cbKsEMZpNbkMSyaOZ2JnXDR71OhoRm4ua2Q0j6TvlWiqGxnJ38pU2DakqnJASDlsjkFbRrxXg1Dr&#10;8VXtAaAdAPAc3U3MPWjTlNaLsE9XQh4GB5r+PcM7L3HQL546zmOOgdSZ44cCK3XmKAg2AKq9sFO7&#10;AWI7SQmmIbvByUHNarJpvOh8qO1imqAezVd/UR1gpI6cqjrQdx1gqk75sQiWihgFLw0VM4a+Wp+S&#10;OU7Ie9XIZzuIJKikJLhiNcBnJeZwJhfK6MMrJdxzI3lUGwj0XItstxpZbw3VEOsAUwWGl1Ezsxp9&#10;eeUcYhT0Ti0aBZM3PiqjPmZLMJlze5jWK5zUU9KD7TPeQeC0i5Tj3ZjywkQEbdW7yNdwYnGPZwF8&#10;P5gDMeTvQ0MOxaY856No3cdIdz0ONXoUMHWYBmxbsG373l8NkGIsVX9UGZEHBUiMK2fSrE2/3hIC&#10;O5dSC2P8wVJKVxfimcoDTM2QZSAKQc/UBFgpN0oTrqfooaLqZFJmSjTeOhPAlOBoNGBqdM92jOSz&#10;uBzLlN9Y+9kASuPx3Qi6xlMzMpGE7EmU307hNqdQuDttsHJi72jyoF7kEsF+8XvWjhgOqR9qCKGW&#10;A9l8M9n0zRvqj6cpjQTzPniakgBKmcuNVDaiNexLEzKG3vgxkty3vhJ992/+MvrGX/9l9O2v/jVT&#10;k18n7fpHgY0Ksh5s1ABAlPEJQwB/g6n+GEDUQzqhi5lGPhBIOoopxrHIm6MBgQZbjgTUZePpGQST&#10;kgkQGMLE3nCkuhzksuGs7PZvMFn3WjSgFX4kvEsmnOvP6sqm3gkA1ZHNX+DUCtDQCm9PG0CP/26t&#10;FKdx+mcwL8iK+oOamNZN8GQAUgCItly3PYBLtqoD7FN7OgDbAaxaK+XZQ8dqwvNTAjP9uyX30cbr&#10;I5lZgaKZXgDZC/Bpfle/hKQp05btc4P9C1IqKxumcDBSbSZ5Ydl9m1C4/VI0b8pPKNZtzNAE2Ve8&#10;dxYzsTabHKUpFBqPwz80BqA92iwsa2hgLUcj+8p2aWwfCAhORw5Na4MXDQDaswkThbxuJohbItyU&#10;5/8OwO8tgJQg6vWffCd6EyDVCFbKbr0WgMrWgk6ej2AyBRDZmTiDrm8CEu3Og93rjBTaiefZiYEB&#10;X2O/TuG5G7jp5F473h9tAVDtuM/2SqH8Xjuu2wE/WieiIbpakg2z2Zvhh3RiPIYFyRlZlvdsHgnm&#10;S5HB1zC1WDSXKT2CdstXzuSzYhH+w5XRfuT3Ew2bo0sndrKRHQFEnY8lPaS8B9R/aK0oJs7lDwni&#10;/eEPfhAdOnDgaVL5h++zsX/IBg+QChUvYbnxA4hCTtRzGVFO58mWBBAVM06BdfqVQOhDrmtFjIDs&#10;MWCB22R9+D4FxmzST0xIRxZ6jL/mMY/pffw0gqmPAG8yNQFIweDEUhgrEcL5OdLn/2A8FYMop+3w&#10;JH0Up4zHx1FwShr8B7J/DzkegMkAoixrjv1mRiEEc37wUMUreMUSBnRN+HHyO5d8z8sg+SmTeimg&#10;EkRBTwnAkhN/H5oTxcBXADmoRUq7j/EzxX44G0OIIQrAyODrOL/xkQyVjJPgCkCl9PeY74frGaqd&#10;iMWwFsjvCbocHHuAB+++w2LGHJA5df6Y+Y3s+Uf3w06h8BBPdAJAdQDioR6myD3ZQM0i7DlrCHVe&#10;g7K0Zg4DV4RYFy9n3y5GFaneFh3Cu3R4HzLbHggWuvxqKwqjckiRjYCoNfPmR0unzYkWT5kd5c+e&#10;E61fQizQerADVpsD+JkFbReOHYwun4SJojfyyrljYY+/FEJBwSUEjZ6HJHGg7TyP8aLhosh95/FP&#10;nQKnHINkOcyQ236Il4Ztm7CmFGC/WUnlGiAqyHl6orJZX5DzMjMzosmAlfqaHQRn0QR9lpHFMwRz&#10;cXkZui4svz6NNHf6ZNBBjYO/JHtz6ihMk8CDSTvAx/kTep4AHshlJn6eJjPi5EEm6ujnCQ3JmLkP&#10;1WwL6bo65dU8G5iAM6F0OyzJVkoCi5hms915KczTAkIf54wfE00fNSqalDWCUMnsAKSW8fNiKku2&#10;bYC1KaRzh9+tBCBUAEIqYHQclZQC1BTmxn8U47g+LKMS1EyvEV1/g26hayS5yppdPGtgGM/5NJeA&#10;KZ/TOZ7bOZ7TOZ+T0wcAquO8SEcEUkQsHAKYHQJMHARE7MeMtocunl2mo8JG1RMWVq/vCFaqjn/X&#10;IfMZJFYH++TaiURWy2Utxrhas5tgo2oAgFUWJK5jqo6ogK2Yyjcvn86aFm0h5qAMSa8Eqa5gLmmv&#10;xBysJe6gAN9RARKfwGoVSeEruVxDAOOGhaNgosYSS8AYKSCsjGNlTke5x4djtd2MqASQMt5BNkoD&#10;vZOLAlunFcOUIiB0H34yGbfDSK9HYOGOwCQes5wSOvQEhY3H0ZKPASiPMT15hGTXQzs3IvFhVscf&#10;VUnEgonoprkXUKq8dhaAz9Rag9YYy18+dRiFxQMDKzVreH960/pE0/FKTSfZeibhgzP59zRYqqmM&#10;f08ZhBQHmDK4cTxJ2OOpD5lI/9gkOtemwGLJME31uhTeTsG8bNXIVIDTlIE98N70xtzel9vsH00f&#10;1p9/9wVEpQZAloPZXHO69SWDqTEZCIDKZMIvHUO4uU09MZKnYsJWwgt9aWyGIbgxEdr4DszFaz8C&#10;RH37K9EP/vavo+9+9X9GP/jG30S/+P7XkYh+CKiAmeF20gBlGRjenSwc2RsvEEBueg7PG6Zl9ujB&#10;gAXYlkkjYF2GInH2isbi+xkJe5PNmP5gDN6ZsEuDSOIehlyXDZAaStr5oFavRhlId30Z4e8RwF1i&#10;Y2ezV5Jrj7FZANVcwMRlS8BDK0f3eVxNAQyNf/oD+vyQsgKQgl0CPLSEmWrNagM4aoOxuq0RDEya&#10;tWW1MUvJMl5Yq3e5bExMgPJXE6fb+JmG6jbeLyBC2aszBvqugLpUlmXQfUmNz4CRs2jZ4z4KiXYM&#10;TOFY/FAj8TsN64mkm9GSwu3XomXzfhktI+pgKb1++bxnlk0jMgNZeBoS8CRe64kDOwGmANN4oXId&#10;DNAP50ABr59VORlMN6YlDOWWSmsq1/Cvv0kQpQ/qDcDf6/rYAFJvA57e/fl36TikO4/jo3k+lvF+&#10;yrH8MaZ6F4AKua4T8qggKrwXuAyslNIeAKoDS/m0Pe+RNi5AVFtBlEwY+WCdZQkB5UYvdBdgGsFh&#10;4jvAegTAejzs6XROHuZlW+uTHq0hWLWIv/nNTOnu4KTRUfEDVYCo3WXRpeO10c1Lh6J7N85ED5iy&#10;esAwzwP8qu+xeR4+uC/6wfe/H/35n/95tGTRwkTUAQCHvrwPBTuhbFggxabv5s8m/2kAUnFXniDH&#10;9SkSVPieDAvSlOvjj/0dGRaAwpMHSEcwXUyAPWE9xl/zCDbsPYDcA/yx969eju5du8K/b/Czu+H+&#10;BXABSHHb9s/FuUpO8NFSlwji/D8YPz0V9WIQxYScPqeQu2X3IEwfx+Zjv5bte8r0ydgJQJH9eL5J&#10;o30cjxDLorGPKnHsA9sXT0PKAj7t6Qu1OwKqRMp5yIoy90sZD6YIwHqL43394oWQ9eSwWPDCWRXD&#10;pcHYMZhS6kvIfQEwGYPhJCcAGBAVJ9sTi2Eoq88NEGXLiDFGTuMLpN4jsugug2PXAFHnjgCiiNU4&#10;D4gxN+oiOWanscocxhKzB8tOPbJbNRacMoarNhD/U0iY9UamwbdgKN9ewh60A7IDOfAURvCTR2tI&#10;C4CoAEztxr+0A6WkjGn7gmXLoqUz50ULJudRUD4vKlgCE1XCvlVD999+K2xgmg7zGHgsF08cBkiR&#10;fQXJY/K6mWqXCae9fBriBJbqCkrU1bMQKky5Gp/k/n7iAD2D7O9GK+1FxaopKUIZWxOtpg1k5LBB&#10;Uf9+aV9uLM/MSI8mjR8b7dyxDSAhIBI8CI6sV1HmOhx0zwt4hs67QJwXYGkugDjPydSwTh+CcXId&#10;lM4jcAtPUdAeMUAe30tmw+5tACg2YWLVD+onwkS+B/ZG930D4Zgmi28D/JRgJLeQd+lkak0mjo7m&#10;U1A4b/IYPlTHRFNH5gKicqKpIzgrnc4UWj7TZ4zVVxTLrrAKmQyDbTFvopwJsx34kOoxnu0DSB3G&#10;VH4CI/sZGLEL0HdXYMmug1BveHAJqQsJroLFMwmgCIi84OJ4XAAsnqPQ8wzo9SQU5VE038P7OdDE&#10;wx8GRCltKWXtYyRzt43TTKw1wETV4zuqA0ztpIm6brPlh8t5PDwmPUmcTdYkgFQdQGonPqSa9ch5&#10;BfOR9sh3WgNA5MxzC3lRW8iK2sIHqCBqIyBqA6DJHCbBlB6p9fig9EKtBqSsmgugAlitR84rpMC0&#10;aOkEPFVT8EYByAw8Q9bbyn0IPC16rAboyZgFIMUbdY8TCwCofbX2ELp4vWDyjvCmOhrYt6rwBlOS&#10;PY7x/jg5GscBUMfrAFQCKYz7h6Fh95MU24AsWLOB/CimDN0AzAURBNozWEjm1Tr8UqtmZFEnMzhU&#10;xCwcMyD0h80d0SeaMyIN2Y8+OHxUMzkrn04Q4XRStKdRajsFIDUZdmlyOsApAwPygNRoFgxTHkWu&#10;eVn9mPzqw+oZzRranYBHakYCgOofzczOpFpjILeXCdBKA4ilhq674TAARiUM1PvE5hvCNAEufWGg&#10;erLxG2XQ2dF+NmELZeMKEVgFNuNWsDWOyL/+429FL/7gb6OffecreJy+Gv3ie9+IXoXdaAxwUc7p&#10;BgiTjbEP0CiHXADDFMDAAqYql5Niv5q6oIIFMI0wjusAnIvHDo6mABBHmGnFYxkIA5UBEBtACvcQ&#10;GK0sJLLBLV+OMsyVAtylAtT0+yi7af4WQMketbWyhMfQNGGcdmS/GQChMUCh0U+/A4ACPPyYCTWL&#10;kYnKcCqtOWCqZWIJtloCkFrj+7IDsGUIpzQWAOAF0HrXTkCzluyde5mxfjOSeAzGNbTTfG23XDh2&#10;iUlGCp77MAhhgKneNSW5ibBKkwG+E2DgRvXrGk0c2iFaNP3dqCD/1Wj98vYwq8M5YeAEYWYOHgri&#10;WLL6ApZlFLthNqeHD/l2BPEXw8gAs3sw02iLAISdhMQbRqREqswc7FFbfF0tkOgEfm/zXF+HgXst&#10;Iek1AkC9+4vvcAy+G+IOWprhBdPYLgwOyMQZpIkcGoBVDJysgEnBC2XlSzuAY1uOffvwOvD8eY+0&#10;ZrVS1tOTBtjqgsSa2hSTP4b/VMBvD2MwDIsl+HUwCebWBo2mg3EiUSAzAP/zYGiXEb65btpIxsGn&#10;cZK1kL+rFYAoDOa7S6OLbDY3SJy+Q7vDfUbU7zPYc1/wwtDP5fNnozmzZ0c5w7OCypDsznufTVIg&#10;80ECSAloPmaj/Jjog0/YaIMkJXAKS5kvluqUAD+imiuwTf4+9VzvY0x+jA/rIVLie8TYuB4Q7Hgf&#10;qeceUs8dgkBvXyBMGSXjLmDqPeTG9/k9pa5PAGICs3A/zxX4Gsz5d0zvPd9x948UrfmPisuU3X6t&#10;nAaYcaLRzC2BzIeycmEBoDx24Rh6/GLg6fH9DLbvqUQKWFIS/ZjrKLV6bL302HymnOrPg8/K24l9&#10;VbFhH/ZLf5X3Cfv35JGeJplIMpw4/tcuEK552alNwC3gx5DV4G1KNI4IkuLqtTjF/n3u8wNelyfc&#10;/+ergeKAVgHVE3MhBVB374YpPSXkWwyPXQQfnNqHfLcXEIPRXOYnDJIBpE6y3x5k39jFUFYtgdfl&#10;dN6Vkbe4hf1ZT9NOhrP2VrOPAGDcZ8+fQQFiuu7kMSb86MU9hId6D3acmu1bos3FhdG65SuiFfOX&#10;RGsWr4hK1+NdqmKiHtxxBl/zae775AH26b3cxkFsOidPwpKdDR7tG9iNbD25bjAt+/3V84IowrxP&#10;E+oNK3UGFu34PkDUntow8CbRU1taArmzAfC2KBqdkxVl9O8XZWdnCaQ+byzPAERNoCutpqIUkARY&#10;oI/pNADpzDFiCNA5lbPMgDiNznmKyzOMM55B2jpDvtMpAMUJ0OPxPSw8Qyf2OHUHigzTbTBPhF4d&#10;pdPuqAFYbMoHMWPLcOzfgTzkdNcO5SO8UEy2mRNRCOJbSSnvIkoJ5yPbLQRALaY+ZRENynMBVjNG&#10;j2YMenS0BKN5IV6frdDbFUV06xSZhWT8O2Zs0rpLQbtbyG3ajpm7gX6cgzj8rYY5AXt0BgB0nudx&#10;GTbtOjJkMMBfpJMPMHUFJu7KORqwzwGsXDJU0ILKk77Ap/BTHcPbdQSQeASPlQf7cACGPCcAoWzU&#10;nm0wUhYcAk52CqTIYarfoik7P9pVBoiSlQK81AIcZaTqkNf0OtQCCKvXz4eyJ9uJmAPBxzbYqK0C&#10;KdkkPkQ3LiQ631oVvFDz8RjNHJGO8X4UYIpkcQDUGoCVnqiChePYkMcRrTCewE7YKBit0uWmjZP5&#10;pNcKsGlHXyXgTeN4LbJj6BACcDrquRf27gDP6xDS6xGiH46Z48XlIcDSwZ0Ax1oYKS6PwUwd85J1&#10;FPP+YQDYQcdClQlhuup4Xjtgo8pX5wVAWAag20Q4ZNECHmPeyGjNjGz634bh/xhKTcyQaCms1CKq&#10;SxaOyYwWjsYLg2dKQ/EMpvqmDUkFEAGa2HBnDEoNm8zMgT2j2ciAcwBQ87L7R/NyMqP5rIUclwU5&#10;adFcgMrsYWkY2DO4nYHR7CySsQf3B4T1xoTcFQBFJ5s9fhi502Eu+sHs9AWw9GaT6wlTkAqI6oos&#10;pTSWgt8lRY8RDItZQUo9SlvNkMnegcV442ffBjh9M3r1R9+K3gCcvMNG3UI5SEYGoNPDyAAYpEEA&#10;tuEwMBMwEM/leS6nsHkdlQglDAFYmlnG67SG781E2htu5Q3gK4OKmAx+fwCy4GD8VUOZvBvQ9IUo&#10;jQ63nrAcXfQtwTq1MWE7SG9s+ACatrJDMEZOozWh/NgS5Hd+wkQa2VSv/5DHiW/LnKo3f8z3yKxq&#10;BDPV+KeAIqStwFQBtgQVzX/+nbCa/vzb0buwNo3wD70NAGkEAHmX5251SlOLlgOQEnxwfDBUO5HW&#10;XpZGMzYTap1f55gSzdGPyp2hMHKjCcmcqFeN19RJzamD+kRzR/Xg/dsq2lL4VrS5oCPvYeptFgEy&#10;Ad1L6JWbTR/jNK9LBc6UQUi/DiQAyIZZXo2/KMNcMOS8TI61Bnczu7oxNdgRwNPydSVInifP6Y2f&#10;fjd6lfUKz/V1AOVbP3Oq8ruURPN8YNrszGsZngug0EtlUGMOwnMTIML6McXYsRHHnttuC5BqrXzq&#10;a45kKNhqzWSeIKqtZcRKnCbUA+rMrZKF6km6fl8S9TNIuB/SUV8eAxU92uPlo7iZaIc8pOdFI+lI&#10;pLh14/wp+CXn8ZmxNNpLCOGxuo3R+UM7omt0nt26fBxGIM6LuheAFLl8DABd5LPsMtaMh2QEhRw/&#10;Jq5CCTFAStZBySmW4eIi4qf+KABB+DoJntzcBU/+Hj4bGaWYbeK+GDC6d42qGTaqO6zbVIbc5uz/&#10;1rkT0U0+P28wBn+dx3ELn61M2fsYmT9CUvxEQIGXKgZryZBPWJoEI6W0lQy8/H8z4uDvQ14hHNT8&#10;JhPHQ3o4gIbj9SFeMEGUTNQnesUAQ4LG95HBBJ4f8/NPA/NH1Y7gNfjHACoyQxybR0qgvEaWQwtq&#10;fR38eZAFBbH8fgBl3LYsomD4/cf83gMGC+4KmkishwEMqeMMh927DTNI6GZgkMLEHa+fgwZJAJXo&#10;wv0gCaIEV5rSE4MIHwiwuI4Tnk+4nZiFIniT19/wTpWqUwCXo/UUEO/aBX7Ak4S6Y5zRVZpGLtDR&#10;dwx8sGsrzE4RQZdIZNWGXm/F8wQwOojcd/LwvlBhdBVP9RUyJC9gt7Hn7wwM0SnIi+NgkEMY13ft&#10;rIoqtpTCShVFWzbhW6pmSI2Q8POSIBfOQAAdxzp0GDB0CCLnGCCK+hrApENvd8xSI2n9NkHf12lH&#10;EURdPk0UAlEh55EejWk4xoThkd34nlHMdoNTfIw13N/GdaujCWNHRQPASl8ConKijPT0aPzYkVE1&#10;o/sawkJgFmbqUy5AUnDcAzyOYwoPC7rrBGjtOFNrx/AHOWl3uE6vE8CJTfUwso7rEKDlcB0eGqa4&#10;DgEyDiIL7XMKz9ZkDMj7d6xnATrwEu0ME3lLoiKYqJV506LF0yYwtj8W/ZMi3zm49yn6zZ83FUA1&#10;KVo0bTJIdGZUZJw8JbrlhElWAj6Ujpxo27Sc6pNEJtM2MptscN4HM3IYtugozMpxwMApjOLn8T2p&#10;5V4XnfLHf9UV/GCs83z4JEDUJUCURvTzgKjT6rxIgscAUUeNaAhMlAZz9FuAmnEBe5h42wW71rBF&#10;SQt5D/pdiW8XkzUNW2R+WDJAIaxS2RGWig/GnYDB2sIFZMLIRgE8iMffCpDSF7WFcLIyphI3LTQ9&#10;fDJG+6HRO3xQf+srfxlNpMzVAmRlvXXIfOuU+AAphYvGkRdFmvXyqRyTGeRVOdVIGjqMVCnHaTPe&#10;q22YzZ0WNNW9Rv+WZnMZKYEuEt4hgNFRJhOP1ZsQXxXA08EaYilYh2oAWGGVwz6hYcNk7gOI7+XM&#10;YjeTDbthARtgu2p4fSoAt1vs6APMbVo6GTYKEDV7JB17w2n3HkGJ7ggavXNgpUysHkI1CIW64wbR&#10;s5ZJzlRaNJOcqWlsmtPxw8ziaz0jc2Cc5lJiOw8ANR8pcH5OBrUiA6KFowZRnUEaNplDi3MFVRnR&#10;HEHUsAzAVz+kP4I/+3RBOqEQmdT3DJLMNUD3IkepZzNG//Ee9YAt6EHwZXfDM8l/Mk28EyyUG2c7&#10;mKU2TF05geWSrWgpmGLTVd56V3nLgEZH4p3ikonhNnqSvWSFywBTvZGyxmWSl2SRMN6wNQwEFAuU&#10;iaTYwmu0Hml21uA+AAOyqZB++vF40sk5yoR5GtSMQE4m7/pRG9Prbbr1YJ06CZoMdsTL1DIAKSQ4&#10;et/aUaLbBnCjx6cpgOcdvT8//Hb0+ve/Fb3y/W9Gr/3gmwFMvQ6QesNFPMNbP/427BQsFQDjHYDF&#10;uz/9dtTkp99ifZOvv8n3+TnfT65Ggg8BlxKhqd8AjjYAjXaApvZOpQGkPGbt6JHr8NrLsDGwL1Ty&#10;WBw8ShM5aeZO3c1AwpwLW7hqajpRJp3IhGkMzd+ZuIxRSNpI2ZwUrOL9Mp/XdDrAeSogeiqgeopG&#10;c/v1uD27DENWGLJsJqxiP1i8XoDhroAoPUnNOS6NYNMCgGKa8mXWSxyTVwG9fq8RoFF/mK+jnq9m&#10;SJg+Hyf0WoUaF8CRQaNOLCqd8hp0agy4Bky1B0SZESboag2Qams+FEnlZkO1C4DLpHfeB7yvesBC&#10;WYZtr2NaK1P38eNRP5TFhOII+vTG9gFYZlJKzN/2QkDUSryEJXMnUQGTB7u7mFiRVfw9bmQqant0&#10;lU3g5sWjsA+AGDaIu2xs92CD7t0k+wdG6gHsz3tO7eljEUiFTRQWCRlOBkPm48MwtRdv6HGPXsIo&#10;LksFANBHpb9HIPAYye6h3Xzcz13YptuBbaKYFsB0HW/pNZSLa5h7rzEldY2hnWtnYfz5nL3NdQVd&#10;T2CvPuS+9Q2FyTWYmqdAKiF3Ke/pC9Jg/Y/alfePxEU97cKzBiaUByOpccwEPoKTDzWVB4ZP4INB&#10;+yGxAnjDHgE+PYYfciw/QHp7H2Dj8usnGrz5uQyPgwCP7uNTegBTROWaoEYG8QkAVr9ZGAyQuQog&#10;yrYQq9R8vZnSJDPsHq/NHYbE9EXdBVD7PjBHLJklJqgKTJT5YWRJxWn2MFE81jDNx0Re/LN4si9m&#10;rXz941aSx8i37713O0QZXUIyO3lgH4TJbgbH9BcdDXvqLd6PNwUrgKPTB/Yij23nZL2UPdC9xWxG&#10;8AP78GmUrcsAIKf8bwN0blEFd4Ouv6tUwV1GKbqIDHcRr/UF9uHTWGsOw1jt2VUb7d3bEB07gZ+Z&#10;QbcbZlLynr8C43nu1GlYqVNYiyBHzpFRCZAMz9v4Bpi6+xynW8SCXL3gQNkuvFu7sB3RguLwGCb4&#10;QygqB1CX9jBAtcsJfAiCis3F0TRInIEDMr5EzssBRPUHRI3KobhvXYg4NyQrjP65kKw0ZeuDMTjr&#10;CPJNYF80VXPjB9lkQ0wBEp1hmQdJKdVovR/5zMuDNY7B65HBa2NaOGGZu2BqdlesJR6Ahba/j4LA&#10;BrxEVaRebwIYrWHyLp+OuXy65lblAQ6QgQrZfAvYZFaT/L2S6pR1dtfRM7eF0sIKgJReqHI26q18&#10;yJRyRr9RIMUkwBZypRzPb8DwLZA6xEi+DMqJvXWEhGkwPx6DKF4Ilyb6K7ygl4O8py+MCUM+GETT&#10;56D8TkNNnsLrdfKgYBIaMZGwbjDnvmpBFAFhgCiN8rvMYQI87eZyF2xYA5dmMynxKentIjW8gabq&#10;evJf6kpZJbBRRTxeZMnK9UiS1KhsWwWDs4y8J5LDN1O7osG8ZPG0aBpemq//zf8ItS+jAAWFpJVv&#10;MGxTIBV8UmMI6gNE6YkK/XuAL45fEbdVgj9qU2CkiD/QxE6cRKWTg8Qy1JDuXkcq7C69UZry0bIP&#10;ozcfwS93iHWwGiYqgCiGA2jqPsjPZRcPkPS+rwKfm2cXBJzuZjJyD9U5DfYXMixQTvZVGeZ2s6tK&#10;DQNF0tuQNwp/FCwM7d5rZ4yOVlHQvHLqSCYyn4Gpxch882Gj8mCUZhCFMItYhDnD02Cc0qKFhHgu&#10;Zi1B9ls8CvYpF0kQALV4LKzWhOwoHwP7UpLcF44ayO8QsTAYU3JGDzaoToR1tubMvxn+nHeRl4gt&#10;AJh0w3zcrfHP2XB/DmPANJfdcGx4rtTGeGqQYmQT9Lq0dVTe2hblG30wynt4X9rAPMhSCBqsGElp&#10;hBRI7Ut3br+Xxm+8TemEaRoUOiGjY5Q3vAfsCsCBCcb188kCWwRjSOJ8IZOWc5Amh8FO9NaYDoDr&#10;x+Pqx5h+fx5HPytiAFDdKcPtglenY0K6a8nmb51JK4CUPqZ2AKg2SFMtYFeaKt/9GND0/W9EryA3&#10;xiAKNuoHgCqA1Gs/RIL8wddZ34je4N9GNgiQlP3eATg1+gnfg2170wWYCgvm7a3wcyQ+AyphvGRv&#10;rEPxOHW0fFeDNceibQBUgKhGsH0kpA8lnmIU+V8mjk/kWMwGHC/JHUSZ8iD+BlJhqJvzodsdjyOm&#10;6jW+Vym3XjKOXJlsOuZ4PQHQ05X1mLgcz7ReLvEWw0y5J9NrCInz9hymAaIEw3bntYURawIIehMf&#10;1KuwbS8lANRLMFGv8O/XWW/hDWsEYyeL+C6MVWNKiJvyfFok4gqU8TrJLDJYEEtzL0Spzfw6TjAX&#10;ZMk+Wh7dEk9VK8B2W94beqQ6IyfKanbHY9cDU3lvZM00wlvtXxyAlGxCvllnpq6PwTPnUIXv+8X4&#10;wFbjB9vEiVI5fz8Wh+9hEvjYrjJ8KPhYzxC6aV7U1TNsnBTEctZ9NywBFRuIPqnEBurknv2lj2E8&#10;3ieAUWbETdkpuiDVIQ0Fs3nC//RpMIwnfU8wWIEpIU/I/jQ2ultscjf8DBU8ORWFcnGRCS3XJWwe&#10;V/jcvA6rcAtG4h5hyw/Z5J/w+x8AKj56PwZSTxmbwNrErFQwsstIJdio/3/IeUEufC6jKhm38EWc&#10;9bmev6cdf3Gqul16slBO4D2xp5Cmj4cswVBYNngQQn2PHMV7yqwA2oe8BrJ4D/GtPeR1EZA+foD5&#10;HnD6iPUer4/s0Z3rgJSrSGY3vT2PvSALJhEQLDv0kQwXSxD1yJwnwRP+pPukjt8ngfweAOe20UNX&#10;jR1CUsUAfgdw5fvBUNZHAOrASoZKIJgnXv/3BVEJ43mQ+fj+Y94jTvkZhfCY+IMw8cdr9/gxbBSs&#10;13UUnAtagAjdvIiX2An9O9z/XTx6d65z36g8F5l8P7ZnL7hAqWwnRM3eECuk91jZ2YLjexwn09Af&#10;8FzucUzuALhvcVJwg/f0dZ9DYqkYneU9dw5wdU0g7+/wXraS5vbNG6QGAKYuIWdeApBdNUSU48x1&#10;Hgk03xNEkWN5XZKEPf0YcQxM5RnLcARgZkzCfjzb+7WyqMRgYZFAqmNab+bUidEghvB+t4A4gKj+&#10;0bgRWchiK4PH5YihU7BI9t8cRM459HScn80y1KQAkkI0AVUppIbvBSDZSWNQZnxp4icBWTAz+/E9&#10;Gci4pxx2hlDGesCESdlB3iJTaDfyV+wlMhLA4t8lOPXnRmuZRFszjxAuWJdiQQAlnMWwKespyF1H&#10;8NV6ynuLMaWVWXwbFrlRyFRbQiQAjA0dcJsAURb6VnCb9sbVMf1nOfEhHvtJjOHnAURXSU8POinU&#10;p43V1zirClOH0JGXoaODEc2sCTxUjkeegYU6TaDXKTOklCwBlIfMu0oyUUy17WLCTQlxVwBQPMcA&#10;oGB5AFBmSe2UgbI2JQGi6jBg7+S57+R7taHfDn+XFSowaxUAnW18cG4l5mALz6uMzKiNmMwnA6K+&#10;9j//R/Rn/+HfR2MG9mEUehIgakII21yHnCeQWr8AdoMy4I0yPwCXIsBXERH7JcsI8OQ4bYYZ2sYU&#10;oCGfhn1WMoJaRU1ODaOdhog6mbeX13c/lOsB8rEOVAGeMP8dADy5BFH7AFH7ZRgBXHsAUQ2MmjZs&#10;BixvjeP+zZWqYQKxHKC7RamKicrNALlSgHER8mNBHoAP1mXdrHFIe0wY0uq9CilrxdQcOtVkpYYC&#10;igZGC4b3C8yTrNR8So0XAqyWwlKtwC+ychyXyIDLxw0OoGnp+CwKbmNmaxl9bAvwF83OwUwOczEW&#10;M3o2HqiBTIiZ+9TXWhZznwjQ7AJL4GbYBcDSFbBklEEPDduJJSMVT72Zu+QoO6Pvb/wIbwxMkBNp&#10;jK93otKj81ssS4cBUF2oheneFJYLf1Vvq2BglTJJVNdUPUkQldWN50cmEOPsq2DjfP7rZ40nzRcp&#10;G1ZtRNe2UU9uJxWg1hPQ1BP/TU9kxV7kEcUAikwnfVDKTbJAob7EDjilPZbf07MEy9IYEPT2j78O&#10;YPp69ApA6bUffjPIeW/84DuBkXoVT9crP/hq9PL3v8a/v47k9028UrJS+KZgat6EsXktSGBcAp5e&#10;F5BxnTcBWO/A4AQmSgbOlG59RIAHAYfeoY6wcSkcz84c6x4c8wxkN4HkmN5M1hFdIRM1B8CwjDLi&#10;wjmDef+n4pVsDmvbiyERDNV4+KqLkaDXTic7aSwDCdnRfAz5s5Bqp+KJG8+AwCim+0LqvCAKUJIJ&#10;WO2DZJbK69eJRHVBXFOCQd/85U+jV5A1X+Y5vYy0+QoAUFD1hsGbMGpvmxnlgrF6lw68pmaBwT4p&#10;T6ZwG13ftvIHX1OTF2AuYSwB37KUMlQtyctqDgPVNEwwCigx5gO49dBpRO9CHEIqIKoX3rY0gKSl&#10;2ANgzQY4FUo46VCm9IYTJjsKX9Rk5FxPGJaSSr8O2XsTJ0XlfAbWAqI8ITyxdytsei0ngnup0YKJ&#10;usLmhT/lDpvN3avIa8TR3GEjNQD5HmyEEp9gyk1c87cmcKW5mBl5L/pIIBWkKL08MlJcskF/yCb6&#10;BObBDdTN+r07bExsjrcIUb6uBAPzdEUzMabe81g8ThO4eGZffXQey8clmPtrsPg3yQq8h2/r4e2L&#10;gKhrgKhb3O5dwBv3C2ujV0iPVPBkhbypOORTNup5EPOPRCTFYZkJEKW3KQ62fAajngdtX1aWHP+O&#10;4Ze/Db4ku2LvsWHfvsjYv5s3YZS3LiOnISXdvEidCv+WFbqHZ+w+4OI+wOAer9U92Jr7t2Ho7l3m&#10;NXGSDukNQCV7dOMystMFNvyrZn8ZVYDpWyaQ5HCLpD8OOVyYxJHy7gM2bsPc3KJL8Q7ZjHd4bfx3&#10;8PwCOJxAvwopcIvi4bswVDKV93k8D2GoBHsyk094LVxO5oWF5Kf8d5frOLV/6Qw2l1NnUGl4jyEX&#10;PuB9YD7ZbTr3bl4+hYkdGZfnc+/2pcCKvXdP8G5PLtIi78fLZwE/x/Fawx6ZL2XO1A2IC83vdwA/&#10;D5AI43gFpv8A2fc5DgFM4bu6DfCzADnuALwe3ZSxAsg/4HqPeY8+AQAav3Cf43TntmCKgPAbJLET&#10;EB5Y2Pss5M7792DmqJ67qWTIZN5pKmokRAzf1qqyFzVlD7jGyprD4J4TSHvnse/shSjImwaIGvD3&#10;gKj0/mnRKCLNN8NIHITC2q8nhsm5PVVKb8QQ4FLfY+o3oZIhU4hIAlcDjIVlfuYN1QNO6mGY6sh6&#10;2sXavW0dwAmpjrXb7yWkrVoYmJpiTNQbYV0wSDaE6yEhcR1BhtlJWwmd1B9SuET2BPlHU7L9cTIp&#10;MDEbFs9izebneXwPf4+9biaaL8Xzg+y1caEL2QqgtQl/lEnnbuAVRCHUkHK6l+fglOA5ciKunD4Q&#10;evyum3cRAkJ18lNNA4C6Aj19BSr6ismnTPSdp2DxLBEJIYVVWRMWyhJkp//CMQM8BqaN46GxXBnP&#10;uAO9UfUh8sAgSkEUUh7G8nqlPIDdTpZG8zCxh8m8RpM5H5TVGMCrADkVRB3ojdqy0ik7QBRAahyb&#10;x//8H/81+qv//ufRxKx0ANNUmKfJIWhzHeBprXIZvijP3IuXYOQmfLNIYzeFjxuXIu9xPEv5QFZi&#10;M/pA8FpO/ML2UMaI0X+TmVEktvIa+7r7+u+t4HlWsuwXDMwj8p1BpoCoeJIPJorrNGzdwnEg9sFp&#10;P15bgz23M4Fo9Uy5kRT4OjZz3yXkWOnv2oCfa/1cwB/G+AIDQ5nEWkN46ErMtCvoUls+AXmPfKmF&#10;wwFPMBALAU9L8IOtmDCUMl6S2vFTrZ0ylMusaOXkHH5nJJLQiGilvztxWDAjTxveJ4zFDyeTyFLh&#10;NGS13rBDPdjYU9/RPP4aCzDlNBksQzdWKhuvhuTk6gGIcsorJH/DBHXBC9P5bUbfATfKfbIMXbmt&#10;rjBPXVwY0lMBZz2pVOnd9C0Am7EJTOeZk4T8NImJtFmY5eeP7AmTlob0mBEt4nkuQYrMn0CP3OiB&#10;ZFx1waP1VsxicD/d8N50A0ilAqC6YZLupNE5ZEA5hYePB8muKQDAWpNWsiGAqCa/QKaSRRLwCHz0&#10;bXHpRKEg6DVYp1eYJHz5e18DQAGivveV6LXvfwXZ728BWDBVPyQC4Eff43e+F70EoHoRue8VfF+v&#10;JZbxAEp7TX4J2xWYMO87Nl93IQ29G8ewu8GfmLz7AGwySVTP6tYcKc+kcQNQlfJ6hNd2OQC4MG9I&#10;tH1dVz5XmvG30Yu/h5mcdMDYEuJaXYRvbAWVEQCKZby+88gcm0p10BhCVXPIDRsGuzW4I+ny+KL6&#10;UbHjVKSvQyeAbQd661pSvfIOVTVvOpkHeHodMPUG7JNSngzbW/i+3gZINeL7Tla+y/GTidIgbgJ9&#10;ylt03mGO78r7oCsVOt2Q8zo3iqtfZJ6aU4XTHDaqOa+LJvuWrDb8uwPHIkzzwXDqiUrT5wYDZYG2&#10;LFSmQMrJTYqxNZfn9kzh/QGIwv+1HDa2YFoWcl4uJ1RTop0Maxzgc/UE8SIXjuxELtvP5niMzewU&#10;8tpZvElscmxOdwRRekGek/gesPk8ZGN7xMbyCJ+U3qYngKMPEhJTyHXCGxOM0YAbvy/YeqgUYgaV&#10;HagAgJuwDdfYnK/AQFzCzHsRAHVOAEVZ/HE2nhN4KE9zonqOkfFLSCXX+Jy9DRv1gCnCx3cvYkgH&#10;SD26DQtG7AGSopELcXYVHqkQyukEWzzy/4/NQiXTxpM+q6eZTCExPVE9YwVNgqVKgq1nrNWzIEyn&#10;5Jx4M8X7+rmz0WXS4S8eZ53ES8vXl7m8Bni4xQn6XdmZGxd4nfj3JU7ezx8EZB3k30cANacApxdZ&#10;MEW8Xpq1r2GAVhm5TdC1IZgfAHA+4Fgp68V+Nr1LsDZKUzB+5xnoOs/edJFR/ctMxV3mxP8S37+A&#10;DeUCMthFhsSuBSAFK2VpNZd3YafuA0aUuh7C1DwCLAtiDOO0HuY64O/U0RMYv3eRL1jBHrqVlHDY&#10;mmqDNbldBs2MErjOa3v7+mmOwzneIxcB6td439yCPeM9FgzvxG4A3G4Axm7w/jSP8p7dfNbF3TZl&#10;H3BOT2+QEUP8AhUz/N57SL8yU/ft4w1J63b3xT2A9/m+LJleLg39cY7Vo9D1q5n+HrebbFG5Azsn&#10;eLqNb/AmJxuGcWpdOkku1Am69Y7tofaNvXy/zSmwTu5xh1HZTmBXukCzifVvcxlmGzzwS0BUDkxU&#10;f0BUbtagaCMZDkYC6OepwxhtjpDVKnUmglLYV0tkQM1GU7nZaFk7lGqUgNj87WKTSaopdQrNJua4&#10;my14gQASAgr9P0prdrhVFy/ld5eH+pE4UwlwwWYryNpRSOUIzFIpxvFNmqGVgAycVMqCiSo2eBLZ&#10;YwPTTIXzYVcI7yomc6KIVTiXM1WyJ4q5LEYWLLJEdynyHjLhZsCZqeG1RMvvAxweh0U6d6QehIx2&#10;D5LWbHbtitN6liPDQhF34DjkJd+EsFDneHOGkC5YqFNIeSfsBUI7FXjuk41TyoOFChUoAMIGQFPy&#10;eSnhhUk9QFTIjjLskuNTB5D0eAVQBRO1EyaqludfS81KDRJlFTJY5WqrW2bjj4I9WuHxmB2NGtgr&#10;+ov/+p+jr/71X0RTRgwgF4rnvmAyo6NOeQFIWAV8XbR4PGxUDKKKAVEbF2vsFkgp8VFUTCJ6GZJe&#10;XPFCThfeqO0EhFb5WvOaC5IbBIYBSBF9wNq/ncgDZTzZqCqoz2Rpc2AmKXksL+e6iQlMjslOTOZK&#10;xdvJynIisIJNwH7AUtjFjUspTAZM+fgKMQ8X8ZgLBVXkXq2ZzvSeoAg2ahmgSVCxBAC1FGYqH2C1&#10;BqapgOsUTKdLcPrwqAC/zNoZsjn8HgBMELWM6TeDPacM68HkV1uSod+J+pId1B0ZpiusQNe3kfGQ&#10;lwRRqbJGgJ9UWQZNwAApAVUX/CxdATHdkW96sLrrbeF3rUfpxgbaFfaqG3KfxcMamJV5Ohl0aSSC&#10;IKopjFcLDM+UzQ5JIcsIFmo0pcsTAVFTGdOfSalw3pAu0SzM1dMHMIFIEOgsWLd5+Lz0/Vic3BUA&#10;l/LWT3g83J8giq+7s7oYginzoxfKmhL8PGY/GWlglEFL5KjGv8QHJXOEXPcaU4SvwS69Cqh6BRD1&#10;Mt97BXnvJZLWX/zO17j8avQSIOrl7/0NbBSMFGzVa3ilXsMj9Qqs1UsArpcAVq+4+NnLAKlX9BNh&#10;Ntdg7uSe/XMtAXBGQHQhF8kJx74AqP7kbw3EVJ9DYrkhmROIJ5hIbY0J3YFxQYZdPZV8swXZsE+p&#10;nIA042+jFycXM2FzVzCs4GSrJdd2M04h0mNUtBCWcRrHyIk2a34GAUIGdqAoGo9RP6YYe8ACdgHY&#10;duJ17ki1TRvSwlvg1WoK2HESsTHSnh62dwWav4B1YzrPqINgmvf7AFOjG5QnA5smIAN4d8HQ3wkQ&#10;bUJ5a3vyuE5zjzfRCS2tfEmCKF+bV4w+IEsqsFAv4L0jxR4PXjrTgxlGMRjsyuUA2LkhTuh1JrW/&#10;uxN6XRiEQOJUziMjq3B2DsWtppcviPby+XKcZOULnElfP3sgBlFXYCH4HAsTcWxWgZFik3TCeMaU&#10;ScQdfC+aPH40viTG3jmbfwgoUpoLrBRSjSxHcnIveKDYyJT8Yg8UUoudqPis7lzDs4J5/KpMPRPc&#10;l5BlLh6NQdQpvbIAqON4Y4/D0DuxexpLyAU296uYhG8zsXWfhPWHdy4hf93gfu9wnwkgZQgoBmpN&#10;1yabh045s6OedtfFwOZ/57+klyl5myHoMwGe4pTwpAcrvhd/ZtBlMr/JS83kyULgT2HL3PRvU/p8&#10;gZH604zZn5SJY1rs/OH95HgRpYOqcffaGVgnfGN4166cQu48WsvP6T+kSPrKyfro+pk9sHWAKpSR&#10;qww8XcZPZgC0ashNXscHsDGPYKk8Xq5HMiscwzsMFFxkDztORt8B7DL78bMewUJzkuTt09ScnMN6&#10;cp7IoYvkI13Wn8ZEugBYCe4actgN2SsLrJECrXx5CLNjkvl9GCgbSs5hzN69Y0+0aVVZtGRqPpl+&#10;C6J54xZGK2atxF9bBLCyDaQWSQzplsd+ncdzEybsNiBQ/9v7gKiPPrgH4OP9JSDifef06HtIb8Yx&#10;aFY3Td+pP71YMmxman0AoA7SYggFNRAUUGV3H16u91wmrvPefKKnzziJEPHwYfB2PXrvYfCUCaJM&#10;Vr+GXHiFeCaZuOs8NmONLpkFSVzRKexLJw/EEUxH7M8FONnjG/y+2H6O4/c+x3VU1eYQDjqIANvf&#10;kfOSIGokU0vFmFp3wxjtBOxYD1LJZl65gSj2DbQk45nRgFwZEsJlLUgGh12wj60Kz8t2puS2h7F5&#10;PUgApGKYppJllNLGoEq5qgbQVGVhIIndAimDNUMnG7ezQwYGFqrGsfukhwaDbQBQyj94gjbCPm20&#10;8gUQVYLcV8i0SsEc0stNMJ/OxBpIcc30ychDsDKCKsznhfT0lOTPZ8qHvjrut4KWaCWrulJkx21b&#10;OFDb6dsBuTOSeZ1pgmt0/IWk9QCecPczunk+TCnKQBkZz0HfB4ACuR7fRegkI/0HYGEMDN1NKFgI&#10;qgx+KBK+k0Gb5kUxkRczU5b90g9k0GVgqWDjOD4NHPP6TUiOHLc6cpxqYYaqQ24Ux5QPzYp1xBII&#10;dqhw2UwYaW5mr+i//5c/i77/za9Fs8cMI86A44H0WQgI2QCAWi/Ds3ASAIX6FyS9Irv3AoiChaIO&#10;poQQzmJYuxKPLybzrcGgj6SHpFsJOK7isdfiaQpMI7H7u5TnyolxYO2HlTqwHRAFgDqA1LcPplL0&#10;7uVemKo9leSABcYq7kK016iWQM8akmeNVKjCRF9Bvte2tZYsEySaT8/fMtmxycF0HhgqktkLpo8J&#10;U0krYZPyJw6GVRoMKIoB1OrJ2TF4mkGXYFh8zQj8OkDUGr6vNLaS6yxjk52D9GkiunUygzq/HfUh&#10;mDK1MeCIDV4A1Z3k8B6EH2oi7wFj0p2fpQKMumoctmQWOaYT8l03jMmpME4BYPG79t/ZSdfDhWSk&#10;bBQM6ICcFBgjN1u78DQPp7eRZVCqIWGdhHSTqSektydE1CR1vrZAlyqX4d3w9JBErvF8LGGgE5F0&#10;sskO6oEMaGJ4J9inLkh7qdxHDwBcKpt4MJXjfWpFzICRBM3x9AikWgBoWryIzPaCQZLfil5FxntV&#10;7xPA51UYqJd/9PXoBaS7F0ha/yWxDL8k5+oFLl8gpuFF1svf/1uuD8gCeL0CcyVoegkf1cvBlP6t&#10;6GUkwJe4rZdhp15HFnOyL0QkIOlprNYLJSvXGwO1vp/BKdS+kOc0oX9bgE9HYie6UAPUHamV8mTA&#10;8Wok3ELCYreuGMXnRm/+nlpxQtcXZncODOjq6EClJ2TK3cjCK6iAYhJ1KYyd05cTiATI6tYmGgiI&#10;GuBEI5EB6eQv9SJXqxuvr+xRCqsDaeHtAFPBv6ZZHNAT+vHwPzWhuucdwVQoJQZEGeWApNeM4+rE&#10;Y0fDNGGgOgGgUt4yvZ3fw7zf2MyswMLxGsgICqKQ8Rw0aMHtBxAFi6UvS0aujwMGTFf2YfUmpqIP&#10;AFPvVgaPd1B7JvRSSN8nfHUCEuUMjPMLRtCjNz6TzzgkPf6+t/M5sIvJ3iNYJs6xAVwj58bN+Saf&#10;Xbdh1W+zSd52Su4qRvNrSCZsmFPJAfy93/u9qEtKezbQUyEKwQ3tPcbhBUh6Rqz7eOzG5Nm9AEoZ&#10;L/hh8PnIBFgwD3twFyBlvdc1bkem/pKND/hFz5sEbc7PbqwOSCPH8JYcg6U/TrPDKUbcz5MXdIWI&#10;mJuwAHc5YX2PjVswoFQYsywa2E1Td6qNME8T0smNCiAmIbX974MoQVL8vyDe2XicuO3AQiX+F1fP&#10;OB1Iwx+RC04MhmXtTei5i3OaTB+XvbkCIDmyr5qEbbMPi5lE34akWRddJl/wOpmEN89TRXKSdGwy&#10;E4+Re3SISe5DVRuYWi+OTlIofYpgyTP7K1A4jJLBe0xwpGDMUMhrF07AKBKmag6YrxuMiuDp8gmm&#10;4eqpHUPpMLC5km7WCnpad7Anq3742XuCPL9zTJRfAkRddY+DMbrGe8T8wzN42M4a32OyN6zXTdgh&#10;ZbN7MFD3mcC7hRx29tS5qG7HXkb8y5iMXxKNzJgWDU+bEI0ZNC2aNRYwNXdNtLWQz/86hs0cSjOl&#10;HD/cOSbmrpwCTFFS/B7M2iPypGQ/H2KajwuxYdKUi0PmmFOGMQjy0qogX/940hGGyZBPWSYA10MA&#10;UihENmpBedOhBzPLlDaNmDDGATbKCUL7fC+fPRem9I7vITz7MLELgNLr9vjyHjxnlmVILjfLMvaB&#10;O4lujE+I9OHyGJ6oM7wmu5HPZ092Oq//l4OodAKkRgxBEmJjrQUAVWJs3oofZzNS0taVBD9iCC7H&#10;y7LNzZbvbXEFCYikcCMG2OTNZyp3o3dKDj/PdpbeHqU7GacqLrcDyqqoObFTzt64bWzcYRoJlqiS&#10;ol4LbrdjFK9EetsavE1srmz4hkWWkrodfE5IeJuQ8wRShchX6/jQXaUBfTqp2IColUzvmYJqmNcm&#10;Yg4sMa6gv66GCpNaErlrmUCswWlfu2kjH9S0Sm+luoTJswu80a7yZr9KAFdMgXImAFV5Aar6nPEO&#10;lCpaTHx8r/lIjPQLoCgwPMzZ4H7/cAKAkrVhbQF4WJUCm7PTVmqm1HbBSu0mPyoALB5LA2xV8E3B&#10;Ru0CQO2SjSJHqm7j0qgeg33IjQKoVlP+uwNpb7sTbhznbRwbS4XHDuwb/Y8//8+AqL+N8sZkAZYw&#10;3cIyBbAEeCrUpAwzVYKxvHgJ4Epz/iJZnxhAlXD8imX2AKiazLfAeIWyYcBtJezijhDEaeo7gI/k&#10;94bNSLhbYdvwPO2lj3AfCbSCKZmp3QAr1x6i/YPsB8u3Ty8V5nQvd/PveqS9OipmYnbTNHN9X5ra&#10;MQzDsG0xWJQ8rM2AqZCHxWtbMJNprMmAoUnEIDDBthLZbgU9fCstW54GYEqCqJmEi86EkZqRw/eH&#10;A6Bywoa8ShA1DiZqBIn8GJBHpbWFrXgXSY0EciQVi3l7NmZ6S7mNzdYprh74XFLZJJXNOps+bSYQ&#10;U1n2yRm02BkmSKDUxWwmkqd7wjT11uMiiGKT9Ocpb/44gKjOMDA9SOlOU7axjJc07ZH0+2mmHoeU&#10;NZGut4l0x41hzH84pugMYhZ6EGXQGZmoK9Nb6UhTI/Bw5RBA2YdOPTOK2rNpC5q6MQnWE6DXUyZM&#10;bxYmcnOcZIGMMmiCRNXUUf0ADKg0cQIN0CPrpHFcA/lLME2//B49f2Zbkbb+M9bPE+sX3/5a9OL3&#10;/hagxAJsxYwVAOq7gKbvMdWGGT2wUkz6vRKm+mBvkMDMo1LKMyOqEx6x7omQ0Uym5oZ1piCZJPZp&#10;sE9zsrsxMNAzmj+6b7QYgLCSouoiwmMNlq0unAQoz+TMsCMU+yBOUpYw3FDAUMhafHYm/euv4+8f&#10;2XrV1OH44waEeAR7Eod2bhENwlc0CEnPuIM+ANjuRCp0ffd1JNZ4dYKZMrvKQFCN4LJmrQA8zQFB&#10;Zl5ZHu1zeTvUwMiufY9oA/O+4liD9gDZ1q8CUF8GoAKe3iYW4W1kwMaCWEBUc2tluD1jEvSnKaua&#10;GWWieSogzAGDXkjJ3Zm47Aoz1U3PHQA+jXLrjLaAbQBgDs9jHEn800jan5vN8MHoNN7TQ6NiPI9+&#10;Htfxd3qQSeBQ/cLmfJ1x7RsXjyETnWAp2SghwTLgU7mFxLd2xZLoP/3Zn0Y//+lPokqGP+4hLZk2&#10;rTz33tPJJWIQ9JjADL2vbJRY/lvD8yOBFgyC1TKOid/ACxOHFdtRBhuF/+kcJ6RnAUunOIM/gadE&#10;huQYJt3jnN2fAlidg6nSO3UdQ/EdZB39VY9hKwRsbqwamd043Ug/DWXGJnlbh5KEN/+7MCoJlEK5&#10;SpxF9SUALbBTAihKhe35sycwDh79JPQLCp40wb8P+LuJwf4Ym3D11rXkFlE2z+doLQM6ykFJX9hZ&#10;fDfuFQ5V1UAY7FBp4GS5gRPnfVtNoF8Nw7+O9z37CL5aQ48PctyOEWh8Cg/uNU7s4/gIWKRz7E1H&#10;qvHX5kdZ/btFv+AkRmvHf/vPfxb9s3/6B9E/+Sf/JKx/9Ud/xJDWrOgsyskFeuMuUXtiwOQhjNL/&#10;/t//8dPrCa7/+I//OPrOd/i7fvnlaOzYsdEJZMj7gJ3r128QIXAq2rqpLlo4e32UO3RWNHLglGjC&#10;iDlR3pT8aOViowaIA6irjw7t3UX4dB2GbA3aDYBB+vT2KTMi+XF7t2BHH+Bp8nX+yHgHs68SK5Rf&#10;J45tyMDieH/yKQnwvA8+Yn0IuDIkNC5TNusKIz/AyhT1Dx2ECLcTZ3WZZ6UB/w5m9XNM6R1qOBTt&#10;20kG1H4Cwsl+vA5be+2CJAnvV9SlszB5Z1gnCeM+ihQdhugATwZLH4VNPUkzwE7IjunjhkeZ6V8S&#10;tpmTMyJK79c3yh5AiS1n/+XrHH0HsOC/2YShuxTpp4zNuTTBYARgY+aQ4+p4W7ZwVmQS9mY29jLD&#10;HDF3O1W23bwjZBulObOItgU/DF9bwAvbYeddKcCsKGzmenNI06Yzbgum8lL63koWMdIMIyGI2pyP&#10;H4jbLaNPbtOK+UzezcMLZS/bdLw/k0nvZlEDsxoJb40FxYItig4tKJZZqaH3bZdm92oDPjE/s6nX&#10;YX6u3VgCcHF6sJLyRLKjOJO6cLger1RDCBK96PQAEyZn+fdJfn4Cjf84Gqnp3EcMlaTi5FANzAxn&#10;hAFEARIaEs3PdYz470QK3QmQatiER4zHsAcApbF9l0BK3xhAarfgCnZmtxN7gZUi12ojYEqp03gA&#10;C4P5Y6vij7OyIJ7YM8ZhcvaA6HvfwMMC4zB//AgYJoAlHrKNHK+NsFIlCwFMxEKU6IMCSBUpmfE6&#10;FvI6FnGdYl5XV4mmfXxWmzWwC4YBbpWhHduQUJgyPhhssq4ro1m7jMm7LQJPjiOR+Hu3OW1JWSQf&#10;yvUwVQ3Uw+if2gvztA9aeX+41EuFnw6qeZf9iPjF9IbV8hyrKVTdAZCq5D1XrmTJ1OBWJMYtAmcA&#10;X9FcWUY6AadSrozPaTXS3srJgCRkOkHSGnxP6/BOFeChKphFj6BSHgDKyIS1mrSDn2oYWVP4Zpj8&#10;sjImh6qRwQCazNCHp7k39ir1pcOsD4xJzxDMiH8FhkcGytqTtmygbc1cepVpN0MsTakOtSaazmET&#10;AEu9YZ26870ugJsUfjdFDxOgrFdbks8BR0Ms4E0FRFFNMrpXSwqRKc3tS98bdSUWKmewcXYBcLRi&#10;g26CBNecy86YogfDWo3q2zHkCLVj0qsVzIiAKVVzOf6aXgC67t6f/hskPaUp/TzvhMwnR/bt9cPv&#10;g49J8/gr3wUQId29RCXNizBNvwQo/RTA9ONvfS360Te/yvpK9BMuf8a/f46890t8UoaIvgTwepmJ&#10;vhe/802YKxaA6gWZKIDUq9z2mzBRgg979Fq/bFFvLJX2Qk5L4zhnEISZ1VUPVApSZTeAT08ALv1w&#10;k6g2mTkU0J+L329q+NzYXZ6HRyGbIY7ufLANJ4NsJdEkhcSkUH5dbsYarCkG840k8q+dnsP02sAw&#10;uTmuL+GkdCpmUU6tt2hAuybc97tRz+aA02aU/dJN2KvpG7BBr4Qhgva8Xq2YomzBcdUArhG8CSC0&#10;EWyaU3pvwqy9heHcTCyrbZTqWmsWD2AVoz7SXyOYq7cAUWZMNQJQNYbVakxumDLgu4Av87Oa28En&#10;AAa0OZRgp6HLyIOOvE9SlJUFUmRH9ZGRAnQP5fGP7t4+mgIbmUdo7IKRvRmWGBQV0UjgoEktbP0e&#10;TsqO1m3iM6oGr8t+2Cim4C7hTZGRYqO4hffDEfObSDbV/A2+8uIvo//2X/88WjR/FqZbJBwnuTD9&#10;BnYDRir4YgzPBDQ9IYLAZQyC7JQj7U8EWMo9XO8eLJLsyE3sD57ZX2UC7xIenAvHdgEcaqMz2B1O&#10;EcZ7kpPN4wwpHWXSSUbqJDEpZ/bU45M6SH7UKSSuizAU14PU84T7ib0+giim9Cw5thpFEPWUI/pf&#10;A1HP+5liUTAJop4Ke0/9UJJTgqvfICUG5il0BTo1mDDbw6AEhgTgd+fWBSJvahiBXxatWjIpWsqw&#10;zGr3s/VMg2+vgMUgg4jqk6NE/tRwYlpGEHQRn9WewJZxAlu1dm6ItdkBMy/xsI3A5U2rF5KBOJ+g&#10;2TnRzIkjo8Fk2m3Bq3od9kTv07lDTEpXb+BzfHLUmJMVgdMf/fN/Bmj6F9G//Vf/Mkxs/8d//++i&#10;r/zlf2fAaCZ/P9t4HSjnBdyeY5jqEL6173Iy5Hvhv/23/xoS7f/0T/9j9Cd/8ifRv/k3/yZq1qwZ&#10;8QH7YHoeRw9gfa5gbD9w4Gy0ePH66I3Xm0SdOvSIxuROi+bkEXi5pjjaXknfnDlRhw5Q1bKHaIAG&#10;JMCG4KPah3dqf3U9U+wGWuLZw0BupMIneN7iDsHEAjB/wusteLLc+lcAV9PbQ3REKG0GHCnXwTS5&#10;PiDTLKSoy16FQFNBFFOSJO4rCZqFdYectHMnzkQHdx0BRB2i0gVl6Sx/DzC0SpoxYYLUeXI3sipd&#10;fxAlxjYdMbYpTN0r622ODm8ntXztgmjiyMFRBljpd2pfBFH90vpEQ9OZjGHM3K6zTcgrG5FWSvTR&#10;cOZThEeliKwmJRbTpouQh4rxJJRgDnZkfROG7k1hIs4cIIzKnClVwUw5ql9F2GI5QGoLAGrr2nht&#10;w3+zmXqXYnxO6+civWGK1ucjwyIY2DBvCt9XipoSCnjLDZ5k5N9wyC1MkpVBWW5C1irmTWbCcwHe&#10;p4JF/1/S/gLarnS/DnxfB8xO7Dix007iTrfh8r1Vt24xM0qFkkpSiZmZmZmZmZmZmUsMVaVi5guG&#10;xP3W+811JNud3OR1v1djfGOfOjo6Omfvtdc3v/mfMLFYSWC+ZiHH3tLZksyThrqYbiuOOOAFE5IY&#10;gpQLnkC1HjF6OiRE63CKC2l7zun0u2CdJzi/6Em8ylnyRoJGvQH+AUCh+s46Tb2eUEmnhNNOFqeA&#10;qOMliIorD4gy+jpoBHYAE7UfcEpz9SF6oCNGeEe4E0vn3j+AKJ/DzBzxNUfQr2GrDidTyugvGVKp&#10;iYlbLyeWXam2wUaltiVOxDWA5ozhNCES3VfqIlrvudgEhGTlNdhAkL8uIMkbOyO9rNXA1Cqfy5tv&#10;tfyoNXON+uYZ8dm8NiYdHSAugW5OShG539CrZfSYRuv96xkJNgRMYaXCTGH0DkqhPbAZGCVAz9gv&#10;ZoOjwNRxzr7jQFRiLfL/RzCAaeM+nFEmPdg+Y969Rpd7co0AhzvChLluwkBuIXrfFPF7gN9kDk1B&#10;q8tG0UihUxfpUAuQqmCnepWjuwjRlwFRS4z0IkhfqqdvGXYqgZWJOZjBxTWuZ3ManIbEzLU5uKoX&#10;3dWOdLGxJyOqrZyeNnKL2paAKroobq4wDsYyr9lcE2BZPSGSMpeSwVQj6dXJZkrIZTnaM6YJywBc&#10;NUqoor9bL+M+jrw2hNSd4rpSbtzLqK530yolGzUIiBqCgRqk2qVH/WqYpspFLUL2lwCkSo/JZnr6&#10;nqI2a34nDNUgRcndG1T379Hz0PDU4hhriulqkZwoG3FYqdoBATQ5z9PyJDTzOafT52ifAp6eja6p&#10;jDWo0D2FZXrotls8qqq5/VYg6ifFPRjNu2/9UXHPrT8s7gOi7r/N8nUP3g5oAV6PAU2PB0TdXNFR&#10;YbOeoKt6mr7q+YRzGiVmfJUMrXqyoRpzFWZM2lKgZHsapR7AzRCVPeOBgpn9WjEGtPPadqWB6uvw&#10;NLwE0xn9n9o7G/U+yJiojVH6AO/HJcZCa4w/gKgtGNu12O4lro8Z6oNo4TIKnNCjBYF6Y2PSesIq&#10;awmtpI+iL2pXq4psrpflgL0EUDEU6EJsCZw29tzWNWpMIXA1G1E0TFWB5ZcDQo3zngM8n8XePYNh&#10;e0aae+XU4gRMJXw0TsQycDSjvzBRiUaIsy+MVEUAaeU4/RIpkfDOshLHNZRriYatlnHsa1l0VjVL&#10;wboxoWuoId1bEwxVS4L4TnRdqYAZ1oboXrDs5N60UVyoyzGumxySdi2dUUoETnterp7eZaR3RNQA&#10;bZTsm48xUhnrxan1oZFbNoxYyls3a1L8xm/8Bl1Hu1IbEhAUofNnSTonaP6SEyrOsAiBvw2Qyoor&#10;r4xDMHLjpvv267BRtFFcWQFiH9P6fBgZRNgo4vG3ZO68cXqv0dRum/Yu2lH3VdKHc9GPGpGcy5hK&#10;8OIbp8XLkEt8RFuVpPWvPsVIYbmSQxSA8jc6/LKZZpyXGIH/f8d5/1cQdcOPh2lKX19FoCe3nZU+&#10;5FL3lKLf/PupYClHRQFOqUEJ0MvYU54Te/9bEq/37lpUzFWzNXxAWwyNkN+xQ4q1SzjBJWlfkZ8U&#10;EHWGdnY7Wcxymt5FE0xQJo2W96eJgsY18R2z3cc6tahf1Hj5ueIu78k/+0//oXytwhL9zu/8dtG7&#10;W9vyeb18bAfGakV52FiqdL6P66Ouw0HruqQALRuSLbRhyBno3jmeIWm6qcai4qjDfLL7TtGuJpbn&#10;qrLdt6+Knoh2yYjwLS65ffv3Fhs3bixmzJhRrF27tnj3PcLwMD9Ync9lVb33/mfFhInTij/9D/+h&#10;+M3f/M3in//zf178xV/8RfH8Cw6HfXoVS5c6cB8wFjt3TpvH6+paXi9eP4H1Onq8OHHQ7y9B/I1L&#10;TA8fircAom72M2ZkWy5g9W+NS/824CnMX8n+6QkMuCqB1A1GKtqnMtohr0lS3G8GtWIH/ymIou9L&#10;ZML1N98yZryoEkZW1fmYxgjqBcOWxclY1Eyf3mHMuE6IH/LkAoCZxPK49ZJ1eSrNKvbnPJ+Dunco&#10;2sNK/z2IUqHSRqle17bepE7768M4hb2IKJkDZgUL+jJ9Z8sxAitsViuIOVckgyhhjvmaJGgTeOeC&#10;CKMU+/0mgGg71mgX0LMrnXZA1FZjqU00PhsAoGQ4hYFaPpWuQR7UCqBpHUCVfreMpZZPULKrTHeN&#10;75vxYRD6LqPBaKiiyQoI24i1Wsd5t0b/zqqZk4ECAMz33pLZMG3VLgnoEUnnca8C4EPZ1AN8knGV&#10;gEw03Yk4y4ihTzshlS67WPVt+gmNvGCuf0lC6gXBoudK8JSEbnEPANhprrQzCaKUzp0MrOOQagUT&#10;lWiDilHeTc1TwjXjTMwYL/U2pYsxIAqtexSoOmL0d4RW6ChwcTSC9FSwGP+lriaBnCXYoC3bI0Nq&#10;lwypUkfmeczYc7sR6CbPwwZvlk0ciFsB06wtiREwHsvJPiBpNZ1RCZwwUWsB03VGfgFXa+eM8FoQ&#10;mmOiNhjbbkpURL53NHDGrru9AfemONnPURoK1oor0HG0fy1mal0Ws4FMqH0xHgQ0+j2ioTqc4uey&#10;tDjFxsqI/Y6HI1D35wejtaLn2BOg5trIyHfnTYbNa70ppctJaBeuuDEgUMDqCun0S8coViY6Doha&#10;TFC+CJAK07Q0TJSbyU1XX8XHFYXMSxwKElI4W/L5pN4tRRw0KYZwuw1oVre0kXdvUNWY7RVA6mV6&#10;lAi/K2On4qSrcOkl26eWTa86YJNak5ewQC9HOI1lqBb9C4ahZrKYBDjWAazqlb1q7Oyx9Yelwmy1&#10;yyjPKKu7XrdkGHWXA9SzcYAURooGKknbcZO1lEJeF/Cq6nu8ZFRUleamfrWnii4yg4aot+nXvC6B&#10;9nPSx228NuRGQFQzuVFNjR5TjBt3XsI0wz5ldPdMmKe45wCop+K8o3t6jOYp47r7gKV7b/lJcf+t&#10;t/j/n1gBTWGiKtio+33NA772gbBRwNYjPwuAipgck3VjRSv1NPfe00Z9AWsvcbQF4FXnzEsAaepe&#10;GiSa4eWKVO52eQ448qIFG6NQemqvlsU8yfQrxvcsNqoo2u7gtps84JCDx5m9C93QhnPQtKO1GUSY&#10;rOKEduTMriUE1XSWq90TFo0sNgFRK5gJ5gplnaImaCw2aoTnamhLCebiDnopM+5WvwZA8qpYCZlg&#10;Ac1Km9vrRUwFT2MsWV2vUw2vczRMr4RFwhwlTDRC/IjwnzKqfCqaL9U4lQCq5z23CSwt63Kwb5Wx&#10;VQFYlQCtsHFZlSK0J8R/xt97tgRXSUgXl3CjYzDJ7gklfQXorZouw4SyplsPq1gPQ9YEkG+TsZ7x&#10;5wAjypHYqLgXp8pDm+/wsMoBc6tD5H5mlNM6O6+c2mGkd4AgWV6UDeFDo72PjCs+TK2VMdCHERAT&#10;N4/RAPF7v/e7RdVXXixOGltk1Ben2Ccycz6js/kCMPqKdiWZRTcFzLHcJ8gxlSI/t75OrQjw8AkW&#10;Kw6yOJ0+oLN536n+HeORt84eKq6FiZI1eMm6TAJxSW3HBXqhNFlcdD+97L569bSvJZd470qYM0CK&#10;izB9f98YISUpO/qWsmMOiPo/A6LK0M3/58LyfwqeSjVUCZySP/V3RnUVvXQBTIlSKEt/S/Bk887I&#10;7h/qWoyN0ikHQH79RTKWEmgpfwkLd5FAfPOGmcUERdG9uzQuenZoUowezGG6EFO4Z5ffUzUardDr&#10;4oJ22IsWT9ULO2G0+xMDFJZoXYgHB8dmdaoWf/gH/6r417//e8Uf/9s/KkdzP/7+d4oHjM1rAEmz&#10;3M9OK3Y/Ku9wO9Z+KRdzTBXjegBunVoo4hbf0j71VlzMg/sKpc3ePM6hVHDzYjrCFQ7m7sEnU3+m&#10;iu3KGa6zi8aEb78uQuB66YCLoLwUb6eQOOnkyYmKxsj6+ttfFEeOnSgGDRlcVK9Zo7iLSeGv/uqv&#10;ij/+d/+uBFV/5Gfu0aN78bZ8pjffeMu6XlzX3fempPrLl5QTi0dIflN6/AKSKzoEA5TDPN1gn8py&#10;ZcsINetm4XLGumGsAqZ+5e/dHANW5Impz3GdBGxlHFhRvYOtoq/7ksbvgw/eL3+eNy6/IbYoXYJx&#10;6YlHcL19mBoYLOr7bxLwS0dPr24p2ynXgbJ15aQatAP2wRVAb3/TunatWvxPQFTrZopgpeLKZlqL&#10;dVoVuznwtFgA4iIBiBmT5NQX+nypYMCl0qaXTbKBTU6H23BAKJob6Foe0Xo5RFvonFIEvMPsdyc2&#10;Zbu1BZBaL7dpFYH40kmjSg3TIoLwZZP8m7Q6G2mf1mCllrkAlkDzq3zPIPUdxky70Jy7Sm0QHRbw&#10;sBFwWDdvGjAQIJURH0CxNGJ4ehuNz3ts+LtWL7EqkrgP2tCPYaJORbSX0FCMUwp1E0+Q3Kjodw6x&#10;9e9Vcnhw4/pyxHfGqSmBoieBqpOsj6cCmtB7yYTK3zuZol4iwuPCNRPTEKYpICojq+QjHUK3p5D4&#10;iGC8gKaApwMlmAKqVN1ktHcEO5N11N85Sn+Usd9hoC9gY38ZiYCR4njcl1WyNzQhAMgeuqlkSW2X&#10;OL7V87GV83C7YNHtAULpx1uUrryM6rwmRnar44LDRK0DkAOS49Jbi+1ZlwRxgGtDqmDyPTBRO5fT&#10;ryU3yhtvl+yo3cZ7ezyPWbtXc2auAqZWLbU8z2v8P93XXiPL6AACpg4Z/x1ONEJCVfO7lkL7xD6E&#10;mfN6YNh2x7AQM0Kp9fLz3gBQG6KFM9Lb6Ger0EYRzLuAl44DolyLSTZfwnm3+MZKSOdKOVNrRCSs&#10;1h+4Cp2+0shjuZvO0nGuX5qqOPumEueOUR0zDFsxSNhm/+av3ejMq8oRRcwde3mdSkUXnWvtjZ8q&#10;gJRxS/QvTxJMG988b1OsxOpf+d70zd1I9rbhvpg6lEfvxFQJtkzkgE05ovIWAVF60TrUSCdfErRT&#10;R/J8qY/qGZdaE3Z21SfJrGpdgwDaOKcujUwt4Kie1PSW3Gw9jPOGYtCGtK1fuvtqPvFoWYybouEA&#10;qCZiD+o+nVGenxH7kVDMSkIwn8EOpX4moCdjuEcxSgFL9xoB3wVA3f2TnxT3eXwIcEpxcgDTfQDV&#10;/VipEjxhoR72+Ij/f8TJOAxUdFEV4Em+lPUcFirreSDqZUChLC4OEyWtPEGj9Qm5GwNRLTPO8zv2&#10;lOE0yO8z3HhyTKfmAlO5zkb1KtYRiG8hE9jh2j3gejq9c6ET/HDAoG3x1rn+xWVM1Pm9q4ozhOXH&#10;N81yU5tU7F4ywt8ZVKxWHbSIRm6m+pxJCnvHpnDa2HaYAM+BqnX6hpWStdVdnUo3GrNuAi1TMt0B&#10;kGolr6oJNqoOJqg6bVQVAPClEoimBufG88eR+KTX+mmv+7NWGL4kugc4Vkq0A5CU3sHKqc0J++cx&#10;X5ME+Iw5n7yRhv5MmYgel+RtJTtYyfdMZ+ELxvFJt68CxL2KlXotWWNxiSbJPCnmGLV+LWozIQBS&#10;wkVnKKpezHARyUPuBWcE/F45ub10eV0/v79ML/8goz1AKiGX70VMfANQraAP/fEPv1/89JYfF6uW&#10;zMFQRYxuBJiN9B1hmMDUTXv6N5xz3wgm/Nr6ho0+ACp29VjXI3D+mLD8Qxqd97Fd72OhkgX1Ngfz&#10;G+QQVwCnRB1cJoG4ajO6eoZbTaBhOlWvaMO4ipm5psbjTcLmdxh4PpB2/okIgM8J1r/SyfZzouFk&#10;VWWE9l9tpikkvhmM+f/UmXdz+FdqnCIQ/3uuv//61xVL4W824JT7BjiFecrGnkqVssNOoOQvf27T&#10;DwMHTIYt++xD8QDvYvhujDAvAIzbyR5mMvIMwXj346odxWW6HHg5Sgd2mUvvsAy9VWQoIwf2xDY1&#10;MWIzbZluchL3eHSpCISR3gu1uHjrvSokFiM1aUgPhptJ9gRM0tY42wOE3CdNf1LiPkVsyzA6wD4t&#10;6hUd69cs2tSuXnRsUJeGEpDq1bWYMQxjT1O60v0zWuItnPe7aV0P09Gd2rfa/rcGqE3N2y5VK8dp&#10;3ABZTGSAx1fYwAoQlfDNACmjS8DkFwEogOUvjDXfpm9ao1NuQL8+RY0arxavvPJSMW/enOLTTz+R&#10;0yRaQGTBZ0TkyXg6bqR5+ZJaIsxQMq4SR5CU+nJEemNkd1NnFrdjKdoHngOiErhajvduAKl/1E7d&#10;DGWteP0CtDIe/GsMZqmLihgd8E1C/0cyoz7ArH0MUFUkt79fho5+krgJAbBhUjOOfpNm7BqW7g0j&#10;6eikkgOZacousqBF44cVfTq0AqKa3xCW9//H7rw+YaJatSw6t2pSTPXiZ0NaMV5WT0IPnfrnDa/I&#10;2lkworub1Y01uifw06tYTMi7NInTNqzlBN4rp1dkESUde6N4gs1mu1sjFI8uCpuynbh8o416leTt&#10;UJpzRgyW1mzkMsroRdjiyoCxSXHYEYyOwSZMGgokjQGkiNtj9TeX3IHGjnZqExCVMM0N82eU4vFN&#10;mqC3pNBQ1tFu4Gk3MLTbJr/bxp+x2mFs0THjt5O0TKeJHc9YpwOqsE/HOMf2reQymD/HKCx5RgE7&#10;RICYqiPs/Eei64FIj8vNOp48pPydOPK4H44Qkx9N1tUNjVMyog6z9B8CiA7TE5UACmA67GsORkwe&#10;oORzRwOi8nfphMqFxcr3CBsVIBXR+cEUGTt5JCaiYqFME5EQ0XfpdkyIaMBl2KmAnzBUFSGd2+ja&#10;NgFSAUjRPK1NbQZGah1GKhEH64HdtRn5qZQpQZRRWl6vbcatO5Z5raxtLp7tiT1ImnkAVXKk8v/L&#10;PS7LY/7M5yH13QGugNReGVMHki+1yWgvzFr5O1T87ol72Ov0vIcoNsLKuA53JJVdr94mUQvJrUrs&#10;wtpouwDy9VlcmGuMfBPGuThFvWjvpdx4SzOuA6CWu1ZXS7Vf59pbZ/S8Rmr7KsB+xcT8mXFPEtCH&#10;9iimC+ccxy4+olOjYnC7esUAxbex2vcW+NgLO9SbZqlXPVqUlBALQGxr7NMikQVASi3MUDrjUpXy&#10;OFbm0YzBfobFyajLiOxJwKIS91ts8lUSckn7kpqXlnrbSs2VYMVs2FlxYYUJ6ZIRHxdeNvaOdY0U&#10;2dxb00+1SLaRv9dSwXAHG34f5bojBFGmI64HTVH9554GoipSs5tiLhqLOagN5FUNU2acFBBVOSCK&#10;m+4pAOAJUQSP3fnT8ue9H0i6+5Zbijt/cktxDwD1wE8z0vuJkR4NFFdexnoP0jw95Pd7BAP1qP8P&#10;+HqUfurRcnSXNPOfFM/4OCAquVPPWy+UTBTtDxCVapSaEWADAw3EATSlC2vNyp/ft3dDOh/P92Aj&#10;zCGtRTl0bVvM4SxdDhyv9d5P1tse19TJrfO4lYYYp7eyEfcyyptXvL5jWXF623wgamZxcM1EXzdS&#10;BYpE/ulGt+5Fcwd3FAkh1R4bMDpdfOITRnA/Dm1XR5wEZgqY6ovVi/uxh9e6M1DbFkMWY0CDpKkb&#10;QVbF8r0YUXnSywGmJ+VjPQEMRTj/NOD8zL0+n/FeegfTj+g5DiBK92Cle1Knk8/fXBUREHEvPp7X&#10;IQL8sIKeu4j7n/SaPH0X0OV7RnP1AhbvFSGdNWRZ1eEYbWAM2phWr5Vxcyfdjr2bxs3ZRG9g+/Ke&#10;vIYzOczdSQe4i4c3F2/IunnrzN4Ku/zVCiD1nkTmd4mQ0xEWMfIRWTft3edrV3+l2MypHFv9u1cO&#10;ATIHZRkdBWZOi0m4UOYOfZmsn8+FMX6JmfpaaTAgFVD11aepk7mRgi1K4T0M17u0Om9fSCE9d546&#10;rEsYp0tA1BUZUYmQefO87KILh8vi9zc4ot5g4knha2nhF9b5PhD1cUIgxQR8wf33DVFwXHrZaP+r&#10;DfT/nRlb6aL7//2/EkD9F+zH32aUlO/t8W+zmWf9wucJ2QmZE/j5SyO7b4WBfv05R5lg0K8lXCdp&#10;PcGYH12XyC1S4t3LJ8Q7RO5xCFjaosttYbFAkPFU05op7ktTxw0ppiIJhvbrVdSr9WpxDyb33/zh&#10;H2Bu/qiYZX9LM8cqQHgVh3Rc0uvdh7fQpW53P9yu7mtTDrdlHI2DZAxDSsmj/YzjeIrx9TCsa0/V&#10;QO3VVjU1qm5U7aWiRS3MK5A2TDfopDQ3YOEXOEgujTTGv7XN9ZLD+MHNdLfeY0d3LmLcENp6cpNR&#10;20HBlzRqTAZfly5NoZsYqW8CppLGXgKpilHaL4Cgr2mlPkugpQyrj4V2vuP1+4C77+tED9xIXo+O&#10;7pIcsZYtmxWdOrYvli7BnJ46DpjpTQRU/8ZzX1FdE/YoKywTjdSN8V4AVAWIyljPqC8g6Z8I0EtN&#10;1Q32qhwFBkj5+9HTRSuVVPf8Hl9gNz9P118cpkmQT3EyDeBn6RhUMZOA0PeNv991GLjutb1+UVyH&#10;6/ac4PGYxLbSV88dNaDo2bZ50dbv0jMFxP1/DYjq1LIxq3wXIs/+TvmCDol4I8qdjTKclYwegW9z&#10;h3Yq5g6TDM1qviBuKWOVaFKW0qMss2mtwAKsEvaYQMcwChGCbw4zgj3aQRu1g/NvE1C1GjIOiJo9&#10;pD8avodRCxt6/+7FzCGp+wiosmx+C2yaSzEMazASGfVt9f22Z6NP3hOWawvtUzQ8mTVvs7ZiT7YR&#10;ru+4sfHv9PEuzFQ276NA1PE9KT0GhICfE9bJWPC5yvYBXBtnz8ReTMKqAWaLgQLan33cZgf8+SFo&#10;NJqqMpHdx4fLRRuEfTpgVBdwk1yow/6dMtoA83IQIDqUkFGA6ZCKm0MlkAqAMp/2eMzfPUZHdVyO&#10;0gmOjCQQH/N1qXMov06Y3rHtPufrysBSf//ItrA6ASYBYwCV7JyKoM5EQwBV0U8BVdEZpXtvS8qY&#10;idA3GJGtl8m0dj72SRlxOcIrIwUqNG2Jkdjo1LPJaWlLRqLRrhmZljq2REMEUC313GL6tnrOtyym&#10;OXOSDeDaFsCV5zssFfHjbgzgHhES+9Z6buRx7ceqlQGjYaCM8RJlEbPB7nT2pXImtTZA3vrkVgXY&#10;RfQeRpMoPuPcdca7a328AqBe7IawSAZUqXkqxeTGymGhxFys50hc59pbo/ZmtXLmlRk757oEuBLY&#10;OVOy+SS6ktHAyFBJ4QPb1jQi01PWpGrR18bar9GLRe/6L6hZsWklYwh71EqsQDNApW5s7IDJYwDF&#10;fbf8sLjrxz8obv/R94rbf/K94u6ffr94WLbSUwBGAicDotKT1pjzr4WxTEsAKg7AZtiFZtK6W9JJ&#10;tcZQdQCYErTYme2/U7kERObfTolulkDKbo2qlrEMo7rULyaIAhhE79OiyvPYKCBFInjE5Y2JylPv&#10;ctNZFp1OJWzHs4kxIPqOlumRO24lFPezY53uwkTdjYm4jwbqIQxT/uxho76IyB++3eiO4DTjuwDF&#10;RwnQHwUSHzUOfLyMOjC+u+dHBOo/AqRuxcgBjhibFwMggcwEbb4aIX6p8REfwc7fktswxc5JEO8D&#10;NPYHWPthpAJqRrRrVkxjkFjI9ZI4i/XTxwqXnV0c3zhDzlA/46CmxuhdixNb5CIxXRzfZESyITqP&#10;ia6fUUDUUK85NnxMD6PB9voTW4gEUFLN0Ta2Yz2sVHK46pV5XENb19Gv91rRj8asJ31aZ/16bWmk&#10;4sxsBPDVwkS9QhD+PDDznPHc0/fd4zW9C4BSUAwcPRWAhGEqM7N8/DRQ9BQWLq97XItPWYl9+Idx&#10;J6D0hOcuIPshIPRh//9oGME8pzRmj3reH/NcPwlIPXNPNGyAVMTruvZqi2CoGweha6aRapiWAlo7&#10;qf/py6U5RmfgLPfp5KhFQ3jYYeoMu/ylg9LLT+3CBu21wcuOunyoHO+9c+WY4GCp4UDVdS6+NFFc&#10;oFN6z8fXsVdvnNmBGdpmfLpDcCcQdiEAjK5K5tRnH70BSEnS/jJ9dwEUiUVI2rWNh67kwxS3s4wn&#10;C+kax91lOVEXMrJjwLlExHxVNlQA1Nv6yd4F2N65nABIPwdx9NsCjN/Bkr0LhH2gIeIjupzkWn0u&#10;kDGRC2VRL9dVxmp/j5X4RxfdfwOm/m9gq+ie/gvW42/+WqDnLz6Xwv6Z9Tm26QvL///iS2XAiVbQ&#10;c5fE7hT5ApGffkDDI9PqUyGmn2ArPqY3C/B8G+P31rn9QGFAYsXvnML2PQ6+mzDrnds0Kh6X0/ad&#10;v/zz4l/+y39R/C5N01/++X8uR3O1GVgWcU5v9XXrvH6ruM5Xx0hVylnoUh0mA5wWkynMGNq9mD5E&#10;a8OwPvZK4Emx+jhM1/AuTYu+bRsUXWnmWhsDNnF9NKLrbFaratGxSd2in5DWkT1bA1J6Q7mTZ6QC&#10;SxtE7vXbY+RZMRmxoeR+9XSH3pkAlYOLHsarGJiIrr+keYvB4Evi7Iz3vkn45Q0Q9QsuuZ9Ltf9c&#10;tc2HbwvPNL777KOwlhWVNUm0r6iwqci02qXF4tFHHjLy+43iP//n/62o8srLxfjxY4qjRw6UJoWy&#10;DxBQ++brBGUmMDMRBwTlJZCqWOU4LwApJc/RR2W0l88FQBnB/hcj2v8CJMeIkK+56dJL3EEZ3On7&#10;V2RNMUik9y+p6IntSFUOU0PqaRIH8oHXOJmR184dwtLthBfWmMLM83qMM6XrWXRv3aRo0+J/AqI6&#10;AlETUIQLjetSlzF/WM/SHj57UGdUuTkr9DtzUAelsNKiSyDVvRT4ZrSyFPCKsDejvVXYgLjBKnQ2&#10;EDVL/lbsSAIWtxnHpaYlIGoxEDVjYF9t7B3UPrQsBlnDBVmN60XfMKBHMcPFM2sYFswpdanx4hrs&#10;RBx82wGoHaVuJxlWgFkeUytywwG41aZfbuwBV74uGqps3tErHU3aesTfN/Q5h+M6I7rbvnQhXddU&#10;lN2EYskkDsCF2Cwgaj/7/kEW/UMpTY67T3FyEslL8XgS1gGZ/Zsybkv6uFVmQQE32JfS1WZldFcC&#10;KIAoxcTHrON0QseBsOOypU4AdyeVMZ/UIXhypxDQ7RHB+5ry82uMGfN1q/zbAJU/P5Y/x2oli2uh&#10;0/ssTExyuw4SpIed2rdOWKccpuiNdoiQ2EqEXsZSxE3JNLDBiG8DMLUxmiPMT5nBZW2kY0v+VBi+&#10;CPejj9qE9dtsbTIm3LQoZoA8zgDMosWaBSADWhHx3+zeSwbXqiyap3JlBOixHAcCT9FaeT3K0aw4&#10;jJ2pnHHT2BQARasVvVYCQdeE0ZyW5XPGu+s4DVf5XZf4XRcC1hGQx423iv5pddhKhof1MzBRycRK&#10;1U2uQyBqZamNcnpzTafQeIqy37GcYcO71JNebtzTqjrtjBiBxkS8jYGoBi8BUYIaOeFaodWbcXI1&#10;tsHWJjh+EduSLKW7fvz94rYffKe45ft/Wdyqu/D2n3y3eEBEwJNhZNjjawiYTMhmQh5byIhKWnkz&#10;Fvus5tiFuNXCSLUzvuuo2y0MTTeW/OizejWsJnVb3IFev55Yk17N1H/IjxrZJR17TeRJNSg6cJtl&#10;w69J5F5PTlED8Qa1I3xPWe4NR1hlY6MwUWHIwiIFHAVE3e/nv5feKZqnjOsexYYEZD0al16yonzd&#10;ozb2rICrAIBH/NljYaGSMQVEPXWPAE7ZUs+WIErdi+flxQdv87vfBoTcVWYk1S575R71HDyKiXvC&#10;OJPL0Ji0Z9iopJWrZentdx3asl4xqasC5v5dBaf29TqOLHYwlxxeO6E4s7ubMNv6Yg06FIfWTpSd&#10;NgsDNd0ob4oQWqLZRUwn0vhXTaSRc6ib1a+NWqDmuvSaGhU2LsZ1Nv7yOo/x3I3sKLjSiG+I8V5/&#10;7sxeRqndjBc72nzaALlN6N9eA0pfpomqDEQ9+8C9QFSWOhjAKSAqqe5Pe42Tr3VTa5bn9wm6sDgd&#10;H4/4/sbYswIsheX7caktuy/PeUT62L0Hgde8Fg9i+cL4PcxW/tidqnTuxkphwDLaK5m8aPKMGhu4&#10;XpoZ7bXlNOzZpKbcsEYS7tuWUR5xTe9N8CZn71nmliviDt5Kl9753cW71jsqYUqtFLbp/WuYpjeO&#10;c8RhqLiRrnOUXTtl3HR8E/3nerrPdYTfG4uLR7YRMKfJwUiQ0+9TAZGff3QVqKioJ4l26jNjkE9K&#10;ECUpWyjxmwpkL588WvaRxt10kTA3LNQbAMbbxovvEV9/8EbykoQa0069q4IkoY/vv3menor1nfg9&#10;JcYpM07f25fGLUlJT5ff3xIQR7cUXdQ/hhH8E0bqfwKibgZrJqLgbzFMvypHc8qPv053H6v9Vx+W&#10;j+nx+0WcgemGk1v1xUdJe9cJyO0Ysf57l48V7/k93pXLVALP09uNKdN4IfsK8Lx6mt7rSCQfcR8v&#10;LKppPvhT7rg7vNbVXjTKbuFaHNyDCWq0e7T7s57UHcrmN2KdVqeZw0hvFcZ9tfvfqukiehwOZ5gK&#10;je/TqZiIXJg+qBc9XGcHgubF0PYNioGY9N6tahdd6DrbCeJtSevXnOawlbLy9sbWXZvVBrIaluO+&#10;0UbAY3q2KSYNRJC4L66fx/HOxLFhYcxEKTynP3WQ3eMgfubQ1hJExHH4Wca2mJuwOF8nDDMFxUZ6&#10;v8QahZkKiPqAxul9lTafihL4Qk3Np0kF57ZMb1+S17/C9FwTVL2Y1KZNy6bFAw4mf/Cv/3Xxu7/7&#10;u8VTTz5RDB86iJvvMKAex6cATYXLXwNTGRsGKN0Unf8DiKKdClAK65SRXyp3YjqgmvP498XfAtt/&#10;A1jdjJ9I5lTGehlJflt2AorQSIxG8qWssGZfJvlcNlau59TjXDKOPrEfebJ1ibxEr9FiI1dmuhlC&#10;m7u3AaL+h0wUYXnHVo28YPJaaBRS3jrXTDZdZPP0Ns1Glc8Y0MFIpB3g0x5jJDV6mNqNjPjktCxO&#10;wKFNbQVtQ/7BCJfXy3vZuIhlHRsSR1lKgstcKILIVRx4C2ihJvfpCUC1VrrZSPlmg6JHs6bFAOnp&#10;o7rRN/Ttpq4DEzaciJiofSUBe9itrWVhbgp66XdKt1q+L3bESm7V1vLzmC8AKzUvWQn4jEvuYDQ7&#10;YUtWyqkyNtiecRX2atOiOU4DM7BeBHtTpwGAdFVxoYlCOGKMdyT1JUkjxwodCjhKibCT8X6dd3lD&#10;7C2Bi6BMtv0ktR8wejuIoSpjDCIeB5oCwKKfKkETQHZSwvlJ48GTklDz5ju5ZzXNlZWPgadTBOsn&#10;94hPyBgRA3bc545hrEowBUit4NCp9sIzxZNOPAsnjyzjEspxn7Vf9lQS5EvQkufAm3VbMr9SOCyT&#10;actCgn1gqiKbqcJRmceMTSuiKiyAdTPmr2SybkRLpEJnPaC1noh9A0Ywo9mA4s00WRGk70hY57Ks&#10;jAQD4gJkK9aO6OOAs+1GsdvzGhrhbcvJK5EZ6UcsQZPU8rIGJtomlTVxg9LFrRVjsZpWL3EHpRaq&#10;dOQBUZN9jTFy1ho3n7gRS9F8xnr5M98jxojFNHzzMKczXceT+tLN6Ksb2bWOG1JN+iji7maAVNOX&#10;ufaMegjAO9qwWr36knLZytx3whmBlginM966G4j6GRB16w0Q9TP/f5/NMZttWKh6HHYBUAFMFexT&#10;evOeBZxEKGAVWsl/akX71EZidUcp1V11plWUztYgNK9to68nS6muLKlaRX8OvoFiEEZ0rFVM6Gak&#10;x9nW1XinLqBSlb2+hpyi2kTttaPDEnFQnSarCm1WAiOfA2yevA/bAQRlQ4+u6SEsyIPA0sOpdwGQ&#10;kheV2pcwKo8nxiC6pzJE08ZOSxXw9DjA9GTZpWeMFyG5zz3jz57DQkUDVDkia3UpAVKv0I1V93PU&#10;Jq5vyLrfHBPVxu/ajhuuU41nAKnngBehmxi4HoJHBzpJj5FzM5U4dr5Td/oCN2Id9y4ZXJzc3Ko4&#10;t6e6x+bFfgXEu91Ldkvt371kQrFjIfOK5O41k413R/QoZnFETereshjrhD6Wky1utrHS38NCjepY&#10;B+NVpxjeppbnNqDZc90AkMNEdQWiOsjfamZsW8sINtlOYaIqiYh4ms4pNTelsDwxDhnDydVKbtaT&#10;ZfcgYImhi+Px8TynAGpiIQKQoim7PyJ9Av67b/lBcRfG8i6P994CxP4k64fGqVnRqN3i641bxUYk&#10;CT6mgFfkStVU3lwHm9cwWWNGy21FYHQHooa0a6CEu7k+vY6Y1v7iQMYCUjOL4+435w8oJD6xTTr4&#10;tuL66S1KgLcCVUTnJTt1gIj7MEAgWBiD8gYAcPl4OkTXA08OcXvcV9xbTrhHJY7gslqrjOcCpt4X&#10;FPnh27r53hWdgJlJgGcSqW8yUUnqvsL9d5Fg/KLE7isnOfTExVy/AHwAbe9L4v4gOVbSyj8oxe5S&#10;uGmpPjY+Kvv+UlXj+31uI/sciMqG/HXyhDAGKfbNGOe/Rvh9o+vu/9tQryKioKIPT8qUDRcL9asE&#10;eUa0HoF8RpPGVoBC4hWS3p6qlU/kXiVj60Masvy87woxzXg0erNrxPtXPLeXj28BNDeRaCx1cJ8N&#10;6G8CXuVgHVhbnNq5VObTgmKeA9wQY9eFTDEJVn7dffzk9piGRNaIddm1mhMZE7SR5GIN/fAKuqVl&#10;XMhLsIsLHRBnIzCmKFOfpIx7GpH6DPvgpF7tMKoNkQ1G0/R+vR2wurpvdGBKaRtNJRa7jcc2DoFt&#10;AKuODWsWveilBgBTA/29AKop7n/zx/ZAYAgqnmq/1rG6lH50KTnEemavTFAunZKgrormQ/q4T8I6&#10;CshMKXBqYDKGS0BmxnlfKUROXMFH74bF0aOYihqj2feuMTQAxnldPy77++SVCXt949zJYhMt7ZB+&#10;vYunn3i8BFPJqlo4Z5bw0IS+Yr4AqRJEGe2VbJTRXRmBENapFJwHOBH/BzhZN/sObz7+F58LM1U6&#10;/cJWJRohQCpCc+xZfv6KPLLUyyQlHdMGwCVB/QNM6CWB2gfszxtpz1YvGMXtT6I0K9O1gcUsUqae&#10;7ZuRPhGW9+r1a8Z5QFSHlo2KCejCBQpb52GB5ilynQ99zZMQPdsoJDbi6EqmD2hXMlJzhnUy0gOk&#10;Rukrs7EtMV5ZaZSyhmNvPd3NhgQnuultTYlu0rADcmykm2zIcfHNHzOYRqWHIMHWTuQNuFHqFu0A&#10;qW4tmheDMFLj+3RDZQJzhMGLaVtW2GDXEkeX3xd7sTkaHhv8ZqBsM/ZkS6m/soyJtic53fiwws0X&#10;R1vcbYAFd8QuuqlN82f6GQLmJtMKhXnS1edzK2cAUVNCr2K7CKcPsoUekXd0JPlGpbMOeHLSOCDk&#10;bP8G1Szrjc7WSWinTYpdvwRRwFWATEZ5Gd0dxXxVME7yqAgMI0bPOkVTdUpuVdx9J4lDT+5NBMN6&#10;zqSsteXjKWXPJ1OGWK6MIVPmnBHgmmLxtLHF3U6y//nP/mMxY9Qg1m8AKxEKGSUmdT7jszBAfved&#10;eU4wP1tLMAXUAlLbnEK2YKdSQpx4g+inKkIvMVIBVWGmgKoN1nqfW2+cmgqerHXywAKsNmK5NtKp&#10;bbK2lN8/YaCypgjbt/p3tnAKJsoizsHNwNcWMQxbfK8twFMZY+BktgH4WQMsrQR6slZEFM55EnF4&#10;QNIqfxYAtSrJ9LQGi415k0aesfOK8uvydwO+ADHfb200BEDZOmBsjWiOfJ+lE1TAOLnPteHOUBkz&#10;pX8r11fswBHs3gBSRnsRevc0cupsnNam5otFC7EHTasIZxTMWM0Gm5ylBzLOyyjvh98tbvvRdzFR&#10;YRmiQbrbKEvkAfagmb8T8JQMqRZGgq2yCSZCIWJheqcysbrGk0X72rRCevx6ZmwnWHFo6wbFCDe9&#10;4W3qFoNpoQYCeIPbVBPI+Zp+OGBAWGg3J876LPlVaJCqyCWqgYWKg7C2AM6aQFSpjQKkUl/yTJlS&#10;noTxJI0b7QUYJanc554BDCp5fJ4LrVIqYXw+n3sW6/JsObLKaOqmBkqHHuAQLVQA1DP5mgis40TD&#10;elUOE2W97N+sio2qCUiloDmdec2NNTMWbS+Vu1PNp2mRnjVKC5ACWrnPhhhRjZPKPqNvW/catS9x&#10;CM/sbcTezNi6quu3UbF5Fls/IL0Vw73N67tR9EXYxiV6E2f27WB018JzFKausRFek2I8XdRYY9tR&#10;nepzttX1nNYtheaDWhqJNc3YFnDFjHWpzqnntUnoZR2j0Wqey5c46BJT8DQheLRQTwKUZchogGcq&#10;cQCmJzBPZdaWEegTwFPS3R/8GZAkYysREfdkzPuT7wNPPyzuKEe/3y/XnQD3XXkk7r7jhz8ofvYj&#10;fwZUZcR6b8AXJjDMYDr9XmYeqGksHG1dNHLZILtJZB/Upr6RXmOjnRaer04iIhJ5MFY4r97ThG8e&#10;IhY+vpFGan1x7bhE8xMbKkDVuV1AzV7apb0lKAiTculYWCg1IXQxx3dFRhD9ZfSda8VJBBgkW0hR&#10;O8fddWDqPS6miHArAjxFG6RCI4nl0rDflKydTL20O+Tjt2me0kv6Lmbj3djpsVDvqwUJQCmZJ5vr&#10;p+8DT/RXYbY+T2YVAPV5im0jMKfNSa9fakGiccnGmLyo/ztlxAFQZWTBTRBFTP43NFC/+iUQcKPO&#10;Jm7Dr42tEjiaYNK3rxAVY+euyGB6gwj+7QvGj2HszhvZqWe5dCyFtGvd76YVvTo2L1545rGiJrfs&#10;OvfKM5kgbF3IYT2X03oOuYaYjt0rGZfcwx2S0wJyIO0dwNMulUVbl8nlW+LwqAMyjum0bkSqMN8E&#10;aI42hmncxFNd19PSFyoDbZry9PGqjYYK3u2PTe3VlBkGa95R/lyCfFsyr7TgLG4hTqWF/2/Oadzq&#10;tVcIznVJNgO4HMj6OJgN0TE5pkdLk542xUz79+wRXY2pjPvs94s54kNyHNu5kntvu6qgo5x756WW&#10;qxASQfEJTdgXSR0PWweERPf0GfBRwUhWAKjU/1ynjXvHc/nulSS0+3/F1G+9Lt7gdRq4dCzKB9u+&#10;dnUxYuDA4rVXqxUHdmwDoOMKpUEDzL4Vf/BLGVBxZ5YOvjBS5diugnn6b4HTP/1/Q9/ya8JS/e3f&#10;Rh9FG1WOHxPSmbTzCubpi1QY+fe+LB8/LCMP3jRiPmIPXo15mjVRLM5YBNKEHkwA/TGEQ4rZY3qV&#10;r3vbXwei+pbC8lZF++Yox54dShFubmap1piPaZo7vJsRXhcvZiet6WasmKhZEO3c4V2wVkZ6XHuL&#10;Il4zVlmFhYp1PjUem9V5bJV/sV2JbhxkEbVtAaJSBBwx86KJQ4vxUGnvlu1sJo2LFjXqoSUbFJ2a&#10;qucgQhvXl0YKC7WQPmtpRMK0USsxDKuMepIfFTffOrPK9WWaeUBV0tRTJeLfS3AZXdDuuL/CWola&#10;KMd+GJHNANNqaeZLJ48pFlnLZgBNBOqphlkpqDOJ54u5wSJYj7MveU8HOMv2YXr2Ypj2hn1aHwA1&#10;0+jMTHnNjDJ9OyO0jNNKABVReTk+BKAAn1NOInEAnlGDcFrMwikN0aezbjgD0713KplTB9TQWOec&#10;KLNe3y/oK7EMhIsnU/ILhGXl4/zMD95zZ2mHnUycf7zMZlpTitQjbD/gBBQ9UoBUKnx2GodUsHPY&#10;oIgXMUHp49u02DhP+vNGIGpzmEOgKhqlTTEHJAcM3bu2zA7zPEf4bXa/NmAKkNrotdxE8J/uvY2Y&#10;ro1x+EVbVeqsiCXN+9ey8K5NKTTKeoNYi/UYtDJCI6/jVC5QLNJyQCdjt2VO1oksSMZThOEraJsS&#10;V7AipgXXSwTlKRbOuHkhIJXrYkUAWJyhYatKx6Hvn5iOG0AqbNRy3yegKy7Tudl4neInD2iBkWpQ&#10;jOwc8XEAS3UbLL2MGIKuTnOdYofHmLQjQG5hE6sjB+pF8QZha+63Wd5lk4wm6s5bf1A8YPT1rFFM&#10;9RTuvog5AKKaZ2wHPLTzdzsSkndMhALdQjubdio/2ujv61AHE2W01avJq5xkdDu60kag68OcDJVm&#10;HgA1uLVgToGcqYUZ3MLPV+8FgvInOOEeKKpgTaolCFTeUEJAA6iqpXCYU++FMkk7ICfi5Qoh9FNG&#10;b0/TbaVsN7lGseq/AGhFjB7rftyHL2TFdWZU96xx1XNZmKpnU1acvKmMtQiun43lXx5VZWDjed8j&#10;YvY8hpVKEXH1JHxjUxpg5pK7lYT4tvRR7aoDVBllsvB3qVOlHF8O49abSMc0uVurYkI/hdFYxkVL&#10;uxTL1zYo5i5oXUznMlowmtbNKX2l6yMhq/OMO6Y5nY/pwNptXDKwZQPVL41vjPIaGeM1xEQBUh29&#10;xsYfwwHQQa38e02wYPUBKAC2A3asTTUOQjU/6cB71Ug04ZjJe3qK1uvxOBujByvztSxM5GME+o9n&#10;bOfxUYzToz/9ARdjxYj0bvEQd7ou7vjRX1nfKW7/8feK2+KG+4H1faDp+98r123f/75R8PeLW/L5&#10;EkhFq/aTCiCFkXoshc/YsJcVH9cSZdGoyqM2RRo6I99+NsQRirTH9xAT0Rcj5YCb0XYCOA9y6511&#10;kr58cB1H45ri8pFVHlcXV7mwrp7cbPy0lQaK/ulUmKYAqIzwsN/S4I+p1TlEY3nAYfMgLeMR4bon&#10;tBK87p51Uffd1ZTapqxdnMFHgFRGfR8AVe8BSe+wh79jE3qHQy/Fru/YQLOJJsU81vG3yz87VY7y&#10;PsRG5e9/DIhFwP75h6kzuZFVhQ36gibqZq/fNylGTrq1TTW5QnHQlYXE/43IvIwxCEt1Y1V03lX0&#10;4P199DJ/HzYj9SI61uisfhWnmVFhEtg/lZUVrdalk2JrMHKn96/2vGzxXAVsHsDG0Twd31FMFa9S&#10;Q4n4nV6jPxFm+Vts/XdiF6cM6ooJlImILNhDb7R/7Qzgf7779HKH49yPl5ca0NxvtwNNm+cPc29k&#10;iLDWGEeHeIj+aR5pzKyhXHXIikRZTOnTtpiiT3Iyx+kEOr9RMcM0r1l0d+CKdrKdQ0ArJpSmJANJ&#10;4W9ANtCwKvmBqJSm2NXm7jVtvb+6cnd2Jw/opkaoV7OwWPWLod5rI429x8pWG9erNfKETMdeu5Js&#10;IoftjCRPC3G9ZEz5hp6/N72Ob3o93yQSf1tY5UfGd58IaP3Q+PX9N8RnqKX5sCyjFl4JPIeBfDNJ&#10;4FjJy1LML59Qr3LqGIbymM8RbQvlvPr66WI/AJV+2jBZXxnhlmXYnJnpvfuSueBvjHKjicvr/k+Z&#10;yIquw7y2Fdle6Ty8CabSaRg26m8I0SNC/wVd1FdffqMbUI3Nex/QPb0tK+pNiyvPz59ewlS+va7a&#10;ZRu5wGzAaXT2Bk0KM0frZ51muoa8mes91rtTa+68lv99xEEJolq2LNo1bcAC3o7LJexTBYCabwQy&#10;hzNvFm3UTGLG6VDxdFbi2UDVglE9aFO488pcHpsctmBN3AQEzNmYty0NgEpyOQeWlc07SHcLjU20&#10;Usu9YNNGDCgGde5cdGrYAppuVLSq3ajo3Ew9ByZqbD8gKpUfuWnaXJcQEy+2lmSzLRmLFNXeqDYh&#10;Rg5TklFh0ry3+Xd3rOTmCztSMiKTy8qaiKdXCc1aLF5h/oQR1iiMDrspjVacEksmjoDM+xfTh/l3&#10;VMdkzFc6/Vj4d8pt2kn3tHu9pG0jvH0bAKf1M4zNgKkSQEkZT+FyMqEAqBQ5Hze2O0XMHjB0Vg7V&#10;2QNKDa0z+0QsCOw8K5/qrOypZFSdBp5Om0kn2faClN8LhyT9Wmc5BJIx8rpcq0QyJKvqjO+xgaj7&#10;kfszY/5XxUQ/c6yYybg6Kg+r1G3Rex3ikNsn6HOvn70UdQNU6TpMaGfp4PMalen0ANQG7F4qfsqi&#10;48zJM461yuDVPIpJWM/NF5FdgFQYqY3JlvL8BjylOma953cdQLvW16xJt6EcsISpLqd1WTnFvF8e&#10;2GqAZ2WAk9cxI+DFqO/Fk6wJGMdxHJ8Qf2I0lmOPAqpKrV2uMVR3wFWKhedxqMw3dl48Xl9egmDL&#10;VHajvDJeQ5q+n3NjGIt8zp+tzogwYIoIPcL0ea7t6YPaFRN70890q1eOy4YQmvdnv+/dqAJI9Yhz&#10;LtoZIuSO2KLmwFBN0QXZYB/HStx/6/eFU36/1BhFNFwpeihalkbcXi3czBLqGJajc41KRTdArAvQ&#10;0Mn4qL1S3LZufu3DyPi+3cpRXkAUJkqoZjbIUfr0RrRPujcmyjgvwZwDW/qa5gEdFc7Buk8/JjMq&#10;SdsyhrAotXTpvRYgZeNN1EIiF14W8phcqxdjw0/0AQBV6UY3XHKLnsdmPe9zLwE+r/i9XvF1LwNF&#10;L2GXXgjDFDCVKAePZWgnYBEg9QyAFRYqAZsl+AqbZXT4dLmM+vzdMDrVOPUS99AgqerS1ZtjVVK1&#10;0xK4zPPTQS1Ld+7EAbQdI5rVKEYYZQ7o1LnoPUI314KBxfBlbYs+07sXXYeMKka6T81MkKHNZUK3&#10;1tx39CEkCAObOp0r6x3k7w6XETWK+3K0EufRGedhbMYESDESjFA+PbgVIwEmqrv+xI6e/zYAXXRb&#10;9Tx/6cYLi5e4iuc8V09g5h5LqjvmKX2Cj9g8H/kpDdNtFc7MuBofApoecA3cD0jnOrgLuL6DRu6O&#10;H/0llukvMZW0cxjLnwBOt3wXYPrud63vFbd+73s+950yB+iWHwJW2Kg7sFH3RLfGHfnwXbcXTwCo&#10;lQDiqvoS64i8aAbstRORETfnAJVBIzCTY7s2MOZpwfAjyVwkzQ6OryPy3M5gqs/v08kGFFw8uJLo&#10;3DoEXGGdLh9d59AzmU6njlXXfYSNXuXIwU3Y9dzHMNf71GTtZxA5xGWbrswzqb7ASKU6JKDpgxTN&#10;GvFFrP5ORl7E4u9KK3+PWPx945z3CNOz3vG1FSAqQMt4zOfydz+8UU/zqXFeyog/DxuVwE8C3y/V&#10;0HyV0E+p6Bm3JJ/pV0kwF6xYjvWwDBUVMBVAKd12ZS0L4XiCMW9GIvwDkAqI+q9JxU7NSEWy9V//&#10;tWRr7q2viac/ePsCcfieEkyekIh/YvcKHyvwpS+7opdwrntY5WceL/5cxdZv/9ZvFb//+79bPMxU&#10;0B4rON71GJPLWs65yBE2uOfs8HweVN119Ea0TTL+ktmX6JUV7nErsBwrJvd032KmmJyydAw5wiLG&#10;l+kIimn96Zd6twaSWzgIkB10dE+g5xvcQhI/d2sHY+jWDmW5HzUWw5IuyJrPajrg2q1N3tGQhKBJ&#10;DnFY1jZY686pQKI/7Cist3Ny04zQe2Kn+tJUDRSbMpR+cFS3lsXEfogR0pwVDrYbHaTTb3rYeDdu&#10;9lMqfI4f0Au4Y7esRTlgAjXfuXapdFe+iXnMaxsQ9e7llFFzaZYdivLBZC1ePCbWQhHzG+f19GGh&#10;LgsfvXYGQyXy4N03A2SMho2Hk1z/GXff29euFuNGjyqaNGlc7Nu3Bwj6toww+Pu87gHQN/oNSxAV&#10;8PQPIKoCTN0EUX8NRP3SSPCbb38OQH0BNH0IEL5VXDl3SVnyOet08YZe3HToXabdOyKDa/X8EcVE&#10;AcDDVFKNFgY8wwhvMWnJGvvJfBinbxeEj6ldr57GeT3/iTuvAkS1KNo1oR/oTuRJBzUXExVn3jyj&#10;vbke5wzrDjgRbwJPEejOB6Cy6VVooIzZnPrLjruIhLFPWwOesEG7ysRymiSx9jsDaspQRUJlDMZq&#10;J6d5gNCY/n2K3q07eJFbFp0amDe2blMMkQw6fpALK7UdGIf5XtyKjRMDQQ+zGKuQi3dpAkBLBiyB&#10;klxcpcsMGAAEkgK7mSst7EmcX2E/VmKzYvmcTaw+mxto/kRi5WnCHNHhKzjCFk4cJuahP1dD/2KO&#10;F3LNnDBo9FOykbYL7tzulLZLz91e47x9qNtyYabikDtAYJ5cqIzwjnPdRe+UcV0A1LkAIjHy53Xy&#10;nHNBnjtIiCiD6kL6pXwuf3Y2XXxHdE3JpohFOKe/iz6Ok+Z8WXac1N8b38Pf2Uzv9KjTambLk4cP&#10;rBj7RT9VAqkbSy3LIUnhB0tmSo5TwFQymow6dxH6B+Tm9Vqf5wkI2pLEcGzUViziluhOAKgNnHyJ&#10;RSjrYwDfsDyp/tkQC27YqbhJPOfrgKr08K02qo1IciXgtHS8Oh7at8XsvouxCUuwScvc7COczOs4&#10;LyM2oGkei/oCDqsFkP/CUd0ApQB0c3sgfTm93YpydOf1tqIZmDfa3xnNHSpoMY7QdaIbyt69hHS6&#10;YW0xntzq59qaa8HocGOZ3s7x53fI1y/295P+PLVvS643o5/uxj70M0PdrAZycPUXfdBXGGYftHkv&#10;7r2EY+b014SeqbpQzcoYl0eNdspQSgzFE1iel2x4dQiqm6UrTi5Se/R6J6uruITuQFRXH3csM6OS&#10;UeTPjLS6ceTlxtjHvzEAgBvSRs1HXGXE0GM6YRyMGody5w2yaQ7ClGUcNaCF0E7ArrXohAas8HUr&#10;P15Riguk1ANWMpZKMW663RISmnLdJIm/SNOVlRykAKuI4CtjXV4wgnvlEWM4eqYq/j+BnS9jsF4C&#10;tl708QsJisSyVS7zkWh2EueAlSoF5dYLnID5/2fi3jPyezyOtWQgpUcvRcTRa5U1OGIfKkkx5zxr&#10;RnjfUldcGKmkxvd0Yu6n5qQ/UWz35s2LLn26F72ndCoGzGpUdBrVumjZtTd7cXtsXH26pjqAUBLJ&#10;axGIG1M0shk4YY9wUh9jfDeGk3GUSIhsQGO7NxPAiZVKyTMQNdTz2K8JEX/9570GIiyqEm4/L5sJ&#10;gAqD96LfO5qkCMcTDREHXbROD9E2PXQrh+NPbyv1Sw8AUanKCSN57y3fo22ieQKm7rglLFRA1F8B&#10;UH8JIP1V8RPmgx//4LvFj7/33eKW7/wVMAU4fc/nv/cX5bqVvu5nP/kBECUtPoLz2/27GOanxB48&#10;Z4T8klHta4mykLCegND2GIhuNF39sKaDbYSjjGim9pFSjWFd4z23jYj3ILfxKfeg86pBzu+lldq9&#10;uDi3W+q77sGzgMICzOzdfv4f+fenu7fus+knKmW3+/Nu9+dEJ+zR+LBP0O4hTPwJmtDcw66KUIhQ&#10;/N0rAU9GdgTXb108WlZnBCy9l1yqZEZZ72Oc3uNmqxjnBVSpLEncgtHeexnvYTc+8PgR7dGngEzi&#10;Az5nN/9SFtNXAj0T8PlzUQNJCU9mVEUp7T9hJczr0qmXrKFonb6NWFySeGzzAVWJRfg/8zXGQH8n&#10;D+pvUtlSfo+ENv5dWRXypX/nXT/jZfqwc4cCFtc5qG5wf97kfrsFI7W1GM8Z99u//VvF//Fn/6lo&#10;wNQxwTRmkQNe2jzWMbNEcxlzVUxWMVhtMHLejenfy0S122E1lWXLHRTnZv8cYIrj8DZvWAdSmM5W&#10;t2IOuUy0xlOZXqbauCf3oe3rligWeXbRPwFP/UWC9HHQSB9kGhCaO4Q1oTWsryoouWLVgLwqTz8h&#10;HiOdkPLtuICbu1ZaJVjWfasDINWOu7N9vWrl6qghoXNaGzhk+3H8DmFWGKUWayLd8+z8HvbJ9e6h&#10;O0lU9qema/vmYu/WbcWWNVuK7XryTh88DBidLIuGL586LDTVqNdYN8Gp12V/XfP5SwlVPQ5wqU+7&#10;btT3Ll3U21cvirZIsKUAWJEIqQ76TGjpx7Ro7wNl71y8qKh+W/FipUpCYX+vuM17bdLE8Ziv94u/&#10;A6JTwVPRo3hzrHeThfrHx4Cov8VE/QqI+oUx8Fd69j764FPJ8u8Wl85e1XF4rjh34pTFTUrHdwXg&#10;OycFfr/+wuWzhhWThuvhHICdM22b7b2xJOYlOs1kbvXv2r6iIu+/B1H9itZAVFvWyFHmpXlR5wJN&#10;EZcHRM3z5pwnzG4+7dMCm88iG9dSIZsruaCSO7QBSxHn1zanm+3ehHHh7eQc2w3JJmV7z1pvyIy8&#10;gKjkAsVdF/1S7J1LWdinjxhajOjZp+jXtkvRp20H7dB+CU6EKYDcDP/mLGtm2DBiuznSeuenYNam&#10;u8jmWxGxEFfg0GJFSncTJol6S1J3Vj5OGW/AUxiNBdiLmb7v1FhHfa85WK70Ba6IK8Imu9RNaPbI&#10;oQR4ZqCjAIGZRNNLFolNAKLkIO2Uz7THSC9P+AFz7wOpoEB9HkyWU5kJxTknuTzC8dMyWV6XDpub&#10;T2oPLmqIzmnuAsHmxaP7SwdLwFIEnEn0vZiKhJN7CPtcfKcOoUBRofkzf+fiCZ+X+JvvETtt1m7J&#10;5k899mDxB/qSptJEZeyXzKskrKb09/hOo7+yCDjxDFyJRPHRSh3g5Ekkwp6M+IxZt2CSAqDC0kUP&#10;VQFC4oTERGEVE4Wwhgalwi2XG0f6DIFmz+3a/BnmZ62ohAgkA2RXAForIgIHSBfJQ1kweiAQLLIi&#10;FSye7wXA03zAeB6APEeZ8Gxj4ay5w113IxgWRojRGNXVuK67lHIgCZBaMUHZ8EQGholANFA1H1M1&#10;bwwt3lgnOsBqI5HxNj/ztjCgGSHro0r+VKqHdsXYkBwqN4WwaavFICzL9+DomjmobTEVdTu5X7My&#10;QiDxB8NlDA1tV8sojXsPgOnfUhSCzbdX01fFELzglPd48apwy2exFY9ioB6R/xL9TETl0U61dHNr&#10;b4PuaLPrDEB1qfk8AOXjVHkAVwFSWWGmegj57C1ssy/b/QDp5UPpdkY7eU7o1hCFX78Y26mOUVSt&#10;chQVJmWEseMwhcWDiaT7ova7GO+09W+0lD2Vk2lurA0VKNcXwln3OeAF4Kv+ROpgpHHrg3tFsGMV&#10;jynFTfp6ut5eePQO+hv6qsf9DpiYV7BXr/izcgFbAVwv0Qi9kA45Y8HKGJrKCdhMRhTWKVlRyYyK&#10;SP3J9OvlY0zVc5iUZC5FSxbgWVOqel1MXUN1ME3yPBnxtRX30IFWrLNalm61gRs3+m71AB2/55gh&#10;LxTjRz1SDOzxjBt+raJrvdrE6El3N86QPt6ZtbsbzUcfJ+shrUQZcOCNZxYYa43myhuLhRoPRI3v&#10;IY+qM0Da1vPmOe6rBLpb3UrGis8oJlb9QncUZ+MrAZUYtACoJwGoCOwfK0EUsTiR+P23/JQI/Da6&#10;p1sregate3z+bizUXbf8lTEefZzx3e0/iF7uO8Z43JtWQNSPME4//D4w9d2/sP4SA+VjxoRbPP4U&#10;6LoNALszgCxVPHdgwejrnhV38Ly4iJeNRGsQmDcAzpuLxmgDeHaIngsj0ZOmbGDLaKSaGwN1KDfy&#10;ZQ4um4h1D2LQT25ZIltrQXF6i7Ji2UAnotfZMLs0/zzo2v393/sdB9aW5Xtlm4PtNmz9DlrHrJ0M&#10;I7s5afc7OCa/7sz+9UYyO7n9DpZxBdcvJetJ5pOAzbfCRAFLSX6uAEthqiIiDzMVcIWlst4lMn/X&#10;6OwdwOsddvq3jcreOc81aFSUmppP1ch88bGIAw652N9/obfvV4keKLvRKmzvZRVL+vT+/v8sH38p&#10;nuDzTxJHICj003cwF1+UrNPfY58q0scTwqgy5Fc0UfQx0Vcl2PGX4gy+ICx/760zrP3uxyd2uk87&#10;xObAm64/5fKv60ZNWXpnAu359pnV9JvbuNq2LrDvlaM4MhaAKlOZuTFakbcEVG1K3yvBfw6dyycM&#10;Rkp0U9vTWvwG5hu4n9CjmXFdK/ritqXTcoo2hUm9mhcTuUvHS6YfAdQMMuLu4z3eE0vdU6tBT2xS&#10;ZzrCttjIFtjtpNrXx+zWZuCo7j1VjUar2tMMEs+lF1I+m3tBC/eh1tiotkwcbdxr2niPteY8bqmh&#10;odVrVQAr4vTG7iXypsJIje7Zqpho2jTb/Xn57GHaP/T62duOpG923+5i++btxeZ124qDO5UpHz1S&#10;nD95BJASTkkH9X6iKgCld69VAKWSfTob9pH+7f03b8QIvAVYJ+E+VT9vV6S/f06TBkS9rZD62qnT&#10;gOuxYv2yZUX1Kq+UBMEf//EfF82aNCkunTuPkfwFl2WAdEWfYowGFaO8iibEPEYT9beui0QgxEn4&#10;tZyojz9S/yJB/fL5K8V5LNT5U8qI1bpdTM0LtvEk7doeeCVju3kT+xcz7Q9zkTSLkpcJPEVyMo9W&#10;s2/nNmXty/8QRLVDiY82f51HbDYfaFpglLYg+hNlrkHeSybLY0nVi968tckZSiK2TrttAUccB3s4&#10;1PYSVu910UU7tC/W/zA2Rl+l+JqlM9b2HXKitkWMbAS0mlZm4cTRANPQYlSvfsWwnj2L0f05ETgD&#10;ZwBOM8QoJOdiClZqGovoTD1o8wR9LgxrgWqbD+BFI5PgxbBiq7gN1szgDnQBrJ2JofL/5djISWE+&#10;QDgTkzbVRTI5CdYo1FmQ5sKMieIKC0tBnDxfMumMkcMwVUDUjAjWEyjJ0WcstsfNZD+XxcEdyX6S&#10;CbUNeJIme5jgPM69ZD6lRy/5U9E+ZTQXFqkEQZJ7L8tNSWrvpVx8HCyJmC9TfNkqr7IVXyNojPbg&#10;qkC6q2eOuqjUI7AKX87y5/keF08eLB+PYrmef/YJVQH/upiO6QlYe52r5kzS1Omt/kF3FWC1KxlX&#10;xnsBUhGeJzlcem1uktuJw9NZWArJw9pgn8r4AyA02rZ1Pk7SecBobiLp4FvLAbfO5/L5lQDoSmOz&#10;FRFIls/hMKAW24QlXIDxm+P1CaKfDQzPdrOZY0Q82+s2C1Cfxfk5U77PTKez8nEI9+dQj8MqNHeL&#10;fO2yjPfGYT7HY6k8LnQ9hsVKbEFWtFMb/UzbCeVDpWeEm5qg3cwFe619+Ti6PNfqZuzZWqfHlRkf&#10;AmBzRxJXom9nDW7jNIjSBqTGdnMziSi5M22SNayTG4xx0JB2tYEpqcBGcI0AqWp0SJVFCjxjJPZc&#10;+tRkJNUxumpR9XEgCjhAuXdAqcf91TGlsoTVHcIk3BjzdcqYLyyMU2EfN8mBLRQSt1WJgkWZ1NNN&#10;VubR5N5urHrmxhtNjfOzjO3kPernGVva9wmpfW4g9qq3QuPu2LKOQF4rOp8m9EcNlSjXfc6oT3p4&#10;9ccfLDVU1R6Rii1Qsqo8pFf87C/RTr2U0Z9ewFcCpIjC8/lEJVQFoqoBFlWxUa9gRV5KobHMpEpx&#10;5ZVaqQrwVOqkaIeeBqDyGCH70zcLicNGCeCsWvbG0fdwFTaQyh0Q1Txs1It0Y3QmbTkhO3BEpmS5&#10;I0H/gKbP0ILcA+D+iJj+Z0WP6k8WnaqlNPplz236DiP+TywEFs8JfYhR6CjBmmOxd2M7c/x1JlY3&#10;6prQPRtWfa8n8EljNgDj10vMQmdBpq2FgDai16rt+akGOL4k5+pZY8mAwIi7E1CaqIIEqj4Qp52Q&#10;0rt/cmsZUhrX3T1A1F3pGyz1cd8t7owOCqt0p/HdHRio2374FzRPAJMVAPX97/1l8f3v/B/FD7/7&#10;5xigCnbqVqO827BQP6OrukuafBiuR++kWwOiKj8GQD2tHBlzV0tmVCPal1QDtU1pttXO9dPJptgL&#10;K5dNdwrXaVzUc2VuLR2r6UGLwz7yiSNriYXdf4/QexxcPqnYt1RWkPt3JZUz/8v/8r8UHellolPc&#10;NNchyj0gJeDbshysdrg3xJiS2JbT9D1xp719QSq6nr7r0crIlHoTCAoTlWDP97jwIia/DlSVGqgI&#10;jIGtt2VSva1i5J3kRQndfPus/Cj3szdS+u5+dv11ImYjv48I1WOTT4dfghp/8fMvgSg6JiAqRbSx&#10;vJfJ4jdAVOzu6ff72DgwgvdPxC98rZrlrwGvvzW6K91dHn/1q29KUXm+169oov7a///i20/KLKgk&#10;tl+hfVorqmUv1uWSfKALJBTn5G6dYvg5vHmBAxjmXUXWmhlDPHKQRtM0WwbdlNSr9LBfOgS6ZyU/&#10;MbmJMbvEDBP5wAKBl9P7dXANhlmqZRSbA1okBEbNANP4AKfuBN/uOSMd4IYxQQySadZPo0Kvptgi&#10;USfd3R+6l80GnHhG4BGSNyMZaMRVWr+ydgD3neoKvwOiaujXrPvCY/5M5RIjS0sC87buMe0duFrL&#10;v2uuo7NptecFuTLOVDcedGjpickdKHdqeJdm0s7bFpOxZvMn91OjpoqJgeoEfdSZU3uLw4f2FDu2&#10;7ij2bN1dnDh0VOXNKQCUWPyyKAj9jJ8ELAFHH6lWeU9H3QfXBagS7n/NCZnsrYj4P6BF+uDNgKjr&#10;Yiy4I79INAKNkqiMN14/wzV6mhbtTHEeizWQe//P/tN/0h34O8W9d99dbNm4iZhdEfbXuR74Lm8y&#10;UgFTcewBUP8FcI4QvQTKnIRfMxB8Api/w3137fLF4jKAdwE7dt5efJ4T8fUjmznwl5O5zCQzUgxt&#10;crXG+2DV7EnIF6QAPLACvpglJ6p3+xZAVIui13/rzss4rzVNVPvmDcoZ7yIz2kVGJou57RYZvSyN&#10;cNfmmf61dYtoTZbTGBEpb1vLyi4Xaa/Z74FkIRljhe1IHtIhCv/DShKT1B27fwDWLtTgLlUlO9Gc&#10;ETbHbh9dzQrluXPHjSqmDBtcTBjSj0i6bzGNyC2OgemDunNSdWP17ApIAVGJXsAmzTfKmQdELQD2&#10;KkCU3CA1NCsBvVUZMU4FqlwES8cTvSeyAfM0U05GCaA8TqH7mobZmh2QGK1VHGE0M8vMPxdyfM0Z&#10;P9RFhLVQKbNtSSpWMDiSSw8RbR4SQXB4l99vR0UA5lGgqgzFlOV0AoA6UYrEI1JUanx0B+aJlfhk&#10;XB+svzqUriSUjlPhinLjq24eVwKYJPheO8/ZktoEN6Uk+papvizG186kZwqwAqqu+rv5O1dZMc94&#10;o7dt0ai4k8h1kciIC8d3K1HOWJDeCngrdVS0Vun4OxMnYEJGgamEhqaSJXEPe6Xs7uKa3BaHY1lc&#10;nKT56J9SB3NjJaAzN5Boi8JIpcw4QNrHGeMm1yQgdInrZGkp4s7pLKGYA83Y+wKqnA5eq5lA0Sxu&#10;oplWHHLT0eKhsaejTqf3b8200MbrQ1A5qL3H9my92RAwUvRLCzBTC0ajv437Uj8U9nGJ77/U40qv&#10;V4I2txnl7cQ67UKh7yb0D3Dft45jEhu63/hyNxY0o71kSa12glyBTV0yDiAfZTztBjgHKzWt3z+e&#10;CGMjH09vMg6QGdurWTEauBpu1JaAzk6CI8P81AdWahqfvQwkvAx41KRJalKFrV8uUhusQUvi8pao&#10;9dZKZdsCV22Mj/JxbP/tAarO2Kju0qj7ulkOxkJF/5By3qmcarP8/nOMzhNyO9PzMdXPMjHsCpA1&#10;Eaia5jSbcMlJffx8PZpg0ITsYVo6o++z2TbmDExieF2bcG2b8Wu0UzVolBKGWQ079SobfbUsn6uq&#10;cqSK0V+VuPuwMtWMANMNWA1TVRWQqnITRJW1JgnyTPVLRZhnKTQvQdQN0XlcfiWIEn+AvXoJG1UV&#10;81XDuOw1wvd6T4s/MPZsDEQ1egF79pLxhJt6a4xdK+GXrYCl7o2fK0b1fKAY1+/Won+ru4r2fp82&#10;VQhl43AUgtrBZtCF+D9xFGHyBnj+hkigD2M3HGNXAipBm+O6Got28bkO1RgHVOxwNEWjFgDVhHOw&#10;jkyv6kaOGV9mRPsMTdfjwGDysx4BoB7B1jxEVP5A6nISTfBjbBHQc2/iCSIit1LafDcH3l3A010Y&#10;qLvpoO7AQP30B8Z12KYfff8vih8Ym30PA/X97/jY44++Z6RXisp/WPxMzMEd2K57OPMSfvoYBuzp&#10;6M0wUVW4PV9LByFmISxUWyxUez9/qoTaYyA7ZxzsNR/Svg4WowmHY+tidr9OxbxBPYulCrs3stjv&#10;Nqrfv3xysXfp+GI32/aOuYIeHYICzH77t36zqCb5fhGWeL1Q241kDcls26xyKY9bMdN5PyW25YQc&#10;uwus/W8mh+rCAcGdh8oU8uscbG9zciUO4O2wUximBFDm3nXdfSpg6arN6oog0Gtn9pSp6m+pSrkW&#10;Fv4wpt26bPTzhnvjOzRV6eNLAGIKfktL/U0QdcOpdVNknA0zjEOs60me/khY4id0NV8JekxgZoBU&#10;wjP/OuBJoOYvBWyGtQq79XPZUF9+IqVaCOkKB8inHn+o+CNp4p1aNy5Dmc8GQBnrRRS+Z7WRXOzu&#10;kvFXCnZdN2cwAw42fgFGe6oDnc68+SM6lysH+7R8LFVbFg3oCofJ6C8n9GxZDNAZmYNOV9dr8r4S&#10;nDogZpK2AJX37lDX7QCHtL6iCxJfEOa7BwDVw7XdE1OddoNOYZXyPvH6t/aeyEi8iWqqetjKmk9V&#10;gKhXXS81HVJqV37CiJ9br4bDFcayk383GqlkjjV2cGn4csAUUKYuplvj2mV9zMC2jYphXIBj6A6n&#10;+bmXIiS2rprqwL6iOKda6LTX7eDePcW+HXuKU3r03rhyoXjLum59kP5DDr4UWH+NRYx770thll9/&#10;Sdsm8f4rLGFiEN6ip3rzrLohbNSXkuC//UqwpxDXsFXvEam/qwbo3StJhT9f6qiWzJ1V3CFLLWXM&#10;//5P/qTYuHaz8Z5C7J8Tnaf38P8dVorwvCws/sd6mPQe/uKXHHm+/8cfXRPbcF5mlTyzc8eLC67L&#10;c6Y+Z48yenFchgjZheTZHu122j/0xm7VgLKOe385yc8yGGEW0qUXE0s7IOrXRxxw53W0IU+UTVGK&#10;uFPeyna5lF5oJVfVulS4GI0kF2OncdAeGpt9NuMDRlZH9qlAIYo+TvB8wqZ9AhV6HBV6grvsGHtn&#10;rP6p+tgl+TMusR0J3TRu2YyJ2uACXqPqYbny4vkThmJ/BpZ6pVkj+2EkesuJkpcxoLs086421lgx&#10;sRgBUpiMuViqMGZhI1I/E5H7MnlAmT8vA6iWGjsuxmTMT+I6q+jUvjKCPE7SbzQZmErFzSwjvXlh&#10;Nnz9kin+HiX+Eg7ARUIel8VRJjoh2Uf71iXzSTULkHTE73QYq3Mk4ZksxceShC4x+HjynkqHHeBy&#10;iH4JoLnoVHNZm3mqEK6ecXMBmK4BT9fOsnzesAK/wc3wJivom05ib3GxXCfQvJ4iz3JFkFcBqJKz&#10;8SYLaWklTn2CG9UVjNSlk4LtMgI8iZI2/rtg/HdOU3fKE0tQpTj5rP6/iNhvuvyim0rQ6H4aqd2r&#10;BJU6cW4iEt8QJioVMADJOhqj9O6tE862Lpk8sZWXACoOzGSBhe3D6mQ8Roy4zMg00QRJr1/MRZfE&#10;+dkA7AxvxmnAwHSn5JkA0oyAJNqAKRwok4GFFMdmRdcxxSYwOaGJ/fI1HYCHTjR6XcpMsrkj0OVu&#10;UkvKDsckkacQOzEISa0eoTJkHFZtSgUDtR5w2ii3CxNa5natFfQpxypAMVlSa4wzVgPbK+n6lkZb&#10;JTx2LiZsBlHnFNUhk6UCT+rlY5Ee0/zc04d08PO0JURvUZ4WB2CNerkhdrEpt3ktJ0KMhrFQNFHR&#10;rjTnQmvqMUAhq2kqYAiYWxq1NbdaYrICsjrYCHvQRA2gewgIGudEOhXNPzuht67x5UTwKf1e6hqd&#10;53mY5mY8AeswgXB6iq+d3rdFCUInA39juzZSpfIaYEH/AIy0lEnVLEGSGIxGwFR9P1st+U01gJga&#10;2Zylnr/2ZG6+xgHAxKtYourAVFx1NYCsGoBh+viqYdiqcgG+jFWKkPw5YOPp++UjJSrB2KuMACgf&#10;K7rmwkIFRD1bis8rdFVhtqr7fq/5vnU4GOs/ZzylV6/B8362F7mJ/JwtMXYtFK22kKfVtdEzxYge&#10;Dxjr/0yo4P1AIdu2bq5WRPltuNTaG2l0xuKVIEr6efRBA2nKBhp/DPFcjjCGHS1MdXRHI9D2GXn5&#10;2oaVsIPCTonaAy5fS+mw3/WlOBjjWrw/iewZR95IeScqT9jow9aDogzuE11wL+dd4gvupX26J2M8&#10;Y7jkP90NWN1lLHcXNupOAOpnwNNPo3fCPv3E+hHg9ENlrT8kLP8RUfkt3Hm3/SARBz8sbufKuwt4&#10;ur9kvioyujIerpxRqhFxfs5GuX7kisWR1TEp97QxAZERmfem3xvk9x3jupyC2Zjhup3ZWwSN++ay&#10;Ef2KDTSj24GmHXOGFdtmDSk2Txe46NpvI3fqT/7oD4sH/Z7THSzXEEevxSKvE1GzLmy+tclhKuzu&#10;XpKMI+IPTkWsLhMplv+3zu0DooApdSFvy54qmSm9Y9ew6tfCqqfyRWr5pWg+gZKzByq0RhcPbSFy&#10;31pcYo65sN+f7d9thLbHffKA73cSo5TN+F2br74+YOiXQFLYo5tOrbIwOJlRYR2M9DKey4b9CWH6&#10;x2ISvmRZ/7kRTqIMkkge8PSLb5OMLecIgIre6j0hmqu4ip/C9v3u7/528S/+xb8o/uOf/vuiW9sm&#10;qqsWlgfi1G7tdfjaZuKyxr1ulSnM2jmqiTiZt6/E3C/VfecwudCeMz8udSs9kAFRqS1bQRoSEDUH&#10;uBrhvdkNm9QeiIk5oANGqQMWsUOtdDkyO3gN+9E79myuw1P4b1dF3V28tl3qVS26YpC6x+CCZe7k&#10;7wZAt0lReo3nHMzk0Rn11nVIqv7EIw5DjxRVjMyr+P+qANVrlby3AKUOyY0y0muN5W1aFQul9aBR&#10;lcpFk1cFdNaK6Lym9HMaQ2aD/m0aFEOFeo4Hxue7l28kj9i3RWelce4ZhMApUpSjB/YXZ0+eBKAu&#10;Fu+8caUUiH8geDXFvl/rVwxY/ZVcrl/Qqn0j0PRzjN/7hOeXjx3D7h0wGj5kBEgLhzn8xkjvG6/J&#10;l+qEPuGU/OjtS0aDnH5E6m/5mjeVVB/cta2oXq1KUa92reLIfmzm9fekqX9VFhH/nfiKv1PnkxFu&#10;aoLK6h7j27+mjfs58PzFF+8UH75HBI8ZvQI8XbRXhoE6d5yx67CJ0d6Vrm2Tsw2maF77A6lbI5XZ&#10;TRO4ATZZ4X2xAjaYM7p70UffZ7vW/6MCYiCqQwvU9wDlluaASyaOtDFGbM1pBehsTkRAOs+wMftp&#10;bg5xlh07vKc4KaH2FO3OaZTsGSOqs+aM54ygztrMzxBJn2DtP8Rqv0c+004/1K44wzBR22hxEtC4&#10;mT5qk1iCDTa3VcZB2YgXYDFmq32ZDkRNDYgCnib7ubKmDUzOT6+SWpstiiHOwXK8Z1yU0M8y+DOR&#10;C4DVominoufKKLCv5NdeHYoJvTsWE/IxsBhQNjM6K39nAc3N4imcYHReywnMV6O2Nywy5sLS7ORo&#10;2+93OJIC4zA5AVLeZEdSOpzxHf3TiWQ9mauedrM4c2RHCWIuBjyZt16F3gOgrircjMjuDQDqLYDo&#10;rWRqQMZvXzrjJsQ6euWsk1hWQt5u2IM9Xvf/17kf3rKuo01TmfDWhePlSa8EU1bap686yUVLdclr&#10;cYEzImAq6zyB+nmN7ecO7Tbu24GWF5fgNUx6+8GNeW0WlsnumxNVUAJbUQWl0y49dhGVq1Rxs1hX&#10;LjdYo9J1QNRamoA1bsorPGfLOORKJi/ZPUB4Rm5z6TNmQu/TsU4BTdP6O92EbbIm+XgiADUhLhQj&#10;5HEqCiaYx0/SbTepFzaItXcKVnRa/w5ltMZM32PWMLkdAFle6yXAxbJUviRDCoBa6zVLrEK0UHuM&#10;lvdvktfljX+IJuSgN8U+erYdglWTKbaOXmFt6mEIzFcHcLtOFvo55yRQNj9jHwJPtt9ks8zgSJ3j&#10;GprvmoomcBa9YEZtw+mUBgFSfdzsurq5tXVDa0Hf0xTr1MzpsFkAlI2v4fOPlsndjZUKN30pDrWH&#10;MS/E50BUKyO+joInI1wfTNA+mo15sn97Jm1L4kWW+TfXYUg3Aa/rA1SNCWY6AExMDABtxcQeTQG+&#10;5kYFrUsQOo7+ZzhnX39Aogf9RFdC7c422vbEpa2xXs3Q+/XdcGs/a7nB1n1KRxuHX21jgFo0FXWe&#10;UbYM4NR+ijAdoKoZMJUxXFgpI7lXgKgKl18FiEoZcXRDT5VVJzdAVJnqXQGi4uaLu+/FiNUxXNVk&#10;R5XFxP79epXoNrBQTW8muUuGbynFvaUC1pYCTrs3eKYY2eNBppPbiz5tHihal6BQiKDNoy1XXX6n&#10;ChAVFk/GluiHAVZ/+pFBNqShnIzDCPGHtgSummGs6hl/VTfe8DrUIW5PtcqLcpgqGeM962cMIHys&#10;FMUzCfi9HktFS1x5XJiPyIN6KKXMWKf7EpgZJ551TwmgjO9uAZ4SphkGKoLysFBx3Vl5vPW7ROQE&#10;5T/+K248zryfAFCJPLhdTtQdP05G1C3FvcTkDxnjPXG3YM909CWW4iFREwGfxsb1U5+D3WwvF6iz&#10;zbBbfRut371bA+nr2IoBzf2umLjRwlgn0LZMUg0ztTsw5Z43H0Ba6hpe7VC5ZkLvYhXDRkbkfZQa&#10;/8Wf/Wnxf/ynPy2Gd27qAOoQSraxEkO7SojpqikDSyC1xUFqlzHgAazusW2cf3sBKQGTV0+qiZGr&#10;FCD1FlYqo73UhpTSBAe6KzHGHHSIS3G7nLzjekIrcvPS2MB4w0V8UifpqZ0Y870OnDSib5wVzmkD&#10;/SRgyEjvWyniv1DbUbrzbtjdA6JKu3vSqoGoOPYCjsKChM34QnDmt18CT6Wr7wt/P6LzL8uU6iRU&#10;H8V8VcNqRiz+m2IKkrPXlDYo978TQozTd3pgPaJAC8Q2LF7ue8unCe6lA40JJ1Exux3KtovMySRl&#10;qYNjtMILIi1hflqMfU8ocDLvlo7vbb9qI+iyAYfcq7LhwhK7VySbLOXXAnlz2OlALN5Jb2fn1BE5&#10;VHXy3m1nDNdGJ1470SgJ5e2sjLyjr2vjIBEmqh0Wu4P7TkuMc92nXdP6NKvoXnzZ+/dFYOolieA1&#10;nnNIwTq18T3aJdEciGoOODWzmuax5stihaoV7epVLzqJGunalHNP4G8/vZYjurl+AMI17qs7VYod&#10;8PqlMuhiDu72sasXzxNr00C9Kebg7euAirDSxFMARD8HWn9J5P8NFio6t+xzZwGvgxu30h5tNqHa&#10;SUt1vATM6WL81qjv68/eLaMuEn8Rl+f1kAUIhzf9W28Rq18N8XDxdesCB1/GhP4dKeR/o/+wzAAr&#10;R7ZMCMDbXydY9ZfJnPoIS3kNaCZ2N0KOrvg8Efn546k+Yh5gJnjdweCExpBjCJHs54klSk9tTAEb&#10;HMxXIFVWTBtYzCEh6t2JAe9/BqLaA1Fj+hptjMbETBhD/yQ/SYrpJnP1nS6afZ7EQ7Q2R7nKThwD&#10;muQ+nGNZPC/yP+sixHg58f9+2Yv0PmedQFLYe4D+ZhdnW4qAy/oPL8hua4cCzNBmO8zcS40UN1U6&#10;05ZGxIVpmKlkMzqoMFETMVFZk308TRN2ElxnGMnNkKsxu4xiqBDAx0k4X6BiqekiXE5Z41zfY6rf&#10;a1yPjnKBdA/16Vx+r6k+P9u8el6cFRD3koz0uPySpr5+QfKm6IX07u1K4a83/5HUvvh9jnk8ionK&#10;OpYEcp87TZ90hoj8bAmgiL9j7wSermgvv0b9HxYp1GRWkPX1Czdtv7qjypTXC5ZH4rxQmhHpvYd+&#10;rFgoTusdWRxv+/zbCbcLoEqQ2Q32Ku3TYbSuuQnFbRCdVUVjekDVgfLnOe/nOsvdd4Zu6hQGMSno&#10;qa9JBMIur8s2+qhUvWwQjJnE8jLnKQJyp9gNKSye62OjgHVywHIyWx1h5WzPGZ3AUlknS51ul7j5&#10;LlLDsYDwf47XJeBnGjYnDNMUTrgp3CeTrAn+fxzGZwzQNMr4agRQMMoa161JKbqciHGZHCCFrQoj&#10;NT21Q5iYmTLLYi5YgOVaii0tC68TY0DQvhmTFj3UnjhKUtZcjpZXAlMryi6/7SsWlfEa6acqc6qS&#10;iG70uNzoeqFrJgW2MzFRM4CSPM7y784B1iOMX2IungLkRYDNjIFtyxDHgTbrHmEE0Otx3LVL0XAo&#10;dkxHiwApSdPJR8rG3fRl7qqXHioaA1EBVE2M9FphRTrr6utjAxymzmWc33kq0JieyvlY1mXG6huM&#10;Hbc7/W41Tl3rRr7I4WI2BnWmZoHpBKnTsFbTgNGpfRWOAmBjuzen5WpEb1GfAF1XnHyp3hK6Oxs/&#10;RkfTVHJ6QzqkBhw89QGZutFPYIXqc/g0BC4aZXTkJJtE9FpAVE0AqjrtzKvGcVWJyxN/EDfec4ky&#10;iAYKe/JMinTDQll5LIt5AZPkUyVGIa7FV4zxqiYMFEjLeLHRi0TSiYGwobSxibT2cfoEW2OcWjsp&#10;92z4XDG6x0PFOCCqf7v7nNo9v274ye7qRFDdMWnjpSgfgABmk6U1uJWxHkflAKBqgNN8/yYvc+4J&#10;qCQib0tT1eRFgZrYwmrGmi/QhT1DYP8kndfjgkMfoYFKf+AjdwnO1Av46J0euS8fA6JSwPxw6low&#10;Rg+IIbg/YCqhmjoT7wSibv8JLdRPgKkf/xVm6a/KKqCfEJffCiTd5vE2+qcAqVu48wKgbmZD3WE0&#10;eJcOw3tEJtxPTF7GGsSV52d6Njo7DNkLAbBCS+vTvrSyYXYSuNkVq9DF797JY2dOq+71X/V7BkAC&#10;467JYcIYRxoRjZJSPUru2FgBpJOJx2d5L80zIp7PlZprPcnnP8WY/Yc//qOiL53OAuP2CKMXM2ws&#10;s/kvx9IGSG3wXt9GE7RXivNh5bUnyBhe37e2TO2uAFKSzc9LKCdDiJ6z1G6615w/SFaw24GNQ/go&#10;h9+hdGhy++VAHdffgfXLaa3kKCl6P70rsS77sVgcfxxeH74nO+oTehkMU9Klfym1POGL0blkhPNf&#10;gKgAqICpv9OVlrLiBEF+kr+HDUneUAWI+qrMmfr2q298n6+LqzQxVau8XPyWqIK/+PP/vWhS/zX7&#10;2xwgTqK4+8URIuqy/1RQ8X4H/u2cyrnXLXeIWYeh34HlTsXXAXvCbnvDZpUtuQ/NdU+Koz0Zi4uZ&#10;nZaTlyy26c4Z4rDI/Tu0Q50yq6ltQAz2KGx1Pbql2t5zAfUNHLSauGe0zpi2lhFbDWXCgF7Tl426&#10;MclpOGhLPtA66frew40dOprnveI9nXtNxnlhkat6z6bE+qXHHyleKUHUU5y7DlBpSnCfak1P1coo&#10;vBVdYQvvp1a1qxKXv8q9RwYQEGXMmAiEXkaNg7EuMXfFtR7AuJ+7+4SQ6Av0vW/Hbamm593rbxbv&#10;v/sO8JQyX4xT0s2ZAr5U3Pwl593H4gvesued3rPHWHSj6dNq9+F1xcFtIjOQLu/b9z7HIJYFz58K&#10;9BR3kSyxt1JSHT0wguaqPsZrCIK3RCekozHs1FvcfR+8DTBjHdPRF83Tt0DbtyXj+AnQ/EnJgH2p&#10;9/Gj9+yZOiQzTr7IOHDhaOI6gMETAVKMX8q7zx5IBJGIIZOkgKm9ROZbBU+X7kv72nLvg5kO0T2F&#10;+rYNiPofaaLaNoU+exLasssvGIeJAqLWLWTx10u3jxj5iPTsE4d3F6eOHy5eF5Z14RxB3qWLLsxL&#10;5cV59ZK8jfMyF7wRLhw9ZLPeBdnpnjM22qefbv9GGxrh3mFBlInC3xdNjjfWHpb76KQy4svGnbiC&#10;XJjzgZtUvswglJyCkZoAQE2ypgJQEZtPywYdvYhT+1yi8TBTM43u5iRlnWg5gGpuPodxmtKnq02q&#10;E51FR/PeLsWkiNRHYBdoAVIpswTlvVTs/nIp4CtnYaEEcm5VX7JT/9ve1MXEdQcwBRRmHduNlSK0&#10;PC5ZPCGZr+/fgqr2Arl5BLRcpmO6EoG4G8u1G23l1816s966hHXCPL0DDKW8MyDpfTH57+fRXPl9&#10;F+cH5bpSivXKR4mwH6hGeB9yf0/a77uAVkXEPuuoXJa3r2KooPe3Mhb075V6qhvrakAVMHeJMPAC&#10;JJ4R3+uyP056PaOPOlgCqaWA1PyyKHpzKfpP9UtCTAEU4GkdV9taJ9KsNRwMcUGuBK5WGOctDxMV&#10;ADXJjYN7LllPEf7P47yboXdxMt3TRJv95HK1dlORFg48jQGWRgJNw+l7htL5DCWWHuHENpolfRyW&#10;ZUI0QAmbAxCmYmemJUfFWHBGGMgRyZSqYKKiy0rkwhanxh0iG/ZwhoaSLZlDr1kyu/a5Ye/S4Zew&#10;0W1Gfhn9rVcCuiaJ52zJSwjeF7K2ZqQ3qwyTZfUF2uYxVywa53ecJLZBbthyWrlkuow1NukP/HR1&#10;uutIqNkBgOpIRN7OKTFAqpWclpZufi1S2YFFaPqyMR9mqgRQHuOcaetUmRyqJBAPM6IbkxGilOKM&#10;VuKOXQKIrgNKt0rLLYEUMfCmFDQnWNQ1G5Z1TsAl9myGUeP0sGgBVgDqNCGMU1TbjKcJGtou+goA&#10;hKC6nRtpi4TxYc0as0fn5t0AW9aIhqKJx8ZhznxczwgpVTI1jJOqAVHRNFWhjarIkcIuJcIAYKoE&#10;QD17E0RhpJ4xinoWk/IsTU9lOqoXVRK98lhu7jRYuunCeDUEoFoAT+0kK3fyHHQodT4Wlimi8fbE&#10;432aVhYC+LAuz9uKgZ3uATZ9bZ1q5eijGwYmAKq7UUeCOge1ENZJND6sbTUfY6SMWfs40XcTY5As&#10;qJaCTRsCULVsNFVtMJWJ65/Cqj2u0uURzM9DAMwDkv8jHn8wmV/A06Nqbh4XsvlESoKl0T/804r1&#10;EDCVr8toL0zUnQFPQFS5AqJoom4lGL9FLtStQjYTtHmb//8pvdRPfXyLEd4twNVPAag7aazuLgM2&#10;f1rcd7uf4+47/UwKjwGoZ7F3zwd8YhVq0rw0slG2oQVLyns3o6BOxsAdMBGpJ+pqLJS+x940M30z&#10;2gSm+tPU9Je71a+pEadMoKGs8mPkZ00iYp6K6Z0WxrerCgsMX1vfZ7z34kx6xFTJzDc2X2R0sSTO&#10;VzKHdcZYm4H4XWJjDhhvHcPunty9yqazrrh0NAGeu0og9YbW+8gKco+JmSZ6zFPcwcc2kXTk/q9u&#10;K32aO1c6mAIge9aklDzBwAKF93Am21fetH+8Zzz0cUI3bcgBUd9+HTaJEFyu06+MbyImL4FUutOI&#10;iOPYy7gvxbfpbUve0FflSM/4jjj9WynV36gT+UbS9uefflCsW7OiqFmzerGeezH3yUtHMfTAwTFh&#10;ykeMcY7Zo05gyo5xMu/FOm3h+N3o3pLi3tR8pQT+sD/bI7h5/QyxOJinmQ70yVGM9GAhycFCQvPp&#10;/ZLzJCmf0zQO315AVCfXbYBPo0QTeI/lffEK4FPV6/ya90YjReUtMobHUNUXX1Kb065upScw2mQB&#10;8ucayYCqLReqRkZ1TEX1jaUbiDepIz6kpjyxV5N15hp/5fFH6ekex2LGvefvp37KfSqaqDY0k60d&#10;QlpFX5UxX+IO8r5KvIj3U3djvZ7ceoMk/09y/15uxJtcwVSdHUWknDFtidzkI4D1Y3UtnyX52+v0&#10;lec3WqiAqM+8fnHqvXnuDBxwwGu92YRjFXJiZbF9NSmJkM0LiJiM7FIh9MXHSay39xmzZiR8OSSE&#10;1+WiQ/9FGt9LHq8otb56/IDpTsgBo2PfO0GdOzavL4YNG1S8YR/8Skn2V5+/V3xBI/ep/sOP35eo&#10;ry/yjXMZF2/zPVPbo74HoEqsxcWTIoRMiwIM46B/nQTpiOt7B933emRBsr0S1JwJywyETI//GYhq&#10;JeKgVSMupM6EvoP7FHPNdJcb5W1UMLsT0DnIJn8CNfs6xfy50yeKi+fOAk2Xijekl7559ap1RZDV&#10;BSwUi+JxY72D+6Tg7oLqtrjoNnKvGR+hbo9zrZ2IU8wGd9jmvR9LFRAVndQWqdebjPUSlJiNMUnU&#10;i20W80YN0ELdm6OuhwUQQcfTMBLT6FimG6/Mcmqfk7RXzNUMzEGiEGarrJklSTYb0tR0EGGiJvTu&#10;jPnARvVNfIINCIBabCQU5muZjSkAakXSy+ekK04Hn3qY3Qp09xt5HXLxRHB4zCjvOIH2CfHwJ82I&#10;T5nzv+6iOk/IffHI7nKuf4UI/Io359WAGXPYOBfeBnjeYf2M/fMdLoQwTyVocqG9r3LgA3PgUJsf&#10;SVD96B2UppUcjRR85vEjqappTf/4PZ8nvMz8+cMkrpZA61IJoN5hKy4XJP+25ODr5TJTzs8RrYK+&#10;rMtn6KaI3M8f2VUK3yOCL4GUG8deFHaE/9ulvCf1PXlRm0UcpLB4rRiL1QTn5SI6XSUraoUbyHJu&#10;xuVep2WTsTWTKgDUIuPVaJeiY5oqfXcCpmS8sd0EI7KJRnbjsCVjgacItUcAUMMAqCH0HINpggaz&#10;qQ9L31lXJ2gM1YSM9qKVUjWUpPwEvU7zus6kjVvAchr7cFLPN2DMtsSd57S8h0M0ae1H1fWEbTtm&#10;bHnIa5jT7z4Hgj3coduFEm6gw1tTJqFzndowlkS8Hm1UqcHK6DB6O3oko+1VU6W0S7NfNWlEaWQI&#10;QzbYaT+i8I667DpE7BydAiDV2k2wpfTglikbduMr2ai4ZYiDG7p5xlHTrJrUbiOpHrr6+sulGpyQ&#10;zU4633qEsZNP4jCw2MlnFb1F2KhtGMA9y1LCKyEfm7ZDHtc6P3s0GKlgmkaYP3NgG6CqA7bB8vGs&#10;vhx+PYEzAutB0s57EacmHb2DEWJ0XC25BW+OHRvLmGr8gs3aDbmhn7X+cxK8aadqBvxw8kUXVY1b&#10;rxSZY0hettEHSD0vdLCSEd4zSUTH6FQCTCqrLElGVAmgMD5lGChHXp1KSXOPXoymyU28CxauWz1W&#10;/aS21wEoiaTDsnSVGTWw5QvGvY8Uk4f+rBjS9T4aKQxMgxQzq7AQctiz0asyouhIgIRBxljDiHKH&#10;Yd0GNaMvEZTaHWOTPKXmfsd6nv+axNNVn3hIivuDEtvvLR4lkH8QCIwO6T4gKbEFcd/dD9Q8pGcw&#10;0RWl3is9gkDWYz+z6JYeoY16MCLzMtYgIOrGKC/J9T8WcRC3HaB0KxD1U+DpNv9fRhiIPvgZ8flt&#10;P/yh/Cg6KGLyxCPcx433oLLnB+8C6HT1PUkH9SyH5AtPckgyKdSUkl/P9dIUS5exTkaYic3IGKd9&#10;GZeRCA3PDa1M97KPUPo9MNWTVqx7WWqtxkjCdYVxIZlSGE9M5USauskZ+xnjTXQgiLV+EmZ4qrHw&#10;LJrF+eJGFslry4hvtVP4emO9bQwme20uh4UKZ6x3itD8HFHu5aMYKaf6Kyd2OOnTXpaGlrQsbC5O&#10;BkRhoo5sjpFF60OAFPASALVvXQ7UOZRywh2moxJ++M41XWvGQp+rfPlKEObXgFBZGpveMyDql2U8&#10;QUWX2t/JAcoqM59EFyQSIeOgT2/kTSXE8UubacqMv/T9kj+VEeFXqf2w8X9k836Lq/CSTTXOw2M5&#10;KJOrHNP8cNLh/4ScrYMaKHavkEbOgX5AQ8WRrfPtXSz/qr12Omiu4r6b4140lX5osvtUcp6mcfmO&#10;J/IfkhgSjGhP7/G8Dj2MXjOGbcMYkINLDB3Pe72fs55nboiJoBYmODEpdQD+V+kVX6FzepVg/DUj&#10;9zoY3Ncwx6/4fGXXcSXrJYDp1QTsPntjGf3m71UJE2VV9XEN134dDQeNMjJ3vbSuTZjuemmFlWoL&#10;lHf0M0V/1Y0EoAcWqkdz0Qqqp4Z04wx2/14CRCS+6CAG7gh9c8xTV4HlDxOUCpR+4fn88rOPac0+&#10;LR2VEfZ/wmGZfe788WMA0x5EzOZi/dK1xaaV6xAyrgtxCZdPMSMgAT55T/UPzVLiMN5APER6coaO&#10;NwGvZzncX3fYPwMznPaanN7p7+5S9EwjdXrPTpOGLcXD998nAPX3izatmxfnyGY+TOaUffG9TG6u&#10;RnuceKDNTBHKtY9uKa54va+dIrNhcrhsWhSne9Z5eYynkCIHaaOSk7gGObASeFphraShTexDr06t&#10;/kdMVL+iVcvmRXM5LP3bOaFww80eo25DaOLm5eIJpF4f2e2HPuwfkjZ6kQ3x8gVK94Coy1fMRV2M&#10;1jWzyosCuM4dNeo7sFfkfUDUNhcdofmONFw7mey1cRslpf8tjNT+bNzE6ikV3lgCKJUj0rA3Rsye&#10;wEZW0cX60uaM7CNFvKdYAiwURDgjji/swazU0vj/jOTmRJAuj2g2hmkWEBU9y9QBAJPMqUmA08Re&#10;nYzzOqiTMQrxfRb4vgl+XE44ttKGupqlcfVcmpkFyYZSEbNCVIM3e8meyX46AkQdTQnwTf0T1HqG&#10;gP4cpHyRBuoqEeU1mrCrcd0Z113LyA06fscILuO45GO8z5HwgccPgacPgKawS3nR4yxJ9P0nmSuX&#10;hY5vVYCpgCcff/K+z+uU+lS31Kf5OMvnL7OXrlmxuJitxuY8+vOD6wCaWoabo78At+isUtfw5kXA&#10;TuJwWLKLrMXngL7TxJ0n9gBSQO1BQaH73CB3G4ftTKJ56nO8eTYTViaFfm1W7J9A7mqW6JUyvpZz&#10;oCxTXrnUGy0sVPK7kpmSmIwZRgYTsUjjCF3HAlDjMC3jvDHH0P6MIbQcxdI7AoAaRsczhJZjsAiB&#10;gVmcRsOMo0axBI9zc5+YUWAYlgTSGbFNccPK6zobG5nql5UJ23Rq2Mw5usNpca+RwyEjvCS3JyPr&#10;WBLcNxlFMwccwEbtVTi9feEs2VJ6E4HAVXmj0IssIzBfhD3LKC3RGWWtjBHeSonra2dgrlwja6dw&#10;Isb8AMiNUejZl34gzEgX7EAEv+0AqZQMt3CibG5s1pQDqklOkVZDmUQNMFMNOcOaYkfa1q7k5Pcy&#10;R12AgLRyoGw0Z8yknm2L2X6/Ra7RZaP7FGsB1G0YwANxyQhFPATo7mEE2CKHZqWfb46RdlKOwyTM&#10;d6hYBAjOHywyguh8spt5inhHAKkDMV6907kFkHTC7ESH0ZouIwniYcoaGTU2BKIaAFH1gKi6xOa1&#10;jQgiBq/QRt0jHgGQAqZeNqZ7MXUvYaSy8nFGfYI5X+DGewmAqgJARcAewX19AC2xC9GBtXcT7wzM&#10;dWuY5HCjO+nhvRu+UJY/9+Ig6kVIO7T1S0T9j3m/31EMp43q2czormlto7u6fg/2b8AzFvABANRg&#10;EQ9DrcG0YP3z90UfdAZs2wAajT3XtYSRVqOBeulRG89D90sCv7t4CDi6lxvubqO6uwGZu4Gou2+R&#10;/yQL6iGJ4Yk4eAJArOjNo1Ui+E71y6N3/JA+isAcE3VnAjKBo7IPD0C6M32KtE63ff+HABS2ySgv&#10;DNRt+byvuaP8el+nT+9uAOqBlEKn0zAFx1i7Z4HVF22I1Sp5vis/IH3a86bTrwnA3dLvEkFyhMWd&#10;ZI61lzmWOqEOHuM27ITV6+zPuiYBHkDt7rFzFtahK1DZs7FxH8Yuz9NI77UxqoXGdkgIqTgP4H00&#10;MDUGMzXe+3MKpnimkfW8oUIlvZeTqZZIkA0Y0R3eY/uFKB92UDluZH6KM/lsAj2lfSes8qxg4eTj&#10;xQl8qixXT4E6GQRN1JGE/m5cTVu1CiBZ5f6/zp/ZKA/RT50SyOgQ/kEZwBg2gasLKEpHW3QvPxe2&#10;+XNs0y/polLlUQIp4Onvyn60pI/rRiNo/vxjB893LhSHmWhGDhtYHNyzrWKTJlhOdMIXH9PefIot&#10;0Zn2kYLdN4niz6vEObVveek+POHnPLYdK2WlOivC8p10ULuX0YStneY+Mrs4TG+5n5Nrq3y8FbSZ&#10;uRdMoOnMGH2kQ+AQPZepcepoLBcHZYe8Zlif7q7rgKhWRnK1vb9e5ox91vvoKe+ZZ7xnnseQVi3d&#10;s947xrg5hFR+6AHXrRG0A0BNY/ZqBOPPiytJ6fzjKcnGEL+YQF2scZje6owjr9IdVuE2fPkxy9dW&#10;NUKvQYdYxwi/Ec1hc6x5i6wAqvyMNHadU3VlJJzwzV5qYQbqshzpfj2ZHnWBvXWD33Wf+84hprIj&#10;9u3zgqHfkzz/2ScJyzRG/YCeKc8tIPUlBvHj964bywJRJ44XR/cdKN18u7ftKvbv2oWMcYg/IaCT&#10;Fjgi8hJACTxNvc45EqATu7eaIGwBrhPNk+Lm1Z530ytVRPvXmF6tXMEkZK2wVq8sOkkW+F+59hL1&#10;06xxAxFEm+3BpC3c7JcxTK9Lnz8phf7U7uWuT2PoFEZz5V2RSJ84i4vJXaQdPisi6ISE9v20f1uA&#10;qLW0cDEgJRJnvYlMXPt9u7YFolr9mtqXfkBUi2ZFozrmoa3UJXB2zHDKX8buukUq9j7p18cgx9eP&#10;SiGV4XAFC3XlPKW98Ksr1huXKoDUVSDqgjfDWSDqtCcqJ4wjW2morOPA1Ik9xOhEzYe9qQ6izPaJ&#10;w499dms613KyBprW2Zg32LA2TPdLsOcGRCWZPC9kgFRqYGZhkOZwfyUoc55NJuXHKSheiJWYh7ma&#10;SwyX0V40U9MG0j7RP03q3cXpoGMxWq3NOD1BGQmF5VoxRT6UQLR1wNuGBdPKMd4m7Ns2o7zdqOe4&#10;1w47oRwxJz0SR15E5OnB2x8Gyhw19SxccKEf36A/epMm6Q0A6g0ju7fCPr2JTgxbpKyzZI/CNHn8&#10;yCnpQyehzP4/IoaMkPLTEiShIfUSlUDJhfjJ+1aAE8Hep5rNP8sKhVqud4odW9YXd915e/FdwtUd&#10;SkNTDJp/6z3r3ZRCYqve9zNkdBhG7Jqf7QqLZwmkgL6zEtNP00jld8rvmNDQfTl9GYkF3JbFxTeA&#10;VEqKk0yeLrwUSK+ajo3C4C1LeaYLbBEdwEI6nvlGAbOdZKfSQo13c8mYajSGZYxqgTFySEZ1VjOQ&#10;TBQZRxFCD5U0PUTh7iAn5QFu8gOIrAe1V+GR+o5u2KgE0YWNSpeU125SLy5Lj9OIrCP6DoBLX+Nm&#10;xZE7MTX7nBIP07CF7SwBlJv34Q3Egqp7DtDl7V5G/7VgrpEeQ4Muv1Q2rKSJiwZpSYBUVmIUgOwV&#10;AkNXq31Yl2sy1ycQtQKImid6Y0L3Vk739cqcop7GKBnNdSD8jW6hBRaqmbFVE3R76dDDhkQH0Vji&#10;eaOEYqobaY0p6ZoRDCtznGVDWaBHGetN9HzNBPQXMEQsdUBI0e42bGAFiJpdgqi9XpcdGbmypS9N&#10;jU2YMxk1S+lZlidDzQY4I/ozIvhxnsPRnssyf4aFul8LYKUxJgiYaYcVamVU1PwVIIfgvXGYKOLz&#10;+oBPPafauk/dS3yefCd6Jrqm6nHrJYyTPiogqjLm6YXUxGCmXsFQJajzZeO/KsI9q7vx13EKzvds&#10;oXC5jeysjoBj5/riCTxXYcV6SN7uDdT1a/xKOYbqjTXp7UQ8rO0rWMwnBOLeXYzs9QjNDhCQAlWJ&#10;5cNcG0MTiOpxiHLhobRfSXofKNW5r9N+DyAq7GDGJk0EVGacUc1p/kUn92cAqMeM8B7AKgXI3CGf&#10;6Q4apzvkPd2Jibo3IOpnEsMxVCUTJTPqyRv9eY8BUI/e/n3hmxVFw+lNuyMMFMfenSWISskwx90P&#10;f1QyThnf3QpA3XYDQKWM+J4I0/3d+wG4hwG0p/IcAqVVbII1hSYGNDWqauwrJqMp3Vw6G1Pxkf7G&#10;MIgdPaaHMZ1/7ZI75jrqmPDNjEUjTgbiOwNcnf3uAVudXI9dsFNxgPaLi09o7BCAfZicouHJBaKZ&#10;GtrOtaFzcHgH/Ww2z3HA1CQu1Lg+58hxm4f1X4hdXi4yZgOH306Hqv20h4eNuo6JrjkhR+mU3r1T&#10;u5YVp435TjlsnnDoPOF+csr/n9zj/zmXj2G8j2xdD4RYmx2kHa5P21cuZoxHS/teWCj5QmGh0mn3&#10;NVbjm+iZ6J1+ka67GyDqV9iovxa4+NdJHg+AkmSdHrwwIOeJ2mfZO5575slS99SqeZMyPf0jrEkO&#10;nZ/T7nwhePFTvW/vS0l/48I+h35l7wei81pJlpGO04pDfjIP03wQYfkm4/QdC0dhgycQnE8udrrX&#10;bLTBLqG9TQ3RSF10AxPKS5PXw7XdGrBtlGwvPZotAN2ODlk9AfzuxnmtjNXqYoaqOqRUxvA+DUQ9&#10;5bp8RoVXZWAq5dfPPXAPc8a91v1cmolQqQBHVTlp/wFEpSTb33/RyL2q2JJXjQRfxR5X8/iKr3/R&#10;oeFFtVAvY7OqPJkgTo5U1TD1XqCpwpQ3palqaXzeNu+XsFGAdg8HrX4A9jDXwLjetJZc7HPtu6tJ&#10;bBKUncywvQ6ip7CMb3GRxw35sX3ro/fetR+F7dNFqJT4A1qp65H4nJXJdJpuGst4QfbTRYf+S9EH&#10;0/C+p4j6E4D3Y2Gn18/Zj8hMkm14zMTq6LYYn+AO9WVH0wEbTfVyE6vFc8ka1OjMmuMQTMPrPr5u&#10;3pyiTcOGFUDqD/+wqF+zBp3bItfiFtcg0G4/2CWmIqHfR7nwTgNU51yTqUU6Rwt3dl80UfRQZVG0&#10;QzZj0lZVaAma3ui+u8mKQzP624GaVNq1bv3rQVSL5k2Luq9JP6bOH0SEOMlobIkb9Baz6/071Ikc&#10;xFycOEm0LFX0/MUSPF084wk6RQN1lhbqwsXi0utn2QaPFa8TCJ5iWw2aDF170Ez84JYN0r3XSz9d&#10;LbxrMYEetEebUlrpCYPXRNCdPCob8spJRnk67JaLPFgGGKV0Npb5jFZS2bIw/WdGGQuxSAuT8eTP&#10;liWbiFB4kc18fsIdsVYzsVHTbURT+nWr0EPpvRnVtY3RUkIdE9oYwRjBbrJRCKlTjrxlGTHhCiBi&#10;ZbqjUnmAui2zoBJnEHceZCzSIXPhc4cJ09DXl+VNxNb7FpfcdRfH9TA/qMx332DVDPMU8IRR+ggo&#10;+gjTFJT+MZD0kbCxj61P9EV9SoQXW28FSHoPLX1jQfmf6ZL6zI3lM3P+zyPe+zgrwWXvFyePHCge&#10;efghqa7/rti0fmUJxj6iCfjQ2O8DN40PsVkfvMWd8EYi9y84eZ31WuV1TNgnFx8UftbFm9/npAsq&#10;aetJNd+rA3A3MJXxXqp6ElSZXK9NcmPKUmHxD6uN85JMnnyoRRFd28wDoubJckoeVEZe4yXgj1Yn&#10;kG6mUZibkU69CQYcaZxQip+zEQJQg1sBTtxCA1piQ3080E1+qDfzSIArbFSFc48+qmd7IAPD5XES&#10;916MBQFviV7YQgi4K+GaaOeDTktHtgK9rrdDdBcH16m9WeP3WrlYijnt10LX3zzar1l0f+IsVqWL&#10;kf5jOffSiklZqZkR3jqJcF3P4popRpoYqTVYtxUJbpVfNdnPNNwYLqWg/YyReqkT6QIgtLV5tTB+&#10;aWoDb4x9ij29sViDZnKiWtr8WgBPLdj02zihdqkX8XPVYhCL/jA34VEdJJV7rqa7RucBiYuxYqu4&#10;HbfIaNsLzB4SHHrQ6HtvsrC8LjsWG4FjpDLSDPW8xuhvjay0JQTCs+nIpiYygrZsfJKSU8TbPhso&#10;3VCzl4x/npe/lMwkGiWbdjM/Y1PaoeiiGjz3UFEfeAqIqqt2pLZTbqpRkuwdfVTCN5NgXjmp5B5T&#10;FxOWqhqQVdVNPXEJrzk5N0ioJvDYVtlyp7rPAk6qbsRChB3pZtzUw2MiCvoCUFkliDKqG96+Kg3c&#10;U9oK7i3G9nm8FMgPdkIeZbMaRzM3vieGDctWspnJ2EmIIQ1Qr7gSbQrRC+XE30xOVwObWQ3akIjJ&#10;nzLGe6Qc4d2iOBrYwQ7dBtzcJvepHLFxyj1ovPeoEuAnkr5+90/KnsQKAPUDHXrfo4v6Hk1UwFNY&#10;qJsrdS9AFK1TyoR/9qMAKWxUQJXP3RH2yb91Hx1VqbuSQfVExqEAVHQs9eme4upsU4qHn5KVBWTT&#10;rrULEAJ2u2A5uzIHdAJCO7yGzQNI2xHLt+c4TKFzW/EHbTgww04lfyyrk2ss1UJdaeESBREnaT86&#10;vrJGRIlxMooGtsI6tGqACTW+aYOxbJ+gWc+t+IwJErQTNzLdSGc2gL5wfC/hxQNLfdRO8Sf7aKQO&#10;SrQ+bHM6LErkiPaG42IQso4m5XqrqACjr+Mp4qUhPb4TK1xukJjvbWEajGwcthM8/Jbi2vejhXJ/&#10;/My97cvPK0Z53xCDf0tU/nNJ1SmSLcFUxnq//JUgRXUvWf7/ww/eKzZuWFM0bVK/+FNRBX/wB39Q&#10;POq+OH7UsJKFf1/B7MfuxZ+8k3BNeUQOl+lMu0bLdeHYenpWGysQdW7/GuMjOkqNFNuXuMeJg1gU&#10;jaeD1TKZcmum9jclGYKVrmCvZ5MYhOlNREmAaqIIuni+W1YDViIaN55rQn8YRqpbXJVS9jtw3SXw&#10;sp7R9quYoxeM8gKanr4XKLqXJu6emB0UnQuXfOreexkMHihe1ExRxaGkiliSF7FMlRxSnuWYrZzQ&#10;XOxVtcSWOPTU0ApQ3ej8ZSP05/2dSp6Dyo887N+IG/VRGrvHfA1RO71VI7EizbgFW4tZ6MCg0CWp&#10;6K1UTLkvj8l41xRhOpYt5EUkG2mz2G6P3GMke5pp4M0EbGZi4rn/9GMjvU8/Myb91N72PuLgLfvf&#10;VYf3yyYxxOIO9NmTPjR5SV5ThOnvpF9RddB1rrmLnPyno0sjvTi21RIndMxo9TAp0YEbAGr7Yg7y&#10;eYiOmVMcfAV1W6vSezt1ApJldNHw1erFv/93f1z8G6/9ay+/CA/IDWSKK3sLHbLTrrGT3OOojsjT&#10;grJfd12exjydDtj3eCx5l67lncuy15mIkbNED7fV2qnxIhhlcI8OwjZ/DYjqh4lq1qxJUYudsrkb&#10;Wh8n1/GeuMVzaGKMsw7sssEeQnuejM0w6J2Q/PwFrNTrgJVk0RPA1MkzANQJAOqQERH3Hhr1GPB1&#10;cPNaGpWVnHjcUSuXFFuNyLZgelIUvC4iciLl5Awl4TpAqGSUUg/CfRX2aSGAlOLhdK0tBZqWpbgW&#10;e5QRXPp9FkurXmqTWW7ksUI6eVxi+TtzjPRmDu1FPyP9vG83G3lHNt42xcgubdwcMFE+H9dVinED&#10;CraIWtgmD2p7YhgEUO73ex8itj5CbHi0ZDUUcboJZPR12sz/LBFaRYhmANT+spjzukynssX8DUFh&#10;abY2svuQQLxkn6JnApw+VrCYsdwnQFJasJPm+mnAk9n9F9wonwNNX5Tze84ClPMXZs2fBzz5OCs0&#10;dOb5XwBToaav6yKq/Nyzxb/8l/+yWMV9lrTYZHVk3FeCNf/uh1wMH7wJSDnpvU3Y/ia7acI9LwNS&#10;FyWmnxdHcTYaqQOZNaOxiSr3m33vkTi/20kzSa5lWTHGMAXFGzlSwtytmalcmDh7cQCtaPyFxqkL&#10;xA+kyiVhmlNlPU0kYB1rRDAyAMrIYLjxwXBAYYQNvYKFAqCk8w4GngYZjQ1wc+/v44EqD4aUOqFG&#10;pX4qZZwTIrzuwYXmQp7YM2J14z3Cx/nYyFUiFjZz3WUMuWcdJynwm/iGQ8wMB1x/+0ID07ftcZrZ&#10;BSjvWOS0MQ8AUUa9DqO2hniyDGkVc7FmmkJReWEVEQgRntNNjQ9bBegDi8tFIiwYZqTotD7KDSdj&#10;sv4CD9Oz1x0oiHOstc0v3VURkDfGLjSt+oicn8cxClgEjr72ZU5MNEBxmMmJirPKuCWgbBy2bioG&#10;b7bx5QJgdLkR6Qan3p1+v30OHgeI5/e5Geyl0wiY2gNM7QSwtjICbCE+3yipPzqvBeI/kjc1I7US&#10;ef7c7MdK8h7Vnj5GkXGPenRDbuat3ORbYj2al0DK+IjYvCHRaz3sSB3jvDpOtrXd7GtmZODkWyX5&#10;RWGiAqQSwmlVjRXfuK86turVCNI5ympHA4XViluxPQ1Wl/rGlw3pwDLGKwEUvUjGb07Avem18vz1&#10;Ngbp0yTluq8auT8tN+6+YkL/J8sanmGCAMcZ8U5VGj29v1FlQkbp6pLbFRAVoX8PIKyMdSCgT8Fx&#10;CwL/xhjBWsYZLxG4P80x+DBm6V4gKl11PxUxcCuQc2vAVPKeyjFbQjaN7+5WPsyl98jtPywewT49&#10;+rPvKyH+ngqY72Ks/soIzxJrcBe2KSO9sFC3A0t3AGO3+74/w0YlB+oOAvI7gbS7MFYBUQ/p4kuE&#10;wjNqg14BOut4rgJeW2Mp29l823i+WnNwtTdyif6pu5FcTxtzd0xUJzUeKU1uBUC1elVwK4avtQDX&#10;vH4tgdVWVhvfo13YD2A9TFRXq0IrJVNKHEJvOrJeTWt61JsmqbozZ1YTY55O6nSGYqcyRo9esUKT&#10;2MphKIcVjtGxPcrC3HUBUq6xHQwne5zQ99EMJcx2v1DbgwJuDypk32/tXYcVXj9Ln+hCkQbGZVj8&#10;42UN1SYLS7AHiDoUTcrRcrTzfmQOYd/dG3PfK4XKogm++fZr61vaqBsL61QCq58b8VkXSEuGDB5U&#10;3C6QMdqYW37yk6Jzxw7FXv/Gdd83zsG3GXzeJ6/4IB1uim/fuoCZT8fb64Twh+PMW2jDnlvqvY4Y&#10;1+1bYzoimXzJ2AjGHdjChHPtzsXwLh5DrzgauPD5CfbKhOSmW7MLoJpDUWevVUBt3KD1JeI3EnvS&#10;Kvo149VudZWbKwHuDuzHWNGQ3q2699rLrs3nHuAWvece18bdDA93idwAqnyukqaBF0sAdWNMF5ZJ&#10;PMcL/s5LPq4CML0KQNVU8/SaEvKaWOQqRniVgahnsVjPPQRIAVPPP/aw2AMjweiriNMbML40SXSI&#10;+pf2HHrp0uvlIDdEoPC41NJ43WfFcci9vJwmboP7y85VSokRCRftHW+nviXyE4f6r0RKfKuj7ssv&#10;viw+/eTjUnD+0Xupc4mO15QFWZBexM/ej44XwRAHHq1usg3PmoQcT9wOo9kBTvHDiRPy8REkxv4Q&#10;GksRGwFQHPPrZ9Ms06aumDQWwTLKwZ3RZ8RA5rMBktZ7F9Urv1D8yb/9d8Uf/9EfFc1qvVpOSaLp&#10;mgfwLmQgSg3cPvfNEyqQzoQ91TRyzKH7kMnLPkGbOwHnzbR/G1IdJ3h6c7pXgccd9r2QPEO6tSs6&#10;/LralxJENW1c1IRKmzVxKuxDF4XRWabfbhstyeG9O4pTRw6XQOnq60AUJuoqJuoSJurc8VNi009I&#10;zz5KM3WoOJUxHgB1GB13AAO1d/0KzM4SIzLR+YvRbwTbG2iO1olOKMtqiZRXCndbCkClWHYOejTs&#10;wjTi3hk0IbOBuVR8BESlH29lTtwZvwBSKzxBAV/Lo2mRNJ7vs8L8cqkRYFimuSPFJAzrx9nX22m2&#10;azESkBqFjpvQy/f2uQVjbZB0Lhv0RG3mtNgmbiF5GAkGPQgBH4aEkxlxDAMVgfJJ9SmnvOCvY27O&#10;m7VePk0DlWTeGwzUO04279FAxWkXV91H0HeE4h8GrQfUBDyVY7n3AScOBmDpc6LHz1lzK1YFeEp7&#10;eUlnJ/HV+sLHX95YX3GgfOXP41wJ7f0p1qpG9WrFP//n/6yYNWNKyUJ9Dpx9dlM/ZRQYivwjp68P&#10;BaK9h41K1lTCPeMavMxKepGW6oLR3jnOyzN7XdAypAKkDjhR7hNYuVttRMlGYT226Tssk8315K3D&#10;gKxSzLgUO7MIQxjgG31aGMBpSZjP6I1tP7UGowCD4W7Ow+LAo4Mqm8mxUBkxDSlZqFpGWjQuWJ0B&#10;9C4DFasOxlANZ/1PBUuAVMlIGQtGMzRBNcGEPu3L7LAA5mXAThrUkxOVItW9IjnCJO7TRL9HGesu&#10;DNROOVG7aN12LVGIrSdsewqX6bs2EMmvS/o6ML8WWFknSmC9tQ4wX4PlCvO0LBpBb9gVfs+lMnbm&#10;KxCd2q+5bKf6ZY9d/xtJw72M9qJ76AQotTV6SQVLc/qnVjUwBrWeLh1ynbnKOjn5dXZD7c4V08vX&#10;l2yMsV60USMxcJPoxqZ7H86Wor4Yq7TaNb7F77fLqWqv2o69ROYRmu9dNqXUqBxYbcMy7tuz3GnR&#10;PD+/TxjcBVx+cyLIT7J594Zlt9woIZSDExZqU+2oZqVtohkwGC0FhDaXX9WUg7CRYM76EYMbOSQ7&#10;Ko+vGRlUdfp9WTTAy8I3X0kAZ/r46DOquaEnoLNmynKJXGtzC9XDrjR22m4ZQIAV6YKF6t6oEhBV&#10;mfCZBsooM9b8jEOzuffx+/fFJvWlyxjWuYbE5Gc1B9xfTBr4pOuAlse4aaIsrASMztR3OK2Pwx5W&#10;akR7rwEgnnysXsntspkFyMbtl9FqU2xUHREOVfx8z9GgPCbH6j7jvDvEFdz24x8buf3YxgtIRSwu&#10;OfwhOqVHy8BNmiVOvYeBqIesh2/7QfGQWIP7b5VK/pO/BJz+oqx6uQsbdTcQVY7zjPV+doPVSgbU&#10;nb73Xf6NuwGpe3z+flUxj9BCPQHIVQKiqgJRdYmImxl5trKhtgBio1FrBUh1sPF2sdH2AJ66ywjq&#10;bGPO1yQyoxHWMOxm6fQMe0jHFvNCMx8HtLb1e3cAJLNxd6bH6WZz727U2ZMov1fEw1ZPLqwAqWhz&#10;/up/+4/MAHeVDNUI79GAqGgXx2OREzUyk75xPuPFkvEs79ja1VjbjQ6s20Sf7HJi352QW2unYM7t&#10;qZVZpgB8iS5LgZS7saeHsNrp3zvuXppImFOyo07LrDt3JDEwGHwA512yg/fD2DsEfpZ7oXtd7n9f&#10;cud99dVXFctm/SW3XdZX1heff1pMVFD7v/3ZnxX/ST1Indp1ikXzF9DnXizLbq+5N188LvCYmPgN&#10;9+tY59+kWX3jDN0qA9CFI4xPmIkktMeksgqzvplBZcvCTERyCGlT1i5FN5bOu8nekzOYNmZyw052&#10;bxvhvdo3Lt2GIic8x4mgCPuXcus2QHGy2ZrQQTanPUzHZfLbBqX2hZavJz1ka19X39fU9H57GUgK&#10;6/Tk/XR7D9ynTkp3opHcy3SF1bwXawBbGddF/1QluqkAKNlQ0UtVy8GFnu41TFTNhMjSTr2ItQqQ&#10;eoE26iUrQOzlVByFIfO+bOCA0USkQqswt4B0F+7BXl7/wd5PYzDXmSTMY25JAPVawGKr1PuDQMdZ&#10;jrbrdLcf0Jh9bIT3+WcclN98I2DzlyWoDXv4lTyuHP5DEnxm0vIZp9wn7zFOYaE+oKXKSmnxWVmT&#10;R4zt9qSXFsGya5UGFMzTPiPDPZkKLWA4MzHYPJ8RyOE95fbL6HAXi5yZ7548U5bkRHv7qO6dZXF1&#10;linX1u/4dMkGt6pTXcgzPJHqOIeAmR6XyAXchNXf596ZGqRDWP1dycE0ddsgb3CduJ4cohPEvBpJ&#10;sxZJsJ7JLffedO8O7NK6aP/rcqL69b3BREmwbU0UN4TFdRYL+Np0qymxPea08Lox3UXM07Wzxnli&#10;26+YdV48HRYqIOool9rB4iQG6jhB32Gnjb1GKDuxTzsAqK1LFxFqz5fwao65eJZ2aCBq/jS2+UmA&#10;lFEEu3zA0AJC3hnGJJOIh8frGprEVTedI2+O0eJ8WqgIzCMEXwEkreCSWjmZzT4aFSxCANRKG0dc&#10;YysxC8v82SJx7fPHDSU4H8rJN9CJthenmPTzARx8wznzoneZQ+tC1L4lHXKcW7H571u3qMy2Omwe&#10;eyRCQ86AExiaU2blCRsrWSiFwVfVuARAvQ2QvAtAJa4g+qMAqDjtkpFRCsQzwrsJoFCfmR1//nEY&#10;pbBNydXwcQmMPqoQVN4AUF87ieU09uWXHq2vrW/yZ7m53HCYhJXKKPZ3fue3i+FDB6FRYxfFaAFr&#10;0UxFiJ4eo7BRcfN9kKbsNG0HSAntvKpq5rIMjouso+eBqNelzpdz6VTDbE1lj8obp8l00ZVCczqc&#10;VEFsToZUdFES7Zd6ngNa58lHmS1qYga90NR+xl19BEMaweVGPBobNUJlSbroRspYGuW0M5KeZTj9&#10;0xCAaSDgNIAuKOLXjBvSL5X+qGHe0KM6502NRTFiGOd7jTdGG+/GPtE4bwr35eyMnl0b68yst8ka&#10;20WvUbbQr6C5A5y2Z3wHwG+jd9spA2vnIgurtjNlxebeqbdY77pZqwNwjTdM3jjrnDrWYznXCmFd&#10;ZUS5HJBf6ndcJr8srrk5EsyncL+N6YZNUzEy0Gm0v5+5r5tQb0xKGJFoUVIU2xYL094m2Kmu0uGI&#10;ON2wOtav4bFGadnv7nPZ+DMOCJBKaOIYLN1EvW9x+0TrlH7ATbKttqvi2bloDBA41s8/tnwMoDqw&#10;ZqrT20zMWzoqpzNpjCutuQtT8JyS03Tw9eDMEnkwCiAZ5DnuCUSli6ujm3vSj1sbIbUg/o42qqE+&#10;roz0kj9Tzw38plOvCr1TBYCiw3iYEPaGgPxVI4YEadZyE6/tNFz3+YfKWIGMqFphRrKpdOHE69bg&#10;Ob/zs9gVIaM0Uf1sKv2dgOOyKy35roF+zbORV2cpflYZ6P3FlCFPYDFr2cgalxva1D6AVL8EjUpu&#10;714fuMo4r+IayvNX8dzb0OTh3Ix0iBW8BiD4wsP3lGO0B4zr0nv3M0Dnp0Zvt7rp3pYKF6GaDxKR&#10;P0IP9SgQlbiDMEcPliXEQFCSyuPIw0Ld+eO/9BhA9b0yxTyM1B2liDxaqWRAGeElTDNRBj6OFipa&#10;rHTjPRknI1Ysz2dCTlPd0Syg0/PWJBoyz1s7TGbiHzoA4a0DmtQLRZ8WoFoLe1WXhqoutq+2v1/L&#10;qsMi34CBodnLwJYxbbsaSbhOrpTRbdxhGL+SgRJ50DMCYs9zb+tpkRW/7/5xp76/3p6/8v3p4DKa&#10;UHosIJX6o+kCcuc6OCwcWeHaW8oVuoomdQMJRSpktsUdS5ax0WPCecvuUiuF31scvHbR0+xbo4Nv&#10;k1Gf7LbkDZ2O+4oTK/eftzD4Md98wHn8sc35U8x8gNRn7omfESt/Dix97p6XjTlC5k8jZsZYfewe&#10;t9TeUp8pavjQIcXxw77XtWsMT+cZbbInbRJ1ktH+EgCOPZ/wPVb2yDCi1YqbdxHh/LgedE1Ew9OG&#10;CCIFDleqc5nDnDHB7z9KntbIMHTekym1nuAwN5lRZgKpwgjj5b7eS10wqh0xoCV4p01r5/DUlomi&#10;VYAUUNs8nYdGzL1cm0OMzIa1yWHB3xHU28LXN/DntV54iiPzCUGZj5Vhma+kxgVrVNNIsC6XZka+&#10;dbwva4Vtcg1Ec/gqdqkaoJQReqqcqmOl0j5QjXYqLr5XAsDSSGBVcxhKxU8NGs26pAaNgPRmceiV&#10;wnLOwTBRrouBDC7DgcYJ7rEJsl7tddwEGO9majkhH+ya/sMPPyTU/7wCQH39VZLJf0Hcb8wqy+uX&#10;nJK/YAbIXhYAlVTyTz+w97yVOpfTpQvv43wMOOfwfoTrbg/SYgfpUJkbiX3arnJly3xddrMTNSBy&#10;SODnBgfItYKSM1rMlGomlizB2UM7tSn6tmmJRdNp16JF0aVRQ7+Te1xHOYT03SWWiCGJszuBzclC&#10;W+W+vgFQWh9j2WiHTWBsrpq5+dj7RFQsco9flEo5a6npyiqH6XlAWN/UvrRq/t/nRAVENSfAq++U&#10;0k0g4kSAZIlwra2xhh/YWZw+caS4cCadM/Q050UbyGe4fOZUKRi7cOoUUHEMuDjgCd7BxbeZ7mmN&#10;kMplNEaLAajFRNqLsVELi61E6hvNVNdLAl9PxL0eiEpIYkBU4gwWcNZNJwaf0E+WU355oZjZjKcP&#10;kHotH2r2MKwUJiAU3QpodBWdysppRkrpb/NGTuL5mlS1oPzWCMxcSQy8DPW3hD19wcSxksmVCo/A&#10;UI1WjGsssyxlutxmGxcDBvKRdsX+Lm5h/3qjoFCK2JiAqORC5U1f5kGpKzjHCnkJDfkGO+V1IORd&#10;gCSR9okrSL5TYgnCQJWuutCdhOKfYIzCGkUQ/rmk1S9Rnl+Fso49lJW3XP8EPJV6ACsJuzl9fW19&#10;Uy5gyk2l7CVyY4l2oFfPbsW/+Td/iMJuT8x+SchZxJP5t7BeN0BUyYjlZ6PTChv1jm6iUN3XnAbS&#10;53eJW+88t95ZMRZn9P7l961IbnUqMNJLefTOcmw0lbNNUSmacx0QtZLoevEEYHXMoHJ2PiuC/iTE&#10;9+8CRIk3wBqNk7CdlvlRtBajcsq9AaJGAFFhomK9HlCCp1eBp6zqmKiaJcOT4t8RQFR5UwekRmOk&#10;0mM3vo8wTuOuaWkcp39L7MAq7OkmYGirE8s2p4sdwNI2oGkTwL6R63LzHJ+XMLwDCNxJzxHqNqXF&#10;m7Fq68vrhvOQ63AtEL7OmDcbxDr6ojXCQ1cYjy0D1JKUnjDXxApknDSuO6ZMJMPwsGpGcQkwHCiT&#10;JzfW3DDDAKTfLJt6gFJXN6surPqdUPqdWfSTKh5n303dS7QrA6KPisjcczUBgzSb4y7dTRuAxC1p&#10;Vifu3TpXbpTYg23zhgOGo1HRk9muZ9ssVBdgDjeKpFju554v+2qW+IMpRmA3QdRI7sfUo0SPFP1G&#10;5wiWI16OCyxusBcBqOcFPNq062esZ5RXy027htNvRXGxxxQZW9WNGkoA5aZfy+k3o6l6bvINXgAG&#10;wqrYRNpgUDrQ8HQOE1dHSnttIaPGmokh6Gtz708DFT3TQNdAwF20cWO61mAQeU6LwAPY5CexAGpc&#10;sJdlqXAP4nsAalLvFAynkFk3niyewa1qlMndfY0Eo43qnjDKtN7bvBI2WJdL7xVakqfuvbNMB79b&#10;yOXPAp4wRT8TbXCnDKh7OPMeLIMvASkg6iEg6kEg6gEM0v0J2DSSC1i6S5xBSocDqFIFU9bB3NBH&#10;xYF3l/Hg3QBXdFB3GxMmU+o+WqiHaKEibH+KIL8Sd1UVG2B6DRsBQ40qBbTmeRfIilWKlqxZCmaV&#10;SNcQe/DSgxLgsVfRUSVfqEYqfGjPqmSsg7GoinmoIzi1ifFRanLaEg1H0JwRc+ItEura1+i5L7az&#10;D8DZJ6Df/1eRU/SH/+r3ih/++Z+VdvwRHLIBpmGKR3ivJrdtYm/AdaARsxy1ubKkFjjZL1WptdJo&#10;e60YjjWiEFZ6TOL5Eo9Zyzj6IsZdQ3O6nuN6kyaENCPsdX89bG85XkojpEe7l4YVj/nl/TD4cSpH&#10;sEya8DFW/ROHwoQpfiKRPJrPD/15vi4W9nffPKsH7aD6MTpVB8HLRMsZNZ09sdNetKLYhm1IB+gq&#10;E4rVWLPNZAl7sWJ7AYL0f0406u6BjWujP65LU6DRfrPA77BwrIBnTFPE94NjaGAgGepeFdA0lug6&#10;IGqy2Jaxxnl5v3dzDYd97oB9Tr9hq5LZzQKiMLHNEiRrdNY972/6yeSZZXzdzcGpo/dAa9dqUwGb&#10;9VWx1H3ZtcqYUhcYrhc3L11l09JBazTogFMf0K6T+BEs1Kuce1W99gHjr+S9acyX1PJXboz/Xk1s&#10;Qvm+1EqAgarluqoDQDU06m5Gk9naqLhjeW8Csr1netFE9yOlGCyodQyQOMu9bgU8sAHbmNq20xzp&#10;16+eKD7+2HhOyOXXhP+/wECVAIpmLfq0xE0k/PSrz4jMGaM+fieyFpmGV5ENl0/cAFEYKXE8YQMD&#10;pg+5HsqsQlKabcZ3m02rNrhnrwWg1s4Wfo1s2bhgdJndlFq3ucDQZEzZCHtLn9bNii5NGnkeGxSd&#10;GtS36rm31pe83ojbm4REev9oB++xRtNj04VqVJlmjGlc49PsT2mAGNuZdtca38290pRjWroDM8p2&#10;DUwDJmcDYakB694SQGvZ7NeHbbbyBy3bGLc4XSw099xA3LXPGO/EUQyF2IIAqKvmyFelbV+hsE+B&#10;7qXXXbDA1Pnjx2mhoH5i8iPsiXs2rkX9LSXKWuQJMUbBRpVPjgTYjape1tvcNsjpWQ9drnVhr0ql&#10;hZHQglGZbfaEGrsqQpbrZE0WTTApVS0cWVNVvswPG8ARtnK6URKQFKC00sa52gxzrVPPBpvkxlB/&#10;1rp5xGeQ7KpZU7FUU8oE9hU2/TBVK53qVyW4ELrdFGAARO1xkewzyjtA+H4owWtAxFEg6gSb7kmJ&#10;5KedYl6PG0+YXMqE36IrCgv1njf/B05REc2lPDNz4LA/0UDFafdZyT4RiBvjff4RmhoLFZvt10BQ&#10;AFEYp3KFaQKavvkKWEJhJ2Quj1/7/5sg6tvyY8Dqi6xkcnxajBk9ovgP/+FPizq1XisuA7lfRHju&#10;3/k8oA0DVmqj8nMlTiG5VMmrCht1SYS+/r6yLiap5oJCYzE9k/5D+VFH9OsFTO5fi2JlBNgtPyoO&#10;jW1AZwTma4GO5RyUi1Cr8+jLEi2R00GiJaYpF54kHyq5R2O6ukCN80YLb8vpdpRxXkTlAR5D48QD&#10;GEqxawmeJE+3VmGhC2xoW2Odjk6YQMqIpHDHQgxIjREiOSEZSBG9+ndmpXGcS28ZgLPadbROXVHc&#10;nZvcvDcaOa631vl4A4CU8d32JA/Tcmwz9tqKudpEE7cBwFpP57UWMFxnxJsQvY1KjTfMEJ9AA7KK&#10;YDvFykuMyOZl5Gy8UaavA3RhRyakjR3blgyskU6rybzq53eKSLqH8s/Uc5QWZ+Cpm6yjLo2cXo2y&#10;utIGdQEmOke/Et2Qm3ByfgamSy9lxMS9SX1PlUTSg0G8ywAA//RJREFU1ddPHWBxSU0jcCVu3ax+&#10;J/k9pQWbDuWAzsAdTACx5i4mhs1perqD0eRefkaAb2yXOmVlTVifaJKi34hYOf92GI9WcYWpp0kz&#10;fN3nMEpx6NmsIywvNVHJjSrLiwlY9Y7VBAJqGivUcuqt47QbENAA+GoMRDVLV2C1hETSRJULu+Kx&#10;XUAVzU5GVT3psvrSkwy0wQcEpfsvzrHJPWthCCrJIXsQ0whEYaZGuR7GdKxlE6tLVK4svafnp5ui&#10;4U7VMQVO+LrHBvk+AWT9o/1J7k2ec6s9lr2JnJycyJ+lM3lYLtM9sp9u58a7/dZbjfESeHkbhupn&#10;gM7t/pxL7y4J5VLM7wei7pcNdR8nXzrzMrq7G2jKuucWPXrROkU0XvbqpUcP64R5qqiIScceIfpt&#10;BOW3J8RTP59x4nNYqBdTzAwA1cLg1cfgZeV5TuVObWxCHUxgDc/5C5yPT6aGBhv2CL3Wk8TxL8QB&#10;SVCcINPnMYOVRTcESNW2WUZM3yYJ+oI4O2EZuhtx9gnLCzwNwO7GAdsf2zkg/w9EZez67/7wXxV/&#10;9u//reDOF4rhXocRcsWGeS0Gcz4OCxMsb2yS91wKujPKyoh4bvKkytWxTEJPCvosGsWETiZ1fx6Q&#10;tSh6VkagpVj/5aYDqxk5tiydTbdIcyon8BiG/7SQ4ovuP2+oskpocFoayuw8YKl0L8fFzHX8LplE&#10;8veip7meuBZ6posS089KnT59iNZqn2T0Pe7Zu0kxtmOhV49XSdVXM0X7YhT2aKQNdJrsuoCklNiP&#10;6NICgHiVG/Klot4rXHN1mVxIPmbTWM4fI9jZ/Wt4xyZY5hyMhE8CUcNpOTPmzCYcTeTEnk2x5XVL&#10;Bq+rw1JHo7wwUDk8BMw2TZwJJqqxj5u7/sL69jb66w9I9ROImlFgAG0PDFAHYZetBKe2EjvQyuvQ&#10;wkGjxWuAGA1cyzBaQHVAVF1g+7U48YzoqjxiRBfNlDH7C1kOCS96X77o8SWHnGquiXRj1klkCcNI&#10;PYCsYUwv3nutk6WWQ1RiMNyHKnKi3LP05w3w+47o0rSYTFg+P1Iae+ZGE6RjdMGJyvlALM9npijf&#10;JBU+oEktzy+M8X5Bt/ZLI71f0rF9DUTFEfmBGp935SW+7e+9I5fr/SunACjjWx9fiSbK6x+iIlFC&#10;SbPfbmK1GcmySV/verrsdTngIkjWRuspfHih2I3pasTGmkoMwgx1b9GwaN+grvyr2kTyr3Ec1rRq&#10;FO3qvKaDsI7DAt0qF+qg8oCrQD7mJb/joASKAsj9aXH7NlN100xWIYPFCNrLUcDziMhJAOQRDsej&#10;pf4P0SnYvpF/o0XTopfE8v79+//g/3Xzvz59+giqalV07kpASGy7eeemYi9AdJzG6ewJia5njX0u&#10;YKEuijYQuX5Z59tlm29WOnQunjwqa0PNC6fYyQN7ioNyGnauISaXX7TT2rVSSq2S27A9G+is1hKI&#10;RRMVYfla88mVQq2WmkeHiZo9vJcAzaSSd5cTk2gC4ZjExKNpmSYNkD/EobcciFoNPK0WBrqKMHhN&#10;NkkisJTn5rSzMbUl/p3Ul6zz+6ydk9FhPmYJz4YJvK3POCpfj1XZKqF7pyTrvUZ5+6OH4kw7iIE5&#10;rAbg6I1Ig7BQEV6fxdbkDR93W4Rx76AkU9HyYU5QSXAN8v4HAXkFgPq8ZJ8ywsMQEYR/+SkEHwAF&#10;DAU8VQCnCvCUjqdyJR/FyuM3EVd+5WPrG7qAr7/8EniqAFMBXselw0+cIDMIWH1fzkr+jfLfCmi7&#10;wUZ9whnxcW5K2Kj3uSXepRe4zqn3ppPbtdePlqAw1TDnpMSecVGf3LulTJs/JG3+gHylfV6/PVLl&#10;E3mwNR17KPo1TpcrjPMWT8h8ehCqVJZX9FDYoSk3UsozfgsLNQYLFU3B6FITxZUHIAx18xmChRqc&#10;m3nGeezXcWENbQtABEC5gQ/HmgyXvZITYKpRhpcnYwwNUDAllSdOIzOIp+fEhm2cuJTObQUR+Co3&#10;7QRpZq69mr5pDaCeqpdNQPtWLE3GeJs5jJJcvhl42ujNusGbdb3Igw2Zj6ONN0ZciOFcP9P30p+0&#10;Kt2AxmrJwpqjIqMsU05auN91ejr+ALoZHHFxNI0BrIYYRfbHqvQ2Qklace/coNwsc5Pq5Y3b0wir&#10;pw2um7FW57iu1MB0wAh1DbDIWA/IHOcmPc33nEcfuBi1vmwcTcq4rsXqCd3kR/UBpOhSFETvDN2+&#10;cjIDgGvbz5vC4oSGzvTzVdzsjUKNHkd2oHkAUPsAGRnxRHickWPHjBwTu1DFJix4s74bdW0A6rVs&#10;6k69tco+PaGZVg0rY4MAqRpWTes1/5+vq4s1ySiwsYyjpm74zX2/VrRWrYCpjDZa2VSy2iRs1Aix&#10;Wz2binqWgU7mQ9okdVxlibHJ1L516CCfB6Iecl09Zfz7alkqPKp9DcnbRnuAVNKgx2KhRnfg5mtT&#10;xQ3xFQAqPXI1y5TuAZ7vjAn7AFXdjSraij2ox3Ie7cmT998r4PIu47s7invuMN6TBfWIMd5jHh8X&#10;PfAIZ96DmKj7hGveg0EqYwmssoQ4zFI51qOF0pt3r8f7fe5+f3Yfsfp9tFYPWg/5+IGM8GipHiBM&#10;L0GUst+n9PRVfvB2Y9E7sQh3ef6M9Dj06kbTkgLoFD9zQVYh1H/OqO1haer33CLPCmt230+J3f18&#10;zxH2R1gcx2Hl5AkZrcbWXoeQOUXOHY3xOqVfz/XVm/4tbMkQUSKJEynfd2297xxeBgFR2aD/13/7&#10;B8Uf/evfc/1VKobY4IeJlBgSZtD7c4gDwUgM4DiauokOMOlrnEYbNBU7NVWzwGQ6tSShT3KAmODA&#10;NL6rWqceTvkiTmYluDbJ+pon5o7UDmH0vwa7sBWQysF63/plWAitDw5uF1LSnroP99UyPBiYeres&#10;vWJiopvqYX96+flnGV6WiZQR/Cz/57hsp0MCMPcJwty5Wu3TSmPuFbSRi43kZ8al3UZcSm0sBTOH&#10;FPs+fu9h3Vo45DQ3grPx1qoJPNUpmgNQbRo1LgZ0EZ1iD1qgzD4GmcmYqjF+rxGA00jGjFHkCKOB&#10;ynHuYxPpxiZ29zmVLgMYS3r4NzrH8YqJapFqF8CpESapEeCSzsqGxnWt6Q+7e78P9Jrk/hZZw2hO&#10;5SG0VT1dtx2A3nYMJwE3bY2/W2NuWzl4tPCeaSImpd7zCsMdahLU+QqQ9CLw/PxDef3v4cTzCFA9&#10;D0BVBqgq0Su+6LpIZlQNTtlawHK9hP0CUS0yws8oP0yUVeq5HDa6SCzv1rhizDtQnMgoh+CppgsL&#10;ohfzuu0n+E6m0hvqxqK/TZbXL5REZ//62qE+h/wSTGGowkR99PZbwJPDeqJ/BGmWBiwi/7eJ/d/U&#10;opFYgzMiBqI5PrxJ4DMQtUMNz1Z9ulv0uG5Eiqx3WF81jUCcMHwuZmw613L6VkcwKg2kk+zeoj4Q&#10;9Zrfqbr8vWpFk6pVRMlwQFavWrShi+rcsGbRmvazEj1kUwXnnQHnzroCu5JTdPWY6qRoVLv4/54N&#10;mS0aZdFnYgn7RKtKszkgnYKem5Z1Xi1aNG3y60FUu3Zti959xPzTMR0+dqg4ISTr7MlTmCZOLsDp&#10;Da6uN0S0X8NeXOVquMwmX64AqdOAFiB1MeXDum5OHtgFSK2niyLqJRLbQyy2kz5lm6ToTUS962lT&#10;ksm0DpuxTojgKt1ESyeyktKdzHdCyBM1S3XLdIGDE3qJJejWFh3HMj+IoDcgyjhvNSZq7UxUn5PN&#10;egL1jWEUWPA30uxssMlvoN/ZSOiYzX7D/FSYQLYcgZv9fxDupvlGUgBUxNI72CB3yb8IE7WfIPnA&#10;+gVlxH1FSjkhZJkLVRGqeYGT7bIx3jVjvJQqvmssVrpKon8yy0/oWJnpdGOVkQUAzWefcNcBT3Gd&#10;JN21ZKBKEJU6ggpw9M3XMlH+AURJ6U1Sr/Xt12y+nA9ZN0FUmKn8/Yz3ohN4P2wT1qkimTfOvQr3&#10;Xgmk/AzJncp4Mdqo90UexHZ6nW4gPX4pRQ4ovAAcpjj5zCFGAiAqAvMjdGEHUs+zhugPCN6xLCBK&#10;/xyAugbwWCE7aTF92jwM4Uw3yul63aZ43SYl3iD0KYZmXCzTbkBj3HjCQg1348jpbagb2lA38aER&#10;M1oRXA5xYx+GnQobMdSbOAGUw6OdyrisXDQ9uYnRR02SHzW1tGDHRaKyJQGqw9W0uFkvTrce9mY5&#10;nd1yo4ZVXHdrgfWNdHOb6TY2A+8bAarUqGymidqModoYtorjMOzVRvTxJsB8E8HpBuPm9REd0t6t&#10;joFBgvMS3WILnbQTzLmADmy+DsaFMUEQ1s826kg46Bi/+2DOsX40X9FKDRASmZPQYKecQW3kyjjp&#10;hIHrTasS4JRTbHKUuolJ6OemPNzmNTYlw77XTCf92UOc/oe1VnTalri9HQdedz+X+IN5ahloo3Ys&#10;xsTOEQviZ5uLnZve33uGgzGn5vE9IhTG/mGhkmfTB7iIBivW+U5AVAcgKlb51nHocefVJ3StZZRX&#10;o2SgAp5obzIWyM3YTTwgqqpNu1oYqVKLUSFsrQVA1XejbwRERd/TVF9gU4xU0wiiiVmb0GNEDN2M&#10;9ipi9mw6vRoDUa2q2Nireu2xIH7vyX0xURMqc9s+AJg/YbTkzxQKj1DvMqp9zTKqYSSgPdL/D2/7&#10;Kp0JbVXzimTu/m54A50s4/YcVBoUEp1RC5CqVvaH1QmQMuZ4xubzODD1qIyeJ9TUPK0w+dn7f0Yj&#10;BEgBOg8BPPdifwKi7ilZKEnluu4qHhO4GZYJiLIe+On3gKWK+IIHIx6nt3rYejBuPyzW/T4fRuth&#10;3zMFx5Ue+Cl348+M6G6TAH97Oa6r9eQ9QKn4COO6F2VupcD5URqtu8q4BI4/IvW7Oc8epud6Wv3O&#10;C577/B6vJFzRa/OaROvGetXaYTJSTtw9gv2MR43nMhKPQeMf3oNcsUOwUanMyTj3P/3JHxW/8S/+&#10;RVlUPVDK9uDmRk7YqxxwksM1wkFmTBegPuPUREyUTs+c0AGsjP3ipJVyPbx1E+9dMSbtgfbkTRmH&#10;5BpM4HEOxnN0Py7FSK0ludhY9pNijBIlQ3B+StjhWZEr51Ob9bouvguqq7BTu+W8PfvUE8W/+cM/&#10;KP703/9JMaJfFxtv4hIEMIpW2M1QsXWh9+jsOGuVLE8RUSKWYJ6x4xjNB10EuTYE5uu5DluJieiW&#10;Q0wbbELrliqFmI369/Y9exaDexEo98ekO4wtidvbPWOxQ8ucoTGRtDIOdxDs5F6Eoct9awRAOk5N&#10;1dhOGCwHwITFdgVIYqJoVUaccOiVIMpINvVKyYwyZk3UwVDfY4KfbXqAKFA6CpDq6WCTouAUEsfN&#10;l27NFlyYzTgvYx5oSBdVGzv8qtF6xrkvC+R8PuApuVJWpRJMKdW+EX+QAM/npPM/D1iVyeb0jbWB&#10;uQbGea0EbYal7OYg1YXAvZORb3uGlw5ceh3ruSZIDrozH/TD4IziTJxBI7QUM7/FODaj2LMqWGKk&#10;SojpF3HdEZBHi/u1rK5U7fw8ZgB63Q/feqPcY64CwelxTa/iVSnhV1WtXEm6vXymk/bXROscMgHa&#10;a1q1zf6yaWH2bAdbe/taB9tIeObKrpxCJjIOqTJCDMww4vfBInD62Cc6NnqtaP5aNaziy0XDV14C&#10;ol4umlUPqychXgPCPQ44v/+7v1P89Ht/6c/pP19LmbmlYqqVMWpAVlvREx1rAVP6BLswY2QqUEaL&#10;YBhL1zXQ2bgmcNak8X8Ponr37l20b9++GDRwYLFlM7BwVt6TPKiLrwvTFGXwBkvom9JH37TpJkTy&#10;GhB1xRjrChBxJayUsd7lM4BUAhw5IM7aiI8DHQclje4HpPZR3u9WNrwdUNkaMEVvtc1oaHO68hbT&#10;obDKLsMYLJnglG/TW2Bckg6iaU73Ezm8xkoan9SfU4IYfNG4xBwYxWGi1s0BkOZ6soGizQFQxhjr&#10;fc/1xnMbAqAkzW4yy90UR5kR4pZFksiBqY0lI+U0BEjtNJraBRjs8jPtlom0j9Vx/7qAqFDCQNQu&#10;QXHyk05joRJHf5lY8Vo66eRBvQ1QRl/0AcH2R/JHKgDUjUDMEjwlP8MKM1QCKLon66tkoEDtXxvJ&#10;RecUhulbACog6ub6NvkoKNFvCfTifPgmqwRR7L4l6KoAUDfF59FIlYL0iNOtL4G2L2/EICRP6tP3&#10;6QrefRfYu05P8KZT3hWnPa/rhYz0MI2vMw6UcQcSXvUUxYUYijVs3H6FnLuBqOgZtqoc2UzTttE4&#10;di0QtQwTtQDrM4fObMawvmVh9GQgqkwqN4cegxIeY4w3JgGb2KQ4qYa7gQ/LidCNZLibz3A3+qGl&#10;Y8Wp1zw+wCkahFKL0DJgKiGLTtLo9Jyks8lmQ5iApZlKlzRNR9U0N7mZKN5ZEZoDcnOwmfOSaA5M&#10;LEoIJXv2qtiziUbXY5XWJ4k27JR5/yZC2GTfbAKWNqKNN2GhopPaksV4kBymTcDVJkWc64nP1wdU&#10;hZ0CqFYZsa3gDIyzZ3n56BomRMw4I4XAI204AVIRaw4BnoZKiR5hRDBSqOEIUQ/RWQwEsMIMJVW6&#10;J51EP2PNIU7P0YGlP7AEioS90we0xHQ1895oAay1xt52xrL1dS0riJUkvYU2atV0dl5hp9P1DE5i&#10;UR5P2D8WO5A06tFJLrcZRmvW16m3N5aiO/DWJW4iHXNtY503MmgK6MSanYybZD29ZpMOiKqlKb4u&#10;+3TtaHQS6mcDrxrhKqBVLULX0pmHjcJiNeDOayh1u+HzltFeQ6fgBilaNVaIQDbVMhk7JT8n4YT9&#10;RS4Mbg1IKRIOGzWxVw3u2Wflvt0LlD9cJpgPsrEPNe4dlnEvIDjUaX4oBmsw1mSgP+tL99NL1k1f&#10;zN9ADGBypYZFFIzZGoHRDNOZcNOW2L6cyKvbVF7yu1UGRioZj1V+JIW/amuAmKcfuN3ozXgPiLkP&#10;KLonovMIxUuXHSB1s4gYy3Sfdf9t3wWYvsPB9z1uvh8AUBiogK0bAZv3+P97fZ+klD+K5XombBSQ&#10;VFlZ84v3/ZTL8WdGM8JKsVMv+LefkZb+OBH6A/6tO0Ql3CoBPblTd4pjeOC2n5QjvZewETW8TrUx&#10;FPWzYWM52qQWBoDqifnsi03IWGa4DXock8IEIGBCXHcOMzF0DHadpbC5V6OXiv/8p/+uMJkoE+tz&#10;+i6794CojJUzYg0zHMZlTMCUQ9CoHGyA0wCxXL8DRCUMbCYzrVlDrIyxSd63bT3vrveRHRkwRMtM&#10;7C1uQ+xMTCjRtGaSsMGkYCvmYY/OusPCDo+TTJyiOz1rg71kox3vQJSi4N/6zd8s/vOf/cdiKCfW&#10;AdqZEw64yfCLWH2n+/5GWsGVE7QMEL7Pde1Ps2+M6dQMC1ydO/bxokYl7F6l+4p6GNF2wGV/o7yx&#10;iuznTaSjtSespqFcbIQ/l65yYRmXIyPO2Hw5N2LpxMW8xewxJLoywKMXQ0icjAE/AWrDvV/7YY9T&#10;XdRe0GbKtMNGNc8YTsxJU2xs8qJavQrE0T8NxbxP8v6e6ftOIwkY4Z4Y/V4jZcH1nhU/UPblVQCn&#10;Blned3W9t2rdqHepHpeeg0vKvaORq6yOKWPdpJ6nG/I5rNSzAFRG1889mM/RSdEt1nguXXv0WZz4&#10;Gd/1M7rt6z3XlQ4zWVFtgYi2ogHKUmLSgx5GXoMxcZNEusyb0q9YmY5SuuZD8vcumlq8fUF1i2qV&#10;jOzSgZeanW+++MCy/xD/f8To9PYlsTomHpdPMzCpRbt03DRHEfB5bR+nAajjAjEPpS0jlWPAU6m1&#10;Fbq90t6yNk0i0TZPHaWVZBAjUQ9arQ6c9q2LEWJbhmNBB5hQdKVrixuvSfUq3geviG3AQtX2u4jt&#10;SD9gDhp/8kd/KAroX5TxJY3TKgHQNq9a2evjUdRLy2p6RV8FqKqn7cB7Ka0AmNkycd5hr42PG1ST&#10;YNC44a8HUR3lagwfNrTYu2u3upKrxWUp5JcvXtGPdxUDpUhQ+ugbnoxrQtGuJqxRWulllN6VAKpo&#10;pNB1lwROXjy9z2a8B5DaWZxQynuIpmh/Zp2Sv3dk3glM7cL2pN8s+UObWWLXGa2swBAs49BLmeMc&#10;jML0VLYYC5U9acZE80bJkOK0S4/ZMoLyVd6AcfdtoHvaCAxtUhC5QSDWuiyAaj3wFDHcpjI0C+uE&#10;odqcMV/CutKNl3oZY724zRLItYs7b7esk32yTvaFiRI4eWSHmf0ePUrRQmFnEg+fsdeb549hoeLI&#10;CwuVzjtCchqoTxI6Fu1TGY5pjCe+oAzJBGhKAAU8lQDqcyO8iMRlanxb5mvcGNuhQL/BOgUsfatw&#10;swRR5QKekpUSkBUAZZxX/v0bhY9lnsoNwXkZj2BW/VXGholQCAvmZ/q/gChs1LuC597hJowu6k2v&#10;3zW230un9Bb5HV+nizoJRMWVeEjQ6P6NqnnKcuIEpAqodKFv8JxnjLqMJTgi/dkyoqZzyU01ziuZ&#10;KDex8WVKuc07NS+A1Eghm8MyTsjNN6Lx6F8IyHOqC4CKGy99dBXhmzZBJ8bBaj4yt04I50Cn4owX&#10;wmCNcEMf7WQ8wYhqkvHeJILzjBMmE0NOJficSs8wXQ/YTGs2ADJ/WPtiyZguRn293Wz7lzlKq4zm&#10;1pS9YIMwUHJQBHbGAbc5ICrXh1PQFo9bbj7mYyPMLcbAW+mq8rgpEQnA1Tqp9+l7XENIu9z3nY+R&#10;mk58PgHIG+lnHO7UPhyIjLh+XPRTftbxeW6AyxFuAgGH+d2H+nik52ss9miinz2p75n/z5QePYOt&#10;f+ag5piuFmp1WrP5dnKj0a03f2RpJU8w3HLgbjbmberIbsVEJcpjiSJHdZEYH+FkRhL0ZUOwOP0w&#10;EL1pkZIVlVFi3EStCWFbGEE05mSrT4SdWIDUU9Tm6KkNTKXPq17EzximRBjESl3d5xPuVyFyDmP1&#10;ALaKjupZG9azgjqf80hoXg/wissvdv7apdsIa0I420YMQTep5X2bGnEYxw1mLMipfkLXKti9JxhJ&#10;7iTgv99oqXIxUPzKYJv+QOOm/gBTfyBwgM8NKpfS3YyubvTEJUhySFsZUp2aApFYE6O/4e2JqeOI&#10;wka0xII1eulJ46803T8qPdomk/JWbFoVv8OLxPMpUX5MMOdDqmHuw0jdDUjFcXcPcJSOvQdTRhzX&#10;XlYZf/BdIOq73HxYKTqoaKUqYg+49jL+w0aVIIre6ikRCpXus4CpZ6WiP2fl/yvTSz3rc09imx6T&#10;nP4wrdY9/q3bZFClRuZ2NTJhwR6zEaRvraaNNuOZVqkX4Q7rYmMsARQmbnDS3Wk5wgZPSnBmr4Co&#10;GDsAq7iwAdKAqD6ug3sVKUcTlY27J/1emMpodrIyIh0MtMbsMCJMsbFqXqOB2NJ+yfUCSvoYnfZJ&#10;ZEITLE/GQUxKfYyu+3kPR1M0rB0g1RUjxSQ0d0TE5+JCJkfnEkkFTWpS+NXIHIyTbteqYq9NtYH8&#10;on/1+79XZuA9dN89xVr5gkcjSL+RYn2YQH0/mcFOcSUbvQeXcmzNwtimgmWEMU8fG2tb2rA4Ras+&#10;LcvM9ViLy7EVcfdgEoPZnLaRfOx2b8u9f7P3z2oHquU0kEtUWM3jUp/OlDHBvWWYe1PvFPVicJLy&#10;35ZIvCtjSA5HYfmG027GWdzdCDXREgk+jag8ifNhlNpw5yY7Ln+vC91Tf8/baEB0srH/JMA2z29b&#10;vZt1BGFWF4pZnWi8HJVjnDLizfuqZrKgMvLFRqVKqSbdXBXxFC9qCXjBetFBICDqOauSMd5zmKln&#10;w0b5uHKSy7n+alZ+WjZVEvBfKUF2pBLRnfYGhjs2wIQp+W4lELQVB3G7JiQHwleHEVRPZG6ZPUEv&#10;Kvv/MqO1tFbEhPW65o5rp/cY2R2nC76gRPiN4iui86/UwXwpQPozbRyRusTIdC0SICxjwNf5Q1uw&#10;iepYkBRHtgpBBoa3kuKsFmi8WJTMgtHALFf98gQdzxB6yii2jP52jh7d1NKNY1oaR0YxlqRjmCzB&#10;Ps3lnRnFta1bg1i+uvFeTead6oBg1aJdqnZqVymrnn7vd36nZKReZpJpTrvWPAJ78RNNkienqqvR&#10;K5UArOeB3koKmwFho/FW0Rd6TZM0X7/aS0BUo18Pojp1VIkyamRx5OCh4p3r7ygWfhOY0od3A0Sl&#10;XPhqqYkCmMysLwmWvAxIXcXIXLmRN3QBk3HRXDuU3WWA6vzJfUI6RR4oLNwnQXoXMeF21O0uF/8+&#10;7Mbe9VJhWec3ilhfI000GU+LzD3nGI3MGkZ3kvEIN94KKDTM0ypi4RXceBGTZ5S0jgtrg8yi9VnG&#10;eeszHozg2cfrrA0Z8S20GebR5zPGC3NVWiajgwGiAq62pdC1dOcRPK71Zgai9t8AUcf3Rvi4jVao&#10;wpF3NblQEUDSQqVEOG68dNyVIvIIyDM+K7OfjNKAmYzuwj7FSfdVGU9QMcYLEPo266YOqtQ/Gd1h&#10;nL79JqFy3xjl6Yy6AaJKMFVqowKe4tK7MYc2k64AUBUi82RIfVWCqOivACgg6pMSRHG36OT7EGMW&#10;3VQSe98VCPo2Z+Fb58XwA1GXjWPPH9sn80t/ERB19AaIOpD0chf5drEBm4GoDcag62iJVgENKW9e&#10;ICB1thvYtBG9FDtLiAeiJvcFILAgYzghRhFajxKyOaJ9o5JlSjjdIDficjkJpYoiItfoNgY6IQ8E&#10;sAZm1JAAznSlJck8sQduUgN9bf5+dD2xCo/w8WigbJS/N8LfHwlglSdmN7axTojjaRYm92oscLJ5&#10;MW9wG914UsBZXJck/4SzKI6i1XHgJRcKANqIaQrrtNFpaCON1GZjh63A+rZyTSzdfdsxmzuWuvFz&#10;+mQcnNNTWM0t/mxTugXR3gmInaM/cJp/c2I/wKnUJAFPTk+TaZSmAVdTkt1kc5uommVClvHkZOzR&#10;tAhzjQhTqj0vvZC+zzwjhXmA4PzhAjiN8xaO7sCM0cPNbIiT4QT2YGNWYXGrXOvz/R4zJ/QtJuvQ&#10;G8tlEhA1qlMS470GtERDO0ZUbNRj/NCN9qKj8UPb3OzdSJppe28oiK8eAFVX2ni0HEkdb2C81yAM&#10;k9WwjC8AqGK5ztgv7BRwFIF0qY0ihq719L1u/He70du4khvl5h9wVTtxCcTPdYGXaEZa0490Vj7c&#10;q+HzTvIv0R4ARjbwUZ2qlVqoOWPuVj/xoA37hWKAzX6QDr0BTVXl0Lf0SmWMx36EugMi1sVo9fU7&#10;RU+Wjr2hqkxiZkiW1Piu2BOi9IFYq+71UxatjBVozM9Q35gxottaIgNe8zvV8ru/Zjz2Ktv4CwTg&#10;TwM86bhLVcu9KQ2mdXow4zpapYd97hHBnY9grB6K9kmO1L0A1D1AyV0ypG7/4XfUv/wVEPQdgZtx&#10;6N0Qh2Ojnrs366dYJ6DK/z8lO+ppH5f/74b/JIH74zRaD/p3wkDd+v3vWt8pk9EfAq6ieakJjDZL&#10;xYsRcA/PT3LK+hhn5vePsyzp44komGRkNKlXIgtEi3Ri1uBmDKM3KCGxcZFiQbqkc09mUM9kl0UT&#10;AqhWrFdLI0IiJAbl0ef6+beSbdbTSDiBqT2NSnv4OwmR7GYsVGahJXsobEZTLGBrjFRngIQlfabs&#10;ngUZt6vdWpUcHvrUzaYH21y/u9bM8jhNDc8Pi98Ann7Xhte+eX2MuGJg+tQ4hlMDcgQbdUjv6j4S&#10;jJ2RF+haXSw3KAGROYiE1Q1zUF/kQ8JfqxiVvuo6rMPh1hqIGgJEzR/PzbuQHhbDvs3hexNt4QZp&#10;5KsBhRSojzeKHAiMd8dmtMMgNcPgNKz0ZMnSpki7hQiJrsBiaqqGGJPnHtUTsOrMxNDOxhs2qiU2&#10;o40Ig0QZdCqzy14wOjdu5crt57kc7vCULsP+rtm21SthcVUUPSlZHOh5yWju5WiagOVqqXXB+JYj&#10;cyAqZd61xB/EfRcgVcW1GmfeC0kpN76rlJDNgCl/t3LCOX3PVzFc9V6i10phtZ97iFFd8vcSHzMI&#10;a9jD+LuTeJYwde0B4O4kB0OTy4dVn41dny8KYi5d5vQhNK8Y/4UkODtl8p3Zvw65AEhdOop5Old8&#10;LlDzC7lQX35qxPdJyAVuStq2N4GoK1zgF006KjoWM5IVhrxBnQsJzhqs00IO+plDBjqA0kcPSxsJ&#10;DR2gvRlTGP3ySqnh829op2fSwcahPcq0IxKJfgTkvZorhW9Wt+iWTlO6yC4Y/k6uy46uw9aYqlu8&#10;f37jN/6lZPN/I7GdVtM10gwobiR4tIGu0/ovPSc/63ni++cdTnRvVg3IAqS8/s2rvYDJNCZs/D8Y&#10;53XqpJx3zJjixLGjxYdGP++8+Wbx1hUs1KXLZXBZnHmXzTYvouUu6F67mP419virAMUVzMxFOqHo&#10;oS4oFrxMIxXUeUWG0jlA6oRG70PpIgojJbxzn5PEwe1rhTn6f2mh2/XabHKSXkvou4L2JKnkSxNj&#10;IMgxm/Vmm9SWjJAS0AmRrsVCJR5hA+S6zoa2VmjiOkDq5lobIAU8rWdfT15ONraN1gZv1nWYhKw4&#10;sTbYFKOZ2uIF3E4wHXF5bJy75UQF9B02pz/Jpfb6oaSTC4Uz07129kg5yku1y3slC0VMnkRWeqQK&#10;AAW83EgbTzBmCZowTzeddMl7ShBZ6bajg8oY7+exiVo/N8L7ecBT0ni5HMqPSyB1k5kKyKoQnoeV&#10;KvVUZXZU4vY/ElR3XWeeGXUAnFWGcaJUP06eSlx6RO8ZO35wHYgSvPkul17A4JtA8DWCzsvspufl&#10;dpyRF3WC7fSYmINkrERon1HndmPPzYJJN6Q/D1uzwolkKedNmRCPQZxOkDnFCG0S4V8qWSawAY+h&#10;XRqZkmFv0mE5GZdjuQCoAKfEGmRs4ESb3imn3H5AUT9/1h9AGpisqDBRpV7KDd8GGKaiBF1OxwPd&#10;3IfoAxuKYh+YkMbyhm9Dbf6K72/U47Q9ohNAFbbKKGN631bcaupUUNMLAIzFwMlyXXMruXVWSSdf&#10;C3xswChtcN2t50ZJ4XBuzlsAqe1A+3bXy07X3E7XS5LRtwtq2wlY7nJC3rXYx67R7U7Vm4wBV9FP&#10;LUwtxAhi88HsshxN060Zil1nCuubNUi1y4BWmCYCXCzTTF8zx88VTWBS+5eJ/Mjzu0K4bNL4lwk4&#10;XDquh7FkN+LybgIPe6G9h9KnAVDeP7swuzvWzis2GJMvc63PxYZN9VqMjabQ6GIERmYE/cZwieVD&#10;hW0OBKJ66atLJUiHEkRhM+hpmriRZJRQT1t8g7BFRntNjYuiyWiiRLgxoHEzy6ixzzWg9ahLBxUn&#10;WR0AKc6yGrKMXn3yXrqNe2impJg79dXE8qQ2ppaNoE56+WxEqcRpZeSRLKTugFRvZcR9jdt6EXAO&#10;IB4fN+LFYuK4h4shfZ4qusfF5OY+MCCqyYtFH6XFPWRN9bA59STU7WWM0huQ6AtIpYNvgFN2rrkx&#10;xi3jgekJ9GBjnLgHtwpbpTewrt8ZQ9DcRpd+vayGspnqG/OlgLlRcnmwZzWfdMJ/6A5i8NtL4flD&#10;6bwLYMJOPRxWyXrM5x71/9FDxYl3h/iDn/3gO4qI/xLo+Qs37r8wjvtL4zhAynjvfuO4x5QZPy0R&#10;/Vn6qDBRFSDKCqgy4nvav5f1lLyqh431kjV1y/e/V/z4u76vTr4HsFTRv9SJWDmp5nQtfYxkElYa&#10;M0OcRyOMMscCzhl7T3KQmMDROJo7c4TnNu+NOGADivoCQT0k53dNgj4A0M3HPWzyvY2t+gFY/TL+&#10;wjT1tcEmHDUhrYni6O45z/gqer5OyUTz9zpFrCx7qB1he2vfr41RSifC3j4tsK3GeqOxRBMBnekc&#10;p3Pi3nOdrgiL696cROwEXW5zTffFWt8CeM6ik41GNaO7w9GpOnwfjPkn+tUUcevvS37dBnrGaBLH&#10;cMj29Pq34DR9zTX5MpF+BMUvpJIoDkjMQ2fXxmhMxmKykMSfJAZlozHVBu+nTUDUWiPxBZytY4DP&#10;7jbhaJQa0JulTLtKGSFQUfZbx3ujBVAU7VlZiB1219enkLyz3z2MVFt/3g54SvxBF59Lp2NbGpz2&#10;dGvRI2WM38/qxR3XHvBq/FLS9R/3b+h6fFjFi/UKF141B5Qwvq8lI6wEUlhf2WA11RnVTJaUj6tb&#10;VVO0TUiedPIXPFYEbPr8M48rtBa1ECYs7yMAajRdUe7RybtKmfpQMoP+nvfeZAa9HXoH+/NJzDPz&#10;dHEuxdwvBHyn0bYNb2+E1srBuEd7rSEjaJ/n2SPXOYTvAqROFJ9wVn4hjuLLz9LCES0uIxPC5Q0k&#10;y2VkxHk6qDNGtycAqMNe1z0mUskSC0EyF4iaPnggM03/MoV8ATYq4GorkXnGtmllWOuQujJdrQ7B&#10;05mKUm4/kllghPL2YRjIgdx1fVz/vWlQezuI9/F+6JOPW9Qj2K9W/Pmf/Yfin/2zf1b85Dv/u/c/&#10;cAwcNSY4b4yha/xKZSzUi0aCL9BXVSpZu0Z6BpsZ/TX2+brVqhTNG/8aYXk0UQFR48eNLU4rEP4E&#10;GHjPRpvMoWuXLpa2+QuvnyrOnSY2P3WsXOes8+L6LwIWYaDOyeh4/fAB7jUC5ePpZhOpf54AnaDs&#10;LPruuL65w6kU0cx8dI9REeHyEZqbA57IfUr/dm2gyA8r5ckqg7WAorBE21nqd2azAnC25MQBkZYj&#10;PIAqMQnrbOprMkcNoMIGBEitscmv8WRnTFgKhDNyoW1Zb631Zlnr/wPO1icOoQRRYRUCouQh0f7s&#10;cco5oMH7KMfAaT/nWcxMZrlXia9jw31LYNh1yeTvptYFC5UalwTAlVUswEzJPCWELACqXDdYIrql&#10;cvRW6pkqBOUVICpuhopVAaICngKiKpioEkSFocrHGfkBUl/7uxVALKPBT4uD+/cUTcxqGzdsUFyj&#10;dfpHEJVAunf/EURJBK7o0gOi4tADovI7Jebg0kkt2pio04eAqH3KonfruTLSPOTmFdF9BPhbU3qb&#10;aApxAStSvRMQhRZP6XP0DlOIRycRNKeSZZyT3CgswLA0mwc8YYwywhssaG4QkBRRdWnzdQpLhk1v&#10;N6E+QFVfq1+Sy+MQQdNGdJ7xwVBAanAs7L6+n5PmADf0QekDc6PPjT36nrAMvQhJ+wBT/YGuQU7c&#10;w4lBc+KaYsw3c0C7Mutm3tD2JSu1JDcIIGpFQFQiDaJ7Cng3j1/nTb2BgWET5nMz4L6VBm8H/USp&#10;oXMC20U/t8c4Ya+qoL20fnuWiYFwjW5PvyBX34opAzCrxOeSnudx882n15gPVC0Ynn8faCIUjyB+&#10;jiynhb4mgvDV0WwRu2/CKJVjaGPqTdyEG2TarJ0+wPixr94o2i4fb2bK2OHUvltVxd7/D2P/HV7V&#10;uZ954+9MMpNkcpIzmWQyyWn2cccYjA3YBtN77703AQKEECqAKqiCECoI0XtHVNF779022OAGuNdT&#10;fNLm98/6fT7PFidnriTzvr6udW0shLT32muv537u7124GZ3gOMSofBfX9KZFc3EtZrKbng4DMImb&#10;C9osBMDumvMYiXp+s2BvzInSnZfIKGEKu64JVKSMY8Fw0YijJHUiN/VJAAzdQZPMqgFIxXmElOz2&#10;QetkFMII7fnhJo/QPKQpE8pJRUw/evYGsBseRIbNEHbLQ8kkegykxsL+xAPQpqIZSYEZmjWia5SB&#10;/mDm6KFROqPPghKA0KLuUWZu/2ga1uOZjIvmTIB5Go+jbww5U4xIZtIrNxOr9kwEoBmM6WSocmGz&#10;FEwXw0oq+l2EGLoKEFUBEzUPAfvsCeb12ElnlhKJzZYw89on8zgRIOVrEzDGkZU1oksTmIDXgkuu&#10;E664jrBSnWCQOoRKGMGQvXr1AVGM+BCfv05u1KuM3BrUeZ7j2ehlgFR9Huu/8Fz0ch0YqZd09JmA&#10;Xj/qgPtPENWNo0tTdE78zI7+Ga1Ut5YUE7d+DU0LbBTgrVltMGgDdFFmW7WEpXKBHIfOJgVheDZV&#10;OrmMNWVrYyNvmDcYGWty1EItCmn1sLPW/hgbUgui8k2J97MjE0WeViqAzJHVTABABkBoNuLjXLUz&#10;HIKqdFxcRnKk8j6lsOgLFJJMhufPU1igp8K8JDgmgR2b6DUF65JsKTSf5TlsoooITJ1PtlK5peIs&#10;0CthhDeqJWQx3qEDdjmfw5W0D2CWqIEZOoLcIxTfMik446TAqBU2vCdggo+hez1iOTqfNys5VsHg&#10;2nIwFXA8uMubFPsizAeg6rT0z/25TicCErNTYHyLmXCsUuIBu85Eww2Uo/0aIkR2VWFwKpnJ4jyR&#10;6IH+ALJOQefXh2qjzrwvHWEnu1J91A/WdRSfl0TyuGwpcFOSxXug4zaTe1I6YGoGLFYa7J56p1Qi&#10;J5IBT35/EmDKoNtZjGBn8ndpnGvPpZ/BcbDBw9AuDehAyn67NrBQaJlgbwVKQ2GkhvAZMvpimE0C&#10;bHZGw46NZuPjiHw4DO9gvjYAcDWQqqNBHEP4/2Gwy+OIWEhklDiH0WQ5wEnWe2kuUS00P3gsRseq&#10;llX2ujQbYxCa5NWMNLewYdvOOdmAcaiCkWwGrsbpQwGLjLWqCnIgQJaS+VUdvXP5EA68S6Hu7Dty&#10;vZSVfEvY5qfUoL2PDOZdnHh30EHdpkfx8iHq5Nj4nYR9PKz0hjV5B/fdDcTlrCLLUQC1upj7Jxro&#10;PUgsBE8nmFidhGw5tlF9KhtM7ttraDfxdSxkvVH/WQHwc5RbSBxBAZpIYwnmUbBdzFh7PgGi85iG&#10;xDOq+1/kKv7pn/xX6nIAwkP6IeAnVgJmMRGtWJKicw6/NkGAJdACDI9HiD566ACE5f83ELWwPLp1&#10;61rQ83yCzudDFtn7iMrvAqDeunY5uoVr7wZ2+hs83vS4fJ46mDPRDaLbb54/gRjZR8AUCeZ3btjP&#10;RrYUwvN3AVq3Lp+Krp9ncSbV/AbuveskY1/G2nhRtuMk9kbm4GfIZjq2S+0NlC6ASqrwBOO1k3Qa&#10;ndhjMfAqdt5EwCMS19mxD5dfDR1ou2EAathN7AVg1cBK7Uarsgtn1e7aJGrrQPbx5xrypHabSm06&#10;NUyKOVWKzrXsH8M5eILF8BQp7Wew0Br+dZWal1s8z7cRlFvW+z66L+tSPiYX6iGjsE8Mr4SFssol&#10;xkDFtE/ffUPK+Dcxy2cMRMUqXB7nQf2mdpz3hyAqsFB/CKICkPpXEPUDICp2qJsSRNW682pB1NlT&#10;x6OXEJ/+4hc/j27hlHSUZw/f14GFAkQxzpOJ+py8qE8Z5X3yPpoo3t+PdFuaWo7o787V84Dg01T3&#10;HAsg9/IJQdQeRH87CHAkpgLW5cgfgKgd6KECiGKUtwYWagWC7qXGUpBUbsim1uBi2I+5KQAhXWFk&#10;z+TDEOXDQKlvCj158exwEX9mmTTtIzvjHB7nsOudjTtkNrqGXFN0uQkXQM/mqtUAPM1h9xx2yQCB&#10;LHfF7PQcTQmkMmQmYCRyYC1yEU0a2GnkwGJcJivRGK1Gq7SOGf9Gkpc3wURtxs5sMOAu+vf2Qhfv&#10;k4UycJNiYo+9iBz3Lke7wU33CCFwJzgPpwFQtryfMZwV4H2W6/aMDefVVORY1IyrTzfgDsSp2xbB&#10;IlHeurUynUeqM8pIfS5JCWni611EqJHZxvhtDwDqILEKRxktnLATj0XjNBuIU4wNj3GjOQxoOoCT&#10;dd8qNFyr+V6Sy49R+XKSnfppjBAnuW4PoznchVh3AzT4stxMxjdJ3DjigxtwDqOJbEBpFuc0E8v/&#10;LM5ZCg4UxZMJLHiTuIFPxEE0QQYqsFAIYtEtmbY8BcZmEnk3cVSO6DQKbiNceGPQO43sEgNGuvZM&#10;Uh5If15fwJM5SNbC9DevJgRzcvPHOTSEhWAY3ysjNQ5mK56fmYjgN2UIbj1HUzhqZjHSLSwaEBWX&#10;dYwyc3pEiWh8UtFsZI4l9RkAlDEKFyPgbyaL/gyLnAFT6bz/OVwPaqbmArp171UAoKtmjY2WkJFV&#10;hS5qQZIidK8PADcLmIubI5YkRinTuLlaUWNIaJzjyu5qUV4HRBly2Ti45bo1b0jGE2O3ZuQ1NakP&#10;wKkLiEIPRYSBgZqNYKFeqQuIYmzQoO5zsQNA9TIMkkDqVf7udbKk1FF1BET1YJHv+WYDgJT/L5AC&#10;RPE7eiEy7wuT1zfEHLwO49UQYTpjPSIOmliQ3OyNqB86rgkIllMJL83ADm+NjoLwIjSGxeqXMC2U&#10;kmukM1YnWCUj7ko2NOVW6MAGK9LPw4mXbQgsbqRUwFAKgtoU3u80AOUswFQW7EkO5ykHMJUJeJql&#10;yJbrxW6+RAMkuWZkauIF4GhLxtsVyWEWURxfn8TPnGanHCxZJp9tmYHZAJ18y7BhehYJpKgm2oAj&#10;blMponPymXTEbavKYlFl08DmYR/5f4c3ku0GQ+XYzcaEQ7CtB5GA7MfkscugZhf49CmMEwcwnm2L&#10;HqgR+jM0bLCDb+iKBPj2Zpw3CfF0YQaxC5XE66ynhmwDbnGFzIsBcoz2q3H1bYGFWs0mqyITRgZW&#10;exqFzwru+7ZvErXDudmcsWurNwVSXM8swhNgKrx+NGjM8vpkA5cDQ+59LBNdziwrnnCIJQOiZOgM&#10;f7UgWyCaBmsnO5XsmI/zncg1OAlGeByblxEEpw4BKA0JlS+yTmil7L4LOW1ULIX8Jzc8itAZjwO+&#10;xhPSOZbP7Cj+/WgA3hiYyjEwUGMZ400EDMjE5AIuzFhaCkhaxtRgKZve5eiPV2nIQY8cApPRtq7i&#10;fVnPudjK/Ss4FbnPL6T8fVbcKIAl41IqdoqpW9nBWmo/4q2zexGNn4k+xs3/JRMa43W+Yn18SFzF&#10;e3z9Hds+0EHdOLodAGWThCHIxsqQ8wiA2sFodwttJOvLi9iUY5BB/7QJo852a7i4Dg7b1rARFzJO&#10;zP1rSJUX7NrTChu1BDC4GOC3CMF5KYaCeTBtc3GLWqi9ABNPOUxbpW0XrElmFvZHv9mNe1QScQeJ&#10;Ixil4shLEezaHsEoeibvWbL6MO5FkwGeiWwEEngv4xgJTqJn+N/kRP2eiQJE3aZT6FtA1KdY9j/C&#10;eXbvHfrxYJ1uErp53V68cxw+XjgdXQYUXSSl/CLM0mVKiq8StHn97InQoff2ddiod4xF4AB43MX9&#10;dfsq6aQXzgGiYuOiy2SDXGbBvuaBBucii/YZFuxTULZnEDPLUJ0mr+kUjycZKR1Hl3OMccVhAjsP&#10;Uh+zb+NqRnkcgKm9JpwySlGvoyZqN6zTLkGTNR68ATUwA3tMrXXH4dcAU6al77c/DfbgGN15J4id&#10;P40A/tyh7YjKCdikR+4Wr/GdS+i8EF07ovwQ5uYBuVCyUJ9ZLKwWysLM35cGq4GCeRJEKSA3OwMA&#10;9VvYJ/VPIQuqdpSniDwWX/D4ECRZrIkm6nf8meN3gKnfwUT9rhZEBdfeYyBVG3MgWHvAeK4ppZWK&#10;ME/QkP57l6BRC5Qef231DBf0ZwRufoKo/BERB3ZLfUCGxz0iDiwBfQdQfFsWivfiEgnAxvFfOrIX&#10;JopRLIXMagdkomQKTfa2w1Bdw7oF2eFGuJw5+RI0D4uyuAGlI2iGWp/HOKUQjVI+C1ouAGoO7FBu&#10;SCUHRDG3zsdJpcgyG1dVhg41QFLoUbOCgLGOItlMAFU2Oo8cQir9ejZ5JjnQ39nYTjPJZrGgVSbC&#10;QzCVwW7ZEY/5Q7MJYCxSI8VYcQk7rJWk4a/mxrEO194G8mt0gkrdbwbkbK9CG4VLtEadhtUvgMTd&#10;JJfvQdC4h7bwfSsB3IS4uhM+G1yctZEYjNHOGY1B4v1pGNNj1gjBhoZOPoo7dwenD+nNAKqdi/09&#10;FLnCUG0hy2kTo9DN3CgcJ7ogHGUMbUXGaX7WOcYWF/i5F3ZT7sqm4iQ9eYdgV/euYWFhp35oSwXN&#10;AOhIeB4nNG6gOTxA39S2FVV0Ts5FYzWLHdhUzjc2YJxTWQTPpY8bxq6ZdGZuGCmOG7RSs2hOdvZv&#10;ISk3XoXlYYzHaGsSoGJyYBYUX7LjZTEZAfCxfmIM7juF48PZ9QuehrKoG3XQnz643qGgWBAFK4VG&#10;w4TzAKTINRqC3dqKGPNutGybK2VnXBKLb7LjPRbw7PFdGae0iioLGkcFqW9yc+saFp0ZsC4zWawc&#10;/80yDgK9iaGdMyzZ5T2fDbDOZwGbB2u5ABZS5mURAGopYZECqXL0YEWM9GbDGGRxHWXCFsyCnZCB&#10;mc5CqCBYS7ljypE6oTq8wfNvTOBlY4AUI7QWxBM0axB1afIyuqV6OOgoJaaYuLm9ewjJG8JCNXSU&#10;xxG0UC89GzV6EfAEiHoFEOWYz4ypNjBRXWCdeiEm79UcfRN/7ozuSj1Ud35XPxbsIeZ0cY76w+J1&#10;JeG8zRuxPKvWJK53xok1APZv/IC2gOAOnBNYPEZqjrR9/YUesFLzYKV00i2EkauaEQNRZZY5q0U0&#10;EgL2xPOmHioFwJPMuCuF9yANQDQTt18Gi30GC70AKt3zTLbXdL7HguTJ1pngCpzIdTMetnIssRWj&#10;eB9HYesfDRCwymSi6d0j+TeMXVNCvQgLFJ/1LEu7YUbTcQCmAnwsKV+FEWIl4bAr5yahJ4SxBVBt&#10;wQSync3FHkZt+0jo32/kCIt2DezEbjYpOxkzbeZzvISxdX6CLFR32IWWRFYAOmEH35AdVNAPOO3B&#10;tRnPwjg3C9fuYsxH69bwWVoCgOI+Rm/rZjYzG9nUrEVr4/i9BClABqPfqTBR42BM7a/rDLvaElDb&#10;8k0cnGQ0DcSxOhYAMwngMo3rNpVNSaYjZdoXZHsV2Kf7eQO8JAPYA4gKuijAKMBfnZR/dpQnELPr&#10;cTLg03Pqz1VvOIT32ZLiwbBRgwFSAxGU2583BEClLkr94gQ+s1NgmhJ0nPG+6dScyDGJ5yTDOhlw&#10;ppU/GdF1Jk7KQnKpyhiB2UFqs4Rdp6sLcSuiR97A/Xw9oNbHjWihqgEruzn/u3AyO23ImTqRUe1Q&#10;HHxWq0xl3JdLrlMV49ZN0Q3W8HfABh8Q0P0p68vnH71L0CZY4Prp6A6uy9u68agTO0OUgTqnPWTy&#10;7TQ8m9FqNaLy6mXqbJVCFIZuPH/2ekKUDTneRUXLPhzVbiD3rMzlefH82AivRqNlRt9S2LQq8snK&#10;YN4FT8VoIkuSBVC8zvSEkDK/JHsam/wk7i0JUQF6yQw2lqnjRtAiwX2RTdosNG3piNIz+P90xtCK&#10;01NYg9IxSKTjOE3ge6dQs/b/DqKg4qww+ZA4A1moW4CfawCnK6ePwhoR0U7B8DkezwGczhDMeYZk&#10;63PkQl06fpAFmBA0ANcdwNj7uPk+pmbkAayNXUbvvUXX3pVLobn7BszVVbU3l89GN9XhkDtx/cKJ&#10;6AqVI1cQc+uKuwztdx4t1VnEhGcANqf2abXfiIiWwsjqtbjxBFGrYJ8EUTJTLPCMPwzRNE17Nwh3&#10;JxqrnZQK7iSUcOcyO5GgjNGa7IJxkJEyoPOgmiicZ7Hwt2qSdHchYrRs+BgjyjOBoVF0/T56sA/J&#10;ynrIa4rFGjDKA6CYBfV/gihdeDHBt6zTbz0ET49BVBCTyyjFYgsCMKrNgvqPQRTgKojOcemFAM5Y&#10;0GbQWjE6NNisT+9eiOb+a7R4USWMk6WPseqXbwB6Jsda/fIp7Nkj4g0emBNlQadmAd2VfwCirp+R&#10;hVIPRcTBYZiofbhlCEw9ZryBoyqretAxbEe7tpmLfDV9Q8tgdpYQCukYr4wLuYQo/WLC0CyzLARA&#10;FcBCKWaeDYDKUQMFAyULlQdAmsNNNTuU0JpfpKuHIkyAVQaMU7qiVzQOsxjfhdRvdgnpaC8ya4GS&#10;7jIZiJmMcmyrD4337HyzuZFlW6ZtaCAaoDLGGYtxciyH+l3Jzstk5dVQwWsRwq8lxXg9tPUmwNQ2&#10;bqY7EUwKpnazw929GPCNHXvvUrR1jvSMxQAkyRCpyTgLsD8LW3oOplQQdYaojBOEt1rUrDZqH1lU&#10;e6Ge9wCmdgGmdgmktAoD2ExA31qF/o/fZWq/jKn/7gSbhDNc4+dh/y7u2xRdhmm6yM8/rQ5Lxyk7&#10;soNQ2kcoBD2qJgR3kc7XQ9Ub2TysRDBbHi1GUzB/RirasngEx6Ow9pOQbsgczpsUnDlJ3FATEUsm&#10;MPefjKA8LIYsBDpUxgmkcK5NJO7A8uR4smomDNAarfhaJ56AqRkjPETjXcg26oxoF73TIAuKFbky&#10;9uiLW6gPgX99QnJyM/6fWgrcQwMBBINrQzpj2VKOAo1DIJgTLVICTNhUjsxR7bj5vYG7sT4mgkaM&#10;mNpF02E3HPulWmYMeEoLO3kOFnff+wyYmACiYD3mcp3NZ2xcBgu6CEfacpxpywBSlWkEt8LCWMAc&#10;xsKITgVTswAJKfzMabgUJw9wTGnpMs+V/CbjB3rDPvUEPHWHNeryBqwRI7z2LNJtEJK3hIF6E3bp&#10;DZLMG9d7AeE34m869RojLn+dxzcAVq/DQL0GgHodp565USaQ92Ch7wNg6sWosDtdet1Cnx7/j2V9&#10;YKc36SAUqBotgcCY89m5+WvkWjFOMmjTc8d7EUf20VSiKTwHXveCIsX1OWwuPBSAF7Ggl5GttZBx&#10;ZqljPOtxakfiFjbP4rxZ1jyQcWtf9F8C2RmA65ks6jNhptI4PN+pAOkkgNMUxPjx6NkmALLVtcXx&#10;fo1lBDqauqAR5ION4H0cBSsy1qRurpt4rqHJAK8EIxgA7tM518l8fs0revmFp6O/+5u/YizZifwf&#10;CqV5nxZmjyeeg5qZoBNksyNbTIVRNWnVOwi8tYTerlXH8Btxoa4kR60ULU8GYGw8QL8/56YzIzcj&#10;KlrprrRqh3PcB7NAPEzC3Iw0YlnKuP8DoGiw2Eqd02ZSyjcBGjZg5lgNG2PGXTbXkXlmbhAGheJe&#10;xmQ9O0Z9GLX16twOJpAxGV9TvD6eczAJFiiJc6VOzEoXeyB1LcpGWf48g5GfbEcyoD0Z5i+ZTd/0&#10;WibYzUyIRWA8G8uXArgBjIJxQwCFS3YQYGkwDPEgjB6D+JruPN2zavgmwTwlYtVPGgzocyzIMRUA&#10;PE19msGasl+ObGvznwz9NUzTuJWymZhfiBFaModziY7S4GLT5mXJN7PR2wX5cGgrTDzuxQ0Li6K5&#10;hJ6mxI2BxcGFOQXjAvVshmUf4t54hjX0ysEahOMnCNO8hBbqGs69S4AoK8XIhEIicwlt9BnYe6dK&#10;NWicd/IebF+M456Ktj1o23ZBcphyv4YWjGVzSZwnH3I5x7p5sf7S7dS+VC+mL5WN6EZMQuu5RtbA&#10;Ri034BkJibE687ke5qPrKk0DQDHmM6tsORvolWz0V/EaVxChtIipRDHjvznkmmVjXsicOIKNPIJ6&#10;NpuZ3DOzMERkstHPNnaHUWAhgCyZVPOpk+P/AxCVhibKcR6icItrP0F0bH7QHRbXGxcpCTx9PDoP&#10;sDhriCbHKVJmTwE2TiESP4V+6Aw1MRdPcJJgbt5GW/Oeji+0OQ9YsB+iwXmABucj9FX3qYm5e5VQ&#10;TsaCt31EZ3VHJgSh+rvMU+/g6nv7BjZ7IhIMX3OsdIGfe/boPoTpu4lK2A4jtYXC4A24+taG4M69&#10;OCy0qu4NuiijD3gzcFgJlHawOG1HKLidmoztS007p3AQ0a8C9l1m/jD2O8hs3VHhCccyBEsKHK7y&#10;O28ydnwbFkqt0D1ysMzH+gir5icAzC8e3IeqtFjxYRibGXAZDrvwOHTiBb3S79PITSSP/b91LjEQ&#10;VRtn8HhUFwCVzjwOxeWPD/VRfk/4fgTloQrGUmK68xgXBg0WOVQp05OiH//4xyDl+OgRWVAK3b8x&#10;u6o2aPOzWldeCNqkiPgjsr9kou4DlA1LvQP4vQ2QfRy0eTmAKIAswPIk5/uIVmJAZw3AYBdAtJoP&#10;1MYSbMUAkaXsIitJx9ZSPx/UPxf0X8RFXEDek6nICskVM6t3ymaX7AhvThjbxQTDWaZ5cwHPlnFS&#10;ryMVzg0+g/HMLHJsZgKKLPQ1BE3xq7vuTITEWdDnGTzOAkzNAkhZI+JYY7ZJs9wE52iZh5FYgCvJ&#10;igbjD5bxgTJNeVm+CeOpjPcQuRYZ1kklBMzUFmjr7Sb0UiGzSxCFFXv/Mq4TReYIYI8A1E/BFp1F&#10;n3EOEHUOVioc1CWdBYyfQjN1lPyxg7BKB9TlAXr2EvApkNrNrtrk850A0J0WaaMFqYYd3QHQ2svI&#10;+TDM6HFuLqf5WTJRl9A5XTm4GTfSBgAa2kCKk4+gDziKPuAoo7xju2BnuW6P8P7sZTyxefFiEv+L&#10;EfBmktScyK5zHLv/Ydy0qT5Bj5GEM2cqs/8pg3qzO+WRrq4psAaT2fm6m56AAykO+l+Bq8zTxIEw&#10;UgMUgTvesvgUINQBuzhs02AeByO8HsQxECG5gtt+BAD2UwslkOLPfQBNvR3tkWPTh6MfYGAggGqw&#10;B4BrMLS6DJai9LGMLMYjqh3fjdHe8HbcuJpQ1dEAnVxjFghcVTy/JFyEJrs7UkpxJMJO3qoSgbRj&#10;3RzcYsYeFJEfVYxwWhv5IsZZS9EFLSUrqYrxsgLzEkC9GrsCr0Hzubi+0hgRTmOkOJnA0XG81mE4&#10;ugYwVutNIGaP5gKol9EwMXJDB9UWJqk1YKglDFQzs6BwzzWlMy/UwZhiXhvC2YxamOYArDcBWHbr&#10;vcn36+jrCgPVB8DSj3PSV1BE4GevloRsAqD6KsYHwI0iRmI8YG4sIHMIGrNeZEh1QZPjGKI/TMQI&#10;/m48QDdBsTSLpXVBOXxWstCFzYL5manwHo2gbsb5UwdGpQSZFjtOZxMzmw2KlUSZuuk4bwkwT//z&#10;r34c/fEf/RELcvtoBuc3DdYplcV9uuCJqp4EARGMTBy6m3Es6Lo2zftS22aS9kie73CT7skDU58T&#10;UroB3rI44wDlivcn4Yi0CkWg+NTP/i76M3QpLzz1U4BW5zD21/hQPIP8pXTiS2wlmD01RIWsJOtt&#10;LZ/NjWU5jPvm1AYzZ4YOy4WM6gu06MNQjkXLNtCICoB7j5bNGL2ak8T1Z1xAT0T4Y3jf09Eikjm0&#10;hc+2i7Vjqk2Ap40cG3AYr4alVj8zGUu7hdVtAWIdmnPtEoURx+gtgZRrk6snEtToiGyijBvnz3G4&#10;+UJqxrK4/wS9Z5AnsEmEIdS5N0vHIhtBgxuTYKISdIlaE8N5mWSeFJo8NzBxuP8skx7FuTRiRE3U&#10;IMZ7gzFkDOG8DuHcDwdAjebcT0CrqJbKwukUP+OwXYl8JqaFWpdYf6LC9pnmW7lJRRphvEEuzF0R&#10;I6+SVPrk0g1HphUEQLoU48tKCtbXcL63cY86zNjtLEX0J9ks7uQeuLgoh5DSadFM7i3p8dShpBIp&#10;Q0jpZtoi9mPCOUO49g0K7O9R9PwhcUfvXz3OKO9QCNW8gjxEh6U5jCe5xx1yeqTTntDs/VRvHeL+&#10;pwnMGIU1FAMvLsimQBhQm5PB78hGA+UIT8BLsDK6tfXzkESwGV5DtMVy9K6L0NqVcz3oRNa1Z1m9&#10;93rv8WuLDEfODlmUW7iGNmDiWQaoKmVqUkA47OyEsRQYj+YYA6gay31nDPox1i9Zu1DnNQlTwpgo&#10;ERCVSe1L5h/WvoRxniCqoiy6yWL6FYvuQxZYk6wVjF8FVZ47fgjAtCc6AWA6Dit0HP3SCUMYPUwa&#10;BV1eAnjcuEjiLEDMehg1VQ8AUC7ojz4i4PF9gJT9ewCp9ygufu+WmVMEeKrN+QiRszZISgnv4X67&#10;g4j7FgzVdceGZ0hAP3E0OnNkP7qP3dHxPduxc28mY4pCY1xR++zi483Yg1B8F2O8HQAoYxG2L9Hd&#10;RA3IMhZFg9MQ+trQvZUZ6zYWrp2GJq43PMy6ALKiGJ2cIfTNGgJHk7dgy9654ijvEvouQCGFvR/f&#10;p9fp43uMxmixJqFcpsdk8O+DoBxNFODJImEBTgw0xQIxY3/ma6S5yiI9DtiMRRo8PmLRBrF4gxiQ&#10;CkcAUAjQdfMpKLeUmJ/l7zF76juDPMmiWrxoYfR3f/d3UYf27Tj378ZS02HKLEH+HOeeIZuPALMP&#10;AMgfM6r9GFbtA8T/925eC67Kt9G33aaA+MYpGEVGeZePoFWj3+ostS/Hq9dzwVMcDYiwMFohpxUr&#10;64pp06ZweAlZRgu54ZWxE5hHsGMhAtJC7LsFCYzyQlp3rGB4DqGIQS9Qe2RbfYL2yV1AFkc2ep0c&#10;GCpD8rJc3BjZqXMyCXhG7WErvSAqG4t7zngWDXbeGRZoMi7Q5eJC6sKYa3q1nWwslvPRgZSzgC5C&#10;1LoY7UQVYK8KEeUSGr5XyEwBplYS0reGD6U3063Qx9WwRDsd6SEy34dD5CC5WAe5vg4zzjwBSDoL&#10;M3Qe3dJ5gNR5WKlzgiqYoTN8/Tg6psMAHd1zh+noO7QBMSQp6fsYQ6izkt1yVLgL+nonGWm7GTfv&#10;Y1QRBJSM7c4ywruAc/USeTlXDgGiSGY+q0ZQQa3iSgqHj+8GVDFKPI4O6uDmNWwMlkarF5Ry08mL&#10;5vJ5zkmYiBNnBPUOgwBOhEwSIjeZnWo8+qd4LduAqMnsXqf078YowIOFACZqvEAKEBXHzXk845nx&#10;LoR26VlC/DhR28UfoNQPzc4AK0oQk/dFC2X4n4dann4Arb6O9trQE9caITSgoS//rj9uqQEtAWIs&#10;dAOpLjHxfBjHCNxPI3EljUJQO3VQ6yh32utY0evBRDYE4MEiyFIRXmgcg4XJslAuWBlcF1mCZ8d5&#10;gKH8iSRCM8a1JqYMgXUlIvUqYjYWk8ezODj1RjPWM/OIrj6uj1zAdjYMzgx0RYmwbnYHqvMa2F7g&#10;h8CbMV5XWKjOgKhOjN3akzreBk1Tq9pAzRYIvZvjnmtGMGazkCFFBEHD5/meOlEbRkkhuZxwzhZG&#10;IxBx0A5mpDvaGoGmgnujFDwGcPTnHA6CSbFDbxygZILJ77ofOfd+fw/OXU9EzQM434KWAKLUkbG5&#10;cDOh1isDEDWDz8YMKnUyiI7IRRtYzGsthRE2EkTR/RwWdbsFM/m8CEDTAE0/gREycNNMrxQW9mRY&#10;uZAfxvmeBPCJAwyNYgE3omJ4CF812sIUbR4BTzrGHD8N5+/NFBsJWxI622BrRjGaGs2/H06vYivG&#10;n39LV99/+9P/GjV4/kmuyc4hImAuOV5F1PoUJqPrgj0uUb9FIOVC4z8InF0C27BS9piWAGuQVhto&#10;y+e4GAG994oEdFrGbgzldw9hzDakE8JqspEGdwKIaJRgw5DMOLuAzLRF3LNWwTytg4Fax+fdtoM1&#10;stKMhpazGcyHfRgJ6Grz+uvRay83iJozSu0DiElCTlCQgpONyJDsKWNDhEMqI+HpAJVpjuVgBNOU&#10;FXDfMhoiz8odtWfcg3TiZcBI2eUoqJkKuzcRLWBcf58bB++lDJTapnHoEWW4RhmmCngzj20gm40h&#10;vLahAijeh9EALQGXo3hHhGk4KmXj/N26JVMAxyaRzwj9kQbRwr6iRS0y7JiEeYNoFVovSJ3EONV2&#10;CVgcNhsVMoG5lA9zfnZhpjmLU/0meVBXyXRyCrQd0LOae39JdjKf0XicfmTQZcAEFcEOEbx8iNiX&#10;K2Q/3eHf3OW4TevHVSUyh6oBUTtZX1hfj2NYMiyVTeAJDEtuHGXwT7oBZTK0i3utnX3LiDqqzE/n&#10;/cf1PYdKsTx6S/n/NU4SbHFQy4U8wwmDXapVrEGLmDhUkLOnsWkxeYGruK9v4L6+mRHlNpzPO2Ax&#10;dzOR2s7Pt2li8RwY+8Q4TBBoaNWOIkb3MddHHL5FlDFXUGtUiqZqBu954r9XQPwYRFWUlQbRuGOq&#10;j9Ey3VPHRPjiFcY7Z0GWJw8LoBB/H9oaHUOrdJzdsc6g4A4CWV5g4b2OZurt6wiV3yYJ+z1GeR9i&#10;p3/wIPrsk4fBgu8i/sEdtFa3AWnvyIgAsrDdfwKr8wgd1gOCuT5ggX+XOIV3YKnUUV1HR3X59ElG&#10;e4ei04d5Hnt3MMaAjdq2nhoZGusZr+xllLeLUMTtAKhtzlVhEbZig9xGBtC2JXSqkVa9lT9vpUh2&#10;K0BKNkomah8RCIewTh7FZqm2xHTui4CHa4wsb58/xSiPnrybl4NA/kMylR6QDfXpA0AUIWJfw9iZ&#10;Bm7FSgBRZDQFEKULL5QJPwZRAqrY8VtA1G//DxBlbEEslTwwUH8IosL/C6JiGVEBeCkol4V6DKIU&#10;sgOivsUZePjAvuiXv/xl9Iuf/xw92i1AHmM8u/wAUZ89IP6A2IqH9xnlAZBDbx7M2n2LpO0+rBWV&#10;30afdh0QdQVN2AXqFs4hVj7FCPUwpZD7sAPvJjtpJwzfNubTG9kprJmLzVQtVKh5oS0bkDKXouAC&#10;U7oRB6t9ytWZo4AcwW8OQtYsxnMhnZsPdYaaAbROGSz2mRxZACqD/hRlqpPKEhwhbDXHZmZoG4eZ&#10;4uag5inHXCBFnIwsMoO+xdEMNm922bm697Rm8zN0IM1lp7qAm0cFnX2V7lDIP6nMxp0CxSsbtZIP&#10;5QrzUEg61ypdzYdtJ5ovx5Y1XFOWF4eKGD7cBm4eY6x5CgbznEAKHdQ5jrMAqHPk3JwlcuAkrrnj&#10;gKGj27TmmoyPKJZrza6+kEGFWN0ohRocgXvs5wNgHVynqLwMJ1IV7N9qbjqwUISdXuaGpN7AseEJ&#10;2KfjO5YCnNRCMYKu0XCxFifTimhjZQWxBtzcMinHpIFgVnxcNH3MMMSRA9E09QM0kbar04SxSjy7&#10;7EnYeE3tncJIbyqHOVGTtft7I7f3y54tAJSJyaNZEEfY6wbL1NeFHPakpwwTIzoZJ63kfQBTfQJw&#10;EkCxc2+LOBpnW180RX0EURTpxrRSpnJTogvz0oedvg30A/kZhgsOIR9nCM308f1aRFkJjaLc1Bej&#10;5LgGsBktccvhpGGnnqhuygJjhOXpsI9ZsC45AAiPOYCIfLRwcwHsiqvL2EUuJIxvESCqijycxYz2&#10;FqONWojVvwSG0u/L5XrMGMPYg46yiQrK1ULBQgVtF4xJT0Zu3UgV15XXEc1SO0ZxrQnabEkIZiuE&#10;3m34c2tiC1rVgqVW6HDaAKLaAaLaI2pu+zhHSuBFPIL9eV2b0Z3HuRxcK7IXhIzAkj+C82wg6Rge&#10;48gCmgAokI0ahS7GuIg+AKg+nPdBgCiZqomMHhMBlOpr7CHMADxlAAjTQ4aTmVkElDK+KyGxvZxr&#10;v5QKFz8LwZXHgpsFAE1HWzaT2p+nfvK30X/+T/8JoCvz1wGw2jGWYg9DMoGxneGrgREBQA3gvRpA&#10;0a0dbmEsC/szWGMBoGlYCGj1tZiwHQtXHQEY6Mf3vVLnqegvf/RnhB7+SfT6S09z/XUK2W+6dosY&#10;vxYmEmGSyGfXMmlYZHs056FNKoFFLM9G18J9ZiX6l9V8Zlfw2bWrryhhTIgVmAIjN9Z+ORP3Adzj&#10;zHXqheAdUXU8eqEpbBxSYZFmkyc0fyYZbQbZErXgaGc5rPRSWRjKuqtgrHOJLBiNKLv9m02jJo2J&#10;tyD1eygbDRO8K9HeLCMLryJjGsBvPJpDRj/ca9zcpQWdE9ICzqtFw/lcXxaqy8LneJ0BamZyOMpT&#10;axjHJmU0XZWjHIdaDswoL46xoJuYsbwOQeEwgKkaqL6AbFm2oaaX83fjGf1NMfiT0Z2C6CxjX3xv&#10;cT7n8OcM7oEebkhnc//NJ8B4Xmh7QFhubQ/3wVIkF6VoiDwWwL5ZDD9fJys5diuJrdmDcesi6/o7&#10;lyAUcNddO32QqdOOaP+2ZWQDzka2MQ3ZwHRiK6jLQdy/ntGohq7T3KvUPl2VlNB0wz3qHI+Cq1tn&#10;dkW3ThMfhJns2rHtAKwtbBIJuEZsrrb0BAzVfrTNW3FrrilnfZkPeOK+vKxQrRpNJrzvy4zJYAO8&#10;DD3XYjS4djXakFGF7nVpcB0KqnyfrMsi04oquW1kUO5i3d9LK8VepDy70MJtIrZBENURnVv955+h&#10;r5B4FETpuTB0sxHgZ/N+55FBpRC/FEfjDIJjE5FI/PtMlDlRhG1eu3CWxfYeo6tb0R1cdTc5eZeJ&#10;JzhvYCYo8vQxRjtHtsJIYanexwvWOUdOxClQ5TmYqiunT5BWTubQbRZpks4ffYQj7DMCH7/6MvoS&#10;tsQMqgfvf8TfAdTus7A/eBh9RkjlZ4yd7H+TtfqIhf4+4Z7voqG6Q+TCW5cvIkY/g0bqKEBqP4Bt&#10;FzvwrbBR6xDSwkQBovYwytvBAr+NXf5mRiWbQJmbECVuxlmwCafHJhJoNypCXBwDUY75bIa2c88U&#10;btO4T/gmAg5lYG6cwpUHq3bH0SQFvfcZT8rcPPrwLoCEhHKe61dWvNhPB4D6Ve0Iz1DN7wFQ35sF&#10;9ThRXGde0EdZ0Fg7zgvBmrG4Akd7QRNlKnnQPOHK+zUjvHAArqh6sXQ4dO2hgXKEJ1izhy8GoOjl&#10;A8i9zznr3LFD1Kp5c+InrgQh+ReA08/RQ31SywQ+IHn+o7vE8MNAyTSqhbpzlaJptGm3EJXfOMMI&#10;9fh+Sj15v/dvh8Ilx4s0d9m+XaErj5RyLz4E5WsBGyu4uJdwA1pExUk5AKoEIXkBI5Rcq0W4OdpS&#10;PluxuCM7E7IZN8wC/JiRMotQv5mI+WboYGFWn8muLhsxeY4pyOyUc7gBZJlhww4rncMdXPh3jC0c&#10;v+Qw7lNIm2PYX/gedFSIOLOgzWWjtG7n8G/m8PMLAXIl2PvLAHdm5yzM4IY8mxm5ozy67lazU9GN&#10;shaXoTqvHYBEAc5eRpdqlax62ces3mTkA8ztDxGdcYzU8pM48U6zgzrNdSiIOl+zhiMGpE5j3z1Z&#10;vSS4607BIB032JXr9CB5U4dktQBP+zE9OOrbv3YBzscywNdCwNKy6OLB9dQhVEfX2LFdPUaeChuX&#10;c3zeTu6BjeLn61g9xfXqOG8/Jovq5VWk+RazY5sNiJ0BAJlKyNxY0nuH4JAagMi0H+M5WCg1UFYc&#10;YEefwqNC1Kk8JiJo1Zkm4zCBHfF4uu504o2DCRmtLgP9xRDYogGyTCzkPXHe9UDcbLJ3H9ikPmF0&#10;JzMF0yRDpbusNVqiNo6tarU/9L31AEB1Q/fTFT1QV3Qq3fhad1ipXoCr/gCqAQrRW8HC9H4zmjnp&#10;lSgr+UWcMQ1YTFqS22ReFcwLAG+64mfGTekIzTMd5XFkc8x2fAUzWWiQIZUn5YyUq7gul0DxL8lw&#10;rBc7Kkm7X4A+SHF1FoDckdV4gzbRIg3idYTXIDjk6A1o7A7oMQizI0CqPWxUGxLFdcx1QOhtllNH&#10;dTeM+NrCPKmTak2XXhvCN9vKPAGe2pEjpZi8NY8yUb7ufpzPIeZrWYNDn+B4jgmA1vGmkHPO48zk&#10;8v8pch4DG2XW1iDLiQEjpsWPYfGdDMBJwj1mYOksXnsGeVHZ6HFmhyJmmDbAyXw+j2VktVW6cLJI&#10;Flv6zWfS6AIF4zOHw+oN7RzV/eVPwziva9MGsJIkeyNaT2CMOomFfhzsxwiziGqzkhzT9mIk25tr&#10;QCDcT80b41nZksG8puEwVIGVCkGsMZbK+Ia/+PM/i/6So0n9ZwNAV8cmY1zECL+IyBO1ark44rLH&#10;835yzI5HpD0VnRvF2fP43JbDIisOXs5Ifimi6HKcWAWKfln8EhFnxwMsrFeJZ8Sm43QqwCnJlHGO&#10;aYy7Ukmutki2AKbJINKFNgMAztwAllMhYvDkAkrOHcP5OTEqoIdBlb3ZZDAKLMTZtZx7hkzYKhb0&#10;KjZjJdjnC8wiQo9nfpaxIWmMFtVrmqyfZ8YZI2bND8looKY7aoNFtRImGBjUvXl+ed9HcX2PgV0a&#10;E0qL+TvOpbVKvfnc9VBnKGvJ6HsMeqnJvEaTtFPZZLohzSe6oNhaLetpiJQRCAqgPBS5F1p4DICq&#10;IC+s0s8AZpty+udKAE/FgMG5sC9F9pXinCyFzVmFoHsvJMVFpDR3ib65h4P7PXROt4gscvq0qVLz&#10;Cv22GFhWOmaj13YjJplqpDIHEI2fsGQaEHYEt/AhIolOoKm9CKN++9S26M653eRF7Q3H22d2kxu1&#10;A0BVzYYR0Tka0ENEV9ipu4mS9XULEfuji1sNmFpZqAg+iXt3bJJQqYkJILdgxhQKotE/AaZWAIpW&#10;0XSyCtC1ivXJ9ggL2ZVR1BgfY9OEgdzcx9VyVTKJeOm5p6I/IYTTRoEsgFOmIasI8GdNdC3jujM4&#10;GtZzBqGxiQmT/28gan50BbDyEL3MPcZXbxPRfgMQdYX6FqMILgCkzhtFwIs9ddhcmg2wUdzIcc6d&#10;gIk6yxjsCtopQdR9+vceAIY+e8g46cuvom+/+y76hpqTr7/+FlD1JYCJcEgOAdYXX3B8/hls1SNi&#10;Az4GZL0fqmbuvfMOVTI3GTVdQuB9NrrKz76AeP0MDMnxvYAoMnoOQP/VQB/uJDuqmnj4rYxINtt/&#10;pOjQkljegA0eWMjXV+ZFGxHzbkEXtV2xL3ZyU80P4s47AlI+gV39HOMTtUA3EdG/g93/7g30UEQb&#10;vE9S+8fooR4RsKm26AuE29a8/FsQ5TgvBqQeRxqEgE3/v1Zo/hs1UTRfG5wZKx2uFZb/vvaltnD4&#10;VzEAZSjnrwBR3xuq6fgOwPado0M7+ax1UftkKjnPZ++u7dGB3Tujj967Q4bVBwHwBTE5kQYPYAYF&#10;UB/guLz/ln2HhKY6xmNkeZuYCoX0V0+iQQNEnjmwk/NBwvyOdZwfoiRIe98Bg7IN6/9mMojWkQ21&#10;ElfMUujvSpwsFVlkQuF2kCY2h2g24ZlZjOyyHBsIhsxNUdfEjj9om2SVAD72fNkePlMmSfCj+y4I&#10;zQFApiKbiMz3ZJhRE4AX9LSRBuzy/L6gpzKHBrH5LGzE6bhgMgBn3pwzDW7k39jCXUjY2gJuLrav&#10;V7CgeuNclpeMsByRKaGbJhQHMSXUvhoJ+/AsHN7HqM0U831mSDGn3x+AFOAbAH5IITjz++OIwU9C&#10;QatZOk9t0AWAzvndOPhgjU5vR4RevQyQRTQCYP0w2r0DawVSsFKwTwdWx8Z4BwmaPU7yeABQh9ZB&#10;d28DyO8Oqb7XCaa7RIfhedioU/vIMtsP84tj9VTNZnrH1pL2v5wNQgVaqEKybdIBsUlooSZR40Az&#10;vZZcMk8mknkycUCvEC6XoPjUROXgBtKRhhbIegOASTwgKgagWNhhZey9G+0CHrryDBoUWDQNWpFe&#10;MCJ9AFF9EY/349Fxk+BJnY96n16Apx4tX4l6NueAyeluwS9HZ/RAnfl/C3/tgOuI06kL7jPZqT4t&#10;WCjQsYzs8UaUOrFBlDG9DqWxDVhMqI1BLzURNiqBBSYJDUqq+hMWJEXh6RyZ7O6zYaXmcM0UTAI8&#10;sINcyE57KVT8cpLhl+dMpPAVbZQLCG41dVG5lB+r/5nEzt6g0AEya0HTBaAjj2cgRz9AYzdAlGGY&#10;HdVEATKsbZFN6slzdjTXxaBMLPUdiDpoC3gSQLVBMyWAag94av/ayxwNSCDndROi6chzKAukbsc4&#10;xMs6AhM4pvSjU1BAZbApAHYCQHYCVSUWOo/qZtAibkgYnsfAazILcRK6GiMeMhCSZ8M86QwrtNib&#10;RbWEkboxBxWGjnLtl7OJKObrBTATiuplebXmpwDEXn7mF7Ug6pUAnCb1a82j4arosgBDI9GvmfXV&#10;X2Bp1yDXQA/0Rj1a0N/GYy8AVWBLWPQNgnTsZ/+iURYjcWHKTDZ88WkS3+vAarXk+usSRvQGeOaj&#10;iSywOJoF3xF9xljYsTG8rnEI3CcypmQklo+brwQQU8kGqIrQzoVoVCw+zuO1pMPE6HCbwnUxmcO8&#10;KvOrrH0xPdxjGkAqRT0l9xoT2Oey0bPkuySNuAXGhtYyhfolAIi6zBncOxJhwKeS9ZRqRhm6mXLG&#10;Q264NjIGWk9P6ArY7IU8p2LGxmo/Z3PP895jiG1wS/LafH2p6PfMW1NrOBH33RQ+e/HooBTkj4Dp&#10;HQZolnEyNX+4/8+jY8lBXJNuULpzDXaV/TVzjTGqLJWbHnvdZrphZJM4l3NRzOjJe7Cvw/uwsRIz&#10;TJLHwJNHbloxm4fyDNh4gFQFo+0FXBPzGIcKKvPRAxWSx2boZhkszmrY+Bo2z+fRxd4BRH3INMaa&#10;sDvXLrCJ285GuhQWhzVgThabT9PFC1kbkMuo9VyK+WgZode4mncvQ0erKYd1+tzeNdGtE5uju+d2&#10;Me7bE73NPe7tM3sAU4jRebx+Ykd0di/GsU1OPFirq9DB2V9I9+kaNFAryfhbSo3XIkZ3C2El1eCW&#10;0sgwP5k4HY6KWdRjsTleV0QpPMzYBvILbY/QkFDjfdx0fHSlR5kgHGJjK+BbCKs5AqbyR4D7v6Vf&#10;bxia0BmIytOovUnH1VwwnXgEuxipv0mbEoewnEDXf1cTFZgoQRTtzIzT3lMPRQL5zUsEZRpFgOVd&#10;IHWeKpCzx8kNOoIWipv6Ccd6VKScJJb//Ensi+iI3mY89AHap4cfvE+OkkBD9uTX0XeAgm9hV779&#10;/jcAql9F33wLsCIOQJbqqy8AVJ8Q8gkz9eADmKp771MpA5B6+22AlNqsC0G0fpFF/gwsyXECMY/o&#10;0sPJZEbUDkRp1aj7FQtuAixtoD9sfQUnkpTnDeUo+8kCWluBXZKE3M3YyatxHFg1Y13Mgc1UZlQz&#10;lsQNdZbZ7eXjVL0AKN7BMfguIOr+W1cRYN8EFL4T4gGsTnFEFqt5+QMmSjYKdkinnBUsZkMJngQ/&#10;AiuddIFN0qX3Gw7AVMiKClqnWP7Tb77n0UP2ia/FGKjv+PffRd/Ccn3Dz/8W5svxnaPEb2DDvg7i&#10;cbVPjO5gnTxMUv+U8kdZxUeMIB8i8v/49wDKEFR0UIamMsa7TQ7WTbRQV08fwZF3ADYOAX9NNQBq&#10;IyNTmI6NKzhXnF/atDejNdsAel8D0FiONmExO4MKdgWlCO9CoCMfRos51TVlBIed4nABkOAHBxRi&#10;V+luae8Q2icFDqASHDmSywZIZbFDVphpLUkOh0DKTjTHEzagz3TEx40hG+tpVhy/B/bJUs+ZOF98&#10;DAc/T1G67iNdMvbxlTnWYbdZhfhw6RyCNwuSECZaA0OgXCmZURT3biSrZhO7lm3sqLTU7kVXt5/x&#10;Zexgh2WqOeXF+6Ca9xGDYCnxETRSFlnLPJ2DgTq/ezlAankMSHGc2aXbDvaIDCnTkQ9SPXSAf3MI&#10;U8MhwNNhBOhHGfmd3rWMEd56QNP26Pa5fdHbiDHfJu3fjqlrbF4uHd0G28s1ygbmrH1TVCgdRgu1&#10;Y/kSdmoL0IzM4X1IYxFIALyO57yORLw6MDSUT8GNN2WwuigWBcTlVlEksvi62AigktjVTlUci0vq&#10;cU5SXC9cczBAAUSx+x3IImrpaT8WSoMHgyYKBqIv2qb+PPYHVKl5krnpiQC6O1qibuQpdSdEshtH&#10;F8ZgAYiQsxMOeuLa40hr36QxwCSWwyTj040MnsFdG0fTxtVn5/d8FD/s5dAdNgpH1ATGQgns1JMQ&#10;wyfDpqUi9J1B/k5I2hZIcT3JPhbiqlkALb+InfZy8ohWzUHjkU/3IK6vpRkACmIvinWKAuqnm2+E&#10;3sXamoHELwwALA7m98UCRM3kESz4HAVRvA4e7bjrg1NON1svWTVeW1cE551fB0gBpgRPbRnddcDF&#10;14n8py78u64kkfeAgdK1aNegeUbxjM2mYKFPZKw1DQA7FUBl3EMATzBNJsULqgz/tG5njIyc5c4C&#10;LFgLTQE663ztfl5kcQoSENUnMr4mJ6rMwE3AwUKAwkIYlnJAw3xCbwsBmbPV6PBZMhokFTbq5Wef&#10;CCCqLSNIf+dEgLSarHGMFUc7ljONHiZMsKwwvDuLejcAVCi55ejeAnaK7KR+MJNDGPmN0H4PezjG&#10;8FZYlVEAg8G4MYfATI0zrR4QZbFrZkhGx6nLWN/xew5sWsYY7hOjMBKMgnUEUM2goHqOWh7HT8Qh&#10;lPG+yrrYeGDMSRoMTyKgJB4dXzwRC1N0EQIyJsJaOp6eyJ+noB3TqZbmdYJuLATyIrIv4FwVwdIY&#10;RlvAOcsDZM426ZpDYXEh19E8gQUamyUI2dey2drI4rwBu/8qWI8qE7/pwPT5CMAUlGd5z4Ihn614&#10;n82i+U9ja/VN9jUaqGmlyDiAldommajhgOqhjJIHoX/TYSggdaNi8Gpnrht78GR9h6KPksVL4LpJ&#10;MRvPGh5GdXMZXatzCt2jvg7OVyZfTwGcpiom52tFXAMLCJ+twK28AHbS153LCDBk8/F9hYxGixnt&#10;VTKuXIMudDfSBWN/3sZJH/pi779FFtR58hR3MJGohOnJg/FBmE/XXTWba3MD3WRvWoRovxJpzWJD&#10;NAm+Zv0IAnWY+muHN0a3j7FJhF2/xrjvJoHb75wGRKmVYrx3ivtlDYXSWyE/1pOnt3ZeCr8H2QX3&#10;66W0PFTlJuCsS4wZmWDMStB0zZ02gdcygX7QKWHctx4t1WbkJtuo9lG/uwfpxD4mVYdgyKx4M2X9&#10;BJrSHUwDygGMqWhxzXf7L3/8x4TjPhdNV16SEEe5MaNOxraLAFHFMF1JuPYS4ok4UDLxb4TlgqhS&#10;QNR5mCiE3o9BlAvs9XOkV6OTuYDt/RwWxbPGDhyuDuGYpxCLnWJGegaW6hJx7jevoiNCS/U+IZ0P&#10;PoIJARh98xVCaIDTr3/9Q/Tr3/4udvzmh+h7GJjvAAnfYNH/6vPHIOoROqoH0UeM/D6wu4/KGbOq&#10;7iBWv4nw+TLjprNEKpzYzyKPnfIQDeC683YCooyNt8ttMyyUwGk9FGAMSCEcJCJ+DTPcdcxFNzrS&#10;Y5y3EyZqDyOZA2Gcx0iSnJ1zlluS1C2osEfuHvlQH8DafAgC/xgw8jil/EsAiyDq2y9qU8rRQ6mJ&#10;Ct11YbQXc+jFAJQMEuxUqH/xXAikjChwPFebXl4Lln4NWydw+hXg6vsAnr4N/+47jm+//ir6GvD0&#10;tX14ACiF46alB92TEQYAJ8uQP8M5qPj9EVEMAuKP7cejOPpDdFL331LQfw2G7SoACmoW96HREleJ&#10;ljCi4sLhfTgUdxIlAUitRrBMpck+zq+jvG12G5HnsY4U2dULqAAglG0xor6FIHSdEEXsgPK98RCK&#10;mc3OJ50dmPN/tUzeuJK5YSZxs9YGPJ1RTLK5NLiKUtntCXy8oWdCy8s8eWONAanYIVXu10wGNs8j&#10;k5tuThy/B6FoBgnXs2gd92e4IzUCIZ0/2+eVDYDKQxtjR9VCmLLF0PfLdPywm1lFJs0GPqBbSQuv&#10;Jrl8m1ZqsmK20BFVbUkxI+E9ZpNgqT6Izu4goGk/gsQa081hNGvQ3e3j64cRmx9nrHdKQfiOZQAp&#10;dm8AqXOM3c5x0wh5UoZz7lgF2OJaI/X8MBq+o2iqFJGfgrE6y/dePLQBPdr26K0L+6O7lyi8pmPq&#10;zgXGyucMfa3h77g2T2xHo0AVj587Yw2I96hesjDkQlXlZQGiUnDcTGY3P47zQUAleihTknXmTSPa&#10;YCrhcdPs9vK9IPF7GkAqSRDFDX2qGgs0R/FooSaygE+AhRqroJxFdBiL6GDzadDA9GWU05cajdjI&#10;DuaIm3s/FtN+jOUEUAIFE767wjYJODoLntABdYKN6UDKt5qgto6/sKC3YxzWwXFYbW+cj7I1/Tq9&#10;Ek0ZXTdKnsTYZ1BdNFMwN+TiOFbSzj2N3fx0QRTjjBkAqZm8PoGUydsWxRZg4S7lerSYejn6jtX5&#10;CQhRp0D1U4GC86vU6iEE6BmmlmsrR/hszc1oBdAmsQMgJvZpxXmgKqQbALGd6eGySCaMvxr1hk3q&#10;y2vs26JRyHrqyvM2edw+vFj3HanmvE6rXbpzHnrzfX1x1w0EhAwFjIyGdZgI46doexpgYhqL/FQA&#10;wGTAyyQAVDzgaRKL6yTGNrJvgkfHjXE68nhffH8mAyanMZ5NRVScCaOU6xhzcn8YKOIdEJGXMcar&#10;AERVwkItgmkxbLMCsfYC/q7ImiWZ4lD5ouu1R9SgFkQZ2RCYKJ6HvydU4Cggl4mCmevPe9+zlWNZ&#10;2BHe9y4AqC4AqK7NY464PuSBDeJ7R/JvYkGQ6OvQKCksH+GIykgAgE0iAF4QJcOcw4gtF32kWsYc&#10;2MEMKoDSRiFsHwHTRsXPTMauc3g9Ws3ny3gHAAXDwghzOo5KWTyBpmPPMYARmTMLr4fZOWeno313&#10;XNuTyAGzr9ERaLJjTEGITl4LlWuBVKH3MVjMQrOGABRl6KcqMMssYuS3nHDQtYyVjEJYPy+TkR7R&#10;LkgZ7MQs1VrPRrLIjaQaUOtgZOG5B8qEWXjt6x+Ktmwk9UpxmDomMDIcz7U8mvMzgs/ZYAGUTkyY&#10;UNmnLnyWOsF0Gm/RnVH3AFLqdewZvZDI605VB6cL2WJomPYSAHMQjFtqzvgzH3CXBTuVgUB6Dl+f&#10;i/U/lKADQufzvbloVt3ozgx1S+iB+P9iznEVLP06nJA72TQeR85xi2nUR4QyP6Kt413IhbN7tiFx&#10;oMuOyc9OA4mZUtSQ+VTN/29aVMw6sYD1gvgCempr1pNvxxp7nPvfOTScOo2v0Ht4ERffBbIZr6JD&#10;vgHTfgUy5gwmnQNsLLcwRbIiy07RmHbLDtYJuDZNu9dogHYNMLUwxzEeIAqWUBC1ACbK7tENrE+6&#10;x3dWkfdH68Q+XIOHeB7HmDqdRgJxjrHiSTa82ylsN5k9h387ckDv6K//6q+i/4FLdSBFzcW0PVRQ&#10;c1OVR3o9f86aMo6IjKHR5P9bYnl5aUl0BU3UI8d5sC/vMM6zsuUGTNQVmKgL1rRQAnkOECXYOEfE&#10;wVkez9CDd/7UfjKfyFW6SSSAXWz33o0+/ojI909Z9L/+DlCgA+0Hxli/i34TQNRvAVG/QtsDG/U1&#10;bNRjEPXwEZEID8mX+ggLPqnpjPXuw6DcQQB96wpOQQDdeZiiU+iiju0moRnX2D4SyxWVmwm1jQXO&#10;TJGNLIgbKEtcjzBtbXlOEKit5nGdI70AonBeMU6poavpIAj5KKzWaeIN7PS7DGCMgaizgChYtbeJ&#10;NkCIraj8EeFhjshifXmCKMdqteO1bxGYA57CEaIOYsXDHrExXAxIPWamHrNTAVj9/uBcAa6+86gF&#10;X98CMr9V+wRg+/ozuvBIH/8C5ukLu/CC5gnwBOv0GazTZ8QXfEIu16P3YZ7o9/vwXbRP7CDUdN2/&#10;TegZ7NO71ykahtm7fYlxLeL5qwSmXjoJgDq6HxZqDzsPyqIDQF0NS2d0RBUfhgqEfqWMRLGelhVG&#10;K+aT30HCbRWov0JdgG48dkCKyB8DqBkwQaFTy6wSgNNU7bzcwKaoV5ByZ/FORKdgIafN5orHPQRB&#10;Uu4ZRhwEBgrdCuyUXzNvJZMQtGya4nPihvN1QBTi6XS0P+lkIDnW88gkcdaMljx2YkVhpAELBe2+&#10;lN3kCnYwK7kZri4iNZw6lmrssju4PnbCVm4ntXjHQrOi8sKxCx1dDd11+6GDDyA038fjbq6fnTJV&#10;7Lj2EhSnvumYIZmwSacY351xjEchsKnmZ9AtnbXQGhedAXOnyZE6iQjd+orTZD+dZxx+mdHctWNb&#10;iZbYGb19YS8t50ei965QNWRNAjEfNp6/dX4/NzIYKUZ7l9FIXaCE9eT29diCF5OIXkK2Sy5lnOmA&#10;qOm83kkskNw4x1LCiTNPhk4gm8oYdDogM3Sc8b6kMkrxvZnuOA9ReQK7YkHUZEM22em6KCkqH+Wo&#10;IYwWYt1hfRjl9MFxp1hccXhPFtNezbTp+2crUhzbxVK9OwEoOgCKOrwGqMDa3w4g1ZqjpR10jdEV&#10;UWni35ve3Z6jNcCjFWOvnh1ejiaOrBNNm/h0NGpAHbRVJIfzu83NcUE2JTsJZiGNa2omjqhZAKlZ&#10;MFIZjHRzAOEFlhgzvlhEWvlygNPq/CmErE6KlmUz0kqFeZhsYCtMKGA+ERA1GUGvo6Cp/Mxp5FBN&#10;H9YZhqc92VQEgfahuLYzzBuvtzuAqTssVC8Ysz4wZ31goXrztZ4eMG9BMI9ItTtjSsd9PQRasFUD&#10;0YopVh/BIjkKNibkYsk8hfwkIyZgTBQLa1kHLMWreSGvKx6X1gQW3fHa63ntdhfGM2adzIgvEbYl&#10;GYZjJsxiNiAqHxA1N35AyMgqZlRVCrOyUGciWiidiVUWcpPgXooLbl4iLjNiIMyRMhpiFmyUsRWt&#10;GUMOQbQ+FYYsgaiHwIpZQg1TN5Ix0lAYEnVxvVngHeMFIMUoL8ZGNQNcwaAgOO8ByOrOa5d9iROU&#10;AqDGAAxHEomgnsdMMhnQIIjXUcsYPxdmTJF/DsaAzDjdhbBROCbTYKayAH2O8+bxOZ4H45LP6CyT&#10;IMxkgkYdOepkNBx1GNEQQ0l6H6xrVK0dY+LuLWFLqWgZZpE2QFUXnK5TRd0TQgmtY0PbDQAijD7n&#10;cy8rRmtVgs6mlEVZ11qFZhQ0REvp3wwuXsTKZs2tAGwoSK8iOmURI0ZrRxagkVI+MEfdmQAHjZo6&#10;zqlcp+MBcWP4rMWhRYzHMZuAI0zX7ATE5CPNfwJgq8PTtOH4rhMgysyrbi0YkTM2H0aNy3iYtsm4&#10;+gwBnQ4QNP5F+cQ8RrWljOcWCJR4DaUUnpeyaZzPlGCuwJPntQBQWAFb4yi0hI4879fp3FdnaNjh&#10;HJjhNxcwpsttHRlcO5YUsNlbChO+m7XjNNlP59AvHcBFtyY4lY17OQ1z5H3sJPe2fWwQd7Dh3m2d&#10;GozPMe55J6zGMozYvDtGdRdrNkSX0NpeAESdY9294P+z0TR7T73SFu65GggsSHaznEaieMrwwUg/&#10;mDygfyuAVS0lT6wyl8R7gJRslKLvUtLKK3PRtwKgHCnuhlTZSw7VQcDTYTavVsidYBpgfMxpXNXH&#10;EMfvQKaxgiiHsty0KG/GtKhr+9bRH8HGvlqvTlSM3molET7L5+VE8zOSYavGRmOGDY7iYfn/3bDN&#10;NCzRFWUIy2EmPgUofADqvHvzHGwFIIq49iuApIuM8i4Aoi5QzHsRNsjjPK698wiRL5FyffMa6d63&#10;CaZk0X6fOIMHDxCMfw578g2MisGSv/2BMdZvYaR+A1CQhfoVIypBFEzUFwjPP/sc5uoTxOUPGOlZ&#10;gHyPWAEAHTEIdvfdZBZ7FdbkIiDnLC69E7r0CIE8ALrcg8ZkOxqWLSx4Gylr3cBoZj20q2naa7Gx&#10;rmFEs5ZsiPUEKW5iIdxWO87bv4mxCgnUR9nVn0IHdB4R3RVGhrfOsYBdlomiL4+8rI8JDn1INIDj&#10;vM9wEX5h3Qsg6muAzTeAKEdsQaekXinEDvzrIYP0rWO4UAljr17sUBju1x9/r2BJoPUt//4bfs43&#10;/MxvEI1//SWPjA2/troFLdbnD4krYKT4qeGZsE6fwDp9KniCQXzE2O4h2i1n1x+g47pPSfR7JK3f&#10;vU0eFwDqDm7HdwCjxhncNDn+9DGYN9LiEeyfPwTLyDk9SQ6Xjq/9XHgCqN2c2+oVaKEQlK8l7Gxl&#10;CQCKJvYqhJWVRO27UyvmA5lPnIFBmTa5+6FMYZGazk0yEeCkCyeeD368uhsWrHjrRLiZTOFmkohG&#10;ZzoLgbk/5t3MEEzVJhvPhA43RdbxnZk2Ho7xrITJNhqB3WuGAXJof2aRhaQuKoNF1J1tPh+4uezA&#10;SripeBNczM1kGVqoVcQxrOFGuE7bKx+galJ5d3F97AE81VD/sseDD/JuwPhOrqWdlTn8GZEl1ti9&#10;xGOY9bQDJmpHJb1OjI8d6TmaOwKQOoZ43P68E6FGiJ4vwNNpbjDO+c9xsziHfvACI/BLUNmXjyAc&#10;Z0x3Cyr77XP7ozuXDrDLOxjduyqIOhrducg47/wBmClKsGGjbjLWu4pd2LC6c8ROHMMxuZfd3raK&#10;ebwW3hNuIOUIK+dRc5AHLW9chCLaDM8bu+0MxK2zWGhnsTN24QqaNEtRYXSmwUQlOALRMg+ImszC&#10;NwHGwB690Y66akXFjmp0h/VqpR6odvwGaOgWbvSO4hjh2f9mojePHWSbEGC3paqkTSME2Rb14lZr&#10;ToVJy1depcwXtxsibTVDbRl9tQh/B6vTrkE0fnidaOr4p6LhfZ9nIVSkbjK6bAPXEhoGow5Sh3Zi&#10;nEeBMdqoTMBiFvqV2QDtQsYTC6YNg4kaFa3IiYtW5U7g0XgDdtrT7F7kGuPaTGIENAUAox5MoK9m&#10;L4MFPCuOHf5oxOtDiVvoB7vR1TgGimx1FvJ6ewf9FsniPK9+hHH2A2D1Q0gv22TuU1/0Qn3RCPUz&#10;WZzx11ABFHom4wPG4sSbgKDYxG/1OwadGtY4DgA1jr8TKMk+BQAFMxYH8zDOihzHYLAsgiyZItmr&#10;VHQ+s2DhcgDFeZg28gFFhbhg5zGiKQcQLIKNWAwbt1QAQI+lqeUVqaaY0ymJa6yA7zWc05gD2WHZ&#10;yKlschJhx6zimQrIMDdqPAv8SK6BIQBpnXn9WNB7w4zo0jR2oUcwB+i0bB7MA39PXMJf/+WPGPG+&#10;FuIxfM2jPQCPJnFbL5RgOCUAPparhE4Jx2BuyJDTwctz0oDCc8tUJM+YzM/yfACU4ypZtFlGUgwE&#10;XPYE5PL+DFF4j2ZvoAYHS4epxunSFBACwFdLNNDYBQDcKM6rlSrDLMzmvI6FITJXKQch9nxYuzIY&#10;j1JARjl5dxUszBUwHaWO80LcAkwm7IfBvYvRgS5GGmCW1TIWfcMcl9oZyr+1/DqPn5dvxAHxBrMB&#10;JzN5jdPZzCQCeJPY5KUCClJJEE8a2o9roCvXNe5HnlM/2N5enMdujEa7AFK7eW65jgbBBPtczZSa&#10;DMidADCdAKAyWkHphKPEYoEmm8a5lr3DQDkhqMiIBwDC6PC8BHkLcZqVO37k+5wcaPwx3DjTAnec&#10;fcWM+RbxmtbAuNkpehiW/TL3LLVLt09CmjC1scVhJ4zTYUDPRUZjN0/tQIawG0c347i9G+nyXBdd&#10;QnZwhfucDNMVtMbXcOFdO7QJ5mljOC5xPzwPyDqru5lN54ltVTjm56LtnEnExQQA9hA2Fb347HTh&#10;Pe3EZx/TwEA2f/aqMpJcMBtpRhFuvLnJ/Js0WjMkTShrZzpg2PYBOhGPsIYdxzR2DBbsKKDpCOz/&#10;MWveELkfQcZTw7hyK5OGdUhUjG2YnZoQ/fwnfxf9/Kf/CxZ8RLSWacQaJi/luA9nEiw6bviwKH7i&#10;f5BY/hhEXcel9fkDBMhEtb/3FuXC107h2qKWhZgDgZRJ1pePE5rFyOsKiDTUg1CPcg0t1O3rZ6O7&#10;BGbeZwH/CDv9J598Hn3x5dfR1wAl9VC/qgVQan0EUd8CotRFff3VYxD1RfTZo08DiHr4obUzFiBb&#10;PQMTxRjqFgzKNRxzl0xMN/Bzv1EHG4k4WB7tRjAmMNpEhMF6nHjrSJ9eh61xHeFa61j01+O42oCj&#10;bBMIdStjme3k9eyhk2k/SPoQC96xXWZe7YrOH+H1ASrsAoxlRMFEvUXhMOPJR++/B8BE50UEhOO8&#10;r9QiCW50x8kU/cHx3VeAJI5vOb7x0SwngRaBnLFH/40H2qZad903giWBE1/7+qtPEeTTexe67zhk&#10;ngBOn1EM/YnZWySmPyT08yFuQRmyWGzBO4ztbjOeOxMtJ5F3I+nVdwkJfYeIhrc4d7cD+4SI/ALv&#10;KUGi13AgXib/S/eFAOocY7xTu1icCW58LCa3PmcHgrwtaIM8f2uwvS5FC7WIzJaFiCzL2AEUs+sp&#10;QFg5m5uGH2bzSpLJTRFATcN+PQXxq4Fw7vziGFcYJGe+iZS+O9LJ6DpiacYIQLkhmOibylgv1ZRf&#10;c08Yy2Uad2C6NEcI6jQNOIRykggMiMpwnBdAlNlS7AAZ53gjKYFelw6uRFy8hJvecoWhNpPPozsP&#10;kL0Vyno7AGo3bfF7GOHtJQZjL3lie3jcBYjaAYjaRp+WvVq7qhBaknpfQ0nqbq6zHYyOd0FfW1Zs&#10;BMJ+zpXOuyMUYx9BkHkE194xojNOIaY8w03lHBrCC7hPruC4u05f5A2S+W8Bjt65eATwdBzwdDy6&#10;f+1odP/K4ejdi/sBUHtgn3Cu4GC5eQaBuSNzctoEUPY8HiRyYg8Czm3lCP3n4pS0+JndcIlJ8Ywk&#10;pPhdGDxPodTZmzkjEJOYXbQcjyrsTTHR2PoXdSOMCaYwxpnMDXoi6cxxlJvqihuJDsPOOxPHLRXu&#10;DVjoBYCQaenKqMFi1i6AKsdZ3eyAU0gNUGrXAAAlWDISAI1QS2IAWrwEgHqBrz3XMGpTl79/lUfA&#10;VVv+rvWLr0YtnoXBAXhN6Fs3mjr66Wh47+dCX11PGIVBHYhb6GYUAcGJLCTJQzoCvAFRCMrNCMtm&#10;3GtZbhFgvjRpRABRy7PGIACmPy8Dd2aKomvzxGShENnLQskIAWYUJqebNUU45RzFzAibUwajSSJe&#10;YYQho0FUzUgFpkDWZgBjrYGIpQe18wBEAaZMIDeGYCBAYxD6qsGMX4bCgoxEAzWWcc14wNNER2WK&#10;yPlcTGYR1HHogjgeliYIygEsju/iDLSEgXI0JXjycQw/Q3ZwAqyOz92R5gxAlCGzOcQ72B0o+2GM&#10;gSBqMdEASzMFUbgTzcoCCCwKY70RIb3c+pc82CsDOk39D/U3sMPTcLapMZoaiqcBc9rteS5DO5Gc&#10;zXswsD2spNcC56CPAaE4xxTld2as+Xd//d+jPyIq4e95NG9rDKLyUWjLzLoKozZAYRyvT5A+mXuA&#10;116IBLALk/dtjm42XWXcSzSnzGbEpGusmBHbPGznwQnH/cCU+qnkK42j43C46fKhU06wK4ji+gRE&#10;dSPEVKZMIbx1MDrgRgLCh3WlqJf8qKGI38eSj5YIAM/m5xYLomDtKgAdC3ECLiI/aSGp11aJ6OYr&#10;5RyW4uArAWiU8b2VnNdlaEJXImtYzWhvBbZ7Re8LcIXOA+wV8Rmcy/g0H5ekOtFYJh76JDZ4c3B/&#10;ZY4bDpsmiKLmxWDNWu1hn8DmMSKF7esetFCARM8dI+BJ9CVOtMMSZnIU+qp4NqIz7BMVtPH7jDLI&#10;FRzBhuXzHEqInKkASFewiayo1ZMtwKU5z7gL7tsCviKcrIUcRWyGS/ieRUQDrOVevxMjjZUuZ6id&#10;sn7qNGyO7uRtiMi3UMtSw9+f4etGFty9dJhQTbIiddodhV0/tDG6RlDwdXRPN/Zvi24Rj3Tj8Jbo&#10;KsGdV/atiS4T0XJBvSha0lM7kDdsZbO+LI/fPZ1ogTG4F/vzueqMjrIV949mbLKaA4ZxLQ5i48c1&#10;UZABuzqP8Sq6581U01hgbQvJXpzTB8jbO4yA/DgEyUlYp+MKyQGD+7k/H8ApeIji6SO4Bw/AnKn7&#10;2slr2kHR/BpCWNN4X6ajD1tAA8dqSJf1aKqW4kTPTUuMJseNjiYTZv3vM1Gp5F4gTr0BS/HFo3vE&#10;D9wmx+kKxbTnABMkiMMA3TxHhhCapOukiN8AVN1kzHcDgHUDa7zamrdhbUwq/xAdziNyiT6HWRIg&#10;ffPttwEwCaS+RzD9K0DU9xzf6tajY+5r3HuO875k9PfZQ8qPcegJEkzVti7m3jtvBSbqNoL164yg&#10;LuOcOx9AVDVFxYzz2PnvWr8oqkbjtJlU6A2c0HUIhP8QRG0sy0PoZls4AZyIhO3Vq+Fk7wvdedKO&#10;Op9YoA5TX0OljSGfbwE63iWr6oO30EMRDfDoAxgfxmaPheUxEAUbRbyAbJSHgEow9O2XBmAaP8DX&#10;+bNCcKthvgMcBUedB/8fjlqHnX13X1sazGGp8RfonT63NBjA9pkxBfzuh48rWzg3HysWJ3bBEuEP&#10;7vB+vX2LMeyNaG7e7Ohv//Zvo1YtiDogouE27+lN3p+bgKcbjCktf756imoXEugvwOidYzR6poY4&#10;A4BkAFDU6exdrw4KndkKdGacs40g8rWIyVdiF12MI28hI7EFUMXzuLEUsKNxB+NsXqdIMjutaaTm&#10;2mOVAH3tTXi81l30HKN7tsBZwo6aRcBMFysLxrPTjXdXTu2BrpWpFsKyMISaguDEg0Xhphl69GBW&#10;BFG5hncGNwzjQyjfLDKiMkLEgXEK3Ei4gcxHA+COaxFz9cU56BlwdBjQtg4x+YbHNS+MeHdiONiN&#10;g0MGqmZpLsDEDj1GelxH22GhtqGv28K4rxqH526qJ/aSfF8DzW3x6U6YqF3oxHYjuN9tiCbna99q&#10;zAok5x/aTCgm1SwnyXQ6TSTBWcZ2FxjFXcNxdxuNwdvnGdVdhHEinf89Niv3r8N8wua+e5miTpwr&#10;N2hGv35Slx4BddDpVw8TUIcr1THeIXZYe1YujHYg4NxKUec60ni9gS/mBu6O08VAS3M+IuICxlqG&#10;GRZp6Te7iwVWQa0BkzNhXhypTOe9ctFMwB02hWBLtTmOlMZzkx7LYj4q6EvIiRJAKCBn0exNEKUC&#10;8m6AqC422wuo3kQPpO7pVez89RnN1X8lakWekiGTLchSavFKAwIpG0RvApiac7RqwN9ztOTrrTzq&#10;vRo1f8mSX7KhBr4QTRn1JEnTz0ZdAGfdm5GP1A42w9JX2AxZsyRyjBRFp/M6shj7aERQVzMPu3w5&#10;r9/S4SUzR8HGjISBGULYpGwNOpzAQlE4zOKlADmRvJ0kAYmiY7KWstDhzECPk9DfkaZJ7SzSOBSH&#10;hnBJM5BwoIWFuymAQgBBoCigsifs1GMQNZTx10gWabvN7CKcBGBI4BoPLI8hlrJggJQpnOvJjE9l&#10;fCYhuA4aKP7NOPOiFKAz/hsLCzU6BFfGcrsEXGrDzPdK4fMS3GAAw5ANBbtUaFo7+qcqcrGWsNgs&#10;Juahis3EIj4PjvcqGYkoMi+BrZsLI5WHcDsLJkswaiuAwNrYB8NNTbOfyKZnrACE1zOMIMthgKmh&#10;ob/tDUDVG+E86FD8n//9L6P/BID6u//x42gIzN1YXHijzIwSwODaG81riQEpwSCsG+zbZDZYFhoH&#10;IMXn3BFTLiyAG6FcBPB5AIIiBN4CqELBR9g4UeqLM20q18A4Qz5hoYzgGAqIGoqmaDDsX3+ZsVA3&#10;pJaIrwPoRiDOH8V9ZyQbBMHUuH7co5ASpAFu5gAi7PoshbEz9brCbjlGX5UzAVKAKVmcUsZisj0F&#10;AJZCnlepZhXcgktg5ENu0ezpsFPTAgArY3NZgjapWLccYKYA63w+GVWFZA1ZkDvPMEcChlMYQ0+E&#10;DXVsPtxATZ6rny+LpzthsugU9FBoEBmzDuO8jQFAGY0w2soZnGSThgKALWxHEJ/n7+H32Y1nvtHs&#10;2sTt+QJAxnuybAt4jSWM7OajK3P0WAZzXYoOqgy5g5vicnKwFsPqbIBwqLGhwZYEyIaD1H3V2PTB&#10;5nE7Dvit3DNtrrDr8wbxR3dhzu+e34u+aTMMEwXqyGRO4ew+x+jvIuv0ZeqpLlqTpQaU6JcL5N1d&#10;Qpd0bucyfgba5PWQIPTh6fbOAdxNBlwO7NQp6tC0BS0Ar0eN678eNWvYApa6YzQKRmoGMQRljFLX&#10;uMnFyWfW3gGy9g6s45Gydg07xzD8OLY7wuM+xO176D/duwZAtXkdml82ojy/fTjP9wKu9uHw38YI&#10;cGnx7GgB470K4hFWsrFex3RrNff/Es5L0uS4KAF33n/QncfCWE5iOZb3rz8j+JL08I/eJaX7bYHU&#10;JapaGAPBUr2FSv8tANVbF3HhXT4VANY7BFK+c/1i9C66pQ/QDj0EAH366CEsCuDCsRZjKoGUEQeC&#10;qe8RTisod5T3NXqoAD743i/IkDIS4ZOPaX7Glv8Rwuj3serfexsQRcr5bdiUG4ABNTwXrJ9Bw3QE&#10;YdoBmKSaTUtprwfJkuezCc3KBhgG8yHWEhG/lhnpBkLAtjKO2Q4LZchmAFAsdAf4d4e2QvXhRDuF&#10;FugsjMyFE0dCV6BBn3cRYb9PcOhHgKgHgKhHAJlPdb9Z6KsjzlRwRd48fx2GvuavYKeCaw+AFIsg&#10;gK0CGH0Ds/T1F4jBBUscX/HnLz3485cAsiASrz1kuj5/9GEogv6Ekd0jRnYfM7IzBd46nfc5zx8Q&#10;lvnBneuhGPmeoZkAvrswZ3uqN1H/8pfRX/zoR8RTHI1u8Z7dMEST0udrdhMyDr0Em6h19Qxs3klE&#10;gsdJgD9CeOm/AqjFsHXMp9H8bLDHCBC6knO5jDHeInZdZWgAivlQFrJz0RmSyY5xBiOjFOhq+5oS&#10;GI1MFkBxc5jIYhzH7lo6fyS7xpFYtUeFP7fhRia9H9tZy1ZN9Kat+BMwpevIBd5IhFkyUqGDSpBk&#10;+rnhcQACdo+5CNljWVSWF3PjnWydAXQvN4hKBKFLFITmTiXhmFJT5vybEZFv4djKB2MHJoRdgKfd&#10;gKLdsEx7+DDupiw4dNwR0FqNKWEr2jprBrags9uBbmq3YIrx3g52KdWM9LYv5KZCUu92Es536ARh&#10;9LmfEegRm+c3LwxaqRPsuE4TCXLx+HbiMwivO380ehfN07ton95lZG5B5/s30OBd4/OEDkpq/MrR&#10;rdFVXLDXCNy8gpD8IgDqDADqiDVHhp5anGo2C9lWJviu4IayhJLNSm7+gkcjHbxZlqRgDUcLU0zW&#10;zlycSNrfY9k1jkwYobKjfwyiphLeGANSMjBEHZiMHKonAFEwCYOtQgE09A1sFNb2oI1xx89IDx1Q&#10;F6z/7WGcWpHQ3axp/ahpB+pQWlPQS35Sq5cBU+ikXh9QL3p5yvMcz0avDaQKpSkp3w0AVS1fjpr0&#10;fzlqOI7vTXkuGpL9RDRh6s/oDHsmaKq6vPF6NIARh2nZVo7oxJrKtZKMKHomDFKmvXG8pjy0dPMY&#10;AS3gtZZPHx6VIyIvMbiRzKGC8T0YfWGtpzrGEeZkk9pNfAZQBbcfbFTITUJ4PI308njOxRjjBdwA&#10;cI2OM8UdsCOQGcaCZ8q4VTZ9YWN6wX70DEnuhmECGmDvxvA8LXKeap4TwCkFF5nXdDL6mGl8Rqah&#10;h0rk7xJYGKfw86cAohylxgMu4gQbgDWBx2h+1ijGabrkzI+aCIiayFhqcl+NAYjL1YWhaxJIGWib&#10;RyTAfFK/K+gKrAwp7WhIEBObmbWY0V5MHzUa8fkIROgxIFWAKD13AkwcIDITVsowU8GN+jNH8HEh&#10;uwhGCrG4rjvB0UjKp4d3QhuF+/BvAVCGdcpADUGTZF3NKA5BpzEH/nl0eD0wUoIp/jwWAKRYfjIM&#10;6HR+VwZs4hyYmgIWyCIPq0k45gJAimw/0LRifQobtWTuEVMcgzLiHQHrN5wx2ChF+9YIIWwf7nvg&#10;o4J4NwCwiUO6k/SOpixO/R9hs8m4V9OxshusmK+7TYAByCzlfJUBPAQWAUwZ5MihLKCQ6ID0sdzv&#10;YL8z0GfOnjSSDYrAi+8h8mAJFvvFjPUqBSSwwgtIBS/h782Tih1xMFvolpAZFPDaZqJTdERndY5Z&#10;YDKc6uvsV2yFdrAl134bGL5O6u1MuDeDC5BtCvtYGgYSkTBkCtAAQvMUYcO6V6gT4vnORZBdxDjS&#10;Kq5yn79ZWEY6oJ8qAUT5vARRi9h4hUosNF7LAQ9rWC+rzVFkI3hkK25iXOzWqFVzz9uu6YZ7ZjVO&#10;9z2AKuNdrjGye4d71ltH0RXDLBkFs4McqZ1VtILgzjuANukQm8uDjNkOQmAcBZCdJQvqsm7mnebn&#10;LcBFl09fX0ZIp58DUE3inj+aa69n+zZR89eaRq+89Hr08ktNoiawUl1ac18aQFsFuU1VRBRs5L5s&#10;JMK+1UVIK+ZR5F7KvVfXdAwA6obeQ7XMrlXcOzcAoOyCRfd7hA7eQ+TsHaL55DAa4D0UzK9lY7pk&#10;PsYpJlirMRkJ0lZiPiqFcUxGXP5/B1HUvtxCN/MtBcSfkcr98H20Ne/h6lJbgyjZ0da76JLeQ3D+&#10;7g0Owjjfu3mR43JYxO/Dhlhq+4iR02fod76SoakFUdrzv0UobV7Ud473ZKdgob6VqQogiqwo/s1n&#10;pJp/wrjsIWDlI0DL+/Tt3SNz6s7N6wHUWCtjEfIFxm5nYI6O7bJ4dTVvNgJoQNFOxipbQNCbsGdu&#10;QAu11kh/7ahkXmwlH0oh2W7DE5nlmop6gB2947yjgLGTewn6OoTmCybqGiOx2wBKQdR9gik/cFQG&#10;+/MAcPcJ4OYzQJTi7i8FUSFmAPaIzKsvDRb1z5b/AposAQ6Aie/7koTzL0gR/8IuOw4fv6A65nMe&#10;wwFwUij+BT/fjKcYeHovFDhb0/IBKfL3GdfdAzyZ43Wf/Kp71OO8d4vnyfty58p5gC79d5Qmv/Dc&#10;s9EfY9dcVFJA/hOvh6TZq4xgL+GuvHCUJHIcladh8k4QWqqu7NAWRMqbVuOkiDFQO4gz2AKzsh4H&#10;2moA1AoWahNjq9DdlNGYPp8bSxE6gTxo9mx2i7NYuFJYyKahLUhghDeJKocJsEtWRdizNSbUQCDu&#10;rC2vHRqyZExpjo0o4nQeOcrAFeXClaDlGy1VMgxJDEgZg6C4/DGI4kZraCC7r9gxImiy7OoTQHmz&#10;UpuwmF3i8pxEQEZy6FraiutjB2zSTnZSO8g02YW2aTcf3t0UVO9hHh/67UJRsDcKog5w66mb2oQ+&#10;YDMAbBsjwG0Uc1bj9txG2u1Wzs1WijK3kJu1FednNSO/3Tg/9xPSeWhtCfEHC6hyKWcej1aKDKmL&#10;gKKbaKDsknoXFsox3t3LJ6L3cLXeB0D5eBuG9ypaw8voC64cIM0XJ8tZ8rpOwhAeWbuUqIVyxo30&#10;7XFNb7E0FW3Xags4BVE4hRYjnl8EwF0IkDIfyJvmAlKf5yMonktyciEsVJ76B1ibMMZh8U0BPCSi&#10;MZrKeXfBd6ynzd33ZLTZNSx2QxDuDqRsuD9deTFdlJoY8oLQbJij1BmXXafGxBYgvG4++OWofv5z&#10;0XMVT0T148gGep3OODKWmsTVjerPfS56fsmT0bOrfh7VKXkieiXu2ejNrvWjN0c3iF4peDGqU/5M&#10;1HD1k1GnLb+Iehf9POrS91nofOIFGsVypOzcs1bEa2uqZbn9ekY5/bH2D4KBGsbBSHcuY19fZyGj&#10;qjzLqAFas6yK4bpMoQ8wkWtsMqBAcGDqs3oogUgKC/l0FjT1VjrnpsgWeQDWjCKYgk5oEudGVmYI&#10;wCZoxACSscLlWFr7QHQ5usJk77yup/RvC0BoD2PGcyXiwxFqGuPuFNjaZA7zjKaqRwNsTeE1CaYm&#10;wTQoJB9rlhQ/Z5SsFmBgNCBhHKzOOFipONyEQVvk87XnjuefAZM0G2F2PgGVRdNjQGoBnXTlWNsr&#10;WbgVmC8JHYIAK75WYYI1QKoEltLIh8KJaKtg6nIRbWfjfJthOKSmEETgkxh5Tgj6LYTROO50So5l&#10;VNcLYPy/qHH5o//8n6Nf/O1fR4NggWTOrAkazjGC73EDNcasL4X1AIVRgBpfi2M+OxnH4wKU9TL3&#10;K4f3zpFdMUxNMaOmeRbAslErhP3JQ3xuZEAKrkzHmeMZC44EVA9jbOqj/YuOCuMAmBoQTLkfzdcc&#10;9dlJ2A/ANxxm0f6+ZPLTMumVzCUfKZ/fU8DCXcT5mMemYz6jUFmk+TBNusLMlqsiKmMhINT4gBk4&#10;hKfClCSQvzYNcXg6TJaAZRGRByuolFnBpmYJ0oGFirsBTQvQ+JSmTuSzKOsDcKGCagFjVUdq2Yjp&#10;dckanmrxdE/0hl0oujactekrL0Wv0834OnVCb2rMYLPSk9c6ADZ2CLquMbj8ksjGy53O78kmwT0X&#10;AEcY5XI2jCu5LyzHQb2UYxnMUrh/85zKDRTlNZYCokoFf9wrrcNajg7K2hu75XagL64xgmVLVbh3&#10;HQKM1ACCtsO8V7O2boO9dwNphdVRAMq56uW47QgZhn3aiyZJjeYyOu+W52dSpcX6W4IrHvPLJsDJ&#10;tgWALwxKRwFUp9Akn6Kl4cCqufxMAAvlwJWkjheh5cvmmpzOxmgU113nVq2jhvWbRnWeey2q+3wj&#10;qnjskeTzMYAx7FSeP3q0Tfz7mpWF0dH1JQC7CsTv1LnxvA/CprnprFm9GOJkdXSY9e6EjP6+LVRn&#10;AaYEVMiCjtPMcQAgtY1+wHUAwLWEja5BL7uCHEG7YefjwJxOblTCpP+QibI7rxx33bWg2/kc4fQn&#10;LOAmdJuPpDtNl9r7dshRFuyo7344YiDj/bsmlMvWADIewNTAKgVBdBBd16ZrB4caQIpsqO88YKG+&#10;ZZTn+Ev25gvYmM8AEoKUhwCxj/hZ7yssh4m6G0DUBcDNyaCJOo+T7Oz+3WQ9bCG5nJh4QFQNaHkn&#10;TqltlLpuIR9iIxfDWkoGne1uYBxljPwOmCpj6Wt44y0s1tl3iNnoMehGT+xp3IYXTh2OrgNE3gog&#10;6iq/H6H8HV7fPfv9YKPMYPpDNkoWidcbOwBQPH4JoxRAkoDJ7jpHcpxT/92ngMTPONRW6az7TIG4&#10;oAnW6ZHAqZZ5eoDA/+MP7nBeYx13BmTeQyAuM2h+1buA2TvXziD+hzUjz8uR662zdN8RSjqCBcXM&#10;i6H9++DmYkSJ6/AC46CzuLpOc/GcqNmEmB4Hng6vLcZErMThuJTzQyo5lSRbOYcyUKtgOpYRqrkE&#10;tL+IhNhShctpCdyg49ntjkNvM5JRG6njNsGrUcDZFAAUepWxLArWFpi6a5ChC4s3M7UlHqHygl2j&#10;LMdoaWoFqGQTjcdto3ByKj9nOkAqlZ9pCnA6ehdLU3NhnQqY/RcypppLCvk8bmpS5vO56S3AjWSV&#10;QSXiySWApxXE/6+h2mE9Oi5HcjtgKUMSOWLwPeysdiMq3A24Vue0d4Up5WaKFDGqY6cF47SZsfAG&#10;ANRGyok3cWxE9OghcFnPzWkDtTceskGbudaq+SDvhP5VM7VnGWM/d0dri2H4iEHYTk0MYZlXyHu6&#10;gcvuNkLxt4gFeRvQ9A5RBncuHmPEdxSQRe0OgacXALnnKRc+VQ3IN19qJXZh284ROm4vpc6ILqjN&#10;PLf1iCpX8yEXRC0FRC3J5rVzw/fGWMHNqIzFssTE52mGjpL+DFszRycOo1LTujMYYc0ARE2XFWHc&#10;JDBJYJEJziwt7o5AWOiGKK5mJNIXNsr8GjVKPRS+MsZTRG4pb3v0Tx0Y4zQreCV69tJT0d9f/bvo&#10;hZxfRM1awkb1fDF6ed7TUZ2qJ6OXsp6K6sx9Inpm+c+iF0uejN6cjqA8u2HUYEGd6MVZz0Sv5j0X&#10;NVtfJ2pW+VzUdMQLjAIbRB0bMC6DjeqPjX4Yu9M4duIKn1Owes+CPcoc0x1g2DNUv8xBPJ9NflAG&#10;jMpMYxwY+0x2dOwojBHTeBkQa1UALYq7DaycTvXJVEESupPJfL/jNhm6FBZ2gXwK7FUSfz+Zvx8H&#10;iDJQchDsx0DOxQA7AQFR9gUOYrTl6HMk17Y6pslsDKYPaguI6sjIymRxnISce/PO0tD+JTPOSbR+&#10;R31giDWAvbLc10WSrCUZqJGIiq3dGc7nZhggchgsy3BAnEJtnWamX8tsWcSdS3RDIYXDRUmAoqTB&#10;vO84FQHQC9FBVSIsXwSormQR9ZCNqoClLOfvpuDGa9v4BcTh1O1M4OeMt8ybzx2p8Gnkik1DuzQZ&#10;wBnfl8630LHIeeAz2+bVF6K/+fGPomd++j85F40DeBrJZ3s4YykT4BV9j+H6EXCNYgQ6kq+P0Gnp&#10;awggC2aKEb/BoSkAQbV6eTBO89RBmcDt55zxfSHsojlSuncTuVbjDKrkfTQyYhgAcxTnahwsWRx1&#10;Lbrd4mExJjKKdJw6gHPWHR1fDxhDYwQEn8lD7BtUY6k0gHgFjjxdgIy7CxmDF3FfmevvRz9kj591&#10;KQtgqeZyn8kG0KWyqUtiFJgMqMtCo1Pihs1uPzY2a7hnLssniBPwJRiLaY8co8FuCaJ00QGiSjjv&#10;+URSpAJ+43DGmvjuc+zY/NWoJWPxJoCoRjjFGrz4YvQKBddNca52ZOPSGxfZIMaqo8mbSmJjWTST&#10;bsHCbIqas6NVRTBJFCnbKrGd7s+d6H8tOd/IpmsF/YAL0YaWAqjLuVdWaLphs1UJuF6G83DdvJmw&#10;6gXoOzHKAKCOM3Y7SWzLCbRFRzatAIwg8QBIbcZgtBkt5o5KJjtstGuIftkr8OJ+upmN5ZLcWSFu&#10;ZUE6BdGAu6qcVO5LaRh7ZpDVRqgx2VLV6I92L+a+y6Z1D/KJbTroC2eyzkynl49NOvVM2Vy7U9jk&#10;9enYnpFe0+j5p1+NnnmyXlTnmfrRaw0wsrRm9D2ITSH9fauYlOwhHPkoXaVWbR2lzk0d1D60qvsA&#10;bKama8Y5uZfOPpj9c6yHpzGTnUTKcqqGLmAjY7jX7kYatIXztpaNsXUzlUxeKnlORTg2E+NGRpPj&#10;/wNNVCo5UQsXlkW3YV6+I+voC1iTTx0nYed/BHD4GJH3h+iTHNd9SBHvh+/dDMcH6nFwrgkwHuDI&#10;e8Qo7lNGcl8IJhhvfa0mqFZwrTPNI4CqILzm78L4C9s+jI0aIEHUoweAKMTTH5Gybf/efTRRd2/F&#10;mCgZoktqoo4d4AQAoqx/YZe+H11UDX1mOwFIgqhNgKgNvJnrYAvWg5o3OcOFetwOyDLzaA+p0TXE&#10;0ZuB5DhPEHUcwe5pYhtMRb+Kc+3W5fPovK6E320X4Pt0/n10T2BpCrhp4AIhwNFDuuk4PufQPefx&#10;GV//xL46DnvrPuV7H3EuHVM+rAVJuup0+z36ELYpHAj6YZ1iB7/rPuniZDzZ23cPgbhFyHfRON25&#10;egbG6RQOO8T8ZAndDKO6o7BNh2GbWIARi5fmz4n+y3/5L9GLBIc59jx3AOZpHxcKgaLHdkFnAjwP&#10;8rr3EqS5R/YJAFW9chFsHRkdULAbydhY40WEoK6K3UkFFKsaKHdbhQCo/MQJCEDHAqCGoVuyldwd&#10;tRooW9oNk0NHYyYMO1DZp8HsAgcx5hjI0Z/duqnHAqlB3NyGaD82zI9FbRRhgmN7k4OjS4wFXdFp&#10;CiAqpvnQCg2zwM200K6tWhBVzM2uhF2k1RYLEX4ugkZfCuBbCTuzhpvaOm5oG2Elt0JDyxLt4xqR&#10;3j3AjSJWCExqODeZ/RgT9gmiGOvtqgKkoIXaWAxY4vWvJyl3nUF7VNx4rOFnh/LLXBrEyRFZRzbJ&#10;RoDVFn7XFpiqzYwAt5RnMuJj/LeyADq8BFcIOy8ElHbgnYdhukKb+XUcrzdPITA/TYQBY74bp2pg&#10;oTA4IMY8zft0jJ3dIRhWM1ikxreVcvPiRrmFHdsmuv7WofFalZ8EWCT7iuyU5bPJwSJHZQkuokWI&#10;SRdy0y9jASimJ86FNW8ydmjqNCzsFTzNAvjOgqWZYW4XoMHQR9mohKCFMbjQcRRBjyxyw1kIYyCK&#10;m3gAUbiytPLjyOvQhF64xqR0o3Nqjz6oVXqj6JUDL0bPH3kqqpf+y6hpx+ejJsOei15a8ET0UuYv&#10;o9c7vBi91vOF6MWsJ6O6i34ZtSh8NWqV2zhqmPZi9Gonvrcr2qmMxlGj4gZRozEvRs0a1wOgGViJ&#10;9ohFZAjC5gmAjMmjARmzydZZRIjlikbRgGXocApaRtMndyL6AHbJ/CtAz3iuQxf3oWpjuO6GA+bV&#10;GwmqJjGiCwwTo8zxlA+PxS7viCk+5DgxLuTnzCBTayYC9hSu7wQ1fl7b/PvhAJthXMuDrD7heenI&#10;89rWJTYUDcsIdENjOW/a8KcN7gAY4+cAokzcN7ojnYU41ewueg0T+jJaBETFA6BCpAEJ7WNYKAVQ&#10;Rgv4GRrIqMdQU0Xcg3gNw3kObkAmsGFRZzWLUZyW+kLiC4oY6RXwns+FlZpPJ10Z5b5lFC/LPJUh&#10;dq5AeL8Q5qUCpqosZRhi+cbRn1MKXP+Zn+Fe7AUY42cJpGCk7NdLNpw1JNszRsNZq0A+DtH9uB7k&#10;QzV7mXP7GqxZE0ZrgEjOwTC0ScMsSpZxcowHeLWXcCRMlOffTdVQ7g3DBFcwnoJZw1NtGchF91SE&#10;rnGurjzGsnNlFWG7c82K47qVfRsDQ6ouzUgGgVToHOSaGGvZMEzUeBxv4zmno2Hs+nPuuqJZ64rw&#10;fyC/Ow5N1DQymtLQf4XgTUags9F05tgpKFizggYgZQr4PPKp5lmQzDmb6z3HPCm0hXPQgWYLvtzE&#10;Mfqzi28NzQcbjdWBsV7O57Iyw1BQA4jN5VIgLzNMzhEib1mtMlxmFi+n46qcxHhyBBrEfpyXbrga&#10;26IvbEZoa+N6dQFRL0T1CIN8tQGbERjfrq0R0XN9xFFroxC6BKCyuoTR/kIruRjzL6EbTm0mRIEC&#10;64OMtNQBb6gooCw+LbgPF8iyAaDKuGdW8DyXsAlTR7wLIHTE3DtMMWdpXziHAPwcWqYzRBUcY82Q&#10;kbJoeB1TjrVzc7n/EDpK3M16WJutjPg0cVXlzYK5SWK8mBAVoysrMfqBP5elJjLiTOLelApoo/CZ&#10;qq3NMvvqTjlnFsFX8TzKuJcVZ8Ux1huKk7EPrG9HnLtNoxefeTn65S+e53g2qvNs3ehNvta/Myws&#10;FVeL8zNCrtVBYosOIYY/wGveh8SnRrE5m+aDxCDpmj4Ds3+ee29sKoMm+CCaYITvx4ldOIxTcB/6&#10;qWq+fynjvET0tvFUBfka8siimkpszGTdef9R2ObCheXR27AdvyJp+0s0PJ/BonwGkFLQ/OhDIgtw&#10;p32sC0wLvQGOHB8yYvoQ3dJH9wUXsiqOpmBiqHFxnBeE1jrQdKJh5zdxW9v+NwCsfwVQiKgBbZ8x&#10;2pKpeQSAesgozw69AKJIP7/LOPE29S/XqH+5dOY4gZ9kVQCijoEgD6mL8s3dtBg7vgXE8xFCF2F3&#10;RFlf2+ezZQlpqqSWbiN+fseqJbBRS9BFITZjBnoQq+MREsuPwWqdBGycw612+RTAhODRW1eoRblO&#10;NACaLMeKlid/DJB6yLlQaP4Jr/kRvXSCR3v/BFYen/Dnh/bV+Xfh4DUBmB7gqBMsOaILB7EJjuo+&#10;ROck4/Q+oPQ+51Xw9D4p6ffQO70L83TnGrozQs7eVo8GW3GbEd1NQJNlwY7pLpPhdfEYbBMXx3nY&#10;tKOMOf/yL/6CKPs/j9ZWLYCqrB3bkUB+kPnvfpiNveRnmES+gyCybVTmbFlCmCZR/uvLisnayI+W&#10;A6AWc5FXAhpKiQaYJ5WN6yR/Whwpt+Oi7PhRIfgyFWdLEuLWqexSFc/GBdGj/Vmx8d1gdqMD7FRj&#10;t24lSD92Wh4uBpbP9hdMuVAIpNjZjmbBHs+oxRv1NPQeKWgzZrroh6oXbqQ48wqD6wUtQtjh0YNm&#10;pQuAoQoR+TI+hKtgn2xmXw9bsxEwuNlOJ+y6NTCRB/hgHQJwH+bRUuF9lAxbBrwfQCWIMgdqO4zS&#10;ZiMyyJJaQ+jbKpJyVyGmX4WV2WMlv2M5QG0pSbbLZifz/zg5BFi2i+PqWMWfV9PJt5Fx4A5Yrf1r&#10;5mIHxulCP94RPuDH+DCfhmU6Dyt4iZLny2gKLiI8P08QnflSRwFPZqbsZWe1i12eWoRNC3K5aUGP&#10;Cw55DmuoPFiBBmpJFloMak0WZ1NxQn7KUoXE6ZbustN0t6uoHM3LnHgDSAFOoxz9GHaq7gyQyuKY&#10;CuuXDPuXyKgqwdRsAJRjq0mAqHhA1Hh0JFavDGIB7GcYIO9dD1PJrXGBhWoXQFQ9CnbrRW0MmuzO&#10;IjDj9ahJOSCI1PHXuzwbvT7imeilgieiBmQ/taiLDupltFETno7qlT4dtSrCoZfVOGo87sWoUf0X&#10;oub1G0Utx74ZvZbTKGo4qi5M1ktRu+7EIYzh61MYayS+Eg2LYww0vW3UeWvDqN7tX0Z133kyeuMy&#10;pb87X44GFL6OYLhdlIS7cILdbVyDg9vDYgFCFMYPQVuifsboAPVFCrXHsii72A9HO+PiLMsxlsVd&#10;sDANkJUGE5UCM+rozSqU0eiBRjIeGgFgGuJ1jF6rN0df09tZtAd0iLFSQwCdowAKExghCnTSuJaN&#10;nNBhlgmImsE4KAkmKgF2RxA1CZZLEDUOBmoUn4thsrdsPMzm6kmUgkGX5jRZTeMmZDijvjh0hybQ&#10;p8PC5QIIChhjFiEWL8CJWABwLpxiCCejTuId5nEtzOcoZSNSBijQxVgKyB7Q9l9BlEBbEJUHIyWz&#10;l6VGymvG1O+Qbt+J68NKGs4hEQNjYJMESLoYh7Z/IxpqOKrBojB1jtqGh9F9jNE0BV5QqNtziAJ9&#10;xeec/8kwR2k4c3NwV+bJNiMTKIQVmotIft4kxPKMn2fbTQcr6GZtHO/NSH6WonIZLQFlYOw4H6PI&#10;UxqNcHwswuuRaPr68150b0X1EJldg+j/i+sp4xrTps1kxJrFa9RoYcNBtqNugFSBhb0y3CR/y4YV&#10;ApoKJnvvobja8moA6dw0tEVsViq5P67gc2kQp4fjPGMQygEobvZmA84yycKag7C8FLdfFb1/QYDO&#10;6L0EVsrU8DRAdQKZeWMBk4O5D3aD1WxDqOubxH40fhkg9dILsFEvRK9bJcQIfSCAawr337yZaJnI&#10;M6rG1LJ3HfcNxv6HMQgdp9HgdM3G6AwxK+bSHaR2ZTvRBMvyMhhTTiG4lCwsRlQL0fo4rlrN/W4L&#10;8ob9bNr8/vPGEOCwu0II8FUeL/H/5t0dZuqzHa3sakZzi3JmoSFL5hxQCAwDZsbTRpzMS9hUlhAP&#10;UYSr0YwqQeY8xplzk+J5PzG+0KpQCqBahCB/hS64otim1M3vIrRZFWwGS8h0m5M8lBL13lwjHeic&#10;bBq9/Fw9ANQz0c9/9svol0+iq8SI0rEFG73BdGXOIjwZsXusiYR7J/fPGjbMe9BneeiePg7TdA4y&#10;wcnMFRpWLhnbFOQthBfvoycWJ98BtFo7kAWl05n3xE//PnrqFz+DDQNkk4o+ZcxwQNSEfwuisrKz&#10;I5moRbTA3yHV2k432SPHa2EMxdhJ5kUgZa+eKdgPAE8feQCqPiJY8yEs1KcfWXir9kd7vtZ/RNVf&#10;I6gOhw42mSlGd4Crrz7/PHxf+B1oixRqBwDFWEvmS5BiTtT7dujdJSeKmIHbJGzfANhcwpp/Bk3U&#10;8X27oiMGbiIKP4gDYB9v7h7mn9tZFDcj8t2IG2+9Yz2j6HGYbcFBtZUen+oVi8LYajditxpYqf1Y&#10;0k3m9uccc6RHN9+FY7jXKFO+xu+7eYlqFH733RuO03TBwcYB7D5CJ/UxIO/j+zgJqbj5mPHjQ8+R&#10;gJM/f8w58ZCh+1gAKmAijuBjxqMCphgAhW2C3buP7uwe2VzvIeR/l3GpfX2WPd65ARsWxnUwTgCn&#10;G0RKXKd+5xqBo1cQ119CHH4BfdN59DNnTXzdvwnGiZkvGRyv8+H7m//xV1EOIWIHtsaKams24OoC&#10;PO5G9+ROJfThmQGFVX/jQmbZZfOjVSVF0dJ5fEAYV1VyY6jgwi6B3Sniw5APNT0HB0gOmoUMhNxp&#10;5PJMhxbXJRRvlQEaBN03I8IOUX3IYyGy7iWEkYgje7Mb7K2LyQoMXCcW11pzYJjj8DDa8yZn3YV6&#10;D6zn7ILTcF+ZGWOeSczKWwugyEIJMQY8t0UIKkMYnowRrNAGdhKbseFaRbCNfCcLLfcDsg8DoI6y&#10;0zIg8xD/v49dx15Ge3vZxewxAwpt0xZMCeuhlleiL1jGrmiJDA/jweXc+JbxIQ8ZMYpNATFVJLZX&#10;8fXFnKclHtxQ1SYt1ybMGHEr8QkK1/eSjrt3dXEovg4VBCbocs3aqXeCQLvjfHh1lOxbXRZ2g9UA&#10;v624BzczHlhfnBGo7mWhuZybHqzgUvQWVWR0LUQ4Wh5SiGPAySygSgTF5eigFiTrbLLUmVRiRneO&#10;S6YFVxjjLUd22tjR+kwDQE1jnKPAOYyTOBzlmVo+nnGeYxtDIocCGPqzePcCDHfnfbRI2BTv9iRz&#10;t2b80AIQ1fLl+lHHlxGZ928Wtc5uHL02uU7UuOtzUWOYqHp5T0UNJqORetXRxEtR/UlPRy/NB1Tl&#10;NYpaZbwWvTr+hahB42ejpo1x7I1vEr2R2TBqNOylqFlnUs5TXo+aL2kY1dn0VPR89c+jrvMaRaOz&#10;GEHtfSV68qOfRC+890TU6hwOv2OU/a56KRoZ1yyahI19NKMjowj6AhJ6A0TULw2EKZENGcUYaAxj&#10;sbG66MLYjIWd67Y/4vl+XruCINgkq08SAJaJATyo81O0jL4Gd9owvj+wRJYzqxUzxd009/A7FZoD&#10;pmBLrD2J59+n2vGHg3AOjip7H9NgXwQmU/j8TCG6QSA1QSMGox1HYgP5931wQnZv2RAXJAfn3TBL&#10;i38HtHUkzvvEKHA6jGIWIDmf7rl8crDyAUB58Yw3J/bk9yE4RzSeG8+oD3A1lwTweZgLimFI5gMO&#10;SrhGBrV/LfrzP/sTmKifo4ni3/JzCvw5ghdHo7CWaQDvZD6T09DNGfg5EdZYd5z6L0XcQwGMgzu+&#10;jsOsSXDLDQFADSESYai6JUf3XENW+AigrNYZpjhd7RejwQTE/WlsyDIRbVtJU2C/HdEc89DxzYVZ&#10;cwydzZhW9sjCbI0oIVE/AClBmW5J+w7duKHjQzc00owzNmfq1Hr53nMuhzP2m9jH8aSfB0bZlgVz&#10;f5GRyrJmClZI0JPPuZnHfWZBEGAz2mPjVmCyOSBKt+tcqoPUTy1gZF4JGFpO8rWF5kv5jFYge1iA&#10;qUWJQQFg1biGdCttEMuXAF4Uni9Vv8SYaCH3EcXshYi958B2zYR1c4Q1nPe0N9dlFwB6W0Jrm2LO&#10;eO2VutzXcb/CAg/m71Nx+lUUweIgwXCiYp/medYDN9SXAQjmyl0hDfwia8PxHWvROpWFUVsxa0JJ&#10;DmncaKVWk59oFdoONpGyN6cAEhfJdbpCjl2sBB35wYltxBZsQWKAdmg7tSwAEkmKckBU3vTEKDeJ&#10;1PbZ9JCyadxIRuMyWLkS2Ju5AKd5ZlLx+ooYHeYhBM+bPAGmFHCVRMq7afBsAivZEC4CWC5EAG/6&#10;e2U2SfH0XOaTaZbCdTiSz0SnN5tEDevUi5554mlynJ6MfvGzZ6IXnq8HS80mpgeTCn7uElzK2xgr&#10;qnveA4DycbcbUV7bXqYPJ3atDwDqGmvoVTtJqbDTMX0O885pXttRXIX7AGDVBCuXwKQ1xVH83/7s&#10;TxG3t4jSJxO7MHpYNEkQRXfe/1H7kpVVC6IoMb1LJtMPvyXDCSF4GLEpeDafCB3QJ7jurBJ59H+A&#10;KICELBQg4jPYmC8+QWytRihY/z0QXiuwDlb+WHDkV4zwZKo+J/9IAPVZ7fjLAElHeY7LBGUxEIWw&#10;PCSW486DFbpBt99lhN9nqCc5vhcQRa7R4e2AKGad+2CU9mBT3KEtH+HtZhbPjYiHN2PJ3MJJMR9q&#10;K0DKEt3qlWhLEE/vQUS2l9HePsZaArEj6IRO7tvOzJTspONUocBIXT2ru43Ig0vmZgFy0I3dgxm7&#10;r0YMMf2His7Js/L4UFCJuN6Mqw8Blx9a+gtT96Hp4fdk7mLjUAuN7+GsMxLiXXoK79YCpjtESgTg&#10;dA0nJM7HW9R/3ECEfPUMbBP040WYpguHt0cXDFyEgjxDr5HhZicpTz5FKuwJIu2Pksh6iFyM9OkT&#10;o6H9ekSLEPbtZsHehY1T0LSd+hatnFuXIsJHGCjAXE/69toy6lxKSCOfl0cnXjbFjIQ3hiwosoeM&#10;1peF4maSza4pgxtcGgvAdMSZCdQXCKAUkEupB7txsH3HMmTMFOrJjd8EYwXI3Uh37gFVHVKeodh7&#10;oaPoy/cPtJ3eughuyGO5serYM6RzGuOUFMS4FoJmcHPNoZtPK28REQbzEbe7s1tIsvBinDHLmV+v&#10;Ye6/gYJQu5OqCVDbidFgJx+kPRT9HlhfAYBaDGghQ2STbFR5KBMWQNUAoHYyxqsGuGwC/KwFBAmY&#10;qgAs7jT9kC+izbsS+3IFAKZCzZHBdcH5Ak0NmKrgZlqJHqnKgmPp/SL0U8WO96ySIVuKoNcduvig&#10;w3dWFWMXZnzI9VkDU7qbG9l2UtL93vWwaOv4t2sZ2a1ih2Yf1GJ2bTp+KslxscJmIRbqhbz+CoMA&#10;uUGVod0o58ZejiCzFC1BsRooxjg5LJgK802Hj8eNNg7WYowp1OZ14VKKd0Ekb2ey5bdY7c0psuoj&#10;jrHWeES4PgarOrt9RzSDjDjQicZ71w3thvEDHbG3tyUfqmVjnHX160WdXmLM1/dNQFSjqDEgqmHX&#10;56OGw+pE9XKfjhpMeQarMq6911+K6sXDTqGTaj6nYdQi/bWowYTno3qvPRO9gfajhSAqvWHUeHDd&#10;qHk3Ajnz34ya7Ho1evLUz6KfXvibqPWKetGozHZR1zWvRfVPMTLcVycasKZF1HNzk6jdigbRoAlN&#10;onGwDsMJLjT00eusJ0xEYHF4DY6WB/M4jEyekSz0IwFcowBUWuH7Y9vvBRCSbesJ2Jc1VXdjXYs1&#10;OCNgWWPhjrFNgtlEA2Bg+nDN+296cbhp8Nrvo15KVkYdFiPCZJhVc7py2ISYwp+CVd/qlwRE21P5&#10;HE1l8zDB3wEoGBSAGeeaMudQO8P57kwifHeeU28s/IKo4QinDbFNRbuUhSBcUXgurss547rzO9CK&#10;jSM+YDRjRBLAs6hTmQNAygUw5AJI8mDECghhnUvnnqnsP/pvf0oR8c8AUIAxBOqFsDMFfE8uMSOO&#10;gCfC/vThfY8DvOjgtFtvjBEGsD/DOdeyboM6vQ6QMqFdxknHmUdMF2lWlCNOgdRwXYcm0BssGpyW&#10;MKJEm6QTVZJNlEkY2yN2L1LwDhNlmnkW50uglUSO1WQ0RKGYGTbL0alJ6iG3ykczo4ykMJoDdkoz&#10;wgDYR3WYo2FwJsNCJZEYnkrYrPlY1sdkGG1BTIaMlKO9PBhvBe0lMN2CqCLGivmyUdbmCKqQEHgU&#10;4+pTMG4+1GI2VRV0rBXjeCu0S9QiYEZ+mdy30nm/BVHF6KIWca8QRC3lfrWERzdfiwjxXMgovpTR&#10;Wj6u55lTRkcJjJPi0CsO5nroxrXUhlFeC44OAKthAMmMFFoYMLbsoLnAacpZOmUvHqX/9cQuYmwA&#10;CxT8XufPV+inOwmAMLJmuS5rGifWMfLbTk7Svm0r0QKtCeniZwgFvnxka/g36javE61ynYDNm1RO&#10;WQ58CXB1mtHeMTLwdrGGLmVtyU9NwiVHwOhM2HlA5Nq5mlySAEOwTdyrStGFKc43gyovUSClwxFG&#10;imYFa3U0KZUQIbEAQKUb0jGnY9AKJAlFMH0zYNBHs+HrQt5X45dejp5/8tnoiZ8Aon7ydPTMUy8g&#10;OGdtaYsEYSSAN4v4GqZP21nvd7Le72TCIIASTO0nu8+x3Y0zBzHvHGKKs4dzRR/poc3EJa2PjjG6&#10;3LcFTTCaWUeSgs1B3ToGEPXyC89EE2GM/z+AqMro7t070Q8/UMmCk04mSUfZ5zBEAUSFMltSuxk9&#10;PQIMPDCjiNHeQ9Oy6cn7nBHWF3a42eWmVZ9/+/tDUKXVvzYC4DELpcvtU0aAn9bqhz6BzXIs+ABQ&#10;JhD5AFByD0faHcd5ly/gNDsFDUd/HiDqxN6d0G+UsJL3cABx9D7E0XvQ9uwkNGsb4rctgKgtaqGw&#10;nW8jz8JjKyd3i2AKIGUX3Ha+dxeM1G6BFMK5g1gej/EzTwHQBFJnj9oZaAGzuiNCKhknvqULjtHi&#10;Xfr8jHV4n2ymD966FY73YfIEVh8gtH8ftup9QKn5TaF2RRE+wnwrdd67jdMRV90dHI5vW68j24RL&#10;6/YVtVixPKerZHJdQS/jB+ICH4yzhJWd2r8ZkLcBpgnAtHtddBza9ajFtsY0cBymkNmqlhp2FLuh&#10;M3euhZkDOFUT67ANoLCF0ZCgciPuiA3Mztdjz1+HAFEH3kocFCuKsXays1mcjwDR5mrDG6k/MAW7&#10;EGGkNSpZ3NxmQj1PJ8cpAVv4RESc47Bla2MeCqU+iBtpf8Z3fVhoe4SWey5yHFtdmjYiOM2eNPrU&#10;OAxm7G6IoiGF6GhcjILYnBuuP2tcKGglCNGuKxaaFASlM7m5ZpkfA4iai3U41BhA4y7O5oPLRb+y&#10;gHwwcj42kZ20DQC1fSG7EvqTdvN+13AuDpILZnbISWy7J9AKHOIcBSaK60KRo7UvWwhq3cAobg0g&#10;aKlMk5S3+UuAyQXM9m2SL8NKbOZKGdqCUvNjzIVB51CmK46E4EWWHFsv42jPER87JJmx4OLjXG+C&#10;frdl3P6tjYxMBW0b0F9ZJ2Fwn6NCXYWyTlXs0gRqpdycFwCYFuj2kYEzkZidbik3p1Ju5Au4sZdw&#10;oy9h5148hfEHIxwLaU3gngYDNRE7/BhcVdqjh9nfhW5kHALbiYxOFVOrAXKsFVxXLG4hPRsWygVT&#10;K7qVJTJRuq9M5g7AGGdWV+zt9uO1h4lqDRPVmjFdp1cZ8w1pGrXMhUmaUid6tRujiBF1oroFT0ev&#10;AJxavAS7hGi23nhAFExU87wYiHp5HNqPBs9Hb7zSMGoW92bUOPO1qOGQ+oCoxlGHXPJidjWMnjj9&#10;0+gnl/46arnypWjUzLZRnzJsz1uej9oDnEbPxbVU2SrqWtY46j/2DQTMPGdGbP0NBwVACT66h3oa&#10;QJKsKG6n/gjkh7TFJt+REZCMFKBxWFf0TVzD3fmezuiwulIf0pMRivEFAwSSAhzLmGG0AvNkUjnX&#10;sEDN5HavefViPXRTkeAt+zUYdtaMtESyrWYp6OczNBOdnxENITeKMc40gx8Nt+T6f8xCmccVWKjm&#10;fG7sI2TE050gyd487wFkIA0D0DkqnDakEwAD0ARgyhrVlZiCLuHIGNmFXkFAlIwLQCuT8VU6G5OZ&#10;CNF9zOb/54zrCaP2RvQXgKh6T6OJAoTlA6QKAFv5Ai4cjro2X3n+ieivEZF3oGg5njyxOF6PY16B&#10;yjBA1DAZoU5+jhnpOWbzs8zfjVK7ZayBwEmHHoyfjLWVMmZjJfCzpxkBYX0P9U1ZlIrPIQ8uj+s4&#10;XxaK7Ks5hm8yEjNpPxl3nmxq0OpZEg3zJdPYpw3J9rwPbsr6y4oB1tyYCfB8LoLgCf4++yKRINjp&#10;aVbaLMBlBq85C9bD2pnZ6MryYISKiAOZBwNVBJuUTzBpPlqoIjv81EqZDK74nGM+n0XZ8AqOUtxu&#10;xeRAFZA7JWueBQOlbjQNhi2DEMd8BPPeN6pwoQmiljP6WgXLrARhla46HpfytUX5M0nlTonyudek&#10;AsLGcH305Vx245ruzbh3DM7OLGINlgKK3BRbuXIUretpxlLnYVYuUeZ7BeBzXSAFIDp3sDraj5N9&#10;F8z3AfQ/J48g/6B0/spZiALWmqtWt+EcvnmWHLtQNXUkgI1bZ6lBYxN/g3y7K0esnNpEhcs6XHtL&#10;2YDPi8rRhRbOMPIGNonnuwIpg4YeX18F981SNpoLuGfOYxM+FwA5j1Lf+SnU0aShe+KYj1ZqPqyV&#10;475iNoN2+hkBUQ7DV4wpJgMAHQf72Z2i8zfInXvhly9ET/7kqejnf/9U9Msn0Fm+QATEmzQZDIA9&#10;ZES4gpqWTYSBbmOjusP8PoI0NZIdYm08i3TixhlaIDD0qD+9SPjnGTL8jsFA7ScSYRvTgjVMImS0&#10;KrJSoqnUZj3zxM+i/076fh8Y30n0tE6O/3eZqKzYOG/Rougubrjf/e6H0N9meraMUhi1BRCF887U&#10;bpioTwRPHDr3FEaHEEoLcBnHfa5NXyBVa+X/Uls/oMo8pK8Y4X3tuC9kIznGg4lCiC6ICroiks4f&#10;UvniGExGR1u/lv47CN5vX7lAGTJM1O/HeTuiwyjqDxJD76hqL6OqXboHyKV4DKLMhtrGAlkNcBJE&#10;bWFMsgnh+WZQ+CaYmM0yMljGt8NI7Ua9vxe90KGt6KO242CjqfokDkBZr/OAKRmwq9Sk3DyHDf0i&#10;1Sk8n3fIrnqX6If3yGh6D4ZKlsrDkt93Yc/eRUsV8puIgpBhuoOr7g6lxneuAcQoOL4NYLpF5tZN&#10;Q0sNL+XCvcbY7vIJu+wQvTGrPYdWxowhgdMRdgGHsZIeAjgdZDdwgBj7/QCDvUTc7+OoWYeAEKp1&#10;O+zKVhD1ZvVhXOgbAJPruTjWo/UxNHM1IGPV/Hyyn4wvwI7KhbeUVvKlXDx+gKugpitgVxawS5gH&#10;/WyTeS67qNmm7pKOK7ORRE3LJHQMLsSKyIey6A7kJqlmRgYqxj6xg4Z16kZ+kBb4DhbP0o9mT1on&#10;QFRXdtbdGVH0RuuhXmUQdLxCcyl4A+WCwNxwQt1B2MJTrYDhRpSH7bmYm1UpAK8y0/4qRm+F5CXV&#10;2mm3QDVXV/IholdudxXU7rJyQtYIjENoGUAU5+04jwc5X3sB0zWMM3fBEG1j9GacwTpqYVbR7r0M&#10;AOPYTgaojF2V5acmtOsAjAEpC0o92EGGuogJgC2Eo2RTxeoh2J1C2S+DTVqtmw9R+AYaxldhg5Zd&#10;siZiKWyfOi4fHQ0a3ifbZLZPTHxKWWjovsIZxK7Ym7YJwyYN616azw292P9n9DCXnfI8M5Hohisg&#10;F2kOI51ZMBCGnspAjUAfMoRd7RCYJtObxxrsKBMQUrN1NpmBhCvMsEcFziFBO8Y2hJwowyVJ6LY3&#10;z/etK1bsblS8dOE9tXC3DbqoNg1eijo15P0e1iRqWYCmaWqd6BWYqAa47Oos+GVMaN7yhagJYvMX&#10;05+MXqx8KmqejxspC3feNNiqti8z/muOHqp1VL+sOUCrdfQG4KJtYYeoaU3D6KlzgKiLfxO1WP5S&#10;NGJG26hnRZOo8XZiEFbXi0YUt40GVrWOOpc2jPqMfC0aAoM0SMG3zBkAqsubBBi+QYDhGzgKm2Al&#10;bwrT1FxWykWWhYnFyc5AozYEJ30AKSZedwF4dbETz9oXmSVH0IzwenOd+7XusE492Az0gDHqwjUv&#10;0LFypAvgqyv/zs2Ehc1qhozwmM71nEbxr0dyYKJY1F3YWSzsMDTeQDfeID5L/o5u2N47s+HoBGjt&#10;zIakGz+3l6XPvL7BjBXNXpOVcdSYxHg2RUA1FDegzkU2IbOIUZhFgOYswHQa/z/NnCSuByMVkgAw&#10;6r168fP//E//JKr7y58GDdQcwEWuBwAjlZ/XtN4z0Z/+1/8S/exv/wcAjkR5dHIylI7oQmRJyGRS&#10;MG5ZNGMzXqsOxTGwQSaux3F/8HEM59XDvCuzyBJglASWuiPT7NIjA8oS8tmAplwAVJ4HgEZQlUPN&#10;k/2ZqUQvJBBVMQ5h+zDcfwMQtfdp8ypAmbJngRT6NyMNZLd9XibuuzGwUHkKrGuSURcCSQp80wGQ&#10;6bB3GeiiMg1sZYSZC/sheCtg5Bl+NxqzOaT9G1Y7VxBlwrexC2ozEaDrDrafs1xGmE2Nn8k8AJiF&#10;6dMBa1MQsU/lfpkqA0m+nR2AFWyMlnAPWAGAWoMLbB16xw3zcPqy2TKix0nKJpxva/jzQu7JWWwa&#10;J8PEjaUiKw5XYCL3wVzuDUvYfG1iY2y/6QGCL0/DFl2SfToNk3SmhrWKYF96bW8R6nvFsnmMSW8j&#10;F3kXza3rq5IcJyT3kJHcofv2HTLrrHx79+Z51jZaSNjgv6OJyfw6wJTA7BJRLWdpYnD0tZ4+2mXI&#10;J5bCmi9VcsDjsuDmns4UIzEGllIETjBSAKUKJQhW6vB3pbMIbZ6ZxLgPxzcbxAKmC4JM+xFLEL7P&#10;xyykeH8S7QJ9MJM0Y3NW95k60S9/9nT0M5ioJ35BXMqzDRj/0w7Qk6y4REalhdxnuf9vZfPs+HIP&#10;9331v4dh3E7hSr+soYcx51XGnLHOvxXovMjBWimpMIewTQAUYZslGdPQQY2PWrBm/fEf/1HUko7P&#10;8RS6T/mPQFRaGvPRqsXRe+/di/7hH/4h+vWvCMMkJNM0bvObAhuFLupTgRQjvYcU3D7geITGJwAr&#10;vv6ZJbjY9D97xGExLpZ+/52P2vs/M3072P7NSzKNWx0UBwnlBmw+gs168MEHACjiDRjlKVg3OuE9&#10;2Js7sD4BRDFWu3TyaHT6yN7oKK6zg4Co/dCYezetBAQREAnrspX58BaYKC/ALVxcgYlyvMf4ZANf&#10;Ww9CtUh3HaFa6zjRG1hAt1DdUY3ofCd6IXVDBzY7EkOtbw0KjNcpinnPosO6gKD9CrUw19BLOVoM&#10;zBTZTG8Tv/D21fOBpXqL52naeahZ4Wu3qY+5hSj8JjEENy+e4pF/V5seLmC6SgL8NbROCsSvUKtz&#10;kYygcwd3koPFqI5ixhO7zbGScoVlAjjtQyBYQ8HjbtD1LhxmO9GA7SCbwyBRRfUBKMKqeHGvxZm4&#10;ilqTlQisV2LDX2FmCALAJVxoiwsIzsxHOA6DszAcdOFx8XjxL4SBMeF2PjuCIhvTyWDK5kObadAd&#10;4XApBGrq1JmAkHw0i/BwFuZBLLT9uGFZseDuOwCoZrAUtUyF4XEdGPm0faN+1BYNTTvHQIz0ujDi&#10;M+k5tNxDxQ/2xseNd4z1FgrMzezBwj4NG7A3IUeJeQCGYkCFLhP7+5YyerQ7aQ1i+I3ke2xldKYV&#10;d8cS9EVLKkLH3H4+TAfQQx2CpTtCRtgRzqEgah/XzB52LDsYaW4mmHU948DVjPKWs5Nawk5qEaPC&#10;hQZYMtcvMT/GGIUAoLgpAG78sIeDc1XC7qkUoWmZbeMAoHLC7SqZ+S+mymAFO8yVBTOhurnBkLVV&#10;LntlirDf52GqsOF8Iek4lirs7zOzppg/K6D3xq0F26BRO8QEVT4WWPHAmDOfEYS79jxs7jqsssbi&#10;UBvehfEFcROcz8AUcggQDDy1CNesnfF2tPE+mn80TjaKP/u18SE5mwWdxXCwoxrGXAPQzvRiwerS&#10;4mUW9JcAxzBPMlEcbei/a/vqS1EXOvG6DHsjapHfKHp1KixU+2ejRv0BUQvRMy39RVQ/BSF43hPR&#10;U2t/Ej1f9UTUdObLUbPM+lH9+eREzWoa1SvpENXf3zaqu61t9OLMwdErlH42W9iTkd2r0QvHn4ye&#10;PviTqHXZy9GwNMYcC1+PGu6A3VpdNxpWTIbOopZRxwUwnMNw63Ed9pN1MlW9aWPYskZ0+FlDw3Nt&#10;RDDo6yatq4EytyxWqWIvnczIREZMgs4BMBiCKXviPBwHhlwoNE+yW93YLHSm8sYNQVfYok5c2+0p&#10;Vm7/RqOoA2CqI0fnJozgcDEO4BqXuZmIOH0awMZRXqqPjGx8TCanyioYoxEcf6nx6QPz15Xf05Ex&#10;Xgc+L515Ld3QxPTSEQiYGwhgGATzMghWbAhCbtk0088Tec+nI4ifzqgvhc2OTsXpZCvZjWjO1Ah1&#10;QzA0ZrgJZjqxsfnvP/rzqMGzTwC6GDnCXMlSpQGgWr3yfPTf/uS/hiTyXrzOSWaIWU4NMxKLL9Fx&#10;FxPajwQ8BQBlBpSBmoAsIyUmhBGxMQTmwiHoh2k2rVyR+nQF92gfZ4Wxmunz1u8QxyFwgVm1fy7X&#10;Shg7M2WjGO9PM0oFsDuCAM1BnUyKl9mG4W7JxszxrU5gdVlc745grdyZImMH+EoFXMrOZQAQs/yc&#10;TJCFQquGbmwOwvzcwHwBeDCzmIY/k+eVCUOVZ9QCQKqAz58GF7vxivh/NzO63SpghiosMOb/c2Ds&#10;ZbvGM6IdA+s7kfc2lZ85m0w7y3VLUrl3ZbKBYpy3mgynDTDTm9ncbiWKoJrYlZ3KDEjT1kG+k3vX&#10;SvS982GnCrKTo0LcePO4j1TCYK9Db1lNuG8N68JxJhXX6Lp929Be4m/uAoLef+cyhATVZR8hvdEZ&#10;ztr8KWux6/FXEBzfhMBnQq4hQIzU+ej+WzHzGBKUj5GefMQE5QPyCN+l1u0twoFv0uV5nZqXKwCp&#10;k4QI15AOvoNYmG08jw2sOauJFloGEFlEt2oZuqLi1KkwUAApGCizskL8jJtTWKtKYg/KOQQsOr/z&#10;ya3SuCSgKmZjWsy9NJdzOY0okMGM1toQcdLghbrRM4Cnn//k+ehnP3sxeuopzCuvYOrozGeISpbK&#10;Qpgoev22M33YhUB8N648QdQB5D5H6dE7hfTlLISE4vnjBIUeZj2oWcW6iXt7Fe7EKgBrBeB2ARva&#10;eWxm+3Ff+PFf/HlU97lfRkP7Mkb+j0DUjLQZ0eLFS6J79+5H//iP/xT9hnqW7wjDtLLkS8IjvzDr&#10;yHwjLPqf4jAzP+rRhwAoHi2//cyUcvOTPABSn5p/FBK3zT+qzUAKj3xNQGZmEn/Wxeb4zkiDIMZG&#10;pB0DULBQaKHuES3gyOwdKl9uIfC+xkjtIuO1UySLHyEc8wCpo/sYwe0h72kH45qtjGY2ofPZKDgC&#10;LG10YfQgPGsDoytLBlchNl7NsYY/r8HKv5bv20B1x0aYqa2wWNttoca1VyO7tW1ddIBKGAXsJwj3&#10;PH1wN1SpTjiE5yeoTyGT6TqaqevkV12/cDzkWMX+TLkvI7lrVOVchS41Ofyy4znp0zNHw3EJ8HTh&#10;xP6Qvn7xMPPZI/xsutHOHNgKeGJcx5t8rJo3GdbkAMW2fqBq0DXtRhBu1081joOtjOe2ABg2s1vZ&#10;BHjQnbAOxmkNie0rCYlczi5lCaOpxVwYiwNA4oOXkxJV8CEs58NYCgBZwAd5fsb0qJhDW+oCdgnS&#10;r8WMiopw7iiknI0rxf46d1apCDsNJ7RA1cBDhaFqD1xs+pIcrHMriI7ZNXd682Xs7xwyFdykHfm0&#10;ZRTQBjDVBnDVzpoQNR7qR2AL+ivCNayQRVvq3fGSjeWJ7FKTuJGlIfpMZ3doSnqR4yxASKXZSFLI&#10;vNa15DptYiS3jdDLHTCOO5dVEKTJyI5+JN1uB9g5hUcAqABqP1/fqz4OkL0N+69M0RrOlRUqS9FA&#10;VdkMzi5J8bb5LiGAz3GaYEdWiv+fpy7CGgUBFk4bgadFph4lBl6iqapitLcEYLbIESm093x1E/zd&#10;PADZPLNoZJM8+LP/H9imMCqAYQoWaw7s3kUhVJT6FnOyvBkDJgVU1mPMgSWcgyA2B4dRFjf/Weyy&#10;00aYvA3LhMV+JA6xISx4A1k4ZQ5svR8Dk+AOXebJLi5Tk3WkCaQMcwyCa/QuofKltuKkP0xUr9aK&#10;nBGQv1kvxBu0Z5fW9nXACVlRbQBRnch16tSnUdQi6ZWo0agXosbNnouatK0bvTLjeXKifhk9t+iJ&#10;6Om1P4ueXvnT6KW0p6I3BtSNmoyvE71UXCd6tqox4Klp9MbRhlHzNQTrpXeNXp4xKHp1Yduo8bL6&#10;0Sul6KsI8uwyrWE0NJ6wxzmvRy0W1Yk6zK0fDZ8FezPnzahLxitRj/6vRn24tnrB3HQ1SZ0dZSue&#10;V0hHb0ANDZEJrRsDShiN9TPTSLbEhR02x9GVMQ8CKYthZTMG6sDTeQegkgHqCyMVQBQMlILvrgIc&#10;RfZc560RxreWdUUQ3J4xdgfAWyf6AB3xmVk0EpA6CTG5OVRpjKZmcsgSpRrqCUCRsRGc2AXXG8DW&#10;BTBo/UdHNhxBWK7Wis+KOiABVD8Ana49c7v6w6pZGu141tBUgcok2OJJvJ+OCR2pWS1iWXA/RiRG&#10;jVjLMgjmpgMgWCF7mnEJuPHSABvtGr2IVupPKBT+c4Bg/ZBoP4nzJBgarRvOtHB/Bs9jRCdGqAFE&#10;6RqMaaDGMMaME0SRGTcekG75crz9jDpBGclZdJwM2zwDQBkAFGBGEfwcRPAFskEAKMFL6NXDtTeb&#10;XLoM7kOaJKzNGUOV1JDOjkwBTwCorrBkXTlfPSyB5lwPdsPAdT3B38k5URTv68sAIOYEsMb4Lp7H&#10;cPhnhOV8hjIZtRr+OQ2WLnEYQJQcMqMQBHQFML4+J0d8c6ezoYMxMS7AhHK7Oi1kz+T5JjCeHIfc&#10;YSz3yqnEtGRxL1VAPpd711ws8yXIEWRlLC9eB0O9xaRw3cGE/trteoTonlO7cdkR5XMI49Mu1qTt&#10;EAbbkZ5sxxC1exsVJpiIjrNunKWF4jqM0b07V1lHkdtIcpA1+Pkn7+O2/5gOWxo0vidi6DtjhjR6&#10;fUrM0CfR9xi//P+vMYOF9gyJDhsz1EKzLn/KROjhXWQqMFVBggJT9dYl3OFoii4wJTlOjYuZUgZy&#10;2kW7HWPMeli0ZdxLDR+VbSpOmcp901gFQCbAZAkM/DKiYZaxkV9SmElKeQpuPsxLTD2KcA46GlzA&#10;/XcB2tJCNpgzqAEa079n1KVVc+pfXmakVyd68qcvRj/7ad3oySdfjhrUaxp1bk8o7HiYrnwMRYvR&#10;QgGg1MFKNNiP59q5j0nEQSYQB9hA71sDuFIXDdjaiitxDTl/y2qnMJXIKcrRw+penMx69+IzRLM8&#10;/1Q0qDcO9P93EPU+IOqffw+i7IAL4zfZI5klmSbSzA3i/PTjd/kzB38O4IocpN8DKf4cohFCUW6s&#10;LFd7vzb/R6Z+18YmPCQLygwq08B1+X2EEPvDu7UA6h0BFKM8spreIiPq5gUqX06dAHQchBnaHR3Z&#10;syXaT7zBXue8G8k54mRthpXZAKsQWCbGOesBSRuYj64HMK0mY2fZ/FzouhzEdQSTkWSuFmgVf7+G&#10;7zXufYNBYojRtqojQie1k11ADd16BwBTRsUf52I+tR+W6GANGqX9AKoDAVBdOEmRbyhj1tXHQTfd&#10;JQqaLx4HJB3zcCQIkwUAs/fvHCLxM1grT8M4nULIfqqmmhAwimWZVWuzPLpd8LQ4LPp72WXs5vns&#10;gGHToloNc7YVQfJGMzlwVpjKvgbx8mrEyCvJKVrOLmAp2poq9DgLEfjNBWgkI2rMA+WXKhKHWSnG&#10;FjtP9wRgqcjsJy7cgpQEjsl8yMejf6IGwcWZG8VsZtKW1tphl8r4wR30FMYOumPGMMbTUWevWH/G&#10;cH3ZCfe098ndOfqNDqRUt5N5Ajy1Azi147HNa/UCkGrr4ss4yO/rDhNlD5vaErvI7OWyVmKcjfXQ&#10;71O5mU8nqDANbUa6QIFwu3xAR4kjL5vU84gdIAxznRlNVABsRaC9HWC0kzFeDYDzADU/B9dzkB6+&#10;DwdnDe64vWSGxUI3SeHFgLAJFmoNeScCqCWwUPbQLbI3i3NTzofbUlG1DvOg1eez2xQAKRwtlBHS&#10;Bg2Ymg+YUi/h14s4QqGpZabYnStw8JUQileYPBlHCyJ9wJLFzSat2/WXbwI7sQ3elGNZNLFEdi3S&#10;8zwYYRZxFACmQlq7JZyhKd4FxhoXBbkwdQjwZzIScWSUMEhGBXCEtXwYi5s6ngHtWTDN6UGzYhCi&#10;9vtR2s91WaEHGq0GivNutcooKyZCn5eLNSwUC6zi3ZCqDOvSAdDQLojKAVCCFOzXrRvy3nK0aQVY&#10;6VEveqNjnahJY4Iz0Us17VI/enUCYGnW01Fd8qJenvhM1LjjC9Eb/P1r7RCVj34+ejYZsWjuC1H3&#10;4qeigdm/iNqn8vX0BlHdmfWihnEvRk17vRS1JUeqV3dcYDgAB4+BHZrUKOo3tlE0nBHi4JEAiiGw&#10;Eh0ZNcqCeu3haGrxKr+fUWMTcnea1HsxepMkaEFVJxiqvozNjDSYgG1/itU3lLy6wLvQu+jL1hhy&#10;OdhYATPOaoGUwvEerRmv6ZqDaeoIWGsDmGyBML4lgKRNYF0dYQOmXmPDwAixB4LwQY64YJwc4wUQ&#10;ZW0LcROppqLzfun+c3w6AKAj49QNF2sXxpFdGQv2UBxvRAgs1BCe9xA2Hf3Qb/VAO9WN7+nVxvca&#10;kCObGAIxfR9lnRBaG73A+9ebn9ejlllz9D6Qr8s2mn9l0Goy100yjE1nxP8//tGfRT/+8z+jzqcO&#10;IIRQTJ5fGOUZRwJAGclnfgTJ7SM8h47xiJOIOfBiUQYj+SxbYTORny3jFWOfcIMCnhw9TmeUZ8yG&#10;yfkKu0MBNFq+XB4tR85nnCbrY2emrrkcIgiyiEGYyXjf2pzxGFAc6fWHIe1NUKgxEN3Rr/US8PLc&#10;hjpCNKpC8MfocCpsXArnPR1QY9diHve3AhivfEbgeVTfzIbFzdAFiOZoeggY5TPk9QDzZeL8HIT4&#10;hYyYHOPNJWermBiR+STAu6mqYLO1MGQiTWIUNAbmaUg0DcCXzOcyi3tpEcaPEtyzbrDUdFoXMx8w&#10;VclmbTXZb1tgcnYsB0DReCBrfgKNk6G7V1kzrrDG6Ey/zAb9ChKQK+fIBuTxFprat29dju4Sh2NE&#10;ziPW2c8/+QApzkMihT6jZu3L6Fe//ir61W++i37zw6+iX/P4a2KMfvXtl9H3/P13gKjvvvki+h4z&#10;2feEYX9vKDb//60RRUyhvnTCpKscVuoDWKn330K+AsP1No0LVylFP0fJ8Bl0uudwhZ/btzk6Tr6d&#10;Bq+NkBNOP6rYuLtxLOE+WsJao77TapzVyEfWE9uyhvuuoZYL+VqZm/scAjfz0hnLkV5ODl4JEQyz&#10;0VIljBpMJlTHqHnj16OXiDp4+hd1iTp4MXryifpkaDWN2rVmMjJmQjR/DpIJ1nInNLuItLGlRClP&#10;NdOaHTjRzcvawd+FSQVky3amUxuQcayA1VsMK7gIHapGIl2DZUg5Chi9TuFaGAOTO3YoeV4Tx/87&#10;EQfY9dJkoqpgot6DifqHf+IkUxhsorh5TrjovlbTBP1nLclnsEyfPhQ03WN8dw9gxSM04Se14Mg4&#10;BPVTxhQ8ACAFkBQca1KFuvnuEJNAVpKgCWfb+wjHrTNxdPcBYuwPEGPfQ4z9LoLtO+iL3oaFuk3w&#10;5Q20SFdgf84j+D61bycgamu0j6DNPQjGdm4gIIuZ8BZQ5UZYpXWM69bAPMk2rV5QEPQ/y+YRAlY4&#10;G7pO9GsUPoFogKnlvIkrcDisIkF1NYBqHdqYwEzBYmxFdL5TBohcpf3GICBiP8aI7zh6qRN7d6OZ&#10;2gNzVEPSOaAIod45QRJp0+dgls7aTUdcguzVaZ7v6b0wWYClU0bOQ7seJ/TrGG7Ao0TOH9lB8e/2&#10;tYA1BG6Ap/0Ehu1lJ7Lbi4CAyGpGklt4szdDU24iA2sD4GkNgY6rAEwr+PAtY5xliFoVbMdCQEA5&#10;F0IpTrEidkU92XU+98ufQ4e2ATjpeCBtHFdHLhdmLjsiwVUeGRi5iRM5yOZg4Z7NTSKbG1cmO78M&#10;7NjpumJYmJMY403hxmJhsD1i5rsMZXerFqo/N8u+0Pq9AFEyS2pDOgKSzBBqLWgSRDnOe70+iwoA&#10;CoaqIyArlMvCGKihsn+sH7trb8Bmy8RGeixs3MSS1EzgEEqHzs9mZ5KnuJMRWzkZSUsIA1WYuR4Q&#10;aW3BFpi5ahjIHeSZ7DH/aTX2XXYlB3HjmWC7B/Zpt4nlFmrC5lmmKQu1Cgp6GUWTVYBNO+gqOFdl&#10;yeSpEDA6D7djEdkh1sqYZFwIQ2RLuiDIMdtcNUkyQ4zVFJTmyhQ5jnPEZ3IxP6+Q3dhsagqy6LrK&#10;4d/MISpiDq8lh9LVHDQUuY4KBFCAKdkmgayP4YYNgCqka6uAx1Bxw+8p4D0qYPSgcykboXImo1Y1&#10;JaZsqyWLYzSltT4wUPa84VDqC6PiMVDHGAveCPKO7DNz9CJwdcEdxbViiKOVHUP5+8GM8Qaa78XC&#10;GxiYwDQ24v17jfexEe8r4zGF5Y3pzQNItQJEtcCp1+w1Mp58xI3XjD49i4eb0KnXpA1Ahk69pk0I&#10;zGvAn+s+TxbOc1GDRi9ELzV5IWqJXmrI8KeikVP/Pmqf9vfRiwlPRvX6PBe90fTFqBU/ozOApDds&#10;g11+jo50hA7VmGAWVDu1SbjY+D3t+N2tiVNoBmASPL1W98WoMcdrdQF2JEG3BFh1pJdMVsdS4YnY&#10;9hNY4KcAIuIB7xO59mRQ1CiZKzUMsDGEwyLmEBzLvzM2oTuONQFUuzcAUTBOLTkPOhVbczjidPPQ&#10;Xi0gzFQnNgy9GY2ODLZ+gBMgyp66GfT1JcMaTukHiIJdMWNtAGNG3yvZKLVYvUN0QgxAyRwN4+cI&#10;cB3r6SbsGQTu6grNUEIoj8ZrOGzRQACg7JmOwR5h9OgI0uoMQRmfO/6d7rURsMkGkCYCJqf1ax21&#10;b1gHsfmfkNv1HF9vSfq6YzgYO/RXCvDVQ6ndMoF8uJlVALoRIancyIFYkO5ImMzxXEv2ASYwnk8E&#10;xEyHcUvh+kwDOM5gVD9zJCJ33HE5apEICc0jWX8ObFQOm6bZbN5mGw/gJsERm9c6uswMZQVs6CYr&#10;KQhsuCXR6qA8H2Z18ft57aNDz6Ln2gJoM666MT4kH8qoCRjbfBjcuWxIikwrB1CpiXJcaI6apdzx&#10;gOnxaDNlJUPNEHosRe6O19XsyD47yi8HOFUxllpKblyVqdsswEXeb8mKmic77b2gtstSEDWPkZVs&#10;VHGyZcdGs6RFW7mvW/J7EKb8KALwUwCSiwjCr7MhfwspyDtWr93BqGSLBYDJtfRxULO5gw/JIFST&#10;bKzQ978COP322+g3v/0u+u1vv49++8Ovox9+95vw+Nvf/oooIwDVrwBNMFNqoH/za78W+7tf//q7&#10;6FfffQsGgERR08wa/+kHSHiogfuI8OcPjOC5jlQFLe81zE9XjqExQmd0A1B1hYiFk5AbNTgGNzEB&#10;WoHWqxJwVIp7bwHRCgsz1YFxn4Z121aF7osx5WrXYByDq8gnXFteFK1zSoR2dznTlErkFcX8+1kJ&#10;E+nL6x91pO6lYb1G0QtPkRn187rR00/Wj14CRLVq2S0aM5KNbXZ6WMe3GhPDWNTsK+OONrN+biOJ&#10;XOeev3crv3dbOPKpiJuNIB2ZC1rgSqQs5ZiElLOUwJqV8Od5bJozuEdPHD4oip8QF2X+24iDGIgK&#10;mqh334v+4QeE5daz2H1nLxxo1BP51eeAKAIxnaWGkZyJ3Va8OMIDrX4CAjYG4VOZpxDMCXBC1/QB&#10;Sef3Gc0FkARY+pDjI/78MVUq1pkoaHsv9MAZHXAT5xrgCWH22+ig3uaieQsn3K1L5xC1naDC5BCW&#10;xBpYG0AUI7Z9gJrdUJw7SR+vXlWFtonASADQWkd3nMhVgKMVAKilJKtWFcxG85MFyEiHZpyJTmUm&#10;oWA8qg/ijZZ+XI6obyX2xlW8kWsqKd9FU7ONtOgdUH97EJ7vxwF4iKLeQxT2Ht5FATJg6ljNDgDR&#10;dsZ92wFLOwKzdJIy4+OMGw0DPcbzPL6Tnh40VkdltOjnOUyM/sGtHDolmMvuV+dkWCjM0551sCOr&#10;tWcKngq5CBjVYb13VGc2xzoqP9Zwca0gjXspguUqZ+Ms/DIdpbrpYJiKYZjmQp3OgTnpxk31j//o&#10;j7BpPhXNhh3JgWrOADhl0E2VRfFmDsecBA6C4GazqAfwxA5wFju+GQCWNHRQqThipmM/TuSGP5nd&#10;30RuhGPZSY9AiDxEQTmjof7cwPrikukVmAoFtzEg1YEwxjaMONqpFQE4tXuD9GnAVEdZAgBUN8Z+&#10;PRC19oKG14kU+se8Adv8DkALglkyjBLZCaaask3AXA4pvfm6Y6iw0BJcBWhcyblYBzDeaB0K7+FW&#10;WMjqwEaR/xTSyAlcw6Uo+yR42kmswA4+TEYPGCuwDk3VCoDoEqISKm1t14WnG84b3TTdiRNhgbAt&#10;KyqFGSrgEMzk0Syfz3mTGbIg1XGDjpwszmMurJGN6jpTPPIBqdkI9NMnDY1msbPOMHCR70/3z4wp&#10;sxgTzMYJNIeRnSNUjzm1VRQFaqEsD+Z7QkVFrf4pnxHDHDO0CCKcZUUJC4vFsVaBWJo7GDapPzUR&#10;fWAoLA12wbQoV+AgAxEYKZk/6zrM8nFEA4ANQYa41IZifR8kOHGBRovTD/Bizlc3XGsdm77BOI++&#10;vACQYV5gYEJpKkCqBe675jA/LRidNX9VAAUTVI9i4hf5O486MFU8NgPcvFGPkd+Lz0evIBpt8Mu6&#10;UduXX4yG9ng2GjH+51H7uJ9H9bo/G73CWOlNXH1tKDLuBIhSR+dzGtIc5rIJDEsTrj1Ype48H0FW&#10;W5ivFq8C1BrAchFU2OjFOlGjOmRW1QFEUaPxBmxUCwCWz11mTfbTWA1HREZraGpwnCw7M04QFRLK&#10;DZA0SNLAzli0gdqoboCo9oCxNvze1vQHtiKjrSW/v1Ujni+P7QFSHTg/MncdATE9+PdDAWfxIRHd&#10;Pj1EzoSgpqFfS2TDoLh9pNZ9npNVSY64FZmrGZQN9FEQ5XMJ4zyfB2yULKGlyEMYsQ3lMKvJdHOZ&#10;p56wWN3YrHRm7NiBEWc4+HMnGMUuPCfZm/5tzFzCNQeQmuxYF8F6L1i2GIDi+Qa3JsJwPvMBYDOq&#10;MwV+GEzUMFizEQCxkY72QlxJLMPKOhaZqHjAfALAMRGXmUxQmjU16K7SdQsyejZiIIf7TiHxHCat&#10;z6HHzxqbGYxTZuHMNeHdsN3ZbOpmc0/K4p6Uhlg7ob8VMB1jFVM8vxGyrhYfc907ip2AgF52LQnQ&#10;JjBKRqQc8qEASpmAKEeEdvXJ6uaiw8pGYD7ThHYE+ImApnhE+BOInTADbzwauUl9yPriXjibouQi&#10;RNDzYZSMOFiMEWfFHAwkmEZCXhRlvkvyAFW56H8wmlQyltJNWxSYZO5dgCenAuXKBjCW2LCwhWaF&#10;Ghb6QzA5xyEHTuHAvoAr+zqOsndoq9D5/RHymVA9xrhN01fM+FW7/tKC8SVr9HfffRH9WgD1Qy14&#10;Ajj97offYBr7be3xA///O47fEmnEwePvfvcP6KH/MWiifwAD/PY3vwFYAaa+JSybceBXj9A9K+PR&#10;UAaA+xBh+nswYO9cwRyFtvcW0QFv4+S7LaiCQDiF1GYPYc7rkUlU4eArowKmbBb3V5iidQvIpXIT&#10;y714C7KLjTBHGrxibSLkF5r1yNfXWT2Ge3wJzvEiKmOmTRhLyGj3qFWT5tErdRpGz/+yHgTByzBR&#10;mFhadI1GD0fQn8lGGLmOhqotGMs2kbdn+PYWcEE1m2oB1GYkL5thn7ZwbOacr0cLtZJImaWAKPXA&#10;C9DazmP9LOKebb5VPtIK18FxQ/pFE+PG/Xs5UYCoVBZj3HnvvkPEwa8RlRNvIGj68tMP6X5jnsqc&#10;1LiCL6EIP6dMV1fdFw9ix+dWvZghBQr2CMJzEPLHhkkClu6DnN+lf+49u9+gHO8Dmu6TjfQ+Vv97&#10;Wv1vXyAn6TwiOB1sBkxeCr11txBo30KofVMWiroXnXGOxs7A7JwAuBzewTiPEMk9AJud61ZQHIjl&#10;cllloPJWAzZWgm7NxFiK46Eqn9yjOVkhHKwUO3wZjq6KLATUaIIqmM+We/K4iKs4kYtgd6pIY11e&#10;CpCq4A2mbsM8pWq0NTtNOidTaq+5VICiAzyHgzuYV+/cHB1BO3WMubWFvkf4O3vpDiJ6P8hzPIhQ&#10;/eCGVaTBLkfbVBVCQfcwYqqBHdmzxj6/EtwV0o0u+lxgiPS2AZ42V+bAOkF7Eou/llh9O5FWQ30+&#10;DnULAmVddLjH5ouYoZSLWPQL+WDn4XTIZsGfwA3jTxWF4qoZzwI7AwYklfFRKov/TI50biCZWnFZ&#10;2LNlngBPs9iNzeAGk2Ythf1eJAknsntLAEDFikg7RWPYVY4MTJRiZXZ+6CH6QqmbrKy+qZdASos4&#10;Og51Ie3VpQCc2sMQOObryK68MyMQs4Z6oGXohbNJEGX4Zj8Wq4HeoFlIxnDTtnokgRtasje/0ewW&#10;ASuOtebZRs5Oz8C6xwLN9Yw2NyAwD0GbfHiqda6wI9nDzmSPgMr8EFPA0R4o4tzMjmcD59XyS3/G&#10;IjRiNrebWVLKB8m+q7m4NPJhkPIJtzPoMybuBtAAnPLQIwme8tjRCqAyYe1k7ma5W54go0ftQwKh&#10;e+xcZ3Oe01kE0ji3KYCeFMajqdQaOKacyZhgFqxSejzBfL4H5PNY7JzJn9ViuEvPRrMRDkYO2YYP&#10;InbNRteRRapvBjtrwxAt0J3KojGB3bfvzyAWsn5tWwNSWwTNTHcAg5q1npxrF10X5yGhfofFsDbD&#10;R6GwLqshjGe0qw+iEqSfrif+bV+DUtHndMfp1hkmytiKTgARwUgb2JZWAinGZ60aykjVh+2Jgahm&#10;gKhmgCqBVXMKVZsBht4EYAUmCtDUuD79YHXrAvZhcN54KRrc7/lo5Mgnoy5dn44av1IvalTX74ft&#10;sj9M8C3oZvHvw3XUGwaoB0cnxortGZ21AcS0QJvV9OUXotfqPRe9WpejDlqqFwBRL7wYvV6H0ELA&#10;25uEF5q0bmioI85xZggZesn1PcmFk02CI2VZOUGNIbIjuDaHW23ChmFwB7VJsHIADTVXMdE6WrBX&#10;Xwmv2dffhnPRnuesJjDEe/B56MU1PpTregLMU9JIRlkInDNxiWWMxgjA4p3Ae2e0xGjHrbWRAOYr&#10;Cd4GwzgN8n0DNA3mGKRT0DwpHvs65jOGAeA0gD/3ZbTVS9egGW181rrwGezA+9UWwBc7eM5Bm4h+&#10;kfe0J07EAe1kjyxABjAE8beCbP8MKwwYGst5EGAPhQFUJ2eWlXlbQ6i8GYbGKoz2HPFZmow2S5bI&#10;8mEzxybz8xynJdNEEHRggBUF3qmOMh1p8pmYTa6ZYzUDQtMYuU3HVWhZs4YWy4lzGZHlkp+UQ+/d&#10;zNr7UjwM03h+7jjO2xhrimAQbT2wQWESoZRTFK+7CdMVifZKYDaDz97jqIlsPrfZbmjoADUGQlZw&#10;OqPGqWR3TeJ6iLdGhvOhS3Us+sFJ/exU9HPJPSiJ+w/3ixXoaNbgSltjHRQazeXoIJflJuDAZcTH&#10;PaoMzZSjfg06GRPYcHFPKWPzq/RiBdlKq+nA3Mh9aCf3rANs3I+i2zlB3t85QiCvUwt19yYCcaY3&#10;mrBCYT15jEYFfcl6rJHrEyZDToi++uIB7NIX0W8Y2/0AqyRAEhQJmP4B5/0//O530T8CmP7pH/8x&#10;dvzTP0X/9M//XHv8S/TP/Pkf+brf9ztZq19/C5BivKcAPRjMrD3jd9nAAaC6fxuy4xJds2iA79AB&#10;epfjbV3mhH0eJ7NwG2O0ZUU5rLWYmHKykF3ACmH2MVLoMNOXYAojnuEApIJxPUcJHt7HGimg2uEB&#10;qNqCvmkp+U9zGAvGjxwc9e7QnnLmJlG9Z1+N6jzdMHr5JYJ9W3SPRg1hijIrOVrMmHA9IGoT93yd&#10;6ZswlVWjeRZEbZZ5QjO8iXqejUxz1qIZXhner1heVwVraTGgWIG75MJs1srZ6NuSYfjHDOodTaBi&#10;5t+GbT5OLF+4kDym29FvmI1+DYD67BN0T4/QOyEIN0TTeIKvqIP50q47RnxfPKKu5QHVMLjqPgEd&#10;P2BuqmvvoSM7rZMwTh/Y+wbDdIcLQGv/XXKR7mKdvHsDCyXHXUt0b9AFx/EWboLbBEx63Lx0NgCn&#10;6xdOc5xBUE7x8InDjMj2kpO0i5FaNYzQxhBtsIdR2461y6ItK5eAPmlgrihGVJ0XLUeot4SFMajt&#10;SVMtzUpDOJ0czUtHdY/NUvV/CbuD+RkwDYyESrCklzEWKkNLVG7jNZlJy6UXKXzV1beRWITNyyvR&#10;Xi1hfLgsMGA1lvduXktIF4ng/Hk/kfv7N9G/s9HD2AVS1BkH7oba3L2afwdbtoMPSDVz2u2CpaW5&#10;zGYJYqyigJHI/G1YLLcuBABUZPMmZxL6RXZQyYxoNaLplbyWFYztlptfBPOiFb7coDJeh2OtIsIW&#10;C7TWstDPYaeTDVjKgLlIRCD59BM/if5CXQOLznSo6OkwH9O5GaWwyKcBnGZCY89iF5bOoj2TxTuN&#10;m0kaWTaO8FLJg0qyNZ1dsyWhOovi1EOxax/JAjOMm+pgbqgDWXD7o5sxqdkRh4u0uTxm7HRise2o&#10;wFahrSM+jvYwVI5S1JJol3es0JMbfy8TmtXf8PO8UavXMcF8khk6uF1SeT0CizwEnkUE3ynqNNRt&#10;EY6P5ez+VtN1t4759kY0bwKpLVC51XyQQtAlVO4OKV0CRre6I1FMDvu4hmgHmSy1UAv5EJXXxhYs&#10;YJxXLCglabeAqpt8xnC5UxzBAZhgjqyHUMwtvZ8DaLI81Zt9GkeqBbPYsWfRL5gx0XytoSyWaJUY&#10;ByQCdqayI54KqJ3K/0/DUp7MTjwVMJXMQpKk+4gFJJmdeBogSyv2jDHs3scw0uQx/D9uxRnWcXDT&#10;d+dsLUcAUFa2IE7WjTSa3b85Of1hoXqRK9Qdp1qw5ANuHZ/2g8kJ9Tv2sdlvyKJo+nZYnF2oQ98h&#10;Ambyj/rhfurd6pXATPTkPe2ufd/8L4GB46rAQpE07kgPgbmZUW0Y47UGAAmkWsBOyc60pGOvJcCl&#10;BeCiOYnAzWWoTGIGTDWs91L0CmxVG0TrQwa+EI1ipNetw3MAngYcr6KHcOF3TKyr04gFfjcMT2d+&#10;Xyd+bzuONv4eARQ9Y6/Vfz5q9NJzUUN7x2CfGgKeGnHIRDV+CTBFnUZznkdnQMYgRlIukPGwGjrk&#10;7NSTmRJEWY6tdkzwMIIRaAxEqSVSnxRz5gmi2hLt0MqMqwAQYeF43W0a8XUYKnVRHQF5ulFljYbT&#10;OTdxUDtuzrjEyPKyaiV7DECC8VYSn7N4dWkwQeP4vR6jYAyHCZz4bA3ifRNMyYapixrkmNaRH3op&#10;86968Xp68VnvCcvUQ8caBg4BlIC3PYfVPK357LXi+bTkebfmsaPZVoxr+xE+akCmCe6O9uIBTxPR&#10;QD3OC3P0O1LdE5/RIeE6gRnTEMJh1csIst507Y1mnBi67GDyxiLsHk+mUzyaKvOdkgzWpCsuFYG3&#10;afmTuV7jQ14U/YShigWdmNEKbA6S2RykGH1ArIqblDyzlnDpzYElNwohTW0UwGgyzFY8P9dsuUls&#10;Iqaw2bOKajI/U1Y2ka8LpKzuka1N5d8YqWACeqrxKTzqlkyuLZq2Amkyz8ljEgzaBF7DOD5Tsl4T&#10;+3SDGec+NF5n3jjuxRPJdpsCE0VTARqeZWggF1sCztpSPgMmmvuUI35bHlJHDeK+IOOMy5fJwTI2&#10;76tYyFezgZcN3waLXsOm79CaBdHRzQsJt1yN9qiGNfMS8ph7rLsPmQwRF4QQPNYE4nqs8YuYIY6v&#10;PwdEoXeSRfotwdk/AJx+ByASQP2jAAqmSfD0z4AnAdO//Mu/RP/yv/93OP75X3jk+Od//hfAFWDq&#10;H34X/cCI79eO9mwb4fd+aSsJ06mvJFNgwFzn32Va9A5r9l0ie+4RoXDPNf3y4aCX2o2ge305a/J8&#10;pkMLcM0vJZdxy3oc9gcwXqHvor7sDGXAJ5G3GBZ9DI3zEXTIh5nYHKGv7zhsnOHR2xCsL8Rdns76&#10;NgqXXMemrWGYm0YN6jQjyb1d1LF1r2j0EO6ziNgrIU7WOSo03ieEbstKQYagJbYCbBNj042YkNai&#10;ozVexuaJRWpgMQGV4Qicy/RgNmGnWUw8MmEcs7jukrlGxgKiJgKi/s04L7sWRC2sKGN8di36FfPU&#10;Lz9V8/QOqPdOCNq0zsWqlq9MHGfMFxx7AUTBQpkwru6JsZ3g6YElxYzp3od5uk9x7rvXL0L5ESiJ&#10;zf821N9bBEq+dfkk2RW1j/y/IZM3qTa5wYz1eijUPRHGd9foybt65ljIaDp3ZD9aInrhdlczDtsM&#10;ciXaYPNynHRGGzB/Xc6bVVUOYzMPAEVgFiLhRWiEQm0JlOk85tWFiP4KRJmIgguYTxcS21+IMLCA&#10;yoy56YjSuPCLESrPZ4dQTuBk1dzsaAWMVkwvhc5qURnC9UoymKoYHy4BKRPuCYDbBRO2e72POCYA&#10;WbsATLsCYDLoEvW/DgAyK6ye2YLmahMCQoHS5nIyPkpnsuBbU0KJY7GFuaS+zp/Bwa5mHgK8Iuzx&#10;VJlINVoXUGUqNqBBCrkYurGQ8VwB+pw8dDOzWeCz0Niko5eZxShoBoLw6SzMuuD+6D//Z1D7L6JE&#10;bkbTWeynQ48nc6TgeEtBxJlK0NwMGRH+bgZAJZUFPLTXsxNMCiwUzgRuSBPsDrPJnl2lIuThjPKG&#10;BBCluJObOXqE3txQ1WcoGO8aRggcWr1ZdDvyXBxr/CuIQljO9yiYtcG8p1UZOMAUMqv5MMHchG3T&#10;tadwo5wOuJjF8wxOGezPpgfP116MgNtspuV03a2ZR3It1S2b2b1sFUQFIFUEeGJEqhOPwxLNTYz8&#10;1pNsvsb3GT3UEkailTgyys19golagKB8bhIgKoExHruSQsZ3ubBPmYBQS0MzOezbygplsoSB8txS&#10;GaklM3Z055IyCjE+zJlsXgofQoNDJ7FjnshrmdiflnmOCTBsE4lxmILmK5HxxlQWkcnszCchtk0A&#10;GJmRNZ2dcRIOoUQeE7nJT+Pvk/j74BxCdD+Nf59kebClwdzwYyMo7etoVXhfQnVISBnXwWX8hPlI&#10;teM5q3cc1dlvGJLmWRR5HwYx8huoVob3pR/jqj4tX2Hs9XLMRh6S53lveS87M6bt+FoMwLQKWiDB&#10;lCCKQmI0NWqSWgmiAEwt+HrL1/l/Kl908rUEwLSErWkm6OH7Xieos3F9AHarBtHwQXWi0SMAUZ3Q&#10;QuGka/pKIxZ+rh+uJYF3Z0CBoKRd+N3ojvg57QBsbRgjtuRoAihrXJ8RHtqn12CdGr0ESHuRxxdf&#10;CkCqoUBKNkoQxTkRRKkhMivLaI2JACmDSIM4m9GWI6zYSA+QwXU+OIzWrC7yXHBN68YDMLWChZIx&#10;a8pzCQ5A4xQEf2ilHH125dz3A4CN6NksmjwYuz3AKdtsIj5/swEO6cZ5ACwmBCaKAuMApKyocYT4&#10;Gu8JDj/ey4G8P4MN8VTfBggWEIcUefPXALZd2aT4vLpzCKK6sYnpyrizI4c1Iq35HkFUC+IYWhPH&#10;8Dd/9ePof/73Hwd2WFG7ovEQRwCQCvUqiN3No5KNGybYFkCZ1q5YnfMx0HJngJ6hmkYoxAGgjMjQ&#10;kSeg15E3pX8bdEU45AD7SYIcgIrZTWM9t6bBe/5xEU6CAUqSNWJD4cbDyqJMtFE5bPzmwPrm6kSt&#10;3bhopAh6TUCQWUyJlGknseEzd8sYFtPc1TTFA9TshRRMJfH71WXZBTgdMDeN+4oifwunpwjC+N5J&#10;sLjxHrz//ttQxm2yPz9vCjVXyUNhgdmEzkPDWD5jdLQoHTBFynZVAE+YSVhTypAbWEA8hyiEtNAa&#10;wGaUmqzpAKlMukcLkQeUIb/w3m7g5lqmIC7u2xfNRhtF5+baeYCKJTi3t1M8fxZN0h3WXWMJcNR9&#10;9XlMAM7U6GsmRF/CRnl8S0PIr9E5/ZaJkiO5wEIFBioGohzZ/WMAULBOAihA0/8GQHkIpMIjXw9A&#10;Cqf+D7/5gZ/3PSDqa0DUFzBfseYRf/c3/C4lPB8wZnyPtf49iJL7xCF88Lb5iSdp2djNWr0WAoH1&#10;cc1qWCcmM6zf53G138V5H/pkP7CR5ByO9QPkISKPYarjROckxrGzB6rDOPP0PlzydI6uxYFehNQi&#10;ccwwJiA9YYA7obftGLVr1pUgUkZtI8gytJOPwOh16LE2IR4XQDnOM3crhG+jkVLAvwE33or86QE4&#10;eb938lCeDjs4C9CLYSAXBkrtbWY8B9ddMkn5/dgYdOtMBhuRUP9H7ctjEFVRVhrdwgX3HfPPL2Gh&#10;PntwByCF0p/Z65eUCn+FyPyrL7+CibJX77MArPy7T4gmeEAkgX1yH5LYfZ908fcIobwLcHpHmg9B&#10;3C2ovpuESV4/dziESt7E8n+L4yYOg1uAppsBOFFvcvogyPQQSd1EAZAHdZlMpovHDyLUhoFCmH2E&#10;E3wATZLMT82mVWQlLaXKpArKcBGoswx7f6w8dxmL4qJQW4JlH5X9XBbGAkR++Qj68jhBc9CzzEH4&#10;OxvgMYcPQS5fK0D4N1fbuWWJMBEl5ESUqTcqUDM1G1cf7r4Fxeil/D0LeXMqEKuVM9Ml3FOGauVC&#10;9FP+mVoV4xKWMNfVRWfQpQcIeD25TbZdr7Ookt3HWhJq11j+CEjyDV3ODH15PoxKwTT+H7G05bf8&#10;eXkeydWzySsCQPlmaxUNGhsQs112sxEgZ8OOpMssEUiXElimQVEKrpAUnCYjuBGEkd7//KtoGEJL&#10;2Y5kbcL8XTKJxMnshJPRAqRws5ohk4IGQXGyFmzjDKaRTJ5AYJy0+QR2dRO4GY0HRLlDj4mP0W6w&#10;uAzE+dWPow+UvknOPbypB9uxDibDN9FJsfiqy+jEzb1T2CELotgFu8Cr3bCkmIXcHbb9ZoKo0YIC&#10;GRbAQqLWa3aqGYyxcmDQTBE2YqB8Fh1WFPAumTMZ1m56OMebyMjaZvmw2StmR/E+CKaci2/xQwbL&#10;uB7XpiGdK2keDyCKHBODND3H1srMhdaVhSqEhSqszYfJwB0k25SGLiOkEfPn6YjupxlkaDgoN/Jp&#10;3NCnE4yXJOPE+CLecQMjojHWrjAeGN2rC6+rC/brDmiXWDwUMuME8vzGWWnBbnq8zJ99bSyqk6xo&#10;gY2bgGV6Ao8CMUWvsfdC7QeLf2BOZADM8FH064InS/Aa+iEYEIFqbYp8DzRNvWCTevP/fdCvmdMV&#10;iqFhIwaifRrkQg1A6MfYrA/jLsMYe7bE8da8Ae8hi7QjIBZqx1TtYKHaCpwc4QmMgri8LkBKITja&#10;IwBFMwThzfieFojNBVGxwmJBlEetEJ1/36QB7BIgatSgF6JxjPN6dqEmRo0RWiNHYY4izSDzuoll&#10;U6lDgk3h57dFvO7R6hWYIH7n6wjKG9cHnFFF8xosVyNE5Y0YGTYESL1C3kzDuoI3QCDRA0YX6DQd&#10;w4Lv+zTBUQ4l2AH0mq1kLhKZMSZzDwZwDXJkpthbrZGADhDVHgDZmufanOeiiL4FAKpVQ8aLgChF&#10;5535Pb1lj7oDjAAUiWigZqoFomokF13bHNjFWQDjqTr0ZL4ALKM4RrNJGeFY1TRu3sO+5l/xWemv&#10;jonDLKw+jmgDwK0POwgw5Px0qY136M6fewDgehAAKjPckfPXjvewDWyUAKodX//LH/0o+k//6f+J&#10;msLejezSFABlZyDnQz0YACqmjwM8cT0JyhXVG7EwAPA0QN0Wn39jDXze6p8mcZ+ZhCYp3h7M4Moj&#10;cqG/wn2jDWD7AKgTQvEz41K+33M/FE2e6eejAV9T6NKbyT0q6KDMV+J+Npv72mzuczmwwDqGdaNm&#10;mwSO7GAm96w0alyMJZjBRkTdlSnwuojjAGpx3EP8ffHq3ng/p/L1aby/gq1paAgVnsfzWbJA3dds&#10;jdVEPpt2eOrqM6Rzqo5CPuPJMOIz2SApdjeUs5BkdVPNi1lDZDIWYiSpsNHA7jj0p7lIJtJglxMU&#10;qrMRnUrRcNpomLQ4M6OogWHTvgphs+7i9WU4jBdloYelrmtlYXRoS2V07sBGRmaHo4/v3gBEfQx4&#10;wVEHC/X9N+iVYKK+dtSmbpnH7wE3v0Uw/gPC8R8AUY7xYloogBTM0j/AQv0jLNM/yTjVMk+PQdT/&#10;/v8Bojj+EET9LoCo7/h9TKi++AoA9TWRCArSv+X4Gibs89Cv+wAZT+jThUT56F21zTrqkeBoutpH&#10;HMKhw6zvYAF6aD9gLGmt3He4A7/9+gHRR+9ROXctugx5chrj2GlCrs9jyrpMB+ClYzsBUxs4D6zx&#10;3MMruU/npyYwPRkXxQ8fTsfgwGhoL0JIBzFdGY/cAvF6AFHoorfgZjfNfVuYPACerNVCW7wR89FK&#10;QkEX6cDD+BOCPU1L1yiQapCz5p4RyDAw/CDXyOB9HoLG7id/+9fRX/A5mRiPMSs3t+7/8/i/AKJS&#10;KJotXRDdRIf07edUtygiY76q0v9L4g3CKE8QxUn88nOzowjhZCarU09LZXDZUXtyFybrbXRMATQB&#10;iq4DikKIJBkWlzmunNjLrHQfPTwHUPJbpsv3wDJdN8CSlO7Lx40F4DhBbADddecJtzx7aA8jvBiA&#10;UgOlJknWR33SdsqEty0FvCwuDwFba2EeVjJXXgKqXwi6L2XsVYxWqBBwlMe4S/CUYyGkoAPWRqSZ&#10;za4mh7JJs4fyDS9kJGbPT5FR9enY0hkDls/BJYAwffFcROrQkitKYKUAVOvKSDmFodqoaw52Q/pw&#10;E8DJoM9NuMM24kBYxxu2mt3FKlqyV84nWXueoYvOYKn2CGnV9ChRnLs4FNdq/zTJdkqYp0sPr8id&#10;yk4FitJWcMCgNtG5pL/mo3uag402x9fBa5gF5ZhqHQt6nCQW9nAoCAdBm1Xy7BM/DSO9tix6001K&#10;lpHiMQn2JAnWyWM6H3QZkxS0BgKAaYMBBgCoRB6nAAQmsVObyE5NvY2ZOoo5R7BbHY7mweyhQYhZ&#10;+6Op6AeI6mMZK4uwY7ru7J7tFHMB14bdVWcQoKoLDJT5OqEaRhClaDkkQnuzVqPD7teEYx1S7gYB&#10;EwkwL8nWWJgpg04o10JQdomoQecAAP/0SURBVHuljDQrYBOr6J9alo9lGBZvwwILgLPJgGJkiphw&#10;O7EQHtV8mLaaCozxYD2p7WuY2a8gbHQxrrwKM6CIeTAPah7XQSHasjxYqDx2JnlcJzncvM3LSuG8&#10;Th/Rnx0wO0zYuimcG8cIk7TGc0OeYqksTiCBTxzFsqO5IY9AczOiB4J8jmEcQ7u1B4SySJkK7o6c&#10;3bqL+Ch1ON7Mec1jzeRBXB/qWPj3o8O/R4/GAuX3+B6MciHifdDNqAZlhB1wFrE6ooPVG4gNP4Ah&#10;wGx3xjxdAK9dWUC7s/j3MOwUcCuQ6mdWF+/RAN6Pgbw/A/j+wELxb3rJFjK2CiCqOSM0MsAsHlYH&#10;1QYQ04a4gNaOrxjPGXOgQ8+jOazQmzBMTdA/WaLaDIYqFBUHsKWbL1YXY+xFa0BIi1dZ8Fs3oDPs&#10;+WjSmCeiAT2fjtqaNwaT6TWkbs5RpK9B15si7hbmP6lBAri0kfnhaCmQQXvVBCD1BsfrgKnGL8FM&#10;4cxztNcA7dWrLxLBQGGyEQ0K7nUijlY8bbYS75/MQaI2dxZRQZR5SjodB6P5GcQ1PgChfm+uZUFU&#10;0GPx/NsICh1V+rwAT444zdDqBKBxY6HOb7xAQjceo1jF01mwLTlsbDKsN7LLkOcwBreZcQFW7QyD&#10;8RkWWCjfC9x9vl/83r6wierTevEe9gisEwCqaV3ALa5DAG4nRfaM77rxXqsZ6wlYkoE0gqQTQKo9&#10;z6k9zFSdp56M/oQ0ctYEXkd9GLlmsd5EQRTjdDPFhlLnEgwGADmZyz6GjupQDEyUwnd1dLB5hmsC&#10;uuLZYE16DKYA+JMBLuqrTFWX4Yvz+mVhGmkJMSzUCGMY2DB5jFJ3BNsjUJmDVikfnaBdeoGBCoYL&#10;Y1dggWtBVPbYIQFMZfG5zPz/0/Uf4FVfd7Y3/p93SqZkkslk0uPEsTG99yZ6F5IQAgkQCDWQQEIg&#10;IdQLIIQESKKIDsY22Ab33nvvvbfYTnMcd6fdO/O+d/8/n32EJzP3Xp5nP0cSR0fn/Mrea6/v+q7F&#10;vFYngw7YsUnAjcVq7h/F+nFQllsThfMyU7C3usRzv5awSfP/1W/ZXJGXbAySrBOgx2uB51gOrKL8&#10;flboHlloWETdzuuRQdgEspPqxj7nITZj3VjJdG0qQUyOjgYtZCWlSTdYlvI3Em/TtDYPKUI5HdYs&#10;+l0Y/aLVOYX+9fL9zeh3WmBwduC/tBcQdRFkxE2Uzp6MHfLR4+lD7QkEIYAoGCHTRcyolYX6Ej3U&#10;7y3lMSKIimxUD4D6MzqoP/cwUbBNsZwnmJKB+vd/B0T9ew+Ispz3h/D7z78In3/yCeCMkp7jIzv3&#10;tEn4hOHj7/j5BzGFRC9JtVJqot9EyvMyjWEme7z8xOOQK3hXvUHJkXLkR6ShfIpn1acK4D+B0frt&#10;++E9rJKMd3uaNJCnHqISJekCO/UE+X1aKBiOfJrN74U0Vh1C97qHyJw25ut6OqY3rckPG4tzQ20p&#10;kosqbGkAWhch1biSrEAjX27Q1gCdsfY3F7EO66iugHw3hImGxrrQa+BsY1WLXc/oXbevp3mHSofN&#10;DnVUPkrJazz/nB/GeyQzKyts2LDh/waiHgVEWfP8i6gWTs5vpQypiX4IEyWQ+i2UniDqlxh5vfcO&#10;HXgo9c2Sex4A9dRDd6Nfuom0ZHJ2iC15+FZC/vC6eAhq7mGCcx/FGOxxaqBPYC75xF0AK8TiT9wF&#10;A4X/06PUSR++E/8lvn+IxwdBsffdcg1dbqfDLXhmXE+IoGKzKxB5n8aC4NKDsEJ00Z3cu4O2SKwM&#10;6Mw6TNdaN7qm3dQ6d8lCsSOwbNdSIYBCOI0nSF0UUOPADWtTj25FZsFw2ybaGEWf22gxNwTS0l8b&#10;HRQd5Ojs2YJvxbYGxOfNGFjiytqOZmonsSl4T12o3wW1bCNVbM08wYk+wU1xQiE4Owzdqo/wng7j&#10;XH0YT6ND1M0PGCeCwdg+QN4+aupmrlmqO8B73k+K9QGGdfVD0I0CLL0rdkfR21rKdyBhLp7NdNQ1&#10;U7Ott4sO0FQBrW08ygZ2ZHGs0JYgI6wFCCkcHXjBuSETqr6cm7mCkpOWBeoJNvjIxFNOUnuFAyFn&#10;OXT1+jgsQ7GLgvYuYRIRRK1mkSlkUszTbJOulRwWbhPZzarKZIFZhFB5IROs4auxM0hWKnrTGJGh&#10;jxTeNz4KqHRgFlyxQKYoSKect4iFI0shLROyDs8FTMayLcUAlFJ8ZcpXoA2y9IEYu9nuNc7XTp3E&#10;OV8ez4OA0KPb13PsNyIarwEssbtjgjrNuTkDqD2zm1IqdO4pfEwuZgK7kJvuCOaj2hp0RT8obiy9&#10;nrQaQMCuDsodcBP6pwYYg2p0SuVoxcpWLAqlHJ+1Mk2W6NTR2M0De7GaXe4qAFTeAvPqZkXAtJzH&#10;5SkAqORZYSkp80sR8C7XERwgtRLh6ko+Z467fuM0WIRWMtmvFKRyHASU5gouQ6+yhBZ2TTOX8LOl&#10;ZwcL2DK+ztZMEzCr4DcT/cwijDFjKU72CBA0mzELJ3nF/XMB1PNYZJMFKLIklpoAUIspmS0C3GYA&#10;nBbyfbpiaLPg+LmL9Xx+f46CZI0lYaEEP4KHabBAgijBkzooWaaJMELj+flYvh/H/02gbKcOSo2U&#10;lggyWDPoYpupf9hoAAeMU8bMYWEtWXsbVp8bchb3wrFbN+pEmG+iLAkI4PNonZHE39L/aTzlOzVI&#10;0wEvMmPTLBfKcClst2TI+xiHTmokTMtwuvWGAaRGDuR9oV+yBDkPsJgF4yMolX2q0E28J5alVEsP&#10;LR/YKHhNLo/ng+MNcEiwUQJTAAklu6mCSUubekVpQGrJ0WMsOOW61sy0TH8kyrF2URr1UomWxxHj&#10;WHSR1/Fb4bpsDxuLxZyXTDVsBnbztecqjXOSzvlYEAO9Ld/JQA1EZziQc2vzBucZXyqNPufyPpIV&#10;3wOYPMdaVKRaaud1xlLu/Po//kNcHP7qr/4qXjOWEFfT5bYKVsmSojqwpZTXZTMX8B78XUvDC2Nz&#10;gpE2MHkMuxWzKcFrm5EPEPP3i3WB72GiSrDcKOY+Vnu2As3VMq7ZJcwXy8y2w9h1pSHmgKsCdWkw&#10;UdUrub8FUXhFOexI3aoWEQBlRItC8GbKeVuYv7eiSdxqBx8/q2V+89gKjHRGV9cVtV1qswzW1rdK&#10;6wPLdnqB6cDuZgXwqvZNb7RcypFufko5L7LxG6MoXb2W8TA0fACg6mgQqVG3yEZU7WIDutI2AsD3&#10;woofYpE+1IBQ2Vw4c0e1MSlms8v7rWSerkUf1YZr+RHb/Y2potx0BWWm093oYzELvhbDzRsv6aSb&#10;e394+PaTJGLcirD8aRI/BFGwOBFEaZR5dsBM4fGkEPz3WBr8JYiy4z4Kyv8EC/UViPpzLNn9zwii&#10;1EUBnv79P/4TRFHyiyDKTr3P0EVhwK0J9+d8/QV2CJ9/iiUCw0a0Lz61iw9WijLjbzTRRiP9c4iV&#10;t1+FmaIEqeWR4Ol3v8WzCuD1+eeI1fGvSnwGdF1gDJNOtEF6AyzxKg1nLz9lBQtiBSZKl/FbMMq8&#10;iq7qy2i4OrG7Hr0z8zXi/Z2siVvY9NajlWrEqsf1ej8dkpdoc8Pzr6dh61r0x2qNL2YtOETFZzd6&#10;4l2aorJm6PGnxrXW6gKg/SxAbrZT02YfmOJKZBalAN8RzBtf+7u/C6NHo/GdPfu/gahNaId2d2Lc&#10;9SQOpjia8mHNzvsIhPmRdVdOzke/0+lU+k5az5Le+9BwuIy/+TxddyBOarbP4Nr9OEGGD91+BegR&#10;8dgNF9GmeVG49zoyajgQZtc8gIBMU65HSFR+BLPJR6DtHsG24NHbbwF03YKFgb9/U/RYuvcWLQTO&#10;hFuvORmuR/90NSK105hOnsKRVHPM44CnY5Rjjhmei8/EYawK9qGDkoHqAJDswOuhDYpuG/TcFpBl&#10;EzsYF95q6+hQwNVoVarJIariZt3k93R/NEQzR3Y7LKBbKBNtw+Oj3fIeXXB2U+xFxb+PVvhuLBK6&#10;MQUzOkWbhKN0zR3F0yIOROCH+d48oSMo/w9jenmI9yQYOojman89wbmUF3fTTWdcQCdeI7thUvZR&#10;m1XvpL5HVsWujn0x2RqwxcXSBdCyA6+VjpCtpZTyqKs3IlyuBQga0FsO+ClTBB5r7wyDOm0D5uel&#10;tOWWoRtYD3jawCQjaIoAChZlPUJLQ2rLuVgq2B1bmhJ8refYCBTWwUqto7RXyu5uDZP+KkodhXS+&#10;5DNyKU05+S1nJ7nMeBBNAikjaWC4SE8id+sMQVQKI4InRM6JQaSFYmcWSDVRaYhl0w0PZdJewk48&#10;2wk8dsSwsJDtZmmrFDHqeoTUlYhOa9wJMrFGB3NYuV3cTPq17GsEjMLkHbEkCutn6fQi6XI799Ad&#10;GPZ7CWD7hO7kOLkfxkl8P4Z3xhKY26R9QQuMZQuOxFsZzex+67kuatFlmBtYEfUX6aEEWr4EgLmW&#10;Cd9ynSW21R4bwFPBIgJ/Cf1dkTY3LJsPaGJnmx1BFIBqLgCKwNsl5LVl0wK+PJlFhUXEzEAXaNkK&#10;o29W0FmnyHcJoHQx4mGHLF8G7eT6ASU8nxQVC1gp62gwSIeUDEnCikAROAAEwDOPEe0m0MJM5eup&#10;0W7CzDsFzwrE1dMgRmZRTu8ZC9DH6PidxuIbB+xPak8WoszLDEDPtCjmppWf8t20no40wZPs0CRK&#10;ZRO1N+D78YxxfD0eZmoiQGoSrJTda9PtXuNxpo/oc2aRa7dk3qiwvmAwHaS9aCvuR3lY9sOsOHyZ&#10;vIaMQIEFsyw4gb87dki/aJOQBJCaDjjTIT/hSUaZUcG3/k2aYPJex/F3Rw9DdI6ofKzsGLqlybBF&#10;cwQ5AKMCrjO1NHZv1cAOqXFbR1loteygnWmW2ViIV+oqzjmK7t8xK5JuRUqkM/lbupbL0imCn6Gf&#10;lkJ+NgfLuDcUaNulVsooApgVwm6t5hpfJePK/+doOwEwyaKrbhGfMx0WKY0Rz0UPa5gi8ySzBaCN&#10;5xemLhnwNBf7EKOV/NsKyI25EdhZapwr8+h5hYGKHZZsWmTOvvutfwl//df/TyzlmY23FGBUgLap&#10;gBJ9gd2BaLFkwpbwGf2d+THOCUDme+P6imXeaFGC3xbveTE6sSw0XwYR51D+M7y6GOC4FpbVbj+j&#10;X3K4rpcC9DPRTzpHKAPIYVNRQED2KiwEtFAp08sJJr2ZDa/xKjGImPL9Zkqf9USxVOGtVQWwqWMu&#10;awbAbAE8bWYIrKpjVx9ms5FhIvWAv71GFgpmrcAwZM5zrmHIvLc8Niw+xsYBPm8Ow42bMUmr2CiW&#10;qp9i7nPjVM/93wDjJANVz2aq1vxD5lZF6RFE0THbynzRRXDufubxAwaHM6dsw9ZEJluPOU11N9Pw&#10;08o8sx9PqZM0tlxFmepa2vGvgS255vD2cC1h8Tey+N926W6SK46QjnE1buEPkCv7YgJEffA+GqWz&#10;TBSGmqzRn8JAfQ6A+lIAhammnXXaGvyBUt4f1UNRyvvTnxCVA6T+DBOVYKB6QFTUQ/0fQJRdegIp&#10;uvkSlgiJLj/F5l8Cpn7vsGwIkPocr6koPqdy9Wu8It8HSGl19Atcz38DKSNL9qllxuhRBbPF+/0d&#10;4ngZLB3S9Z18D6+rd17HN5KompeeIlrtgRvBCJhQE9di7um1eP6dpFv9APN6JyXTTtbLXYztbHy1&#10;89lKhWYXjWMHWJ9P4Bl4ks3ypXvqqTYw/9MBedSmMdaGHWy222MgMhUGWCeNpJVfrGMeX08zQjlr&#10;oQ0NG3WshzmM5tJYaUxhjrScd+6554Z+/fr97yBKYfnzzz0bEeenmG1+Al33qQjzU2qfoMePVejr&#10;HwWl9yFA6jd8+F9gsvn2ayJHheN3oneCgbobv6SbL6a98Qgo+mC448xBWhdNmD6OYExQdTI8cMOl&#10;JEGfZlzFuAam6jrA000Myne3YGOAgeW9iswAUNrd33DmRLia/JszdLadRCx24d72cBSxt/4RBwnP&#10;PbAdGwNMNKXxOrEt2AHDE72S9HjASXoz3RGNdHPVR2RJ5xkXfyVMTQULoW3zeiCVAxjKFQBTDqum&#10;+6seINW4Hr8eNFOK0HdQErSbr4uS2m7TqdlldDWAarFK2KO3EIG1++kOMyftEAj5IIzTQbRMBynJ&#10;HSCaZD8nrzuKDotxwiYOBHDWCRLeZZQIpcZO9FoxCRyKcbf1dISJe3iOdfU9it5iyC2aLUDhdkqO&#10;ehRtoV7bAAulLkdmZD0XgrRjCcxIsQP2aA2TSQk7qAimKD2VyaAwyZQBRMqYiARRZ4cgbKPDaBcB&#10;F8eoTPDl6zKplXJBreUiKwYgrKZ1uJAJLw+q3ugXFxTjWtRHLYlASrNAfWpY+KMpIUDJwWKYRjt0&#10;msBKhkrzxhhjwaD0pOh2CTvxZbyOgMLXVSPh31rNYraW8so6u2jsWmMn2IjIe4sULB2JOoo7ae2R&#10;Sse2/6CdMpyXo2bh0X13HNB0AmCrMWeirRVmEN2cwb97Acp6vugDtYVJrhkH4+a1TOJM3I1YD2g3&#10;sMngZY7PeoDT+mULOaYAKcDqWq0fIhNF2Yf3mc+xyecY5WXMh6mbF5bPnxOZpyWwUUvZ4cpALZ3N&#10;AEQtm4PX1lysIlhYlhuxApskGM2WdZoFgJpBJiHgKN3yqB1YmiZy3Cx7qh/zOKahYdIHaIGO1WbF&#10;MSzRuWgqMJ6HdkjWSdA0hRLYZBbaybrHAyxmuMgChuay0Nppl8Lz02A2FjAiaEKQHPU0LMppLM6p&#10;PGd+j52AIGpq1D+pferHIx1pfJ8EgJqIwHriMFr97cCTkYo6IUBLZKPQSCkA5+fTEWMryNbRezbM&#10;yVxKTtm4kW8sGhpq11PSyxkcQ3a9jtTgaLIZWR/tFCgDJgHIxmORIKOihYK6LP/Pzk87QufAtgjU&#10;jQKxA00QqTZrgqVFdUswV9MAhMmAsyWUQVexMdDOYxPXvs7vegJt4D5aG20HADqwNHksxi6yK2EQ&#10;YyQMYCDDZgqZVplVMyEBPXPsIlSDpt0AQGSZjRKMPDYJuQb16jXFtX9WxL9I40stP+heTQHkpnCO&#10;UmC05nPeoq6J10vjM6TF8qqAKPGYCjOYAvvkOZ7VY1+QcEmnA9Zzy2vFsGi69Ragm1oE2DHL77wf&#10;fi/8LeGq3yMT72t/+zfh6//wtbAUoJQHY+Z7VIuVi4h8hZ2afDZZyeQeqwR/Pw0QJwuWIpDjtdME&#10;VerruM8zKf0tU0APoyyQWh09pryX1T7hLUe5OeqqYKw15cxnc1G0cB6bEcXdaJXY2NXDLGkhsh1v&#10;tFbuQzMhG4l/qkB3KIukm7z6qmp0ZArya2OAsd2sgBuZdTZcarAEcMWcu0IjYABQdhFG9/3YTIFA&#10;P9p5mNsp+KOhhQ2cZqKrjIrRHsGwYucayop25arHqgdgq7+qZKO60XBh/q4lPdmydjZhu5jbdTF3&#10;Y2epqAWvIU0bTTFw7MU76jj2BpfCiF8BS3413dnXHWmLOW43Yn1zC2bLd6KHevDmiyAnbsEj6qkY&#10;ufbBL9+BuaEkhi5KUblMju7jn3/6IQxRwtZAAPUHjDWjpcEfsDZg/PEPXyIUB0j98Q+xM+8siIr6&#10;p1jKU1ROOe8vhOV270ULBATmf1SQDqCKryk4+wK9lcJ1WKkvydr9XI0Uebsf/QZgZC4u5ts/jybb&#10;r/L1W5Ft0tzzS00/KTN+9jFYAj1VtGjAOkF7pHcw83zjBfTUz9CEhgbsyXuvI+fuVLiDCtTNmCRf&#10;CcA80laJYXQRembWQHz3DGbfoXkpREQ7hITNVmaq7rUBi3X3gMSFrCB61wN0cHfCQLVaZWLd3aa8&#10;h7ndDvTSrFRkKuQx2oRAxWMt+re1MNBq6gpY43LQss7BR+1f2XR885vfDN/61rf+DyAKsfRLL75E&#10;S+QfMen6A06nv8fd9EseP8cq/nOAFXl6qPQ/+ggQBSP1G3RSv+DgvEmuzsvPYk/w6K0E814dqce7&#10;rzuCP1I3WTU4RBO3cculZJVhKHkH7Yv34GZ6P8HBD6i+R6n/wPWG7eLqfduNuHsjKrsJAKWNAe7e&#10;twqgsA64Bg3UmQv3x0iXC+moOkz5bD9tjPtggPZsrQ9dm+sBTzVhJ/5P21Hvt7KQtnFw9ebZgni8&#10;gZJPNI9EOL3J1nFvMNCm9en1ULWRvYFtKVsuyEBH1AOk6qjDN/K7m3GN9ibYbs6ZAjR0SbuovXaQ&#10;q9YJXdtptxxM0V4WbrVL+/EG2b+ZgMnNa/iaElMDzBIs0h4Fh1C9e4kJ2M1upROfo12UjXbxuuay&#10;7ebG221UCOCpi0cZqi6BFACui//roCxpLIhp4kayNHFT1yoepzNsPWW8ddzMJSwAawBQqxmFUNpr&#10;9J1hlOnAKyjieevdXQOi1gGiBFMbYJ/K7SqDdaqiVm9XWbmlwR4w5f+p+4ndJQjMS9T6MNnZMVfI&#10;ZGb8i1octQ0KRJdR9ljKbnYpjNRSjQIZttAvZCFJh01ZSBv1Qh7TWRSjL5S6CibrTEXQLi52APWA&#10;qOW85ko0QPn4tSioLoEl8L1sglavoVat1mAzWoltlNwM493FDaIwfB9Aaj8lU2+cg8a44CJ8GDd3&#10;bRCOMY5S7j3MTaYRnkLQLqNcBKe8juGh7irr1TvwWMfut1p7gugE7udHLI5OTPPRdVxDJZRnNGdc&#10;hdYjX+M/Rr5gikVBAfmKlLkAp5kYkk6jnDqVwSICw7R0NuwdpTnZJgW1K3yktKFZot1iWVgTLCIv&#10;Kp3yp3oxDUyjAD8+0hWm6WVPt12KpTbARQqlufmMKOC3G9L2dRbSWdE1W0NMQA/DWBJLcZa+ZsPQ&#10;zKWcNg89zHwW3FSYKkcCRLFIG6DL4jwf8JVsCdDXBJj5uzqUT1LnRCdeEiJyQY3sUxIsVBIC79iV&#10;B1jx+4mAq3E8TkCzpA4pZRq2CTNYfMk9k11KhslJTRrLMRuDcHRoaNrYj25SOvVY1LJg4NTK6dw9&#10;n886yzZ93rfluqi5GgwooituCq8tIEsGQKXwWmlTAKA915ogfg4Lveavk7RZkEVTr2RpDCCUo5iY&#10;a8zW+PJlsh2cd7RvttiXUcpeg5v4qjQWY1goDTjz6SZbCfDSnTuLazz6Nblh6DG3tOyl7UDCvwnA&#10;YNOErvycu4weIJQi02djBWDIzrrZuvlzLmYxZgMS5wD4tJAwwiYFIOQ5sYQno2QZUSsDgVca4DdZ&#10;zy4+9ww92fiMc/g9ReaCHA1t9WNLw48tg9LbqP7nA5r+HibqGyFpSJ8Y7fJv3/x6tE8Q6MUBkFoJ&#10;GFqOxUWW2jiF/VGs7vVgeTCht7Ib0PdnF6AsmUB3cY+f1TKOqx2iiuRX6P3GxmipWX2AT3VUy7jO&#10;V2rIif5o7WLmIzZJdstVwZhvRmKhM/82c/Mo3zVi7bEJwGT3nCXuJQYf81oGGsfuO1ijTbDoApza&#10;yEapUxRscb5gmPKYk3RVF0DF6Jt4LxlenBDsy6QtVD+olYRAF8BnU4ENI97/zcy3W9Vk6d/G+6th&#10;Hqoy85C/WU0lQGnIZpizFk1xjWZybmfTK2jaxca4kwqD6QV72UxrwnkCQHAxDMkpmJIr6Na27HSj&#10;kS8n94Y7Lt9PZt5xGqzozHv6PjrfXwi/fvt1TC9hon71DmAFIAUw+Qg25xM1RjA7ghSBlOxQBDo9&#10;AOoPAKgIomSj/huIskPvP0GUQOqs5cF/Aqr/gRD9zxFInQVRADNMOtVL/R58IDMVS3yQLZ8KpAB4&#10;GoC+RvLIS0/Rpf/CSwBAgBQ//xQN1WeSM1GU/iv8rt7FPPRNABem3C8+QRnvfjr3bTa7NUqC7oF4&#10;udHkEO0KYJZM49iMWL+uRKNoNKusmztZS3dWmuYA6cGmWr/DzcZiGb0FqNpDVqkWBvso46lz3eIc&#10;j77V8quVBe91r71Cw6ItN6Ohi6PHI07z1kw282lsfr/7nW+H/4dO97/5m78ZSQn8r6K2PNGdRzjt&#10;/gPh1Vdfp276P8OX5Od9QfyLgOoLaqmff4GL+adfQMF9Boj6hFLfh6jrfxUDhHUif/nZh8Jzj9Jd&#10;dzeg6KYLMZsUQOEMfXHCSPJGgRQhurp13wMwuu9aQhWvOx3ux+/p/uuNRbkx3HML42Z9oK4Pd2Om&#10;eRvxKjdgY3B1BFD7cA8XQLVH9mlfW0PYTUt6R/MmaqJVAKfKqMrfiohvMzEdW+io2gqjYMZaA/XO&#10;GtT1m2zrV9gHK7NOqtcWciZG4zH0GCmxA42FcV32IkAFrINAivJeLR0hdSzSjfh8bKZs1AoCbqOc&#10;1o4uaSd/a5e7DVijTspvuwFKZqXt1h+ETrG9jH2NtE3W8f+1BNjCJHVSthMcdUYQlRs6ONEdpoDD&#10;dulo24nQTVZKwdsun6MPkkyVQbcxhJZJxXIjN7S0spYEisQt061T4GwUAkCqiM+0mpu/xPJXT8fY&#10;eoGjvkR6FTEEUOuJXCjPg75098bnrtbHhLZ8u/cUnlcCVgSeiW49tQYcQ4EEYkvLa3aHFbNLX81k&#10;U4D2IQe6Xn2UbdK2PC938rRExcjiZ4vRQSyWymf3afnEn6mlcizRoZnv9Z5azo5fwfoKs78oGRam&#10;u4hxvhBwuzO0Q6+2AAodECnlr/VAK4B5JyDTY7iHrotuJqxudiT72YkIpiypHlHMD/t0xO9lBj1v&#10;eLnsAtDqJuzO11iJOture3a1NZQOLRGUA0QFkInJHgZPn6foDq5OLPH589ix5KITi1138Ws1UbP5&#10;bDNi5+IiFg2PQaZAaRY6sqhl4vhwPJbrMs1zsgCZBsSmT5nI4jcBLRNMiiwAQEMAoTmkJRUZmXkA&#10;JjVNLmzzFRGzsPm1i2lkJVhMp2kDwKKc0B0JpDStxA5APRJAYtZZEMWimww4me+i2MNKzbd70teV&#10;rYkaKpmNRFfeTF7Hcp6ddpMp6SVRWhNIaXSpV5O6qGhvAJiaqE2B7f922cE65mePDlVlQ0N9xYBQ&#10;s25QKCbvTvZiEaBn9cJxbF6GQc/3o0FiCKUeBPJ2wwHCF8pmAoR0vNchXZZLzdV4ROQCNbvhZsGu&#10;CSYX0mm4WAE4rEcGQN18ubkACkt9k9VMeVw4XjJ6yxREcw1r6roe6n4Dm4VKNIERRKETLKeTrgxz&#10;TFmNIjV6luIMbVazxvVqqW4p128m53MhrNkCMvIWqBuSmQE4ZcgOag3hOTP+RfNNgQ5fJxvFwmea&#10;a8mV8zKD46lOTJ+tGQCp2ZwzwdB8dGyCJUt7llwV/KcDbtIBUf4svjafezaPc6JOCvDE/y0UOAEO&#10;MvC0EjAsBiRMB/j2+ckPEZ8PjaDq3B/8G9//gOvQHD1d7Blm4WG0umzqcDoAAWC87nzKul5nKVwP&#10;Pqq1ElTPg/2bx+eRqUrjetXdPhOgkgl7qlZqqSVBN1TxHpdthZFiw7ASNrYwhc64DOYiFjNTCbQ0&#10;cG7bqpicRVE3/hq6cjcyX+sz5eLmfLFQN3ZYWUvZ2izkcd9pztnAvKALenm2JXYaNAC+dhwuxxx1&#10;KWy35VfLw2nICWx2UeuXEpstSFGI1hAa/3JNwKQXwDb6N9XFqMNqpprR6OvDhpt5WMPPbQ6w2aQO&#10;cXuTNgws0KYKtFIB6diUxwaafLwmFnI32FQkDvJ4mG5rG4oO4y91vHU9Jaca4qo2xxSFm/FEuufK&#10;o+Gx28+E5wETr2NGbXbdr2B2fgMb9dtfvI5X1FsMjLAxwdbWwBy8Tz9OMFJfCqRgpP4IG/WnPyZK&#10;ebGcB4D67+W8//SJSoCmyEQpLldkbolP0blCdMqAlgMT5T1E6pT34uB1f++AofoSQCWI+wRzTv0l&#10;X37+ufDc40/RqfcipT2tkjTtJgGFcqRi8t/+Cv0UgnIB1Ft29L3wMLKgeyBk7grP0Jj2CBEy+kVd&#10;TRLJZQjFL8T/bzc2P62s81tIkNiCRUSLOa/qVmEA61kHNzons7lVG1yFzqkZsbgRO12sy4bDb+bc&#10;aOFTCUFQwXPXQzbYAFRM81U+pXybegTPRmDFBh2uVTdI6bCXC+fPDj/58Y/C1/7+7ymB/3UG8Olv&#10;I4jSfXNTjH05FF57421Q6f8Xft8DpL78A2HE0HifUxP9jFbHBJD6lGDD30HD/Tq6p771ykuIynEY&#10;fwRbgjsFRcfD7WcIeD0piNqN82gXCvm9gCjKelccp755MtyHq/d915Ahd53hu9cTlXJTuPtmxo03&#10;hDuvvzbcfk0i0uVaOvFOExZ7EpPE47SpH0L3tBfLgU7MM3dSSmsj0LUFc60tZJI10SraAL3XQCdV&#10;PS7RZt1Uc0FvYpGt4CbcAAjQ3LDE7DfpYATKa8nIKrHtVD8RDya0vUBqA4yUbIy6qSqAVBU7olp2&#10;Qw0ssJupb+tcvZ2/FXPUWLB31ABw6liI8Zmw5NcRc3ewIoiACpZDAOVCbSsljIcnM7ZTwix1AI46&#10;YqaSw8W8B0DxvZ0euwRahtsigDObLcZ/oBHYDKXcKMijlLdJnxQmn/Xc2AKl6DVkGY+Jp4yhr1Ds&#10;CgE4ruVzL6fzZgXUuv9XqTCSSaEa6rwGa/ua/KUAsyXx+yqDOP0/QIS+URt7SqCab7pjLNGAE9qz&#10;FO2B1OfqqJGic0yBqAySnTcOqHHF0tkg+qVMnku5OJei/3EsE3AhMlVTla0miElrBczWSnYCuYhB&#10;Fa+vos14Da9dxt8pzyawFGG5JpPRcVhdFJOtOgPtDnaUQ6VzPGXwtD3YK5CCJVTIf4jdyCHZKXYk&#10;B/iZIEsAtXMj2XQbjFUBnMJYNvC5a70JKddtgt2rZqJUg+GOtIQFVhDldSKYNI/LFuii6CdExxET&#10;uZ1zOQjFV1DyWcHXyynjKQbPBByZX2e2l18v7QkDtrSRZdu8bAsLQ+xspOSZAoiakzSeLiqEjLE8&#10;xOKr6zSPie4rS2AACv2TYomNhZjv56Jxiu3/sBoJOwHjR1yQGVHMnRBeG42ihmgG3wukZKzmqJ/p&#10;Kf9F4XlkOARQlPtYKAVSLjaCgFk8f6bdZxFM8bd6wFS0N1AjhbB7KgBqMgBqAl1wYzHNnAmYWFMw&#10;MezeOSqcODQgnDjQJ1x2YmDY2z4Ub6zRkZkoWpgEiBoRWjb1CxV5g2ExKIVZ9qE8tBhWxFb+OZSv&#10;zOtL4n2ruZqgeBymazIdceqqZKF075YN1Y3cYzpPBkudVCxB6lOlkzjAgmNul2kxwmeDhzcApMph&#10;ozYClC3XVHCflMNqbODaM5xY1kONlB5KhbFEhZ2EMS3sVmUYtfhI9fxF4ESJFXf3VIZeTQJQva1i&#10;xqAAFrAzL9qA6OCv5xZgF/CkxmwK2q2pgNEZPHe2AJfjnqZDO2DGUl46LEq6DEpP96RdrvN7hmVF&#10;QZzWFVlorOzSTLicA4xgmYxiUSxfQserOYEZgivArZ8nN/pBmYM3NmQT6pupySrlumSuvdiIEEG2&#10;1wHvmeM3By3bHK6huXwuP5+RQH5uRezR5R6QlqmvFGyzYDMb9ihq/jhWuZSyV1PyLs3S9NJuNyJf&#10;zIPEuXwzLHAt+qcK2Cc9nvSUyod18lwJxGxgsZQ9j7+XjMZyGbpD5/h65ix1UxvxXlvDObWEmOM1&#10;hDmqx0JW0BJ51GvSrSiDa8lbvzFjetSV6XG3GAC4HJbRY7KODWOlZT3mHecCLRQ2sYEyS68ea4p6&#10;mKo6uwNZuJtYL7ZQ9tsGkNJoU43UPtaF/WzaDiAHcXSjid1rRzFViQONxbDkSg/wi0IUba7bnZej&#10;hbr9qvACYOIV/BXffO7R8HO8F39Byes377wYfvveK7BSMFOEDctMffzBu7BAv4QN+gAg87soLhdE&#10;/dkSngAK4BPLeQChPyMu/x//A6PNs915Z9mnf4eFcvxHAkSpk9IG4c88Vx2VXX2W93Q0T5T3GH59&#10;VjtF5Uprhc/ovPuAvN23MAd9HWLmvXeIjPvlL2NEzXsmmrz1AszUC+H9N57FU4rkEuJjTC95BZPO&#10;5x+ThbqTzjxBFFiA1I+rsDE6id/TMZIoDhDVZlhxJwLyFsgSfZyMAtuEHMeNTwIMzQ25VAEKAUfK&#10;V+o1R2Z+r6Obu4xzqG61yMoGFYPVutHzWODG18YeI4OMLLLhgU3t2dzJKKOYNytMmjgxJE2aFH52&#10;wQXJwKe/+a8g6uDh8PqbP+fg/a/whz/9e/j9H/9HHF/0sFJfASnKeuqiNN36xc9/TrTLyxhrPR79&#10;np6Afrv/+ouiFupmSnjX01547cXmwXVT0jsQbicr7i7y4+7BLPOeq8iVuwa67nosDG68MdwNGyWA&#10;uvVqANQVp8J1lx3FHfwvAFQH5TsusI5maqKIx7ZVocqHDWqOga4F0Hu0OHpA6bqrWSV4ygrlLIbr&#10;ucBlXBRGx9w3zdf019GXh8coCBaJ0spagoBMfxJLNRUIqwVSlVEnlQBTtdwcDeajIRLcShisCFij&#10;y7ZqRm0eQnbAETfHLoXouKIbOttlmKFULsyINfIOmStr4xEwAZAcPZqojqiR4jUAUjsZOwADO9Fk&#10;7bKebjnRyBGpYjpVNJtrKkTnlQfg0dQRIGW5ya4iy28b2D2vjwJyReI94IqbPwdwMrgvga506uWx&#10;6NfBZNXFiBI1Y3hN0TVSD/hUYB/DhzGUrLUjjdLZJkM/uSjVTG3gYiwTmAFIjYOxFdhSiJRogcyR&#10;Q88imSQzrTTm5CIVJC0HYOhXJcsk2MjlUS8os97yjG5QW6QGxfwyAIouxKWAtQ3L5lByhLLH4kBm&#10;qJYdhTE1DUxYsUsPENUOiNoJ6JTN69LwjrGXCczOu/2UXvcZKkx51PZWz4lAVQC1nXZWU+NNdrcc&#10;UAMo3QSIchGtYhHdpLmlzCVlTIGUZU3LPqVcP2s1Z6RurrO6xqAr/WzqxGQpBFNM7ssUkqNvUkxr&#10;2SeThXYpQMqbVO3YItiLhSy8C2BPEgJ8FodJACgWo6ksXFNklBQrM9nLLhmzYokuMkKKvPm5rtma&#10;PlrOstQlO2SpbbIibsps0xjaD6gbioMFIzG0BgBcMVxIZENmAcAEHJYD51DymgvrM4/XnG9pib8t&#10;0JrN35kFiIqGl4wEmFLnJDgbyOslQNQUmSLKbWOIbsmgNNfSOD0cPzg6dLT0D1urhrBJGsdmaVxo&#10;rhjNsZrINTOJLtpR/B9MVN6gCKKWc9x0yc6CVVmABmguwdZaHEyWjWIB13l8IgBqMgBq9kR1d2jz&#10;mAwjS8RCmA4zNIcFfzps2FTKfpMBdUmAO7sBU1mA7XJ0B7oaAfI6rrloCMkmQSNTwXsZmw+vPzMc&#10;S9S/sWvVSNJSUv5ZEIWOLZMSbTosol2o8zh3RuPMG0cXKo+x3OZ55BjHDkUeZ0YQBfDAOiIalwpq&#10;AU7RX4vcv8mI5bWOELDK+ERBuR2TWh1YKtTfS72SujhAU5qu5TYV6B/FNWWsj15hOQAY2aV8GTdz&#10;7AAlFdiFVMKwbcTIVZZng55kWpfgEaUoXOZm2bQReFEBouzuBFD7HpM59vMBsckwZxHUA95nK87X&#10;OZ5zMpfvZaxiiVmdFEBqMSBO3ZGlWQFnzGektJ1HQ0URpbwN6Azr2by1sOC1skncYhk9X6NZxOH4&#10;S6lHkyETFGdF1poNmYwu91E6zRQLyYdcAeurIa+mt/Ua3yoKZk5JmM72gCiaFDLReBkgHU1KPW4c&#10;UzWBgn4ZVK8rS+XpPTE6Ng9ocVGCPkYNlqOUuWmdXlOsJ9EFnflQFkS2fiM6Og1ANQJtlilnQyqj&#10;1k4lowPmpIvu304DjGHOHVYjOnE+30EUTHs5MhBy4q4gbuzeKy8KT952ZXiOYN8XH7otvPrYveFt&#10;Uj9+8fIT4ddvPhM+eOf58AGG2B/g5/i7X74VPvnte+Gzj34FkOrp0kNg/idKerJRf7Kkp8hcZupP&#10;gqkeq4OvuvMo6wGg/vwfME//8R9/AaIEUhpzAqR6nhu1UmeHmqkIrP6EXgqWCjZKt/SPaUT7za/x&#10;k8Qa6SNLfHz/C4y7X6WL37y91566N7z6JIbbAKbn6Oh/4RG78fCLfAAvyQcdt4VH77yO7NnLkPRc&#10;GM5AplyCUfUJpDxHMdLeh4G2DVb1uIpvwuKijApS8SI0qLCaWehP02E4M3jMAVCVyDiRT1kEaZLN&#10;PW4VRCmFOlS7RFfQIb0C8GTslXmTy9joLuXeyWJz5UYshq4DuBcCogrz8//P2XnV1XjkHDoS3njr&#10;5+F//sf/og3y3wFS/zOOL//0P3rKe2qlfh+F5x9/xUS9C4h6hQPzJOU8HEqxp3+Azrs7rz6BwyiR&#10;JwQpXnvRgXADruI3kwV0Kz+7HY3THacvg6a7guycq8Od114LkLou3A2Aug0G6oYzp8K1p46HKzlo&#10;Zt+cwBzrsAAK76cOuhna6KLaipN0EwewAfAk61RLFlEVwKkKUCF7VGmdEwCh5qcksi8wT0yK0W2b&#10;i99sJQ3YdNKNSBTUqlC6mAVyjUwDQGqd/kgsouXcEBUwMLalVrHTsBWyIdohGBRLFxfgphUgtL06&#10;P7Szs9iF8r8DG4IuFuwuuup2xxw2v1cYvhYNlSAKkBRZJgBSZKK4qQBNsZTHiGCKsVM2CpC2g05B&#10;I05aEbrHAFrq8rr3NhZi0ZCP3sscKcCeN65aAvVClucqNIEEYFUY3cLPygEHeUwAfc47J/wTegh9&#10;mhpMSAcYSns2MRptxaV0qbg6GtupDwJQmflWC1NVa5kz5r5phUBpUK2VujKZPECFWim9kYxpWQMY&#10;Ws2xLiDPKo/jnWtUDGAjV9oU4JHXUwK0C8ayYBG7/NUsWLp4r4kmkwAUXYSZ7Mug5jcAoCopP8a4&#10;E41BzZdj19rApCuI8ths5xi1CzwBoAnztHx0ZpT3AK5d+j8xge2A1dOg02GLq0Z522k8+EsQFTtv&#10;9Jtx18lOeKOLKECujPel2FTAXaIZI59RZ2Nbps0by2NY0lwpm+aI7dx05s0SRKGHEjRp4WCg7FcA&#10;yrLE+IT9A/l289gd2+k1G/ZiGouRrfJJAJRJgJuElgkWiTHTRdivFYnHbjRZJn2X7IzryatjsU7S&#10;PdsYEmNOaPP3axcLGaPJDIN4dfmeRPzKZATiU0f2ZaGn081yXw/bNFsbAL5PBlwl83dkrBKATSZL&#10;hstyIbornhc77XQQ1+5Aq4MYPoyL+MChIYfoj67WuWFP+zg0e4Nj5tu2TbPDpYenhx2N6KHSECPP&#10;Hx9qYKI2V/fHnXgIxw+/JBbLbHVFxpkYXh2F8oZbAxhdAFm4p3O85gCI0mYaip241mI8EQznYkDV&#10;3DFjeD8jQtJgyooD6dQbDJOF+H3WOEo6gCxZwhWwpAKkdQB3h/Ev6mJkG9XcrOe8m/9mEG2xcwdM&#10;o95Cy2OWnNotuiUpScqEzeHcRZsBmEIjV3zPurt7XJMMSPZ4GX0EQJkHOJnFsZuOfkzQaafhBATz&#10;EylTTqFMmdB52RVnpIu6I8pzgJNMhemAgSyAROyGBaAvMj/PhYCd9Ao70QAfhYAns+/0R9Ld3mu6&#10;SkYXEFUFw1aFrm+j17UmupbSKX8tmzUaV/QR6KEoB6qPg2Xyfc7Fh2oeYy5ASkZUEb/Xwiw+zyw+&#10;m9eKtgqWLXVNNyooEwZI36uVWB/YCWeckz5RBdwvdt6aiqDvUytscAtShXp84DYCoEqzYKrSLa8A&#10;CLlWzOW009eu1KUshi6AatnysRIpZu6WIa9kXoqGm84dbtAAj8tg2TKxaDDCSBsHuw2jhYTNGRxT&#10;NX6yk9phTINZm4fWMMZQ6VsHI7UCBk3X+gI2Ro58h87svP8iwHSxYdUxa1Ehsl56itqZGxnr/Jr5&#10;0A1ZI/PnNuQH7ZSVHNupcLRifWCUTWMhBEC+czBSELLmrjiwK9x1+aHwCMTEk0SoPHvnteHFe28J&#10;r2Ni+Q4xae+98Gh4/5Wnwi/oaPvg56/CSAGkMK/89KP/ykj94Q9opH5PJ52i8+gdpfAcXRPlvbPu&#10;5WdZqT//RZdeLOcZBxMjYRJaqa+E53z/p+hsDrjSvJOhG3oML7asZ1wMXXtxoIHSS+rnb75CIsl9&#10;4VH8H5+46ybkP/hH3nUD/pA3o3/C2ghd9MN06j/Gz564W4POq8AGl4VbAJPX0lh2xbE9uI/j04ic&#10;Zx8ZpzurSkgfKQpNNBUJpNZkLaAsPzukTJ8SZqElnTuFphw2r7lpalTZyHLNLeAeSWaeTeEeXYBQ&#10;PEPpBPNwlq77RmDx88XMBYspES/WbscEDbvG1TtSzltVYHZe038127ScJ4g6BIh68+2fh3//fxMg&#10;6veApzhgor5EH/U5+qjPEJt/Coj6CBCla/n70HRvvfoa3XlP4xH1IG7jt2JNQFfd9ZeGW68wO+4w&#10;QOoQ+qjDlPMIGYRduoVcuVsuOxluOX0G9/Gr6L67DiB1DWaaV8JAXRqu4f/PnDgQLiUo9iLcpo8A&#10;oLoBUJ3YC7RThmnBSboJ341asm2qYZ42EUa5EaYoARjosrN7Ss2TompbE1mIBU9FukADoAqgdwvI&#10;gtITRDpbzxKDRwvxBFnFxb6aripZKd257XJTSCxIiEGYsZUVbxB2FrI1zWvR0HAC29A07dDiX/dT&#10;mI5OhGx7ELjvoUvQMFu763YLoijx6WjbCYXr4t6BGC4hKoc1ATxJ++4mhsa4gC5GJ/X0nQA0QYH+&#10;I9s3sEvDXLIFkCOIqgdE1ZLDVFfI1+zirMvXAp5sx5U10rZhEwBrEyW/Sto4dTEv51EdiO3Mw/r2&#10;opUzI36GbWi9WsoMy/UzYTzKaNGh20416s2N3PhN+Go1Arps9Y0lPtiujbBc1pajs7mAiuNui3gZ&#10;7FRchDKZJN1JwvwVAuAK2MUXsAitioygE5/PwaDS0iq7/rUsVJYJNa/Uo6UUEGzZcT3sU/lKJkhz&#10;tbQ3gBmrdbcK7d9UiuDTDh6NN7GykELfAfhsB6D62AFY7eAxasoAvtvRlekB1S7DhxjdMul2A4X1&#10;oDHOBYarDtBZRRnPkoBdPjIT61lkLPfYvaFflpowBeV6WFnacVK1Y0u/p5UwGoKoHMTH2QgSl7BT&#10;XjwdM1I1Ubo8C6JkpaKn1sTopZUc2adx6HbMG0wswNNhT6bYnh8ZFwCRZbPI+gAizubFnfVb6inR&#10;6Y80MeqEEkPTyQkAKIedbBNZoCcbvgvbIWiaNAxROKWjicO0CejDz/rEcpxslVl02hDMjgJntDlm&#10;1TEUQEe2CgfyGaP695QKE1YFs2C0Zp0FUe7u+XoCgGXioJEhF41KZ8u8sHMrDQRpshYApjXJdNzO&#10;DjsaAFbpY2Emx4badcPDlqoBYQPC8hybDCh9LgcYZKIxsnvQspF2AjMAKLPUg+nazbFdqtgbgF4o&#10;EFevxgbK6JZsfn/++LEslCM4BsPCGADdKMa4IYrjzeNz0TRYV5Ez59jzatOEwNgIExbHEkvKXLMy&#10;VSUs/GuZnIt6QFR0845WADqIw4RNHAvIUJdmXp3vVeYQoMkxEwBPlbVTE0WZNtlYJNlEWTKGcTF6&#10;Xxldo7+V3lMyUcmAEjvzdCe3w05QYIZeNhP8ckOkWQgUWy+FeYtGtZS8jG/JgQFaANhZDiio5P2r&#10;L4rBv1zbm9igbOLe28Q1XcFGZg0ibIOPLX9lz/T1EyBK3zCtFix7zUafNQc2KjG4Nhh+vul8NplM&#10;QZTspcyZXXxaIei2voIuS6NjVloyNFOPY1fIWAUAMXKljjLcVm0M0B3V5KpX4R7DoDMmI3ANKAi3&#10;ZGmEVCoLobrCHH8foOvGZr3MIedcRqhS2xbnf1lvjstijVo5zpY+F8PWCT6zOHayeKmUHS2LR7NX&#10;sw7HaATM34oMRCJBYSmWDcs9x5RCLQ9rLJyNpnEFuq4c9YyyGFHbiVwBhm1FDF9ms4i9yQr94GA9&#10;ZOftOmyi068VoLgdENXKXN5idQOrmpqVzM/ZrGUrmXNL8Q3cUke2anu481R3eIAO94do9X/oqkvC&#10;w9ecDk/QjPUchtSvPHo/7NTjlPmehZF6GZ/HN2Gk3g2fUdr7DG1S7Nr7nK44uuy/QMz9GX5On9MZ&#10;ZyyMOia9o2KGXo9n1FlNlKab/x51Uf8ZC3M2GuYrMXoPuPozOCFm7cFIJTRTlPUciNu1M/jsE0Xk&#10;vwxvo316kizch+80V49u/FsBSncCmu6+gc588vOuu4KufjP0iH259mTM0rsTf0jDiq+9+GC4hlSQ&#10;M3Tnn0DWc2AzBuF04u+hmUvR/mYqQ+uXL6bSMTfMnwqISpoY5k6ejBaSzufk2ZyPmbHUbpl9DpvU&#10;OWxy4jm28cQNCCODDdgCfraAOVg95ULul3RtVbhO0myCQtu6quD/wkRVRSbqcHjzrXfCv//H//eV&#10;uFyBuQAqCszp2Pv0sy+xO0AThbD819Q43337HYTlr4ZXX3iWAOGHw5MP3RUevJPS3I2yTJcQxns0&#10;AqkbLz0KE3WMUN7jaKXI0DlFaO9ll4ebzlyJiaYlvKvDrVeexkzzEkp4R8OlR/eGixDYHcEYsZtg&#10;xk7EZG2wOBpgbmbRa4At2UTZaQPAoRSmpQRwYxu/eWNruJHMS9L8cDW7RQ3TnBRXRdV9wuU5N2ZB&#10;QSW7G2Lko9/JJ7MpH1q5MJ1Jl5JUIlaDBZ12W3UvOherBbKcJdtlybAeELcVfZRtlh2W6ygbdVLG&#10;6wJA7YUxM6alm3KenlB7ONF7rIPznD2U/brQ4igujyyUXXmIzffUFPDcAvyh8nlMAKpdAKkdiJ7t&#10;ymujXOViv80ar6VF3kOd74NjYUhivYJoAI5i8xqAk/5RtQCsGm0Q+P8qWKVqbt5sdmc/+t6/he/8&#10;67+w2M8GpOGFRXt/GyxNm67tlg5haFoBb9ugmwVSMbMKxm+zfws2TqsIwVqNMQuGeXL83QEq+hZQ&#10;ldv5yO523RK8VpYwycHkeG6KYauKNKe0bZxjWsoiV6b43Q5CwJcZfYmuyZ7B6+lnVQErtBHQVokI&#10;vppdaj1ZY01FGWgPaCsmdkEA1W4EjKHEDNuMtwOatis2t8QHQ9UG0NrGxLUNEXobwKmd/3e0ARxb&#10;LdHG44qmgeNnOaCKtmn1GALCMuvrlvKMWdGcz248o1l6cgTVakRBIteVtfVcvtcsUzPNLCbcDBbo&#10;hXHnQ+lOk0YAVJb2D+yEvIkt4bn7ncsNPo+2fDvrXICnsyuewgJqJ1lS7ISzKw3BuMOvASyWeyyd&#10;Te/R0sgojadjLQ5du12QAU9nx0TA1CSBVGSlAFBD+wK0BFIJQKVdwVQA1tToPi6QkmESOCFyjl5E&#10;sk4YO47uz+jH/+nP1KOv0mLA8pOPlvP4ua7kScS5TBpC+zwgqmPr3LCrZRyAajCL4vhQu3Z+OLZ7&#10;LvmWiMozxnG/jg+NZWiiqgewORpKq73+SSxYdiwyuemeLsshw2MWnD5jisfzjBmx/JYD8IWx3Ii4&#10;2OtG3aPlo1SO7RSO21hA1KiBjEHDOCa4m/eAqAWcmxXmtwG61EfpAB87J+eYnacmx3BixeWADUBA&#10;MRuwVcaiwEQtgy1bQtksU6EzE7EaqHmAjjmK8KMnl+VHRk/5VfuFeTHuyKBuSn58jpkjKTcaYqw9&#10;BCVHuw4t+3n89fOyaUAWapH5eTAqSwEmhhLnxE46xeDomOiMVYdYwJy2muvRGBZB7w+wMRhGduYa&#10;tIm16LuqdUwHQJXDrhq2u852fjaWq1NhXJIt/dGVN2MkonJAFMAjMlFq5SjxWua1jDwb4DSHMTt+&#10;Ns4118Q0gL6slPo8y5epnKcMQFTW9FHoi3ivek8x/xrma1RRzNZjWCI1AFjxdiMxVNVsmCybCbC8&#10;p7Q7kWHTnHcOIErWdjG6lWw2LbLcRYCtUsCtTGFF3PSyAWa+yeeakJXTpFSH/jQbDjRuBUip19KS&#10;YX5PSPp0fLWmjAKYj6X0OlHLCq1EdGbXDkFzUU1KTVkwF1TGkeuR0q0B0N7PMUMQQLUEEKVFiSMT&#10;8J4xjTEdnQ2lSzeJhodvQdO6nY1qO5tom5U2E1Jek0dcVw6VFEZNoYLodXjbNYfrqMjcepyuvaOd&#10;4TqCdK/q3svPjoU7WUMfu/WG8CIJIW8++2B479Un0Eu9EH6H8PxjynsfIzz/BGPOTzS1xJLoQ3L3&#10;fvveuwCtX0eLAX2k/hjF5v81jDhhdYDxpiO6mJ9loBIBxX9pj/CXZT1Ler6eYvMvYbq+gPn67FP9&#10;JY2loQPvzRfDS1StdCV//N67wsN3wDzdcT3MlDEvV0TgdNvlx8AIhzAaPQDhQvWKhrQbTx6IQcbX&#10;0GB2FTm05uCd2NUUDhPevJ80j91kFm6js7qSKJ18wokz584KC7GQyZzN5glQtSKVEZt7psc5+Czb&#10;P89rQrDEOVxkSDvndD6bn/n+3IYDLUuUVnCtzBdMAYhXFRBM3NT4vzNRCRB1KLyBgv5/4lr6B8ET&#10;wOlL6DnB0xcwUJ9HYfnn0eLgt5ht/vK998M7b70dXqec90oEUY+Gp6DqHrnrNjROMkunwq2njwOc&#10;joYbTnFgKNEJoG44ScuiIOrSUwQIn45A6qYrzoQbT8NCXUzt8+jBcPGBznAUx9H9u7AvwMunHYH2&#10;Vi62ZpgR9S81mmMh/F2L6Hc1wKaABbeQybMQRqOASU6Vfb5UPsCogMmvABSa6KRJOEDnAJwUMkdx&#10;I4aOK7lBc70ZOUj6lRTye+YsFcfgSSZOwRRASlZKF/BKutfMqKuDidqCwHwnlKI+Tsay7EW4vBdj&#10;zn2MbtzH9/kzLBD2wULtZxxgdNu9h+jZqJKuqM8xsgSzzfrCOLoRqXfXCaSolQOk1E+144HUBmO0&#10;nfbMVkuJMkNql9AxNdo9qPBdHRMgQDsHy28NDBmzeuhixXV1HLtaQJT2BWMG940eMZoRbkFPtmsj&#10;ZUaAVEKPxd8DuLXClLUIpIzEodS3jZicrTJwaqg4B4bu1mtCBwNYx6imlGg7+EZYOx1+y2NYLmU4&#10;Hw3YjRoqxNhaJRgW2uOYLssnQN1Ad46PslsGH8fX8WsZQF7b/KlN+MRUE7PQTHbeLsSj+2Gl9rJz&#10;3UlJTsZup6W6yDIJovSPSgCqdh63UypojSBKDRSWCLYh8/NWjmkLn0+rhM2WNwFRjfy9anbsFZFZ&#10;07gPryyoebO0pO0Vu+vcbhxNviJ4O4CicV+C6jc+xB23XUiLuEnToIhtt/eG1SzTrLbFEVhx8yJy&#10;nc8N6019NqjZrq1ZLMBmw00GLJ31WprMIjuVMc1MNoXUCrcBSVMARJMBQBMxnhxH8O5YwnVt+4+R&#10;JwCoMfzMMW5wf1ghrAj4WRLPnTgEAEWL+3iuh8hQRT2OLBVgihKf5bgEkAIkAZamuVASIuzXs0b1&#10;g3UQRCUA1DTNM3m+ZbyZjBmCurMgirLZlKGjQj6ZcZ1b5oRdW2GcMgahm5kQaopTwtGuZJpFkti8&#10;TETwOZGd5UgSAwYAhIZiQsnCS5zQSkDUMnaSGdo6qGOJVg5Q7dDwemtZFjageRNAuxag3cB1Usv1&#10;sYHNlfd9CkzfVDr3JlLSmzBsFACFUukI2D6YB72kFpnVCHAqEiRFBkQDWX2NjNYxfsecwsTCv4r5&#10;ooD/WxlF0mh07Dy1i0dNmwAKBtHy3Vw66uwk1Oh0ZmwKsENQ9352tmpyKBcscKLmZ3NYvGeN4v1w&#10;bicLOtVueexhHdUdqTMyZsbusiWUp5YBoFYA3HI1tSTbzjb+QgCdc51O4SVcl8vpeLTzTuZ5VO9z&#10;QyngvoqNTSWl8/XOl1yzMkUKrgsAggXJ49BNjQl5s0eFnNiZh5M7QGMhTJT2F7KRsWynrxdzh+XJ&#10;WZaWY7en55uvtcAw8Djm9SW6CG0IsDEgl7+xjvNZA+jbyDy8VjBqLAxyinLmhmpkGLVaGVBqtCtO&#10;sKUPnWL0xQCV+fqEGaCt+aplGJ3jncMBi4WI/d08r9dlnGYajTI9b/6ePmqyYjHmyAXSDEYYNq01&#10;5rNpmTdhLIwh5fMxslLaH2jumiiNep4Eu7MNbo46PLtezSHU5DZhGLpYZtmoJcGTnnk9jva+xgIZ&#10;jqmUFAG3RldtgmXTa6pNLVTUZdJlRjZnYxF2PFRW6ilNObaVrUJwrgVCczjTtTlczuNFeCIebTE0&#10;vYMok8Poi0+FJ267Njz/wM3htSfvDu+++Ej45etk7L3xQvjgLfVSr4ffYCHwqzcwv2Stfv81uvve&#10;ew8R+gdRBB6tD+y+6ynXxfiXWMbrAVE93lGJMt5/gqgYYGxIMSzWH/l9WaiEyLwHRAHQtFz48IP3&#10;wAqvhHfffBYfqGdoRHuGLrzHqVzdR0YuKSV3Xo8t0hW4khMyTPPZ1ce6wpVHOsI1RLbciJ765pP7&#10;qWShrz6JvhqvqKuOd5FL2xYuJoXi0DYc4bET6qB5qwVNWRVZhCXZmfgJplH1mM9GFxF5Zipfp9Dw&#10;REMVjGAW88hC5uFU7vdEzJjaQUHUZK6LCbFJwXBzN2kx5Dxu1CjHW96lCaIwn/NE9a4nO+8b0ebA&#10;H5hKfPDgwfD6G2/EA/X7CJ6sbZKbo+U7HhCfYahl6ODvPjQ7T48o9FBk4byGsPxlQNTzhBc//fAD&#10;1DPvCPffiCDsGkp6Zy6MVNx1J48SFnwsXA9IuuESmCiB1ElDhC+BfUIDdelJvKAuIuvmEJlze7B1&#10;b+/RQVUSuUJ4MJoWM+/qAAnVUKH6PJXCYhRRdisA3ORys+TBDChMzmWCy5EBECwBlHLxIMnj4OUj&#10;IHOHpoDMG9KLfQm7hmXQsNa7czV15Dn5MAemkLuLK2Ih1NDNrCd1PiWKiXGprshFfyQ4oVNvKyzO&#10;LjRa+hLtAzRp8rif9vn9CN8EUnvrNzD4HmbqIOW9QzzPzjDBlaaQe3EvN/Klu2E1v9MzBFOAqD01&#10;uYAotVOAGjoR2mC92qAtBVLbAFKROeGxGS+VJoBBI1qpBmJt6gFLjZrCIUBvohTXZPkvGkji2u7z&#10;AUMaC36H3elPf/Dd6JHVWUkZEiDVicdWh55JALdWgNQ2NV+wf9sp9W231OffBIg1EQqqhqERMNUo&#10;c0MpsQZQVU0X3yYmQluCKygZJAasAN8LjCqj8BLNlhl9AC+Nzirx49loRyT6MwHTJjvjMAY1UDSC&#10;J77X+LAGrZvdglUGtlLOOwoouwKm8CTP6TTviPe7Q80T4s3IMAmcAEuW6xR1tukUzOfXxqAVNtNj&#10;6Ncta1bAtKEF6wGIDegWqvKXIczPjoLF9Uv0x9JLxO4PysMwm0XclEWweAaW5sk6cb2Y85fHcc3n&#10;urP1XWbKCfUsiEqJkymt2dNgRWbNCfNnJ1O/nxYNSI29id5OLJSWgdSZ6PUzFQBlnpwWAZpXThrK&#10;AisgsZ1fs0jKdRMBTOOJJBgzsA/ZcH0I1uVrfjaWvLjRg/oTV5DIjBvNGDsQRorvx+HwLXAaRwzK&#10;mEG9w2h+dyzgSsPKJJgstVMT+P0JhPdOlBEBjE2SuZKpQjQ+1fBadutTEXLLlEwDfMlcTbP8JPji&#10;NewsU8gey3lDKZUMHcFGZyq5V3Nho1j80wezyE5iY7QgXLQvmZimJBgF4kLSJnE9j0YrBROVOzQy&#10;LMsBm8sBnUuYADNkegzTZczn63T1MTAwGmCaXygLUcd12Mw1YgyIgN7GBU1eZ/E7M8eNDzMmzwgz&#10;ps8NsyZPjQBG4bkRJLlqXABKsQNPPY3lQbtNmVfyHGa+UarJ1U3eDD3ZB8tF+p+x4M63VMAxmQUw&#10;02bCsO15shcyTpz/VM8/Zd0s7S0EAS7SAK9UPsc83ttsfk8QNQUQJZCylCfraHxLMtotu8kWc71k&#10;UR7OnMvuGrGrm8DV6MiKELirzXMITlYDqEbTRKKR5k8JT10CWCvh/9YBNkoYAq05MEg/Iph80Pk/&#10;xiNqNCagjDkwXNqPYMuxGAYw0926GZfqoWw6sPkAIbllu1myZABnNXA2JsTmBHV0MKizGfNZhBbw&#10;njNYrJZgM1FASW8zDNB+SrLbYHjWAVSdX0thec3pTMwRbMDs/FV+wfvUf85W88UcZ815UwHD6QAX&#10;QZQRUZmaZRqVw/2mV1sJlQgz8WS3DBNeanoC5Ts9tVIETXpy8fX8GIyeyO6UXZrDdTBrAuX0JMCw&#10;ovxYGk0kAsh+2cAwms85RvNYgNRMzkcy580NUoZMlB1drCsJzzdKw4j5Pb9eW+lslLIFjUsxB2Uj&#10;uIV5Ws2rm2l9AZ23tpOx1wqY2lq8MuqjtqxBL4vuZz9mzocpXx3G0udAQxV2LQ0E6Bqq3hVuv/hw&#10;eICqz+M3naa8d214Dauht/WVwnbo3eceCz8n2PedF5+FqXomvPHMM+Gdl3A9x5roY4wutSMQRCka&#10;/0rvFEt0jkR33n9nnhLhxAkNVKKEhxYqDkp5PQBKQ04NNXUl/zXRcG+9+kx4BZuGVxlvvPgwXXj3&#10;0s1/W3jqPuPhrgn3XHdxuPZC1v2OLZhpNoSLiE278kgnkS3k3l3cDVawOW03AGpXuJxInBMdpIRg&#10;Zr0bbNDB+rnLfFx10qWr0MnmQHJAFLCubDDBo8cQeTVSHe/b5dx3sofecwrGMyy/26XJvBIZydj8&#10;YZcyOkS7mC3vev/JeMNuFQCili1bFr797W8/DICqZvxdAkRtghbbvx+fqFcjmvzC0EGBE+ZZn+gs&#10;ilP5xyrstXUnH+dXtCq+i3nWW6+jh3r5pfDi88+E5wgafOqh+wBRt+H7dA3i8ssAUYCly46Hay85&#10;TObdYUKDj0DLAaYuOR6ug5nSwuDqk8fDFZTwTh8/FC4/uJfMm10xxuUAOqjdeGm04620BWZB40u9&#10;nnTStuSjZ5Duwmps8mAEcuOORZbJVnlAkt5E5o1Rs16O83NMX+fCXsIOyJp2bCl3Z0uHhxOGNHiu&#10;0Qtmtbmbc2dD/d4kcxPAV1MWXMMiug6nakN9q9EXNbJQb9N8Uw0UIGkvLfQJTyKSpHEy34f5557G&#10;TTBSXvwbw6H6clpb6SosyaNrbjGLyBy6BaDRmTR21xbiY1SMs+oagnBNAQdZsyP76Q+/G8dPADs/&#10;+f7Z8R2+/s5XwvCthifyXpphVpoBDitg0cYMZmEcdAGDRxdKGAd1GBlMPKV0HzYULyf6om/4OyZY&#10;DSBlonZzIe7mpu3gcQcmZW1EExjAG60c2DUlOgRhbRBxbwGcaWxmWTHqpCwlAqrMk6rVzVffKSaL&#10;SneV0NfGIhilUS0gMiRUFosFrh7tVi0GpzUc07Nuw6a31wFk6rQaiKPne20YjO0xAgIgdQkA6ha0&#10;KlehM9hjqVPnWti0HbB2O/EJ28l73Qnw24l+zrGDkt12wRPMnIzaFluR+QxbNcijXOnXGumZa1Vc&#10;uj5kl9SFwrzV0b9GP5GEW7tmf6bQcz3YImv3D/qnHNuodURmss8HrAuiEq7WuJJzfPWHWgilv4iR&#10;MXtWmJm5OkxeVhbmpqTFSJA0g5oNs2Ui17BQ/Ys7fW9gvY+mAKQmU+aZEpknwJPiYwCLwmPZpdGA&#10;opEDe4cR/S+IQbuJANyhnPcBMStueH+AlECL543hcTRgawzP8+sxfu3PeZ1xPdqpiT2M1XiA1LhB&#10;/A3GeADZhIEXUPKAbQIETkzNDWNnLIrlsOmwWdN7gJPlRIOHFZQnmCiy7QBiEwFSq5dMCwd3JuP3&#10;Np6S7jDYlGnsJtPC9admhK4ttNhTyisEDAiiWqImCmE5C+9SdvJZsg/ojdIBb6njYXx8pKyjcast&#10;797/MkXrmR/srmwCcDfDRFXBghaxuCq0jh2Q6CTmZOSG6dkbQnJ6FqUY9T+2/psVh2u5uWoAJkcx&#10;15ct0IWcc33AYreplhx09yT8vDRvRIjKZGyun0anc1hc57EQpwKWUgEKC2CMMtTR+Huw4ithur0u&#10;nHcyjeyJnlJM4ug03P1qOTEVgKw+Kk7go2W1ZFJkhDC+BExmpi0OaUvXhNTMvJDDe1w7fxzACcsC&#10;AH6pwnjYnXRKcF//+6+Ff/n6P1JeHRAKmeNWsYEs1EWcjaNl0jGYbv7j1/4u9CFcNZNSYQ7Gpyso&#10;u6UvSA+zFxWEealLomfZEiwOFhr5YwkP4BVNQLnG5gAoHLPMLByJrkv3eYBVzDCkNOb7TuWa9jNa&#10;7lpF6XEnQvrL6Brt4u9toOtOiwU1URXKJWSlLfEbxEyZcRVsmhYSbnSzAGGGHi8CFEWvNYZfL0Kv&#10;ssSSJnO2mxobA9Y4FHoDXHRN19pBGwf9uBTDC25lo+wcjMwUOhijqJInU1oH6C7Ss40NkBtumU5N&#10;WUdzvw3lfhvBPThOFhiwaC6iuaQpXpv+jskD+gtF7zfF/ZbsEzFYKxT2U0Ktg0VvRd+6p5Z4GDfM&#10;SDj2YH8TY8Ccd2mY2rx6JRpUNq18vaPcDS7ZqZuIHqsmogpj6RMkdVyF8fQtx/eGuy9VL3VReOLm&#10;y8Lzd2HOef8N4dUHbwmv0OX2MqW+lx99ILzyOCDm6SfC2y8/RyzLmzE2xriWaL6pOPxsl14EST3j&#10;rHDc/1c3JdjqsTvQ9Vwn8z8wfs/4EtzwpWU8o2EgXzTfjCCKmJq38Lh6ia7CF2CfNNF89E5STYh/&#10;e+BG/CKJg7Ncd7i9GbkOlkUVyGAw0D7VvSNchT/UVUe6KOF1RPbp1J7N4QQRXgcxSdbgeheNWx1Y&#10;HXSy9nbUbcBuqBQ97yqaoWg2Q76yiTXGjFgTOUogXFZxn6xUnwaQWhK77zhn5rUKrKP9CEyxxsQC&#10;5JjjmWjSMdMzBqAjUpeJWrhwYfjnf/5n8yZvY/zjVyCquxvHclCqqnpTmj9BgPYRrNOHINbffsDA&#10;XPMD8vIEUO/RqvjOW6+HN17F3uDF58OLzz4Vnn/8wfDUg3eCLG/gAF0Z7rScBxN1I7qoaxGXX4VY&#10;/KoLEYedOETZ7lC4ms69qxiKyC870h1OHSDSZV8HYb5tBPzSjbelMiLMFsp49TAoCqN10NbLKQKo&#10;syU7bhRDQ2OJzrgMdgG2Nhs7ohbFiS5Tui52riSs/s3gWszOQERqIrtAKpsbzdbbPG5EgVS+4Ztx&#10;oJkC6KyCdVgLReiCql9Sta61OplrRUA3nidyDx0Dtl7ubwQsCaKaqsK+5hpKfmtoux4b+pz7k/D9&#10;f/vX8B2s47/1jX8O32By+2ecggf3+Rn6o1xctNeGo80l4TChw91opwQQBoP+38ZEFqtGwJy0sPE2&#10;W3jcCgtj1MTfE5QoQPrL4c/8u8nsDDvIGdKUU08mg5c76SpcyCQ3lpKP3QsLFKqyAy/VYBNErwA+&#10;elUJpLR2UHwOA7ZVZstyIgCkgTJiIwxVk8eGzrl69A21sAFqtOzqSwAjfs6jrb/bsBRoX7+ITsQF&#10;jPkwegiON1HWqUpFY5YKOE1BrJ/KSOPrNGwj+FlDSmhvSmPiSQlXrZ0R7i2YHG4pmxVObF5EOHQ2&#10;Ac+Mrcsw1FwajjRnhqNNWeFw4xKO6VICnbMopS6mvJqB0D+dbskFgNc0vk+HDcyA/UuH/UulA3Rx&#10;WE8sTE5rayjjPGwum4utxQxYvumA+WkA0KnQ8TwWTaN0OgV93iTsNCaw4I9jBzSOEtR4vMkm0PCQ&#10;RMfoFB4nhw25E0NpDqWMFePCmvyZIbO6IqTS5bFiTQamqKOgnYdDO49kUzCKBXs4wAzwkDKYjpIh&#10;iKUZyYPDkuRBtO8OJFtwAF0nA6j796eVt19Im9OHXdIFIWXm+WH+9PPCgtm9w9L0YWHpQtzA5/bD&#10;3LI3kQW9w7wZPGdWr5Di43Qf+b0ZvRNfz7wAdqxPSJvdN6TP6su10IfX7xO/XjCzf0hlpPH89Gnn&#10;hqyUQWE55zWtvCrMoeV3YfIwNiTncd/1xTy1X1g0t2/I4HHxvP685/4ha36/kMH7zJg9iOaGCSQP&#10;TKULd3jY3z4Qs9xxNJYkhUfuHokP3CCYpxGA7rGc56F4wvXBxqQ/0UMjafQYzTEaFY9PbjoC9QUj&#10;6bgZCbM1EqPOMWHdSo/5RHaik2FhZ6KR8Fqax+ZgNozkdK7RaYD6JOaQcaGkgI5JmNdFTZtDPqXe&#10;8pWjYEdHcp2PDRtzJ/C8iWwEGHlJAP5JXMNTOM9TKZFP4VqexP0/kXL0BEDgOKKVRvHIe8gaQVMK&#10;543jnsv7KlhGWXIlcSec79XLR4e1uePDBt5b9ZrpMMXT4vtcz/8VLxlNV+oYulIxIF00IqyEnVuW&#10;OjAsTRkYlnD+s1MxG00bymceRpfrMFibQegLxwLys8OKmpqQjU/ehqI5YXP+SO6piTDEUzCfnQIg&#10;GQfD9I3wD1/7GwDsjxBbY266Ygxs72jKmyPRIY6EgR4FuP4Bc8RfA3DPgYEbijZqAJ9nVMim3JS2&#10;YUPILMoNRUsnhPX+PH0IQHIQx34AQJAxfyDs60DmzYGAw0Fcp4O4XgfCuPD+49dcw6kcE65nr+2i&#10;paPRYY0KB9MHhuvm9gnHFw3lfY/jnprE/TUN/eVswMVsup69x5KwVkliIZzA+eH88p49xmv4/TXL&#10;KTlmMj8xP2dEBlAtkiW9RFi55cwCwHABIEhLhzzjo9g8C5ZT0TXNgYmay8IpiNImIt2opMgSU3ZH&#10;n5iONi4LIJRj3Af+Qc6L02nyGAP7O5zA6pEwwWONMZJl1VtKvyxeI4ONUja/p0zEMHC7B7ViyIqA&#10;TxNhKhuAwypCbbeVL2PTnQeIymdjzUAnq49UN8xKB9WAVsBACwHzLeuQcawvAkiVMkcCpGqIqYKV&#10;upgM0KvoXL+RnL3b8WG87/QhBOfHwuM3XByevOnS8ASxao+jTX4S8fYz99wWLQRew89R087fvIf4&#10;nLgYu/X+BPhJgKi/BElnS3U93Xc9HXj/owdM6Rn1X0GUAArZj8bcPSknnwLQPkHI/sFv3odwgWx5&#10;4anwNFYG991wVSRRrqbqdOMlaKVPHgYgdYS9iOgb1q1FH0naCObZRzq2hVPk454CKF7cuZmOvNpw&#10;CExwEILCkPlONvudHIuuugRZcQDvyP2EyNsVr753C7pXPQSrNODUI5KNVbEpEsh7dMg3pH2p9gUy&#10;klp1QDBYmtb3TibVNAabd6Zr46K+jzUzndQJNVGrV6829sV1+R3G13scyzeFffvMzns6JkEbDPgh&#10;jJPuor8xUPAX75Fv8y6Bw2+Hd0GxbxMu+Nbrr4TXX34hvAIL9eJTj+Eyei/03M20JV4dg4bvxK79&#10;ljNHwg2Iw665WADFOHYgXH18PwOBGDl4Vx7bG06DNk/t7woX7yETDwB1uH1rDPY1m247F1MT5asq&#10;tD06cpdQMze3zV1hru7Ylu704QHomLWmLiFetBwgu6Dc/dsKq/us8QvuOhQSpkMHuzNSkR8djfXr&#10;UaTobpYLPdcyoCaRGkbanWMXid04dLYoMDegtwpQV0+ZrBxAsBSwMYkDP6w/kz5J0t2c1H10DnRz&#10;0vdvrcY4cFUY2Pt87OL/KgKif/ja18KPvvsd/Jp6cRMOibuqLqJKjhEFcBT27QglwUN0InaitSrE&#10;+6IKYXgjgEWzzyYAi6Cl2dZYWJYORe3sYnYgTt9OXVg39cqVWbx3d7scHz6D4mY7WTRZVKxcQp1Y&#10;1smynXYL+leZ19f3Z+dgZ//XJFX/bfh7dqf/wC726//49zHl/ZzvfSeaSao52gFgs/NNAXqreim7&#10;+AC6lvkUTG7Vx4oRy35G58D8NKLdatCDys+CFcUWNGXqmA42ZYYL2+cjFAQI7ZqBK+1Mxuxw4a45&#10;4cIORidfM0508v9dDLq4ju+bG051zgm3bZkcHqkfH+7dNiVcTTnoskNptAUzuheEM3GkhdP7UsPl&#10;e1PC5btTw6VdaeFkVyo3ZTJ/i9fexesyLu6YGy7pnMdrzsY5eCb6nPlh68E1oeJIXdiyOzd0t84I&#10;B7dN4lxO4mZPCns2Twx740jCQXdC6Ggahyh6dGivHUUDxKjQymNrHd/Xj6FENR5AMB4PsTHYYIwO&#10;26uGh631E0PZ7jVhTXdVqNqShj/SMFjNQYDyIaF+3VA8zwbRsTYgbCpCE8SocKzuH8pX92Mh7hvK&#10;8vuE0jxy5fJ6A8h6haL880NR3vmheOXPQlHOT8Mavq4oGRzKS4eE4oK+oSDnAsb5YRX/v2rluTzn&#10;Z6E45zwW+V5h9crzGfxe7nmhmN9bk9eLBf+CUMIozUs8+v0a/xbPXbPinFDG+6howBW/vSzk1S8L&#10;awsHAQjOwY6gF8HBvUNpYW+ASu+wrrBPfL/lq/uEch4rVvUnUWAY529YuOWavowLwo1X9A8P39M/&#10;3Hljn7C/rR+M6hB814aHo50DwkX7zwNIXQCQ4tisG4Kz+RBCiYeEjcWDaZIYTIfukNCwgYV443BE&#10;6KPQTnK8OdZdzZNJcp8ejrTPCMfapyJA5XvO2+4GwBnnpwXtVeXOlaF0/6ZQ15YZdtYMYyM0lPMz&#10;Imzn/9trR5PPNZIN3Aj+9nDKiiM4f/ha1fP7tWOZl8YQPTGKvz2c4XvgvJX5fgaF2pKBdBYODQ2V&#10;PKdmbKjj92s2DOZ7tIe8xo6mCcRUTSTQfBwyhZGYAA4LzeXDsWwZxrnnNUoGwLRy7ksH8lkHhSpf&#10;j6/r+L8G/sbmsv50KGP/0EpSwd7yUNFRHLZvnknY7TCkBKPZtI1jcRnNwv7D8DcEC19w7j8D2gZS&#10;6h6Op91QdvuD2WwNosN5MKn3Q8Lgfv8a56WFc34Sqov7s/BcgL3EkFBanxoKWlaFNfVoLMtGMd/0&#10;Zv7h/0v68x77cX32gRXuw2ayD5uIPmHjas8z55ifbSzykWukeACgeSDAEVd6PwfX91bGRTz/Fq7Z&#10;y0pho2pGhp1YW+xuHs85mkj+6ETur7GYF3NONw0NjeVkKPLZPQ6b1g4K9Zzv+g2juAdgD1PVGapX&#10;YoMM0JE10s7CrsQcWKAcSn2JrELczAFSOVYn0GMtgnVMpbyXyJtUYK7uSSNcGSjWA35/BWtLEUx3&#10;McN1ZiHsxWxY0Elo1saiqRNEjYPdMwBb5/vZMISWc7Nh+1a4mRdAUf0w4mmJoIpHdbjqdct0P6cZ&#10;Zlf1iijZ2IM9zl6Mmg80rY0h9d3oau3s1hKniypHVw3iaZiWPVFnW85GERC1A1POPUTFHNoWbrpw&#10;R7jtZCddfLthpbrD3YT13nnJkXAX1Z4Hrzodnrz9RvyY7sHQ8lGcw18g2+5tuvQ+iEHFGnDqRh6B&#10;UdRGJUTmCb2T/lBYG2jKafRLjyfUV3l6kYX6Y3Qstxvvc8KJP2N8ChHzCd2AH8NEfYiw/Zfvvwnh&#10;8hyNZ/eGW7E1OnPkBFWnI3TbHWMcDKcPdoZjO7eSeVsZmmHcWgFRB3ZsCZcAoCztHSFQ2EYtqz37&#10;rPYw9sbjAW5prAqHNtdgUlpHiRNZ0hZCnwGk22km2oL1TT3d1lWU9tXjRvIFpjZf2xlwgk0gC0yA&#10;6IlIiiU8w8u1jTE1IGoRE3FUaqcy0UwX0Z23Yf0Gy3mu5f8v4xtfgai9e7rCM08/Cnh6F9D0Vvzg&#10;v2L8EtSqSdb7gKefv/0aOqiXw5uvvhjeePl50OUz4aVnnoCFeiAaZD2Oyv7BW07TmngSw83jdOcd&#10;QhCGqv6ibkAT46jqesRhR3aHK0Gftiteun8ni2MbB7ElHGyDgYohwpuYtPCDqsBMC/2OLfrrYURK&#10;EIitonsulx3CchiUZWiXlkKRL+GizeTmyORmWczNE2vlMZ9N0S51dGl26t96rKTpUKuTsGwLFKz/&#10;H1sc3c1wA9lRsUITLkYO4MOWdcWJBWgkCunYMR7CluWBF/ws/Os3vwHg+DsE2n8Tk9DN1FmdKatR&#10;yYRGILHIGRC1t7Ey1BbnsVNWt4Meiu/jgLnaz41xEPbqMB5YR7YQR6JzLcG5h+lIPAgQ24exaLyA&#10;0FEZK2P20h5sEuz2MyNOQbvdf5pHdmlvT1muo4IuwQqoYY076VrYSa1d0bhgS+DUCYDag3fVHi0X&#10;dO2OHYNr2PEtYrJIwgBwRAyoPe+cH1BK/H74R2zuv/Otb0ZEr7u6Gq2d6I+0X9gIuLWlfhzlnBRQ&#10;vZ03dYW0KmuYh/eSnX0tCrfVcJlpRBlxSzEMHue1HTZrd3U2zN0iIhHSGPOZJFKYRNJ4TOd7BiDj&#10;wJZUbo4UjmUqCd6pWF6kh2NbFoTrK2eH+9jB3orP0CWtGeHYrqxw0Y7McFFbFrRvVjjeDhPVtjgc&#10;aV3EjbiYnUwmO5bFZBouBOTCZjWmMvi7TelMYOnhEN8faphPGZndy85NIa9rR6jctg5GlHJr9UyO&#10;3czQVjkDrRi75krGxunsKKeFlvVT2D0noTmbyCIDe7E2KVSvnYiQfwKsSBIGrZNCXRHMRuE4GI6R&#10;LDC0QGMam4muYfWGJRjBsdNePpLu0hGwKjAaWcNgWIax23bQncaOPTdjMB5Lg0L2QhiKtP4hM7Uf&#10;jBDMT2pvvu4dFqcw5vcKGck/o9TTO6zktVYup/QDc5GRDAuU3CcsSr4gLJrXiwy/Xuy0LwiL/T75&#10;fMZ5/P4FTBK8Xko/GJB+bAz6wkT24R7rTcn5AhYs2C1eP2v2j0M2TEIO7r8La2tDCrqNrLRBTErn&#10;wDr0oZTcLyxf0DdkL+gTlqf3CyszBsIeDcLOYhCMy+BQnA24y2cRZyFvrx+IN9RgmMXBoaliCM0i&#10;w2ngGA0VPxIt5CAA1PlhSyXAbAWxMFlDwypGPB6Lh9BIgsP5ihFhQz7syqpxlNcnsMhzDkqnsFBP&#10;5xzNBvAkM9Emc9/ASnH+WsuSuP7Gshija+J6X9K6NaytRn+yejQAn7/L/1UXjYf1HsumbRTnA+Yn&#10;eygM4jDyKUfDRE2gUWMisoLxsGNj+H8YsuXDeR/DwhqeW0R0TdHSIaGIr8t4jXLeU/HKEaEAP6xV&#10;y3mdvFGACq4Br43iCeg7sRzgdTcyynNhh5YPwxNtCOV9Phuvu2b5CP7GcNhLPmdu4nm1hcO5xiaH&#10;yobCUNjeEgq21oS6jbC1mJNuLx3L/TYeNgrd1Kze4ZwfkIU3DwALu7dhJUxbznCYONim5UNgdDiW&#10;nJef/PAbcWOXAZNZvGQgmrTeIX/J8JDJ+U2htJJBB3IBzNfajH7YkXgeBsEKDkQgPQCQQYlw8UA6&#10;omCnuD5zOdf5iwZgYcJjJj9bPJhGgkHYmXD+lwyBcR2G7mlo2M01cjq5V9jP8+o4f1VrJsLyTuIe&#10;ciTBjMPiFsLOLoPxXMi1zvWYCTuXvZBrAPaslPtlVRaRMpiB2smqPcV8NspZzP3LBTH6QlGS1GR0&#10;JXopQZSC+yI8sPT8smFgCcyQJVirEpYZ1ci62dQkN1fPJxgjrVXKATxmjxahu9UcOJVy3xQMWscA&#10;osZQ3huP7m+Sdh6U+3Q5t+S4XJf8uAbhqm4WJp5luTAg+ZaGkZ9o/lgNY79tI7EwXH/qXjUFVht7&#10;gFiYw8RTHWYtOEx4+hGzPgEHx9o2MY8Zbl9OcPpGgtSrEJzXhtN7GsKV+4mLObglXMO4ClugK/e0&#10;hSsgJa47uC/cddnF4Ynbrw8vadT50hPhV+9gg/Cbn0dn899/iav5HzHjxMU8xsH0gKmod+php84C&#10;qoQfVI+xJs/7gyMCqB5LA8CTObsRQGm2ieHnR1gsGPEijvj5Wy+GF55+LNx7+52YZ16L79PlECyY&#10;asNKiQtO7W1j41PPhrSKsn5tlPSc7G4FROFSzjoqkNR3MQYLx4xayppbalgT6shCrUNwX018DiHD&#10;m1nPYPd2VGrRoyUPIAohv81NNhqsoYOzEOygJcUisxP1bzM/M3aUquVD00e5OhGTBUMFAyleUPOW&#10;RYffakBULfPed77znbMVou9+BaJ2d+4KTz56X/j1+y+H995+lnbEZ6M9+/so/N97izTmN1+GfSIk&#10;kKy81xGqvQZr9TLuoy+ghXoalPv4PTfj9QALdeOl0dvhFrvyYKCupS3xauq212CUdTXg6Soy8K4E&#10;PJ3BSOyy/e1ooFrDEX0fDBOmE2EXwGJ7dWkEULJQNWhXNhLuaPjt2gyE5KlmkeH9oGDQYEAu0kWg&#10;/kWU8BZ7YNh9WH8+S/Omxc4n28cTwazWPpMN0YwZZLQump9EJ4ZdNXZSJLRS7B4Y6h6iSFAgpR6C&#10;dvahfc+LOzdBk+Dpa3/7t+FnP/4BdC8U/uI0MvvIy2uAgWoCTUMxHmKSO7KtLjEAiI5jjKOAqyN8&#10;3qNY2B9hHGIYkHuYm+SIgxvoMKG5BykL7keYvg8QtQe6d3c9XX11WCIApHazEChOj6J2OwDxo9ob&#10;dU08T7+q6I6OJxVgqouv9wiWjKLBu0r/KsXt+3jNhLidEiLsl7ugbsqJewlN7uKmjpYN7Ia0QfB1&#10;OgVi6MA0BO1A8G835Dnos/7mr/86gsi/+qsE2/aPmHme88Pv0JE0LIq8dyjshk3TSmAbIvUoVjeL&#10;kJ+1UE7cCquniahaqy0YzymutGOuNfo/EUS6HuZNjyzGlgomH35+GkbwTuworkU8uA9rhnaApO+r&#10;06BoReaAvMia0bXne9iOaHObFDmatK16s8CQNfO3mgF1EdhxrbWg72qg67JwY0PIqN4dVpXBVmAy&#10;2kRnYB2C+U3YOGy0a8/RY4FQjlh0PbqOUq6PYljSwhhErHs5pQUmbMvBNjis5HrKofyQRQvu9JWV&#10;IWl1S0hemB2F5zpMG76bgrhRd+u5iozR1jgUKasvmQLVrNZpPBP4eCbwCZRz7ajTlHE8GiZLsaMG&#10;IRDXA4rFZSol5AloVMYhDh9nt56icsTl49FHjY/icp6LZm4c+jk7+jTEnDAIETj6p4l09k3idSfz&#10;8ylo5ybTyZfEcyf0+2nMxpsyJz2MWrwxDJ2VE7Prpgz4WRSTq4NKiMrp5EMP5USkB1KKHkeKkzFf&#10;NDpkPuLrBYbVwgToqZRKl146kQoLJ9Jij0i6epXsHIzW8j7ohog7MXcuCu/tytMJG6CgG7fMMeV8&#10;7UvUwigmXoeoWEd9M7KM4Gim5F3DbnRDJufH+KH588LsZaVh8uotYcHSPEo+Eyn9UMZHUyWTsQxW&#10;OgPtlAJmN2C2uKtf0gesgHlHRiMLHY5zRlpPGHQUJ8ccQ4XLWALAdixiMbVhQA3OPDYmduH5nrNh&#10;zfVLytV4ks4y9T7LNGB1UTfG5S/YcmUHxgHJbhSwQVm7cEpkw4vXrAtZFe1hUUlTKF6OH1xGUihL&#10;n4yGCy2nNgICCnVY0U5D+QLHi9c2/NjgYgXWGqx+6xtfhxn/OwTs/bBlIOR47AD0QqNDUnJWGLmg&#10;NIybs4L3j2AeXds8zmUyO/UUY1Gia73WCxqBGv+DjuSr+CDtDxCeK9CNeYucc6NVOEZZzLtNeJId&#10;7QfDSCffSuN8bOrhuBqlo2O8ZpaZHF+dw72mh/ejKYLrcsooxfl8nqhpTWQTxoxIj7ufDUf7pYi5&#10;swFPywBYdi7mGCTM8bULcS2bYN3no2BdvaKMlVpYJRsApNUmD3D9rDW5go7OchbfqkK6BbFcqEXH&#10;VE6DjN5vtsgbLzQe7dd4PsOEaGxLcwXHwetAoXIG580NeoZ+UlQE9CFci3jelAeTJeyg3kpSQnsl&#10;mk3zUQ1NZ44/RFPSceb/E9s2hksASid3VodTXTWw5NVsDCvpzEusDccBUhfR4n8SjdCpHTXhEh6P&#10;w9gcaoaNaagFiG0Opzp2hVsAKY/dfl14+cn7wruvPRU+oFPukw/ewSvq13TnfYSn02c94cRooyzt&#10;wS5Fpum/gKgelsoOPAXkAKjfA7x+j57KHL3fA6DMzVNH/SnGmp8QMvwxOX6/w1rht7+GlHn/DUiY&#10;V8APL4QXIV2eePB+rJDuIC/3eow0T0WC5aLd2yBR6sNB3MiP7WwKJ/dsBR+0hEv2NAMeiXqBlNjN&#10;8TF/dqfxaaxJu2naOgD54JppDmF3A8QBpdH2TawdWNo00YhmruFGOj1NHFgX48lsVkAfzbVhdFIK&#10;63aik1bn/UT6gn5nern5tUJzg9/T1T1itimIUkf+3e9+93/1yGwGJ0BUJVk0O7aHR3BDfe+1J8Nb&#10;L6GiJwzwrZcep4b6NK2Jz8E+PUf57lkA1DOo7AFQiNReePKR8AyitcfvuyM8dAdaqJsxy7ruknDb&#10;mWPRpTzh6wBwQhx29WEG7NNVZOCc6W4LlxEmLIC6kHrnAS6A3SDvdvyVWgj1bUZM10C3VA1lvI2I&#10;lMv0eqFtVXG3NgQr5mmgpamZ7s86jgKkoFsVby50ckP3lK6gk91Jwn8HwabKew9UjKgYGJ2W9V5x&#10;kbK91fDOZISTTnZjEduO6tcHzVQiKHYpXjEr3EkgZJ/BhDAAv5VJLBDZ7DDqChEqU7/eXrGWkoAi&#10;NwzAGinncTHvB1EfbKnnIqhnN1EP3QiA2lYTAdTRLVURQB0FSCVAFKBpK4CqBTDVwg6E43GUoNxD&#10;1IDNfYt+U5E1Ms6E6AB2Ll0yUIInAFCsp/OcPYCe3VLAME2dgKpdWCh0aKPQ41G1FxAlgNoLqu+u&#10;RwRPR6GhmD7uhj7eyzmIoMzn8bq7+b6rGjqZ15P56jIuBf1UHBif6tpeiAWEx3k0wuZzEcH/KxOz&#10;ZUAn5wG9zolaql2AnB2IvdsdsGMGBtchFDdodDOL3DZAlFYDrVoplOjbBNBSCG6HHQaa0WiUG2Ob&#10;g6w7u/EuR5t2a8b8cPXyRWGfnYuUfxPCcsXwgLTo9J4oO8bSo6aipYWMVeix0JAB1JqKYCJ8ZMct&#10;qNoCkPLr8rLSsAYAVbGmOOZhNSKKr7Vb0Dw9WNE49MZisq3gBl3PzSmIKnEiVq9nFhOLbsxiUieB&#10;oFHX8qW00i6is2peWlaYkb4izJs9l4UYh2tE0slch/NiTAggiuEuaBbC3Jm0XU8HRE1CzDoRUeuE&#10;GOhrsC+u1wCkJMFPFIDTjTeQAQCaANiaCOgaR/eePx8/4OwAPMUuPYcgqg8Aqm+85scNAIwNQAQ+&#10;AIA2kC49hOSTGZMAX0mM8XT9jUWIPAFQlTR+Qhg9NSUMH28TA7/DuZ8YO/hY7BhTeX9GySiSViAf&#10;gdPZzQsLn/ElaQILg3TZzGQoEMenZeFEF7UJmOgOo4TVGyYGxo38NgN8F3KNpcAkz+c4LaC04oZH&#10;gbZicsFrMYBap/yvQBR6iEYaHuwg1c+szLQC5o0lCESTUxeH2Zk5YUFKSox5WM5r5XCf59iIoo6y&#10;xwFc/x9NLHNoDtCYNy6+AJ+lxIjY3aPbtWHQibmFzEK66LSnmAdYnMujGouZCrDtruN9K4QXlC1F&#10;LJ8DeLOZRZd0GXDZi0xDdd3U0W6dicBZQ8eV/H+hHXdGtQDYa/BLq+IaLV1bEooKC1mYiXvCf6tE&#10;A0tKWitkVnj/SxSgM9wcZgjOZOI57oYzu5m0oeCb6DK/9Y1/AvT2i6Lx+SwgitunT5kRkqamkhU2&#10;G7E4HlaczxkAhRlcgzMVkkdvsp7ooGjymujMi915PgfANfurwXHg88/kby5k/qwBkO/r3SvUcr0s&#10;5XyaJakAO/cskOVxIcdpCq81muvUpojxNFPM4d5YzOdapmZJkAKYSYaFijmBWChooxAd3GnUWAZw&#10;XA5gzVErxTHRsFPvr9KzTvRUFopj5/WM6EpfCngqQ3y8Ac3tBgTu6+0uxiZDQ98mDEC30MyiILwE&#10;VmopoC8ZADeN85sE0BvHcRitQeoIw60Fi7wnAHiKQceUE5drm2GUEGtYNWtZAw01vt72ckyBjfxi&#10;Xu1moyw4urBVlqkyXMzjJQ6A00WMC/nZcVipo3GDTeUCtuoo1YpjbLyPs2YcwYx6H9WbXRXr0K1u&#10;YM6vYc1pC9dfeBSJzbXhFWJW3nv9SewNXsQz6q3w2Ye/iPEwAqk/4GD+R8pxf4JV+jOd+eqkYk5e&#10;D/v0Z/P29JMyI0/2KQKoRPCwQvJE8PBnGHtqrPlRj55aFuqX6Kh/DhMliHoVX0mChjEFfZWuwRee&#10;fDA8/sAd4Y4bzoQrTuwPxwVR7Q2U4OuRVzSFU7ubw6V7m5BZNISjgMVuPq+RalupXjRQ0ajHV2sr&#10;m/EO/RUphWpOvQMvRTfZTVRBjCrTbse8UyPDihdTnuX8m1Sygs3LYiw9UrXtiOHtzrU0dHC9TjXT&#10;kjHVa5qSnl5ouu67mVqYrE8UIArM9P3vf/+XgKj/YEwCRDWHyoqNYQfU9r23XhveoDXy1afvDS8/&#10;dR+ZeA8Bph4Pb778VHjjpafDay8+TV316Rjz8hI6qOcef4g65z3hkXtuDffjOHoPivs7r1ULhaUB&#10;ZTx1T1cAoK44CICi7nk17JPhiqf2tKBL2RqOc7AOA6D2tKyH2kdEvlENVCFUdw6GiktgoBZCm2vM&#10;OC+aG6pNymFHv5wJTeGenXZGZ+j9kDAtpD5uu7AZUowUNFC2F89lB+sNqOo+kY9EJpVRF7Zzx64h&#10;ui56/wyd0r9GIfb/A5vyb9/8ZmyfXsiil0nmmaZ7uuya5aZnlGLrasqM+no0Ez3TghaqvcrSD2I3&#10;wpH3NFcjjq8LBwRRAihQ9oWAqOOAqOOAqONbqtFAAaS2AqKgK2WdfDzC94e8KbihBFHeLAehMPcD&#10;kAzM3Wcpj5qv3lKJcp4gai1AKPG4W+aohz1KfG0AMs/j/75inKi3e8N1i+TRnllObAWEZDKR19Ba&#10;6+9Fb6vocUV9vgaApes6ACoOSogxygbGaxdASp8TvaU6YIC6AC07ubjVjdmxppnmrlj6owRIt5+j&#10;DVZoARPdN77+D6H/eT+GWRgWPX6qDIsEWDWbM4Xg17gbh3l47VDfOxwVfo31A/9/DJB9Od19F/P8&#10;vb62mYT8HdmnNtgnjTbNG2zj0ZGwatAmAtALUJeV2gortUW/LxixLQZMR70ZdhGwYw2c12bKj4rg&#10;Gw07BtCbFF6L3UIdgKqGm3ST6fKaFuKuvAEPGI0LBVPm6FkSXqp3DJo3XYyXYfYmw6kOzzb3NHQY&#10;Kegx4oQLSLA93vq7HkjmjhkmG/PXWHxn615u1xYL8pQYIMyEbfstYtdpMkGWFWCAJnBNx044vnfI&#10;Vk3QjVyn8mhZkPCR0rl8gt5QAiLNNmGjJtLFmQTgmgSAmsTjFDr1pjGmwnJNHoSnVLRF6M2CBiOF&#10;GefYuHjQ8i0TxsIoszEVYDeDe2wmE5Ebltk9IcZ69CQ+kywSiykZeBkE2y6aMpSFfgTdUzpIAxym&#10;0D22AIF48TC0RuirVvQHSPT8X2R/8PzBjTiDENClxOjks5ExeseAWHMMSwBRBmJvYPdZo1cUC18d&#10;xqnmm63jGlttA4pCX+aPhTARGbrH87pLGSv0iTImhYV3BcyQZRk7u1Yy8gE7ipb1BMtL4/8xpMzC&#10;g2khzuEpxrYYHhxtKQBTsDN6Zk1mXhFUTuUczaIENBtAbJyP89NiNnrZWqugWcx1XjNTUt0M720J&#10;m7cs5p1lXCu5ACgZmhKuKc1rqzESbSpIDc2rF7ABgR3FE6sKs9oKQPxaykX5gnWDrXUvB5AZCbMY&#10;YJHB+0xHUJ3GORD4pfKouepPMN3t9aPvkdk3sIdhIhcvduDRkQRwn0ln6Mx4jSXiaKJvmACZ82wW&#10;Y4wHwjdMnyjdymdozGqwcwRQOt0bBeMOn849jo/BxYUj+4dKrr3VbEQX8T6McrGsls0xF0jlAi4X&#10;wZzJCIzl+tTfzCzIBTxvOXN+juU6gJd+PwsAnAv1+iHKJQJF/b7MQoTd9XzmwjTlG7aspQPssCyU&#10;0U1lHK8y2OP1mo0yR22AIdoIeNrEvK5Fi0atGxGA11AOsmnGOamRzmATE0xaWMLrzodFVVSexLGa&#10;gP9YEpYOU3uYMSO1kmX9DHxmHtR6o5K5wmDkFn3t2AxqsOy87kZZIHTxjqpwya5NSBIqWBvQxTKn&#10;H6QqsN/5nSrBITq/D6uXbU5sevczfx9EI3Vos81MdKgxH7esoxGmpBTZCKxUW3u49sSxGOT7ypP3&#10;hHdffiT86u1nCC5+NZb0PvndrwFSH4bf4yr+B403BVIxqLgHRKmDgpmKAAqAZeBwdCQnf+8PgChN&#10;NWWivvg8wUIZ7/IpLNRH6KptSPvgN7+gO+8d5EBvUN16Jfz8jRfDO/hEvfni42CIh8PTj90T7uO9&#10;XU823imqVAKp4x104BE0fGInNg7tVVRwqMTwWTtYd7Yyf1eBC9azaS5bkRk2sVZsoUrRXoGRMpWK&#10;zaRX1K5GisH9bvyPrKLGufnaZNg9TUl3BQzwEkq86TQYRHZUrznPGddnjP2JncVsHLVniUw68UaY&#10;C7spij5RPSDqnHPOeQAA9RZjWgRRFRUVYfvWpnDH9afDi4/djUicUMBH74otia/QmmjC8usvPBle&#10;e/5JUOST4WUCh1948uHwDIr/x++/Mzx8142RhbpLFupKtFCXG/eCBurC3YjIOsNpwhTPdO8EQLWH&#10;S/fg86DafkdjOAyo2I+Z5i5YlG20dm5mgWsgULAKl21tBErpHivigreMlsOB0HPHZOVlAKclPUGu&#10;0uN6tJjI7eRkic6FJ1nXZ5BmNLmz1imA4gbXTHAiB8kIjP4/+2n43r9+K5bkBE5/C4CSQfn+t/8l&#10;DEbzNJddzoLJ1M7p2ljKpLTCnZKCQwRqZZQXE+7ldJ7BXmwmimY7IGpnbQVs1Mawm9ruXoDS/paa&#10;cBjgJAN13FIejxdS4rtwK4CK/zu2DSAVQROaKKlJHg9xTCKoYndxmHbOg/hh7Ke05g3n0LhzL6Bm&#10;H0BmL4DHboVuy3I8CoB2Uz/eU4uWSgBkyS+W8QRFsE+KFmOenwMwVQOQqq/AB2VMFJKPZrHcxmeJ&#10;z3fITqmf4u/t4UJWi7XX1+TnEUjB/nThc9LFhNBlmy6Aag8ltb2UEffEn1P64/8SeYEGLBdEfysd&#10;Yb/zrW/E7kSBq2XAf/n6P4V+iNunceFay95lZAusVRwAsc4qwBMGoH5taOdubqpuwNF+nrdHSpzR&#10;6f8R82LmYGSjEN9vR/iu6abu6/pdta2D8i3jfJXhFkzJWM2W5cQEiMIvCuC0md3OVuhgg0ObY7ch&#10;O1LAVBM3rj5SgqkIono8bTbIRuHMLohaoys+jIdMicDe7qHFdopSdlZ35/XqjtnSio0OKT3OuFoc&#10;pHDdCjbSerqHBFi2vmsCN8eMsli314PH0FR+Nhq2itKCETAaHapPm8SYYugwC6MhxEkOQI/eTy6c&#10;upOP92uAzyQHoChpSC++viCW7QRPEUAxoUznedN5/nSA1hRG0jCYK6Jhxg2xBCiLBSizpMg9NYUx&#10;A6HtLEwXbYM3JHgenS8pgGQZJ+lzP1cabeaCqEXTAFHTAVEzhnN/aR7J4gdzUrRwPHoyRMUVfZgs&#10;B7AYwiz0BILa4r6UEk3hwglsZsYDoGiRZ6IsgYUqQwRs9EeZYbo4cm/KxeoAkFGJ8aIs1BrKRIWK&#10;j1mE1cssnTmaDRjaGhY6zSuzAfYrKBMpSDawdwUluRyeF8tCttBbhqPdPpeAXjPgLBuZCZcOQEmd&#10;TLYdYGoOIGGGuXhG7MAKjocpNMZlGiyFdgUzWGw18ItlH64NQZMZcpaUcgBVgrgcLVkYK7heFEQX&#10;UxZ20a/gc9WsFESl4JM2P2wrmBe25s0NDQCrNcyPq/S4A1TmqO/hM2rbsNSwXa61xbT3R4duxdRR&#10;G5o4DwuwLkjjfaeh87RENx/38WTO39wRuNFzvmdw/qcBBicDBicJCgFPgkM3oLraT8e1fiYlwFlj&#10;YPcFUQD8CJjscIph1AlgZbu42Y6zeP1Uro0M/kaaf49rIwVwl3Bi5xx43NW3cj3MnoDTveJtzVth&#10;CtSlaGOQx7G3TGe48n9aTFhCMyzWjD0WSxjFXI5lHmBHyxqdz9dQSVgH0N7AdWJ+oBufckKly2Np&#10;nnsZtlJrjJpoycL8DuCpgjWyq9iOYucA0xLUSrmht+Q7j3lzNvfmLO7d2SYOcL8ma1UiQ2nOIeAw&#10;h7nApqRNEAKNdLVuhynpYqN3kHn0QgDQybbKcNmu6nBpZw2NLawH22D+8Y/azvzWovyBOaqdcOI9&#10;gKT9bGwPNOoriD4IvWy3wyoCYGsHko3N611HkV9goH1kZzuao6Ph0TuuwuLgjvD2C+TtvfZ4+OXb&#10;L4bf4t/0MXolo2G+QAT+5RfEwJwFUtHFXEZKG4MEM3UWQEXgRKix0S5/iKU8/CTRQX0eM/JgoYx4&#10;+Yhu/t/SlAZQ+xV/RxZKt/K3X8Wv6sUno8D95WceDM+CNR6l+nXPTVdgtn1huJwms4vRRl2IHuoI&#10;2KC7eUMkAHa4ZsBA1TEnmwVbmp1BmR8gZQRbMZtuPLea0fDVFsA8kQW5BmBsE5Q+kXZImleq4apW&#10;GHboG+eSyn2gWe8cY6MiuWKqAverG0XYeeURSVzj05hHZxFrZbxR6mzurx4QlZycPA8ANZTxzf9f&#10;UzMgqrw8bGuuD7dcfTI8+9Ct4ekHHbcDpO6GcXoQRuqRSMG9QkbPK88+Fl56+hFYqAfCkw9yEGif&#10;fBg0GTvyyPYxZPgmLNuvP7GXNkYF5J3h8n07AU/6PCgUI4UZK/tD2xti59qeRlgoTv4WrO/d/deu&#10;goHi4JQCUlYBVnI4GMuY/JYwmWQa8Gn6tnlGtqZy06UzSXhQEvb9HJQYl5GIzJjBhDaN3cwUk+rd&#10;GUYApYYEJ2fKFArDBU7qd779L98IvX7yAxaXPhF1qplKgS5ewG7HGneWFDwTqTvGQibsEryWyjGE&#10;3AgrUQ0j0oTepnVjCe35FaBmWi0Rl+9GPKxVw0FKdpqlHUEjpQPtUR6PnWWiqGMfpYwXy3qwT4cs&#10;4XHxHEJUfgiGyG6NA03eOCU9jBRAiDbObkDQfhiibgBTLMGxU7FEt8+va20DxeTT+BmF54IfNFIC&#10;rj0wTJ2U93bqTE7pS5PNfbzGxpWZ4cd04FmC03xT7VQCrAHAKN3Jejl8vX0OQRyvuQ+mqxt2bB/s&#10;2F7cd/1bewFa8WeWBAV23Ahd1LI7AVSxGxCgtZ3JoQzfJc3OJrBw9zn3xzCB3+ac/HMcmnB2wi7t&#10;Roe1G4Cd8FHhGK9bRvI5XYmU7HRXN7B5N/E5ex0AqD2Apy6Yqg4mqZ2AL72tZL5aAVItOphHJ3PB&#10;Fe7vTE7bYtwLcTZqpHjcEst6CSAVzTfRSFlybOQcN9NZ2MT1WU95T6+rTbBtGwH6ZnSt48YtYWdb&#10;xGKWB8OxhBtWDYzUfsKQj1JVLBElnJBNB9eteiE7blm5NMvPMdIEsSPXsUyBjRCCTRPlE87K5qwh&#10;hMT4TWNGs+BS8EtKhuEwq2wmO2IpabUkMQw4iiS5/hmToaYFVmbiTWbxcyMhO2WZbhKlvMkwTJO5&#10;9qdopslkMpUJZDpAYAbnZhYLqWMGYEp9VBITzYToGcX9NDBhxpnI42NR7QFRRo3Mw617PpsYoz/S&#10;YaIy+AwLXTCT+F4gRaRIxnTA1ExcsQm7XaY+BjaqmPy8Brrvmsvp8Fs+gPIaJRruw6WaNS5UiDwi&#10;tNUPQXw+GGuQEWgeJsHUwEZFw0ZKMjrkww5W4JZv9mEZ5ovFlro4L7myTQAXAYuBuLJNy1iMl3Ee&#10;NJvMAtA6vzgy49dErACwlgC2zMZbRhnPDLUcFvocHrP5fglaHJmTBTSvJPOZZ8HOqCcbr7fWEHa3&#10;lMEmAyQsT0WTVMpdMzhXgmVZomw9hCz7AMri17zHFbBhMjMyYavR1K03FkUQxSLRmJcSWlalhVbG&#10;tkIc/Pm8I7FJGde/F0yUPmV8TtgcweDyCEwNKNZUMFESPevYncr7TeNcpAKibPO2S0lH8jlGtwC8&#10;Z8A0TeW8TrFMGzVyiaggFxsXGPMXp8IqTSc/cTobH5lSP5dsXMw1BEhZHlEbp5v59J5hWPU0yyW6&#10;n8csxiEYiXI8mLv12pIZNGZl/iSdwZ3DYQx437qTa2xbuABwCZA1mHoZoMsNtcHPblDsgtMwtdAB&#10;YM7l+JkfqN6phPlmA4bJphBUkHAhKDVVoYJrpILN0EbGJoKLq9E+VRMbJCNlmLtJDNU81sJG18BO&#10;la9MhTmHjULjuJCS6wLNG/nbdvbFrnA1jqwZaWawAf6tngjgKnntZjaHpifsBhgcYB49QRPRZe0b&#10;w5mOqnBZRzVNMRujzYHAqQbX8o0YR27C+LexWH0nlQikFlYd4qbZ+Z2KgrrYTubaNtbRrTQUtVDS&#10;21VPtaNzO41dB8PDt54JLz5ya3j9WcXlj1DWewavqFfDh5TaPkW3JBv1xecfR4PMCKQw4PwjYOmP&#10;sk8RQOFCLmCKmXh4QPEcc/G+1A9KFsoyXgRQCTH57ygV/vbXP6eznwa1d3FKf+ul8M7rz+FWTkXr&#10;xcfI2n04gqjnH70nPPXAbTBl15GZh8icfLzLkfxctLs1HKZy02WFhPlfM2lLeHWU5qvQObrulkGy&#10;lENgVLOxrTWIHj84z2Mxusc8nfo595kw/mkwleZqRg8+5tLkOJ8a65MIBZdcsQQti54kQz+gN5IF&#10;h2AKBp5rfTp6wZmwUSlsbAqwdLGc1+NYDobi31kQ1dJYSwTLifD0fTeGp+6/OX6458jCe+mx+8Or&#10;sE6vPvVIeOXphwFQD8FC3R+e5QA8fv8dhAneHB689Sps2wkLvOJIuPXUgXATLqPXHUNQfhgbAyJc&#10;Lt/bTo1ze7hYuo4y3hGMtQ5uqw/7ABadLP6tiJY9UHUsWJtYnMrQmtheagp7Frurhdw8CxWLA5Yy&#10;jCCQjo4CTp1noYiZkGOIp2ZZ7NZnxDZFd+aUM+gaG41B4AQdmAlYHe8uHJRpOaP3T38Uzv3R9+m0&#10;Oy8R9BkjC9AvRE0D5Qf9QzRRs4ODSXQJk1I27ydfo0WDiXHYrgBEVXEiG9DytLBbaMPPY8dGQxHR&#10;R1Hn3k25bB8mm/sZls4OcGFEgER3gWLyQzrRCrBwoz0E86RR5wGA5QEE9gdiO6fs0Vq+ToCoA3XQ&#10;uBE88XNuoH0yTnbwRfE5JTrbQPlZogSXCD+OIIiy2x7AU5eMEEDDSJRtBvECNNQ2deIb5TGRFRrL&#10;MdtBF545fzHrT+1Vz4jlQ163G0DWzdeWGPfrtm5cDUCquw4ApQM7N7WTQTfsV4I9k8VCEG8Zkvex&#10;R1uF2E0IuALMCWZ0mM1m92Aobwsltt10Gu5l7IPt2sfvmPA+i8l+GQvfWq6PWrQubYCiLvIF91Tm&#10;RRC1l8+2GyaqExDVCVvVoSWD2ijLeTyqk2qlxLetR3O1TRYqgigGHYM6l6uNMlKnPpqIJjyvBE/N&#10;TGoNBcQOsSvdRKlZY8AKaOMNChZhSy33ZLP4eb3INMwCOEyDOTL/bnZ016bMHDO7uK4AC06wsQmC&#10;hSDDhYPfy4BNXWA2GBRz1K7YAMH17TWeSkxFqo+wrRoYpsFQCbpSAFVGbKg7kqKe672AriXBXMEA&#10;MKbGtl0Dgs3YSwCpSSyOk9FAOaZwTxj1Ms3BYjldEAUbEScQJpI56K5mUeKbgS5qKqBrEv+vLmvi&#10;YEAC/5fkAstruljOkgJnA5MMgEpBZ2hgcDobkwzuV4GUjFQ6wFBKPQMmZ7GMEMzDUsoyy7jf1kQQ&#10;ZXt7H3acA2DtEA1jXlm8aDK+UvhMHRsYLjvRK5w80jdcceHgcKB1LGVoFip2+4p31xsYLcNgiRVw&#10;W6oWQkd5c+UAUCsp5ckU5jHRylSs1MOH45/JeVkoUwMbGAfHOb5PGBwX9wz+XyCyRKG57fOCqXmw&#10;SYAxAd5ijRsp682DaZnO3KMhqoLjiWzgHEkKkHs0bZPVigEc0jgmbgizANKZzG+a/2Xx6OtFEAUo&#10;KCLouILPVQXLVstC0QS7to3syO1kR26GLREE/ePf/134JqyuTNpqg9VhzWJZUr833bfdfEYgBVC3&#10;K0kGlGt0vgHImk/qRh6dmvXLMcYlYZgZzV0ByWcBlFmLsTTMNWH5eDLXyBRA4xQBksDdvEDjMoy4&#10;iWaxCYZ0KsdjGgab07j2Yuk5sqWAKYC98UCzeI4lRK/3aEfDOZfNmUNVYT7sUqbiczPyFtE5RyRP&#10;AUHJOWrT2FgrvF8GgNHnr5Bw+RIW0nUwwsUIiPP0/NM4VQBF1FSlA2aygmuknBKvLJRAylJpmSHj&#10;mn7y8xjOHCOn0JvRpFCB9tEUBk2DZajW8RoFbPJXEl5vCPJK2Wc2/P4tY2qUm2TCiGWx8BpCvJak&#10;AzWUEUQx93ahhdrLplJPwIuJLzkFkLqEcWzrhiiZcC7amEs2LKG661YsoTrD/FXOfGjiRRNzP5tq&#10;N83O84bdd/LznYCytk1rISWY/2n7P7G7DSbqAL6Nl4an76dD74k7wxvPPRjeefmJ8Is3XwofvK9z&#10;+S+jNioBoj4FRH0GYPriKyAl8xSHJpoKyH+P/kkNFIBLABXTTNRB4Qn1MQDqow9/GaNefoONwq/e&#10;ey28/86L4d03noOFehqN9RPhjechZCjlvfz0A+GFx+6CrMEW6Y6rcS0/Sb4ufpLEupzq3g7R0ohV&#10;SXlsMKsls7UGWxwZwRqOvz6NFTSbVfF9LcCqBj/FSli+UuQUltuXcu1rNyEJMscGHTVPzItz1C5G&#10;iYQNKgAorrdEdUp9KRsDSswRRPXrHcb0QyOqFpRrfQq4YTr39Hy0rAV5Csv/jyBqA94p1WTZHQtP&#10;3XN9eOpegdSt4bkHAVEIx199Aqt2uvBeegIA9cQD4TlqmU8/fEd47N5bw4MECD5wy+UchOPh9tMA&#10;KMp415/YF645shcAtTuc7u6AgWoLl4AuT3RuC0d3bYGFaoKFqiWBuQIrg7V0KZBHQ4mnCrfrckXk&#10;1KgLEfvZgbcIajqVXYbCZXfmETy5QNDxYwjmTEoGs5gAFInPoPY+jUlgKjer4Glwr5/gb/Rtuse+&#10;jTixVxgLPW2NfSwlq7HspsdSjhjLTtvEdEHUJDuL3CHFdPVEMrwZTZ6QxdCAsRWWSU3fkFUs4rJl&#10;ouJNmkja5UUG3dZStDbrYVpY/DXh7KBk1lUF9RpLZ2eBhyU4GCRq2t1qktBQHYxAy58BgqRoI0Di&#10;RomCckt5pTwHVoobZn8EULyerwHrtIehb8Y+Xs/f3QPI0UyzAwanC4DkkLVJsDMIte1wMxZGXyej&#10;UBCHaz/ghPQv//xPscS2nonDbD//tqyUDJYidkuAe6sVuluTN74GsNRYBMhbxftbxaNfJ0zjut01&#10;8b4PKHwHXMlWdSOITzBXgDPZLd5bBFOWBe0shBnbgzZuD987BFDdMF7d6J2c1P6RkqP+N9/FcmF4&#10;v/PYaWDACPtjeOl2uvu6BFGyUTBQneiiOtFQ7UJTtcP8vLNmoT2Bw+qlBFQtUQ8FgDKTEE2UuYTN&#10;BjwjeK+nFblBXQRlvKb8JWhQ6ISCKVXzVYGOopwdrRN2IcLVpSx6avFcRKazIE1mMdKQz8iWyYTL&#10;ypAm2xFiVyjC6DQWhxhGDCjMsjvLEjWLnNEeqWigBEeKsV1MzrorL2ShzqBkkGE3qYysZRoWxDR2&#10;Wnas6bxsOKshmskskHPMbQNEyUpFjZILncxAjGiBGZmEs/lcHNBnGuUC2wT7MEsQMAdgtIx7I4dS&#10;H1YFM5Io1zDRTBvbJ0zA6mBUdu8wPLd3GLkQjVRSHyYhyz6ALJo2Zslm8PmTWVBTAVACiwUs9Gpy&#10;FhoAy0gXoJhdBYOzSKZHMTCfaRmMU3EaBoxFaqL60OY/IOHtRudeXfEs7FJm4i81NBzo6EN0zHBy&#10;NyeGW6/Rq4vfW0y8UwrdV2peOC/rbVPn3JQsxIWcbEMNdDXSjSkEhuDyfQELsUBK9kfG2ZBixaYC&#10;2LOMYNRyxc472W6aVjjGWQI+GKhllgUdbLKyWPwzKI/Nn8DnH2ebNCygESEaMwKoxjHGUhYby/WQ&#10;pE5IjZCiVa4Jy2wyRGmANrU9bhTUSxWxYduQBTPCpq0WBqVOEEXXWAu5gNsYvv/vE99ktIuAd52C&#10;aYTM+XymHJpulgswNBW2y08GlONt+K5Aysw4xe+zmT8FdLPNvGMDqo7NzWRkkmI+o4sMwAeAncSC&#10;ktiQWiIWDAGmYKMmm6vIeZ8NaJYtncej3XlqoxSdqy+ZSllkCu9RxtLXmyKbFdmtRDfnTMvAlE3m&#10;w47FchjNFvNhcBcTAJ1n9BbgSIC0VsYXfZuJAMvYYC+F/bFlXWfzIs71BsBzJUykjyVucNjorI9R&#10;U8zVNocAZjYxv8kMbWTxLeeYruN6MWw+Bs7DXG7g+41YEWzkPi/nOQJzwZTMVBWM1EZKfuuYc5Sc&#10;lGDkuJbnr2XdKuVxDfqnQsEUgcM5lFcLUnVf5/WYL6ImCg895+EOpAmy9ocox+kReCFlvCObrRas&#10;Zg1Zib4nO5TDRK3PzcYSgcYYAMVe5twDRovRDGQ3tWuAm+c9fL2bubZDQOVaQuv/RXvauV8O4Nl4&#10;CZ3zV4Vn7r8FUgS/KEw333nl+fDLd94Mv8MM81P8nP53EJUAUgIqY1z+AICSpfoSkBUBFONzsvc+&#10;jakmACiy+OzGE0B98GsA1PuvhV9EAEXUzKtPhTdpUnvjhUfD6+isX33qAboFiX4houbJ+68LD91+&#10;GinQCfJ09+MduRPT7a106NVBsiAzYk1owIG8DolPLczTJljBCsgLKyc1VATMiK1GqyogNqJNyY0l&#10;f0uqswBPhkrPgBU193AO12Rig8lcDF5IACgac1j7oxbKDFEaZMbh9ziWZgZBVMwZZeOg0Hw+GsWC&#10;vP+SnZdgopot521YjwFgFVl2h8NTd18Tnr7nBhipW8OzlOtefPTB8DIA6uXHH0MvRRnv0fsBUHeH&#10;J+6/HZfhm8KDt2NrcNMpHMqPoYWijEdo4DUaaR7qAkDtxP+hPdJzF3a24OOzBZquKRzA1n0fXlCd&#10;nPztoO5mWALDcTcR0+DivYaLON8yHrsPY0rmM7nNMZPKTLEo3GSHw80p4LFMoehwCiLbyRqggSYH&#10;kANlHpQLrm33unQPgG0abQs4YyQAahSdSUaiCKSi0DZODBwwANgUd2KGELrLt8TiwmY6u5MQQENr&#10;hVxEisV0c5RR+qrIhWYszMZnBkNJTDCbNJ60Ewxmqr28GG2Pnk0AGkCNpSmBQxfskB10ltgERLI6&#10;lsq6YI50Y+1iRyGwsAvOnwmMZID28fN9XFhRp+QuhM65PXQF7q6WfRJAIcITwOFcvkORN2LvHQxL&#10;WK10tG2jHKaHU6NBxdT4awGuVdDWptNns4v96ff/LVo4yN61cl4sw6mPcgdk518Xr79HgAfzpb5K&#10;sXo3dggHGomsAUwdNLYmargYgECHXYMyVo4DAKj9fk20TQRTlhotGWrPAOjct8nPmCgjOvb1jG6Y&#10;qM3cMDI5dpT1wsPqmwA+rRXUUvVHS6U4vQPgpN6gk0lo14YVHHtMPens28Huz2DiHfy8PeYAWuZL&#10;DLsCt+q+DoBq4fy18KgFQnRi57pswFldNsqMwDpu5Epu5HKu0w0xnmIO5SeaHVj00gAGM7k5J7NA&#10;TuQGFUCN5QYdS9zJBAz6ptG5M4eFWB2FC0SqpWIjS2AMzHBcpsu++j4o6AWIyVPYRRlmG8sCbCIy&#10;1FExNImTWTDKwsU7k/O2iCHYT0enYdCxi6S6FxfpeZFpsCWdzYGt53YRUVaaPpWOog2DwshdxL+s&#10;p1Q3AxA0ATCFX9D4OjL3dvUOQzp6hWEtF4QxmCtOWsgCmt87DNt6Xujb9ZPQZ99Pw8BtPwsjV10Q&#10;Jk1FG8OiOJvFUCZjnr45tgezQKfyd9P4uwu4d9PRcGXQqp4xFjACIFEsrCh4CYt7NvdXNotmUSpe&#10;SqsxsVwPiFqBdoYJMT0pCWo/Gc1lWrjyxATo/OHYa0wLpw6lh4fumhGO7hkN2wAYIlLH0PBSzss6&#10;Fq51XNdrF9o6T0mHiJFiwNMaSkJFfo9AvECbAXauLsJqagSiEbTKGqpPs6NQZsXJGKsJ89LUSuo3&#10;p45nASB+IUBWzVEWXy8yi20ibBR6HsGJJa5JHGu7y8ahJRoLqzOWr5OYrwTVMi+WaY36cfh6i2HF&#10;NPo1A84QbsO9G+jIq2exrwUc1KP3asReoxxWZtB5Pwp/yz3Q96c/gMEDQKj9onSZBxOSzdy5FHF5&#10;AkTZrcdGUKsD3qsbUoGh7KUASu87taOz3JzytSPu1LmWnVsnwRRNgnVKAgRN5Bwnsfiov1NzN0km&#10;Cm3UDEoecwDNidIzzCjXnczWTPVQlpN5zuRRsJjDbWaw5MniRZlwIkDKXMapvL4gXOCv4NeA3zTK&#10;ZUsU9EazY5o2Mumw47GEBp8iAGMu7K8GyQ5Zp1VYJKzn3Ndwf9YiMK5F01SDDknnaiUCNq9Uk3xR&#10;DcMUB0LxSspz5QCidWT3lWTOT9hk8BrlgJ5NPLeSY18BkJKJMs6qmk1UFezHJkY184Gv6SZuYw8o&#10;q4ClEogVGxdExM8qOnWNilqPHqtyGboo1rltAKkdzE/axTi3Hmxeh6SDtAqiv/axGd2FPKGFuaqR&#10;Ckcdm/NmdKo7WA/2Apb2U6mI8WJWLGJCBptxKhiOfVjidCMjOdzaQOUHvyg8mG44dSzcceWl4UHi&#10;2J4klu35RyBGnnk6/Py1V8MHJJB8/LvfoGn6XQ8T9TnMk+CJkp6MlOU9hmDKEl6Cgfo0ISTHD8pY&#10;uI8x7vwIB/QPP0iU8X79yzfI1n0pAqi3X3kCHdRjWCJRzaKE9ypWCy8/Aa547DYczK8Lj91zRXjw&#10;NqpYVx8iYFjfyC3h+K463j9ei5Q6d7EubEXDagNXNexTBWC4nPzaSkBUFY1dZulWcp493tqPqF1W&#10;RmEz2QzuL20npmvDwRzk/Sg7P5u5KbKsUUiuHIFHpQ02zbDujQMb/GfzTSJHVBCVLIjKzw1NTV8F&#10;EP93ELUp3Ii7+NN3XR2evhcQRTnvWfyfnn/swfDi44/woRGTP/poeJYT8NQDd/Ph0ULddUN44NYr&#10;wj03nAy3X3WciBcPRMLW4Awmmpeigbq4i4OC2v7oLjvxGulWA2HS/r8btLwT4LANsXEji3stArFN&#10;oHTpVZO4dRXV9dWJLZmdt+nnM1mEtGEXQQqgpIQTNzPGZ5QaYqzKt7+FQPrvolD8n9A6/eDfvh1/&#10;PhzLglEwUCOocw7ncbhhrWbLxYMG+oShGm+5j0kiyTRyd2amsbuzd0STTnZw7JgXQd9ns5stYHe0&#10;lky1shVk+uUtxaSPgGTz4xQi2+W1Fj+iEkMlyaBDxOyC3Q642kEW3U7cxaN/Uw+o2sPN1MWxsLtM&#10;23qHmqWdGmbC1OyEndnJjRSNM/n9DstgMTQYsFXR81iJ3gkGaif/3wa7tF2WiXiIrYzNBgcjko75&#10;cEa0QINa87eTyay3DD6bu9CR/XrFxHcBqF47AjABnwAqgigf2fF4MytU1wZBXyk1W4dw3D1EqvZB&#10;NVx2lURwqE4r4WXV7XMVx9ttAvCKYEqhuvYLAMhubpj9gEMf98WfK2K3I5GfA7i6Ycb2GdaJTYJM&#10;kFmIajEGnH8OWYL/Rh18EscG+wOAVAePO8vxYSnHY2od0Ti4o+8wSw/maQfnoI3z0e75UGyuXkpT&#10;UDyqtukEDyO1TWbqbLCzgc5k9TVhIlqPJqLKSZWJcj27ztK465wWWSS7POycm8DufTwL58Q46NwZ&#10;QecO+XJTWYRnkRQ/Vx1TkgsEJSRAUzYlJh10V8C66lFkl9oiu4647tJhrDJobFgMOMr0+QwZhWwW&#10;2uUAJ7vIjCxahkbHwNTYZKE/jeGaLJayDmn6AskQaOGhudxQ2s0ROSetHBQGX31B6PP4z8Kw3YjK&#10;57EYppG1t/OC0O/Sn4VBneeHYU29w8AD54d+F50bhncCpiihDT1xQejf8pMwpPn8MLK7fxi5l4V1&#10;JQwW9+M8hNTz2MzM5/XTAE2pekQxcaUARGSR02HYMsZSGgNELUTTJQOziLLeUsp6y9VEAQBXp1Ke&#10;W42jtj5RgCiZuQxAVNum+eG2K9KJiLJsMxoAiXt9Zxb2KrjP7xsNg01JZ3ZiwSpjwXIIooqh+FfL&#10;UrDIrsEvqBhWqijdnDW9oSjnUQZaAXNjBp6dYgJQj/1CS6YygQINJ1661dTnzGRydjdr0ruMi8Lo&#10;hQCqxYqjbQhQu8bP5wAiZgBMvCaSFK5SNlAkPYHJewrzmMJWAaIeWAI2mTkZ7+U9Gh41OnUwH2YA&#10;NpFDWU/HYTUWB5uyEJnTsj0DMPL1f/ha+DaWIotgKNfzM6021H/lmhWqTsgyHkAqi2vC68qSnpKI&#10;Uf04pz/9MewV50vWiPcqgHKTapfhbED3rKipcxFizo0bVa4PWKdJlN8MlU60grOJRRM1jQ69WeMQ&#10;pAuiOA6pDrVWsKCyn4rMpyI+nzyK+RVGayILk1o6A66154hASnYqSioA/fr5efzxhUqUxGjoURwO&#10;01QCKLZbUVC1dhFddwuN5aLEhw2EguJ1lHWrYZEaAU7NbBabSVFwE1SrEBnAU2N+JxuhOgBRAwCr&#10;jniqasBWRcxlJSOT39cKQX2drJX3ezULdR33vuLyOhiQeljqZuaLGAJv6d8A9hiU7gB4yV6hlVwr&#10;g4YsJdH8YHkZNpHX28IasZ1mll028TD3nZ0/D8Lkd8eWfed/5nHWiVbWiHbmxC7nUDSyB+3YRjcb&#10;m5Hs7NZfEPuDI9vs7K5h4LUEWXFxZ2u4rLuTWJX9+DUeC7dcdirce+21ZNfdyToOK/TCC+GXP3+L&#10;hJJfUJLD7qBHXH4WRMk+2bWnBYJlPjVTWhl8gQbqKx0ULNZHdPl9RFnww1/DQsUy3qv4Sz4L2/VY&#10;ePOFh2C+yO7DYuHlxwFPj9yJezoEDQDq8XtPQ8JcEu65/jClvE58oZppNhM8UVnhc+pTuIN1sYUN&#10;b/2qZQAnKlWUYx2VMIqG1VdwLMtgCc3GzKE8r940hoBzb5lrOA2yxWvXsrIlatl4sx0VklvGm8DG&#10;ZryWMBApEwVRYAIbZmy+8TqNEgXBPSxrZKJ6QFRhYeFYENR4xtjIRJXLRGG5fgNBgE/dcWV48m5B&#10;1B3hmYfv5WArAHsYMPVoHM8Jou6/J4KoB++8Ltx782lsDS4hJ+84iLcHRB2mIw/L9lMAqBO78Hlo&#10;B1mSfXOQzrRuRNV7KGF1mHFDiWYrupWG6OuwkDIJOwJ2WcUsTLn4v5hyrn5EIdhsD4otpCBId0B2&#10;bUxyRyQNx03dD+8mo0rs8vo65agfUcbrd95PwkiouTHQcqNgn0bgizIcwdhQxjC/HtCL/z+fEE4W&#10;B4DVOF5rPK9rN9M0kKvJze46ZQ6imNcdqu3CaFiWMSHnwUYVmRZuQC1lvXL0UZV2bUEvGsZbDx3b&#10;sDoH1kdvC9rmWaBj1xcaHNmPNspKO2BFdrGod8IadUTtTsKMskW2RKaE49OOiLqVRd/f86bdxoKf&#10;8D4CcNHR2E6r/g5DdkHsOxHot9uRxg3ewuTRzOThBFInkwJqb7YsxSTghLIODUA2glYXCTtuxgNE&#10;LWt+DyD61zB4dnf5PnehWTOCJrJiAB47/rRAcOzRBgE62pvbttuzIvgD0s6U/Lqj+JHavcDLIaDS&#10;PoHXUKAehe8CKMZBANNBNVaK2s8K231u7BRU6M4Ew9/fH4egim4/wJKT3Bp24H6+DrxC4gBI7cTM&#10;rqUkk0l+YGw+KMOnZRvgth091HaOV6JzDxd5PKv0qfL/tgOgWj3GscSHwNxuPX7eRFmvkc6c+lxK&#10;K7AAlZbyKBMoZpa6twNEL7Jowke21kRDg2FdpgOaZgAWZDDURc0jJX4++p40QJFRFQLBFZQkzoIo&#10;TR2zFcj6f3ERTJi/LsXCYynaFofiY2MtbL038Fh9Ty6lqRwYFRkt3ZiXyJjyPAXui/jsseTXwz4k&#10;D4POZsFMWjUwDLsBkPQUwcXdiMrJQ5uQ0zf0vvLH4ac3fD8MqTg/jF/cPwzacV742Z0/Cv1vPi+M&#10;uZmmjIPcT0t6hSnk+c3YOjqMv5TPuxFti4soICGZiWs+m5BUgJP6rtQ5fG6y2+bgtj2zCHYGlmnm&#10;iiFhXjICc95TJiBvybSRaKLQG9GevqqHiWos64uwnDZ4JsXF+CZt3zgPtjstXHZwImUa3PHnzSTt&#10;YHG4/xaigfZwfpeZlZawmChjrGOs0bzRTMy5E0I+HWsFgM0C2pwt7xXATOUKoHqOuccqM2qTABtT&#10;8Fjib+phJSgSMMXyFIAigo2ov2SjhZB8HsDBRoB0zn86m70Flv2cOyIYSbA8ghHLY3FSlw3UMBTQ&#10;lKH/DPObeiu7zVbwfgp4zyW2xAPU62FJGgFQjfmpoQ4QVYnGqwyN1xLYux/Dtv8tMU1JTPqrYK7s&#10;QFzHiD5liJkjIO+5BmQuo+UBYx7v54f/9i0A2N9HHYjlSjWg6kQiyHbHjuBbIBXLfJGV0oBQAbm6&#10;t4SRalycNCVUIE75cs54BywSoFIQFZsIOG7JslsRhAKkmKsTAdVn7TgGsoFFo2pnFCBK7ZhB6Xah&#10;ykal0JShfY2hvpqhGk5tMLzl2GIA1bpMPncmHlmwUquJ9FgNYFkHS7WJEls9C63dtJbmY1g6THYj&#10;7FE94Mngc/9v8xrmSEYDtgNViJPLAK5ruKfXymLCblSgkdrEeahhw9kE4DLWyjl8C/OFGzDnGtnt&#10;rVQh6mFGamBLBFJVnLdKzpdlwTJeqxQAVcpjOUyUIKsJVnsrMVjtzENupGXmlUEccIMpMx+TJexs&#10;xkA42tSYdIG9AT5RxzDiPEa254WtVeFEWw3WCJht4l5+cUc91gDN4UIiUxwndtIJT4fexR1Iavbt&#10;pVP+CEHfpyidXR8evfue8OKTT2I78Er0cvpYuwPYqC+iLurzr0p36qS+xALhC4YdeJ9/4vgIs87f&#10;hc8AULJY6qo+oiz4IXYGv3nv9fALTLrfffXx8NbzD1C+uxt7hTupaN0ankf/9AxSoafvuTY8cfcZ&#10;ANRFvJdD4aZTu4jrgmhpNQsPv0UqNW3IT1pY4/QhNDasOj8r2gqtBxxXwM7K+skUaqBZBIjOZT3W&#10;gFWiYzb3no0N3muT7VhmUxetObj2pjOmUYaeHMPbmcsMb0fnOQZSJXblQaho/WIX85SRdCVTgp7F&#10;de99ngqYL+wp582ZMycFAHUz47qvQNQW2vKvv2R/eOI2QBQhwk/fd2d45qH7AVIPA6Qs4z0SwdRz&#10;j1DOg4l6HG+oB++4NtxNEvNtV18cbjl9jE6AAwQM25G3AzH5tnASBurCHRho0a54qKUad1HjTuhc&#10;o467C53LdjqrWqA0G/F3qMMZtpKW5PV01BShYzCR3YVgoYaZ3JAx3VwvB9PpuYEnCqJgjazTT+Rx&#10;aL+fxfLOT/A86dvrpxEgCYzGAqBMqh8F4zR8wAVhGKKxoX0pSeCYOxwANXLA+RxEy3rexNB6dvHZ&#10;qiv9Zx2VHZGmh3OprwrmFrAgLbaTBiYqn/KRAnhr7t58IuSNnOgqwFSNNDJaqWp0NNUFlPu4aaSA&#10;BVh6ITVxQ28maboFLVUbC/VOwMoOF3MAkqUlb1IjU7YZ9AuY2sL/N8OIeMNvpqWzxbIcrt2CKjU8&#10;WxDebaV7rIXJYhujhUV/M6BCf6MGRh272XoeG+luaMyjtszF6KQ0n12ou8CR/VgY+4PIKT0N631B&#10;tH1QH1XKzsmy4C52RR1c2OqrYunNUqSaLXVRgigNO/WzivqnHi0UoKmbES0VGNEIlJJd4vct4SVe&#10;Q6bKst9BbqCDTiSwWrbw7ou/q+7K+v9/slgHnHDq0V5ZGjQuAaO1PegLdtOV16UVQrRGoJxHCc9J&#10;TOuGb1LyO//H348u3XqLeZ629RzvVo0+BU+U8BzbBKAMI2qaETXqat6oyJy25ypEqBttj+a4bGCi&#10;LuX82z5tyOg8JvwpaJ8mDKOkB/M0C9CUDKOUQonKjK8FPSOd7zNkB3SVtpTEkE2y3V3voBV8r5Ny&#10;bHeHUViBR9lyWNls7geHHVuKogvoQCow1xFtyCpKVLoyO5nYUq2B4wp9hwRV/I7dgC7UlhznR3sE&#10;GIf56Ai34Vx9+cgwsZ1JhkiZcWTenX/1D8JPrvpeGEGO3pSpA8PQhvPCuXd+P/S767ww7kbukVYE&#10;0pP7hrmAsdQKYjAuGRWSKikDTmHSmcmEkwKwSEMTlYLeZx4gJH98mL1zbJh0MQGuV/cO/a//WRhy&#10;4rwweUP/sGDGiJAFoFhKp1gWQC8L5m0VmqhawFZjWR8EvAMpkdEhx3Fsq5wTbrk8lazNJEDzaITd&#10;c2mHXhruu3kumYoE/GYLmDQ9nRrWpk+BfUIH5fF104N+SUuCFXjE2LlW4GLMyON4L4/iZAArIMpO&#10;r2VobJbh47VEzRoseGTyojEfDJPu2wINpQUCKybXqONhfkrR44sJPJW5Ior9+Zmao7kygD0Axd+1&#10;CUadl5150UUcFkmrBS0UViGGLlIcDVCq0BeKhbh+pWCKxVdjV8DVWlgXTQC/TRfreZjbWtZdA5Av&#10;seQF86aOqhDB8wq9ybymvG7sQNQPC3Cufu1fMNn8AVYuM9goJcq+CfZMkbldlZZ/BUQ22STAIMCX&#10;ct2MsYBlhmbFGmqaNaY21WPg8HmyUSnomhbajSlYBAz5GrHZhw3wVMCS3VCK08fzXsax6x8LM6XT&#10;/gRZLioBdpgqTpdV0NrAXNOEcS1WMwj67czLT6HBBIuLssVTOecYZwKgigBSZTBJVZhm1sEM1QFs&#10;GikFxY0rMottgiCBFVUD580Wfhb1oYCoGkCUGWtFeI0VLZRFsiSMJo17fCP3ei163WaBFCySZf8d&#10;sNtdGP920ciy3cYo5vrKFXRsw5JX0uFXhR2FXX5VLPqVvB8BlGW/ao17mYfr8TyyG9iqxF40o+qc&#10;zIWzaWcv4KmLbufo88cG07lzv35SbXpJAZh2JsbJzvpwZm9zuILolyu6t7LutsYmrhM7SQLZ1kJk&#10;CmNrazi0o52Nxp5w2RGSRC4/DflxS3jqoQcxz34ONgptFGxU1EZRovuScp3g6QuYKbVScfDzz+nA&#10;+xwfqM95ntYIn2JlIAv1Mfl4v6OM9wEA6pdk8/0c4fobCMdfeewOmKebw/MP3RieeeA6SonXhEdv&#10;vTo8fDMA6uaT4S4YqBtPdYTT+xsxokbbCwOnnUErRICd0jaaVXOuFJDbBb+e4yiI2oDR8QY0gs69&#10;spNuhJZwb6dxH3nNTAOwy/4axxObXyzXRXuOhA2LXaU2R6iLHsXaPxIsMJKOvDFWpDQN1i9PSxdw&#10;xXSY11mxxMxGaRad+T0gat68eckAqA8Y738FoprxN7rmRHd47OarAFIIy+++iw/+IF5Qj9GJ55CF&#10;wtsBduopuvIeRw/1EAfkrusuDbdecYJS4OGeUt7OcPl+Eph3i4SbcE1tgGqs6QFQ+D5EAIWPBbqd&#10;VjrDtGdvXgtTwi6/Ar+TdUtxBUXroB/LUiY8O/IUXM6FQo8gihr9JEDOxOh/A7UMWpwIrW0pbhBt&#10;viNBkSMQiI2wVMdBGoPj7WhYp5GAqmGMoRysIZT2fBwOgBo1ECbKGihAQhZGii8G9bpbjLswxbka&#10;cyUy9xStudPPMSmc3UXRYjxa2K2UMoym2ZBN5wDCt0puYMGUdfhKbhoz5sye00U1ts1q2giYaeJm&#10;3god3Bq1OOyWoImbYls9j0ZWKHTmBt3MIp8AUQCwNeyiiqWqYZYsHcosrQQYwYhVAuZ0Z5aqrufv&#10;1vMeGv1aINXzN2uhRddzASqEtnNmFA7Ww/pSlgFEjYVe96L70XfRRsHqjRrYKxpXGjzcyfnScmBP&#10;1CwJfnoAjuDJ7kGzn2CODlCmjVoo2aoenVcXoDkKxy0NaoMQ7RIERrBX5Acm6vvQ1EwUB7F5OEBn&#10;Rje1/r0xdDOhAdB0zc6UWDbEK+UQf0/2SiC1H/uDbrr09tL1sjt25iEqh6VqBrha2hra+9zwzwQp&#10;G9fj4nPBT34YyxKF0OxOrtsBo9s51tsATk6QWzgXW9gBbV5NfACTcANAuBpNxHoWsRJu3LXoHdRO&#10;rGHRUthuirxWBtMIKJ003Fo8i6gu24Al255jVIXhprpSI/a17LZEMB4XBRY5SsTL9Pbha0FUdG+2&#10;I8nYIcp8lvyW8fxlPE/xpHmORkmsxm7D97CGjYcaEc3lCllMzOnKw2Vf1/QVPanyMc8LPVVscR9D&#10;2Wos5auiyWHuPoDQNko25JxNKOgTLrjih+HcM98PI3J7AYwGhuG1MFG3/SD0v/38MO5aylJb0Hsl&#10;9QdEwW6Vk3B/AiC2nvtxNvcRQvTJZYjLCdSdsw5mI5/jsGl8mHnJmDDm7gHh/OfOCT9667uh19Pn&#10;hAn7+4a0RcNwrR4VsgF3S2BmsgAtqxaMpbw/JJbzSrP7A6JGwgqNZYdK6PQZgqQPUppbNBYwOR8Q&#10;tRxNRXK4eN94NjEIywFRazIAUAs8htgXAKAy6aZbrF8SFgV20hm1UkiL/GqF5T2i8shCsZPVGDVh&#10;eklpFcCxiN9NjyXRniEzFUXP2qm4yaKrLWp4ZKsEC3ZJ9sS/aJOi3onnzQdEJLM7FlxZTstCm7QU&#10;NilrKuARp+1svLDyiWsphh1bQ+fZWjrRNIPUobwqGzCFFqoS8F4m42IsCteVmg4XDkH0GgXlnPui&#10;OLgu0ufG85+DuHkl59/oE72VsgHuI4iu+jsiq9RRpSj6jzouS5MJAOWYw8+jELdHE5YsmFLjFIGV&#10;IEudnR2giS7QhIhcBkkQBROJLkwGT3NPzVWTeW3tDARt07VOgA1QF2XZRCZqLPPvOBt87NqzgzQC&#10;tISdR5o6QOYqy9V6hGVhK+G5NCNvFcerBNBcwpqxRjNNgGQ5c5vARRuSGu7bRu5hUxDaKeW3wzw7&#10;124DQMk4u3nayvd2zdUiFreEZyfdGu8rjuMajmMJQyZpg+AMkFUHEGpiM9yCBKVt3VLAFPMGc4cg&#10;amNOoulko+AJKwrJARlyfeWqFESTeOAGzq7uSs2amW/a2KDukYE3fFhdkw1GkeVn/nQzGf39EJ1j&#10;hXOys5Eqz5ZwOXEolxFAfKabzLzDreG6o3TiHcUX6shOANUOyItWZDObkcw0kQTSSOPFVgK+yand&#10;dyhccfGpcPt11+HRROPY04+jXXqFUOJ3Md9EGwVI+gLGyfG5wOnsAEB9hhWC7NNngKdPsDH4GC8o&#10;7Qw+Qkz+2/dhoN54FvaJLv7H7wnP3XdzeBy99CPIfR65/QqE7QCnG0+H+649He6+Gg018p+bL9sX&#10;rjzSQuA8tg5oanfSYW2FpYUKQRPnR73ZRtbRcsp2dlauZ20rQ8hfik3FmkVEwAGYV2hlYAQQ0gWv&#10;16mA+iTwgWDchrGxdA+PwYZlrLFXlOy009G6QEwwAumKMW7D+iBb6HsB34MZwAiW9CYApCYCpDTm&#10;nkEZ2+s7deZ/gqj09PSZAKjf/AWIKgtNNRtpLzwQHrnx6vD4LTeBGmk/fOAhYl2ewBTrCR6JeJGF&#10;euju8OR9t4XHYKsevPnKcNc1J8Otp48jKD+ALxRi8gOt5N00hQst47WZGUdIIHVbL47d6GjMvGlH&#10;y7O93A4ETLTQozRxMXoBW8orzcJVmHyoXCjbZUQjLGKHFkEUOz/pcJmkUTBLlvAmKWpU7KjnDTsZ&#10;W/R1Tx4+GMYJcDQCVBkF5ACmkZTshsFGDeX7Ifz+MB5HcMBkqMba2uhrmDmm23IMHhQ8JZgoXYY1&#10;PDS0ODIIll9gAfJYSFdD/a7p6eoo4eSuwz+qTKSs0NAdSXTApUbOheD3mrp5E9mmKcCy4yCKlqm1&#10;N3Cz1bFDqc3jeNjxBzhqoLU+gikuKrOAmop5Lu3N9RiL1XHMBEc13JAV/N3iBbMpVaD/YBHVsbWK&#10;C6+Wv+VNX227LgCvEpOyjQjzBAAyFDOg2qU0R9CNYEaVj2NoWR/DzyyP6ipu+PJOAEk0uIyeTQmj&#10;z26A0oHYfacJaI9oHHC0v8dDSgG9HYJqujocAOfdZvghVo+lOZgnbRwO0aWpzYMeWofxzTrSWh2T&#10;yg+QD7Uf76wDjIPUydUCHCIj6cjm0nAEMGV7sIZ1B9ixHagu4O8W0MmX8IvaDc3epTaKiVOAVMOx&#10;t3tDset5P/weui9awtmNu/hZ+mxjIo0gCibKDr3Ngih9oqjFN9IZ4o62CgAsNV/E4qSp4SqAzCoW&#10;sDyMEhWFmwY/d9xYrlM0fAAUvaE03LTdeSnDx2Wmu8d4j0RHnqApGiMCkARSy6P/ECyU7fcKZlkA&#10;ZaEsbWfJmPhcdl4rYR4KmOiLmUwE8GWxMyg5CmPX0vBQHHfTvFcm/+jaaxs2gEpmwpiNjHG83gjA&#10;Xf60kLx3YpgKiJqeBUAq7B/6XPHjcO4VgKj888PU6Wik6n8WzrvtR2Hg7ReE8XTGJW1B9zWJ0t1I&#10;gMWmBIiaUgqLOY/7raxXmLgVfUwrC+sWyoYbYHLrOSaXjA7Db+8dfvrk98OPX/9eGPjc+WHyRRgv&#10;5g6LHk05aMSWWdICsKxKG01mppqoXoCovuihhofFANQdm+aGe6+fT0feGEz2COZdOp3uoxQ0mlNI&#10;fCfwN5tjMs/4FyY7ynWWN90oyMJptufX/sxynhqpYli71VhqyOot5/i7QKury+F8roTFWgHYWgII&#10;W2x8R7SmAHga9WL8DHOSJbDI3shQ6X4MeJpj84BWE/yf4EGAkqbvnAwPO+RUQNZiQNQSbQx6QNTS&#10;GaNhyMZFkbsgqgRWsYSSnuzKerrRNjAnqndax+daA1NVKCNjPA0MpZlzxT36oDU8FgEijL9Zk+Eu&#10;fS76Ms4/12tBtHRIeE/1/9mP4wZpNEx8Ju8hHRZQJkpRuIAwMQRNCUdn/fcSnYp2LSY6FedrPaCp&#10;sSxTLHXqyg57xCIm2EoAMgcAMsZpuTFlbtXdnBJJtNmQEWDetZQngJpgh3S0Q4Cxisakvm6iO3WB&#10;TRUwblmCYljFxZZ+KbuuBPBa2lMrtZbjZUlT1kjxeC3sf4OlPFiN7TD6Wp3sogS3gy7eNhj9bQw3&#10;rupEm5iDjdMpNzePe6YEAOV8uhpGb5X3OvNqMSJ2Xe8FadW4m9eTy6Z5prFCWqA0UlnQFkXrlWr0&#10;U9XMz4ax+9qNViUAWOXLKBmy2V6vpkfvOWQbOyjbKZHodqOIzU0cWt043xn/hd7pRFt1BFBXsr5e&#10;e3QnwKmNsR0roR3hpos6wi0Xd8Zx04nOcBXZtMfbW0NHQ1PYsrE2NFfUhtbq5tC1uT0c6zoQLj9+&#10;CZ6QVyPHoQMfzfNbLz8Xfv3um1HX9Cmddp/jPJ5gnQROjI8difLdpzBQn2BjIPP04a/eQUz+Llqo&#10;t8Ov334hvEVU3IuP3UmH/43hAYy7b7n0Qkp1dO1fdTE+UJeEu6+6JNx1BYbclx8PN+Ffde2xDuLf&#10;KOO1kfCBFmwHIMpmJiswjZy3Gkqugs71CP7XweSVweSV8ljM8c9FrJ8N225jjh3Rc7kHrR7ZaDaB&#10;a2sc15W5i6OV8vRnQBSMZs0fJaECHhgKYBrc5zyIl3PDEB6H9LmAAdHSl+oU94URZlayzCX1OpVY&#10;mU9CQkFubszO+7+AqEq6Xo6Eh26+nqydm8Njd90ZnnzggQQT9dhjgCgiXmChnkAr9fg9t+DtcF24&#10;/yb0UNdQysMaQVuDKw8jJqc98USHAIoSHm7ch1wEacm0BXMXzEMEUHSrtRKTshXX6Gb8gMxQq2KX&#10;7y5AQZ9p23ZaZLNgKLS0I0squC+GjP/8T/8YxeN2aAl4pnDjTdFBF88bFfZaGIyAPRnaH4RJ+W4k&#10;B8MDEpEnvzMcJOoYAXASYMWSH9+Ps3VXIZl+J7b5Kh61jGcHi116ekbRqXcWRC1nN2gosanca2Gj&#10;SljM1ix2AaO7g5vY5O8NGrixeFeBpgVM0d+Ci2LDMtC1XX0AHDsLNtEhUsXYxE0s2KrUNkEfDIWQ&#10;sFV1TAbRMZfjVK+DLgL8GrQ5HrNqfmcTuy4NBfO4qBSS2u1lN8t6vFEijcz/lUBNr0phUl0ATc0E&#10;W6wQj4nVjsOZACm7E4dxcQ3u2ycMA0RNpyQxENd2uxuNZtEWIbJRCNp3I17XaFOzuEOReVIUDjDS&#10;EkEPKLsPed6ucjpK1G1tMM+ux9yT/1MwHkGXsQZcG4ojj8FWXthaGy40HmcHWYPtuLsTCXSUyePo&#10;dsFVTzgzEUFGIhzdbAQCtg8CMV7vAG3B+wlm7iZXcB+MVPSKgmq3I28nmrNd7G524jO1hQltI4xd&#10;AQuLHUTqR9oATQ71UNt0LWdSjfEzsoG20WJrUKNwVI8SJkDdsVclszChOylgEZYxytFg0+xGtDTz&#10;yX9LSSLeZbot2D1lNf7fEFldqGP2l67lRnMYCYN2xSFLYPktB7Dl4qBH0HJYqKXEeAjGsnjOEvU7&#10;gisBHAZ+JbS/b7AVm2shgnQAcjnXmBN1GefeSAs9cIxEWc0OO49FIZs4miWTAH5jed0iSrr7J4Zp&#10;29HsLEEIXzQwXHDtOeGnV30/jKKcN30a3Xv1vdBE/TgMuBvNwA3Dw6Qt6KkmYD43DA1QVVKYesnI&#10;MGkdpcC5bFYAPhO3UY5pR4C9nY3PRhbCOuIxjo0IQ645P/yUsmCvR84JY+6hJHQIpqaAyBcWxVwA&#10;53JYsqUAlMLU0aEKYXk9gKxkWR8E3pSGCMFtKJkdbj4zI9x/+8BwbE/vsK9laLj3puFoK4aH7q1j&#10;0aex2M3jfoxsjKVO7lEAx3KNK3sMNvNloFIVmVM2w/OtiAYWjRm1PjAUOE9HbIBMPkG+uTzPcOCl&#10;Wk8IpAB7qXqAMQ9EAz/AkN10iuNTBRTq3lj0FWYnayiKk3kGovl0/L10bZ/HblZGSp87PaGiW3qP&#10;kacgLg/QZgfhGt73WsThlu0EUiWIpwUJdhTGEqSu6zpycx4LeN4a/HHWcY7VOJayqStlPlrPPFS2&#10;OAVdGHPTAgCBZV+uVX3Izv3+d8M/UeKegmh2CfOrXZ9RMoGGaY6ZfxEYyh65eUxYZ6hNtUNUkX+6&#10;/mSUVzUyVIMiABM4zUX3ZZDrVwyVkgjKcnOibYLCXvVTdID2xMRY2nMOt+yS5CMM1OQ4DBvWZNOu&#10;KjeyHs9ECdTuVG091KotpMM15gsaDu05ZfOtJ9gG5jvlCjLv3ss2jRhk3k7VYydMVDudcS1sRJtX&#10;oXOCgVJa0aDUwixMyvTrmStltIpYqAu5RvJ4/ZVcB9G0k+OtcF27gmpF57D+2ia44d3Ka8vam/EZ&#10;mS3m/WpGPRtjUw5qczOZ8ylLOfczrzcgJ2g31zQ23agpxUPQQHriwBzH2EiqebqsqxFg1AJgaseD&#10;EbB0cg/BwrvDrZd0hdtO7Ql3XN4d7oDVuf3SvVgM7Q1X0Bl/hCzc9rpGvNZqQl1ZbdhS2Rx2NbaF&#10;w7u6w2VHT4Sbr7iSqLZb6LS/H4H50+EXb79KZ917lOco08E46R3l+AxQ9emHgKcPPwA8WbpTQK72&#10;6Y2of/rtL9+kjEcu3qtPon26GxuFG8PDt1wZbjt9gsi3/eiw9qOVPgqDfDTcfvlR3vvhcAMVr+sx&#10;4r46yn62kF5SjVaa2BrWD0FUE8C2VkygkHxpOpiAZjPO6RrOTRHXtwzUMkXk3Jdm2mlbYPedHXRq&#10;pcejZxpDNWoU6/4IMMBwdNEjWNdGQMAM65tgnwYzBgCg+vemw5jO/YG9z+exF1385wOuzodQsMSn&#10;HMioLIAUFaq5XGv5uXRMAqJ6HMv/WzmvripcdfExSnQchDtuRnh2B4zTfZTvKOFRxnsaFupxHcph&#10;oR65C2sDsvLuvemycPu1+DucppSHFurMge3h5O7NcRE06uSQESakUmu42EmJ5yyA2s6iqpfSFjyV&#10;Ggh/reaC0oND4a+TwBp2AvnRsEztyJjoTfKDf/sXRJR/Ez2Czv3BdxLeDXaI0C48VRClnwPAaJwH&#10;DzrOUp0aqJEApzEGrEawJEJlsgdZWoOXbRkL+EoIymGiLA/GbpOE665AKu42mWCM5ligxUH0ikrs&#10;VgsMsKSd2rwuF9Y10sAwFZ5w/UmMn7AVXiZKIFWp5wg7mLIltGQusatA/xF0YIqUNX2Lxm8I5npK&#10;ghsBVEYRVAG0qqJrroJFAFksCyYWTrtA9CsqZQeWy4UVO3F4j3ksDtLS63hvq+10ZCFOR7Srm64i&#10;TXewJpcr4M8ikkSHdyNfhoLYx6HnScNYbAWTyDf/+R/Dd/Gh2YCYul2dEfV7gZRAqRtW6YDhmTzu&#10;dTfF6KKbosOuwih6T7iCt+oObjecLuPGwlDOO6D+ifKc7uzG3ly4HYEkAZSXUAK+mE7Oi2AyLwKM&#10;X+zAM+QEgOoYnRvHEB/qqXJ0yzragTUglQUD0KGR2l+PQBMgtbeajkLS0XdVMEmZwUc3n3l+7WgY&#10;2plQ22kbblekT+fONti9dpiq9hiAjMUBo4Td6BBKw2rlCjkGdvS4q61nh2m7+UbAiTvVohR2qXQN&#10;CaRkjQSlApQsAm6zZglWEmHZBsjKKMVhJAeAyEw9AVQW32ciWMzi/FhKyu7p0hNsrbC0JJNlFprd&#10;Vpb1eI0VAPh8rz2AkSVkr40aGUkma++lKkq7ajO83oyaqOK6sswrqBLo57PDXgHAW57E311LKv2h&#10;pDCtnZ3cMvRxaweFXjcAohCWjy7uHWbPHh7GbO0bzr/vJ6H/fTRg3IGIvBM2Cu2T4un5zeND0hm6&#10;Ecu4t2b1DSNL6W7Zzr24h+cwptXA6tZT3gREDb6mV/jpHd8PFzx0Thh3J+Ge+2EZ8oYDJtA3oYXK&#10;hslbwsKcnzImVK4aEmpLe1EqB0SZ+TZhPN5xk0NH87hwzaV9ww2nfxauPdmLxwvQewzlHkNPxDVd&#10;NJ+OLco6mp/awWWZaxWgpMD7FQCyisVWrdQqzlXhPDVUgiieQ0m2UJYHrWMcsBsFHGfPq+7hlvsy&#10;KAnOhwEx0NyNlTtg5QaWSO2i1EXeEpTdZckCP0ptxsIIpKKoP+qmAAMAgMikGDej8Fu9kkG5LNR6&#10;Wa0C0Ml6GB+0hrJeMRqpIjoMV1Hmy9c0NF5Hvje0cHZ9AaDWq5ei1GH+WyXXhCBCY8kKTYHZ4JXI&#10;qnCtzoFlt5z9/X/9FwDO4JjEoDeZ2tNUNqvmvcX5jveY0sO+p2vSyefXeiEz2iT4yAaX5oiFlF+1&#10;etDrysii+TbicF0Yp2Hw9Cy1U8ypjpitZ8ZeTwC8jL87fAXAdlv/Z0xRgpGKnn1ndVeagVoWjZ5d&#10;zMuAVWOPkul0FcxZ7rM07ua7qAfoVHIMGrgnBEnNaETVi7ayQLcggWhiI6rGsR4myQqArFIt98om&#10;GPxy8xdjkDhAnNfT9Vy9ot1fmnmW0R25CW1kFXN7lb5T3HM2DbXJfiMrcN7ZanVFx3Pmap3OG2O1&#10;geqC2liiS2rVrzJHCqCcA438MrXiONrh42wmHSfQEl9Glty1h9ojaLrj8n3hzjPdcdx9en+453LG&#10;mYPh3isPhbuvOBDu4Gc3YXZ9Bo9GI1/a6ppDQ3ldqCmrD00bm0JbQ2s4sGNvOHWYTvrTZ8K9Vpwe&#10;vJcUkico6b0UfvOLd3rYqN8AngBTH38QmadPAU+f/PZXiMcBUAYK40L+i7dejPExv/n5ixh3PoOJ&#10;JuaZiMefRDRu2e5W2KarjuP7dOEBpD5H6b47SBjyHjJ0Oyg37gRA7QzXQrqc2U+Kya7GcJA1YDdr&#10;Qgv631o2rxuZw9azDrpJXM0am899nMdcvJJ71XJ7JveM5IrXxEyTSXq69c0KlRQZJWECiFLCo/55&#10;WB8BFJUoWCelHYMBT/17/yT0vYB57XzAVK/zQj9G396AKwDWEEp9seqF9GcsBIyM1Gw2yPl5CRA1&#10;ceLE5ZTyPvyLct6G0IxP1NWXElZIDp4u5I9A9T1+D+LyB+8BRN0LiEJM/uCdxLzcGh6686ZwP3qo&#10;u284FW69+hj+UoQNX7iLdsqtcfE7xsk/SJDuAbQtB6EoFQ53UAJqo4RnAGwr3WQtJfnoe/IRj+XQ&#10;lccB44K0HFG6CNSZPo/JYnqsdY7CJFOrAr2LNIEc3OuchOBLsAOISniNGEGBHsNE+hhYmXApd8hM&#10;CZKkipNoPZ8UhekJxDqRndh4Q1p1EnY3BAs1SYO82NarMJhdFRN4MjvKNCdD3o96qOUsdHksnO5K&#10;9AJZiwhxDY9FUdhIxx67GDUqa90hxhwvgA67lnIzvGDb7P4oBmytZsezWl0VF8laGDjDeqUr9SvZ&#10;AMgq52udcmMsAa9hR0KFEyNMgx0KFX7Pa5b7e3SkFBhiyuLrRabBWzHvqxjUnmvYKqVI89dSbZFH&#10;cJqLf0nU07BbXbUwmciCyez8RoSJaM6SvVgy+HswYTmUq0r5G9okuMvaQUlvJ2CoE5H5bvPxevLy&#10;tGfwZ0attAmeCPZtJQdxGxEqei5Ztm2l3q1wUEdeBecHDM/Euf0IO67jgigA1Cm8xE51bAknuzZH&#10;Xd1ljq7mcIo0b4WUFxHSedH2jRjTCaT0V0mELx/QMkEQVQuIQmhu9MsuQV/s0suNjJTu5lo/tOOO&#10;HkGVwcQwbG3sUu3SizYHDOOFXGjsfPLa09nenzU4+ToRAqQ2AYDLZSDVn7jLVyPHuS/kfBZ4/aYn&#10;c+PzqIuxwbWUA/IBrHloVHI5/uqajCYwmDiL+IjMWU4MgiXLfokS3goAlCNblsqfcX49H7ks9quY&#10;4PURspnBKARN52y7rmdyVrBaxz3lTriOiVxBrJ44ilo3sNBafi6cSwfstFlhadmsMP/o5DC9A/uF&#10;FaPCtFXDwqAzvUKvO7AF2QnbWz4kjDraL/S9k93bNegIb0NofhVsLjqp8RUA7hN0+J2hHJ5Howce&#10;U6PWUi7f1yv0v/z80P8ynrO9X5gDczXtouFh0A29wk/u/V44//EfhzH3wkQd4N5aOQQ2YSSAzlIe&#10;CzrXaW7K6LCRzsHqteeFVYt7072mPQILOQt+QcYIdvCDyaYcEPY2DwjbNg5mQzImXuO5HCPB0Rqv&#10;WSbddejXyrivFGlrc1AkiILtyVdTFoX7lsW4FwC+EUgp0Ac8reZ8yVCttmxr2R4GQvNLc7eSAUZz&#10;AAxzowEqYCgCITymzFEDRGiy6sKfcCMfGVkTAVMGn0t3+QV8TkNyM/mZ2XaKvu3CFFTrdp8AUonu&#10;QQXmxZT1BAWFADoX8RyAXw5gyMVEPd9a/IwqAMlVxpKwONdxzyqodgG3o0xTyViiQtezGtCvsaX2&#10;Jb3O+X5kkCIjpg2C+q/oNWbJUpd2ugZ5j5ZCLSMvNfRX3R461Vh6VqMXfahgVGNmnWBG645xsaNZ&#10;gW+im9EgamJkjJJhodOZPH4tuLJjsSeqKOFsnogmMvw1OpobGaNzOr8/TQNYXiuRRmGcjF3aPBqS&#10;TMVgnpo1Pce0yeDcajuiVcEGQNFG5BXaD1hS24y1i+JwbQaUONRGmwOsC+h+rEeTW00FoQJGL3Y5&#10;2tkJaHWuz+EaWQkQX5U+GWYXc99ldACyeXWD1UCXneaYO2mU0kCznTllM0xUHUJ1c/jqbO7BRqGp&#10;J3+zHp1WQxHSATaWmhgfbSkPJ5AwXMS6eUIABSvvuLiN8h1C8ZvIoL3z0gPhLgCTYMlx7xWAp9OH&#10;eDwS7mMNvvfqo+GuK49QFTqMYeX+cKxjF9EvW4hOagh16+oAU42hpb4l7G3vDBcfOsJGhJi2G9BF&#10;3XdXeP5JrAhefQFrAkp66Js+/Yiy3ke/Cp9E8TiACvF4AkS9H37Nc94lB++dV58J7772THj/9adw&#10;QMdHkg68J++9mkrWpeieKNtdeQI26hh66WPYkij32Uvpbhui+GbKklvpxkPDdbyDVBPMNcnSPUQ1&#10;olNPKDqnq/OXYo66GOYpDcnCnJibK/OkplQSwHvNc20Jbzo6uymAch3zbQpTBzVaeYqSHTbBQ8AP&#10;g2PpjkfYpkGwToMuODcMxIi7H6MvXf19z/8p3f0Mft4XkNWPkt7AqJfqFXVToyjviSNmYTUjiGoC&#10;RI0fPz4XAPW7r0BURfmGsBnH8mtAj49Sz5Rpko167C4y9B7QU+JuQNRdlPLuxKUck03+/wGiXrRq&#10;v/WKo3Tl0T4J1XgSwdtxWIPDlPH2IwzehyDYDisz1zQVa2eBta18Kx48zUUrmfBzMELD/4EbfwMg&#10;o1Tn1wy6I6jl6xE1vEcAab7deT/8DvRzXzQH7GAVKHJjecPp7xA1TxwotVJqovzAps1PJFh1IgzT&#10;hAiavPFQ7o9EfOYNyI08CcGYQsZJuvL6swiguJkNedUbxtZfdmapCD8zSJKPQmAnXnaB+e4CWTyL&#10;pMqZoOwKUSMTO6Z0NDcx3u49ze90zdURF7Dj16tE1S6GLKqOPH5nlV4ilgYtB8IWSGHGQFUT6WW0&#10;jCkQMLHTjCCKicFuD7vPTCLXLFNQF9uAfV+KImGizHKzm8tWZ41Ll/r31MrwN8z/K6P8U0adPp9j&#10;voiFfCHtxCsBYBqaRT1WTzuvzt5tABGZnXZBCeLtDkTcZtd1AIwMFtbY04DfFiNwiqltI+jcjKao&#10;icV9C92Erbj0tlP37lRYrqBcLRQ3z1F3X9vrAEncYB0tWGO0hpMEVRtWfZpxJj5uDZd2NTEaCOmk&#10;M4WIhOM4/B6GkTqEUZ2lQf1V9qKL2s376uJa66KrsKsn+sVSZBvft8FKJby6AHsGFEO9b1/vhAbY&#10;03QTin0zGqnVnDdB+NfQhcVwaljQH9AWnsqiqNbBjscamEBboC2VFrHTL+ZRPdJadk/GTBQzGa+m&#10;xFSI8NWySwFi7wLKaQWcg0T5CCDFAq0LvmzgYmIiBFKRcWJ8xUapwbNkCFBbaTYfjIQgai0gqkzm&#10;gVJEnSnzMGqeL/UZTWrtbCxwMZXNtKxsuSKynVxf6SmUs1LDytJ5IWP31DBvO+WZFZh0LpkQpm8b&#10;EcZcPiCMvpRd3dEBYdRJNAWHEWQ2DwpjugeEQXhL9bv0HMZPwoDL2dV1nBcmZEJ5Y3kwoqpP6N/9&#10;03D+8R+GXod+FMbgMzWrhtb+LjrzjvUKF5zGKoHuvAlnWETRTc1bMpgOOHRRlrjYWdrunzN/RKgo&#10;7Beq1v4sFC5KgKg0PIMWRv8mFsoIuBI5expJZnPN5jDBGnOiULwIwBpLYdx/+kTp4r1Wg03ASb66&#10;J0CBYGBpzF0zO4/f53i7WK6yzMc9tMZ7SKNE7ul8fqZubTHlt1QA37xJlObwQEpB86ROx/K5O+MU&#10;3v8sSk8a/NkhNEebBzMD9X8CZCwyNkagyEZmKYyOAccr7BwUqPQAKfVwBZQc9bASRAmgVvMeFvC3&#10;fvr97wDozyECCzAogDcDLgehM0CgmXNuI8QWmFVBQgPygFieAhSs5zpZJ0vOHCUrGvVcADxBoezS&#10;EgCUDKhlMY+J7Nki5jwZwmyO0wrmD8HdSpieGMKsvUvPxiACDH7XjlcjstSO6tFjWVBxumU8Ga85&#10;GrACiJIZ8/h6NqDIDjylE0o13BTrWTVV37+eBp+YNQjwMjJGlsr5PtrbsOkdr4ktQ8+tyXb9CdhM&#10;BOD6sJnDbr48S94CTea7DSzI1cgkGmCTGwE09dzDekXJEjWsQttEqHPdyrkIx5n73PwKvDn2nv9C&#10;wTTXg2xlMSXDMsqrGxD9l3Pv18BEedzbnVcYrWzCNsNw1yE8V+dbh3a1HjCldtXRwM8bFJSz2VGr&#10;tQNRuc0yF7VtCpfsqGNzWMPm0DxVbAvam8LV3W3hFnJo7xJEUfG5F6B071VHwz1XHgZUHQl3X3kc&#10;76cT4b7rLgr3XHNhuB3Qcu2JgxhtdrHJaMWgtgltYT0giqiSum1hTzvZdAcPhitPoou69qrwgGs8&#10;htqvvQggeoeSHjqnjxCMf/y7syDqA0AUOqivQNTb4eevv4wD+TPEuDwZ3n7x0fDmc/eF5x9GB3XT&#10;xTBQB8LNpJbcit3RbZcdIQruGO/pCKwUf7eTRrP2mki0nIaBuloR/KE2bJDqEdavi6BSU80qzKvL&#10;YKEKYVCz2Sws4fpSRqMW0fLyPErnWh5NY42exHWUhMZOW6KJXheQKqMQkQ/HtmAoTNJg2KeBAKgB&#10;AKh+AKi+5/8sgqa+eAueBVB96ObvK6iCmepHBaIf4Kk/vyf4GgYIG4G+eiwlwr8EUdOmTVsEgLqJ&#10;cXUiO69iQ9jaVBuuJzvvCVX19wCg7r4lPAFgeubBOyjp0amHoPwpynlP3A+Quvvm8BB1z3sRi93G&#10;ib0OqvHyI2Tj0THgQTqIIFhPi910b3UZfYK42AXWRbiFRcqW8fpCDDYLEv4PmxRGM8mXqboHRK1K&#10;mxN3NUZ7aJw5CLSo87KJ36bCm5RujMVk2KSxlu6k33r3ih5QolBbZicSpjoZxkqEOjnSxVok4B8x&#10;Gp2G8TDceFMAYtbgpxhLAK2sst/Il1kKIu2sUfMgXW8aOj4zMgdxR8Ju0K4n28tXsXjGbhgedae1&#10;I0bdSR4TlizEKm5EIwqK2RVph7CK3XEeO5yVLJ667MYML0sNgKrIYKFXMqxS3yPN5Ay1XcduWl2L&#10;DtnlUPUbucA2Uld3l2Ve0NpF0P54ZehYXMRrr3GB1eSNCcTulRhIKlvi67K4r1PYKAgTjFH2sZtw&#10;vQwFLOBqWCkF8pqZ1bE4NyGW3EoHSSsdgm2wSZpWyui0Q13vNOgXEfeuGCfjJGLqOAG+ME+2FTdg&#10;u1BP92G9dg6lUOn4Nu3g+bbuatB5GNHkMQD3hQCoExixXgIDdaoLELV3O74mbexc2mjfbQtX8ngl&#10;k8kV3dvoStlC2jnP3VkN3Y1fSksFVDiic2wR9tWRy1et70oiN6+LSa2L99ShczugynKiGi0BlBOe&#10;5qcKTluxQmgBJG4xjJj3Lxu1Df3UNgSoVdD8ZoJ9q8cdXUb0e7SGG+/QgHh0E6CkTF8ZWKcSRqlC&#10;b4BUCRPsWsCtWV+FlGQKKDHl69/DeVD8b9kmFyHxCkY2C9MS2KZMAIF5W8u4xlZwjdmivpzFYLml&#10;QgCUHXl5gjHOcaGO+ZTzZC71JmvQSJWS5Bbd8hFlNqmhi+aCln9takiUk2N5L+ro0GZkZYRiduAr&#10;188O2ZT1VuAGnYPWa+niaSG9bFKYu21smNrGxqMOnUwO5Z35COYXjwxJ5YPCaFzMR7SdF0aWMcFk&#10;sGnBimBUU78wpBMavJKu1yWwwOnk7KXiYp7Bpgdjz0kAo3Fr8WEpQ1hcilZmOV1tswdRroONQkNk&#10;F56+UTnJI0NFwQCYqPOJV+obNUU6hKvJWageB33UAoTx6eMRyU/ieOGltVJNEYu9obMRBME8CZzW&#10;2rnGMS+WKUSQn0OzShSLA4gWyS4beGuECyAmBzBkgK9i82I2NhHAWEbTTwoQsYR5IB0/q/lE5STT&#10;fSaTYzkvdo0xDJS23KSOxxKV4EDBdYqAxVBjgJNGqUawmGdn/p5deebmKXx3p708gihE7+if1vK3&#10;i2Wg+GzDmOD1but97jnYq8CysfGxA9hy1FZKVds57wnjWP3h0PlQrqqFaUlkO5IlaPMBrJWeZjY4&#10;GDe0yEYF8/UAVppZ5hpTwudfZgQROrWlcwB5lsjMpLPMyPtaDYAv0k6AzcEaYnbW0BWnLYNzoyLf&#10;VEO3Y96j+aMycjBPgKi5zNfzPRYAy2TtENgIO4frM2Uw8TSkFObq2bVnFIc6qUkalAqajJyBYTC/&#10;z9Z0s0+VZoyGVRvDcyda+hOICVy1mWDtWASoW66eifO+innZ+7ICht8w4XrsXiL7hOhbs81GHwtS&#10;uVfwhVqm1xYsL3NocawqsBl2g8scLqNZyjxbKgvM/ac2ysDiZtgttZQtNKI0Gopr41Asrep4Dlul&#10;c7qdgoDdOuYTgZwd2Aact0AomExxvDUBoi5qlYVybqsLl1LKu+bgjnAbWbT3nj4aHrzmovAI6SAP&#10;33IqPHADoOnqE+He6y6hweuyOO7D9PoufnYjDuWXHuwOB7bvCDvqNofNlU2huWpLaG3YHnZv7wgX&#10;dqNVuhgZztVnwn3on598ACPMZx4P71DS+9X7b4bf/ubd2HWnd5Qde59+qBcUdgYf/JJMvHfD+2+/&#10;DhP1PE7kT5LF90h47Smaze69Bt3T4XDmYFu4iIrCCc0+d7XwfSdd/0TAISK/ZC9SH9zIT3TU/f/p&#10;+u/gPM8zzRPdCd12222P7XbblhUoJpFiJsUk5pxzTgAJBhAgQABEIkgCBAgwgQAI5pxzFLNIKkdL&#10;tiTL2W67g7une2Z3a8+p2qqtOqfOP+/5/e73g9ezM6OqtwAGEcD3ve/zXM91XyFkP5cPNAD2aqmo&#10;KQ2TWRUMVHk20h7WKkOss9lTrfyZMwaATgivumQB1Pg/ASikBX8SkquF6skkShAFU44OqjcjvJ7E&#10;9fQAG3RD39uVsV3n9u24XkheEkQBnoJ9Yrz3cuby8y6yUfw/PWCkelEt1qdb+2QAxMw4mKiczDgv&#10;U0D87wFR//5PIKqhdkvy4Mb5SCq3N+8n1Lp8RnfeF6SWO84zePNzRnufKSx/x3iDmyBgmCjowzvn&#10;AFFHBVEizUrcVFjT0UGZbt2EpV20HSGSbMJ1jIU2c/NsZIPdiGC3EgF1hTedWqGFbORs4qthQrLY&#10;SGymH0JMgTHuxgvY9TTVuAGD7uwm46EbhIi8L+ixFyizbyaVXBA1HBvtGOfwcdoxLE7njG33ZEng&#10;+jDfZKw9ezzg9u0pYgwABVCbqqsm6ig8IVpuqcBULYLgicUm2KNUU7QadiHXUR4b5Bo+X8n3nsOl&#10;eyBHnQWLuNbjfDa8tWyuqwAybobqGhSCu6E6ClrDwiiboR7MBN5c2Iu4+DyP07SjGzVjJSwEiu02&#10;II4uYmHMt5CTTdVL8CQjVegokYdeLYhWedmxPItZeY03hPiYy7wNR1JoZUrROzkSKFWIzIktBMn8&#10;uoysE09qtQIpK1FYqHewSMvc7AQQ2UYeVSrRSYeg0g4+2JAa3t9NgKdNirJZYKo5HZtp5TiwpUI7&#10;L/olTl/HEYunWqga2CUAlOwT5ZOXDgGgDu1mPNyInXcPAGpPcvNwI86UncnV/TBSLTBWnF7OopM6&#10;zeJzkofwKPbgA4zz9iIsb6lAAA9oFzw1xSgvTYlvNPEdICWgaoz0eNgpNFsRumkpMd+/IN/7dIfl&#10;zABGS4/rZXkAJQL7Z7/3N0nndj8MR2kNAbHWRjh2LQohLxEdgihea98vgbBJyjHO4/3JsaSU91rd&#10;xgrs7FFeO40NNQOiFsKoLCRYU12VYF0QtVTnGPdItgCKzcCCU5lORzkC8/WwERUs0jUAVfVcDYwl&#10;BVI6OqsZ621UzKorCGbR972C91+RvLqDSgqVN1CfULhkLuB6NiPmWdyHUOgTZnCPT02WEDcyN4s0&#10;e0YYC0dzAVrmvEo4K2zcxGk8M9OoQyBgUzfV0OxeSb8dXZN+mzsnw2ZgC+7Bs/Qyzyk9cW6i4wli&#10;nECn3EQ21snDuUawsQ4jmJNrBr83x1whLfEskFlTBiSlK3sCojr/NyDKnCsZnUhuNxCTZ9MxmFb3&#10;FeQGrWazz+VAYgTAWnRPufx6jToWDzy8hj4LjqLmBxhS04T9PiNYduQmI2Rhr6PBlQApR2hqo9bw&#10;b5knZS3SXNxsM0ba7WZSOaDPwmDLggFRS2Vx+LXap3GAKIWuri1ar3WXGbWgSN06luwQuuMInCiY&#10;U1uVptdrLFA8nk/OVSHg24T1qZy2dZJ+h2TySQAUD0GKbtX6bCeo2HG0obPN9EQ2lgD+C92k0/Ts&#10;0FQ6zsVyL5udy+a/hLVsvuyRzk8Bvcx5HAJTltQD3jJAU5aME39uebNlvsYuKN4vppNuw1Is/wCO&#10;4kXECsDMrARoGsGh+N7EcoX1ZkaN4aDq6zCB9TUtpGZ9NT4hk4guS2WY4RiSzJVppLl/yC8ER4Qk&#10;tm2MpkoPMwyY/WAoE4dXAVKDAFaDTJ32EGwSdTgDjVTQyeehl5+N58YQTrvrihEmqxvTuReZeZGd&#10;B2NHMGaVuU5Z9ONxz69XzM/P6hrq2utEQXmG62qBzx3PYR7ru9Uz6lFNlTdKZatAySBI18/MJEGp&#10;hcXDlRqGzBCEGfZwWs17J5DaBqGwF6POGYw0l5QwoAf1usph8SYjr7sU8r5x+UjyEUzTTx5fTb54&#10;+xZBlTcxf10HTF1LPnl6m67bu0QO3Uk+IuPxnXuXADPnkusnjybHm5qSFmIOGjbi0qvaluys2Zns&#10;3dGcnNyPbuoM4vKb15Dl3Ef7/GbyC/px/+5XP03++Pe/pbZF190/U+Xyr8n/oR7qz0CU4vN/o7j4&#10;X37/6+Tvf/UFaeQf0ceHzOfJNSZSB2gnIU5hUzHrUF6yrZguv+oqRotEHqGDuniA/lz0T6cFi0ys&#10;TiPPOLK9NEK3q5hYlFC2bESQ+1Qe71UW++m8iWN4dkZEcr3NIQGieI9HsqcPZX9/VSIFfbPkyWDu&#10;EaOKlPMoKO8jmySIQizerRMgqkO75CWuTlydAVRdAVYvv9R2CZzSS12UrFV3cEXPrjDtXdtjSuua&#10;jBnJ2pARlmdAVFr7EkwU4zxB1MObF+nLI6mcsd0X9ON98QnuPEqHf/opF1bILz5+F2DlSO8RpYGv&#10;8YZdJqn8BCBqX3INy+X5YKIEUXS4wTS04MBqIlXa4lc3pm1usAjwNrLAlzMX1oEm4xGjKZCnG1Ae&#10;4zHp02w2kEXQ1vM4sc1mwbRnbDoJwtNwZEzFOWZ+kzPzIYrIeMFidskMVGH5cEZ4Fl764DqXt6x4&#10;ilQv/18bCIsOMRitcTBb6QXQsrBVUSULwVwFnxZ4opnInsTmh0A4BwCVbmKAp7C3A2B4mHR4mdUj&#10;kBJUrZKRsr8qxKqcgrXMRhQCTA9umVUwbebZGAyoAyTyXXjQ/XdMX13NArrSwlRZJECYG6auhAJZ&#10;JGtmAJtFEfSIxV2wxNdRz+G/oci9yLoBvh+pdrU1gj4t7yUsvqWOAwMsMV609V7NyCKAF2JJNSQF&#10;MGHrHCvCoqxfPCmE6+osaqCfq3noK6CoN5Lp1UDgp6GUUS0D+NhhdUpUICwKF6E236i/cbwg+LLL&#10;jpHfPvvyqIU5RFv58e2cuJj7X9jjqM6Kgt3JlSN7kquIDq8Bmq4e5vPDCBERI97k94OJQiN1iRm6&#10;C815kvDPktp7ysoD3B2HyY7aT8lxa2iiGDMKlmKMJ8iDjYKBaooLcAVT5ec69xojOR52DeC0k59l&#10;l3kyJsJzsldsHlU5aBjqDN6EYdN2W2v6MRoHBd2K/EsYm/j+rQIM58n4CZrVR/H+x+iDTWgFG/IK&#10;XZ0RiCkDxSaqjZ6NfhHjpEWMU5dwv2VNZiMTRKmDMmTQ/yfuO8YKcWVAFIv4ehdpNkg1F3YiNgD8&#10;tvFz1MKomZRftZLvF3pcIFWepdsThyfjhxqTgK1TyEODwMJQvmwZC9himK1F3CsLuZ/mcn/OZPyF&#10;nXj8RIps6aUigHI+i9lsUtinU2UzuRe5QN15duytnMmGR1nwsOmwCYKmXjxPvWF87eij6Hg8Ia4T&#10;+uDe6oPTis+nwC5MJvl6KkyFLLOAZLpdcujylk7oA7hjnJf7Ivd+R1LAe1FgDJsTwZQAKcDsAsZ5&#10;MnfxjIZziswgq10EPTK75mwRFyH4URyeJpOrP2KsDWBRUxGbPbZ9y5qjcsWIBZkiwQwgR81UDq+/&#10;DNYKNUGAL0HUTDSSM7hmOX4EfFkXk4agCpAQaSMBaCuhHqv9358t9Dq83wAo0+lz+P6W8/4vghFL&#10;C6St6bHUmDBQXXowPrI8Rh90bfeD6Ij0sLiWe0swrHtUgN9EtVGLgua4GA8VA6YLZCbRRTm2QtBs&#10;kKT3RxmHJWUGS2CcFrOWLWO9yFF4bzQCzLVgY433llogfn+14mqdany0ZNtKmQ2sC5b7VhICWkEk&#10;TdkSDDQAK12FWbB888cBTkPwq17J0RtaFSs3FNvrsgNATY6AUkA0h9Yp0emIG5gk9BH9dUijawVI&#10;Deb+GKy+RWaB7LpBPdkwdUoBoOJi0xRgDYGtGsFkIXRorPemsctcLuD70N0tiJLZX6/rLi4Pi4bm&#10;oleCqatEb1qGSNyxZwUgs1zpBD9nMaxTgbooD0K+PmFS4OL5c8zrs+76afGtLr0t1sLA8FZq9Pmz&#10;Q5UjvzL+jgetYkT+JQZvmhPI++d6up1n8BAO5UuwNDeONbLWcWA8sjt57fhuAFQLo7EDjO5OkN94&#10;MfnizRvJT9+9Qy3bXXIcCcSG7PjFj0gE/+xdogXeTD57V3LjevKUSIGboYvalbTWmRO1JdlBXlRj&#10;DeM8QNSJfUeSa6fPJq/fvI4s5x4s0hOCtN+l3+7H9On9IvnXf/w7XHf/SIwBbj3Yp//jf02ZKAM5&#10;/7f/QrULI79/w533T7//JYLyH/O136J66Xry2sUDRCjU4gosSary16BrXMkokZBlypDPEAB6nusU&#10;uZEnWPdNXD8CTmgm428rDHo561Ix61MRa+t6DvZObbLZS+ez984eMyriYhwVm1tmLM8I7qlX2ecH&#10;9UX/DGgaQB7kIPKfjCsaRMSR+Yb9GMX1ZjQXIIoxXrcOACfAUxcAVRdF5BkxeTcAU1yAp26M/mSh&#10;/HWPNhDFR2vixrD2rVieCsv/GxDVVvuybUsViv2zWBTRQH1IwzIA6mef/Sj5OTTfzwnk+jmf/wxA&#10;9bkxB+qint6jbuF68gT68B7tyzdPUh6IsDzQZQPpowQiNjNe2YPdfCfjknpGI7VaxxHmbsShUI4I&#10;Mmz/LAhF3Nw+vPkm7RoSyAMuE6W1ez4Lj4uezjhb72fgMLNJfSJiwrFoD6R9hyAcf5VgrKGZlNFx&#10;xrRLIUsdZxwx9nbp6jDzZLpOGV136BomcWKagOZiohZfm8112uhEMSEaIGcTdw6OH7UshhjKDAWd&#10;7SlF4DMTUTjjPE86ski5EXYI2JKB4O+vlqXSiq71GK1MwfwZgC0WsxmM9maw0fLn+S5WAcJktpzl&#10;qztIs4Jscs9xYYsRnxZm9A1amQMEwVo5ssuAOhdB4wvWA9by0EBIzy9Ba6OeZnUk+aKHAYRpAXaB&#10;EJytjDETJ0lGB44Unf3n8vU8seaxkPi1dPkY5rmWf7Pri8/icGgfIyH1FyZ7yz5Ze7ANgeVWwLFx&#10;DL7P1bA1W9ch5OSkvEMQY0+gNS61ReHGOEGcwZmmekTksE80jl8hJO4qGSfXjyE4PEreyfG9hLHt&#10;pUSTj/z+DU4yVwVRJOFf3MNIbzdsFEzWacoqT+DYs7cvxOUA930K3WFAGxk17oQBkwVz7Niilgtw&#10;FQnsfGxmrNdk9Y5RCPwdwVObeF7gJTisN8GcEWWDIvnQeZHbBUA0H0aa3tOlrJOvyw/QTVlYqcBV&#10;B6fs0+rYkABBslFs8gbJLkOfs5iNdCGb/EIF5pyaPTk7xlseWjlHvt5/vv+M8EJj53hBxhIA73vE&#10;/baOxUbTgSLWOtKYtVnX87Ns4+eyu7F6De5XyrErCQKsWgUQ5uRrOXYDWradmAJ2kd21vTiPv7uG&#10;setK2KkVhNtlAdIXc1/PRUc0HUDCvUSdis+DwMXi4Okks08GFE3kGs9GNo5NcewQRzOM7vj1eA44&#10;Y60GgU0YC5Aa74X20N6qifzZRDQMk2Ap3ETb8oQmD+QQg2Zx8bjeSQn1M+Vr2nFfdmB0R38e0QBz&#10;YY68FpjwzUYd4zG7B2GjllvpYuI3LMpq3afW4UQtDpe5WpFcbnccbAm6JCtXbCDQbDHVIF3HhIaj&#10;WvScYYWMosgGHAmglgOQFpOKrFt4ltlKHLQUuodjzQyqMJzIJNFxiNZI67Vi58l8nzr6ZmfE2wHO&#10;FLZzZcmKmTkFwz7FHCa792D5HKcJtHO4T8YQJvzVv0SPR6yLUQQlbMYbOXiqu7Eb8kDlCiI9SOuP&#10;TDQY4sJ53AdofGCiagjlrSsEVBUx3mXEtwG2ZQ0HpCzTzDms5hh74RoSQa1pZYprl/KDAp57GWk3&#10;/VI2NUGG+j9F1+V8rOT3KmSx+VzN2RpBKj+PsQ2zeX8M1vQwO5T3eaSJ5qaPC1gz6+5UCpod79mt&#10;N5lOvXEDiZfpT8Ahm+KQTIL5gIii8aJRARA1kOiVNDQxUxMDW6WY2BaLcQYku+YD0GbCFM5l7Lpw&#10;/KDQb61j7bRdoCw0pLihF7gGomcEUKkpLUEqIWNU5oGEX5cjkSjlNSkCTK3jypWNkoFSX6UbUrZf&#10;0wJ/V+OPWsMqGOlN6tBYC8oBAhtiYgBg4+9sMH7CZgsz3KyKsqgYCYsTmT08g6caK+ib3ZncJ57g&#10;Pq0h988eTO4jxH6gtggW6p1bp2OM9xPYHlO/zWH62YdPiBR4n3DLTyIh/Pdffpj8/OPXYYTYk6+d&#10;RGvUkhzfXZ/sq6tOmqo3J3uqq5O92wjc3N1Ez2QKoh7eIPzyIR12SHe+RLLzm88+ROf0efLPgKN/&#10;+6ffUU7892ikyIECPP3vgKn/TXce4vL/SkbUf6Ej75//4bfJH379ZfKrzz9kOnU3eXz7VHL19N7k&#10;YGNdUltenFQV5iX1FYQo72Ct5pB8lmnDMbReh7ci92FS1cgavY31ymlFOYTKBsZ465WVcI8J4LNY&#10;B+fjXJ6J0SlloTyckGcHu6s5bDDGsAHhxhdE4Qz26ok+OgBURzRRCMQZyXVDD6X7rgcAqjt6KEd7&#10;3QBW3TuhleoAyOKjEQfdGON1I97Av98DQGV4dy+u3l3aoYvqDIgakuQs5/D5PwRRxWnY5q3zx3mT&#10;XoeJejf5+SeUDn/xWfKrL3+KBfILZqY/Id30kwjn+vw9nHrqop7cJLr9QvIQXdStM3thESgcxkV1&#10;HK3KwTrKagVR6FN2KtplI7IM0pyjjVHQaPAjQVrc1NLq/fmB3exXMHqywTycS1rADcvTNcLCNItF&#10;a4YZLYFIEXHaj2OfXnTkOFZ4Gc1T95i32/8UAMpyT8PaOMnOVKBqrkuUjKJ38kTJoiVwmq7iH9vu&#10;bJgv5+mLdMHAKpj8LACJkZ06o4zrTueHoC+fxUg34ToYJvVMRh7EaM9TnTb4cMClGS6O49bz8xbM&#10;Q3g8BxdisD6Tw0XiQrYGMOP4YKX1HWqmtDLzPeT4PRj+pnDZSAUebDuDfJD9ta7AYMXihOTvU6Ip&#10;48XvmU1klcgK9AH5iMfXC7Lie7QBndOoURIsgIs5tXupyYgFHAAga6Lg3eoXwW42G/t3v/XN5NuM&#10;FWby+pnEWwdQ2sb7WueMnxFeDSNaO6S2GBSqm82aBZioBkXdgKgWQNRBQuSOq4UyzmAvVO/+3QDw&#10;JgAUrBO9i7eOt5K+uy+5c3p/1Ajd5MG8cTwd592gTugKnYwXAFFnAVGnyZE6uUOHn0Gc5EZtJX8q&#10;BOaM9vh6it4bdRUy6mgKDReACSDVhJOwGSDVAhvVbI5UVNvIXPn3HfnBoPJn9hcKpOzXsx7GNHOz&#10;Z6TiddmkkQJz4sTbuy0VHe3Kt7/x11hq22MZx3mm64uTrABci3QOrFQ211JeZ0d5S0L3BGDivdY1&#10;uZzTbjbPgUDKsXGbUcFQRQMVBfBueKu8Jx1TsDn4TEWVkHU1jvRgmraR0lwLG1UDg1ZjhQ2C/3rA&#10;leBpD9laewn424fFugX37G7G7ttxz9YVruZ9k51axil7AWPJmaGTW8VhIZs4APOqHK/7bCmc9vQv&#10;YBrXh6u3gAlABTga78aI1mU8m9wENjjt7OloHXDFx/FsnqZbmyEU+ULqh2AUxjMunKvxoZhnppJ7&#10;MmdkMpG4iCnDEL1z6JnFKHAuehv1U4ZWqmeyF24ZDNAKRNB246mLWsXIKsd7OcTQhGyqaVRIrl3f&#10;vCNAlCG+MmDTzEOC4XZdmYFlfzbjQhlwAVoWjPRy/r8VsCxL0QgZ9GjUgQnoi8Kty8hf8ACIsgdR&#10;fZvuMPO8DOVdEJ/7ewA9nmljEyI6gedL1+Uc2PXJdCuOQ6Yw0XRzfi71U+qsTCN/9nvfjkJwO71S&#10;Dc5MtG7zgwVuIQvtUBXCZK593Nd7dJkWGCJJLxuHl4bCRZg5YIsZ8RXDuMwE+BnSmuuh1cwd5QAa&#10;XlhLCgBUrkXhFJZhgbF2UmAx70YA+kabFgI0CQwAJAEQpgI0OARyOFjJGiKAXAxzNg+Qaaq5nZUj&#10;fb9NdIdtjFJir9C4IbpnjZ6icw+Dz2iL383qAzSZKG0kjY0Tr8AA9GVz7Edo4iv83gCNRI7yNBBx&#10;WBmKbENd62iYibQqhnWfg/HMUa+E5s3DaIzd+H7VL1nqXCKbz4HS1oZiXoMNOqDRL6lhqpSRAvSU&#10;qUONguMUYK7hmbRIWEauBOa+FBauHGbPUV25rxWslp14CsoNP64wmdyeN/MCjbvh4LqO1zzfQFyz&#10;+9j/tnAoa2Vic3H/luTeucbkyVXyntAVmafk9RQw9Nats8l7GLjeZ0z3IRVrnzy+lfz0vUcAqHcR&#10;dX+a/PE3nyV//K0gCnH3B/f4O+eSh+cO4GzewUG1OmlB69xUszHZW7s5ObS9LjnBiO/8oUPJ9TPE&#10;HFyjR+8eY0EyHz9//1Hyy0/fSX6Hxukf+TeNMPhXgNS//fMfolvPMd7/+m8AqH/9IwDqH5N/A2D9&#10;C4yV3Xu/+8Vnyc8oF/74rVtEHp1LLrJ2t26HAcOsdqC+Bg0Urrzmetb8Tch8NiR7aCzZwfpag46s&#10;KmQFCwGVMFFIDtYBbF0rV+jI4xm2N3EGz4hl1AZfG2cwmnXFYGzvATtxI1Cb56O/1W6GajOV6g2e&#10;6GkWlFqnDGiKPCiBlO48xnj+WnDVvRPACVAVwnMuR3rduXr8KYzz+RCXj/2fg6i6pJjZ5WYQ45WT&#10;+5mz3gHpvpX8jL68X372WfKbn37JC/uz5LcAqV8DpH7+6Y8Y9b2HwPx1ohBuJ28/sPblRPIaI72r&#10;jPQumFaODf0ogYj7qxnnkSAdKaRspLZpb0HEtzHQuplJM0Ir8I2vfTVst55SZF6yfSAVcrIwaa+d&#10;D5DSSaLIezqL3DRm3p4i7aCKFxZ6T4GiAGoi7r30ZMvJxx4rTnmzAkRRhsnDOwvXyWwWwHCmsPDq&#10;qpmHmHe+gYawNub1mMmzTDZA8KLzioUlz4oPHkYp3GCB1LzAzOj8yGOTERTlIcxex9jMk48jPKsD&#10;/HUhgs4is1ygio04WO9YjpGbJxkfYgGWcQgyXGqbtOcaFJjjGMfRIHqFNTgABVECN9PGfSjX8+8W&#10;+n2ZnK6TSJs2f3cdIM2oCDvdfC21Z5tuvGo6P4duQkEXi8IKMzfYqBfxWgtU00RgRgpsGIb/LdEV&#10;pq2Xk1cRi0Eh37Mljn+JW7ILjFQB3/NWnC21nHrrGG3VhpiZCACuKgwDm9RD2aJOXU0947ydnDya&#10;qWkRRJ2AQTqr3bUVHdQBQtcOwziRb3KLe/AO171TnMYIZbvDiez2ub0AKUAUCb03cXVc24f4vJks&#10;KWbrdkmdAEQdo5jTNPOjtVTB2ITO2NB09Ba+ZhNdel6pCD7zuQCKB7kZrVQTosYY9UUgKODpTxcg&#10;CnC1k+99F+O+nWqOGJmZZq7uazOgsZKfNap90DvoBFIs2wXNlEJ0K2a+BeD0RDSbe1eQnEvq9CpY&#10;v+VcWWhNjDqwukCAKuNoH2MO/062CeMCaIXoMo0yULwPjlrzuA/NTlFft8Z7AF1GBfqXFLTizOP7&#10;q3W0Cntm/58uoHpE89sFssRS7MEdKZi1GPoArhidMc38eje/v4Nan21EkNTgnN24fFFoFCKrhXt5&#10;BRb5RZwMTWY3qXoK7NDkqPvI5P1E5g+bph1rZgGxuU3MpFjbr6al3bGLl1b1GLcDnCYyDpwIqzCe&#10;j2NHEoKanZNk165N1uxclMzesDQZPjs7GTNiPMCtN7UpPXHqUVXC8zybA5Khi/NMAGfDXGZoZwAp&#10;XXqO4mR9TIC3IgQQpEHE+heAVBo7YFAmm7vZQ4ZlYs9XlCzrPQ8WSjlBlkyUonVA2HL+jSU8HxGS&#10;yWVIqKBBIGXQ6mKeFxPPPbA4ek3jS/yoZhGReBg+POjwngK6dcTNYUwxedgQQBSBwjDlkwF1M41F&#10;4Hl0Dfseh5aOz/4gAkMFApt4nxUy7wTQ7+UwcIjx9REy0g5Uci8zum5WG2UyN597eGgicHYbwMqI&#10;gK999auR6lzOCLoE1qQEZsr8tzQ+RcbJxgWeczb5CiYF1RSo1+Qzns/D/Yn+rwpRdLmaH0B7qSGu&#10;gi9/PgT86vzstQugyShtBgdWK2LGsxYHsMm4GWfwmntongnQmcphVwA1ivHdUIxAxtO8ahF8d8xB&#10;XIPIrOtPRo9W9T5cNk70ZbPsx+gmABVMla6p6Ntz/Y++UwC5JiS+jmv8Cp4x1+wAUeZAAXoEN5py&#10;vARP9twpWyg398m/Y6QMI8tiJA4y9k4Y1rIXFPDeFZMeX7qMeAPiEAw7No9Ldr9Yg4d1W+HKQ4tm&#10;QS7/viRBgDVjE4zw4fcKiK8poTnCjMRWDFiXDmxlbNeEk438JzKf3iYS4F3A04f3L9E1d43rBtlL&#10;1+P68ZPbyS8+eJ1uuveSP/7qE0DUjwBT7yW/+gQj2JOrOPiOwuLvRmNVi2yiKmnaXAELVcFYjwnR&#10;zrrkTMue5PLhA8lNgrXvXTkD6LmYvEeXnZqqLz96kvyK0eDvqW75p18TwAkjZSbUf/kXAjXRSf1X&#10;wNN/+Zd/YpRnVpQgiriDP/wm+Yff/iz5u58ztfrxGzj3byd3AYCnWdOPNcE+teLa37eLBPUaJD4l&#10;ZGnlIzVYnWyiM7ACAFXOxKKMvaJEbeZSmG/YulXcU1nsfwt9PmC+ZwBepgx1+uQoD0MZJoShRhkB&#10;oAbqyOceGQQDNSAyoRzhdU56Bgsl4yTz1A5Q1D6Akdqol/017FJ3sqL8vGunzIiPkV+XjimQcrTX&#10;HVaqB4Gcvbo8H+zWOKZgOZlxXiaxfBqKqBH/S21dXVJUVJBsLF2H9bExeZu49h89lY16L9ioXwOk&#10;fvv5FyjwYaV+4vzzY9x6gqgnyUdv3qXI8BoFxGdohz6MmK0ZRqGBkMQtVHeUMrZhpMcpaQcPdohd&#10;A0TZcm2I5Mw4oRnk+B/J43kFAZe0u6F42mnVGJjoPB9WyMvxyBwWP2sXZnGimsWi6WKjrkGx5US7&#10;n3hQp5HrlI7rLAIVPHG5MLFYejqZrSMnAJRdTBa/aicnXymye9KesmUKe3XZySYJiNi4PKnFKM2L&#10;h8LyQwFSaIhgfYxmWAcDVIC42D/zwfWyCdw04SLEmAIpxeDFIRA3tgAq2YeVz9fz5+twR8k2yBLl&#10;OgaKkaBjIBYqGCYLMQ31LORrFjMeLPLB9OuwueokMetmtVZ7AJTfR4AoFvUlZtCw+S1nJKPeLMCW&#10;wneAl5u3J2jzYOYAaOeQETOf18jTfQh32YyWA+zy+P6K0Qx4mm5P3MRfk9llIelGSqNrck3+JQeF&#10;8Zan5CpOFeVcFWqjcA5tZSGuN5OpgtgBQzF15cEinVPbtE8tFBqoIwIoAtmw5z44Q2ic11mobejt&#10;u+f3wUjBUNENdQu28zr32BVcHRd0eqDBO0UI5wkEise2EXkAiDpaQw0M4nXZKIXsTYKnMhgnR3iO&#10;8wBS9gD+CUAVp4Jzg0T3wFDt5tpFJIdN4rvMvYKN2sXIb6e6L4CUbE8NUQKbGesJFivRG6mT8vRe&#10;zCIpMyjAcPT5LRgpU9/tZFqFbkTbupoT9VHZjmwdNZlAruBc8AxbtRIwvUKmMMwJmBVCp6K2Q7em&#10;gBvGkysXULtWQO8p2rBAq4N4vWvsX4yaINhfmTOclQ18/3ZVWjHRREpyc3QarsfNWIwYnz5L2KhG&#10;AO5ORJ7beS22FawAJKKnYoy7HhPDWu7tFTOn8MxOABCOCKux4/E4yKAlNFNtnCWznBTHMqIzv8WE&#10;6qgDUW/InxvoOoERvMxUACg/f4X/px/gCRA1hnHf6GEkqC9amGRvXJKs2To9mZ0/Mxk2ZV4ycuio&#10;VEfDaC9GQbLM/HszOETNBFDNYWOeDwOyGHCTzaFrOfd8dhwePBCQxySA4s8WssGrQ/JayL0+l7iC&#10;WQi/Zaw9nMl0q8FcEIGoadr5ChiWlZgAcii+zebfWqKjzsiTuABSxhSEfjJNmlcvWci64SZqpEQp&#10;2sISNuRiDh2OiAQeqwHGmlXms0lMZ5OYBIiboHHGGAedg9ZdmUXFazyT7209LJHhkW7SdQBl887U&#10;/XlYsEdS9vVAJR2SVCodjtBZ6pUAVq08cxoPOjz3/XCVLmN9bUBLZZG5dVOux3702oTQegMgo4QD&#10;gQDKkFwd1TsZGzYU8f/Abm3iEFwB6GgDGesY+avJNAZCwLqM12ghr8lcDqsWN3swnhK1LwAbi5xZ&#10;r3Uwqocab2wBIOjV0LSkFV3RY4rLeohp0VHXIYiiksPxDAHKfWQa+HOZqf4wEQPVTwHEzPdLS+OR&#10;aFjDY7q5LGJUwlidMzVev0rrr9Qt+b5EWKauPEekKcCKIOMAWubvCaTS9b6AQ8t6NWGI6cuXmYjO&#10;v8c6Xsz7UsB77eHGqi2z2HTsOsKLSYESjFivPTDbDStQRQeMTrGGw0orKeUXD9SR5N1CdAH5T7eI&#10;MaBX7qM755LPAEU/ffc1mCdCMdFAffr0bvL5G68lvyAV/HefPk3+4WfvJH//s7eS3/zkYfL52zeS&#10;9w2+PtuaXCYF/AQuvwM1ZC9t3gCQKkv21RJ+vWsbbjgkE0dbWU8PI8M5njwmz+ktXH0foWn6yfv3&#10;ky9/9DRYrt9/+SOA1BcZRuo3jPf+jmRy6l3++A9opv4x+c//8Idw6f3x73+d/NHcqN9+jqbqA0xp&#10;D5KntJjcOH0wuaoU43hLcvEgrBg6qJ20ldSQDVmFxKASbWkAKNyRG2DuinCJ52OYyuXAthLguhQC&#10;YR6TqNmMymfyTE5lvVEHnY7ycOIF4OZe8X4hzsD7JqrdzIQi2sCcJ4XhAaKIL+geYCrVRBln0O2l&#10;5/8UtvkSI77OXCE4b58CqW6wU8YiqIvqFeO8l5JxI9BYZkBUz549twCg/l9cH/4JRFVuyMP6uD1q&#10;XN5/dJuMKCLh0Uf97MP3Azj9ku68n3/8YfLlh/Tnvf9W8snbj6lbuAsTxQyWqIP7WDBvMcu9gij4&#10;3D5oQ9ioQ/VkRG0muRrBYwOuLhmJGk5RLgRuCh2e/X4IJl9u/2yk8Zo0bEfRCk50S3gA3Ni14s5n&#10;gTKHJG1ad4FDs8SJcB4L2hxOgzMUM7LozDFVOCMcNUl3LouQtP8cGKjZAigXTU6iOjes0FgKO5M9&#10;ObX25qhB4dSygrGKDjzHeCsFUQCXsJLjrCuKS+aoDShpaecBiwuaNvKdZJoEWbBOXD6E9poJlIwp&#10;8NfajaOOgwfRqwRwUsJCaxKu7I6bZb45JVyOgNbIQqh/UVsF+1UAaFsPSBJEFSkA5+FW2K7I3Uj8&#10;NeZD8XdltBTTWqQaWTgAxXAd8bMKpvwZlzM2sk/NwLxZjA9mCDYdKXAin4+l09fJhXc1LsACgJSR&#10;CrJ91kY8/4O/gakajv5JDUaawbJZiy+nijKuCrRvgqgaFu0GnUMkibe64G8nnbeR8EzGcoKoK4Co&#10;64Co26eOJvfOHoWOJmvk3KH4+ODcEfQBAClqhe4gtHwNtvPm4YbkuiWckRkFo4Wm4BQj5BOM9I7X&#10;raNXj42FjeQAosUURCEgB0A1wTqpg2oRROnYi8wo4g74/fhzw0JhrhoBUI0ksjcyDkydpWwm/D3T&#10;141w0CCxFSbKCIfNgKiNAA0rV3Q6Wl1UzD3gfSEw8qHvSleZYuPVJmWjeVulwBwAZY+bBwZHt56Y&#10;HeMqQF9JxUcO73uOkQiM0RST58piaLHWCKBxgBNuHidgxwPrdVKSvlyFbXuLQErRuwJ/i6yNO7AP&#10;kNFeA9+/oLARPdQewNKeinVJU0UhH7noQtxNY7w1FDt4HeoZcW5BP6XgswgRbh5mhhzY1sVTJ/HM&#10;jQZsDGFDBHSw6av/mQozPInNfgIb2Hh0C5o1Jiga1onFAWciYCB6KGGNJysCFmDBQk0gu20sOqgx&#10;MFajI6Wae9Bi2dWvJuuIQViwEIEyo7bR/H7kDQmk7Hazn45/ayrAbRpfz6Jf71tzphYoEGfMZxq3&#10;Vv1FfjRp2/BIDmBGCgio7K5bwP0+m8OXZblu8JFCbiAtYwSz6pZF5QcaJdgsQZTaqHRsJfskgCI0&#10;06gCw1EBRa4fuRxeZGkq2KCtaNqE+2sjz3mZBxG68AoAyWtgb1ZwaFvM1/HrOUa0TiYMLXyd4WiD&#10;urwHXEiaAAD/9ElEQVTwTPw8hRygPDTJbiiHqIdpNEB2P8yh0R7HkU5Yyn2MDsuTtYXJme2FOFb5&#10;PUpd91OlIZP8V+SdGTJo3IiBkHt8HslI26WZgqsBPZWO0xjdEd5aD9Ol+aKVe2Uf04TmCsBUiX+H&#10;ER+VUyXkKRUiKM+DXdXUIojyfl7Ca2VBsKM0E9tNM58eTB/AhsPsVNZkuwUN1xxhU0TUb1HPYTVH&#10;dJzSWUZFx2CuQbqtre0I8GSKNHZzs3vo+OzXvTtF88QcAMJsmxhlgKdOSICUXX4CYtm8ZZZN87wV&#10;AoLs1Kt09CbzlhnF2Ze3iZ8ndedZuwXT5p87urRJgufZg68SiqJF4/l9hPWs3aUeYtWzOh7N5FHJ&#10;EDt1sD1iHc+r2lLjFTT8mIAeuX8cSEpZLzbxbG1nfTnIWniZSpfHl/cn794+xnUiwjMDRD29mvz8&#10;w7uM2V5n/33K549x591BYH4TIHU7+c3Hd5Jff3Qr+fLtK8nH907j4juU3Eb2cIF18Tiu5SN1pWmJ&#10;ew0f0SIdawRE7duZXDMtnADPe2iuHl4+yp5/kj3/Anv6TRz46K0+fpL8htHeH778KPnHX/8k+ee/&#10;+zL5z3/4Ff14jPf+/vfJv/7h97BUv0M79avkj3/3Cz7+PPnj774MBuvz9x8mb929mDy4fIzD7yEy&#10;q/YCouqT/XwvtQRtV63JQpvJGI98yArusw1MpdbznqwjVicXrdpq9rXlvFaLYHPn2ItniGvGBKKu&#10;LvrxYLhNJtdUpnvf61WuQXEfGbBJtAEgqm2cJ4jyeplIAzOhuhDY3e2lZ2Gh0piDl4hQ6sTVkeiD&#10;ji8Sg/AibJVASoceDFZPRoL9APNj/8cg6r0MiCpMqkoLknOMSp6CgrVJvk+58MeP7yQ/Jrn8c9qe&#10;v3iPQuJ3iT2gN+9TwzifICx/eDt5i4j3J0QdPLh2Orl9/khy5QSJqDAFJ5s3Jcd2UKi4lSqQSoW9&#10;plajy0CALGLvwzdngGFHTkg5bB6CgULF1VaRMN5QXKlAM23vdiTlqTBtV5cGV2OwSGs4m5HXYjUG&#10;vPBm7LjxLwBQ2ZS+EIHh/DHkuQigYhHlIUfvsBQnVPYkTvq65KzucHymHgkQZ69aWH4dkzk+URQO&#10;zegYTn2Qha9uZAXBOAGwPI0Yfmc+UPx+enrx9LPB04qBd87GefgUMRYzxouxHrR42m/Gn4XAEbbK&#10;18GHkNm7+isjDARTdt3lsxCkGVJsovE9pQzXesM2+dwRoiMlRXkhGud1XWaoIK9FuId0LKnLYKHX&#10;ymzIZ7avGa+tgNXCVItDXYSmoxOZzSzak3KwUVqF+b78OuoMupOz8RW0Gup+CsxMYvPeImhi092I&#10;JqoCbdRGdFFbHC/hGNvuwk2/3T6iCA7jqDvRWAMTVR+z+yvEGFw7TJfSCcES4ImHW1HlAx7CB2dh&#10;prysD0AjdYfyzVvEadw8vD25jqPlSms1aeaEbwKkTu+0EoYNBDbqOKNkT+l7HV8pMI9YgzaHHswU&#10;IzpzrXYCFnYVq4VinMeG0eT4z9JksluaAFJ7OO2rjdpl0j4ncxvGFdIb+1BDhMAWR5doR8pYfKO2&#10;R3DsfRH6EoAs74P6PjcZAzbNh7IjbTlussWwI1NgbpbAZCh8XuHlnwOkchT78/+ucpQL2JWdNA+s&#10;wE2Ye8h+xnzGAi4+RY4k3Aiwa6cZODAMjPYUbDpy3GLgKfqLOrsBHUua3m6uF6O73RRDKy7fLWgE&#10;WAkgd6INc/y6BfBVwXspM2Fui+F3y2ZMwnRBjhTZLTMBUrMB33O4d2apK7QIlPGaYGpSMBAyw5g7&#10;YIcn83uW2Qp6prrZRXo1QMu4EbSNLo6CqJFoq2ZRbpy3GA1QzvM81+1w/70cAvUJ6qb8f9FiRTk4&#10;HzWPGHkyFYAW7i8+n8k1C9A2BzZCdnUeAGWe7jeueRkXXprZROwADNZs9TmyUcYdAFoMxFzMfW/Y&#10;qeGX2ZZC8xwJoAS92VxpaTQMF9eyYLwsLHYNAUTx3hVjla9cAeiBuWmrFCn3oMR7uA42Mpe1RvH7&#10;Ug44gr25HhhljGElHan/7be+kXwTtlfhvRtwMYxzOe+z1vwGDqN7ORgcRU9zCtnEaUJnT9avT07h&#10;UD3HQeLirmIMF+vJUKMpAgCk1srCba3hzbzHe61FQpBuNZIawWbYqkYCao3HaBsH7+Bzx4P7eSYs&#10;9W4ptVfSQxL3Oex5HkBQZtXpgVl3K7i/HU2bbB4aVl7b2UwKorTZbkGnA6wv0XNGdI1BmhYPD4RN&#10;EED16wq7BHDqxyjmFcpgB3ANxFnVn83wFUBUX7J6+iAS7gfLYEl6/x7kkmFpVxc1zDgbWC2BuXlU&#10;OvSsrfHAvIj3Rz2cKfQlvoZGggBoHdkJnDYDcDfBRMlGybAJrqIlQkeda7dSCwDUWt165GKph9rg&#10;hMEwYwT6uRyUIgpDs4ckQJh8WF/t1PRA7mWEDX+uDMN8PjVA22DmW3Epn2btunlqF/qnw8l7r51K&#10;3kOc/d7N08mH5D/9GBD1s4/uMmJ7nPz2Cxgn2Kcv3kEI/vrl5MevX0g+e0zswSNYq9tHkjfo0LvH&#10;2ihLf469908SB8vb68uTY6Shn1QCAcFxmb9zgzX0Nn//LprTx1cPkzFF0PZTxOswWl+8dzf5xYcP&#10;k9/+5E2E6x+QSE4tzG9+mvwzzr1/+e2vkn/5zS8ZI/6c3/sCkPU5jNVPk38i7uAPP0Xq8/7rUQf3&#10;iJDN+wSE3j5NPlTr1mRvdXEwb1UYczbDQm3G5GJHrHEdjvDWsKet0gwFabEMCcMCJkKz0CmbDaV7&#10;VgAuwzie99YAVoM1h1L3ZmaYTOYQL+4lO3Kta3Gk18uRHkySLNTLjOzi8vPOzxGq+WxUvqRuPXKj&#10;uDrCRHV4EUYKINW1A0CK0Z/sVQ+uFETh9M0wUd26ddsBC/X/5rr7v+jOK0FYXl1ZklyGenvz9pnk&#10;zdfOJm8R3f7u3SvMYW8lH79+N/kE0PQj+vI+JmTzw4dYIx+YSXEN1CmIupTcv34GYToN0bj0LoCs&#10;z+yrJr0cwe92yhWr6VOjU2gXDMBWNiDTwv/qK1+hSBh6mQevTGoVNkbmxoBIgYyL1KIAUFYNpItU&#10;BF1ORnhL3EA2ICDLvCVu3By79rjUDmVNo8oiqjR4oKOXSv0CpxJcNbItiwBQ1hWYOr6K8ZZVCHFi&#10;8OY3odaThZsW2iHdaHkhCAQoKQg0UV1hOODI+bYnFAXeEV+ADimPkUceQEp3QWSSQE2Wxrzcuhdm&#10;4zGHNz1XBkm3nsAsZZRMHZeN8gSreLFA5oeTnqc9P48IhaiJsS7GDTod66irkulaL7ALnRbATxBl&#10;sjWbtYu/J2WLVN2gBVZplYH0u7ZkXycqLdhsbKRPA/AMCVRTxmiBObBi4qVmZP0piX1CCMuf/953&#10;Eeq9EHlFOtXsqTLaQLFglY3mWuk50da5cZtqTn/iPlLKj1BpcJIwtjNEG5xv2Qn9LIgilO3EfvqV&#10;cKigg/KUdC9A1CESew8nr586nDw6dSC5h8j8DvfYa5y4brMQXOeUc2V/LREJm6kUKCekrjg5TYr5&#10;CRaow3TqtcKsCI4aufccTTiW2w0Q2q1YPKIZGHMBpHTiOfYzhX0vY5G96KnccPYINNBK7QJI7eD/&#10;NdG8FjBSgxNR8bzMm0JSgyx1Mckypho3Yw7MmEk1TWZFKdgPjQ5CZ3Vno8k48Rno2eF5AEKPALuG&#10;HbohrdBc4P9jYrZj2ghtRVtDJs9agJT3ZZ5uH05v6lg2IHQ12M9CajUZmyxUBdRWAYI2AfZMSJad&#10;kg12tO7PYVXFDgtTTW4HVPkzqgHz9+tgJ6oZBVZBuZcyfld3tZYDgyNuc6zUEM4l5HIe98Z8Nn9d&#10;atr9zdLSSTODhU92ZyYLX6o5Mk6Aj5wmp6KjmjwAdkomKhNDogVel9UIQNTMEd1h2TolhTnPJQun&#10;vhCiYwtAZS/GMwqcmEkDV3OTAinYLS5F6o4KJ/PvTIXtmg6o8mvPVBfJocBrDp+ro5oLUzFXkCX7&#10;hH5HsDcDsBdMFqDLNPRsfjYzowzhzOIZcjyY1sX4XPFMAX51/Mn2CiB0XebANOaaao12poINOVKr&#10;dW2xaZuEbfZTXsQw8P4qJ+B1W5ypk1pi+jcs8VAcRzL0HWHqBSlqqQpgIE2a38z4Q4BzgLHdaTSA&#10;57eXJOd3FCfnd5YkF3aWJpdgZC/t8PeKAFJF6OCykg7PP0Pa/t+wSc0AQBXG8yATtYcGAXWCrTCQ&#10;++kta+a+9zmxI3M3/5/ZU3sBUk3kwtUSa7IBAOH3YiuCa/I8dH4RNsoBzXV8GWBzIa/JHH7PmAO7&#10;+NS8zgkjD7EYbIQTTXTnPRret1d0l77C5iRw6vcSmicyfXrbbQbj1BdRcH/GKf0BU7ZR9HWcZ3o0&#10;IxtHfAMZ5w0i8kCnniLjUbAT47g/1OdNNNLGMShM2NyxA9gDENTz3AleNyCZKAfgVi2dlGwmpqEa&#10;tnBTFLnDUi0HXGVPhm1yFMuazGseeXsAoFUwh7n8/+t4Bs2Kaos6UIvqBED2UUYu1YalJeJh6pFt&#10;NGrGPEAjaNgTKnk2d2AKOMr7duVwbXKfUd5bt44nH9w9m3xAHtQHTIM+un+ZEd6t5GefPEx+88UT&#10;8pgYs/3oUfKTp+ij7pBQfvMIvXn7kjcvNiePaAu5RXDlVeIFlDicJv38uNl5yCaOwnQdt3OUydBp&#10;WPszAKxzhF1ao3UFQHXzyE4Oq379Q+zrp9jnAVJvXE9++vbt5JcfpUDqdz99nyiDj2GmPk3+/qdc&#10;X1ATQz7U3/n7X3B9zuef/4i/SwzSB4+JTbiWPCKW4TY66cuYgSyTb960njUFB/C6FWjBsjjsLWa9&#10;JOyX9SuHfW05r002MgiDZBfhrp0LESLbbZXSJGQ5ptG7Rrg3WVA9nEOVVW6vRvgqrk40UUO5BqOd&#10;8x7pC4BKS4YBQjBJ3SBtdOV1h3nqAQPVHZ2T5cOGbb4smOLqzJ916gCgAky9bJ+e/w+aqB4ZJmqM&#10;TFQmJ6pTp07HAVD/J9ehAFGlJdS+bNqY3ECP8s6dS8lbvIleb9+5yK+v4gxA1AZgev8uvTi3L9KN&#10;cyl5D4Dln7115xrjvCsUgZ6hwPgADdHQiUe2J+cO1CZn2NhOUs9xZBtjvS2EbvKQbuPBnMSJ5AVK&#10;hJ1Zb0TLUQXlXcFJ2kVC2/4qAEC481isTAKWRVnK4pU1ReYEsDSdnCXGHC7ootc1jNFyLVYlMXoZ&#10;N7V28YUWtlpz4kmPS2Yqij75XJux/WWrYaDMaQrbOJcATpF2nmWd/Pt227lZ2Wm33pJfWCMdFjJQ&#10;juyKM+LwNG4AZsALYJQP0DJ9fQNMQYCocOWlzrw2oeH6aFt3TKhuSqG4DFXa9VUY1lqcIeEOScc4&#10;68wsgdkQPKmPcrwnC+b30AbSBHWF4Rq0ggYmg4VNfYgLfTYLvaBKJsRSTXNqrIMJ2zcnttkWj3KC&#10;1yo8Cm3KWBLeJxJOOgOxrU6lxS4KEbeg8N3IB04LYeMfzXs4Bz2Uln/YD8Z3m9moN7NR1yBmrrMG&#10;xnEYpcXNVeupIqjgwUYQvrOWwLUGepNMJifW4MhegBEUM+3e90i4vUtK7z3GeA8Qlz9kvv46QvPX&#10;+fiAEsv7UMT3OOHcOUmmCkDqGkDq8r4aFoaNMFKl9E+VJCcVmZtijs6nBW3IHjYLNwcF4rsBELvM&#10;rkIrtJ0x13b6muz7M4RTN99ei5QBUGnSPhsLhdmmne+AudL1VpPPIkBu1BaqNoxz2ESOlqngEWAa&#10;77OOJ/UQiogF5rwXsEvLAUbZvAdZbDYeDhTS/jWmCjfM78I8dG//fHSumW8TYAu2ysDD5YrOeT99&#10;LlaZfs49sZp7Q3u6PYwK/qPsmrybMoWx6DoEdlX253EJ9IKdUgMjQwXIrQbkRqUPDq56U64BldsB&#10;lw2R2g5QJJLEjK8q/r8NaGrUXeVyvzniTtlLc618zmB+o/YDJgV2Z47sFMB7NifIWYCSGW0ZUDIR&#10;jnPUx3CfTaY5wDBda0Ecwyg0l50YQTjnjNG9ktylXZJ1K9sl86e2j1DdYfx+NAsYp6AYPTbLNBF8&#10;ki4//x0DF91I+XtRM8LvTYlsIsEbTlw1kl4wYqGV5KP9duHQ+9MYm+gExoFLiFYxeHO5OicNFqxD&#10;WviNUlju5wIomHJBkCaMZbAd2aTPryCeZA2brc+wB0P1MeYPma9U6BoDK5HLASaeTQ+Ioc+yOkYg&#10;RoQEIwxDNb+OCNzXJRoPWJdcY8rQ6lTTyeZ9fBim9Sys63mYJ9knAdSVPRXJVTSCl9EHXiCH7Rxl&#10;3VYCfZVRnvUXu8rI7CEI0YNBOFYVosO87rfHcmsJHZQ8L1tM/Wf8jSB9j4G6jOKtLdHw4kF0Zoxw&#10;U3bA7jLHc0ZCWKBskKk/i8BqOuuJelX7BYMRBEjJdAt6x/o+wyIMxoUniJI56AtY6mO3meWw6GMF&#10;U3359Svk9vQDRIUeikuXVHSiMr7Rwfcqbr2hfan9sGvP/j3ujXHeVxqLeE9njWYKAZDy0LKK8unC&#10;uaNYk8fiwpuQbOJ52czobqPJ4h5CstA6cal5KmVcKRC2CSItp7Yr1XJjssj8nMPN2qjXMhw5dTvr&#10;uhRAOe5dqiMzHJqw/BzYF0RwLmAMg9AG3Lw7AKsnG3HEn9iOK28/+yns0/3z6JrOwUYBoh5cZfJz&#10;L/nlj58mv/viDQAKmVDv3k5+ZCo5Y7sHp/ckd442JLf2b02uNBL10lAJG4mkAYPNsbpiXMpEC2Dg&#10;OUKjw1EY+qMcLk8AtE9xT5xBr3yGe+QsppzLrTX01zWgyWqmUuYwAI04hfsXkk8fXU6+AMT9nPGe&#10;xcI/Z8T38w8ZKb73OPn5Ow+Tn73L2O/du8mXRBv8jHyqL/n9L95/kvyY+IV36c97QDnyVbKuztAu&#10;YY+ua39DyVpE5TnIC1g/YchLceNZP5btwSzA05hkAevKXB3A7DnTeA4ncn/pXB0zqD8jfavbYKtN&#10;scf160jPXMhXqXgbmmGjBnNv2LcbLSayUOHOS/VQfi6r1APA1J0GgO4ApABKGYH5S/zZS1EBw+8L&#10;uDLjPP+fvowIxwz/v4XlL7744msAqP+La1MKojZsSOq3bE5unz0BULqWvA1Iepcgzfd4I9/HESCI&#10;evfO5eStm+dxEJzn4yXSyq/S1XMN5upG8vjmleTupVPJtVOtyUWCws6TOH2B0eB5UldPkyx9lPns&#10;AZqqW5jZ72ZD24xjy14xRbCKjmsIg9uMw6uCE5taoVw0Qcs5hdsr5s3ow7nEjyzey3GY6VQLMCGA&#10;whm3dh7zVC474WSnRP+OqGSc1AIpENU9s8QcFxYrTwk2oKcdczI8qXVcK6zC7TyiANb4dWSjoloD&#10;tojR23pAlBtW6J1kkGLDTNkoBeSFisoBUQVkhKxHJFdsiTC/FujIOBXESNCwTD46+otqlxQMyWY5&#10;KpM6zo/NMY1TkEYOjVSM9trypDwRpt+vrJa0s7bdEv7dIoWMZr4oVBZ42ovF5rYURs4wwBw255Vs&#10;5CuMM7CuAn2YKdCzWRSnEBcx1g5BNyzCFMfRkj4Fa6kjG12Sy6TuYbEiAZ1Tg87C6JEz0I+N2U25&#10;2s2X8V0NrE8doKQBsfZOAFRjhVb6Eu6DyuRYg9EEnprsx9tFjxKp5OSa3BFEYY+9dxrGCQB1X23U&#10;WS5GfI9Oy0j58QC/Bkid3Qtr1YwGYDfRBwjNcYVe2ltF915FAKnTnPKOw0gdopi4tQrnElEbewgk&#10;bOSEbcKzlS4NVjVQu9CwDjaGh3s3Lj0des2lCNIZcTXzfe/ZQBwAVyM6oZ0wNimIyo7TlCWi6o82&#10;AzQqcU0ZGmsOjcxiIWzROkYea60NYdFdyaXINSvjPPV+nsW4Yxi27k7Pfz/52l99JQqPjZDo1uE5&#10;Nv/e3MO8byzKjolkXiMp39OumimCGBWh6xw1PyxGyLo97VMLAS0uWOhyU6tlpragQ1RPU8Wm6oiu&#10;kkuAVL0WQ8C6BSFAl2GrZYQXovQoM9ZlifCTkUc+443VMlFsGuZYmWe1lFDQxXHpaDX8EsANBT+X&#10;YNzZLIBqlKYDpNxMrVBynDNVA0hoo8hl43RphZNdmOPtSLMHjWBOQdTqJV2SvBUvJHMnv8hiSZBe&#10;L/LgLArnGsXfG8c1PnQwjAUJa5xApIIAKqIUuMYDqAQhBupOCqZKZjUFUjMBVTPYZGfw9acDBBQ6&#10;a0Yx/mSeNTCAAJ+LZTLWnIhNFxcoZTFmW86VrdZGBskEci4DMu2YWybw9ZBi2jUg1/F8iZpFWGTt&#10;8WvYRFeyoQrKPMCYcK5bcJEaLf9N1qiBbABWC/3wb78TjKRjfPV1G8jPcWy8jfeohcPoCQDUOZim&#10;M8G6rod9LUkuAaCukwR9dVdVcokIkTNksa1iXfkO99Qsfo7zpEmrk7EM3gOCHZb7MBgIog5WI72o&#10;Jn5kCxlrVTCyFWimiEeoWzsvmNU5rAGjeF2HccAaxQjWwMMJvK6OaGcDqhbZVyfz72hSEMXrGfUv&#10;ES0jiIKV8v1XUO77TJDmYDOgcFf1QfvUBxDVO2znLzCCaQeYovCaqy8OKcd4vdREcQWIoupLQfEQ&#10;rsGKi8mVskje7CDZTIGUjm3HyTPoZZxN36E6WgucNXYUy0ahPzXKoJLnpcycKACTTFs54aHlAKpS&#10;2CidePmyvwGgqLsRIAOUV7N+ehBdYzJ+6FXN1zLTTaNS6uBcLKDU+c1YeA4htXPGAg7GweAhH8mn&#10;s3QbEoITjRvReTaynx5JPnwAA0U8wTtMgt66yef3riCjuZf8+tM3kt/9BNfch7jmGeG9e/VIcu8Y&#10;mXqAk7Psq6foqD22uQhTQSHaNZh+Do37MRV4eNwPE7+fZoh9GLz2YrbZp+EA8H2EntEjaFPtHT29&#10;q5yD7OZYQx+cbkmeXjyUvEULyTuEaH+AUP2TR5cYK5KMTv7Uxw+ZTAVTdiq9kP584OgR0PchBMv7&#10;SHveRQ/1lH6/O4C8SxApJ7kXD9aWsvYXsQ+QYg7zv5UJxSZGmhuQCeRGqOb4AFB2t87i9ZppsDaM&#10;9hTWjPHcM6N5bkeQITece2+4lUC818PIiBpCN+7g3p24jzqHtk5Gyhq4gbCWrwDCvZ+6m0ouKOLq&#10;wec9uXrozss49syDEiT5510zFTApsMoEcDrSQ3TueHA0MStt47znnnvuQwDU/4dr5Z9A1LbNVcmt&#10;00fJpOCFuMOLpSbqyZ3kw8f3+PxO8s7d68kbJJo/uX4peeMWVkp6d964eZWI+augzvOIyo8yDmT+&#10;SWDieTQuFxEL2392Ft3LiV3VoNFKLJc4gXhjmwFSdqjt2pDN6ICQxvWcinV+mKoLtWrvmGLI6Jiz&#10;pDUaxEH4hujJHEWiNmMzQEveHEZoc0k45VoJQ7NCwSbgS6BkCJ+XzhlZrSUCB8s0mbeuREyuQ81T&#10;RNulcHsdmU9rZxL2Bdu1GjC1FmeFbjtZJFPCHcPFlWGXBFVS7RG+xiYT4nN1KgCoIgCT8f8l/l7o&#10;qQBiAh3+3I8CKEuH1Th5KUz0WhtXOodfI5CK5NxUG6XgPN9CVa5C/p4ze1vaIzgOV16RwnNzqmAv&#10;sgWSasBY5Cx3dYFzM1geAMoxguJbGARs1rOwWU8G7Y/hFD8Cqn0ErqkxMFETAVEzAFnGTLihu7Bb&#10;ZSNr52hSFrEGdqOWWphtMBl1sDV1aGrqAB0N6mvIH9rNCGFPVQnOPASOdZWMeCkbplzzSivdSofI&#10;fjrKaI575+4JmShGebBP9xkNP0Bj9+j80eQR4nJF5o8EVbJRiMzvQxXfPcsI8GQjlDQlxTywV1vp&#10;m4KNurCnnFPWBoTmhZyu8wj4JHhTcSy6rMYyEtaLiVwgqiBCNBk3ykaFEwkQFdUwJYwAN6xNtVGc&#10;2pt1tKGt2oWzr978JYBXXT4/KyeqrWRGVRsgK4jC/i2IKYoML4E5CzDp8y6wKznNLmfRjYMB4HYp&#10;74EluAs43U9H2CyY6vjCD6IrUq2gwEqRv6+5h4JlsrCMsYOV8t9jMzDQVc2VVnpZSh1CMpuCW7u7&#10;zBQy38dIkU0wvho6NhIOWsZmXOoI0hJlxOibc7WwW9GzKKOj4lAD2DJIdCMs1Abs3PmMmlfCcq7g&#10;ay2H7TUIzxHvEk7Y5iJ50l9k8KQ5a+atxUgH8KQbC2eNIvSUnYC9MB5hMPo7xeHGkVgBQl7QGBbH&#10;UY7zRvZMVi16KcnNfj6ZNbFdaB76IyQeiJD4VXvUuMZwjcXabpTCuEHdYKe6o51KWaqxjArdSI1S&#10;sArEMd8URgFGBgjgpgqcFB8rSueazvczg+/R/LjQTTKC8mdZxgHEQ4jgRsCzjLFQNqW8WYCetDQ4&#10;jTswL2pxsOWwVhwyVjvysR6FzdoKkbUcOlZiYMlCkG8auh189vf5MdVmpWDMr/vNr/1V8pdoDUfi&#10;OnNzVltZim4kynOp6dnFSOQwtvjzjWx+e0pDA3iINfVo9XqYp8rkGrUa10jzv4Rxw1T/Y7i0dlO/&#10;dZwRz10CHc8x7jlE2OH+LcWIjtl8a4i4IN6ixXud53YPJqDmMkZ55Rw2AFGaRlx/ZrGOjGJ9GApD&#10;PYLXd1w0PqRjs1msLwsRx8dr4oiPn0MQpZHAS7Yqog0Y7xquadDqKNijwQiDjSvohR7KjjOF790Z&#10;tYQl3c2OjUxGqhdXD0Z8vV8mORo2aoBMlO0UjG0G8fkggJT/lmO9EWyywaTr/PT7MzPKkFbZMvYE&#10;x+KR9cTaq7bJ4GEdk75PXo5cy5bC+uma5vM8I2fUM3L48QCqPCKb984DqRlkSiQiDd+cPUwGSkcM&#10;+fS91cgwGyZ/BgzGdEZBM6hOmjcRxmouz2PeSoxXG2GBAFE3AFF3zyTvA1DeApS8ceM0+/Alxmq3&#10;k5+//wAR+d3ki6fkRN06AiPfmFymwPcYzOE+wTBrVeN6DngFq2CSMcHYY8qBMeJc0M0ZaLmTz+s5&#10;PG6DYXb9cnzfyFq4l3XxUC0dprBXp9BMXWzZhjxiFzIJtFJ8Xw9x2795+WDyHkJ3S4+fkEj+4Mye&#10;5D4arvsndiX3IEzu8XcfoIN+xMH20VkCQs/uS15jQnD14DbkFeiwYMgO1ZRhMCthEpXHVIKWBBtL&#10;YMcLWZ/WsGdmQWYsZG+3WHtG6KBSN94kGOJxHLpGwl4OZUIyOGqAeqCFIrk+IjE6cbjqwMW9ACB3&#10;nfB+CCYK8C0IjxBNGSXDNvnYM3KhAEaAJj/28Pe5ujm+g4VKR3jEHPD/v8Q9qHOvC4Jz+/dGAqLa&#10;EsufeeaZvwdA/f+4pgCi6pIyx3lVFckNNCnv3DoPy3Qp+eAR/TxPiZF/zIzz4aPknft3GN3dTJ6+&#10;BvMEiHpyg46eKxeZ555DPHYsuXKsFfapMTmHvuXcvhbKBlvIh+DXhCme3oNbj0LFo9vKIuJ+Pyee&#10;vYh+HbM0GcYJQ2BdRS1VIpuY+ZcCpAo5+a5lM1qj5ZuFKTtTwqrYVnbIUK5C5qnmIRVwGVzpZhIZ&#10;SzGuSoGUtuPFuvvUV+msURvEG2ZPlMXBEXZpw7mjuwBUsE9RPQMTRaJ4HqCqkD9PO9FgkLgEROHC&#10;iswn4g3Cdq6YPHVmeUWXWlwCKWtWYKCstokrdfGlXzuNLvBrm4qbCwAyTHGt6dTO49VBZUCVuijt&#10;0Qrw49JWy9cu4bS5gdegmJgFwzQdScoWLQPZLwTV23o/1wJXwZQLtifgaGtHaAtAUvc0AxA1iY1N&#10;unREtKjbjG50BCM9FoN55kfFyIKTNguLjNkGdB7aok2ir2cktp2xV0Pp2qQeK2sDD/jOynwenAKc&#10;XyVJ8xYW7q2yUCSMcy+4wF9njn+TFu87J5oAT3sRjsNCnYWFEkDRAv76paPJE9wjj0ntff3ikeTx&#10;BT7KTPF3HgCi7sFG3Tm1J7kd+VHbCOKsCSB1udk+Pt16iNitguEE1roZIEWvXlMFm4P9YgB3rd7b&#10;0ZdstzfPBnaDKDkh7ioi5qAY4CQjBYBqJQF9L1Uye1iUInyTn3WHRcUAR8t+qzlVVTLS28BIT5F3&#10;ISfbNjGqG2r05sGsOs6zkywCNiMBW+BhAS1iZlgpWZsRnLA648pyMZDZ0R2mkWIpdTBLJ2qLx03q&#10;pmytEItP1BBF0rT3sw7ONE3ZEfIG2FNdRpF/I5gyWoSrVGCEdqoUhkn2t9JcG0YMleRdGRxabo4b&#10;z6CjwVLe42JO5Ws5la+UIeZrmV/laNdi5KVqYTIMrwcWR+gLiMaYCwgxj20m984MTpU2sKuPsSpF&#10;vdRUWCBB1DQF3Y7cMgzFaAI7ZyIsX72gUwZEtWexTIXEg1g8LZ4dxv05GkZKNmos9+sYgJTBjmMy&#10;Cemj2URHMjJy/GfRuD2bura8JgSDwq9hqBSly0RZbjyLmIE5AIFIKw9Qw6bLz7CE90BA5fu0GAC1&#10;dDyJ4jr+AE5KBMyL0gCjbMA6F/VCa9FEFc4bzZphCbIVNDCQjD4XEQ0RzxuuwLn8f5o5FrFpeNBZ&#10;CpMzBE3Hv/t3FFwT+6KgXRbKLCN718xeq8ul2qVM9x1gqXVTcnlvOSGzsg9GGvD7OzYml/fUwlLg&#10;XG2tZ8y9k+qQ1uQNBL5vX5NhYEzOoeMif3bS9ZgxyxF0MwecECB0NgzZ1PudOPUaAVO7NphwPxtm&#10;fRJTAJKjAceTAAUTSXgPpyWvnWyTvabzeP1MX5/H+zuba3omDX4iOjSNBlGvw/8zxfeZPL8Rr5Dx&#10;wzi7D+O8HuihIuyQcUtXxiyOU152s+P33ATT9OjUnde3TRcFgJK1M79HUGXY4quwEUPRyLh+CaTG&#10;CKQio4qxHmuf96Z623z0S4Wss+tZcw0eXs99vZ59xuT1Ep4fmalSGUR+bRejGjjZRg0A86z5AWwv&#10;4j1cpNYWwDTPmjDubd3fBjj7MX5P5yr5RlNetTgXYED32uxxanmReiynd7QSEwANDK9fYJwHq/Pu&#10;LWQ0sFCWCL+HsPzjR1dhgYgeYLT28WvHk7cYud2EcT8Bs9MMq9OQz2hsNcz4qmyYZpjxNeyhNkgQ&#10;R7GDyzgWGeYtTAk2Alo2UKtSbOG8I37e63rfZ8vaiYJpJeJEJ9+xhgruoyo0dtxfgLXXju5IXj9H&#10;/YwRMzL+e7cklzmoXoRFO7cdjdUOtKgA9itorK7tdf1lwgDjeYoQ5BPUcR2r28ComHsMprOZPX87&#10;Y+QqvnYR68xayASnR0s4kM2F2JjBAWwK79Pk0EFlgjVhmoeTcTYY4D0IAGU3XgSyApxkoQZlmCjj&#10;DtoA1CsYEvoIogTffOxumXBnQHonro6mlHOvUQFjDUx3wzcRkXdDB9UNPVR07AG2XuLqDJjvjIGq&#10;E1E1BnCOGEruWCaxPCMsVxfVPgOiigFRpdRrNCMwy6SkGu5FOeF7AaAeJG/fu0eexB1A1C1EY8w8&#10;Gd/dPXucJOlDFMbuRf+0m/LBXRHmdXZvM1cTn+8ker6OcR65Ubs2R0r1EVDvQWa2+2qgGXGXtG7J&#10;J6MmF5cQwl0e3Do2t83M/ctZ2ItxSxTCdsjYWAK5Rq2PuiAZKCtUZHYAKjFGk80BcCgM90EJxwiW&#10;YwXkjvbScR70PL+vnifSv8PhBssUab0mkquPauvAU/djiCV/D0aqYLZZUOZAMaqzNgD2x14kN6tw&#10;7IXYXIBlim/q2FsvsKFewIqBkjYQxUhQYboAytFhgd+HX1O6P0I10/68EBFHg7j6pzRgUdG4Do/4&#10;t9u+hrooy4WNPBDoGW/Av7PS6pwAUYjGWfhmyQZwc2rh1jljZcXc0LBYd0Fac1TpkP4eIIrwOhYi&#10;m+i1ps9ggZhrJg42b+tKZEHs2yvD0aLOxhHDDtxrG8g+mUfm1mZPRhuLksaqYroTAVDcW/trfO83&#10;QR/T4M3DeZkW7xuHthNZsDu5z4nnIQDqAeDo/gWYpkswUJePJ09Jwn/j2hGcK1yAqaeCqguAKwTn&#10;j6xFoPj63hm0UejwzI+6yennuhoBHHvn0Iec2I4mgJPWQejr/TJSACmt2o04RS1R3qFrEAG1jjWB&#10;lM677eYpmQtlTQ1sWgsi3L3mW3E1K8hFG6WrT13VDkEUAvNq5vsb0UaVxj0Ly4gGJp8DgJolgccK&#10;GKM/r3tZYmeeQNbNGaCxgAXZjCMXaK9ZnNqjENdRrPEU5nUh5F4skKJLKtsSbNPNcZEqPA/xeZTI&#10;yqzCUmpGkA3jfnQEHfUThgIaw4BeqsSuP0TPahAjqZkTofEMcQG4dJL63BVm0qzzGU2ugQnNQd+l&#10;S9MwSQFhlizxn0CUWhCeMUfEPGtqe+YCDMxcMgF8DuDBbjhLhGebFJ6pYdL+bpuA47VJhG2O6WNt&#10;R49kzaLOMc6bM7lDMAyDY5yHG0cmCvAkYzpe/QuX8QgjGQeOjODG9N6VkRjueAcQZXaVCenjMmXj&#10;o9nIxxoCaXaRJcI+E7zeCqLn8lyo9RNEyRAtDEevF4JznpsAUxwoFkXopgcRgZQZVJQX83OvcmSE&#10;9mYdkS0FjoBCQK4Lj2cRR6POvzkAZr/OfFPRAVbLuLJ4j/1agxhdjUUDtpo1TGu8BzYL2o3ScNN0&#10;bHOBMc4NRtdXWkpxYXlIIFyWTeoUm9qFRsprSfW/dQwbO+W1Vog8vXg8eRe31PsyCjeOJY9gFK4d&#10;3h1htxaAH+ZQu71wcWQmCdgczUcPYwFyC0BU+XLuZ5hVx8l2FQo0LflNIwvQk3FIm8kaM4fXcbZB&#10;mjHGFTixGcLyTTJENC5T7jWuCISJNmDj64PWpEf0lXVIusACvASQ6tIGoqzjCCCVslG91bng1jML&#10;6BXZhkx2lCGcFs4O5HLMNwyxuQaFkdwjJuSbnu6oVt2eDthcDuX57AHreF4M0FzPVcRaW8TaGx+N&#10;EuFe1wCgds0xpfdI9K6yuWuOmAWjOocx4QzYVutILD7255wULkS7ED0skOzPxjuRRPqJvD7TiIyZ&#10;M4HndwZ7xVJBTG70h95mDXzKQfHtm2cY553HpXcOkfl5RnoXYKiIHHJPvsD6iGHr/E6CMzmYblu3&#10;inJ4IkiydbktRgfJQY5svk2YSSJ0lzGsztBKDk0lRghwH62CEFjOlGWVTnI7/GCbdU/XAbRk5O0Y&#10;bWJ60Mrh98DGAkZ+GBb2oJWG5b9GL+4ZNFTHcIBa9n4Y0O730cyUoZnPD7CXq0E9Brt5CJZzH0G+&#10;+zAr+PsH3etZg5uQVdQTq1HJxKmA72kl+9USjF3z2KNnEPUxhXViAgcsM+XGajRB1zjcTCieh0E4&#10;MAfixBwcQnILqAVRXrCSfD6IMV5bh24/7idBlPdLTwMzuYd6ci/1JPvJj907wDQBmroCml7GGPVy&#10;e0D7i3x8kcgDfr8LwOolLxx7xiF07vBs0o1/awRAuA1ErV27diAA6ntc/zEFURQQb4Nuu8kc822y&#10;Kt4AFb/1GsLxe0QY3LlNjgT1LoCnN27fTl6nb+fuxZN0/eyPctjzrbuSEwiEj+zYhnW9ITm2m183&#10;NTLv3cXn9UlZXg6Fkr2ThbxYLdgcj3ITHKJ8cD8iuAOI3g4yy9f2blnxno30eeFasLZiMyf8SjQc&#10;5ZyWDUWLhd18HMd4ircBJetghdaZEh5hlzBXaKVMCk6rY1joYZzMRsriWgagsgfPPxeUyASZMpsy&#10;SjjsoN5NFjagMi3h1FFlgGUKpNbOUqtFLg+ASBF5UVDBdjKlTrxUI5WCqBTgaGdGq0RXXikZO5Fq&#10;66aWYa6MKojcp0g2l4XSDm9nEECQh3i1+Sv2WLGQ5suYyULp2mNjVpOlMN1LR6Pjowj1NBTUf8v+&#10;QX7WbEDUYk668xylsFFNUQjKlebhuFlLN6eJ7upCpOdjnMeJfwQ3rOnkpgBPNdnZk7PzfvVUNrqj&#10;KSi3+BbAqxC5mmRsdQx/RX7UAl6zXYY4Vpczh+e93lJBKTWxBpx+zzNuuAKA0op7C2fIHTRND041&#10;QxOjc0JM/uACYzsyRh5fBURdP44G71gKpq4cJ42XKgT+7AmM1FOA1GNawx8SxHmXU9JtgRQi8xuH&#10;cOvxwJ/HhXJ6VykuFTv1itIHOdhPsqKwdTcaIogLTRCltdtFpIFalO2CI/NzLHO1SkN3EmMOy5Nl&#10;pUxAbzTFXNCFML0ObVQNwYSKtV0cSrGAmwRdiE06D4AtXW3vne685drAQxMF82BAIyDDjXNehJyy&#10;AdnbFoW2slOORmBPWVgclegqnQcweYUNRNNENu+v2iQrklaok9IBGDZr9Btz2YC1ZXOv6RYt9F5R&#10;h6dWD91WYSaZ2vvWGI4wPoQDNb0spc7j/48+R/UeOmD5twVuywFQHlDsdcsGUMvsLtX8ocbHEWXG&#10;eagexN5LtTRec9VKUeA5F8bCqAGNDFrfZ3Fves2QsWBUNBY93qzRPZO1aKIKVr3IvdQBwXB3tBBm&#10;SMGQZio+HNPJMI2HbdDtpWNnBKfVEWQGRektf3849/JI86cCPHEo4BqN/moUoGqM2VUBAEg9z3TW&#10;WS7sAWN+5ErJEll0zK+tl+FScO77EuO4YBBlrVItmGMsWatsQO9KXovVbL6rYZP8PAtN5tJxPIuA&#10;KN/T+RHdovtY3SZZbpQ7Lwck56iVyjgAV/M66xyWaS8lyHUTGrYGtHj7YXjPIhq/gvP54p5iGCXK&#10;vMmJOozm9ATjofNEh9w8sgugdIjnh+fl+mmeHxzX188G0/E+zmtziB7z57ePNZH8X4MOah1sxfyo&#10;e7GmyqJci8qrzLnC8LMxSxON9VK8/5Zl894KBB2T+fpNAyxNJyx0huDYcS3j6TAQxDgP16QjW/RJ&#10;U0man0KZtCPYYawv1rr0A0T1gjkwHbor68dLAKku6lgcwXS204zNL7Mh2mMmmFIj1RdWqhfxKj3Y&#10;3HrBSln3YdjiQMd8CM6HEH8wHN2V7OREgJtVM/NgEpdNeZUDpmXV6M2YWhQAltZzf68XUHm4NrLA&#10;KBJNOFEZ5Ph1SFQDjUcL5sFSB6AMpmJ5GdYp/Ozj6XId9yp/R5aOA6sAcooBkRxOx1tZwn0/k/d4&#10;wVTWAt7TDQAe+y0PwSpdQjus69iD4juM8j68TVo5eqT3b59O3kVf9NalA8kj2PZrewjM3LKetScX&#10;6ctyJjY2CjCaJ/3c1gR1mZXLMWoZvJtDHQ3vm4aE1ewJNiAssvsSwLLUjEBrylgPimkOqeBwtYn/&#10;bysH4noAVcgb0Ig2Yao5DDA6zRp6DJDeSgzKbpj6nfxZAy67bVxbMaJsMRpDx68RKkgcGvLUmTKZ&#10;IFvPyJQWKqZaIErc2+1TLYX9dm3KYp+ax748k3ViCoeL8bxeo2GoR2IMGMEzPQwBub24ss+DehNp&#10;wUdrf2J8qy6uVycuTQZpWGtf3v8+3Eu9AU191NMJumUxHduRRt7dEZ4VMGZFdXwuvQBSXYg16NLu&#10;ea5nk5defI6cKIETvwZARZYUOr2eAPTRkRO14r/vztuKsLystCRpqC7DktiK4+5MtECreXrrNsDp&#10;lq3QVxCLMcK7fiW5f/lMch2K+DynnVN0nx1B37K/ripppienuWZT0rptKwFiFB3S07NrU1kyBjrz&#10;P+A+GkutQTMCuGO7NpGcylyej4d3m6IKQ4EAUr1UKyeiZl5wk6K3wQjUSEWapIuWQ8eRFvK0JiUV&#10;aedzM+bBEEV3Hc68FERNTE/objCWuQKkBFTWLNh/FwmyEQ3AQsFNVB4ndQt9eYCwjwue/LsrFWbz&#10;b2gvX4kGRFfSSkdrEWeQppcbnhYaqABV6agvvdJQTvVQxTBXGxbCAACk3LD8fR10Ml+R+WQnHtca&#10;2C6dGyv5Hi0F1hYvmJOhcryn00udhWGcIUBnbBehmzBwqag9rYMRkEUaOZusTJSbsJbuaSxiUyiI&#10;nczlojaVRWEGD3w4lNQqsKk44hjHyX0Up/hhnvjZjOwlnKg1nQXD/kL79dR9uMmWMu7ZTD5UA0Bk&#10;N5qKmZwmvvnXX0++9Z++gTuPefs23mPujcOO8dDEnQJEXSCr5Nr+eqjhHRFRIIi6R2TBA/JKHgKi&#10;HgqiYKIeX4F5okfqDTaCN66eTN68ArC/egowxa8v8fuM+54w4nsEc3WfOfwdxoG3j1NSzAZylQTg&#10;S4z1ziMyP43l+xhA/SDaj1adelDXhmqa/aSV3zFyPafw0Ee5CLAYyFLtom7EpGZ1ewZUWgfTgj5K&#10;ELUbULWd/78ekeQ2ROlqo2oRY7sRVXL6K8PNVGKIHFoWQb+aEkeg2Yx6stBEZWUcPAE0BBls1ibx&#10;zwwgBUuR2cjNNFsA+JhvUCQbdm8WACt3vvnXfxVBhVmAGS9t8YammkdjLIJaQhmwVdxjqyPyIhWf&#10;r3OEzGEkH/OGsR3hCs0wmtH5CEBfK4CKvjCZLZ+FtL8vSpHpzlseMSNof/g5BFAhoDXFm4DIZQCo&#10;pV6A7cWR85aWh6dMlGLzYWw8/F6wUunYRyAvoJclnYR4dFw/wi9H90nylr2cFK1unyyZ0SHGP2MB&#10;RJbaKiA3dNOYA69xgKjRgijYqRGA/uGMQ/04goPbyFc4zXL557JQE0g7H881juqYcWzok3UPmgsV&#10;HXx8JGVbIOX3JnhaqMg8A6ICSLFhzudn8T1z5BefB1MFkwgj4d9ZyOhyCUXpjueWKbYOVgt2DgC1&#10;iJ99saM7nXiGU0ZO2wRiFFhjYHDVMa6xK5GPuofVUbm+lRDQqNOyHtG/ztETJPOf2437bjdZUNvX&#10;IZMARKGROcEzdmFPNZVJLbioCU+kZ+3jxzeJo9EcdI3fu4I1HoYjHGBob3BQeeiQLShHI5fF1zay&#10;QtdlFputh7ENgOoyY1S4h/3eHDMKKiKRHGCis9FRnQJzR3uTAVBpGKpZXjh8TRCPGi4ywxytAWjG&#10;mfPD+jIohOWGIwKWAEayUV0Z370Mk9Cdq6djmABRnQBMsAh2mfEM9AJoqZXqGW6+NlCliy8TgYBY&#10;fTBlxcMCRGE64GtOJ5l+zrhXuFcHoC18ldcYRgqmKQ99ocGY61hvdU2ukEnNgOSliv0Zu/vzChLH&#10;cn9G2TH1ReZe+VzO52AzmzHnNKtJuKZyKYo2eX4y98MkDgiTODRM8f5nP1pmvhThtRsJ6m0AZOzb&#10;gjkAd911R68UrT9mDXyb9e9dxd2IyAVQr59uSm4zxjvLBGcvEoPatcuZ1CyN0ZwF0WWEhFqCHheA&#10;aCOhrOWw4ethkJUSLObnmoN7UrDiNU9QP409UoOWtWSsAU5VNuL+VAcpYDe+ZRv77x7GvC1GoLDG&#10;1VBivjGbYGGAW8kSC4OtbGFEyNctQDpQwJ5ayD5XtJDewGW4gNHwuT7ugr3fhRSijsNpBexXIfu4&#10;e6lRBrNhcKexDqh/GgOAGobubjCau0E8v68aYeAI365EiqcHWETNPTNAAbngCRAVV7BQZohlNHTc&#10;I4rK+wi4AVS9CM50bNdN1onxXFeuLn4EQHl1gYXq3O65pBMgqnMGRL1EQLJ/z5BO7zm1e2NGootb&#10;8T8DUWUlyY7aTcl9NqgPX78F+3QD1x0fMyDqiQLy6wRoISC/jcj3wmFYJlwgBwjxat5cjOOuMGnA&#10;Pru9Yn2yi9FNc3UlgGpjsmL+LLrDvpG0e/aHSRGo+cg2UlOZoR5VaE7txzHyI47v3MhcP5OuCpCy&#10;x6sFmrARbY1i3zo3JyhKtRplnI60kEdvHGBmHTdBLgLwtTMFImkswUpObymISpPI2/QjnqgjToAF&#10;wVydIja4ElwSpYIoT+CCqPn2mrGAxTjQnCWTeNWzMI6RmTJMjZGiG446KMdyxh0UmlYOoPHy5CiQ&#10;KubkL/tUspCvA4gqyYCo4tBOpSXCkf1kiSwjO8d2Bisa22AeU1S9cIX7A8FjHrb2fECUoxU7/Ozs&#10;s3JGEBVhn+q63AjNiOLEKABcxpzZBd/6CKsyprCBTHqVk5mLHIveNIDtDC9DEF3s2KTGcdofxc1r&#10;BscQruEsGmO5uRX66dIz+FSLu2PH9WzGG1fNjhDVPYZTVhaxKL5Mjc9/ROvQlXTyiuQYIPuoabkB&#10;ojYxymPcgA7gJun4t8kQuU0C+WuEvt3DGWJx5uuAotfJiHpCjdBTFpI36JF64xon6auILrneBEi9&#10;BSP1BuO+J4Cp12GlHhiHwDjwtZMtyU3+veuH0YQcqA63ngJcbb+HoJlboZdbyNfZY6ULJ6oIziw0&#10;zZvsJPv9Qmi+mPsOTUExFwnNO9WGKNYERDVzKTT3dGXHXANAqoFohIgFAIDpaNPxVs4iVEr3WAmn&#10;PPPBZHZWM6LNBuC4eepyNCxWNiIdeQmiONWyeevY090kGyKTM08WR+0a13iAwDPf/VbUyPwHrme+&#10;++1gD81FWyZoVnzO/ZoF8FnuCFEw7pjYBvoAUgAkxbKm4nMFMDfE1XuQ91M9nhlj9r2ttQwbS7dB&#10;uNmRRs1hBAAVtUhxIZLOFIQvnMSIi1HvUoDUUnWHke1mvhiACRDhfTPbTQRw4XjP2iXBymyAx2w2&#10;GjPHrF0JEIWhYfbYvkl+dvekJLcD9udO6GjYCAH3HgCmcv9OMVARVmCifx8QNSpsz4zxLKPl0r03&#10;sh8usr790E4hMGdMGGnWce93J1Wdj4AoQ0BlwearFeT1V9g918OCzBTXfEGUTKG/p+jcURwb5Gyv&#10;zOeOsKycmYOAOcaSZlLpaPXymeHfj/YEAz/5/2QVzWZbxfuTa8tAMMe83jzz+bxfum5lwLNxPWYx&#10;ul0FC74ek0oVmjvH5o5bDpNKfpIcqNO70kDNY9EZiX0ducTllq1IKGqSBTOmUOtxmsaJJ4QnPkx+&#10;TG3IRw9vorW5knx0j2qvR1ew1Z/ERbWTQ2xxshHmP4v1Zzrvz9RMf6BGHtnI9YBra6WWo/lKHWew&#10;2GEakHUy6FTWyVgBcuY4iNmTOBGgEUyh7sjMn0+T1Wasah3QCFgGtW7BIFCJ1IsN0MLX7jAJPQjd&#10;7InYvFcXWCpAVC9AVG9AlMCpN869XljSFQ33hKnqBWPlhpmO+vg7jvsI7xxAhpRhnqM0H8BATmb9&#10;06k3b0w/foYBvLaMZmSbokWAA6uHEAEi96b3pSN1R+uR4cWzOIf3cQps0wSAu2NJS7ht0Fhq+DPP&#10;n1lQi9C+LWDcOd/DA+BgFs+1Nn2NOTMZ185jT1ru/oA2aRP6pXrE4M24lo/WlrNOoRGlveHOkT0I&#10;uluSxxwqn54nCPMsetFjsOuECR+FSd+NHrOGOqYKC3sBTxZLq1u0ykYjSTn7msnsJaw5awGH6hZn&#10;8bWnED0yie9lMtd0Pp9DX+xi7q/lMGOrIAqceOgQd5piZI5j/k0wRjWYT6phuMoXcShEc7sWwmK1&#10;8UKMBZ3MFLDHefjK5jVczL6wiDUoi4PB6tn8nIt0B9PjSQH6Nlj7zSTtF2XPoe9zarBhC3gOZvPa&#10;ajgZD3MpA/UqAGogerYBmJsGA4KHaCYxjZz9ZGAUUDMGBkQNRD84sGcntHBc3TsAol6EpW+Hm5N4&#10;DO8PgRT3Rh9GeL3U1wGiHN11wfkc7JNju7hgnQBOHQFRHdE+dQI8yUR14aN/vwcsVm/uwQHkko37&#10;n4KorTBRZRuSXQ1bkyd3rtN98yZi8od06L0WI7ynEWFwNXl49VJy94Is1KHk7P5dMEmbaYguoWsL&#10;2yKuJtNIq2EfagtzcQLkJ2XQjf1Bjl8lVHM6Fk91MfvQxRyyCLGBC/HaUebBxxs2ssGSqIr19ghI&#10;+yAjv33YIb25dtFpVm+mhMJd+slKlxgbgOYkgAvAyYJgTse5Joxb1Kvglc3EDSWbN9Pxg1oR9VSO&#10;wdqqVopAwjHW4ISXCr0FRGwe6j50UZmHZPqwbkBDJrWWB7Cx087FLj3Z5xvEGaxSZjQXeiVuRJgo&#10;4wYCoAVI4/LXjk9i7KYAONWvuHnJRKljkkFa6TjS/CtBoRtaiMxNC0cnBYhaa/ZQCMxNNkf8yNdU&#10;HFno9xQbpt9nykosgzFwdDCDRX7qMDchTvHUZljLMdGTI0zUNESP06ChJ1sOy/x5JFqFYSxuCvgG&#10;Q6EO4UQwmugDKes5LLCLrbfgtc3hNc8HlFo3UouAcQ9U7z4aurcwq3/2+38bAtmsWdN4fzej2+Bi&#10;gT+lYJGTsgv9dfqdbtKp5Ojh5nH1Gy1oovanAIpR3VNYpjcZ4b1Ft9MbN84BpmBHr5FdBqCyoPNN&#10;2Kmnl08w0kPjYT2M2VJQ4q/Rr3fzqKJatVEwX3v4ugTOOe7Yv6WQnjhBFGNjRnKW8m6jnFdNgKXC&#10;AaYwN8hMNRiDACMlG9WI8cFxnvT2HuMaSPk26Ts69khD3wktv51/q5aR5iZOmOUrCZJbsQinqX16&#10;auUsorXQGuaIUcESRj0LWbANqZwjiJKJUpvGpTYnxkmhtRFA2eXGBi47pUaHcdEwdAHf/PrXouD4&#10;K3/xF8z0n49/Q3Cj5k+gZrmxkQoySd5XuVFhxCEgMtG0bqcZVnksfnnx52ry0tBAF19rmHKmG6+g&#10;60zrtgJ3okO4FguguBa5qRqKC3haHNbuNIfNyiY3n4Wc6C21NtFc0bb3j6BKUfUca0HQlFiHo/Xd&#10;WpAJRmww0pszoW+yLqdbUprfEUbtJUA+m6DAiVGQh4HpCsIJg7VCxjiD0Y740E1YZOsI2qiEUWir&#10;RvVmbEdkwjhAlNEHaRxCGntgl5vAbVaIovk+BTr25plvZSAn19xIL3fUCjCyrzMqKHyeFMsDehWk&#10;A5Zkc2dEWrqCddiXiG5IrylcFqG3OQD9GoIoD0dp00DKMhuJYbCuY3tNAsvZcHVkrsAA40ZlcGoD&#10;o+Zm7rmDSB+OYVs/Sb3LKTLRTiHgPbmNoFnceRebaykyHhwOv+k0Mvzy4zeSX3z0NPnp+wQ1vnUf&#10;ofLd5DMA1WcUzn70+sXk4ZV9GIGqk92wtMUAtWWsc/PMN2LtyGYtXGPBsLo+7itjDELTpmBac0Bo&#10;gdA5hVNP3RmjVUDtWLVqHr7Uo4UmCfAEEz7d1z2KqI0i0GElY2RnXhqmacJ0zxjvdQM4dQMwITwn&#10;+qBvJJVjW48QTjOkXgwWqofjPvUuf6aZkrGyGuYVyot17A3HBTiCe2MMh0PT7mXDZgF4ZdLUJS7j&#10;OYxUcdZ6jRHzNUNE/RUgP4w4Og/Tka7RGAJGWSjZVJ2WykXsIDXseQXPj3EkulXtZV2AkH0uDKTd&#10;ryZwL0Zjm0MUz3rGb5uoPqnDobeziHWTIMpTvHf2gd5E25my87jgjmO6OcxahpD7NHVW+8iW2mkE&#10;iRrM0DqxD6JNLcT0YdNFsc5c09QtTUYSYguH/bQzePYmcq+O4/sezzXRyQQ6WJnhBUQKRHai9UZO&#10;XqJiymoiTA3IRIzQWcfPZquHYdcRHsoIzmiT7GmQFgCq5awxixh7zkYnOBMAOUf9JqHYK2fZFYiZ&#10;ZTlVQUyTSpgmrWHvXsohwTHeXL6uZd9WRo3lWR7Gc/oqhpDBjOIHcYB3jGeYquM6x7ReduQNtCcP&#10;Q0L/CNb03mgfAOqVru1w5aUgqieju56M8HqFAy913tmZ95IAqr3gCc0Tn3ekcq7Diz9MOvCxo4DK&#10;sE3ceF25FJ735P4yw8xw1/EYA1YStlm9ZUtSUFDQL/RQ/rd169akHBDViJ7p7UcP6On5JPn07TcJ&#10;zLqTvHH3Jmnk15PXGe3du3KJGIOzxBgcSU7vb04OctrZA3PUwIZUQ1CfXUCV3BgV0IzlOUuS2Qgp&#10;v/H1r0ORPZ/kLV1A+WARmqcNRBxQhojl8UBtWXKQ9Grttof5/DB5F4aDHeLf3A/F2VK5npFLbuT4&#10;1HjTZECUsQExDvO0DGvkCcLiXUd3bvALo03djZ6bOxO378Lk2M32cXuRNkB3CqIKYKJMfA6hN+Bm&#10;DaAkhxsoO8SzPFg8ICug2ZcHaPCmFES5ATkWNJFaRsrFL3VErTeROBN1oPC81MyeuNLPy0D4gqki&#10;M6ECeLVlPwGiBE1udIApGanVAisZr+jRMw8oBVCGbDoCtOBUp17EHRji5+bna+Eoku9TEGViruJX&#10;M1p0qLiYRUEsG5AVEJNZ3BVLTuLXpkG74CjY0+kyAOTfnyb1gWoLWBQnmfYcTJQ6GAMgPUljE8bl&#10;VQOI2s2YbJ+BfUQYLEIT9dds8n/9ta8BqHNxahC6yiJxmutcIxk2JOZepQrghu48WM1baDNeY0T8&#10;4Dyzf7QaTxjVvXEZMSWAKdwqXjdgogBS7wCo3gVYvX0NIMXfeXoR/RQjwIcIzQ3hvItb77Wj2wFo&#10;VsLUwHxtggHjFIdLZP+WghREIRLfgSZKy28d4vA0I6kNRPGRn2ebZcOM+izPNsXZEE5zo5oAT3u8&#10;rIQh1VxWahfZUs7/6yzt5dRVuRrBpyAKQfAGQlrtTFwHQFeQn0VVxmKrimKhpSKD9ycNqUw3cZnD&#10;6HlzVMCCPgcH0GxiEOZyBbjKFGc7/tNR8nXCOs2XeuH73w3Q5ZgtmCMT6RU187nPgYeJHBlKNuU1&#10;LOYRKGtpNZEg5ljFadxN00wcnyvGHCvQPTmyUywegnEBE4vtIsGU1Uz8DBGIG+0CXCygbrQBABVo&#10;yzh5/wUbJZjy11acCKLYjB3phRDZQEyBTn+APOGIE/okhStfTsoLOuLS68KmB4Big546vA9jE7sd&#10;02Je2Y9w3Fk+C5Aaa/2HI+jImxJIGZvA78NUjWUT9R4fl6mZCYDDva+eR5G0hgtZIw0YM7nXZwqM&#10;AmTpuOL7DLYQFyuneAGUukL/fPpg9C9EgUzWySqoQ6s1hu/Ja6xsjIwZp+tJfPR5myWIYgMxELeY&#10;DXCizBr9guYXRTtBPNOuAzLSsAQ863aLaQs3bX8vbOhBUviPkvdzypBNDgkXGzeTTr6RX1fgfN7A&#10;uvu15Lt/8+3kTOtOQhAJS/zg9eRnHzxJfkYY4pfvP+bz16PU9kfk/zy9eQwt7O7kOInWDTCujqF9&#10;rq2OkilbzbpjWbZjW3V71qmoD5oKg+1rqNtR3aTAyNdXZ+RoRqhjBFGM7cbakRiglffPXjuDVQcQ&#10;cUAK/TByfqzqiPJYNCdqWnpTLty7a/cMiDLNHBaAfCizfwaaE8VmKRvVM4IUsaZzmUrdE32UbJSC&#10;4r5d6eAz1TwTyGky+lA0WCO5F8wSm8y9ZNdiW9p6tnpZ72l7WnnOvC99vmQbddjFPap+TpchH01i&#10;15SjIzPbwzZ7wireN40Xum91gS9knZyPnGIBo9HFgI9lHsR55izyLllqdhvtAbnEDRQS7IuI+0TD&#10;BjrvNhENUEvwsOvi9uQGRpnLe1i/MMfsV8dJtt0OtJd1aC835uD2JhDUCYUmpDzun3yL4n2WPTyp&#10;WZTtlukBpNhpOYZrtInxgH2Bvmu/YNg0eSUFgr5F0QFJFATrxloDfj2M88w7mg99Y+Z5not0YxF6&#10;viXsj+63czkwTedgNFU3LuNNM58cGeYyLUnbOojwYd8WmM9nzZjNIWsmANWi6Ak8a6N5RobFCI/D&#10;O7lfg3BuGqY6iGsg49kB6t1gGQcRzDrwZbR09ifyufq4GNsBnmSh+mFM6ENURi8AVA9AUA9jC4wp&#10;yDBPnQVQaqCibPiFpD3sU3tAVEcOop34+50zv++fdwsQxv0EEzUQUN4GorKzs5Mf/vCHe4FPisv/&#10;QwZElSZNu3Ym7z99QkfP58ln779LufD95G268d6k9uUJ0Qb30UNdP3cuuXD8aHLqYEtyiLHMHpLI&#10;6whl20RYn0p/Z7QFsDtLQa2doMdkoUZysqxcCwVJvklDaX6yq5xRHeO/5qpCRivqVIpw6cESAKj2&#10;Y4XcL4hCxGY9QSNZPdvZmGoBUZugActgddRwCBzScUOqdcqBOXK00HbStazYE0YON4I9VoIuNUmV&#10;UJ2VzouhPUsAUdLkBdzUhYjF16FfMpE5B3CSDZMTGxCoe4UaEE+EoY9Kxd4yQYZfmiRuJYs5I1YE&#10;FLEoCqSkvyO/iTmzo0I1VxvQopQC4kph0ow8UOwbOib+v3w+5mXYrBitwLC5yRl94KkirX2Rgcro&#10;qNoiGSISwUBHA+EURDqClKLl1ACozLbImZte67EPi+6R8aaSM3ceT9ih4Gmiiz6LmoGGAzgV9kOf&#10;EOI8U4JZjGxMdzY9jrGR46YF6l/MS7EjjO+5BEFiNSOxXdpksciaA3UQHZTgyyTukWweJ7ezEMBE&#10;ncZVdG439lhE31cBODcoEb5FKOtrgKg7gCiF5WqiHoczTwB1HqMD7BMajncQW76DVu89tB7vIZB9&#10;x/ZxNVKM9B5fwK1nRomlmuir7iJY99++DFA7T9irdlsrEPaj/diLwDEFUWQ9ZVK5t2C5rebaKhul&#10;RdgRHxEG9YjHdzCyS1161sCYcYbLZCOOUjJPAkQBpkxjbyDeoQ4gVY0GYBP9UJW4qcoJvDRmoJjM&#10;mULKS9ewSVosnAVAWcYYQSF2xByYKaN9mkXKEZ6fq7VxkZ/Doj4PIBWWeP8em5ljQE+38/iohbtL&#10;u2eSAZzUl3uqBtwsj0ofTBWhmTIl3bR07gs25WxAVA4gajXXKku2M2nqq7XiA/D8KIBaY3cfi7FC&#10;YhP+1fEYVqvD1VHkMhgqNVBpVINJ1YAoAZQ/A5fAUBYtxpV268nkMMKLzclxkZfgRSeXej0W9nH9&#10;0UX0g50a3zcpWNEVJqpDshIQNQM9S7iiAFvTKRJ35CmQmqZRgjH0ZEdIbs6MiARNavrcMEcZ02Fm&#10;kDEIaGPG+FHxeowB2fxhTQxlNN3asZQbq1U1MzIGDI0YuvccN4auK+M0lDGMEaTMBABq0qBBfH3E&#10;xYMQF/NMjeZnGSmQMqcqSpaJVeCaDOOrfmaZonGYQEHq977zzRjNysYVmP2m7ECtZIQJm4dHLyIM&#10;UR33YxOs5z40UYcoFT5OiOzZBqq6cE9d4aCg5VwgNR2g57hXEa5BiD9+/SoFtffpQntKjcdbsFKW&#10;yr8e/WiCqLdeO0mwbRMGoU0wySRKE35c5iGTtcvxr1Eavt+CeIFjuOzYfA1K1c07jtd/DJqjMYAo&#10;wetojAGCqLHo0BzbtQWeTvY9dszH740ZAKAh4mA4WT86rQYjARjIoW2AHXpskH29/JyN8xXu6wGM&#10;+waF+042SiZKEIVIOCo9/lsQpS7Kf8cOtUFuvmx+/bncjIfArJuBJ8CbKJCyaN2wVHtFNQCElk8w&#10;wSFAvaKAgffZOiDvBdfPKZpyuP/m8zw6snafWJnJbbP2ZzFjQp9XDwyzNYOoPyLfTa2uUwonFGXs&#10;PVWwM7V0Wu5EsrKXNeQwoZgnTRMHzJ4n/PIi13nWyhNEArVibmnAcVfDfbAVRqca80o59TQFSFDM&#10;oLMiyqBPGw6slMrSuKKWSwaY738yzNs4gPpo3quRNgNEQ4Ajbu5L4z/i/jfLy4ONByCDU9N8NA0t&#10;cwCT03UaKpgP84CHDhjlUUR24CyVTTfKZBpfaypM7nTDdlmfTGt33ZHhVt9rIbvM2GxeuxnEQEzl&#10;9Z8AIzyG70VjiC7cV2EnB+G6M1B1gEwTQazRl6jeDcBkDVC/Ll0AzF1gLu3IY6+ClXR0p2ZUANUH&#10;9ikFUQKh54Nx6gRw6hwXTFOM69BB8XkHR3kxxuPX/P1OgCzBlSCqO1qqAFH825IK42CirH0ZNmxY&#10;8lUaBQBQu7m+EiCqorwsadmzO/mIouHf/+LL5KeffJD86J3HAKkHybuwU2/dv5c8QmB+8+LZ5Bwl&#10;sccP7U72sxHurlubVJctTEpzYXOyONkyEsvhBDORN8TT0PPPfJ+4e0LnOJVX4GDaAqtUy0y3Djt8&#10;PaGGO0iCtvi0CTqzmVFQS3UpyaqM8wiO2+dGtSGX0sscmKjFOEXItwGMCCg8Ma+ywBPw5AbhQ+7Y&#10;wL6m2VKvijlZ9JejPVkDyNCJV8YosAqXSxU6lY2c7MpwoBiIWYBmqXABoz2AlOGdqwAtK8h5WUG8&#10;vzdnjsBEoWe4oNhoBCxshDEKkQUyY0T2CTAkPa/eScGueqEoFo7SYT863sOlZ+FwpJjr6EPXFR1r&#10;aeK0oMr8JxdTAzPNMSl2XCeQkpUSaBnHYKdfaMDSXicdWasZvzjfF/gts2LAjCzHKzIY3NyesKfo&#10;gGIBnAiAmsjJ2Z6x0ZzeFen15ZQXpztuGMPJXo6QMuhydAn9WYC0iruJzTUnhwfVUNO1liwjSN2C&#10;s20H72PLFkBULYClfjPGgDyA2EswVYsZ1W4kFJD8ERih8zhMLraQNQLAuY4A/BYnrjtYfO8Sr6Gu&#10;yQyox47yGNe9DQP1LuXW793JXPQ5fuCvud4BSL2J80jA9RBd1H0COO+dRGB+jBRz2K2rB+qTC9Dj&#10;Z5u34GCqBETZZu44j/oh2FNZppp8Al4Rg29cTc+c6d2ETdauBUTR76jj0K68XdynTWWCpwIsuuj1&#10;uFf3YultIVdFMLXHMFF+9h1o+Lbxd8Otgo7Pf6+S16bMWAHiBNYvAyjjAl3NexynVha/1N3WJsTO&#10;LNzqiDLxAKk2inGC4ElHV7i6AFihS4GKD1bKyo00Mdui3CjIlYll3KZuaQnPx7JM4nm2427GsMu5&#10;HMeqHYysKSuC1D9hzc9pA1K8vxarOtL2pG6UgZlQiuJdpLOn+PUMb2UT4murldF5phDeLCRdhnME&#10;UiGc18UEWIqxnRo8FtowNgigHIOlQuTxAJwx/Rjnje2T5Gd1TYpz2yfZ815i8U5ZHEXMZmnZdSfQ&#10;mRYp5AZoWh8DyyrzkQFS1sNYExGAiUV6nBsH97AhjLr51E2N4u+6eIfjSpbEsRN2eFkxxdCCBLWD&#10;lqDOhoHyZ4mfR1ZKbYk6GUbik199lQ0JG/tgXFj8ejwHlnHooybEqIux3kCeNwCWWUFzGXUEKwE4&#10;Gc7B5Wu4Wb9HLpQHtHWsnQUAp4hssd2AMV4p614195Ol0C0Evu7HXXqoalVyAsBzFm3UeYDURfvy&#10;AFHHkUR855vfhAH+K/6fbHQ1+5IPyBz6DJ3rL959Pfnlh28CpJ7CRj2gaFbR+UUibY6iiyIUuQkW&#10;a/OaiDaoJEdM3ah6reXcOwvZJHVSKhwXcPq62K1pRdEEXq+xgChjI0bFemI1h691BkBlUuMn8prK&#10;SDneM9NrJEBqOOPXIWya5jvpqBNM2YvXHya8v5tojPpSVsnfl40w1sDkcpknow/Cwad4mPWqrwAq&#10;KmGwvrddsFyDBFRsgnbtDe6l3lOnJ7IGvm91cToyLQEXgOjGy7JT1JBbQNJ8/iyK2QHXkwXaiOnN&#10;gVpIVthSANNynH45JJl7ZfE8LBinniplrUzqVw9osn8+BoFSDs8VrP/lHKwUgFeT3bQdnZt1U2Ym&#10;7mNtOgBbfoQYgePbcBV76OPP6hnlVhCeq762TM2T2W0cytbSXOAeJwusbCP6YV3vjepQHgDD5Pc9&#10;nvdoNDKOEbwX4Vjlnh8NIxfMYRwsfF94hhw9R/G8OkBZOA4L3M9TPChwTWDfmBDPROY5NkiUsaDF&#10;44Iry8cnm4c1AraWtWAOa8ICnbtxCCPiA9OCB6pprAWT2UsCQKHDHckBZzgAaijjV5136XvOey3T&#10;ZJJ9JrJAltFLw4Hve7cwHvhrowu4AE490T714uoZGVCp5qkjoKn9C4zu2gGm2gGU4qPgyT/jc1ko&#10;L0Xl/HmXdoz/iD3Q1Re6Ku6z/gDyAFG48/r27Zv8BTIKAFR+jPRSEFWetDTvSX70wdvJ3//258kv&#10;Pv84+ezDt5NP3n4j+eiNN5L3Cdx8evd2cvsSIIpqjqPoWfbuLk22b8lJKtfPSQpyONEugvqfzWkU&#10;OlNKry8ocigL1XKiAfJ489fTk7MBsW0FyciVUNNVjFG2aBE35NAm+Y3rk0bce01YOFs2c/OwOdlZ&#10;Vk82ikm9lebbLJaJyZyQTX9mgXe8MN/SS6hEF2oFj2YgOSrJ5pSgrmg9LFQZFGoVzMAmvo8q3BHl&#10;MGYlUc8iI5VhpQBbJoSvnMOGMpsNRWASgI2vaWkvG4ynDoGZdt88gI5ibgXrBiwWms0TV6YqJsAT&#10;oYc8OOqjdAI60gtQZUO4pcbREu7Cmeq81DmZdu3HIhZULzVUhZmMKAGUDFU+dL9aFr+PGL/4vfFA&#10;uwhEZxM/f2y4PPBzdCGpgeIk7KIeiyAPzVhO669auwAdGjPjoDzJauHqDArv3BHbMbkavTnZWaug&#10;08bXeSmbqA6wtXzvJYgOA0SV43wjJuPg1nIAi0Frm/ncXBHcmFS9HK/DKUe0hUzUBdihS3sBUXTe&#10;3UYDcBcx+F0Khe8BpB7CSD2BkXoz7L4E0AGc3qdKIC66HN8nyffd1y7CUFlBdCZ5HV3UA1LN71EL&#10;c5fKmNtHm5Pr1A5dxDZ8lgC404C249sdFQPMsXI3b8wLp4glvPbIRYwG+U7O7LfQ/WdGzjY2LSMP&#10;dkYxMaGb5QjSuT+tLmjlHtVR0yqQIgm6eeM6gFQ++ihYU0BUHSCqxnubf3sTzhVtx+XWGeF8WYcW&#10;Lw/hZh5A2xiLHICKozfZItOuHZWGTorFRiAlm2OvofqiYKza8omiD5JToqJXQ1A5QYegO5PIv9Rc&#10;IjKlTOE252u+Bbps3IIoL8MyNV4s16HD6NXxr9+LhwRrfcy0MjRSU8VKHa5spKkgPlOuigZKACWY&#10;UkQugAsNlCCKU+h8AIdVQjJrAg5deFrMp3EfOkKYRp3QVNjQqbCbMkkyFJMdCZk0ziY8e0xv3Hld&#10;k6I1LybL5nYCmMgcuMAr3EaTkgnonAaLNFVtlOXDpp6r92PzHm8+EBvDGNimsXydCZlR2wTBVGio&#10;iPGwOsLONctrAVPWxPhvOFqbzL/vZtHGUtkTF/ETwa6lkQ3qo2bwe9N0FrKZTCWsdhrJ1DMRz88S&#10;dPD3FBR7up/OxjKNa+Yo3l/GH7bUC25ffPZ74Vz2+1ijczgOU4KnlCkvB0BZ6L2Ne7GRgugWkqdb&#10;cIvuZbRzEDB1DKHxScwSpzFNnEMXlY02R/a3O6fxi5h2XuOw+8a5o8lHty4ln7/+WvKzt+k8Q2T+&#10;xduvJZ8+uUJXG/EHlNheP7o1OYpAfQ9J5dWEHbtmrUXzuRKm0ngYXaIGak6JTdI8pMxrrhYq8rcM&#10;NU3rVsYAXscIZNkYHedZCmwchQLzcQIuNs0AUeiUdFIOA0iqjVKHORQNrTqmNIGai5HOIETEAxjL&#10;9fdic+0HK2WHnsGbqWMPNoKrH6x5dOrF/5f+/2GDR3j8aibhfGA3hezUzfSmd02mkhGwY0ilDnNZ&#10;1xZzIMg2hZz73BRymx2scFEOIXCfqXmAzV8jwfz4+4N45kixn5JeixGsz4EpFdR7r03gZzZHSh1h&#10;vp15gGN1sdZ0RTUTa4PrzU4ObLtxCu/iMj5F3Vsr1T7NjFe30XFZofPN4vnIKsRdq1OSg7MAaiFj&#10;Npldx6wK/WfyjBlnYyuAYMfXfdRg3Na8H/7Mw9AIDveK/jkBpc+Bn6e9g5N4pjyYBMsq2xhmD8fs&#10;XHEg8cCSYYbRyU41voGDkcTJBD5OBnRNhbXyuTBf0OaC0EOyLhi6OxlN1gQA9Vi/L+6L4bwHdh9a&#10;JDwIMN0f0NuP6UdfGKjevKc6MyPriY8GZ/bIFAp3ATB5vRzRBVwEaLaFZr5s/pPOO0CUY7oXkRS9&#10;CIjqAEDqAEBq/0K7pD1AKi7YKVkoQZSM1Ev8Xlf+XncYqV5oqWS3ejMitONx7AjifZYvTzqyL/rc&#10;AqDGcv37FERVVCR7W5qTT3/0fvJPf/hN8puf/ST58tMPkp8w1vvkrbeTjxjzvQWIuoPb4/yRpuQw&#10;m2ATQre6yqVJWf6MZHUWs9F5vFBTudkmgl5BoLPYDOYaculYiYdxFbPRtVadcPMUAoiKrJ+gLmOz&#10;gYWW1CLa3eWIRAaKPqdGLPM7Yay25SHkovHZiAO1Jc5/BTPLAEgKW+fFpmM6suJPTgFjoGg5JSz0&#10;RG7ZpyCERalM8IRGZRNAqmoZkQkAKesUir1YsIoAVAZmat1fQ87OKoDUKpD+KgCTbrfVgAabvBVt&#10;63YKbVJooxSHsvhlwgkLLQE2gFOHBFcpoClOHpwkKnE8lCM03iA7ZT6VIZ2wOeqjCjLJ6VHdYQ0B&#10;wMoevPV+/wK1DBOVz8OUj5NvHa+pgXF5UYTp7FqBJFTuVDZWHv55bGxzSdP1gZ/JTTtN0av0LeLd&#10;cM0YUGjuBrRoD26Kl9oDnF58ETTegRuqPSI7PhdQAaZ6uEBxk4/lpneUoj5CK739hxvsZRNEWTDM&#10;CFZTwCF0GQKnY3U482q9YIIAVye3WQ4MG8UCfwlxuZqo29S+3CW1/B5iyvu49B7gTHmd0dxT3Hlv&#10;09/0LmO8NvAkgHrvtcv83qXkbZL125ioBwRw3j1zGFH5PjqgmpLL+3fQVE6QIKfzE5Rt6mayR8qu&#10;sD2MQ7ZDjzu6q4KBKiNTpYyTdyUC+S2kr2/lnjSFvAHB+U7uy0a79BjjtVYJntTrFWMJ5yMu0lZY&#10;KUfSTbpJPQgwbjGsUydKLSF2Wy37ZcwtQCvFXVrE6XN9WIGNG1BzkpoVIgHcUl81bJza5sFWzMdR&#10;ow7BUZ+nZE/FgpX4GDUknO5kGqOny0oLRoOAJYMuDUScj2C0GwvD39CbJkiewckyQjo1YAia/oyN&#10;ElCpm/I9VSQq7b4iGFhH5anD1WcpOvw4oS+Hhcri1J4GbdorZyBomme1IAOgHOvJYAgEA0QFC+XC&#10;DI0vK8N9qDYlrPAs3AKh8SzSgqhZdOetXdYlKV7TjoNZRxZttSw4wPh7hnLOVNzL/zfNxdyOND+q&#10;uzG+AyAkKzU+2Cc1SukJOwTf6ncsMbUA908gijw0Pvd5iBRztYPBuKTN8TrLwsXHfe+IZl78TGlU&#10;g6JYr9gkZOAMzwQAe/L2dVErtoD3Lo15wIlpVpTSAEYbfp1vffPrxFV8DfnDSJLuYahlLRnzlOdY&#10;gWVBNONl1kfzyHaQYbaLe3IHAH8H7MVu4jX2cm8e4r47SrDhfoD8C898L0CUGXrnMHFca65P7h9t&#10;xSZ/MvmIFopPH5J+/frN5FNGfB/dZzx+y2olek5bCXDcjKZv3Xw2dzbp6IKDseS+kEEwFNTxq8yb&#10;7Ipg2PHWZNcTdWYygJb/IgweiyhYbVoI/S0FdsSnJg1wO5r3cTSAy7wvX3/zvEaEoxLxNx/99RA2&#10;1CGUyg7lkqmTqVIfM5BfD4AxfwVQZPWLQnRDNx39OQJ0fGeK9TBHhP4/UQGC/R3nlpfp5gP4e9YH&#10;DeqJ8xggZbK5gE8gKMs+R7E5e0cWB5LlHBCWc1iwv1I2qs2BOTtcmLBRGCIUp88f+wpXP+6JvgCt&#10;lM2UkbMg14yyKbxWHmjdQ+xKjXWdCUSJ+lz0Z1sAyfXoMbejw6xf5wGOEE7WpgbY8FoAVgWTEw/N&#10;q+N5hayYxrTH7kpG92og1fM5XfBenZBhZFNnJPc6H0fzug9DxD/YoEpA6hCYODO0DK0ciPZoIMBl&#10;EEXQr/b2PUlBrwJ8ZR6W0Y8Nl6vMrQyuhxDHgDLHZg6moGkCHy0JHp8JVpWxjN5EAJN6LJncKQIt&#10;QzT5f0dzYLHn0B5Ma5z8Xsx/egWgbIJ9L96nnozsusNCdTOIlasLrJM5YlayvGxRMAf+l9Q2sWd1&#10;hTXq2p6wVj4qCu+swy7YpRQktQMYCaJefN6P/PqFF/k9P7YDYKVAqyP/j8nkL/F5Vxgq08t7klje&#10;CwDVm4+vYHgYS07UksWLk+9973sCqP8vV2euf/cnENW6tyX57JOPkv/8j39Ifv/rnye//OLT5KeA&#10;qk/feSvGek9fu5bcJvn2HNUuh0i53eP8vIwm5jySUJfS5D6LU9cEFkhurCkgUNmoaSygMxXrMQ5Y&#10;4uhNwTbsjR1cuWiEiqiiKOe07vjD3jUpa/Unu9nodgCqGtbDGEBL15BZYZquDoRcgM0Kxg5LmQEv&#10;UAclRajKn5t/lrNokrXns8gv5s/NPVkD6CgERJWazcENuVkghb5KQFXB7L8MUGfWRjEjvvUAHpOe&#10;1803UsDQQgATC0pYke2xs9E7LOAAmUzKuaeCYJIAT0WAoyLjE/h3ioJ9ssF9Kl93GiNELaimQ1vH&#10;YaCdGVOyT4z0HM+ZNG4yuYyTtmI+FkVgpwCKryFoA1A5xssHQBkMZyN8Hpud6cbR38QGt5jNbQEL&#10;wFxPUITLzWbzmsGDPcWMHVvuMw+Y7plhPEz9AFHdiMIXPHVs1xF03oE58Yu4FaA/FdmB9LtxM/dH&#10;nGkB6VRAmRUw2ab+AqLKndE7/gI87LR3jhFsC6xUK2GbBzZX4LbEkUno5iHGtYcBH8dwyZ1lvHYJ&#10;l971vTj0yBu7cxQ3CmGZDxCFP6RU+BGVLk/QOb1F4OZ7pPg6wvsA8PQBJdjvc71nQTYgSpfeUzRR&#10;D6mJuUOn3i1Y0msHG8miqk/OEqFxckcZieV2g+VFW/1uTnk7yD1RC2UqfgWgqZQC5dIV1p9MxzGD&#10;SJ7cqzprbAycg4lSNN6MA1UHjanQbdeBYKOKAVGwp+r3+Du77KmCMTAB3coFF8catFaO9iqisw7g&#10;zj1fwn1QRI6L95pJ9LqxVqpZMkNKoTYgyM3YlH31RrJQCruXWq8S2g3eay/zhjKjPMfX/n0p8wVc&#10;Vvn0heb+T4zV7eJ7kdG6QaoyC2af6bZZKUhSL+XJ23oLc4BkrMyDCmCVVssIvJazgBvwmQ1wCt1F&#10;jPXSWqUswNsSAF8I4mFfgj2Lfrn011r8XeyneXKFDZ3KWMDKl9DkBbiRHaUni3HeKKjyGaN6sj68&#10;lBStAkTN6hjZUGPRNk3i/pN9mhFjPMAToEdHXPTfAaSmySRxTYqMItkpAZSjQNmBlD0JDaCRCG7g&#10;bPQyIoKo2Dz8/9j0TJ02KDFGjwqJHeGMZcME0ComXoyoNtLHMwGolnN7sJANVFuTw2u0ktdUncoy&#10;NmJ78hTtLkRsqx7K8am6HjO/+sOSWBVkDcdWDiO1rIPbWPd24Ew2VsM8s3p0drVY4reupBga52ft&#10;Gu4tuhsbOWS2MkY+xL25h/ygYTANjj6Ooi2N2g6CN1+jC+0JZd7vXiOx3GeJ672bjMppAXh8niqP&#10;o3VoBuk1K8+mB3N2MOk6ggX3lkxb3q5Oz/Fs5HrB9s9A3D9FsBlhp7rwUhG9eVxRvcOmLTixOsq8&#10;LjVqo02TR3tpsrwbqInyxhwItHRUylz50dojgZCi8xH9qHGJkR+jvgBTOrM0vdiPxsgHhvwV2KX+&#10;XOqfhsBADesriAIcsCFrfx/Qoz1/rv0dPU1EHwAmYKOG9GQTB0gZ5yIInASLOZ3YizmAqYW4RhfL&#10;NLGf2IUnWJrLPTCLnznGzxHZkHYwtgWIWoLtzz2MWIVBgBU1oUbEjOOe0kSRzZ6VSw6hGtgitbK8&#10;55WWt+fOxdxCJhMAqnbtfPY6piUe6gTUHOzNAxRAOVLPsj4IULuMQ5b6Q4HcZIXiAJuRHDJGAnIE&#10;rcEECl4BKbZPDBGEMt7sr+4sLl83GB81R7xGMnzGB/i9+x6MVT+YeW9G2V5hC4Dvq2O/cLmmGkZr&#10;fCZjMJgwBOef8Q8+Y4ascqUf065KDzCO1EcblisDZvMApg9HqwJaXy+ZRr+f3oxse3Jod1Rn/UoX&#10;RrWduTryeSeiCl7i8y5+VLsEOHL81vlFDvuAqE6AqA6ySy/guHvB2AJB1IsBlNo9/3zS7jkugNQL&#10;/H67AFf8GR87MsYz2iDiDYhAaMuIsqS4p/EZfHS8OJY1dfq0acm3v/1tQdTvub7/J3eeTNQ+QNTn&#10;P/5R8m9//MfkH3736+Q3P/88+flPPkx+/N7T5L3HryWv376Y3EJ7cpa6gIOAqEZstjV0K5XmzkjW&#10;LBmHfXNYMpMCxqmc2AwZm8wbPIlrCnTeDBNunduy0C/0hCagks3R7g+AqQAk1XC6apDSZBPawYm+&#10;gQ25vg1EUamxkRwM3Sx5ttej39AFMR8QNZsbag6bzhzdIyxi8wUSdpRxqtbdEiCKcV4poGmj9Djo&#10;fzNiaK8q2K1yxiwlgKligRTOvSLKJ4sWazkmgM0S2SgFToXfuvGMNigwF0oGiQfCSpoAUZwu1EDp&#10;xhI8GWtQzseNnOyq0MRUCqCiWoM/A1hF0rlBhzwkERQKQLJ02QVsnZEMtrerjwjBuX166aWjKjfY&#10;J8aK/Jyr3ADZzNzQHOM5g7YseB4LvhS1J6gZjigAUVLXkfTMCXI8p8aR3Mg+VD0o/3ypPTcqAMqb&#10;TvSu3bMTI76X1EmZBgyIGslDNNm6A09rsIH5MIOOwrbksgFAO9ehJ9pGQ/d2Ts077J8rRYRdDltT&#10;QWRFmanISxjvToiOunOIYC+xyF/dy0iPe+o+lt6HZxqJOGjGnbfvT23i75Hg+wFi8g8BUR9Sjv0B&#10;OTcyU+/Z8YhD7w2qYB4x/ruDHurm0Zbk6r5dZK7UwXiRQVZfCpBjhAe4kSo3SLMO4Ww1hbsbWazK&#10;ybgqBziVw0KVA6TMvDKBXbfeNgwNOu52AqJ04wmiZKCM4AgmCv2XpZp7Ge81wwTIoDbimtrNqHCX&#10;aehWytDNt5WvtxlGqooxyUZGhxW8XmU4GjeQau7mKSslkNIgsJr3dCWshIGGshkpsyTblFqQs32f&#10;BU/8eZZMa+by89RFl2GiAFFL3LQBNRa9vghD8RU27G9/4+uIJNtH/o0mBOuR3PCXe/F1TVQ3D8qM&#10;IvNjtG5b+K2jz7Gf4CoFUQpY+WikAiBK4fliNVFeaDOWwIAuQzu3jA3IjB3ZKF1pIU5lwZWNEtTo&#10;7hI8TQBMuTArAh9Bd940CohXL+qSFOa8mCyZ2ZF7lkVdkANjMDXAks46/v9M/tBUT8Xm90Q/HiCK&#10;j45UXOQdAZou7eaXBs4y9iM3yI1CRkRtyOhwkqWFtQZwyrbMjFR1RhFGHBimyc8k4ydIMi8p23yg&#10;qOIRGKVOyJxIuSYDymop9WRqFCMigtdF9yKvk65hg1Of/d53kq//1VdhoUaRL0ZfHfdnC/dPKyx8&#10;K+zmAUfjsJ6t3Fc7WQe3riFnh5qPai5dXfUFjppxxMKCHsXdfJLePEH9jg15yZVmnKk0A1zmoHIL&#10;tvd1XKtv4np9i+sNHLCPyWR7wPj8tl1oOGWPkei/k8DcctZDXcp2dcrA+3P5PadW/VTbph5oJiOr&#10;acONc0jFyeMAtmO4PGSpNfJ1tbdwFCyGIGoEeT8juA8FrFb2DOf3ZGrM9xrL5jyO92J8FEjrrrT7&#10;zjJhhOeIz4fp4uP/HQowcryXdqSlGqfUQayOKgVRjvEsph3iaMhMIQBqf0BUP0CUzJUjmQFqr2Re&#10;AFJDqRIaST2MgGE8BdiTuS+mAaZmAqaCcQJAK/ifDYCaw8/rYdR7bIKGBEbFEfSqnofvcbAAT1AC&#10;AOgDi+JISldgaEnZDz3crpo9MvYUD9Dl7DlbyGCqZS2qJcW7bh1rKFUtm2HG3T/Uxhl26oFHk4hM&#10;8yKz1xjzOzKfGyn/jFP5ngVOQxnRDSHWw4BRg3hHAYiGZzKWBJ79AAF9QojtxecRHZFGS/RVsG/3&#10;YPQOZljEMGdkstdoARgNADayQtAs02to6vQoD9eVql7KZ5nnLw4xZoOl90fKaPmMCZr5nqJAmA48&#10;QObAHuw/XP15P/rx3ujO7IWuzdFdNw6AXRnTvcQhvhNjtY7sRR3QOnXKyEwETIKkjrBJHdvxdwBS&#10;6ahOxgkN1HPPAaQUjqeju3bPP5e88OxzAaYc77V/wY+CLLVSGU2Uex4gypoX08q7wXhFmCtslPfS&#10;OEDUSEZ63/jGNwRRD7i+89+AqP2tLckXgKj/+s//mPzj736V/PYXbSDqcfIOwsQHOKNuwg6chzU4&#10;QtBmIwK4muKspHQNRYIUlGbRVj8PEDOdRVPwNJHNdkJcIFEWIpmp6XycrshUEZwbgZZqk72JrK9i&#10;g62zesPRHgmn9Wxe9Zy0aqk6UKsiE7WBr7NeQR22TsO9FnCqnssiNs9QSelNFqTFUOXZgA1zO+zZ&#10;y/ffZ1xXsXx+pP5uRuxbzUZWrQaGj4ooS1k87BTbQMXMhmxAThZanyVkbkQ6elp0XMDl52mpsDUZ&#10;/Jmju+jNs1LDLjIfjimwT1Mi8EwQVQmAsj5BV6ARCxsUl0cIJ+O8NhAlCwVQsp9M9kv3Yb56K+bo&#10;eYDAiD+IHr22jVZRvaGXbq5tlRsu6GguMtlC4Yyy8JXX3wqGEHWywUjFTmLDmmSeCw+fD44P18to&#10;nzqD5mOMx41rg3VXNAc90BX04xQ4hIXGPqNp/Hvz0AJkzxzOOI9EY382XtONjCGqaJrfxJx/M0LI&#10;zTgqq4m9qOXEXI85YCvW/+loSL7zrW9ETlULYuwzZIRdJPX+hmm9ZEU9PNsMs7QPUTmaKBLL3yL8&#10;9V10T+/fugiIQsNx5xpdUteCjXqX+/GtK9RX4OZ7cHo/Dr8W0pdpON/bkJzdVYMmqxLHSzGC8DVs&#10;UGw6sEK1AKQtgBlP3BWrANCrZxNHwOWv1UUxepM50qHnCKWBkclO08phRrUh72OT2g+jpo08HKWC&#10;KesQMEKo42uC8WpCIGqL+u4NjAPJmdpG5pQC9mpOmaGTgpXaCPsq+CwFyAvgFfEayGlKuPq2VWY8&#10;RT2M4laZJwCOkR121nka9c9kggLQZNx4oVfifsg4c5ahk/LX/jvm3pizI4gyDqHdD74bWTfZ8W8J&#10;ABzjGY0AmIrqEcARhhBdfOaVGbmxMoCUlS+O8xSWC74s+QawBQOmTit16i1jvJ4FiM9SrxVup9Rp&#10;aIyA7I7RApMFUplxWfTaMXaQFRhG0vTUYd2TVQs6J+uWv8CBqz0LdzdAFFb5sMizcMcoUBCWsk1e&#10;jqjV5oznsDCZf09maqaRAowYZgG43HCmsxFOJyZBIGXq+VjF5sZ9COS4ZKwUrhu0GOGa6roioRyN&#10;JT+PY0sZplwAkgeZ1bB21kgFOy1jrUOW9y40lNbw8OsVptTzOgVTyKWOUwarOwu2XW92mykuliXd&#10;h9vzEGPiE+gHz2zHVUpZ92GMNs2A+B2FrIlksDVw7VhPf6Pl2DCgRwBQZ/fUJJdoAbh6YAcjcnLS&#10;DhAbsr8huW6oLSDqLsaNR1QrCZ4e4V59jaDba9S9XESfeJog2gPoBE1D101q3EtuJhxWUL1EyQRg&#10;cTbMm87KWbwuvj66GGVkQo8WMQdpJcooNswRas4yMRMjOKhZv2JC+XA+H8bYyMtx3ig2VbPpxpsq&#10;7kc26zFc6agv1UyNBKCMcuTH5j6ckZTlswrRZZoU+9q/FzUgaqEAUI4BhwGU1Ho64nP014dxXp8A&#10;C4Iq/j7//xD+neFs5CNho4zDkI30a48FzAmyHWm5Rjoqnk422UwzymKsLMtjlANyCAOJIzAU8bP6&#10;LHv+kEZ49eZgKmgbCrPjmE2XrW7W1bNGsp9MZF+YyT40N6llzdkKkNqaZ+ed6yjSEvasNTLAsk+A&#10;WA9RFl0L5mUDZ1qzw8FhiodiXruRACZHdK+S6u16PgzAOZyPivX7w9g59pTh6S7D09mrc2Rs9eJ7&#10;jBBTx6NtbBTAy58rjBfhcBVU+boAdM384tmazPMzbRjMHa+JWW0TiSZRO+VrNp7XbhyAdHwYOQTJ&#10;6fvse5lqn/weZeu6RYROPy6DmXWDt6XSt5UGv4xYPHrsdNfxvHRgzCZQ6ujUBNDUHoYpHdMBlBzN&#10;PecFMIJxai+QCqAE+wQr9cLzPwRAEWcAmOrIx0587OCVAVodYbY6mVzOOO8lvpZ6qh6wX4a99mWE&#10;qN5uHI7EwQMHJt/EvEEO4j4A1Df/eybq04+T//JPf0j+4Tc/S37z5afJzz59L/kUV8c7j24lD2+Q&#10;Vs6GdYnN7gQPYAsPdy0bTDmbTj6n6iy0Ss5eX+UUMU6EDHofx4I0RgU+J8FxUKETqAQYDysygc+n&#10;GiDoiZYRWQEbSSVs1Fbm/4716hnrNchGkSpdB5VdDcuxEdRezshlg9ZOBOaCpCWclhdwal4ImFqE&#10;XsOguOUAp9X26ynahhUq4t8udZMnsn4zVw1t6LW4ImrRw2xlQ93ESMcN1E2t3FMAIuBSOuHK+JnK&#10;YKk2AMCKcfYVcVm/IAhS6yTrZPeeWqpiReqCpKyp9BBNBjABpqLYFS0U/84mmIdNRvMzOixHG1Ua&#10;IMq8qLQ4WR2UidKG2pkHZVCaWTHW2JhkvoZEdk8lZmJ5yl2RKX2NElQFx1rP2XBdpHUpppk26DVC&#10;1JoG4qVpwgpB0aG4EfFRPYO6AE9yvWhSF0hJl77MSaoHFHlvbvSBLALD7B7Tnsx76Ya8EBC1AjdK&#10;HqeqIl5jk9+LEecXK4j19eHnLM6MSTcwQtWhJhMoQ/Y3gKhvf/OvI2htP+zO2V1b6LqjMPVoU3If&#10;d94TT8x05r2NqPxtWKh3yId6Hw2ULFQbiFIXZdzBG4Coh4wqXjvRGlqoq/t3UvVSy6m8ik4qM8k4&#10;xdPXVFsIiMkF3AGWqti03Lgq+Lyc915heRULWRX3hFUHapmifJVxnGO53Yg7ZbJaGdftzzAEBwRQ&#10;3P8HEPQ63rOhfF/GEGFtUTOi3z3ljFtK6eLjoFHHvyUDZqJ5NToHAWYVV8QgAD4tBrZrz9LiPO4B&#10;RaPGDayQlWIDNuhQ99bKTJxHMEaOb+PSRqzNGSBkOOY0AgSnwhRO1TkE2BFss7GrtxJAd/jh98MR&#10;phB1qWN2ReOAs2wLhbVJo6dzpBg5azBRKYhC02igoGJzvuaKcDAJ4lMGVH3WIjRcS0xwhrWwiDcu&#10;x3wRf6DBwc2Xxd+aEE0OUebqOE/9UrrwjmT8MKwXI7kRvZOVi19O8ld2SBbOgEYP+7yWecAPG7X3&#10;r1ccBryPI/ss7cgTSE3i55wOQzITYOQ1PQTsnJ5Zf6w3SnvddIvZ6Za67xSAzzQnik3KzcoyYq3d&#10;c1g453HyV9/lz7QGwKl7tgRN2wbG2bIGpTzTYRKxr5B1cDUszqroG2QMymZoLpQbYURD6PQFnC7F&#10;OakLbzus507iC3bBzjYBjA4yHpZFvQqbdLGxOjm1ja5RtXgYG1rJzmslhNiC2P0YG47WYdTgEHId&#10;N+odwmrvUjjsYeI1zBX3qEC6cwS2CZNFxIgQavsAzeH9Y43JDcDVOZyyx9EKHqgigZ+Dq65UD0Oy&#10;8fm4SF2HfL+XAaLmK5lQMB8Aymwvg0YNEM2MVRWY876M0/UV6fGwTYIeNnKBj9b1oQIoNvqhbPRD&#10;YR78/ZERjsoG7QHNkFQ27Bjn8fcDdPEx/g6/N0aNlUYABehmCGWAVGRBAaCGOAKEvRrBgW8E4GEo&#10;Tj/ZKUdVfRlZKUbviy7KgMZBjLZeRTPl9ydLZhyGY68wGvD92NVoXMMY7sfxfJShmmrbAyM7QZTf&#10;72hLrq0kAcDpCrSTTZGzl/lCusV6w/YMsAzZbCp1VLB4S9AMG7vjNEKzlIdOtZjVZD9tlhlnnyhg&#10;T1ilDpHnZ6laQ+5FU9SnM2qMMarANQ7DlnB7+OB1jWLeVEOmUF9w54jOsZ2MU09ASjcE+C8DoLqw&#10;zndjne9upQ5/1gug1U9wyfsyDICTjl8zY9bMeM9sLw8ejssNbp5qdhtgymfQLLS0DNz3X9DEexn3&#10;ggYCQTHfG++3wEnt08CobnF8hwaK78+AVWt/uptYz/gs8r/4/rrCOr1kdlMAHBgnHXaM4zo+LwuV&#10;sk4xppNdAji9+CzXD58LFupFAJLXC4z2ngdAvfD8M4CpZ/g9gjWf+2HSmT/rxP/XwUvHHv/+S4Ao&#10;ow+68vUiIyqceYZttv8TiJo1Y3oya9as5OWXX54JgPqL/xtElSMsRFj+k48+SP7zH35LzMFnyS8/&#10;+zD58kc49N55SMwBxcM3LyR30ERdo9/nTCt9S5z0d/Awb2IBWA8gWYarzQ3yB3/77Sj5nMybPh5x&#10;2SgWquG82SNA8aMG8QYN4oGwfoG5+iwt0jBYeTA3aqPsyjObx9C3HQC0HYCoesoOt5q9g9h3I3qV&#10;ylWyRQAPxiD2zGWxuC9zZmzaNzoiS1/XcyNuANGXCYz4dytWkTO1egk3KmI9sjl0PNTLOMBMbI2b&#10;l01UAbDjlrhkJdBN+ZHTQsUKmAMFn2ipKvi3jdgv47Id2+C0UvKxymEVKgBflTSeb1wOmALwVTAm&#10;2gjTtdmRFxv3Zr6nKjQxFQAM3XpGHayH1SpgHGgFTJo/lRYNr/NnsYyYn3G1QAomIJfNbjULco5l&#10;r2aZaGeN7CAAFL+niDVCDCOXRzcEjqFwUKRt67o1zARRj6IzajIP4lhOVENY2PpTs9D7pbRuoQ9U&#10;9wDEhEO0LLtJZSodzHox/Xw+zIKZKFbMFNgIzngzb46WaEqaBYX8XJ5ozb/KjR7ANPl4LS5GHTrf&#10;+PpXuU++w/s1mSTziuQiI73rh5oZyRG2SQK5gnHzod5hjPcuLNQH6PE+vHs9rg/u0v/FaPktwNUT&#10;wjbvooW6jtnhEpUJ59l4TqAFOYTVu5UIgsZy++0WEVTIKJdwOke35bxnji3KeV+CfeL+2AR4EqiH&#10;FgrGqgH2aDvVLzJYe7gX9xK0uQ/h/AFGJwdhow4BoOziOwADdQDwdBB9lECqFWaqFUZqH0CqFRt6&#10;C4Xau+zZY5Oq14nKOHErLJej6y2c/M2T2qhpgvyXEoD2eka+3td210VvHYcCnXOyGgpTNTREObZM&#10;hyALnYUO1OUxuoalYsydzVh9+XRCNwFT2q+XO1Li76/AibcSTZM1JW4CjuDcIE0gXmYWFMDI2hY7&#10;8Jbo8hOc+XUikNOvmfborTK8UwbK0SIfA4gx0lvCRrssAFQ66opRH5egaqEjPeNH1NPATpu9pMhc&#10;7UTkOwGgPOmO5F4c9gqg3xLeVa8mawup6Vg4IBk5fBjsxoBgTsezuE/g709gM/MQoIhWhkpWaYwR&#10;BtyzE2UQAFFTFZ2Hm0jnXppU7oghMqesaAnWyc48e/4MJsyEn3J/z7baBKv2LBx3cxCULhjNz4em&#10;KZfNzUqNKg5M1WhatsKS1yA3qOLZ3oAUoJAic5sPVvMs5/DsahrwdV7M6xAhwOrROBxZBl0NkG5k&#10;jLdXkI69fR/A6Ah5eefR812jpPsKWXwXOGScoTrpFNVJJ6nNOkFFyDEOCCe2leF0pXMN9uk+DNPj&#10;C/vpXduHrnAvV2vyOhVKZqfdOwGoOrIbFyxsLy7YO0d3MEKvwSlLLh+RBjKmVh5V45reBIPsc7Fe&#10;QI9MwQw+QfICTUIRCOt7aAUOr08Ekxp6mq4lvg+CqFGhw1Fv5IastslN3YwmNtIYo8ESAXzU6Rju&#10;q6g89GkBYjyEp04t2Qo3Xm3vw/n/R/H3RnNAHyVQAlgJeKwEGSwzpRA98/sj+TvD2ayH+bW4BoWz&#10;T5CgIB2NlJlTEYMga5X5HkKLJXDj/4P5ctOPEnZypUYBssZDDkxi75r8anfuLcePsFFqhfg7smLm&#10;Wbnxv8z4qZsVI7rFAFVa7wUJ1pfoRHP8PItR6BLY4tXG4zA6LeEQWsGeYHFwuTVRSE88OGvsMKJm&#10;kWA+k4lmWLKxDB4qNEJ4n4+PWAlAK9+L4MmRpsJ8QWb87LJxgDkZle4wT6nWiPgav9/I2HKEhkbK&#10;hPcAt6kuyuxA9W06LAVqjjsnuq+zfutg9bImTJ2tfyfGdZnXUMbJsZ1s4jDeKzMIdV0O4L0PlyWv&#10;/Su+JwDaPo7wuGSfugGgFI2/zPiuKwyUqeKdGds5quvkyA5BeCdYp46wTR0UiQOW2j37bPLCc88C&#10;jmCZ+NieirkX+diO6wXA0nOAp+ee+0Hy/HPfB0j9gN9/hr/3TLBRHdVNefFvdQaQWUKsSL0bhirr&#10;XuzMiw4+UvLNrRqPaSZnBRrtmpqkvr6+ewCotsRyIw72Nu1JPnnvneSffvcLWKhPcOe9l3xOrsgn&#10;2GLfA0S9cfty8uDyadJtDybnESseJbG8idFGHYGYZWuXJjNhQwx5+y6ZJ9NMSWUjn4Qy34TU4bwB&#10;wwZw4w9ALDigCyCKG3JUX5goBMpkMuUzBisDvFSzyTRQdqgFvRFRpc4oxcr16GtqEPpuganaxNx4&#10;42pACEClgBNTrg976IlwPDlSY4MUDFmMa4jiZk5YpqlXU8lRx2iwHoeL9Pl2HRCMWerysbVnwhbj&#10;76Pv2bx2QbRN13DV4pbY6q9xbW0BaHla2LSSr8ECWq5QGNdVOSCrivHgJkDT5pWUOKKz2bSGv5cB&#10;aFtYZKsBmtXocKphQNRlSecqao9Ea519/BwFEW9AzhSXWqgI3NOZ0davZUEpDMFKdTEAJp0kC3nQ&#10;1JmFyF7wZHWIGR2jKZwk1n8mb/wsTzIxTtGOzUjVpOWwsJqmDC3NKfFVBJcDu3EBoF4FQI00OFDh&#10;YIgDU2dTuDLY+Nxg1EsY1riW4uRcTtaKlKME19R1dF55gClD1mQsIrxOLYmnc064gxGNfvUrf4kO&#10;69mkHBfSOcDP1QPkO5FB9vAivXikkr8NUFJA/r4M1N1b2LFvJR9QovoeDr23yYh649rp5HXSyl87&#10;uT+5xPjiDMXGx9CFHEBUu5cgV/vx1HnUQpNX0WheRqN5iP5lAS3t5D6pYOESJG8hH2orWi7zodQx&#10;NRRx2Z3HBmNaeQusaCsgaj8g6kAIzAFPAaJSJuqQWimCRh3zHTAri3qZA1vcFMlAY5wYQAqmoZ4N&#10;sw5gVstVA+Naja6lOg+tCxuYoL2Me0ptngBUDZ45PSZHr3ZUlOls1BFqIXWujAcmCyM3rCqy23EF&#10;J1zzp1YSmJkDyLW2xc9jvKRQ3HGgYz9G38t5PxzFqbFSsG7e1EJOyQsZA+ruXGxJsjlpkX7M11Kv&#10;Ff8OX8PYAyIUrJnRvr3ETCqBE2BK4OTo0bwyi4oN7QtdlO42BLsRQ6JOL+IO1Ey4SCPs7g8DIIMx&#10;kHWDA0P2OgBjGfdx9shk2JhxybCBg2PkEqnkbGq6vxTKewrWKfQnRx4nYkM0He/Fxm6kgc4wQVYm&#10;YNBRovEPVroI8NSPLQX8LYFRM4E93K12n6GBmI0GYi6dWfNHy7gZJTI+AnS3oKHzELaDe2aHiffI&#10;GiphydVtmv22lsgSS1btmTRyYjENDkvsKqPr0xRny6l93xs3LE9rXOoKGUGXEkhLjhp6pmtEdNxg&#10;RHcTlvb63u1ol+oxY9QygqtOLlBYe6mpOrLJdmLiMGftzfPoCM+2xtjuAeaM+2dakntn9xL9wed2&#10;U56go/IoSdgH0Uo1VzEqRNO3iaR9Rs5bXesoet/CGlXJwaKYA6KsqOW1AmVZtIXWDsGkzINRjCBV&#10;wRTv43SYEVk91wZDTR2NDTdCALHwUNgexd6vRlmskQOpnmmg4zc2VUGTWqkY08WYh/VHBiUuO9K4&#10;YJNklIxAGAVIGINOarT3Smhs1FexUQN8hvN7aX8iv8+/JYgaypomYBvI92HulCL+tGvN7wUgBziT&#10;vQogB2PiZZK6QGyEIDCYGcAbvz+RkbIdjrJSE/g5x8FEjRYo+D0bEwMbZWJ6X8bmfS3C5fNe5hrB&#10;AClmVw4xRiAFGzrTnCnuM8fj6iFlMUtYlwrnTWfiMDnCkiOmBgbXw4edjI5NlWOM4eurT1LH5YFB&#10;B53jRTsjBaxDfM0zl2zbIDOXCKS0iNcy5+4BVnS58dGiZzVSgChF5zJZI/mZTPf3YOM4TvbX99aD&#10;yGT0YlPtrwTMRVOAWVMaCJxW8PXbdGu+t2qeojpMBsr3UuAUGrZMXUsmob4P7GAUUPP9vAxg6Yr2&#10;yW67cNmpV5KBcoT3Ao7xuBCPZ4BUezROLwqiYlQHeOJqL+MEeHqe338OQPXcs9+P6/lnAVLPPoMu&#10;yj8HSCk+x43X0coXgFQnLpkoY35eBsAZE9KT+hgNIH25HOeNh5RYuTw72fo/BlFlSXMjYZtvPUl+&#10;/8vPyYn6KPn843dCVP7xmw/JibpDl9615Mn188kdckcuHWlOTjTVky5exUO8PtkIU9SXh0MXkAh8&#10;IQu2WiUDtyZyWhnNGzCcm3D4wC4gcuLTh/Xkz2jUZtywmhTnQhiccp0JjE+2485rYnSyl/ydFtOh&#10;WSR2sVgIpLbCSgm0tuQLpBy7Oa5zbAf7BCApg47eBAiq5bS/jc3QwMRthHvWkworG6C+ZbeXQI0x&#10;yw4WEK+GIjZQutLSpGquqPwAbHHt5M92FMlOMOYhmX1bPm6KvLmpCJBZtjZ5dS7VgLatgKStjI1q&#10;8vhccBY2d6zKXoIxNnSFhNWCPBarKl0Y6LDK0U1tgI0rUmyOWNu+ogjihOUJwbmbprlMEYCo9ZyR&#10;HkGNyx3V8PlSAM1CFuroYQM0acFeMBarPDZ3IyC02OrcsidJjYenyJk8mAoDrWHwhK92Qa2CGSKj&#10;B2iXJUQQ62q4KxSPMk4ZxQJp0rN2+cVukuYN8cDrGHGzVJO11EiLKIFmI7SQk81opjo4A1AZhazh&#10;Z1vBSb0XfUdfod9rAItQQ3lhchkQdefUEXKfaJe/Tg7ULVx4txGS372BHfu15KMHr2VAlH92JnlM&#10;r54J5zcI1zwPM3oMobpp9+Y27cbZuaOYqAHug03GCzBaNQjVrr88mL9CtWkm1zNGs9h6MyC3hvfI&#10;glf7ybYrCud9307r+M6ofYFVKs9Hs7KeEWQ6utvPKO9AMFJpVdEh09oJiz1UU0o+Fp/HnxPuCZhq&#10;YmQSjlMYhwbYsW3mv8CyblvPAYF72q/r/bFZ7R+A3IwgIzLWcQ/kcVq14DPfGAxAtWXTmhkcpdql&#10;qGvULjwTsGX7BF2WQ68O9iqtcGnT70Q4rSPC0DWlwvRoqcfGPQ0h7Su8Jy7SAl4jQhYzunMUmBM5&#10;aQAjtVOAKBP8swM42c/IZTt9CNJ1iarXawt+NfAVYIJzbx6s6RwcbnMAUW6+sxR8G23A/TeB3CCF&#10;xSaMDx+AHdqR9dphSW4xcSVLBiXDR4xAKjAgtcyHJd5TrkGZgqRUoD71z9x39uNFLhGsk86lUQjH&#10;R5lhxN81MHAKYZ+zWRAXO6LT4ZgBlN6vy/l5zcsyvkGno+BpPizUfJKZF1Ph4VizGIBRBdPss7yd&#10;e2yn41/WhM05jvCxr2tQ4R5by0EimChfIzRmK6Y6mjdgFwOKmhjWvEYKrg9X5xJGW4hrlSJa4j8u&#10;ApCuAqIs6DY/7S4jOANkbx6gCkRghc7pcktt9KG9wHi2hmnAI1imp+SsPSIq5BYF3Jfpw7vYCqNF&#10;dYjs050j9cmNfZsRm5cnF0jGPrmN0WCVIArdoiCKdWwzkokKGNHiYKJMthcoa1Iw/ZrgV8acdjja&#10;75h2HqZ1PQqJZSRMjFfXJogagrZNoDIIADWoV8e4wi2ns87wS0duJoiHABqmKio+2GyNMuCQ1b83&#10;omfATl/Tqhn3KCgfDiAb1a9LgCg1cmqwjE4Yg/FgtAJrvgff6xgLy3yxJw328vuwf83SWkCFQM6k&#10;9NAOxQgwZcRG8e8KmEbLkPH/pyBMoOf92SM0SFPU5smIGgcQLjg1X471/BqAM77vwX0Aar0cHabj&#10;Q9PYZdhGCkyM0YCJVXKx2CJqDkBGSkTVj8XTPFeyorN5jU3Fj7GpTlZBqkYIR2Q+A3zP6dgszbvy&#10;89TZqMtOTRQsICDKjKz+MD19AEyyUdE5yNWd0Z5Fz8YJmMlkOvhQQ5V5/2SeZIgn6MTj+fEwYiuA&#10;7tcZjvMCQBl/wOuNMF8wLCA1bdzxqsB3AFonwaNBzcE88d6/4usBYHqFy2R59VgWT/fkMn2+C9jh&#10;JbRI9tdZAtwJTZOapY5/nu+khkkxuVlPMFLBRsEqyUYFkHJkB0h6QQD1Qy/BEyyUIOqHACt+73lA&#10;VjtAVPt2AKl2AC8+GrxpYnkXvn5Xu/YQk/cEPPXhskrGwNbxMNIryYn6H4Ko8rKyZM+uHbjwHia/&#10;IdrgSxLLf/z+O8mPCNv88I1HgKh7ybsPbiZPcUTdI5PnKi6o0y0NyeFtW3AllSSbC1Ym3//e39Dj&#10;9VcIymGXoKsXMzqYxwJqIJ2Bf2NZ0MYOAcUDoKbCQs0mimApI4m1gIZS2J0qil9rcebtZES4l9P8&#10;ATajA5zsDTdsRtTbCJgy4Xwbm+NWNCZbYIc2AUYq1TT5/wNiatCdbAP47ECLsiuunKQRUKYwuJnO&#10;tL0If/dtYjN03IIAuKVyJUwBwuHyFbiqlnMhCIYF281m18jVRLJ1C3/WTAjdng30w5XQX1VMOFrR&#10;ogBV4ahQ6wKrVRuVIWR8mPXBolpv/xpC+W2MbeIjoK6On3Eb7Fct33sNIGxLLiO+NczFYacqYadK&#10;7fWDlSuxtBaGah3C9Tw2zLWWgJpPxWaWE9oXNikDNmNsgA6M33esYm+gThot8ksYPeisccwXWowQ&#10;KGKNVXhulQEgSpt4hBwalMep3joEXScTsaFPBERN5MQ+HuGtcQj2kI3gdDGWjcsx4UIYB+3antzt&#10;dHNhnWtOkNZ8FoKFbDhmFc2yb4tTq8WU3hO5jPpKYFxyKM2Uifrud76V5GUtTC47zjtzNHl8lSTy&#10;m2qeriIoZ4RHCfbH928nH1NB9OGD68m79y4xyjuVvH7pSFTFXCVn6hSbzkEEsnsxO5gvJutTC9je&#10;xOnaSAFt25a8Kt7PdXRqHIUuSjVqAKkqxmkCqa26CwNI2WkFmOJqYLwc0Q24C/eqSzFwE43KPsCT&#10;ovIY58FMOeI7DAt2kHHLgTq7IWGl6qwzImKhmv+X9OFmnIK7ufd2RFaVG1gutTJeOVF47D2kLquC&#10;w4CMahH3Q2GUjOLSNAUfUK2pwTDXdYJCgJTF2rKWspiOYPIwK+QBtBy1et+4OFtMLZCSkVI7ZRK/&#10;QMpwTsd383DSDeKk/lVA7Xf+0zdiw9FJu5T7LAswpq7HrkR1UjKQkYCecfFF7AHgKgTqsFw60tRz&#10;tTUKZMlUhTAWBoMTuE4nzQ72zpk4HlUgjgtiFETsBhEHU8f1TVZmd0/y1nRO5s/smobywY6mzEMa&#10;EjgMUD+c7BpTyc3EcTOf5pjBrChPyuoyYU29f8cifLXqqA1AzWSNMkByGd+XYNJwxRzApU0Iun/z&#10;iDiR5VN7tpTnaCEHkgXEGiwlKNNuS91VlbCbW2CffJ53oLnbzgFrq0CK39sso8Po357PXIwhqxzH&#10;w9iu5XP1jxpSfN4bWC9aK5cTSSCIKmDEtiFcqwKpywTFmuj/2jHCaAFGd4/vhEkSDPHrozuJ5liY&#10;PPO3f5P84LvfAdTnA6J2Jo8x/TygAUCm6Sh6p8M1+clJOtnO76KzkriPM9uKktP8/qmaguQY7Nde&#10;648YW2/V9ACAqtQ1yv223jJ2tKpq8uK9szRaTZt5X1zTzP5x/YCFmhxsIqMl30PF2QAOD2RDYKIG&#10;hf6FSAIBVE+rM7jYQAeyaQ9mfKSMYBh/Zyj326tqchQ3A7oG9maj5f9x1GMFVT/YHMHPYBkWNU+A&#10;CAG1URXBljBWGodcZEzkUKVaHB1+MmGGbpofFSBHsTmXnWyKz0cApIbDkgx1/CeYCwE74MTxoWNE&#10;2TQOloIyx2dT1OOxTqqTcnQZAmpH0bIx/P+CF8eKQwF6Q/oS9BmhoSmIc9Q2UvG8mWa8dh4sF5q3&#10;x2tsUbBtE7psfa3V6E3i+ZjEAVbpRYykI42fsWBka3nYTQNLBX6WOQc7Gxok/476Mdk02KWIhGB0&#10;FunfABd0RzJkPQFQvbu+jF7KuAPBpcASJorRo+NK63l8X2WhwoykqSguo0bSg3cKmIlQ4PVzrGlI&#10;qqDRr9UPWYj5Xf2MoeD3+usA7K5Tsn0wdX2CqWNsFvU9sD9mPwFgrF2RfVLkHcnijNq81EN1IGU8&#10;rWlRx5QKyl8wtgBQ5OjOS5apnaBJ8PSMwOkHfP4MHwVUzyXPegGw2oDUizBQ7eLfBURFMTFgjlHe&#10;y+ihesCMqYfqz2umUWFCpoD4fzjOKwNE7d7ekLz14G7yi08/Iq2ckM2334KFAkQ9eT15/9G95B1G&#10;KY/pK7tz/lByFSbqLPTyMRwkLZs3MJLJiv6nb33zG7AM08mBmkb/3ATYitFkFQ2N9NJJzHUnmVo8&#10;mkXULCf0GorK16EDqeAhruZEVE+tQSPulP21FMYy/z9KXchhNyVO9q2MSJqx++4GFG0HSNVjo68z&#10;kIzMn1o0LI5gBE6NAqNNgCbm/c0uFNWMVsgKOlxfRCpvSXIMyvw4G+4xf69mHUANUMXfa2X0kl5+&#10;vi7Kag+wOO3fjI0YfcveStKCK5YDrGQm3FhhzWAsZKzcaLfDbu0gTXgnDFd62buGTd5Le30Jf4+f&#10;sWG9F4CqCAC2Hk1WAQwcC3GkZ0coo3ouhKoI0tfLsrGBqpHK1wKv28dAREM/AU8CLC9ZCJmHNHU6&#10;ZQsi4yXCG+1nM6hR1gGAxWjNPiVrCSbzkJqjo73cMMMJOiwATgYNjseyOhZANdooBB9aBaIsLAoG&#10;p1kLICDjJBV1O5xKp3Ni0hae6ktI3ObkPtNcDQW7zvUBeMtgp/IZY1QAbqphAAsYh67DNXlwR01y&#10;5Vhrchc91ONrbSCK0d2tG4Com4CoW8mPHjLSE0TdvYRm6lTyiPvQzr2L++qSY7vQ9NE9tYcwTbV0&#10;teiPqmAkN2AUWAfDlydbAwhdyzhR8X4up+x1sn2wPRvQSFUQfVHlWM/EcrR32/J5rxj9xkXUQRrX&#10;wGiuAnYUcfneNhAVI71CWKdChOwlHCoo1W4gE4vrMDU3h+MjYZ9UOBzmnjvI3/F+3FMFmMKduBt2&#10;axdp6LsAVTu5p7yH69SnMFbexEZczti4FHajNNyiXI6r0dKVmLGGe1R2rcjUeJ2e4RY1E03QldYJ&#10;qbUrjJog88UAkOHwTDVqsphLARC2ry+kvmIqWqX2JmjzHCs878WiZtK5QblZjGuXoalaatM9i/6y&#10;TKbUCliWNLhTzVWadr6S+89S4zSuga8DC5MlqLf7jyDcWWghFcjaVRfZTWFwUE9Dzg1AaSjZMZNH&#10;dE1WLOqQ5OHOmz+5fehhhhN9MIKxxXD1H202eU/CJmLHxoSYfLhZPzqHiDOIqIK0fmM6qcqO7zRa&#10;KBafx/24iFH4MvPOAJLpRjaK12ksr+k4Xkccsgv4GdBr6oYMzRcHAxvujTIpB5hvwtVZA7PcgOZu&#10;dynuOtaenRoJGAHXG22xinwwtJKlNjWQUbcCEGvjvEBChlDQsouD2P7KrORI9Sq0UHmRaXaS++X0&#10;9rLkNFUu53aTp0ZF0vX9tTBRMlPb0DfVM/Yr59TfPeQTy3lPr7RUJfco3L5Dk8QtOinPETB7kDTz&#10;faynBywG5/5qYR1qAawfYMx9kIPGAdbRZtawHRz6NNjoCjN+RQBlK8RqXg8ZOg9I4ao0OyvSyg0i&#10;5SPrQzpGVVgMiGJdGA8jMSZcdKmeaZBFslFoDhsSvXf8/DAQAwVFbLTGFLzKCX+wGqW40Cv15M97&#10;kunE5wrBHYe5KTtu6m/HnqwV/7ZfQ4YoBOCOn2Cjxg0mJsFMMTOndPdFGrrASzCl5ofLMmLBG//W&#10;MLOlFKbz+WCdbTGCTJmxkQIpowK438xHsuFhqoxMlF2neqFxMKhmmE3w14rhYa/UaBn02ZacPpys&#10;K7VfgjqzsrT82/noWNv+Pd3VVjXJCC+0U4612XL40TZKsP46rg7xtiBKwbeC9oiIgHELIKlzjukO&#10;mi2zqsbxcRxTn7GMPUf4s/N6DhLERC+hsQaAU/vmAE99osSX8dqfgajQRBk+K5ASRDHCk9ltMyRN&#10;skopxoeM8HyfQ+fma+j7LMtkATTAF8D2Ch/7837LPvXnvX+Fup4+gKheVPbYfZj2Hz7PGO85gIsO&#10;vBRACZAEUY70uvgRAKVmyaqWTpYFc7UX/Jj5xNjuRVimFDzBRjnei/Hd3wKavvf/AFHPJs8Aop7h&#10;7/wQ5uo5xOXPy2LFaC8DohCzv6zoXuYO0b2u5oFc3jsWENud99+DqNrapKysNNndsC15484tyinf&#10;TX5CwOaPAFAfk1T+4euM8xilvIVD6uHVE8mtM/thDRqTM3vqkqMIHpsBUQunTkj+/b/7d4H8CrLm&#10;J7ks9CvZ3I0wcCwwB/2OsQYzzS5Ce7GAUdRSNB2rAAhFbHSbAEN1aE92ckrX9Xe4nq41ANrp7dU4&#10;rbZQ27ExOULatWJemaS9WIGby3CVIPhVP7WbEckeHFF7AUH72UwPsmkdBDAdpArhMDqZ45zsTtGG&#10;fYak9bNNNJ438jnulFMsVscBVUdZuI6wyR3h//OyZ+0Yv3e8voTPAVu162Aa8tC6sCAB0FpgtRop&#10;Ad1dsYqQRYBfRS6Bi3xPjG3sQGri9/fwsXEjmy/XLhit3YyEdrHBGyi6G+fWrnIYMxiuHdD52y3D&#10;BVzZkbWRjTycY+p4jFzgZFjMwlbIAm/psoGfsk8KE9UcpfUzqRC9wHEVr/saPs/mzxbDDjiasU5k&#10;KTqYZYAqE621bps+PBmrrKedSI7moZ0Uaeac2rUrR7+Y7j3EvlrPw2HjqQdKG2fXXFimcO2QH5N2&#10;J5FbYt+SIIo/CxBl1D+/p9B9gTb92Wzw2YxiLfnlfWsCMB/aUZ2c29+YXD9xMLmPceHJNYqFb1yE&#10;iUJADhP1wR3GefcAUjChH9y/lrxD5ctj7kN79q7DQp2lw/FQg3VBa8OQYGBhFVqTDbA5uj7XLhJk&#10;Ogrl9UMgvYaNUJG2AaoFbIgWBOuSqcIlY02LQMrRXi06v20ZELWzmPcPFrSxjNBOWNFW2CedeYco&#10;B7VO5nCd9w11N5gtjnK/HeN+Pb6duhlcVkdhFo4xpjlBwOhxRPQCLYu2Wy3ZRpDua7CHe7qR0cpu&#10;QPpO7gfHy3WwmVvYpDflzsTgQN7YCi7iJBShVjgCNoqDTa/E3DFT8BkjBYsJwCoWZAGoimDg1ltB&#10;ZKK+lSIWXmNcsPPR9H2zjbI8AXMtgY0x/6sfIsqvfuUvqDX495EvZVVDNhlRmjeWaddXqB4jPi38&#10;it79txCt6xzkNVYM72ucC7jSTboStlKr9jLWgIWM82aNYjMi2VltiEJbF2fzdsYaFsjmMBS2c9KI&#10;bkn2wpeS1dntktmTO8apexgZODGq8Z5k89BVKrg3KVux+DRBFLbrGXw038dx01w1PIwRZV+XwqiY&#10;8O4hQgC1GPZtKdlPugcVTzuuzNMpbOXSAhg+cuJkpTyU6F5cyaHQJgJ1dFvQR26DgTZlurEsm+d+&#10;Fc8/9UAAFiMuPEDVo7Grxcyylc7QGoC5aef/iYiJl158hudzbOgjt+fPT5pgt/fBRrViQtiHm/QI&#10;zGWwSFvpUOP+UkB+ngJt85yutW4mwqCaftJJ8W91Z+xgEOw11rTrlBBfoeLowm7WNda+46yVh8mc&#10;2ou21FqROlyhDTCtjWhLm4juaLJqhJ+hAQa/msOMZpkiNKb5jIgtn9YVKisyw040E9wjRiJNwR7n&#10;OgGzN5GP6s98D6LkWTdd6JvYWDMBmeqgBhqMyYYUJbJmzjHWcbPtr15IQMUma8GwG7FslCM/R1D+&#10;3b46x8hc0g7viEgQ5OjIqAM38KGCKQNT6eITPEwYCNsjO5Rxl6m5SqtlMvUyVswYcSB4i5JiAzwt&#10;P041oYNJNPf7l+0KcBa9iia0Z5g3WS9GzxEoysfxfj3dfFr4Qzydsi+KzWV0tfaPiiBR4xy4twEm&#10;U2FMLdX2/lQvqAPPYE8DPafAoI4GaI0wWZ+DhSn+cch1XOprHACG54DDbXQUGhSqexAWbqpa48Ho&#10;tzBvjQNYOfocDqs3RHAqUIpRqoDGQl8AFA7syM7SsZhhogSCslEWefs6TuDfnRD5gpmuPQEcf+5e&#10;EFUtMbrz300PCAIlgVo/2JsBsE0DkQj4sT/sVz/BG7/fk/FYD/RGgqgeAaKIFfgTiJJxSvvuBFFd&#10;BVKGaspIqV0SRFG4rv5J8fiLsEztYZsUlLdDI2UW1HMAqmef/17y7HMpiHqev/Mc17PooX4YAOr5&#10;5Ie48p7leg4Q5Wgvvh5CdmMVzE203Lhv9DjyPvIzybQ9+/2/Tf76619PsrKykpKSkj8TlguiSkuT&#10;Xdtqk8e3riWfv4uY/I0nAKjHyUdPHiUfPrqbvHfvevIUN9R9Rig3sdJeQlh+CpHjEXJM7EsbBVr+&#10;Swr5dCEUr1iYrGNEEtoXFuulnGgWMjowx2k+D+YiO7hgVVZyii5gXFFu0Ca6kO0Id/fIGm3bEBvQ&#10;2Z01LB61UNsEJ+7eCpgyPBGGijGJydeHdUTBTrUyJpGF2O9pn2624wSBntoDAENofJpE7LOt25Pz&#10;1IBcRE9wkXTsi/sacIPV0d+2NTnPGMiC2tOAq9MCK3JTzjZWkHYN/c3CdZbrNBug7drHWZiO+jVY&#10;4A5uhanaCoMFk9UKNd4KE6FG5iChdQfZVPezAO6FSm+C5WqCzWqJyhE2YMBfLLSArbhi0QWQcTrc&#10;wShzGwtbjTZ4FjYF7FWMvSpgpEpx/ShYLcRWvQ5QkMe1GkbFDcwKADcuRzjmVamlyedaxaZpoKnj&#10;mEiKhxXIhp1aynjFTB/Bj4zSVICUJ6Mog4WBMkXacDQp7OHOu9m8LOwc4uWpz8RoRneODdPZvWwT&#10;TAYjPq/p2sIzFRjWYShqn2fitsnqlDwX40bbhEZtB6/FfpxIJxprkwsHm5LrJw8xKgZEXcWZR5zG&#10;exgZ3n/tOp15N7luJe/fu5G8Sz7UG96HRG3cJGpDFur4rvJkHyB3NxtZHUyfSeTlvG7r2RTyABNr&#10;2BDXAKLWqBFCq2e2jxU+uYxCC3gdBR9uINYK2WWl0FyXklEEtSaxr5ddxOhghx4gai86PQM8D3Ov&#10;Hq0lgV1WE7B+AuB0EmfgKdxUp3YC/smqOon54njj5uTEblxVAPmTXCd2Ca6oxMmwVI79dPW10OvX&#10;VE0tzWbBFK8PwNqMqVo0eFtzdYHNwgVmTAPfHyzGRg4fRjUYElqONjCuTCxHGRo77xkLu6NiiPtB&#10;1q1I52oAqvEBGNbAiGjHXwlDl82Bx2d1CWL00Zyuddp6MPoWm7VBl8usK4mYBd5H+yTjSnOSVusg&#10;DQG8gJWNmHH+OsZe62C/BK7GM5h55Uhv1hhYotGGtgKiAFJRYKvew4whF2gYpymEbS5f2AUQ9WIy&#10;a1LHAPDDGas4vhmjSJwNUgClHsUNJk72CnZhogRRs2FN5jN2Wkhi/1LE8gZergL8pUGmhJeiAVtE&#10;MLDZT2ZbKfz2+ZCpWwfIjC7MGKOTN8fvreJnKuRgWMm9ISCqB6jvQjfZyLUHhsfD3A6SxbeXrEJ3&#10;SfWPMS2aVzCx7CKw1cPREDZT+7bsDDOPbCMgfzNjZMFWIzVEUUAL632YNWP/JjKgYI9aqcE6xDp3&#10;kpiDc9xbFxnT1cF+d6WZXmPGWrLrznHfXQCgX9hRnpxl/TvB/Wh57XHWosMwns0cALbDrNbpSCaL&#10;bzugrgEjxTbYpzqy0moA5FWswxalG9FgubqaMHOtZnPYsq7Dg1Z0wfEe6QYzmFTQOy4+pknlIzN9&#10;hG6uUTGiuJjLE/xAQVA4wFJHlsDI7KJXAFaCqEECjrgsGe4a46XQzaifcZNXXB7juIyzD6YnROts&#10;bDJNppSPCMG5TJQbv2MowY5gKr1fRvHnI/t1Bnx3AkTZp2clDF8T8NCfr+n46RUuv4Z9cuqr1C8Z&#10;DeNhU0bdUaYgR3eo2qnQUAFWxghY+LVATdG8I622PCoF1379tjoVHW2OnM0rm4ODfQFrqQ68BaSi&#10;z+aZ0P1mqKWvqV11AVyjxijVKfnveMBNK1jS1HjTw6dH+KVhoWi3AD4TZeb8/nxt0GkNBQwM4ece&#10;wrhUh+QgwKKgNI2I0NXX9jFNLpdpGgfw05noR0HjCEaFQ3VQyurx+vuz+v6Yv2UelwDKgmgjH/oB&#10;mvoLnmCdXuHqy6/7Eq/Qm3iFHgq3EZB3U3ukE4+rsz13HQFQ5DTJCnWEdeoMmLKGpbMMVOQ7MXZD&#10;v9T+BQGT2qcfJB1goToyqmsfDBTMUgjKAUz8ma6853ToAbAc4T2r4BwN1fOCJ4DU81EDk1a+mEXV&#10;BRaqmwCKiJ8+jCJ1LAqEZfMczbomYsZLVq1alVRXV//3IGpHbU3y6Pql5CdvPabd+yEM1D0A1J3k&#10;vfs3win1mEyeewh5b5I/chlb7WnySY7UV6IzKiJXZE44X7Jw1ZSTfVPMaa3QEkseylWcupZzssli&#10;oc5i7JTDIqUOqlAABeDavJaagyJGG+af1MAGba9kI9qcnAekXWpCIImA/RKXKdSn3ZhYTE6wCZ1g&#10;wTjGdQSQc9SONMGQ4Ggff//AzuTSoT2h3bpOJMONk63JzZN8tJz28B7ElruTK2QKXQFUXaEE9xI0&#10;+MVWvh5U+CXEmJf2bglNwqUWAun4eJ5T3tnGyuT07nK+N0SZO0tgFlioqEs4RhHzMX7/OLqDk162&#10;qQPEDu9CF4Me4QALmqMeWQuFxvsAWPsEfZw4ZTMOOBrC8dUEqNiFU2eH7jBExnWcdquNWViJ/RUW&#10;ojx7auRQlZrcbpEtgWwr0VqYAJ6ji498poJlswEPc7DLpz1t6wAReWyk+Viyc82sYSNcLIhCHzWf&#10;zcNFcgaskvoo7cqzHPHxQPrQD2PWPVSXTYAoLk4+owBYU9G4OSKMwlzrRQBMMxCzTwFITSSRWrGr&#10;oEqQFnELVidY6sl7X8j3VkEX4lYcnY2kfB+EvTlFrtPFI3uSG6cPBIh6eOFk8uDcccI0LyQfGWkA&#10;eHoPNuodwjbfvH6WPz+S3MK2felgQ3ISdlHW0fHtdkYqNZzsKxmBlcDSFDD+yoOJEWyavhzhhzIj&#10;gABP2upeCgluLVkyMfrCdEqmQnPAq1U2jFdrYYM0GmhKEEQ1R50NTeto644Aoo7zvnof+r6fBiCd&#10;xTV1jhT2s7vp7eM62bg1OUFq9EmA1Cn+7DSfn/ECsJ8GoJ+kR/BYPSM/WVbYz31oVloAhE2Moh1L&#10;y0pt1ylYoOaG0VEYG0yH5+Dh/YGhYTMu0CpMFhthLzcCAtXaVGLUqCAGpIJxcIXPGSPLUi5ZN/PN&#10;ZKdkLQUMJig74szx+QRcLiOjKpuPM3nvOmAJ/quv/mVYwS0hXg27lMv9tlaNFePR0OnxuUL2XNhP&#10;0/zXIaY2hb+IjxEmaxo7f0cDxAKAy5xxAB66xqZGkzvjIIEU95wMxxgTrvuwIYzqRaF5l2TNcpmo&#10;DqkVHhBlRs8EmQA2GYXF6SncJGn69jjdC6Km8+/N4p7WeRcjO0aVOUgH1uBSXAM4yAFQZUWMA6xU&#10;pm/QMNMcfz7uD/PaZO0sBLfeyUsnXSWauTqAkY0KeygA3gVzXEdEwZYVZH7lGFNBF6PVLDgut3Eo&#10;bKCIejegai/3y3oy0tRpPPeDv01W8bpsIdpiw7IF6PUAyQTR7mG81hp6TaUDsNkZZ3IzI1/jM44D&#10;onTtHeWAOZ0N9ysAqOFsaM0ArfPcQ2cB8Wc45J3kHjoKeDoigNLU4MjYChnYJwGdmVT13DdbAd9G&#10;NJTDPJXyjBQLGm1mCIYSHRgjzvlODngNzdGaaCCpOVAmVss6aasPsf6fsYOAWjfYwQYpKrSOmIIM&#10;iDKvyaoRM5tMzpZdcowEaEn1USaQy1jx9zIsTr/YkBVmp2yRjJbaIj8qMg8ApZ4JEbqXzjTHe94X&#10;aqTsWzSOYCLfqy6y8QCd0a8Aovp0ZFPswL/JmCYTvun30geXmsBOYKDmTlOCHYqRXq8T0fBiGCMj&#10;HqYZzcHXGMO/P4qRnoXKqeBb1gumC+CSfjQuQSep927qaLNeZpJgR7APiFJrNi9yydBJjUTTxzg6&#10;BU2ytICoeDZkgjL3vplqmeaJNK7D8SDPANdMn4EIwYTtAlQ5ejTEdCwxA6MAmyP6+PMLqhxpKvxP&#10;wZAREYrCBwukZOwir0s2yvGsGjEjHzL1Oyazo590dCdY7Mv75fupy07wZOq4TsU+giZcgGqK+nD1&#10;5te9AVE92+MIRHfUDSBljEFXNUjR0YoOCiATPXaCJtghheWdAlAZR4CLDtYoNEyyRwCl9qxP/l4H&#10;dVEBoNpAlMDJaAMuQZV6qHDq6eRL86PahSBdbZWC8udDUP6y8RQBohTbp5EM5m0N5zWTafNAaVr5&#10;unX5/4+Ig2CiSpLtW7ckD66cT3785GHy0UPZp5s48q4mb9y6wPjkdGxedwAiNwlv0znihnGUTbAV&#10;O3kTDfY7YRfqOFVtYrGpIIFc0W4RG3gBDMpaRgtrOAWvZQEvcATB6afC0claTtvrqcooh7kBjB0m&#10;PO7Ezs1sNDX0n9UBZOqhsBuw+yKWxOYbnWi4Us4Q9ulo7nQAJ8ZBCDAvIKi8QpHtdZwsN4+3AJpI&#10;sT5zJITw9y8eSe7Tr3bvzEEC6fYndwhnvE0o3U3yhW4SSHeDILrrCDavHcFOrIvlMA6YQw0kYPNr&#10;Pl47sI1ASEBVK6fBfVDmfDy/d1NyDnr93AEYM/QIF7kuHdwKeIM94+PpVjbPJhkIQCEnxZOcFI8j&#10;7jy6k/Eheodj/prxznGA6FESigVUe1lAm9HGNMJ+bEeQXsdGXo32YhNAaiPgoIoRgJlWlWRWGQC6&#10;jnDLtegt1nGiLWIMVbJ6MaXOLOacljc5FrRiBKaihAXTahr70BSEzw8BeloOqwPEzJyZACgvRbkj&#10;cKJYDCn7ZEmkXVdjoPOnMLazakd9h/lFuo4WjCPNmCiFaYh1J1BGOR5H3ySA1FQBmiDK1Go2r1zu&#10;gTIYnhpZqLL8pBnweJDE8lPN2wLw3uR9uXv+GACrEKdnN8a6G9OkciIO3sWp9+b1c8mji0eT27y3&#10;l2EVTzdXJ4fIulH3tp3XTG1Z5UrjC9QEpQ42xdWr2OCtLvF7Ni/JkdMaNos8Uu/tSFwPU2UFTymA&#10;s9xwVFxTm3jd7NBLHZVWwLghCqIwJzDKdexyiPfrOALy0wD6M40wp6T4n4PZPN9UGwGIZwBQp/h4&#10;ElB1mvv5HMxoXNjXz8KUOlI+Cyt1mnvjFJquE1xHuT8O1SNYrwNo1zDaxoLeBCu1R63fBnQ3XLtK&#10;iF5YT46VjjDGooZ4GsUh6IsYDt2ikXPGGJB7RuZKxqOKn6lC3Ut09wE0cQBagqpofS1ASo3dSi/0&#10;dzlmHPHaLQVYuIFoc9cBuBYAlTdbfZVskzq91Bno62y7fBHMiNlnJbbU82+X65iFAVP4LnMVIvYJ&#10;ZA0xSpsBGHAMHFobmCQZ0LGvvJKMBkTNAkTlLunCfd0uWTC1Y5pbg14qUqR1gkX/o7b6VNA8lU1l&#10;ht1nbB5ucDPIRpsNI6oz1MJmmajViN1zydFaw8c07d9wUZPgiYKwqgWmfCUHAx1SloGb37aedgLD&#10;Y13T6jEbOKY/UA2IhjHahRayAulC/pzZsDdzeRbJo1tDfIVGARhLC6lbYYJ0bmbDyskcDeNwUofG&#10;blveCg5G5oShl6SmpaWK91uZgsy0RhjcpbqS1WYe5P8/JjuPvEDmeiqbbhcMGSWMdk8Bur1OwH4f&#10;43B2FBbrCIzmIdjx/Y6IZchgxbbzvacACg0mLK1VVCVq5nSFKQng+VjLz71a04oaObQ5aWm0gajW&#10;eijOl/1IRzoyISMBUcPbksl1S5rbxKhtcJTbam8XRCk21rFl3YrsjMxSmuRtXYvjs0GMlBSZywDF&#10;aAiglTIajIYi10ntFMJwr8zoTVZKEbRjt2F8jWGwBDJTMYoSSHG/GA6pjmgy3+sUwy51gPZ3xJXG&#10;AAzg3wpWjI+9M51t/lpWxp44GahpgHFzxBy7zYfVNNx4ERrf+REXw4HTMadtEH8W1TGWseLYAUQx&#10;cI2Or+eoz2wp718uQZRRAYAek99nE/0xGxZqFiBqBhlS09EMqhecGhE0Si0c6Rk1YGK4micvvj9B&#10;EozWlKEAMpLDY4wNkzUbIDabZP6ZgitjCQRSVraE6xAgCbjzo47EoY41eV8U3gukgpHy930/o/sQ&#10;YBgssOPTNHMr7S7MuOwceamtMlsQIJpWymRGdjjtegFKevkRgbZi9h7mU1Ev1q0DuiOTyCONHADF&#10;GK0LLFSUBttjB2jqzCWAChBFFEEHRngyUC96EWPg1d6xXiSStwNAwSxFZpRsE8CJj47vnsORpyvv&#10;BYCUlxlS6qmMOHhRh55Cdb52F1mxyPYCCPIzyU6GAUFtHLEXvRk//vXXvhpArKio6L8FUbWAqNIN&#10;JUlD9SYAx5nkk4f3sJUDoBinPCUV+tFVmAFAyF20UDePwuIwDrskiGH0pXZoH3P3JotXba8HRFUz&#10;nqvCpl3B6UtruUWrhTAnhfbTmY3kyMTcJLKb6tejK9L1xGnrUB0LBRvSaTaYCy1bk8uk6l7la92w&#10;yoDx4VWygC4TqHgRi+8FmCOvi7ARl7EBXyMn5QZZKLfIRLlzppV8lEPJ/bPHCG7ExXXlNCDwVAQz&#10;vo5w+dG5I9SLpIDqTgZQmXh9+yRlnFYiUIJ791RTcu+k4Y8E1fnv4oy5cYwahePUKJwga+U43xNu&#10;mOvHAV+nqFk404RWjOssf5frxulGhNK7gi25uA+mBaAn6Dq7F4AIy3WWX58l8O4MTNcZNtmTO+iv&#10;QvtwyLEgC2ULI4HdMRJQU6FOB/DEmKqahXArJ8ot6HUqTbw2AwvAVc3JeCsao2pOvlvNI0Lonv6/&#10;bKpkVVltYynyasYSS9G2LEIgbPDfIsZ6OurMj/KKRnAeYCMphrEADfekqZDSh5Hfn4ueJBstTa66&#10;GjaaNTJhU8az6I5i4xuCdZc2b06u49nEJgGqpplZhRYlGyYoHwNBJQyK1v7dFYAoK1S2oRdiXHtu&#10;H5qoY/uS26cOJDMnjg2Xpw3chxpqKEo9n7zF9Zgm+ntn9iVXD8qCbgZssKkgnm1AzL8Fpqac7LCi&#10;LNgVRp52DK414T1StrVqT2QUZYluatNXv+MYK9fAO36WYkZcZdynVvTY0bgZcX814zJt37I+5ovZ&#10;X7YHPVsL2rt9BCOaIn0cA8RpxilnGdd5qDhvOCLMmh8FUmebGEXDpp7jOt8C0OcAcIFn5zzs5gVA&#10;oFb282r0YDpPw6qdBIydgFk9vl0DBLqY2nw2bDZjdHV+3aaNaFnQ0jXCujViXmgkEmSnRgXjPHSE&#10;ZlrgdX9W4/5U+FxruSlRGzXR38dzCaiqWAHg5HKEqRPUTCDz1nQu5sLCGJhq7prhqWuj1xE201R9&#10;2CZLsnWZydjkB5iS0YJ5WgjbtYTMNMBZJVlX9lLaT7nJxHpA1ToA2grAy0I0kXGiz8RxzOKei8wy&#10;s8jQ2YxHBzJvbG/ul66E+LYHgNOdxwYy1k3I2hdO3wqaDY01u2Yi7NQUGIFpAKmpUUjMaJrxiwLy&#10;hXwdBbs5aDDXAKDyYNny1RV6CMBVKLu2Et3gasDUKsaNgimDRQtgoRTwWwJby3q2CyOL7/mxOtxt&#10;MNEntsMYkv9VheYpfz4a0DkLYJtY+2BY9xB1sQ9wfZA6luMNFQDhAlzJ/bin6ckDrBytLU1aOETs&#10;LMpl9MfaicZuL2DL3rwmQLpXC2vqPmQKBwFGhwBIh2CtD8NeH6nl9wDXMmH7uSeOIic4jPPzIIDJ&#10;6pYD/BsHWT8O8Fy08v014ja2cNv7YxsAuwYGaqO5dLBO6wBPq5kc5PBcKAlYyZqgwHkJo3crelwL&#10;pmYcYuFwZHw3JnQ4aiV1SnJlNGpt9nrHWWqWvNSQhDMtXFspkHIDjpgB84scCTmeM+SRsVLadWch&#10;rmMhRkCZdPE0kqBt3Mf/aycdwOfV2PwFRLrrMswU/4aOOmMTBN5a9aewfk3nHpkG8DDnyXtJdsjS&#10;21c4rPXl68ukRO2JgMwsMl14UQGEzlMghUFhLqzRYsBlliYdLpk6ncczrMCJzDPWSNmiiOvoFszX&#10;OAFVdAOmeWbW45i350dH0DJRkY5vxynREbPtJjQxX4bKZHgOGJZrT4rAS793xmsIx8fzczgWnEpo&#10;9bQh1CQJpGCwHBHORG8oiJoVICqT5eT3wEhuHD/3WENLI+BUcT4gwT5C34/4mIIlNU/DwwWoeN+/&#10;4+vt+8V7C+jVFKDGLXX86aD0AkBFqKeVN4jGASU9A0SlQMoiX0NIu1It9jIgShZK9im9EI/DBnUG&#10;0Di6i4+CKZmo/z9hf+Fe151m66L39C5qrK7q6qpKpcJxwGEnsWM7Zma2zGyZmZmZmUFggS3Jsi3L&#10;lszMTmKHk8Ku3bz3vucvmPd9v7lUvW+d7n38PPNZsmBpaa255m/8xhjfGPw/BVFpBtTzT8M+Pf2z&#10;uH2OOIOodCE7ShDllJ7g6n8HUk+bXg5DFUGc+Khe4JDleoH7e57NyPP87hd4XC87jcfj1BRvubXM&#10;qBljntNOQb7I77Iw/G3sBtPJ1fz/C9sMEDV5crJ03uyk7PA+TLxlJEUXJVVMSVUc2Qs7sCMpxcQr&#10;gCrcivTFwn+Yi/0+JkC288b2YrIaTX8F/gBB1AL09rlUaMzCQDxNackUVst9AVB21M00IRptfhGU&#10;96qp7MJgoBwJ3wUt7SJymGmUI5sXBvtTTB7KUSoLjpGRUrx9NQsoEhzMUCGsU5GskwAHdqwMgHf8&#10;MOm8uduS0/k7AEx7k6qCg0l1YQ4MRi5G5ZzkAhlX5woO0c1GSCMLcgUm5pM5sFQesGwn8gBW/Pyp&#10;vK2EOG6LTrbTfO5kLjJTzkaeh3VMj1FNkk8icN4WbjFCH9kOe0d3W8Hu5FQRx9Fdyali7q8A1o7p&#10;sXje9sJ07fbxwmbBcB3ZziH4g+XKp8MqZ8MSLszzo+ttNxfYnfi8tuidMrWd3e4SK0OMS3AiEXPz&#10;UqohFuFzWMT/lxnDwBThZgzwW6H0twDENuKvWc8F3wnCZZbt8lrMFNDyOoxHljBiYCgL4GAWkhqj&#10;eS+SmruTLaUJvB1vXKnsJuyaDCi0TsOdVid2pcp4QwVEFkfDMNgnmI3/ZQDVOz24j45cANpg6m0F&#10;kGrNRFQHJ6GY4BsKuzEez84csrMMU3Uyba1TbvOZZFu6AMaG52cbgYCA2iOA5bZ4q/78Bz+IgslN&#10;C+cmZ47sT07lIOMhJecguzrxppF/Kf6QuUx2ToVxGT8A6QUD/gjYEdmEbBaHEUyUDbVIF2P0kI5k&#10;V7FoDrFrzukymBG9QPpeJgAeDFCM3kOBlNNXAAD7FRdiUl9MUOvyYKOIu6AXL+04gyFYqIlX35wg&#10;CnBkVQc+vHxk5Txe1zxiQHI3Avzp86v5/BGSqPMB1h5H+FvyNuLNY9NwCHB1GGCVDj7AbuH12i+Y&#10;Ij/IwYat+PA2YZ7fKKCCEdnAMMUGQR0S8Fq8YKsxo69yQhWWagVeqqVMrRqzsTymQWE1AdXzzaIC&#10;FBouOi8SqgE9sMImVI/FE2NV0mjYl9FM144yhb4n/rpeBC/y/7EAiwgAtVYJ4GStkM/tBL7Huh/f&#10;67MAZnPxDdkJtoCN1AIYsHlKjADoiTB+Tuz1s9AWL53nnDEDPQDvysh68qJTD7NyVuu3k3GDXk0m&#10;jXwuGdD1BRYeDbzu4A38SxPHXeSsvzAiwcWiI5+3y83S4S4OPgDgrZsZEGPkjUPOG4M3brzA2UBY&#10;zo9hyNuCh6FM4NmJ51ShpeJ65OYBopcBRjcA0gUqB2EJj6zH4L1xNlYDehkBVCth4GePHJbMHDmS&#10;wRjiLNgM7du4CLacjQF2BC0JiwDfIU2ws54Lu3wYBnIP79XtDBZsId1+EyyUPjsN4huIdzG1fDv3&#10;vcOBliUyUXikDG4FGG3l9Xe4ZRuy31aOLU7g8T7YCPBaP8XNF8nnbKY2cW6sB0AZ5GkRtlEKi4iD&#10;mWXDAoB3tIMAeiQBkmZ8DSTfywnK/rAsmsll8TphKJchtJS5pWZyQFQLAK6dcWleVxpJ4f+j6gP/&#10;jZNo6Uh/GvgYTEcAKhbfKP5NQVXIRpkyYaMNZJhkht4FLKXeGk3nMB6mfZu9FMZoDif6XOAicTz1&#10;qfj70nBJFryILkirS8LTIxMFqOkAe9MpAEd6DmkYb8RgQj1Ys/cABu+aUaVsI+PppKFtDlzDOnAe&#10;pdOdaSxHbwBPv4wRPMvYh6gGgkVy4hQmSBDfJgzggn4LlWW/lBJlTZ18Tgu3nYp2mllpsCdsvYdT&#10;kA78eJ8OQ/QGVPXkvk2Et1kiUsM1sscBiHLzkKmjMQAzUsQdrrDnDwDVJfKcUl+Y03ZOK1qd00IT&#10;vn6uTJyDIMnYiHpOMBqAGlU4ThPyPZEob56Wz7OTlPihagNAYZ7eg61JQZTTflbcMM0G0/QGgMTJ&#10;3jc43kTOE1QJpF7n/yHhPUd8AOxTyHimkmMofxmP38t21mXAU8pImROVeqEC9ISc90SAmRcBUB7K&#10;eZER5ZSe1S8RtinbZNxBGsKpdBfVLiaTC9C4r5e4r5cwqL9k2TBg7yXT2yP2AfYTKVLm0/My9dx5&#10;XtdOfkHDBn15SYvmzZO5c+f+ZyBqUrJ47gzSyHeREl1E2GFuUpG/Jyk7RKUGnqICJK98WKEcJDQZ&#10;qL1IUU4kbeJNvJbFegUX76Xk8ixC+nCyaZ7jvYPJuxlkTg8jvuzoPKaZEI0cNZ/k8aUAgTVcPDaR&#10;BbWdabw9SBsHWUDy8CUVIs8dBSwd2wGAoq6ghFwUb49yFJObcmwf6bsH1yfl1BycoDvtFDLPqSOw&#10;TExtVZMhdJFE68tME14uK8RPQ97Q8QJMypTWlpgxlANAPBQS5VlSr6s8GJk/e3QfYaKAr6N7AV77&#10;YD/2J+e4r6pjmJ2P7UzOxLErqSrdk1SX7WeSEZBWzjj+8VyOfD7OT6rIMKr2OJ7Hz+TweA4kp/Ix&#10;TAPCjh9cC9uFbIXcWEwNQxHAsACWLXftEhZLQNQS2AinEgFCO6DjNzKttRZfjBN+FttuYCJsPflZ&#10;qwGdK3jeVnLRXUew5HYmvfZT/5DLoi3bobF5J/S/i+0y2Ik5SKvTGbO2F2smctpUZJ3xMIThV8PT&#10;4ni6QYm9iCxwmk6juReRFixMgqnWJpYbX6CZHA+JIGqc3YH0BU7o2w1AxSQmckUfJrC6svPvCD3d&#10;nl1UB5ioLkzp9dGDhD9pysguSHlk6pjHxTTj6pnIwLOnIls5yWaKMiPcAOZygNIevG+NMVV+/3vf&#10;g5F6Ntm0dC5geRPgcwVG9NmAr7HERQyKsNOpyBrjlIthlCK1G19LmO0JAR3RHnmKY6hgys+bZeSU&#10;YqRxk9rNwjqCnzFLSSA1URM2rKldf+b8zAEULOBcXgzjt0wzMb9znYsUu369Krs0xiPH7meC9DDT&#10;qoIlfXaFlL/aB1i4eSUf/4f/zs8XIUUWAqILPNyUwLgKsHI5wpcHQylLlYtUnbPOQYepvKZMW62Y&#10;nOzkPbedTKptyDxbZR9cWGGoNsFMrGexX8d4/TokvxRU8TwzJbbahRTwt4xNjqP3SwBXi40FIUph&#10;AQDUUX0nQSdHpEZnwFTneE0FTuNiUAEWmbwjAbPhr2M4ZJH++i//IsaYhzGZO5NR/jmUe89HLjKA&#10;Uj/fEp63RRyRP4RHzYBKTeZDONcGEhcwEDO3nXt20vXM1Ii46+/EAtO37VvJ+CEvJZOynwFEPZ+p&#10;20iLT/WBCJ7amJ8jYGpgorOhhGZPpYtTVwCASc+9ORcFUgN5zc3iGQuImgSgl4kZpxE+wmJlpFKv&#10;3BiA3owhHZjM7JGsItNtI8/nrnkjGXKZjJ1gNkGX85OSbYsiciCH18chFuNYti6Zj3zP+9oi7EOb&#10;SdFfjx1gDaz9SoDWWBjdtxmqaR6+yUJk/1w2ivv0cjKYoHF86xxYWUC54a07YOSNYtlBgvnWhTBK&#10;8wDMs82zGw7QkpEcgdeJg82rxwY3UjDXa5wghYVeMxlQzTmwZjJBsYbG6uuDlZwPGz2N13IsE7J6&#10;A53WNTU7yzBUCob7AWqzzHpDYvV1EEDZLahJO7xQsE4tAUzNoxvNxdVJPCQfy2otE9Z4zILbEBNz&#10;A45G+IKC6YDxMQ9KgKMEp8ynXyrAlNlP+GsERe8p8znFp6mcxbmuAAo2oIELmpN7eG2U9MIQDlsl&#10;sKrPz/rz9bkfgzWNK/B31BijZYGc1msLCG+PD8mpOI3hympOuumhsjqmgdlWsjUy7lFU7SReanMw&#10;hLYjkRyd8O9ZW9SLc0ozuMnt1uB0ZaKuCzKaXrw0d89JOot3zY8y28lUcTxl5pQZDeFmwSEewFlX&#10;rpE98Y5aGu8RSfCm++Pl6+W0HqAtpiPZMMQUpPfJ896Sx9saibCtYAogFe8LNrpaMdoDnDrxuU6A&#10;R7+utKkk19jJycwUY0wWCqxg7JQ3PzTXqg6S6Dt4yzSiI/mZM9UcAGHwqD6qyPKSBeR4X9O1gwIa&#10;yAEeaeaTBczWpTBxh2lcEGVlillQTuOFkVzfEQpDbfKYXuW6/goy3iswQQ5KmBRub50A6gXAVJQN&#10;G2sAAKoFIHrR0uCMzFeLj2sBlF7geC7YJzxSACSlPUuHLRmOzwGWntMzFdN3gDGBGscrfPwq9/8a&#10;HizB3RtODOrjCo+c5xnnMOdTAEqeNydH/46+1+9///tJt24MYyz8k9qXRYsWw0RRJjx7GoBpS3hP&#10;KqzTOLAR9mQ1Ju3lsEOYulczZYSHJ6IG0Ok3QlOvRXO3FmU2Ux7z2bUZOjkfP45j4i5As1jAZ7AY&#10;WbFhY70lv7OllZl6WsY0y1oWIyeTzNTZuwqPESDtCDu5IhaXYzA1JYCmUmSxUsLmPEr2rkZuI3ju&#10;EIxQ7maA3jYOUq5hgs4U7QMAHYwR+KsnC/B1FXMc4zhKUKMfY1I+VUTO0JHkQlluVIdcLM2J44LH&#10;8UPJRY7Lx3OYBqNyBDB0+VQ+IaOM25/i+ytyk4sVfL7ySHL1LEnaZ49ykF10toww0rLk8tnS5BL/&#10;v3yGg8LmSyeRRAFv50jXPltEiCRg6nQODBYBkaXB6q0Mj9fBlRiQka0OLEPaAUwcdjQen8M22Ict&#10;XEh3LCdyAR/VTsfjAVlbFs+MicjVSAGrMORvmj0ZJkv5E2aLDrqDGO93E/K4kYvtIpioAE+wAo5l&#10;R/4Qi9w0mJtJMC56h+zqU97qw6IWk3ZQ2O24GLRW57cothHeJqS67o7hAj6GY0KeQOHqFBbOSQN7&#10;4nHrCgPUIcpW+8LymC1kSnpvai76CmD0l1CHM3t8r2TpdAJLZ+HxQXJYwyDBupnkf811MQEsYJwt&#10;QKYrgJUpQLbdvGh28gE7XSeaXocmXg7oOghrsxNGYC2+JE3f05HdNEgbWRDZWJZQu0hHvYksg7KN&#10;cgWLZUh5Fvqaqo4xnrT8gZ0Ahfq1eOxW7IzTB4OMY2myjfYxQQWTt5BJPeVRa2Q85zchtxiw6aSo&#10;DOJBnv/c9cjcm5CWt66GQV3FLYAfGboYhq1oGwsqTKpFscU7ANCCaA9AYwHA6giJ6wUceg098h2O&#10;QK6WrcpD/s0hB+jQOnx1lsYiERm/YRSHEs82/FlbGK/fDODehH9qowwVLMQ6WKr1PNZ1HFYomdRv&#10;T9tqJMAVHEtlOQFTVn7MtT2eadBpyr6Rli4wBVRFJRGj7/x/Ap1e4zk0WXdgB/0zQlKd3vOiaFFx&#10;ZGwhOS/hOrDUcXrY5iVIYTI6M2SiDAEFbI8EuHhkc4wQwCAr98v4TLrCdnbCY9K3zeswUS8mE7Of&#10;Tvp3g4liAdR4HiZbTbfhh4KFItOsK+nj3Tlnu/GzgiePHkgs7uLjlkWvHwyq+VVjmcicggdsGlEQ&#10;E7m1SsfHPhhZy+nC8WRvzUEWXj5eBookcSY+DywZTxHw9ABRxYCo47DKJw8g99NXd5yeulLez+Ww&#10;pFXHuHZ4veAaUlW4m9oV5GlyzEoyvY6HAcklXMOOYQ0o2A5TpacTELZ3Ke9XMvF2Yh7fyQbKqBVz&#10;xbYi1a3HE7cMD9xSGhNWs1mV8Tc9fx3TvBuIeFnP67ouXldYfZhpX9cVhLauhI1cSQbVcuVdgPJC&#10;gPJsNhuTYBlHUWbueyOL96k1UT2oh+ppIjvvfQGUYDSk1ZqpsIyRv4VhvAY5BoAy6Tsj+yD9uNBE&#10;31yGtdDo3YiFWXO1UQSWAZvLJDMl26FsFIAnJDlAkNlQjsnLPrFAe+i/CQO5skoGUAVYEjTFkaaY&#10;my8lyBJsufD5+6LcmMeUdsA5sefovxEAskXIwZw/aXlvWnysz8tzqh1AqDOAyVT9mmqiTkhjAiTr&#10;bboEkOK8iv5Ai5jZXFp9A9DS4yRAM9lb754sWISBAqBbZVgoJegAO8GaCqT0njHNLHiCeUpN5vhO&#10;DaY14Z9zV5tFB+wRxix4f814vpvhOWsJE6iU3QbAJLtmL6Tydluk7Xb8zW0N9oxSZ4GunjWBolOH&#10;sm2Z/j+/pqwXQAoAxfRiQ24FwE2s2Mkcje0mlBHUowaYrRNGcuInCM00+8tIg/A8CZZqPQNgApwo&#10;58lG8f83OARQtQEttZHtagNkXuXW+IJX+JyHPXkvAaQEOfqiBFHPoUS84PQckpysVI3c9xIg6SWB&#10;FUcAKX1SAKxnDeA0yRxmSiAVn7dTT2M6E3gayP1dr8bjAOTxGOvAQhm9EBOhMqJWE8XwglVDKWPn&#10;efccgyEvkFnVtw/WiIUL/5SJSkHUghlTwuB7ChnqGG/2/K0aYXmjC55iMsQEcSY+0O/X4WlZBX28&#10;HJNwFuyEUwhDocnnA6LmcgGdw8JjO7WlnDORRqbzBp7KBXo6lPJsvq6vx1TpNcg6G5GvtnPx2McF&#10;JRcDbiGMylFkvFJYqDIkuzJqD8r20khOJ9SJQ/RC5WxAZttCPcgOgNNu2COYIdmjkgOAoNwASjcr&#10;jyW3ADR3ADZ3qkqT23zs/2+eAVRVAqYqCuhiy6dO5Ai3BYAuQBGfu366gJ/l588AvKrIJqouSa7z&#10;8x7Xqrk9V0Yhc1ly+1J5cpti5tsXKrk9QzDp6eTGxVPU5pzkeziqTjLdeJx8LcfzSd8uOZSc87EK&#10;+ui3KoWNsjD3EH6gAyswoRM2eQg2KofjMLERB6D7dwMW9pL5cgAJ4RCLqEZqJ9n20p21ZT4etnHD&#10;WbgsamYxNw4CFiQHH85ezP7bkQkszl3A62Ho5HyKdS2/NTV9IRfWOSycMzFOT7P0lkktk6z74F3y&#10;Da2fxGLYNlDY7dgpdfYiyxSewZ1KYGP4/pRRzILZ6guz1Qsw1TWmBYcARgbYPq5UYqceUtB4pMSZ&#10;/L7FLEoCqHWapc3UYXx7fSSAE0I5lwlHJjMPcI4dZNrtEIBadmYNX6uD2VQg1R1wtJvJxy0AzJVI&#10;avPYXU9iMRyJ1yaqb6ynqMnDgnGys0yWYQhAbkj0+lnpoaEYFgoQ1a89puMOACmAlSDS0XyZFqMA&#10;0iRzpyIzk3o8V6bRr0AyE0RtBETZneeGYh/vjUPENORtYPhhs6AJ+Zbpz2IGMI4KnHhPHd1OhIMT&#10;iLzuR1lYjzJdeDQGG/xewBbsVTFgqpjNgxJ2ITJvgQcbmAIrPmBm8zfLUNX4p5wERQKHsdhurAbM&#10;3Haknu34p5wc3ELe2maAatwi7W4ipHYDEuRGFt/1sBZr2cCsMhxWvwyLrplUmtPn8HdO530riLRc&#10;ewqs3FQBM+zUFApzp1i27aYIdqk7gwlPMW32ne/8N6Zjfh5FxguYFgwABSOtkXkxzNQcJgWnMAU2&#10;Xj+VXYsY+zWkj9dThaw23LRzQE5vJI3OSCZOMPVsRVr5wBeTCSOfTvp1exFAb8EwMjELe0sZ0phe&#10;csFiEcuAqO4BnmAIAAJO5vWMBH1rSvCyYAgeyusv4DZny+iQaTBvJtePQKL0GAUTOUFfHIB/CbLz&#10;OiImdsD2HVo6DRDF+Qh7JEN+AgBVXbSDEuz9MN2Hud4ciWvLA64JH189ldy/aLI+TDQbu5Mw+ScO&#10;4s/Eh2ksx0k2UeX02SnxFwKgnXLOA3jrmdvP+3ovIHkXEu72xeTh8XouBAx1MqCUBVXWdRUsk3lz&#10;a4mDWYf5fK3+QjKfVnIsxxu5jElSfXHLePxLqZ5ahB9yPq/VbN7n0/BETmBqMhvQaD1P75a83wnD&#10;7UK5c2f6Ac0D00jeEcAgEDClumXmiMw4E+VhMlx00+wly2XNj2OBNu1b2aOmB0+JiIU4DqU2WaKQ&#10;RwRNKavxIYeLcyMN4QIiDeQyUExF1dMnlfFU1TeQEx+OY/kN+Bl/VgBWkwRuD57xCPVZBBvyvcp5&#10;Tp9FLYrJ3U6nycromTOjifOmvXVDkbydZiz593bgmtcJb5OJ+j2bCaRkmPQuyTABothYynQqFf/H&#10;kYYMt+da2Ybva4WUZtG1Aw9OMQqkZPLclHawqJnbdDBCbx9hsN6fFUiAtm6Y1wVmeq9M9vfc7c55&#10;3BVrQ2c2skqAxhsIigzc1GdlqnhbgZNVMpH1V5P+n3ZM2u1nnpqHHqcmMlOZ6b7IfrIyx77DKIAW&#10;GKdxEU6jyT41yxyNNe7L+sEAmvH1DpLrW5E6DgghB+ptU9CjTuY/QNRrSHUyUq8DqF6DbXpVFioA&#10;zC8DSL0q+xQMFAAKZkpzubUr1r3oi5I5ei6SyWWWZKX+Q+J7CWDkISP1IpKdMp9GcUFXCqII7ORn&#10;UhnwP1gozeuCubQgGhmyFgZ52PT38XQZryFwj2gOOwiRm5U1Zf88P+yMbYeyMnzokP8ERC1enEyZ&#10;NCmZOxXTJNNwxbA/B5kq20WA4Q7pZuSiaKjnghyjvVx4lzO+q9l2AaO6Fi5+h0WuMy+6Bb5OhbmD&#10;n2URcIQDKo9wMeaNPB0/1GymxxaMdifMhVwTJdMk25CfBGo5TDQVwaaUcIE5joRXDhN2HHmnDN/T&#10;SRrJT+NXOosP6Syeo7N0pynDnQ/wxC7wRE4AoZtnjwGcypK7AJ77544n98+XJ/e4vVt9PLnNcQtA&#10;dAsW6bYHoOp2AK3jyR2/5zy3F8qTOxdPJHcvnUzuXq5I7lw6DVACLF2qTO5eqUweXOe4dia5f7U6&#10;uXflPLce5/haFd9zFmAFqDpXyeMATJ0uS65ZmktdzjkuqpWUhJZjXvc5zmPq8BBS3mGN1chXMlAH&#10;YZn2k9J+0I+d9uLCbf/VkS0kesf04RoM9cvJ55pOJs1IOgSHJ8um8RrBYB3AxHzICzG+Ko2mgigz&#10;jhZ7ceU1U9JxPNsU9SXsWBfArDi9N9Y8KRbAHoZmOlUH1dyWE8aE+Q4WGQeAsipE/xCyHP62eSyO&#10;emyss1mANGu45WSAVDYAaxhSyQgA1VjkvsmykfYGIiWtgBmxSscKnggoxQS7HjCyCUZz8yykC6Y8&#10;dyJZ7oblNLVZ2TiXabalmHWb4SOYN3Eo03xTknWEni5GrphObtKYfk6RWUNi1Q39Xhjl+yFRDIAR&#10;s4rESIfB+LUGy0wBoIZ0JmqBSS2zgvo75t6e6g/64cw/GsEU3zhAlJlK05gsm4G0ZQ3GbKID5o/q&#10;jhTWi0WsP+zOsABRWwzaNB8KwKeBPM+SWEDU0a1Itkg5R2GdlGyP7mBadMd64jUAUWRbHaPfrEQ2&#10;cp9MBR8DpEoYjjjmwXlxjEnRo0yKFrOJKAKIFQVzpSeQz9GDVsg0aD4daIc2IKvDkAi2dxuuuGwC&#10;DCbZVSzAOzAgbyenTC/PLhiznQC+bXjnnNja5HsuJsBYgDlHVhtya5q+9R+Y0E1KNy/LwRBjH6YB&#10;oqbBPoVhfBCsJn6nmdYt8V4exPPmhfG7GC5/Qe2TksR8wPVy87WUC6lAmWHxMxU/Y2EwTYzX3D2W&#10;LKLxFioDovTmaNR1F66EJCvQtcXrSfbAV5LxeKL6da0VDFTLuibpu1hlWFIWpPZIIt0EToD/XkiC&#10;vTO3PWFOe0dyPhN6BGqaFSWIMsl9No/bKUZjLCYDlMcZxYLUaGWOaeRTed3nAQYdlNmGdH5wOSGW&#10;FmQDcp3ircjdhC1gD+GvTDKz2Xpw/lTy6MqZ5LObVcmXd84nn92qAkgRDQObXVV4iNyzQ2zy8tjk&#10;cRyj87Fob7DnJ/FfludsYxiGYQliV3K9HmBn2LdKlnEsUv5gsvUaEO73A2SMXzBV2Zn3L1OahtT6&#10;+inhWUlkNRF+Pa/HTkcv5hq8GDlygTlzbFxnaKXgfLYuaKx5Xsr3+tJ4fro1Ip6koRI+QyFsnhwe&#10;aYuvxuyutOyWiTxkJM3kUe4riJJ1suKEBbohclVDgZRGZICLYMqPnfD6IEbmU89SMEbBHJlVVAuJ&#10;j1F7FmbH7pu6WGng1RsVAZgyUDWm9NTQbIddeqSslj17eqo0rEdPW1TG8DN8rRHSYROYGkGU7JhV&#10;K3bOWVXSgb+lPYdAPVibAFBOygmgADRc82ShehII2y18TpYrs5kU8CAhd+Ljjvj2OsSB1Kdviutl&#10;yG3cZwvuqwXgpIXp4nqhwl9lkj4sFgAtvT+laG6dIgWkdW3iRJ2/DyDltB4bie4efNzdhP0owcYm&#10;YdRE9OfJbnG/fNwe4CSzlnoBAWl8nHqy7DBMewmVNn2tDCRtatF3JiohwJd5WvYP6nMTbEUSvJN7&#10;TCgCppoh7wmkGvM6NqxhDCOVXABlbAHlvK9Q0gt4CvM4h925tWWelO/iNmV+UtlO1kkWis/xdQ+j&#10;BV4CRAmgHCay6qWWgAnmKc2EQpqjI0926QVDODPA6UVYJn1SGsWfh42KqAOn7gBPduq9QOyBIOsl&#10;3ju1MJBrXFcyNKD2Ddin163AIc7gPVSOupjiBevBYipfwrRaRi2TKSCWHXeIoCe2kOzhw0gs/1Mm&#10;ChA1ecLEZOYELrqwII5rb+UCvJaFbjU7Hkd1lQKiqsTiXahhC3TnYBqdiXn8ZRDjd9mNao6zOsML&#10;sLv4afhupjE2bgaPo9QuvtMYzZ85DLkvm/A3ioFXsKvfgK9jhwsn+VCGXxYiZZRysToBA3USBuoE&#10;lPnJQ5q9dyTVBbtgdPA9Id1VA6AucFG6Up6bXKs4AsNUGOzRbcDTvfMnkvsXTiYPYIcewBjF7YUK&#10;PleR3OXzdwFK9y74Pe4cK5KPAEgfAZAeXq1M7gOQBEkPr58FMFVznE8eXruQPLxxIfno5oXk41sX&#10;4/jo5iU+dzl5yO1HlDU/vHYxuS+ougy4ulAFaCNr61QJj5FdaR4Tjge2warBQrA4/tELA+uWrxnZ&#10;kXfDGvFX7F1M6CegKgdZMw+DfQEeimN0ZpXBxGlUL4LBOIzks4Mk7A30C66fg6F8vjEJmP2ZdhNE&#10;bcecugHf0Rp2q3YHrjHRHQATYZ8soithAR3d9zUZxs7UouIO7Hase2njuDlv4vaO8VpeDMAapPyC&#10;mXgibMScYexyAVCCaUMCZTQMCZ0jkIK5GQ9gHjcQ6QAgPQMDs6zjMnbKKwDNyzHZLptI+B8GeX1R&#10;vvYbnSTCHLsZU+02JpV2kOAdQMpGe3bmezkvNugXga3cQKzASrxe86jamEScwci+yHhd9TiR+WMa&#10;tanUVigIogyHRMobwvSgU1iDAE9DOtLCDfs0hBycAdbhOI0EiBqI1Gelx2jzjfD+TEHKmg54kEU1&#10;9HQRhdcrSJZeS9K8PpTNMH3bkEx3Mgyxx/wnNh+5MAqFTBkeRc5LmSgkvGClGH6AjSrZgbRDTlkJ&#10;HkMloOOAqHI2B+WyrAxIyLaWAbDiVvkaGVv/nLlsJX5+Dx5APq+cdHQn+WnEaOQAsA8BtA8Twnh4&#10;HQzeGiIXWIT34Z/aC6ja5wg88pD5QbsjO4gqozljY6J2own7/C3rI2Efs38mKX0B4Efpdzav33QY&#10;qakAqGnczkSaN9FdkGUYqWP/c5HrRrE4O4ruCP+TdLlZA7NMfyRS8myM61OU8og6mRBxJ2YwYewm&#10;O240/iiDTweZW8aC7u7eUfrmGJi7t34nGTvktWTy6BeSgT1ejmRzE7LbuWCxe7d+pKOLHjt1Ywx8&#10;3ZUE+7IRyAJAZTXjtRX88/m+TJsNZELPWpcJeN4MU53PRi8GLvibJiFZGrw60oEJGCkHYeax0VvF&#10;JsUy6VzM4SUwiuWwhyeY/D17ZCsZZjuTG+UHk9uni5K7Z8qTj85XJJ9eq0q+uns5+frBVYDUOa5B&#10;mU1UBeXZZO7dOFtO/l4JGz37HwuSi4Csc2WH8E3uTo7DWMlQHkHCzVkPG7VsDFl7HejG+1Hyw7/6&#10;SwY26oWPbSUgapWSHpsh/W5mVS3X50aY5gLiFebBDM/jtZlnZhjnriB4kgMgDAWMschcTxoGeguF&#10;NTF3Jmy3I9luBmo60t8Sxq8lAMoOuqYsto1ZsJsCBqwXUcZr6uJiQjheKI3ZSkSNwm8j8yN4sfqk&#10;Jt5AD1QKbJzCcxrPyIMIx+SQ7WjC/5vx+aZOhP1R4svkPykhWaJrBQv3a29ndNllso3SOhkTpUnd&#10;tuTWEfyobRE84HeylsTpMitZrC+RqeH8cjLO9O2WyJSyRnYsduBc+qOXDj9nT65/XWoAjxKcLBIL&#10;qUCqA/fh/Sh3GoT5HyGkACelMoCKOXumiRua2U6jt0CpRiLkvh3S6QLT1R2w1pOv9QRM9fB3wqbW&#10;sFyWxPcEPPXi6Mlr1IXXqIbJktmyu9Dpve5x+DE/L1viMBC/38m6hrBLH/Ca1QdAhWneCT/lP8CT&#10;AxmCMBm5NmaARXdlKv35s0q2TZFjm2g2r5m0jAoZ+w9rOvBgol5+mjyop5K3iQB4SyBl1hIs1Ku1&#10;AEwvpkyT4OVVwFSAqIwfSjnNw//Xsicvkw/1Qo2ZPEBRWg5sIKZep/gaQCrAkkd8DRYqQjefADhx&#10;8HN+nzKgYOxlvkfD+svKiAGg0toZi481xDvAIHiX4RRECpys86kJN/W17gKA9f3Sm+Gk7OEoPAv+&#10;xBO1ePGSZNKECcmUUVxMZ7JbxWNhWvJCGIYFowfGWP1caX6mqyZDy08madxcnSns6uzrehpKXxDV&#10;CxBlNowSgAWdk/ieSTAT3k7AMzORhWkymUbT6UqbzeK6gAvtckyvXsi3w0DsJXQwBzBRsGUxu3NB&#10;FNIdi02FAAoqvPrInuQihu+LAKfz+A/O42m6JIBSgqs6mtxEersFk3QXcPTgUkXy8PLpAEYfsUv0&#10;9uMrZ7mtSh5cBSQJmOLzVVDw1cnj6+eSxzfPJZ/cPE/5skDpEh2Cl5OP71xOPrlzJXl052ry+O7V&#10;5NHda3HEx3z+49tXkk88bvF9N/n+64ArmKkHsFG3ubheYAd6cj8p79s2sMCuDt+S01n6vvLx/uRx&#10;OO14ZMPcJNfcIDKyDpHO7sReHkDpiBOKsBJlGNLL8WCUYq4+uoeDC3oRC6xG8l0LpycbpwGapuKh&#10;gtHZRnDnRjrZ1lBuuxYWZyOymUF+kZiOfLqGCR4vujOH9I4prH5kPXVmt9MGWaR1ZDxh2HUqRKOj&#10;JcOatE1yhl2aRsecic0rYbfWIStshFXyWMOueBmRDAt5TecyTj9dAzsL7kwW2UX20AGYl7JbXsBu&#10;ef5YQBeFvmsAdPYUKls4ebSFx7cdqXgHjNQuAwYBKXtY/HfChm5lbHwjEuYawOFSKnQsq56I7JLd&#10;tw1Gd+tLGrFQAow88DyZ/zMoZLw2JFXDVtnrJnjiMGzR0lnDQvsBtuyCG8QCO8wqGAtieU70ADnN&#10;aHil6fFL+X12o23Qe6Sh28oXQN0uJOg9ZkIxhZe3ielRXmP9UEcFT7ALxQCnY0h5pRxlO4jL2AWA&#10;oiPQSI3yvZvDH3eS1/XEwXSBtsrmxAFuYSvLec2VsMvxJpb7Ob526iCToQxUHN8nuAK07cScTp9a&#10;ER6bQuT3fLLMconSyME/dRhAdRjJ7zAGZifLLKLVa+eGZVuEvBL8ynvd4ZBNDDGsx0+1ClZqCa/t&#10;AqMzABkpG4UMj4Q3C/A8F6A8FxbSqIQ5ME5zGfGfh/dpEtJfM6QBaf1RLNiLjeLgPBBsTSf4VRba&#10;vLIp5JXpRRpLPlE2su8Izr1BgJ1eAB932q0pCm5VjxTndu8nk0a8kUwfVysZ3OtlFnnNwGnXXocw&#10;j+N9Alg40SRQGgizMthuRoBUfwzSAzBKW3w8AIl3ABLvEKILRhIgaibWtJDzKP4GTM3ifJahGR5+&#10;uaY8diY02Rwu4XzdwNDGboYGChioOcn0bxVMcvXRPVx7diPlMYBTsje5zLXoIh7Sq2X5yb3qsuRz&#10;NlnfPLiRfP3wRvIJm6+rgKeHV9mAxcG15RqbsstnuEadohWiLJjz82V6JvdgU9jKa2qMy1wk72Fc&#10;6J8JYNoQgGJ6vp6nVQCnlUh6K9nArNA0zsbWaItFTI/OG0HdEeHFM3m+ZzgJbbAq110zr7JhWYdz&#10;fsu4DrQvEXmzG6ZlgyQFpO1iCg/jMouq6fHGmjTCV9OIxVcwook8LbVNwVJj2KaQ85TvWGxj5x6h&#10;jBmWyp7NyCFiMs9uNdghQzhlqBrwfQ0NpZQpAvQ0VXrTwBt5T4AmDiW+RoAkC4JllJSllLBkV2RK&#10;GsCMOOmX5koJopgWY7GvF49LwJdOEAYT5USaWUn8bQF88NIpBzt13AqWSI+SXYudYeEEIj3NhRJU&#10;ycbrvXOQQb8T39fBdPCQAg3ABGyang/LFT16ZjHxnLVQMuP/FrpbjtzWdHJiB7pYvO0kH/KywZo9&#10;m2FSB0j1xmfVi0P2qbMDPPifuqIIdAc49bQoG5m1B7dd+X+UdtsuwWvWHdlag3uWRcaoQL2UBXmc&#10;eqKcwrM3UFmqbgCp9HVMjfZMLPLY2yttKmPyd5l4ro/LqUUZR1mrxoBmAzaNQFDasg/QkvK6Ieml&#10;9S51TCIHPL0DYBJEva0H6gXM5YCm2gCoV1/4ZTBPep9SOc8D8OSEngc9eVHp4hGRBukUXkhwepr0&#10;MwVgSj1Osk0yVAIkQdWzSn5GFTClFwAqzOZ+3Uk82Sx79/BPIQ86/RcgyuBPJMh3OOpEr196HoV8&#10;53NkT6K+OV/vYPi41vDc98Az+H8EURPHj0/GDx0IcLJwFdDEDlIz+BTejPpOxjmeTEXEYKebHAdm&#10;YXXSZjQXpp/+6G9CzpOKtMPN5vjRtsczOj7WPBKmwKTKxzoWjy4/Va8JOr29YEvZSWmU3AoDsZtc&#10;Fcd/C5h80VBevgcGCvamkrDMs0zenYd9usRF6zIm8EtctC6fwODNTvBmNezTBaQ6wNOdiyeprYFZ&#10;AiR9ws7w0Y1z/3FwgXt08yJg50KApUfcPoZFegxg+gyw9NndK8mn9zjuX0s+u38z+fzB7eSzh7eS&#10;zz+6mXzx8a3kS44vProdn/+cr392/3ry+N715FNA1aeCrNsAK1mpq7JQJ2Ii8PShXUnx5rVU1yxh&#10;IWOxlWFak+YD5ZJcLWjMw+eSv8HWdlPS03ysfCS7fOSDQjwTx5DwjjPtU0p+VUhCSEClgKgypKFC&#10;QNRuJvbWwPAs5bVbzsXfmomlY4YwJTWUCy5TZCyaO2F1rKVZixl1GcXNc8mYmjigB1JYe4zgTSNh&#10;vL0GRt6UnTE1dqcOozcL0EATvpFcxuAXmQSjaCq2DMNqLuibYJK2abCOMW1ybjK1NqsBVILv6UN7&#10;J9MccWdX70V+MYzUAoqB55t/ZZggP7MNj53syHYDAgEnO0wChynZpazH47VaxYqVzUh+60k4X4W3&#10;Zwms6GwW6BE8pp6wTyM5z6xxsQV9KKySIYqDkfKcyBveid03Pq3hZAQNw0Q+DLDl4W58AN/jYXbU&#10;MEbbR3ruMv49hkm0CbKmmPFnCwLxk61EjlwPk5cCKKQxq4c0eOMX3KeMih8qf5MhtMhuTOPJPinh&#10;HYN5KuW2bAdAaCd+GLKwjnsAhI8Dok4wzXXyMEAqZxMp7VuSU2wYTrFgB1jCO1fBpNdpJlBPH+bz&#10;TKFW4Fc8bQwHsvCJw5wD5JGVMmhxfB8DFzC3x5DAi4jREFAVKAMDzvPJoDpMp9oBYhP2E5sQSf/I&#10;kLuYAtshGETmC3M6cv16PFMrOX8W8fo5YTvLBRmg4WDCHNO5eS1lHGdaWwKomkO46zzkWkHXdEDJ&#10;aBbteSz4Vhctwo8n2+nX55JRNRd/zqwhLu6Y92F8xtivh89tEMBHP5OTdq3rwYjU/QBgXy+ZOvLN&#10;ZMa4FwBRtVjkWQSVYmACOrLYuWPX3NsHQ25fQROF14ORcgfBLg4GPA11qIBzN0qRzYBiCtPrkh2C&#10;dg06kOC5LNgYC3AezGTpQL53LKyU8rSbDUMyD5A0f5T33xk2cFcYNLl+Bt9kZX5y5aT9jubQEasC&#10;0K3gNfK69PHls8nX928kX3Lk7NmWdGrXNtm0ZgXXlZtcJ24kn93j2uLG7EY1DPip8Ghe5X4vliL5&#10;4Zk8eYgkfoBwGxbV79Nf+BL5OLNh/FLzeI2B3Glo2V0kU1goC6t9vudGyLFlx+Sl8TpE8bQ1PAbN&#10;cr0eyHM9gL9T32Avpr+6sogrM8W0GguGk7gtAKrmQcmixCIa5bnKO4AdAIogJmQyQZIeGgGURvNg&#10;qWpHurVHfA+gKQVRRhukMQfReRfgSzAE4KFsupHMkVIgi1gjmCelo8Yh99UCXCH3ZUBUC1PELdzV&#10;k+W0mOxIJJhnFnhBmwyQ1TScK6lpHHM0gZeR9g1g0DwePY3KYvqW9CsptxkJAFDvDiMkGOlu7pPP&#10;i3KXspcZUEZrBHPjoQzGYwE0NSELqpkymX19AikzzfjdJrxHGCw/awp5J6f49DkR2tmrJRsFgFQv&#10;gFMvgRu3ynia+m2O6G5ERwZEGdXRw/5RvFFdYQ678bXugF8HJrLwylns3Y9rdpYADTAoiDJMM7Kd&#10;BD8CV6cnzc3iMBqhHQxZez1iPDY9cOGDk4Xkc/4t+sh8Tf8URJlUbmBqpMkLRNg0mUb+NnLe2/Tg&#10;vaWJHLD0OkDpNUBU7RefBEQ9GSXCrzCNF8CJnKgURBFvAIiyXFiwkwIocqAARYKoSCc34wkZ73l8&#10;ThFTQNDlCxl/lB4pgzKfz2RICb5e1ICOjOdEn0Arpvu4rQFRMmROC6aG+Oein9FEfKtvjDKwl7Ml&#10;G7l2kAmdYP4sLe8CgO3O1HrP5qgybMpTOe9PmaglS5KJ48clowZmxQTdTDxMk2Cb7NYawcVnCJUJ&#10;VifYOG2VRw9GkrPYPVqV4A7vR3/9FwGiPMEGMTY7EH/KYHb2js+bDJ1tcS7HGChzW+ctS/UiNsfu&#10;JmUhmsU3Ma6/nSm9A0hURzDQGm1QhuxxklBML2DVMFAXmLy7hLfoCgDq6olC/EbFMFCYx5Hmwr90&#10;6VRyL8NAfXLtbPL4Bv6E2wKkS4Acj8uZI/34M5ikz2CUBEMpaAIofSRYupt89cn95KtHD5OvHz9I&#10;vv7sfvLN5xyfPUi+8f+f3Eu++uhO8uXDGkAF0PICeesqF8cLAeJu8NiMSCg3HgLD9wHKlPcygbNv&#10;mRlAyC9M5hz2lkU4hwUuj9yZPDxA+figBFJOZzmh5nSXk3zHMyGgpbs1KcN44J/Iw/+0nxH7zWTV&#10;LKeOYj7s3nwWufkjBcEuXkg0M+ndMtARQ+weAiHXA3iWCXJghabx/dnsVvsBQHrwOvYAgGQxwdTf&#10;8lGkDROrR2u2NX0aeW4WzM88priWsPM1f8aJMD03MkXWlmiy3iljNGNsJDJPH9Q7YhCm4snwAr+I&#10;x6gXazFS4nJBFDEN2+ZSUYHfzmysAE8s5rvpGjRE0OTlLYAqZacNgKd1HCsBgYsBYWOR2iyyfPqJ&#10;vw9T5yiYDf029uNFAa61JF00MmMYjloSowyo/QAs2U7vpJbp5aaY2/9mX9gYx95lTFmEppptpCEf&#10;RkWz7hpAoxUaWwEcGrl34tnaTTDsPl6/g5j9c3mNj4Scp0kcNgoQdVQWChBVtpN4i11IdyyqJ5h+&#10;LQ8ABRuFnHdC0MRCfDpvM5sFwBLG4woYiQo/x20lnpkzudsjs6ySLLNKpmYriR6pdCL1CN+bt5GF&#10;nEELIjQEXbJWxmiUKAWatk8wbSHMp4yn59whS7g5D3yf7QcEKv3uZqx+J74pwZSs5eqJMJV4Fhdw&#10;LikNzTHxHFZqHoBS+W42H09XqgUgz+Lr5k45UOJzNZ/3s8MMvq+XIfE6LabheSkeqUWAr3nIvTMj&#10;xZznGXlpFDKruTudWTz0lbT5AF9OvQ8YEqgLk/l6MnX0s9TQPM9iZH9XuuB1ZlqqGyCjB4tdLzZu&#10;vZA9slhk+jFpJhM5xPBMBwWiCBmvG6/7KIqEzX8SXAgyZBjnGjzK4ItBoYKM4ZzvU9nc6Rvczvm4&#10;D7CZy3NXBtA9RyzKTSZwBT738DvdOFNIITsl2EwJF+1Abid49yyBvvcZNPnqwU2sAOeToQP7JT/5&#10;yd8ls6dPSb54eJfrC9cMrjFfAKQes4l7yHXiNpO9108ZwcJ0MMMxlfitxsH6mYz89z/6YWTrbZNF&#10;RpJfR5DuOgYC3MD4vCqhL+Z5lfGbB1uqIV6mT9+XJeSjLCi3FBpZuz+REv2Yvu1H32WWmXBslvT/&#10;yMA4Hq+sZaRJcwIhI1CTya+YwIuJLX0ijskr9RhrAHAS8AiuBFAsuC66sh8tSXZuzueVgBoJmpTw&#10;ovMurWxxty8DFd4pa6WoHqmJPwgGSgDFZJ9db3HwcQqkuN/ocsMPJMsT3qxMWKSFwshOsidmPCnX&#10;uRY56t+u3iscr8ZknmBG0KTE5iFLpLk6QBQgopuSmqZy/EldnbaT/dQEHv4p61oyYZmm5lsrE94n&#10;GSdBUyr/CKTCc8THaRSHE87IZk74Kecxedcd4NNTIGU5tiXZ+rACRGlqTx9DLzYJvYKFQg0Iz59M&#10;CBPSMLZOUMZ5z/1lEdLZF89fX0CxGVbdVBF8HDJwPi8Z0Gpht4+zNc9RW27bAyI78FwY+dABD5wg&#10;SqYtLTm2b9DXM5XzZP4sVo4i6YiiAEQJoDCVRx8ek20pmEon8ZzKew02qjbs1Ku1YIBgowRLrzxD&#10;wOaz5ENxyEC9IgsFuKoF0BEYRQ6UqeTkN/2xH4/pu2cARc9jFH9BMAVICs+ThyAJqe55vl82Sm9U&#10;LUI1az3p/Qm8UlO68p9y3iswUa/BhL0V03iUJQMEYyJUP52xGJzj9kC2rQ9Di7VFQ39HwJT9jnb9&#10;deDjPp3IIhzxn4CoJYCoCePGJMNIGx6DDDfeCgh29QMo6ezNi929mcmtho/9RxFjd/VBdoFZGDd/&#10;SF6MIEpN1YTgLMtm8Zy4C7TqQRp9lGbSHs2oUWiBybFthNl5cXa3ugKK2g4ofSbukHPYPRfuYDqP&#10;tPBTLBxenBwfPk/9zCVS1K9SRXPj9NF0+g4z+D3A030M4PcvY/i+imSHj+kxLNNnyHFfwBJ9AVv0&#10;uQcM0xcPPK6mh/9nx/jFwzuwTfeTLwBOXz+6B3B6mHzz6UfJt59/nPz6C46vPk5+9fUnya++4viC&#10;z38KmAJIfQ3Y+vIjDi6OXwCiPlXOg66/Cyvm7rL6yC5A1FpAFNUfyAIRzLgc2c6AxciZsWAZEMWC&#10;lrN8SnIQ74oFosp6Sn4mtZexCzY5XcnnJOxEen+Lkj2CJyIONrDgraZGQjPpLNiCmUqlQwVTTuLx&#10;nBIdUIDsdyJ/MwW/a5J9/M4tmNY3EimxkkTkOWTJjMvulowkomIUJuBxXIwnAG4nsEufxII3g0MA&#10;tBAJz3qRxU7+MDG0lub6rfTV7WbEfi+AQt+SeUlO2G1CSlwyaiBeOM4n5F477GZyf17wTVJfDIBb&#10;NJaFlY6xtVRebJ1F3hJs2m7A1G4S23cLoPDkbWPSzBqMtci9a2G9NKSvAHAvgs2agMTkSOp3v/Od&#10;5Kc//mHsGEfDSGl8H80x1gOGYQyZOGOYuhstyMoArWxA4nBY1WGAfCUOU8tHE9I5Hs/OZHvmWFiV&#10;q+Y7Hs5ufxXJ4IZaasreRnK00QK7eb2cpLK0+jDp5Hl4oqwlKtiEGXyLJnCrhAQzjMEDmsr3AJgA&#10;UCcFTkiy5dyall9OF2UFwxJn8rcwucnEKR+fZoLzNHEYlbQEnCVhv4pQ2CqY2Kp85CQA1DmCZM/h&#10;o6ku2smxnUBZBi0ImFXyPglbZbOA9Uylu/BSaWrfDrizfBt52FDPw/rv6Pk7KAhEktwLq6YHbQdA&#10;aqNTt3jWlHsXwS4tiGBO8p94PubBPlmHIwBR3vPQ/zibr88zER0pdzGA02BP/XIa131fh5yH3Gdm&#10;lAGcc2G2ZmPenoI8PAp5qS/gR2ZJX4phmx0AUv3bvcv5VzuZOPIZLlzPRn2Gi7ivc8oYcHBN6gYI&#10;6M6hn8TcHv1PgxgsGA77ZE9eNtcdAdTY3i2xFRht0CliVxbAlik5aiCfCus42q48WKh5TChuwHOn&#10;7JnLhkYW+AzP9zUK2O+fq8ASUA3LfTY8l1dO5pJPt5HcOgZheG9VAbQeXK5CyrtFzEl5TAq98vJL&#10;ScGh/WzM7nOtuJdeK+7d+A8QxQDMDUDUVab8LiEVngVMZwHozOAagLdsL49jpwXrehn1NrIBWoXh&#10;3YLjxbyHFlImrL/L12VqRJbYX+gAiMpBWjpuJle/1ikD1YeJvF6WgsNoOIWrXNHGDjhARhMW0MYA&#10;qEgiD18Mi/C7MD4W60atixNcKQskW+Qi7bSe/p8AEhq4YX7MHdJk3hCpLqpfzIMK6Y3JPH7OjruQ&#10;+vROvUHg5evm8KSZUda3OLEXbFTccgCuUiDl/TtRJgAC8Mk6af4l5DP1+jipZuiqBnBlGIMn36BX&#10;kcykTBilbFRL/VDmXgUYUs5CHjMeI5MU3h0wox9KEGVm1B/BkL487rsVAESGqaaM2Sk5gzCDtQrv&#10;lYBLZgfQ5c9zPx0AR10APV04RzUoh6yn/KY3SgkP8NM1ohXwSLHe9nK61KBiDhnXNFIBNorXTmaq&#10;lxN8/LylxVmAqD4cvWC2uplp5SRZRBgY8QDAFUAB9pQbW/H/SPgHaPrad+DvTJmo9P9t/zjd53Od&#10;VsRoMg85j8EAE+Vlb2RxlPKMBvCoMZkHiAJAvfr8C1EqbJBmeKL0QQmgniHGgPfFywCbl5HYZIhe&#10;CtktBUSCoWdNJv9jvYvBmUhzskveKu8p8wWYqvFFOZmXSnm1SC1/8RewVny/MmCEa+qHMlLBfCpA&#10;lFU05tvVs/jaQYYA98Z2yB46RWlqPIn0bDbs5fwlPs+f/PBvgsXs15Vr1khIiD81lguixgOiBlPb&#10;YILzEBkJI+1BuwaNieCb80ZrqmHNgDtf9DDBefK9xxv+zwFRfxapqD0BV8bh9yUl2E4qvQbuhrJh&#10;tEZ3a4I+3wy/VJuY1hNEuSivsL6CiZP1Bhjig9kHM5O/nUwVaHLrZs4UHwREEWgJgLpcXkTmk5N1&#10;pUhm7Aw1jwOePsLn9BHy3ccwQY8y8pw7vq/wJ3z18CasEQey3Ncfc3zigW/Bj5HnvuYC99Wjj5Kv&#10;AU7ffAaA+jwFUL/58pPkd18/Tn73zafJb7/5jOPT5DdfP0qB1acPk28FXYCor5T37iDtYS7/mMdx&#10;7xzZUewszzNFeHIvRchMOur5MlDvIMnkx4htKMH7kG8H4BLABwBiD7KV/Vf76YJTeinAUF7G7rYS&#10;duEs8k0Vi2oVC+wpLtaCrrWAp/mUl84bxMKEbDYXsBMm4AHKLIaeGh+BOZsk8HIkoPNl+zCxUpvC&#10;Ynzs8K6kCCNrDmzFdmpo1uKZWUlv22qCANcADpYDYBZNH5LMN5CRhWYFk5jr8FGtRVJYZYAfuTXr&#10;BFGAnN2EP+7Dy7YXUCaA2oanzh3zIqaEprF4jsNUPIER91kAtEWCEhKb5wzvwwXfAFYqQfBxrJ6M&#10;mZzkcpvqncrbw30q8W3BL7UeELXaRHykNM3xevUsBJ6NtDSSrjbzSgRSP6IY0gtFNuDJYEg7zyYY&#10;FtkzDYl06m6stSWW4bLIjIAZHWk1DP8fAzsq0JvELn6ajfamlANKHaRwam0d4aCbCTrczmK2U58W&#10;3qK9eozoRDwgm4jxOJeg0CNMlVpTVEwgqJN5JSzA9vyVA5pOOl0KK3mKjytgNk7tz4y+K88BgKo4&#10;V6oLeI2dPC104wBogoE9R+n3eTYR55CyzzNQcZHjUvgCYWaPOVjBQSDsOaqZqljsTwO4TpHA71h9&#10;Od2RAjgN6UYrFPC48gFSTjweQqays28fU577YBB3wyZuM8wVEOUAgFOXyraGceoJU96fg4/IaVuH&#10;RgRFlhorh82J6UUiLJCWlrMhWoevahOJ6kYrzEHKs/vseTJWBiMnzYe9mg+LNRt2cjKJ6NlIrgZu&#10;Gjiox0lzr9NOfdq/k4wb/EoydtjTsKTPpgZZpB89KB1CemFR4vs6swAKqlyAtBP0Yjfel53+QK5B&#10;Q4ixGNGlMeCZaAPM7JMBGLLs5lktgRVdEQwZfyObBmMP7KZcygZh87wRPDdTojFBP+ZlQnPvnC7F&#10;PF6ZPL6MDYDjIbEm19nI6ZGyvaCS5/8qkSaP8UZ+8eB6smPDaioivpu0aNIYb+UNNl0fJV99/ICv&#10;wUix4Xp8i/u4fCq5zSDMNSISLmMwv1AsSN7C5mo+nsEhsNTTklyOPbw2Wxi2WM/gxWqY2BWAqKVI&#10;8ouozZrHe2mOOXDaLrBKyKaOZpNgMbQGfyW8/sibpsT3NUaCTa7SkB6PTnjQ9AMp4TThvfMhTF9D&#10;ujIbYhpX2vA5bwgLpX+pPtf2VIbLeKAijFEJD69ShuWIFGxAVGPyoexac2ESRHlflrg6pWcQZyMm&#10;vhrx8379A4BWXabu6gKirHcxN6qRBcAsbI2QANMjlaaUlqLIl4VNb1P00FkwDAA0JymKeGUqA0Qp&#10;VXJusH51pQqlK0xQZ9kWJbpgl7zV88IaBsPQheejK5YGwaX9oWEg1yskU8dR048nCEuN5AAqAjRb&#10;I3221kPjpJygxIlR1sh2HzDhHKnn3AfG8U54n9JePDK4WDMFLXqblKaNPrDvMYqz9UYZcwBB0d1a&#10;JN4X3WANo2OPjUY3a7RC3nMqlSoaQFRv2Kg+LQBUzdxY8N4IAKn0neZVpb17gKioo3k9pvfaMe3c&#10;gdffwM90Lfdju/qMSUgrZmT7fI2jeBhQqx9KEPW+gZQmykeqPJlRTrmZE4Vh+w2m7WShBFEvW+0i&#10;eMITZajla34MgBI0pdUuaXimtS6yRQKemMSzHFgpL9LGAU2wSy8g472o3ylT2yJgClYqzOVIgE+R&#10;4WSdC+DpBZgov2bApnlTL5MPJQsVU4EY2403eJs4BouvrRxq6DmG9KznrjVMlDJeDwZd+nJdEtP8&#10;8K/+InnqZz8hfYAy8x7krGX/pyBqaTJ+7Oj4hgHs4nrzInoSehJ40jSnp0eTYUN2G41F8LxAslJe&#10;zNRRm0n98SbUFBfjxpwAffCqGGo4HDbKkdpgo7o3Y8eHudPmcC7Gs9nZukhL96/k4uv4+yb8JruR&#10;G3KRIRwFP6GMQbp4NUnjF48XkelE/lMlAIpIgvvnMJAzWfeQneHHsE+PMIQ/DonuGszTNXwJ1wE5&#10;KVj6Cj/T1x/fBvjcTX79mOOzu8mvPuWAefoW2e5XAKhfAZ5+DdPk8RuA0m+/fASI+gwQ9QUA6svk&#10;t19z+9XnfO1x8pvPAFKwUd8i630FRS/TJXj7GC/Wveri5Fop04PILMeZojpE2fBGKx1mEBaJH6oc&#10;b9OJA+RwwQhsJydp3USC8wAp21ik9wFmovZm6yJMx6tZRLfhA9vPcSC5wOJ6ev8q2tqnJkspbp7U&#10;o1syujMAoVuHmMBRNps5DG/EKKINJuHdIUW5cDcsB6np7pqvnikiHLQsuXS6PKk6XpycxBBbQp9g&#10;MZUqxfQLHivYmxThzzlAgfImJrtWAqTMERJAbUVK2w6o2UR329ppA2KaazP/37mIKTBKo2XGtuNZ&#10;2mSEAYvocn5OZmIWDNYsPEXzTU1W6kFCnDoA5gvWaLDj7n0IaR2N14jAzf1UZljIu385gYMan5H3&#10;NiDlrWUX7qTouhmO5JO8jR9kPl6bWcOykrEAJnX/H3zvuwHmnSTSGD4ZGdEqkgnc/3g+NjhynLEL&#10;MGNjkHVGcYxl6EHpY6LTo+ziNT7PMjSWPB7lp1UAtrXkUW2aNRxWLJtgTczuAMZ9MjgAzv2wOYei&#10;Kw8PG0xUAV62IsfgrSkiSDNkWPxrJwBSJzmXBVIVsE9n6HU8c4jXkjolAdQZ0varAbfnCjEtYzAW&#10;LJmUf/4o0R2Gx8LCmjN2uZTXkWyiK9y66F46DntRloPBGYa2mEW4iM1GAV2R+XthcHcjNcFM0Q+p&#10;Ib1sP7lUgLpIyCd/6xAS7wEe/34A+R6A1A5ex82AqLWcpyuQjJbw2hnCOR8f01wkrlmOykdUiXKY&#10;5xu3RANMh72ZC/A0j2gZVTMGQm4EcJqkLuhcAfD+kIXvByTPW5vg1ORsmKgZTPyNhyUczuTkQDx5&#10;ITFx3bCQ2FH7rA5vJ2MHv5SMGfpLuhSfgm4nCI/KCb0dMgkazCNR2loOFksXIxcBZZge/L83i0z/&#10;1h+wIWyAtNco6l4mwLAbsunmbQm+J2uqVuInWgEAXMLjX0zu2MpJ/dkcjMTDOJ0J4RVJFUz4VRim&#10;O6eOJh9VnUo+vVQFkDqXPDTGxJBdsuYuwjqbCffgyiWYprvJxzDSvbp3Tv72hz9Mpowby/UGBvvx&#10;xwCph2zm7sT16RGeqAcXy5NbyIJXiWa5yOt6DhB1ViaSIYPyXcvx0eFrW28aPrlv+EU3EbBrttqq&#10;mJTGXwhAtWbHCAOzvCaSLj8WiTQbKX44svUgNrA+35rr+0b4rVYM2QxYKMzTyuBe3zVdy1Y0EjyZ&#10;LI4Mp3zTQPAD+9PQKAMnvTSD60dycTW0MSa5+NlILNdDk/FIZUbkncCTdQr2yp/N5BA1AWQ1AUT5&#10;dRmOyIOyQy/Sxp3G0+/ktBQ/g9wXQIrvczJQ2UyPkkboYFI0hZswLgjx46gAAjBF9U86YWeaeDeA&#10;jH4nIwVkXzTSC9YFkl1gP7vCPnQh+LIztx3JHgvzuKZzc58AYK04pyJ82M95BIhDfsZfpXQn0dCB&#10;c09zuvVFRiAEUOGc7BwMFMCMc7I99yM7VWNabpeRCDWwx+f8fmuQYJy68Z7w8GMDZGMSj6+Z5edU&#10;qgXIBn/2wtuWBXuVFZN+qRTZxfvhcRh7IJhyGq8VYDO8YcHAGY0gyEyDQyN9PToAjWBIQ0gFEGmc&#10;hSCWHK43AR4ZIKWkF4wU0QDvEBPwJqW9TuW9HoGaJpELoPQ94YvCE1WbbChBVO1n+ZoynsnkgBo9&#10;Tc85bVfDRiHTKd89zRF+KJil5zgCFAULlYZrpkeGldI/FVUwHAAwWas0UwqWK0I9NbensqLTgsYu&#10;6ItSyXBqtAHnl9EGToAa9aA3U9nU6d66gMTv/NmfhUxp/uHg3l2SMdkj/5+eqCVLlybjxoxO+kBV&#10;6Xuyd6cN0pw5Fy140pvV400Ane6byDdTE78WuwDoUxBue3YBhoZ1wpvQhcOAsCyMyQPJ4hlmZxX+&#10;k8iH0WyOydyFS3O5eS0aUpewq5KetnF8CxdeqxFy2TE72n0CP8jZYgAEFS5XyothoQjOPGPmEwZy&#10;xoofXjoTEloKoPA8BYC6jkx3PfkKqe5rPE5fA6C++uQOUl0Kmn7z6f3kN58/BAg9BEylAMrb337x&#10;MPn9lx8l/wAD9fsvPgEsPYKNgn0SOHl8+Rmf+zz57Wd87rNPYKPuc38wUdz/55rMeQwfXcHncIZE&#10;9CIyYIglOELuy57FSG+Apa2wLS5gJ6h/Kd+/HDZgBrt2krezB/McMA3Ezn0PDIcgqoBqiROAKNmJ&#10;SySeX+G4hGxTsZfyXUDU8nHD8Jf1YgFqTymmwZb4lmCkFsNQrZ1lHMCcJB9D81kW1wgfRfq8zUTQ&#10;PeIXbp49Tb5WEd1+h5LjeTlJZcnR5MJJcm14bs8x7Xgc6e/wVgp+GbPeOBeAg+F4JzLb3sgfymaa&#10;ayiRA8hb5DXtkjmEQdq7mLHshZMBghqvORYRyspradHwcuQhgc9SZDg728aTgD0QP1Jv/HOD8CxN&#10;HdoPpokGeu7nIOzIfp6DnQAWQdRGwNt6Fg77GTfhwbIvzskkzd56dIxbmMQC4oX9L37wffr2vs8F&#10;+02YB0Miu7Hgp72NSjXj9eFwaxHzJLxghkk6gefEYchSDjtYWQI7Iag3EkIQp4ynwV3Zcj9ZZrKJ&#10;hwDDHjnrDNmEheKIxHFDM/GxHWMyr3QnIHoXCyJM0Ekk2VNM2FXCbJxlY1BlvyOv7ZkjsE6AnmoZ&#10;Jzx0F4ntuMj5fsn069LD+P/IPjNA9gRTqCcPIysdguVMP3+JZP4YsCgtgC3hJdc4AgAA//RJREFU&#10;46MEulpfBBg7DSg7lWGlNKs78VfC41BmPAJblovEHEAKJm3vijl42mZQeEvnIs+3i7SeJp+L2cQ7&#10;WF49FeZ4sinf9BOOh7UbS2ilJm2Lm2cgkS3guVsOiFoH8N6MzLuNrjfPmZ3In066vc8C+T2A7o9/&#10;+FdxjRlL8Ka9hoNaU4TNJF1PJl+6cOEyr6jjh/TdAaImDX6evsWfJV1a/ozdr2ZQC2JZUPXFwAZY&#10;jtsFMNDJOA5jORhFbs/nXUS7sqjqOelHPpS5YHrhxhDKOpFJYUuXF8JGLQeIr2ITt0ZfJmBqJY9/&#10;rQGbPPa8tbOSk0QOnMODdplaqOs833cZYvmYIN1PiEN5yLXHzdw14gpu4JV6ADv1xd07ya8ffUK2&#10;3Hma3m2YfybJ37+fa8VjQNQnyTcyUfdvJZ9iM/jEnLnzXMswqV87LliGhYKFPMNwQQUg6iSbpbJd&#10;S2HDUi/bHrKqthF/YlH7Wrx5Zr157ZxF0O10zt8pnMuCqDEYyZXxBndm6tTsNDxihuj2MlhTts9Y&#10;A/O4YDxas5gLSM0dMolc83gYwe25kznSGG6UAe8ngbDXfst5rUdpFjlILrQAKKMNHIV/15TydCRe&#10;qa8xjJOH8l4cSINx+L18Xf9Tw8gfAlDBRsk4NeJjzeUNjULgcUQHnqnRVpAA0pSklB87sOZoBu+M&#10;p6cLf4eMZCeHDuL1B8wYjGlIJiCokyAKgNELoOFEXDcOJ+X04aVgg/OoPlU3HJ30wwCi2kV8gaGu&#10;MG1kPzWPBgfkLmtdQgJNow0iKsHwSoGKOVA1Ep3MjnEFMkeyShYVQ0504Hk3FV3A5JCEcpEGdMNM&#10;zeNqBfhqCyvWUVZM6U42itesG5sLCYpuvEf06nTh6134nKyVwZxuGrKc9uNv1FcVADLz9wkwJTwi&#10;1Vwvl/4w87Ey+Uc97UR1zc4AKb9fBit9fVMgFSb1NwFOeKLehVm2HFqvUB0ylt4CQEVnXkzlGVuQ&#10;YaIwjr8EWHo5A2Jq43+qjZynrPeyoZqwU4Io61oEUsFEyUJlQJS3zwCgAkjJOoU/KiPlhbSXmcKT&#10;cdJUHgDLHCmzpiwzto9PKdF4A0EU/zf002oavVxWDMFEyYIqNweQUtKTjQJMK3e/xH3/N0CU/r9s&#10;rnVD2JSPHfVfgKgxo0cnPTu3Ix3Xnh77ftSbUy21KSxUY07ghoRvOTLpyK1jkO4K2ljuCMrtKLXu&#10;ScNhIaMXStvAlfRGsCMajffEN/g4295lTVjYzGtxckd/jMnn+id2cNE9QCr1EZKb9USdRs47z278&#10;8nGSxdkNau68XY2RnIvYfXaFHxFy6aTdY43jAKjP7up9us6OMJXxZJ++/uQ2ch0g6vG95FeYwwNA&#10;yTbJPGXYp998+TD53VcCqI+TP8BA/R4A9SvYpm8+5eIHYFLe8/9eDH/9CKkP39SvH2dAFEDtM6bz&#10;PjFTipDOm1TDnC3YyoQWdTmYvyONnEDNfPwyxQQrliLlHWWXuZ82+LVkcC0heXwZ4GcjU2j7Ya2O&#10;MFVVsnMppvr1LLJEO9AHeB5/1TlYohM7KSyGrbFnayFAamSPrqQ7t0kGdmEcfyyAh7BOK3qKd6+G&#10;kdgeu9y7+C4eIjN+zPN0jzDQ80eP4JHZhBxFYvpGxuUP8vyWk8RuOChJ7+eQisoPsdhuhalYhV9p&#10;MaPeAKj9ylgwVNsWZyebF44gVXk0ctBkRuhnMUqPwXoFZmWqafaTnXSIrLH9hFDuXDQd4IMMwcK8&#10;EoZjEYB5Cl4aC5D7kWo+hOnAifx/IfLKep4Lx+/3AFYEZ9sw91qv4mHRqgbbzcYpAHCUYawYWaAf&#10;hwVxKiGQLRld/unf/Zjz9wMWFUuXMQ6zwGiKd7JwElNh0/h4piZ55RuBE4uQeUfmIi0wpJAFVRZt&#10;DTEKThs6FejjsONMRuAwf1MORcO5MFA56ywc1g9lZIVM1IqYzivaqg/JiTy8T8QZnGSS8hRM0Gkm&#10;7c5gGK/C81QNw6iXyXqQauS6FEAxfcpxBQbqGgMU1wFJ1+lkvMEU6i1y0G5QKXIdMHVdUOWEail1&#10;RICoS4AoOyEv8jPKe0pMJvlXIAdWwEidtlsSCfE4cmIJPqmj4ZFaSjio1SN2LS7Ei8giDZu4kTLc&#10;VcixCwCps5C5ppHsbcjjRFin8QZS4h3LxrQ8QsYj5FEjTJBreS6X8JpYem1no6+XIEppdisM13wW&#10;fEN5DeWUMVRqMVG+PxEHfWGielFIrA+hcyNumzBJ2bVBMn3k63iink66tn86qSsTRWdXXRZaF3cZ&#10;R4GTMoeJz+7gBVFtkFnach4YhNgVgGXY5kD8mQ4SZOOJE/hNx1iurLgESXj5KGqIAPdrjezAVrCZ&#10;jdweAHzhxvmwvhuRUp0IPgRoPRjhmndhjh4QpXKPvKebepl4bW5iLXh0/ULyKzxPv338KDlekBdF&#10;pW+/+SbTu2zcPnuUfINd4CvM5V6fnAp+ePU0vqoSDOUHYSCR25VyHSZAvj9pJ+h+rhMWrCPB5nFu&#10;7eec24WXcQvvp5hSZaJ5EWzpbM59PWfmvU0ARI0iymAof+sAJlCzCOpM2aeGLMjUOfH8doTF6MDC&#10;2xbGwUyoZoQ2NgeUeq03ZNAIAqe56nLUh2H6EADVmOe6ERtn08kFVD73kcRtwW6kYmtill3CCA5o&#10;EkQ1FUixXjSFdWoWRy08TBzvp4ySxnTZppD4eE1rog40kDfWlJ4xnxun4LSfRukWeJ9kSKxrMeNI&#10;INUR1iQYKMMwATZxCKZgqjr69QBReI0AGL2ZiOvbQvlL9gWwwecjAFNZC/DUmaNThGhabG29kAZ0&#10;QJRTeJxTrQ3d1BccYZl8XX+Vh92CPJ7WsFCyTV01eBP305Vzr7t1Rjz/vWD/uqnwcK7WMKftLSPm&#10;fh2pb+I0JNJgcx5DGxixjk7h6YmyjLgmfZ/Xz/dIV+JoBFIh6wF8LCzupfrD7+yT+duU6LTaxG38&#10;jYaEKjXKSgGi+LuUQn0O9RRm8V6p6U3sZNhyFB4bFZF27qXGctng1Ej+NhKeh6XDbyCNvRbZUCmI&#10;eh0WqnYwUSSQG54JG6Qv6RVAUm19grBRKYhKfVDPAlSeFUAh75k6nsp5lgnLShm0mTJQAinZKcGV&#10;t2ncAT4ofqaWJcUGbAqgzIfSa5UBUfqhUiCnpAfIe9FkddgzNmXvcE15l4iD9xx8kAVVouZct5dT&#10;397f/fCvk7/FKiJ7mI1vcmhWt/8TiBqVdOvYNmnDRaklyLspKLQJb66mHI1NpeWJrA8arQet9wET&#10;Ew01nGkkhMqUWk1zK1JqsBcvrPktWQS69WeCbygTOCOhwkwndhImusli2osMHkDUEozGKwm220y+&#10;kd6aPDwBR0lvPsmF/ywLgXlQlwmnc4G/jQ/qrkGaF08j41VFFstjgi/d3aUy3g1AFCPG5LR8hYz3&#10;JQDqy0eAKCS8b5iy+xVs029gm34DWNLb9CuO32Ac/93XHye//4YD87gA6rcApm+dxHuEX0rvEzLg&#10;Nx8DxPRQQcl/g4z3K+VBTKRf3oGev2Y2FMnmZ5ncYbHT33CS3f8xQxZhJE7uYyz9wFZ2l6SVw7Ll&#10;USy7j3oHG9vXz6DiAVAkeMgj36eYROpyvFRnnNjKw1d1ECbBoD/S28sM6ty8mMV7bvRrLQB8ZGeR&#10;Oj4Ir9I8mC5CHh2T1qB6jlBApR/9Y+mk4mVqcE4A4raQEzQdoECm1KK5ALvtjG+XYsw/y6TjSS7s&#10;efxumLQ9MGkbAUZLeV0Et6TK719Kj99CJikXjMQfNJqpw0lUYsxM8jFYH1w2K8zze7jQH4SxOUwR&#10;8l48X1uQIdbbVG/XIgZxYw4mY36fMKhPMoVwwBlIfk51KSNtxPuxi4mxPfyunSSCG59ghc0OJvZ2&#10;whBsNRyS6amV+JVspl9CwvYC84gYtZ9K7tU4hiMmDWRhGdInpI7ZTtkxCarpdiqmccHTXJiVeSMo&#10;QyaFfCG9jwKnpfisQlZmh7/aAFjS1I0zMILB6cM9sH8HZUgBh3lEU+Rh0M+DzclhSCDXSApN5RuN&#10;ODAnigRycqFOwEJV4EmqJAuqUhaKMfgqWL5qpup8bc6Ruq/X6ZxMq+wTQOoKTNJVYjyuA5Ju8joI&#10;oFysb1UwTHGK9wA1RdeRj64AsC4Dohy0uFRGcCPHBQDVedir6pK0TFufjtLeaYBUhfUjyHrH2ZiU&#10;Eo1h8rbxGcqQh2gJ2IuUul3AS87Yykn47WBprGiajFQ3gUgAIy5GEQFhR+FQR+ZNGodNGkkm1Dje&#10;z1bBzCPGQJkpZHnZO9jIXYthFHn9zCabzWL/FhM73/3uf0v+8s+/j8RRn7oVansAY0PxTfZDcurZ&#10;nClR2NVBeOYmTOO+pwOs+jVI3m3YOHnnzXcjE6iePWz6F9jFh4THxk0rgcyUydKCKeWULixEejT7&#10;wcQMIcpiJI/Z0EnT1+fweBdwvixminUFJvp1APPNAJNdABQ9h6VsVs6yCbkMYL3GpO31MzBOpwGz&#10;p/PwR+Unt5HxbsDaXsf7eJuvPb5+Jvk11oHfPHqQHNixLXmlVq1kYN8+ybcAKAdVvuL6oS/zU2JU&#10;PiZ25T5+qGtkRPXt1i4u5vvwqPmerSDq4gTv3/L9ZIshvwp4jzCpexiwvpdJ0G0whht4j6wG5C8Z&#10;35+4iV7I0N2iONp4ieGAqMFYKPrBvvVu878BKBbddoQ2tuU5sYlAj09LGLum7Lob00/ZSC8UrMMH&#10;lq168HEDpI3GgCwN500ATU54uSa0IL28tQsNwKYVO3QjCAQ+mr8FR8YfGFmgDCSDpDm5OSCq5Xsv&#10;AL5IwMY3ZYBmGM45lPSc+EvjEWS1zKVKWS6LdlvxOQ877lr5e2FuZHA0hbfTC2VopPED+pjCy5TK&#10;fGlsQcYrh09O83U/gFQffUT6iTSQcxjaqrSnR0kWRj9RBFAKjAyhBJi3JLvM8mCjIGR0XFRTn5SA&#10;yyoXDeT8LCCqC4MS3Yjb6IYHrQe2ll7RC6lZWalOcOO5iWxouCz32YK/xViG5py3rWFA2jEZJhOl&#10;/8kePTOg+hgqa14Ur6NslINdAizX2Z4OcwHU+nPbn6gDWSnjEvxdIflxdOV3RcaUPi2N8bymHqpI&#10;xiJoVPcx6kt0QxLdf8YcWO+TGQ6wJFpDeU3FSxQOUzz8GtKY7M6rGMlNKTdG4DXAyqtWuQCkXjTG&#10;APD0KiDJ0l9zoZTZnJiTPXouvE8cBmuGNJcxjUe8gcAK/1NEHgCcBFCRH5VWvZgNVcvDihcn+Jz0&#10;C48VwCrkvP8tJT2KjwF5L1A2DPB7QzCIL6oOlULvwkY5pSdJ1MghCZ4jy5MdmHuGCfAeANThhE0P&#10;7gkThZy38E8jDpTzRo8alXRp3yZpyROYJtWy63D3wRupQZ23AE4YAEFqaqJ10UYFU/U1Enoim22h&#10;qdPQLyhjc1v6OErL0Qdz1oBMbouBb5EVhaQyhTe9TNRCdqimWa+h6dyF/QAdcI7vl0GlV+AdqVLm&#10;KM2l2BNDOWDgtmGaZkFFkOYZdoDVACgm8WCiPieuQCnvMyfxmL770kk8LmxffoKcBxP1zacwUZ8/&#10;yPieAE8Z/9NvYaB+9y1A6hvlO2S8z2CouBh+iwT4jV4qRpa/5j6/4v6/xHP1BazTlwC2L7n94taV&#10;5DEheg/PA6CQGa+f5IJ7ggUONkfJ5hQAyKTyM3RnVbKIldKTlsfFcD8hkrsWynKYkTQJOWwa9RIw&#10;OOT4aCwvsqOLWAMrb3w+cleTJ8W0UBEA6iiG16PIffkbZgJkJiRrCAVcvwAvFVNhFYzEX4AFS48d&#10;0e11k12zE0WfMDl07XghjNgyFrpsLsKClhlJ8a5tLBSkvGPQd+LxEkxIJRNepXh7cgFIu5DodiE1&#10;7oWR2cOxY/ZIPFKMgc8dDrgay1Qh0RSGYgIEt0xn0QQUbp+NfMnU3Wakxc1zqQ0CGBmDsBWmaT2x&#10;Biv5/MrZMHHzp1LjgtfDWiGYkJ1M+O1n0u8gBvt9gMRdeKPMi3IKcDe/a7sJ55iW15LcvJoKlpUc&#10;SwkdFEzOBoyZkG7A56xMd6OAaTZepxmDyAbC02PI4nxM7ovHdMfD0xvPF94n4hqUkqPUFfluowGU&#10;/M3b+H36oDS7H2ISLweGNDrUAFH5gKj8TbBQFAT/EUSRE2W8QQlVLWV4ok4AViqQ8Soxk5/htT9L&#10;fEEAKF4bmYcL1BZdCAbKwMYaEHUguYp0ex3J7gas0w0Xa8CTE1w36HiMw3w0mNnLSNwXy+hl5LgA&#10;iDovkIKROo8Ruhr2RBm8CinqLL43fVdmTJ1ELipnyrOMc+sooFxGKpewV1nDHXjb1hN0ugLAY0G4&#10;3YqTee6U7xyXH86k1xDYo4EAkkGwHUORx0bDTo1TGjWMk+DNxTDKRlFsx2O1G+C5SyYKWdbR/CW8&#10;NpNgsV6DXjcWRTlihgXPdjiSHzWaKTpN0N06dkt6ZY9Khi0dk4xc0SdpT9DpW+36Jm+92xhZD5aE&#10;3WMDJrusIknThC0d1kqgKV0vi7vuNCDP6aY+LC7m25kDNh4wOAUmfDpAajbTo/MBUvb8rScFfAcg&#10;/yBl0kX4Me23vMQG5BbvnbvEFtyj9ukOHsw7Z4uTW2ySbpYfSm6UHUhulJJaDhj66NKJ5Ou7l2Ci&#10;7ie///wx9oBHyedEoHwL8x0ACrbaaeBP7zB8Qm3UlcqCZDQbiR//7Q+Tn+IVWwNbF9OZgOwK4ypk&#10;o8j9Mi+vkPd7zsYFMMezeA9NCS/iGgY7Fo8jboL2iKk8dw5wjMTjN5S/cQAgqg/sW2+Ge7pzLe4C&#10;e9GB56I18kRLFtJWAAYBQSueJxfwJkzjNXrnLYCpm2XBFIfXfoBTE/1SLLbKd26omzkdZ2cbX28N&#10;C9UiAjZlkqxbMdlaCdCqEUGUcQjp15sh57V472WOF/nYGINMzhMgSuku5DqAUvMoxM0AKB5Ha0t2&#10;lVg4WvBxK38/j8UJvXRKTmYlDYsUOMUhEOLoAigyzbu3eWIoI0YB9GPavA9MUe+IFhCAA5y47SCL&#10;lMlLMh9KOc9zy27Gtsh8rWG3W8vQEAfQLiIL0gGr9ta+6H3iuRTQdxawaAZHPu0piMXWIlOkd6lr&#10;sEJp915XzstOsoKct66fbU3h52PZwi7N8UFZyQNAcvE2xLovAKePtSOWFTuxh9TXG7DWh/t3It5z&#10;vB+so3EhynKCrwBZHH34uLflxrzf9EmFVAkDZpaW2Vf6oLqbjcVjNEldydL4Byf7lLEaWt9DZtf7&#10;hGzWiZRvevIAUG9y+wYxB6+REVU7ql4ATplAzdrhf3Iij6/FbUZWA0QJqMyGeskE8gBRSN8ZE3kK&#10;kFLp7jnM5M9FuTDG8ah3ARyZExUVLxkz+S9/BgP180wAJ4ZyM6QisRyGKuOJMiXdnr7aeKJeg416&#10;E6AXFTXIkG+9/DIMuSCKxHvZKBPywTX+3S/yOwy7fZMQ0X5aT1BOBnbHEzXyPwFRSwNEZSed27VO&#10;WnDiNYXmMyr/Q5B/A07eD9gN1OWN8B4gKtz5jjqqkZqR4YnFySS16UnUm/qQPi3MI2kSAKo3u0tN&#10;jU6JeBEbx0V3IrKK9LN6vmF8FhGvm8nCuwi/CaGURwADpQRtGi54BrPzeXbll08CovAg3CbE0rTf&#10;+1HTcjYDomBZ7lxgQg4gFb4o86Bgp/zcvcsBpr4Kg/ktTOR3YZhgpJiu+zWy3m8BVb+DnfodzNRv&#10;8EH5+W8xjH8D2/Q1Uzbf3L+afMV9fuHEH5N/n8LoyOp8WvPxtXPJR0zq3Kui1sGyYRa0y1xYLx1F&#10;foOmr2ThqqDN3fqaEopkXYSdttke4YaEVRouCZDaC7jYS/jhdifc8Bbtxex7mDTsAzA5O6w8MT2Z&#10;78mBCVFqKNo0H78VBnz75TbMJxl7Jb9nS3IBqegyC/VFqymQda4B6CxTvo0MepMx7Wp8MocpeV5F&#10;TtOSccgu82fjPZOJomz5TGnU6JxiKlKw5u/fRYbQJiaCNrIIbuFnNrPAriejZi2j/+vpr9uEfOP4&#10;/zpGr1cT+LkSaXLl+OGYdocS6ql/SQ8VkiAlrnutSNHIjDSxb8MKsqvW4dvakOSRp5TDKH4e4COf&#10;BSyf0uscwORB5EOB1F4W4r2aumE20toSU9jxKwGm1mNiXo1PahmL4ELA1Hx8LfPHMFGWzQI5nFwr&#10;snNmYIbOZqjBwlkX7MWUs66gNmYtk4brpuHvwmtlovsW5NQthnvCum1bTCk2DFwwUBjJcxl2yCdj&#10;yWGAfGS8CEUlasIoCg3lAt2iLfTe4Ycqg+UpQ061ysXXvQL2RwBdBcA9d2QbEhEAqmgXgwJM2WH6&#10;vwTYuYiR3OEBvW9XCV68ThfkdaTYGyeR9ABO18xFAzzdMPCR22sEuV4WQCH3yUBdzDBS4Y9S2oOl&#10;8n1zAUP6ee7/HJLwWSThSoB9Re7WCPgsg+04yiKdT9XIAV6THQDY9QD6VXhuFvMaz8VYPm0oIKo/&#10;RnwmGocSV2If4QAS3gczbTuCz6VTjfjK8OPNIaBzKYzyRpgnpxh3AaS2E5tgkOcGzqGlVD3JAFlE&#10;PATD8xxYwWVIqMvHE8nB6zWefr1+MNcdW7dPugwamAyaNzgZvrhb0h7G8O3WPZK33mmAmTXjYdAr&#10;wwavDVNQnQBRVmQIotKsKc20SCeOKvN5d+sDnBTGcD22d+vwRdmPqLl9Phu5lciQmxlaUK4u5Lw/&#10;RdbWBWTVm7B/D9gcfUyd0yfXr3C9gW2myuUezNPdU7nJHfxpt2CiblFefv9cOdcIJL2P9VzCZOun&#10;jDiUu3Hd+RIA5fXp8Y2zXMcKqbMZlPz0Jz9O/v7vfpTMYRNZKXNsVAXv3TPEJlQSpHqKAZTjpNIX&#10;k0ZvCv0+vII72Hg56GCH4yLCip0onAJbONYibqZMh+A97Q+IyqLOqBeLeHf+dv0z7UnBbiXrwfPT&#10;IgBU2kNoGrf9eDJSTesAqGClmtiTBwPVmHXAtaC5/if+LwOl8TZATARZAmQjxTzNhbL4tz7BmfUB&#10;T4ZqRh4ULMaHACwjE5SGmgOgmtcBSCH9pb4ogzz1PCELRpindSN8zNGStac1G/jWAid/Lx+3MnAz&#10;cpmsWElDNZVvBVEawZ3QM5rAjrqurEc9ASyGUJqn1AcA5SSbm31Tyc1mEkTJ2CixaTjXbB/VQoAj&#10;exkdd29Pk0M7JDbBTnuN6dya9K7nya7Rjny9E0CrK9+jb0mWSDtLVmvOPX6nxcKCJwGMjGlnzsnO&#10;Fr0Dtro4eackB1DqCQjqzRRlHwctWjfhY7xsHFkwqX2wxgiYLOnuCYDSQ5gFUIuqKz4vSBRI9bX6&#10;iPvx8/342QGsvYMB0wP5+SwlRkBelCVHVAN/K4ytj83nQVbO9Hq/FsMGDpLpgwbw1qPu5T2lPLxQ&#10;72C2fhtp/k1YKUGUpcOvw9rYmfcqLJQVLyaUC6ReB0S9gQfqNYM1Q9ZzOg+vFKyR7NHzMkrGE3Ab&#10;cl1IeHifnoSZ4ngelikFTKmZvBZew1oZY3nKRJFUblp5sFUyVTBW/JylxCHpKeVpKCevqnatJ5Ed&#10;n6Tf7ykYccJBYYvffgkQ9crLgCiwDb4o2VEBlOeqsl5Dzl8l294M3PVDUevbrWMyeoTTeX8StimI&#10;GjM6O+kCiGoOom6aiX5vFN07RvVD73Kyv88veA+D6PuOppqACqJty0nqFMff/s1fxQPvzovbsykv&#10;PDsg6xic0quR9YZD2Y/nIjaZpvQwlgOi9F4IotZjvN6+UB8Nuy5Tn83XgcWpwNhZhWH2kp4oog1u&#10;wPbcqjbwjm47ksE/gRr/hLqWR/qiOD41hZzeqkc3YV64YFnl8jmA6qv7V1JQFEZzGCYn6/BI/ZqL&#10;3G9gqH6LdPdrpvS+5SL4tYF45kvxc1/eqabK4Qy9WJXJI3wMn1zhosrxiR4jK2Wg5b2A3q6kE4uF&#10;7SITUuf1MeVvIpIglXBOsesvcTcJm2Hmi9lH6/XcMHG2ZU42TBRSlbIRxl6lr02yODHpxng/WUor&#10;xsCUYM5W2jrI5Fo+jEg+4OkQQOsguVL5GNGPE4dwBhngPHLABX7vRS7GlzMlqbeRH5QezpMxVLZz&#10;XVRZLKN2ZfF4ZZcZTGzxWAv5OlNI5Tzn5lcpYW2BQdg0bTRSxwiAERN3duBhxF1Kxs4SpRvAyhIu&#10;5AYxzmJHP4fJwPkjmOqilHohC2bkQBEEqiS2lwXqIIGiuQSpFuL1KD0AuMzbD0g+mFQyUXYKI/RJ&#10;QEYpwMOFTNnsENELB5A89y+FDSIvZzfS0C5iIJzcsxtwG8/RVm6tjlmHD2eV04QAu2UTkPnGkkE2&#10;CgMxrJMXtB/9zV/G7nEazNSKif0BfQNhzYbR1UflEIu8Bb27LBQ2ONSIhaUwa7BhAj8nBvOQWwqs&#10;JKoBUMh4JssXYiYvQm4pxlB+FP+KmUylTubBQpXCQpUb08GiXEl59lmm8c5xblxkyvISnqVLSHmC&#10;KM+ZCwCoi5mpu2uwhzdYnEMuol/tejnAifNfhtP/XwU4WTNi6OzlMJen0t4VwNNV2ClZqivlyHzI&#10;gZfDgM7kHtNfeqX0YJ3FzG4e1cnDeKTMHYNxtEB5J76oTTCDawHsyykmXgC4mUnJ80QKhMcQSzKc&#10;oRAX6cGAqWGEk2bzXtawP5moihmM2s9zQATvm+f3VjYImwS6yK9bCE1VthZQL+D8mI1/zXLy2eRx&#10;LYAZnAeTYo2UyeJKcK0+APzg5xk5/P1k1JjXky5d30jqvlcnqfPaGyHnvc9i/QGG56ZkGhmM1xmW&#10;pRvBhJ0BCm0+wI4Q1TH4fjQKW9dgqrm5dWSDjY7BFgcMjGrohsG8JxuCvrCoIwHHM0JGP8frcwMZ&#10;7y6bCjdIj28w8XuLWIIbV0kkr04e8n5/yKTrA+S9e7BQd4k6eHDuFNeJK0zr6pPEN6l/ksGTr7ES&#10;fMkG7nM2do+5Jt2AgZo/dVTy1JM/T37yo79NppDzJPN0odBzgygTwNRZQNSZHM+bNbBRyzmnYDzX&#10;I/9TCL9tfnZMxi6baIYXRe88f1Oo4xoL0M0mC2socmt/pqF7MxndkwDGbhqaYSA6cJ1uDTAQSLUE&#10;ZLqARu+bKeUumnyuBSP7ppUrX+kBagq40g8kYIn0bb6m6bY1gEqmooVgxnDNyI1i0o71wdBCS4H1&#10;lyjTxZQf7FSjt2C1kGCV9gRQzTlkp6JvryYJPTMJFouYrBT9dy04ZKFaA57aYDEx48jxe8f1jWYQ&#10;RDklJ5BSelOGUm4ziVvDucnj9tL1xAOlqbw7gKZbACglL31RgAdAVCfAReSUySyZn2URu2GkAKV0&#10;AtSKHNgqAZfysaAdwNQZgNqpEcXtDER0RS7tLsABrGS1ImqjjRlOdq4p3/kzHLJBYe6HceKw9N0h&#10;LP3D/RkCGGgjCGzvEBbsIWxW/H9/Uub7swnozzlsdFBv1tbepmfjI3RooA+fM5uxL6DZPlADrwcT&#10;UzSUoa7h3McI2xust+L7ZKj8O5xObAuAsjexG0ydfi09VPoM20SqO7U5qlFiAF7bD0gpf59IgzqC&#10;KKby3ub2Lf7/FszUGwRtvkmA5Ru18ELhjUqBFCAqksvxSZlQzm34oELGs+IlUzBsLAFgqFYwTem0&#10;nRLeszJQAKI0toCvZQBVfC+HMmA6rcf3BcgCUGXuI8AWx0v8/2UkRCfzgokCSL0GkBJEvW3gJhlu&#10;dTDHvwsofB+p0vPW2A29gXq+NfrL2Npb2R1rUk+mXHt1oULpPwvb/COIUs7jJGqqDs5JazeSOR+a&#10;OY1Ff5/b93lDfGCarScv39sZ3bYZbyaNlH9HIFUnQ9zihfHkMGsBepFRY8GUlLoTMoKotHaB/BkX&#10;ZHKI1pJyvQ1Jas9yqlHWU6FhbQZ+khOMglcyfm/Q5mV241crjuFPoOKFi9Y9Oqgekg31wANA9bGg&#10;iqmXT65T+3KVzqrLJ7joVSSP+dwXgKkvA0zBLEW3VTq19w1S37f4pvQ3fQP97kSfct2nTvtx0fv0&#10;RgXgifu5hDn7Qik7UUaZ8WQ9xED+gFDNu3T23eJCepXF6jys2RmNoUzllbJ7LEVyK92G9Ebmk8Bn&#10;DwzHJoMjYT9W4+tZSzaWC45dhdsBBjut4Vg4DVCFqZpKlHX4c5QalmJ+XQsTtJMQyoOAityVyEsY&#10;uvcYSjlfc/ckFvP5yQmB1MF1MB6bknMyUsdomj9xEAYK4zgL6ElkpUNrFsE0jEtmEpEwaxT1EdPI&#10;eVq1AtYE6ZHnugjj++6VcygGHk9UAY8V8CaAMytqEY9lPuGLC0ie9jA/aDqgZBy7+rFZhCdSIzPb&#10;cumRVryQU8XkoezOThikfQCSXAzzx/atSE4hWTjCHwu/xugyABwgoqpwF34uegEBWUf0GllXshoQ&#10;s4IiYgGN3W9Ih7uRNHYjD+7iudpptALgx4nATXMsWFaaU6IDnE/k3EIKcoz7x3/715En1YDdr2Ga&#10;m3jud/Dcm5C+BwC1N6YMMc5z7CH0VClqN0byPavwhAGgTJfPtxwb6asAGa9gCwfA2EiD4s0AKEDU&#10;sRoQFflQdOXBQJ3AUF5BJ55TV07lCaLOs0hfCBBF5hNymyDKKIPLyEPXZKAEUCziqecmL7kGSLrm&#10;Lf+/Coi6nAFPeteu8H1O6l3hObzK8xnfp9wHe3WF4zLM1WVkwUvlhwFSMFIaz/m9gikDPct4bIU8&#10;Xrv/dq+Yj+xK2TPMYbBRdLTNxXM2gwk9ZT3ZjhFEQwxnyjYbMDLKVGwM5uMwNE/DfzaPbLBlhKma&#10;E7UBuTWYPiIiUl/ZVBiUiUyVUh6N7BfnDVEn2USfDCXPKYuLuJN1UWzLVFbnRrWSkb2fSUYPeBJ/&#10;yVNJAy5y78NCmSv0gUnXsBJNzOgBNHXGQ9KdxcxbE89bCKLM6oFF6ISHpAc79n4AtKFMrY1CznM6&#10;dJLAD3P5Yjxx6wHUexaNBgzP5nVag7F/N3JdHuCohA0S03h4Lz+lE/MzysYf2X/nVDCy94PK4uTB&#10;2WMYzY8nH188m3x+y00aIAoP1K8ydgAZ8C+45rixu8W1YhmeM30fP/7bv8HH2DP8ixeLGZ4RQMEQ&#10;ep5UcoTB3O5EyqaLOddy2IDsXkZ22nzej9PJSsMTqAdtBs/jxAEklPdBbiXM2FiDLBbMHiyo3WBd&#10;YnEURLHoK+e1QnpqZXcc12+PVgIpGSklPtkpmD2BqM+rQCsks0x4ZHvLe0MGgpGKEXhkOgBU0wjG&#10;TIM066JSvBcp0Hhn7beLkEYWJwI1P4xiYBYozedO7emrjQDPtPQ2rYqxM88JP76P72/q2DmLWmsk&#10;lnZ1X8PPQ22JkQKGWoYvKn1MbWTKWLMEdq0YhGrL93UkZLNLIzw/HF3MiQJMCZZCcgvgkGYt+X9B&#10;ZuQmwWp2hlFy0ryz/iYBkD2ifgwQSw9+DgZJwNQNIFQzLRceJpi/3jVrHixUFkbvnsiHsk1p0CZe&#10;J2S4rhyyhL0BUIKf/hRk9+d9MBDwM8RsRd4XBsWOYMMy1NF65PNBneiC5LUNhUfFh1tlJgvX+wnA&#10;uBV4Ded7bRqxmcGpVOvZRpIZNrh987DYdNHgLjPmdB+PoyfsldEXTroaHRJmd0unHSTgdTHjy6BU&#10;QZRF4+/w+r4N8NBU/payXoAoPEa1XgREvYg3ClO5sh6ymfJeTOthOhdEhRcKOb8WwKbWc2ZEAXiU&#10;6SKaQNCkJyr1QaW+J/5fM5GXKSROmanUI1VTQqxB/QVTyzk0m7/E116GmXqFz7+KrJdGLZARBZh6&#10;gwBQ/U7mW70LCDTvSpuSUTkmvEehtoXbvkdqcjGRRbuCZ7pTQDzyPysgTkHUqKRrh7bxRtPkFmZy&#10;dghetNz9qRc6phwFj5ywrQw0E9Hz5JtmLohyxFx6MEW3IGZeHFF2T8x8xtyLok0wn2ByMCDK/q05&#10;9myZyTPVrCA8MIzm71+JlLSeGo2tmLL3wEblsIPGO3LBwmF319DnYTIHzNzDG3UPaU/Pgmbz+/ql&#10;LpYy+XKUGIQiMpuO4lcqxQ90IsDUZ4CpL6iC0dv0JbvDYKgeAqy40H3O5z6l++4REp0skyDs4WXA&#10;00UumOeLk3v4Ie7QdXXXnCounrft0TrB4sRFtwJ5xFyZwg0wKMhAOwmi1AS9OUbzKdhl0msjZuUN&#10;TJdtQIJSRvJwbH8b1Sm78BTtASzsRfYyKmA74GM9C/3K8ZidMd5vgLnaOX8UC/04/FTEQCzg/mdT&#10;RcIFdcvs4YCMKVxsiUWgQ62SC7PS0cVikpbxblxlcT5HeWop5bd78JwtmkpD/AgSxUeRdD4N9mUF&#10;Jcd0u1lFUrhjdbKfybOtxDI47r4WmU6pztb4ZRivF/N4TBxfDOtgX9cUaoJGm0/TlxwhANTC0cQ1&#10;IOetnoZcic9jp8wRIEpZLBfwcZyajHPHdsW4/k29JQQNOnEWYYPHAKGMeZ84BEPCBGPxds4BAajy&#10;HszUQZipffyde3iO9uBd2WNCOonbuwGfslQ7iFzYSiTDxtkEt84cxuQjJnH8TlZk9OYi88wvfpp8&#10;h6Ls2uji1rtsggncg9dqHwDqAPlPB2D2jI8QsCmd7IM53BcgCtM8LFQuj6MAKbVQNo0cr0IAchET&#10;mMUYtI+SCH4MRkcWqhwAVQ4LZafaKcbVIzAVP9RZhgSq8KmZNH4eEOXrcxkj+SVA1GVA1FVAjjLe&#10;DQDP9XKm8zgMbRWgyygFYIKFuoSM5/tA8Jl+ngLc+D6AlCwVm41ryN+XTxUnl7zNgKmLfP0c76Fz&#10;SIbVePYqkRTLeVyFPN5DTBbuofh6x9LZyeYF0yjAnZisIDNqCRUjCxn/n03cwRSA1DgW7DGAH3O2&#10;RiDPD6RHU6O5kp6TtksJU12NSX+1QaVIpqsIK93MebST8uhthM1aiL0AsDUBD08fJsg6svs1DNBw&#10;xVc0j+J5MHumbcOXkyG9n09GDGQ6r83zMere4HUu6gCoDwVapmrDRLWoa1BhjZyH9KK53N2j/Xpc&#10;n7rhLVEiGcgCNNyYFaYJx/cF8A8mvoFrj0Z4GTM3Ike3zed9sw5z/y6M/b4OGsmR7qpL2UCdTB7p&#10;K7zEBG51RYRv3j0tgCpng3U6rhmf374OK341WO4YQjHg1+vK3YvkQlUmFWSAdWUaURlvQI/2sICr&#10;Q/Y/DwtVzabnjHU/0Z2oj9KEe4A4XYiFvAeMQ9m9nMLoBby3ZlD3wnM7l9fEcFjB6MheLLRdmyR9&#10;YSy6s2HtDBtiT5sLuyGSgih9NwGYYvLMAl4XiTRIsq0MhOP1ZiThJ1MObQ+Q6sD/o/A2YgSQsgRd&#10;kRYu6AEEsfg0AjiZNP5B9KqlbMW7LLQCqrpIJLHLRy5pEKGZTt5lql0iRyqtgAlJTyM6AMrSYT1W&#10;jQHTgimjDVoRsdO2bm0ek2nbepbMMUR2i0ECZD1zq8KUToI54K4lfXZt6wOkPiStHBClxNfeKhfY&#10;JTOyUhCUTpJH/Y2Fwzw/kR4uY2QOE+Cnuz2iHF2V5UgE7wGbVeM3kuF0cCEqWWQrHKiC9dbQ3wtm&#10;qBdmdr1IMlPdXYT1RsE8ReSBspwmcABXH76/DyAqi6MvQGiQTR8GppJtNsJ2BXO/OIYBrOwEtb4n&#10;C7tMPxgqQdVAXvOBgKmoOwKAZRMfY1r/H0EU7OSorm0BVm35vpasy/i1eCy9ITf6EkOkf647k4QC&#10;RacP2wBOm0dqfRq8GkQK6/978bqmIOotTNkRawD7ZMimkQGvMfFWGyD1CtNvL8NGGWwpI/VqHKnM&#10;J4iqBYh6CRDlkZYOG47JYaimclwGRD2DlBfSnhKf03pRROyEXspSpYGaHMh2z3M/aXGxeVGYyqMv&#10;DylPAMVRO9LKBVIEf/K43lDOg416x9R1gJR1Ng0E8J7TgnmjO2BdfX/I2nXkvIjYCZ6/EcOIF/nP&#10;jOXKed06tEH7fT/0b+/ELhnTZqW5BFDKePU1/ZnOyknniZAFMOrHYdjh9zmasUPs4vhlM14oA/Q4&#10;wTqbW8HRk53RIF5w6zcmWQLK5NQsahf+yEax8G6dC8NAVcleOuYOr2WRYtLpBBUZlaZ2O+bPLvpC&#10;Cd4RTbd4E25R+3IHMHWH3Kg7XNBuV5VGgN3NikyuzkmmnJyoqSoi3bwUcHSKCx7y3HV2l8h9n92s&#10;gnk6B3g6D4OFvwmz+v3zpyIN/Q47x7v83L1zHNzesexYbxaLlIbfyHehduOUwZmb5gKEkJZmDSZ/&#10;htRw/r6JlqxSORLhjySJz6WEdyXAaNNsZLxZw/BhkKkzc2iE++1YROXNUsDGEkAHkt8W604ALiss&#10;FObQ+LrJDJ6ZHPzcJsDTWtiWlROz6NIaED6hw/iIismVOQ6TYzJ2NYbiyBdCBqouPIhUth3GYWWy&#10;fvHsZPHMScniWVOSDcvmkwmF9MT02HFkp5JItl4GG4jRGNZHE6s5UZt4POuYrFszHVMrTNYaFthl&#10;LLCzYaQmsyDNysbbhh9mHYnlG5my1Ei+2yoYQIlTdoY5HgSElGGYvUQQ6a1K5JKqIxh1C5Kblen4&#10;foQO8tpW2WiP3KQBWrnpKBOJRwBgOXiSDgBs9jIFaLbRHiYA9yBn7hf4wMzt47nbxfO4DYZOCcnE&#10;8y2Y4API8pxPZDpPU+RfMBn25E//jgWnCUBrGBEUqXH8ENLdQcDTQWImDEjNMfiUibxD+KEOYerP&#10;4fEfgYkq5LFo/C/evjSCNZ2gEkBpAj7O83cSBqqC5/I0j78SqeaMB714Z1gozwISZdzOBYjaRwYR&#10;jBzG8it40a4yRn+tHFM5h1lQVyMPislUJu4ueVgNApASDF0Iv9Nhnq/08wIp+9euIv0JoK4TB3JV&#10;jx63+gkvAwjCJyVj6lg9r8FZwMJJpjCPMsrvVOd+sq52E8mxY9lsfGHT8TZNinDHlZyHiwlLddGe&#10;oQdniKC5bXQP9qL4dwA1JRPJ2zJIdZlsFEGWS2F4FvH9i2BLVrgJQNbdQlfiWjZLTpQNxajeDgDV&#10;gGuM8py7WDdh3//u9zCU/gLfzqvJoN61kuGDnkHaM+WaC/qbjNpzUXcyz2qSJkh8zWGjDD7U1xHm&#10;3QAOJA6zUBog6GLWB2lLI7wLUTaJ3uOJZJiOBL3QaINp2VHCfJjXuIRg3LM5G2Ig4yLnoCG3Rhtc&#10;i2tIAdcA8qAAUHcriTE5ReUUjPhHbN4ecd2wyPzuxapk2ni8i5vXwXYTs3JPAIU/87YM+Qk2fkeS&#10;9Uum0wc4KCniPXq5ZDfeK6p7Ii8M/6TF0hRNn8RDqQSsn873cvgTGTbZs2Iyr4v1R0jl463jsSS+&#10;UzKWJPbhmPIHks7em0W4K96YTiHj6dFxLP5DFgAAJtKW6dvmFLUBFLUCFBmcHCGSkYGUqd0BlBpk&#10;apJ3VyRSDdg9rNhhgTUNvB2LrBlCskYfIvPIEn4gUxgLLAsTO3szvfSZvEemUB2lIL8nEsvd7ZMn&#10;9TavaeREcR+ZbKgmGsyd7hNo6ZWKvKm01qXF+6+yuL8GuDMjCu8OgK+93iUfO6xTCzv8wsyegqnm&#10;xiF8AHNFXE9NrYmxGjIwVq5012gNSFJqM2vJybnuxh7YbxcMFJ8D5PSy+oyssZ6Y0l2/BFD6kmIq&#10;DiBmPUta0WLKNX4rSINeeJJ6AkoMne6lP8q+WVmrSB9PE8h7cD8Crvh+QG+Y0LnVB9UPNmowfY/D&#10;YKKGy0bh5xzJ6zuCj61Ss0S6fzuDVJvFJmYQ/x/Ex0MZ/BiJlDtKIIWUN6ITh9VHMFGjmSwbQ0PA&#10;yK7I5rxfjR4aygTnUErZ+7WHTQMk6vdqQ1Fya2uAwADGWRhzYeSFfiFBVB1eW1moN5HBItrAzCXA&#10;SG0Sy1/l/ykLRb2L03kZQ/crsD+CqQjYBES9iJQXch4fv8DnXsAj9RwgylBN08mNNFDSexqw9BT/&#10;f5qvPQ0o+o/YA76u6ZxDNirt3eOQyYpU8zQ/KrKiAkjVpJUDqAButWGiXgdECf4M3Xybx25waP3Y&#10;DNgVmDJRzTLDCzWDC27QurShT3gYVof/DESNBUT1pKFYd77FioZseUI2NmANk5Xjrw2548ZkWrib&#10;MTE1CxTdTxqSF/6nP/qbqDn4gFHBHqH1Qn0h6RmhHu3XBqOhxVonk8p6bZPJjkZjMJ/OLnY2oYmL&#10;xgxh2oomeRbprUxwOR6fy/j1MaSSExh1TfI9C+XtaPhFxrivYO68jjfhJqzQTXaFNwy+Y4rpmswG&#10;i8SFY7uRifaw6AAmTuEz4SJ2h5qF+0hyHyHHfUxp8Sd4mh5fS31ODwnKvH/hBJEAZMBgKr1JNs8t&#10;fub22UJYJ36P943f5CrSogbgiyYM410o3srCs2gMUgYekmGdmDJqgbkPzRtauEN9Mj8a8iZpyY6i&#10;NyntjOOvilRn+gKnADzwFS0gLdlKlDWAo23zuKgzym+5rwzQKs3agKgVVLAsxX+0mGykJdzHMha1&#10;pUznaC5dhDl3FSyRXXMyNeYYFW1eSyI2xnLA3i1kByWgirx9pMBvT/J3US2xc3OSs4ssq4M7kwrC&#10;GSthR07ApmmGLsXMWkSO1cH105Ndy5RiMArD2JioLru0GVZhM4bhtUyzWcFiPMEyGJ9NsGdKbfuX&#10;49fCvJ5LftIhpgp3wRbtQCI7jOSoD+cy/pxbpwFR1UeIq2Cnf07WkEXp7NHkOs/7RYDCGRiaCnxS&#10;JzDml2p0p0sxHwBj55vJ5ntXzoclIoMLv9KhADsAnxX8brOslOPwNO3WlA4LtnchpcbEMiiHWkvS&#10;np3m39O39yRR/tNhQ5UMnbzLYRIx5EP8ZjmApzzuN5//5xK8mIO0aKxEPiZ+QdTRLZTOMtlmya8A&#10;6tiO5UkpcuoJJJgAUGRCVeaYC4WUF4eTV2m4ZhVTebEZEETxdwqgPJ8us2BfAZhf9YCZu8IRyeSw&#10;IiaWX+R7LjC0cJ7bc/zMOaYoTTW/YBArDNZlmCs7G69XAPR9P8CWXEeSEkhdom/ykj4pAPUlDNG+&#10;J87x/jjN4ykj/qCQQY6crauSA7xm+wgR3Uu4427G6bcxWLCBnK7VDA8sJ0dpCcb9BWNgpZh21H/T&#10;uw1mc3a4kwcQF0Fh8VKqSEwDX4wp3TqVefZjUoi9aiIGfqIPVnIfthVo1GwKo/E+Ms/br73OmPQr&#10;yRM//Unyve98FzD1A4ZYnkmG9ns1GTXsuaR7hxcjo+gDQFQDLuoCr0YYjZvq4akHu2I2kAs9i1xv&#10;fEAxqcRuuz9+kX4AqH4sJoMsUmcnPxw7wTjCVmcatjmJahrYMYMs8wjBNb+tEhbUvKazsEJnAb3n&#10;YIkuwhZd4XpyA4nvNsD0dgWZak6zYin4mInXRwyZfIIfKmfPjuTPCOZrgtFYH+ZnDrewOXvENN7H&#10;MNr3zhUjs7JRgBm+xHvgYglDM1xDZCcrkXlPA2grLKDmMUTgptO5TFAWM5CSS+yLVUNOjG5g4+Vg&#10;xALM+DOGdIrpyZGY/DX799ULxfW4a8ZQ3gUQ1aUJIAomqoPmaROpTc3mWtwGQGG2kQZzc3FqqkAE&#10;UJ2cIDM4OVN2awq8o/AGWra1u85wTkMxBUeAp/drFlhKXd9mZy9T8Xbk8LwU/hkZjFQy4WeCgQJI&#10;MeHdkKmvhny+IUyWIZtRdmvlTDBUeqNklpD0AEWt8UGZvG2Ok5EEkTxueTIynyCqmeZ1vXKcK82R&#10;9FoBrhzh72xqeXTTmSuWgu0esEQBYgREgh1ZIxSTXiG/CbIATJ5LbfEatTWuB+YmMynn9/eWyQGo&#10;2u7Ry8BL71PWSfCUmaqzysj+NaW3IBQgFlRowjflfQC2soxACAAFO+Ukn0CK17A/YalDeD2HW5ru&#10;IaDyHHaoA8A0WPDE0b+difRIfUh1QzrCknSCdYKtGsU5P5Kk/hFdmkQF0BgqrsYRkDuOrKMxtEWM&#10;hpW1z3ZEVyTB9hjcqY1pS2VM64b4zOpbrwSIQo3S+/w+r8W70RjgdB4gSgCFGft15DCn8l5DzgsQ&#10;FVEHgCejDmCiageISiU9QdVLGM3NjdJcHjUv3D7H/58H5NT04T0LaHoGcPQMQOhpQFEKotIaGDOj&#10;gpkCKPk9aX5UGnsQLFZmcq9GEkwlPtmuVEJ8heT0V53QI2ZFJipiDpQjXxUcwpYiWdbjfDWGQfZM&#10;T19LwKSysT4x2drOXO/+SxA1Djmvd6e2sYuzf8gJDEPYRKS2e7eMcDFzMQwM8wRoCCLmkIrkxLEb&#10;y0yFt3hS1V0jXMwsDPuZjMc3YZjdjoWLjmaKnLO7Ur3BpM54doem7U4ZSIcVfokFYwYhA8DUYHDd&#10;Q91BHkGOx5iCOkHXWwApWIrYyZexAHFRugpQuKo/RI8NcQiXWGDOI1VUEWh4huNsEV4ULliX3FU6&#10;rXa6EDmOQlFo+gcwWXqb7l0gfwqmSvbpJh6nCDWkKkWG5Ab/v8FO1KkofSeXj7H7x8Ojt6UC86fZ&#10;TutnDMZj0Ykm+JbsLD5kt1cP4+v7XCwM7WIqpi67D16AMRhaFwCYVgGglo6h6LdnqygF7cvOYgq5&#10;WWtm4CGZx64dELVeGQ3T/Qra2t3Rz4nqDQAnXg4DJucbNMkiNQdGbwFhkSuRrQys3DwbZmbFMkyy&#10;26LY9A5mVsMaBVLnjpolxKJ6qjy5dobuLsa2b1FTcxH2ww6wEsaqj5KRU7R9AaGd0ynbJVaAiTiN&#10;1zsIT9wOmNqBdObtRuQwF8VlSDarYMg2UY2yG/nuEKGbR1iUjm1fjUSyKgqXDwGgCncvYzJsM8/b&#10;HnbhjIdX5Efg4APGwx9SIv0AKfYO/pKrDBCc53k+i8RVgQyp5GTBq11mufiSDhpguor7XIMBHbCW&#10;B8AxdytPIKThHgnOTCeN6Tn4x/JWTEoOk2d1yF5CEtF3I9+NwlzcnddpI3lGeTBc3kf+eqYdYeBy&#10;SIjOxQeVh4Sol80pSL+Wx9eOYOIv3LQAn9uiGBYoBUSVBAtFWfTeVWQxAaI4R08DSE8DoioFUNx6&#10;zp5loTxrkTCxHdVM5p2LDjzkPIBRgCXOz1hgA0zBQAWAAiBxPl+0AiYypfAzAcDO8rG31TAm5446&#10;wcrXkW4vs7G4xvTXDTYCN8gs0z94DTB1BS/hVZjUa5zH12BprwCkHOGv4jGcZHijhHqYgl3rk3yk&#10;SQFFLknsh3ie9wKIt8MqagzfiFlcU/MKNgsu3sNhlAfoEeiJJwoQJRO1VEBNftFSvGgL7dwjyXw+&#10;oZYrkIHXkQa+jMnI8UyRdWVB8iL9Xu3XYS1e50L2alKbi/LPf/r35Eh9N/n7n/wVkSvPJ5PH1kqy&#10;ur4QJbjvUVb7PrKeqeUCqaZs6FparyFrYo6OAb+w4oNYWNyVD2OQRR/UEEzwxjEM60lfIh1645ES&#10;5yBFr2Zww2ysA2sJS+U8LUHWNBS1wrLvGAhYH9cbPYbn85l25fnWuH/jZDrteg+/1EOkvI/wTH10&#10;7UIynk4tH/vgfr0woVcz2FKNT5NC9Mt83wWiEmCz3ZhdBexeFAzzulYDos9EwrwVQHihOF9OM5nn&#10;OXQCRrNsN95QNxC8f6yE8r23hffZ2qkObsDij8SUPxiJtQ8ZXjAWgymO14TsNUjmwymwjhienc5z&#10;4iwmz3i+HKdvD1PVPhgqK2AAWTJQyhbW6USnWuoZ6qafiLH+qPkyO8nJPKa2zIVqCENRl4WnDhKs&#10;i2t0qLGYyk6YwyNj8Rap1nVYqPRK2b9WnwVZ/5Q9eg2Z+moAU1WfBaw+cl943qybiXaMNGuqmRlR&#10;LOZKdq0xujuFJ7vUicfVwcgB2Km2SMJmV7UEXLfw1jBJyAAjD4w66KpyItuksRyWSQ+QdpM+TrNx&#10;/Y1bp9pi0i3tfw0WEyaqH0cfAZXTcZxjPVjbenNkGXAJmIpIgYgV0BMlcOKoAVBUh/TmMEy2O9EF&#10;eqgEVJrD47rP+dqnHffbFmasDT4twZRGcRjFgQCmocjQw2CWZKAGYzZ33RwM8zQY+W4gG5G+lEr3&#10;Rd4bgEw8mAqlYb4fOe9HAbhGIe9md+MWsGSf4lg29xOZgJ3IuTKBoZCxvBdkuvp1AGgDHtvxfLbm&#10;dW7F62wjgAGg9QGldZBV34GleQep1um8t3mt3yJf6Q1e09d9rTk0l78RH6eRB68beaCk98cE8+dh&#10;ojgM2ozoARgjTN/PAnSML3BCT6AkcHo6M5lnvEGAp0gxl31yYu8Jvv5zvs/vR9bz5wVSfC2M6JFe&#10;nkYcvGCn3rP+HtmvNJvKuIPX8Gq9QX+eSeueo2/IrgEQTR54CybtL//8BxGwqczXlPOpOZu1GMbg&#10;PdEJJmr4fyXnjRVEdW4bJ4gBZVJYFj0GcOIkbBcjoI51ml0BUmYUeQiU4SD01CxOQPVF49Ff5I/r&#10;75immq+0KDqzuRSa1TQmdmLHY5y6TFX/tqJne57YIbpLJEcqm36zCbBTs9nFLgU8rEc+MrzxCIul&#10;i5W7s9OGFmrQZYd4qQxfCWAq+uU06CKNnGecu9pdP1Nqp/NY0JiUky4/h5lW8KNscgPp6BYLyu1K&#10;y4yLYbOQlc4SbOgkmxJYZsT8mr1Yjpjr3VHCw+R7hWToy7ICALWKA+tYcCgEnj44mcTFeQC7gG48&#10;Px3YAbZkyujDd9+DEn0PIz7Pa0toWYpxZwOIlk/CpA0dP5A3RJO3MdQCuAZCty4UCAFO1mAqX87f&#10;vxymZ+kYxvaZIpqJ/2g6IGoGoYWzhuAnAzzN4WOP+cN7sYBRqsrE3dopsHhLF0btiKzdteP7+Tvz&#10;8IfBwhEP4aj2I/wb9nh9/fENTPSUqQK0vJAfA0QV4PfJ22Ra+RSAEWAOL5eTetuQyHbA5uyKqAEq&#10;WQB8qzEQC/zWIk+uY4e8ie/dRe6T4KZ059qoOikneb2EBGaB0PEo4sX7cRApw2LXKjKsMP/HYoPn&#10;5B6BpTfPlgOOAVIAY0MjT/HaHWd3fmw3QaOYbPUm5axlYomJsoL1HDBUR/AqKbWZ35QnCKJux+qO&#10;fLwkBfSg5csq4W0q4OuFgLq8DXNhq6YGsxQ/589jfPc2n/gCYwyMMzCS4ggA64gACiaqgO8vImSz&#10;GBB1bNvSpASpsZRohpqJvOPEBpxwEUbKM2tIg3AlgEom6gyeqDP51LwQIBsp9IAfGdVgoGSdYJwE&#10;UMpz5nsZlXGZr1/iObhgATEMlpL2mQIOFt4qAGY1r281spybhAvlyNwwfNfOIuexQbiOvH2jqjyA&#10;1HUW/RRYMZgByLrK5uAyRnUZrdMMRJQTJ3KMRPOjRE0oT5qUbT2Mieb7CE3Vg7YDgLyRyp9FgP9x&#10;fVpjdPX92yrkasG9gwamlq/AD7UcH9UiWNP5BHYuAPCvYKpzNSzWomHkQeH16MRmzUyi9+nDe7d2&#10;bSZ92NmyGL8BmHr6F7+MfJYXnvubZGDWM1QtMMn1Ab4MFth3kf7edQpMAyiSkoXoZiBFsCaL2gCu&#10;PcPdjbM5G8POewyRKmP7EtqJKd44hvH9YM3wEc3n8a0FFO5i2vUwReAFAn5ApPl0SrLHjajgthyP&#10;20nYoAquO2fM+eJ1uIzv7DpA/xbTe8r+MlIPaAL4AHnxz2HR1i9fkJxg6nL+dLKfuFbcZ5N2/9yx&#10;yJi6SeaXNT5KsdVHD3N+H4J1JZcNifc0sSSncz1viHeBzSwH0JXyfjy2Y2mcmwdgRXfBsCpXb8Lz&#10;t4oi8EVjYaOGU7Y9oDWBqOySmUA0bLMPk0SmZVul47BPB1jx9oInR/ZlyLmOa7oXZPk9WjA6832O&#10;7QeIslcu+gitwDBQ2boQd+VpOa3MT0zkheGYBTbAEqCJdcAFVBD1eiysmo/5OkDqXZgpy6jd8Zt+&#10;HWBKECWwwnNTj+qXenT3mZpuz96HeJtiUkpmyaofwVFN7QtJ5B1Z9E0jF1BFWXCmiqyVj5GsQ1mr&#10;9ny+M+uX65AJ9l057zz0KAl0+gB4+hFU2c81DaAzAALA0NfegNCeEAVKc1kcfQA3fQFVvWWZwgcF&#10;8IFR6mMuYjBTynayUE7nCaT0BDNBh/k7i/uzdsc1T1mvF7dZACon2B246tseMNYeEMY0XxdAWmdN&#10;5wI7AFJ0HwbjBGNEhpqTegNZewVQA/i6xdIeSnyDO+CbIstoBDJ7NiAqDs6HbMzleqQEVeN7NaNh&#10;oCXp9lSwwV7qs+qPN7EHILETINPqmja89q1Yq5vjOWz41htsXmCLX38leYvX7R0k2ncAUGEsh5V6&#10;i5iDt7BIpEcqjwmoXscvVRtZzwm9YKUwl0eXXmRGMTH3HNlOz/48MqDSCbsUMD3tAVB69hd8DbCk&#10;rKeMF2yUQIpIg2fIhnqa49maibwAUoZ1phN7teIwyRyTeZjNkfacCIRdesnUcoDU6zymMMMbGApY&#10;eqf2cyHp+bOyyT+inkpPXw3j3QzGuznvnQ5tAJ7/tZw3KulF7UsPJwc42ZxUME3VzIi2UTSsJKfB&#10;SnOc0wBUM/BmHQZSlla0FfuX0PF1eZMM5A3c35MPWrQGkLXGACojlRY7GmwGVUw6cZ82aUmmI8hZ&#10;0NB9MAAPYjeVzYs8hfHdhUhZm+bgp2FyqHATu36Nu3gF3OlXc9G5AMskmLnIwnLBTCmOs1TFKKWc&#10;xiR6KmcNR/r9UvTnkC8ucMG6yM9cwsjsAnaVHfy1k0xFeWDqlb3xcBrKSadryHjXYaMEUk5HXcOf&#10;YiDixWJkMBZJF2Kn7KaTOTO0aysMgtRYwDp15e9r17ghlDk7wab8jcil4yjDnYcctwIfkwWvw7u1&#10;gSZsSMElvg363mZizl2IOXc2VSTTCSI01X0O1RuzmCibRizEVEJKPaZQXTENVmsmi9c8ANQSFqmV&#10;SCbrJo9msm8q0tRiTKlrMLwTe1C8A99RDrEMxzG6nmca8WZ0Bf7+60+Tf/iGWptH1zHnnyBv6GDI&#10;bUfp7CpAoty/ZirpyHowyP6xeoVDv9aeiBlgbB2/0SZ70pDLtmB6F/xtxDe1nX6vg+RBHcUYXsG0&#10;4OnDLk5rkCVWpqneG60e2Yq8hXmXaIiPiI54xPTSJzcvMmV5DkbQctcTMFIyZLkBpCoAxce5r2O7&#10;iRTYBhACTBUSMVAMa1IES2ksQnTX8bkCQE6AKoBPPkAqD2bKiIIjAijS4g2YLECOcwLQ7xVUFQKK&#10;BGj6ng7ApOUxjXckgJT348fGG8xLiriPYhZdf2dxyHlEGtBHV0rWVSlp9EYblGWiDU6yCEbpMAui&#10;E3qnkPhOcQ6eIatJJvVCsKOwqbCAAvsrgiaOixn5TsB/CQP4RZkmQFN1/m6AGNIPP6/8I7NloGuV&#10;tSGY9S+eYIMAWL4Om3rjHKAJr+BND8DULfw8t2CmbspO2fmGYfoK6eeyIQKyU3RUlptoTlmypcmC&#10;iWOA4IKt+v1WAKZIzIbJW4cMPWVgO0yt7KhZaAYDosb3poiYbr3ZZHItyGbzA5Bazvm4jPN8KdOc&#10;y9g0rMQjtQzZemZ/vFTsfNuxQJtB5wX6XRiId7hIv43vsv67degqa8AO9hm8a99J3nzth0mfLi8k&#10;HZsRBun3A6DcFb/r5BeGY8N+25rEbIksY+l9WQSHM4k0ls3YZDxw08iimkGit1EAM4lSmA6DNouA&#10;ykUT6fljCGEXDOVhAPURfIBFgOGjhOEeY1igFHlWgFyyxSP9fzlGcKdHzwBmz7uRKpfVKwowdaGs&#10;MPnxj36U/PVf/1WyadXipCmTgr9kIZjOpubueVhuNjB3KmGiaF5wOOACjHn1sdykio3EWYNReY0r&#10;kQ5Ps/ETgNt1WIZXrSTS5ZfRUmBXIxO+gD7B7BZyzewpXD4pC68l14WhTB32a4nni2kuFs3+WCZ6&#10;8lxY9xJj+IImQFJHbmWmBE36pbojL/VkQZcdcdzeqbVOpr8rmVkTgneqPeyEslkNiFJWE0Q10kyO&#10;TPcujEQawAgDgZTzGrt8F9E3OCymTUEUrxkMRl0Wqg9YIz5gMRY4KeU1CFO6E+BEV2TKjxubIQWQ&#10;amygs3lUACgryFog3bWmz06vkyxUR3rxOlEu3KGxGVE8RqSoNgI+jnZmRqGgdIoevbRsOHKaIsXb&#10;rChZJMBRACGkX4EUoKcva5vDCD0BPz1MGxfo6P0FVBkm3cPEcJ6/ntwGkDKziUPgFCAq5EHZK5km&#10;pum8L4ERv6sHHmF9Uv5cb74/MqCI8+gDE9WLOAS9WB14bB35PpnEXo7WB6DzYxgsA6wBZ6bw+1j7&#10;kSfVn/VWc/kQhyfw/gmYRiIHejucjc5wIhOGcT4M79QIVqoJrSGwUsRhZMNMCaKc+nP97Q6A68ja&#10;384kdac4YXq19NQF3FqP8jZWnTqE3ZrwbYXTO4CPOsi36cfWwSDlAqLeirgDq2DMjvJ84AhWCnkP&#10;We3V556Io9azNSGbxhog22V8UKlcB5DKGMsFUMFQBdCSgRJIAbI4no+MKO4nmKyUjXqRI6pgAFdp&#10;p57+KA5+t4fSnpN6bwTYT7Ou3vbAJP9TYkf+G4qaVg8Z0Yam9hP50QRQ2Uymti0gyum8hX+SE2Vi&#10;eTBRXTqw+PuC49Q3SdVIe+PvQfVO0DiV4fSGb0hf0MGAH6nDbKZzNLcZLW8AmDkVA6UkoU47aWBk&#10;h2Cvmd4F4/E1MbbjAXVqCsXZkjc7J2s3fAyOXEojd+Xn+nKhHcnOcSZm7DUzCVpcCrsg7e6iyUJY&#10;wgJWzuRKBbT7GcyY1SwuAqQqdvqV4SuAEj+EtJLDLvIw/iAMzZU1o+Z8XXbgdOT3EAcA03EJf8hV&#10;fAr6Uy57gUROctLpmpOAeq2QQgJIIQfqV3GS6jKL+1k8O2YE7Vw4JSbWJgJuRtALNwyp0gWmf3vq&#10;LNghDMLQN55C3DmkaS8dZ4M83hEWm+lc4LNhp4YBoMb2Z5ScuouJfZl4Y3c/AlP6SLTsMUh+45A8&#10;x5H2Po7y5nH0mJn8Ph59eypp0fOQ9ZbLYBFouI3E6QNMrRUBCI7v5cJPifFpIgWunjqAcf4449eX&#10;AE73k3/89WfJP//um+SffvdV8tuvHxJQeiG5idzg5NypXHbj+2EimFbawSKzwbBEDMYbYQVNdd7L&#10;RVyvkX16+/AhHVjlMAAXdkCWuU27F00Jn1LhZvKrdi3iWJYcJYzyyDpkojUcawFTWwEW5EQJoj7W&#10;4H+f2h5S4T8hAf4jxsjvW6FTxYKPt+cSQLZaxgTQfIJOv7K99CpiAi7B2H0Mv8hRGJNispqKAFFW&#10;6jgSXsSic4SAQlnCw/imcvD5FBCOqSToRF0AKb63CDBVjEn8qJN23M7A16NXZzjTU3sxARfASsl0&#10;yWAFi7We+8A3VAiIKiKk0liDUkzZJURylETFj/EGPEamJMv3mvNj+bDyEFUeTuxxXp5WjhbIA5Au&#10;Id/Zn+b5dBWJ87KyHOApcqP4v3LfBSS8ahbus4CoSs7vCrw6p5GXzigR2sPHRuI8JuVLGtJlUvGW&#10;3QRE3dbfx1SZU6w3eS5vnkG6pR/xBsbo6zzvVzi3DVe1sLiSjYcNAVYTndy3JYY5yvdsBoizkJMt&#10;VsQ57nTkKhjUkd2bpsZbrgHDMKxa6DwVtmcK5+Y0yojnsplYQnr8SqZuV1vuy2ZhGazr3EGctz2a&#10;shCQnM2mrAEey/eRad6DbXjfLDrH3OuykDRvzq4cdrv2E8mH9f4+GTPodcb2iS5gQ/cB/pg6eBXq&#10;4KmpC1PxIdeliDOw6oWJLfvGBBBjstojr8PQ8t5YACO2kAGWBTBl8wF588fC2sLirJ/DxCuTtIfW&#10;wlIycVnA6+m1xXNIlvEYwMroimJjLDhvirdxngBojvM6VpAALwC6SDbcVaYgt65clHwf9uwXP/8Z&#10;O/ZXYdK+z+N8Pdm9cUW0ANw28FavGqz2VU3+EZCagqlzbMqqeK3PAqwreV1PcU06gbm8jOGQEuS8&#10;YgCcsRo5DDc4MbqTSd5teBI3MUwiA75kAlJ/NlVag5Fo+sLsazJnMc3iWt7DTkIAklOK3Syz9RA0&#10;eeDR6dUM1qUFbAmSUx+ZF3w99q3pOXIqyTUg1gFrTcxgQk4zQsAJuAbGGZgXxOKZyjgskjHW7qJJ&#10;Pxnj7m/CQCnzOU7+Hrv+egCu+jBX9QHNduYZxGmWlBNgAqj6YSqvKTEGQCHpNTXQ05FzmUdlOoCS&#10;IKodbFR7fDwdmgCgGlvFIniCgfLrHPqhtKakPXpWwjjJCZiK1HBBNz4mQIPWE5mhkNdYi2Tx+sD0&#10;CHBS4CJjhGwGgOnN9+n59TxLgRSMk7mIPo/8vBKhAMrORnMSJRu8r16sb6o8YUYPs3nKWmmLMeMp&#10;CxN7T6b/LEa2HNqhCwGNZdEdOTrxfvNjk871VAUA4zXr2zplpwYp/cE8DcM/NaKzhnKiDiA5rFwb&#10;ilVkMBL3YAqphzi154AF8vZIZO7hyt0wV04EOiEoQ+fab/ek3jereBqwuakjAxX1KK9Fae+7xh1k&#10;Ig+cxHwXcCyQshJGEPUWgCT1HQFSBCtRBZMCqFee/RmSniyRzJJ+p/R4GsDzdIAkwFJIefwfn9NT&#10;v9Abhcmc/z/F9zzjAcBS2nuO2+eeBlRxyEwpAaadehngxK0SX8Qf+DuJVbBTzzDQ8GtxvsqcGnlg&#10;Jcz3v/e95Ac/+F4Eg9ZzkM7+SNP6tTSpxLWD6Rs+DBC1MCHV4LX/T82/JUuWJuMoIO7TrRO0Ik8m&#10;FzBfcEdbbXpO6VszOIzZ19BnezRaMSfVMFDuKEBUdmf0WEPCkOdkqAbDKJn94m7GcdrIJEEelLGy&#10;DbsNIKo9LE1E3HNCdOD+/JzZJI7idufEGgYdP51FbdVUfTmOtyMxUcK5j3H0/YzgH6Im5QiLWshG&#10;GnlZVCrx3Bg3UAFoOo2MdBrjdyVMyGlkN6ddZLHKDUIkVdpFt4hyz3IuVGa0yGbJZF0oQlY5ZgYP&#10;Fzyn8aDubxKop9n8OgnSMld20l0m66iai6kBlvbEbZw5hrH/vgAhahgYoXciwkLQMfSDTWZ6aS6y&#10;xlLDRZHnlmAGd3rJnfs8jll4RyYDwMb2aMeOoTXsHIF57GJ68sb0DZjFG3kgb4jhALSRgKdsRrWz&#10;+d5xeHtcLBYBzFZPHhpRCmYdGc53bPt8zM54o2BwzmOMfXDlOIntV5I/fPtR8i+//yr5t3/6bfKv&#10;//Sb5B9/+3nyzeObsEDl/L3IlEcdxUeGO7iG4NN5xB1MZNc7GpkQWS98ahN57qcgj80k0mEuQAWf&#10;ESGV2wRQvC4HmXLLWT0TCRYwt2FWUowUUQR7UwgAzl9PbyBp5UU7eE3odbvJYv7o1nkS5W9y3E2+&#10;uHeLSafLIe0ZWXH33GlYFPr8eP7PA3LPECJ68qAxAitj/FuJNxY6XsujFOoWs9gUA6CKeNxHNgCi&#10;mGo6jBk9F0ZJQ7gLYTEek6MsTMUulNsBYzvwNiGZKOX1g8X4IWzCj8k8c5hiGZ405bzIh1L2QT70&#10;75D5Enw59FBCwv4x6l6Owtocg80o4XFpzi/Dw+e5JZAq30vRswnmMnOco9WYiS8o53EeCaQET1ec&#10;OuVvvFSCfMfHcQC0zuN7qsJLdYajko1CBZlC3kd4rVh0qxgKUM67iAR9FZ+ZU6tpx+RJDn1vJ4ON&#10;ugGAulVVEWBKNioFUchKFCCf5bWojLJiJeqdeIMAVPQ9Vuzn+ba42EBOjM3L6SvMxl+RZQ0CktlE&#10;mNDp9GBOUTaDhc3ugs+R830GyeSLiRBYyfkuAzWfib7JfS3HbcwkUD2aEeokDQFA9ejnqgvT8AFy&#10;zYd4MJqR8dTuQ7yW7JrHDnonmT2hdjJ/Qj16+tik8V5owbWhAQt5XRiK91lgGyjxRD0H4ZqM5Lfl&#10;GtKdBU/P21xYMDcqi0cxtIJncDHvuaVIigKoVdMHIk3CRLEROLAa3yWeN/1uAu1gOAFUFogboOom&#10;SaYyfyNyr+cy4MpydAcfqpHjLsBa2+7+HXLIBE/fY0q5KZtNa5iuwDw58HJTxiq6D51CVUrN9B/G&#10;tKWxE4d4Hann4fU9DVt5inDW44Io2ORift8Ry6I5hx2k2L2MLDliPbaQO7eRsN7V+KMWEy47ayhW&#10;iP5c5CPugGJnFtfeMBU9WWw1m/dikeytcVmZialKDc+9AFC92MjGgux1xvJcmBrZKNOrNZt7mMfU&#10;zk00C4qdao1hierBJCnjOd5em0Xo1VrPMNpuQrSTWU5uYUAOEIUhGYbiPQ5BVAOYqA9ZmBsZY4DH&#10;LeIrPADSNYbytC4mjSyI3B5HzpX0eO3bwjK1B0C10w/F0T6qWABRMFFtmSxrRwyCOVEW7bbn/0qR&#10;3gagUk2Jjrw0pdy08u4CG31KXGM1equImLtkcGWAKsCQgEppTsCpLNcNIJQaxPX/8vnmxg7wHPqz&#10;kSIuCwXw4n0iiBIshYE9jlTyU/VJpT8/hycKOa0LrFp7ZMo2WGpaGzvBYYZXGwcAfD2MY4BB6xqh&#10;nj4mow7wSuEBHArrZNH2cJSc4RjLhwGshgiw9Ewp/SkBssGweSCAFOeIeVTD+Dn9VuZNGUlkPYw+&#10;sg6WEFv9Aqg14qhO9MsZd8D/ZSDjSCVab1O/FBIf54P2njc5H97AHyWIegPAYt3Tq7BPLz8je5SW&#10;CmsOD9DkIZskIAIMpV16qYn86V88kfwSae8pANPTgCKPP6aaG3cQ3w8zFUfKbsXUnhN7xicYgaDU&#10;F0DKYmImBT3MrIKRcprQUuKnn3gi+TOimv7mL/+Sv4NBCDZDdjvqzWuGRNza+At8ZyP/SxA1ZnTS&#10;r0dn0m55MpkOyILa6+IkhxkcvnEi7t8+IbVyEDEo3BMvCoYBTiMsJIV9GQ7jMrJLayhE5CtRrSeA&#10;Ldcm3EbSra3X5C8oFXI/Zi904iTW6Bi1BNy/dGIPXvThXKSnkG68mMRuF/GtFG9uoch2Ex9vJMhx&#10;MyPTe5jgO4LMZxfYKasSAE4nMYS681dCkWmqdNKFBc2dpeyBLIKL6v6lpAAv1euyFLZkXZTEnmZS&#10;qQqj7fkiPSlQ7+V04THddJsL4R1A1C29UU5BKb3AEpzHl6LvR0BmvtMKwgZnshOfhNQ2AY+TbNEk&#10;gQ6LzZxIZ0Z+IyPLY/4w5MqR6TGbUWXrMNw1aHL0TdIB+r01Rn6fE9OG3UEO7ACd2J3nuAfjqr06&#10;JKMAaxOR92bwO+ezaC3n928ESFn8mrvWyANAJqyIcsEtphI/v3eFqpuPkn/+7dfJv//zPyT/41//&#10;kPzLf/8VJcz3CQSsxHDPNN+J/eTksEBgdNVkvhc5bDMS3QbyfiyT3ctOOA+QVMyic4xOLz/ezRTX&#10;Tg4T1DV3Gw2QA3ORy9TcEdigophoQ5ZAHrHWp3inAHc3Zv2jmHAvRE/ht4QUfv3xfcIJr6eRE2Tv&#10;PLyKxHflAoxKBeZoGCkyuU5b0kolhnJlCfJLMFEsMkXGDwDqCgFPHoIf+wZz8TYp5RWTt3OMANQS&#10;AJMFs6WwCmWwZMcFmrs4hwBTB2HQxgJmpYr15TxBr1lvdqb7+LsKYKAKNiqtcB4BwIoBYEepqTFs&#10;swjJq5C/rYhFV4BWwv2XYTZ3RL1sF6AdeawMEHWCc1OpuQp/VDUevXP6nQRLGsiR8ZSXDd2UhboA&#10;SD+PZCxrVaUPCv9TJePwslDWhLhhcONwhs9V8bycE9gzDHGdacxbgKa75xjHp7bkDs/dLYDUDcDo&#10;TYDU9UrN5hjNAVGXYFwvFLOIE4FRdQQ2hAnOyhxKiw8D2AhfPXMYIMX7SOP8ASYfV2Ia15fnEMQc&#10;ANVCDOTzh3dPpvdl6odd7UAu2H2prVCmntofeQ/f3kLk6Nmknk8gW2oI49Y9+Z72yBVNkYnq14OB&#10;YFGuzyatoQF/72HirAczgNl2WvZ7yco5byeLpzRiY9IxGQ4468V1pTWLfGMWxQYwE42cnkHKkx3v&#10;gITWFr9Pdxa70Q5wKCmO7xcG9wVMYbqBWY25fS1DEGaJbSeodi8TnMZZHF7DuQrg9jwJmTeYRq8X&#10;vKa8t635ycEfd8juRD422qLcKUxexwoGMl5GsjArz0DXbph8i9nYXcH3dA2QZGBqDKrIYnPtMIrC&#10;gNSrxFRoG9ALdwFJrxo/p6zgaVh186LKAa+leNRkwo6w+TiMD/AA0657qGPaiUdtG12Um5HX1+NJ&#10;XE4PpKXak2H7srNIlmdxDJsEbJSenN4CKJ7TLKfN9NG0psKiFeCpJdKVgEpgxQJv2a1eVn1DJnOb&#10;4B1ZTFox7FqzmJZNtVJbDYiyg6w2zIOL0cvs7F9GxnmZklcXJmWdt2Cp6iCXvMsCqwldGe9DWChL&#10;ipvA1jWORPMULDXSa1XDPjmFiZzUAF9OQ7r9GrOJt4KmDeCog9EFnD8dUTo8Olj5wjrTjkMg1QrZ&#10;rxVZUW1C/nstGCpTzDuGxJcWFpuJZEq54ZMBaLjuerhhFXSk5m1AiswU/+8jqwRo6QV50EPpTuYp&#10;nkNYPw9AlFUrZjYN4HuV2fpyCHQ0luuHimypPwZcZjKjlO4ERjBPZi5qn9HY3Rw5rZkHz7uxQi0c&#10;7rJmLTr2+BnYLiMRXIMHc84NcUKP9cN08qGyTkQYDAI49RfQ6bFyI87jkeQYCWvlYSinlhwzplSQ&#10;9H310nzP4+hs2bLVP7we9YinMK4izYsUNKVxB061mfhdhyNNMnfAwAwp2EnLiEPKM7mcnCa9UBxK&#10;bWY9aQ4P4BMskoc+Jw5ZpujMS4HVU1yLBVGpmRxWyqm9kPfMjcrEGsBKGcLp/aRyoFEJTv2ZL/X0&#10;H+MRnufjWhYiY3DXaP4iHqlaWAdexq/1IzbO+rp//nc/js3BexkP3wdmR8G+tnQ6DznP6bz/ZwGx&#10;TJQgqmfnZID9WORU9OUFMh/EMsc2YQzXz8TFCuDTzRRgEHhv9WMumAMBUUOQnYYpP3VrH8FeI0lZ&#10;HcjJ1t0pEE7y1pzcdh2lJ4WN1WaVGLcPWANsSV3awddGU6MoW623PYCBmPWJ7PLmjYDBmTCYUX7H&#10;/TnGD8VYCZAiV+rg6kXRSn8C83K5fVPmqwCqIuxQCYWF7BhBlHpkZEjMAtoN4NlG1cxWalYEUvkw&#10;WgYmujA7nn4O+eQSdP0VgNQ1xsNvQsMLoCwbvYm8dJ2L4EUma6rZjfr9pexa9zNav5a6jLlIdtOQ&#10;5ab06ZxMZupwMvLbVGSOycgd45HmJpD4PA25QeA0dxhFzCwQk5DrhnMia3Q088YYieY85x9iVq1f&#10;p07SCE9ZO/xofViAhgFSR+H5GA04G+t9Ro0FcRHs/ufA3C2bSK4U3iQDKI+wey6D/ajmYn0LU/nj&#10;O9dgoz6Cjfom+ff//ofkf/3bPyf//i+/S/7hVx/DAllpQQ/YqYPJneN7kyswHJqjC3luD8HC7GcX&#10;fABApaxwhJHrIsf98RodIsJgJyzULkDuIRZa86p8jl1092GEPUgOk4GZRUhvxYR5FuEfKkEmOnVg&#10;F0C0kKiJ6qjb+e1XjwFzj+kbu0fODl1jFD4/vnMDie9acp80emWqc3iITiNhmQSuP84FRk+TIZip&#10;B4poAszksmT6oaLvjscaLJSxBDBRyoACqOMY1WW0ygHYJ2CPTpIOfQIwVQTrsIVsq45c8P7qL/88&#10;cqWsH5hNlY0AqhjgVsxUnp6vo4By5R+rXwr5WgHnkCGhJXy9DE9NGZ2GLoQlgPQy2ChN51bAnEEG&#10;roJ10BR+3lF3QJSMxiWn8hgEcPz9AinzTplaQ+IYvDlTZ5Bmz3pYKQQYcyReefAMfpoq/VOGdMpE&#10;UU0iiLoDE3UnJL3ykPQ0mF9jUk+fn6nm9u9dOJrH1B/+nOIc2BCYKap4qvJlWZUQOQdI0C7hPXSQ&#10;116AvmoqBdBMj26kgHoteWXLSDWfxwZhMsyxk0N6a3pxbRBITeP8n8P5PWOA72MSz7t3QGpqB5DC&#10;RwkL0Ah/SwNAVAPYqA9ZJJvW9ToAy4VkOHfSB8naRe8mq2e3wEBtTtWAZAIep354fjogbTTjGtLM&#10;1GrYpy6yAyxUXQEE/Rj1NpF8CYBvJSb3xaN6BpBahtdwPY99C1Egevr28P44SMbYIVoADpHBdBgw&#10;lYvvKJcBglwLpmtAM+xjLh45vXL7OQ5ZASQgF4RTE7OE7Ku//qu/BED9t2Ror/YAKKpjALwXzJri&#10;GnHZTsSaCUwlWj7nYdF3+N5goS4wiVqFwfw0151TJNuf5Bw5gZ+unPPGjUIR4D2Px6E3bT/S9G4m&#10;lrfDxG9BRt9ABtrKqIHpEUXOY3iehxM/MUhTMoumDERfsoD6aGAO/42LPSALINVfGU8wIDNi4nZE&#10;GsDmcRhWagil5bztzZCKUl421ezK7RYz98lF9E0WzddYNE2lfoVF81UnswBQr/H/N2Gl3oKN0Cuj&#10;d6ouspD+p4YwTwanRjJ59OfZrweQMjoBkKZ0p4TX2DJksgc/JBfMaUw73WpAVCdjc1hbvE0BFFN6&#10;3LYC6OmfSqMRUFGQAFvLRvF9HS0oBkS10+sr22L4ptI0g1A9YOI0kws6HVBQAlMOS6tX0goWTd6C&#10;qV4CU/1OgJZ+DEjZd9dHEKVP0KErpuicEu1vMCbnpOxVV4GSSemyWFxbzIuyO888L73GFhqb2eU6&#10;2fRdho3eeQcfIAwtz0Mjw0QlIP5IPnA/RHpkMTk4wLRy12Fez4Gsm4MN7DT9HN+idTJZyob8fnv1&#10;BqEyDQNcGX8wklyx4UQgDIO5+iOIMrdKEIVhvzNrv2DTdPoPeW3Mi6znNKYgionKdzJdeoLjdzje&#10;5vV9i/PBeIs3zI7iXDC5PAqAASv6oV6JAmLBjewTwIkJutRcDgCqAVOApgBSfO5pQRTfp9m8JtpA&#10;ee+XRh8YvPm/gSjvM82WAmD9AuD05DPcDzEKT3NLV9+zT/kxDFVkVAGkDP/ksb0Ee/oCj0kG2axL&#10;q2XqIEsKDt+zU8+/GyD5Ied++1Z4zIb+VyBq7OhkQK/OeHfw74BUfcJ9Q2nE88XtwGF2iGWWPe3s&#10;4UXrD/IdiOdnMNMw7jCHdoGRQtbL7syYJVMCouM+sFXuaswmMdzNPprmFkdyATRFV43eWgabrzti&#10;1OtoKSMns4bILmjN3TRkt3XyxJqYLPJnGJ8eO4iDBO2Jmp71S81lEVsemSqlTNUc4/YYRmYv/Edh&#10;n/S0mAF0kFH3vYutSkGWIjV8Axe/9dOpXIFl2YMMpXdGpuokQMwE4YuMNF+Grr+MbyGCDA34hI6/&#10;6cQePgaN7GfoQ3Mc2tygQ/iHNlMOuoTHOJtC1hmMfU8lHXkynpFJMEZmdcTkBD6yCchyUwE/05no&#10;m0Jv2Giev4G8MQWdbXmD25z+oTkd7MA+8M0EmHLH7ZtPI+BIQNcYWtv1RmmitXpjEp6qmfzeheT0&#10;rCAI06DMw4CLk8Q8XGEy6B5A5LP7N2mW/yT5w69/jZz3T8n/+vd/Tf7Hv/wBEPUo+YxQwDsEk94s&#10;3ZPcZBG/qVfHCS48YhX07pUj7VhnchRgUJDptzuAtLCT52/L9LHJ1hljkn1IDAfouttP110UBrPb&#10;30k0gpEDhbA2pchbpZiXy/HcKB1dPFpAblcVDNQ9HtOXyX+HIfv9t48xvtNhSB3PF0wQfkoVz0PG&#10;xW+QJXUeKfU0zEs5jI7luQWA4zy8T3nIhjl4Ww4RaXBwJZ4sJJocwJQTegWwU0Usekc1ggN2Y6LO&#10;SAInsJB2I2HcSSzA1HEAYylAr8S/EeC1AJ+b2rlSTSeYwCLuw583G0rQHbIPr73eqkI+1mcVhnMl&#10;nwBR3h8+KRbD4xkQFQwpDM9ZTeH4marxoZ1DxrvAOXaRwYZLxwFDJQxKHDXZHKkOgHQWCe8sjId9&#10;jGfzN/IxYIwQzwoHKJz8w9dXDWslCLuBgfkOnqg7lHXfZtLRANrb5KPdPFMSHjMZqKuYypWV7N27&#10;cJTXWAAFI1VNf6IfnyuAnconAiFvLyCKrC6ep1xM+LsoY5YB2c7ru4OBgk1MZa6eSH4UkQFzGIQY&#10;z/noaHYfFvAhSKPjkZ2nMRE3hWM874FsrjHDAFJ92Xh1RsZoxSKo36C5WUVcW7q0apEM6IYBfEz3&#10;ZMPyNsmejQ2TrUvake7P9CdJ+1MG94huOG0HHbUAaCpn8TeuIouFawC/cxQM7UxiQOx5XA2QWg5b&#10;FtlqYwaSvZbN+To+Njz2UAr6D+KLOkjQ7aFl3PIePsDnDzAYcRjWJ4+cuhwjNQiO3cPf7bEfufqw&#10;YJ12ggLkPTPEurH4ToXtKtq2EICfThCfITzTIZcqpjGNpjhf423DAnA2X3YRttepS8DUuYg6YBKV&#10;z59AzjuhuZyNwgmk4DJ8dkcZyrDkOh8p+TDxE/tWL+C1mJVsIxB3I+8xs+cWjiGnDoZwAvl72Vxf&#10;hjApbLjxIFiJgcg7/ZFI+7KA9lFi8vrNgutGtz/X25g6029j1yBHd1goM5U649HxqDGbm/mnstAM&#10;oFOfHXodcqKc0tKg66LpJFZM58FAvQ4jFSAqPCeyUc+H9KPvyUXZUEMBVFPuxwqYkO6Q7RrDLlr+&#10;qpm8aZQhC64BUFa9wEKlpnJYJWQ82SXlOwM3BVcGRba088+IHuT4NO4g/Xz78EcxzcfhkFQH5DFb&#10;N7ogpXUzusAIA4ebAFBOmAuGhgOihtk95xAVUlkwfJnzL4uvG9irB8/pOKfkzCYbBEgdkgnBTEGU&#10;PqqUaTIt3Q494yNcWzsyDGHBcWvk6BaAVIufDbls+DaZaG8RMYAnpz7sXEM2Gk1YE+w4VJ2w309A&#10;liaeW6+GXAeIE/wNwCSuNOeQlllUTg5m8fv7AhQHkFI+GCA9jIk8jebKfumUvT8LYxXfj10HAqUL&#10;4Fk7ThuAXXOe+8ZudJD2nKp8L0CUZcSwUbyu7wCSaybznM57DRBlXtRLXDtrAVRqAaIM2xREGXHg&#10;1Nyzyndxm7JOz/mxMp4MFcyT5vEAUDJQeKJkl55icveXP+d4IjWbp2Zyvz9NN38Kj9VThHYGgHrS&#10;EM9nkPKe4f6fjkk/AVvEKijlZQCeYaAv+zgBeSoQb7/0TMjPgn4DY+sg672D9FyX9bh1C86D/wpE&#10;jR8zhhH7LoAhTOK88bJ8U6mNWryYyQ0RSJnH4sSAVKVoe3hGi/UNOxiq3YC290GlnrzDkJ4GKk9p&#10;HOeFFIyZkGvmlNkk3R3xJCjMjKRevKG7otF3AlR1AqlbACk1386wuNZcWLs6xmu6ub1s1I4QzLls&#10;PIGU0yYQCmgukR4VWAkWakezC5FVCvi/mT/7mSoyyXrrPKfH7PSC1mc6ZyXm7pWTuDhjyNZLtBsA&#10;kEcmUNmeZdGifo6JsAtO4jCOHuGISC8GRYZvhQXLGAULhssJWSyEBTlIYvZ2ptVWkYkzD8A3sz8g&#10;CjZqEtNL4wkXzSZXxxypbOoyxnGRm8gCM5Eur3F+XhaK3YJTRi24aLj7MKOjLsWd9XhDuRvzTeab&#10;MCsmGJ3CaYXHBBM73qtsFo4JTP5NR/6cjfdqAYvHWi6uOUhOVTze20wIWdisefs3XzxO/vkPvwdA&#10;/Vvyf//Pf0/+57/8Q/K7L++T03Q8Df/j4m8I5H0W3U9IcP/o8lmiCE4gTRSwoAOmCJS09Ngeu62a&#10;zi0pnsy03swJACe6+NgdR68fk31bKQbexvfsZfEVgITZ2uk1JNBKZNMrTDU9IOn5m4/uYXb/isf1&#10;6+QP+LV+9c2j5OsvHiZfPb6bfE7/2Ce3z8GoHI8cJJO2yw8zPcYUYeFWFrpNhGSuZ+FbTdgmQHk/&#10;rMIBZMTDsI5mQBXCxh1FxjMYU4Ak2C4XQCGv6ZGzXqMcM7iBro60l8kc8X2lAKkSZLt8zqEhvH77&#10;6NI7RidiyU78V0h2waxxvh3FG6UpvQAGSymoEBNyKunhi/L+oksPhpTFVab0JLdRSuykHuDnLGxT&#10;dch6RhyY3wSgElgxVVldiHEcEFyFqb5KxgkgFdlTuQxU5CFBA6jMF/J+LhD5YVCnMR23YO2cGrtZ&#10;QazByTSE9vqpovD4XWGqzILiK/hyIsUcEFVdjJxEREgVo/lVwUQxep8DM3JoD4v5tpjUOwJAtP5m&#10;L3LSHsCzfqItnO9r6cozo2w5ga8L8CFNZmMwml69sZzfE2BcJ5KobfH4KP4/EsP+MLxTdoQZ1mte&#10;VGcZAIYvhhJGO2Fwv2TuWMqLF49K8nb2Tgr2Nod56cB5NIwp1H4xMv23lEmbwC3j5CRsFgtcfzvG&#10;3FjAyE4z+oNEcvOpLM1eTcDqSmTulbDX62Cvd5Kof5jHnxehqtNhoZCh6aXbv3QsAxN0KTo4YWjs&#10;shkcTMQxYLBj4aTIS9uxcBx/d9ousBsgabDrAZPuka71IRYxjFGCPHyc86l8N0DIOA9AaADmKH7G&#10;c6aJn+M0gKkSgFXJNcZDj9VJvu8k/sxyGMsyvZucq7LsxXjtisjwcgI1D2nv0FqY4dXEdLBp2EYN&#10;lAXcS6mwmYf3awoRMT73ZgANgW0YjA9tMEZjp54HqDLATCnt9Oc6PhCmYqA5SLwWmp67cd3trp3C&#10;jKiQ9YwGwLDP4aS1UQJtMGxbTFwf9ug9xt7fRtYxI6g2RmJfHyeyDGGs7XQWIOoNvTGWvr78TJiR&#10;ZbAaCZosIH6H7j169JrV4RZ2qwnrhoHOTZF27XBtymSUcpY2EH9ve8zjnRq9CRBJJ/P0RgmgDNZs&#10;JYgCYLXi+4w4aA17Y2Gx04TmS6V+KYAXG/hOrEH6froBaPRE2WfXg+cj1BXOKeU4B6fMG7O/LqIC&#10;Ijkczy/X68EQBgO0vnDuDWTd83vDvM1zOyiYoTQqITxV3i8grTvT6nqwOkYsA+weXrM2eIwtzPZv&#10;tGqtAZKmCeGamuthtE8zswy8hqGDnVPJsRzayXmDsbuZum4IKO8hX1OZsCgkBhAZ0xCZVa7ZSOAG&#10;g/bm+83CEjANxrYzRMbK4mLAk2Daw8iGXm5MlA1hIk25j5ogfz+vmxU/79ufl4m0eFMDuSnggCVf&#10;fzedLwucIkgTEAPrYzJ5rWdgfTgirRwgoxQnk1QDoqLuxQBNDeOCKCU85bkwjAOYAFGCpycBUU/+&#10;HMYJr5R+qQBYMlDIe09yKPWFnFfDRkVtTMp8xSFgCzbK7KiaCprUGyX49+8Kb5eHUQ7Er7wpmII5&#10;bdGMc2Lof1b7gpwniBokiIIlscjQdFbTartayhgdSimt25k3lT14/XjTDQL1BuKO/h4QOWjWXUaa&#10;F/XzMJp7Eg7g5PJFNhumFYxUSxGuLywnbA2b1Ycpg+4wXB0BUO34vW1t0XZnyud6MuU2AKlx3KDe&#10;JH4TPImct3isOUoySQRBLmYBJRgxaHgWvBwo7zwM44YGHsRU7MV+I/1yKyYCwBi1Xkzi8tJxTAxB&#10;9eth0pBtsOXmmaNYHKYw6sxuktDESqb+zuaS64NHIXaVXNyqWcSqbVonz0XTumGbx/HSFLAzPYA8&#10;sBP2Zz33twhJb9aAbsnU3p2SiSwcYwBNNsiPIWhwHN6QCaTGjsN0PpoFZQSAaCDPRQ/awNvWe58L&#10;CV4RdiP1yNGpC4CqS5P5BxoruZBoLOym2RzQ2Rv6thfhX306AKY0mcN6TUXGmG6xMwBxHYxQPgGQ&#10;SmA3GWm/bU3FlXNRjvqvf/hN8v/9n/+a/N//61+Tf8dc/pvP7kaejeGLlTBsl8sKKFo9k3zJtNyX&#10;d6/hWzpPKCkBnTAdmvbzea53aWylF3AD3rTNc6h5WTyLHTsLDz4TnwfZvi1UrhjSeZDX5ygy2vE9&#10;aUTFSUCUE2fXWdyt2vmGQug/fP158k+//xUg6pvkV99+lnz91SfJV589SL7AdP74zoXkPunyN+gr&#10;PAdTdpKJy5JdTOFtIY5gA1Uta5BlWQz3wSQ4MbifRc3kcT1REY7J9J3s0nF29SdYmE7IPAlsgony&#10;Yx4XzOXxYI6Qf4kuCElO6W+H03vKvUg42wFjTAY6MVXI1wXtSjs1IEqGrojfdQxZ0ATzMu7XBfW4&#10;4JFzSsn5BHlZAaSYwDqNdJPmRsE+ZaQfjeXn8ThVUylUVcD5BoDyqIId1QOlhFeZuwFpj+yiI0z7&#10;YbY35uASFSLXSCK/Ti/hNfxjJpdft0eP1/IqADiAE1J0Te/eJSVpjOXnZaAAT9VHiAdxAhBwa1/l&#10;SQzmpbs2IV8Sc2D6/Ko5dMxNj67CXR4MGGzjdbbXcR2J5htmIO9No/aINP0FTMXNwadnNMcUCsed&#10;MHUKSGOrZav92hKMyQTuIJKTR/btkkxBrl88aRRgYAp5ZLBA66YmZQcGJKUHWyeH1rVnoGEgHZID&#10;Y5JLyv0nFPgO4PoyHt/VJOM/kBOn8fvs45wNkFBSnweIWsbPrKEyyff4StL/LdPeBmN6EF/fEaQ7&#10;5d/c1db+jEN6xktIrcqO+WM4ZwFLBsya0s8mYD0RJqvpulwMq7V6yoDIadrMua9HcBcAy87FXHxV&#10;R2CnCrfivwNgH2PQoGwnsjUMrtcSQXOFHjPiJPQ9+dr78Ul6Lj1OeMt1JgVR6zmHAE4MQRQgDxfA&#10;fOq5K9hIOTu9onlMuubo6wQE7uR9vnFemiq/hGnIWTwPEwfol3RSj3qPro3YbMEMAqK0avRnoXdc&#10;vz+LqQBqIF6pflSbuMAKnqLmJZK9BU9p4Gb839qUSAmXFUJmgjn6AHnHFGsrNPS/RDq1iyiLqrt7&#10;P64NgHq91pMwUk/DWmAuh72yP69ZHY9XYIyodQFA2cfXDLlOu0cLPUAu3LBGbh4dSDLzqRPsUxcm&#10;8boCojRhd2I6rz1Fw22RhWMqT3M5QCum9wBSHoIsQVSbAFEwWLAqXZD3uuGp6h4hnKx1KiJO4hkb&#10;AEvnmhXgiHPWCbZRAKjRTD2OxooxmjqvkfhXa8DUENkqFJnhKDNDHbgAxPTHXN4nkzGVpUTodB6p&#10;6F2aYWwH/HWAgTU/sQX9bE3wG9sGUh+wVA9W7n0S3ety1COHS7bvQ56fkDnjoKxZRirTeWj9mqXK&#10;3TI1MjaCGLFgWnpPPViyi7KK1iJBYnSLOiRfa8ASalM/HmM/Q2ohTfoBuPobOqr8p+SIzNiJc6Ft&#10;TNinAwUWThtL8Z7SHcGUr1nvYoglU2/6nV42ITxymdJeu2eV7jBxm0r+IkZve/JeAEjF1wA81rek&#10;XXjWtWQKiGWWzIOq8UFlamBkmn75RM2B2fyJnyVPPeH3ZbxSgKUng40ykFOA5WRfJvkc8PTUUz8F&#10;lOG5CpO5hnNT05nkc2JPg/nzsqcEbr5EkCgDEQ5MvGF4bCY0ts4bryfNUcb+30GUTn0n6yxKVL5z&#10;LJTdQAfQr7sQm7B9cxmTn6a96uh3EkFAhFeBF0zp46dc5CxlHMqJOICLphH7KYjCPM4OoK0vPG/i&#10;LCcYOHHV5fVSdORn2gGglPYEVVlSpXgrhmcBokg0n04q8jxCJRcDpJZNIORRFmkeO0QuiubYHIAt&#10;cBorh4yfwwCqA6b8woqswVC6UGBj8Sgp3wtGMebsBXFi//jaGvxWa0hJ38TF6DCmZHeAjnk78h35&#10;PtDrp0yjJjKgAh/EiT1INXs0D7M4b8GMinlaacsL76ZpIyJccAGSwsz+tKzDRLkzHMsE03gMuBP7&#10;wkL1IqQQRspgQNk6TfqdGyJvAKIaI919UOdtdNj0qAsLVY9dSmN3IJjNu5A/1R1asXsL2toBUlns&#10;yIdhYJ+AwdzIhNmwAYt4DFuR0IoBedVU31xGtrlcireL8fbP8UX9468+h4GCjfq3PyT/9t9/nfz+&#10;y4+TT+9cgrHSeMx4/JmTNNNXR3P9FxQzf3bL9GXyhki7rkJCOiYrwU5954Ip7M4p62VyMgf5I4cR&#10;7AOAqB12180GSHFrBUseoEsQVcbCIPNzGs+H8oasyUfU73x5F8P7p8iM336FtPhN8ptvv0y+Jcfq&#10;a0zwX3x0O3lMafRDqnluVzFRVoaZ/zBAZ4fhl3bcKcHAHixDQqRIdi+Tgwc0CwOiwlRurhNy71Fq&#10;TZTXymGIPJzQLOH/JYZlyjrZgRcTWR4sghwlgCW9L0dh9MJTpZynH4rvP8LHSzn/hgBgtyMH5xmB&#10;wOc045fgtzLBvMyA0RrgBIN3ksNqmHI9e2ZIEStwNhems8AogzQTyriNkPKKrR3ZQgQHkQiwnlX2&#10;qwGiTgeIgo3Kw6QeYIppvwyIuowvKszpFGNfIVA2SolN8mek/hKRHVbq6L2yKsZ4g/NFllMDoPBA&#10;VeXuwUjOon5gC4/doYJ1MGuwHnih9i4GGPM+28prupm4i22zlcV531H1sxWAIVjeaick4GIj0tsa&#10;5GTLsw2KncPk6ViYKCUGu8KieJWFezAj1uOQABdMJFx2FoBsIb2IiwFqxJnkrZ/CQET/pPRQa96P&#10;7WGQ2fDwnprD+S2z8Z3v/Fn4LMxmW0Ew7VoAxAoYpwX8Pqfy5jMluxQpdu1khlKoJFoNU7ZyvJ5K&#10;AmGnjkz2swHIB4AUwjwfWecABBL0MiI8Fo6MRPAtxAdsITjWkuo1SGUz+BuaYC79+d//bZS2rsKD&#10;tA5wtpHy4h1cM/azUcvBW5VHsGuEvOIBLGQjV0KG2Ank61O81qdglyykTkNY8bOZHQYjqWxXjiUg&#10;GFqyoY5HvAFytQw3rGcBm7RCGFHlvCPrl3N4yyaRzaLTersIjd3CdWc9eW6WbVsMPmME151BsH9Z&#10;jrQbQGqun9JN6pcZgMG8vwxE5uiPzNOH1OreFOz24voeoAkZTwDVnWt1d8CVEpTMRAenxpDGmrGo&#10;2n0XMQdhJE770l5mQVK+CQnnRbwwtX7J136ZvMXX6gC26vH91rw0gdUQOFmt4fBSKxkjFus2ximw&#10;1rQTaADa9M62dZrOTTyG564Ap24c3QFRHl0pGO7S8A2M0LBUhnAi9ZlrqPRYYzTXK2VcTwduOwGg&#10;/P6ufF9UwehTQgXQpuIEXqxlmsphmQbBQg0DRGVzro4mFmA0jLQddKNh/rO55hpn4yBVNorASDb7&#10;wyQUogpNZgiwokwIsOmuZw9w08XYH55XA0Lb8hzaCNLQSiNM9HVhod6T3eN4n+fmA+txYOmawNI1&#10;0pODPKlC0diR+5D2eN6MCwpy410YNQuS9TOlhdzeGuNg2Ghak6OEaJ0P7Jtso/43AFUfAFQAKiMe&#10;VIf0NEZxNbIhIMoU85aY81u8Z/TEi8kHVvsYXWCpsCGWkcf0BL11lP/CCgmGwhQevqY0VfwFjwBJ&#10;VLQApiJEUwYJoPMMwMgevPi6AIf7Mv/JYE3Ty405qMmOknlKP4dXipaUpyiVf4Zbf495Ur/8xS84&#10;+PyTP+XQkA5DJUultwrPlREKgjcn9wRyLwCgXqQOxiDOV54HFBLL8Xqtl5AjPZwuNaYjrbp5703O&#10;1f83JmowTNRQDOFDpMjJv+gCC6WZsA27Ak9C4/VDV+YFUbaLsDGfcEdjRd5Ql2Y9PfGTH0V0+ofs&#10;UqQ2jc23vNE0XKfMmoOiW2Fa6+hOBzAmMo4WbOVDjeYCKABCHzxVg/AKDXekXz8FeUqj+7BrHcIk&#10;Ch1di6HqZZLWsBPe4EWPBXsnctJ+JqkOcoHcDyOxezHN54RCrhw3IJk7uDceJQzfyF4z2b3a7bWc&#10;GopVjD2v4usrkCMMltwDEHMyx3ycst3Q6rapyyYAnMoJezwOM1GC9+HoFszVFA8XWhfCrtaASTOS&#10;XGTWckFfxq7QOhanmSYhM0yklFipYyo780mYcMdqxkfGMDDNYsr2eBFak3Le7H3SnAkdrI+Zsj67&#10;lPokxzbAWG5iant8Yl0FT4wl21vWF8l0CNN6YwzfRMaYy+9bxGKxhjynfaR2l2IqTyfAKJ4tZry6&#10;nEgBAi1/98WD5N/+8FXyP/7x18m//sM3Aap+SwDn1w9uBXB6BGP12fWLyVcAqC/vkeF0mwZ7+r9u&#10;I6edJ+TxBPJOIRfyw6vo2FtFpx1G14OwFPswZO9mcd1Ftcou/r8DYLkHYJWPv+gY4OK4LAxZSWfp&#10;CbuAdGhchEGEj69Xw0bdgRF7lPz2yy+S337zZfIbmKlvkR6/YGLv0a1Lyf1LjOmf4feXMH5/yEqZ&#10;+YAkPCpIK3rdfK2VGPdRRnyA195SYX0tOeSL5bH4FG5ikg9vSak1LQChkH81hBt1oQS8WbnEcXYm&#10;7iIXKC0YNr3bsfb4POPuxwxkBHjtYwHzXHas3cySIUxMbsAflgcbdQwGqjQAlOwTzJsLZMQcrKcI&#10;GpYBH5besBOA9MrD+J5go5RSzwV4QpoDQJ0vEkQZEMttyEEmnptqraFcP1S6IJ+B4ajma9YQ+ZxG&#10;dAJslkGeVrtYG3PJqiKmxQRP5zkfjE2IZH/k2TMwUJU5+8hSQ07atzUmCZWOXKT3O06PEXsjQGIt&#10;AbGrJrDpwAO1AdCyDfC0A1CVHspksI58r//fRhTGZqY519uvSPyGaf4DYUN64dfoBRsygB39GADR&#10;AuT0rWSsWTh+cPk8fIXzuKVmZ8MkUur7J+X5bZLcLZ1huXi/U3K9gGDZbFitp5/4e5KF/6+wB6yb&#10;NjzZhc9JZmgJHZOzYKPmMmBh+OxG+vo2TCdZn3qilby/V/O5LdS97EeyCxCFDF+IDJeHFLxvKeXV&#10;C6lNAkRtsnYJMGiNzWC8MNZafZcQPpOMZeMXjuoRmVlrSOxfhN9Ka8A+CsgPAuCV9nIAnvlUFDm5&#10;WUoaesi6eu4I7FQOL0dKDobSdHTkXjcX+vTcvB0zG8qhCc89hxdgozwXNZcXcB7nr8MbRZK8rQAH&#10;YQd38z7byvtO0/+aKTxmWg7mwbbPGI6UOsBkalshkKHICBqCD2YQDGB/gGBfFvu+XJ/7s5Htr7dG&#10;o7Kdcpj2XWAt1e2FBBVdcsp6+mRkPsJojq8V0KMkJ7OksVgvlCZid/XKOS/TUxYgyqoNGKk3kPYc&#10;fXeSqy5TXg2iXFjwxPoCKGgPa9SBNUapzYk7WScT09sDpCKOgN/vY3ByrDsxAD0BUL2aUmxPuX0P&#10;Nvfd+f5ugKjOeqWM52Gt0dOjkbyDAIrbTkh9XfieLoAwp8+j2kZDvQniGMBjchEA1Z9zNLKXYKJG&#10;oRZ4rR4N+zSKDdMoao7M8RvNEMEo1qbRTI2OYaBKL7CTb07AhZTnusjz2R1wqnld754kQUcAjBlc&#10;SmRWqzRUdQjrBplpGO7fwytWF5YvWChAVCNAVAOmIesDthqymW6kVwwgJWvXgr/JMumOGWauK8+J&#10;z489h3qa4rUS9GaKpjWKd+Q56YQc2AVQJQtn5pTTezHBZ5q63bd8Xr+YMRdtYPdaMUXb/D3Losn7&#10;YtLydZjGVzBm1yJb6flnNG2nnXfPAmJCWtPPBJixosUJO/1OVrFEsnjGOC77JHh6FiD1nAf/D3DF&#10;9/1xWs9Ju0wVjN6o1GCeAVV6pfgdz3LIRsk6PfnEn4Aof0aAFRlU6X2l9TBpjpSRBxHAaRAoh+ep&#10;pcq1LVcGQL0BeHoz5D18YDUgasj/Qc4TRA037wnw0psnslM8gVa/kA/FyScd2hZA1R4Nt+MHmYZv&#10;TopopM40W3tSOtpoj56SnobF0IMNDINhak1+SgsYlZaRNMybgzdAJ3YDnT2ZLbw0Ft+TGa/UQFia&#10;YUheI2FxRnAMIUZhMGWno7O6ABik65EACONc6U5UKUEwhSRnUe6OBY7jj+BiKFvFCDC0/lzA1zSC&#10;LCfjU5qC+XImkz4L2GEuJUfGgt9VBlZaW8LOzvwpc39KdhigCOvBBU4vTAkA6hgAqjgAlGP0sB1O&#10;owHc9sHM7KJnbOuc8Vz0kSYAZKv43U4JzWN3PJsKjJn235GrM5WJvQnIeyO5QBvhL53cjqnH1qSX&#10;t/ygPm8QGCkYwA/RyhsZOd8AAEWuVjdySno6VsvzY2+ZJt0xsHROI82ymX6UpnL+boqC99NMX8xj&#10;P8MCfaEE78sx05KPwTCdTX796Hbyz79+nPzb775M/vW3X/Dx58k/fv04+f2nD5Nv799CxoOBgv35&#10;5v6V5Ov7F5PPb9ARdoHy1VM54QerdAQbEHBs2xr8aEtjcmm7CxlZWdsoj963Yg6m9oVM9cEIEoOg&#10;LFHGAnICUCcAOAu74qIfZcRUkHyEVPg5ieVf37+D3PgJHq3Pk98BpH791WfJl8iPn9y6GN2G107D&#10;nByz6d5i1oWApOkAKIAbXX4eTlztgwk7ACOlcfjgShZnpjcPr3W6ydBCzeD4mRwbh2XJ43XOZXQ8&#10;10WJHX6ui9QGdv+moBu+iHm8cIsGdgCWUQbcymiV0rVmwOdipkXNN/rZT34cYYu+yQfwmqyj+iYP&#10;VspYg3Iyhay7KdtrjQf1NTxvxSaCA9CP79dgb2gmIIkJPGW5aoDTeRkopLyUhcIXxSi9XrUzAKjT&#10;ebAaACjBqJJgyM5GJvDzTvKdM+/MRHQkQSf8ZLjOFxGXEIep/vitmLqrwpNjDc1pJOtTAKjyfZQR&#10;I9/5N+YwjWaUhZ6n1ZP7Y8qm/HoUcQVMgC2m9HoF0QHrYJs2MZyxFaC0TRBF5+Ou+dQCEQS5B3bS&#10;+JGdTG6umzUOg/7AZAKgaSTyWzYy90Teu/PI4NoIg+LU52HM24dXCqDm8Npp2J7ClNqg5HRxu+TI&#10;jm48DuT4ccNisGQx76eBsAM/oUT6O07EMYm2a/748OctR7KfraQH6yxTvYkNzSbA3jqmZmWrTNTf&#10;yWbrEED7CIMHgqgCNkE5DCLsQxbbyTDENv6GDbx3jQ3xOvXDv/oL6ly+x2j2E8FCzcvuhv+I52Ai&#10;jBdZb89TQfESi4SDHHtgXfd53kVWmvEp5Ivh10yT8lMZ+BgsqAzosf+dBeXzMrVGZxQC7iNGQ/bU&#10;HDKZUT5XBBMliMoDROXiiTrsxCD+tN1ce7YhKW4i/mUNzOhyXpfFFBTPHYVBfxBDJ9gHRsB6D4FV&#10;GQgTJYBKi28BDk7uaZA2H6mmjNf0bUBFBDpy7baYt2dzmA4YlK6CmfBGsXgTH6CXqT4Lq+PuVr0o&#10;4QWIAjy9DPvk5NPLmf60153Wi8gDRuLJHPrAyTyYFYOc28NAdQwABQgKAziAJzN9Z5RBZ0BTV9aK&#10;YMZYL7oDFAROPficJuhuHH7Onr+u3Lp22brRERLAOpj2SHhBAIQkyNf5OwwV7W55sB14poBjzNbr&#10;a/egk3hD8TxlAz7HwjaNR8Ibgy1jNBul0Wzmx2R14uDWCWl8f3bAWvRr150mc0MwZXXM3eqBhNeJ&#10;x23xuYem8LZ4X2v66QRR9fG+1n3TRH4OwFQ9gFQY8JXPZKWMlICJasCmOqpIzFQDSMlGtTa2QZkT&#10;YNhVqRNmzq7Djk7XcbTlY9fvlqzfMn3teD46YFDXf9uFNdkEdoGTk+GyUKFCAaKczoyBAu8DgNuc&#10;hoCGvNbvvoJEy+vrdNsLsDfPPvscAOVprn1IZzJBXAOfJK3/SeQ2U/uV18KH5KEnSeYIcOU0nTlR&#10;SnrP8HMyTPqZfinoyUQepKZxTeUZRslohPBApTKgm1crYiJLSgDF8ZS/U5Yq5EC9UJlAzwBfKYjS&#10;f6Xk6HX753//dyE1ymy/xvn6Okx3WluUAVEAKcu0bVdo0QR5fAiM94I/TSw34oDpvMG9umKiM+PJ&#10;3As8TLzwbTkhDfxqawWA9CjGtjZ1MBfClLQHDIl0NR56MvYAKGnSa4y+/QN9Cz/86xhJNe7ebisL&#10;Lg1tsxU5evns57OF23JL9doAUL6pNetpnCaTAfN0mkEFgOJiOZjbkaR7j+9HZxQeqQWx4xwIiCLy&#10;YAoTe1w4V7EbWz3VEmNGnCcBKmCrlkHtazSdRfTAdGUvdsbTuJ1NH91CeumsqFgDe7SZjrg9gKhc&#10;xogLyf4pZsEs5iKWXtw0EFMTQiVKASAqErG5EOuHMIBSj8huDKk7YGG2EaGwHa+WFzcvrusAecuR&#10;Dhc5Ds649SxyoqYg7Y21HJXdi1q8019tG1Ne3BAwVb8eBnzAE6Cz1YdUNcAM9gBAmVPSLwAU05Dd&#10;YOh4Lsb1henSCzUUMy0M3cpJSpzIW1xc8/CynKBcVvPwpTIyr06UUbpcmXyNz+kPnz9I/vnbR8k/&#10;fftJ8t+/+ij5hy/uJ797dBcQdSP58jYgihDML++cR847kzymMubhOboGK6i80fgMk+HCr9R5lF3z&#10;QRifrUh7m+bBQGH0z93ADppddQmMTIngibDTUxwV5HhV4iezHPoCBvHLVO9cR366c/oIHqwTyeNr&#10;F2G+YKQeP05+99UXyW++RNJ7dA8570Jy72IJIGo/bM1m/iaiEsjAMo9qLwvXbp97XwOZMG6Vn/Yv&#10;VWYkC4zKoH2rF+ObslgXo3gEfgKaYFpcvA+5eK9cgDTC96xGvrLYmK/lAwKdtitkMSuApdKTYrxB&#10;icyCBnX+bnOgBGOzGXZQbn2CAl3zpQx4mwbA1zclk1lKlUrJHw9N8ZiGndZD0qkg9yrKivHbyTQZ&#10;YVBF32M1pvGYxtODh4R3xkBZg2QZerCe5xQda0pCTuiZdH0GwGWCuYCqCs+N7JSTfdWAprOYmq2M&#10;qcKDUyXoIragkqOCwQiBWDnyXenOzQBMC7UXsiGYFrKW758F2Rq16bOkYHv2MGI5yCNaRGzAUuS1&#10;VeOQy/AbbdL7BviI557S8APKu0yR5QBI98JUbqb/cgWL/CIy3hYzEbtqNqZ0WFuBfh4g20gBQcHB&#10;FSkjVbRlJqbrYXTPdUyO7e8FU4U3abZsC52NvEc3Apo6cLH/y7/48+jI2koNiuBn7YxhMLEDKPke&#10;kCyfPJzuR0HRRN6DVBMBnsxP2w9blKN/CQaqYONcQLOxBdOCud7D+3cbmwHz6V7B6/G9734n+dnf&#10;/ZBF6zWmC9tyDYHBBkQZbrkMX2U2jJog66c//hG/exSFxpO4BkzlnOS6wMZCSTmHSIQcZOUcojby&#10;BVSGw8L0HfXgYwGSzGchk6b5hnrC2gruCzhPDQMu5vwq4jDktYD3lZ4oQf8hjOX7GdjYQ/jwdhlw&#10;Ni/rYf9WAaQsBV8Ayz4Tr9gE0uRHYoa2FsS6nl5Id4702xLRUx8QTFSAKs3Vppgz4BOdb0zu2RsX&#10;7FSwUQAP1gOzltoZPmjtztvUuLwuu0RCdWYiK5Xy8MYgk7zoLcZiU8yV+5zYM1fqbcy6mqcbAwxa&#10;Yv52wq4mFFNA5ULveqOFpEOGPRIgdVN+kxHzVlCX+bgLPiMPAZRAL1gYWOJ2MFytM+XF+nqsMWsP&#10;eOhoLAZrjsXBgocBMEeDAVBOqVljZmi0bRxj8OzZFjEB1mkc7NM4hx/w8E3o14U1qDOePAae+qIq&#10;UOY7krTwwUim/ZH07Lkz8sDJuO4Y9J3EcxpQVi1YMmwyrbheNMP/apCogaMmtkeYJd4bi5gbEAXR&#10;gPH6BkzEKe3VA0g1MEEbr2wjDv1RAikjHZQGO4ac+UYcprXbf9vGSAqe25b4wowqMPLBombJEENU&#10;OzLp1xUFpCf+45ji0w8V/YAGaht1YbK78RZIj3i2GhpvgJz3BhNshqo+DxP19NPPJr8kk+lJ5TQA&#10;zpMAml8AZjyezICqpzIRBZrII4k8A4b8vAZxb38JuNHT9AuAU5oLhaQHIHo+evQ0kCPPCZBknrhV&#10;Lgz2SiBFUKZhmanc530qBWokd/pPYzkgL/r3ZLn0Y/E5Pv4u72+78p7BW2UVjL6+101bt7rGwFAP&#10;vVEc7wD8mzfGX/hfgihyogb3zIAoR5Shd7ugsXYA7UvpRZcSwKcNdGILkHJTEHMLEHRbPqdW3ZUn&#10;2xZr4+49SZ7+OYsJEeqv49zvBFtlSahVL4Io5UGnLZqBpmv03dZQi9YTZDESaibHIOPqTWBFXoyD&#10;E3q4JlQpVT1GAIfJ/ZlEG0YKOHLcGgytTtotHD0EkMKUCsGTCxj5/f8R9h9uWaV5tjd+3jO5p7tn&#10;OkyH6lS5DKWWucw555wFEwgiGUQkKIKgoohZjKiooJizljmUVu7u6kqdu2emZ855/4b9fj73fqyZ&#10;6/c73aeua19QgPA8+9nPvte91vqu5a61Ar/TGnbCJexOVzICXESWSsF8ZDX6vuyeK2XHWWGrO/lK&#10;W1bSD8eN8MA6JrtYBJpYQJvCxJ/j60xemTeFkbjJGx2eq4NKeJhst8N+bWfkeyeSwG7MzXug9Pdz&#10;k9OfFXKpmA6sI/7AdOFK/BRl7Obt8sok3iAFtm0uz3cqVPIELmKzs+LWdaMhmF6iUmDqsEQyLebF&#10;JCU8iyYnQydjXNdQnsVEjsbaYpmobHwdLDIN/N1GgMBpTNw3kHLuERr66NIZAjXJi7pzM/qCSb3f&#10;//xJ9IdfPIl+/9NH0W8+vB/9+r270RdPb0WfPGKSj067j+9fjH5+/1z009vN0XvXDwN2GKHHb3Nf&#10;3w0xCNeZLLMPrgVmpZFzdRBw0siNv4WR/kswJ9eII7hqGKQj+oCFy0zVXcHHc/0YCfFMk90FRN2F&#10;LblP0e4jxu7fvX6ekM07dPy9S0XNR9Gvf/Eh8Qd6om4g5zmivx9AiE/tECGEsIKNGIP34kWRgbJ6&#10;ZicgaifA1eDTBkDsnjWWtq6gIw1mpQrpETB1EGZKCdLXx5282T97kZAa/BnA1F4lyvXEYrjo8ToH&#10;RkoAxaIniFLKc8qv1ak7pJfTZkDx/I8gC67g+hvETdpd1iKu0SMskE7mmRMVAjfDATsFiDoHM6XB&#10;/oKMEuDSpP3LxhXANl2VrWMC76qeJw+A0xWA02WA06UAnmJPzcVQdMzX8EhdBGwFqQ9wdAmm8Aq+&#10;M8HXVX5nyJTS12efX5hI1NxurlpssJdxPUHq+lEMywer8NnosUEGEyz5XsmhwDePwMx8whwL6Z8r&#10;JmBTqXpNqsMZyuAYthkg2ANw3ce/P4TUdEyA4O/dzrnZUhPtB1DtYfHfQ2zAAb5/BK9aM+zLqV3K&#10;pTAs/P9Bzv3BKmtXSmHklhL5MDk6f2QOrwPxFf47NjcHZMl43WoBSEO5Ly2EKZCFqseztckNC+yZ&#10;xxbM4TuRuhp4fZ0mVKbfz8Rmo/K7hdIhodzNkAMpTNhRX7SXwRI3UtPZqHyTTWAnps5kcFbjoSyj&#10;umYVuW4lHOUAS9m5ybDw/0iOmFLWunykQOTc7bCQuwCNMZCSDfV3E7GC9HZoPZEcAHkN4jKZAiTD&#10;f48x1dnEAMRh4jga8WkZ7NlIjIGM0xEO5TsDN48hofsaWYF1kHOx19eK6cFtSKJ1xVQ0AU7XA1Sr&#10;2FCupnbH+2MWUr8SaBIs1CwBFIBorFNiLJJm9OnZme54v5Ul5P/NcCMbgFViuivYLeIeVGU8FQlb&#10;LAbDkPSHmehBCa0emdgThcQDiFIieSUkQnM42g5r0c7wxdBVxli83XmAhgEBRJnvFBu/NYDHFWMq&#10;H04CIufJTgEQJrDZ9jHIMj2T9ya4yAPuxlP9Mg4Gxpox840mIAOOVT3BxzaYCUCnAPsH47qbeJs0&#10;4snzqXbnIWMZqumQ1AIOLRZLiMpIYdO+lDUnnSGgDGJkslAvcmieyKPwPdfAWZP62YxnAaKWJUCU&#10;njN77PRUOS1nOrnEwkTjgmTGDPjU66XCo3FeIz0A3fDSNwFL3Rmnt6uuZ+gRNDGbXC38Yz3tigRI&#10;9Yad6gP4FHT149wZBaGnzEo2c7JG96JXkEPGaai+Kc7nEEJHB1vVYwch/2YwoM1zLpkxmk36eKbg&#10;J1nllqiTma4J3pgD1n+B80QxgCAK31Yf08qRYwUXZoK9iCfK0MsfwCY9J4Di+CGfm+P0Q+MIzHQC&#10;SP1ImS94mzR6/zjEEMT+JQATgEfQ9ENAjf/+OQFV4ms/Tsh1L1pGHDxQsQ8qfEyApCAL8rue53cF&#10;QJUAXEYkhMgEmShAnn9b5utFANQL/P+/sPExIPfv//7vQvyCfZ1tMcu3wxfV3ogOr2nwi4fgSjZq&#10;UL++fwlEMZ03GU8U5rhkIw54s03kJI41tVzzmqF2vFhDTJUlsr83L3Q/dFxLCgVNmtCMrzdnwgvn&#10;TTTvb3z9qzyYn0SjQ5AmE3eAAtHvcBE4L3A/U4oNEuMCGM73JvIGNkzS8VJ3A0bRJ4UqGSYkoFaX&#10;cDNLJSIgFWo1BlL2RdEez43eSbu1eIFWLZ5PDcUsABK7MJgnTejlGfOQuWaxk3ZaCACVZDEpAZiE&#10;ABaG5HC6vgBd1YAtS3S3FBHGh/F0L7u8gxrUDdvjBnbUclvAlMyDeS3e3A4iWwUQBYDavnpJOHYy&#10;Kr0Xic9JwWMsxMcwmh7Aq6NfRCC1uVCJkaoGjO0F7BQtcJVtmwsjZXzBFNPi1aRh7ywPDQwUN/X5&#10;VuroEUNyXQRj6Lj4Urxiy9hpZs7h+QDKVgIGK7MWRVsBUftgyY4BNE4j/VwTrFBZc5/k9Qfn6fK6&#10;yKTezcvRJw9vRJ/DNn2OcfyzR0zjPbwMeDof/fzW6einN5H+brZEH77VHH1w43D0zpUD0dvUwjzC&#10;sPwIIPXwHKW5ZEndYiz/BonLl40/gNk4ac3JgfoQCXH/LJ1whEfKON0UUMFCXeFQpnoLluQ2OUhv&#10;4bG6iax0C5PzA4JNn1y9yMTe7eiTp4+jLz56Gn36/kNA1DVA1EkykDREU3vSuAE5zNfBAFBAFFk/&#10;Oxk934Gkt70Uk3JJNswIfh7YsZ2lubyeBbxOK0MHYwO5YnsqrM8AYDkMAJO4E/ZxJzv6XTBXu2FD&#10;GmDWDsIeyJJYVqx/KjAHHHqijECQTZJdCrlXAKJzoSNvMx6etdHqvNSoAU+MAZshGwsPmQDKaUAl&#10;wvN8ft5/Qyq1obDBN2UCNmyTdS4xaAJwWlsEmHIS9BKv4yWA1CWT9SkLtvvRScmLDDzI8l3gc7v5&#10;zmJePot8GEAaf/8CQOm8XX6Y3U9hkjcL7QSbgWZlaaYNrcJRbgogBvlTJmmr/hqksRIYqBwWieVM&#10;lWbBnObNpdKF908RmxGLr8uQwtc6nAHg2lpGRABS1iG8eE36wpCrTodMMKRfYhJOM6ihnNnCuXBS&#10;MgwZaLZnEk227jjnVTn1yEb/XSUBpNnR3cuzYaNSotZ9eBSJDDjF75P5PAyjs4f3Zz0s0zYrh8qz&#10;g7fK8MnteON2mVUGeDnIBFsjrI6DJo1Iy4fpyDsCg2nm1dEwcMDkJf9/vB7wUgvoIWNMNmpdzpJo&#10;Hix4OfePOjyVNfjB1iylFWDReIJFx0dliwjzRNocQIec04ImSq+jRWHzigykRzK0SgTyeDKRlvcg&#10;i+7l+jIuYX8VPqZ1gH/AlAXXTVwjR7jODhPF0Yiv0nyz/cQW7APwCUb383ocBNg3AvyPwKQe3QCI&#10;kikFUB6ERd3L93eyUQgsMCBqMyCqlunD4I3isRdzD8yZPwnpiRTz8aZWWy0S16RYLTJawzhmZCeu&#10;ZxJ3YD+cWUdzQp+bU14AKO7fk/TWWN9l/hKLsSnW/Zwe62ABseySICn2QgmcAoBiYXJxCoeBi/zM&#10;62QKdcJYbvJ1b0DUQBd02SIW/WEu+PbjBXZFsCaTokE89jIp7wlCrG1xUlwwNTF4mnxOnViHYLD4&#10;Ob27fj6aab3h3WXLXgZ0vEL2konoTMRhlRgN0z+eNckJtlkwRg73hMoywNPiBIBKYa1ZOhUmihia&#10;LO6xBUkEI2P/WMF6UYAtI49NeC733Sw2wrJVVqgsgIAwOkCLxiyjDSwsDmwU2YdsiK2bCSAKQBi8&#10;RoDHwT1g5LqSvwTQ687a+l9Aqg0SHx2RnOPuHfGR8XkvmKDeeI37wlD1wzc1EGlvMGxWAFIhzoFk&#10;bUCTwGyA03xW5mBUHwBIM4erv/2UHIOVUVm7AxuFvKhS5LmwRFmP82T8cRMGabXRn6ZnDbDH+etN&#10;b143/EEd8QzZO6ckJlD5EYbtH+qDCn4oYwbMdOJzTOMeP+bQL/W8kt8PfgxI+nEAXrJPMWsEuwSz&#10;ZEfeDwBeslk/ACj9kK/7PQHU85jFfxwM4//Cv/9OAFoh9dy+PP5dAFPhiBPPnwV2xj18/H0N7zyu&#10;lwBQL/K3v/L3fw+I+h/Rd2ml8PoMwaAvkraPRNmGxP22sKY+R2Mb2sGmdkLWG9SvT7Qg6c/JeTBR&#10;cyaOQxMeHN5ETtOJ8mM9lJwONVinA3jxBEg9LY+EWhyGZ8cL21HYabzhHOt0as8LvA/GOI2fgiir&#10;XEYLotilD6PGZKBeH1itPiDpARYTc4FNhEpWm54X0mKZjABAKevNZ2eQ/KyJmjwqTZKLoKcXo/Uv&#10;mzMKGYudMf1cpUzuFeGVypk9lZv+ZCQupuOc5kOqW4lPIp8dWQ4adjbG7mwu/hyTlFkQinljlKfM&#10;wufBOHQWk3rIehuZbqvXIK3XSdO0Ny520kc1d8K06AM6CrhqpDPP4L7dawiVXLMYWp0Dk/MeRv2l&#10;8EPnGjtLPRi7kBO2IzvswDuyvYR4hkLyrqjOyJ83kTcqvi/lSil3pmemchObiMlvgjJe8IgBKmHk&#10;FmNyXALgWkzFToqGcv7dMmSG5SxwuSSgr4QdWKt5ll35ATrtTuxZE50BcFzBX+PYvHUiNwkQvUk/&#10;4L1TR/E4EcJ5+WT07tWT0QeEWX50szX6EKP3B1fJb7pylO81Rk8vHYyenG+IHjIVd8+iZlijB/S0&#10;PToPmEKGe3SVXrBrgDMm7W4wHXae0e1LTbBMACzlv8cXDgGODjJObwec/h1G8u18U7qyugSG5PI+&#10;ZCtqRm5SPXLnlH1jZ8mnus4k4b3o46d3og8fXUbOa6EI+hAM1g4YGZgdKluOb4Htw1zeUAWIWsP5&#10;LWdajNdtS6gIyuJYjl8HdmAl8irp9ttWsWv3KNGMa/8YPi5Ywi14Yeod2QcQ7+C12wNrIONxmFR2&#10;s5/MgzoJ+DE9WqNwCOQkLkEQdQawcgHwFJgejN7nAULnOKwFOQ2gNGhTtuoMP7sX6XAGG5UKFunD&#10;XD/26p0x7FN2CBBmhdBlGSf6Hn2OV/zIoYR3gY8CJdmkixwXBF4BIFUDlvwIw2ViP4b2EDor0MOc&#10;fJLIhRZA03GCIQ8jYcmOKGkdAHweJBriIPVAjQJ9WBrDJLfp6WMRroItXZnE+2WmO/HhsKYjw6JR&#10;MJ/FBH9TMVEaTrmudVKtIJmFfGmIlzgCm9LM39QkLbi8eMDxfmJCSGk3ZPQCAPACwOkiYO8Cz/U8&#10;TNoZvqZH7MQ2JgLrSaPneV45XxzdvLEkunQhPzqNNHnu8L5Q/HuGc3SU12JfgpHaB2uzF7DUwPtt&#10;D8+hgcnMA8hogiT9bCeIaDjB5OVxzsUxvHlHMWsfcboUJmc1G46jdWY7sTkic+wg75l9sEbKwHtg&#10;sWSlt7D5WZ9HMjvVKuUptCcALEsXTiTGZFIoVf2rv/qfvGcHYB/AkwkLtAXJcRuDHduJP9ju5DAb&#10;GmMQ9gR2ypgIwjurZLGpkcEPpn/KYQg9WQ2Y041k2QX42g3waqDeZR/S6IFqwCBA6rD3oZpYht7P&#10;famBTdxOmKitsF91XPObkUw3FzDYgv9rLbJmCfe/fAZOMihzXzgRpn+YC6N5SoAXWSWZHWSxKfie&#10;TL/WZD4Pr9RcANRMva4wUBqVx2lgTqSAD2BR7hsAlAZxZI527NbbAJKIMjAB+pXgi+Jg4XmNnKAA&#10;othMt8OQ3IE4hM5kDPUALJhaPgA14xkIGAqAcnEfwlozPFTMsHYE/w4TdwC4EJT5Zfcd7BOb+0kh&#10;60lPLYCA5xRnRlnz0j7EHgzrBogSQPFYe8vgCDrwmroOTWDNccM/G+nSzfpCQPMSWM0UTOSpMHdp&#10;TFBnsIHImYtikTweQMqGHeC8Em9rAX7anNk0RVgIT8CspnPv36E31sk+p84NMU107E1yIIjMQ4Gb&#10;a+pogUnCqzSIx9yXx/kmJv1usE/dWFu7A1ZMd++Oab8bAKorRzeeQ09CLi1+9vz3BRgp6emPGsw6&#10;GtLZkVhl3frCEprjJZulLNjHDjhZLIEkIGoQ530Y4EtlyDR6vU/6lmWhZCUnYYYfi0k9gD1r23ht&#10;7DPshaTVVRD1ClU/RllozDbfKch0cdSAslnwNinTIen9mOMnfB7nP+mBEkjBUvlzFg+HME2BTyIw&#10;k+8pAz6nr0ogpUEdf9VPvg+A4vD/468r3clQxUXEsRk90bsXevn+G5AKjy+ugnnR3//tbwfftp5K&#10;Yw5CXZHPxyTzL9PMY8myjTEOMG4azAf27Q2IYgL2/88TVVERpS9NjWaMH80JjDOipmCI03hnsusw&#10;syzYMXgR+sJ2Q8/2TaCe7Y5hrJMAQaN2xDL2RhnU5jSF3URjAFBjmCwT8fpxJMdQaMRBgKdBTuqZ&#10;OoypepJ6PNSqzdeyT4ZJJrErmAeImisTEzqC1KuR+hw9xU+UOoMalTnUSyA1aBQvgG7NRt5KZwQ1&#10;Hakri/8v4IavbJc7kwk5DOrLYLKWMR2nlGaGjQWqRcQRrIbFqUICrPQguK46n+wbfBYmNO/Rq2F6&#10;MbS6fgXH5i2jPcrN22LWfZV0ylWmIeUp5yELcIM7zM+F4lLG+zU574YhMS15pzk0JUhu9HdVs8Mt&#10;YUowG209jce0hN2PbdyzSRm2WmCyRnJMijJRAkqlzUWck0WM1C6eyEQIbFQ6QMrn4s5IdqAKRs1s&#10;GxeEEzvLYQAqWbRqwmJ8BdnHNOULjLFfOqBHhjTlJjOKCGkkQ+h90q0/uiGQAlxdaowentlNPcV2&#10;ypkxOfNvr7LgmZflBNh9mK3HVIw8BXy9C2P19DoVOUQg3ISZcoz+IZN8bwOgHsFY3T8LY0UJ8jXk&#10;P705V/DmmJvjyPc5ppTOI41d2M1j28sE2kG6C4/z7wmK/OD2ldChZ0bU29dbqCvh9yshMi4um3Ec&#10;afXQJhZOwMCOtQCoUiQVJjU3YyjezI58cwH+GdLU6wqQesgU25ifwYJvDyAHC85GDNEbYBo2wD5u&#10;RMrVa7MNJmIPcu5+pNhDMgUuxhh9BSTWuJg1dVpmifqaM7tge2B9LoUUcs9tLLV5fs9jGg/9Z7An&#10;gimBUu7C2XGOGjefUbCMy5kY3Y7ceIrfd4afEUjF5dnklGHCv8LngsyLYRRexkqwFB/nAE/niFEI&#10;1TV4z86ZSUX8RissjrEMhpuaun6ERO2DRH3sgw3dxfTZVtjQOjyE9UWC7YXRjvJUWDr9Qjx3gP4m&#10;jOLrWIDLWTQK540MxcGZMlEsGPnUFxUA+guRNFYiFZXB4Lr5cJJtK6P+u9lQ2C+nMf8kU41Onwku&#10;ryApBtDMVKaerTh8clfISzrPdXD2EBOf+7fD1tVHx3dsj5oAXK0XYexuZUcnLyN5nTwcnT1xlFTv&#10;BvKU+BkGJpSNj2C2Ps5rcoJr6DjPv4mU+CYn2QBNZ2C+zjP5eB4Ad9bqGoDnCR7PHt6zRUSkTOJ9&#10;9RqLfdai6dFpzquRAkcBf42cMxmsvYCb7cjDm5jUs3Nv7TIy5jDX64tatYgGBWTNH373m8FTYbVT&#10;De+7jYDPTbLZDKhswSemV6weVm87wHSHfsGyfKRnIiNCbyeRDgCl3YCmnSVMNXJP2E6bgudRaXQH&#10;f3sXDFsD5nyL1/XuHULis+z8QJChue5lU7lefZxunOqInnBKbyNDNpVMDPr6FCZPhakex8aT4OOR&#10;LJgDBVEsuDA2+lHHOd0GEyWImp0IXpwNgJrOPVyz9nhTwTEWDzUMMwCoOLW6Bwt6N/1Q7Uklb0vY&#10;4qsAKRcdd/Ec9pG9gun4VQzlbZFF28NYdWxHEjTAy/qQXizwfenGG8iCPsRyYaW9cPC4WOAtPBZA&#10;jYeNGs86MYHFfiJrhb4n5brxCeP5BPOr7JzT+wPzNLh7GzxA9OYJqEK2EX8HIOHf6wMzM9DqGBiY&#10;caazs1F1vVkQku7xNgmKuJfqI1OqK5DdBzStYpPuUbKY614WCgBlF2TaVBQBmygEUCaaW7UDCaCU&#10;NxVWZzLqzEQ+jsfvajWRnXe2d5i1pVTp4MIAHk8fzm0vQFEPiIduFv5yfkJXHettVyS0zhYAc966&#10;t38x6klS+JsAql4AqT48N+MPBuJXGsTHAcYi8L03AVqhNLgdv6sdXqv2Fgcb4AmoAgz1R0UaqreZ&#10;PtyRmu8BdhN5vY0gsYR48mBVKOvaeIys/4MAn335Wz0sGrbWBd+QQapOtL0WMqDIhQpBmQImZTql&#10;uYS3SX+T0lsAUjFbFLrzZLAANx5hcu5Z5IHJ5Ep7MFvPCZjMg/ouLNd3+fi97xC0ydc5BFL+Xs3q&#10;RiI44KGEF6b4/P1O9fm3LDK2tDh4o+JsKkuG/5//8T9Qy74WvI9tjDhQduZzQb8sqrEHYUgi8Rxf&#10;x8vXHxCV9OdAVBogatq4kcFcOAMUOo1Dn9MoQJQJ2gKmXqDZZy+sbwLpRDVXCxM1zI3jpAcwlTD7&#10;OQExNjElMQ7g5CSAtOF4qM1xMCxjCAIbi15sQrkXmLlQU8yMIm8qmYtS/9NiMqKSka/m4gWao+Gc&#10;Q6lvIfJeCEHjIk5np7ycQ7khl4tbYLTMhGTYqjRo1iymJ/KoXrHHbpnJ4XiQFpv9ETRvfoavLed7&#10;MkKhFBhQU4pMUcY491qA1EZuTttW660QSLEjdGHlEEAd1TTKAnVgHUWmLOSNLOj6kI4861Hjhn4M&#10;r4Pp2XuU/QBR9SzcdRhgN5EzU60JFqN5HizScnaLaTzuJZrNMSk6Zms/k5N4M0cNwbBIxY6BbprK&#10;mcxbMH4kPjF2QUGvl1Xj8ZNWLgCsAxTsx+NxrJ6S4B1lITDyDAnfZ01TNgiSRaZlq7JKHXKLU197&#10;yBQ6inn8NH6ps9FHmLifXIA9OkFA4AH8OyzUp9nFn0L6aUUWusxCeIfMobdlsQBd7wG63rvWFD3l&#10;eHgFdurycb53FCAF42WNCQDKjrirGNKdBrtk6KD5W+QlnaW37jQMz+ltAJNtyD9MiF0iP+kW3YVP&#10;6Hp7zxJdKkws1r1DDc01ZEMN2S0wLXrVDsF87MUovANJbwuL0WbyimpZvGox2G7MhUXISSUgMYWp&#10;RSaXqAqqyk6lJoMDtnEdO/Z1+EeqCFtdB3jYUJQWbUHK3RWAMCwB7MYhQTOLtflRVrm0Iie14vU5&#10;vR0ACIi6CIt2BWB6VYO3JnG8SDGQAkTtrcNADpCCkTHeYDML6XiYRT1T7oK+9Y1/wuvQARZ4dFQF&#10;4HOI4bwGfADUJdiaSwCnmHVSKhSwmTUVB3bGIAqwwOtxBgBgcv5pX1unSElWP4501Uip7l6ei1lp&#10;ZjhtyiGtf9k0NgrkK6VPDRNmG3LnhCT/eiZZN3Nd1sDGrk6dERUvYLqLzrtsGKgsKoZkcWVzA4gy&#10;TmMReWR4osxeqs0DNMC+7GA6dY8LPp4yWwROMnV2FinxooxayLYijgGj+1tUndwiduMGrOhVpgav&#10;UIB8hayqi0wJnmrYEzUDrs5eWhtduZ0Vnb0Gq0XO2aVTx/H27ScMdgegpxZPnMXOvAYApPMY6s/w&#10;uw8gt+bQcbgdz9tNs9FgWm/REXiFMucDDAfkLU2is693yIjRNK4JNZMk9HO8ZjJcLQDdYzzmRtip&#10;BlLvtzLluz7PYN/ZyHn6omDgFlEmzpGKD+ZfvvG16Gv0K5pfZYyK6egbSXDfxFRuLf9uUz4TjICq&#10;rU6tFgmkLOqGuS6jRSFIzcjPq1JgrgChKxlsYWOlfFjPdSiTtRNQvxsWay9sk1OLB2Ce9Guah2cT&#10;wx5A6y6GKLbze7bhEdvKxsAJ2Vqz6gC35dgYVlAFlc1EZArTwHPHmb8Hw9CPRRSmZoRmZCSbqTBR&#10;Mwnc1DNlPcgMTcVO4iE9jdarBAtlKKbSkL6cnmyi47UAOQ+jcefgi4JpMvUZAPU63XltkUVefQFp&#10;BNbidQMLYaE6YUC3vNb+tZ4crinWv6hyaBV5dgyFYZH50sA+DqARs05s0tmUT+XxTg4RBQCpEFOg&#10;kVzWCgCGLDaYYygSmTUww3zcMC/9Yb36AB76AVYGaTCHiRqPD2gqPtw5bMxdZzJcIxg2ymVTnQ9Q&#10;Wuk6kDKNc8gAEx+LAVBFfL2Qn8kRbHE+UxkssKdQEBZaO5DyLCGeBoiajEHf0ngVhXG2UVgqjzdq&#10;FGuiGVgjeE4Gigqi+lLt0tu4CFgkQVQXzm9XWJ9uepD42IVk+M4A1q7tX+D/AVP8fw/WYP1SvUOe&#10;FOux7JT/z3kNieIEYnZkErJjmzZ83g5ABcvF7+oRugthozojA9LRF/xUMI2SIBIoMyVRkEiVHY2f&#10;kCkcAMg1csHX3G48p9fah0T6GHiEgE3YnxhIAV6CNyqeklOOiyfm/HrMOIUpPVijHwUpUBAVs1EC&#10;rS8n/ABEP0C+U7r70fdiABWDqO9G3+d4TmZKzxQBmi8GWS/+HQFAyYgZlxA8UUp5sZlck7kg7G//&#10;5m9iQznArC2PPfT6hcBQPwqcEmxqAkgpT7cDRPVjej7p/yjnwUTFIGpUoPNmE4Y3M8QSKMEBoniR&#10;B9jfw4trvodHLwxv/XnRjeofGpC9xj7QbKIiYDwX9n+BKPqCbFfHMG3R5QybxdGgZwmMGCWdRQif&#10;MfV2Ec1UwkOyWgT4ERzYC5cCyLGHay7/xkPT+SKM5qlQr+lOTcDghDRwJQeAVDY9XbHRTx8VSbPI&#10;f9asLCPjYwkAKgnt22ZuI/n1AMwGqMjySOVmswPJR+bLwyuVzw6kmBtjJYur+T872TnuQ+Zxpy0o&#10;OshO8JAHJvJDSCJHt5DKvROQ4UQanhe9Gy4iek5ko6yI2MLNcb2LNkb3ipQ5eCuUICfjNcGgKPhj&#10;wVrK81jK4188GT8Yj3+eqe+ycRQyzwNMJZFQnjTOuAeAFG9+Q98sIC7g95Qo52Gmdye6h1oKDbPH&#10;6xgZxzx7nKOZXKuWkG2FN2QDHotNPMadyC2H98MWkVJOjICTeB/cIu36rN2ATJVh/j0mMOQ5NPL7&#10;mrasCgGBt/BBvX2pBQB1isOPx5j8a4re4ePTaycI7ISZgom6hQx4gxqTmxjJ7Qu7cBDWgWmw8zAv&#10;561aMeiynp7DOrKf6pDIiE04DzC5eXxfqCx5QtL6IypM7l0kaJN+uWsAMRe9EzBCRwyDxHvWgASz&#10;AwmkjqqbWpgDjc7rAUjVjNFXMnCwhrTq8mUUR6ZxmHgPa7CaRWY1r8NqQiGNKqiARahmBH4zLN52&#10;FqbdyHoyigeZVmvCNG5XnknmGst9jK3bYZd2Ka/BtLCQXwsmbqUrQBQAUdO43iSjDU4BoPyo9+dA&#10;bVlUjvl/HlEInTArfuUf/iH6KlNm5sBshLGQcdInJGiSmQqHQAo2KoApgGcMpmo4h4AojNmnyeA6&#10;zbXWavkxwP0kU6THCI11qMHEeEH7hkxYo6UTo9WLxuLrGQNIkrnk/2FXqgBWG7JnkgVlqOVMNhNM&#10;kAKWjOLIFqRzZOO/y50dT7UWMNW6ikGNNfQ01nCOBVF1yFj1gMTt5cihAUjhjTItnrDI03speEae&#10;1Dh/8zh1P3RP3j/H9UENTVxFc4JMqyYGFQ4BsvdFl0/UR7evFEeP7i2J7r61Mrp5nrwrfv7exSOY&#10;zQ9EV49Tn6JESEzDdSTkG+RhnefayklbxC71O9GE0cMAXY3Ru3evRm+db4nKCrOi/rDfphw7PWnl&#10;wxxaENatyiVugh5CZMIL/D6DLls4p0fYfOxhY1RHVVRVDt2AsFBlmMlloIqQ8lxgl3DP6cqC1pvF&#10;xbqVSq4n62+CJYDpuPWA040F82BFkwGwAilrkJgixLiuZLoV1kiWaguVNltWzOeYCwBKCq/VFmMj&#10;yL3awc/uYtJ2j1labOT2YtzfjxS7jwiPvTCLuw1BBfQrG8p2bUe+3grruplA0WpysdYspUYHsJtH&#10;ULHdhYvYnM0exWZ2oN4hTciEVJq5NKQbPtie+KCcxDO5HJ+RJmiDL5n+coJOpqPflyBKdgP/jkCK&#10;0lkTrLsaSmhPHkfHwFTAQAGoDC3s1PY1gBbRBgApQYAsll6fnspsriX83oFsygfBxlgtMoj1Zghm&#10;aLvynM4bB2OmL2sq68p086FC0GYiDNSoAkDUOEET/85R/CF4g0bItNmlp4/LyhIP1qqh9rYyuDPR&#10;nEPu/5YKp7A2ZBO/4T1U31Mxift2Ea5hmtqhAtWCFWwq8lgbfA9kszHPoNpoqSwUislCu2JZz5zu&#10;M5Hf9cxhIP2sKizjIQpG28SBuXwE1+FoA0R5PtpdBsHy9e/G+kpcRE+S3LsBLDvDGnXGZC4LJaMU&#10;F/4CVjm6CFz5ml/vIeuE1NcLyVJ59U3AVU9//lkx9Jd5R4Kf10LeUReUpDcxrvenCWMQQc7B2M85&#10;luGbzpo/05wwzrO5Wpr8nepzOlWwJjizDiWAKF7n9shgbZG0X0USe8XsJYMskcw0cMcyHSAqmMEF&#10;RBrOlewAPYAoJcCQ4RQAj7EFcfxBHJKJJ4qPgqgfAKJCXALASQAlC/U9gRQgyu/9mN8XohBC7EEc&#10;YxBiDWCg/N3Khy9gZH9RKQ8g5T3A++1Xv/KV6FV+ti1BoO1eeA7w9FyQJ5X0jOV4NRwOSuD9MkcK&#10;QNqv7/8FRE1HzhPg2PxtNcA0/E3Gvg+zcJKTGHYhmso5+lka6Ygr5jWNgE4bjDfZlhfBkU6lQNNt&#10;xyZKFi0u1rTm7zUJNplgskV2vgU6FJmKILiFFhibCMuONwPvheGUWY6QgvpTmZBIRsrSXC2gSoGl&#10;0pCdhXQni7QU0KWOnc6FncHNbSlM0yL+zgLYHFNkF8rghC6/wWF01yLfceRSjUZiHM3H8cbguyNB&#10;TluGdJGhWdtJDDrwyjCs13gDhHZvCKZPWAo9C8HnYLAj7e8sWC0wAOeUzWAjXPBOm4jNonYSEHWM&#10;ne1ebn6b+T1mVpUat4CUkzcXKY9x2ayZY8NNzswRi4UFUz6OdJ5LChMinhuffxIsVBLnLhlPlIc5&#10;WinKk5yDXOIblFjKuXFWk521HVngAJNrhzGrGsXQWEMhL7lKR2FtDhMGGMsDRjfAoBxGdmMx+0Aj&#10;+e0TSHPkQWHgPtegB4wMH+pT9uMz2efv2rwCeWpdiDl4+yIFwpTbvn+jJXr/5gmO4/z/8ejpFXxS&#10;+KXuUUFy6wyS4ckd/DxZRnaD7SPQcafgDAMxzMtpZJ9WMrlOMsHVshVwAjiSxXkLEPWAhfMxQO3B&#10;JRZaqkws6L1O0vl5QIuBhI2wHftZrDUZb4fp24wctQEWSim2ElbA4EEnM8sony1OnRcVEQFRRNbQ&#10;Sn1y7DBXkt9VzG69hEDI1QQyVll0C4tXR9bRNgzWuzEDH5BxRJ5qDiDKlHO9RjxW0qg1jGvevszi&#10;e9VSYQ4BlZNz5wBXAqAzRhxwCKRO8rEFkH2CrKBGAGAtzETO4tkk0bNDhSHZjkk4Tq4GdAGYTptg&#10;7e/huIA8GA6+fwEP1AWkvPOwT2dMSHfKzeJjJr5O8nubMcQfxai8T6lHmRJ2pBqgtHoxvrlkDeIj&#10;ozwm7gqQgIuRLMqILVhL6W8lIY2rWTCKkesKWFTyuK6y7Xi0B4/NiuPcmmxz501gcWY6z5gDgENc&#10;+wKQEhiw4djByL0TcQcMncRXdoLEd6tv7Jq8BRN1t/UAAw4ylkyMXj3FRzr+LlKODJh6qwWg1Lot&#10;enStKHrv/qLo6a1CKmz28v3jyMf45S5TX4OUfAdAfYdS8HsXKQS/dDyArK1cz/oxvkvURBG9mh8+&#10;vBXdung6mj5pPDleTOG89FKUPGNqVL+uDKBGDyb9gbfpLLQb01Lg87x++smOkgG3mxT8WuqiKgVR&#10;5C6VLQVEcZ5W4YUqSaFaxp66+USmOJiCdFbJeTCwt1orACy2+Vob8udyXgBIBbBMmO83EQxqAOhm&#10;Aj+VTWv5/40EmW7i5+oAXPWAqC1cu3V8/RmQ2mm1TGnCqA5oajBcFu/UHr1TACgranyvb9eHBdu1&#10;zRomWNj1RrsQFio7XQCIysLekGZe1FgzoPQEadS2RgU5D3O5tS9T+Wiw5iS+Nh5gIkMx3IUUv81A&#10;TPQBRAVfrNIOm2pAVI92LNws2j0AUt1CGS2J1nzsIDPFhNMbMBdd+Znu/Ex3fqYHmVLdAQL6fYI0&#10;xcdeAIHeAIg+gVXh78gYEeY5zIBnRvbH9qUvjywkQzanAZ5msMa44E/jmG4vnLUmAr6E8X2wE35G&#10;McCmGM9jtMFwYgVGhuJhR/f1KxEwifIxDwYplU2CE3dFAig2z6W8vuVOd8M+lgYGagJ+wLHBA7Wc&#10;dScTH5RmcoM4lzjogzKQjFIwD0A2z0R4GCnzt6wzc+JxAhPqIw3Y7Ol0oHEHpoF3B0h1JjcRv5EZ&#10;TARrOoWnJ6oLnihH6mWgunJ+BOtmcb2BKf8NzmVnznuXwAR6DukjROrrwbnsxveU8Drb9wZofd0y&#10;4NeYLuOj6dsdAFFv8P0egKi+sFGazAWXw3mdA5iGBPHcKuMamTBcds+gze6+Lnrg+PvGWfD7YiDl&#10;RKZyGL4iZL1Xmbx7CeO4oCUEZwazeDx99wMYIifw7K+zCPjFUD5sd545TgIeAVYcbWDswQ+JLFDO&#10;+z6g53sAp+9/9/swUAAovh5AlKCK7/2XLyohFYZYg1jCc3JQH9QLPK5nICpUzvA3XgCwvcZjsK6m&#10;LSzUa06U8hxewcf3KlK0BnM/vgKY0ufXjg1vf6bz/s9MFDlRMlEzJo7Bi4OURrTAfNgPiyonQeuq&#10;39qELWDqJyWq2x8WKuwUzPRIAChj7aeiAZu94USH8fIms7r7MBJeRmsuk392aC2ZCONC8msGgGk5&#10;BaXp1qAABrLY+Spt5eM3yA9RBOyGYVmWY54WJC0WdJn27Q4ZnT+P3bIgRECVjqatwS8FhsbePgsh&#10;5wvaYJzmIBXO1F9EqNhEGDF9WsPYDQzmjWWD/HAj8o2+dxIQGXCpxcCEcmbPdVfCDp7qCKUii0dN&#10;xzZY0LoLd5XmMR1lgusMC59yxU2mzjRM61FpJSfoJPlSR5GcGjCPSu1XMnpcDNjJmz8VkEiOCyns&#10;ywxwI/lWVimVN2iab1I+z+D5OGa7ZBJjtzyuIHECNBdiKk+eMCL4xhZhNE8h7mAZYanZmOpXJM+E&#10;gnZhW0yHXTqVFJmkiQP2mEJzFys7cTCUpsKqYVZt2mJ+E5N01IO8gzn86ZVGOu2IL6CX7eR25Euz&#10;sMjz2ccE0T7Hw7cWsyBWAXJ2Ro9ZzN65ipQniHoLNuomXipM5k/o6nuEjHJXQzlddzdPkqhNCvd1&#10;og4ESIIPQy9bkONOmeoME3WKTC4Bit6gS7ACt5B6Hl4ARF2GFROQXaD37awSEG33MD4t+GAO8+8D&#10;iII12k6swWae73pAVBWgwULW1SwiZQAmIy8KYE5yWfhz8Y3lAxQKuDnmM6pfwOcr2XEq31ayoNXA&#10;GtTye7Zg1nXyySwjDeZ6jFpkopg6a+GwFFYwdZopvfMNyHiAw8tkcl1mMvEiz1E2TfAjKBJIncJA&#10;3sJ0XgsSXAsSXEsIcDV0cR3n1wiGovD7NJrLWJ3i350ChJVTmruAPLAKZEn/5nlLjAOAqiI5fm10&#10;FoDSGszjAD0zhTbBnDntheTTgDF6uz4ZFmVLt1eTcVSAWXy51UMaxWE/C2BBixiwkGUphZkqYWK0&#10;CJBUwKKRq5THey50PfJx6fShYdJrObvxQqZd13BuawAQMi8bOHe1sijKUatgXGDAdpOZdhCWUG9W&#10;K9N4+rvewiRuPMZ9ANBDPHWPrp1iMKEV5rI1AaSaYagaKJwuid5/sBgQtYKvE4FBF+DbDDG8zfWl&#10;P+4xErKfP+HzJ8jQT2+cBWQ3R0VZywK71x2p4gTX9YcP70Zb11dHhZn4ETfiZ6NY+e5FPHw3kKy5&#10;dh9yDd9FJrRc+yL9dWdIFm9i6nMXU7a1SKBV+qGYQFyjsZwJPRdWU9irYOBqmMhbr4cM+c6f04dU&#10;xfeqCe9dz7/ZkAuIAiBtzsc3RryJdTjrYUY3IB9r/g69foD3jfTxbc4XbCH/8btMhN+Uq3cNRoph&#10;FCNUdhA7IetkmXp86JviEETBnlrFsw05bytewDofF49vLUx62RLqrsi9yiYgMt0KLe7vc8mFmgoA&#10;CQngbn6V71w8VRK0ZOiFAmBZmxLiDGB4rGkJfihlJLw6PVmwewTwxELOxzeV6Vjou2oeZ6HthJH8&#10;DbryXPxlrDz8WcGWYMq6mB5Igd05ZKe6hSk0R/kBFI7vO22GH2sMhcOWDlvn4rj9VB7nTOtKHGQK&#10;8hPKiTEM2EVGY5QeQsPDYHw8wwFOTo6rpoziXu9gk77ciVhKDJOezXowl568BYCgZWxi9c6uYuqy&#10;hHtCCdmBSnil+KD0QIU1SJ+t9V2sUxkAKFPMTSlfAgu1yKl21o75ALL54+K0cxku86Km4/PVb+Q6&#10;6kTcCAarfBxjDd+E7ZPtGQDLJ4A00sDpvK4AHWMgNOF34egKEO3CoR/JUtw3ON+dOX9dOXpyvnuG&#10;88i5D1+HceLw5zoIZgFRr3OYddSe16wT7FZ3QFRvsqhcz53iG2IYqWyf59dQUwueAa8jYStHvNmO&#10;9R+2EJAnWOvM3+qkVBhkPdlGJzBhcAQg5DGF6TfjBGB99CWFib2QAwWgkp0CLBl2GSpekNLs19Ov&#10;FLNRRhTE/qkfCaIATd8FPH3nu8/x0ewpM6gAVICn4IsK2VBGHPA7+bcv8rtDMrq/N3igAFD09b3o&#10;4+Jz617MLYsn8ZwghUET/FlfEyps8EE9D2gCPL0KiBJIvQaj2sZ8M16TAeREJf+5nChB1KxJY5GI&#10;XLBdmIeFC2I6bNRY3lQ2Yw9mFNULO6Za2wWqVR+U7dRTzRlhqm9GkMhIP+UCt5dnPBeKSaA64TtQ&#10;QDkD46Ksismvy6aTkwSTlAkg0hgdsjhA+prEvdGvwJ9kmaYejBx3AbBTy7jhZzAdlM2Fnc/3CzGE&#10;5wNGrHLJ4HemACyUu/RPzeGxWLRpmJoZGJP6w6zhzQoTghxDDLPkTSeIGiZjZnu1U3DGBwBK0gFm&#10;OezGV5FKXJ0zB8PnYhYFzLPlKez82C2u4IbH5M4eFwkWQ8tDb9h9hv/nFgDjCpNamqZbCNI7xEJs&#10;jpEgyiLVMpkoDJ85sEeZPPZl08aHcyJA8ljkzY7nshDmKRjpMS3Kkml+TEXC1AuVNG4Er9EwdlJQ&#10;yWO8OY6FsROUTeP8zQJIcdOmD1AJwURngxD3wKDtFUyRb+WETyOZM03IaGf3WKxM+CWZTXdOMcXH&#10;BNylg6aRY16tZGoIBm4/uTqNjMUf37UGT9J6mKVdmMYFUSfwRQGgAohqQc5jcQP4PIRpuEue1K1T&#10;gKhTJGnzO68fB2QIMAEJJ6lgaWbasYWjlSmq0wAEjciCj6tHKUEG1D2CgVIWfGyh7jlYA75248QB&#10;prR2EsK4KToCk7Uff5rVF9vYrW+GdbEGqJIFbTULWSnenlVQ8yu4MeYuIJQUmTaTw+snF3o+B6Ce&#10;w8cCjaPS94GNWkCXG94qZBSHCnYLOPEWNeExsly4GV/UiUQdTDPPIQApmLUzu3lee+thikhUp3Q2&#10;gCjkPCfUziDvnnJibg+gqQHQiPm7FRnulHUgTLH5vM1rsgz5NJ+fNKiUj60AqjH4Kr5FF6XJum0w&#10;c07gfVbM+LrA/DTepzO8Jq2WI5tjhuzaBGt4GInZWI0Ghhl2MLWlT0avTkW6AYy855hqzYRVUvrO&#10;c8LV6ALyoArZwKwwP433Wz4evWwHN6Yhh9sbhldP1niJjC+MqZLeGs7vOkDDOjxD64gZWZ89F3Zl&#10;Ps0BBHACppSZ9nG9NSEFt8KYXcTvdeMoUh3SrhObeuceMhn6NkDqCYzU40utAPhWvn6IYYLy6P1H&#10;KdHbt4oYWCD+gniOR4AeAdRTpkjfQXp+961T0UWkvYrinGjcyKHR1HGj8T8diUYNHRyAVNLsmUh6&#10;t6N3bt+KHly7wnE5un/lXPQIwPXOrTMMRBD3cRmZ0D5BGE6l2NO7Ta3HsL1agzbFxchzHlUMgYTS&#10;coBSNQGj6/HVbcTHZsDlBsq2qwFMa5fPArhQA8O1J7jcALgUINVy/1jPv7dPcJ2BwJmx1Kz8Z2XM&#10;ej7qkdysj4oNm51/G5D9NezXAepNjt9OBpadlJYib2fgZbvgicOvbbOnkraGzR7Ea2wCeNcgYVcS&#10;MlzOwIyWAT1tyyYzvAJocIM5gwlg84CeBStOAECFA1bHrCVjBTSUDzOZHKakP54b/TY9WKC7syt3&#10;0e4GWOqGvCMo6s6C7scAomSkOPxc35Remq5Om7VlAUfaCyAKH1W3134SdWGBF2wJvAQMPYL5GRCl&#10;L8quO9ik4H+CtRHgCf5msVm35NfuP3vqZvFcptlNZ6UKDQ8yPoZZjmTKz0qZUFtm3Qk+L0t4ZyCv&#10;zUVuS8Yikcq9NJONuOeoFJaxFN/bKu4Xdj6u5J5RiEdKFi99CooH52+pXls2tqmsE4tVVGzWAJhq&#10;vZjPkeRhqTyqx2yYKC0yE2H4TBX3cRgZZHVakPTYxA/VcwQj1BdAE4I1Yfq0zHi+Oss6IcN1QRLt&#10;gjTXGYN+R4GR/rIAmuJz3oP/78H5C0AK9ioAMAETQOcNmUGO4GUCZHXge12QCw309G/2NypBNspz&#10;bXWOfYTEYIwn/fzLqAjYKEG0rKGeNiVF5dlYto1B1CsJJseePJkm2aUfBSAVlwAHpomvP2+PXgBR&#10;SH8WFHMEwJMIznSKz8wngzMFSQFEfe852CfM5vy/4OqHACk/Nw7Bbr3QvcffsMfvVSS5Vzj83fb0&#10;vRQAErJcAEhxZpnRBU7evQygeuknz/NYXgBkIdsBtl4BRL0cQFQsR7ezaBkQJYM36C+FbaYvXUqf&#10;1XhYGLxF0pSyHQCp2TBHE0D6I9iZDOHFHwplGpJfTZi1BZuLYyZTHXPpxJLCjPOdzHrScxRXB7hz&#10;sUvv2//8NSjNTiE0U+Yly6RtAIRAajlAKh2GyWkHDXtORhQajEk0gTvefG7Yufx/HjuEfKjWoqXQ&#10;6ZpfSSwvQnLLI8E8feKoINnNplNuBtkfM9gBmNMxFQO7YWJj8WUNZxdg4NpA3mhDqK4ZZg0NF/Mw&#10;qNUxsmjsTOZhsF+MXyWdnVseTFgZyb8bWBi24bfZQ8ltQyU7WvKgtpYSMMhudT+j4y1Mi11G3rp9&#10;Bq8Hi8M9usve4ubu1Jaj8fsZmd6BqXwzu9bqjORozZLZ0SpAVAFJ4zmWFMNGpZOIqzS3kNcgid3N&#10;nFFDOYcDAKcAQTR2C56TrOWBxZOFEjzNgUaeBWicPWo4vq4xMFPUakzF/zAbtiUJb0sKN25upptN&#10;U4ZdcSdrbo0gytTjo4T+Hd9iCrdFqZiZmQa7yoTZVUbqz9ATeLBGjwsdaWszAFEACWSjVrw4l8h6&#10;siz30XmZq2ZCMmMA9YFgCnbg6RWkF2UWzsVdOtxutVKyqycKSe8ak35OsZ1l7P8UAY8nYaFO8/fP&#10;8/cvwOZpOr9GIe/t1qNIPgKoo9GjC2RcId/camnEmAyIatwDS7OFcXVYHIIb9avVAxg2IcXVsBC5&#10;2JUThriKkeQV0PN53AwzNe8DFpSKMwAKmbAvywEOfj1X9gVprwz5rwIptBrJpRZAthUmZycG3gZD&#10;GpFsjwCkmgBSx+zSI4DzeF01WUPKkORW4ZFq3YX8xoTZOZgpu/LOyioZtAnz1grDcQoZ1HLiVsz0&#10;FiAb2Hla8EQ9jAGYZ2CYWpHoWvj+Sb9HLMLmkhyKuIcG3f+v2Iz8PRUk3yAI8kf0xw3lPVnP4zyF&#10;96iZOI2j+MMaDXYkxX1f2bJoj+P1yGuO3G/GJ7aORb4Eb4/RHgVkpeWHAE1AFFN4eYCmXKQ6TeRZ&#10;ML/ZyMmhKFsABROa4kSsobfIyMrHTuiVw3JULJ0VGKkK3ifrMkj+DwwMzAuyVD0sisD9MPVILQA+&#10;pwtla28RlfHg/MEgzz0GRD25CijieHIZ/xuBsE8Idn3//proA0HUzULku73BE/cAmfjR1ZboBCA1&#10;P2MxuS1vBu/FN7/xz+Q1/W24IV87fTzav6OeJGVv0D+JNtdUR5+88zT66duPog8e3Ineu3cteufO&#10;xei9O+eidwBjj5Gk79AveCP4rMiiIu7AzKgd5I7ZNGCtVA2gZj3VMTUweuvxf9WSur650ABdDp7j&#10;Jgzh6/NhMrNmwlrFXXqWHsdgKPZIVdOsUAU7Won/rpL3pO0Ka7kX6KWqdsIR+a0WsLaBfC77CY1a&#10;WQ+g2og53Wy5rSuIT+H63g5g2uq1Caja5gHgr9e36WODvdqQvTjasBzmERtCJZ61cq7rlQyd5PHa&#10;ymyncF8P6eWjyTHCSK6MZ5imZbz6WkNdCPKOhnKTxDVn64fqa/AjC3M3AJSsSBcm7Tpz+LGL5nIW&#10;8C4s6ioPdun5MwYzyji58HZNTJvpqwkAjH/TBbaqk7KfXiqYEmU/43P6AKIGEaEzAnnOeANLdE0i&#10;t/JFz5Z9rEk8/mR6AJPG9GXdgVkCSE1n4z6JCb7RsFBDjTNAshoMMBkKCFSaGm23nmwL4HEeXtgl&#10;DOdkwPLmYrx3wx4m8Hh/GCariXwFG/YCIg6ytVvo0Q31L8MAXvGUtF4omaxkiAEB1Hwmq5Od0kPR&#10;mcdaMpMhkqls4ifymPUJWzxs7YzneBTerOEwZoNNH8f43pfcrL7YZCx11jCu5ymwSkhwnZHiugCe&#10;gkxqxQ7ntCMfO8PgBaAagOyLSHoyevqlYkO6jFZXXi8PQVVHGSS9aXy9JzUmmu37A47M/TLGwDDV&#10;8XrNqKqxZsfBAj1pnruBmt95XN39G05ZCpQNTyUfrC09ia++FCfUv4i36PmfxJ11sT9JeU3wBGOE&#10;dPYiJu0XATkvwgAJcAzsfAFAFepYEoDIPj1N4sqA3wcwKeGZgG7m1E/CxzhH6geB3YolOwHQawCl&#10;tvzetnqbuBe8KnBKGMVDVAFHe/xNppPH3X+Ap5+8wON7PmasuF+8LODSFwVb1ZaQzXbBQC/QfzUa&#10;bNjm/zknak2UnkbY5tRJgKdY83VsPgXELTU5lfTysaD/UaH7R0RtKzQnGPZmCozTPMDTAlrCbQpf&#10;zAX0zL9jzpPlumMx0z1vYSjpoG+w+5jLZF0G9GgeIXBevJnIZuYdLeHiXODUHCxMJpH6hZhbiwBM&#10;hdwECvAfFCLJFNnSjnG6jJvUasewDZRDbssFiCzl5jAP/9N0GCjHSy2V9JhsDyA3W8dazafqy1hn&#10;fwLXhlL2G+pV3qQUmfHZ0exOnAxcYAYT1O0ydiemgJdYMMrOcyt0eoOj4niKNJ3upvl9P0zNcaSt&#10;88hUN/V5EEL5NhlKj/n83sl9sDvbAChVFKsWIa3BROGFqM7A3LxoFlMek0McQzaP3SRcpc0UAKx1&#10;N3NYNGcMH4IxcQBvwN4En2HMD4nug8L35gCgLB+eyceZsFAzx4yM5sBEJU8idX7alCht1jSiHyg/&#10;TnbRxKdhnx5sxE4kqgZCJQ8weXZkM2GDIUQSmQppTenxLOyIPptzSE0t9aX4vzLJU1rMdOJSwAqR&#10;CUzonSeWwEqRu5TZPgbkvHNF4ES21A3COTn0R70rkGKHby/eQ8I575EZ9RY5USacX0fuvEbA5mUm&#10;8DSYnyFE8TwTbGYkKfVd5OtXjmIWbj4EGyUQO8xB4jrRCbcBUTcCiNoFq7M55AXtJS9oO8+pDmmj&#10;lsnHGmSltSzm5UunhpuiIFwGKmMerymsi0f6XD7HJLocAOX38gDoKwEEVoasZfGqZjHaqOlXJsda&#10;H153PWEHYVQOIU0dZlrvKD18TVQDHftvQOoUQOq0QCrkP1kw6yQfjFJIOAdEeTjdJwNlrEEI4IyL&#10;iQVSp5GAT/IaBBAlE8X3zZk6QVefU5/KjHO4aUtB/w9GdL9PUFw9jNlJvtdswro9dIC+/Wu4VmEp&#10;ZCAF71sZaNgMQ+diHkb1kaTK8T9ZYWKVix1rOS6yLBLutD3sA/NwwVjMoruAIZD5egsB8cvYYBTi&#10;BzKotpSNzSqOMhg/k/+rkFBrAAsbYVLqNEczfr8fP95xQi3NsLrMe8KC5PvmjMFYPoaBevvqaUAU&#10;khwg6m1T9a8djj64X0E+WGr05OYKvFL8PJ6nWwDpMezuv/0tSs4xh/71X/919LeEXQ4d2C8qXZGD&#10;mbwp+pgk/vfu347ysjL53t9GI4YNja6ePR394r0n0c+e3os+enidMFdA1K1z/B38WER73KJf8OpR&#10;rkfM781MsR6k0mkX6eV1yGQbANSWHG/Cz7gZycx6lW0a6Iupd8LTZp1MHT2dmzCHr89DyoORWg/w&#10;2ggLbN6W52E9zOg6WU7AUSVDDQKoCu4Da9JlB/m6k31cezXc20IhOpuAasBUDczeBpkswnnrNKjj&#10;0doapveI8sBOsEUfGv4n/46l5zJb1Xo4qeNZl8aGgHujr1ERQECA7Ourx3IBZdDzxsDgjCAfigVz&#10;KsAi5EElwpVlgEZg4RiBL2kIcp7J4r1hiHomFmUX8050qBlt8Ea7n3CwwAugBEws6MpOne3II6DQ&#10;RV5Pj/6d7hrKMUd3dxEmX+oNfkfH4J2KmRJ/5k0zCCl7HdQJdgSpyRoYgzYt1Z3M45zGxn3WsDex&#10;avQiYbwP604/qspYgyxTNnXdfjokssGmegNC+gHg+uO5GsTU3jDAgEGjE1nP5uGBTYOFymL90U9q&#10;FISsdQkyntez7RYrAJ92neYgX2eyucgIsQacQza6hh6HcGo+zmfdmgeAms8amGTgJkzf3FCdQ3gy&#10;Ks1EiAjZqAkAFLsHR+M3GgHLNwS2bQBArw8AShaqD56o3hxOLup56iSbJBsVGL4E+wOb9LpSHSCq&#10;U5iMhPHjnHfjPAdwisG8O0DKGCJlu26JAM/uMlD8Ww8BWgCrTFr2B7gNwu82FN/bKEgSfdATkXed&#10;zjc+Qi+aYHoIIKofj60Xr2GQD2EPu8IkdkJhMt6iDX16slHmLlk4bAjnC7BPL/yY+IGffC96CXD1&#10;Mt6plwBRLyOjxan2Pwa0ILUhv70IcyU7ZSDmT0KWVCwDxlEJpphb52LPXvw9DeV27Ol7egEW6ZUf&#10;Ea0BIGoHCGqXAFJODobsMtQw5TsLhl8XRBlrwN99TdD045/w+HgMPg7Ak9EGhm+2szjblH0AlP/u&#10;Da7lwX8+bDMGUUksvvqUMo0C4IJJI6118QTebLBM05HFJkNLTjL3As+TMt1EMi/MdTJZPFWJzt0q&#10;qa1GDxhctpAJsvlMk81g1FMt/CuwUd9iB62Reyl/I88LFKYnm+TxpWjN1jcs8KbN93KS0KJhmVbh&#10;H1rFjaUYycD08VInqtitVbJDW6cHwVRlDMK5TAz5eOePZ9KPN9cUe6HQvKcPHcj47kCyUHoh33UO&#10;NTMmpA+AkRrW502YsV4Y53si6/HGI3ZhLjvtpZrTYcay9GMluwizuFLnsWkl5k4TnRl730dtxGE6&#10;9E7tWxddosLkLdiWeyz0DwAWjwBPgqhHpxnjPsGoNhLOYSpGdnHD3cSo/Vr8SivmTeMNOQF/CfIS&#10;ps88qORM/CmOzC7AQG6cwTRA1ITBgwCw/cjRImuEwLZJQzAqyrSxmM10yhA6ee6EUUw0IsVS25My&#10;e3q0bP4sWJaZ/N5ZyIVWP8jMQPOTj7SbwL/Q6YVn5igMWjPP4eRWJqiQgloBU2dkmvTW4AE6HHrp&#10;kLTKYKIIsjy4vpBJvsqQh3SbgtuHSCBPLhjKCYACRH0kiCLl/AMOPVJ6pZ7qPdFAzLm5wxRVKMDF&#10;03TrJOemmd3/MbKjjuxGRjHyQEM2aeRM7106vDuMvDutdav1cHTndCOMlkzUIViqvaEPsAUvkqGJ&#10;DUxLbsXEvBnmpRbZYz079yrYkAqCTEu5KSr5ZpMhJguVPgeQ4MHo/jJZKEL0lPlMIbYkWmBugWt1&#10;Drt5vSXWeJgbZegq5vX9IYSzlIm91SHJ/sgmU9Mx3wOmTjhhGBgpGLaQUK5Ul6iIgTE7hQyo58uK&#10;FSMSzuwk3iGEdQK6nNyDtToF+3QShqpFrxSSXqup6KEyJvF9AO4xpu8Ok121mespjyLfZhLIWzC+&#10;n+A1OyrQY5ggi0WzAwGHHdkpjmSkejHTR+UY6jcoQ/HeCYdVSfY5Mn1kcr/DDelsotzELOEIjfXK&#10;yzBQ862yCEMnDIAEJkrgxZSaOTrIgys4h0WeQ8736qUzgi9oPTVKIbQW4LcHIHoUs7sg8UrIGYNZ&#10;wt/mwMCjy7BBTGA+5XgHAHXvZDNVRRuja6250UeAqHdurCDc1Y5FriN8ccNglb/7L9+OxrChqFld&#10;GD26TjDrg5uEst6LPqMi6Jc/ey/61ccfRlcATvNmw5KVroo+fEIf5IeCKIJb71+J3gdAvXv9NN49&#10;AlzPHEGaRspDjtfX2ILp/whJ5ge4rgy83IokaR3UVsDoDnx3u5mS831Ulr4AS8FMQJWVT0hqpXrB&#10;jCjQyxQDnHpL0WWwYKOqALCVgY3ivgXQWZvu9Bz3M16XChgjuwjXsklca07dMsN/AVOmwSMDbuTf&#10;bwJE1ZHt5TSfEl8wqAP29U/JeAm6/HeV+PsqeQ0q2HiWOCBgswNDK1mW5WIHWDzJmBRUg1HEGQwD&#10;QJH2PQlgMQHWQZZktOP3iWqXISZfc/RB8ulptxtj8l2R42KJCABFyGbnts/HLBQAyIU8TOkBoOIj&#10;ZlCMQQij+QCoHoCn7gCvroKvBIjq6O9T4gtGcwzmGKv7w5QMBrwNx3s7mkV8PCnkE/FGTUFumo75&#10;fZZACDC1CDCYyvNZjJF7HhvNKcpkVpzAnPUFiLz5zPwOOyPDNZhswwmsYfPZFKQjz2WTH5gPiCqi&#10;oH4VNgsDSldhxi9GBTFU1mlUI2T05WaoluBXdWLc1ogFSHlJeqHYZMyDcJgHmJvPtHkI27T2BXZs&#10;ku0fREhMJHtJEGWu4ihA1DAkMmXSvpxbgzHNferd6WWUGyMMNJBjBHfKjvMqi9RFBvA1QBXn9Vlk&#10;REeAjIC2iyAreKQAUWHyEZ8az99cqJ5BIuT38/zfBFD1tEYm1MlwPjhkogYzHTgcwOwggQSJQ2EO&#10;h9lPOAF/1JiQ/s7jDTlUnFO9cAA3y4jfAEDpu2rH/eY14w4Cy8ShbAeYehkA9fLz3wOcfB+JTA8S&#10;rJVGblirLzOZZKUAUi+ZgK4/CmbJSIQ4Ad3S4bhfL8QkBL+VJcJ4nwBqGsZf/tHz0WtIcu042gOM&#10;AogytsC/AVP2ve98M/oHpnK/R9VLWxiqdgAmGas2/K1XPZT8ZKYM3MQob/r+6wCoDgCo+Pgx5xgQ&#10;1Z/E8v+zJ2pNtAwQlTydeoCQOQQbhV8iAz9ExlSqVgBSyUh0M5HopiLRBTAFMyLbYzzAIhZ9pz7S&#10;8UoYlb9YEzQXWAqBkAthS4zVt+zxJai5//k//x/o25fDyH6G49KyACD9TC7SNC7mNDrgMq1nAUCV&#10;cZOpYEETMFUCnCrYZckS+P/VGoC5sazjBqPcViDTgPxgoNzssdDU7EpmsGOdPXIIBvkhIbNjFAza&#10;YG4OAzDRDUKLHg47NRpwMrpfL75nVhXJtbBZhq3lJMa489lt583TV8OOspA067VkEiEfNWIWP4Uv&#10;6CpBlHfw/dxjh3zbJHC8PLePke7dCht1DlkPU7XhiUeoeDA1u2b5YnaGs9n1Twb0IeHNhI1KQtZD&#10;TsqRIUE+WQwTNRcWb+qwQYzGDqTjqj8gygmPATwPfGqkys+UjfJNjMF8CYtfKozesgUwcmnJ0cqM&#10;RVExo/yFC5I5Lwu4GWC0ziTrisRuZUUrJo6E7rAVeGjyAUyFUQsLcCup3AKpY7WkKZtBo3GV8Mqt&#10;q6iywUzfSHinKeFXyfu5R43LEximd5FC3ie/6cMvQRSSHlN6710/AUNlYKcgiokqJ6laZKNIJEfi&#10;e0Ao58OEz+kOUQk3GU+3NPcqaedXyZG6cngXi9oektYBWidZ5EhXv3XqMH6o/WEUvRW5rAUv0lHS&#10;xPcBHAzIrMMropxnCa0F1JVKeki+RQunhessG7Ylnam0FMJZU5GuMmCispU5wlgzu1BYFGMP1upX&#10;wZi7ERBl8rmGdUtl9yAZ2rG3DyAdevcwtB/EfxRyw8iSUhoNrBQSZTMp2RrQT2keh4k8BeN3CgnQ&#10;fC6ZqVPbYyB1GiClZCeAsh5G8CXIitPGNZ37ewRWgimrbpjsg6U6kTC3tzDZ6EReC+chgCjYwgN0&#10;NyotfPPr/xj9DUyNidp2RMlcWXXwE0yZDiNswT9Taz0Ii3gR12A28no60kZoqjfElUGHNBbdRUSF&#10;hD6wUNA6kKEQTelxLplTS0WCKD4KpFZqzEUOWe1CDiOlfLURc/QOZORGrrtTxDD4frhBBZBy8HUm&#10;5DaUroiWLZwXjWPToJlTdukfkCwXzu0W/fRhKn67IkDU3ugBEQjKxzdhsd6+diz68O7Z6Od0PJpq&#10;/+l7j6IvBFA/fzf69ScfRr/7/OfR77/4NPr955+FIutf/+JnFFk/haW6HX344HL07q2zRGcA3phI&#10;fQBIv+V0HiDKaUqBriXBFjHvBzibw+Tjt1h8l6XWBFzWr1iOVPCj0A9ahXy2l/iShrXLAV1mZTkt&#10;x5QcwGsbYGeT9yo2fLJQa/FE6VNaC/skaFJqK3MSjAnRMloTyljAg0TK+QveKjaQz/xSBqTqw9zM&#10;pJ/5U7V43GoBTxsBZzWkxlfy82sAseVm3flaIFnnO01mwDCv5zK8lEu5Ry/yfj66dzR/BJEGQ8xY&#10;oiZFe0bw6zjNxkSewZUsqgNhJ/oi9fQwADJIRO0AUWQOyTIB0Lvg0ekMaAqMk3UuKA1O55lP5Ci8&#10;C7zTXMHvxPesiPFnuhPQaeZR5yDnAQT4N3qolPh6AgR6ARx6Y7DuT8CzLIkL+Og32zMx1h6w1yGa&#10;Ajsyg0V+Dn7cBSN7Rkt4PgsBLrPxvk50Gi+EbGKE10SND+uNkJVEEjjlvgPYRE9AzlM9ycA+ksva&#10;o/G+BEBcxqaklMP4jpXcEwq5xg1SXca6aDJ5hpPTANKl+lKdkAZA+d6YC3jSzqKtZc6IPtgwEvUp&#10;slDDHFriPFOjMt4yX/y41tkMxWs2AHasD0NavYg36EWZc68OhmlyjoI8akXOS0G2sypHJuQNvFEd&#10;6XVrb0Eu571TkPhkqJzKi18DAZhAqRevmfEbDgP0C4fTlRrY46/LLMpE9eP8Wj2jZDfCQTHkU4uf&#10;xxloihdtrEyUcREkwQ/msfYTnMHwKdV257XsIiOpcR0w1R5ZT+BirtLLvD/MjzL+4NUXiQ94mQPJ&#10;71XBDWApZoOexQnISGk0T0zWhSTzOG/KEM4QXRDiEPh/2Sp+t78/eJg8YJNklkwWFyS1SWQ/teOx&#10;vMzvNMvNcM0f/AsgCvBkjUuQ9AzXTPik4mwoM6IAYE7jIeO9jh+qAx878f8mtQ/5S3KeICppOpIY&#10;F4qhlY5yZpu5NFMgBSiykkTmg5voTBNZQdtzAFbJMDfKfunQnBlmHDmSD5BK4wJLw7ezCLA020gB&#10;QJcTHV//x69wc/86oKUHshO7APuI0J9F/JqscxawK2ZEPwAovAPrMF+u52bhzrlac6e0OAvkOsaO&#10;ZaHWYOAswx+lCdDkcYFUCKqkTXs20tw8jNmar+fA3EyBNXMiwlFTg85GGfzJmOskANbkoRgtYc3M&#10;XTKbKgcprwAAZQxB8SIkngx3olRm0JfXxGJ4Cm/HxSN1oWD3GqPRlw8xHr3P8X1AAMzKXUDUowvs&#10;tM+SeYN/yJb6zdSPVJBVtJLwO43wy2dqmGenyCJeaJ/fXBYngKvTeO5upgGiBE7jkSosIZ40GFZt&#10;GAAKM+RcDY1mZGF8zzXTx/NgeCSBextXLic4chlS51LYlaVIBtRBFJJ6zLj+MWo/jjN51IS/6ehG&#10;muzXE8iJ1HIML01oiUcWOoxc2VDByDTVNFuLDQFcxEKSjq/lGYjawiTfXsARIAq57j0m595l7Pw9&#10;Qjbfvcr/X9NsTlkxQOltvv8YueQBhvB7gKH77PofMQH4NllSTzCgP2I0/d7pwzBb+5jaIgrhqGBq&#10;VwBTl5HsrlADcxUJ7xrH1eZ9IeHakf9mFzrYnyMAWpObt+NdqoPxqEWC24A/pIZrppJpu3KkWEfx&#10;V0DNO/GZMQ92BSYqDRC1PIAovXZO6k2Nitm927O4NhMfTI6mYqQbR8YTI/s7V9O/Z8o0k4ANmM09&#10;/NtKoweRFA+x6FrlYiXQcaQ+C4tPOp0Jc9QCW3QSgHoKI7ygKq5jSWROmScG+9ECU+X0XwvgSYDY&#10;wvef/X8MqJgI5DjOzxqR0MJUX/gZgl2biXo4Dvg9QqzBfpio3YREroHRkBEehIRt6u63Cfb8Gu+/&#10;r1C4OZVp1e3KlTAZ64h/cAHJ4nocC0v8BjdoJRi9GebshH4vJB1pfhcNw2lzkONXGEjI+66IBXs5&#10;2WbpTu4ReruM87uMe4fmWvNyvKfUwJbsQx5r4jGeQhK+RJhoLQDVzCZD7wy/U577+te+RgDpP4f6&#10;huUp/fEuLQbwrGRIwaqhY6Gk2kEDDeEf3T0f/eLR9ejTd+5Hn39Az+LP3gFAfQBo+ln0x19+Ev3r&#10;rz6P/vDLLwBTn0W//fTjwE59+oE9jDei95Dznl7XD4WxHYbTgQoT1c8Lojj3zfjdjnFOLRB3EMMa&#10;lp14CWXU9vP6V+E50gD7zX/6OhOJGaG02aLhfRj6jXawBNuwzHoyywQ869nwhftX8EDJQsFAAdrL&#10;CNpdZf6UEhJTo8XaB3g/lwOsKnj9qmDiNyD/1cEg1uP1qyMuYRPSXi33QE3rG2SqYKzWsZFcjf9v&#10;laDWzDjrrWDUl9n/RgyK5umlgVlUXeiPNNsHtsThH8vlnRqLe+vssXNazIm8oRxOZPcmcqAb10IX&#10;JSZASVfZqNcwPrMZ1vDc2c9ZYDSWC5RklTo8A1H8f5CcOLrCQnXViB5kp5iZCv4pfl5v1JcAC3ZF&#10;b8+beHr62NHKQm+8gsNMwwzRZLEfC+Cbyn18Nkb4eWRczSPfajbG8ulMXk80xiAkrOP3QbLq9lpb&#10;FsI2SE5GBpBYjuF8MgNTCwGTy9m05jHlvRIpz8w+jxI8tithrwu0m/C9TIYoZPDCxHQAU4AogOli&#10;JD39T7JPc0cR3yOI43q3g3A6DNkUJgeV8SbIQA0GQMGgWYc2uncPQFQif5G6l74Aqd5dlPFk4Zi0&#10;4zxp2Heq0Qk8A0o7egCY7KzriH/sdSVQzeIBSPEzTuUF35kZXEiippnbl8c5GATTNVigxOF57G+E&#10;hODKxPhQZGwAaXve5xYXM5EHkBJQjzOIlUNP1EhA1DBA7JBuMFf87ri5RG8bsh5MpK9fZ5jJjlT/&#10;tEfWaxPM5gIbjlBALTAhSgCQZcq5TFC74F9ySg4WiZ9X4pO5kmF6PtS0xKXFzz9LOU9EFwignoEo&#10;wdOrSHmySWY8tTWuQAD130DUcwAnN5P/yH3vZbxZ7TSWewTWiX8L0xTnQhltkEgud3oP8KSpvAPH&#10;G/yMnYF/GUSl44maQQovF0qmb0BYoRxoYAGVeUVL1YGdFsNIZ1GjMQULAFZhYgwJKs0eO0CUpnTf&#10;tGn4JlIdwQfI2KU3gaCxoXQhPU/olgZZg8cW8DuzuVClTYuRAvKhnvOQzoq5qVfQ/7aOLqoaZBX9&#10;CBudmGJHt05WihtSBbu6Eqhvu+KKF3Pz4QZkKWoWuwQLJOcC9sx9mstj1fi3ENCRpI8I5kwWbaxV&#10;MzBRkwaZCo53S22b3Kol7r41vWNUL6SHr4wJt3UEI9Yz/XOQFOQWFj87y2Rj7IAzD0gm4eQODqez&#10;qFJxd30Xg/lD/FH3kCEsj3VEfjOLxlqA4Soer2/QPAEUEQdWaeTNHsH5Hkb+CAsRoHQBj3s6IGoi&#10;IGoCIMpewcn4o6YOV8rDRI6JPhU/VT7P23yjDcQvbLeFnt2+mUnbSnKRtbIY9UdCXMGCv3ZVdEI5&#10;ZRtj9PVME8JCHd0Q50ZpRLZKopE09kNIGAfWsVhYplyygB31Ynw1KVSGZAK8mAbDHO3zvo9R/Al1&#10;Lk/1gBF++JjjEWXDjwlFfPsi/3+BkXTYg4dnmKriXDxotUKmCWB1HIDFceMEIIoJPtiou4EJoCrm&#10;GGPmTfsAUbACAUjtDlN6V5DvLjU1RBcoKT5HHpM5PsdhXw5vKCOugSJhs5AMlMT3s5HesBqMv3rY&#10;7A4zM6uUHb70/ArYviyAk8by5ZpFMY3mCN5ZtPLZwa8ERJXhTVmDX6UqizqYXOS8QvxEFMpuw9y9&#10;jSJj849cTD12uagi9+xV6sOovxepz6gCy27tbTOx24LbE1TTHIcpOs7nz44TSKYnmNo0NuGENSWY&#10;1U9YBMzXjvG14wD1ExwmmJtP1aJ3LfH/J/wa+WPNADSBWjMREcc3Ad40lcPK7adiaD/MyCHM5Yd8&#10;fKRd70J+2kop8yrko4VMnq6BDdkJU1LvmD2fr06ZHcIGTaMWZP09PqO/IVHdw5oaizpls6by3vH+&#10;kAdjXMT59H2bDXP7ta/8fWC6/n8PAZK0eh6AawcTZUZsCOBbdxJNAYvnjaszN+SxwwZG2akLo9py&#10;Evb37MQbdRimaS2AZykG8JXEG+zn/XQ8xGYYefEOkQYfYg7/+NGN6LP37lFUDQv18fvRbz//GcDp&#10;F9G//fqz6N9/88voX3/9q+iPv04Aqc8AUj9/n0LrB9FPAV8f3D4fMs4E+ndbkY7t5yNW4iT+M8+p&#10;IOooZcoHBUaAqF2J6VajQlYyGPLD7/4LcsIPYStzeQ8h8fIe2s+x11JyzvkOpkWVMjfjYdqEQX0j&#10;k3YGk65D5lxrmjgAP3SxLVFOhtVjSnQlm8pVgNJV3BPLYKnWwlat52frYODr2RjUEYNQm+fUH74z&#10;fH/rYKyqkGPXENexin9bwP06C4kq3QnjYHwmmBgw6+epMNypSHlL8O4shDWZY0cawHgEzIxFwP0x&#10;cg/A5DzQ7KAQfAlTEqQmU7RhnvAVdWGBjn1PsB6vAqpexfz8mn1qsFSwIUpyZhNZkeECH2Q/AZM5&#10;RkQY9HD6LpEpZW6UI/nBGC07hU/Kj10BUXp73oRB6g3r1QdGSibFGADDnc01GsHGYBKMzkwUjpkD&#10;MZsbuGn/GzEHk62GgUkZpSEeJqsXv6MrAEo2qjugYQgqxFTUlGR8YWmJISY3WYLYVdwLVrIO5XN9&#10;azNZDmhabtwNgNQMQj2CBmwuCdl9TOQp4wGi5qB82Bs73eEkS5sTeYnWn01AehyLSXsMfi4rX0Je&#10;FMZ3YwUGwvb1A0j1JnHcwMyenN8470l/meGkgCMYPWW7DgCVjjB/GvHjA8AqI+X3zZASpAKieiJf&#10;muVlHYznyqDUYUiiQwFAprkPRL4bkGClTIvX7zaInxkKgHJgzJT4MSEpnul7gNUYjtBDCNASRNnN&#10;F/u27ECMPW49eO00tstMGrb6OofdesGYLasTzNx6kpDJ9BjJBAmkBFqmgutbCtN9eKWQAQMjFXxV&#10;lgbz/8p2AKsX9E5pRgdI6Z8KbJexBXz+Kt9ro4wHOAu/2xBQpMR/+iosFPeu5779zfhxJPrwBE7G&#10;F7wGWBJIeS+SjRLkeRiD0JbvBxDF0Q0ZW09U8p8zli+DtZhPaW+KAZbmI8mSzOJCAkw5lSAVnM5O&#10;Jk2vhPkYhjxyyFCFQmBrWpD0UoxIQCdejB/K7Azp/xlcWJrQhwCi+lOUOAJz+jRYrMWYya0jcNR/&#10;handMD8FaNJl7NbWYZbcwERZLUcwdEKLb+So4WZUhQSh7FKM0XwFeUvWGqww6sAiX2jrBU61cVOe&#10;zjHTmhizn5AvlnBzWcDNZSZAaiJha+PRN6fiMZo7luwlZIx0p+SYljMbqtCspTRoeGQdm+K9MR7H&#10;THwOyeUq0QU3mTC6hrfDZOpz9pod4nOSmK+TN3NXbxTHfWSHWxTuXqSeo4nASm+q1ZhNy5SYfLxz&#10;iTgAuBpkmAEQzZjOODlHCMRDzgtMFHKebNQEJL2JgwGAQwcRwwC7BohK53GuxEuxkemgvbBKx3dR&#10;lIsp9gh/ywb4HWVMBK5WfmIRh60wU+j8TmS77UVITrGc1wiIOhAqJGiM59/sAxA0GOIHcNohgKJU&#10;dh/J50eYTjvJAi+AvHlsG89tN76vPdEjPt5v3hndY7LpLqbxuyST36dv78EZRtj5/gMYq4fhAFyR&#10;x/Mu01Uaz82TekIo5wNDEwFYt2GpbrXYi4dx/DjhhwRt3kAWvdaEN4o4gwuHNP3iWYEpMAXeAMcD&#10;gMU9CQBVz5RS3BnGdJ5pzYCoqme+E7x0Zez6ZU1c/HPIQMqFgcpnsVJGzefGWQBbVcT1VMLOfzWy&#10;caUAPpepK9Kft5gCDZDaqqGYa2Eb0o7Hdo6dxFYo9+wErOwkZmG3vik79/DNNbIAHyUWwuMIpm+P&#10;w4mPfq2JANamLSXRMSb+jgG0jtUTT4CZ/yg+taMmjhtZgOfrOH4nD71PslnNAi+BVvhYyYFPikR1&#10;J/MO64kykqEykaYvU4aEu7+C13YNxbos7tYP7SJMdDuj+XVkidWY1o4JWV/YHKQJ5Zw+LJgdX/5h&#10;1AlvQBtuaj/67rejF0gIXkCAbQHnsJDz5/lcxeKjIf1lqhe+/51vRM/hPXh2/OA734LKf45FozNA&#10;YSpyMnEg9PMdso6I1Psz+2qiqwCX27xPnGq9Q4TFXXKe7p3BaE5x9Yd3KqKfv52KCbwI8G23I/4p&#10;QRTs5Tv2O965HH389i1YqAfRr2ChfvPJR9HvAFB/TACoP/32V9G//+7X0b///tfRv/7mV4Crz6Of&#10;Pn0cvf/4dvTzd+5EP398Lfro3ln8e2ZFMfWJz+8cww2nkE9Np28W9DJIcJj6F98DuwHqe3jNDdrN&#10;4j7xPW7KZuVsLSuApRXUV/C6V1B+jMRMRdQeZD8lwK38u3rCMDWCG1kgq25cwmpA0CoCPFcQ4FkA&#10;S7oiaSyMCMfC8bEsCrAPOVz4yzZzTdabVceUcG2uVTs0E8BglXP9ltpjyGuSZxE5ntQUJqSTHUDh&#10;Pmcjw1y8OUmkaC+GnU8FOCzhYzKS00zMw2PxiQ4GQBm82Acjdx8M3Zq6+wE++rPQhlwoFvfunWCN&#10;OsKMAIacxItzi1zgkZhMwRZIcbyBZ6cDbMnrCcbEBbVLYJZehGWBaTFPCrDlYbZUCN00L8rFP7Aa&#10;slX8vJIeklFvet/6CqLsasU35Dj+IB6vU20TyH2aToil4ZuT8BlNBJxMZZ2ZzvoyFcZnPP6ekciR&#10;g/FB9WOcvzfPsR9G7mE850nIeXMJxbRiy568fKVpJ3T16VJtFEcawDixZiwjIy0TsLWcFolUPb8A&#10;02SLhvFUOcg0myxC2aepsE6TAE8TOK9xVISh09TLWJ8GeBqBPDbcKhXeX9a9DIL1GwDbZ7CoHXi2&#10;gMgiaa4P4DIxCdk1eMsASkhmHTVyv6qZG78jAEVWSiAVwJWZXGZGcW77YCyXcRoEkzgUADVMFg8A&#10;NAQ5bpBNI5YX27UHCzXY1hEexzMWalR3og04xjJYMBbgNIacqJH4t/wdQwBhg5Ae+wOkzLXqBZh6&#10;EyD1pq9fCFt1oCAG0B0I4mwP2GvPY23PfcRDn9HrABUPzdqat2Wn9Ec9iyYI8QR6qmCmAlgiJuFl&#10;a2WeJwNKgAVoepFJOiMMgr+Kr72mbMj/v0ZcQVv6GgVp7fE2/ZB7khtB0wFegbwRwL0OMGrHVF4b&#10;fq6tMQacxzbPjgCcYhBlD2RbwNPryKdex044/l9B1Lxpk2BiEiBqllSmbAlgikk5wVQmLM9yqE1r&#10;VsLUjjsdJTO8R3Mx9c3ngkoGNM2n620uPqQ5MDxWq8xwxBMZTQltGBfRJKb9kpQA8VUIWAqSYGYw&#10;cOclywYgncEkbIAK3+SRKNTczJSPfhfTpAVYqwFaxSQ9r0iaAXhK5EQB9ARvc/BWTFf6AiBNZ0LC&#10;wLMkgR3G9cWwTfOIBJguGMFfNHcMVPd0c6cAcvgSNLKXOxoME7aexbge9mgvnVVHagmFZAz/AmWy&#10;1w5ijIUVeYtwvptky7zlIgAjc5euuAdIWg8Yx7+N3+OK4Erpj/Hzpo0wJkwp1TCp481RqTBzBtOQ&#10;E8eRBUU4KI9PEJrOGzYNcCrjN1MvF49zAs9lPABqPCbzCUOY2BuOYR8jueW1a2ASduGBad5RwgLA&#10;dN0+WQr8ORrDKUxuqkVKYmd9jkmvS3tg0QBaZ/jZFkI0j5HKfAgQZR3NLjrPdlItYaCfUQimXO+E&#10;OTAV+XA1vimA2TlG86/Bqt2mT+8uwZm3mwCTRCFcJ0DxBmDyLZK6byOJ3G0RZHGc3Bk9QCZ50ALQ&#10;AlzJVD1hYu+d6/TthcJimAXiC+6RGn2LsfRbraROn2IC6yT/fxJDOX1nNzDmG1x6ngiJM5x7FzhZ&#10;nMMbSOMmQNTAwa0szpuRTezL24jZdoMLFWbeOIeH2heMvHp0nLhZodGW17pQ0KRxVN8DnqlCKXz8&#10;KGX4eNY64QSI2gCIqrXAmDqTOkIMPbZ4ELC6BeDqwhgWR6ezMB/Xe+5CXQy+GYDpfuQdgyYPkhGm&#10;5Lef9G6jJSyPPcjnhwA8jv5bp9PE63UMprAJs/+RLcXU2QCy+FqTsQVO3SEHK7U2A6x8/sfwrzXB&#10;xsnIKR0eQ4oNrzl5Vv7eg0qM/h3zwADHh1jUD1bi40LS3UOh7Q6mNO1Z25y/FOMyGxPYKKMKymBJ&#10;C2HoMpHnljOokY0HJI/3v4zpCiZIizDo2xOnX6SEny0FeBWbpcPCn7eQqiQYlRUAgCJiJVY66cQE&#10;YEXWrGD2F+ialXaAxP+jVBC1Ejp6mcyoW1wftwHZDg7cQ7K7exqZl87FD26vCSDqw7srGWCQ6WSS&#10;DxD1BBD1PiDqp/euRJ88vQ0L9Tj6NQzTb5Xxfv1p9G+//Rzg9KvoT7//TfSnP/w2+tMfOfj8wydv&#10;R2XFRdGqFfnRo1sXYbBuRb94+yKy4GkkQiqF8OuFsE2mJVuRSk9uY1OC9H2UlP4DAKcGs9bw3e3h&#10;OSxkQ/ntb3ydmo52dDYW4s2j+HhzNa9BNa8nMjOyrkB6H6//buVA++34t1uYHjX6QVa9Eh9TGf2F&#10;xUv0kwmixrCIW8dDLQ/Bp0p9qxmaWQfjXgurWof/qY7oCOt5KtMAWYCuQtPjvS/rd3Kgx6gZq7WY&#10;SJ6KP2gyAzUGH8/AOzQXg7Ngaj4L/kzAxwTL32EhHK1/E9nMgtrupllj6u4FcLGZolfouDO7ScNy&#10;HGHglJhMlBNjhi52EkgBoDq/wgE7pUenE4u6ieUdWUjNNtI7E7KMAgvF7+TooYdK4BSYDEf0E7lT&#10;juobIglDqQWkNxKiIEr2RIZsKBvx0ZTmTgKgzCA6wGMaQGUqa4ydfz636Sgd9uxNxDA/DlP0GEDL&#10;aBgos5nG+nUm5eLMwkFhiMrBpHyu+3yidUIvXhiwwISPLcVJ1WVThmBCJ6sP83gS0t18mKe5IRMR&#10;8zis1uQh+J6YchwPKzaOx6HSMQamzLBPp9mH83eNIxkCsBuCRD4YpsfMxQEwRf14DfrACFmQ3BNT&#10;vREQAUD9NxDV2YU8ME9MNHJOOyUOa3ZkSd6ATTFuwCk9mag+ALIBiak74ymCnAcAcsLO4FSzHgcA&#10;nqxzGQo4GsExClZMBmqsAKqbQIrzDJDy6yMEYgCyYRjQLXl20lE/V7/ASlk3E7+uSl5eG4I5s786&#10;wp7FDBrgRYZKUAJwCQfg6nXkv3YvPQdoeQ4mKOGlgkV62Wk5c55C1pPTc+Y5mf3kFJ/1Lf6/mU4J&#10;T1OQDQFAL8B8AZDaK8/BZP3z174SfNjfZ5q3PVLd6yHiAODEz7XVgC7YkhULrNmzwxT2REYUDQft&#10;6YHUF2Uu1qA/z0RVROmEbc6ZMgFjNl4Rp+Mc7+emqexUyGGekRdatqGXjsparYKkl4w/ahYxAjMM&#10;tfTNaeAmfoupmLSn4OOxJdu6F/OiJkNzTkYrniuNyu/I1rTNREQh3U4rATDFVHKsoSR2I+PD9Yys&#10;1wezcCZTSCxgJki7WLGwbyQnxT60kiVz2BHP4LGSi0QkgR1GSfiaZg0DRAmSCFMTRM2yuDgh6y0K&#10;ZveRZIwYymkKOqnMALgSp2EI1qt1UWQxrGOh3Ex9wnZkHGW8E2QptZqlRFfalQOAKCSmexTwPkKO&#10;8gb8xK44drSPkaqU8iygPcaNtJFJuCOMx7ub3cUIfjUgyl4mQzxTp4xjNzQSOZGoAjvxAIBORS3F&#10;c7KE1yGJx2q/4FQA6iSiIiYMGQygGoakR07UZNiUxfglSIY+BAt1Bobpwh5CMPdUMBGG6Z1x8lYk&#10;oHOYlC/A3lykb+0ChuRzId16NcCqHBDFwsoCoVSxDWbCCSTBqmPp5grtsvjUqSoA4CmYkQsERF4/&#10;tD66dRQ2qlFQBmhDijqDpHQBX89V/sZbBzdH9wBXD5rro3vN26P7slMct5t3YLLfG/KenpDz89TA&#10;RCQ9E6gfYD6/e+4UWUDUftBzdh/ZxliDO6eZ5mvZChNlV5xRAXiFLHYGVFhhs5/+sN1MRRlEaLjj&#10;Roy3tRwGJG5A/q2B9QvdeUi/a9Jhmax5wTBahHG0iGunGNZzJeCpCDbTw1Rzk6jXkdezPsjILHiB&#10;DeVjIYCKiIhNMqMYpWsJTd0U2FEZUw9+xnPHSLxRGI71e/6sBdq9mtceY/qzYw/m5IZgUGZxBmg1&#10;rgeky1rpaUIyPezB/4evJT4ehmU6EoCW4BdwDENlKXLsY4OFQs47Agg7bAQDku5B2LAD9jwCpA5x&#10;NNoBSM3P/kqlpgIYtNwwnr+FrCMnRjcgYdbg01mLhLSKHXkek6IWDzsWn8d73t15IWzHCkEU3xdA&#10;adp3kS8zqJTU9yJ9ZcYdhKwdpBFiFEoyiD3IQZIi+dsptp2rDXotBHCUhjwsS4lvntgZJjfv4SO8&#10;T2nwPcD0o/MHog9koh4vjd6/vRJfHXLeaTxR+OueMtH3wc0z0c8eXIs+ZdpOKe/XH+OFwkz+r7/5&#10;FPbpC8DTr6P/AED9xx9+F/0HIMrPL55pjXp27x5961vfivZs3Rh98t7t6LN3r0U/e2he1MlQIXMF&#10;Nvk8TLO1Rie3l3J+Abq8R/Yj3TaYwE5shCBqBpvFf/rqP7Iwdgc0y+wSHEtlUTO/t5kJTWXWY7xG&#10;yvgHeX31Ucma2mNodtYmhx+c1sMMbhRH8WIAKr7IlRwlGPXLkfjKCfldg99TELURmXkTsS61pM6v&#10;SydWYhG+J4JSMzGKu+ny3mc20WwMzdOZPJvEQj5BywLRLWMMmTQeAKBhTYofx2BsloHqY/9akNQE&#10;P7CPMEhOf3WFBdL3Ei/occmw4En2SVN5nDuEedzpMT7vhC+qE/4oJ/KMN1DGC7UvLvaaz2VJnCIL&#10;2VGyTzIuZhxpoo6lICtjzB6K5T0n/cykMg0dUMDjHIBENRSJcSSL/DgAoN15M6ivsTB5FlmAs5gW&#10;d2JvBs9/Gv8/DUA1fSB9cPQETkNSm0FUjNmB05TcYI0MG10Aq6TfKdvyYQ7rXEwjD514qBdmJVpW&#10;n2oPK+tWMplU8wCiJr7PDr8rzoAah2l8LAGVY5XsOO8jDXS24sXaHBs/lO8AfoNRYwYxHTgQcCIL&#10;peesP88pDtpsC6vjeY8BVFeeewAkSKOdCbWUDQmHwY8enF+/3plFvhOhkH4uE+R0owyi4ZhBupPB&#10;A1DZMjII6XCwpnsBlDIen+szG8kxGqP7WADTeDxx4xJs1Ch79QB7I2D0jJtwgk+DuUBqsNIeXq4+&#10;GOLfNFbhWY+i5vbEa+vkprFGcQ0QDCVg0HLqDoCTDrA/BnC3h/Fuh1/KqbgQeZCIHTBdPIAowNIL&#10;5DgJpsxyeiF8PY5GcKrutQCgBD0xs9UelktQ9Dy9el/5h78LVoOXqXlxys64graBhQIwhRiE2JcV&#10;fFIyUAApDeV6odrZ+/gij/clJGrP71/MibKAODUlTixHlpNpMiE8z+kObpru3sMOXh+PmRlk7FgZ&#10;kUZ68QJbq0Hi04ey4wl0JmY6ih0nIJVNALUpmxmDYNFwEv14yZi+l2BuXI4PKN/qE4zkxRos7Thj&#10;0avhpl5fjkyzjhZ1Ost2sxjsQJ7YgZdiJ4vmDlKY67kRWbVQnkZUAHlLuSSWZ8BqLXSqjYLimfiG&#10;7CzSAK8Rfi43F43a+owWwTyljMVPRE9g6iSmLpAuCxLdV3WANPOAGpBAlPCUcpxoO7iOIEMmr05h&#10;Nj0Fq3OekMeb+J4eMpn2zjWlKQp4uQk/BUQ9unIUWaZFNNEAAP/0SURBVIAWegDXviqeg91rLJSH&#10;1tHDhpThpFIZbFc+EQ6p0MUzRw5HooNdGoEBH1lxITJdCr6sVII3l7DbXWD2lQZdjfHDhwJCR3AD&#10;H4WpHIAL6NxUkoaPKY8JuxVRK+zFaSShM4Qant1REV3Av3SFVG+rNs4T5HgWD80pbuzBhJxItrY8&#10;2aLirYBHmZwNjmTzcZvngoVDacgKkZOwaWfx7Vzew3QefXoXdpRHJ1nsj+GhOo65+xR1IxcwO9+g&#10;kuTO4U3RvWN10d3jW5lU3BHdbCKtnI+3Ye3uAzANN3wbWS9UdlD3YcHw48vnAKBnOficyIQHFM3e&#10;pnPv2ok6+swMncR0jXzVRHlvI5NxB3hcFrDuRG7cysj3JrwiGxnZr8V8WwuA2sjH9RYKM925FhC1&#10;GnBUmg7TCNtSTABpcQqeOgNPAVIWtPrRCSlrMqrxrPhvN2DUjw/PCyyoB+zkBr9n9g8f9e1VAejX&#10;cdRY5cHPC7pMjt6CXFYPiyV7VafJGKC6FQZIX9UuDr1cz4CUzNRBGaRwAHxYeAVXTlI2buQwUgOQ&#10;FWRAgFQTHisX6WPIfHqvnA50eKERsHWIn/ffH0gwYIGVCqAKZgRZeg/MyS6A3Q48UtuQKeth26wJ&#10;qeU5VOsJw9RcwoSXk3eWcVsNk+2gCV4o6y80lBsdUeE4PuC0goW+HACq96ycr63ma2ucFMtgyiwL&#10;EEB20sYVi0Kn3i7kRJm4IzzOk8RpXGTC9XoTDCYZYveIBLmHtHv3ZBMeu/3Rh7cqmM5bSip5HHFw&#10;D4byIazlU3LJPiCi4Gf4oT4l1uDzD58G0/jvv/g4+vfffhr9x++/ADj9JvqPf/1d9J//+vvof/nx&#10;j7+Lfv+rz6Ls5enR1xlsmUjZ+sMb56LPYaM+fnw5eu/26egBwxE3TzEIAjt2dq/Gf9lA5FDeuw0w&#10;SXvYBO2G+fT9MoHFUyP8JCwD+6sI27WyyIywnYat0pvpJCUxFfrXjpHHdpjBgwOwgg2A6QCkANy1&#10;Rh8wvbiW67JM0Mk5L4HJK4PJW41UtyZ1Kp4oEuFhRzfwuqwnsqOSr5ci/RUwyZsFW5hmijz3vYX2&#10;alozgrF5GpvViUhJcXmw3XeGJSJtWYPCMcJFHN9TT9gm5bhOAfC8FBYOZY12ykN6cRJ+nE7+f5CN&#10;lDVY0DWUK+chxb0ByOpoiKMATJOzXigLh1ksXbReZzHz3/o3lKSc5BMkKeOF5GsjEfRMhayjxLSf&#10;QZ1GIwjI/KhExc86Wj8IQDCcRd1y3IlMjk0BHE0HMM1kzZnDx9kAKDv1phi/w+czMXXPGsoUHyzc&#10;PKMHUEvmco5m41+y0ULbhP13y+wfNUhTE75e3xDTo5+WgFkaI+xhTUbqNu7H/tfZgSyAGADAjcOc&#10;PxoANZL4hREEUA8DLA3pAWCi4mUI516v0RAYnsFOhePlMqtwAM+hP0BGOU2J0pBNi5hDgXAwbMel&#10;zqHqhfP+BgDJdPCOAJCOCY+OjFQofOb//d4b/Jyhm7JCfZHZ+mEA7w+YElDJTPVFfuuHFDcAVir4&#10;y4LhXK8U9W0cI52AFEjxeMfwuM3nGplgoQKI8ucAUCMwmI/kY4g8CGwUjz2RbdXDRHvjFRJeqTBA&#10;kKgCCpJkkHl5vICSjsFvxDWCzNcOAOXwy6vmNJkYHkIvNZsLlmCdBFFIdc/zdU3lLwGAXsZjZVXL&#10;q7BK+pvaYmi3DLkd3ir9V6/ARH0fe4GhxLameC0GgMXPO8mnfyr+KLDiawFICbQM1xRAyZppLBf4&#10;OWX6GkzUnwvbTICo6RNGMzYPMseXk0OmjjdQQVO+bJR5SY6DY8i1304KNIU3sHkjc51G4I2riW68&#10;GjDmvon9iEHgsKtuFqPRyWjJS5AHlkCLOs2XhvdqPoZvfVLzmPArZnFby01lA/Ld1lIWyHXceNjd&#10;HeVG1MjifRDWZD83tL2YoXcxfi87VcWiVQ5roASXx+OzEsWCYpO9BU+mrc/lDaAJfiHHIoDUYnxa&#10;qTA8SwUrTKykAGQy2WHLQmzCmKxBeA/s0RZu+LVMuG0llsDd+3GMwmGUnJviWWS6G2RBPboEiIJV&#10;eRcg9S5M1NOrjPJfbMQIvQt5bUPIEtrnGDwL2kHAmQXE22EpaliUi1NnkxE1nsBMQBSgbzJs1CyY&#10;sWRegyWwammAu3QkVOs1Ug3g5M09Z+xIgNYopLwxmMoBUcRArGPRtqOsAcbjEJNjR+nDa6Y77TTG&#10;44sAGpPH/XjaqhJYiyNIfIe46R/EI3OQabO9jm3D5myBzVEGqyEkUBPsjtJ0FnjMySwghwGBTSzE&#10;zSx8rYCpVrw8J5CN7GY7wA5bluMEi/hZzs1VErffOrQhun0E2U+57yh9eZQOX2/aBfDcwwIJ+CTu&#10;QEbBYuGn1/SkXIo+fOsq8g35PW9dDKbhh0ijb+GrutjEggQLdZLnozn7CMDaSSjb7HfrSypGcmXk&#10;ezMBhxuZ2NxowjP1GR5mIq0TRNlmz2h5OQtRKUbdMkb6yzFYl6UCrFj4zYVxvHwNr0klQw1Wc1Rj&#10;5FV6rQEo1TDCvp7eOms+/LyG31kTgg0N9cRPtEyjsNOA+LAAYOsM6zTlWhAHyKrmuraKZqMeJE3q&#10;MEA7DPFkotBuOeVUz7Ws316kwH2eV64XpcBDeNHM5zqEfHkYcKT0J2MV5D8YqWOck6O83oeN3fC1&#10;dUrQ14Z/IyATSAU5ERC1n2gGIxqcMBTE7Sxxggx/V+hbw1MW/FE8J86RzfWlS5yaxUNmGTjvd022&#10;yvqFbAAcxV/L+66SqVB/fg3ndA2+Kg3ThkpWZ1HAi4xXg/S0nu64WtK265kc3UlcxF78Y4L34wRa&#10;nqFC6PIhGExk2zswlfeQce82k1BP7tr7N9ZEH91PgbUsoAEARhPP3IMzR2EyySK7ewHT+c3ok3cf&#10;kA31TgBRf/zlx9Gffvd59J9/+BXg6bfR//o3ANS//SH6318Cqd9Gl8+2Rt06dw4J5w1ba8mWuh39&#10;4ulb0Qf3ztPfdwI26iAF19sJlDVaguEAUuoP8Fgb2FDspoNyD8B9LzLyclj60UyCFcEGH2XAwc3V&#10;mV2bYIIB/cRvnCP76zTys9EUzcRQaFI/bIk3nsM9vO47BNV4PWu5xiwsFpCWw+qVA6ZWy0Bx/gWn&#10;lQDSUKsDkKqQ6XNzy30ui3uCPsqlWABSYUxSYaIWO27PAj+dhd2Mn1AezMI9FDZhCPKMx2DDHZGO&#10;zAuSSbKYtg0y0Kssxq8gc7zqVBKft9fTomEZFun1YA5mcXFSCXDkYt3FjCAYB4FW6FED6NjT5vh9&#10;x5f5f44OL7AIsTgphQSAZRQCf+9ZsrZA6lm+kUZq5TyBVIg74PcI1syZksUw/0i2QyCgBDWMhX4U&#10;U2OybOP7YiYnpmY60uUMpDy79WTbpvK5Ut+sYfifRhLpwFqVhB8sznGCUWKTLfBcSDimIdGL2awu&#10;Yv2wwmUBG/5w2CXLWqLi4r8RpM5yOh2vmTKe3qqxMGIjiQEY1huwhBlbr9MgqlwGweYM9twDRAZz&#10;DILhGQiwGoCfa0DX2MDfn9eiH/4k/UUCkTeVTzXfB39RnPweKls0kAtMAbF+FIgo6QlQO/B5CCvl&#10;52TzDMPszbnqQ8yBcQRmQdka0ov/92/0pehZ4BPkPv72ELvzglQHOIKRGmUgKdfNKGRHvVAj+Jrf&#10;0xM1XNYKADUao7ky35AABAGB/L7wHPRJJZ5LH55LHwBdb0uSQ/yF5dRGYPAaBxlSEOX1FU/LCaBe&#10;E8xoNjdlnMNpuVft5EswT3HKuYwVhxOAIRgzNqe3gdFq4wQgWVSaytvotfIIieoa2hNerIR5PPyN&#10;Z0wWAM1pQqtg9EkFFiqAqf+KOTBGQjnvzySWV0RLYaKmsTgLotIYs88m3TnX6SXM2nlEDxQEJopg&#10;QiszBFBITgvwRM0bhVwmPcoFOyl0LhEXb0s2gXhT2R3MhIWah4lc7XkhUyFJIPr5XJjzyTnqD538&#10;VfqtnNhbSuikht717ODrVhFuCIhqcuJtfz0daRsxTZPbgtenEePtfhaSHYYr4jHYwOTLOuQbp6ps&#10;VE9By05mJzEX0DQnBKDxJuBvLxLEsbOwN2qJNxwM5larzNMAz7/J5DlWsAhuhYHajtSxhcWuDiZq&#10;axE3TT0P7PJlQpQgLjTWBR/Uw/NkHZ09EkDBQ4zkRhrcZ2JNg6pAy361JgzDShfuvA8BqPbBoGwD&#10;SK1FZsoiZHP+xNFUegyPppM6Pns8pcLUzaQCrjIx3Odg3s2x6w3WLg3fwyKkx0V27AGgMm2Ph0Ep&#10;xfxeRRr5RibJ6lcAiACgyjZOdJ3fT4XKQTvdqCdhN3wAdm8nZvMtJDtvziaYcjnsE5OHMjeOYFcB&#10;HvTGmB20A4ZrLxN5B+jN01S7n8W+EeP0URgTj0MsBvtkUgAzBwFuTSwk5kxdonfs2v6q6Mah6ugG&#10;Mty1w/Uh/+kaIOoajNRbGMXvwOLdO4kUinz33g0Ww7vXo188eIvjJp9fBUidCyDqRivTeIcJP+Sc&#10;n1C+4jU4zDnUNK1MZmeYLFQd00q1TCttYOEOdRleR4AZwY5gpkqwAzioMKiVhb/CBUnvWwBUMlCw&#10;JkzxmZdUgSev0gTp0HEmUAIUhZ4zzepca3y+DlC2zmRzFrc1mNZXA7xWw4quMTyR/1/j76dLbk0i&#10;Vb+CvKpKgQUgZWMeQArmpx65eCseG0F1MKfDcuwCFAqqlH0a2Cjsoyh6fzhyw0Ku18msJRfjIPWZ&#10;C6UPyqk8wFMjXYiHkPAC8MLHdhDJ8wCRBwIpQ0IdHpCFUlJzyGEHoGYbG4dt+HS2wj7GJcUAQp8X&#10;I/NlTI4Va7xnI2XtRSYBm0ZzrECCL0cOreQ5h8wjjjV8XsHz95xtIIZEQFubDQOFlLfBkXyAeR3G&#10;fzvediJBW+LdWJOJWX4lgINr5gg1Qgwo3CWA9c6JJqY/98PyrgYsLYGtzAN8A7KaAVFnmfBk4yLo&#10;+dmTm+RDPSD/CVP5xx9F//rFJ9F//PaX0f/6w28AT7+L/ve/e/w++n8FU4Cq//zjr5H8fhFlYF2Q&#10;jRoLC/zoLXxVRCR8+PAqyein6Ogjk8xsN+JLWvEQHsf038g59LVo+G8g14nMfVyHjZxX31vGVpg+&#10;fw7gZPr+uYYtDEEwScrnpxhGaYEFVop1EnY/75k9gMmdAUghRZsjZVAmUQXGGqxhSlQZr4KPBm8K&#10;UiuQWQ3OzHNajA3VMuSmOFEeBkULBn7PNO5vydyPZzhaj7F5LOnjlsMPZ/puMIv2IACU0lEfvDdK&#10;L47Ot2FBexlZ6EWA0kssYK+4q2cBacvC3I5FuT0m5nYucppx3ZEngI1skgAoSHdheiw2N4cFXbkG&#10;Nup1/ST8Lr8mAyH46srP9EDe0USuD8oxeXv1un85lQZg4meUsAITJVMWakqcBCNHCQDQVzZFWcoY&#10;Bp7bSOICxmIyn8jmfRLdeZPsx2Mt0gtmDcwsWKe5eJiSBFEoJ/P0MxFHYO6ZrJLxBKFCBnCVBGBK&#10;sl7L+J6QPM4agpViLjE4sldaVmYomcJCOYU3kb+h52kEgHUozM0ggIUs00AT0788AFbWpoTvMZEn&#10;wOrC99/g5zS7K+VR7htyohjoCEXOJpCH/K24h1CA1JFz4iFgClJpIuldFtGvvQEY7i6IArD0gtHq&#10;DXDqCxvlYeeh7JC/vw8epn78LafsBhm0CRtlcrq1L07xKdmFtPqQGyVwMs1cL1psLg/eKXPF+Jlh&#10;GvcBYFbC6JHqb44UR6iSgTUcAAvWn8chmHrTpPpEVlhXYy30eGk+t+DX606fkkxR4oiBldUtms4t&#10;C44T0TWTh/iEUMni9ZlgsgBQAqd2HJrKQxUNwMrJP3/WzUAHgVSQ/WLgFoCUhnRkQqXBV8PEHtd/&#10;kPRkt2Jpz38jKzgYYmhB0vyotLQ0qqioaM80cvzfmjXKeanRzMnjo/kYm9PJ0MkSQJmhQwhZyEsi&#10;nbgwUPuYyvFDWVA8D4lpFr6jabBNk9mVTYJCnkTFy2Qu5Knq0uR2zAJEzedCTeLC9SKcgi49CZ/U&#10;JEb2B9G2/Y2vfy2MUPdiMqQ0nRswi0u9U0S13HSIDDhFevUZJrNaMXOfRJZq3ruBst+qqJFd+F5u&#10;SNuRyDZjLK7BULyaqgPN6emMpi5iHDUJ2XAeAMqamSRA1EIzUmDBnCRMgv6eRUHkdLxIhlYugRkr&#10;YMpPQ3ktso0L3VZA1HaynRpgbA7DgLTAhpzdb21FHYbnnYzl7ybXaCdma9kWpowIoLxnTxxm6itH&#10;mNpj+uj0bgIWmYprYaLsOB6loxiFvSFvYlKniN18KtN5CyZT1zIZgznhm6kzmQ7EKO/UYTG70pX4&#10;S/Ix8max812GuTeD1yPX3CO8PSsWzOLn9PYkRaVLFwOmNOLjvSEQ9OiWqug0Ut5ZajaaCQY9gIyz&#10;taSAhTwTb9BiDJRzMA3PABTzuzBWFxMBECStFGonmNYy32YXWUN7yunb4+MOPGm7kaP2A14OIEns&#10;Y8JrL4v9PsDsIViqY0HSoxttx+ro4u7y6NLeCmpdqmEZ6OHj/FwlINNOPKterhGieZspvLcvkPVz&#10;h0XsbbwpT+5Gnzo1df96DKJYzK7jozpzcEOommmCbTnixBsRAoeMEwBsbEeCtApjAwt1NX1l1Uw7&#10;VQNeqgE4oejVcleTnAFTskYmRRt7sBb2pIIdfjkyiod+KYMN1wp+HGyApfKQlaqiLNopvyrOiSyT&#10;4ZFV/I0qPHTmMDmmXmZQIixWmXEKALISWIQSe/uQX1Yhx5Sa4cPPG7Ro+ex6ZLONsJG1AIo6YwY4&#10;t/bf2YdmSKMs1U4N6ialy1Tx+T7YqgMs3BZZm13UiIzaKOOEXy185P/9+oFgXtfUjt8KIHUAQOXX&#10;lNCemcoFbtv4m9sY0thKcW4953BLASGOjNALgKrI1zLssdwMo1B9AZBy+gsfXz7eSH1k5UjJVWSe&#10;CSqr7IAjvbuS96+VIxs47xsBjbV4fjZx1Jq2DRu3CaZzMx+3IL1uL06G3UnhcWdjll8F8KiKrjNA&#10;cPv43ujOcap+eB89vU4B8d1FyL65RBDsoGaI3DUm+J4Q4vr+HTxRb1+NPvvgDrEFT6PfEbD5b4Rr&#10;/gcTef8LD1QAUf/2WwDUb/morIe890en9X4Zksw7vv569M//9E9Rw7Yt/J77VMG8RSHxBQZDWqJb&#10;bIiuUCB+ltT0FiTHJou3OccHZPa41gMoxdflhuggIEomsJn39mlY87MApjOGp+7GV0Wl0Vk2gW6o&#10;Qp0PXsRjgN9Grt/9bEgaZIHZrGyjd28z52QDFS+WOJs6Lpgy+V12yjods6OK2FjlAmRDeCaWCzez&#10;eniymHLOMhPK4ng2qPp1pg81pwjzuP4ncpMCkIKJ6s9i2ZtFuzuLqvlNAUTBCrzIIhEXtbqYvcRi&#10;9FIAUm3wrLRhoWsbAJSSXeydin1PABylO9giQZJgKZiHE2P3Aq72MlIJZqozLEo3mSgPu94ERhqp&#10;eSzdwlQaX3/9eQBWHHFgyXE3y3eJOuiG9NhTRgUmpQ95SrIpTpdZnCuQGoGENkrjuOW+AMfxfHQd&#10;snh+FoDJEEyluLnIcLPw7FrHYifpdNakGfh0ZyP3WWYcwBVTjXMAo3MTKf0z/Xnk25mcz5kEZ04b&#10;ilwIA2WR8XimAEd5fvn7Po5BmN4HwT4NhikTOA2GsRnCMQgwMtBDRoqfGdIFhpA4icGwUQNkogAd&#10;Preepo1bJBzytJy2i8M0/+scPzNkO+lGUnhiOi+wfAF44YnCu9OLAQGrZJzQ6w9A68t0Za/XXwTM&#10;UIEDiBrY2RocRvZJTFfOMydsKKBvSMgLA5yGr8WH4GkIoHWI/8/jH2kHoUygQMv4BJ6PlTF+fwg/&#10;a/q5xxAn/7jWBlotIyOmzMff12cX+hR5boJDjdthSi7UrCRkN7ObADAvc10G2S6wRshvgCjZI31N&#10;+pWCrwqg9Lop4+GIz4vslp8r0YW8J9lVftbevLaGfArCzIgKZvZEiromdWMO+PnXuObj616gJtD7&#10;UWBEB8N4/lkQpbF8NrUhC9npZJihg3SXi/fB7CZvonER4xjGmS0ohvKE6rR7aBYli9OhNqeGol9S&#10;zAFT05iMCKY+kPosEPs8tOd5fJzB9406GA1TNRoKVvOdWuPf/M1fR1/9ylfIjZoQbSnnBrMZ+pub&#10;0KkD26MzBC6ep/7jIjlCl0m8vugYMjfbVsDBcaaUDrJI7GSCbAsLqgbf1eyKCwEgSnSp3GSSSU9X&#10;LpzPDWYhN5rFHAv4fC7U93RA1BTrU5wy5MZk3IJAwioGG9A3Yyyux1y+U3M5UshxRsxbqXA5d2AD&#10;LA9GbTJlLtB3dp4C2QtMjwmkbjXviW4x7n8dEHUZAHBhf3V0AWngPP/mDL6kZozdhlZux8sjK5I9&#10;dwqS3WTS20mMdtKQNPNV7PJXsyCHiTJAVAEgKtvoBWSUXNinIqTPVSzaK+jFy5s/m3F9vWGASFLJ&#10;N64kEwgP19GtADhCKU/zN5sY1d5NPcb6fHKCYByXz54DOzc5mj1mPGzdOKp2YLeItMjksRQu1NPC&#10;DZ2pvy0AKSffQk8XDOE2/D17WOT3aTgHTAlkDiDNHGZBOQbAOWkOFRUyZ5j8O7MTeQ8AeYHX6RKL&#10;yKX9W4lHoNpl/w7SyBs4T4RxUvfxM0DTJ/haPnlyn8yf24ycX2NyD38KLN+NxELWTNXMUTxcIccK&#10;6TBEGyCt+NhqkfLWZQNQGPmuSJ/Grl0JhCEB2JRK0p4FPdUySrJHofxVyWlO8KGsdqHisB7GPjn/&#10;XajfkJECTK5B7gv/D7sUDn5nRfgZy3ZjBqtUL5D1RBwr7Xa0HBs5piiV1H08LUUAKouySzgEXL6u&#10;dqVVaHgH+Nfgn9JvJXC3JNqsq3qk6m0Aqe34p5S/dnHsgT3ay7DFfhZujwOcc6/9IPUFHxVgiY/7&#10;DHwEpO+DvZLBigGVCz7f49973rbDBG3Bo7SZiblNMEabmPgywHETAY4bWcirTb8GWK4GxNu7ttJE&#10;d+4Hz8I1zdyyqkRwKXMl6K5C0qxiE2ORrh1w6znPgqlapM1NANnNgDNB1XoYlw3IfHUFcwFSi3g8&#10;y0LkwYn6EryG+KNIqr917DCbEXLIrpdF795ZiMyWE905Q1ej2WsXCHBleOO9W63RR48vRZ+8fxtT&#10;+ZPo9599GP3r559EfyIb6j9lomCeBFH/W1kPAPUnAdQffsnk3hdEIfwsSk9ZEtioqRMnRE9u3yDF&#10;/Hb0DqzUwyuno9uwXVcBc+fZuJlJ1mx2FzK2nrTGIM8DVh1sAKgqlR4mZNUpSdmo06EXkTT64I1y&#10;I7WVqVlYKdj0U3QinmC60iiKAHj19dFxuKsED+IK0sjx9Jk+btVLpUymQJZrqZgoCe/BBUxK5zst&#10;bQVJaJQgnJd8Po/lyHvp5hexOUyWYTE1G1AgmJqMSjCee+4oukOHsNA7DWbthzUtHVh0X0MeeplF&#10;6yUWKgtZ27z4CgvHq4F5CixUKGAVKBlnkJjKk32SFQEYfQmgErv29gIqfq/fC0biIEPJRDnVlzhC&#10;F5xdeva4wTTpkQoBnMYhUAsTJvbiia8eiYlBO/WMATB+wzJkpTDZtcEu/ACXoUhQwwiJHIWRexzA&#10;ZiLs1BR8Ug49zULOs7R4lv5dO1UBRVMSQFOTuflOs/D1znJAio3/DMFWCM6Mk8dlnezsmz64KwNT&#10;lvN2C8GZAlS9ZsMJ8ByCTDeQ0mOBnYzUYHOVDP3kGIzXaBAszsDgI1IG4+soMYPN4jL4UgkMuc0Y&#10;CBPbw7RiiJKIAzW/9BIZEQDQEGzY69YBNif4zWSsElOTPfDu9GLCsg+1Of3wPTlB1xfg1Jvf3Q8g&#10;M4C/MwgQatyBAMlaHdmnGEjFhdMyTAauCpoCmEqwUMN5HiN4XvHEHh4wgPkI2LXhfB7+XQhpFUwZ&#10;nWDeGAZ2gFQ/WCmf339FOJiDZVCo18fLAB4ZHzxLwWgel/4Kfl7hurTLzkLguEjYMEwZK+U2WU/O&#10;Aeeio8ApmMoBUgCj8HlCmmvrhgCcIZsqeArMkzIev+tlANVLADM/xr//WdxBPKlnlU17Jwhf/gGM&#10;6AvIeX8BRC1LS42MOEhhMi8LM3mOGTqYHAvtFUNSKqSoNYComb5Z1Y7jSIM5aMpzzMpIXHAzvQhF&#10;7dCos/loRona83yqX2bTazSJN7TTC6MAUyMZ+xzEm/qH34vLidtwUrasRTbbuw3gBKVOwOIl8oKu&#10;Uvlx83xzdJupnFssrtY+XMNrI4BprkemYvLNbrfN+GPMByojOLAAwJEhIwXlnczEmyApFS9XGsdi&#10;bjjzoL5nAqRmctOZZ74VI8LZTCTmA6QKYXtWYVhf667amAMSwBuQQTTuGozYzCGgOuGNkwiDMxiq&#10;z8OQXWbM/9rh7SwEZEjRBn+FOIDL+IMuY4z243lSzk/uoCEeELWNcEwlpQI69HLnOm4Pk6G3BiZM&#10;1mMdDIiyk0GkebCAWcp7sGyFeHeKWdiL+VhAGGj23Fl8bx7SHv4wmKg6KjT2E2vQzG74HI/nrFIo&#10;j3fXmhWkvS8nG2khnqtZPPdJ0aSR4zjGkNk1NpozaXy0mAqa5fOZlARAVMLcbEAm3QRTsYnFflPO&#10;EtKtKZPF17MHGbXBMmYkIRkppb0jsB3HkJqObybUE2ahmfyjk5jcT1tYDMg8z2JyYf9OkqpJIT8C&#10;W4dJ+Akm8p89uMEY+13CD+/RaXYLg+9lFk9kFSIjbuItu4AkaXVKE8b1Q6TFHwBE6RuyWqMOKXc9&#10;i39lJvLHMnw6ZO6UA14qmAoL/WEJMOW5XKdXx148DwGWhmgAVwWMkeAr/lwArTdFFkafVOKAaQq1&#10;HBylVHKUwgKW8v0w3UfCcTHTfiv5vBBwUWCQKofhnfkEwRYIqvg3xSEU1ik2pwB5Xc2uAmBUBGM6&#10;CeuGe8JObcQns4nprS2AVY3Y2/QtlTLVVcaEX7nDCbkwVABYPFRKfcp8eqj28rmxCuEjUmADvp0G&#10;wjb1HzWQV2RlTciHQjbcttK8IiYQkdtqYD5qWLQtuVWCW6/sCBNViUdHCcnIg5LwuCkbBtCXsqiX&#10;8pyUPz2nG2DXati4VFt4y8d1GvM5v9UAVSWqDaR013JsVGo1WRvAWg1g3ZA1G9CQDNObgrSVHqI2&#10;WvA+nt+3hc7EAwCZPdHbb5VGT+8tiu7fyI3eusBggg0AhHA+utoEa3Qq+uDhpejj9+5Q9fIk+t2n&#10;eKKQ6v6dYM3/IBvqPzGWC548/gMZz8iDf4OF+tdfk2L+q0+ja+fPRsvTyFfbXk/J8R2YqFsko1/h&#10;d5/BF3UcFvQg6fhs4MiNEki18B6K/WfKp0xAAl4PkOyvYb8RKbuJDsUTVMWYIH9ym7U+mszrKJXW&#10;pL4VXx+sOtEJzSTSh6k9BiRCsG0V0u1q4kRWKamycYMR3AioreG1qFoO25loY7C/LZf7WT5xE7kY&#10;/Jfhh0rBHpFC4GOa0h6maOW9FDaMCwFRc9m0eh8WNMwWRGiCZhM7GruFMlMfFjcLaO1jkzFywTJw&#10;sA1sUvtXXmNha4P0AchKhA3KJoXJOyU8Fz89UEFeihf415X/wlh4vCjGwAo5z98HMyU7FcI3jUMA&#10;PBnKKZul18lDxkX/jx+7hnJipT5YGYCUHiHH9nsyoaevp699bwCEgchhg5wwezauL5jSDJ3wSo3r&#10;RegmEt8UK8pgmqYNxy8FgySwmkLZ/BT8UlMARpNhlKbQXjFNAoCfDT9v+jmgaloAWkiE+Kwm9Ucm&#10;7G/qOHEJ1uNg3B/hwaTjcLy9Q/E7GW45CBBhjcpgmCf9UEOU9QAlTsSZID7QyAFDQ81pAlwYJGo7&#10;gCCjl5lL5mklwJQTjUp1nt+YdYGpgXkJuUswJaaWy5CEWp1g4NZ/BKuVSHvvS95XX/6G9S5mR2nO&#10;DwCUvxniIngcMUACHAGAlPFG8njDRF6YxCOTS9YpME8ayvFIYSxX6huJ92skz3kkACoGUQBZgZhA&#10;SmYKhkoP3qBgntd8HhvOHSgwFPRLEBUYS68Tc6UELTJHxgxoGJctMggzPkw3b+sRQJfskqBSIAXw&#10;Qub7IYXs3/z6V6MXf/DdYCJXKmwLYyWz+hrA61WY1lfxV8lqWe8SpgGtqAkG9biCpk2QrwVhid/9&#10;Kuf7le8D+J6PBvV9888zUcu4oSTZnWcasaxTogvLALKwC+VrhZgacwl0W0Zaq7SxTJQgStpzHsFl&#10;c9CUQ38Qb+J5IPkkqFENeUmwVUn0vc3nMDdqEhfxOOolxgQg1R2Ks0uoo/j7v/s7YhYmRqcPUUhL&#10;R9pVuuium2Z9gbF32tYfki784DLj73S2WdNwFanoNHT7Eczmu6kp2bxSaWEe479M/bFjS8OUnYxX&#10;QBCVQv5VpjcgbkaGqy1BklxgjxQBailMuWRY0EnA2nJ+LoPJuBzyq2SEKqkAqVvBVA6lo42wLSZR&#10;H6YrzcVcE6+G0VZ2oGe50cpMybpcPrApuoIX6fIhDhioi3vxUeEVOrPTG3Epfpc8Jr1SWJhgkeaY&#10;GcVihXRUjUnckfn1yB5OiAniSmA7CgjmzCXbqIAFexVyUwkLcDELcR6BoJYMZ86bC4hKhomCxSgr&#10;JGeImAPAx0XA3PmDmyjqrYr2IoOtL8gGhC2hN25eNG/y9Gj6uEnR1DHj+EjUApEJCwFRy+a76LOA&#10;2igPM7EeILURVmoj52Ez3qttMCYmXe9klF9PhxLfXoyyJmQfZBF/5ts5AqA6xvSeQCqcG4IyL8Eq&#10;XqIe5/Jhowuog7l8Bs/Ldfwod6L3H9yliuMmbMAFJvSIPIB1EER5Pk8TbXCMcf7GjYQYIkvtxty7&#10;rSQeE68GCFQwRl9ubk6KU2OT2L3jb4MBqoT5sTbDhT0+YE887HQDZFUwWr7GQ7ktSCcCJEADGUcl&#10;gFfTi0OaPl9bBQhaBRgSNK2gImUFHwuQtSynLuL/i/zc0E6YmzySj2UMPfIEVvx/odUyvI80Zftv&#10;VgDQVvGYVmeYrI4Uu5wNAGBqvdcADODmlcYlGOvBRB9AamtITGcwARZwB8nZO2GUBFMmpu/yQPrb&#10;DUiSsdrDa7EbALXbiTKnAI1YCDlgSKD4sJwM22CBN4yTJbdKSNWAmhrYI4FmFdfXWhkzHuPq0OtG&#10;enY4MJsDrASYa2FCPZ81ANRqJU/O81qHQziHVZz3dfa+AQJCgS5gqgZmZR3AtRJQ4LmvAeBuhB3c&#10;gh9vB92M+yqX4/MiTZ9ogPNsot5qqUfGK4qe3k6K7l9ejk8Jqc/pPUI4HwKingqi6MAzNPPznz6J&#10;fouc94fPPyap/HPM5b8k0gBzOeBJAPUnPv/T73/J5N4XX4Iou/Te5Zr79P3HRB3cZ9LvJtff5ejx&#10;dQqQLzRHN5kSvEqf3qUj29iIGPBKZ2G9RdN2JBJqWousymbIkuKDNbBUhGyG7kRk9ON0J1pC3YrR&#10;/MyeLUh5MFoNW6NT+KRa6Eo8TjjqUYY8vI8cwpKwb61xGNgHGO7YjMevNt8NjH17sn0wndRiGTOR&#10;iWy3nPDHpVRZJRndIkhik5rM/6eG6TIGZrAvLHBD64g/vtRZbFyTiEjRK6U3aCLynsyJk2P9nNDT&#10;YK4xXCO5U3rBTM60HUnknWCjOsFGvREyihLdbZrJncrjY8dEqKJSUwBMLoQJ83mY6OMQQAUQpV8q&#10;dOrx7wBPGtEFVZqM4+gDmRRBlh6g2LBuWneY5JOZ0WzNofFaT1c/QNQA/ERxaCRMDhNn/fTmKElh&#10;iDZaYDTgZhygcQJxDxMBTxMBQxMATRMATW7mJwcARWaUCed9kOdgrib5OevSRD2+WFI8X+Mx6Y/D&#10;9zSWjEMrUOyX0/8kYDN1fBhHmIDkb8vCDMZDNITDj4P9f4EVgGKgnjQAhSnwoX6Fxx167ACFTuaZ&#10;yaVnSVN4b9g5zdhW4rQPDB+AIeQqwbKEA4AQQjYFUcp+1OaESbg4XysElQqkAMp9YezMobIrTybv&#10;TQ3mJprDEAnkhiLpDQPcmQUlw6RUNzqYywFUnEsN/ON47hPI3Brbh+/35nv0F47mHGtAHxmePyDq&#10;yyNms57Jg0YqDEQ67PeGniwlWxPs41Jqu//sADSc9XVYtfbkSbXnmhAgCmIMvdQ4HiS2ANITCejB&#10;r6QfKpbbHHx4iRgDmxY8fgwx0w6AZF5UO8BTWwiaNnx8DaY1dOWFcuKYjXLCT+N6AFECt2BUd5IP&#10;476Bpq8KXJ9jEwGI6vMXQFQ6TFQy/pwMAIY9bqGCwIZ2k1yZzivCYL6C8eY8tPhlGLMXIYVpuJvt&#10;pAKUp4WLgidTXBc4EWdq7iiMebzZ5+ObSiJ4cwHSWTKmvTmOh5IbNRVv1MTBTDngSxoGTWY0+4+e&#10;ey7aS2jdxeOAKDwQb509Ft27dJKFlXoGsoUeMxYfAhoxfxr82MoEzWFG/HeV05lGmq+FniYqL+OG&#10;sxD/0xwYpznWvlBDsxyQlE/eTT5ypTENy5lAzKKQNtMeNUBUGnUYKfijUvnZTMzbgZEBOGymbHQX&#10;vihrHRwT341nawcVIAIrx8eNCzgpI7UrDrW8gIR2Ee/URWW/BmQ16zrwQjVhCDb80NTrNZQE586f&#10;STQDAGkuixMekxoWUFmIWnbnfl5FVlEFzFo5jEUJC04Z3pM1TIetIRyxJD0Z6W8uEh+SYNI8FvAk&#10;2Bh2syy2R/GLnYH1uoTs6aGUcJRd8vbKkmhtQW6UD2BOmz8vWjRzepQM+7iQuIQUvFjLMLrnAgZW&#10;uYCysK7DrG1HoZNq62HHavn7W5iI1IS8jYV+G4uxoZx2hO2EOTFMdA9+Kbvl9jFd1shEmcxUK0yd&#10;9ThXGrcDorYD7ujHO06i+/lTjK9jJL8HA3X3rehdpvPevnE2AOXblDobi3DZkM3Qk7cWGaUkdJft&#10;wKe1ZaUTc5YMK8vJkFCVQdbOKtKfS/joZJkZRmthVKow5jrdFKac8ENVOZrP95yCchrKeg1H9ksA&#10;OsVe7zCvbhwKYWQ9lLGshTAVv0AJNYlYDczVuQCifMujCYstDB+JAHEYgJ/L5vv2QAp+c3n/5Fgj&#10;AYDPwduWRyRHoT1psltIx6spjV6TvggwRY8dr60g2kiAWutC8AjWYQD3cLqtnvO8FSZQyW9riEww&#10;8gNQqY+KYxef7wLU6qnaBVu4i2ttp8MSJq3LbiEXboZZ3Ii8VkPmUCUxBJXLOE/p8bkK4InHVaHZ&#10;XgDFRFjZYlKxrRUJ9UzTWdRh/gCUa/mZCsDUGj6Wy1LBXJey6SoHhK4hZHMtv7fSahKBGYBRz5kM&#10;YCVgqwo5UAC2CR+W4GGXSeaAv5O8t67ARj+oXxW9f4zKlzNTosdH5kcPkYgfw+Q8ZvP0mEDbd4gk&#10;0Az+MVLwFxrLP/lp9DsiDv5IX96/YS7/k2Gbz8AToOpPAKh//83ngKjP+JlPiEP4Rfg3X/zsKZLg&#10;ffKobnAdXooe3zgT3Wdq9DZRCk7gXrEKhtyok5jGj8EiGXCqtLwID+UQ2u5Xs7loqPS+AMO8YS1Z&#10;XlW8/wBcZEVZBXWaab0ze+t5D9YjrfN7yJmznNqA1KNsCg4R17GPTdVuZD03Bpthfo3n2IDZXHbQ&#10;12gNBv8CBn3SuZ8lEd0ybUBf5KpeeH9Y5PGjzoFNT7G71MgDal0WAphm8nV/bt5wp85gpxjomQMj&#10;NQWrxXg2rqMwYw9FhlHu0YujaTskZTsxx6Gh2xJhj86WDQtuEtUi9rn5fafnjCxQphNkKe910kDu&#10;dJ0J2qFDT2YrrgFRegqm6MTXg+HcjCOlPsHAMzbKvxciFgRuTvD5uKie4Qi9cDBSlhP3FSDI4DjV&#10;FoCI0hVACiZkiLKUjAohm2MBUuN93lhMngEii4AnwCyNJz/L2IcxmtOR5MYCvJz4G21RcPA7deF3&#10;GBXxDCQhwZmzBHvjYUGzLJPMi9ELQRaDsbHnbyDfl3kKMQZ83466vvbWwcr0w6fUh8OOu56EiQp8&#10;AtsGkPL5GTKqJ0wzvrlKgoQv5S776YLMFIeZdqKz7g376xIgqgeRE8Yk9OL3BdZJSS8EevJac54E&#10;ogIqe/MGwEjK5OlfGgYrZZTBSMDUaJ7HWACUURLjOAca9acCOCcP7AywpMC5P4flxICr0Ry2HIzw&#10;4OdHcM5HBHAJM6is6Xky5RwQ1bcTxveODBaEfkAm9Hjcz4YSOsJCdfAIZcYxaDS2oI3TdVw/+vIE&#10;lIIr62OCOVzfk94m2KRv/fPXg6Jlftsr1MXEWVCGbz7ryouZrDjWIK6IeU0ZL0z/6Y3SWP5sQs+/&#10;kZgsFbxiWvd6HtT3LxjLA4iaDvigB6twPq3W9DAVwT4VMZmzwpoHWJwc/VJmaJi9NJQ3KoY75bvp&#10;UMaGmM0l1NK8EqfgFgKmNPHNGMj3eTPP4ucFVYtpzl7MG9q4gQWkdM+n024xI/3Z7M4HEU6Wgcen&#10;hV3bJTxQ1wnXu0344kNA1KNLVDNcOIZXBgDlAkudynnCHo+RKLyXCbKtSBSyDCuIOliOZLeEdu75&#10;RDDMYmc2kyyQuUQbLCHWIDMAKRdJnlMyjBvPM5caEKU/J/ts5rbFPh9GZjW+qI14ourJ09lFQGED&#10;9Rm7kfXspXN6bxs1ILtI+dbb4LSUI/gnMZieYaT5LMDhDDlNJ73xMv5/kMmoBtkAWIVaim1Lly7A&#10;gzSbWIbpeKIIHAUMVbCIWqBbzyJZB2NQyyK5kYmtWjxfG5Fhas2ugk3YyN9dS5r2qvTFGMwXcCTB&#10;TMFowGaYsG6+UAs+ovPEG1yimf48lTStyAlHuKnvrFkTrcN8XsS/zcF/tZwF3Uk/IyJkUlbJNGi8&#10;1tzKArsWkBJ8RYzwr4cZ2whDFpuDFxItAEuHD20T7NQmRuSdONMUvUszNGBHqUlG6gSS62mDPgnj&#10;PA+zdAGD+dVj9AtS8fH0Bhk9d1jA7lzD53IBKa819OndocvsRhNGdIpqlUuP4yXRJL27glgDKmk2&#10;Y4ZeB8shi1Rq2CO7dQ/rMorsIQu1GSY+8xxYtCsTIKqa51WpFwqAUAooiBknmCae/0pk0xUA7AJS&#10;iwXa7v7NSMpnItUJtXzPE6xhzrzpIWk/F0Ck0drBCz/msdHI5rrKAnBl4iXMAjxl87UsgPtye7h4&#10;D2XyuaCq0ERvpT1Yv1Jyq8pSkwBTslJmT3GuZSMMDk0EfW5yapVhhDrN6AChTQDYjYR/boQl3UQt&#10;zRYA1naA1U6uGytdBFA7uY4cCNjuJCBgt06Gi9etFo+S7FC1ry+J2RbXmk1UyuuvfFcOoFzNuSsX&#10;OBH8uGI+QxecE8N383y+AMyVAMtVePWKeZ6CzkIjUWaNiPLobjMapYj08mdAthKWyqlPpx4rAVOV&#10;yNFVgMdqpEBZzi08p+1cN/sB4SeRzq/R+fgIr9T7e+ZF7x4dGz3eNSN6jG/q6abK6CmTnk8B2e/e&#10;OQeIusFk3UMqX0gr//TngKhfINUJlGSdOABPsk+Cp3/7TcxCCaL+AIhySu/Xv/gpLNa7MFGUEj8C&#10;xN+5FD26djowUbeZur1JYv4VfI5nYZabd63HZ8hACwxSI7J+L3rm/o4d7zI2QDvWUFJcqdSsVM8U&#10;MZvA41uYyNvGJm+XpnKAFFN6Gs71S1kmbcGxEqCde/u8r8AkbiPIs44AV7POLBdeD1Oo/FlGfpTB&#10;p8nYJoyOGdajJ5IRXaRvMszD1JhZcsvYCGZy/tPxqy5ismy2HlTvuUxBpxrGybSy6oBJ3pOwURhW&#10;ORL/0BAAxyCYiCC3WDuC3NKNQ79UR9kmGSEAU0gTV3ZLyDBO5gVgJZsEMAofQ6ZT4utKTImpMqfI&#10;ZBk6hATrmD0JJnSZK31ToWfPQE7YFL7fjb8XMpIsJ1b2A0x0QaLqArsiyBPsaUgXbPTiiFO+BSFK&#10;VkyEWQ1jmCSHE3xKbmMAjmNhk8YBfAOjBDAYEyQ5ogmwlAyDmRuOv0dpSgAw1DBS8rQ04ytJKb8Z&#10;ThkzSf4Noha+zFyK856C10kvUEK60/je1wwoWKc+sE69MXP3BkgYThkCKoO8JTA0JZ5eP8CPpmtB&#10;UA+eq2GjAlXBqQxfHAIpmAAUBO/QM7mJLC5jA5RH9ZlxKIMKogzZfHYu9CXJ4vWBffRzwVV8jvQw&#10;JWIODNTkeY6EPRvN8/c68XqZhnI0EzZvJmzedAqfp+ELm0I6+0SBKEzdWCYixzENaqir5zZMhVJa&#10;PNTycpkomUKjFRgK6EP6vTUxBq12AkR18DDV/NUff9kJ6PUhSPR5tgHEtOP6URJ2wi5kPYWYAv17&#10;AqMfU1T83eiv/uqvKDL/6+hH3/t2AFVxAbIZUACxEHngxJ7G8hhEOfX3SqiO8cBc7vTfMxClPysB&#10;ojoIWPn3Mqd/EUQFOc/xeYzXLhx53DQLuBkWevMElGTjGbLA0kk7k1+tE5iKQc8MqLmAo3mEXCaN&#10;GRKiA1IAWguQ+GagLY+HIh2HjjiZfzOHUdIlE/tDOw+jKFgPEovKbKQzFq8yJAQToY9sYkwepuIt&#10;ymrvXjoFK9HKTY1KEFipa0f3wvAw9o7p/CQJ4odhhZQztjHhYkHxan1C+JmU7ZYCBhezO0vGOzAP&#10;5sxMqkXj8Q0wCZdNhEABQMqeJDv7rAHJBkw4/ZaGLyoHZqEcpsfFaRdm3AbMug1IVeZT7WQ8eQfe&#10;FIHUdsDVTsy/ITSR3eQBqHkrOk4g8TXj4dFseoQkaUtJd5aRwA6jVZuXDrOTCpO0ELZiPj6t2fjQ&#10;ZhN3wNhkGsGO+chkyDT7AEL7mApqgMnZS0VGA2GLDciJDbBZu2GztiDt1OQtY4w+hXOHH2oZLAZZ&#10;Rvq3NBE3wTydJTX9MrECl4kVsMD3XOPO6Ci74K2EmVZkMx2IcTo/+Hgo3bR8U9aBxVMfRjmHEs5q&#10;/UUAkGrM5rHvJY4Q2MhCb8aNWUzVIQIAAIinR6bDDJzdLIpOloXpPQzPTiU2w8i17qoJXYPXjxO8&#10;yWL19ObFwEAJoN5963RIfn90nqygk0w+HoNJO2jQph40DOXr8fQg227FkFybqyyn8RYgYmkor+FK&#10;wFDoUOR6ssJBBqkEaXe1bAkLtz4fJSXHxp16MmW7mNe/CGBQ6OQZ12IIlvSAkc3iGlqO7JsF+5rL&#10;e8DptDyukRwqkbIpf87hsIvPzsZcAZTeNZirLIB5JqArg2iKDNjb5RiBBenLvN4FZzC9hTC9slsr&#10;eXwCqRKAVGkqjBQTb/rRqmEAa2AjrK/ZYIgnYGODn4cyblg4/r+ar68jJHM91S2mpW8xrkAgq9wK&#10;o6nfaCtHPYzWM4YjeJ4CG4ecyetbDmNn4e1KzxebCadw3WCYnr1iHvcBirGzZlABE5gO0pw98EVm&#10;ceQwuJHl15l6TZ88kJTnARSVE5FCzlwWi3oAU7zHlNfDawBwqiAKwcnHAKIAVuu5dmp5/FutV0Km&#10;bGKTcJpr+xrxB/f3J0UPTkyIbh+cH91kYOE2Zu0HGL7dUL1DbctHD24Bokgr/9mHTOf9PPo9wOgP&#10;v5RpAjBxWDz8xwRw8uMfCdv8wy8/5ec+Qf6zjPij6IsP3+N3PCbU81b0FCn5ARu2O7Dfb50+HF0n&#10;Rf0Sm7UzDJGcIGetkff0fgDUPnxQXVm8LVtOQQKvLyW8tIIgUzoqD60ni43J4uN1DJHUbwQwUVWE&#10;hNcKCDvF9N4p62SQ/y2UPm52FLEU+9cSgArTbRWPQxybldBhodYBctc4WMJ1qWF8Gsz9qF49WfQA&#10;UT3eJNgRoIRFwiw5LRi5sOv2by6e4P0YhgoZz+L1NMJ7lzJ17T15JhLVZJkZwMMYmIYRsAWah11o&#10;+7Hg9jJ5mqOL03uwPp1Z1F3Y9ej0cvQ+EQIZfEywCYE9clzd5GyOLoIpGaTgeZJhMiMKdsFFEq+T&#10;XqrgoRJAmcUDQHg9FBUDoPi57pYPm5HkEXxRLraa0QFSeqn0Y8G4KCkaj2C6t4BKlsrKGmWsPiZ2&#10;I1n1MXDSMX5N0shtynCjenvIlGAGBzwNASwIjixg1qQ+RLM3xwCTxGWQYGv6wXAZWCnI9PDzfgZX&#10;cvTFa9Qb31Fvfs6Peo/sHVQq6wOI6g146A3YehPw1PMNGJhOTB92eDFU6Qj+fPw9AVA9YNZk2zx3&#10;ITsrpJU/66GLDfpKUvp6gqwlmFDSEmjI2gQG0H8Tp7wLyMyGEvDFJm8LpdsyKee0XPy54Fn5cTjS&#10;3XDAjqbyIURhDGFqcAgG+eGEgo7FVzYFX5ke5zmQJfNQnOZg0J/NRONMPGVTCTudDKCaRFJ7iJZA&#10;DjUrckwiO2s459vfK8j0vGlwdzDAKb3OvI4d2gGw2wEGBVIhxsEMLK8PGad4Ok4Wqr0gSqkPUBXH&#10;EwCg8Dkp0RlNoB3IKf9v/vNXAUNWyJCAjucpGNGV7QRV/H+b0NUXT/kJoKyXMcxTABW8UUE+jP9u&#10;DKKU9DCt8/OyrH8ZRKWnAaKYaIPB8cZof5A9QgVO6vEmXcpuZz6AySkFx2YnclJnwDwlC5rIKbFn&#10;aImfk1uSwu9YQHiZUxHjMeuNRZ+fzOe2Xadxk81DQitigSt28ZMNQFKpRprZg4/jFJLYW83cKGlq&#10;N7n6Pl1Z1/FHncUncbS2hmmWMqSjIiSlfKSArJC7U5O7COYEn5A+FczWecgsOeyQXdTc+RtamQaL&#10;luZoMGyTvqdcvrYCRqBY8IC/qARP0iqAwio7xPh9m9nZ72UKzMW/CXnsMMGAB+k5O8Coc8jccWSc&#10;qScnxfbCRO2mj2xPSGM2EBHfROjO0sMDgGIyrq4oGyNvOj6RVIzES5HlUqOVgJ/shcmwFkQzwCiV&#10;Z2AsJlrBMMQmy2YNycSQfpIJv2YSlI/jq2rCA9bIFNweMmrqYKRq8jCoIzlWkGFUDcO1hYytfdUl&#10;UfNO/FmApxutB+ikw1dGncZVJgdP4C/ajm+mknT4EqQb2RCLZ4sEE5bKwi6UwpKU4wEq8wCkCE7X&#10;co7WArrWKPUgj1ViKq62qJfJt9WMtq8BdK5D2tjI86ojs2prgaPbjNGzOO6y6oOF5yhMXQtA6iwD&#10;AdeP0ad38Tjy3RnyeTjo03tbAHWJ8faz+0g3x6BP0OYlYhJO7yZhvZ7psvXIUqtZZBgJr2GXXuH4&#10;N49fialI0z1AOIAcXttw/cIkrYRhKjW6gXRyjdKVgMLw7wCLK9nhFwq4ZFlDDpITT/rjGBfnPWCU&#10;RzoAISO8JwRViWoIf9bP/TuCKYB3LgArrkWiY5KPGV53AKd0ANQyANkyQFg6i2Gm3Vw0AQTfoYAl&#10;gD/8UYQ2lqWYM2VoJ5EKMBFVSG7rAKrrAEvWBVXDINVg0g6H3+OoJL6hyqR/JMBaAj03U0ezBXaw&#10;Hkajzmoa2MJNsE+mua8PI/S8fpyDUpinYsDeCh5Loe0BPNYc/JBZHJmAxywW48ypLNCTBoXS1VSm&#10;XFOQipbQOLB4Qn8MzB58TvbOAoMMR75J9lsvgm37Ip1jeMY3uYzzJvgSkGqM9rmWYMJfDWCsCNeT&#10;8iESKyznZr12sK0HuAccYVChdUsW2VHz8EJNILx2UZhyvXyEzVUrMjAg6gmhrAFEUSj8q58CovA4&#10;/R5P1B9++QmhmwApyob/AGgypfz3sFOCpz+QIyXQ+t2nH0e/4ed/9fMPKC9+h7DNR7Dex6NV+Rlc&#10;kwyvEOh5Q09UC5s2QRSyfDMDEkcImd2/gclQNkwGVQqiFmOBqCvNi7ZXAIToJ9zPey8YzTcTy8FG&#10;7xj+p2ZCaA2LPUmLgNe/JdItDqbgrzyiRYBuzgY2a2aEmX1WBwO5ntiOSrx+q5jMy5o+FgA0jJ1/&#10;PwDAmyx4b0aj+vaNplBvZddpHu/ZIg7ZUpskUgk0TiYjT6Y/jWy5TK7RZQR0mro9E8N0YKIwQtsn&#10;J7CQhQiBiYk8oVA9AmPRDVanO4cp1JbMCqKUiQJLJJB5HfZDIPXfUrXDOD4/o7dKv4sMU6c2FOZy&#10;KN1Ykhu8Uokcnnhx5GesMEHK6cpC+cwjJVBzQi2OO4iBld8LwE0QJ8CSGWNBljkLfXMJFisUGBs6&#10;2VHmByO6Rm7H9QELw/D4DOP5Gz4a2CUkrf4hasAgUnxLeK0ERxq++3YACMFwyXo50ejRK2EENwW8&#10;F6yOBv0eAK0egJOewXcUG8VDQS/Hmxw9eBw98AP16ABINMqBx20/YFy+HFemdOWj7Ft86BMzmNJQ&#10;TWtHjAGIAyH164RpNkEVAOM1zp0j/PrQ4kR4GS39Vgmg1IPOPGpaBFNDeb4hekAvlOGavP7jSFnX&#10;LD+mN0DThHVYucEATNk4M7AmY6qfSfbYvFBkjT2HdXz+aOMgUKBgpqZQeTMJeW8KTNRUWKlJ+sgA&#10;UWP64ZnCRyUjpeFe6djgTz1fPe1h5Dx0BER1aPejwEbplQv5YsZpGHQZTOQ+T1koQZaeMMuM4+wm&#10;J+70O/34u9/BCvQ/8FT/bfTCDwFQQZaz1DgRWRCiDOLgTgGVcQXtBFUh0sPDkE8nAOOEdL+moV3W&#10;Lxj6Aaqv83XrkAb1/Qthm8sAUcmAqDR2LNnTCNtkIcmdzRvUnXQo9h0KAiXKwHoXjpkwUskk5RqS&#10;mYm0kUkIX+YsduEYul1ElrJLTYJClqmyfkUDuqnhGbBQTvmVLHKHavKxU1EUbEJhN1Rms2OrIpBx&#10;BzkxB8iFwRcFfd9K+veh6tXsqguZHFoOq0A8AKP65Zik16QtCot4CTdlJ6RWcpMuDjt7k6j5nAXW&#10;xvlcFlSZBRfEDMzmWXgaCmEPnDRy57+JqbOtmHa3Yc7diTdjP+yJ4OkU+U6OJp8k6+kUxnBzY06Q&#10;u+SosjLVcY4j7E73A54sKj7IzlLTaFOdje5leHiKkOdyMJIvx+9C59/ypSyKy6Lqggy6+tLwO8Ek&#10;ZRLNwMeqPMzSpEfvBiAdg/K/hJRwk6Tm683Im0210dmDGFaRMJvosbPY1Omt9fybKhiodTBcGwgG&#10;3VZBsjUs1IXDO1gMGBVHGntAYeud80eiy8d3RE1MQNWzWK3F5yR4LCIbSzkql9cvh9cvl9dvBf9f&#10;AqtTZpgnk2hlHKs98MH4eimROTlohpLj+iZ/l9l7iLenUkYMo3QNgMoaFEHeJsDebiSLRlg6ZblW&#10;duRXyNe6hzT7iO68R3QPWvNy7zwDA2f2wzruIt5gC6895vgDgigqTuqZLluHN2gVLAzeNyfpSvUV&#10;WVotgMLPlYOPbTlDAekAejNzsrgG7X0sAVyXcy3o8ZF9WW23G/4nWZdcAITAQQ/dUq6NFECTtUSL&#10;J1sIjRRiUTZTTxkYdzNYiDIcrOA6WgaoymSSVVYzm3T5XLsm+V05AKUsAEnGzAkAqPFMg/J4kLjS&#10;GUlPg+HK0CAMwMqGwcrl7ztFugIpeyXTmaXGKpj6zXldi4S6xqR15FN9cVUksFcDnpycq8YAXg3I&#10;0q9Wyce1fN08rBrM4hbbbsBntNHMJ5PS+XeCrmrkO7OtrBHR37RiPsCGuJIc3uc5sEtulJZzDkKx&#10;OM/bya8lACXldydxF1G8unAcgGkMwYSjejFx2ytUacwmM2cGBl3Hv83biYML+yHnE3ALM+0AykJ/&#10;hyG+AConTVfxnizBL6Z8Wgj7tQr20GtpCyyMad6yl02b0xmKmB5daR7NpG5SdPogcRnHqA86cwCP&#10;5AmA9wVAFAGtAKDPP/oggKLfAaJ+/0vZqE9ixonjdwAqj98DoH732S8CA/WbjwFQhHN+8bP3ok8/&#10;eDt6cP1C9G369L5C0/sh7jVGHNyEibqGJ+oCkvJpQFQLyepNW8iIgg3duSaDhfylAKKWcu/bpC/N&#10;UmenINlU7ccneUjTuEnyZKcd45pvpsuyeVtZuGc4UdxCCG8z940mA1LJcAu5UXRY7oRVV6quJgZi&#10;DVLrSvxoOdyDUybQVkCx+mQ6SacOtQuU65DrvQj5tSyAYjZCMIhWdWVy385gE5HpdelUL5uENF7X&#10;BVgsZuFFnQSzMJa4A0t8BVFKVeYJxcGMMjgsdBbiAiZ6dbQYF/BgCTEgykU/dOgptbEICmY0gce+&#10;KIFTXAPz+jPzOJKNMt0bLICdOIKUx0IfJrDc7TuNFeQ+5Rx+hkP2SoN5l9CrR9xBIpgzJJrrt1Iq&#10;5GtdYLbeIA6hE7EIMlRB+kukfMviBF+QAZ3GImhA15+k1AYzYpL4IFiXAaaGyxzxPPt1FDzFYaSG&#10;U5q43Uu/EgyXcmF3fk93s5w4P/5OjeChpiWwYbBJAinLnINPC+nOYl7H+oNkpwQJcOKwdPnZYVaS&#10;slboEAwfBUE8t9A3F9e6dDS0NJTmaoi22sQ8JGSsAKIAVrIzgAvPnaBLEGWlj0noQwBQw3u9BvCm&#10;LsdJO83fiek5IwrGAqQn9aU+JzBJSp3IvMQ2DDO2AUnOwNYp9BPOHs4GicExbTq+nxdwP0gGTM3l&#10;PjBjaFf8Um9wdCHaiM9lpgaQ1dWPRPm+sJ2wUYNlo7jOnBQMUQ6AcoFkZ1/DNni6ZCp57eJ+vRhk&#10;ywT5vAVUApn4iIGNoNGuPLvv/oGBtL9Gyvvet74ZevRe9UgwT6FGJsQkJCISOIcCqHaJyheBVAjZ&#10;DGyUlTOJPj7lwpAvpYRoYbLX78v/FxAFMEmeypuNRSNr2hAWCD5y888EbKRRj7KQCRAluzkc8/Az&#10;LWSUNg1wlaVPhAW2IFHquorF1EqTfNgNd98pZpcYIYDEl4Ks5gKXzU27EJ/JSt7wxTBS+jBqYDW2&#10;swszQ+Ucks9FSnNPkvLrGLCJ2DvZ7W3IXR5ASHn6EqbWFuK5SEaWYRG3TNaRczN7HFE34ZdFfjVT&#10;Qqt4HAUuXDILLI5LWRztR5KRkrUwJNFSWSfmXOSPwJY0YRw9TrbSSQBUq+F5DdQ57CMTiom3C5i0&#10;nTY7zWM8w8ez+J4EWkYeHCG5WPDkmPMpQNAx6P+93FA1/m6gQmZdVhqBjekAC2Q9QjxrAUEbYbz0&#10;Pm3i881MYtXjgdpDXMDxHYZ6svNmN/xWM7EAR6mSIG/qVAPS1vayaD8pylvxY4XfU0yRLCPw25AF&#10;9tbSjQfTc4WsqjtnDiJNHGRRIEUdeewsE4ONxA9sxW/ioizYzJ07NVqOqTyd134pR/p0FnjAlABz&#10;FQv8KgBKaQBUHHhl7PhajdSnCbnSdG6mBcsErQG4wujBLJRwDZQACDxKYffWEo9Qx/NzB2+uThMl&#10;wufJALt98mDIg3pAnMEdALMZWzfJhrpO596Vo5uji40kQO8nd4cF7GgdVSUVAEV26RWMyBfDIuXj&#10;0RH85fF4c/C6LZuEp40UehOHLWO1RNSfKeXaDLUkYQKPEX2zj5B98/m32VzfdmYtAVhbrWN35Hx6&#10;s+YzOp6Mt2+xtRp8L53vaexNY4OxFIYqjX/j5sKJzgCiAEZhDB0gpdRnurd9junGagC60pC/0gBS&#10;/n8s6+mfAtzDlBXIpHH9CvzNnlptBQjXbxmAqgyQuhrWb60gCLN/CPrUqA2YqiI2oJKvC7gqzcHi&#10;PVStXGfWUxasExN3VRiTDRKNwzPxgRnaaP8lACpz2iCkuCGhPsTNhaPy9ogtJpx2oS0DVGQIohZy&#10;s0ymdDWJnaeM01xGxWcOpVYD4GTFxhRrNjimkrUzk92qgyNzHSjBBD3f/krrMgg6XAirtRyZr4C4&#10;FFnCTKwD6fztbICnU3+1GN538h4wzftQdQpJ35Oj84eHIafNIh6Agm2aAm5SDXMfT5TS2wcwUT9/&#10;8jj69MMPYJV+Fv0GX9RvAVK/o/5FMKVH6neyT4Rw/v4zQNQnmMk//jkeKgHUB9FnH70b/eK9R9FP&#10;CXqdNmkceXV/E81lQvnOuRPYCY5G104dAETtiE7tJ/B1Jzllm8nZqspASk/hhv9CAFHpvI7rAX+1&#10;3LvqSZ7fQbTEbq5zLQD7rNxBgj/CfSXuPFzFfQW5fytMMblYJ2C5j61nsg+2+kAI39T8b+l1Eq8n&#10;GxamTFey2cznPpkBaF9IXVXSBEAu4D0fVs9rxHqdal/j4A2ETUYiLgoTpQBV7qvFXOtek6lcx8m8&#10;pnOZjlYWnACQGkM4pZKWMpYGY+U8Tc8Cjt6yBgApQYUyVQ9AQ9dEnlOXAKRkpBIFuVazJKIOzJLq&#10;2KZNAFKdQreek2MulMp6MgoAAiW8sFDG3p62GohZINs54h6YqxgoubB2bgs7xe8Ist4zxsufkdVC&#10;BuoAiJLFiKf64nRvp/yCN0iDtSAnTL3JDMEsBZO1UQOxqbqfo/8AoN6ApN58lFky7VvPTk/ZopBj&#10;hZQYDpgi2K1uAspEcKTAUtZLwKYk1wNWqqcgAeYp9Md96ddK1LnIOiWCJkM5LwxdZ4zhXTiUMwP7&#10;FKpvYsbOjjlBhOZpC3qDrycERsaTZa8mvuaYv4XEIXBTKY/nYj6TNS2jemMUd5oOpskqoBFOLwKe&#10;9TxN4P8nBxClx4kYBwNECSkdi4dsvCwUZvKZQ3tSldMH1rk/lWmDo6UcKaEmx1ocC5m9H+CToqdw&#10;+mCztDCha0DvD8vVl2gE6nDMyrLsuL/+sBAsGkdXyC6G9HIYyACk9M4lBhEELx09HEoIoCqWgEOS&#10;uCDS8wAYeuG570f/8o1vRK9QTGx8QZi0CwnnMcv0MuBIme4VwGcAVxrKzYoKUQcCJ77P54bNxmyV&#10;cmE8BRjLpkYp/Dj4+Qb2BUz+ucTy4IkidNFdaMaUwezMh3C4cIxiR0rFyxjkPMzZSWjsi+xq4oa7&#10;XMkEurmIm34xMtjqZQt58y9CYlgYbv6FLL657LjdnduM7Q1aILUUb1UaICydxWq5HiwWoFVMha3F&#10;D6I34pCsDgZuTee69FfAiNQXYaBF6rK/rBL/jTUTygLl5DmVwKbISBTjvShjoVzNDaXc1Gh2Zxpi&#10;M130uIHbwr2IF38R4ZopLLhZs5Gtls7HdEvgHzc8GSaB0ynodw/9OxpCz5M6fIngvSuH6jnq6KKr&#10;ZeoOQAXQu2jgJhlRAqpTgiuSic9joL7A0Yo0eQRAthOqvrYwk8Utg8RwJEiM3fVKAOxed9mph99p&#10;L71ou2CgdmLI3g+QbGEaSKBx8cAO/l49+Tn8PmoomrmZH9vG7pXqm110yO1EQmiA8ToIeDtMwOYx&#10;dtKtewAfjGVfZKroErUrl45uIWKAjKqdSIyMZe9Ys4yE9wXsYpkORI5YQvF0MoWsydTOLOK8pOKh&#10;WIbZPwcgkD/byUzrPwAfCRBlFMBqwGoFi7w+lzKkMtmeIkf58Rl5TeQiD5q8ni1LpJSG5OSkmc95&#10;P52CrZhtrx/bA3jaC+MIUKRXz469a0e2wkDh5TrMecYYf44F7BShnUcZIHCCS6allL9h/ZCpzUvZ&#10;YS8FmKd6jSJ5zCZOYyoL+QwWbw235mut8u+HuhfDLvEgsciEFG4YoyzzwwBIC5Ci57FIzaEGaC6s&#10;q6XP8+1c5FpVpk7l8Lp1MUoxMoNR83T+rVOdWV9KeoA6GSZAUhYLnQuffpWlHOlKhYAoWawMgJRV&#10;PlYqOeFnhEVRyI8ylJPFj2t3lYW0AVjJ8hG+mggG9byb0WSelc9nreySk2+yV6axA7LWElvgVFw8&#10;dTctTMppvi/mOev9yuExZ/D+jn1MHrBEyHVpvPfTeI6OyacCnny/LIGRWsTnydxE51viSg/ZHFKb&#10;pfEFTvHB53pt8D1aNu7k7UxrMjA2zyaI1+GTWYCwZLw66TOHcY4oOIcBc5IsBakwk/OximtqI5Jk&#10;8HRxD9i3dgm1SZNhgYbAvk4j8b8QWW1jdJXNwN3Lx5DzLkTvkyv207eJKHj/fSb0PsQo/mH0m88+&#10;in77BawUk3qax2Wffv8ZoOpTPoeF+vXHTuS9HwDUp+8/ZbrvETlRd6P9O+qjv/5rTKk/eI5susbo&#10;tllRrQej80yInmTStmkHXqgN+C/JdKolSkVpQRC1hM3ZWidYAfe1xfjPiCrYYY2P8RMAIy0BhqAe&#10;ZNNziOMI0QgOw9gbeIz3+VFAVCMgap99hmyg6pg6rZFpZaNQCgu1MglfKt6ybK93WM1MmNUVMMLa&#10;F9Zbr8OxQeBsgTvXQ4kbyWchsWwiS5hAzQWEpXH/XWz8Ab6o2QCpyeQkjWX6zHwjZS3zllzg+pFM&#10;3Rup502rSMwY4ugF0OiOnGWsgZ6mEOoI29GVUMfgVfoSRGmCBjwBoqxpUfLrApMUUrc5XITCdF6Q&#10;SOLkbUGBtRyvAgKUpgRRsUlaMMWiKtDg91he2ymU8DrhF0s7jsO3E5iFScCEyT38W0GY8h7MUQBR&#10;dsm9hE9KP45SW1z4+2UdSohPAPSEyT8AUAj5jBmi8BycVgQ8xWwXbBGgrissnFJiN45YmovBi8At&#10;jmNI+LmUP3kcPZwstN7mmRwa4hx4foGh+3EAUp0xVr8RmDgAomDCxTuU5QoEkJo4V69Y1BsM00pQ&#10;fE61iRNsGq4DC6VEaF+dZc2AYXOfxuIBG4+ZfpzMkpOHGuoBVBrrx/O9SRxTuBZCWDbvYcubJxML&#10;MQ1ZzkJnu3EXAKBSJtKrCwmxnM1khmSEeZFI+0ljySIb2YMpfQ7uDzMILw3G8/6dGITg78tGaTBH&#10;Tu2PD6s3Jvs3MZmHgQAN9L5WvmYCKScOed6hUw+g5OedZKJgpCwEjuMK4hgCvUvWtsTTdoZowjY9&#10;A1GJSbsApIJhHA8Ux6t6ofQ+aSgPPyuA+gnlxoRuJkBVu/C34sRzAX4A9zJ9ANSBTOf9RRA1HxC1&#10;mJ24zeBp7BDTWChSmWhbNI4FisVlAbugRSwgS1i40pA2sgEoK/CWlGBULQU0rUFWc0S7BrPrOkbx&#10;y2EpnHxSNsliEdFXIR1o8Ka0smFw3mStj1lE8e6y6dzol9izlQbgWMxYaAeour8N3UprMDVvRepy&#10;wmgD0l8VkkaFqd7s4lfBKqzAHFzErt6JrLLUyezAYAbs+UOeTIVVUI5IJssqiQmXZJ5LCqxLjhN4&#10;POY6krj3QsXrfzKqoBUW6RRsUiv+obOMVV88UE/m0zZG9FngASWGal7StM3XrxwUWG3hZwQqfI3s&#10;qisEbV5tZDIO5ucUU2kHoOy3FOchQ+XQDZgfAjF3Ma13gC6tYwCEkzBMLWRJHYYF20ee02HLjgFw&#10;J3dgaMWgepxpH9mtFuVEbuYnOJpIPj+Cz6KJybVmwixPY9Y+QzLyKbq7muurw+TPMaSEZn6mZTf+&#10;CxrpGzcSxFjhiDzyH1JPIV6c1Cnj8KoNQ3IdHEyqs5Bg5gFejYRYCoDOwI+RjTQlM7WSxX4VQKnE&#10;sEmn+Dj/5QApWaiVAFmLqrO4YS9DtlqKRJYybVy0BLkr3QBTvVTIe5sx4zfUrA55OZc5nzePbY/e&#10;Qma8wY7/KpOElxsJW2zknHJcAgTa/3eSc2g/3C6mtyz+FQClIQvrvUligZ/vYAMxGjOoEpo4oHc0&#10;jpvARIDUbIYJ0mAbi2DIKkLgZlz5UgpIWYEnKE8jrin2bArcIMwBhM0ZRe8i8R3zQ3E1i05ocScX&#10;DWDlqLhM12KunyVOcSrxAZAykVuykUFz+Vthgk2PVQAqMFACvQSY0q+SCSPlRyVEw11zQy8lUoyZ&#10;VDAHKwGIRS6eepaclmQDUeIRmAU/skgmWIYyFkiLgteYhA77KjNRLlCEdXJqMc7BQjJPtaoFqcfy&#10;cMDdMsCfsn1a4kbozTCd96b5b94cM3j/p+uDYtFdwo1zEd6nZDvHoPRnsyudxWE/m2nY0/gYAgwt&#10;IMdvM5nDNOjpgine5zN5XVy057F4y0SlzxwOiBoNEyaTx1QZ5z8PM345k7Ub9XLxXtzKxOEeKmGO&#10;bZsSndo3JDq+cxJybm50knLri827o1sXj0WPAVHv3bsZ/fTxfdikp0h678JGvYesx6TeJwApWSm8&#10;T7/FcP6bT2OW6tcklVtU/AUTeZ99QLQBpvSfP35IyOtdcqduspC/HH3tq1+NygpymApuBkQdAkRR&#10;Js4GppHKlt2E+tbRNLAeua07TMPX/vEfCO4dyoaRc41Hr4agzE0ArHrYpG1MSe4wbT5EfhiEaoK8&#10;Qxb0T27E84i36qjVPXqi3AixaXRCsZaIgyqYxHKAb/Ei/GpzR3E9jQqRLNlEzhQCrj1X6wwytScS&#10;BrIGT5mdhTKSZQxQrLa6KJRCw8RzP7R5IgMApsqwxD5RIhCmMr03joXSyTVN106UDWCB64fk1csg&#10;TmUpZK03ka5kVkwVd4HW3G2HWFw8zGF4pnlRof7Fz0lCD+Zmq0uctotB1LMMKPvd3rA8V9+LtTJB&#10;aiEAUTOvIOoZSAJEOc3XQVAl+BJ0Odru1FRCAgySTgjz5HeZ6p2IVghxCUYjCFjMW8LI3afD81E/&#10;pDTBhZ6vkMnk95QoAxiK60gEOfqvwqIuK6QcKXjiZzoGMGgQ6DNwZd4RICpIdPq1YjN4NycZLU02&#10;AyuEh8YRDfqe4rqTWA4NQFHgAJAKACLImU6oIXt6HjwnMiX0ulm8+yJMykshIBLAEOp57IRTyovr&#10;XwSavkZGGGjiNgPKSUMjCiYg0VmFY7etsQ5j8UCNJaJgAh+nwDjF03d23TKsIKPMe3oO7+35bIDM&#10;e1zEdbOU+4Tv2RxIiVw8k8vZiKUyTLIAH+Q8gNRcfFIOj80iLX8G94hpA5ECB3SC9TQANU4yd0rP&#10;suLegKg4WoNKH6cuwzmzMxEAKYjSB8V1EaQ8JT3AZDsynmJDublRcXZUyI0ywiCATc6JYZpBzouD&#10;Otvoi6LWRY9UOJ6BKM5nYJ8CgEqcXxksiojbPR//vXC9ea3x2rwOuHPzMIjp2D8Loow4mDuVhG8l&#10;CwCUEscyRv2XwlIsAeAsZlFdwo49xeZwJ3Jgl/K88bOQ+sa1+qJMAzKJ2xsBQbWMvPvGVkLQsKwf&#10;aQmL0lxurlP6YTbv1YMR2+7E9HdHMyXFvH/faPJQFilCH4uXcINgAmkFjIEn4Ktf+Qdasruz82K0&#10;nlTf2gKmenIMomPRMADRcmQYABfXOFnZCSN2++SmmOCrL2MB4MnJwrkjXBjxtCBh2ZVXamggLIkj&#10;4mGqDQDTwvhxs+nDlPjah3UB5umSwAkm6pILPJEBVwEAIZ38CD4NAMA1Dz6/doRuuCP1fN1cJLrr&#10;9qxn97km2rF6JXJdYbSpZAX+CZgn2KNmFoVLSFfX8DxdQLpqhgU7CvhpYkLRNPTDGtMr8VtVUWDM&#10;lF8LxtRWJtVaMZmfYnd8ht9/7jBM2UFiA+gVND7gFLUTR/h3+yuRQZESD8NyHd6MKbuakMYykrAx&#10;ZSuJ6bfJw4S/ZNIYWALqb4irEHhMQoaxDmcuQGFheL3tSsRonGClVgBYBVOGUJaYrcRNvSgwjuRM&#10;AbiW8PP+uyTYoflcM/OUgk3BR1Yo4SZfC8uwn7Hulu0EcLI4XYFtugbrdPWoEt5WGKjEeQacXtxH&#10;4jMg9gSj5WZ0bV2ZETxDMj8Lzf+CSp6FPyf0hDHAMJ4aoZFIFCO4KYxnUZ/Ja78UcLOSnbn9bnbW&#10;VSF5CTSKUix3ZncPoFnE451He/scBiVm8fzNPjNINolojAX8jmTAUxISdjIbgGTOzaLRFlnrl0KO&#10;AiwZXZDD81c6LNAbhbyXzbkIPiveK2n6qCyOTRwyVMv5fhbg1JiEAtkFq1WQYmwIKCBWoJDD4Qsr&#10;V8LkIed8pT4iDiWalbB9xcY4cL1rktfbZ7WMTFapxvkQiqmBno3JYsNz+Xtz8GTBHivDL+VI4/EJ&#10;IvUpht2lfsEAbPSB8T5nQ+XzNPdtHu+d2cPwP3BjnaEnkimd2aFahIMQR8HUJIZNPKbxc57DOSN5&#10;vwPO53Muk5EIFwHUlgIqs1jQlZj0XOYC7FYyFVqBQd7IhrpC4hoK6Ksk9+14/TQ2CIOiI1vHRQdr&#10;M0MJuczQTfrzHl4/R7bYNZLub1NC/Cj64qMn0S9/9g5S3TvRr3/+PozTRwCmn0a/+sVH0S9hqH6p&#10;B+rnH0af64P6CAD13uPo4ycPSSq/z++x8uVmlIcvVDbKpvarp5uiKycbo3Oklp9Azj/A+3EHrNIm&#10;ZLtq4icWIoOOZzopG5aomHNcRvJ9Jf2NNbkWLtMVSDTFFtjzbUj1O8qJnSCmRM+TCeWNNXnREWpj&#10;DvP+bCQnyl7DBqd+AV4OAZh9Zu5ZYXLCtwbwzKazNNeJSTeJBJVaC2PSfA1AKvRCGs7Lx9UwVGuc&#10;hDRt33sj14DWikwYyLQpbogpZue1mcomdjwp3XHvGyAKn4zmcs3IcZaQHh8Wfv08LMqyG/qCXPAE&#10;UqGuw4DO0OsmeGIcn5472SmZhR4siD0AEc88TIEdst/Nw+DOl01DfyUknLdx8iyUvMpAxNk8jre7&#10;cMVdfE5nmZOEl4Xgw5gZcASe/CQrQ8LHGEw9C58MCd6JCb83ATmO1fcJaeDKbompvsA4xeb1AG4E&#10;QuGQcRIwxeZ1c7E68bFDmAzk/xNG9gC8lPfMzdIXJrjkvPicu/KYuyqvsQAHmTEwd8+YKKVJzwUA&#10;jZ95IwAn5KLAQHloJjehXB+UwOC/JCknyOIKlHi8X8nJ86T05/mVBdPT5msZphIxiY8mA2s8HqeJ&#10;gCdT1yfjVzLraTxm8EkYwKcP6hGCW80Rs992Fu/fuXycz3s8mfe9uWMpDCVkwBzncG/Ih0U2ziSH&#10;63IZwyeLJyHrwUgl46Gcj3/SwG0rdmYQhTB1IH8HNmokkuIwuwSNOwgBqfjvEjlZPWA5Q4+iQEoA&#10;HPLDeN2V0pR5Qw9enFTeBhAV+u1kib6U2pT6BFgyU88Oz51RCEp+esniCb0g88lChboXgCnfe4Hj&#10;eT5/IQGsZPq8FkPQJgyUWVw+HtP9B3Nv+PPdec9AlP4IwEem5ZbuWmETlsJWhAk8b6ycxAxuxtkY&#10;c4v0I1FVUo7fJGTtsJNeG2QbDMDQ8oIed0MuBk7pyAJN9o1LHtSgLp3Ro99gR9CRnU4nKD7C395k&#10;FzuMGgN8OWXIFTVM7C3mZvXdb/1z9J1v/jO+in4wEUQh5LMY5+n7cNfF7zcNOjAlTJaRWF1K4KLj&#10;2ct5vEtYHBfCriwgLyXJsuERfA6zpl8lT28GE0rFLDhVOQtJg84MZa0WijYBWk7A5CjrnQu1JYKU&#10;OnxRdTBR9bAmW5ke24EMRddXC7vjlga8Sw0YoncjS5GDhOx3oYG+LEaamzCaH1xfTkxCSbRtDR4p&#10;+gH3AXROkz9zg5LdKwZi0sl3ijFqR5/9u0cpPN7N2HN9cQ4SJ6P95FQdoSpCU/a5A0iIgLRLTTBg&#10;h6l32VtNlhKAjwmiE7TOHyCOYTfj4k777OOmvbeKHK1S0rApOV3H6HQV57UMZiaXKIfFMI0z8a5Y&#10;Cj2eXcgE2IOpLH5zOF8LACoufBqs02yK51pwvD8UUpurZKcXu+MsGMlUfG4mw8+FxZo9bkQ0y4PP&#10;ZwGk5iMNpgNwi7n5b2IM/wALRwvA6KxxBwDJC5Y6AwivIjte8XnhfblAOOc5Fq9TRDIcRv7bXV6A&#10;J45YBuTbdACIQwszYRatczCF2A6rYSTfm+0yVJoaEDUbOW85oK8ctnFjjlUnaYEpXc1OfiUVMbkL&#10;uL7nEIWB1JEEWznHEXD8O9NhTuyElJFKMh2aa0hmKrCYjo0DCryulsJGKXsGA6+9ZmYoyUjx/w4u&#10;pMPWLjUAkY/xmLnmdTxS/BtT8fVNGfPxLCZBJk9WJjdcl+RVJSb4PN8FMFbWERWGc+8h8BJkyVgB&#10;lJCuiwEjvgdNVlcKtGJGA/3KZH7ffIAwMloGz1dWIgMgupzDicMc2DTjCvQN+t5P9zEDqJYCEpfw&#10;GhqcOwdKfzq7y9Az5o2WhdhwXVnAJAGW/WKhSsPYEzxUwVAug2dGER8BZIu4jpZwrgWU2UipuTB4&#10;hZihZTXdyNQyzVmHx69+hb2MgKgtUykbHxgd2DQ2aqhezsRqRXRe9hKZ7f6VUwRuXiaa4Gb02Tv3&#10;oy8+eBz9UiAVjqcc7wXZ7pcAqi84Pv+pEh4A6sOn0S8wk/+cfClZrPcf3CEfivLhm9ej802HKSX+&#10;evQ9pn12wf5eOnEodHce270p2se03XaGI2oJLF2H7LgaJqgYxm+lU56yhtxzSlMnhuBXM9bsEzSa&#10;YhM1PnV0PNqVuRsv4j4y7Q6uy4aByg8g6rCF2kz77kXGdzrR6UpTyksWGQrMZONM/alDAZ4sWrzP&#10;BNkliWEchwWc0nTgIIAoctzW6KFDvi514pMezCJk9nwA+HIsE26IkriOZ7JRmBJ8UdTA9EbSMxOJ&#10;oMgQvAloCqP3xgZwdFWCkkEBQHVtR00MJuvOME0h4dx0c5PHQ5WLWU6CLIGCJboyC/GIvkyVLEmY&#10;HOPzzq/gmyIN/fWX7OeLc6JCv54j5YlsHsf3XUSDqdf0ahiBtnaYcYSkaqe39MgEAAUIA0C1C6nX&#10;ABAATBd9NgIVHoNTcE7qCaCU7GLGSbaMxwrQ6uEEYPBRxZU2ThzGhnn/P/E1fkYmqqPxDSGvKp6m&#10;E3gpHRovEMzwCQaqG2CoW4htENwkKnMAmgLMkLllphaPt7NTdTBJHXler4ewST1AnFeT353ASwAD&#10;QdMrAqrAQsVynr4owYVAUwnUv/0mwM7oBQM0fU0tRR7JAMF4GEcN5FMxfiu1BfO3TBH3TjsD53Hf&#10;s3zZ7kCBlFEGMlALAFCL8USmI+1nwVALoArxShfCjDq9n8UmNB02NgWWeRHHQuT/ZFQfWakZw/FL&#10;DtZgbqyEFTKJHC2jFgwchYnS+B+mE59FZwg4HTII6exM0oXXPe7Sk4V6jXPwEvlOL/z4ucQEnddA&#10;nKGl0TwUCyeYqXb8bEgsT5wrPVQBTCWM5y/DSsnwPQ+I+oneKn7vS/qq+H9N7UFK5Bp8dgiCh/xf&#10;QRSL5GIznMyAwaeQw43OBUKz8VIWgVSNoJzAHBOc1d4Zx15NQKSyXTGSwypMsVXUmdQRKLmFYMha&#10;PrenzBu95ZizYTrGMBUyqEtHTHyv80Z7nRe+PRff67xhbRinhRvNcfboocgjE0KbeSWm2An4Lr72&#10;lb+Pnn/uO6DeocgyVEkAppxUEkSthBFbwWKxioVkNWbMMm5oRUgGmYCoxSx2C8Yiv8CmpUzEeDwW&#10;+QaZJ93xa8zzy0HTOSxWZTzOTQR27mS3aNq2ScJHN8CYAGrOkkJ+DkB0Tq8RxwUA1WUkvOtIUbda&#10;6PRimuxOawP+nn0AKUBUo71+BOsZqoc8eCIcluiuJsbBaT1Mp4Cq0zBcFwFbrbBHsl+nMam3AoaO&#10;I/PtZ8x7C7lS64gMsFttPbEB2/FRHd5A9AE/b8P8eQqOzzYwPl2PxAfjdJT6m/1rmdCjMmST4+7c&#10;wLdaNovPYl0uJmU8MqVID2V4ZkzLzkJ+0qw6C8llMovfRNioSSYic8wWQLBrXYCks1A5NMRXyGSw&#10;+AFYnXg01VtJbCmxAEm8wWazWM4EPM1gcmjamOHRDBbRWUjAgqg0/w2L5XoWCTvejmPCP8mieJJy&#10;11YYtvMAwcuNGOKdyJNhw9PVGuTMSs5FEQwFk4wwntn4s1K4Fufzt2awgE9i8R5DLslwdlqDLAA1&#10;/wXWcjKL/CJM34WwmtX46LaQn1VH7pefO/FWQsZUAYzlcqbUlnC9J/P457KLmgFImgYjNQPGco5V&#10;RQBw88+SAAXJSlIA+UXcWJbAUqUCMNLxkGXyvsnF3J6vnBdypACWgBOlPgGUi5dMrlL4Ypi5VM5j&#10;AF8ydIKJhCldMJWjMR2GJhyAHSW/bA3w5pcB0Az0NBk930JaPU6GXcpWsYFYae6ULBUs4UpNxQaJ&#10;8r1iey/nwWTMY1Hm+eYI1ABluQaG8rvz+bshTJP3dhbvB98TxjzIQOo3W8TCOxfGyR4xp3MtZ53D&#10;ubd9wCm8hYBLb8IhfHcEnwO6FmlAxT/mtJ/SoVOOSzy0CSAHOOmopKnEqERcBWtda9E1AwhuHBro&#10;wjy2ZVp0dMcg/ILjol1rqYVhY3POom8GEO4SvPv2zXOhNugXb1P98u6D6AsYqc/ffxR95gFQ+uzD&#10;J8h8T8LHT99/gnfq7egX7xKs+fQ+5cX3AoB6j7T8d25TN3TzKpOsZ6JJXLvtWBBXF+ZiKj8QtR7c&#10;ER0lZXzvprXRNtjdWu5tVcQxlFMgvSrUL8G0I5UWJjPty7GCzwWyIRaE7zs1uYGYiS2r6J0kab+B&#10;sNj9lVn4PnkvA6KOIPXLRsV9kAyYIGk6RVlCjlg+GV3ZM4ZwnrgfBjaK0FNeOzesRo2EnsIwcGAf&#10;JHEXWB7Wpsn+E9dCm0HRAsKHF5iwT50T51qVYS5s6gw2CVMG9Q7m8tGwtyNYZAdTS6JXSN+OpmyZ&#10;lWeH0QEBPLVtB1hqEwBTPIWncVyQof9JYKFkJUhJyFuBneH3eCSSzzsDJDoBol6HiWrPEcBT8EnF&#10;HhgXr5ARlKjzCOPsgqhE8GIoRJaFeDb+7ph76FrjCCnXMYgyADRkVgncWJgFSz6u7gnZTgAVjrB4&#10;/5f/6RlokoGSyQq5VgE86enic0BZYN08P/zbEOkggAIIxtEMAjjBE1OFITiUrye+b6q7/jG/1p1z&#10;Ehg5K3WCBygOzwzp7kidHYKhPK4zicFDXFkSDM8s8u2QngyRjCcc40odJbEAogAnA/AdDYJdHGwd&#10;DSB5rCCKHCezncJU7QgZZcMz9TgCmNj4GGE0RxsEm2mDso0zWMQ9LxVQtBy2KW/60KhozkjuJ6NR&#10;f2DKAfQ2OpitZzTMUoJeUwVTE1F9kPhmjULSG2ZZM/EJfTSzk0Nl2rsgCjmvr+b8kPcVs4CxzKn/&#10;DfYHZq4DIEpgGWIwErVCSpjf+dY3oq9/7avRT35IKjnnSgDdNuRoGYcQs3Oey/C5EQmhsPjZdRMH&#10;cMZTeYAmWKnnOZc/ATy9wPES0qkTfcqEwdjO66C02glQpyw7BDnvLzBRSykgHh92itlQ/pZd5rpT&#10;dVybnb+751R2kMuYqskHrFgNUo65u5yx9lUsVPaJWYpbgZdpgyZwZJtNhbGkZ1bPUgzl0wb2Zlqg&#10;C3rt6yDPtpystryB2oGi2/MmdJzWfAp7jjC0smtXzxcsrWISS8RqDoSIVeOumT8VThuZE+Soe/Dp&#10;UIxqlQe+kpUsHJnmVbHYzWNBX0LIpoAwE8bE8k79IMtA0Jrns7iRFwPGaljgTQs37HIPY9YHrHRh&#10;Sq8VT46VLqfxHynvnRVIwZRcJUPmreZt0Z2TO6K7rbv5CBvFGPZlZKjTyFUtSIJmxDTDMAWpDuDQ&#10;ACDYBRt1eHMFQKiWSoha/E4E8WEId/qvFd9TI8ncO4lbqIE9MfSzFPN7WSohjEwm1hXBLDGF5+9q&#10;wRdl0W8T4KmReIg9ZSRZ4xdzMlFptYKbeBV0/1p2tsUwdPlIRHkwR/ksttnIT0tZzJOQpmZT3zMN&#10;I/CUIYCpoYP+P8b+Ajyv/L7+Re897T9tT/9lTJu0gWGyx8xMMsuMAku2WLJsSZZlC82WzMzMDGMP&#10;e5gnk0kmzJwmaRiawtnn8/nuV2nvPW3u9fPsR7Lw1X73u3/rt9b6rgXbMJjdqosh7AtASpYmH+BZ&#10;CBtVhnylBFNnl6JTXryAFsFO5sA0zJF5YhRbIDVDn5UGbYCDFRmlLNRL3UGTd7STxeIof+NJamFO&#10;cwgALxLbcHX/qog0uM5I+RVkvPM7NpL23hrFuf4dNYA2/UUFLOz6tmaOYeR7+CDySPowkkuxKsdI&#10;FoaJTobxt5nIvqraMl9CUfGmbINp3IDnZjWl0i38vAY8Q4vz8W3hz8nlWphnJAfnYzYgfi5v5/F2&#10;PkcuRx6+vXymmwrYlRVyYykAKBQCrooAoWXUBVXJ0s0C7MDUGbVQxbVWDkhy81HABiIPw3YegxQL&#10;8F8tguFxuq+c11SFbJRsEIDJo4rXXmdOVch+MeWXTvrpvbI+ZgmMV3WwVimgkpGS7TUrKBgqXi/L&#10;SW+PwmOe6wZrbKgNqePmt4yU/nqHQZwKhNmS5aqLjDC+xqR2bpLVLt6RgA0QFADD6OllnMPOdKZy&#10;p11sACtTsBeGZwy5j/Mxh8ndObzNGQfYZOdahIfC8McKbrC+zgRPRTHdSDgnmzWBlPcab8Qa5jcg&#10;ZW0hdd2ss31tZUR5zEhO7xlBwGU2k5mwN7C3l2Bsb/m6o1vxJdioN56GjXrx6eTTrz6XfIYpu8+8&#10;8XxUwXzqzZeSTwGYPg24+gzHp996kY9RdA3g+vjLd8KU/vZzTxP0+hQhr0+SnP8Ywb5XkiOEY7Yu&#10;W5Kc2rsdqfxAcv7gjuQE/r399OJtX7MiaSdkdzV5bE1WLwFclnMfUnpdOp/NZRwAVkCLfjbLqlvx&#10;4K1jGGIz1TY7VpZSyYOsxwSfaf5HyU47Tv/mUdgoq5JkwjuwMazGz9To8wpoqgHgG0Wx1DR47r3m&#10;mq3kZ7fwWrKncBWDNJHdxkTsGiNG3NgW02BQmMN1QMF5Lgn7SMbm5BWY9QfonW1UDd61iXiixpEZ&#10;NdouPUCUVSBKdSZkR4VLpudO71OApwcAUdy3HwUwdQVsPapPSqkvk7qt+VzZL3rRHF8PIGZIJsBM&#10;AzqHnqkumM+d4osC406zuEAputDSOpPfTGBF8GHq+3GMP/24hnSLYg2dTIMnA0wo/+m5UhIKBigT&#10;BCrAENBEZIIALzWdewiUwvsUk4BKNpmamUhKd9KQaUKlS8fvjW2ImhsDQ9OohugPlFGKfCbZID1O&#10;SnjGFaQGfNmwzulF38qQ+TnZq0eClYOJi2qXTOxDZqw+gGQmmduQTaWskO8ATw/CnMSUnkBB6U/A&#10;qB8rE+tgRpXZWEOilDmdyrO6ZTZ+J4dEFoyncxE7hJsjAZNWlzyZZf2LAKkcNkWyUAvZWJbiPa0i&#10;37F2zkjuJWOTlVgDBPlGpTjk00BDxBLuLRWztQKQJ4fEl5/N+jEe3zOTe4Zx6sEaxVSgsrHp+Jr8&#10;ZQc14Kdeu7SMuod+M4cJOIdO6vl8PmQsRib64B///m+T32OK1mDND77/b/FFKQffxTWQproLxmPw&#10;IORf2SmM6HHeMudSpgoflIdTekYafBgQ9aEP4ov6B2RTDeqCVqcALdMW0Mr0ce3psUvlPIabGhuT&#10;tra2BxkuSf+1trYlpUzn5TDeW4RXYjE3/2oMwUsMFGQ3bUaOQZUlLIYVjHHXWtBqXxaTQ4YEWqC7&#10;eK4LMwulfhmnhzQ8GhTIrn8FPWLFGHKnUog5okc3XqwP8SJ7AJQPiOJ4hBdnt4c0M3Yhx4OE86FM&#10;VmFqr2NXvVrWid2WPi0RvpH+GmOXAQLquTnUswgsN3cG0NAEEDJtu0WfDjdmx9LnsjOeQX9UTvig&#10;zPFhwYOB0vdhYacLVZWmdL1RLK5bmNTbQSTBLvJqHFU+2sFY8jakPSb3zvH2IkZtJ/GusyO+zRTZ&#10;02e3J3fO72TCTFmPCTM8UVcoHj27RRnPLi2KcwECh5nCOcA03X4m8A5vaMAAvgYQphfIYl4PsqDw&#10;Nl3cScI5BlS9FOuJBmgmIsBevRULM0CKQM7NdeURznccIHJMwyp+iz1MBnUwJWQfnAup8s8y+txC&#10;6jRFO3YLeHNiUgzTtwAKhs5ptpmY+zUCT2eaaupwptvIotEUPAc2Zh5gIsfuLZkozruTZdVWowS7&#10;kbImen4KAb35sDJ5HAKneUhduYCuQq6lUpiWSnvlWFSa8b5sRt7Yx6TdIXblx9oqCVesTs5gtD3P&#10;2PcVjPbX6B68goRynv6xk0h5VsnoY7LXsdDkZY3gADWN4DPJzpnM9TKOQNexGCOzAX45AJoqrstW&#10;2LutsHf7Vi2LkfOdLMSbYUg3wGqt5tpsRF5cwg2giHOTj4SVC9jJBRTlceR7IEXlYThXlooDwOBY&#10;r7uzfBipfGuM8EoVGd0hwMRTWMZGpJyhhbKpbDw4x07x5RubgDk7lyMfw3YhjECRU4WcM7+m3Ck/&#10;WJ9KXnt6lEoAdMXEcThR5ealxHMI2KgIhgrgCiO12HgHnldri6xoiq6/YKf0VPG64HDzYVhjA+83&#10;AJ5NJnditZHNiWnt9by+lhl5ALOxXNnPpHLAVq1mZrw+1YaH8pqpAgiW8DfmAxpzjI+A3TWyJDWm&#10;A65ZnHN5fc9D+pwL2Jo7lhszdP4Cp/EATJX4eSq9/ox3cEKR11+pvivZYP7eap7XBh7nGqbMNsFG&#10;bSNXbP+q0uTMjpn4BkcnR7fM4P+CDkJX7ai04Bvp/NnrZ5KXb19L3nr2dvKJF55KPvlSepg+/i6g&#10;6hNM3X3ileeodLkDePJjT8M+AZyefwr26Ul8ULcDhL3+JJ15j18lOuFiaii/eCp57PRRgm73JWeo&#10;oDpGXdKBzWuTHWsbkw6aB9bWlpHrZn/l/Air1RKwGJnUlPYqgK4Tmj4XAqlmQM5aioQ3Lcvn7yrm&#10;WibCwRw6rscjtBIcoxbpCGDqoJO5JJZvWlIY/YVN3kf9OZybWgBULedQtnAZz3mDtgWeW3sKV/Ja&#10;t7KoCZl7FfaKNQ74YK9ooNzc4OFq7gN69twAFzqFyqZoHovjDBhFS3bHw9qOZvMxlITqvpT6dsPX&#10;9AiL0sMcAqmHAT4PyzwFcAJAcXQnyLEHgEnPVARLWiUS2Up4qUIus5olnd4LABVxCJq1lfdkpfRP&#10;+dZyY/0vaaBhgCglnAxYEijFBBZeKKW8qAABWPjxNMMnc2hCVt5T/lMKilJb62XS/j4BjQyRJvfI&#10;YZJ94vEZ0KnvyQBQTd56l2SNBHthnA/ghFxkQS5gKWpHlNvCk5X6slzc05BLf09mTN+y5QgaTf/W&#10;MOIH+JIlSw3leq7SXCTPNec4mDmAVIDBlFETBDhuHx4gQRRslPKek2P6fcI4nRnD16Rv2rfSqcxO&#10;mMuZsBzE1KWM1EhDNZFuZ9KpqM+pEHbJZPs8wnLnBpBy+hb2SUCllMc1IgNdhCe0DJZ+8YzhXH+j&#10;uI+Q8cimoQnG1bw9i96bHeRiCELLwOI5sPPIz4VT3YAj82cx7UfswTimAy0kHkISvBEHxk4IoDwM&#10;U/X6UAaO92UBZfiUeQWrUbTsufhg8id/9IfRj/fnf/y/w+/0QPTpcR45BOQ+38ZDGPLqeRRgB9gO&#10;lipl8pTz4sgEbOqL+pAGcxiqkExNQf+IzBbPDeAs5FV+VjcY2WEDAZe5EBv/TxDVmpSVkhM1c2r4&#10;TQRR5ueY52SWS4lZOSyM0vuWqGqAlbJeaZt97gxkCQpsNRCz2OY50cON03LfBieHoJydLiqHPbAU&#10;c0zvnnQJPUoEfpekF+mwvUiJ7U3Mfl9exP27syPCFzV5JJQgnpE6blCtyGxKgt78lQfMeHL0vtIk&#10;XtkGHq9Bi47Ym6+jH8FSWRPJ8wAAU5jYmkjS7/QxLIIsWuVIFoutsuBmXmk6swGTgI0V3IDWIptt&#10;5gbpTXwbIGZHM+wON7vD3OyOcrM7wYTYWZgpGSlN0Y/j3Xnm9I7k+fN7YKK4qQOiDAe9vHczwGtd&#10;cgwAdWBtM4Zu5CgYpM3ISTu4UfrzrhxcnTx7YXvy4pUDdAEeJCNJBgsPFZ6m45hOD7Bb3UJ1xyqY&#10;PEf0l3NTXEm/miW1m6yGwZuxn137XvrUthuqCNhsYmE0Yd70bY3glZybcg3Epsjbn8X580YqG5IL&#10;QJB1mQbjNA0A5USVNT7TACTTOWbA8MwcidEaY/B8/FGFPH9xbVhz4oLtpBCsxlIXEBipCmShMoJX&#10;izWXc90UAtSKYDLL55keTzkv8ROC6zb8GxsZDti2vIBqkoXJgRUlyRF258cBg6fa6fwjiPCKXimY&#10;qEs7N3LOm6Nc1z6/CnbihYYG8vjzYMY8cpBn5wJ0ZvP+XMBIoSXKdNC11S1OtmLg3+/0E7t9w1P3&#10;IiPuamHCiud3AxU1zUzryaqWsDgtjJogQE8AH6RrhiqKLKR2QhWgsIjfWwiDtIDf45BC/ph0pxbh&#10;c9xsnN4rAHgtnIR3MI40wX8hAMNYDW9Weezq8mH1FiBJy07Z01jIUcTfU+Lri0NgsojIgUIjOQz8&#10;9LnjOSzVs6SULmNl/x6vwxqCKvVN1fEcCJ6U+CxAXhqASo8g4ImcoZX6BMkQ0mhuWbB5WVb6NOjn&#10;CSbX2AdfzwKutPIlfqZMl8Z3Nx9spNyUGFNSwnkQ/FR58LhKeXwLAZFeV/OZlpyl2R9j6TwYqSI2&#10;P1VMyVbzWGU/F9uAgKdSL0U594kyPI9W6xgS2QJQtnzZadn9rUXkoc0gXiArObFjDq8jplnppjuB&#10;v/A8m5hrbFYsKH+OEutXn7iZvP3MreRjz3Lgk4oeRoDSx54HNNHL+PZzT8I8PZ689cLjyRt3Hk9e&#10;Azy9BvP06hPXk5cDPFktRekwsQZP09d5+9zx5PqJw0zN7klO7t2aHNrRnuztWAsTtRIQtSRZD8O+&#10;AqBSwbkxOFX2yU2KSe8V3lOsD7JKyLR82PFVFbPCbL7Z4m5es3tgVg/ScnA0PFGE0OLDPGxQJ7lv&#10;27BArJFJtoqJc1bDz1zC+akG5DulZ76WuXe1slRcD0uMmQG41cN+NfNctvH7HDRYxnOpbOsAUBHP&#10;UQGA1esuH4P/fDYAmoenMr4+kdH20cQchMWCwMlQCIwpkCWSKQEEPQwL1SUYqLS/rocBlAIn+9dY&#10;qId0pTaFib7BvG9sQB8+3xOw5RGTV3a6ARycWIsy4ZDSeBu9e0paKSMVHigAVIQqRi5QyjoFC4W8&#10;cx9v0ygEq06UsTKdfIAwZZeHrZIxDZ3jAd9mjO+dXqUwcmfSzlP2w6nBFEBFzlRENaQeLv1exi0Y&#10;nyATIuOk9yjYoSi+9XFlqkoy6exRb9M5OSjgCm9T+vd1gqg0/yn9uqgx8es4zw9zzvWGpd14/t2p&#10;cdz4B4MiXdzv+xCsCpNjginBZUzpBRvF+eFrlJ+Mj1Bi1PPVzx5Bcr6GkotlQfIYnucpZEA5dZcP&#10;uIkwXYFUTN7SKIKMl8OGWlkvn83hIl7Pbg4reO0bE1TNa1Ygv5x7y0qY7xaYqNYiLDRM/zZS+t6g&#10;rM2wThVAqggQlQeImk22XDZ2HDsKh0Rq+UNMfCIbO7hgpESY/f8zXiL146UVPoLZADCRHfWPyfv/&#10;8k8jVNNQ3Hv+8e8DzPq5NO1eE7/sn7JmykR6jr12nOQL4A2zZMp7mPXDnJ9GR4TB3Lecw7uc/Avz&#10;espEafB/lMfwqMZyHo9DJ3l5/y0T1ZqUA6IWzJwCM4NcA1tRFTtjpAp2/osMHTTfiZNprUXsspwW&#10;wpisB6Rkyjg8I/hhoAGn6psYTbbERMxoAKl6u82cEGFhL4Tun8oI+ij6eIb17pEMdzKPF/FYPC1Z&#10;jFiOptJg/GDMvchvJUgiy/FdtQGgWrmpuKszFbrSRGp+3yJygRbBpJSwWC3G+2LKdgtTSearCLhK&#10;AUwzYaAmDBmUjB86OJk6GlkGT5RyVDU39SVRqApzplEXJqsJX9daMq46SADfsowoBab1tiKp7aQX&#10;z768vch7B5nOOYHh28k9zea3GcF/9szO5AVkvBcuHyI88gA+qT0ALKIGkOdOIgHsb1uZbEYeWF9V&#10;iiSlubsYfwfj2nvaMKVvTV65vCd5GTnwaabUruAROmMYJWWrx5im20mru/k/dQDVpRwNAj3YKfvp&#10;dlJIuxVWZwMMWhtMgv1v1kMYS6HhuVjZyEwvF32Lng1LNXXeAyZhDqzCDJ6PKcgzU5yYNB8En8S0&#10;oVL9BvIBpPBKzYKN8nuVVzUiW8LrOL49eytgvVYgiekLWQ5QrqV2pYrnyDwb2acKdsGW9dbmYpSN&#10;rCYev+W3TDe1Y3LfWpOX7AYEHmik7oNz4oJyjkqbK8if15lqvLybfB4CS/dy/vVS1cM0liNjFfPz&#10;XRhKWECsVinnMVUi59ZQaNuE1LKxeXmyawNeKtiDo8imx0iPPsx5dfpyXxRIkyDP9GgL04K1LDjl&#10;AJFiFhvTxcu4TssAoGUwsb51ms0JvpKIbBiPN8zgWZg55TwmVgoBUCZBy9AES2NcB+dLM3Uh8l2h&#10;5nzYK8Mr850S9Xt9TgBYgsEFAFuBlkDK56yY71moQZNoARmsBWZSAaTMxKqClahm8TTB2um2TkN6&#10;gJ0AUXimeF8gVRuyHqAIANWk4RnQ1Mb5My8rwjyd5ON5UwZfEan0ZKsBwgVbFjnXw3QoD5oqLiNS&#10;b3sBC/piWMdq3tYow3FO6py046jw+QAwFUD9z0MmmMlCPY8FWx+lwGmp8iO5YTVOMTqZBwCowENR&#10;YkYVrJsgRFC3yl5GUu73thSSEzU9uXgkKzm+czaZaAxLrFoJe0PqPT7FS/gSb54iX+zyWQrKr9G5&#10;eCN588nryVskmb/59GOEcabH67z/Gv2Mrz9znbc3kldIJ3/l8euk5F+NXs7nb55Lnr5OQjnhmk9f&#10;OkUo7QlYqCPJlaP7k7MHdibHd29JDmzdkOzc0JZsQUZvh8lch28ph+fMUEirMbxGzHGKRoQ4eN9B&#10;A2U9y5zx363FlmAO1jY2RrsZ+jggs0YHZrDJeDAN2zxAJMIOfIzrCFV16jJCggE/Rk9EPg/sXRVg&#10;qgIptMxcL5hRc72cpF4My7eM67gBqcXJ5MVIi2VsFouQUwvI/cvD8JsL+zA/JqccY+c+TZCiOUFm&#10;CckQDAAM9YGN6g5okjHS99QFwKOUpx+qG2/1PfWQcQJAGYdg595wO+eQA4exSNo3Z49cL+pSXCjN&#10;aer0uuhNiim1KNc1DqATuKRsjrv9dFH0/dRYHR4pqz7CYOxYO2CCr7svqk5S1kb/kFlCj8hIZVic&#10;FJzIIKXRC1GQbICnE3aZrKvOehUnB7uE1ymV5qKWhgXZTroAY8GGmLKeSkNhXM6MvwuyBFwyXyko&#10;SitY7pchEdixGKe+mtSrZaRBGKY784dCrtIQn5rr0yRyACOHtSV3xZFWkoShnBF8vVHmJAW4iq43&#10;PWL6gASVMlypjNgHxnAQURXDAS4jeW6seJlMxctMksXnE5ZbQPvAIrPgDNRlQ5iPTJ/PmiDTbIRL&#10;GZsjh18MFLb2qhJMsIRr245NO0ejcSQkPRhR7jWuu27ClsLKliLlG8Q528Ef+vVGcZ0pLQ6EGTMN&#10;vx+PyynC/nij+mkw98hMhfa2SsfrTDk42LWPJB/5wN8kf/D770v+1+/+TvIhJD2fw87crm4Elsoy&#10;RqxGRh50kCEYw8x1E7In7NKDHA8AQlMgBRCFhbrLqTzfep6RjlPApTfNOA7AmfEGnN/uPEfD+v+2&#10;nChAVP5MxtQNWZSB0rOhKVS6noXAhPJFvF/JDaOWBVI5zcRn2Y4ix9kBUTMck2dCZxIZE9NNKDZI&#10;E9bKjJsV3ESr9YaAcrMZRx83gF0Q8p5S0nyNqUw8aXCejc9lASCpCgZjJX6DVQGi5obkUAUtXcp0&#10;0yImyhYAtPKykFrGGoLIAgN75sh3M6PG+kGUQWbzmCaPGoZZGoPzOJgBcrCUHfUsOOGkl6oRGbAF&#10;w3KYQMlb2cBETYfjyZFATIIwE247vLnBhijx7WfHeLy9KZrYld+eOWtFzf7k5auHkhdgo57CbH4T&#10;b9NlpvLOsGs+tKoBg/hiRpEBRHTlraXeZWdzNflNLcnTGKmfOw6jRWzBWTJj9ltozITSXnKcdq+E&#10;caLvrJEpq+o5UvJ4V2CjVi/OFNAyidPMuHuNiz0sYCEsSE6ETTrCzELmeLlRBRyaxGdzzIR5ms7b&#10;6Zzr6Y45o39nA6AmWwUBgDKAz6mdqcNhpHguNZjP0lyNVGMAp2Z/p/LMK2rhOVntVBB+D2tHzGGy&#10;o04ZsRIgVQ64rnLRnG8ti0XBMopUkzCxac7XBqYrOzC7b8MHsxsJdT+epWMAnfNU7VxlyvAaJnuT&#10;4S9wHk8QO7GXnXs7I+AtNQuTBrKi6hkqaGDEuxFQ1gag3ADg3cqitLeDaIgdm5GBdiXn92+DzSDy&#10;ge8/ioRqiOtBQNRuznM73yMrthy2dAmySJVZZpYIe3Bta7pXMpNl8Ai2DdayBKlQdsoUfoM3iwA6&#10;JnznAqrM38nlRmSkhsZqq07skJStipsT06F5+KucFF3AOV0gS+Xry6m1TBCtJd+FetAAUbkAKoGU&#10;4Z5mTqXdfSbK60WzasYsNPOfYKSClZIl5ODarlOmE+gCiloYl29jx9imf8Y8KcCU0ncTrNRKrq8m&#10;jmCo2IS0yFJxCLBWWkiN5NekfATzqM/QqRwX92WcjwbOlccyWLGlljbj39FnKHjMY9Pl1GNFpjcv&#10;pgu5Huo4r/otnQSMsE12wkW8Lef/tfwei8jXUWO0u7WQ1P5psEGjk4NbppLsX5xsJD9qB6/JQ3rp&#10;ANpXjhInAmv0wrWLdG1eTV573A7GqzBMV4NheoW3L/GxF29fovroIp17lzh4e8NOznPJ89dOB3h6&#10;nGm/2+ePJI+fPZbcOn2Iou69yQW6Ok/v3poc3d6e7NuEH0opr7km2cC1upYS6Gl4Rv4UacFAPqMi&#10;nJyzI7BCcKhB3+fHYQrvfzDjbTCpG6jl2UIZ9M7GMnKwYKQBhkcdYsEfdQiJbz+biR3k4G3gul7J&#10;PczSazexEYLKOTW7q4TztdC+QsNP8TblMQRhJZfp/FoUyvGjCEwXYQQuzGY8fTJfMxGWAXl1Nuzg&#10;DDwxhipOGUg6NQvqeLvkyO8xwXsgikB/1IE+ACBDEJXi9D91g4VyMi9kPPxPPS0qBkANQiYaquem&#10;ZxfqRfSz0kXHYj0AVqovTFVasKt0pvFcj5GHMQgyUS70gqpMynj0xKV+JlmfAC2axp3AC4YqPfyY&#10;cQhObN2nyTxCGQFGAimYG6f7OhmZ8NGEXJb6u7rwO52uS2MZ0qk6fUQCqDCNx8KbGa+PahF/l54b&#10;fx9yGr9Xg7cZRMpoIT3KhgmgYjrQsFBZMGU5AZFAqhMI6tPpZKrSqpvIH/ovmVcxpi+75Ci+4ZDE&#10;+9xtrpHZUP4/xvPTVG274O4ypDT8YeYhyUilxnT/DjOrenOuB8IKDgW0CKLGEmUxmZDNqQO6pECK&#10;5oEFrNML2eAp20WTh4wz4KnC6XXuKU4D17FBr3GwhTVWEFXH611PpcXvNoI06LvMZAhqH7CNpIKN&#10;UQEBnUYdTBoKiELOG4YnakiUXdvfZ8mx5c+AceIOIsUcJlOWSpYzZaOcZrQ38B+SP8NI/n/gg/q7&#10;v/zzYA27C87jUDq2XzEFUJHXlYmbUNIzNkJ/lIXXXicPeT1ZoRNs04fTupc4pzBTslCRnp+pe+Ea&#10;iyodQ1AJNe3B8zqcwbf8PCw2/50nqqy0KMmbgQERkFKlD4obgye0mJu8C4JZMd7cfVEvVtbjhFaA&#10;UEuRP5zgyWdRcDInmwV4sh4bduWFFv0irzSSRt5E1k09T0AxC85sSzAxNU7FaG6GjHk0dp0VuWtn&#10;mqvYaSeevEbNk/hWLLy1xmAJOy0TnzXm5iPh5ACiRsNomf0k81QHxdgIiFpJ0KABcwUs/HOcPhuH&#10;z2WS01KMiOcZQGe2FUGdSoVkq6xjYV/LtM06Mq7se+tYVoAJGf8Cfp2d3OycGNrEDdzxfGW+feZJ&#10;UV1yA2/Gs/ihXryyDxCFLEea8pPkNl3dS9ceXVlnqHs4Yqo4i7YS3PpKet+YDjOE7zQVENd3NSXX&#10;tiATMhG4FT/WKuS6KGclndqU6ZWRzA3Th8+mmF7DxQCSBseXyeRaxnk1x0sGcAZgZwp+pkmYw8cP&#10;GQD7NgAgC1jV30TP1jTk0Wmco+nmQXHTdXJtCqzhFOjbyTBQkwBQE/EUTSLjZ7LPDSOu08yLApDN&#10;JnxSn1ARLIwShXlFTZbH4nVbD6DZiERh+e0aM2pgxeqR7qp5zBWkwft466yNAXS1wfStKef8Mniw&#10;YckCDrLAKFndvCSPhYPxb6SMI0g2Z4mXuES/31Uyga4Sf3CN5PfLTDqeQ+I7jh/mAIb63VRp7ARw&#10;7SQBelc7QYVmau2hJPbQ9uTq0T3JrZOHk8dZDB87vie5xFSlZc7HYBCP4z05jIF3D+e/g0V5NdU3&#10;jYypW5OxTDYPNi0O+xYBqLXcJPTl6R1y6k3gvVTGD9ASMQGdgZpWG5mnxLWdj2SnT8o8nnwYqFzY&#10;KiMCnGTLgaVy0s9rV7aqAKBhplYBLIPAY2Gko/txTOgAsFxBGK+5hdLqvJYqAMxVMLQa152cTQ3p&#10;RgVoCEfiCVOzcjvPUwAoNwnS7VMCRLXqX7D6JnO0wPQ2mynEJmI1i7yy+WomvWSDWmH1HExYheFb&#10;E3NjGNS5eQKkBFBB6eOjskamwbBQAJzJ2mY/Wc5cYcwDQKJW+R8wukyPHtOASk+2FywEONm/5bGQ&#10;v1MAoMdLyXcVZdo7WgrIh3I6b2SytSWLj5uGD8gj1HIzcQEHNsFIEYFx4+QhSonPMVl3GWbpYpjN&#10;X3jsAtN7HDeR6G6cS55Fprtz5XTmOBVl3JZyP33haPIE4OnWWYqGSc+/eXIfEQrUvBzYQpNAE/dD&#10;WE/8nns3NCXb8dVtgsHcWAejzP1iDvfDv/jTP0ru+uDfhV/UKUNT9MMmYKUOgKoqZD3+fhYWz7mV&#10;PJsJ09yOhG1w7AG9UauXkM5upEM5m6diitUZzOH8t/C31lpm7aLG9VXKdVDCuSoYwzg6fYUGnhpW&#10;PBfvYr7sp9cb1958ww6Jo/Dzs0mWn4exd24WmWkkSU8hDygqPZjIG4u0kxVdapTRMjElQyCI8tBL&#10;Y+FuD0BTdyU5/KshzynBAKB6W93RExnPkXVYrBH271kfA5iS0RrI9/dHSupraW8mIsEFr5s+JBdG&#10;Ay0jyTsFVzJCGr81Ziu3CXIEIgFgMjUfyjnm9ShXBZAKX1QKomR8ZKEeYRF0yu1hPt6Fr+mClBbp&#10;6PwsjdcpY5T6kJSJOqU7086NatDHFF6qyGhKAZiP4R5+vmGg98Aq3f3hj4bUE2Z22aQ4XHTTqIWQ&#10;EgVgPu7w1aTm97TSRvCUslBRqBuHDFIKgARQnXlGAidH8D2sKpFxCraE6bG7mCqLz5lebup7fL+S&#10;XgoWZNOcAuzJeTR9fQAMzzCeF4M3x1O+PMmEcjrxZhFvMI/pZokNN29aBWSfHTxxwlfwHxl0mset&#10;E5Lx5pqMTMaIuLH83U2yGXbp+/Xcewy5roBBLcQDOody8snkRY2jmy8L0D6a358FmBvHMMNYevuG&#10;azQn5LU/uVadIKoPj9eA104gJTDWC/Wn//sPYfb+MZ0A1VPF0YOvSzPM0uspYiqCVTR2ImWxwosW&#10;vqYMQA6mSUmU51JWDy9Uyi6m2VOpFOx1A4jiOXNasCvnWGZs2CDkvP/JWC6Iyp2OyVajq31iduYx&#10;PWMNjHJEvhM30H5F3Owj7Zgbh9Ndykel5skAhOaBaGdq5GbXPQ92qARQVjuPHS0TIo05pERzwy8D&#10;KKm9TqOjxx2RIX7FfMw4Av0R7qhKWbAd5ZYe9MbfCiNlv56jxNVMAZSx4xVIDQbN/uWf/klyP2OK&#10;C2GnlrHwtdluT3JwM4F1i7nRL4SR0uwsC1U1x0yXuXhh6KbCWLwOFsTx4w4o9A58DgaEdrCgb4EJ&#10;2sV00L41MEPITNsYa+4ARG2gdqYDX9Ou1hq8GS3hi3rmzLbk+QtM6AGmnsZofnO/U3l06FHvcHxD&#10;HSCqFpZlcfQCbobhsqfPNONDThu1VSWHKBzdQkZOM0bopXNg22AD07F2F008OTz2XCSkfEIxi4ma&#10;qLRkF/DqyLwMUzbAaRxgdAzs3mgk0VEDaHmn32c0bdNjMMGN40mfMJgQTSbupuJx0gM1hRuv3zcZ&#10;D9REANQEANR4vn88RtMJ5CtNFkTBqMyGOZmHZJrPuS1mAV/KYqmBfzXnT7C5Ef/GBqQNQagj1pb8&#10;NvBiUrapngcIAbDap2ctiQB1A6bZjUsXUY4LmwaD1bGERYXgz+1IHHsBNkfI4TmF9HbOkmLkzmsH&#10;SagmAuL2qd3J42fwm3E8dmovU1O7k6ukm1/GjH/p2M7k6on9yU1YhCfxs9y5cjZ5geP5Syfo4duf&#10;3EAmPcvPOrGFJHjYvsNr65AHl5A8TfVN7YKoSjHtOy3+hVXjaLFUGUDRjM+shc+3cawWzAeDQ28f&#10;jI3DFY6OL4EJ0nxtkGap1Ub6pwyplL0FVDnFpsw3394y09XdkOifihR0QBSbBo3ZZnEJpBbIPvG9&#10;hlPmWfRpTZG1M1PYsPB6EkQpawucIoYEf1E19LkUei0gxim9BlgMJ1sN3WyO9HIOBi4ifNPuQ6S9&#10;9HXlBCdmZADTOqYV1y8GGFsajWS8fjHPLYB3PXlHhjcamFujpMfv9BBICaKaZbLoJpSdNFLBG3Ad&#10;N9VaN012L3KOVgCglsPu1doZCONUgLQ0R2YEX8Z8ph1l7MymihwkHzes5sZlubwGpyGpj2RTBLOC&#10;JJUPu1JGTMMKOgE3rQKA7FgHU7UfEHQ6eebahQBMd2CXnr0CUIJh8niK6+AJQjOfPJ8CpifOUWoO&#10;aLp1en/ymNcN/ZTXKOu+SoDuFRoILlPldJ4IkbW81v+KQtPusDIb9EjipetYTmI+cr95TPPxf/7V&#10;n/1J8vd/9edR7lvL+UhBlOwbE4m+Vf7kY8qsBtMakNm+lMBgzPM79UZhMt9DNtReqmL2AAx34BHc&#10;yoakA5l+bZjLOZc8z4vt/UTiLQQgzQMIzRjUI3rOvH/OYtOawz03BxZUmc70+EnYI6z4mEiZrDlA&#10;0/lYNtLdOEbcR5OnNoIJ6aHIb0pxQyzlRYIbiDd1AMdAWCSnp5RalFV6PQQzwNBPHzvhkPD6MNgz&#10;wN45Fr/hvR+M7J+RmUJfWajBMlRMhrlwazbv6/fpkYojjUAQWAnSLO2V8eppz52dbxERkE68RfaT&#10;TFREGAieAEbhl3KCLZNU3WnCjmgEPUFkLWFAD8AF+OmCWTu8XTFJp38p42HyY+EfcpIrlRADRAHg&#10;HoIRCzNzAKKUhbobIHSX/iQXXEDUfRiO43Fp/OZzTnLdG+xYZ15RGgp5n2ZwPTgyWbAiD7AY6+3S&#10;QK//y2BRAx19XznuN4GQwTylEl566IniMeCH+ugHP5R85IOmbf99gKh7wvOTyn8mfMvIPaqPJyIe&#10;nEo09uCeALZ2JI6idDgLMGUNzFSuoxn44uYAxo0q8X6iJWa1vZwMc3m92snYavOBgMrXN4pSjTEr&#10;TvS6gYqhFNZV+z8dYmKjpXfT14TROHO4ZqchHWYj6U3i+jMt3etyEpOC43g7HLO511Nfrqs+AnRk&#10;vT5M7qXFzYB4vFFGSljt8iDnwutDxqm3uV9GJMRkaBrWKfsmgIq3Di84JGCsRORxCaTS6yj12sks&#10;3pWC9EhG7wTgAlvZUL1lgnoT91OW1Kw0jeX/I4hyOm/+NEAHRjI7wQJAgSa9uRe4w2YRyGNXvcAF&#10;wrZ7pLoY1ZYCZOEwEj4fo5qjznpoCmFJyhn3rpnLCabktp5d6FJ2qGr4TgFM48mbyg1hDrsmNVmL&#10;UEugoq2GKcUDIip26siJIgtjm5UWSJluKARgMWbpTk/56c/++I9CJ+3FrqmhEImIkE8LdtsxLq/E&#10;+7GYMe4SZJgypMdqKcgwNyMnsfhr3N7G2PFOOqt2ItXtZCHfSQnozlbYprXVyWFzl/As7MEPZdnv&#10;FkbltzLivGdVPYW4zREU+SRJ408hyd0mMPLqHsIyMZ7r7TnETf6AmVOApUMwWvvJiNnZwO+EudkM&#10;kNqiZMgNcxPS1CoWqVpARxlAbxGMWRGsg7KqZv35sGgzkSznEhBagMyp4XmBQZaO98M+jR/SP/xk&#10;ZiONYFx5OMWRw/GWDe/LJGRfAFW/XpRPkuY9GNYJv9MUmULku0mY/CfyveN5OyEDpCbARE2EiZqs&#10;0Zwb8xziIfJY5BfJguDxqBWkwk50YMreAugUEG4EGK1xoYVpaixgsc1H0qNOpyZHxs94hQXhcdm8&#10;jEm5hlKkTUAqf/sWvFBb7RojP0d54wBy3nFCB0/DMDgJ6fTijaPtyRPIpc9dJlzxxhkkm/P4Xy4k&#10;L7NYvnjtFAXLMgonkjuXkWZuXI5JrVc5XnvsSvLK1bMA28OkoG9NLh1anZzeSeo7gwGaefcDbHe0&#10;AIzJBXOsfj1Bq/4d7QI8MoA2BDgE8PFcdfA4NyGxmCTdDnO1lmunFaagETlzBaPlDUiY9Uyf6skz&#10;fM5ogDIWPQ3VCwVFJp5zHnN4DeUAFvIiEsAAWGMDYKEwxqcGdFjY8EF5zjmc5mPzkifDABO4yNcT&#10;QDZkPDYjqcEcpgN5zS66GibqjJ0wANXqo0gth9G0CkY5XDa3xXLjiAbBH2XchEnuBJGuB+Bu5G9r&#10;R6Zqh13czPO1RW8gbzeS8t4MEFY2LOO17oanhMdXhdHUnamfa2WC1EDTRkN3PScmZWtW53qRgW7U&#10;d8j365uSgYqJnZEE8SEnzMGjI3As5n5ToSRoMKgp6zCxK4qVJ5U7kZZHkoZON9fcKQOT8oWTklaY&#10;xB1EHhzfCwA6eYJOPbruLp7kOJI8df5Q8jTHUzz/j585SCTCPtjJPQCm3RQaMz1LD+Yl+jAv7+fa&#10;2L8F6Y6yc9jOC5SN2515lk1Qe30xNP8Hkg+8/2+ScvyIW7g3bMAruQaWrKVkPiz7mORv//LPAFJ/&#10;HF5RYxqcaKxiiq6CTZ65OZURkIn9Qa8S97BWno/1i5lAJMNtK9fVtnqGQjh2IPFtry9MNtfQv2dy&#10;O5PNG2QFZQ4ZDKjjZ5Ryf8xFGpnGwjfJGg9S+SfL5rP5mcHrdwYL4VR8TpPpO3NxGs3iZJ3LWL7W&#10;jjw/NgpgNZTd/0AYo34Apv54oAbGgZep6yNh+pWFGkiOj8Gb5kb1zdS/6Ffpx8cHwGgM0f/EYix4&#10;GsXvcWEeDoAKQNbjXoDUPfw8F27BmAnomM1hDQRPvQFMfQFO/bhf69npheTU26LgSKxOs4KUa1zI&#10;os4lKl30DaXMTTpxlR76nyJfKpMr9SBA4sG7PsDXmC8kEBIsYdqOLCqlHcBVjM6naeAuqGHwjpwl&#10;YwxkINIS5N9Mx7Hw6sO6OwzHshUCuHRySzB1D8fd/N8jakiCGVIakrlKDcqCwfv4nffxe5wudAIv&#10;ErHDL5U+/vBCBXBSxkv73UK2i6RtJT7CNjGWf+QfPkKeEUAKUPFRv15Jz2qT+NsNqTTTKJ16NE5B&#10;CVXw2o/nYBAgeBiMozLaaK4N62Amc21MHSxrOSAGx/RKduBV9VpcDyu9hg3YatP4AVOyoyoNNVFV&#10;hefSXDoZapmrYOrtDvU+JTawJg47if5IXrdRbgxw8rr1mACYyoIRG8p1Y9l1b0B7rwBOgiOAHwDJ&#10;kNc02FVWKZ1+TKMjPhzynSXRfQTlUdWTFlQbpdGdCdNuAaJgpWTlMnlcnhv9dZY1K50qtwqGozJH&#10;75Pm9DjS4NLu/I5eSIURw+BgBI9nOKRE/n9vLCfioLg4mTd1MvICDBIoMgCUYZUAJCs28pUlOEyK&#10;ztPw6uQQAKtY0yM3/mJ2l9J3uvo1oesTMNfGIEGlhqV4qarcqTtii9w3FfbD4tKZ0Mz5EwZwI+Ln&#10;YIIskY3i51sKG4ZJDazuevE7tZEG3FoCqCrC6MqY5WJ+7gR2Xbr130ddw9hB/QBF9FUBXLZqyuaG&#10;tJyb/BJrSWAOlrEbbwJhmzi8iZtk9FsBdPZCqe8HLB1CIjpACN5eRu4PWMuwycqUFckRJKMDSEH7&#10;yHjab50K0tAZQiKvstA/dpBJvb0UFm9rYhxfuagm2eNkn6PaLMI7ebuHG/6eFUgUVK5s5gbajnS3&#10;HvlwjaWhLGwNLDaLqaEphnUqhMFb5Hg8El4hgGpOFsGVY4gMmOAEVAqszC2ahUQ3lQk6pbix3ExH&#10;AqCGQpEOcVwZ4/7QPr3CvD+CIL1RBJyOtWoneuVS1mkcyfFjB/I+58yPTWRXOwlQqhw7FaZqBn6L&#10;ueYiWQcC+A2TLGyDoYhbAKA7OH/bBBgAqnUVC/g7cniO8K4R7qeRvC6PnXSx8h3ngRTqXYDQPZzr&#10;PVRg7Mb7obnW/+8VYAI4j6yrIyWe6Udk0Au7STN3jJ1OvWevHEpevnWGUfSrMXn1zp3bHLeSt5++&#10;krzx+PnkdYzBryHlvHb7epiL38A0/Ppj+GKunochPJo8ifH/Ot6zC0QnnEYKPI4U6PO8h/iKbYC3&#10;TTw3m5cD8ATfxlvw3Amod8Ee7kZu2YfUsm8Vj7WpjE43mEoA1lqYtNWwb05OtkXAIfIXrE4jDNAy&#10;QIDdcPbjOcIvKxVTq7wuBFSFHsFEYSoHDBdwLLSPL8qO0xiEzjiEHFioHEFYxEu4OJvfBnhyWi6q&#10;U3hekPBqjCXgrbVHy52yAyg1cl2Z+m9AabBs+v7cQCDhtcLqtgL+VuFTW8Nj34g0u4l8IkGxAH8r&#10;f+M2ntdNytzIfFbPlLGxyUN6nwuLPMesGcCP/shGXl+rK2H0TIKHoWnkd63gd0TQJzvTlbBRDcYx&#10;IH3qrZyNB2MyI8/jqZ6YaOM7fsgFstma+LlflMHclHKUsJstxFcxj01ZNgBhDEzKaLwVk8fhSYB1&#10;q4Nx3oC/7cB28sQOwTiePApYOgTDtA/mcg/xIXt4uxdJlwJvWKZrDIFcIen/ImXh5wjPPUPe2+md&#10;gmv6J/FX6bE6vaONvsmVgO1l3D9K2Yh0S/7sT/6IzLMReLIqyYcqQk4kZJMNQxF/z/thof6ISion&#10;Nx22UbqrUs4ELJYT41DJlFI14NbnSJnEAm8LozfgxetAxu7AG7gJZsoFS/+jUS7reI7WAURX8Ry2&#10;snFsNe+LzaRJ8mb6ZLPojSeVfxxgKIu3YzC2j+U1P34AUh0AaiLnSdlkON4TpbURLJaj+dpRSm7I&#10;dwNhkPoh38VENOCp/yOEbD4CC9VFU3h6DGahHeL7sFJRQBwm4BRYDQ4TOa0AHoCxkch4ozmc/hpC&#10;wOMgQFQcj/7nMaCrVSRpLlBvjN1KTH3Z1fcFRPUGUPXh0EjcKwznnblKjqunPiVBVHiIOGJyLcNA&#10;pUCpExAJRpTGyFAKECXLpHyT5jCl7IKFv0o0GfAVuVKZChk9WHqbWDw99Dfpu7oXkHUP7NHdTgZq&#10;9nZqjsX3Hipr7gZA3cX7d8F63c3xGxDF1/s990QcQyrtpZ4qvzeNZwgQpQxpL1zkQ/k5J/FSI3kc&#10;GSZK/9M9mQm9j+DJ+rBgClD1kQBdKdgKj1b0vPm36e1KTfvGS5jS3h92ZzDA1sqVwYBlpzFH8vxl&#10;cf2YFTaZNSEfS4LNBx1LcthAwUrLwnd6JbEFaB5Xll+KrzjYKDZRyzCSNzCZt7zAyTzuTWwinbaV&#10;kRc35ODfmzOGKihCPgVR9vdZfDyG8E+vTZnPXgB05V57DnsCoiyMjqgMwHUMOCjLRXwE3qQ4yGyC&#10;IeoJmLIoupegSmN5J4gyVgLgJID6Tegqz7+9jU5GxlRfAPC0v1HWScau1389kJl7A+T6diHt3lR1&#10;rgk3ASN+K4iCiZo7dRKUeQqirH2w5sVFNF+JAbYol3yc+WTjzFWeyHg6NNYuYsdciHnW8MEC/B6L&#10;zM3RVMpCshiPwBLo7cWEcJXbCM9o+CzTcjGVTwQBTwdE5UzoD2ij+NQcIxkufp+9ZXpIFvDE+jFz&#10;iZrxdawpJ92Yo9mpMEyztSBhJ/x+733/K3kfIVwL8VPtXEE6NQueMpPejhXsxBsMsFOW4abVQaL3&#10;Dql0ZB0jDA4Cko7ALB1DRjrMDVQgdVjz6pZGJvGaSU5uRr5jAe7gLccZPDYXSNm+uo8pvT0UCBNL&#10;cAIQZijkNhbjduS59RbesnCtA81702wnw2kTEtZWPA/S+e0wG5bhroAK9aKsICbCapAiFqsS5Eyl&#10;0EJ6BHMmjgNAkTacjZxDDpHsnyGYM2GhjCSYbD4SJtERAKXBvbong6DqB1OrM6QPoIojAijxQGQB&#10;mMbBRmVx3kcr+fXvTZ+RBv8+AFFM/pb24o+S3ZqOMX2WPYNIuNa+VLC4mSfkorymHKkFALgZILoV&#10;tmaLvqgqEtFLOddMDwYblUvdRB4J6UQNbFyCtww59CBs3hHPKzU0h4kzOEztxRHO2VEkz+MbmUhk&#10;8Tq7sxkGinMKgHqcKcdnLx9l9Jxk6icvJ2/feSx590UygF58huOp5OPP30zeeYaPP3kheetxKkAw&#10;D7/B8ToTV6/hh3nl6ukAUU9Tw2Mf35UDGyI1/hTG9WNEKRygTHY3k5cODuzi2MOh2fcAIPgQI+dH&#10;NzawmJJaz9eebHeCailsImwlbNpmwKMScDtgYyNsTTvy1wYWV31FTdxsltt9B7CpBggYKOmosOXF&#10;vi7MlFoEKHIQoADArFRXYLGxU368jnLYqMz3EECxk8tVFsQvWBwJ+24q9CwKoph4c4NiBIEGZqth&#10;ACzLotcQIKWPSSDFgmwY42qfO+RIF+cWwHAz9HsrbNEqWCNvlh1cj5sx22+GYdxqVQmxGWuRMOtZ&#10;wEuR7+cj79ruPgnGczw7yalIRAU8ruVIuGuQ/dZVk28EI9kIu2VcQiSoY3JfDrCoMyw0rttBsKBc&#10;d/gxRvAzxtqzx2t8oXElvAaq7F/ka50EdaM2C6lvItO+owEGw2BSRnATnoDUPJf7UqWZcAT67tgI&#10;87trM9N6sEyHdlECvo0k/61cQ+lxleT7KwCni7DG5/DZndnZRohna3Kc1/QRmgEOs0myCPwob48R&#10;+nqE6/IAqf/b2ITN5jn5XVjuwfSPrccL1YrUuZLrfznns5Lz/oG//cvkdzG7GmJZw4JiEKrhxJU8&#10;T+Vk5ZTPEkhZ1I6kx+eXs5nT1G8i+fpKwBT5URu5L7hotWMmXwcL0ApgbeL5rOe5rYN1XO5kJCxe&#10;FWZfK4em8loXRI2G/RkK2OkfzBEj7DzGLBZDvSej+/E5zeJmBHVPWaKhPWSJ8J7gP+mr/wQJpV8Y&#10;yYk2AED1x3w8CIA0lJ8zvAcmYCJnhvD/AUh9fs7f0fnzRvD5kbQDjOz1KOCM32fVkr8P4NQf9snQ&#10;zn6wH/1hFgYAnvp3vYvfoURDuCI9du7sU0mPr8NrJZgKVgrzuqPtGs8jEiBAlKbtdBJPw28KQtIJ&#10;uDTOIA1DdMw9rQpJ2aqYUnMazkTw8MOk7FZkRynZBTDTX5UxgCvfGWOQMZlrFhdI3cPPvcuDn32X&#10;sQL6o2C47gKcfRQA9RGYjI8q+fH9afCjwAvQc+8HeT/1bIU/qjOzqBNEmYYdidgAuejAS83q4X0C&#10;MH2Uj30EBuojgCQn9ARLIfHx8bsAUB/F3G4hsV16MlVxXgSZyoaa6a2VAUD1IrOrL+fcdPCBxE8M&#10;hI0aABiWgRQoC4LtT3QNmMMmyanfNUyTbjAFn/VLud4Bk+Xk6UV8juHAMzSZ68Xk/mN7CSCqboGb&#10;OSNYHIJx6Ca1M+TCRM0lHX0GIGoKLOoEXscCf68drzEfi5KcFUMePQUskWRuJU9adh3xE7JQ96Yg&#10;qsv9eJQ4DDZNozMEUP8YvXvWCukH66acaXK96fGWRkdWmEyWYMxMMGMQuDbiOkunGQX0fbn++vE4&#10;LKjuw/nqhzTd3zw0QFV/5MVRWGN+a9imIEomSjktfE7cJKXaYzwWRDl/DLtQpLjZVmIgReTr50Ce&#10;W4ALPy9GuC37dbybBQPaXnbJxGK7nyrIjSgiJXWelHPUDfRmAefEDsf8iD+ikK+PyQAO/STzrd6A&#10;aZmFMdpUbSVGjeNt1Jas4wa0muyVFuIMWvE+rWZCawyGSWW9P2RnaDjhJqSZjdzY1wNoVluErGcH&#10;Y/NaK0DIWDJI83AHE1uCJ6IFTu4kHJMb7LHNfIwF1MX2PDvTi0yK+facnXYUEp/H3HwRyv8SH7/E&#10;158314kb7z4YFiWudcgfLezwV2KoXqEnxOJdx8fZYeo52W61DP4Hi5TXsEhZnryYIlo7Ckv11cDg&#10;lbKoCKKKMJMXEty4iKOcC1evWgHPx2yA6FTYgMksaqYOZyHhjYB5GtKrZ4CoOGChBvOxoch5IwFK&#10;WTBO4yh5ziK2fjTy3qi+LGbIfUp943gB6YeaFCAK6QQQNRsGYB6LiEnbnk89Ls0sxKsBpNZNrEdy&#10;UN7qYLHdyMTgBpiI9ZxfA/+aCswG01vEx3keZJ6OAJ6Ob6DqYv0SYiJosu8ApHKuzwCeBKoXdxOi&#10;SPWLlS/W6dy5eDh54frpkO9ef4Ky2WcfT959QQB1BwD1TPLOc7eTj9+5mrzz9MXk7SfOJW/AVr0G&#10;4HoF2e8lvu/Fa0xtXTqc3Dm7P0qhr7OYXoR9UCo84WIJ02hkhbEHh/BJHQZMH4WhOrGpEdBMFhHP&#10;t72Jl2AqLmJ0P7e1KTmBkf1gayWDAiX4V2Cv7Hpjcd1K4bZ+tw08v21kHTUqRxEREEZ0gEE6gMEG&#10;Qb+fgAggtZDXjjlR+SzAeTBTEX0Q5mD7+tikAKJ+Yyx3nN2EbxZn/QZpgS9Slz4jwEcdUrnJ43bv&#10;1XFEDUzEUACkuAla0m3C/2qYWBOuW/i/EnkTE3ctgJ01fHwjnYqb8KdtAUAJojrwDDbDnBj+aVK5&#10;jK/VOiPYQY6yDR453jF/J0atJVrPa02vnL9P/1Qd7IsyVK1+LeStUliluYCiCYCvkXgjRvLzxiMh&#10;zCKGo4gNxGKiMKqR/SvIGpNtncf5yGYCbjQywFA6v4a6c6WBfjxy82w2VqVcjysBr5talzJs0Mok&#10;H0CJepZLe9op6ZZ55P/EZFwg0+0cz+EZnsOTPIfHueaO4Vd0s3RwA35FyoCV7vevqQJA0zfZamkw&#10;r0+k5hIY2N973/tCNqqHcWtBxl2JJFdvnAayxocZtTa3Jh8W0WDSKhagCnwl5WweyyxnZUExHkOZ&#10;cgm+qHpAayMsnROQq7iPraVJYCP+rg46QDdw3bQpjfDcLrUYOq4Vnm+kdAutnYwSiM8EeFrhMSJq&#10;WogjcBScQ2P4aD4+lnM1so8slN4m06FTo/dA5JIBLAj9YIv6dmehwBg+wNweQJZAaQBm8UEwVMNg&#10;J0b0xDcFSNKvovdpkCyTFSJ2sfH5UYI4FsIxXA9ZXAtjMAsPx6Duz9fnZERCNxLJeyCx9EYO6U2C&#10;ueBJpsFpKtPM7ebri99sgEeAKR4X32vGVC97+jILqOGJgiJZHH1HMkEyPvF+xocUOU4sjAIkgZKG&#10;8AcjMDQFUFarRKCnoYwh3QFclO7+6xSdrIRTgaa0h/k8BVn38nFZprv5nR/VWA6rdQ/syD183d18&#10;/i6+7m5+7z38rHv9nEb0DJASRCnfpcby9O+QcepMV9cT9ZDRBBblamyWccpIeXfx/4/GQTUJU3of&#10;/RCTekznWVdib579bn5OtsrJsggl5effq4+LxycY1LTfm/PeF2anb5xvzrGyLEB3IM+3AwVjMHlP&#10;YHMyhdfzPDY5ZdxjvHe1AugdPFmpeTzCm82P9B7GGo1H1txHfaDmRi6FfddiY9NBJQysthyjTvLY&#10;hOeAGeZaRsygg5LeJIC+3bleY0MA7OGHAqxoJA9/E+BF8HvPB/4Wlu4fYuAgEuVNgQckhsk7QJSA&#10;yM/pgXIa0bJrs6IynYm+tU/wNyAqU8kTAwxpuKfsk0cUZgOe+jBA0Q8PoJOlfXm9hHwt4ISNHchj&#10;MxNtDENbC/5HOU9PFHKenqh0Ks8wQKaE3BE79ZHJF5lla7uRBNz8BFFmShje5uctHc1n8c3nycgD&#10;MOWTFWWY1yJO6ELyKPI5oTOQ8CaAfEfDnIzp3wsJCT2Wj8t0LeR3OaG3kIVkPhNkMwjKnMoxY4TN&#10;0Mh8GNk1j2t6a0e3ba+DDl+WB+tETxyL2ABuGO/7X7+b3E05oYt6O6PSmyit7XCnXMFNvgK/y1Ju&#10;ko1LkOhgPpiiO485/Bx+iIvUr1xirP6cVSounnvwOO1bH3UvFwFYRhpc3LU+eu4uQf2flZly2gvj&#10;uQBKcGQ8QhtgrYEQ0lo9YJmusxonGTDftrHIdGBk9/FuZFKnlQVnOYvfYvsJLemFtXCxLQFElbKY&#10;lGIiLsdEbPbSYqeayAqyTmMG2RsTMeplsZsfY4Eo8t2I3r2jMmdILxkpjt4AKHxRw8m1GE1AWBjM&#10;OcbxfhYfG8OoZhbvj4WZGgcjqB9qEl6pThA1C7bLLKn5mXgDF+hmgwPNGrJmAmZvFYBK07ip9ALW&#10;DhkZgNQa+rtWwUKtIxfL52V3YynsU1VybIMAaim+p9rk3BZLiI2KaCMPilyo/RvpI9xMRAQmfdLf&#10;X7xyJHmFROrXYJbeQKZ7+5knAE8AqBeeR9Z7lqqOx5H0yAV6ks8/ztfdPJG8cu1I8tI12CvePn/1&#10;MObyg8lzJFs/jTH9MWp6Lu9dG6b/04DnEzCNxwFNJwni1Mx+iqlAwdO5HWtYjH3u6SZkss/hgWsw&#10;GfYankdqPNUOU4W859+0XSAFK5X63PBQhcEeo7oGdEDLSmUtnvc6PFNLYS6c1lLqEUyZCVWo1Kf/&#10;KZOIHkW9bEBclH3dmRVlZpR+w1L75gzcZEE258zx46XEgCydOxXDtxlMZkQZdQCDgQfH1PqQ9gBM&#10;TTJPEbSJjKfBHJPoSm6UKwnVbOIG2IrXcE1FCqSUm/WsdSBZtvA8W/lken0WjOYIF0+YqEnEYMyB&#10;cdZruHwh1wDRIGu47vX2NTrpqD/ILDZYmCVMqi1hE2Xbew6bsen2HfLzpjB8MptzUGAVE4MItbCX&#10;SxlCqTKwlRv1fO4rZphlcW0OBzwNE8BxAx6P5DwHMFGKrLCiIj9pZ3J2L8/jcQY9TjMxeyYOZDme&#10;S5sGTpM7Fl44hwpgPQ8Bmg4KmpDsZR73kPa/i0ncnSvxJ+nRw7e4iQm6jUhslYCiD/z1Xyb/8P6/&#10;ghUexSbCYFJDNNM8rhxAbwmvycUGbfL3lvO2FOBUwt8sgCqHhTdlv8JzYVm0oJZzqu+khWnDNrwm&#10;69gEtmPkXQ+wauQ1tthwVX7uAhYgQVMZ8RZLAFA1MFNVSIh5MP5TGMpxN6/01psbvGPhZvCMxWMy&#10;ARA1mtgCWaqBwTJhCo+4ARcqdtSaxmGkBiL3DUZOGQwoGozsJ0s1FGAlcBrVx/uzB4BMgMRo+oi+&#10;gjSyhvo+wn27a4C18YDhcbCKWVR6KB/2Y+ExwuAhqkwikwfAo4/JgEnZhK7m/phkbhEwi6YS4SAe&#10;36AMkHKn3y+yggzqFEgZRZCyOLI892gElvHJABsBi8bvNAxT+S+TMRWZS/bzOYWXJl8r+zm5Fmng&#10;jrxnQJQFxh7KOuGLktniiKyqyH5KAZm1Ivd8BPCEjHcvP+8+Pnc/hz6ne33L99/7kfRrlPnuCXku&#10;9UcpC8bYfHi3MkfENaTp4w/CKqUgSlYpjTJwEi/NMLIkVxCVfvxekrXvjwJiPy8T1em9Slk6z829&#10;vwFRglVN2ICEMPITHQAY6Pso3Xo974UNup9r5mFM390jz8k1WD/nUu4h9U7jscHytWzAZrDqdmBy&#10;j1rI9VmU6cYsJw7J698A60q69Uq4VxVOBjyx/s8N0oUBEoJdZ0CWBIiCSbWvcSRAaijX2kAY0v4w&#10;mP0MaeW5d8Lug3/9F5FK/tcMbnTh/AmguiLDGTfQFTbqUdioYJWCdUolv7Tix68VcKWm+vRIy6gF&#10;SynYEkBxXpQB8Tzpp1JaHsA1N9CDxzBAL5++QICmgxIGyQ7h2h7G+2NRf/5HEFUGiMqdlvapufss&#10;Yue4AK+TAGouI5BzADW2s8+BkcqZxFgtu+N8bvgayY2Nz4G2M5E5D5Zk/qi+UXIojTePEcf5+CAs&#10;M7STZ6aSAMg3C1pvrBop/7fQNAcXf64p0KalQlvb4TOLRd3comzCH6eRITWPG7fJ2K1IZVsxY+5q&#10;XIRUxFtb0vG2dCAxDUf7N4G5A8apg9qPbSSQbw+2ABmmpgK5bQn1K3hvAEPXrVyhMPgG0tFjJ3Yk&#10;N49sgrHYgCxACS4eiptUu1wHYF3dS+4TO9zLjNELos5uaQMULI/ogh36aPjdWzGIalC2Rb0+376q&#10;bG6s5GixeC626JXpxHrA1UoXGlipFSD8ZZjea/gaJQAZqCJu1CaLF2ssh53SzC3S1/tS5cQDPrRc&#10;AKsTOGO5gY1wYeGGN5wU+GFxAJziAFCR/D6yPzt5pgmyBsEAaCxnim8SdOTEIYNhBDg0puM3cWFy&#10;Ycy29oUJvhnKeSxys5Ba5gGiDHvU22awWhsGQ2MnVmlY1nODfNOqORlJbzOs0xb8Xu0A2I30/hnr&#10;sLOhJNnbbHt9FewPIKq9lvwsuvIAM5eRRC/TS3gVxuAmTNHto9uSp07BQp3fC4uEF+raSfxN5wlR&#10;lImCeaIs9uMvPo+091zy5lPUdpBU/cbty0h4+qIAUWR1vZRJgH/u0gG6DAVRBDLy/N6mMPoqIOoC&#10;Ms5pZbro7aMbkQX2nD2E2wFPPLeXSUq/dmgLGWDbktvHtiWPH0/f3kRivLp/LYCaRRkmbR+MhQvu&#10;ZoF8DZIMidQyUWuZclPWa+McaejWhNwIM7ncDC2lW8CPYZUVsLQlgiSrZJDGFxHAaRq4U656h5S0&#10;rX6J7B8BFDc3PUhObaYgytRyi4k99AdCsztmb4hsDsyhyeN2XLJwN5mHBriRWWoGSDm2HOF4RoLA&#10;RjVp1C6ldgWGdyNenU0YzD2UbpUIjWSYMphrBB/dTOI0FjApWgFrtAwWqgkzebNRCXZXKiWaUYX0&#10;Xm3VC4/bsMgKaiOKYZqV/7QL5DNpWAizWgKLVs0053LaBhqQgesYSFhsFhebOO8tM7nnyI7G4ARM&#10;82gew0TuFXO495QRNbESwN5BsfQewlgNUz2K380oi2MwyUejUoWPIRmbx3QA6X4vMt0eqoZ2M3iy&#10;E4/bDiZmLeveVg9whBnW8L0RuX89eU5rMYCbAO/4/d//9Z+TmdYXdk+QatipMQ6WcZsJZaUNYIkp&#10;yRL8IEX4oIqxL4SUBwulR8rnxQwsQ4dbrMQyNoINSTNhtTKXFqortzZwPxA0xb2SpOdCFjVHxWtg&#10;p5ZHwPHUSEW3kkND+XgY6NEATI+xYTTvRnQMHheygJRpBuNb6g+Y6gVYMSCzu0njvO/ufygAapiS&#10;CoyTIZnDkeNG4pkaTbL0OI2/yobYJGSaRgGkxvR/GMD0MMw3k10Uyk4cAhvJRm7CYH63zCIAWyN6&#10;V4y9lsJam3EP3p37kJ4CTOk90aeCbCIL1Z8pLKcAByMrDaIGbCBp6QN4bP2cADQnKMNGGWiqNJdG&#10;CFCNAsPlcb9AxhiEYJ4y0p2LbRyO+Qug0iTwh00EByCFYTwYpjSFPA25VA5MmScZxwBTGpGDyWHR&#10;5ZDtsOvvAQDUffxdsmJpZIGBnGl+VEzjxd+bAq0wmkdlDYBHRipSztM+N39Hmn6eBmSGyRmZzooX&#10;s4rShPIMSLIkNyS9zJQeE3r3mlreWaJr1pHTgRECqiRoEKmypKZy+gJ5/GkpdMoSavIfgPF/aO97&#10;YCzv5fl9KLrt5tMyINmh964KNtX7iJO/i7mGK/mYk/NFFtHbusBanw+rvAD7geHA5SpObJL0RRcA&#10;/nPHWlDej/5VwBMDIdOR8KcxJZqNnDeRYzzr/hgAv+zlYFjRgVwH/XjuneK89x8+EETIH9CTe9ff&#10;vz/kufAyxRAAUh4y6aP3fBCmEzmPc98dgNuN5+9RzeF8XQB2Pq4c3FlA3emLSpkn8qSQ93rT0dcP&#10;hrQfoHIgv1uv2DDyqoYB6Ibw1sflxmII8vdQ2KihgLxhvP9bQFRa+5I7fUo6GcbuahEnJp9dsGWi&#10;87iZ6YmYbzIzJ2pBNDWnOTiyUDl0ZeXT2ux0nmBI4+ksR3Exjs7kBM7GjDqXBXoex1wW61mwHlMw&#10;QU7Ssc9I/UxapOeCVufyfRpX5/H/OcTQpwnojOIzju9YvjUljvk7Nm9R507A0+4VjMfDCuynOmQ3&#10;RuGd7Ca3A2q2EEmwdRmG5gbMy0zW7CPgcl8z03arNYWvTx5jWufZq8eS5x9jyovj2auYkK1tOb09&#10;ioUfB1S5qN/CV3GTSZ5rBzbT57YROW91FKHubqkjOK8yKiosFvWGrDdGX1At+UgVlNGaeF2Kx6OE&#10;qSoft0eJ0h1Ti+W+NSjTBHb8DsXWihi6CJCyLFSTrcyFScSW0sbIKAzdHM6JYaVZSKHDYfMET6mM&#10;1yMkvCGkwA9DphsJ0zQa5mms7FPkRjlqCqtnCjmTfbNMLAcAT0GqmRznOC0fnsHnZsMoaiqf41i+&#10;MhOyUyV/h6Pzq5Eg1i9GzgMsrIF1aWMRbaMgea11NEx07ahncVrOuefcbHeBw3t2wCgHvVD4io4B&#10;Xs7A+ly0A41pRnsITX+/TubPzUObk1vHtiZPAKSePbcveZ6pvJdvnExeewLf0zM3ko9T3/EuxbEy&#10;Um/feRogdQsW6iogSoP5yeTVa4eTl6/sT14k9PSFi/8VRO0lXX4b05M8f1taYgDgOFLOSSS909T5&#10;nCfV/PKuDUxbkoJ92Od+F4b0PfQi7iFMlbcA7Scxud8+uYVyZED0ziYYjSUsxE7uzWeqbTaA3fF1&#10;/GL4W9bDMq7D47LeIYbIWwJI4S9ogIGo5xwKMiyUNXnaSqVifFFpWnlaq5JWqxieKD1uyKZ9j75V&#10;yrMyRQOnk3opQ+kAh1UjlYDxWLRlPgBZUYTLjtKMpwjNxFDeDEMm6LG4eyUfW4HXYSWm0GaqG9rK&#10;WNDJ+9qABK5U63NsVlsFMrJ5ZDmAKX15dTQVrMALJdNmltlygJg71joDP/Hw2E9Zwa60FLBTDBha&#10;qMzvDhaGqQzprnIO0h3Tm7WZ0nKBuAb1ZQAqA04dSonxaBjtadwLBFITOCaysZpmZATnpQJw11hK&#10;HACbpJ10Xe63UQBZ9hCTlwfx3B2gkNvqpP0MmexjEtPrcCfl4tuRYp0I3UqcwBb8iUqYm2S1MdJu&#10;ZBO0jmGUNch2q/CEGEugR20yC8AiFpEl881+Usbg78DzWQbAcRLJSWHZpjIWnVI+r5RXAftWiZXB&#10;epslmv5jalIGSnM/TK4SP7Jvk12fAO5mGKp6zmsZSkAubN08dvALWLDM5VPKk7F2Okrwqy/OiU6f&#10;k3l4R2dxf55uAjmgJhtmyMmncTCGY2Tw2FT2Y0etcberGU0sVHqchvaAYerJiDmHfqqRsAKjYZzG&#10;Mvo+iYVuMgygmVL6ZUybzhoIeBpCbciw7lgwkH9gFrI5Jpk9xddmwYgPwazcA1lEkCOQuAtAYa6S&#10;wYaGHMoKOW0lKzYQ6W8wj2uIJnYUhLQyhkXeKa0YbU8nswzFdMosfE2dVTSdkptZPh4B0NI08C7h&#10;ecHvEt139xFdQDcrwO0RAEUXJKAIX4xJvzQg0wk++9GCqQqzcQrAHJPv0dnrFiPzaWFyBH0KoixJ&#10;Bkgpod3Dx+4Jw7lTg7JlKRMVdSMCKJkojd9GMYRfy0MmKs2MSqtk0k7Ae+LnCYzwX/0X47gxB0Yc&#10;3AVQuwdzefwuJwb53pgCFEBlQNT9gsKYZsMvFIxL6jEyt2sAIGowoGUYAGFknwd5vrvGpjyXdbvY&#10;rktZb+OGuDc5EWogbjGvxUUMvFi+notJXIJERWquKee8Rhdi5/EoRI3KhX1yAzAXAOXaL3iaiqdx&#10;CmB7sqTJIGIOAPtj+2Ns7w04cQjB3DEAuGZvA2x/53fSUE0rgTzvmuTTJHqAFExUF0z+j3LuHpWl&#10;4uOPcv49YiLRvzv8UOlUXrzl/HfnnKcl1J6PD8M+fRTgrk8sBfNDe9yH0Z1z0vN+XhOeHz/G40Pq&#10;HhaVRl6v9yVZKGML8v+H2pcAUTOmRLVFqflE7CIFS3mcHNkP9U3HrmWnFnJzXJRBpaJOe8EKeAJE&#10;pvbuzIFBmoHHJs0ywTwO0zGTXz6bYy502DyA0mwKMH3ypmouxecw04Nx+xmCLD43CwQ7wygEFn3Z&#10;kel4pIIVwTu0DKZnNRKCQMqJKXvkDthHhSnYhfqwfhfSqw+QO6Tn5SiRA9L5xzbid9nC5NeB7cmT&#10;Z48wIo/nhgX4NSa9XnmaNOPbmJFv+HF68M7tgRXZhZ9mFwv7juQGrNRlFvxz+KOOdTSRIUXYY/NS&#10;Dqa4mDLbTXjeZipd2hbmwi5xM2SnXYwsp0nWLKD5TGPpI5s3fgxeFwpvLetFW1YStXOsgCMfsFLA&#10;1xcDokx6ThdMF6Q0IXse52A6gHIiO/IsjOEjAEwyT4MAUQN69oCi10zupF6fZAweqLGwTxOIMZhI&#10;tIG5UDOILbDyJdf+PMt2YTzmAIxn8HOnkuw+fbQAihszC18Oz/N8nuP5ykuGPbJwG0i5ykLoaia6&#10;MMtvoDZFf9RqQMI6pJWt5Gzt43wcpMJifyt5TCQ8m0SukfzYerK1KBk+CQskk3dxBwwUUuk1crWu&#10;Mi11BYBzFTB1FVnPc33r+PbkKcDLc/QKvgzL9Dqy3dvP3EzepRftEy88nbxDN9rbzz4GS0VKNc/h&#10;q/qnAMIv8/UvXdrHAZCihucOYOzJk7sDCF/Z2U6YJ8GbsBSH1yLpIuucQOIxluIabOOtIzt5zvdT&#10;30P6/JXDyYtIgi9dVSI8FhLhncvU+hC5cPXQesJWCflcjTS8Ajm5DhmslqMuN3KvYuoKMNUBo7HR&#10;zB/kzjZYnWYWy5V21jG2vgy2qIaFdzESTQUguoznvVS/QfTn4SGCjSlzwtWaIifygoFyEXfyD3AN&#10;qFUGToMt+RlcJ5W8bgVdshWLDXo0FC/Tc9UskAJEGdRqWGoTzNhK2CmLbFfyeJoW0YOl8RxZbi0e&#10;wnU8txqgm2BLamBDLequUFZCcnJcvx7TeEziRJk3gIn7hdOIZsiZLVdovhWAZwFsZj5J+k4imkFX&#10;yQZiyXw8RXkExspACeicbATcKT9aw2T1TiHs1Xy7t2CxZ8KAh7xsVyLnaaGp7QCwpjKzx9gwyQaT&#10;WL+Ha20vwwJ7iSnZRXjlDjKYtjOBu40NzlaCcjXN20bQnmGcNvL8yDp5Pa9n2m8dz9Ma7iuegzYz&#10;wmCJmgBSZm85ul2JZFFGdIHF0NodbHOQJQxw67lQvpOd8jmwniUjwWo4j6okpVVztayZMvnfgmir&#10;diIdfmYw05UMlyzi3OXzd+ezKC3k9WeY8WJkzhX4LJVYm/g5y5CIlyDnVrBRc2DBnKiZsMrZeM0m&#10;wiIJgqZwf53AgjUMqU2TrC30PexUY+c9FJ+T01EjAVAjYK1kkgxCHIdMl80GNxvJUNZAy0AWoGwC&#10;CddThjNNySDQTGtjOGTnphPWON3ib36f3WwDkOesh3kIAHPfPTALGLAdI3dC7tF79W/BNDnph7l9&#10;CI9huInneq6QSgawmJkVZKhnd4M5AVHRtZfxvKQVIGmIYuqHkXlI61pS83GagN4VL1BXvr8rxfaP&#10;2gUoGPPr7VTjezShd3qnlP2U61J2SrkIX00GfHSXiUJS9HFYgWMXX2Q+Kc1l+vtSEIUvSvnOIFCn&#10;/GKyL62pCbAVAC3t9gsWKgBcZuIwzPBpbpRASlAk+ApGiiMmAjO+Jw3nd4e5nY9HNpQSoEfa5xd+&#10;q0h4TwNDZWN6cE6UrPrI/nEoVw0GsAwDHIwiL2oCYNvrZgFrfDEKUwkJ98XIcUW8byVMVFux2bYW&#10;JhdgPweD+HSAczbrtirRbNZ613O79+ZxPcwBYM0humQWgbCCes3kk70ejTYwmgPQNpFrbCxs6Si8&#10;e8ORkAdzLQj0nHY1lfzPKBd+EACp9BYJ9j5fMTCQnitDV818ikk734ZJ33BVvj7AFBIef393/t8D&#10;QNmDr+nJ+e7Jz+rJNeCEaD8kTo32TiwO7n4vzGwKKkcrW/PW/LMRXpt4BocCogZidlfmG/3/D4gq&#10;wgRrEnMxuz1LUPXgmCq8AJapYDK+JQBU7JatpzAQUHAF0NKJv4BdUS5S0FyYDUO8Ol/Q7mgmQ8kr&#10;CUxnUZ8NIzKHHeYMgJMTPx7TmNibCmMyTRDFk2FFwSyMpcoHMzGyW1uSa5o5N5NadqzKJOsxNG81&#10;vBKDrxNgB2hCP8VEnZNzF/U34bXRTGrq+DYmq06weFsMfGnPVtLGGYWmZPRZGttfeYJx+Ts3kzef&#10;ZUF++mzy0s2j+HLw0sBGPAmQuo2ko8R3lQX/MnEG53fAZvB7jhppwCJ8kKkzd7tb60rwheRhpp0B&#10;iMpm0bBrjckmFhL/hmkBVJg6IrJgDvlPFufK9Oj/sBDYUE0rb4rwR3kzdjHUSFwRAYWwRwBUe+4m&#10;IMtlEVkw0g5CgNTgYKLwQyHjjewHwCJsczwAaiJP+GSk0GykuymY9GdQBZMDgFro88uCu5AFL5eb&#10;tHlQMwnWtBZmriP1sF4W8lokvMD3zfAxeZo072ZG2Fc7eagXKlMObdL1evKuti8rilysY/aB4Rcz&#10;rf1QBsSegoE6ixdJ6ezCtjXJZepYrslCMTUnG3UZ0/clTMAXd+tHE+huZDx9a/IUDNBzeJtehml6&#10;nSm8t2Gk3nmOqIPnbyVvPXsdvxTTeDfpTyM36sUrx5KXLsNGAXZepornRZ7DZ87uTY3lMIkXYSBP&#10;UdmjkXw/TMXBtZVhdjddXuD2FOPxz106CmiC/bp1CpbrNCAN0/pTF5PXn7qQvMr/n79ORQhs5UWu&#10;gxMdNQBGQHwjKdTkkm0lT2qrnYaas/FI6S/SWyTD4flZg/+ludQIAguzWUDJQFtm1x1SnLVFFZmW&#10;ACdbS3j9lQKeDVxdbCp5JhNKKU9JbzHAqsqQT6MB+JoKGRGuE7vVqjCAVgGsLCqu4+evwB/VDIOh&#10;rGcZ+MoCQAstAqaNN0UO2ySYKVK1WcwN1gx2EdasGdlPALHU3+dkIOCgWtaF36HXUbl+JjfLmbDI&#10;s1lUTSeOtGyZZJjj+dwLLAEvIONsERKgVUyVAiCrXwAMDiukSfEASyeAkB9lz2TWZMJzuZHP594T&#10;E4qAp0KT+wFhFSbhIyU2Ey/hVOBGQ2wBSVsJsBQ0eWxtKCO6AtDEJOxG7hEbmCJdj9y8zlwzBlHW&#10;yKQ6rStYNA8HkGst0Wr8fKu5xlsBvI2wRD6mGli9qHQBQJXxt5dwnosFUrJRljBnppArMdAHgBLM&#10;8tpxMrPM5w/G0DJiQWI9QKge8LMMH5tJ7j4/RlPUO13pFJ7PvXEx9JpZ7RJl18q93Beq8b/ZQbmK&#10;XK5V3P9kFC0eroIp1Kti6OY0Nqzea42QSSteejHCTm+ZBl48H/qNBDB6mEbinXIhlYUaCWOVSnlI&#10;goCoKfpXYA8EYZNgEpzGnMVzOxdwN8+oCw/uR/OMQuHwc379CLKjBGk9kOS64HV6BNDUBRDS9R49&#10;TnpyDFbEBwVwsjLGrx/JgjUMaWcQO3+N72YG2bkn4LMoWPagu6GHwa6kidSWB4fHxXF2fFgWI3eP&#10;tzBYyFddka8EUAI6gxcFWmmSdWdHX+qBetDS34g3YKHGa6Pfxt/VmZ7eFfD0CI9fb1RnirqgUKD0&#10;QKecFz4tJDWN6plpwocAOaaZBzgLuTGdEHwoABtHmNiVDlPfmCZzA0ODXYrsp7TSJY5MR15kQvFz&#10;7yFQ9B5qSCK3Crn0AZiozmqctLw5TS3379VXFkW/eND0mw3gedGHZl7UGCYrJ7OOzGVNKYBRKp40&#10;kI3BANb3/qztfIy1PZ/nOc8wVxSQOVxb013LUUGUksfraaa+bQoy/1Sus2lEkEyDpZw+gundoVxH&#10;sKKTkIQn8nUT8DNO4PqaAFAfL7PJ+157guj+PK6P/N1fw0AxGEZc0b3/8PdM2qXxBF1NDdcPJQvF&#10;326MRQSlBujNxF4YVZHpTuwCyNRH1ZWv6cZ56M45F0D14lwbU9DLYQeuKY32wcrBMA1BuhsGmBPU&#10;ZeH7G4vvbxyPL4tNwSgk8f8EUff/dhBVKhNFAXExN/NKbsDeHIrQOaODSWM4b22XtwZG42exxahO&#10;5plmbsEqQCCfG6Y3ztn2r/FCnOAYM+gzy4h3aGGzTCaTVTSdhX0meUQz2MEIqnzBTzWjiPen8fHZ&#10;gCcnBXKcUtJkHkCD3ewUZC58FPXS4VDuG2GitrJwbyXIcTO+px14lE6wSOqxefzkdnJjtiUH8EVM&#10;iJyZPsnG5QAperBOblqL4ZSR921UtBw6wCg9TMbj14LVeJUpr+coE7ZIWFnHBVg/zc2DHZiMYUkO&#10;svDvXw1zQswBss7pbUz7EMp5APCwDTC3ilH/WqSKillTOV8TODcGY1K3Aps2mUnDbGtYRgBYRo2M&#10;ShUBjJR8DkxVHgxVwRRlP4tv08RyJ7Lc4VspMpPzkg3ynwhjN47zOJoLeAQmvWFmQvVx4g7T+ABA&#10;FizUZM7lFFg/s6SsfvH3+/sK2emWWw7Moqwp1giLHBYpGaq53KxzYbwWKQ3BYCyGdajgaysBUDUa&#10;DdktexM3YLHFzkFG6B3Z1v+jhLUNw/x+/E9Hke5keDTeH8O4bWnz6Q68R0y+XQTIXtm+jsqbDeRr&#10;KeNp4k4B1AUkvnMA1HOc1wu7W0mPXs/I+qaQ9+7ILAGkXnuSOINn8Ejduc5bQO/jgJubZ5KXr5+M&#10;ibyXZKNgkGSkXriwL4CwnibZrrOYjwV3+9cQV7CW7rIN1ZRE1/K7W2EbKZO+CIt18xTTgBeSjwGo&#10;333+evKJlx5LPvHK48k7r9xO3nr+GgW25yi9PZTc4Osv7G5myhDmEzC2l+GCnTIidRxIvNsNF+Xa&#10;3GxcgB4jgNQGztEqymVbYThaMRa3GorJIi1QMUtIlsnJrhIAUTGLdSlv/b+ybrWlvf/1AGjIRslU&#10;heTHAr8Y+agaZqiaxdx8Nb/e+IMGnstGe+mscgC0NMBiyGqY46QnaiXm8pWAKRsCrHjwMa3I1DxU&#10;cx2Wco0UwY4shLWUlZ5B7MB4YwpIrB4aE12akZnWQgpSDhrPa92b80xY5FwBAKyrsR22IGiOjw0C&#10;wMwJw1quMcuTDeozuK+Ox1vN3yuzVeAmzn49wQheqUqCe6tgsZYS6NqABCi7t9YAVCZE1+Fl2sDQ&#10;RrvBqGSY2UAQlUQA2bUMfFjVsprnYFUm9kS/mt4kuwQtZW4TOCFLtyHHtwEkrWlZgdwWJnLOY7WS&#10;KuApgBTPS6k5YPwtShqTARwLOD+x6fG54O+0DNzpJRk8Aa1snn/bUkN/mbxdTDuEo+J+nWXvVUwf&#10;V7FhKSOQdREAasHYvhk2yk0sr1vvfQIvALC5X2us6WEUvYnnq87XqHYAZXjY+xncI6ZnWP3p3Pc0&#10;847hOYlqFtinEYInYhBGywawqI3y/yweWf2d1OrOfZipadiGKTIJLIwzAFCag3P0rDo0ZH0RzKCy&#10;o3VGmt0dLJo5ioUVz5RJ5gMBRf3xWPVhJ98Tv1P3Bx8EGMGIkU01kMnCIQA3/av6sEYhIwrohgLs&#10;NBr3w5fSG6nFsEVBVDcMwI+aGi3zlOnbC78SLFUPQFLPqKWx78+KGoAUoKFrdP8xJQgj1vVeDkCc&#10;8mBaTCt4SQ3pHjJMVr4oBaYJ1Z2j8GmPX5jL+ZoAW/qNQv5LE80fCHCFVwpwpKlbj1QKZAy/VK6T&#10;RZH9SuXI8HTByD1EIKQhkoKrlBVTrkrBkKxSWkAsgDIp3cOMKmMTOO75QPpWH5VlulG8nDIzATgE&#10;H5quAYA9OX8GV2rc1m82gGMwHh+79MYxPDCNwSLDrwtRk0omD4BJHoA3CsmKa1CP8nyGO+ZBisxh&#10;rZ7BVH02G/fxROc4YSfzOBpf3RjeH8saP94kcmU7/HKT9c15LzDDzO/h+hsn0xmH+WZKyPjyuBZ6&#10;AXz/nG6832cS9iN/97eAHdhHWUfOR8o6AYrwQz2CjCfYNCg1Jh0zERJOQJpCbt3PI5y3RzjvMlVd&#10;InBUUzkMVGcGFKDyN8wck4CRnQVwHwoTOooJVKuQxjmxyGMcz9831iw0zeUyVmw+RqPq/A/G8tZE&#10;EJVD5UgRNwB3UxrMSsh2KqZuYREGVxOYi9VJ3SmxEBd7YDguxuxsJsQiu8MIgbTLyTqCSexoxmZO&#10;ljkiox2HFY1yc82GJZFx8sU+w4UeFiqbJ2kyL3wX/VnISzlMpliHYZBdkenpVtFwA/IG2shObA03&#10;xA5uklL125DzTMTehhdH9uMqZmWnvJ45tzvZR0J1N15Yf/yHf4hXqGeyoa4Caa8JiWklUh95MZuQ&#10;6fbtBzAdR8KjKuTsoagZuUFA302SjW8d3RG+qMdojb/FhNdtFvXbRzbw/zUwKQKpRia76pES04yo&#10;NZUF7KznMu48HRA6EYZpDOBnBOBpGJk3gwFSsEnD8R5Riqw3SYZtLuAzB5mvMHs8DCATebBtBlyW&#10;8XcXwxYtAthYH6LR1uk5f8Yk3moIt+pF+W4UJvKxAzSQWwKdOb8ZD1QweUgq+ZO9ETM5pRSDPGEP&#10;4UKezwX8jnxA8QIng7jhl+NtWWJJsyW2HlHnwWG8v4svC/FKpCE9I2FcBky5q99M1pAeNWMAzIQ6&#10;QenvKXK1Tm9qwUzehJQGS8jU1FUmHW9i1L+JhHYdwOsU5CViI84xTXWKvJ6TGM9PI5edpaT50j7C&#10;TI90JE+c2ZHcQVp7+TYmcifyDNt8GlP5E8ixt04nrz52ImS/VzhevcFbpvteuGAhNGGLh2Ghdq6B&#10;dWoIyXe/afTtS2ETlyXndzVGvczjfN3zTPbJOL3z/I3kvVefSD79xtPJZ9++k3zunReST3/sheST&#10;bzyTvP3iY5Tankue4mdfP0rK9S4eM8//YQJb965ERiLVegdDDIKo7bAgHjvx3mwzzJLFPO1pVDoy&#10;KsIqGRghFmtNy0tzLN4WMPDaAwyVsmALoirxxWke10hurEEcFg/LUMGQLNF3gw9nCV+/BAC1xGw2&#10;K1r4mjorV2A5VirnCZLsAfS55fBtPZN89ZhI42CMeRmBeXVIjUsBMsqMBSzgxprIaOhpGMvElmPw&#10;jv/aWdWdXb+G5WAYMAn3l/rmGI5MNBHGVGBeaL+mgxPcQ4qQ6TyMbLCjc2kmkFfDfW0UnTrOz3XK&#10;dbnIQF83bbI7/M3VMFBL6LKrXYAJWwCkIbvKrj8OwOlq4gLWIqMKqNbpbyKXbQ0yXXQBwpy2WvHD&#10;0QxoMj9LWcwpSvsDm+msbKLxoJlpQyMhGrm+9ZNZ6uy5sHjVgYAq2aZ4TmSJx8a4uB16wwAF5Urv&#10;glqAUSW2g3I3LNy/Kv1bgyVE7gMslU3htU07gW9LbAQwoJgdfyGsU4EyHv14+RhzC0xzx5folF4R&#10;TFwFLJ5Gfx/bKjLzVtOJ2IQUq/G83KEEOxoBNpa5W0I+i/vETO6z09lE2pM5CWZqIoBIQ/h4fSnc&#10;o8ew8BnOORYAJTCepJSHT9X082lIN+b76HGdD9OkxFjA47FQu4DfVWA2oD2RbqCRfeYB/KaPJJUa&#10;79Q4jiwW0xH8DhPSBU+9zaPqlhraR3EdOeXnBKCTgP5/BItXACmzrMiVsrxYCVLgZC2LviaProCq&#10;bpbNRi+fZbUENlpNw/SZfquQAgVTAaKQ8+71EETxszoLhyPGQBAFqxEeKkGZR5qMra+qSySnp2Ap&#10;TOiW4fIzHgYI6e/y7YOwXB5mM9mzZ9J52tEmO6IE1dmRJ/Ml+6TRHa8W4K4L7wdICyZMdiv1d/k9&#10;9wME7lXS+830nZ4qC4Y7O/g0qRvkmdbjOHFoIrtBlILNAJh6oXiN9gOQGj9hWOogZDxlVHv0JuJj&#10;m8lmPI/N+UKk86JsARTWHCbrcvE12as3h+tnJiTH9CisBigR3jyaYQQZmhHkiMloDXmUIFcyn8x+&#10;MvbCKdGxgHQLj7OI2xmLV9dAWBPKswja9PNjANCjeK6NWZCJuo/qtg/TDtDbvCbOsXJclwxg8lx2&#10;GsuVPT2vSp/RNxhlwvwfwGlR8UMATVnAALIRZyHwTqfzjDXwnPQyOR8A1T+ys+6OmqJIc+f8jOLx&#10;ZMGOjuXxjeO6HccGcQxDF8OR/IYA8Mf8tum8qH1hAZep0Fiu1q+5zJudlQzWwCgvlEFTl3KTKLV8&#10;NbR/bhJ8bYl5N4ZAWisSJZe8iECdozmRJuaaUCobNQE2yqDNqe6UeGFbVzAlSnCtJaEUF4Ozxbc5&#10;eHNsrzd3ZSm76Dq782BBVljSi4l5PdEFWzCQmyy9j4Vxt4GJjYthQeqQitqSJ09sSZ4+TQAfZaKr&#10;qou5YO9O/pgCwxHQkO0wBkfWNST72lZwtGA2XwtbQmfWDgpsD2AiZ9G9SmDfTbxQt2GinuDtE/S0&#10;PYlP58kT23jbkTyOwfjmvjZyhJpi2uwQvp/tSAgW7DYWzcM4O4Md9CTkiKyQ76bCPE3h75oCoAnz&#10;NqBmDqBTdmgutS75hGqWcv4rZ0PP248HI6iZ3Gm9Qs5DHn6QOewALRKehiyXjoqnlS2ax8cONMvH&#10;BHPZKhg+ANRMevJkweZyLgtgAypjJ6us4Ih2OpJdzA24mJ12KTvlCrwbleyWq5gKtPi4HrmlKTwr&#10;lvKy4zX/x9BA5KEVMfnFQqM8BDPVBrBtByQ4jbcfadME8hN60DBtn90Cw+TIOUDqPEDpCqzTDabg&#10;buxj4g0vlFLeBXKZzjCOfhyJ9BgZPicAJqe2wl7tAnQxMXnr5DYqXpi+e+xs8uoTymuXkdk8LiZv&#10;PHkW6e0UqeWwSPjaXkeKe/XaieSli9R/IMdeI6bgNGPvhyg43g/YObSBnKptK5IL9vPhbzKM82n8&#10;Uy8Bxt6GbXrv9acCOH3hEy8nX/rkq8mXP/V68qX33kw+/+6ryXtvMhn43M3kRRirp/BbObV3gQyi&#10;4/zMA7BRu0yqN/HbVHdYkd3mgjFJutOqGxKvrZXRl7OpBhmKLCan+VaRd9aIJ2nZAvsJYS4AUuVR&#10;HcLCabimNS/GZcjaKINxyGrU8bzV4cWpw6Rew9cvhbVcyuKu/CZ7YkZVLfEBVjWYVybDZN+djI8R&#10;CMvMlQK8uAib5SQIq7Y8l/cF7zkwpPoenKQ1I2ggN2BLQp326sZNyIXnYQ9uTI8gpXRBrunKDlv/&#10;iNNgQ9ihTmLjMBcglmfrQdTYyKyw+PJ/N2QhfWmIB/BVK/W5iTPsl42Dk4oFTqzC5pQpdWWmXGuQ&#10;Ipfbp2mfIUBU71IzzF4Lk6Nt5UyOEhmgd8/3WxmEaIaxaUSebIrD69lKIuMniCyQXaW3cqXZZgsw&#10;uBNJ0aSBm42D13kNIMpoEUGCvaGOesvyae7Wq2bHnEG/Xbhhl3lP1KMmk8yATnjcYOtLkeeU6Iqc&#10;xozJS4YIZPPxQC7SAgFInQdwcbBmHn7QHPwlCwAsGnX1qizgtS7rbym8nYmWQDflTyDjiyR0N0Pe&#10;I9h45tMEkc9bexkXcM5zmLB1IMhO07kw2XM577MxB8/AKpGN4XeiWV1xuLnVTC4DBXjiccxgAVUO&#10;nMnjmct9JpeF1scisFPmKeRnLuRnunleGAn8xHLws+eT+TcX8/Ecio9ncWQj9+qpGgLrMMA0dAzt&#10;o5kodvJPk/FYNtZjnDKMqBYzrtKg0AGwUX3INzJb6lECIx/hGhPEWE7cFRbKrClBfPTvIRv2FsSH&#10;XJl2qWmgtzy5+/34ovBmRY9ayIBOCGbAVGc0gtJgxi+W5lOl/ioBl+yRQOoRARXf+xCfFwi5njzC&#10;24dguB7k/QcjMkHPk5lU1s0YqeD0XwrUZLwEUQKnLnyPoE6psIu/IwBdeoSJOuOpcrpPw3okoUfH&#10;nsxMpkTZ71Ee5HcJ3Pwdj3SCQUBm9wxYMDRygN4f/GZDYFIsIh7Oc5EFGJrEeZ8FQPK5LdAYDpDK&#10;Y0hMwDwXED0LMmSG0rB1Lazn43lurIsZAbs4jOfS0f+BSIP9ma7sL8MIQB7SvWuwSyNgdUZyzxjF&#10;ZmoMQGoMv2+MSeUB2v39+I/wIQ1DShPA9ON+YWq9R0+fo/BCAYKU7jIs00MwUdGRiNT5IMApABRM&#10;3ANOgMLU6aN6ABBl/Y/nSnZOya9Lptg62EuuJa8pmc4Ig80cxmsMsqgZk/tIwJJgajQS+BgApyBq&#10;RCYCJIv74YI8ar8aG5O2trYH/1+d/1pb25KSoiKSgK19SUGUPpxKaGtZKYGMu2HfVujD0NCqnCAl&#10;z27MgswijMjzMIBOsUIkNFPoO9koKL0sjWQG5amjIkFNIJ8oW/8TTNQ0XqSCqGwQnlKe03jTkJ7m&#10;AjCksJWUVjhSz/i4vVWrKot4q9cBHxTTN0eoZjlB4OVRpqyOAKBOYiC/SKDiY4fbk8cBP48d2gnQ&#10;6eD7S9DI7402aIP71uNdOUxX257mZfhZ6jkaGVunAmILeVDkBFkTcRt24inYrGeZ0LqD0fzOOWpI&#10;zjKGf5xEbRbfm6SVX9qRYaJ4LNsBEBuJWXDsu5pJm4XQ9fMnjWM3PpZoCI6JY5P5nN98etAKuMla&#10;7JvLxxZMNuKAGIR57LLzZoZfpIoFpQwmQNbP7roCzKU5GOvnsOub45QezNQMPAlT2W1OHgrDxTFl&#10;mP+nUoebqezTnKyRgDgYJsILjYaw500pybT3ZXhyqlkkqlksavDC1OH/WMYklplWS1h8zR9aDuvX&#10;amotkp3FsrVIPxZM1jPR1YCHZjk+lnpA1Ap28S14SdYRbbANb8pBsrNOIN+d2WJIJVlc28hnMqwU&#10;AHWeHK7L5HNpIr+ydxMMVDsmcwz7yHyn2xsBUKTHE4Z51ModSoPPwEZdRvIT0D59AbM3/ieZqDep&#10;gXkLWe8tJL23nmF676lzRB6cjSPNjcJofvlYxBtcge06zjDAfq6PA/i1juOTu4C/7caxzUiF25Nn&#10;iVR4CfbqzWcvJ5987Ynkcx9/Mfnyp19PvvrZt5Kvf/Zjydc/907ytc+9y8c+lnz2ndeSd15+ionB&#10;y5jPT2BEp8AWM/zpLfi/Vpclu6j32WoWGNfBdgqOdwmiAPu7uTaMw9hGyvZ2so22k6qv2XkTYGsj&#10;xuZVTMY14pVaRvKvQGqx1TFOaFpwzPOReojMbhEAKQHKMAFoYZCWYTivAUwt5bVoxZLSkblUS+bj&#10;57H4GxDVAIuolNcY2VEyiE7VCaIAZwI1ohQqnMxBQlvoUAGLZDaexVFsfAZB/ZtF1J0bjV6TLk56&#10;sVh1FTwhFzzETe8BFoQH7r4nesUMRFTWeJRFbRBASul5usGa3KxNwp8DKMhBeioAGGjQdpNm0KxG&#10;etPRBSvW4OSTRxMVU5jsi2RIZalk4Uxmd7KQv6PRzCtk0RVciyYr+/8megNtoF/B+WxYSF5WIXlW&#10;mLidLm2AUbVxvo7hFKcD62C1li+Yz6aAZgOBVCQ06x3z+uf1wfl0sb/3H/8uylOXsrkxt2kJ98Gl&#10;vEYFA3/4B79HntRfRBiuU6xugGShAiQFywTwUAqLAR1BJIwTQzpGGOTz8blMMc1EBpmO92gmMpoL&#10;WB7J7PmwATksaJp2FyCjOWJeDpvn/bYWtnGZUi/nq8AGCaefGR7JBUQt4j7h705zx9JJ6gI7UGH2&#10;8rFmzLfPDIP4VH2rHJMZ/nHiV1/qTJ6n8LSFb5WDiUh9TxrXY6wdlmIB0o+PvdjnL6ZKUQycwuT5&#10;WsjftRC/3EI9tCzK85GFpiP/jgOojbSCCh+OZmaZTSe3LEseZ3YQH7N+RPvHKBkpPCoDkVn6azYH&#10;BGg2fxRg9CiyndehPWtmTVkZ0stqmljMkQIjUFLvlV8HgCLEU69UD0uO9VexiOoT6swNslvOUMoo&#10;R4bJ6uHXIy/J5HQzOR0JMBgsM6tkwixIFvjw/0cEVHzuITYSDyEBPgSDpez3ELEKD8FSaVqXrdJ7&#10;JSMiWLJM91FAlGGkkZgt8IkE7TQ5OzKtQmbM9AQa7ZCJZ5Dh6mIfID9fENfVKAYnF/0+wWXmMfs3&#10;9swU9MryDDJHDJZluOAAYCOpMc7ePM73DAYCNIbn8NoM8MRzNYvrYQbPyTQ+P4V1e6KEiMwRrMyw&#10;MFoTS8HP7M/57cNhSbUZVH0Asv0EVDwXBrwKsgRbVgSNZAp0lPIfz+0YpNssJvNGMQk3hOdXw3Yf&#10;/EmdzLaANgYEDFDN9CWmcqfsE0CJyAdztR4gl+tBjoeInUhT35FBM0b7B7kPmQsWfjOelzSpXsZR&#10;wGx+FgydnYLcy/rBePq2v/Ie03pDydEa2u2eiDwYDis6AkA1nPM3DFA1VmP5fwui2lIQNSd7Ejc2&#10;GSbNkJhI6X3SyLoEmt+jmryTxeyIq2EplsJaWLgqzV3BC9kXlS3i+pv0Q6jDO90xgRvQeG4O42Wn&#10;+PgEErMNfZyMpDcV8OSuZ5rMCYBqlmZzXrgzMJPPpaB1EYzXUnu+mKDROLoNT9Pmeg5G53cyNn+E&#10;heuckhpgxoTxE+TEnO5oZNFuZWFDcju0Nbl1ECAluwTrsZHv685FZap5fxaGdSxge1tqWMiWwCAt&#10;hSVYBqNFzkwHDBP5ULdOsXCf352GP17ey7GLBGxG8I/gjUJmugLjdZaF/ijj8vvIn9lG5MJ6cnZW&#10;stutYtFbBIjKo64lF5CUT7nzojkkMgNMlgBmqlnUrLqo5GNLCRps4AbeRP+c3WP13MhdKFwwpPAX&#10;YchdMJndMDu+XG5U9qnpE5uDDCiTFZEFgCZl0BnsPGcaZAjTlQMLVoBkUEqcgtM8bXR+Kbu5S2/B&#10;T9LEFFYrbMgq5I82znEzhvEGE6cBRg2wfi30qq0hmbyV3X6D/hDLUJGdlrMwNcCcmENk+OlyGcJi&#10;wkOpPulgQu8A03lnBCp4nC5sF0ABpJhqPI/0dRH2R+O4YabnSZk+t2MDQGstsQetSH+cewqIo4ID&#10;Furk9sbkLN9zCfP59WNMzl08mrz4GHLeU1eSNxkE+Nhzj3FgNL9zJfkYFTBvMWH5Fgnmbz5F5MEt&#10;zOZXKSgGRCkXHqeX7wDetSNbVybnCdG8eYLogvMHkhfwTr1y4yjfdz755Ku3ks9//HnA0hvJ1z7/&#10;8eQbX/hE8q0veryXfPOLn0q++rlPwEa9lXz8pWeREa/ivyIa4+xhMqW2J+fxVR1ptx+QTsHlmMoB&#10;Ulb8mCFm9MZeIjj2MkG6u2UJ4Y4cBL7uZBjC/kYzzzYgPQlwGwoNc2SBRlKr1tBsnQiyWy0MUuQ+&#10;ubhn2tOtDGqwCBQ/VS2v0xqYxVqYivDw4JOJ16pp5oCp5TENRlYUr6cWTeOADCfzlhump0ldNhk/&#10;TiFj9U7YKgGNBSAM4cbZj5tmT26Mj7JAPcICI/MkiOqWWdge5mP3cyM3L+deaym4kd3lDc38Fkbe&#10;BzwK+4CUPpF7QzY37Gn4LGYhOc0HSC0wJwtwUCjzBKDybQSQRm8gLE30dDIMIcDivpSmtev1YuLN&#10;rkD/fjZapsMv4xwZJVAH+KkFICpbex6NJqjh/mUIqYnung9z26oty14wJ4rLV1KWvQIpbwXM1Aq9&#10;YwAuQaaG/kFIl04NmSdTI3iCbbIEegmvzXm83v74D/8g+T9///ciCsLNTwApY0tgiJxQNPfJ3DuP&#10;+QCSeY6BI9fNd1x8JJIZOT1TBjIVh5zmOLhAaj4JzzkAnXl4kQRReQCwFLjQ7MA5quSeW6HUyb1g&#10;gb4kbAEeC7gnlBCEXG6chAAV6XRR5HT5voXyaYVX2j4haJJ1gnFwIlpGLDKqeMt9eK4Ayv/zu3ND&#10;WgQYBWPBSDusmv7YmCTlsZQB0sp4rsp5W8FofBmAvBhA7oSXPjqvp4mwGjJe+mVnE48w2wku/tbJ&#10;SsWwYBYqu27orTEFXb/UCI5hsAEGgpp51RfpqB8RDQN4TgxElBnVqD5AVgRGI8ISo/QYjxRgSsDV&#10;03wsWQ6u055cu7JNBi72CMZGWZBFlQXUaAXBWg8lwQwzpeeqh4W2IQUCWPi+OPi+LgKpYMdYrGE7&#10;HmaBli0LZiqyqWSrNKb7dcqDThECzmChIiQyfp5+r84pQEFRCq7MO9LbpOQoCIswUX1CAqf4XoCe&#10;7FoY5gUd/D/M9UqcVqfghQIQaPIfyPnSBzVcZgUT/1gYpfFYbSaxQZrKujzDEmsHEcxs5HmYAaCd&#10;CsjKBmxN5OuU5UaaWJ+Jo9CY3l/plNe2kRb+Ts+XWVS9A0ylzFI6CYhvkrJrwZTFxyOVEgElowB0&#10;w/EaBQvFY/T8dwf8CaAEr93jPPk3p1U+aa5WKtsZUGqu1v3EZwikHiBJPkz5MbEoQwU7lQl7jclH&#10;mcA4l+l5dLJTQB39jVwTlhjL2Cl7DgSYW5496FG6BjmGAuSV+YY50co1lqUn6r+NOMiAqNmTAFET&#10;nfrBSMwNp5abeXrYkaOXBv0df0UdAGEZ/oU6drwaLku80UnlouVL/xppEBN3EXPALocnaBJG50lD&#10;8OsMkTlhYgxEpy/KF9dMS03NimLn5Qt5NnKViegl7Dzr8Yysr8tnZLmCnT4VHXieZBOObiHfZ38b&#10;iyusEaxQtK8j2ZzjuECWk3EE12E7buC7uYl0dBuJ7hZ+pk0wAN1Anf9IZcOK0nmAn9oAUWsqFydt&#10;FVXJuprqZHuTtRD8HKSmm8h6+mpeCCBFftEZfg6/7ypTZI7Gn4AB20eB7s4mwjxZDNcy+WN+TjXn&#10;yMTxAiS6BbBMJRpiMa42EUa5GjmnjXqY5lJG3yvwyRBM2U4H20YkSsttW8jqWQmbtQywVcX5XgiI&#10;yjMhPqpBPJBHAJm5RCboucoHYFlSm8POcy67w/nsDvPwP1kXUzlHBomkZKaZNM2uYQJprWGYGPG3&#10;NMKIMLW4HRlqszlXmHHX8/jWUj673m44PGeGL7ZQdbEc5qnOjCP6CusFUPzfJm9H0msY2a7n8TaZ&#10;McQk1F7CD08Bos5Tt3GBklcrc5TlLu4lYHMfTBQg6sKudVRxrMeYj8l/C512eKdO4pk6juR3nCDO&#10;U/Tond6NyRzJ9AKG/msUyT51kek7wjdfM6n8eczeLz6RvPvSbepgHiM7KgVUH7uD6RxA9Qa+pZcx&#10;mj+LpCugPgNjeHw7Pis61G6c3Is0qIcqlf/efgYA9cqN5PPv3Em+CoD6OgDqmwCnb33pU8m3v/zp&#10;5Dtf+Wzyna9+PvnGFz+DxPdO8u7LzyIdXiQRHabrzCH8dHsZUNhEmW1TcnAj10IrjBPZYU6J7aJo&#10;eR9DBwcxs9vJd4BpxX0U5+4h/mFPC2XXlBzvIvhx8zKmxjLZRBrNa3n9CQKWKCkBDOphjjQ6NxqU&#10;qdyE7GRcwUp76pTmTCpnU1PLoi97onFb9riK19BSNj1OgK0Ic/nUAFEtRBc0A9gM3Ky3E0s22a4+&#10;WKLZsJnZTNzoY7RPrR83wd74nXqyMHVjgYnJJxcpKPxe+FweYZG6jxu9hatOFdnzFeWp3uhIb+6K&#10;zNe3K14YDakanWGcBVKzzZ7j9+XiBcq17obrN5dx/VyYKHsD52dAVL5yldI2hxKgU29Gf2hAXwJb&#10;Z4+gYbBGOlRr0Oc8VHkOIvYhZdWdWHSyUPBTHSb1bF5b0wBcSntzeM2yUVDeg+FqwGRvflY997ta&#10;7nFOr8Hax1RPNYxZjUBVLxfnVg/UX1JS/P8mYdmez8UwhzKIbkQFGDJBsjg5MHDu9pXGjHCJEEJA&#10;xFQAlAGZExz9hrW3pHU6oGIO7NQ8QRRAR4Ov3qhodODclML8eER6tAfnzEGfqOuCsS43100rBOCm&#10;JHxogh1AVdR5pUyfUtwCQKznPgeApDE8N6q70uGB+eYA8XhzeF8zeQqgYCnZxBlvUyRIwivr0EuF&#10;E4q8XcyxhOemGiVDH5iBsmX+Ln6PbJZxCFPxWDnROY8x+HlMd5qUnQI51g2Yz2kcVpAIrCZyLsab&#10;eaV/isV8JIv5cMzxSsvDWNSHsBgLrkxud/pwMKyBstVgDdTBTrHQmz1ljYeLOwt+T1gpmSYX7B6k&#10;eff0sPSWBbQ364JBoBraZXP0ZNmn1ksmK5OMHYxURCj4VhlbkJQySvq2Hub9MKILrgADXeJAtuP7&#10;/F4PIxNikpDPdZXtCuCQkRszsqPxBEY62O0WWVnBVDmNKIvm9/MYAwwCCmOKkcfI0dPHazq95bn2&#10;vgE0LZKWFRrOuRqND2ksQGocx0RAkkBqMgrRZCbosonNmUJN2FQ/5iSduWHBQAGAjKTgvA7inPYH&#10;JHlefBwxLWkyeHiOrE9JJbm+nMOIVHAa1NoUDmtTDLV8FDbprr//mwBZftwqGj1KPfRXxt+RPk/G&#10;M1j18nAmAiI8ZpnMMScSI+CUSIdIatd0z88NEBXhpQAr7j9O85nJ1RkxkUY//Gd+Vi8Lmu1xNMld&#10;nxTXygAzy6zG0UxuhhSPcaj2BGtffhuIKl60KJk1eSKMhyZWGAclA/NgbKZnx1qnnMNOr47dbz2f&#10;c/dXa0oycl8kmfIiW4AeHkFb3ChmSwUHNcz4K2bzGWY9EeY4HYP19JG+xfvkhJ60sVSikwDujqS3&#10;MS3mcpMo48a4ggW8vX4BXpZKFlqYJ8bRzyujHYZpOrWV3B78SkgyN49sDlnFKaxryDf6bs4hJ51q&#10;b8bQTJgiI/U3AFXX9qwHKJVQSJxLejGj7msbWPCWMdVTm6ytAUwtrUzW11YSoriUBRBWZOM6mAw8&#10;M2d2s2jugHkgw+iodTCUmTKuL7DbARjZQgWIpbRriV1oxhO1DN/GYna7JTBNJXNJMF+Yk7QQRrkZ&#10;39ZO+r52wkbsaBR8wV4QBLqHnKmdGOS3WmAMm6NBfSUTSIvxJcnICaIET1L0C/FHWfScz0TfAmIR&#10;ipAHi7i5F2JaLcCzthB2sEQmAhmn3lRpwFOLkttCWKiSPHJxMD2vJJZBUMrCfgj/0kHeHkTePABI&#10;3be6NtkDMNzFpF0HkpSeqBrZEOSgZbyvP22po9UwHRUafk2dtgJmCWZ/ZNbdrTXJUVil03bO0TF4&#10;1u5BQNSFPUhze5nOw/hvhc5ZsqLOALD0K53eBHASSDFBd2o7URSA1LP71iTn6NO7iO/oOkDl6Ysn&#10;AVH6oW7iXSIv6uUnAT9PcDzJ+5QSv/g4qebEHzx7NXkTEPUK+U53kGJvHW1PrhxkovLwuuSWvXxX&#10;jiev3iYJHebqY89d4XsfSz771rPJlz/5GtIdAOoLgKcvfToFUF/9bPJPX/tC8k/f+HLy7a98IfnK&#10;pz+ZfOr152OC7w4erafPGIVxkCDOvcllYjBOIj8exM91gOLiQxxHmA618PgETNgJQkaPMT16eP0K&#10;4hUYRiDL7CDhkPvw820nOXs9hnPDMGNKDQZKkKqEp4+tAdAjgGqOkEYkWVLQDamMehkXfsEQoMsg&#10;T8MdLb2N4E1BFM+RUQoNbIZWOI2nPwpQZgJ9ykZp5kYys6GARXUWIErf4iikOBeo/jBR/QFSelr6&#10;AaZ6deGwUgQPhOCoKwvUfdzw7uZmZwu9/V9OE2mKvRda/UGMtI86maVfAkZqLIbzbF770703AKbm&#10;AqZ8zTshOo/rez6+oXkAhnks9A6Y6Af0sGVelmphpLk7+JLGQHhYPxFRD5i/y/EtlQKczKwyy6kY&#10;5iYynWRvBGF8rf6lSqcDYXxtOGjgfNRH5AQ5dIAwzfUCWetWnCSyI8+bryGbSqaCqwgXRQ79MOPZ&#10;gqhJMCkygAafCq7M+ipiutDQTItYDSWeY4qzFgY7RDF5Gx8Q4ZhOAwEWJiOfTEPimgmIkK0xhFgQ&#10;pYk7zYwCmHCUcA4WcW68FwiQLChewu+sAsSU8/eWcp5KDElkg7sQQFVsnRdfEx403pZbL8XHIyWf&#10;823fqSAtJEYeq/diGTOzqjr9TwK2IoNh43zCeDF0pG+2iudB4LTEQQFYOg+HA5YYtWEUhH44gNjc&#10;iMAwRwh2jZ+dg+9rPjmDNlrM4280YNnJ7FkALjMCp7DBnsR5mGRAozUzAE0BVZYeWxd3WCoB7gjY&#10;0hGalJEAh+pdYcEfHH4dJCcWRRd9mRO70Zzg665kx4IdQMmyWxgbIwD6aDgO8IQc5gFY0oQsMOmJ&#10;Ebx7+Jgwg8vEKmkrbUeoZwqi4gjJD0ZKlorPd+V3PRpxC6lEJfsULFc8BozvAIaIaJB9ERAJsgRb&#10;wVr9p5zox/xcTz7eU7bJ4NQwjws+eHwmkvPzelvmHJImUhUAYKCTZTBIwzlGZpigUXh8xnCuxmKg&#10;Hg8wnchmaSLBzZN4bU4iMsf/j7PeB6CVAigAK2B0kGnngo3wLcmYKS3+J7vTw8dmDx2Pz1yqfmHe&#10;tsA3DdO0h04G8E/+8P+k5/Z3ky6AHtndfvzcPjKBetw436bVe849HzJyD8dUHhEHJt97P2FjJlAy&#10;JyvCRiNXi0ocGKpIbueI2AenFiMVPg00jTBVGCn9i/7cboZv+pg5h3rrTEzvxySp5cya8AcCpASN&#10;Q6wn4vEJAkdDBP2PtS/FRYAopB/zWKqd6NHrwpSKvoPU++Jbu6PS3ZojyUu52bjLs0dnoVMkvPhy&#10;BVLS1VLY3BzV6HM45juFFrLTCPw6w0Kym84NdIY30ejaY6fGMQdGazY/y1H7MnaW+qEEUftWlTFO&#10;XkuOUGtyk6moJ8/vSZ5jWut5prDukE799NndmL4xflvVAeN0GQbk0Kpl9IAtRi4xzwcDeAdlsnRr&#10;nQVcnaa09CSG5xNbyftBbjqKd2cfSeTbCdBsJwV5VUUJxtTFACN8OhthtI4AoM4zIXZhC7EHhkO2&#10;wUI1AH6WAHzKIvBvMwBiA2xSGzUojexul8EULMV3UYNM0FhBCjTTg3tWUXS7YSWhk83pogrYOIyP&#10;6yDAZW+zEg9RCSStb6T3rxmz9lJYnlIlPb1R3PiKuPEtnGh6OWwTficN48WOj+PDMKSw3IoYWIka&#10;p7D0M1GN0VaWx/g2QApwZ5hgx1JA1Ao6/9rogSMzyYoMH8tpzsUZwkhP4h86CrAy+2oLRukWwjTt&#10;/nOsfAU/s4ZrwEnJYhjLcqSRWqW/KoqICT7dxuPfu4qfCVg4bUEzrNN58rou0Dd4kefkMm+vYiQP&#10;Mzn/P7sdoItX6iSA9JT9Z2Z58Xyc5fPnAMUX8LZdgQ187DhxBedPJC/euICR/Brp5Y8ln4SFek8Q&#10;9erTxBA8A5h6ikgC2CmM328RheCU3vMEbz5zluvizJbkqfNM4F0/SpzF+fBTvfvCTabwbiefeeuZ&#10;5Ivvvpx89VNvJ9/4LNLd5z6dfOsLgKgvfSb5LgzU97755eQH3/568k9f/xoS3+fwTL2afIz4gxdu&#10;HIsMq+cvH4XZOprcPgOQIvrgPDEY52G8LnCcBzCe529O/37799bE3+j5tqbkMNOjBsXubAA8M6rf&#10;VjI7JLs6WBAPDeAN1raYds311IqJf5Xj/YvsXrRyxek+5SfTx3ndCgSofKkDLGmKdhjATc9yAFa9&#10;wMD0bAFVhD/iG1KSVTZkIbSGxtw3N0CCKKemlPMsqdUQHCPy+BsGA540kQ4ioXoAbJQLgtNFd0On&#10;f5T8mrs+YjGqrfOGArJT1IBL8GE3gNdAJnVGE8ExEWbaidwpjuOHX4rf61SZYArAYFr+HADdPP5v&#10;GblBs4KteTInmLxzZamU/ayTweuzSIYF5kdwVcSx0PR/QGEhEmUBX1sQfh1N3XxtTBobH2EgqedZ&#10;OdC4BaVQ2SrjFzDnW6EDqzSOnfnvYx53+scgUTeP9ZxbGUDZKheG36X8vA83f71okeGlP8poBtiY&#10;RZxXc/ZyyN6Zk4V0oh8JRiabaISJekcBBWOZlhrnxBQgYQpylsd04gZm83U5gA7rsAphgpTnKvCv&#10;lfk3yEBxLzCotZINVCV/kynx9pQ6YbXAKi7OpZuvRRbG6uXidVuDjWAJbFwa9Jqmr3eGpMqcRcAy&#10;92QlPKfxFmJIj660TJJ+yHdWEnGUy0AhtS7lZ8W0KKC9hglgjzoBvJOD/PyFGOvzBGdkXykXyoDl&#10;wT6mpduWzCsxIh/CfNmW4LUww4R6AOdUmi9k6yY7Qs9iP4HrclxMeXVJM30AAr41qkH5z+yhYQCG&#10;IchYg1j8DVU0EyjMy06SakYP0OHinTJVSlAh+dmrFlUpghN7/lKQEsALsKNsJruk1+pRFt8I9oyA&#10;z1QmikBPvt90+EcBbn5dtwyzZQVLTIgJFKJomQlXYxmQDMO3JXAQoHF04f9dBXwZuUywZCBlHyML&#10;AHiCvQB5duIFk6OUlgKofsFACaBMhIeBYvMzktfqSCU1NkTD/RjgamRMonn+jCLAq6bhXw8j5vHR&#10;ETaZkfCi3xCGxp+dKYgW1EVkg8b2SJIH5OHV6oEPrAfgLz23nPOMvDqA58Lz/Ff04bnh+DMiDfoC&#10;YK3/6SuA5WsFXk4TdnqjZOlS072TdmmwpiXS/k6N9vc5wWgqPK9LewfvZ9MmuPJz0VMYKed6pTSc&#10;ZxLjM4b/SKYPIAWoFYz6eCM7CjaTxyrrJPM2FAA1mGuof0w4khP12wqIBVGzp05AfmICBPZDirvJ&#10;njeo/xXudtn9RrJwGC8debcPjkUUc2ORux12jQZ2mWCumXA+YMhdbS4vhhxuhDm8mOfZxwaAms74&#10;7VTA0xRHp9l1zObFmoPOnochcR47obncLPK4ITpq31Ayk6A8ghxXFOIpqWAnvwL5bhPp0XhZmMJ6&#10;mYXSnrXnqGx5DtbhBQzgz+JlukYP2t6mOnbrJfgcSkgmNhCTzrQN+GwcuWchO8eidpXYgsdJoX78&#10;7M7kKuDsJJ6Z3dTErKkshuIvZbqnllRyZKndALfT24hNwFR+XADAVB9MgpUTW5EIdyDb7OTYxGi7&#10;aeqyUTJJK/EhNVM8vJ6wPxkr2YczVI84cn9RCZJcpBNIWEfWN5A1hScLhmjrsirAWBHTR/R3AaIq&#10;8LU4nVTiJB1gqmAS8t14OrYmwjwR6FkMU1UG+1QJgFrMoV/NxnjltdVIc2sJJFyDX2ltBSwUlR6b&#10;mBDb6ig+j3sPLMgBDNdHMXWfIkPrzCZA1EYeD6BuHynQ22HGlPhW8f1tJDq34pFaxoJeys14EdU2&#10;lRjhV9qdx0Sa52FPK9U66yj1BRCdh026bEApDKC9g5fxQHlcwQ8lU3gRue8cbJWMlUDqNPKo5bFn&#10;8VGd201FCz62S1TBXCVi4sZRnqPTh0KGexVz+ccASZ987mryHjlOslHvvfpU8unXnko+BZD65Au3&#10;8UhdjeiDl65TREwC/fNX9gHAKDXGeP7WnavBWr0H+PrsW3eSL3z8peTL7yHjfQYW6nOfSr71eY4v&#10;AqK+8jkYqC8lP/jO15If/tO3ku9/65vJt7/6leTLn303+RTRB2+9YDjrOZgxcsaeOEeO1ankGYD9&#10;k/T2PUFG1RMEfT52ag8GdhPvtyU3CPy8jrR8iXNxlqLjE7BvR2X/SHnfBZO5CSl3FcGlmr7rMPDr&#10;4Vluvx0MYIsF1rCJq/W14ZtbBRPlxwRXKwRRZk6FudpARsp5Za8ASr5Wm/x4hmUJYABbUqssT1yF&#10;HiFBQwVApJjFdwGvxbkwRFMwGTu5NYrFaggRJYMZax4KiBoOmBrKzXiQuzUjDdhhuuA4Tnw3u8GP&#10;cDP7iHR9pCpzo7P3jJvhwywo3R/tCojqlYwakBZiWxcyQaaBybTpylwsmhqZg42AmYjD+4MgC7A1&#10;U98k9wzN6TNN6Ob+MlsPl2XNAKQCGVqjVmBocl2Y/RyAIIdF2cnhfD1YLNoFRrIoRSk7ZTxWeqYE&#10;UE7eGb1guGYAKV5PDskEiOJvE0gsg4VqMMTUiAgA2BQevzfjGZw3i8cFEtWAisUxoANrg0fIrL08&#10;7nHz2GTOgo2ZDjiaimd0EqDJRSuLwwydCYx/T7J6JQOmZgK05uFZykVe069mwWslU5TGJVQ4/cdw&#10;SiksUyn3S7O8cmF15qgGxIQc3aUCFu671sQ4NVjDtGadMRFsfoxuqGay02lMi2cXAY4WwHDpR8s3&#10;bZ5zuIC3ynimqJfyuTKuE83tVhaZyC5QlAGrAUAtBTgt4agFSC6LaA1lZsAa57KUVHt9VP5MS+q1&#10;JRRiOzC+RSYs2LqQFZERWTvm8tzOBVAZujxD2ZOS3Gw8epPIxZvgkBLM1DiKj8dzaHw210eGajTm&#10;ZUftRzByL3hQjhmIt6V/V+QtPUIwCtaf9LFHTu8OsrSLe+/wTsnwCE5Sf09M+OmP4nuUsQVDFijL&#10;KhmjIOAxFuHRB41cSA3LTn9ZsJyyXZjblaf0KDkR5pFhWnoBjmSN9BX5fk8PwVqAKMEZgM3pQgEf&#10;/08lMkCJJuiHP8pj/yh/A38TIEXZ0hR4Owf78ncM0NPjSL69bwGYAFCAyhGcDytMBJce+pScnsvC&#10;7D8W079gaiyv8TGGoOIZHgZHvpumAAD/9ElEQVTwGuzUnb2GmsbDSG6vYWq816OVTgcCdszh4q1V&#10;K/qZ/LsFePF4eFwDOc8f/Ju/is2G/kE78QbB9PQjYqDPI4BCznEKogSwqVdN6VMQlZrCyb/CbP+I&#10;E4/Ro5iCKFPhZZoeMv7BImelPGMgMh2JD3D/EVQFcxVxCPxfHxU/R1YqamJ47fq898OML9s2lMc1&#10;PHOMQH4cCigdwGP8/wmiSoqZzsNDs4jdSi11DE2YilupP2jBN9QC+9CC58Vgula6n5oxTruLtVSz&#10;ihtNKbtYd3ipwRFABIiaZ4szoGoengeTba1vcDpHCj+bY5KdWOywsq0PiN0HLy4rRnhB6Yuw/qSC&#10;F+ByZAwnl9aSA7OejJ1tKxaz4K4hyXoPC+QRUqpZWO05I9tJ/8vzVIU8D5C6Ra7TkbWNAJoKAEVx&#10;0lLGNFRDDRN8ywMknMGHc3lvewQ5Pnd5H2zWnqSJbJndyFhHkLbs5GoqgQ0qqcDUjiTTsZqU842E&#10;eCIXIg2dIbHchHSNwrspN91PLtJes6LwFq2pZEIPCa0R+awJ2XANsQcmKOt/OWpy9/YmAh6RJHfr&#10;32rBy9UEMwUjZZVM49Kkg96/VXxPA+daQGvLfQUeqwqkA7v4FjrhB4DKJ1fKCcASdpWGYoYROTrU&#10;9LNhyIcdaid4cAtJzlthwbYAnARQm0hu9u0Ws4wAPjthwPa2Ii2tghlZjdQEmNuPxLi7gcoMDP0d&#10;fO06wNcaQJmerxYW+iXIurJQSwn/a7EIFglyF+Dz0FrOL+BAP9RlQjSv42cyLfzaPsDQXvsHzeVy&#10;Mg9zuX8/6fLnlO6Q/azUOa8ZHb/URb7+0v5tmMq3cACmPA4Cpo7vBMjuI8LgaPLOE6eTTyDHfRI5&#10;7lNM1X2GaILPAKbeAyB97NkbyWswTi/Ti+jk3cuPHWei7hSG9EvJx1+GgXr9WTKgXk6++InXkeiY&#10;wkPG+9YX3ku+86XPJt/FA/Xdr2YA1He/nvzo+99KfvyD7yb//E/fTf7pm99IvvHVLyRf5us/C3v1&#10;6befTT71hrIiwO2FG8QfXEteY8rvFaIXXrp9IXnu+tnkGbxTT5zah6y4k/qZrdHD6ASogPEooHr/&#10;Sib2kII3UBHjayyYKBgjj+WAqSZk9DYMz2vY1KxRNoWtasV3Z4WIG5wGpis7J9U6R/2bHefna1oM&#10;Q7WfDXCl16cuV7YA2Yek8wryyHxrllGR02IsYnkmULPBmclrdCoswHhMwMO4wabSHdIewGkAN8TY&#10;uTslxY1PX4Tj3VZSfBQfghUYJjjf71SRvhEWgh6aUXsAxJAMRpFrlsXheLtZRU5uOSXWWf/kaP10&#10;a6Hw0MTQiV6Z8Fkah0KILB/PZnot202Y9xbuM3qrHOnP4R4kYxVtB9xbfDuHv8lRfxdvWxZkqMyq&#10;KgYMWPytxBXFzp3FwgZmIgkuwagv0DAoUBD1MH6vEvxZMnca8pfzehQsCBoED3W8HuoFKUaEAM6i&#10;pBhJy7gY8/RkxGR45vG4rL2aYSaTgYTm6cgGyLRgLreoNRtpcBr+sZnIfha857E5LSJRunzq0BgC&#10;qEaSNKSzwkgaWCgZsgUAxrkZ0DFjBJNXgI/ZnCeVgIWazWGslzB1W4s/s5bHLXCsmc/fSaRGBUCq&#10;CMbISImY5IPly+fxyhblc1iUXcrHy5VFPYyn4DHoiXWYQdapFg9oLX+7TGfEoLDRTrO2vC/xOA2R&#10;lUHjHKbVRoA/43P4WCdbl8u6kW7ArRvjfQDhHECkJbZTAN3G50yKgmSvG8uP8U3h6RkHQ5WF5240&#10;XaKjaXAY2YNidsCDY/0DmbLqB5Dq0wUWB0ZB6choChdFp8h8Xzmvp74cgVRM6mkw5+Druz8COMI3&#10;ZRL6o3y+O4ttDw8W3u6awjGmd2PxN+TT6I/uvDZ6ml0Fk2SQZG+9VTJFsi18PjW5C6LMtUqPkLAE&#10;X8p+BoXyuW5uPOJnpQxaX+UmHpuj+TI4smsDldj4O/oiP/Xh6B++I8zQACirXYYaaWDFD4fxBk7p&#10;OVk3kCm6IQx8jOA1OQrQORrwZHzBKNPrLaQGQA3l84Ngjwfwtf2MkOB179+gV0xGTS9UhIgCnrre&#10;LYiyYzBNSjdGwkwmJdIBPO57PvD+iAL5HQY0nKwzGiGkPP6O3pzbXk4TxmGiuPUsnE9lUk32Mb1o&#10;JY/J5Wm/4YNW3Biyqd+psxYmYg8ETCkTFTlaBqDKhhsVQRTCPRY4Y0i/T0kwUzwtOOvBYEB/fvcQ&#10;Hs8wmMvhnNMRXDsGbVpKPIjHqE9qFJ6o/P++O8/pvEXJvKn0vbEo19Oo3mKHFOzDGvukPJjkWk2Z&#10;avRKMcXVDLDyBm6ir0nLvjgsyLVhXJPiHI7ZvD/LaTF2jtMATFOYONEHMJkb42RuhJPR+6ew25wG&#10;WzWbktJ8qOlFjOMvYmflRJqeqKXQ7O72rEVoYMFeR7zBwbWwUWT/PIkn6omTm9nhp0zHVZiLx8lz&#10;epaqkKeparmE52ZvywqYrGoM20hTKygpJR/qJEzUuR2wUCzMt/i6J8gg2oAU95d//ifJ3/zFnzFl&#10;lhcM0+rKQv5GWJgqerlWkbaNNHXjMOBrTxP+HSpfMAkfBEjJSB2lr+8ASd3bACxrAUAtxXlEHeQi&#10;CVL9QYq1vV6H1irlUXyLt+vM5gYORvg3NTBRWE+6N+P3lKhug61ajywmi1QHWF2MFFPBzbnKaSI8&#10;Touh4sssMyasr2h6NlLfFD6fjf+JGzc3rir8L6a6L0FGbAF0bqFwda8gj8e5B8BnIOlmAM8mTOQG&#10;lG4mXXsTpcGbAW5b6vB2EUa6BdO5dTpbYM/aYUfWAsZ83n3+N5AQvY6jicW8nkW6gdDCNj6+CSbK&#10;oufjSJNniZgwxsBKlxv4hG4AaK/v34JnjYNzbqWLKeWX8ZVdipoXEsv3ro2pvcvU9VwzHZ6Jt2uH&#10;dsBkbU3Ok2x+GunvJIzVWUDXVZLMnyZM9VWkuXeevpB88sUbMFDIcgZkwkp9AibqraeuE7x5gRRz&#10;pvRuwhbBFL397MXk46/cTD711lNM4ZEBhXz3NSbuvvmlT8I6fRq57vPJD0K6+0ry/e98PfnB976V&#10;/Oif/yn56Y9+kPzkh99PfhRA6lvJP337a8m38Ul9E9+UJvSvfuYN/FQvY0x/HlD1XPLJN19I3n3t&#10;ueRjLz2dvH7nFuGcF5NnqaR5HP/UjWO7qBDawd/awURpCwW51VERs9ZuPeVSNjBO0im7edTjY1qJ&#10;ydmy2jZG91vxCLbCzrYycGH0xEpCJ1fyHDTyfrOfI3OqrdyDWBCeo9UkW69CEm8FeOmfMom8Bjkq&#10;RvCJECnhtWaFk7KNJuKQVARS9tUBUiaykA8h56U7N9EuVmgoP4TMwE2eG72Uu0Zam+PvZld6D4cJ&#10;zlH6ysLg0c0dP76KYQCFUQCn0bAJo1n0xhjAB3AYi2w13sksflc21VCG706xvsTQXqd9+f8kjglE&#10;JXg45TeRz0/AV2UO1RTG+2fg47JOytqZmYAwOzn9/uj4AojMxm8j06HnZ5Gp4Gz6UvlPfxReKgEU&#10;h9lphtDqrYrUd8DQfwVRGrjrAFGyUXEAGpazwWlgStUk+HrN6qaSs5FxUq9CMGV4qHIprIvBmXky&#10;85zjOTBY02SjBFKcB43UAgUB40xToqnbmG/ti4ZyZMsKAdQ05DwYI4GvvqYKfFcCmhKDSYNBcuNq&#10;DQ8ZQMiG/t053F9loiw7r+J+sYTk96WCKIBgTS5sG0DK8FABZZEGfgCmrJHSngBqATlz+qFKefzl&#10;FmN7RMaXsRrjIq9sGffqeoDkcu4/DcbSsMGWGY2UfNPvAfAOK7nJM2nf85Oa/K3ISR9/oUwVakQu&#10;gD5PFoz1wyDIeQBBa2Wm8zaujbhO8JMxtDSB98cPIEIBY3QWpugxfTkAUqN6UK4MGNBwPtCCW9iE&#10;vhkAFTITC2V/FkUXRg9ZKmMTegl2lMc4egJQegC8uncBGMBECKJCmmNB1YzeE/AU/XoCH31PXOfd&#10;YGt68Frpydj/b8BPSIb+zDSJXVDVJ7xLAB9Ynl4OacRkoCBO6ZDXGN/fw5+V+Xzq2UkfWx8AiN7E&#10;MGsrVxqkyRTZADKXBsfUm9NvZhvBNvF+elCzw2vQKT2B40B8jRZGDzd+AHZ5RGQ78X8PWCtjDIbw&#10;OwbBWMk29w0WyseQyooyNyaBC6S6Cp4EUrzujWhQ2tPTpd+oD2DqwQ99MPnfsE8OZ3z4b/8m6c+5&#10;SqcoeU4CRMnUpV603pzTPpxTZdUwlkfNT+e0omnkH0yDN82BUprr7CA0WyvCR53USwuv0yDStDQ6&#10;yp31aX4o45vy4zxug06V9awW6sfj0Ps1jGM4AM9YgxGcO98OFrDC4o1iMC4/778tIAZEFS+iHd0F&#10;mBcAUkErhbJrmCBbB6tiR50hkuYAybKsAmC14teJmz5Sg5R3KfRuAbs8tW3HYmdDy0vPz2RXOz1M&#10;gtz4nLhwlJWdZTYgagovimlS8wTOzcEonYvPpwAgVQhNvciMpAj0xCStcZoKlco5yBplZO9gxjaH&#10;SEbn3Hb8RQCRw4CjQzBPmpSvsUDfZAHXRH4OaehYO2bfdTA9eJ5OwmKdV05iob6mGR3/1CUW7iPU&#10;k/Tm4pRu/CNCOe2NUwKry5/HVBp/OxN8h0k6v8DU2IUdAKCOZckxwNNhzNlHACiHLd3VIIy3ZQP9&#10;XKt4nG0UpK6toi0ekLIbZmc/hvIDFKQeQPbbz3GAoNBDMF/2ze2mMFXA044HaQ01IY0kLNdwE7J+&#10;pZwbUxU73JpcspyQz+qh4+vmz2Ayjok/PlbDDTxM30h4tUwbLc2fk9QTl7CKn7ONybvDjPYfJzrg&#10;MF6svZjpd3D+tgMSt8OAbEZG2sgivs5qDHxbq8sXEABpCCSsE9KdEQcCKPu61iAHrveasEKDzxuT&#10;0MLjtPV+E4BrNz/TomeN5Jcx9wcYwhR+A0nu5sEtgKktMFOYxD33AKkrJpUDnnx7BWB0FS/RdTxQ&#10;jwFsbzON9xjMzVXYqHOY0I9vbU4OC1wBnCe3Ue3Dz3j2/EGiDM5hJL+GhHcz+fSLt5L3MJZ//M6N&#10;5I3bl5jOO81E5fHo1XuDgM6PvwgDhYH8c4RofvmzbydfJ7bg23ievvN1jOPfQrb77tdS1gng9OMf&#10;Apx+9MPkZz/5McdPAFI/4uPfS34EsFLe+/63vpJ8D6nve9/4PMbzT8FgvQub9TFYrbeTL773TvL5&#10;T7ydfOZjr5I7hezH5OCLsGJPA6RuAaSuHdoV8Q6Hmezc0rAowiKdcnSS0kXOrrW0QJgdPiDKwuJG&#10;JDrLgJsBUoZKthIg2QKQMjyyWYaY56GtHMBEP9+qyllpejdJ3mvphlsdMRVEWjiBxu9ZyiJWzmuq&#10;jPwxWQynazUuz2fRCpM3r18PM4PGU/UwABaqC7tjx7atqxBMdUOq6MFuW2Os3WIP4Hu6F+PtA3y+&#10;qz6OzILyqIsJN2DN6cPsooLVGc0xyuRj06oBEGOCVTD0kTRtvFiTYZwEVBOZEJwAqBIwmc6fZfE2&#10;nx/H2/EAqfH4qsZj9JzgtK+TvmzQptPdNZVEbsflJ/LYJwjOyCOazjTcPPw4jujLqjjRVoRPqMQE&#10;ccBAqSDCA/Dk/+0xrLIrEJncTKiYAMQfJQCtZZoxgk49LHnmnC7XoO4gh3le3EOr6fir4vmMKUAB&#10;lUCNn2nIZiGAJp9No3EHM00Hj8Jf+uoABtP5u2ZZ0s7zkGf8gwZuS46R7/StmQtVigxW5AGgKwuz&#10;PB4pQIjP4yJN4siG+eNkoDSHa2pXznOSTtbNHkCjG7gOYIyWGAFBJpklyoZ5hjcKyXCRPamRZaUE&#10;6s/UVG4uFPIkTJK+qJDygokaB4ganzQAKhsBUI0MQzThyXQIohUGtdW3sKUWYC83qoPPG82xwt7A&#10;TKVOOWDQCAZT6guRDe1izbdWhvVBY/08ZUrlXXtZqQ2bYSsD14ThoF4rPs/G6IwFoGfh7Rml9IzZ&#10;fChAajDgITWZw+TEFJagyRqU9BBMmTxvHlWf38hjdvgBGLoCBpACuwGwTEHXt9QDsBMgCklNVipk&#10;Plijbg8/BOhh6ALgY7xCTxbj3jHCT35VSG6CIP0/poj7Oy2GZsLVr1cmE6Twtb35fxy+zyFo6p1h&#10;fnv7OB30AAA5dRfTiDBtQ3rAoPS6L6qYRsMmjcE0roF8uBlH9hQKKDkPgwRRcVjZhGyndBeHbJVl&#10;0GZByVI55QjLxd8QkqdBpoI4pckMiIpOQ4CUEt6jEc2QynpmY2k612Tel83UB/7qL2Iw46///E8j&#10;ZmJQxB9w3j3f/s0ZRlvZM3xeHJYE23Mn4/WbIuIATx+I+pc0FV5pD8YJv9QDEVCKzOfHAFC/AVG8&#10;H/4p7QWAqLtgwSLAlLyt+wF+5nkZDuyEo+BadmwY53s4IHME53lEeMoAn3qj+P8YQNR/ayxvaW1N&#10;ykuLkkKpXi94F07A0mrG79eysK4HPG2oJsuGUXxZllUArFbG81tYqFeyc67hplLOC1lt213WPE2i&#10;Jmbb8K0xEADlTnK8uwbbwQFRMlFT2CVN52ZtgOR8UnYt6p2LAd1R/QIMi4bwuVvMIdF79pgxhEZC&#10;F1OpshF5aXejfp6qGB+3uX0nLMjWBibKYFuOrIPtIbTxNObdc9tgOnatjam9G4e2JDeRgx47SR8e&#10;x62TeFWObmPBb0dGWosnqCUZj+/ifdCOUo+j2B1WURZaPptQvkJYGYCU03gnkeROwihpvj6IiXp/&#10;C/4hcn/2kPuzHVDSDnhZwznSG7UW0GF0wVb71OopR4Xx2QYTtJW/YRuBn9sATZvrKUYlq6mViopW&#10;JrQEJpaVLmanWGaPGItqJY+jNk9fGr4Yzv1qAFoLkQkrSFtuYAIvHdPmQEJsXMRzA4hrx8+0V+Zr&#10;FxOKGJxPMaF4nEiBwx2tyQGmEg2f3N0KQ7eymDocoxasJSkMD5S1OvYTroJlElStD19VAaZ5ohlk&#10;2ShabmbSbzWf28jfu2XZItg7gCFy6SkM6pfx/lwnVuK6IArf2WOHt8Vx0+cAT5sMVQApPFPBTBlj&#10;cIjS4aN6zrbDKO7m6wFRTEaeIwrhOB62g3Tw7QekHSHZ/DwRFo8BtO4Qe/DazfPJO2RHvUfEwScw&#10;lb+DafwN6mFegal66SplxDcO07N3IfkENS6fI3n8K+Q/fePLn0m+8zVA0De/Bij6evLP3/smrNO3&#10;AU7fAzT9MPn5T3+S/OJnP+P4eRw/+8nPAFI/TH78/W8nPwRs/fN3vszx1eSf432YK0DYP30NQPbl&#10;zxGP8BkYrvdIOn8bdupljO9PUXB9PXnxFkDq4vHk+pE9SNJr8dEtTlpI165CVilgl2+YqkXUC6wC&#10;kWlwpw/rYUhkI4uQXYVtSLzKedbFGFPgbr8ZJmq1PXKkn6+rok5m8Vyey3kR4rkR+XUt5cetyPLm&#10;Hy1BvisDPJRRaLuY/DBBgh4X29plLOabcu1rmAXMzDarmvqzG+1knB6K3BsXFKl9og9YNLqzgHRh&#10;gXnIaSVAU3d3z9yIenIj6s7C0oujH4vFYHwqQ/FWjcgAqFH4f0ZZ/WEor/lAgigjEARQsTDCNmlC&#10;FzQBMLL4vBEJY3l/HO+P9f8ApXH8PzZo+GYmDcVPxMTbJD7eCaIm4CvKNoEZUOEYf4zqx6QbshL3&#10;mSgURmoqAqQUs5ibNC7Tk06d8RzYfcfrsMZQUw5BgxKWgKrG5HiY4Hq8UMvN44r4F2Ru2J5qNn2L&#10;AVKLAVHVADGjY8qU36dRsAzjnmdfJWyTXq/p9ohyX5zJMYfIFzejprobT2B0gSDDJHcn74q5Py4C&#10;iJXIRCnr2emHx8sMKc3nGsE1l+uhymeDqqleJksjuBJgNdfAUmuEosTaqpo0BkJAZvaTHakLswcD&#10;mmDtBFIwd3YDCmyUJAVksmr29VVzj64BgNVh62iAOW1EmWgGQLWYR0ZESxsb8tXcp9bhm1zDNdga&#10;xdZT+Fx20mIAqmyYobKR9G7dD8BWVs0+1khrFxBqQtfblsqyc+lkNIZjlsnqAOdpAKkpsFKTAaIT&#10;kfo0nY+JPr6UWRlKttQQrkVlLP05MS3GEUBG07BAB1Bh5lQfIxGUx3wfwCKQilDP8EzJLlmujPRm&#10;LQ3slGCqB6BI6U/gE7lVfH98rzlWSELGDKQATvAmeOL/sGNmW/XjcfUBpPTS3C7Qi0nYtD5JYNc3&#10;AJ6SI489Ps9bvUqmhgN2QrbrAXPS815yte7n7zYHCnmY6cUAUlHwrNmec8D3CLwEUkZDDPdzFlHT&#10;cziqF6xLSH6dYCsd8ff8+PjCkB8ASpDjBB4+Ig+N2RHHkOZXdY2uQnO1OGdO6UVExD3UulAqzPcb&#10;xBl/RwAzf24a1ilrFz6zCAoFQMFI9daEbwZWhJBmgjOV7pzYM5RUwKQfClClpJd2D5oar9wHoNJk&#10;br8gXxMVOmbY8bG78UXdA0ul1BeAj41fp4erP8/hUCTMkUiZo/SReU6syuH5MSYiayggKj/v/5lY&#10;LoiqKCtOiqCjV7KrXU8Ao6zTWuSstYCpdQCBDSyiTp6tBUytrioMmaq1hPF3Fu1adhSVdO0tYgeR&#10;63QPGv4MqWp8DhZZToJWn0i45gR3mEp5ULSTTTfnmO4kjgDKGwo371l6qEz55QUqiCpgxziTSITs&#10;YcPwPtj9htcHENHOQr9JyQmgEIGFTscBULYaxAnDojl8byuG6fWGb66GCdkUMQWWzD5Dxccz5xhN&#10;x/j7JF6q2wCpKBiWEdm3OpnFjeN/E8gpkFLjzZ0g3Y9RvJjAz3p612CdTq6vSY4D1g5TObOXib7d&#10;K/EQ0Z22DQ+SoGI1kqAyl4ydoHM97FQ7XqR2zmE7QKWdc9oBo7PBJHbASiPnvZbE8FrAk7Uei/E5&#10;lUK/L1R2YfdYwc3YdGXZrQ4ypZTkZApXYmA3xqCBSS0DMlcUwjgUIb9VLUq2w3wd19xNVc3Vk7uJ&#10;CtjFxNt2QizX4/GiqoRIgeN4uw7Cqu1es5hFHYM8QGhHEwwVCdvrqSZZh5xnhpVG99bSAsAdDFnO&#10;bA6AXiG/pxJ/lQBxJUZ1vndXC8wcYaUX8JvJ9FkgfAMwZSDlY4cJPg0gBTMFkIrjMDlesE/XBFUc&#10;RlXcchrvELEVsFBX92zGX7WB2APYQqYr969vAQRiQt8OOCY08xby2J3zR5LXCeF8hxRzJ/M+DjP1&#10;Fh14rz2OCf2WfXinSBm/Hh6mr8A+fRPw9N1vwCZ9+5shz/3o+98J9uknyHY/+8mPAkD98uc/S371&#10;y19w/DL55S9/lfz8579MfvbTn6ayHmzVD7//9eSHP5C1+k7yE4742He/kfzgW19DFvwS8uBnSTv/&#10;ePKld18jEuFZIhkeI2n9Mv18p0lf30MeVhsgtxhPWXaSO8VBCzYWLAoWTE8nEmQO3p4FLPIVLHZO&#10;yrbhUVyL92yDgBZ2aRU+p5UsQstgKjWQr0Je3wgA7wCId5DttYkew821TmIivwrMkfqc2KvQPxNh&#10;jI6gE4XAIuy4vAuVC3cYill0c3nr69icHneuyhWR0Bzpy450Kz24UybNnB11b76mFzebngCuXv6f&#10;G1Ef4g96ezxCNALHAN4f1M3uPes9lPZkoqiBMK0aEDWBDZYSjWz1BIMZAVGTLNMOUMXXwDZkwTZk&#10;WaiLyXgkgYD+nNF2cdkDB6OVJatl0K+BvzBZE/meCbBck6wzgfme7Wi9uUfhjVLSSztB4xBEyLJw&#10;CCyrmKyrNvsIFsjevOo5vI1keHxEyFD6pWrwbRpHUe+UnwxiTMAZRKxsZuK5fimn1AAts/g/1Usy&#10;jU7KyUotADjPt9tSUPCbvDwzm5S29CZ1xg/ADgEsFgGMNHkXs7kUlAmGfGzlPFZrZQr9GsCUgGqR&#10;TJYxCFbsAIzKpw0N1qpSHxjXgZEPJfic9FMZnVDqcIFgDMmwGOmwhNL5EhipRZMBMqSP5zh9zSFr&#10;WcT5MwOqkvNklEEtMqj9iytgTpuJzmghzFXfXhsAam0Zm/AK1g+Y7HX4Kddw7a6m+2+V7CrXcOSi&#10;cR47i55LYd8KmNTOy+RjFXI9RoI9f3uew0ps0ucboWNAKF4p15rprjVcI5ORhs3b0qQ/BjAxypoS&#10;mNThXI8xrZeRswQlAUwiEwjJCuAikOoTIAgAQ6SHoZ6CHhmYPpmOPrPSugNsehoQ6ediukyzd8ra&#10;6L8awNHftHX8NB6O9usjNOHbt4KnAchEAZQAUX1ZuAVQaYio8iMyHeBoED/HoFclOA3iGsGHshEZ&#10;Zm+dxbgBgpDtOEYaRwBotGptvCW/AKexACQLdUfz8RGchyEZgJSazdN4CGMiRsFeBYgi9kDpbzCf&#10;H8jvVebUL6YUmeZnKWEKpABIyGy9uA/0RM7r4ZRbZEUp8Zkf5bShoMtzJ4OldKl095+AsF+Y4DNT&#10;kXxNz0iK10f1n7JeSHpKg0YpZFLfBVBRHG3ljdJdgCgn96zEwYAenXn2D8pKpb4pC4pln+6iIuYu&#10;QjjvxmDuVJ8MVirnwSSaaI8nzaBW/WCjYeXM1BoBmxcgKpMTlYZt/o8gqiQpRQpqhgXpoCx1I2Bp&#10;PcyTrISgYCOLqUBqHR9fw7EKmaqVF0cjo9Z1ZgZRQ7CI3Y6mwBlMn0yJFFpuZnFDlJbHSE7A5lR3&#10;XrywZ3EDm8ULfTY3ijnsvuci583h43NlobhByMCUs1MywG4q9O14inWnjQaoTUNfX8B0EkzLWsBc&#10;O0DKbKUwSDNer9HbsMddhBnuxix9CP+UI+XXDrQTmkn6+IWDJJAf5u0halwOkiO0N3kGRupJFvvH&#10;lJTIoDq5aRlRDyOjWPQPfv99oOUHSUuGcVvA76zGIA5AO7amJjmxfinGYPxGeI72OGElmMPPJGvT&#10;SqxAM7ECTUieLUphgKW1ls8CrtbhL1vL5N0qTfox+YiXgp2b0RLl3GyLpgGe2KmaAWU1TBFlpjJR&#10;y5jGWg2o3Yyfyd+zFiPyciQau8SWCaLwYDXxnLThG1tfX5HsIz7h4tEtyS065G4DNG6cOEhW0h4A&#10;zuZgdy7u3pBc5rxc4O8+SR3Lkc1Ifh3IohuWYZKnCxApcCvgSDlyPZELKxfmMfk3C0lgOgzdbB4P&#10;vjnqdDYvJ7RTANnAEflTyKowLZdhl24Akm4EWAIYwSzdOgw4CjaKx8XHbsNS3QI4KfPpUdN0fZ20&#10;+GuAsKu724mqYEoPBu0MsuzR9tX44dqQJQF/BHOe0aCPFHv7+A6Sx48RsHmR4MwbxB+QZk5W1Fum&#10;mJNm/u6r5EB9/E7yFc3jAijM4T/4NowSRnF9Tp0A6qc/FkD9NJinX/3iF8m//OqXyb/8y6+SX/3q&#10;XwJI/YKP/fxnSHs//j6A67vJT3j70x//czBXP/3xD5AAkft+8B3Yqa8j830xAjvt3PvUm88TDHqb&#10;JPUrsGJnGU7Ymxzb0pysgf0rwY8yJas3Y/8ACwDFKMCBDItdkrOymCKbiecGYLwOsLoFb90OrvXN&#10;hKCuhcHStLsEFlhvSwvXUTtgfAsxCVtJ4t+6zMGBAjYagigmROmWq8GkXgposruthMPkaxOvLZM1&#10;ZDPXYtmo7YAF4JiHmdkx/KHQ/T25kdqPZ2v9/dGgbnFrKmP0dlHgpjOIm3J/bs4a0Pt26cIi0TUM&#10;6YIs6yAEUUO6Y/gl5iAFP/ZoCaAyDDWy22Q2Xek94z89UuGBCXDF13J+lANHIAUOIRJgMI/N0trh&#10;LJgjlAn5eVlUS40HgMlgxQSg0h5vs2Ut8AnNwqysEX0BG7dCNmnhj/JcyMIwuWeheikfqwJULAZo&#10;KKO5SSy3Biu8Uh6Gd8LCkMdlppSp8S7w9nrpLdHPps1BYBCMFa/rpWyMapD/nLpUErTtwXDMBVRc&#10;5TCxrPQmAzgfAJ2rd8r+O0f/wxdk+GZP4g56xQSlxuyleK+WAd6WKkFOg20S8MAaRZimVS8AKlmo&#10;RWbuAbIqKJT3kJEqllEClDhRHUGefJ3skl6nclip8ohRMB2dlPSJ1r0IPun1w29lfU0hm+VirhUT&#10;ys2IqgFULuNcmEPWzBBDq0AJxnQtDNSGCtaQSph8WWuu0fUAqbUwqauRppszMRsCKTPOlupJY5rR&#10;ihkDSp0O9PkpjugGi4+tysF07iSnE532+wGQZxjsDFjOhoma5PRe5ElxjTFZOkrPj0ZpFsPBgJqB&#10;AIU04VxQxZEBV4IdgZQJ/f1hrxyiiMm3zGJvlUwP/t9TlgmwlYIepTEM6iGrEcjY0wPgw+8ZrB/L&#10;3xeghNcHxxAO5UXz1zwG8v4ADnPY/L0CqMFkXZl5ZTnvMCW2TA7WyDB+p9U5o/i7rG+JblpZJ+tU&#10;DCW14464hwl9zYB6OEI1ZaWU+EK24/UpwzKan+lknqZygaZ5UHqohpgiHiyZIMp8Jxk0JxrT6UJN&#10;970ESLBNvZDEenIf6AEL1APzt8xUr2CgNNSn8qQTg6mXKo08CCClFwp2zyPNiFImTCcje8E+9QFM&#10;9VXS62S5otYmzaOyT8/08QfD8+R9KO0sVN7rymN5FBAla/UQj+0hIxj4nvv53H0wT7JP6cGkHuzV&#10;A/fSs2c/H19rmKkgymyokTxvWfT6je4Dw8fbyB2LSpj7kPOsfflvPFEpE1WalOZhPmVx3whrIvOw&#10;gXBIU6w3cdPuoMaind3thhokH0IVZUFkhFbCgjgmXckNJTq3eIEr4XkjTMstuSG6k9QgaiO0E3yw&#10;K4UApHyo5By8T/MADPNJ2M7B5LpQ6tswT2RFO8OUN2SxxlAXkz0arRzfVk0++TglSGaAhY1M0W1p&#10;qGLCbCnm6XpCHql/wbB7FLbiyMYWdvxMfZE5dIMuvCcZN3/m7H7A04HkeXrYnjvLZB9M1JOyH3qo&#10;+LrzFOUeJQBxM6ni82HEjJifQUBoCSCqGgTaWlUE81UJG7UUT9RSmChBFMZzWJydK0pC1jIRvBlA&#10;Y0q4rfBtnFPZptUkUrdi8nVqajnTc0vxJVRxY61GEqjBFF7JDnURACoP8DQfun4uf3se4aclRAks&#10;petrRQn+FhksQG4Hz8EqAG89I+41mMjr+X2rlmISBzzuYEJuDxlEx8lnukba+uP8rY+fPUKNDW9P&#10;HUpuUXlyPTMldh0gY8zDOSTNk0Q+nIDhsVvOoMh965w4XIp/ajEyHwGlgKbquaSoz56eLKGqZmUp&#10;jGUto/mAp60AqS31viVMtBGPGAzgOSb0rlrZIsunif8gXidM1cFGBSMFoGL67oYAChbqMl9zGcP1&#10;JTxQF4kAsJT4HBU+pwEcR6nzOQAg3tuKDLkabxQs4PH2Gvr4GDLgdzx1dh8A5TQZUleJN0iB1Lv4&#10;o8yO+tw7LyZf+cybybeQ8GSgvieA+i7g6fvfg1ni+JFgCCCE/+nnSHi//LkM1K8AUP+S/JrDtx6/&#10;+tWvkl8KpH7+0+RnP/sRzFTKWv0CYCW4+tlPfwyw+ucAZj/49lf5fZ+mQkZv1IuknD+Bsf0azNh5&#10;Jkv3Ryp7W01OsmDWsCRrOKGW3AQHclMbRMfUULJaRvVj0R/OojGNwYpFLD615fjq8NTxfOxuZWKU&#10;hPMWDOa15rWxKDexGLUjw2/j9bkdAKWsvJXevk11vGarMK1zzdUgO5kntiiStFP2yWlaa0kc/1f6&#10;MbHaKS/H8efzdiYMWRaVJP1ZCAwXvI/d5t3crO6xZkGK3SkcAJa76iEsVuZJDeAmreQwkHBNwVUq&#10;abiosIPu0wv2qTdFpExThamc6SrvD4Cn7OH4gsgEMmDR+8ckjmxYbM3ETuZNZjM2jl5OGajBAKj+&#10;3Pj7uSC6c3ckGy+MP3vsQOU/GxL4Hu87SoT8HAGaP9+aEytN8pAvI/JAz49hk4YGAx4LNXKzeSuH&#10;kTIs0oL1MkCFbJWTyBWzAFZzYKhmw8IQEbB0LiCCapmpAE4zcD7w138eTJXTfR7W8UTJM74qQzqX&#10;MSG5zEwqTNlmPBX6OqeuJdcyYoBdZzNBLuDW6boZ/Nzpg7rSrdcFua9rTOApqS0msqDWDtOZ+rsA&#10;QwAdjeUCYYuec6PrTikPj5eVNIJAWSbAVgET1PkAolwCMKNShufdFHRZqjTmQfkQ4EV1iwXKC2Gi&#10;8vmeXCIIzHuyP28R2VelbJyVPWuQOGOSFFa0jWttNQMP67g/bWTDGMw7vlqZ9w5bDfDnrWPoYU1M&#10;e2tRsMg8U3fEuSwnDqHQv4HHVKh0yIbWUE+B1CKfL+MqzA6DsZ3FmmJR7kwN+TKOMFETuK7GkXs0&#10;FrBh8a1AQWBryrnlxoORaAZxPctKKdFouB4q6AE8yLp6rQ8A0AyAZQ0gFYesqz4nQIEAwwBKDdj8&#10;rCGZw589DFZnOMAlUtXj416b/C5lRdijNHE9fX8Yr3fLgH1/MMcg/EhDeYx+v1KkXXNp3xyHzBqM&#10;q92CY9ksZDmUwfWeFXlZaQhpehD7QMGvCfjj/HruK+MEUwAr3x/L74kDAGYJ8RjuNaMFZTyWocp9&#10;+sd8PRkNEaP9pI5nSnrtlzP1vfd9sM73IMHhf+rJPaCnxuxMCKjRBV0BLbJVBn7aiedEokydJb8R&#10;vpmpWOmPJKqxPHKi9Fs5yYj01xsg1oejt74qgJk9h+kkYAqWnM6TibofkHQfctz9ejV5P63FkY1K&#10;2aUusGJW7qS9e4AuPq9vSmbqgZAA8VhZDE2+lTU6SpZOL44EBGf1vpfzcg/XjV16eKWQbPVL/Y85&#10;UZ0gqiSPXChG8tcvloECoNSwKDPBtQXPzmZ3tdyQN5JgvZ7d7lpAQSt5NSuQGmqgs92haQicz87G&#10;eH+pec2iAij9UJaZTmPnYJVDkQFsfE8JFO5C6O4CvBmFAIUSZKwaxridTGuinmTxvBlIfGP4OQPY&#10;peOPIPE8bwYvNuSqtU6SUR68o21Fsoex/APrKCFub6Xegykvprku4oE6x/tnGZe/zCJ9+zRVH4CJ&#10;kPGIRHiGRfeZ0/sI5txONQyeHBbuK8hGZ4k+OITPaSMAcln+bHanMENTYYjmMo1WsjBZR0zATgzk&#10;ynhHYaMO4sfSn6WhfAeL1ha9RbBNTXiXGgA3jU46ho8J4y/Mk7k+tcQWVMzMBnSO55whp3iDc2IK&#10;30QBXpV5E8cks8m8mQuQKpiOEdQsJmS8NTKEmMDbAVAxzcXNytJgK1dW8VztBGQch106x997Afbn&#10;Gr6vx8nQeoIgyCdgop65cJxIiJMEUAKoTuzkHNFdB3A6i8n5NEXAJ2CnTsD4nAD8HGORP8wEoeZn&#10;A0I31pXTj5fPBCCxCwCoerrGVsEEbuJ8CJzsNdzeeeBN20telOb/i8iJep+u21fHdN6tg8h6gidy&#10;kwJA7cdobtI8yeQazC/iXzu3jQRzuhBPMTBwop0JSKYad3Oet2Fc37YCwMzbvS2V+NOq8L6lAay3&#10;kCwNvXwNkPKxpy4j610nQ+p28tk37yRf+uSryTc+/07UtxiYKQv1I1ion/zge8Eq/ewnskmAIkDU&#10;L372U0AUTBQy3v83iPqXf/k17JTMlBLfzwFUAK5f+DbzPhKgoOrHP/xnTOrfTL5FTMJXPvsOLJi+&#10;qKeTd57H8E6+1bM8J6eId1hVl5vkzxzG7qZ7MoCbaz9ARt/ujyb9DLRkXHscpukcQHQt5bgbud73&#10;E4FxDKbwKKGzJvhvXsZGhkm8FdTwaDLfCIjayjWyg7iEHUiF20hB37qMDRDTlC0wloL2EljNRUh5&#10;yuR51n5Y6wH7UcBim4cnMYf3ZaDM6DHscjZsQDbAYzg34p7sTB9ix3hvpuLlPgtBTWmW3ndSyHJS&#10;vRcuEuyUh7GQDeNGPgjJYDDSg1EJo2CJsgA5epnGcn8Y62YLFmESLJHTu1N560Rd6nGCmUKqMZDT&#10;miilvXF8/0hLkfn5fVl0+rCb7+uN30XSRQFpMLxVgicjETCfC8KyOZzW015ghIJtCjIdhosqYaYy&#10;pjIf5wKpapFJ4NSnmL9kGGS2xcD4c/RQlZP9VDmLIuCZsFUzOAAx1QCrckDH+/7X70YhcT4skGZt&#10;jyUc+qrSQMo0j0ppsAp2Kyb2zLbKHOZcCRRMCZ9vXAEm+WwykaawKE4d2AUTelcef89g0oqsdzER&#10;HFA0bzQgYlj3qN2aZzo4QGcuz6PdhCVTBUXmVump0jNl2CWsEjVdOZjtLUWWiXLybrFJ44A731bK&#10;wAFgygEvxeRcFWhYBzx5ngrxXC3iY6X8zTGlBzhcAYBq5TpbAwO/DvZdACVw2symfDN+S9/fiMVh&#10;HZvBtRxrZOMBUs1K05RF19PLWQsYrSIHy2ytzgnKMh8Hhz61EoCe8l6+URajiLJgQnOWXjLl2oyc&#10;N8EMKSS9sVEXkw4wjIKNGcE1qA9IoOLUnkfqK/Lg/4IHDqU2D9kjU/r7x6FHKWWq+vM5QdEwpUIY&#10;nuH8bN/3GM51OcKD13MAN1jSIR76swA45q4JiNIiXtgyhyui0sbv8+OAG4GSDC0ThxZcm2hvLpbS&#10;+kTk6slsPCbx8fH9uEf4Of7WCZGVxdf4Nj5G/EOALQAloaQT+j1CnhaZWjy28RYQ87VjA4jB7PK6&#10;GQFYGwK4MlhXICWgHCR4AEgNgjkaGJEKgCEZJZim3vch298HqLTqBfZIn5Ry3j/87V8nf/HH/xvy&#10;4YPBOMWRCdw0K2qgtSpuugBX1tL09jD2Ae9UH5ju3gCfXhy9fT9qZPBFRdyBk4B2C2ZCPmWZYqBF&#10;dlyDeCr5PWrxOe93U1Y0xNTQU6f7or/QQmgDQgVhlhLDWkUPoonves5ST9go5NExgqhedzO5aH9e&#10;+rcr//5WEFUpE5VrrhFAqVpfD/lAsDyb62AavBEDoNoBCBsAUesoq13N5E9L6ZxIMV8aTJQSlH1u&#10;Q/AwOZIMA6WkZ74LN8EZNoNzE1oARV5mqjYjsJVMalRYxMt02WIM6nUECbbyYluLRNeKhl6JdDRn&#10;zFjo+UHcIElQHszumC66hsVFyS6YjuO7NiSn99hZ1gF4ak/OIv1cRAYKOYi+tAuwGWeYxrvM4v3k&#10;+cPJC9dPkQl1mPTqXclt0s1vEYdwg4X86q6O5OpOQAf+m8v8zGMbGwErpeH9KZo6GTkNQ24BIKYO&#10;yc6qFOIIjnis1Q+VBlJu4TFvQ0bZAlu3np2/bFM97NFyzOArKTk1GLGZSZXlhGcuzZ3OGDWdeEwc&#10;LgQ0lZocbJAmYMrOu7n04c0GSOXBSpUxMr0cSnytkQQmo2NG3wgb1cZNqBHAaYJ4GzepbXQAnoBJ&#10;uwo4ug3b9hQS3gs3TyevPI2E5PHEJXKSLiVvsoi/8tjp5AmylkwFP0xyuh6mk5YB78d/JADDDH4B&#10;Ge4cDM9pANURMqy2AlyaGDKooay1Tt8VBvMNS/SIwTwRHbGrCYaEvCknJ3dSZ7MHP9ZRKk8M07zC&#10;tOQ1jf1kRD1GZIHn3OfIbsNrGMSvMaF3DS+aKfAXdpBcvoUi4nYM5PjODqzBo9Vorx85SgJI3ipn&#10;7iB3y0T1Y7BlZykqvnGkHZBMftTNk8nbT57DYH45+RR5UJ+zzuU9QdTHosblu1/7IiZwzOB4oX78&#10;g39KfgYL9XON5AKoYJUEUfqhfhks1K9//ev/jyOAFIcSn8xUevySA/YKlkop8Cc//CEg6lsx+fdV&#10;JMTPv/tq+KLeJRj0LTKknr9xHJC7IdnQtJBNxEiawXsEC9W3W9ekN56HXtzI+hsaiCQ1g37Esvns&#10;7GuQZxkGOEV8xNldpMFTvn1gNXEUDQ4EII/AcrYD3jcju3sdboON0p8nK7UJ0N3KtWJatZOuxdlM&#10;uyIjuXgvACiFeTcGQpDazV5yahZ/zgx2+rNtFYC5mTgYQASQsuxVCc9usPu5Cd3nTo6bk+PYA7kB&#10;KauNdLHwJu5GCiA0GnZA4DMKgDMa8JSFfJclqxRTdkj99ms6pYb5OyauHDzB4zLJVG8+5iTvZCbW&#10;ZKTHMs4+kqwpYxf6B+iEkQJMDXIBY8HIctFxMeX7BU5To6OT6WAYi/T/MDv4Mme7oQNE2LCQB2Mj&#10;kJCBM/TRRVqmZxFAUyZERuHPWBhkKUoALbIipoZXwpiUGzmAVBZdcQCOf/ibv0h+DyA1nIXaabcy&#10;fJ3mKVmPpQl7cRjEzUnS2O7UXFrCnFbaZKRFmLACgawFvYPIjYIJnIpMNZ3D/zt9OJ3nxwBjYw1y&#10;8Xll8/EsS2UBkAaUGjEz17Jg1AF9cNVmX2mih+Gx51RGKYffIVslc6U3StlyKQxajYntgD4TzfXM&#10;BRNnkbEF1TJ1eK8WwkAVWzQMEKzCelGLpcMN4io2dOsIF96I7aCDe/lmQP1WJne3cF12MOCwns3k&#10;Wr5GELWOqd81TpUynRpACo/U8gVKnfxefGcVTkkK5qyPiT4+zqclyjwneYBeIyBmOsCUyRILCwmR&#10;EQINQzjHAjzHAjCyHF4AOIwEpAh6hgWQsn8vlco6J9KGCqSCNeLIlB67MbA/MtimjAw3kOtNJnQE&#10;P3OUvqsAQLJdePR6cZ2H3CZwSz8/EhAz8jcDFAAhAJFAb7x5VxEcCtAx5gIANNFAUV4jNgbIoDq1&#10;6XObZodRDMzbGbyVdRNMTdQDxs+ZCPCyrkUWzp9hdtZYXidZvO7Gxe/rAvDqDCYFZPK7xgnWMiBz&#10;OH/DUF5DMskybMqRynp6soxRGARrNAAgZUZVX/xLfWkg6INkF7ELyGB6mT70d38T1/4fvO99yb3/&#10;+P60NoXDLsOhANChmZBP61OidJjP9eBnG+sQgaIAJ03oabaWwCoD0DSYewiIAEYOtjwkIDI93mlh&#10;WadMaXM32KbuMFNW43T2+HX2IXbj+53E6+JEnl9v+bN5X05k+th4rr0+wl+GjDeq171InDBRBJca&#10;x6ApfhQb2/824qCTiSrLczKMmy7SgflBhjFu4SbcQRv9hqWAAw6nyFY7RYYnQxN6nUyU+UVo8yXI&#10;dKYFz8YQOJUMqGx3lobKcWOeC3WeB2VeJE1suzoUbg3TRksAFrXmDfGCcpFegw9rA6zKaqS6pXnz&#10;uBFM4EUwGLqzH7taRoInMQGytCwYl5uwS4+fPci03QGm7PYy9bQzJvBkNi6RCH4KcHBsg2njdOyd&#10;O5q8+NhZaj/M6yFF+sg2JC0OzMvX9rCw7wNUITVpej6LjGT6dh1MVOkMWKg5gB9YqK2Ypo8hFa7h&#10;plANANyEdLfLvjsBDjlJWzBib4KlWwfAdPS8ARBVn8v3EkOwAomygdHeekBjHYCxFpP4Eoz81QCq&#10;pYxHL4aVKwJE5cBMzZ2otAljgJl8CRN3Le7kDMzkOdmI2X81AEZj/2q8VwLOLQC5Q0wiXuSx3z57&#10;ILlz9QTJ3OcJlXw8pKTPfeLVePseid7vIHO9LhvCuP0lZLxjTNIdw2h+yUTwy0eSp1ngn+YcPU2Y&#10;5ZNUmtw4thUg2ophnIJmwFsDu8xGZLzVVci8dAxubwBAtdQh+9UTOIoESHbWXtLO95udBWtyhkVf&#10;NuqKkioep5uA3utkel1BarxMwKaBm2ZFXSH/6RLxEeeQ544TZWAdzX7CS3e1mGMFsGbSbA3HBkBq&#10;R/jgyN7Ch3ZkXQ2/o5EpwI3JM+d3kwl1BKB4Knn3zoXkPc3kVLp86b3X6MOTifoUIZqfTr5HHtT3&#10;yYL6IRN5P8FQ/jMkOAHULwNAccAwaSr/NQBJEPWv//qvyb/927/F8a//mh6//vW/Jf/y63/NHACr&#10;XyP56Z1CCjQOQSZKc/nXPvsxAj1fhRF7joqaJ+n2u5m88vjZ5Prp7cn2DYuTyqIJSTayyhB2pTJQ&#10;fdgN9uZm1k8WB5AxmaqkglmkkHO+d6/B3wdTd/kgYaR7WmH6qOZpc5hCeZdgVXb67QyFdOBh7BDQ&#10;K+txjW7mdduKvGIVRzmSeblJ14IoPTdIefOZkpWZcTpscniI8DKyGE9F/59FDpOJ4TN4LWcPYaE2&#10;wZwbrdk2dog9yE3pEW5kmsyVIzSLjyUE0Yk4M+EEQZq6lfU7jeGjMYePAUiNdfouM41n6vc0850A&#10;O5EFZBEt/zdYczKAwYGUCbBLWYCoUUiCw1mshrBoDeKcDQkWQLM6wA2ZMI1RYQFi4s2fZ9G5G7kp&#10;/l/jPj/P3KF5VLDkcuQBKPIt2A0PkcBEU7bZSEhsMD6aZh3R7osUUWIJsjlNxgoAnkrxIpUCJkqd&#10;osO7o+TxO7/zfzCN9HeADM4zQEqPUQWAq1LAZRSBAE2gxu+KrjqOCLXk3qmR3Hwmq7NMNc8e3B02&#10;DYaJicNZPC8uoFN433BSM7E0X8/zXivrj9Q5lb9xjsXOsIzeb821qgS4CZAilR6WTemuAHatwAk+&#10;QFExQKsSr1Qt0uQypuyMHajTNC9rBpgSgFUCwARSJqaH8RwGroyAzkqlSmuEiFdxStRssnWAJa9B&#10;fXnbAfI7eLsVmXkT68ZGYjjWl83mmMeABP4oGPU1eKQiy4zYjuYiK4wAU5Zqs07oLVuCmd+CbCMV&#10;IhgWmVUZVg/ZLEJhZ/Cces147U7y2gVERR9h5jDQVUZKhkj5bHiwR77fyRjxfoAqpD0M1sOYcPPr&#10;lN2GKBPrFwJ46SkaxjUu0zokNgswRwBXvUiyOWOU1zrzz5QTATACpfEAH0Nrx/O8TQYAT+P5nMqm&#10;JAV8gH6BEEBJU/yUeH6NvWAjw/UeUi7fp+drOn+fAa0zOfyYX5vNxmSS1zy/a4IHoGxSMFWQGORm&#10;jeNzE3g9TorfB8AStPm44q0gKmXCRv2m4FnjepqvFYwUUubgCOdMTeZO6zllOICNVP9IfTeZ/K7k&#10;rn/42+QPfu99EUr7UcDUQL5mWHT2GRGAad3gSt4foQyqvA+w0pjfDUbKVHirowwhNbXcCIjf5EZZ&#10;c8N9RqlP83k3wJsRKpZAPxphpwy4GFEQxvYPBWPVPfrw0h4+q5j0XaWP05R5mam0vqebAMreRLxs&#10;AwHPQ/WNwZpr1NdkPxJv2gg8bk4/DjKL67d15/2nnJdLRYnMk96W0lQOQMpr54bsdNlaUqtXc6Nu&#10;RW4zx6heiYDy2aWAqDBFM+2zEIp5PruEWcgBM9npzLF4UwOjNDUygvUl1Uyg1ZdjjGXKqJafUQtQ&#10;aMRH1IaEuB6A1MHv71hWgaRXSPnuNPwMI/gDByBxIC2MHZ+sXFKenIXNeAb55vmrLPoXkavOHaKM&#10;mKoNxuOvklF0itLhQ2sxS69HItq3G2bmePLSrTP0nZ0AUAG8ju5hEmwvpua9mJt3I+vtTJ5kZP6J&#10;43iE9q+N4EvN4dWAoMW5RAcALne2Uc1CntQkXrjvx/cwghdKPabuDsz3m6lXcdflIma+kinvKwkH&#10;Xc75sf/MGg8nqWTuGvEEtHEuV3FOWwFCzdDeFvuWAUQXILfkE6S5EKaqnByoZcirq41EAKxtYkqu&#10;DUmtpRhAW4OsSPfdAUb+j1IbcwbZ8roj/2QivamU9cZThElSqEuQ5Le+9tnkG1/6VPLFT76RfOK1&#10;Z5M3nr2ZvHDrAl6pI8kVin2vUqfyzI3zyesArLcBXm+/dItKk+tMk10AmOyPFPFdVMCswdfQ5sQm&#10;LKXy0mZYqG108O0me+rABmQm++DowDuM6fsIpvbjGNU1f1/AtC6ovQbbdWMPhnEe6wXLibdRwQMA&#10;OgfQukDty/mtmMWREI/R5bcfCdGA0h3NsFDLBG1z4ljPtFk7fjXN7iakH9lQR+ZSC32Km5Ar9yYv&#10;3TyavPHUaTxRl5JPvXqTVHJB1OuAqI+T5fQefXjvJd+FkTLfyXgC/UtO5f0cf5Pepl/+4qcAqJ8B&#10;iH4OE/XL5F8BUYKnf//3f0/+4z/+I97+m8e//Ufyr//273H8WlDlIUP1i1+Gv+oHmMsN8Pzqp99M&#10;vvDOS8ln3niOQFD6/V58EsP71eSpK4eTo3tbkqbluUnunNHJODYbwwAXQ7gxDuGGOZyFfuwYiron&#10;4zUkemQFxtydqxtgD/HuAX6vwBKe4fwdhonbBVO3GZZ4IwyxJcYm++tr3MQ1qbynjKKUXMf1VcXC&#10;XhkFtUhISCKzYGScop1scCE3X3euyh++nYTsZiZPhFiSszSbFOxpLOrehO3Q64NZvEfkRTmizY2W&#10;Rcbcp4kYxKcCuqbxPW6ipgpolOxkppys4/eMZresqdwd8yT+br9mRkSisAEzlVzA4/sAuGxBFKBK&#10;xkpP1BgWqpHIEMPxcwyHkQqTOouYC5g/z3wpAzqzAV6CipDzBGQAutjUAToswlUCy/Ew+sBMIifi&#10;ouaECTcN2S7UbAAfpFDZqgqnpIxcEUiVASpKARMlTLE5yeZ0mzlK+rYEXH/+x38E844p26JfvVR8&#10;TRkTciUa1wVomtrjd6USmZORccCIKccJ9GSVJrJYTkW+mzuyVzIPUDpL1k6mjcV1JpNpOQApc5T0&#10;eM2BNVTmUw3Ity+Pa8coi0o2t8F+YbcoMu6Aw1Jg2Scn8gSEypHL8CMthwVqMFYDk3f9fAGVcQ5I&#10;fPqkBDIwT3rCqvjaaj7vsIJxLM2wS4bxOgm6sQYJr57rdWVpsqeRjDy8ojtQM7bWMDW6ZA73yFlE&#10;bzBNKqjSI2U0h5lmxnNUmso/i35I8qXYaDfhlWrI4TEA8Bbj6dKzZQSFHjalZ5nS6TKNkS1mzhjX&#10;E+BEYCKAcRBBYG0P5HCuk2GCJw6vmWCPAN/D44Chws80rC8LaPTwAcr5/HAYJ+W6kVF4nDIVgqqh&#10;DjJkwMcYvX3BKHH98XvHZX7vBK71yYKiYFoBug42UCo9gyyzGUivMoqTHL4ycJXXVbBO/A2CKNPq&#10;BU6zeC3NjIP/87HpvFYMaBVImy82hf9P5vdO5DFMABRN0FjP62tygCuAFK8Xf4cDIpFHxmMSYE2W&#10;7ZLJ8rE6Icv3CgZl0KLayawoZMwhMdWICd7GAWMJImXcGhcYKoEVUtz9H/77kLCVsj/0/r8KwJWW&#10;HQM0AZ0jYfE0axsAOor37e3Tk2YURA/AltU2xhz0FZiFX+ou3rfWhnobgE7fCCcVFAm2DPk10d0O&#10;QnsOZas4wpMFgIqi5rSYWdBlKrygL+RDpwz9fU4CCtz4WC/jLXw89gQKoKIz0KDSDPAzbJP3Bz9K&#10;vhWs3G+V88pLS5Ii5LwVZUxSkFi9mfyiLbwQNiOftOMP2oCEZk5QKwt+E6xRA6P1slCyKDUAKJvi&#10;q/A2yUYVsFPI4UWaww4n3+A2dmol7IbKrJkwMJIXXItlq+xWGpCqlsuqYEruaKpJtjYTBgmzIbux&#10;aXk1zEdBkjs5G9p/VDKi//BkwihGiEtKkyM7NiVPXTiaPAej8jQTd09Q9/IkJcS3CWo0o+jkZqa5&#10;Nq5nFB626TixBniBXkTGeunGqeQONRxPYrJ+4gTS3kk8Q8cAX8d28n+Kakkvv320nVqXpmCjGhkr&#10;X2YmUhWeI0zNh9avoIJlSvKRD74/bqwPYVIrZFdvCGUHbNSGSPgm3kBmDXAo82TH4GJ2VDXUIKwE&#10;XK2W2iZCYGsTvi6AQDusShsL3TIAZRWAtIxJvArA2xLiBBrJ6tpAvtQ2Yhs6aooxkxufQHwB8tkJ&#10;DNemqF9GurwMqLx2DN/X1TOkcj+RfPkzr5Oq/R4hkl9Mvkee0Xe+8eXka5//NP6cN/j8c8kbzz1O&#10;Ncl1pL6ryat3KOx98RkAFmzV6y8ln3z9+eRdDNlvstjrI7uw0+T3pRFl0E6MxGamIDevqE46eM42&#10;YSjfwUTkQcDc6e1UuDAtd4a08lOUD5/eDrO0QxAFSLJ8WABA0OllOwMJzDy1yYoYJCoA1xmM46fx&#10;UJ1QxqOU11BQJyy34TfbiIl6DZLVGm6wAaK4Jrcg5+3BJ3WC77+yf03yBAnmz109nLx8+3Ty5rOX&#10;kk+8fAMW6klYoBeTr33mLbrwAJNf+GTyzc9/grefCEbq+9/+MlEFZENhLv8pvqif/+zHGRbqZ7BQ&#10;vwBA/Qqw9K/Jf/z7fyT/1//1fyX+8+2/x5Ek//4fvOX4Nz7/63/99+RXgKhfwET9+Ef/TOL5V0k0&#10;/wQA7hUeBwCK0M1PvvQsoaB4o+4QvgkreoWOx52b65NlS3KSfMbDZ7CoTeOYyY57LqPr+Ui5pbKW&#10;ekc493uRsC/sdtJxB2Z9JyzbGJ4AbLbAUtbjl1uSG4vYOhLm1yOlbDCjjNerEkob16KBkMo0lTAK&#10;1rxYEj4N8OJu2EXAablYOJAWfTsOQOINfbo3cL1EyI7TufFPgVUaC2AZRmXEICRITeT9lTq44Yxk&#10;cTGnSUP6LEzLM3g7zcoOO/KiogO2CGYgC4lBo6yeEP0d7rod8beqRaAzhfcFUdMCVAGCBGEsBO6q&#10;lSey4vEiD+ILEfC5UE7giAUChisbFi0kPICUC5gBv4Ko6QCoWRxzDN+Mibe+AUDmMh03N4rSrYch&#10;kBNmqgiGaCYL30f+7q+iMFU5aCH3tshu0pbgfY14iqLIVAKcAI5y8JX9La0Hv8+u3MktLQ5OLRfh&#10;HyqC+dG8roxq9IBRAYIoPUZ6s/RozYMVnCmAgoUcyyIoe2dQqJNxmsDn8rnIReIcT+c5mc/5Mm1e&#10;H1ewSxrLLYPn5xfDapdTKl/p5pXrahH3Y+VDmSdlsUg8Z7BnsTlYgKV6/EgrAE8ro69xEknjE2DQ&#10;CdEUUDlViIndfCzltmV+vJCvIavM9oLVFpDD0Gv92EaA7A6bEhi22Y93cR9TvgKpncv5XH0uDOk8&#10;1hUmSWv1S9HlGZEcVkd58D6MczugagOp+2uZKm0lbHa5RnzAnJ2EprQXAaLyeK7sWgwmymsEKTib&#10;6yw7wEkKorLi+iAdn+tlVERipIexGEpt4V9CflOaG85E27B+LKL4h9xIjIlgWIAFjJNRAGOccst8&#10;j+n7w/1ZfN7Bi2B7IqcMVonfH3EdToTydirXrsyq17UbixkA4pkjkOSGwSjK2MpQKdfJoALCswHP&#10;+rume/AcG98wTSkaT+BUru8pJtsLpARoXB/ZAZp8HVkb5M9S6hMwpT/PQFJf57N4O5PX2XRYrumA&#10;Tq+jqU7ECjp5DY6DSRsDwzuSDZIBk5Fazmt7CFO2g5hWHOCUrZEQDonwVlnuEaIC/og4IDcOH/jr&#10;vwgDubUxo2HuxujxErDqHYtAT+4PEQCqwT/1XvWNcNE0ud0ICIHZICIjBlqzwluLf00S722iuYcs&#10;lQcf9639gTJVfQzLdMKvMxAVoNTTWAo2edHfB/CL6UtkuzTQFCnSLDCHCACMg52CNPIhDP2APqty&#10;8MQZd6BPajDSo1OYo/BY5qHYNTY2Jm1tbQ+Swp7+S8M2S5KF8xlbZ8prLcxKO/6TDg92s3qkHHF3&#10;6qyV3UazhnIa5evx9yzDJG1ir31R1eSWlFOGW8wLcyEX+kL8A0XsXko1NHLxV5mSS1jmSnKT1spu&#10;IYOthtVYj6dmJ2Prh7auSQ5tZox9Y2vyf9P2H9B1nfeVNv7NTJpjO3acuMV27MRxMnZixxk7dqxO&#10;iZIoSqLE3nvvnQTBCpIgQbCAIBrRQTQSJECw9957r6LYRUqUqG7JkuzM+T/Pey4k2pE98//W+qT1&#10;rguiXFzce+45+917//YuIg+oMHUiF+tRAK2+UV9ymto92zpq06xtNKQPOVCzkYYqi6ItSxnfx0C9&#10;mgm7FVTB1DOyb+/aEi42S3PxOzHSv74GU/UKDNWrF0e78UXtIsV6G/LelsWUxQKi1iMFrmX0fi15&#10;URsqsqiB8SI1GxPvRIDOCMzkg6PZPMZ8DOzVTv4RtjmKhHDHLj1ZfvOrf81J+j6eG7wASHozYASm&#10;QVNP5DkaxXMzgJNPf/NiYKEms/NKJ54gCwlO2Uv5K4eIhAxOMjOQXSbxc2Pxr4wJkQVkSPG8zyfE&#10;MwfpyhiBDHKwFgBiiiksrkF2XI6nyDDL1YDA5YQ4rqgojXZtWIUP5yDlubAtBkLeuUlVyY3o1tXL&#10;GJ3PIu8dR947SInu7lBTcu7YTsbw9+Hb2cc0m5Nk2+mB20ipbj3AtDhEIZTBwFkfkzUFgzegaS4T&#10;e7MBUIKqDPoM8wnZXAzYWkmkwspy+u7IfqotQHZaOBWgxwr1LgAo7quWi/8S8qkqke0qMK5XpBHQ&#10;yapMwzhNb2Exz0keHq8sptEy+NvTAfQzRtrbx+Qonrx5mKazYMYKMZwvwUO1BtC7rZbpPEDyIYDf&#10;CeIEzh/eCoDaQyXLkegmoOkWFS23iBwQRN2Ulbp2Bm/UiyGB/O03qHbRFxWYKE3lsFABRH0AQPp1&#10;9J+AphhCAaJY/8n6jSsBpGIQ9WvM5h8wofcu+VGvRq8Qvnn9EmGbp6iC4bGcgwE8s5e1e3N0cuc6&#10;squWwxpWRLWA/hyAYEpy32jMMDK48NONA2RPxrA/DaA6k+NvLoxcDsByEXlnho864agpf2nWdIYp&#10;RvO6DMIjxoaH50YmNF0AxX2Eqia784jPmIzcEkAUF8vBre1Ck7VgkpYLz3OccJUeBFFeTIJhFhDl&#10;7lSAox8j9l/EJ+eW7pY50T/DCf2pUOFCxYYmWk5G5te4A9cDqaxvnEArq540kAdWgAsbu/WmRDo8&#10;hVG6KSd/T/ptuEg4st4Bn1IbDNWtQ80HvixA0MdhiiFzzgtU3Jv2NBcJjebBgCujFR5rDPxaCKLw&#10;Q5lkrqwX/FBcyGS7NF+359acIX9ne7xfbQlwtF2hgwnZ+Il6wqD3psdNP9LX/oo6KNKWffy9MTZb&#10;uN7f8EqZJUBUn+ceijOcAC7GJhhk6DlBn0kP5Tm9REh0BpoKdMyocmpOw7pSXk9CLf28bJiAro11&#10;NvrFYAucLvR57AZbFbK8kLA6KEly8TNosqNZSvys02y9+B69VD1MZgeUaY4fwGTeIHvqQnQDrzs+&#10;rH7cmhGlx2gY6sEo++4seweoTCTnaZI1Q4RhTgYkTe7lv5+LJpIwPoHN8kQmiScaY9D7ebxM5JPR&#10;aTqdYy4NiX0ebHk2G0OL4vNtZMCzWEQrQyHTywKpvIkAqQkUsY/vGY7XbMEWSscCNuuZDOUsGI+H&#10;bwLTz+Pw9VE6P4/3w2yAVGrf1qFAezQbDWtiLD42B0sfX0dT3wGWMnctZR4BHAIDpWfZKMNimwKi&#10;msoWGakBIxUDJE3cXjD1S+FhAlQ9DnhqDJBSpotN336/UQnkL+EHbMptkL94rzzO/bjMOfNYNui1&#10;BYyhE6bPI8M+J7tr158Tpi4AS4PvrzVeN3sNTdhvCegLslwAPXYDKs0q5wG+Ein2zTkGmgN6WlqJ&#10;FDoVY1apxcdAyfcn7yP+XjsXA5vFbUsleX5Gmb4NG4gOHPMdOXY6wty115DPBkI2s5VeMt7Lz+Ch&#10;akr8SBNkTkFEMNvjOXyEbLeHiSrRdG4kgyySU43KW9/++ldCH54bB9PMDacUQPmcORFoblXsRzNi&#10;Ie7wC4BKRs80eTO0gkcKMAOYMhn8keCjwtCuhJYojRZEhQJnwJMTff/B1+w7/AVASqZKn9Z9oRrH&#10;zCn7BuMQT/9tzEIAfsHrZcSEQwOGlprjZQyFU5SxZBtAlLIeDNpj5ovhu5SZeyTEWPxfgKheHfE3&#10;IUHJNs0ksdpsqHTGU2cx1m9m1AxOzlOVqhJTZhM4MY+HytXvkwQTNdwiXCbMHKMeaGWLu16SaIcI&#10;oGCpNFQ7ij+ZjKlUIhTSyb2ZT9J3IVEEVYy2LynEf8OtYZAVMEmLZk+D4Zgc5aROitInJUfjh42M&#10;RvYbFqUkAbiyADoVhYzt5wbwpI+pgsTxqvlM5AGglnGxWV7EOH1lfrQJuW9bfRUsTTUsVAV1Ifwb&#10;EBUDqZJoPUzUymLSsYsAY2W59OkBvBYR9Ii3qpIamSKM5sUa2TFhL6Z+xKmxIqINJsMQPMEb9POf&#10;/fPoi+xUpSeTuWjNZGc1bRDTeYCmIZh5e1Hs3JNpPM3zKZxwlObykatKYLXKiCJQkipg0mzBRMAq&#10;3oEpPP8TYbJSMGfOxthv9lUh6eLFaQRZksReoXyXOQ0AMZNKFCIESgF+SJSrAYXLysmDWsqE2u4d&#10;MC7notepJ3nz4xDIq4zdX6Lu5CKJ2mejq2ePRC+exDMFiLpwZA/yF51vu7dFx3chOcGW7FHyW1wY&#10;zPqVsF7FyGwLmUjMIodrPo9p3oQRAMKhnEDxRk2GicqeHaYgNy7Nj9Zj3l9dAbAtxm+FPOpa7tQk&#10;kt5SHzup41WwThUY9A0trST9vYJVCjAqBFzmpoyCbeN3CNbwg6Xh7UknZsOalBx2uIXEUFRSZbMc&#10;U/rGqgV05CHjbWEqbw/9eUhnl07uAzACoJDvnJIL9S54lG4ja966cpq08vOBiTIk8x1TypXz8EPp&#10;hfoAAKWU9+uPPoRp+s3HACqBoz4GUpBQgKz/jaT3n3iifh29RyzC20z53cVr9RL3f/nigejCqe3R&#10;ecztF3hMFw7sjM4LpvBGnaSixsiDXRQkr16SE1VgrF+YwSQkcmYhMRuLeJ4q8OpV4CGrxE+2mMT5&#10;Woz4mvLXWsTMVOMyTP8VBKUWYb7Pmaj/hIsRUqf+vBD4yjE4hURzL3oTuAh6oTTPbQChi3pxjDZo&#10;5y6ek7TAxwuN3oggd7A7f5KdqebT4J8wEBOwYgp4zBpp6MVHFX4eNovv8eRrnYvTca2Q4Sz/1XvU&#10;gguKoZdByuOippz3NBeBZ9mJN0PecIdunYfSWaen8CpRWdIen5KslKCnlVKInhduneJTLtRf8qy1&#10;LniknqXMuBnRBoJBL1juvFuQsyWIakE4nrctMaW7+/aC0poLihN67cLvtWvPvwNZCJnex9w5Mcbv&#10;SL8J0F/47Geib7HLbsHfqdHcahXZnAEBkJh+LvNjTYofG/PycGAinG7sLDgCYHWzxkTQZC4Tq3tC&#10;uuuhLwpA0Bv5zWgDM6Law4oZuNqGx9Pe+hdkP8Mm7a/rZQSCPjbZNFg+pyi763PiMfTEJN4dabI7&#10;wLU7NSkms/ez7sX8JwM1lfN43JraB7PBHY5pezQ+uSSiL5KxGkwQQHUHIAGiTBSf2ud5JDUzyLgl&#10;QDOFJPKprGmwTzMGtOa6gDQng2TrAhl5WQyWFGAxKCGGo5QNV8MqwdtYTLNEoawUAGshgCp/0iCq&#10;rwbxMYzyJGuxYKv4eh7xHQuR8HPG944WyFSxcZqJvKesNwr50KnGIUxHKosqvVox5rHY6jEKswEH&#10;HiutADEtZIQ4RpqG49Z8MdnKuKsxrMCCOuqvoVv/lOymMQLmLfE14xFCRILfFwMCAzztOAxMqhEd&#10;ISRW5gnwwnHcmtdDL7CMp4MNGsMDkJKFTSzfCy39XkNC2cC04usCIzclzWVQifJpwa0VQLJqIXzW&#10;eA6Wsntb/ra2/HwrI0H4mefNlJN5wu/UAvZNQNSa720j68RzESIgAJce6x15L8pcduF91pnNQyc2&#10;K8r0bRzCwKP4LLEqTwOknNwzd0rgo9fwMbyHj9JFqAfxYT2IRjso9XGr/+jvv/G10KnnAIYBoKbF&#10;Pw0L9ayhnwbhKnvybxmqx9lsPRkYqjgs1Gyqh52IFNQAoGS3jBkQ6CifPWiifIhJiIujleTi/CoT&#10;5/U7Kf+5rKeJAzytyNFeYCRFqPGxK9AJTANKWU+YuyUblhgkiOtvYkO56e4yZ7LxjxrJYrcgP9NI&#10;gz2P60nOJZ9aQNzARPXoSDYTZmizoqYjSdmZN4sx9lmAnlnDGO/XE2VnGpLUJDTriYSlTbBBntFW&#10;2ajh+J2cMgvgiVuDAEfiwxhFcu8YZKpk5KpJsFBTkAanj8D7NG4EE0dIOVwwliNRLAP0LMl10m4m&#10;chyGZxKqyzJSo2oA0WJATllOZlQ4LyMqyyZ9u6wEJqqQVOz5TCtNC4AkH8+SYYxl85gqy5kX1Qmi&#10;qog0wA+1rb4aX1RVtHHJIi66gKcl5dGOukqm9SqZ1gN4lOQjC8HkFC+E2cCwXoHRGpbA7rfldPA1&#10;ZBYp8yk5FQMmCgAT5mj1YIT4bzjJfvNrf01YaUcM117ACCGFqetPSnF3sn564nEaJkAFiFoyXMS4&#10;egVdftVzAWX6gNJHwr4MwgvWJ1DjqUoyMIJKikWAiyqAkxdNO+ZWhXTveXyMf4vnZcPiIipFaqI9&#10;yHNb1q2KNq1hCmz3TmSsU9GrVJG8fgNJj8LcO1cvUUvyAlNql2BmMD2fxfR8bFd0Eabk/IGtRAJw&#10;cd+5IToBU3KUmpL9G5dF2zCbrwJQLs6dQRjnJADlOPKjAFNkUeXi0cmYMCqaScHz3EnjmfDDwL9s&#10;UbRjVQXmdqTSZbnU7MBMUeeyglXvhR9zuVU8i/FPVTG9V0lgacXMEaw4Ab4MQ3kRICoPEOVJOQMG&#10;bi672zmGfo7n5JrCcyfowne1DCbGQYBtTBrux+92DNP2mUPbyYXaR3/dkegarNNLVrFQKvzqS1Sz&#10;IGkagnnn5iWyoqhtuXODoM3bGMtfw1iOlOdUngGbyHgfffRB9Bu9UPewUDEPFS/VPQgogBYg6kNA&#10;1AcfhTDOtwndfJUamBtXTkaXziPlnd7J49mFL2pv9OKJ/dGlE/uiF47tAbTCUGH0P7lndXRgy9Jo&#10;66qSaC3G+NWAz3UA181LK1hVId9rbWUOKeekvGOeXw3TupJMr3qmHZfB6CmJFs8gZHYSu3gkPUGU&#10;E5yzYTVT8R1O7okpHd9KMsud/OCQKWQWFCBK5kMWBgDjVJwSiMzQE3ojzFzCdxSbYwE8nGSbmdUG&#10;GGmHT6qz5bgGQzIw0oGLvZ1v+i+awgwZadJaMzonar1O4QISqlmMNYC9SkQQtACwtAFQtEfW6gh4&#10;6AKzYL2H8lZXWBVH9E1Nl2VowYVSb9TzXAye4wLkBF4zmKhm+j44+Xurt8qLlrJOS4BRKx6nfpnW&#10;AKrWCRAVpv/4+ZZcjNpwMfKCpFzZku/xZxyC6QAA6QQbZdeeeTnutL+HfK/nqAdgpyfAxBTwvgZb&#10;hlwp2SWm+0I8gs8tE3Msn5/QQyiY4m90ms5Mpu5GK3DbkJzeh/vrS5xJL1iu7nzc1fofAFM3pvV6&#10;2odn2CThqP3wm/aHXTItvJcThTzGrryOTvcFmTBR2huAlGwaj0XWbBDy42CWQGoAQMrbYda1MIWX&#10;RDRBDKCaBwbKZR3LVCblUvs1J8vpedjM5gCnFgE8pXLOn0mp9WwY0/kMeWTDCucAiHJhnMLGkAGT&#10;cjZ8FUTAlLMWhSgYABWbzmKAlV7TQs6bRXwcekOnwSjzswVI8/lM9BpcXEAVVd4kI2NgV5WoifGY&#10;BPM1uou5W0zqEYEwwKqi4IsySwsADAg2lDkeTIhlvefs00t06j0DwA7+KCU+a4bMkjIOwKk2owMA&#10;Ic/C5sTRCHxdk3gwisc5TE7T6TeKjeIALw3h+q+sFLKzUVbHY9VNA9OsDlVYXySjqN/QaXWXWWUe&#10;e61DynpsHo8LlXnMyGwtH+LxcytgN1ZDEGXGmYMEMo/tZVGZnm1tu0F4z8YhtM9rVkdub8N9t7Nw&#10;W5Y1JOBzHPNe7CSACt4/5ChvBVPIwx3MIVNq9Peb8q+HygomWTyel9B1yfPw+M/wIP77T/FC/iTI&#10;+E40Ci4EHI9YIdPgHQNACcCeZiP2bIhXiCMdTEc36FOf1JMAs6cCkBJUYegOHimzqQBQgKfgx2pg&#10;jEL3oKGdmtitzwFcwVpZ4RNKjE1Vb1jW65jzFRLnWdznfWZ6mcIe2C8AnQx7CGEVJOqBko2M0+2b&#10;wELKRMVTnA4bxNOcj+uX4n6czowTy39P2KZyXs8EiJoAiJpKRL+9bzMBUWmYie3Pm8GFfWrwRFGB&#10;wu5gQn9YKKhWjYWjAVHDaPIexBtzEJTrUGQDQwDHMJFmbcUks4yY2tAPlKrHCr9T1rTxZBFRCEyC&#10;dj1p1ksXzqdTbCaGZAzh6ZNCx1s50QV15RjAMUFvoCdtfU05bEc54KgU6SiX9G3YIiS2Ysa/86aw&#10;pk7G5JxK3hHFwhS9rq8uJZdncbS9voaLenW0rroiWl9VGW2tBXSspqR2XR0X/MWEUJYx2VcIQMlH&#10;1sMjBfjaXJ0XjOpruXDV4+nR/Gx+UTlskJLTQi70CzlxLKQGZgrj5WN6twv5RbkwJ7MAnGPJiBpE&#10;1lX/zm2JciDTiQqEaQCjBQFEjQWMwSjxty6ZPyVIWws5ocxlVzeLeph5ScQHwMIs9PsIv5RxWUt9&#10;ykbkRqtqNi/OBxwSGIqR/MCmuujE/k3ReabAzgEeTp84SkfcCWQrinHtiHvxXPQSXW63LuALung6&#10;uv0CbAz/vnYK0zMX8wv7N2J4JpwSZuQEvXMnAVBWpxzdWg+QWgKDVxKtxC+2OA9wS4ZTxXwYEKb6&#10;yjOmRYVpk5D3xhHwiQeqIDfawnO5l7LfPUygbV/Ja7YkL1rLhN8qwO4KCohltZYAoqoJRa1CvqsU&#10;QKUNi8rTRiDlCaKSeG4xllPqnMeONpsT7QJOsplMB+YoDQi25o4nxXxaSKHfVJUT7VqhmZznYM8G&#10;ZMkd0UWAyouwbNeoeLlFSfCd20QaMC33xh0XNS+sN0gWf/uNlwML9Uv8UO+HqpdfhhyoDwFQv/71&#10;h3ihMJMnQFQCOsUAiv/9fAyiMJg7qcdknkyW0uCrt1/E0H88evH8/ugF4hVetK/v/DEKik8wrXcy&#10;unrGib1DgKs9Qeo7uQ/QuqM+OkBVzb4NdP6tXRodWEskxZpl0V4mLbfh99tYQcYWrN4q/GbLmWys&#10;5XhcAmNVAZNZOA2ZdbxTtfryYC+RlNNhPJ16mkII5yS9eFbE8H4cgjlXj043u/IALZ1hPQREHQEP&#10;bY0T4OLjhUfTdxOkOi8+nqhldlpyAmnD6tAYJoSf6QJL4kVMP1FrmADDLb1otBBE6UUKZvW4zqVh&#10;StfohBYCG+SzDiR1d6VwvDtdgT0wQfe0M1CQYPAlwETDtWP4SmxtqfoQ4Bi/0EIgFS6SsTFWL9Sz&#10;AD3lRh+rpvKWPJ42rLYG/Pp4uFjF8Qle4JRX8GHBVrR5lMiAIP/4NSt3YM/4fe1DGfMDYSf9vW99&#10;LZhTO9EraBimU28CFytWZKF6Ol3H6hIM4nHStuXCSk1OPbb31vtLlLNb9NzF75OR4nUQkFnqawFv&#10;X2S2PuE27vHrZzYSACiU/gKiBgKsBiQAnMyXk3xxWKj9h9xaF8TvUR40uXygHYBGHDihx30P5b5c&#10;VtmM4VxtafAEpusmcZ6ewlTcZBifFBLHldBmDWrDNF2rKK1/i2gGNS0zOOdbOTQblSIT+S4XX6JF&#10;6sUAJBnkMpjyCs7D1UzmVhH/UkkYcXkqUSd8vUx2is2R580i3tvFfN2hiBIAVjHAqsghGTpIizin&#10;FiJfL6R6KguJex4y/szBMFF98UV10+hu5hZeLoz9GvkNiQ1l2W4EPvZGxcGsNmZowA/hrRyLcfgz&#10;LKimc0GQJuzEUlIWPOgNCtNreP6e9fjn2HpaKdvpR38+gCdB10/CfQezOMdjW7xs7WEA28Hu6Ht6&#10;nvfSs4Cf58wrA6Q7Lfo84L25AF4mKdSixdOjgWUNWWayujGwCj4os9NCL6DsWuwZ7Agocvmx06yC&#10;K4FZeBwCLe4/DIHAinXgMXkMdmGz4vBBVzYH3RLLf3dJDCS0C+8TNhAN7xPz1PR0OVUogxeAFMMc&#10;P/t3AMW/w+Qg4QcgFLNMIeeqYQWZlO4+GWll1GBWl7XSRwVAwlulRPaEjFCCiQqJ4FbbyBY5DWno&#10;aKKixqJkQdEvNLUDoMxyclrwEQuBNbjLYIXwU8GSWXVKdnG3oAG8LvOvtChomo9zs2JG0oGAJv59&#10;AmPromQjBX1WUgUvl9N6AEQm9Roxwefje+rRP1BAbGJ5Hy72o2FLpjg9FkqIkaWQlKZhbp5G/IDA&#10;ajKeqPHsRJIZR03u14qgv9aEUraBdcIMjfcnNKGzWxhsoJy7X0pPxxOFMBVma6b1MZiC5ybzBqHX&#10;rpBU8fIsAi7zubgWLsDDNA9AlErA46Qof9YE/FHTomoA1gpqMtYDorbUl0db68rx6ZSyM1+IRIT3&#10;iSyoynn6lJCbZk6mWy0lKp4zg/wovTn50eYavFArauksq4+21NVFG2pIjF4W/3v/eliATZir1wOk&#10;6pZwQS6HfcKkXlVEAnZJtIVk881cpNcRXLkCJmapGT0aomFkypH48tl15U1jlB+ZT39KLRNnS/H6&#10;lMMcZUNvp2CYH4evaQIVNZORRacDHjXtW1FTADhYRL1KFbLWYoEJ91moVAbrYplyAUxP6dyUqBJW&#10;bhnThqt4DBsWZUVbqjCPM4m4a8UiHv+S6NiOldHZQ0ygnTvEFB6ACS/OSzeQ7Viv3LiChHWJjKTz&#10;0bWzXLxPH42unz4SvXTuWHSTdeU4o/f7MZQzzXeEbKVDsDmHKe49RsfbiS0Aqe2ro2PUpuzfuJjn&#10;vQDflVNhJIvzvNcjK9WTKbUUUORrWIH/rL6CKp3Vy6L9W5nso3ZlD49PJmsjr9/asqxoJWboEPAZ&#10;QBTAEV9XYKAAUGWzONlyEi6DUSxlFeORKuLfhQCrfPsJOdHmc0IuJUl9MT4oGbm1ADuDK/evh4Xi&#10;951GyjtPHtMLxDlcPnMIT9KZ6GVYuNdu3ySd3I47+vEIwrRI+G2W4Om9d94g2gAWyngD/FAfOJEn&#10;C/WfeKGC+6mBeYqBU8P///m/+SooSgD14a+cyiMjCknQHr27gKiXrp6Mrlw8gsH/eHgct5ASfSy3&#10;YAJv4Eu7evZEmJa8CEN17sh2pFSALDlSJ3euio7ztxwDFB4BUB1AptzBwMTGRRjKMdDX56TAQHkc&#10;TiZolClILloLAZhO0WosTwsTel54mHZibDyUFbNSiNyYiBQjGzUQINUD5sIx+C6mP1tSG4I3ATaA&#10;lVacpGWT7K9zN61pV7kt7ncz9gBgwOoAUOoYisYfCsCoWWJnHAyy+pVCKjkmXz7vpFo3gIej/F0x&#10;X3d/GkanGRU0ZlZhfu7PRGp/gm0HNG9KBACAIiSIxwyPDE4nAJ9AJOz2A5AC8Ok/wfvyHBc0J5yU&#10;DIP04Q6fx9MW6r0dFyDTrFtzwQs5Ql5Ug5E3HjNvzQ6+lRIg4K8V368fqS1/f1un3fQf8be1Cr4S&#10;GSoK0nm+nD7uqjSH78jkbjvdfIwyZ0okHbmI+dy0V0bhudOz4/2147k1w8kAU2U4PWlxThOMFuxQ&#10;CJUE3Ax2lN9lKXBDlAJGdiMUBgKYBjJdJ6Okt8nsJoGEQamuHixN5cYADGSSbahdfqzRSHdjLAq2&#10;5477HQ0QSWKzm0ycwXisGJOxZKT0ZhF6aS9jGsfOHAY55g1tF80d2CaaM6BNMHvbyTif2IIc/JmF&#10;DJuUsYmsxMdYDau8hM1lDd7JGjZHS8h4q+I9XQ5QKuV9WwKAKuFcaYF7EUyVbLJZe4vSYva5lK+V&#10;WNPFQFHBZHtIKWvnmNZ0PoPrzRQe18SeerOeiZLsMGRKUEZN+dSJxg5B+o0N1B6vTus1SGdOijZE&#10;bQSQrQfJY5QVwFHCgK0Xyam1wGrCqD6PVByKrMOUZMykOiEapt2cjjOuAACjx66DkRk8ho7I0W1h&#10;eFrATDlR6vtIv6xL8N+SqVCrh3xMms3169nkYc1TCIdV4nNSVR+T0rO33IfHcnsZYFi3LiwHDNry&#10;97Z2ChYw1YpjrY3vUyMuBFEAug5K0wDMbvrkTJlPsJeyoJryQ9WTpeN0N3ZiUyM4M84kFGLL5iY2&#10;Km5QzJwSwDz5MzZYPyfjjX8/k2CaBB5NYPBcGvHNKxM8aQV4SsM+kp2MkfUvAqEHGUZpSGtXAlRW&#10;s5/uMQdTQmFyXFEjkHoYc/eD/8rgCt2b9/P7BU2a2huZPQX4kgULCfSwRZ8AJu//35joJ/sqTGPG&#10;wwTGXMg0Pgtg8nwhKHaDF4YAPHfYrhJsDVgO+F6HZEJYqtN5PH4jG562gPj3GcsFUf27UEfCFM9U&#10;ZIAp7GInA6YmDwI4AaAmM+7vVN4EWKhk3mDJ/ZHx2J0k88YbwxtwOJKdUt4APRcc5IM6EZJmHhSe&#10;jHHuiJGxZiIzzEsexOTdcEzBVLQwDi9IqEbCWwLoqSHssho/VOlcGA4ynspIz66hS62+HK8SlS1r&#10;SRhfywV5NaWz9bAaSzEp6w2qykhhyZDAXLGqSeGuo9ZkXTUVL3VV1IEQNrmGsf7Va2BHVpIVtQIT&#10;MnLVBjKTNgOkNq+M9m6oi3athD2pZeeP/LddCbAWQzrdehuV9Rgpr0M2XOpoPtUoSzDBVwDyFlkr&#10;gy9J2W8DBue1hXh/yDsq4+RgmvdUQkMFpprDBUc5hFa68pClitOGw7rBxnhB5G8oY8JN31MZUlWN&#10;UQDmXi1C4inLJo4hi8nDPMBdEcnc5dEBwM7xXSuRhbbAchyKbt+4gBfnZvQGQOHua68xdcZ6lY8J&#10;fXz55tXo5osCqePRtdOHo5tnD0cv4Re6egozOf6co+RG7V9THu3jgr1/ZSVlvkujoxu5kAOkvJgf&#10;XFeJGb8w2kKFzDrM96v15PD8ryWsdB1Sk6/LOmISNi0FsK5ZDoAyImEdz+sKAk4BYJjTN/AaOlFW&#10;Z5I8AahmeJXjM1uENOhztQhf2KJ0ZE0A6SIA1iLKka160TNWMlPJipMsoLOSIM5lZCStKk2PNlIo&#10;vYtcq8Nbaql4WROd42+5cHBrdOnYdgI290U3zIa6fpFS4GukkyPbEawZFwy/k+jIk31yxQDqfbxQ&#10;sZT3ETKeXqh75TslvBhCBYM5cQf/yeTeR3TrfQCAet/qF6S8d964jUx4BQB7PrpJlMJN5VPA7Ku3&#10;bjCxdzu68xJJ5pdfjK4BpARYgr0XTuxBUsU3BZA6t3dtdGYnbODWZQDaqmhPvUDeQmZ6HcnUqmXi&#10;cQlREJVMMpbyHipk5y5gN+JgFiPjhm7KQKVSOJzK+9R/2y6Qyns5BQl+AqzUKEbYB3Cx7gF7YXK5&#10;ZmkDDL34Cm46ARY0WQejriAAYNGJdGhPyO1hg6x1kmVyvLoVEoDygz111rc8w+fMqnnaNGRPtFyE&#10;9Pd0Q57qa24SayAj6nFelbUnyP8AqMGE6A4inX8Ak2TKVv0SBu7egAX7M0OPnB4Y5T9ASBt20a3d&#10;9RO70IJx8eZh0sldudJHzDrpgWqjP4SLXivAlnlLTkKFCSYN8oYWcgJ1nLyVE0tcqGSu9GG14aIo&#10;mGqPTNT+UUbpHyOTyIRsgJDMWCd29F3wTnVW+gPcCbh8bmQB2jnGnsj1MdvH+zdmQRZOABhM97AE&#10;nbjQKakY9mll1iBA1PA2bD4BUEMbgJThnPbY4WPrZ6YT7NcAQJTlvwOd+gOAdeP3Bz8ZF02rbGTz&#10;BjIlPYSamRGYxkcDlJLY1I7r9BSgiVsqWsYCoJK4jZko/E5sdqczCTdjYGsAeHsAU2f8SNQIDe/M&#10;6hgtIJJgAZOxGsFzJuJp4rgrTU1mI0RMCe/TpWwGazkua31/kg+3hKaBaoYeKmch6cE6lbJBtLi9&#10;mCWIKnFQgo1SOee8cA6YlhSDqMlsmgjsNX/PjDODYmcwXZpCM4MMWYpTg0wHjiKjKoSHBiDFcwCg&#10;tQ6nnc8/z7GgPwavvP4ClxC1ofHcY4Nj0rgLGaIAimI5TUlLP9LzHNPNMXi3DP4k86dkPuNUfZcG&#10;ccFTbO5HPgPIKIt14j0TjgVYxjbIZi15nU3bb1itPK4AV05btnRilWXpuBloz/HY3Gx4/Pq4lPuC&#10;b4+fb88x2QEQ3xHGqDNgXHlOqU4/X+zrE1CxYeDr7QX7Dk0EFgrGWE+dQN2hA9P5YSkFUB4n3ax5&#10;0mNH5VA34lQEVT5+mVMDszWja9RXIr8fKe2Ln/ssEQZfhZkCUCrva0ZvCAtFCjXU1JiEpgCWp01T&#10;D9ES5sr9S6h/+SmTcxq+f0GH5sOAnEcFOYF1AkhZsCyIAjw51RfiJGSQAFyNfkyDA0DqIaYDZaYe&#10;5PYhJgcbAc4ec9oPtqgR3/8w9/eIHi6jKwROsmCwTk1Cn6b+tZh9fB4QpX9MudTXX7+Zr78bKRlM&#10;QbWTmUqUAjRrcJQOG/G7myrn/SEQ1Q8QldSrHcbx9vidkOvcvTqJR1aRvW3jkeTGs6sdLwsVpLzm&#10;5B4RiIYhcThv1MFkiQxkhzNQJsr4fkZlRyEnJDMCOxUQlQaoyECiykMTL5H+ZdeyiDb7ciS8qgXE&#10;Cpg+jmemQmP5AsFVWrSUyhArTOrovqsHGAme6mBDaplKq2FUvpogyEorQswYyuINncPYfz5TYhQK&#10;G6q5HcChbLdv/RoYlXWAJcMOV8M+wUBtWEko5Uo8KSvCOL+y2F69RUzxmW6+iwyqXeT57KgFSFUR&#10;lUChbh2SVl0uHi4M8CvwJK2iNmYdBbiamzdXkoy+aBZAanpUM388o76DQunyV5lc6MDO2vDIIr1U&#10;sipQ3cWcZMrnQ3+To7SEHKUlMFI1fFwLYFsL47SVCIdteIw2Y36P2TG6/vh7lHuO7VgdDMtXLxzm&#10;Ig1QMDiSi3goyGVC7JdvCxT8+M3ozSAxwU5hqr6BrHTzwtHo9iVuAV8XkJOOAJT2kZ+1p74M+QiA&#10;trYmOmy6OVLnQZ8HsqK2AaC2MAW5zowiAN5y1mrYpc1MR25n8nH7ciTT5UtJSV9JDtX6MN13ZCvP&#10;9dpanr+ywOitZYJyOSBKOa9CkDwLJoUTaRkn0XKOhUqAUwXHQyXVO5WA1EoAaoWSLixjBcxfJSfq&#10;GgBqXcE0ANxsoi3yAMdVyI4ro1O7CRY9sCWAkUuUDV85uwcD/WFA1OnADL199yYg6k5IJ3+P5+e9&#10;dwE+gJ9fOY3nMnEcFiqW8uKJvN/7H1/637BQ/4nx/KOQVG5pMczWW0QlIBG++RrVMq8gI8IKKiUa&#10;vGnZ8Ruv3o3u3mFy7+bNAK6uMy14jTDOK6eRH49uj14ARF3YvTY6B7t4cnMtYBZvWZ2DDvjJnHIk&#10;c6uGY11DfQm7f/0juUjDC5CA55LBM4ui4RkBQFFULYgi2NDgw1nIL0ZwpOLTm+p7G/l9FF7FwXSv&#10;DYKlGMCFuy9G494EM/akx82Tqn6e9ngnDHRU6uuKfNcVOasDQMrMJU9IwYT6Hy4YJ0MGObk6lh9M&#10;t5xEn+FEK0PVUXbEUvHWDJjwO0e0oYyXuJMRDKHIlAwlG801iK8bhdIP2SlIWzye3sp8Sn4AA8Mo&#10;NVF3ZXWCfegIgGlPzlPbJxgFD9NOMhFxLpUshL4SV5iA0vzLiVOJQtnmec28njiVSpRPNJ3zXtWn&#10;4u6+NUW/XnhbMeXXhvLzdjIBMkuJiASfl3YwDya8t+EC1loGS0+V04TKMBrn2c3+8O++Ff0N73/D&#10;/gR5IQ+L56+9/X38ns5cUJVYNI735+8eHCpOuDUSppWTlDw/AN5BoWDYibuHYeoeA4DqdTKqwsRy&#10;2UEyhVhKN725OA4kdmUYIGoUwwR29Y3rSrcdeUvjOsPk4FUdw/l6rFUteKEmC6DwOs0aSOadzNPw&#10;TiSMdyNjrAfm7h5RDjlteayFeJTyMYEXTh0eAHwlG54a3qO1SPt1DPbUEmuyjPPvUrLfluDzXDwn&#10;CYZqDEBLIMXPMDyjD6oESa9sJnEmALBKWOcKNkmCqGLCjAsnAaISTFQmx7UdoalcP6Y4YQqTOonH&#10;a46V2VXDZO0MPwVw9+H5M95Bn1gXAS5AQMAhQ6Wvri2vl+A1AGTlN0BCW3PJQsArKwG8vQ3Hjcyk&#10;HqVEbVALX9Mgx/G18HNuLgQwgjaYH+67o2wOMRmhLgm2pw2PoTVMZhuX7KYsj00A/FyYzANsB0aV&#10;x/O8QEomVz9XQyRBmB4VFJle7+AFy41MkLbj+2ynXKwEzb8F+frD/BlZpbDx4T2rdK+829sBBeuN&#10;GnoylabZnNjZ2M1OW717bFIEge14Dtvy/nczIVP0l5//bOiF/PqXvxQGR5wabR6M8wIRJHW6HZtq&#10;zNdP9gsZHaubYKzYqDileh8MkplQgqj7LCLXVwWQaqyBG8ktSHksjedNYI/0LYXew3/Hj/UTjO1G&#10;LVjvJDPFzz/E5Jz1PY+T7fW44aiwX4+ycWvMechhr9DNaQaWwEmmyeGXkCPmJCLnAiTdBqlXINUy&#10;kc3VQhAFOHyC+xLgWVDt9KC9fxZVx56o3xNxMBhPVJ9OrSjCxYjK+H4SVSxJGMaTHI1mVD8Zv08y&#10;JvJkPVDQvUmYDMcxwRH6jpDtAoiCMh6sXk0Q29CuTYkzsDyVgx/2KpXwv3RA1DzH9TERFqCRF8tG&#10;zSKgkSm8RfMsvwU80d9WmTkj1LXU4PuoyYP1wQeiH2cJ/XZLSGxegh9mMZJGFdJaOTufMvxEi+Yi&#10;jWUmwU5NiuryCXbEfG0/3KalRfihAAJrAEgbkZm2wD5xcT8Ay7KPsloZqP2blsJmsPNn939wM54U&#10;5KF9VKYc4AJ9cB2eo/WAqRVFoS5mDUnnqwFza2GHNsHAbF1KQviyQjr58pAD44ypNUVMUvH4rD5p&#10;ws5GY+qf/9mfhb4l4w1KYVxKYZsWIQ8uJlepDobG9PS1AMW15XNIHUemop5GILd3TQ2sGd4YOuH2&#10;rl/KY62Lju7kQksn3FUkvMBAMWH2NgGPv6RyxOJcK0k+0CANKBAc/PKXACm+5xWm1G5eOAELdSx6&#10;Bc/Oy5ePADh2IIVRjLtmcWChDhETcBRm5yiTbgcBlLtqi5AReVzKiWXz+dtgk2AAlfQ2UKS7c1U1&#10;mUfLeKy1MHn4egCpx3Y4fbaJIuC13Ecd4AwZdikTj/h6lhekEcAJMMIPVoqcJxgoY+qvAmmqCgBV&#10;zevuYMFiQXQGsuxcgLK+MZi6GnKo6vLwQpHYvbFyLoMBCzGUV1Glsio6tWdzmIB7ERP3ldN7eG72&#10;k4sFWCTK4O6tS4CoG8h4rwAskfBCMrklwzBPDYvnKrBQsEu/ESAJlIKB/JN4g0RQFCwUfiiDNolA&#10;MJjzvV9SXPwOANYePoCabNRbrwOcXnNRdvzanQCg3nj19RhIvfJy9ApG91tXeT2IX7h29mB0+fjO&#10;6IUDMGkweOeQUU/x/B+GAdxRizm/DCk5m3gNWUuM/QLPfHb0uVYOYbafR0G4Up5Fw2lM5M3w/ebt&#10;MD5nevkoLkYEtc62WByvnqyUFURJvNdHUdk0jLH1QVxwQzSJoCUwUvp2YEuQJ2RbunCC7cIJuT0X&#10;Ck+geqYe54TViBPhQ//Gjo0sGY2npom78zPfyIwmLyiO+RtQOQSQNBzwNJIhi1HtW5L7QywKv1dg&#10;NQxgNcSpXi6MJoL3B0CZc9SHMu6ezwKiMFv3MFvJqACN3FwwfXxGIsg2tBXcyPSEMfcGhiGWYOzh&#10;C0nWQbqJvVOCKC8CAdgED4ogCp8JH5vro/nX+1EWcrKvFRfTILFwIfUCGMAaLMHzrMAgyMyZyRPK&#10;jv09Tiv+a/RP3/x6eP///Te+GsJMvW+npgKI4oLclYt5Dy6MvbmwKU31NRGc/Kl+gNr+gKhBgKgh&#10;gFwDMfvxNWMKQl+dtTPc9hNECeQMOEVeas8Fuhvsg8BiBJPRY8h3SupCfAFAygiDJEDUGEDUaIEU&#10;nx/P4MEUNsuWAacDwOfBQC3gWMpCtltAxE0Wafh5xBIUTu4XlUwdHEzi5bxnK2GIl/C+rGWzs5zz&#10;tr2jy91gMmVam0cuHIB/yTyOWRipynTk+plDAU8MyTiph6RXxkBRxUw2BPR9VmBdKFPqo2+zyJJt&#10;fFZ55Exlwq5aoZXC9WYifq3x+LaSOV7HAqJGUh023G5CGDuDRAcG31ichRUKmC3XloVBBjbEtLM1&#10;OPrrYP/0C3UEWCm/ySDJ5sQxAAIsGZjE8WCdjAMSZncJuvy8x5dgGWAkgJHx8X5kAjsCZDryOzsK&#10;RNiEtH3CCjQ2Hk8gAyOZhSwyQK5sZdsQcxAH0ir9BSAV8sxgv/y9IVXfx8v9JmQ5hxM6Ioe3Y5PT&#10;9qnH8O7BjMKKthNEcwx1sJQZRsn6pk6BheI9wuNw0KEPgKmffkMBJ7KwafzWG/k1Q2ZlpSx87sr7&#10;vhPMVSckauVz4wy+AAMVA6i/ZDAE5jcxMevz1JbH76ajBR5Dk+Kf1pvo5kRPoiASEOYk7aMwRfYP&#10;Wub8AADoUUJyNaxr9H4iTMPJPBkvEAMoe/2MptDc/wTfqzxnU8IjTMs1AoD58/YNaloPaetIh9ZK&#10;PRW6OPWj/QJ7QewXaxEmgGUQZR1l0QR5fF+DlBeqdWSmzdxCsuX3Wsr8KL/PLCvL1X/B5N/9sF9P&#10;Kuf9PmO5IKpnB+pH2KGOoQdpJBTvCKY2XKM5eMfyZhtnt5FFkb2ZxuPfY+i/GyPbxPcM5806lDft&#10;UMsrGUUdQRjbWMPYAF1T2QGbeO64/txx0LTIWrJRjrJrIi6eif+JKIMS2IkSfECLmFirZHqrGp9Q&#10;NVJXFRfdSi6gFUh2msgrScKuYCppEf6YUjKbimehr0MbV84bC8CCiQJ01RfRzQbgWVeBORwGZytT&#10;eDsFJBuRm+iSO7gV4y5gQeP0fmSTgxsJady8BBC1hI45bvUHbVgMSwMrswWAsaECIEWBMazMRhiu&#10;zYsXIvkVRXtXlgNAkF1WIf8tKwidfBqe65joW0puUgURCUMoIv4yu9H/QSDZ3zIOOrRXh6g8Oy1a&#10;jlS3lse2ycgFWKed+Ht21ufj1yoKyep719UC7FYHw/QpPTMuLrTnCW+0VNcwRyfB3lSmkl15TwAV&#10;d7t5gdfb8yHAwBqTtzBS30Haeglz883zR6NbAIwbFw6Sp7QF4LMcuY6evRVV0TF8OKcMq9xWHx2h&#10;OmZHbWEoBjaTqhZmsJ4g03om4tYir+5cVcnzRxcfnrI9yHj7YfeOIeWd3OmU30ZAFIW76/k6z812&#10;cpzWI0vVI3eaUl6Bh6KMk3Ep/jETyitgV4yTMGuqht+zjFTzGuTcJexy/d2mpjuNV4epenXRLJit&#10;DB4zU3m8dgFE7YWFOrI7uoK5/joM242LMG0vkg919TxS2mXyoG4CbmCiBFHKd5rIQ7VLYn2Y8EKR&#10;C/UbpboG99PvgKgQtonh/CMrX0IRcQOIosRYOY/X4h2A1NtvvAKQukMZ8WvcAqDuvgYLdQeD+yus&#10;28Gn9coN/GtIftfOHwb8EX/AcMAZAPJp/p6TeqKIP9gFC7oGKW9JJsc7HhONuBrJ7Sl0QGHeONLj&#10;MZKnAZjioE2WCdDDuhEJ4YDCADwshLWSdbYg3PIeJMVcmW8ypcVJslLkRynHD2mLnIbc1hfQ08sk&#10;bU6mGruVrqzY6PgECeqcRJ57kDR1IgUe42Rzf6iAITTvR9Dp/8sEccCVdROcyFrzc92NAeCCr1Ql&#10;GBjG7xhOndHwjoTQkhtnn98wyseHtSVNnRiUIUz26uXpj9zXlx7J3s/JRMFCcdKXhQqZSPbbhdwk&#10;QR4XGy5iXtDc5bdMmG3ddXqSNErB3bCZVprkG9azwQORGA/XOJ9grWQgHDUXZDUz9dldtzS/E1NB&#10;ajE8MY5R0MNibU2YAEsUwsZGZEfg43JZW+n/5I/+KPrSFz7HTvb7IWMrBlFcyLkYdYUx6MHFtSfP&#10;r9EHPcnvCt10gIIgf2IKHxRYKetmZPOob8HTZnr3MBgrTeZdYSjsUnsOo6xeH2XFPjxfw6iRGkOE&#10;wTg8T+MFUiGFHBBF8O8YPh5H9tJElIIUFAbLgNPJuZvH8FAW7E82x1Q2/tVc8pzyJ/WFQRoUeiqd&#10;qF1MOO5SGNFazsnL8aSuwM6wEkvGSjtL8SrWL+R9yuToUs7hizk/V1FvtGjGYI5dBmqc0qPgvXQ6&#10;xzNyYAUTvuUAqNIGAMW1IZ+k8xxYr4yRXaLp+LEmMJmXxHXGCfCxAP4xMlF4+0ZaBxN69RIFxcp7&#10;PG+ChJ4CBNgVi7V7O81IllfP5+xIZEPAcdmV227kgFn501n/EK9F8PkJjEJ2WOK4AqC05/sdMuho&#10;PVKQ0QRQME5OqAagEmeu6XNTbjbWogO/uy3AqR3vmY5N8B8ikXdRMjOewt8H8Df+Q4CmxKvUZ7is&#10;MRuBYQKQtRcMKb+FPkf+Fo30TGl2xUvYBXa2M5/rAOhpD0AMcRowvl0BWF2fZmoxgEeZubhcXAA1&#10;kI3JQDcoMr0m7DscEZipWNYLfsXg74uHHpyU++Ln/jyxCfgyrDLHlrElIbqE4xcpujPPowC1g6yV&#10;U4O+DwFPehjjDQ9/L0GxLQD5mrkfBfgoudmlac9lXJIMmAodfoag6l2K63P8mqsJ5xk3bI8BqBrL&#10;TulvCtlfdgPKgPM9Vvzod5QpdCqYx6F8bh9nazxorQk4FUzFzQwE2brY9ISycs4Rz7HpCQnubgB5&#10;HMa1OIH4MCDqAcDTL0xsxxT/ZCPep58GolIM2xzYP+rRoVU0GBA1wkJhaODBvOEGA4iGsYsZRWps&#10;EmOuAqkkdgVj2cWOdicLwDK1PIAufmaEuwSn8sgbSYapmgRNPI2dsTvgOUydZWCsziIsMhdT4kKn&#10;MGBrFvIGWgidm083WAE0rxUiJdaIzEbu0xcT/DEU5cJWlGE4L8W4WIIhWWmsmNsSzYn4ZSrQ4qut&#10;D8EEXlvARB3SnxlK+qg2ITtthRHZCbuzZ62gCKZpQxW3lYCASj5eHB3SXL15aXQI8HAYMHGEj49s&#10;rWXVhc8f0KNCr9wOJT6YIgHUkQ3LmGZbgRkYEMF9bqeKRuDm712D3LW+EjkGKSsLyvohDo7Pgeo/&#10;/7nPRc83fZLYBjw965djwAZokMl0EKbpII/jAPdzkHiBwzBmJ/cQP3BkF+GZe6JLhEdeOrUXqYo6&#10;Fwp1Xw4+KGU8WChAwfsBQFk/QtebdSXKTSxLct8xRZvMKJO7lfSuMTF2CS/OMeIMti+vInS0NNpR&#10;syg6BLN0DL/VCXxSx3gMe+pLQ41OJRlciwE1smbrAJE7SX432PIYrMlhohUObXKaD1mNyb5T1Mqc&#10;AEAdxWvmc7kfWWpHbUG0gTR4K3WWLphARhSFyZhLNeELopy409NWhaxZ444WEFpnPYz/RratAUBp&#10;SF/GxyuRO02X3wGItUz56PaVAExA1LG9TL4djW5ePBm9xGTebZiel4l2eJWIg9eZzHv7dSbxMJK/&#10;Z7ULUp4g6ENXMJP/CnaJiTxyoTSN3+uH+jgfCgBl9Ytyn516AUQBUN97F58VJvV3qI95+427MXBi&#10;WSdjBcw7b70Z/n33zsu8BjcAddeR9K4FNuqlaxeQZI8FX9RZ5Ei9XccCgF0WHQKcK6WuZUNQg1xd&#10;hgHf0uH8FEINSXKfx4CGzOZMvCqpBBNOZ9c+HRAlAzUboJQJgMrGAJyLhJ5Dple4BXhlMpbuFF8q&#10;YGsCvZVjYJ1HduL9C0s0zJLXcII1S8odfWJU31013iD79J5/mKk1vCJPcMJ5kBOixckPM/rc+OfS&#10;4D+n0oVdoJKCEQAyJvgkh4XaEEttn4mGyUAxiDJS5tsFoBpOP+AwstSGGthLAKQsTF+AlAnh9sl1&#10;xwjfYExXjhBIdecE3ikxvSeI0mBrPk8zTqaeGONJLJvunTLy1kmcRHYQoMoKGaexTGyPJT4XTBLL&#10;yotvfeWvqZL4h0DvB3NxmPTSmN5gQiXSwZO4oYtU0Jjyrhk1LEenORE/iBn263/9peiPAVLf//Y3&#10;Qh2HsqNSkmBHH03XsLjAwyroWdHkrz+tNxc+AYERCP0w2/cPNS4x+xIKjZWzkD174m9pw87bwFFB&#10;nVOMXsA0qI9EMh1Dfl+S8h1+qLGmjQOixplKDoCeQrDvVOwaM2hmSGcC2+qqBaxs0sfz8LDmJ/eD&#10;GRoQWCRB/GLOscvIjKsDQNXzXlzBpmYlzLTl4ms4365h2MSy8eX4Rpfhbazhvb145rCogp8vm05I&#10;MBuAIu0cFpTDppYBqEqmYHGYMDxamMyxysRfNjJeJhlRs8mhmtLXvlH+Bvy19ukl87jHA/7Gd6du&#10;BpP5WHxeIzi+hgIqndgbaD+gHj9ZS4CU4EMJtB9SaH+iPXqTHN8TkNqLoNQ+Lf13XDzdRaN/AyAK&#10;njeZK1iZMEXJEli4HAaA3ZGV1civqd8Jy67Gcpg8DwvWFQDb6ZnGgC+YWxkivUaAKuXw7gCp7gnQ&#10;1cFqtIQ0pwdR0CSbJGPl1GxXJy2dxES2DQMGoW6IwQvfGwDrnmRl+fscaugCcOrG7+z+jBsOyqwT&#10;LFMMImHpOH5k7EKZdAJs9iM/rK8l234/x1q3EK/B4wSYNUbC+xLZhyaR/+A73+Sx/YINDWDOqVkz&#10;5p7lePXfsKO99aW58eLvjt+rbAJ4jg14HczXB5DoL3jVS+nGpgksUFM3NywjT56G/TE49ym9SLJJ&#10;AhneV2F60oERJytN8Gdz05TvdSMUb4CMVeFcwxBAkOnM4FKqDcMb+jdjb1drBw5ky2CR4x5P7+e+&#10;cA6TNQtZXIlJRAOGQ5I9hnI9V3EYKHEJMlGcEwKI6tbt9ySWYyzv0al1NFiTOOPQgwFOA8nlGNCZ&#10;Jm309OE9Qf+92A0AoJT5xhKcOcaF9Gce0lg+N5qfs9pkDGuc+TTo2OZJpejTYGc8yyLd0fQo8WYx&#10;gTubRNtsTuzZJDNnE6xo1UseE29mEOUjWRQCmIqQ+4rTYKnQz0vSYKygf81YKmBiK9/RWEIXlYPK&#10;kDkWzYbNYFLPC66eqeV4p1bg4VmLqXkjzNFmZLdty4sBQaUhnHHvaozUaxcFELWfkfyDyHqHGDOX&#10;gTnGOg4jc3wHAAmj77Hty6MjMFfKffsBOvu5eB/cQMkvF/Dz+/TjrEdSWkXlCKzO6iUhm2ozDNNO&#10;/EJ7mVJzwm0jTNPIQb2if/jud6K/+/bfRunTJtJzty46bO0K6zgfC0qcuDtOd50S1flDe0L6+GXM&#10;4FfoYbvKusFF18BIPTeO6ut7MqPI2hGLcZ0Y+zUJ2r9heatR2gykN5GW7uCfug2Qusl9XDqxl8e7&#10;huemHHaHUNIyTOtESOyBtTsAmDoMG3cAFmkzz5+7TJPR1/M87kL6Ow47doaL/imypXzcAqijsCfH&#10;6ds7Djt1bBNAgFRun0/B6k6M6RtholbCRC2F6l9MeW51uhM8eCYM3ZSJYtCgCtaphnDJkG4OmKoF&#10;EC9j1cBQOYm5LIeTNj65DU7m8Xruga05wmvgY7nItOEVphCdRnQK7uXrL0avXL8MiDK1vQFEEWcA&#10;iPrAVHI9UMp4AKiPAFC/MZ3ccE1AVDyVl5jNk40SQIVYA0EUfXmBifoVrBb+M4DZu/ih3oaBeosK&#10;mbeYALT6xQnAd956izT0t/kYKY8JwTu3rlDHAyMIwHvp2uXo5tUXomsXT0UvnD4QGMbTVPY4MKC8&#10;fJBjbNcyTPnEQ9Thlaug4kUQlUcpcyYy3mwuNjPHkN1GH9n0oW2ZpCXd2boMKoTmUxGUA8jKZ2df&#10;SDBqgZsW2Ktc3ndZZm4RzDl7eLcoBRnHiJJRss+wFiMIxrVsdoB+G06Chkt2Y5faiZN6B6S8dqw2&#10;mKyb43V6mgt2Y2U9mSdOTM1gZpohezXX4MruthcnfTPjRnABH0WNjfc/kiy5kB3XmU1YZ6JRnAju&#10;RH0UG7jhZKrJhg1E2uvX6hlG/WMQ5WPoEXbhZidpMveC4UUmnnALEQiAKHed+hya4X1yDP0ZJvAc&#10;SW8YZzco0Z4wQxebMr5uCGOIRgjdY+5EXQKjn9AH9s3ovyPDfedrXwlj7sqAYUQ+5A2Z8M7JXv8F&#10;ILIxbFzoG7OcFiNqKK1lxNqwvkZIF//yd98OIOpLn/98MKjapaYvR2lJlq8zLEdnAxAdR1eCehIW&#10;xeJpWAXlFkFjTy7YvblA9m0WT6UN4aI6DAZmqK0Q+FrMsHLSyzwtL9qarQeRpSRLMxxmzwLiYeQr&#10;jWR6eixS3gSaJqZg05g+EADF9HUaWYCzCUDOILpgAQxmLhLxQkzkBRP6RUUcb6UwSeWzhkeLkedq&#10;jVyBaTJqo573qKBpVT4giondNQwCrWICN4Aoz8VM7C2WwUodCus0FNCEJwpPVTFxJSVhcWwK7mk+&#10;yOLasADgNp82i3nUgqXBlk6hkDjZ/jw25BPZwE92ghAlxElC4xgmdANgAaSGYjRX5vSYNfqgD8+J&#10;F/UYTMDuPQs7x0W/D1/vIxPDdN+AtiTP039o5EcPnq/uASCYVcbUqhEgIboizi3rARDrAQDrYS4Y&#10;gL5nqO8xANWy6rhORwaxF/cvW9QF4GKkRUcYmjCJaQZamJ7kMSUy0TqacQWoascGpT3+pU6hdojf&#10;DWsVT6/KRvJ681iHYpMxHFWJdlgIsObazPvLgZAe4e8UQPExYMoKIB9bL4FNkO8E4IBMPXe8twcJ&#10;Nr3fxKBHX4B4L95bArZu9kUC8iz0NUT6B9/5VmDmlEpDiTbP2cA2SINtXeSP8bwPQ1YdgQI1nMGy&#10;oRxfgy2nxsM3mHPIMI9BjlUDXn3P2qlrTInvVUFNM2unApsbs0IxM2SQaMz4am6339Oi6db4wuJC&#10;caVX/W2+57m/RD2UzJPDIB0FqT733CqJurkyADWEoPL7AntsuKjnLEBUYK1tUWgIGwZAPcxE3kM/&#10;Mek8Dvb8BUGf9+ONagIT3xMQNelTa18AUT07t4uGAohGcoAO6Q4L1QUqGRA1RBAFszQSY5+gKfik&#10;COUcR/nuOLwV8cInxcGdBD08jkmK8b2ZBMJHNZGdzmSMgdPIl5pBeOds0pTn0xW3gImiTKY8Mse7&#10;Mx6KCdvE7hH0042OctDMrbnIAzQtJLagcAaJ4YCnkgCgYKuggq0FMZ/JJO8Sk7z1iqRPgLlSAsTg&#10;yIXXTrkVJXMAUdS5VAGkGBXfvFTDdj7yUgGmceS41SWwQEhyyHkCJH1Rx7aQOcQ6CXg6tWdNdIoc&#10;H9dJJqdOMIZ+nEylEzAGpyjqPXdwEyP1eHEwM188LmtEN9qe9bHfan09AAl/y37yiw4pw1H/wYWy&#10;mtLjjNmp0S4YnFOEQ546SK/aIcIXD9ldR8/aQcATvW8XNBsT0HiZibor544i+5A1dOF4qC6x3Faz&#10;+JuvvxK964j++3p6ZJ5i4GQVibJTvMgxAiy8/fbd6LVXrgKkiEK4coox+4Mkm28E8FWHjKy1hYWU&#10;MJOrtRQP2HLA5aoyQFRptFfgWcOkI5EPu2DzlOkuHN7N2kWViezJBtgTACTg6TCA8cg6FgzdEfxb&#10;As9DPLe7VnDfizHiI8XV4mmryRhP4CYTPCRu25lXFeRb2C5eu6WwT3VIerWAqaV44ARQNbBSSwBQ&#10;y/BErShKYypwPsZyXsO1lTzH9fT9AaJOADbPwbRdAqBceTGAqDvkRL12+xpeJEBUkPOINLgXRCF3&#10;fgCA+ojn6NeyUPidGnryfj+IItqA5zgGUe8AkmSfYh/UW0QcmD0l8yeIevsNYg/efIvPvxG9/upt&#10;JDwT4/FBwZZdJ1H+Bjle14hAuHzuOCnrB3nNOQYI4TxG7MQhQPoeuyFhMlcyLFGFUbcoVRZ3MNOe&#10;/claI3NtdKdo2nAuKoMJSBxEvg9m8nRY3wWjKX9ls1IIaCrmolXEymcqNs+NC+Zgy8WdfNK0q6Qz&#10;ht39CIzGngiHJEbr+3ECNLPIE7F1Jt25uLiMKHDH3IadXuwPiZO123viMonbeAIn8GCehgOcRsNy&#10;jYF5Gs0aQ3WICdljrIqiG3BMAFIwYZQsh8YDaqMG4APq1/JpLm5UR3EBMAOpJ+Ah7JZZXbhghPDK&#10;kMdkjlTsWwm+B7wZNtb/FogCJLmrfRaJ7RlGsE2obsgBCpKdMQwWLofy1n9nF/qv0V994fPRn//p&#10;n0b/9o/fDQxPzGQ5/hxLCFaFPO6EEWAppDezrHvRQ6IZ9REMsI9A/7ssVv3Gl/8qDu385tdC6rXT&#10;YaEEWUlEGcisLif/vEUq6tjYsXNuNQeHTC7/XhPPnb4DIHmBglUwNFMTuRfRLgBXQz57cgEN/Xh4&#10;qwa2foyLbRyH4IXMnDA9URM5h0/th+xL+LFhyukEIM+lgisDIJNJgLBsUC45TQVUtRTRzVg6fQis&#10;8XA2PqNhoibETBTvzxUAqJUk6a8iSDcwUQ0gio3sMvLvamCYq1EKKlOZRA4gCuBEenkxgZolBudy&#10;POYZZwB4yzRcGBZsnj4+Vhobb5sfUgZSXURm1fTBbfDztWW1C4MTU/Hlmq5ur94wpg37AQ6c5tTv&#10;E0BUYGaUtryoKt9ZscPXODb76zNDChxsLZlAVBkQFqu3G4cEoOjJcxiAUQBIACW+3gdAILvq8v3R&#10;3+gJfsbVj+fX+7A7toeyG2CmC6xOZ5a+rLjgOo6hkGUyd6wDIKoDoLmjXiY+b/diN4BQL473PpZd&#10;6/kCqAzHSK8PbBRrJD5CGd1BsFL9wvBFHDwaJMxEgbYguo8AivvoZ+0Pa5CbGv7WEJ8BsB7M8mML&#10;svvw2AWHgqguPE5zt8xVMvJDRlTAJZs8GkwwuisMJwTLcKckWeNQnsbLFCIZj7GUuuMTbIgaw5jK&#10;fCm3Cqz4PWagmTQPUFUCtfcwBOniR5T9lV1SbtNz2A7gI3gLEQ12TIbE//j5sWBbz5vSo3EjnVgd&#10;ecw+l75XlDD9Hs8RTtO2hPXVwC+IcrIyDihNBAADqJT2ZatloWSRGzHx96C5UwTt3m/Yp0noTBZq&#10;MG+Csbxn998DogYPHBj17tIBxgl6HwP58B6U5mIOH8qTppw3EtluNAArqRfTeSSPT+zdIRTsTuzb&#10;Ht+TC8Dk5E9Yfp5Azj70x/XFxMpkXwrxCNPImZrJiTudksrZZoBYF4DkMM9SWxdAKmMi3WzsThbg&#10;l8pGM89JBUihm8s+lcJQFdHRthC2KgcaONf8IFYBI7RFZI5YglsCG1VONcsSPDR1VGWs4KK9ukwg&#10;RedY5QLM0BjCBVMYwbfX5cFIFSAJleKDqgBALSH0kIwkwdOu1QCEdUgsZA/hG7pwdBt9c1R4AJgu&#10;4F+5eIIUaipTLp+J5bWrFP5eJVzxMobmC0gzJwFDJymdvUAi+JVzfJ0pumsX8SHR23YDEORF9DKA&#10;6EXymi67zp/g+45H52BTLjGtdfks/p6z3Dfm8Wt8/TqG8Buawl84CZN0BpP4hVBy6+TdLxnTV7IL&#10;LBQsya8BTr+GNXH9JpFn9CEeqXcBEHf5mTvXySyCybpBr9xZzNj7MdxvWUoQ6SLCTMvxdhFVsBsQ&#10;tUeQyYj9vhXF0e46JEzyqfbinTq20TF8QiIxkJ/YblAnHqhd66kxEUjBPmFINybhCF6powIrmLtg&#10;zMcwvwbDf70J8ERFLMkESDHFU43Jvhov3GKM5TUEeC5TtoN1klFcDDNVjVeqmiiLana/NblTYBjx&#10;RVXMpc4HWZFohoMwhic1ZZ/k+b9wiqm3F2B6LiN3Gi1whefpKgCGrCieKwHne7BQAXR+gAEf4Pkh&#10;TJ3skoZyAzRdn2RCxWJe6Mxr6Mr7NSnlgCilwPcxlb8DC/XGXU3k1/GeOQX4cpjUe1d57/XXozfv&#10;vs7vfw3/2s3g0brGdGRgFTkGrjmhRyiqNTzXzlFYfPpYdPHoXqYNqd6BzduH72wbgaVGbCzh4lXK&#10;hsHNwwLMt7MnEIA7tmOUMpJd+RCqOQa1ICm/A9N4BLomkUXGDt+U6BBoiKG3gAvYwqlIJlwUFwii&#10;AFszTTVnt5/ExciGgWHsKIcgFem98eLitJw73mD2ZqfvRcOTc08kAA3osWTCBYaLl7vw3l5YPEGz&#10;U3Y6bKRtBYCkMV1i5jqpG8MpsCDj9LcEIAW4Yo0IBeZIeZjPBwTJAk8UJ34vEBrKA4gTJLDMtuos&#10;qNAzEsy3mH5D354ZQXFrfWCMGlgjfUp6KEJRsa31FiEDnPjYsE7HtGNZLw5b/BldXLJQf/3FL4Rg&#10;wNC9lvBnWHbs2LZJzaGYFNAUlqnI+CceBkCZYxNu8VI8jOneMe1/+4fvRp/7zJ/RwfeFMO0UKjwE&#10;Uo7Gc6L3Itou1L2YtK453nBTE99jkOoO24tOZ4Cjcl9/LvRO8A1jGGCIU3x6p7hYDREYON3H6zCI&#10;C31gWpCuesGiKLHIajixNwkZVxYqjVL59CG9mcrjXDy8PwAGzxze1Qy8dln0eebhTyqkkqUYwFPG&#10;MWRN0xI8qbWcX+thi1fhkVxTOBfJGZmfMGDf3ystRGfzU4uXdSnv7yo8q+VMI5cBpEqQ9EoAU6WY&#10;1EuQpQs5FheyIciC+VpAEHMm14f5SImm7s8DWKVTg2W1TDrTp+l4pNKIWphBX9804jumYhWZjDKS&#10;zAV8hBmFPBcemwKK3lxweym3CUyC4dpBBIEMLBITqH0BnoN4zoZynA4B7A/k4wEc8/055g04dUJU&#10;cOEx309/WgA0vC8SE+jmIQ7kufZ9ojwmC+Z7o6+F0x63gA7BVHfeF91kuUyW19MXWKN46V3Sx9QZ&#10;k3hnfUwyrIA/NwsCPcNWBXoyPQKokciwI3mPjmjfLEyzDnSz4fvEzY4MWwCQ8ftSia6PUSEt+bv4&#10;HqVdZeCQQ2aJs2wWf4tZZP1bGT/CzxrCy2O0eqizRnMfCzJgb+5nAK0cI3g/j7X9gD7FcQyUJfFx&#10;EtjAXsNJ+KMnUC+VBOEytrNA/UnYZyRnfocF18MDU6Unkr+J59aybqeAlS49vo0AcSrRKUjzrzrw&#10;vjbI181BH57T/p5XfG34GwboBYQV688GoS+PvRfPu0n/MubdlUCDxAqjxmrLa9+C91Rzc7u4X83m&#10;Sv2WRCvPC6D0S/oe1+jemFiDRuZOGaWgDyoUI1O8TDnyA2yUmhC22RNP1KcyUZ+AKEqI+9ChhzQ3&#10;UvDEWOxIDlJ9E+MwRI/vy84VCWAK0QdTMSOmkOExyRoYPufHU1l+bRK7nIl9u/B5uvYG0APn1/BG&#10;TWMMO5WW7hnQtWFyCPPi7PBmsUsPkywFu/alZaKTZ+GTygZA5XFrgnUxqxAT4sKpMFWEdebCRuUi&#10;6eVhVlxIoNtC/DUFAKlS3uRVGNKXIoEsZ1LPypHVZbzJSc5eT+L3enb2G+kr28pFeNeKAqbfSgBR&#10;5A1tA0TtXAHjtC46g4n7/CHB03Zkr90kTFPbgZn7RQDTZYzLVwlSvI4v6eaLx+lnO0lCtYtgRdeL&#10;J6gcccVfu30Nf8510rOvnedjAAwXUj/WD3MLacdut1vUk5w7eThaMJdCYeporgC6bhBDYNbRDe5L&#10;n8/Ni9wf/9ZQ/jJA6NVPAVEfOjWm5MRlP5Tkmq7NvzWZv/PW6/zcFUzXRB0gIV1H0tOgfo6U76M7&#10;1ke7ydPaVouZvA7mqI4i4zrksuVUytQVcSEviDZVFERbq5EoAVzba6oJ/SSdnMwtjeTn99sJtyU6&#10;wf0cwue1bw3+Lqb2DsNIHWLa0aiIzQDYNUiCK9i51uba/TeBCTxeK2U8ssGqGZdeAohaSiL6Una6&#10;i03kZrhgEV44GUajLEKEReG0aBVTjBuoldkBiDqAb+34vvUUKe/iteE5IxPrpWswUeRjydbdvUNi&#10;+d1bwZf0LrEP75kJxRSjBnxlOeVOfU6BtXPyjj48bwOQSiQd3Aui7MoTeN0Lot4M03iA2rtkUvHx&#10;OxjL9WC99RoAi3iDuy/fCqyYXi0ZRWXZq4Cp60zn+XhvXn6B1/Yinz8Ls3kIELU5Okzo6T5CVY2X&#10;WIOEWUOch1OMRYyF57LJyEBmmTW+WzR9NLvy4QxwDGtHUXM3SqEpeqWguQj/SZlRInjPSriIFcJi&#10;5U+jmywFXyIsw1wuWoZyTiHzLZmLkRfX4VyMhlryCpAaxFI28CQY6HpOiF6klQL0UvRlt+0O17H8&#10;EBDpKD4nfKNOhnriVMKTherSht0ri1DeJNjr8WzGkrtxPrFzMwGmlPns2TQGIVwYuF9PnkGuAKQJ&#10;oBzD9sQa/CKYdrvqHQFUBBAFgNJAav6OuS96LJrqewr+CsMCjWHQwIppNYAp2CrWMxpSQ51HDKxM&#10;K/4GY9zKb9/71jdC1pUly/5sKKOFybIu4jED+NipPshO1b4vT7rm2JjK/AiJyuHfodjUBnt7uH4Y&#10;/eh7345+/E/fjpkojfdM9bVBnnDisX2Y5KLnD2BlGKjygiAw5G45RegIfpjY0sTsBBrJ5Vwg9ZkN&#10;t0SYC6vdiE7ijXZyjYu8rNOABiBlMKeTfVw0R/I92iyMvJg1BO8RQGoubFQGct5cpjjnAGDmArIz&#10;ScHPQc7Lp4KlcMogjqdhDIKM5r1KFhQgagWy3RoYqHUAqA3FSP1OF5OXt4pjdbmSPMfrMpioxfpV&#10;DdTkHF1MK0PJtCGAqCGAKKb1OBYLMK7nYSTPHdMrymEZ2ZGFNyqLiJgF4wgnpr1hPmsOKoYDE24U&#10;UhiKCL2QXLyTGGoaIQAHTPYDuPTRmB+6BGXuzNGSxXPcPwZSsqmCDYuZhznswHM4lFs3DwKMgXzs&#10;lKgszRCBKcfkYL8Hf9kw3h+uIU6jw9oKqsxc68+Fvb9eI8BTfxkiHksvXp8egZUy6yw2hvcCkPQK&#10;MrUDE4As2DK9TOaoWfMjg9ULdqlPAHU8Jt97/L6RtIGMwEw/jNfWzUkYAoGN6svj62Mhc+J39/O+&#10;mWrthX/O39GfxyDrZEyGHjoB2VDZZu5jMO9pj4eehtriDesN2FbSNEi2q6yWsihMtKDS+xjOYxnN&#10;MTYOf/Q4pFQn88cRbzRenxrDZTJSY4k2GtOZNHwULM3/IzwWOwAAnQYFBI6GuXKq0ue+Dw0F3ZAt&#10;zVhrFTK14vwsfUxOOXbla04LC54Ee0PJNRshkHRwjeT6YaQADFHG5fzjZiswcaF2yQU45XW2eaAV&#10;gKw5bFQz7vsZJMLgk9QDZf+mEr1xCBrWzZgKNTaGfBKn8OM46PPBH/0rQaN8zIaqCVaGPwyiuraP&#10;RijNsUsZ3R3DJ6Wlo3lykvh4PMxTzCpx0gUMTSX+fxrTHNMI40whxdwJvOncTjPUD8A0uZ9AigXQ&#10;MrRT70WKFCzTFtNo5pamTaWHT2bKJPOZw3vxMR19UMlzkfgWTKLyA6CUA4DKBTjlwTwtpBrATrVc&#10;6gH0T+Ui/QUQhc6+MAGkCtgplfDGrUS3X0LMwFIu1rWM1SvrrRFIIe2tI+/ICTun6XavLEbOW4SU&#10;Vx0d2cHFmJye0/s3Ayy2wQjsCIbfF/GrBE8SzM1V2KTrLwJorphCfS56GTD0Cgbvl2/iNeL29s0L&#10;GIYxM99CSkrcvnrbvCD/fRlDMR/b3/YSfXb0t8mSOGF3B8lpSdWi6G++/vXofsbE58yaFh3evx3A&#10;dDZ6CbnnpQCkYLIEbvSy3UaSe+2Va4FdeS/BRH0AIPjQyTFAUwBPsicJEPUhrIum59tXrwKenAg7&#10;E4DUTZixm4A1Ga8zh3bBxq1H4lxGbENJAE47a5HyAFSb6HNbS1HzqhKS4hdSAZNJx2E2kQeLSjDb&#10;87yRDaWH6xjde/s31JO1FdeX6Bs7gLdqFz60LYRjriMmYYXBpeQeLQUQLSY8Uvm1imyoagDUYqMM&#10;XJyAq5nELHewAG+cmWL6ppy+rCsi5qCCsuOlOdF2jP778F0d3QlziKR3iek8mb5bFA6/QleebJ1R&#10;AzJ2wYBvvct7TtXBQv0OiPoYSAUpNAGmuA0Sn6AqIZF+pLEcEKWxXDnvXeIN3n5TOe8GvjNeExgp&#10;pwGVEEPVDAzUXUzkrwicL53m+Sf0lGPpemAmOZboMXyJAM6bly7BPp5FJt0fHccjt38NEQeUOW+k&#10;u3BVHsXNjJMbUlqWnsIAxgSY2pHRPIBU+nhyoMbCKiRR+YIROJPU+4UCKFirSuI0KhzS4ONiKnYK&#10;mZAqSBmIX4r3Gbv/mfiiDNedCPuchHF3lJKeJ2pX6L5kA4WHaSwS3GiHTjghCpr6BcOzO3B2uE7k&#10;cmJ2CcA88Tupq5QniBoNAzXWyBRtAFRAJbPGexvAFCwYQGoUFyUlmUFcwPpxn324+PTmd+jrCFS+&#10;ierW1Fg14wkWAGVooKZfp4QctW4lZW+9hj1++hwapuYsng3VFZpG7QZ0EigGRKYqC6iamq7M5x8A&#10;AP3pH/9x9Lk//0zYfTYJ+VdU4DixExrprYGgZf5//SP0Pj4Jer38mQdsoRc8sWSiLDw10qQR1RF2&#10;czVlDPtZAJuerRD2iGzRKgAp84oMhsR464i7pbmEFj5pm3xYmNR9rAA9vSPKpzJWGon1i3lxl5nw&#10;9TECYALn6mReR6fvhmMkH4KXJrBTXIRcQ5CFRsMYOPBjDMYsWilm00oxB6vFvJG9AVGwUkzmzcVr&#10;l8HxtGA8/ih6GfNhjOy0K8E+UQWQd1JWL9QavJLrkfA2AqI2kAO3LoAocuQwm9cxWVvLJmgJcQiV&#10;5sEBpCwjDmwUgKx4KkAfNkrPVdGk/lGhgA1WKtfpvAmDqc/CK4U6kT1uSDR/zCBiPPpxzaB7FbVj&#10;En7bCfy9AqiRgMghLckZI6h1AKxRPwzkfTCSW8rsRbW7o/tOqwUDdlzR0wtQM5Dnb5jggI2CF/bA&#10;lngccowP4d8CqOEcx6OQmUcaWgpbOtr3AcfrSKpyhgL8B4WWDhL3PXZltQBaQxjQGICvrw++vl4c&#10;yzIlvQAjvQE0fWGQ+jk4AQjqy9d7A3oETT3DAgABvvogafs9g7gv+2hH+f5IDG4NBZgM5X05BIZ3&#10;AI+rP6Cvn7EgypNEhQzm9w4ktLY/z4dATkldOW04aySAbxRARFZrGH/nAP7dmsnWn//LPwAe/hnD&#10;vROMdjE6WcfxpZfKcFzu3+fD52cUYG4MuGBMdzZHAilA7DgwwhjA1agAmvg+GKggPfK50TxPVr8l&#10;8f3j+N6xAPgRPAafWxlnQZLHcluYwtZGdSSaAvycNVAC0qE8zpGArzEwX+OUb7EW+bGfU2J0mtfz&#10;RWxq5/U24kIpFfZPP5pZbm5ADEq1c7Mpm5OnAlOtzB/X/DzlUIibHd6zjxD4+TBA6iGyqWSSH3Fw&#10;Bln+YaIVmjzGc/P75LwhgwZGfbq1i0ZZKMwuZSwnuDG8IZPwQOltEhApy02RfRIwmYKMPDcdTX0a&#10;YCj+N7cCLIDWZNipifesSch9k8j7mExVzJT+bbltj1cKvdufxQibypt4BqGAszAVZuCZcoIvh8yQ&#10;HD1SUwFTsE45GGSzAVdZk0hpJtlWEJUHiFoIiMrnzVmIbKGsV8IESSWSXjV0suXES5H1lnPhXqU/&#10;iswjZb3NJJHvwOi9h8RrTd+HmcA7hoR3CmOvEpfeFKfXAoCCNTBdWgnuBvLLS1R43Gbq62VG1IPn&#10;BslIIPTqK9ej1yi1fY0L6Ouv3ggMyF3/fYeLKLd3Xza1mums297CjsiQ+HnXKzejdTBBnTq0i/7y&#10;i1+M/vIvvxh17tQ+Wkan31VkvpcMx3zhCL+f6bNreKJeMmAT1gPZ6L33kfOCtwdWBV/Pr5HwZKEC&#10;iEqM5Cv3vYW0dOfGde7nItIgfXp4cl4x0RuA9+ptJLDLp6MXKO89itl8OwGZGyvp56P+ZifTe9tY&#10;G5jeqy/NI25iFtLp5KhottET7DqLZPbKo93EHOxjSm8PMt5ucq32wULZB6cRP4AoZKn19ugVz6KM&#10;GN8To9DLMKc6TVnjFJ5yndOVrBoztAxSxSdVYQgnuVL6pmqykfOKUqNVyHkblGRXIjtuxMtGVcrJ&#10;vRuY0NuJXHYkAFxB691XLBl+OXqLDKdgwLdkuCFLSylPHxngM/jIXACkIO3BNrl+7QrgyX/z3Pp1&#10;ANRH907nkcP1y3f0Qd0OeVRv3sHI/vIVXm9+P8/tawBm4yVu8/zehJ28TsTEdUBUiGGAiXrpxQt8&#10;HoP5+fMcc8epf9nKpOYSABQhrwCo1Vyo6hkjX2Zu1myKudOnRcXpU6OFgMscpOwFsEvzucjNn2yd&#10;khsKJ1bZ/bOZsKLIuBD7HkuRVYpnAKSQZnI1lzOlN8uybJKp3eBMcGgE1nk0O8pRMhqcLJ3CHQdr&#10;lCyLxK2gyotySIq2noUd85CwO9dPBYtl+bgXE0M0YQdGNJSPcx6JfZINq100ng1bsh5LrQLsMIdz&#10;Ah7sfett4WKoodyTubvKIOU1MFEWHwd5BjM2Uz8djTlwVNy+PiSBMG3DjvNZd5oyOnZkhQ4v8mRc&#10;AqkQ5me6soWkgJbQlfWv0T9862+ClPdNJvOakBXTwFyFfjCSkRv/jPqHn/wjTNP3AFC2yFuKShgf&#10;4MmiVOstLFJ92ABBpvMac9+CtWb4sUxJN0cqTqQ28RowxcfWdbSxrsSON4CWAOrjlvlQnmoiM5NB&#10;VlaYgG6xLDtsq3sGIPn4vI/hYpXcnWoUnk/rfZKRWMYwvTaSC5s+Gn1QY/jYi09yLwzanIOnA57T&#10;OP+mE2tgH54TnbMJRZ5D7+Ic6oPm0luXSU6UbNRCQzapFyrDr1pNLdcyNj56ojSRr2WAx2qstUh5&#10;awgkXgXTvNzjlby/pcTS1PD+rQZIVTBVHdLLDRomJ9AS4iLM5YKpEhiqYtipAvx+eXhlc9hI5zhw&#10;lEx3ZtIQeiEHUGnUh813dwBgR4aWAOAMQziwMAQwMqC5CxkYsNLfJHcmwpQwewAK9EJ1NQsphEsC&#10;yAOIIvldg74Mh8ZowYX5WSE+QcnMSdJYwhoDgEpCck5mIzCejYAricEpo32GARSGuni/GPMzCqA1&#10;ggiPIcR2CKT6uSkAhPTlvvoDdgfy9cG8VkN47IPxCPZv3zzqx/tE0NSvzfMU1reg8YOvGf+hZ1Dv&#10;MQpQMjYaNyGjeG1HAEiG814cynDGECZdB8tMcd/Dua9R/OwofnZ4B/LfAFkyyyMBeKP5e8bwsRlb&#10;HgPD+Rvt9/s78sv+7E/+OEzg6TMK/i+OK5k6mSKZrQGAlAZGbDR/42hiJkYB1EdzvI3leBvrUAqb&#10;r2GA9sFMSsroDQcAjsb/mMxj1vLj9X4SClcyA2geqzJrw3w+AJW9YMy6wKx20r9mHhznFSVRwZEs&#10;1ljOSRMYLJhMQ4qDBg4XjEcpG+19mC0H0OqL/NkL5rqHkiSve1d9V2ZeOXiCXO4mxUod09fDBsuc&#10;qAT7bJee5wLPDYGJYuMTevcSRciNzKf6CQuQ9dQfAlHKef0AUWMAOpMw7o0H9CSbWu4fb2KsC1CU&#10;okkcoGSVhJk0M0hETmU3M10AZSKyUh9m8gkc6Ml4pmS1kn3yCN0cZ0Anazz/Hs9kyAS8VUqBlhpP&#10;442cyq443W6msUyIAKQcz86iAiCLqaIsANQCZT5GYRcwrp0FmMqBkVoIuDIB3N65YqSLEuU8ckzK&#10;ufiG3CHzSgBSdRT46o9as4idU7WmZPw05D7tI6zxoOGSdJadYsru7CG9T07EAZ6o5AjsExe+azAI&#10;Ny7DJDBNZSfdqy8BmABDAqPXAUmvw3a8brDiXZKpMXu/yYX7DapG/Pfrr/E5JrPewFj8OqGXd1+9&#10;BciiBJePDWPUcOy/X6cY9xRSTiolyj+GRjRX6ieEGCaPGR5tIQLh5uWjoZPt5ZtkH71yhd9xC4/P&#10;60zlvQszojk69kI1yHiyUX7s594ngPPNu3cBTVe5eMNEnZPdwlfF5Jp9b++8RSAkf8NtpMbzlBIb&#10;7rmpuiTaQNnzrhXEN2xaG+0BIG0iS6quLCeqIOeqhJ1m0bzpUfFcgjHz8DsBpLZTnLsPw/wB+vMO&#10;AmwOM914aAtJ5jB+m2uojSnHfFrqpN9sQjOZnmTVF1FxA1tYT7Dq8hwCNZFhl3JrtMHiLINXrdlB&#10;6gNULTEVOZ+JIMDwBoDwNkDUbgDHAcIpj5n2jXn/Kh60lwnZfA2m7w2eV/Oh3oEtesdQzISUJ5Cy&#10;NPjDwEZ9spT2wkpMOYbbMOEYTzkKuD7yZwClH+Cr+hX+KhPL3w9AyrBNAJsAGgD16ksXANmyledI&#10;iz8Dk6i3jU4/8rmu4aEzH+oG4PwGZvhrZ04BoI7iwdtNXMRymEBytWBOVxUojeghA2jyfCt5VhJA&#10;Wg6gKg3P/6SoAHP+QgCScnahO353/nYysokInrIARpFEzVVDjvHitZCgzkyA1Gym9IxIUCKZwnt0&#10;AifGcQ07R054XjAm0GIwnhP5OPySoWick7I+kD7sIt3tDiTfaTAXmqEwT04OBZ9JCN51x8uuEbZp&#10;AoBpEu/3yQ6auIFCjpENmcjvTEaWGQM7Moyd5aB2XATxO+jz6MVOWH+Ivgh9HsHroDRjzYlTT4nJ&#10;p1D0i8ylDNCKLJhgLqfmpdnDmMipo7Avyz4vi1Gf5CT5ZKLNPSQj+28b3lnuQv/lu9+Ovk6m289/&#10;8L2wOxVIPWH/F51ejZDwGv2E+gdYqIdhoR4EQD1gKaqJxoCn+378vcBOPYIptTHfL/NlD5chnyaY&#10;t5J9SpQzt7GeBCN8G8toAU+t8Gg0Z6LwWQqPLWZthL8qpCVbwErtxAP87kcAUvaTPUdWVRs8YF0Y&#10;M9fILEswytgCdvoTec0mcaGdyIT0eHbtRgJM4POWUE/i4juR53oKz/00JqZn0I+axkZYSc8ImrD4&#10;OF1gxZTnnGFUvphYjrSXz7FShERcxvnWlPElxBw4IFLPBkhGaiUxKCvIk1tBePAKNq11HK9LDUwW&#10;RHEuXsI5uZrhnwqkPfvySvSxIkkXEndQDOgvNaqGKT7DOPMAa26iszjPZzNslEnX6Bwk6jSUiukk&#10;7+uvnYzvdkIovgeUcMEewHFotphTaP0A3xqrnajr0gzTfjB382/N5o70I6/1ASj0x0fkcSyDNNQJ&#10;0iCHApi4FXCMBHiM7Aj4UMLifRGO4QZAAAgd7/UMMJVE4vtYmDEBhRuNJMCPDKxRHoO50A/mtRkM&#10;yBrK+2oE3zvGnEWurWN4Tw2nmH4YUvfQzm0AZO0BY+0BSO1heSQhUHioXEtFap3JSh3aCwKjezQB&#10;MiMZv/G4Xh1heHlPdmUynt85Ft+hm50JvGcFfGOJHpI10ruU7OJvG8cxIBPpBuNvgmz9P6K/o8pF&#10;z2Cv8Pw41cj7jUnQHs/w/iPotqeSmkG5vJd9vscGhYq/W38jIM+Nln6tIQk2zuGQ4ZwTxvK4JvF+&#10;n85xNkOMAD5I0frD9d/J/QCo+J64Mu45PGb4vFiDWUqmowB6ZplN5nmePqgd+XcdOT47ECiMn4+K&#10;ovGJiWKbFwbw+Ix96I2PrSf+LqcoBc8yj7YvdHC6LwTnWlkVgynDQR0yeZr3aZDzWI9pLLcvD3P5&#10;w0QcPMIG5hHej48wefso54KnCU/9vUzUIKbz+vKCJNHUncIDnUTp42Q776B8JyPdeWufnmtqkOII&#10;0ORNNpNMmumUCwuE/LyynU9ccp+OvMgxejbQbyzocXRvnnx2QWOl9QmgTKZTbiIn1in6qCw8BpSl&#10;UTcwDzPhfLxSBgM6yTefHqX55OLMB1TNH29KcxyJkItvKp8CzBDaSbdaKQCqjEkvu+fKyTUyAdsq&#10;FbOF6phuqocBWV0+lzH9zGgzpvIdqwBRZDIZS3CcSbszeKDOw2RcPEkNxxnAE0bu6xi5b3gBZIrq&#10;1jXZJxinWzBLeFxevwNIAgC9ScyAnXVvMt7+phlBGopZcV7QXT7Hwh/z5l2ACgDrdYEWy3+HzyVA&#10;lhEErpeRoeqWVkUd2rWJ/uqvvhR98Qt/EXVhFPwchnMB1GsAqDfw+Lz99mv4ezSVExgpo6KnB/OO&#10;DNRvgqk8lvT8nPEHb2BwfunKZQzwmJnPm6P0Io//ZXKOnO77Zbgv71e58iS5S7vX4pFaIQhyqpAR&#10;fKbHjjNJuIvJw7V0DNbikarIz4xKsudFVQV0/PGYdxC4eXDHxugo0QfHmFI8jr/s6A7CODHvb1lG&#10;9UsFvXtleCfo4FtbtiDu3wMQrSvDX0ES+SqCUlcApuq4FSzVKGNRs1OLGb0W1qomdzqlxwAuxv43&#10;ODG4kroa87XIrHIq8hweNqVJgYsm+rf4+97ldXmXHKd3qcR5zzwt5LxfsT5IAKlgME+sewFVAFgJ&#10;yU/vVPha+FycCP+rAKK8H5PiE0CKSb23X+e4gI167dYLMH/neJ45fpjIuwFDdoPhgxsX9gJi9wCc&#10;9kXXTjGQwFThi0f3EZOxnSnH1Qw8FAfWdHmeU4qpYUqxlrR+w1uXLKAeyBDS7NkA1zlRBSPmiwCd&#10;pcjXpXjLykmRrgqbBzsdTf03GgJjPn4yc9SU9Yq4aOXBAGRNZKhjHMXFGHdn8H6eChs1mR3+RE70&#10;E1x+zCbIzU4Moji5A4hkN/TbaP4egHQwkGiCQQComJEyBwoJQcpePwS7VqW8ibDZbq5SYKndiKV4&#10;nqE+aopp1JaYIw2MwH85uD1eH0eoORnG8QZ4SDTacmLvjech9rkYbUBgITJeBwGUniLqLgzblOFp&#10;GTrykM8e+tfQzB6kOoCQoMkQPbu5AqCyo4tdp31djyVAlKWn9/3LP0aPcwJ9kq8JuhpzazWFZacN&#10;QOqRf/un0CJvFYSeqAd/7PQODBW3doA9SU6Uk4BGJlgtE/ufTMPmMYbqEfu64j6/VoC+loC+5g/8&#10;OGoGC9WEE7cVGBpZ7wNM/YJR6/t/yu/i5P44kuIzRDi0IDyw/dOknbPrHkR0wSgm1JIBTbKJpnu7&#10;JhkDYJgm6sI01IVpsIBTAQHTef5nOC2NipAmaGIDK3gSUKVh0UjjfD+LC9YcsscyAdg5DAItTO7P&#10;oMJgqlmGYxBH0jNwE3C+HFmvnmaJOpbxI3Wea1kCrGUA+GX4Gpdx7NXMZYCE6dIKamDKQ+kwm17O&#10;20Wcv4u5P3P+ygjmLOVW/6vn9tzJHKdYOHKZ5sucNCiaQ/FxOqbzNFizGQC9EM/BhXg4QEUgpLTc&#10;H+DdD69R7xAeiZxDPEF7Ig46edyYvWUno5IfUnE/AKh+mwHGehi9AUAwi0p/T7JJ77Ar+npG4w1O&#10;gvmYwPM4eQC5WoM7oryoxmhp0evrBDp2F4eqnEjnejdelsYcRUEL17zRHONJAK8JGOInwwCm8Bzb&#10;RzuBjK5xfbow1c5t7+583JPvkR128ApmOVznUFwm85xMGsO1Dwl/DEMlI/FDDusHQOkJq0gNSR8G&#10;uQBVblJSqH2aDEiT6R0noDJuyMcPkFayf4xj86+++PnoT/74f0Q//Idvh9obpwHDFKy+LD7uBoDq&#10;3NSYBqY+MeL3xlg+hPe4wbx25Y7lPBAAG8BRBlTZTvl+GOBpKMG5I2HClOu191g7NQeZOJ01y/o3&#10;fG0zzLTjeZB08bG6ArjiubNJQXZawDcRwCnonwGon82xOH+0dURdGITgdeD79VUK7pRRQ4UVLFg/&#10;7AbxtKGsI5su+zaV9NjAyAQ3B0AZofC8JcRO6rJZaho2TMSVhNJhWWTe697yXIXFx4/aCUj6fM/u&#10;sKG/L+KgHyDKcmHN3ykYTgVF02CcUmCbpnjLC5/iQcNtqoDHxnjYo+kAqYavK9FNRPob35uiYk66&#10;xiCI0Efxph5BDcxIa2J4cmKPBC80b2zR/SReeL1WM7jfdIDUHHqb1Obn4NsIU3x4ODKSSV8m8TwL&#10;IJVjv5JhnaHQkjcgO3BLWaswlYcuPXw11bAXNWFKj2oC5LwVMCBruIhvWJIdbSHteueaUhiWxSGs&#10;8eS+zdFZGJgLhFqa2ePI+fUXzsL+CJ70O2FUJqzyDjLcXRgjwccbgqDXY6D0luPseG5c71By+87b&#10;b/Exi/F2b80Nir8vAarMEgorAbAAV28JrGCszDTSy3Ps0N4oNysjavE8ssiwgdE15KC7+KDegIF6&#10;i4u1oOB9Urd/RQluMEj/HhAlkHJq7+233ubvuImZGRPzlUv8DlK8ARehM+43+qk+jH75/lvRa6/d&#10;5HediU4fPRQd23uAaUMkJzxGLyOPXSff6AJFxkcP7Y9279gSbVpXH62hN2/DymXRjo3U6TC1d3z/&#10;LqIbdkWnqaY5TTffcfKz9m1kymz5Qkz92QAnOvgokd5YkUtVDpOS9A5urIAhLKMzUKDLa+XOth5Z&#10;YBnTP7WYV+uRC1YW47XQTwU7sxIAtpFKH8NTD1Ddc3QbXjaM7RdgEa9i3DaLSen0TUCuIMowTHsF&#10;lfPizjxrX6zFietxPrBI+B4w9QHTjB8DqwSY8t8CqA/93t8CUd6X4IwOPdiudwVSdOgp176KL84h&#10;gJeucCw5aHBhP4zU7uj6uZ0UQO8EPOG7ozT5HCD+JCGb5o+t5zkJ3ZCwbrWAxuXu8JX0eB6WE2pY&#10;n08pd9GCaHlJVrQUo/4SpqGquYBVAZgWwxDW4EcRaC51CtL+Sb62BIm0ihqOchKni2Ft8/C3ZE9k&#10;gxJ69ygvllF2gwSQmuLFgpiSSbw3JwbW2A1PvPRHjuGiMlxTJzv1wQCowVS4uOMWOOmnMnB3OBT8&#10;cHa8IzlpjwOQTfYCDhibJvPsgAnMlyfRaVx8rB0ZTwbQGGJVhjHVM7CdE36Y1zG02p/XjxN7vwR7&#10;ECpfDDYkaVomyoTp9iZIQ9cLUiwUbkE+1HMPwUIBShq8Tg0AShYqgCfASmiLByBZOeFqxHpUQIU/&#10;pPG/fx9wZSEqEh670MdC7lMMpgRJjwBsHiFDJkzihYVPCgD1CFKe3/8UYKcZAM46Catk2tq992hc&#10;imtfm8Wp3/3mV8jj+Tbf92NO7sh9ynX6p3gcj1O++jC3D/J4Hvh3mCiWsp4n+ab2flly/NQvoq4k&#10;cQ9o8zjSydOBeQr1KFy0fT5l+uxKnM5zbonvDABsKmsGloxUwJIBm3YqppvhB6hK4/OzuOjN5Bw/&#10;kwm4dDbT8ykfzubClSeQYmJvIXEEhQDwRbQNLGGzWotv0fDNJcaTAJisZlom+88KiebI8nXzJ8BG&#10;JQG8AFAWEsM6KeuVkfFX6ubXImKmqqu4P7PiyujkKyLepmhmHLpcQg5gPv6/LLx+853m5ppgWGwa&#10;x+xkjqkxAHXZT8f3BwC8PV6cGLWUuBMAShDVIYzEK1WZfxZP0jlxqmQ0SPZUb5UXblk8q3C41XOl&#10;h0cQNZbr1sTQvsFzSS1OOpU4cxmImouH1ziGWRreJQK0s7hBUNHpp5ITA6dJXjd5vDOQSmcx0DEL&#10;6TRtBEZ5zPypTEZOG9IXUDaAfw/G1O+1zegermVOLcM4L1bKtxptzgyeQ5o9pk/ApzYWUDWUwaz+&#10;MVM1yH5MfgcA2PdWsNSoCgnsZMoAh/chQX/+z/+MGrI/wfPzAzxEbFj0bSGhOXGrlNa9GfLas08R&#10;G/AEsSXEiSCxNYAog7XH6rtjTZD15LmapLdRRqprWyRjBkgIz03q7Hu+PexRN54nQrZ53eySzfQa&#10;zlDLvLFIxyNlQI3ZiI+12UNhmvBLT1UB0zfJ/cpYTfTcwblJXJA5ljR9VibH5CwwSgrPcRIgzvqq&#10;EciHw2xeQN7Ux+VkZW8Yx6689m62nHoNhdMhVFcQhXyOlPcMm6unWUr7TyD7Wzz8KMvOv8fwQoZe&#10;Ps4XfvwHQdRgmKj+0IhO36V6MASErdQWv/gpsk36l/haMITjY/JgSNPPBPCZCrKcBjKXap0E3TgB&#10;ZOzuNZx4AVIa1UdCzY0kHG2UAWmazDi5mi8VvBKcrCcDpKaB8mfg0ZjpwcbJfQ7TGnN5A2cQiTAf&#10;D0cm0xpZ7IhyeCPnsENxMq+IN2I5EsZipI0a+vRqMJQ7Hm/GkIXB9V6UMTyuNuagOpvQTSpbkJf2&#10;bnAib1l0AhnozIFYxrsEgLpy7giTdfhXMPzeYspLg/KdW9fwPelvUrZTrjNUsQE8xYGKTn69+w7F&#10;v3Szufz4XYqAvRVUmVztejsALMqBDWL03wFgcX8wWl70X6ewVpnwLoBNI/qRAzujU8cPBMlQmdC8&#10;p3cxk7+XAFDxmD5yE76dWM67dzmhFzNTslFvAuruUD1yRxbNeAQu/B/ipYojEZg6E0j96t3oDepL&#10;br/0UnT9yrXoJYDXq3z/Xf7uu/TA3Xn1TvTS7dvR1WtXogsXT0enTx6KTsKknDp6IDpz/Gh0/tTx&#10;6OLZo9HF04eis8f3MDm3AYmvJtqxsoQoBUI9KVd2bakms2sx/YPVAClynzbaG0j34FqkvtWYU1fm&#10;U58DeFjO9M9K2SsA8JpF86LVTAGtq6AQuRZTO+nzhymQPkXh8Xmytl6E2bmOsfxl8pj0njXIeTGI&#10;Qs7DCP4eKePvB1mPEmILhFmhaxCJ7n1jCwRIACV9ZK6YsUp8HMBWAkT5feHn/HnvR0bKGhiOA37f&#10;W7KOeN1eBXybD/Uywwi3X8SvdWkfYAqwd5q+POIzzuwhYHULsRB05e1GnrSTcEVJJjlnyp2z8ZAB&#10;/p18KgV8li0MBv91lSSZV+VHKwhCrePrSxk3r4Gxq6HEexnBhyb21zoFiWdlmZ2TbCaqYasqYQSU&#10;9Bby3skyqw22N4Pd/Rzex07qTWdX7YlJ0DORnWyQBjxJssazS3RXm0RatFO7+iqGKuPhwfAipBnd&#10;6ZkRSEj6NsyVG80SRE3ifT6Vk/k0ZBgneMMgChfuBh/lZArNLTMfyYj0YOVCdpROPen58cIY96Jh&#10;NmXyqnvwuTilFneXxWF8MD0Wt+I7aq4J26m7YBaP+7mCjMeJUpP347JP4dbJOVcMojSUNgJANfr5&#10;99mNfj+AKWW88D10dgmOAqDS7wRT1egnSGwAqXj5MXIfX9N7pYT4HPKcrJiPq71FzIAoS4xbI8fd&#10;98PvRX/x2c9En/3Mn0YP/PAfyKiChXJXzJh1U9LPn6LUWQN848QJPN4ZW7gqiPopIIopJkzBej/M&#10;KxqFH2U8oFU/1Phe+HdYAuApnM+nMSktcJp5D5BKZWJ6BhEHoaCa860XpFkwVLPcyHLeN4dpBszJ&#10;nMHtokwKibNGdaUGhgsY0t5CWKFiZLhKsvw0jS8mn6+SMvFKfIv2XIbBEABVLWs5U9J1lLHXUNNV&#10;SVBnmRVdMFGLEm0F5agHAqjQiMBwSQ0+qmpWJcAh1Hxpy8DTV0LjQx4e2UyqizJQKeaywU7nGmFl&#10;zVj7H/HiOfAwkOeir7UvIc9MKQ+mktXewurE2L6SVX/8M1YRhSlSJ98AGPqNxsHcKTVP8z1gV6zZ&#10;iI7uA6IEpTK2s/ERZjI9mIO9JBe7SS5KSSYWlNlOu3KdnGEROKBgOmBmGgyKCst0S8Bp7BB0zR87&#10;IPh+M8hxm4+qMn/8iLCyJ1K+PA22mNJ1bQy1bIbq2TStKmSwpDgbdhq2v4S4k6JsJP65PF+pvJcn&#10;0mAwBmJhGOqNERUQD/ZoDgcoQ3z4PtOGoyc5GUDy/b//JsfdnwdJeJjtIvzdMji2AxjK6fRgD+qW&#10;ujR7mp6+JgFIdaNiRpO87/XRMFDjeT9P4XmawkZrCsdYCsdYSj8kVgbPJiBDjkdlmsiaBg6YxcCY&#10;ACq0lGDLyee8k0u8RRYTn/O4ps+ShOG5DgXYAChXqswUKtYEcIOeSc87kyFafO7nwUZZip05Bt8e&#10;jNRMnt+YdTN+SZxBziXmfw3ng5xaNJeKab1OSHom+bdgA+PfbuuA61njT4IvEiYq1M7Q1WeECasx&#10;nxM4NeZ92dhNF5975vGYiZr4aUzUYGpf+qPHJsMgpfLmmsabbmrYNZLJIXXJgZDKG05kOVP6VzRN&#10;AnkaB7KgJxVEqU/KCb0UnryJyHnjoReTlQF4Qsegn1puPBJnvSBqNCdik83H8MLG4Zykm4PeU3jj&#10;Ct78XUYgxACKELYkaiyQHhaAZLMx0OYy3ZGLfr6QiaNiKOJFsFCL2REtJX9omRN57N5rGbUNHXrs&#10;1tcoG8GCbKrBR0N45J41FaEn7ziRBqfoLDt72OwncoaoQ7nG9NSNyxivCWsMY/LUdMhq3AVA3dX3&#10;JIAyTFFQFMATqdXvxku5qGFZCOx6z1sBVQJkvRsA1rsJkCWYEkjZsSaIEkDdxM/j77yOLHQzlAcL&#10;npzEe5t+tndhO8w6On3mdLR58+bopVu3AT/EGEA5xdEG/xVINZjMBVu/tAYGIPEuEpRp3SFkMmFE&#10;92c1p7+P/+ddJK+33noHQPUWkiSJ23TAvQX4+yWf/yV+orcp8X3j7Tdgrm4DuPBaAThvXLuK8f1a&#10;dAOp8Com/ItMNZ5i0vEQgZh7LNS1f5AU7i2wSNsI7zTAcztTgFsY499Uic8Jz9q6UkqcAQarZJ94&#10;7ZT/nKrcCGO1qTqLWwAUUt4uewup6jmGn+0s8uML1L5cOYtZG/bwZcDnqzyHTseFzrwg5wmijDiw&#10;Z5DXRQkzZEYJfmJmSmDqMkeqYSn9yVwF1i8BnML3JwCYTF7MZrn8vhhIvcNz8yYy712A8au8lnde&#10;wk93HYB3le5Cyp+vXzhASOtO4jTW0f/HFCPJ7nuYyNu+opzjFD8aIMkSbYch1mEw31SO0b+6FBM/&#10;pv+aMhjVQpjVbCI8YtAka7cMlqquICOqY2KqjvyeOk7CS3PSOSnDVBmRgDeqlJ29wxhZyOOZlIKb&#10;Um3wpmWvqSGDBzZKECVw4qTkiSyZE6cXZxkOx5vtzLTeaTh+Ec21npAFUKNgoEbyvh7J94/m5DeG&#10;5UZJP4kJ2VPxSU7l/DANKSMVv4fnEtnnlIF6JDXSsqNkClBPRDCpO3VksnIi8sBx8W7Q9KZKO7Le&#10;ASBhoWx74g3aIuXZIdc8kUDekA0V/A4J4/hjgXkCGHEbFgBJ1kdPlK3wjX4GEAog6gcsZLXwfZrO&#10;Y+O5ICZmr2JGqhExBwFEkRUVmuj5Hk/Glg07aadUp4G8nVEGAKl2RhXw+Sb4m/72q38V/VHIo/o8&#10;NRv/Ek7oz5D+/sx9+DXuJ9OGiguzq54JXXwAwDCtB0Aj9FMJxtwoAxwtlR3BRWMcjIxJ5PHrJZiS&#10;TeQCx8VtOuA1lU2qRcOpfCwrNQPWyQuTXpM0mME0WEFXqlPUslicl2dwTk4HSM0d2p4IhI7RgrHd&#10;GUoghJNzcAneunKkt3KK5BfBGi3CK1WeTpE4azFrGdO0dbCfy8iKWmwrAYBpkZ49gZPKAcdhJdVe&#10;lXOJOGEytyaTmqcsDOmUGS+VUUW2loWpgo0ppbB44cRRABD8UUbiIA0pR5pXOBKDtT4aWaUBTsHB&#10;PnQHNIWQTdgoQVQ7Pm7Hc6V52R5G2SgjDIwPUIpSHfFalMwFPQUWx+T/qTwnE3gekjTq83xO5Wvp&#10;qC6ZY/tEeTQBFDDwVMTUeLGKiMHRgAIBVhoMiyrNTN5PgRAwfR02Zg6VZ/OJ8MmeCAuMkpKtZDmV&#10;+B6DpGHfqvF+1uIvW0He1mre72utDVtksb0Ze6V4Sok7WVpB2X0ZUT0FMPNZAC3AFFO7iwCxhU6v&#10;QzBk8TgyALyzYW6UziQ9ApgCRPfnODEMV9LCATKvwcphPn9mtJmF5RRht+ZPA6SaAqCaYthm+tBK&#10;KJ7nJM4JKYCWNAD3TAiTVKbzZyAFzwQkSnyYBTkVgG4G2Sw8XBkAO8FmIc9VCceJALqI0NaFZIVl&#10;8ZwJsgRcY/GQ6cdM4Rwwjcc2lXPFFAfawrkDbMDnZLFnQeLM5W+ax3M8B0A1i7ik6VqOOLb9e5L4&#10;fn1bw2HFB5OJJuNoeruTmQ5jtCWc12oYK2Kex4tonpyTu0+wHre+KXT1OXgSD4UIoB4PSeZswvj4&#10;WeW8Hn8ARPXr0g5Ao3Gc2IIBSHQCKf1P0GwzAUlKd+lO0HFQpAcQxQHjCzXCEDRRIVSioZrmRAGi&#10;JnCAJ2NK9Yk3Z8qwzlFONUA7j4aVGu3JlidojCnnPHmTMItpbnUnrAnN+58niCJDZD5TIgvMLUGC&#10;0HiYb8imJlkSdEvn8iY2b4iLhGbkWrw0yw115GC0hFj5aD2sxyYu2FsJjdxFlckBuvGOOtFlfQnT&#10;eOe5AF8iGfwqRt+bmMiV8F4GGNxxkk5mSCM4Et6bd633oCcNNikwTQKkX3Lx5ULrUioKI/SUAZtF&#10;1LCsZZH98NZl152gK2apqAUBHAmi3mCy7y5xB7IXeno0n79F5tA7TJe9y0VZNsWL9JvIh2mz0qIf&#10;/OAH0bPNmkXrNm4EFL2fMJXH+VCfrNgn9XHWUYJ1+ug/45RuPx++9jGQQv7jEwKzDzBWW2r87rvv&#10;BUDl3/srpS47+ZAQ30fe+qUFx8iYdynZfR3z+ut4r16F7bqFAf8KMQrnju/C9I3ZHOl092q7B8vw&#10;/dDVB5MUIhQAVVtrYKiqCUPFeL6+jOyZAJzigFTB0xYYxK2LcwBeJs4XAcaINgh+ttqQJG8kxSWG&#10;Aa5doDcP/5ogKiSVA0Jj4zzgE5m1QdILIMqFvBckPv6u9/kb43/DVgmIAyhOrMS/LS72dQyGcpkn&#10;gZTgiQLjD10JIOXXApDiedEn9zpDBk5r6pN6FbP5K9fxSiGZ3iAr6tLpvUjJm5E96SEMHYxLot2r&#10;KsJztAnz/AayzTYAlrZwMt1GLc8WTqSbOZFurAZksTkQbNY7Vi5rp+SXD4jKp+y5YD7yXwZMFHEU&#10;WTOjSk7Si9jZFxMXkYsMnsXJPBN5PIPd8WxYX/2NXjymAWhSuHiEMXJAkCexCXgTJtCdOZ4Cco3g&#10;ynpO743kwq18F/JbTCz2YmQVFHT8WFlowFgI5wU8TWaFrjbOLdMHuWvHIxHOI+xG3VFyklQ6HKfU&#10;bxAnJ/cReB2GYlQdHFLMn4oDDJEdHIG2SiN0nAGkOsBEtWOEuTUG7hacGE0hDy3wZkK5wwREmUSu&#10;ZBeDpX8OIEk/0z988+tEE8A8IZk9FhgoGaU44+lRy1I1l/PzyoBO+RmPIKMl8GkEgHoUI7ky32MC&#10;LX6XqebPAYBakMCsvNjSRZxBqwCg8GM4Wo2B/IEf/WP0pb/4XEgy/87XvxLMvc/zMy2oo9AAqxG2&#10;LT8jCGthnY0eDsEZ36O3qjNTRz0w2lv7MgR/mllR40yED6ZfL3gCX70mXJCs3wIQTWWTKpiaGS6C&#10;gAU2yTMYJJoJcJ4JeEoVPPEam8GkPy4FIDWN8/KMAa2QXNrAWnaCjepBCKdAyhBOsqPwNZUytVeC&#10;raIUxshi8UqGHJawua2BfVrCEjAJtMqQqBYxVVohewWAipsK9K6iHMC+LAM81cGc1nK8BlZqXiqT&#10;uYAomiryYWrmjxkKgEL2GtqHDXfXYKweQmWQk239WsKowKQ40WmZbpzgzjECa9kOMNWOjztasmtN&#10;CyBqgKP/MKhjlfFURBx6gIlTWZnFZGLaSMA+176QgQjwnMU1aT7+wTysJQVMwRbxNxfzN5dwLSpC&#10;Hs+FXcnEOzYXVsqQUAFMGpsEC8Jnk3OVgUE+C0CRR29gHu+/hfxsEWCzkg1OHZ2Da4ne2bQU0MRQ&#10;ySY6Mzcv8f1OLh+T0TtXLeG6RYMBa9eKxdG2ugq+B9a6uohrXA5NDukA0SkhjNcoimyCUvUVz4Vl&#10;TocBS4PwmEE34nRIkGmsVGRcgdVEAJET+BrTNcMb22BkQx+iEXrDPvVthWnbcnDbBpDsJqMwzUIy&#10;nE+g7/xR/E0AQ5mmBfy+BeP7wS6R54W8OHe0qtEg2MPhvHaAZSY6q1GKqmEky2czSJBO3Q9RF/P4&#10;+Ym9u2BEb4WvSc+VpdgYycEAMzhGPT6n4Z1UItXLJ3CzKDudv8F6qzSZP84dThdLxOijGouXzXLq&#10;IVb7wEza62d5uQnmFjXLSFlU3oL3lV1+T7IpeYzzxGO+rwFOsdTPRstNC4DqyUQdTABRpMv/ARCF&#10;sRwQlQRtNhW0N4UnWEN5irtT0N5MTnTmOaWxA5gJZTgLz1IaK+Q8cbBICwcmip+Z6iSfPidPoLwZ&#10;x6HTj7G02Ckc3pSjvQVMjebkPJKPBVJjoU4n8QYXQHnATufJmknswRy053kyUcl9mNbrx4tCXok1&#10;Fta98IYtxeNRZnkttHG1JbX6QJz2Io9odXkWskcuFxsOyKXUmdRRQLySwmFyiw5b7bILHw0y3jkA&#10;1EVkoMsAqOtkMt0iwiDkOckI4X9qmLp7SwD1Bj1psk8yTzAxATgJlmBmXLEE5K3Fv/HSS9MgDXn7&#10;vkumQ0AVwJRA6o3ANCk/va7vSgBF9IGSkADgl6EfD/MyF2cZDwFAfX199Iv77os++9nPRl8nX2og&#10;E5YXX3zx45yoBhDVAI4awNK9t3Ee9z2p3ImAzjDVxw8aLOmY/4cf/oa/4aMgCf7K8X7lLv9uWSn+&#10;Blk2vV/vBJnybRgY4hRu3wyM3gunkPr2r40OEWa6Z10FrwETf9SZ7LbDkCLnnRipt3HSMEdqk2xT&#10;BawL4GlTNQMApJxvZapvO+P+O5ECd1E6vBMQtody3gOUQh/dUc99r4vOkyhv0rtBlgZaxnKexcNk&#10;NmnCRy61ikW/mo/V5/y9xAofwwyGpW9Kxuodl6DL5cf8jEGdgF5B1vuweL9C9vzgAzr4PsTY/xEA&#10;ihWDqVjyk62Kc6RgGomieBPDuY/nLnEYrykPAzJfJmRVv9Q18r8u8jydpkbI1PzQNwhrt2VJLH9u&#10;rmYDwE50ey1xE8sAUpxgrTJaA9h0wnG5hdvIn9L/yxcKnpADvc2bhymdAmNBFLv6EuSWfHatuVz4&#10;ckg9z6KDT1+U77M03suWFwcghY/DHeckvVFhg4P3gTWREePxfE7DqkAqTOq4k3cxLRO8jqESClbb&#10;cF6A0yTez1MSK0z3wiBMH9IHf4hGYXfoMZAKO+YweYWXw/gDgMAYqPkRSobtn0fi4+QOkOrOhdLq&#10;F4tXO8M42PXVHiDVlh2mUllL2CjTyM19MjzT8WXN5JrIZaKCcRTA9Ai+p2997a+jPyFY82/++i+R&#10;6pDvnMADQD3sSPNP8ENQrPwE9S5PAr6e4mebGlkAs/VkyJXBNwEb9Rg/J0B7AgnuqfvxWdDLpYG1&#10;lSZWi40tOAYAPQ/Aaw4A8nPPKTf+4kfRz//5u/hT/jQUvf70n74bQjjb4t1oi+zXHv9UR7xeHZEr&#10;/djS4jZ8vi0AymkjKy56sHoR/WDprjUegVkB2I5hN64BeJxySPCVOCmlSTcGUtN5fWewZJ2cdErF&#10;7+OaCtM4hU2u03wOGEwKsk0rgFULKoJaRbMJdJ0/ugtsR08YKcAEIZx24ZUh75XChGgULyK+oIwY&#10;g0qkO31QVXNILKcjswz5r4xzdjk+p+BfxQO1mAu/k7dO8i21G5NVqxUDUFXN5G/57GlEeuCTgq0p&#10;xAOUhew1B2P1DDxEk/t2Q15qz1BDa0BUC8zEz4aJUfONgjkaQ3R3jxMuoB2RPTtaaWLHXCJEciCG&#10;8uFEDiTBtk6CrZs2UFaUBHeucxl4duYnI3OzeU8DEKVjiLaSJhc1pJC4B6uUimGhAhMliDJmZwqx&#10;DPi2FgCW5iGTz9ZMDXiZS3hpBtJ5FhVMvu/yAU+FacjqMnAAx+Ww7U4ab7fYfmUpTHQJpfCW3Jex&#10;maqi25W+1o11BEJb6L4yOkCEjNPTuwk03rmyOlzbViPrK987ibsIpm8+thcT351yn49BPcNGEGIi&#10;5himSq/mHDdO/D2BBYahmsD7VOuNPbgjOG5CbAOASo/RSACWUpmkSjrgawEAKRdGbSFSZj6veaGR&#10;KvjcSgHORbSJKC/mKd0BFkt5zRfjczPhvlavXOYEXnMGDDgmytJgzpgSngljNYrXcWB7bQFMEMJ4&#10;TwXYp9kDKoEDC5o2DBALFjHXLE0ZGrZLH5/M1AwniwH/GtyTHGQxo8pSatPYLegO6fDUwvA+aUeC&#10;eWs8lK1ghmVzm/F+a8L5ojHyu35Dp2ofk4HGs9iYSJOYgeL97zkEoNUMENXr9zNR94IogBC67lTY&#10;p2kAqFRoMxPGZ4hmNcOBQtPUfz3pBjlPHdisKH1RMQ06VaM4FJxvQmWAJCZFxnIyFiyNAVyNZcfp&#10;bQBUrGR3viH1PI5Q8ISaxoErip8bQFRfaFD6wDhQjTQoghos4g1ZbJAgadYV1oI4wZSHj6YYBgoA&#10;tQH2aTPs0zYYjx31FRQDL+aAZJJrc210BAno5D5lvF1x5xoenuswUBbDOh2nB+oOfhalqnjy7rVP&#10;GKjfAlANpmSBBQAjTG4ZxEgg4weYtcMSTAmkNCvHBuYApPTfhAutjJQmdHw0+q1go1xvUSXixd+L&#10;sBfj4N0JJnI78j7CBP5+9OLVK9HU6dOjb3zjG9Gf/dmfRd/5zneimTBU73K/DREHvwuiAmRqiOK+&#10;F0V9zEglCneVB03wtgrFqT//zT9C+S5/kxEBQQILIEr/l16gWJ58A79YAFEvnoMhAhwAdA4jWe0F&#10;RO0ylkAgtBwQBYDaQZHwVhimLdTxbMX0vw3QtG0pHy+DfWJtc5KSAmNTz+2S20sVyj68UAfIhzqy&#10;vY5oijXEMmzGD7UrJIGbvWQyvIGmApY3MMoLRt/++DUUSCWAEqApgCMe9y9Z7/H59wROPOcyf+++&#10;K/sX//vjZXUMk4zv/wo51HiJDwFSH8VA6gMBVDClC6YTry/g1/uIO/ZIMOc1fv0OxnMmPJVuX4Ux&#10;e5kA1uvUv1ykuuYk6esHt7LjJEh0K8fv5sVFPA8weBj4d9aTFL8sZqjWVeGVgLVTsl6+ECaKY385&#10;nqi6vIwEkBJEwUpB+dfw3qiiFLYUn0oB3hVLvs1YyzFbioBDaz7muIMGTKUrPwCmZhioy4V2ygAu&#10;pANgJ/p7Ieb97FQMQEpGKtmycczjsh9O7CR1g1LnhJjcwywfGWkmbwFFbqyc1AmZcryvUzHUpsEo&#10;zObEPo8T+jybC8LkFV/jRKn5XAbF6d6R3O9wdslDyNNxIlA2qhu7y66YzDvBLri7tLndUt9WjWCi&#10;MJabyxTHGjCNx+1TTr2xu3wCFkrQI4j60T99K2Tk/Pf//t+if/+ffx9/3uZ2gzIFUYTrPRYAFAyU&#10;ZnFumxqLEIAZ1D8MlTvWJ37ONB4nYPv4nqNRvkVgnUhPZ5crgGqGEdy8KutoWsBEtZRt0ruFZ8r1&#10;rySZ/8kf/1EI+XyG++5EVEMHAJP+qQ6Ea3YKgAlpipBRAaMde50SoaPd+Lg7O+vueD7M9+lv0bCj&#10;+QakAmrHGZQMIxUDIm55/SaGvD5298H7A6gif0eQNK1PcxgoAVQ8yTU+ACnyeczo4XMpnMdTYQXS&#10;mdqbTw1LDt2NeRMBFXbrARBKuXAWc+Es5LhyeMFi+Io542JDOWXjXjRd5TBUlX4euc8L7BI8VCHC&#10;xEEgJkv1VFXPJVRWA/UsWKhZU/i5uD91IfJX5vhRXH8GcTz2wvDdiQtvG9iS5iG8si9TZGaXWV5t&#10;WGN3TNHKV11gn7rAQnUDXBlq2R9m04ylkcQLOAQ1nWL4dGtvRtMrCbOSQ6RDHplVOaSqZwMUc7j2&#10;LGQVTCYYlM8LHEtgk0oCAydwFDTQA8jzkIPUtwCpPCMJqRz/UyZF4DkCDkKji2Dhinn/leH3WszQ&#10;x3JCStc6XCMjv6IMlgnmiXPjTpj2YFewh9T4FjpYj+/YQCOEPaVrIAFWRgeJQtlPxdbO5eUQBXnI&#10;e/OwssyMUiAf/u375JgRj5EKE5YPG5RnyTO+qQWAnwU8nmxAXQ4bqEyUHpWl6fqeseJMAlAlM4wQ&#10;RzbIZiJxymRCqngtzsELVsiEZhGvsaxXBYNc1RAY5votZRLexonK2b5eTMlzbZZpjCuCpuHjIl8s&#10;axyvuczkaHLDeP7IBzPkNRnrz1DqoUYQeTAeNUrmaaZxBgCoWZSrzxnegVLqrng3YaAEUfj8HIJI&#10;x8s3g8iDKRzXRrOMsauT439EqJdxshcQTUehBc+tmeJt+ZgAKp7Us2rmOTY6Bm/KOJkR5WCJTLXR&#10;Bm62BFaPJ+JRnoKReq4JLGZP5LxJE6OpU6f+8//T8N+UlJRIY3lfEsuTNCLqf8KY5hSCGTKp6I+p&#10;sE6pAKcZJosPi0926qAzkPhSg7lcSt6TpBEIgqiYAtUQFiZ8/CPN1QgFxaai45WCPh2X+NpEjXye&#10;aHmx1OmDdGhvUpjOI+4AujAXlJ/PjqcQI7lIvhBZopj03DJMiZXsZBbj/VjGTlxT7rrKPHwzhQRq&#10;wnR4QILo99rptplSXLrxrAk5c2grpcF7gg/qOjLQTeo3gpGc7KQg42ki1+yt6dvYAifvZCSUeIJH&#10;JjYb20vXMBpvavgHH1j4S3J4yBqKR+MD6Ajj8nE2kWArNi/HjJTeqRiAWFzrBZ/gRpYyXpCglJCC&#10;bMTPm1dk8KN1LqwP+PfxEyeiDh07Rp//i7+I/uRP/iR6vnnz6H2+9+PQzQRA+oR2AhX9HiAVg6x4&#10;3SvxxXIgBnT9V7BTPgYBVWDXAG0+L4IpvWKvM7moHHoNOe8idSwnKXI+DDDYS9nzrpWcLGShOFns&#10;csdVC9ANpdAGoMI4OTlJ196Olfil6gs4uRSFn9mzupI09apo/+rqMMV2gHwo7/PknhWUN68nZ2lb&#10;dOXM/pAI/hJ+rJcBUq8yUfg6IahvIadZQPwW3rO3eY5l/pT33g2yLIBKqc+VAEsBQLnoG4w/5y3m&#10;dBeAyCm89wk5/RhEyUZ9zEI1gGWN5x4n8eSer2OQbvWY2alnJUwAVLdC5tgtfGSXz52IzhzZxTG6&#10;mgJrzPgUPm+r4/gln2vvaij9FZXBU7YB1m4NbN0KjPb1SNdKeXVEHtTmwjwh4dXijYpv5wefVA1e&#10;i2qk7gqyo0qQ9Io4kRdyoitgzHwh0kQuOWxZ5ADN532WwYl1PuyQvgN9UtMHw07TNGA9jAZV36th&#10;6sgLMtLPBMPvHE0OOTnmxjiV68h1Z4BQnA0TNkaO1XNSn8lmbBa75NlQ+XNGs0Me425ZRgwgB5jS&#10;C5kKiHMS2BP6aAymIzq1wiNFgKGJzkxVmQXTHZO51Q7tAFGtEwXELfAgNSfeoNkDP4LpUX4DRN1n&#10;YvgPyX0C8MAyyTb9/F++G/3F5z4TcQ6MvvuNrwRG6VFOnA8HFsplblTsfzK3ybgDYxJMHn/apPOQ&#10;cg7bhVfpqft+yOf+NXqef7cCIBmgacFwK1mxAJx8TD8NklwrwzWNO2BKqC2Ptd1j/w5Y+o/o75Hz&#10;BFKPENjZ+QlBlJEITPXBSnWAjeoiWEK+1ANldYmASmAVABc/bw+fJntLb5U9hwE4ZfGURccDcCfC&#10;LoTsKJimZM7DYVyflcIFa4rsE+ApAKgQjyDw4vvwr47HuzqRNQn7haZ1N8ZpyIDz2VxnY+7NToaR&#10;mtiPtHEYKczDxQCpIrOfUApKke8qSMyvxHJRPosE/VnDYUno35sNSzWbiygqgiGwFbBSFUQmGKhb&#10;iTeoCuapnFT+0rSUqDhtcgBRslGuEj5eOH0ipuzRHEsDYTm7w56Qr4RfZyByZn/H3JGiBNvWBlnG&#10;3E0mwqUf6jnS8FsxEt+RiXGP095GDXA8AsoWjBuBTEl4M7ECBTRjyDIVCpDw3ZbM4G9LtfpGUz2h&#10;o4CIRcEPhlkeW4khtpqmc3gPZQOilO0ybd5gei6bPtg8YgoK6YEtQ5os51pVzbWqjsLm1VpNuFZt&#10;ZJjE93W4XrG5DGw757tDG5fST7qK4ZMN0TmqtVyn926m3xUf5ZZ6hlGwSCD7b6nKC0b0gWRFfeOr&#10;Xw6BsX/LMTWVa2klYGWRlTu8LguxwjiZW2j9DnJaASAxcyKbpwkoTDBvM3jfTwdUTeHnJtlkoJeK&#10;9+JMuw0nEXFBFmMVUSnVGckAJwASgcnLC7HPME1tnl19kGKJVoHUWMIK0/Eh+4+2iQxfc44DQrHL&#10;bFRACs5H/pzDpmmKg2j28YIB9ERPQ8bzvBOXTsem89ma+nk8aQC9VPDDDDZnevkEUfZ/On1oOOow&#10;C4/NsYNx7EInZRuAU3OmY59/hPqXR+ykZIqX96Bssb7Dp5DfQ0YUYZrK/SEXKsj+8YReY97bT9zH&#10;JszGgf8TiOrXHVDj+CvsknUQ0vue0JTvUjHMzUAPnulYIl9P14hqCzxP+DTA1DSAlObzj9koTpop&#10;3NcUTKSBnjcjA9p4Am/akD1jQTHeqQm2yJtrgaFRQ1+YfoDan8vvm4uBb47xBuySM3mT5mHgk4Eq&#10;QU8vhn0qgQ4tQ56oJICwegEaOtNJdYUZ0SrG551w2gbLsWsVlOhqsoRgLvZTQXJ4a30IZTxFRcg5&#10;MqEu0R13lQ65m7AAt64wxo/EcgdD8qv4oEIOFGAgAKhwQeViq/STAFDxCDzgKFFiG/rUABYf4PD+&#10;4EP71QAZFtU2hDSGnra4ry0elY/H6AMI0VMVpL14RN7wS4ttw0XcaTKnwOi/+/DX/DxxBJq/G7Kg&#10;7vU/bd62Nbrv/vuj6iWL+T764BL1L4kKuN/hnf7v/nmvZ0pGKi42jif+LDv27xMUKlEKpDTda6a2&#10;D/DK2UMAHPw+yG4HN1UjwwkIeE3YZe3B97MHj9RuANJOaOz4tSKBfG05AALAtF7gy+K1s0JmPxS2&#10;6+DaJdHBNYs5geCJCsMBdZizV1PTAxt1UjbqEIGiJ/AcnSUpnCgHWEVlUiMkNPArjwpW38FX1jAx&#10;6cfvujCgx1/DQ+XSS8W//XyY8Asg6g1eqzd5zcjoCrKeAFeWMJbyGrxRsT8qBsrBmB5e3/e4r1/y&#10;OJD4nO5kSEGvnbljr9y4xmThOSIlyOPCKH+Qk+deTqIeu3uRL/dxHIfkd1i7dcieq/CMrUDOq6du&#10;YzmeCk3ktch3y5zQW8jEHoBq6UIWAKuGk9wSghGryfOpgPIvZ7dfjmG3jAtXCRsSY0LykWFy2WUr&#10;m2chY8xnlHgOjEM86YM3gRNZyHgK+XFQ6FDuKSxv9VZY6TIWEDWG0N4kpnSSuUDpd5hC5Em8OYJd&#10;Rg6YBZs9G8PpXCat5mIUnsfScOsOWX/FbEy4waTKuWAivy8Jk6nde8M7tKTGAs8GnWL9mLzpTRaM&#10;HV/tQvcWGTCPwu40Yvz/EfOZfhxymmSjrGtp8h8xEGqMd+n+H/1T9Fdf+Fz03//bf4u+TAabEQVO&#10;3D0K29SIGING1D08QkaT5vEAoKh6eQoQ1vR+cqcATc8SXfAsE4ChMsLAPn6XwX0tkOzaApw6JBro&#10;28MmtSWJvE1IJsf0jvFdOa4d0lx7QFKHxj8DBP0s6uxkIaBKQ3wXWKVOgChb7AVcrnbcTxcS2nsB&#10;AgxE7OHkmYGj4fu43wAcMbHzu+wc68k0lSbhEaR5j0aSsRolmSGA8fScJTNllgy7pM1igsM8ep8A&#10;TJMtkU0wUMl6hKz7ShTMjuN2PGyj2WFObSoDzkNxyOLYyGbgJweJK4/XrWAcNS4ACKWuEpkoAMYi&#10;J6eJM1gEEClNA0SlDwcgsdL4t8nlXNyLZiCNAUL8GSMPyjWoz4KtYTnmX8rtIsBVBezUIiS+EhL7&#10;F6ZMAHSPYEPfn2tH93CMDMcPNhjZdxAAciAX0n6JEXc9Ut3JQOpqVx3VMKaCj4QwGM+xOXkggH24&#10;03IG0KJuTEXdgO0qdUoO0CMQNOm/FBBYMnMI7xMLlAVQhI5SY1OFUbp81kgeJ8ALSS8XJkrQlGUo&#10;NAAqC2lPI3neFDf/ySHHzcm7ZbmwxmxwVhWTlYenaX2lqgkbRuwKbiz34NvdzybxCLEnp3avAzwR&#10;32KTBj2n5w5uo2JrQ2CoDjiIghWiHF9Zs8YPR59BGnY9gtxsJERtFsNWGUin5nABbM2IM5ha6a2S&#10;3K4yZNZ8/iZbDzKog8rALjPfSijlfTczwbrjQBcMFH9zBU0gDm6tonFibUkankymB7UU4MtcgZ1g&#10;FWs1smIcUWO9F1OGtEwswbdczDBY9njaSJAY84g7WMiQ2AI2VHMwp6djSJ8DtsgAmM+GvJkRauSM&#10;QUF65vyij2+GyQGAp2n4/CZzrknhNffz08EWE4n1GIk3cxASrRO9fZnKs/S5nX2UAKfnHpZ1YhE3&#10;Yg+lbLERB8/gh2qCF/FxQJQDJA6SPGLEAV7IxnohsQQ8Aav9BO/9J536/YNy3iAiDtg9TjTBFtTp&#10;TnEWxrH0UYR6cTvT8seQbeFJ0JyLWM6b7skuLACVkwDKeuiUU6XuoQf1Njnp527UziO9UpMBUBYU&#10;T+B7RLp264U+PlismRjU5wCgjDTIAKXO40nPmMDBSPBaQappzKSRA57KoUMrmEqoNnhwATJeFjtx&#10;LhgrSjkoHaFfWoy2DNOx1jDGakzIsFCbSCbnwnRy78ZgJr9wci8+KFioFzGSX6H/jmm8V0JprTUs&#10;GMkpjtVIHibxZC0EUFwIQ8Cio++CIFkmwVMATLBP+oeUvLwNi88DZuxbC0tQ1RDcGJKy75HGgvyj&#10;UR3GArYjTJOZPeRFWAYKAPURAOrXCUN4qHT53UgDwM37ALu4+iU2lzeYyq0seQvfkszY/7//CaTi&#10;qAQnAO/52L+Vv8nnQTAYQBSTfK9Rt3LzCincZCGd2r8K+hldHxZqzyoYKEEUktweARKvjWsPJcV7&#10;MVTvBzQcpCrGFHlZw0ObCfskAf3wplXsyuqjQxtqKTSm1HhtDbcwUZsojd6+LMFGrYX12kJVz27C&#10;LA+TyM4k3JWLwXtkbIQZXLE3CpO+QMrX1XwvF485eKZg/gRaSn/vWFjs994DqH4JwJWVUvITRGny&#10;16fWAKKU8wRRHwGeXHEwJ0vWMgwcAJYFUk5qCtb4HTJSrxs7QaTETdioF2FFz8GQnmBq9DCs6UES&#10;3/evr4CJ0ieBRwrJ07gHpbwVCQC1nOqNOjO1AE+1yHrLzIrCbLqMk9oycrWWckIL2VHQ/TVEf+g/&#10;Wer0E1k+5XhTSqHei/EveIJdSC1M9kQ2LiHPpTcyG1lCbqrMhlO6T6yZISeOEx6yvwMoEznJmWqe&#10;xAnOoF1lkgnu9JXzNDHzXp/JRN4sggRnc06ZSx/aPCo95o9j1269RzJj2oCpuRaRax1gB2wmnfVR&#10;ZsqNJHvGeouBBisiWxma2B0Q1QFzdWtAVEsAxfMkfz9HGGUzJL1nOOk15QT4JCAqhGoCkB4BMH3z&#10;q1/Cg/Tfo88TMfALgjUfS8QWWBIcsqD8PlYAUaaE410SQAmWTEB/FsCkPKdM9xy/x9A+E8lbJ5il&#10;joCiLsiLnVjteVwNQEowJYByqq4THq7OlCZ3YapQENWFzwmgXB39GcBWS074Lj1QXZHr3FlbsNvX&#10;FHf+3YmfcyKxJb/XScCW3H97ktu7ku3TGyA1EElrKIzMcCYcR1FIPJr07bF06iU5sq/UBzul78z6&#10;lHF42sbqpYK9MndpDOZca2KsQBnDxUnJVhDl4E8qLORsLnAZXOwW4B3K5lydg2yVS8ddPgxMMcxm&#10;KWyD7Mci/VFIXaUugFKZQGom0h/TWZqxF2JOz53cn2k3ohOQy/LxyBQjk5WyWS5Gci70VmmIc34l&#10;cp/n++oMAmbTqD1K0fsznGtRf44Tgiqd1KOncSgynX4nQxdNvu/DceLqzXPRH4A1HI9PMgNUU8nJ&#10;mkmVjKGWudSIlVB2v4hOykUzxwP+CGyeSV0S/sFFyJJlAKViwV4qfxugsBwAVQ0rUw3LU8HXStMA&#10;SfytC9no5zp5x/OQLQtFB2B2iOQBZPH+Kke+XIrnq874AjY7KwkrXk18wQZA1FYnjrEt7CUEej8b&#10;yEPKePh2T+3FdgJwOn+QASjCjs8f2BQz+1zP9E7NY8rv3/7ln6I/In38G6SP9ybo0udqRfBJatTH&#10;c8bkehVG/nLUm5DJZbYXgahLiARawpTlUq7tNahNlVhnKlGAKmGHyrh2l+A9KmUQpHxkP0Aj7BOe&#10;Y0HTZqakdxAV5KT7OorqVzH440TherzIVlWFei9tBlZ6kdtYBmhTQpzF853KUEm6k3vIeJngiCxk&#10;/FyCVPPpT1QedvOmYdzzhaZxo1dmyGY7mMJ5YKL1O0rU+LQmmyLPRkAWysBN5dw+9hA+TwExwwRt&#10;yJFrIQMlgHoI5omhDbs1m8NCKbV7jngK/6TDIo0BT3ZdPoqk/iTSfCguZ0ClCd/zBBunJ9jkPPsk&#10;G5lP9URNQc4DRA2Efk/RCIdWOgekOJsT2uyxQ/BJDOFAHQiAMnpfp39fABVPBmAqBlD8wTBSwWRu&#10;fUvo0OMJCCdNl3kwxr6zmPwL03847Cc5kRMCPM2ziBPLHQc1YDMDNDyfJ30+9OgCUHwuRcRF6OKL&#10;6GGqNJWZTJEAnpTwMM7W5bErZ+RzTSUs1NLCaAt06Dakn51caPdsYnyci7L9asdB9acPmMC9G8Mz&#10;Xiikn+umkcNYxHlQTuPZfQcLRSbSm4z1hyiDhIynbBV8TYCaYLAO7BPAKMhb9qzBzuAj+ui3Fl+z&#10;GNgFqApAKgCv3wZVAYhw0XXEXvYpVJTIQAUABXiSWTKO4H/LQnn76SAqsET3TOcFGQ7Z79SpU9Gw&#10;YcOipUuXRjdv3gyg5//2vxhE/U50Ar/fbKoPBFFKlAAF/V3mZ72KMf7GZc3ShG3uY8e0GZCEH2qf&#10;XYXsnvZDQ+/jdbE8eD9g6SAM4SFenyOA3GNIWcd2sLav5XYDLNYmCnk3REe3ro6OCKo2Lo/BFIDr&#10;EBEHR5D0TgQ2alV0/vBGZL0d0bWzB6KXLh6PXsaT9SqMmBOPFgI7AfmOPjMZqUSyvIzQx+tNhwdY&#10;MESu8L2CKcGXH4cpSRkp2SijJu4FUZ+wUR/xOoZ6mFARw+un7JuIR4gHCjSyKyMK4N4IafKvvnKH&#10;Auvr0XUiGi7Bpp0lff0Efq8jgMQDZJrtQt7cUptLGCcVOwCoVYSPOpVXF/KgoNE5YS7zlsyoOqj1&#10;Oio4DOpcThhn+B4YqVqAlv6pevKj6vk+d5VVlEAvwtuwyLJncn+KuDgs5AKXwwiykSLzyQbKUFbn&#10;5DqXbktHzA0aDJ8jx222DLWAR0+FrLNheXgenc6dyMVKCXAKEqAS/3Te96mYd2cKpEawQUri/T2B&#10;SUHWguQR4d/zAFdzMK9q8BWw2dU5gc3XaC74VsMMbm9zO3S9XVnINFZ6tGtCmB6MjWF6zdhhPgtN&#10;7/iy5cJNoOQfN+MJdunH3/tOyMn588/8GV6kv6NIGBkvACe8EEYUmAEFlf9wIsH8CQI5g4wHq/UM&#10;dL7MkynoDWDKE3FLfl9r/E9tADNtG/8UkAQ4akKvH5OD7UlVN0W9FSCrDSdupblOPFa/3gUmqTPJ&#10;5Z143J3ZMQcgxQh2MJLjhWqDBNEa/0Z75IiuGGL7ECI50LgHjPW9m8LCWdaq7Ad4bIkXrCVMVDsu&#10;Gh3xfnR9knqKpo9G/WCuBvBzgwERQwEVdsKNpOJkpLUa5CON1kMCYzWKiSzLdu07NHk6/hoGXY3q&#10;AKkkgJRs1CR8UdMAUjPxRs3m/D2PC6+DCdmwC7mUBS+EgSnCM1PMhbmkATzB0CjfBCBl+TAdecUw&#10;ngVMWucC1BcYXzOW/B/iE7JltcihWqgJOywDlRkisoB8Pr4bOjaXoTpU0SFZlDqJr48NIDydi7yV&#10;KAKpEciXA3jMfRnn70feWH8MxgOY1BpswTAgUcZUM7XJ5+Y2yRQVYPgug5GtxB5i3lXIvWJZtlwV&#10;6mpMWQcsAQ5d5TA6lYCmKj/2c5rLrSDDaB3kcYY2cnn/ZFOmbB6buYYFAC/fZzU0DCznvbmSSVoz&#10;n8x+20LB+y6Uk/1sMg9tqAjnNM+DJ2h+OLV/K+XqO6iEYhEofHbves53mMwZrKlh83Q/rMnnOKZ/&#10;wXGczvO/ehHXQWTC1aVZ5Erhm+R76h244rlzArKWXkM3XfUAHs8fawFhOwnK3Ev1yg6mFLdgLt8E&#10;EN0Bm7mPPsItTD4uJ8izBhC1DGC2kknhTUxT7yTjbxd+ru3E0+hn3cLwz1aWQ0BbllDxJUsu+80m&#10;TY+cVgHB7oRenCd6M4w2hLwtAHg+4Fmfmd2JhZRRZzFEZuSKOWBzOb60Fcx24AWixR4+4ybG6cXU&#10;SI6HagwM5HD9ki2YKGSwwOBQ0+k7IXu34z3ie8jAW5PKnZp93uqXMPTBxzBRzdxs8f7W/9TIcwXM&#10;1NN87TnDOHl/Pw14etoOTt7Dzzf5P4Eo4udTOHkJXOZzYMkAzcWMNjuJg5SJiPRRNmn3h4mSmSJp&#10;FQQp3SeY0h81K+RjOOFgBgyueQEUE3sGcs7AjK4hfeYwJwLsAwJ8wTpNM6RT0AXI0lslheiIaEgn&#10;5zEsAMHn8CbKZ1eiIa8cStdMEfNDlmaTKxJAlGPdyBvIeOsoud0MOt7qiDhsxS4utvs3Lw8A6tiu&#10;NdSZbMJzAqI/sS+6dPZIdAW24gZsxS0zoYIXKo4zsMolVLhwgdPHEjKgTLlOeKAc8W8AUAKJj0Au&#10;LifaGtgaGZuwZG8AVWEZiBnYqXjFDJUepxhUCZjeRwYyBDIAKC/GAC5ls98AhAROYfF/zDJ9erhm&#10;g5fJ7/U/H3dNTU30la98JfrCF74QPfvss9HixYujK1eu/J/B1Mf+qP+aQaUvSxDZwESZwWTlzask&#10;q9+4eiJ64SxA4CBsCkBgP9LbQRjBQ5tgkgROvCaHAE1HBEy71gFwN3LS2MzOa0vQ/U/t3sraDnW9&#10;PTq5awtgaj2xFDBShGse2MTPcz8HAWJHthCYSrXMmX0rCdxcT4my3qh9IT7gNnUrd6iAee0WJnO8&#10;UUHWc+IxwUi98zFogn0yfZ4hgrdZZkt56woAqgFUJeTAAKT0RgU2KjGpByMlUIql2k8qYsK/g28u&#10;EdppUroAOUQpxKGrb76Bj+w1zPhkft28eglwfyw6TzTEqQPW5vDcrdNYnk9GFCyUk6eGcNI3qBeh&#10;lkDZGitxqMupoS7Hwm2rYpZz4qwHVK0ARIUIBLKjliN3ryggvDQsARhMrkCKdPRKajoqmJYSSFnJ&#10;UYhPKk+PBybbLINux7qg4Nm55xAUqDF1QWCrrHVQqjOkF+YJsDTBADxke2swzHpxGYpn7ctUNlOp&#10;Q5AJhmEqH6v0QcH4pNHIHzGIymDj5uizmymngC039z6TOHGOIuRzaAeAhNUONrdjHHWMvT05QK0B&#10;EM9D1TfjBPkMO05PhCaWW/XSGKP4o/+G14Galv/57W/Rkfd39NJZ4yJ4irvqHvE2BG7yMWbxxyz9&#10;1ZAOk6Us+BSslmnhTyvhKemFUuGf4HsyCwqQhL+p7ROwQU/eF3XEn+QyBLQVMmMLJoBaBxAlAwVo&#10;IttKJqkjXqaOsE6xeZxFCntnf9YEdmSIZhjVBUXdMMf2QZbqb/Aohum+TwMgAVZd/B0AsdaEb7ZC&#10;Agw+Kp6Ddtx24j66OcHHz/bCVG0I5UCkjkGEmA4CWAzm4yGAsiEkfYe0b0pc9ZwNAUxZ/DqKrB1N&#10;uqO5Hcu/x8FOjUfqM/5ANmoW9gsvbvOQfpwCy4N5KaDrrhBPkcdOIUBKMCWAKifTb1EAUMO4YPJ9&#10;+GuskslWdSAiZ/YwEqlJRw9WDnw5IQ2ca0wGOWZZyGP5GLgX4ZuKE9FTQ39k8cwUjOYTAftEHyAN&#10;z8SvOwnVw6nvQaSM92XMvS+9gv2pKBrUjqJmprbGcuG1IUPbiJKVmwQjc4oAOOX4t6phvBbjsa02&#10;twkQtRjWZrEmeH1ddPvFfh4YNq5LiwBG5ZQnl+kvcmI8BRA1ZQwAkE3/RCZfZXOJ5VmAHSWPv7fQ&#10;54G8LMOgVxTMBOAY58JEMjEFO+rKon1kFx7G8nB0W010fFc9bBMbfgDUWVSTswQJn6UW6izDUGeI&#10;dDm5sz4ArV3YH2ZDMnQjHqCa88BmvKUbATgbyN5bX8WC4VpPMPE6gNVqcqfWcI30c5v4+kb8V+v5&#10;3s2Yvw8gl5+i6uUUMRGHkDz3PfVodOah+6Lb9/1HdJrAzZVMLi6GFazW+A+LpuKzHm/XnkmjohNM&#10;4x3lXLKP6+5uLBn2pO7A37qJwZeVnKMWZ5BhBQs5F4A8GXYrCcVrbA88j3jR5nJOEWwWsmkr5hgR&#10;SC1k0GUBDHgmx4EgOw/PnUXYafjwpmD7Gc+AxDikZydQRzDRN8Ti5hbPEGXwVKK+hglM4i30DXaA&#10;2W3H+6sN8ScteI8+jy/RjVaLUAGDrCeQCvlsSnf6n2ChZJz8vDltgKxnnaYVQDksIsv7B5moPrBE&#10;mDyzeFGyLfyFlpyPxj0HdDsb2nTOWEAVRtA5TDDMYkxyBt6FGTBSTuyZQ+HOMZ2T3iz9UgIiczIA&#10;VQKjWYx5prvYyfp9SoL6HpQApwOopjNRMEOZ0IRyqD0zNRawC8nGvLeQKbwiZLzgf0LCq1LCs5BV&#10;EMULWgsturwQEAULtZ4x+C3IRTswHgug9sJcHITBOIoR70SQ8TDnHd8dXThNXxks1DW8UFag3KIT&#10;7xWmyUzmfh3ZJwRbcqE0XVyJKlSFBBnPi2EC8ChlJQCU4KkBQMUFwJ+sAKKChyg2Zv9GlkoWB8nN&#10;rCb9TS5lvw+Q7AzAjKe8kITwQf0GkCKACqAp3IeG7wap7tNB1MceqASIkom6Rgjm7Nmzo0aNGkVf&#10;/epXoy996UtRixYtoqqqqujSpUsBsH3qf/eAqN8FbZ8GopxCe/01jNI3zgAG9kanj2yMju2DRdq1&#10;KhQ9H5dpgqY+hq5/nNfkBHT1KTT/01DVZ5iWPHt4D4zSbrR/1v7dBGnu4sQBmNoNI7VTZgbwtRWp&#10;b+uyYCw/QlZUYKL2rozOATouHN3CRODu6Cp+LKtWbl85jd8Ik/mtyyEJPvZHIe0JlgRHRlfwseAq&#10;BlGCLFcDoLqHmRJEGdxpZleQ9TCYI7/+CvBoh54gKkxQfrwSAEo/m1JfIgE9lvbiiAuDV98hg+ut&#10;18naQta7fZ1+Q3obL3KcntnPNA4TiHvXlGM8JReKWAPDY4PnIPTq8T7AMF6NebOKHW51jllpdJbx&#10;edko2aYVsE6B2gc4rSicH61krSrSj8G/NaUXsRFR8sN8rl9DpreCKSL9LMWc+B3dzoUdCNIEF8pc&#10;imELKABXesllF5mFIVUjulVNxp3obZzA1JdTNiFjSvqdFSocAFaOStv5NQsvyjzKtbOYtsrh/rLY&#10;tGUCzjJhwDNNdAa42VjgkMlU/FiePMfi6zFIbwBBiYIop2+6mwXUlJMloKQlHqLnASvPQt3LRD1N&#10;HlMTx5ZhofQ5PQyQeojbh/Q9kQPVCHDVSHDlEmglal8eA0Q9DoAKHXssZb3wb+6vKYxUmLazfoXp&#10;uuftskNGbAmQaQ2L1Jbdrz6m9oAaTePmPLXkxK3hXC9UR4qHOwK4OuKJ6gAA6sDPdATsBLO4LFVg&#10;mO6PfvHP/xh952tf5m/4CSDqEUa1ZaMoz0XO6/0MqdwwTV1hrjSWhywpV5gI5PEgM+qzcsKvIxcS&#10;g0k1nffAjN+L1ZPU9x7cX0+eu17PPkwv4SOhm9DgzoE8t5YaD4fJGQmTMxoAMobbMTzv48gC03we&#10;s1FMTsFGzWXznMlrZdBjATJWODa4hjj+7hTXIo6hSuS78mlDohKk4kK8Onmc33ME5SgPc5kEnzkE&#10;bwuvsXVAAvGpMJbTYS1mUTo8DyDldFuxHiQm+sxDMtW7KG0a8jORHch6VoHNBnhN5fgbz2TXiJ54&#10;o6jC6RdAFNUuMnA89nEAQH19JmXLoOUCbgoAeqVpY0K35GJYkxrUjho27DVcc5YggVVjgK+CiVoE&#10;ExUYNSYQS2DJiplsLcJD5HSi4aMFMHAFAKiFXDOVrozlmUcUxHw2A7mwMAWwLWVEAVTPnwg7PDNa&#10;g6dx02KHaQRQi9kMknm3awUbyNU0aNADSpuBXa5WWV04yiIQ+jxe3jP7AFG764ON4dAWvb40Hazm&#10;mldfhLzHpDNgZgsAadOyEkBVKdmIqDJM8G2rp9t0JcqMU+oMWe3ZsCzayfTfTlipfUy8nQRAncN0&#10;fwwwsh8D9dmHH4heeeD+6CyBm/UwxwarLuZ1qAckL4fIqAM07iGn60an1tGV1OToML9TD6uWjV1M&#10;VG+u9lwD4J03DiJkMJ7qHpwXOpA31QFWuTPDZkYk9YsBuK+DQErTu0wkz1cez18hUq9m/tzJRDOM&#10;AZ9wfNi1aQfgSBjToYSADmxJtMVzT/P+gIXiveE5oYfp9EjenWV2YYbbIpu34n3XwoJyARWsrbKe&#10;3ZbP8v7yPdZEWQ8A9ZQp5pjNn2ED8/T9LAGVJeH8TGs2L38ARA2MBlOAmAqVnsOTk8uBIpDKBEjN&#10;ZXcxh12inT7zBFJ8TzqBWmn6pBL9PzMtFzSK30wNFyfUdL0UnFzTQZVzeJMJjuZhFlcSCOPMAUhp&#10;7GMiAJZKZsvvnccOJdNUVx5HHgxUETvjUoK6ytkpVxHG5mTDYlJtl0BLLjPSwIBBkPFKkqzXLSNv&#10;yBwiDpJ9mzAzU+h6GAB1TFrUTCgmny7AQr1AwfCViyfxQ50n1sBkcliol+msS3TiOcX1DhfJdxom&#10;4xJltbIKMkNhMg004zIpPDZa//Y0W4P8ZYp4g49IECIIij9nTcsnqwFIBfO4BnTWr2GofhM68T5h&#10;nsJ9FBJp5wAAki5JREFUJPxJMVj7rzUvfk88Yvfb/3lfL7zwQgBTTzzxRPS1r30t+vKXvxwNHjw4&#10;unr16h9U9z4xmCd+X8OkXvB56YkSGJiLpGH6VkjovnGJ+pdTAKGjW6PTGMxPH9zMCQLAxGtxmh3W&#10;GU4MLnsLzx0D3JIa/wLG6ksnDpBAvj+6cGQvxnTAFNU3Z6CyT7E7Ow6VfWy7Y7943IhNOMrt8Z3L&#10;+dpKQIfBm5s48ewg8oDcKCMPXsBkDht1hxgBk+Bjf9TtAKSC2ZwJuVC5Q45TSIZPgCjBVLwEWCxl&#10;Po3mYUqvIUPKPj7Lh98N7NIHiVTzuEYm9s4FQCWA8jZIe0ZDJDxSZI3Fk5kweLJRRB+8fOMyU40n&#10;id4AgO7fCEhcHoYjNmMgNZCvvmR+kO+WApwsF65iVZLUX8GqYi2BVVoGkAqdkYGNinsIV1AHs4o0&#10;81XFMFncxxoYrTXlSIMVC9ilZpI3xURfLiZ0kqOX4DmsZmrKrrNCfCAmnC/kYpPPe9L04SJWIdM+&#10;BQCsPIBUNu9ZQzstGJ2Gh8EaF8M5J9jjxpi91LuN92ZMpWA0t+fLkfIMwhOz8EPl8H7PYfeezWh4&#10;FmBNCSQLKcSLs0MmaTAVUzCQ2m02AkZkEBfGvkzpWeFhkF4XuvQ6Pc7JEsOoWUxB0oOmf5qpmifJ&#10;e3n04+gCgBSM08NIHyEL6n/9GGM5H7Ma/S+mcZT9mNJ7HDbKQM0nDNBE3jNDyuk9gZQSocGXeqGe&#10;wyOlqfw5J/A4ybaSQQplyPqakNeCsZzPewuAag9oas+JvMOjPw1ASumvg4GhZNh0ZnXhxN8FMCX4&#10;+cdvfS1kWH3jy18KE4Fd8XhYqNodg3lXLhJdAFadrLxJyIUhTsG/2cfHY4oZMif3kAQtagZodmwK&#10;qKJzrwOMWTuer/asjrBiXWDPuvE4emHG7df8URgr5C9yp4aa6o0UNsoFmBqLTDaBqb0UJjJTeT1m&#10;UdOVYRUHLIOxAAudoHacn+uHUTTFSHh6ospha8qYBFPGy+eCmU0QYyaqxzwUjNnaOJzqtmNOKdhw&#10;Vj209sD5dTbrdq7lwWAVMwlnn14RZvMCfFHFM6dilp4QQLiDCjPYoKcA7JKZHLV+aDDS5UAkySHk&#10;Ho32+ENWdmDBcf1wn4ChAPQY17cSqRqQtoShpaWEYC5FylsMO1XF18oFUDAlpeZDBbAEY8Jxb3p7&#10;zgT/dkAk+VGCqXxWDsduBuzJ7NHYU6wpwWuUDSvlNFz57CRk9RnRWsKFtwB69IYe2er5ay1M+qbo&#10;BTLvXji+g43gHvyd+zmPHcATtTtaWkZFFrlQZ/evB0ShrACiDgOiDtBLumeNsQgwWgCpbUTBbMXO&#10;spU4mO0rqyiSxzaxgWvhZjag29bzc5xDd3BN3LUhOrxjbXSQ0N4D+NmO9u0anRjcJzrMxONuIkr2&#10;d24XnezcPjrQt1e0guLjKjKglgNoN40aGK1jarKeyIk9vI9v8r2CqINMF+6GTdtdjx8ZxtzmiWUY&#10;251snA+YnM55YTxm8DHdLTK3Fg5Jj9+XCeucg/c5D+ZuIex2PisGUX2R+vpznjG0E2IFxjvViUF8&#10;UGOYOh2B/DjMpHrY075U1fSi788i5d6AqJ5hACPRn4ik3o5jvBXHekveky0AUc3t0HOzxXtG36S+&#10;KA3mTfBBNcEPZSbUk3z8BA0CTQBTzTinmCvVBlauz6dGHOCJGjJoYDQEEDUTKj2HPIsc9N1s3ghZ&#10;0JYZmLrn4VmYl0yDdBKgagzR+4SJpYdxZCn3+NbUY4shNaJ64jMkc550P0/IXJ6keTj8MwwB42fn&#10;wErNAjQJvDSsC8LS2EnMgfqc74nUgmFO1PnosE7imatRwS65CuBUzWTD4pzZgCheJHNxkCiWQ1Wu&#10;poNtvePyTn0xiXeQLA0PkqN7NjLt5EUcAHWci/SpQ9GL544RcIiUF/rxLhNr4EQeuT2hFy8eg9fY&#10;/a4sVCiqTUziAWyU4MKYf2CT7JyLmaGG9Ymh+165rYGZSnzuHj9T3FsXd9fdy0rJTDXIeP/1Pn/H&#10;5K3vKazE4+D+/rfrU4CUSEmT+blz56I5c+ZETZs2jZKSkqIbN278H0BUfH8xG5UAjsqYmuqDJ8rw&#10;UWtw9Bgxuo8v6uXr55k4Oxa9iEfpBYz8F4/H68LxfeG1uEjKuHU7L5AlZW/hZSVWMruMnbiEZ+2i&#10;33eU78fDdu4Qhcb7YK52rwmegBMAp2M7agOYOk5A5cndK/n6WqhvevQAbZec1CPyQFnvFr119te9&#10;yqSe2Uz6owRSAUyFWwYJrNchCiEAK0ETtwFoAaTe5O95U2ZKo3nCXB4DKXxRMFGCqDjJvKEOpqFX&#10;LwGmQt/eJyDqXrN5MJrTsagh/24CRF2nu/EFMqNOHdgYWLedTOtI068hvbyOHsgleCoETpUYQyvJ&#10;aTG6QDmuGrljCYzUslwKYPMxsJreD2u1EqZJb8QaGKh1bDg2YP7cWEWFDjth/Q0beO9YM7GiYAFG&#10;VCb82KwsJfulkuLYUhKGi9iJF3MxKcU3EjJgDAuUqeICKRWfx3i7Mt9cwvyCrDfAOATMyL2fD9Ng&#10;SWEJqsiAIdokFXlgFsWr87AIZHECV/7I58KUj3yY5wbKxccCKj1ZTgmmcsGeaFivJlKYhX5IUD2R&#10;qGRYuj51PwwOIIVIAEeXpeCV8hoRXfAQ1SyNCM97iPiCB5HvvH0IICUb9fC//Yiv/ysrnsjTH+Wk&#10;XigeNpwzsFWyVJQOcx9KfE/BRmkql4Wy8+5ZJvYELc2dlMMU3gYmqS3SYmvDP2WnjCAwUT1EFwii&#10;fg57BBslI6X0F+pJ+BvCQqJjdcXP4cTd3/3Nl8mP+qPom1/5UohrMKFdr0fHEDD6QAgYNRurJWzY&#10;8zBkzQBQz3BBEEy1BOQZp9AWT1V7JMEOfH87pgFbPfYTLiLmVgH8YNBaA+aUBH0sPo89Sfi28Nmq&#10;nYGsoa0ex5zemOydJ6ORPO9JXZ5Bnm1GSCcp5rwm82GilF+yACW5vF6+hgUAHgMoSwQeAXwg5QG4&#10;CzGSW5GSZYYSct0cFYxhROVYF8Ik9yQLc43FQb7VL2t+UZo+WQzspmLnAWKU9vJNMJ8xJSpE0iuc&#10;jjdqShKeG20n2Ez4/hRG5JOtAIEBHYEJeSSTiElOgXOfAjPDJhfwWPMgCpSuyzGPVxHavJhapCXI&#10;W0tholyL2cBXAtwWsZEIsh0gqACmJE/JCaYkE3BgKe4CMrMEUwvJkcqHmTL2QeCQjl8wTTIBIDWH&#10;KpYsPl/KRNwyZK71NeTf4Q89CIA6YYQBhe2XThC5A2i6TO/oi54DzxyKNq+ujaaOHxv9+If/HHVo&#10;9Ty5eICoXW4kmTbfQtzLRoDLGhoglNFWAGBshKA6aucqBnbWYQVgKOfwNlh/LBGn9rBx3ae/io0r&#10;bP9pZMITy6ujIylJ0REIkiNzpkV7s9KibUy8byZOYsusadHWOTOjDZj5V2ClWTN9fLR1+uRoa+bs&#10;aCNhvrvwp51kyvcYRMZuqry2M124jWaJDSX4lIk3WJRG+Cb2nByiMebxOjhZl4xvbRwZcil9TB4H&#10;zHLd1wvnRHCmvYRgggUQLQu4zeI2h41UjgnsJgTgi0ruypAJpefD28JKUw01yElMvFu9KU7uScBq&#10;YKPwAfbktjtAymy1tiECxQneOKncc4Ryne+VJryfn3QKj+y3J+itDJN6FhF7a2UUoOqZB2CwkABb&#10;P42NoGePT8mJAkQNBUQN7QOIwv+UPW1clD0VIGWqMZMSmWie8yexJozGqzQKxI/5k53E3BDxDuUe&#10;9GtMpjZbByAFgNIczslvPqgygx3KPKjeDA5aZbp57Bjm4K2YzQE/x+kfzamaVAFX843GF0AB4PKh&#10;D4s4YZciLyyaPwMQNQsmChYK8LQYM/kSd81M5NUWZUb1GOnWekEwtIwDcx+TC4dgoY6Cto/BYJzU&#10;lAercfGEB+dR5BLTyS0Zvoh8kjCUk9djwe6bGI0dfXcaz1Ty99+PE8hDBpT+Jdic4G9KgJ84i+m/&#10;+pN++3O/DaIavE0hGTwh9zUAqQCmAqCCpVLGu2cC75P7jO/vE4arIdopBjoBQP0BENWAlgRTp0+f&#10;ji5fvhyA1e/+pwFdL5j/3QsU4y4+HoNg8mNjeQyijADQayRQefXWFVig84RunqKS5VgMkBJLIHv5&#10;3HEWnz9/NHxdBsZ1hfT4FwFUmv9fAGi9AOASTOkPOAWQctd2iiqZE9Dfx/EHyE6dpDbF9PIzgiim&#10;9C6d3Ik3am90gwnMW5dPUbXCpN5LV0In4eukwfv4GtbrZoKxBFMNDNWbgCi9cUHmA0QFiZe/S3N5&#10;iDsINTxxZlQMpPBGIevFlTANxcaflBv/LohqSHx/7x2YKFPeOe5eQ06+zTTh9RfOhL/91IHNbAbq&#10;OEFaTLwQ0ygsVJEbiVSY2SmYbQmaZey4iqC7akCU2SxLmbqpxR+1vGAGXig8UfihVjMps5YapPUA&#10;qI34IjYjfW/BP2iFjmG0WxnG2IiHYi273VVFOYApIxOQzXMmIZ+T5TOfrjNHpZ3ykaUiIqESI7oX&#10;n1JklkLOEcp8eqbmWgVFdstUwzn7M/3VhxRiwRShjRORU6bANEwdoC+KCBMGVjIBX3mAKMFYkZVO&#10;MBk5SAbZSCNOOckYzJONApw53WulyXDYhQEwJYIo6xw6Bdpe9odpHICDZtD/+OE/RX+LHPa9v/06&#10;wYPfjx7EOP7xAjA9qLSHL+pB/FAP0mj/sCXCfCxoCt14hu7JWmE+f0gwBojSL+W0n54oYxSaObXH&#10;9N4zAKnniVdobYcfJ2wlvVZIcq0AOe1gmzo2waPEjrgTQM/pOyU8c506akCHYeoGA9SDJdPUTdkN&#10;mU0wo0z49+RY/emfxIyU7Jjp7O1Yrbko6INSmmhBhIITgs0Ty6DPNrBy7R7D3P6Ezw+9ccQktOex&#10;tHgMxuoRJEkkPycZW/LvNjxuOwg7PvmLqBuMVR+CTE1BH4B5fwhRAcNaNwZIYUxX1uvUlEm9Z3h9&#10;WwY5L5jLYYsWcD2wjFc2pigkmSPfMdYe+6DoTwMkWxWzEEO5RnQLc+diC5mNpDNjSG+OCfKJ+uN/&#10;w/Q9iWnOSSHo1bwgTOAcU14rMrmO5MKGLmSSriB1IovgWH1RU5KJwUEx4Royk+uPU+JOiE9KxOiM&#10;N7zVyhN8U+n8TiXjHK4z+VbWsBmoxKskC2WJ/ZK5TK6xcV/iFBvHdznxDGXIkSUU5yov5Y7ngo8Z&#10;fh7AaC4s3Dz8gBljmFRE1lbezgck5lmDgmnaJoCZytx8XxpyVOaU/lzPxkV1pXOiTchfewjMPIIX&#10;VDBz/hgbSTb4l7k+XT5zPDq4a2uUlZEePdv0SVop/jz66le+HHVq3wpf7wbOf4ZvykQ5eS6IgolC&#10;RjPxfAdKzE5yEQMD5UTzVgd0nOgzYwq7BBaJ84fYnML4nz9Ft+kaHsOEsdFRBsiOMy24H7lvB1l8&#10;W5eVwX6XA4zoPF0Ks1WJf6oYA3khjFgpsmFVKYwTmVY1xdFOK2rsQIUp38DfVm+UCvEUeUq7TPdV&#10;EkuyiPyuDMJzJ/m6MISSBnCehxplEnwmjN380V2jufie0mUKiUOZZfQBwwJzTIvn+MowcgGGcgwZ&#10;X0MAk4OppBnKpO5ggjX74efrjVcwMFEct731S5Jcb0ZYMJhz7MsSN2eTJQtlJdNzAKOm9uWFqpe4&#10;3qkx4bqPEaj7qCZzbv1YUOWk3nPUMLX8/SBqCtN5g6LBfUF6ZG9kT4MeBXHmwQKZbJxDZkY2B2nW&#10;JNJiebIzoPYymIgwTl5Dn63Umk7nK9fJJiHzaQyUcQoGcUDUfNB7BjTuPHwPGeSJZPCz9uxkwFRl&#10;gOhNJF/ARGA2O1p3BwWAt2IO7lJo1UWYyCsXcOFYAHhakI6EgXcDMBVAFD1htcVIERrmeBG3EVS2&#10;h/ygA5rJd6xBxoO5CNIRB84xZKJTR6MrBBpee+EkLNRZpDyyoYw1gJ24G6Q8u/HMhFKmMSRRRiEG&#10;UMprH8kOKcE1sDG/R05riBYIsttvrQSL8/HnPq0w+Lc/92kArcFUfm8aeQyAPl3G+4MU0x/44tix&#10;Y6MxY8ZEK1etim6/8nIAUuE3aG4XSDYEboYUdgt8CdyEnQldgACQ14k6uIOp+zYAxnqTGwBXwav1&#10;OtepZ7l+6RyfO0fQKd40KmJuMJl2ndurfM8Vsp4EWoKpF+k1vHTycJBizyP9nVUWBDDJPJlYfmqv&#10;Jkx6EA9uDD10FwjejKMO9jOld5jMqJPRK0p6N+iuA9jdxfgegBTrdfr17vI4XTFDZeFzg7RnLELM&#10;TL39pgXQspSC7MTSH4XsG1LlmbZ7H/k3GMZDybEsJhJfQtYLqfUC8iDlJSpzgpRH7Q9SnnEar5EX&#10;dfv61eiqeVEnD5FeTl7U5npytCpiEFXGpiHfYFnkOxioclvuWdXWZwCklpJKXkuEQT0M1MrCWWHM&#10;eA2pyOtK58M+UaVTzkkQsLSN8mJ3jQb7WcGzi9ttnDS3cFLcWIkhFSPqKnaTy4vItClAHlzIZFRe&#10;ChEJGNfxWpmMbJDeYiamnGgqhdov4OKWgwynIXSOXZuGdA5qA6uApAcrlYy8l4yvabxMAyfWFC6c&#10;aSPs3gJEcYEt5IKrB6vAbjHCCXMAZtl4awIbxQXJJHWTz8cT6jmK7CMzYUwv74gE1k4vEqCiNXEA&#10;0vQ/J7rgr7/4F9EfI4d9CyB1H4byBwBIpjg/ENa/sARSP4ge/PH/ZP1T9OC//lPo0nvYYmHYqEd+&#10;IqhicevnHlISDHUQTOyFaT2WQZ5KfLBEzQAkrWCj2gmclPUAMG15XJ2eIucJGa0rkmNXp/I4oXdG&#10;iuvMyV3WqRsgquczD3ABQE7Dq9SzWaPgUerbDK8S/24O4PnuNz5hpJQa28hwsatuxd/bCtarFb9H&#10;UNWmgfEyKoG4g46YzzsS0tkFUNaN1ZUy3g48ntZPciHBk9WyMYb4J3jMgLwOT+mdegA/yYP87oeY&#10;AmwEE0UvH7LpMKYhR2BIH9XuSSS9Jki0z1ILRKceA0Re5DLMEuJ8L4gqAkSVAjhkbkoxXhfZMoHM&#10;JwO1EMkryGAoE9mwUZl4cOcSo5OG52Y60tBUGMoUBo2MvJmEeX2ioaBE41gnZs3YXJSMLC7MeWzy&#10;85nYzmPDnzMFT9QkpvRgouZwTUljQz5DdQM/1QwGmVLx25qSPwOWNB05KtMpQtQVu++sDtNQLgsl&#10;iKpmY7AYAKWUXWUYaDCTA6Dw5RQAoLK9VsEouVFIB9SnAyJnU00yB3O806pZgLNcojqsRck2QBai&#10;QIUmbXS3aPYEMrXIyKpYmBKtZKJtG2DlAAzRCX2fRw9yzjoCG3+cjw9F1YtKo+5dOkff+fbfMnn3&#10;2ajRww9F06cgn21dw2AUAzec+47vqsMTiicKOc/J5z3E+eyGQNhNrtwe8vT2bXAqWhZK+c6N51bO&#10;JzuxUuyBhToQXTh1JLpw7mR0cv2q6ODYkdGxQf2iMwXZbEg3RIeYYD+IDeYg8t+hXZtYG6IDpKbv&#10;Xb8c2XAZGy9BlhaDRaEsfRO1VBupnlnHxPBKNnA+hwXkbWUg1eeTRr4cCboedmghk3/TzZQMU3ey&#10;ThAu+NM8X8zBGyezOQPgPM2OTRirFLt8YShnUXI8iwGTKUh5w/FB9XuOLk0kvIHEVgy03sVwTaIN&#10;+rL6w572U+rn2O1Gin8nctWsfGlDankLJvWeC1N6eJ6MLwAgWS7eWMDErcv3t5N6j/G+fkxJn8wt&#10;ezj1WbZ4CpD26UxUA4jiwBvHZAEIP4+cjPw0ngi05/wZoH2BFUBqwaRxAClYKb4v0/FkDpYswE8W&#10;bx47gzIM0EPjdHRUEGWHT6bx8uw+BFLz2XFmcrB7IM/n5xagHS+AGtX/oC8iF/9VARKiFGspVOAi&#10;XowKE16zAE2AqCWZACg9G8Qb1CDrLbW1Ho/HSl7AjSSUm06+n6m8g5tWRIcdkQ8gCsMyLNSFE4dh&#10;oWA9yOG5xkXcXrdb115AyqPLzFiDhJQnC/VJqCYg6uM8qBhENfiTPs2LdK/s9omH6F6v1O+CqE+J&#10;DvgvE3efDrR+n1T3/xYw/e7P2Q94H918/4Nerx/+8IdRd6YSioqLogsXLwYQpUG+IWzTiIPQIYik&#10;ZY2KgZX6iF4HlLxG9codTN2vAGAEU5Y7W6/jc3+LSbSwrl3ic5fCZNoNQk+vAaZ8ja4iuV7BZC0z&#10;deUszBUU94unkP/wDFwALOl/OkuswVlugxGTE8yFY3gKTu3g+/dF188fim4hJ76suTwBouJJvSsA&#10;KGIPnNgDPAn2XBZAvylDRd/eG0h7Qd7DJxW8UQk5z+nDe4FUnG5u4jmMVKiNSXTz3SvxKQkLnsJy&#10;Og//mH4oTOXvMp1nTtWbr97Bs5UAURcBUccBUXu3hmlEE/c3wxZpRq0rjBmiykyYIHbNFUwTVVHn&#10;ssTJJcaY9UGtQr5ba6kp7411jDqvh6ndJPtEFdI2d461gCe6ufbwftnLznUf9P9u0tB3La8g/wUz&#10;Kp19G9hVrqYQetWiOdFK/A0rjFQw+6WQqhkn+/BaLQOwLTa40wBcmOPQH+ZEUrjQ4HWhtiFlEIZy&#10;WIvxpAoncVEcG9oKGHMm6ND+vACimHQqZPKpmAweQ/0KuEAuxIORB1OQjW/FKao50Ps2tstmjWLk&#10;3ryoHuw2BVFtldFgZZ6Hffn3H3wv+uLnPxv8RN/8yl8FRuoRTo4P4IG6X+bpxywA1P2AqgcoD34A&#10;APUAAOp+1oM//n5gnsKkHreNAFD6qR4NhcTWxSDzcWJ9kpOvxcZP2a3FSddurWeZ5DGlvJ1eKMCN&#10;LFBHpu66YhbXb9S96YMAFBknmCaStHtiEu/BxF0vmKc+AKg+zR9iF219y8MBxPR7DjaoOSZwvvbc&#10;Qz+O/h5p7y8++2fRz77/9+RDwXg5ddQYoMbFwZ12B35PJwBZV0BYD7xiPfCGdDOxO/wbYMYFxRDC&#10;PoSUdud+O/M7Oj3DY3yWn2N1wWDeg+/tw+/t3/yRaHDLRkw+PY7vhMk2/FAjMWmPZjIyqfNT+KKa&#10;Icu2wdMCiEKSm480lwVoUM4rtAIG2a1UOU8jueDJGhXO8fpelMJyeD1lo7IANRmoGbMEOxjJzW5K&#10;gYGYAlsxGfnNQQQjM6wBMu5C8/h8QywZOsrBk5fNMkNwASxUBmGts9nIz8R3OwPwksZ1aDaDUFYL&#10;qXxkcM3JYposP4XNOR4eQz0rZZtChx8LKS8AKYuRCaeskIESQMlAMXqfDQM1j+M6nWw0s4tmIhnO&#10;pKw7pGk7pQh5kElwbDYEQw5AyqDNBcG+glLDzy6YQbQD1SdLy+dF63jv7dwAwNm5Izp9+BDXpuMA&#10;qJNsGE9HeQvmR//xs59Fn/nMZ6If/vO/RCOGDI1WL6+NzrOpOoe9welyK8uOMcFnH+mBTbQ4bETW&#10;M2fPnj0n0omBObDJjDkGegBRRsWc3I0is4/2iIN78aEC2iAULp4/E51avy46NJYpu8EDogswTGcP&#10;7YlOs3k9C0t1DuXmLJvXMzBkpzjvHsdTfBh/8T7OSTvWLIk200e7jlqqtYtysQtYMcW5iXORNT3Z&#10;BJemkwCfS17ccgYhVhA9UECvphP6aShXMkvzDO52ip/nMtUIFF7zqbzmk2GsJuKlTHYghWyoKWTQ&#10;aQMYb69fGyYvMb/3Jn2+H914TuoOBOAPAFANYg3m34MA/f3ICOvJ8d6FY7p9yJIzuZyJV1go86H0&#10;PZlUbrn44xaKBxAFI0X9y+Oh7kUwxXs7lIoj6dl72QSW69M9UVOiIYMHRUP7YezG+1Qwa3JUQMR+&#10;QTqaMzH1RcTvF6ROBv3zxMhIMVJqpksmXobMAIQ4cPQvMIrqbkCpbx5vKNOHM/FB6b4PRlGo2CxH&#10;Pw3P5I2wgFj8LLM0XOxUDClbaLJrqA0gYRUDYQUXCTu/Fss+wUIFAEW7dw1arBlRtRauwkStYozT&#10;5usd7Nj3oQMf2szBY8YQo/InD8JcHEUOOgmjcfZ4dJUqkuvkB90k2uA2+VD25N1FymlIJw/J5Ob4&#10;WBJsmrip4mZCJaS8WF77HfDzsbE8lvXutXQ3gKmQ15SQxf5L5tLH03a/423y84n7vrfCJTaO/3/3&#10;n/fu375+/fpo8qTJ0U9/+tPQzfftb387evqZp6O0tLRQNRNiHpQ5Ez16eoMs7723UNlogdfwRzkd&#10;Jyv1MuXOt8nksqPwZaYiXUpYt5BVX8KfZuCkQEq/mq/TNfxBMofXYaasdLEf7zKm8UsndmFC34lE&#10;u50VmzH9t16oF0/v5fsO8v3HoltIia9chYUCwN3BF/WaVTAvG8DJAuDp3bL0OQCqwE7Fnimn+D72&#10;SQmkZKSsADL64mMgFU/qhQoZJeCPq2MEU7HhXGDpJJ6sZrzi9PIGGe8d0svfogbmjVdfIej1pfA8&#10;XLlwlogD5DyYKFP297DD3Eqo3TpC7paXmD4OcMIPZSRBhfIaAKoGGa8OpmgF2VBriEBYX8oItQCK&#10;MeoNFfRz0a9loN8OaiL20CW5j7Wf98t+PIQHCD+1TmevPooVJKNzkt9Gp+FGvFIb8E6tr8yK1tJH&#10;ucYxaQNtYbZWO90HWFtGeGA1F6Bydu4lGHALkXEMzstOVvIASNF7lTKYiyE+qXEYe8dSTJyEJ2Ji&#10;Pzs3DdeDpYDFCm0EaeNCgnoxgYcmPFvWmsumyi4yK2Gms/OfQNXMSEIj++OF6M7uVrbFEMvmSFg/&#10;oofOEE19RN/9xlcDCGoCa2SA3kNQ9Q9gHn8oMaH3AOzS/fil7qNq5b4f/c/oF6z7+fgh2KmHAVuP&#10;AKJCubCGcuQ9by0otend7rwmJhoH35RG9Lg7z/LjtoxRGzNg1lMXAI69dj0BT71ggvoIZJAg+yGT&#10;DeAC0J/8pn6c6Pu3ALi0AjQBXPoCYPoDpmSC+rd4FHD1KInbD4dgzwd5fM/he+qgJIhkaEJ5Z+tg&#10;NJwjwfVs3jjqixl8QEP9iR+zSx/A7xnI7nwQwZtDyIQaghw6kOm7vuzie2Ma7w1Y6tv6cZ5Tv4dM&#10;qbaAp3awTx2foofvaUDr0+Tx4J1kje+KJwqPm917M40KgPWRhcoGxNjRZrdaCaDYSasiNs4FmoXJ&#10;/csbzzg7YCIbj0sWjJE/k+lm2yEjg5otoEbimQJLORkZbhLSjdNcE+xhhYGcDkOVhhw3x+ntkCHI&#10;FCesl9cfpzrncZ2ZDWBJw4s7g9tZMF1zATQZXJO8NuXCbBYAnkqRmSrT8Tsp2YXuvikhEFIv1GJi&#10;FMyFqmSKrrwBQOmBQp7LxPc0exTRPZjg7ZScRnlzKlVIM0nUToclmcuQ1XxAWxZgLQdFxfoXr2tZ&#10;PMZc4h2KMvFcmfCNfL5lXV20bxuxLfv2MVBzjEEnLBV4VK9eOB8V5ORED7B57USNV2XZouj0UTaP&#10;58mOO3uKaB4ADZN6J5lmPooH9DC+KCf0DhofE8KJbYYwAoaiYlgoJ9MPI+cd2b4e5oprIXLeqYP7&#10;YOsPRRdPE0HD7zuzAYP5mNHR6WGDoytV5Zw/AVfYXC69cJYJ9jPRJYDWC+dPRRfYzJ7n3Hv2xG6I&#10;iY2waPVB9tsAE7WK1PU6/MlLFqQy5Ujn4czJqFkTorlEPuT36xrV41WqJwA2nzaDmebEIeP5nJk4&#10;PlW2kY3RRDxTE1gCpWSKzZOZpjQAdizhqOMBXxNhscaRATbCMNVgJgcocbzH06REn7CGITcPa/tE&#10;AP8OR/TmfdaZTYrdms0pHX6OWAP9TU8BoB4HHD2OnNcE/5OS3uMAKLsylfQaWzAOy/w4cn0TGOcQ&#10;beLk61O/N+JgSjQUEDV8AL4kmrKLMZW5iuZyi9GsJJ1gMyYh8gFSuSnJgB1Gks1wgn3KYM13moaD&#10;NNsxZbwMnvDmB2YqZqiyAVo5fI/ddxpIc/l6TpjC0TzKRA4ATH3aaPy4FdoT6jgMeHE6eaWN3oCm&#10;atgnb5fQSL80h4WsYELzCnbba9g1b6klAIwLwt71pF1v4cBBUz6Oie4UyPosUt6Fk0pDpwBRyEov&#10;XgjMx20moax5sabkDS+OXBCdyDPo8j2ZFaQ8AdSvAAsfmOkUPEqf+Js+BkP3gKg/xBDFgOoTE/pv&#10;+4wSUlniexLupntiDe4V6/6/B1ENv8EMo31790XZuTnBhP6Xf/mXofA4nQm/EDQaQJQMi+AgBlEC&#10;i7hsl8gI5TLAyV3ASsxKXY9eIdTUdeclblkvY+x3QvI2gOrWNQAVYMqpyZcEU8p+pMrfoFj4hmBK&#10;IAUjdRkj+osYx18kE+pFvE/6n8yHunzmQKib0WN1AybrFj//ylUKiQHMr/J6v4Yv6vXbSHov87G3&#10;txNASokvAagCM0UcgpKfbJrMlIxU8EaZLRVAVKIiJtzGtTFx6jkfA6gsNX5fX52F1ch2Gshln+J6&#10;Hxkoegbp0TPa4A0yojSVv8Jz43F5+fxp5OcDgKjNYTpvL1S948sbCLFbUTaHJHJyoZjCW2zqsAnk&#10;xh3YY4WPaRUy3lp8CRthrTZiRN9EN9dmpMBthODtAIhZu7MPZusAgOmgixPhISSAg4w7H2R3eQCZ&#10;Yb+eCliq7XimtmI834JULmW/SV+EFRWE7G0EVAnUVhnmyaRgDcxY1Tz70uhNIxemkB18DkbaefhH&#10;0kZxgRzKeDLj56E7E4PpRKb0ZmgsxYdZMBXvI0bWcrvFGDEv4yJn5UchKc+5+jK5OM/GMjAN2j+5&#10;b4toWOdn6EBrAsvSGK8PJ0lOkD/4zjejz/zpn4T1z3//rVAObECm0tvj7DYbUSj8kNN4GMkf1hMF&#10;wHogAaL+44ffj37O+gUg5X7YqAeR/x7m64+FST2Ty+nQC4yTmVGyUIIoTrYyVICuxjBXT/Pv5pyQ&#10;WzDt04LRaR/T/6+994Cu8jyz/e9kUmaS2EkmiZM4xXacOLEdp7vEFTCYXkXviCYhJFRQBQQI9YYK&#10;6kJdSKL33jtCQgIBEkKAQKLbceL0mZv7/n/7/Y6ETHDK/8696yYxaz3rHJ3GKV/Z7372s/dErAum&#10;0rKbzmp4Jgd8T0JRZ+HN5E3JTVzTbzrg+4zqibajJy1KWQyohfam8UWL5A3w8VSMBZdirxT3MglW&#10;S8LzyS5GaxqMlgeti1kAIjl1z2H02388HjrjhjimmTaQtZ/xBzT5EQMTwGRT0GQYQWouJyx/Il/m&#10;4GI+h5OWP/EwcwFJQVQgAvIgLCVCuF9xMfPcmcybOpjol2G2lSdLAnn3SP+qKI9Mjuc5MER58l3S&#10;yD+tuxxYpxykGtlyNUc8LIdzjfwvReOSgmg4GXYx0QZeA07wDIyA2QrHJXv+TAxW2T7mYd4aSjtv&#10;noTmsFO6P1r6Il4nkddLkhzETn1rWAlGi9eO4b5o2Kg46fNghNI4LwlA5QlA0VkpTaT9jc62Es+j&#10;ldIQqmiJV6mNBwtVBgtlp/FoR8rCIAsAmM7rpaBpSgig3TQHZozteDHTiUsAUVEsDmJhSBOZME+B&#10;/VoGOZCJri+L/L1stt1c7BMKpCfE1mA9+9LOzUQ57WHq9gjC7pqTTC8DoJqaWCjCwje3sOCvM9vW&#10;44d3mIUgf19tuQwrT64mgOfCmXrOZcchBvYzMLXFVDNQI6sXp+i+7OF5gCcBqGO7uaT9dwIQpbZc&#10;zQEy9wBRZ08cY/DmJMCNRInmC+bsLo4xIaGm0dPD3Ehdam5s3miu7dllrm3fZtq2bXHVZnOVtl/r&#10;tnWmdXOVucwCrIlotfqCNHOMSfl9BEXvwGpiCyTMRrzf1gb44IDuZcpZJK0bN9zsRpe3ESCV5T6a&#10;hRBAWSbbHAfmY1Ug2wy54ssE1h9w7w/ID6BkABtIQkHgWLZXgJSMNcVMBXPpq5xEWvnS7c1Ga+Xv&#10;MogNGMM2TsvZh8XALAUQc7/a2W4ssqx/3GsEDjNt15v2XE/24be47Ie4XPu0JnGVn2fZKAWM63am&#10;b/u9TlamLcds84EWBwsXAaJ8Zhv/2Yi3oOCKUmJIe481hSjyC5OjTWFilM0rygNdZtODlrW9NAxi&#10;kCQWT1HQIl5SGQhBMwBCGdC5yu1ZBmBSIGOmxIBUlvxBAF/Z7Gy61H16rABUJs/TRpcr51eEqstt&#10;ZhG2BmzwpdJEwUCVA6LKmRyoIOSwSgaD1Cp54NC22EoY6941OKgyCn5UIGoPJoWH9oKYD0KXgvbr&#10;tLHWg/bPIlyW0JmWEmHDN9BD3cYf6m1YgHcVAyIWxQWifit25fcABBeAsuaYLhbK0Tr9aZutK+v0&#10;59RJD3rcB8Gi/16V09/GXnW+Tz73r2FQGtnZV61ebRYsDDdbYankov6fiq/pAFECn/r+5MTNJNvP&#10;pYsChLxDm8wCKcDJXfRnd7CTUMnc9NZ1qr3NAVM4dgtMSacmwf8NfqN2HOWvoacSkJKWqvVCAywT&#10;LT7ae5fPMyRwvsZcaazhdqpJ109RDA4gUG/j8TdoDd6idXhHOXrXaOXBRL19AwAFG2XLAqorTkkv&#10;dZ1LAWs7yQfAuo0Q/S5aKYCUtFLSRnXk7/3SRscAqKj3NJCguBibuYfo3Lb3+C4IZVbbTszTbwBT&#10;AlTv2aBmAJTcyi2Aug1T1249oq5hu9HC52vE4uEMtH0N03lHGB3eD4jaWZWBzUEyFgVoDxCYr8Pj&#10;aS2sk7ye1i9HA7U8HrYIFqokyZrd7apYRmsuCwCVA4AiVoIR6MMbi8ncAjjhTXMS4HSSFsBJpllr&#10;MEKt5XoN9iDV3K7HqNV3SIGoeM3sW4XhZxXXVxI/Q2txL8BsDy3CnTgTb+H/XpeNP5V8qhhrLl/K&#10;AohR7gKX+3kqI+AJ5GJFYlUQTqDoAnI0NUElZiENjWU+fj9lSTForHA4JrJCOi9FPOW7QJT86uJh&#10;L5Zw0g6bCaVPhImCiKfQDpsAiBqN1uH733wMJ/JPmB8//aQFTopn6a/xZa00oettwKhsDZjEe4NW&#10;3uu08l5DcC4G6sXvfdc8/z2AlBgptfa4/XWCit9Ef9TLgidngqePABQH3gGsZPuJ8pfYHN1UL0Tr&#10;/QgsHchjB3C79BZutA4m0GZzp002gxgKT96vFy7Q3iMQxI7E0JKDfwDgJgAH9oCxvRHL9zG+GET6&#10;EtESIG8mtdAARX7EWcyBWZJRplbe02GmpnM5AybLgxOFbp8jgIT9gBy5A10nHMW6zCPSZR7j/SEy&#10;mgR4BrPCD+FEFOYuN3kJryeaBZp4QsgdCmCRSWo4Hl8LaL3Ow8YgDIZALuWLYP8WA14juD0St/Jo&#10;77HYWXREdCHHoHWVBXCQFEMDAgJQMk3UmHqmxvsBIWkMEKUwqSYhuuNEzcQa2iJlpSmfMcYXI1ZO&#10;ruEwUfNp94YRSqug+iBOtoFMdwXDYoYBXhbwf0fw+GgmNmMRJCfQFpLuKI7XjkbsHYUmTyAqHhCV&#10;TLckbQHeTehzCoh0KU2AwSVnTmbNVbAmK1V4D1ZxWyXgvRx9VImmUGkrK+stJxwNFgAwBYH4Uibt&#10;Ev31PtHs0MYTkIrgu1ii7wMQlcC2nAqYy9D5jfNZLpqr5XRTimgVlmeiVUSTuA2/pgM7YIj27zG7&#10;t2w2GziWXjzXaMHSNcBSewuLSFe1X2qlW3KVUvrDZR4DOwRjdR426gyTdac4NpzEd6+a6T5FxFRr&#10;Gh3mqZoWngVRdGOOQyYc51wo7dVJgajD0pNq4plhnTN1pplz4bnDh0xtUpJp8vExd4KDzM9jYsw7&#10;/H03Pt7cjYvlMsbciY82t+KiqEhzOy7C3GEy8iZa6Ta+20swyefmeJh6z6nmFBN3J90nmOMTx5qj&#10;E0aaw+OGmRMwUCdopW1i0ZABsxgBAzUfYBwKmA8ADEkcPpuWsSfTtmrPSc9k2SVYU1kY+BE87j9+&#10;GFO5OJSjhwzWYAmLA02OeqKB8mFKby7/T7C2fbnxs//40N7zRGyuzMQxsLVutNeHyheK+JcBVD/0&#10;Tb3xgurzCqyUtFFipWxLjxYeCy7FvshnbhATrIPfkC+cYp+YgFV23pQpZsGCBSYiIuJZAsydfx0g&#10;KgDPhjTQuqbgStAgFdM+KxKYSsQdllViHivDHMTe2fhqSMOQgdleGsAoDYAkNilTdveIQkW/S8eQ&#10;zk61DGYqgwNghgz75K3B47JZVeZwWzZjsPL+kJA8i+dl08bLk7dIlHKTMNcE3cqhvJSIlxI29FIY&#10;KFkcVOCRU8WIt2qVTAcxDNxclgoTlYefDpN5igTZuwUHbAR4cno9hR6KfvJF6MsrjbBQzU1smOhx&#10;OGFZl3JO6tZgU4yCWBQJgzWq3qGFsg7jmpZzJvLuicXvgaiOabu/DaL8v/1oAaiuQLGDNfst7tt3&#10;icN5DzZFE31y41b4rpioS5h2VlasMHWII99FE6X6Od+t2mLvqDQBiXj67Zs3rIi6A0jdbsdXqo0Q&#10;XvLjbl5vMzdgZG6gVbtB609Bxm2a8LuM8ByAITF6KzRzKxTzVfRt1wBLYqjaaNu1wVa1aWhA9hUA&#10;qHZ0bzcAYRZEAaDu8np327mktegAKPRwACf9fYdW4+122rvcf4dWoxgr3f42j1NL8m21+fgM1oyz&#10;IzZG7CWGne8SVC3TzvdkjyEwBbgSGyUg9Ws53lO/QUAuQCUheQeAevfuXWuweRst1E0CiNVivgJI&#10;vNBQA+UObc7os9zd5WZ8cC2s0Mos3IZlT0CrrhTwUqwk+GSAUzLtNgTkZQjIyzHxo3bj1bKXxyvj&#10;6sAaal0O7FI+LFQxIc6Y+wGYTuH6fmoXNhH8H3UqnODrdvD3jlWAKoU9O6zUEVp8R9BMHeXyKAzV&#10;YYKQD9Du28/Kej8jzbv5f7cWakFD3Awr7tUSoGtaUJot+fqQo7aMia1k0uJjg6Hx55KTCTuVhKVJ&#10;JuPVRcR4VHK8USTFymXKw0Q4T0RGAdNR2bDTaSy6ZH+iAPRwGICACZrOg66nPTYZ0eg4DtKDYH+6&#10;IQgfyOUgKHuNL1sPGACV7AHEJGnqrhuARyyTROWvwDi9+NwzFkD91NZT5oXnvmV+hk5KQvI38ZjS&#10;NJ40Ef3RPKkGKAZCq1RpKeR4rrYfr9kb1qrvS8/arL3+HIDdeqA14gCuIFS18eQI7gOA8sNdWh43&#10;ASTOyw1c027BtMsCATlzXRXE38Fk14XgiRU8fgjRKzyeE4ffuH5mzhgcxznxeHGS0Spc8RTPP/0t&#10;Vt1vcaIZxvSissUIF1ZgsC5xGZ9HiHBYZ5AwE1IzlGXKtBqmp5G0oSKJ8lriO50ECbwClX9Km04g&#10;N1ztFrWtAA0xME+qWNpZ0gWJgUqV6zgLaR3jtbjOBXjkwkDmKA9PHkqhsFQwQ6mwTtLAJFkRsRzK&#10;GW/nNeKoeMBYAgxjHEyUclfVzlO26jyExcFoYwJo8fjzWfwBdXMZTghh6nM+wbSLeR+RPEeRQ2LE&#10;ogMIyqZ9HKXsNdipRPS5S2nzSYiew+JfOp0yTDpXKDJM3QxsPFaxKF8lEEXXpYJR/VLaecXxCM5t&#10;W5rzmbS8gEDFGyUB0gT64nivApGRTKAu8Rpl/a30vhPQhsnZP1tTiGj5RAQUIVQvY1teqbgUMl13&#10;b6gwm1aWGR/PmeYH6EwHDxwE44QNCwDq+hUWj60sJF11o5Xj4FVMi6+2ct9ljmcXWTSeN80N6JWY&#10;5Dt9Yg/T57BRe2jduVp4J2CfqnfDPuEJdXwnDNQuajeapz3EZu2nnUcCxLnjDFmd5Jyo7gzEQiOt&#10;vYYtm0xjfo5pW5po7qQkm7tpqeZOeoq5nZZsbqUlmhspCaadScHr1A0eczs5gYoxNxIiTBsZg5dg&#10;kpuQ+ZylfVqPGfcptqkakklOwiqe4DfcB2CqROuUQprJErYvtWkDJ7ixoIBRZrt1h01VVMtkBOju&#10;sijgtpkuB/3ZaKC85QlFay+AbTmAnMc5OOh7232ARQah00Hj8aIDZAVzXwD7jVp7M936wlRLM8ki&#10;iyGLUegHR6BTHMblEFhiaZz6sT9rcSSmWiDqLRZAav/35/gxBKDlhghdxrWDae31xzJl8Ft/BYhK&#10;tyAq1pQw/eaAqDgHREGv59ErzgGlZxHDksWBTcAnk/53ppyLqSwXiMqQUafcxjWmDFK116F4MwSY&#10;AFdZ2uF4vPWF4TZlDeXIyA8hYh5MVAHvoQAxezHArVQbNquEEq1OFT7Jhl9JG2+lWCgEtGtcIGoT&#10;mo2dmjYCRB23QcOa2CJnCCNHa66J78Yl9FBXL5zlZKtWnkTO8oeixcTJUSaLtj3j0kM5GXmugOEu&#10;IKrDUPN+TZSNV3G5g/+/DY3++nf3QSCqM25GFgz3gajiwkLz/e9/32qn3IYOMdmZy8gmbAZ84Bul&#10;ItT5bab87oEowBNg6vZ1mXN2gKhr7wdRgB+J0CVG1/ReGzopgak2wFQ7rbr2Fn7TS2fxgjoH60Tx&#10;93WqncddB0DJYuGmtG/ormRxcEcgCTZKGi37t4AVRpx3MAe91XYBATzaKYDbHflKAaokRL8Lc+Ww&#10;Uo7j+bsud3Nrf2CtECjsMX6hwGq5oNvwYhgpWny/lk5KgEqaKRiqX6KBehcN1Lt3FDx8k9eHiYOB&#10;uy4tGA76lxF1XmCbbSB09NQBVpIAmiP4RB0ARO0FEO1ZrdY123tVOv5OtNSoHTBOu6q4fWUG7TfA&#10;E7W/CuCE+exBtfDWcbkeYz+8ZI6RX3hyC8HNOwBMu7GHQHN1SpeIReup01w/zcq2ngnXWlyN9Vi1&#10;/DrbfpsRsvJ+jmDqd5j3dJg2+n4Ysl2YByoYeQPAbn0h4ap5gCr209VM8a3AiqEwKRSdJceMGNr/&#10;keglSY3PwGdKx5YVqbTmM5UEr2w/UghYuVdo+jAhzB4TMlispSBGlhWKIqXEkAhQzELHM402lxy5&#10;RzKR5sYIsxtxKUNehbq3zsMShcIgWS8YCUURjb+A5umnYqGeQQ/1PUDU98zzAKmfPvddQNS3+fvb&#10;TPN9l8c4IOotF4iSu/FgKP1BahGisXpL1D9twe6KjwFE9XzhWdoDACkZcGJyKdNNC6Jo583gBOE1&#10;FONKThqBMEvKpFP7IlBACUAYRhstlAqx7TOAE4aWIZhFhnHSCFPLQzWFvDCib+TWHKgTCpl3PpxE&#10;vvv4V9GAfcx88XMPW1uFEE4mC6aOMIvwRlqEr9ZCucbLo4u2XDjPXwyrE4lrvITcMQCnBMwTk2AT&#10;koIlwoYxBPDIwy9auaiAqSh0aLKXSHCBnUSYI1lOSOyfqUUx5wCZayrWRBOWOYvREBEorAED+f/I&#10;QypZmYvSwQB44phmExCLkcmm/u4CoqJgoiQiX6ToIN5nCOBpLu9ZLUc/vpMA2opBtBPD8KgKhwFa&#10;JIdzC6bGknhByPVcjFxhPGNxI0/UUJNkJCzS8wmvdzobig2LAkQBnhQZxqWYqEpuW4ELdykWB8Vo&#10;+8REKbZGLuwyfE2GjVIYt2wN9PnjYM2ifWS/gDZKAbmAAw0+pKt1yWIhL0qDUZjVqnVITM0aJmRX&#10;0vryJPLk20QOPfzQQ+YTn/iE6dWjp9m3fSfHKVh3wNLNNrHxbRSs9DWBqDaOfRwbuF8gSpqplrOk&#10;GWBGfO4knRbMh9XCO75jA2JyLnfCRAGgTuzsUvx9chedGU0C4hXVcFRACvPiE5rSo7UHs6Vq4u+W&#10;vbtM667t5tru7ebqnm2mFUB2BVbr0vb15iKtvJat682lrRvMFVp7V7atN5fRdl2ivde8foU5y3Rv&#10;HXl61Rj4HmMI5XDWErMXA9MtnNcrGSzIgUnW1L5i38Jp1wYSNeM1YhBs0Vvo+noAdijaZROIVpk0&#10;AI8nbp9KFt50wNCM4QAmaZ5YVATApsp93pcW4BwtLlhkyHwzGFA2l/1CZrwCWbOwVZhKO09t74m0&#10;9JQIMK63/NVeY98ESMkKhcWOQFRPhQ4DnnSsEAMl7ZQblgbDrXkvk3kcP9TyG9Trz4EoNFH+s5mq&#10;wX+jjA2rlD5nCSCqBCaqKDkSILXI5IOqcwiCzALkZEUCqJieEeLOpQ0nm3+JwtWSs0adtq1HorU8&#10;XzpAFG072fdr1SJ9lKze1RbMhtXKwZAtl8qPon/MuHRhDNYG2BsoYb4U8V85E0AV9K5Fwa4i7mU1&#10;cS9rSKlfR0r9Bvxv5OQsEHWQFXu1stTIyTuLwWYjq3kZOtqcvEasDexUHgabcimnXXQHxuMdToqa&#10;vFIemsbzFQ4rVsW6TMs5XG08AEOHseY9y4J7TNT/WYXSXw98/rse2SGCv2el8IAJwQ4QxWSeNFFy&#10;696za6cVRD7EQeLjHNgffvhh85WvfNl4zJhu1q5eBQBhYg/tz9u3xETdgIlySkyM2npioW7ym9yk&#10;pXYToHMTcCPd2nXb1oORAkSpvae6ATN1U8AJI83rV7hk+u7GFQCTvd25fqO1yU4E3gSI2YBpQNNt&#10;Xlfu5RKZy4BTlw5L1cx1Aa5z5iZC9JsCX/x9G2B153ozQIrHiblCK/W2WpQdBp3WrFNsGyBRbWGs&#10;Mn7B9fdsBp/T3rNhxwo6hqmSlYG+BwHJO9KGSQsmUT1izquwUJfQczUR93AGt/JaIm6Oba9gOg9P&#10;FjFRq3OJdWBFu14ZkWiTaGHvpk23j1K23gHA0gG1tQE2h2CKDuKbdhA/mkPriWTgNY6RtVW9pZy2&#10;HQwUjv6naAGcYiUrAHWaOkM18PcZ6jSRSXUArVO0907S2jtB+68a9qqa8Ohq9rMTRE0c31Rojm/g&#10;tXlv+2GCld21vQrT2wrAXamT5r4ZQLWeNuNqfKsqs3BXX4bmKQ2WKQXTzlT2a441ChDfkIutgtzU&#10;mQDcgDh+NXqvcrFRaEqy8BpKQ+CbSJtmAvEkUxBnB3Ji9UW34wmQkrB6DNNpI6HtRygXS4ntYo0A&#10;UhZEiYmyIAr3ciJduj1Pu4423KuAqFe+/z1aes+YF77/HcDUU1YXZX2jAFHdAEY9bIYeFgasRIcq&#10;M49VaW/R/nI3p+Ry3kPX9bhXvm8G4tXkhqh8LCBK7uPuMGUzWWHPZnXtR+tNUSqadJNxpTRLYpqU&#10;SxeGWD4MEDWPyJIwQE8Y7uzzAIvzBIBw216g2BxaWwswkZwPwyQBbigrb0W1fOexR81HmaL9N/Rg&#10;EsVrVa7E+wjaYYtpnYQj3g3HXmIxkRnRMCcaz08knsvm05FAkYZ2aBltKA0BpTAQpMGgBIT8Sp9Q&#10;fqG8/5aqHUerbCklSxtpoGRHsZypygKYxgICeZfzO+Vas0m8lDSliZ4oDUAjEBWnkHrG2AU+VFEA&#10;tGhlq8oqACBlGR4Am1pliwBI4eiN5qG9CuF9ByJkn8vvHQyQFICez+0LeMwCQMxCXiuCKdBI2myR&#10;TIRGqq0n70EAXCoTgTm0FwsYWihkWKoIxqlUoEkslBIv2PaqJBGRXITb1UYuRRdVHKPIIyfaSLYd&#10;MvpM5bPIeTyFFmJSAO+X1l602opi1Pguk/k/FYEkw808vosCRSdBABRy7po2YYT5+le/wsTdv5mP&#10;MfTwzHe/axKjok3tkWMsmnQs41iHtYkWU46sAQAFiLoOG9Wult6lKywcW2CpEZgDopoAUWdryCU9&#10;QpsOP8QTEpJvVwlQ0cajTqhtqOK+ahluAohqEZjXY1kgu4MGorTOEql1XqwUQywXsDxoxmJB1YJP&#10;1UX8qpqJR2tiiOd8nXTFlEyPa4jlortznjpXy31M7J3DCPn0caQHh9RCXIXVQrFd0K1fHst3ijEq&#10;30c6OuhkvME0nbeQNnKg+xgYpqFmOll9k9BLje3TE4BDId4eR7zKRIDUZJzHpXt0Z4BkJq1rX+0v&#10;AGsbAaUsTbR8AZjvzkUDGAAj5Yv9ga8N0Ya9Yj/zYKBiunzXZCUiSxGMbeWXNpp9cxgB39JI9aGt&#10;11shxCyQBsI8DeH4oSk+5esNZTGkll4/fOD6KAlA7bwHZ+dJWO5t/ABR0kSVIN5WS6+Mll45/kyl&#10;6BSKEZoXQIXmsSHmQN/lRCH6xDU2n1oOqMqHLs2Bls+iMhkhzQRMadrOaqKkexJjpbadLRd7BZDS&#10;ClMtPUVK5DIinceKYblAFK3DYjbmUvw7pK/QSrYyFa8aIi4UrrpGSfQYAq4H4W/EfXkrvhsKHj64&#10;pcwBUYe2gLT3MuF0xLJQLehkLjOV1yoGg6y8G61oodhg5V4tQ0X5/8jr59eYJsrf5/eYJf6BvDMb&#10;ECywIGNNEEqHueX93k/ORN4/EpR6v3novcw8l6iej/pHG6bsinzRBCPTjPLXegeQcP58g0lnVPcn&#10;P/mx+chHPsKB42PmEeJlIhYv6gRRDni6Sd0gtxA2Bm3aTerWDYnNAVEAHQuiYAylX1Or6x6IgmUS&#10;66QCSF0H9DiMUxPgBzZJBXi6BTC61QZYgm26BRizZa/z2rBbFmDxnFvUbdzVb7WiobpyhtdFkK7C&#10;GuFmK8L0NsAUTJUAmFzPLZCSLYamOsVMSUAPkLIDCrQs3+XyF2oR0+b7hQ02BjhxXWDLtjR57m3E&#10;9AJ2inkR0yYWqpXttKUBzUKN3IXJGtxTZY5vw/9F2Vi4Ee8VG6Voh41cB8DslcEewEgHrcMwTIdg&#10;iCQIP8J03TGci49Sh1WYdR4T8CFiohbtUx1tPIeFAigJRAGY6gFVpzngnmbleRpdRT2tAd1WBxtV&#10;K+0UjJT0UzXbKtFNEVWB2L1maxm3l5vqTbBT1GGm/A4SQnpA7slouPaysHFCUQFWMGabAVbr0VCt&#10;xnV9pWJmmKzdUITOq4TJQ0TrGhDZwgj4JtkpwGJVArKKyTTLhRlYTBvgZdijT/7bJ8yXvvA5MxsW&#10;Jxitji8TYzNGsIJlXF9mkqNcMSiDO9pugB9H04Q4/CWMNNE5dUfv1A1NVDc8o16npffKD541L/1A&#10;wnIsD7hN7b43eMzrP4GxAlDZKT+eN4CR5/7SSFnthEP9KwG+j16f1+4LwFLAqYJPJ3GwnoIv1FRY&#10;shkcxGfR0pvD2LUvoE++S3604wJoUwSOg1lS2w4QFQpQsKDJapHUdgMowCjJ1kFAaCEeWzIcjUC7&#10;tIT7ImCawml3zeX5r/Le5Yv1r+xv3/76o7z2MEbGaZGhd1oMcFqsthzMTTy6tGRAQCqsSjpWALIZ&#10;yEDXqsy3bA3+yC1egIrblGEoUJWiIGCuL2PaOp2SeDqHToOAhoYIVAWSYtBVyENUnq3pTLl6M5nn&#10;+AdicgnAiYIximRSM5J2WJQYnM6QegVYYx0AqNL7VassgloIUJI1RjDsUwjtPMUGyfJAbcZwWovh&#10;sFCLAF5q7S2B4VKofYQYNIBfrACfmCFsFpS7V0igcJHkIdLdAZ7sdDc2OauWYZ0DYbACLbD0UvI9&#10;K8VepzAKNkrdFeucz5S5DDTxiUqjRSkgmcT3l8BlAqycjKbV9ktn+jALMboibwrQ9JWy8B+IW/y/&#10;M9ms4+AThF9HLQjBw1BdkhMsmPDLQ17SflnHOYEoHfvERMHGX2XIRHooNFJq910FRF0GRImJOm/F&#10;5fsYnqLdjw7qOKaaR7cwgLJ5HZ5RG9AFb2LxBaji9mO054+xGDrB9ZPs0zV78U9U9MuBHUzrEfR+&#10;bC86KTo2TLALSF2gXdjUUEvVmEYc089xPDqLk/pZQFQDAKqhlkxPcj0biOk6jXWQ9FlnMEGuA0RV&#10;kyZxFHNgkRlaTK0k3iYPoX66bEo0hMa2IA3bEn7nUGwL/CaNYBhiCBq//rS9+2A82xvbjbew6aDF&#10;N0SJBARto3uUXcd0NFDetMBD2N4XSrfHPhGs9t4EBk0AY97k/nm7DTK+IwdbHaEP7T5NpkqPqJzI&#10;SUzITqCs2z9Ts7I8GALbZNt6YphlWmsNciklH8BUDSYzbxDtPGVwKhpmcG8sST7I4sABUUw7MMVQ&#10;3Nk6Q3+kmBVAVRl0Z5Ft65FVhOVBPkAqHx+pAhU0aQH95jxGGrMjKCb4suVgDGByROMuEEXPXH3z&#10;HDZMUcACV9JJqRXo9NODLTDTeLMFUWyEJeopA6LKU8g0SltIHxsQhSZqHV41G1i1biwi+wtR+TZ+&#10;sD0cuA9tQzCLELfu8DZ+3P3QlHgKwUJdQjdzhdaPRuc1/aWN9S4n7nd0smOKTCP5v5JRohynAVAK&#10;//2DMvIsC+VEu3wIou55XP0Rw9E/yrn9PhBlfaL4Ht8DkCqIWA7fJxEy+vvNMW+8/po5dvigbem9&#10;gw7o7k2N9BO4y4rrGtN41xGT3wNRorZdTNRVp53XdllaNoFgGXOqXdcAe8Pl/SCKVpxlmABPd66r&#10;JQfrxGvd7gBRrsubeFPdYGrvOiDpxpWzsE+q04CyOtqBFJl71y/y9yUBqfMWlFnWSnopic4Be8rh&#10;e4e4IAEnMZpv62/FynCp234uA1exbwJYFjxd4zOjwxPTJiDHe5VvVhvMWSsWDpfO4dBex+rwOL4u&#10;xNrU7GKKbhutM0DSQYDUAVsAJQxlDwFmtL0f3o5rMdePbcNgTwXYOSbhOODmBAczsU8OgFphTu6o&#10;BDytNPUEN9ezn5xW5ATtvDoLltbCPAlMCUARrcPB2d4nzdQOgacKAFiFOYUfzSl7uYLbub6T/EKA&#10;Vg1axBq1/3Ywdr0T8LezEn0iQac87xBg6yAhyvsAc7sBeDvwqdoO/b9jVQlsGqZ9CG53rllOgHgW&#10;C6JUNF6ELOcmsr9HYXUQZCbSCnvkPz5rT0Sf/cynjRvmkothIBaiSQmCufEa19u4D2OV2Y8sOhlI&#10;KrEdGr6/SzQqYXkfQE5vQJBsChzvJ4Tj8n6SI7kLSL1qPaQUCwNLBch6WcAKlkqtPz1WQKovjFMf&#10;aSdYnQ4k+kURKoNo4fUHQA3gYKuw0jFYEEzERX0SLupTcCqfhkeUBxYEXtgZzGbyztu6gMt7idae&#10;JuYQhQeqpTdlKHqmYa52HLofgSYE1Qtn0rriUmajS6goeRSRIxZD6yuCxywUOwVLIxd0eWR95F/+&#10;xXz+Mw8jPu+L6SlsCaG+0WTRxdF2UmCw2JQ0WqMZtFiyAEXKvBNgyJcuFalGrial6SBIeiFQlYEl&#10;jYaBsuygkCQZHK95jEBUgfy91Jblej7H9TyO57l0GTIV7yKPQMDFUmXISZQNiIqCPYrkvat1J7NO&#10;ASera1JgPe9P3lNipKKUpwcrJaH7PAYR5jMFt5C/FXC9GAAm4LQYZmuxJr34OwKjxgjYrQjpbmC9&#10;JDJPVqafJgVpr2naU8HFpZzLZJmziuSLNRg2r8kA0KcnwkZxvkMvtUI6PgTmRbBR+TAoOlcp11Gx&#10;NmLW0gGHiiJaCsOmkGwZRaeqbcl9ywBambiy5/K8Qk36oQtMZdr86W8/YUL9vNhX12M3gCkwppdN&#10;GGxeOquEBpkM6xjXynGLRSTxWzcBUFrotyEov3qR6bwW8jRb0ETx2BaYovM1R80pPOROAIaOoYc6&#10;smU1C6WV5hB1cBNZm1s2YLiJNQqmmzLfVB3Fwfz4NoEpROjs7zUwWDUHyNI7jFbq6B4yTfcR+s45&#10;U+7pgKpGritq6xxkxFmSE84yKdzAY89QDQqNx4Px9CHE6jBbyuKrYUEmn6qDLOL2ICXYjFmvWvJq&#10;i8pLUqL7VEC7wGcMzGM423EgAcY+Y4fDJg9hWx2If1k/M5l9fSqsk6w6PPB8ms51p6VH8DhCc39a&#10;dmpraz8JgoGag/Dci+d7DiNTswNEwUj5yOaD15jGIMYkLELGA6DGq62HZ5Q16KWtp0SBwcTADGSf&#10;HYbP3Ej2Vxn3jlQ8jKJh5GwugTnaygHk7A2BLfvzIMqLni8MUhG+GSUg6HJsBCpIgReQ0mRcCUIy&#10;6aMKEJMVMIpcwKRDYcJCbqO4XA6gyosETCEyy4WRygFIyf8lk51SGXwZAk+UJjhyrJhcY6ASlrMK&#10;UiwAbcDlWBsU0DIs0qqBKkYvUYIHjTLCKsgKW4lWYg1U/3oo/4141ShAdQs+Nts5+O5hdX6Ig3v1&#10;Pg78R3BohWY8L0E50SJywL6qNhCMhqa/5MfzDhEb0rY4obJd2ngKilUbTwChU1De1dagA1A5La5/&#10;JP6pazvQaendb8fg3Pa//kgosjIErU+UhOUuiwNA6K+JQfkV0S/K0HvvF9IHSSfktLGkG/o5WiCr&#10;B7qNQzdgauvmzWb+PLxZSgvNqRpc5XHrbhNwEogCtNyUSSdtuXbYpjbadm2wQ204kLe1ICCXkFxA&#10;yjJRYqEcNsrJyUPnpOoAUXKm1zQmdQt91C0LojD9tK3BBkqAqQ5NFd5SzeTtXdClAJVuF8CCqeoE&#10;UuioXEDqbU13quR6D7C6i87ubbWJuU0A6x2mEDXtdwfgdBsRu5ixG+iubvA+1XKUpusq/8/l82yr&#10;Z5QTqIxARTWsRstAGw1H4qPby4lwACzt5GAIi3QCcFO9l5Uml8cBQif36uDMQVGl66wGawFLNQCZ&#10;asBONWCrRoBHLC3eMqrTe1eZhr1raN0BnqR/UuuO1WodUz31jEbX74OJIui5jsed2o2GClO/up1l&#10;gKwVsFVVaKYogFg9+1v9frIM98Ng7d9ErtdmDq68BqvSOoSvtbDCtQdZAdOaPMGB9igMmOIuDnEw&#10;PwxwO7ydlSvAbC+TtTtl46AJRKwZFC4e4e9pXvzBM7ZNJQbqeYwzQ2EiUhEtJwVPRgA9xk7r+U4i&#10;S2+k/JSYiCNgdwwHQ2XWDaG1NgAmqo9tyWFV8DNy8biU63dH9UTPJF3T6wCo12nvCUi9Qv1MonP+&#10;7xd1G95SEqXrdeRQLsapH7l5mtwZptw6wJS0Ugo9ltB7OAfmkRyYR1PjyaWbYsN90UZhdeDBythL&#10;FgaMYfurrcfkXACC8qBJg2nnDQEMEY9DK28hTJNacQJOFjwBmOTcHQXoiMZTKRYReBwVjX9ShCwA&#10;ZtDmIlpHJqRPwkQ9+sXPW7uDOO6P98YkEod4x8uINhvtOJljZjBVp5aVvPkKkFIUMtRTgDdXASd+&#10;C4oQV+fquG01rBSAQpNnWYuQcMiOhsfouap8NFFiovJZHOcKcNG+EahID1EsDEMEaoGhJYqBMRJI&#10;iqaNF824ewygJw7BuRzp43EW1+fSbdK+6TMvgkFbKCYN0LwEFi2K15CgPBIAtUQsFJNxC2GvFsFM&#10;LQZILQGQRcNExSm/VeBGPk+yzRGI4rxVlszQA4BpLUzUOiQhay0bBWBPT7D+g5UAqTLZbNCO03So&#10;0jMskFJbT6HYiM2VxLGUQYdU2+ZTvAstREDgUvypsgBtCu0uSgy1geBr0AZuYYp1DwsFOX7LQfwM&#10;ESyNTI1fPKPIKyU3YDZ8mUEa9E83AFMSkrfT4rtKHFfrxUt2eu8y03myPmnG7/AsCRy1xMUch1nS&#10;ax7aBHhat4J2fgU2P1wHVB1Aq7RvA/5ya7EqwUT34DoGRDYKTDEswqLrhNgp2vnVmFLX4E5+6hCt&#10;PtqDZzh3ngUknQUkNdi/VZASIiZgvuphsOoBX3U8p26/E2hcu1fWCqtZ7JVZf7lt2KushYUSAZLL&#10;diEQtTQQTRSu8ZrMlA5OkT5BU0Yan/EjjOdoN0DSEMDTAOPu1t9Mc8PDjFgnAalpaJtmIC73GImt&#10;AZezmMbzQQ+o/cab+2YOxXgT9/KZQwFNsFFzYLZ8AVY+AC5PQNhUGcsSoSTgNL4PgAr91QTaemPI&#10;ihxBEPdQnPuHwF4r51KB3KPl/K+Il9do573ystVXDhWAwidqGK3GD27nYXHg54U5HiCqQOPFsFGl&#10;aI9WoD1aAWIvp7VXyoanKTmJvIsR4RUh+i7EoMwpABUbnvrAmkqQkC/P6qZo7aGb6gBRWQJQNg1e&#10;IArNFLEAVnAOiMrl9uVWkIewXBu8QBTUagliP4WsViBQXYkjqpiotZp2oB2wqYBVK27l2yrRidDm&#10;OLCN1bcO/OSrna09aF1eL2Jt36poEVfEi6bxnIgX5eQxTWVZKIwRGeH/Pd5QGtlXG+8P7xOUy/TS&#10;Vbat51y3gvJ/4H8PtGKwkS9dQJQE+ESb2My43yjyhIm0LiBKTJ9Cnd99m7aWBVJcp965cxdR/22T&#10;mpKCbuor1hn9O089ZWZMn2qKCnCfZ5rkDGP+V2GCbsAWXYcpagfstNNma7tYD4DCfFPeURKWw+Rc&#10;lx4KEGVbc4p3cU3aSQel9uAdDRGgN7gDiL5Fi/A2IEptP4Gjm1dgmy6Leao1N5rI2ms8Ya43Uc1c&#10;b+G2S/U85gyFXgqwdssK1V1TfHhb3e0sNFeAP8tW8f/cpWV3V8ANUGiZL/6/Gxbw0Ta8KuCmz1JH&#10;PA2rUlLbm0+xEjzJ5ybKRo7ENXsVMoomCeaohqDlmgPr8YfhgMeBro4DXS3Te/KLqecgd1qZgkd1&#10;wNsCiAEAKVNwH2AKD5maXSsdALV3NbevhuVabc7gMXNu/zpzFhB0GjBWbyf0XAJzAJqA0Wnu13NO&#10;8R7qdlUAmirMmX1V1CruW2saAEdnj6A/PL4NsSqu8cd3s5rdwwqWFgGBqucU0cNwhzQTaq+fpnVw&#10;Cq2i8ixraSXUHtxhQ8KPA64OwVrtY3JwJ9qqzZx0Qpgc+8J/fI5WyCfME4ACd1ajioDRQTkD8XIK&#10;+pMYf0wZYSgC8S/yHgd179YN6h8tEqtOOXgrCkUmnAMBOP1hi/qSd9db+gZae33lRgwo6oXXk6br&#10;JA7vjvWBNEWv/vA58xIgSvWytUQgDuJ52oJ4QfVFX9XnZbXusDWw7JOsFASgGIe24nMOyoxDD0I/&#10;NQRQNRoX80kwRGrtucNITcPywIPVsbdaewApP6bt/Mb3NXNp54XIZHCKmzUdVPtOIGoJWXKRsEhR&#10;AAuJvRWgG8MkWByAKIFokzj+tkaVsDQL0RHNp+UVzISeB2LcSJ4bz3OTfGBl5sAI+eH4jYN3KobI&#10;8vOTPjUXMFQAeCqiA1CEDUAhx29ZU0jntBwwkAfLlIPWyWpXJbaWVEP5dTxPgnJpYXU81zSbzckD&#10;ROXQDszEfHMZLM2y0CkwEAJRACXabXGAH1tinwBOcTBjCbIP4OSawOcTiOoAUtJMLQEkLYFJi+K5&#10;MXLBp6J5biQaqgheZyEs1AJNEtKqjBA408SfJulg2pLFFCEOVw5sHuemQtp5ZVj3rKR9txarnHVM&#10;eK/TgFKmWnsIzQFWVYoYW0pWKyJ0idELAFL5DDdIdrJMQnMqGRAVh85LAM6HtnIPtqVHCYkeDcsh&#10;Y2kJ7IvwS5Mh7mp81DZjBr17NW32rSyMmBwXiJLVwIVTirRSrijTxwCpNtp6MhvuTG6QmBz/qMtN&#10;F5CknMPbqc5an5w+utcmchyDUVJG3oENKwgeLqHdTwGW9q0vN3v4eyeM7w6CgXdhiLmP/LuDOIwf&#10;IZ3gqPwUGRA5DJg6onYfi6gTLL5OshCqZSFU56pT/H3qwCaKBRH76WkYp3rqFNdraQvWsNhSnWRh&#10;dJxFmlr5u2ChNDG8CsuT0qW04tl+1BpOxIg0jpinWIYZogCcykeci8bPB7+yWUzXTR891EwdMdhM&#10;Gz4IQKXqD7vcx0zCxsAdUDUdexAPrEFmDB9gZrJtz8QOYSptvknoDSfhiO6OlYIHIMyH1/HFkNMb&#10;exD5q03BgV8s1Dh+m/FM6ilLTxFHowBQw8mMHKYCQI1UODj5kaNhkUcAooa9CoB6mRQEfKWGwWoP&#10;Y0E0HNH7jA/URAlEzWKMcyErEDa0AijPEqbhyhHgldMzLgepl4HU5dNUls4GhgFmCYK5YkTfRYCo&#10;IkBUkcAXgKcAGnM5G55YpTxWNVoFZLDzZVLZSuHmIOjsjM7UnsqCKK1k6ENro12ulHjaecW08+TK&#10;XC4BKiCqivHnlbBjqxGUSxO1gVT6jeR8bcGNWQffA+g0TuhEwcnkfC1u1gjjWhRqi5i8XdN4CHkV&#10;8irdjgJff8nE1C/R8fxKrtJoejSR1wmiXIJy6aE6AVQXt3IBKMWf/LP9c3LzMB217TwXE6XAXXLz&#10;fvfbeyCqo53ngCjYKAuiBKDetvUOdQcm6iDRB3MD/M2rr7xinnjicfMZ2hBq2zxGbtTIEUPNXjQ6&#10;7YCc6wAOAah2WmzXaH2prrqsDNrQRkkX1QGi7mjCzuqhEJQDoDSFeUeARiAKK4HbbAvyjbojZkkM&#10;E699UwwUOXvXATTtytxrPMLfxwBWgCnAlW3x8f/fkIgdBusmoPwWZcEYBplOkcXoaicKaIntktGn&#10;wJc0XPb9t9TblqFtG8J8XcPf6ooMQ+vYXomtaazeSQ4gB6sjHMxcAcv1hxB+A1bOkA3YUEMWJNt2&#10;A+DkDODkjAuwnIfBOs/zzysG5/gWVpEbCWkGDAG86gSUWFycAVidAZw18HpnAUDnSYM/y/0N3C9G&#10;ymnvUXr8fv5PC6JgmwBgpwFyZwg9PXNwtX1+A+/nPOL3ppN7OBngFo9OohkN4kUmCy+epo2u8Gj2&#10;vwunKYSwEsOep71+jvtlO3KWQOkGfNxOHwZQsZrVmPYhWpF7aPdtZconDW1kX0aSB5BDF0fbqQRt&#10;VBGTU8tps2Qz8ZMCIxAL2yD2IRTdjD8GkbMwq5yBy/dU9EeTYH7k6D2S5w9DIDqY1eYAAn374R8l&#10;oWh/pu76KnwUf6eetmSB4IApuZorb+8VtfokGsfFuM+LP4XNwoRPxnyAsN6I1Ptw8pRzuXxmZH0w&#10;BAA1lBIr1R+t1GBWsKPQWkwk024yB+jJtPaUTTeDGBYb7os3jhyWfWlH+ssVHBAVStzFfKbrOkBU&#10;JGxMFE7eUb6wHUy4xeAQHosgXEG6iazsNVofIyAlawIAhUBXBBYBS6goGKxYbkvgvqVkliXASs2f&#10;RpwKWqlk2nhilfLQohbiDl+sRStViCVFQQznAdp0+YAotaY0OW2BlI7bsE6ZlCxpJCzPwR9Qrb9c&#10;200AQGkCm/bfMoBaOm2vZTh9p2JUqTZiggCOLA40kaf8OcBOgibeVLpu2Sg9xmGnYikxb5GARDE9&#10;MTwnhtt0PQogJQ3UQoDTQsCMDBwjJVSXjYIy2RhCSMaCQZmt6bzXHH0uCcclLIdxWoXNwZoMYpJY&#10;mK+RcTOEgVp8VZznKplKXwFjVUK3pUiLelrK+g4EoqJgywIY23ejHfTUE1+1LOnHEYt//rMPsX39&#10;DGA4zXZWluN6LpsOTZJvxCNq18pCyxid4HhWj3v4WQUBYy9wsV5xVnjfNSqd4QJtO1UT3ZNG2ndN&#10;AKgm2vznzAVaf41EQZ05jtEmTNBxFjxq1+3HgmQvbNMu2uEartq1qoD/i+t4uW3DgkQEw3aMMXcT&#10;z7IXj7cDOKYfWlsAM0X80wbJA9Bc0vo/Qtv9KG37Y7Tn5X5+kgndGhZXNSyoamCaatXeZ+q9Xpm0&#10;agWKxdrllB5/lC7Qfl5vB6a+G9A1rsT8txRReZ5IFOLckjDVjSXkODpgFuL/aSac3y4Y8OtPILmP&#10;+yjjib+Zxxg34zmKGongHEZqElEx4wBIE7kUoJqO19RUWtRT+Hsi4Gmc7E1swS7xt6b5ZgG0vGmT&#10;y6R2Gn5qk9BDjUeTKNPNcTaM+FWyIwFKAkud5YAntcOVfjAcPdRQROcKKR6MJGAox4xhLMZG/FkQ&#10;JcdyYl+S8HooAEQVwjaVMAlXLs8WEHolfeMKRpAroD7FTun2Mlp+AjglJLsXC1ARP1Gs3BxA1fK4&#10;UEwzg+lFs/HBLmUDjrLftzNCj7IDptPWk3ZKACpfFLJ23ngqAUqZ8eYi+tMlvG4p76ec/6+CcdFK&#10;VhArofrX5kgXlcxINWxUeQY/HmPc6C6qaT+cQVPSxEH9Ijb1V9DOtElErBOp2isS+8pZWqPncpSW&#10;QSRMym/VkrJtPLRQMC0dYvL3i8jvtfX+8cTkD4aD95t93gNR9ywOfvd73Lh/T8TJ7yTMZ5T/V5hQ&#10;0iaV4aZ0UTZ3Tr5RmkxzsVDv0NJ7m7qrYtT/YtN5s6qy3PjNmW16vtnNPPP0d82Xv/wItxWgGaB9&#10;R7utDQBy7QKtr7OEZ9YdN1cw3GwDSEkfZaf1xBIJQFkQJc8nTePBPKnUxr0GkELAeVeTmTBJsjIQ&#10;wLnB615vrgE4nTDXzsF+4X5+9dwhc+38IdPWdNRca6q2YKcd1sgCIeUuMil4g0GFG7ouOwVbgCU7&#10;LSjLBYCfCzS1A9DaeP1rzdWm7UI1rwNYu8jrcdvVxpPmMuLNZibyGgFI5xCVNwCktA0raLTh2BZW&#10;rTA9MFSNgJULp48gAD3uABOytBop2XjIFuECAlABGpsreHyrOX90qzkHS3VWl4c3U5v4G/ADW3We&#10;0GZdbzi8wTSgv2oAMJ3BHf2MWnz2ElDF9dN7YK1YmDTsX2POHVrHczaSBL8NtmmnuVC7z7QQA3GZ&#10;XK3LhERfYaKnld+klUnYK3h4aSL20jmCpFUYiKq1fhELh2Ye10QmV/2RA2ZTZanZXFkM24Yoldbe&#10;PlbVOzjYryVUvDwrkeKExomujGibMowLNXCSx7EllRZLAoxAJCdesRDBTLD5oi3y0lTOcKZyhsh7&#10;hgBSDrJW/4DWYQgtPk3PiZWSh1QfuRa/qHIytGS294YCihGav0wr73WYqTcRkisaQiabfaneeo5G&#10;otFF9eOyv3L0YKNk7jmUSR43Xn8wTJS0FMMYkR5Nxt14Vrvje8FI9XkJB3NAFGJZGQV6c1JQVEUA&#10;RptyCA+WsJxWXjhBqws5uSyWOaEiT8TEiIkiTFcn6VgCf+OoeABVgqwDuBQjFQfQioN1ioXFiwF4&#10;yQQymu8mBiG3Al79mAh87slvmO9+8xucmHoDPtzR8KDfgYVS/qHCeDXiX4CVTT5ifgmk1c7SZR4g&#10;IteCKVkaAJhYBOfL2kBMFFPX2QJP1sLGmWiTCF0RL2k41i8lcy4Rtslp2U2yNgFJ/J2AIDsRRicJ&#10;S4XkAMfBXLcnCnBR8QJNas8BjCKZgFOYsL4Dy8YJOAIMIwBYi/msioxx2oM8l+8kmbblUnRKKQi9&#10;0wXuNHFHVl4xQKocs81KBOYrIQoEplZSVRAGVVj7VKGXqsJyowI2qoyp9GKsCgrZ3tS6TETT0xOj&#10;1Uc+/zkr4H/405803yDTUBOdUwHFiqZJIW5GsS85yFMkTalYFmnWFSwFyDDBuh6gQgtbU3JnmI5r&#10;rCaO7BTu4aRpKDtPZtCXOA5eIvbJRq4woHORPL1m/JzOnxKAOggbTRgwDNRhFhz78G3bCSjaTpzT&#10;tgrpCRXTlEVMUyYtcbIvSx3N8BYsgLYR/bQNr6qd5Gfu4bF7qrLMbixQ9jDBuw9QdWA9eZowwYcZ&#10;zjrKBO5x9JUn5LlI2/0kgO0ki5yOad4apnirackfpyUo0fpRPOUExPbwGlt53XVFRMAQRFwKFsin&#10;I5VJ/EsKdkeJBBLHkbcbx+8SFTLVhLMdhLBtB7KdB0wfY/yJhfEdP9LMph03A/ZJU3vjmdIbj3fU&#10;RCb0JvEdT8RTatyAHjZUeDTM0hj5QAGQxAKO53b9Dh4sTroGEHcAqLGyQtGxgMikkSywRlNjlTvZ&#10;m6BwNIxjsT4YydTeUPZbLYiGsAgazH49WKyy2vR9WaR98HSeE/uSDBNVCGgpgmkqJbNuBRtAlRLb&#10;AU9VHNAqAS8V9JFXoJcqRzRXhnW+A6RA7Grx0U8uwlJfLNJyJhx0sMsVilcBpnLYEMVGZVIKj1RZ&#10;k00AluwNlscJQNGfT+R90FMuwoq/GFBXwnRgGRt+hRxm2ditxQETenIr38gY9dZyfHLkiQMTVU3b&#10;4wzZPk2cUC7iZH1VJzUxEpqoYvT85xo3xwRRLbzf2HgXAQBl5BHvImaFNp4zkdcBmB4kKu/IyPvH&#10;ZqKcrD+nrPhLdlgI7f8nhln/Jb2Yyyfq/SDK0UNp4rEriHJMKR0Q9XNaeRZEoZGyQMoKzbE9gCmU&#10;d1MLJ+D1JIVHMahwnhFbgac2mCC1vq6iVVKyeEL0YpOJCdzGVUyIIXC8QrbTPRCFJYFsDGChVGKj&#10;7HVYqDuAqDuAKLXYbDtPwnRag+2wUG2NxwFPR82VhsOm9exBwNQBgBSX5wkzPn8cAHQSAHTKsmHX&#10;BdzQ2rV3GHzCjLXJJR2Qd+1CLQXwauL1GgFljXr+YXOtUcBMl7yWgBmtw1a0UJcamIwBjDQCpM5T&#10;Z2v3U7TDamGmavdyoAU8MWZ8EfB0WXYdeJ5d0igykzTNTNJcpFqYpmlhEvUilh5ihZrwkblQvZsi&#10;lBm2qKl6l2kCmDWqju20dV5tuKMAKzFTsFSWkeoEUrT9AE8OgKL1B6vViFarSfsW7JfAWsvpQwCn&#10;43wmPm+jGELieRSrhK5NdZX8LQlnr1Ct9jqh0tQpPGk2rKowi9HCvfHKz8yooYNY9Uoku4Fpw5WI&#10;zEvNFk466wg2XQnbXMFxpxx5QXkqxwIWVvmc2NJZ4SYhiI6FcVjCyXYBuqAgRv/9sAzwxlPGTuZw&#10;QFUIr4J5R6u9B5ByQ680CB2TrA96v/Q84OmngCIHGHVD96QJvZfwjHoZINX9J4p7UftPIEqBwwJb&#10;sFEvONl5/XnOANp7mt4ZCCgbijZqGGyXG2BqBOPSytAbwbTecCZ8hnPf2J4vWiZqJgDPC8HsHCb0&#10;/Jk4motnVDDeN2HuQ62dwUJA1CJrT+BM1i3RNJvVQtHOw2cnGvAgRkZmlWJ0LOgAZMQDMBJo2yX4&#10;ALCkLYKFkgg9Gr1QPJoib5yhf/jUE4jPP20nxp5+8nFOUL3RE7lbVqmYSSqVBVExZM0pVBowoJaf&#10;NE8WSAGgcqWjAsR2gKhsRasgNpeljaK9MhQojwB7GXl5EpZbfyULihxglEhrTwLjJLXcADvJMGpL&#10;Zbeg6xZUTXUe72KjYvlsYuGixbrRwowVG8d1AaolfB8R5LEtATxG4n0VxXekQONEXi8JvdLScPRf&#10;6G5zrC4KvyiAVIlCu5M4n9Daq8TGZwVVAXBSsL1YKjnnl2PtU4aGqpihqQKAQH5EMG1HT/PMk4+Z&#10;r3zxP8wPcMYfhBjZF/ZQWrUYZfvJLwpwmxKkKDTObdgAqVsjs80tAJg9a8sAG2Tc4SRejxm0jC/P&#10;1+DVBEBqqmcyDhfxC4ApmWA26TohwVpsKAKqAW+nWjRJRwFQB4ln2ku7Tq26zYCmjQCmDUVMvqIT&#10;llZYtj/SDSvRYB2Trta3jds2ENO0iaGNzbTbtsqChPPmDro4uwkcl5bpAHYoBwFCh2n3HcUb7phi&#10;oGgXVpMCUo0ovQbAVIMhrwyAT3Cpyb8jiMk16LIfRms3E/JbMd9VNFUVIEr76nJsk7LQRy8DrCu+&#10;KZlJx2QSDOLnYe6Kp9cCGKkw9FEhDEgEEQvjhx2EJ/qnqQjMJ4txAuyPJ1B7DAui0bDLY1QWQHUD&#10;EME0qwBCw+0lE3j4Qk1l/1L48GQY6XGwUGPQQ4mFGkdbbzTXR5JyMEa+VACwCfw9EXZqfB+HhRpG&#10;K28wonJ5wg1hv9XQyCDpHwFRbgJRHzydh08UmqgUet2azitOlUM4BmQWRBH4C2hRG60KI7xKrQzJ&#10;6yoH0AjYlDAWWgxwKgLoFLPhFaOVKsLjqUBsFK05C6TouUsflc0Oaaf2JNRjp8xyrXLUc7ZxL/G0&#10;8xJZGQGiigFRms6TYZmAlFYPVbQS16iXDf26lvexLg+BORvPNhD4HkSph7ZxQmXFbEEUGpOWJg7u&#10;0rHIWFHePjqRY3j4nhgogSdXyPDvBKCUAfdAMfn9IKorgPrHBVHvN9t0vERVf+wAUQKbisSRvQGO&#10;5b/9PS3R3wFMfy2nbonKAVEuIKXQ3ndxOX/3bVcJSAGoxAq+A5C6i3fUHTmY2zw9jOcQhrfDKkk0&#10;LgF5G8ClrZkCQLUCjNfBXHz9a181n/rUJ82PfvCcmTB2pIlejBVGcR7mdRtZuVU77Tq0SbI00Gve&#10;QdR9W15R6JfUznNabS4QBUhrR0x+DSaqFSbqMiDqcsNB09qwzynAVOtZABD3tTXCJhEv0877aUcQ&#10;fo2MvquNtYAkADsApxUg00qm35UGGJqG/bA0e83l06o9pvUMxetdPsPr6zG0Dq8wRtwCOGoGLF6Q&#10;sBxWpwkgdIHLZv5u4fYWtaUBSQJPcmpvRWB6hVXrZcJBL7Favcxq9cp5ciHR/11CN9HC579Iy+wi&#10;48gXGU12isBmgNmFkwJWKgdkNVfD2qLBEpASWDrNIqQeNrcePZbE51Y7hVC8EfbJPh6Ap9drqT9C&#10;EPRxvq8aCx7bZX6K11V7C8aoTBKp2rjedklh0s3oE+vM9g3rTVZ6qvGe5WF+9uILVgf35S89Ysa4&#10;DUUrso28r8205Neib6ykDVFkNpbkmDX5aaYyO9mOpStHU0xCPm2nDKQCKZzQE5kAi8UIMQJgsQDQ&#10;EUysiQVSsC4ehBRPJVduIjqpsf1exblYkzeMMgN0lOTe+6WfIjDvAFE/pnX3PfyiiIBBwK52Xvef&#10;SgtFlhbGmr3I1lLSe09la3Fbb673g6XqJ7E5lwMBU4M52A4hZ8uN1x+FFmokLYDBsljA2bw37UKt&#10;ZicgMreaKECeH7qNuYhkg+QVhYmmJo4siKJdtJi22yJcnhfh0K5x/yixSuTHRWGUuQQ9iewKYvBH&#10;iscfKRFtWKLaYIAJC6IoC6LEYMFkRaOXiqPtKafw+az4R/buZn6Iy/lnH37ItqOeBhgMYxWeQKad&#10;WlcFmkyTqJrvOFcgivOCFY9LaC6BOcJxpU5IaC6PwCzlqYYrUxUgJYNLgShyE9PnAyhgopKlUZIm&#10;Si08C6IAUBJ+8/8txeBzKa3JFC5TYHqUq5cEKyUfKwsMAUzxMFRxXMZwu1qZcTw2bu4MQBUnYjQ2&#10;i6muQCoWcBXP6yQqBFueVUzMWRsdPlteDMNLnJ8kMi9lUKo8iXPZUgGpGM4/C00SgcUhhOYmhc7B&#10;LwqpCsbP+USc5C4KYdrQ13gTQeKO4HkBwvcIPscigJNy/cQa2slJGLFYf0b5iZxJVbuUNmI558t1&#10;yE6209KT8PsYE7A1B3YiO2GIBJH4WbyazlHn8V06VwNgwgTzLBN4Z2UpUE1osLSEB2nhMTByAC3T&#10;HqKYdlSiHYRdWleYipkndiEANSV4rETntRIAs5IIppUZZAIq11IJApzHV2UpY5PCs21tHrpiLII2&#10;ESi+DV3xLtipfYCy/bQFD/D6mrI7TED5UZuviT8cmX/VioRCuygD4GOwVEfwm1ML/gD2JnuZvN21&#10;Jh8D4GWck3kvYqKQ9+Rz7s+y3pF+uMejZcQ/LBmbiHi2i0hYx3DasfMIsw7BBy1g8nAzG8uPqeih&#10;JuGrNgmLg4kshMYykDGChdAwwI4bhpkCTiNwIR+GH9sQvOGG0LIfim2BG9v1WFipKYCnacNgogFT&#10;4y3o4na19FwATABqbD/uA4yNR2Q+TgCKdrsbxwYBqEFM5SkBQTYpas1L3zgIXZRb3zc/GET5yGyT&#10;6bxU3MhLYJjUyisBsJTRtqsQE4X4zv44ilzhegWrQuXZlaTiISUGSq7iVCkHuBIovGLQfoHiHhAp&#10;5kkbBZLPXSIfqSCbsbdM1geihWGgHKdb9d/JK4qjP58YBAMVDBWI8SevJbPNUtqFK3hfGnleC4Ba&#10;z3tYnxNv23lKl9+BmG0fFgdHduBfQ2tC2pEmnag46bZpWgu36bt4+YiFelf5eAqBVQtPmW8yi/zD&#10;f5GRdy/e5T9lafABtgZOG+8f/Z/je6XpQ4noVZ2TetKFwUJpOq8riPqdC0T9GhD1q/fULnVCep22&#10;3ju2hfoLnLpVEpoL0L5Ni+9txv/vMv4v7yVn/F8Gm5yM0Sq10R5rg/VpA+C00U4TeGk9d9IcwjzO&#10;d/Z0M6jfW+aHmCX+BwLkT37y382T33zC9KIVWFqQbWNf7oiNsm7kjju5bA469FC3afFavZKMOYmM&#10;EShSa+0KjNMlANClMwJAe8zl+t2ULgE/Yl5op7USfnwVBumqMvt4P1cAOZfFEqEFuiRwAavUUrcP&#10;sLHLtNRuNxdrttlqObXDXKrbzX1icQ7z/xzleRKVa9wZMIXRpoxhW86ikzhXy8Qer633RBagBUmA&#10;p6tQ/a0dBdsjpucqLQCVbr8MyLpES82+JhqkFgCZ6pLrvbXAIF0ETF1EV9UCIGqB7bpAu/D8UTRU&#10;BzVth4cUAEpVz4RgAwyU2oJNtBMvin2C4b3E610GqF0B2F2lTdcGy3QdAHX9ClYVcl/uKP3NRGwL&#10;7z0hJtr0eOMN84UvfMH8G2Lxbz7xhOnTq6dZMj/U7FrP/webeIzJpQPbNmBXspITTgntiFyzdnka&#10;izfaehxzNNSiIZZcRMKZHJxTYU+SOKHH09aL4UQr/xk5XStY1wc341mEmM5gQmfyEI03v+L4SNHS&#10;G44Fgvxf+ijNXcwSbFQf2KjuaKNexhfqJRzLX6OV1w0Q1e3HP7Khxcrc6/5TZfA5GVu90E+9RXbe&#10;WwCv3tze/wVE5uisBrz6Azu1N7w7YlTaegJQrxJu/DLbaS/+nxGsdqdhdzAbcOcHyAvEGFBp9WFM&#10;5YVhKhkmIIUuaiGp9bIuWIix5OJZIzhB4w2F0HwxgnO5kUfMHImn0ggYkBEAqTHEqUzg0mGj4mBn&#10;YtXeQh8VBUMnO4Q4xv8TOOkvRV+2DFF5JGzNBFb5L3z/afOFz33GgqlggqE13CMQJU1rPgvffBa6&#10;Ypys/YFsamR7gHBcY/82qcLa1Sjei+M6GarykMqYJy8pWnmAmJSQKdbiIImYnwSiWRICJDIHQNHC&#10;s+wT7I4mt1IIEF6KwWcy4EhThImAJrmAJwoMwVh1AKl42KoEgn7jAVIxsD6RfjMA0DOwO5hmW3oS&#10;2cciUI+jVZhAy2gpjMcyfKusH6H0uDBSOictx9B5efQC7gvkuR7Gi6y3YZxcX2Kw4Ktf+qIZir9T&#10;9kIAJZ6IufgnZi0MQRPlz1Sel4nhtQWgFvL/zJODPt9xGIL+efw28/GwWggbFsn7S9R3pKlHzl+V&#10;uQxCledhjos9yRZ8nQgGPgmjfgp7gXqGLU4zbHGGOo11QT1VZ4vhC6bwqtEiHYX5keZXQEWtu02A&#10;srXY/KzECkQRaJXY/6yQyz8TcaUEgZclhTCJSJgyZERxktg3zqWYV5fTEtfjKug0VUFISF+8Ad+2&#10;bbT+BKQUOC5Wah+s1AH0iYcV9QSQOs5k3zHCyY/CTh1Fi3Vkq0w1mQTk9v1MAe7Fj07RazsAUZsI&#10;QF8NiCpDEyZGUxq6NNjAFNhJBZIrRzMWABUBC7UApjUU88y5WHT4kH83E++0KQyRTABEiYEaR+t7&#10;NNFJbgCoIeiWBlngBGgCPA3GEFM6tP5cDuz5OkCqmxkldkmGvIqSAURNwGxT7b8x/QFO/Z3231ix&#10;UHJJF7iyIvOf4Q3FpJ58oWCQBaIGY9Y7CG+oQTLZlMmuWGYYrOnusN73Z+ctIoDYgihOSvK0KEmH&#10;+UHEXQyIKpGwHBaqQiBKUSsAqpWyPuDLL+O+EhgrgShVGW3AMuwIShLpIccjLrcjokpix5RTE3ts&#10;uPKCsq7m1uJAUS+AJyhiCRiXx8jlNdiOhoqFKrNGm/zo/ODlaYvYSEDWuBivAVGvz41nMk8/PCGr&#10;lZnWzfmQFZWzgmZVfb5uLywU+hbpXWAg7ii3DX3OL3Ak/xVTZL9R1ptG8zWi75rC+wMMizyhnKk7&#10;GJcu7byuba1/JhB1v8WBhVYuYXmnT5R0ZPhq/f4PyhskaPc36KIwLf013/V7tE2lPZOR6a/egwG0&#10;sScU4OpdWKqfo5V6522E/jagWCaW/FY3JAhHa3QVjRFTee3oodqlH1IrjfbXNYDUVeoyLE41Y7kr&#10;y/JMDNYaUyaNNT26vcaE37dN7rIUa13gRLwoK8+Zmtu6frXZtJpR/6P77f03LRPFpaJiJFSHTbqM&#10;V1PLGUAQoKkFANVyaieAY6dpRmd0Ac1SMwLuFhieS2iQxMS0SEjdwfpgq+EAE0AK2qbmkwCo6s2w&#10;PRthcTbx3C3ctxMQtRcgIqDmgKgraLxaXaHJrWi8rmIM62QCogETE6cJRISm1y42WXO+q/KWacYe&#10;QcwPLM91SgyQIo2uNpMrSGuzFRDWyuteQat0GXZMgOfKGa7rfQsIUZdVCNov8tka0VA1HGEiD+F5&#10;PQsRXZ5F/yRtlQVQ9bBpsHNXYNDEuKl919aE7ov3cRP/tVv4r1nXZUa0b6M9k5mtDEU1DXkZcDdm&#10;1Ej72/Tu1cv4z8FkNzWVMFaAJWPeyvLSiePE/u3YH2wy+zevMrtW09IrB0QxgSv2W547GmDJZ2Iq&#10;GyH0MtorKTAgSZzYEhjVj6etFw3LofZXKEZ8c8mRUyyEF0G+05nas/YH/X6GeFQ6JSZuuuFQjG6p&#10;z8sv0KpT1t4LtO1+at6kRdcdX6nu0kcBjl790Q+Z1vshYnNuo73XA1D0JsCpB0ac3X/8XRtA/OZP&#10;HKapD8/rKyDFgVdaCsVFvMlJ+aVnyeV7Rt5TtP1Y4U5AfzGTg7sPE0YKIQ7GLDMU9+UQok2CsToI&#10;UXAwq3KBqXAxU5hNLpyuVh8BwmTgheApFcbjF0wbAgMyjHbdKJgmJvEAkfHyWpIQG0G6QNcSTuqK&#10;WJHzeBLeRso6zZbTOK2mQtimeOwOPGgpDqclosmyQnSpjrAcIKWpNG6bjz4rhcflSsMKiErnNdLx&#10;gZLQWukTTgtPJp3cbh2+MadEVJ5Gjp1E5UslLCfXLoFYloS5uKVbEIWjOJYAsltIJSx4KW7WyVxP&#10;xE8oAaCUKDCl1h7AKonfVkBK7b8kwFYiICoB4BVHGzCGicPoOYAptfOs55TcxGl1qoWIFisVYfsy&#10;LDEyZXWApY7VdNGejJ07ixN0b1zpf2Se+dYT5nOfech89KP/av7jsw+bp7/1OPe9ZfViApJZi2BS&#10;YNpSNGXG+4uCIVvEd7qA7zyM7S0YJ/i5clWnHRsIIAilPbWQ1mUswvY0gc8EJswRra8tlJt/EZNz&#10;sDf4OB1Rzh3TbieJd6rBUkT2JLUIue3kG8DpBEa4R2mdHaRltpcw8J0AqK0VmQi3U81qpCyV2Uhr&#10;IBbK8VAUYCqKg5CIQq9m0z+oaA0GCDgySSnwaAEyJIW0b0hlJMepgCVblRtLGzDRWhPspMW3GzH6&#10;HgEp9FIH1oiVKoGVKsfIF2+6DXi/wUwdlq0Clwe4fT+tRYGuPUosIP5pU0E852lAHWCuIFaDCHNM&#10;CmHOaq9aAAWYjvaTPQXxPiwGgvjefGlne+FI7oEofCrTdxPQDI4dSIAw4EfAaBg6psH4Nw2k3TaI&#10;yyGU4pUG0i7vh4apr4wzCSIfSjbeSFgqte8mMAk7QcJyQNVYXkcAagxs1Zg+avGJtcKgF5H5SI4H&#10;brDGVgeFplF2Bpq0HYio3E7f2ugnWGaeO+2DQJSvj7cJ8MG9FrqzDAqwLEMWBwAlRj5XSAvFj6V2&#10;3irl1gFiKgFVKyhHYA7ilEkZaLsc+q6EEMdC286TESdoX6Ol8n7SlAMrnFx+TI3HSgslEKUffLlc&#10;b9FDafpGeVnlsFAVxEJUpS0AOImWjOD/lVv5EjuWugkjr+2EDu9ZmYk3Rp71p9CEQB3j342n9iHM&#10;O4GYHG8fMVDkmv1cJ3IZacpEE93Tf2lEH92TExx8T/fzj88w/fcyaBZQyXiT7/OPf/xPGKo/4B31&#10;O/NffM//KaG+pvZ+92ssEFR8/1gg/BaA9VsBLQTov0aA/qv37pApdwPxeTvTe1eZ3LuEv5JiVgSC&#10;znNCboAxquNETTHNJiuCm5qma23gvnM8polW3QXTDGtzAKftqrICQPQJDC/Jubt91fxCdYeTOUzU&#10;0MEDzYvPM0U1kCwmBiniotiuyoguwQBPAKO9Cc0VDNOVhiOwSvthjfaYlhoE1LS8rJaIMf4mjOcu&#10;MK7fzPh+M669uryAsetFXHtbmJa7zITcZQDUpZOApeqt3L7JXDy5gdpkLp0ij+r0LnO1Aa0VrcFr&#10;sFhtuJS3A5gkSldY8k3YsVu6lFBeE4dyUkcAL0sFWTPchN25iev+LUahrbWCtW9w+V9xv/W+0rQi&#10;eq3rgLF2AFUbgu52RN5tAmpqOcJ6XYX1ugZgvMpk4BU+68VaPtfJbRZMnUfM3nhiK59tB4APJo73&#10;24qWq62JaUX0XjfRgd3C/PS2phN5H411NWbnpg0mZ1m6KS8qND9H3/Yu0T7vyotNZqS0ardv3GAq&#10;SorNgT27cV8W+KPdJ0AIc3ax/gTeNwes8d8JRsAP0yrYR+Dxjqo8WnppHOQZZtHCjuOLjie5LMgy&#10;AVHpnNxSOLkl24BiD06MmlJjUov2wDwm3IImcnBWxt4oaHg3IlgGv2om9n3FjMNHSgfOYdJHKSLm&#10;NUz3qEGMMyuUVBEPvZi86w7b9Br5eK/9mOsAKIGlN2GoesjF/Efk6/3wKQKNv2uNO3sCrN4CePXF&#10;BmGAcrY0AchrvIlQ/WffI+T4GZl3KqT4R2YMbQMZcHqxUvZFBDuX1mMQo/IKIQ6U8SbgT6n0IZgJ&#10;hk4YTOEjNZ7svbFv4X/TEy0V9gijeB6fTVExi/CIisJPKRa2KpYTUxTMUyQncgEoXZeNQJJADZNq&#10;amvJ0qAEJqaM77I0IRSGwgndLSFiR2WBFDYHywEcCwFiT3/z6+a1nzzLVNPrxov240LahDKaVECv&#10;QFYWbtSZVBbgKdOyUPhDSVSu8GGA1NLgKUR+wEABpJI5icrBPAUAJQuEDB67DB+hNAKDU2B5NDWY&#10;pJw1wJIAlLyXlnaYWwIC5aC+FAf1ZKwaEmkDJsBExcFCOXoxsVCKYaG1aXVXmIriU5UBG5XFSTxH&#10;Hk4wUvmAwbDp481Tj3/NMnCPPfoIvmDPGDdO1B4ERM/3nGRz9/KwedDQk3yilgEeU/iMEpdLk7aI&#10;9qqc0xVBE4I/lz+Zh36TyUTE/DWEFuxCwFw0mXspPDeXc2E5tgpr8uXan2d2rirFzgMmh/y5Y0zr&#10;nSAx4AT6ouPyb0KkXW0dxtc403fkwe6G5dHg1BaSOTYCoNZAIFThl1jGPlG6lHMuv19hDABxsVhG&#10;zuMwPun8NsuoNIFaAOQyPnvWInzB+E0FpjT8VQQzpcVJVRbtRvlZoZ3ayf62tyLbxjgdALQd1CQf&#10;rbpDsFEy8zy8gSxPwNNRC6Qw8oSFOsh0oPRUe5VOoGSCQgAj2XmVS4nQIS8zZwlmm7R31V6NZzuI&#10;DcAvDPZU2YPh5CAGsXiYw/Y/m0DuWaOxM2CyTq28cUzcjYYxkoZpGC27QbTaBlADNW0LozwY9kil&#10;v/txe38YpIHk3imyZSSM7xjadOPQII6HyVLrbqzAE22/MbiVj0VgrjbeOLHTtN6Ho4EapmEQGOqh&#10;lCxL+sFUa3/tjUGvwokHwXRZn6jwBSYiIuLZ/9HxLzw83HjOnGE8piKOY0WXDUrNVkaeVnxxi01u&#10;whKTq8gXDDXzbBDxAm4L57aFBIoSAcPOmBPJ42nXZdIOVHZeOmr8NKjQdEzZ0m37zgkiTteGCJWs&#10;dO0kRmCT2GGS2elS5G4LNay+aaYCiUHP+YyIFuC1UZDAtAg7+nLel0SBEuqVo9VayYF1HT+6woe3&#10;VTHaidnYfozHjsk99TieNHX0lZkKasQqvxlH2Ms4wF4jk6j9+g3TTtzI9Zs3AVm3zE1EzTdv3XEK&#10;A8hbCJ1VN1X6295229ZtbrvzD176jB2f9xbu4qrbrs9uvxu8nW7pO9N3x3d4g9iW6wQIXyf37joW&#10;Au0wD+0IuNsI1LwKM9GKiLsVR/JWTrat2ABccVUrJ/tWwMIVdE+Xadm1wARdBFA0A2IaaXOdh6k5&#10;B0tyDlZHY/1nEErbkf6a/Yz4HyR2gCwnRurP06Zq1LQawKAZUKLJr2baYRfQDzXT1rpoq9YCK7fB&#10;g8x3vv0t8+lPf4pV50eZ/vsSaeqEx3Z/AybWw2yWSJ3x4ROM8B7H++SohJPoAA7iAL6PUeL9HEgO&#10;bGIViZHdoS06CK5GVCldwCqmWlZBc6MVYNV4jOfIOfwIEyuHt8pkr4RcK+JRMK2U39Mp7AXqYNHq&#10;Du2GOSVI9Nh+cxptxBkYmQarhdClc70B4enZWgJHGW8+xyTP2dpq7j/B98L3VFfLZ+ezUecQpp5F&#10;oKrn2CiGE9gHHDsAw0PGFiLWevKyTlE1/J9OqVWA19Qh9hc8oU5gnHl8F+8fT6mjOI7bUWduO4kF&#10;Qg2TfaeY5quXFxX71g4OpgVZ6WYRrbgZUyabQf37WY3Tk7To+vbpbY4e2MdvcLqzHLEsI9qn64mM&#10;OIX/V405ffI4URFHTC2s4HGmlQ4iKt8LA7UD8e3myuVmXWmWWYlIthwdZgEWJzmw2xmwAmnoc5Yi&#10;YpZ2JR7dSmywN1lpnkR9TLPsgIwX56MlCsHILwAg4kMYqedoXI8BHlOxP5D1gSZyRvV6Fcdi7A/U&#10;GujxGlQ+K903WM1C5/djKqc3QvE3WYFaVkqTe0zh9QIgSRfVA9ZJjFR3MVKEFPeUgScHWdkf9HsZ&#10;hgtWazCaqwG8Ri/af6/BYr38g+8DxhRk+hNrezCJNoLaejMZw/ZEZO5Fa282rJT8bbxxW/bGLFAp&#10;97NpbXiRAeaBaeB02pJTB7/B87hOu0JeOd48z58VfBAZYmE2NsbN5suF0fKbx/cgZ+jFYqdonyUC&#10;QFKxH8hgCjuH9pQ1RJZtAb5Gyid0WnMwTUzYpQEi1PrzIovsS0yjKfPt07TMv/blL5hnv/2YtX8Y&#10;grA6kLZjPNqkBOmYXJUgDZNE4LQW5QkURatR5piR/D7OlCFsBELxBATkCjxOkM4JHVGsmCWFH/M6&#10;keiclgCO7ESeROQqP9k5cD/tuyh0X5E+tNW8phBpAyuEbUMAgwWesGoTGCYYDEjuBRP4yg+/Q77a&#10;YNqC0mCRfQcISoXJWszzJKofSWtn1rghtJUmAN5mAUAUeQNzAvhYChhJgk1KhCmLh/nSe4ukVbrA&#10;a6IJQfgfhHZNbSg/Xl8xRF7j+hsfWMIA2KgQvvf5tFcjgzjHMbCVHY2PYjKkA5PuVXlpZk1RjtlQ&#10;vtxsgpnaXFGAQDwXgThturIsrudwmcOEKvsAwcUVJHSsQEpTCutUxHDFcs6Bdn+gVZiOLjA1HOCJ&#10;ziiGlqmNvgFMqpbIvV3vQaJ8vut4xdQA7BIwCk2CPUyVVyOejrmytkDLLEJEU4prCQKXXmoD+996&#10;NMcb0Ext5H1tBABuKkHMTpt9Yynvv4TbiG3aULAMAbvDjlXxPsuJZyuik5THhKc83ZJhoGJhBiMA&#10;toswSl3IoEQ4gH+BtFCaquU78xyDueZI9lMWFVPQQU2gjTeG9ttIQJRb7+78nq+zb74M6+Rq3zH1&#10;KmH/YGoQMS0DbGuPBRH3K/9umHI02cdH0QYcje5pLMyTGKhRgKhRtP5GA5jHEM+kdIERDIDIoVw2&#10;BsMYChmsvDwWU72Zxu2l/d6lh+zd7VUzgWzY0LBQM3/+/HsgavHixWbSxImcYPobr2kTzDwMseZh&#10;UR9GzfPzNvMDfMy8AG8T5j/b1jxVAPcFuK77cunjZUJ9PEwIbFawt6vI4gvxnmGCaROGUMGzp5kg&#10;r6kmaJZTgZ5TTMCsyWYuFejlbu8P9uax3tN4velmPiuMBf4zTXiAB+XJ9VlczjaLAr1NRKiviZzv&#10;b2LYOOPoVydGhZvk2EiTmhRrMtKSTFZmmsnNyTT5y3PN8sICU1hcbIpLSk1pWbkpX7HCVRVmRYWq&#10;0lRUVt2rKq53lOv2yqpK41SVqfoHL33GCj6rqrLSVa7Pbu/jtgq+t44qL+f7LOd7LS8z5WWlVLEp&#10;Ly02ZbAOJa4qLikyJcWFtoqLCzqrpHi5KSnKM0WFuaawIMcULs82BfmZZnleusnPSTP5WanUUpNH&#10;QG1uplN52alUGqXHLDP5uRk8PtM+rzA/i0sqj9ehCjsryyzPzTTh88LMHK9ZZuL4saZPn7dstt9j&#10;jz2GQP1T5jnYgvnBGAmmxJuM5FizLDHGpMVHmgWBvmbkkAFm8riRxnvGFDM/cI5J4oCYwgIjJS7C&#10;pBCDlBIbYVLjlvD4CJMev9ikcXsa96fGLTIpiFVTqWUIWTMYvshi8icbQ7/stEQq2eSkL4XBSTE5&#10;Gal8PrZbwEleZy3julP52Rl8F2zT2ZQuqeXZfK68LJNP5eVQPMY+l9fJy+C1lqXy+ry2/h/2C/1/&#10;WbaW0k7jMpV9JTWBYr9hpDsDbxzVMgZE7HVu033ZeOdk4xWXsyzZpPK9vPbyS+ZbT37TfOHzn7dB&#10;02qDfPWrXzU/ou01bswYsyw1he+e35MqyMvtrOW5ObzPbN5nFp8z02RnpJssPnsGU5bp7LtL+b4T&#10;YxaZuCXzTcziUBMVHsQEn78JD9YxiGOMr3OMCeJ4EoiGM8BzmvH3cDd+M6eYOTMmGp9p44y3+1gz&#10;e/IY4zlhlJlBpMQ0crWmMDI9CafjiYCS8cP6mzE4HI8a2NeMJK9rxIC+Zriqfx/jhsZuKK7Eg0mT&#10;H8TqdyAH7wGsPgf0UvG3Lnt2M/1svWGvD9AlB+YBb3VnpdoDyr8n2oleVoQ6VK/Bc/r06Gbe6t4N&#10;3yvd/6YZRT7YOPRIE3Bbnsgo90R54gwfaCZjNjhl5BCniLKYTIzFJJyYJ/B+JwzuY58zjkyxcUP6&#10;mvFD+psJw9gued5U8sKm8xk9MBn0HDfMeJBo7zmRXLJJo8zsKfjwTB1nfKdPMHM9Jptgz6km1Gsm&#10;Wh5PjrMeZh6tsDAASRjH3DCOv6E6VjNkFMwxWcfoWZNG8/30Nm++/rJ57unvmEdZeEjT5oz4f4pk&#10;+27Gf9pEgIOr+B0CZkzo/DweTFvNmTaWGmN8p4235QcL5M/7CZip0uMn8fdkikue78drzaF8pk2y&#10;l76Ubussbvfl/5wzlZoyjvfwhnnuO0+ab37jUfP1rzxiI4JkPyCW6SMf+RfTmxNkwIzx9n0F8vqB&#10;/H8B/F9+vMbcmZOd85LOQZyXQqjgWe78zbnJi8fNoniM/wwV/x/v34ttzIPvdiafbcY4tjG+8yls&#10;Z+78BtMQRs/A88iTSBOdT+d4TDFziVQL851l5vvPMYuC/c2SsCATHR5qYhfNpxaYOHsZaqIBtjEI&#10;2GMXhXFuY/ufH2wi5geaRWH+ZlHIHLOQqb8FmFbOZ18IY18IBkQGAQYDYc78+S7nTB9rvKaO4f2N&#10;MbM7ayy//3ju43vnO/CbSSGc95/F8zjnhrANzOccHs55fjHHuiW8v+iwuSYGoB3L/hcLGRKr90Sc&#10;W+yieSZuIcV71fuL0ftdEEQFm+j5QSZq3lyzJNTPLGZ/DZ8r/DCD8znbEd+hP/+3z3T2T7YF+970&#10;/UzGH4rvcNpYvj/2z0kjBpqJbM/j2EfHah+lRgzuZ4azrw5l/xzSt7cZ1PctM1jVrze3sb+qtN/q&#10;by6H8bcbpW1WNQKbhJGA5dGD+ppRg5z9fhS3j6TsJXl9w3me7AtGsO8Pt/ttD8KG32SfftP079kD&#10;vVV3tqFXTTdczEeMYIESFvZ+JqqkpMQEBwVx8Bttpk91N74Yb/p6e7mK6/qbmsNtc9BO/cn9s7lt&#10;Nve5yodLlfP3LOPj5WlPXLr0YSrHZ5b+5rot/rbFdT2WmjPbk/97llOAMz8uVfp//Wx5G39flY8J&#10;YKOc6+9rAjFrDJwbYIIC55rg4EAq2ISEBIMYQ6gwPvQ8p+bNM/PmzzfzdNlZ/K3b/kyBOoU8/2mq&#10;47t40Gf+0++v63cZxvca6hRoXRubyvkN9PeDit8oVL+T61K/m60gExqsCjQhXHYW94Vwn6rjcWHc&#10;FhbKczoqJMSEUaGd1fGaXOq1ggKNH3l+Hh4zzeRJkzD1HGHGjR1jg7i1DQVpWwpQ+Vtm5bOf+Qz1&#10;sPkioOGrj34FAfvjFnS9hqvtuNGjTKC/H9ugH89jW6SCdN1VgXO5jwpSBfqzrwXw/8+17+Hepa53&#10;+Yzafm3du835LlyfmftCVZ3flbO927Kfr2t1/D/6P9k/+H/vlf5WBRg/9if1+8fyeQb272v69MYe&#10;YNIE5/0CLkNcv8NcvpsvPfKIdZl/7rnnTLdu3eyBRQuxmTNnmgA/v/d99/odOkq/R0hH6fPxPvVe&#10;gvQeeN3Auf4Yr/rZfTqA3yfAzwffMMoeg5xjkj0O2eOKqzieeHP88OY44j1rpvH29DCzPWfSrp1h&#10;vGDYPWdOM54zptvymDHVeOCIP3MaNXUqkzZdy916wOg7sDVVNcVM5fpU2Lau5c7fqqlTuH+y6z77&#10;3CkcQ6fwurwWl7re8fwpeqy9353/m5rmqulTzMzp7vZ96f15ztD7ncZ1Su/Vvh7Fc1V63gy9f1fZ&#10;51Ge1CyeY2vmdOfze6pm2u9D5U3pGOzLd6dj9r1yjrf6Xp1jtet47TpOe/Md6/XcJ080YzlPuA0d&#10;Yt7s0cO88PzzZjS/vQ/fub53TV3qd/ABpD329a8ROv55QNcj5htffRSW8jE7Savq/vqrZsoETqpd&#10;j//8H+4TJ5h+vd8yvXp0t9WTeg3X6B99/znzQxjjl196wfk/PD35PPqddX0mt79ogd2/kBmoffXx&#10;xx8zzz6L1xfPHTigv5k8cbyzbXSW8151LrLVcT6y5yYP1/nJOTc521XHY53Pqe9U362+Z5WnyvW7&#10;zfKY9v7vXtumPa9R8mPU+Ytt2tm+VR3b+hwyRn1szqhu9/el5pBp21EP2gdgz+171HfCZ9NvPEvv&#10;y/7uruIY50XZbUCPsdXxW/F5eV++nMP9lJ+r9+bDe9O5VcX7CfDveK96n75mLu9NFcD7cx6HFIhL&#10;+5m0r+r92vO09lXnfO6c+53vX/+3sz12vD/to67vz7UPdOwb0+227m73mWnuHeXsR1P1t25n39B+&#10;Z+/nbz3W2f+4zm2d+6PrtTr3Td3XWeyX7OfOPubs/9rf3dln3dm/p3EpBmok2/ocPmNubq5ZsWLF&#10;PSaqrq4OhqDYgoiQUGgqlOf/J0qK9j9Xf8v/uWA+r6Wyrwm46XjP3Nb1xG/vu++2fyYw9M/yWRd0&#10;Bbj2N//z9b7Hux7bAaqd7eVeTZs+3fR4803z4x//2AIHsVa0wu14/sMPP2y6d+9+7/+z26Lzfw/o&#10;398+pxdC6n5cHzFipHF3n2qmTWO1Hxr2F9/jX/oM/7v36/O6ubmZH8IePfH447Q2v8zk3OfN5z73&#10;OfMQPkKf/exnzcCBgx64/3h4eJhZszj4+vraBcv/7ntxnu/6zl3foX4j53f60+PRXzqWPPj+cI4V&#10;rkLC8L7r+hudQ8fzwjmehPN3Z3U5dum+9z1Oj+1S9nU6Xq/jNVzP0et1ve+D3+efP1Z2vnf7eZzH&#10;6hj4F78X1zHzrz3WfuDr8TqhnCvmzg202/L9j9PC6RvfeMzuH9pXVEoh+PjHcfemvv2tb5np7Ff3&#10;P2/ChInm0Ucfpd3+6c765Cc/2fm8b37zmw/8jDMA72PHjmX/cjeebJc+cwAg/v4myLVt/sXvpct3&#10;2PHd/LXP+Wsf1/U7d85fzvbdcSzqeky6d/39x6I//d14/l/zu/+Zx9z/mp3n1s5z7L332fU937vu&#10;fBbtw3ruvf343n77173HLvtkx/u1+8uf7m+dr3ff/c6+16W6fu4/d99f+A61f1sCZh56TADUsWPH&#10;DLjpHoi6ePHis6tWrXpWQin1+XT591bz9d7t+3c+w4f14Xfw/38bcG1Hrm0KoPAsYONZwNKzX//6&#10;158FRGnn+Qk1gxND8Ne+9rUxnduf6zmePj4/+cxnPrPzY7S6/v3f/90Cr4ceesgCE9UjjzzyHgDL&#10;8/73COAa+MQTTxTzmvsef/zx0ieffDKjaz311FPxXl5eP77/ef379+/N80poqR3gJFTdUfw/d774&#10;xS8Sp/NE8ahRo17r+jw/P78fcH+s3qNOcHyeP1K3qSPUKlb1sU8//fTg/3v71Pu/97+3Y9CH7/fe&#10;eUPbGdvtswBy7Suqn1LjtM9QiwBJYT16vNX9/u/sxRdf7Mv2GMtjMrpUOteDqcnsU24P+p59g4Ke&#10;1X7693r++nDb+fvBHGKgBKCam5s/0Sks//DKh9/Ah9/A3/wN/AvP+Dfqk9THH/Bs3fYyFUolUTnU&#10;Aeoo9UvqbeqlBzzveW7bQf2Wes/1WD2+o85z/eEHPO81bhMA+h31+y71P7kugJRMPXLf8z7C389R&#10;U6i+1NepR6kvUp+jHqI+9oD/68ObPvwG/tZvQPuLTjraZz5NfYr61we8yEdd25228a6l/UzP/3B7&#10;/Fu/+Q8f/+E38OE38OE38Hf6DegkITDVcfLQiUPVcXJ40EnkG9w/nYr5gBIo04no/n+Pc8N8V43n&#10;sn+XElASINKJ7P5/AlI6cT3ovfydfu0fvu0Pv4EPv4EPv4H/e9/A/wdTsup6lsSIBAAAAABJRU5E&#10;rkJgglBLAQItABQABgAIAAAAIQCxgme2CgEAABMCAAATAAAAAAAAAAAAAAAAAAAAAABbQ29udGVu&#10;dF9UeXBlc10ueG1sUEsBAi0AFAAGAAgAAAAhADj9If/WAAAAlAEAAAsAAAAAAAAAAAAAAAAAOwEA&#10;AF9yZWxzLy5yZWxzUEsBAi0AFAAGAAgAAAAhALl6nZgyBAAAEg8AAA4AAAAAAAAAAAAAAAAAOgIA&#10;AGRycy9lMm9Eb2MueG1sUEsBAi0AFAAGAAgAAAAhAC5s8ADFAAAApQEAABkAAAAAAAAAAAAAAAAA&#10;mAYAAGRycy9fcmVscy9lMm9Eb2MueG1sLnJlbHNQSwECLQAUAAYACAAAACEAVVP3kt4AAAAHAQAA&#10;DwAAAAAAAAAAAAAAAACUBwAAZHJzL2Rvd25yZXYueG1sUEsBAi0ACgAAAAAAAAAhANN5yDYqHAoA&#10;KhwKABQAAAAAAAAAAAAAAAAAnwgAAGRycy9tZWRpYS9pbWFnZTEucG5nUEsBAi0ACgAAAAAAAAAh&#10;ANGo9B5KkgoASpIKABQAAAAAAAAAAAAAAAAA+yQKAGRycy9tZWRpYS9pbWFnZTIucG5nUEsFBgAA&#10;AAAHAAcAvgEAAHe3FAAAAA==&#10;">
                <v:group id="Group 693" o:spid="_x0000_s1058" style="position:absolute;width:49923;height:18649" coordsize="49926,186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7ZcycUAAADcAAAADwAAAGRycy9kb3ducmV2LnhtbESPQYvCMBSE78L+h/CE&#10;vWnaFcWtRhFxlz2IoC6It0fzbIvNS2liW/+9EQSPw8x8w8yXnSlFQ7UrLCuIhxEI4tTqgjMF/8ef&#10;wRSE88gaS8uk4E4OlouP3hwTbVveU3PwmQgQdgkqyL2vEildmpNBN7QVcfAutjbog6wzqWtsA9yU&#10;8iuKJtJgwWEhx4rWOaXXw80o+G2xXY3iTbO9Xtb383G8O21jUuqz361mIDx1/h1+tf+0gs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2XMnFAAAA3AAA&#10;AA8AAAAAAAAAAAAAAAAAqgIAAGRycy9kb3ducmV2LnhtbFBLBQYAAAAABAAEAPoAAACcAwAAAAA=&#10;">
                  <v:shape id="Picture 691" o:spid="_x0000_s1059" type="#_x0000_t75" style="position:absolute;width:24627;height:186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DPR3FAAAA3AAAAA8AAABkcnMvZG93bnJldi54bWxEj0FrAjEUhO+F/ofwBG8164pWV6OUFsFL&#10;pbUePD43z83i5mVJoq7/vhEKPQ4z8w2zWHW2EVfyoXasYDjIQBCXTtdcKdj/rF+mIEJE1tg4JgV3&#10;CrBaPj8tsNDuxt903cVKJAiHAhWYGNtCylAashgGriVO3sl5izFJX0nt8ZbgtpF5lk2kxZrTgsGW&#10;3g2V593FKljPRtt7Ps5N/LQf3ejgq1c+finV73VvcxCRuvgf/mtvtILJbAiPM+kI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Qz0dxQAAANwAAAAPAAAAAAAAAAAAAAAA&#10;AJ8CAABkcnMvZG93bnJldi54bWxQSwUGAAAAAAQABAD3AAAAkQMAAAAA&#10;">
                    <v:imagedata r:id="rId34" o:title=""/>
                    <v:path arrowok="t"/>
                  </v:shape>
                  <v:shape id="Picture 692" o:spid="_x0000_s1060" type="#_x0000_t75" style="position:absolute;left:25298;width:24628;height:18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gQRzFAAAA3AAAAA8AAABkcnMvZG93bnJldi54bWxEj0Frg0AUhO+B/oflFXoJcU0OoiabUEID&#10;bU/GFHp9uq8qdd+Ku43233cLgRyHmfmG2R1m04srja6zrGAdxSCIa6s7bhR8XE6rFITzyBp7y6Tg&#10;lxwc9g+LHebaTnyma+kbESDsclTQej/kUrq6JYMusgNx8L7saNAHOTZSjzgFuOnlJo4TabDjsNDi&#10;QMeW6u/yxyggLNP36mVZ8bHwRfGp5+xtOiv19Dg/b0F4mv09fGu/agVJtoH/M+EIyP0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IEEcxQAAANwAAAAPAAAAAAAAAAAAAAAA&#10;AJ8CAABkcnMvZG93bnJldi54bWxQSwUGAAAAAAQABAD3AAAAkQMAAAAA&#10;">
                    <v:imagedata r:id="rId35" o:title=""/>
                    <v:path arrowok="t"/>
                  </v:shape>
                </v:group>
                <v:shape id="Text Box 2" o:spid="_x0000_s1061" type="#_x0000_t202" style="position:absolute;left:609;top:487;width:6153;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tBAcMA&#10;AADcAAAADwAAAGRycy9kb3ducmV2LnhtbESPQYvCMBSE7wv+h/AEb2uiqGg1iiiCJ5d1VfD2aJ5t&#10;sXkpTbT135uFhT0OM/MNs1i1thRPqn3hWMOgr0AQp84UnGk4/ew+pyB8QDZYOiYNL/KwWnY+FpgY&#10;1/A3PY8hExHCPkENeQhVIqVPc7Lo+64ijt7N1RZDlHUmTY1NhNtSDpWaSIsFx4UcK9rklN6PD6vh&#10;fLhdLyP1lW3tuGpcqyTbmdS6123XcxCB2vAf/mvvjYbJbAS/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tBAcMAAADcAAAADwAAAAAAAAAAAAAAAACYAgAAZHJzL2Rv&#10;d25yZXYueG1sUEsFBgAAAAAEAAQA9QAAAIgDAAAAAA==&#10;" filled="f" stroked="f">
                  <v:textbox>
                    <w:txbxContent>
                      <w:p w:rsidR="006038F4" w:rsidRPr="000D0FDA" w:rsidRDefault="006038F4" w:rsidP="006038F4">
                        <w:pPr>
                          <w:spacing w:after="0" w:line="240" w:lineRule="auto"/>
                          <w:rPr>
                            <w:rFonts w:ascii="Times New Roman" w:hAnsi="Times New Roman" w:cs="Times New Roman"/>
                            <w:b/>
                            <w:sz w:val="20"/>
                            <w:szCs w:val="20"/>
                            <w:lang w:val="en-US"/>
                          </w:rPr>
                        </w:pPr>
                        <w:r w:rsidRPr="000D0FDA">
                          <w:rPr>
                            <w:rFonts w:ascii="Times New Roman" w:hAnsi="Times New Roman" w:cs="Times New Roman"/>
                            <w:b/>
                            <w:sz w:val="20"/>
                            <w:szCs w:val="20"/>
                            <w:lang w:val="en-US"/>
                          </w:rPr>
                          <w:t>FLOK</w:t>
                        </w:r>
                      </w:p>
                      <w:p w:rsidR="006038F4" w:rsidRPr="000D0FDA" w:rsidRDefault="006038F4" w:rsidP="006038F4">
                        <w:pPr>
                          <w:rPr>
                            <w:b/>
                            <w:sz w:val="20"/>
                            <w:szCs w:val="20"/>
                            <w:lang w:val="en-US"/>
                          </w:rPr>
                        </w:pPr>
                        <w:proofErr w:type="gramStart"/>
                        <w:r w:rsidRPr="000D0FDA">
                          <w:rPr>
                            <w:b/>
                            <w:sz w:val="20"/>
                            <w:szCs w:val="20"/>
                            <w:lang w:val="en-US"/>
                          </w:rPr>
                          <w:t>pH</w:t>
                        </w:r>
                        <w:proofErr w:type="gramEnd"/>
                        <w:r w:rsidRPr="000D0FDA">
                          <w:rPr>
                            <w:b/>
                            <w:sz w:val="20"/>
                            <w:szCs w:val="20"/>
                            <w:lang w:val="en-US"/>
                          </w:rPr>
                          <w:t xml:space="preserve"> 4</w:t>
                        </w:r>
                      </w:p>
                    </w:txbxContent>
                  </v:textbox>
                </v:shape>
                <v:shape id="Text Box 2" o:spid="_x0000_s1062" type="#_x0000_t202" style="position:absolute;left:43403;top:853;width:6153;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fkmsQA&#10;AADcAAAADwAAAGRycy9kb3ducmV2LnhtbESPQWvCQBSE70L/w/IKveluSw01ugliKfSkGNuCt0f2&#10;mYRm34bs1qT/3hUEj8PMfMOs8tG24ky9bxxreJ4pEMSlMw1XGr4OH9M3ED4gG2wdk4Z/8pBnD5MV&#10;psYNvKdzESoRIexT1FCH0KVS+rImi37mOuLonVxvMUTZV9L0OES4beWLUom02HBcqLGjTU3lb/Fn&#10;NXxvT8efV7Wr3u28G9yoJNuF1PrpcVwvQQQawz18a38aDcli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H5JrEAAAA3AAAAA8AAAAAAAAAAAAAAAAAmAIAAGRycy9k&#10;b3ducmV2LnhtbFBLBQYAAAAABAAEAPUAAACJAwAAAAA=&#10;" filled="f" stroked="f">
                  <v:textbo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9</w:t>
                        </w:r>
                      </w:p>
                    </w:txbxContent>
                  </v:textbox>
                </v:shape>
              </v:group>
            </w:pict>
          </mc:Fallback>
        </mc:AlternateContent>
      </w: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
    <w:p w:rsidR="002E78D6" w:rsidRDefault="002E78D6"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Gambar 4.1</w:t>
      </w:r>
      <w:r w:rsidR="00396BC2">
        <w:rPr>
          <w:rFonts w:ascii="Times New Roman" w:eastAsia="Calibri" w:hAnsi="Times New Roman" w:cs="Times New Roman"/>
          <w:sz w:val="24"/>
          <w:szCs w:val="24"/>
          <w:lang w:val="en-US"/>
        </w:rPr>
        <w:t>1</w:t>
      </w:r>
      <w:r>
        <w:rPr>
          <w:rFonts w:ascii="Times New Roman" w:eastAsia="Calibri" w:hAnsi="Times New Roman" w:cs="Times New Roman"/>
          <w:sz w:val="24"/>
          <w:szCs w:val="24"/>
          <w:lang w:val="en-US"/>
        </w:rPr>
        <w:t>.</w:t>
      </w:r>
      <w:proofErr w:type="gramEnd"/>
      <w:r>
        <w:rPr>
          <w:rFonts w:ascii="Times New Roman" w:eastAsia="Calibri" w:hAnsi="Times New Roman" w:cs="Times New Roman"/>
          <w:sz w:val="24"/>
          <w:szCs w:val="24"/>
          <w:lang w:val="en-US"/>
        </w:rPr>
        <w:t xml:space="preserve"> </w:t>
      </w:r>
      <w:proofErr w:type="gramStart"/>
      <w:r>
        <w:rPr>
          <w:rFonts w:ascii="Times New Roman" w:eastAsia="Calibri" w:hAnsi="Times New Roman" w:cs="Times New Roman"/>
          <w:sz w:val="24"/>
          <w:szCs w:val="24"/>
          <w:lang w:val="en-US"/>
        </w:rPr>
        <w:t>Foto mikrograf inti flok dan flok pada eksperimen sesudah ditambah flokulan</w:t>
      </w:r>
      <w:r w:rsidRPr="00392C9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dilihat dari mikroskop polarisasi.</w:t>
      </w:r>
      <w:proofErr w:type="gramEnd"/>
      <w:r>
        <w:rPr>
          <w:rFonts w:ascii="Times New Roman" w:eastAsia="Calibri" w:hAnsi="Times New Roman" w:cs="Times New Roman"/>
          <w:sz w:val="24"/>
          <w:szCs w:val="24"/>
          <w:lang w:val="en-US"/>
        </w:rPr>
        <w:t xml:space="preserve"> </w:t>
      </w:r>
    </w:p>
    <w:p w:rsidR="002E78D6" w:rsidRDefault="002E78D6" w:rsidP="006038F4">
      <w:pPr>
        <w:autoSpaceDE w:val="0"/>
        <w:autoSpaceDN w:val="0"/>
        <w:spacing w:after="0" w:line="240" w:lineRule="auto"/>
        <w:jc w:val="center"/>
        <w:rPr>
          <w:rFonts w:ascii="Times New Roman" w:eastAsia="Calibri" w:hAnsi="Times New Roman" w:cs="Times New Roman"/>
          <w:bCs/>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Cs/>
          <w:noProof/>
          <w:sz w:val="24"/>
          <w:szCs w:val="24"/>
          <w:lang w:val="en-US"/>
        </w:rPr>
        <mc:AlternateContent>
          <mc:Choice Requires="wpg">
            <w:drawing>
              <wp:anchor distT="0" distB="0" distL="114300" distR="114300" simplePos="0" relativeHeight="252133887" behindDoc="0" locked="0" layoutInCell="1" allowOverlap="1" wp14:anchorId="3E7CD43F" wp14:editId="55E75791">
                <wp:simplePos x="0" y="0"/>
                <wp:positionH relativeFrom="column">
                  <wp:posOffset>-25908</wp:posOffset>
                </wp:positionH>
                <wp:positionV relativeFrom="paragraph">
                  <wp:posOffset>9779</wp:posOffset>
                </wp:positionV>
                <wp:extent cx="5046980" cy="3749040"/>
                <wp:effectExtent l="0" t="0" r="1270" b="3810"/>
                <wp:wrapNone/>
                <wp:docPr id="686" name="Group 686"/>
                <wp:cNvGraphicFramePr/>
                <a:graphic xmlns:a="http://schemas.openxmlformats.org/drawingml/2006/main">
                  <a:graphicData uri="http://schemas.microsoft.com/office/word/2010/wordprocessingGroup">
                    <wpg:wgp>
                      <wpg:cNvGrpSpPr/>
                      <wpg:grpSpPr>
                        <a:xfrm>
                          <a:off x="0" y="0"/>
                          <a:ext cx="5046980" cy="3749040"/>
                          <a:chOff x="0" y="0"/>
                          <a:chExt cx="5047488" cy="3803904"/>
                        </a:xfrm>
                      </wpg:grpSpPr>
                      <wpg:grpSp>
                        <wpg:cNvPr id="680" name="Group 680"/>
                        <wpg:cNvGrpSpPr/>
                        <wpg:grpSpPr>
                          <a:xfrm>
                            <a:off x="0" y="0"/>
                            <a:ext cx="5047488" cy="3803904"/>
                            <a:chOff x="0" y="0"/>
                            <a:chExt cx="5047488" cy="3803904"/>
                          </a:xfrm>
                        </wpg:grpSpPr>
                        <pic:pic xmlns:pic="http://schemas.openxmlformats.org/drawingml/2006/picture">
                          <pic:nvPicPr>
                            <pic:cNvPr id="674" name="Picture 1"/>
                            <pic:cNvPicPr>
                              <a:picLocks noChangeAspect="1"/>
                            </pic:cNvPicPr>
                          </pic:nvPicPr>
                          <pic:blipFill>
                            <a:blip r:embed="rId36" cstate="print"/>
                            <a:srcRect/>
                            <a:stretch>
                              <a:fillRect/>
                            </a:stretch>
                          </pic:blipFill>
                          <pic:spPr bwMode="auto">
                            <a:xfrm>
                              <a:off x="0" y="0"/>
                              <a:ext cx="2462784" cy="3797808"/>
                            </a:xfrm>
                            <a:prstGeom prst="rect">
                              <a:avLst/>
                            </a:prstGeom>
                            <a:noFill/>
                            <a:ln w="9525">
                              <a:noFill/>
                              <a:miter lim="800000"/>
                              <a:headEnd/>
                              <a:tailEnd/>
                            </a:ln>
                          </pic:spPr>
                        </pic:pic>
                        <pic:pic xmlns:pic="http://schemas.openxmlformats.org/drawingml/2006/picture">
                          <pic:nvPicPr>
                            <pic:cNvPr id="673" name="Picture 7"/>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2499360" y="0"/>
                              <a:ext cx="2548128" cy="3803904"/>
                            </a:xfrm>
                            <a:prstGeom prst="rect">
                              <a:avLst/>
                            </a:prstGeom>
                            <a:noFill/>
                            <a:ln w="9525">
                              <a:noFill/>
                              <a:miter lim="800000"/>
                              <a:headEnd/>
                              <a:tailEnd/>
                            </a:ln>
                          </pic:spPr>
                        </pic:pic>
                      </wpg:grpSp>
                      <wps:wsp>
                        <wps:cNvPr id="682" name="Text Box 2"/>
                        <wps:cNvSpPr txBox="1">
                          <a:spLocks noChangeArrowheads="1"/>
                        </wps:cNvSpPr>
                        <wps:spPr bwMode="auto">
                          <a:xfrm>
                            <a:off x="36576" y="60960"/>
                            <a:ext cx="902208" cy="390144"/>
                          </a:xfrm>
                          <a:prstGeom prst="rect">
                            <a:avLst/>
                          </a:prstGeom>
                          <a:noFill/>
                          <a:ln w="9525">
                            <a:noFill/>
                            <a:miter lim="800000"/>
                            <a:headEnd/>
                            <a:tailEnd/>
                          </a:ln>
                        </wps:spPr>
                        <wps:txbx>
                          <w:txbxContent>
                            <w:p w:rsidR="006038F4" w:rsidRPr="00392C95" w:rsidRDefault="006038F4" w:rsidP="006038F4">
                              <w:pPr>
                                <w:spacing w:after="0" w:line="240" w:lineRule="auto"/>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INTI FLOK</w:t>
                              </w:r>
                            </w:p>
                            <w:p w:rsidR="006038F4" w:rsidRPr="00392C95" w:rsidRDefault="006038F4" w:rsidP="006038F4">
                              <w:pPr>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4</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wps:txbx>
                        <wps:bodyPr rot="0" vert="horz" wrap="square" lIns="91440" tIns="45720" rIns="91440" bIns="45720" anchor="t" anchorCtr="0">
                          <a:noAutofit/>
                        </wps:bodyPr>
                      </wps:wsp>
                      <wps:wsp>
                        <wps:cNvPr id="683" name="Text Box 2"/>
                        <wps:cNvSpPr txBox="1">
                          <a:spLocks noChangeArrowheads="1"/>
                        </wps:cNvSpPr>
                        <wps:spPr bwMode="auto">
                          <a:xfrm>
                            <a:off x="4102608" y="60960"/>
                            <a:ext cx="901700" cy="389890"/>
                          </a:xfrm>
                          <a:prstGeom prst="rect">
                            <a:avLst/>
                          </a:prstGeom>
                          <a:noFill/>
                          <a:ln w="9525">
                            <a:noFill/>
                            <a:miter lim="800000"/>
                            <a:headEnd/>
                            <a:tailEnd/>
                          </a:ln>
                        </wps:spPr>
                        <wps:txb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INTI 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6</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wps:txbx>
                        <wps:bodyPr rot="0" vert="horz" wrap="square" lIns="91440" tIns="45720" rIns="91440" bIns="45720" anchor="t" anchorCtr="0">
                          <a:noAutofit/>
                        </wps:bodyPr>
                      </wps:wsp>
                      <wps:wsp>
                        <wps:cNvPr id="684" name="Text Box 2"/>
                        <wps:cNvSpPr txBox="1">
                          <a:spLocks noChangeArrowheads="1"/>
                        </wps:cNvSpPr>
                        <wps:spPr bwMode="auto">
                          <a:xfrm>
                            <a:off x="36576" y="1999488"/>
                            <a:ext cx="901700" cy="389890"/>
                          </a:xfrm>
                          <a:prstGeom prst="rect">
                            <a:avLst/>
                          </a:prstGeom>
                          <a:noFill/>
                          <a:ln w="9525">
                            <a:noFill/>
                            <a:miter lim="800000"/>
                            <a:headEnd/>
                            <a:tailEnd/>
                          </a:ln>
                        </wps:spPr>
                        <wps:txbx>
                          <w:txbxContent>
                            <w:p w:rsidR="006038F4" w:rsidRPr="00392C95" w:rsidRDefault="006038F4" w:rsidP="006038F4">
                              <w:pPr>
                                <w:spacing w:after="0" w:line="240" w:lineRule="auto"/>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4</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wps:txbx>
                        <wps:bodyPr rot="0" vert="horz" wrap="square" lIns="91440" tIns="45720" rIns="91440" bIns="45720" anchor="t" anchorCtr="0">
                          <a:noAutofit/>
                        </wps:bodyPr>
                      </wps:wsp>
                      <wps:wsp>
                        <wps:cNvPr id="685" name="Text Box 2"/>
                        <wps:cNvSpPr txBox="1">
                          <a:spLocks noChangeArrowheads="1"/>
                        </wps:cNvSpPr>
                        <wps:spPr bwMode="auto">
                          <a:xfrm>
                            <a:off x="4102608" y="1999488"/>
                            <a:ext cx="901700" cy="389890"/>
                          </a:xfrm>
                          <a:prstGeom prst="rect">
                            <a:avLst/>
                          </a:prstGeom>
                          <a:noFill/>
                          <a:ln w="9525">
                            <a:noFill/>
                            <a:miter lim="800000"/>
                            <a:headEnd/>
                            <a:tailEnd/>
                          </a:ln>
                        </wps:spPr>
                        <wps:txb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6</w:t>
                              </w:r>
                            </w:p>
                            <w:p w:rsidR="006038F4" w:rsidRPr="001327BC" w:rsidRDefault="006038F4" w:rsidP="006038F4">
                              <w:pPr>
                                <w:jc w:val="right"/>
                                <w:rPr>
                                  <w:rFonts w:ascii="Times New Roman" w:hAnsi="Times New Roman" w:cs="Times New Roman"/>
                                  <w:b/>
                                  <w:sz w:val="20"/>
                                  <w:szCs w:val="20"/>
                                </w:rPr>
                              </w:pPr>
                              <w:r>
                                <w:rPr>
                                  <w:rFonts w:ascii="Times New Roman" w:hAnsi="Times New Roman" w:cs="Times New Roman"/>
                                  <w:b/>
                                  <w:sz w:val="20"/>
                                  <w:szCs w:val="20"/>
                                  <w:lang w:val="en-US"/>
                                </w:rPr>
                                <w:t>P</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686" o:spid="_x0000_s1063" style="position:absolute;left:0;text-align:left;margin-left:-2.05pt;margin-top:.75pt;width:397.4pt;height:295.2pt;z-index:252133887;mso-height-relative:margin" coordsize="50474,38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OPoDaQQAAOMTAAAOAAAAZHJzL2Uyb0RvYy54bWzsWGtv2zYU/T5g/4HQ&#10;d8eSIlsPxClSJw0KdFuwdj+AliiLqCRqJB07Hfbfdy4lP+KkW1AUbTI0QBQ+xMv7OPeeG5292jQ1&#10;uxXaSNXOvODE95hoc1XIdjnz/vjwZpR4zFjeFrxWrZh5d8J4r85//uls3WUiVJWqC6EZhLQmW3cz&#10;r7K2y8Zjk1ei4eZEdaLFZql0wy2mejkuNF9DelOPQ9+fjtdKF51WuTAGq5f9pnfu5JelyO1vZWmE&#10;ZfXMg27WPbV7Lug5Pj/j2VLzrpL5oAb/Ai0aLltcuhN1yS1nKy0fiGpkrpVRpT3JVTNWZSlz4WyA&#10;NYF/ZM21VqvO2bLM1stu5ya49shPXyw2//X2RjNZzLxpMvVYyxsEyd3LaAHuWXfLDG9d6+59d6OH&#10;hWU/I4s3pW7oL2xhG+fYu51jxcayHIsTP5qmCfyfY+80jlI/GlyfV4jPg3N5dbU/GUcJQOROJv4p&#10;jpJW4+3FY9Jvp85ustN7Zx1uv2+d0+ArWfeojjz7ytZ1Ms/wO+AAowc4+O98wSm70sIbhDRPktFw&#10;/XHVjQDZjlu5kLW0dy79AE5Sqr29kfmN7icHkIqjrdOxT9eygIJHR+it/gwnm96p/KNhrZpXvF2K&#10;C9Mhc1FPXKjvvz6m6b0LF7Xs3si6JhTSeDANWX6UJY94p8/AS5WvGtHavqRoUcNK1ZpKdsZjOhPN&#10;QiBD9NsiABBRziySpNOytaQfz4zOf4e+/dhqYfOKlkvoNKwDrma74QzY60zmGGQWW6x/UQUE85VV&#10;rpY8JbPCaBrGCdzcZ1YaJ35yLz/gXW3stVANowGsgKZOPL99Z0hn6LZ9hbRuFfnS2VK3bD3z0kk4&#10;cQcOdhppUbZr2cy8xKef3hGV4MVVW7jDlsu6H+OCusU9W0uHIaY9FDB4QZA+PYZ0TLaTbS8T0uEx&#10;pAkEKNwAxzDqieyvMLnw/TR8PZpP/Pko8uOr0UUaxaPYv4ojP0qCeTD/m4ASRNnKCGQ0ry87OYQW&#10;qw/y8VHWGvi950PHq+yWO/busQrVHGa3KgJdlEyk67fJwzBK09Mp6OQhz4UTuCH8F7bap9qzzMY9&#10;mRJ/oiMz22KK2dPCR/3YY73M+4p3AuggsQcMkQB+PS1/QEDZa7VhIeXT8Bq1HMxusExk4GLcHVGF&#10;1mpNdQf69XRxcLSX86TqejqdxGiAENOpnyK6roaRStS/pH4Yoq72RTb1g+h+D/KMokrGk7295Xaz&#10;2LjmLnCkQJsLVdzBp1qBCoBhtO4YVEp/8tgabfDMM3+uOPUH9dsWLk1hK16zbhJN4hATfbizONzh&#10;bQ5RM896rB/Oreu1KXCtugCxldJRzl4T5DJNgLRe5W8AuV0F/86QiwI/nBKsPge6IAaxDp1vmqQO&#10;lCh3275gy9rfvZR8DnTpNpN/gI5atGdW54I0Telfq6NK98JBhwI10McP0CWTZwK6w0r3P4Wd6z32&#10;tPY8Cdb1d/iS5Bro4asXfao6nDtC3n+bO/8H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DGg+Ge4AAAAAgBAAAPAAAAZHJzL2Rvd25yZXYueG1sTI/BTsMwEETvSPyD&#10;tUjcWidAaBPiVFUFnCokWiTUmxtvk6jxOordJP17lhMcZ2c08zZfTbYVA/a+caQgnkcgkEpnGqoU&#10;fO3fZksQPmgyunWECq7oYVXc3uQ6M26kTxx2oRJcQj7TCuoQukxKX9ZotZ+7Dom9k+utDiz7Sppe&#10;j1xuW/kQRc/S6oZ4odYdbmosz7uLVfA+6nH9GL8O2/Npcz3sk4/vbYxK3d9N6xcQAafwF4ZffEaH&#10;gpmO7kLGi1bB7CnmJN8TEGwv0mgB4qggSeMUZJHL/w8UPwAAAP//AwBQSwMECgAAAAAAAAAhAE7P&#10;/laN1QQAjdUEABQAAABkcnMvbWVkaWEvaW1hZ2UxLnBuZ4lQTkcNChoKAAAADUlIRFIAAAGiAAAC&#10;hQgCAAAAASh6KwAAAAFzUkdCAK7OHOkAAAAJcEhZcwAADsQAAA7EAZUrDhsAAP+1SURBVHhe7P33&#10;17bpWd+Hvv193jozmlGb0ahXUENCIAlEEcYCbGN6IE4AF5I4dhwn2fllr51Eay9n7b2z011xcNhg&#10;A6bZAlFtiioCo4akUdeMRhKSUJn69rqP7+fzPa/7EX9CFvc88z73c9/XdZajfI9yHud5Hbx58+aB&#10;P3v9GQX+jAJ/RoH/61Lg0P91p/ZnM/szCvwZBf6MAqHAQb25P3jbb3/oA3907OjxgwcPHjh4YD66&#10;Ob8OlkaH5q+bhw4cPHjz4I0DN28ezB0HD823Bw/NF/PDTXPbXDAtzrdzN7/S1MG588Dc1+/TwFw1&#10;jR2aW7nAvlZvtHjzxlyR14EB4nQ6Xx86ePD6gemx486H+TSToLd0y0dp3Kv8lAb5OKh+fb6cVm4s&#10;P5ZvuC9tOercSys3p9OM5sbNGcSN6zeuX7t27erN6/PnzaHIzUPzOnLo6JHDRw8fGoqUNnNPmsg/&#10;Hcl0fIPhpZN02HHNtEKMfMyb9uxMlp89zW6jOnDjxg3aHmqEI8wOenHLjOLwoZAoNF5UHUqnwRm/&#10;9OCrmUCvymC8nFtCKd+HRnwS6sDzG4xy8aq8n3uRoqEqciDhGVT+ypfTxA1om39g2z7+0GDEQKL4&#10;vz9ShK7LXe6VShE/ZUNpOziUiXzCfu7Jm1yLqM5kEOy2RH9+wO1Dm8hphdcpKE8dWNnhFBEfvuTr&#10;uRNqMtEIjPyyw6oBJPYOxnCoHga6sV2l7i0W8B4ODPPSH5NWMDPF4TrTCP2rgmXYfBvxiILOSDtP&#10;7qt8z2BHtiOLoWBoE4lqh7IE2QpROu7RAgVv+r1x7dr1dJo/oh25/TC3530lf/rPVTOKQ4du3Lx+&#10;fdQmInroyIgpuq3ozefzqpbOIA77pXKjiEtzxWm4Ln0rROlyPpg+ZvzXb1y9djUzPnhodPVZz37h&#10;S77y60Jwlf3H/sn/97d+8xfPnr3lyJHDykx4r7xAP5EDRkZZ5hOpeCO67SdLq8Sa/B0uVMiKheUn&#10;Dc5doc6COXUkhERr03nmyCXFhxAro0oPNwYlC5aFuQwug5zPlWvhRA3MV6LPzRsDr/MT0mYy6owy&#10;NHOPzIRdkSZ+M6qBtWtzy7XrVy5fu3Lp6tWrwzNg7vChI0cPHT9+9Pixo4dhc1Q5t8JIBSwiMNce&#10;vHE9455Wh9OZfwAKrg0GTKeR+wBJ1W3ug3yIOPOCuwrEjC6AFj2fv+YTwO/GgcMHDxw9kgFMOzSe&#10;2SF2aSZGAumePkLhqlN1FXleCgNpNWkZEgaMAaFVaqyEldSwiIYZsypS8Mx3IyhpHYO5uwKxxU4p&#10;xNgrRCV3l3IFWUUBiZZlaMJYnrR3OEQLfa87OvQTDgbpCnOVNcYHLCz1p1eIieZE9hAR+gIMhWc0&#10;AI4duBH1BZ+mkeFcRi72THcq5cEY1LQXMxNqqqq78TsHKSVZFvZeR/1HKMDWTIZLYilBkpnpzPnQ&#10;YVEnHy99Ue9oNdNBgaFQ4VC2lUOHDhyeq24AdBHSA4eik1zN0FB2ZIepjfhPbxGfmzevX70Soz9D&#10;mK+vXhnK3zx8eP5Ahkb6mc7I+ZXrN4dSI+9p67qXHTo8OHfo8MhqBn79wLXAX1414YeiC9MImlAC&#10;OeTAjsYp+oBcz/czjiHc4Wn18Azx0pXLA5vTwbWrl7/+6//y9/7A36pYz69/9qP/y+/+21++9fZb&#10;jh07EtnQFNX+RFA0V1KAeRZZsSQydeafD/FakF6v8n+kTzuna5HWABRkNuKY0XC1zoHSrFB4lYi0&#10;nIu5F2uEZCImFUe7g1VgdW9azQcEoXktSBrQngq0pV64qZLMV2AIrB6OXrl0+VpgLqIWvT508OjR&#10;I0ePDZGHtpl45j6f6jHNz3x4OF8EoBDQo4OOM4iYgSFGyBnQDwaIJk4GlBXisCMqXD1b6AuoRI4h&#10;bP2VGLXDg6HoDDi4qTUaIEVUO/kAYSXTyEwpnztnjPU0/BqjCcxlpEIcZJZdtFKmIwgKyca5ZXVU&#10;PoVsLtmcqGWfVVVQQ0Lowmu9pt3ofOUxGn9jrH+UJpbIvhJ13IjOjWMrFRlGej0U27b+Elsq51Ua&#10;PguCGUPAR+m/xpPpCztea5fz5voMYGzCUD9ykBFLv8DcTjuV+gFloAU+JFSYPvIp2KS8pVGVK4hK&#10;BzevXr125cqV+ffI4SMnTuxNEHHw8MFxrK5fw3YeYbhhcmQ8Q5um4QjKlzbkFdPJANcQqjI4d9HM&#10;+TziCIEywiBRLArGM5JzPV7YtQz14IGrE9+M3ODOH54xHIkm0fjBuefa2J5B4QG28G/kP1I08c/Q&#10;KR7e9cDszCKDxa0bv2+GF9TCmEMAQg+QJbKnuOkRzmxD4/F6olTzbogxLQRhL1985dd863d813+0&#10;E9Gf/PH//Q2/8ytnbjkL0A4fIsg7OismakU4r+jgjuEe0O0AA5yvEZyrNglDFJZYF9Ccrh+HJlqU&#10;iCUz0RCWP0W4yH4tKC3qPSAz2+gyAqAlQwbmtOXIYrQfiR3SxnaMobE9VAh3SrGft/h+chWh0NMY&#10;fLt6+cr4dGEPoBFpOHT4aF4AXQQt9CspwptoISNKrKtizZXAWqFZJQJBaq3mAyDKaNTxwOsQXWEG&#10;a0ImOF6VA4oY2aIeiQXCCt3LcBCMA1b6fz3fUlJyoRZhT/qEQxpYCVgEhP3Aj/4r4m3zE0KgTCVI&#10;xERMRnYXj41LkGVYFOqDYnNpNCA0OawTkw7GowducYbHRZx/D6NfsSHQL73MRZ0oXoHTiR7FMWd2&#10;QKwwJ6ORwfw5tiejrAudC2XOdF+HbnWz/CZ4c+P6oM8I1JHDx4a5GV/YsgAz9CnAZGS2pUnQUdD9&#10;Hs4s+LmhM6+ZGGw/cHNk7vyFy+ceuTAW9sTJ42fPnDh67Nj0fW36vXZj1PwgoViCjDpCsawEQB0x&#10;xrqmCvcpLl/ETAxUhvIKTQ4rwaIlFjqEguxSjSB0qDVvbs4AblzL5wNzR/cGhA/PjCbqob3g1+jA&#10;kaPT5ISSV6e/o0eOHTp6ODp47VpaQ1+jlnUn4lomeB2XL7YdpI/KzhgSj0k2yBNohXbOTCWJqFy+&#10;dOHlr/yW7/jOv5HPIeWBo8cOH9sbbxJpMDCsdJfSCF48EOLvosHo7nSYT5EBL411XkYF3PCGZSxr&#10;LsQf5qGriAaSrquhtA8lyXAi/Yi9/COgzYxkxdIRr2M8KDu/bUZPy9nFzhPgRp0QcRtQ43Qk7H8I&#10;7B+5++ihAxPXTzZuGHX46JEj82+wLd2o3TqzyEGog9cmvEX4xMHEp/TGy+moaP7U34rkV86ROExP&#10;NJ1ba4ZWE+0+pDo8QqWrsKxOhoIVWrqdplDfaGONPbzNWBoqVHT4AA6kvaQNHFfYMlS6NnI7Ao7o&#10;QzYEaE0utywJ2DBFHpdI4nEnjaxKfBw+OdA2GLBOFJSGEhO6T+BlNnLrCmmIaQDNIKkysfJzjACq&#10;06b20H7zwuNwDh3NEkZokGa8gLucV8R5XErjV5tZhkCNdMKri6YMECv6kaFli2zfLBczhzPO+vDI&#10;3dGjYuJwY7Q8UJ6mNd6DOjr9KCpywBT3TVMBpVMymjvDI9vVZoerrR+hJWk2EjBGJDOk+SDquJRj&#10;tSd7M2GNJBiXDt+Ny8wjp6dJqgSM51rEFZDK3QwDwsUjGB91KFmCIGe4VkvzNVzKgQIS1Yzrhyhl&#10;iNODlzOJeRXmkkqPy7GFQjulU6CX9Fcmp5sKPvFmRrs6zKzJPamh1RG5nGjOlnTOkaNF0fFwq4a5&#10;VjX1ZfbJeDid1WHNN3hl/U5o62gFnQoX5FaVli0P5oh6GVCapNcFNHjPcaTIyhT1oHcYeOTYmKYx&#10;WYN441yzAHE0mb1IUswOaiLFhwGhhnImSEGeTm6DOZwaFAiUyNVjKDW3YTleq2K7lJypLgRaiiRw&#10;ylpspC9Gk9kwkDSOlgLG6mXV3Sv0a3VvwMLRKFU8F+oBe838E7obTwIBxF/xPhCbkEwbInn9b3sR&#10;3vRVUsegxwNg1CZC9t3g7YAqarqNgt4QlbgehSFnvhCMBtvZwqf1rVdKqnoGGkl6Q7BKfSi2xizZ&#10;p8cId2SBuNEBV2xB9CCxGRrorB+n8ajjbf+hJSRpBpzp11KP3Bw/fvzsLafO3nJy78Tx6CvsGbVN&#10;r0PxQbhZIptcFylM+q2KR1FirvcJM+LIB2sQ/IV+MvjdKgsDFa6yyBX3pk4dChGNH/QamBtHdlLD&#10;+IlFf3ohRiSBmCWIXK3qhjNGP1pOkaxhmjTUlct0wKaFOvKqor7P6NlcZ7ZPzHwb0kNh3Qxg304K&#10;DBFYqFCLzSwGluYHIajfBsSTbEEfiinLKtZZQDyXCWWui5lhufruJ8gWBDUzBgTghlUaHGwzKdJj&#10;AXIVVRGJ2mhhdSPQ+swozmRy+ShDVETq88sVHJ3DLSk2PI3Vmih18gsYlrFkI9xHjsybRpMJt9To&#10;zCCCEceabNxOu5Av/3SVqdOuTC8WsTjRFQ3Ugyh5XYRGQelmOftF0ToUVIiLFJk0miaGSQO81Sir&#10;HFv2JL0wRP2hvOF9JWD08PoMLs7s4SNgmY3qh+0sA0gnT2PU9lNApHWsmkXlTgbA/RoIhXpDImm3&#10;hkXTtRzpnEUa/Br4t3FfsGUktK4wLVwLcekd8+Dc0YMSW0BwoPscx8yZhCnCroVXWaO9JLSSeK/m&#10;GJAkztLCB6ZrFLnEhmvSotVVWER4ODep81Onjp88eWwWmnBWIwCzgJX19YRiBJXTY1y6mOniLYlG&#10;igVK4GKptFndqj4uoYQF+VlMEJT5Z8Q8ljvSfhj92dbcIsqjqsnHzbIAaUquGxkJuKXNsERdE0dL&#10;ZQi98cLoCuOLckzK05UwjV7xrfZchMiViljYM5KcXOHOGtW4ZVVovtG09PKiCdzPlNMVsQ89JXph&#10;STnLSGQUZpELstC8baxISg3IgKSemOrUkJ00yBgTcx2YdGoCu+0T5HMMQKyXMWf8BWcbgpu8hy29&#10;IuGv0XN4YK6iq5QimE5HeJRXUtMLCFH2Qn/xJ0s/mrhIuCviR2apZsbjGOezAwN6Yea8A4ywnuZU&#10;sII2oNkvWgdgAqwYubjZvOIODplctzh0uPFEhqDr7u/qhzY6LxzT1TcRAQK/82TCFEmBrODWsyIb&#10;jzERLV5IcvfodiiqdQ/18UVCMiiCBmtoYJhrBJgEmDQtIKHhU26Km8tyPIAdMZzG8CDj+Bn4GD0p&#10;fpEh5NoPVTYEuD7e/JkMWpbMMYZYOiYCR9F2ND3xWz3ywp4eVdHOX0YWG7pnLKkgyCBJe2NdZu0i&#10;g0bRzfeimrjCbRCg3AiRlif5K95kpcRMcOdSL7xiW3VP47k/OQf5JAapLCXwUpMiNAPVFCYhEkBJ&#10;LcUsVkwSbBL8xOrg1s6XmXc158WMoTPIGHBivdP+WbIPHA1xIEpyFtIpnmt8tKkuEPcB2Nw/fQPT&#10;82dCnSxJGCXGEFOJFbWYIQw5YgBcWcAwEZiFZOCCSj2rFFnShY+RBVU5MjMZ24wQq4CFWnYrWd5R&#10;vMq64FKQCdeAs2WLw3qdACQNzV8MZRbVgChMdI0UmYqBAOD8Les8rCEHh3ztM/q4tvoIxZAmgTTW&#10;dVSqbMBHXUh4DJKhOAEEsNDWh6BDAjLT+WR5Eh3+1m4bqdAbUwQ4F9Tv5hKi6ud6zXRaVy42meVJ&#10;S10gWszcGK9Yv6y3L2e3s4xLS+Aq70Va4S00ZwgKNSDeWUlxLtgZvvlT4ItPUPejiyebB1jDqG+N&#10;Aqnm2lF1Xgup7a8HUGcc21SHThXXyIFhAmB/GNnmY+PGaizaJMwUJNULNUEHYicomQeFjXpUUG8z&#10;1xr4FQmAvtFiVIVFlvmVxmC9fgvZjrmn7ot0taaMIECbv8a+/LXe60CdRf5DxpTUyoqgVVvHpCry&#10;MQizUpASl7lzCkSCDo5FyaarNRx9ACyiOKgdwdRAhKUP9Wq0CrQDGikUuHRJoRyZd9NfYldqOBYz&#10;MRZr/EV6HcJlDkWxOiBVZ7/rGHSzcEpZUUV002+cyZgzUjJNQGd1FevvFeTgaMsJMsJljAZK10tg&#10;JazaoG+C8QnIGZlL2WgkDcEdaFswCZWp5Vne7D6YQ4bL1EKfRMf8qRA3477kLdSGCvkUOWncWsku&#10;VRC8VuUsVMXjsAl90TLXfhwZztDyRWCOyrU0RbIvhVtTp2ynWLaGbehJUgLr1CmiglWDTrH62hnH&#10;aJjCBm3oaov14tCSO7VsKKtHU5WIyY4MmL9b6zCgRP0atJ/5oGjYpPyQLtfPcLIlznTqag65f+aP&#10;G2ucA/lFTANiP686CkFlpZIcC0D3RSqjcn5K97qsOy1cEoFwVjPSLRYZEGpiRVDrEBfLOt+QCE/Q&#10;pVMVk8bouk5Omjs0gfBW8bX6lvjOpGLtsj6BGKYevSDUgrGq4bIlfmh+qXLTHIsC3B/cJ7xk3APN&#10;VnOOnf2W2gzPr1+/fPHyhfMXr166PEHaMDmLjVM8Pq9Zi7906drFS9evTDXFOCKjdKkbTA+FuWii&#10;UJdRmRIqPXBPcIh8uVam1sExJajWYkNijWPaGqg7duTI8XGltJ4SpgRHDCT/Bv5KU2x3IMmMrvga&#10;bikMeMs7lY3n1rty67yOTDbn8NHj+RkPLoENtIOpGGwhzyIOwoYDQ0LIdWUWsWYpa6BM0MMDjlOb&#10;tbSqKSgy67X6psQ1pIim7ciu9tKBBnGmpakTHnZIw82by3D0wVVFNJOQZRbsg28aFzCIgSrkNF0s&#10;KAbShHJSUoZaYSrTVmtpHf9ErVfDIwb4hvv0U/PQMSEA1hXbh1G5TGExkVFtpge5V4VrdWmIm+fK&#10;ziR3xyUSejSxsTexUzrb8H0ZYjEzQaV+GEAHxsH5pTdNUebilYQo/nFJhWxDbFIiaXaNQphXTNpm&#10;Wq+DVR0pIKnZiCf+SeZbd02JJv6heWm9Lt0ci8WZDWfbksDSy7eLbCF9Cbom6aGn5MtnTifBXx22&#10;skXQ2YaCtyHh/GKFhMuWGaYUBvgdtYHqN68NjpBOiYC7y2MEYkI1MSr+hHajg4mQV/kmr4i+hFKQ&#10;pg0bJ3uR/lK/XDSbtkYlL5w799AXH5yfcw8/cvXSpdGqKWm7eunipQsXLp6fn4uXL166OqXk8+GV&#10;qXbLOEOIvCqfS+bhOb5cu6KjzGPhIM7pzgvpUEuSpYobKwlhXSHLOjSuXs1pBCo6QqEB6RH4RksT&#10;oCTGzJVq0W6gQ5FEv+FwbsjAQnVqcxgr0EOWdsrl1z4GYaeTmSupCZ4hTUN4aVNnePX6lSvXpg7w&#10;ysBdLESKclIfM3WAN68luTHZA3OQUYujKKMBwMLoaEhVeiAm99ghMXjQUqHyV0XT+DFB8E6baCV+&#10;QebW9Ff4sgwOmV7LlECOcKzMTAJF+ELL0netZNRO70QkNpaO04JqNLbBDyatSRJGJGq6TYxdax9N&#10;cGniMnaMT6afbCkxofhcHa+oZ7xMfTfsGXwMWtc5ighgR/iORrO0m6m5xq7jl5xTZqs/JPRWV3Th&#10;Y/JaOFpDAZjq3IZ4RLG2RHpXBUzGaVURE4k31M1NDBtsxyS1F4EgTcb0E9gbXLAYZ30ZFpjhZvEC&#10;qwIh0lhyo8yDCSAQYn6iY0PRsapoDuoXucC9wzQE4sjvhEh01oVZDc1MKbxqyOzUFY0lDopj3J8l&#10;IXgL8gSWIrMRiuQKSF1gT3fLR7xzECmV0xQ6i2YHHUJ6sApPcZ/0i5KD5iPxDTakMR5j3l6/dPny&#10;ww889OAXHnz04UfOP3puoG1q7m+Mwl65fOXipcuXLgfZ4k5cvnr10rh7U1J+9fJUlV91PFja+jUb&#10;huJGmssl5FZrIm9Usi/Tzojh9vDI8j7UdZUfRZfW6tnyEtPfpEljC1xlLIjiU/EpYTBBlqQR/mpV&#10;kxUgX5ecXBLR9TVQtEEiPPuQzrxFeYxI6CZQhpRBYucpFhnCBsqyaWyQbug1PwN3wlxeV68NgyfM&#10;JSSJmON1RA6HYXgVTXcWNcqgTCDCM3JMpvJLYc4pSWORIk4Bn60scPGzwl2TVBPI1Z1klTyIh1xj&#10;TIiWsLiROgaxEk/LRcHWaVF1Hpmc/qJghFVaYqEtMwWDtbHeGxFatt8QDX+QG/MnjoO2TC+fHstS&#10;zW1cEBcqVIXawI3xqk0MGK549nulpgQmrK6RqPrGq/1alHUNDEOW7V3xFfLI3emhmYVB39YcopJa&#10;YYdLDlJUzQSUtfVtOtAZqI+QTrZ0jR2Wd9K0cG07uMkrzNSQa9CMf3Xh6FniUpcDjzAu/dnaV31X&#10;/yjkmmabYFEl8xGEDdLJThcv60Nqz7MCtTw2+y4kSxliQ3Es1BUU/SrTWsMqmnMlEMm7UtfoQM44&#10;/AM3Rx3PXxjPbaLTKxcvXz4f321gbq1xZitgQun5wW2ZrVFXBvtGj5Pfx7MSrpd4k7TkR1dlS64w&#10;IR2UdU+lr58qzpu/W65HEOryrGB3PJ1sWGQK8MA3UANR0ytfnp+ixApfDb/QmGVIKuVmCQ6jFXog&#10;AcVG1VAnP5K7SvAR9GajK7YZxRBk8j1DmCyY4MflhZW4OnbhStBsGgQu9INys+6G2Sjtc4i2f1Mc&#10;iJwyFl7Lm8OCLIzTP4bW+hOt3ZPXoU9DztrIYo8eHSahyrPkorrQRQg+jTPEFlKlm8FAV7wjxdXW&#10;7DJmx0VaZrVo6yyKLaJKcAFkgvwSAddn66WGETlYWmpH24s0BFG+U9myhrTIyLRvB1NMMmV0k44o&#10;0DCTXEUaqgiq3C4IUCzwaDPUBFKFvIb3HcfCymK8SRt4w9AlOE1hMkvEznlTUy6gb3N6XtZp1QFd&#10;vqesE2u90BcQu95XI1kBNKLmBvCo+EddBV+5hUI20uyuHdEjoldBZDlPh3F5gkH4QIUvVM3yIv2S&#10;LRu9W4KqKu1fk5ICSBD0lhmEbA6LpYKkm8gWJ3VP2pKYFvnZcGAGPCX/g1vspMy9449cuHjp0sUr&#10;sxY74mDCVpnFaxK7aMKQSmsF1mhs16tZnIqOXEPSiZA20k2LqePS0tYfIUWAOYpqEdPPf6m8VLJU&#10;LZrbdlg2a0Yj1k6zzEk0KtNDAGw5tjaBKq54WFqbXt7TOfFdp5457Nz6/GX9iH6UiahV1pwUXfAt&#10;UeY4cePSXR7f9+KVi+cvnXv04sULlyb3vXxQRUa1qhZBIfFiIgD8enShnzOTLWgVvbxeUa+CrmSz&#10;Eol11aU1LlwrDJo8EZFRYB5gMjEo/eNFRYI1FeV3TddEPsjNru+5LFmWpSIMvchQ+eFLBCbrD9qb&#10;6i98Qh1qhuCb16fmC+aWXiQjlD3ucrzVja3B5Vw5bhUnRhmPjl159h7q7NS5HFha31EsgKUT4RZG&#10;LUuyZda6No78Gk851MIVGkKnRKLoUii8aFZwWbxlkpl3+FebIE41T4NumGrbWQUXCve/tKL0XVZK&#10;aGdhdKx6q6z84xW+eIO3YNhf4VJaY0O6eJbId8MKMA6Wqreya/VAmLFhLl+QXu0mCfq3YAKk81aC&#10;CxrU/9DHr2+ltLRiAXkGk1D27DpKsUTKXg+QSL82wn3k+PHDx4+Nq4OALHgmyKfWctz+VNuYXS5E&#10;MNCNJAEUUgBgGF8hlkZD1VBC6IJKXY/a7Gp/oMxoPhTQayP0oF7PHhW9bRDhTeY16TF2sJYq4por&#10;oiyyZbll/Nap5Udr7F4MrilTmULtWWUQA1oCBvWWhsZRTC3YXDpZutmvFqTL+k1C/An9r4yPfO7R&#10;c+cevTDxrPkXLBwWg1iBbuxt8VMlJkJYcufXCgqk7ULSEkhipYlZR4GzQq/L5DpeK62SLEskLJpl&#10;ZrHGIBmGIM4gol5ZVOVXQqr6uSSMov9kbljVxnpgsrAUutYjaJbPhD/xtJqiiJIT7AwjxjefslUC&#10;Ofqqm9bYJx3gPJPbWPKTyykdY4UjA2JT5ALYQGss8wp3xG+APMI8W/NmlabpPCWnxIIMXGkNukvU&#10;LVvdQtolH2T89DWQb+lNbVnOjnCRKV13g9biUyS62onKe24MiScCveQTuu1Mt0DIzTy7rOk7XPfw&#10;nDRX5EEyi6K6UhkTebI6CWFsbQ0pj+QRkQbSuBkC5mRzPsOQLUwK0VZwnsmNOxQ6t8osZOvqE6kW&#10;SImYI8Xp19Gh4TOg6LGZW81AlHvOkNHFEcg3pyLfLUeHiB7Vwb0K20Oh4lk8VqCvOBilmf1Ic2jZ&#10;LGeSQGVMo//jnxw7cXzv5N6x48cH8UZSZ+21as3eMwI9HY0OutwRh/h3WZdKAo7+jCfOsRWT+k3o&#10;oEouYEIRo3uyoknjDs1Gees8BehmhNFY9jRjNIMITZ81O15V1S6Rx08kGYybn5mPb3R3HT0Sn0Ya&#10;/9JeyoJyTMXU4roEXplzsRZZmsssQU0YJACmZiF5OpKZVy5fvnxx1rIvXL6UXOcgXWpz0posQRTF&#10;riRyR3b0n2E+8cHOru68uUIwggPt0CpuK+pjczRuqseWidIt063qe9RgZYVjRoMU1PfVkhTxlMi6&#10;ilr+2C0TMfX/lgXaPIJ1BzIgq/kIHCj5NfpNg6QXCyUjyRrHUsqvADUwWT+DgTRqlRhbMs8bEajo&#10;jvd27Z0G+LTeAs1h7HBvKt7iPuPen6Wsk6OOirF1iHeIJok28N6MaIcBGTAz+UBd972jAGYkzb4f&#10;XahlhIzcdEo390tzaFs4AhggPXUwwglXXDXv6Vs8lGG4EDUnNA4ZSZkR8BIVGY3RjaSrpLlEZYpc&#10;3Xc0vjaCcev8bTX5orkjhyBmXVemHcjpvFaeClnI5zOWlDjEAxRrnN6o5omTp0+ePnXk2NEWtGp+&#10;b06N+NG943t7J/aO7e0dPna8u1wPHJysHRsDNnbSOJMXhiCOYcBCrgWFmtslmlys+2sorYO3j3tK&#10;VQWIG3emRUzE0pDL77d6zIGN7CidFVc1ea5Mcg1kYzsHSAdwh6msADHcOu2Rcr4r6ObzzTc2QzBQ&#10;ZfqJCDZ2cVtZwCFLs/HtqJJDHCZlN57d5QtZy3Zqamew1cVFrDLDd9RcsPRZuV0pOhdTl7ADvgpa&#10;BMNykLbdlpCE1GEiTKhANYG3ltkIWjOGGfblC5OtvTprK/W86cxbHLdJdT+M7K3pCLRabL5VVVYq&#10;efGZxRiduBV3EGotO1l5mnTODLuFu0oUs6btrtv5l9E2KsGfxhKbqjNKetAkoD7BxvovnVohBc2Z&#10;/2utlbzt74XjdKWKgdfzMq+6AybHUu9iYc5MoRnNgteiIzwELgP+FfIFSzMC9urtexWdNAmSG1ol&#10;k6rBrlhEyESyHRAWFgFZ9pNjUSXOQi3EiNdmlTtdJCz5LtewFQPWS8nIN4EnWMIEPGZyZ3UzQaZ9&#10;41ndKM3yK74LxQbpaabZOKHaqi3YBD1aOVrHCUT5EDYEXA4d3zt+5szZkydPTr5imGpZLnsGs949&#10;jt6Jk3unTs3O0xNHjs9RHKnSmPDNPQDN+O5cDTkEuTtSJ7l+gCbcVmakCCnOanWkZamSohBXbWIa&#10;Ek7e5lWrBo8Pqmh6E0Y2hrZd/ypGsTYeh64uXZNsK1ueQxQRRwLTNZ4qKXox94etlijghMSojdNj&#10;RgqwYpcc23tgq82M28xGi9SdXJ5iE+rGl3VdWAXXGwIab3k38rUQpjBXukVq1RcDe+Qc8lTXFezk&#10;+rLtAq9/RbpCE3Kwk2WkMdJy48YcXnTp4uXJMBYtlFaZa0eqVYaC8QwrwJnNWsQIpdapoxfuqITS&#10;8WEWLm0E6tKziKEHYYq2dirTYPK5cNs0tJw/JMsop+tuNViotYZjGbx47RsZ6BGxKrYQQhSnNqqj&#10;0Uoa4GgU2k6NHMV1YzK5sBBla38HUPZaUmrJS00IUO4VQZc2wWUJpDQg+JmXq1rZX4BbANOX0FSd&#10;lpOoLmpXZF/Vr7sQNnJLlKVtOhWiChs4fFvpqsFVABr9SqAu+zkkmkQ8yuiu0QIboXCnhj2BSXZR&#10;knRKQjX2jOxT5rFa93wDut6tf+EuHDxw8sTxM3MW0vh0J/aOn9w7eWrv6LGhWqzcSNGx44dPnjh2&#10;cpBuNqCeOHHs+Imjs689qoznu0SeQTFUgj84kJwVaiPfFyGXikhpIxJtnu3pqMrDRdsiJxCt47bx&#10;UWnprdwA0EEmFRl8olgoxrDmfm2XTfiq8awrp+HFKWI60UbWPLrPwRGI0KBcvvETHBGXk8aXPHps&#10;jqgd23BkquSyeXKOAcK9TI5hZ2520K2kG4AU+QV2+FBar6C1eFyyFyAa4Zq44EdxTALXOhuFZ8uO&#10;gHkRzOuJlRl9xGoi8OxByYJwqEP2VO4tM8tCIf7n0nndgLUlXS8clxOgknF6/iGY4MNOvAAwIG2u&#10;TTsDfTPyrUdY3qUpVLuGLOkMe62rQgoIn8+iKkWLGeRzVAlWaQbBW1maTG3Ke6gtqDB2wbBVXV2x&#10;5pKQlf25rNcvXEaArXsDFOVbNU9N5n/WCkNRshUuDBEOCp+ar4C/sqJ4tawG+cifbNxkLuGvS++s&#10;MsUpMDVlpg63wAxZXLxCzrKfNQ86DxHfqE3Sra2kqFYi5zHqzCF0nD5TtMf+LS5SICSxKrSWUUML&#10;AS7wwHDzNkwzWe8cyWguASXIQfaK6g7EILYRXKTFNQAygDlelxixvWUSwby5ZT4/cfLEmVvnwJAz&#10;83Pi1DhuOVNoeRTxSI8dPXr8eNJ183PsxN6cU+SJk19icBfWgFoJgYJtm+HJhDL3gJBxu0NdCV63&#10;FOcjTR0k8bgs4F5Qr4+LAG1WMCyZrhZjc2f1rJZAaJP8ZsEIXCeMzHGLC+DUQkCO5HjTCiskwlMh&#10;2YtrgP+Ako9W5NxgiivYAJCtFEOik6f3Tp0dZ/jELOYMcMyZeseTBJj3h10OJQen/a2aIteLRZsR&#10;sMyZ11qCqEFVpZmwKrWGxnKCWeXSTtPDJU3Nu+gbjYJeyKdO0wz/SBh96ujhY7DAQo0QfzNF3gvN&#10;RcBas21AVIdq91Qw5RztXTocv4wEef2UUKIBGONxKUDLuaBTzMA6GsNw4gJ+qHzZpSCDdXSr9yzG&#10;A/kt4QXqolerGizJiBzIliJ4A2DFQGuWoqJU8k/idSqqkhmwPJgRKL5llFFF0sp6Topff2kQFriC&#10;5hVOrZP8UKnrnEnCQDjQnS2AK36T4OTlZ+amsCsL4FmsDHZQvcpfLlDZlkgwXzbMwuKQzlyNbN4w&#10;PqJiEF8q5opRMU5xzi11BBganrryKLWaPbcmYTTCj6wpupVMB7wtCfFH8x8L12CiDoU+aycFQDD5&#10;eq586+BC6mTijh05ffrkLbeeOXPLmWN7s+wQ58UIPSZmkvBDmDmjK2g3B0zn0OhCPW0utSnulRrI&#10;BKsDS3U78wbYQkXniDncPA3nQPYpXAnBl6shQTYc3KRKHdy2M6j2uNcrxxFR17pm0k3SBdhYeszK&#10;60pfan4hftfjMFShGuCxuAJwiHVBrVklohiegU+Uunfs2JlTJ245e+rMmVMT+J86ffLk6RPHT8z6&#10;NRKulV7lKfGZEF33dAQe4lZZVOzPfphjqnFDlyEF4XoZk5TDsF6DXqDcBAH2KxeZmBdFxPSTRiaO&#10;7Q2vI7Msl9QzodXVU5YtWwJA+/WjNHBSp/9LuioVemUalzHqPfA1Xidap1ooH/YYC4izPMps8Rok&#10;iWdWR7biiNiA3F2YUX5yUcqsyUOH8xkjOSz9ZYu2EY+47rlO4xHDF5/AwyusCAvb17oh09yoL+Ed&#10;XMyXsgjI1tiW3LluW0Hi4qafMzPr18D6nczTLqzyBwBHJPmbCwFIhKHuk+Poa95QBOuftk+b/l1Z&#10;kVb771MXoatXoQUbDHs74fOQsKZtmCmKtCApt7MswPqfU6mm7SRcbrhGKQkrAlvaVYGAZ7r3y2dF&#10;iDWY3pcuIMn8lfT4zZuDXQlJZ9V1CljjUWfTAjPSrmD1c1hXJMmNAqABpGRcX0o47nN+oG5Jxl3L&#10;dWHaZGEYDrQvaJagiCWWgdG2z8qMspX89FLwIurGL/S4th5w1cNlUgWTOG5u1+1mhCUbsETnuk6I&#10;CohoO+v0gzISqY7KoyllU7hweKDi9Im9W86ePHt2cO7ELOmMlXD/uOtHZuOyMhS49UQTYEfhg42b&#10;iMJc5ckoDGEzkxXPt+yYj6kTwK3Rb4Ii7lV0PTI3IqjR/Ob1NqtqHzDVkkBMMmq3vlJ3LfOoOdpA&#10;C3sCbeqSVDJsyAilyqiI7jZFr/aXqCosYMXSYlR40w/9qTkcLufDOdviK/FqhoKhzVh5jFbmMRTA&#10;LROduE3jlJQC9aL6IJCOwmzikww08aoipdOF7mV5i/wn8iIgd4UQAcnYgUuoj+hImmiIEgk0gKvb&#10;dp5VHAtdORtJ1V2hexrTUgo9jd20DpXOZmgw9RWcSm9uMh26HA2mzBDRaCfNbcsIim9FxNCGohHk&#10;dQWnXLoYXG3RExfTIKi5CshLHRBvFwrgWS3+6/OmRzkOJZV9ITbcMS/SJEZgXh98I7wgXhtTqYUa&#10;Gd9mRhGRuXECs/HlKakFMA6xnBdDzL9RPXhVW5GlSBz/mUPDiAKDsLyMVKhID6js2lFEXmHFdBrC&#10;khiiOklJHsopkjalNCyBwMFKUaNnUGz4EdE2bbSWh4oemO0Agc1ILIfI8lw005jWX4ygyZG5ZEED&#10;CQKE8vChveNH9pLSPJo9/wC7IoUjmV+0K+XwEJhWRc2367Vyc3xolp6ZM/GujSgn6iiyoSYbRDZV&#10;qeOfLRkiSQALRVyvfOKkk7YL/1HC+tbEqnIiGU+qvI1/q74CmQNUQyOefEgUqK3p4RIMgkkwji7U&#10;RSXg/Ba6dmUHZuuYI96cgqlLpzsGibORLyvLJTEwdzNP0TJztjJU6qc3UUCeLOqcw5kCIV+uKQm3&#10;m00n9wZIk/jZrE0Dm9Dx0XMX7rvvM7/31vf86q+9bXZS5pqbB37+F3/3n/3kr/zYT/zK//kTv3rh&#10;/AU165HzFzJzshjWN7GGvOwdYo4WilSZdiXSc/eCIyAo6Cb0BQHdVcqfiFCxu2IPgJjcoHOoGXUo&#10;cG6dqWURMI080mTZ1VI6OL3MD9jHQcpsfLaeqfQLGCT1y0PxlAU+KtsBMqtaI2zAOHIUNlCYTIPB&#10;Mk8YiBrnJHsOs09ZVyJ3ahXVJvQLWRZHFZlSMrMYpM7aK9Sd3NO12eM1+8Cmsn/s4NpD63qYKmos&#10;r+fAASezJSwLdTnaJNpBPQ0lE6xWWr+4FrW4GZcQhtTqwT7uhMLYZEdpZ+kpEwJtFzKwA1OR50wK&#10;tIWzDYYiMdU+Sc7t+ZQnYqRoMdfAVNSan/IPyYqNJnLB+eNAGcxLuo42RnOnI5o3kErCFkQXVXVm&#10;7AuqGQ2FmXPu+o2D5uxSsyZQ1Up2UJni4de+9rXz6573vuMT939kgBM09VJVQc1X/GoTlwhLxn4H&#10;0wnRxHFhWXNlawtd9/lkhd6dtpVY/byaoomBYugQCaAABWfIl1VddkI13G2DFsrXDGuNwOVLWlNW&#10;EbAMur6Bmr2MA52mt0Q0rBrXSqmExdPGDGpqHQvJxt85WVAfwP/hH//YKX5+3asMZKP6vJ2i8Mlc&#10;z/h/5Vd/7/0fvP/UyeO3nj35pLseO6o9wzp79uSTn/z4pz7tic946hNuv+NsXJubh/7lz/7Or//G&#10;v/vCg49MDcAtt5ySF+EJriTYon1VP6Sg7tEy8J2ZZjwjDP0W5kJ98F8HhvuUA01kJxnC+pkonhHQ&#10;ln03kF3kILEifi1Z0bZBZ/mvZqK2AV3NHZ5z5A9Fbh8riNHSZnoYMsyx7SkbynbVPXq9og2XoVRT&#10;hWdZhSX02Kx0jFXlChbBlr8z+8AGslLqOkn7nAaX0FWdku3SChFOXfuA22DclYG6lOpl5qIN9PRK&#10;xQeAsM+NWptu9jtxiqgF7vfC+mvySHuneBf/5F4GZsAjBmDpeLwnWMicwXQMfGCOuWtFUDtaj2Tt&#10;UtLwDUshJnvNjCGlPTj8PNpQ/1F4E+Gct2RwmlCuAKPfs7z3cJQbh/jXr95997Oe+9yXlDPz6+d+&#10;5kff/IZfndUiZ6fID2KmDYx1dQESYx3IKpf82PF8HAIYCJCJz1IO2elVnaKoIw9MFJPAHxibGAVx&#10;XrmKLOPaMBNmnLZIM+pewXTWLJDV3jU3JVAqzE0MzVwYVbojasjUPKAOPlb6HE7ETkyfr1iPCkJE&#10;mmPwE0/E9UTC4TdsgkjF1Yi7VNvVJOsKdOI4jaj0Iug0ylNomdOcQ/OhD97/wQ99/MMf/eR3fPur&#10;Xvj8ZzDJWOuczDV2KzZ3UrI7CTbSx5EKLc6du/D+99833t93feerprPxdaaa/Owtp50cV4W0Kiih&#10;RigszFXrw5WCjtBe7RTq64vurJj1OfBVlx6AWAKfEj3sfr7n9nA3rpbOzHzGJu3t8/nOjIEgzaRc&#10;wokkZwJaHRiUi6DmfjcTPCAtijAonCwldzuFoEjepoKZc44nT2ToFd9rBhbPQu8jbkgYHGeQlDcS&#10;kkGiETjB8EBjMq7ZhXMXLp6bw0tuzK6J02dOnjx1jBuZPcZQWR/mZrv65Us5yOTKrFgF4Pb2jk7x&#10;3bFjk3qfpqEMw+qmAqRbZcFiYBE2/IBcqGTxBC3TQG9ggS4SRDFqdVya0BXpNyHYODP/sw9svs4z&#10;HwxO7KKVa+SctHlJ5cSRzqMpOCwLwYqPAS5gLFx4ChTmoYWuRXCISdxGjweg/ebFeDxu1ZNBYqZR&#10;JDVB8J030/HFi+df8crXfOd3/vUQSAkXESvLfiJM8DH9wI/1SdNydZaAKC5jDOgAOL2DdpuBxqiy&#10;dgyhdvo1J3oHGld7W64nYkQjvX3ZtKUZ2yT0xZ2RI1Ea85dWoE/wk9hMdJm+DiU1sXiF2BN9nOKe&#10;1kszjlQzKqxuYT82dHlFCU5wfIjLKj9raJhCdbbhRO6cv9/8lne/956PPfWpT/zP/tZ3v+iFz5Sm&#10;Iiu7Y3Je4sYkZmXorgWKbs8TA172lc/57u/6Orekf+5zD/zPf//nf+Znf+uBBx+GIMq2/ToslAIJ&#10;xj8x/AT1XYgLZ3B7FQd5XdsC6LQ4lEaqSxVngkl7QD7ESUtVtr/lmfF8u9KQ1hQonXV7icX6Faar&#10;gorJtId+WwCL1Q2k7Qtk5FbmMBVIdR40Ze7PI1KQ6Tp91eqQDXweBfZkNLxjFASyIn5SyVDKDQQB&#10;iAX0HaH2JX0IyOPQzfF047/PeU6cwJadAKoS7Gp+ShOqRJIObMJHEQxXCVUhcm1WP94iP7SOn16+&#10;WCZnkCXVAjQL7MzhFHkGax6TOLG8SKS7KUCa8VIlbA2lMo2R6VGH4pPgJl/pprTcRFO7A36ojUw6&#10;G1oWCRpYJq6dbyMoij0G1T85eKnxijYB/39BxuJJMS33Eh4AyNszEiyUa5JubkHe8eFqAfDfIu9N&#10;qM0XBBFiSyefa9ADx6+N2nzT7gdJ4I0xrT0tmTRYIIb65RbHtSyW71wmmE8sKcnCiUlzZJDAKd5D&#10;K77AbasOI4/u20ClMyzSRS3wYPjR/nxH9o3EDkDBoSm6JhKdBpwwvE5eCVjX2TJcBTvjkgVyuXQU&#10;4UMfvj+rTgcOfNM3vOQHvv+bv/Jlz7vl1tOFOBoK63h+1FQpzBZJkFYRWrij/uhM4jrFAF+/edtt&#10;Z//r/+L7Hve4W//xP/3ld7zzoxHETHZTyk0ZRJhlYirBoax4jjtVrKqSpHtVhfwqGhkF5zOu7544&#10;BuorK6Z6SMwqSpXnfULz0DImBqfA4iQslKAKzZUhPgGwwaPmq9IkJUt92EDcfgs5hAo9VstlrA0k&#10;OCXrqOYr5EVra+Rbz5bnPfvgZKhAHzztYZ7fy3qfMy10hQHUtfImA4+IAQKsEFIDU1SWyXlWdk4C&#10;z353k7SsbCVtyPCrOZrU3umYVWnwnZqvZdxDDEHLhICOh3TO/JWDKqTxu60w40hI0RBxjYqTryTR&#10;DFF3hlszjoaEYul1tpB0JiytyRMpFv+Nkmv0v1k5s4LYnKgGnMSYIgZAjUNMz/6/GdWQoD9cn02U&#10;HtogABflaKUr2RCu2i4qFLNLaSTazR2amn3OiHv3pY7+V7BjFhWznRXNLyFUMShM7qYEQ7SXrVFl&#10;BHTmrElXYjvy9J/oevlb9lg4dCjwDt3jf9Eit7F+ubwSPm88lwUxV//1tlQRx2nBnEbYgTa1hz6o&#10;flZ505FKqMkP8fHvXM1HzeO/Hbrnno//7//gF97+jg/mzBnFMUKdfygFTDMVvw7fNHCkPcEwdbYg&#10;v5Fi7UGemjkPzaHkY95+7dc8/2/9ze98+tOfsC7ydupaJDPjxMymvgii60FIU7Wt3Ik9zAUiEBNB&#10;EBUGsECq8b/Iz/8CAbJnVLL4ie6JMR5AHyndiE+j8QCx3hh7m5fzBFOLcqh9rSKxBoLaVWmlA6c+&#10;EOgzDBbr2oTTpIf8YsE7N+mV+zy4HLbrQeQKqaIEugeQBweOHD9y+PjRKXOdbRLHp8B1as9zhX4Y&#10;6Jmys7wiS4nSpsJ0NgLwGMAimQqkQ2x8g6nJxxFI7Ln88TMIVgXcBLU8AwyRWmG9XohAt4Ai0tuf&#10;RutIJMZ9h0INYiQrDYlPmdtuPTX1xNSLurZWsIuAiV+ktHKjqz5d58Bj2idmS/YKbLlrgUSfVNCT&#10;LQCIEAjF2kHEgjmUai2GL+0sgEoLzcBK3sBUl2uAIA1AzXV+UX6Cifeb3SVaooIoXW6bGJZU6QUs&#10;SZBpSztUR2MP5H0Z6LJJeauLB0yIRCDTBo1ctSaN2Kf43haReUYut6tqdSzyd8YWQ7ShXyCrilKN&#10;YcV8RfkqEYC2GZBAhN7NgZ/+l7/95re897u+8+t+8Adfk8eViwjOQkIs6Y60oBINLJcqiP9aUIQq&#10;Q8PYumxYHBmFPnP21K2POTODndW/f/RPX3fvfZ+GnoDxZgyQyGRB0PCkslS56ghWUDIr3kI2vjKf&#10;E/UyBmfSCaUpnrIXs8Q6kpUg5nIahdClRNRTBz7KmQVGoAjNVrbavQxG3ByDk3M5t4Y/wyz3dWMy&#10;Svb2ooy1MftFZSOmzWlfopp5+eRj5dlkoZCEsZma/hMnj5+YGrCTx+fZg5iLig1rOCSHF4/n76n4&#10;nwewTiH9seOpJXYKIlv5npkrV/Mx23Xi4CriRa5S3l/U6S5+cZWeCUCgIciAgMpqZebokctLFehg&#10;0x0Vyj/7L1zs/OGRlEobcUa3zvLeE0dTRZr9UCjO9D+PQuTJeK5xl7fiRHFg07fqp703BGCA0F6W&#10;gkVlPzyrJDhwLZ5L0EKDdOQO7Jj0NaDD4zc00w1wbjqX1SzBitbA7n1ktZ35FppyK01l9ZlnX/S0&#10;Ct07g0QBY1lMyd/dApursDAC09/UZK4TKeEPo8h8JUjVsSKvXmIPEQODuNJ7CQdEVrjQdPa3c6Nh&#10;EUkgXRrEByD0Dgul7ASN/u7v+Ia//Te/+6lPvdNr65pmXNEYYkGHCY45+n0ggy2cLgA56/cqHsxs&#10;wtvDR4k1opVGhfP97EF69atf+s9/+jf/3ds/YGRV6UW2sPRs7qgcoo24TEWcDon51wTt8wiEoH2S&#10;thGrdK8JbAAMymn+ELDqvraumokAKyQegqnq1Tgp22aUWmUJYsE7iisO5QTaTT+R0xqnTZFkahFx&#10;G76O6iZ6VR7hkZzeIqnSUBUjiB7NnQ2vszjOc1UjKNtd9Y+Sa2peajR8FhwCiwNzrRdbC9rLFVpu&#10;ipKmkhbD1TnGb9CEtDOlGG3tlFgB0qF4rVqglcoveOmtSjX1DEhr6wvR6FXF1k5FAMQTMiz1qM4L&#10;NPQK6MFAAh5eBtoG+exI76h7aoV2KuJHNalaqzO6Sa26ql4IXYKJMyvMsdzOSl+hGN+AyRmaIGRi&#10;JY5JCOCAKi6lBau5LVqCqmWFym1E0hEqkBxlB+zo+9TFMXOBnm6G3rcdSRXfIkFFc3s1TeBcdAh2&#10;Eg2JAEDCx7WRpR8IW/TUrEpa9Za1z4ycYxTM8nC8PqkbcANa6kExGXEBp5WRksMY2XnfPfcOlM+f&#10;e8ePWdItzDHmCmLhTHWP8heZlQ4UbWWClwObTwMItJgLWKYnoeL4qKHLHJ7zrCf9zf/oO3/vbe95&#10;/wc+jpcgyGyEbECUfgiuVfxlm6s8blZX5kTtpr+kc52CacHNC/VmuHr+54HmrF+W8AvEJWh75bbl&#10;XoTCTWyhinRtX2YkdEqWKlf8MT/Z6xJG6LgodyZO8Hy5pooh4YUKiZncQBPB3s1UD85xwRh/nJbB&#10;Dd1fWkLLxrqMTzfaWwjXyeZRfmSmMFKGbLN/c4r9szNsnLrjOc8u4MgE1Z0MgvI+CEIShLS/alk4&#10;x5DCka1SvHvoWh0ctIWV+iXV0IUsEchZZWBAehZIhTqPKcIabQii/Z3h3Hjk3Ll7P/6Z33vbPb/+&#10;m394LpWbufJ1r/+9n/653/2Zn3vDz/zCG8+dv6yrdenCJSuZfHBrXmunXx15iFWS+V4EB+YNAhQ5&#10;w0kWZzRFJiYEGpEur8Orbu7t93/8o0eOHocJjAVaYmOXpIjQfNF55ozA5dz66ZIXeqiMVGIEkHys&#10;IU4fzArxWt95CTlJSnQjhyQSUZLcV+gKoO4Qm+TLGpZvTPqkUBFTwES2fnqBlk8DQeuZhJnUAqMo&#10;BXv4vjkTLYb/LZ8cbGSyQpLKE8soYHeuvPul17/1D//wAy94/tNPnDiu1qBmKndayL3CtUnJwj1m&#10;L1wQBBwVDag1Kqbcq0XDiya2hFx1Th3N7Bb8ihc96647H1PZt/NqKBoggjGz6m47kZEIPvekvkPz&#10;oHjuA8wMv8ng0qLKRZqz7k+nXrmRiLEXGpwMRAwFEjtE7pVcxneipTLkLJDgTcBAQWwFV9YDqGnf&#10;2fxtikBH/QhYKBsgb1uAAqF/8HoiCz02ZAYOOHxycrJOLWK3uyAjxXNVtDO3Z9D4eG4XNLOvdYav&#10;VcCdXGp2N0+OSS5Twp38X6q0PweOymag1R8NkSuZ6cjn1ztZeCNdw1I/meeXjQ2de37t1//gAx/6&#10;5Okze7feevruux5LjeCBM6dPPenOx9599x13P+n2W245mcncPPBr//Ydb/n99z/8yIUxV2fPnlBN&#10;KMAzVYvyaEjwRJR3cBlNrJFBqpVzRB02BzrigN2cB3JfuevuZzz3eS9BUpnez/70P37zG3997+Tp&#10;iBXN57YsM8x/fJQTR+ZqgvhC7hJZ2CUpqgqwUWmsO9MMDj1WkiEV+rqPfChWbqo4JAOPEGH507yO&#10;T1IkCUL22XsrUZkONRxQ1PpUah1M5megkTFVgUnhncVUZq4yL4tQ2igNI+6bistcQ3Clg+nobUHn&#10;dQIwXyCdOOkKfe6Z59r91M/81nz+H37/Nw/GsUNBAdLth6GUICK7JG9DXFc+cvRZ9EDXqzeGzjmy&#10;EYHMKyrPtrpUXBFoRm3EcxxKXSCZjV87bz75qT+ZVNMTnnC7moRCrwahorqUYYUgIU2BdhUGIJah&#10;EuDT/Fud1NymOTHuhnZjfMnRKSmRL6DBceNBZqKskJvD1pBAIP7AwdEq9JG5EiVNMXFnTQ8wYdVD&#10;qt1NxglADkP9rTdQFcBdZS2eS1IbujEEQUtp/zwS9MaNPGMlLjM7nZkAt1RiupaE1SVcKZyqxFkS&#10;o34k57CgGub88wX0YQadDXyOViuYVIXykXKB9FmZNUNxoRimKtWwR+lRiqPf8MR2Zn4s04dbOUoA&#10;hyeXGmqmyu+e93/igx/65Ec+8slv/4uvfMELniqOoriwEqcqj4/OEQaTictzU1lmtYrxwIWLlz92&#10;32f++DNf/LbXfGW8x8OHL1+8NrXuqSyJWMa9Y8A+4hpxw9oLGs4WQncZLPrNrj+c60OzlHf+wrmX&#10;p27ub1Qh0Ayo6Gp0aGX6SPqvwKMaCx5UMpsCrPUCVqBxazssMZCJ4mk60q+06XFbTc5BWgavwTIR&#10;beQl5uGpymt2hCh0mhlkUyFdtVhsAqXDuqSRiDLMgBSOoBG0FqizAQ++14gF86JFLpYgVnppahPi&#10;6SDSBLyJdDieJh9U4YrT/HraU5/wV//D15w4cTRhzvZUCmFEmNV8zQgsZaZpygvcGuk4aN8jVnNj&#10;grKd1OroFGNC8gBkjqyOyIgNZv34SQ+f+/zDP/4TvzbhxpoNrLC3JnfVhH4iN/kEk1K3rGODNJlB&#10;OGlWNe/FS5YYPUq3cw6awfXS1DcwSMkRMhRGnXMMvy57Kb7aQNZzI0didhw2yP+82n67VJlWr1hC&#10;aexaSbpA7zNgxZEPnTQlRRl/znhXsImYLLoK4lbQIkIAuGTrBG1b+ZBayjJzV0tyR8JbMlc8scCs&#10;uGNWGDIc80sbSxge9KlkpOGeg+vQFr25aZt/msQYmcxyYwHMVzrf/Ob3ve+e+0aMZ+H+hc9/Gp9K&#10;0gUNduwMrByVUzO38U4OTxix98IXPO0vvOZlFpB88aFzP/rPfu1f/fJbH3z4vMRjGq60q7dx06S7&#10;Q92txESySi8FFnIRzpk62AWt73vH/R//yCQDELd6awt10GyDhSpzbzagqCEx0iP+X6pfyQIoHGC6&#10;pSpQv8kFnhUQyiwloFRXU+AU0AYVGz/xQLOSHn3Bs4OUNgRCYRQRQqCmkuRUlCelRfdPFfQwrShR&#10;Ij2BTVJWGx04fUBRay7SVOepEGMfigHFxZvznOCjT3vanWbxYKCioz+hF5vQRwXCl8ad0YyGhI61&#10;wZvJqDjq3Ov8q/711aBY3dRQDKhgtAryUvsnPvGO8xcvvelN737JVzwzNehI286kEYrSJJlooAtt&#10;U/Y73YxZYYw/j1ex9iRKQa9krUQKqzjKUYtZaYSIBLBa4BqZYN1Lsir2kCq/C34kSNPnUGZAbq63&#10;0GGpgh55Blz/p8OvGx8xYvDk7ZTppVpal4xiPoWCi8v+pcuUswIxJTArf3GhGluSKCXGXJJA9dCW&#10;VxIWWFX6pXF+FsVrC/dpPUYJ6hW0C2WMFVlfHLA7ekJs58buoXS+vRS5lgpT3/yBD31iSi9nuM94&#10;6p0vfNHT7rzrjhPHj9VjyYSZs+6R2IzuVFPyATV6jJ+iYzIclJOcPnX8q77qOY88cuFXfu33ZxHm&#10;8Y+/HVEGpcqwIcsR+daMYaXHOVVVnJGCPSXIT777mc95ToLWwl2ekuIDrpPsnAlnEQYllJ20pH7g&#10;qjV8mxBYAy1keK1eGGfKdQPxjZQ0pHvNciiRNRP9PLmGYTf7Rm2ggNOXgZ14oljHobJGTKFXIQRE&#10;1CrTmM31mBLP7jJkwsf1FHtqkEM0C/0cV64m3vDMep3wMl6a2ykhlCWxPUUpktwa2Z0Pq8QoYTc/&#10;8P77Zg/WTmnTbM9qYq8yrnS8fFKiBUyNKmnauO2Ws1KghviRdTrs4kg+CgeFNZMdqnxrkCGzRSps&#10;rXIpm6DP8o1vec1X3/aYMx+79zNpPy5I7X1qHilSdQvUzl+Yt5sDU/ItRy0iKSP1kp1ZGGl9VeVR&#10;hxu8FRSpukGklIxMR4Jjz6vBlNeiWsgbc0cqGWTYPb1PHbX19EiS4AagLHfYxFmXvp3rJi7pGjFb&#10;2KO2gwkiJELpuXDGHLCj9SRIsnN3u4dR97LpdTtUKkSaw2AdoLNORE9k68O/MRxG/OI7ysxcvIU4&#10;NQ9ryJ7Y+O7W8y6XOTTEUlprg11Z6QUkIGKmV4GyC1VZI5uxv/u9H/2f/tef/Xd/+IHZwAC3YKgA&#10;mVTA1IlMifRWcQkqhDR5IYzIJOuo1BdTOzI1h5yBzjAPzmL017zyy3/kR/7SU57yeIQvU3alAlMY&#10;8FS2UScdjq6aVniKBpC8c6kCLq9uDV0vXd3SO7DtdJoeoUVsalEDupXO9cowEw5SoeGKGt4N1yp0&#10;ZQ9IV8YZSC2EVlzWQlU+5s7QmphA/F1oghT3RMJavsWL3EGwRjBLMQ9X4Jug72sqpkFVCAQQQ730&#10;SwGdb3Whob6fZf7kknQo+bNDPXjzwx/941983ZsvXr4iTC7lxj1Z+sVgJJe0zE9K2KgZVx2iM1Tg&#10;rEBIlxRdT0N194uu/YZ5ZH60yFtdp0w+iK8uZr6z++LZz3oyFxRLRZvl+1av+l2t26YcmzFFszcx&#10;4a/ZFrV2LrH8u8EZON7nRuvUCkpEBl/izCnvSmMX1VBPzFNmv6X9YGzV3LVh4cwGgIQ4gLWlQwnX&#10;0hQImVpD4xgiM+V7zTn3hgxzsQuxlK1UQCVzvulsWsfvE7FW8K7IifEL8BZu6YCvIaq6O5sLmJef&#10;FT4w2lNac/QTAl1bWWDXoHQZX81dSBmxRYpr3/ar37/4qX/zxje9+7u/++v/2g+/JscfoxdFZ6aM&#10;nkAM6b8EBz0KnWMqwgzq4qiPW6fA6Mxl0YAsxKEzWcE4NQ3Ojrf/48d/9eP3f1YNEiBkya57F3KW&#10;/m1yQO6tFFOaCnMNT2TdjXk8h5o7Y46zkHC6MIS+bLEEdV34pSti2shfcMSy5pSb9aClXIxyqc9S&#10;XmuNmiFT8l0Bmdc4q42j80EkK1dQ0rmTRQRTgoMHTNrja0zSQQ6/KqqqizE9CITaEmhy5/CGp2Kz&#10;eMJ0FpBBC8RRu8bwmtbkKxH/wOe/8NDP/cLvfN/3fdMdj7ttTTF1HRlUJ+7z+XQ/l3Iz/8idEEQm&#10;LltoWsGyg4C6EsgBqYa6uVVDC0gqLrg2EZdEDRYOg6NyIf+I0JeuXKk1rRrVpYAz9UzwYEVYrQLR&#10;j5oOJBdGlEyozs1QjZOpNFlAMNaymFIVJGaFCHppmgesjC7A6trfqho/ej1wHSFmmkL9ekEHxNNK&#10;p2onM+lIV48h/apIZHaVTebUOw1FZmbuVCONgODooabZaYVnys9iBRwtLIBHej/MA6gf2WGDZqC7&#10;AYNuJQQouVSQcjvvhypb5VCvKsXgy4qHt9ChxhSNXs+B2hrPlxGQ7/neb/jbf+e7nvaMJwqcTLqT&#10;E0aBsMgvBqT5eXQ21xm3hTjRrD5BfJzs/ODXb6xMUzib08M8POMbvv7FP/Nzv/vv3v7h5jgRy4Vx&#10;8Uw2P6fytakoKo4bVH5v3hy34yt0GgKUfkK+E6jRozTR6C28820KyGRedAxmNZZaegugoHKEXSvi&#10;xE5ZvK8JZRAa6OU8I0rcAKgaZ7mbjEvsWlnto2KVXEEFMifoaZYKcVmAmtvDpPgPVdg6ai6n1Ba5&#10;uS0aloWc+ab4BJQR9a7XPs+pSv/7v3/PN37DS575jCe5cotcdkxiOmN1gcXhbr8ix4rRLO3P1qA5&#10;lAx/dck2097qjUVi1K3jWa54ZqevpTNprU5J1r1pTiA9Pnru4v/nf/jpRx+9GAJo85Sv+heVZUca&#10;Eu3gGYMH/ElgcWe6nm1Msxk3sKaIiVV4VjpZsIDrVaPlXGmBzCXss2HyUidb4MHqErCkGa5OP17E&#10;SABeG6m64tJqjTCLa7SORXJoZXcz2Q25QBpNV2VtieiV+VSOjbGk3jzOedZFUKVkI0A4ljHcaFim&#10;ZE4G/QabVLYoZoBvBUjfvJIzt8xDV+aBMVNnbDoy43OMkhjRqLYEQoU5J1/t0KLMR+9978dmr/1c&#10;fWLOZ4NiGaa9Z5AYlsm2UPXIdJk2QC3A9BkR3b2b8DcnzBLEzvXs0GdZpZER6A5uCynPetadP/LX&#10;/8Lv/8H7P/CB+8MWcWYngfMnjz+peK4RaltCy83KLm8u36T3YMQk6eJFokmAAXvuJLPAiw3MWOqP&#10;7sCpQko+aK3jZWTN5tVSQvklX8t06slPuzVZWoLAp1JgVMkVLhMWJ9AGXOcd16IVXGlaDhHnQURY&#10;bIstDQq8Lg1YgxkMzYx1B2Sn5c4uM6xUVkJ3hqBWVp6E2J4MsCY9LXz7X/raV7z8+WT7yDGhDIiN&#10;+rzpb9fNKyJrzpsI5o3pIu7F7AcempHDCFmuJ4DUgsL2KqzivlatoCx8pMuZjp7D6dMnXvqS57z5&#10;Te8CL7VxQMYWzMmldFgvGAu6gIdhAbnLBRFrmpjLgFVXvAAMx9JVLsuzd1IJW01XwquKXVHIUpbG&#10;q/55+1K+dfRBtkoAtImQ1XyriQu4tYgbLHlPAU4PJGdiA05wDYpq6MgZklAGyzaVgsXAUR8mngLg&#10;AaD5d8S1SGz6zUxUqpexoxvx3ISkByIXuFBs0rnhL2Ui+Qfo7ZbpQtr+zGM3HrSVoajhkFaM2UPE&#10;aeZ1r3vLb/7mH5w/dx6fAiGPkCresSEsJaINgBoSmOmSD5p/8zBu7E5SzWbWwW3qoE3Qec5Jk3Mu&#10;E3UFeQWPB2+//cyP/LXXPO95Ty66EXAjZ7uXwBrRdXlYI5tRVS/nhnpzWkO4N5Ti+YkKYvXQFCsW&#10;ptIMo1ESJEV7qu4tAcLOrM5ijomd5mKTXVKHD1FLIKwytA+KdUAVQ7ee9c8aYbQp9GZxwfFtDlGm&#10;5MygQ5txqhoOlZELHD/tb8UAjBXueRR35c2K/tXydi+yVUo68WrzKoirGWbAXXfTESrqibKeXdHx&#10;qC0Z72zaYhslIuzYtQRrQx6t51ZUGVdg2XmJYlq1j7rP3Swf2V59BKAu3vU3vOqF73jHBz//xQc9&#10;l8ivY/macdwMDm518E+nAeOhgdK3sWW1YYmTWMGny7VCuGTFUjkwQu1bqL5xDR8eNeKImFwD/vkk&#10;ZQ15UWB1LD/wN+CTTot+Ynm5eGePDMjln02RNWz7Ls/4THAAOMwB+hc8KtT5jkh9/K2jbIOovQEH&#10;NVhlKJoGZokgc1d2QwhCJVNaV3q9GnFYEpNB70R9/2AzacOppbKY2d7KvC5duvRj/+z1n//8g3/n&#10;b3/PrbedVorpp3q1OorrILaszHEEig99Be5IREIXSKqw9xE3Wm+Wwt22r2mW7MsrvDl7hJCTG5/8&#10;xJ989jMPqLnBSx+DtzRniU3cS7fLbvRQqfuKtvhkwaoY+kOfsRQGalKkMZ3S74ns9FJBxfTnQ4aT&#10;147SsFIU0l1fZiSH4ZmML7OEL5dsRJ6lB2W1Zl90rI72GsDFwJbm+FifHPDJp4WvataKiQrmpEsF&#10;8vnhUqcALPM0CGXOKNehog/zNKd5DLDQnPvf+c4P33ffp9XzHanzbnOQFIDIR+YrSDRZuKSDMmZz&#10;PoKAORpdhY5QGBKiWKSQ6jOgFHkLv3BMRxauRPiwoagzqxoG8/PPOHTf8pqXPXruPNv6IHanYYis&#10;Je+0Fj0WYODsbIKVBje9UwGqAqt6TldCo0/oyZMGRfyiFQaz1nzz3/QqlKJms/CsCiHbcVmgQHYW&#10;5vmIBJObxCJkG0IpS0ukQ+upckWN5X5jZ8i7UgUgbhguPeG7s6/1L2CpV3iXrBPHu+GENJUi/7ai&#10;RuEymMABCgxUHneErT522aVeKx/qbWkcRE+FRFAUH/kG9Cm+8g7VfPrTnvDXfvhb51zPsIpzNGko&#10;p0TlVK/wb4ti88cs7OaJhrpx9qniMhYLJMNzy5/Zpa0iOo7QwaQRrXaoCHOFEZn5/Bcfmi3Y42BG&#10;2AjeNoOluRKIZZ+dbfarMNexJQXePabhqlaPFhiQ7HMoVWXMMUwv+coFjJlURbcw9Bh8rVrtaQ5R&#10;pnLF+erW1JJujlm1U9eQS/AoSGV0HLotwAQ/XLvEJjdwTB8lFqblokCMSeY6T2eXiXiCqRciBWRO&#10;otelCBjHlCVSXKWp0Zgj/ImS+Llx7tELv/Ybb5sntC+PvtIhSere8FhvqOi2groFEo8vlietlmdI&#10;RS3dk+y4c2EdJ0oN8z3x2XK2AhshILZnc33L4oXCbRq8PPCylz3vaU+9MyOpjQhd93nK0xHjdbqb&#10;mFSdVKGapzUdpAc6Exxfx6WGHSoJz21lKt0uzIlfFpk0nUoTSzAbJXpLx5C8T+IhE0aa/CXKVekd&#10;ETdnZek7I1E04JIIKPA4Vg3UJmtIOPQLEaixYoINtCvGM4v4PhxMNLsD8shF/U2XGHMzlFnDwO3E&#10;Y3H5DerOFe5DQLareupWSbJ03WbUPoRBnV3JLzrUBYxSsaiGJZxM3PHj3/xNXznbcNGRNVjtUurm&#10;OQ2YIUBU7SpPeki56dyEi4YeGwqnDV65d1TEUznCww3E0AUo0gNNCImbNhI4Dh580Yuf+eIXPfNn&#10;fu53rpIx3GZWTRRba3lRVevPeRXmYjyXqFL07BjFeyobu7JB43ELMx/iEnQmahO6m1lDMQjxXb3m&#10;hbtKvKT3u4mPTtx8ojcd4naEpuZ0U4Lg9Kg2KFb1KBS9/HQxQ6YvK2W+pOupUJTem3ETK0miF5gL&#10;lMBFI1u8KD5Hy6lTZlwRbKtm0UOnX2fuwJve+u6XvPjZT3zC7Y21BejKLGG6GoWbgnPkCuaW92u9&#10;nKk7qNDUXHFlZaUp/wuF4sr4tJ6iqNlApRmmkn9Fg1VnFAuPYe4OITMc4uCoDrs/fO69EIkqANGi&#10;iggF4TtCPBb62pJVLRpoeJjsb2xJ04ywIs0PvM0ujchUgNmBGxTJXd1PboTGyNVaqsMQYztYwWZw&#10;5IsUNzzF1Edm+xY5AYgprIQqGmpa73NXqvU4hySOpBzGjdsXzgkhiAJyTKQgBqBdZmsYQxcTCtLq&#10;8oIa0CtNL/SCxLkUA5j5U8UlhJAY030UULwUTAtzeBoyZrL8UoChM0TqWoFQmOeQH7j53nvue+jR&#10;80ZPPiJJtsQFu0aWhZRK4CxQBy41GzhuMjC57HhTw02nZBiG/rP8Mmh3laOU52ZEFmmtBmhSElOa&#10;QpXHrFTn58+/+itvu+X0ffd9NikqahIQ3opFxEaxI8ginBZ7tqAVVZNfWhTEd+mWAqFyCFn+k9+A&#10;RL/GrIUxfLfdLh9yrXOAfLlo/jyynnjcPmRLplu+LYzekpsbftm7ZrOeYsMzXc7p1o0S5G8ElCWT&#10;hBhyRkUt+rmHpppcW+7oDQRoLBriDFFO7p+5TUHQ7CJJdjkcGpvzznd/+Ote9aIarU22sRLLYUDs&#10;UIrwusOAija+k9MQ2ilhDCQ+ZC3yChf6LZI3rCkZ+XNpQm+bJ6xMImYO5o4cUKUp+1BpIvw0dPMn&#10;/8Wv33//n8DhNEjztRxCSw0F1iPfMKeMrKamGqad4GswLj9Jxq/JmGJT+Exac4PLP52uDKtt1rYo&#10;rAGALuVQvgRXLAhYSaL0WzkF3ES4zssOlGMPBck7VF6jjSbqGBla1f1c2qhsBQUceFIQQ1grEhTH&#10;KDXLeDlv3Bwi8y1OOXXm5Hc7N0xVpBEW3ReHobwLWp5v4STwBKESpFeq8B3MQdpjrmZYqMiHPnT/&#10;L/zC7842GPBHYVMRVjDamQbmOL89ft20Gf6wWZ7IGiNU1tE0IpETRjmHwDOh4/ux3qxJ3ZjS63UC&#10;HbvsKTny/nu+5+uf+awnOdXqfceK5VOfoyZLD2SpfSCZuEqFKFmONeUu87uqnxRq71CxBFNT7Yj/&#10;vnQGlUObkO/b/3KqjFZ6M+j5lWcGOsbJDbB0ytfrZji9JDa7xedpZm5q4OZca9ZR92Rjswrawrs1&#10;aMi7ZrxpQZMfJWApv2+mojK+1HaI9ozj8OH/5v/+g2fOnIBYVQ180QicuSkpJXuGL7hFUA7Sex9m&#10;ozm3LeHIAgi7djt0XB26gWM41rkTXwTj5iBp2C/Hrl69dPHSlcvzbD0Y0UwnF+4b8ROeePt73vMR&#10;SRMPXSi1cRd5xa9y00Rf+skDUza/m4HKVldMZDjsJIWh8hk8gQWrwkp5DWyZiAhV1jo7JJOCmxFL&#10;uwS+NRobQizm16Z4D4qsNq/WyWIbMy0Txa2rGAo5MrrhFixjNGgtPIoOfQBEnyqaS3QvITPnuCE0&#10;VbmVMKwxdsZ0s5RZwFzZBlipLZN31ViX9PysWgJSTQ1LfOVeqmpCzUzi85976Gf/5W9/7/d+4x1z&#10;5GqeqK0rvwhU4WXCW4JlmsQxI6myUt+p/k2eYKUxYjLmsXRHZ79DnjE5z5meZbSk+qMGOe6AUNbz&#10;CipaM0I876qbiOOACDKc8MGbY6G1NcVuQTWygstLhLJs4IK51mUDw6iAwkZOCTHxfcyEOex9+Rh0&#10;qLBXOM3Q4uKD5rgRuEh5Vtn8EOzS4tzXNCGwHv0y5aWmNivFYMSy8t6ZVvxRHXuw3ybrQeNqD1+p&#10;IlIjfyPdDqR6i6yCAlGFnbFXnjRS5g/pUGODnup8coeqoRexZFT84RFHNRxm2vF78K7Xx3LXCLve&#10;EaTboriFi6XKbquSc40bwTNWjMKW5c8Mt8JjiR0rkA8LwYvAqL1k8PVlz3vyPe+/L8aiZA7MlN47&#10;ZSrOxQqTnEn64MaEOqls0vuBQ3ANcNnpKGOrg0dCyiDE6qrqr4DPWHXeyRsYBQLLIo2Gle1yrhAg&#10;hAwodzsSqKT6bB5f/8awyBmY7UvB4V6TystIZ0LLFK3Larh4sGz40CM5ZBusJjMlEEQBJoLLISD+&#10;GVVDcpAybPhag9kuWHOYOTJrZq7QIZjLqDk4iIMsxorQqvxA+L3vrW9936tf/ZJnPvNOPD4pbO2N&#10;GrkhebiWqvI8ZjB3JsVooEi1DuF6VU4zPXdTUChDKSfhsRjzmhHNI30m6Jl4YsAu8XvXJAVfN2Pi&#10;G/bEisxSuDt37vz/8r/94qPnz22GPtzakgrlGzrMq96cJMzzfhWgZQecLWzGo6g7sXOh6ht7hB+X&#10;mEuraVTx3A2jjEtyLWW+MhKsKVpiuFaxoDYTzZTdFVJBL76rMngZ0AiHcBl3S3YasCrI4vE+wNQp&#10;D0OQh0RL0dSuO0cyumeojsaiRW0h7ox2NnwM6wNc4yg99MijxTrwOiiXEzMQ9yTaOSW6u0qdoXEc&#10;QmBFvGSpuS7Q4ycEFTFbJmcEt/gXyvLK7SnD0TdzGaG4znyYcejosTmP+0QezgtkmNxb2o8eElI8&#10;4fG3T6vnHj5vbqqYiwJWcRknnCCThqJkiFh69bC79SAu6jUD5wGMynPq4X3oJ6hUxNYm5U/WJnAj&#10;IzicLdk0mQNGPqBGmpuKqAiVV4j0ghMhU9C+aznLzKCm9e42u5WVnbTLC6vYXbO4yEU7gQIbkILT&#10;BsxpjtX6DKA6gf+uoRsTFCei9NYyViWaCXTAbI2ioYVnNciAFz5I+l/JFCkRiovfWtv8PdeGul5P&#10;t6F0MFJefOe3f+3XvvIFkbt6DJGyuTOynxImH93jtLXi4UXqXI4eMcZHEPGueOHLpvAAoE8XJjjz&#10;FJRpbwrFPXEprWUXbhZqXYS1LqBFuqFeE06GPysYOnXyxItf/Iy3vOWeuTaPGgpD0Vw1mwZav/Yl&#10;MFc3RIiI/JIxCkDV6Okc6uW1sc2vqC3JbGoowjbmjIhI+u1ybY8q3AAzqq9tgYZGA5Fy0APjKxO1&#10;scsgY7u14zYZUUReC2Xo9LJ2Mn4NJrTAfpr7J5lqJKUe7hoF5Gv3CuArmtlEycR2JXp2sN77yde/&#10;/q1VkeWQl0y6BdgBA2lpyhx4QS1XNKu9Ijy4Aw+iyXNd0PRKntCOYHfOiGKOtKU7El5p3NioXpxR&#10;7BRwHTt+nMdaow7YQFqXz5rCtPtf/1fff+bMyeW6LM9KqZ4513wsLtQo8cy7XWFT3SHlkP/NH6FR&#10;GsGyXyWyl40i3hIVW3IC5TLMjAuh9AaMv6zcQlfpnV6WHG3lclo1dLRcIeJZDgVigt+37pQvjtY0&#10;fEjU5fvy01kGeNdaacZpzWFuReQEfDNW1SvRq9aOelkekqTXaQS76IK96igyOP32ZWwYlMSJRfMA&#10;6TyxuHGPHbqOK/RtYVQEKwOEosFpDtHDA3Lr/cSlEH3aPHLsyMROeO7YK7wYxToCe/jg+PNs9u9q&#10;N4NxHZxihp6BWB83wIhA4a6YW0Tizc+UQ4rMga99xQve9e6PfeGLDyvddSnoeyHCEp/Nm1OGtihX&#10;G7wUB98aP6F0reYolUTRGI5G10tbRXYPblMCK2YxJWSZq3iggWIcTkWYVWhmWUDg4mLBhnsuoKHG&#10;LqVlDqSNYbJUaps0txSZXmx6U1I1SOLqwyrAiyw65NxYzwqS1V+hNbIfAaiPfuRTz33O3fJloTbd&#10;c39xhGgC2HLSiHHOR/PjurvgTUPopQzXr125dO6RRx/84sMPfPHhC+cvj1/Y7AgZ6tYoCAtY+MXC&#10;col9HToMuqPMCQFhbjgbEQ64UIrE8in8+0i60HkHXjAjch2zTbgCaqyWEJU8pHh+Ip7IViOG8tsu&#10;FIj2rpdXwpcv3eqXmZd+FWeTeFAR93afBXEuVaLOo8HjDEJPErKpq0sqaZ9iJDmwvhlRy5kg83Cu&#10;yai7WsEKkficebAp3YruMNED62fX3rUrk8aPYWQ4ZPH7RA7IZ5i3pqUKLIepakRSgqFoZSSxQr+U&#10;PWzEi5s+c4pRqaEfwOVvf8eH7r330zbt7Zodwvb8UL3IY6ndwOMKCmn6Zk810bsVPic6ybjDc8j7&#10;TLcPQgtoT+usyQCwPnza/RDTHhEAT3Ll6ByjglAR4aScC880EhPenjx18pu+6aXnz13MmDvYDLKi&#10;thxaJahBq5gJvkTDycLo/BiQ4Zfi5+VjT4PkarSTF5EAG7N2rgDmDpnJWPHEYhJMvwmLXYqyLWBt&#10;yTb2mO54ORb7Uz2WxGkZ17kkMlDsYKzobsPgZQHzAVDS0gZFgFEqN82Rp2mFRmiz7GTTfSUMUDDV&#10;TxJjGPKRj3zqWc+4C4KqxORGIELnsnRJ07RwtfLKNJtIqEsyzRhwTf3V1SvnHj73hc8+8Cef/eKD&#10;D56/fDmmlB2DJLgzHEFFzN2si7zE71d8Mmd1kwgoI6dysgAHjUXDgwcfePDRK6PLuc/kqQITkd70&#10;S0MhaDFhSCy0GF5DT4qvrs55QVmWbGIzdCKPZvrI9K3WaiZD8EcDC0eMyjBo2pL6czLd2rsligwX&#10;cdBMOyHqu3YWPPN0akp84W7BiIDnnfoy4tZ8nJBrMkyY88XjTDT8wu/hx/KOphtHgQLzg3PzKNPc&#10;OSXlpryFXvKDS+BZhNiSjBmfAqVzpwfLPLDDjqvwt6EE0NdFFp2S/Dz8yLlf+ZW37u0d1xsuIZUQ&#10;DdFECleHU3O2zAy0zocE8AYqrjmoWskK0Y2SIkTDtmOzw3bWHSJgWUu0382glEIQXqlVQPDpqnqV&#10;HT3aNXIXjb7ypc9+6pzatCTArGL8ToLeqZGftMmXwBzJoK0uSjfW0aDxFB9pW6rWiKUgFv+Wiri5&#10;fsV/xbbF1eUeoV7cB5bKzo6EN5oR0glyEL5j7kJYjU7SnS4KG24wdtQ8bZN/NjaosucG7g1aDVN8&#10;yHYosj3/Nv2YYfeaxQ81Ope6Vtsdq4ZZpCQiwGKH0jjS9uCDjzz1KU84e8vpri3wINT88Oz11Ehm&#10;JT7JNGwY4QgCwoRMvacqZSjh0SGsm8b0zT9zmNiFc5ceevDcQw+fm5OmfcJV7uf8OKsrI/FGyrpk&#10;8hNWRYIPXb8+dVKzHFZ/RcNEIAu2mAvOnfhipD5uvP5Xfu9977t3ZVUjDGp+KNQ0gg6XyiKSUOvb&#10;7JvAyADiFuDFrHJFRuguVjfG0Hq9C40xdliDGVsKb4uE284EXPmlxRnbCkcFfVowI5NoXsvJF2y6&#10;yN9kn8U7OiUP0a1s7FJ3PQAeoe64KnPeX0aMiGKDdwEWpEFr5AL2OeF83JxJPbgm5aapGNHadAyC&#10;06kUbyLPuozALbSbFUvCkiQsfoIQHkHIF86rzVF2zXBuvPGN73rJS5595xMeezDSQJYjZ2hQ6jt1&#10;vFevXbp8ZR71cGXq3CATztDacIleVARm5HPDRKczAmjdPDQp4TzJlvwdnqALoBb32wKRP7iWCkMN&#10;GTkZRGVVFkb/wgEpVUMFjaBcZIR5EjtaubLZ482bk9uLGa4kI0gaF43hsstaulxeP3IncQoSTgNS&#10;hXeG2TWNYf6qIFKXi+Y0q8goLexAda5mVY2b1pAgJkJheKSJBoj1b5tbVO5sNldUrntlPsBjlIGM&#10;VmduuwtxIXevWYA1cLf99X4KZLt37Zazp/7yX/oaswxoEnOCB7NJIhFOzLg+p4YD7QKE0jA1bOS4&#10;FWWQd1H8yuUr589fvnDx6pXZgwTJxt7Oqzl6Ro/fsGpHw0Bxfxd1oUUaGOieXtlJpkkWFOQqjJmx&#10;3/2kOz7zmS+Ybk232o5ItIMvUXQgzXUtYKrqtssppsjjTY8mgY0RV2i/RMIWLNcjc5TLGDif8oNu&#10;VXd/wJ4yqkK0Ct7SiijJUGA8glfJWnzaLC9k4aLlZ9QaKaGapJnK0SOzIT+R6RKwDsbyPdns2grT&#10;MFeWQrIlUNjd5Qw5N7yBjUm6Z9opAR7WLDKI1iuo54/SlOzs4rPz7WvO3pyI9eu//kUNw5Z0h9kj&#10;oldJ++ZBojGkJRuFKfNRwjY8A+A1K/tIQRmAyKr2iIDjiQknbsi0lexMT0xN6VHuTjB8hEKjketU&#10;1pndx3uSjuWcyo9Z/9mfe8On/vgL4kGyhFw17eRJ4UbKu9ycTosyh/CS6QI49Zdy5ICRdZV2vmSG&#10;OiL8rEyLRRKRFqIXegeXN8FfPrdimWHQrfiB5K1VCD5SzrfcYWG0EKWPjhp7iAju6i5hmU/atsOE&#10;7K7LYOMgoT/0wquaUI3JsNzIqp+0gSqwbuvwoj8wPrM2dbtQivM7+WGzT1GXu7NhBlcARi4YwZ1y&#10;20I6GZGYnM6lyyOEhc8rVy6fmyOJL1waJmDBIlDYBQYphER4SKTUEcBViRfY/zPwibuuXQn6cp+4&#10;XKpD/8fceubzn39YUTLdivczb2cqPa8OeTI7Bfmh/ALKUiaxDBmqSUTPtbKZ/3HM9xGWIEz2Azz9&#10;ya/4X8QwxMeU5y+kM4DYHJ7l8cnxIkg1jAlGt4DtuhfI7pIDok38Oi0toLwy2OywiBc0FWHzqGm1&#10;V3vCrhRhECOdz+LDtHgcGQ+ZNWepNAuV5DssK7Ju+C8e672ScuDuCPs2/UUAZ5S/kE0W2NUOG25y&#10;f8rZDv+3/90Ps7JkwfnkPPKE7RzvOCIarqapnH6KMcKNaqq/SoTFx9WJX7G232CDCEcpGygtoYX2&#10;W/XJOFQ3nGfKTrDtfufz0MG45exh6PQ5wVvE7saBxz/utnvuuV89LIcREeMiNacKtJktLjSvj0tU&#10;ypvuQAHJT9L7uNzjXHpUXCSf45N3MZh4ImwXiQMTiWUsl9swh2bTOiIii5a1hRLhDtNYjkEsDJ+j&#10;ktWOZeAiitm+vi+yRNrTaIOaJBvToo4bb7xCpkBpCeoLjbJ9wgkAhEurzMK0LtlHPvapqbp12Py4&#10;+T3VMOY4c3ui85VYUWo3/wfwSMPYXfqAHMR6ZJPTmMZgsieXLs/rygTD9uVIQpSIJU7/cpvrDYs9&#10;SrxR5zw68/KlAcvJvgUVsTQibmXy4ME7n3jHPIcs0kdiDaeUbYwNFHaeR7oWq2EMM5ZLekW8z2cd&#10;b3Wb2HAlWAXoXCNKLmlQsYt0WgkgAYu3oKC6oktI1zvGRnElUyBSdi8jlM4UM/g+l1jIYWakrdoh&#10;w1+42wlpznz1khVger3YVvqWNCh4TzctszMoh6V8l5/CIqRcoh9hXESUALIMTdX90PDgeZFSmMvV&#10;vqC22cDG1YAuJ+C0qMXl2aRKpml2FmdQgEeUnUQMrh59JHYnON3kmL6RhSh7S4Xa4eZRzOxnoWJe&#10;PUzaLGSzn+XtDu6UqgxE9wQePe85T/nQhz4Bp6FWcwYhUuvJdzCHKZGmKnpwGDPJhjczZSqbj1JQ&#10;DJkwmKosr2RCqC92kb+QcDz4yJ3YW+IHuFaDXd6QTSSKnIk6uwlP/46Wcy/4OydHoSPs7SL0l6Xg&#10;iIhtZaeJDHkmbLAbatWxi12VVgv89bNTuh8O2l1GZuWWjFAh8mhFtiW/9W3v+9znH5zuIE5EgBUl&#10;DVYrJFszVAsOaxH3Kl8KRqSL/kMc1EmQzN17J0+eueX0iZN7R48e9XngM4RBniuzEnH1KhZHSiRB&#10;EhyaBc05NIUNDD7PAcsew2r+ZigyA7909fqlK7GQwgLjysyc++Du7bef/Z7v/DrCmWuXL12ZlcJ5&#10;SFw43iGCqPFhl5jOTKYS3KdXkBXucqMqjFtCmO/ahAJX8ZvOw6zxcaity4D0QURxryaDuSXR9H+b&#10;p1pEI3wgGSYwJQWH0DCg1B5RlrlqfvFQNV5FEmzgtuClP7SyXhukEPYUl3VHEPglvzi3TNhpIJ71&#10;OSd+D4zAGtSF1jGwK5qhS72LtXC03JComMMBTrJu7waORuUIdgthV6BBKzmw/sbDD50Lc1X0uBjq&#10;aY7mSeZwFklnv0LK2yLHc5ff6bQmNmT7QrP+GYMLV5DawyTmbBxz8CyPJa0ZzfKAmIh5Zg2yxq/v&#10;8WL5hsw8Y+HiXEpYTAVxlmtiguqsZUx33vnYodcENKEa3oMnPQuGvjZvrsiJFZ3hHjHlLpQgKyYx&#10;EH8NzDI1mVimA+gAU/kKxwkTw98mEryFV7x9bFHtPiwD4rxNU5luViAIzC6fHn8XEOuymldzF+sh&#10;HPmcLsH9vLGz1WxBX3u4XIR6aPrkGkFxv3mhgi4Fumar9VC2q+jn3LmLs8eL70RfbSBCN7sZj85j&#10;2A8Fo/DtrJ6quJpjrFZ2/tCL4WdUcyzj8TNnz9x+x61nz545ejTPVZoIdty5ixfGpRsvC3MnGR05&#10;MSUqtKqRMqUBYHMSmIJDB6eAbu/k3gi1K/fouwRPwgS2RZU9kImjWBJ26+RiCysn0BJx0UJJG22B&#10;ngjesKyt11FUQUqIQ2GazeTDXKgVVey0RXUVh88T/BqPIx4OHnIhWkhgRaof6QbIkiVHDLwXillD&#10;CWhkcxhuNABZcGK4QmvYzq2+hlJct2yFbsX8zMYZFbRN2UiTEma1SnZXjjrm/E8vq0ihcyx91ZC1&#10;yovWQoCNeobgH/rQJ3/xdW/CaCyiQnCtW+zyoFxKQgbnKHKzAFC7asyFLdRHiWRhN+XWvEieRHTW&#10;YBCRUjDDc+McAiF/AYh6UmljSRaRIi8yeIkdNEbLRw1a/d/+7vecPrtHIMljBKIGK5JwPKWrclON&#10;tfPyjATgWjxCzDIKnFNcEAJq7X/9Qc3zgkGIofySzOCsAeRRkVBiogZpmdUPd0GpISRFkmvLMDZ2&#10;hR10I5ya63WUVS8uhRkIfhrMt6yJGfurbrXe+8VMfiC92DGxoHCGkI9hScTGGlYEEMSLQiA1U2CQ&#10;ukf6sZSyvCf3kQJwasCtkVTSmjCRFKXeKp2qbUB04N6xY8cG6c7eevb4idkwe3DScxfOXzp/6aoJ&#10;uyW5ygGiGRJlOKbu4Eyo5exJiR84ceLYqRN7I9cLROSodtMTXg/dd/9n4pOShpI2FR5zFiHtzoqY&#10;C0Jg7QcOQx8htJZWS7IbNa5RmbL25FT8N43UUWr6dZdRRQzV26g2UGtlQgfaYEFqx4tD9jpqxbFM&#10;VKJ1qeBkftYEl4+gh8bXEdQNMfDLEkAUC5X0LVscerjgKi8IK81VFd032iw1rJIwNQnWoMJJGsJJ&#10;RWknrXfuwgahYN6Bgx/68Ce/7MueKrougbCQQ8mPZplIC7uzVhRamVabD1PplmA209Lvoc7YZCHe&#10;mJ5fPI15GHEcPYR35u1qFX5I1weUmcRk+EmRxy6mbyyowcqXi2HlW9GsEsbQSwikfL0WzCGlCiXD&#10;JpZYAlicrwxF4ymkQwUSk7M0IrWW57EojnkdyjVDAF1BnAQ0gOUy1KFC2hACtVz1x6srqAf+uds7&#10;HECU1+Blk6tQ24gP1jMlLXH7yJUFGD9h6uFE3YBCo7dVttzWZdM9a9HnbcWFJytnyMmjlQgw2cHE&#10;4+BLmtYh1NixWaHbi0vOjXwa++VOahP1Njh/Y+KJANOZk3snjs9F6ZBac+9v3EjwNJCauBO6gvsd&#10;TF1GCL1pUSzXDv5TeSNwWsr5oz/2q3OXiWqDMs0/ZPUV97SjNgpduKd/qJAcPXb58OGr1cWVH1K1&#10;RMadAwKSwHJY4WAXMsLhJIfLEqKiTeC9rBxEVFR9vepEQ/SEyNlrDaQiuGMILhRyZERQ2GOYNR9L&#10;isUtLB9vIQWq30vxlROBbvMs7b20o9WDQ6CN1ItE3JRSNTfJQIkwN/1xi2JWcqHQzIOhOvL5nTF8&#10;6MOfePZz7pZxQKOICB/LgH0oP67J/KhMjmqtJ3CrKb/euOITRd3Pq9ZQy2Bc2jjYBrz0t8DaHkqB&#10;VqI0+WV3OBcSVRB45OHz48VtJ/LkEpw+XytoDWnMMnb9wYSWtJ7rk8hOGRYY1WSce1ci9luqgR4J&#10;BWQOZ/pnNIBSDJa9kD5ia58l4DdupvaoaA5LwM5lWACYOpsbueOahSW6U8Flt+lJcGAO5FmpQXNS&#10;zdkphBmH/hx+uMXzKgun3q8FKgCswsaCEC5syED6a3JjyZwl4ZP+k7lNCqy4aM2tTA9LZF8DM00H&#10;VmzFMfmkk1SsFJcF6vOWorcTJ47ccvbkmbOnj508cWxvYs7jU9jgQtYKhgM6nJAD1utBYJJMLHY4&#10;OUFqPmZdmCBbQxe6YXDR+pz2lYFmkHFGSbQmt1yYtF08ZnZ3LnirFKqNYfPhw9dPn3noxKlzhw4N&#10;PLVODm9EGDGXlDyT6taMlGKL20Jap8KOwTV719KAfM3W52W5RPZaV/MqrQXdwXDkhXV6ogPEIeKk&#10;vHPDgcPZaMI3TBQZDgIvZV3uFQFY9zBlwC39ios6IXAiKo6fdD9VCiPzIzajegEyt0Y5PKMJI5b0&#10;bypUhCAijROB/JahCtd1qszUwfhG6jaydvOBBx55+tPvvP22s/EnsiOUiQUMsIuxYLyITo3CEHic&#10;E521+DdZr+DopRzASZ416ThK3pCfCBvVGtFTR0WID/atWgDqmJK0PpKEDjgSHY7+xF52VWQeDjDZ&#10;nhxf5S7fDNBSO6F+0OLX/s0ffvAjf4xYAFcUABLF7YM5AY2xLCtVG6AJg9Kb8bbOBVNQhFl5WT4T&#10;KKGUKrO8MHlTcamDUWHWaZA6ilmNkI5MV3gwTXiTKL3XSbdqhRKz8LEy6y/Ysxk34+haQZpRFcA8&#10;W8z/pUq+NkSdD6zJt5ozHCYtaRYap/+rX/bcEyf28OBrcpbtNmMDu6Fo914yDcawTHSleIPWhZFR&#10;PBRtMlKH86zyW287c/vttz7m9lvP3nry2PEJOfva/AgBk+nMSHkSEtQyiwe5ICQeDJcBqxnOzIXz&#10;BRr2qeX5hs3c+4or1+oBbjWmIm0voioB+Ti/jxy+sbd36eiRC3O8hdZveU+5oihTTkj8pXQdbXVW&#10;UOTlFwgevSA8uqnZQRXBJVRSIvsDvxabO1Y+yT8iG00tF7KSoaCoE8iyGKMq4NcXoHU3KkN6Sgpb&#10;asQtH03ARzd54W1rhcuyfFAB4Nfm6lU9tlRS3cw1bAdY3ZjhKWS6dfiZt9169vu+59Wyc8k5eqT6&#10;rdkHxX0UY79SWxD2bQUAo800RNLw0FURottpUDrLKhMZCkOpsxQs/Zv+04ewsUQ7bgib/f6TzjY3&#10;zMhYeGFZkEE/6e7HfvZzD3BSU9peJboV/npzwsXSKghQbNBy5KcYgKy0Ci4aHi8s3xvFaL5CCOeM&#10;jS014SQ+QXYqjJ+XJi1hLxqqSOg41gsm2QxT2xi/AyMgNQakll+Yo0uRyLk4RibjzPuLqCBdrnBO&#10;F4a/6ESYZQHHB8POh+QsSH2FHbmAR+zOTZzz8Yqv/vITJ4+jXLSgRVNPcgmf+l6MEah3l/TrTAEv&#10;c4N55Q0tw208dOT0qb3H3H72tsecOXny+OQBk4zKAI1fSRf17xiH4DTSxRucr7Uo1UJy01b4EngW&#10;VtCjkYcOPOPpd9J7RFbTuuRfuIkt1l9niuZyKtHzi+dqNZRMmphFjDXruUHDi/ewe9GC7NshjIa3&#10;gSxdcS+0aRJIcd5OQUHs3SRCkDtwH8ckC3jZWbsYzQDsXFDMO8UuONSv2tfiZ6i4Uskq/OaF2hwQ&#10;wE4HVKNR5oZaSGrmjxZ5CtWupx3wrxvqw2imfKm5JYQIvBKPyOsm9ev6HY0hGuTTgoISq65m3s+a&#10;7GzaASVpBueSachK09+ahshFD15CHPQHF6pQGJzuMvJsmpgC5WtTA4Ci3JjjJ1LMxH0evllDxu3u&#10;fw1oAgZUbrBhOh5j4OTmbbec+cIXHtHLD114pHF9uV3QGsDZDMBylSCGiII6LxzUcsWsRnl3DgrK&#10;oeXAsTVvEMBwfNV6tk4Jm5tPRdCS7zn2fwe+gi2aCTP8u4aYlGglxDdQXn9JnNJMwpG1sA8xPRol&#10;928ioOdm+Qif4gco7Qor6C2Mut6kUdeD73Katix07nDS2IQrEBj1dFiQexZXOhUUWXBAahflOz6h&#10;nykFkqExLss4VhOtHj82xxavHQxYB7nmTPV6JMzyYAVfHRAcO5mrDOTeCNP23B/dpP/kR/4SPkrc&#10;qz5k04N2rdXhMMVmk9KMz9DUh3Fe4d9y9XNaVImhjNmueLKN2Jtr+ZxFHznE4OubhbY3b86zZT92&#10;72fe9Jb3/NIvv2Xey8N//tP/5h//01/60f/jl//J//HLSd/gej9ybs4py/Q97yyFn4nVtYnURq3R&#10;MiMpD/ua7ikVGRs0rC+madklgpx1C06Yynyd7Q+cHSwHlYTQQBV2BVFilXT9pcjInubHkNK6JBXm&#10;ehvKbMbchRYGyng+/OFPXLh0SYys+7YpjZ+R757fQxlOCcZxQdAdXuUYCpe39e/EHqmrX4Dl08Og&#10;bVe3B/Bnk8WVqQ3g5X6GFCM5IRLAApvO335RaSERkg2GxBA/4QmPObF3/PChuHwL6Rbdxtq99rWv&#10;nd7f/753fPLjHzlyfB6tBjcjTHqYQcqhY9NRCxSK5Gaa8ISgWqIWjB9I0ffhV+TbVRR4BfjVJQnx&#10;1DASabA3sgHPVWmlABnoFSpQrhYa0IC0UoSDWFJ2SU345DqOG9yjUzX+CET6khVqpY7xTqZsTrwA&#10;+EQ85WQbYa6///7Pzu6Tx9/xGG2zE3J7KITSPYMM6cqcuB27yu6ffLVJCWYW/yjfmfxktoJ4BtYB&#10;dnUFFJA0jhpiaNg1s0K5tNsgWAVS0HmAC45ULiGzHrqNAdYkbA0gHeHiRsRdSEYXWQZBJSZovXri&#10;5IXr149cvnpqViMABQcndkv6+Qh6dW64hQCgFyv+ns968eLlY3Pq2cFD//qX3vS+e+47c/rkbbed&#10;ecqTH5ew+uCBs7ecmedUTSrqaU95wmzkcL4/9dO/9Su/+rYvfuHhQbhbbz2N99CqmYitS1qVrsgR&#10;3zFffX/lrsHFUt4MLtPfKBoK68pkZsknwXuVxBTxsmtzp+WYWiXkS94wUfnEvBEPDTYCw2/7lLFw&#10;CFvEFQXTvJN/8/pX//qNj33sY2bi+aB2WyFpO6E/RJgXg6rc8L6SgQxWV5k2SODJNxkGHq7w2DHO&#10;5w2GQkdW6gbbxk5vtsz6WsJC+jeLjXFpmILp5Rp4hA6p6HNgyZc/72klQ7q/MZvV7r77Wc/7spdG&#10;7jNUX1JJVxh5Eu9RSOgFD8j62RmBNHouCBnpqQBKQlaJ85yL2XY5BaVXrl6e4ofZqVa2VXThrwrr&#10;tFYMAiPTzgKYfdrodRAowsPY/KuFaDROQsLSuaTQJkzOrEBcGGDtWFYSZpDsCqUF/IolhNMpQLbO&#10;ydGPchtF1iWT5if+c5llvv3cFx4epJNJXXFZ+hmJWT4VQeEMJnasBBa0NcJLs+pMFl5BO/0HGFxn&#10;bTFOLgFwBWvjF4mD/C1uC5SLbrUJxCMsH6M9Eh62zmEBDz54Dn7wEUMPhRcP9NdDTLTPtYF9mpD5&#10;gAxq4VDnMM/fqQGz0Zp+A7dOA0kCauk8/B4f7N1/9JGf/ul/+9r/7p99+EOfBF9uft/3vfo/+Y+/&#10;489/81e98uVfngdTMbCnPvmxz3jaE5/+1Cc+7el35gBRkpt/7Yf+wn/+t7/7iY9/zHvfd+/ePKA+&#10;88uBtHBn43263NwpyVnbZi3TTtpLX7+We1sYw5UIt0usZOSwTVY4g3ZNeCGqyZ2vso6NtkCshhcG&#10;5xZ60n5JrPnG9/K5rlHeIjUtUz148NFHL5w+PXu8+gVDQc+q9wU8f1EaRTEwNV0IfzFxd92SWS9A&#10;8zjiZMtoMUssJK5tbETOqjtybBbnEKgYBI7d07K1BzMvfNj0TbTQFTVNq8LBGbWJE0gFOjErwSvu&#10;O5hrNMEgNQvpnqOqdERKROwJgEpY7fV/ag7IJEKSrblTt3r+3KXz5y9evnR5znap71xEq0FBUiH2&#10;EiGsU88pQQEqPnBs4W91tkC7QluEKV5ohGPEwbWf6PkycUAgLqPx2FzP2b4G8wgruFW00yRBfV7m&#10;7wJzflpvo009/vG3fuZPHsiINRWSeiXn0B4E0We+9SQvfCY0h9G0o85vnzmC1jif4EKFPEC7Dsfi&#10;HlrR27TRLU2Rv9cSGAmc6i8fLycmcYBy3ZDrxhve9O4PfvhTiARL5iiWiIvXuGjVT0CMjWQYmkg5&#10;ruw2KcbfeZTxKmpN7rTdEktNX5/ZdeDAb//uO9/9Rx97+tPv+rt/93tf/KJnLSlUnVcHCPTMgKVN&#10;bMmhCRhJoh46OMcrvPyrv+yvfP83pQj/4MF5GML/8D/+9E/99G/O6TKgCNLWsaaGJ1ZSJnbtpmSl&#10;SwRXodxlYRYbmjYUHuoVLA3EXETQLP4gd2kLCCgS6LVQu4xdm+Jc8WwQuEBqgRkKJW+rMbmSGY0b&#10;NQ9n4Dt4UYoxN/9oMhhRzYaHPLKhGxC1PdhlnS1MEvagQfcSe/Gmf6FgZPJJ3GYtfvYBH50THAxB&#10;eal5uamKCnAH6oqoupfmyoLyIMRcncT51Wsf++inWAgJjCJaSk1ehbnctDlCOEBJG2nTNTrQrHUS&#10;xN/N6kR8ZuzXsg7gHlgnFhsR4J07J4k5x7nM6Y9zusb4koMn8Gxb93REW75DOMU1BKcITuAWzF72&#10;317UCe0VDBLPLAqNkTMQEqSkTT3HrUWInH1Wipz+kAJHh6GpT/GWuogrDO44t0imFvFxj791DjW9&#10;eOkyJwahBZuoCgt4hIGQOj+CbvVbiOqoi2e7gW/WThhVjHRzNkWo6agvsDJKmJemQMF43TFRCxkL&#10;NulhsL+nToWY+bF7Pz0+UcZOkE06eefUbLqC4AlVMygIgGxGY92HtFL6C428Ui/RKCT0boCz1HAo&#10;P/tt77nnXih/85u/+WU//EPf9oqXPz9xqMarZKiAL9UNoXWQ0MIslDcTwLCW93Xg8Y+99b/7b37o&#10;zjtv/9//wS+8/e0firBjYfWLNmWt3tL6AjR6KKP1BohMYIa/1AjyTVM2MbSD63XusCW1tUoxcqB0&#10;rhZcQFkeHMv9uB0L+JZ66F5rBWcQsVWZejWpXliixVXPsXIYBVDDGBFSAint7AzUZBbqC19CImLI&#10;eHe7JldYiYnNuTyc8tHjKtg1RUaGnsQXZUgkWlrOdJpUV5mrGlCVA+Xc65nOf/wn/019gOQZhBdR&#10;boM51Fp90ZdJIxmfZUn6UgwuqhCRRXYQI7di5AS17G1FulsExhyiOvMmXuzVCVwNXa94tPc0dZgT&#10;9Nn4wFkBclOqpnyNbXroy8I508RKAlhRWAg/1qY5eBQqupEToxfQjb5pd0yPOR+rhcIvBE7rEdxH&#10;BtlLZ6Khvwhwqe4msSAlJgij5OvA7Af8vu/5hvnMnaT1MbTONKG82m3TNOqCYpu5ZpU8jZEWyWpS&#10;q4QWtltYhDVHFzM7IjIX7SI+oTmAjz/A4W8Z/pY1M9LHkkQclpkmf2rtWn4TNTz00KOjG3fcfouG&#10;go2AGZe7vPUaIlNmtVTC3G1+Bj4zOQz6iguKH/G2U68Xs3yYp1EDr7mOpyugEu9+14f/x//hp37/&#10;9983fkWT1pHVaTPF9KGhiMR5afMypEeUEeoC0ZTq1brUMFZcg81Hjhz8xm948X/5X3zf0595F1AL&#10;WmwExgqYEMJsLSSQY/xgutYqM4rRJhQrrUIGY8bBh4/GxqZdgjkOr1SmMUju/yY1Qm0DvMPOrPQu&#10;k0a5MdP6f7AUR6xlD+aFkL8Z7uzgMgImmDGflsHXcdBiuCUi9u/w8byOTRItAQwUIHiOZmA5sxQJ&#10;1zJq2SfKIwsza/XUwnakcoF4SNkirw0w0W3dCI2lYqXHJByXiilXVbiHhjw/u/Z9fBZO62Gb7X6Y&#10;QyTqMC9nTLCt8yTTsYb+6JLodCBhzFrMiTJx1DHPKAsAKoaTpLt44cL5c+cefeTcnG48ezA1dEtQ&#10;akFsLnRUdKSZU4/g6WphZ5xEfSbluuTRe3MjsLPvb8xOfTqEQUXA1CVhFCIu+VAw4BjgoRHNO2tt&#10;sdubJxHLxm6uQ4ef9pQn7h0/AqxlQNjC2qF0WTDNchLqLaSnj0wxQsRUXSSQorV1+tSSW1VbhzGL&#10;MCF0rl1gRpvSL7/r7Qf+6+Sl3+RP84jga5SK1paSUnZTxM1xxnkkCqkzApaKIp5LJGoZWvR5uQKK&#10;Y3rHolBvzQGObpon4igB9brMUdJtfgqeP/GTv/GGN7zr3/u+V//1v/aXzFgjDniASwToCsFhw23K&#10;IPDMeen66J1gq/A8ZCW0SZNK8+nTe7feenKIe+HC5X/w93/hox/7dKYDkuMxwIYms5Z/r6htKFF3&#10;rpZDz0Ct1XvAYRIZM15PGE7FScDdDchOHGIgX2ZF7L+iwhR0fdYjEquUVdEMGyMkiikR4NHXfM3z&#10;p55cb7H6XWDaDWwjVmQq+708B1Sb0mgO2uleLdhnlEyCvfOCdyy7StA5JUTTqd7Yt3BmFWSIMiy5&#10;oHSe825J8oYBEAb5d7ePemq0USgoQhx2pfUD733HJ+7/yJTRB6YZjBqnltAntJdbgkJFhOBp5pnF&#10;5zpl0cJozbXLF69cnOBtfLeck5FEpg+yHSGcRmZz8EBC19oQxAXk1TSNwjL/6pZ8zlsqjMSgvu/X&#10;5nC4EzPCLUJzZQMIaW4hbeGEOjUmX5Bg7gic/o5AMn/q8dhBBZxuuki34ZPD9X+0ExZlzAERdgXO&#10;H80tw5siKYjS7mWY3IYpWp4w1OKbkiUXBE+LjRE9TXqxOR2jQs6nU4ktGJZcvnhpZHMOxHGjIVG1&#10;HUaKz5w9+ZQnP6Egn1V4RaAGKINBaxk9Q7KNDBUsYgvE7IE4fuX6qRsXTh975MDFGzcfOXJ4zF/L&#10;UMR4Mw2shJNcttXnPvcpr3rVC2679bTmSEouwnIZvog4hYmiADej2HZ04U8CFsRY4B7K2YbyDh9F&#10;6JmtmEeO3HrLmX/+U7954uSxJz35cd5TwM7N+oihkgyGjTWXtbUhEgfgCKda7hWrzHAmZZh9yCN8&#10;+nnIaqjGK6n/tB1/KXzux0LDjgKmWXJl5gvJYQKXo8pKQa1saHf3U54wx9tAQAggeKvafrKBnF+a&#10;pilI+QtZQtg0cOggXdKTTWVjCROrb11qA/sMU9NUgxULwLkiwWd5xRjrPOau0kkj5UTJski3++7/&#10;7Iu/4hnK7YjAhI53P/lPr7SqO+t+45l1xjWj7j/aR6UifbHdKV5bzue5PI83noOVr+ScnmsXz196&#10;5OFz83PuwqU5DPJqjim7PoB38XLOJW1mtZqC1uG14HQv4TO1ouIJpvl/o0wZgnS6FxOiIlP5s+aW&#10;tzirCIHYKX5iUbWKS0fUFrvEVSknalaUtw5nGhAuleOEaKXhoYO/8W/e/vH7PyfGZbJOCoawv60o&#10;0vvbqjSo5q6lrQyDQxnD6GoSXictcphXTy+AIDlB06cBzp/JnOORuu2GiTIzy6CXAl6/cunq5Uvk&#10;mZXhRRYfo8vol//MXSh5PVDAKSNUpbwdJkaKCEqwatdvnLh4+dS5i8cvXD5+/vKp85ePX7qWrYAl&#10;MKZSP4BpvPuPPjoWcbqa3bs7+XM4gBnhUbKmahbCz/BnH9nYXHYbzMULSDMoyCxIE8frb6sxOheC&#10;A2r0nOfc/Xf+9ve8+c3vee/77sNWFAmAcw0wqp3BrdyBcoQaRekpYDUtIjgtmxPUmxHOs8CvXppD&#10;81fhtGpV4CSeqyPJ0rRoZ2ZJjZdPUBnXp+q/STm87kvJ2fcSo8ing1XKhrzWQVvQp9aBKpr3TM5T&#10;wCBKtWhz7FaPBtFImWk1gxJ1YSkZd8eZNXmr2jkEF1uUpK7GcMQdr8Uuhhsn/od/8M93EkgDA+5I&#10;ltOw3DbHLNe3qgl1V4DBZsx4OV1xkm2Xr16+PA9vv3rx4pWBs0fPX54jvC9duHLpwry5dP7CpSlr&#10;mgvGn5sT5QfcBt6mInAwb9y7VGSG8tDBA/k0eMnJkt4LSUguaTwVSGQlWT24DKdSa8ro0OFo4SpA&#10;3gePdIK0zFV9CjYs9gg8Ep1xuFWOkNuzqFqQgilPVyTtdVriktV0QjeSXy4rHpw1+zntbwSj2QfK&#10;NJmCVo6qBHVhwwaBGS8JXsol1woCj3C7mjN8XqWVnOInZCsANXKhDdbInF26qTtZmAAjshe8axBJ&#10;pC0VKpgcOPiJT33hwx/+FIobgMgOlqS4pIWGntX3Pg1P460Dqr+d/GSSoocOXjl65OLxY1eOHbly&#10;/OjF48cvHz3KPmmanKXi6+PgRF5HaP/VL7zh13/t9889ejEcZqUEAIg6EBWZpooc8sTr7CbWcQAN&#10;8lL0g0Auihe9ZmAu7gUvm/BaopbJs/ZiQmBufNzjbvvP/tb3Pv/LngEpfbWhiCC9kblmgQ9pqldZ&#10;axZ+rRzdDJAarBT0dQ/U3JG5MKeQawsIOaQW/M7HG5AHWRE8iqSTHFIb8EoCQ4AIBlcHARfA/VDE&#10;D3l9/N7P/NEffYQyOiWI9Q1TgvAfIa0zgxHHYJLwhdc1koavmnw3dycr6j7WDCIT5zBK5tDQRfiA&#10;nFA0o8sEc5AH4yMDWDBHRYA79q/sFjFcL9BgicnFrNru8niD+C02SoPun9D5qOOkb06uZ+NhzO6V&#10;q1Mhcu7hRx956Nycz/fow+cenUdgn7947uLFCxcvnJ+v5v+Ll8Zxu3z1+jh3c673/FyZM255DEKk&#10;eby7OA/GVAqIgAdM2aMyk6tSUr/cZtwwSLF8N7BAcxvUm1MDsQxKJZhdB4NpDT8zjnlkUc8FbHwl&#10;/BcqsZVYudHAg1fn2UazBVNbEwchUKJ8gavFKngG+W7ceObT73r/h+7XrxekltOH5gPKpKK1bwYb&#10;tqVHsfIS+9ZZTC9zq75rkXCa8YHTa6rOPYKtUdMrUL838dYhCv4cPnz85DyCKYFMgyrm5cje+MZ3&#10;z6YCA8Dm/FS+RVw2b3NUHoZYwGUnPIBfYEgC+uLesQun9y6fOH755F7e7B2x9DZ6MlJ8LdvYx17+&#10;6D/5pT/53IP/1X/57z3mMbfU5sLKem2VkuoyYRLzhYA5hJjN+2w0WEqg89VKGC4m0uWmqjSiEcyA&#10;g3gDxFsn9o6pkh//+Gf/+I+/kHYwY3VSdG3kQ+av2cNTpEfdRuQIgOUwt7ksuj8Mm/16yTiBTcpr&#10;xZ40Gmczz+dRgNGWqx5jyazKukpfY5VCeLL++vj6qX25w+jggTnzNQ8tRJwZBaqmMVWu9GcqiQI8&#10;VmtlqiUckEc44xpjoXF+ZTtd/ER8EhQibeoUQDhfJdr6sydshxZdAF2+i2qLVHHEfpbuuBs/loW8&#10;hx86//BDF1blv4K4WaZtpRU1k4AEeyNv+jTOOGvxA0952E8i08sXLlyYrTMPP/ToPAPtkUfOP/Lo&#10;+UfPz/md8808jeXy+YsXzp2/MEk5vLZJCXMMY44brZkcdswJkJdntwdLSyB1c/3RzhCneWJ0tPYF&#10;adpG1XBXBoDFwrr4yGOuosZD8aoIJrPXpBQoT2azUGRJVkSbVBefKLrYkrSe1HAPaNAOCUY8/gOl&#10;MIpPgwjo4x5762Nvv+UjH/1jutTqIhdWsRMuwPDiiZZtW0HroB1BTTRhIl6ITCd0wQetwi7Yi4uA&#10;YDGFfolYJuzNXDjiOlKLp3Tw4PG9eTR1MrO4Mo4kfX/y/s9+8pN/8uIXPUMoSpzoKnNGyoa+FS95&#10;vfpBgK960g+2Krp6+MD12bs/DzCe8zvnh+w4hgVF47/54OlPf+KP/I2/MPjCVwtEhKQN2oEjaQfn&#10;TcIW12YiPQkxzYLJiZ5NzOFBGYwDSPJsA0vNAUNa6EnXn//8gz/2z14/tbVYpSZFtYp6V8Ccuyew&#10;lrrG6bzuLaMw+HSJ9fBULB89dizpc/TfueTHVLxvSWpfIs09Uutichf3BbESfi5ejetHb9xXBmh8&#10;JnbXnXd85tNfoLuoWvAtXeAZ15KseKbiCaBw6JU5JXkmPFmmYDUiJlSzE35ixfNjkIJ2EY6tYZcx&#10;RmTUu8GgXFFidGoRcP0VkzzK8YLweLdv/r17PvJRsNvVljKm4l9vDshldXaTFuFBQIR1c8Uk1S6c&#10;u/joI+eH2YNjrC5MVufKhZSIZHUhOHjlWpy4KR2JC5TlI7ESUzeMPTKL0/P0xiHPrMHGo1ppOrVR&#10;E+xehk6kjnGzm/WFqvxgXD2mxrusxZO1sSw0NC/V6qJSP5WJAg+y2efgjkpCKZfDajBisniMfQ3r&#10;0gnkKAC4DDEcxHIbAfwHP/DNz3xmntaKQzcFNMkNyS5kBZ9tM2z68ZqaSpvB+jq2Ndfy+ChtsOYY&#10;ad4+hF1uLVBHoeeCEkW9YioqOBxRCwmKJQkKwLYDN173+rd8/ateyFOrCq+UTDBAxkBXRQrW1lmF&#10;3iyElTAcexAqzbdjWohOfdwejn0oYzHGvDlx9Oif+8aXjZcDOsq8hBQoTD2AbW5dv5JexaVqQxSi&#10;y2PVjohVcL3GrsSRhGqVXlcUN0QBcyVQSPWylz33ZV/53J/4yV9zw7mETZ/65PxdLJGtIX45rCaV&#10;+4Ikuzan9ujgbEeW9LV53LegoCB248YkvMdxGDfiSoyzlmjOe3HlQRiq8MCU8LND6tQiGE7zrife&#10;8fnPP3Tp0hW0YknTip4g5fhiKZvdN/2IywqimTj8NPUSo5KHteX4TcvKoCWBLvjG0OQQKgeh6uYi&#10;P0kQkexlXpAqk1iCVrXSKQMol6FJbgKB+/jHP/PUpzwRXW4XRhW+Fsxh2Ok5GQSewxHTXoc2vEyR&#10;/TQxu7Ym4zY/g2sGoOztJaESsJh9OJOzi7RLhlpgVHWs1jyb9tSJo6dOHp16ixzLVgehQESlEKNk&#10;i4HeS7MfrjEUBZR85FJQ6/zjeJGU8HRS3Wl1kaQtPyYp8vy8PCst7hUREzlhHxFMlXZNDwFfgqCV&#10;1Z9BWGdN9kErJqu6IWywYlaQ5/mUNw5zJV5cOIx+xU8gF1g/woNmRdRq3NrgWIvmPJp9AjPh7QqN&#10;ItFg/TounmSHtYiEShs4WLKHVnJ2ayEQuU4JlFmLxFxCwVz3V37gm7/yJc/Jg+xIA0UQkxDrYR94&#10;aDxiyQ0dqY3EtgSisM21uwVFUJZagzj22QwUQUnfUY4PfuD+c49e0A33yWhNlO3UC9GnilIHTd1e&#10;3kLlDWrngtQZMB0Mj5nTXfqlWfs62CQ7kBTdATEW+YW7fPat3/aK2247+7GPfFqLqpsIVVZtDKE6&#10;Mp+SvwXUy3WEKxkv4SiMoy57n7kBWZtdNT7IPDlkbepkprInq3fufRIXG+2oKek2FSbEobgJuIl4&#10;GRjq+PIj+T/0g6/JVzPGABV+GEhg5Kq7Y9keOmf0QABiLR/xyMrshddM5cioyuxyujJIPHudzHDg&#10;opMddDFB6OIbjS5k1EMDh3kWK/yjfR6tw9+bJcn3WK6ZqWWSDz+Qus7HPu6Wru4pdpiOL4G59B9w&#10;wHLln17QtYYUZY4A5ymjqbIi5GOTG+NFBprEXCm1NDjjnp2FHBEVAzknRh0+dPzI4RN7R0+fOnb6&#10;zBzxPemgFOWo5cOOlc/chExLzpeaZFUWkq9kp4Ztfkx/aiUwpNa18bmPnsCc57uOJlGalrPrNtKX&#10;5ZdgJ1+bg+UtF+ss0UWuDbGok+UN/vSAxbQ8lnYuuHHjD//wg+cfvcjBXUucdzYUVVqWLlKl2rYw&#10;j2mB4F5CvIgE4EiscSA92dUUTlBw1ha1C7oWGQy0NKPCak+Lr1fEv+lFAXfmetutZ8Y6DduRNcxj&#10;UsGAELJHvCdaKcJFp7p6a2UCqhZvI9yxKcliFFBu3PzIhz/1i69786REhMdMUU/QeWrhkf20rJ9U&#10;SigQi4gZZgZmTYqhpBeq89gJl0g3UQfxdfXqXJTf7Ixkptihef2Vv/Lnn/Pcu+tuiIORxKJKuYlb&#10;iLNe3dS/te+6DmNWSbRhRum/QgYUKOw9AidW8/iJeVjH8ZFbJGaJY+XFvpa/hBTNqbWH5nkfS5NK&#10;fmu5Dx58+tPu2pucwOqXTFfRfBtgAxszd5BXuYFCdSvWN1UVgeXqlVlBJpNNcGB4U7bois3U4SkU&#10;cUIMEK8DzXNjAyLfNJCjQDt8wwaFDHLyuRcuvfzlX4awC1yctUWrXwJzIF8nC2ib6syVI46zVHrx&#10;wtULF8dxnt1a18gpIhStk7OpbbTlKAvpAbv454cODsDtHct23bzmwS0nju5NfDInCJFOVOya1Mdi&#10;r3p1lr1W0R+yCyninjEleEphaUfRRSzFahGQK3H/+JUBxcXmQfYpQEtYyoGoNQO908S9D91isUjM&#10;DdKBLRyTy9CzX2xpH/YzPthce+PgFz7/yFve9r5UAnNmRjzPko93HESGIrVUH44XaullBEJKq8BL&#10;PPgmkTSMJ/Oos4ZmdmEsXWzeey1FXTJC86CiCpVOiw+kdT/xyc9PPsJlS7PqjsuX0UfEGK0ciRhK&#10;kGFCFGAgEFuWNnO1zEXgMWe91SH/ky889DM//7v/3nd/3eMee4YFbL0qjCgN7YuTF2DgFcnMEKI6&#10;bkzCMc4Ck/rLG0vnynGlQ1J4EYlCmRGVRr60OsiYJzqKQZnYBJBL6DXFm8DVKBdNJQd62aPuXIND&#10;ZOlBEa5oV8CBZuAOBDp06NjxY6fmgW7zRLecNFSrbGpNIVenxQxAICtt+Gf523nIQOOIvjZ4lZnq&#10;ByJltgH5wbiSkqWJ+rJgUERztR83JZsl8qi5UNHTPSh7qP+mrVGH5A1SLLT2b7bK190zUaLxwJKq&#10;z64SM1JafMITbnv5Vz2P5bkSY822s2zQik9SXDBjWNFIm9Gfq7NUemmqRlL/RvCLfKQfB11DHc5V&#10;7cM38g9ToHxwjsoZ322YdPzEsTkJlLTEPMX3yLwxeiKNYgmLacYuebncThxZxyZ0j6Nm9j29Ddv6&#10;fR14PlT6l/yJJCVxfmuECeCwjen5yIE5rkoTGs3fYJK/KsbVH3UIbdS2ufaa8ZhACND587Vf88J3&#10;/tFHP/MnD0obQMhM6C48oxkllb5AcP3IJaH5znUHrtkGhwfF5NxRVRns5ZVyGVrfIoklnD9CRfil&#10;Q739HHr00Uv/4qf+zezxiqDmfGoXt2qy/DPkDfkgjJgRfVx7XUPVbpfTFIg6WoQFuOjnoQNvfds9&#10;3/SNL372s+6CaepEBYEJVaJBpEbwqEd6FsXRDE2AMUFlWK1nZmCZHeLwKjoCkJSPqUkQtA5k3AeV&#10;Szk7jTnO5L//f//EVIQWRmt4F/uA1oys8Gv0Nu7r+AlTcJDSqvnEbU7Ll+uj6AzGpa34h5GJUT56&#10;dPZdWcG9MHVhFT0xB37GhFyeZ5ZP7bFqWjeobwzPf+VXf+/eez+D8hZ2drGrcMEINtyM+DWfFtkl&#10;dABA43XzkICUua2HH07SpnKhAV3j443wJgcBHoMu0DIXo9om+LhOZz5Ih1Mgw5fh9Q1RX8icxYCS&#10;teKeBrbc3DIAKWTCoJLgCH3zKLN5kpk2PI+gRlbWq+PUCTJJFH0jj5s4dV5jiPZOHpsDdaegfGCO&#10;paUjrrpIYzMKmC+2Krmr16TcjKslOWznFh9CK0+/wZPgKZANZgoNxn6odsYdHsAVwGP4OZ/4QN35&#10;IoUPjh/NVCHQRkihB4YC7X7M4+h2xlaR4bMsaUsK0MjhQ2dvOfXn/txX/tzPvyGxEq4AptHKw0kA&#10;sDXQOj5yIOkd8isGyOby/HWzV0QEDwiWg3ENnSu29IEjHBXwns2zyqwiFJwMy8FY2HJ4SZrpZ372&#10;377ohc+aXHW4ycmtPL9HiHFlzaOKQ3Vyh0AnvHejbqig36Mu1MaovbEBKQxghXGG+R3f/jWzmcy6&#10;hKAa6/x14VlKRtyTfFg5KbpUQazdmN3FoPB43tEXgcUNprIuLSQJC2+xKYZ+TCMkxhfAbyQqwhZ5&#10;rkFkLU/hLexMv2fPnJwVid/53XfEC4y2tG7ORtKbor0luiK085zJKxfOT8nVLNpdyXmeyWOmnq0y&#10;IzjCBkOvxTG8+dCkUBKp05rFuprf01lwQnFKp+o4Z1auiCMcwPOn0cz29JlT93zgE8sbMNnXmBYR&#10;mB8xIW6cpNTTQCAl0cw6hSORgxAnvkny78fncZh5XgiCi9MSrWSbaf1umbvMupayo4sMKnGiEHi5&#10;ADDMadIWZye6/ck//vxHPvbHAbnJCNb/1GAD+SqJvxi9XFydsyQ9454Ojx07MgHmpAaO7mXxu0+e&#10;4CkUQlqhAcsAi1nFoCbo+PGj80iW+Zla9kkHHDuexz8WT5rUxowKyCsNXD8N1Jml5hgLSdnRD8Gz&#10;31vHV48KW8w0tKR95T2eoSaEP7XgpjoxV+hLyIASsmyAsJa6dsrciE96JeENX9GcYWUTnyAiDkmI&#10;81Uve+5/9Df+YtgeqlI8hEOnzs9IBm94kr3mKBap2oLsxgzon66uQYrIeJ09xZclYCYKlrMigsOJ&#10;7izlZlxEbyCEZeXEqYjNgZtveOO7xrB9+198Jaov6DP79K4V04teMtT8Za4yjJ2xsKWxDqliulE7&#10;c+FSnzTg9aBZdJEU+hJm8E2hlCIqmeQxg1rLpCpFLwbv8rTZfULOsAsBsp9Jwc4wgiwMJkHZ6RTg&#10;KbxADM0Fw7lc8OpvfOlkXT83J24Z5TmLrdeaJsoGkYnpYQoV5kGTqSadAtJx6eYci6kpzaZvo291&#10;U4KHMOGPizsWe9Bv6GFmFazA0QkJ9W68YHg56aAjR5NGCZ3wsuf/XFmsOvDsZ999zz33NfCp/pN9&#10;gzlqSmENQ0C+eJeoQ+2IR3SjF/zNvePGjNaz95QTKAJXyybV1GJ1lsaxqKGsmEsl+D04S9A89w5a&#10;KL4EmnWHlKn57M1vfW/cagptsFZdBtdeSZHCnHSyY7/Q+uJRB9YGnuZpA6dPnzhx8sTe6b2Tp/ZO&#10;nz41BmHe5JlSbE5lUOZnMrVs+J1Di2fZYYpIjs3JxEfG6x6XO2Yc3S017YjVg/RrHrijwKfPdUk0&#10;ELyoxyqZaa687eOIbULzj2OBgeQ2I0jIlpsbM0KbcVAJZGwNKtiv5BAWHRxDrhwsixFvj+LIpkLm&#10;MvY4LBSQUbPwohosKV5nqYBP+P0WOrgsBUwXZiCVznLkRcARuhwjiEog4blgAl2mRGjJazfzNDfr&#10;wEfip/uwYawmqyhEsBNl//vf/+dQiA7XJhC1iogeFKwu3gbtNyvTnA4+pjgmGXmH5e9H73zXh+77&#10;+IROEkufev7Fh3AFYtMgOrQVMoNqNwiZ4btMvAbs3n+luJxEZtY6VAQDCyeI6p+kKUgXcQRVyHY2&#10;aIbeK4I4cHMyZd/2rS8/9/CFrnt1YX6HdOAOGspq71SPzrqd0Dn/5nz2IJ1HuZlczTMoRasSFrFi&#10;z5r2kydilg/LUa5sLmmT96N0e1OSx8bVZXo3UVB+77zzjsc97tYPf+STZSoMgNr79RLp5FMzdqIr&#10;DcRSubsmkVlYwQLyzSmIpOa5S4swnYNzitLcWdpXwzAFpoD5T19h3KH5qRPlqNCLhByC+42bn/zU&#10;5+fnBS94aoon4njh5BtrVVMUrH0vvqwEihTY8WjnYNg8IC8Qd+bERGG33npmnrRy+x1n73jM2XmM&#10;3nw+jyMYP82HmhmOFySJF/P85klH+Kw2sGdt89oCMhKI1EQYXirQgTAKNTJFAlZsp87zUg6d/CKY&#10;ag3XteBdvuBrlkILfyIgIVKEDxlX0wzuABvYxwtfciOQ85M6tX+C1NIXZSVjrM+K2v36b/zem9/y&#10;rtCWisrU7WRtQ5qb1nSEVbbC7HIjlxIvwGHVAks33+BSUtURoTRQpzQWjwnpiDxGiRM/UMM4SYVZ&#10;/+7jRIrvB+eTPbaRSsP1w0lPtREVWYWzeiFaNC+i4Od/Qskoz4bJatNc+vAj51//K7936sQxytTo&#10;LsYS45o0NihjGJm0/cJORVQfapPWGgKQCGVQSBAce8Y21BHNh7pCWGdlpgKrhEqz0Ze4UdaAQ5+l&#10;FBnxK1755c945pPCHNEf7VFTobs1+fQ9cV989fksJDTKs7UKcrMs25T81uO1cLWblAABdtC9WWFT&#10;FM3JR131Otxq106WRqsXBw7+9b/+F57z3CevRQ9xM7WLymzUo+tim1O9/4giFa5uPawujZcJzqlo&#10;DXjDi7rhai9eCiQIJ9S0dK3eGgNVf6W75iMvY1k5eOD1v/a2r/2a58+S5mBc4kR8VrldbilWCrPx&#10;Yu3bAup0uKJElGVaOry3d/zU3onZsHnmzMlbzp649ZYTA3Pz57wmB3dsgJx9e8Ct+dwbk3KdVdrZ&#10;4jrLtdeuTGzWhXtHn+mv8FHkN/nHhPGUmLc/le+ASaxURAnzb4t6kXhiEQUNk9EYO+U4ok1jGJTJ&#10;2TJ4OdKAJIdSFKrUQ5fsiC6AHTfDvZwIc7AxTVpilJ8wBD8ANpLdmB/9xYOv/Krnv/kt7/nABz9J&#10;P81P5bmnXb9Ymb10aUIxdODIvK2ISfHKoOvchgZz6FP0IAmBBB7g8gQ72eaBmcQJZC44FwQRGQJP&#10;YjJ0fOiBR//hP/5Xky/SZOSGmpsgB1SLaJE4D1URUA3MNiKxpL4sBImjm/aXMciXAPv8vPlNf/TS&#10;lz73ric+dnIfIDC090QK5QI/JmmhJLw9im1nhpGP7PdkMSdbjBgootJNwyjhxLCpwQwQ0DuFDsA+&#10;CRfSK+o93RvHhkAkGMwhleAs5KoXLIJZwKaf5ED9NiPpid3Y4PQxFuXY0bl41gWSIRzRm2qqHuNW&#10;WNVOasDjNoV6qakfrYLggj4qvPK8JT2mgEM0mpBtJcS0YoKZcr5MBvLoNEeyrKDsLJpAiEGPGANH&#10;buF2/gKEB+WhmzzOeC2GEj/NSxdh2qRyEN+PMXh/0QotD3/JJ8nr5G6SrORiFlw3V3XBHIzCOUx7&#10;Bw9+//d8w1d+5XPyrqDI7yznUDFq+LXBHLqJKyW+agVRWsRUcAfrZuVt4I5dKiwvHDm5t3cmEey4&#10;dLO7wdxd4iD2hcdBn4LhWaUdmJutkXNsyez3hxVuKHahOodS4DNiIAJRRgeQgNHu86QAILBQKBTr&#10;XYaog6fQOvOAFm/F/2UvTab7SofNicXKGIWS0/OuWOkIUpmm1Vo+HjYvmgETmzEg1gGlVpgDJs1z&#10;Rv7K9//51//qWz/44U/oR8x2kHnYbmL+IgfgD4fXkoQ+CHHpVqCJNok5Ck60MlNhRXRhGUzc4AoR&#10;Cy+lNR6jYnDz5v2f/Oz/+vd//kUvfGZKarbYuoa38lbyGk8TARo7IIvRhoWFpsfZxp1vl2kVCgh8&#10;Dk4h+dUr73jnB7/+VS8GE9qOalR2IfsESY07oSlisoBV6x+CEV1qZSCAqhwUF+DLOlqTJmLdzsHT&#10;kZhqxyOxzxzAN9cQyuNgivM66OZYYPzNH/+JX/34/Z/NvRK2PpNGQknOAy4nL39iKg1O7h0+diy1&#10;5vNfCg2yYqMFknxpmpxpkhCps5+Vt4VLXFARk7UJcRLXQkKbASonMMawkv1sKQzKpkBkJm6rnuH9&#10;wdveP7mtHU6shqpztXiI5/oq0mNcoLnW5DdSTC/saCEu8poliCgTcYdWXOEhXwhQxy0wmEOnaZyf&#10;9LHWMBbkZal6jucaJ6Hn1DTFit4aEaXjfTDH9EkllFl+y/DqCxiQwUVtQbBh3g/kTTB7fB4YmnqR&#10;vfnryDh9R2OmxooeTHI9+yJm+9fVeRrEObaIsRyNaUY0Om7oHsZtp/bqDyxvDzrwpxDi/ocFzDp+&#10;X+L0Z1JBCAFCsVDJq/6xqSEHa2mhdBpzLdMQUh0CG6UINTucgpqkXgPoOuQmWDaQYjQwC+bGcEY4&#10;nvG0J/yNv/ptdz/pcXQhJK2SvW75w6Sz/WXpiptqlkCkYfilVcKnUQbKVtIxSSHMRqItc51JcKej&#10;ZnEuxLhx82Mf+9RP/PPf/L7v/cavfdWLNtNRIsGfeOZk49nUW69fda6ZqZGuADVo416P8oV28/vQ&#10;1YPHLh88fvHQyRtHT/y3/48fPnP6uNuFV3dLGNAcEkKIaZjUswO81gZNgqK50N3DZuZ6cjqbE4Io&#10;K7TIAXJdo6c0cG1oPlmEKYY4cDPyeunKOEdqS0BD+EUi9iHGzSc+8Y458ING1rjSxZK1ZcDH/k+R&#10;wSSyT5zam5Bo/G49sCq14JP/Qb36IQY2MA0y8F4DuyMCf8Rr8wBpJGMWiT3tS6ebncx/6rX4Nxu/&#10;3viGP1oQSXyizHYnVxNdAplkzz8b8OMgm4oeTlDaxnuuFOY291GitzhRHmzmvBduPmv9clqg5H5l&#10;w4Dym5/41OfnYN4MM6BgsYLBsLorxHbODVpRxzAbfBfQZBwQgBXhO5jMdLGf8dpnDpPemUWGk3tz&#10;KKmveTPbubJ5NbUjhpIHDszOiTl6bjaKzT7ka1ey+gtHiT1jGQk8wHTz8cshQgtc0tlIiKNkOts1&#10;ecLycAYXxVNvmWR9IzInykkYw8zwF8AJbG6zY9tvrlg/2kvChhQ9kUtmDcQp8HAfXgYlec37K5cv&#10;z5ktly9fSrg+ldVw+bF3nD1zKse35gCrS1cwL+FipLHDDrTghSpWKNdCXmMJKLFf33JhX9QKx/4l&#10;e2CwB8uqIgDO7vabg7n/6X/8Hc/78qdxhWjKsm3XrESSOGw44EbjFL8oV/hbfqVGNoLIJDhIHpMY&#10;/+HQkSuH9i4dPHnh0OkrB08gkjp8LMmRhyJYavhokq6YAjbp4eE2hyAuPang3LsYsoNgtRmG4xQj&#10;5TUIDV48AQgsm4GQyJi9mbNEMALLY5CWU4qqixvqUxp4/vOf/r733Qs22ESZ4lCkUEFmNOXIkUlj&#10;nziR+jcWIiax4HILctyjmkC7FNxkkShxDxyD0rS1S6hsThzpm+KcQyEGWzKxDUEGLfqFeK/+xq94&#10;+zs+/JnPfFH0z8/mgG24prscYNbF3lLkOzVT5hVLyYA0ZVw8BrAHdU37BF27kZuyIh4Rl1VI3QxE&#10;DKTDZ+yvOQzpp37mdx946EKxCPcQMy42VSn/NMwBAe4QrKyov43HjHaY/O75M3AHnMk4ZySzw2GA&#10;7sTeMDGVIyf29k6fSgrv1Kksxx7by3N8ZjxzcMm4dbO1fxYmSBjglVkOQzIGm6k64bSBIulGCtbS&#10;rFyZ0RGuUtO0Cdwi0frAkVxAjHjCMNwoSMyKzgKA0DXyxU8osrmGy2tamOeCWUHX8h0SNDyv0ef/&#10;zevGYNzDD5+b54E+9MAjjz6UU1w8tyUFU8jN29/14XlS8uc//zCEXpvTjHUtIjEL1qwiDgo5Zcw3&#10;00Fg4mrkQ1NeYimujRY4b/3ART3E8eY84fTKZz77hel19qbcevstkTUXe8XPZZ81D9NOs9ppNP4O&#10;AXTkMwxCdGxXJRIHDDnULFFg6Dw7fWcn+sMPPlxGGwCTPsKrFtax3umnA9G8ZjYxgxmkhwBxBhTm&#10;izSIdYdeyyDmD6I2NMAB6F66ONKISBSEvAPNUcys8xEHoLDRzCY/dKQAr7Dh0F13PXZuPvfoeT7S&#10;fBCHLW02OQOlSMeyDygWaJZVxtiPLwu9zdAsHDalQCQVxV+jR4vz93KYF3rnciJRc9PZcMMPwxlV&#10;CIeUaomDOYM8Z86c+dZveflP/8xvS3GErH2gGvkgNhu+NkHNWhfSIrTh6SID2JqFhHxbd0wrLuoR&#10;euRLSNlarO4CQpqoESdJEhY7ABBUCD78cz//phe94Ol3PuF2yVFi67XkxK/Es0atgu/h1772tfPr&#10;/e99+xySPs6XXxjU6xrVGiEpusRpOSCQjCccB2YjToEa9nLN/wlex507Pg76rNsdO7q3l4fDuyti&#10;KoSnFi+8jpWtC4IBgHBsg3F8yDuDsshZJ3Mlsiq5DEA74Cjn+0SQ2P1ucwaiy1xFpBok5fvSb4Wf&#10;Vd4SFihs31xTn53LlQo0k0VhTMUM9uL5Oa7q3DzS7PKlQbxZgZnU5ByvPE/AuDGrmZOQe9Ldjx16&#10;/NwvvGFuftJdd7BBeykkBk05kxxyrOlHpHa9ZL8GINeAuGVTnMR18pJSZTt/8O8+8C9+5rdOndx7&#10;2tOeqHPjLMAjYxAbgaBAByFfP5Lt7Mqw33yRNhDeKqJROpS202HHsUMXTh9/8J53/vG//Y33fMWL&#10;nr0JT9quGIFFpQMpIAuD5G6DJdcK8omOppRhzhj0RQqnsBFnBS9cY3MO21uIclT06DuFAzaVrhiU&#10;reN91PjN6L7uVS+cSjFsx0KI9uDYWL3MAJNgQmtHkq9fzOmzV6Mpx7NZdU3ZKYp8+idpVSNSAXfc&#10;GqSEp3PNuMzxIfCLqzFSA/3xbgkjukkop3Pgric9/iUveVaekZC/NTRQto55L4bNFI1gBYFVDBzD&#10;wVeGbZgifb75xkN17JxR4KtDrFpGthzg8GlqbESRapJtTT7C9aa3vGcOf/u+7/p6jEcnBs2UMryU&#10;AwenVOeuu57x7Od8RT7ZJxtz0ZbDX4mIthSO6mPgD4UAY43cXNeOMrZJyR1hs2rqgTnCLIA2Aey4&#10;c6dPzZrsVKKcnp9Tp/dm7YLTI5hNrDlptPkDvw5GNPULOJFDm69zQoxCywoXE6u66X3p9cEIXBg3&#10;63dRUqHX86jG4zBAnnhP+W0z60qCAaJ55J1lQH3r5ixBhjLEWri0cf3aANscWnVpovRBuEuXx82e&#10;s/keeOCRBx54+IEvPnxhjuK4dnXG9VVf9by/9Z9+59THTyot6iSiKCzLCdfwkfpj4PXchRMFFcDR&#10;r8sYIUookBtyfsL8lc0k2eE1fvT/9L/9wj0fuP+v/vC3fOM3vngFaxW6zl7qcfpp9/XU9cUrYdMo&#10;K9hajxqqir8Udr0Ufkhu883Dv8MHrn3o/Z99/vOeVHxa0ilQVlwNKiJTu2Az38YVQBagu4kMMraC&#10;TH4hxEorhIvOqdoMteaNXuuE6pGCc+xsnXfZi8jiVAp7c5eRRoyiab+yCQgRDWCHPIEpXe1B40kC&#10;ZfQsfAXsjhwd4Tx34cqFOZs+Oo7rWhBibusfGzVPgp3XkgCfiLnT5NXjPjcUDElBJDxbvS4Lp1Bk&#10;XPJ5M9Mcg9faYOEKaV8GAOIYSujQpCucUCmviwj7Ov8ZXs6gyQY36p/pEa8JcI0ftYFs7mtskAIe&#10;ct+d5cZENF2iHJwNMz/wfd/YWTuwILlMUknyAo5Ll2XeNFnYD4feZ6liq9lEE0DrAgkiNR8dPTr1&#10;e+ZlCxDzLhykUA95BB5vzo6FeRLwLKnPzta9CWFPTCZPkOMFcpgd0X/MlCAz+OK6fzdWjG4dIW1V&#10;BmJGNF9LggOVrD1hk00LasL0ldQIqzoBhGiwmfp8qRu1LIU2qHBSwd0+Y4DOI5/FdIHIAZWL47rl&#10;uKocJzqHw2ej+vXJTt6YcH0Wth556NFzj567fOHSgMicAvKab36ZIvKx+z59zwc+XgvpojOyFo5o&#10;/yJP7C1boiC6QciIWkMcCmUSQgONeieRg6weHv6BH/imH/qhb50CUfTKBlYbyi7a4Vk0OZzKw8t9&#10;rjMxRgaSaNClXUm6L6MLITeoEbJg2KTwZovCofd94PPPefad3JKX627o6aazgouZsQw8QEStod7W&#10;kh0bhvebZjIBkS/CEWq6jgXUZq4hK5cQxuMI6nLMX7M5YZRTbNBm6pxgNyCNcukW5kbABx944Nyo&#10;8yYpEkDQk8TbbfgDiWgmrXN47zhnfqH7XovgwfbNg68AFp8hWCG8HeQCMEjbK4Cjy+maFScj/sJG&#10;SKItEill/9z2+l952xvf9J5OTWRTsAuNUdUUlK9cBGZmW95zoozPAs6caxS/BTNcHMwRFxmMKTuU&#10;nqom/Mj5z7yjaI4hMyWvfPND8fNR6EldDvtnMb65li0jf9oAbDDnmm69KIEGAghzyY3nLCPA2C53&#10;XioKRxyNrNEKkAOA2EieU2SxSwALatTE6pll6mFTFCfbEsWb9OZZW0xpCHM0WyuS7iFD08VV2IAt&#10;r4MPxt08MihsvVE8HGOOeYkVGRQFERmo9NFCOWe+wcvb1gptG863EMj2+FA9AY2TI5x7x2nieGR4&#10;HYPWqGv6m6XnOV15Enbzc/6R81GqlZ+dWf/O777zn/zoL73jXR+5ePkaXgMVLoxFbwULnlfBiSkg&#10;CEVFpX0GEzG+cfPSlevveu+9P/+v3vjbv/uOuWhw7447bkGGXNUGsjYLAGwg4Ol5yrqzw7/eTPf2&#10;VBU9zK5UrUm2yCROZY0HcQDgIAxNPw88cOnZz77jlltPBzPT/EwlsoFabq9Qnm4JfyLpaHH6g5kM&#10;eJ/qolzVWV0YZ4J9XkeBOoBaKxVSL0mgHgWZkoBZGLp62eivRpDrihH6DPTkjyT4pV968/ve+1Fh&#10;r53jgxl0YwoL2hAnrJodRHc87rbTZ0+OotLMLsDHfNJ/um0oxyHisAXnkX8qcMLRlskjL4hILtNY&#10;1c6IQVJrplLcF10rWh089HVf9+I3vOHd7//AJ/ugC/f/6XnoripaAJSmUVVCWQNS3cAi2NRIMAox&#10;ijkxKYe7SmrcMU3ovaKQRd+S8+aDD577x//0l8fqooib7oE58Flna/72cSFQrvhYmCscMSUmZAiz&#10;0Ll/a2MQLlUdHxZbsCr2+Cv8RHeWUDU4hRwcmEUL8z/Qjfs8+hHPi+0skgJFXhEi5LX0dTne0WGw&#10;VAH1rb3PbTnRYdpytdtCxWqRw/LzZdX8NmhHzEIlce27mNgtLiuva9WQLUYBq4LEBujntZuDcJxH&#10;7AkBLR1AsaLa5y9dfojHns1RzAOHkVKsxdOf+oS/9Te/6xWveMF9931mNj+qSA889Gjp5XJHMTHv&#10;RGRXObcf43krf+/9+Gf+3v/rJ9/z3nvnbNVXf8NLBAfhQb7BKIZd+lDKTBNp3wUm5NMtsgCDH6a8&#10;LPYaZXbL2ObWYiBqUlwKwUWJft1xx4kf+sEXK5mQT5bV2Vb86CCTqKxwHoBCHLFg+SCygcJ2/W/b&#10;WrDTO7B19zJpGvFPQyppjQVGnq+zBXxOtZ4HL2DWMvJiZnETld2MaoRtPnnyUx7/x5/+/AjKFtZ1&#10;9UI0cpG/zpq29MDsOj1zeu/0ydkEkhWkhZrLYAChVWjhEt3DyAEcZI2m+A6XCFhjcqR9Mr2+JH0B&#10;yY8bq6p88XVji8Kkx9x65od+8Fte97o3ffADH49rMgd2tFKpJFuOTxcr2NyZtAKtbN459BpSENuI&#10;9s116aylXwA2MlbUzLCCPaEf0sD0M5+M91Of+Pzf/4f/epYdeOz0ritMdeadtPiIYAbMZIcE3d0U&#10;shx2CeKe9739k/d/dCoYTZeBF3BF0omWZmh5NTsEkuJILKOWL4WE4msGrsOWa4E2WsVEwFrt2O5P&#10;ujSuxvSa/WtGRIVjPOTzVE9xvHye2c3f7kxaVOJrEJGXxo+k7T67j/Jvw1TCNEHomgZ3fuXm0Fp4&#10;7h1OEfgebg9CPfRQHvoTlLOJCp7alaNy5ogKvjyQDb9zJkIe29rTNh7/+Nu//HlPmzJEpnbwx/7P&#10;17/t99/7xQceefDBR5901+N1S81zMK0YiRnXpUuXPvGpP7n3vs+85z0fe/cffeTLn/+0uWBSoq98&#10;xYte+MJn3HXXHdlOXV80tZbkEUGyOH3UTqxt/PsYpiDqAFnf1gAkzLO4Q91ZSRtwvp4GFTLwT+2a&#10;558evra3d/7atUOXLp28ceCoCOtsxKRyEQmh63yoVimZGxNhFyApd2GAGq+f6fXDJSMi/tAl6e/y&#10;UDxY4sh0OD6MHuteGjzVydr8iU2sDs6hVR/72Ke/4iXPAqZRnWKpWZMMhqyYboTj1bVcWRXVjQl0&#10;YvM3dml5qtyWGeUNUZ8EEw7MK/Em7nm6wYzZoXxAQCmXwJ5r7aB/MCbf3/aY08993lMfe8ctk1pa&#10;Mr1yv9xsj0vwbLAf8B7IM2pjZ2tLvZi0spD79ZbayqZ52BQuKeLlikMfv++zP/Uzv/Xd3/mql75k&#10;NjyE5cudDhmA9NRO6QKY3B0SzbkIT7r7mc993kvnlsLcB+6Zx1F/dDY1MGI5BNkYiXK4X+WdF8xg&#10;qwJSHnJpKhf3VkAeB4mxV8nreKVpn2CXbzf/sckFtYmOoSV5RjSmMix38olrN8GX5ATYTEYGR4/F&#10;TW5piQ+czSK3KKbRTMfTK3lIx4q3VNRGj1QlfTnLyXB79OrhH1I4D8KYxznO42lX/YY6zPVLUqo/&#10;1BGMPHiUvq3M/5xO2Ba/+qu/7FnPeNKF8QCvXHvKk584c3rooXP/z7/347/9O2//7d95xzvf+eGv&#10;feULZ+5zfvbrfvmts5I72c+XvvQ5p86enLFTZp8FMcdIrjKUqIIsS5ZnS8YtM7uPnmJhrNFBPqkh&#10;aNbOObjWWTMIFGb2TXVl3T3Uhr54q/lyUg43PvKR+2aF6ub10zcPjMNtelxdS6fSSAu2G6WqKMot&#10;88Ifqq7qixTNzzrXAi1a0svNNVnepqIBRtVf33FE1FTx6WHmHqobzHK6xzQ90xpjgF+HDnzyU597&#10;wfOf4URgtgKjK6WEoCPImyNFZ3u5l1aS+vE261QqJdbgAp1fJBwPF2OOn6X0RCDpHyF3BGomGmD8&#10;qJwxCN1wrmE+p8+kAGy+TH3r1evHjswisswpX/QOnHnZJIPi/8Stn5dbcky/yduN6khPt0jUApSK&#10;irwdYdj4c6pMX/CCpz3l7sdBWdMF3XUDGzRMImdHOtS6ejUw97wvC8wF9ubXL/7sP3nzG39t78Qp&#10;TEuowMfdJiK+Nv6mpTVN3FF86H0iKPHmEop8V5FXJQmg13PFwE5KGvoM3Dl7xpnEG48aYusfc8ZO&#10;45+CepgfDNesb+QRfHNfwkOeADvEzjaMowTWQKFcwiqJ3WSddWSkFAKPG9q1PSadihw7S0NBP/6P&#10;kJjlJmGp5DTHnXZncfWBBx598MGH53AxDgPHliY4AK7jZwaT1ZQpp77t1rN33HHbnPjCKdjpGSe2&#10;Vhp9zyi5o94b8sWYWVlOGfj1GWDOgJkZ5MLd/gMXnxFjPY1NPxCq+SeFsEM3w11gkINkShqWCskw&#10;htozfASYHKvTXsma7A2ZaMEGxAC6xc3I/4f2jl/+xz/6r//Ctz77CY971rVre1lZQySAKS0pKLsO&#10;r2ParnfQc1ZfKp8YuBr/nbtCcqO2y8pDhuFEfWAsndT2gR4x1MWAUI1CTiQivArf+oiL+ST1UkcH&#10;AVUJZDd3MNHQArxFikmPsXQYwIl5gXtgUgFGEWN8y9cp8jIfeMa4Rrbj+BMRT3EmdYOUhyYdzlon&#10;4gtFFsqieIyk6biGgvrfeWkWCGoyjs32Cy4zsDe/+Y9+//fvmdWqEU5G3m05aYKEpnX2bIwkEM4n&#10;tQGhQyYxww4hA3Kr33CThwPPb8JXcRjHeUFtQPbylQcefOSJT7xdmGo2jVRqPPQE8YlCOL8M/ztP&#10;64ywpL7ixvULF8694hXf8h3f9SOdKVMGcVw0SabHouXp3opLZTTq4eIkFg4Eq5sAd2awsb8YB55y&#10;PCiVLBcJA0iTfubrqc9JzJ7n5WTVmVA7bUWudGnmZwZ9RETSt0fZ8Rjo2kLSKAXOY5J7knKS/pMZ&#10;4+mFVABsgSkOvDKumxc6J3Gnm+3ssOHpwWdRZRZG66GOlmMlp5qVrjGlaVymGeRseTtzau+W0ydu&#10;meRLNvfMmQb4Ve6fbaqute852uDCPNJ79sVBHSRn5TKiMtVlxkhyTIFZZhqaaCUUv6VLtJTJxcgG&#10;d5K98Kk2uK7b9qXEF3PWllv0wOxqjLqGTHHAQMSW2C3D0iLBlMqHjoHMypV9do/kFk/m34cfvnzL&#10;2T3jkmJaV1idebSJWmm3TxQTtEHACPzWXckAcDu5T8xDKKRVOlaCeXJUUSCihMcghDTWYVJp05Uy&#10;YgdOHZ0Hjw2mjOEcgJttqPpF68c8YW40aEA2gVHgrEYlw4BpNeXYL22o+lYwboWza9TMLSQK5aLU&#10;KJc6yFBNhq1cqk1XDlBoCQWZ2j64x1VSrEsmihN4BEcW/1/1dS/82le98B/8w198wxvfMWqlPPXu&#10;uh4JDyoJdi1DdK1QaAApkTupcAxQz4c2EYDZGUqp/RrMQ4f+3R9+4H/+X3/+wx/5FMOFrcEcHVUc&#10;vfrurSWm7ik75blewlXX98OcJg8FoeSvl2ulGBxCI81qLOsAOwkQw0YUJ+M+wDXPN5l9rXnk17Xu&#10;t2NplccfRTBcctY/YghFVCIaGIXrBTdE0aqiKw/1OjB+4mysk5LOTNbkFD8FMCK172QqdTaXauvE&#10;exsksWmWSEXArmV3NJduThedoSOH5yiXY2fnHJecaXByEmSzbdt9IBMMJTUXOMbgI1gTkqRALZ3S&#10;YElc+ZFjzL3apaWHK2YD4mF5jl8oWTkVKuVWdNHdAFVnKLkCijTQ81KzT113qvIHxdcJwpox/iUA&#10;JkO/LcbQz3KHl1AbPO1TtdlDdfSY2V3XZbf4CrQEqxYChhyKNmincc3Ei7JrPpCnwkcOPttM4GjV&#10;eWaT43qvXskCPcRoIiWjAEDEXCiIdbS5qE+WkDKzgbpYK3VpCR3mBun86Mc+ZfDnnQ0OmL5SXbuw&#10;44FKhoiL2Ys5q3XtGUUbK54FFEoxgJuh4AqBW2hdHcZMhensbLvSlY/JzuHMIs7LpCx+5Jpp5xUv&#10;/7K/+3e/dwo/c/iNdsU+QRsz4LSXT/q8a/so03QgHOaa4KavQgosBzCS+B4P5X/6X37Ous5v+PoX&#10;66YsocxFYNxiQQQ/x8xhaz0tWiIiMuu1yzKwoo98+5O3+EhL1/h4WzSDJ0owfhjQE5aspblQcnqN&#10;mIx0XZ1j8CdYnv8H7dwOFc0jfG+KO9YNXwTmkcLUllFOoQbovWlyOsz0mXpVOJtyk1jdHJjP0i0H&#10;VMhWNSTKq7sjz9A1HVRCDi2wnIxaOcNaUjxZ0ydSBX2DAuGG7h0QOF7T0WMnZpvbmTOnz5655daz&#10;UxQ9Z8Qf4sGamj13qEwDMWApNcw469c7hHZSfmXqzl33HW3PNeUQ8LN8MQdYga/yhXfGmXw5c/H0&#10;DkVjMT7jAS6rG8gMWtE6OX1qfagaNuWJGjf9ms3COwqgSembD2YZsw5RHOWqFUTsvuUhZtWVkXmS&#10;loNY1RywZIENDHJOTCOLpT4a1qnqS2aP6mwyHPGLuuJTLxJKEnSENvNVNgXHbVIgmgBAmcv+hR0I&#10;Tib0j/7R6zb4LWaGAaRWlBMkuDCOLUfymGsRaZOsXL1jCbqGCuRzJin7TDHky2WVNG27m4tzOIdw&#10;aUM9pEPuLyohUkio1+Gp3n5bdoPZ0b33fvp97/94ffgSYkl0nblNcCqC9OlOLuQmtEiwi9+gAahA&#10;CieDCf/hf/DNf+2HX3PXEx7jUsmScJR0DR+HKDPlZJ5ZgAXXdvP5EqQrzAWPwk+XK+oGAcOamqXU&#10;XQ2W3paWqx9u+1nATGcCE7VRI2LZGjYnQ+eB1SmXBQqmtyxnZZvfyHH9DsSZHFEz5zmR322pskUU&#10;RNhUuDmvlKxFLO3Uyk3kNbvNUrjs2BasKdQbyAWcxWddeg2ugW3fACbLgcgEiazjOeuKorlgoeXE&#10;xt7Ng2VP2/HjJ8ehu+X0LbecufW2OWr5RI6VxzFU4QWtiQZno8gcnx/vvltVS3GcXXhU/YgQWtqB&#10;bBcOhX0QJhK4XNhCCJKxVDpKjHktm1GbdQdIGo5wxrOH9CWPiFNu3onjyYLNDXjQ4Lwal1WnYaLH&#10;5KnPijPTPjpbm7Fo+SPN61BAOaBHJBFL43axfR3AuE593Zp10xHEdEYyGQc2tEYMQUUsqeMbh268&#10;5vTiQww2H2tZ7NzLVDOUaOO8eL4P9SxpvBY1qLEiSmbWvQW1/rWWydioQcBXQQ7PC4tdyBP/4Qr9&#10;61ntQtYh+Jwn6MzCW2AIRx7sorLTuizHr7Gh8f2KX7CV/1gS8kDElcaADKn2Fx0QVHEHTJfMJb/9&#10;2+/4h//oX7/j7R+e+sLKXd37mlM42TxU7ofpKLxGL71wx6Shg2OTF37Pez/2s//yt37zN/7AcO6x&#10;t9+KQ4XQJOFAQqpomEA/vjo9CMruyEMI0Qk4W/XituXNMSVdNZBdENtIZ4EHahTiYn9ACJcYfMAe&#10;IyGoISUwP2b4Oi87I0GTDCqBI4GLIyR55MleuAnEq5xF5DZ3A3kOtOypfgE/1IHSqRlyA6pIJcCV&#10;SDlLRXP4Vg+3Y7MxXkCXpCEC9tgkDl/6EghEVrvPc0c8nbfZh+aqkHm3apSXqETs7ZS7z8beeQ7G&#10;6TMnz5w9M+caDBybXUNCM885n2dO3J6odgZe/tQrQNKYpCMCKfSjzE36GCAhN0+xhyl65ahErbRG&#10;KEpgkI9fVONF2+gDjFIWTZKAHMZzDdRIL8YjLayHntIeLMQJKlvTkPkPmMZ69AxwRPs13/zUEyfm&#10;UDettICvQoF7YP8iAAJj5law6vVJnuIUgLbSKfdkXMSrHgSBg4mNmG/z8KaJlg8Pl7NkzLQ6YXRY&#10;fjuErs4LKMXcBQVeV9KqufX5ESYkdpYJRuSMQqAEOWCFWu1dVndL5QlJu9M/yvKVyFle72JUvYhx&#10;H0Re3CQnjrGQgoKUNBZHl0EXFSR6uBJJcu1FgnuDDA4j8ToPPv3pd/6dv/O9X/u1L7j3vk/Pcy2g&#10;8M0vPvgoEl0eRH6oO1/57CaxgT6cTshlTmGKRf7e35u6zo897WlP+KZXv4STmpX2MGQW1WSLWS1p&#10;x2gK4NVL4ElcB+VEaKSD1+HXvva18+uebN3/6Gy03zme+BMKYAgFhFUC6UVe17AWLZSHuTYnsuGP&#10;g2xdHGGt2SdEEEujQiAaFj8hd2NMGy7CNHxQU/Ud0oXGEBlK7XS+Znxxtea/PDbrcvbMz0AGaywa&#10;bI5DPzhILYrRTGi+aR12UDNWMsxvn76VfkzTIUloWNGnV0sFri2xQfGssE/8fuHCbGAdlzZgOXo3&#10;DxK65bYzt912JmVKIZdzqitau5OFHrVlAbATZ5tQI8QNo8Ra+CvuwnOI1vioQs/6bUCMKbbYBm5A&#10;46XAIn4xJFbClN5KLixNUjZaXQSErCtC6wUeB44fvvTC58cnvHzp5PUbKWCK2CJL1n97bXPYZTWT&#10;l0nYYWEc4Pd+SF2pBD0rKAt+5HDc1FkmHeaxyYvjArGyBb2atypRkR1ZCmLiQysi80+dHwksV+bY&#10;vpe97HnqDCPOyt+6no+2ecgs/DKuL+yFy8KfqSW1lStdSvI/LtFagUJ0spy/RSkmxh84FJqyiHuR&#10;l2XJpb6NC4TAGIU2V8oiebhJCv0THv+Y53/ZU2fLpjryT3/s9W/9vfd98YtTWvDoXU+6Q01ySHAK&#10;7hw4OKeRfeKTn7v3vs++9333vuvdH/3yL3vqXDEF0t/wDS/6ihc/60l3Pna4Dj4jk0CC2Mo8SlNN&#10;PRqs/9/WO7hcam56tu5fvevuZzznuS8JJ4Q5TiiZ8uCpY4IwS2GXXO1P6IXkG8NIxEhNdDBFHnRf&#10;3gTHgi5WZiddmDPbOfMZqYm/KaZw8z5BLr6G6F0ad6laTneQAntcQGeeL4CX2YQwa5eXJyeYI1Pm&#10;5JWs7GZgOLbV+iURiOnizLK/1XRtToiNcCmby4UuzlWAITj6XOpXyvg1n/NItxtTTXf5ytj6g3PC&#10;4pmzp267/extjzkzJ5ImRixyNygRZhH3srmkUl8Ys+wWVehFjjXes2cIAzBL4B0IrL+qQVCm73Ut&#10;ZOOKztiWlbYXoxCyDFIfPlZcfYNeY1PhSHVzOHDtwNErc1D4mZuP3jh77tLZsdFxuxHuuKGAKbPB&#10;/hmDiNqL9mvqBe7yJJKFMqOMEZPGvEyecgfEkz0DVBDMgyYmh5KRLoukCKKdS8sY+dw7AcEAHTt0&#10;ukVncwOVRLTmYDCu0ZAMX9REYDc1yR1uaED0kSXZuL20LA5bWdXwVOwxG4soO1DCr7AVRLx6nI+W&#10;Jd8QGLO269C3M3g4LvEZc+5sYykq1iqCsrUuue6rv/rLn/mMu+Z48Ml8PvWpT5jhPvTgudf+9z/5&#10;W7/zjt/+nXe+810f+ZpXPH/GMwR/3S+/ZS6aYwKm0PeWMyfTZRL0VSCIps/MJPSZMnVMDrKdvnU2&#10;TBBlpJPT2FQSLcAvu3bjyt0L5iDlgQM//y9/dOrmZj0wgEppCUGV3g6DqW3Jki0ZsXyqZ0if7tik&#10;C4/sV1SxebP9e7yqeWjbdD4YN2eT5KnPBqtaPCaFi0DQVihKgE9ZZgJMajbVbuPK8FrNjh+Ixgde&#10;pH+2lM4pN1fm7V4OSzlOL+OOxSWGDvJuyXWaLddThsZw5juWLELhrAsz4VAYjVQOtOnVQ/1pxBOl&#10;Q2k7lz4B6eKVy1NPNxskpp0Tp3Pk8tB8zlkUGEpRVyhw0jOuuO+qcL5H5jMI2jcK1f4ZBkNKV1Vi&#10;XnIlBhw80lPTiOln0yS95FstVHOe02vQ2NWXfDcrlfO9S0YJR0mQ0KzxesJosiUZPabtem1x/r4x&#10;sfr5g2cvnjr12c+9/wtfuP6sZ7zg1ksP7B1OlePUhOVItFhE2aBrL3ITNfO2YSW1mgpgzrKg7gtB&#10;nQXrBEYKloqR2gVL7QhDXSge+Z4awyAXCRJVOWxMig+Cby7NiPPsV5lT4W7enOwDRYngx077Mw6c&#10;lkpkjVIVrzVh6x7kNVMquIViQHBkn4MDpmXluygJNQAc4RB2IWBzn0+Gh0FRVQeB4ubZFyQfM2XC&#10;0PmYAFD6zsXkWhWmLLGE9zUm4W+uJNx3YUZTRH1h9Mx9wBU2yVerqPY6RCfrqNG2HQbjlkREyKtG&#10;5ODVCjRDi7VFPm2A94Vrh9RqUVAD/wDfQrd42hu2X7587uUv//N/8dv3183RVRIeay2yfi6Ey3vV&#10;HYnbpW+ZAd2TepnZUu0HEjI4cJCarEG3KaeIH2e6J1Et9Uz1AgNTFtmDW+G0ga2PqwHX0HIWaRQr&#10;09ta7PxG3pssnzTMiVNTynF6joIiwdpiKAK1AFWVPgTb0j84h5AiUN000zAtbOXpTkGOgA4HPMHa&#10;BOhrnZe0WYaTJNliMgoUEiVxNRSYh6Ldeddjn3T345/4+MfcfuvpqTPp0xugbimD460NC4cbjWe9&#10;PiN34wBquSAffw0ApmKRLLoZseY5wTXkGDXQRiRnV80uJNcti6jKQffOe5All0ZewdbCeNYSmFtQ&#10;JLZLIEgDZqYV4YOHJs8ygHbqxvlzn/rjP/nAh08fPD8HS8dqciRq1qCMFsHllaKaxwtxGBlVK+xQ&#10;xhqgEbWUoFdwMtJGkZybJaFGbuAotkybmiUUPU92nENyZpmlhxdEBjhSg/yi5sqfGRpPJOY0tPDV&#10;yZWYQs+M9otffOjBBx7RWGpJ+5AZVR2iI53qhU8PYQcsNIU1CiLjY91XMoeZKWrpAx8YEsXGaKYa&#10;EpMM15sf4n3W/OKGTqNdsTQrlMw/6gxypi8wypR+CNjINeSsdqYf3eTmyDW31V/a2DINi8RCAya1&#10;AGpqlY+YHSKOSq34Mxm97ZnEgGKSpk20Imb4EQhNBsBBWem6gC3TdM0ko1i8HESaJM/Xqeu+wKN+&#10;xKz4C09AKiX9ae6eEW/iYevyfHiS0vHj88OjpyxnT6wyDchopddB9R8mEL3hsM4F6TFKOjAR7sy1&#10;Y1RvvT3UnERYnjS2l2NaO7B8oabGM44aKH7MCsECjkogMoos/NWTWq4Gqt9+7VxbsPy3bQKCDoYO&#10;p2euGZd0DlU+e8uZW6ambg4anYXhxsA14OrWhiId72LajuoyxsniRjkG+OMsvGCJGIjc6ctT0vdb&#10;BK9EbahnR9Bfh7XiFScrC07mksUa+2if1ekVZSD+NDVdJUV6/cyNR5579+HPf+IzZw48mtN58dVc&#10;baIRBbROaiaIUujE5KrQM91qpTZY3Hiv9DTIYXyF2ygzP55rg4O8hBQnwLPkjWRcb11alcro+HFE&#10;MWEO5N5nIOaPN7zhnR/64P0GEzrzi4YIXEVTOwFBsZk4Ezqp4AcPOUQalcMaUsRnqUaJvXRR2Jyx&#10;5jlulMjqajXv7y6xNpolNqSk6KP95QBaDk4ySaGoaue8koHAZXRPqHFKrAmqenU1q4Trs51k0Jhs&#10;xGeRDOKsWCGdgFm4DtZ3daPXl2kyvjNRSRc/OhoVs68Fc60VByGWcFV2c+VIVyheBaliL5oY7+jf&#10;blqWHnChip1Zc/Rs+0ar1AKGOJzZkhRvi0gCZExTIZ0XJy91aPWh1B14Ije0M7gcBa1+uoKI+jvZ&#10;GNZjj6pDGAe1URLzOfSFxNP85pVUYLclo8XSkpSozXFDNK0IPHThmvDfTF/WqHJ2dcO0YpsshwN+&#10;s6KbcH3blCOyNApF6xdGLLrJRhHBHxMrYAquJv5FQcghinNmPhTZWCOXBXLpeoCquieuxft2QtxQ&#10;bzgdxtBmpZ3STmJaDguYxeSnP+XMZz/76DwFA2Gzl4AHLJTqIIy59ThyG/Ap/96S6S3MKNdqwOL2&#10;GXiy7pl5Z6MlgsXejCy15smv1VjoYiBoBwiCz1Z2KlCB/pz7wjiUDRD/6Mf++JnPvGu/thps8Aqh&#10;qItYrq6R/nSZB3dVNLZz/PBW3ShZprg11LbIFySg65MHxThnW/c7kJdWXS4Hl0vUPFxo+7G9Ej0A&#10;iatJGMg91rotCJp3OdAWWSoO509iBFdoS0Io78wFLMYlvi1hhIcyL1RdHgoajWAV4oU5BWFZCxps&#10;ciQN4BdCa+AH9aVXeivR/GVfhgZESOoRk82gRTJFJ7LTT2hTViJyTcVUVTv8kJ/UXZfoHFrHdPPg&#10;JNHm9PD5d1rWSOxoWyyLHYX4rrxgU+m5elJTCM5aGZK5Bz1X7kr3MSpnAISSLJeA/oDwtKn6EO3U&#10;kUHXmmXnzqXky2abR9NZhm0KR01qYZOvoV+O5U06Cgy1243j0QesqbK5BMa5r/GBWzuvwRHjTVc6&#10;4O9OJcW3ZcTlKVPtxpUKZW5K15XN1Rjhp9LoFFsJojDR0gpMNTJmFSJyFhS5QVDfO40dPnbkb/+t&#10;l68QVZsABfCh4o/oSaeuPC/WMqBv2GTWedpPIQWn8OxDXYxiEm6klaYRzsJijNUSEbMO14KRVYCG&#10;ZObqmggJCnMq6nzC3GSm1mDyrVN1/NjH3wZAMB39SQm0maTlZS6MjgsAo5L3iGB7nlxG7hOwV9rG&#10;XAa82RxwrLO9oLbrlA7uR89xHFw0mQ9YLlbsCP/SXglIRz6lUUpVTlFJjV81g9nB+eIDmCHrmsfp&#10;zQoxnzX4rmJDo2WC8SAUf+FOBIVuKyjWP9CT5su8qmMomi/uITuPFwhr1pc1ESo69q7pXYjYzPKB&#10;eYSu8Bgx0yV3ydIhwWvloUu8qGXm0hJilV47SIrCfGGwb3Z0zlMN5ziPWanAfLJlj617Ei8Nj+T2&#10;JD+SKVSImbusXKRF6xrlIcZ4ypBZ4SX2Z9ghVbIreFcIa9cZQnqydu4wxPmIJSxauXQaC1yi6DSK&#10;/VTlFeiLloxMcYDYpBkjqisTyKlH8IbFyXh2m69sTW19HD3b3qszGPcKuK3yAqoZTq7Cn+KBwXEs&#10;RTR0jSQ8OaykhMwzLvSzYBI75dGpcAeHIo8lmnRJAuNIUcGVDCXckrbGFmsPsU6T1KZnVGK5B/nr&#10;Oc9+7Jykb6Wl1kBvHpEPECWxNMf4TgXqPO7y6pCfRFu4QRUlWmC85LA1gRCayJYVRwrSZ/9NHq5E&#10;Fac0KgqrBclHczRZ6JZzaDGdutlC20yB9EM0sDKMSRG9+JnnrL/qVS9GapALkdjy8ZrdzZNRwxEc&#10;7WnqKKe+HW83T271+1wm7ORivCV3caNzNWvmIrM8wKNe5tucQNd9RTMIk32iZZSTx/zxXOSKfdQk&#10;xm6qvKbS5sjsIW8pfrPBoHkdGSkB1VTkjBAC6SBvy1FKlZl1JmK2LpPAgrTcv05oLyxeN9EbcUxC&#10;mJ15Yaq+F5Cpo1vzgYPtigDWFGIZzGJDinML5gCkZRedBfNBBBc3o682l89cZFPnAGj0rj8m3pZZ&#10;xAZ5Rf5fCJ72Dhyac1725snWszaBVvh0UpiZH5EeeCHbCu9BdR0c0bZXa+5FAERRPVB1aiR09joe&#10;rEDuFgkAQm2wUQFKVJLqyjBlqv+2xYrgxYIa4S9X5tF0FCJARaaCrQq/ySm7zKRtKjcQ73BIOrlS&#10;oO+1fEJaW/cIZFJIczbXevAJxFcjzHevvuy11gkDVb0vuf0bQWHmBu4q/FJsAI8f3K8pFGlKKKKF&#10;W8u6zhJ8BhgbKx/yb+cDCtQ8a3dAlHzvcTPZO49QVwgXF2tmETBaxzAIUtZNQRIcI5wYZG0hnACM&#10;SdymQueKxdKNbMIr5ivKK8p3PAgZnd9552Nf9XVfIQEXHCqTjFdushGjk11TruoUmslxq3AU9kNv&#10;MWLTHrgsr/uTi7J6Mq7v1WtzNxkWxKy+MVhWXdUYYIWR1Po3hKqx6i6SzI8uzhK/JfpLHeGhsypG&#10;gGE67GppFX4fvIuO/MOKpbnIxjSKXBNQW7JZIvvd4gsKhmSiOJtQ1kbahHl3ST+vwlz1BO5vJJ02&#10;WHhFwHeyibRU6iRT1UxuLhXZ0CeNEnaKgIAuh1Jp8+ZY99NnTkzh2KTuuEKfrAq8RYvFzx6mXLzk&#10;l5JWHKl+h9STTmHL/UakHd4gtOsl2eajST2wnlhFg9UklLqIqWsaBrF3NIKoG7RgDg6igPNuxO7K&#10;5XnyTR/0ieZJKoRfRy8+kw+x1gSYZKC9flRZV2HyuVK4hJ3GoFhZGLr1djXO/jLGiPsiV+FbF3uF&#10;gbqy9Wop6QiHWJ+MvSNhpdVeQFVFj05Zjn1lnK/ZNOpsuLI4JGWgrlLyS7/0tns/9ilVTYpsP1gS&#10;TsfPIVxHCj0hXpRoYxxNG70gowt2oCyem6f45bw8XU99o0XKltbu4x7wX8+dKqX6zgtkDM4NiRSg&#10;UE+/L3pXBueLlZjrnFWg8gjmVdG2pgsZ2jyhQqGAjS2mIUs+3pfR7nRcH1Zlw4mOHw2nHM+8cqJZ&#10;ZMT4TCLKlZUCQkasfl9Cup/KnWuxetO9KApxBW+QFd0S6nQYuWJpSL2cISe0wEsbukgTIpAw1nyR&#10;h0SiyT6lKQOqBdGlD0kHtiSY2jIr3EYcQfUJQlU8YRMqK5GXT4VGGFEtqNvs05KxnduBFxIHicFh&#10;QJE9YdMG5megiOVG0SVa3faZrBa4SIKGREAYlCq8qMAHu4T19JQAIAxfNlZ/TYMSV0/MyCdm65YR&#10;TCf2GVUT0Zp+6jFNO6Cp2wCIaNkQ0/QCM5arEonkRySsBlVPyX4sZQ1iLMqJ9RCEgRLlLPIhpSV/&#10;B6SQbEa6SiUjKzboxbJEAmsFQLe4FAXiTQiQE0qyiHABr61gH7jP80/SdPYVXJvHmJ1/ZMLMqyNV&#10;GAdnzBzyyxSYSHPwzOmT77vn3mVxIR7jgeOxL/MAzDlGPIcw1KkAHTv63ofTkvepNYmbDpqpyJwd&#10;lSbmYeks44JCm8AuDClgZYZUAjJiqKXjQVtijjy0tLNmad7c//HPfmiOFK90IeRKen9zo5YCwVN3&#10;/Jo5+3w89WOFxzKsz19p5+WjcIEqpaSchvJuynMOz+OE2HJHR3Vu4XG4nLvWwibDlY9RfKZda+FA&#10;kVQRbYNktAkLUg0pBm/PeBPBFmW5WxpaArXQS6kYurK0wkRFZTbwQZ1EjUsPgnHAtmQz7RDxAvDs&#10;cLpxgYRKSGlsoCs6FuYSC3PaJYxohYjyaLEIjXIe7LJaYJ3IbYVmKFKk7FRF9fzBeivMMWSWkrg9&#10;oTWZJGZoxUBkdj5CTRzPfEIRGGyBCoTiU6TqjmL8HwrFOOy2MjW5aAgIqmU22HVidm11GZWbkhVh&#10;s7o2LqTK8EAZZqHN9nZ/QIV8VD8v4XwUIfcePXr4+N48qjY6Fht82CK2aZcCmZ6rBZTMLsv5V5B0&#10;QZQysPAZFhGFVXiQA7W4MlWeg4EVJRmHtsIeY0MTfP5oJwD46ZgjXsJq4X3xhX0qEaWkSSg5cDVu&#10;RoNP6x7kwyafrd4iHeaiXWTBc0JYYUxvLP9ApAM3nv2cu2bTD9/mY+h5HWki6kJzp2AN703DFiwN&#10;WdzaGmcRN6Xb1uGs6rqLaDMdTsHJDq/Q04A+Y7g+K1Is+1MoZn4uCV6khCUQ54s8RPCJpVuHw5Ci&#10;9fPP77zhXY88el7/jWuo2iBCzV2UlIp46GvrEHG5oMmC3qhyrqNgfnkHrrcFyEBWY1oc7kisWoxM&#10;jgODSVYk7RGo9wS3cBrGwuC19xU4VFlQu3ScrGT4Q/Yn65FzL0ndfFncF0EyA5Na+/BQwNL5Ukxq&#10;ElQ+FQoXDVXeHYYTtWl+xFISMQQLkcybCQnEHsHVrw9KjJK7W7jZnrXusiR9B3OSWiuxTNGKDvAz&#10;vsQQrQE367BAGx9my6w5kZpoNFNO04PT5IOyEU9ieRQwhC4tUMuvhkpwlvvUxnCezMPO/ghIBSEN&#10;RdnZvpSjmpRioqaTR5pWq7QSy0hjyWpP4VUtpBYGaWNgzk4WTWZn7Q5SRBSoYlAXZRZlxDmk03UE&#10;ZlHrv/zh2pKqARbE+zS50kYtqcWxUfpkMtUyJy9fmSdPm7tK8VQThptWgDpIHmK2XFEK49G4dDnO&#10;xLETJ08cndPPc6arYyk0Vw52QpY+n3TXYx7/uNs+9KFPIHExlE12arCbraCQgoCsBIbMDn393mzO&#10;Po2TC13HwZIIGA5WKQflNxE0rRj1HGjDQkRfu+DhRMpkvDppfuDj93/m/vs/8xVf8exOV8HWYu24&#10;Tc4PPe/XyAdXbKDcLxn2vIq7TnQn7wtrWJNZ7NZaa/rsxSAWH4HSiTrww5ecD5S0p/c6rUDf0v01&#10;0epl4v2OwaXxnUeb5oHmjLD83tRuLR6u+brUpnOAaCPeOA5LUXvpUjnQY634LWotSUfLMN42hrio&#10;lithXAdQKn1JpiOmc90IYVaJCXi6LSdyMF3xyTFKL0lq6AFXdULa5k4NKzFMA2HbUo+0Ba6VcvIe&#10;1MLWKkOZrBKzHGrQvOBSmO4oMguzKZJXnu4UZd7HoE56jKdsZvx4ZHNDAUzWbUhff9X5o/jOJw3J&#10;Pf/uCm/YiNWvCxtAYaVIyzU/eV93TadUJwyjS9cK8KIaHgM5PLIVldT8tqeQbGmUy1KZik1kXoia&#10;2rIvFTOfztNJPRKQc7JC4w3XUaD8wwklu7Ug/K4cyOlX8+DxvZN7h48nmyYqmEpfkErXVoOhWz/y&#10;1//yc57zVP/o6hKCIwL50rXLhDMivNIqFabT3FTuAa/VniVqaVhyYLnCOcUVF6WSOi0kLbGWBQnP&#10;qUGJvLCQ0uhjZ0iUdajzi//qDa/+ppdOPajwsIv8CiDFEumdYQaIdEikUb2VJZvKWr5A3kFLpLWK&#10;KW91mQy+jKmtqhPINVxpmkxqlTAqPNh5+XLOQkt7RhnARZ32vOHhymvHp8OD5FvT6vVSeHvql4KJ&#10;iIdELyFY05V7C+jM+i5+EgwHVUtEWJ8nMyWPnxNUmAjIo/xAUIYSK+seuZCP7IObPxb67oM5IX1h&#10;Uujc+Ah2uOEgSonj2wzDMlEVSUpohPwCrQAo2Z2+noVxXL5j80mJorcR0huVgHnOBALpmC3nRHlO&#10;ENTD2GuVNExiVAem8Nj10gIFDXY18wIcwfjioqJetVLe1kRMvNEubqh+XltfKsWtfLhMHvMB4OaV&#10;qFyB1fVnRARQ2HPHXJ6KSNXTfrxlHTMQFZwoH6n0TptZ7FLPTF7IbowzU4DiKVWbpRNsvXa7VON4&#10;jtm/4snAwA+ht48Kc1EO2M1BCTyiHOYtzHeGRoyosS1re8GnSLT007gWlxq7BYqKcRUFZHVuy3C0&#10;LsIVku7sZQ+6oQsC76CHSo6QxjT3AL8g5gxyIG7O/bRWtoQ0HKahypRB6c2bf/WHv+2Vr/jyJRld&#10;pELzEO9cTZZJ+7P0pE5k5q3pIeOpPOrGSuodBixsQNQ6jTqVJh/qVGsa7BgxlPtIDtNJOUlmH4ot&#10;vcstgkV+NrkIyE9KyEyLyCwWwFcaQZRMdvQd6M2l+T9M4RFELYax04beKLRKXrasyDnzDxHAElYd&#10;yBkw9Q0YC5kyVo4vokfMaFim73JzNJkCHiqG5iJ8gFWDpNF0t9tCELqUk0AtUo4azy+i+cReAWxW&#10;Lcgqkw1rCTL2NGKuHpqTQ+qsJGPY7CSLkE1+caUp1CsSenQcqCMJG9zPM7NNcGVckU7mvqUYlr1d&#10;+cRk89bOUMS6wRLqYnIGJCyOhLOdHSQloArQhq3YTq/ObQwjglW7UNdPPzzdUgeQ+jLEaNM/YXYh&#10;KLKoW1VcxRMkeRGiqIsL0rXPSfXxdBRf8yGhaBjU6AW2AXmI9Qw152MlicUX5mZRH2GHY55j5ItT&#10;rORpeDP+eW4R8SG72SL76ROOY7gsoiMJZzY/DJ+bRPm3ve19585dWMUI8ReTd8LXqFKTQmwZKrTQ&#10;8OZHtwKVkIyhEo2nZ5ffyGugSmjkggk7iPDhVWDFUZW0hEEsgHei4Slsnas8mnouvP0xt7BjzxUb&#10;86BknyUOu0dxN8EZzJtibhCnhgPMdZCKco3WCgq1QuU1cUtu89EItkieD/r7MAUcCDSOfJ2gPd8d&#10;S/HWbKOODEKeuYvlIioj9YE2FUfssQJAK+oPmAgMWKW8rV8WM8fERCfPjw0OlvCgJFJsCruZ4eXD&#10;xBIG35ozx8tEOOfFOKmlMztcDmsu433Bb9xb5M5WlJkdzMli4VUnSf2pQ2FbqJMOwDIzcqwmyPvy&#10;5Yb1yr440d9GoLW2a8ByKvMBlZrxEUKB8loIOl6+0RqFJjujq8+nF+iUXJ9oeiLd6SjEpvFCoLUi&#10;fCKpaqCwUk5a81RzznzEJaVTm5RAQz/M6Zky0ab4YwA5HyuqSXPPcr/jV9w1jCyY2nOmpSrWQoaT&#10;yk5ukhze3t52pC5NMi+HtOw7Tpzy4Yr9/J2nuhwZFZiDJ3WdbFcSgYk0oylo136/Y61/lufWubAo&#10;wA39RgxGSQC9z33+oTmuh6SucpIr9Rh2Qpngm5WNkhbWwkzohZWAEiWYrII5XmYewJFJad7FFE4F&#10;8ZzcP00rqtHN2ZIW1kwZWi15SVg5SQP33//ZixevZKw4tHWZXJ6ieZlSadioUk8W+jdfsZNKOSLs&#10;QQf+zESrnPIKQunblBt6IEJmDvTqU7ybqK/84pLPQ3tm5RnwEN1VkzQG8cmESDv6AWErcetKxdEB&#10;yNbco5hysR2iIJtiqVKygLnjMTu3iPiWRDCoR7SxPoxnKV5GEg+htoI+VxPd/srsd3VkDHGXm1v0&#10;72KUWguJNdkq/6ayCuQyp1u0yrDiknVhTxszH7kKRo9IGTv2FObixyo7gt7MfZnFGAZWQRFRE83r&#10;nN20DpPJd4Ww0mCJCfbGFl3OwKJ08F0pUlz80G0C3uEJunJSVkZplViVvnCKJVkDKFzhgnhlpGrl&#10;OGrRFc9KUnGb/ldvy3ml6xh+JDC3rPLswo16BJ6Ilxs2hTuQyqKrZVj36V5hRCMzPedQ/Tlfd57L&#10;uQIfKFJtQwMU4s14gVXNQeDerAl0TNCO6zfzKS218Gnum1790j98+wc//ekvlv54wQqaJM6Caral&#10;zxpJkMGFgsgPsXXzG05WDq6sJT3VJMi0UC8tqkQQzseVhHk4oD3DfmDu5tXLV65MKms2UWRRosyy&#10;j0cevfDj/79fncfr0dLO7q6lwrCXvEyErsWKYq73S3j26EBTVkIVrxpKU7td06e6MiPszRFqCC/c&#10;VelsWGelQIkmomRQEiLEuZ+ekp5gM92sPFE0l9Y3ObenRU++gonKGlsy1rVoPIK2CR/ddA1Z2W9b&#10;tEATzJ2nn0OA6kJDUsRIgNTALoQkEpKtXuPdVWuZysvxbCQrzInmeuxGj2SLdzMXlSGh06tA0yTT&#10;sKbC4CHXGZHskHD17uA2lmcWYj4u+DZE3hAJWxeFzQ5XN4LFBCwKIa/GdmhPKYSdxbZsKLM6b/MM&#10;sua+lKOX5bc5TYzzPjus34CQMVFPXstopKdhqha+dNX62QWCWBhNCTPGVcru9N+/dD9NQEGQbM7A&#10;8um2bHjTrQ6mXSGnU+YCCdyeAb6SAdZh0jenB/dIbMhAgWhphC3jz4gd0VXjyiQ8+qysYqBAVmgp&#10;0oRDh67dPHb5wN6lg3tXDxzm0Ufz8ONT3/Ztr/zJf/Fva4Jgh2q6/U6xyZKnwEO8AdJ98Z7qAUnp&#10;Qo6UWZpi7hCCmpCyjZV3KBD3Gn3wBHWzLHPtyuV5vvflKzmLPHQ1SDjwk//iN77ixc++887HwUvx&#10;aFMx6VwxcF+d82FmSzqqitjcqvWaeCe0crgwAA9Hu6AN1tSIl/O3WVIYD9TRqO9w3fRuuXM8VA52&#10;mqdQXZuC7jllt26T9t+bIVMISuCT3+lfbGAEmvhGUL7JVW1Bj0ijwr2oCmz7U+6MpCELoCGY6+ac&#10;M907rYuoYkoY+Ex9j1JdytUxqdzuiL3MyvLmMp11bpokyv9rxYWZUqCkLiflQF6AFNniHCxwepbT&#10;ixYIJZKTCzCMrGuZFQPE6MqMW0tm5nCyOduVjJ7uC1Y915kDYUePO+nIwDh98VmVxTSKAvOKGDbn&#10;VxkHk93hoPmrEOjDFqqbYSPLqPuBEkTr6k8M03iwAGwiG65+0mXuijOCfoUn0w/ZG5pwL9RKr2Ru&#10;BY70zpYM04wrJ0BtIZaoOJUlU/9qTaKAvtnB5pZqESM+ef5Q9gma0p2xOcEWomn/eLCA5MPlVpIS&#10;K8BBRj2TQeJjekjdNdKAQnGZqPtjP7rQzUSn9UOXDh4/d+j0uYNnLx08kaQogv01r/jy//zvfC+5&#10;Giu8VCLQIiqQtCuLianUJ29oeJEwdgre5iAEUFFkNVEHsQNBIQ3uAH/MVfvEB03M6uLcgXuoC4Vd&#10;nRD+eM7UmSKbOfD2ytVu6ZheJsSeouW//Je+ljwzsAXDmSMiIPLqlKoU+4BbgwalIoFoFkWJHJkk&#10;wWiVtKLKQ6KTxy0rSc5vrsHVlsLc5HAgIqsbDovUFbDH0jtbrMLKeQDQzKubcFSBNNDMqFnK2rP5&#10;vJkmiOvpftpOTPpasKyJyHMeo5NK9Fax2yQgbr8uCE6mKxXNe6cgKZI5zbtXNkPlO3MgETs7Rhi0&#10;ZwppJlsb4Uy8agtaa6OBQa3LMh0yceGmAmsD9cIsNomBx7jolggIDKB2Z8dwJG6Xe6nNbhCnFyHf&#10;qj/LK6qkbDxDnrURgmi71+Q5dZ01fXgN0kJwhS8wBwHbIzyDWDhOMt72XDtpH9I0HbggkOmz0Ffd&#10;3DrWnXLdHgkEBEnKGZ/QePPZDKKIW6llMLK43hmJdf2KDnruCbr6BDeul/Bh+GKF2fZk4k020U3V&#10;EF8sIwsQRnwXuUw2IlmhFTKLiChsNiOR4LjErYyIK6W+KD9qfePYzSt7Ny7t3bx45OY1aJKBzaUn&#10;Th63MQWQRxvCFzQ/2TIMKFFr629mDN1170iYgN13euvtigWzsS4gONWMo4a0jeSKTEEacFN69sjC&#10;o8ePzvjy7A45c/Pm173qRX/l338NGqJVU/qRP6gjRgvUeMAa250uSBYgufbUwg/Hj76tV4xqy9PS&#10;gpLaibJWpIfE9AmUVTwuJDWXMQGTGUSMwrWpKwmucATknHXriaFctq/XlXEUK7d8BZjGLFtbqO7Y&#10;mWkYvq7XCxHq5ykw+hYwgWs7ZVa7OKPbHww53/kSWLCp4JgUKBgphxvvpdB6HKa9rnYC7tuVhTnD&#10;4JUlisNi0Ty5hA0wNocQB0aLVJhxzpX+RrYhysJS8q2N21PMHIXf5HvDW4TWKqKlR+1DK4GRmm9C&#10;6GUOK3URHvyRDd/qAlcQUMttgBJVGNjIu6gn3bcXPFLmVnkSrvyfvjeNYx2xDjMa6jPzGFEt+ibY&#10;qqSdZCW1boB9ZBrojLpZr7p5TpmknKs6dZKiIXSAnBQMoROOQJYCVptKCrZz/sG+d9RJEpUqSl+8&#10;5tn5Bd9o2+rsdrIkEMOr0Ztvwp6cwXHg5vEDl0/dPH/qxrm9m1dIlDujUGa6/6XXvfl3f+ed4u/y&#10;bQutfJ9Qi/Mv02XWmk1VkHVF+dufcqXy4RmYthVc1Gc77/UQbp96Zsy5e5KVc4b9PFl8vm8xwWxP&#10;PHLo5MkTbRp8WM5FVBDUq8+vPydtkG3dZli6Y3zxebGqUqhnOOieCcykKWbk1cwiOFn6dbxKddmE&#10;s0iY0/MVmWO2uB64htU6OGd6zzkxc2pGcUBBYrA6ixBBuQj5aGrTbUm21KXpIQFl5DUSUvkAiHeI&#10;RMM0zoyFjy2qhqG7gSzljL3lMNsqdqVay4aSK2j2KQJGkEuyLaoIyAXpWspge7ZZ/1goDdlLA+bt&#10;M0N72YqdQOTGjlX9nSIwY+QLQ+GQHKEkbq1vWOh1nNvEUPis9jOk0h9eMzOIryNWuOdqoYz+dPPa&#10;tiWHZoFhnwPYxz5YEhpUidRA2+EOtocJRPv8MLtAmMOAHpoSC2NhWvPL5KgTRE7mZ0EXahMLuMyg&#10;p32oQDqDTkcbVFHvelE9kwWe4GDX4BJlxoiyLLlgNOcV5Lib0H8+C/sjoQY1xkrSPYGCboZBpUzT&#10;2lA5vpzgtViCHkN42VjzCx/82G+INzVk0+LXveqFv/O775y9riuXIdqTeU2ufJ4+M3YCLzhrB9YQ&#10;4KSSQ6fNqh9jRZY24XdJdMlclUIPJHzs83MRCU+YyuzG20kNxtHDDz507h/8/V+YZ7Kh8JlByKKA&#10;dn6FmTVnI4iNXxB4F1RIF4MuxZIlLznBXKx6YqlBAUNHq5QQmMqpQpPyomyIRcWgOEDJTURax1XJ&#10;vldFKOzN8+bM+7aCvf1D4DhQYgIGooJXMKSLNVxore+IxVqRiqopkRiP9pF4RosALWuhilHcs/S2&#10;JFxsq+g6S4CIuGjLjaJxKKNC6mvz5jLrpluaSsBNcVzIKHqcXgif5uMefLpQea43QQXA5aaCw4Kh&#10;dIHQGuQzytrscICKvS7PuAAVcjCE7Frr0pI4JGwZKlWoslvo0NioiLVL1atuzBPWsfnRh539h+JD&#10;IHAVTS73kzxM6hCNsUALZVZg0IsZfEQmkU02sCOLhq9NBYVmCZI4SEhVQP6iajxN0UzQ/5+r/4Cy&#10;/brOO8HKt3K9/AC895ADSZAgKJJgAIMliqREBSonW7Y8lhykntW2Z/X0zKzVY7rXrDVtW7ZaPZKo&#10;0LYlURQpURRFMVOMICWKYgRBEDk9EHgAXqpcdSvO/n7fd/63qELhVdW9/3vCDt8OZ59zRAQkmGRT&#10;80wwoc01sAQlw6PYjxhXgxVAmR2+jgIwwSnns/JjvdAsNHDJq5eR83ZW8hCz2Ao5Tco7dkhHGhWQ&#10;4fPIOhnNLgKH29FmlJMFE1J5TgLi+IBVcXYAay3XZXsVwiWtPXxk4Z/+wvf/2Z9/9p57H7PGJERQ&#10;QKm11p2dukFJQBx7LHXJkp2Tckrk2fyhu5YjuzTU9ztPbylSUtFP6ih+JCwqSLMcfQqwjIx8+6kL&#10;v/7rf/LiF99cIV40oIlfcom2AgN8UScGZ65k58vpd37m72ApCUJwlsyU+CQ9ES+4C4gcdfFba74p&#10;IYSrtreSPnRHSiledOxsfqYdyRLhwvPxkdHeyMiESKKXwYUMymlaex+ghJd4YLlQgYEznTJOxT4x&#10;OyjLCZ3W7SZJSDVsdeoNsgMnsAx62D9ruGaL44pY46I9NS0EkD8F9ZEqIBgc8qYHTkXUt20Uvh9O&#10;0HfCHGPwpxMTINt2I+Iau6gExudJYKglODEQoLM9rhCHhLHNtZFTH47fl1qPGFj7JjZE+DPGhiTI&#10;7chYuNBmKyvMyJP+I+YMxyNhdktleXT4GfYLbYWSmBJT5MYM5kzb0dPmSDFGBgDgqbCWcsQAN0ip&#10;hsxKhae5T7uaKkGuZEjVcJIIj/5ZeJAuf6vTTBV0yKuIZJsvNos/GSF1gB2SIDv6VBc3ivzt/A1o&#10;qK/Ecm7UEof54fVGBCOacjqJlTvmd+PxkoD3H7cRon5GKpNZatrY0Nisp/GF43yIEzfccPpf/fKP&#10;XnPdlbbxDlRrA5pOXRUlUTQdIOfTG5BESA91NDEZLDFGctsKw+yPRAwZpp1h6Bc+2JJy5IpSg5h4&#10;0Oihh5/6/T/8yE//1Bte97oXs8jUNDOBjjrTDNJDw3LzA088yofANpCFGo3mrdVmRIwvkh3gEVWq&#10;v6uwRkrf/ChcsHhhWF77I1ZtYwbG124lqqPNemPj5Q5oetZIfAtGYmPVmVjetb4hTPYpCB/pxUhI&#10;lGCRzfz8t4TCPEGhGVnwzK83f4WRaXUN5fWHQThTqzVqlAT8nYKwlGe8UFnMN2cNkPYVzd/uK3oG&#10;EBgM/EjiZ6+5WDYSeJg4aCapENPMddBMdDAWnsn/Ti60eYY48QeCZYFFyFjtNQ3iU9Ft88hSGvfC&#10;mi6qMQA7yPqCeQOfBR+oWToeVi/mwsAgxe09MIeOMSigWhdOY4EiU2rKxCfqCOA36pMLBjd0GnKV&#10;aZYbyAYbLz3Z57Cv5IsXAA6x1W9Xm9oXkoUPeyXd0oSlJFQOMnqcTB0gyOl2tvjxA/0IPJEdxe3B&#10;5sYBxLOzb95uGQ8wNVOmPkEOaCJzX8c216lzNkJ4qM3NQdt4nfdIWpNUtbviV0+cODw3P1kM2tjo&#10;1+3dtcq5tVWH91VKU8fRAA8CUZ++gXvcKGUzpTRYEz1PxMYZQaVvyy0iqse7tVy8QVstghJtb93d&#10;PX362C//qx99QV2fTLfqz2VuTRoxm8hc5C2afdBqW8jaFJ1fQTYD8U1OkQH03p4aYaPaRREqr6aV&#10;URaI7Zc28OiaQhqtmdFDZAhc4hI1HSfRVtOayhpzO3BxLiA8ysigFJtdnKeKrnjmcS6ieHoyrorf&#10;MFrC8ST4Gss6baEzVk8grpvHk9Q3fjWjosgRCKBpxFW6bnHV81bHXOjO4Acwh5hmscTioKUP0SPg&#10;6A9TYmIpbV21ZFlgTjOKHSY85OAPkSei0MG+cScABupbaqKa3WpK08GYlcY+U85ObDxAeNbgWb85&#10;/I8zCrGcDIWEUN2/8hgUjuibJXEXQxp46Q8ZFNqnm7zHkPCjFE1KqL030UJ/mv0qjRVEUFzRrfyI&#10;hcHoaJOSlXN7eHCeYfKHOMxoMFopXrBa4Ws6nWe8jR1wgYLOHEIaJNbxyommGLY+XCf1eT+lv7yT&#10;XVyWaFKakFyB83RuhlF5cGT3ShiTdmuKaBrblsYZCEmcA+x8gk5Qhr7y1Qfe/rsfePb8kgLVtgnC&#10;mQKbCCXpc+SdIQvhowKrzV3EhgBe4NMEG8qFsSI2aQdKlbCZ6Ml6f+fb5y7U3Kubw/MzNhgREFWk&#10;y9GMyyE6mTVpM/EMFtBHPHKqnIdYDw7MImpknQUQEFjXGtVfudZO01GILSfT12UESQJntmEISFbl&#10;/ArQ4dYjrzzhI+5E8IaF8bnNm2CIYS+jspHAf5a0aiMFbGwzbiKRkSAUqXwx5trri47xwzDcTIHF&#10;xEQwDsTlUKbEGIelLfGtW3NVMuCAitylMvKqiLPIQ3VnLfI18OZQCJhlkLT3YJtvoPcBVB5hnm52&#10;0S4IK4Fc1cAB94TymjakNrWpuEMaXPqE72wjwbxsuEAoHlB7g5yYoZAkljEB98LaHpc7VWV25x2y&#10;MG/qcpx1cNGYfdwga3P8zVTUgJE6cLYFMLdQpFTv1ZMcDGeRLzAICmKECOddO2Rx0iftGENVuWhe&#10;m6CQq7lQ5CIagoPj2p5ucNUhfCJyPD44QSaqiUfrqZkKX3zbWI2rIkSUTnKbqbmIRkXG5GuS+aus&#10;FYv3SagRBgohIDgupT6MJ5gcD+zE2yl/SKc8lxAwAT1nb9B0NCBBWb9CWGxYipQ4QhqpCxZe/eoX&#10;/df//qEvfPHeEm/7WVx1EH9E3bGFUd6xg3eKJpJ3kaAmHwcPE5exZJL1C5HPgyLpE+DdH/nCF+/7&#10;L7/2ngcf/jYKoyx9sQGWRdkURus0l1o8aggdDcWxMKsNmWwxxcw7QegefWaiw2I5awIgzcx1S7ah&#10;JTj2SyugQVgRYycVEEdJipOKWnZ2nkRgoLedvyzGRvyUwK2xkVmTZmiytI0OevbOqpJqlsvQLCqo&#10;ZXPh32Jtxf8uKmdUdrtQattMQYJbMlB5VlBHB7Ii7hEOXFhgHABLipKonFY7f06xAudJkdOOJcmR&#10;wTVKXASOAGnCP1iCULOQZPAmAM7Sq90zj9SJbUgsrAjeN1U0LtCKMo9twThK0ZDWoG7UCqoeQE+7&#10;PUCycZooRfQ94EnYwTEIibHNClmaLWN5BlW2GKGq+gB6lYG2uTXT1AA/fmriPY0iLgKeLsVwnik+&#10;GvWd1G9LreN+ediRDIYK5tpd6rQfyoN9ADuklf12ZYKdIOaQaMwaMzC6SJPtn/GYz/raYVtcS1ji&#10;Y8488CQxQh5rEChIFLh3GA20pLqqZQTTKip4wP7vDo/vjo3t69bxOkh0Ynuitz0+sVvEErKObY9N&#10;bE2M74wNabdo3A2LlocHcGZQYv/oyKvuvPVXfvlHt7Z3pqZ6td45NsHWdAyMKGTqFyaTG7UwyPoN&#10;Nl2iLp0iZZYYwXBTD4jyVvOh4e3t/f/4q++6997H/9k/fct3v/4leCFCV2Omw1Ud5bJdBxrVdlgt&#10;hxiXrPxk1NAkUMS5M00MU0K2FAAx0ZqLBwqrxCe8ENQleuXBIGl+BTwyKQyvRFOOusiKStk0U8Zt&#10;aEFjGWWoAcRZsKCcm4w84PF2OhuctJyAnPrfKE5fdG/nrP1jWkTZaNjP0aoF2havSV5DRY89A4mb&#10;4RkAiKJjEbiKtpX1ZnJaRNZdP7TAbhz7c/gldHAwNxfC2b8ROSCkp+SOuzwuQmnSZ+LmWT4KX6Ud&#10;+NhEREHQjl0YDo3Yp1uTDcoXyGCUs92zDjepaEiTIjLGKbq1q8VNCeDHVdxmFx9P9bSr63iKtxr9&#10;/ZxFkwbwXg7yz/asAYnPozCs+qNO+UfskWFZZ/AwTjYUZV4gLqyz6XK7iABttY9kUGpM4SIeXXst&#10;E81EkG1PyOzQk84Yt2A9GufNExognrEWsjkZRl92zqycXp/0YMUQ2sZJt/K0gTJc+iyYGN3dGd2p&#10;WeyO7SwtrF48urQ2tVmv743uL8+vXTxcf67v1G1dVX9v1sX+ExFJ69ywvsvcVzR5/Oj8m9/4sjrr&#10;vGDu7JMX7rv/SejksDyKwNIXBx6l/jn+BuLhtAdfTMHCJvrjP3j1sCYsB3ZkaGx05Od//vt+4Z++&#10;5corj2SO1faYnYRGaVYb7YjhPHZ0N/jgEYRLVqMUg9GgZxgNjD5qQHqMgmduhkYAYCkmTV0HZZ3N&#10;sMuG5JATgnQNbjNV7Fk0AI0gg5WRdewz000nj7xjgYNgPif47nIHLghxS3EDGhFgDqDJnJr2Dcyn&#10;3moOpj890FLrHctSrWlbfiuKfNGWKLZro8dQHQVrOPk+6Qz8bppyIDdn/0xMN7jFDhiAI4uEWWCc&#10;jZVwLg6s6IvYhH+EjKoA2KYKoL1sHczwJGeDIpLoCUxptgTU9yfi5fCrvoyGwTDjgxfY9bTYi3ke&#10;LIDGjbMyJlyzo8WfTZPjENiVKsYTdtlNsKNqvhoFGapNFY4AOmXq5T/a9zJ9ZwY0F4caAKkoguFP&#10;CD7AXueCOsOKLx0yd4LYwAaDHCcdh4bMNaICS6kri6CISjGmTrfZlhsH4hJ5ovWvIZwYuzEc1G5x&#10;hH5FrnaHd0eHLhxbfviap589slhId+nQ6hOnn334mnNnr7qwPLd5+cjKk2eee/zU+UePLy1O1n54&#10;HVQ+VueiQ95R/Tk86ssA4u+IzgpHufNehRC1Sj08+slPfvU33/6+r3z1wVqgcE7RMhHtMqfYb9aE&#10;2CSW/yCWtb+MCTX8uiP4K1+5r7apfuCDX7BLdfz4IXIu6D+EEIeyZMCvcC86GlpAa6SCrVBBE2Mp&#10;EiL3FB/SImMVdTZHyll/UO/Eti9du1EpqEHGFLHNWluehl3xy5PlpYxVGsrgmmiRNkFSXTphRy6A&#10;y0OY68zUfkmGh6suWuxWIU8p817VDWrJu/6tU10K9Yjn4ooYsCwmBjJ7bBEcq5378xBaJyKFQQVw&#10;i34iZDA3wThIx6Uk7Ypza7tnGu8SQtKyScbX6Nve9rb68a17v/TEkw/VITzFChgSE4DXAUFwYgCR&#10;egkr4tR/ZqE30UKfcyg9K3deN/jV0n/9qVyNQWGgqWClPx9tBiycEgpbm2OMrRKZ0GBoF7HNtCAo&#10;GQWhOtewdKJp2pEQsRgC+iYAwtf828R8To4YyI13DdSiUZJNdSUCdwW0oGB4mlybmUdey+riQfGF&#10;YyB5ILVCekpgkk4Z8AEDGAOpp7Qu65GjVMEjI2vjuWlqocFEVMMuvhL9rAVxbSUl8klqKA79GlnA&#10;G8ZsSGtEJH1j4XeKx3g/ujvWn9p58KZvP3jtkyM7w/Pr0+euuLw5uVXYtzK/sTc2dHlhpd/rj+2O&#10;LU73dzenppcXJvZ6nmPljPq97Y3x/tZ4FWQpHwlfpNfAsEarmyFGR48cXnj1K2/t9cbrlvtrrr1i&#10;uraIDQ9fXFydnO5JWTvrF6mQpW/QY2o3a+D86vDwIw9/+1d/7T21Z/Waq0+86o7nF476CD44Tt4v&#10;uRPAyC8jtXa46nLTOtWlnsqGR43ATob5a45E6pBfeykRQ/0w6y1y1DKrD8+dAah/v+5OWt6c/K70&#10;mUcRUrfmHuO/e0nCbhw5FZ2OSjgM2GhWwjgE1/AZy2sM1oC9pORCHvBIVvM7zmJE2IwVqBBarN9o&#10;kRHgYKlPtaKziTj8J7jGPDSTQJ+zxiGFsc25AZ7ToLnfQ6WOBgujiFOKKFd9vk7XOn36xpuf9131&#10;/gDmzj7xkA4IDBHVDdzGRzDpbQI6fPDv4HZTAyVqkQHRWjBXG0sK+bBX7jxNuPlgaTx+EWqQquB9&#10;HieLZsunTKytRBuY9RilgLtFheqFMTfxckserUUMUvgl+zXxydydQdTvDsjg0JsuBu/7N40vLjVz&#10;0FzDU0vKwA0ITZHFWHXT1fRFsphcIw2jZu3ECmZN+87YtHu88ccUEDhZNNpEIC9Tx1W301xftS+j&#10;tnCLU7XGCgUCmsbJuM+SWrQughWRDDUlzvtje/2p7c1ef3qjV98rC+tHF+ePXV7o97b2x4Y2J/qH&#10;lqZPXjiyNl6eSm9qa2p3cndtZnNnZGdlbuOxa5956Nqnnz2xVM1MbU6MFzpCO8yNRuHQWeZpZP/K&#10;q4688IXXV7ZO0LM/9Pbf/ovPfe7uixeXLl9eOXPmhD+miXhZ2H8MDdfxcE+effaRR5/62jce/urX&#10;HnzRrdfXk1W58to7X3DzjWcOz89uV83KXmV5dCWYYnUlJW33iwXUpjY5Qr4omRwvjFOe1f5PZMlu&#10;uJndOGAdlSZwQKmlG9G2B9HcD/1B9Z4XVwyDHSnUmpxD/IzmENlxtCA3LQjOWZDDRx6Rw6GfGm0I&#10;A4/rD6ufPcRMVfQWwLnKPd4XJbk8gLIQSju4hT5uCW2DYiZDFytjNPWpOBcDgGk+cqOeIUADKEmm&#10;FN5YmlwUvWoDIeKh11s20wXtO9unTt9wy/NeUu92MPfls48/WJt5yT0hXPAs6h7f3XAQVPEQ2Pwl&#10;LqOHLcXP3DAzjMu2OE5TewMCIhpmY7XktvJ3AycMWYMmfGvIyCqVhgLL+SAgZ0GExk4RmspqRN51&#10;I7tP/gg7HAzapPI0E43NhdAIjbGGQTplrXdwrPRJXHTGricyEssCT0oYYng6/PSgrIQ2KCa65cUm&#10;zp5NhAc59mz5UDA3k8xj6sqyQ9DkkXRNAAD/9ElEQVTjifpvl5tiD0MaveyF4npRMBdBd9ueGe5e&#10;yayWFVpdOVS2OhiAihK15jCzUdAzNLY72uuPb/W2jl6cm788uTHZHxqrTTN7Ry7NHl9aWJ/cGt/W&#10;Wuz5K5fOXvnc2tTG2uzmuSsvnT+2tN3bGd8endoYn92cLN9FR3Sjm5qrWdt8DSZgBRsu/+6mm8+s&#10;r2+WU3Zd1RUPDV+6tPq//Lv/8+Of+NJffeJLX/nKA3e++raaWBUZv/d9d21s9mdmJl9+xwvmZ2fl&#10;G+Mu1WpCf2Nrc6NOJaqTkEdqqaPcOsyKSavVY0iBVxubk0XferNl9S3IcbCRpk6BZEXCZ3UoPoaN&#10;IiK/d8EA6usbvtBhSmfj+4A2Vk92dTSZNpnwiboVF8unT/mo122A+YzbFXEbHztbjCsGZJICsnuo&#10;RFyzrdh7L0QA2jRqU6vW6nlmGoyzeY5eYqQEsIlaLEGOlZgz4JOndRee/mCczMneLTX/ymIi11iD&#10;fLgWvfArrTy7ewVzN95yy+2WGonPe97925+764OTU9O1h681Te1Is/gFKo7B+a/6k0WCpweiowBC&#10;h/P1pG+Bq7Ru2UejB5oh+mj8Wni3wokLolDA0U4k1IIsjF4vOrOrtkxpKri174SpAw3GjIhHTcge&#10;iPwrlhbwCFRxwIqMkliVtxKXgDnzy7lLVexYNBmqzCcqVxa/oW1omm5JVDB9hKKWvetZzsOAXJZC&#10;WGsDCPMi/BIrJpN9w364/kOa8VYtRykRMQJEdyT0EnLSSUFifV4VViTOjKF144kuZh/i/lN2YqjF&#10;xCA1sDr8rpJgYoVAT44xGfr6lvVWhsx0bs6l+GJ/2AVntbI7uvf4maf7YzuHFmcuHF089vTM1NLE&#10;09csDc+Oboz1Tz67cMXi0bNXnp/YHO0NjT16w7OPHT83uzh5dHm+fLvNia3ZzanZlcnDl2bOPHui&#10;lmW3Rus0Lkk1OWitXwbnxHg8HtcGyVdAuBxWVaJPmXQdKVAfKGDnWe2w4ywria+yKxJohYHVcB0q&#10;t7S4trqyUfpct/YcOjwzO9PjFBNnfKRfrDZ4cc2yikJ7Yc77lsixgXJerENIbF+o94ZMiLFNtFXH&#10;PANaQDzAXI35HAX1qro+zq8XM1wcK53nCCl0hox7ilOyJqdkvViKv2ud5QuhkRjBSet3vHqe0zDQ&#10;dNvI+nhNpuo3uBeCmXIWJzPzHZOMDbcD3Ulun7bdUve/U0VYWj+roeOtyynjPkaH1/ReC2PSUx20&#10;VYLs2k0qG1UjrQC8Zj/WK0HmZH/RUmtQLOhJZvtb66+443t/8Af+ibEXGqs7fHQywrZjQn9SOOrM&#10;LIFTZoeJlwSOVxONmSKiJAq0kf+PeuhlbWLU4Cm/Zx9mEgpp3F4VyfPkOOTMiAzdOAbixTH2Mlfe&#10;vu8NCU79ejr2wx0/Zm3Ae3QZJehWxVOgdzNI2G0troJTXs7KvH2/S261auOWfgVsSShZhfwt/KCG&#10;XvsSWQ7QMCpTX6ejsfIcG2tYBJ9btgtQwro5/o3XxDwgcEiv5rKTx/rgIwOztGoB8vFJfNXktNWH&#10;QAzFNVVFwpGCvXpAB/SWOyPPjg+jsMxJAl3tK+9cSWhNCgn2bSbM0xuAil27ugRck9oa3Vkb3Vyb&#10;2NzsbdehS/XSzujw+vjw6uTQ6th0f2haCYi65bWOZN8fnuiPzaz35tanelu13RJUtl5K+Jyd4wRp&#10;RxtZnY8NstPUqCOh1RRl9iWrmTEijFXAQ2PLEIGfcFSX6k6pWqWYUD7d+lotS0iVMa50qMoyNlYL&#10;IUJO3rLs5GRyOzZqkXCT7ZZFGokxDhLKCFh4awmQpRY48o4SyS6ERT5UDKs1PG3pjZpi7GvwYlaZ&#10;MQy0F/ONV+iuEKTWCur4Y9YAXe/Qyr+4doAV9DhimSdGnNy3lKSEli1hsFnR2HhlIeu77uXUQAvf&#10;eFWZvlwHFt/SBWtxgvSrixVkZrNC552zVhZvfEzXxo4gD1lOraxKTEoAtUsS71W5d10nl+ifCePt&#10;ovFtYz0QYOVqMMe40K5Ar5eq85DG41SOP2Y88z3ANp8xACiT1dyftT1hQgc8siyIisPkTuy6NS7G&#10;29FHMXvGHJ7UDJEK5AtMNTzgYliV8blhNo/V6zm/wiYC54bNP1Zi9DXNoz/NBjNf0YT2kM5uAyEv&#10;Jv/Amom9QeiDbXXfBR717ZHSq8lH+FonMtVlgZv97a1+HcfNiQf15ey3oQyWuzLV9FNmwPkRE7b7&#10;1X6fmWf3DivoVW9H03pDule3nUzowhMAQihHbbMTL/WMzkpxbSv5bX6SlaTYQ5pTKsc2ekoPsCUQ&#10;yhhif7lQZnd0fLvSa3vnrrr8yE3PLh5dqxXVsb2RZ46t33/d5fMn1lYn5xfHDm2O7M+sTx5anZ3a&#10;6pV/XM+M6jFuSwLK0BEgTN/oZDO3egDVbSEaoyWKZWouOzOeC0HsUXjXGXIDxLCSSWV/JdnG6iAS&#10;Hb42osN1t7eqNM6etoSE+N9iFXeoWVPULl6f6G1c8HMgqu19lMEMAW6tNUUw1bIgqJhWOwhNL9yY&#10;RtltT1TbwG0NSQYz8CdisAdWFkdlKWalqh2Eslgk6UNTlYFSm8QeoP8JOhhQrVbsEtO1SBWYFaUm&#10;FA6w+F2k64LzJv5N3b1nigF3+ogSGTKgUwJZBTK7UjXnaJptQaz98bGCtralRAvvNQCYFdASlaOI&#10;38Ehxh9vzuLBfCG2RbbL7RDGeE0jNWV2lwA7E6WpXiOZGncMGQ5bq+wpBQRDU0SY0WQEtsycgnKQ&#10;Aa0hUIz8nAcMX0Q64SZfkhUbVL0rmHMldXfUnjDA+yZsBf2VebSRqAs7yQZFA4e898RGRviMYWAV&#10;GjG0K6a0p86E0LiANxeCEfoN1TJ0XTXQ38DeqkVwVby3tEA+bTJN0lKz03e38p9Ri2UWU6csjQ0e&#10;BCGE52M7QKBDEM87flAwJ7eAA2pbHQY+JAyw6+6oTIMrRdr2gSWx/OaSwojdoZ39ueXpheXZ6Y3J&#10;E5eOTA3NjPbGjyzPH7s4d/zSoYmd8aGJtVP767PTz2zOnJ9ZmrzlkTM3P3HqiotHjl86fPziocOL&#10;0/MrUzObPU1qRPVokSsDOYOxSfTQ5Jaxn8YDlRfj7XTN7DFofc7FRsCPpcfK1DbhkAwr1Z3oTdQR&#10;bHUQm8IamwmBh6+hCPR2HGrcz5AgtGGBnrL3IZ0KVFvdvgUNREsHXn9ku6qYlimi9CUwMpSaUemg&#10;IDl3Zmm2LLJACFvRxJTl/unAqIYYUgdd62XzBiWD8dHbRlG0ZUhGjPPtfNwJS7Q6GYajE9SOrkaS&#10;SWD5RcNAigaGvGOQVzTbKstBZW6PZDzOvYXbljsiezu6pA2c52kXt5bFLtTlLZoI1TvJiJ+Qv0dd&#10;UHLfvV+uldYyZw02pAdUdtjdtLTH4y6BcdawHrHLA2abufEd9IfCXVwethU1iOax/AOWGylkim0E&#10;5YPbIbNM8xv/N6cPTkmq2xybY5cm7Pjnc+lOnzct67f4CXQga2J04QPOfLl3J0T9BmiBVGKKMgea&#10;C3MESUwS62tqoE2tCzPKdKgHdLCQ4hnQJVf20S2mBl2VB1HBMiwHw1suICOMGGNwkuIJu/ghuBdW&#10;kkSKDTB2oRFQglCf5rwHV5qA4GAZY0o0Zm3dkuZmvYJDqJhOa1hDlNCUaza1MTm+PTa/NjO/MV0Y&#10;d/K5Qwsr09Mb0zNrvSs292/aXh8Zv1RVVyefO3b66WOHl2en+r2Z9alDK9Nza73pfq/iVq6/DAwz&#10;YP5BX5wbsLDAGmIH45qTeKYGL8a/tH8vjiKf/rDTL0iuhAMPtcitwyYnexO9CtD0TiVYtdeh0hvF&#10;C4oGumE1ERFm0LlsUwwaUmSgRHSRvKa90UwmAOLozZyRLmwCGpID0iCDp6h7Yz2Dd10GDqNJwJN2&#10;cIVRQgltSHFqx8dBHPxCGKKM6hgfWVupfLo14FKCquhXi/GKv+2mkOuMtOO1NCVoQ2T8eiImqPHQ&#10;0hc4QNRMGhQGYI4KWMnzZe6xoIK18jULLS2BfmYquMGifNUPbJ+ulVaWIDLtZCoQLMfr9jnwlQhb&#10;OJYd986XeJTBKRepHCXPo51UxeCkopjjmCbm4aPF2uonXndcWuaKziU1hmZaoJ1UNuwg4HbvjQFu&#10;DALoFU5cI2rKQ06cKSFYizZhtaI0ufoy49oLFZ9Jz7GU4Y2ATqPiq1LtjSTSJ6LNx0iQYKHxxfBq&#10;ATbDhE0rxeL1lkjV6sbBBXIN4xN1UHVZRe2Vp4SBSJjIuvIpu1v1TeGhTUA8koTthGMk0HATtMWy&#10;1JFFD8pLFdFogwN+nCyTS5mYCpucEWhMvg/kQCKlOZY8UQEYkM7pBCknJ7XxqzK/OtHaLnLywnXU&#10;n1Ji9emJrYpYa3PL0NjOyMLSzNGLszNrE6oE3h45tDR17PJcJeCOLM5e9dzhY5fmx7a0T2ZkZ6S3&#10;NT7Znxjfru/e2M6EL1htx5+pD4m3ktHydPBnqN5OiktazYl0ZoYJD+1rgiqz1aSLB3nZYuu65KRz&#10;lWuamBybmpqos4KLL6CDaFIA19/Y7a/rLCgdagZAIqkSAVTDPTlGkfTBv/qP20y0LqNz0ER5r2Gi&#10;8aIwqXg7lplA4Us8e2Q+G1y9cuAFKzeOfNoier0jJoHzHhXRUWQoJULOiwaSjrplW6tttl2Cg1aZ&#10;yV+SDVSboRVIcqacLqqoe39qFXpzc6tKcjbW69/tuvBsu4rFjOBBecaDLiZ7gs6zc30QgehdJeNI&#10;naJ0dn+dJiZpyDd0w2swAIrgFnyHafEW7FXY3HF4oT0BpSGgc/vqgkUGmIMODVxZCbB+JygEBhmR&#10;/Y7m7kW7nVbs7E3D4OCXANMa5CYlenEIEZCW2vJhyLazcNEgg2zgPTYTnIaYmecdFztsx52PyZGi&#10;ZO427cBscxP42XllZlbMbEytUS/3GgcCu/MSNZDwXFIVsSMEtVST1SroacGHHpHzX9cFTvaovXIQ&#10;5bymgEm+3lZl72o355YX+Ji7Mb4NN7/ohVKQKvva6StzJi3X5TZaGVCcXsXrAggYY+SStqkwjUjD&#10;RsHmxBtmGLUpYm3C6rlSWvhcAx4rR4I/WMkw+jMDH85AwkhHE4t7ioOkRki0tGl0em16bmVmdHtk&#10;e2hvu/acuySDAMxuUdLWScmKICKC7qRqpkMmR4Jgz99+tGtb+B1jlwDeHoDTkD5rNqedEIjbycZt&#10;nqiglXBMzlRiVilkJVhrpVX89454YYz/93gboy00JB1wHJR3c/7XIZ0tJufjo4D6M04CmU4uv9G1&#10;gvLxUe0oBvRHQfWxaD/6MEjBilWcJKE83GhdyFriVc9ub25vrPTXVrc2N6tlTd7lICCI5gDogQmI&#10;hoMLraCO6B5LSRMVsFWGtlXwtrGxuV6lN+uVcFGa1jld63zc42ZAeI0OkKO2h9i9NedEzHa3QaVI&#10;AXmnhmERScDNdDAZ4360LuiPSRk2OvXuvDly0R6NU/7BFe93MEsa9GqY8LL0xPl1IGuAb7FXzAAQ&#10;dlrYhFRLEpgorbVWbzssDBdba5Z5zl2Qm9IegaRmjcZqMbfviWgjM92gjZD1J7bAqa7khTvLajAD&#10;F+OM0bNhEJWxaqBlTFi8F3rg5EIv3GWTAe8hf62srT/2+NNf+LtvfeRjf7e8uoES77/7PZ/+b7//&#10;0T94x8d+//c/vLa+gZddt39uht5KQnCgrTeKA6Neb27TtgyREdH89M3SgP4xJGqILJ1KcSr9BxRb&#10;nowFydEd5J6BisWvgRkAG3GdhYEc8iZLBwQBZKwWcG6e6NcOpcPLLDUZ29sfY3e18G1vpxZs6yll&#10;m4d26wpD7WnmrYKEWqVlFaRb0chap2RjYB0t4FC7hR6aV7YvoAhaTY6HCq7aOmpsFYN4WViwU6+m&#10;9hfsKHrrCBR5QfUpHzVXDk6FsZNjtQ6rO6qFWF6irf8MsChGM/eSeEhrm6ue7Q3Y+mF0nNN0yZLl&#10;C+CqR3i7Ep+1pUqmTavknONVP5Los3SF3+1H075Iry27krCjpZ6jdRLBZr8wCkxQ794wa3DxAJri&#10;0bj6q+y+rustcE9oY8WsT1f4vrVd1pf/6wJE7fiSGqjNpgjWPXwgdqsHq+sVmROCPRvQfBkHjUVN&#10;xK3haHZcd2c6/Vqojo3uVuVwBTIZ+mhORr2e3Ny9tdnr7EMjYxPdskUbKIORcYOfyIrBKiKWbfCh&#10;kDmGoehgz6YrKtZYkSnDXX8BdXY/3Qn/WoGxeUlC6h2kyQbAP+mBUQkHHDe61/j2HrQGoZC8NRFo&#10;RFB5HspYg/07WUUDnWDCeseQ2zpdpMpusY2QQtT9jfV+LUlVEx/80N/cd/8Tc3Mzhw7NXX3mBJmS&#10;4UOHZq+79orrr7/quuuuOnpkXnA2PPyud338Ix/5woWLSzXjY8cXau2PDS0NxTvCNDtp2CX68env&#10;GoCv+iMx6u33rInWC0RhIpNDHkgXQsdsEs00z8TsSJ8iJKXoBZkKjbXtnpRNBS9VLqPsRHMYDyTN&#10;7ECCpwqNNaDhsbGdyam1nb2Rja3J/X3Rh/MPzcvB/6a5hQbuMAKwJSUu8XzzkZhKsKeedmiJ/tiT&#10;iCEU39g3hOPn+Vo0mqtsdiN0ds3qOe2kzUURFtD2EU2IR/GLLMtQGQFi8DWS+tVelISR+YCCbsce&#10;CgN16OsByZ0rjKM1cyRqpf4Ii6wzQKj1wExV9ZlJLVix11nnDlQYPqFlZHIY5jzPeepdY+GBs1b6&#10;0rAwllqlwtREiQzm9XHeqk3rMl5E+dYmRubZNCiXFUw8b9mKUwvZzDPMq1pFnTxSvZJXLSGumJfG&#10;kjaKzKpXx3/6jwWf2ux1w8033+7PiDhVHnzXZz800Zu2ibdEMozARKE6iK0eZWHqF+ZV/pxR2Soj&#10;9kiicLARUdwK9qUwCHNaHECyvEsK1DL5neIVNfwLhJVfVNjQ6nydIcNAh1TICDl1XrBQIKVWM8e5&#10;LjGzj01pEBpJaVBMgjSykAVn0B6A2kRWBA71suUjquC4RIOrRK/ApXym+751tkDtwYfO/uBb7nzR&#10;i27w2ha23L94maLk10MgwGFMnNC1X9e53/etxx9/4pmf+5nvNaOXl9cKIvVZjirD4OHbFUfKU/Pd&#10;VvYT5CJTiK0Yi6NRqDDQKEtnBHMqClH8UcVxw1UsVttecn4m7DY9oJ5DLFERF0gkqtuL+xtr62XD&#10;9dmJseq7v7lVEjAzO11oXDOcmJgan9RJSUo5mHUiDilViaNIPjm5cfjIM/2ticXlY3vbk2UQKO6k&#10;goScNVx3kG4xt32qgcu5QlpRCnI0EU8E1fCA6ESqcdlUWFoDEVppZ4P3WReCKHvFxVlmNPnWrHda&#10;U5I1qsSpyj4tlpYdoI2RkrB2mKofIp/oR4gKt0aLLXVe01YdkVRJM6VhE+I32WVLc/VeW+O1BSN1&#10;appgpdiKle5aEo/dgs3WItikfwIkTvQpnxcBkTIp+8E+vpxPlM0/3tUqZUbN5dfG37BPRBJRc5RH&#10;2y82b2zusRCj6hQdplCVSeO9yV6JGlypAxgqlTHhGuzgPfymNeyvig6rS2isneCCAM0kMMHyguJd&#10;JFxqRTjPZJSGJdUCgwVzJKcUudSbqr6vXLFDKL1tE7Xf31y74xVv+MEf/IVqJt7ct+79yhOPP6QV&#10;YshvuW5qjRLCeKAfyhZpCN9MbduD4KLFAYXE+VGXRneaBvB43hLDwGi1vdx17BeRA9exmrMNeaN/&#10;rTLZ6NO1HZyGm2hAhtAQMhAIshrUTemBnxnjO0hfWp7ckOcswtTHqlgSwfjMZ77+6CNP120G3/d9&#10;r7z2miuSZ4MGnnHinOQSbcIZmyy+gHpiYuLUqRMvuvUGr3KfP7/4f/zGe889c/Gqq45NTU2a8UIg&#10;76SmRAqYE1q2CRK1qXYzljBJW+J1TUHJulI9stGuuERAjBv1CEk7xoZyeejVX1W/rK2ura9tVNxS&#10;prJQb21tc329ftYy3E5B/XivllRYjNQ4QTdNa4SKY/pWIe7O5OTazu5Ivy4y3BktEBBF5bPCByOd&#10;qGqPx6DSwMVsiudNF5YQWB/LqeFq2E7M28pSHaEJpgjRH3XcDlPr066MQtJFF4JXTtN0DOwEuB6k&#10;A+tj1pssFBq5DUksBOnMZFzY3K30n/eTymTZnjS7Hyy3DLdzFuwZAJs2sk3RnH8xpPh/SG7ZdbrE&#10;8imysCjuSiMEUXzOttaqzIZbfCpemMWIbo0teHHIgJOhus+kksq9YnfBNsQTItfcghxYiFay0IaM&#10;ViNIAII7aGMEsGGiNcos5hV7TFH75GywQ8Sr6rvJjrUMNdZXmeFTp8qbe3H9Hpi7796vZOs+0ZNp&#10;LQOcX6PdNh4eHgdjSXjjIbfCZsFWRK+piDVc42nTSG7OQpP5QY/QIj0zCYTc/3ingT5l9mZ0rmWF&#10;ZHESM+EIcehnEQYNiM35QLLXAV9xVnGn5Y8FTtuG8ocQJGf9JFbRoP2ywA89/O3jxxYKdW+47tRt&#10;t9146tSxqr0SuRlyU7cmTmSezC+ClPBMCxTCWEogLbtD2nj06lfdduny8vvf/7naiXnlVccYDGuK&#10;qq93LW8w1POBPEi8ddrhGdZT/6hhcjOWTtffgyb8Y32xJyamWfTxAbc31tfruxbsKO3Xyl1/q5ZJ&#10;5BxW43Wb6eTMZHmIJjNqppGVIkxNbY1PbJWk7u2WfmxPTq5W0m6rP6MVSHs9Lm8XXUks2jZF+AAq&#10;s9+YVjOS6wWwKQdl8WBGVg9Zju5vLAjkEj/ZbRA9JuC04Mg1bhGj150pLwzVLA/Ifj5gxYsARqDE&#10;PAp09EwImtRpiwFJLzkaRI4BOet6jDGDqQ9TiStXE5xzXhUPy+9DX8ez9mGi3iUL1Cm5FkRAxRmf&#10;HOtcfVVwqd+F2+x3Yj0FfY2vgTMItkFTJm1GZK9CUaVSKQVwE70prURx3iprFoq1TJ9MyLpm8Y9o&#10;Ap1RVBNBMhZdJNng9YXOMYhv03QWRgjh0iKbS5zU0UhNLKGAZLBM+anT1xvm4qqInLIhTNx1N9lQ&#10;g4CZsKRrmzUjHOjSmYHx9EKwJ//aO3/MSM/fv7Z/QxFkuMt2mQzmPITCf+NEaeIbKzIzJQrFclhi&#10;nLY5QFr+qDJT15nL57fRihahE/aDrJb0nWG6KSDFKWuHRcyEGoX6uuebj/7Gb77v7770QB2XTYwW&#10;GFQ3nSboE07PMkYgFJtPb+mbOeoPLs6Qz8Y6T1WHjo+97vW3/8r/8GPXXX+lKyRYZ1DoqXvDdD2z&#10;tyR0RFahAgtkxuPG+aiVQo7yGXvTJapxbtB9zuPhAjwftX9AtBS4FqptViXB1pYD4X6VGPR1Z6od&#10;ycpFb1Sh82atvtWfFiPRYnJq//jx9dOnL1995sLhw8uVmHOche6QfkpcBs/81eoTGnlM8fqnhLds&#10;gM9eTnZDcqC5ErzDItII5jGiYapzjpuPSquxGbXE1y1tXJMQaL52QdSNtQ3PpQG/qRj05hSjTqEt&#10;k5g1fybBoLPj9UZhQO0a6Glbt7Mj4qsTwG4z9S8SeCBIOVnv/5JcEnc4WeXVL6gE4eX1BtONoDJI&#10;wfT4JBJ7qsGwj8VI04SaaloxrYBf7xkL2ZAdQKMKVKrGpmLUqene5ExvaqZ+99EsMst8cT1Eh9zY&#10;JBS9W7ELiTg3O3k//ADH2FQgS/hyyUOtzEMjUAGlslEDiwAGKud01im8I+MQGDE3NS/LoL4Cc7zI&#10;hKkpoXagmtUiGEBpGtZ3SqkilCSFnDxDyuKdkMoCUTgrzAfTBhzAJvOZZRyLsI8PxkOyElgRxGMP&#10;mdnV3+4/i9O2QdoDC3wzB9tk2z190oGbRkSfMTjmCGkSABO4Q5U4b0fmGOB3k8zFKTCLDG/sv/tP&#10;P/XXf/PNt/7gq//Rz75RWz65CIoEJrqFeiZJxRooqEOhJjNz7glZ5lo5tVDk13mK8ZVlk6lfHx6a&#10;m+7NzUzVwtba6sbv/N5fPvro096HoAIEYBgf3nVkTuA6QeQoDwXhf6JICYl2Gld12LjRrR6hXkna&#10;Zx8TXQ0TjMv2HzWRAof+dqVsak1Qc6zeN/uby0uLS5cXN9a1+736hEgjCws7x46tVeHc4cO7x4+v&#10;zk6vwgcl7+hDZwXYr5BAG/N9nx4yyoSCLUYYQ4p25EjEhb+V/yYGZym5Q0mm4VoItaI+EQp9Esly&#10;j3BXooi451sUI2mFdqE1cmt41CqDokHZJF3UndVPq6gWxpCxpYGI6vCwEE9X7dmt0yjqhErZTtkb&#10;44aEPeE5mSxbRw/L3pfBGVcNRXHYXP4W98XVdHyLlw6r970TKUZFMBsIoCZwQ+paz1CwGL8YvZMO&#10;VbsVqPZ6kxNTU2OTU2Unsy8xZtStGBVNtqCRtY6YD0dDY7dDnayBUAY0ofaTIzuliS5eEhq7OFOj&#10;66RB+gI/fe64XcRoeKtmBHysiQdgDsUNxuD/BTN52XCiERqCEjkjDFr1kfo0/8N1PEoNkk9TpBJj&#10;Z+Dxsp96aLvRwK2Wimz7DOxQso3fykavQJEvVkFOOlFJgMFThPNJsTY3wOCJJDry8fXNETLtCzQx&#10;IXnYJJAnKNfjrCipokmbqMGPof23/vCdv/SLP3Tt1VeZmPVM+Qq1DYo9MjVanQtAhFkHYOxuVolp&#10;nZiLiPvGwuCwc0Lsq9TCRG3s15KpqntTsaImygPf3drcLg+qCPS6V7/wT9/z2a98+QHcOopMFZgg&#10;kPHbndmCZ5ZSe8DxlHgN1UUAo04MyKQ2BZCcMJv4ncUZFfJtF8Dp4IjqtqasvRzaYb6zurK+tLRa&#10;jp43IZWU1olwRelnnpk7f+GK4SrMmO7DRZO6yWDrshm5+AHIlTUA+rKCjT5qWcPlymgZOiuPTuwB&#10;KmBxTbgQeatfGFiTrP2qtWxSsCoZoBVZFvmSSjMb0PQpL202zw0NxFwS6RtHZSARMVtQ6SIWTdTL&#10;lZZJ4ltjuoJN+UVsw7S0ICWKNMg/qYnBjiy5YLZcDlvcc5DR7IRMVUAuqajloar6r/Zq+OV5uRJT&#10;LkjFr7tVpgc4s1A2VssG4y21w4ihCI4TNoS4taX9pG+ID58AQseqFToX9MQnNTf1MCEfBjzudFKa&#10;qcXhjjgbCPflnwJv3PIa7nb52cBKAqbILoxAZpoFsbj40xFb453xBbbYMg68uXjTzMoyCKg78LeU&#10;wVIX6mveWqbTvjasFRRqYNhgQk24kFhTC2MMl66Vksbbd6ILhJMRNj2wNdVfJBKchzBpYYQ3Tbty&#10;H25xiBBAF9V2Zz7EBA5GoOAJ/XP3DBMwraLmTnmRAHGupsZQIlca/c1vPVaKXY9Nz0zV9GnTHep5&#10;FILLk+AIblvl4Pd1y2hxLhIKGHuqDvDhGAmTdnKEZNjumrBVhegbaxtrVWO3cfXpY7/wD7/nS19+&#10;4P4HnjTSOR3bpkBUVxf8jVb8W8OwgT1oqSQoNpkW6/i1cd7JXUURsy08OM6BPLXeVp9jobKGW9Z0&#10;Z2xkv/zCWnkrLaaOakv2SbwTO7e2RpeWJpcW57d2JnyrvY19E/bETuZBp28DycXisuUCM49IOMFl&#10;trKwIq3z5g/gqklbSbVWWss73qslzgrSa3uAqIPASQHJVkY/h+roz/3x4eGVtc06mvizd339/X9x&#10;VwG3x/WOd3z07b/1vre//c/f/vb3rqyuyE4OV53jmjxLSafXKCzjTu52Omw4Utlv9ZR0OVPFJKEZ&#10;ZeA458Mn4OgV/HLJhSUqcai9SY1ZabtyojfWL1+6fOHZOlB0pfDcPoQmxYLn5ubG8vLS6upaubql&#10;J5zrXTjLuw27je7SPuAcjcIDa1R0OBfmCLsMhAaqmIBBmihtGKMCTGg6cZYDI0seYGVwaRbZIGAx&#10;8AqDNSPCa8tLo/aMpFkw0Shs+kMh+2sdyB2om/u7J554cLwk1RldpgYbujKNrhmjOzkE2z5rEoQJ&#10;hIVKeRXw4PSfzEjcDZ54LNCaNRzEgxxx/d/t+IIQgC3DY1z8Iic+b8bzkKRZ4/0NHDpDmeGBoVp/&#10;Yp7OSPMMv2YwdOYwLiMSIA+NfORjX/zq1x+qm4lnZie1mgmkQg915dMNwE/AWPOts32Gd0pqK5NQ&#10;C1PlUGiAw9P9nV7VnxGootsGWW3Wiyuaklu5GlWP0O9vb2yW2d6q2Kw6mJnu3XrrNUePzpc/Be1E&#10;Xis9Na7ijuYYSwArKUoVKfBNZPfZNNVE19Il3CeMT5LRPmJhRW2x2NyotdYqM92vmKqMXH1Aqe5S&#10;nDqwYnxycmqmDmmbnJqs3e8FglUKXI0vHKo6gq3V1XIC6oG1rf7QxnqtVazXEkR/a7paiokG+OyJ&#10;8m8kAGIKNbC42WqFGEchoDfahllJ2Bl5TyzjTW5YkVzpygSVKqgPEvPLs9vc2Cn5L3792fs+WynX&#10;+bnpOpD9mquv5DiD4fn5ueuuP3XjDaevv/7U0WML9WK1+Yd/8NH3f+CvL1xcKZ4cObpAHEedvfah&#10;WSmZ0d5eca52S+1t9CfWtya2qkZam98w8ZksoZ2GhLDGDNkmy6v12in2VJzVuv5uLXIXxl28tLS+&#10;UYeUjk9WODmh05+N2kWOgrnV9bXalFXuSG9inNyAAyG9y+gMDOrOGVG/ZZGySNKUtSI4g7L6STML&#10;RXTOAdzjI4hc7GjgiYD7AAZ0HakhuFhMCYJmGLGIHln955+OeY0aHmoDnLyC9JbFZaX19mpr9G1v&#10;e1v9uPebX37iiYdLWHPKOY3GdDJTgaebtI+YObgP404+Y1QISuNmNatpzxiX1idk8Z9xSlMIjvll&#10;j70DJ9PZoWreiX8CwIc8bj7LYMYew6O9qkYUYVN6sOVtZHLjDg3MK2Oqfmxu7fzRuz9e16z8k3/0&#10;lvmFqQCbRxj2RWz9N9GGkQ4jqoupMAu1qrA3fHxxfW6tvzozUUhnuhLKhE0SR2VY9XyxrHLny7u9&#10;1d3xvcIJ6YhusK4FL8ejzzy7WOgzOz+tDJ+S1wLfvZGxzZGZrZGpkf2y5No8ZDOBJWn9gXGdGGei&#10;CDwQb6NqG68QWjPxTnFq0BSo1gGWk4d2R2dqgXV+bnL+8Nz0zHSNIVuch8cOH6m11f76+vDk1Pj0&#10;1Orm5tDmxtTkVOHCcBWU7O3XcelSiHjWAS+rWHSlXtsdGV8bmd8ZGhuvRS30uImmZd3eAhuhxI3U&#10;0xFBCINr1OyacEmhLL1WusnxVx3M1+9++NOf/fqfv++uYyePLVx1zebI5ItfeOYVL7vlhhuuPnPm&#10;pPLq6mKkSrsLyI4cOXTkyJyzbTXJF730tltf9pLCrwfue/Slt99ocV5ZWa/FHUM2E9GRWxvra8sr&#10;yzsXluYvLM+ub69PT25P9aq60TIJBXAd6l8thLTceTFfbqDS1pVhC6vQr+3NzcWLl89fWKo7s2uL&#10;xszczMxMwVwBrUVYklf/aaZVz1YgN6FaypzzlpQUCkIuAy/Ljj+VJk07ABtcSn1j/PgDkqCPGZSe&#10;Qca0Kza6i9mxdvjzzgtF+ciWdD4KWQ60N8Wu9mfSfhTeR5+564COoyOGxGJidJzfBXO1df87YO6e&#10;L1Xd3PhYL84NLkb0jkFqDgiVUYr/STR5zvzAeYxLiZ5mWryvZAMYFFl0bsGarZe+Y1Gr5lwv6uNk&#10;JvKMvcHMyeshGlngECKRtw7ot9iLT0PtlClAGQm+81Zpo+UjPWt4alHNIMsqrq5t/NAPvro3WZFN&#10;3gl22oxJVhzq1n7V/bE6b210T99j+xMTQ5O9ofE6cW2kXhzqjewcX1ud3ttePTK5NzVUhzmWBo/V&#10;nTF1uLg+sj9aF8OMlxHeG9frO1VAsdg7uT42N72/NDW62etVaxWC7Y9PDFfLTz51/oMf+eLLX3bd&#10;zFzdWTTUq4+M7e2Nj61MHtucmJ0fXpwaWa+TEEfHKnCr1upf/VKjqr78Z3VXN9Yw1DpJUb/UkmiN&#10;34/VM6Pje2MTI9PTVQlcmYqi3Fa91RvbHZ+d3Ttyaqs3NzW+fXxud/7w9ORkKUoBcbWjA6iOHO3P&#10;L6zMTq+fOL4+MbG6ujK2vd2bnV4Rq3anOOOzcH5X/daoNAZ6H90dH93Rn0WQsb2did6liZN1gtXh&#10;kcXx0e1yhkUfjb+8MD1c35Vkr8Pq6uEi2sR4bZOqdnbGx/bH6wzg8QoKi5hDvQkRuQpaNaki7+je&#10;Jz/5pboa4uabrvrRH37FNbdcu9Q7tj42NT8kIlcCq3qph0UietGfkGhspHrf641ub45Pb86dPHXt&#10;Va968VWTo/1q9sL5i//xV//0mWeevf66Y7Oz5fVqGHu7G5sbS+vry8NrK4dW12aGtjeOTg/N96bF&#10;3Gptp2J9TVk74OpGW6GOT1GyEHpJx2FT4XLtnN8s0Fxavnx5uZa+6xy2qcne9HQBGQcjgZV46PLs&#10;taReGKcb0VCCuFcOFAE5QqIs3uArYieslIKNRBoNSqxKTfnjoYCFzcFWrkU6w7EDbAOk65ZntU4l&#10;bGq6pyF0DwgbOSTCfmVLX6CHWnYQjhgVZbrtHdC7T18NnMhP3zqtgpLb+RxP/Mm7fuuzn/pQxR3J&#10;wAoiFMHbbhrOq2265lglhQHkepkEwzFig+v1i8bpTxM+4yLRDAk75ukqjwHS+QFSN4Y5ryRxJ5ge&#10;7zDUn9EWQ5eJuAK4+R6il/zN4C8jrOROBuuMrsacPdadw4UYgFIMgoyzXD0ccU9J4ydKVFSSpS21&#10;zqZw2To+VOI+PbU7NVWhhMorNGetpJJrw8MY39s7dX55Ymfv7FWH+1XVgR9iY2cvAGcKYWOcW7vD&#10;j49dv7w1enzpnt7WomqXSnbLNXEV2MjwX37gWw8+dP7f/I//QMcdYj42R6fP967eHpk8039oemdp&#10;e1gxZvM8fTCFerPRyEobMqlFUF4hk5yAGll3HmtvfW3t8uLy9tbO2P723tThS71rFzf2D208efXM&#10;xvyxoxXNqpqvPs3G78OHtmfn1sdG++MT+xsbQxcvzu3sjC3MX6hk0drq4b39uo7rwIlp0B2hLCvJ&#10;IjECsDay8OT4DVP7a1dvP1KeabekhfTyPztAsDKSScmweaYoUAeml09UTVkjakn2nnvOfddLzuhP&#10;+w5KmQ1tjMw+PX56a2j8mq2HZofW9kZ6trI5FdrrNMiOCTa6v3Vx7MTF8asm9zZObp+b2l/fUYHD&#10;UG30/NjH7vvYX93/kz9+++ted2N5Y6srK5cuXl5aWZte275ma//I7Mzl66/aPjJXNxIgaFprYsp1&#10;knLNZGxjY3xtrcputZ2EEcp6qva2QoqN/sryyqq+NiqB4RiuEgjTs9Pzh+YPH1monAHIiBI5+1sf&#10;05pYzlZhyWNwMBoyT83gTtVwsL/BeaFogcQAv9BeMABj8JO6eDmnvrUE5gIoLeUj9AxeeWewsKIB&#10;LTHI3RODykY5h2VuU8pA2Ya0sp7gIDkf6YMSqITQroq84xZjWU3EEfJ95GWNxyQK+qt33PG9P8Au&#10;iIFLJVqC6tyHywGxcLTBBTMDgTxN5f6d9VDmP7cF8QhqgntKOQRhkr7r1+T7IZ2TAQnsAK4AUKbf&#10;GY7gFWOzmHVK2mVL4QMdDYJ7mgQy/Jv7gi8mmvUkwiudrzUp73sXB2Nzhobvf+Ds2toGkwez7Si3&#10;fhpaajI+tgmmOfJgGwAXOWrjgC+1pORACK+seqmtNqxzMEHFVrXNvdSSdeC69rS+K20twRirC2Bm&#10;x3enqvx2oqcjW0ujRisF1qsauMqr/+iPvuTYsbmHHr5U2S4a0TJ73Qo9Vqeb7I3sDo1Xs7UbQd85&#10;06IYV1FXBZ4cLyriKdLkuC1fYUU7ci+899rv6lNjtV46uzAxMTM8qhTH6N72WJ2L0t9aW9veXK/1&#10;hyJC3bZqM7a7dGnk3Ldnn3rq8KOPHXnqqWNra7Nms0bFaQj4vxYkbyXW3DmIRAPWUl6p5O7++E5f&#10;N9boqAAdq9WoZJxSEZQLEGp4IqOK+TSFvToqgNNAkBc98MW/O/v//H998NOffnirL73W9gy4LeZX&#10;CL273dvbYs2v6E840SqIajAqkeEgag1vd0jFNNu79ZEKpavlHS00VYPKT3z/99367//fb7nl5pN8&#10;pMZTB7GUi96TdZqcnppZ6PWmyngXfzmiaXRnZ6Su6FC5Yk2Q01pcwSeEKMzmcHCy4ZyaMDq6ub1T&#10;Wdpa06+8Yp2PtLi8trS8uaWsqSabIoW4HoldI/TWONwNYRfqWvPXTkWOZOAUeimaVwr4aiZxYCYD&#10;JsnMWcH4DhBBbwo6EiIJaLxMk+AIlyDaIiQsW61o2WtnzqfbmjVvLR24m/TklScDG46XRcAK3caY&#10;3+LN/fFvf+ZTH+pNTTlax5SWRGtZCu0mGRdUau0CkaS1lfFRR5Jb/LzEi5gHxoAdsIsbkCG8o1Q2&#10;q5QpqxH0NF8Mw+FN6MEru4GUFjT3kUEI47A/sgeq9/SKVQ1GJSl6wH1DFDAuMSt5U7YfaCDOlNhl&#10;Fxnq8Ycf+fafvOdT/+KXfujY0Xk+qLk1bAatWfJpZVqyasyTD+OPGdIRUnFR5/3s759+dmlye+/R&#10;U0f6lTbmzEaoxFyl7nSPajL34cXRo9v7w9Mbz+7116o5LwLE9tJLSagBV12X3RyZWB87tDM8Nr93&#10;eWJ/y46iBVWsNFRj2SQH7CzTAxRuBRbETzDAVkvclj+tY7e3dzbqtoRCtZHxjbGFKpUbXj8/X9fc&#10;HDk8Ozet1rxpUVQBcag9ZoojU1Prhw490++PLy0f3dstj4l52lVnvTRyihdCTdXQ9tDU4siRseGt&#10;+f1L2G6bTZPdtjhVm8xFb6hsjJwEE8CgDg3/wR98+PKllbf+8GtvuuGMbE2cBcqi9oe3R3qrowvF&#10;gkM7F4ti3Dcgq4VLazSIK4cHJqjrj871JxbqLL2p3dXR/b61uuEK2jY8Uic4/O5/ff+rX/OioycW&#10;ZtY2b9jaPzY3/+ypI6vTtStY/dZTFYkWZClJa49ThZMVg1ewjQ9ukbBbJlzrP/fc+csXF6t6sTbs&#10;1UDqyUOHF2o74OGFmYJBl2yVXHIrAqXaRIR2vpABZzhZkBDjXX8ob84ljHhWYJXUz+bHn7RkQg2Z&#10;IDEUwy3IwptT8GmA1IftbQKnpZAc98dhn5VotN+Ot+ClvPocG7OjnjgS6A5aRwQs5irGietVrxPP&#10;oanyLBwwktisXra21uTNceVNliC+qdzcAxXDu2ooi+P2aZgeoihja6UwvTRl4BPTI/4QO4MVoUuk&#10;uyXlTCoohYxCMBb/JOX6nPngh3iLQkDHb0ZKMYbDXSLstESEF28NRxJuihBMwX54pJXh2SzYgWy6&#10;FU2MZtcnLl5arLOSfuonv/v0VccIS8Vhc53BuQ8JiYPc+KNIikq4LCt2cTVXbTJOv8PDmxMTlaxu&#10;iQZqCKy1atubR3w8lj4xXtvc9/ujmk7Murx+haI2KVpkZVBDtRWBu46qNmKnN7Qlt4QWnC1xzWW+&#10;A/qim5fnRWhxVBiBU8vDcdEdvdh0Ka89Vtv0e2Mz40OzE/uz0xPT01OTkzpTBaPD9TQSk2qBKh+o&#10;VSOs7Ntkb2V3d7SWIHZ3J3a2h3fqPKZdXEXPnl4s/1QIVfSzN7m32dvvw7CIgtPCGAaKlsQEM8RM&#10;8WnvrtxUa/XBW266+jV33n7oyLwNETmRkIKDooYm9vvTexulgoRfYimXSgnsFCpjDZvAVKZBeYip&#10;/f7EkOoEHeC4wg8xCDoVQRbmZ/7svZ8+fOjQ9defGZue3pmZ2uyNa/egF6kU5UmDMDAAe9FCl7yw&#10;5YNKX+8wIINVZzTVjTzrtehUmbfp2bmFI4cPHzl86HAtBdedPZIWRJ9fmntltYpSxN0wWDF9+xCR&#10;ErL++qxVn9aYM4JIXYDfxF+PVYkh4EKrgQ7jEfgfh412/7qm86SHEexKTMnYWOrRx1g3w8MxajKu&#10;gEWiSzPSM3YOvxRw+9Sp5OYazH2jCkoeqAw2hBX0QnQTp80yncKZ4BawHqOqnigBCXLYpyOsNDkZ&#10;mkUM30GCqRdAKFuJaCD4ZF8I0ngk6jRt0Beepz8llbAZZaOTzS64xwzo2Ivygxc9NVOLny6Et377&#10;1U988qu3Pv+aF916HYf34P1gr+Qk2jwyQCbMB6jZJm2nWMq8KTUldNdNhlVcWWnsGsvWxPDmZJlr&#10;OWG+MorJyDV2SUmr9atPyRkaH9mp7xL3ylqoQpPaWJ0Lp1jDqQE9tr66+p/+87vueNnNk5NVIrZb&#10;joZQh1yoN1Zzumx9yvtb2ECCrtGjCwzluut3TFa9MqFPFKLKOxivK7j2RmoJpvCsNz5Rq6q17lip&#10;9unpisN0zS8VuyhnhuSJuCm1PD6+NaW9EKNVUFLPzcxsnDhx+fjxSxO9zaqvoUBFHVl4EEVdNTgx&#10;slX4iFxWa5UjZktcti7UcocgJ0TjrDyOYq4WNMG7737w+PFDlbKsgwW6mbpWXNP3WbaC1b2J4e3x&#10;YW3sCIQa4GUCaoXXR7/VoOpQXV2dV7+PDe/U87WspLhEJUMS6XpeNOdke0a7f/LkfF2e/eEPf+HE&#10;lUeOXXeyP6Vz7zupKK7XM1qzqhcVuSlNpQyujw5AfH1nbIndZn9jabG+Vvs7Q1NzcydOHj924vDC&#10;Qq2y1uS0zAoqtFQRMm2YJ76JuiAGpMuxKNGvKJfUyaFPtDZgh3gH95yktt8QHLLW0JVBSyrEqm3X&#10;Foa7NQuEGZpwBlDW9m8UtVsKESfbB4wp1nlsJ8jitgHT5ALruNZtYO7gIelis4Zg6+3RB5rcgrXY&#10;0GmnxVxsz+lPewCMocEHH6KUu0Xidn9j7AA8O354nnQqeNWWtq6pFO+T2OJB807GBZfHLjjWVy4z&#10;uzyVzGV/owbggkQbgwOTs82NgSHFzukaklWJWsHl97/5lS9/6fMpwEV81KlGl1JUDgcJYXw5ILFX&#10;aiOVU9KWhhxyykRd9Kj9UvvDdZ4RcsOk9S/iZ7LbpcFRtrOqhFe5Nh6suFsPFl5SbusghUYqZnzZ&#10;d93ymbu+QVGYrCt0TBhON503p0ivIqBaPq66PDrBYpkb9kjUcan4/ta4shEjlUsa3V+b3liZ2tge&#10;UtawbiZcnO8vz23VJV5K1RuzbTIIYYCpmD2C4tgdpZsryd8bOnVq7dTpC1dedfH0mcWjR1drwbEK&#10;YPR5x7u4yTUDVa4kE5O8kZenmkgi4cJmeX9WRzP3ve/97Ic/9IUqkmVumZT3v2aaAx9S+wUqxabs&#10;rFgoWojjYrqVrPGFDD4Tq4dJsSncSiY9V+51W5uA0JMnjvzr/+tP1MFcWvQVJIfjOK06n4XDAHWu&#10;J3uzZL6cpbIbJAsMxFaRxGrxbGdvfLLWHBYOLdQZXb0qTalyTJ6LQyPIwUnAn5UA+I2ikWcdKRKh&#10;GhntQMChwJlVBZ8GPUMFaMHKhv40SOLjHK3agKP1xN/xHAxsGURCP2hhbgCVqeQ3wYFm44P1hNBD&#10;RsqK295ofQR8wtxuCK1HwWXqWFj7MvNFINVwDtW3KYUitGDKQG9XQN6fK9YsejipBhW029kTL55E&#10;iWWXpYqWVvvDEF1jJoMpHIM5OGEialdcnSDPfr9hjsIfLYe0mjxZQDALETSLFHBriOkWEoIv2j0U&#10;JlVrOazaR1qRWFMmrCqv5EkJkbS2YM+RtACt6P5iWWndiiCDWUOXJ8B6U8ig9YjS5FrYUqKbsSBZ&#10;tp6GL6TqgMkw+JgjygTaD7Hl9HqHvEtaqo+9/h+85MtfeeDChSW8Q9M6LDChna7U2ARzmyurG7V/&#10;S8Q1u4wRiE19bU9snzt5+ekrL9Zd0f2J7fPHlp44c/7sqfPPHL303OHFp09eePTqc49ffe7S4cVK&#10;tesKXpqhLlmFH1W/UTUY8mi9uc3KJsunGU1PDR0/vr+9NXX58vFeb/74ic2p6dpkoXskbMs0Z60r&#10;JPpE9qACt1J6Hc6kICOKi9Xse5Wz/ebb3/fs+cv/5n/8qcoZJtnASiD0cOs2aT5th2/yESiDzYwd&#10;EGON7Rd21c6IC7Ahlk2YxQkkhucaW4mL7t6rxHe9UnP79uPPPPX0hQCI2Y7sANO2o+ojnhEdSYpc&#10;f1sLHL2puSOHT5w4dmh+rpJMXnFIxgS7IkdBMYdIiERZfywxmQvxiLYy8gEiLkFMNq8wKTHJ3yRw&#10;MV6yJsYdyKSP6NtKaygzprouBXmzXHZpUlSc/9IrbUAzeAnpyWJ7KokucZ6MNsYuwxwrfiyWAxDZ&#10;a2fpCgrydEP3BiSIJyP3sx3mxOkharDHxuCZLyMGQTrHyQFlLCjBAREqShYXKD3ZNhjoCP4bVjdQ&#10;DPThL5JsVn7WwC/qs88pHPTGZY6H4W1HUJZ8sd6UxNtQQ7AR1tlsNAteqPjVrz/82NlnFXw5VKFr&#10;EEKH5IA3Pgmp1rtY8mJ3l7JWWgXloL9oXOrLw3J2oCaoBrxwFmhe5gM2N5sMtaxc7l+mwqJq4rqI&#10;nrnh08Hr2bmp7//+VyytrNsPrCR13T3nAwiRGZYdor9Eek3RMCxGChFEce3Q/tLC2gO3nH34hnOr&#10;s1tPX3Hp4Wueeu7w0vLsxn03n73n1kcuHFvcGt9Zm928cGJldXZ9ZKfO5JZHV6Oqo2l2xrQ+iUiq&#10;vZgq+rZeETmNra7MXL58pN+fZ5u5t11IAgOZtngt5WtRcYzYkL4Zs5ptsptS8vquTQv//Jd+uAJq&#10;PmKNBZasnmIJeAResotYafDqn1gRZFN2Qk6zogRtGmWJhkSobU2bifePKh1rxUTYNCB1mrHaXx56&#10;7vzi7/7eB1dW1lLNYo9duqgudfSMr1ZtGmhYR8or7p48cuToFVecOHZsYXamapFsAVFTz8qWSggL&#10;pDnpyJVe4rNjMKlvKwkIeoQSng/1AEaVqDoSJyfUghO88ciMhTEjJBIsQGKzZ4+MN9hUbNYV+aOW&#10;bapBcvQWhLHGGRpaIKMRNTQzBoGbaLgrxIPHLVQ6CHMeMD6OcVFs0xkYnlR8RNs/0xVyGFmbXhpD&#10;0Oe8Xm2KY85T2f61990Nr+C5QDoZboZNZsa2wU01tsk4pZOIKUaTMg+uKKjsTyVNFD0aCmUr2eVi&#10;5ttLUgtWtGBGJyQI3PLKxsc/8WXtj0H2VABokGHjsZGmEYILGHwYkKrViX05x61+KNuC6PIxo6v7&#10;BVoRypi70N8YYPKFgYh3I4XdRqM04OcFRbebmqX9/Ve84gXX33CliYZ+crSI3WkOgmI+9Y8SQLWf&#10;gUIzxCkLVw45NdWRnVHKhMd2xvcvHFm+OLcytjk2vT554djSuSsvju+OX/Hc0WNLh/bGhlZm+/3e&#10;dr+3tTnZX5/tXzqx8tgN575628P33PL4hcNLBTva/8rwjSEW/Z3dsa3tia2t3nYFxrogAt7bq42j&#10;FtWFLvDUnzbTw0rEG3WxftZ0qlL5+978itp1jVuY2fstNCgbRR3yt4ChXq7zvnP0nNSLg0stn+qD&#10;tIINPGYSLMNT8ctiHWdxFFJVboiDn/QNXCJ7+/t3vOx5d9zx/P/23z/CqVB4raiMftbJWjKa1m29&#10;JFBwhywMV/HQ7MzswkxBt0t+mz6JmZlZlD7Wz7JhnRUcHvgCJSxq/BNMky2XW2W1dJmO1x7bsw1W&#10;7KHYnZXyshxpmfZ0mj9ocdUELL/Ev+XnMnc2bXPMju1QBiQoihHHkbUpsEwIkZxZdHumvbeR00gD&#10;/zbojP7v0aDTKxsVAAFeQKrKwSrrlOUhcJQZqVf2B8fRtBNFVEdRFEOy12lSaNYQBAESaVkRi3dt&#10;rMsUkzs8mIqM3AdlY1yrQYFdQMTo2DFI8m6z4OaMcSZ8BgGC/PXffOO2F11/8sThsAkZoe4R3zHG&#10;Nw0zAbELjRAfmkdUu4tc8hG9AlmsrP5sMqGhrEyfLbPACxySr0dk5K/wkzVfPqQXImlR3YaN0NGf&#10;icBWy5zDgghn7DonvarkdRDawEnHqMKeenRhee7MUyePXzhcKbq6rWZ0Z3hmdXJ2bVon++wNz6xN&#10;H7t06MjiwuRGb2tsd/Hw2uUjqxeOLV84unTp2PIT1z5z960Pf/P5jz578tJO3eJFlZJHbB2usdQ+&#10;gbHx2nGxVUsTtXUBmYj73Z5KQR2vak7OsfLVRAkYwg3W5+/5xsPlKyFk+BnKDmChIm9SunK/+1Xi&#10;LECxo5KkDAqD2wx9if6Ae2U1ko2WQyz6RJLNCs4QsDapI120RsWH8zU+SUYNl8e3u/sD3//KI4fn&#10;H37oKSOjia8AgVMLOSwClphNnFAkJIDvYCVn/mVR01xuf1gkglIeWpxc/SC+9AJZiz8dciIohHGy&#10;JIwJjENg7Tfb+cC1MlCFid3v9DZQ6fqshqiTPIG5CGPTOcapieyo/C93Tegz2DeDc6NAx2thmT3y&#10;cF9s8zEgdnc8Yz7dEjZ6dABz5puhsqZDvSCpAo3Q3kJmVk+RctXILXBZ3wRAOPIQqHLVH6kBex0m&#10;GqMIwSE6u8YYtisR7G42Y4IrpXaROsJx+5xkPI0YMJ4FzuYxJpSO9xW+UV1nY26fojN0vAIIV9nn&#10;1t3fePjOV9+qiIppuqrXEkzpj5Dbnr0+wjKpgvTcOoOaBkqyzZTyJcfb8b+cxYx0mVhJabUkEu9S&#10;FcrRuhbFhmsIpYPxOKJBR/Vj+Rn+gz/82NknntHWWO9z9Upn1CpjnKhy1ek6BjZJ8WoL1AwG1Z+9&#10;7fG6HLrqfROfReaFgKIfJcyVgtdKxeje6szG8vzGxSMrS3NrOyN15CZ2oQqIq0RwTPLZHDPLsYxu&#10;nWAyM7O6sHBxampRCUvSES0PEg9cHjk+PJlnpzXo3CkpGot5HNqvizje/aefWNvY8OUl8iDsg9tg&#10;x86Te2VbIGWprZgnLkbzpURkrFRYZUG1G25PCoGXXDh1pf0sil2MFCpYczgn8SSR6+Ux5Tv+0c+9&#10;4Xk3n0Zmw31X5ZfSyMHWTbiqP1T9m+4OrNOk5BLKbSgs1HFgJBKdStQYGogzDK88NG12+IGCZS8H&#10;QS1vS8EbzFk05EhbkRvONbQRxlpUcRCMcvlTzWl7VBEg0m90bal4tBXvAzXSvFQTz8mwSY2aWygi&#10;rk4wgsllZPwet9P6qOcCWoTncY09tKCW9CgKhCJ3OXDhto6JtxuS5OygyLBTBEwf0qYkrijmrCWz&#10;cAhOQYOdMM/Qauk4AcsUzEqtnqGYskyIaCtrSWA8CFYDdJstSb9PqCDZpI/bKyCM1xzIKNKv0xx4&#10;2FgvpJF9LOKI6tlHxv6nf/vTC3Pe98aIPVotJTrTb1g1tpMzwRIYdew/xguDFFzLYG2SLOa0Om84&#10;gKFmAQDkdZLIj909RxAug8//DMdF367wMvdDuv06m0HrHFdccfTuex6R1dHynXggdqgLh1qam9wG&#10;FV+YLHZRJGVepQCWURkVwWh7Qq0y1OYIbXUr8Brf2R7fru86c6P2W/BobXbdrcWK+pONknUj9WgB&#10;ZS3D8i5zDEnV08bm/vLy3uzsysmTTw3tXVy8PNHX3jeyHGKbK/istGrBAEcDgJbG21FPfz1zfvGd&#10;7/rYz/7sm48eP6KVH/IMOi/XmwINV6xBFjtq+0hVWEteUgCLu0OCxYQ2cWLrhZcJC2NwmiVNPsOZ&#10;U/s7tWynHDFFyglthbqImCKhdoSkTq2qbVtANXW8KqjR4Aipa6mqIui6sIZwTpkRrBB716RuaKbm&#10;5lS9xA/75lCTyhvhDlIZ4lszGSK+pb7geD2kViAA2W/DB2YcOhbJuQ8ba6wdMbExNG4fLpLoUdiF&#10;w8wo5065vsUMkQqSuWCTiesmbhaB6pF6MCVBiKXTnB6xxqrxdVk7E9Rz6Ljst2mbr8CcDQI9GgLl&#10;rRjkLFAYIgEvdivrgUFfJuGyUElgS4PYSjQVhQlAtO0NYzL+Rq0bmnnNFbOJAsczshdmSwlq+12g&#10;AEyz/CLKcQ/5rIVbwoYXxjHg5tcAQZVjFlJq/VNPmQKZp/wmxZ0+Rc6n4lJ5VP3bAImPmpRwrPkX&#10;VqvghuhFDGnRpRAF8bfzRMjVTKPJMZhOGGUsw4OxXFZXhnYwy79IqbheXZcwPf9513zz3scIv2TA&#10;EDRNPRYErIjiDzjQ9WaZqamxPYxqkdn16YndiYpMKzE3tTkxtzp1aWH1gRvOPnzmqf54f6o/UaRZ&#10;ml1brq2bBXO4uOO6CqI27XoPTuZlc19KuLE5/OST8+fOHX3u2aNPnj3y3PmFnZ26L75znZuqZY5M&#10;BfEB6wihLBQoccnA5z5/9xvfeMfzbrna4ZeB0sLSOe6Zch24DoD56GVT19julT4tu2uFuOyDKro7&#10;3cB+wljc+WZfwnpbMlwsLVS4dCRpjkgyDlpC2N06hfR/+9/esbJcp9rJuLdKl5qpol57bTUVHa3i&#10;myHkxUmC0QvmbaG2rlhxO2GAVNCm8ZkUG/jjSDiJzEZD3gQpG7vQ6K7daDDixmcMlWmdWswABw4J&#10;+QI1x8EcjAxF4SdJb1YsTMpSLRw7o7mdRL7Uinxy4l60srNu7RHYa2VzB4N/3UYXDtWvGZgeN+qS&#10;ThiokD07mwfQzCvw8IG96X5Djqtxho8aAtyb3TiCfJQydgQEjKJ6UPbe+GrPdX/F9DgBGPF0sU3n&#10;L6ZdyEkzeFFUN5nLLh9ANaw16q5oXUceLS6t4GwTk2Ja9Xn8AsmYdE3rKWw0pJozWUtMmE1d5zvj&#10;iSZ9anR30G37RIKZFLiGSVSmv1j3Cfp76O2SeCMdaaN6xp6kwdQmhd9s2ardK04erp+Liys5axJi&#10;oO1mCaNERZQq8CXSNoemvbC3vLb93vr47FLdOzh+1bNHrz53xeRWr6rFbnj8yuc9cM302uTmRF3V&#10;ujO+UueWDK1Ob45tjx65NL9wubanTx49O3PVQ4evePLwwvJMpfVovnlY8KHC3UuXZ548e/LxR695&#10;+tyV6xtTsn4iUmf+6gVfXG/PEglD0lNdhWyDevr+iZ/87te//nYdUhnxaVKBmXGIZgejmtMRoXX0&#10;bp13Wt6vdnDbicEFFPapMBCoLyZzsiJ2zZkmkCPCZQaA3Bq2yySRRsFlqXPWdzkyGiHtUGdofnbq&#10;pS+95VOf+rKUW9Wimp5XuxyVOjwSK9j1YkZH0HlYyhpjq17pQQJgtXFI0xLbUq0aKBOvWzv6Qrpq&#10;3/SLZDA2YwbKmx+IYTSSN/mEXhRJEJeIjqAIFdUTciuDAI7ywj90ggBDuNHSkM5hCuy43QRZJhfl&#10;6+sYabTFQ6yRBgRaTGQ5iM/fcHWw2auuo37iobqytuOCYmewvmmcc0GU86DYBglF8kq/WobEoyZ0&#10;hKT8VxMFhzUC53oxPmG2aWQvLxRxSyZ1HLsMpK3Ni5CQwiDhRY8oADqKqueFCBbgq641dG7XDTKa&#10;GcjFgw+e/dxdX3/hC65To2YAsiUie8yaA7PW8zbWcCJJr2TMgu/SDETTfmxjgCtBUQJ7Nn7HEsaD&#10;zUlweGnYA42RJmcuIvE25H7f2ucjYvXoq179ojrxsuuiJVVQA2JhS2dXPmrCRUzqN6LG8a2xybWJ&#10;if747Mbk/MrMwvL04cvTtcB64uJh/Xl55thT8zNrU+tzdfnq9plzx65++oqFpenxS0Ojj+3NPDRx&#10;9JmFhfXZgj/hWgHK1sro8KV+v07ymB0ZqfOE7RcgmYTGEBr9DME16oa7zNVwQ3GPt0U0qaaRSE7Q&#10;H4vtAytZvrVy8kPVQFvlXRtGVSHJScyVCKsjfGq909f+oALhk/EMGjmJRH9xZ4A5++eSEeJeGTkB&#10;t5IGUdAgsiMJPXTVlcf/7M8/c+vzr56uA75s7YIy5o5dJllWBdh+wgtm9GJThb1GP5ucqDsrQYgy&#10;EKpaeanDqGVP9YGy1634yTNVp9ZRZ8csIVaqluYBL0OXeqBxAF5aqgApZ+pc5mx17ioM7K15bBhu&#10;f8q96af66rzFLGyiTU3Ws6/J4uqW3IAlYK+ETddRswti9G1ve1v9YE/r/T3d0+oFq4gaSUPbIL68&#10;3mSUbvqJkKJk5kIDPOZm7RbJGHyEhkl7UO2B+pUzgOydwB8ebh0xIEyrhGmoTmhYX9usF+TPk4fk&#10;Q/Yfw5M4ssnyojZta7GzBiYMmB1v4YtfvPfaMydPXXksyUQLlJ7jIH3sk5PSADjOkdLKZfn1lEBX&#10;Z81G7ALzWAwbpmK9oqAqNebuQGgggMuEobWJ45tHzAtOpR3ossRdYpRlR2RHEq95WP1RssZJ2kbe&#10;Ncb4v8H4FtPgjNDxQOAs8Gx+qAVW9TI0Uouivf7EZH+iqkyq+nd8e3xyfay3rsh0Yn9iYWX60MrM&#10;5NZEZXF2VjYXn1peO7deJ4IObZXM1V2uW+srq1urF0ZGLm1v1u0WM6NjdVAH40Ju0IUwxBLYEqpN&#10;dmwqHVSwvZwLSKVxf/elb62vbx49MieRs8TjuilEx2lwmq3xTa1oia9grupFcIkq2K9zxvub9d2v&#10;X7b6wju7eJbeRMi2W+RyLBgMHuONlitySx7YSiFFFywEw6PBnWr2enXycuUJy7ObFibDB0V0cNCC&#10;SUfw0zhjyxdoiLlr+f1k8Q0aeTDIwxy8sMZpOewoq4t1scYNLuzaBAMGwZi37NnNbsTQoNoda9ZV&#10;e3QtEquOmoVSi3hvplj+oVN1OBDwVhEkrYDRck4UNwGWas6ryhZpQanRCrEQI5WRrCnWSo2P1Ty4&#10;2Ut9WRMl/6QWbFg0KfK/kTSgyePK0gJOXtRDXDYdvqMKojmlkqa6vUV3kxBo28vziKGDkinGMw+E&#10;2cP4ga6yFbzu99iuE7urIYZIAw0jB6NBzrlKgUooR4op4GxLAnbGYsj3Hnn4qao4U1ZFx+VBaWO4&#10;CwoIpzULwh7tJyOeAoS4KYIUguN8Qaf+loNQybK6xKHixzqzv850ql0HMhUSG6O/5DFem/pj8TlC&#10;6n06zi2ZudxlxI2jzo7rHZYQm3lCAbyUsL+/eHmleiesicHs2EV2Vx9EeJARMwIeIwJWpyTptb/e&#10;tb86wXKvqn8N+iN1MHIdhbI6dXhptg7o1HIEEXAlIde3Ni6vLp6/cP5CFcVeuFB7MS/uz1wcOfbM&#10;0PGL21NbbDIzk5MFxjE5IBr1RtbCyNbYz6nfCjgqZSZJKEotL6//xfs/RxlwVhgpJ7XNM++0Bayk&#10;mCsyqB4XO4V+RsliVOUz6zSRSpMtLdahlatLiyuXLy1furi0vLRWGyqKheT74UWOPDGdtL/VkFRf&#10;KgwH8CRV7H6lNojsnEcOE6LxeKL12ivuuOXaq08SD+tZ2EfKnhU1DxXotjGqRyjuU96eaFt8QxAk&#10;lgCRfbADcGP5kv9Xt//oBss6zmtytH4V7REgfFdzPrXN9jRszJEvmrX94UlDsqAteQDCZDxeXHCW&#10;bAZSxehj2Jt1g5dc8+pvezG4DuQgYSE1FcI99IVsGmoGXkLf5tswdVMiXxbnzpdmnUWJQKyHx4l7&#10;1FYUZD25hljn0MnGAczir++UBKWYNh/0Yrp7EEqqOaJXJVe5G7NTqGTBzFIISSMx5d7zxWTs4yEo&#10;VfBVYj1R3qdnYetNA2FW4wfMEnA67QtODJcJa8dSGil0q8zFi0tXX33y0MIMfA/X3VoEUp14ZQ6T&#10;QHFDqU0di+Q6J/llWQTziMWRup6+7qq/dGn52ecun3tu8dyzi+fPL9VtKXXpHmrjf1SwrhIIj5Az&#10;Wbyigw42DDywjyeuL9GzoFRHBAp0vP3bDmq1/eEPf/Fb3zqrZEcVeGh5NwY57o5NqUmepCkCjPBa&#10;36zZsSbllHAmXmXzNLgCvrHazU/mSCiiILfMZflJNZHRSoGMD2/VIcnr64vLK5VuX98e3uwdWZ08&#10;cXnk2OJ2r85MszW2KlismlxYAAcxDEOIJpZDXG5ILSGjnfuf/NSXX/7y5586ddzUDPQX5bzuEmXM&#10;dNgTz26ZOmOlimx7dW2TDjMoxelv7mys1zUydctC3btdxyAU2K1evrS6sqwraMuycr0kpQUH1B0N&#10;VBJXDqOC0zozzgtZ7DhuGGRe8icLWPmKIxGH0K5N4ETSrGg76NA0ojPLdjWtEQf0ya6ne/PUrcr+&#10;VWu5dRRYndIxXsFb6UHzUoIQxjO4QTBJy9UPBx82nXIHIAxa7twKUOsPfIcSGqIpKeiCen0UmSPy&#10;ZokFoFOxOvLbmTtnYSWIwAtnhqvmWiKWuRl1g+wyL6pNLG3XmP1WUCEkcRGwYRtGah4q9bH3Tql/&#10;9qKgLsCK1qTIjmE/HFdIEg6s6dGVYwkW6kmF2e2zdWMiyp3bp7DlMkxYB9SZ0cqp0Dr9eVY4p0DS&#10;bQwsjd0vFg+MxJSG6FfNgdnVW6ndRYbg127lg3/4La+qtmROmnEz/WRP2VKNNlMKaMsUw0xEp+ND&#10;NDPSlsxCJxTW1YWb5SBcKq9maa1OQLxwaeXcM5efPbe4vLQpcyWaRTacvE7YErsfXnTUtcHEelpj&#10;NIpqhsupRVTPFSCWDpw5c+KZZy9r5aOecHm/P8SkAguwAf4MMMHN80r9M9jvGx3M6o9lWtNU8X79&#10;W+aijtFYW91cXdutU4/Rkwr+6o69urWg7tob7a9ObC1NbF4c2Vza3e4jWg5ard74MrwQqYgCmb8x&#10;Z5IG8VNDrAWQL3/pW2/4nu+C5tIBStE9PUJaaGUEdbaZzLfCNSFdHcOsK7+0kdZbWXzVd31Vrdrm&#10;Zn9tbbNms7FRVyFW3L3jupAoIfjS1EXKUIOkVtCP4IqaUKZsEMAA3plOxjMy+sfv+uTZbz9rjYZs&#10;0QzrpGFEtNHJoxyGqokYyR3QmkIRvWSDkftqz76hLUB91Uu6/8fpSjt+9pX9bjOxcc4QJV+0SgcW&#10;V+bnfJGnJ3xl0abxqt5hhFFAe4dQg3nwqANZn1Qgr65W2us8KUFbdNoWtoNIS4ZcAkpYRSbG4woW&#10;lmPKr9ip5MNWRXu61O0gzDn40gjbYbYOi1ky0Fj4hv6q61ONQZzSElNOVtOMk5eMYwBjNR0jvkyc&#10;WtHNhxzYiUPPp6ouS6fyWXnr+WKaHSrapZSpq5Sxo+XCILEvO7as/XrTJZDwXTJfJOTUYmdntNwl&#10;f6shkUWnKK2NWeWY6EQv0jEIEHWj3cooTLNgizEyQDmxaIBs1MghPT7XqJhRV0atr/U3NisRVKt7&#10;tQdoZ21t6/Liuk58lWtMi+ihoxRmgB6JBmzPJJHeALB+4RQ0PuNIHNYo04dxiQagD/uHDs0+99wi&#10;y79MxvVGcTNsWNh3CkQkrqVaPsZfs20OscDSe0NZcsHOoRl1Ee3m2srKRu2SW1kpOF+5tLS6XAFr&#10;BXqSHfGw6oAreN9YGV05N7Xy9Pz6tyf75+tegy0Fg9W35IzCNOurpy/DrIqWWAHpEqpsnFfJWElQ&#10;Hc7x//3//Iv5uZlgpLXHu680Qq1T1v9CJ4/cJUFFaDGQs3l9bbw8fMMiYRxfEpXdugS1bjWrLImv&#10;6BVTalC26mQmUpCgH0oFYj0E+1ozbCYbYCNOJiyjRqLFeLI8I/tXXnn0nm8+bl9Kk/QCKoYQwfAO&#10;HBwagTThQ7nMPmIrXJLkURiZ0Ff8NXBRvAXkU0ETd0R0xl7SdvMvmrpL2c1p4RBJ+widnQCRQqfg&#10;YAkNmuicq6UoU0DrRBG1IheHfCug4o81tBdpUKkKjjimCodRygDnCMdBVh2FwwkZ9av3hzEoEk9l&#10;n1RNVRaprkVfW6mr8L4T5iBBjExoBqtlx7PgKyl0BqLe0anocSOsD3a6Yjri0iJmCAISRwKm2lRi&#10;xOsczZHGlwB17Q3zmGlOG8gcep43+A3jAvDqSYrtLJsWUFe10CCdcTabdofrL9w6LappQ6pO3a+D&#10;H8Yfe+LZ9c0t12PgYtELFB7ouq0DjNdSgA77ZkkdB4TxkU2JE8R6TPU60avDsWu/Qa9Xx5rrjq86&#10;arzqRzW7uAMmBgcccM0zdQmeh4cjTxZ8qoyPg3jYy95jvErEh9bMQeBp6Korjk5O1b0vOrXO1IJi&#10;0AhKk7HPqzbVjQ0Ya70/SA36U8odpgPZsVqxXFtdu3z+8qXnuFBvaaluK1iv2w4rBaltmHUvz0jd&#10;7DVWd+TUGubG+m5/fWhnY2+7wsK1laXVyohZw0TWTgjNgRDWgRlOg/6XFcwUURbLCu9ilttBM+YV&#10;K56u+vE8XTqDO5u8fQ1ypA4JnZjsjdXti7o5xnfz2r7LlrAZibbzohy3OBoQBYgDh3R1o2hfOfC9&#10;Orm8Iigrhl5q3AZJLdFeNqpHXviCG+6778nqw4WdcEliwHkAdvGx8FkdFXSwrwILWO9RPECzUV3h&#10;vjWL7sQy8dPOikimB7qMROc9dQXrJhd0wiEEH+iKEhnbQQub1SUl65YpBtXODMgHPQAP0i3749Ia&#10;h2tgOOYnNYc5XsgENJqrJ53yoAEZLnADhHTlQ1SRkNL2G5vLl+v6xs3IQJsxwoK9tBzlV9zK+ks0&#10;Qrniz9gKqFMfSZAeGwWta/wTLYoXagfEsYOf4eoBr7LllQO6b02Utx26RZLJwTFE1L2RHUuM76hv&#10;fVjhtKuQBfrOBLhqswSkwpIyAJqvLMn4X3/hvmeeW8L74CgbImUSw+gYwYikhAIoY05cSM0E1soh&#10;ZmCchKM1Iq4jOXL88BVX1cESR44fP3Ls+OGTVxw9edXRQ0fqPMoKaozdfM4RrOUST9jw2QCeSUXj&#10;yd0RHhiJUDrsqa1qG+fxE0d+6ie+G9Fht40lsgm6k5ntr3h19tH45stCCSto150yZnquNaUKzNdW&#10;1yvhWJcf1+/1ilMW9UBZtTovqNYSp5QFG93aH+rvDW/uDK/2d5dXKt+/XCuk0lWDGCLQ1MlJkQYm&#10;SuxYZJqGDNUVCnsXL614oN0bAz0ml5CgCTPgi1A78LRFgnCjdevgVN2tONnrTdaBoZW8In1Vhqn+&#10;rJHrHmtK10zp8qCUFmaolOXDQTNHoXpJTi2P7dX9DDJCAKyR2NzuZD1sVnx9+vSJeqwuw8YtVSIe&#10;Chu+B5iAuEoY8S1bUhaESzDU4LyjSaqlYCNZ1HgZA7IdoLm6cnjvjQC4XRGDiEpHP4tsE5PO2sAz&#10;Qq3BB5GjQHt9jDs9cDiya1KUI94XFW1K6mnvs2z0sizqi0sjOFEWFewMRmXUtqoWsr4K6MrSblbd&#10;jL5abi6JxMQ0ckHic3EkXNx41sX4WIwMbKVnc8N2xIwEILEdAUEeDTyizP4znzYZ4HqjhwITnDbA&#10;xV1Y8Ae10/QXM0Yc5SXDeAIINiSrMEPFkKUW1a/XwnBzFaIKzdTv2urG3Kxuw8Djs6Vonk71g3+l&#10;xqiBatGiY9ugE4lH5YybqOjm5rm56Sp0OHF8/uQVh+vA/qvPnDh96tjx4/Ozsz0hj9WDDg/8zqgN&#10;WdaktgwQX9McaokND5WhJTDIynBDhFIMUE7rHCIOs2vcMeV5uUvK8EJzChveElEiw7Im6LME08te&#10;QSP4KBbVAuxYpbpVRl2v1VMKFRGF6q0K/Dc3dze3Kn2Hq2ybachGpbqomRddKsCYIiP2MYfvu++J&#10;P3vvp+QfmONWCu8JC/x7/auJc9O70IHoiRU0ZeqmJyfqQu2SgTqdtC6cnZmdnZufmatCj9np3lQV&#10;lSaAMZnCGiNY8lkmTsbG4Qb07ixW5NCc9OYuXmU5BGbv/z/+55+dX5jWn6RWxAIV/JHMhmF4R/U5&#10;JRF1EwSGibp3ZV7ANURUZA7W8BvUsmGMIhm4TFHTKp6WpdGz4sV8wjhKF3xr4g3iOhyiyslugD7W&#10;8VsE6vAoynUgOUBn8NeV8C1WEFJW2skVIo31kQ071hYIQmWKYQVzW5uVUq1Eg86z+s4lCNJV3hqQ&#10;cxCgihswLCPQkmgF0ZAxbgc4k/VY5ZLwIPEY6inJHDkk4oQDNilncCnWTm7YtCKbggmxY49ZIbUH&#10;ea0Hxkd7Os6h2nviWeMGizrQx60qBb/TVxYcQmpZUKbNl8xD4NqGtVvBpEapCA+FVKAuy407K4I7&#10;+eCNgU4RcEoaAQ7f9tjtEZIPHNWlCeNjkxPSornZyVroKK3RRYN2/KKAOO120Vw+IJ3VLgQIlTxH&#10;Fp2MMi2BR9E+a0QummDyOFsI6t7+I498Gx/X/iewjoyKuHw3LBfNbdakoM7mEKihyDSsBj19NKyW&#10;pwqo6jrCWnEek9fGDdpmk1ZDqyisplpzqivGar9BLZCV6FA1qH22laStu+KpGgMKSQ869AP5Wo4J&#10;UpJZMqL4p9h+/wOP33rr9SJk/E0mxJSSjKKOUSQl7cYaReQDKeKUIe3p0ldlFGZmJ2cX6mDe2flD&#10;c3OH6qqF6bn5qdnZyck6+ainyQmfoIjUzM5OKhSBAKIpLLFCV7Skc36bK1Kvk7ihqRI2XYPkc1oF&#10;VlKvLBB73YQQxIadSMMkYGsAF8g0TxET18yEfXTEWhBBzpqgR5riNXWbAaNL/jeXiWH0bffCouhH&#10;bJOcEwfLVN0dT4eBRjVtRJvGA3iAbbcgwb4wCOb8upmv8eF6uF5EQZbFicwhj/BNLklC4r6RbI5q&#10;0DJb5eYqXVJZb3aV+KsLFoPo5Bhy9EHcNGhbBS0GLb1IjKeUh6HO2hTkj3VzMsAmtlna+L4hnH2w&#10;NCEO2qqTL7Ya2vYAlA4i1ZLdFhwfz5JX4KmTRka/8MbqzZj1OfVIWal8nvI1CmwqGKl3ldOXgZRH&#10;w+GYXLUo/LNHRQI0eVNhpgP4LCxFj3xDCfbUC4EHYB34EsmyQ8x+kkeOvjb3w+Fy88TjvHQow3pL&#10;SykE9rX4XV92vmzDLYz+vX79vf/6QSDaYODX8nBEpLlRTgVin5BZG//GI4wLIqaPUQBT5fSbVVBb&#10;CU3dA9ccN6/wqBC6gK9WnPQO0F2zr/CvgsGZmcn5+ZlDh+YPHVqoQNERCg5P0hEWUI8SdxYDIrbC&#10;ZnC8fn/g/iee/7xr42IGVFICaEExdZ3GsPMUU4sRwAPovBSd5TIxNT41Mzkrh25yZrpX46z1/ALi&#10;wuv6KmTWEJIDU1MwLohCQ3qlpjo+WrePuy44ztUg8kEngjIHXDwvm9U9D6WsrsfshBYoMrg1aS4L&#10;zdqkjC15Z4iXpm0GYupMFrS9EzpIGfoGCuxsyWbWAuWWDKKjC6NoCziYM+JpR8rqjlvXsTDeGjCr&#10;75DcgaA9RTuMCdzsqcMvVN6OC9xp5BHEkyTPggq4zQOWVtgqzVHM5jQpyGiA6WAuXg99MRxAxPGi&#10;yK9iG3ITpCf00xYn5KO9RB+4EknkNeLau0ieGZbZVBsAAxmRlraH0RQBRpFW4q0ob5BByOOKUBL1&#10;OnAdcGfc1g7Lh6ihkpyqHCinQyhZ17hw4M1YbbDRFcdCdp1/IwcWO80Y1Z+qQsj56VcMNxzmvifJ&#10;amhsQIhYQDd8O7C4LRzYlnIIBEPXBMMHDdjaC4bIiPsIkoBp/FJi8ih82GdAJU9nQxADbxctscLB&#10;gYHdyb5AUqQMlodvSWdaSBsp8RPFtdZ/zZ89oVvb/Sook+TWymJVPnMjbQoA8akrXq41GB1sN1Fp&#10;/ir6743Oz04eO3boyLHDFRLWurvHgKxGsG2nrRK86ftzrazI2tDQpUsrN9x4+sjRBaus20B2+RVz&#10;mRKlcnuIYALaSAfY3ukLBk4OKMVb5dWPKyM3UaBc1WUF1VkwNBVENi9wdWNiYJ2uY87Kt1UqHS13&#10;pSzZniKRdl/USpKBWK871FNS/YMf/Jt7732UnITS8ZqDbXNwyyQoXaxBjte1Q6pIZpHFxGkThBow&#10;zzocyoVAkZN8oD1R3WgnyOZGma6qDsqJFAZD0jiIIx+y4la71l0pTONA6xBOEDM2ngThGJfHB3Cx&#10;mpvBk/WRN0AZhv0aeQLq0FtfjBkxdKEKdCRUdoSDCpOGQ05E38wfEU/2yfImGeBVzqjIYh71EskQ&#10;uvyBKdu7RqW9lwIShIfMMqAhePbvKFCLKYNe7lZP46R1mGH6HOCV37eIyMQ1n7qZBYbN0gPihSFU&#10;AoYLGnFH7AAHClVMXi+88pW3lgFPtgzq1wNWYJx0e7L6k7C9JTrsM2RSknQl6/Rl20n/kofMCaro&#10;I9nfYdMY42Ijj2zg4sdKmiHW+HgFOM+kbkoLyy1Vase+POBMAzZRljL7GaCZhsinrQmIqWXRdhbh&#10;aWUtB3gJwZO6FNnZ3VGOJGUT6pxlLhVW2tutL+/ErmZL58cnRuuGw7pRu8LY+nd+bnp2fqZGftCz&#10;zbAR1ugiUg2T7Tlk40lxoi6Z/9mfeRPKUA/UDUfgm1KAtogMwU5HW5OydnpOTEbJHwZQ/1lcDEi2&#10;4HUduCygWUF7GgAqj+gOpBQSWiAl3zUCReXcI23bgRVUXYssQZ24qSV+j9iy0sSiCtTPnbuU4NdG&#10;1RrRIRRP6jR+3Gff/2XpsNskWECM6FL6Rvt8S12ssWigRaKNu5JZtURZK0j9jUqabmu9P5JjqTQp&#10;M+DgEmbI/qKduCZhg5c88zYGcCUsiNpm+SQCqMC2y0tbfY0sXj6IF2dPnN0KOXbBUZiyrHhjSjzp&#10;WhgPNz+IMZObc2KeE186cUA1chBJquyZuI1i5feT/MF8EsIm/Ne8u/rGZOlwFZVCsV9pR8W/cQUO&#10;RHFWgURVjruhZAh/xywC213O4XjdRWbgfxNTxuNPYFhkr7QQg1OLY9vWcorXr3rlC6emJ1XZL2al&#10;DMieslGfvVzimoKvcgd1TYkEl/ImGC0X17cR5sZ4eRCkhjQPUyLfPmlLtW1KegpM7Yxq8D6aS8Lt&#10;VW+RS6Ahk+OMiGgT26II2wVJ0jKLnIhhZS5OXH/9VTr8Ux2JWR4Jw0WzxQ7xr/wLabSlzXmCOEbs&#10;P7dzaj3BFa0OODmH0N5KhCJJNeihyKiKYTs+mlXdXjgyOTlWnp2K3VHSoI5nntUuIxppd+to7C65&#10;VsbR4hpgrYRPfoaxx5DAlWfKLolwpi5DYJA2s5TwKi2HFmI/DIbGCfkOJSe1GUI7vZTNsFVhFZB0&#10;kbb5pKQL42D3g6O6MDRStsQgep3d1GTaOONJ1aftS305BKnGjxyeqzrHopYLZl1phz/QOQcDWASb&#10;PW8U2YyxNmkUcoP0m0IIJ9Jy/abyvk7jtGVVSqO1SlnVBxxWrB8GduiivQWlAaT0Oi0PhEjaqNLB&#10;SmFl6ocDdoJpu6bGOv2DW42XJgvWUm+xRRIVqko8eb6QbOaHW8cniE/Lzip2YM25cuhlNWvjgNzv&#10;Wvwqaau08EGY08AQeuOLDskMdcT3pIN81oB1ycaBnqNf2CYhewqOGmJDXp736ZcOxMJi5C96aSew&#10;NQrvrDbYiBinYEQz11ZkkWtgXkOSwEmzb6CC/TJKzFDiIpf3biuJogDGaqEse6UjXekr9yHcsE5i&#10;17wtriVC1YA8PA7oTY82xM1ceu3LGAHlMKS2wXrDPgcXr1ANzTv2yT1/Zpw5IXo+oag5eQ1hYE3C&#10;yuDD/i/90g+DIXYbQSrSh832o0UqadsqNwMaxE4wsNh+M6oxpD5i8UNwnc5Gdit5BR0kJ+pU0kFO&#10;3S4TAxBIYD06sxS/lSnymGce7wQitTq1EFGQcd8Dj69vbOQTXoo6OLtmLh3h2mWhfTz5YrZEvGmc&#10;VDm3OIp8WF7dZqR7HMi2oMB2v1jwtL4ZQolnwM6uIyOnhxQgxYqXYSwdZM8FARjZlswXkTh16tjU&#10;VM8dAnUql+U2OZt4VZDU/wA7vkp8OGQk2mOuxN1so8Y1AGrivRlxGH7sCq66CnTrYl4g0s6m+lTp&#10;VdV3Y7bsB8beuZ8mwYluEdoufADleQTZj7F025q7CYshd1rBCxKhDhJjXkJO0jMmKbaKLC2DLeWr&#10;MqDJGa0X9So9MlE7KtiT2HlzbkMQ1YGUoZZBNOjJylJchiaP/hyy7kHiu0juyaUb5oM96ImP9Mo8&#10;kLSAXQ14UNPEzBCw6BeEi0PUzToE7ojg6eMEmH2Ws1jf6lulueMTQIEewOzFTjz22NP3fPNRTZc9&#10;JEZ96IL+JVMJ6rAw7RMBaD8rDla1+JNsckxy3cJswWrqCw66axVCWS46P7RZA2hDBzxsm4g6hWpw&#10;vKOTCG+A9WfyZaFMCiXzxdq4KjzuX+0B9CWQliY5I3iMGrnIEti12Chyr/wQF6mNV1Pap+w7pBq1&#10;XQTl1IYGvVsVdqqZ1a4wBDqczXCjME1//K69BxPOemFtFrk+/ekvP/30RR2WFy+z+besyztdmz46&#10;utJE1x4Z4sYaa7toogmqprsSidTQ1e+ho1PKlnTvPmTJDrSMHWkBrvdH1qPNz8Hc48y56KfI20gg&#10;BibfcOLkkZ/+6TcgxOYD6SrqZYmWPXpJrm2rD0ETajbjoK2niIHNsc0T/5uKMDe0cTJDWFNcK25W&#10;+frkpHKoo+M9Zf2Ytis1UoZhTGsj734PfUxcG8NmpBEvNC1ftosttEv6zDiHBTIs4rMhc47e7IFr&#10;NoAlMRNH9yBbwiiFrSOjxbLpuanJuvGoihtqQwVfcerCDy90y93Oye0u64A+TRgZdcJp19BKliXd&#10;3gYMgoi1jfONum2VEMdF9CDOJHp0WBon1oCQL36J/2Tgsg/C/xgEFp/sFcZwOmp2iik0t2CIFokC&#10;dOS0KkhUPpPqzr2LFxafeFyXJ8grK2OuyiSWpVmEUM8RHKy34YfqU6A1g7OuGFPcF2qPG0gT3Rxs&#10;FCKBAGV3Kjc0hKx8ACBlxQ50xmqUyqgUxg6EyeIv+klqqXquzee1eOdIz++asnDc3jsE16He2oZn&#10;3I3b6R+8JMmyD4yqQcq6fLRkarZ2eMhykK/EL+YSbs6EVGrd9RaZPFt3Cg3ZX5WmUaU2HA8+i1vx&#10;GTxQazekl1buD68sr83P1clLtu/g8EBsokUabqZugTeC4x7YxiAmDVubt81G/HIIpifLLfCqlaE2&#10;EAN7se7aHhh+i7w85gwS3GmRcNv0hsJWryQxGDFT9+CJdruzs0MU6x5Jce9W9MHt8gerc+flYGoG&#10;qDEimFA36mJLaQLkB7hn/8rE4DgE1UVPjlVmoYprvHriUjBABU5i0eOYobPuBrW0OpJu8ZzssrWh&#10;ROLMbDljDbWE8cqx6UCzbP8xDkPIXFgkWgK2bMtHtCom1T1JVYZZToeQpMZQPpzKvGt9vOrR61AG&#10;vlpuDlFw2l5EpeJCW01TGxw0TUYLy9Md6IlzKmtAiUlNmwyQOA6TFVpxqVPMnxw8J1dAC+7L8rko&#10;rJq2ZLHtljN3ZhfhnWmn9ItCO0INSBF/xjxmHuxVjpusKNBHNtn3YaO59mdXaL+lazFJM1918ugz&#10;z1w03CgTBzkRaPk9YLjIJcLXsMkw63Jq8iMMFa7BbE2eR/GvUy7hDbA4lsYJx6zIG7eb6mnnNC3u&#10;CB9muXnnyDxALOo58teqJk6y0QCxh3FE6Xd95usPPfRtsUZFpoq2GBrfNkQMQdlGKj/okXfJt9ie&#10;wEyx1fU+lGbInNZi5PTM1PTczFSV1c5M106pKhhpZZVyXLweqBXt+mK9Urri4yiUmHP6X6PwIUdG&#10;JPvGMi4lzaTawjhQhvc0jToPTuFfvRZPhsEGI0VhIgW5xU0aQcFIlCWf6TsI8guuHEI69QvmJXVm&#10;lKpaGGEDMsbCoNxe+Y/EvWQyzDC8Si73Svo1bhZnQODheBeD89IuztzbK345BM6xXsZm15CRSGHX&#10;PQiLwtrLQy+kabWmgvxQdZm0mKaihRGJhBcA4t+JMtAM/6b4pVin/FhlH9ghJyilprBs2sjohNFZ&#10;Lzu0ImwTuRL/N4dTVlDPKWvGHlpE2cbIXlIMTvVSIUU9wmoWd/54sKWmJmSy6PaKTDGXvGmAvmWo&#10;bKeukuAD2nVTZap1o21VdFddD1+BObs9mNGaeFkKiiqVBpZrbZADGoQNPuXDeI1aa+hoTzKfEMcm&#10;04JFDQUChkrjnFRdPocRoq4WvmbSm68R2I9Y6aMBUJshm1cxjknb4dCr4JyZYTdAr0lSWHIuJ65C&#10;J4Wc2hZS9RC17CUZGa49WBcuLm2uV35KK3fyGYworCnbCtq4gEeEDJ6LHmhk8kwRJuOwx+SRZlhx&#10;y2A3NPGbPBNXALzuyKvGYt5IJTBFySaTxDdI4RS2NogurX/k0adv0BJEPKLAFtAVDU/VbTeh5jXF&#10;yfEA6clW2NMw4NbhsyX7E+NT01NV9FylIorviiyKf8ar2KzKR1yRMVF7hmsbgfBuZKJXuyPQU8tW&#10;WvZfAWw66viNsFk5NTkzvw4u5HK8g6JommEO/Yu9JRwBuHLAy4pTi6TarcXq4hZBGu4kCEZa4tWz&#10;KWgbLIfbjjZEy0NYutg7aEXMgxfLrJrj44nbVNOtU+t7v/1772ewPl+CTyVbiyhK4jiTVcNzROSm&#10;jc/NEaaKO6JH2/W772xyeI0EpOoYUusLLOXQN7jPV43X60V18hX7QKzz+tdptUBAZAITFQLF5Ftu&#10;/HJESEgW2tpASxA4dAT6Q23mZr3AYalhafla1hNcAt50i27JoRZV26qimi5BUwHTxHd6c2Crjw9A&#10;1eyM2CGFNgWinK5RK5Vc/eaqSmyWKdRWP7zo4fYMM01uumgdk+bCc1lCQB6Gx5AyhJD9wO8ia0ck&#10;+WTNgxPKVXmsanv1wRjBxnySKVJJGz09q4PZwCmnPDCFmv7Y2E/95Bs0LbZDMz5tu8H+4D05LJKl&#10;QjN4xdjMwPBx4RULWna1vOiNSasFO84dQkSgUBxVU1Bspz66ORdRWWOavQ19lowp1hcaCmZtV5oj&#10;UxTV9oyRocXLqwXoJ04cwSPJSGW9fDhMHBmSjk5OGGkj8wNdtW43IA7a2dAh3GU/J6a0PWpmojdV&#10;HsFEb2J6erJqa5UfoW4YP0HVt8PTC/vTh7bG57eGey3e6erZrAYRBvI04ACg0jB2oCpltBGUKAbD&#10;9WNRUeuVs08ZrRynlL+0hyxtjjPdFGpmjtqpw5QDs96oEh3n4BxHIXYQzFfbPss/n5PPhRnEtwkc&#10;OJjm/AcN3OKq617I6DVXHaNXa2T1TTbTbUphOKXaDxIzGC14ABINTmd1mp7ZWLNDMMWjLkEeaJnt&#10;JgbaUG5aBvFa9oGHsOB4GDijMeo2BgdY0nCRPtyglVE4C1RLbgsPKjdQuuhx2nugulrYa1dWaMGR&#10;MgQFRFeieilAFT04sSD6Us5U8l5+qU4S5CveXNuiYmhrQkXhuLUnfllAJOUf4oANJHLiL7bbSbFh&#10;eb47LLOL3BpVloRSF2khah9otShEdy2kcMoKyTf8NivwXBV3gpdx9ynaYlR0526hcv0KmSr5UpHW&#10;dHkcWB8x69qrT/Qmx4kFVD5s50EbeB1b4CnbmNZ4M10fGOy2vZ/ap54mpORetgI4fysOltOt7Yia&#10;jqMgT4kJs/aOxUaEDf5wvSmtxU6kYjMKtLNNdziP0bbqbW70X3PnbSFlQMCPGNRQB1JujZhheIAB&#10;xYG1WNUE2UA+r/Iiw65MVq83Nzs3t7AwOz9fm0Arkp2Zm61jWSqfrTioV2eyTEzOzo3MHtnrLWyO&#10;zQbmmnvkQNSKZc0KNMFpGGG5zNDqxde+9sWVgrE0Nde3wzQExXlMR6XoP04C0gQOYYVhbzhonWww&#10;qUFg7tN95BCWkeEDXTzOjkWGulj56DzZVOVK2vU6aIem7HjA6CSJaJjjWA19KienMpoalqETEQdz&#10;g/GIkZpo8GJP1k8zWQtnHGX7yLEmqAMEap5JjIvxufpv9O4Uzo0aybDz5KaQZiS2CS0DNGAlSoSy&#10;0JNOWRvVeZUcWsTJPeWtCYmLMBRkSxf0gaKT43SLqRMLdmulAqpV4n5Re8YAUvXAIdGee/tBpGoG&#10;YWUMd2QcKePiq60VuYAPQuC6cSwYaRT1RNWeD7MN15w1EFVQGiXr2gpuqp5ZL5JxQI4hz0CErOaG&#10;NCeLmkHFByPfo/OnCIAwDZCCii3l1sgf4F2V8ZI50PqLzmKr1sgYaZsWm3llRkRzcr3Q0dkSpiO8&#10;iV2x2GNMlTyVjPga1wQeeJDGKp4CvZzXsp0mZqbGiuoue2LsIrRGCCTZZKxbuYhKLD6Ikq05+yEl&#10;anwipgk5ksqxSDp85amjd77mRUydRhzGRM4hdPXvzKn0n9SBkzhIggHOjoU892azQWRkXN2jZPo5&#10;UgsShw7NHT56aOHwodryXs7d1PTs1Ex9T9W3gK/2UU0M9Ya2JnbXx/a2aKfkIhkkzdqrsxIAbz2x&#10;F4L8kG8l5PKRfAVzt09N1THfElh91ofCoNZMSCKAzQY/WBareRHfZXGofrPZaT4YmG3oiWs0yOo4&#10;hqogSbEA5Oc+W6r0qsCjziOJn0Q+IZ614nori+x/OfaUs8bFzwmd2GL7VSSlrr/uSuIkwFgjVqf1&#10;zSNghtqn1NFlosqTFhFxFVxCGoOJYGk4djPEXH0TtbFveVfbtM1N/6M+7ZexNmO6iB6QMc6g5ANZ&#10;Z1M99/4Si6CyyKj+PbDGrDYNzkzRhUYsOSv8tMmQx1aJ7vqGZjhwSUE7q+XeI41xrwJpoHrOqpci&#10;aVSucIxzEy5a+BO5dDEk005+giV2fEbGhv6KnZhXwjP7TXZjVF1YXzGnzZigwMLkVj9hmng5V0TK&#10;Wh6eDcZAz2oUHglFpLHyzVxpDD7gv1k0o6LBmvhYGuy0jCIMNnm5Ho629vi4QA2QGvr4x+qSs3Oo&#10;u5PXAh+Xm8e42HNlgO4IVCqoJyOt/QhwGwFUM5GRJj3yPHE1Sc0muaIGSZ9IbhX3al0kmQFU1MNN&#10;/jyQH7eneRuOnizRlii7DFJm2/SELAOTCkesC1aNJAbCeUkCDgUTRvMYE94Ev7iKHEUgFCmroXB1&#10;tgLYKXJzteBVy14z9Urt0q9cSW94Z2J3o7e7Nr7Xj0sZwZPoxKnM+A2yOgfFPqWNCKRg3PY1cc/U&#10;vbXUXkY02569hxu/w797hUc/W+lVaB+uNlfN/aAR/qI5y5JpGl5ELjEhHkirxoqCYCWdYSjMqjOP&#10;qxCXHeb4ZTaI1sp//os/KGykY/1TaKS8lSgd59EhlB06RigbbFgB1pJdQZh4wQ5jt/ZHq21izeuy&#10;XevAriMzrQAEMMiumDxIIMBSiTTbiYpewB5Ry+P0d7joHvXtRXLGBhawoGOPjtgdPBHPE3NkSVb1&#10;aJyP09ZhhIxt5whOZRQwWtC8uYA3AmdroWr7BN229SSzSCGzEMnocO9k4kwKf+mVVmyNzy9PB4W3&#10;88j8TDj/ZRgTqy0yGRuMgIs27/rVCmohVsPOlVC10Pb2SYww1jIHnR6gCs6hsGiltXNl3mqw9XE8&#10;YiLRoaE6o+KBB86iwyJqza10WCel+ZIcWzEEHuygstCqogxD7WPUEqIPHa0PCPZq0UqOdfmMWr0K&#10;+qKX9hO9jyKEwZsn0A1x4BhyikxBhmhopMA0dzq5VUvVS2fPPvfQg98eiGMTG6s5hERJ/B9/2gJF&#10;OuOt5dHU8dkmd2ZVRXBcMWEXFD1gBcLLgjIO5SxrEWJsotZykS05ttwLy1JKvls2mGF4XrEmMBz9&#10;06IQwmELO/TII0997WsPfodiNjyznBRZ0DN9iFU7ThLTn9nAwFNt0p7ogDKssCCippeRCH6reqA5&#10;EugzOiwC2/mVlNjjqXdZQaX+QGcDKHSQOhgAHBFqRIi4kI4fUnVJmztWug4habR3sNhCG/Xb4YK1&#10;CwcrImUSh9sdKOMAoFx50GDDfLFYgZ4DCuk2CBFd8R/1Aoky1vTVFLfokvihZQGZstloXMEPbPuD&#10;KCbEjhg3pVWR1jAdKbM2y+fzPhGPlwIuaFlfum5P8ZD52XxyH+sA1aG311RA6obHzhsNLuBA4xqH&#10;TTM+nWIx62Li7xiBziZYvAlMjZDRtBAdDkakcYZinD04m26bbDNDwNe865gbR97GA89T0oONrD+1&#10;bqRT50Uoc5twQC3WuuT99z9RraPCxrLQ9oAJteZoqYelb7VA6IxLCdkxS3alVVFRKXjO4RbqVQ5C&#10;v3ISdBcSCytcVBLJbwjAlC3uTSe7ZBPOdpMk51iaUA9/5q6vrqzUde4xSW6g+RqRMujafYrkgjGF&#10;QaDiLV3ghjIU0wSBYgtcTvpolE5+1OBrXrnKQZzAaeF4yxA2PiRlKlZSsEltKwOi+0Q7QIe78Q6e&#10;PX/54Uef9rKhzb6ppJ/6uBxx8igGTnt16WK/7h3DSdAh407hOJiPm2/tMOhnLFpYxPo3RYmngmQ5&#10;smvwfIBbLXxta/U8G0trQ0wk42L+Gt/lxeW6jE0Ykroh+jcBSD2YczEp9rMaFAGv+dOqhobYvTHa&#10;dx4DCmeL6bagjXNC+jJu5x0TF6YIu318ROSKD8iVing1yQiQGF4HSmzuOUMisaG9hANaOo2v3Mkf&#10;Euuxm3BKucnY2LTYT42JaKgiw5BKne+EuWQaRAUFJty2jvco6y1Vd8pIM/fiExk7vc8pqnWjk3Gn&#10;hmOEzVXOARtXjHFeWwAc4TS8xYqwobXTAs3IUGdssXXCuJIgQS5bSKtHcC11iJwyPfYn7eiqjlbO&#10;sPbLcBiR2aiOCd5pxLEt/Vx5xdFjxxZUu9TSwNrrQklP+qn6qZhLMd0bhl0tZnwzwuF+Y5+ZewSD&#10;aruDXzJA5Kb1zU73wlc5AyRENDH9dDUCKu6JehHKZEc+2cSpgxwR1ZGzZ8+fPfvMbbffRJwr7RfF&#10;GQpJw2byrRaMU5RlRVhLd/kWDal/QjaTOwyiKDYnAyFOssbMJiQFEshmpyksyQQbDLaGsoQm0Rxn&#10;e+LbaIw1jLpUsPYfK3sIWnTjhhx7tS/q6afOW3kRxnjx0gUHGV7/s463eItm6g/JuTfM+dzGJhAo&#10;N1lde+jwkbgscSPDCM4Txgt6Oq57XUi54mSbLAI4HU0wXNvNOCC7hJagoP771GfvfuChpxQ52VPR&#10;sCjX0xi0UM9avFGbhClDAfthksN6Pe7INbma0F/yhLnBpsYw2NrIg1IKpzn0WsdKszZ5+k7NGAIh&#10;6UOY7LeTyooE6i3kUQBWj5AwpG+Ns0sYtZRCBi3Iw2M1nRwPUCkSgJXdERFlmtgADlw624oEs5Dg&#10;q9AaXDVz5Z8GSsO4Y5L4WQEaEZdbSZ3Z9zQbxGqyCrXaaMxSGzcn1NDOEEssizaKd7xuZIZ6akS/&#10;2YGzSRpYc+yreIJd8gg0eP9hy4LegLqDLyZndjJ8CpIt/OmHhRayOEM/93NvuvHGq8Qgotlqu93r&#10;aEcDomJWfDxPtS0MBX1s1lFIsnK28OrL0kfWBT9GnMx5jrqfTIe2160KKkzUok59gFQLuQERQF4b&#10;RER8AbtcHGVz1tEDe/AXf/GZ17/+JdwGZ8ryT3wZtKJL8dtEgPGKFHAeSPorIYRx8nmwzXpjHOyD&#10;M5cwx3UFuG0ygl1/jNsyHq8MebPMdV9IpWcBE+0EKKpwNivemQ8O9fdw3Vj43HOXazW5yZalhrC4&#10;YWLnk8AkzK+cG5gutWWpB3o2T86qC9UdGRl+SUECHxZSOxMWRqxwM8TALVEYifXIgkPefHluUcSE&#10;q/Z5h1TneP0NVxl5yIvYIMB06iVkt5o6WVw1LseR8JFBedUCWY2WSGitTnZ3sZueEJ8zDHhu+g+p&#10;Y8At4HG3mNoc5ELriZpgkptOF6gyT6Q1KNI5jAJbVePqUjo57d4NhudhbW1+CLuyUC4fC+AksF40&#10;yjQR50SqekY1ydUrZbKY+EHQqg7sPQWaiq7aEGUVK7kX3OFs5hXznklwNTCVWJYdPWEn1khn0rWy&#10;H2MWxgbc40MZDbw1E5xUMZ/50k/glfYxYWah3wUrm2Qmt2lWZZqkBfWX7bIdRBTfMo8BqRGzMzrX&#10;JGOktPKizJwiUieGU5WfZS9yOF3mBgH2ikHzWzR0654xy8tF4F51W63rMAVl9FRZx5EfIq0CZh1/&#10;CmCKXyEXeEcZhMiMSmm/ioweTqxp+Y9//vtf9cpbIXQkH2anwEsOLKYnRY82QOJzo6cYZ5pyJEtT&#10;1xgSkK55HAKOpILY6ZuCGmQ23DH/zK7kIoxU1rSAsF+wtgsWa5dFnajWK9nlEpgAi02InIKK/n/h&#10;F36gjZhEWJMGxEN2JzWF8CSpywxMOFRLrFViLMetxuB0jD/ZRRWOoTQ9r7ohlZ1EAnGkdWCnLLrN&#10;cJDTSo7MaCmVez7haEvfW3StVPXipcsrFTacOH7IANounWahhEQVFVwO9A6YtaiszZN9G8ZV8T4V&#10;m9+RZW1Kg/9irphTDK2TMgAemYnY2F2Ou4InhCzzWZslNHSgk4Pk5QG+oL4QCfnS0HxSiKMON4Rz&#10;DdUEadSHHgBb5BR9rQe8BJZEI563CFUlOA6EW88tN9fwxeM2OoSh6LfFz1wbzMTIaG9NbMoCbJgb&#10;TLZewkgo0umd/dhoA4JMytYqof5YcEeq9FE8X6pU4p4EozpXBx8EJrPNmRVGR0F2hprAGazds0lr&#10;XxBHufwFByj7X/rS/csrm4KodloJcZMHqM8zNsL5pkJJeYdS+C82+kYFa7GzxUiYfVJtxNKaSGUK&#10;NZZsU8t2Og1d6SUHWvYIRETJSCyxcgY2dyaUuqnzfCoBCCkt5DABubH8asYZm0gA3JPNtdw2xzSu&#10;e+Q4Fkv4ahsPqeFpqAKH4GQCMqUptMXM6v0dwBeVMq8Zp02fqw9r0LWio9OMuH6dLAfSF5LChXJ8&#10;piYnJLF2VRBepEBLcdTFoL+dfxghaNKIfbO5sA007FiKzK7ueAa/aTcWCR0s38NSyZgtba6JFNnb&#10;Yrp9NjPHjp09LxxLE6AoWreh3fnqF6JnMKVJZlLHWIZAU2gpZMmMEauEKG0SwK9PkVLvZr+lIj8c&#10;1ETvGiqwbGJB6OAU7Hf/HrGjX7dnmEts5lbSUTdPH3bBXXryI+xmWCSxI/Y0sRh2ASIUeOEJJlIh&#10;qiqEOi5lS7s1VaFjb8sChmjKmrCfjixXfQXmBIza8kYRU7QIKLWjT8Ab70niSGZXmqvJKJyWPrt4&#10;La9b5GzACbftGjcATcbN8hTuGNPayjHNRl8gAKKVRQCDlmVeM1OVGBeMqCPNA+Cx0+p1KvREGFJp&#10;kMECDcyBd+qhnq4gVYuqAruh2vj11399dwoDbfgsj+GH3AFScF56yqJ3o3Wn+5IOQMqcUDPGVlFf&#10;ozYY1yvaKiDF1kkLRFgVROdsfAVNLRhjo489yGzdVbamq5I/e/ZcXZ7MxNVt1gAGmV1JqcaC6DSv&#10;QiCIMCkNJWmt4ZFeokhNHzArGGw5vCIxW1uhs4sMAWPRAl+CQjLVkkmkqCnEE+4w0fIMbjor5ejR&#10;ORJqGOmVvaKGkK6I3yVwcI1r4UBUBVP6BIaDzBP7SfFGcZVs+5BKCZmLq7IXRzVfXjlHoFotPXfE&#10;evrIsjEr7gfSSV1DLB9am9OdJMVUDVEXpCDK3zQmXhvOQUqTVo3tn77i2Gte9ULv2axWKa+whKW+&#10;TMGwdvrGyYbShoV2qCoYorN/tWCiuQPIwLPVMRE1qBX4i+3sHrR72pTOe8ME2XDBJsOZFzLtcoa5&#10;/Kgt9gByydrFw9RFK7WBnKtYaity5WXaPZyNmviB5g1H88lWsL0j3r4aR0YKKmuLZqUqNjbqdP46&#10;XaOarrPwtFOMMIvEd+1Lc8Vw8K3BHKPStfFJLcXooAaITjOJiccAHUGNEzK2Fg7ipaE+gUiEihY7&#10;VPE8YiVirnhdn3L2RzhlOMljQhy9lIsyrUS2/oEdmHcAhQIjNOmtnonPYiSB+9j54E7SRgT9hXPc&#10;mP261774G994+LnziwZMkp+k07KKIFhiKcCOjP0Ru3hWvJj+GOwMsEUtsT3oT6ygjz/lgP/CDNkM&#10;E80Gxlaiec54Xk7yOWIyO5aX1/7wHR+9eHHZJXeOV5m+rStmx4MNjSWnrk0DNvWQ/sagCrScA4fb&#10;NkpuJo7ogdcGy4cyJ1IUqpv1JPjTmKU3XcdI/MVmQeYHaNo6eKZGBaXqvSAJnfm4ywcNGH/xgc8/&#10;/Oi3GVNHCSO5VTAClz5ifQxNGH6uuFTDmaCuBcHVaGSF9sHQBCZqWYps98P98g8Vj/ZoC990MkTt&#10;mNapnIpC4gnCgNRkSKud9wNabM+t+c4XYsVx/hgCymAwBtZJFyRP7SnXZ7Ujc6f2IglE7UZjMWrZ&#10;/ZFHn/rc5772/r+8a2V1HfkYfscff/w33/7e3/yt9/7Wb/15nfhiFq+s1PWmhkWIbS6bSN1X01am&#10;08TJYVH7pEUOLFdhdMGTzq1zrSVGQMdi7tXxIjuIgQYrTK86wVSkpTnvKRP26Uabnf56f2N1o+4n&#10;3KqrMuuQxK1aqKqyCHgAbrGCAYctrp03Z2nqDDPRCDOFjPLGsO/2HzmXyNJZY/OSX1Mh8CrdeLo2&#10;YNwTTypIzGN5xmlqD0Q0I8QgpIOiXjWxk1BPaQ3GeZQBWc0DBuacSACyccjeHuXZesozQpxpwxSw&#10;arOobGGHUFX5deTQzJve+PI/f+9nOYikvoE4vtptXtI+n1TbBYWRR/yoLCSE3sCd0cbOh3rW/sog&#10;R6vqY2NLivSkEOISJsRettowP2zo3LpFf+jd7/rEi154/YkTh12JFwW18UnU4enDV8uupk2FdksQ&#10;QFZTGiyt9x3ZSEhsy9AbGko/pqFzl1DUS+kgJhVQeILhtOpj2Ths8uPA4yEQtdtQsqjDvJhkzC2T&#10;Vx8pUKmB181b99z7CFSQRnVBAFDkEVrJ2IKYnTkeIw0jexhPkyISa1J32JyS/rwWo20MIRsmDdM6&#10;OfscdKBQ7bKW48Gx8f0CHQ0sDAnMeY9ThKE04/Enn73/gSfDUcbSbJPlhB0qsDGrHCYL92XCDWjA&#10;BXWFrdVteXX1WkGBHdAPfegLf/Wxv9vY6J84sTA9XRscBXN3vvbFb3zTK970ple8+c2vYOecROtP&#10;//QT//5//a/vfe+n7/nmw9VMlCbk4pFQDviX5tkOQz8bIMYD9uNsmrjQyeEC5+qWq6uNkA1O9dF4&#10;UeC1pbM+b97pWLRt3du1Wc7cZp3mXpeQ6CBYV1lLujKs0M6pc3+Nvu1tb6sf997zpbNPPFxbrpFr&#10;3AjckYCA9Qx08mg1czXqu9xBpeiSS8fQBPs17t3+BGKHE2J7pNfVDrpkQWskcylNIBm9YuOTQ2V3&#10;kcD7wLKaqcnkTFccESAB+LXCBGuQkfZehz5GQJN7/9SVx25/8U11wIblmTnwMdTZbKg3Ejo3Rc+M&#10;WPJFE4S0HoNCTUuE0ZUvt6m3m6F2ptqvdhBHx4PP5gHmAI4Pf/YzX11aXv3Jn3iDB0iIRkvsxIAL&#10;ZOVsWwYyUc+SxTOU6TfAhS9oxlYddMwY1wBWz5uCNhow2KhEREPPnY01Q3pjO1NTK9vbw/3+9PBw&#10;HfjjacdfZLCeJB93rsk0N7Ir9+wcmF/dr5sl/urjX3rd625vHgeDF65S26LDvSvM8eY664JEy86g&#10;B4ch1AsdSSwiXTfNEkEe3mvZbWOOhwLM4pPJOMFUdDlOVYy/AwlEX/zoGDw8/IEPfGF+YeaqK49A&#10;dh6PFJgt0pNIMqcXQ2/UDb/f2mWc7/e3vnXf45/93Dfe9767jp84fOLk4ZrMbS+88Y6X33rDjadO&#10;X32cY+ok47UF+cjhhSNHDx09umD9qDde+tLnvfSlt9Rtzvfd9/hLbr/Zja+sbtTub0t0eNEMkEXF&#10;1GMoWQeTSJEd7xgYN8FCi48GrdjW3sVYiCAuirClMKzgzBdTFA9r94iO3ojjBQzVsa61vWZ8nDOW&#10;AVc4WwcQnbn6hltueUl9MDD3rXu/IpirR21CEafoAmqaaaB64AZr5pCYqXFkhvZcEfXmrBc4wxua&#10;FB6D4dy7OFP5YurwX3L8vIKaR/fozTxXHQcbuyTqgFETmqigs0MGCLZyJJHjlL3UzwX9SE0gpnnZ&#10;asv54bxRGyRGxyLaeGMD9AFD8QrSGWJjx0ADNyAYpIK5nh45QvSUTBYunmfR+lXnXKHmcdCUJ4Rw&#10;khJtWo9kMqm902eOv/AF19exSEkZxkciY8a4cYX8Aa/72h1Ua35Ijdo+ZbGjG5MtGe9a6oWhhmra&#10;aAabX9WWJSa4CLDQzdDE6FbB3O7e2NbWdN3zx2vJxyULBkWgB9iHVHTEMT/dGGQZqtu+H7j/7PT0&#10;1NGjh0wzjKjNlRqQz8BZZo7D8TlRaDt+PGPvI1Jn8TduA0ZmKPAP0yx8YkvAyCMxtxprYo9lLrBV&#10;CoWcajCdTb76l5q6J588/7nPf+PHfuRO+tZnm+KY4gg3P50DAPLsCAifZT5NM7yFu+76+mOPP3Pj&#10;9Vf+wFteed31V0pnUS9rsWdnLEKhTQ97Jda9oV5v7MyZE7fddpOF8rnzl//Lr73r6XMXTp8+Uee4&#10;0URUNPN2pUhHRNqlV/bqIbWIA2QJb7raPd6JtIT60Ld4V7eM1U1j2zU0HcaD2nDiTdV2iGc6M6IO&#10;jajh1t1JkUcNQmWcW7unT994y/Nurz87b+4rT5x9qBDROgTBoCqchDpGv3he/pVnY9JZqbD/bNFo&#10;QIKUYN2tUqVgdsYAbT8b7YOXXrXMS9oPJdo7Va4XVYQIq4Sx+IToLWQ1XmBdrVfmLe6jBZWMShNG&#10;1mGspDHR+Cu29JYHg9Lw8Ec+8oVz5y5cc81JpkePcbDTuwcQ2IDFxjSTI+RqxOFhtWy6RmBouZND&#10;YlW3EYlvCRnPOeKK0UkLxanaVIWim1rGC3cwcHGtGnRq6kWh26RgKSYxczOXg8s0a7Vz44bFGGyT&#10;zX+Q2IMN0FzMqvfGRrd6U2tV393fmt7b0zk51jAl4pSmIl/OeOP3IoCiTVwvz9beYuKN73rJLcI4&#10;K5IeJUvWigDljHKQRL3PvhcGI0fDzPFqvk9YVJMuStTchGWIuenUuMlMUAjRyIyAOUEmizdK5MLx&#10;bElK1R4YYwkxtzWe3/+Dj7z6lbdeferYzrY6dSLYDHR5t3lsA0oix1xLNFQtVEh337cer0O3qv3r&#10;rzv5ohded/r08Tp/x+qSyLFJS5YNm1p0I7KaN131lNVTnbnw+te/+NLFlfe851N1IEMVZkcejBMN&#10;LhgWNipzg2ugEQIQw+OEh2sWOdWNpAZl9h2giAn7u4VxG6vr5YwXHeueh8Iy/EFuwJUpqIsxe1O1&#10;V3pS0+SzUd0SpQpmT525/nnPe0mT/kbFaBx8M47EHJutrDfgjjGPGH8rK/cYuTw7KZ7OWkUD4KyS&#10;7HI9WtkrRqURBqkDZDBzSDFYyBXgTgyxosCrftTyYnFoUUg27BjnXOXuy5hpmtWBOCYxqJGhpnFI&#10;PZ9tCyf7r37lCz//+bvvu+8JjycZZa/yxQyaeLA3XiLc92t51RZIbM8uPh8JwtDyf2hv7yJBjZHF&#10;6BQQ7sB2aOjy4spvvf29JS6EiKyBILbBF3yBZrzbAWMB2gwODwCAoXapwRPL4a7ii44DLqg8PWhV&#10;vlyRBqVEinE8wrpwyCuctn+QDwH3QZcQ0xwlXaPDnClBt6VUtQ17dLwiYApLZ8QHr3+5Xf2fl8kY&#10;chqWRiOo4UxcnWNMVlVUSjxs7iHXrHUiRTKt5PXDwGaH0VlONOsKldSrowZEWqFGhTS6pAZbDfQp&#10;/NCLcgPsVusfvaFKovqruv/HP//mV7z8BZWIV06+z6oFxiOYYbiwXFqcPH2mWH9/7esP/of/+M4v&#10;fPGb9UmS+O3kH9s0H/tSokH63+s/9aTXOaw2Yqi/xU7TzlwPfWu79hu+56X/9t/83A03nLIOmB8N&#10;hO2x8PGklmwRvbKVKMTrXcmhaolmq3KFG+t9XfXLhQSWNifoK71Yb9V151gswWFRsK6rqEOqfaNL&#10;HQZRXnwdbqgqfU3UsGIlLCKwB5OvlqRr2npQYvxM0z+TS1Mjd9m4hSOqhDGQQdzRnDMkz9In046f&#10;hb30uqCgF7NJFOludPxOtvEO0i9iqdU6UgIj8n4bo5GcpH/HGdt8g6DZpr+Cvw5d0QyGgX2E4U1z&#10;PCCGu7Aw87M/870f+MBf3y+kMw5mwwxHiZuY6gN4GXw3gxFSmAF5NgDZxIlXLSz1P+crdu3q0VgX&#10;k7l5UE+cfe7Xf/09L77tRt/u0dja+tC0nORidEitxSEjdSqtIRV0YhZ8MaC80F6CmH49+kYYEp8G&#10;piaGIkMRAKOHytDvj66NzK2MHFocPrI+MsvhPdRx2A1gOW1HMDJYmkx/ZqJHaprK2HuhxBi98zd/&#10;c/fS0jKn35dWaEBeMarh6YT2Ose4dhWzhuYouGZunLAOoFr6mySH5bNT+nDFC36q1HJOiYDTKtWs&#10;OnTKtRgOJKXi3rrkZAK+nfWf+Jn05fzCXOEgZUHZb4eQJWCJ/CKtiU3aS9XFf//9D3/qU1/56Z/6&#10;7n/2z97CvRUEAPagtNqj/+yzYl707SRidq/Zbpnz6GpMvL209uVnZuemjhyarYaqouM3f/O9jz1S&#10;Z0PgeDUNk+UzDCPMEaTEXWk8+M1xwVVh0t/QmkmQnXELwislp3VUrRYXjYosZFdLtjg+RP/Iv6tz&#10;qGt5QDdJtxEYuEUo5u+vBK3f/OaXnnj8QaXxAmBW/gPCTKJETggWSniEpcw8DBGAgmcEEsX0gPEh&#10;pWaIVdJgSNE5IrAP7vAYKZYceDD8Rw25MYLWkB0y6pDYj7ToWg+BT4JcFlrzG2alWZw4XU1I8ZaK&#10;XJLytKS5aLygSh2h9rznX33k2EIpTMalftn6q7G0SQTtmFKMAaPBd7d3bMy2aGma7Ma1ung2xiE0&#10;2u2gLEnzQRng+dHHn3rnOz/2Yz/2+u966c1qOp5UR6YYnQFSwCajsMkM5aB1J+vJUvEo6WM9qcuz&#10;8hmNPjjf2nKLiDsqkoO6bMyUNyJeGdnb3dyfXOst7MxOLA4f29qa7e1tjwrPmTcqiPIhaYSgJH6p&#10;hzQlJPC2WxCKeybRCOX5v373Q3U32w3XXVEKU68aVIJAKH4XnSCb6gKJNg9MZr6cbBhgNARngurM&#10;tR4NyzDe4h+qC7EajY3FiJemEq1TY8rtwG09/cQTzwiA5RTLiSxXp17m6gxcwoQ3WQJM+IyiwTvB&#10;6803X/2619529Mgs4GV1qjeE2yyxRtW9GKInmskssGZ0XaJGH64GvSQc29UWP5mO4V5flQJeODT3&#10;jnd8ZGqyd/rUCas4KglNm7nOLNGkKIQFSTQeqcSdrqrR0uKwqrgqraxTMlVTU4vUtZBSrNQIOXva&#10;B2AUXSC5CEt5aV2ikgMTzVR4ACV3ds6cvuFmliDizUm8NHtPI+KKucPEYjchicjtUIqBRhZQ1OoB&#10;i1h1kYgRSEeRJnWSWEDUNfqVJyhPMdPUl4OW6CImUi3DOeoDkEvfQNwyPpRS5ywKk9PeFpAmbdBa&#10;Actz8JOghOjO2yagjP9mfCitiWDHh+0UotyRowuzM1P1wGZ/Z6O/47xYwpXgrYcqNcHxjUypHbcM&#10;iHWMDqqjITZB/paYBhFFRsOShczxpcY2PFQ3tP/yL//orS+4jqk64dTJ4QEsMp4iejxi37A7i+Qg&#10;460/yJB1HVpRHsJHUoUSXbId0HcDCEZB+OuQhs9Gt2qJamhvZm9lYe/y4b2L0/trYLm3ahB8QnoD&#10;XrEjQQHcoZDaHh9TMHGhSdVPra2sVpXBa+984Ve+8uC5p55TeRXhD4VoGZq5ohFR4g8umRGWRzgZ&#10;ny7RtwYD5/SPCeeBcvpblbimlj92M3ldcykwTbkHPTjQMMLYPFRbu4uLS7//Bx+9fHHJxqZcPt2l&#10;zI0zFLsbssz+fLN5VY3cffcjtbBSzUz1JmCL2vAQjY6sS7puJxidyxMo79LpIHKdVVirhYKBZETW&#10;POHvgINor/hR8HTjDad+5Zd/7K7Pf/2ebz7CrM3wuBWIKGIUBUai5dXqBiSlD+rKNF0VMj7eq9Pz&#10;yWZR1GyldXRds/AZwFSryomTknIunW40z7EolqD4Dvo8NS5xzwH5FrR2rEbIHcqIxjZzCCHi1rQX&#10;bvGqzSGmkhb1OvIbDsHVpJd53StViaLDFz4JBJX09DcLyFUkI+wVh5za1fT4PJ3ot5YaTs/ROYaA&#10;pPnZ1HylZAFJ79Tegsf17FS5IeuDAER/NuAy+BlHvvbVB3/3d//i/PlFWSQf6hBh1KQTJYY2QlPe&#10;dEV2wwxrXISry4aj5/CCukKxAQKDfIbP4f2N/ubTz9TJHEPlAxyenynitmpIorD2vJnYYl0TjYEE&#10;8gwYYVj2WcVLgPOcTcCRNs6Vmbdwll8ZapQjTLI2SUjEcD+mP8gx1/LR+PDO/P7iod3zR3eemd1d&#10;4gRnWx0nsTjYVifMAFF+V/2wYwGOEm61vQmEitqXytOzs5NvfuNL3/1nn0MxvCGnbfUAqkJ8pgAa&#10;+ACTTMRI1AgIHLXoAFuv7WfORdUzVU1Wdak6UkYL+CIEPj2eSBBOu+CUKk+FutPBEaII8d7uO9/5&#10;ydtedN2VVx61sFYTdXdGfWsKqFvyLi3dA5Zp1u/7i8995KN/q4O2rBLohk1OygR9oooORh7477ad&#10;dhtDXSp3BdiUams2Fsb2ZbNoULCga2B7exub6yvLS1OTY//iF9/6gudf2/ao1IPSJZAZ+WjyzDBs&#10;a/CEAbvCuF5dlDRbN4noaLIgnFichQmbd29lYYGVdEJcdbb0Z4NpQ4QYpKCTYcJUhEqYC+/TiWjl&#10;Z7wTPBFvadAKvQMMG3q7PrYZg1MSmvPg+kDo1FQgHfjvpJEbMmlSvnOr8pNqPu4NCJSwyFZR+gEO&#10;4m1ZiJurwpzAEd6R9bJSY1NjIPlN/knEpLkvFlyXv9h/JIwhbgmS14pErYv9zu/+5Wfv+rrul2LX&#10;Nukg2gosxU/QQPNRlN4+MvYi6sZINOKwBTveiS3ICnX1xN/+7bf+86/9yQMPndUD1kue7VLmYSwO&#10;hZWHV+yio2kCC8uulT+qTaVyOrZmkDUXddtiQYZi14OPaq7uxC+aQAf/FJ7ggJKD8/YFJ5rxKdgC&#10;C6RQeC5o9+HY3onEkElvQP7OVW+GeKjuCZus04rrUrFC5Ve84gW/8q/eqnhPJ5gClw63JZpZ1YGK&#10;MbLOhkN3V7MgM6ZLPiResMUowaq9XKe4cBdVetM+JBsniAVNHKk6+Nbc7Ak0W11k+dSnv14j/cG3&#10;VBHJoLzcaF/nvQ7sul4iYwVhqzL2d37nfWVi/82/+ZlDh+dxt6yABi/Bm+pndPEIAu6FNNotb0jn&#10;fFjRCcCUClQ5M7tDOcBdN5agzM3e+zwPbdfzCGR29mpHw8bq6tLK0hL7PXT95Nknnj339HmbVbkx&#10;dcOkYnzYj1FBP5lDwhVtbpyYEtLVfSG6dLV5cqwbym7YKbNiZPOm1FmxpZObTeLMuGCM12bwyb8T&#10;5szYNpAcdaHzDLOWYr8px0aR1MTII8AKEDDY9m9THtfKnGUqND/vxUPW60/HPz74xAcWCDCjWjp1&#10;snadOcbD91RPBM9JEMYi6WA2O8p2Cps5DnqwcFhvEXe6xM0zt1tlOaYHFMLLlDbP2aCa5QgSxanY&#10;lLqot5e/7Pm/8is/WsXYtVZGYjqOjb01YYQ0y1FKYvjm+kYr4hzaEYpSOrkCchjDlTpRl/Vdkvir&#10;/+Xd937r8X/6C295/T+4HSbVwMbqGgANCeRHwJQ9IIbHHQFaMRhyPROlZ2XQ5OUJjET96DwOWQOZ&#10;XW3/AAZchIBRwwyw92NU9xDQjflvsDKwGFYtnl5SxSq2fahIgj7jo67IHDkMVFAyNOZkBpgIFT10&#10;pN/gYUtfCeW6PbEuqyt0q516M3Mz9a+WBiQP5aHUKKQPOuFNdzjbWQk/bRsNcPwA/LM2YKtFCNXO&#10;I2BOjMFVDWEs5sbQTYY0xk6dsq1UL+g6X69rsmosYr7mNbf/3M++UZGXNwujSywwW94iFcZOkD8n&#10;z91ww+lf+qW31mH09BRog0F8+QQe4JfRgGk4m9SU+vaRuLoCDZKbBXNVgbHFngIWWQAKzDMy1JRM&#10;P6UwaGi50mxREOKPPPfc4u/93l8uL6/GcFa2ShvefAMWG+y9D0SKwQAwCDpXuny64p7ErBrUUzVW&#10;XdEihkr8KlUpOVR2Uw0wR9/ri9EAduwEmIyGlA4C650sQdQuiMcff4DLfW0zgEPIa8NO/GS5Aizg&#10;JWwOjFqzeYPokq15ulewXvA1gY4KLPmoUPSLfqxfmAIW5XUHuKigbpvfLDVl2cHuAwxoYNJgW2TE&#10;3uYrq7v2bAgRBWhmnCdhJ4F5eXRJitntUUfdS/mA+x4ZmZ7uaXFdbQ0/8fi5Z85dOnF8oaFUl/WE&#10;PhZZd+dELX+CKQ6N8IkgXdMu8Kq5a/V6keWGm06/+s7bZmenGTk0I5jrBNLgndxSp27Myhwz/WsM&#10;tnaIRkQ4U8XnsNK7YQALFTStLPTUkQRpwB9Ehqcjc54U8qHeLYhlwvamptd2d4Y3N6f3VB4ML2Pt&#10;q5aitK0OESgRT7kcNLFcITkQzTjCyPQuj9IRtKyBf+CDf/PMuYvXXXulT5LIZFmx4LE2DbcDlOmT&#10;1Lg1fHHzdvwYu+7YqlAGo12t6uh7V/y2fAoGICpiPqCCHnmjhlrFXuQKcK/32rcXToICXpg1VSOU&#10;DL3eL1y48YardISuXsEkO/vp9VMOctYUdcUJqcFMSWcGghOgnpvN5GnayxXJ5EVamnip8com6XpF&#10;G2QJsbRa+w96k/VdftmVVx1bX9v89Ke/8pKX3qJZBHdBf43TVPf/yfMACpw/6hoIJEsD644ZROxr&#10;baI2YJT1klluLqEakiJjmyyX0WZwjsMCTp/JLoiWmxNGOydNXkX5yYSG0c8GLdgWs52UIayIsFpi&#10;ok3wtd3REB33OAAzjanmTeWV5Q43SgBQrJE7Vw623a7EZsyCVIOtrg4b9lprWCZC0RFEdMQS0OAt&#10;hqsHGGJDOqtnhydSCSyW5LuLYNSzzCBMQHh57EAjFYN86su//Tt/8dWvPlA1jXSnZx0k02lUygop&#10;yMbCO7QSY5rgNT6O1FEO37j74T991yc+/rEv2iIfP3GIwfseBdMys8EtQ4fV0KDIpWmJQcFCjnvp&#10;D1MO0/wqL24MbCPqGKZoLvjwqm7yqWadj2WvLGQ00hnHIwuaqmXGaxhiBG8x+vqbHa7yH5JadtVH&#10;CBVvK6LFLPk2XSXelcohO9eYvT9ce78+e9fd991/tl5KWZuLBFoIGX1LdYecYjKR5lsnRbj10jQU&#10;SpqD2a46uLpZW3bYWpH0hugI4viUiWiFflHU4HWcmvuFS8u/8Rt/zhpiPRIV8hnUaAE62DwJmwBL&#10;x73ffLS23HdkQZFMdVVDc8pR/dBfQt86pENH7egGEk7LOoC25kUaYsKWf5MVr5tKNW5lzi5yHdaC&#10;8OOQDxW+TdblbfPzC3WfUWEcgrf/A9//yiNH5uuOjk4noyRInYCFvb1RCL/i85ARGBBeTMItri7G&#10;6p7fuuu3tjlo20PTIQc4XPegRIs1IdbI0qsOOBwheD5YgrDQkEFoisxsqSPUzlisDXnhzjHhNB5U&#10;ytkBe4zutQ4PZwN8fQcTMxb1o5gQPWkLUY3oFjKUkO/ci4IHxlJTXo8+tgPmHMvaEwKANFGnsq18&#10;ia9RrIPhnYEKJxO9N2qa5+hNcx0ChpYro3wkgrWh/WuvPfk//PKPVs7u8cee3tioAx708UuXV0Pu&#10;Jpv5GWNgpMWKR649crX+2KPfftv/+n/WESk3XHfVG99wh+DARBlgJgaQTJ+VzTBnB6zzThsQDiDR&#10;oEoKAkCyqpptkMoZNzsXeR2XqT4jJYo6RCPIvLprMCuakg+iGO7OPlEASk8T3znBgtenIVehu26w&#10;7vngL0sM1IG1aow40e6L7FjKRBxHe+1I7sKRw/O/8E++/8/fd9e99z0mcFUIh3zIt3Oiyx4i7aqA&#10;WFfNO3ERdKVFPa+UgMZQKiXXjSs9HFDVx2zlO5+NobFCwqFmLRVvDdDcH3/i2V/739/z4hffWEEZ&#10;PZly+G8+KkpzHsyxA/UH7n/iT//0U1Wt1rFaIsOJGPUtN5NrEUUZjdnrsTUBlwpmAHbIva4RnziM&#10;ajGL63WwSPt1dkidUl9Ih9Dby5XLCIrLnSPe1NJBfShO0dA//Idvft4t1+BdxeOwuTNNHFM7L6SF&#10;DF90qlNLnMIbZECqo+pPVcAUPNq3dwm2YzggUs4YYiXJsOsR0dJgUYcm2Prt3X/0m3d95oMz07PE&#10;j0nhafA6j194XkXkrPgmXSS4weqIl5KQykFwfJBzvnYILPYJbNOlI0IPLagdYdCKpOUOo2qFx49N&#10;OlaCrZqsqCWkDwpJhOrCB4eDFvRgnA9TRYWjTfq4KBbCIDVRIt4Cxo1qLW6CiEY2JgXX/IWMtgUA&#10;1zyURjk5OlTn25TnfNNNV9flEpUd9zCk2F0b5LCrzvvppy/VXScXLizV2tlP/vg/qI4qV1JPaZdx&#10;YnAjRpS9Ay/berJJHp/fUcmpNR5ldpZQoQxugaGwWQxvBDKohLaqxhQ6+IUGm5zeLuFLbsygKjIV&#10;sWU862HKynbVXwu61K9HVF7bTt1avXno2LNbW6MrS0eH9qbY3qwUeC2t13Na2sXDki9vbABOFRhY&#10;MyXIeg1YQ0I8QE1cs4atiN/+/nPPXZyaHJ+fregYU4bktzla5/Rh9DfMFAZkxEZmnGSdaVZflQsl&#10;nCQNgzzAUa4ucustL0MBhIpaRxTneW/13tDDjzz1R+/8qx/7kdffeut18RuVDLDqgiCE1a6wc6yt&#10;iQ8PXTh/6dd/489//h++qUrkcsSWZ0iZFtdwKKasJoQH5VgIyes/L13Xc77TDH41qMO1pBGtsdRv&#10;beW9y1sWswuSOAaxBqJfLfY6/o4DaK2hdOB3YFBoWZu0aj+9wEikco0LWb3alMp5b6Ri2fugZJyV&#10;bg/HsI50tkPMwYtFO0ikB0Quuq71DZ1Yssf2Vt0xIF5AZYl5Pby7t76+cscrv/etb/1FRB1evatg&#10;7tOCOcXUCAOGT4azHHVNzfU/7LhyCoS5KRGo1W8bUmAuHodaCMxKIJSBJCtKmk4TVw8MgGVK6WMz&#10;OlAfibY6SrH0XM2AWMgZQ4kpyK5OyyDIr6yBjI2srm9euLD87LMXFxdX6yzWqtuueb/3vZ9dW92A&#10;GcM/+ePfPTs/XU2srK7V9aGQhVUdiyvlMEE+zwBmWkgYASc9GsLFCkASLrJWJOEE5/WRWhF76MGz&#10;VX9QNzPUY5cvr/zqr/4xOjV0+PDc//x/+7mCqM3+1jve8bHDdZHzodlbX3ht5TjaYpBdneYvN71C&#10;NWG70EhscHmSlwH0VNHEs9EGH40nISDOqudUr4O2+bb319xfOS/oHjkvCZD4wZIaKyOkj5rZgAVc&#10;wQNTdFhWjJWRDxxiZaoq8kcmexuHjj671R9dXj4ytFeHlMhjr6XBzS0lvYQ42RpVe7Mhs/SwNMW3&#10;bdjfRmhl+R18C/EkEk3BrGciTIKQobX+do2iTh+yufKbKA1zNqaLj0meWFQj8YAqK5h7ysYhl5ge&#10;L+gEpFqyQMMDo9Af0ZlRixkjtZi5tLh26NA8SunyriqRJXJA0sljwAcpmvwx0aOk9y8+Uyenv/Y1&#10;Ly4Gc9BK9m9phaXElXvXWXAju8i1Txy9XDCndyr4dMgpCittZwNh4544wpEbK3rK+FcjcrGq0FpA&#10;INeFhcRyZliKo2I3UbZQlNHHTmpuKytrv/qf/vjf/uufrs1YmjlRJnZA6zBsamDEQthUYqDKcs9r&#10;aNuQpHrk8nhtlTF+1ebWGpSqiEdGaitYBen1dHmU5VzbJDBF9HJPMPeKV77prW/9Z01iypt75299&#10;5tMfrE2wslWwHWMCD1k4VDWMmdv5hQhH/ZltqtAjEmTlkX+nfusfGZz6Zqpycq0HrDFUK5yLJT1N&#10;Ykzd2mnjy9VPcImVZnCFAkIZlkqRFPxv766trNet72MTox/88BeWltZqm/3c7OTttQtqXG7mk98+&#10;Xy4DJ9YMVdF2hf3V5R++86PPPHOxfOybbjhz001X1Wc1X9ZwgDPH4DiwBq3AbzaOAmeYmMQaTiiJ&#10;JqB4DJtd/pZsqsUk5prwmJLl+vaascqYERbpFd2iv15xtJgadi2jdnXdmRY99TdIR0qe031RZoAA&#10;nlJTbk8c5fXUGCzK1f7JjPloU3dZe9a4hA0CYEMtq2YZpvx7pcnwLjNDzKhHqQLFyd764SPP9vtj&#10;y0tH9vYm0RkVhbsMTWKnRIeiQrYyWzvtV8IBds4wfJ3GA8ok06KZ4VBCIsAf/ajfP/fX9/ztF7/1&#10;j//xm08eP2y68bbmLneDPrCewL4+lXM1RCu9Z/EThwJDIiEi4myJnAPx3TvJgvJRuuHNjc1y1U+d&#10;PiENFKh5dBIb0UlOnPxkr6/EarFOZjXSuISo2WqZo50AR9b8AUx+qq4MnMCfEBVrehV5VnEWTLOF&#10;E8y1S40RBYZbDWiRdXun/qhV6/KqhKdbxRENS6JJuko1Roikb+BFju2ERlS0kgEKfOADn6/O3vKW&#10;O/kcLqoTT6ImMaoFg5UTw2td16XB05O2HkvM5EQRJLAGK+GqRV4VCdecaqNYSeNkb7xqilACDKHm&#10;qFzb+vraK1/5ph/5EcFcVlq/+c0vP1orrY4UvInKPp3TGKgeYmCnq71ui0e+nnnyftM2S6bdBNpw&#10;y8IpxTC87Y7aA4YHO2/uxK/YYEqKrX6iIiJeecP7HzhbJ9h86CNfOHps4dixQ+Vi3/r8a+uQrFpl&#10;u+rKo85o1v/z8zOHDs3pe2HOZxzVkG+77YY6amZzc+uhh86+8NbriayGV1c3exN1rlbzxC3Y6vTv&#10;pf1dPsq+E73djoHsQm99KBDDbzAixIziWzRQS97JlJG9uLwSDKQzRGLiXgJ2op8P2Ulx69aybvzQ&#10;kqftvvmh9Oy/g5zCQuATYvOcypfs0gG17UtdGxMIVz2b8NHrGAiOPS+GJNFj5OPjO9NT67u7o/3N&#10;6f29MsLYiJYgVN8uUEHaMGgaeSgDrooxOK4ke/g8WtpIYNZFlKDGyLVXX1n6/8d//Ff16pkzJ9lQ&#10;FCrlQR+TaEiD13J8KJEOLVwsEGG0V4wAxyBiRAy0sVQR3r/922/+4R99rE71KIHEB2X8xKM0Ef0y&#10;T0h+CxSy6GHDFvHDMsmjwtRoPzthJM+bnZJ2htbAX54K60b6qAMux39ahlWdmj4EUw3jcvzq48Rn&#10;LEZid6yP1Y3jtuizP0ZfVg9UgREylVOnjr73zz77ohddPzs9qRVNHsHA4KLDpHrJNzuayViSFBUp&#10;8QnFZYYolZMQavuECnlYIXHZy76P+xbxOh1jKlUgUyutz3ved2lGb3vb2+rHN+75u8ceuw8TasGL&#10;oEFn1tqos2GsuB+N4RqqC+6k7DbgzNLTarKv+SgX6l3LJrh10VqHVTQoxNXD2Y9Oonx8yX8jcjHM&#10;ff4L9zz++DPXXX/VG7/3pddcfUUZKX2xcGuaZnnBGpBVCjpOMDZc9VZ1D94LXnAtcxq5cH7pt3/n&#10;z5959uJVVx6rXLisc2MnZshfeRXtbmYdBCaGslfb8J0ZxeYaHAJ5/NIwJrJs4EAE/BgQD/9dgk7e&#10;qNXlsC5Vb7ou2a6bCZXpiZ5SXz0jDWOtz4mfxGcW2bYz2fxi5PgqrpSAdLJQ+DLx6JvvYyPoxJcb&#10;s2ASONgR4VQHCCVRGh/fnZ7Z2N0b2dyc8kFMGXMCNOCT4FFyZkoaNoPlVnZ7ae7d0IQDa4GxxxBm&#10;2UcavfrUyRe/5MbHHj93881n/A4ktXoxUP2GooAdaC9aDbnycjdPjuxkmQR84KOmVr7Lc97Z/U//&#10;+d2rK+s/89PfU9puN8NjN43BWj+uITCULCGwp0IE//JX7q/azFq+lAi40r6AgPJfzduGFsoPMK6Z&#10;BZNOlsB79QwuzNY3BTcMTy4jFoTcqEZon8q3k0BOJyoa8DJsCIZUDzAOZgz3ehOT5S+Mjx05Mutu&#10;UTzkV6lnOZk1I24FSATpYXrJ3IGRDpnX9RGqWBYCMbZqQlV+Ohhd5Xu9yVqnGFNRITUAiJ5c3Ypp&#10;z/w9mLvn7i89/tgD9bgMDTFHzn6CNTic1jGEFx9JDTaFkr2QXZUStBjC+oCQSBqo1EXPlQVxKGBA&#10;N5djh8wJFmL8abHfOTNIqtqlnYcffur4sYXyo8/UQZIvvPbUVccrXLUbEMmJ6BlFcRBhRPQw/HbU&#10;pieq+t7IOz3Te9UrXnB5cfUvP/D5Kou78orDOBSxuYg8rij2kya9Gml3A9qkIz+gl3kvShccsBtm&#10;S+B2LKrM0iiUwUYLGhX1vlXRzi1hs5FUr5qQ1v+gmQdAvl2L+fpkTlbjaa4cjm4SKzOGAKffaqNL&#10;iJuGQRkSCF5fJ0UZzDdo62X4kYHxo06UKJhbrRvm6ry5ssSaqJ7wTpagk8UoYNUS8qZInAXo32VR&#10;TJ1IU8iJUbaLZ+s7vF/nkt100xlP8NFHnj537uLJk4cNPpatZncaQcKlvI2GCgr+Pj/xzzBuJEgD&#10;i5r5zTedef1rX1THuDMd44LScF1urF6mgMGtsggAANUD9frq2madQ/fKV75gbnbKlyeAdNpRqxwV&#10;IobvC5WdlrM0SDKhvGJK9CzurlZz5Qy4gIUnMEpCNOtJnGlAxdesszQtyXeUrhZJpsAOS0hDbAbC&#10;M1KGU6ePHzky10xHpxgKQTfWNzfWt+qZ2u/VebTRJLFLG+/rqoeNtbWNjY3CROVOVRkjP4mYVIvA&#10;9VWv1Znn5c7Z4WBs4DqLeGfO1LGaL6lX439BKey3jUMq2eVKiIzgnKvO4LE9L/3SqSUGMGUsuBl4&#10;H9AYaQO4SDo2lbWDSxI4GxNMQ6QmmmKuiZSuQfnWfY/+9u+8/2tffaBmCJ76Qq2MyDAhWZAlIq6j&#10;/xau0ZiL65tJ8jQaifRrLZC/5jW3/ct//iPXVnGpPuG1Zz1IsAGgoBkaftwbBMWHqMBj+yO2CtZM&#10;T8MoFUQLNZks5jIKxMNGCsTFTaVPI6ICBLtomaDlyzRHSysxqosNO2ue5qynfFj2zL+G3GKUQKvt&#10;elaKxKJjEvGLG/d/at0fko+STRL4Fa4CgxkIhWXKh2HXiJVTctFg4AldseboUUCH5FMghfbZmoVq&#10;sSQrrOBgtxA2xLVWEWG47kRSzwkSjfYiaT318b/6u//fb/xZuUsbm1ttFcDJ2/pCbyFu8Alu5wun&#10;tubkXQ2YHE2sks93f+PhP37XX334o19Qjcfu7vFjhwwE9rrA+exxFaHtNNZ7zAEfJjTytD/96a+9&#10;7GXPu+r08ZqxSgtZmCwV16qzFiulX1ZpxExDymC0UiBkZcVbgZRKhYVjfLEZNPLDerP38Mi38Skg&#10;8fXYjEHy3cvclueIZ/xYCqa131Gy0ViouUgsklZAH8LdWIGyuXWW3HqdNKfVEYyvfEVvyNBqRyUK&#10;1+prdbVWbNfrdptaZGTpX7wR4tUe2FpicaUPYlienQ5AREBY7nTlU2OnuUo3nB8ApsVypVi35R8k&#10;2fgN+qYsCAijqlMn2zX9RUw7SDTWeCXOkZC1B70RsQ0N1kOxDvNUP0sR4DZOYg2q7uD4m7/95g//&#10;4Kt+7mfeUPG1+MbeXT/TkAGli/ojhswl+oNFsZsQRMf4ICHoR1Pr6bmpw4fL2R7eXN/+nd/7wGOP&#10;nQMCsNX2EaxF5mCzc1YM9dXoKw88UYVJwndzhWkmCoQtCKbbRDK1IhqbgbI1kYat1+aSySY+8xpq&#10;bePQKCIKSMu08qYozP0fAM4mvQ3A6NT+tqWF+bRLjtK3yAdiwV6ETfKGYCCIvouF1dJB+kbjAGVc&#10;LSGCO1eBtpM3IOmm/JNNoOinSfkwy8BWh4q0x+f0Eg4cZI4QMDbLAzpHk0TYtX3lX//rn7jzNbc9&#10;+ui5igoNW5cu1Ual4ByfGOA6sN6IGm0253ClRoYffezp/+Xf/be77374huuvfNObXgb1LHnCtjg9&#10;gBCuN9KG/EvDKaDRVQYk+OlXR4AUBL/+u79L3OViRMr2RR4hVz0vpAP1LVRutEmYKkkwNEqDF+d1&#10;3zki7w0GNi8iKJdb2zewmyPm6YQjxY+8Kp3wN4M3QEhVqIJTXXKOOTFymv7RwvrjD//wo2fPPpu4&#10;NEo+XKeSVEfsXE+lBUwUulVIbnbXqpTWTiAzZ6MqVycx2Kkp154IjnIZrjwbfcWX0dAMMG25DNmw&#10;kfrTd739M5/5YG9yup7SndVatzPs2we13qVIAQsXIRXlo3XhWctR8qnwQEbR0xejYRW+nSRJm4kl&#10;n/FE8LYP6IWdb5R4Y7M/NaWz3nBmlOJzhsbSB38t7/WqwdjnT4AYfkR/OszU9gtMIMG2FyJx9FBa&#10;8cnWt1ha9+P9yXs+9b3f+/I77rhVSQtVLsJHAMCnh1nMmKfNGFrXJsIqXMNs624bV3MxWEujwMo4&#10;Fqh2qt9YgV4gygYITRwZV4daLNACD8kdob/37XE6Z7DQAOjsJiqIYBGsBV/zd9OWer8+zEewRviQ&#10;mBCXimTtT0vl6lcSY+PhH/WajvxW9RPqoc7GJ6Z3Fo48t9EfW108NLJTDYOTpiE5b04zke6RtNE2&#10;mupc11SxjRFD62C5gQQiJZazgoQyIpKxAeSW9bDaLS3XD1srP2E60Mb//n+8p/TqlpuvPn788B13&#10;PK9mpZ1GLQ+BcOjxOvD23LlLly4tnX9ucWVl46d/6ntE6Nq/NrxXq8RBMZoNNGJaAXRz1f3CFYfn&#10;iAYWSk4nT0MQiWCDklqMrT3cKjTRVPGTEga1XI09W1PANSMgNa9J7XVgqcoZc9Yu6BYzS/1KHByN&#10;i7UL7WvTxjulORDqekCCExdd3rVD52qzcnDlBVp+zAU8GAnNJz75pdLcH3rLqw2riLYwaHl5vdzo&#10;ublanqmTmCh8qZM01/tycMZHqhB6eWmlLiirpZI6l2F2br6WU3X+1VbdC7Ffp7jorCpqYHQuNIUT&#10;Ki0gqvf/62srr3zVm3/8J36pRpUliHvrWM0nHhQ6ytnSOVXAn0J9wwZf4Jnh2v6WJgQaWFDIybp6&#10;S2bL4pMAy1be/lkkQB+02rjlxFtaQcBeWLf27/3W2SoxK7aNa22o9W1BZlAMEt1loFbcpqq8055h&#10;7FYWpzSQeJwJCVDGRR7CywM4GseOzj3/+dd+5KNfnJ+frvKlbETCXtQjeBPgoRcq27AtpzRuP611&#10;SzrLVt7wgnMV+prEmZte5xZng1r3gaTepTdxHjEoXVzgKfMPamUOMQpDsiCFV9uDzbvA4zbmtTdj&#10;miGSMdgEdV4j3YC1YGy2nksUpI2yNfrGk696lontKnqa2dnYm66bvUYqtwLIQoyYq2abTTthq9QP&#10;fYTOZpNUTDUGhK6Qq5M4S4jnyXD9LxGynhZmU7rjWM+kh0qVBbvxxlOVNio/4tprr6g+Fy+v/Lt/&#10;/98//ldf+vgnvvSlLz/w2te+uD5amFs3ZtUC/cz01Mte+vyFeRXV4yT5znZk2eGR0NTYhi2x1bXY&#10;8q7lL0KpMeBnMZUGfj7skYITHqQdtcJPhZdKKPEhHkAM8MmsUQghI4Kz1DKLgPhkhJacrSMriVwS&#10;7+Vk4epEmTlOKQiXJEg8APUQSWyeAmMVG7BjgIHEOxwu1+QTn/jyq++8lU3+slWU3dVmEu1wqG0U&#10;OgVA3fpKCN2bVQ1qPaF8oNHRulaxtnsJlwoHq76yUnVb20KDggMVH/lOaPPVvrzxux7eOnPmphe8&#10;QO5w8+b++O133fWByeny5rRCVAXGNRhtLPXSO5gBdTUBZUF5ecS1zUII1Wo5hwTsE7aEDnhPBbR5&#10;X4dpuEGIivvhbS5xvRBcUVI1Ox/9+JcffvTcz/+jN9Ux5WIQjbLGhS8TrZM3Y4Wrd/GxAnz8lD/R&#10;hAB1hzvyNmAI7HZdCH8prMONr79dA0QJTF3yLV9SLdVRK2xx9m52iberSfQB2pHzBrIoBYIXLImQ&#10;BFj9nGECuqIWjcRN5RwOZYO8wD6j64BL82o1jqipQUC/0AaTAvrtvQbmDEfWa56R+ItAaBGkgwZN&#10;pTwecUomxltQWK+JLOhpcZww08XDSuUgfPWlu+Yr1cJdnyVPVR08Nr1z+NjFza3xtaX54W3RwOwy&#10;+GifIltnFYWTE3JAV14eJwt5IUtT4iT0ofIhqsZLKVorP+6WUcDg1yiC5tMRKT/VnspMk+k3PHcz&#10;clK/Jk1Je9V2kOWKRWCyGoPphSBJOhqcxsWXX1WtqK+iCRV+ckxd2tgNMq6s9Mn+JXG3Wq8tVuUn&#10;1nHkwjfRQ5tpnW00srBMp6CLPJNcIakRJoHSV7lzSJ7bQ/kdmWIgpEIqwhDUs39dYowThO2UBdeo&#10;Sy1HRybYCVftUMhrNxJXhgQU9qccorqNRuf6UkWsDytIannTvf/wH975L//lDxWi1YEl2odfN9eY&#10;OLg5IoiGT3ovUqxK26qkrLGVINXrteDqbEOBVwna5NTk5NQMuzFEe1RYmWgymMK4SvJt9tfufNX3&#10;/ciPaBcE0mV5kGWBX9WVTj7RenMgsmFcZyCxT7bTEkk+K+44FZPBW+s4V0zRo+QzeywsFv5H8Ywl&#10;vdkfl/hs9Lf/6F2funBx+Rf/Lz9Q91f6EZ6xhRTzHCLRjtrHvbDzkhsamvhBTZ5yK2GaJgAMAgse&#10;oNuO2ykVGC4LVJOanFS1TfHi7JPPnHvmItCRGUJ/5AkpRg7jTgh2sc+pcoFq0nl7HIMv/07nUj+1&#10;CPXJ41gYPH6P1GqhDvUMN8805tjYCzOQcGTdXkPrT6o6WBKMKlCso8f4u2tAbdhVUAfep5mhwlzG&#10;qaCTkySURy7ukUvycpMMd0UFOpVHey/7ve3V6Z2lOlNzcm9DQMOgmjhAw0YYUhtOsJfBw2WQFEXR&#10;BpnzNlyG09WYBOPAFIjqaUFkd8mjjfcdbficxSQVBeitCY2AROBsRvBpB6HfoI/Wf7TQrIMHGUg3&#10;nsgc7hGX7tS077/vbO3byfKAXsdzY6cvoFz9eG2aNqGN+RJGAfjmjVVaf4CYOhhN+wdqs6oWePlA&#10;84OiSDAgHmFZvHrIORcLUMgjjgOnJNxd1KsbuGPD8ad8UGFpx//0f/+52Vkdu027akHr/j7xqUBc&#10;41GlLyQlr1uJuPHximbrMJ660YZ74AXoVSI3OT01OTs1rmIvy0M4Z1trCDaJHUmZIx3MQTxpQ8tC&#10;2jyCXp3Owol6uaqrvXWVSnVIWhTwekTEyuoareRIGTmOPOv4mRDa/MOQ2d0O4uGyj9Yh4D/zU2+Y&#10;nKxiXVprPBzIrT5lbWY5xEuPgxfdMNCIhhDlgeYMz+TQBO3L2QsQJhMRIEUmi/+xOa2MzB++42O1&#10;6QI7xvA1b5/1QQ80Z2Rh1vKF7PbqDXyzTgs8Git6CKQGRArtjGEy/I9gN4ICc4Cu+/LBgCin7EUi&#10;sS597Jx3veyFUcKZboYmQvQFb9V4PwBiCielSzEEA13NdNUR58oE6dI2dJF/UTtzy3egfFSXV5Vr&#10;JncKkTnAHomfj0FzIgBEUDqGzBzOMHKCu6XuCM+iw3gEOF1MNLZvIIwQSyRz+J/JWFrNRJuqAFED&#10;Ce9itABEBk1cNi81HUGeLJW8hBTb7wGggQN7rjarkalGar3g5H1963MPPHD2Bc+7lkUHlnYyOKua&#10;+oHFogfOnhwY/tY/8lu9OaG5lsFDPcsZIb72Rqc1ZhwIt1xTsp4iLie2iBgQ2CO29ljKHBprqqxb&#10;ajO3TiHe2Sk/R5hLVp9UrrsQUuiKi3EdBahRc56K1pn4arhkyeRcPAQA7sqnVAVe+YC6FKLOLJka&#10;m+h5J4c+a11rX7ZfccgN9gOYS1QkQPDAORPAToNiGJ8nnVOlxZQ2NsuZyESwGtPPuqD9WaOGCURZ&#10;iGC/imI2tbPE8W8n7SyB01BVOc2Mv+51L9bFowNBzpRMX7mGKK4aVb2LYQgp6Dw7TRPa4WzaGodV&#10;pE+kVTAzgtTZP30wqi4iql1n/IZuv/3ml9x+y7v+5JPlxLfQIEUsDU2iNt6qrFaKGrLT5FsobrBQ&#10;B/6BauOtfqOiI+6aEyG2IPWGdgRieALMAI6BlDG69itGJYdJhUP1pB1tUwAviU/Z/Kj3dgQkZBID&#10;kZI4BFgsl9RY1PlT3qp9S9shBZne+KmR2uKISiWdulBpZMw3llVMQxUD3iNDd94Y30fUcyV5dVPR&#10;yubqZr+S2P2Nfl30JA2TdfdxjJWrtlkJZX3AdcP+cHCQsYCFoA6eifkrNQbcXH2RsFSWM7nVDvGh&#10;nDEDj8HWCUnv7DXGkhqkHDAst7A5FYZKPBpX1cBIyrAC2JbDvfsffPLmm04r3o2Lwlke2mdX9bTE&#10;3/bgvfYoD62eo9CNhVIeMGWcpyLYdNvVN5682VovF+5pl9eWziMRqGJJRObkWujL5TiasFTPNSkU&#10;p1Cizo41DzB1RSg+bqYHNFz7L+vDFSk7w+NVvOqJFId4WRbS7MCn8TIHR+dp73Itb9QthbqQS58C&#10;XLlBDHvozzT1r7c5P7Ri8NpDHXWPNydx1N00WIuwDMWz6Wp9S9/8LSLZw/DyMgwEBRFUEdNq5Ofs&#10;59mK8jkdkFWOs+wNqoCl58/9oQcfPFvlMqJRQnX36T4a9gANcVesdrbEnauE8sIz24r601kq9BcH&#10;kJCX6SLStj3oZeMnaWXX3nbt1K9vfOPLa1Wk7mRyDJ132xMNGdx3hkmEb+iM72aA0hcG26MLpktT&#10;DZG4XzTD5+xbMBibWUCe98xuBtNwJ3CYD5FTcmMy7J4sZOtYGowNxeKrBehMREtIrHTrzZbO/JEZ&#10;JvveolumVAbZF53ICDNU8j9xTjhDqI6IcFoV0RXalDGs5bLlyxcXL52/+NyzF+uktronRLQCCCsD&#10;iB/hWqmYGIS2gZE4DZioJ4XRbf7Moll9xFWiyXeEKhRGlX12k9MOeh2bZ0VkCZxoAfVPDUJjwMCs&#10;NsLBpjC5ERvoToZIBLh4aeX6665cOFyHp+IpOD3H6crmOrolTXMhl7Kr1jVJgWHY0zGdmT2sVk2R&#10;Dkcrl2qMehQjoS5gqRWV+lbBrfMpjRph8YDnDLbLw9frXuFABKsjV+0yIB0PZe2qXj70ob+57/4n&#10;cJ2AqpKFyqpqfztHNYwpMnWdAXpLxsK5QkAGbC1+j8MDFrV0DBed29RbJwwBhgKVZv59mAvyN0SQ&#10;0jkOAjkGnDEOAm7E0eGaDZ+fhutZdeRtP+QpkyPlugtLvB8GXNjN9vCjT3/ww3/b39iS7+UoO3g6&#10;UHB8MuZFDan1v9leRmd0wL/xc/WilcEUcbFxAwzJvwFRTxha1IPditw7iRrBbVDhp37ye2680SX1&#10;+AKNoPnNfSqnpAcqROvybNYIk1+2tHat1wU/m31daAZ3gmXAWYfd7rmLGix16dN+VcM4xkO/kWGE&#10;wpJIK8i8iWpvvQmGPxSy6MNeM8ucMQ/tO61h34IMarPsP2ZajZMIt7y1NmC+Nis66yWXJ5YIbpXh&#10;26ybDjZ1UHd/q1+1ocuLlxcv1tel8+cvP3f+8vmLy5cvr62v9XUklKKbGBmJjjAgKIbmpgSHdgUT&#10;XMSly/LEDSN8SAh6BX00Yf+hFFn9Qfqt+fyaKyIVv7uRq00TKZRapkDUSS83NPAgggh+So9ztCw0&#10;s2jWWTU/8WOv43QkjRaVR3DZv8JD2Cj8BpXb6Qxa3NBIAsLQ8ib0Db9qVoKU8p0q8aXaWpbEFKEa&#10;2VyixivA3EjtOJa1cQ4eaIV4RjSLCkLlLAIV6QpHKTMRhZ3k0Wt7e6dOHXvqqfMsEMgiaY1U14OP&#10;JfyzdEI9ZEGErutXKbMKALCsbGfQ54yRJkJ4nRzFwmmgGi/bvqJmB4JWVcXH6cqM6AsZJfoQVarH&#10;YCbKipog1CRL9n0os98wBAJiTrc4NyEOsJ6s05XrumyOZRKd2YF08eLy+z/w1z/y1tccrU18TjaD&#10;SPHrLAkNqmBkvpmwgcgAl38LaXQshz0i+2mubTBQ4jFF9aP9sQq04Rg4dl4z6io5kFojQqllZ7Rt&#10;7IMVARNwSz0nn2P96gxQ6d52rZDnmFYRmCi8YZKVjv+RcCOVIc8DgJuKgYBqo7ATBfps89YtuJ2L&#10;DXfMKmfcPKDmyDbVoLuQwlLdzC042bwF3qIp/aM8Xk7myeDROMIZ46uiLRXEBdI5LrxEoBB/fW2j&#10;7lFZ0ffq8tLq0uJqnZdbuxQqZi3w29rsLy7Wm6tV8GEthqltBaBlmhynNc4ZGLRMWIQWzDVD5VRT&#10;NNayDCAgkZCZ7Jpjeb9lalefciOIGZtnY7ZgG+yDt7gQQ0yMGFXqYFLbQKo6UPWbtuAIt0wFTgHJ&#10;dEJFfwG44hbdpDU7EWzgGqlTppQwF/pTDaqD6GraNB3AQQpI3QVXxbH6dGUUenUyX6+qbU0SBwdN&#10;U4IiiUcG0ksyXS1If338HKTzyDWWBIM1lyrGeu65y7X6UTOywjvEpgQ3WmPvAq9HUgShEVDZW+YM&#10;snhTBnlLwYPxLUbdS8HgRtk+XHOI5x86ToesHfmuWDTsrY4GNJyCXeRu3V/0jWE2uvspjVNsc20Q&#10;UTS5TZxwOtaBWFqIN/rQmGZe92zeeedt1113qlu4NuQeAC4sI3LEaO0qO5cKcTp0CnyJEHbcMNqW&#10;VnQ7GmvSGipc9usydCNllFtL18o5ia96FJmr5lZXNv/zf3l31TnaHbChCKf8pAlnX9fN6QV1UgOv&#10;YdSCto5IVfmQeGGw8iANwvqplWODHdrA52mCSEp/cvEoXipS00Ag6XwLi5nUfdvRwE+AFA6Q0Dw7&#10;JV4sYWKDT1mLHJ1pNoiBzbspyI2q2DcZE6TdBlpT8U/kK4Ku8JQtMtjC4tbm+sby5aX15fWNDeVv&#10;K5QtHS5HptyWiljqtohy+CoykrA7N5TEiheBY1TQPk2Q2L8iNR1bpqppINhCalSG0qhmrL/mkkx8&#10;0YSbeMxRrI88KmFEeToKslzhCU9NDtKZ9QHvLdDgnE/VnPW2OOUcNr8XOVSo0JAD0zNy/wPfXt/o&#10;Zw8rDJB2tp0jsEMxhhclRXBH3c3qhDEqNkha2oCNUJgT4pvIZve32h8dqktn6lKHcrIoubVYGO+E&#10;AOVa4YRVV22NPl4Mjowr5xiQrLTWc9mWH5BQbydPHK2zMMjjuejFZhYWQrGG3OaL4dY+hqO9omKF&#10;RNzyRP632tSUOuseQqKEFj7O3v8OmKNB4QRualAMUQ8MNsBMNiuiCjzZZAPIBgazLVkCf95oBhIg&#10;7UCSUdt6Ygv1fW96xR0ve77VVGVSFZso69rEwE0yJH/AJrg8eD8IxOi+VSe7mK/6YKUiwtjcsEEt&#10;L+OJSgf84hbGwuNgGbalOiaJfala8H7JS275/F3f8JgaPZrukNTjE/zmMcfR5tXalVkQp0tDKsPq&#10;tGXDRDtamrphKOrYXLb05z4Ni3xYX3Ahw8ln2+Cy/A+iRTXtxjYmmfkxsR2k8kuHnQaHkFT9xSfG&#10;snpZSN27AxrEjsA155tgnXMutorevyQS9KveabXumC400229dWQvTBHfeE68cggV/xtLasTCqUR+&#10;m9anm3Ids1e9hdIwTEy1h+8scKr89ZYXl8LrGGca06NIrSBKVwhoLcVfKAAzbHNnmjESkQDAxrbU&#10;1kFWODfP6rN7+5+662tPPlnHI9IyjjnBkrw+Fj8VHmadoeQKgyLrKwizic6yrRdtWZ3oUjZZ1Ejs&#10;7YIdDdz+iKeH7KideL5IuxlJfGa1zazMVULI4doywSdBSX8GJVS0eeWp4z/+k989hpzjLPsBuuqc&#10;A2Skca95IjYgshf2hXgG/MPDpSHXkSBdCmVUrsnaTZPsFtS4so1wx7rVqa3dEKMEv7eECI94Ucez&#10;p0/HRTyrqdJ3c2E8BbVg7WSo+gUZ8ZCMhfUXJoHC6cKwpok2vJqMa3vjf7J0W/vj+pWDMWgemAH8&#10;AF0hrtO53i8cZoXYoboZ6KbtTnVhkS0FzYCp0t3Xv/Yldc0NV1OLX+aggcez9NRiHdu7nj3QSQRx&#10;YPEro6J1VnQGHLF5dTdidDC/GvUqSXTdhKRvO8/wgKEMTJflIsSHlcj6AFMH47eUiYq8jXOS5G1s&#10;fmZKYsJeK/915AjDGbtJEAxEYnM+hAJvztwp1m7pfIpaXK0r9XQVCc6P7v2spTodnjo2vFUZ8w0n&#10;6SjvtHeLTCRXAvlB/XICRR6QSwJv56ZtBPHYEnc0H09MsL8pyyYRkF8Ty6yx44vZ84nAR2uyrAmy&#10;hMYQebBY1yQCziSgDHBzuVYdlF/1E9v9Stdut+IPNa55qhWnwqxKzEtwrMAgfpwjIJXscJqtj+eN&#10;tFqm4F/WtpufB0NsZwN1ZqW8JHxTkdJnlWBUmrm3ZMvt1amoHD+UIRbdpGsaoUreVBdckUvVHFsd&#10;EgqjmEIC62lG4XuGCB0ailgvEH0rU31zcgfxHhxm5zcz43IJq7yJ7y+cHKu7pYOfaQybB5zGWDZG&#10;BdLzFuavIUFkLkbXwK15OJpwiyix/ei773n0iSeeTeioSlWNOJiEMGGpZAjNS6yFgxKlfXRsS2nF&#10;+maluTQaHC+gSEQSsiYdB/CbBi1up9GU1zc/I1giS4+akAt1p3i7nccwMjQ7N/2m733F6soG2gId&#10;GSl8aBbCOOEZZPRwDRh1NUWsgUljbmAtWP+nQiHIqg0LreF0Z6MhKx6LEIwD3W2/cmSLJYVIVJaJ&#10;edjVQnabt93BWsxRZ2/b0DDTYJ4UADl1Psqj7UgUkliSDLMRAHOngWJV0tVxrxv1Xa/XspuKRvu1&#10;Fs+VodrtUHd5jlcVSXm+tcWqHIeNtdX6r0BQkwk5MqnGh25Isc3u2M9GuTVu5cg0Dco3cPBcC2pF&#10;aNkGM9N6kS5BGN35aeGwxAcT7VSRELf7lqb0EPw7YPmkFXxLG+pDOi9yeL/f3+lv1qHKdTW79iUR&#10;TqA+/jYiZP0NwnJFgGot7QjE3RB0uTQMDqcMxDLcpD2/RwKCdXDLJsGOBYbVuovSagqMF9EUGApu&#10;lHn15gKhHDfxpHJo6LFHnlKdrddKLCyQyy4SQ8QAkhLX34zbfenRBmlEK2JCnVqYLZo2ngqeieIh&#10;grJiTrIOYM4JOCpS3RGfUo5UQaECYHRFr5KUtWA3u4h8Ub2qEXj0lgXb7rilPpfCOSBglHW5/TpX&#10;a/2Tn/hyrzfORJlVquplTZHAVoSk1pmKkpDy6UwzpSNVSl0SUccX0B3U0mGQ2Xkh6QTmfQMSVxap&#10;EpxSH20ccoIcM915TPqFVLEZEG8kob3mQjj78jtuvbbyiSmDK8qQ84ipcA5D+ROG6Tyh0TI2ANA0&#10;UHDvtBGZDpEmmgq/6vWIsbEWCOYVCrFUFCQiUo1MQoXcCe1nOclGzDKQnB3eECgunwVuxbBZCMhr&#10;N8vuzopFzmUTLrHmgB4ipoB0ngI67dkMMAA7ZsGAuPvbW6vLy+efu7R4ebXP8oJzoMCICkfqtq+Z&#10;2r89XZt8euX7bm1srCyvVFwrPy/PWtyMAU4Bo381Lt2N4NKDlv7QkF1wqTGXpFQVhE4A4oCAEg32&#10;O2ppFnsq7SFb6UnADujTYKN+mikascJIkcDHrMNtQx66EVq1WlLH4fF+EJRqQt6rKjP2Nzd2Njd1&#10;swtFNDVMANHHh2hzjmJOf9uKGCPwL5NPxI9yHQ/nOcgGyQMSYTluyQk+L0iJY6S+jcosQRhtmnsG&#10;jpPvhCrAPioOiMvDVDfKnUlO9VyNRRBdgLQ3/Hu/837savyq0EN/S0hR/cGbLZ+erLZAEAaYqpBe&#10;LLFdFfqwH0Nb6nKOFHf9tounmzdnhEZMrdBAUSxGCpos/bxo37Ut0sWnsv1AMfEUnPXmA3lHSFNY&#10;o5MPYvuY8t9+4Vt1vOoVJw+jSvWP3HPu7IERuBhd9sID0DfJS1saGWWt3ursYMtUXJXQlNIjly+y&#10;K1kXjPf75QCWuSyxcmEK07R0xrLyiofkBQV3HCnHqMQf7kbVrB2TToBg5oVyNOa/O/ciCU67cdF+&#10;owCih83D6IBG2B4/lmaBFXGFF2KmFbYkChxY9kBYewyLnFxReGvq4QOqIgYKBJqZA+Bj8mJLhc/N&#10;zCP9oVEm00blXKzx0rbXJh2wrxPFLl64fPFihWtlqapafrw3XQt/VUs6PE42RlmJ2g+kSpPNjdVa&#10;hF2pR8vfUeaba5G5ZTXxFGLn8goMco5rUac2G87s4Lzgo5dIqN5ErgjDcRmfbqGvJRBvXDahYalz&#10;wANPIyuzYYal6ADBGu1jeLMeFiHDnW1fEKbASHoq5GE9zFkHE8rhscZra8mHc0RTvVerNeCyZcEf&#10;A0TZlEDxVmoMI334UIbxA6JDr4P5gikBM+uy/mmI6E7AHA2a81w4VDkoIpRTHQ+BW+gvEiVzG2GL&#10;WyGOwBUkrkPv6AmaNRA18VgmJeBP+5oMiOu1e9er6auDueaxgHdWIluoyGKEs1736p4+6NcIgnRJ&#10;cYuFRYe4fCa2iZmFgFaDg5krjtUy/z33PFqHQ4QzoYbW32xIXCxjsGtWEcMY6kvnSzAqiz9RSzm1&#10;IwTADkGcBkSSMc4pWJQBlz9Hki4ik2xR88j9J35B3AJur8qMmhwl6hKp3vXHH3vy7HMggIO2mChJ&#10;TGJ5O2VO8aA5esGq74a1mlQb3Xdq13JdqtQUrEFkPpyocCCZSJ5tsNqo3pR/0SENnAbWcuTkm4Pn&#10;za+x8lothTz5x0xg80vUtkmLF9ptf+U+4gRbukgHIw+ePe0SPfAme9e4IzUo7/7kzpfnVDvAxian&#10;Zn2/2cL8wuFDCwvztX+xLnGq4KSuvl1aXru0uHzx4uLly8vlyVWVydZWv9KxSsoqoVfN5gJWMvW5&#10;qdTTA80jiRFa+/ymOdiA9Ea05WBCFG01U3ZYGzB9BoHeEC5Yg5BJ0MkOETYsZCT35d4QJNfBaTSD&#10;4KgVxoFNoHO1e+erXjA/O1X3zNehbFTyyqFlqZWROtnmQnwDOTd7OeLBvxcaSDmaPaV1RhJr6USG&#10;vcxOEgxYSGaEgurDTj1IiJj1cFVf2EAznTohpEPjcqwRC4gtyyKccdJS0X3hHTbHBCrUK9qdwT6/&#10;Li70GgDSY2aZp5F6yz8T4/yZPMXTo29729vqx733fOmJxx8sohpMm8U1iied5ubVMMUN/l0uBhGP&#10;37EbiSPTjduxq56nZX+wCR6HPb3qlS/QWclQCD/f5iTP+4wbDyXIlv5le+XsaACQ2AUs/NXOHTDm&#10;iBuU4Ok53eehixzrs5IhnlTzMJl78kT05l7zE7lpuOpuM3/zWOyuW1affvr/z96ffeuaXeWd4Dlx&#10;+jb6TiFFhPoWjDqQkIQFNpjE2GCDMDjTNjY4Mwc5atRFXtZFyjWysq4qs7LKTpfTOOltTNr0jQBB&#10;SEIgeoE61CBFhEKhCEnRnjh9W/P5/Z717i3+BI3zxY6z9/d977veteZ85jPnmqv7UrbhriJotTqn&#10;c1fpbc6xVAg/iEoIOQf5zD6FOY/Rrb6QyAqYzPMsjyvcaq5ITCkFvo61pPQeVIJa8qPz0vXl7l1/&#10;qZ8CtEmUeWsQBiUtPRuV1u0X/b1ZZZfrdNCp9dVr+y9dPXzt3LFDp67N7O8zh264wupF1DNzxY+d&#10;OH7LbTedvPH4kUMH55C5sXLcW0A2Md6ccBjPxG4fLD+fqC92OlHe9HOnbtM3S6esS5Ltpdq+Jb/m&#10;1jfaq2KNk5iC5ZZEQIbeXLS2EtrtNIbQmEpCwfRUuUltMxaPEdr8cjpvZAAhYcW0E5XL2C633fuC&#10;OzisOpdnQ4R5w74IiVh12bh4H5nV5catTXJpABLd7pcsMMWvrJA7UYmfdrvCVSa0DEEAdww+UT3B&#10;rj3FWKhQw7Kq4lZD44kJx5+zUMON8B78zGOvf8MrEEtaVkHQogI3RWluc1EcNDnJiGYNUQD1ml9Y&#10;V6R2VHVNGrOCE44//wUvfQWbpJfmPvLhP3rwoU/O/K3Kp6xicJy22AE2xKWagTjPUWnSDB5e0TRo&#10;0bi9TPmM/IhSygF2y80K1eqQobprdq9KdbZ4jQsdUDJRanJfwAsVtG8E6W2kj7zYLjRXXbmUeiwK&#10;oHeP6BvJ15rtCdEgQCgjNq9kzwMJzc1Hjhz67d/+4Ju//jV1TfSLcP31XIsX0gCDIrwsdTb+jAy0&#10;k/mDDftTPpjRTHbcQ6rQ6U3Km76M3iG5xqSZWEVEqgQCTVlwHFlEwg8zywDb4Yith1IMb5ysVUfv&#10;ahRfFlFz9NVCdrhtabZcqZJGW/svXT52+tyNF84cO3Bq35kr+57ed8PlfZfnsJIJ1ufgkoMHRoBH&#10;Dx86cpDlr5k+PuMN8//MIb8hfdaJgWjMVHr6kkNtE4xPJDdx3XQupzVZ4rpvX4b2WBFe2pGNRSxi&#10;avSsJtN4Bc/K80n1urmus0nYuBsuIZFJtNKYUcVTrs0X8zxByorswxASXR7LlSvzsAMmY93FS/l7&#10;pzg2PmDpCF3C1IIHMHe2KoPQuIcgtIqhxdkBeLFRqgcAAB56yl9dx5xJKwIkJe0Eaa2w3GMWr4vb&#10;KA7TlcxnY8zRskOrAatTm+c+LC7bXr7u9cNx+gXnp8In4oj4Ts5HXk6GJUMjJdEOSHrJXSnF7k2F&#10;5X8oKZxIsv7ivTkL4nW1XQUgSdb4MKrwebKfM3ZJa4zSyiSSfYN9ad2agArqZVNotP1ZgZ9IC3lN&#10;DWcgbTojdTRUmz6BoJRS51a6b0pl6xGlcBfuQHORF/0Cpgm5gtj8bPmB2xciGQucPRVmusL5Cxl+&#10;gKzSAct9bs8N9hw0oV5Kt7569VVoUL+46+5b56/JGW1XrtRzRbeE1I6jIEAm9JpM08SOOAKTwyQ3&#10;N5PWsKrReAwwtHtCKTJjLGsuySSMnBKS6eYeUc74MiozgtAol6bqf9tMVaz019YyKHNzJN6KLsCr&#10;PwsEy4r6QS7uIP2ey/v3Xzx4YKjt8sEDFw/NHzlwc1Q8eJg9yA5nCVLEmRz7HDO8f9+J40dP3nji&#10;yLGjx44du/WWm2677eajx47MOsHh6QnmJobLrLob9g1Xz4DkjLRPZMdEMSdLtJFWr/LBXKEcuiSV&#10;OJkldvvJJFQmYuT65vrgp8y8C9EFVVk7lkiZdhUe9WERb/ItE51OJLZntvJBSq6Klc0ahfn0pTiF&#10;ht3c8JkHH//wRx7kXL7OMWtoZffQtQO63nKEIxmMf4yqGUgJzUSB2O6W1EMomFYdFYLZdAhL+gox&#10;S5E4wpSUd2YYZRz7DEVu3uP97cwp8cSAawR2a26ZpGuqpQ0HuxWHw4RZGjPL9bMpMQLLd0mSME9O&#10;7Ns9cp+zvOZR6eJmJ0HTS9gJr60nRTOI1s14Q/zIAPiScqxj7K08DRlpNiSxVtcOuDr+FDXvhD8J&#10;DOW4BFUPPvTob/zmH+A+aUtaaWllb2gOkoEHak5M8XIJuE46Ucr8MIoKJpiDQs4iP+XCSIoknWHQ&#10;9HwuXTqfOQsYgZM9p2eUyXpckYtJqVACrEQ9VmaCECnt9znX9v73//33zoRhBCYbGbjpdk2CFFYR&#10;JmvYuNvv5YkghfmfuDYaLTCmNdk7p67FjphhbCTQRHPkHo2NLTDihEFYKjSOkkbwbiWIcq1u/mwX&#10;mMtDwgx/GE2iSetP/XhkEGOYuUrpXQtdbV3aM1ft33fu2OFTNx49e/zQmeOHnjt59OyxQ1nstJF8&#10;xahVpgs5VZzdGmfz2OMnT9xx52333HPHHXfdesttt9x880033Xzzzbfddtvdd9xx95233H7bbEM2&#10;qppZKanVWnhkwxgsMX6m7oWWLAGbZw+MG2a3k5mpnQXkWXNOJjfaN7EJs0RIwRjJugzIsgh7Y1GB&#10;kIs7OFNs0vN1ThvPpgOGx8VxAOlKVAr+wpee+cyDj7nuxoAgfAJ5cy0WHntXI/nJR3o5Btkbixgr&#10;JPi9OCM32V58xftVuLEUMmnqXEKt50ZCxQjh48pgAgq9ZgVQj55xQUKcZb8EFiHfp5+aBcrPSRT+&#10;UAS2iyFDkImpL2VS+GQh4hzorstyfUlDVIByZMc16C9yEqHUMnrXygOCWATP8xA763wzjoUakKAG&#10;mau2sE3WLDNivG29lKcKc42cEFV3FGyK+sxDj738pc/H07mRqfHrWtLQ4E2INJb8K1zrebv6TAh6&#10;J1ZpLCw9uzxpLh2QJtjB4iWACIre/TDeTEudVeOzgPLi+dmYPiLPMZHTYWIV/lZFuGSLrLTKyf/m&#10;6e1+6jQ3/KIP2wcvV4gVXWxRIt2lwOXk5K3KeEsZW1Qxg9s2qZCs0ayJzjBllmfjBwDCPHKblbB8&#10;iHWCGWflrzQnpogBlPoCFVwvKVrLsl67QJgDlVIDNBTAqDvc3oQbHO21/ezgV0pVsNTByo2ZHzl6&#10;5OSk7G48ecvNN955x213P+/2e+656957n/f8e59399233zasd+PNJ4+fyISkTBxJxxbjMKioGqZK&#10;9oP6RBVioFNDycyLHGzFvcwhz5QA7TAzUdlyI2Fi/U4YLz4Sj9MfuE6HrWvAO1b16VowOMdHa1Zd&#10;JLMyJdRqGvXoY08mbOvCz0SAXO/YQyarOMNEW0ApuNtUhNCTpeIGK1OJ6eLPMYDnL0xzmG2LEW53&#10;OT1InRWazEdauqyygaCkh3LszbUc3jCDuBOVzP2kZ5LR1yn6gff+6cc/8bD6xSrkDcmGVqBzTi4b&#10;yTeqcPYKqloGkD+iih4ZVzTGu6TZ4bPI3RWJGz+W5vIN/7sRVKabuZHibNeSeHtZJidM6YOYmOey&#10;ByIZdQWfMHUID1rG7WR+7ATY14nu/fRnPv/i+5+3JjClsaGLuFJ2UowUqEuH4QnSsiNggq7Z1SM/&#10;M78oA0y4xzVwXtow9VSvSWwy8Lg6M+wz6XTknRTQoTn80b3B8koO6Pzl82dnCv70gWYwLztmzGz7&#10;nH2bbKipSqWBNPkXV4bur+b0gCzExB8S2Btb4jMbQLgGke+8UXojXAhP7Tbz2EL6m1lJsy8sAZfn&#10;fm7KjDU26+WHXdiT8J0Or+uWmBSWKIBBM+KBKDhPBzwzsMsscoNurGXViQ5CGojCIkQsyGxnOj/y&#10;YxNJcFI8WHdp2BLkxNlO2JEgays48MU7yrOcKr0VKxHbjDkePT4nAhwa9prk3Y3Hjt5688k7b7vx&#10;jluOHz98iJ1uslv64ST10q1EtgUZjNKVpUwYw9u7PRPtuCGbOyQxbC/DRFiS/sCelWYjuwAuyY1p&#10;f7NkuTjDgXzTJClAIMaJz3ASJJ0wZ2t2zma10M+7/px9yw37r8356LOoZlKOSXgZccAKDqcaAth5&#10;RE5UMeLLY+irbsEPnQkSr3O8n4xBpqmaWI2GuJrPBqQUTI8Xrojl0BVoUM+DZCyy9il0RJp1tmxs&#10;j3ddxfDdtWuf/syjL3zRPQSdU2TPucp0EPwfEV3nVaSvziABTXILKstYJgeY6o3tojAjFh+f6Ne8&#10;RbvqNG5Fc2DZvnVDDV2E7lCe0w00PFvvnZuMm6SqeEajPSzYJKfOvd0dlDLfPfvs6fvuvfPkyeNI&#10;P1Zj+Jq2p8sZjRoTNFDJ7JOZRXBh1sEM+cyM+Tmsdt41mEflDhWRK4Z3qI4tMtpfIUaC1QOHDxw8&#10;kv5/cJCDk2YqZnYLOX/u0vwMy03hg7Y5BWL+YAqV+sfyo/QZD71s0RXH1T2/8qu//7GPPRhL82Bb&#10;YSg3EO/gT3DxdCiyFprpzpGtAqOK+OcV3Ak6MBLa746Cnf2g2KZws5GmK+VBntHKahJ2c4GuyqSD&#10;lWsp2EBkC6mMQ4pnKgM3FiS8BxB2aXd65bYl6JGzNuWusGeju8aVXKaewJkyRRCMnw+L5UwAnT99&#10;mYOjtwyZr1WhTYaw4jFyjYZQSmDduJumIVxZNLxi5x0jh7lHb+6Nl22CZjaLabBgY155dCoS9aqu&#10;mfIwcdK4x11mE8zvTDmk9SZJmLOZOWQ6twDIrgjYt6s05cyTv/8ffxuWRJQuvPSx6bcEMERLTqwz&#10;cFCiuF6LV53oZ6YhHp6R60OzbyWb7kWKkZFY6shiBYIHlEXzwluErdOiOmBNK6BmLLoqtG+0LvHD&#10;eIJp8sUnn3x6/MFtt99om8xIaBgdk1H1OWEna8ImH7ewL9NutJ4GMqpTjBY0uHNj7dQ1B4BNVoFa&#10;t1r8kpJW+LhLbnXyYo8IPtGRXFg0ceMOxOvWLXEhtk/bqA/emyORvu3b3szkq6pq+ZQWL4FXjnPH&#10;hHHTqcyeZIm00rUM+STwC3Yyq3gJXt40MSe56q2chkfPhFTMnCx0KLvaOrmU9OaQ2fjnEdNEcDOc&#10;lzU3/LEydjvzzomTSHW3rXExz3/+7Y8//hQGuUY/QjmbtHb1MwAWYRIOyYNIkdTqAc1mD56qAJyJ&#10;lYyQo4IgJDg1VHa6Oas6/N7oUUdVm0/cMxsT5kjAlXyg6xC4r+uXVzAGHnlwkod9FWKglr6eIZlJ&#10;HFYdbMk2+SHuW960T6Hw/rS9MfY6pEWSytWEIv0Mum101+rnTaAqr9oOG3PgKmLAhgoAsW3guRgq&#10;qGAHtwhTDa2GJC3k9PTsbTI8Md0aXQgjf4SbuoYcLTpLaydx6tDtakNV0H5TgOwsQ9qw5MPmHxCe&#10;/mBLG7zkpfccPXbQ5eKSPWNQhLwJPbNjSzbJTKpnZZ/FBGPE6kEHPP/MCPSRw/vmSDVJne8Rzk6D&#10;o9xNgcgP9wSdof78WZ9gt9OoBjHTkSI2bx+zEEZS2bDk7Omzb3rTK2OMUiy6kqECYXVgnUucvLc/&#10;KfHaSyUWNewL5juHV4pMqGW/JQBhTYuJVRq74BmPq77X4jG60Usj2BkCFoX10t7NY5qPFFQLXPMX&#10;OVEhUYWulWiqdsFLUKe0dL0yvY2AuF45RYKzYbWZGDq041CXXDOinMbjaJPvZGkY04EzcpbWp2eX&#10;kp3I4848TGTIpA26Ks5CZof5nNzSaRkwD65P76ZvlvBFCaYGDTEp95abj0+Pg+x1JLrmRG/tjBNs&#10;yAYqo5jpRIev0y3akYg+lQFSQ4dCwaVMO9GPsqdzC+lqNmQydszZ2YJ2y4iXdaVCSBoMSvukpWFD&#10;hYYZwhD487xUqaFnbiMvLuepFvxtMbUSZVswh60JztoSQXt/rLfRDY/hcUY9kIskShXyF/ctZlVQ&#10;y9glnpaXP0wxR3VFcCtKiCWnKBGFwbQAYDGJzqSPGQTEGhlKIHftAsnIaccnt0KNHvXCiAgyi4hY&#10;oJTtMPVihuINoSRR5vxAH2ILwWdH9HE9wZGhZj41HnRvyz4FTwvjx4+uddHzCTmLJZOqawVHimVa&#10;zW6ySDrCRtCGCqoQIUvMfmcStr1FRGtIgzXf8Ly7bn/Lm16DGgsdpJ7K4aYRedmznoZ3FLKLJCy4&#10;jOxvT1lhExcDXyuX7S/J40gppTlq5QYOWJR8RjMYw6xHxxXEqLv2PYuckWHGfbqvltZogJa8v0MS&#10;bVEgqynOx59+8NHJfJXmTK5i00i5RpnnQZRWltOEwgtX0lWVc5puAnVpxnzsUlWcZKMke+rtlscR&#10;5hDvFAZFpuwwQVb/zcyGQ3M87px3OxjcO55wdlUYNNNTKZukeWmtmQYnpWGNM4px1x03zb5aKTEi&#10;MPpgRpHczpBf9MAyEXoxV2fu69A2W0noSiIe9qogtVhYxoSSAGE6KHMPWbKaH9wXQHeiDhpAMayI&#10;SwfH3S0CAspf42pMTqcMx44aLQSx+FgGtFMg56mm2xKHkZ/0HZbLl08NAWJWMm5qRXPBHmD0uzo7&#10;QQbXmUQ1LtSEqIiTYCLmbYBM1GpXUIVnRJLZzMPadzdAjgkmIrJEbd5EEgKqD0R3OEM53OoInCzt&#10;IQybZQiZlBeay1JSpsOlXZ5KMUy4aMri8Rqs9SOAcc6bk8S3kciwXOZGMiOOiM1RoIhqHvGLv/i7&#10;n37ocTZBj07pf2QwMKZHwsopBMxXi+JCC0toBmwmnDG44CiKXuGOmUMCYwparmyhIyZI3WJPKCoK&#10;D07SHBx4HsvK/E5fmQYPXjk0m0X8qC2LiTMgxCmuiAgLZ7JeAlUifelQtrK3rA5iQg0piNp1a4EJ&#10;6c3mjrk4T8meJsQ5SFmJrxB1RXM7/Lw5YZxkyq2rX3zEeyoC0ft3O+j9JeMbHEtTphDl+PrLa3/w&#10;Bx/7whefibPZiSgMynXZMHNuajc+fiGDIpkIxurUSaMowUX7jgkYVza4xNnxDnMgh86QTICa4PZy&#10;1kZnnlTIdd+kBY7sn5+MVM7Q3UxanSOF5m/2c9dPrIZZnoSSMGO60KdPnTl4YP/f/tY3RcvllGXM&#10;Nd+GEU0AqGFdXlBV64sB6uEU7QoudnUQU9zydNAtG+WvM+KrK7yS0g1erC2PZm6YPfr5WsB1vM8b&#10;0jTk3uVZDV+5enERMUQDKQoui1Sd+c7hjnxlSEBjl171iHwn3TVe8+le+2XBF3AT7u0h7NKGoUeL&#10;gByNKFQTWN3Y2CqVewkOqcXSaK7mPcd0AF0YLYbj0IG14MSW0Xiif+wUtl7gjwfkUKXspZfFqhzF&#10;gteB62RmdshMZVh2uAPbmTP40Y8+NFeDcdZCjPednwkg5z52fm9oGQOoJD272rBXpqbuEXodShuG&#10;rDXllTRCrk22oVYTyqmS3SPL0qzlG/oV8pFWW08jOlX5I48+8alPP0q+qE7Y7gxwCc2lbkRYu02L&#10;CWLgsuCo6+Cos3YmND10BX6B8OIXRovq8nc6rRt/Cu7GFGibJnUySd2iCFStgjES8g+R5Xl+iXQc&#10;FEEWC+P+PQMIR4/NuR4SgDjHfze7ZDhqiUI0bm1SaftnfG2Crpn2PvusZ6M+VvkILx5lHGAOxOEL&#10;dBNVq0bgC6pW3BHLwiFM3jnTEg/tPzgDFDMLPwN4TFMcEnIwVD/VGTYCLBUdspwdvZ/40nPPPHV2&#10;0jVLRIQ4QsZGlEYimZAr804z8T9n9LK5BSzk5i2LoqwmEmqgTAPbkUvTyt126NBG3cuk9pj5BxSM&#10;4Q1q/DQPAyetndM6IsUNvwDdvHn4lhvsppcekACBmpekCu0aCIg8vaAnQ5pIs4Hjyp5AkxLyqmNq&#10;ZF+4n4LoVF6rgog2F0mbqbp4741mFCiyr4VtHyN0KaedbgdEgwfnim0YZA+0DOXOFTl8rwhrNJZi&#10;8NCp1lpIQR8yS3dgNyyddIwjgnZLgT1GvK2uScVe9tJ7P/rRB0nFDMUlkTJdkBy/PXyXzMrkvGZj&#10;l8l3JKkZGWdmS4S7iCpaSIU0C5I2nZ8KCyoW0GJ/mAYQYOOZq+JonLM0kvidlUOppoMWAiD8bgKW&#10;ECLpwmiJY3Qix8tX3/PePz916uzcsSbIpPe/+CdsHKsXDRKfcYrZu3RRdL/0psxPdWqD3qmQrkuz&#10;WgiUhpWSd3LDGJA+vy0VvGJBrkDpcK6+oV8qGAyYV3KDK9+wDEicb84ul04gNR1HkFQeot4bta6w&#10;YYv2ePLQ3AwbHTt5/OiJ44eOhu8YctuhH20PF8SeJF0vrfVHTJk2MlNELswoGfNK0HO60WyN4tFs&#10;gVRmn7F9uae02JGunzImIdGDy0nvjklbFy5emVN7ZmQ2chBF2j7QwoOSjdAiKY1DBWYNI/lDZYSi&#10;Gl/RwacHbN+YiN9BuyzwRGFVGlVBEVK718fsWDusxoRV45uymfyyxShGw+vqlfGLe4huG3SVO2gC&#10;ZjM3MRNXSNadN/hSEAyIzcHpBy9fPgAYbTDYBpCUSfPzk0/18LQzMFwBWq1sBf8CtS2H4r2/dwr8&#10;FpXrnJWzqB3lgN7pJWQu7fwkARbSkAnLCpAIiX+Xz8/nTLrA49OZzARz5nx0hp6NwMPS9Rw3bRJJ&#10;X8BoqWHVVfZJWg+8tveeu2+/4/abP/XJR8inOrDquYHJprAWmzRR+g1EE3QlXUPKKh9XsOA9FGeg&#10;Lmr9VJ/NRSYSclHYG5Ko4kifsCdVwv+GdDLz1snasWpkPAh1y4OxtQcffuyRz33xq17zoqpQVu1Y&#10;DcTFXOyhUAKcPtrTaTfWT1zRsQivqOeSbczflJTkNyIZevUF6UZz0pdkVqInrdies5EP6Q4TG9O0&#10;RNxskhfwE8wvfjdLkvoQ0+FTREsNArc/guC+BK5kcJUAdXSCnAdiVU1MpCCXMf3II0cPz7qf4SD3&#10;CeQWTG35rHn2ENkchHiOWW9sBoN3uTzzRWa25Pls4ZhtLtJjjaTCi4TgzZ+RrGNogvJ9QDPtJB9W&#10;2t/s4JxYcODgsePHjpw4+q53f4BZ70jcIUKSH1tgAkZCVpNXwcSII3BSRps8LHtOO3RMpMbgily9&#10;VNHtQQ2+SATmmcrbAeGA2hKyGSuusxMws/UgtpnHx3yTYQ0rrJg8yRtCVegFc8AQSDBSDakMPOWd&#10;37hbHmal01UKuTpGPVHBvudO3XT23Imr03riVSlsmz+/bNP+g/QGuSVjZSQGbTCuuZVgurFp3I2u&#10;W8GIIaatv7HSZmNXYCLZzuq/Kxcze2hG2bPMMeuGiMTQHcxEzgq3xxhCaCejXBirx2Zzaqob17kh&#10;YlpmlqTmXVqB9fUtYbzEv6a+EiVQvR/8gb/78lfchwEg78WMJPXmjO+c3jDGwMASAwbIPVhmcSk5&#10;tyCNt7YaoqJqOHiQI1HUhdkPwodig4njOu0FitjGuOVDfDVGXVCazQSC+eRXf+0P3/L1r559UlUX&#10;NNFpi7hG47Mrs43q/NgFg053v0w60fdxg1kzxO6DrslWRJGBJ/zi6GxZXtsQBLIueghSjKogvqlQ&#10;puo2NAGYHfvBBXPBik1Ef8gSZC1v0i4P4QZwmcpm2aZuTbOQ5EYcGXyMqKmhYQeeBsUYNzG5OvZv&#10;M1RWS8EwR8tDc+fOXDj73Pn5N4u6QOC46pmMcn6m/8608Jl1N+eqbNPijI9wAMREKyDRMEDZZsPE&#10;OgLVqgX1Rw4fnm2E5vZJ683X9v8gB0IFyquoSEfkO0JolQt3Os+QQbb2xIkVdcSNm3JBg5OKbzMD&#10;6mUnxBCFQSXYH6iVghZrI12bbHXwTok2O7+OMuRWyQ2xwGXmIYxXjIkZp8DarE8BxO1GmWMcN5y/&#10;cOzy5aOMple3qhlVb3gIb5UGK2Fa1C5TBNHalAlTv0FAFWib5zPqIE/CuFsERxgFj9tAzFzrYs7m&#10;bN+GkcAeocAVA3cKcXShrLBfJtaFzcOKmQ4Q0rMAFdDICq2oTta+OkRDN979sxQyFaoZEQT4kXog&#10;qcN0wjmjZhx9tjPIF4xM8KJuspfMLiYYk2AMhchxviJDCx0AmSJ/Ppkp7tnLYPLWDHdNSWxj9mUX&#10;CxslXT/j442NYxr/4Lu+4eve+HKNekuQ+6DtRerI4JDCqLpz9TkhAZZNICE8jMQonoC6BKFM124o&#10;5gEFUxq7HjY3sZZgOS6/X4hdYVpUyt8FN8NdGlXbS1wkelwkIYItqdxqxfa+4Q2vmP0oADbeakOh&#10;NgKleaUPzBQ6vV5aKsjSeBjORi/+zoXaUJQ1G/jMki1WKOYwyji3rOTJtm4z3ThLHYYRZ0Nusy27&#10;kzl5F39YC9cdiUSl0FbKDnsmrXf82MH5bDq8pUqrKtYgCMIAqx+6B4ipP2gyKbHsoOxDY4god5Di&#10;DJEZDa4eVePSQ/GiBiNI2kFIRVhCYYRZvAi72t9so2pUUIhFl+UI2Wp1lNEwYYqasVdDwr5oXmI4&#10;a7Y8a1vNfCkydU7mWtiHrbJnhDaLDTFg27AqLCHmbHG3E2klidj8Pz8BXOW/Y1pBXMafKvyKJCYU&#10;00iOv8FRKya1CE/KXNMXNMap7IxBQ/HEVYbe056xzUzC7NqE2q/W3C6zCmpUYUSLN2q4zLd7PvD7&#10;H+l+EIAD57JObkd9AZ+LFMBSiiGLuShj83wrjKt1qRYJDpJ2wb87gSUmnfVFSTHTIBFDsg/c+uRG&#10;unUTFifmCPmv7bnlpuPT93LiVJdv0EPOhUxBqA2BM8otyknCMdQ9UGBzZ/s6unrCLOewkE9oLzbk&#10;kGVOM6N29sydvtqFi2Jxo7mIih+BVepZkLVRyEUH4RyPjaGCBOG0CgFeqBMkdwyDfFE91rU3vP7l&#10;M4SgqvO8uRtnFCpjS1iwv2I6L4ItCR1iN5sBOa6tYeDrUkLGEI4cPnhkEmxJ4TKWyfy4rOZxM9Ws&#10;icqaXfaO3xVa8gZ2SFFbUMoUhTKHhmkQEoXipXNg5t4X3n9Xv5OkYW0jXuWBv2ryy7FhqEAcBcMC&#10;VMg2wuVrIhbKIqphtjDyFLG8KAg0EMEg/jzfxG2MG2s0HbHicLGrAILnRuGbujeqoo7UTIjYFcJq&#10;sVbrscOMglaeQF7LFze6E921SQtfkzwZtXTqnB57CVI5iFIfZU1sXd2u0X2NSGgub5q6qrNgVGQj&#10;rhkQZcZ4RrfmuMTMgZhLnOez+aZlI0RDGXdKEEeCdcvcunntFBlQTv6Xc+d0oarZl5F7GV7Dyls6&#10;69YHUX/xS0898MAf957VdBQCoUVc1InwP2JaCcsFgfa89JGEn5qPvJjX1IRZ8c6p7ckBajqdp/jU&#10;sZwD0wHLaHG8gfsKrJw4WExASmAIiex95PNPTYZ6Id9YxA4puMOzd+gCqifLuQKmLS6IlTfLzko3&#10;qi2SHFzc8qHZgCNWfPHipTnh95mnTj35hadn5gPt22guOLTnBI3W84Y2mScF9le/kE+ZtRWb6/Mk&#10;oCiHDE/qiQWSfAJGGwJRtAZIV51Fj8ShWDGJLE/URBYLZbGAyM+okOxrMiJsF8GG+SQRmhQJA07y&#10;YlJ4R44dOXzs0P7D2etgfjIt7sihGbuYUVTni8yA7ZyokuErIl4NyqQNMwKcFuhYp8kW4AfRZ9og&#10;eePClSr+0+//W5kkl4Q5gE2XxF5+hOY6RTyao8pryFQ2GrmZAw0KEtmtACLPovNCTlTCaELKmIz6&#10;cELoxibIk/IXoJX9/DTtxyMTHzUv0qxKF4Plea5i5npiozQclsBmIXcpA1pSfR2WZTlo6DVispdE&#10;OCD7WGn77BkNLo+Fwwmq4pkck/OW5eunrsxBRA0GqluyuW5ZN2Cik3NGU6hhEMEdk8+CYhZ4t1I8&#10;Nom3jD3NViX7p9YeLRcBRkYkk+TLMLC9xaxUYcurCCVoXV58h8QihODS9KHBRNSPkeDjhD9JtUon&#10;v3CBe9/+19/wx3/y8Uc//0XJluA3vLJ2n8GW4rBn5EE48W+UHJFuo2f2UxM9uF8T1YASm2dec1QY&#10;l3PuB3OjM1TcMDVPXxnjGTSLlTbJSfgok01jZ2j1P/zn9z0zm5JBhalzl8g5jBE50aVGqwlgJ8uv&#10;tduD5sEZn4T4meMQV5H+K8jBuqBF+mbTub56if7onH116fRzZ59++rmnnjx19syFL6c538nsLqsh&#10;7ogicM9GUHJAQNc8GPEHINfneiGsaG/NgAhhaqS1sxjCI599/C8+/jC+JdbLowt2PY7ZCZywttlQ&#10;09BhXtkOZzYQmeOd0osn6qbjSbZypvXum0N2h9dCYZPJS9Q26YwZqD10eEYwjh8+fOzwwaNzRurM&#10;GTk0I6sNw93sGYtetZAldiIgfJTiKm4Bq/GWtZMF8ns1DeswAllBfovgMgijfQE760hrx4svN5yr&#10;7ZNXrpW6YcmuiG4L6bSDzqzhICsQVsYzojMobECxxUsEUL2wzaV5vRuyaHOMlhqE6MQViiRsGwWO&#10;usUsMA7RNCSSgiki1olVysLyuZlmoylRijSXmBdieGBTFq29yiwfNwDV2VgE0NI3JyTvbA82Xcop&#10;8SvPI1JRCzxKp2MSB8wWqDvBfa3CQDNRHgRkXFhQVTSNI3lX5m88tkjoxLFj/8W3vvnf//t315tx&#10;ZX4MfWOcKZRkargpjiGzcaFhdy6cShLspT/OZBSQpfNAiu4xby6D3IYQzXwYBmFSF3pLGiMSMHps&#10;DEkIkUeq5f/08+//qle98M67b0sHxzkursPVlVPhYkBeWUBpu5qkSA8szsrgeApmEjdOrd1UsGKt&#10;4Tu2UpglRUlGsd+GJrZ1WkVz/ewyv7QnaNq6dAut9iWmcnjKBme1S128vFDL5hIm32+YnGc99cSp&#10;zz3yRVG37ZsS8jZw72Yo1hCfTf1w3eawMtYyTpKtmIAWI9PGDsZucT6IjJAgsJ07krudSG5iumxO&#10;O39lWWv2cNEY9RWN0Hi6sQjTnbr8oRxHi7U+h1uzQ8npZ545ixUuJkRQZQcasCMxEVV2BFggghy/&#10;JpoUDy1Wcg15+IuwUs/B8ONGSTv5B7DMPZyzN5JO2Ubnm9+IVBtJZq5mitXwczc/wMqOKjSNUMis&#10;rOSKOqoBgkiic5ibsRY5qe3ViihjYYeWxnloSKRdED1FYdCKuJQMBlIp5wNszYFrpZL6KrsUKrZN&#10;g/QXzVtxW0pbaUarERtlei4xO/yXH5NEiaAm+Bu3uOar0wpjkkQpSMpoK5plbUWIDp2ZkURuC058&#10;7GQXonheU5M3f91r/i//3Xc1yOCiWmql7qixu1ZkJQ9dk8w6mVWNrpoMLWWS8ayT9W1iobXsJg+i&#10;gtKn3jbMKb5gEQytPc80MdralRcJwlhAOSPAv/d7H5v+0bd965vzdI+sMgsLtKMWpgRDcyuXgRCo&#10;xapD9DhGyTkwRJCIy5B8MoZ6KHwKfOOb8OAcL5Z58rOD4HSyd0SNWoFg3VlxQli2nqpiVg/Ud1RI&#10;sNQIqoGqqLgOcUl4tRo84dx7xx23fOELTyciSP9sx4KD7RyhA4yxjqB/OW5Fk8QvRkI7HCNndIFO&#10;Ep6r7qJbhDF0NtPlzp09P8sVIvPMtxQQ8Xae5r3ZnXbiWy3HQMta7MilIgLNBJHv/90Pf+ovP6dg&#10;JDTqkUP0ApqEEDtZo41u0sjFYLa3VLj0oriXkdM7WMHmDuo3GeIUGlLEhEJetEjFhbMruZSbz+u9&#10;xUI5yEbVoswAtsOEKmu70nE7o4vKymCNtZCiaIQr6C3QnJJcoe0Hytc+wsaOxaGcvXH9xsV0BzE9&#10;MEM0T8Osf4lsKxwfLOYXlLc/eRKGE6qI/2MjMiewhB9aA6SRWIX1h/FENh6pQapwT5qS7gXbE0OI&#10;OGoSTuSHmiiCR9zangzzsnZqM6R05MhBSLjhlwooSKRwnuj8KiZ5rqO8GMBlnoXnPDDyI9QBqFRG&#10;FIDccskaYYgsp689Qdxq2lSezUZB2PI7QpC9ZGYtztve8jXf945vZkJzwrvl5HgMtZQ6Vv214mnX&#10;zK5wQkeEnV8AFalFxE5vYQIGKk1okTQiIsOdk8fOooE5TMQd9rP5EID3F+HUdMIxwzwW28RI8WJo&#10;a4UsAXX9+OYphSbOh8kI0TfgNz/V4G4+GPuCEObyO+64+cknT81mI93unJCkD2KzXAZ+qE5rSYZv&#10;g7/xHbyRQRkWtmTOf6JXIg96O/On3dnMb7qSDcSnn5vEF0i0meUV7aTYMRrfMXL8fAYTiYqa3rYr&#10;31lt2NbMh7zvhXfNbW4+UItphDqVWrvfEFqZiJj2YT7FHeTq4C6ORjogDdE4ASIwaWlqXxsUF+lD&#10;dRCTTTVNQ6Q4+oTsYoDbwXaVbDbVtFuD+FNOlC7ilZMdD3ZEMRjUjt0IoIGrv+1+dic6wBgJi+18&#10;Z/63iWprDa+6vZ0OPe+dhod6qfJVNz7U/6C5tqCTGZfLnd/LtuIKZNRIMfKyzUSGOwXkQ020wYb9&#10;Z/NRqZvJlzU1E93bScQOcIEhEGoQSrHLTQK0xIOfMSY0UZedDedc4dn2axYy+En6WjM5OasP0ylx&#10;sCgFhvKJBK/+wi/+zgMP/GmFlnqhmEVqJtTosDcea8S12LlZQRBOWJ/+bRJjWW4WVaX3sxZQQmSd&#10;gDLNTOK63TOQEI2RVtc6dY0B4EyqP3Tk+OHOaYbAlr9n9ozPHPXW200p7LHR0Cz7LEFtzGdvsix9&#10;o5kKcWGOm58ZjUxbmurSmZtsXIaG81dOC0nsMlmoo0fZXv/I4S+nOXht0fqKu+B4bErX5zXBBFGN&#10;CZ01hNBEWlcrm9o190IkZhZc461xTWz5XX//bQGggsg99BcBvplsZJnG0unV6PEIVqRBXtcsN/aI&#10;BErQeDAeHzDu23/w0LQ8I9zurab7LZk1UmBAf8qm6dRkuZ1yDiEZnpSVpziK9hjmXIvsq3XbyRW8&#10;rNgP9t46TxTayHCN2ITwFCktpDI1ZjvQUHw+lXeWGqSGhmBIBuOQDRy+wunjEsidAfIGVp1U2hCB&#10;7tLKNCjCNCkKUAAA//RJREFU9s7iTFaFlUqLMlwyvjLMWfk5M0zbVLqqPmrsphLy986pg/J69BEx&#10;WA+pS2ZCzqtF8mH6XooyLE1K1RIwPK+tsASs6PHLurCi2SyhssS/4CMtDlch/dvFiZLgvpQ6hTkj&#10;da7rpDQcpNaDG2xUw9gSk9Sdp86J11FMDoqnpSQno601lIau7KJF6W9721974D1/+pGPPEgfg5rm&#10;Ua2rbIYWQkJKTheHSbvpMNN0uGktPNOUkp2jriE+0gbaLS2sA52ZBNNWxCf36/IJb55++sy/+tc/&#10;N2OBOsgi0KPCmhFasKfIjlE2rACSapKuWFaEIZMoIRnCaGR4zQN1h88K9MHT0FzOP8og8USDE4LP&#10;uOPJm47fdPONMwL5ZTSn4hs3lDz6VjOCYJBNsUDr/ViuSSDQ7n1TOZKIF0FV1nmUMW6B5NPee++9&#10;e2Z8JHNkIkVODXAMI4SsT6E0H2IP0hGn2g8rzMHyClCnQllYw0xi9i7Yl4A2NHfoYO43VYgXWTEv&#10;qomYRUlG/yxfWUDSfiXx4+RX33o0cf7cxTd93auMaleVrU4cI0EsZNU6wyEIQvQDl5A+QZJkwqNE&#10;lkgnyxGM6ropQ5tWQeC8qTpzIWDWfGZbYNRl7gySTyN4eFqdDxKx2HYetwTlNR0skD1LKVVNykKm&#10;4glpgoGSA7HwGsmqpfbSCjcXN7quf5dk+NliB7larciE4MZUqv/R4cAlFLlbTWkaNy81SVe5La8Y&#10;/IBUP74ulQYa4KJQk8V9RnJhawRzS8tqpVXU5GbY0cPEHZ0Axwx0W87QSMAHRuL2sufYWoNg3HTL&#10;zSf/8T/+tp/7+fd87KOfRtMEYW3FjpyZhgV/VnIM5DZ5byuloTY5b1jeOLNGMhvTMbREHaykzUTC&#10;TCWha9cIHh2L5Qj9s5/9wv/6//mZr/7ql8zWv+WK0hXm7sm5hGBLhYgGRg9vZWwhq9lwZ1ElYbQs&#10;nnsnu3To8IHDORWJ0e0UpARTygR0Fy9ltDV4nG7znNg8R8QdnXXpX95pleNW+CKaVrTTmI3gRs9S&#10;2kGs4V/GDwQK94G/dINkoXrBZYQ7cdSOx2yjopl2XAyQqoyk7ghjNBaviUtKfrhLaSQnenZYou5/&#10;oRBIbSGHCuZLvRGj67Yr8Qb5TSAUSQsIrSBtyzTHzgWNLWGMMNK1u+685U1f+2rDVhsnaVNx+jpa&#10;TjkkVSa0CW+s/jlxqyDqtYtdCaEgvwUkhEQ62bqBo8LeXkkFsOy6AKc5zjnwhcELAR5dSSFlW9JZ&#10;B427+RTNIyAv0vNZ0vLLDYcYfQS+aQAdU2jbOJ6svzemhF2cIy+valYB7UfgMGQ6H2lCbznDRX1t&#10;GHokJ5VK8Lv3ek/nAZSVF78vUKS6sShcm9GeEMJvETVlE5GcQzUfZ0arOYUQgc3JRU2JhEWcMAGD&#10;kBpJYwA8VImtsZlUZrKxPNSJU2PJ999/93/9g99x7wvuFJMaW3Vf0hMCBqJNxBS89YTSjQ6IBk09&#10;sgvPrnMSzfAlO5n89fDM3EG/ELPZIEzM8eCDn/+Jn/zV7/7ub3rrW75Gg9ehajmG5dQyllLbigDZ&#10;yljFAw9Dhx372EFWhlYm13bs+JGZJpHVUySqDADop8uhRbNLQXbT1JabC0RIhjCPyIRO9o+PRICR&#10;tc/f2ApJGnBVm+MbUpOmTjpxyXRnoyR65LGwLKgMaibK+K0H/vizj3wBNdADMbqhVJNF7cwlRNlm&#10;d5do2O0rO8Rli8yOp+ZckgRYe6/Mce3JnrD0IdIjxFfcTJri5Cii/CSGzH6Yf3THXGItbUHFDgPE&#10;YbA5j3OggrMb5nSqJB2IJdQvPsYJoTZ+vmi2y/b5JCOo+dpRYWuT7eMuXcgS8tQcSjC/VZqM8El4&#10;RlhRSTSOT+TQHdMgZXdgLhEbMQg6bdxOFxcrmnYBCYpN+JCCscLKAaNtbIcM6QQDi+Y58T7orcXW&#10;DRJSpdpMBmPQ1DQn49Omn4iL12BqcYYxytaRwxq+0XnkK9tQ2+g0Lg1M6JUN2EDPuE7hGLDA7DAf&#10;TrCZuEznZfICkqrTXwNcnVTqDYjWuXJEPgxpZSwxXMegv3RqpI6pmMgjVOkPlcVus51JnDsBHzlu&#10;EMn4xOxJOJm8bL96yy3H50zb4b+zZ+ewgIvwJGp33Cm/RQiYvSFZ7n6X8hIoptAohvgxbBv8sccs&#10;OQ8+Y8gkILAKHS0hnxBJhTnYhfDatXvvu+OHfujvvfpVL9RMjMUD7zU4oM1p1jHHESnTVMxSzTOT&#10;eu2IBhJKyVAT3RyEnKmJGTLMVhqz2zu56SnLXSJnCxCaQAzAkzOnlon2vEpzusA65frFQgKGhWQj&#10;F13i0li0gwWQ5U4WAIhrHzWMAivtFKbiGLSl2ceOHv7Upz5nzKd7wRb1uhSog+g32mLDualKZi6x&#10;ddJMXx9vyswdzpWGIO1gSpxFY52/PQ70IY3ZuWDzOqi8hq0RwQXAlQ5JTJQBKCpKSHL12iOPfPFT&#10;f/no8lpy6SKTeOZk5WFBnQ63wvX9TeMxvYz054j5K3PWBEQoee1UeP1tdqCsFr5Ix7dzUDu7SJVg&#10;CDxYbSpVStZ9ecQk1MT2s2p8kdtSKkwIS1Ry1o7IgMAWB7tZbyElochKizMwc9+goPI9AtBW4MR8&#10;ldol2oV1cPmpdo6qwctasu6lUNzaCeQNrsG/VCPSiLLypdlkzv6hHs2+iVYksOI2F47nKfAPj+tv&#10;8TK4y1ZeCYvcF3iZPA9evYYOylIy0aCBRbxntpyJMWeub1w+2nOa81q8SHDLpkiXLv/hH37s//uv&#10;/vMXv/S0gvHiXTDJQ2t34rYQC8vzw2IG7XWHcxEp+ekc2j7DJDnobqY2XKNhQIfO5BxW8PnHvjTV&#10;Hz6c3jQmG4trUMaIWZfC5qgu9RxEx4UImkRh9oUZ0JFp8Ns4Z71XWmHXNmdGNu7jU3qpiXXmrKPZ&#10;/D+kM49x+l5568toDsIrBEmW45+WGvB+iLHMaPxe87K8iNkoZnP97FWauCqmSJ+MQYXtZ64cqUwQ&#10;/om/fIQKhLZBFji3gnHKZTu7YI2X5QovGQiMF50t2/L/RHdZzFB1RPMorK2heJKzJPbq2p23Bz+X&#10;hgKYyKMhdu2Uajl1bobC4BTdZAzmd373Q6fPnINJaHMa0NhKgrHKDikt2RlvbLknszaBGWNxmfTd&#10;HkA5CiH2qdZN2oE+Kxoew1BsB9p9T7O1W26IP1B1+ZpAp+e+TYVIIW1FRgGeAEntGIVV0X7CEC7N&#10;kr34K/a4jDvWu/m9DEDKe3myjrbv6nU1o5UIkccAIVRpWxYAuRNrKBrADP6hqYQKvg33fum0KKPw&#10;zns0shMXuua4NjRtNVvfBpg8m0qJsHmTnmdySVkd5XIxNJFtIVT+JkWeIemGxW64IUsu0hcLyYDc&#10;Thej1OkRZ8NrllglfzMh3td+7au//s1f/S//1X+ecYlBSx0yel6nly//qAlgDa6LYO+vCrUmuxzP&#10;FlWEpWZJeBaCJEszHLd/DIUEz+//wV/8z//LT3/ik5+tf0S7mJZk5dPi+zo1TF3nwxXPRw5kak0F&#10;mkZhGhmJE8MhFZHX1GGmgs2+G9N1RzXZL35kO0IaYY9o0ia7YA4463F5bbjimVv3QDJhBuAOKmqi&#10;kbn9pphgiop9wZFGjFFkexGylrYFvRlaiEq4dM/td9xy6y03zvm7iCmxCHwtQayn10pJC+ZJxOS0&#10;fsWG0CHwGmr3HDt5O4plXQNlWahoXRxX79NZcnEh0b+DesVG8FEz05DrMg2eRrGzRernHv3Sa171&#10;4kVHqQ7m1Mdyk3E7s1H6eKOZnabKQ+naM9qWrqhuD0REiCWEFBH5rb5XDW3xAbXE0ndFgkZnEEKE&#10;kP62Cp4vsgQNhsptBoUbL1k94lOApwUKzQYBJY/tCbmDlPf0p2cyZxFAKM6NnXKym5lcnbuxDzE7&#10;PmDbvIN+kuFUFs3VHe5QtRUCh7kIOKd+RDIK3CuAPfHLgjzKwcGuC008pLfoPkSLkUQNlyl9GdvP&#10;eIyNsGvAyJpfJbYx/gerzDU2ohxpZB+GXD8RSg8F9jlNHAAYpqeYdsch02N63Wtf+d/90D+Y3cZm&#10;eh+7qoi3zXy4ryaPJ3eKC7N2V9WsRNVN8m15zNiOyynCrma/p+f8v/wvP/3Rjz34z/7pt7/97a/T&#10;NAsRbEtM4y12MU1MCZFLrlLX6tbl8QFcZxqFxNlNmWgAUC0R7mznZ+c5pSZEIVdQZnMtoO+9szSn&#10;3cGFEUUgJovQY/B5khqDduE/PP+o1HBDq3NdKnF/fqx7OHprotSlL1542fuO7/6mF77oeXrwLUxw&#10;clUojzCExXr00LL/QkKLVIkOOuLBognvZ1b6aIZZcvTJikRaUWCLLnw0ldcs1iISKma4hzUb5pUG&#10;thIyB4ALCVN++Vc/8Na3fPXAAeNe3JKb4G12zPTjPHHtsFRkKTMtjfAhiy5z8tvknC9P0BhrABxY&#10;J3HiImpF5lCqXiH/lAqNm/U0uBiCBh1TVh+5o7ZPb6iROQcpDv20zhIjtCg+sWRiDUnFwVOsX7j7&#10;/EoZbTNTwlzE8k2LEyzDABgwUUjnKbXjjH8g25n6IonVlYQ+0njA3bWua+bg8ucgNKzi0tH0d2Ya&#10;wogbHkUxnC+c6rXf3xkV80CnrRql6oZc2IUU4UJdqIt3yU7M2+SFSTKZlFU4IDjRgPaG7qZhswPw&#10;lZlBnu7uVGDUnlmjRArMgRtOT3gdtGLttIoVpwO3qxePHT/4N77pDS66//SnHx0Ckmcd4u0g3a4A&#10;R/IJHDafYM/GLiIPiG8dKaebdCDnBHTzi/jF4ZN/+A+/5Z98/9+++3m3NgzSKuGWTBmEDlManiBT&#10;SDtvYkmsNaCNdXwslHaDbnPg7m4NnrXudECyy95M700lHZie6mRBsYOuPhDWMyyR43ZoDqkL31W3&#10;6FzealSy028ViRQDKqO6WiifluXkOnp58GUuX8FakbGujC4NBpvSitCpIM+iWpmcuKblMmtUcxB5&#10;UYvaEdBJMcU2nEcRHsyllBgBNEvIl9isjclPHN3KrAtF0aDUUjD2DQt4e8K5f/COb3r961/O2fUK&#10;xEwc2SWlGlH5lxYdNlo059kM4AvFzmzH6SnMCY0Xzl+YcTaZKnyEp1zWVh/XlAZS57IkRaI8pitE&#10;NebS4R6LUPpMbEN04Jspbh30KHvSTAHf8LxtwWcs76ZBGkUVJBh1bNFOVo47iY07FVKapdwtfelz&#10;YQthWG+hGBdL24D248uiq2Jh2xzBtGhULhfQbQSPnLbP1lvPPXfq1KnTk3VCtCBcC6nxVz94/dUZ&#10;gKJ16Ih+Mw+UQqACwW1FODkXv0K2P/ZPqBPn4ozW1C/ewo4xS3fYoRMK1r9GcKyzgp/5wbkCqlHs&#10;nC0MUs7P4exZzfju3/rj/+1/+/k//pNPTO7MgNLw1tgWa6gzUdz8W2cIg0oEtT+H9j76sYf/48/8&#10;9rve9QfoetYv3dz2iuBe3phIZyCHGQyht9opySKEiL4LTQTPxshWILWCq3ANxNLzLpNecogrSY9g&#10;lCW38hArJDcW4gZt/a/SHM80UJTMW5f+pY7pDDQuWVWNDKVSDAJtL78nxDR0KiRFQC2S+goDPvjB&#10;T83pEEvyS8q9zQ6IsWdGUBzJUMjlMvFept5V+NQmI/ycmz7YUq3SNIhUSvxLHNNQd41RtOY+yk4K&#10;MS+cqqTmo5tvOpYJPcapuQpFiqEF/W2an5NACd4iwtFj9iAgE6elhRf27oshMJWAnGzOrmBT9NpT&#10;Uj3zH2P8aZT5JOm4jxRg5q7RUEOSzKriMc1gKqxtTyd69Cu3WZNq1I+4xOwa3rGB7LksBYNesdU+&#10;Evn+VDKhjknLJdXSRZ6iJ9x4SYuuyS3wmE5FtMu6MF9HPUXhstxVDdJR+RI3l79mvPLUc6efePqZ&#10;586cnay/HpJJdi2a+jE0m8Mu2Z6XQNr4dlVf1pbylAtPJ7Rcny0KYPYy/aqQPnJitRdhZJYXYFRY&#10;a9RED6Wxn/aEva+xe3yenoPcgFMyE5w/757b//kPfvvXfe0rP/OZRydTnIWo167Ndh0EnsurCDtT&#10;KIRMq1kIUGFp23v3TDn/4v/+7z78oc+86EX3/I1vfH3GEhqB7TabTZ0Jt9sL2KRQqvlykfgtcmp8&#10;5aY+oNX9mkiHYo7b/Ig1GtPtNdCLE0jNicLjM1chUDL/62vfO9/5zvn14Q/90UMPfnJiU466U2Hy&#10;NdiRi/ABxbF0HI8juLxix51Tf/l0SwUWiQKmpe7U5Np4jEc//6UXvvBuSL7UyT0d2aDSsHuBJjMZ&#10;3CRMMGHBlGsgijfQHc4WLlnvhYtc1MbEMgtIgbklRppCN/+cNizrqVIChG5iku8e/fyTs/x/8sOQ&#10;Db48z91J29haOnbk6yQYgiokBFTnlaC8WYNRtzhObjUbwWfkiMvY8QcXn9psDoVnalsoC9ihY2hb&#10;Kbed0WOu2vSSBspSYaLeXazbjoXE6rri17TVJUHKRl4KUWdpQNW6tWKG6ltN17NyqdCz5NWMCG1D&#10;ZDBAlaKHyHmBr7OBbfpWsVW/3VVIMns2trl6bQA/Cx8nkwvgDLQQTt0FesqzAI2esTaBIfCde8Zt&#10;Ml7QtQFENQiAMtMxIzpsBYevHNDZ2rsMbvRB+IMUcGggH/CEnkCDEdJcwOpbDhgDSrfffuOrXnH/&#10;LINl6H3vD//bX3j/+//sqaeeefrpU8+/5w7K9IHSTOU80d/M8n3w049+6M8/9Wcf/NSrXv3C+ebE&#10;iWNvf/vrv+a1L7/nntuDg+ZGqLP4MjpbEFg1VgtUrlDwUVSfShtvIGFdmhEQswXZWi2FMq7QW3BT&#10;2FdAbeKC9NXyY4KXkufryXK+4N6XvOKVr5tPSnMf+dAfP/Tgp2bvtcYypa5lHmi64JuSyJwCjWqd&#10;4RJ72WWNXJVWEf7kOoGvdvsbG6/fmxreedfNv/auP3zxi+4+PgviGg0V9IZt8xm5P4GNcsLikcwq&#10;tTPLrYwRL/6uI1yNCSkglV3deeN5hAwZ1N6kJgFuRcFjd6rIM587ff4nf+LXX/KSe+a4OViSMI5/&#10;GTpTAhRBzLMAVmsWudOwUBcL+Uw8cX2OgshWeBOmZ5+JnKp59VJKYEDJjUDtjixtgQFJrV05BVXl&#10;R3EGeIt3yu9U2aQCUk0Xa3Uro9J5RMLM4lJ6UVhwAwpeSGjYt56prTp0KPDLuqnHlg+RSTaD25iK&#10;5ywrrGOgOLDenpucRCxYIso7FBdFEFtVe9rziGgOpzx85HC2qMmWq8pr9QPzd+sizBALib8UaVdL&#10;zqMmJDKX1ncwwqNQVxBDkWR7dcSYpjlzXJv5O32P+z7JImmnWScEOT8DZWqXOMzrUz9oLovlnSKS&#10;PjIoYoHBm77uNS97+QvOnD03U+/uf+Hz5tZnnn7uf/gX/266t+/+rT/6kz/5+Fve+jXTjpnD9PM/&#10;/77Jkxw9dvh1r3/lyeNHImKSe8Y4gpn0qGCGpWpFaakWv9xFpM+3QKhYAyorZEew9gGJTNLC9Khy&#10;AsX0Y0aLrtyfYsm8B2oDTV1GYYCcVTxFmFyegmeqwgteUJpr0P3vf+JfPfDbvzTHCbIKXcNMi1Ry&#10;CYXi+LJRC8DCFfX6KB2/wzPDNDg8yF4RdGFqLU3bsMIp64N/9qnZQfCf/8DfDhezWwFE0UzWQGHr&#10;qGJ7mJStREDdLaL0FX1Mhosce6btZJ/giI0p3ZqlS1upb1yF9GnST1HVaZH9zYNSnaRYwPp0d378&#10;J37tjjtv+Za/+YaGRuQRKCoHITIlfjPmyojnLvnqpqVP3DUn50WkE3/ON5mAng1lcoOrIOevmQw5&#10;meG50Wl4Sa3HJ4J7et22jmRe1KCM+n81uKazy0rA1rma6lz1E9/VVaO5mjiUZHoj7cMKGSbJ/6uz&#10;jzswCAGGC0pcwkeqT8Ai8EIZLyGNoAaDwkarTQrCCNGeigd4QVAeF1nKmj7aji6RqjjUXMl+WLEV&#10;51JORoH15Fy6E1PxQfvcOlxruMJy69hwngZRm84H90LqiCUodx0Fb02YYcEYGP0/QwJPokhOkrlo&#10;UriSoMZ56Aw10j7oKDv0ZnaymelwQ9Y7DqEr0FKUOFwNlIfs/2No1EhNbLJkum7mMbvyf6asIWmH&#10;5SHBXp82ME7DgPgUlVmmIW1U0tmaaHzmBoc0nXxq6oJ9DS7NpxNuz3Rg0M1iNRuIDqaV+cDVwICI&#10;RcdktBDrhbNn3/z1f+s7//4P0qi+8iTUos8QcjjQ2qlgXc1ebCqAFrWvSV61Whm8BcroyqzcrqNV&#10;ivy87rUv+8f/6FsdModWrDBu2gFMK6drya0kMGAJYhXmHTp2SCaLMRsBzki6u2819GjkVWMrmdp5&#10;taloGvAaNdb8xOO1Pb/7ex8aB/rN3/zGSHyFasmVQXRMuHGfFa3cJtKqbQyJb4JC7G9HPBNmczyn&#10;KVkkxM4NM2+U6xxC9iv0xAOrIkyGr1N15hbn2zag/UvMyVpreHMHxzfyKikKBBGcWURKJnthz+TU&#10;HAE5PYtICHhvnLFYErVaWuMs9WQusUiycaIif/s4rFgs/pWG8bAlR5M3FMFNNqMPLOFuxTcpwUUM&#10;cHBhVQ0k/Fm+eauTDyCnsBOKrtOaTGluD8Hmqt60gTGoAna7bv7YJja3vyzEoftycZ7VORJkKtg1&#10;jB93J0/ScE+8oJPgpkk9JyBQyQ6ymMRsrcgKrhhUsazvcFb0yiMGP8v3IvRKuHANkEA/4t72Rm9i&#10;ZrPwVXu0vjSxFEjUo5y233ko26cSzNX9zEWD84OHMqjKYT6pUJqZaLVLhYiAAXjKM/kcveW5DE5v&#10;SPKJWx9DbQAiQxmz6Tu2abJTWtFVeRkuXypSDkW2WWc0LgyprYIitKXsmoBMkG8nVyKSm/fNPgWU&#10;ii3vIuJOoKodlD7Dbnkmq3VkfSgESbLXs0/hjBKCW7i8rVyKtmEbEWDd9DOMM5iZMg+cVfrf9ff+&#10;OvChgREChSn2eb8lqaUhpbNQoT0k/rJtU3MHSAQJeadiBIMHYDmQmN1CJalIMV86nFwEoYboNqUI&#10;oKUDiW9dsHgxBBBFNO6jNW1Tw6hUG0rN76SNZkOci3PQH4eZykruv1LCnAZU/QZZlrxmCEdEdnyR&#10;gQM3y9BpWcIxCUKJ6QJkgriFIFzurj3vCFieXmS+4120BPM/PFNPziSj9ZNqMCVTAFi/AtsKoJml&#10;Zglp8YNQjtojjUZ18/Xm+7UD5RCZhDeX+CQcYbPrOruAUjj+eagv8f1Mm2JxFqtNM64xREd6lQ3H&#10;XKmW8iIWejCshMpn85juUqYgFuLo8RFUKh8Bm2e7JovWAUuWhblHI/1Mm+u9RZ7WrhVMtSaOSwoS&#10;izJ2yje1PA0tjxOGiW/mF5vVZyohqg5a2OUkTpZAJDrG5edwNOdY8eOkrQzYrSgVU6hUZR17+pTm&#10;HBBamW1iaEBnK8Sq8mhCKv6QixdxyV+xrzrtaIpMilG9IAJeRty8grBMfSAsf/dv/+kf/OFfxGuF&#10;m8RyUhSdUFncF4S5efNPSM9s/RRMcoG95J1WaRiYak03Nuouq7CdGclkq2y+ZOUUMn0F4cPQ8u1U&#10;fzqPh48ccAZHYeGSbPIiSqcK9aLGNBbg9JaU58pAxSfK0oQs/LTT0NgQopsua4CG8NODwcastUke&#10;WCzxG3wLmgBYrtFFVSnRickiupe5mGk6XGXnCqnbaNRGXCuFcImCBV1yjkQP3KUtfA3htGDmfE0q&#10;JpnZgeB6KcDpI3nTbl1gobF07h0Y5SEFdm+G1I0M5gl0ZbpqUjqMUGVH0ab54JZooPzfOd1SG7q2&#10;bdaW9ikPAmpHWrm1LsKMb/Ms81lHCQBx9YC5u7ee+NgVRlrBrD9J4XJcPtEuowXZsCuks7aM9fVZ&#10;e5+FqURusMT8DI3OJOo5a/YK5oneUllgnr7GmiWECaMgrXJxrUzEVYl9GQllfwE3V0qJoJDCsf9o&#10;u0u1iZdr3HmsoQF2jg8S8S4GwHqZYopyJf/O9g0MQVWHP3SIYKv0iB9wXi3bbvanXT/saSeai36M&#10;H1LCMNv+yWWlay3VUh+HBGf24o69LCarzmwFHkj7WSOE2zqvZRMMHCzAFSSFzw17X//GV33g9z/2&#10;qU89it9n82ciQNBKWiZEQC40sNBUAg6oTOBqnbk6KwyzTY5CXBUEwJqitqaerYrCrlI67F5TePrZ&#10;0z/yI7/CihOJI/RvXAZ1pLLL5Zu5n1zDpFS7UZYeJKbs5GYJI6ZP9qRHgyhOa2LFcM9lLXzQIkGy&#10;JEY/ICZ3Jm6iTXxE2ALzLwziiPxRVyvggnn9GO+Vr8RyysXyU905E2Z2ujkyRN/STWYBOEb0MSI+&#10;5EmUIfXW+ck0Goglp4FyvGa2II9UG4NiIVodha2sxXLQkpL3aro4VqmBpKCy8Hm2VE2LG/6q3HTg&#10;FNgMQS1BUeCAEIaeSSPBk9GCQpoYSYnWP9bRxzDZA7veXykwXJbOCJaB0GDCcrn0sCsmb18p8EmP&#10;Y9s8OK42aMpRyKS+FAGYppdRR7QVhcfHv1D/uitkjfDXx3oXO+pEVeAeQ8xXpBEqQxWXqvEBSEDm&#10;KCDeC93rsWpq9T8S6LyYOaY3TJ1MGuSOIHlmeGeNzXQpzEzVQy5Uu3CMV2muJi9T8ljm9HbUBLWl&#10;mnDc7JWQTLntbsJZlmgnS4WhbPh//toWNKSgQlH10WNJ8hDKaMppz40nj/3973z7r//6H86qfl2Z&#10;Esr8wbVJn0DGkBGFAGbfwNELo5H2fDuxJhInzAW2kbNahXL6FxayObO8M3flI0Y6s6Lr3/7wL736&#10;lfdnFgKNZLLw6u7VbllJwlwEy02NmrxqpIVdVRheQ/qBAbIURpdOIwaX4ip+A/0oX4gwTZFJUlF8&#10;I4sG4fAv43EUu6xTW4QJin0pceHc8vUstsKbk2mMYqf3nIMFGnNVgFtJXG92Y4lm1IN7jAYWq+Gv&#10;rAL2HAgDOsuzz65wwFfLLxhqeiVF/cJqhIBOQXbE8l5CIojT7EvpO1y1QZPnyf6sLc/BK3288tfa&#10;2xMzZ7yULTXW7q2/AGuQzP0E6y5tkICaTkrQkwUpicdL/+3sp8wpesKOlQxBlGpUll0mwqigKyB0&#10;7kutACIrZrpF+0KRMYSr7aoOhUdPeBs7rSWg2aUZ4wLTWVKHTebjqg1yzv/pYfIImkcfxlvCHSFk&#10;ZhESjsTkPM6UnlBewGkB1mPIJny4NCPEnvA3zkF5FOWs8bHpK5ozClOAtiHPCfMkRpJZzWXkWJns&#10;65yn57k4ZcsRY1adoUv6VDizeSMxp02t68JtyAnRVbfGKvfde8esKXnePbdxj2hHd0uZ9A3tLOv2&#10;wpazwCtdwPifxNf2IIFjInnriQiLfcBh7MU3AY6iWAIV1Akerz304OP/58888He+/S1fN3tnWvtV&#10;GQMDvJPmSudF05zuLeP8XIMcC9nOKDBiByT29edCJpFSLdm7D0thVTcptwYkgKGD7jXwPCcaaGvA&#10;klcvJLI2Ry7BEwVSRYURrrJZ4UiBXQmJXKwTz4HAEBlq55OlOJlMO2+/z0dWhsug6UWonvXikpau&#10;UCtm4yOjMezMaLBWowxSf72DEEa+QmmLwfqg7ipWxvEijbbhTq+zMFs6ZXX3043kNz7p461ja1Nn&#10;sbXN6vC1cAMrUAvrtLbvRVEbsnG5pAI7CtsyPCLQIEqf5FxWQBIIZu3YWqsrdbRZtmz1NvBnu6sb&#10;gCg5NSQB5C/G2fNX5100O13aXNggepIlcPGrKOze1gNGAxhMseaZr/AKDi/iBzg4IvSXfKSbr80/&#10;zKDhT7fos/6L5lBcHQWI7Db8ax1h7ia0QCv9lHpsKasyI48P2ZTgA11mYITNmAaLenM12x7oR1gE&#10;tFJBFcDVW24+cezIzEfLli/nzl8I+zSZaSdmYC99sKQlRW2zL828Z5kgPxDcLiZK5s5ANA2AT0Am&#10;eFnEtlxNpX1t7z133/r9/+RbX/Gy56vvMKs3EPsaXKl9EIbCIIIsT4kIdhYqWRebzP2ic+VeYHS3&#10;ycmKli2u0R1b9xVmtRbWBRQRgTTLJeDBsQ7HoLEdifpsknh2UDFxTcY1mmWXdI1NR8uXJMxahdVy&#10;+qii1NAAJeN3Ig8mhy0GqW/KPkhdUdiaSiOagEJaZgH6O4i0YyTEG4g2ewBqsIZxJHX0EUgA06KP&#10;Yspaiyn94VDop3otG57pyavStV62XjcyCHibY9MXrgSKISzWsbmiHceXRmd6ExPZkTcOINVD2iTA&#10;/AZt54ATxtaRosypv7T3AxeTJa1zC+7GorLYpWiuEAvwYYJMTZsVZzhDEsF6jUVfi8W4n/9j0fY+&#10;oT+BLmNkFgA+1Mps3erKZAHVJLs7kuGWbDhQNqdXP5j7mGmx+X4MP+P7s5iJRcZMrnEcU9M1GvVF&#10;NaYjm60vvpzmUFAwAsBEOcbK2R/zhVMzJnGfkV2sJGSYa5VPSIx1ek7QzsNWwMk1RFRzB3zJJ+3v&#10;IjHyE0B06TBqbMLr2t4Pf+Shn/jJ33jiqefm8MGM2RiWpE8qxzHxghA9e5NkTMnOnVJXZZ1nQsjC&#10;s60ScLHBkvYO52nje/acu3Dh8S8+Pe2ZEa4bbzzKhXrLdpfxx3aJ6qCjhG34M0BaQYedFPFI1x+u&#10;VFbSnd9nQIRN8wJslvKDK+YMdcxDJ+/0FfNzrulwyIqKVABaRXDFVU78s1+gKtSzA02ARKBsuBOL&#10;FaV9DeGFllbAUyNvLMzDFQuNJgfvKFO5o7HMEojmJLXFqMDcxtFSUuVc7tLXKzf3dqfqErFMoO+C&#10;HKpZmbj2QZOsIGLYAT5N7v4BREOIWzpafgDltXu2AyP1hzNSgIy8UHaeW/bfTW+Rjl7BLDBgqBWZ&#10;DGfLIRG9S0HwstKdejBqFsMAlXio6DarsxrBQO7GEmsK05rewxobATyNdbUUIFiuXJEvvTe44eqF&#10;Z5K/LL7VivOVWfPWuhZWMqzNiVgPpyxaJLxaCV1AtuLjBA35w7gu4s+sAwdd3ECXUYzQQObbZEjm&#10;y2hOcgZTX9bLgVCol46VIxPdyMVIFWRWo0xcZvuUIsQv0N1mOtN4gkyiQmJg0Z6XdEOgBDOp1fn/&#10;DW945etf/4qf+Il3feADH2FfLayQh+NU05ltvWa4As/kt6YVrKTtQwnSG33yVFVopbIRgpdrMXv2&#10;/OkHP/m//++/9KlPf56tLSr8zEK0mXQLi/Q+xWuiKyGJZPP41WfLu5l2Nvu+ulshJoTbgb3hB0xT&#10;062n5k8a3hpWVxsT1InJ6joWoWqZeK98w8AHVUPORCNbs1fb28HX5XUIpg6QZtcnoQa1IZ8QXSQm&#10;YcyTJ2tkS51qTpRRgcXrKUE+sYuh5LbbanObenb5yaWV+gqqserI7yrIJ2xVXxKQvopkaGy9HEKj&#10;ioTuVGarNnsgF6ijxeW/K0ulinLAtx/vEKT82H0JClDzDvq7eLSQHYcR13Osop1BECfotHaKXc4a&#10;NSdcjZ9oaillspBWfmdi0mz2MXRQ11XRxATCp1y1A/ZCWPAZfOchW9gmws0LSJAdlgaILWuZIaDT&#10;GJtO13ugvaqn/qkHMedgoOw4yrbdzcPndKEEVjE/KWC5/7xj9udMO933Vw4wrAnZjEIs9SPwsXfI&#10;EePs5W2GTN3ZwjWCx/3zcSQcNcG4BbSeJKqdz5y5axwAwihmszfQANb13/PN61770n/6T7/t4vmL&#10;oxwte/ER09xN2sCXINuBvpof5YLmmlsIH3iYKDMQnw/SO8AphQEnPv7X/+bnP/XJR773e77xzW96&#10;VT2UVkIIxAPpniwmwRza3kXsUk3QTlvKQgx+u9tMx60p1hCss1cxolB2lkHibEqbxEVLYhZYoMQv&#10;rm0M2x/AEzj4MvWMMYKWsivNaciBYWm5Sp6mbTYqZDdq2gx+cfnCKM+BkKs9Z2mUoOQKnrAYtu2G&#10;GmteProuTH6RRZvDpfyFgSUWy2w+0kdYfx21oGqQYtO8IvFfKcxSkSixkI7HzwSWX1JcA04y5EBS&#10;VwnIeGLHmrmLFOuOqIqFlA4y4CQZsU8siYRoZ9rO7NCZPqmPDkJyU0d3lo92wHGnkqzI8YjV1Uza&#10;AnKzMyPH9ARZRgOrbQRVSyCVfb5zTK3SsD3zyc5BrEvcleBGJOhFcRtt2GrluPp0BUVB1HvDp4wu&#10;5MV2WN0obPFVmCd9FIhuBLLtUTe1NVFkuc3NMcgQ/7JrYkHDjxWLSW6rEw769XJ0zjLXkaSPkCb1&#10;ZV117MtgjKwTU3CqAvYPaTXVHQ2uZI3YdLw9jbhpVhG/7bVS72cffvyTn/ocYjIxAb0Qp6T/b0da&#10;0qbf5+RJwUjYToJq7qUzoF4jExfU8Jq493u+623f946/fvcdNzUpseXzOodL+t9EST22RfpMONoC&#10;SCFCdJD6ZKnq4dnZPatqGJlpTFVx8suK2bN2BArqIMdjp3OFSTxFcbHXtmdW2HOBrxDhqihqqd3y&#10;3OWMSn1IQw32dmWTumCFS5DBKcIq4+SWnXx32mBIMs9qhF5Ja2rMlNpYuGRcw1+WGRuEI6lPrU/9&#10;BH7OssOHdAsOhYKr0cnGzZshwZfZm5O+UodyOTLYGJgnCk2IVXKoRZoRoxtbwcEsUQtDRvg53gdm&#10;6Enzin2ZFcmzUXF7Lr6hHaW5um66KVnqwBIUhavo7OOJppoQTrEZxLrBTRThf2UaGU4hM5dOOCKJ&#10;iggNAxPKxFOAnbpzoQRJRAqyLtJOvo1W08h6VuY2cHsdGIUpfKimvhsCMNwpiUpPK1ef/gcz51dV&#10;ndFpsrkLwfIo1v7lGIjUG1GXuneGILQSsydsC4xnZ8oxqEatTNEAINTM6TebmyKKZiKFaHINbWMm&#10;hRK15NGZJZojxpMGXbBbOadFjmX/9nuJas17d57i+9//4R//iXd95MOfzqZsyw4MYXbMrg5cbYq+&#10;/s361rwxCTSNuXTx2kc++vDP/fz73/ueD0bR1/bcfOuNpB8Zby5QcH66XG2h2VeXW9vfhnCcPyqC&#10;mfFCxegwRyUTULOcwSS2sIK5dOkpKVsB4U8izOBqzWFZtBM4id2GTmiRuxQ13whXevaOP2SAGiOp&#10;l9+oLpdtSOXZqRCW3qmkoLQ0Ux7UepebhyH6amYmINLp8YIG+mP/JxWMDLa8FK1fr+B90x+zrXJ9&#10;pFXSrPXa80QUSjQgJEG0slflxGgkrdIf402mT+eKvuY0YX89T0MoBCGJgQWoJXfPO7UQ6UIb3JiH&#10;01gEgwNpU2nnxpPksGhsdC5hRaJBansGKc9WtAE2Ux8DpUCmcbLWRFgkbZ3VEWbWGV41onDLaAx0&#10;TT0139Xn4z+MgKgXAZOo7vZxqDElSRKyc+QOZhYADGqpXj7uQNQm8zByzSEaRBsOdIKHCIAzbjxX&#10;I1gMauKXgPFQf7psihsDmyfNyt2p9tpcQDHltY206s1sDS1a/9oP6Ie6d5wYn7C5FDd24vlmqSsg&#10;LVaiypQKzy8anoYh3jw29tONHlPeErNLsuqDoHxt5wUvuOufff+3v/H1r3jks1+Y7eE15mefPYMu&#10;7O0ZEBs4QMcgR2eIMaAcmGZ+Hn74S/+v//fPfOwvHr733jvf+tavKlxdl1pFNge4oWp5hrrUMn5T&#10;cDtCa0VKgWmqwSNVIFSp0ddqCxkk0vCl3rX8hXZgW0AFBTi3O38nvNySClrDilKM7jsLp2GMUaYa&#10;10HG1yHj9KbtwSN4alNxQnbBaRGEfClEmlzhAJcz28ACJN7FvozMqioGBeUN/lk0MwWzw1lMBbuz&#10;KougoXceqCx3RKts+jR9xRJDf8thpo5XHlWW4Fb6Ha0p4hBI26Phc3NfRnJca4uw1AbodmtAt8+D&#10;+VYD6ETAkLtcxS7rs8V6aF41Uu2WNNrWEcCHGuEveoE6Eaz2YGE1p+zlkZObEAFKIUFGhF035McN&#10;bBcLt4jWCyaED2hK67hGESAM5GLcr34JK9SHpqA3hawWhuQJBjznTyeJgPnMvQNkTCATM9mLMQVm&#10;m5bJx+kAIHhf8SPz6yd//H/97Xf/0tGjJ+irywWJJriSUb5s6wFvwm2rMgwh4GGnLmTbwG1eORhb&#10;Is/H8avLsAwvwH1yi5TN4DouD9Ym10brcyHWJ3ZSWiXHatflc/PcG370R395Emovvv95t9x642tf&#10;+/J8GSsLjvCWuX9+nz934UtffOaZZ08/+dSzp8+c//Zvf+vcnO3Ix6fPzh+6VjgDGU46wKRmlhGj&#10;SOyNblIaZbesUVw9Cc44HACsqXcIBLzU+KS9+clzCQXrsjQ16poH8dCty0MDMDayzOkUEF5PbVhe&#10;urJ2pY/ibo3Bhd4XsmhBrAZIF6Xob16TN5x/B2Pqg9qBLKqjgJL9hCArVoTDBZpW/l1HpRmNan30&#10;vUsCa7YevvrqVbpmmSkYh73KFtSVeZG3iaWbvSkfhGaXRSRRYWIb60SHCkYOJDT6XEYzK+8sAIpo&#10;kT023wwz0E6RZhFIyWUkjY2TytYIxnqwCFPiAAR002Aphail+GD9MHzR8nmC3Jz/pzYp10/aF2vk&#10;RwlTGJk9VrpjvNohxZqeCyAjjU1lMAHCTRvti2DewW7dFrZoLYnUDGmh6TKmLZpHVEd5z6Pnevwb&#10;8IUQUpl236c5pQkmpGY8IdmWKT8LrwhKvZg4dChsDhhLsJata6nbfE+AS2wKKUylJ3Y9ECHnRLyr&#10;186fP/OWt3zL3//7/3yevQhPKetNtxGQCj8dsyICXqEZDBuGQB1vZeZX+snGEgxtY3yABb5BXFmz&#10;ClERlje1FavKKO0U5tQqjQc1rKF2qTFgIXpBfPneWsMge/7ZP/k73/2d33jyphPnZwSTJz5z6vT/&#10;9P/88f/H//Rj8++//Fc/B2pS5vve/+dzOOxI7Wvf+Eo9XzZ2y44ghJvu7wpIEhyzH4SmqQ2pPuG+&#10;Y72sxEZ8DDgzW0RHDFJLdxKAQIcIm3wyoBDYEiCEK8x1R86BraryAeTO97pK8IWRI0R5lsUe/F8H&#10;JviBoxNJ7JBqGDnXsz0kFIBGWo9epDViugFCFADX+Rht3JAXflGUGRZjL9txvB2jcuEpjKAvbJSj&#10;W+o7wUDhDacAeUteXwJbv0c7dWoIZZdglnR8nCKA5tNB7Hkd1gpu6lSuKqvRQfVn6JL/HdxRyFFI&#10;6cuOlIJqHQQDEor7LHBjz3bXdyE6t1rmSsPYNVljHfR7nRcnwqwNB7TG0DZVqAmiRa8qNsjesJgT&#10;mJhF5OtcDihrvYp7m69XjOWh2gAUsthc+0qbSbDYt9/+wadIBVR3qVQmRQDc5HXROv4RguNQx36M&#10;iWRobs2hSmmpCicbCw6eW3xoPnv2/NSP/X/e/Zu/cPjIUV3Tct/ld1ALxZAtIuXUkZaKLVcopEA0&#10;DjFPYsC8BiFYFSmP1LFo1uGF+SDD3CZAaxk6oRpDeRIHtARVcx1jhZHSLBqMpdBUDV4s5Bfr9U1m&#10;VCPU2WAhfm+FN3g+JB6B7OvUU6OavCFP4bREVaaSzMMlSUl0movy5Klg1BupmV4gwZBKNtMT59cZ&#10;f1PSrLmWFdFZHiqBxQsuQ4kIURZgcl4L0EMQdiQCWuSAY+WUntVE2AINga1SYC7PYGxG6DJHh/vJ&#10;dzf36LVqAL9KD0T4YXIFMIJHvVzrHEF5bDoJJQg5Ec1YIiSVlhu/wNu5nHZ5Fam0couAkpAWEr0/&#10;sbNjBfGl8GQwO40wLYanKS0B1QQrDml0mSaXhMC1SSAkbfEkVkxdHlPIDASkV0YFgV6aP+ZQmuCI&#10;1BSF+GXIKwURsCO3tJlAURutoYJbPBFQiuANolMA++ua+aLV7nUUhLHroOUgOa2vnpFngQwZaV5I&#10;xKroaqkEvnOZTtpoEdVENFbfOIajorF3HU1KMKbp9SGp+g878txMWJYVC2wTh57BNV9kDknWfNXm&#10;oQv50Dx9M2VUOltt8GBaOgA+e/b0W77+b333d//XokQBLB36twk3nIJSQon2zzS4xQZcQ3DXbxax&#10;rGvwZjvf2owlXi/G2eSpM4mjqTrsodN84Q/cpFXt2PxOKUUi1Wiix4m3ihvt5ItIgULgBeFlF0SF&#10;2uDOkjVLHYeeEARfyr3BqPkFJ54AA5+R+1lIyEmaekgF6KIcHtgyMArSIMJGoG8uvMdN9Zve6fzH&#10;GnqUTNmt/0wNnwmFMXe9eztJKRTcgcKqohpHLKgzV1NgGAPmtWdkz01WEbw2IEaxGkNiyrQeJiXO&#10;RI7uOLQ0S0HgTeUNmNbj0RNZApN1NqqC4hePtq4lgTW3Um5ZV4OTXbVoJVC50eEu7MFCBYTPm2fv&#10;mqmDZPRgIKMxdvVHOCYuYdnaf0gppGxmj+GtuX1t5If7TXFZMHlp0F4TS9WyQr4cIm/ZWn22OWXb&#10;ibjWhJI1ZKIABbp4V4xlO7RC3N0IU7GhpcqFuAlTdkKgTTaapNQFtgrba4dr9+29vH//pf37L+zb&#10;f2H/vvnjSg/3sbLRHSnEDWnIFG+jSUXxUAD5jFQsC+ehgqCB3Jes2YBHMRBAglPHjBdSsDIcQQXG&#10;I3gl/K2mUXfhCg/wjnLnORkD93mCEVUgm/TVtiEOTV9lbSn4QhR3TJHixzz2uNwZ7Eoh5IVYhMsj&#10;vHozr9ZOdS9KLRjdT84cn1G0/mKKT5Y7qzScSWQHwLrXqLDwdsSNjkyUdmsopqq44FpENzi0FUks&#10;kMdVboyoQzMSjHnJfIUIfTOlsMqXLLZooGCntq94VbopmdZLCjulqS3SVgrcNAu6WBErSOegM2dm&#10;LGYzAvG4eUtIkzMkBNkaL5WMKyNpUohpTdLmwrCBDLctxMh6BJbOVcdhVzsFHa6oRVv8XGa3YRev&#10;8vlSV5HRCsxXrh9ebVPsKJ4xK0y4O1FUS1bFr1eCPtpWpAFAjXD5TuM6e0ZwQaKPRM5z7ZXZfu/8&#10;hfkn5jmTvufY1HNnz585c/bUqedOnT579sLomTM3s2Jp9iM9f+7c2TOn598sSCcEX55IcaHFVBT+&#10;V/rLlZKFQGRF/RJLCndjGGhy0T8m2FUEmzsXNHNn+l2LPUp7O6ar+MWZwPK3Fh0uHNAcuHjp4MUr&#10;+/k5MP9eurz/0oxrJPtxdY5tGgbct58+DZSJC+0sI3QOIOcp+/fMjy5iPnVbg3nCSCAjxgu63oLJ&#10;ZL0FIXLj0no7SUezWE5sJ5pDaqvXSTZcr2zIVMteCjDNuw3rCGkGTU3rtbsQF7WrmBXCGRRABD6i&#10;TJcUYhZ/zqfZboBD2zo5Wdao6ax6GpxDY2YsGrOkcXAGWGiIEehk/sqlWccnZnCPcsxKJ2hqNW+U&#10;ovsVNixdMdDdRFXV4zgwwpVmWQy/qrVCgRKAkRjmDdWtqeeLPTo9ilZXcfZ77CGbD8VGZVfyKUZJ&#10;+OSNyzTm9TREo0qqa1ieqXbyd8g+4Vwvo/86G2/RJaay7XjKBBBYpoGbpl3kJ20vyl8Bk/ydrwCn&#10;BtTiRJmeVEwQ28HEFfayc+o+/zRrsvispZUyF8JkVHIicVOrU1C3mW9pdXLZ2CE1r2thyGBjcnwg&#10;QtAl7JQ190xodv7cmXNnTp89/dyzTz39xBe/9IXHvviFRx//wuOPPf74Y08+8eTp06dn2tPl2Yl0&#10;+O25504/d+rMqeeG5nIk6xYlNdJbDLsie9mu5BXE6LsVS0k5kiyQS031QFIGB9uRGIqOgknVX6nT&#10;dNCDS9CagAizj/IY6b/XRxS5eLrkly7f9NTpux57+q4vPHPXY0/e+7kvveDzXzr5zHN7Ls72HkHV&#10;UN7+OWi4kYdICdLA2Gy36UipVGe3gUAYykHYkhh1afc8d0xrOLMsVzAYkLsLYKxg/lnDZkHTvne+&#10;853z688/+IGHPvPxgwcPYkUaCUGWvhc+SotXoMJAVB2iN1Alaav/FsiLM+t+7AMYaaUI2B3krlmv&#10;uthQeSnZfSBaix2L7RiqlVsUVyNZDnBuNJeKDONH0Js9Muqp+TYPkU86gYras/ggLw4HMAy23j4H&#10;IxSmDOVTlhUCTCHEJBrqgSPEEI30tjQLaPKGbiMAtn7+aHn1Ygrdlux4ra73WIRMQVEkc2U20+zT&#10;KUxSSIDCwxQ0MsoPJzPnY0YTkZJpBV6y/qI0pUHN9UPmzihNUdkT9Qby7pJct6qKCIO0MgxkJOoq&#10;7Mh+YYr6VaUbU1eLDuuVW3kwoMWmeTySsKb121GgjcyViA/RkGAqJqtwlYLK0W10yGnTSZwNiwyD&#10;nT975uxzp5575uk5QOvZGccfNptPZteJIbehwQnzrsy+8ufymnHDqVc2QczwVsYCgqOyj7VAHnkU&#10;QKrUEXJph+8ITtpocbGUSD4lcZpBerpIjEVWx2mGefP1GJWX/T5mcbwC66AL/VzjoPgFBTtR6Cww&#10;P3D+4u1ffPqex585+ezpm5469fzHn7r11JnTB2544uAcvznx3cXbv3Tq5ufOXZu3B2YOg/vtpITM&#10;L8uzmXhXEliOExc2WvHwnsXwAGpeTKwjLGAMxbOuo9WWExFgiHNi6b33vuSVnOzVTisiau8yfVL6&#10;aqIBJ1HBF1EZoSni8mxMWv0PQzPDz+3oJIAyD2KsSYgi1Kf8GvU1xMngZvRhN9iAa2kVNuUHS/A7&#10;1E90yYxmsQGRcE39V6LFOaFjwmNSTYuOpLkefwKIU5aHsNNMPecWV2mupufsDG1osZYZf4jMxllp&#10;W0tCsmMIZp5dyS/blMpg89yAVITTDtzBvqDvbINcbJ/X5EZlEoR7q85bmylNpb4tNVWZLzEd+0Dh&#10;H9m2z3K5CO5YxldcNcEaIMomuFPZtEMza3RmaJYbpXQBt0aI20nG9hBQvqNv4LQ9wmjtHheRp/VJ&#10;1qYpCpuZ+A03oHsfEZATkW+R7KondNtGl6upvkClxuIqXQxC9cVAzGWYi8hjMXRw7crp08996UsT&#10;ug3LnT51+sypM+dOnz1/9tyFCeWeevLJJ5744jNPPzXB3ExdGlnO1KVp2pkzE9idmtXNK9rHmqoJ&#10;8xVajf/bZjG/pc82/NXDFjWRkdJOW1yIvgrpNwYA9D/VXm4ZlptQbI6yNX2xcjQ7j9fqohKqkdGH&#10;a1cOXL584MrlzMTDle0/e+7YU88eeO7srUOCX3jqxrMzs5V2oasr2ZFo7SkQW8n2BOmGygWACYRv&#10;YwFoLk1ZmzBwgsSKd4U7Ilq6/XLSWTRXAW5j6FV2eiv64YA8pQEe00vRQkZdAdV8UDRECPSAmu0s&#10;aNQTMRFB4WK/NH2OOBVcwhmWYQ+ieeZgYbwLvYoYN2IqNaiWGu/WGys21ueahOVmWrhjDht2lvnX&#10;gvzSxYBshlB+wDST+XMWqIGa9ibQuW5xopYOcURd8Irz69pO+X/7aZy+2oNl6wOAqNchNYBCaWtt&#10;/fLlu8prEIZsBj0IaM0bhf0goZUwpDG1f+giTwPf0h0jWipnhyk1CWaVzU/zmP2egBSC1fPT2JZk&#10;Zh75+Fj0xz4Ii2eNd8GaG3chPySadufaRbM1zI3Fjcvys5F7rTx0VgDpKBwJSRKAU6I7WF46WQH5&#10;1luUXeA4AANNuLGZSaQrl8+fOz890edOT1ru0mwX5FHTbqcx3bfzly6fOXP+9BwhePlKjmbI1P69&#10;F8+ff4bX2bNnXaKUVjOMBMjwN/6/RO/DyXLU6s2iGP5t9xc+RgNxVKxgzXkRu4InCogyxsJykNZU&#10;LVNER0PlNnIZzUwA4DUeof3PQzLSfObwgadOHvnCnTd99v67PvGyez55/52nbpoTSG84Mprev//M&#10;yaOnTh65tL+5ucSI164ePH/h8LkL+3KSSMiOCUyYfgFGxVb3yeyFMwXI4LMxf0TUYCE5Lvh81mfa&#10;IFOR7MMk/W00x0MgAwMUuASXaey0Rq1VbLapokpl++UeNX5V4cyKlfDBXlcsvnLuixpwwEZyui3+&#10;5XCNwR+5BQoTCHXV9asSgTxSWGJkVDuiwJwkGKsrXHONO3go3y2QkG1nt5XLl4j0JTMjRgwf3AnB&#10;mOSKGqh4mKgjSOqsIsVG+kIScJgCqQtCAvNPNwU0RlnRnU81CCq1A+E0kmG8qMlmGI0hpuCHmmMp&#10;5A0x8coGCUpIuRMb60BSpA35kQhx6E1t7igyVjwGnS3Ass8KMfJyogo9xXeXlNQ7LbJ6us7lOeyX&#10;xA1p2fqRyge1iVXL5FH9Xgr1C+N4TUUROfeHxrvwDk9NQSJA0lIixVZbgNoK5YUmG1jKiWQYgI/E&#10;rsx4w7PPnDl95sKMnVahcIKpU+sy9Ztz0OYOiGdqc2UODZou7YULFy9fujg21QCUKgkVq7oaVB6g&#10;artBUBUWTEaxmK9NZwDTQzv0H3lBouW8qcnEbhcunb80dp2wj2Ml2H4bk8KQ8mvNLCDatOcgE57f&#10;u/eJm08+fO9dD91712eff/vZG49fOXn8/G03Xbr55KMvvPNTL7zziROHJLjkjC5fO/HMmZuePXPo&#10;0iWnpgme4JANl8JYEbS5NTJvZXwpm2GlCcDiwQNzKUY0FcYc8zr5yMpwZwjC5GBBICWkLRWGYVx8&#10;JUNxM3eBpeF1taZWujZ0xJxOm4iXVsD82khv/nSkwvVwPHMNLhIa5soks+hrdHVS0h9JGVxpUk3R&#10;OES7oqou4XK0Ro6mF+VyTLvhKbM9HLkQMNiFpZbEOMhxhipi6oi7hiG8DHxCj9h+JpW2OYnfs+ok&#10;TUtIOkHqzMEyGHbrgNzNzgIrJt2F54ijTJBKGW9tQzhYp7xXwnDAFgrXQMzERSaSYyOoiIhUh6tJ&#10;2kvDRZoD0RGqfvyq4z8RHJwjt88ViyiW/c5xGJcYXhw8MUZZfyx7Gp6lujyCwmfeZUS3Ki5bGfUB&#10;MMergWHsk9yMM3dzJb0YZqDLcuXJJqkHwTFek2wgw4v0ioRIRj0SGum4PFd/gvKtGMVCfFCSmcMq&#10;HZ6AQ7aoIMicDNzZ8xfGLZaYcLk4GRYP3JA9ZrKCeZ5CtgOWnSmvByYbTmA3BpWkero6/IAz3Xan&#10;jNAS1yBAArK7PfJUMPNRlLm0lJRw1mGQX6LjBeLr09EKHN3VlrE7IJMeT5Zbc1hgO/S4A9zmFrdj&#10;odbtypUbxtXt3Xvx4P78HDhw6eDBi0cOXzx66MqhA5cOHzx/+ODF6aGjtblsHnz47KWj5y4dwDnC&#10;IVDN3hnrmqDyEpuRTNXoOjGQjbWbGk6CJYtzxrAEFoxE1DZPyCGf81p9K7ItvPoLY8FoNjuSffJ5&#10;nuJeEw49208rOSG8eiDM2P4ZNLSW/EYjevVyxBbDKEDMQ9Rurtv+U1yR0k5jh19d2UuOXUKzVMlx&#10;BRRbt0XHvlx2syxIq1XJd3jNJc0GMXFqaHrKZ1rDMmFbWiEhZ+jSLsO019kqIlF7Fo9t+6Kk/G4k&#10;V9dNCA04QQ/yaKDnhSwKxjyknWW0QU+1UTOFnDdm5SZwT8C2ogTqtaN96xkJ4j43O7Ykp9U4VL2i&#10;XKMWB/V1KzYqwgg4AMCKSpBaCQ5rrNb1ZelMoWAyBaxxnhKz/ZTrfvBOLlkNsCUlCgGOiqIslQe1&#10;F6JqVd6u1y5XoYTxZpvS6iOocLUuQ6wgqg/rHghAkM40yIR5GL+t5ik4guXcrXggVnGHygdeB+ez&#10;aFPmc8SvClsY8LGwMwKO0Rrk8Odyu+IcwZWkedMN7XbcKUCMDxnMXLp8+dwkD8+dHa3uy4GuB3WD&#10;7FlNQhY2ET81ldq1yYHUZuaw7L90aX72XZmpJJf3zckM2SMgn++7cnX/5Sv7L1+dDZI6KWAigMuX&#10;91+cRN4QcLLkIobGRGZrh7bmhvRHdL0l6sgyuOgZ1QBu6lamCQrmPScjZEfx8spOpzUfmNrQ5uc9&#10;oscXwkWVMcSDMkr+6LErinYRIR5UGO78+Kfjlzpb7L++ZsdKEe/ir2mIR3fMdUxvyOEW6DPC70Be&#10;TWFhpKQnWQhyA5xSx+IFW7tGJMQ1XbPsxzWiLE+tDiHWwBCwlIQyW32X9ErowVDHQkp2eTohtfO4&#10;5AHsotROtJe7lAuRVG1YETXrxAVluoU/bGD5J6rTO3faX+w3mRBPTtNJ8WniZdaRRbMf8ZNsjD/P&#10;ntrObmbjNy/F00AyEyhkSCcHx2ZfCO1haRKB7/rp06rtOp/Ky7qHRdwFOz1B1LJB27hw1XARmqU4&#10;F4QyFqSsiOJFEIRgS7TIRqEvB2htd5iSm6S7xLeWt159nHtkJLHisYGd4L6r1TA0htRcmgYZZzEj&#10;rWfPTQR4YQLiJJw4atru2K6G+ERboOFomlVXgdPaBV+oMHlbLEM3A+GuxkXNEFlQem3P+UkOPvv0&#10;0089de7M+WnttKKP8Cnct7W+FNsAUgRntcWVqfvVa7c8fer5n3/inseeuuexJ573+fzc8/mn7v78&#10;k3c/+tT8PO+xp+6en8efvPvzX7rzC0/feOZ8zs8ObNjGkvHGOLa4AnvMTLJUdOgLjS6EcchLDmtn&#10;L3n8Ta1nrpg/o49pS9udhtSfL0dPsEzgS9mJ4eovVkgA5/SkUIh46zi6DkcDi1n0TZQ0QskQjMiL&#10;mmiWUFpxNn0Kv11fcD1hTlxfhDLfJ7qf7sHkg1gJggfjti3vhrfaCaaIYsT81jghrStoWCh/L6vQ&#10;cCi2BKUn2aaG4IIYJFmhXXrG9r8WwIBmKUnC9PJ0XpgavvWbEaP5D5cwa+UKczNfgqNFJzV7ff1G&#10;bfa/DCi4fdUuf9ogtG8MI3S+jAHgmDyHnoN2UhbBtRjtOTWfo+D3zdnI45YpLA2fu/DPPGyH6loR&#10;NWW7ykK6wwA6hxM0qhUMKCztafc6ctkscRVSPkJOfRlaImv6ZSZwBN3S6ebyCHp4WC4uo1BA/0Fc&#10;BMRAQJrgSZFHos6x9PlHHrKCm0wTBI9OuxFuNh+btNHFS5cmnXduBlgnVX/0yPxkUTqzLZZutppu&#10;gioAsQ/zG70WuFXmqgEDIhkrSatBIFvNzGdXrl68dGGmMJ+enOL58zMIIbYUfL3zIvgVQJPqA5hR&#10;dMYs9p47evjc8SNHLly640vP3vbUqduePn3b08/d+vSpIb5bnpqf526bnyfn31O3Pv3c7U+euvnU&#10;2QM37L1wZPq2zFBjRr9gHHKToTSsVCbi27FeUYNJJF5jJ74gMuKH5BdUgQxmLyLoXe7Z86P/x//8&#10;m7/xs8eOnszRtppCvAwsgHvodOPQrl1WCcq+MFODfUTMB1IL0+RsBuwiI6dJsuTS1SWiwkm1pBIC&#10;p4QF9QxdrBRMwZ4HdGAjUkmR40S7b4i4K/w04RU6JNzGFcJnNUinubapeV54x+xtwy1ydLnDIc45&#10;2JcYmB68SQvdJOmSNfTdgDj6m7qtMQuceERNCs30IDgibRaphVx8HsJfD7WzooxylWHUouAuzc13&#10;rEzNdwSsi8Ak6Ky7hPktXNuIW+dNY0gGLfhO94nFTXIRIdWE2FyB44UY8kicE3NK16MrLuh46mOQ&#10;rTOz8pdq5ukxElKntDlDnQFzBjIy02LPwZy1PmVWFlyHt3fmQ0pogs+8hpijS9kW7rBZFdT2po3t&#10;iECN1EvMIqW0P50IQQkaGfa339ZqhDzYzHbeexb0xLynnj396Oce/+IXnmAHfwzToeN57dt78OC+&#10;I4cPHT4wC7Zzzs2hg4cHuJN/Hy9x8sYTJ04cO3T4UOIXqiKZAnkrgcgACzqK0fghkk2TfTuRWO7i&#10;9qS7lsnim9MGKdpZMQOdSYTNLL+nn3n24oWLU7sTN958/MTxkT3GC+CgiOQngwfAOzUhEkj+Nhn6&#10;XDbHOR++evXwZOhCC4YvwpqEdLsroEULmI8O3HDp8KGL+6fnGvvZVgKlbyS4pxAydjidNfAgeLfi&#10;S0HcYKPyRBSaxOiVmavzlrf8re95x641rcU7DeMGUUmmoaZXrLYSTqRK0OByGXOhjotUT7Jwp1vY&#10;AxZVeB/plQeiNvG2cVM/sSrBuF62AUSi3NijyXLNsPouBPosZK17XY82z5bHNxhM1W04cN8e6LCL&#10;zs0f2CKTBtsKPqXODNVkyOrSrPWZSFPICRZzP6kfLMT73aGHF3ZcWiXbiAVzPXcLdNRzC5UrPXlc&#10;laHBKjLFldn9jJKpzoqTfJ4qwMRJ/OIjO/mDe1LQfMxUbcPVjpg0VO8CHIqihdQIsdNZJ3JVkaWl&#10;ICGvBlpxi/smLhrvWqw2tir/Q2XEEW2FaihpI9BNizs+iGrnWOZ6DuS7g+1NtbtD2mo6VlomVFyl&#10;VS25i5FA1r6DRw4dPX708JzPPZmOG/ZNxm32PZsO/fwcnIzXgQOHDx06cvTo0ePHj588cfzGEydv&#10;uvnW22+/7Y47brr5psNHj0w3zVDbxvHycaIPnbJjBsMzC4wLh4hAPCt84a0JlK02O6OPliKm3ocO&#10;H7zxpqnKrcdOHj948IAult5ZurRouO7PaJZPLJmJNDP0NEeZ3rD39NHDT5088eRNJ5+86fiTN514&#10;6ubjT99y/KlbTjx5y8knbzn+5M3HnvDnppNP3Xrj07fe+NRNJ84czLRBdonDDAuFVXm7IsnDZQ4J&#10;vsnYDEkI4GXxYkDyWM2P01rdM5u0vbb5BDUomYY1tr2GMSt9CIEICSYIGHkyCKKrXZMaUgEjYaw2&#10;/xMOFZCcJkVo6Hewhg6abkp+ukNp4amtzWviVcKrJJBmqaprJniK2e/KyVotG4gRUqhab36zFxuE&#10;luXWSmIZB6lX9OFzGMhG11uld1+uhlkdAQ57QfRpIgFuBd4KLpJUZUoJNszYng/pg9Q6A6/IqJGu&#10;ydDgczUzDldZWUOUrGg3AkyoYSZ/l/aZ9sgtaHepobGDw5+oj4EXzpTAXTVpqGppZvkZfJDFFmQ7&#10;BGxY0sSRwdKEOTPLKimqnDyGlGJXhskOf5nsXEE0lWkkU4y3xSCztZVpE/qbHUnJVsemV8Qb6avS&#10;hcZeRIjcBlTz6CDVBnjXhtROnDx+y603nTgx/bfDhw8dOHLwwKGJSxmxnD+OHT1y0y033Xr7bbfc&#10;etuNt9xy48033XzLjSdvOn5gyMX9hVrnnToJVdE3bDLBLpnSuj+8Bi0InvXleZ+I98sahd53jdbG&#10;IJ34OnQ8QdzJk8N0J07ceHi27DedJVfy477BJU2eZ66W8SG2bk+8cfUGDoRGQ/GBSVkDYjqOLLOr&#10;RRIMzc+lK9PhTUiY1MiEdOu1ozgCWDLvnQizVNVLiR2wdg2z3tRvfZrdED8pzfGRsIHkwgy0j5Qm&#10;KzN2fvIERl7X/MEW2ThJLy65LJKtrEpl/KqWym8RoLkE9BL/BB9u9FcC1FYIOpIXGkGPU5lUB+PQ&#10;KkhOt7H6Mv43hEr31EuwGN6VHld6o4FH8pyYSM0Vb0JgJQ1jZe2B9xns2x93jiy5bOtiQL8IHFZa&#10;lZLdFRj+fKMj4760dWsSGgrRMzY5qqPqDXSVWuW69MnjFadla8ILHeUuLsmTlnfRWWo59ZybBoWV&#10;gkAWwAYSYeTIZJ5z1AofuoS6Y9eFWmWaXWHUCZRQWhmRHkaMqWBARl1LrtYPGmz8YwOpGAijFszU&#10;RdJlkwK2X0sQ9TzmWlccJal4J/P2Pdc9oS57rWQ2ybixMd3jx47cfsctd9x56y233nLyxhtPnpyw&#10;7fgEccPdhw4dPH7i2I03nZgu6rF8OBxINo95uNsKBAIspckjwev8zrDbhVkmdunirE7osQJL8YIn&#10;l+KYxLJcLZg2Xlxt34JihJ84dyA7ey1mFAXIdlp/+XQ1ndvI1Tg2yghd4tWJNuw6o4Ks1+9oGX+n&#10;J5vtBLLnL2cHu7yKYAkkgBE5acFNyHWcEhtor6oSWWSUr7ZjcrGTBawi2dbvpjlTqb6YvEhYBqFH&#10;dJlVpyXEXXB8DrCbaXpMkdQWsoCDoySap3VwFAaXK5GAIaed2Xy8xT3MioqoEppnBFr/u2sQxe5S&#10;SQIgp4uTXrKHiGcQEBWviD8WmQ0uS9aIz7BnLjI2IMKi+p13BnMxy69K0KkEcY7JJPUxkxMz0wk3&#10;kLkssy39KDFDjwy7Jd2UNFzXUcVnjGCYmzj1b7QiMlbfkW6vZESOcDEBltCIrfrfxQVgGcJAak7g&#10;3CgIhzXSQJLOIVp2gNFGjU1HrTU/aJA6RVLbsg+XDSonjMqp9YlERlamICAHystvV+klV0cqa6dP&#10;nngqJoPyXD0KWeqSC7G5ORZRKk07PIXTHTXSZqLk+oRpv1CheVvvwag0BZNW4jelBHnU0MZbUflx&#10;LiMljjVbPMHIaiH+O6/sSElZrImaFNWB/cePH7nt9pvvvPuOO5939+1333XbHbfdOgeqnzh+9Nh0&#10;V48N2TEgmy756vGDvFoijV8TI+DuKGCKHm6bKcQzMW92OpnlsDObmEUWegztlSAVesT2StuxTyeU&#10;bHP1cTxaAypbYYBADC9t6YjyDlIJgcaF4fdLVVPvKDDZSVLwcz0rVOClYJiplyUvPDnIgSzI1DuU&#10;o/+DcUQCj6BZht7RvDXdeiApiwkvOJuAaDAL1MD+FCE6DEnyajSHqHnA8q/VhF1HMay25ScDBJ3P&#10;5jZg0abJdLlfFlot12W3pz5avx9aaFpe57nCCRwannlzUMWjHJFTLjKbcbK7WbqQ2D4i3uplSxvc&#10;FLbtIRhp1u2VLnJf52fRWCPApONMWKAsLHc2nJg9KXLaTnZ2wlqDunJzJZkHeqIrYYl0IBPTqAqd&#10;xu0OwAwhiEkQhCaqg10OOsHeukgN0JheE2VTCB87OwUEgLUvM63tNrojDtKoxLkue0y2w2dNcFqi&#10;0XEYH6g786ZpJkcz2uXJ/ldZT8Ku66UivBFkIu6EEBVLieIMLqypKBwzRNWtT7SWuCUQrm9qj1yj&#10;okENf5bOl3I1gtIsSlJRxoK0OI30zzyNcjZCFqvO7URyI5LptN5088lbbr/xtttvvevuO4fybrrl&#10;ttmwFsEUb07QWcZSnssvg0+srE+Mx8g0m4sXLs/S11lKNiefzN9stk28z7xJItBShiJtRakgPoLp&#10;QSyqMm2ECsy9zYfdKSSiIpVqS7d+hDGjqjLEdMUr6nCapQD2D7Arxut2iirkmQojdknQh8C/hX2C&#10;CZwQ9QMdS1GWjGW0fMMPy9uURrkbzHfl5nTJuHFV37RSREIQRukRWSokEkPoDAqrH4JIVjl3sWPx&#10;wAPrN1KcqycggNVxt8oJiILteUcKZXGx2G3jrASGge03gp4Qev98mgXHWS7BOg/NfktMIMRlCl/O&#10;8KYZ/XrxdmKFXazQzAOyGMDMibFnZwuKU2euXLgYHCEzvFgULBiQIXxOFKcq10sTjUdKOA/zqRdb&#10;a1y09GtPYNFa3kHGfRa3tuZTgFeW4HMVuUR/msTb1d/kTr2gyPH8sNZCy5e+HDjLH1R2SRO0Gudh&#10;k1kfmcxLPZkiHxsjiEj5O7JoltRSU6T/5H8HLXizq/IIiGzI+kFdFa11QubKmj+JAXcuK7gX40Q8&#10;NW7alBqQY6xhUbY2LjIC/qSTzGgoG51wFr9N02fV6t49s7ph+qaT2r95ArqTJ6d/J1z7jBZYO2Mp&#10;QKKHBL1dx7tFAhnc7AhKoqQssLuK28hi2T072ytBLCumVyKBB9O6NTqmQRrKhiTpNMBxBh100lKx&#10;+nlR7F7KVHwL/bgmyiFwlGV46y+X1y9NS5lAkGzHTBqaxW1ZPDNr3xIABPwN/dMAes1d3emqtcqd&#10;cpCzdU+JDl/4WF6wooGRF/ta0RwWY/5yoU0jwrdt5leWxsdyyOrKfBvmWHzH5uFWGFAbUYQb18Mq&#10;miMPQhzLcPucIp4E9Eq+oE5VCNfSzPQkMmUwE0wMJjIJy28wk83Qgb8RvtYLJQDYRcViECvbOXCK&#10;3vTqZM7Fo4qLs5fibEBxfvbYmaFVmBd9k6NolyplVpAKUw9Zz0szlIJhRFu2fYh4ql+kuKvSNUQD&#10;FE1O90l7wWU+TizWYyn8BCVwPJLQJX5aJC+pKNa5Qs9V576e35WnhB3sgLqrzTOjYpapT/jGepWq&#10;gB6v8QW+UX1EnMu5pFJcYMsJE8mKuNDry2QY1ZBiBWAq0JjdyyynRSXFu2OjdnsKJelzqQMFUIEN&#10;iK1MyxJKQBSgR7SYuevz8zGjY3B69vnwNVXM1KJFE0J2RZiKqDiGw2LjGmFxMbOw999w6NCBQ4f3&#10;Hzw0WbTMn81DBuCzEnaARwnEHdKD01nyvz0ACK6n5wHsapdVXvR+6ROCJk2QbNS23TkRNRXK91BJ&#10;IgsGr2eC7hosSoxiID4PcDhLXNkZyO4AszvL7LU32xucns1GZ6eqU2eG63D8eeoW6rYSC8UyVoW+&#10;RYlpRbFnnfp/yqkBmuzRpPa9853vnF8f/NPf+9Rffixnf8VW0yR4vjkNhIhLQIK0Rk+AA1Gq8g2J&#10;k0mRZX1nJQbm8O3LAle2Y3HcApJXOesIW7BsE0iJiSiDaWf50tBJckpdHYKIInGNxMCIgNSEh9s3&#10;c9QmKD6vo40Gqh0o8OESTb5I57R63HPNddcTtQTHo/GBMvWGPFIBo2AjV1mEyog/pwBTWtbORo6g&#10;DAtEmjgoATwt6ejMPKs9/qqd/IO0ubDAN3Yo2irFusmf9tBYnoLwQIx8UB5efSfLaNWt2YqfiN2y&#10;cw/zepKCY/vGbKhoGoe4HAzVwRX6NcQ8DszUR0ZrSwxRkHBbKlsuGPlZcMTrVYp+SXTZqxJFo8a+&#10;K5he5qzJt7OEkPATtQGhsVDL/WomlbReZtnUWD52bYg5NezEbod/eLu8AqCYF9RsFsADpQ1fNv+M&#10;8JIsH0Gx9CJbNVhSyDaZOWyhDEmRkXCWV/NF2G+uoRO3KipNsNUs5Wgo2FwAgeSM47C9tG4nf1Wk&#10;ile/qUZSUHf1aavz9cw8mWW/Z5966olZcnH6ubPDdc8+++xsWsA+Ae6BRwG1x1RFnyUcYvorEpZM&#10;AYM9tpJH+cdBDmR7+cL52W/u1a9+Q4pTPf+/f/k//uov//TREyeZpZGQy46J3c2EobSb1aRMV9Wa&#10;Gw3UFYQenCIPs0xFmdgf7sdX4nz5lC+ZlaUDIq2bzD09XiXenlJCBwZ+bZDTdYFcnmqfYVpOannV&#10;e5LiWWdM9cblMMkONS/nQ0xDb9ZwwH/tAfM3+7XH0yHKTIi166u9R2jnzpyZSaGXLl45fPDgsRNH&#10;ZgoSQw+TY8ZK8JDOnk41/S+vjo/KHDSFHAQ1XdWJDrkhRUX2LP/IyD2TM4nfLE7SMc7jfx6Hs/EC&#10;xpFgT4UlfS7F8/XevYPCuYK0r5c3NKJWUq+FgS9UQcMQUpZbzwYbs2hp+lYdkZiLxtnPQFyqOI6A&#10;7BWNJ6wTznmIfR8yMD6kdZW3IwaWpNMYhAL+bbaBMqLja8PZ+R6y5BqC15CQDaDp9jB4aphFtEHJ&#10;ZvSYi8yq+3yeK6xUpLouj+0ifikFpFXEDL6zYWNqG4ki/7pf/mxbtWlAnG4CfcjMFhD7U06ma8A7&#10;bFYUroixpzbBQ6DAOjMQFcTDgtwRWnOeXVqeC1y8Mk+bsig/mhx9eJ5MzgVsAjdfNBJT0lqZYSxV&#10;5kZNSkfpqmaFK0euO+ctvmxm1z135vRjj33+qSeeuXIJ27165ciRY3fececdd9xy5MihucPAvnav&#10;LiMtJ0MlqMd2WFutGgIIkI7akD9kIDFevXTu9LNvf/t3/pf/1f91oX3Pnve/59c++pE/PnhoNonS&#10;lDU5MZAPzBXXyvONjQxa7PdSG41hh51LogwOa5+Ap2s7AhOm+OZxWkLsgFluiNSxl5SPVWH01Aqp&#10;eyXXinw7LkLWQCpKIjtsBWVOeQejt32ULWlDDLaHMEHCCq4CE9yLd++ZDNSc93rl0qzM23cg80EZ&#10;qBZzuDh4o7n/Jbi0Xdeld+mgmAELX1XimgavmGp37vUTm4mUWi6N0NytnzWV17Y2WrbOQugqyqxD&#10;Aiyu7Vgw3Z6kWw3EOlcyhWyPTwA3WZZsUZH5jOOsUq3EKIwCRhE0mqENauCCDWqDsRhlg9G4RRsO&#10;L2hSgs13K//DJRHkUiGUg2lwfYvRoGMWtBXS45odjO3CNI+WKYvtYhqxUawqWTDA2Ner4zK0UvvH&#10;eeur2po2DkpXQ/6bRto7MrJUOO5uOAWx8H1eIBIZEjfstrV8gwa5gXeIHjbWmud/Yk9NCLggnBAh&#10;2qHONRKjCuoV40RdgNo+oUYiiCNRTLJNinztr1WFVH12nJqd9U6dOj0mg2Vfm5mFmXczM5MPzSkQ&#10;xYwmXIAjCloilWHGdrcWmCQFgc+vqmjCnEsXzr30pX/tjW/8xlzcm6q/67+uS+C6BK5L4CtNAh2C&#10;+Epr1vX2XJfAdQlcl8CSwHWau46F6xK4LoGvcAlcp7mvcAVfb951CVyXwHWau46B6xK4LoGvcAlc&#10;p7mvcAVfb951CVyXwHWau46B6xK4LoGvcAlcp7mvcAVfb951CVyXwHWau46B6xK4LoGvcAlcp7mv&#10;cAVfb951CVyXwHWau46B6xK4LoGvcAlcp7mvcAVfb951CVyXwHWau46B6xK4LoGvcAlcp7mvcAVf&#10;b951CVyXwHWau46B6xK4LoGvcAlcp7mvcAVfb951CVyXwHWau46B6xK4LoGvcAl0W83f+933f+xj&#10;Hzl08JD7jLptp1vns+0om8264ShbU7tztHvTri1V3Yo0n3erc7amZm/jbgad7V05mbilsh3r2hY2&#10;9/GEPHyda+/m1rufwbalKYADIdy0tBuxsuloNwF2I1G3vWX30hQ/JX3ZntXsCOvmtO5my83djJT7&#10;2VTVDWY5L3ztZWvjs5dpTgLI3ug5RMbSc3XPhGB/XPdlRbDbXqj5wpaw1zAN4sG0332gI7acgz47&#10;ZLvrrjV1K2hb11Ny4qvYDxaBK55WMEfzWCMekz1as215NmqeszXZBJY9tHsPOlh/o14uSWlubu7O&#10;uNTYD1VvNeS+samDGztHGn6pbhTpTtPzSXY69nAPd6q1oWqD63ku51nwlHW3LWWzcGTCs9a+yELG&#10;s25Sovql8jzKJszO1fk7x4fnbOII38P4PPsp2+YqVEpeOl0Ip4bWm0NF1x7H7pm7ZGJ1FT7AUFbd&#10;WJmdvbUA9tbeEdWOGtCH251jcTta7l7huSlNnTpgsO5pLGRoNeLhdm0P6LQ6bPdudQUB1r1zFJb7&#10;9QOCNkGVsuW3pUTSXID9pvAeoxNo1Hrm4lzDDvuYJE9UK91VfcGDz/NmhWBc043RgV9qvGGOynnS&#10;SW/EaPdcu3Tpwstf9sqv/bo326p8+8M//G9+/dd+5fixoxwHkJMH2Ha+NwYCc8geOyEjstCZ/KKt&#10;8ij37q9Qaclck5Znb3zAsBk/spfR3KxbC+qH4lJeLZ8KZDfe5hSRnpPNLtIcPBILR1WWqU0pe0TA&#10;95pDxLfrmA2Quu4I2DiYQBuDoQE455XmcL9lTfIxJ27miKMcQgia5swNrI/nU5yKzMbSnMWhuJCY&#10;LmNtEj50yQnEnJiT3fzZXXzazBbmoTzPeKCh3IqYeJ8DCHjf0qd2+aS7a0dceieOn58zJeZgpoOc&#10;cCE4dTAaRS3AYvsh5qWSYEwR6kbdKmkpEPznxBuqiHaULxrKHtvrRCzYy63nAyhOBcwZ1eyFDbyQ&#10;ZMrm4JZspu8W3+qWVnuiiDaLAeRRc1outMDR1ZwSQPNQK1chifn+0qU5yeLqnFh04OAch5At693O&#10;PefipQGeMxMK6VF6+StlzLHAEQQWHmTjj+AH91iHSer0FeqSXeo5BXLYVw5pqp/ASJdcU2fOBJPH&#10;fAqNmL/xShhBTvyc7zgImNaGbtRUDg9Ka0QaWOSBmhF4wlKjSo4WDhF0Q3dEqw2WP5ZKZEBauSeb&#10;4nOipSevUdFoAw/i+QJYvrFOTgzgVp7PedzSEs+hJnq6zZDnODpOb1OYKUHzTljh0c51c5gXHABf&#10;+9o3lnb+3Olv+qZv+Uf/6J8BJ2T74z/xI7/17t84duRwlD1nbYjlkhgnReeI7TRvPXNBRoLQ2PJs&#10;6YZwDAKP0DwhRePXfQnKSAaJ4gFCpqlLzk5BWXJW/SpmxldYi/vn40U58kvSySb5kfTcO5bWI1pr&#10;gOCj8SkH6lF4OIWK8LhIj7MfODJxfk2IFowtShaw3gmS4cshjqgbLMeysCmJFr1xvDG3etq5BxEg&#10;NWNSj+2Y013yTYWf00/mkjmDYkwCGvf4lHINNsv9SJjWrFjGg4NsnTa2PBbn/KYaObZiTnFTznIy&#10;V3oejCbhG4GZOkrW61yAfF+DrjqBrO4Gy6cIzzdU2tRvHXixzlBSmFfn3FkqPDTneQYhvbFjSiE6&#10;4HgBap+zEfJfjrvinAwsVuGoE0AjJIMPvSDaDQUsvc1xARfnEPsrc4LFoYMHPGYwFRSGuqK4HU5t&#10;SW08U46/lDx16nX5Ri9Eu71Qo56qrrNvCx+a20MUAEOpgpsMKGECYGTkiXQoPdLlQpyuAaIHwOQr&#10;4FwaU/tRynanxTXAUPYUzNEyKWE5A88nCmfxLFuzJDM9DCVCHcoF1X2jbrSR1tS+cQAahT5A54dn&#10;2T7gIcIvdoLkRSZMrJ+kv5DjtPi9GTV27j/pWl05d+7MN3zDN33vP/hHyJfK/ORP/uhv/9ZvHj1y&#10;JEe75CloFGox0lwHz6g37WfJuH1PDrbJw8Po9tMQHSxi/amCD0CmUDltpeuns0VuA2GOWJkb0rA6&#10;yLl2zqvORXFrgFtw5T9KDc0hSDss6wSfxZ3rZKToHThQ0Yo2pUWI1ozggqZo6nloLsWqkHBVTxhF&#10;GXWpcJbHYK0X9CZ3b6JTHjEIXVt8YzQpheeEXkASnNIX4cip1BhOFdw5PqZN1w149FrOb+JbeclS&#10;wx1TKVA9cRyRCgjHBr6M5pZ+eCJQMwLKSx6kwvlPOqWpYYV+jhfW9fNg8MiNPSaGy/FGHoslLQIG&#10;LM6Thmy+FVBdOYCXA+tzvcAMKHKimiYZK83pdAtgPSMF1QkdEw9h8MtznP0ctzhtmsNPV1SYk+08&#10;QI6XsOLhsgp8QPwJbyoG+d0mJ+K0YzYg7uEvHKrVVwqsY9Ple8q3vFlmS1UVjDCt58ozPUwGeUMx&#10;uluMn4oZ+uNC+Q3JAfKe34jTrv3CHC1KF4H3pFH8JgxYJqy5qceyKVov98u4XKHHoQJh+Pj+No1G&#10;aui0D7mvQxLtndAcbUXcIff0ljQUj5WT/QUXVVpejqrPjWfPnXvr277xH3zPfxmlKXsrFTvVZcm2&#10;NNt0BQCRT2mnJ2srrcSQ5jS0mjxSw1II/QEe3I+jkqpkUzgLGlED2AcnyhFRy9uSUSlHlfiRzZzH&#10;DM82goM6FUaLpNDtB1DVFqTZOgaB15jYVuYp8GzQr1sUKDQMZC+R+RHVhLta6dh/8j+NhCKXHqfc&#10;VmhR+ZzwIKieGwjfZKHlB5cUVG4Z2MaQRtOzIFxvBf+bNYYRclIkHTQoZFdrlqDoNVsIwoX6yyfc&#10;ssSu6FG4TJ1jJBfuhIr2UhggHcHKI1bPBZzRSnysyIOxwSHtlHVwJBNeAZsNVjktcA6gD/n52YJ0&#10;QkBcLj6i0BSPCGowy7HKkUdSAg2MkraxlOIU9eoVVmtrcfjiZXPGesM9QYukpRwhC0o3AFAv9SxK&#10;uJbBFdZa3XgYMQKrGtFYzKuS0gV4m1pTuhw6zENyZBgd/zkjfA5vNc3XmALTS5UXVwU0SiqBM6y3&#10;2dgGQwgMPlQevFmmUYcZj4jKKkbILIerAlVysiJH7W9gxsa1KrAkzpP2Qvy6noJ748PaHSgitNmg&#10;I7+V5vibiimCPNlbuOvLrtoIDfiBTjG4XvqaVNGQSj6kMMvmXxAiJQjkwpPuJm9QDq21qs2H75LA&#10;IvAynsQV3fhAaLi2DG1WcMK55odYMTOcI52zxko1Ps0iUYZkvlrK7yicmimkyCsEsslj+ZGl9QpV&#10;hlhyUpsmXMhOlR7ETm0JrVARrubawMHn29X3aQKioEQmHGc8BQuURuy9sOJdCjT+wE55wJIOtk/5&#10;Pbu+IFxkKZyXtIHykpR3peJBQDtZaD5XEJLYHOGgshkw6vtehaUMxy0XWr2UJqyqHpqD5nOI/ST0&#10;GEyogfgU4ZUjM4fgpv8yebk5d3EEb13yhVWCIFIqasX+pP/VtuDYSFSUBvOTZSQnCKuRIihd1hvS&#10;7TLDvCv8x1hM9hGvaYINWJLvXXwJU2L15bR8tc6iliWFeuWxjniPJCAW+bsaCSwijzRoWUcbsqgv&#10;bS+2F/XnbFArhNK3GyO2ZXExmKXOPBg6aMaAuuG1rGWZdDOtZRjL86XOuZbAUHaMkXFms7FWKkk/&#10;p0XpcrbXDoGVFlSwAQVGVlpqaMDB1OCzcRhnGNM9QjFSGCVsgivtaWObke54M8xJnl4mt2EmKluw&#10;lAwWmYsCdBpGrlLnj3pQ2osMoNFW13orZgFflUss2Il0Ujn4zDGC/ZMp4sPVCPVsvflMWXnF9hGN&#10;22Bnx5zHVB/rSW0boxAJGhElkrQ2ys0xnSVJJJ2Cyr4LvNod9yAtOJoe4MZlVqKgWO2dr1PVxYaR&#10;jaKaTMFyN2KMau3EsKuejHvykM3dLsvqfam9L/sIFZbNK4vwIe6eHoOF871ura4f3WFinKCutce+&#10;c0LvimTwbon04CNCNhWOWIbmcuq71kEQR8VUUGMih6oR+QoSvB1Yb9YhPy8EkUuEfRBgPTbQhISR&#10;ayLTSaeD8AQsKyRLU6KJFFCQQm0J0Az0AJSDIVRAucB9iMBLlGcOVU9ff36h2dgviQuwi8tg6ID8&#10;UVsh6MIc9rAWUlJVoVBVyD5LCja/sWoRspvLlqIqvr0YVC1SeCstFJA/HBCqHzRAW53oSCxfG6aj&#10;LuMm2pQBQ06UpbRd0RxwGCFxVHQS6cPz+N5Eze1gaDyhZfoxZAzykOQEPSKXlBJhsZ7R/yLDucaB&#10;mBQw7/KBbm0qpLltQYj+imPDUyNilQmt08O3PBzuJmD4pcBK4SQy5jok1NGmVI94C8khF91nbp1a&#10;0dNIO9KRad1jPYTwEFxMDsOuj62T8wnLjcBBcMmig9LejFPTAV+MJBdYO0ydNq0Ef1lT2CFkpDAf&#10;R0GWc23G2UhJBR14A1SWtwuEjNJAPCPHManF3YsCG6RQh/IS/gBjX35yxYrL7lOX1CICjln5EDvY&#10;2J88gq1FplKuo8I2GSpJO2pAmBo5UYIf2lu7NKUTxE1k1oEYJLC1WE6sBhRYKYtYLQ4qtQRnGcXx&#10;2PO86InnHQ5d729C2LQK7JCKpH9NvYwwg/sRQK4WDzQbM4M8g3dvh3Gu8CLcIgqbbuPlvVcvT4s0&#10;q1xnMJZ6AsJhs5wQPr1wozY06nAHnd8dPpdwwpUpOd15GJLC6lxpzdBpKjIx7rXLl6f0GUx27G2+&#10;yoBOKpzAhqg1WfKB0oTNVxC9HNKrEFGUDSkZ25RcqRg+BiYJkRdWU+zkSwGJlJQyS2D02RrL0jdV&#10;DDwnVLQyKDcMvKdmjKUjSvwAKTObjxnX+mKAu3tejeZ2gpEVjJUGl8Ov9aweMt6OoK50FwqbbjdK&#10;L5+DNiyotq8XjhPBpfRH6tSfIT0NThDWvRDRIaHl8iNi/FGzNgYA5m3r7qFY48z6XC0RMOKWxKXu&#10;qpesUGVVCbfKZLAtiEDpXieaQLTksLlzdbzxxeKiwDptmfHE5qEg9NaxAYJC2wRn4KH90GLqS18p&#10;gxa0PG5xsRsML2QrIsTmeG9hADqRblq+PC7CtESft2kvxh0/UU5BsAY94IvAYKtxZbmNfqd1htXr&#10;hdxtxwZSqoKGt1ChtUQ1ApGcZSrJIMX0w7CQFQN4TVuDuY4UxhMcYOZJKEf2pYJz0xXsjSdqm4Bn&#10;fb/82XLBfb8g3Iel1cCzmjDPkPqtjJhUGZisAeN5bh4tXa1wDBajEHkMnhJgaSd/k8UJ1KDUhmVm&#10;vKz6at4maUK+gnRcxcygmTGXy3Q6YT+zwU3rFdehId0VZtmoqPCC2+hTNO4KDPxOm1iVU8jaEUIt&#10;GrXlzQRFjljQvI3BNnpYOCkCGjbwfYqFTwm2eJ7dNtCudVvq1mm1ND+V12sCMbJ5v/BHVTCwVkvm&#10;KOU3DhKSej4dTlswz74Sf2FOMY/a4r7yk1muXZ6fplstSKQY0mhXmgkv1F7HjsTqZNsyStFxaA2h&#10;g42cEFPquuRCBNwqEm0ACjUAP8gbAmrFMIxy0zA1Xp1XZ7ZKMpRFMMrIZO6rxdnSXT+7NGNSqImh&#10;fC56tPsAl3/nbQZSE6bYgpZG3Zba+L06LzxNiCCYDWTzvqG4wqJX0BSWmkttapFbfifycNhmiXSR&#10;rHhYPBoMIRFHesSpfoAvqFEtiHYn+Jox0UwHyF325GKj4TxoSwOFUZNxj9dLpm0CkxlXvXrp6hXC&#10;qNqD5qdIOrg034SBSjPRGx1Z+izUsNBxrhNQA+FSp3PsFt75HNcLjw7LJGHIu1CWASt9aiMaGl8o&#10;rY/DePA4sJ9q2Z2joVPg5WmjN8PTUGcqqdT62VzBZEnKz1D1VOTyxHYT1l02rNu5A+0aMhrSbHwm&#10;2uwDRWOLOwhMVnKoXN++TGW7g7tFRtKMklkBj/k1xenwx3I5wkQJCL5agDJfRhtVzwU7mfW6cbS7&#10;YF+ClWBS0rp/MU4Nr4EXUG08ECzSPSHg6CRVXNzSOSM+muWuclPHCMksDdFncUPg0l43NWy4bl/J&#10;uEHC4QYDOPof9EiwnIUmwiUvXfW1kbVnGL0JABGashaevYe367MVtyjrRBfyVXTYHOlGnnoVA3gg&#10;sDKeUgMsu9xBr9hRTh1XBadAyzG0peNgsEsdAFBY/fJlg9Rm4yDAQmv4Q+S101bWXD6wHltrtdO5&#10;Ic1xCNkJW4xd7fJpVY18pP9Ac2s0Km+xkDYbNTb9YaCrHiWP1NNq273vMEG6KWgskVpI5EoCFcU9&#10;FHdp5otcunTt2mVDJwYl5u/LqbFBkcyVou0j2fGmPZWTGt3EVeUvQeVzsdfe7lKS2t4QWu9n7rCu&#10;BrcUvoKjhLg0twRmb5D4CTRHWkNrSSQNWU8vNAFt+L2GlsCvkRPihGPTicxsrT0zPXBGWtIdzfKP&#10;y4R1MzlnOqayt/WiZRW5k2d0TA2T8n2T37hoO5mVDxCot9S8IKcde9XKG+L1UYhw4W9JzMAIetjt&#10;8mReX0B3PY0rMdL5VL7b1X/doTlDUMI0XIEOrX1mgkPGU2XFxplCJAMczj8GnSWZuATzDsWTbEZ/&#10;fGt6qrNjfvpu834r3UV1kzXQldpkO/Uzj8YMQbSo05MH9GTcaXJZ4ZIaGFZiTmMTE2QxkvAjP2Mm&#10;mzCWdjC0YixL98fsBemdXEI/lZhp8g7EbaCBQHcxDaLMpRTgEB4i9g1zBdOWJASZ5+o8nViW40ba&#10;isazXmsuT4FEY2KMzIbLfOKAm3hkhWdN7E3XNlU1FyfjNHsfoeXhHaVIhUPPPFtywWg215LkDnM7&#10;zGuKKduuxdctRKw4zWTGajwhptgqs4XU6ZJrxIkchLM6mIJNvszlrE+T5sqTdV0hJ7uxDFTOTSOT&#10;hC2TjSKWaWxCVJVAL/JRV8V9+C3SMMAHyoHq1NxMXQeYUbQ5gR32a24S3SVfOv9utg/8knjkHlx6&#10;scKjA/eymSTY8CZOcPmNBHFk9yBq8oR49YiKbNWkwuBIRxsgngbHaUFWswUYs9oDnRP8pet65dKE&#10;dik32tR21TMZ18YCCLjxcoinCdmr12algcF2wMJgSlAH6QJbINzOMfi1qRjbjucjy9x4TWfYeWql&#10;dp5gCsAxmUlBxoLUkIEFLF/rsxtBNyXtKCfu9D11NGVaQr/FWRTgd6IXz1NPbjSpLaaaJBXwzFxf&#10;A8uoAwLqXA/8pt5gxeSZ8Z4O0Bae0iM1pUr5yFQO1h1Tg80UWkXiRQ0ZPja6a5S2K1qx0uSoNalG&#10;j9H0FtmKSKpJixRn6rF5PaMBa5GheUfEUsdcOhXJ/BA5XnluWS0NrGWW0ZyYt7q0CywCMFyYgmZp&#10;xhXHU0x9SpFbPJKqwImAoBbrowoNyLvRkZQpaCAyGpdvyXIuwdmpq7MkQ6SzE0X4N2oOQxsQGCHq&#10;fcNmWI/J6p3UgbJXp4bC7ahipb5W3Fij8jPVF8KEwoKb1bpKdbq385o5gr2B/EZjZwTKTHiikVHZ&#10;sJnzbVrQBiIsVmj3hXdvFRrC6p9JbKywVz5D0m2Hv1tx6T3krCes5dEk6QC55J8pYMhjCHxYOxPf&#10;OkcmPCeukMYmrpFuBhmauQevlJJhP3QVOeoIGYSNqr3YiENhEuiQE2RAEkPTLpR96VqREqFCevq6&#10;qt5fNhBn3zJ2AhYfx7MIwYKg8gli2wTgs5HeBgvEh5CVAd/JTKAGJlkILZSgFzvelk2R7QZvIl+P&#10;KBHAmgx3qD/rv1UFK1U+ESDOU99uhVe1S9iLBWr5oX9YXExVBo2ei0jolJ5gn48GSnM2Y94N0LN2&#10;otGpyUlswv5trivrKy4C2uA6X9XdF4fhRAfyaXFqjqfe4TBpSlGk1QY3CB4vkGkN9M3Bj8/Il3BD&#10;5Vg29hbllFKc8ADBVXrLNzZEw/boF4dfebPF6ys42wTfriAl+V9BtLUOmxNtVWRVLJYqc0S2kiWq&#10;SSik7QyDLXQgZuanNsmZYrd2LwgbEdtEH9R1e1VF848Tum5+sHkkowgeHjqY8fGZLzKrT5m1bDTl&#10;mtlmC7CpVVVEgNWV9QkZlYu5BRhCrGgjAtPPdNbtuosHvxNm3toRwd5b8C3Yz6MZANW2iyIsICUn&#10;Ak3/M0OlF69cuTjvocKmEvqUNVi/RRsWhsgiaapuIJJF2E4OawSYX0S+mPCazFyvg8MGtLOPxN6r&#10;48/X1MJ+gZkL8lgM3Nknz7PIPfOt0NjMQ3gm4TBjIxcTaMf6EfnCA7eVN4oKBEgZeQi8tsM6yxZq&#10;w17aaG7zhHL5Zkr65+XJlwHgupNkS6s06s5pNi7QS5b+SxBtpd2Q3LewrIVgFXV8Gjc0wBCncBJq&#10;XIZSCdf5thk9GXVnam8DQ2/HZMz+1i1QAfKppSTrAEGUrovhaqbA1negBAJMXJm1AHgwDd9ipDtq&#10;VVSLECC41c1fdCuJt+Ltvi6KSasJoqaELEfVbSpHYNtODo+2cgrU+Mxa4+G8Z2Mkc+uwFaJ1vJ7g&#10;Td1KxSsqAYaI1AZx3boSTPU9tdM5E6Z1UEzn2bABdaa8RhKaGPzlI8Co/bPVJGScNNMN+w/M/7NS&#10;a253vHC96JbGZoh81hjn6jeS8WCcy7CUp7ei6Cv2o7BtGXgjeiIW4pLmA4J024s1ipwlheK2GQzE&#10;ues+NdB/+iynR2RCGfBOqJP/9u6dsYLLw4PTqMvXLs+GA8yvWREPSkBqU0U2y8l8rX1Ov6otLRWR&#10;zsCexk/sG9IicxkIMUgS9sxEFnklz2fQhiA8kdmk8y5fvDA/Vy9fSpBJiNLQbqr5ZWNa2lWZAUQC&#10;70wdqs0Asil5yjx/4cKZSxfOzlgwZmSABXIWty2YkTC07HSmNRfUhzyBmrcvb7rRXIgq2oamnaNF&#10;rbbUTd7QInBvNzlTa5xPEryHMZrvYBxGBQKXnQV9JFyJqJPZAVztQSWIkgSWnWJOqTcpIPoVWJ+G&#10;SoNw1PrqvqbV8Yn6Pnpg4IGVFZ3anCtTd1N6VC94j0Qpr/Fz3tYAyq1AkLDKnDu3JEuU9iGSgMc8&#10;DQyoanf9dLgBO8+l7dQH0k0jwm0rxpk7O/MkjyFJ1L4dsiE8WcrcaMkwqk+GGyWj6ds6dcUa6aiQ&#10;pCnlBuUEAslxY+YrSu50C5i5s6vK4sGFnRKBQRK9ffqsWHAmV5O8czFWGIxRdfsyPEWuLTViOGR9&#10;XRy+JcPMQpJsyGhy1mqlY5pZWbaEeW6l8rSDqcIkHYKSSVDNbDrXrzJXLV9yp8k6cJmE3sQXc2ft&#10;EsQO0ZTd5H76PuxbI7AQDOy8ZpCsaBQXBJb1NQZAG4/bzyGFNj3nRJO6+M1H4BJYkhUpMwSB3lrE&#10;psWtdx+M5p5McDRvkObPX+nXwIUuXIoGkBd2ilfgbTaDARLpt2ak4uLQW95cuXrhwsWzz507c+r0&#10;hbPnZhAjcojpm+RK45x6lz/SQDshbbjdU4eaS7+Y5xR7cfZQOH/u4oWzs5tCZvaYFyaAnqKYK6en&#10;xLUyuw6jb1RgzNleI7MNB7ASRz1l6WGFEAiwPmcRKarZ9ZkuQk7WozRA4I+lorU2NvAHvykmLKQB&#10;8bHfGS5QjiFgL7b41oIL/DESMFaV6jFbmmcwtwUtBLVWb12ozL2iNScLqRdwXL8t4zc3bgm8um0k&#10;AsvtZN9XnQrZjHbgrMx+0ThcDl5ni39XCyWgJYGlUAQqJtrDFbPUioAOeTnauytCI+OpZdWh4zOq&#10;ZSWnnv3H4BscWgpP3KSmpioYSlL8Ks/a2Nm3dW0ipWAvXrpqU0cm/lWqkpaO1lCndy0HtkneJvlU&#10;Eth5IlEMbBqNNA2Hl0pKsx0SI5Q8KI62AC6WiWMYmtD/rakZMESSrU6yq3SY0q71oQbFETzYgDZi&#10;SUmFzSuDnRnrSpXFumRj4zuahzfqqIky8zmGa3Gjho0+Ey+tv/BaAWOWFAhUyCPI5I+lOflmVgLP&#10;UAJ82tKMYfJNepJJ8yVsIIS5evXS5SsXLlwepjt//uKFizM7x+DN3oRJ8chWHip714CK+DUkRQSA&#10;fSeP4TA5s22aEEyZkgv80uBt1++SvEn4aenMcUZjJDhq7Btz7IrmgFM60bmhYNDMvUlzh4wCY91t&#10;FkokNspskgg8n2cCNGrCMtJubvF/iKkltndYJtJwFmXXQCDj5QtwyOuFe2rBMXgGMCSqPqfZTFqg&#10;FogB9IFlv2V3tgqUwpowEhbaOXapXR7hx62R8ugEmmYZktvNx5G+xIIENfPKIXjjLsfr6WFEjtTR&#10;gBaXsGSl2CuLDidvHEMMERotJxjIFdy2VGVUuqX3pRVcJPG+5Ik9ssbETI6kJUMu9YOFylEw49yM&#10;uewA9rmd8EHVjclSnh3COnRYhmEJb6t1ttI+3l4nMeIquv5wkD32NrHAXDZhWhB8dUA8hptlqqzJ&#10;3793dgOcpXoZzSJ4mDkn0xGL9dbXG/OFyMzL0xFg0DJz8UI4OE+dn021HxqBKL6yMQwdqCyNKTNQ&#10;E61EsFlbhrqq59pkMelwO6AqeETN3JHu+cSts2PU9NVxSs5VsjPTLpjgV5M1B+NvBqkQi8P9w2AZ&#10;Zs3qmNXVB9ipcDpcid1SNnAqL6cmN+yZ8PnAAXaEyaSWRHmLVhYn1faX8YhpXWIKY77Dzu4I85YN&#10;/w4d2X/wyCQijMoR6xJkBGBycF5dzNMc3OYFBDaXMJgZcVctOzSndRg+b5aBA3eIQTddaDIRwJ5t&#10;d0FEZ/MD9YTIWdW1sRvCg3Biwcvp8yHkAkPaCK80rFi0A2qgBEps1CGBwiUtpCaJrdgDXvqRYTfn&#10;4A3holwrf/lqIIBaKF3eqpOgTautzSdNoxxZp9LthjEnxkLpCffG4l12C1nslNYOpTS74qH5usnX&#10;SHSxLzQYNMKLNZlyuTKKkO1AaXBUA6lUJA0Idyx0Oc4iXcMyIG+B1GoTk9HXZt/a8Ubl8uX2bStB&#10;yFgOR8kIdn2JhlpGBcAnZbZmUWv7tFHt0ZeiL5sVqgeGR0D4vizIH2ZgOVz8G/lSmW5m102HK4m7&#10;FaU5MJne07nz586cvnDu7OWLF6cDlS5vShuW1Mktt8DyWGlv+V567I5Nws3OXV7i9+HzojdGU2uM&#10;jv5SXMandjw1l0uQcuQ0IoMq+UlI56BaYbCwhGBgCoK95fyodx30FkKaYCjBr7SaUC2lU1lC5gh7&#10;/MiBg/sOHd5/+MjQ0hSXOcbMcMFZy808MsptHRL5mLPsT4NMLSk37N9/4NCRY4ePnTx45PiBA4cg&#10;wLRgxxWqbngOohT/tS/hHaEiVnGV67UAXvWOppkcuopxrKWKdgocWGIZQJIYiyJ4aLVqfiP8lnQF&#10;f+ksaZxebg2IwbPcSlWBhJ6k9MNUmmaYAHK8Ky1J5JOCS70xw9WTgABrOovo0O3yvDszxZ2NYu7D&#10;jgAptjxKkUQTDNjKtzgswbOoUsaNHDVpe1q1bIkNDmpmopFuhc6CXhIIW1djpUHRsL53UTEJzFYr&#10;ua3VH0kFRVWY1vrUcTbwSEOmIHaqnCsbNztkCACIq9LNaUVwX2gKwTlBUH3XIQOSad8VJko1ajUV&#10;2ZkQKiRBdVO8xX2zmaENCNv0SqOyHWeFdez0uImhSCV1DKKGj02NL7nhhoOHDhw8lA3fh+AOHjhw&#10;eP4fskscp+xn8s2VAzdczZwxOnxhiGt7Ll28MjHgbKsZvms3c8/MJT733JnTTz1z5ulnzp8O0xFk&#10;mgNMb49AKLH3dHnWmChGrecluy82yU9q2EoJvMGK5hOa0UYBIEmhqCNSUrUgcZjwLQPXrnZzV69I&#10;fC6evGRBQaaRcoKg3MW84LlGJ8EeUfUXxrZua8D4LhrBAbPXY5jXxjINiAAvJUx1WIfiDFADEF2e&#10;6Ti5vzsS1CAN5AwEksDvwg9tPgCdBOto8fD+AwcmBkdrYLD8YHyrXOloQDAMikzCMiu7l1/hEWmt&#10;y+R3XqU5KptuoPyErujnNmk+1fdKKEqdEMVkqBh2cyCZLwJxdm6ORi0SbUKjCCeWY05o1SZGJaeK&#10;kk5J9yoDoy1gyF2OUdofLZdqZzEKRE7YSvEqD7+Go+1d+ocddjc88Ho4amem6Lo5t9uVSxzUtDVM&#10;IcH5aFoq+svc6wvlHs4MsabezlOFF4r0wMHiQDcjEkzM2EhzpT20DBhDLsI4mEWmWAGfGWdziAvL&#10;1Gv5CLs7pBDtgeZeGqi+VRnusv60MlS18QFlKzp35IZwEzoIxB6rTHRofn6mfnGLLyWuqHYMXkVY&#10;Yy+wK8FtpmLxBHtmu7gJB5xrk+fETubembjCCtaue0WchHbp8N2wd4KQM2cmcLtw+VImyKqXXH75&#10;6qWLly+cvXDh/Hm/iTh1iU7XNZ4EpVafWqAArNqx3XZcbESjqIRjhiIGCMvR15qCXz9lQAMnZvnL&#10;pYJeOymo2ogHeyT+0OMD82shP5fchO3qO3QaMSi+64/GpqrrYNcYhmk26DNmpirjc+A5+p6FCFbY&#10;YU9EJJDi8RmdWGPuSESV4udXxIuDRYxFQ23GIHc5DLRBHFKx+0QHwQVRBGOSYYflVjS365NeW3sH&#10;6pS8cNjOEB3TZh1x5WKAy9lIIAKugjTaGDbzwPNawT2lL6CUGNCg7g5XtoMLJS7AhRmg6RD1TrvK&#10;bzV3mk8pMoVuyohDgPYK2WFx1Wp5Q0+wVsArLvDfW0x4xBG2d5AWYj0prg8qUStTGcJlh/ifMorg&#10;UFvUrW7cpwnwYmWrObEpyKGfOV+PlFdXnIpRYRTEgC0YpPyZWmG+ciFJtVZ062mCtm4gWS3ScHlS&#10;R7m5fwdZEKdQRpnzz+rE148pwsXGVZ1II8iO4JxxWlSVHBqcU1udCpEewUvy5BORXbxwYcbtLp0/&#10;P+OCka4RP/0ue7CZODyHP+yPtetEHYBNBDh/TXqIQc89NxxobxJS26Rds600Is/ScHMIwhgdI/Oq&#10;29FP8a4+KoBapt+2vRhPr9Px1wzXSLYdEqZ1+fiGkoWc/i69RbokRnJ0IWSsafr4h0nyTQ94wrNs&#10;uJxqu+TVWRDoIRQaF8scAy3OIZS1h0DJeIrE/+cJ28ROucZx2E0cxaJaRT4ABQeBi6y+JTN5vdgq&#10;2xHGrRCpHjKtkikAG5FU4+o8ZUVz2Lc2UgGn+GztIvzrlNQZY0u76bD2mO+c+5GS2a5Q618Wovlq&#10;U7x8HoWxXng5vmVzNemq3PCBgAO/grPCfHbRk+VuXrUGK0MwUZjtPHbsix6LtrerMANantRoKZew&#10;mU87fcMQZHx42THewIsJ2jA/4wEqx945xa+wB0pAxvryPFTQLCXSAXFuyEK/jr9I2OWutgiggRJM&#10;lJ+GZ5Gh7jaqEC2mFNAo/Lu0YmC4BQT2JIAkM4Gw4fRXV3FRYDkzbcOlKBXzHoLdH7GNoFipkjpl&#10;KCk/3WF0WYS1BPONNRPu4ETI864Cpys9864uXrwwCbbzE45dnF4nU0NmM/RZuS+8p48zKbwjR44c&#10;P3ns6PGjBw4dzHbKeSW1fuDIocMnjh258cTh48cPzdEo+2eK4tRyzU5oVMlgCgrTQINc8z5bQqAT&#10;edB9THlXQGLaFtHUAZFH3nFzom5utEexrEUz3Hmprc6wM0GmcQdHToGzmGVtiD9iC8ZocIIyeSGD&#10;LxPZXrowc9hY6EoVrVN94nyiAaVMYvI8TvIuscgVkpPOnWG2cgX+ju/7AUG/IwVgL3/pQI3WC5kN&#10;aEz8YagocqdHkMrPG7IL5ilo5HLbbbqB2JwF8WPv+e13Hz162ClFGqZmqsWWURFqymp8GRMKTjEH&#10;sgyyQq6b8S0etq26KH2rDIVhqLk6MItawkhtAFBWbppjZjcR/EPyslU4QbeMVuFkHqB3tEMDAyPP&#10;kAUJ6VWLFaYIyPqlthrAraQHoQOt2ppAHmuRGXqa6pBblNDCAqCzadzcbaCD/jVw1EmhWkB4KO3J&#10;oyF0uEjSo1SNvA6Mlpgy0FiwwY2lhX+Msdc0ykA6Mcspc3JNlTQqFGR2iPO0PD2KcjiqJEXV4qeN&#10;66HdqRUGzGtxwQYCFFNqViodJTZrbCPym67tEgUN1dzo5IuaKIU9YyxTfUxG/PKFczPXdDLjQUn2&#10;zJylccHMJPAOHj7E5BIJZsZQs7kHZfPkKXzmvs6wQ+rrhpszoBENYDbUDPMDW3RnI8lhwMnuzXuy&#10;XanVXJI9yTyAqsvfchtnpaQYh7H3Pvro5z/96c+ot7vuuv1lL3/x7N7z4Kcf+sDv/aFPe9GL7v/6&#10;N3/t4Onxx7/4yU/+5eHDh+6847bb77zt0KGDICGBaQCEYhgalmX0NcAyEhYYxdgC+FyQvuBILBVl&#10;KugEwplfYqi7b8x35JQBG9KHzF6KF7OJmVQ44czQZAZdZ3V2+ggrxNJ3wbt5rCnY1kfPidezPwUg&#10;6gWzOWAZweibq6DtFZrkuUwFqUnwvUl2RGGuLLdcOHvmbW97+3e/47+aD/e9853vnF8f+dCfP/zQ&#10;Z/YfzM5chAsUYnRKxLQTRcg4DTlFPRSUW+DltC6yXYSZ9lMeF0IlPKG93xKPySAtXpuV4MUORLIx&#10;QsvZpT9U2oc0Vlkss5qzZEaNt7LyMLwmVhQVgnwTtzw/v415ECPZxdSZV9RkP7z1c0KT76gBdt1M&#10;SwlCkTVpljjNZ6V8v+DL3e/rUblq63orVOVONfVM3KwXl6ugLMbEa+B+XsLkwjSxo2Ria2mn/txL&#10;+Mp+v/KrQskjtO4rkaqU5PM2jxJSUINX24kX0V8Rqie5DN6Ubu4l70LQAOt2mLI5KXEyhpj687xI&#10;iFHXENWUki7spfG6M4h3kA5Xq0udHZ7b5D5duTHygwfmJ725FG4cIAwQvpwqpfQvtQDNKwyBS2yL&#10;RZ06deqP/uiDH/vYJz/wh3/y8MOfe9nLXzKPnINEv/TFJ3z88eNHb73t1rl8nn377bfdd9/z77/v&#10;+Xc/746jh49MEWfPnnniiaeeffa5j3/y01/6whMvedH98+gvfeFLH/yzjw6hnzhxknkionKE0FGG&#10;VtAKrVeaESZ2hn9O/bly5RLbeCbsnZpktggcR4cdvGnx6ENpZF5MosEMRrCETryvplee6rl+Td1D&#10;awWAvKHV47ewd3BpFIqu6lijquqhtyHjNKbRgDy4/cwo06XL9973wle/+qsBIuX8h5/6sQceePfh&#10;o0fDzKtb1XkSWCupozRaqC0zJnZEvPWyKU+gLdSJV4y2l9Y5C1w3/4rggl+xvRNHIieehwzhDkvJ&#10;UaB5Vz/u1yvu4JnYD3ZKzyn+VW31AZKlnocoqlP9oS4CBPltC0AkDGpiDy+FajhUI1dWGCidUYWG&#10;TBm1wLvBOwxitCuWctoIiJ8HtmW2mSc2OhOxcSS4HsSvNW6amTavKiWkrLWFJ5b7BB3pxQrPRPjX&#10;ru6Hy5eP4CDRxKVLckZ18hHRDw3Ds6OutBftaRtBRIO6VHf1wGv39fxR5sSRdle3Aas8aM5snPdM&#10;gEMm9BESUKDLZQy0m3WgkUcIJlO9sidJao7iZl+1c+dnvGHv9FIPHzkUvcaRGaShNFCFTKcUozY+&#10;IHiNCHKRY+K5WDV2ZEXN1ysybrlSA3PTo5/7/BNPPv3VX/3qkcNTTz750Y998qabbrzxxpN33XXH&#10;4cOHtSb+kZ92TT+pEuZBdM7STKfzuXdDyHTq9dnPfu6zjzz+xS89+ZkHH377N7z1jW/4a471jk2R&#10;fkUDq0+hU4tVpvYjp6zTmhZnIvDIOa0KcydteeBgDjpbuIN2SueEKIgt51/ONftLSkJ2gZTq510g&#10;p5NAcspmiljn0tHbRwGsFZeWhQu/mkXGNWK6xOyavYLP3iiKiNCJToU4vHrt7Nmzb3vbX3/HO/6h&#10;iE3JP/VTP/7AA7959OgcR73CKp2C/kGWtNa4fcwDx4rNMovUiEiPAnfTTK4QO+tjsdWa8xCaz3A9&#10;VIQosKucIkhsCJHmIkMfeJOOIY5J3kWWOAPlxEdhOXQGZPkeQQYCrdlqcpqCxa80m41RhdiWDZ/P&#10;ckCg9okbErKioPdg9k50bBoLJAlsp9XlZtNX0G2mjyeuRNCUbU2FjzaZq+Vfx8n0ekgE1Oa/GiPP&#10;wS+Sd+akGGbkiCERQ6UZ9rzKmvYqTqVzCRSTP8GQVA1NOAmcRQgd15KtKF9aAiUqDpEjrbykZJ6+&#10;yJaZ8DNrN0dlz3zRuT4TspwQ4YyennVWG6AFWzfcRJ3+S8NMo+e+GSydqf65eVLuBaiJlqkGXd5U&#10;jaPEU69m8+mKy2tAPuO2TIVINcoJunI9jSkQx1hnkcAv/+KvP/zZzw2jvfRlL37b295EUcvxgVTN&#10;XeNdHKeMhWTFDL3anXftIqEn7XTJFJXOw2dY+NDBQ1PDX3nXu0+fOfPSF9/3khfff/TYcc00jE0l&#10;Z9AFasuA8vwT8IHj2AUlZnoKwzF2zOYnWyyJ2Kx1rb1nzGb/RHxMHmxAxsyDTWqoQXilnjTLbijM&#10;UHeCj3KKq+h1vhrwgiWoEv2rygTl2uvHvbKsyyBj7Jxj0OXMq9fmnNahue+G5tpp/dCHPvTggw9m&#10;zh8ZhhWFFoppSsxq2ZRcsyIdCItUpg0260wFnQ+BrPlKLMnMajp/i/0cZZmH0892zMq4ud0UbyhE&#10;uLNtb1QkHQhXWcyXMELMMAfhlD0V6EscqFUw72cLT7ytVywIoc7iC6VRWe/LO22IchfJB5ClOPMM&#10;1NaAtDWBW41dWiv/LEXYdKyPU5phaa0H4aJqs05Wog0jMVLjkQN9bWRIo9rcVqk1bXvUnLzkrG96&#10;iFCsKqRO2mcnq+kapGJ9Y7WhRvzXOxpvEMzNIQkTiYATOVa9sbAE/veDCtZ+fTtN1GY9ZY0ypQJJ&#10;saUDSpHofdXVtElrAicrGaHNFzgXuYa1sozIUYGqFsSkeg8//MjxY0ezSmHm7e3b901vf8vXf90b&#10;7r/3+eodjdqfQVvrV24nKukfSqS+k5CRHoENVigIQ2lSZywk+03NFVevvuQl9x09euTBhz737gd+&#10;9/77XnDs6DHjiTAaayGQfGIDptGEtt3rhUjFGYLm56Vaq7pZxgoc2J5a0sUOtwxkKinSeZCGs6la&#10;YUOAK9KcrxX98oGWVb0UQQEC6rcqZlTJiumCNUyksRScVOPFe++9/9Wv/iqw09cW5eQhBpP4Y3qT&#10;OAHGUNO1qZerSWudGsKGTLRKZLIIkiLoE2GGCJoE9tTALcHm/skbY5SIKghzQI9AxVcZUfwZ3yAT&#10;Q6I+zWVoaAhpywN+CXfmV8EloPPGhXgceEPojzt3zjNRjSQk+LeWlO3VHYwnnOMzB6ZpkIRds5j7&#10;syudM6PWRKHFrQLRuTiSDw/yL6e2actuyJTPfWrr16bKZZAEYI2zdnkKLSJ+qxqUiqlJMYNcsSxv&#10;aJMprvolgKkkan8eKcNn9ZKrySoJDHZGaYrhxUyagHbWhU+/8uJsYp71QzyH/tek9hNBDFNl5ZbA&#10;m5HTWTE+MUZgH/bBYLOaoQdfUetM+UR2dUCREi0zVtDa86U+GdOyKfI/Jt6KWNPpCjN4yTqwrJ9w&#10;gdgTTz71wAPv/5f/8od/4zffO0O7AP7aK17+opMnjm1irXWauGekYAlZK8g2ddrtjmcvvchKi4s7&#10;z8xMAdlBrTZ/zpvLzPzY8+IX3vtt3/pNP/Tf/ONbb77JMcd3/9b7Hnv8i40E6zukoals2jO/2Hkz&#10;cjbeYGOOtJTuPyJL5BQRwoMDGSNyUxN63GVo9QRBVG2XIMihebleX7UYHCS7X3v9ize2ANm2XNvZ&#10;nVJxIxfhONrm8B+w5iTzerTdNIeCScDgNPFTjQTgUGmdawTEht4kRqKojbdXO+UiXiMljv6SzzA2&#10;tdcf+H3tpjtfaJf4Mzhx3qzZXD5c4YKBdWU/5Ol9NBzRqcs7pBHFVeBe2QbbI1G4DiITxPIE5L+j&#10;o7nIfsPKGihRSkaqGAz8w3906Fga136q3qEXlbI2wDRyKo6VoOxFEU5WLVjKiKvzm+DABy7pV0KW&#10;UqTVLyawBWK6YEJv2ZU2C4hOhFIwSObangcffPjhhx5+9tlnvINu7OrnAA8cVH2nVLeYU0AsXFDR&#10;mayVXPhM2doqnUJhsSnN5Qv4hyzQvgIbZmnWzIC4MIl8ttC45HpzWXWeke2EGo3Jz+u1wgbBqCPk&#10;j0RtQNOdPVIX5nzli6wny+ZOqSy14uprVz7xiU/NbJXv/d6/9wM/8I+OnzhhcLV4XeGxfMtIrGzL&#10;ZEkKwpjBCExXp1XjFChsEKws9WYBzerF5g8jTMZZXRhDezI7hhTbCOmOO279tXf91o/82H/85Kc+&#10;7dZFc4f4SXncQiCX/5Be/B3ajvxRnkzAj7mfZTKIlVUJ5DxsvukLyoBHNAeSG7ZhddQCtk4js0or&#10;eslVFs0Akw/mA11UpOVMeO2ScVZKdUaWT10vI7CZUPKj73ngt44dOw6XUxX6pIIdgFO1ZT1g1h4n&#10;VoyZpq1rvougjnCoBntP9/l0pUshNR0T2q1WREwraJyRXe/tAiwrlFavGJU5JX0VtmIthIM3iriS&#10;6aM/gsGovVzlPAkRn6+bEYnAJAGa4gUmS+I7lkrp5qdoiJxKeDExoVoB4hjsRil4hbJx8ByKcboP&#10;zhNXp50mNnfO17iBFX5XwTH8wpWspv9Xz5GjYx/yDS6YSD/tFzspB+Gb7YsSnU/+2ONf+LV3vfv8&#10;+fPzh5L9H/7F/82Sp9x/8S/+x03g88f3ft/3vPIVLxM0H/7Qx5740hMvfOF9d99158HDR2IrhACx&#10;2QhkwAnsNZS0MisPsuhqajiTczPMd2C+9WyHRHMHDriNGhLNVhY63JkOl+0zQSYCm5ySO9ANTVV2&#10;9jw2ciC3CaybTkFbaIfoRakSK/FvY/nh39Rw9giaSSr7PvfY408+9czXfM1rtJ2VsWCzAMyc+Ajw&#10;uf05Fr6MLn+DHadvsqLGaJJYBpNBO0zT8kxthlaSuEz909kgKExVu7xcHllOeOYe0relW5q20sGc&#10;kYpnnn3ua77mVbKP+5c5MZrAmFhyAMI+SEbUQUVxwczAbNOS8uYecgXcknokw4qdF/z8zqmJE7o4&#10;p4ZNQzU3B8VBOhJkLnLk32hqAUtuWjahZvClbQCobgdWlDfspX2Xz50/87a3fuOXD0H85I+99z2/&#10;dXR68uxNYYmCsYaL6JnU4re1KPgboseMGvBpDM7hkxva3zPzh/TxJqAQ80LJdSQpC7/aGFCqkRd2&#10;KoCR2LB8+/nPP3bH7bfNfID55E/++E+++MUnTj377JT0nd/xbceOn5yK/MLP/9KZM2es/nd8x9+Z&#10;TMrc+OEPf/Smm06MGb7g3hdIYw4Y4F4hDrqNUnPqgGbo9lhpGQWLBanKy4raqwD5ws3QehXVmCm3&#10;8qXhP9e3M2WOfMx7PhyUMHJRu3U0ZSKFmQgWa5q5WmQrYEtI124FJkXIoHFT3ewqibOcL86ev/DI&#10;Zz//6KOPPvzwZ48cPvR93/uOEOG1a4987nO//4d/fOutt84tM0R4y8033vfC+3UmI6CHHnpoeatU&#10;/c6778roYQLJvb/2a7/xwQ9+aPhxrrzpppve8MbXvfVtb87TcbfWpCLK0OicvZI9GkmSwxSsvQ++&#10;Z6OzC+cnZNt3YGZZHE76yUempzddSLZ1RAFIKTQ3w4TDdJ3GFRCRcQj64g+pwuIdk0NIk2SXmo1l&#10;60h29S4j0Euz+dDZM5/+9MN/9MEPD/2+9S1f+6pXv0x9OT6StJc963mUDs5UopO44COyUDjXmIr+&#10;L3QlMlJfAp75y34u3dwMouRkVVGTm+deBnWzZQFjdIZjwjH3TRBHae5p4CqReGD2eoOPPvD7Hzx8&#10;cP+rX/HSgwcPjhdxYwIqARoDmXQhY3AkI5TxSk0SNc6ExHRkKY7Wiq/NGiJD/Cl2GnesU2CCBf3k&#10;CIpTXnJr5pomxmr/Ug7HslQSKlaDxn+WH5FhbFxihKpnuXrh3Jm3vvUbv2v3SOtEc+99AJpr15Ka&#10;pyuqrrCVnH9cy648UrY5UK4x/6ahG18ZoUXBCiShYqQHfQZ/KVm8SVoAjL+4cj4I8KWSAnr1eOOQ&#10;9ux917ve9fGPf2Lmdd5xx+3veMffm4BUmjt06NDJkyentOc97+5DBw+OeB999PG5DCztufue502e&#10;eEp833t+5/OPPjam9uijj/3QD/3zkzfdOJX84z/849tuu+We5z3v0KEJK2iQpKCnzRtZgurSFCSB&#10;cPpnI11NpyGYDteWeAPZCWzAUbRxIwZePtbAMc4ZtwXzr1mFEhcdovlG2Fh69wSgX946V3ol63zD&#10;hXvf857fec973j9/3nXXMNWdL37Ji77qqzIBQoXjhSJkjdB6zYvmdG/RPBFvzcMWVd+w59y5848+&#10;8ugjn3v07ufd9YpXvgzs7X3o4UdOnz7zqle+dGKiIGdsKcsWzk9AxzLJg4yKV4jzvFk8PxPzsyZ/&#10;tsU4sD8VgC6yrOHyxZFP5vGnI5sDErJn5gHXLeE/JQZ9LRDcaklDGHcHU1hiZ9YK9LptF3SGa66c&#10;P3/uuVPP/vpvvu9Vr3jpK17x0qnMkBqScDiY5BU9a8AafWGUFAbTAZqKXeELGNb7IVJCQebaaVKx&#10;VYLK6ZfO+WTzmbN8+CwBXTYISfedifkEvAncZp5Hc2c651BwVIlkNc+9M0bx/t/9g1Onnvumv/7m&#10;l738peNIdEDCp72ppjM068gsyx6iaaCRRBXL7MPNSJuUB/OWEKq190/IQcugc871hLGYY1qaaoWM&#10;obb8R30gCqIEWl6i800KVch+B0sG/bnz6tVzZ8++9W1v/zKa+6mf/LGZNzc05yAxzc1OVGbUdEGz&#10;7TKIGUBFlmm3kUdqZCRGQxcj4XXQFt4KYqgIaW8uZPFrPFsKBV4pa+hPcs3/dLrB48f/4hOfz+vx&#10;xx577Ad/4J9MoDFXf+FLXzx548mZF45RR1R209KCSA+BkZodZ4+wkGtn6K/MAL1fBiVz3XsfeN+E&#10;NzN2NnMC/rsf+udwDfqntQl2lG1lLQj4btEcf9OFqScvE1IISNE5h+bG/PSFCQpSrP5BNHFR4aqk&#10;b+i+UW5TIIoapNVwUF7rYwUoZs8Njz/++Ec/+pEJzd7whtdND21U8sXHv3D+3IV7nv+CGR2sZ4yP&#10;RUJCK0Whv11tK83xCZWkCoChemOlTztnG3Fd3fvLv/yuP/qjP5mI+5WvfNnU4YX3358VRhfPXrly&#10;YShqVlql15RpXEF8zICVWlNyznSYw/f6wOG1HE041cvHUtrEvCPvCeWpEckMasTelxU12imagm8a&#10;GFtDgc79CUAMFtLkCTYuXbhw+uzZmS88q8cmtBzoZyw1fJp+g0EPGxnP6FxO+WA8DSrSvqW5KNQO&#10;c9ThZgFJhGERmTyYqCIBqadVRJ7sCsIjslM5DBMnwGhDRzPCczO99+rM781EHFetDfWHL0zXSA9M&#10;4LBvb6Vm3e+ZU89++jMP/8mHPvF93/Mdx08eX8OrjPjhXnmejI87NkFpHz0fzSPYJYHqFIKdzgmh&#10;OjA9V9AF6JQLlAEa4QWiWa+Q3NcsH6lLw5cmIUYSkJg3FaLfUb5CswkbmbAxdT177tzQnBNKkPKe&#10;Pf8+8+beffTItBaxSsagg4AfegTqlEKmLZZrtMcGL6kgSUcpBt/JQ62tNEf0RjBaCyZWwPhHpMx1&#10;omSUG4k/+8wz0xM5cezY3Pfhj3x0ug533333Xfc8zz1YFyP7kBgnLoLnKcvZZHFmeV+6cO3y5eh/&#10;8j5DcGyxjVhbGVQXpwXyU3HXEXzpyaduvfXmqeuzzz77Ez/1My9/+Utf9rKXvPD+FxjrNNrJDWUS&#10;fqHUlDyPQEj5CT4XI5nBg5RzZakKRUoxcJfMqt3xLCgQtFbxGqiQ6T+KUhJNZVDh449/4U/+5M8m&#10;5j19+vRw3Ovf8Lq3vvXrC31URuFG1kokxZlUIE0ZkRIqptReVNkTwvEPYZMR5PzPdPItXipMU8Az&#10;zzzzsb/4xJ/92YemVt/6rd/8tW983eVLQ3MXYY/pme7XE+LYYdzVA9TY0rbESU7ax79GuFmCTjyF&#10;BlLFINQ/UalEbDQATtDM0mECHiiIIQbgiSXv/cu//Mtf+IVfe9PXve71r/3qhFW4n3RPIw079zml&#10;hVD0wPCsIbehWR+ZsT8DLqZ7Rbw5DXr+GgwHrtCeucTZ8n26nPIIY7pXkLsry1EOs1kxx9w3vZOs&#10;Q52TGZKvnKB31jENyNMDoBCnSJAjKsIZCr5y+eyZM889/cxY00x/O3HjyaMnT8zupMeOT09oQhn9&#10;E7ysp83NNNVwjjkna1w4YmuVIB5SsNYvDQPpaAHzQq6r+ydyQ4VzWRP/VbG2i4lgQSkl0Ar5k5ZZ&#10;ak0BaVzCllmDDxbR95UrZ84lmnvHO/5L3lPITA/OEMRRaK5m5Z5zdO2pDiNsNr6xEA4oBqzX6KEP&#10;2sIEHaELdmTSbAhwaI/Z0cAt+S96RhCHIVJezz136s///MOf/OSnx119w9u+/lWveHmu2zFpAiLz&#10;6Aoysb5t6RxK45Fpyuwqdvb0uYvnLo76Dx0+fODQoRsmdKHTJJS9QbIlcWuxOFiarm0P5X3yE5/6&#10;i499fKayv+Md3zmfsNcmWX05X4ZphaQyqUaayHlICcau7ce3OrQGL0vJSJcSuBen4jw1uFuURCFS&#10;m2yiN+PRdRjIkICQ0GEe/Ae//0cf+cjHXvOaV84aydtuv023mRH3npGRa9cu8Lo3ehTEhjFQtE6W&#10;Xxp2BJOKw31rtgpVgQzhPZXal291R3Rg9nzuc5+76cbjkw2cZaijpxkZnGVWE9NBZm31AqhTV6Xa&#10;ahmqywhtZjwkjjlACEN91CFPtgODvLUX4iRMCBlChXAI16/zWycVevnyT//Hnx3H8C3f/PY7b79l&#10;tDOYwYrpXjD5PptuehhVbKLDlGECIitL5OCTUcdkS/BQg7u5MUfxNH3PAvs8N+9nR6mcJBwb3A5k&#10;JQusjwultKdG6xLNzUrU2ToqhxtObLtvUm1TP9gWh59xGTx4iMn1fntnc4PTp547c+q5kd7U+siY&#10;/Y03vu/9f/TZRz7/bd/2LXfceQexhx2edr8gnazVD4OyLXO+A4bGrVhJqiRbMGgdXazAZ6qDaeUW&#10;oCeEicn4VOeNF+KlC0rpLVi8ISfUqJ8iUibwvDb2VROIyq9eOXvuNNFc1rRuNPcTDzzw20ePHDE3&#10;ovoxY6EcG2PQJ4DPRlORVwqnBwiGebCDdJl04958VCkqjabnqmxQtTQGcOONoX106LPm7UMPPfzY&#10;5x+fVNGsVY7goC+Ih06ulN3BElIaGJDNnTLwGnH1g5bZpuL8mQvnz8aWDh0+dPj4sQOHD6eLAVM0&#10;b5HSFKpMk+INC+tu1596C/eR/+Qn/nK60K977V+76eTNKGo5NtWPWbXiDXOkBUZRqbypBe2NkHy9&#10;hyVkOknP/NFOM2XlPAUWhrUgx9R8wt5nnn72rW99Uz6YvYZyaVwRtpmKJocE5pLZxsplkI3TaT+u&#10;O6McyD6ZhRULiUSeZ8mA0zkFYMdatfctN1E/wLIBdzgi2/hyUtXP/twvv/0bv+EF992vFop1fhHM&#10;5OYpKLzu4HJKYSLKDF/s2TOh4ESCEjNW0kojvpamUlKx5tKRsZUl+IBeqTT3f+Ljn3rZS188LDLD&#10;KcNEs8xghjc47jtxjYcXoLbUGJaL9SBgNzFORZh5lp0rHcGMhaix6CxhKKOmGVCONY1hpYnpRWeY&#10;hVFpFuia8sqTCOxM861qeIwCfSvW4SZTm49mD/Sc4pjl9XEiN8z+43nOLPE9e/r0pK7oAu6b0fDj&#10;J47PWMRHPvzxB977u29769e99mu+uqicJuR5dD9R62w3n8DZkE2P3oCZ6oGIFW5g3/AYrkW6Qt71&#10;WthtLifHkcvsElAwdc0tJhMSTGHRdpsVbvgMv0s9CdFA2DzhyuVzZ0+/7Ru+6bt2L93/8Ic+/NCs&#10;gjgwQFkYEcNUm2gHdOTLtiKHU4C/NGagSNS5NVXw5G4UmAppmXywvtqR0COPfO4DH/iDD/zeH3zN&#10;ayPiW2658fkveMGx4zMkYrkMJglKmF8pYDN5ugLPd0xEjGwZckdFrlXNXfsOTrJ1/h+fab1omD5D&#10;VpN1bIejkSUUum3WHstTLJ/97CO/9e4HHnzo4dtvv32wgiYZk8ExrdYzJr8MqvDoY6hyDVOasmJB&#10;DJUkPtmJN1CI1mKkKXeg6gvnL7z/d3/vP/2nn//zP/vQ0WNHX/nqVzork8ZRddtFw2OcHTIqOsWg&#10;IVkx1F5PJBpxFNjQgJWgByKpcAslt6nUzJfSMMnKM3pjqpF7pg/1qb986N3vfs+TTzxx7/0vODjr&#10;lhQj8gRgKDUVcKAF36auWBYQjmm4mIkhG+yoAsDjQfpHS+R25Ay1KMU51eXzjz1+YnJVe/bcNmvp&#10;MaTEftOfPJgRzOxHQgS3g66UOBFl4jmCgCm802mZapc4znMqPFLH4EV50CVVI3PL7DsuxqjSivLz&#10;oaFBKkxnHFEswMdrTU8l+8PPoQp0V8Pjk7GbUzIuzH/jCtI0wKDM8BMTOw63HToywzsHsyXJ3rvu&#10;uP2lL37hI488+sIX3bvxwNJuHplWJTlAKIeWwR/Sk6j8CCYCGBtrlaOXSSysoZ1ynGEOGmkeH45E&#10;aciM8raeL0V1sFfwjZJUCpdmEtB9973oVa/6asGTa37qJ3/ygXRaD49A6zcKT6KyxDw3JJjTVyZS&#10;jB+eZ+/bf2jf9DWwG2Oq8hm2QGvS3jVXqhFSHUNCs2D0p37q/7xw4cJrXvOq+WGoNOPMTnakwu3L&#10;YTd02NPufKX5T3unP4jfmb8zMOtwu2Np2a5+ujaj6glr0zE6PJtVgEb1VEH7J9PcZJ0I3Ey6koip&#10;03OeD9YOvSlgnvqxj378vvvuP37iqJ1nLT9zhmrp1HKVOn/HWe96jHTFII4urPYoqXagDkW2HOzA&#10;sSvDh7n98c9/4d/9ux+dWR2vf8NrX/f61x0/frwcXghEO7khWsExFKJkmGw8upBYaHXm6eU6gmkd&#10;JSaU0Cx8w3XJQUA0pUdpyKw7oyuJd5DjosIQB30GnpulDk622PcXH//LX/qld0109ze/5Zu+9g2v&#10;MxWQal3bOz0zMO3ul0Gzu0hmAGDiFoIpAzE+pRPJuGTVW04w3bwspnStVFPdp5559j/89M/eetst&#10;3/X3/86y0pnTl54hm3HGBGbuC47qhkuXZlOAHAs9w1+Mu07Dh6fCJYHgDYyPzpGmly7tu+HAocNH&#10;Eu1fmTnMTExMg5Okh+/sR5T5Vef8k8l/iYgZrsDbhWbAQ2JI3JHgzKrdKSoDhCGcTMQhRj53bvpt&#10;52dnqYH9nLVw9FgyNmwrcgNrSTKG4/rVzJxb/mAK5UzPq+fPnZsd57EHxJNQcYTq5iWhFFxAkOyO&#10;naZxJyKt+4l1GoY7wsysVd/yOcyH50ogkm8yu1LHQ9Axo8sMHq5xhSiWfFdKS7AsvcZ2Iqn5bfIs&#10;BQ8yzp0/m3lz37VrTeuHP/Shhx6aNa0cEKI3ISkHe2nmugFcS0YLSBLEibpNvjSMfhb6CzJuhxwW&#10;0vliajSzAtJ92rvn+S+45y1vedML7nnepFBlA2SRh/kOuNcYYQwnXK+VkvUnXIiMuVPix0IpLEu/&#10;c0pAOhQxg0jaC1ha8FfWO65mqJYtpsIdau/aUJ555+23z5yV+XzI+of/7Y/ONK+77rxzq93uhq/K&#10;VagEFzTF+cAVNEpG+HyvqxQiPn+zX/QEbx4/cezEyRN/5zu+/UUvetFsrUb8hTh0TJaMy/Ex/YI/&#10;aUwQZwyJUfkQ8FbFgclOKmw9qphVb9FZDbayaH5Hk6qe6CTFZaHXjJpCm3tn2uMbXv/a8xcuDqTu&#10;v/ce6pK7h1zGapMwIVmSWgR/jPuluAZEDPHQQAFbFuj4v58ZcGhcHgUv3Ke4j//FJ//Df/zZr3/z&#10;G//G3/gGNFv5m8Yz72dg5xZjc4Dyc6fOzDF+k/A9NAOv00i6mIyfjpOdGOpKYqkLs0LjavaEys+B&#10;vbNwjQnM6rBh+hK4UWa1DM2bzLFLjSDRynqpLcM7pnLielRldmfJYYMXzyO83JYUJmnDicnGFOa/&#10;kDOHXARHGa221wGv/fC//Ykp5HnPuz3Nj8HE1oEl1mAfwygrDhpLoxKpdkHmNDhsCOdgA6I/9QMy&#10;yG6koBZNuORHpY0FItpKf9mlSVKwra39apyp3sWLl+99wQtfw5rWfe985zvn14c+8ucPPfzpAwfG&#10;PEiv0GyMbT1J6uUb+iruOzjSEmTabVvS/mv9vdVXNOWHzz708C/90q9OTP385w+abzh25KhpPWqO&#10;7vJ7hcBThUUCS4t258SykqT01ID/V9PJ/qoF0ijZE5ohubbDhwTFsXuutMXI0/bbDQnzKk8MZrvI&#10;fL62tXfc+gte8II//dM/+60H3nvzjTfddvvsIIYiCj4vTPm6g+1x1Ec3sXGd4uItvK6u4eRc9MUn&#10;nvjlX/q1W++47cQMkHHlzHxTF7mey7FIWBIZmS2lMoJPm7J2ypJZJVy2mBy1cNuySWDelmBSaj+i&#10;4j5bkL+XmlIl1dNPuTzynMzahDwZeQRXkzZ52ctePLut0VEBvTSfy3NqTfbwvpwlEywPDe0srePO&#10;E3Ew0mgHzcbhTNYTdyCdBmIRRJxXH/vCF970pje+/GUv3RFOrYvhhESk+dchuczVSxQ5J11Nn+/Q&#10;zEouhTJAcenCuXlNF4Jj6QMAJpyEWnJIWFw8ay/p+aQrksCBzqp+pgacWGkeAc4NbFGRnRagtNJI&#10;3JBZYzX3lJf46srFpC5ZmUpMHY7LHnG4Mk731ZoREnN+Uy65xqvXXvGKF7/nPb/3hS888eIXvoC9&#10;49dUQSppUKOCWjQhtF5VQPkfCkzzuA19Ltwb1jrnZ56dPWQc4LJGRZl/uzYhMhKN2qgwRnbt2tOk&#10;pP/Gz9x37+w395q5YNHch//8oYc+Mypbg6gAhMIpiTe1D2kzY/iJMftEDC3aQ2YSKkNw6mTVZ+84&#10;t1/8hV/+xCc+OQny13z1awzyNThRVJNrBGZzF5KxrVoqty1i1DBzWaLMZEPsNNVdej95xGyLulxp&#10;ozTRvvil/TlaW2JP5QyqUaEo5NvFVbIrgpoM3Wte/er777tvug633HxzkWClUbMN7PCuDffjQqKQ&#10;pnX5lgk9tM2wZc++M6fPPPDb7/35n/3FmYD24pe8+MYTJ1G1tUlDl8oMm5BCrjBDq4RVE9Qd3RJS&#10;SlPikxcP5mqtof5WCMfG8jTjai5SB4vo8qZBi+DgAmKkRTwwlRvYJhyhoyBaENOemUv81JNPHT82&#10;y+D5KmcPXmQbSC5P6bEL+1Q+AJ4hwF1xqbCwjdiCjbfKG7j23n7H7SdOTC7YMuMbNFkCmeUO6ylS&#10;u0H/oQxpHZm5e7GrFnptTo+fTTTPXbiYg8Zm87aJHQ4dTOA0PQmma6Siydm5YCu8ObdDOfXXUb1X&#10;ddx/DU7RIpWnuiUasJ2ZYox1uAsJeoUt5ocJ3jn8wcMPPeXVOwAeaiw0ktVL5/rypYlQX/GyF3/o&#10;Ix+fNSi33X573ExGSCQxamDIBUgbmlCnsk6v0bRSDUddEzZqA67glMNWlBh2LvrQouwgDgHmgqST&#10;cZbVNDrRYAvtCWLvu/c+dygpzX34Q3/28HRanQxN/XAWBW75c0UtfZzX9XraZ56Xj9fnPBZybU0p&#10;81v+1jffcust1l9z1idg8qWMjTkgByqzMMg1wHT99Lt5bgDkWicb4nhhhsGDJ84ndqyX8rissEF7&#10;tLicBda2KHFFKbAC1bb+5tQci+T+1Pf48WO33nKjiv7oxz5+8uSJAfoy9mKiFwsC3oR3gWceWgh0&#10;8I51EjHtP/vgn/+Hf/8fn3jiyf/i277527/9W288ORyHiA1v4R/aPveTcTHUyl+KF7auKKsdJbVi&#10;8AWV5SOVk9519araE7a3ZJsFpKr01Tg3aOgoixcRhJh1mty4VVe182tnf4cp4bd/+32z5vwlL3nh&#10;dMmx6IwoTk26NTAeC96kdXk2w2IpVB9G1fK5Mxzo2Vk5OkZT1M/9/C/Pu9tuu61xCZLp0L6NgXXz&#10;Z+50URTXpNsXilumni7tnEMxO/1ODDXcdng28jx04PBk7maINqvoM+Of4RESTMz7w+aVXWvbaIrn&#10;mQcFXsWrk0tanbQNSaYpiS7TbHqldRk5GTCZN3pe+1ORLOdnjUS6tOHZCkiyshy2UZif+XumrL76&#10;Va+47Y47prHN3DS2duOgpfUdEsB6QExBoZXg1aUFEgt8CahS52Wr8+2aCTXf4nNpOyBZqtREoABs&#10;Ig9A9xoO7aCSk3z8qzT3kQ9/6OGMtE6nVSsxYow2qWdnh4j4fFfbqR1JF3PlsuDcEx/l0ydB/tjj&#10;k9GckdOR+KzKWoWXpYBTt3QpaFjOqwOGiCqt1UA7M+gcES8j071odTQYsaLo6NuoXIfAcrpG3UDX&#10;WnBbHNDIwdgSLO2y3vWn/Ni+EsOZm6XXj85tcwjehz78kV/91V+fyC4jd1TZ4GorB6Xh0IBag9RG&#10;yjy9wOgdM87wPd/zXffcc7f21jyDolZnqYohvhpv+RhIhaOxLqNVTSi/NMCXkjfUSWiTJYcNI5bx&#10;A1Mo2ohmC5o6fgRhp3F4Kh+DhWQIi1FIEU3TG6IFX4jo/vvv++wjj7zvdz7wmle/YoYDRdWERT12&#10;2rAlbc3csLHRWQE2nbQ00hQT80ScgDZvIJLNiSYY+bmf+5Wnnzn1tre8afhqd/AeetlRO1innit9&#10;hOimsxKmYN4cRc+8jpm9NA8/MkA/fnxiuWS+6ENbxPLNEQCJxcSoVCm4Xcqom4DjtMSaObNyNcGl&#10;UNq/kNRVEDDCgHwBfihq5tNN8ngYd+LKbP8+EyqY8plkm72F5RIAC1Pk0l2e0cUMMLI702xWPNsv&#10;z73wcpYJq3lsTS+cV+pjHXWKYjRYikqbktO5LRNYZtNIF8zGjchFei30ZjS4cK1xd8qx6F2ywYtO&#10;OuSvdlo/8pE5C+LBnOObSyUXmb6xAZgvrUZCDfC4YpmIdW87F/1MS3/n/b/3/t/53WHWG2+8SWMs&#10;za385FIwZsmTi1SLzlv4mqo1xsRluamYE9EgCKqv/DaAMEd+q47xenmI0o1tIiQ4gcbZlF0fLKaT&#10;M9oV1WS2yJmBp9BqdR8xTg/hxS9+0Qte8Pxf//V3P/fc6Re+6P7lcxaHkD8TmGknjAaVdFrgNP3M&#10;mbOzRFd1nDh+7P4X3sfAoioiBExFmDfJyEqem2oGJFM/IBwH3llGkqOuBWFFgo6KipY63IpF9bbN&#10;Ns0hPfBrBKrAas6EZD5PsQH2bXQaM8y3iRy4Nde4n20KNGUUiCTtPTPDP/Wpv/zDP/rgK1/x0jmS&#10;iYFWrLSmI2fmlYXszhYm4DHGYSjgsoFwTW9R2M/9/K9Mp/gffu/fm+kULOJQtfPjiHNur3Ztndox&#10;lwWdJzXIPqAbTQ9xzIjEnA42DAcJjqTypYOj9E/tUAe8yddNe1IaQ65BRJ4atRSi0gTVglewdyfn&#10;q6Uil65vBgO5mhPnpNDQRfzC7Jg7E2KIP6dqMwqXHijDIgxez1s6OkYEPfJ6BmhnNiJcPaV8+EMf&#10;neD6Va98xUzC61M2wOheDUrqSOGRFR6UxWVpsifaHRTORVIAGZCaqk1HjZKyjXWase/oRGG0BggO&#10;vhdQGeG8/777X7U7N/eRD//ZQw9/ZuZYbmjYoKvcagDL8dL7abADfIiTK3/qAxpmC7Gf/ulMFvm+&#10;7/nu22+9RYZYyaboe4OWwRt3RhSl+x2ebXeeXIZmsBrq0+Bdg+41Tl+2yqwiKGyTAJowtje+KDka&#10;qFCugKI2uN6Ib6kCC8DFLJFaHd8iKq1FfKaMEydOfM3rvvrOu++cyQcCIQUGHMv41nMpZhkOQvm9&#10;9//+f/zp/3TXnTMOmSNRShJLQop0Pc+Htt6L+KwI4Sm5BJpZ+8m126r/BO5d0tD2f1nuo8YG+Eya&#10;VPGrVhWxwRsB2Uo5xkCVDvyHqALKzPXJZkp0YDtnFPpSHCOcWS567dWvetlHPvqJCZRe/JIXBvFE&#10;OfKOXColZS+PTFXJiV65k9nDWVc1bKXR64N9XZvdU258y5vfuLbrXDJKxYn+PGQA85NMGMxZupV4&#10;Ug75M0ocqdIpHLKgRpFAyEm5wDhGb7qHLTYDMLpfVniBvAzpagU8W9ewIEkj8DMRAg7d7KWtwxIb&#10;bBHiEVRCZ5xGG9pKjo6luA6q0MtJKb44vzWTocnAwy733X/vbPDzwAPve/WrXjmd4MYb6hKdLSMo&#10;8mEvM35UqrW1wsuTKd/FhivRgG1gUTLBUgOCYbpw/mBe7GLShInQXAU23w/N3Xvffa/68t2DMYLG&#10;1anUGuWISdidUubWeCVyiCI4D0ehz//OdncO1jiLN7/5Td/9Xd85wQgXMOi/NQKzcxpXSg0c0DCC&#10;21jasMzCuZ6FloXXFseGMbM1F0NwIwgX3uoCrVEEEWNgPjoElzUZHh2ezpg0RvFFZiyFJUXOxkI+&#10;DvBhJ6ZNXCFk1Z1lilvRVvqaeownndOb5rKZUv+Rj34sE0ptbVFQPz5H2C2yvfrkE1/6kR/+8fe+&#10;53fe/vZveMlLXsQjmlHcmNSq8rmmaGhHG3Z9QEt42KgnP/oXAxv5a8vNBWLLzdpIzxIMDmbtxDbb&#10;GAX5IH/7wjGUUIWEVUQZjTyzR9AsxsyA6SSKL84qiExGM+iG/fL5DJVlk7VrV2bZ/Pf/4+/7m9/8&#10;jcMakermslEDaoUf5u8xS1eMOZ4uLUyQkh0GY/eDv5WpuHrnnXfU/rbgMGWjfXJ5OzCAd9Pe5SxX&#10;6tSOQmNHo/KZqBniHoLOyGqHxRenRVA0YvcjQswdvrUD4QTNXDRXXqkLX6HyqkX0Eo/O8INMr2gk&#10;vrKDmblwVgZ62eiAJV/pdUYlEU9tTsCG2hFjfsKJ8hPtf/tff+vzn/+8hz/7WXeT4LEqJAYnHsp5&#10;wrlyE+V4vZWvKdNpnP7nVcCYGjEvO59subtckY3x8iRmFLEYJXsOcjAZ9RGpRIx1rdwlNhFu9kx1&#10;3wtffXRqOKImLmwgCvG075yS2aTAFSFEPdf2PvLII3Lmi+6/P0Ck+64p2MtIpxpKlOUTges2+Fr7&#10;5+96PykoKm9wqhVHWZqqowA8KIvLpggmiEpo/M4urCOWSzNaNzv5ZGlEBUoBEpmqgKqiQwej8tc8&#10;Zf4cErVXQWykHfRqWl5fEjQ7dxJ6rvOSIuak5Pe993d/6Rd/dQzcxywcJfO1XMm19//O7/+bf/0j&#10;c+9/+9/+wIxKp+uAkSmTuhybVx5f7UR4bYmYX1qT721tMUeZHOZG9I/SjR2aCOCJPkEpob20TiZY&#10;qldMC6862ahcdMTZQsFyXg6InokkM8MWLObs5PmYuIN5/Dm8ZD7JaJIDkjNXPyMGTrei1aoIr7L6&#10;ThNFjS1n/qqBNbmnA4dmr7rxMfQXs+vJ+97/gd/7/T/0/gJ+E0aEQK4tAA0tBpZVMBjTWNW/bEuv&#10;UCOq4NnBuNGRzi/hE3WmLOQWj8xWAHkaIgWLYUp97tpluuaxloRqPgJh0oKZ9J57zaZB9bEs6jc1&#10;78HrN+Ssm/lJjLcsuyRgUTqj2ClUJw2vAFxISBx7/4u//S0vf8Wcvuj11ls7MC5ZICqmweZ6BKqX&#10;QxgnQnso1FfjdC2ddg4jNQkjyBsJgqK0H3dYv5INVnWr5qUFa1+lOYhoPY5SjK0GVjlvKmrrUvPI&#10;1I6OZhzDZIcSJI+l7vm1X/+N3/+jP2FgOJxT+1CL2aYqe+hln+HSp60lOU8wYlqnD6XeoirtprtE&#10;2C1/cKdhOtvQzNybeMCQe55r3wpqkr3ns3SUZleH7Ms4C6rn5GAGY4e7Zu5WvLBcEDyG4jDjGDVj&#10;uFhfPg2u3Kk6yRkmzoCLwjgREJqW3wEfOr52w0033/xf/zf/bB7x7/6Pnzx7/hwXVRx6lkkY/diP&#10;/fv3vvf93/qtf/Of/+A/mYGL5iOgHmtAwwmQ1KzgB0I4oISrgWzm1HbiJNMKIn8OyiBmRHYxZPxl&#10;NsUSu/BGykmYjsGvUC9Pd706G32Hd4idEQk9ru0VTxsJ3TA/maMw/UeOU8gBD0CD3FaIdTYlmXn5&#10;WExymVBVhgg9N4oBBvt6oYfLl86cPZOedx6KeyRMZJL63JctQ12jQ1BfVCTfxPYhH/zTD/9x0nwv&#10;cx8KgzdpmGMQWbeL4tuNrqXgt0qtXJYqsxhwqJP5HLk+SMmeInQFiR8jWYIPOlRLcu6lJKoFkxyV&#10;4mJOen1UnNhvLovIwbQJP28ZIGfPkFwMvoynsBJKNmZpR6M2LWgaxHhP9Z1r6eiSS7SHBdMRq4Mw&#10;djHNZTOR+Itf/BL+hgXu8OeCYXKs2A1XSuzUqqmD1tbLVp8fB8mT8Z+yAcmo2XfEwymxLs41wc0k&#10;6mgk184Ts0tXbJpghB8d3vJDwXd7jxZZ05wix44va8rGXtosXjWiwMMF7vPFDDb955/9+ZH/3/27&#10;304BUga31GPZlVjSDVSzRBknF5nyCGMvKseqLue46hpyYsSeOW5P20xz6xY8fC1j/IAdVplWbxY4&#10;z3QV82AwuzPNLOlLSQytYEBvzKyeFRgZwRo3rGh1dUjtKeXgdiyeC+y+ggnyDCmxjmkLZ6YFk8D5&#10;jr/77V8/A3wHDlBPXXn+n115/82//nezMcYP/sD3v/GNr6PlUL7tb58Vp5u+d7VSha1OPQKU0yXF&#10;VB8YbqQoXiHJTiSRJHFW7QdJoGEXF2MCFUXR5+cEBu27nZiN59jffFak1yekc5GxAFba59jjPTdw&#10;6PNMrGVe2eHD+zNnM6tTSDMNlq/MivmL585duXhpYugQWaan7v+Zn/nFX/zFX8vjW1eSWdGZAVOI&#10;hk6jxjJezzkgwesn/uKT73nP+77/+/+rG286qcQ2oAd5un/dmiznuvtGrmihMYt+uHZAOQ6dxAvP&#10;qiui2HkVufqlBoAkXCCISlMV6SX53N3i6r90m8ZLqV1jSOIWRhfm6LI1+TtRrO6G3gcbDjeq6SPA&#10;WsGtS5TM1ov20wkFPx3HohxxyrZXBLq/+Iu/+nu/+wdLILkRtOQ/g0k9pfiKQhf0NDc+N1rWNaui&#10;sig7uEtoDVd3NKVvQLlAfKKTdGThAhgkQSBhmMESr32ugvhIpgfPKohsg0N7JLL8l31hAinqybf9&#10;KlJdc5aFwN4bHn7kkVle8s3f8jdN5+US7qQ7Z00URWWLshSuVSqHwnEVf/Oqeeegx7qY7VaMuci6&#10;cQrRMhOcAZF2WUI3BvENJycxHYpdO1v3Wbljiq99Y0qVVnQj5TgqlsY0GgrcdRc4YTgG5SpB25UP&#10;SU5xXT6YiTXZVCNiWo5jz7WHHvrscPE//L5/MDt6Ii9qM9czBLswqZZbT+GVTTKpoEy1CVjN8BR+&#10;9Ztt3CUf4jbBHjDLf9CIg7+kvrJsEvXs2ARGV1awVO0KmkggR6cQH2i8A2X4YWwo43uJ2tg+KJxH&#10;Tn50Ojsznb14dnYKOnXh7KwJnZ3SL0w6Oeaxd89NN9/467/xwF133nb7HbdK5DpHR6GMJ7MWN9E9&#10;M2EdFkMFw7Rf89qvuvWW4TiSULYFHc8ePtGnNMc0FKTG3kNa+IqAlGVisyoShuJpwzoYREKYVQJP&#10;qLvT04sIzTrS2uKrkXaa4tjYCJreQSsIoNCjgRgKo/9icfYpUy9iPQvn4hquBEe6st8VQVQu/2Am&#10;tc2Vi28QtZFj/X+q96pXvfJXfuXX77zrjhnJ0TCollewi1Me7h4KRnr5WHtaIypdMl5m0agWTKV+&#10;JSSPW0W9WxG9PIOTr4hDmWsNBicpwgGGXx39SnMf/tCfP/zgZ2amj7xrTBM7ltm0hRpZxV+yLspi&#10;wXP1TBl50Qvvi70Je1WpAFTw4gi+pyvCF40srDcSoZBOmOYNvpEvErInuTEeP6E7cdSVWV+RTLb7&#10;ZHUCSaAM7xECx0jzfrqZsYV0OKaTG2NAnEuSSLdgFPr+VA7oiWtVqzNUzeUy1rx1JBfYaGr+Qxml&#10;Ie+eyVaXL//wv/2ROY391ltunutms/LpUiXgBOm1keiVzlAUE84TwRXpKh/TktVtjZxrIQs/6tOP&#10;0BA1Dj5oIcqFi5isY056WS3t/v+z9R9Qul3HlSaY3rvnDd6DBwiAIOhJEDSik8SiqihKpEhRlCsj&#10;dbnpqZqenu5es0rD7plZ071mukpLI5VRqaSiShRJUaD3DvTewtCBMA/AA55P793s/e04N5O1JpF4&#10;mfn/97/3nDgRO3bEiXMOatHhcgY45IIR8//EVrI47zVYDaleI1lag0CZ9cum5tEViWhrc21lYW7h&#10;yqXFufnVZZ1bsrI0v7A0P7+6tKQgbebgzMVLV3704wef/9xntdxZmXJYmBCVGFaRL4uXzRiiXLva&#10;W2F8VAdWhHkGHzMnQafaq8AcgZl+AMzZfr5slQ4Fxeiv/RBjA/ZETbooih5ZLuV4kHAJqnQByeX4&#10;5wjSLAZjhnjFkMpjepiaSTZ1RaEqyWLDcHsDhU3UNdbEqolPeCs6wkUwguBeNhpPzVilQaI7XBJv&#10;aBvVPKx2pvvb97z3zhc+F+OvrmcUY+8ACA8CSQq0kEC4bRx8lCLK2FQ6TUu3fRFOrqN88JP00f+w&#10;32Vgo9aAWN7ahe9qL/batwrigfvvPXPmEfnUVAz6EfJK/Jb204pSGLrMNUhGSjC/tKAD7ZRFSu94&#10;IIvkGmmgifWppjEkiqrsPfZrKcfY0qFyqRydindwZ7wjIWc+kZ4oiq5XtI5Qq6kdyRG+lHga46Il&#10;9CPBrivps6U0y5drxEvcXOFRTnDWGHsBHjqBbhcPCnHLv2XH/oPcTffYGm27WjSr2mi1VbmvVqee&#10;uurE9MxMtaDDOGJ3IMGfSG8ylDWuSCozvJhqBqXiDggCV9DzGGRxNidPSA1E4v5hOhCUdGBQZC3K&#10;jh6hqtwwiSUaEci1rhS4drKjcrZNGsCqDEAe9sp7ujfMU64uLy3Oz2tMNRTalXzhyuyVS5cXZhdU&#10;abi0uLis1W3a7XZhcXVFe6n3qwhR0whHjx47fOhghiRWy2RBOA4TEZlpRY9++MMfz0xPeTBI0ra8&#10;E8kWRNdScYRsWZ4Qdazgq6klVlnGFdO0KrCgFSwDMoqpWdCYDSmX1hYfUcQH82XMKL4ZHo7G4DcZ&#10;iAgeZWOiKMSt2XRGLglR8vFsZwDoZtRpD6Dj4cmcbQAlQxcO2/lGPuLhYXwB3Ch0tuZs06kZSR+E&#10;dMcdTx/1+QQlCd8ta3+tI0gaNxnzqkiAIs20CFPn9TbTAGbzZgExQkLZCmz3ARx3dSY2mVFOQCo+&#10;oy4pJ3XNNQVzHaV3b5zvrHQPVogJVJxtE2jks+UbY6sqi/vABz6itYeoOVybf5w+jKzZIJ9Ch4Bz&#10;gV7gormMSqDWuLbulyI1VUbrsERCKSJMb+nFiZ3r8vwr2nlmdUPTDLHLhF247k61SBGzus89rExo&#10;aZ3bit1mYMrp5F5+bs2+pHfNiFpmqobSdLNmlduTfXcLEIGV6RWv++mDD3/kIx8Xifvbuz8wOzff&#10;mHqAxw/GjCvNF8T1YMYbVj4t1xTSNabh4Se3TnsSXQbJYiS5feiWb0VGizy3ZFJk0h7Fb0MLSRMm&#10;6eLnlfn5VlGtUuWQkEBBB5V+vyrFWsLHe0Fqb5LNTR16M3vp8sMP/vTMQ4/MXby4og3pBXOz8/OL&#10;y4K4haWllbWVNW2NurI8Pzu7MDd38MCMzuXRVeShYIyBfm8hPFjL47NoDBTQ1iMf/einPavLUdeR&#10;X0LCEkfx1z1Cl6ScX3bVJTbe1RlZ87xNZshFUKNkGS3FBgL/ABeTHX5upW0LEesBex/fo81hzc1U&#10;0l7gb08xMytTjzPQsbUmHUyrAnDlDxmTIG30gXblhfg1Z+ubZaYXNCIgx1dZhT+2N9pa1IgUoZBB&#10;5FKEzHyk1TUJ0+Xfc6tcm5Go76p1ajNDsZmu1r0BMs2JPROm6S5SBFK/bL/mk2vL4TeELZiDtiSJ&#10;ktn/io4gABFQZnPQXkAmGiP/8d73fuD0qavufNGdscloe8ubljUUkpeJRRY2A12fXdRbeFOKklGO&#10;KDjAseJX/aIZLCWjfVIdpT36ZgR32SXbfCoDSJgK8sOxgHua1rwC97Z+6PSUFDSUcjG4zWXHP5fD&#10;LbVualTD3ekaw5zZNVtFYs49dalUbAhscOT73733b/7m7lue9rS3vOXX3vCG1x+YmQlYFMj5hrGN&#10;0p14xOws7z42VUxCvn0Q2TuHq7l2NtrTLmdM81R+GXwMjXLzMmlp4qVpUINdpkzx/IF8o5inQwtb&#10;nV2LAraHBi8SlJd0KDLVbKmnHEu0WIfHocGNnrW5tqqzV+Znr1w4f/7hhx99+CcPPf7I4xfOX5pf&#10;ELRRLsEA6E5aOqXu6/iCtZUV7Qf34pe8MGX/oCeVsS7zMo+Ld03v5uZmP/DBj73p116v3ZLQYQ9O&#10;+pupfo6LRupl8K2GyK5MfdZYsSlxmXmiw/jYFAz5bqXQ3IbZeMSJm0GuDkGMsp6r1Gyet4AK9AVj&#10;8LXb2R80RY3oI+1yqinjEL/axsB+swq9bTy+ty7zLsEIwSsc2i5LYXNtOhTtjoZV5qyrKkxiKBWU&#10;pYiVkqnPFIEPAerMqe9LX/nG2SefLGxIkU7ZglWCOKzKaZM8ilbH5qNFyKL9hWxCKJpg88R4FsM0&#10;lNYttYZRhASeBpqQ/Z5uelD2sbl0pYAVCKgIxc0MhOXN2EBueOHChaNHjr7i514e/aarhSW2UZ6m&#10;ZsfK9nu+EB08C66gvFBplHsUIpu3Cpw7E1K06Y2fffawa0EHVX4+rI0Dp8ZGxkf6hoWCjqGYUQ55&#10;B90L42vKuDxFZJMLwlIKxUt5g5TNekE8qImrLTiXrCMz5WHiEjhrvVxEUaBSUn8YFP78578oFnzn&#10;C1/wy6//ezoJ4bprr+F1NwfBx4iA+MYqQx4i4DAG/kSUgUB3JJWTLg/c0raO66qekas3iFFNmpnl&#10;gkV0DLPCaJv+5Sh3OARTHwY8B1+aczeLYUyTw0D5ggLlQQzjWT7sGQDtUJS6kECdHuOW1I6nerp2&#10;IF+YnxXW6Z2FpYVHHz/76GNnL80urq17jzRPUGi9EaX6niXX+nEd7qFOaW9LIZtnzV0sF3cW0QBw&#10;e8zzU5/8rLaQO3X6RHhOqXH1rrDNo964UsSosEagyTa5CUKsiGFP9NJTe2hTCtUMW7jajFwifraQ&#10;KKRLVJnro5PJXsWK4My+2CU/aH7sngHIogQsvHxRCnmYyknFBHM7fq4lLnEp9QTSMWasbSVTUZFk&#10;Yw8oTnwYge0euIWfWV41uOVs6wXMuIafoe+76tRV73vfh8WmAgqMs5/GTSN1tCQN8SvxEP7uPHSA&#10;wp+yBdohVWUMfj6VTYHfSiQwHE4OuQJaLN6wrgd0KN5+2wdzaEbBkAVvNlD3jFNJ7V4zCOwRkz9x&#10;8pjK04NuLvVwl4ILVWwNQ/b4Wd4qdMc0WQ6RyXpfDxAbV+ME3M2kAQO8sZBafqM+JrZnL4bKirH/&#10;wtDoyPj4yMSY9mHQuFQWHIehVrmKiVtm+Czw8BQzAO/ZwEIZtQsqBO1oTwYI/NhUnAVmUiDrabXU&#10;gJnEpYY4PK4GO7qC+2IKjrxHvL27+vpf/nuSHhqRQdydm5//+Cc+Yy3iPlRFxUnFflwwqcONeLRn&#10;jHd1nAMyj8VUqkK5etXerq9tbGpPRe1clHMLzCoYXAMhFViAnyFQOU7mdJJogyGRycmkfsvZg9BR&#10;2Aw3LhYgKEbU8MLjA965vp8FlhgVSFP+O8isPmjbwY3N9bj2lfW1eZ2PrUWovVpNqSkxpYu9h5Fu&#10;h0g4cMWnV2UGHaNIvV+ILQLwjFIe09f7917/d+6863nlCDIzQPWB59uRaKAAZXCLKb/zIgpmLhn2&#10;kEDPbEFNWhhbi6TCVkJn0QvrHrqRSQULVpzaZA2KErQpJsJD0DMExlqs8ijolE8i1/XWq47exQ8y&#10;iAjeFHAXd19bK3vJqWbVcu4K+WJi1JxgFVcIiUita9SMQ13QN0r4GhhDMyitsUHGSH2diXD+ABWu&#10;vVqrqk5//nNfNY1zWpDCGtKcgWNzROACC48MohDRfcQKAjhh0ooGUTUeY0WsgSYmi28uKr03nahe&#10;e51dQXo8ThpaVlugHjVOSwr04oaJcxruuFC7t3dpZRXTRLNcRJwSwvpGmo1LFXLlNgUTEbd7WJ3G&#10;UOsLZGh8NgyfvvEVf+230Q0vz2P9nbZrHx5xybvq5rL6h0/oliZXsQIbQHGU0HHcTFAivqKFujwP&#10;NIp7LWmXojSPALpVpxBqyzCm/1GENh4xm1K7Hi2dedkzn/3sdme4QU/P1IEZneyns7jiJ0k3t+ej&#10;o3aFLRQIl4hbQBfIVlGipsJRZaO0P4rzbaqCBuCCcf7XGWvVr3k1CEaYWt9CEts1WoXQ0ScCNQYi&#10;TjWpyaYjNf0S9t1IQwFmgq49DXD3jcIbqonbWNc5RCoc3l3zr9r5B2Tq6xudGD9w+NDMzIy2MqLO&#10;0bzK8hDEjY1p/w9RPN3+s5/5wkM/eTijFgzt1Ca+RS+ODI2wqUYSGB7s+DrG1lG6d0nRRu1UorBU&#10;32iTY+vxTpFoxIZG8IbjyChOZ4thCaWYAhmrKWhUi5IK5biEtLVzYTE/WgfpgsOUi8V8Su/2ANIM&#10;L88MXpYd6cNe5vAz5pXWhROBR0RNZd1+ycNS6VO8e9gma8aSuIrBMnjNSkofgIUgOXj7yle+/Pz5&#10;84mECn1dD5vkVSygfTVLzGtQEN+dJHFG8mdycxhfVI7Zhihr2hhw8vPwEo7hLJTM8GOP9dguaC2h&#10;AvOZjNQXj24/8rxA7eLyyn/5L+9UJTQxNHWUrDYx8OfbLiiLIiphiQC7KtM0MChuCZJGjmTTq0BZ&#10;/Uub84lCI36R68hyPc8psLusa+f1XYsvo5VxYPCcElnICJLJWLZMY7t5eprvOIUGWbmFhwddd5Uy&#10;NgQeJedWstubowBDGx75YJrWKzCk4WglIHt63vjGX/na17/xxBNPQqs6GUS7wzHjh/Qo46DF0IkO&#10;BwoxM8qHVKZkPwsoUliG6SmUzXfqSU0ZKtK2XuLALZzSXPJRNUwNgZualAlkBNs41ciH+hUnVUsU&#10;by5cmZ+9eGlh9vLC3KXF+SvahHJhQWcHe+t/ERJB25Gjh09fe+rwsSPDo6NZcq6yOqHb5IEDcgMj&#10;Y2PSaAni0Uce0+HWCUSScmNYMWhtefCVr8/NzvJi8IcxRSZFCHTU9KYm59cEsf5e07EJ3pfYp6O2&#10;CWIgx2ackL4ZezHeum3zgk2BQR/HuwYCgCPpkkx1xvOFivmGFZW6rIZAOGjaAAynaLQs5d2LMQ0I&#10;qfsAJ5Ol5GM6waPZd1wwFg1Gl94k4dF97cFRMCogkqRwCQ74LvuMNbSBjlA0F/GWt/4aOZZ883bG&#10;PpFJKSN22/5pN0k4H9y0skTtTERzG2htRllXZj1I/DWmiJ1YAKzB9aUmp4mKO2v1L3witcPhYJh2&#10;ITNdKv2ghT27n/n0ZzXbpQoSP47kKYVSNbEbJ2Y7af4uTidiaqSyc0bcPiHJvq8GajHvFlKX7y4E&#10;ssAEcOzfypITehXyz/oH+slJD3HjOH0nh5l7jiZGUdAjxqM0KiK3MsQz5HoimP3jRBq0ci2G9C7o&#10;KJvYP6w9ve//wIf/6q/f3Q0/kbuVJv2OIY5PjL7+9X/3iSfOZoT3zIu3i7fgRUpdWtEKnW8KhtcP&#10;HXQvNR6mb7Zhl+NUnrxcUmeGNT7KkStVRFK8wB4JVGY56c4qWUAupVFdwsVEG3v0u02wfkF/i8XN&#10;zz154fzjF8+f07zDU08+ceHiBR1rr/pj0S5tx6vtlw8cOXjkxNGDhw9NTE+OTkyMjE+MjE3MHDp0&#10;5MTx6YMzWkOSkO0Zz7jtwQcfYtl/DVVqWtSgs0+d065BzFqEXVYrYB7FXHQP5S91DLOzlwI8nYC1&#10;IXqrby9Tayy2CgvTzyrl6WKh8BSUzFaR/3AMjGUyK9nig7+w2Nh04lfCEXY68lDRWLCa/qgv3gc7&#10;T4ie1KMy0vhhXiLL4LvoPnXsDi7K72azMtS8FKRKqoLZjCVhcbnnwkMQpDCmWX8hqj/TQjCmSMJ9&#10;gxfYMT3LJuwFarzfaAdR6h4f4A0gv1DRuaikC8O4Cio9ANiykZi0Xpwx/efTIF3N6BeD+RmYIzKv&#10;3F/zENgpmecgK+GTckE73/72d/Xhu170giwWdW6HrVCxIP/GisKkDzhrEnKejE9SHkUQa6GWLYgU&#10;SSRUiTqAj+Gh4UE69ABt8ghU9odUYGVQUzoRlWw1EHFDEVuiEBJVIUa5EY3Tr8xFM0dRyFVUKAia&#10;yZ3yOqUlibnDVughy466Mj8ZLxPi/vgHP/Ah7U3yipe/tMg0coFi4elFpghk1Crtk3Xni14QIkUe&#10;s0sU6vZoLVpVAUnnW63r2BVrQl0ByVykeryhMhuV2q6sbm8qTtxyFpXgLDoakpgBjKfEFpM4N965&#10;orrpPYkqmATqhnknNM7eEdEadCV6HwwivUDMsdo3eGl57dyF85pcvXThwuX5hWVNNyiDPDIypBPg&#10;Dxw6NDU1PTY2Nn3wwLGrTh696qqpw0fHZ3QW7oHpQzM6ocoDqfTk7q52y1B0fv7SZcNnjLpMe/d9&#10;7/2wjpHW3nwtCGzoT6zpnqolGneCAEcSLijWQaYSSHx+hZo4hswAOmJyfsvVNk5ZsncNxCZmElND&#10;eUo7SUWz2Yf9sNWX3DZqHWXms/UjJo4hcKcInwgJ8KTkj5EhtPbHsC9rEefxWPO84c6+GW/ETi7f&#10;ekjkH6tKEV2jiO6+upQ5EnWhrTiHg9VMB6/hW6v2xHKqJF7wXVqhwr13vvPu9dV1tMUK0IVQZW10&#10;hSyXLZVEmtOYXsMjEYahhXig1YkEi4DwMz1yVqrDGFtsPJAz8NlugUS6lLzi0Y66JnXHTYOtyQS1&#10;b0ytlOn6G6571atfjjtBJSgVJzEUQbWMdYKHYLW/y/1EvMkEwa4C5M2L8GZ7Ny4viAIuh85ERwr9&#10;6/WwVNqcpClDH36Ckw8WIbJ4kz0aVbeve6NBbTTiDWhH3FR9uB5fHrFRt31KW9hXPnL3wx/+2H33&#10;/+DX3/xG7bKJSNonna81zy7GsecnkR2tDUrS5Oo2AuvGql3FYCuG9zGN2ityWAdODTu3pbETbVnd&#10;WF5cVRZMxgOLyG6KzFOGZWReJUhfcyA+qMFbiayv6w7dfBeNqrACxqbCFQMHrrAiWWwfroDMAepd&#10;VTduba0NDa9t7S5fnl+8cGVpfnFdC4sFyZprGB0dOnjowEmdJXXksE5G1xa8Bw8dOnz8xKFjx6cO&#10;HRodGxdeSFbdyZbHjh/T3NMTjz/BYHVq1nPvvT/QQ1/wgudzVFW0NOGCfyYutKnteppjWGtqteEk&#10;K2u1XZj4JDUZ2BdwyHHZ6p/LsmqHqMpw5nbR2xqqPCtfmWTMOmsDqOvvTEYy/xO0gifEZIILzM0y&#10;6dpMC9Ss4Qb+MLX22HwwplDUqQReHKmIZdxPs0FbgqcYOxuPBOM/GS7MJR0LWwVOE1Nm7IPQEWao&#10;rjf6G9SQff4LXw7Q0wdsHf0tjc09mdcx3Lkv5brzqCKvfLh9Y41cSK7JNUDZ7wDTgCPhDNKNMtgy&#10;PcaiDUpMKd/1YuciaVDqJ/yWlluOj4+b6zpRnbkouwk8XhcR1Ii3Z3tMo28139JccBGhYFfTkrQ0&#10;OsobhlnWofgFYknUtmti4gi4pYuUUERYST7fGkP+wvw+c7QMfDNGawKnCzHn6sCL2SpSzZkRC9pq&#10;rAPRxecaXtX9OrygcenIA/f/8Fvf+u6vveH1N914Yyf8wu26JfhdymZb0G00F/Hv/92fybh4Ev2I&#10;0OquAIwpfBs1UjTsXuB9YTluRUinTWNVr2JyR7SOVJCbFdd9dthdM11JyURjeJBIuoM5zWVssRML&#10;vgGHF0JRUX+n6UgO7t4grlmxAVMb5a+trkh+KnvUtMjqxrbqRtQeiIiXfXkGVfMCCiPXN6W4avzI&#10;6PjU9Mz0gYMj4z7+jfAq6Q6r3bOf88zDRw7HHrE+P/mOO27/h//wd0pxWnYmatAUAqs3CnqHXJ9K&#10;wz/eXVcFGYI512OaGsumklwzX/V+D5TpbLrUkmkehdqQvfg0wsfOjpofchKF1bs+PNMppLJ+pwQI&#10;dpLbthyqkCITAeBbQymegVQtfyr+a24o5I6ApBlNZ9PB4Vg9hIQxpQGFzlWtEepgYyn+hdkCt/Z5&#10;BhmxvaxCC37GdnLr/JItQV50150/+MGPVKjLW0nyRGX9WBoRDXHy0h2sWRFfXFYfVlLXV5aQGCut&#10;z3wSCJzygbYlSxDG8klxd93EP/qzpvXe+76nxV6yCuAqyN9sKgqCy19cWFADRRY6c+NafDhBSj6W&#10;+1eZ9n7z5N0sOWk1FHU9oiqkK1dR3Mlji0Pzd5fuQ9R6qdCRNsQ5grMGdxuMaQsTfRmUCn4DFQBY&#10;0rYxxaSDudg6G4D2Ths5Pjlph6ga3wlT+ED3laFqO2fVOz2HD85cffWpp918c2V+6YtJOqLak1DM&#10;1LfzLxMTkz/68U80ZaHlTXEjhLRN9SMQGpv7FSTz4bL44mpV/OAlvDo6XsPnJyQdytPBJWyiCL25&#10;PVbTRUkWpKc86RrziN14GRXhbuZAGZCgn6WaiM8XSCeXNXW1fKW/f2FjvWd5qV80yZyKz0ZblClb&#10;WFjS+afifdpIgu2sIah8CS1UrNtBvp70tFtvdk11tAHBJSbRxYG1ZAQCLHEjLaZw9xg/slqUMjet&#10;zrDEfcQnunW8Cm0TENth+GzpUq00INrZaUMGt/uzisa6C4AARsKjClqE//IMB9WMSjC8Gb6b4PRA&#10;uaF6gBkjDU1SL7VRGaDWiCC8u1zDQXsZ/LQZCGoXFa/i0aCiMQ71wDOWNUVMUSXf3HcWI15YXJJk&#10;Dh3SZtd1YTChelEP3BftxB5zdbHDijAycF3ElxG2E5B39K76IbMcHBORZG8Yv+VARIu9bmPp/j7i&#10;ViBTc4XmZvS8Zgydldj50Ac+8uBDDxfuhUCy+xFZVsopKZlBeaQcUL3U/2GDlaDJYtfSt+LfDIs/&#10;6HcqtVNIZmcXiIm/aKpKRsmeoa1CM/DQgKgnjlPROoqUQYLJZBoIy/JFet2eWS7aJ+mpwsA7bmrz&#10;n80N5bK01GhuYW3JVgedTBqPkr1orW8MM6RgGJJNtYBF4IZ4EIQYg0PX33gjXtGb2iULyXx4ciwU&#10;NTErTblaMq+mEr/w86/84he/orWduP142kw+WDedNmEHLIocneaIclMUQepNORdX9pmw9SsyGxVb&#10;0W2TeSo3HV8M0IXo2g85KuANSBYg4IqkEPEYYiwYzY8/NwVlwwzEQLI2l1li5Cc9wysV1bAMD/QN&#10;swU39zKXEUHSRnsXL1587LEzD/30oTNnnrC1JMuJ0UI7Y8yoAtN5qZXIM0h07vz4xw+GfaSm1cO9&#10;qyeyMsI5LJdWaT2zgslk/zNB53xP6aeHU3qiRWjCMX3Kh76wozjVpzwbUxSXy+oi7/rmo3bWtH2E&#10;57aECLXxRTCuPFdRGWerG9KF7aSOzwqUKMQrJiw7SJ7v77KgTC06P0iRdgXu8QHeTa9T92g84XJU&#10;yANqNa18gsM9EvG5RWKIcKBkgT0iZGgpKQ9vZK+L5DK4oEYgnsBmGstUZ9zzX/zFV99yy83+04hc&#10;yTxSZmoLeoBZeGjYS4xa0KgMfggiAaE1qtI66llNEHGdwjiXQnmJZ7bIVaCgsXAkh2NO1i51oYH5&#10;BnMMRxJs9DnYXNCPVvfed+/9euH222/zy1VMaCxnHIE8JoywhpzpFVtpOM/NXEsTPMVnAVrN4ddU&#10;NFgRR9PIQa4nOG9MChjRt8fHb9JqNYZaVPugndLkEL402CKj4CJJABpBlEYh2cba0vyVy5fOX5i7&#10;dEXbY8xeuPzUmaeeeuz87KW59dW1rBhMfZX5HeaOt6L3WQrVRVRwr+WllfAkYBq+WaW22H+ki/jK&#10;FhobgKj61RMnjr3oRc9fWlwifMDn7X01A8Jrl0MN3uBTkvUupmMsTNaNaWZViu2lUPVh47JX0XnP&#10;PuLXijuxHlcluqo+MuzUIvgTekS72mhZqOFx/jB7XWrgtexsY0cVG9TyEfTVimuvbd3e0U7pio5d&#10;4eHIdkXpQIVM1in4KuneKFrV90EtMo7M28AnnnzyvJY9eGjQIPhvviF5jfHhmFK2XHqBQ8rck03R&#10;jqzO+cPs2NWYjR7iy4GN8DCDAF8+88890NITffucHfSkCag4WiYZCG3xs2lcNd8AQ3TGQynPFmlJ&#10;aXErJWInvWgHKYqaOSGZGK/rTpThxjDK2xSitevinzECLi+rpJ2lJyCdV8QEN8K1QKhQQgAITTYM&#10;ZDcYn0SL4yu6kuUM5alg0ITdtCwBRTPFMnHQ1DeuuIUeGTGT+g93iPvs3AiukmnQ7NBiTAGig2T7&#10;cnMBkkqF8pZeUZv7GSk37rvf/d7LXnJXwMHC4AeIzePgDzh/a0pBoZ+AnpY8I5k9c40WBqNKdkwg&#10;tOZh2szq8cRcmd/aR7Mo1o0KYHDHYD8fKDhrXUpsVv8Hi+2E9M+Ojn9fmJ87f+782cefeOqJJ85p&#10;nd4TOnnx0qVLs/OzcyvLKz6+AKVuZoywATkId0NwTFN2/Jdv/6vPfuaeBtfpUy3QKYdW4QdqHVyH&#10;ypaXpG0vfemLTxw/jtpHljjFyByIxcgzlBhInAuySm4luRxvXyEsWddJw1s9bO+CQsVh+zcIJLWa&#10;yuKxE5SfBHllHQ10MXPk5EfClwjUQoYiTGRSuTpWGe/urC4tXnzyqaceVxHJBTFTHdW8tLaxvCY4&#10;SEmZVTS/JrloRYJAuXswnsLdMA5GGB3bvXjx0mc++0Wtc7UcdnruueeLL7rzBbX2NoNfFg9zDvF2&#10;W5mFZvUnKwVYA5BJTfALYHeG02pBwwqWkvT0lyd6OFohBmdczapxbxQiaqp0putUhHvmYrWWq5QN&#10;MkCaBaMPiVLzsTWsMybHek0nClEPz8VDgBrlKSpnAGZyFqVAh7CpGo4AfphQIzGVyQsjaWaC+gGu&#10;xqHQAUanmGXsrxhF6E3Lu1Wie59h9/SoHkMst9AzukFf/UsFvh4dEBWIsl9Mcj+IYtkXpFbJZyGD&#10;OquDFZVN9XllOlpa5zFSL0vWnA13cUEIt4RSbA4IpH9hUoZkEoSVErLRPv/5z9Vh8jHMzAk0IEHV&#10;GYpgnX1wivV5sXIPhQPwgYL3QqbYT8P2KlTLQJW/CAyCxAV0Zp4Sm5oBh8/owiMAfeQavxLnIsCu&#10;aJgEkxdy2NEEF0NmbN69PSurK5cuXHry7JPnL1yYW5jXdmcLCyJ5s4tzi2IarhIsIy6D1h65uz3e&#10;+Tt8oaTY0/eRD39cUdjznvsc2hbyyM9kqUNjoSSB6Ib1QTvAnCghK9scqvnlwo/IteNShqgSgGXQ&#10;gByAw5m7sFEEwyvA1oV0QWoqFuAfYh82ZptK0HZvQS4kvZZG62Wi2SCrNaAcSVKc+mBNb5DCMMGQ&#10;xS8vzl86d+7MI48/+OCjjz3x5KwX5SvfuKmV+T6KC23k0/lyZ3Vz75biLcCdMc2ceeMp3ZX+RTs0&#10;qT5udXVdAjv31PnHHz/7zDueXmCbYY/put0pbyyITNrBVSSCOgWOOILwObhVJJEcSEsB8YopnScq&#10;/JWJHd+G05NSLehcgUZtS2H4jiVLQJWq4/jvDqVjdDzPnhYyVIAL2Ok1T5lrmSqzttEuhXfeB4+7&#10;wDqdUqQoFlPFhiFnUQO/kpU5PKjUAahpCfsgGdcWQW/sGJVMyshI2dAeBWU/E3TS6pIZAWtr1h7q&#10;xYcefuRb3/o+NhiQ4/HN93CN6bh3F1pf00aq2jCSuYPgEIjOUwNGZf4MrUbRxQQjnjeys/FqVo2F&#10;V/JixwK9cPUs5PFXwRyGUbkzkjPwAiEIYte34PO2229JRbjhggK47B0SsyQj5eESLfDxCjgm8M6Q&#10;bwTMGBqjuz0M3CU2mPfTUvHnAXe4VaTVSxnx4OXEEdtextEPD10Mc2GVp7GwVcVFSKWAvvmOsjPJ&#10;NBExOKNmk/RaikEdLzg8rIeLZ8xpC6Dl5bXNNW9eq00xljVDqJ1sVYmqG2DCOOTC1eROUkblqaHe&#10;73/vvu99/15V+U4dmDLSlmwrTYKioyZhZ/5OF7ODUyIBAjUUVZbyH/70z0XFOn+356thVs6JJGxr&#10;7CfMpQX2ZGSVOJfVaXNnEY1snuz41TjnakdM3CsHdWYCE8yxO3JhiY6CC0S1eJTob6uwZwSIFWlz&#10;vF2fNseavzI3e2VhdWNreX1rYVVlLaI4nqG0bnFzqJv0a8gzDSormZwYm5rSaLiII3vHRFiobD2g&#10;IhvRLm+/rJcl9YnJ8V9/868okQYo7F8gQAGVi7OwQLKPKW+Du1nZEijhRvMFR7MA2R2lS8NSBM9b&#10;QiBP0g6o2RAur8Vhx4h21lcjVM6F+5yyJPHY7Ko8sH1dfAqrlNVq0zKzkuI4eIGQDT9Tnba5+VwL&#10;L1nNuMiupfL2ve4Y1YxwgUQ0KGPFu4EIrARQB7fYkSbfLZILq8s0WkCHf0IjUDJ/hXHyGmvs3TKr&#10;Z+BMfz33Oc/+/vcfIHUeCshUgesdk4Q0ZCvzL6Fsrq9sri5psxq3IqEZqTpsOlrG/Jd3UghBI9So&#10;ANICj8yp11HuNfN8XeZkH8wlEEBhilcQ0HfQinvgO3Dcspz7XHAsF0V0Bm47ySpQPHfOpwC6OBoq&#10;Chve+sH7liYk9ELiub68MgXGDEMJJOksRsSuoLLoGQq/1T0/9CmkhztkK56QOU+1aY34oLbr0ZnH&#10;UmDdKzsTO+Ui5TQOoTWwdXx+WTSwDnsvafXMzs19/BOfUvR0y9NuRmQGRCscGltTJPAxJMpXaDNi&#10;If9V/BJavC1fJRv+1re+nUEqbUPl2pQM2hVIt9xJ+FZHo5jGcnVSElChmr48S5gZRoK3HB4Y/9/y&#10;Tv6tWBq/1mEHoQgMUIFpgyFEmY551TPeS3cdHB0fP3r86JHjR8empvt0lKWQTftoaDfRUR27JZhw&#10;bZ9XzA8MT80cOnXtddfddMPRk8eGR7V1UjS9Filyw3Q/CtE7PqnCJtSjp0frja699pr8bqFTTIWl&#10;Rvsy8oyePsEObclBaGxTQ2jEK5OMXTJ4ODTEG5ZhCZXvtHsUr3ANinphOyRgMiSxEN73Azg50MdK&#10;opSBd4zxVGA9Cjsua6B97UAnw5UCXp/NRH4/EwnUOnpbPVb5+n+kEjpWvqfZmfEiOFm4xqg1MGrh&#10;aKXemhhLVPQ8NDpU3UqaKcBYZtO3IouYFCYNeO/23nTDdUvLS5cuXwoKIPaMTMGeX+fSvB3vWdjA&#10;qBUb8IsJgAIFsbt0LK3knowzWM9kEk9qoLbH5hJyAdp7eFYA86EPfky7PzbtKmXLpCPiZ+BDEFsX&#10;muQzeZQWlHFUw2hF5qdbUMEMjoVIM+gUjSotjfvt8LjLiCGcwHJ1rHyOmYYzP+VAc6NaymxvFU7c&#10;eW51R+o6pIpal1ywCU8mf72/jUoZ4FflZ+hTAujaWrVarEeomv/2p9/66lf+3F7LMaz4piTVrfXp&#10;IWNbc2FZK84IpJ+NV+8qY/Ctb30nL8KgI1JQD6Pd01I3rQQbL6HPeBGQitBGh0X11R2bL4esi49o&#10;ZxeVxupXdxWNa5k2Px+drkd5JGJN0XXLnKPQSkE7KLGZR666/dTBmaMnj588feKGa0/dfOzwqZGR&#10;g/19Rwb6rxkduXpy4siBqbGJUbNErdgfmzx28uS1N1x33fXXaoXD1NSEdz7tkqzRiGYJHknx3E2V&#10;35Wq1E8DiC05gsIoTO4hEiUtLD0Ru7/lvcyLiuMnmGGksWbTAiuRSxg8Mslz+DBZT9DrHU8je4MQ&#10;nRBrhmeHkalPLsxY26MQ4OqDPlZuU5HBuki6V5h0njP6Tu6ATKyyxaw/Uy7VO797tjzEBa9E4hKN&#10;dIFbliV3zq4MJZ7UFzA9qeyK3Hf2FLQiExgly4Yx4vJRe9/c8XD6UVPMtQA9WpccSiA9ahHzxosH&#10;CnZ/+XV/Z2R0BJsrZAl0VaxrUPIm3tLLwWFtxzCSwyeRecMwookSom/Z7Dy0O3EyVl1ZPyIndyPl&#10;EIixszU3ojHP+K+aRlCzpAdPPH729FVXFX77oZnt2svwNYcLPUoqu7fX22JgCC38whO6QY0uNMdR&#10;c924jVzRVfyhI4w6vsoCDmTu5Wti9ciVaib96ECeQSiiF5qRu1vwfKiSFewNhuZ7+wyvBBLXcWn+&#10;gMZJm2KMaEWBCtmdn02JejMYF9xk29U996GLf+m1vyBdpMOxOrQ5dJa2BhTTADyXxdK+4yvwT3Vt&#10;70033aDfL126HCxh4zcQuDofRYKqcFPuxwRC7IsN+oRxo1peMDam2JwykSwM83KkLPpK0WbzntZ4&#10;NyHd4AQ2TlFSvwYS0SSjgzflOy7KqujDIfWScvUiXJMz0+OTk0cPztxw5NAN05NXTYxdNT563cTY&#10;DQcOnD529PDhg+NT44pVtYj1mHY+PyB8G58SNxMoU7gc4TaMiwTLMpWbizDf/Tfve/jRM+56Jzea&#10;hJNsEUqsJ34y6Mf6hqxwi2LmK2MT8cuYXAgMTFjzYRWuObGibAi1EINrC1T8q11ynCZS/kMsNXWG&#10;1LSx11dmcCVhMbq19dUVHV2m3wKnTrdwmrrwqI4zpHJC9dPkGTZcAeRnJ3ArjUdj2ejJU+dOddau&#10;DYTg6QoZVL/M3tCe/yXd7+21gd9KVblPpYHy6I6IAQFmS5Jjz7UFQw6FozExqDh9C4L7RrdvvOH6&#10;yYmJ0oqykWoWtJkGiAYPjQrplICAY2Hw+UyGNgJvcvfr3QAC1qFffp9gOESvdL/Upqc/5cH336ez&#10;IB5VTi8DgzXqan/20UceXVlZuePptzX20aSXyMjyjCKSJjWeu2VlAxCworwtoinEDzIhqqhxJJde&#10;pRqZr6J7kR0s19QRvhs+F6VNRoW9DMnY5/XcosGjn9RGz81OqtA+EW8o76z61flZTbcuqdRdrkWg&#10;MDk1MT09MTU1rl+0zxPFU1kHSjNrMQC9TIE70UhAGIW0MJhS959gLh6iEMl0OA2M9SKMVKsULLuB&#10;IM2ddz5/fGwseoS1AmRAUXMgbEAeheWNEiDlUel7EmzGPudpBdx+ta3iqYK7OI1soERn7DXAL0aZ&#10;gzl5BxtojgPGElQu9C5kih2BtgLUkYm+iaO7OwMj270HhiZnhqcmtcpKgZ/W1Rw9omN/ppU38I4z&#10;Mahw6hCNBBkZMRyxeqXNml79qpfqpQ99+BOvfe0vagjQqqhKiQFNqKgnmmabNLSRM8sEX4Ecifyi&#10;VNBa3YzZGp6JouKSGOai3eoauuReQ3xI6KWaJwNALQq8iRE2NzSVjH56CjtA4dCywRD1/XpJAa73&#10;FBDGJj9F1XPotCkEuVWDY9gr4UnmdQoobPbZryGJOooNAxRVvhplNQHif5OUfDoRBvsnJ7Wc4CgD&#10;X3FxWXspcQSfmzXF6caBJApwgetvSB3zRKKkRLPPZTG4SLyz4xJoBUJx5QmKQidia4Yg81XloH0W&#10;xO13uIfcxW9XphIrbTrt9l6enbv+hhvAG8KzhuA1ar7U/ZcAtPI8+1ZE0X0oMJP0MUv+LX7idkVx&#10;Whc9QEBAvtKmYFW9hAtzz/xBoKIkFcMP0GQ/Gr9iHycd2RStYM1WAz2UhIGutnSUyQWf2vVsY90n&#10;nmhUNR8hXqGD8o4cOzx9YGJk1Ce3e8qyVNA0FRPxo2OV3/72d7yHajAmTggfQ8QT2lA0Oy2uSTKQ&#10;jjhLlcOEJ8G+vcFjsMOpijhlE558FZOCptpb5JfKPbggVrEH+y46/+i9Kj29qNR1aB9jU347MOI7&#10;88RaQmjlt0KVAsSCMtCV7w3sx15j73WHxpd1/Y4WyU9O9h0/MnL80OjJwwMnDvcemBkeE3GbOnLw&#10;0LEjB8X5VCRQFb8VEfEs5JkEwh4f8+tF3e6974Gbb7pB0wDE6g18I4EkCzu3kjAPRKGO3n4R6u5B&#10;bAmJWCqCYJINnWcrU9ZvkwSJiQUFbBap0IXimt0bkTSt4jjWUysMJ8VcFo1SegpvNTOYHtlSCgA8&#10;x0cqryplfSaAgcqBrudsiVTwIoI2H6OxoROCZNDaUsqJZK8rRi3Zu5i5as6sVmiv6DgFcGz4aaLZ&#10;DBUU2beDXmxMq0205oSd97iUgS5uH1RJkg9FrkQGFlvEJeC1+73v3feRj3yyaWrlbZpfz/kjDskT&#10;85ijUB/WoA0TQtWIVtyGQhKEj5dtDsJGG22Jx4jzj8frcnNuVeV34EWZUvWVz3/+857xzGdQG+Zn&#10;hqvxdHQ6NgHt7gggGEUeKrZSKlNeNgEZelR+Cfeai2LbvvNeQjKhf/pHSBUQLHQrlAtP0aZMyj0N&#10;Cthg6p7G8Up1YAuWyo5qfB7TqQwtrxgZBgZ7Bz2D76XcWjyu8xgPHT4wfXBatE4fzyjjZUt8+K66&#10;9be/9d1PfPKzly9fQWUTb4YXwUdwv5hc2I4db4ESnoP2ZEkHAIaRVbO4j9qqg65cIxZ3imTzeiN3&#10;qWLvUnp1C2ifpcMJASzidOJfxonzhxXowCB92xjcyAg4gU/dDZdeyGnMYgTS0sQNaDVVmRVKRNeA&#10;hZaf3VHSU8vjR4aGxkcGx8c0HcFsxMDYyLCOFlRkh9hKesCmXI5OvK6VT1HijBQiBOZ6en7y4MNa&#10;3NopdFkwvWegSmXoE5OYFeuAnLVZYRDHKMNEZOrGOL2BxRfZjb2nVxtTO90b5519lhjSwHDWGPqp&#10;rjTQi6awWq+WBWqxWVTGq4xTDOGTzhhDIydeDJCBSZkHsg0Djim7k/rWgS8ODMrR2xRFkmoJOfBI&#10;GNLsWb1rqkS4qQW0rJVBHoSixjm+gXW0iCa0dQ41oZmu1fsont2ik7J+WrhwuocE4iGikT0911x9&#10;+sc//gkQgT3E7C27oFA5G1OXtnMTyg3QQKYZwuBLQVfeD/TGsFxFEMSFK2flhlOWDXKKzQW1ahhi&#10;zWUjzDFitZVF8p2Rd3P6rYYuG9SWF8al1oKadJj7xckHMDs6VopYo1vqUHKpUQlYJtYLX87jM05I&#10;BVPWE+WCpIved4M96ELkSgn5vcAn1lIYTI5OCVfZ4NjY4MT4iELUKZ15d2BauzzKHetW0JdgM87b&#10;QmbTCfKYKpH7zGc+d+cLn3fy6BFXmnJwSuqEPH6yYGbEYX0ZjD3a6vobNySFV1HTWDPggWbl+7Of&#10;+8I3vvnd8Ki4jwono70thKih5DNhlaSTM4mnaQenjlx5lEV6cqBbmysLi8uzC1s6AdJ8AT5IpiX8&#10;pVxJWh3lYBCshSlEsE/W4t/swwVv9VL9FMf6L6bBWa7mbZ125G1YxZ7YPjciBKO2wYQIt6ePeE8T&#10;dsrLNEsGO9qv/l24dFmJs7f+xptuvun6kkhUq8a5nE0bddqcThikaqWUM+3WFlCKBJYWY9QxUZKF&#10;05feD8E1wc6RZ825ZZ1SkxBWCykIXLzPHYql+aVQjdDh7Mmf7V+TkMiWCpxShhUkO47f7tfs/8jI&#10;2KiOABAyemACa0G1+CSLkE4RILknyfkGV5xeNA+1HpKRdUhozaFhqHN0zMODBFhekmPhiFUKTXLz&#10;siHfPdv+m0PUess2OG4OHxJfn5bczp+/UCYaCy4dAtSBQOsxqUDbb7nTUIqEPwn6LGTazG4hDDTm&#10;XFAQ72S9qNo0ymz4KphL8UtVCPhpMgy/NHv5yurScsrDGBAcN1mtZBzZ4MmBATpoN4/SM6DsfgXe&#10;Jf3QtcdgHunRZHeiGXeE0wFjsRtUkLGIBy+dSfYgyb/AHPUzOFyfyKSJ9wFxhCHPfPk1iaut2mt6&#10;iRaEGcSZ6gSpocmpySNHDxw6Mq39HIUEORYrsyLRwT1dtJ9znz/2iU8rqfRzL32xRVUewZoXsTpt&#10;lU2O3d692W5LEhxhraf8BGl+8ifgl+lTxbCIS0sFzzz6WIKIkGeAHvG6gCFkDq1oXstxW63ct1oQ&#10;eHIKNOQO0+0TuKytedNyCk2k3zZRkJoEUTsjsCAvywsxdLYJ8/oe19caokQqWFTtpQBi0koasBm7&#10;anNqcsesw+4O+GDRrTvjyq9k+l1soay8V4YiSIyPBDqhTbGRLnX7yU999r3v+2AsNWyopdlQyjap&#10;H65RHDC2QC/CCRKHKJrxfn8eiyoly3Lt1Ehm3s6ijXfDayVH7080A1MTUlpHfkxP8RSnl9axUDUD&#10;YzOrqs3M99oveMa39rZruULrsQuYFVgMjWhKQ/E8YQEu3mk8ic2RdODKczX6AVKgPFE9xpuzobKA&#10;17TUc08haNZsKV14BxnhcmQedef7DNxJs3FJ+dcWNICmkXi9z5XhL/x0k3RMxKNnHsdwGI8GnLzg&#10;tE1qMWEjGJaHAm0gc2px2d9CBLBx8LgjS/ZXSRqFijEp4RpEAp7/CubKRQf/Azt+oLaO0noaaJhf&#10;KTwKO4tzTpdi90ljNgxIHSOfap/jsR2GNfGCd/kH1lJO278nH6O3mkW3tsVNJbypduFpAoieOSQT&#10;peUgOZk4ap7v8gAdUSJ8ZJWEpsS8Gbem/I4ePXxgZmJEdSRSqE0jkFFHViTZK3unOX732hWnEsGD&#10;Dz3ywAM/fN3rfkkhRmrJSoARR7natBcJFwVFpyr2ypA0ilej4xf8GoOhLy1xfeqpcxU3ZxQagY4o&#10;SscixKIXUR0/NiSB2CKpLmdoXDXubXsdNyo+anPwtIc12+HPaSmcowDWw1J2j7OAtFnRSIt251Fs&#10;rYN3Rj2Tu8psxjbRMWgbcwIGRKdTC+wotkhhMkv2g+A5BcYilFwef+ys9nHRfJFFxEF8QbuylmhJ&#10;E2wJM5YcrKHG1irGJCVkwYTCmyYNeYc4lk+Yr0BB/GWJEf+Tkof0UrHRJrLwBTypMoBK+XJMNCc8&#10;BVjYmTkMl8UReaNy2S3oZ7SSbGYKg5QDu6ViQH6OHVJpAJAetUo9SOigXYmR0rWJhjxUqRlZ8We1&#10;v4rLK/ao0CGSC/NisHAj6AJ17CF7RXdisxhFhB7o8yuyixc+/3lR5MrAc0snhKORRen9SVy+BOZk&#10;pGoG8QoQyLIAAgsmP1G/NKlN2dEgxtAzXj63KGvr9+fm9AiKw63WsRE9/amnzp+8Sgsqq1wINC/0&#10;Zy8eoDwRU7UFbpXhYW6NoAQLa76AizG7kmL0sF6M6ZbbKGbdfSLOrD5fGlzqFyXEJK2qICxmFE+P&#10;Wu8t/shoVEhnC8HeVVs2OKxduRWxToyPjaqIRCqdnG8WHDnH7QobqrVr6YEkcM21V7/pTb+qf+NX&#10;vYIo1bbxTMASoRvfTHtT8gTzLYN3072kdM8NhGQGGRm53Z7J8TEdXL2ystYkksCYEiiMrlhNyaKZ&#10;eIeFwTj0sZ0VaoEJ5TSjPM6kp2tcQfBciVOi/5nbgOnXGGXCg6GrtroqQuu0POUSvDI/1HmDLPD0&#10;tkvKoWfr9QQr5Wz1x7aW2ZoFamk/S0H1OeGiVJ7sWaLrwFyco2+gdSlLS0sPP/zwY4+fLV8bpYpB&#10;ldTSgcJ8Vp1ybKpso0JDb1ziRFNwgwoH8SdPEWS2tIQa9XXvURYjQ+CsuQEiT5AeEILSm9AV06uM&#10;X7ibo3BUAZjsjslOB5uvwyaaeqOF0Fpv8On9ARTP67UBjqdlnxVCGuIAtbA4W+XONP2TowSMTilD&#10;oYaKAWBbhwAQXNFdrDkHwtsoWeXe2bQis6YAZsSjLlcngl/ERSFHNVNuxl/W24IhNxaUC14xU8fZ&#10;JGQVtVFQVo61WdJyioUOhSb+KGJ2Y1ogaLsm4m8+u5uCKBQOJAOZuz0ry6syWNWMFQMKcDLXQ0jf&#10;dmTes6aAld1Jls+SnuUrGcX47kqIVQhSHN0YXPYUjAuNK/5T2NZhYZQdUp23YgL4afuEEqivaa2L&#10;TjYHEFD11ci6jJo12z7oGvIP26iBMNVLpEe9Oyw1H4I89t/ytJswwfTWQWFxB9CMpTThOknRk+lO&#10;W5uqWLM6gpNGFyHAjxTz2/3N33izqt/KqZYi+SZYZClf5gfLBQajQKz6taM3jsVNUm3aznPLsIv3&#10;AWdaSjnkdUXMH+LUWCbnkl2W7pHByaYzzlMAJuqUFnJpJ1CjlKENeMu+u+51UJ2bxS01JLU1Ua9b&#10;MOdPuKotNRAB1vSkGMbu7uOPP6E/F5eWr7/+mvLrTVObInSonIEn/wXKZl+gMDkO2Yreo1AMfBcZ&#10;kANKgwlWKhtfaseLhj2DENObQALUpVPO0k41wUrogCxZyMYnYm54aNQKaCH6hfIl0Slfoa3u11ZV&#10;bbehbUedmnNdjbN3LMRg8tzK7JZGNZmtUC2yoz/zYnZSCFWJI7Aeu0QlhXUkE+FH7m01hj6TUWnF&#10;xwyFUUV4l3NBQZhM2tNrbDkxRASncuhlVziibLCPxKtcVxN0xAFVZOtB8BO8RxrTrzEB1MW0qiFI&#10;eX+crVGHZxaMIMrShw4qAZuC9Az9bp88sKw3fpEByuPKqbIdf/Lvjp0jnfQkPeSH/+KgnbbvXPQp&#10;5DffWRXJ651wCfn1Ip/roIxPNutIojHKGZu216m8EZUQ0BZ9ZRN7nBL1ncFI1FaK4g31amjKnrr7&#10;0K3KcqD9XmajKdhhH6Dn+oNy7RmRugv+GTRrMz62VWXoW3dpBxnr2G1CAIyZvGZm6t1WOoeiMxuA&#10;1keF/LxaFGbtdViedF42c4mdlVNBlRrfChh5l6qKazIGRABkqJwZDH+xXxcpJuT3DdiA392M6iY/&#10;HfLB6QGJ4JlXTU6+5iLcqTbfGsdCvjmUn1owdvqM1svSVBjhOI8pROb8QzOsKZVSynj3qGpd1XZX&#10;X3064FApKTerwhwMIqsi3T8aj40ylKW6DJ1ul+qOePji2WzUB7TBq0i3BYmygrul58iLEUYFsOKS&#10;EDVaCFBmkW1z27VKpGqbgG/gARUvvbCVJ7CEE3ureq1v1xyrbum0qtwSdd0+bMKul61W2lYWnsL0&#10;Ggqv8tAnijki+sphZ1UZbKJrM1tHhctlHfA+QkanGthIz0S0t/rYPDGH2AJ5tU1WY4Noau/uPV/4&#10;4re+/W0mWPBTMUGcZTN6Hkr4Rz7A89ouifGmclueQPF9/BkX13ojc0AJnKzZmso94iYq1RewApXy&#10;AxWrtePAjXs/NTn58pe+rNgGlKwIeoNT7CcZFt6mC3o+0zPQq8LzuGAQcA+PfbOaWAjoRNy5Tb6q&#10;xpne4QGC0HEWBe75ZAiPbuAtNDxytZgY1cat5qTPRPWQ+yQFOqhJoIzbKFAuaMd+kkkNc6EAAP/0&#10;SURBVDjW9VVbUDWdmkJaWtau302Z02iikECYn2xzdovTp65zUfv6yu8h0pm7ZHEFYRNzFK6Ksr2v&#10;rq1p6xR2xaz7uVd5DLKpqD3hVeTUwmSe5gyb0ZsPRFKoHSCTMzL51xnoTGpYumwjlpUigB3NQbAJ&#10;ggPX6FNTKRIv8cqOkfuYR8xOEHHMLeuk5PqwVu53k7++RxVbokjh7ZGVB478g+7+qle/4nnPe86t&#10;tz6NhJT9qXWHUS63XrylPEoUBruOH0/Om4ubClfNLDexxaQQPamBJBEqYGFAa5I1iyhSolesFkEH&#10;V8M9MNSa5wInuwgiOp2QzOBkFlfPhycY7ZQE0Nyv1lxse1NSl6MwVw4iBLVS1aBGqrLCqQG1yRNA&#10;VS2vvThdaey8QcNebAZl5ycKoIEHEaswhf4XTDe7BMYL7Ph0ojt2jwDQQZFME6CgVqobrr9OSguA&#10;pC6kA5145H2jwLIcdU0/NKrehD523ZkPA6BmlfuK2wkm0ApqCrw9SfT+Z2Fuj0hGSzOLa8cXJu8Y&#10;vb6Dx5wM0LC5BeNB6r3rGmmNQ0PLKIgjj1TTUcHbglA3y3NuTFHFmzeZNBoTpwdsJu53e8q/A7Ux&#10;tiAMer5H3urKUBBuUasY0LEwHZKT0MvgJcYbi63dZgvULdyPfvQTH/nIJ4K5hZDNoxf2JVXiAhSY&#10;TBQDHhRIY/hoLQMTo3C4GrQplsVUI2Ny7qmnPvKRj0OUbEfpaO7iG6Fobd6fGyIfImSQNt9gH3LB&#10;Mmt03VXfrXiarnKNCNBR3M9ZfrcuEw6FtciucdsUznTzuGzeQYqWk6Vs2wx37ugcgDNhOkRcdROq&#10;VBzU+dPKDzptToEq87CBgEzo0eAglSWm47ue++w7UNlEDrlz4VmLN+N8UQyUw50PY/Mb4YEBakYS&#10;vWHOg5cZn1Is+FqUHCDzBCp3Kpinc4ko8lXVOBRNApUQokATLW2LXcmCFF7oLfg5QYL3QMVYGP+E&#10;yAls+cbo03xPd29oxnxpdX3ZYa0JJ7eHuRIbolD2Z1EYJjLCGalgc3TcGp8LyjUQuRYINw8HeGcD&#10;4BhOqRPYXFaAbe/2zMxMX750JS0uXY9Hr3WhkTLnWxR9TAX1sKYQTUUKWcMAyqIbbkR5O7t3SZnz&#10;4qY5mWbwV7ne0vYWW+a+l+fmllZXumsTFtHxhoFlX5WNQAMtwlQJBXyKsUFo8be6dYEv5uz7ReoY&#10;niehsm1NdohxViuqEetsOFDWUq7Gb+Opc5Z5SbmUPQpBf90aB9sWVoAc0yDAJadM81woAWiFJRZy&#10;ZDkzdXIOUiTIc+cvPHH2yRe96IXgS7w83DK2Uu5a988uABZJTb6XkuJvwkEY8yhsVCPmRQYmrSex&#10;tL05NjykYKRpURlipXyAvQAB0x4BQnCexfT8FQtsizQThsRwG4LwcFQXXtmggGLXrMLKlL5v43g6&#10;u5/gCOKLa48iJYxUhhyW5sKVlB9GegkBiFitzj5USxjn74GRkYERnz/DlsWpMescti2qgAeSl+BI&#10;fc4qXv1WJdZNmEG84ABlCPEmSeXX3HBM1CoRWaTakXv5OEArfeg/gMulLbnqZFZ8eOOyyDEfz033&#10;bBQH5rSOKZJlQaUVWIQHZavPbOhJ7YhaokayQ0lqQ/pEcMxx3FRXqhDXMwgp/1GEt7a8sXhleWF2&#10;RXu4Wb5ea8Fu9N5Yj5MUQaGi78R+TGz6SIC1VR/IzYimjyEZ5fD1mqcG2OyApf/YqwWWHEWwnq5X&#10;5Jr4ycNy5MiRiYmJCnlCH3gjUmUOF/KLins6fktnbO56z0wF45z53oyCgANeTZEf9VPNXoCmhBN+&#10;DS9SXwVzuKaOZeNAe3q/9MWvnHvqSXpSGNHBDAQ1tlNhodsdchATafFLiBVuIZoQJET99Ds1eElC&#10;ZipZqYeOzMUZVlFSdKT6AEcCVZrzdvEW7JeuwYKzu1XZPVaLzoG8+aqZB8idHsXtId9edJK1Wfqq&#10;xbuuqkrWtbzVd++9X+d6nDhxwg9hyOqogeBj6GA1sOw6z0+8XM68ShqsH7HVkmKWzQeriJmcnd/w&#10;0cvLS8sFOBZcaloC6RYo+WJij1Tq+mQWH6JagrR4s7+tJzM5niqVXvFKgbfAP6EdFl67UDRfkYks&#10;CmVRQafCU/nglLi3QtG3/zdR06oSVy76UMD6BrYiBXb6c75zSEAntOvXngJaI6FVrtnKTUskzHrK&#10;g8QqGcS+2Stzau8jj55xmMQ0KTJ3q8GjCDLZjKAXiEOuL2UL0TbFcs5zE3rFKiq0jHm3JcxMziTQ&#10;JQGJ19GtMqcI2YlWU7FVkTyvNo4DRygyxuptdku3hTstQC29MqGuYPGLHi77e426x8dOsxKZZDSt&#10;P8A9yFA8zOxahMxblqoEcl2dMs5lk6tMBvqTYFjoqr7UHfBxe10TGytrmhnXU/eFB6ggtSN0vXkI&#10;tUkLMKhnNqXLAGR+LTYTr8PARQa/+1tvyQigqAVw6kbk3v6RZHOwBuG2c75OrjquCf1GMelCe05U&#10;N0SmXHicdlIShW/1g3a6/C7JYUa0d2N9XRtNpqH4evgOuh88rnqHuLOAS2laXBk2Wqvwih+ECYeU&#10;YTWlecFZFuDlU7gKbujUJg+PMJozR7WKWBdJbaFB7LQRmwLjhtUlZFeFVly+H8SNt8z4bayze0Q2&#10;O6nkSVoRQFeNxPe/f+9zn/tM8DYpHWQT92wBNvJpXIzPT3yUBfahuo2d0H9MES+JIrbpD+SYOX1P&#10;jg1cddUJ34XUEWMA3+LxNS8TaeIbWdvoXc6yKijfVCX4BFYVtSnjQ8VuNj0JsHlmJkE1GhSygy7R&#10;ywTxVZcFw8k0UrJmDrm8mWu/cm61m3hjEire8vIUtM+2WsfNePqaBXZGRZbcas5XbtwLJXxHRgAa&#10;hHnw/7//93/x8U/c8853vbeYZwE0Xpz/femeCdEFk76oJGtCNTXUzqOgd0kAGxL8CESJ44mbzuA2&#10;mkNFbxQ18FlV1AVqakbYTogO2a4wz4iphRzVSOaXWsWR70wxjgrHhDiVD4bnkXSqVRlOBcTMYktu&#10;nyU/MDQ2NDA6JPklWK3WMXzxxTEiprmYRrQuMZtCjZgmOOzOM9BuZ9xem7sP0aOCOt3HFVMNZE4Z&#10;+l+WHSISp5bFm/6tjKhjuSX5bIqBS3MDEWzKcl0rbtqRZIkzy9TrY4kYS+rGkamfT6lOAdbPsjkG&#10;uGMehcHzC4sz05MGwoJKkgOt/6VPidVa1rf0C0pVvWXgMxeLrQZr0+/AY2lL1ZVhdK0MpFoSJsrF&#10;SYrH5NscQUC2xJf7h3iUd66/OhFiByE+5biixzzNUFFo4FYwH5eJejx6PqsdDa5cGR+fuPW22yAP&#10;IcnpULJQmdwIphcYR1BZLRRHHpgjJVHGErqRGzUegpG4zktb/fRNTI2//pf/Dq9A0eDgVuUSQGlY&#10;8i2SrOfpPEm3psoCFTqTnG7Kabrgql2OoRGmy/9bFVuHDAYwBEGkipjioSNXmw+VkYSqDK1RvDJ4&#10;xgqVNwjpOPbU34lBlTzf7B9e7xtZ7xvd6hupNaGUwbP5HeGuiV8i3JanLy3A8NDnB37wo8XFJZ3Q&#10;euLEcR5LgY8btqc4DAkojWmjkLETWDo41UrXsi4LvpBAv+VOg+71UUYr4WmNa1PyIuBlGnEK8WA8&#10;NEsd1PIgnac3o9EOXvWSHqhhUsEIG1Urs7a6saYxs8uX0nXLzJj+ChawiVbOGzM6dSGwVytKQyZn&#10;xkbGvTssal4KGPUHdr1xkykpqSEhnRzS6PjI2OTY8PiIvBOr3ziiuDn1SJEVFYaJzKmz95M9RYkP&#10;uZUDR9KN/lgMc/qan4v5GGI7SkKipfwLi+rUSahGHaIBIptgJmOc7fP4s/ElD2kYqu6sc4e0ydWy&#10;yV5QIfqaH9FPohZgnvYePXLYm1DnavJZ4SDN0Yds2Z5xtYGskPTwlZrwKt4S+O4YAR0upAeEwSeQ&#10;LH8SrXmIChsL5oORFJ03uhEbr1vHa5SK54oiKShjgjcaQo63NDYEMMOaJjZFTABiCYJyLTTRMTT/&#10;5J/+3sTkZILPOKv6eGU+qlGdu9c4VZk+5hF3+bOgTPFEoZ/xlqmeYhRmP5TBqw21eptKSmyVHF4N&#10;BFbofpLM025l66omVYCqbYNVjiCwY30o+k72MwuyukJ91CFEiBjCKClmgfXHAeHVsFa6zJMJE8Lz&#10;Y8OOz7LTHRk7J4e0Pf3gZv/IRv/YWv/EZp82XCSWCjrC7uwgICweHO8WjvSb07KcAdrvfvv7N998&#10;49rq+uHDh2vBbkg1zakYyp8ioCmPF30pgMo+/t6hrcDctu8ucupZclKlzeRiKiTAzdMhFuTHbTV0&#10;TyqCZENTIv9JqGH3mfGpHU0qY1JqEIpEbZx9kk+PsFjhltA4Fl1EulHucirJBCSAkMx2tPuB6p0m&#10;xoa1FBtVyQQYCXkWelCxBxX1ziUb6zpHY3Vdr8oLaQpIKVJvDEqoU24WjY8I3VdU0DuzUuqV0CtS&#10;LErlq1qc0gZAfXnowUe+/KWvo9uFfvqdcoG9MZHpk4rCN1ghcw5SkQBpfT8LNjryQKYLiMvQYs6c&#10;Raq9CoIaNfYN5kIUneoM2fI1p05fpe10HbYx0jAQghPuWDqe92irPxcEMpVsvhdk2UMqO8O86X9Y&#10;RyMnZ2fqRzCYSS5WgGEpShu9Zw59aUIniC3tSdSeoCnBLVNRbhFI0uAk8m8EqwXYtNoXMf1sDpys&#10;UWFwLMvpKAef4bVGYWekuKZSkkXy89ja663ihvoYPdU4GbmsdjjIYiiWWDAORkVo4R75GANmyeNd&#10;8UaPnTmbThB/lnNmnqqoe/kqnyHhTRm9/az0en3dNGF1VcrtOj4xO+8qyfE3eay/o1Zun0cHGPNG&#10;GN4lJKsEulqHpP5pJcrAV/UHhzBAzWSoOyMCj9Xq88He3aG+XXYrjmspKy3/UpoTxWjFXVErUiBL&#10;C0s61/2FL3iuPnz9ddeiFTVN5QdlfwAiQPtJBzt4NeLCEIKQKUrd2azIvEEg5+ElGmf1ODaCHcQU&#10;07qK1lkO7F3RaX19J3PtZxnw2HmXNTGaLmQ/6mQaBqj6iriMnu4mRRA+S4Jl2H3mU1Yd6uH0cVcv&#10;ulQK31R67Q7k8xxzUY1zhkcn7giAWeXvuCeZOdt/JvQsDDJ/bO60urqiwl1xx+QnLR9PblSdQ1Sh&#10;Tfq7YM2HvjGNngp5EkohZoST2cIxzC81Vy20OnT40Nz8QtV1olyQioI5K7K31mPnNG9Vy3o1P5lw&#10;2LVL4eKZCG75hJiytbVWnekvb2o6NMJK6wZyHZtDx/GC9WC34YEHfnTl8lzQktwqFaD4trovOada&#10;vZv1ZAHQhrhRcz7kAUbZo5E1d8GVBldsiiSypQZHiaPIkj+rLes/stylihkIM4AZxFCMucojysD2&#10;80coQmxxj8iFBRYrMdL4hdK81IVm3FpuAXhOVi8uLqNaiZs9M9rTZGNBfL5dfcGBTcBtptfcEPcd&#10;74HD8OuVI8HgE+1q2P/63e+XMDFACJln3JL6zQCyaRfBrP/0jj147aWVFR2qtbwqvKM8JSsrWRWA&#10;t4Y4S5OSZGnFU/CJ3n7N65sSkGb0oLHHTURAVsjHmXgUebnrFI6sOxSECG2kd2tsd3V8Z3l4dx18&#10;wifEHTvOKDoUvxnn23HzGM1PfvzTycmJp9/2tJe8+E796y07yr/Td6YH4opC7Gy2e4mkqt3PfG+z&#10;NK4j+6kuOGryICNcowLkrGglva70YsYNjY69xWcFnFmCWudscCgOGzdU6qPjr15/xe4xmcMWTxoU&#10;ndJJ3Vyeb9Ay+hC3jiduKfLyL34ubhqXTc2c3Jslw0Qcx/qhxICeo0L2YFGb3QAsyPUiZXVEiK68&#10;85Gz68pacFx6uT4IZihdY5G+jYJyH3FXeYPO7NzkQnTxLPxmHGqRlKCUlQbnpIkNnHL53JavjGJz&#10;xoxHJHlqq3hiHf7wCmGJKDsdmC8x3ZCvYnNxdg2dksre1fyDaxcY6Eg1NlheroIb83AAv3S1KGnQ&#10;rgAdy62MPIaBHOEj4Ct2xtOBCQ9VQjVrkOewvchxY0vBF2EXkNdMMUzSdwvJLKBtkXI1QqvjqggC&#10;LeUjrFKqDVJ4YEFcQoKs6y4JOQJkYi5S0hmU2imk9bQxWwSKYEPnMp7kCIge0kJmK+qjgbSu94GO&#10;IDBNCDpCelz27DvL92rBbSV3kFP6H91BUbO0kkQqdGVjdWVlcUHLbYR1K4s6kXFZBwjq8ipl09Z8&#10;wkLHrUkdZPKiggVJYGBYBffa3irzJyZxoUfN0Rtt4zj9P8Ioyp+/Gc18WaraCKRna3B3s09FeYEP&#10;vnyLzH4gvtwLl8i4gC65+DnPeeZ//9/9c9qakIXNURK8GPC9XpSCJDYryoamzLlUyjzN8DajPqqV&#10;/KIz32U4JunJmNHWvbEJzcV/oKUxNkgmdlTcvlZ1pDKEs/WMBm1/EHg5hhOGiyrqLmFZPNQrHLxx&#10;eG/vUIrRpYV+Vp8XeDZyiR/MFAOLMbxrHWcbqhmSg0mRAAPUw3tZAT3nmpogr3f1WlixxyEdAjA+&#10;rmluz/b4DsC1e6MPk8dgl4Gcv0fckjUKaqQLYmr0rDNonVUowUF6afhKMYAC4hPHj7VImFRu4/jA&#10;hKxC2170expcoMpiPHe2kjhkiTHxphwhkBTSEIMkEreBhWwm2GhfnZJhF0QksRpJfXp6amF+Af1i&#10;bIAR2p8BYSKlZe55tS4rbS+br0cVhlqjUZVqMiwsJMRtdds9gNa9Wlmv9zj6w8vAvfWYs6dW/gSL&#10;PCtkpJW3dDvqlX0Vc2Z1nAcxyZaGSD/zK36nUkvYZ6Yd1DbHNtkLTVj7iU/eMz83lyVAkQp0Jrvj&#10;7xF1K1gAAC/cCnIbhiecDgMKsjXVqAFuhd60pOa45YNlO5SMVRlH2wgGiIf51rZtOYPVee1VHSTo&#10;oGB7c3FpURt/Li0uSW0sZC3VV5CT2Z9kOlBZY4TXQxokPOZWOTAlKlKsgpRMsLGFDc3TBnToM97c&#10;ukEmAS3jjMSUBJUyZhKrqRjX8wdq4mvIFbXXpcZq3hNnn9L2/fD9FLii+Km3FLQp0t7Q/rqbCrl7&#10;fLhMmpYBS+ULhIvjBw12uAxraXYkIUUILLnDfj2zQ35CYp4qYQobr9HwhIGpDpDCXEryMIa0du5l&#10;raAJAIluexNgT1zapFQWZzRX7s+hLseeUVtOEgadTX29PTD2rK+KD0hroJLlWaGrWara/KfhDnx0&#10;RZo2d9LGNDq5ZHRAdTxaOpb5DBa+RhVTcmc3W14kWYo4smROJREf/7u6srG2tKHiZHQG5M/w1fKC&#10;nhPHj7zmF1+ZJAWtYaoUV46r8NQd26kQrYZlcPAF0QKkCFoSCmRNB0QI+ELsEtCHXAAu6FtaUjBX&#10;00x83EZL1HbDDTccPXYk810oGoJG4YCDlll1axlHRiJvU1FJe7w6vKoNskExo4tJRXcrvIgWhUdQ&#10;2QD3j1QC5jCpMADKxYOz6FBaRm8paUINuTZrUv0huwwyGmEMcZ1JJhXtLKE7xK7o1i2obCv26umW&#10;R8+cFcm9/vprLXQzedJ6qsbIHlehwtRCA2/+Dqcr14bthjymmYl5UR6WV4XDV82n/Tj7ZyXJrHMt&#10;d2684VrrGdntWlmQezHepJmNUfIMmj1wMltXDgz2DPZr+4+5xYWLl3TC4rzchh5NtS+dlXtnC3iR&#10;IVWfeEekHBnvRYXARHaRMwXzxrE8zW0k3IHVAJFxsl3Ymx4SfKNGhPblINnwBaXJcEJNIpkMqqXn&#10;wa5dcIBH7B2fuL39sY9+4uwTT7HuTcsexQHkyPT0bF3nJeuKuTzroilmjuAq5eG2SXjC5AwuLKLM&#10;3G4caOykUnFO9AAiZPRip/orm7ayyybaZuxMSRvGgY/EClpVYbg5f9qOEk/bt1tG+iwHvw4Meyzs&#10;gZSoE2XychDBkv5N0U5280z9R3F9rLKcj8mXcnPZHJoyVNwAJB/Dw2uxKFaVjYqQjaSmtdnkiW0p&#10;bEg+qcKuQA8PXCamw9KwRWuBDU8MQKm9pcW1pVllRbytADBHHjunsnYWFHW37CpKhhfDekA99csM&#10;WK63m24B00jsujImqIapY+4gZVi1TZlJoYQAzSf+LMxVTq/javRMO7IeP3o0lcBJoJU/caejBzjd&#10;1M/5t8ZKSCuBrAx4oIQcsomnxeW9X4LHvlOCgOAAZgK1U6TvVKhPSEhNZKoGMOlmDNzMD6/Qxssm&#10;qZNuN/etXdSbHUbAkowW8wGMGu46L5OGjorawGxjOIfKtdgwex956BFVrun0mbiRgBU7AJfA0wNS&#10;GYxSblEBofuLJ3GjtTzRy0UFifbPWf1TUm2c24uoirci7uMnj7/mNa+MvSQPAlnY5z7gc54x0MfU&#10;7uGBYZ1MNj6iLb5X1lcXllbmF5eVDF6Y1wHAqjUnBHGRms91RvCEH2TmyXeAXSq8U4W8quTX1r37&#10;Y3Je6WRxLEbRI1yBRvA7Pgi8cOPxXDV9mvFGPYIf/i4cwQXs0W2/782SfvyTn9z7/XuThNK9VX3h&#10;IpXKoVElW303VG+p8GxDl+hA8WTeW9ADXFFN3p6e+C9ziCAQmpjtFJo2UCRTUSQ0gWAxEws43tSz&#10;kU3Ta22mAMCmxtCb4aVWMx1OFxlAHSGnHcDMrkYcRGq604U4Oegq9M0OIDMYWUoXmummYv4m3tqd&#10;TXkArc/TLk2aVJefMpNV0ik7kloPXUZcVE+5iCyS95GdAtQhty96nwGKSab5pCqqdsiZc6IF8gJo&#10;s9VGJb1rq1tra95WJnka67hXVSWFYZb06KOPBwQwBRWyeOY0OOBZVF3vGWx1XYyYXgVlgDI8R2wC&#10;JfJwQPtwsjAFdAz0g5KxQoYUCzaSL1MOCEdBmSXsvrWwImwoBAXeCDcEtHHmMWRukjZBw2haZtP9&#10;UgKAYmhgQ1vikAHPaReVG3Kdw4Z01akWST0YAN+C3rVy1iJPvn8WaQKoFj1rh8MnE22HQVVMSf9D&#10;QQI7fDJ6Q36Dl/1R8+RsneCH7+ycOfP4VSePM13V0Zfip5EJ9wuNrXvuW12HVCJsxgzr1nBlvWcb&#10;jtDPkmKIfjgnriwStH7R6YxGObu4DiuhVceHYA4N6qyswUG11dHrmkuyhHLadODypdm15TUBGzl3&#10;NJsjJ1P2nvviU2BnpoeKgB0HGzgqPYqEGyRBymqIUTzoUAw/HCddjKBLZZtG1IsWe0X3JUrkSR3G&#10;xz9+z733PoCe+S6ra+uTU2OJqNrUlBcuMX2cvY5cosGmlk0spaSlviGh1RoiWaJMh52QOxgc0ZNY&#10;TZXzkXyDB/qaVHMEMQoPQFFcJuygoCJROajOCUTs4+87m8ZplFQZTV20o+gsXc8dMfEa9EqrMdvL&#10;3bAlq1oyx8xXbq2urC7OLS3PL2ukW0YSq8XuCcTiJfOToLRsGqXKuOhfSDMbQjvfE5XzA7L5vXdJ&#10;9SIN9dYl3U7gpq66bBQRU+Jaodvu2//ynQRwoWPhG5xlwb75bh1pUsmVrGZGo6qgPQ7mtcxkwoej&#10;SlVu4I0NV7e21jSH4UeAy05pZmj3glbbP4Swlcaqdevrq1/9xjfL+M14AlseqOIP0MMgWgw31mc0&#10;4NfYCjDnAU9an1HLbKsPG6pJvUp8tKIKTNUOmlPv60SPrNwLxAegfHmcQ0RHE/N2FLre99PaOkyg&#10;z9dBHqGByCx/tmrvdCYHvpUe4Dx3d3Wy6NWnT8b4QMMcR5QWUJNt/2UvC7zrM5VwTVwKViVqDwSn&#10;DIRZimQhuCkDZVrAXjcRsoH6pw8+pApSQ09Ire2/2hrXaprhBkPcC8bNeHAbOSlla3F5+fzFi088&#10;/uSFpy6uLq+wXCsiRZhkHXICCTJELHh6va9AcE21Ka5edcGdj2Rmg0aSAFWpGvcWphaO4G6nt/gl&#10;PE7cIWZq5kRGJqOHpbVZ/RrM+x/40ZNPnnvVK14mi3OU47kp7eEcH2D7I7h2SWB8bkzXCwXC5CqB&#10;U34PSED58IXhC/lKJVqLaRXL1waxtXFDplCZW7CUsnNQd85tnGrMJFZGR3mFDcFdgyLi7G0JPLyZ&#10;RiAZlowPXZN8mInwNxEc3sJZf4Cg2RdCLUsymHghn6oy1jaUslzRnveieJkaxBSpWCEXtodEuH7f&#10;wSf7JFHa2JH/gNPzxYkcfPs4RcDO9SiaGZR4ldYbGx8amxoeGR9mtioQr/uytcG+dQuhALjlXmdA&#10;CKbdZYu94MJD4N2/KYvORnpYNUSTykqcb6UWQmlcWb2iVVs1e1z8IHjkr5abSxE44Uqdibuzo4U3&#10;X/7q11U+uKcEe59KDiPYD0W0RlcQz7RRslY22vwHu8T9pJ4H2qahqZDVIAPwF2Gs4m6DxL4Fw5lf&#10;LZTKZoDIKVgJNvLDczXoS4XzlTTyptRt8oY3HaNavC37ECZk3EPXY0JN//mlr/fvvfbnn3bzTbFP&#10;Rgz8jFclctIrbT1PHob+1gDryq1dT737HYQYSlbfZdMJbfDVWZwT7ytBf/yT98zOLjCTmhqB5rB4&#10;BMzC/JAl73pB8SZHQHnyxZxRj1dEp0zx8vLqhYuXtTu0zqX1FmbBxJzXJL0EPuL14rfYL0Td2tF8&#10;txY/elaDsmHVsrJjJkNK8o34Ia4B0yFVyeEOySNbprXiCAQKyqQcFbwPx03Ks9LB+tynP33Pbbfd&#10;cuz4SVi2x1VQk7FH6ppqcJ6LewQ9skmqt0hFCyrCQoXxNNGAOAuSnWHh7asyeMldsvcTHoQceY6r&#10;CYJ7skLAxeRsFq0jsoK3wBf+B1v2d7gGUkCVbXmsvnNKzDRZVqjPAIPMK1gX0cewO9sKVlHu39OT&#10;lqydmGIIJnkJDICaUA26xs8ImixpmwaFiuhtSCLeMklURwXSaRbtZ0tnzmdgJo/JVQfLO9p1rke7&#10;64+MDg2P+hAyCaqskQFPyBxy0eDJ4xegMT64Y0l9Fj7RGsJQKJXtsK1KQE2BNmLjpBvw7BoDnTcW&#10;p+ZnVjS1H+ZiwLIir2iLyoOzBw8cuHRljubRfbhmnH58FdVSlonl2NgUsOYr8iSCMlL/Bea85eZE&#10;ZHqs2+tCWIh6ghy4fAUIcTRNe7Fe1pooINGMmn46CW24yUmaZPRKk8OX8PE1lcsaFVsGXI1+VM+K&#10;TQHaiVMJTzAC7F/XIVmrWnUYvSGF10hD9CQZDArUkqMPu0S8NhdgHFLp3kcekSmugd1a63CYxNP+&#10;kgudm1s4dlwrnLIkFGhFefB2agwzjWxhkjkykxUNQ3+/igZ0QJRSQIbLnR5p7Mrq2uW5BY2vjiUz&#10;TIQhZvRJoVTlETCL63DMosU0GyurG0trG8vr+lVYpzDWQaOhOSXTUb3oZwJ3x9fhrJl/KGWIPOme&#10;w5akjkOTaQUg51e+/OWv60ySX9KB07oLp8LrDpokVICm6VRl4TJXAkLUGjjA04OVCCzfhWZpSOI2&#10;e4WAQK7XJ3DQaVgYdmwiEMxwO6FWWBpzZJ5q34rixtOz4tI8oPaoCJYk4mJiKQ+LgB28aOrEgTb7&#10;jXi1V4FmQkg2ttCssXcc0C6bKgzSz7ATd3zbu6UOjw2NT41rDtXY6XlPPHWxRfeSoWw6E9+tzthQ&#10;A92JafVlgbSFd/1ZD9cSSx5aGagjQzSGQI0jzsmHhS2EJSBaG8y115zObEGoBikMn0zllIBKSZyD&#10;zttG2RCU1EZFy2viwxvqeaDxre6ap6WHR3Tc6ODIqG7VsvtNffbDXNNLHhTsJ9d4/NjRC+cvKOCh&#10;koPCyyTRmPAII+NnHFacE9+BD/8w6eONToMj9H0TEhauMMUrj/3tbnviz/lWeWO94jkUHKkka9SW&#10;ENkVVa3yisuk8yxbIv/kq4oe07JWCuDmUhHA0p4sNTCGgROZBajcLiOEnyDQMBQF5uIOMx7pe6yS&#10;YeF3/WZOr6BOpN68Ho7cmGVn7YC7tSwTuOx5G/7oWxERpoIleuIvbdp1+PBBEA2s9Wvl6PB+us7p&#10;4AT3cGqsisoD5ba1QlmnXIwMCek8hKqsWlpdvXD5yoULF1dXV9HcNq3OEoHwFqhuQNyHGzuEWV/b&#10;XF3bSvUAqbzONsJT3LxsUFBKZkeYRFTis0oWgNy7WpWxrbIVn2uGduUrc89AQE/fHXc8441v/OUD&#10;B6YBqKhDz8jwyPLSimeTvcodghtXk2qqCikI/+0U9n/hRk2QPAhMeTlxHk4T6AXTAFwG2ky0VTED&#10;G0Q4NRBwaKTfaDuuJ94YdE2Wp0AcCDFWJuZNnpwxr5lR229Si1kK6zUsOTNIKsXyZE8fy8Po9HT1&#10;FfxNMZvJj7J8I5xe5M0411wZjY+E4cQqSZS0PZYTrBZ4e2wyhZzJDi9LJk/m82S9RQ+I6db7b7KI&#10;8Ez3xBO11Ksl0xHTwDMkZu/5nd96E1MAepYlVlsQsO0UsmsmUs6vbgRNit5YTtyBu2SQkKSboipf&#10;b3IzrDynZ8a5sNlNC1pjaiSO4ktNOyXjm2645tDBaXLOtWNPyyoxiBUMxHGmO3gAxGbaWE8KwHUR&#10;Vqdkzjc6tYjSOf+qyWQVRmoL8hxmzpJIn0okaaaACCeox1iNvbWoR05dlpZaJRwwUmmNUkHFNTK1&#10;KqAcRYtVXAJiWLSK4cyLh1QuOSmyyJKZneDI+QsXL125gg9IWoG4h+jOmG+hmMexwYQUcl17eG2s&#10;Sh+d0XA8a5pZZa+VmzP6W23KNZSNo+YujK7sUYBbTXqe9kTBXjp+SEuNaEgGQOw3pTVKCoLsMqyi&#10;qlWYmpo8dGBap/lEr/QpkYf5hfnz58/Pzc7rgalmLW9up+NDoXQmhCfGyu7q0C4OamCOjMxx/CI/&#10;YsDRyc7sw4mS/Imn9ONlrmvLC2vLi95WwJqXz6A3AUKsT2o+OTn5zDueATpEuf35Z9x+i/pSW0ll&#10;+pf1b0WhIyIzDZuBsZViG6AfuoKaYDJ4qCAjv3bxTgPq9MmijYSLlBTxtAYlyo9zbYw1wwGcNYlE&#10;KROd2K2YxlWennEEYSta2GuV51VUW0cVpDLmmkEG/2w3FDp7IzlPTwpp6mCI+DyWFgD6AbjQaOA7&#10;/iMBNU2Om+SrcDlngqV2LklFWCgmKeDJWJUfjY4lwZy7kpZhBCO4gBTqGdyqsmYnFYIW5WlyaQmi&#10;m1vOnBA7VbEUGjUlc0Ak5JHTg8hSqMGpZu/8bJebw5MlqQLW2XIkH+0AcfTwEeJgt7ssmux3cbWg&#10;BMpXasmIpiww/lG/MM7psFvj2RRv1iNQiyUZ0TOTlaJNOJSrmbJchoPiU9Hj8pLdnQFTsfCfzEd1&#10;IWnSLeU3Tc+b0OtV0t9ZgZQMj5lcvjO+bT0YeAoA4v0Sp/R+6tOf/8pXvhXan8xgvqi9kI05VUHJ&#10;ved+7G0V3wnpHFxQipGZFqDRDhYAycxiZrHMjaIQpHDyfBDArTh27PBzn3NHPut/EoZTy4Zi2fEF&#10;Bzz0slvcPPL0ThfDo6NTOpZxYsI7N7q3Xqeu5O383IK2b1tbXTVrEDlSHKTHKvPbSiasDGySxXnv&#10;/HS6oTbdsKchT0MVi7f2ydgz0A6HyOJGqYI8oKILY7e0F8eatkbzMFTQ28WzxPrddxGEyh3arWw/&#10;47abpyYmCfacuU8djf+J7/FnY72mOroVlXSOzUOg0hjCWFshg9iq7VHTcHNAgDRRRb/BuLhBFjrW&#10;pFGUPWCegL3oRpLUcZodWAIFepzDEWp0QF/qiV2pFhTM8icmjqU/66rBXV1xgKBVjz07qgNR5YmM&#10;pNDEwUefN08fGIyCgHriNZZ4Z/Iurmp1zTjmLiIpzgU8hM/GxRvhYMI2HSuG8UXhKuYj7YPUOi8p&#10;R6IYgUFP2jF8CgDoUTL33LkLe8PvNzg0NJgWRMEBGMtqgqHSc0Qk0F6jky6jB4yZj5JLXIgVlltx&#10;MO3bFv0K8cpYpgg527VWKgrFsfVQHE2NEL4m8TtDWW4xbaTO003mv0ir6inzlEBJsN3SY9q8VVRW&#10;mjXV5yRd2VWRvRVr1qlKvqMxXONJK9SQ0cyyAaRGvT3knDN7PSQRUbWNKyqXrY9mnrWmyRJQBJj5&#10;BAaaKZPdntFhLQxORiUGzqKibBedrfT1iiY1VXyh+MIlGPp3TfAhjYVPODNYk2o23nB8wxKj5cY4&#10;7+Htizy5Zn1yEzh/kcRDhc82NdSIUSBH6uFkiB1/x2f4ID6ifmXnVJQ1qaUtBw6MjInQEUj1+jzG&#10;lbX1ZSXq1kStFi+euzh3ZUGmVIQFQA5Bdb2xqj9zUhRJi0BxFCiGxIxTYpu2kKUSXcnqNuDC2fXL&#10;Tkcnh8Ym1NtC9M7fUAS8vLLyuXu+oF0HnLRiqV0FE7gVg7o77Ii/hitMvwt9M0VA2gTjrHRhMr1w&#10;uTrbmAi/Wxns30kZo6rhJ/GLYVzJM2YqIUre4himf7q5ND8UqRjD4jWxJk/JcCKNd/yLUwzQA8ji&#10;RXZTqeaoY2s2tVPmyvLigtbZOz1XSTorjAt9dBP9og8Rm+tpXsS75bPCvfKfOg/rLtle56UT2xui&#10;3EJwykIiz+4XbBdBGO8eSA055dtxxZ7NNLrV5jNM0bCtcSZGyLFUdo+sfTYQPXfu4ic+9TmSlICa&#10;mwD82nEB8iSMUvKCdoTWVmIV0VSOIdlS53U0C+aiGTUy0XJYVLwSnyzl7NjcHifraEQgrO/8xUvf&#10;/u691Af5MRmAFI5CIIo9gAal6M1BeNoGCyhtCOtDsmUZNsjcwAuACnGZd/fzwliNZVSt8VpyOxSD&#10;k4wI93TzG8qSbKihC6KHnANZ8WwAYOAW9C0v2/y3X0rKgpbjiB0OSyFVWKu9bQ1SAU1n5VMuyQRP&#10;JovbBBMfDGmAY3ABw1uTyq18xpppm0twbGEA9CREiN/t+H/4wwd1ejk9SJK00uRxmQAlG9e4R076&#10;4B086+Y1O5oAG9QxCyMTU5NHjh05cuzo8Og4c/P2c2qb0GtxYeHKZS+QUL2I+2M0TjEW9ViefNCX&#10;dnNyAJ5l0hYvgmXukI2TiDgbqUmATpcYCPWjv2d7YNdrWuWdtMh6dGxyZHTMhyXXSJRbQZl27v7b&#10;93/1y1/TklxLEJNOvZ7deG/v42efunTpcq3Bt0Gi7bWPE4mqOojcyKv3lKfWXkPK9kK5YgcBwRCz&#10;7GsSGmgfEhoSpTHCYYxRiAr50J3Srrh1Poo/rBsF2CvtVDqQUx9DHw0Jjj3RPUqUmfVKAIllqL/r&#10;K6tL8wvyRKr7cPJaCfut3ZyBu725xs5alTEA8l2X501NlahSco0jsuyeNuR6hauKOLzhDxOVgHC5&#10;ccKLhusYPyd24SSiwz70COgFV50SU4SYhBKbRZkioRJ2Yfye3WbLlDozxeCAfCqJggBl3iQH/ArU&#10;rYhlKLlRMFLxEindRBRiZcllJPgwz3+YVnVZuY7L7bG5DAXEj3FOPOhocnxi/Lvfuw+ClPFj4toz&#10;nI6wCizKZXXuOoqPciPIpNbrCyfZ4opQL4YpeAMK5Qv7dQ+S1g6BRCJQuWTH/anKHmdcwHxoTbdu&#10;g5JoX8rAenarWEUGwM4hBzTzbjXXGlbn8SUwtTfU01QJmbldPKLjpJA0F4WTeDKSepK2p3Jbpbi6&#10;OtM4SSa4OL0OoWyNwX+GJUdi9AIk0uB89Zvf9jkm6GUmYkFNGLsdc9Xs4k7lKZQW0N7k1r9sQ051&#10;uTcj1yTGyatOitPpTwIde0LZwPz84sLiivbZ0VSdYiE1jq4kHCQoZfWY0E6/BgXiHIsEo4H5J+CQ&#10;6ckSOtxpu2dgpW98oX9mbuDgSr9wlmx30D2GvQcK21/+8td++MMfvenXXj8xXscIpPw18zn6xLlL&#10;l37wk4dNfoRQ7Pyuligad3GpM0rsEEKBKZG79+dRlrr2RCq3CWuPFpXzKd+dmVM0uBoFxqGWeG+c&#10;Z5tqoKcJCAKTEUDLS6A8ni6T1aAmCe0csHhwnJLmfHi0Xz+InfINsYD+92tmYWx6anhijES7j9BM&#10;OY0uaeXrrAwThRNLnhgfHR/TL3qQ8wsqtkku2bdzI6tOjbZmj7NKFyR51dTPESEuTqJ37Ci1dnzq&#10;O1hBKwSLsOHvvmEyPLo8W/L5+9LlKzPT01EIonq+GfBMEoXBhV1grXiaPaSL/ZKkggcYFjSvKhBP&#10;YEWrTS0Ll/fwBvxpX0U6YBuEAzXHOD09OTY+9uDDjyYPbWN3ZoQdusjaki4Gg5mKsntCIRh4yFp5&#10;xXjNBOzRqlBXYDXpg0qQJWuVSXhHP6Y1oX1gPstuvGe+vXJ4diCVypWINXMqCCDqSRs9KrwSaYdH&#10;GmirFf67GR3kL7FDWmmL11nAKlf34ZchPCwfTRSpL9YQZONpLxPUnI9Kww0vRhK9x7ywgw7jW0Vg&#10;9qp1c5Sga1OLjBHb8vKSTti5+ppTnQ15PWSOeeZOUdQMJjdxhaXsxydnxdPWtjl9Wkx0YGbqwMED&#10;ozpfRijIuQv6pNyWmjs+OTGmeTrvPmGu7vm/nBih2QrN6zlibeerQ1Mqr1n0NBpFLA81yI4GBYi9&#10;u5u9A/P9M5cHDl8YPD7fPw3RCyonzijl1shfuHjxk5/67Cte/pJrrz1ti2q5PdxwBmNXvbh8ZU7y&#10;FS44SaCFaKpWVQRV8EYFPXTDywqIR6wCZJLaCoRASmWfTBcajSLG9BwCjq8FB5Xrba4ZyllzcbAE&#10;cM26TERmjYAM44c0TFT2gTIeZc8baOEDpQVetK+bM0GOH3eb9PCQcxWkTWrADh+emFINrlj5MEeg&#10;jfQPaAfmzHWCN0wh+XhDpe0E6TosbXjYiQ/e6hsa6uVoV0dCTFgHVQLQ6WVSXnvmgk1bzbO3gDji&#10;yPCQziRyStBRThTOfrsr3Pco+n9KTKyIYVjyttLe8oNFV+wySAbEBhIZRP+tT+1OvJ73ElICFOqX&#10;uPnY9MTwmJJIbL5Xvqexxz3f2cFcCLR7zKSHT5g1c2Y/591nP+v2+3/wo4rubfXRR0IZIojYVwh9&#10;dXwv5wy21QKD6kPCLlgN+xkIGjTv6UxyCyhr0sP+1FBPbJuCQOh0hsW82P6DhyJzvx13ygeDYh7O&#10;LA9qKbeOAnuoHC2idV2qlSlhUl0YHxtuYl47O/+Hf/zbt91yY6YerMFZx87vFZemHo9aDvNhK15w&#10;mAvJ5FPb5UyGZkQTbRoeyCzwpKregD+aU+mdL33lG8+64+mKQELfnHisiDjhpV5Ft8qphfd6lt/n&#10;STOMuJDYuBPVE5MTOstZ2+Nojwppi74mZ6YPHjkwNT3hLaMdoXlVtuNUrQ5jFsVV72p8iAv8JZVi&#10;ORgmZsODwvKwobB0D4aHRP0d3Vmd2l6a3p4f21mJ5lSes7yTEUIf+dSnPnfq1FWveMXLkqgiaHZ+&#10;u0u76JejRw5dujLrzKOQTizDORIKi4n1WZ7Al/wSR5rWFHK8AENeGyAw6+VZMRapUl9N47tNBQKO&#10;9C0VXCTfnSBo1C0aYlCDxYauMzIMN3iAv3dkHOUxnBHoubIixwLZTyddkhW2LDBjKV6vNxLRvsD6&#10;3bkNp9zswAa1jE97q+U4csqtqGXDpVn3veQC1BON14qspMLl9YR6fkqSq+FVidMJa+xIMCWAJvVI&#10;jgn6tPTVO9nbcVIqiBrqSrK36huLszx9bAysuBT20dPzrGfd/qxn30E7M4GHEy3MwEPHSMImMMt9&#10;gVUSPZ4+ydlAEGGd7iu0d8fgwnbMUh5oT7U8fFFf/W9729v04957v/foo48MWWTZ+7ooUNRBjkRn&#10;m8vrgyb4cJfyKFGzrjWDMNSa7kR3LGCPKkux4eeGuWIa4BGcjqXz7mxgS7/AYVu2x5aPy2k7t4GW&#10;WZOV7FYkkgQm90n4zoOsorglmAIzvYVzQWSTwAizsgctfAUzGTpwg3ZFm3lIWg7BKl8GCDaORUcT&#10;bOe+fjBsLfbsVjLpGeXljJHE6B0P7Uba2Ifb8rMPHzx4w/XXegumUgB8ioUARJYuMc0f3Sx/EOzB&#10;Qokx4qplZhq7tZUVvTGh2crpqZmDB2ZmJifgd6RNanbFcarWPCgtpHX7m2vSZvNd5f2wscGhYema&#10;J/w4bJCsQnwd3S9JJkdiBiTUGx9YmRk5P7i5vrumaQdKpNsXc3wh1z033HD97bffJnsKUw+jRncM&#10;IuSxe8cnxlQefP110D1tmVtzLrbl+LeoROU6EgyZC7QMSuiXUdgjgJfjv4LA6Frsz1DbYpCaAsp0&#10;Qhw+fBNVLEDDJVKLV7n2rJoot1lDBB7TacdhkRB6WgtdkzVSyLmlSXDNx8bKEubw2AoOyXUkzs1s&#10;FHpL6btNpnsa0MdcborTg/TpQ4TgiwM5IXuMjJU4/iIfyW5NugfTXdbiAhbQJzF95u+63FA3yuhm&#10;kCDWld9AVfuSeHnCAKasSiyRTD7T9Nt9oZHR7NAZPJj/UdeVhjx1+urbbns6BpInRUIJqP0dKpRF&#10;GHKHQ3L9dM7dM8ipdGJjfXlhYeHylcVZrQBf8nEBtRcCmTIGPwIHvuwFnVRJFWccPjEtgUIaagSL&#10;cNRLVugGWhIaV56PSBL3zvITz/pl6S/YVilvDIzhamYX/akxbVlV3zeBV7C7ECq+27WyKFJKn2Ik&#10;+WpepyKUBGV00tm5ZHIptA2u0HLYasIHpVnkksnIx4XRhgrz03QPTUMo/zEzM6P6XgYxx5EUmuCQ&#10;Q64Cxe4iQmTEC0VjqqRUdJ3dYu/Y2MiBQzNHThzVlifHTh47qBhWM8gOs8xB2HJYG+yorm1tdXlV&#10;6161vEtpOaYk4sHbZLjLlOxiS1TAKxNsJRRmluIdLCDRds9C9GgKwmt1C62zEgz9zgFDCqhFMxkQ&#10;QxscFNrsiUXWl+AdXv3KuwxwWmyUg+iJpWLehTAt2VxTTnvWkheAJjbiNlR50KnsB7tQvubbYCwQ&#10;jcBZq8CG2Pn8CINahg7drhqSJDwwUaLjJAtL5+k8/kAf8fxwYjIWAVnAlYHWhINWCFJUQvGqC4Xr&#10;lD8fReQdwBr61KlxYe4Qgto+CFMMcwsuxDLVQQLtIiGBnoyKv4oFqL0un3QWFJultJcStay5pWTC&#10;51VY91Kp56X+iDD36dl99JHHGqgR2e2bj7ajKXpT2Sp4VE0Nxa1jKLGy6EmS/ogaE0sxYIEovcWF&#10;VQsK5irgiI4xwQlwp5HhGz0ryyua2jEL6e9TT0wHlDGan5+bvbIwP7u2sqw8pYuA2K2M0wZobJ/3&#10;MLAA9Ezms0lOpQ1FeVoE4evZ07lwJaWk7KfXigTIC/pGbRYwkwAoY3mJjCJ/l1yQKr63rL8DVDuM&#10;7P/sfiI8dE8/c4Z0Q7daHoHPzKxz6J8fVD4toW4DPPvdpAED4W4LQYpPruJQPsoKKvIJP2T0Oni2&#10;OuGbepYXV+Jxm+a1aUC7Tm+FRlGJ4YWLKjtZ5MF9KdaKgJxsUE+138/hI4eOnjh+8PDhqakpZXHU&#10;fhY0s2kEaT/NNygXqTXRgjhtbaI0tPf1cUzpdCl7+OSg6ZwRX0YSRC0aVCsJzCzg195XStOFLn0i&#10;OkQDsCZ0dnFhOeS2BJfkTRDL8ksgxNJ23blBDf4svddkoBacp/YETh6yVYoU7p8iASRlT54ZVkJL&#10;fB1xdhxElsn4rtEtEhcQNUr0yLG6UpJMK6Eos1YUo1C/YiWoervWo0QoxbALRmv00U4YXiYZQ15F&#10;/pVUGJ0Y9UldoYkExFGd8FG1MMe9q6Ish4bQbgROBX3gFG00UrguqWavcgObYqAmfCDupWklvCRx&#10;F41Dsw3W2i2K6U13KBwafEkJFGjPE+dm5+5+74eSfUO83uiYm+taPJa/SbmWmIAdTynCLgNlyerE&#10;h7VahTaOddR9IK8+vAfX+9lcK48hEUERQzxYMqu7Pd/45ve++tVvpdRZOKVkzZqPWfNEtX9T+sa/&#10;UPHvJA6n3nEsHnqQGR6zME/R6pvtcVDQaK4FXxmP8L0kvOo72uVXuE15nXrB2zhnfVUSfW0C0kmU&#10;zENyRqk+LSGi2gx5fBuRcm2IBEJWUGLFoG7Is9cAm7nte977kY994vPMI+F2ExLmaLlEoqRITHAq&#10;zUKiwMUNqfCADRbshF27VN0VD47Fqpfkbzx7qiH9wQ8f+su/vjtvOaHjw41SAkg6xhsf1lwi5U0E&#10;X1mg5qb3q7wAT2gFiZrEGtWWCeXjtEG2MtOEsa6XyfNZdORpQaTvtf9JJ7owW233FHKv1morNaIS&#10;VSf3WSOGwpcuMlYh07xUDgYTCR4mq5D4ETrS0zc7N/9v/s0fff/ee4M25InMl83hMtUTR+FJUy2B&#10;3JHW/ejHD3333h/KGLzXLjtQSkLeRV+7nkFx2M6PVFkFvZY1OFMBTwU74IqPbm3H5tHOjvDEA1bK&#10;jfqhlErbo2f2l0kpDpDOuYhBOmI7VvTndI4mF8AsvAo0hSLFL7Enl3+3L/f5J1IR70SnxJxKIEke&#10;Jqkfak/BmjfCrJQWrha8QUFZsuCf4Rle45xqWPM8vCXir6ROLToEjGyB8Y8xFxsL7h2USRxCvipK&#10;R2GDcY8Mtx0McX6+tdmElo1abwMlxPhosj1CUNaRnHUCooPDJ0rJlhZV0xe/lctJawf2kWpCo3xj&#10;YLS5yEGxucbaiqcW84LP6oaElr0vetELHnzo4QsXLilGIDfqvKn2MlN2MrVd0hGHOSprV0GLy2I9&#10;K0edk+kb+JsVTFFa3V0rGa3HsWB0J6kMwlLs0Whf0E2kSXDD2MCJIw0bQvQulbo/E1TY3jgIhcsZ&#10;abwfZyDZ2iodYcGgdMUB8aRNdPFlevfgwZnzFy45Iqikr4sX2J6MvVezyq9/0D4cFbZknBj2ZrAy&#10;RYeryBq9AgETHoNK9KSqVNN1xYkf+uinXv3Kl4bCx+Zryoe4saEryQSa5Mw1Gzzi0uP/yrfGQbec&#10;AmaoXuMivDTMNRmZ9WA2nT2FnXpWqb2zbyOaufDm2oI21dSwftAwl7Nc6FDcZ5TLNAx9BWV5C5WD&#10;24ZV8h0u0tsrP/ln//HPT548rm1ITPhZmk2P2TXY/fC4UYFRmU19eO7K3E9/esY8TB13wzyxbUmS&#10;rCkgCX0pZpJQiMGFFridtSGvIhAvNqAamYO+WvoKE0+zWZ9fsYR1OdrMHg3xDfgEFw6FmgS5Gg+E&#10;nzFhxDwSq18QmRtLhBBOBTigtb6RQyIqH4gOa293ZlhwtP6WdpINynoagjqk6k9RcmqB4PPZLy7T&#10;vVBAbg03zqfKCmqMwBSkhC1UgpKRg67XUrbaQlnNqOJ+SQs9T4zVe+78xcOHDhXTAuO0E4AfUQwz&#10;uRs9AC2qsCsD5JtYkmEGHZTFTKNGmfQB/YgK8oWt10WNzcEbiBDbpxFUNp8xt5O8tAftc579rC98&#10;+atqifBtdHxCp5SO+byMUc0xq2hWjZT02IbPwOXQh/0y7JZ0X++gYOFGv3GxzEyFPnubTBskywl9&#10;gCOkjDYkHIetJjWCjmaZXnrVIr1YMXt1gm4Ovrh5kv+Qp9KBeMMauSYfSI89RQ1i0XnbbGKA3UMH&#10;Z65cmcX7uoyT+bm2sNkpDE5d9px98EeO1CsQKJDSl1Z0yEdgMQQApOqYnnIsbA9PMxPSuONf+/q3&#10;Tp06ecON16UgkP7G+7kJJBjYwyw2knkMclu+PRdGeDwTy4mGElnUYrXYaHmerIDURSYimmdQXYJO&#10;KZ6YnpyYnhqbmhzVLMXkmBZRcIaAqVzlxRFlvhL4h8JF2fEWnfI1PUwEg74JZf/iL/5Kv/zmb71F&#10;YrIC2GjppKWUZTCRE7PuKIoec/WpE489/pTBRYLzpIiqKFQFrE14hynj2qPne1aafS+aR9TriFYN&#10;5A0HGVk/FyeX5IPnxBEwDA3kavldnDKVVeTr8N81tQrqY74tSqbvpfAZHTsDgjfCMTKjLQsXet2W&#10;a7uL5juaBuec7yT5mCMG7BISZgRQ+RJ7MncelgqoggEZj/DIbvDQrFxdXpqfWJ2TRZXCq8fgv7gD&#10;eJahrBH1Mzy+4WJSlqfdclNzcR0/6bCqmo2x55s2Nl3NH9F6lxemk/yJFUPNgbL24r4utn5yA1wc&#10;rwTfSMC3CRngwX163nOe/fRbb03iXYGD8E3opv+lXcQv/iIruY8ZZfRiO05YJMLCTWRRplfgo9Gk&#10;XIPmexYA4qeBoA1YR3MreRtCWMUfcUqA6f7qNL+dkhLjGiTcS4TSY7WVzuF5eA64YJ5VMwP4khSN&#10;X3XyhBy4SDjTpYGoWm2XFQuZlHK+yglaUzhvOuAJePSRir/CAA9Q6jrBpQyYP+rYBGvqlyN5zWte&#10;UaQgGlkcMAbY0KNehq9jj4lrWkcS4Oif1FuWN8C3dSNvwZWqogFuytCAIEMHiU2pzu7QtKYsplWr&#10;Nj2tinEVoKQmq9JrWA2yQ49iWc0tZTzzuNhXPHOdBdHT+773fURRwu/8/d8UemJkejpVAjSb7bhE&#10;GxWWoloCQU/ze4/Qmakp/amqZqfFWUIgsVPb5d1smQRMH/O/gT6OsPxghStkTVj7FJ7NVzZ9wGyT&#10;P0kEV16opuPCftBl1Kawiw6G1fJSSRwWEfpU7gporJxKNurlnCKOAPcelkoOKW715rIJgrSVCzwU&#10;spy0S6wJQHXkZ+HD4X1VwyvrOL48xSsQ8LTPH4nx7zGAROgNu6oTpRz2knywsxFf3MU9lf1Mrqni&#10;od2dZz/ztmtU8lmXxbqrxhjZFhWp5lRGNYIrvEaChU/Bt2icelFZGrxfVB4ti8Lzka6g5P7773vs&#10;zKOCK+cVK2dVlmfpERpjWLuHDh2wK1Rmbl27Em/qOSpDUeWVqgtsGUm8InvDCqNuu4qB+Qov+i0X&#10;x53DyZivwU0mjgsdAfSiLTFrPpkBTbIMls2LqX6FBGXJew0eGXmmrpj5rkDGlyE4LNqvcy+TAvJG&#10;/rwzKr7Co9JoqDZt+8rXvnndddccOXI4fh1GhWEao2tRWqvBo4iJr8rlZTtyRiElUQiKJqbb6UW5&#10;qL6TJ49pxhEPCxONdhfahfHH0cXc+Jh/xu1WSExvSmmKWZAHJS7mF2aEUCNGoiozDHP2W2ZIoewq&#10;3VKVnbBIlElhrE9ZdkcKcC18V3qUqrhTGIyVjXXfUgbB/8bo6LxmQTbXJnd3hhKuHDtx4o5nPuP4&#10;8ePuZEpkMv0CIbU9406sDaQnvB5DBx1oC4fBwauuOnnkyBFtpZcpTJrDd+Ny6GDzaGQoy17Cn+g3&#10;uVu2HsXV1AlTAShizLaxk5fTlFLHTOJwS0UZDXUJcg3wcANiGjrVaTVjZoxzEBnnANiRqDGVZfa3&#10;m+ggmeZp7jBwZkBAgwx4cI1kjPYlNpA2m6mMDBriC7P7bpk2CpR5B0hAAUQAsuwd7MgAwz+imTXi&#10;SKteDsjTlczHuEv4rMJEv5NcawGopYvLceuTfaraLD00Y5OPItM4E2AZK41/JSz3H5xJVNBmuNRB&#10;Mpvbp09fe+ut+wpKIhUbawAh/JB0eoIlGhcusKPtc7S/ttbZyfhlA8MT4ypHLlrDQt9KDbVPecuj&#10;bkhSNMZBjzVFmKyhW+aH722wDzBBkUpxwSLRB+9J51DR4SHrC6KM2R42IJBcEVMpNV5Rh6geLzVk&#10;wK3B16h6LwUJFfc7ZSGlBiILv/1bv3769MnOosAWb4ZDaxGhN8UbcHSRstlid8rQZR8cSzQLdoG0&#10;9ksCIlIp+mV+YbEsPSNjJ+ELMkaMJ1ZEd5yEJhsFooRRsDsAGtJhXJC/+W66DFlBWqQXs/TIRLS+&#10;NMug6FRRqrITE5qwmBofnRwfHhvXuDu3bd2Ak+EI2yrJNCJcMrlQm0qjN7GHRNRGbmn4gQMHT544&#10;id7SutxIv2dDBLKQ7nvcGtPBAg57isHBG2++XmsDhMb2kQ1xGNwsqKTCvQAnBhjeEufop2UDcIfr&#10;rV0AW1fjm1Ufxc/yMbZ6aEE12YwQqzIgUEGfoWLccagNWL9kO1c2lfHmYVqs6tk7703Kvl0bOhyT&#10;E2o8gasUoYpSvfxA+8XoUlVPab6bGkZtgq6tSjT/rbNtBBNpGaYdvCRuIWYpRJZKMZ5hEtEmhif0&#10;z5CCd4r8PV64VO6hHypoYVWRQxFn8WI78SRNvTCs+N9ilw4sjOQ//ekjOnikAC+m6ZtXCsXPA76z&#10;oMjdydRH6HH0GwuIc4oB49sxhzbBnjPxouqMUKl6PlJTEDXmnekgsLCDhg9oH6LRVhWf/vxXtZPF&#10;oNZZjE0Oa7sL19T4Vp4EpXoQ60JUJJDSnCg+dm8bYSM+DNvWyzw4HK1FcSE2gQrWvtQKSHJRnOgY&#10;6Go2U2aTVrvhNedZx5fwAL/hWcGAevCCXiPVjLy+q6alwsngD//q6/Spq7T9WUcZUh5X4FP3Q5Ew&#10;cTfGEiniBjxB/BKfk/tNZTBfWE5Pn+oR/+xP//OlS7O8SPmJBecl2ZSoVcRRuoAxl6vAG0UZwv0r&#10;kRsTKNQuuOsClVAYRzPeFkV5VyJuz6d4hsGEznXvLgP2tIOmIzLzgJaFBYfORBFL9angpVI0TUMW&#10;FRP6L+XBf/TgTzGmZHCSb2059GKXeHxjhSdJBG+6xrOhOn3R55qynk4TPm3OgQ4W/PNII2HMThOB&#10;Tl+hLolEY5V5gGGvPJ/VgIkY5gka8TDE8oWRZTofCCYYaMFjUhBsYQAsejGpeZzOHjLHcsyZZYLJ&#10;vzHv45Wu3pJ5XbxBmJeVuaZEqo5T0cK6DrggaaggNhN8qyrVXvURaznqoeza6Q86F3goDhWPFzMm&#10;uktr4zdxKE4YVaDLKNYnOkiJhAI5wcjy//DV8CGzxzimLhAhvRAq8KUvf1NInsFAWcIz0sLSCMAF&#10;p0CbSJH5UeWhEHphazhx1ymSg4wlu2lwITCVaYnCxj2YK+4bxopR5CJCejqUpQeqFh4dfdUrXvK1&#10;b9+reoWRMS9wK14BySQAK8CNkZKN8hosigb1bCBI25w67Q6u+T9WKSMCXGMVqqFGKduGGKUQFWAJ&#10;rFu21i720ivi2lHrOo+Ez4foIGuGriAIgIMnFP9I7aLlHEgC3LDoRKIJpuqVRAKl1DHmFEKE6SMJ&#10;dMN1AHu+nkryuFukW+TcrbJ+b73nb9730pfddeSwJ6dyn1rGxFY7Nehx3KXWpdw1rsHMklBUpKAP&#10;v29K7nrlHPKW0WCNv5f469uxapDOq2LreJd4JLNoVYJCWzNVwj7saA19yc2ZyMkEVlPosAPa3qv1&#10;szv/+e13v/Nd75HdelNaNk8ifDYl75Q4dsmuAdmwz9zGReEO9MShNa/qWZ2/vfuDZx570l0LUwmC&#10;ldkRk+CkcI5Z5VBYiKJHhVDU8EHjIOFBElx4T9+bJXPdO0ysQR+trZnFwBtm2tl8peYnM7+kC4zl&#10;mLOqULxr3JaGQBVBTiB6txFKsTTXXXansko2a84O1CrP8i6oEoR26PMGCmwrbUimGfCH6BsaXQaI&#10;/rjVZfvll8JB+Dh0H+tuuamCItwBxDo5K1uPiTUplr08SNOsSDTOLLZKrKWmaS22ptFgVE0frHYx&#10;LCzd48WsIh6nlkx7VNh7LO46Til8oJISUa7ysualGVfgu8hpU/yCuVh1Wo/5ka63+PBXjchkIk+5&#10;mutuuP45z3nmPZ//IqiNdC22Mtg6ItGU1vNIKflKtA2I2jG6IqUtOsxCkowPM2iUqrXwLb1rhAn8&#10;55IkYfV6VvnklpnfwI3gxuNckWf5ElZPRS0DdY67fBAF09m5DuUHVmFhZLehpZXu1Dve78wfdw9T&#10;2UjpThyUvqkNdQPMAGCdwf+ictk+DqJWKlcA0NPzyU99ZnJi4q67XhBPDJ5QAIwmWtJpYM4RwAGT&#10;PrKe5GSBeDQ6ZD2q0fNwtJAE9UBhaI+ngZk/yjr+fUFr6mQQBJ2pEgbkjjPzwHrgSnGKWzOYjppx&#10;y1FxJOXtGFaWN//3/8/HBEy//9/8g9Gx0VrmhsKqF866ORXGsUM82k9xshHj9ESAsEGLzEa1s1Iq&#10;kycnJx744Y8MbxBZ7EDtleR8qEc66KWvnLXM8lVGJXNQCAEXh19PRzzjRCEc6X+RL1xYV/ZEiZxB&#10;0IOQPEXcDyrCzc1RU7pEEgNwxcUk00fhmkt5WUrLJ5WEYc0cUGL4c12QnqO9Wb19kpmjA70ctOXH&#10;K6zeSKxHbYEJasA6LAUM6NMcMdJHk1pahgx2r5dPFGTRAPAubtuiNFllhpUPc+aqLRgAYYE5fClB&#10;r0VhTSWz4v+TKO3X0bo/VfSjSp8ytnj/KjtJDF1BqRvp/gUsUO5oM/gSEzIa1voFQsD0rIrtnLfF&#10;Co3MsefOv/9M0Mpgx92m31arlG7Q0wCaOqCMzfALXvi8X/z5V9aTwIsWR2N9WRoL4SVpxudUy4or&#10;DeS7JiO1rWFxjeViwiHekCb/XWGCdS8CtmeJlSNXzLmcViVQvY9N1lQ1P4DY6JrjCgTX3kTZuUvG&#10;uRGKWsdXIAtS6cJvfP1bf/Jv/zRiyaWBIOCxm9iPqwG5C/9CEi1XfAKI3WZk4Ed+tvYH/tU3vK5r&#10;Wl3D33EEeMWEvN03YQPg54ZkajjTbphyCxa5SYZX85y2LU9kclico1XbGSGqA1XjgnrrISOn4GEq&#10;3YuQbBgZpvyeCQ2bSLwmVEN/FocLxF6+Mv+v/uAj8/Mr//Jf/APtTe3G1bLduA1DuCE7kUfkWXTD&#10;PFeIIyAem5oam5zUrgOe0ertee7znvX9799XTDZqB7jH/7rM0yjDiSLh96pKIZQgTxJXEWLEvIwx&#10;1c13fOwdUTm6LCFeVhn6i51h4sBxMC2lE3GwGs965o2RDDbulBuo92LBmVUpPuyZZJbmD49a7LSQ&#10;U5m9r5G2QDLz029MjjipoNpsbRFMQR4KHX9dA5H+RGYuXUR80TZfTIWCx8i0myaFBvMVFxlrJr7J&#10;bTwKhQgMMRpsDpTXgY26q3GiabKg8cSxY9pmJjfJvZu+GPJ5SiFreQCmZVjphCZxdYaUr/QScLaG&#10;Vxjhp3fVSzQv6R/s2F8N8PgTqEYU7TseFCUg5iBeRqiWy/T0jKwlIVrQpPEpMCsnY1HU0+r1XbJf&#10;snNKM5OMrSnuMFmn6DZD0U1HsYjP6xxYlmPlypr5rPswHrukM4CKMCy/IKktoZwNYxWZu7NcGj0I&#10;1zLLcz1vSGHLJOR2fs3grDZr8wxtP/nE2Sd133ZkU6hG5oo8Ts0GQg1DE9I3rqq0TyRdqhLncuLE&#10;CU1lMvyIO5jIcCOR0jOEVEPGrelaV6jmB2CYPDGP6xx2hc+V6zRn4mATSLG/2SsRDuIBKpyC/pSm&#10;ws6aK/Ja/wr5y0y4qkIiCFYhnX67cOHy9PTov/q/vu7A9JTJQJEolNGLyKgJ8Y6p0QojiNNHpese&#10;BaGbFu07W+KMly87evSIpoAfe+wJ7JUbuQGMPrYf0toFSihnx00N0fvm5ruJCLOC1HrCo8gbWZxU&#10;pVDfxmliiV0LLZp1uL2V5ygkJYmfqJaZXKbsmD9TKZxP6hB6uwhGtZc+3oHpgoRKTtBTIqx0kfa5&#10;H9PeMlNT2k5uaGxExfm2Mu7sE/xqt4zkCithhhhjU6hAvnBxFX7hpFBRf2WGxqpUmx020Zu5RpGS&#10;QePaPRfe3dqywMhsYoePHD51yruH1QDz7PCzNAUgs11JtDZtlu2W10iSOR/JtRDtfMgdIpLBmnJN&#10;xn+v6+25ezBXdtRJg1sUYBRc1xPhfNVCq+8Xv/ClRx5+1I/x9Cn4xyUUj5HWdg6lloJiubibyDpB&#10;W+wvXJLBaBfZe+b8gZSbS7JgX41K+72csWviauthiEd2cOoOpGu+IRCH/y4P02mBRU7hOIkYHDIN&#10;jvvNxK0+dOr0qVtuufnLX/lawWXuEy2p6Fw/Uyfq5E3xckaePGCw3Zc780A3dLzWhz/68RaYdl00&#10;yUh2Ig1GHSsbtk8znfEEWsLBM0a5Xl/OxLF8Jz6ObBXVzZC4TDdUeAqac7RQyPueJ62Mwn6EDo/D&#10;N5KMa96/9DF6EJZfmt93061P+x//4HUDE5PbolcMeSGE97KXAbkurBZVJDUULfQ4am5dq26825pT&#10;bORUCl52e3//9/7BNdecTnuinzzV9tMYQBKJcR2gFaOKC/O2lMmikPfxS94LT4LQlL6eNqibxIkR&#10;2TCpx+psh4sgRtLLe+yQB2U/A48IVdzMrFcmI1EuX9DWMn03jcmSHq3SCxjhT9QZPUB7DgnOx1Wh&#10;re/xkQkd2Tdik2NI3VOqjdJfxF4GFveHkuufkndoCSIwEw+b2dOyskRAJU6GdkIBUcRiP4libLCR&#10;O5ydJB65p/B6bhE1SAOJez1UGQDWZbcZG6+gy+5upLiCuaVozXm6J40GBvC8ThZDrYcVApYB7AWt&#10;YCV1bD5yoAVk9IiCc16yiKwn6q3nsU3Idm695Wkf+vBHz5077+Zy2GQWbZVJJ3FNzWvKQ5CIn5uW&#10;EH1aDbAfTVKwyX8wILMvzj7YjHHL+U5M74wVabcuMclkQ962kInSY0gptykvECMI0qgJTtY1iyTn&#10;mY8ww+lBAJgYktqbVJ97+c+95Ec/evAnP/5xThNgQdlOL8vaMj+eHQdYB2ANiDk5Vo7bQT0sApzR&#10;wtLS2//yr0+eOB4XZ2UKYu4Nd6l9ODA38Jp2Ko7oGFsXO6wiwMoCaVIcrBwE6tADFp9KRqQZc8wQ&#10;O1wTQ8ExEF+uqn280OAiMz7J18Oie2Ynj1R8kMR3w4r9AU8MMbGeDkSTBasB633DK/1jy/0TG33D&#10;sNvApvVTSkOBxfLWxqpXxbO2wC31ctXoTh2bGxoCC6tVcKPj2r4FXpAJKnJvdg8eNMIJcoTuRNv2&#10;HU6CvZAFZF2bntSJwqHtkDajzHoDR+7WJjJrHt9y03yYqTFXAu0lh5ksM/+pGjKANxhT1Tb1Tu5G&#10;qh94Qn9NZlmwaZTWXkyMoDOo3vZKk0LyTZknopKpFDWmZeZguCFHlV3BbGBOU4oE8G2NBN3Q/7aY&#10;0r/Ho9DOTrdS4JH0c5ZWx7pB/MiQaIIkXfxZPFDve/72fdrFHnQlR+XR0YP9WRIcLtFPbyGWHjp4&#10;A8WROznSM820GhH+cdKVP+zhrZmRPWfR+ATg2ZJIfnvPo4DEyRy1mN3tK4WCYiWp2rJ1dEm3O3rs&#10;8Ote99r3vf/DWuzp3tXCVK8sqskHTkQFHbs7YqfFQQv18M3Jd2a4gdbMLhdMxK0UX8XDZ/YTJWyn&#10;loXV4qy4fp+DK7fAHZqTAGpqNqc8WkAwVmp0SlYyoMiY6YfOhBah++lDj+bU2nxXdicAZ0FFt1G6&#10;aDgYltY1pe/VoUd/+fZ3Pv95z9Vauq7lAWQuTTzd+tNmNIoB08YIDtSL+808UpcBiL9Fa7rbRkK1&#10;nBPXkBKdBHM19Q9ohPOUWVRnSjZJ+fieqdbzWCWCrQf5SKe1//zn/+VP/8OfK8aTjg7sbgzvro/2&#10;rA/2eFE6Xo6ZVmYuhR4+WkfnwGoewgmaTPFVqbvHuhoTfGoBDBC2urI2e2UWLUqT2tAjPf8BBamN&#10;RXIyZFLnJq4mY6xJJlXseI2izdSOunseX+O7d6Mn6VhlpHy+dC1zumhk/DGf1yOaG6zhLM5TlB21&#10;isgY6jhVUMO5a+8DPEymjr2Ga+I4bsqMnAAcWwnQe5wtmKZ8RRoYm/pK+OSBgpclt5hwocg6osrc&#10;mmvZuKaiBNQ/9yrshp8VmoWg6e/5ublHHj1zxMcKR/PRZR6Lg3Sbm2XxS6rECPuQBRLeiweqOzyV&#10;FiQBnWk5K11LNNK1qmSK9e3l5hq2FRVFRwJ50Zl4CL7jPy1OIg679Guvu/Y1r/0FVcaHStBP81VP&#10;D7PlQ8KspOKLsMTirSJZxIb1h6VU8pCx85DXIARmMiDcyHokP2WbTlWQ4QhnEpjij0IoetHgDRFC&#10;iull+SHaVkFWYK6zVm5Vsqs0QU/vG371l1/72l8o9LJ3D4rlq/IFZV6xsBhg/fDviR90ptZznn3H&#10;y172EpodD4ZXBeFKf9MZZESAD25l7zlwxRI0Y0mv9webBhN1sd+zjjWsBQN5nLlPNgBOZWHbaoSB&#10;97J5rI4WJeJrUFzgl+ArplrWGqnr7o89fvZf/+s/9kKu3/51b7DRsz2ysza2uzq+vTK8vVFxkFqX&#10;GrENbdHk5KBchNY6ub7CylOci8K+IHDawz5fFgRgt9ujSb13/c370lTkYZsvs68WdlyMnSFY+5Ge&#10;RQ+kh767Ppx1SsStPApKlinSzHE2W+ryU0WRMkQ1leVPZ8kpcVA5TCgJKkxYGS5NpQthNWnCWJGr&#10;n4dGdSSQ1hBrUSXLKDnnqYUwhmdgD5lYqfG3pYlxNYkktR8j2wwSkDNcBUwtH1IG3hy2QxMnEWqz&#10;qdo6iLqL8mCJyULfI/T40Sb0++574I5n3IYVttFq2VycY3Pb6LFTEuKo3ntBUyyaYFEfM7yMwp4d&#10;NjeAcSrwzIm6WAbhSnGLjqNU21obwVi+wUJCIgLhvIxBtoVZ+zLzrYO9Pdddf+2UkspGNxPpLETH&#10;gZpk8vxGZjDugDFmgdOIs+HzSUaEmfjbBaEqNNIGdkzkJRwMZKbOCQKBF9xzMKBIuFj8TrPD0PHm&#10;3AvqLLPEQREpiEsQAdFrAAj+BuZ0iUIH3FjKESoIDW8oZ7nP5fkW7gwNpjF1ZW/PzMGZF911Z+wj&#10;XsBXBbKa0KJH5TSbI8ksezQJ1qXf2MctMzmgSOPMdKauloy5JlMq8auJ9jzq1Z0CkxphxswfcjgF&#10;sEQ2AbZQA2RddNJN+uKXv/4n//Y/ad/pf/Hf/tOrrzkdYI4r6SYm9WlvnZQzWcT6NSHKlkoaZWGc&#10;ZpxQ9UQoLCopEWVELUyq04waz3j6rRcvXnryqfPRgs4rpAehJwlUcHLRsWJiOCYt19+qyrkqatDb&#10;7KUc5Yl3TRVZBRHuDM7SuleCoEzFqR/YEnIl2KhSSb0ZlIzofOgDx2+lti6brbpdLmjwuQteO8xm&#10;6A6eUzPlYWyEmSHNw/U5T49kR6NO2LTedTw1oZ3nltsto4h5F6zk90L2LtlcfBTjQePSgFK/KFqh&#10;URT83vt/8NKXvAg4LQUpbURdizg1GFAX1C/XbgrmhlWLHtIa95P4oAWksWY6WNm5eD0egyJ4UDH9&#10;KAJ/lxK4VDT2XB6AOhlmmIqFtE4lARuMorkpYHP+0wLvv+dzX3z4kTNhYezXVlndFvwUDsMxVLrD&#10;E1DYeKLwLJJ0ZIENcz6lkw2cqlLaftXxTZJXkGvUBk222tOVaLG/0ELyk+hqSldJVeiadnxyE0ih&#10;eVSaOyeSt6JUBBW1qtIeqwzvMO48ze+zc3ScBTkLsBWC61DJ2cCnnjr/nr+52yfrlpl4WFOFF6tM&#10;RsYQlrRgwqBQfQiY37IVJa3NG4aDYF+NCykt75lHVpiolFlGR2ncBvZWPo02YyZolf/PuROoTBaH&#10;kLRu50JZMHXeAyJ1skxd4NjwXZ17/Xf/7mt+57d+fWxsOIwy+uVha9yILI3PHpRyy5knMW+Ck7N6&#10;aqEMS82zqW9D+gBfJB4Ko5mul7/8pZ/69D3eidIKThlH1D4H73hoAlekhJllYbITHfOcqXMmFmdO&#10;dMGRIkD65hgxE9I5QkjlSu0oOQSYqCkxZ2UaqihjbzkutXieWKvcDhkZ2FlSE+V5PEKqU6D8mRMh&#10;PPHN3KsdjW2mbVmGG0s81B7twUp7UOIArRWWElYPgqc4mvCwDn92L5UXM+K74JAyv+LCbTM0RqNc&#10;dqbRMvtKBfRuzz/+b/7+yOh4pa2c3bcPTUCRjGHMFXoTxfRYMG2Z3Wjobdh0qRma1hEuiKeZFCUX&#10;uSpk1Z4it29fjc0VYYtXCHwGIJs08pHiVx2s0Pbk3BhkjdYzn3WHkO6+B36YSUeJPPPiPLpUbM8j&#10;xEXmYTWZHZJXTyc/khUOeUZzy9kUkNlk1La2p3POxNLzXgHFUOmaMRdWyv9xPOAQ6A1XCQrmN66t&#10;3iLk5rwiBWTLyPX2Li+v/Lt//xc/fvCnhJtYEtG0iVUDvoo+45gIKH/64E//8u3veMYzbotDtFE1&#10;jtNIQ3pabLWcZS6uJ7cMkPXUJt+WxxqR0KqkPlI6UbmQcnC5DXSxsdi4seKUOMKavE/ni69mMRYD&#10;FOxGzJVSimpZxAC8Tjl56UteiM+ChhfWx/iSKWAm1XcnweQsv79c06PpAIUwojlWdSYRaugznAyU&#10;W0WgDghLUne+6PlXX32Km6DI+64EBZB0Mq2dX0Cl61U0IJEjFSTkYEwaVIOueV6Ou1VY5Y32tPXe&#10;oFdVu7A9p/bRkTyllIQJEFC0Gu2iMHZ5ddFd9nmPUUTbC1NirsnxWZXw0A5ImfxgQyRWjKVmCYmV&#10;mVfQW7eMZkfS5aszQNHsmB13zpg23fbbhUCMMKvF43qNr4FYPIvv0JCwWFcjUegLcmir/aqbNI5W&#10;R1MqJi1yGGGzXABHvpdzSruZ5aihhcVjxJhd0Q0YPjcPjPBVMGe/XT0tCPivr6jrIUap+AwU+R4e&#10;V+OZm9inowXe8uY3fvMb3/76N79DjQHO0F1rwoqEMDigpYr6MxvcPTe90h05XEXhujaG1RHxCIvr&#10;6rhEgCVexDu5ejNX8LImpNECagFK1YLcYXR+fqLfMgkUIHiFA4yxZLTCvutqJlWgTlNTk9ok42Mf&#10;+7SOiG/kKniB6HkcKF9cT7/ef999d9/9/re+9U3aQpKRRp7BjuaDGozy8GpEBFalHlkmFyyr4BUr&#10;ZvbAkOe5P2a24YDASB36ChwHyPzNq00pANF9Agm+I57iUny46U/zAb6g98L5K4pSn3jyXHTYhD1x&#10;VCA8pbRt8CubACdD55gdYAo3k8c0Ak2pQok0JLQpYqndsZCI3xI4vvzlL8lEGRBYY1cibnWakRP/&#10;NmPHHfgyHGTK4rTSviC4hEwFDtW5/cOKrby9qCgkEJyQKhQJCMlWT+UOLWrbQokkht50UrLhcGrg&#10;w/utR1394UISBbnskKcMJou/XHhgewolzCSBHxWMBXoKc0E51Mq1Vgl5qNshU4eT3zP0AuggWqAy&#10;wTtDl3C/LIC/97CqxVK55YM/fVjLsZEwFkC4HFxsIxeMM0iFGDC06HanWYVM+Gu/l0CHBkQDy2Oj&#10;B8g/yzSBwqY+TU3bzXAse3PQhNQRVedyaIeFiLUltxG/6f2g4xD9jzacmJn53d/9zdvvuN0nhCvj&#10;wDIRtlNtzi7OFwzeM5iMES806gdGaPpFEbvPTvb+8WTLWQndqoQiTCuO95TOmeChkkU4EhdH99N6&#10;o1XlB/NOxL4PU5oo091gelO8MrdKQ/X2veY1r5b6v/Nd713dVHKn5kE6pIvHTtIqIrvuuqv/2T/7&#10;PZVNNgTjgj3AbeKs0UcTogeJGSszlMiIEKtSbAEMXe0yhOC4PxeL7r7I7YBz6Ae5pmYiCCb+HjVv&#10;w29VCOGNPsbVtbDRArznni/84R/+W/0ilsMGQynzZK7OpoYtUm7TJY9aP2MOBbSZCdFntdO+9tzX&#10;nhw6PlEnKZa67BujiKQz03ByEK2oebW3OkJ3qwiGgc54ZgUygW/TlzqTU8LJPKaEWZlLQn42aPac&#10;oHcSlIZr1xwXxnm5SORtVDcMqLLX42GDj5AhAhnNVDa3K12lkUxM7dSRDZS9/IJTwY0fOkMD+KX4&#10;hA4k+q/0WUoXGbCgFNqGzoAEWBuv4tqxWbvWGsbSDr+/nyNwO2wSS4/K0BtecSawlKwgSCh89/s+&#10;pBxTeGhzTdGf8gKVb6gWhgYGzTqX6u4lu8kgJhtDSgTX1iZqu9tHa6O9FRO3h3OroIw+yUbigDaA&#10;wLRveQZQtwwgKZbyNkHUCjajYJls6JHHm5qckvtTZcAPfvTjHB9JRR4RdUperWQFAM4mYDwwM8YJ&#10;p6hRNAvxciSCBc7Ky16yYD/+094OzaKT7Mru4ruEh5X5QEqR/J6rR++TuoAFWU2TFsxeGbo3qTJc&#10;Em2rofCKRbwHOqUDSX737//m0tLy+9/3YZkySJdcfZSL3vT2PPLII0tLi+qU9zSamGoQg/ztg8hT&#10;1EhnKXPVO3NBeZbkjsgV1PZ55Oacs8FvVhDKjaLIjBH1qVgcX7XbU+XFC7EapUTx93Qas4xJuElV&#10;oF36YIk//ujZP/nj//ipT93z869++T/7p//w6JGDWC2hjcYBDw6+s56Bbe4JCY2E+uEkqeN7xjmb&#10;4UI9NYxrK2s6U2lxdl67DzHFyahoh+3YmVMiKE2Rl3ikvm9/6/t3v+/DpN+yPV/zYQkiGe3GUYp2&#10;+mKyXXGQlpDr5ypi7KZ6EiHjZZgKCMuj4JC5qTIzryL3IGlTguwN7DfMn/hsEgiVRkA2YmXaWd25&#10;Qbi8cUgqmI3XpYnxZJxLkIFOjaKV09wMqhF9jNJor2PPeERJgBD0nFkIENZvSASSo7m+/srmHmhf&#10;XJeFW5FVasisDxZfS3S0EYXnhUJgLH3f+OZ3T5++6tjxI85AG1jdbzaid/03rpwSaPve2kSXA0bC&#10;ARr2VB1RaJOby/EO/uF+WgtIV/mbOk68HUPt1hCb2nZaJNLBXCy55jkLQ0u54T3WdBMO7BFqgmCM&#10;a5CV4qBQpCIRkZe2U/jyl7/2wQ98VMfgWRCQ63Sqs5Q4BrcweBCJdyZPgEuVOZsC5Yze7HoSl0wM&#10;EGJpaDZixMCSnMUmirsZL4LsKBiPgWbmcc3h8W4YRjnBEGwM1vcwIKI9BQIHDhzQBt+nTl+lzZSj&#10;RVa3emifXJwW5L/7Pe+fX1wOgucb9xtBRsT1hUtNQoVHIJL6VAy0JFV0io9l65RyvYWKoF5yv8wa&#10;kOdBw+raYnEWcLnMekyGtODAv+PRs9PsXvBBm8WfVZz/L/7FP335y18mPR7YUi2qg2VtKDi8NTC8&#10;MTS8NdinY1R3BoY3h0a2hgc3ByWd7CGZwMy3SSaRdJTPcXHDfJLiOhXDKi9JMgsp4L7ylVruKEup&#10;VM/Tb7/tgft/dPapJzOsQZnIu6Y9Aapads0duyEwWzBApYwLn5vJI7tNaun4YNWslcPIPg0RP0pi&#10;ATvqsG8lt5WqcfY8pwt4aPSW5bHZhMQJF+8fnJ39abYn9na9JNdLiTgFw/rPOlkjZetx7MefaGYT&#10;ZQ4hQoNDKECwxsRt0jE9sDKXNDdbEtuzsCBwwKj902Sed3p2l5aW7rnni694hfIGEUTndfNHXc9Y&#10;Gbdw7GXBkUs1N8653sxPEDKUjllsBqXZQpwynr0SMImWm7H3v+1tb9NDH3jgvjNnHnPFCjw2Bh0e&#10;aWM30fb/TZ9oT1DfOtJuV6BQSshHe4aHh595x+0XL1786Ec+ft31102MT9ABWEbkD1TVXzD6ejdv&#10;7pNNMlAQXFK0gcnwfqgPntrbi9csYjnOJu1K/fnJdCaeiT7w3HS7+l5hGe3J67imDFQUOtlTOKNv&#10;p21Frr/uOrAL6TAtoBtfunz5P/7pX4yNj731t948PTOTAeHj/lQICRCSMYrGdMJtUIqceA5vl+ZC&#10;lahaSCFjJ7DuY2kiQ8FriaHq+TyI1KEvYuy5AymSCMIOExD0x0Oz9asscdvrxfzZXR0D9Oxn3zE6&#10;Nu5GKDrVWVoCKvmXgZ3lydWV8VUpSP+OjgHqXZlY35iZH5mY3dnoX1+d3O3R0hjUAXLPYXiYEEQk&#10;GKAfno4Yofq/W2qBgMu4Io2yPktTYDA1PfnJT97zghc8J46kbDZ0K9c3D6IGG7aZyAqhTHkvHsEM&#10;P/bThEBYWnFni0DbFbkKnSQFyYaXqcFzuF5beqJnIQxuCgl+p+QaUGcjAGtn1CyY6ki5JpQqKcJA&#10;hKrVkDL6UazShGhWjTKvduQibjNYgYAiEDe/8W+/mWkYrKwSzG0LbiLSQHt+1bemZ2664foTx49h&#10;SuE/KHvJfE9Du4gt+pT/kXldW42NwrUuZdzqb+bOa2QjVD+u255Duwdvnj599a0cR10w9wPB3KNn&#10;NKXvcQWYozqZEM/tjHGYUnUhiZqOyKI7HXoZC4pxWFuuv/bqm2+88cDBAxqvAksubc6iBObX6EbC&#10;8sgeToFfak1LO/Jmpu+yXDCnzGT9ElUTmEsGsHChzNjPMMJEmLbiJuEOAJro6VSJer8SxSkWAoTV&#10;1xjoFmIgKysrYyOjeml8fExrYO+883nsLFYSQhtRg4wr8sJG0qC0bG8c8cVl26XNpbaRMh/OZ/1J&#10;D3rUsm4VTYnStRTSXnv3Bi5A1kC0088k62mo0i5f+co3/vPb//rw0SNaM09Yz40VSPRvzR6Ye+r4&#10;hc2BjeGN4bmDC+dOXLp06MrqyFr/9sDy5Mr545cXDl3emJrdXR3pWzzU1zPs2m5Clb7trMhKe10O&#10;Q5ftuair8Mka8XPNXMmtl7VinEgggjt+4tj58xd1TpiPZ6wUonVLlDAhmL8T6yTsYgKvsUkGB8LF&#10;PDXy6DQoGhrNj3Yh9hpKRtXQAClLBrq9T9vjqsHC6gk4yO1J+RCfRA8qmQdx8yRL+m5x1/MY5awN&#10;iY+Oq0uLMR2+yjPyfHoeYlY0yv2O28/FsXTGu0pIshyFz9bkTZk6MQHI357bMzE+iT4CH75T/Gs5&#10;cLqpV9zPQGTrUsFcBhjWGYXNQwMI1b3SjDyy6XjuA1XldS1W2dw4dbVg7na909jc/d8/c+YRlSGX&#10;NUTV6zYWsDWuGFzDMsDBVC5SbUZmMMrwxuYSu/btjo6Pez+cnh6tfv3mt79z4vgJ5z5Q1OLSiCTd&#10;J0qo1wN5bZSDppVmzoChk1kF4ZwJ9fxs8gUMtZCFxfjuSGrEEBzukPxEZaMiN2TfZJoR3gOe1t0M&#10;khkQ1l+qz4D27nz8Y59+//s/LOd2zdWn9I5InJ+dLQorF8iHzCXUT4uFrEqjWrQ8zWi6Z7tyyztN&#10;hnK5rYnhYuH1f3hsZIXaUK5aZfB8iuxQg7NoaXoa9ePWaEzxOLVSE31f/erX3/GO9/zoRz950V0v&#10;fM6zn8m+idVEHTu+PrL64E0PP3j9I72bPRPL4+dOXlgbWVfl78L4wk7f1uz03PrI+sDOwJXx9c3V&#10;8ZG5A0NbQ2EOYn+bI5vro+sbA9o7VzNNrixJVxLLJjhBpYHFtKxknsa3Yat5pv6bn3azTrAo6djU&#10;c4izM15O6JhvETdXr9uENOaVGJYJXBI+cT0oCzgc26r0WoaKIsNMiBTSAZ/l/iqmNZBnsMr2mUNg&#10;O3tGjE7GuPGaTbcrtwQmMzAI3TclyZrbZjKBMW0BSobUratPcdemEpV9a6NN4NqBMjyT+Q07ARid&#10;7tuYMSNDZI4B9PVp1k9n5h46dLgwndbXXK510wNqY3TXy4Ji58Wj4FPGEkwAVIjNky+3NUa2MYLA&#10;cKl9FBXWoWvjuvwUqevpq+ssiD2Ye/RRwdxgEMsWUFSOD5bGtwFGlu38AZ5YXzWakWlsKKkXVAW4&#10;VKZhcOChhx7+2Mc+rgz00WNHtAoZ9hYhFB4X7XDjU5Ibq4vLSWzOJf5yY1MtUUsvLCpyl4woKIlJ&#10;71UiOF1aGIFZQ8p9q+hoNTndLYiPFZXt7QVxQEGa0qHKd7/7/W9+6zuCAMGBjnw+ddWJNkXPAxqm&#10;BtTTuaJwyY530swzo/f5WGQae2/SyEXpAZpo3eCKjFvRhjSRPubDABtmYERsOB25NCSx/KoFu713&#10;3/2hL33pa8981jPe8pZfU8Wf8qTRsBo9WcLA9sbo+trw+ujKyOjyyMLU0oHZmQOXZzYG15Q7Xh9c&#10;n5mbOnLx2PJQz+76sK7aGt5aHl/aHthaml46c/3jD11/5vyxS9L1kdWhgc0BK1agXEOIoek3vFjs&#10;FhCI3K33RY4Qnl5lOYHbx1tMUfoEdG+dpLNyvNm6Y0sEAHhmbiCDmKKtkCg/q9aj5IGJOYv8BF+h&#10;LXycPz2GnRQD0B680lHOXzWfcbEn59rYvaUa1hlDAmbbKyMTNGUUOrWIYtNClBUDsaMvOKuh9fCb&#10;pKJzTRbFQOvPvUw6jLq8HI0PwFk4hNfgNW2iVW0mJeRUN/3617/9ve/d+6xnPyO+ESkFt1BCaEup&#10;M1CJDoJX3a+WNHqIYkbWuSQWwP+lvAF1LKj0E20vKwiPVdLz6tPX5MibBnMP3PfomUe0qqwkG4to&#10;ptSpUIa38dREsFUKkyYVMpSu6aWmjmWvfrxyqQrgn37rLQ8++NDBQwfGJsbLANNF1LIUJiZdNpn5&#10;mtbT2GvpHawb/Qqqlc5BBPii1UVWUEq/UqiBcBickLKAW374N65v8g0Cdnpj4TOSljsSOPfU+W9+&#10;8zvay+A1v/hq1Th98lOfffCnDz396bdq+iRt8aWFKiWfmFKmAFEnPbDNz0UfU0qVAaGgnAembTSb&#10;Pti6Cjkzfny2KQY+pEhfaRI2jh3VxVyfe9DJnr7VtXXN+oTQnr76tJYZ3P6M23W2V57dVNRvmxht&#10;7o4uDkmuA9tDI+sjGyMbhy4fnJqfWh/dULmFJr4OXJk+NHtwdXRjcNMVoBdPXjl71dnlseVVxbMn&#10;Llw4fGVzeGtoa3BkdXhsdVxTFmyC4VP3mHRitpGpipg/QwQSpt81emoZOwzSqb/8y3doLd3U1EQ2&#10;iaMwd9unK1hcpTQpP8RyK0xMFiyhP1M3uV9DllhipMsolI8oiAt/8uDq7ew+4qGjRhu8cGM9U8h5&#10;sfrHG5hpv7KsVc0Uva5i8UlleMsEogFuRi4EqMPCoqEwAaNL/RF1QDFpFQCdL1iP6ZMb1DA/BaVI&#10;PZ7O98MWMLWIAdCNpOIL5ucWNL321t94gxbfermEr43D3sMsmu7/bbbIo5oWZfbd8TeRD6hiO6Ag&#10;qT2/fSi3asqfHsZS85vb58WCYnNX33qrg9bCjfCD6EYjb24l831N8wPLZYmGeTC/PcSNwk0lW9b6&#10;4hhNN81eLkkH4BgmZ6Z/6Zd+Uckd08utzS9++ctz8wv5XKMWgZ62bLWmiZE1JR4QPYidJaXJcVeK&#10;YXgRIU0oCPLFIFEBcdSAJ1WgUB+xTDvs8KKaLKdIq5vKxGuk5x4ZnUQi+qZyPSngyZMnfuOtb9a+&#10;uGrEz//8K3/v9/7hqdOntfy65kHBs+ySFEri0XEzgsUAbqhs5sujcM0s8lxjSt4o6hcor9HrlINR&#10;sAArr1vwjs7sV2P3oD5MB30fzTDc9/37/+Iv/ssf/dGftCHu0cle2u8z1QWIo93RvzodtbO21bfU&#10;27eBoVLaqBnX7QFtS6JMus85005yO/07+pYl7gzuzh6dPXP12cdOPjk/sji4MnDw0vSxy4eHt4fX&#10;xzY8OdE/xCIno5tWHWhpp5ObnrZ0FXGqkRjnfX6DQKRSISjAS17yonf+9XtW1za8xabgjHoVlxow&#10;PeAYoFL7ySUEaeCQwbQw/f0QgfhRTeIzRqH7y1rlP53XYws7L9ISKNVKodg/6Opd5QJnToFlpaMr&#10;P1UQ5SmLQCDfW7XUsWrffeChjsVJ1RM1VBJ9FkOyp0BHymIINLNqfBsMRpOBETSom/DuDDiKECDj&#10;+AFWmHLQeSA4036BvR6V7+hwmKOHDwFsTTLNYBiTBnKxmRZToPaMWHA8KA1YlDUkcA5Tj5LvqXlg&#10;E2OJWbcL6o1qgB/XBa33nXnsUWkTNL2E0NKyeSnAXM0MVJMwda8rQZ2sbkygng1sBRIKFMCX6I5f&#10;tt/U0cIPPvjgJz/92ccee1w7MWjzliyy3IfR4DB1ibpzsDm9anScvWGDGclkk30L2JZo/Q7ZuoIO&#10;Nwpel5AgQNccc8TXWq2/UE7YXhAFlHv8iSc/85l73vfeDyrev/r0aS3e5DMZNT96emb6pptvBML8&#10;0tz8vOYBKVVIXO1Enj7AgtnQKB4Bza9NqXyN8ZnkItyFMqOoSDNAKCCDgpU11AtltRQAxuLWEYJb&#10;lKl5RJse9i0uLn3so5+8+z3v++737tUmyS996Ut0Cipj7IuSIc1/Se3Y2YCsqTrbHtyeO7SkXNvQ&#10;6tD89IIYnXo6d2hebmirb2t4bWxge+zyoYWd7dH+nZGFg5fmJ2YHVvpGl0aU2uvf6ptamxzZGB7c&#10;GJxcmRrYNTE0XytRybSot4he0kueTztQELQuv5WOHTwwMzs3/53vfP9Zd9yBcJPvsKNkWtWSqsFF&#10;nWKnJFA9RG2mtbQ5D4rfib/xGIT1lQnalUY7CgdRIeeNSpvVsGxtlFN+fEeTMVYzcORXHSvGGY2u&#10;Bc6cLO8H9oSD2mWAxJ/i3ax6CcELxjfK3iGD3A0KhYrEiukCv0Lk9E97Pb/4cShSOWODub5SYGfb&#10;osdo227PdddefdONNyQ5aJeQqDt2GHnuwRM2X0bkJ6U2hIRbYqy6K42rJQDuFp9p7jiWUVoZdkVV&#10;rA0CUPd9JMD/P0GrjqP2TCsX+i5xVBV2olRQJfvAjFy7JtP0mTspE4/uYNgx3GhG8h0Z2EBhtEyz&#10;aNffeMPznvdsXaEi26tOnuw+G6MFNGogcmv0LQ43w0dkkYSgicReCwJ11YACxeBAUX1oVYCIgNH9&#10;iwzCC5ABoBbnQcfLe/z4Jw9qLu9X3vi6Zz372aodK/TwjUILK6LSb9Rl9Pz5f3r7pz99j9jfsaNH&#10;BeixlPL/TSZRPzC+uSeHUE3ghd3JGBSI7YknzqPhZRK1pWY/A+ARIS1058u+9dv6+vpnPv05Hbjz&#10;629+g0ZEp26XQZTo4libjUT1LDz2UpDRDO4uHlzW9nGji8Ozh+YXZ5ZmD84tTS5OroxLlxcmtq8c&#10;2Jg7eqV35fj27tjSobM6NXhqdnxsdXS7z/sijW6MDG70968PTK1OqjyM6dMaPTMcb9/gQxGQvpCD&#10;xaQuEraV58W8ibaBRLs9N9xw/eXLV669+hRbDgNTvJ/4N8EVoQZiQ7lLW7mVOV7iW+5fmplmRaF5&#10;OQ6GQr4qyCigpd44YGKQJmrOhtguOsHILTzKTUTIOAghQWTSQe2xYHPFlzUTUa6OWsPK/QUPyntH&#10;effZciW5C2VKRAV56Cvsg+IabBew9kNzx4LK0qfSTr2jc3xjbwxVcfxIK8waAYH/vg/d4O4MYhNq&#10;mWMTcCTNzBCpiTYmpQ7dSHdRkS/DC6GcUqytbaYgbtPfXW7u/jOPPOIFVY3MFXrgltKeUh+aHymU&#10;YkSUjAiQ0BiWs5h+FReS//gsrAOvkyGkXQKq/r6jR4+ePKmzznzlxz7x6c989vOzc3MKlCanpgqo&#10;YlPANdBWOAQ8NWxi0JvbKt2HeNJG1hZ2LjdoWwDG+yBgZF1vBJT1x/nz58VxPvGJT4t13nLrLTKa&#10;q06d0BZDWvJRTy9MRc4AFXIPNPhut916izT+G9/49uc/98W5ubnjx4/pFPtywdGkUkHkXiiH+sVV&#10;4PTAttZC+qVXeAYNjQbRk3bHMkG/lUeUW+z9yYM//dpXv/GJj39SW3rKnPUxge+L73rBtdderSgx&#10;itvJpzTNz8sAuhEKZuisDZBuKjLdHV4bGlseU7M2hrc2+zcnl8aOXjoyuj62OrSzO7p6ZGBhaLt3&#10;tX9zcGvr2PmDx88fmlgZHdgYHF4ZmVgaG1oeGloeVPpO9/UOsgiQyI55CBk/0VPxz3ITXb2FG6XR&#10;b5GkO64s4I03XGuqE7vO0sgklpqRhTCZ63nEwkyhBOyfjiVF2bCEsqOwljDZ1LY7z6CPsp8/a2KT&#10;fGOGV5eoyFkHslKl0aO3WeHjQi89uChbaahviIgpHchxxowq7U7g4jczD0kps3GOabguG95yz/So&#10;XGbstNrf1CVKi1Ooaj5sMxcmckj+mfMLAwX+0qYV93z+qzfceD12XMJDAcH8WHdkZqPNHUHOKGhQ&#10;uhIvfrXjmjwg565F4GkiT+eGxUf27IB7J2UVq9vVmZBbpz0FsQ/mfnC/yoMf1S5+zcTTivoU4FXt&#10;i98vyYSbFyo0sKAhaE2QDcoZjKwtrf1HxVWwjQgesZRRqcM33HS9Mlyzs/Pf/Oa3J8bHDh46qIuW&#10;lleFKZ0k6XE+Q54OScQs82vsPYwjj+IUvZj7/vmMUoOwAi52PsU6Ez7U2/PomTPvec/7VQT3/Oc/&#10;+8UvflFCl+qlHRibARSMNN8H+FQGDhURiNx44/V3veTO6anJBx744Y03XD81pVVfHSIFLTOgQRjL&#10;BcVBK5qSVb8RdLrKzJO0tFShlBGFqJHPjRkdrRV957v/9j13v/873/meDji+6abrr73mamXAdK/W&#10;hVD2JA64AaaS5zU/VkRQjeNsUfKv273D64NDa8MDGwPji+MTi+NTV6aOnDsytTQ1tjIxvjJ2fLXn&#10;xs3V/sFZrUA/cu7Y8bNHp2cnhleHx5fHJ+cnJpZGRpYHB1f6ezbJ8YZgeBvvpiRJoPnMP4oQbQ7x&#10;IDWCzQyyM1HyApARnbZx6ZKGV5ueVGBbQXispt3Af/icB2rFgJnsfRXXUKgfna3aDk4zhJoBj86S&#10;aTnu9kZWMrS0mJmbmZy30FPDah8kBMrJpDGj3JgQVVd5nsEYB4plrkGv+cxwVjx64Rc1w/WLT73I&#10;+JY51R2bBgRRMNm4Dt8v8YQfGhK3371al2z4LLHzj7KNEvnf/O0HDx86eO21p/g7gX4IHSQXhcfS&#10;GgeoMKMUqLpr9hi9KtXtWh/fExyKZFr/YpExti5IwSk1NZCb0rbVp646/fSnewoiOZqed7/zr77w&#10;hc+Njo6Tf/VLKTGOvdZivWgQlMDPT2slHOCWWJSz3/kNUInMiTlTZ54BSD0MQiDNkigQF9C65OnE&#10;XOchL3Ki1/76He8SpRLju+rkiRe88Pk65AmDd5LX7YSzweyiRiHifJ5VmvAQfrpdXkjJiCPAph36&#10;gPY5+epXv3nu3AWV+Cnj+y//5T9HqCyhDJPJ+tlSG0qm0BHQmy6FylVSggeWb7BwWpjDazW8u//7&#10;H/7bAwdmTp86pbUix0+K5anmi8cWjXOL/YASIjV4FUngUSxxNcu5siwRjB6ooYtLK2cff1xH6rzs&#10;ZS+OMekef/VX77r+umtuf/qt8h8eT5W3ISWyAPEXiT6iS5nPI5znRahlAuewAE9BuGJj23DvFQBe&#10;CuFjupiJ6O1VLt4bpPSPjiweOHLmysDG7PyxoblD/SrtEPGJWbMLhe6zoWz77o73kRzyeRc+F0Bz&#10;B4PDUs4YBWnK7NJjCXpc/Z+hGVysPtJ+WBp9+MAHP66a4d/8jTf4MCzcUmGiAAilsRzNZyQLl3mw&#10;G5S3s+SoQ9/MShzrrH2EQzK9gCvMUFLiCOl1NcJz630DQLUXeSja1hnSW1vrkhGzpKi/mZ+3mrAO&#10;9/ZJ2ZymjeEUfHnbTXU8a/vV84FBHwDPkjOhpbbGKGZH7wtaMrXbxg44pqvk+WJNzgYylQD+uuNs&#10;joKplD8LLav6uegTKMns7ue+8NWzT5777be+EUirqWr9lnuEXHr+jmF1Zz12JBTL3CwTv1KFtxYS&#10;+4BDkCxPj21V/Dg9W5nMcC+MoBvZsl3meMkM9vaKOM9euXTXi1/6lrf+7j6Ye9c7vviFz42NjaM3&#10;JgXNd1XveGQxT4hDROd+A1U0y6chGw6QhxsDpNcKY3LgQBLv2FTYH7DMF3MpPAD1gqloQxIYTlNq&#10;dJeWl8+ePXv+/IXnv+AFI8MKrHr+9u73SX0UP+q6F77wecI+GsYNzX2V7Yh2dkEb6KJ7Mfjf++73&#10;52YXNCk+Oz/3u7/zm06u9O5+5MMfO3XVVZokPXLoULoNJYDT2L4tIrDY+kgZpDVIp3jAImoooxgZ&#10;kQwNu4CKXiTbI6EFwrUwZevr3/yWtiN9/PEnNAmgV9761l/XNk0Rwrknz6+urQr+OkeQPE26hSJZ&#10;ZNrN48LFy2pzvIVKWz7ykY8/7EPX/KUs2z/5J783PCrH4IakaCyrzwP+7hKeF7FgFWXUALflmard&#10;RusSVwUFSTx5fgCYc7GEnJ4OGzTv6vc+Coq07FEGRoaXDhx5fGV9cGH2xM7m2K4qiTOZZjzwnh6G&#10;ORt0j2iXZh61aF+YN6RDTFVePjioe7M21wFahRVRRTQwUvb0AvaIi4CwoKjC8re//d0jI0Ov/+W/&#10;o4fG/ZJlYZcSyxLLZ5T8U/A25E3lKgPspe4ZT/Jt6fL2JgJR1iJS9TyJtqvQ030GsyaXPTQmQ94V&#10;w6X5Wt+8pr8Tzez4bOl1aS8zGVr7vCVv4y20VDnjbzY/9YaNxln02UL1aXmWp6BEW6RE43A9mJ+L&#10;jKOycVFYf2g+IJfL9Lc9DOxDn3CvbfjZQhWekgA2m3FCJEEorGptbeNDH/306177C3bGRrlQTncp&#10;hyFlypqNQPxag6Uoux9easPe0exXCaT6bVbfeXRcB+h5Fz5Us6DWSENmpVL5UJkYjQU5rAg61Hz2&#10;8oUXv/hlv/Gb/yAW4ru8+93v+MIXPq9N56MP3fNw3G6T9z+xyIqqpZm016FFh/QJ5cAnK08FqwBA&#10;BA0d8D0DaYn59SrMKgm0eKXuRnbTRhG/Z7UBbP27Xkn14WNnzmxsrJ2/cFH3+LmfeynevPf//r/8&#10;v0qkPT1v+4P/IRzvf/5f/tfuxX/1P/9P6HjPl7/4NaHM4cOHFRpfc901RYRAWmdIy5jC3aoLkkYZ&#10;hsWvXupikyGduEDP3dYYG+LkY96tItrk27Kw2yUW7nGBHzff7V1YXHrqqSe1zYOSksB1zx/+mz/R&#10;9t9dy1/1qle86lU/xyN6PvuZz332M5/v3hIf/D/9n/+PCRiWFpa/8Y1vqgrkyOHDOjNMScCO78QT&#10;mlezMiKTOTU6/IgjpUQvLsPGEKiwSfl5mAEqBaboTyeiug1nY5Q+b9VeIDeXEvSNjCwdOnR2fXlk&#10;dvbY5s6QNFbuBszIEgVvKBiPqBOrNtdWlxaX9M7ImI4nndQmNXYSjuVYFo/XQRuSPENv0BbbbOa6&#10;TA4SiOsXrf/ZfPtfvuv5z3v2rTffAL1oY0qRPR31vjNGWQxUC80M1NzaToHxDHG3BHTWXu21NEQI&#10;6N2HQj/BSG/v7Hv5dkmeijNpkf66Qlzk6u3/N9Y2NPVAYXCvj73elg6RjyMl5zYw2ZLfyb556yfm&#10;gGt+hLbQFTffQ+dtAaxjHlvsE0uzWSSGZgx9/CIFYXiCXBR/adMEGKzTDCxZO6EVvYg74Oa6D6cF&#10;sZsLnII9XgzAhrmiZXhnywS5WdMKnArZ/DoYCoaF/1gpOZUBqCwTylV6KM9AK2NsDA+eoNRTnHph&#10;fvauF7/s19/8Wxm8grnPKWg1zMW1WUh+lB8aQ+C6pCMKQ5GGu530aCE+Cm1ZcRSgO4Sj0UtJDBf+&#10;VnWdX8gtVFPVqR1yod/W6gryGI82T8u2xBktX2u8sNoKLRnFQuGCrMB8rMCNQWxgZcokrJoZaXwg&#10;l6KYJl2t3C/mbmMlFCqFSBgbYuq3ap/+2CoqWoPg88/9a4eVVosO5jBG+kOn43MDJ1Ye5ZUuXlxc&#10;Woa8eTu/Awem/Ljd3kceefSRhx/RrgEq+9BbipMU9lK9gLgsWfYvYszqZZoRblp1yORP97uulmRw&#10;CU+DOXSlCR39K63yIaYgFYPW3AJZd0u4qm5tlQrXhkcWDh86u7Y6NHvl6Pb2sPTMq/KIAp238m50&#10;bqxGxBq4vaMdSqSyg8M6eXlExk/CKpOfLfsTAyWPSmRp07NV1kF0ahPLqN1fAkxqrXNsTTTaTQ4r&#10;Rd4YkdddgCo+SwsukYmPwgIcgLE9A+UEiFvt8Y9nK9MB8zBJbx/knqnETbErotHaDO9NsqZQdtvV&#10;e/0D8eWphYYd+YlUKBPBwrsRTDobWo1WooJQC8sOM2FA4UZkpDPqbddHqu0CcoBWPh0GxxjzYgge&#10;ecqEj31PPHVeJf2jw0OwAD/Ah9WIfEZ99LicNurXsX6ww8JKcR4hHi2JkeUrMGe6r3pIEKe8cKwK&#10;j1XESBeq/5yDhALHpspFEXECQMJmzZDcdddL3/Crb/Irgbl3veuvPveFzzo3Z3+E5JAZjKZeiNUF&#10;8vEHmEowJSkQACZtxsL9CuPUkKUQMV1ss+lxQz6otYJli4sHJalmxW6vQKmsNmgmqSJ6lcQEIxos&#10;pU1gBsiSK3NIbjQkCRtoBtkB3Bwpw0gOIcZllj17SI2E8SOAMNrvASogzQRyoZmfYGus8bDpuLGl&#10;jh4s+wZagcwqpm/A2ClxOQeG0iqSYYhbLp5CrSy1RzStrqCdMnFGyf9k7ioQb0NEUtQ/F1rXOCJ+&#10;GoV909X40faKq6qKSNGsThwMPU2gxjV8wYyOc/y2t3WMy+Lhw49vrA/Pzx3b3s7hqoibul8Hu0SM&#10;sny9pihVWXYljSLyuJRa1UQKBrriCrTog2XaDbwbXBX5ezDnnCE5sd2dlZVVmSvhaVRYD2FXM9Qj&#10;BTLMc8ZbZVM5ax8QX8aAiVUneB14xX7cFL+UGEU1NkjRlXGsxGC/RYX5G+uOYz1S3qGTzVFcUeyN&#10;dkjS+TYuncm52l464Uxa1N1xBEpoNbS3RV8xazoUM2UrVsZQwIoagjo5Kr28VbM4YC4ZtLjA7PZp&#10;BN/dferC5Xe++wNvftMvnzh+JFVq2CWHNuQvTB4fExoPBQAyO/j0n0GnwETaibLVowNL2E2CN8y6&#10;YK5Iqc3Q79W4sWcZzwhgmzyurq6/6K6X/sqvvMHjGugqZQN5YJ92fdi6vhEHH86AdeaU390aQoTg&#10;XoYYz0V703qu67Y5rvpdLAeBIKR0ubPTAGm2FCMUyNwbnatQiCb5QTr2OZ22TtAAeFjwNPaICCoD&#10;EbLVgSDwGBkwKsHtGjEEjurjjKMAwbgYB81pP/QTRSe5EPCPl+DOiRng8lGIABAtzR0y+JhOOudX&#10;a9q33mbQi7bwK2LMgDfxRQJQ1JJHOkdTkxwFx3kurAHS7FejEAiymQo8t4aeRDI6R6+xn64ivnO5&#10;tJtd2JSg6dtY79tY01qXQEqGJBqTLQ5TXCRWoEkHoYrPtLLNuwemwJ4GEJ0b8gFXojlVI2nZAva0&#10;FfSpdiQIQ/IIMQ7CdzMjK+ba1/NHf/Jn3/ruvcR25aPjkAgSEx4iqaaQuicnN6cDZbnc2/BhKTjz&#10;tro0vzB34crC5bl1bQXa3A8OW3jHSRDWY+ZoyGPixnMSrNXcOJVWY1dMX7LZDtblTgkfcyBD46XR&#10;qChlBaX+lTMJMkXqBJidNeDKXXCipcGWfbAvGoRuAkuxEHSi96kLl4Rxf/e1rz5x7KjNrzasRs3r&#10;LLGIu8wHfauO8MSfccF8BAiu2UJ0sTN+nGp6izzcB0yuQLFMhcxRmleW24yTTxPF8FUwp+syyWaF&#10;CUKWlSUyjt4X0jUzaLjCQOtD8SSYjTsf44wxNQsExcvGaHHkAnzvPTWAWu/QpHC/CBCr2I+IXfNQ&#10;jkLHDE7ZACaR+3nA6zu7nMGLcx2OnK9qV3PajHohSrx0hFEBHcrRSdJ5ndatPS2pgaIRIEWpWrmK&#10;tDoSi5wLckqMOUlvD4T2k7IAUsSIWhTycU+CstYku5rilMG0jBcRWWXQEuIFILhtuh599VD45okr&#10;6y0/Fe0qp8L24DESma6PXR2fWB4emdvdWRaTKYoRp8YOF1GjmDe1Ec496UsvrK2uriwubK6u9Wqy&#10;le4zpwp8IjBeCy6ZUER94z+4ZQhG6RJonZU0ftrv/6Pf+sw9X/78F75uF2iMxPlZ0XRcLMkllpci&#10;T7qPk4sedkYbtQAOvCXG0uLCuSfOPfKTM4/+5My5s+dWlpcFRuT7LDCIEZDqQDB/eVbSO/c1rHU7&#10;vKxLkaxnYgK6lr8ficdHTkFtJnx0fweVYF/BZ+oakhWEiqV7WRrN9eWlyi6jPjnzNBJEJvFfhXOf&#10;/dxXX/dLr775hmu97Kt4XJljwRwmRFNjpxkdeAHPK7oRg98zcD+X71yaEcrVATt/7/90VM+HBnLH&#10;BH3QBB5TWhpm91/DnNUd5elAtOkHXr762mADKOA+3BsXUbCUx9HKlr7n4R3n4xFJ82E2pV3+2Ywb&#10;QKOfsd4OriJgvyeS4MeWadPEhuvxA7gvjIfGBn9DplGSGlBGNU3JEFVvwdOCpLDuDu0ZxfJcpDeY&#10;TeP+1eBgPppS4EBbfEu8co1gtLeWeZXjamCPVIJxwR3C584xFPCWyicZF7niEqIhyH3vz+pDDWUJ&#10;xkPQBrNGvLE6E4euE6Wb0b4SKUht2SFX3GS+0m0l04dGd44cXT59zcXT11w4cPDKQN8qUxcF0kRa&#10;vgPKQ8PNtzTTGKbRq6mhtdWV9dUV0SQl7tfXNhTvuVs5UdBRXZgOG4e36kyaaofhDZwD+vkKVJeL&#10;6j948NDv/97v3HvfDx9++Iny0YylaUCGkyKRdLYcf3XcMU9IZXUFgHCt1tra7JX5J8+ef/SRJx55&#10;6LEnHz83Nzur3Y+1XYaHJMfaODBJL1Ryw6bnPIncTMNA91dI57jZ5SwB3PiWZNJi3sY3Ikr9K8ir&#10;0yatOzEm5g6AU0Mm29Yb7xrNCTCgOKFSyCr2q9/4XCOIv/Hm19+kKmtyBg6WEbJalQrliKJ9o0Hh&#10;u+VKeUjS3AwtuRDPPVlsSQQVghRRYSKp2Ql3S3xeepir2hPzUWzAJlOLfQGhfHUcJEZR+Y6QfgaX&#10;XhQBYdfxrKvN4IMRjtCCMYg2kQTziUw6YJCJgSFHoFa0rogihJM2l5x+5kyOGlf0M8NWo410YP3u&#10;XHi2ZYHjqvkQ3zK8He+HehKmqF/eDxshl+h8vzgAGgKcVl9pW4EGA08/04mESPwWWyAysiI2ThMY&#10;DcYFYouSonKF7RmSSAKBNLoF9QetMmydQJvfQJsbv8KUi4OUL2O6mNMU46RhI+6gMwDxtsk1+305&#10;D20LHE6Z+tZIIihecSxFHRDAchgeGT/ELXVxnC4IoztwcOv4ieXp6ZWjx3ZPnlyemlyUgW9v6vBp&#10;lhkgf46uZdEBhqsBg774AJDBoZEk5kVUlKHTgQluEHTBPfJO0VR7FPpT2KPalT14wspwOeVv6Is/&#10;TVL/0IFD//wf/6Mbrr/eSTFSyKhvshOJksovxim0zFfMydeVbOASwimV7Q6ODGrfgZX19QsX5x47&#10;8+QTZ87NXpkTLdW0bCRKJTFTKZow6tdcs6gcgWvOoq0jU3w+t1evxmbCINUqllX4VCdxPQlRczZe&#10;xY/ogiEFWMVc8bzhcuBVZkSyDVVx00Jwm3pHFGqmz2Pz7e/dtyqYjmljQ/kqDl1TDz6dA3UKglhr&#10;OAKCYUrKNGmi0mYyd3y2ca6YAcUnORk4Ntt4I/fPHGaengcmxMOqmvGg57Qgnv5nYS7Y0Rk5mhAf&#10;F+UurPXn2KcgN8gO7XaC2WQhTKG4T1wp+oHPgb0XzwAz3JzIJFhZeJd1jIUkzceE3fEkqHh6USjh&#10;xgaF0oAOM/G6LcogMK4rCsWi/wXqHpqCR7JlQc2COwpCcjZHhzk14L4HkUEXrkYIUIIMWDFov+zm&#10;AR4I2Cbc8LldW3nOwJv9SOyuXCPgxaxBQqp0qPg5OBsZ5LMoQx63l4VKyqZza2gI5tHkXkASmI/6&#10;Rtq5cek5yVYgs4UYoCdzbL5enGxsTHLpu3Dh4OVLV/cP6Kgf59qpG/HyTifjHbzFK/lMK5EYveH2&#10;C3ZU7a+amrGJ4dExB7GDA0Ojwz66lfW9uIMCfeRR0aQtC0Hq2zsQFk9rDrR6Gevw5IL2JSYz2fPE&#10;2bOeA8GNWCVgQZF9JTly56y6j4e1m2DejDFVBczo8MiBw9PHThw6eGRmeGRobXVjcXFlcWl1RZx0&#10;bUXwZE7PqdYYOYk5zBQy55mHwKpPZFZltWcYtne1qGJtZWNtzXuTZAuTnc3dzY0drRvbWJe4fJJh&#10;gKx8FSPbhIDBUbQXy3HldXxM2Eq0qbhDsC9MQRd/9rNf+s537heJbrdrKoJ6JdEQaoZVlPVHXkUK&#10;SZEHazB5x2At4xR5+g3GEzxhTGM60W7wr/Iy0UJeL+DP80MJsMF6lBtnpai/2xQEXC9Ql3/w37CU&#10;0BvGPnwgcMPTGjKVQXfPyF3gQ2FC1gqjAMyh3rJyoIXZhQuLTaFmPke36eO+MQtT0YcoQ2i5tbC1&#10;QiykidSzg2FMngeAPslUF1Az1BEWdtNdG7E3OdOYTuZxMgBYTByX67cRVuCCnvE+n4W2YEOdXBhT&#10;KE38wT4lqhHnTpQs9Ww3Ip37Br2B14ZrrYVp95Y+olMZgmfp754ORACRQWRvt1r/EF9FS/miCXFY&#10;TWFrvMhymeE3OhGehRMOivRo+5mB+bmxhfnpbe1K4uOlq440JNhlDXWmlkBuY2N1ZWN9VbORWJHX&#10;o2rXHE1AaB3A0EDfsNbKyf4r7VCSwUZQiqRQEncm+eBXM7A1wBmdGnp1E/APMN93/w/++N/9+ezl&#10;y4l99oFoCxRKUfCK0D49qjg3VqLamOGhkZnpqZNXn7juadded/Ppq645MXN4Zmh0UB1VWYzzdAko&#10;NKusPRKWhX9LKilBAUzbkI23klYfheee2dWhP2tLy4vzSlJKOtteQyb+5k1KvPOVfWQ2Xwrd+Fn1&#10;YpQyVN1bCBbnzVfnggMcpRC7O6Kf73jX+73O4TfeqAKmiDHQFZm6zg+t8Z+8kXRQp2aVQt/Ts0oB&#10;VejZXGocdBSp9Mx3y9QpEVN0N/keLitwLJUuoGh25XfltLJZYHVyb+n+D+71RkxMb3XIQGojxhA7&#10;8S+WfP7oVKG5d/pY4afeT3SdF+M9Y/KgQyBZf3VZf+K0Bj+VwirDLPvK5EOSzxE7EINR5RnVRmTN&#10;ey6xjnnmusKx7tdCtzjVfXhX8Nowsu4Q7Kmn0/wkcRAQkuuSAH6Z+iDeRIxBwuBZr/YDH1Glto5h&#10;dJ6j07C4jdDIvNh0MRZp8QUcEWISG+X5QkPyoKi1D6gjqC/BEGfFgwRSQX+SpDyLfBZ3Luim9SGZ&#10;/qWSlQUTVM+DcoS4QcIwcbtFhzf901ObfX3rS0uiJqOjo8vrGz1rq+Ojo4sKQDbWp3Z2htzkUIdt&#10;URMl4pbF7vq1ekLLpMw8mJd0fCrNdHBXqJ32+8NoPrFvZ4RFU8q80/vmfrrL9lS47P7mm27WQdPv&#10;eNfdI6NjV526imhVs7qRlbpJvjA5OF7hjs6cIoQME1FVb9/w2Mi41irPTGobronpCS0VcGWZDrTo&#10;6R3b3BrU+bNbOytrQrnltY11AwbLYHzoJhpuakF8oj80eys83Fjf8NYlMMyYZ+JHL5YQ7COYlOz4&#10;lxhEKU/TFAAPa2Bfi1L3ok/+EbVCpAJl0U35n9f8/M9p9hsJwz3DPqtwMd6B/EIZt28SpYrRN7KC&#10;+ZVtohxYSoEwqtZIQ1S+IrPWhc52Y765F0+o5wTHwy2bOXpP/w2W7nv34EJ1KGqFAnHIrllhBsV6&#10;j5nmdesxKBuS4jiawVWNOPOqdKOpFbgWiLOUvHWYQ7WCZGy5ZuUCWY25FklBpRrVS86PvDNLDbDu&#10;DBuagXITpMNAAaTs68DQxWIbHqVb0U2jFTpQrSwi0HhJF96G4uRO5G1gp13Am8EKAQ6Y+wOVJq5a&#10;1Qrx1emD8wtHrsxqxaNrkLGZyDIezLqeghjErD9W+8aW+ic40DQARzCacSoA3UMiva1Ds1b7xpf6&#10;xhUilG90i/F10edgIhjHWYsIwagX5mtjblWhmAc2nMkWJGb7Eela6R1d7pvY0prVEEC/GxHo41hG&#10;v1Z37gwPC9KdnGpwiakl8cswSFSbqiFzFdl6Fa7iuiQGrS1Y6pvQgxJFJjbbI/qk4NW8lullnIu9&#10;gNCwxi4CKV5XJoFaYlfbvQO3veDFv/vP/9uJqSnKwMIa4yX3RBZ9BuZ6N3uHlvsn1vpGLWRUg22A&#10;dQSIAtbhca2dnBhTyb2WcAyNjPWpwHmn5+Di2pHF1X6dm9Hbr90JtF+7BCaAW1tXYKrJFkWmfi18&#10;0XzN631dOax+bG9IQsrKMTOhJw3qKKBBhfaBHlaHJNtVXUTA5PrcgepLDsixxDNgBRwNILQl4uxC&#10;Pv+sZz7dI1CoSTqbDCIT0EmuBS4zF1T3IkkUuCSnai0oRpbZdTAOvMkkG3oeAyRKwet30MfolO9m&#10;zDE6ICWjQj10cKDAtFk5l2DjAQj9eNe73/H5z3vpfokIy2F1YkVn/q08W1SsqTRQCbyBwmEWBhr3&#10;E0xwC9htD6B1hi4+A80MNjEMDSDShdDqYjTcnTtYtrELvEiwK14orCMiqfB/P4vnE/EwRZlCbdpA&#10;ByIrCi4YaCel4jfiafKbfwFMWANVpInuqdMeGa9LTJ19aEdzUADF4NbONecuDm9tPXLq5OrIENkC&#10;f7I4Lk1kBbf+047EuuXA+cHjG72DRzefGulZz+gZIctLIWZojzP3ziDurPWOXR44LCp1fPPc6O6K&#10;yvONU16iVhJzKpTewHkjt9KKxB41RoCsG9JCCMbZaqNdgVd7R670H9rsGzq4Mze1NcfkRRijmuMT&#10;sK+5dmF65pJSVJMTgzs7y48/MT03d2hm5onNjb6FhaM7PaMs1eeIv+3NtTVPqioLNz4xM8TCZO2m&#10;I9mt9Y6fHzw53LNxYuucV3DWngtxdNHfLMu1vZCtsIaGE3leEOmWj/No+IoCErRbsy6SzGrv0KWB&#10;Q9t9gyc2z43srG32DiwuLk9OjOUDQKHXRYD+HmklBBb7p+f7Z4Z21g5uXR7eXRNQ4vas1Shgwb2e&#10;4ToOHVu+vHxsdl4XPXpw5pJut7yodxSHaw5hbXlFh1T4IGIdItqvqmkOn/KYuqWeeNApFpssBFNl&#10;oTKU3lKA5B2DBoEDkKKaKGWNaHA+NothxZ0ZbpJcxQjlwrTK8B1/fffM9PQbf/WXmNNoGhHF4v+c&#10;loc4EoUwCIB8iZ293yUH9ouKq4Zsu31B7zLfPKB0rfBBt8m0V+hKzJsXi447lgzatDISS7umFeNg&#10;85Rt8eXlu1700l/9lV+jG3sw94WRUR+4Z+ABTPyUNtGjNuUlOxLbYVcsok6bA6Bs0GYQB+svwwu2&#10;FyKVFQSLuKAAsMGc+wX3A7g8zh5CyB5yRwYZW1+Sgc0DeFByMmBZwS2fwkoTFGC4oQQZPppRrC21&#10;MfTJH4EMdewT1SPDQvuAN/3K4ho0ixpmqd/oyNbo6Eqf+QvSKCPDhRrmtk9duDKyvXPmxLE1pcAh&#10;0sEYlCXWC8x5OwQ9b/Dx4Ws2eoevWj8ztrOCAcWMIw8+XNKWULzweNXQcHyjr//0xpnxnWXdAaWK&#10;jiE1ZGDsC2bmdbqDYAG+CKs8Z9heVNCfHejZWuoZOz9wdGNg5Nj2xYNbV7acMK1raJQ2T16dmFxS&#10;HYlWB62u9l+6PLO1NTg19eTmRv/i0qGd3WE74xzU7OkIn8fszdEHR5zFsxJab5d7Jx4bunp4Z+2a&#10;zccEcykoLStAtpLEPmTOh5CkE11e3gny1kjUeJRLdHCtjdyNOb0jTw4c3+4fvnrj8fGdlacuL/8/&#10;/x/vevGLb/3l190p2lQOARnJJgyguzuz/YcuDx4Z2V4+snlhZHdFMFeAatFFkVDFNtM0trp6eH5B&#10;F509ODOvcy3WVF5jzBTQb66ta/IUeQ9tbE5sbGjuxqsk9ALrMLxExNugC16Vs9ORjhaQgtV9Awo0&#10;JDtGH7Hs+DG/Uniot6jDwrWRucUCd772ze985rNfuuvO577srjv9Mrk+vefFG8ivuBvGD8hl3wks&#10;uFMYYygFgXqZrfriiaBn4XEdzAGS0XcgzMsC3c4sR6MP1RPXnbAtVsVkVCFkio+pp9h7zaRgoWr2&#10;1vbq2sqL7yqYa6lIGhE84Kdzosiwopm86g77l5Z2C6Uty0TmMUDDJyCfPHyZlGuxFaM5RCIWzwW5&#10;ceYR83hebRwifeWVlnGoB9YVsU7aUCoVN4Nao2NApD/t3+PaaRG3zPsFn6HZ1U9AMQUoFfejPnXj&#10;yKrNRVcvwI1AIIJIrY12tjBYCdT7t7flugcU4JO4F4j3b+tkhG3v5cA1tjq+gViqA/kWT9ga2tk0&#10;6OlPjgHQbdsZAlRv6NiF3HOnT5tceHnl9uaQaze0xGpge1sX6zIOYlB7/Ge/eGdqrfDq+mz3ijiW&#10;n+sDsDzz4eaxKt8pKj1Ftbr67JY/q4etD2ytaatWFoK7jMDXZPuP3d3ZueGzZw+ePXv84YdPPn72&#10;1PLygQSJdhC6yZba5tuKGqo6RIsfBgeG9a+fvqVy13x7ymx4Z2vYRimIsPQiUl/mA0B8Boh7oaZK&#10;vDsD6r7SXJKtWLCa6hJaqltSVeaVDG6/rtE3XbPEdFulA7XH+6YsfGu3T2ds/8Ef/Ob8/Or/5X/4&#10;i4d+ekHi0jX6yM62UJEFyjLLnV1dryGUI9KzSNKp73puWljf6qPmVLxzR+rRtW5zWzqqpJo26x5E&#10;pNIzg5eCUwpl1Fp24/Tem/hzs7yRodHRobExBcRifEqZsT1URayJRFLySdAXawWgio4XHejesVBi&#10;mKCPTtz4R7/7lp97yZ3UYBYswAIAtthARavNaLtSjIZIjc2UWWVuxPaQVCDfcTidB4jvTKtCxmLt&#10;vqCs2Fjv7oGR+zmTX9MyXRZKGUDqTsQnVfpSYig29+53v/OLX/i8d7Ilm1XlZFlsXpMEeU5hDZyu&#10;smKNC1iz92GcHQBYYDgxXlrTfHtgBhEnGuK+VaEVhKgiuwjGZIJBzIhwu4IvCn3ICJdg8Fk+eCYJ&#10;ycBcRGpYQ4gNtty4ZD4J3/QLO+WEGIBTNkc7PdrBiyXLVJlUyVCSgsRJobptCr1j53QnbiR+amhn&#10;6+rzF4e2th+66uSaqEJ2uYgk6odD0vI8eMbF/ikxsumthYGd9b0JDT7SehhvEWDv2ewZUNpIfZ3a&#10;Xhjc3YCUNu9Dh2hIxaphprh7VMTvw1NZspYhlL2h7/EqDKJ2w93tX+kb2+4dEmEc3V3tYQG6lZ9H&#10;SVpblSUN/OtGfaMjSwcOntF5YXPzR7c3R7w9GfUtTo5pLtKczhvbcFgM5aPa1L9/dGFwZqh3+8DO&#10;grc7cbxIJBaX6KZ3DCBW2f3JyBBauDPpJQ5Yf6doER2zITlK7Z/U8E9tzsmpCECxzx4dtjmhnREO&#10;H8b+G4T4MTtrfSPKmQ7sbI5uLw9oI1CHZUw7R+1jwPryElb7+ImV9aNzi9pl5bFDM4vDw4PagmnH&#10;BTSb68pIakMnQ5qQjk36krsS1dQ+e955yaYTnXbM5h+xnQZnfhzDyOjkkoydY5WgVTLJGUJjvyZA&#10;Hn748dtuucnXZ8UDRuY9SbSmWNqT5HYJjOScURizA7u6OK4ag3OmtMpCtx+wZVFl6THWQNfR1o2Z&#10;Ia1Gx1qwUahAxjpC5BU/Ns0PCvvvVo1LtIZLgER5K32taVXQ+vpfeWP3gQKUSgCS1TPW22TLmGPp&#10;/opBR9vzYIMIsU+9V3JGanuE1SlMN9KOvmJQLK9S6cGhxJPuWKYI0qsQmzwYzWHOqXNU3CWuibx2&#10;AC7oRHa6FD+eoshdcIXcAY+NkDDl5FOtBwG7uBoSBPESkXrNk9TmZO6or64t9ywY8yNRjyI4VAzl&#10;Gu3XdHli6vzU9KahM+kEsQwTEHM6s6QwEXO97d1BvTK2uTy1Me/VPWYN8EE3mkfwkbqDyYtnJ3Tl&#10;+Nbi5PaiowjNGHIxpG+PMMJuQtflMDxjyPdA3bAoTzg9strjp2ZGYjdiU+NbK1Ob8wMmHu2DHis4&#10;VCgzwq0AhSyEqJaXU0HotjcGVHGytTGoXUg08ar9lXf7BhW5bqxt65v963r6tremN+fVHQbeYkxL&#10;gjl2bL5nlReidB4lPKn/UktEPA24PNHsCSAoaWS2VBC1syNxTW/Ne0sXSzXF8H3XX3fjkcPHdL02&#10;cbrnns+vrK7zxL4tzaxsbU5uzo9tL+tqj53Os2izz6hWiCf80by4Z71PR3FPXZqY2tTEsfid55H6&#10;xPX8Kf9urkrcWV6PlH/NhPCb94SixDxhkGfpXW0HA2gKaN0E1ZKqY+0UgStTa5kW9/fXvvm9f/2H&#10;f/rkU+eST8Q9lB9LnsK8E4IUc+K9xGb5jjkWu+piMYacb9C+bIssgiVqO6tUWMA2GoKRNvtrndk3&#10;RoCAr62JJgCOTBkqazNDcHg8wxoWWiWjbnxefve7//qLmoIYE5sDNrHSsvcoha+1rkOD/Q96xG+Q&#10;tYKIPT5CTXnVpWeyoDxNy3yFVAAmkaRvioeGdDkmoIEeNcAKCMl0PoBVeYgKQ2uQoILlzNJVPzdO&#10;yS9jAX6lCn8BUTgCXK+m1gxiALibmMIQ3o13s3/s4C/VIpkZiTeJZmDciI0Xyys1DEXG1oGMDZ/V&#10;g1wzBY6zE0HyD9whZQteaoD80WQkx0dDwLjUt2vb7sCeXVbCLSEWUVd4MdodcuxRN3WyiALgtC2P&#10;1mmpkplq8HSBXLlWj1hXw1oE2N7aV6d29WwNUCHPCgb3fs8nlU5AEwZGtHvwgcfF5ubnj/dsidKs&#10;Tk5eGRxeX10dW5w7uKnQvGddS7uUcZcBK8vuPX70b5lO0jfM47ipqD4doWPZycbjhPss0Vc2vei0&#10;+889vIy+fiu8VBjpUd1yDIvthbviVvVD62s/+KGPPXD/D5/3/Oe84hUvm5yY7N1RvwVWtgtcBcAT&#10;PUcp/FlPsfhQCLXUiMWKLopzkbO4HHsKs/eyn6N9n5SMKxBH6VUr7GMWvT+hZw8oPQjP9noPLMgj&#10;SQVKtbYm34t7VwqtxMKw/vEf/4cDM9OveuVLThw/ajlVahm34VpG59eIUnD6xDeefSA/F3uD8riT&#10;CvqNntZwYyMds+vsNM0XcaeIkeErfY0nNEnC4mMKgSruzRyr/mLNTXylBYCEa4aVK9Fbj1qQT1ai&#10;aZCVtRXtUPKrr9+3EVNgbsQwl7Jbj23qvQCJwFCic7Qbs7Ah0legMjMwUTLCNL9EJ/zxstj0023D&#10;+umVn0EPiDaBISsIK4wx/ih3QW0zP9S1JmR9k7SEgeYt/iVQDS+N4RkFgRz7gKKl4Ch9tnIH0xJ3&#10;JcwJoHu9ZbYT82RxsJ4ethqJIFk62CCCsQrKsSGPlzHmDxC1gDyZ0EgaACfsC2MJx8RnpFdl4XS+&#10;xBc5l+qF4yEQ6pxwRgVzpSeoNZJHKdyseqeQmek3vFu/6A8UECGZiW4ObyqeGVkb0Z9rQ2sbA5ua&#10;UhtaH9Tp0XCFZCrcCyf/k48qjTJdddB64LH19cHZ2VMjw4OnrnpycuLJ/v7Vzc3p8+dPXL50QLV1&#10;OztrnovwNkiceODdxsmRZnhiBd0IIHT2BvTz8dsxEzqzp5++rnAN4dW0S0nBcI+rYi/JNoTcCn6I&#10;suvl2dm5T37qHh3I/brXvaY8dIIcLs0sINUSZSwea3DDWGikyp1I0mMAnnvZ1twLtSOGORdQ+53k&#10;arE0z6R4k0nQhN6R04C0pInWM0vAeEeQzhfJM73LVMba+pq2fJqYmNQdVKGoar5OX/VxGUN11RDB&#10;3pjsIYJMmcthJ2OQAFQpmLPLi0XHk6LAmrcQZuvj3n8B0wxeMRp4rJTow370bvZYZmtDXG/Dw8IW&#10;z3/EuLAxQCawkeHmA/5suWrTfcPcqvab+9XXe6a1/21ve5t+/OCB+x57/BHlOTFJrD18pSRRdpuB&#10;CRmILgQ5yoNTmx9UrAd7VLFd7hgbRj7pbrhDOc0QXV5Am+uLnAQ6jaHnO+4KYfO4fCr8nIHgBrDQ&#10;6k7aiy7jhtKK3LH8ErdEeNXKJuV6IXkfK3HpKH1H+sHtgqj0rUKLNDhQn/t5RHyl5mKkPVmpGnjL&#10;+DYBgT8laEaimorjo7+8XbNA/JGPJjYGF3Qt4XzEFcXIwNUQYCtxN50bqXFlcJSTv3T4yvz04tCm&#10;UGznyqHZ80cvL0wtbg5srQ+v6c8LRy/qT43RyPpoP/FgBB6H1acozP2Am/p/MbON0dH5re2BtfUD&#10;k1N911w9v7y0ozUSk5PDwyPrS4tDK0s66yA7mkZeVCOUcys5M+QMM5JMFoSHtgHcN+pUFjLkmGyT&#10;aNOxPXnEVq0iyeWhMkGj8gL6dXRk7Om33/a0p92InvQ+8MCP9UPbmvIBnAsN4k0GDGFbGbLjMQ0I&#10;BGY2JgMRFQPjTOditOzXAofKf4WRTdMqTCsbrEnWYF65w9IYHY/35a98413veu/w8PC1154WyIgm&#10;u2+t3i2tRYX9+VASjxYGE7jM3gi8Uk2ml0RzKBDDEVuKemY5IxfH0ullszyAxBVAeRFRG/lyjwBG&#10;hisc3Y0rlAVmA3cespKeSxNcs+Iox7fTzsw6p/WWW/aVB8NJaioosZLv6EKJ6Agj5WHqFIunJI8V&#10;A9R/pEv0q91P2TLInY9XRoG+2gd4Nqnt4JVkg7XEoB7/EdUMiKRww64pHTPWJK6EH/snHeQfSxJn&#10;Vwpk/cgARSDEfwZ+Jsy8Lw0SDOxlGOgIpclIVsTF7K4ehTwTPMj3oCp+WMa5UL7zERmLGGSNZeJo&#10;f2fRevxcpth8SfqTVTzYQhv48DsEmXC0xcrxaGEevgEkNk6P5/uM+upSjIDS36x39SfIPgcMEwuY&#10;ebjwrXduev5HT3vwoRseWR5fOXf8/EPXPXrxwOWl8eUf3/zj+2//waXDsxtD28uTa5eP6DDW5YGd&#10;/sFt1QKrgt5nDwoKt/s9uyKArLy5n8yaRhrBHMPg0srM/PyJjfUDOiOlr3fDuUTCMSuWkvfaclJH&#10;JSjvVS2v/elqhxBaDfDTeceOycjgZeJeeCeXNQtlRhhQc4bOw8O+IYlvIykGKcF80erko8ojFJo/&#10;+eSTf/af3v6//b//8Atf/LLCzwxshhpd9LdHiuy9ybV5UR04iEIGp0nCCXu0qk2Tra7DyD7Jmn5W&#10;AaZtz6hHWG65ID9jBNlVjzXml9Nek3toprl75crlP/r//unc7Nzv/95vv/xlL+nMyZ3r0KImPDCq&#10;MmYrHSzB+p/y4yR/UB/ivJIrWuTAxLrj/4ENGtG1NFzP1mGRZB9UBqa5bHQ8kFfPKA/HQ2xtNRYx&#10;skJC/BaiCOFOhxoiVRRqbc6N0/byX+lnWW7UpWJB2lnYUzqTpufjYFKz94KcguaAdXOSZFPM5X1y&#10;5fr6jgrfdZ4dSQoRZt4t/U1Dmiew5OPUGrNiVCmnLvBMZs8asde7tKmhXMTRIKEQh0vS8TiPJOtz&#10;Ie9V2ZiFTCyQmwaHCyJDivwVZWiqrl8S/jeIpn8ohFeeYlPOLDB6NjkbN8t/sq0EjQ87JCTshqTQ&#10;syy9ksOlpng1PoxwAq1hHOhf0w97LvKdXsWS4QW2M87929ohxLa2NbB16cCV2ck5xadjy6MXD15+&#10;6sSFoZ3hExdPHFk43DO4u6x5xOGNjeGN9ZH15Ym1K4dnH77h0e884/sP3PzDywdnFYGJ60W0/gY+&#10;1LKtrf7NjcHNTX9yc61nUzuiuwA0C4mQrcbaPrM1rXQh0rX3R6YNqqPp1cM2pt2olAgwrUJ19D/A&#10;UY/Q7brJqEL/3LPzImUfSPXnf/4V/9P/+N+96U2/qoOKtLmAbqIyXi20/5kDU2Pj0Rf0kC9jafEC&#10;4xcHXDjwDIDWsqo8uPm2SAUWkeHDtzlC06kUSvBpCxeW9//g/h+95z0fVIpTF83MzPzf/uC//7U3&#10;vu6qE8dRyxhsJjEQIQocHSVgtM67mpwJDoPtADukBlHccpcBJKCIaaLwURmsvjOMsJ6m+gVCCDIS&#10;iEaGtpSAY481ROhmXKP9FJyJ2ey4GwNwwvK6pQlRSEe5gibzgrnsbNeCg0gAGUTTCkSa43d/5F6Y&#10;scp16X77XJHeopt7/Sx66YXLWrjiZT2bWtyzvrq+uvj/o+tPoDS9qjNNNCKVU+ScqUzNY2pCEgiB&#10;QICYjcEMBowLD5QxtimP1beq+1bV7ep1a1VXdXXX7eXurlpd5QFPeAQDBhszmEmAJkAgkEBCEpJA&#10;8yyllHNmRE5x9/s8+3yRqrU6FMqI+P/v/75z9tn73e/eZ59zFvbvOZSVLjVIMWw3HfT6JQDGObQP&#10;akPFWnJZ2BbPtYMtxNaq1pV+laaOYDG1pk5AtB9DysE0gz3uNo0Dt2125h1gQ8P2mMlqWGwW4cPI&#10;yrZxDdFPQA6RtNGqEisDji64TjubUqjoDCHaIE4NZejgB9VUXI4bra5Whh31IDjcrXyis4+W/joP&#10;3uIDPdbv3XDGY2ecvOOkAqlCumVHlq3dv7qOmnbjpfX715707JYTd22ZW5g7vPLQzs27dm7Z+fTW&#10;Hc9sfeaZbTsfPPvhWy+5/baL73j85KeOFM2rYrGWmeMavV2xvOjfoROWz5+wYr5KR9xug3blPITQ&#10;mxU5lrRSVjpe+bykIwtFprFWE9uh97CE2qEYS2Y1hpIrlpS7Q3cegSIY+E8GFAlNbnwM1vCBs7Nn&#10;nXXmW9/y497uqad2/Nt/97/9zu/+UaXwHnvscZ8utcFvMl+Q18qdZzF/D0fEPqAcnpv1BibyMHB5&#10;nPGjFRreOGyhqosr6xaKcOxvPv7pf/e//uev3XjT2WedYR1L3GZPsLa9tovIx5skDI1qxUg7wLes&#10;k5028ksLW4nBMu0O5wheORYswunoMveRLRz31SbdCVuUTlYIPSBHIQNw1AaFML4xJsrjRvQpc0qX&#10;GqaGJmsA/TXBHJ+3qbF4ygya8kAWAEj5I3fUoLqDmos+sckBcTqFuomFBwSK9TkItTaWqf1l2NG0&#10;/liorQeL88dVJbym6kC3QnOaKuYBlM2rLGNORMLZDEsi3oTZwsLmmvJj5Vmiwp3lUzAoOaFvOvbq&#10;JjP4mV7SJuJYMLHjtoWQTdpDmbduZ2IMub2T23Sg6akfaCZOe0zWoy/cI5bglrBunUiz1c3ODtJO&#10;R6S9Mx1UjxM4jEid1wQF/o2QbB/KnjfRtyZDUZE8r1bGHl6x6tDK5UdZRpz2Ep6YCk9bK7VexlT1&#10;zYlS96/dX3m6Z7Y8s3vDzmPLD7uHU8HbwupDFb0K1tF8RwhtOmHZwrp1ezdt2bF67S6mcCvV3nWG&#10;KSBLHezKrK5BM9uHK07MbAxvTB+xt2aP3vXK3+P80MA53IXZcULLkDjCfQYAE4CltIv3adNwRXhS&#10;h86GAEa55Njpp5/8f/2f/+FNb3x9bbF5770PeO+nn376vh/dr4DN1+DJ2TO9W4SvGbdxoOhe529a&#10;4JPlgpoPPvLQt266+cMf/eSDDz3mKphXv+pl/9O//M33v+/nLn/hJYVSqnI9knpp769hCSakKFr1&#10;u+ukAVP/2DEDywRbN4BFuG1dzEpoqECCrNYmkWn40UgVBZ08qq7DYB6BZfbNJmjk1sYLJRockzny&#10;Nx5ClqGNEVTUjiKg6g75GRStzYRrR9Aa4bv6WYfj3pHt7DGkNpFwxgaRBOFttTRQ5BwDZDSBLeg3&#10;RBkuY2ctNjKMMWbTrxPm5pbn6Kac+tEkI9CF8k0L3hOQehM0Kr3TySpWoo4hJBU2sNv5Oz+iOWc+&#10;HhcH5KcfkF/EP6y97YB7NA+mG20UPlMlFDmYrewRAO7THFDXW1jJ6P0zKCAcZo9Pzub9eCnKlTnD&#10;jpqpFJfk8NJa3Xm43a8q5rhTQJjv9MUcG8/tqCTTyZk7H+DEJA2sQdeUzjvqSVcxSVv3BcobhZOZ&#10;dL1AvZkMWaC/U28Vbi6srONr5g8XqDE2VQZ30D8pPFxxZPmqw6sKJdED8plMYSPcxYPzM7v3zmzY&#10;uOe00x9eNvvs7j1rjxxduzJluQq8lDurI9qEIAlAflYuYG9RN13LmHwSz5cSsfZScUSzB2OiEYTP&#10;ETqKSio2LXNbxx4qccBHGZvlYU0fmGfi7slGma8C/2cvvOj8d7z9ra999SuxkMU6C/xLX77mf/r/&#10;/od/++/+929/+xamXhefeWb3vfc+eN99D+6pBa1UhOVQrCh8dc7pPBR4dubJp5760b331/c1197w&#10;2KOPsXDk2D/8w9Vf+NK1jz3x5KWXXLRl8yZG89gpp5y0avUcYU3dBGcsmEAhDbPaIBgFtFks17DM&#10;Y4N1vc1GFErb0NmowBHEQDSgHC+Bsg+Q0zJVI0YAqEZBdS7tZ/lI4CLMU7jgY9GynBQ0TL5RRFBj&#10;brNLH0XNKbeqTicwcTDsZkbwox/7yPXXXbMmqyDosP3O74p7pBTTOcBWQhCp1N2iQlAa8SCJ5bxC&#10;r1qWLSHAOLLPUpakErKNbJ27V3FJlurpfwb8U5uAJqed3Cg1YEq39Zt8QL6jZMZcXtwuBEMWV0ww&#10;4mCGn5YeRKdY+UiTa3S1e7h4p865TsrGwhVdpywyX9gKIhtApwjzF0rUfk+BaDNtzEERllw5Z65R&#10;ySzinTIEJMyTosrEQD3HQzFzjzSDZfmllIEgS3zRFbVNQtwQG0EMgZprZqzrWcYZkWv0YezEkDNU&#10;j80+dvaj+9bv2/T05idP3FHhZ8Wna+fnHj350SMrjpz0zLZVB1ctzB3asGf95mc3zq9e2HHijn1r&#10;DmzYv37u6Oontj751MYd6w6uu+DB8865/+y1B+aqzGzl6n1bNj1yKAUlpy7OrF63Yd+mDc+uWjm/&#10;78DcMzu2HDqYo2ndhptWKSwEhtairhb+UhAKRoEkCQIir0ib+Qt1J0OenlY/s9dH3nLMreL3KstA&#10;RE0ZC/YeokF86W1GfqQH1XYhttwyH6qgigbxBCGRq1K/zDzvCXv37Klt4zZsWF8wd+ON3777rh/W&#10;VXUI75VXXvGGN7ymevCVr15Xm1mq+D/+hte+6Y2vrVt9+zu33nLLrfXK9nPP3n7OOfWv+9dUUfah&#10;heR5SiPyPCqI6smByywprQZElB3rd7GL7EPkbm3DLIeq9kSzimpGTvbQgaRwaAJFq+xdpsW9TOsF&#10;VY3bMAMjvynvl8ClbknhznAL/Cp0tgVlxPMoSKjMCmVXu9PyNNkGoCcYwwCHIga1pvWqV7zyv6mb&#10;qx1Krqmdtly0z2dFkyhXAuwcRBnNo3MMpQ43zeoOo2TtGbTAaAD/qE1cmslJ0JUT6yphWzfN1rC1&#10;dZavd3uHv/CGZDejy5T1kaGZRIhk2AaADSqUFfJt/cM5lsqlD65ZdUmTjgMFxgfhpY1QgdM2MpFq&#10;YIQSEOb0CVaxCBqW0eUGeHmIaDsFyIBDGZlk1GO6jJnixFUYWqSl2YgxVZ9Vk0G3DTrteeliLQky&#10;N09K1ql5+8DCnQkE6C1ahMlO0W3AYtTLCXNBkLZ15JMJz5mZnSc+O796fu3uDZmF2FrVJPtrH6GV&#10;88trEnV+7tD+uQN1z5OfOmn1oRU11XD4hMOVw1t/cN3KxVW71+3eO7d31aFVpzxz8rantq48tPJI&#10;rXKo46g31wGGtdjr1MNH1lZLC0qrGVkJkN9To4ssgI80h75oUTp624Y3bZWK49FyxSKyWt3vhjn4&#10;rCqDhVP9LmChKX6aMVz6B0RUjbUkEcynY19pYksRPt2hRy72vhKGnLaXODi7oKUYOCQrE67s5677&#10;RRGCT2mbRErrzsu0yXDByXblURHAwsFDZUbh/TkSIzO69bCiD6VbVVVdg00EQfZ5qfFRcTa7xhSI&#10;CNANzFcjt94dNcpHmZVpRepPARRC5lQF6CDQ2RirMQHpUfpoyb0hae/L0yQv2knmJB/0wfS8XT/2&#10;AUVpy0Fa3DlhonEUKzkai7Ppy8H9V131ync9tzz4Q9dd99XVa9b22pHxoLQnMDfB+kCcHmz8qBqZ&#10;C2N/9pNMAC1ZgjngMN7SKv1kKJJ7yhw7q1jQG2XUuSI+69wJ4JSgo3vfj40glBqkrQswhinTJsMb&#10;xV3t4jX5znAe9QIYgZdhVmci8qbk0w71Pc/jX3/N9NaxI+xovZKl3MOz5O75KPour/KTgGNMzPDE&#10;bjTbBOGd0C8pVcqyDnWv6ozmWZNlHTmUvbxPWM2O4bATEhxhcayioE6FvFHbrzkYQHbA3Oji7Eyd&#10;VPDssztH52oDjBVnn3mmhz8xCrUHca0LWFx2+ISaQygGd2DuYPVozYG5E44sW1izsLAyuFa3fXbr&#10;jj3r9p76+Ckb92xKx11cH2nOVtBa35R7nFCrIE7c/NDh+eU7955+5Ng6EyTqjxVMVGDDbtEpdQkF&#10;X4Ioxqq+uluGm+AyTr9+BsKgKtEnJutSXZsbY+xRY8SWL6xQWsGFKL28FpVVMSlB4gG5UPJDmpG5&#10;qqbJ9VGKJfBuKNHwdgRVNU2QQ3sSSFL4THStNaPquE+2j6Bp4meUoXHdVFqTbSSyeOhQDoUgxszO&#10;zPUx036Qh2y1DLQ4yUYaCwDNk9h8RLym6kE2BYCmUTkJuwOagVyN5wiLVRe982M+Dwrm9nQeqWVs&#10;J9tBhCRXMghLNjWeyZtyBe2EGVQNVS4i/Mm1NSSe4zjxmk7bYaqldQcOvuIVr/yp4zdi+tjHPnQD&#10;bE7GmjahARLECJqRoPXpCUqG6RiNdyaf5nSbHKAeQjQUStF469hFiTsYi9Sc9EBgXa8GuUJ/UUIz&#10;DZq9Lk3vEVnFQQG+GcV+W4UUYSyUykCYaq4vp+VzdU5BVkykWDq/2q/JWEdvaB5WdLRU7OD+o4cX&#10;ltfm2OUhVq5SjXoIuuakG6hfSDsD29LRcaTAJCjGDulnNFNQQnFvQZ4ZO3qXVF3d7ISVq1JmReQl&#10;hKr3DAGPQUszpZM7BIGffnLHffc98PDDj2zffs4VL708l8/MfP2Gr3/2M19Ac/K1efOmqpCA/83u&#10;3nPgk3//qdNqQdC2bfWRDWvWk69AF8LAKnCMBy1IO7zq6IG1+6s+ZP2+DSsO1brUImfNL/FC5EIj&#10;s+Vris1teuDQweW79p5xaHE9+XiGRpdkviyojZiMU2PdjCjqGOPxrbTAFD5lZVgS7h0Xpi+t/2Ft&#10;IbtZKufEn2oQ+++sHZ8FGslyirACXj+ascWMsK18QBcI/+KeILbMK/PbeWq0KkMmzFSaJrUEtS9f&#10;M7ncc9lszZI+9OCj2887167WLf7og3+5d9/+CmYdlHe/+x1XvORyo49P/O2nvnPz93x927atL37R&#10;C1776pfhRZfVuRNPP7XjnHPPoGsheIG5wFYWkdSNOci6c+uDvmmiekKbA7qw8EIQqddFet2C3UUA&#10;iiZjQvJP21SHkz1O5IzhooFJrGd+ALtFNA0Rk1MBJ8FYjTqArocG5hRx/ldfREzu2n5Hbwl+H1tc&#10;OLD/Fa941XNh7qMfuj7bapqbq087fQ2IIdBeSgVOpPkdrg33QASAHpAfIQ3OP3wWg6czUVGxNzcf&#10;NokqtABRDlxWXSIrU6XQnQgVPYM4qnLdxCkr1jJi+GDPWGIaksGJdGGUcaTOPgZICBZg6wMhpYGM&#10;Yj4gNA1UrdYdPbZwYN/+3btqE+taeFkwt2L1mtrQtWhddshhlHikgmh62BCch8C3WbuseLQ6ermU&#10;xXA6rOKcYCInlcBYErGyh0cWezJAhKmJdOHwHIsnKri14ec+98Wbb/5u1XbVpRddeOHLXvbSS55/&#10;EYPTsWqcvBqcBJOIMfvss7v+7pOfrhnDhx56uN4qvPvF975n68aN1bPKstUXpz1EwNays00qhU70&#10;u1CQQTSpEcA5vDhXG5qs2/LYwQqDd29dWfZee6k4pFjOCAFyM6EEJSHf7AjWupEMKdkBqUMiDYkz&#10;A5teo4xM1sdz9lyWKpNBhXWMzR5UqR6q/HDyJUOOAvA4NEj8y2DS2DY8YQ5t6yJbsA2YA4k1dcOK&#10;pKS5evaJJ5+65ebbHnr40YceeoTHz/xv//Hf1gQnNrL45a9cr36vnlsVN3PSies3rBNEdjy9Y1/G&#10;8diP7nug2nfaqSddcvH5gNHM177+nc9/4Sv51OpV55579jnnnPXKq66MM6I2JDBH5puu8Uj6BepI&#10;99J71lWFA0yLyqNFcAARXDuixxl5nI3uBS9Ej7F3LNnbo9sMBnnS5GrGjTLIAzPasTVUCrsh81Hq&#10;3DDbGcaoyeDj1ZNTrysAGfEPRxXgraD1FVe98qeeE7R+9K8rN7emtmxtMhekc7RFXYXe/yIG4CKu&#10;XTyy03QIro56ygXd0TUqG5ADIca9uEZx11ckaTKh41v7q81wAX+3hPidKYN0EO8P0ho3a7IqNRac&#10;0pXpRlwJLQVWmAYe+AbUYFRgB7e0Vw3Qgu2xo/P79+/bu/fwwYO1go+D4eeK1K2aW7t81UpGWePN&#10;FzDnL+QE83Q4Yv0Zj0V+jbfkzaCMJXixZyr0jxV5PHZ4vn5WXLl8VTmkQjphDhThGLssLEnrcyRJ&#10;WVQynqz2r2z33n37ipGdf955pnaTL9doe4YL0Ij6F8zVi6zUz/8Z4Aq27r7nnvvve/Anf/JN0fao&#10;5bLHn3jy9NNPUegwPERZsWq0Aon1bCGUCaZ+cGb9obUnzG19at/C2mPPrt98ZH75zALSbWaglDAX&#10;Os9/1eDk6zpvWPkNJMcnCIsGkMbQSnkqKnCmKqNK7iQUGB0JgmmfMfqoGqrtYPWz4QuNu0xGaQmR&#10;BDMYXM7qXm5t/lAPmOakdCMDzcZD9Wv+rA2Q5w88cO/9e/bsu/KlV0CPZh5/4om//dvPnHXWGSdt&#10;21pAtn79uq0nb2Ua2flQNXCYR6afmP6NqcPfnaVi4HMoYbQ7z3v6qaf37dv/SI3Nkzvm5xd+8Rd/&#10;lgmKZKUfffypM884TWqkuLGqaD74wGO7t9XHrMkh6HEIkkwgm4fu4M+0IW2Dm+ilSB6289Bkjhey&#10;De8ihzHEBFCsfAkAyi7YTgPxJwRPu9hPNQraHC7NrzI9dYT3kbmPXFz8f4a5ubleJY95TV8IBM1K&#10;nFdtJMQDsSGNLa9qGrgAI8T3oUsevALqYvBBaK0HX9K+P13U4wEyxs44COiI7jzKSogMhvIsBko9&#10;E6F1JrA/NFp4ivRbzd1DAxjUzYae0hmRz9ewWegw4Ep/Ria4g6kq2a/l0HVQy5FDB0vPqGWtJY/r&#10;aoMwBonm9D8ORawmAUSzbsIz2Epgw7BUNWzTY/iwzMq/HFk4WKc8lUrX/etkP07BQ9cARNJ6qbUo&#10;Lb/5e7fd9J1bTj3l5Pf+wk9nUFDBCD/LhqaVVzUCgVeMUuWNSEaFoC1jdPG1gS4n93nx4Uce+/0/&#10;/POyz1e+8uUveuELMoGEVlpSWGiToRrlNCn3YK5+YWZucc2xdSc+XgsmFnZtWXMkWxB3nBflkf7L&#10;Chz0dCwyA0QQUM3IMB46HvUF91tFfMCiT8ubQ+nlevJc1JifChtdmH5FCwjwsTCA37k9QLWhMA8f&#10;yoxnEHN8XMCQUavbPrtz5y3f+/6dd971MJTtrDNP/81f+6U4VS2BBCPbfiBsvpAAKk6il65iQTG6&#10;MMQc/iW2EC/n2EfOgURVNYzKA/VUYoLoSoiecMLdd9/3Vx/+mwLTy15wyeWXX3bqqScZpiI5h190&#10;6vqYYSARa1rFEj26z7eYOnmGcYcoSddpIQsE1Z4Kieh5lsZ2eHVML1dAx6JkxIcNo6YCSDaT6qJJ&#10;I0PVyZzAkuAZ9UzWv85PuqqCVpbuS8xnPvbRmoK4Zm5uHcWwAmKeGtdhb2ilVRZjnx/1bNgG5kL+&#10;vDMqah95zLwK9WT/yOAM4StyRWLcu6dzsnEIKZPuMgE0c6FotpaQZjTgD1OAWWOztHYYzNJoiHum&#10;YMnMHq/N0xii+95DmIvZyGzQuYxH0i2ILpXsVYJeez8cmS/JLV+xauWquYooNZ7nGBCjjIUBc0Kz&#10;DIrWLoU3CA7lGOQmJz8tHJ4/WJOvFU3U2Sl1ql9AK93RyHKrgt1vfP1b193wjbrbZS+4+OVXvnjb&#10;SVsCc/j9+JEqSVtWe46kd6mzj/s5IRkIWtG9G0rMyIPtrK5ly12jaZBvZubhh5/41rdvue37d1Sq&#10;+1WvvPKNP/ZaeJXqbUa0nhFSEAlCIYtYrJ7bv3nzIwuHaiOmU48dW+PuL3xIWqRYIg86h9HmBnnd&#10;zHUGAOwjH6v/gK6bIcodpEKCoURatgGe5S3zwv2PytKAmQd02B2huDMKXsSAy4wcO+ahEf6DZeWn&#10;09c0u552190/+uTff/bcc8+64LxzLzxve20AnLEyRuAIGVCujQw0GZTSwQCFuX+1gENaa+CoplRS&#10;DEhOvK3SelwlqXXEqWmSmwVLT1i+Y8fOW2+7/Zbvfr82WTnzzNN/7Vd/ISkOoZbBdi9iWFSYhR7B&#10;DaZaH2kVolUgePLsXEOgW5tNR7DUSAJVnRbNL5hCz/jHqhCRExceSNZa3M1P3zoCbY/jWGIsiDvQ&#10;pxzxYailOszP0tr5g/OVm3vnT/2jbm/9+OhH/iowt7ZgTtCOqU9zdVaPRfuQ3AR9ODhCEjA/BVy8&#10;27pnsDgEA8oyqQaS5tk60fEryI4ijeiUP9N0EYNBr0+AQWo/hsDdYsemPG0EH+N1MXpKJ+azmoMk&#10;gEkt1Bw7ok1+pl1AhywRSz85oyIlrLtkdiBrs1L84fQZETu9bDdAU3hG2qENNzdM6xljr4YRBMB9&#10;NsQgjzq6sL8OJF4oZRXj6kG5HR4Nhx17vPP2ez76sb977WuuuuoVL60TTcsq8nwWUSd2qkfkFJoc&#10;yle35bRUYaiqOJCSGJEWiAbObrAcJSOdklTnMnDasYq6vNav3PLd255++pl3vfNtQgpXy9IT/LZ/&#10;ZFay3l6zct+WLQ8XzO3cc9rhY+vkXAISHxyEiVbizRgTeLAj7bDGvNK+oTNigSAmS/a3lro/rcSk&#10;B91Lr8ekdW9p0FjN79hg4nBaZ7HixSG9HeV1vLZ49O67f3jrrXc+/tjj/8M//00TRBCmIuJVOBWi&#10;zWmMpDFZyU/5Ry0XrhERz9CboAFNxHbRx3IAlZlNfVz3IuW7dDZQUyvCa03R4Wpm7TBfCdt0rllT&#10;esYcVH7i5UJdHnviiR1PPf2CSy/ieMhsXFfb2RG05KTvFKEkjxYzqcuzAaoeJ91tFGkwVvZ5GUVj&#10;b1NpKoZd3chWwzgO+NFkeIyTg0mBgHZO5jmaCd53NEg5S27ik7CH3LSexyJGTsrFChp1etwXF+uY&#10;tIK5dzwH5j4amFsNzNHi6Gg0NDrAYOu3hrOcWoavpg+ROe0x2yxQQIta+WyLSGaRRM/uo7lxza3C&#10;yI64g1FHIjYAXXbTt0aZDClgGkF2Da6fEaecjpFP5G4ExuQ/uAVZw0bEtrNcpuZH26L13D9CBC1d&#10;XZJjZXrMR9PYYwwBoRhEfU3K3IrE1dkD+SHwjJ8dt5NCbKc2Oegjt1k8dujAfK3lr/LC4ospRGDC&#10;P9eSzS0jwPhmK/uzdt3aROGhy2TBe+AUCYUXjGchZsQSaqC+8ZzscWtoprnl0YBCRpVpENJV+U9X&#10;ABaCDfQ4dl0VKinKb4xoVG8wO7Z8btX+LSc+Mr+wcs+eU44trlEf1GCn4VA+lYlGMQ7YCIJGIwxP&#10;dG98nF1INT60VA3gj8kvGiXq4SAoILJdr41qKDDJtqEEpGkXiTkFgXvOhXiL5LxtUF7fs+fA9Td8&#10;49bv3VYs6bTTTnnZlS+54orLaw4cypNNQ45WZVvVh1YhfIC8DqGEM0X2+UqhYLc26S+HIx/EgaV1&#10;wcbayye55SResiAuM7WOS71Qpxoequ3WayeYVSmmZIQwVh0F1SJZIlzHRwRaswUT40ya49ixL119&#10;/RNP7XjNq6+64MILolWmMvPkwBwnzPWYEIx5Zgk6KuqpLp3UqTYCGwEgl11B+HQFGRjk7VIYRtQh&#10;kHEY30LwWZAVAdKHhjlHHmDIrFddi7ZqPo61o47eFsy9fLC5E9xv7vt33Pbggw+sLDlJkQQjms8/&#10;cWN9AzyCN+Wdpdd1PoPBNP6mkQgnXQhMqIze0F4PtgbYJdqhIzzaACAf44nco2GX9kHOeWJDYoQF&#10;dtlZesHHI6uGEKyiG4vqZqhsiEbUfR+WwyN8du5IBxCpD0EePVRCKlLwDQayYopUS0U5a7OPbtcQ&#10;MXfChDC3JdnW/XsbV2lmIAmGXju51D6MCSeWzdx8y60Vs2zcuEGxrKyiFvdjdJAi+EgkH2c2m752&#10;9sgYZ4khTRqyBBHJiCNNo1fUfdIKAggGXB3BDcws/s7v/sm3brrltNNOq8OY5bSRPW+Vlq5YfnjN&#10;mt3ZBn2hjqpYpQkMPVeeQ6zeW9nwpW0wrC1aL7YBPKovcAWb6Nsf9s1cyFiFmqOOJihwgaSxVSqF&#10;10bZg9MyBa0GrNY9q7zxb//uUy+47NKf/dl3veH1rzn9jFMhJHiNyD+zRyz6YQ4MzlR3Mi0n2CKg&#10;HPx35PChmmgqTIyLsutBtiOBubHFErMq9Gt8ZRRLN1zqH2BteAwFyPRRcncBCFsUpCx2mHvixPL1&#10;8COPX3/9jXfddU8d9HPiiZtVwiU7c3ZCPXUAcMQty6E2bT68w4hqrz0AE9diHMyzDTNqdjQNHs/S&#10;jIYViZfDroa1irLDCB218X/leQ6fceZZz3veJfViw9wdt3//4QcK5upkDXun+rSS2ewBPbEVqo8s&#10;PtNjyBsBlNZIOmPL0H8QQEVrGM0Nrfd20gITHPcgBdJJGQTS3CU1CsiOAFUrkaL4F0CB6jA2gW13&#10;UuFVniFWomhDRA2E+DBFy0eiq8MQ2ohFRAxOGzKmbVPh087f8lMjTetTClq66N/TeLUJ+vkGou5r&#10;aWAKPWMbNAcU4dFVelWbUdTcx8f/9lPXXf+Nk07aWqmWWKzWbpDBLGRMzEAModF9Vdv5GMfFNpmR&#10;Jq0A7DPCsAfdAGkncTim6s+2WpKYyKxeuujC8+65597rrv96Wd+5554pxIoaJc1sq1kwd2zZ/Hwt&#10;eFopSg0pNW3zYuGTVtepZZEZ1tX6Lre2+USTTNOhRbxOjBGhQUa6xi3Xd0q88VJbWvonwu+1NPUq&#10;ZMoHqhVEqs/u3HX1l6+58Pxzym0VeVm5avVrX/PKWsS6ds0cOYzuU1OyEOvMhsbJjjQQax+yWA2i&#10;2rmkVGHu239wz76qa62DuW0z7p0qLXE40QARAeaRIUxxPVvYYXfMu4bF2+DMPZOJYcKKQjgTD3yr&#10;EZs2brrssksvveTiWnh79dXXnn7aqVWOx7oHWYVDENl7Qq4hyOS7xui2BmDvkxWNv+ykA+G7GiOG&#10;NKZgIjDGQzQzq4guDJNBh924RRJYacGlK0Zrc9/q2+FjC2eeecbznvf8+vSAue8Xm3uwpgptQiPi&#10;xNTyzFYoNc/YAowbzxG9tVvMvxUTgAnejKhd5eSi6dM6ex7LujxS9LKy4ZS5fuRc8sdxrRuimRS/&#10;0UTAAojaaQIErBZoiBM0ubmPowG0X7yxm9qXJqErdUBCYjJuXdcdXe5BbozjMqKMHjTlM5mW4su9&#10;c1v8WP1nNl7Mx+8bm+U3vh574vE/+/MP796z732/8DOXXXbJWFs9CZ5ID5yMeYGiehFQizVF4h7M&#10;iI5PLtu/hNTuiwZhQf8gzjYcpecyvjKE69ateelLX1wd/spXrrvrrh9e8eIXloENNK3k4uG5uT1H&#10;jyw/uLD+2LEViN2BH9qs3rdmh0WKMOP2qk9/qpWtLx5+jPHyqmEp0VRFqnW1KSGcSYnFJ+3Y1gDc&#10;2DRCefSxJz7zqc9/4uN/X/HpRRdduG79erEPnkuqho+Lz71Io9Ns6E1gThrXW8v5kAg/3qsmmeYP&#10;1dndtXlPHdtau8WRNWsnwR+em9YiiCob/jqN4JB2CQNvgYKsjqh0B8BanWerGALqljhscMPGDTUD&#10;e87ZZ11wwfn1yUGx1QG4RKdZeYw6jNbSU+Bw6HDEr1Z3nNQRgHGBwba1BrSgh5ZfJU4GRHkHxWtF&#10;6wH0zuBmhqfxnBaBFjwl3Tt8+NCZZ5518XNg7vbbHnjwgYI5H8PAN5Lb5gkIhjY20A1zn/SiOYdE&#10;TksCFVo1lQrq15pcl3TxRSvHpFa5AgrhLWzCEAw3UE6KRxvjSSPLL7w1/Pp5/yH35QB224AuCknd&#10;mmE8a1qWwuMaA7kDyM3dHQkb1I+on6KwLzinQtfrh7uFTX+nAGMihbKoDuTqKcwTdEfRrkquHDy4&#10;//c/8KcXXnDeL/3Sz2876UTa3KCVdsvmiF7Yti/bdjLyTdc6mwFcSaDzWyMAo6Pt9TvI04gO1QD9&#10;fJvZrsDcJGfVNOTi3O3nvuAFl65bvxamScgUblL7Kh2ZW723thVeOLRuZnEFODK0XRm3cnCr6a3J&#10;V9E+lCLt7rqjarBZjcHlUASihciylWTSn0nz/IhhwaRZA9u1hH5Q3fCP//gvPvvZLxQEvPWtb37P&#10;e342GKc95VnQLVuvNbM7SCO4AqJKimmH/MSY1UPbTSxJMri+sqdFzjRblvV8bGmRe+Mqlxrb3YdA&#10;wF3H8ESESQOzT2f+y8lB7owZrkeTucaLuCoH68yeUDwu6T3gaO/e/QcO7q9TL2gcbIAJ9DYhba2/&#10;hvplEJa0o9WLyae0v40fZBhYqM1GhyR1sHJUQlNomJuUIZpnUYmPZ4H8ZH4y+QxChfoFc2ecffHF&#10;2SS92dztt9/2UMMcT1ONsdHhw1sDtVTUatApH0JDlhiW5WuAZa5m4glzQk44UW4ksmNHNNCvyHQE&#10;LSiroOn/k4SQTw87N27YGjprm7hIJcYkuX/IyfAT2jQxjoZRt1T1dXnepceDEbJJudrAhitaBo0G&#10;o5H2kKcLE/pdXuAdyXdTGL1TB8JDeA1B4lGpwKoVK8487dSXveSKsgFK4dIOrK2pGTNayb/kvKik&#10;ahCZOgOZU3Gbo+R5Nk0hLaVNW9i8wyLzgR65FTMSPYB+crip7FaWVa5r1645/dRT7SyjloBrZdjc&#10;7jpk+tCh9YuLK9ujo1WT05LBM9aEoi0IrRi9QKfUmvqjC03SgK6iErqHoLEiGiAOIfelMdVuvW9G&#10;yhxIiwQKzM0WFhZe9cqXv+Mdbzn99FP1io1R8FkVfWhXB/tYrWrf6hGM86gHNarftbq7s7fZrKdW&#10;8RU2VR34SvfjUrWfIyXGTbxKYwOFPXbRkiBXkrksoDb8S/tyxHU2pc5nsxKb69A4au1ggG2CX/jC&#10;Fz/z6S9s27pl24mb3LEfMQ4qZ9Y2TzSesUdB65yZwwS9EzcUXzFOukMNSV1rpXX4baL5jbZRHAmP&#10;Gfp5PAPsMfXBfQcEAqetQq+cBQHM9U2RV+Xu2RMWHVKDBA9cjJtwOZYoGhqInzHpSCpkypLQrsl6&#10;2p05DHjQrA9iCQDby0U6+EPugzGa/bZ3ykaEae/MbXKPujyLfcLEeJy0hcvTBbM2rZSofuUVaxwq&#10;yztun2cSqSbSpz5qHKk6vSEZcRsr1szJ5TSXUIpgJpmcMYh1c7219ose2jp9F0ik+xZAuivhQkQ0&#10;vYWZdjByxf5y7NhZZ5xee6iTskGEncyuDmebSwtcyHpnQs3zDiAP2CulUFGF0AanFphOpSG40Qg8&#10;Ikm1CSrWQTcfzw4/+TdamjIJQuPwRZKAILdcLyNIx+oWu3bu/uTffWb+4EHmUCcwcn2seIWs8mB5&#10;HEFYBhOlQt9oVD7AtsA5MMEKRLSTRfPl58MvU7Qhf4ZQtTuhYSMKxsZyM6odFElQsglL/nj0scdv&#10;+vZ3W2NnZl551csvufgim8VghfgLwk06hEloMLinUkQJY+q80nIlpMxdUIIBC7kdq2lWrllXxV21&#10;KGlVNm5woyOaSzJDi1b+znBWC9isJooDP8vZOcvZjnQgYWPLIOUZquQuyNNpACWvJPbc77PKVN7x&#10;k2+s6ssP/fUnvvzV6wszagk3XjP7n2TaN0ploIDFeFBeiTcHvMS5OvNS/0cJ6zuqjvllmW08Q2TY&#10;LBB902QxMV0cnR6Q0QUt6EBHQ2YB0u9ALR1MjCWV4fUmT0tsLjOt99eSTFAFFZ58TX7zJv1GsyBx&#10;vcFfMPRz5NR6JBwP7L/v2IAu7RxQQbfU9vFo7j1u79NFO53rgGg+42UiQko665ey8ocefuT22++4&#10;7777nnj8iZrpryHdt3//X3/k49/93m01/f+jH913ySUX1pW1RvpLX/pKnV1SK7cWDh3asGFj1LXd&#10;p65SOmkb8580R00bJGR0ul08rgCIgxf3TRg8/9d87KO+Kn8BSAotRsKLQaq6yVe+eu22bVtWz63O&#10;izXW5exxwO3D5fjEqvkC6CjAxEdXnZ0Q0YM3BdG8R4lDnthD3YjXCVnbkya196jfOGmUqxvcJyfD&#10;WCuVEdHVK089uePqL3/1+9+//dJLt2/ZUlPFJyQ3V0Grw+ZIO7Dt05rd98M7CZMgD4VCd/o7qNKD&#10;0xrTowcANsA4cqzYTb18kxDxNI8WoPqDpRJ1JOvH/uaTtQr4FS97ifbHxyPkjlA0JsNOlQC7bKAb&#10;txT1hBMCpJifQU98HSJqnqQ9xLtkdDNp0OGq1jM+o3j1tDYMHVD/2nWDv6gx2tXpFbgEyzeMnSD1&#10;AE7dgqAW3bStgakLzt++Yd26L1x97eNPPHXhBedytKJFUwCvtzh2eCbfBDlxnqGK6Dvhd2AR/yOt&#10;1RGymgpbnmSJmOjVAIjuXCO6tt0dxJcNuEEG7LPYQm2QqPKGys09Z6b19jtue+ChB4siG1IxGA0k&#10;4EiYpy/qsTRDWtYWYEA0DQfyRpQAgiaLRoAS+eW4i73d6AN/MT6tV42gwg0+mJvCh+3uk08++YO7&#10;7rnlltu++93vPf8FmVspaX/m0/+wYf26UpUzTj1lbuWq8i/Vjs2bNpx5+imnn3rSGaefunHjuuRL&#10;lp2we3clxY/U7h1V23nJpRfXzfft2/e5f/j8rl276/UtVRiR1gasRn7KsZhq3peAr0m2Zr4Ud2Me&#10;nejhjXTCrAodTV97oKI7A7apTYqEb/jajbVz7Flnn3HyKdvqhepU7bic4pR8mkBDGyOtEy+ao2Pq&#10;FQORrjboEWBYelza/bsPlmPZkKwHGuY1ZQQkyBDaRmbD/Xza9O9xEVxiHTnT+vXrn3/ppbfddseX&#10;v/yNyy47fd26dQeroGQxUxDY4NCV3Kz9Q5uwuAaUCHl6a80UWdkdAUvVFBKEnrSL18Mg1D/SFT6T&#10;tHCMTZ2cKYp89Zev/fBff7xU4t3/6B0/9c6f1L78BzblPWhIN3tYPBNRea4PHtiZFKalQSFBdsOP&#10;2MLWBfKwrQzyPhksRjD52TxXONQ30O/OFQm86VXjMsQ4gagaB5ZjOVgk/RArE+DmnVApIdk96Gq/&#10;htNOPufs05/e8ezFF17QofEIANKnIm6HayeoQx3Zp2ngtBqeHlq/2ThK+0LOjbZBvc72ddvlR40U&#10;7Xa7pQosd2yNSM1sOqvzaKHziHz+8JFDZ5x55sUcYKg3mfnY33z4+uuvrQWZwXk+gK64RtWzbarl&#10;zZEFKINL3lfK0Fd8hz6P4R58xXxIBBSyzP3hOK0o6bFEhqAgEW0ai8lYn8r0ex7Xaj0z++wzz27d&#10;upWGHvvgB/9y06aNJ5988hlnnH7u9rPxUjSqrL5WY80vVElS7VGcEKzaUEVsR47mJPPVdZxKVduu&#10;VBMQh7Y9c3B+vpYxPfnEU488nNWIv/Vbv0owBbVPUQIXhxqklLEdfI9sM4L4O/ULkuVthS90HKFx&#10;CSWpdZUuqjmDSqkIv3fb7R/92N++9W1veuUrr+zCD7Eglbw55C43RjmrSOrwkQVCjGh7vZyT5Em8&#10;5NnJWGBxGZc2qcpNFzFMNi2V4QbWrXJ0ME1lsJyzpXmpNzXmpbLIcN0ZUZasp4gnuDkQiVCy1Luq&#10;tT7ysQ89+NAj/+E/vHtxdvuxY2ujXYAMHQX3BYshTMLMhN1t0na0TX3QOK7HcKWRLLVGVdBZnTGt&#10;sQtqd54bS4lW9bGHdejO0f/8n37nFa942SteceWKFDlSLO2qiljoBHNaIsLAhMwmICmq3JjLpqWh&#10;NBSv1aCkL0XCc742c6ZYbT6ssUfKMiXuKcNE+JkkbUek3Vi8L9LqkQzt06mels9OpUatzEHlpok3&#10;JWu1ADgPz2dMCbDZIpbrBZh27stnSS6kOI9FgoSt1UkOKMpuP7WnIFvmLMs30mZxUDSk6qIPl/5V&#10;XXuRweFp4iyxNFrVFmGxT4xDsBjAFeYA0PNyCSxLYPRTrIHg42lg/LpdSC8OHNxX+839N9tqfviG&#10;G65du7rUrpNbFu0jt5HZGVNrJHAmkx3wu+QuWkebhdoHG0+lBFXmgjAcRnxBNwU9jL0XfiKLJNE5&#10;ES5X3H7nD+699/5777139erV7/nHP7t580Ysrx2ugyNAKrRMNx4pb5P8bgYMNchTnU/NXHttnZT1&#10;4MBK4alA3ccN+Hrdtj5dhPHv/vbTF1xwXk26V5qmUieqIRDJWEQI/G+/NDnfTQvdISOa1XCGJITA&#10;wGEU1EgkMIJBzlbo/Ud/9OcvvuLyd7zzbdFXDobwsWlY0DozcdXksqw6D7JW19Y1LM9royvw4Cjk&#10;WsHTW8tmp0miraRUqjW1CDdbMMb4aEe95ZFDuYg8AlqnRilDnD3WEHthQzz6YaPJo2GF+BphJQhW&#10;h9jsvv+hb7/4Refv2Xva0WPrwR8MiQY3pqrgDVvxfYyMWj6cJ/0XB4b9+8SMlVrViZ5uFEPEgxh4&#10;9DAdMBeYjKGY0TMa4AKeoa6Kxhv02xm0uYeVXXrq1dAWUn8EfOTfVQSmvKuiuzabi6wqGM38KVOf&#10;uWM7/Vxfw+gSBrovJrQyRUgN9fgicm5DTCobHA4BxKMZP+BD1V8GITCHDCypA8K5ILiFAAgr8uDK&#10;wdZjoippDWk0oqfa+GTl6lWpOQ6EJUEc+KuClexWnM3BMqJuqhORHK7DFYG5kAkN3KQqvWFEyGDa&#10;lzwGG0HhsoqCl6MCmDmmrrWo/qKKQ+uHMhQZ2YPzB19e22q+890Bm1ZEvY44KGjo9BqfqHrE/pyf&#10;7CFoJ0Sr8nt2N4TatGHUb0YFPkUtkrGhpQ4Kw4ndtnIGpnn6iGeysQ4DWf9UfHrSydt++Vfe91u/&#10;9WsbN26KuZW0EbgUTtQbX4BKmXBtBFcrpbIZ+4rgworAZjbTdB0sshllOq1gCFixNDN+3sUX/rN/&#10;/hsXXXTBj374oxtv/BY9EAccMAsIHDkGtLkFctQTMUKNbcgCg2Gs8gZcVqGbM5qdrVC6NlD6qXf9&#10;ZEKGYDRWk1UVkIauhGsJk2nLRF0m6eJgmfTMERqNP8zBsfQWrK3XS7kzGZtFr4P48PrwY5mXkbX2&#10;cIlgeNO02LkS7CCK4ViGNGaSB1+TpY5ZrwiTrye//KVnOUYWeUX0sSPkJWC0ELIa3hKGzl5ygRK0&#10;RSgVj3XZPu+LDkIZrVYD1WshTsqKvs0u3nzzdz73D1+yOSgyltVdNKkw2JY+dGgw99PSUKEOTTOp&#10;kCOmxBsivRRt1HDku7cCTAqZpfIqCoANo0cjmSGlGsQztoR/JJ8i84ycVqrB97whzYjZsB5+QPFk&#10;4XGy8LGayo0hlFWQwgssIL9AExDnffmyxM/0bv389Oe+/Bcf/gRLenyd6doku4gXehDpUxaoHY4z&#10;ZFYkhtLqyurewG0QNwwszT5am/AMALDtbJnBS4xFuxWNSsDLwBs+TPsI4Fd8v0GI7p/w7//9v68f&#10;t99++4MP1RQEhDNtNBPHiDNcvNQQpbIMFRMolQnKix5gv0BVM5phG62kyj6+hifgh0YGr/UT9aqX&#10;n9nx7LXXfe3hhx89Z/s5dfE55551xhmnztVmR7ahdItzm+vZ1iPRewLj4Q9Rzc58pEG6YSY5c4AW&#10;bKgvgUoqQJufr45oI4nVK1acfNJJL7j04nO3bxfKvvrV68pLb8kSmUYm+sVfXiFNZFyAhTYTjEDx&#10;Kr+WMH9NCavZc8458/IXvoCqgLAVyFxViqR/XKXdORxKvjSO1ZL9bsWPCr1T0TEVkzd8Ng9L8o5I&#10;qFmYQ45iGYz6GF3SEng3FKoqPE17dWcXNa3xzKjj2OyKxVWzy9ctzC/OzS9sXDhwpDbI3VAZUgxq&#10;EjndR3YoFzceGsVvvRURjxjK1sIeP9RQ3af2IKIu3a1+rxmGD/3VR6679uu1CeUF558f0xrvt0L7&#10;XEDIn8ziS1fA8CBEcJw1XVS79RnDYSC0zlH3H2h3tA2AYbJ1wjh0jhBdXobF5FoZTi6nCI6wcYyP&#10;g5+Y00lGSK92q8V7m/47f3R1hBsPiG34IdURSCGdV21g1zWpo/+fMFt6fv0N36zdQF/0wktRmIY/&#10;KWjazbARmeDq6onxu9TjcwSGWuGERMQaM8SXARgGGQ1SjIVgM3qMZTUD4w64fv0VCe72CNX1Orv2&#10;v52CuOOO7z/4UJcHT5ajfqR9Wi2y4j7ZXec50JthqEudCUa0+al2jM/S0gyRHKjZQVv3wAPxLuNd&#10;TX7m2Wf+9hOf+s53vnvu9nOuvPIlbGrWhm0dAYkRNS5iQoXS6kbzwvgQcR3zkCuZDzUJYhMf659Y&#10;FUdnDZ/PiGBxjd50DoGOzZRman+3a6657sYbb1q5cuXWE7eNSSz7pX4hN4qIVBge0Fank/KaTjg3&#10;+vRYC7oTKBEMsAKsXnNpBWownDBahhkha4zNX9Shdl0qlSCBE1aRzVEO+oPoms66Yg4YU4B8HApl&#10;h1o3HXPLpNpLpvcqz9FlyxdXnSDMHTq08erPfenLV3/lRS++bFU5regL6qLltqRbfydfeRx4iiHd&#10;A/N6Tai5A3A72E175SYGfG7xpm/f8md/+lf16F9638+/5CUv8rEAIQqTJ4lZcNPsTJ/qtrxUWJb/&#10;CdzZBSkJYLZ9qwQcaMdsY/iIIpBOtmExsWBqAlUaSoaPQE3aH0aFFG7MS5RkhJpkgAxYU3usCcx4&#10;VlsfGqv+qAiSbKGNHQGqgFwSWGFqm7ww1x9tTweqrFm75sILtl/9lev37N1bq/q4StsxctfKYplo&#10;PNoBD9Q9TNbLrEnnd9nDKpRDFcA3SaW0NruLdoglg2TxNP6PPoYEiHd5LSNTUxA103pcefCdd96a&#10;gpIin502V32YZeZDMXTlE5HXBsqOD+PXsyYdTjgb2a1FwP7T1CqqRF9Q5USj8vXhR8Ut0qiLKyuT&#10;s2rVO97+ltpktSg2dxkjFhFxYk52b6ExOrmIJ63N79alCWqs78poJMwIH8arYdQDaFAwUmKoFGOU&#10;Z/b5y8A0Gli3cPVSbn7KqSe/9KVXnHr6KQ89/PD5F27PSAB1osow2dx7YmgdX9HvHnz7NqhHfa4O&#10;bE9cUbtKMHATvyaocdeUxCYGFbHqZILVOTW6DYgzpYxs01qmcfgKnjMOhin55CgBprCJkclA2Cph&#10;g99DJBlz7qVSIqu2ZsUUXVQT9G3oaMqDj6xfs2vmyOzR+bmzzzj35ltuvuP2H9SWHhkThI0xWnQt&#10;jjHiiIfSylYg5yK1eHIBGIL+CWXnoI08kSBO5UdQM7N79u77+Mf//gc/uPsVL3/pz//sP9q4aVMr&#10;MyJqE01ioGoTQ8+sDIxu5FeybLVuFOMrjDuUfRk4sCt7KhTRNqRpr6B+KzRbIVohUs0SyTq9mbBk&#10;UoNokDSBnEAkI2oqIjWsReQigmz4iMDFbC5mcPGEkVy2Z60OsPNjhtckWl3Iwn80Ca3VHdcjYmU0&#10;LciYGubZWtly0slbv/DFazdt3HDKySelPWgcaxN4mOEvLLclT/UflqPWMG3jhkJMZCRgVTB2TCtv&#10;Ta3fs6MdJL4rEBECnCrXQUzaSNSUiPvwkWJzZz4X5m7PDiUrkibsmw88aY/cUBpdNJBgLCUa4wFh&#10;DgOyaZpDzXD2INt6OyIGTGkerpuZuffe+z78oY9u3372mhxMsbzScHYXa8osiz/wHpQr8gSONFLh&#10;WzaRohkvho4CYCCg15bir3y40NUmInxpXLEerD3vOgRc7gpTUKM7NlN7hGw/b7uQ9IPaLfbhR049&#10;7eQe0r5m8LhWfCyhxYB900mn9A7Mz3/gA3+8f//BCy88fzwbHcq72QagcjY1pRXs7sxN0N2iYoeZ&#10;L7wSDkrjdbR0ivl1gBi6ZaoFkwL58BGJyugrtp8fJAMALSgkBiT7o2lc6Mji0g1mJyJS55GtOLx+&#10;blcdiXN4YW7FCWsuveTCL3/l2ieeeKpWj6sj3HtSF1qtvToiatsQu5e3hk261xjNYGAPdFicW6z5&#10;qz/8wz+rmfRfet97nv/8S4Q/raaFlmMcumi6C0jsSax/gvtUTZT8CtoysyDKkTFFGvTeO0qq8mHv&#10;InoAIDjVFicASrq19gGOt64mEcvpp7VmR66hoDEzAsC3yh3zwepOexzvDgMEpVNMCcyZCBPV+/41&#10;SGQujlP2jHi6RCVmTW6Fwsagtp64pTYyufD8qqRLKqKHKL6WYIMSk3xiIZPLcFcneY8ePeShP8qI&#10;TjKNHmbDPKmW6BgvGXN+F4BVxvZbXLakHp0qQR0Kj+tJBK3HrYJQeCOI7/GhAa1zGKKxeP1Wdac4&#10;SxQLr3ocOugjsMq2Dg0YuG4DbJ2iP8BH3eng/MJnP/P5r375mre+9Q1bNm+w8Is2kwbpDOnwKsn/&#10;qO8CVGc7EI5f9WomEGtTDI6wzGhndV9NfVcJhtPI7T3qRhl1BYzbBAPauiMBNsPVvoSK4CwbY+k5&#10;hJC2v3Xr133jxpv+4A8++OTTT/se+ygZfUhl2wQY0KU/euhnZj7xiU/WVT/+4683BCfbNUq26giI&#10;2aoLrixycT13naBew9Yh9DEtoRYBXUiZTDP1mywjwO7oEsV1eJyIDZmbD2i9Nc8Cqxnparcv6Tto&#10;u3qHNMNpSzyCC0BqeGo+hAWdTa1ztkC9W7meX3zvz33vu7d959u30JPByBpzAIpWGvghj2CsGiyk&#10;t1wF36E4HxbflLM+gAgycF/44ld//wMfPP+8c//ZP/utbSdtE0/zWZsLQ6hOwanqdmk0ektRDtkp&#10;lhgkhd8MhvvmI72djIOL8Dql4ooAXAamDjF0syTj4GCOXJF5UCPlLNRT5hAKlb3By5za0EbMinIa&#10;ECu+BtrLyA5sgLvBm1j7ELTj7M1cJWtzezg4sqk5QQRfSdOrEKti8iKvhwu8jtaunKtWryCur8Wj&#10;h+rl6lNdMX/gwL49ew7u3V8HCOTAxtrSuk7MXphfOHBgz85ndz6zY8/uPYcWDiW/nKURQTrKoNk+&#10;canhbWYMdkdHqoGQMJCeXrcBtdrmnjgllc8BHrjTFirCLjlM7jAENjC2Zd5+pfEfy9BkM+gNguiR&#10;vkgL6Gt0Iw0OHSrseubZ9WvXvv9X3rv93HOYsW2k7JgoV/VpqgBuJdSyt4zr9rg3o+OkWOV2Ow/f&#10;a6Uz02W+gSyHgTWGRnvHEh8EM9FlOUoT/kmKyGgoXLoAOk1DNDNT27/80//Xr1988fOqmo9DmNBQ&#10;FAZGpnNuscRa1FPspi68484f3HHHD97znp9ZM1fTLHEvLYrWa4wdUScHDK02B2XajsMYhxlAP3rY&#10;kb7PDytjaJKOqTmYgktOAx9mb+swq3haYwzndSGIpN4xP+ZIGV+JwDANcSO4ACiZwql/2W8jg5Ry&#10;PjXreRef/0//6a/WWTCOiPBkUNwg1zRGhAtBtJCgXU5rVt0Y285IsHDRzqiAZKq/c9PNX/3q9e98&#10;59ve+96fm5tbpUvIgo4BKM40kmIjvyb5ypNYoDb56ARP9V54Sui0M9fAX9bIZ4IbpGgHg2tj5Bn/&#10;ZsntTBi+kQ2wv+1fsvnzscMcx9QqiGS0dC1N68T/duEfXqrLz9oPtNWJviqglZ5urAlF6NktBdz9&#10;7MJpnok+gH2AZc2hJzjOCNVvtS3YQu1ffCjHbB+trYzrcJRaTFQbps/WgtxKfJcci0AeOjS/Z8/u&#10;Hc8+s3vf3to7pI5ypII95Z3M/ZbYKpTknGHjpBFzJBgDu4fVaY8Tx+luaZFaKz1ke/6h0Cc403rn&#10;7Xc8+OBDlTgJ92VBB8EPvAYxSp4jBgPVSINdFhRDe48BaCKI/k9uNE0CQR6iojrk2cU6Hiu7fs/O&#10;bNqwYfu5Z7GIL0rOfHqudkAFoKFAWXIMP6SOQZqkU16skrGa7W72DaDZCpI/A6IgOThQIzObKhq1&#10;4YL22Jp9VPz6gKUUsgwiou25KuVTTT3n7LNf8pIr1q6pc+c0zhYeatl5NN7p68W7Ku/90If/5txz&#10;zn7d616j4BTwtGmKxHaym0EMWe3SUag1k8OyOAlC2wnG25bhZbq6JG4DW+GfXjLYwiA2FS7alQpG&#10;YJebzQpYdoamoZNJ9lGESMwab1QYV0s2j8yt3XP02PL5QxuOHVuluLZs2ayvQJ0j7C4L0yi9uxrj&#10;F8OU7tishvrhwCc/BRI08s4snnb6yRdfcvGlL7gU/LIOqMRJ8o3wXGESPAwM1Jxyw2RjG6l0J5Cf&#10;dnPVR1fao7W6WBgyU0HVgaqB7s3vAL14B5UJDOYZWFHNCTgLQasJSWJJsaJ4k7RcFRzDAbCjfC0V&#10;owsFJApOAqKKgztA4BjuGAYxgcNpnldgrUs6O0MTQci2yz6PYrZORr/+a9/asH5tnWqHlIhHa2Xu&#10;qpV1+lPhScInOEW9fuDgwoFDh0oqVXBaD+3bsREj8w+x6Gh6K49eX6sJhWLEk5xDVPR2RFj0lQv6&#10;ZSjtkdqI6cyL2FazPVT7rVY1btgqJQHENHTukT2GPOy23eoYNh9JE0mWawhBJHXLjA7NnJ257bbb&#10;//APPvjQAw/hxMhrcH3vWEM0LJ2EobX/p1pf9M67KSmpxEHt4lq7dM0XSa6FALULa3HmVAW3RvS8&#10;DzSHsFpNQLd0kK1UyLNpAfre3UeA9VRpCJ9xFNAINNnIVnDMFavmViu3L33x6uuuu6Hv5H0GoiKt&#10;KFk5VmvLXvayl7zt7W/Vjr1TxhV7QNVsq4jQaRxkIQBSy+0HATqXrhCQqL2UheKWIuWcx5lxyTfD&#10;Btpzc4exbWo8VqEpuQyJnmikvMPdcH5dMdEQZ5waho5NT7fU0KEfKbGlUcOCm6qMjvcoqVuctJw7&#10;sXKKS8xsymzqKzyB/QtSTkn9Mtg+W5uLOG5KlDdMxQSdCqRSJE1xZdEygtQkLSvvkT7mHkiOpfuO&#10;AxgUHreiJtrLtuvQtZUF5SlKSxlFNjdCSJ0kEdJI/KdQEU+djIpp1Vw0+d9aRpXFLFVdyxSHoePY&#10;56fVzx+D2KAFVlIynRFQy1BnOjVzG1T/akzQ+DqGIo9Lkyw5cJ8no+fMNWbxBYE7izZKNsW6smlK&#10;jpzwfJzlq5bfc+8D19zwzZKdPqBEV6far1y9Go4L+K8s/K+j6ObWb9q8afOWNWvXpXCtCqFna2ld&#10;WepCwmeni5yzciwtYrTFQftWnmZsDXTqemIaba9V34BnjNASzOVT3J1uCpQoQ0uloU6/2kFmZJp2&#10;lDw4ei6MdglMc8O4Ga3OGloaTG8gip/97Oe+8Y1vvefnfuacs87SIzGHB//in9EHf88BQnS9/kt5&#10;oT6LGR2WcVaCtNYAFMZFt4/WdtNMiIWvofTO+bMK70jlEbJJNAZK3NsuTDdvKqxBUJN2ulF4Ufwq&#10;OS8KLsNZD4xpc2MJx1VXvfyBBx78wz/4k4X5A07TNEJqm1BBlLj0bcVVV121afPG6f7NVQgUx8Dr&#10;I9QGoXiAtTLp2MRRbN1OUynwEvoRMh0X0IyAB2w4TNEHYAyfIpvvn12kpQNMawx84C6901kGzRSA&#10;aA1O65VHt70jK3WkGX/+Fx/65o3fFE5YSDau7s81qA2kjNmLbKQregYlH63xXzi4cPDAF79w9Z/8&#10;yZ/Xn2Sl3TsdZ26sAkuyxpX/WfZW9eMp5s838pkkWAnNrsQVq/HJdNkgNZhFDbARhPu4sd+v2/5q&#10;xE67GT0ymeQMN0jLEeONdCTo9N/MG2SjOJKeyiRym7QREB/hJQobVKyosL57xxqU3/leeuRSoHYj&#10;4Ak9QF/CHeg5akEnxP+qBqoWGo/3mL721S+7+4f379jxbD2wjK76RQk0Ff3YZ80FlO3VBzdu3HjS&#10;tpO3nLh19dq15Q9qKUgJMBM3ZZKokP6SFNRSnfTorMPGZhRqkcH0ACj8cvs7paFw/FrKzRlGLoGp&#10;nfS7XXfr/mTgQ+fb6Dpj1MPQZqj3A5zYe2kkVXbv2V0+7/2//N7TTz99PKYtQcDobsP5mSrQYuE0&#10;SxAjlabZvDeIjq6X+fPAXg6yrPMT/E5SQNajebCPvoOWOzXRapY8iJH8LU5GdPeqTntF8DYKN2BD&#10;h8+o6zas3/grv/K+Cy84/8N/9bF+1w+3VwkRm5zLwNCRSQkhM/NHi0dmYkCu79W3ozNb+/6HCDCP&#10;99yBNkzPc8V3wgSX9MRAO/1gF7CgVrb0JXrSNi8VlT/2VtqiKUqXW3eqAC1sn9BARxMHzOMjWu4N&#10;1rWRzN9/+h+efvrpHgeEqlhVQv1ly78TuG3zw/YSc1TEcnjh4Cf+9jPXfe3GSy8+/+jCwUoOlcHr&#10;oo0TeXR6bm4x+ina6lEwFTyL8EwysjU1axGw/rE8IOIh+6EJDhRAwSC3I5kIlECj24szuylUxj0U&#10;iATpEsdxR1w2FXm9W1MXo2kKjjjq5o/OEYAITCCx85spRzM0aZIzDMiWDNFxca4aBok1itB+w+rc&#10;3ImgEuXSwc5cfNF5p5y87bobbirVqooaqFmqbTIclZUrtnEwibsSTfHc2oJw3dp1ta18otqVq7LQ&#10;NdEreqn28BWijiYZQkYBuEZjb3Afvg5O0svMWxVG2mS64RS0qkw4N4IonjkFO1GI3qYs8lU78yXJ&#10;yYPrcKT8mbpZXH3MBHMJB24SPBKL5RQ3bNr85re8aeXcyiyd7mIPsENyREgFuvUm5CfMHq2NqrhQ&#10;96h39KifTgObR5d7AY6Z3E7oWtlc+AH+jVkvNuPhcSM6gwpo0TEUht7MTL7RXb1YpxDUZaJsjLwt&#10;tteMNY9FoasAhSj5DW947Xt/4eci6E7+6B46kqv1ALUp23iYI20zBN5UyVF32ygxFK2uIh1JE9Fd&#10;a6G61Iv0ghZZaF7r8zMJgAxFElgH1q725NuFs13/etR9AfWWnX8gIdlVXCZy09aiR8nKD3/UFkSy&#10;Qa4LN2ypN2hBZKMxeP+ZN77pDaefftpf/eVHa+YuB9dT3Md8GU/BBNpP6JSw+mozO6Y4VgnBDh05&#10;9qGP/v1dP7zv3W9/4wsuPr9Ifk6Tgc1ETLH1KGavMqa4I6c9E/Mhd9S41Exmmm2sUitKcUQCgJZn&#10;EsSdjGsGR7VR9LQNoblCJGClAmyF+YogHQWKLtdujQ+pZLPfmmBbrGO6KuYtkcUmajKoVkTpe5BB&#10;/hncUKmT1hJZS3WTmxGTehWfEymRTyhromq21WTLVFyWgUE0veeV6rYmeFQ6VJFYIQGST6v7v/IV&#10;L737nvue3PFswn62FJDVV++Ylqg/6pBGz2NV+0gPFO9l39CS69EjNfdaKaYjOE4tsW6dNXN0Fr/s&#10;ejKNh0aUzlKHEg0BKUpETXuUUCvjxOb0j4PQtweD1aJH3Uk9SI/c+EWKEW2cQqWmMoIIczmDIizu&#10;2bXr7z/5aWVmryOpjlk0I7RwRISTWqqZYnmGt8XmPUq0+BniPyvVfQLRarYDjE5HSMNPNEf1oiY9&#10;ymDiz/Rq+IVmevj/iFfSrlKx+s6kkykC+LXzKPV+/JR+d2Ymu8UthqhXYR3Eudcq1/s3fuPGP/jA&#10;H+aZ+pGhcu1fp/xmj5LcavqGojk+PQ9JR1o/DKhwBjXZQ5Bum9PdLhrifhFFb604uAl8Kv2MqUt/&#10;vJsuVkKmHGVIbQ3N0/qFQVYVsA1TLK2NPD03+IVfeE+dvXLNV69ToXAf6hgKIx0bIYK8TCcz6EXe&#10;/+KXvvrEkzve84/efO7ZZ1BAQT0bw6u2MhoMdX+TPSQXBb936rRnvDrVKAtCZTHjpRGgO1bL0Jo0&#10;NMMfXJGNRGWly1EMZAmlSsvZP0ElSroL/KlNg1fV3GNRntX1gzz+Esaopks2EvHEb8l58qhOauPz&#10;ODkJXCC9NLDQHhpQm9wapm5zI05qX9IDfC1ZrUAc6UKn3UHvWuX9k29747atm2uvn2yC2EfQQVEL&#10;sVevrMOFOdNOyoKEEAf7ty+vu2R29uC+IuAw7tG//iknazrSCIRptstrhEcbEX0T8yVAGkGrARj3&#10;Givcmp2IAbIK0wJo3Bg89Jo/mk+2qxFAJ13G+mb27t79ob/62Hnbz/VPbtTu3+6rQA2K5qtaR4QO&#10;WZBEHdPL5gilFJkb7qgO0boPtfweysYW+KNeKa9RoHR0JifFyYWZkmCzSEFe1GiE8ucUV45WpdFG&#10;cA1yeZifayPqWVHZBn1Mq3fu3P2hD33knnt+mG7Qxt17995883df89pXC/SQp6nvfm5JQbQbY+58&#10;Y1EmLoKsGOVgLFGH1hAqHrKyrRRurICs+1Ac0m4ut1DsYhsyRnlI5LneH1YCrWus52IYfWsB5mAV&#10;CvYtD00Rpt9tjuYmyOCq/Eht8+ZNb3vbm5+quHV8GTsP9hrfZT5ek55AVlWJGR458uOve+Wvvu+n&#10;T66DMiiZyVmoERDERnlMn0eUeqSYu+vnXDSjdkbQqZscdZYDJh0Eu3qMWMe2QCyG/qtAGSyTHfSU&#10;Nb8NjE7TR848EM6bbbECACuW1374dbB4tpuwrgEC0Uqj+2xMaI7bb6v2ykY6J2QRxwpOpGt0k3Dx&#10;cbGd0ORRgh7qxgGIb6/abf7MotU6d8mqSOtRMdTsLZx1/SidpSIRtIoCTiCpyKpONatNbQ/s35ui&#10;PMzRUbEXShCVQkWOG/JhA0rFbjjC+bVtZmJzflb4GxkKiJKiVzc7nZHXekQd8UltVZbJp0s4egJ4&#10;tsoC/+pDH3vNa1552Quf76jiHWxnt08e7mdGDwEY3XWrdKN1jorpcNVV6vGGmSRbVbnSFVMCHLwj&#10;lZvp1yTpUsW4WOt4XJoD/WbLBIhNetqYi2jHHOWE5ZkO1SuKg6XfdTI5e2nQdbQR2kG2ppcl63ri&#10;EqvHJ5504i+89z0f/euP3333j1iJf/ib37ypev7yl18J3tDXNuDxucmzOex9gf6CBcSYEq2yIsRA&#10;b7qUfAsxkwUeR2dOcGLX4Rbbeg0308bx8MY/I0Gg3QyLQNf4ZxhS4BIvgSJPCN9VmsOvdYN1Gioi&#10;YEHSFXA9Vkcj/+J7f356mh5uBCrtUUVGfYy45V9pTZ0CO7u4bu3a5XUMfU0L1tqe7CrICQy0XmX2&#10;B7gSebpntwPn43SSakETd3Jf3Zy8JY50U2QT+jxtFHFr2h4tKFa3AxdiGL18ihkXVY4WMVLUsQ8f&#10;01TSi2h5W3wrjRVgPKn8d27RJty4MPIepCjUDCWLQ/JezUyUT7rb0yuxQhvmDH1Wh7Ug66PuV5BN&#10;m/wc8Mt26nDpMj9m/Lq545qWqrFzXVuzLWWVHXtFipO3kMKjKe1ZVO0xjAje9tCR+rbzo+diLHOf&#10;zdck5eMWOO1hWBn2pFqEs75O0Uzlbp1/nfCPJE41YdXqucq8vOCyF0CGSYbmznHz7NSgdpDUwKni&#10;GoxPcIQgoEqmfvd0aAwRckwY0PmPSkfNziQ+q8sDIws5FO7gwapjzDrF5HOZl+idjDIxF7rHNvYZ&#10;jyy4iS9KvnHgqx2y8U4YKER9g4V9sTPcupmrpnlpMVyBMeATM2ecdfrPvefd1117fdWIz+/f/+2b&#10;br7yyiuqtZWhyNLIIJ25LfWvEb69NNGOWbrJ38iQui0k0Gkw+aQSBrU4AREKcwIMrOLJ5o/pocXx&#10;dESYBiellGgLONIz6lgSet21812kIpkjziG3NXQwI+jQpu8SiEiuJ1ZkNhNyt//jZhZLko4wXpwI&#10;hgxWyLVceGZ+fv7Gb3wzV9R7lfRZtWbl3LqVq9dW3JfvFaspg061fc/0Oz3a8WdPYJqtQxmlo5F0&#10;fSDnRZBWxEE7XdM4oTWouIxUa4wDKNAIJrH89Eu9ITvARn2IpUt+nC0Ywq7Bc2fT5cvqWxG0azD3&#10;FjVjNokxMFYFUJMt5z18G0w8+3muzPoNz5NU/sAGI9WS8C/APUjSU9OQbr4xtuzh1LPLMQhOC6u3&#10;Dhycb2RlXNCGHA6R/FzvJYcdh8NJBdLsShmvXr1m7doNq7Ktb8kdo9NlQPzCP4ISSY3iCFUXBwl/&#10;JB4wDVs/YBPBZaveAhwNc+28Jv4cAxvUUXc0WQ6/47Ta5aGmI92RJ2r3bRn9y8yq1avqyF7DOzG2&#10;3aDSU7dI1fr3kNfoFZ0GyvU5nQfpjkRwSa4705BCbReqpUiwjr6sr/0H9u0/UBWK8/NVaZK1K+Xw&#10;OPeKCqOjxw4dqvUodR5w4Q5LlA2C2zk36MsckAbCzHcnE+WnboKGiWp+reADqBp70oujF5x35q/8&#10;0s8eOXjwmSefXrd2zSuvujKE04qYlH2EYQxwGH5MExo+V8AwYy90AADVcUlEQVTvvBS/2iz+bwcN&#10;bJH5bzF38S/iFTmso/MDpLgEI6yUYSbtJSg2TIOnXYAo7HexluOIHkrj/Vv20AzThoYQ9LUREpqt&#10;ZG2KzszhbTaF5pDDYu59XJaXK7fzgd//k2uuuX5+/mBZ4fLVa1auXV8nx6xcNVcAt7Lqu3JeFrl2&#10;HQJNbC+iUCcv0a0YrGTYFaBARjySY6u1iQKo1YNNMHKdfgG9sGkrns3E2FM8Ar3Ln856CGOG1G1J&#10;02CYndZGeXsYPP4IxUBnh3UlOMZ8yPrnm+oVSWHv/6dA22gZJr2jgnKR4xiGGBkz86YKW5SMdX1g&#10;185d/+X3/+yhRx8vBa5lDvksQSzUg2pT0TNQCRwZSNTzltUk7Mra+6QK7irEBZcVenpenaEVsWWO&#10;omrDy9sRX7sHfQlgI88z7/NcmLMzzMgIM+IJtUZKDYjPf3HqzgFqT/omnB7dYKKu7ZzxW3bTN7+z&#10;e/du9FzN6tVKdnmsDTXz4KSQtCRxia8i245ywRmTQ4a9vSFqepedvpPRdJ5RBuglxKyHasH2wYPz&#10;h+eJXsnWsWt4sb353c8880gdh3H/w8/s2FlQ0wIb8SBd1Oep/dARrMN2SdU4IiqZrloreKT1MRcM&#10;qNZiEViAdeFoxdGHj6xeM/dr/+S9a9bO9fRms1okSR6HDacRiz5OOOKBSpx/m+GnwxhZZgZ77LQH&#10;BiCTsvVWJiLMsAPUrhDpWxB5RnXNqTOk5sdgOAN88nrn8npKGKUBHmE8+NpoBaGUvhEzAiAb19Sd&#10;fLCnddR9X/6d3/3D62/4RnRIvofm96+TOi3OHDyw8Hsf+JMa3N/6zfevWbO6elV1uqlaoDI1+wk2&#10;AvVHI8b2mehj7gwPcq2pwUYUW9yaHqkKg5AacMcwbR1c25m54YwGNaJDgcne1Une3U+3szmpjNVH&#10;JUI41DBEQXjKniCGMZou7NOnxjjbFlExZh2wRD1ap727toWU3Cjf7zHIqPd3J5vAgLHcLytiXUtr&#10;LTy6EW1jOnrbts0bN66/884fsi9VpqwTb1OLSAlEbCO5nbSqpgQPx2eEJQPDWaCd7WBrCtg6CoUT&#10;F5GemX4RwmRx3eI00zFS1RuXVHebRxP9EWcykBthRSGXbKk1ME9qJ+4z8w9tEbAEt1bpCL1a98O7&#10;f/i9W26tk9inpvT44ay8S3OWth9ZhX6pmsrQY4MMrUHBSCjB/FFL6E9OglneR4pq2SW5VaurJjvf&#10;c5nuKSEVLzFwLfSrQ05KsYvJPbtz16NPPPnYUzue3bm3CrOdjFfQg1/ISBiX1rJ2CC2D1KkwuWZ9&#10;hcRVaeg+iQHRbjwPoWkt/Lv+69++/uvfoiB1RbWfAiWm5Tkck/Ecn2Po/XuaOuwHjLDD8ex8ms4L&#10;LzcpThofBBtuvXOJaRN3ZhSZDwxpwT4G2cYpkNCES9gquZhqJ9UKaJA4amMf+FR1PSccWDa3Z3b9&#10;rmUb9s3OlZqDre0faTheQLucmT3rrDNr19IqxUJnbGB/EVDm5fJbv/f7f1z/1sLYLSdu4RbxOgks&#10;pVSg4+TZ4SfcrW+3lFroN5xqGmjeH0+j6maJ/gJDbWrD63Vixw645BUf0PCj1yZRxW/UsvcAajf0&#10;j0cRRE9HX2nOqGA3CyErohLw0sRgZ7hhCD3ZoKenVxBgfYz6EdfclTqM1vGAzsDhzym76S3wnYKv&#10;O7piuEyp62pc75AGXXLxBT+464ds/mmyi5rrFYlE+ySmOJBO5IXHNAtmpTOjYpoi0LYEK/IzVqky&#10;+IOwiXdtYq32rZKBDjVJdWmYI8Qo1Xdau7mKeto5pp4my0PiomPKDN1SiB+JkHluTa0Ezc5dez77&#10;2X9498++K1PigAbjqKWiEHlsAm/o/EA9LbYyCDhYWi425EuXmN0VhCqfGTIAC4q0XVWYXUlqbMuf&#10;Fxlet2H9+k0b1m1ct3pdLbWrKp6ipFVEG4yL2hSwrFo1t37D2o3ra3aLCCxJOhNWlp73HBWtNGnV&#10;rA4d1jtXZYAj1Ul8OpBJion5GwCGKmR3geKehcI/8RM/duutd9x37wOZP0m+vEq0QgxHclzEMV9q&#10;wIGWR4bx1tQzSsdQTFy0acxQg4wRFmYiJoNX9VjHah87NbFjS9wi8Svbjx0H0MxZ+DB2Zz98uPKb&#10;3NVhmSA3wYluL45LfaWtKFJw7+jsCbuXbXjmhBOfWn7ynhM2Vg99ujqpizwuo7XsDT/2msKvr3/9&#10;JiY3mOk3UjJErvsuq6MJDszNrf6nv/Wrm7ds4jk8cpR8GncFmMYinXbHPec5wgdSHFmXFRWyx+YS&#10;NRPMpueaKXMj36zsMbS8QidjU+Y/lxwyihuvT44yHpTEPKVwwunIKxHfUSicIWzukTtRCkp5mBKT&#10;UfhfMxmAynlQRpsxEjfzg+yF0wfBi8y4tKhVZWdepWg8LnMiR4lNImgQ288iX4SR0rccauGs1szs&#10;887fXpmhHc88W6lRNtUguJ9dVgnnfbv3HzxwIOdCtIeERXkylyMGTTNEQynjJ49m4NBaA1jPYOCU&#10;IrlO+z/kAFDi00oOrHObvkZuTuCZmPyghiN6bicPUDVha3tDA9AEntDoqvOZufW277/u9a85cesW&#10;FcbJsNhip7SEDAIRPf4U6EFIeLEpN1gv1qFknh3UPlcPpusaWopyOoJZqFIrDat8J19zy1etZFEP&#10;IW/kuWxu7dptp568/fzahv2MrSdurEm52mpBugWCOumA+bNowLBSLUtXO5bSK7Tr6EijOY+kKqap&#10;RXPT9PdLV3913579P/Pud/7d33360MKCqV0vaV8gyNgbsCxMHi+BxNoHgJ6ROTwoAy0vg3/zpuLU&#10;ZJtnIMVsQoXvJIXbqQIRdLiXqGYQf9RqqmCgfQM8Q9cgA+spsiAl61CJQokTFo+tPXZg4+KezYu7&#10;1y4exOQ7rdQF77Q4WXgczNr1G+uQrdpWpHYAMkUzfDfaAvBt3rLlt37r17ds2dS6MP1ohdL765j8&#10;n34hkWYHUeogPAVs6J1xUhwqOXIYFDqOk+iKXoapNXdwvfFhtBCLxV6kDuyuQBEfS1SZhRijw/DZ&#10;dtcKDZsV/5mjwxxiWfohGZBDiiKYp9J2jzd7WyEH0ESbfdYze487/RV62cdlZasbFMpyQubve+cV&#10;ZAnCNM6m8ZFAnZJe0edjjz0JVuepBbo1x7Zzx87HH3x617P7q7tQYlSD3iifHpMMTJ88Rg872QAO&#10;TiBnh3UzXRaipsoDqENc+hLpRtCKxXTwoT4wrqFOcXjOd+C8hRrGYygSslb0hvaSsGWLr37Nq150&#10;xYuGV9RRI85cCy7bYvVhYKT3B9YarMc7QcixEEKa3L6NYo4OCrX/FLKbs7IwDjNPJlYHFDhhvgyj&#10;LwRcv27tiZs2btm0fs3c6hRwd4SROuwsgy1y57E/Qxd6YExjDaGABow5osJJsCgdGFH3ZAHp7AnL&#10;nnx6x43f/HYFMOeee85P/MQbvFc6ghuebqwuiHt8i1NeujQY9QDTyR0ApC3MrnDKXI8XmAlMCYvk&#10;oWhT5NN8gZltsd2pQDGBNpPGruKMgf7e2OjBzBnjzKJ+TZ0m5qoCv6Prju3ddGzn1qPPbDi6H33s&#10;bIooEn1T5YYPe/3ri9AdfPDBhyMAJtVsiBBq03RnndbIdSMIENYbiTPSOC0LKmVbGlg3r516f8L0&#10;eKYvO4LTrFyiE9nDROyuPs3pKGvFWygs3WhcZThYUQ/GCRUhxZpW+pGx6Rgpu5n1cLPERRzrrjal&#10;wNhckd3LttMxvlK/1jUfKIoL43gAYjT7lxQx+4Fm02Nwt75DM5msZaVYZJiFNFTQga6aajgf94mY&#10;GHFKWf67X//lF7/ossaBmeLahx5/dMfDDzyx/+DCbJIxMj/iHe903BD55M5ABSLMyTVbnTAHQWU0&#10;sd02tDGardboypJxTrm5NHaQI4YAkTT1oCtYqixi+BAiRU2zHcZkmgS+dMSmYkUmpntI2+O04ffT&#10;vFU9hLQUGjvprCajkhljH1eyKnWoy/mgcVoOrEKN+NaOmkT1iBH/1NrhWuWfXWBTSRdU4Pqxzr+2&#10;Qq35CjZcTU6qsqcVz7ZiQkXAbi1ZcBBW0VGua0QiW6pZZtF2RdM/uPvuTZs2nXbmmfVKHVG4am4O&#10;ybe6R+QtBJl9QNKBacPUYejK0T3soWkYWUv2whxdGqSGWa629nTFeoC6lctb04DcAyNkWzLsXJrc&#10;a5uW0HXwAxRgQhxfbQ2A5oHODq5FQ0tqZBpLM2tqbGRU3d+wfs2/+5//9fbt5zYeDcnedfc9N37z&#10;Wx0ZTodNDncwsKwTWtiD4N8jAuEJbsR31Q9WLHSCXMDJZxq4zAPIJbvOrkssJ8/sSEnrSXL7ZwQY&#10;SbYOUoejdSHlhvjhMVxtNhGK3FOJHucMRBqeQtxtli2DOPZy19ATWCS0ZAVrj9ZAdeiyelj/sGI2&#10;R3BFc7PnLzsiZ2GcdJmTxkzRtvyMuQYK5c0sGHPKq1at4mvDSEpWld549tkDu/bOr9m0duOWKu7J&#10;MToifxo/Zp/7BW0mNMDIoqFdi2mp4aaBIqM//D0m0GbHn/WqCOJXWyiz3qZWLcXtsDKENQOLgsrk&#10;GepoIG2AVyou6VlHS3W+XyWbnFOjP2kceqCtG4YTvZH+yrBwsVvythI2YdQbTtpnj2PXpGvrq5Kc&#10;nbRCCHW/7O1QdLnCwJrczgoSgM/KkWxYSFlctaourXnVqqsLZSOiqBcWWR9Wf2TdP76uhr7+J/ue&#10;M02APAQNdEWlBHJTUASvWPUoXIJHwA407rS7WOXt37+zDnxBmRoS9u3dLy1CWWWGUeVOmXqm5tCU&#10;5gAMsZ6np5hN8g5rRZfZOzKvskF/bKX3oHCyRZirl9GPmhSL1zMKRp+JSPVyA9dQAkoLLSlrz2JI&#10;RgwwVFOWgzxKLLXPYq12NEpogWAYUTypaEAl79U9gzxr1tR5uPo80fDYE08++Zcf+kgdl9GkaRhs&#10;6OCoiguyEoagvAYB6O4o9ImQfdioEWil7jSJkYd7TTQmBp9NTkXgUSGfrP+QHbdrUxsSCjc34k0C&#10;0GpRnmtOnQFF0vVPSmNlmvkfnQJRcrC0GVq+hFpGEZkk22TWnr1P2YbHw3wxEGMsEw3VHCwto9RH&#10;NdhrzCNnZtc+ZoervLSyBLFuQsu6PftEKYfSoXE8OG5xoGj9zoZUrNlIBj4Pri2Y1m5Yt6kCpc3r&#10;Vq/OlHcwqHPAZraGN6y3pqrj4HqHGYKF+bR2512BKVr6jfg1rDSaPSmM7o6HOWmb/Q1ESru9i/Y6&#10;EkRQitwXGtHa34Nti0s3Dx/55o3fWrt2rfILdNIKs8i0uomOqEyL2rKlwQx/4yagOtwX2NocZond&#10;wZkZfgAVDc/86aF9dQDRnr1VSpKYnz1fOieCzUvQsrdpQVj4Xm4NGfL3dvd9QF1qubNNNCXErBJD&#10;PYegaRi8vjkX7RcEJxSJavcahdndO3fv3Llr+7lnMxB5XGHp7/zX33/8sSeMzNLP9Dvv4kjHqsNu&#10;qV5H/I9TJj4V3oQ4yS9tMHx2qs8CZhAF7wGCkHFmq2DjBJ4YQy2mUBdxUmvnbs2hj6mz7KCRPbBq&#10;9XVthFX7/VV1Tp0C4BZprXvteOOYbBKq21y1FZXnhu/H4TLhldLSSderMyrl4p49e//4j//itNNO&#10;/al3vk3RNP5ifgwHHWayoh/Vw9IBHbjdRS3wSujcUjgMQOk79OVNR+WnPoHXGDhMQZeNzfohlKhN&#10;tX639txpoEEBh5kZP4+P2Y7ciVk4DVMdAuilHE1joQzG8sl5lYHHOQZ8dZP82krC0GdqglONk4fJ&#10;fgWDV7vrUxZAgjAQj3ouBw+KLw3mraxs8uN2ClzNmQbZViogtxx8zudrVe4pp5547nmnb9q0rtAH&#10;5MBAOi0RX2gCVy8Uh4g96HvUGPyN+5g63QZeDLBC+vQyXx0y1Q8LmJ8Lcwyn4VV61HbOoEQP2pvj&#10;D4w/wL70xWvHWMMCb/nerWeddVadViNYCGCOXpdcJEDoQNJH6q5zgRCVdLDzRlphxnmgAUNrmmVA&#10;sVoaLu7+WsnVRU6FSwcOFqk75BFzWdDFsAXTTEWwKX+eghqmI+Q1KoWn3DUQxoU96+q/qrljJ3u/&#10;2ZLVsrb6yhCMcKwNOQmk8TUUOnZe2HDFiy8/+6yzylMCzSllq2WtX/7yNUg3Q82qq5aQaGVbJlGA&#10;tK5Xy8Qxs8NHsz+n9plbZMLLDNlkSp2cAiNtNEQp+UyMqh08ngl+AvQLiBgL0Q3blxZfrvLr2tyt&#10;ihIPHZg/tO/goQMHD1cN9pFyLU7a8BixtOWgtklw09dgUhdhNLqE3Bm/xZ5qh58jX7/xW4899mjd&#10;6sMf/lh94Fd++RdTHgSStlXjK8CcJpztLADQEQuikFyjPHVKAhU2JiHvZolp3BYYy/8uT27vjDr1&#10;ndRvGqRGRFKajIdA0JXAhXfNFPxIHw0ryPDyexqSP0Bj5s5Hm5RXu3oNJ/GZaKQ8HEAkY6arHh+l&#10;rXLRKtXMvrNR4IpaQtkqfVIagB7XLZgc5UjPaggpKahgb7gSlpY9osp+XSO+pNA9IVMf/F//9/9y&#10;y/du12wql7tx/ZqtWzdUQVfaip3QQTNkucYB5E8SKNlkU9hSjS1kiWHD/vpqPhpgdAxxCHkpwDK8&#10;iRNH0fCheD7LXmVw6+ZODxGxNLlSdraNZo34GeBlPVBkXBHrq17zqga/oQc2oocfvKMr+tG8MW5K&#10;n7tOBENrVQbpUKVoi0+3OeiDrwwPGvZaNWi1oWuV7WRVRDawLyBZkYXcbElUuwSy15UYV4Oe4DQe&#10;KXsWcTgC1HtUgmVgbJYnc7rTIczJFuZXOZj7eNAopKrWjgHq4+cXZ7Zu3frud7+r1mYzT99x3cuu&#10;fOnDDz/8xONPZNB8jeHzL9IG082KUxamgbbm4DoHlIZYAkMjErFJ4R2kcAvW5zDFistjdtfZHDQA&#10;j+t4Qa0Zd/k1/fWcp0MLRdyywmT/wYP7ssykVq3ViSeHDhb4JcvJ5kZt8KLJhEmt5dDFdiTgIYFd&#10;G7ru0Wx4DckNX/vGjd+8qbaiq4NTfvEX6jCH1YO55SkgivqhvQvqTb1AWFWHt9LF0d2B/hMmjvgY&#10;MwPB/AWznWiuVxnudjq0EyOUFnZVZDQZJegvqiBlYxEpTmTwJKmIYwROeVtZd+dmtb1xCUvQHJGU&#10;4iX3UloJrenADZOAbSf1nOMaknorR632OoeAO4yZl11UKXXVgqzManuk1MqrCiYsZe8WqhSIrKOW&#10;eaX2yMxhm4GKxbnVq3bt2t0cKx+aJmmEKKJZWVrzJNqfFDkQXFtmsXFdQXO1ufZHrW8CsUFScRMt&#10;Sr1yezb9MuiAYQNTx8Gcf2kL7MLKHBm5L90YmGWKw+IfeVenCBhvjLr+Pbb4T/7Jr5xy8snurjWG&#10;jTg4krFciKwIxlQfYdiNGuqeOXus0hRUpOv0nOyLKo96SBBZnUMLq7ynihXYi9UNwqAxy2dXrqot&#10;6WtHetIclQxbSVk8A5kDKLJXR44p6wOXTFtFDBYHWQ+hTciH2ruDLZy6tEQn0kITkQK4yASPQHEl&#10;684pyHCQFz2MDOqfQrvabfAn3/bWKuuHcASuRuYu4tXcch8/a7oxWy+OEBryTXyKE8lfpHQ0rJai&#10;uJ7ke6zBQ4MYaRYOAtZmXPgc98j75h1r3Ot5tYNbRafJfdYOOvsXDu4tpAPjKtMJ9FJ/AoNIRbzF&#10;azYa3cG4e8Sb4pN/UjTaXe0vyNNYcXz4JS9+4Xe/d3udGvFv/s2/POvsM3B16ndd3eaaxafyP8Jl&#10;x2Hk3zpHpXzU/6ZIeZx5q9ynZ+glEg39oH5LwxknuKi9wZziLBmP4XicMhTORElYXyb7s41dUbRK&#10;BJSfgt8Z/YGk/Gn+nnntkPyuwtOhC4NMBwXmQDrO0Cq/UxuO17YFzBPl5B2K4ZNs6ak1ghfW2gTj&#10;pHr5KvnF8xdQlVGk5o2tPTOrkAFJ66oi2L+iGOEHGFqMA/rHtvJZxpC4uXYbi5MDUcwLOgimKxx1&#10;V8vxLuBS5LJyTIVonucdvQlu1wLMWvJdGzQF9SAkkSmYwV2E3wgMJAL/GDQGT9ZxHMwtjSFE0RAC&#10;Ws0KlRnCoAi7I9aOjI8be8p9wKljs+vWrOF5RtNqiiTRh8ZPOdUQLSl7y3eswppGeyMaNhoQXnr5&#10;oG8xYhdu4FU9hoA97VleUsabI6tqi9LapLTWM1YutPIEDg5qQMYDbKrih6hEEXXouCZO5nbwHDnv&#10;YFVZKMXqLgVvcJWvdtz+iLwQfmfv4K3IYggP+mIJm3kP7fLyy19w3vnndpJBP5D4oYQbHcUrpOns&#10;OCiJzzNYmBCZe70cur7h7RYTGVEZxbAji8mOqKpCBTEaHISaQLWOzzmeepUgzH3nOfITH8wpHDXb&#10;U/6psy31iMLC+OGKXinHYcEvTLwjK2o1eAYoavbXDgjj1ChkJjxAfsXll1Wp8O23/wCzUYtigGip&#10;mtU9Z57NiSy6MBxK/Zzy0mOuLXg1OCrC6eia8fD207gO1UMoThAQTA64jo56MDXwYfKrbsg8pHYd&#10;zXOTtVLUatzEO4ASta+/GJfsA5KK5U5p1gJ+NvVlcKoVJDUo5ARoSS9DQmNtKrKpLalTjA3hoGta&#10;HMVGgaHU+moYAFCtm8xmorS7j/iIDmjFmcLFNiKC6kNTsxCbunhu9eq9+w7wdM21nl9IXZFTYW4C&#10;gZKSEJjIWJYt2sbvhqlY7wXHy7a49TN+m1SJYR5QIm8LG9WX6LmcL2PdxwC5paBVXejyUKbtzMvk&#10;w4CN3XNmSJ6Aeup6eGpMrhS9zmmkBVrZgIcOCTI2SrzdXM/vRDeqItf5zclRYr71Z9h7QwcdFKWx&#10;28hIBIpJQFOyPOJw4WbCz3iY8k61N1NtY5/9XkAvdN95x/ptefG6VSvLG8HGiVWblSvLRjNP8q2G&#10;VPO1+s52KmoF3SgigxNuIiQph99a8w/uuOv6a7/Wo8XnBSsXVLflDMcw2GFb9IBUoUo6CEtO+pjB&#10;0cLzcVqUshqZvMIajJDX2/V0GKkralZhJX/fcSBnU4oIQK+Q9wF8xhzjjHw5jZjlw5mdaLCzGhVl&#10;jScLPEUlzPEDrFGkiR9hvA2oNQH4/Eue940bv20LAWa6N7VcnmMA1nGpEtRfI1W9b3wFGNrQyJwK&#10;2D1esR30aIAususvBzNwC+WmxppW8U86EGMkYVpxCZOeGRR0yxM3+QbakF19YU+tnsBLHyZhZpXM&#10;IcGU/nBwh6ZJ5vDDE3txgMMYZheWloNlQ9C4v+v8UBpyrFBfYMTx4CL2NCHbwXaqnrzFDsDqB1aA&#10;3Q3WbxhUV65fv25+fkH7ECfEh8AUqe0EzZn0o5xTOpSBqzZ6XJA7xQukJArLQ5ZJF9Gj9GkCImFq&#10;ifoMDjZlKjXC+hq5uRb2xPXtS9ODCbD8jHieEAd/OwY6Cck777z7mmuvb9XQoGjKknqYTq2XG5vZ&#10;psW1vnp6gBVbVVuAMwCgIZdSHrMxeF/D17xAVqTY+2KmQ6tgAY+WHXOz/8zKzFtN+ScBoPoQ2WZL&#10;slKRoVbxQkHW7OBk5SQxapIaRIdpvUiBKJp/KKzePlPhazMd+00sFJHcf98Dd955V+hc+ERMg7A/&#10;Pa/vxx59/Gs33DhYN+KXZCdIwfFR9qSsYC5E3rJ0TME6YUd1QFwDLWwhmoyduzuD4zSGl9FlCCAc&#10;ogHtH5qAtcTtcoRVKWft8bcq0zZchE/EF+N+o9sWY1k1xqYwUPg+t4gWmsjLJw1ubRq+embmnh/d&#10;99v/6XfPP/+cM886HSGJU8MHE8ShbiYZ6EznCWhPD1PHMmS7+iKEQG0LTyMNoOB4sI9qgYChCVpG&#10;ArH5l48KMU2ICelp6yPpG0qSKqWMkTQDMYZMuCOSXqLTkhBb12UbsuapemftielXmQufzaAEEjiU&#10;JhFu0NwOg/gDLDigq7z4CjLUJ2SPJ+oPgiD1nTqS5MQi++wfUysCTQSjDOOf/jNP5/6Ub4DvI6Ey&#10;O/uGN7z2x9/wGh2BVK1LGjKa8TYoBNMgVGXlNtGmMJLCOohmwtbqmycP1UOLB5Ue2SFhNhiODk++&#10;e6ivR85kFrIHeYI5Pqe/btY7eButaC7X1oMmY1SB9OiJrqrke88P773kkucx+kBPWzuxYcOuc07j&#10;kK2lMkXtg+Hpw4TxNsGKRMw4f6IteUBHGHp+uX/eBds89MB0IZlVYtXhKe2opL7Ug5Prc0yy63xy&#10;YExPpNZA1LG6BZmujhsRlgEBAJCHdnzUeS/NnLisUzeqNLMXUBnT4E/v2HHqqSfzcgBawUfSgPaa&#10;1au+/vUbh98GXcyFQmzpfzs1q1L71sldjnLE6IjVe6WxHigg4GqSZI7JjED3cMmklUecE7LWSohe&#10;ASFA+oi9o+Lxu7VZ2MpKx6xas6p2PIIxCLTm2fRX6aZzcx1yBQY8fUFOWqJJpY41F1MWIMKs5Oni&#10;sb/79Ocvft4FV155+Zvf/NpsocXy1s6XCmmwGTLgiNESUOI31LpTyemJNQvAgK6KmIDgS9/JztLQ&#10;yJb48GXOxI1QJgJJb+qhnKegd+HZKZdUm8i1xCk5KQGyd8wVSSpM0SqxRaqvorFpWbqSgUrQS996&#10;4sQAFviIm+zlaLkRiixl64QJlp9hpNqEXSFW1PYQK2dyAmECcvLL2Y8slQil7JwG1bDW+JHWsRKO&#10;UlNaOGCfliBENdjOnLRt2ymnnipPr2c7ulriWIBUV8NRonmNlVRaRaAhwJX5XZgvJDTJW/ID1Aiy&#10;5JCMHtjaoAd5ajecUWAApq9mc97FKZ32b3LjyBo/kz43ouhMfN/YmI9F9o89+ph1JNRB6w65R3+C&#10;Jpc2p8y6XJxhy3P0lGFWfFqXrsBzKiXXne2ym6gHE4ds9R3gKlsjQo3KRcq65KSWdZyCci2bD5Mv&#10;32hBKapWpK1Oez00X9nQ8ms1RkojUqtNCWHU1GdIC0bSmrZpsRnubGwAHKsSdVnOTKTrqVcqp7R4&#10;5InHnth64onkcMwFC9y5uiR34pYNpXH79u31bu28TSIkN0Aciq9glh2YO3po8fBCzmnHA5mcBsxJ&#10;ZuuPI0+dLzaajcvNIkXdgmYgYyuT2cmuZ3JAzCKjXUxI50TTVStOqB2PauJzbu2a9WtXb1hbxxjl&#10;yM+hP/SwZofibWQl5vkyJOlDaULCmFLsSqFTcEcSmqL+WOiy2au/ckMFQe9425vId1kaRA0NWmga&#10;IN8kaJMtD2WCDSJRzF5IUgJZ70ChMf1o3V2q1EsFeBXq9o75EMZltatWPKiJO1wFDFCDYLKAdZq6&#10;C4p+QUwkKyxK8+y0L+fFakpoMbkUw2bYWY8cUJkRaDjB06RzuDC1MFYZqURi1ReiSh/YzthhDwDG&#10;JzFRkO1FV54wu5IF2pCiZvelBqnaLlGR7masIW3ALr2WusVaBjEdhFTJ5PFG5HId89OgEtrDD3Pn&#10;5utJpKWWKY0PgcX34oeYfSxFqMvYvQcgFMs6zWHk0FzTcWn4EqMaXZaCVmJ8dsBvsMQrqhcAEXSD&#10;j/IibclKoMbQumvt0HvyySetXbuuDYzHK6QJVglIMq/ChDaTfXVB0XBYgASbzZfwynwY/AFuO4VF&#10;YIiOdyqOzYADSjQYGEIxSNGU9lD+UbnMhLIgijXlycSxyDxYhFYWZ8+5mEXnAt7sbpLvnHAYAGVr&#10;xnKDArjjP3C2EzFh2lO7EVFmB6SlrBasex+aLwDbt2/r1i1slJpvjCkWIA0sAzr1tFMefPihTm1M&#10;3iCtp3xEPpwYOv3pumFdX0L93EJVVxEiFejsMIAeEnmimI2adgyMW4pKkhJCkYyZ1GQT6ZnuqfNY&#10;Mj2X9GZ2Rai9YNaUJUXiKW5oSEaWnW8pVc1OuDkaYFlkVudtLRzOd/kVptcK+JiMQlFmFquC+qZv&#10;f/eNb3xt7TGD3URastespGiPHg/VkteoRncAGPpBj4aLDwwGibmSmv54pOM4HYMYozFs0BP1lA8a&#10;j+toFg7HS7KgnYL1Fhnxbkf9aYE/ax1bdRp+saamnI3exM1Ogg2Hz+j0N3ouDhDsZmMxwu363Kgg&#10;l8aq29IGpwcqABwTdX1YYtUe1EGClZtORQgRaOdaDEKGmgN8fUM6C56hOSD5WFsCZrXhguHsY8JG&#10;TfSUzayZhaH+jjixraM8DfsgZulEnepd+waWeeYLfDMb226GB2qADYlLdofG638Gyk0wh69vVMug&#10;ZeN2FXwwwVCixo+eRxhEVd1ZXFy9anWdLd3BM53N8JotUS56PKJQBgYTdSKJAY1mycOde4gI27rQ&#10;Dlwk+ZN81plxJhxGQsVhhwvUjQYVYfl9+GNlBBI2DqYbuZPYxVFZDVZ5iiwCY7qWKfaRvu3UeiKH&#10;Rm0NqJ4UhpH0KA1KXp+5EUAmEYpcFgrmTEHl5i84f/vJJ53UUQzIZl4OyEvr3/b2N5951pmDN5i7&#10;AQw7QiWj0o/EVbIpQQpCcPImLRyD0HRZlHkjxB0pRPIREgYtaBsrRezD0HObHsIOnjilDnaWbADW&#10;ku0Q2BSB84eSfIkki2mWDFBqhx46owNCH0hIpByUCmtgBAhL2q6nNIrHXfGiy17+siv6zJfZ2c9+&#10;7uof3f3DXuPfyxujNOYzZEME/6060IT82TY54ToeBeepmOAKaVj8vSQP/06KuGF3yV8Tw/McNJSf&#10;iJnD7LORJKcDilbh1IENFK70DbtN1RN5ANboA2roOEHOVBY2PVGbZnoQjxTMH9M1NtXoRpBxnhr/&#10;BrfVn5EkCUfO+9kHq3LWy/JdDC9Ax7GKye61HnDL/qhcVeLTJqAr4nm8qh+45rrrr73uBvUnkqhA&#10;KBujdQFvMNI/hT6ajb2I6UyZ5EizAt/oV2Fe/VutLgbh3s2Cic+Vcon4UiNNTfWZZNdB65QcouG4&#10;uC5hUuvxZMyi27LJWaiu7WhGiNrhpNA5UmJIxkZBO9tq8zBFhDqNUzKs7JKedOqqRqrXD6mbmITT&#10;Y5NqGD5SW0G8FwuvNB17kcSgcsfMqbczKh/OeXVGcFnrRP5ZskKoQx/ijzwzZTgI1DVBR5z2sl56&#10;YT6nA9GORXssUEAtuXq7du3ce3/+3bVUkxlyEcz1vC3LquA4aetJ69dv4IUIjDFoKzYmRljBuXCg&#10;KG5KnstrtiK0y8KdNsOF6IvpsKBoofNpwysGLokq0OQwQXSqWQpZ8Zyw2aabPEcyPmz3Sq2Eabm6&#10;gYDHpE5RvbKhSDiSmT28uHxhdmV9H6kzJ50SEkQ7ylBbWwnr1VrU9dM/9daaKRcnq3c7djxz83e/&#10;37o9bUQnhk3ai461p7d6LcpJcqO2yDeFQGBsfBZoc3UQpQxAESEpiIG3aitaUvf2DCjCECoATlgO&#10;968TCKtCMwVoSb446SDD6dydBCGdx/JDWwgQJkBKL8iVgaTWBcntDdfj1wLJwC3+w5+T7mJ/sGCm&#10;f/AGnQzNAj5LD7RM5zUZUGEBFTiOQY3sAPAi2k4wP0CuDOjhhx+tQ4dtIxYfO4xE0WQCN787io3k&#10;PTTWXgIb6XMdQlcONIdXsCs7sRldVTlpQuv5xNs0MxCsr8hVU25uSqW3lDqC4ZkGQMPTT4povjwe&#10;hkmAmWeefWb/gb0jgZTB62WTnXdK/AYbT+Eu5zmSwJtSHGlhxeKJaJOLBvNmEpdZf8RMmO7T1YAC&#10;bsanfoQYcEHxUFxzAhFZq349yTgPZUYZOudBJioq7sRFZZtyEFQ5tJhlRVXB0tyQmshQ+sih86Dt&#10;D0xn0RSBknzZ4aI05Fq67ANHgxeKUxfPYX8MSvScZkbshFBVP5qjZ/NAiyHker37BcaZD9VnC+Sy&#10;JCHbvldEMGl14DmBYho+VnRYFIB2aYxN8LQ2LCiyTStj2bj99Ha2iq+t3oUa5GPkkxrVusAGFckE&#10;F9v71cRERR7liysgqs2v64G537KF2VUHZuf2LVu7cMIqjxWoEyirjUELGa29zVB2ZeWIuxn3mZlL&#10;L77gjjvurmK9AfxGlIx1z+kw5cXRRYgnOQsiyMBc5QyOLMyndDkeaSIEjLHkloFu7QKDjDWGW83n&#10;YDakqOob+Ilet17VfTKhidgt0xyeRPwJv+qsd4bQVGVe7j/Sz4Bs9wvNEfcjiZFgbtYtjQzicD3Y&#10;NBzCAH7QxbZmRpmpQVglaT9D7kZTATj9cxZpwGbgymYgYzgJbGawxOaPuV/tVl/wVC/oXogMWFmT&#10;ywF0avGivQALU4Ru0gTc9lcuJdNR9ujhr4KgLAkc1/sPnxhWqK1jBQBX36thDgtj4JydU88Bea7P&#10;IBCBTmRsgHzfNrK+9tobHn30cWkjmZBpTkTlxTN1V1ONkFSXx0gzZEyw+d3hGCFgFjR1cl5doBcZ&#10;IhCKcai7TznCzpPr+ZeYAUlzzjMvz+B+C+PDegLYUBUTF2Eee5Tj/bpJ0SYqJwWkDJvbIKip1uSl&#10;l1G2AXAdf3UcasDZiSW3dXKyqR10ezsy5LN79u378F9n8SZj0XO3jdn2PL6CkxszlXdsYaGyW42Z&#10;HemjS1ouNW4Z+sb30A2CBombvrmdtBE2gYRap+eMcUIhg/vZ/bp3xo7yj5lzOUZZUuU3C0qOHC13&#10;nLAoaZhkYmq/uZWLC6uOzc8dm181c4QxEAZIHKpo/piZ3btvv2Xkoi9vRNsuuGB7zc/cfc+9/t1q&#10;bvPBWdXJ+Xx+cFYlkwpiU2IAznXji9HUOJgnGCpmXSD/9Y/OpHgWytTcYASeyhag4J1mpncZhoKg&#10;ylQsHJif31+7Hc/XcoWK6oVmmF9DJE2gnyRqIfsceqg9NUOxuCGUFI7ZIhMBBJJh5kaxHW0ajYNo&#10;KG3I9lgJimIh9S5pUhnIXNMr3fPEmdq0xL3WG11D6WaNzvp165SHDMiQud0qeVKEHrXE7aKkPGKk&#10;WugFyyRg2VBdhEQnYn7lNmFUjqAobJt1G8qxv0bQ6u1pckeT+rFJ95PBAt1t/HGmgSbE3usEuUpD&#10;GwERjTA6WqpZH366pxCrjJL+ooM+1XHHmJhNS0DWBcMhVcZZtiqdwHsS4C9hxbg97E0rwBAYvcTc&#10;upHRJLxSwCELMOryJJlALJxjUktqrg/o0KY1hS6oUJSO64fsBZIkR+fqnymJWAZ35Ghtr7rr2V1s&#10;TetYyLT9VM8VFtu9+54fMoze1VglXQrCUSTl9qAhbMgyFNb0cQCcqb+MObJCFVrhhhIcl1tQriZX&#10;ANW8oGSP31Ymqs7gCbKGElhloM6J55o4nd+7c8fTjz+289ldRTMHRQoXLJhbvTi/ZnH/+mP71iwe&#10;Ijqy0gXamCBXoEk4/nu/96df/8Z3GOyhrcGxZZu2bN68eWNFRokMenCG5IkWpA+lo/X0WmlbS26P&#10;LKRyOiZScLqyYqHlNbTDQrVhpY+YWsOek9JyBNIW7cRJcf7kU7Jf1QROwkCBd0malB7P7z+4Z+ee&#10;Xc/s3rdrby37jbwACwcVjMBSIHpOTzNjJsz1k53E7A3mluB/ZBXrJvJvTHKyc3TfBto5yBCyH73V&#10;i6Mp9qItt33G8MXaMsoR+p2+V4tNATWazizWEV8Fc0Bp343LEk4FWxsR8sTeL4mOo+HWXbY2EmNJ&#10;JFCO2viEb97vZg6QtQ3jSxw57pXB5lqSZMwIAVBxESIPoh0EoVBF0BQcMQtL93fv2rN544bWklzm&#10;zChPVEtIPRsfdm4WnVZIgDPokgm3OnOg1hCldGYUz0Bp0rIYI1AbKFWVuqmiAZmQ50S11abywMlz&#10;K0W9UC8ls6g41OO4lbbmwoU2tBbIbNhuf+8AGGr0BEUim8m9pJ3JhWR+tfZdqEfUPEV68/ef/sKt&#10;379T/GoW3eMm2GQifW5uVa1t0g7Iki1BLbDGHvxJXFTmOKf6rF23ahX7eUH1oBMsSsyIasEZWDd8&#10;1XD6NSMPvxlwK6eyCsy5oAw8VByzyZjjO0l8mtp0HWTA6VhtgLFwYP++XbuffXbX7j275w+6/X+W&#10;C5qfNqziXkM1MxSWCnNnNLtmVw/OL1x22aWVJ29ugvrIuX7iJ1535hmnMoiduKXlI3rFZMsBlHM5&#10;UNsK7F8o+EVH2MmjvorRZ8FARxuhqFOhtHhPVy1JsVS/3QxeU8k5/dqr9kcSy9ybRqt54mbSsbq+&#10;ypSKCpROR+SQYYZFBydfY5RIHBq0av0SEBLBTekybcfmwLp7QFVuoY30GDUJzDwZzhbPgOXW8JKc&#10;EK0bLWjvIEaxotYUSLKm3vcmc9FIyg24ErEtvvAFl5526snKEXURRAbLJPXDnzRjQhxGX1VrGMOP&#10;9H3iA7PvhkF2P86YejSMQM+h+m+njAabw0P5Xc0yjtdVtXHTVAXdehpVz69ECaHxp5y8rTgGScIm&#10;q0hPQNS1sMuoO66lPV3TxlCPnWJq7XctEkoVVR2tQpF2trKyRF0gBKJwKchAJsATSOqYhO/Jlp7I&#10;M2PfKZvgW+DLoaq7aHrBhYQDEdGYEBjq3mkcbNBkCuDHoszoCyf/osyIOHvYZQJxOpWH6DU5O/xz&#10;zR5u3LAerwGA4YJhRhmpGvgk50XBxPok4ZqW4YETAzKTV5mLCrFXrlxe9QCrKt+dTFimPJNFdkBj&#10;BYwxvsvUFXbbs7taYye3TQGOBEcGqFpBVg48riZU87M8vJyQeEG7QiyT06yL6yjI2k/iSHG94vXV&#10;nhriWtbKJn2uKfKrgw2DwHwzEx7unjxFnahz+Pqv3XjllS9au36diUkGW9qXbl3+/Esufd5F1UOM&#10;D5VN+Vqgk+ZDksM4KwNRZS5zJZ+0bX6haiJnjhwrB1GwXMLuaevUvrLuoM2MQ5i6FBjBeQqXjcDp&#10;kzvDvogfsRqQhmOWQB2MVho1O1OiWLt+TZ24VGcqzW1Yt3JujmMVo0JRF5YIZ4JGtydxoNeM+wDz&#10;JaLjG3ADCo+ZwiI7ONjSwEatTtqm8IiSyRWYtWBgw6s4zdqUlcnBXN7gJAKlRcYo2Xt1nKqsJNDj&#10;JHNn3v72t5x59pnu1hD1y3t2KvqIOvt7XsK5ps+daGvEBVokIvIpQDXlMAiBomimipNnyyvHRY69&#10;VrrxK/2xV/Y/CiKaok86NcTQfRscIAMNvAEwJMX5/Lvf/c51a9fGhPxb40DOKCgsdyIXuQb0UD1Z&#10;TlVbERw6ePBQLQLP6oPMIcKD2JNwnLeSloH2gjDNzKh3N6jSLVsGHoOSrqXukrQuDcApQv6hPpku&#10;TBSWKdcsMLZyqF0R/nbKStgfvsR/c0H0q+f63XQ45RQdejCJ713YZf3o/v0HVq1cCVS3P9Xz931R&#10;hfr6jV97v9EIyhA4JZclLjFjl1KNwrhVdYgPm69UYhGWV9eiSLRsqDe/0DGckyX8g+U1z0rvIpAm&#10;qdCDjFwz9tRaV/VODUiuUzUYAr0dUVZFqbNz69bWhrEbNm0sqtnbbrLNVSoSMy3cs+OMa/aQoqQk&#10;GuA+9Tfd9N3yBK959SsaxJbieaSMdTj0qAEL24BrqQgwGtEWuKzfsH5dVSwHcNG25OOUubbH1TgB&#10;gVxUUCxwBta3Q/aHhxhhvVjUKt4V5mKJzFd5R3Uq0Fqxcu2G9Vu2btmybcv6TeuLfdfg9dSSRQWs&#10;os9nG3nUqKQR4XRFAFOSORERT2hMuMBno969mkOHO2ha2hHwcz6kZVRulHJRaeaAQbuTV4S+46wr&#10;KhD6IrVq03NU3Dm6L0ZuYghDc9zduwJAxEZl7Eub2sRY2rvLAE0EI0+aFbjL6+iwkILn0T40wyiA&#10;9uMT+JqC1kGGxzKxer81uM3D6xWFGhY40PkcZ62NqhiZakDHOomBAvpoF162R+QygCnr3Np7iyjd&#10;UPqpMGiXfdfj8VrG3PIptrbvFWWCy1JknYEJoKPZZnAjvcxY935EgF3v8gg46cjrmYKVdMT2UteL&#10;WvcsctiQdXtinKDuTIbp+5navKHuFpgDHnrW1vZnVPV/+dx5550rygxMDrJJQDM2neau+LUYXC3L&#10;rVNoma7qTG3b2TAM1Zd+cFPzoz3905CYDor9glg2YnE2DOHmLPWjxdRSY5W34c7pehdnFCPKvmMr&#10;syBi7ZoNG9asW1dsqh7mppLsWUtZOBuYZjqaiWxFTKjG5syHD+94+pkrX3L5hrVzvdKgJgenQJu8&#10;IShrApjpOjEOWjLFYvWJkhClr1m1Xsw380ur6lD3E9KAbHkfYXsirmVAjBZsJU+EegPI0UrcLSs0&#10;2CW/XRuzjmpxhomp8NaTVl2al7qdHFW5Zk0dOr669okw+MLW8pW6tlGvMLznmNjp5S5WTruTHVXl&#10;rjNiwRYtd/kbX86RSJ5RT9KsUfOmA6he3iLTp/ForUvmhqOQSWrEwyOnzdETDiYa7rmfrSLxXDFO&#10;1G+bpXHVVnd99b22rgZKAVBbiKna0Jg7LSDJmDebXTWskaUSwFoAdqSho15rmGvS1gCGTbscpieu&#10;GlBw20tJlQF5Nnj2rnt+9PhTTzlw6Zk5iumLa7rvgjPzne4e0Tm2WpBS5lp6UJsn1Zqt2t2vppJr&#10;Pra3dWgQR6H7Vk2mMxIgeqyPAi0jU+CA5PbYDlCw7NHAVaIB0tNBUSwTrcsChK0l+ZvMNbdFsfJ7&#10;hxW6JkEFkOr6OffG1lHng1UXnRts2rQB6mFqcagabZMMaDdxJfKPeiWG3fbs2jqzI8K0c6qavqxc&#10;X6RHw/4HmAVyDi0eObh4pBLhtYzJgmLi9AxR9GOKMoTEon6Eq/M1WTi7eKQeVi/3TGXmb8JE6u7J&#10;Es7NrVyzZuXaNQV1BTDWU7QRhWYndNXxxBtRBqyzE+lCt44e/ck3v/4tb3qddZNhVU3e0qNqnBHa&#10;975/x5e/cl26P6SgSnVPDaFYAm0pZEXWFJ2WSlV3TLwGCIdgGFTElQVPzIMbSrKajjkBSoDGtID1&#10;G9ypKYl4YF8ctXYXRBpsAsjw4ac6kdNZVH6012886cyg8xDkdZOzzh/s0oHuyW/cEkwfz4Br4Tgh&#10;PYjZCtSq6V9aHW3qyHWg3fg4kAttG/eKecU+BlNr3Uzh3gCRsOFlszff8t077/yB+jmU2ZBW4wV6&#10;OoRtUyQ8TrwrB+6Y3XwQYy51chuyLnyzXQFJVTXetmNh8dpEkAi+BHP4IsUxRWM6BPYkg1H0Fi9t&#10;B9SeQBkb1hZ/+MMfPfnkDspten5CuOtogAwBCf1md6h3LyoogWfdUJVaraoV4HG89Ss7FlT9UeoD&#10;rWvldoMjMlWdrpp1J+Gn53CmscLQlOafMFurlSu2qxXLyX8lDw//bv9PzJMmoRE4EtdgS3xQySiT&#10;sQC8DX3RukjK0QAyI36EyUJydInEq9Cjfqs3s5Jv+Qknbt70P/2r/27j5s3IKYn8sA5uxsRTNLZ6&#10;VbOxn/nMF9COLv/BpA3xuRw9nVhZLaFR5VIwCktIQAH6Y835aPjSkSM1LbBv9669O3fWRMHCgYOF&#10;dKmLCzHIUKE7DpJRHUceDa5fKfSDe/fVQi4ddvGhwrcsOGYCJ/1LjrAGsRJzq6s+p2GOjdWcmxRr&#10;I5isrKM6EowzmsSp67gJ6ZvsYI9Gp1rPzMwjDz1+5x33kHSA4prAxE2ZtnKIm0d0dBo/Zuzv7iqW&#10;FbnivXbDYItKSTXGAMZAO2kkVAInCq1j4Yt5CVhG9mQkbhgsBYhG+Tk3h+7wpnpPDs9whJPJyQ0O&#10;tWOJSapselEoloxndVuBfka6mOJDkubNR81xwN80crqkw7P0J7tkZ5vMCI3u44zMVAgsNtX0AFmT&#10;Tqg1VIEtaZIZyg4w8I//8Nkv7tq5m6kFcnjYo7QVhrfUS7fs495IRXDie5g5EG1zetzSMatnYRVU&#10;fi855gFFPT0ZkvAcmOuUR4eB7Q+MBUQmcpiAgERvcBmApVcW1Rk3CwfnbWbQQunqRNA48QFB8mrn&#10;E3hGrx1ig7hsYO5OmCvYr9klCZCC9A7SisVMhOV4k89aGwrKWWUUL55iOarbqdOpjyKcmD/So4Ma&#10;1OC5nWAAUOpLfoZ/RhzyqtZKR9IAyvUTqCcl99kXqr7CWUK5WA5V06MsY5F+Zaky6wGIEVkAhH7t&#10;3LXr2Z07R4jvQCBAoVjtHc3uBorxbUx91RCTuF6acbimHnfv2r3rmZ27djy7Z+fOgq2jCwtBLG4M&#10;gtKCDB+TDw4jSxvq9gtF6g7Ubq5He+GD0tNic9adxZ7s0kz9unF5u0KMD9bTIRVDibm11rD0M6iB&#10;tFms3WOjAJLsyGicecbpjz3+ZJqHejICMHIDjnz1hEBHPbD8JgFMD9d3r2h2Amv4ZNkBIUbgN/nU&#10;GGAUh/xemGDK8MiMmBAB/LRSmQnITYDVGZiMVydAtA/NYnIqEyQDCkJP1huq9iqqNiQ9Hz3B/llg&#10;N5bOhXlmBM2rMqmq79B8OumRnbvahLgr3UucJgXDiHH9jcRatGyV4NCqSjrhpfn78ccer/KA7du3&#10;20wk399tOtx38JGhyb6nhKmAZxQZZjyCEE88w4OawIMJNJU29Awsv4s23WvkN9nMkMxoGIY7tdNp&#10;BEknQTmxV/cF0JitRZq1UZrOQBIhEvtn/8agubZ/fL7oFZJDOZ0RYNOVrJN3EYgJJ4FOj8hYD0dl&#10;4Yr1eNGRQpBUdSUjQ5beCi9YUPv9Zvfpy+RkqFNtAxGoaVV+tZSXA2UYvHQgssugTI46HaPxHsck&#10;sucb0pcscH+LusThQQXEHJlw4i/DXb89/NAj27Ztwx8eTwSaVODITG+rh0ZFXLyUG8gbgma+0tHC&#10;3fmF+YNF4nKEw759u5/dXb734IH5yvtop2KcMSwxTAw7XrdaunzF6rVrasOlPKPeza4twYpi24Fo&#10;oNHYI6JnnU5e7xwivceIlS1r/6GNshtEdtPNt9/xg3uddxnJR6/JaNAbacnstm1b66Unnn6qvX1p&#10;oBmLdsbDMaQHDDMmodK1nrEEINJztKiTs3EqZz9UZGaOnyQem0VZnuH0KESO9/uNbJ7IrNeYSHYA&#10;pB/agXfTLMidD5MmBTEhXYw3PrLa1nvQ4WeHjSG49ItFe1prG1zuKQ8TVMXW1NJE+4bYW1ObEWFG&#10;Gf7J3Ts6x7/t4LWMEuVAPNr33n/f/bVVzWmnnRxFCj6BgL4vyvNBYMQ8zDQFQZJIPOtL9H+wvXqF&#10;9JKstDOa9kyF0NHhqXqsHen+dyk3N5IyvGc6ZPBIYwrg1CanNQoOw9JnLS6eftppz7vkeVQ8i+Nq&#10;z8AlGtCw4v2RX76atMT3xN9X+JXdHLIriKMu+HSj0uMuYDfMVoatlMSTMGPq80ANgtL2boSU2U/A&#10;+7UVdBzYQAQ3sG1iCWNFnje7Q3IwkqshG/UaaVRWJAXcsaMnW+QzzRWw62Xbhlhjl2L9bSCK6Wvs&#10;+emndpx15ulD34Z1wzJoSMfYKkbPBQC7fQPRKvaQTFh6kurAFG7VdiBmJ6oXdejEgf3zC7U7SFmk&#10;vrTzPqwKctsPkSMAdcLqNWvXbdxQ28vhNogM2buF6MqjQEP0a8Sc0GnYxnt1VKYmkmYA6dM0Zgoz&#10;33rd17+945mdriR3WwvVF7FmVJprzM5u3LKp7rMz8ZEuJf800ivLmFlou7Ym2+6sJcLXVhsBgnId&#10;ijUJsv4SHgV6oAzcuD0tekv5UY9KzMQcHv8Lh51xzJhpDUNfSR0OA0mBYrPOiQF0KNFKGDtCHD2N&#10;wKhn4DErPHSvEXZTZxuJDgDuQHnwk1vEkSCDySq4HTYZBld80JULzSmEDDDLA4YEKvTLvTaQ5T33&#10;3Lv93HPGRDeDAhdD0jhl75mIJcVbGG5uY9S/tMLM9g4XDobQNn4OaON+MA+ap2rwUFlfw0/eGmxu&#10;qT/Sh/ST74Y/g9QgdB7CfGDoMFaUpweKNmxcf8FF59spVmJK+HDfNIGe1AdzZwyP5K7OHNsga4I5&#10;NAsR2LtfYM40cxrP2oBHhAP9kJEO7ohH6z9oU98MlbFNgzZ4ajh6Deer5VZuaaaroHy+VDGbixQ0&#10;1Il9HkyuwxZhR7jX4xgzFmvJEmYKFDb30EOP/C//4f/YvXsv9pPBllywtFkPH1x+/etec/728+od&#10;YgtVNXaXBPz4YuVBFzqwn56z7Y2/SLgJBH4v58zW4U+BoVpDmsyaGA7hM/RyjzYS0DoqxiVsAvQr&#10;yVQKoHYK5vxvODjhFEQNIEf6DFJmDyK/jEkjESaWcUCHQK50Owm+asnsvQ88XHUkL3rR8937hHua&#10;rMASwqE5yghBr10zd+mlz1u/cZ08EIyrHXFJC8cSJC8ZlmojJMBJNfhEz3IyY+esOpfqJmhvGBNH&#10;vhDDyxSWZrmxkMmfMOFAIo+5lV4K1gQGHpKnJ+cbzce5Un+aXF4DAB/CubbtI+8UgJHOYa2ys+yt&#10;LoglZpR7VgvhBOZ4ZSeykS4R6wlTn5ZYPlS6Z8tNSTBC4+cSDDKYgCm9HZyFViBXp8CHp6mduF54&#10;2fM1RYDd3JtZwHh571BfHWFKhambSbVVULCDV7Rjsng01LuhYCZEE7c4Pubom+zY/yawImDDHGqX&#10;lpGSyECM8FzIVgtQT75RIrUm2tPBnpehFfoS2W+TrX6BdjIKbs4BVh5nB4y2Spc3Rr41hpM99qQm&#10;MjiaMQyblPMS89UXgD96JFVz+PfOjorDyO64fzkdlTpPNr9T9dSv+lFZrNrPiU0u0hQWpUUVBLp8&#10;ufAL1R+brICyMJjoeaxv0ITJaeUx3bF67eyzzlyzZjUemCeTsyNSNnQSXt0XQJFAbfnJmWjdaV1o&#10;5udSlpisf/w+y/lzJtCqWjtRu2JmYy+u62DYAMORwWAEJUcyYShbIMgMrDrkmJJsxpf9MsY0cyfg&#10;kJ1i7r2g6mkgOnodt5IJgdtuv+vcc8488cTNAn/jrz65eVCMhYfGE/7yL/3caaefxrsm98yxal58&#10;CzWoDAGDUYrKvDTwqDDXDodKN9Udr3NQDaCCgHomDNhIq25fpW0dZJB7H8BJDhcLR9k6MV9NDAHm&#10;GV5bBZs+VTLgxYjXeTSZrbirONsh0jjW/eUxEA/74h20rTwi1CdKWZ/25CewalynJx0A2cokgikX&#10;ZaZ5tszbwfB2PvGen3/3C1/4fC3qOKBB4XsKT42KDjuu3NI20PBRbU27e/a4ZefI2ZZJDC1ARYeC&#10;gjcTxfPWSzAnYEpVW0AAmmAyEhtTcjO6VDfr5BEoUs14+MGHv3PTzX6c3ur2jKrZubBV1pbA6lP1&#10;Q0Yz0NBJIRDX+gMCgEGc1AOIHCAzbt4ozJHtFhB1je9SBqRVZ5g/wu67jdeOA+kwsGwWnKM3IoSi&#10;6jFGjscJm4naDZVoNAXmmtEkVdb7PtHQ8KZw1gCoMJd4uit/lXAPddOcjGY1MepPYMeHcwtQxLZn&#10;i44xhxYukbo00DdJaKfHe8q43js8f3C+TlNdOJg1CbUsMDXFtRf7mlUrV9OduM7e962ZyuheexXU&#10;HSYJiBohgF+9CwDWpnvgKDiuhcY0gFRnzJ5isBEqA1y/V+VJtftH9z54xYtfAM1oBpd+Q8z4aPY0&#10;wM4aM9tBYcNWhDIxuSRMjUf7GavJluwPUOwPq/RtzsRlDkCJmQDcYUsrpCdONTWw5qP4lrE2rD2P&#10;d6AP5ttKM5EdgaaPjnSMrDPczFko1UZUl0snFOgPuNi++yh9C99L0OAuHi58HM4RE+WeZG/0VkOG&#10;+E2Nxf63BRaZqDOjOL9dVAAmjMR0/9zDqDmGgeTRj+hsDy8m2CSGuegJFtRtQAKkleU1GLUxRqbH&#10;wU8DonkDEhA+5TlfJPs6XH3uO1PQihios+P+EFg+IbPLHdGCpdsbjuN1B5GYWb9u7U0Fc45W3DHG&#10;GQXtqhbv4dtxhCj64Ghspjj8SOzJ0iWQrricG+12OdQSkYEyAKAgebph9yEiZukzRjI5iJnq18ql&#10;+WqPQlC8ZupJK4dO1rx9Wl5NzDZ3wsq5yrrpCzuUUeZqKullSqywc3MhvB95rlu/rp5ROjTIXc9Y&#10;qL54mtkPfvAvH3j4oa73z33rK9uFKXFJ8jQ8vix11B+0N2nrz33rdQ6Pri32axXd0YrGqmyntr1b&#10;vaaWiRELBTEd0UlRW0JoOCU3CchSvVVLjbMDgRXY2Y6lziLRufQgyDNNm3JDIphjx1YcOrxy4fDy&#10;w0dXHj66+tDhFYdzNl09VbZUq7sqDjVpMKDf9AwjiH426jlMIgVDPdgY40yL7YsiS9uja6QkQb2o&#10;uISvwxXNtj8zbh9ZSxQZ3I68iA7dLq2NqU0z0xFuCCrdlma3po35IsMXhlobyxtOYfCInDYD+YtP&#10;A7aB1vSlsWHAMZNVCiAaC6fzjBjiW5Z9tW5QHEn8Wx8BknvNhFbYJjGsxkBUUrgkHxASaEMfG8Rb&#10;X9rDxya4SNdDZmIoqrKaBq3vIQ7gQ/ReXbYxnjWaoBm2LffoxvwUpPdtOx/gcrw/GA9PGEGBaDII&#10;6A1hbHxNk/olBDK2BeXJlFQOj2B8dnHzlhMLGx559LEGeVIHHVLntlVdNZRfB4bGMW3VcAcPAWon&#10;bZkWenWUTD6wHYpewlAi1pHv9JyES+cSycRkyAeY+eke3drVo/GR9U+y4Z4Awf7yVQLRqtPnRGnU&#10;jKCwhlxhNAVQZBionjd9QDxLkOduIqWZVaVaMt+/bz9xkAUkLrrIKNfd6oDnhx5++JTTTmmgjrDb&#10;wZc6worrWvQqT2clYhw1mYNOXthVRRztTKurCcVDV6+q3aZml69eXud0Z0vzuZW1HsNwO7ZiMhgV&#10;7AlE5STS5KaBuVp+Pp+thFjVlkOa6kWq/aiBHSkw8cHy/gzS4aNr9u7fsGvP2n0H1+07sGn3/vUH&#10;DpXNGb2tnlv5trf++KpVc06imHDBA02sW1LL67D9PXv3/ehHD9RfaFhGw1RvmpGUJaghYkT1+iBm&#10;ogdmcfiZ/6vQkDaP+RdJSquV2Ae7y3PBDyJYI+dYy7ijGTjQ3rUZMg4Dk0zOtB8VxOPRTLZ1iMPF&#10;QR1sb6rlAYCxCrd9tciDysBcWRIhP+fW45lGZTEM2ha70NnXdzWY83B6l33cL80zQUlRYu4TkbGn&#10;ey5AESJQrEly1qA4+Yvo54MPPXr9176J0LhvwKS2PwRQeJVaAjVVEhhuTuJqBA/EsR3VWdzvppFR&#10;yEajNJb5DhM4yosfUNpAI9MHjab6kx5JHAX8YLwYs28ob1eGQ0Xp2jfpQTpVxMYPIHd97OKLn/eD&#10;H9zV0iAkJ5Ft8i9AAFGP7dhIKVCf0jAcFbdXTRRqhy65FqvRU2LIDeRA+hR5168jvzacyAB8PUBw&#10;ETwje5HXwMpgjZyOHiDA7EkfQpQyAR3xYE9ZcwsoRJMylelRBoxs0lfFB7PUtEr/kl5x291aZfmr&#10;v/a+008/tUejK0WHL1qcufOOH1x44QXZNFVja2o9mAZpZYwX6G5mGt3E9hIeDZ5KdO9Ile5XFm7d&#10;2jUbN8yt31ALFVLEu2J1wUqVYtfb0b32xMKcNokogJ3pSGRcW3LavbkUC/RcNQya1UcaNQPvkGi0&#10;NHc8tHzZ/Irlh1accHjlisOrVx1ZWTtrulftMACpcI9+hN00rbuUAR7xz+xDDz76gT/4UxrXR70A&#10;XyChTAmtmcoayB0IOCB3RD7ICeop+jQBxFaIsOUJYALo5r6kIJLWH0tFi5lZ6wHC+1lE08k0AS3/&#10;Z4JLEzTbn9vmyGaX1kUj9U7KBY9Ps6L6Nj16ipMjHNPNUz/ghJAZYvYEZPkfTlF/PXkPrdl7Nezm&#10;RyC0yxTCnxkCiaQMz1VVysnP5q0bvnbjrbfdLoAh0/4yBME9gbaKecCLVLUr43qOKOvYsL34rVI7&#10;M25YgWX7hJ3pcFSrb25eTFChqcezegU0GgSoZ7pqzE4q5bKA2sl2uEVMz3B9uAo8j8Q+d7/yype8&#10;+tWvsvsZf7N5rQw95aOKQV9QHcknfiJaS/CUITBuF4rAtmnC3uRclGvgg9hpDzX+3KXvnMvQJVyS&#10;GNyI5mqVocK5HTKlU/WXBdVWvIV5QS5YbJ3akiouqTCQPRoJ4FiIgxGQyFs1t2pu7Qm1B9+Kys2z&#10;Xjovrtp+3rlFpXowEI3J7bR+ZvGeu3942WXPb5/iNMekZj0D6oxT+kSPYXjTvgziU/7VYPH9tWRu&#10;1co169as27Bh3aasNl01V2tNsp7OXBggOpRTvcb7EhXpMymRKdyuPYHnap3DSo4EVc5RpCUbrM4r&#10;L9anRWM4rvnYshMOrp3bu2HtgbWrD6yb27dh7fyalTlhFFfaqt8OLBrrR4cRit2MK1hSIqh5vXr7&#10;wMEDU9OHzcOR030vJXrqbMzw0+MzecKUBNLe23MELMWLTn81XigNTNx5VZKhpltk23hRYc7tCxvt&#10;gtFt6BiFHeypY9J/NiAAZsBroKEOZNeHnIiQEAv47ySDZiqPb/gbMJydYrOVLDP9PdcD/sUdqm4I&#10;2KQW3Kv1CvyJZUBZIyMciAvph4Pgk/VH1V3eccddV7z4cm6JUXJfcx0IS3vWQ0UnmY7Gj8hn+rtR&#10;02HgxTy9SVgWm6GMTeZUmoG6A3e5/3HKrHZ2k/gx4uhOR8igBejYofRLZ94xBSbVDLd3AS0DXr26&#10;Kkhla5MoQceuYcUsfaKcDQSCkbojGhk5SMKQbJbdZLk1mzJNSQ/vrgfX36EA/p3LRkDAuMv0GYD2&#10;F3xMGVcH3UNnOFTdddtxGF3Vv1VNvysFq3mJ14JxtZ9KbRvF4Da8pTP4zmTyapck9j4hNxzzQyvH&#10;uKqPjmor3eLPv+fdtc0Q6GXlVXn+bohRFf6KWxC49KQlncbbqnyNopKD6nUtJ6lF4zV7m+EpGldn&#10;qq5czpKDjnTb77QwOnM4sXk0imOXwlBzlFf9UiyVw4GYt8Xzt+HAgqjfUr7DD9cek3XesMl75UvP&#10;7r/voc99/qvYERm0fI/pa4Tag9T+q2F/3YZkOWtWJdMLeEUJOiJthzpYICipq+ybmHpqYItDbBDt&#10;HG7HRGHHvdc585hL3ocJm6xycQNYPJzrJWAbvXFz5gaYKMBlynOWCrO0/JZE2YRJMUcOGaQOmS3v&#10;qk4zmxVWPJEqw/o92dHh6eNZ+e5cvlhg35rdYbaaL4cWT1O/aCC65NhRHx4O1elRdLlFQ79aebsr&#10;PPjW791en7zixS9qajEy+ApiwC/4qJxBHnL6Eo6iGjVsnGlhMDr2FGgjFCcbo/Kz04u0h77im+yG&#10;uDhZuQ/zmci2LoMU5Cp9CrKGp+bfnC3bP6IjCQEYlNEb4lMLTI/t3rWrZvTIKFDqPNiseRPgrIY4&#10;13Nz4A1GdNxYkuSuKR9YUnYvyVlWgi62GDZvJbpnl5Co0Fl0jBG7wVnL3qgACGDnpI9mvlkBCvoR&#10;XWECUH/MllqHAKTi6bJGrqzG1OZltaagSm45u4I8kNvdECqw8WVqXGU23GoyvmpgvAJ9Yd5nKQVN&#10;dESOjMozhpRhhcBKNWBHEGUUoP4n6Qn8g+7EoChQpz/TfCMYUjaN60EjU8R6r0SmEBgSHbVOi+OC&#10;CFF7iiNkNXCeMi2/eildZ4MA29wSFsgNjZa4K07SHYKRbzOFxVu++/3HH3+KBRTYgoPK9iAiE6oP&#10;VHjiR7p1rI4arYt379lLOsyICBnAraLDHSCQzkTPnM4yhUoqT5IoRpqzcGo1i1Zq3EbyuUkHjrhT&#10;yex/VCDn1q+BOUyrV7qIbRieeyZlkA0mPGQkaTa+UdE2fZaWtR9PAIPa57v30q6dmXOQcO3hRwBR&#10;r6ffHu+A9uZxnQRA4dxTq0NvUmwTRY9GEJ6ADPh3WQjZK3OBpNwjVAKOXlDcJmY4n4bPfuumb7/w&#10;hS8op955IFWq8wHka3s0sFqIbpQwi4gzJkP38Q94ZRmxkwKKLyUUZLuwc7OqyYOYtgIahTg1e0DZ&#10;hKkNrTrBdq7tkxoBZUINFeKLJsSwglQqCm4ok+b17le+dM13b74VwGzMHPMp+XTnYwFTbk7WPvt6&#10;5TjCxex1w4Gn5OxybmpS+V2NOvHawX7wEaB98yIyIAxtuk5bBwDyEk6N0e9NEOEc6YxOUL6lNxx+&#10;sUWPFcePs78xjtaYpRoQBWd1PtO0nuinbesum6FXM7/wxS9fe931RB+xM56ZEa0lgRWxYnrG5En3&#10;pPG9uS4OxJIO4JtaLVRFsuIIhHB2OgcdFhXkDdKKAGjNGQRGsr1b/RWJsKWzkqvuV4jt8Uu2vm4s&#10;ucSWqNqpFierTRDkUQ5KUN6P28bG4BN9AjCil+UFuBpiFx9/4skzz5gq4IRK/omJpdeqplg2TGhx&#10;86ZN9cjaAcBgg0cm842lop+IVj8Qp+0XutKV6UT2PeZDN5octHqJrfyBpHEmPWMmHGdpV2KwyYLx&#10;JSgOkjN5ny5n4jQdMfsCBYznbi6BhbkhSaAtsU+zs356QojaCGIhR+DWidntzpVls9Fh6mlx4Bop&#10;pyF9KMjgVs0FHC6xyvtIeDq5FrsYkQZ3buNRYpNaz1xy6cUvf9lL7HEneWXpFr4ZqI5BR8M0QJCB&#10;ZzviDUAao/RNfZoU1/EMqgGOkMFW+2mYsP4Bsg1TzeaEshHBCgqNY5FhXtDn+Oj+5gcvmksxWUmE&#10;8WOvf80NN3xt//79qNj4yjWJDp2JMqHb+VxEEvOLf7TiNreX49VtpUbYE6woIqGFXDaUTIec79EH&#10;LuqxhBTkXdJxvfa0tXto9ei3qoVVDJAkAZxIJQm5Qodqefb2qRkGQjDnaWUpJEKm5Ho3MFN6uPMq&#10;YbvnnsBZpzeHRX7i45/cWwvpBbNYT+RBnILqs2K8AuRayUChb1gEIVNYXkCMUK0nDUGEwJ++b5i1&#10;8wSCNl6EmbtoKPlJeSyLgqFdQpxG0zqlSoLQ2DZcQGn33AG67tNBJ4mxy8Lh0MMjERnlIU/vePbU&#10;007quBHNVfpjRzpT791w/T39mv3t3/5fzjtvu44UHwXCqhjHffmiKlroHpkSciYYZOJ6KHzuA+Xh&#10;4TjaYQpOLHa+hO5rCvbHv5n2ykR8DA0tHPHUYBvAEbwgDSFlGW1n2+TwwUq9WYkESYlPAA8M8/HN&#10;1CST/Ygl6MSHBWCnTWob0/u9kQVDQ/LHMJ6WEuCmNdudliF3nhLkjIxfPBhdn1l84xtff9bZdaZw&#10;C0FP1NcheHFqifEMINNYGD7HO+1nOgFDnSzPFDl62Pqo5x1tUar9UpSjnsn+uI2jS0GriEsHdaT5&#10;HJrTf00eQ4c4bjF+dzx5bgjwiSduffGLX3T11V9RZQUbs3UMD/FTEqO93t6q7IRHRVGkRzxBkmY+&#10;kFyooQ6o7HzLhPUtBCENTpvmDAfEnJY3HVbhr/jcFuoYnW6ursJ+QS+ynWEw17m62lZgVdVjVIlG&#10;6HqCDC2BxAb3lai1kSnKPG3bSVtzkKXSIHVW3zVXVVmzy6+4PEhEcFWBcW0JVxGK21GmcCPJwNpI&#10;ab6Ocal/D1VhR2Fdb8s29MqBbMOm/WT0YCG9fg3MqUuW1eGBGQiEa1IPUQ9P3ercCtoRJaUZBBQq&#10;y5RWhwhrK8gtEmn6pG/qdycY8jE7nt5ZLP6kbScy2mnokFuJHd467pMPKlk1TVxO68RB+IAzWDRB&#10;HdUGoBPV1uyh5O7OtRc7qV5zGgxxf9DHTMkOVXy82bov0WKidMyRqW/DNai+zsHWt9RVltEBnaVr&#10;OjV8lTwUHBq4rBxxQ5kur62tMgVUuzF6XNAQMaYtL20kRmhYAXAxMRHzXlH4BnctufvYjW7vNhl6&#10;p+Ta0dFIc1sD0RQ51jooNIqAiEJm2g7Bpl6R3gON6WmWE4YO/bXdDF/T8An5lHMeELeh8xjAGJ3R&#10;c/83MIdl5SSrwUxtdmNCTbQezcJsTi/Vz0Fs0I8olgbQS+QpaiwpvOrVr7jgwvMBiNyeTgTTk54h&#10;dZHtY8iAMOtezeKQ9hHl5Q3BsD4Qel8n4OCAySSBdy7sr+RapoLTVeeXB7BgDyScUEbXpQKT7mIP&#10;o8uKc7ByUGmMqOFp6Iq73ZoPrltlurE2x2OGoaAuwWkebj9NZhiK6u5ji0WNWA6NQVa0VaytzlQw&#10;71nXVc+uvfZrb337Wxjyjk3ZL5at4t06FussNndw/tDBml8M0tWpGaF5TkFbkVsZFUrtHZ3ujJZs&#10;IQ6rxLNrLt8Jr0GHTkSS2KCdS1MbDnkJprpQADeyR9wJOqgpx4YZAWBV8iVfbRjKAQIppoq1d/NK&#10;ABXoX/GiF5y0dbMPFQ976wozqAEL3Zq0uW0H7Kx3TWgZUvpNRE0lp9wgapUQIFSWXfMrf1/OI4kS&#10;JsgJHUhyMWb1f8Jsqhl6arCRoKFQpfVLPyEniNqTWTDhxFQa98VgYsftaSysqguzYMR8gE1PpEll&#10;HortkRSA4cD0HGkr0y69CuGDaIPJxls6/o6OGwT6XXLhII2FBBLRduMiFOH10jecAbWJwZnDdnJH&#10;UC09nDIKbVLB3gE5aKCwzovJImb9MqR6lOuJh7hYRvZY7dzRa5iic/CA6Evj3UCmJinNQJofC4lN&#10;1yaQk3ILgu1ktLNBZxQwV9gUbyGmKh+tyX8YSZ1X+Z4VKy6+9GK8hzyaz7ngZPD/CJY8dJnr/r0L&#10;Bw8mYOUghVSoZT0fGe4azuyHpiyaGEi9XardGTjgpd0ngG3b0YQ+30CaY691Hs2pTLESX7cn0F1g&#10;tcNVNbCn0Hblyrla+UX6hAc1kGQILYlCork9PoB2ePOZxWJz9efTTz6j1OqV6uS/+Bf/fc5Dar4f&#10;rOusf1w9szF8xUaz08iRWtVQJ2aUwcLQSGYn1MHv9IDoqGyCsOvoiH/mzdyZGVpEwZSdkRq1Q+ve&#10;xAw7K9i9nVTnOH1wKCgNi5LKZ1iyclzeY6J5wYSNGzb8o596SyUkHI5WwMiMuemEK448jSSBnU6N&#10;h7ehiqSRg73uoYdGKASYairTMnfVk/nOeCU3QdZRiGtVbURoDQFsR+QQHMljpldIqDNDpR7Ic/qu&#10;Kj5RkkGGNhuzHcSTATGOYi9FCpeiGh3q5xMBZaqYAs0mI5bcqZ5ZytMeVmgB0zIW3aa6Sn+MNS/F&#10;HMMivIzealrggRJdSsrHMhYrlfwf/+P/+djjT6jl3W0GkGkHdJvWgCd9UzVQM0t3h5m0qraxOOZs&#10;9irKD2u1DnyAVfcgd+sRifaqbXyqvwbMaez6fJIuQyqtTa29XctKuDiRZD/TrRHDRDWlNPPQgw/7&#10;i3et/rOrfpkoUUOoRWRYR3oePjxTZ6Lv31f729aRvUdKMUOaso1wFdmuqu1/U2pLfQbVTPL2Du8h&#10;EipZywS5Uk7dLfFXYsrOQ2L28lthrkdjRAqTqrdnAOMz3tkrKDNxLbDWZHlHRAEIqxsY3FJ8XTfY&#10;vHnTy17+0jVzq/V7jkYdQDWm8bnpWLklUYPmwBsIMcWt6Ct7e+A2/K3z5GZLmXRspFNzB0BBN+Og&#10;IdY5fJB7wr5cuNJhLslR9ifglDUfkrqnYZEOKs+VA4sx7R2N79t/M71O+XvKYx2wMVz5wxFEIMPY&#10;8Kr6KaJppjKZp6tXjy3+q3/9P9/0ne/FtXSIMTxdtv+IuxkuuwScQasCxlIp9tTMAcGGjwJbCJ1x&#10;Tr/QablGVDS854ypcOsvHK+vu5RK6gAK1x2gmVT6Ozk+HmXf2+ZUT93LFNM6y+xHcDhJzFZathbJ&#10;1Fc5uVhQpo+6BK3Num/c2VJdRCOdohaBl6xkGHiE3P5Y8KETjKM8q30k6g8Cfvfm75100tYzTq/l&#10;OoaN6TIs3sSv49hMilHNzTp1MTBI7OhGaI29ZmmYrTyZ7MT4bBs4QhZkzP45gMdnS/vODXODaLDk&#10;ZcklDHfgbXA44icSwFmnZelCvxnj0ZGZZFmsrXU+9/mrb/3+HQPmVGUNxwVeqWaognxrVgvZKq4p&#10;vKs3sqNwTq6qOq+5+q6cBCsKMqOZyb1o25gf1LQwXRXV+BUp4IcHl0E0qHS/JdsirsUrVaOzs2rL&#10;QeEaLzXTc1UM98W9easexBjTYB4u7W5R5fPcvv4pivqud719y+ZN9eR773vg2mtuMAbg2gAD6ykq&#10;sKqIFQkxlmXfFSfXsS1Zv1DZmTp3pteU121MQzSFIEvR9IbXgG+dmE5vwEv64gQKAxu3TxYC/QFy&#10;QiLSBhJIfStzxf3dvdeChoF36BBVEuX1ISSOlh05tPLY0Vp64WMDspEfWtFcR0YkLXFUaH/DweTa&#10;2vDQWFl8i4BZaqA/cO7nYifs1erGkmMHwLGvB1eg0xhKa1NHMCgMFzBnRsIFT4sijvCVafUujVTS&#10;9GfiFmZ0B6sWN62N4tYNyiCGdICN+Dj6AmtNSqTyFlWmeWD+cOUrFjj3jkNA5YrDwftX/kf6zaUI&#10;5aF1GC9OYArhpFduxjMGFyY4GRFjKwXLgyq5fOM3v/3GN7wekjMxSJ/ZTREm+BjyaFredAr96WAH&#10;m0Q7BhLTiOFpqIoA41rzRlsGM1OYmlhXx8hunwtzolQUnSt7ESjJ6CTAHLK0JBZPVE1lC/bOSyop&#10;KwOHxVmhX5WoP/Mz77r2musefexRQ6FGZYIIMxD1VWi2Zt3q9evm1q1fu3HzxvWbNtT+GSxUqdRN&#10;JV1X13mbK1et6oPmo2cQG/4hw0Y+KY2PSxq9nurW6W7PfpF4Yh8TmbYBBAQvLaF3g3LHbXHmF0+Z&#10;6NQoMcsb1aEsEhFyu0guVWVMh+V+DRpkjExatAnPzu7dt/9jH/34qaedCjyQDmNtFJOqTrFCBfrY&#10;5yxCqEi5tk4K7NcqhtWVJQyHKEEm3QhGYpLgfJc8mq9AwXsuIi9AjnJZRz6E33C6CCeIl1ay2NMQ&#10;FkdL+7GqAa3ByUBll+PB9YCCDEMuMhvqWg+2L16+d8+2+YObF2eyZ0ChzDe+efMTTz7d3oI4GZNw&#10;YrG1O6DFk11C6gRN5XmEVcA6HWARZRgRZabpthnkLvuihs9di5l1yTSmO6/GxeUHvssKQhk+vjw/&#10;rT/zrtneDQ1MZrNvmGqcqpHOHiH4hxDtTpk6wQCt6wxaFG8iSuPpJL1Qxk7FBNaoOYDQEUPkZyZn&#10;UyxsRQosHronoQ5T7me5SKMfKsY0muYRfjd01evSvGHg/AWn63VUOhCBJyHKpz/7uaJyVccOkJae&#10;VOEB9qer0CmIbvkAMK3qNAjSqXxnvDPs8HyADG+ga6vsJcl4A4gkMFFvgDOghKJaMQWHMCE8XO94&#10;8sjNNbdpb2bogrHolATevAJ0Ncyj+8DnBNqD28g/2rpOPPHEt7z5TV/4/NWkfliATZIcms+6HCIW&#10;Dh5ZvnrN6vWb123Ysn5ubW0DUqsOUMJRTpKNQQixgG5yc/Kg8a2n6kLltLvpNlGotYdqtT6UlC8Y&#10;IJLj/KPf3ARf2Jtjpq3Z7KZrbCmNysnt7gYRoGHzzJqOcL9q+9+tabLXTq/9a21U/qd/+peveOUr&#10;LrjgQoTMomQl5+Y7HkjowkjwFH6bE1lXr67zngvv2F+kfPCoTTG9ny0S2MSxB76VQzZpr/hqGqQk&#10;HN9WISBiqCwlw+BiU+Il/tFccZQikd0rafRZsuh5k/1mlCnOXVhYe+jwujoIzPt8/RvffvyJpwDG&#10;LvWp8bDQxSryScnI4KOTfbA3PgMHpiNvozX2MLDPc6WJvMtIjakXdlxwiYXiwAEpAiCWSrdm7JoI&#10;A6vGAX9OgwGe7OWvdfcckjMxqf1MbIIlisteptbx5JYor0sJJde03dwEOQGnLV0fLfdCb+GMPaYt&#10;Ef/i+SUzbpzn6Qfp7+RsoWyNX+2axpRwD/igWDS3RFSnlFRi7qd+6u0+1HaksUO5phhSDXCQpGIg&#10;oW6Pq2Ul8KTmn9KwibuDriOR1mrpbTvuREHsr93Sihwsv0ZuTmEzk6XGj3YJlSYtuHke2Z0D/PpY&#10;BG+cqzo7oGj666KLLvjF974HzaGvqh5ywRnU6ZcsdcjpUJWCq6CslluumqlCfJWu18aBNawxBONa&#10;qdINFxB1t9CVSLMVC8Rpb2TPtIk0H+BN28FyE0M9fx49tsrI7AuqnIMPPK3GebbAECc7xJV3ztCJ&#10;MszChAc9bq+gZjz99NOF+89//qWve91rp3VJ3ZxM5VY2cmUF8nXIWfHclAsiOUC60LXerfA1++HV&#10;8+2KRJBeDsLFkJCeY1JEp+SA5I2RgYFl5YLBNVqXZVO9ha+q0Q3Uxjsm603WzP0nNAUa+lAFOj2l&#10;peKzu5Y6dzApOLt3735GWKGyvR5KRtopCwE68CRx7gwm3j+xQ3WlDh9oExr5lLpZGGmoHZY0pQaj&#10;b6hlqHlGCzcptbKl4mb9JpOEXjfpYNwIFwxqRSKN0cmcE1IrPTR+2K2z0dmJwxFo/zGZxlA3kYiA&#10;uDkRt82jksSIaURKZR6xjHxngZ28ZQyYMKE2K8OOuhxxmRIdHJ1iIEU8SVQgsKY6OwumCfdHh3HV&#10;C5s3bfw3/+Zfn3XWmUOhumcqhjCh18jPxo38GP4ebuobk/DBg85fDlfis9s4cYMGR4OmMQxQ875q&#10;2BqGp5Uzbv5gDCWKmAzKpJn6/kCNHif0Je7B79Ymka2xWd84Pl8HMM8VbIXI7d+3R4OJWfWSm9BV&#10;smmsZD3sOVMFXHWAIVse0W20IGlzl4gOoGt/6s4RIliAa/yO/ogFXSdhH1rl0NTh+ZeE1aM7DQTA&#10;mccnRGSFgCEPSx+S0k7EYvbOhJnxch7brOJ4La/tmJav+Na3vn322Wf5PprZE731sVpQX/sj5QzH&#10;WhKbrX65hIw2kjNIdKccp56qC+T0OuHZZRXRWefmwaTqt1FKD7nxKOltFlaxSMovR7KL6AS4oL1O&#10;pv7wKufsOJXb79rp0xlP76FR58JRIaAZWufUypGTz7CANnMdA+qTqMztT5KEYlalJyqiuvWJX//V&#10;920/9+xh5hMKD4UG9DEJJlToaOLdYrvIvKc+nT+e8ltN7vsj4iT2jxRUBMfBnGOPtaPdIVCbRW8/&#10;J6vrUeilr4ILmaLj7JGhaToZ1JxAnxGJhy23l++clTEqsQas9NjRZQeWTjsEPaoNGXGKGZ1B4kQ/&#10;pZ7WakdBVnRzEINh8Qye/W2bl1LAV/MST9QzY16NZr5hOIMBcvtBWAY0CyujOcBUKw3sPH1SQ3ON&#10;noft41Ty1IhTsO7N+Zq8j5CdB7n+j4v4jF3KrVHGvoMKRzttLwY1UYQ0K0aTzWFdn5ZGHD161w/u&#10;+fO//OizO5/txZUgnWmSRF8JR3RdsbFKuRdxcblCJ3o7XSOZ6miO7JSR0kjoMDuB/VcjrZQoyXUl&#10;vjicxjsOSSmYYQqC1OypUK3jb4pgjkofYY4OAmd+htVdSzt8WQw/xVF5SityRquqe7/+ta+XP6wN&#10;NmoyPg3pBpJ5iTXxAM5e5BuCQ86uUzwypK5JkPkEbzituCuLOxcUyWebIqmzjicjTxpHuuTeKiaB&#10;WICBrrBdQA1356xIOjnDKbL2hdyPhcuQjkGzXBVGUilhJ4FXlKRre9FAa8VIuc2sX7s+RpUEqJ5h&#10;sFCyT7Xwj/q2VEHAOywyyNf5289ZV9NWqrzpf9BT3e+gRZ5r7OeBzp4rzTIrF5cE+/In7mGa465n&#10;cOKFOxLq9XN7YnJ0wQMYYGCNKVHziBnaSg+VQkQWr8LZtrIIIW3gACgjSvIciR2rajmWhe2mUYxk&#10;aJOkpqK+M1IsO/OLiJl7NQxJ29tK3TWhtWAxZYzV0qh281a0pcr5VAOcknwOJwlmtSp1xlZpdwVM&#10;x12AJl5gCE1KRJNyG2tIQXRki6vHBXMF1tlpWglOL01B76HT+UCuo7sEvJasd8KNd0hxPBfmtAK9&#10;6IDZdAquNoCfMylw8xPa0jQdEvec/gKMW54G23Gk559/zkuueOFffuhvHnvyCdXDcKUnrDw83rmS&#10;nqFwYgCkFWZpEMMWTcuFLKqEtIVtJIGsjkPBwFd71k7FQlbRvpmz9+MzBJu5eesJHOs4nwPQmjsj&#10;QQeCWtLa/ryNYMiiQwQaXydR/fEf/fmuXburRdu3n3P//fdj0pIqvCgyNI7MVommwR38qSTBUfIz&#10;bnfQlsoSje7Y6E5oJy/h3i0hHp6978FaAIEpyp2GNBngBSmMgfjE1ocbxu4dFwy/L5jIS3085W9t&#10;ZI7JoEv1oKoCq08XN0GZmwcoBZuDXALArbNO2TadAocZZHMqfDei9dhq0ChNwwCFhiyHz1I5F907&#10;ZckDxd4mttyS7k0xC44j8pCRLKnG0M28kmhkjI92WGu0KUPujAJGFN6B/wLsuVfP9qfxI1eJaJG/&#10;5USGtsyyMxym9ZuLDq0eNkz727a1Hxl+mGHdtpfVT8KDQnWfsXXKo5YGY+YjH/n4F794tUZu9N7g&#10;nxcSq6k/HUKoqHwD6IaLdrOzYLLfYX4Tt+hGa4ZT2oL7tV1pvv5Db9s7JKeJSbmxpbo0Ba0TsRSZ&#10;pHOOsV/2t0fJVpOiOP6rHamKDMZ3w2CUsoeZl1zxone84y1f/NJXa2eZKuh2oxpRwin6JFiDIJOK&#10;GSUtpehty3PNC/vpzEZuhjACEU5AqketsPanBxDL6IwjNx2TLzA3PCI9R7f0gwSvA320tK4fzwd6&#10;/EyDdDjPsx9/7IkP/tGfvviKF73tJ99Ssjvl1FMeeegRDMhFGTyabAslsaKdRJAoFfKaiV0zFBGI&#10;QVhWe1cJogVauI3mMvWzt9xm23F8cXsxc6gsn2zosxo4+gGwWI83KVZEQLQhY6cFrR6QOTxDY9OE&#10;ljFfCiOXihojTJCdjOhiBWC//f/7t9u3nz1CK3OG45g8gZ9JSjQ59oOqdL50Sqzq+6z6dV8XZ65b&#10;lamJ5a3MXrv+wV1vejuj5kL54SY9PSkI5x9kvG1UHoFDaAShcZquebth3V6EyKDNbMw6IR0SIIYa&#10;YTxD1KYLP+2hZwofOyGH4wICHoVI2skEeBxlWqcBUw7VWFBvM8j48YyXBYyteYh6/KN55AY9O1qt&#10;+c53vnvrrd+vIwobDTrWaXbVvleaareOk0RjEeNJkcYEQQ0g7ZbAK81b8ke5dGwUr2IYwyWDVWCT&#10;TDo1zff6KYfahjWMXohest4lwsYwB7bceWqkKgnE0S5AtvXB/ghEMkHiPztdL2dXlfO2b3//r/xi&#10;haSBoa5kYPiaKo7Yg08JZy2Xid128nWCZEBt9Ninw9qySYNDNxnbUArxHDwByxwfGgFc5R/DyLis&#10;Nhil1XfkEa6fngB/OC0kop9KhFI/Kzv5xje/8ZWvvMpayosuOv/UU08tYyPd2BvoNKYu/ehRAOoo&#10;sFH/cCOh6Yg9yIjJNfNFEvor4xg+0WPLSDlusZKewmvOOZhc6x4CzX2wDAZh6C55PeXa0qhf2Imc&#10;yG9Qo6ZHptT4YleV8TkVA9nKJGMDcgzIbUjYIBiRpMgKhZv9zi23fvgjH1e2dduKbPv0DQOuLGvr&#10;MGKswdCdsTfLiF3ZTj0zoXEW4GOnNtog6+YdIzuKGQ+rftqM0Rya3awgAz8IAKYRATXlIgPYIEhf&#10;83ewSIUdqS/3zs/ri2yjwOYxfDNLHOhC7gnleo+22AMW6FANo8w9J2vqoWI4jb2AycBsswaH3fDF&#10;OMtRq+bVseV//8nPXnHFiy68qAoDtGeoLIyBQaBzeZo10i5ryf2mbOv4xPC2fKivWoK+JXVt814S&#10;LS5SkZqhMIbQWOmQbcIV+pIKw1d7kb5eufSS7NgHImWi1g8zrxe3xzlTjNyUlz6uCo3IM9NFGhUu&#10;OIMUodC63O3zX/jKw489wXxt5ymMnaIDDZ2NNRTl6jPyTt4fc7BpWACHDcQHr4sryOpaM0IxGOZx&#10;YEPDgfYj5N+xjlTfEYmWKqHOMTr+Bq90hdXsSi+Q14jGUbGHyoZ1mDMDDaJ2izWTuGdPdrjdvHnD&#10;i154KaFKFnaec8YZv/LL7yvocu89kg3kqjKdCjvMcbEpGwpQVWTF+DnhMjQVrWIugolgo+j4IzQ0&#10;/aEGL1mitHjx6CiPgLClmbhCoVJvBTtIW/rX1tRW5GoYS2A7rUZrO9ZqN6uWafxmUuqEnazsNCSk&#10;9KGnHiFp9Blg9PGCRAyF5Cr4oGPvk7Rocwa7Mpt79+7VVnMPE5O9P2Hi+KQqeZWCjAjQ7QYjmKxS&#10;dslryb6rn+X8DFy7Mm/eeZ6u16N2o9E/ms1kbUky6zoQGlyalTaNO0imLzWNiZJEfaRxU5YlaplQ&#10;ofN9huQWFTmvFVbX22LWfaIeUXrl1nQ8giZvk5vF7YTmoBUwFN3VZLVdCzTeANwGijmOHWt+5CN/&#10;s379unf91DsANqNZIFqGEIuqX9xrqn0qU9p0Jfra7siYGQQRrVrYQJD8UULLB1BDSxGCVtb3xCXS&#10;D3DFFENeZv8fmmO6oxt3HMzh7cfYtiwEvyEYNZABbcCEU3hb8dUW9mvxbxYyYOwyoBR/kc3u/WNr&#10;FC688LxPfPzvr7nm+krTQDtrHlNFmXSJe5vQ5ImJ6Qa9kqb4likkxB+arkBzF2G7I8I2GsXV1zgE&#10;SD9Dp6bTd57Ex42AHNN2G2K+dDnvYxM6tYbW66752v/9n3/ngfvvn2SjcnjHXTt3ffumm3pqPdLl&#10;YW1nDasOsESIyL4drzOfvR41DiM+vxMAmASjo1fo7HQiMrdD6aw8oRlnUQl7ICxxs33obtYjLSCT&#10;1qmbKEZrSCSiziLjZvG8STpqSvrZDfa0zAIFPlKLPZ5++hk1u+6voZCgdaHopPwZZ8BO7Z7Zt3df&#10;VZP0HQm4mWJg4Qj76B23JeWY7mCGZSgWgk0T0JqlsZ1oLzGy8W+C2cF4EYFmoIOI3RITJyyeQJBQ&#10;xaKQLrhHU5WTFqzgRsStCJohtUNqMtYUAReHseO5GxBaO1pLJBCtR7RLwGguwhMjBv0HVh/Wmy4F&#10;ObtoR56fxuWKfXv31kqzn//5n8nSYwaeMR3pXMKfPNGtKbpfTmRCz1UUaZZI0GzBHHpMVX85EgSD&#10;WqH1frwhkAfB41qAZif4nsZk4IPDO7G5CbOXYJTBUw9avdv8Gg4puB636VHr8cf5tgb5Y8C+F3Tq&#10;KKOTTPzZv/Ebv7J//76rv3ItKQgKH0UCJdAQavitITlmHQw3fi3lNesFbYgJHZEWvZS0Ze55iL17&#10;0AprAk/VGLNV2PUwhmHjYGSa2dmQUc7j+4xhGeEHPvAnP7jz7l/99fdffvnzde6tIjSpGvHwIw99&#10;5jOfr80SW34jsaPptgFghumAmtijEttg+cPYrFiIk+p0qxqQG5qxbv4z0ZB+mmt3whEuk1E14or4&#10;MsnY6DvNXDqEOpthqIOKRciel52bo+W5xC2QW7JTZbtmdGzmz/78Y9fd8M3WNka22wlEuN/aZB08&#10;PIZZyv3YY49v23oilA277X64K2/YXWpRstqdTV56/z4a1zSELgrETGMiG0cQoZNMYMPpDHeE6tRe&#10;z/RE70R70QrkoK4mk5esZeivUX2YJwzl17RZTRdqCbk2EO70E0o7JfwIyzoDhZtvWTcKoyzRc11l&#10;h8YWOYx57/bj9cmBRY6kaSixyUANBVYSgkmduvnP/vk/PeusM+D53dkRdYeaGtHVO0c4+YPP4vRF&#10;wsY+lard28QYJnQbit5W1MYov2pwTHvJYI8WDvA0H7E0dM1Lngtzwy/hahuZ0LaYBVrXriz4M4JA&#10;qDgdzAXNOak+b0zpBAB3YKNJLmtNgqyob+WT3/72t77lrW+iZgGPheIgIiPx3LVnSAFA44HjILiN&#10;NxLNSIxe9xNxZhINtcicRhoK75vsqHlJrneVFT3snJHOhscaHatZvoh1MgGhcddS/Ctf9tLf/K3f&#10;OO3UUyeqw3tL3OfCi2qjqpm77vqhfIc0lF9RjcQ/3j55GjA/dzb1DwtIy1OeHBqX0xjEwv5WG0V3&#10;nbbNDctuDhG/njpc/bZghOgmZBSc0mxvQhtoS2dDBivR9ajFDX8ZiiGN3ELn7ubbeYcHHjtaS9fQ&#10;BUysjDJpglyZ0JXz2SzNEVBI4eU2tV94ccCzzjgVeFvaOd0C5MBRzkwYO5IG50LwKBxhpZjKW2UI&#10;Rw7t37fvwP4DBYTHm0bE1lFA9zYWmzmEygAyjwFYkCRrbiQi9Dzu8A9kE8YCWt1M891OVwLIlss4&#10;TelgqLETvKuIDCGS9i2ncTQ3ZDsyyToQFFu5pV1AaP2TtJmIbqZFi0eDgXYSUyZqvAHvtAJqEO2K&#10;1HzvQi4VdVNRjxt5FbJtZ4I8cVDj6lojcHqJItvGxludvto1KbkCwulKCDsGIe1ynM/q3BydFeNc&#10;7+a9jAAxu4Hw+L5chsgbTaqUt+FWsWOVIFhL2XwZ0ya97A45ZkuvznRm8KO98wsH//iDf3bP3XfH&#10;G+OPq1Fd/ucIC3DZp5t1jEjZdchgbitIE5tBRCNRg1CNUK2JmBukRmWC+bee8mwvYvTXPhITRDCT&#10;2wWRgJyZZQ/c9+AjDz+aWYXlK2pSNZQzVlsizdZ2jbT8KJmvqlO+tp9zx50/gIsQc7lnNn+rNGkD&#10;bSK5n+aihZIC2UKXS0Nze3toBzSeoVOVkZMlYm7plAt0HI2sDWiurxKfEtGr8noYoZ2umx3A9494&#10;HSKBZ0J1Ys9tHeTD3GcuvR7BTrOBTZs2PP74E0wJ1I6qlHqAU5ZvdnZZnNa4MY7aRPlVV11Zs9Vd&#10;l+GTSWKCG8qQ/YEXD3vCAmXGVhvnGXio2hTn6O49+3fu3DO/cCglPLV3IaaAeog3Rt2WwbHxsCXL&#10;2Sss86a9KVKT2JFsZGuStN7CKLEtEFciYJRJHXo4gBttJZkICk/z3Bod0+4mnTCt5hUmmNGRjEbG&#10;tx0u3CCEMgt8WROKpNMhnV1ytyFEYB9wmDW8PANsB4k7C3/HD+62xgvu0ZqYT8R0R+EIlSl157pn&#10;iQ/wZayaNQOisDAhSWeFnmAH06SOi1x0h2of6acpN+f6cSZeBHTxAF0Ga1Sa1jAyNMLtmIJAgnxo&#10;5IYiW5K0LN9Bvk0MuK+o0jLHSelXOmJpl5QLWWqcb5kZnzGDOVJpgWi0sr5rw8o3/vhrv3rN9b/3&#10;e3902623UbKqA2/eoOziQ9Jioar3+sZvifh9EcgXi2+np/PJ0yrFkG2UCzkokZD7Tg5guAv8x+Sj&#10;JH2IirLRDg3ywDqw4uabv/tf/usHPv63n6xw1ZYMAMEZitEIaggwwHHppRfdc8+9prmp7oVx8OXW&#10;FgYuqKS7NKKOA9qah+Zv/IjEEkhB+zlWWKxUTp484NgHOxrQjyMF+MYBKd4SB6vv05PgMfS7dSNH&#10;1vAW31afIoT2+BX5id443TKZgsLl75NPPqk2ST90aAEcEVSUnB5FtzldbhXzYi3ofetb3rR50+aO&#10;aaNYELl2vZiK2DQ28eD30sMj1FRFnoWF2SN1bm7F6tW1hq6JCeOtBlTHONQmezRnhUcGJIdV9myE&#10;G8iMgBlWZwDCL3Qv3UYuqqKAibjicxJK5webXFm0jOfFtiaipKU4LK3aKtSgdhFyBNe8wie25GIM&#10;S6hAHW0nywIgvYkFl3Nv+YLCW/z8F67+6w//zVNPPT3eFqsnBsNjB5FDYv7TJstmW/1RdB48syBw&#10;CoCWwrTJucpAGuvEu/SmmRpO2AbDPKbEX7QcOpzUP7PRExMcbK7vKqg7taFSSlDHFIZoo7nq8fWv&#10;/gQD0Hqr19nokeNhKv0E1TcRZB8m2bcqVMsoI1isFMCv/9ovv/Odb1m3fo3EGUbMQBLLjLxQCzVt&#10;Ianu4Ghn7bng5dXUGlLPJ7SJ5BHYpSTy6w50N/rPEekPd+kdR3+HHkJlqknPPLXj+7fd/mM/9vp/&#10;9f/5Fxdf8jyGVGF1DBfDcZKtw/B+6MUXX1ybCR84ON/TBFZXwQUwF+/EvAC7pNCIcSwe/YE2OXNA&#10;WNkDUe+4ZkH+1HORdWJKztoIe8ix2YG5IBKJ8rHPR29xkBu1zPASI/QdodxwDO1B1SAr2kBcCV9/&#10;ygALDpmfJPDQymMzp592aq33qgg0HFPGCndSUqhLFFIOgGoBLKiQSGbECyYSMU05iP5d8BmmM8xS&#10;hKqlwVtO3LD5xI21333QSL1RwYtAs4upPLCrUrpaJmrejlvVj5yZz0XjGiMlz2YmuYT8YT6bW+eg&#10;35z1S/oQEmoASVcMU8av3LA1czASKjZapTHU1jfu4dN4rmobGQEWMLIsJXDRiNn8/or1DiW/5ebv&#10;XXvtDe9+97u2nbgNjNZ2wGt60PZmnoL7G+d5B9oLzhA9NwSjLIprQI4x2IDsaAeQwzg0dPan04tQ&#10;yB5KfuSGPoxBa7sbnnH064R//+//ff1+xx3ff/DBB2ot+Ei5KKjuP0OUR1nuyzVakNSklSOt0lgR&#10;uunrwdKc9CREhEagRcoN66S2vfvKBPiGjRu2nHgiyyhnP/3pz9/0re/UuqdTTt7GfRS3Xyi29bUj&#10;hdCkglsH0gTL/NMfGTl6H576EAXT98RA5SU+AL/R+JSXiCEefuTRz33+yxdffGGtv9mwft2LLn/B&#10;1pO2OcS4NR42jG669xjebmOtXH3JS15c+bX2gSBhW6t3GnchQnXxTyNaa5CpK5l9C7c+1RM1CV1Q&#10;9+BnNmI8RMCVaA6vDCi58xL3r5R/iwSQkgni2hRJ62OrIAo/jeiUv9Ny1NEMjlMrS55RR8zbi4tr&#10;1sw9/9KLTtp6YkhWOiv1XvKeRuZLSj80EwV0VEwqTv6Sz3ZZkP5FtplEJgy3CUG1otZN1U7QtXlr&#10;NkFwhsrxLqHEU7MZFnqK5yGoKgoUJ8IIQqLJJue9EFGDXm1APVWKmrVRfZE3oc01+UgWht5LBtn4&#10;q7W8IaHtjKek2+Y3lZiYgf4GMIT6QXjQer2umYa2gTa8trnhHfEnMzP33f/AX//137zmNa961VWv&#10;6FHnNv3hdI1I1hsP95Ax4tkNURG9+stNhzpLsiZsnZo0wLBtj0tahiIRgrINDaHt3QaOkkiRXGRD&#10;8jPOPOviiy9hWP0yFKHnY8F25p7I0KPLULqMaLSnebDaawIzl2TTv9rB28rycLoECBQokTE5klKh&#10;HPTX5gJip/vxBQycKyHGToW9QqJe+sm3vbkOgvzWTd/5v/7Tf921e09vQjV1KOQbO4CfdSgJBafK&#10;JjmDer/8LDNa4gRnUKqsJrSGWYrEnXqKaPPm8WFZ3e0Hd9z1u7/zRx/96N+dceYZ1eNpBHUmyKJn&#10;cjDJ4X2GPjLqOLC2BEmQZ7c6Y6o/MaFC7REnBXp6Q6YEaRSDK4B3RsXlEmTtnMc3zWhpV9JTnCiR&#10;jRmPLMwXs6sjdWaOzM8cOZSFo4V0iTJjYfUBTsbssCNDrtNtcl1P1q/iRIIoakqrPMpkMDE8CIqv&#10;XaTmEi6AIWbwt27ZNOZK+zi/0iir2omh0tVpcaxh7ec+d3WtKpH0tRsGy0KGK2uWaY6MLZEzFUw5&#10;gYQFU2MrTHeWiYszd+68ckK/QAbOpgSSj6Xvhqmu/Y2ToNbEmH9yRnRtLJ8NzskmjVMDd5TyVCEh&#10;RNJMXHoDQcxvZiRMP+ThYRTYWu+OPOXtANXONkMcKIujF3h8RstDiZutwGjzEawtR18meC/6Gbt2&#10;kguIdC5q5jOf+VztKvTmN78RCK+WS6i9W4lILBs0SD4mpOMqBJOBSrLyFBZSCcOIiX6RdACHle/0&#10;Lp+MDak/+vv6E7TME9kWEsvv2IindK4sIDI83rEq1+xq8iWYa0ttf6hh2ivqd1rJO4SKkGmPrhqj&#10;LSjLObnz2bu5yynhJ6Yx9IJovRapQdRPyyCQ3uBi3BO8ZzKzPlsaWTD3/ve/773/+Gc3btxUn6xY&#10;4ktf+PK9994Hzxr0HFAaVBdREpWBCtJ27L31UrAB+vUVMk0al8tHi3QDTzz++DM7SFIsVrHI/h/7&#10;sdf+v//l//Dyq16xam6NXRkcDGvH0+nF7Ar65vgCs3kOgNzuacQPTijA2oz78D2m3iBe08gPXiz+&#10;xKh4sI4SFOX+PDf4FBunhj7oSg1JTn6ZP3zoYB0tkbRVFHXKCzMmslIddm7ReyB0T1vZGT6vcySW&#10;uAwOcEypYO2oDV46X2zuq5rAtpwfHJRBJ6Qa49Q1nWrJ40888fUbv8MtNLjIkcycy3sJMDOsDqnb&#10;O00srZQudUueHT7cGK1ATmS4/bTDFlhIAwNwdT7q4S5lbjUCsE3GRADqXxNCkaNbrZIwKpQFo5hm&#10;l9BLo/2GD/LuzFcMBqJsW8xTYEdYAfuYGL6sw2aoGFKRHhzqXQLtHiSmSmIEXNGtff/7f+kf/+Of&#10;VT3xY+5jOIYmQ+GeSa0agIEjxdNbJei6bEmRBqV0wCpnVBHk9c5aDhZp1/FhVDPr+vOtyzC8AJ2F&#10;XlXQL3zXtMJ7CebGAOShWYXo/gHCWKfD2gYmwEL7tcXWQ0XKl7Mt8Q5R5kz7UFPCtrrsOMJXTJoE&#10;QcaXEWu58YeApUWgeDOzJ598CoYYj7R69arrrvvaf/yP/8enPvUPMRENMmrlwPXn457cdaWjem7Z&#10;c/GMrpSyB4SGOOg8/qGHH/nLv/jQb//2f/rk3336mad36PheduVLL774eZglZtBfHfqqeN2VvAtl&#10;bslou0ufcZSqoP8Tf/eZwJClYlA3YKmrKeoeHR6NjRyJBSPJ6V6YYoiCYZ8mYdo6JlW3q9176iiy&#10;2uaJBUMBBU9GTJqddRYmTgfat161JvSUJhrXj116+EQ41Ey8xHCxhHl4PF0wekwKl081ls7M1H76&#10;0xN90UkUn7Ik3JnZ++9/uEb/lJNPQrB9P1YX9dRzewW1LNheKwdWprCDpaGkXJSeyXt2kRpW1mqH&#10;Zx5TtmA187ih6ewDy9YpmRvuDUe6hIP8CcDQDAlRDQsNuh2luMov9uUxfMnaBlKk0tA2By1DkBnu&#10;XGXNJfKG1ngsFUgbE8Q4M/rArpwj+9s8KMNDMrE3B+yBA64WN6xfWw0SOmJJIo5KbaG4JKiBSR2k&#10;l8BlE4+JPvpJrRng1CUS5nNabW6a3fKJOgeg8og2TFDPT3OvpjP5rLeKIUsmTQdPKpirOzd3e+Xm&#10;HnqwtnCMZg0/5jPUt/Ak9Y0qV6HUYAgrADmqlS68c/wYXQAuJxaWjWUoB6hxs9yyW52/FavUp+lc&#10;4Jm/zWrbkvquG527/azLL3/hy1/xskrh1dbq9faD9z/0xx/8i3vu+VEFtvV98il1GMdi5XjBYu4k&#10;RC4BKl5HnJ6ZfeKJJ2/69s333//gDTd8/dlnnj03S5QXDxw4WPd/0xt/7DWvfvm2rdvwF0uuB0ts&#10;AMN5tssWx3S1/K7Xab/uDRoI+cy+ffs+9anPnrt9++YTt7QNjimFCcj02vlcJ81aIH2fagcwwqC1&#10;6mMEJI50dHpZf23mYFY07qeO3SgEhF8v9REyJWQ2axzajD7SEbQa/uDwtJ7UG0aDCkAd4V6SI1Nd&#10;1tssLv7uB/58bvXqOtusb+CoBPO9YY+7D7r+a9+snayef8lF6KdNsMSXAvMkGNn6NCqqio1NAMdY&#10;ez8+bIKBTw/FaIZZtLCq7WKHw3iBFcRTuNNZMls3vBgx0+Tt03cxLhmGfIKZYPQBX+RW67U/am3S&#10;0ttuYSOD2YlnGVrSekO+WIP38X18QveEm7dMcP5NTpsuOFJRJUmUmFyfPzg/f/c9Pzpp29YBywop&#10;99b5oaqtRJMxMsCNg4z/GGgk2xRvghHtXYOgT+rM1CLvoFPrsc0GBtVWIntUQgRQ88g4jMe2JfS7&#10;FfCdddZZFz/v+fV2w9wdd9z20IP3r6zTs3rl0TBd/S/pXDCGUigaH8BDCq3JTrCxOVE7zLbKgF6y&#10;IG4njnjhM1N3R8FODE8Z1c9e6zLpFSiY5N2wI3SLeHbDhvXiR01ZvvCy55900rb5hfm169ZtLciY&#10;nbnvvgd+93f+oE5BvebaG3bt3n3RxReWqG/97m21RKEmkq655obdO3dfcnFtaZ9hfuqppyon/fwX&#10;XFrnM6xfV7et+u+1dd5g7WZM32OlNFAJtMK2uTfpcATUvmkQ8fCDY7XucoOw82UzGzasu/OOu/bv&#10;239pjnzELwM1PAb3xAhHuQ2DJ9BXVTMywxUUi8h+BVzRPmIYYZxsvJ/ZKidSQ/OyfVnNP9U+xSky&#10;JvmhrTornwQYyVmRCjWk64Nh1C9+yEo3qbf2JQXws/0Rpqioj2+/nauefGrHw48+/uIXVsKYoQ7C&#10;GYsJ0+0jaNixT//D1Zc//5IzTj2ZOyTNRLKs9ttQU5tuOlZiw/hugoCJW2LFJH72ddXYGWHgiN1f&#10;GrPMEsK03Qo9HDDc13CmM2PGzWbAeEJjHCgQo+7p84b9mEs2jivZFwlwE+reiCZVlphZdI3bTTpH&#10;HtSkhIHq0EQnU6U9pCB6GiTuhk7mXUMQlmX37n/0vJR/4Y//+M/uvPOuK1/+kmyE0yqcK8eoI10V&#10;mYR1GzB3hD/wnV7TCGHCyBLdH2rT+U9UJVqtQgtbAPDAcIXWamM6BWToUe3R7WvS7SxK8bb1T0Up&#10;Z5151vOed2me650+9rEPX3/dtWvm1pj9RmlNldAd0MmhbHaXq2SH7WIgc3mxo4t8kNFFyVTY/j03&#10;Rw+CWqqheQocIU10eMFs+k3n6gHGPOMrfyuT9HGoM+aJXjCelYRnIOE5IqrDlYfZlBYkKtIl+Ap7&#10;smruVhlhAM7Mpu5GVaaVqS7Ms+siowmqfbzF8GGEE0ZNfXetqr5u+ua3P/PZL/yP//pf1MIa9h2M&#10;QJhU66zElPAHM/KgntK2WKTbFtgUkZom5dcUaqCEhXKHiGkhzq4XgIPXsX7l5DpuAmGrgUlnk5J3&#10;ISz+yTqC2FDAoarISL+GtFOSxWjVb5gi16EEqU0emQcemj3ekJUwkam9Bz/8sU/9j//9r65bu5Yl&#10;JsbrCmqJAtRwHjxw4FP/8KXXXHXltq1bSjSeq2hwYfIR4g5Y93oPzMz0DVMWPlXOwkxBCSyAozYH&#10;fBjLhP/OFmTSJFIbfCYNpAqvJmqTBKibMZ3A/Elm2kp+hLc8F53TB7Cyy2MbLB3NtFJowNiZlUkS&#10;1ju6wCIhMlLEykECA6l2pAJIBpaYOnSxfq+FGm5z4VPEHv5nvCPXesTYCqBmmo4e+eCf/vXOnbt+&#10;/Tf+yabNG4UkMmn6B9Q6v4lhkYPAoB1HPuikeqcnaWTXkHKR5Vud1e/MUkwDdRqTDPVr07WoXZcK&#10;1xwQ/B9M1NYlcTEeEkcYU9SR32qwKhqfnz9w1VWvete73g2+8CX4ZssDLStXDnaoHwQOB8LoJskl&#10;psKwU5F5f2Sqe+5wSkCEhZk7yEeQIHdVjHRfkititxsw7tOuerQwm37BCQOEtNQHcExd4IstPRyl&#10;bkMDJ6Pen8YWI6YWhrJvVkIAwLDbmNFkG67WGL7bk2SlGH7Hjw8c348W+fBcNHRm2UuueHEterv+&#10;uq9hTZEq2uy4Nbj7wLbaadR8CiX1fgYu1I1L01kjgvEXcqyYrc0RwIRs8LN8uQm+DDYJ/GOcn0ud&#10;A8ZTOuF+dIOJ8HuE4ZxSywRtcHZ58vMjHAp4NJ9IS1uJjqPGUZbtZ59Z6ba77rmflhm0UdjcZCmf&#10;Mv1V51m+651v3rxlQ8pq66jfKjs7NKrPbLXW7hKq/ldXUJcfPnSojgA+WK5+wC4mw+3T/1qHQcFv&#10;7M1kC7uDFI3rSYsBoZ5/JMpA+prTMFb5/KhiyZig6ENPJSxZA5ZYlbyhPTals0QO+zZIFK/bvjeN&#10;RaX7S2ZmvlECT/rMFlBnyGoQSpA7yUjSURCsqfe//Mu/qYUo7/8n79u8ZVO9YtVS7tMZwrYcFyMy&#10;EHSmjXLoVoKDMVNL+zoy0J+InQQIikM84B5jusVtJRBVExydXMM0v+ni+YXYXPNpqtM4EiMcVNaH&#10;anPYsAvBaI/uoV2Irrv8Q3w1Qyas9E+grTlJVw0JCSOHZDDQxg3UUcAh8vawDD8AOjQqte/QxnuS&#10;oR+mzuRaOy0MDSg6DhpFCZorKEK5pzFa4o+CTkOSHEKDjAANgsBmJZSLeRO/yre0bAT1tmsIt6su&#10;WCq1RJTbNbY062TCn/mZn77ixZc34ewO1SNUrlYxm14Q04e/4OYAnq5CXXqqUldjqvmsDnUvMMYW&#10;71qvmGQI3w8SuKtHcbTa7jaw37hRQ0+xd9uuzkZv32LhUQos+CBdHRpKlYZ2yvWtemwG6MsVuF18&#10;0fk/vO+h6SQNtBfDdxuWdrLaNyrLtphyyWnIySzrM0OvIrZ4DUkC+MfEQaOSDfbDycizRqD6nR1U&#10;8Cf4yTFLYCPUPeatQ7tqfLi+FUidtsxe5KHPw6yhzgam7C/DHEQwLv9T/tLWgj0uxX+Tb0UMKKLh&#10;GbqBfquUiCps0CSPg9J0jyxjGojrU0rHFp95dnfNgP3Gr//KySdVUWoDG3nOxt3hNDE2v8bEpoin&#10;MmBXzE5MTln8sX0oBPH+hPptwMozT7R1qo3Y3s+2uCgwQPoG6EAOwxTbGv1kllaKhcMIR9D60Q9d&#10;f91X19TB70swEJAbupVbMxjl/KnXYux4nxkJ1bteQquM3k3BsZEzCxQbFPRAMc7oSsgWwQSLidri&#10;5fkDtkTFegp9brcodUK5oONy84nK52LpJ4wNh4EEB+zxdJUA5kfez1sRwyDr5lsMVRlIKYk2Bkhz&#10;kSbqC/UXa+3hMzIdNZIoiRlTfqc+QeAdPfbXdIFh4+G6LTuWaiDvE6RsVxeP5eqoej122xsxo3pY&#10;Y4ArcFa/K9DwjlqQkiUQs7NHiJXqsB6T6jw5FW00dgVb10UhQYzWvJZkhphR13xoQ35nFSJEsTpb&#10;AktkI37QxsSBoFOq/VsUU0Kkfjmw7+CaudXZMB1u00GRZBxTyXNyJHZORcriqyxQzSLWejNwkXO1&#10;IERl5ZUNofdJuhkFCkdQmxruHDSJlTgv2Vn4NMptRZJIzoM7YhTyXb3aps27iCi0COVnj/AhFM0j&#10;RLA5AJ9V7/qVpVinI/SIHBoQ2XZ5vTRcMOFpNAnVSxqh1ZqBrj9I61dM5qkerLfFORnRwpSr0SxE&#10;WFanrNSMU14omdQsCEQSrTYzjHGQDakv9SwKiLjQX3QS7orhmTRjgUVsYQR52Ex0q0GMDVlQi3xe&#10;IOSpMVHyA65E7agAc9BkADgULT3V9vFwKnuu8ur64+ixAwcXrrrq1T/908cFrY2CDX7pnmosj2NO&#10;2mQDijPGYdQnyqgQecTj1jWAOuo8NuGWnDanbzMXQCgtaELYTQk50VNg1tIoRYPFCCM+EEuIC61/&#10;ZdADejMIIke3UVIELjHUaMZkcnjHMa0UFebpjuuUJhKAHbrciY/jz5ze4tq8j/vpNrKOlsbXV5Si&#10;AZDODcQevUSpu37HftMGokQ0A0A5zp/pbwxaqG0b7Ed32DOItiYNE5SjWcSxEZsL3p3PEk8nwPVy&#10;NKEDR2JQUQSzpvfIxEQAyIEF9sOGI0ACaKLDIlQ4M1WzPWvqiDSQPsOYljkxn98be+o4tEqT1+m0&#10;ydpn6QIADKRNGz7F5I3J0pMkAgm00czsqFCHP64sKuYIentQgoDOAc0Hhh/EoaUxI9jqahVHOI/Q&#10;rgEe2+uEL0RtfPGY8uk5AK5+VDqvTth1g0yONHIpvNu3OD0z4nx3I+hSQE0dK2s1y49OY/hkSppB&#10;KmWn2aN8PfmDPMtP9AdrgXAAUzE6mC2EHi40nGd4R6ytGTCg1MZOwImjo00ZmiGjugFkRWOTQrTg&#10;gk2ul+a9DFWaSyu6IbU5WBYA5O6YY77ULS27tYpoCeVFDxl7v0ZuTpNsSEApUQB0HSol9xlmBtJz&#10;iZihcdNdPtRl/CPdlo/Sa9subhi90bNujKqS25D/YT8TAn4MQvAVUyZDwYy5IJ+knZbHOTI4VKXq&#10;s9s02xTBjKyI6MObgVg74leDvT8ZXdpMyxvbTeEh06bGiHFEskovTWwaIGZMjxig0ylmQe3Znbu8&#10;e48ZMnNUZP+dguH8r2pTDGPMCyICQFFawGxLnt3hZ3SB+rykvdsFRy5W3DmCg02reL2vQkvQMn/9&#10;RkN7t3UMi8bvQEdeUwK1XmMHjqG9bVMtUMa4d5+tD7syhTyjJ4KX7S5bVqUkTzxZRdogKDDIQIyU&#10;k/XHQm6Deshj1saPuJIsFh9qRfSPkcoBq0ZqwUHmUWoc4mldCOEGSusidn0bzo8KMBCOVvKxgE4h&#10;HGeVE5qmgGeEr+pwDzj+BNTV5LPiDFrW+QMtp/1oVzuoKcragK4XBU40PY1sx5RR++G9D/2n//uP&#10;ascEBUUfhnW18dTVk2MVmdrfIgg9PJBLpJreN4IBJA37Cks9GaV/ojTAosZgGMNkW8qDuLW9+65P&#10;mJqivSkYKQQmz0chQktWNuXmGn5xf9pHa9I4sE+VaoLJw7T7kZ40P0WnmtDYiwbMrufroN4MAJQT&#10;1tl0WQkNgdY1Fgw2+qllSg04ErWC7KgIolTEIC4Oo4Wo6Ns/9LCa1IEDNhjlbj1KohefYgCFsPq1&#10;h9YR4ll5I2eHyKAbBEXeXI2wCYqxeHxX2w4d00aWvq697vrf+/0/quoWbaThFGgcjDeSqT9M04cc&#10;pGFsBX40+380gfbJYavm9VpctLnySisqM4RI8PLYc5gfZ6TRK0xtJF/6FvlAK6nXtWCROXlHiil9&#10;1Ux1fpH1JibA2nJvvSNOTtR04mTZvv0Hrr/hm7Fkh2JKfs7O3n3PvXv37nvR5Zf1TugJAmxD+s+E&#10;WPN4vT6+gYCecx40BlwohtEaoeUgFaZ4gVaSnQBDy9/h7ziBHuQF3HGGWBqLpw13rh2w9dfSl+DP&#10;xO6cDV5emwT2lHunWthUkPEi/pFemxLw4QNNULEM0dj+gziiHasWlPfxDTyiA5EW1Oz3vnfnX33o&#10;ExdccN6mLZs1aE6rHFCgwmM9UKZOUpr2YMigutAgtJdDb6nxzfE5tvY4O+JNcc0UrarWljQGGKQF&#10;K4bodBt8R47JmhJpdPfIPI6QGjNRl0RjpL5kVt23sJu2A1voGOXB5oDzrx3LJ5q5tMG2q2uTZyWZ&#10;6W1VTXVS7xivjIKopLvQ/LFVVXNM+Lvb1PikJDcNGnhtd3RS9Ui2yWPuF5cse0bm5j+ja+CpBkGj&#10;GJE0QBllpvk4YmxKa8kgnZex9ThSqAHOabL3AWQ0Ju9ng72euQ4CtO2DUdoFwGGuOpK54ooX1+TX&#10;V75yzfAi+mdclExNm07TWAU5u1hbLtSh1exe0kqWPo9VrblGBR1BC9qkH+iw28Vg2IShvK3RCrp0&#10;St2HYjeDbnQAHz0llfCTTzI4wgoJrd5dCp3KglOlI0IhA2R5bLYW0l395Wt/cNfduJ/jeNSyxW/d&#10;dMupp52y7aQTA5lVNFEokH7S9HhEzk8VnlnKVtW9MYT0tl5O3kUdbUfq/B4iE2IDrG5tCby4RVIm&#10;X7OAP9viCoy+FQLJn3p+jZ5eIUSshyGzic6lhCaKcSVsDu6KOiqQiG1gBHrNI9hHBwLcMxJtztCD&#10;GHo7f6JIVE7gyNxwD8kUOCdxefVXrv/UZ77w6le9/Kff9fZaDsDER5PAVkAEFC1lqC3aJIuR9qEM&#10;oDf7PTbz0c7V0cGrGFh1AEvUBxlnxD3FN9jU2rWi/l0SGK6DcgWBaDAFkCLaQ7f5AGHDkL8CMJWs&#10;okq79ACMVVPlXKVm44fYXln0aYoFUo1IH5OawHpcJa7VW9Vlp1RpqE6NR7NImq2TdIYaJ8yHe4Mi&#10;ZIcz42evNQcJDtpcf/WVYIdtBX5gUOgXMgZ1h3tpsCXIbNff3hO0EYZGAqEe2Y9ob0TSAQ1wVBno&#10;TJHwSedb6INTn0IsThHf4K+ule1Ok4y1tfmR02E2rl3z42943Te/+e2nd+wA1TPxgiqqFsZc8AhA&#10;HtNNKX0tNIklxSo8GUofgY5JVfKJEbsiahu7ZFxoykDg2Ks2H/KleTW7caTakGVBmpvPHLcc1QsS&#10;OUyBD9U1rppjKLtThqmLp5667bIXXPzZz119uDYUoJEkpY/t3bf3jjvuet1rrkJ5g0+idvWexXHk&#10;E1QgH5vWhsUNAA/SYWATZQChfEHXoWUyVVHbPBRKshVFNeTQ0cMLi0drL/usAx0DaxZz+GQoAIBr&#10;l5KDo2dBj0Z/V2hUrqA2pMkxF+QHR3OQjT0YCowWwWSagbY1ImGAj6EBglyShKJ1OzrxOhpW1O7h&#10;Rx675bu3vu2tb/rxH399LmNSMbkLSEHPHPpbuwO8Uqu3kK2m16Nrr4cxG403qvG0WCSfTkekO3xY&#10;X0ayrFruJJzgqSVDxXV7DEUPkuAhHLSC2a66vKlDe8zoOSqFK54gSPidYK5XQTbGIT6TNdQQNTWn&#10;ASPIWALtbomD1GyFXiFyRNNfUcl29NaWidqRm1RlXIdLoC/DH8YgGpC7DxIB0MEWJEElrXMTcMQF&#10;Gg1QmRrFx1qtGj+tAtOP6Q6WvvpS7tWNWAIw7dZQZ9pDGafjetLs3sn2ai0QIW9S6MZvVUjvMrP4&#10;spe95KSTtn7+819qTOj7Qx8bSLHlzuJUPEaqwQyCPUYuowkxPZQYZG7JhN2wUYbFBVPX/P054lHT&#10;sME4v0YTUANKJJMZKCMMYOzDavU6IzyVAJE0pK1MQeRi7zHz1re8oQDmk5/+IsckLNn961/3ytqy&#10;qaWUhrBCP7OZwgvhA6V+w6xyMOHCoUMHD9TewD1RHgFyziJr/fFDueNgRYar9lQ6l5q8Q4cXFqo6&#10;zxrC0q/JdJsGqOvCi6U7vSVgik7EYFDF5ashnlSPqFDVdWZShsoC1eoZ5sYCFGBdnAYF0OyhDDrs&#10;MWTtQhremL3JUouawj5/+zn/4p/95suuvIL5Vps1gjUeFlTSfw+678N90mQRjK/6uoQqI4wZpmNI&#10;MKn6Uht184Ekgq0JKZo7oAoAe75FbsmA9AJFVCKp4EBZ08B+I42f0oVw3qiIPxpZbXl9mRKEBEVj&#10;Rls5iBMfNvV5KGFLuUkDDetkQlpDw2x91xguCa6hfgmDRNC0w0n9GEDnL3jKSCSpIyFThZXHFQql&#10;wUN/iVf0cgOsOlnRo8mPNAEvgRMbjo2bA1W8Dy4DZyL6lPMa4McjABIioH5ZpFUx20nZmH4ykkLk&#10;dIX0Ys0gvv1tb1m9eq51uv2TFNcERARkuUDvsB2P9P9v70yDPS3L9H66z+mz9zm9gU0DvWJ3A7Ko&#10;hRIRlZmpidbM1DBKj+CAVkxIVVJZzYd89UtSFauilRknEwMIAlITR4eK4ggjdMMgOIxhR8dRWWTt&#10;pu3t7Esvua/fdT3vOVj5kqpUjVXp06fP+Z///32f93nu5bq3Z6kZYWKQki10EbGoF21GPpETHpdb&#10;EIRwQEnEJ5c7pc8n8UTsrcZfSpYgImSEapzN5BKLVPBUgQwPsP8c5RYBfNADAIyGZWro6MhoHVj+&#10;xBPPvPLya+ocSYbxkdHf+vCv1bI0YYAXUVjP0jH6oOqIes+3hlge2dGjkwcPTczMLroyoPaKgrXP&#10;iGbJCZoCQhY2s0rMDvLjE9akaeZNawNMtlVhl19TMd1I5gXfmQxl1XIFcqzhsnOX7ZTxdoAS4jaC&#10;Rs+aQnebsKAvVs/l0tLkJTRvJtNMSWyU+FCUEapOTEypLK21fL1ja8ZUuGIPquZzGAJcYJPL0TLc&#10;lkY935Fi65FBzvveLwVzNmUNQcA4u3fp8RK3qh3PM9P1WBiP1Pf7Fj4TtiOEROjND4rC0itdnUeS&#10;wVj6jhk1ARvM6axB+UBdPqedCNr4oE672OOKTzqllwYIfDJbA8EM9So7pLoaV0JdSuo5oMY9XCHp&#10;pMMiM5ggSHGzNBxzKwcBl0cympRbvGqccKDAUZ4lCDyNxNj7tvNhtrr8ACnNUDbfsng184bDUVfa&#10;A1VToprNQHXEqSEDEDYw/53sY6uwaj6C3My0LRPorLaDgkE6PX3b9i3X7LnayEuhnGts6fQeIyNP&#10;xMnKmUrGoX05TaKF6rDUWzknzVT9ZgKB7Ve4wiYuZHpd9rd5JBqyswZn3J9wFSXnv/19vGDkxDYg&#10;7dgqS5id+rOWw4VgTDS5A8BTPRfs2vlP/tEfbD53EwKiAw3yTLaTKxDO/CHfYobWfDGN0th/og6V&#10;qO1DCpdmZxfnFjQZ2pvN6QASOxPVGU/TZSe/oB1Wyhqr7mWHP+FUkUaz9RY1eXqpLmBUIM7DFKPd&#10;pBaqXXZMrPdcDfB6HOuwhbKpdzyaLvUsfyDD4nJHVHbimtNk8+kkhpiI+IqvrRKoO2ql6s23fPXm&#10;W+9k4H3sfFNGtO1aCLHgrDppmDdupTkXL5R9irsbiyhxaCjftD5zooNV6IFGaQtp4aBlMSxeYKbE&#10;BisROp+hoYuky5keYtctNqWFXbEvop22HdfDlH9qbhBq0/AtMOdYt2FYvEVN5HHgFatilpY91LkW&#10;bT5yIpEGdnkKIIDfZ3mmG3AKXrUIWhjpXJXVt7kgNjTd/PaWECt9cfJaZBPy2Y8P+2MSSJGakJlJ&#10;SauGZj0IB7zTN8tlvaMohhXJ5AkcVhqK7Aza4wgAa1wY4Th8kGxJs1FNqhlJ0so6OEhfZkuWJMWC&#10;ZU8NUATh/Xm8zJjtBjy4BwAF89WZzCvnhTNe4nOLzpBVPyrJVIdU1PfiQh0BY/GW2amZWjqsQwgo&#10;zLTZQQHJK5mUNji2VmZZrA1Dtg9lzRXmkd2UAUgZyO5jqFNXeMcAbAz1AytTqwBhHep7+9ZznGer&#10;XUCPTkw0+OJkGMkWIbOzS4ZW9oPTpubk1E7q+JHjRZ7VY0PrNqweGel3bUA31G5UgwMrqnADzLHl&#10;poTKmKE6CL6sBIZFp9rVQJuIaJGcPRmDq51di0iXOjXM+fhCg5+YQDmcW0qpKJUYEOM42YyrZR9V&#10;ziMwNgxbm6GyOKUcdmsFrAMwm9n3xECvcgFPeuqMkc9//osHD/7i2muvocii4BVYR7YQLxtvn8Ib&#10;+4SV62wUJirGpAsSnX2zZNpdc/4bUlh0YRGqxpRRqLB0aDvulGqFoCCuk00rstoyCCaRnXSoY7Cj&#10;pmfNAFiQcCo19Cq8aWIb9OeXLX7rLqVhNL6ypMzSsC8IcBi2UHKAPpqACWewoYB9f0t6/MrkeN05&#10;ANrOhPE+1wNA9jHsLfjJDnabhJmUCciDRdbn7oYmkbaC/tBwTTtgieESx8rqzbUt6PM7EaPSt3TI&#10;wLGU540vaifcT/JYGjQEOmL/EAwR20FPHCdDtTEOcfEf9TU7O3/w4GE7pmCtwyI0VupToust5LRP&#10;pPRGxwzIn7EzFcNZZm5hsTaVqj3d6rO62e4rXHNhksNMF3AHKUrm6IPmdaoQwsgIyEzIfAnPLGfd&#10;CEz8AB+f8rzORSQzVJPkEKU0plwYS60Id/FgOOir568fe+IP//iW+fl5xoQS2BBVK+xg5NmD9VkV&#10;C+YX5ut7oYoGnJ1VzY+NDq4bGxweqPqMJMtEI2qzh4VskeW3wyfiaw1oLRdRibWeiBnRrDcmuhm7&#10;UQMZGDZ6YaNfG8Imjc1914VNRyzK9iUdD3oaNnDWUMxrLbRa5fhi7Xg65++Fucn52YlajVu1X2QL&#10;ZMGqWOiRoCQ9qr277/72l2+9c9fOt3/mM/9yy5az4YGWl9VAMl3cRitJW/cwrTnmsryi/swkbDFk&#10;VNziDsQZluOnBT+DR6TeY66b0OjBuPdGCv+KrhtuoUhzi5I3jQUGvbggz4cEiLlr5c0RXSagSyUI&#10;I4meakx4i9LGFaJP1Y1eFUU8wm50KQkRyEVTbdqNTdCv/ViuH52mLOXvMGNuCGhadrk9ufQt6BXL&#10;GFrF+bBOKXRu73f05EFO/5lyXftUE3Fp7XGG9Y1vhgzw3RKC9TStvL4DsWlcs2vTqCqiZsfx8Eha&#10;pacwTt/ZND7pS0vB/Q88eMstt1es5EC8mdbcRAZZm/mdartcVLda/cgQaibI9Ne60ToysdYPQB54&#10;571LXO4pR6hy7YsLtbx9Uao1W0ChLuACeU8LCYCDdFu7AB+qLDbbhjc6wYGotUkVVCMecZXaEu5k&#10;motdtVxX29mzlOvEqcor3Xvf3vXr11WkpY+rEafyWQlB7r4oyPmEdXTr4vF5LeNnp/4cG8T6NVVO&#10;a1JhVtagd+KW1li5qpNiDrPUzDfW/DMpxfsYQImukuMqZXZjTmTg2heXMdMI3DSbY3711NDH2iGd&#10;rtarv1UjmZlZmJ2unQWOH6/CbrFidm7m2Nz00fnpyfnpqbnJY7NTR+dnpwv8amTgCg451DNm6CUY&#10;We/W0Y6f/vQNe/b83vDQQAyjKKcD7dw7VW6cjImQ2tYHeZ3z4cvT9fDMrNFSLRtdF8xEnFYrSOnE&#10;4oGGSus16lYElda4s14WZJVyQGdM8aeBx6hTQDdROcjeaAoWI9/t/ug+XG5jsDLZm9C7uPZE6bZH&#10;/mbiu30VO3keJhTANc0iHxsVqZGqKJzUVAbRjlcu9/XG74zGkOAH+H3ECkVwQJLhmxbGFrsjybY2&#10;ME1DatDHOS7nU6TCsAvMyaPmCSEzjpZmBDUpDbE7HHL7yfQy5i7Ac1pQEmEyawRBQcmH54VR8saT&#10;RO99BTSPSTBVudeR+wc/cEXFYH9+9zebI2AzZyKmMmNRIixph7rY2IbyarO3f9XI2MjI6HBlouNJ&#10;woZ8ha/4duVHzFekWEFfOQ7uufqKC2kPxltAW+uVWiQYYNz0KwY8b+mXu0cD8C3WwkqDYlZKULSN&#10;sRXqEZk8+uj3a4uol37+yuNPP2fl1B7AtQdl4XX/qhp3TfWQD1cALVAWAVb01mpNBBSjXx/UaGo4&#10;OtJssabbWZdtXuSnJdequXgFkFWbAINltbrT6QDwGAyUvAYi985h6fKKkxVAD+6qZmQIAAnEQRbf&#10;oYFKKSfLS52r1byFYpNHZiaP1ou56an52Zn58r1nJmemeGdqYn5menGubE8dzDZXx2WCLZZhp0SV&#10;XmJBIWarZ0UdhX7ezvPE/2aRjB4oTYugbKfNBPVQEoVGJBMCJGU8Die8hQgabs2PJUX/AVue59uY&#10;sIG4worcZk8BHjRFJ6xPctNghcdFS80BWF4PMQTbi4g262EumlqK3LSt07ISBOKGHww8KEWAyATN&#10;XLqyFSS5As0aWkp0nbGpThl4mmfioAdEoVsk1KyVKIerYn4rtt8+EUiZAgFDkZ44uIiiB75JsCe3&#10;0cGREz4NPEXEhCbIglHS6N7w1446W6bFkWRG41JJO0t7Orx2MQXNxr9rTrgepOlVDc3juYiLGRiR&#10;J5y2BcPCqE8iooiV9Weskx4fGymbXIfA1qm1wXfbEeQv1TKUEJILlLLtNqbaEi1QVX3Nq0BRwJiz&#10;JMmqG5V7qiOu6ieVHBQdgPIQESCIaglukOUOGJWFgPi16EIXQKEAdsItlvLbCFuS0EwyVGEYbqXZ&#10;U8JXu5x+/7HHf+sjv/FrV135P++576cvvCQYr0Wp/YVx/ZUz0zxBvK5yAFeuqgNXh4dHRvsHh+oU&#10;1wLC3t6a/tpXWF3+nYCu0HBuoQJzZvElAUXPWV4fgWxOJzZABIylhbIy714vyukSopMG3oVKpjiT&#10;8awwnm/o//F68BidGBDGzcxMTk8dm5k+Vj+nJ49NTxydqe+piZlaDjI9Nz1dP4Vx5WlrqnNF0fNz&#10;JxWSywQtZe9OnfzB40987nP/ZWpywoYpBr76E0hCRIE9BwToQ8MBKqmMFy1bVm5zeanl6GOfQi4X&#10;QCViSErDdhIYwCVQZlBL8SqWMP6lFYKdKRITA9qOQdEgt1sdIywAXTIXSJ1S/tfDs8ciM2dLYjAn&#10;gtRX72c/+9n69dyzT7740oslPVg2yy2/g4gGOPTUW1G5pdRhmlPi34bZpsG84E37YW4W+UEpPYgo&#10;KWq8DA2iz76SBuBehw9uS0ORqIEb1V6mndrqGhkgOLbbRoIeNHdLFGGhjsflm4wiIUXA3n23RrR6&#10;lt+x99ja9ijVxNJwY8vhSshrapkSWXyR0Wk0dtaI89avX1+LnB566OFLLr24dhK3PtZdoZRQv3K8&#10;dJ/MeXJeliH/NwO7Krm5lz4lgimAS8FR+ltblNTycgsn14E8ePmhnzsQZvDCyRFEw7SFMnk0IIZ7&#10;iRw4XrVYNHqI3OKzyp5AbW0pPDE5+Tu//Zvbz9t26NCRWh1xwfm7xsfHvemuU+lifAF44Vp99w/U&#10;S28TV8Nhz0sScFUnrV2GiT69kJTMg/KSkpJAMBk4TAQuOaXhdswcbg/bGXP4mWZkaFZtwD6mJIIT&#10;QJd6NKQMEmh8VNYYfXmXczOTc1PHyp0jUbBQJ0bpYA7OXxMsL8hR9TvVtqaAaI19pYzKYxWCI0on&#10;Xnzhpa/e9Y2/+cGT73nPu3bt3FHEQ9qdwHW1ALR2lIuRQjKaMoYBmdZr2Y/g26MAFtHSJdZqZNDu&#10;xMpeLazvrbX1vWVglcRT7TcOfd3WFfvAQlRPQsAz7N5zrXU3sqDW7WG68y3ucKFE+mcR69rodC0j&#10;q19l287dvOWCC5Ztkv7ss0+/BMzZOPMwN9aeh0oCc7wgCCGC6XS266f7WiOxlrgrnI6pS5g1HoDs&#10;oES3OLELEbgJqgLmzgXCK1pOT5Y92TkThApbZdVO9Svkoq5vFpNFDr/tvBmQ6Ib5bDPCa1PaT7Pq&#10;uroWOvESJ9eemfvpzjZRcscjVx4fQJNGzHw10+raOPUQTkM6tWLHedsHBvp37dpJL7B10BsAIzWh&#10;p4FmrVvBNoc0zplaOmwfiaLcZRwx6bdEzq/ZSSOD9lSLSLt6ymDqB4eELSOdpRg3NlVA5ACr4Fgu&#10;tIw04yjROFxBH+woJTw+Y/36y959MU7Tigsv3F0KXOc/yN+sPLpO+ViYmZ6pKt7Q8OjA8EjtO8K0&#10;OBhEhZS93/vK6StHr94rdPGpP/XLLq1dANUdtPwKhKuInt7RH7KAJBGdQlC8TCa0miY7YHk0X4MC&#10;UNXjJPHHwmGELeIpoCrvo3zM+dm56WMVsRagUSJmNrLd56obqwRRW4ayz5TKw2KLcwg1nPJVGcWp&#10;b37rO/d8+7tnbFj/iWs/dvHF78DD7KiM8GQ0GZUnRUVIOvmOX4JE2dgwILtVlk390jwABV0NdYSd&#10;vaQ+Ff2dPNFb3ydOKOayW1LAWvCnAAKNskp6AgTyD2X9UlxrCidTEH9mSf2w4nYRmhyZ7Fb8Bnwe&#10;m4hdhuPccwNz+IU9PXfd9ZV9+x4ojz+LZqzPhFKti/TBc6cbHZxoMULAbkktPNVfzZKoIB0y0UXm&#10;hGidi+jmR6B1WOc4uu4qpJHYWy/pEhoOVDFLwRwQ77uO+EXA1YYA7QaTY1atnjxOst4AHUeDLjhU&#10;04jNYLfTbADQ6PTaMlAJvSL1OANsDuYco/nTRTChMIsq6YXZx7QCb5zULenLMD1OrLGoqG8WibAa&#10;oDbV0U0EYz4GFXizqcpCQ5PZHyGu3KIhcFyicA26oRzpuO7hFA+QHByi5wo0FBKoIMtZdvDHS0Ed&#10;9Ds0ZWjEH+qpl5p4sHE2wNZIu26LBUFZEwMDFw4VqYUAheXtTE4cPfSLIwPDw3UKeE34qPbLgOu8&#10;7VrKWke1ogI4Psq+ec2HHuBYHkTV5ARXM3r7qDmosCqN0PbobP+O2xFK1tMFbrVDX/1C67jClgWJ&#10;wlcVRlsRk5mgGKqJfnIhFaAxr69cuelawHZodmq66ibe55iMUdFbu/1VQrZC7OpT9XBVBekDBW31&#10;3P7+weHh0bGKzgu/i5Lalqq39+3bd5Qzhd/BJGioVN0ldtD/cI34DkzAKTIkYvDAN4kLnFrKPzHr&#10;E9WTGNVYZYgNnbV7UP/cwurJYwMLdb6ZXOP+wuSVK6cGhyZGhk8M1KZaulaZGEkMoi1nT7LtJJrB&#10;Ik5b6hT1PGp1iI6VBqjW833kJTjcQMfGhTVBZjhd01K9menpK97/gWuu+bg5YSX2JDlLstVZLMGP&#10;Crg5EeHYDIISo3glk9MsZHColLH2k4cbl+qelqBh7i4gEvAS5+UYBMm82DEYZ78Ip7bNbHf2NgZA&#10;xoHlRhDDFTvXqoNu9i1EI+f4RVXSJnW5T0LSCKU3DBjUIF4xqsMJ8IyYLYkaWrMdaNofMTKwIEr2&#10;Fo1mvBXSUd/wmzzQBPfTeOnxGH/MxOIa2Tq3zTf0ZgWEKoE1ZbUUXIsgiuByACrOYUqJaosuabmy&#10;z2ZGmLJEn/CRkyVhLVaMj4slkEDspS4ByTMedVezl5x3hmQ8h2fgnWHKLHGaPyZfyd5SAj2nBJ1B&#10;1XL2gg5VFryfZSHTsWNT9aI4UUXICubKswFO9ADA+NRf3v/g/OLJ/pHhSsjJF2MgtQdd5e3KYZNT&#10;pvVUVCt0ysXAQK0pqaLjkE68EKzpu84y6y/Y0iZwLFjQouDaOBZoEB62CbOytNWiZs7JGcwaAkfw&#10;oojyRSAeBFqiU5eTxHAE8smurOgtztT0l/Ljanz1rQJ3lZYL1AznXC2HtNKl6vzQQP/QqlWDlXPs&#10;XTW0f/+hvtoUE2u8e9fbd2zfJu1XadlbmjBTQdrIMeyeOuuaC4qeWWwJxISBYiG5UvFRc6wBexQ6&#10;0ug6EXP1ZL8djRWnjh8fP3p0y6uvbXn51S0v/nz33/1s9wsvjR89sjA3Oz89c2pqev3rB856ff/w&#10;7JxshzRbIOODtq0WBmJAqH47YatOogT1flJ1LZOKn4OrZ4COQjAylN+Y06Gg4a3BHBTww2CTtd2w&#10;bc7pU6AghiGaalunQplR1qDp1jJ3PxmBpu9is7qq0dosqH0353ttlEBbXxvY5e8G8O1qWjDs8XwD&#10;fWsWH4PbU1hwKtzA0l22BO0Zax5uKhhS3STCI+qYTqKsjX16TkzIW35TMqTPula8RiYJQI/cjRnj&#10;wLdEBXrZNd0aVOdrPtT3Hn3M2Q9jTH2xDIKzEZhMwdwMd6Jd4Qx4nOJ8JIqCfJhBqoYNX00h3a1D&#10;7LU5h6G8Ya/z1GTa6j3sG7OLPRzI02Yuy4h4GrNmmDkAk1+kv1mAlRgViK2vvQ8+/EdfvKlmMtcg&#10;qvJZ/tnJAnHtR2KLWrNMJp555rmbbr69dogdH19dATZUx2GXmcDM6a/CpoHaSJPYU3m32jSY1Z1V&#10;qV1V7yuDl3wkWssMEZ+S62k6hW4NERUAqwEmkdh2N5mzOxEem+siHox3cCAdicfebJwXpRxno5V4&#10;kgV0ZaFqyh6jqf6o1jIwWP/Km+vrr/E//tTf3nLrXXf9j29MF3DECEbUtOLGK/eMH3yKTppDFt64&#10;F8KXFBd0jSXWYh7tsBg0h8o85Ym45r6/usk2TPV71fHFVbVPJ9a0ULJvdnb48JHeycn1B948e/+B&#10;8ZkZMjjVpG6V0bYB7xQrr9VDP8i5Fvcr88VTmyAeSYftV9H16Kcru4hhe0A12OsSxLPPKTdXzJdP&#10;4UqQ5bUF+vaXaMwqgYlwXZAV9rzPfKgGVRhra7LJpw+YyaaZpFZh2y1jm376GU1GgKfqLtCuL1Nd&#10;73pSOR6hgaxRzHjph8GyLttIfOwJPzbEsb44VNbM6GwGalZCLT+4QZKubMG56SD+Q6801AAhUGUm&#10;qqOenQOSt27am2/uII6guIYBQTLsh2Y8BR5Ve7vn2/fW6SRnnbUR25/Ep+TVUSPok1F4CAZEPG48&#10;1oyVIAf/jQxUG38GgqLYE+zOY4C8zGYwiZFDTH2kxokbx8P21/JlJEdInEwHiHh27BqMeeW1175x&#10;9z2/ftWVO3ftyGwEH1ch2bLD3TPQ3//ud7+zDgO77977J45NnrdjezlaZL5rioYWZJHYYNZ0vw9s&#10;RQpi8pz+I1BHatWZjMa0pI/qVDxQdvllzT2pOokRZiRUsG4ieN5ayQPtTPgyBEEDHDJU6XRuZn5u&#10;tly5GmbdrOnQLqAW+lY5ZWgAV66/3NBC5O8//sx37v/emwcPXXzRhX9w3Z7R1aubiZUY80BnE+Vj&#10;uf92Hy03URtDbbSxw7aoYERsWbAt0fHoUNYl6bZzUc84eaJvQRvJTI2OHF6/7vC6NYfWrTk6Olof&#10;D5RzWd2v6/pXTa1ePTvQj0lUwNo3v7CqEgvK6ThNt6Rm7bXgy3CD8Dv0Nrhaz4x0yzzB5Tosr7Ey&#10;GMc3Vwniwl8qQbz4Ql+Vb1AvBNeullSNKl66E8nFBhioQBqLht34MNpOp5WtmQh63PCS3jaSN600&#10;sDWicnOXYIin5uoMGBezFS4H8aTJENTfegpLQhug0h+oJ2uErjbepwZiDY7SS2MsGsEaJMpN6wM4&#10;ZePR3uP6SF9kpNk/W3fPRIuVjeGEa7ZLNnu2MwAez2+Ifu7mc0oIvn3PfevXr920aZOiK3tGHpVp&#10;2tC+i6YJaNVL12SNa4xAifZk/W08oh+wiqC+0/uOnrgFgHgHc3Q3ZAj9ks6PsUEwXDCUlQKIkZq2&#10;nnRFz7GjEzd9+c4tm8/56Md+26KjsZXnlfixg/vaYq+vjgfavOXchx763rFjE+dfUOfbkp2EVqCS&#10;KsXyzCKZcB1pMmtjCDoumOXGU1+jtB17YHpFWOL55s+HKdITt8nty5smZd8coqgCsZr+FSJTXtWi&#10;FKC2YNcp/1VDg8Pja+q7wuyBqqwPjQ6NjD793I/feelFV1/9Oxe+Y/fQYKGHAb8GJMdPOtrt0img&#10;g6E5hsIW1ZFQZNmK24kpMG9QtKQFTWKULVVYSMugv5QNPH58YGamb3Hx8IYN+8/aeGx87Njq1ccL&#10;3PoGTg6PLIwMT65Zc3jNmtmBAS1ZqVvKH15YHD18dGR+4WRf30KfQu9lSOd+5i2JZipFaIIXyYN8&#10;jESyzKgQPGwYka4kuy6pLMDmLVsuvEDntMabe+bpp1986aUC32JU8/aAgM4Bst6BFCrwyDUFYnFL&#10;zGSNo81G5slxTFD/gIb3CWOFW3J79BZtk6eVUS9389Smxo5CoevN0QnFxQJatN+IzHl2kzoqU8nt&#10;RkUkCW41RGGma/SS24PLdjj4IhSy3+QoWuod4YZc5ghS7qjeQ4EVKCtoa1jUaD3TznDMhe4VZDEh&#10;GQZpqJQpNQatAUQKt2/fWh/fc899mzefs2HDeldKgB1UTTUMsUTdETXwI3WjTVEYBSnsAYA4QXxh&#10;re/D8UCYGiolAFbxoVkrbGLoZpxfUnt87tarrnCp3plW6mwpJLSi43/8J1+u7NenP319VRLVC4SW&#10;8NZOeWA8iLqip45qvfw9l+3ctbOS9OSMdLWiUQWknuZPrg8JixAGzYxzYSIvg/92Otw5KBlHl6kS&#10;Zr2HbC8tU9CxBZh5M1mMN9PNMT2qe5zcR0+B0rh0gGFtH9LXP9Q3UKnGkdXja0fG1r786htDw2Nr&#10;163vHxheNTB46cXv2LJ1c00JtElyXEKznqWoZzmeYvcPbwNtuYS6tsP2VuAIktkRAZFDgTR1MZqL&#10;isBnK5a0LMY7kLny+InByamh2dnJ8bGJ8TVaG1oRfdVzVvWdWNV/ordvsW/V8d4+nTrME04I5hbG&#10;Dh0eqiUrQ4Ozg/22k8ZVO44dnvDc+GuWI64lsdP5Vs1Wc3HmdLGqvfZZWNyyZfNbJpQ8w4SSWqIM&#10;VkgAmoa7TUwHWGESI26JBfIXchGkbVoQ2DEqg7oJXBABswHxwOAsi3cBigC71+3iZFp5o48JQZzL&#10;dDMopOHLu5kZPMxUE5OkAEkKhmBMtEvKWwiF2FofuBAeYZUQtwbVTgMSLCpKCiPMD0tgh2yIGm02&#10;tjU0XhI8XxKSeEAdSeiYf7AbqRz2bdu3bjhjfS1aZAVPZBTdLCIgs5TLslULgGq/hj44I0Q+CzsZ&#10;Mkhn6t62TDKWzOhJqwi7burcYIlFpuRIbDJK+pGiFZVjPYcZGPAV2pCtM+8NESt637bxjPf9g/eu&#10;HhsDmOmzS8B5uAshLhUnlahV9VVmFfdrUMe//md/vn7DutVrxgOR3b4gcKMBEewV4wNt1nxsc4YK&#10;s4ARD1z/mbVFatZOoSmFeBlhOhcpEId1bGLVSBxLpmRhRaWVdxtUaDo0Mjg6XrA2NbPw9LM//vZ3&#10;vvvssz8684wzt23bpuW0diRBbXeMzrnFNk/NKgCD6TXF4MihVUTDYZptXls+kavgX8R/mZyHMrgJ&#10;hBt2bhhgGZLF40PHJkenZuZGhudGRvpqNkl928MvQTnRUwXsmsBdm8VCCLWwam5+7MjR/hU9c6Oj&#10;Fck2v8NP7jSIRwCwfNDU0oQ368wSc0kN2xUltlUHKu25qKCVeXMOk3ruvPMr+x58YKQmlNTsDVqX&#10;MAkfYWPkSlaHqZuYC1GUvhG9Vvu23bLlcs2WNimWQWww54jKNM/v6BAsMabQBXNAIwBtHJnLszDm&#10;8Wj/YdsOe324geZZGMDAMjsznu8ZtymPMarYa6rXJLU8tRFJ0SSsTBEER4ANfafexCM1NdfelIas&#10;vlgplxaDoK4Zk10k1MVvipANxXAMbPODPhJiXeusK6Mmy2uZ0PTnOH04YFQBRCRW7rNhkdfRmujN&#10;q+O6KlfUtAm5Opw2z+483nxYu4MkeO5kD02G39Uzzd6icK0uaTK6+wd/cocVwR4YdMMjlx8SV089&#10;YlmldMJQkgq82a6WNBnQQMhzxMHsl2qDp2KAelK1Ual6MfHgm2/eceefvvbaG7t277zqqg+ed94O&#10;swhyqU1KwE3jmxS1v/mg+klWC3+Nsl8HC5qvw1QIDkhy2U0Ti+LYIyqusUs01UP/sgtsrPRQ7UgV&#10;MSqO0CL9qrHWFb0r7777nicef+rMM8644orLz9+9a2R42Lpu8Wx6k4w3voY6KOJXmQiaOEQn30oa&#10;Ed7TYYl15iW7AMCqLfiDGxMIk3eqAnqmVEG5CDMrmKIIkl3B3NzCmjcObtz/5vHRkem1417tFJNs&#10;jFCnnMZUTyrO7Z+dHTtyZG5s9f5Nm44ND6+swkUqww3MDGIAkLFFomCJl4ZWq20CkzBIH0oyOr/P&#10;QHHixMzcHBNKrkVVDHN33Lb3wb2jo6NgGKzhW8qpTqohMrJVbPJOD1Z6Yww89CbLnklATObJQuK4&#10;HE1n6oyghkndwoQaqR/hVaAbXA6Cqg+RGKBdPAgWAuWoPoDJXZ7HwCFObEXBB7AR68L1+tAwZyab&#10;gB6OBEXDV2FbqqydfhiP72qaKxGn/3UbmpDQwJeqLYAKn4PH0Am90kpfdjFg1FhGTdvhUpBC5BZE&#10;q82AOFdzQKlkOhlRdaZRVON8+tkfnX/BrjJCwJxKf5pnUvPp1FNjlFBVXxQjqA1qeHWLOqu4sOZh&#10;Se/IhnuCFECGB+76sIJMn7igAXnejvMC1gbphyEVayEaoXnhMtC4FLBa1WuwR49OrFu7DkkRUTQ5&#10;g6otT4v1ZGKMPrGYSO5lPBWaCgwTFemj8oMefvjR559/4dJ3XnL9Ddclf+C9I4B68Z8NEcN0sdeu&#10;rziFZY+MNZVF9mBAcwI4IZZSDDv/2gB6BxVDuyFElEBDTCHUgKqdXx94Y//c3FylIHTNihU/f/mV&#10;ocGht52xgVl+tcGKJgQFEqN01T+NtppLLRLZ1vRvQkp9IpKLsXLzbTPiiMBBxBvM0VxC9zEogKCm&#10;p0wfwe8TDbR4SyiT2roICEgW0o9MTr9t/5tjc3PlIeFs400ADHj8KJcooIHU+yu1m+nJX2w448CZ&#10;G+Yqt1COHjKdjWk6nUzuP1YJQYzWIHiwX2Kd2S+Sclxd5E6Um5mbfX/B3Mc0b67z5m7fq+nBHEfd&#10;eqY9fVrJVSGQwLnSunXGZbsKKkWMEsog0RYGqythU+e5Yc64Db7bysTGQQyRHV/f4/NnjJ0IK/5O&#10;tadpUZ3gEZM5jhDTGEEETZOCEFsltuKWAqyOQeoqrWSPzCPryCtwQ77NaMIoHPLBMreJUYtrKa1s&#10;ViIeJrM6cJFUpxApUAcrjKBfr04wd1WaXf/J/9TmV47vwGUuZuxIaJsqwue2wz2/OHToj7548+Zz&#10;z77h+t+vCWKe9cTeknLZ0G6LHncbfUAyL3pIZKhnw3wQV8AqNUOgqyMyWcoi+YBTTX3XInjf0Vxn&#10;JkRaJHToaJzixKX6BBRPYKVOyan82te/9frrB/7tv/rnNeEtEwlAY5ikreBwfD1+TgsOvspG0nVJ&#10;gmTG+7RB3OLM88+/eODgwcvf9147obOz05X+qmJGR0ujHqIsamkYlaX1Sk8QXDLXvM+4mGadP4bE&#10;EgrUF4zzxsIIkXxtiSKyDPbTq7qucO0nP/3ZT376/E9+8rNaw7d713k3/uMbRAtsGL3Sotu27pZF&#10;ELCMJCGhugqUGq2mgiNDksgmk6QzS4hqmg3PxmoBlvjjGOxgRvDYKoju4XQR9tEPjUMGnQBUxgGL&#10;7kdaWbXuZNXC/MDCQq1/4D1Un+wHrQgHkGIfeADk9a6cHxxYqFSD+M3BtK09bjJUmZV6lpSneyOf&#10;Af56CgKBipYkhD2a332yNngpmNuzHOa+eufte/feX/MnlWBg8FgdRggPfaC4jL4mVqouBKYI+ZyT&#10;oktOdSADZMoAG5TT0EmrAJ9b1Zsaef2gFXs5BgaxB3EhCOQazwwGvnyME7IIBeSXuITh/uNOQC5W&#10;f+rP2m4CJdMtLfGH8tqjkHk3s+ubqE0hHbBGs/ooHqOIHleMMTU/QUGYR0ZsGmCqvCxjFce6Hqrn&#10;mfOGeJ88Pl9T3k+cqg0fa46UYM4zHtw7G12U2H4O/QHmTIKeEwde3/+V279W00g/9cnr1qxb07Ze&#10;ZJICh3ximxEopNC4izxq/gGscYPqDfOKZSe9zE5IV5OdpDqscSpp8Pr3QHsKx3WzEEnD9/4cvA7T&#10;bQ39hVb11FZLi3fc+We1E/oNN1y3Q0UVhANFiA6BiPIheJOVLgUARhlIKlHPLpUcWW8cstBxg6Gm&#10;Z8Vf3vfdvXv3XXTRBdu3b6vM9KZNZ0XOJaiuS2Fe5QmYqBI13FP6RKCndwncHL+BeC4F1G/mDRJF&#10;2ixDZwIK5NVl12rhgb1/tXfvQ5vO2rhz13kXX3zROWdvdKLELj8KTxQmk4QDK5cc4+CqgnhV/0Fk&#10;O9TyomN6meLvSpMO4fVGQqQ8xEWZTQZBl6nZWAhAOD4J+c0k9YC8Po52/dQtxkpDmmspxyFBJrBB&#10;VrwTWIBGQ0Pu4E2c+MrZeRkNzSKchFK62XJqXUXZbDyspmhY29TDfxojeNuzCYTsZdiuvOIDe5YH&#10;rXfdedu+B+4fGBlWPA/S2LvlJV4Tx9+oI1607GQoqZF4O9G9wByhifmtLzIWqBF4hYAaHDzfOMbP&#10;wiY0RQfVXS5J9gxyBCuDaZEpoMWEtcEKX0gYOW2LUDoIwdA6wsXkwhZ5dIAZDlP6kREIi807ZEL9&#10;QSZtXVEpy4s/BJOUH1zqndmt/VKNVzpjWLN4lUOTvi8s1tY71eDgoPbX0KoExx6e3mAtd8RqPUN5&#10;6R0SLk04WVtd3H7n12qH4N//+Ee37NislIDm1bPzmtLAejboLCYYgdAY4ZeH4FVmnPPCLrUaNz4J&#10;oXDdnANbamzl6lVPUDmtFccg1CU6qRN9Faan4mHCxYZI2xDq2uHzv990x5EjR2+88ZObNm40bFuJ&#10;GBP0y7aXwDQKDg08M0a+qTEUQNO9urnxyffg5YshNdn4uWef+2EdDvbjn9Tfu3fvvPHGT8MnrBFM&#10;g8gEDXmNYZSqAb/mG05TYiyLozcazlQ6/KaeFfNz86+/8caLP3/llVdfe+ONAzvfvuNjH/1dkOGU&#10;djY9fnJMZRb9I5VmBLX0OoSSyoF22oGlREWEdmyOO4dis/suaSulwvXbM0CcFI0TbcineWjb/gJG&#10;oisGZVw5AwsSDMw1gkhjiKDJL3nJh9nKNY6WeX6Ft7AHlkfnIK6ZBnvBUxbM1G8fUOR8EzCnm/TD&#10;FAfmcBv0QPxdtJpI3NS2dNm55k21MDszc2V5c2+FuVv37b1/cKRyc2SPAvIRc8OclhVLqH1QEUua&#10;vR4xkYsezd+oNPEqYgfAxLAl6ETPAGmEmrEgrkEq4IdWNCgUhw+NwMaaYJqIhVIlFSD+mwWwFmq7&#10;VZozD5X+okngzh+H0EoqItomne+kd56l00WfkQiPOH2P08rDjSVOzKAlFjCBk+CWc0bxtApTtEXQ&#10;4uLJms5arlzNCCMNWsLMIe2SbBSLOEWJeSTbQqCBt7m5dVUt/dr30Pfe9773jo6P6vhHNrew5DZq&#10;M2B0we4G6sO+Chbvcns5zoo9NQXo6jH5O/UAIJLU1exO0mJ0L9mgakyLQdE9S21QlJeiADIIv079&#10;ryefuX/fX/3TGz81vmac7C2ahmwxWCGsl7Jy0jERatIUOF8GvHhBGhMIEDedXuJeROLUJuQTkL/8&#10;ysv1tC2bN8sROnXq+488tm/fg2vXrj377E3lDu/aubPcPUhjD80Ui0AFMmAr3eh55eWXa6nWCy+8&#10;dMHunZvedqawomfFN7/1F4/94InVo6Pnbj773HPO3nXejrdt2hhRk5FMiV9GXuaouVOSJiJGELV+&#10;aaEEO03hKCtGpLoAvyLaHpTVttW9ZJz4ih0wtsW3hdESH4iX2AuJ1wI/i4FRRfOvhOudMWFwoCHK&#10;hFU0xHf9cfeReTJS0FDcsfaZroYjZAuY8/XukjjfhR1IuADAuRZHdF4IBs6USBpCzRdekcY+eXJu&#10;uoLWD+7Zs7wE8dVb9+27f2hQMEcP0AArArrOQKQwNeHSpltX2jWwrwUIaNTKz8SMqjHrVMDMBsMQ&#10;rB9UYDsgq843u2p6eNK7axBxXLHoxhU5lxmbf8e7UJiqB4gPxierucYTUnuEhjEiv85uAGok3CWB&#10;mqYdStel3o5S2/wTSjasyehgUoI2C1nDT1scjLd8FDqkM1l0cANb9tYs0cV6aAGcFmNqomcHc0Vt&#10;+VAhLxYV+iItZi775PrBeiiHEOjtmgZeG4tX7o+9hyS7LG82GFhOQWJ7CVYLNSg3Uzum17IjCgaZ&#10;uEZAa8BVGbdmRynXJQwG/OLV63nQWytjihFZPxDbVDLEoVzG3CKB9g4hWUcyT4QhBNV44Yl8FgQa&#10;yUAvm02xOimus/OV9IlFD/W2/YW1y1UM4HbehML0gTcPPvX0s1OTk/XizQMHx8ZG/81n/oUfc+TI&#10;of/4H/5z3b969WgVQKvJT3xiT1XqTL3Pfe7z5Y12hNtzze++69KLSP+eOnJ0oqbCrR4dac69CWwx&#10;awCFxEjoMxkTYoOuqRCRomMXZRd1dYG3UaEQZOJIXgFwHuFABPEEkNwkFAAIGZb5rPeQTIm64Rz2&#10;Ah+k9ey/tpacifCeoILMJBLVAYOWRqan8mwYgLTQdQutSO58qPuCEwjfVbBkK0gnmxogOoCDamla&#10;10deQUfFv4Fl+wH0q+g2Oz175ZUfuOaXYO7Bys0NDlMVM34xV98cgST+qb4xQ5FJ1+adxwPcIT0M&#10;wZ6cRoa7E+tgKltNiVeX1AswiObhBZuDZgy+QV1BadbuLp1puEg0yJyget95MQsCzAw7XV/XO6J1&#10;Yz5QmI1CYRe5QyRQHlVAm+aQDarZ4ET61oqKGi9Oh8ki5DFzmrLZn3EKCUtdK35y4LEsSFXbBUEE&#10;F15VqcWYORNKR10zGqdAcI88OFclMCd6rBcjqdK6sLB33/d+cfjIr3/ofevWrxVP8VOBJMylQA+U&#10;o+Dh/xyCoE4pbtV8FNYhkM82D2rkWiC+eKrWh9asr1pynxKalAUSEU2S1QnM1WQVOf49PZVxn5qa&#10;Wb92rcGKvId2fIpsiz41MaD+5oBkYwKhEK523WMwT9oVwXKykSlrnFVDPs7OV+QMw4hU2vXFK7R7&#10;YeuNIxHriVCxeFatFCjPv/jSz19/VfVQJKPn/e+/fGioijxqqwqjRaqat1cuGzaVEo+cCbeXylOn&#10;RAEaNAY8wwUgsNDmFXgUaFG1ruqPpjaWHcSdk2kp7pXeFd3ZCKqJSvCE/kp99KMo5NyGmOJUhA0k&#10;V0QZ7SBasYM7TbKFvKK983LR6Dga4I4SChgZfzkWjUaG+H6+kQTOWr3lpWPxjQzkJxwFOeSUJjrx&#10;6UczHit9qws176s93jwEx4OPJXonZqdngLnr6u7erGmt6cEvsKY1HLdU6+ENeyzjRrEOX9H0bjDx&#10;4bgqKoGvpjZ8r61swzwGF5kQ6yVakCzYJ5wi+tA32ZcYJPcqXOXiiJLpyMc8kpQF+h8sxlflT7hv&#10;lEVCfFN9xdinSmUiuEdLSG/oTy/02p1gZEFgc9GiyzBbP32lOuEsE0lr0ni+3GmmxJJAgL2dyBG2&#10;yt5Ysvo8wk6/R2RvoHRjfuH4U8/88OFH/mZuYXHjxjNrBXg8b0m1qUIH8c4thGx0weJ/x4TxjVj3&#10;CQL4TZw1JWq1CVryg/ostrCjt1tnQI888thX7/r64cNHLrrofAMYQAe5W9+hmAfMe/yythpmgQb7&#10;KgBc3KN8kl/mQ6cmFr8lDHiL9NBEnJpOvlEwxrBy5bq1a7ZuPqf2+9u2beu2HVvL4VZjODSrx8fW&#10;rFs7Pj7W0AW7i/IyAAvyksQjm+hkRDxGX4+P42nMgRFqymUqzJhOZ/RHCe29GsLySi5dv623TdZ0&#10;qV97PNHFNjh0oom9B5/+mfCxhN3taD/uZtek77HYSfBIEtCu24pj4cme/kigniejQAxW3+6+hDrp&#10;ZxxMOI7FQGsZhd9e1olluqHHUiGqhPeWzVsvuPCieieaAlBTsRa5JLfwskEpYgbJ5GuI7DIyWmjs&#10;jU8YD1Qhd4wv6ghNw2wDF/vtmuWjVrayTyahxxZbAw3dHQ3VFAUFs4ULvPW22RpfBv5griEy2dEU&#10;5rDmFjSoannkwfaLGCVehodqvkUuDe/eTM24GwmxS2fIEFjZcYg9h3NRRrf/S/wJxnQAx4wNfbFp&#10;ovW1WtcEAoOlhb9EfqUK9IEIJ8e0pwZxP+Apau3Yse2f3fipf/ibH3r66R/+1z+57dXX99MhSyWi&#10;poabRFamu7Y8qvNWdAoDwzYbSPgEP5WjrbJwSKFzUIVtbe0jTmRdoh1NZL2p06089cO//bv/9Lk/&#10;/M69D1xxxXs/cd3v4cigni4OOXSJf2OID39gGUoLZZFOzJ67RUUpfOFwLtsjY3fTgyCi57knykMG&#10;LAHOY8QTiBi0T21KZE3s3us6FwhQDN4nhjBjrXs2UUZo9yZ99ONCej/fQMb0TA01U8AsPgiemIV0&#10;8ZQOhsVi9wA1ZUIPdi5HQ5q57ogFMEm7eOw8HEG3eInenbZbyay8nbw1yKbXOBzeDok+6a9golU7&#10;BEVLXU5I7GlkWEIAgzkya18s+s6QQt/0R5AtvQy8WMmIbBqBlyk4DG6uRbUZb+7Jp558/oXnyxk2&#10;UYMPeO/0ivAZvPZZx5qShe3mvYiFRug6FL33b/qx5IaiOfYIdCMS44u5s5spINKZ0FwMxIRgTODM&#10;M8P5xG2tj0ZBPxy/xeLbiO3HNjWxuEWxNE6eBX5LmiK/6gyACVu5iKF3nCEJ3DxnNRFjQ/IoYBkm&#10;5m51IXiUcEIxcqGbD5MBr1sCIYUP0S7NgX12ZhLFmhbsHskMJqCzTr9ade65Z1922aWV0Nm1a7sT&#10;quAIJM1o1DPNatGZL+1QLKcAHNMqYtcNOl2bU7S8ICEVM4wyj+bpnImlb6hw6PChm26+45JLLrzh&#10;+j27d75dl5IRA+gkt+p11AqD2KgUAnuOssUIkehyzOa6zU7T2Nh689uD7EybWeev7iFmv8URqbGo&#10;N5mhGXEpcRS0FuFsak1Fm3LR2zLn9oh8GVsUyNert03oE4bhvdS1pM4hJNGvdYcPfLaYdn+MiSU9&#10;4F211ROcKNp/y8D0J4GnR4UCcZAQfI96eZZolFGNIFSiLG8acG3gwRWzK2ppvYJK8QniVXRCbl+0&#10;BcydImqwrXaGj2LSoBDQtHHAD8pD/MJkN2sTX8j6+ORN97/arn0Ka7HXhXhziE1Pz003/7d77/uL&#10;0RF2D453khgBE2WlRb0RRPZs1Lb6OiDTsx+oBwYk9Sxln3W5I9EYHFqJsQ21CVvgFHLCh/iVLilG&#10;DwQhVgzOw5YLgBdrlvC/ucK60Hzv/FqMGXSLdaw/sJFdXxLAdhLvSKb5hu42ZNUdNVWS38hUdT9L&#10;/2mP5KGacXIjhoqWkEDjn/wfZINpOpWVz+nHxhScZtDOvrrn3NjzkZeG/Mm0MVUM4ZXNVnOae6BZ&#10;JKRJeWpxQQsJ6qrsjls3TM/M7t37/UsuOv+cczYKIhhUEVuTTxbraGrcMXySUytrGTwbb1Z/6xh7&#10;BbU6PFWb0KkQWqtitKa0eiJW+7zkUycnjk3VwsGaqLyyYrz+vomJ6XVrxpUcQuSrK5Koeq5qtb0y&#10;jsIq1ndzigMyhgx1nrJW/OkJhjn8A825UsCvzKGPd1CrzI+xyZdq2V1DEEU+gxWfE+spOwnwNu3W&#10;G7gmENwogyclZ1EwZLOpz2EHWi65RZLEG/wa5+2DcRKUPEgNGRLtpdEfh4FqldjKgiKiaBRV+K7Y&#10;SdvtmW4ULZW6Lb5ociXpXHWG5GXcM+QsiCRV8ZgRuGxfTyxropBtRiEsoJ7Vz9ARerhAGkwV4QTi&#10;GNy46/iT6rfbYZs1sBwKCqHVO2n5yV6caqaSoe+GR+wp+o6SYhdaYCzJl2NjisM+tEHXGfAgLepM&#10;ii/eXk0Pnp7+0FW/cf31n7S+iR2PPPrwj370w9reSjTMgL1MEMLHKQoINWUTNSqB3HmXZLGDsQlC&#10;jL4hoNMExis469pR6hD0w9ERxcAgOkz34J2wQW67XvJpG51/W0cAzQ6smjkwO2wJCH6QNvevwVD6&#10;i4qAuem++2E65mqDsqEo9V3PFhVr2m0YTaMcQBl4DEpLGHNeGQMhkHPfKALzRENj+yECZJmO32M0&#10;sDk44skHThOqOfhI5UBa1nOq5t9/+dY76mdNoXjPZe9+x4Xnv/Ndl6gNWXu56pI5oh4dZSCHLsNi&#10;dYhwhh29cfa0r64qBsXMOmP0iSefeuSRv37k0cf+/b/715df/l6fYIBVMlWggLexsbgwT1lG+GQd&#10;G6ByB5P3MGdLyqe+RJDhZL4IABytazY+umMIiW/Da68kB74STln+bIMCKoiYzZY1T9S3kxHvBlXn&#10;jwylAZIEsillpCNez5JQcQ3P63QRifAMTURS5Im+WY7J2WogzNcGdoIOGPm2FXqslAnGyLg9gwCC&#10;TcvISeexcFGsr7GC69gRMiSEWfrvjoHxad+/qqquNpBGzyAA48AvtAQ/UVyC0DXNyIwwoZc0LtqS&#10;6NFKHpei6Q3y02BuSe09OGOUgcA8qB1K5hd27tp92WXvaSrCdae//n+jwFNPPfWlL33p3nvvXbNm&#10;zZNPPunhHz16tH7WO/+31LjqqqsefPDBuuvqq6/++Mc/fu21mq90+us0BX4VKBBv7lehK6f78PdF&#10;gYK2DtcK9T7ykY8MDg5efvnlW7du3bJli2vx/upeP/TQQ/XnF77whUsvvdQf3XbbbdXIhz/84br3&#10;72sgp597mgL/RwqchrnTgvEWCuzfv//HfNULY9m+ffu6KyrGKeyrr0K0Sy65pBy3DuZO0/E0BX5l&#10;KXAa5n5lWXO6Y6cpcJoC/28o8L8BkCFb/9NwUM8AAAAASUVORK5CYIJQSwMECgAAAAAAAAAhAJd9&#10;mj439gQAN/YEABQAAABkcnMvbWVkaWEvaW1hZ2UyLnBuZ4lQTkcNChoKAAAADUlIRFIAAAGXAAAC&#10;awgCAAAAo7xJpQAAAAFzUkdCAK7OHOkAAAAJcEhZcwAADsQAAA7EAZUrDhsAAP+1SURBVHhe7P2H&#10;t6bXcd4L9umcATRSdyMQOYNIJAgmMIlJYhQVKCvYsiXL9rV9x2Hmrrlp8S7Pnblj+dqSg2TKSpRI&#10;JQYxQQIJggQJEAQIEiAyASIHIgPd6HRCnz5Tz+9X+z1NzV9w19KHg9Pf+b437F276qmnatfe78zS&#10;0tKKv339rQT+VgJ/K4H/y0pg5f9lW/63Df9bCfytBP5WApHAjFzsG9/4+g9+8P1169bPzKw4NLNi&#10;KZ+vmFkxU68VTdZmVubvlfXd0tKhpXq/Iu9XrFjKMTP1yYwSnakPZ+p0/6x/uFiuU8ev9Kj6I9et&#10;V+7jWXXeUt06xx6q8w7lz6XFpUOL9cdSncjV8ra+WXFo6VD9cyhXSHMWFw8t5kJLK1fOrKpGrlw1&#10;s3LVqpWrV69atWblypUrVlbj6/Nqch1Qd8+lbLvtzUWXDtX16u+69OLiwUMH674rqrsRQV2OTuaY&#10;pYM54NDSQr3mFurMVfWq69evVatnVuUGq1atrg9y4XSiRJOGrqyfeq1Zs3J1He5Nq4fpTP2szCWG&#10;R0n3S7hpaKRSoqmrMSL1QoK5eH1Tn5ZQGYVqZwQdAXISg8Al+D5/jkvkirl7OlhXo190vj47qHhz&#10;Qo6vkcgg55gMfy6SBqUJpSeIy3F0vMaAIyhHq9qZQ3IrusSRde/Iu2XAmNbF6v9DPfoM/aRnrS0l&#10;n6WS76oMYkZYvaELJfQ0L7eKRFEF9St6Ua1YubJuWOM1P7dQX6xaw0DVBUf3qz3152pe9U9EXher&#10;JqNJhxjLldXzaA/9PTRzCC0tkUdOGSCUdeHg0mIJtlqBlcysKGUoERysz5dWrC5tXJULpsERSal1&#10;Nd8fxVcKlrbT/dLqQwdLzebrp7pxaPXqFatWrymVXr1mbb3JRar70Z6cffDgwYX5usvisFj7WGrp&#10;IEcCUZ26c32kstXfjmFGX20pIad7rZa5lhaLuUQdUCmE0DavSaseNYJcVl3l2igjEksj6jCUPoaB&#10;UeWwHK16T2gQqWY0e5DRQPWsTlpamp+bO/3U0159+Wv5fqDY7/63j15/w9c3bdmSYxRjdHflzNIq&#10;TKBGa0IxrDOjuSrd0n4c9rQjDYsZtUQyMLltOllXE4wClTQ+IuLQXK+UeBHjzM1R66VDGZX6uEWM&#10;eCOEQMniCjS0vo3uiGKHasBqhAq8HOt1a9at7/Feubo6wKhWM4LUAYKIJmqYe5XyYVuLh0odFupX&#10;BnBlDCDIlFGfWVo8uLi4gM0vzc3Ozx6YrTasKd0s3Q88gVABtShOIHix+l5qVgoU+6wD16xfv3Lt&#10;ujqKoZupvulFVsQ8NUwsPQilni1iqKsZF8Ag45DGpOklt+pN65keY6CdGjJUMJLOwKAodWbGLUMw&#10;AKluWJ0vwym7KfsRuerbRbwN1sL/cQi5ca5Fp9DYjFWJq7QCK4+FR6i5F3gbrI0MtZd6HaybCVwi&#10;TfmN+r9+lzxrPGIgGXR9VG5Fp0uqq8tVRMDxBEipVCrwAxqUoXLreL4JbehyUOzQ0uz++f375+rb&#10;NetWFFiVqqQ33KKuVBdds27t2vUAROQWORUGFejU+WptRqiGjtZh7DFcQD4H1HgfnD+4uFC+LQBU&#10;vczhawKZ9b7OKi0JRBaWCWNKpTRT0WT4oifxMHWDOqeuNb8wXz9zB+uWq1etWL22wGtNtbIUO/JI&#10;58DWpcWF2dm5A3N1YulROVJUJcLSGupOJZyMRNxsITVOHRmWCIMp2GD6LOrgZKL1rTjoaaFYk5dS&#10;biFG1Ao+AUh4YJQsH8NzYgo42JhbDmqI1BsKA8gRQ/Al0MV2BFoQD5dfJl6nHNi794rLr/jZn/0F&#10;D28u9sd//EffuunGjZuDYjSl9ADJlvdLkyRfaKTijvVPNCD3X6X5qbT1HffFeCF1kJN87U3RnDSw&#10;WUNOQqMRQb2PmudfelnvalCLLuhiqzexGbSpQKwQDDjDMGN+8T81dKvX1mv9utWr15YqoS+lTooW&#10;64snRPJhkmU/h8qQsae4U64Zt4ajbfmHpC3UrfNZHTE/P193L11aU7dbEwMD76rX2Oahg9XQgNqq&#10;VZwxUwetXb9+1Zp1IYaYRfgGA45j4iAZCzJjWGMo2iiWkr+QYPOzdh5wHi7ED0SuXEXILVpWzYnK&#10;dH/1PnKygWrIngOr8ypfhM11uQb/hjbECzD+qLGwUWbHBWleoETPx2jgz6BLAENGtSQjIwvQl6DK&#10;/ANuedVAyIzTk3it+i8cPigPs8AyVxW1zfinLblnybl6vKqYMVfGYlD+4kJw8dx3fmGpSE0N2cpV&#10;B1HPGheQNhy9xm7NqrXl/NZoATV+UV9Gn2HFCyJEOYGay5BEMPF4CK84UU4uKZarLQEAvLhBWAEo&#10;0lfSixS7bCxw8HPvAr1SQrmxrrVElRFeFae7uqBxzdoWAsKqEwrF5g/MlbTWrC/3XTpfyBYPF6++&#10;dnXp5tKKVWm1oUpQLOof9dPVoTqQiOoLf+ZgWgTGDSLUZob24GKUYS6GPImQuKAcEGfZpsZVVELG&#10;bSBBXb9uahQA7/WtnnSEhfUpLrXkfGj//n2XXfrqD33gpzljoNjH/+RPbvzWtzZu2phRi46HLeKQ&#10;I3mwuaEUrqZid3DWTaZ16RV3xSDpY+m0KtMyU2TDRgH+qLeIhlhgYnnhBwDDGs7FgysyrjXIJSZA&#10;Bx0v1KlfQXLde0k9el7Eu+hRjfW68rDl/UQxHAYkBpSgwWojcBtGUA4wF5cdhLTAK8tXO5KEDPEH&#10;9dnCweIUi7EBlF07CwKXzg3TN04ByurfteVGZ8rVx6nHDhOl6KAQHnIa8ok0Wr1yN+7AseGrA/Ho&#10;SSsdwSeDMwAxVoQnA4+iTwo+RqpmimVEdJFI2RNyR9lt1zLUy9ZyfqlE1FOqBBOT6A++iCXi6ut4&#10;AhrArxVCqMxYkQcI/RPFsH3stS9tYBUPmpDd4Chk2oAoV+n7Lx1C+qsLEfDrRgT0Ia4lTUA29W0N&#10;ad2i4sr6NnyEwxOIe9lSEge/rh5YAuMCQwkGQ9+I43OKslCHYvkZ0NKgArGD+HF98mFNZ/hi7gPF&#10;2rUUVUdSgK0qGaGQS0kcEzITqGfQwm6KPhToVgCQOKkuUm784Pyh+QPz83Ozdcq6DevqpzpycCFI&#10;WBddU0awNnIr8wAfkOJIU0QRwe0AmNatEk7aAwHFlqupUIXDsAh7lNSDjEGdEDUGQUocJR1SS3ci&#10;FwAz+RCvhlvsq0Jd8IjKttUXVSZfsDSz/8D+yy551U9+4KcEk87FqM5cDsE3++8PBiExO0Ob0Eoj&#10;Lm2vpBUPWCMFHWkPDik1axH/ZShD89JtEgIgtlyqLSqA2yLR6BBnYXDuWPyoRhHjjRGJRgJk+BsH&#10;VgCiRYuJzSUhqHVhsUDRmfkSh4WSvEqrMg7+lCWViZVzXFhcSoyQ88zarAperinKXtc8ePCQ3L+g&#10;rV7PPvP840889cQTP6wQoy7X8SLcOvqYYWacSAw26NAPBmkE1B0s1hHliBk/4NRORe3yL/GdPoOx&#10;p0eoIg6y7lntTbcJRGMxHBWFAPhVjMk5CZA6qNJvB7noQi6bMc/ZhStQ5aBktYzGcffhhMJzM+4B&#10;nUKWVheYFDFUcof1eThzWWMAolhQ/ZRhBvIr3CuhkgGDVuezJMTA8fqnfqp1OC44URC62sBbdFe3&#10;SD9sNApR79ZUnmEdcWOx9PrB4tes2bh67bqAID1uJe83lbwIAa8ElfFvXKhMETvnA+4WlwoFA4gj&#10;gXS3ExKxp1Jg/h6N6r7I9NJK4YTBMaMV0lQSIkdRH2HzhdPFx2pIcy+tJli9quLMRMTVkSKVoXuJ&#10;JXMBwiCUO8dxTYhrNJvcXquWloTiDJWSTOWvaE0FnqoFlgv1QLKgFYocxQUJOukxwArbh3cIDDhb&#10;9Ed330rfGjSsEu+r58tvsY3oDn+ZIR2vVR/5yEfq/R133P74449XBLZsEbQWzY/s1OyYUJIEoRK6&#10;CcQTkwTD7XIsagACugPqEAUpSw4ZQARrTP9yRBxsbjFOF32jn1N3+nb4jmE4+HWcl3yZtpIFJq+h&#10;9tc/9hoZqOeEoGXZg9ahhaFjhLQAWPhZKXESEy3Ptn9ccAY0/6K7B59//sVPf+6ab950693ff+C+&#10;+x/+/v0PX3LR+aVZlYaom17zlesP7D9w7DHb2r4cDCFIuSACVE6omZKpfKI9TmA7MTI+FLocM3/C&#10;HuFp+DPu4xeQNjRLLG1IHLhKC9qeWvmd5ehbDO8JCrebqBREZQ3x6c0g5TX6uwFnNRY6LvzghDF8&#10;ODxasEriJnkuM5bKgmbCW10nitHJ2+hjnYXJQtLa1LgBHzHhA6TqNQnzg5aeMu6oByetmiMqh5Xg&#10;pbKkoYNkmyaTjrPEjRpYTpIxVxQzM3UZfQQ5ksvI6cCVX0bzBGbHv02yhzjfGs1OX2nHZYIEKj2q&#10;eHdmnyIycR+uSrxY4yHLMOomhYa0m/YQ4vedk8KcjJ0ewVpGs4Z71LOppa1Pk3It67Kap0rmV2f9&#10;O4HVeLGsr85iRXSwujQ9eDDhC7jX5pHrLRxc2LF957nnnG/rDkOxJ59YW7nDXEsWo2ix0aaaGRt0&#10;ucP3IXkRMxmcZRszr0Y2AHPJv82hclSzPmmWfe1MiHBoAl5+0RJr+okDDNjR0sCekG443sxPFpKx&#10;rBRAJURJTCCeJkECYHOaZFIro39wfr6meQ4VO68UfmU3KkGWPEeChGTfZB/ePp5l8eFHHrv9znvv&#10;vveBM05/Raf1iCMuvfi8i84/+61vuuIVJ+088ggnTJbq2rd85/abb7nt29++9fnnXly/ft1RR23V&#10;2SEBbM4xR+eQrcLxz8OAhH7Q/eFlhr7gFlteQ65tUrgGx7NxStFCpIg9Y1kjCG0YE2psosPGGQxf&#10;t9dciuacKwGGGo5WLHKAAvSXjvRwtIkNeAZTBOvgj7PMZjkr98jvQrGm/7a4QaLyVjKfNBOIxn3m&#10;EqF2zrjk4n6VELHBxHvzK8AZcCt6mOR/cbDZAweKXlczKpvema/moMgMHkgrct8Bu1wod6KnhsDx&#10;pjZAvNZLjAFXqESUyyYUTmmzYpEonlaOoWAzUa0geNB56kbrlMOR4zo+wjjCP5rE9LXRrmHtXhNz&#10;FqqMqZp4oTqjPVIWLTmqwHAk9ErfgOnWtCksqwu3nvXtaghyEm1sRsQlhesBkrmF8UXToDq8BqVQ&#10;7LxzG8VGdv8TH7/x5uTFiLgSmXBVRBrymNmozAhNMiYg0TAwDn2SaXDMCwUegQrZVkwv1LSZEDwE&#10;TCCGY+Y+lzGj0Il942f5J+kqMgRJnYzZnJRFJDeWSUaiPFRUH1752vWrEzKsVZmQGPRDKhcsqKnJ&#10;mpHMZFC8boKskK+kuBFloIzZnXh5gPmpp56/9/sPPvzoE0XZjtl25CmvOOHVl16YdhNxtC6bZKF/&#10;mkgsatXqfbNz9z/wyJ133rtr1+5f/Yd/d+eO7e0pGqcksaiHmRUS6MCA0X9rdUNY9aQrDvQ2A1hU&#10;+442ZSctR3E435tGDDQbmHBY+5toTIYzwICptNmQl+TsirnjKWrETG3lHydkYONJJhHVFHpJgo2b&#10;cP1Kvs0yxpZEZLKbidZqYHKp6EJMVrAW2Jig4PT6J1EbcX2aJ8Tn5ipLlAEAqQAyUy8YV3RMdatM&#10;UTVs8hq6JhSjchEBmQojF+ZmZ/ftKRSrHmzasrUCz1D0ouS5ox5lZNNK31bj3rkBUxQET6p642yC&#10;vMPspZUvgytrIllALpwCFi41gM58WyKEJAeiGEBJtSHQDD4yJgkaSl/NpkUO+qLw0MrmUwmU6dHh&#10;jXJI42dzhZwG+AiS/p9UIqpHUkxjRE/wumku9CyaCkCn48CTcg0qDcwWbTpdxZSpUGNQ0kjQc3oo&#10;DRiHyMcF06GlFbP79lVe7IMf/Bm70Cj2iT/9xI03fWvjho0qmp4+ugInIM0QNGNo6Ftg1cIyEnT4&#10;leYP9LPhzvNE9rQnbgGbSQlCcl+5nDEjqJFv0GMpMzJApEwaGeaR6kx8B+qh+IcWiAGjJgBG4v9C&#10;sZqQXr+xMiAViQQJMEm7zdQBNyjdCAWbm1+Yc66zrlxVRZlpCjwXgKd1VepQZ4u4L7y4+/pvfves&#10;008pqrV1yyZ0OuOHKacmwKIxgpu+Sd3XOe+VlZFZX6i6evfLe4488kjJoSz/UIKO9sV0JAU+mQek&#10;CAxBUXKVoY//jPYDs4xUdBpfz7QBx+g5dBnJGqld9SfGwMRImszgmUKLvhC86yPr30zmq9YRtFPO&#10;rRuVUEcNtFpSRmg0vh3UJzQzshw8ZdhmezT8GK43F6j2kLAnwKfbGlW7SrJgJIcYpR5BjFnqSpxV&#10;fixgvBB9iOGuS8JLvTX8p38QMXUl9MAQg6tmPmfm0MKhqqOpPGdxl0z4Vb3OzEyR9fovQmjKj3tJ&#10;bFq1FC0mMNmoWvqQ14ghUae0rz09mc28p6M5PvrVFA2gz9By5UyExLMG6ioPWU1IZ8ynMUQQtDjz&#10;xBCp8IBXqxhwUtiowXV8T47QQ6BNHGhQJ82P3wM42toBFCKezDnoh6BSaITtJGKj07K9wJ+Yz2GQ&#10;hs48Go+bJe+TS59zfesMdLzSNCfDHTj/XbF0YP/eyy559Qfe3yg2UkUtPjR2ondNrrxc0xh8qUWu&#10;dgKAamEjlO5RpEFKMCVnkYeWRF67gxJkzaBice2iPZ9r9g3IqUPh5WmYVeClLpbUMqCPNqCMnTlE&#10;PM3SnWnT4YL1xgWaYMpySj/DyA4VfFXJT/L5zDZlEjJ2/oMHHq0/gNND247Y8oEff/MFZ5++ZfN6&#10;zN5ZceoThElk5MVpQaw4ObbFVGboairS1BiLAD704MP79+2tMFZWkrnAmGO7DvtOt/koioYZxNoz&#10;lz6xV0GfRDcq2vKExiKKSFYGrAwUhTydIei4RCauinfkxAWYiWN0yuQyW6cjoN8JGiEWsWwzQWTy&#10;c1VmgVBl6LkGbhgWYywICE0wVVXB3NqVa9ZVUQpzzKn6y+8RWsYbJEDsSqscvHpdVXrVcavW1vtU&#10;jmmxDi9iNNnvTVMkdlhIRROWzVgVwUmsXrd+0+bNW4/YuGlLpcxD7dfUv2trbiClDOvX1CwB2fSa&#10;mqjGMxMajEg3MmlBb2qmfG1my83UgvooelvNcKqqpTRVuWu+vLQxgLf8qOwlBSRMgsQxY+dpdNFP&#10;NBTaST5eBiDFaC/FJ3w4vhYFBUv5CI3or5sm8Z3pre5FM6pxMgNq7q/voK3BvhkDsTJ4IbyBmK1P&#10;HomKNKR27xWR0+uTOFDzJqSTZtut0Tk6oBpLgbmzVgBSoPINVta6LZ9L47QZLWQ60tkFjKLnxWxc&#10;s1RusOwTHG7uFRkw0Rvf7Bj3kVp3/HcgCUPMFFWiyZ7iKbU6rIwj+EBIarksVRpQ9ZD11KgeXCoI&#10;Kw8c5EKq9ebBRx775BeuufHbtz/77EtIEp6VO4iYRmaFdolGmW8faMloa6U1hol/pC2UcyT+JYqa&#10;nT3wmc9+8U//4i8Pzs3TgkyIOo9pT4kPWuoKCaqd1mXMuxmMUnQjTAB80u3kw0a+ZvIMZuMIDWx3&#10;QXVuRwnc1iGkCoBh8GB4JjkrmAUimTLkmVMjmZXMEqGkcaQpIZrr1GNModvTvYmdxvTXzBRxTk6A&#10;IvoYq2PJdPCqKpJymk+6Xa/MbOZD8llZGlERVqJZSvALr3B9wimeoAEAqpwshhoY70TxB2mTutma&#10;dRs2rN+woYhYQArSVVBZIFa8rCY3q2KG7FkgLHSzcykgODU1Xh8qaj7AHxFz4Ixj2QCLJIcJY209&#10;tpgGgamJv7DczvMKPJSoVDHSoRUpM8s0LbUwmCsu1Qujj9whhDalruOldqFCqtz4R7dYQrOQqa7F&#10;qPeICkHmwpRAm+zydRz0XNzrCoVaiFaMFeXfqXYSSAGYOUMviahyHbXbrPj0GigkMolNuMwRmIhh&#10;Mi6nUUFnSZ597FzLlHHBdDoyLOtNQkuupFmESDYrakJgr1DnugVRfVMPBSPhj7SK1nW43CM+MREJ&#10;EBcPcKRKq9SMxT6B3FQQUpJYvKsQB6QwFxMUYxbSBJs1tCn5efGFXV+8+mvfuuWOU07e+eEPvXPn&#10;jmPosvVKKfuuNhkM1xl0t5NtSDAKY6qacUw1udF0UnCzc4VZoX4HF8rQPvTBH3/s8Se/dt0NWYNg&#10;ZB2pUq2WATHiNCmZAR8QJDqQyWlnw5IHwb2ZHLdt/Q0gElgKPAEcp+lU7laOQcNUbP2Wg4BJ0vsw&#10;J5S3X+ll/AcERGpSplz/yMuGKdMWQLhvkstbztHh0dQfWjidGZQi8Z5xpdi90Cp18CJY3R6jTRDL&#10;DF0gr5bTUVFVIJ4UXn1YNkj19syKtCswHPPPFGRyn23uTOSlcEF0Mg0ntlGjYH1sZQikSfRbCGhj&#10;a6FQ2tY9FUIaKjpeyqmJjptweTG5Kn67GTLX9VR0IBC/tiZkwYuGm3ZeVdKTZG5lJlLREdWvLh5G&#10;AdUUjBkEaP/XCSRzAWAKJCnNAyRFwtbJwaZlazRt6IBolHOBES7SrYR8Ua4hNrVG0QVASkUTM8UV&#10;CGtHAvY9DfK/oM8EvAihUWw4i1b4Bs/U/eXq7dOxsF7qxlVw/YN5DgSJ1Zq+ynISyxZFro4IG0FD&#10;hwSrDKa5ZWkX1kvsOAyIfIuWHI1l+idBOKrTfS77LQwgB1rCix5XFVLNyqd+LOtrinEtLM5XwqPC&#10;xoUkQdO65i9J7OfDrC4yE1RvHnjosYoePvyBt7/21Rdu2LAucWsnnDviTxKlg1yMpUNU6WhuWL9k&#10;Q0kwknuqmwbDavnS3Gy9q5RcZTGOPebIN73xiptu/u5jjz2RGJygbPKn9rnRMO3qVIUqFyXq9L9E&#10;kNhNLUA5KPdCexFoQvxWPqK+mvTLqgP8HOPcPFwN68ODmwA3htEUa0zvi6KyTqPJ5PVdK2gkpcPR&#10;eeJY88OA0yyMNzcwS2G3UvQXhMgcM8Dh51ZO1KRzgYg1NDXCFY/msAInEkX8Yk1YF1r1x4nw6hqQ&#10;LmCLdlELSCkPrZ+mOWWfaNhwC+0Z2mxtrdTCUeiQsM27HT56bWoMK/fb2LNLGbR1xoxgzn8VGDdu&#10;nEDhQ1drBVItBGUmt7Pf+DXD9lYW60tqciNLSmomI6YSz6EPqRtEW2NsRJoCMKnYjIJuj1/53iXA&#10;BN4g0ZTVgb7I/NPaXHIM75R5CB9JP5z8o29oZdqJaJs3BahG9seYq1GfJkV6IFqdoXlOnkMwGSgm&#10;b6AKxsA1J4Q7FQTIeuVIximYsy0Cf4u4s9ooDMxlcWRa+XEijM9ZQ9BKwCj5Y25XEtH3xiBivp2k&#10;ayXplmhvLIvSg3lyRkKmwgDEGZGQqjsfrNXbS7WkFlhpp2BBmHeGiTDNBjOopM/MzKsuvfA9b39j&#10;lUWS+7ILPbkw/TtE1SywY+X6OqnYhIVhePnJuQxn1amX80/yOam4ArKq7VhcrOKMU15x4mc++1eF&#10;sxny9KNjwg6iFY3K3V4BX6UiTJxbfgTq4RBQ7owStfkD9xoSXHxDaAYuoFsj7Z17aWiBChloM0J0&#10;hIEzYaDPRD37ItoMeklmhEMNKwkoxL26cmdwOu5Alw6lJKyOpavxozq31ofmXC5CKr8VYcECWSjN&#10;OtZAIJicStC1671rdZ3qippUreplRCbmJysXTQFiUEGabF/8Zf0GFEK/KVFqcQB2OdW/27VivqEB&#10;tB27IbsTaQALuUMwAQnmYBMsaSeAN9yJkO/AVCxCOXHGSjgC2JVsgXXi6eTPTD4G/DvmzYAzQYab&#10;osUCptDroPATiJk8oJDTcC2ZsTagPvJYP2vgJtJy1kV+4JQmstPEW4rog6xqxL9q9TICtC/OuLWO&#10;K/w0nLCnG3k4irU1RKAjMAxaH9YxTYAR7PM7QUxbe5EjCfyedMfymXUS1HArQrH4TLulc/AcJYyB&#10;jNBbZ618/YXNprtjkhHklXESJKV8Bo0MkqmOQ6wanaw3kmVWLGufU0Zep5ZG333/Q9UcY8Z6hU4m&#10;OWYD006zEMKZjkRkNTaWBAUcMz2QVYJUzdb5qQpgKi/dTyxTWyxUtj8xZA4snH3bm65414+9kSU4&#10;cNS4Hmex0RNDHt10RBYu6Up5Bt+cBdaFweP2wLb2agKUIUsdlbV7glq+J+dieSk4QABG4XgoTzAu&#10;h5L+IbLtVRBNrxjI+JQJBIDMyZ3amHFwMoTtBFVxbcp0NHaVTwEYVn3pVrEuITK/CJfie6qTmfth&#10;nqH+ISuVYBYumM6QjxNGUKsycldflwZRlAA2N1ClJ74m50CqlUNELx18286QoJ/oRg0pRmCh5qY7&#10;MpYWuhfBL5FB6D/HYGkhZg6wXEkZ6CFnHRiSUWlt7SRiNNkCSYr0/XEETS2PgWlUGixJLE4GCCBv&#10;/7QMbrZX+z1Mr2zqQKzGpW4z/kCyTUfwXsMbEBSipZzNlZmVgosgzv4H5JrUun2xqtuv5mKgJrUN&#10;k3Ns/1ATH04tkyibRpC7gEKQLg08xIa9XZqwaflCqWwh3l34rjItACxQZ2GFbVBIDWfohj3VUYIi&#10;uUSjBhQqlhvM6dq/MNAEPmHDMEgSJqzj76wo1UOsMM8+FnW7GvNqyV9fc92tt9/zzHMvJczKobk3&#10;HG0w4mGY3aJJ0g4Io8spOB4zZTk0Xzn3WEv5kt4eo4eBoQSLixs3bDjppBObuZBoQ27xD8JZuzi0&#10;HqHhGyS/mjm/1BKtanjFGLh2PryuYibeZGyJpmA0AFrPF3aaiehlaK+sCF0iQZ5r16+RYMVHjOSl&#10;IhEvc3PaOXSU5pJmNsrNlYSt9jSKs3vVkalcHqsmBGJyHzTPK1AnHpsWDSP12A4KgLZUQaNjuV9o&#10;WJViQOGNjWvQUryzbEjSJHra7bdNy2aU7oFHo7jBr1on7Bz+RWn0KMVDD38wDVwPkAJWPzBtAjY9&#10;QcYfP9BjjVsZsbSBcXpC8N/U2qBfrwUTdLza5uvDXpE+QEtU7R6IsZK3gUJS7T5ihEg0uVveKqKk&#10;CIutExi3nqjUYfGXusGwHuYMpn7S9yhMO50BqZPyeZomp2jxBUiv2a0UETjXMlE3mJuMKqtS2Qui&#10;Q8kGMJdPDRw38BTYFFSUsJBi5Mga80ZoSUt1bMBmL0IWJgeu2XWmogNoySwnN4vaIOmMKctKyP3W&#10;x82pmKKqg/bu2/fZL1xzYHb2J9//zlecvJM5IB0wdqogGJ/hfQe3aOehkrQjnpCCbuf2CAruFhx2&#10;ajZGSGs6jYhWwJ5Zjm4w3556KAxXaKXSNgnh+QSi5TJDOVhOogH6h2BD2xVOJd+wtrn9I7ZAqUDq&#10;4EluLe+FJZELP2pF1nI6Ywc/Ii8WUVuj2mZJA9D/CZrqOux1EyhPuGhCGybXAqtDucQUVgUXkT6g&#10;RoBfCa2Glhh17w5gx8AyJ/LIztW96vuF5E1DisBfUkhVAppJxsxHoPJCoDxOg2/4TXAon0SVB7I2&#10;HnPBCdRsgLNjOJ80HHUa/lhj1A/IUtJZeuz9UG1DHr4bX/X9dU40Z3DDw47sNKXJsm7YYYDYNLG1&#10;A2CYboiumwKQtC0TI6ycG2IE+ksS1LZ6eXjQt2EMw4860a6FTKPsgT0BAQKNejNAD0IosAlNqkv2&#10;y5nYaDd/cqHqPcmBEIeeVLCDog5DmWiJPSScvx/0aKyCrc2prL4OmmXHrjCGjjex6EFrcFMMa68Z&#10;Qu/1vCUvUwqVbisFdC5swDhe1d0V6kgAU7uOPJpDNFphU6nUtcSClnC6WyqwGUa1Z8/ePZ/6zNWF&#10;fB/6wLuO3nZUqT78X5NPg1wdodLEdzvzg1OTHTqe8DZMqHUnKIQ0vSkQXzMMKbD2lOqd8WLGhxZV&#10;rmz+scce7x5CJZPmxhGbRyX7iMEjPaaNTeVKP9tAIsmeROTaRSijJ3zNuyY5y2prUqa+zjZeOgTd&#10;ZDZCaFUryayq2VZaz7jltq46dFLSKtfoI23NBelfdwIuru1n9JIX4wfNi1Eb906sxfurvipcNdL0&#10;JV4vdhWNSwOliCA2hakRPGl+F5f3ThJpNssJjZkzR1t7IiKUKFBkyDxrUgpBOg4dLep/UY2S4SBe&#10;JJW6vEE9BP/Smi4JGJDURhlVQRBZBDnS1VpGqxs+gb+EilEygCKi7cgRjmzPtXlCNnxRvOMoJNHf&#10;1y/mgx0NTmfaWULSjg9ejcChfq69NkVrUCrKip46lmyfxwjRAFPZE+yjjqFiJHpVWGCISyFZ6QiW&#10;YE5EtI95DPenk7ABtAXPN2HXCASaAWV8MvrowDBcNCPlTu3obDAZLxNbDXKdog9YJK3dCS8E2NYO&#10;j5DJ0w07rgfSMfOVcTLnYLrOd/otXY+UO0kVuYl8abGTbuznRULLPUJISB2cXzw4t7gwVzPrFGPh&#10;vWGWRxyx5cILzv7JD7xj86ZNJFRyfezEcZ5m3KRbOlEHoQlHZEvj/CCMKGLvzgysJfhOVUdNhjag&#10;9iwIbggSNn/7nXf98Z98as/Le9rdetnlRaMM+PDVumpCCEwGDG2O2jxGiesBHarhaFVoI/TBEhyO&#10;NhSsLMZEp9OM7i+MSW9dL7lbKgCM2Ids+FLfFL8EtODCdbS6RbMw+NjxBlUYAzoFIIeZYd6Krq0Q&#10;dE/2LHh0gbjNI1NWZbPZE6mK+Ns/OYaAtTSCqU2b7NhJvcZrgEcTqh6GPsoDERctAEsarQkH3MTW&#10;ERpWOk1JNcH0uyZ12mMPu+xGfesXFIZWtqtZHo8x6ejU4XQCk5FehPPkAaqzlCsm6XAHShjxFgKZ&#10;gHRNMx3q12RJ5dIm0VZgnAv0pRpy6ZwmrtMCktqeAAR5USOBMs7Y0BoNy6NMK6nweY378Y3NKN2q&#10;Ehs7QUGUDeSiDS+JZEham5k3+U1ZBXtUUnLVh0Y+wQMRySwgDfBXfHb6Cz0Y9mbYAMwQbFqq6l7R&#10;LJ3DLEQ3Eudwl16fYSzipELxnswEFsVJSX6hWLAsVa6sdBsTzUsrXnf5pRtr/8JEUWZ+YV1yjUzZ&#10;56dKyN2frykDZETisdwdhqTDEUgBER9CTLO1aGYv2d3RgluBHvEfOu2UE+v2P3jg4f4wojczFvEi&#10;YQWHPDER9G4wlQZS1SopP/mX5MizWsGEAsaA0bDqtadCGPzm96i4J8ogUC31SmvKQsWeEaaCX+1H&#10;U0m5NWQMsOeunt+uCgn6p3DRjeTDpGy65AfX1dbRlx+6hPRAHvw7P6MaFZi3wk1ZDNdJGANwmRTr&#10;rK3Nsymw6YG+KukwvMNQIscoam+t0dTRxpESbm3WY7iBdU+IglsynLxrc+O+Pcs8roxdD7rqdrto&#10;lo202RbWohjKoBsG4aRreP3RSJ2SN1Alht64kVP/Lw5rcqKdl0mU3j2q90QxUrD0YxAmm9UuqkUQ&#10;8G9F4BQa0JtQ2QYhYmqyR9OIJsLed2Jlzb9sVbYh7G2U4CRNLpGuHh2OZKzUWYnlsoVB5fRbaKUA&#10;bhINVVNLbF/FqTBpWUynAbAWRZ4Dk3kDzQKUPchBzNoIbr4CsdRSFDAVkLE1OFWQwcBiN9nud67w&#10;i91Em4/k3+/f/2BHMLSFiTr3Pnaq061byBKz0Xlt+FEVSFYUJbUGesgrYlDkhLqr+Bjxv51G84QM&#10;DB2iOp82E2hmSoTurqotr7YdddSuXbs64YW8gLHC86rF5ZKw4gkJho+ZfOgwYgzU3IsC5qelr8YO&#10;t8s49Zi03crK1IYxFK1ybcZNonMLJj1Bm6ZDekTW0woSUBQuJ4fiGiYuJ0KOvjRr8eaNCfLBOq9G&#10;nz0IOaXzjU6Fs/dIxeskb2Ucnj3Mc1xPFGPC0i91ngOvOrgaPHLin6KxHy//M+WQhMNoQ1sm4LJ8&#10;d+Ur+HfbvBSDwLGKhwHqu5dM3UxnvKZ7y0+UF2IfHTAb0x5EKYkFOTo3wpT7NNXIsLHHOhlEkTEE&#10;owVovqSZzKQzXrZzO01Apoa2LgGubcXBimkwFLxHjWZiS2O90CSkFls7k1YIT5peg4uFvWZxZJ3j&#10;ck+5DtYVbSR8ZC7xsKlopBIWRqJJGIEGm7shZeXWE1G8Xkoc94BYCM5TmdGQ3gsbwAPmVtqCGKsc&#10;Ixs1JxIDyb7VboVAEJvqRcoUhhakBfWqigb30c/WFBSBzqy47Xt3XfXXX3vsyR/GwJLoQoJlF+Wz&#10;2SZ2JPh7qUeYxqpsdgjI6bk1grIFKJkpoYxN3dZEuBynjmLyn30PdGQZ+xJaAluTfLV4pJIAdZWk&#10;b9atX7tv/z63mhgyxLfiJoExXWCWYtdfsrIureKcfBs9J9YeZNBJLo7M8f0gCDlTpyCtbMKW3HZQ&#10;AxP3rIVYxpZmMAYaUlByPFxB1KK201RAU4YO1zCdWIaJMEYXaNMk5TQ0rUFNY8WSKPpjnmlMbQw6&#10;xoLYKG3npdINsLkx3PkeLbkhp7HSwRJY6ZBlol3ppTdVwMjQTBCYpQo0Oucb3AYJk8nHBTCTpnIe&#10;Q9acM8OUWqJtzmR7pFaejUtuQHG2Xc+LmqVJ46pii//FV2WhAnAex47Z6PotEwqI01Eyk+6Z6IwS&#10;BqtVY3TiV66OGcs0gqvcHf6Exrdf6cBA6sHBjgHnw90sOGnDMAEghNdhYA3SH37PEC0v5650FDmg&#10;jPb/D8UMGsx/80sQMpSr0iTqJ0S1/KfxdSVY240kWA/seyPIMIeD4REmwgcYtVpPw43zJizQ9edA&#10;h6ojXYbWBUojWE3fnfywPiRtTaQWYGDqnfXcRG3sdZhPaseKhx96+Lpv3PiG17/q5BN3kuW1AqMj&#10;heGrXTuVuwdtKM/C8GikHF3jrJe178NJq06MduyaakR3h7Duo85iryMmLp0d0E7qSpW/2bJ5c2pm&#10;1bj8jm8Iz25EUDBti0KG1il0xWqN/DkbMIuKHE46uACLQvBbXKRVycN19V15qwEypDTUQyUQWH0v&#10;I+ybE6c4nc9FYpSRD2wDI8Q+R3xixtMWRiouikXGNqmTvsan1QYGkyg97ckWTNlOGlfSbC9qVtF3&#10;JJpCS5L30iCsgdmJVlfgcsRTkZxsspNl4OjohoPBJ0hCXtNGiX2JRa0keA8kp9o7k9NG0jxKKoLT&#10;0ZESh8XalU/twmMBbEflOYx7o3bdOnylp9GerpXqrY3ivBpicohfdkPVUkxNv4gudSw4sKc9Ccqd&#10;LqgAHD44WkNa1AHLlQp2erHFpx5GaG2ziEOPoeywCywmB3oLVUdXa+GE6t5OYuDY4GJtMxgrkAj+&#10;OL0IC7PInTXM4UH5i/WHPOTA7BTkqNAKwCJlJq5hn2ndiBbTLrDVwRqcSwTsHEyLi5WVDrVJm4xt&#10;fVYupgzbzHDe4CIYplSaJrZISqx8c9JgLpLMm/mDTz/17Oeu+sqF55912UXn+3wHPVRZRu0wVntO&#10;14d4XFomKNRu1bXhFNZjXVxCG3O58jCNmZ2GcMb5L/5i4mxeqi0+gUK7ypjhqJuv72sF3OqVH/rA&#10;u9//nneK5/6ubbp5MIA202kOzQtgITvXjKZvBLFB+ri5Ts+oOTnJwgGc5UDfVoluKtdt49e9aDSG&#10;0lGQoULYrXrY4ymAaBE9+SLCOhHT3si8THtlfW5uMqbjOJ+rNnuFKMBOTcdyj+QmY4e5OBOS1LDZ&#10;OgFas+uJ5oZhIVUEEo17sOuDCWeSkbDb+P8BXRS4yXwYYe8+TGuQRh0rLekoBFbJ114LGXU0N7nD&#10;AZn1naTbaMg2IBDeq/f5M8ExgTtNEIvyL92YgMCEB2fzchimEeyz+i6KhJMN/m1p1IRW8GVjaDOO&#10;hnAkyXHDaUy3CJxrTSJlIOsw9AUFnJTRoXmciNiglQOUhCm0w16NYphmZhYLBKhf6mQXE0FTaQI5&#10;fbaBAt0Ij+IRO80PsdSbRrKwlvQKAUb7nUNq804jdBRxEL0b9AQcDgYyw12k101c2xmNaYW0SHdm&#10;Qj4klpoFFv6wV2vTyaz+Wbz5ljtP2HHcFZdfXE8wqp0Rszg88Wb2Vs8jJtk2vzx9YNeiaDAi+pZl&#10;RTyRS3mEMdiytmzZXMtZXHPFTVKI6BXHKwQNI8KpFQPss4bd1UGqLmrI7CaT083OITKZgXDBGNbD&#10;PVpczRHaJtU0roP82qkNn9sgocL4w7BZUalWLaeRGSzGNd+hgSM8RvicwSXR4wAD5tKIGclgwhHI&#10;MnwCHnqzPr+DUodckBFYINcVMFalhxBSX6jM+RKRZaIyoDa6g8BpDTDuwXE2+BsuHLgYFlEHsBCp&#10;05kOwvKrDbk5olKb7gVmMCfRovQ7LbUFywmTKYKeAiRrF0HlISJ8sjYs3tH0hp5xUAObmY1uaaML&#10;Sjc+dFQUpBwvMsMx6cS7j/nTT/te6dRInY9G9I1UOohFDzssj2Y61t4l70Utvkbh1QplNb3zE5vj&#10;+zEsmkKbTFvY4c2uQ5e5WE8FBhw6YOxkWIeSPRHo1p4Febp5ZC1lyM3pABxAQEeUyNiap85RIFdF&#10;5sqanjdqudP1tqvEMh0nY4ZOcnaCH3Y0PisxMq+e/arEwM5BtSYBl4fe9pbL3/aWK+oIVwWzlnEu&#10;T2+jMUFAJFBviKwCoRZQ4vUAzO5nj7leMA4klTBdxoiltYPsaQ8GwnCV7BoSCCPgAa35lphjJL2Q&#10;XmuUqSIg1ak0f/fyRrBKY2n31eRV9VJNlQdahCHrGCfVROM9uOdAvT8n4BO5STI+gmxEPBmC6s8d&#10;tLwOEpr5NRtKBI031USbjGtWxo3DW6kRDQIwmDjKPJ6RR3w6uSwJwxA00/IqsPL2LbY+nzcviqw7&#10;3NH1I3/C+cElDwcm4C7DSu9agqp3nWA+nW7bwIEIDQ3CmxJuiOYMO8mr5/mM19OFdjNasKnhNoxW&#10;6NwPF9ORttRXT8poHUZxsB/DUSiVMN9a1UStL9fQIfGT/DU71QYRsuqw3CHEy4/i4U/LXxzPid/a&#10;wCnd1zMF3fKOEkSzjlBzOi4gDpzkBNDa4hk4PWH5MoqJ3cXDyNCzso81LuPVu9hQuJUfkI2kWf7E&#10;q1QzXHrDnCPZY4HL/pBiahdBwgxASyaWtIUFm6AB21wdqkpGkuSHk42oijFdg1wP+PIwlnolCQ8p&#10;04ShP1AXhjMPxM6urTyBra7CEyZDw+oTVzwboJA/TDQkdydqZHayl3j2zlHR8kbVXNAV6KoavY5F&#10;a8tSURKp/JcMB2FNxjz7vGKWjLVcIKAsYPGF0bhI5hIEqk2zmMbq1sYYMmJWHsJ6zOjzhLtYJBCc&#10;22gROpZ2e/kym6nWeuzK+eYLkVRLrCtmMITM/GkmF0Uf9b3odf6OuWTlcv7FwpkgJUuVOleSAhaw&#10;tXUZJEQbphRl++u6f/KZVSJTk9FFhlNzYtEtq6brimAaMmWyw4umjeYcUx4yEvPCdkdqZLkRsYPI&#10;4ZgN2Sh6S46m3ZGkkJDa3CG82r4sRxo9sWPqO84KB8Urt27cxJ0AnxF2SSdPBxx0GZWoQdM7EocL&#10;uzog0Chf5exkgxMNsU5T/gvEmyDPeWR7wC1sFcFk/IUfTNl6A440jdGQOvyqcRV7PkBIolMmsCVe&#10;zUhAMlwKWgIFJmRA+bo1Kn+7KCy0sXKge/2ZOb/AFh6VTow1oJF2hMVEw/Qa7+1CfgeeoFY91uAV&#10;awAzPZR3SIOK0pHut/9A0/SgoJYESoMeg/HGopkuBIwE2YjHhLQvRlPbz1ArExVQSwypwonKbVwE&#10;NnKDwkRdj6KwVsHdu17mENScSJPy15RoJPwk56U/QwdAI3W13W88MzDSpttaYs6WluFcO9gRPrFD&#10;P2mNav+s3kCsh7PWr6bLH/+zv/z8VdfUm34sxIiGBOV0c1UeIou1E+xyC2Z9OySZeABjmpflf92K&#10;iZfpaWke5oIr0vMi/fwokuFNoEyYlPx5RMd2sdtHrzOCw9q54qAs7e+abnFsfylK4AAmOt8qUzuA&#10;FHFmQYnNFKKzu2krFsYeaxq7EKBXGGxPBklbnItUq+wKn7QAzOPFxBomlMiwJFRIgQ/+JcLkA67r&#10;dRoIoLBaLI4FnJ1C29YPhIUUNHwvrGU0SqhL8mGyoj3mrREIY6gP6uhoS2DsvYLtcdESmuJqld6+&#10;XwJZyE+P28S5WpbLgyluLVdHG2IwpqMXtta4w5dkS8koWzRKS7L7LUK/7piZJtpX5fU3USyX7hJS&#10;wEhsHswLtBrrI6FonfivRH77PsMmIN9GmLsFcaxQ1yfUZOX0+I9clpsBkmEFU8NQCPo0qbierzqF&#10;ZXbCiAWvISbulpf9prCdOjl5rCTt64Tdu3Z/8vNffuDhx9BcjQXsWpjLYyZkU6nU4ElHLA9mzUrV&#10;RsTno5zDlDEjwya8nl86t1ANjgNI48Ms+C6tgfZZaSL9QTSMAR8GVAtIa6VffMOul1/eunWLd3QU&#10;89NCVdW1ZXqCzIjTBhINDFke5HAUcCzHpnXktjgNGgdqDYUi4jRi0hhziqRDCGuM5Hy9rEZsW7Q1&#10;1AyyAJkZI5u3LLzqog2aLOexR8tajJjk8k0YfFq7JSLqV1qnLYx0o4PT3pE+trgcsO6+IwOZQohR&#10;PfqC2fZBJKqU4eE2vmycgo3H2H2P7bs03Rng3q6uB2350DEkCokRUWvUMsdr3EPtlXlo0g1kjk7f&#10;XyEiUcdkYuZTi9sN9IEZlRyWf7kgXMHJjcPADc7Xeut9VRo1wh9fg4DrREZzEJLJQ7vRq6+GMIRt&#10;mzzm7X/0uoobNvgjr+ZiPU4DDrtaSKqV+6Yyi/CxI8lRFcu2EMlVWLQVqGYv/JH9j92CJRRm9ErG&#10;5Mj7IfcBaRh+0GpYSOcc0qGsY8LmqOTKZnkhy9UDuW/1KKv+mJzKhnBmuluLTfDludNfu+HbRx91&#10;xOlVFu890IoYR6cLCGvpIKMvbmDZSjzvK2Asz19/1e3Z2sWjmt+gXXh9SfAY2WbJGbwJehuItKRq&#10;Rm092y9mFhZ3795z9LYj2pcxS9/Vh4MAUD2gtkUy+ek2j8wppjt9TF9aYN5cCei+W2fRj+6TgNhH&#10;NaUfUu1D1FiupF5BtfTA7Yx7gLjRQIcWaSOw0puY4ERF/JoWwFjxOTwQwb10NN46jzI+Bn8q9xBG&#10;QVJ0fYxQ+3vPc0gH3ezmHYZVU+cbFfHVDQ02C4WV0Ew4NIhG31U3TAvoiErernnwHA5pOeB9GVAj&#10;WUZwGK5UBXhpaBKs6CN9dYkt1oIxaQjtdRqSObWbQNqjZa4S9aA2AJoY4ckWKgZAB7R6mUEQD2vF&#10;YRSsWVpPw/aJfWkb0aNIQ21vD4sYl4EaRtgoid22SJYxczm737ggUHVw3HZnqCgdYxcd8YzdUNwQ&#10;xQItjmEdODBlDo2w04WMqVHnw2Rhsz9WUz6Eg2pgsK3CoGeiVwo73NmqMCzbBbNtA89qz0whIazF&#10;qHCqLFSsaDE7hzGut935/Rde2vXG117C8DvMeubUSEjaGqyz+Jz90WgvVXIUz4FAJCDqbQcbJKO6&#10;UURWZEGWammxW0owIk7NBNqSeHZNZ35IEjldwzXNRGYC9IVde2qktm49ghuZBHcqt6etZDFdnZ1+&#10;525Tr5zqAqBlQmpI5gaWKVTaZtoB6OVwxgqdT/6kPu8qkZiInCxt6P1hOjOUXphn0fqwM2kfEsON&#10;lNTSRL9vX0yKjMitw1PxfPLmzbEiHNwjlX+u2qqhQbAZc2orxrM5ZOpJ2ca7NTcji0TA09sxiuG6&#10;BUOzjGiLRkWsA1jR3CgeUy1ti/gk+jqMBhzNTJvU5zVqpgQYZ6C1jhyi46Zt1hBwKfimBzXKAd74&#10;y8Zxy6gkzRlS6XjS3p1XdJ6TYTfD3T9mr9I+QXhAWyfJknFxPmd5aJr72qV+QRhMIKCyiZAbYw0w&#10;UAO6q4llbJOP5JMx/ZpPYjJBnahgElx1C31NLi4uMnb9bBp7C9oC6+TaW2x2h1dzMTXQkJok57Ds&#10;7gbQazGhEJanXASqemYTkyfWHPBGMb0eTDxqxhV/FHxpgbLukkWCQSBLsUBAk61SGz0SASiddLIO&#10;45PmJYzDrSSM5GlGPOdtxYpde/bedud9F1949lHEaPaStX4oOKnaJMg7mqgrVnRL0RwJQruqpkwS&#10;6uidhvE5g91gaqKohZkRdpQRo5sx0HFjNsw7g1/N4IkCMyueefq5+n7b0dtgI97V+pVJEbUkXdJo&#10;y2hGY4H61GfEioPP6TgsTiqnMqrEgzKSzhflpSxNs3JUa4uJD+9HDVsDwwiTh8tr4u4ctBauvFo4&#10;Zjy158YV3S+falnhFr3bE4hVtBs1bJlL792SANsjBMBy4CyQDblIFCd3sS1EeZGO2jU1bpCLmNUw&#10;UtqEk5If2GoAwxtIJrHhnjhGalyX3pgq+Zu02a7nd06nsqnhzMJavO2wEpmMvt73UGvET66GL8m+&#10;K0671zbuAQOSsCYHXzXhtCReCqwxTQlfA3M8FVOPHWkpxDYGB5BixtZxRM5MhTdsmMeg0Tz55WFY&#10;i2hIEvyoMzDEbwgTzQZUgv3DbRyGYoxIKnFGSOt4k4h3ZhGUoXQsb0iBjZRYoxeMohcqjbWBEQDb&#10;XJplG8hUne59aVAKfDfxJuzObdEhhT2UYAq0j/JT5AQS6MFY8yFjGhBYM2Rx1rVx/jlnnnLRBWeC&#10;guB+CZ3ioWGp/RAu8l/l+cOKKP2l4CJgSCtkoTJ2WUYvu+o18b0svgkFg2VhKTihBFvte7KHQYnC&#10;FSOsXa74WbnqpBN3fuC976zVlAySbi1GpfnnaLNgXiuK4v8orG9as7h+PpXc+qbfdpzhpTG6PqBr&#10;noY+TUSeIzOBOFRNuNSq1BTv3o2WJDCU1CFO7RjayJwlxMV7YU2GGFNDu6MZ2yQMai1r7Tdfh2Ux&#10;5VhvFkUzPxHtSCOpx0trRn6gOzdJAEPTz7Q1IEE5FpJ2Kd6PiKsblR5LLRtS6Bg5Dq4xkHoSaUuc&#10;kKnvgGVynvIXa2gPpwmCjnfTRL9oWOKwcVYLbABWNQD3LGFvKPLYHCIDB70jKz6OVqdGfG6+ar4T&#10;KzV8mbNWWJzaOkgJQg+2qBkczu3aqTmANBkZM6eqakx9UEsnB2fneqA8iphgOq1VGTmhct36/qe5&#10;mFeh27LMFi23525ggMSEA9nZZkSWhJSm9pMWE3k5KWDgBDveAwCIbRpf9BaMQZ+pliOPZayneLjB&#10;qv0w9V74FZ5VT9yobXYq7qumU2+Q7aBKkjwfpK8+OfnaqeKKy19Z7C2BjgY/qQ4xQqJK61DVxDGL&#10;0TFRt2FQTnfSZzXD4AGBL0JFbZluww2tcmBITaHDo7X70iFpNizM3bHd1Grz5g1nnnHqMBLPx7YY&#10;BT+fwIs3rWza3LA94WzYyLJzksD1V1yb0MBGOdMEtAx9o91tzmoQ0S1EBTXEj+aKKs1wecNCEGdz&#10;a5Saq+UmpdvT/qLRMTrY9jbIoXc0uOLBRNnOMIxhEGVpcszQx1tF7o3Lwu3U9CCClJOmQdRJoJvO&#10;HiYNDcGA+gTMSfwQdBBzJATf6PWrUkpHJjYO4cjvMR2iWHuBjTLtUdWhMI1kOgxwx+zEKm6mgBrJ&#10;hLBBHOXMAosE0vHDTdvcw5onQGqq1IOizNnvZa6eJV31eAdTs9FjbooNJANjB55NEG5SyJgQ8eYb&#10;cx7oqh3pL4377Pvg3PnKoW+RQMr4X4VCNvaHPxscJy21hyOiZAzGq45nlh8YFY/sfRtqc315maxe&#10;mtZYx3WS/JJfsSTA1/jX2pW82GrCNd1N9yY6RmofhudqSLe2Zpd6ty4I+GQ7HZ6YYA5F4pqzeItk&#10;W3CkEpyknIJJ+g9VEHQBXjGZK1VGv12a37rLNhQpCBsonxb+KZ1lMTAQLgKw9sjgsXNYWBgLA5jO&#10;VI1RVSIqG8lfre80AKUC2gVq9DPH9XbpORbvMIouWpFRJTBUe+hQ0H7DiGQfBDiqbc70I70f6/II&#10;cdrKiDw1V12nquKjPA9zluBsx19Dp+ms1tHvzPUNJWyvmqtRgYxCjafosfa+N/4WEUL0k441R0tc&#10;iV1ofjRv4I5mPVbPt2Ogr0Ls8GitNO2HMJ4JebRLJNoZtB4JTpKb8NNYI+QhXQTcs7JecRyJMwAL&#10;eiLdXiP/1ovRo3Zlkv18aMLBsQ2OOJFva5oNtGh7aBlYBqvHq8tmJNY99Ixqu1481GiRzrM9axsa&#10;4sATIXRUg8Qedmr9Si48EinqHC9iKRLLfDhUg1WlulTweHiTIaQB0ssoJueh/w4C6EWz2JsxgJF2&#10;S1dRV0rpOvntJorNWHC9hob9cEciRVwyNK3T54RlTlfWx1UPVNGi21JIq/Ksmpq/YzERf7I7jdFp&#10;o3SrRaVM1tY+eGtKzUfwuvTCi7trTiseBwNKqRfI7IZLFCFmgF0lXnds+kP0x4wFK0Z19VQmrlq5&#10;6JJo6Kq8QWrVXg3eScelZqNQz1JYEtrOIa5cTGTWie1cRlcyEKZBY3iwQcUYHroD6x9uroaLHpHN&#10;cKyH1QKhDObwgsxIqBTyCVU/Q75c7Zo+wqkoxLbQadnMY2Nk9YevTcrAUlD0EG4TLVrO5JK2bQI+&#10;WTDlFqCmMzNSmwECvMcnoJBaSB6Imwfuuqn+mtpa1pI51HUsTEI5S0he1qhF4JBB9s9y2N1Wh96b&#10;JnWmiImXSTyAO/OAPIZC75LpHFdrxDs53+No6mjUFrquYTuRqPSRKQOm582p4rVsmReY2/Y9mhxh&#10;VpfVdK+Ll9ENdEBQ79h4g6QEMzct3PbgPQeY61cfauu8elZw7TzFFBna7Ta0RlAdSCW/lJ15288y&#10;fBOcdzrN5ff53EJnLjNNUnFm5BBoYXgCswE5JO/8Qd6k4x236pPcSAHB88sszXgtR5QZCQe7fXO4&#10;RjixgyrpZXKoHUAk2C4AJwpVIQrMbBxcVTaO4ZtMawirmUQxggWM+akFjCzd7lenUzLfmK9NT6Kf&#10;RHB1ZiTDnCXb3tQju/K4+TyCMDuO1jFXffn67915H2ClSdhzlyY4y9otAmErE1dtZVM49EhVapDS&#10;9bD+bkxTtXts0g+wIvXWOwLVLGAxEqKKtsvttS6S7S5TbIkXKf2v/+1P7rvvocFHgM92jooxz7DP&#10;wl90dyQnDM1xOmnwxAIazLSUtmGVQCNs6qFcPUgY1HBCHQYm8gnMXFrvTNNYYQ7FBdSYEYy/MGgE&#10;F+I6VPW+dkcnTg0MkzZSsGmIsj1ZtixiGamFB4m/l1/ZjJolFdFNI07LcFTQrLkPC2QCvcd0UCrM&#10;R5424C48QIffZ7c7oFkNfhO7Gxwq3wypAFv0IjJqtGxc7n8QqT9Y1pALntAP1XIAXfBNHeLgdo1s&#10;NHxyocNpxba9e/7R5LlmvXIR3YEOmDslqAdoWDfCjFmUYAT2dDs8pkmQdj9OVn/spWOLkeey/deI&#10;i3DP8vNgFqGMysDhNNVR88DDZYtS0ly0frybUMsrHRZREn4Kg6Z0LEvD4WC/7fSXCd3E9dpb2iYb&#10;qFKjpCPxi08Y65sGbyPjxYY57J/D7jk978j0ZfZBTJosu2UYUcIdWEJYvmPtuvrfrdXXupFhPZVw&#10;5ep77n9kbn7hogvODqZlX69qEdiVCnAWVhEN07xJ0/FA4DxymZzlxJFNP8e8w9iZWm0c7zxX+/08&#10;e8NNFnk4GuuaeFh2Nk6ufcYi0QSabS8dRDzx1LOVm9h+7NFD/xx7cqP9v/rZ4IK/QOCTaTCnNQHQ&#10;hLA9BFrZOH1c1tyrzWGmv7MzU/81A3xrK5w62conp1MPPVDIU+F78vewuMBDjEfGKbYqpFmtbhxj&#10;X5JCIcsjDcp7hRhn6syr6dGe2ot8nnTqsk3gWmKEmXSu4detNmw3Z6Wt0Q4TnjakDa07PsyMHsO1&#10;aCRm1aCfDmTNkDZpCyxF4Ndk6lPb6D0imuRn54GXZaamvtWrp4fawhprGwa1umpZ55EFhOTkrHJv&#10;P85sWFPg4QTpEdpsgNOgwqV0oP3CUTI9QOZnDPQYwZEryt/DYcCJ9QxEuCrEGH9yk0MJ6aGLebrx&#10;NhtMQgYT5C2PxmHaM+XFcoOOnyYM6iqEMuxO+LU/ZKhkf62f+lRZgjRm8kUDiR1z87LBLpNdcZSF&#10;UMW2kiAjyabzTO1GviL9VE+izWqhoEbdpUBhzarV61avXbe6nmJfv0mMU/iakvu6wG2333veOadv&#10;3LA+TcpKQwyDTXuCZU216l8fJ9ATFs7JGIUpcN2DygvRaPrpDJzcUt7QYWYcgE4UnuhO9BGUjNGH&#10;PeahsRER8mhpzczcdfd9xx179DFHH9N5k2U00BSABHIOY0TNWLXq2V5ji/7pXtDqjG13TjttGo2j&#10;1994Nf2dlkhLokKS2Ull+8hl/GxVrVNiMR1u+a+FTuKaF9VypRdD5+1Em3G+zuS/c0Pjri1X/ux8&#10;Dt9VR8orzc3Pz87O1t5KhmfOxCUFIe1kL3V2CeYBOGWH7k8SaDu4ODc3t2/vwuwBSZCESP7qTWn4&#10;QF3EWL/8zAmdbjo3E5mmcVj+bgDSJIHDDFIoia6NOwpejKnSl+tMdFkg8YZ9DMPeCpEz0uTBNKBp&#10;UwwY0sWfdk+gkf3lFycjiBEKAPMj3nJLhFZDldhgxVO7lUM3O4pkG8/WY8Tbqja0qvWYm3Lzhq9J&#10;6XE/rYi5W3tXZNQoZjBlNqSHAZlyHqF1fqDuls+T6UEIHfZyYM96oI5d5YSmIt+EEFZ3diWjFAxc&#10;YYqzIcw6WorRUESzTWxeUSWlGbdA1tp67HPYVzGyegByNrIYuFpbUYeInX+OGbZqiRORPBYkcw5M&#10;oY6UHIFgiEZNei5Vgb7VMuToyW4x2vl+OE0VtyYT6scJCuC3T9CRMzR6SjCRpds84jWsLA/fEVvj&#10;DGDLL7z40oMPPvr6111eqZ+sk6wozMXOSaMloHKyRc9Rt5cmk8tq8Qbj8l/yMFpWPCAbtlZzOtGT&#10;IcuzsIGs1pserE7dmBUx82aGQp12jbR5YxFPYFV2Rtq95rnzHfo4OYkun6VhTutFt7QcTZB8Uq97&#10;T4hj9JAwJxPQ9XhjeI6ZI2eR5PUaVzxYPRxkzarMvQFc9X/GhGcaROyVUAMzHahSdMoL4hprkfnc&#10;/n0H9u5dmJ9N/UEjuBiGsNX+hnaERl4GCQrwoAHxSicl6HgjTPpXmWW3yTNDBECJMaadyTe308Es&#10;5SkghbbLM/dyFHm2yJP7g8scDyaFJ8ZniVmHR4DBLVZRJ0PUicjcUbx2M1rFTlyYxlkO/CP+p6th&#10;YDwSM/RdDBMyAQVX7hG8wWuiPmgsalmdDqDJDc2tcLKp0eHiLKrUmUoMpE39mnzC4SiWG7QyWi+u&#10;li8TqQbtdvNtncNPNVXo42W/IxVR14jTqw3yx0rMqBfbFpK87x0M3Tc923cxTUChfw6ZT2bMon+S&#10;hikcSi4/uci1RckSMRa7McJHCrVv2Dlnnrp54/qJEsdKRA8yf9UiisELGNspJGLtMrHeomdaFWpy&#10;Cnrd4zUU3VJjE+ETlWjhMqqaP6JnBBwReVr9Tjo46ZzY2Pfve/C4444+68xTGAf34+2FcYfpvDwB&#10;HuBwgCfSJG2jG9MOTsvrlPuUwNEBO3Qyona8olNHK/UZY6Hj1W2rq+lUEqY0pD/od7nduOqUql3W&#10;PJAkmpxj0iztjHv6hvdkcw8dYvMO18f6eMxcCDLeKxqc+YyxFjOvhxJv2lh6EYCsK6TtATrhR4K9&#10;oopmfaRx7s/9dKDlHCstUTjYe7XFGBtENCEMtLvG+ajD8vwzX3tdAVhhDThpXgRgsOCxnQCJwYKj&#10;1bWobYqPcx3gUW4TgYBxgNmAfv6d7Juv5DBNPJyY9HTsZrl58qYusGFoI9I4GaWkarS25xaqK23h&#10;OvzkJKEzt3VGnLaii61EzdPkQ2qc1Libnv4gTTS4gT+f4YEH1NirKcDgwLwGiwO8l1/KDihYPjK3&#10;TP9sgWQ6IorXAmwhQZ2k9thRdAdr8VG7S717BOgGDcrM40IgatqckAVKKV+kPsw5TndoLSZWH0Vk&#10;pc5r16xdu359/aoALRGa2V0ciRZ76cUXvOkNr2rXtaywFCv2kMCyOsYHvZw+yDA4R+FsKk4mAzNW&#10;qfUK4YygUho/7PzC1RGHjs0cCjJrJszkwaAtbKrjZv4r3/rmK37mJ3+cSyTorA9DvthjCEIwkBNv&#10;1kOIvgReOqQhWD9saGldawDUSlaR3wNJNDuu11du3ck1nf6AZ6aQg1VjWRPGSiTByOuruG3Dahc6&#10;MeTQkKlVMseXQ/QxKKy2NuLeEVn5IHcInLnn5b5TnJIzoL0Z1ko4RiECUq4aa4kvazetaCLinECe&#10;+BfuVo5x3cZNazdsqLsIwoLygAkHsjumDdePGgBfUBTt8tMzxOF2QPIa1dBWj6s15vRmTBq/roXL&#10;9o0GI8uHwMjymOV9HTgRNprc92HmuOmI+lLirb2S8pAXE1tDORhBkgytzozHYRghbtG/jBbxgdNJ&#10;rYmwSmxinKVT0jo8cqwUsXkRjjqoqCKyyaCQgGDTF0EuzpU7LB3oToM78mJoOfPhZEABNGfql42V&#10;d9ZJUfvbEB+EM+ph7yuZqU7a2SHX8CwnvZpndRkYU5Qux2Sy0AAt2NEltvjWxAJ1+9IzZtkDYNHr&#10;jtomFTFd1zCKqIyx6hrMjwKRHY5FGiGIjGfCFgFlEB6JcnqWrS2U8pRw7EGb1Lu+dgoSatUBTHvA&#10;SI1oGaHhvTBoH+7aXn5pxeZNm/M0zdVreXZJOAjPfO0Ngpgn1p4RcFQ+A6oqOV049Iqrou4mAlQu&#10;jgTIpproJquTYYxITRDPloOuOsCS3MGotignCzusbNC4yUdr/gFhQ8gGhWHnIkTUq0Nhjbc13vbh&#10;b9w0DQtzv8Au73AkRE8ZVqEiedZYljyNCX4Dp7qIQI9AkuWIdrrRSEY8S5riOhS1R7VN0bKmFQ1R&#10;osEwOyiSEDU+nkQ5GViuDnz1RGsbeH8POjSKM5wwI7onrEFBBjw0NIQw0y2QTcDoV2sFApN5iJze&#10;ZxlPLSgU2OvL6aFasiw0qnUoWpWm6JKhqIxSs8G+DfkohrbBF0Kgk22Z9hYZdG5qsuozOY1+PxC8&#10;W91tH1wXFPubWE7/dYmqe7ePG1BI6vq/8cIPa9S0lK+asUtCzJk1Yuor9OXL9Q1eEJwgu+RDLH3c&#10;7agrxe6WiYuxNhWP0hMNE+qZVqTZyrAHD98e1siK5Nheha+1retCxZPZwW/Q0BrG7DQoUQsKr55q&#10;TqBvfDSoXnv0agEseXDA7OazKntdZHugXCatc3E7XrAzZ6jz39SvdKKbkBnMKoNKjFxwbTA17tiA&#10;N+LTDjnbO2LRsVlGRkGgfHDJtjL1D5mprcNK8kbXkRHp6RdL+wyYowSVF1ixwNPew3SETW0NzVE7&#10;WyMdHj9oa+Bvra71LFhuIINtpP263AkTsBaXCvS4jkKX1n4IT2XqXf5fCpBqi6q2qX9acjKYobtA&#10;MmSiLumUUGrQoGB6T5GOaIP/RlyDW9e3+69CnFZoKHGpwjLY+C69yrdwFhC1a5I7lu9I0EV1Eatc&#10;F3fRgdTYkV6pD2itN2S0Wu6Ot4htkmnsx2+7dEfI/zBwwXWB5QgmPqC9h0RyOT2F9++ws9FzwlFE&#10;016AIpzlpZoCjlTbBooeYyZIHzvSz/BXFHOC98Hk0GggsNV8Au9hyo5Jj9HkgUbSUAomOeksbY16&#10;kvBG36BwZw3BMUc5b0N5wSYQ6rACCwJNMhek3FmyOKguJ8s6TBrn/5rlK6rCAyMzzmqmIjIdVLOe&#10;87d893uzc3Oaq8l35wr8oTDXB6hFTMNhd6IKi3KXMvNY6UbjdEmAqjkUMqUnTJVShhlqSLuad3Bj&#10;k89kbQxdKaCjQiRRcIbZqdIbvnXrrl17V6XgrZZSyuWofHK3GclFb8lgLJfVuZE3UoGOys1yJCsA&#10;8BsgGVtHDBTAosQFlTmJZWwSjAWrIpp4k5kq6PPhw0lIpvVZuzrVAjVRCLPJjVor9SppQ0Yf/EEN&#10;UJpOkzXV6BmrCnA68Y3sYPP9pANGmNGKGONLUAODLgUwNpRrxQ4ywap6MVe4OtaCjZpoHklMyFoc&#10;Dk9QqsHrSrN0s6PADjUan5E3qbzsxBBnpNjbTzhjUfcDJNosQYtOCGC8EgUwqOXQ0cTwycOzx25R&#10;I1hXY5B/4lgNp8MesHbMDQlPfhwtkGBA3PK7JwcS0Vj7aDM6aesFBD8YcTZy05atvReR0TyYtn92&#10;X9NtluNIlKADPk6ibVOAtDPBPhx6u8HmI301TaZFTJgXGXQwrgDbrf1NFAOemiTocfpugjh3E+ad&#10;5wAOQ/Pp+LAn5gJ5EJDWRSCW05uRMC69tUO7x9jNiIQ41B1pm2Z1rTZlFEmDrYWf2Ok0CfN1uHKh&#10;+3/w0Ddv/E4tap3KNULylopCZDbBpBGxUcLLnM7cJSrTyZ2hXA1JAw0lG82nOcZOZ6wKfdZVodq6&#10;1SvXtBcgd2gLe5oFB57hTEiZV5pQLbn7+w/edtvddRfqdfM4srpPr6uMQmW4zK0Ottuj1MTMiAD2&#10;3BrdRheZYDeIXu+AG4OzpwN8wB/SNTU6wqwkIdV5rB9z4rznYclYUptS1agJ4QhX1Zzxw21Q075b&#10;D5X6Pyh/D7meE+6os66mrOza3nxeY4WzAyobLdFSEMhHgEZAVYJH1p5UG1cZ/XfEl5tIa4N3WGFs&#10;I9LtxXYIvKnNAISBO81ypLlKkohJl9FX1ac2G1ASoLg/h/EQOY1rJzrJk7fKU3uDBUHifKbJcFSN&#10;XGgY92X4HU+Hswe9j2hn31fugQJJMHjgxM7alqmDmrBzqg7e8p1gnT2cqiljonRbpYTmlkw6MIik&#10;xyCUoQDLQmJ48hr4jO2M1JYX7347gAyi/9Q3rZHdILUSHTncfuU8KBvNtvEiWeeEmk2wo2Hgtp4U&#10;K/1AWEPg9MLB1d1MiVxcBzSqTkgerGpFEyVQbBV3aAxKfxIGJL3GyqWFxR8+9cwxRx+1fu2a3s4F&#10;A0xBGoFQu+pMVuq1AF8ffN8qjRmbIcfhqZBwWz/qcTH8TOgMvta6gRTfFsbWbJPLbcQF1EQpqWLV&#10;zJrRqGLOQoA9L+/9xg3fefWrLtx+/DFAfv0Kj8A022RRDSWZu5ucME+k0qpN9I33smXGM2PVDojU&#10;bY6LD29Ea2N35E19ZR+c3tNtyoil1czS5El3VVia5WCQJOcSPHfk35QPtx1LRlCvtNSJgm50D3wO&#10;hV/qIgs2swWG0y21P7WLQ1vwGLwMHJvBX3aJAora/ZfwGx2q8OlLeQ1sTXpLo1qNGGANEXbQ94tc&#10;+kDbnHsPgS+Lur/TitqG0Bcj/B4WikdGCprW5wpTz9vW0wZ7QYAyhlQMaUDDLNuMY5sYZL9C9iet&#10;aBWaWgxDUuwItc/ifn0WH/WNSccig37sT4tykumwGB28tpImI/VeyGq1pzpKG50ub1voL2hT49+I&#10;M4c9eu3RPXQEMF+Wtd+NiDJ9o3eiGMJyRPlm6jgeAwv1aw8R8bpevU0xm7BmbrtySq4NYaqctYzd&#10;51APzZR4YbBrx5K2pbglOxmMGok0iunFFLBmJwMrZOs3U50v79575BFbnOUcngjL5KQ6mV1hE5dS&#10;X6ZmWKWkyuT/SVaMS45qtkcKFP7FVADBSy5VGy3o0IO4gaPBXRK5JRDjtJDwMtmukIvFXvO1b23d&#10;vOlVl17QyzbrfpFSQuaW6sh4RMzDuyCwQU1QxuFN8O7tCSO+wbEOSyL09008w6XczD4WasQP1oAU&#10;6gbA4ZrhgAsLK/gAdsBoHJYz1Q2jZ2p9ixC59mWHE8ZRWdfSKpZHUvEUUZcfkQrIqFXOMf441waa&#10;c8JQS1fk5X5kBR0+TbTBGVUiqWHVRYYzVDz8ncwCgBtN5GkxLUFuNxBzBO0TleULXQeoYsYGzRHp&#10;+EgLYYQmcHEmhhnEw2wHVjO9IC0DXnBImi9XydI7vRZ+Vn7jcGvf6vHy1fqdM0BDLzoLpLsR15et&#10;vY9rLWmbcMHYuAGdFBfqfxUFv8A7oGxw1MHu2pODYvW1wUNTUfUjZzZvzahMcvMM1E2sGdjjp/Vq&#10;FOv8k5AS02tuTraTv9gGoPbDcXIpO62mWT4WSB5GdeHYZaZIygo24oxhV8tdSBhDTy6pDD+u1DIg&#10;ahLrS7fQT3hw2EN+SIVwPqqU9pgvcZ1S/i9gsHzx4Eu7dm/auNGiM5enUwTJqnULaJhqzj1IOmGC&#10;WekNnKLsaLNDkQmA/oMYsO5VX9B6pv6rcC01a9Wpkj/2n9nPknRaiCrX73xeW/uzI63KKON5+LEf&#10;Pv3M829502tKFTBXtIj5C9fhAuWdiOM7PuE5TJkKQPXguvxEVcU8CaNDjvrD8nJ0Z+JIXWO95sNI&#10;Z6S2ygLZnB/NVFeyKKxq/WYWF1YeOujm4EhnRclbiWm1fU/UuuMQGC7hACQP8myOsGJGkgZdnK+6&#10;45rCVdkmmOqOKjHkscfRbKdnk/FK4izrlKsbPLArz8riyS5JNdAWZCE5cyaqQ6xOkk611qkcgRwy&#10;Kka78IjkPZ1f1brSKcKKajuwafQ78lSGz/lEokfO3SrYYdwS444ROSj3WDrUe2MiUkGBlzlYqdMI&#10;DnzTCSNGNKBB13jGFfqDonAdFJ6+5XsixzQpa1wnnKsDEJCEHy3KUT322IDPiSYI6NCLa5Eh9E76&#10;VFQBvidHAeOnOWoRjJkY1zDrBQVFsVCda7cwkHd4idBvKQcA1gWcE4jhIuuv3/+9j17/ja9t2rQJ&#10;7pHSLNS8flwY5Iip9Xo6rEhuEim0zna7sgFUSsjh1uZXWNCGk8aRdVIlORaT3mTWYUWiayw21RSp&#10;uDeAC9uTNjHoITqxv2rUwfnaeraw6+qv3HD2aae84oTjrWkwNxK7qftPgS+eu3apqquhWKnsB6z0&#10;9tWh1NSgwKhE78ZT7ys9V+sEAsDRM5ahV+PG8qO6IwnglHa4xDhbChbc8uixpBHJ3jEFW/1bNbN3&#10;z4HNWzbVRapic/3GTatXrytuF3QvPxIfMWQBrIxhzLwAAkHrpVvRIRKled9EJF/lGCerzLWnOW0u&#10;pfVctvGWHZBw93IdpsdmZh55+KFTTjkBD5gv/5eP/LtlxVmx4ud/8ecuvvSiwN7SzD133V2R5gk7&#10;dx533LETFdCEpTucKIUI46lv2OOqmjUcCIfWMNY/RUfrgKomLHFVtnDNunWkQwVoQgG7mR/KCM0O&#10;4LJ66Ohq0ISH59H16HNnCXNKxiR50RyAWWAInWYzo6vI0NrKOwQ38ADpSGSVAUWyXI0EK4SliY56&#10;ihIC5six9AzDqrO6qVIYQgVAB0oC0PAWpcx4azfCDB+irUik1cBPUVwwtg2FqaHCetQhX46RHn9P&#10;hA4BASwDU52bEFkbMVGq9D6f2YTRZQQwIJ5dp4E2cyoZrsPYKR8wkdBi4gYj3kxOhm+GWg/Faza9&#10;f9++iy+57P3v/ZCfDxT7/d+5/hvXbSwUC9qxBQ5Yw3oznTjAprLnvmWwRTFQS+ePWC4TMeCAIkJH&#10;BxdiAl5b9MrBxK48at9FyVVFZ2hFg5ZFFaKMKAHdiSWXJ49K9TKmCkTiainoSItJTpOGUffNletE&#10;Uk4UEsg8Cw4NkO8ZEyPfVoSQCJe0eEaqiiCgzuhHJ93TCgViuaQZwDR8ZX1TkW5t+kjTa11R7clD&#10;RFB/FRpm/+WlOmPtuvVr1q9jiVJOYw1UUBdJ5B2Kq3tD9PlSOSJIQtZWZ8wLiMP7qY7AXFtUTgFY&#10;0UBSWJlRUd/q9+zs/tvvuPvWW+984okn65r/8r//1SOPOiJyWrHikUef8ImbYUSrV5144gkbNm6K&#10;ai4t/eWnPvOtb95Uxx93/HEXX3LRxZdefPzx2/NFFvu024PWR/jtyTDXgdCEWfEp4X92lYcS1hOp&#10;SvShgDKF+AFnxrXI6hZv3ch/qiEvE2Nq1hq+DCZgml7XWQWVdV/yGE4E14m1rcrBUvbcywwsAs4U&#10;d+zQ1a8NJeBAhht8nqJ79BYcgb/EF2KFvUGF7dUSPCrDOXJ/XKizQwK06TvjrgBjhgvsVjUF8nwN&#10;58rnCSxEmKBFtZ2otW0nKgpIMZZ4swGWnT5Vi/iRmTKZLfx0WUSUJN4h+pSnXHSMDqGRunZUqdE2&#10;ihEmpG+5YIkF9Ayn54kMkDElSfQz3Cu3Fq9xAkiTW1TzDuzff8nFr3rfe3+SvweK/cEf/u71119X&#10;iziAVWwy5g0H7zwuBqPdgK2ULCMmlCW6ko8a4/QVDV9QHnJVjedMJJOCpXGdbyUHJvclbRUli6sE&#10;VbiW/HmiFmTEgiJJp6DeUC+K/glQDkah3CGH6T8u5PiFSsXBEzlCVl1dqDfWE5ZBEepjQmT0mAlL&#10;7EvZR0hZ1DyLWEAmiE/KAhy2+iooxvOvEo3VROSatbMH5rds3pw9OdJJbsdsP0LMBz1BO+WrDY6G&#10;1qEDJM5awG06KizODX1Jv4LyYcUqXf4W+lJFQSV+9Tc+J4+7zRVX7d2z5zf/43+t8y+88NwTTthx&#10;0gnbjzlmm/LoaKF6wRZfrgqFsoi1+f6+e++7+657v3/vfVe8/oq3vu2tIAYWhzaihKSwMjTWbcXO&#10;aC4XAQdQjIrNcS1OvKR10v18m0HBJtUTahwyVhQpgc3ek5AcncIwAqb1ILjcgq2tY/DNEuqq2RRj&#10;tjITyYLUqlwD58Q/2aMuiZE1tVl2uBikvdNp0RLjZywYlZd5cmWoB8QM6eJNMiDNmXDGMjtO9xF1&#10;hi9ioZmsGA9SUpAyGtysnFkR+nVijuCzkRPXg7lH4LQLQZd7AE/lRtSxcB5DJFJYoAbc2RTMByNk&#10;KD1+OqODxx7pGGwPeEappwjxqiOFhXhCvuwrQEbAhErlyrQRsRS/cNVqO4QarQMHDlx2UaHYB+14&#10;c7E//Njv33DDNzZu2KicEQiCYJ0267Jx1gI/KYNIHn1hzFIuZYEhrcu2woyXpLvOtbY67SaQ7jTt&#10;GALGHrMWxdSvXkaHX6Qb/RjVpOeILAKEgbFMnBH5QhaZkHKeC5csoW1ly3BiFe6bYwl9iFbWoxAF&#10;GxcCAsFFvqPlmWsQPmI+nF1dYaszdxHLcFjcBJ5n94QsngptLEGtLsL1ta9/87FHn/gn//TXylg6&#10;8ZLLkZZkjkAPX9dx1g3YT0KmQgJct15XL4dMUCb1Ks3SC2O0OLgpBzBAJPwrUwwzh+Zj+hA/kk6p&#10;7a0/7r33+6ecdtLateuQUkaqEyHVthIRYB4gkyS7YxPWQCuGsNN9GrTi0C3fvmXHiTt2nrDDr2uc&#10;w5VrBUV6ZL4FPSafjbFnIKNcUm+tOF3HvwsUqGSMTX6kCSMdRppbMSot1HxmMxEVAAD+gvwlh5ob&#10;mputG1fxH9eMF+x/gmJZvEtmLDYmHUzrsoIkiSaVIvIkj6GqJLfg5XuAaAGDS39DiTRUpaZ7RXKD&#10;eQ+ckRPQrbqBqC0bqzdxpTHwVg0y/vjzsNOpw83kcxEeFJ+zgEQGuaUmxQQ6ZelSQJrI4nDJszBL&#10;7jwKWweTsnIUaLzo0Cis8eXA6C5gjliI5MELRqQRnKs42qB3ZN7oGURjMU6h2N5LL7rsA+/piHLV&#10;Rz7ykTr0jju/9/jjj62tBbH2iF+RRtPctl1VA3TPzWLuMbZUK9Iwh2OKyPJnl5/jcDDT9rh9nBQS&#10;hEkqSQhbtuqVVQ9PBJWr58DOQWrAQilKUlBxcPHZZ1/cUDkUPqaVCqi9DNJjY4s0vX1lvDe7gQWT&#10;yDllDtIAhsFLiUdK1UJAUhKeOYouzUwij3VCdYz2BcLQkWBfHlvZf1Cye9PNt91883d/+sMf3L79&#10;uJ547TpX7wdctPzx+RlpAFWDS6fx8GQ6kKM6wH30g9OSlFaNGBV0Mbuz4e91e7AhTO6GG26uLUC2&#10;HXVkoqBVK4899uiihuY/5Rht60zwuk7U5jYxVwHFBgbIBvNJ2vfpv/jM1X/15R8++dRx24/fsnkL&#10;87bgWSszY5X3lJSgXnzLAi2+8t/GCZCLQxO6QxFaBMprMITsDlAnUmqFnXJTuVSPP20AFrP5XP2T&#10;nGR1vTRpoZ7tUM+NX3zqqWdeeumlLVu3uNb2vvt+8Mm/+Mtbbvnu888+9/Ku3aUOmzdtauslZ4JH&#10;UbbMONetBpuxnY2bgHP/QR/amEEiHc6yFG04pSvDhXHVvqC6wWih4m0QioVBQZ7IYKxi7WQkYlfP&#10;bRqSYWhxCMSy6JRArBYq86GVWG+OTBPQWJumAue+EH4cLzHBMEs6mZvYYK+NnZt5NJXoiDYPoT+h&#10;bwfnF3bs2HHOWech/BUTit3+xOOP1YybbVIRqQXtNksC6kv8NneU9A/YCsviVJGGYQA2cgRoL4qN&#10;yw/z0IWOgKGVG7yaNLRvay/JS9G1qQ3+uXfv/s9dde3JJ27fsG4tnDH6JMZ1Ppi+MRKushA22bcf&#10;sGXfXANYhtZIOYXdmWwdm+tQbdkF4ix1zBQEqSkTHs6wZlflBIkmmAvE7rn3B1+59hvve9+7L7ro&#10;QtDKipxJfurfEA+RygTTmDKaqCEoXmCChhoE+GqdhEoWFvEAR3qciP7QweSPoDMlk+eff+HP/uyz&#10;d999/4kn7jjhhO2wwWoPcoM9yjxz1+BWIbVLP0FNbjCxDFTTAWOYiO3QuRWXX3H5CSfsvOuuu798&#10;9TU//OFTZ59zdm1HonEwcOI+ZtGKzOdhYX1RDka95XeG4Tk+Km2RDsol4ovpmhp21W5QYPWAfqP5&#10;55WUau5X5Wr79rx8z93fv/rLX/vs56++6ebvvrx7z4UXnBMxziy5fUHlYB999Imbb/7OXXfe/aY3&#10;vTayzfyRl8nWnkn5R+8JLRpGvLH634A6DTZiwArQ2lY9G9eg32wFBr483mqpd/A/pMgV1CW/kgO2&#10;4x5G0MoybuNdG9XaJdpkWoxorWfxA/1Wdyu3FraQcUa/KXaOgA61dtInTtQPD50FKL2byDu+qbek&#10;t0HVcePizju37zjn7Eaxjig//vE//OaN12/YsFHulvHQXYfzxTrLlYcqI1NGPrnYCVcRlYAnUVuV&#10;mb+0Fv8B1E4XblLNrIFWgnLai25vclnBS1U8cCPNTg4p1UNy+rQkzWJj63179/7xn3/+7W95zfFH&#10;HwV+RafqgkxEum1yj2tdzPlQkvQkQqj3OCwAYfF4Gp8NGUUxBTxUIH+E1/W8FQvkqV2rT9hqI9OX&#10;VofWlPpzz73wsY/92evfcMXb3v5mb8SqAXJvmBvR+kRj1A41MKPvtCmw0Rw8B0xOHkBHq2So7c5r&#10;zEwXCgaZBjk4l6URmTxd+d3b77zqi18uVviB97/r6GO2xeaQAtOqLPnOYBaVQc18/hCCA9MijPSs&#10;LhTws2CmvbqhB+3NRL6co5p295133X3n3T/90z9Z8gbzwx8RMriixWOJ8WzcabJF/bWXIo0Z1TLH&#10;Lnkjz5ZP+UUaJZdOL8jirVapMY3qK3MibSsZ6DwhsIqnedDDX33hy7fddtdpp77ilFNOrt/bdxxX&#10;zqCaVev0a7m+BffcaPGF5184/vjj4Sornnzq6cceefyVF55fG3eyrW/NqxZYaxI9EwcokG82PoBk&#10;KCoUoXqOTPNlnUj/841HAHFDsLCVRj8EA83I2Mh6DPZyiJMrkScqJZosXxb0NFXXmEcWbbppuyUv&#10;uRwCV0MdPsYsV84w6AAzSL0NaLqfqpoRfPKEBgv85GcdpsJhCdfwyaORsMBcs91ROpx6oJn9+/df&#10;etEl7/8b2f2Pf+IPbxTFDDOSjyZVzjQiXJklZiCYGRegZ/BzZRr4qoYEbapkH+usBkQmsDEYALrH&#10;SLq9RAAWdIQwlQCYodJQYEiJHaKYohjGVEeRfgpgJkmSjX9qs7vZ3/3YJ99wxcVFx7rlnc0OChRu&#10;tAoTkoQlERuuqr31MgFFaOhKlmS7KBBAXm6ikVjSTjjU+b9dLQ92q4oUFAGfZR46gkt+rt7W+avv&#10;/f4PLrj4wrZ2/kkWKtc0aY0K4u/aGYtieQRE/ZvAKDJPFg6VQM0cDP3h+CACF/C6FL521saKgrIL&#10;KcGq7tezB3/jNz/6qldf/GNve5MzbpnMC3mslGNqtoCnSF63KOGO9be6525j2iCTiMkQmRwgt2gc&#10;1eKojcKisRnXgDEZ41HD3+YUOZNW1ByWr85FtD1iFlGO68W5YgT6bqKQYfk+nrk5ClNPa4ifRyq9&#10;rZ47Jn9bPa6nMc5lKmbp0NzsbJ2wccOmSI0Bj76OeJcViMA0uyQ4QVUFiLffcddVX/zSgQOzb33b&#10;G6+88nXrN25cuWqdCQHRWewbM/eSActwsVrVSuMCxSYk8WshreXFESmojloQgIlMOBDZl51P7tiY&#10;FgOMfsFDTFFTtBwXYiTc2jcS/LSYG6GX1dX2Tum/2CUzwRN3qK5Hbd/Vo2VbsPR8GZWPZjuiDC5g&#10;SGFWbuSBhqegJ7rvJXLLerN//4FLXnnpB0Z2f4ooKy/2eG0UN4ghYgAmOgrsEXVY82oiFq1Kgoxg&#10;ZIQ+8LG0NAqXnKhEKLpHywkOsDuBO58gMBAOI+ULEhsjbdIUwJzDFFQYGDJMSxW1HXfsUUdvOwL4&#10;5QrMcomGMZXkuUx7wcPc/SbZagNDwkmyIwSTDW/msNKDKX/F2qO4GUySmbTMAJDAISCS47KgNkRu&#10;zdodO3YGgbOfkFLRKUHpUrOJrpcIJGTJHZtGzMfmvBhsgyZDKwa5zYBr6s+19UgEJHNRenLVXcFQ&#10;F6nUwSWXXHDuuWdwXI8ecbRFF2TdjbIZ5x48zIFTEpw6VCgxou0ok2FlODi4euwqlgG+qvPM0uc+&#10;+8Ujtx1ZJYpaMLdANxh9oEEH334c+eczKsdSa5EZrugObh2dTLvxvlBg05MyBTayGVsroYfeNld/&#10;9qmnPvnnnznj9Fdk6GdWrlu3dt26dQEJOhJ3R9JAKqqqhnbz6Ju52iW7fMPSTKVpXveGK+r46752&#10;w+2333XCiTuOOvJIvFNkoD32nw5edcf16masGDD6bYcdV38AIAXPsKIp058KHB9I2+xWc9MO7ryQ&#10;NjXkzMWiqeNetKC+NVFAqzq4b7jxk0aA4UI6MnSTRe7jZLKx57gJYxlVIQmI/BkgwkQQUPWmjpFO&#10;9vi4MiCK3ZMDzEvUvg+JKM86dxp2OoP5GhejkazrJk+kgpLWrSmqLvYVeRgDBOpC6SBlapIbmBGp&#10;+hmNM3Uxsv1cgT3bWv28mJJ0Cb5KrPtRh6chiOzjZ6pLUCqe7rV6y5ZN9QA3M1vJ0+IV0uZOjTnQ&#10;nZwu4TDDxgwdn0ZR0xfhpTCHh32wj5m6xPV4N+pnukukClk6xPkcXQN0770PFDFJTUbVWNTGtGTT&#10;yIzntqEmGcRm6pi+emRSqQVDv4fJNTi07NUGldGYYvlvtDx/JrVfueq5YmJU5wPoq2a2bNk8+Qpw&#10;U8/s5TgVN8ioomKUHYT39nL+MuM8G6F+pNVZTcG+4wgbopS6hYWtm5/dsP7FlSti6vQqyFf1Po89&#10;8thv/Ppv3n/vfdpMcy00vA1X/tImrR7hBvODKowceVsFTYY4QVSSss+Ki1Tc14P4shM4SuTwobV1&#10;8B3fu+M//uZvv/jiSzV5D0SWGtRIrV05s65IdJCGKR2MqK2zWlSr4ankbloB3h2qlRxvf+db/ykV&#10;dvN5znai1CzbQI6t2q3IgBeCRbGipG0qWBGfqK4DrRyI/lFecEu1rY9rPjUNINuW6DXgQHSDSt2+&#10;PsKYzAtXf7iteYMBOsS6KtZAvxxNLRM6SGMzYN2t1uPmoSYCpl7UH0Rq7aAVRvOz0XsgwR9gr/US&#10;EByeq67TXOyuu+584sknsp6mIU/Spw8QqBTFcAHit4qkSgA8LdFApzIDFvgZuKyv0PR8p+SMqwUA&#10;cLQQhAqsqJ6sTgHCk7J5vIhEHQaLJRdPPnHnGaed1HqfCLYhEs9AyheGA6PKoOrw4WS5lyhmh1kf&#10;BZp37jjdHOrSsQ/0w3FjtQgtjw6gDFd/6atVV3HyyScfc9yxRXLTHTvDHXItqVuPfy5jDxvOOW5Z&#10;SBjxgDalP/Am/3qdHthhMylXq0QPSwhTKv98be//0q5UsQ5/EbDuUM5iC7qDe1YKDE56aJ6UWYHC&#10;hXzY1X7dToiEUKPT5NFFa9fOHbH16QonZ+c2VRlDbB2yV6h+2asueenFXVf/9ZfPPOv00Ja+JRcZ&#10;Vtm+XRUQxbrT/AWqYT7amncW+mrd1MLsvn2z+w7UhGO1eZmGx5n3VT73l58rSnjZZRf9zE+/Z8P6&#10;9am6ZtlcFlGkSjkjkmQC1UGoJ/enxsAHT7MbQA2unD6KsXH9xgsvvuDoo7dVm3FQHcYOMxK9Wv8j&#10;2sPMgT97zNUkPul7azQZog5VPHo4dyKvfNm22aUrbcCYoFk6YJNWNKSDPx11gT8Sa45ySNGtNvk2&#10;xPYEXpViiL4ojRwjomXIScQoMJWyITvOCiCXMrSODxDpG0PE/BoJ5E6l1zu27zzn7HMcSCCAAzD1&#10;/PRqbeKv7B+nbTnr013lYss2Vh9PY9G3M3eR45wxN8ETZBNFWEyUKTyKp5nFtC5c7Aj+gQYWvvop&#10;gyrOYH2UdNO/pgybN2+IVhES1EPe6vFIybBaH4CwB5mF7/GYDRcw0nvEQDdtMn5HDxlBofrt/eHB&#10;OSJtwkFJIRKvrl1dG/b92V989vY77/mZn/7QGWefTaZfeBt3wfJaQVorMay+10S5HbMkF1uNNFjJ&#10;S5qjUiwPuyyO4QngWPsLP0ll3VeuvaHm3dQDatfNAwjsiYghMkVwYeKgF3wodW+HERxWsY4M8HTx&#10;kLI8rUNtm9Cm2s6KinYonTRIomn1zM98+CfPOees3/udP/jhkz+km2OrEntH1NF1koehV/ODiScy&#10;asqWgWq7O3Rwfu+ul1985rnnnnr6hR8+s/u55/bv3nXwwP5w0gzjylu/+70bb7jpwz/3U+9979sL&#10;hjqC6kAkCyuoyglvc6yd8CanWwEAzm9l7Qq3ds36fgJE35r5ItNnpRRPPf3M3NyBLPVl89wevPFP&#10;rpV+jv3WcGXSBZw/QzDeLluc7hDAaf7ChUipDwN0IKKWzY28FBBjv9Qlj4cRKXaVUJzlfVsXf2IV&#10;OQ6XYezByZ7pDUhJwhVHZIIacUfIA4wIb4D1eiCWzPR7/zRDN+4hMcUxWcG2bLHccaCYJNCWkBQh&#10;SJI6LL/kHg2Mg90zviZXMwRNKGRPwiK1PYMFkQUmqBKWcQOgo0hVL/S0o4mMqQjW4WhJx4kAzmHN&#10;Y75khjH/FnDVRmTkNup5x/XE47W1+2Bmi5xooJA3xaygdGOX46XKINoWE6kfgiM8jXMMKgNyXHZc&#10;CqM+mltY/Ngf/dnTzzz3K//wl8+/6IK6e8LSEoWbBNvYUMPEnLr1JJ/Q1Va8ZZ0IgjAxRBPShjga&#10;Bo5rEdK0BaMLXgINYSLFlX+g2eOPP3Xf/Q++5c2vr06gDgF2gCvHUJ9bGe6Kg+rPCLbEwRSHG4SQ&#10;ulNBayYvWyF5q2GWDlidm12QaLP14xTWOmOMq3ZPAWaL8py+Qx/+hZ+57FWXbj1yayqVmWdou0Ll&#10;jT+Q/fgmYxYZtt+REfiZY4iA4yBro+LkrQ7sfXnPi8+/8FwNyQ+feuHpZ/a+tKvYWSntRRe/8tf+&#10;8a+cc/bpNTUUFK99X1P2SKUJy1d0mL0gpK0XdtJBWt3JLdrxzegwdWxJb+AVYg5/8Ht/9LE//MTc&#10;/GxmfpOaxP6XXUT1MGtcl11xG1gDiB1KQ/TX4A7aN4i8uWQAYLIoOVcjYWclc093L2G6DRvPgDAu&#10;0AOOx0+3wpPuGC9toC0zV2CfWxeg8ie3bOQFpaz/Ry+ZLBarIsFeL6n1+ykiEVr7ByXnBB1xM8Ym&#10;GANzD0cxYIHRaSUge2L9lBrDBYP9QUSGi/vGXuJqmTyDZwUtRfUhVsq9w6hIn6sb0hzXspk5zTSA&#10;jgjp8NTwbLeT3Vr6CSIS37oyJEpuGGnVrZqxhdk/8/TzVcZZu33V1Hg97G3N2vA5LpslsVTBRQWq&#10;aKkfJQ4jSeqjjbSSPZn2zLptE+M+YMQlEe1PAw29/CmuFCBIYmjFunUbTjv1lF/7x//gxJNOzNzk&#10;6mzUkZWKzhdNNqiajT0FIha8DfAKke2JPDMaJu+kgoCUngvH1mlVJKcHHFjtLuDZZrdu/qUvf/34&#10;448965wzAGGUKjvpLxycW5g/cGBudt/8/IH6W3OAqzJXTbkZEmLUGdxkhWy6WtFonPK0miteWJiv&#10;oSuMYips4D8QFwEZYPW+VSmL/4n3vXv9+nU9R4+bcP5GN2NwEiVv+iupFuDyIfiuHw3Kh95PbH9N&#10;rfeMjEqPZvdXHdiul158btfzzx7Y/dLSwoGlxdljjzliYaGI0sG6pM8/zj51eaLN/KHK2WOgVUOW&#10;3BZ1JdXjTo+1nejrc8/OlDaEWrOSofi7v/x3Hn/08U9/8nOslGPmn6xdNEJqkx4EwVsXoBoMgXgO&#10;NosgdFbnkA/0RFyE/g9CpdXjoCiV1DOI+/IGGZ8+Ar2y9Y2uPGRENsIAdDgPGZKbiPTJfoJjwM+U&#10;VRU+GaMGJlZltyPrsTTacdiQYM8OyAWIXvtncAranl9IbiCBqrzMxQa62+xufUPYhPKjeWKyUhyc&#10;Vg6lEtb3lT1hGx9lWFdnTzvJxfAn4WimT0U8ZxSTmE9WK1MRLA2Zn5vL71pazfqLahvIWdUNKkW7&#10;o5Q8zc4tfOma679+/c0siCsgS04d9GSP6dqZNcu4VXRyQhRYZ2Uce+9A/ANb7DHKQFkcQsaatNDQ&#10;p8Y31sKgKilPStXYinf/+Lu2bau0CHJkmx3cpz/t/Rj3hpNYnxmD/gCl4i+Cgc4sGGYs63aUW8UW&#10;6ACMiDH6RyCH2wVs7/vBg888+/z73vt2uuvo5vz6rp7DWBY+t//AwnxVq7MHrc+wbG8O6MTQnCKJ&#10;2ls673SIDIEjqHo/NF+cLlvqZPeOLMjhlKjdILZpMOoIsDmdzEIpcnciFCbQQA1vmKIMcbG/7imu&#10;IceBdbS9HMi6KoDeWLmFbClXHa7qudkD+1547pndLzx/4OVdi/MHgia4XWGy2+SSttIHsJotv0PQ&#10;Ze/tS0gciQuia1MPDFqRBYBnVu44Yecv/fLfufU7t333lts4DHMWIJuc69fTjAyk1RdIobGo/+LK&#10;HKk74YROrnLb4Rr4PA7TQVZ+Ayv4S/OVuvTdhsiFLtzDiBzaf5HhIphANadMxsCQFiPXxLkFbNR8&#10;TwAOGzgU0sA5Nay518hh6SJVhxavQ+/nh1nPcgsEEe/WUsQgGrUnuB5yCQlOpMGr4xziBFhS9pBS&#10;O4NbNJmf0lXiudyNatJ4wCRVjWNl5GJLzA2GU469Sdl8kSQ2k4K6MarYAdNmae3KVfUkoXe/6y0P&#10;PfTY97//EBUSlXmt5EXlyMLNSp3JUmXPkJgN6MMOowWWefHMuJQC8XjKZWMCwkSxDvHEGPLdh+64&#10;7e5Pf/qqNKqWMfWWGIx1umBDxY72GYM5THaKVY6fHigVmdhMutMf+DZfjH91t4yDUyqgp8FOfVJN&#10;PPjt79559pmn7jz+2KToSEIX8U2ycBVZ+MbKVTUwxXyLUVGATqPEGXZI7NIoVpA6RhatoCbYJodW&#10;EQbjbI2Hj31S9wDHhvzJkPAS/PrrL159043fmlz5UGAtd1lv0VH97zBR0xPYdSNEtWn16vW1MHhT&#10;HtFWiYXyZzUE1YmvfvM7n/7CNVWRPzc7lxFbs65qYeIV2SLOGzGqPI8ZrFW8UmDxZspwOx9bGO+k&#10;aAXbmbe1Gmh4lNPOPO0NV77ui5//q8JQ5osL6CNNg3KSC1HI9lxtn91LR32y/5AB8iiAr4basFF/&#10;EO2OjwMz6ECvdeHAQfH0Kw6xI9H6lfcELG2wCN9DWtpofSTQKOkwKXxCqb7PGMfWa5NCRK7hNsqU&#10;gR2Krb4NVJ3aM8q7+wPCDc9cfrVdDfzUGjwqnoOWte8e9IwFQGY+UBrOzdZ+wgoeA9wayUyzK/kb&#10;L2RIAQ2fEl6ElDj/RE/E7JFxYBE0hA8Z3DHwlWlaU7+limTgGTCi4JNOPvFVr7r4a1+78eWX99X8&#10;0eq16+v5laXKlSarXGyV41aoI9Mybgx/yJy4K4xLAtPzKOH5bqksxcQIoZsYy6HFvXv2/tmff/YL&#10;V3259n6odtcO/FVU4aor5zaxcIWpPvQvebJezWRZSz3C+1Fn02S37moODQfXw20ulIsxboJEvYmq&#10;UxpXojwwN//Y4z+88Pyzk7EinIH+UxFdPqRShxs2lnxWry97XhOX4BOHc0OaN9bZa05xOyV7IBCx&#10;0wtAhqOp7XC/1rx8YkuEDdZqE31EhOgGS20zS5//7Bf37HlZHUW3WmWNqu3h4Bjckv4j3GYezV8w&#10;mVrTvnHzlo1btq7buLHypKvXrXv6+T2PPP7UOWedMV/PdCq0qeEpal5AtnKNBEZ8VFMZmXpDrW8P&#10;PR9JLQYHLgEFlCqOrpB8bn8V0BJqaVKNM+9+zzt/6Zd/oTIYC7Ozi/NV9WI5o6y0QQBj02PlR3v2&#10;Cm22fb3GBYO7KaqXzogmGQVaboFhC5NUQ99O5cvRYLMGjytC8LSMxqHumrYJ3BqJhj/V2TEQCTnH&#10;Sn3QqdlU+2D6okvqyGGMe3fU05f12/FvqCNiHqDHGCwj7zKKudqxhjX7EmEUyffMVM2izznrfFan&#10;51BcTQoXTDQJjw0Ld6cHEz0jKCOIzlRnp8YChDhnMkK9ijF/d3BHETk7A7nXMEI2N1mzaJl57IAw&#10;1WJZCEnNqpWsr3vdq4877phrrvlGHVtL3Atc1lXqZeP6NevW1557Zat1Okko41YMDWJG2gEagQVW&#10;Qq7cLHuTNgQThAXy6ufL13zjtz76sd27Xv57v/SzP/ZjV66vqXr32Ml+FTxDhYJVuIrKpTHUXWX4&#10;MSKl0RnB1mzVA8HEVDoqN/eB8xbyGiLNVwXLXO8FSIWx1hHsTPvAQ4/V/U8+aQePIIjJRZDU7Ndl&#10;EnmXjEo+ISzmEIVWCF0/Nw/jleSlY4C0MzeZV6nGyNlGmVaVwh+cXVicPVgzBjy4JcsL44NgaDgR&#10;9iIB5gLK6czb3/HWbduO+rNPfArNSXClHWCT7da0/GW9w2+qz3XCIusqRwoxJftr12/YtGXLxs1b&#10;127YtGnzEbfeec8rTj7xlZddtHHLlpS/MB9UoWfpR/H0+iMZXjNr7nHC9maoSjYN7lw/ko59Ifgo&#10;0eJiVfwf2LdvYX6OeJyxUVqMepWSnXb6qW7iVL3JV0iOYoxENVninDAmYoyV62dw/UB6xt38NOxg&#10;+NOG9P6kx62hU0rVCCyoBImAymUAECRxotHCKm+sO9J0GtcgRlKDGMssSRqCR8QVosCdcK6rqaDO&#10;7PJjjVr7F51umsER+SebwEJo2k2pgB2qMxWA38YE9XC5XLuIdGDKi4meuhD5OUDdHmUqZNXtRX3J&#10;NRfMNdB2f+Ff3eD2Q804Bi/n0lEQiTsBRhu4dkrUyQ7U2UEGyCgLYNPnJNR6XSS0IGEpq4esdap2&#10;kWOr6GHdu3/8bVV5+Cd/+pn9+2fzlKJYatnqusKyhBhFPSrz74757e1ku8Jympa9pQJXtR22j5yD&#10;c06Z81p1t2LFO97+ln/4a3/3hJNPdBpEN60K6Jh0qINUMATIwxnl9noteYZK/8hQN8MYi6CHs9Rk&#10;2595NEzFAY6+wFiiBcDM6icef2bnzuOLj9Q8QxNLGExAItJkAVGJTb2KATtZ7FOSe03ZwFDpNLX4&#10;wnPzAeYujAyT5K9l03MHa+IgGSYqZWvGsH4iRwgv21smDZlJFOecU0T287/w4QcffPDOO+6Ujw4l&#10;RJxIafQbRWk6oTxkFMtiQxuqW2uKgm3YsmnT1i2P/vCpZ599/oMf+vEtR25ev7lcmnkLHkxpBmMy&#10;DMDL7sXiO4UdfcdHy1jMmDg9yVMKmdjsC0Fh0MlmQ9F65h56w3HaO7bAZuSbEzVdEYtQHy1E6MGr&#10;9Td8GYXBS6puKlczU20R8dq1tnLgEC1TIf3Y3AW3FArAaQZCesiUjtcQWCVy0mNm3vt4GyqELQ8k&#10;AJz2tHF4f3UeTsno9hh4A67eUZ4ksJfyygzGa9VHPvKRek/V6+PlMegSVoBcSBOrPJRj2zCuLuRN&#10;AmuHiFDtobfIMAdwmnf25/jTzux0qtMYjQnBzOaQbCcbA2VAdGics53MaboISvDoEXQer+5bS1vO&#10;PfesfXsPnH32mbXFHRBHxMnjCrsETeuoH5wHUZJzcygMXRl2k6zbs8+/sHv3nk1bNvHVqjNOP23n&#10;zu2ZoWc/NZoSPx5i2NQV4Y0hbziv4zqfi99VE9tztXL0h6N5GDngT5P0G6pm/91eSi7feSiaHow4&#10;9ZSaL92xcfMmFqEad4eo4Z4D+q6Dp7Porqmu3Kfui432BtN44HRouOseaoCfLFgoF6O48uDBtbPz&#10;mw7u27x298yBmZm961bVUy55uHF0KTafGQBKheAmuefKrUdsffGFFx984KFLL7t0dLnNu/0xd2zF&#10;195VMzGAL2UShwFAtkSvYbrnnvs3btxw5RtfC4+kE6z1z73pgK8a/aB4QTluJWJkfmeER72lipic&#10;Q1rZ6zK1CLxqx+pRDFn3CryQ6Y0EGeaVM7d/7859+/YdVfsg5QNm5e0NvZwUueU6ASB2NOzKg6fO&#10;T/jUYgHPxvU8Ci3xAgppyCrfQWzp6LBuzqFn3XDlSupGk+gWIyH0uU4WCgg6kVb9DdniMrLW7oQ+&#10;kjswUNiZl/ZGPaiomoLsG6XpeVup8h3bd5w1ViA1it15112PP/lEpY0U0JBXJzvhbyCl0hRW4up7&#10;Nx5zPFbd2ebx6msRkpIDVpq+UVo9XaOT97lsPkyVcnE8kB44PmfMjaW0GlPEm073y/0TflAuW1HS&#10;qaedmtprJFMrSOvBkSlR7wCZCUTjMefmmyA5Ak4uhOe/uGv37Xd8/ytf/eZN3/puFX6cc04tPwx/&#10;yQ8PSNFp5y49MeG6OfXFtyqTWtGIizc0S9qQMiSnJxwmmjMUwrCXoRkZBdNuOSQNHqFCLixpKlFW&#10;NzZUzovoye1i7HP3uskIcVN75fZkw1J0xT1StHbKpnNrWGX8TXLbvUfNyvmDG/bPb1ncv2H9nqVC&#10;sZdru6RV86tmstDc+ZiaQJDTIRcHs/455ZRTXvv612pTLTpMrZkKY9141UJxljEfNyQg59KZNpY4&#10;pSwoO/30Uy644Dy376XVJY/U6Kc3+kuWkOdE45tALg/TkpYQ+DfRJr0Y5SCwzJQUa+DG3nM+s5ZB&#10;0B6854qlL33pK3fcfuflr77UMeVLwoF2Sb0ytBWg4+iBGXR9olVqiPDa6OQ/8p+8GTs4trxaCREf&#10;ENJWyu0ZB7DkR0BkGoWW2bDhAFd3IAPn5eK8WVQ0+oMjVAJcnP8mH9nKczhfs6vaiSJBC9CTblea&#10;WBNx24/fcfbZvY5yQrE7H39CFLNtQgcX6awXEsy1A2gj5uTKjf1ihTB+GJz1pz5udxJQ6CGRi+aG&#10;hZi9L1voIgdM0v7LZ0TmQsM8hWi5kJZGCLB6hEBMyg7FAdhUffyZv7zq2q99s9JYmzdvPHLrEXEO&#10;HBzjjhqGoClE8z6JGRYP3X7nvVddfd2evXtPO+2Ud77zLZe96iIUz7lUTvJJT2TEsmy4JybaBB2o&#10;IRk6QBpwRAEZr6mZCBz5dWTUXgPdZTwUBGasSvfFLSOcBm/gYhe7sQVgCRFAb2G6XUhDaERK32We&#10;WnmgLkV03hKkcokxLbANUg2+NJNIBiwrz8kXzMysW1p75PyBFev2LmyZX7VuMTv9WKIfB4n5ZoaO&#10;XIpkedW6DRuWe9cOyFRdG81y+ATXEQkUhqycA9sKgOpioGyln1RXRlWO6bB3TkEXDR9XhYy3ez7d&#10;XQMY2VgUBFXKmzZ3frD5t0lwrUA3PMY3VzvmmKOv/cp1Z511+hFHHkHTR5bJkbUsPeqqcDqWxL2q&#10;35ol/cAhDnPNwYEQla2RAJhCNsRVDSccqYx11pKSVlVlyeU75ESguW3Pi7aQCf5a+HUZFcMZmCY3&#10;KmffvNtmCxvVnVKlKa2JmsoY7AYilwE1oNHlylRs37Hz7LN6BVKj2B133fnkk0/U9nV0z5eINf7x&#10;Ti0SRia97GxRy7uxJN8RJsN5cpo5o9Z7+qX+DcUkyUmyJM9cigBRX0bF1J0ZGPSslJK9Cc07N2li&#10;pJAQCESAWB2wSF0ZHXvcMXXlBx54uDZcveuuezdsWF9PuEh4umr1vn0HHn38hw88+Ohdd9935133&#10;Pf74D88+43QVu3ZoOe+cs2szvDPOOH3LEVvVu8BWijaynU1m7JKdM0pNmX7uu8ywWn3MH0UwBOK0&#10;V4rtAPHhJBCKIWAB+a2NqjN4TYMAxWQ+bHzYQuDazPAyRpaJZLc1wAJx5BYEilyXe5GmRBtZYEHW&#10;EGMkVCTYN1mMAqebTSSwNm7psXmzcuZg5cs3r1h35NyBpXUvH9yyUPOATsZzetCrvBGbXmOPuaWj&#10;GN1oQLKx0tBhj9hdq0fHwZPnVlqN1KISDJRCzaThK9WaTZTomsJCvMTEwoTTeECqziTKlo2HQCZl&#10;j1DaPoHEcS0uVTIglLRxdZoPRoz11FOv7rnr+5U1PPf8c1JgRAZdHHHOhpGO8nJymztYNf7Wl09N&#10;z/U7FtVSEKYq1Xhgmt+LgzItaK17uFiT7cvTpKIo/+t987dsd9A4AEhQ7Z5idvneGi1DRjFLPe8C&#10;z7gcACJmIJJxgCMd9ZGMD0dNpgPwpj6gqhxrHeXZf2NPC9ow2su/ygpRpC7Z89EdEGJ0UchWxp08&#10;6NZwESMX2sJgpVkKh9Y4s22qCyXODY10uhbWbWvCIXBPTsZ03oqQCcceOThl2W3r5BjyRJXrusdv&#10;3/Fj73zbf/fPf/UXf+lnXnnR+Tt2bM8zIWqJ0Np1t3z3e1/84pfvu++BijqPOXrb6aeeEpSq79at&#10;PfqYo3ecsJ1NKYCuVfUY8JrMq6KNRBA8UtebGoUYWjrQenXdp6GKTgVFam+Ev8shyz4Uq2YVXgtM&#10;pewXutBDzsfpGtVKaqQmsezQHn34sX/zb/7Dy3v3lZWE45YNJ/VDGp49e3qahYngkGMWQ/N8YDIZ&#10;zpiFVlgA3JO5cK88taWmUGpiLps3gET1C0JdLayt21YvrV1dz2WjcrTC1WxOmLiNRwvngoxOw4Mr&#10;IbJPdL575uln773nfvraACPraKMTqDAvfiPCESANUZX0R2R3aOkr13z1wL4DAZhcB/RPDpRnylcS&#10;w/qfhsC8DahHp/CW7UkZZPPLghL+MTNsPZ9Ie9oMY4epBhp8H9KX00897ZSHHnwEPx4nQR0Po0fu&#10;25mdamPn8DHzCc1Ef+DJSdvGt6ZZQzHamBHWyMGKaJg1PrSlhFRdkKNtcjeBML6uDbZLEVtv1ViJ&#10;4vK1oo5pdaCpr9E6nE5KGyfVnRgXHw166Qj4QX6jVFnZm4U3E4J4mZ7lyNvlka9jLI9IR0bJvY6T&#10;O/J/dFMK3f2kMIJy7yGY/irC95zIg2Hgt1WqsAQcfLcohU1dyM++AsyNKaD6lxWS2WaC5I8oUdfK&#10;WoS29NaVnEetfNBEWFSvlI1dqH0m3njl64/fHiKW/1av+vGfeMf/+D/9y3/4j375F37hw+961zte&#10;efGFNfles+/r1m/InGY9Zi2LMcPahL16lgRs0P3CuKp+rXHaT3pRad+64YUWWI2P08wL6UzK02Pt&#10;ccaegOPY/7Dnanp7KpS+Wd1IOdiMGPFIGmbRQp6LUdl1Hz3HrrHcnlb3q+5pIMNSIaZzuAwZSaJs&#10;6Hg7+cpsZXPK2p6yllZUYXJymRlVCiqyHQ6U1Opb50DryvVtrY+o+ovak3B+PrhaWppAMz6pJ6Xr&#10;069+5bqvfeVrRp5sn6cJKGdQRYUfHhQhoxT5yAlVPgtwLj391NNXffGvX3z+JalsFKMhK9pLUVvK&#10;I0YpL88ECXhMAZ8FC/Q7Esv4ITmSt7BUC1kxC/hHHAAgom9rDx2tPOf8c0886QS24a0kYZU19co2&#10;Vaiuuqrn4um47lDFVfeDfk1UhivsVBOHe1TP6w084Jxh7H01jENGKmbUe/YUxhO39nbZygj9QOhW&#10;1oaY0MlhZW1mWrty8q1igxtZpujS7lEPP/rRqg99VYmXKWSP/4gID8Ow5Y5pCeqCgXyUocuzMLcM&#10;Rs0/r4YnaH9yjwQsbZEh/7lMf6m4/GvEhxLoIP4yxZNG1Cu1S4UQWd+IGtlPOqQ1555dlG68iqex&#10;VjBfkmUgzpQIKTwEidoPhqkcBTh+Z4+VmrFKuX8BVP3U8svaFWNN9sYI96rdV8i12We5X8YPBOhB&#10;4G4of0Iu6UGeAA07a8tvbWxJ684RIkMmnKWdy5rtpdAz26qGqNkIe9mTIgtNPGGDCT53u87SOB/x&#10;ot9nRLoLIoJEqV5Zv1q7wS7Umkr25GL9FlcKaR5yJaFCMrOW6lALFppmPgAU6UGr9gTv+6nitGUm&#10;O+OyWjFbDNZ5dqt9NYBRz0yqjS6G7eo10eMp9CNC13UoCaEcdMrNnUCwsuulF1+sw448Ykuec+6G&#10;aEneIWRxJv8nJ2CaniUlVPQiSbBwEH9MPt8wGbVYBSVzc7X0o1gkJSWZgzXzUqNG9VmkbdVOloXM&#10;zJx+5mnv++BPDFab44EF1CjjSsEDPZm4joo8dBlB0fQJ3OTLKtkUKoMaVlrU4a2ErWoy2zZOgLFt&#10;oW1GSxHe+gcJewtKW31PkOSFWj/BRi2PbzBRKGfm/72YneaHUdfjcAkIFFZl9gKzZWi5aFsyujC9&#10;Bhfr8Rol3ag3kJRRgJ6hMMHXsTWDNWOkZUOTIEwgibVkzm+m0SYayt9CuEgkJ2bU8xkaiH2JZgjT&#10;KDovPcIgpW4sB8lnZUdRMzcEQ+0oucA62Og3j/0OsDHT1EtkWpnEM/aKx/FaaMZOUSxXqpXbZu0D&#10;ZAkf88OGU2zvUydCbl0Ci5/ssW+zZbQYKJbOMuy5dlqYV6b82y70gzkmzsm3I1zAWEEsmRHjnlpk&#10;cJeFmZAXekOh1uR50Bxi/oxbfcdmqit2vfhCLflerJWSgYxkhfAQJrqofkCzWIMTQ8yTNKFsGV2e&#10;oQttdSqj61SUrdWbahmZAbfnqmNIklFKkb5WWBmNihdyRqROLL6XgrEKIcu+6wFv2c+wqecZZ5xW&#10;2xY+9/SzEeZQEUOfZUBBayZVpg0QwOho9rMIdmTZwKEXXnix0qBV/lwATdBaS6xq18Y8DC5al5LD&#10;kMUpg8hMSDpS4kbK9Y2ZQYorMIvgQLC7+GOtfg+rJCJ2VYiRJuvIqezP5ywOKamUW2OdWoWbLnc1&#10;s8ldEjktLtVPOwLXZhF7j+iNtSSMUlS8t2vACQni00Ymhn2BD9bV9B0G4xPfGv2bp1HxC0VXdan2&#10;7TpE69klG9AHM9+s2SGq7i+DEcmxYOvCGeMuxeugGjThDCkxWIGHBcVcZWRDenFbO3DSViWgKanl&#10;6E8RpRpB63kSRtcFqSX5MpeOV2lqbZRj3CaakP1sh5HWmEvjunrZYB6bNvFjXF+HxGhy7dyKXuYr&#10;MYZliblWa1CmvcHbMuSMTS/xxpdMAc8gPgLGRIOQo3clVyeZ8ZOMjN5El8y0VoA0CW4xun1NTF3v&#10;rP+MTNQmaHivzFeQEkRHSO6OKPlCz9JCbm8XaenpdeWtloGsnMHw6Ex0Vq3XYxWwyNcssAFw5tC2&#10;bVur1PfxJ56sRd/FfTrHr3Ui+lhZIRaVvTh4nsC5rtbl5AEoKFvUEkvPc1YKo2psTK4YNLppj5JI&#10;/rBKjNetSSWW5bOiDsm4khAzu3kisRt+VLSaGLP2kGBTVjWiWnX8cdsqBn7s0UdUvmZaw3ErPg4V&#10;gJe9tF9U77I0oCjlwmztWvHM008de+wxLOzMeskigbVkPVtMVDaQyhA3A8mVStWyXLfkh48jreWd&#10;Wl1QCIaySC7LWnpRfIAlaxOasMQ/kz1J+QZn0yxmb0MGJorBqHt7fwAQR7s7N2jYsKMO1XIAoogd&#10;GgL0CVHXcXo3HMDXuMwSISl9QsuYZnIvDUeFRfMmc2n6BcI0GSZSkKShmFy2fsC3Ro++BHft8/oU&#10;bAFlVggdtWmWGtSwYW2A4zvgaBe2jGIAhLhImYwCMbIZZksOTK0ZHArBwcq73+isDXLZZ3t6bjiI&#10;cyTIiPacFzYwKj+l9ySeWmXKv+CvvUbWN2caH+c/TQNQSebseX5SjdG5SeTbWRrcCFWNDBUpgNC7&#10;jsQ6ldWmkI42prTFwHMhGeJqq52XGkplKIuUhhNofNJJKD/zpgwzNjJKCq2hXs5X9vct9BzLhC42&#10;xaXoXmvQqHPW6DxnxTveceUZp51IWWoWpbIPWSQoHrOEOavhq8w+H+KDmXQloiKrLxBrBT3Z4uXl&#10;/7lZMQzwLk/cZYvuisGDd8xW1WY+rnxiJVl8BmGcafOEsNl/qb5t3axr192PP+64+oKpHEqvNQgs&#10;LRc1sdESztftaVrCQePqzsKBA7U54ro1q088cXt1gWTFmuqTpIwF4NaJpSPxnrhD8gCmud0TaaQS&#10;aLpeDvyqvq5bWT81T53InVbKN4Awci1Ri1y09tWotffJ5S8++MAPbvn2t2tlOHtF4dSUZTgfVH9i&#10;KFwU4tyAjaaqlVN9TZuVuqUDrPPYXkdNU8UY2kkvZAw5mFaa+VvWtiHycaYau6yGXNMme3X8ia3s&#10;FQ7R47YfKcMYvo40daWyIaFPgxswnubioSZdJ0IdH7QK1kltLVwAIG1ILFPhQTLMJIrq1YTGkcMg&#10;jAzD8AG5IRMtSewYUMkPxUJX8aUwEvzKpnF9SeXbo1KaMq3mkbwmL1Mr2iwsaA6XFkPpsKuRICPG&#10;GbRM+wYrSBH5BWEvkG8EjMqBZmAXw+qkUevNJJZ8TCI3v5utClXSfTh+X1r44wdpDNbsKDWIt98Z&#10;A+/9cQtN63tIhvJksBxWfgwcpxvh5XpfKPQjPYzozjv/7COO3DqleaqdMV5Tqzk7oqhPWPHlw617&#10;x7iQlIK+MvbaLsyV8hlq2pd2diYM9Wth5w0lx7V7vRE61h5hlMFmC8X2j1wq6NGwTmRrvJZr1a9/&#10;+a/+2Wtf+xqZix3vucH8OVTf7Bgdd/DQs/SCsV5VbGv+wOzll1747ne8uUa7cq4smawa4F4k2HO7&#10;8aE4ulTOrKnfbdxjRjMcxqLotE8ko/I5YL2+KqxZcxpFjCLg5RpM6A32zJClJ4ceeijlPocW5yqk&#10;NrtPBsCKiE4IDWDQNEUITB1jwQeaN5BMjWx4i2oakYn9NMLovaeXLiVqp4MdQDhuanw2fC4H4Lba&#10;VryOVNELj/uBRWpGM8C+eoQh65G28dLqllWZ+/C9DdIk2nVrV4e3dBnFkL4vsTBzRhLgJh9dZb+8&#10;sbA7I2qTXTmRzIZkIRZPcUaVASzW+t+qVCsUqzcz2Qm+KH0sY4SKZIfcKydqyPyl6mwuhkjGLJF5&#10;rbztMgurEHumWMYA4XRGwJxTQ1iHq0brg5+FBxlOBCEzH+dsoMklBg0ticWRNBK1OwpJx10U2h5Q&#10;NZMgiTidqMKHMhZT1oOBkcGrLtJwbYBR1fnIX0KvcaBtwua/jAA4OvYCJucyVjwFTlgR1RuZklaL&#10;P4DhZAfE5ACz/ZaDhtiUFhoWqMli0qz0rssF3wrTijrNZz/EMBq3rGCVa3enMbbmS4qhxLzrakl2&#10;1kMhaxvCiJF8/qg6JrhMEjSLklIuKEFXDaqAw+1h3fmCcUunCRoimFEQi9HUi1RVVmhGFtXzmi3K&#10;bhbZaATkr4WV9cn6WiZeAOSAqOwaZ+Q4ErsklchYWgIRCQeN05JFl30IZEwKRdTBunGtXCZJwGgw&#10;4iTCkf9W8rd2Q8njV5YWqkLYS2nZyBxYZlAB+/ZdHf5QHKPOoEj4DVPBjTdpc0SR7yTRw+3B8fXt&#10;Ax3Ir1jGlCh3cMMOsUFMVFCPDOIAK7Ez6ZyOcMxio/lklyK0mPHgcNphvhyFwVwgwKPyS3pARYhF&#10;fahlakV2g3x9g9/4p1Gs+6ntETeb9XWWckRRpX5hUmQ5kpJl7WuyG9hZnEyjr3E681b8TlUOKdXs&#10;PIUW+8wcdkeV5yU7k7n3Ci+s7bYzRigpE4iiOyeYb9HVGJOz+tq5s4fT2OlniAYEgk5HMm74Vtk/&#10;slRFnYrr9BktaHQVxHqKBXLFsOoz2r5wRWpeRkXmnxEA5lDMwZ34vGZAkG5atkyU0xZX2Xesgf83&#10;XvPyrUrmvNvdObSjpFT7xv5jIa0sq9itJA0KRBTxyn5qNRGZQoc1RZt4vElsYsigFVcJhd0FxEvq&#10;9dTF/Xv379u7f3b/bOWdKqfWro6R0efhRAJfXi++iB3efNywS5qdXWHMRFBRObUgY5cu1a/sluwo&#10;1hOtbkKB8kMmFHRUsBCsKjhK2bIDYgHp2tXr169ZX3FfqtXwD3lwNwWKYndUicggGfhSqpwLP0oV&#10;MPVlgcxsmEevwNcAUryp9WQ+cYSM31A1nY4pD9Utfc7aulx7y+bN8Z0YbonDXaWEEraCsnYBDycw&#10;SUqYQ2ofqqVVQ/DaZEky/eVL5SE5T5lpZ8tJGMlThBocBH8yceXu0zIfXYL1Fu1hsS14RP0kMxGQ&#10;R6UbVftrBhKlPizGEfnyMwhze23RlCY2D+gIk8QKdtsnSjV6L8hp37qcPvIvbRF9sSji4B+MIDPG&#10;wdXssErJUXKWRmg6M2mLyJWdBvEzrOt2syk1kQxEg0E3uo0zTj+7VGdC+jDvE/VPwWm2r6/BrlYU&#10;LSCHw54SABMcanS18WlaXBSij7AzwxhWhGso5apfTjTBXhQ6Emlgy2EWIY6ZHIxt8GNdNB+IJBMf&#10;jpUOQDf5hQ53jD+5L/2hA8RRkDSOat8Li7Popo1Ud9Suqaex2kU181MnnNDllQTSzMw99/zgE3/6&#10;+fQoK7xKfFQGZLsJJ95CfnF09b+UMJdxWEeAHt0WUUv6s7NzB/YfqDrSuQNzmfVz1JnHi6MawULn&#10;MHrvkbGbUvwRxs0LMdCLcBZ0LOW0NK3pP3TY1/LcmrpvNtXMCsTFPBf5KFCs6pTX7d0/9+hjPwTy&#10;ftSTR+uKWGVUoeTtLDQsBha9JlWMerSRj81cIhD2q6kp+CxiSy10ooYxGrCSfNkODRyaWbln7wGa&#10;m6VR7HKRiQHZvdY+YMHBTa+aeDnf34RPV9+wM/hL+zzATWQfycuWMubaSqvkVJnR26GYGfyhf3Rb&#10;PuQLIqhTl/o0yvoVo9G+eTCxoentGpGk49uKBkRNvtqbYNcG2RNd1hjkEP06HMUIFSlblE4in1al&#10;Dt8gD078JuMB0yMwdMreFR5hajxf2qnHvDJEPK/ZWLG6fNgmDnqZ5Xalibhvq5Oyrjsoludl1RfF&#10;3hbcAqUfouXTbRsSEB9JWur10YJJ1hNjY3g6muDOMrXEkpKIZUkhLGV7GJFtLImKTTRKDUTnIFkM&#10;EV1V4FEBQG8wCQuLhqMdYKarcubcdzRweeC8N3ozWjR9C+qkH3IbAbleO3Yc8+xzLzz62KNVYeCz&#10;KZlEABM12NyKgbCQyQiOdRHqb5szj1SnkCLow2i6D5yRIIktRzLDXqcfdDIhP11OVl1OpJcoTO/h&#10;VCDL1DkJRre4+P/9P/7D1Vd/JWmI2DcD0D9CO6qr9WHWYVoJbFn9lrWZQWSWq616/PGnP/rbf1RP&#10;dRPT+7zO6DsjXdFuymiIwC0UI69GzrDkkI23iDXVXOM0IohssOl9BWd73hluudyU80tOIrpde0TV&#10;0pFshZLovkoYsvNbHAkzDGmffTWqMkPtdFJnUXzeewbGzkhkVX7xiEs0nPiR1J6wtYn1CFulQliz&#10;bLxtsY1H+xn2KWhCHlA/PK+qKLnMrVWnocgTv2uszAWadvTcXw+tdtLTTt15FRPcbTNqPNUyeA0U&#10;G/iOIma/5iogln6ytV48eNGrdgjVZgYsijOGCbLOrXJxdmUyctMNpaLS/Q7onsv7OBTH4AjpDeq+&#10;dfcp6MbSDVzrcZk8Wo7Cskw21Ru5SgORg4gfyF31WbTJwJ3yTQBL3IIR4GDyM3gV9s9P1NnkcX5G&#10;2rDD3dY0sXLokgbF5AZcXcgaXNrRHR6nbWGyQ2/TGqxhys74EK0k2G/PR5+nGBO/ayqQSLwvE5Ao&#10;O96+47idO467/a77EjexIXWBp1vMxCEg4AxnGLb5AmrRqXRyNlMVz1BURXAVAm9Yt2HTxnWbNiTl&#10;VN4l9xvK2nIscWVPwKoEq3RokqKJ2ApD2XbcghaD+fzhigsfKxqBVDHEnj37jti6JRkD7U84TSvM&#10;4WCyxtAQfH+qJIQHRBbHieSq8dXos844swbooQcfFZcHawukZCOKSpDx3NyotATYZEPy9YibLcFS&#10;/eTzvBKHprchjdmDJTy09Dlrr7Ii60BlRuR4SHA5DwPwRFXe+MYrfvGXfja6FQqgs8P3qUetj5OT&#10;4VP6B83MtBjxLObVCx8nZ92+W9xSKaIXqkQuPUY+Z7T/6lSHtAq/329N0S3DWh+fq7TaS5GEzS7i&#10;b8/ixYd7NKoxEpPDEfugp6ZTxEyWvMnO2oLA18NCPoWEPvwNFBvZK6vzrAxM5AgkxOXUpp1EkfV0&#10;0pTtRePNxY3Ys8YKW6DaKvJlsTazVCTe86PG1rvgVl2ZpxIF3/Dl+dX7u+Zd8jWpaQ2tyjhH79kM&#10;Z9T3ZwqM2HsIQTjQUUdgIpf1reSGjD96fbBZDJ8G3S5IT2X1rllIgF4Xm+pBjCcQyJNQCA/6dpK5&#10;UCigRPhG+YTVBmxqhn0ORy7elOlwDJZWxZRIpuQvAw18HURlWpZEPiOHWvtI5GziQYGDPEnc1H6Q&#10;6654zSWPPPrDPftq/1XS8z6pCGhJGIhuEfabZc8KodrnECwzkYl5IZpyKOs3rK991jZv2bx+w8Zs&#10;35Z6CuC14/SgTvVudmnN/pkNe2Y27V9ck/0Sk8nM/q+VOyDtw14ivpJdLVHFpkvRHn7o0WrD6ae9&#10;IuPgNGUGM6mN7IyaeQn5u6lYcq2JEtgyqXJhNc+Y5VYrCoTrjK1bN+3cuePhRx8zWmCpZl3kEEXU&#10;8ZBueuG+c6UAWlD7Qol9Dj1UTrOVLj4NTGlawUWrewtztevr4hwLS+FNvWQ0DFFajNIZ6UfBwL8M&#10;bO4X2cPcYGRYdjRtEE+KUlElU/E6cNQcVaFGdXLRZNoGQpTVop24xqgMHrB5Vx8F+THmbR+oEcj4&#10;g1EJm3uutv2qbgUNDBktieJt5QTd1tQeJIWGPlu60HcQvLAaXFT9hbVx/DAOVobnh1UN2E8ec7Ac&#10;3U5cjFnzPH0rQudZHaXobMIpfEpoo91xbpZkmYtkiDuJySTE4KyMBhV/3VPsmuxk720CPqIJhnEs&#10;qyUbQsDPCAlAsIQItzwne7auy/7CwxsMGO9h0WsjeNKmVBirFe0zdP+c315hIOHkFjqkBgfkINNU&#10;AOyaV1Ow9p4eqyczW8FfhJgShZQS93rfjoGGzzFw9GRd5oBSP8dZ9z0P89UjtuE0UzfcGF/V/jRI&#10;UdJaf9bZZx5xxJbvfO+eTBQemikwqcSYM39lOSxeqIUKjqWZRPCQbXO8JvIl9Z/ddGt1aUFZ/cpD&#10;ZVm8RSQH93QyN9Ubh1bMH5qZXZyZK7UKdIa7lHolAV+UUN5Fbtpt0SNa+P/9P3joyCOP2LbtSHwK&#10;Gea2O9x7M1xCoUET9ddEB3hfMJ7sUERz+hmnPvTwo4VwcDfq5nAeZv2iJUsVAZCwB2mwtu70YaRI&#10;F4VXa4cxaFS4ZpL3Meka7IWF+iGP7MMOGE8seYQIaSOqBDtBPQy9n3vm2W/f/J2bb/6OBl+/Hnzg&#10;wf/7v/gf/x//6n/+L//xo5/59Oe/dePNNb+SjE1ScpYK93XgdLkW4XyuDRrL6dFZlKxpyHCxNCnr&#10;pULaIElDeUSwiNILaGNGV5DaVncPisV2hMEVbVYESYq1k/UaECd7UnPjKUrpZkq4CD+cIkYWI748&#10;jIqNiJJtCeeLAmdj6EBLEbH4K70WBpSivk54jedf1UdV/dcrUhwmYL0O72d+tO0dRhDj2UleADTd&#10;wyhGPAr9UezwJm0b4gmmzdTDjGqBdu0QzxIkHiE5kctIl0T/YCGj0lW4iSdPir8XNSgTTxcevK35&#10;bYFp5OTxiRV8ZFFz34OxHAm0dmkNa8IlWu4dWseGyUkZD//l47vwxcIvpw4sZnacIcDu8u2YC+aU&#10;CUtFf46z6AEzke/Uc4Y3bP6ZD7//rW99HXNqmKE81ZrfwqZeapXKi/IVtRy+ti0taCNnVBlogUx7&#10;JKinfoKtPYr79NIxQSFELDmxxVWLs2sW965d2L1yYR9zypZlZC+MWkdeC3eIIc0k2FpxaPEHDzx8&#10;3rlnMoXSX9hN5LmyVu2If737egZDqrMqATEbbWJsFDRXcmRp6fTTT/3hk0/NLyxWSi7xY37Xvvvu&#10;I1giDiIYAfWJDmLHEUBy4mNYkzNf+KMwnF6wyRR8yGBWAVuPkvo7x9HAC5V/7tnnn3v+BTfiAfnr&#10;M2ckDj7yyGN/8Hsf//V/+xt/8vE/veuOuxpIVxw64cTt/+if/urP/txPnfyKk5595tnP/eVV87P7&#10;8xTkWvNA9BqrY+AjE2QcJjz0ROMPqjnbEBmiQsg24QdH0GGMDdPDOLhoJ3axCiqTTVnpqTlNfesK&#10;pdbUbn20pt1OG8hQ7KHrfa02lDSbaBjyOtkU4+6Vh21xZ1tN4LriD37/t795/Vc3bdpC001Md78a&#10;XeuybJxS+l8WkYfFqlGNRF4tLkXKjpuNUpaupxeSq1wZS4v6xMXjLTCPWkaH8OFzWY4tA/Iice15&#10;qEMV+sS0atK+nD+xKvG5AxPXq7y1ZbmtoFS3STMI+NKxAZTG+Qx+jxh9MJxXp1nbV1cJgYyndcrW&#10;7Xjyn25r5Ez5E2c2Mo7iEaKmBRQZyOtzWZyREN2TFCoGORRTYiyIzBtHsYv8USP0rPc3TIyTq5iz&#10;CQXUHZLoKp5QT/Wc378wu+/QwVnK3qpyqpYKraOWvWHJDAAT3PQUnKD36qwXn/LKkRlxXG7RiVGc&#10;BCcWQM2s37DvqKOf3Ldn5YsvHD1/cO1wx5IgljTVOqdV9SSXAhuyWrCScJlDS7Xo88gjjkz4msdK&#10;ZRkAIId7U/WEHDobedPGzL0uLNTAFLNE4WLQ1dnCtf/z3/3m615/xRvf9IYioZxEfouysup/52xQ&#10;OPnSMGPQjSDC+3jVLGJP/kJjYVCEAJDRZBfVQT1j2X5oZumTf/G5mmn5J//sV0uSRQLqVj6H86mn&#10;nv2N//BbJ5y4861vf8ulr7oMNoA0eO5qbhJGkZ0wegjQ22rE7pf3Vbyc1aMpgEjbsoo/lFImk/pe&#10;M+ZdXSTxyrnZNhIeyp2a+ujF4V86LpQJ+UqCW/aSL3rQR3qARoXKe7pXSFMGv+XLnOmX/JM8LYof&#10;9YEi5AzmlyYC6YFLK2p+/JKLLnnfez4g7rSt1Rd5QEtSX9SBdd4P1JE4xpgTmtQijiwM1YM6/QIo&#10;ELdllsdkoNUnzloODTd2BHPQr+VnU0K1jIMTOB4O3RxbF0zhJsTB3gv/4Isc2LWpJuo6f0mRkZSV&#10;K+akVFA5nlbeubNFXRPgJ4jqMANsMkh39ZIK2dkN4opejjMAVzhz7nMq3Ww0EVCmgJEMCRmM0Rdi&#10;fpM9yqjz18sryVAHw3MO4GbkJOISNWVHpZ2d3pTbhmnxpKMKBGsUe00G/CIFVgVxB2vJYYrvQo4s&#10;jcouhlWBn/2HkDz5zMF6Aus86SphO4iMxhOp535RKCo4zKdLqXCakIIMBUufGSFDKrxL12msqALB&#10;LVu2CApsQEKfTTj2wngGvq8ItjPUSZ1WdQU10qJJ7lQsfu3qc84569prr6t71+TE+lrsuWY1jjD4&#10;JXcxf14ZlVTzdjnv+JdvTKok4TI/V4/orec8zdW2HPWMlHBMPDRuvDpaF0/EwIZOaLxqWrMWC3ff&#10;/f3zzz8bw0uK1PULpYs7TzrhV/7R3/8X/8O/uPiyS4HoTFlGJlnnUqFRJpdDYAnG64d1Wwtfv+7G&#10;f//vfuvLV3+lMpm1EsBV7pQ2szFCtChjIx0YgX6Gyu0KEFGTnw5CHBbXL9pKrgLrIONMKEsCQMua&#10;mAQEHyjiyiaUScUkYVdlibr4ro3SMQIFvbonegzZN56TTybIzV3jyuE1Jq0A2fEajKEBpDUMmaOw&#10;oww09pvJnCzhsFh5CRfK1A1bApCNpt9usyDami1WcyUjeOG2RfJHA1/1fpAHajLzNN3ah6oGpnpJ&#10;ar+3oNDjtQgyRghSmgtOgMGRQMRqASnm7GSyJWbYPNcZAMa/kqtGRo+tT3noRr2MvZzrdBKgERSm&#10;3pebSHtGvTvczsSBGQNgE5pKdj4ZLSGJgNqBBxAj3CrSkWACWehlAxfHwepRoTo8wSb0E/tPNrPC&#10;vorJ16z/zOe+evtdD9SZiexqb5mUj1nzyWOfQlUMWjOZQ7YLkaGQZIaxAn4TOPIwZYFm+FbQM5qY&#10;oehFGSgAtIKKg2EgPTqewGiCLMkiRgb0ooFu6HkOQ8UdANlvmpT65xjwSp/tkWOYnAgZvfLKN9Qu&#10;mDfd9O3EE3QJQyZ/Umkscr7WCrE9RZaTF6S58Qdhbi5TxXLk8Qu85uZnE9Ml8khLYwvNVAgo3LjD&#10;fY3aLlasePDBR6pm+IILzvXB6SX5l3btYv4p+Ypzzz8vOhixJlAt0QaVCrBm5+YOHJifPVAolrpc&#10;5kUxqkNvfMPlb3vrG7785a//xm989NlnnimTib242UTcuqEjKj0mfMClYQ0RYSRt6ooBUl9iMmPV&#10;gngxHrOl8qm8OQt0y9RCguz8TEaI34VMZSRRCbGrbzZYnBeDMSVYajS0MegDaoz3GsAlVPRrQjH/&#10;HrFVbgZfAHGSUMrUYIyAqj5oCUtXkkMhoRLAEwWAKfPnTp/DVtsXyzihkL6YAuBBfQJ4zDaLXmrK&#10;uhxeKUvmRmkaQCwMYUMtD1SMCLZ9jplX4cmxiykgDEaTSzkE3J/UsuYJeot9PJQwwQCeg6Svc529&#10;fYd2jShjZWNGvgPx1hFIGSywfZTckOHpTgCn3R67X8eSqOeh3YKCsumBazwTRQZzq7edIVOo7RFQ&#10;APb+cHFjqhAqkHzFK0665tpv3n3vg86slbzxPHAyHsSebS4gaUTXXJoQUPGNaj+o/MBXHZMNZmma&#10;XW53O9rK3z3w6DhTR+oDjnfpnrvv27tvH9OC7MEUVeq4GoOpQzvzDn5HH9QIx1Psr39ZeJ6JiERW&#10;QdJDGzZteM1rL7/xhm9RtqhxA37hjamZ4IEmPdkEq6eKFxLv4+LzH1iWBDGLgmFemW938S8zVNFg&#10;N6NMYBENyi1Cn+YPXnfdN0866cTadJ8J1aU/+cSnP/axP7fyP06afaZyfjGv0vyFegTvbEhffmpc&#10;ckkCb1iNjT8084bXX/6v/9Wv1fe//dsfe+H5lyjdIN5o3RfgzTJzIiU29UdnuNpV4C96xKYhai2T&#10;GsjsVVLcCn/4v87G8xoMozgID65CyXofL8WCZQiXjHyfmTdoDuZgvAKGGMnZCj31eA0UI1k1kEJ6&#10;YmfpVnSY+b58liGtTyyDINQYi3xgYwVogbqa6rbWwsdFHmbw2BgRJT4a/wcKR/KJVqvzVOJwiNP8&#10;+ZKHuiU+WYZh6XYgkNcyxdRoWpqjr0K00hExZdoTxoAYE1dr+tp+HiXtDLK23BCmzJudI32GrOXd&#10;Tg4xhlOBww63JzYKth64arwEMZLNDrBtFoMZ8+mlDuHa/NzFCfJSx9p420HySSdrr7zytVe+8Yqr&#10;/vq6O+96gK0meM4uKCaQpbhfgsYD9bCcvtrQVPcghpmyVJPNpKbmNSHueHZCuGXQhXHztKs8to/R&#10;q/8rN/TZz3/pyR8+yxPRapIh+/4mjZB41gof0tE9r4Lyk85RnhgCQ4OBpHSf3Xnr35QWzqy4/PLL&#10;Xnzxxeeef9HJcxMVFNCTjQhUWSozWXgWeIgLzOP3HsXeqEUBmDaC0g5WoRTPZY9/tjyS4u15efeB&#10;A3Pvee87Mdyla75y3ffve+D973+P8y8Wm1BCVsSw3PdsNlOanS1/TpYZrZJcjOKhLiFasWLzpo2/&#10;+g9+7vzzzq4KO/h7olAndjsKT1tZdq6I1JoWHNdFtxoO4jWN+id5iit0dUjad2YT1OnDfk/0bvno&#10;ZQfGca3ywmBInbGHprGs89pTb7023bsb2Haw6iMf+Ui9ve3W71Rhd02do+tOXEXUfTkMIDRVI03I&#10;K9/iz2b0XBEgM4dk+rsXl1Udie6DgIQcdBQDnuKPKT6ykKIvPerTOomeSmwe2EEdNarbBG5ChGYo&#10;CGkIFvvvYu/ciXjUEYV7tX0KTPl/om/t82j3aHpbkAIf3ZVk9ThOkO0Yi1WNe0KLkgDM9JTemRda&#10;wZV6gCewk5OTHBt+T/4xGZGrwekEGgrMECV7WH4U3Ckn7yzQ+urXvnX8cUcfsbWW9XWWGpMzPw+m&#10;i8hcdPK9NCEOJyTU22nUaKAhbiLNimxWHdy0ce/BhZWzBzYuLmUJpTtr6hDapEDYSGFp5ee/cHXx&#10;/fe+9931dIOae8juQF3BMXL7RpDcr/WkfUarTOTH99VpHM9IEmTy7uDGDetf//rXbj3yiGXhNPQF&#10;PVI9TwdaNxgF8uodByOawJ0Ki5dENPh84HUaRfwa6zGVSP1Rk+uvfe1lteVs9fXee37w2b/8qw/+&#10;5HsvuvgiSrHzf6LWciTMPLo9bGJYJspaaVS5Dnl4GytMO0pu59SjV3nCOS3qcW9ZMTJDExt+Jo/Y&#10;yQpHeoANSD1FCcuDrIA7g6NRp5PTeVxV5qNyD1MkE4Ee6v7QqD60EUwI45CpMSCMJWetYOUmDs7v&#10;OH75eZSDi5k3SbxEgIhnzb6mXaqBpalIErXIlR0pzX8b7lk1WBt7JU3GRnirMwVWcYHbsxKMtufm&#10;ATCpvI9Z9cxAP9c01WkRYGROujfbuZDw0UBco06eYnpSAB3HTDuj4vKeDstBO1dyYn+IPbRnVOQq&#10;soFPYb/ZlBMcJpg0OpYNEYO2HjGWXHuqPiUJAl6Q1FazZYXoRS6RlvWiuQnF0zDbgzkImwbfxook&#10;viGw8AjoAYuksWjpg8AKxxz9ZJnvcBZkzbrEb+bK11/2E++8cufxxyRDzRbVRvLELxXM917Mzosx&#10;R4OhZ0DAL2ZHBn61HgAi8Z3gWHRdjWGLIMoMqS5lC7J1tS24SYlSj5qL/MIXr37kkcc/8MH3MolU&#10;WuQ8NpDUOqJW0Gn7l5Vw5H86ddE9jRStXx3eMyLC6DfU5rfs4g0/SpLLQLJKq0v61lBQfm0Zdv7q&#10;gJfe1zMDKp3FmGtriLuwzuvUg4PzsBRWS7MsycADpGPCoYDy0OK+l/f96Z985nWve80b3vg6H5tV&#10;qxUScM4dqJ8EkovZz9KAm5ClEpQpDTO7QKDLHGlyUcsryYRYkID7J8tEr9obmQjMmGXuraFMbTMo&#10;AkBMvvszPBNw3N5xeESgEpdCvsjpPDKeywuso6p6z0gmVb0YL8phYGUCfWS6BwXjInRlJE4AA5Kh&#10;rJdH0cXENNl/0kCgkgdFxOZ8nnKe/bN6TfVnNFDnhmAcH12RUUvADIU1rRlPSnIp8/eZAUh0UDPr&#10;NX9UI5fJJHe49zlZUbwYJ2wMOIZ1YoHOagHlTnlXEBkf1SwGjAU2DNbzw/8qWvM8TMp+GkTmp5Ph&#10;ZlUkNrGPiYcPmkQHsVyETtkZxKd5DpqCWL25cqETuH39Je3MfYfx911H6LvM5zrV2ug6GDYSEd1V&#10;1/7pzkRGoxcthj4CcaYp+taYHXh41pmnVb8SSNbkV6X5KxPJtjvZ7jlZ/yT+D80zcZ2FsT0OoIcF&#10;HrhHRgm3rQblJymH4P9IMR424pWYq3q0Yg1ZPB3KldcP7n/otlvv+Lt/7++cevqpWT+EgjEnVKpX&#10;GFqVZQtVjM+OQihAMt8+9g+XJtGAH6nPrUF4cMekdKzzbFxh98u7sjA+xWXsQRBgFuhCEmuCsDBp&#10;TBnnkthH4IOsWA8xciW3W7DCrAAPVHLenpFHCV966UVmI3XPK7ceeeTPfvin3vmud7ioJEFkPYVl&#10;dv/BqvtnE9qMTbz72CYjys3i4aZAuRA6z0yJDlOrRhX+/M8+c8u3bwWfRspwhHB6awIQTRjKONDK&#10;Bh52JXyu8NUKrCY59hILMjmdVAbWeC87a95BKDRm7w5TUsdMIYL2Dh2OARPWDpCjtsTFO7IVJ+rV&#10;EeXtt3/n8cceq1LHtLqhEaLPzk92IaNc70y3AViD9sUq/Dw3lZg17xcuEEOHmwNLjNqS7hghgqkx&#10;QXFs9hOZZqMm8+oBR2yw/RtEKaPiEBpn8d6RwFdi9Y4v6T6+GuMgntM6P4/WO25kEAQjoGqEeOkI&#10;2bO+rpJH+MrUg0cYRzOwZW7idTyCY2nwYe3XcDpU6ePaZMj1jCFuPDa0pgPRpjH+wqQaij7xAXPa&#10;VFfkyR1k8ZOmzqZJS0vfuuXuzRVxbVhvuD2kZnishdTnROP9LWpshyhfaVl1iqP+WrVu7cGNm/Yt&#10;Lq6an99UFQ6OYtX95WEGLFLzUVL16fbtx1944bmnn3Gy+vLoo4899dRT37nl1h/84IHtxx5T5QUL&#10;s3Mf/+M/v/4b37z5pltuuumWc84+vVKvpTFf/9o3nnnq6f379m/cVDvrB/4UK+1qdYbDFhfIXkDR&#10;h6V6UtzT//b/+M2tW7fsOP64fEetBQPHAk+YoDVgDkeLE240GRQfR75wgTG5jHRAFW61dGjXS7v+&#10;42/+Xnnqk04+MYpc3HPV6uN37Khyj3C2ml4p35HdhOasOAD86iLIirAM4IgSocCoTgfWcJllfW3t&#10;rfVb11779ddccXmtrOgtdBCL/RgUawxj9y93lTS2IpvwaCF4vq3jKFEAxaXinz/H/yqdlY39IQvp&#10;ETDjovovv7gZx6LPciQ/aBUbdpNyvHrqTD2Y8Zy/8VTd27733ccfB8UipRE6yi5pW7u6TuniZhxz&#10;LCRlas1FZDFQK6BUkcvWBgWB2NBoog9DLbBW+GOXJtWRiq5mrmlJExHhLkFwB47YWQTaoyWiT+Ai&#10;xvRnh0s7H/WgkF9g2AYkIf8028aO4evzPVMTH6PabbDtCAAA8RghRS3tBhn5Cbx8ddgBQwFQEMdS&#10;v+EA9y1bsRp2cGvct4GxbQJGUC92hk8JQZ7BNh7+SNL60OJ3bvv+t2+9Z8vmjccduw3ZOnHTijg5&#10;G8et29lQIQFGvGPgMOViXYtBsYMr5+c2zayoWmXTEmZ2FKs+t5ZqP/zggw9tO+qIeupU6dOXrv5K&#10;mWI9xf3oo448cvOmA7v3HNi3b9u2bWeeedqZZ5122hmnHrXtCFbgHiy8e/CBh++5+96//Mznr7ji&#10;1VWlVfr0yIMPb968KbtmDMFGD6Fa9UkRpw0bNhRt+uIXvrRp86adO46nTtuRIqmSOttOdI2uRXry&#10;DmIROZhwn5uYDQjhw1GGHCLW2f0H/utH//jIo45433vfTvhMWVLUn4gqzwCoeL4q9aruv7Jybd1S&#10;+aGK4ZHu0xL/noy1FDfHBEFIeiTzjHLVh2eeecoN37ylHr9yznnnOlR4PyFkqGE0Bw4g//JHvVQd&#10;Q03yxiuoxAQU6BwfLttKa6uDqTFrPuO6LSf1/G9+59lYb/6bKhpo7LgO/5rernBh+/bt54yn6g4u&#10;9r3bCsXWrVvfkW4sa2qPVI4MDwUbItpAnoyqTxUC1FAUkrWdv2kjb2qiy67/Ow4PD7F2lsxXBkgX&#10;xnu5r2Nmd1izIdvyUPdgwX2UgE209XgZPGaktXiUDc0Dmzt+5CYyybb9MVYM/bCzqFd7h1yKJjWw&#10;yUHEM9pJumLISZkgMIz/MGXqtJeDSg/Mbvl36wnoIDh7uuojwKMusRg+gt9zTDNBxNSOzVwE21Sk&#10;kKKCKJfHKpHy+uedd3qFQzd863tP/PC5rVs2b00SurtJJDNcDy42DZLgtQI6oS1Rx7MlH1NocHDj&#10;xpcXDq6cnd24lOy+w2zi4NCzzz7/yU9fVQuD/vBjf1a/N2xYt+P4Y2pdSGXnzj7r9AvOP/uUk0/Y&#10;dsQRs0W09tcUwcLWIzZvO/rIo7YVsG2tcJJdHhdPOnHnhRece9llr3zb266sac2CqMKFP/3EJ//0&#10;Tz557z33Pv/cc2effSY2JY21fCwQc+qpJxdKfu5zf11/nfKKE9u5xIkCZKwPF8f1uQRPGvowZN0u&#10;JUYWYzq5kjFJzm3h5V27P/bxT5eof+0ffLgWneTY1auff+7FmlKEHaZArxwKaa9WXOOMeHFwRENI&#10;4ljylRtGkzIYSdgEENO1NFMjpIHUbXzrxluuvPL1lY5WH7Qu4YKcJR4nWgls4bZUI00Ne+dIDD6a&#10;R+Cuomv+A5P0nP41WBUe9zDIlBhrBMPtoTTdzT617aTxrNVLLKr/BaAUrVR2f3o2eKPY97536+OP&#10;P1oPy8FarPIAjuhU00aVFNQAGvIlgvPJbM2w6rTqRxcakZ2ua2GdnIWVRTC4Pv8dkXFzY4TZKMaw&#10;YT8qU93EAg4ckDOqEUXHuiOWFUt1JUPcbdKdvvGmyrA+6uhbo/TFOwe9Pxv/RE25aQeC6EGua8KQ&#10;62rNKKAR2hj2nAigeWEP7buhsN6v+XakhIAa6JZbRtNKrWyqUm+A0/+llaog4jZDz4JZytJDK8ju&#10;uM0ofvfkE48/6YTtVejw3AsvnXPWacM0OhpOs2gsx7YSDKM250An2zDSjbVrZjds2F3Lomdn11dc&#10;mbRSrXZ+7oWbv33bd2+96+ovX1erNS955XnvevuVr7n8laeeclKFmmXX9ZjeWi7lxsIVa2WjmxWH&#10;nBhKIjybXhARz2UbToSQ61ILYdXIissuv+id73rrzp3bq4M7dx5fXxcxefSRx47edpQlE1HEQ0s7&#10;dh5fgHjNNV8/75wzN6xfh9wDAcR9LlgwNBAs1EmBwLAMpVSzm+jBrFNAkuLhT3326tpK8uc//J5N&#10;G9ajPCsfefSJ3/yNj15w4TmbN21iEjJVZyn3cMkdyzVpRkaltc8VJrrMZia0rOtp0Qy+Ruk7m3bM&#10;scd89dqvH330tnqC77C7HDX8nHinAgpaQHIMSX0blmNWRtgapuTbYT5NV3rsbYvXiHpFHTpMBJAP&#10;v7pN91bYpWvL6kqp9rOvvLHkIw0RoCp7u337zomLdTj3sY/9t2/e8I3Nm8v91kF5+CeYjy11KkYw&#10;GjYXPBqdc4AH4agzsi+1D5tgQq1aQvbeVQUYFA/RctqrXqw6S14CymEKGWgRTzM2qFF4cxbSpNI2&#10;UzuZDM1zxOkf3laIYoB6GDTnRhHBMJ+Q90eEdTM+a8+CI8x14ChkiwM4cLe8aey1DvSw80RZ0kMj&#10;RGyFqVZTt9AjEY8d+abMyT1Q+E+6YNoyVCUnDS/YDI5+BROpg4gW5TUyfVwifKt13ywjwnQ6pKa9&#10;EoJRq5kFNj4iMSsKLdvKOr0qFZ9beOaZF558+vlqdgHI+vXrL7jgrGOO3pbRzyiSm+RdGDdKZrPS&#10;2jFlGkFRIbph3e4jj3x8/96VL7x4TF3s6Wee+/K11+/avadaVSueXnfFxa951UVxSfFE2Vmj/kky&#10;P/v9rqg5gLoNq+JqF53aEifsgxKgkAt2Igv1qcXXM/XDZKSY41ZgHJ7yIOQyU+Wgf/CHnyihve1t&#10;b774ovPrSKtWSzQv735548aiiiwgr8tVhUetT1pb0+tR2WpPlyOmMLbmNF2pRwlsFDV7WcNNIwU8&#10;QyZDqLJbrG29qxHrqyOlqbUr2/r1X7rmG3ffc9//+L/86+woUkCctdyHUl5ZDyUIg8tIZLhXVsEE&#10;l1QLG0J6EsMssYGt1L8MKLEWbod9LPM0gFp2fvzxtRcjhMGsX/OeeGCgg3lJPCEwlbght+pQDMFp&#10;8jJ+tFMH3A4T9WrrydCl6SCQRugJpoG4YZqwDG7NAqSGnMtNYim14L8jEMM0PEfwKFc8VOT8klde&#10;+v6xjrK52B13EFEW6e37O4UBhXa2iZa0j0+zwBR9coiCR8sc0pm8ZfrE+uWcSR1/RiZHZYytUNIg&#10;uTKUWOIBP0jHGEuLQKKWWUJQGJZtA0YhfbtJPBHg1fiFqOk77hKWNDmz3NHudOvaNTlo3BlcS1w0&#10;oTdK4GUl1oE3oaz/TMTUXnt4D67frxqE1F4OkP2Rto475r4Ny4yreNxNoo8irFqBxLilU075rAEO&#10;wsXcGZkwCvF7OZhdK3nUPqoPPvT4008/t337cfLZZ559/tOf+8qu3RUGLtZ6nd0v773z7vuvv+GW&#10;l3btrq5+4apr9+zdu3XLplqHqOyUePcRe4rK5741u7ny4NpVKzYe3DW/ZfeedQf3z1U9egV9lXrb&#10;tGnju37s9WeedhIqgDJkcQ8EMQYX1U9PEwLHdbixcG5YrR5PrgxsZr9ASEydNghmrhIX6YNszd0v&#10;1rzFG6987Y4Tdtx447efffbZM848RauqEax0MJ4yRd2PPvrE2nXrNm7awL7TIEk7PtBawmW6sP9O&#10;uSwSKBsp0Jx5+OHH6nSPyKYgpJ4i2fK3a9Z+9bpvnnraKeecezYTo1XCMp8Nr0k/wydHXk2t7yBY&#10;BWB8UNMp8HHw69usU2TYbVTgfvWqzZu2qg2mmdDCgSUdhcT8AitECx4C7R8aS4IoLhcfRXFEVAil&#10;aituu9dVOj3rlfKDZCaL9OJp9NSgKZlnjqLv6/IMe+vyHxppD3LNIrE7tldEeQ5fCdQrVvzRx37v&#10;xhu/sWXTJnETNhDNKo0S2UMTSEcCCplfKlkht6hcsBTgEnfyFXwrEJZdzVE04Cub6YQFsNyW+KIF&#10;SSTWJhr0BM2SgmH+O78oy6htPGtHDQu6o3WpumYs0xhDUQem4Yj2oHypL2IPQ6WDk2lIWhZ7JCQ6&#10;aeVuhREJ5oriNFfvtVVUVipmAzqGKW4E2fo50ve7+mEuTEqlY9E1IEvtgYHnSQfpE8OUdtu2nGhe&#10;YxpzPo+H0ovYRAooiSIzBOwjzmBRo/P88y/+4MGHHnjgsQceerSOPWHn9l/8hQ+GYECmyPCw9ymG&#10;8+QPn7n3+z+47wcP7969RydSm+5X9HfJxRe+8qLz1wTOIquoQd2ttqVL6qn4yMKBQ5v2rJ257eZr&#10;v3fD3Wecd8EbLzxrzcyCA4UhRo9SV8P8jwFFshNVAEboyDZdLNjgKTUZC5Am2hkcWU2FUnY6TKln&#10;dbKIVUTJrkOtk+WAXX5b1+YpvrUCPJKyFGLV97531/nnnVsHWGlVJ//n//TRmlK85NKL3nDl6048&#10;8UQA0gxvKnxiD73um8fo8OzeStiVSKuFjz/2+LXX3vDww49+6Cd/4vzzzoQEUJzCauosIli38X//&#10;3//Pd737HZe/+tIqrajF5BU1wy9r76Ns2xKFzowtAZXwMVhQ1mToLyRDwcxofleeYH/sqBixUo5X&#10;4+LcUVAMhEDjxIQR8OVvouvo5IgkuYnfAJH4QrfLMFOkfk/OlMYmtGAAwjXUeSJUw6M2GzFygOnI&#10;moQNUgfW6KktAIH0Ovf0EkQq9d/c7IFLLr70PT/+/tGZRrHf/da3rq+tOyM7t6IZ+6nXtZ2uCQRj&#10;wQBITbWAAT2+SdgCDEgxlkY9UsQWs8UzIZfUvbFAjwDE4h9LBJwPBSswPYYr96hzsy0PT2vN4//K&#10;vxG+JbsJ8cZh6EPSWVwX6DGkGXmmse0Z9F4TDsCfxd80I3F0hNL5+YnYR3zh92BJ1ugP16gkxaQo&#10;Wnb/gKtp3g0+4UpdRkRTRgjbWJfr9lCjAl3N0ysY1RgUo7VAZYz41Rduj0fB0gJcCSNL+DzwJTKH&#10;5RDj33f/Q5/+7F+dcdopp512cv0cecTWpJSCGLlSmLZLL3qHmYN8uPKll/bcfc8DtR/Di8+/dM+9&#10;9z/86BNnn3XGiy/t2rHjuHo0WrXk5BN3nrRjuy7qO9+949vfvavYXDVu65GbTjjhxNdffN7qVdli&#10;UzKRcK2Bn/12zUIlRCyJx0uF0QUQ9SD9wKhOB2VQqqiivq51NrUdQbbMDDtwJhbJoEl1q4Fi1Nr6&#10;ZA/WmVdPV3/yU1+4774fvOMdb73i9a/Scqra6/bb7rzpW9+uJNrxxx/3D37tHxy//diMa8dSFm2y&#10;bJcEXP1Zp3zz+htvu/X2p556+vzzz3nd6y4/5dSTpwAsA7BYyfuq8F1bG479b//r//vv/f1fPOPU&#10;k6tAP1Wyif9iXRR3F+XMUuU2ZmMhxnVag4iCxrQtUhfFyCNkWLOLhQhS4qyi4vLxS0vPPP3scduP&#10;FwPwcIGm4Y3VM6Z48m44S/1qg1WYbfgvSdUizEGxuG6SF0tLX/lq4camevT6ySftrJ3mwhCqPhRD&#10;MGMOJEAO1PAmAiCCvh9jBVzyPZFk9LpVPPcaW3PQz5L57IHZSy6+7H0/8aMo9rGP/V6h2Jatm2Fh&#10;seKqtQ0CscZ6wEPzwd7boWrCc580d2IrbdhRPYeAfJVhmPF5kCtKkD9MkuVdepTEB1DHqCBvHU/u&#10;EX/FIyfqwRWRC9VjPGOx52fMbpmnl5rkKCMwL8FlgDvHDMU0G6Xfyf1MESy7GVmYQEEeK26QXuUU&#10;GZ+Xz9UIP6tIOdYDhuXysYHU/uNT4nH6o0athj/kjDDBsP5U0aRnDHC+tm2dQMvHy5gLNMd7sHLF&#10;AmEy+qH6jz3+5Ak7j6dNE99jROicpdTsHgJmcE9inIwTChCAQaJU6EVFV990860Vje7atSuHLR06&#10;/7wzzjvrVPauOfjUD5+99c77jj920zvevm12/6oXnt906FBVupJRI1BiHzO1NvnOfnJjYjLun/QK&#10;HcCPQaajNegJ8xE8BoTHQWShU6lDlAuyVEKKgWcEIAIc7THWIbpQurJpxc6eevqZz3/26g0b1v/9&#10;X/kFBssernrumeevu+4b73zPO7fUykQa8Yk/+pOjtm1DZyKTmhiteYMSXAHtl7/01eKnr371xSfs&#10;3JnkTj5FtatOF+9V8nPdyv59+2qhauXxKrgu+pgoJ/OM2ZO9rNi6SOlKWwLKVYfHylghy+wazyEn&#10;E4gquPyT3+lZyadKOrKT6LXXXHvD9d/63/7N/8yUcRqu84wVtmLXHrejaBg9CQ80pqk7Eh7CQRdf&#10;ev6FQvw77ri71rr+63/9a7XRX8Q4s+J/+l9/fXIdVd3yoQ/9eO0qjMpAnas79gpW24RQU2wfTBkJ&#10;9APYEk/rF43Qz0VTmoZBwAvF9l980WXv/4kPeOuOKD/2sd/95o3Xb968OUaJ6mLQGCZqHrhkhtDW&#10;wHgVCvpOpQzqxgh2vYfb9q8ONpGn538MptfP8OSkjAWXwPDhEnjVti4MjV1FrbXJYaT5e7xZ1hLe&#10;yp6JtlTMYqUC4QVm34kF6Wu+BszcoI8/EUef26BrGwSxuIuGM2G95Q7bAstH9aOy8xJcV+RS/fPe&#10;axad0930zUCxhkygSq/VabkGOemG4bFQDAZTPUD6IpiV+nGfHBoVrJr4r3/9W5Xq+r/9839QtQVe&#10;FLmk1ZQmsqLarBRdxVGa4xCiFR/Nw1v4S1srh3fffQ8dd/y2alRRjN0vvVxTcqwkX9ywfvbY7bvI&#10;7h+xeGhDBhDOhSbVT5EUgDHeKCl51T2bMJPKBC6kVKCbkkZXWBdQNpzeJvNamJb8Xx4DWNerXffz&#10;5A+IH97KcXSHA6LWPOa0nvnLXPfMqrnZhQ2bN4nuU8K3hYMMSkb/7aO/d+DAfqSf/9/21jeedfbp&#10;eqrJDGIBDnVP3JUE80HrY7IpKXAtIMtjqGqdW7xzrY0p0hTfnvEIzaLZXJqcjHsw1GVJ1SEn9dXK&#10;A7x+nrpO0Vll4ypkqcLPEM/bb739D3//j3/zv/x7VFudxLe1rmeJXO8rr88KY4+vFWF0+C+//PLH&#10;/uATTz31TJ107jmnn3POaReef3YZZBsFlW979x54/vmXnnjy6VdecM5RRx8JwK286677dp6w/Zjj&#10;dlCykuHKEOiOoz8JuqLAeGmTJyZSfLYvQ5Zf8a3DHoDYpXqG4MWvvPR9P/HBHlhNpeYob/jm9Zs2&#10;VUTJdkM52YrcYEb+iHJ03SB/2kOGj6rltncAt2235m7y0IJKOjBPJMtKpgsZEWcbkJdmY1bYYdyp&#10;nQHvYpjhqKzCHEWD+FXwIJSgUUz61eAnrUEt5DzoEo0UxaB9yKCGkcOUWYOO3ZBnCVIRLgeIQ2jy&#10;BEus91Ov2Jdm8E+AElaArwl+R4xcsi4najBiRNVgG3Yq5jlG3He0XSbFjemWui5r6qleHq5G2P7Y&#10;Y0996UtffeaZZy965bm1Drk2PCAwqv/In6QZWWWZf+ViJRssyAbLUVnxGb0HtWCW1cj6pgSX7Gm9&#10;5v/jb//JtqO2vv/H3/Td2+65/a4f/NR737Ju3ZpKVG3YMHfsjl37961+8YXS7PU1V1fVS6AYSYrc&#10;nHuBZAQqFRvC9XTeMe7cInfEhOvTgAYoVjSmTmXKsNSKxwYSK3oY3BENRoZmdESZIClTVq07ebu2&#10;smsFA9de+423vO3KDRurRhfXwwIoZAbLIweCVExYiQeWWkQwnMUhipCxG7FR/ZkkWq1ZrZg7EaSg&#10;5KYd7s8PV0jDUINGqA4xYiNZS0/GMpmP+K7s2ZoHauKE8iiDSsDVTiCVrGRC7MEHHvrPv/Fbv/4f&#10;/m3Nu0IzMmQqtakozTKbbmdilV9uUwQt12Kqo5/5zBfPPP2Us886pVqrIkc0IBBZIfUaRWKf2Wpm&#10;Dcpvf/SPa/uQU099xasvf9VFl1xIwoC1E+HfxDStxapgdNlETr5ry9ODoAkaBKNS7uSiV17y3oFi&#10;qz7ykY/UV3fc+b3Hn3is1rRVU0LYTVH4f4MFHhoF8f+MHgGYQZN25W2yiA4JcCypWy7Sho/d6fSj&#10;TRyTvuEn2jRzScEOjTZAYPY8WU2x3c8ArqgMtMClQUIGYW3kqsPXLiPAziqCGQivsF+GjSaCSCCi&#10;wtOeG+ZiOY0yvGkRg/fRWKh/QwBYNWAvw6FQSBKgRdMF0PnGOhCs8UzsmlAMg+9oVUCVOEOjSIG5&#10;pxE8qEDks5/9q1qm+As//6Hzzj1jw/oaXDHMxsqCejQdHFrXovXLDLREKMGYt2Sj+UwpZu1MbSFT&#10;o3nm6SfdeNP37rrngar0et+73ljPRsAFzBSUbd5SizHXzM1uzBraLOwhodmolTsIAegWgxvzo1Ud&#10;EEZsrUSopNrCDLVKQAIk0jUHxnNqict0saregDg/ZjI1uN3yI1yJHG+++dZrrv7qmeecWfVcxD+K&#10;LCwlDrY2jx4T683MVRIitVa7vmY8kwCNEXpYllmycjOZGqbdY7CTnFvm/G2fzCupA2h7bGas5xUF&#10;MnuzPHCmWpzQmFlZRSSV46tl5xUy4xgxUUc2p5JtwIGxKNWKwvpZuOP2u+vJAcWp7fjZZ5163NFH&#10;Dotg8T1RlSam8Q99TD62vqpmXv7qi046cUcVH37969+s6aGzzjq9prZ7YEgrYBHtNsWP9gUyx5bt&#10;so2Rss5wF+WvOcqzRu1+GzTeiyB2WbszBUiA6As0UG5NElBF3HjS78rcZ3NIYBg5FneD/fzZjKj5&#10;z7AQIVx1g5ahntiBtEFlb8chSWisNtQQOgghyV3pRYQfkCi0tJ+Njkt268jWrV47QvNodxNNhrz5&#10;HN0TvjAaA23vRbxsDmnyyL3LF3gVC1IkpjFyFRGhf9pgEVooPufYXVvDPRVfE7Sma+2j0opqQj/i&#10;FiaWn5os+7mf+cCWTRtNAgMW2gyNpvXKSv6id5pwxfSRO5H2CpckV2OLLF4+MFcbYM3XHlhzm9ev&#10;e82rLtizd/85Z56yceP6Rpn4m/aGFsI3yxhEBdOUWVD0Z9KiWTJbnjEACJVNlFUvSAqgAgrBaDHy&#10;3l8gefyhiqFnMcy+E5oRvGHunHoMpt6C+7Vb/6FDv/gLP3nlla/7jV//zw/c/4Nh3jlimHdQLz/8&#10;kxRSO28b2mcQSTiJibzIKwX45xf+n//D/+vhRx5rQofj6bXoReCbMsTG0BAm6PWt+QV4E8mQ7qQN&#10;mTjjORD8RI7AVx1gRXYtFF22OkGjI4ZgWBJqydyndK0cUv3UI4R++OQTv/PRj3/yU1c99NCjS0t5&#10;JErSrOx3Ql8nCIilIYB2FLqi5O0YIYV2+qk7f+6n3/XP/8kvbd9+zObNwUSGa3gNTDwWnzGBz6Ht&#10;reNmzlF7c9HjELux7B4axeqgbBZHoQkuECTXGQcE3IlOQPDV0zxwHSiOAI+96bmINkjRhM0zqDZ/&#10;OFmxiUsaOUZR5VSRAdUndT2uPOhfKw1XaTuPIIQfDH3Se5Ecn8ZD7GlqQ5qOw2NlbAMcBnqI1VOP&#10;Raz8RIn6Ni16bztQjOifI315FXnyAMJGx4wFzsWJfl1ug9thLaVzCHYMQresWzfy96WRtVjn69+4&#10;0cxy/b9+3WqChc6lkU9CmH1JW5QW+7BiQiwVgEHKPCC7dVPogDTziMdam1219XOztQCQFTRVXb+w&#10;cNF5Z1x0wVnXffPWwjIM0r142Mq882BeOeTb0lm+KqXLT+YcjSMw05p+BMVSWxoxJ4lVj9qYSliI&#10;gH0+V9hvu0NBqsaTbC662vvmZ/ANZjhkuHmi0AA+O1tUmUg5+ddcftE/+e9+uRI6jHU1I/UjwNzY&#10;zruedUTBVLsnNLqDszZQkAawS24yvxJCJq1b8wlPPQ3ryR75uJuUB9f/EW8DQXNREEedCANuQwl+&#10;H8x62JhHb9G3WEOxv7a0rgUPITfwwLwqR/TP/vt/smXrVhyH9DBalDQAWwmxN3wWojuQ37/3+x/9&#10;nU/Uu1/5+z99xeWXZMiDl+5RRNqUFsW7WYrTFtVoayjE/hFChScfPHrb5ve8+83BQWIEp84RlTQD&#10;K2wsXvboGmkQjLhFEjHI2oinsIzBxfIw69rAKIAfkfEdDCsSbCzz6T/DNOUYqDYgBixk9HA/hNgz&#10;lXdNqXNYdEmKwksssQ51d95EKThTHFasL/fOoGfWP7MAzguIOdx7xNKxu3aAPdK5cKObbwZY4z94&#10;3N4ykpDyEG7EHLBMlpwB6NstK3z3uxN2tgOSYMTViTfDirpcsoG4kSaG3ZYme0DSsKW8yWmNYE1B&#10;xWScsHsf2gDdSg87k02YcrhX5b/+02/9wQ033Pzcc891wj636cmaEcpKaxlVVK1FFrIiH48v403S&#10;5/oPClOYm4nyp+I8u7+jjNd8/ZYbb7lTm379qy889ugjv/qN77BwmV1lCCDJKqCD4GR/7jLAgWI8&#10;KC9bS9dVcWNISAbJVRItZs8wmmQoiSOPmoPN0C4WJ/QEofrp+CZVkVHJ7hvRb1wNA920wYp8Fjwt&#10;zB1/7DG1QKT09oXnn9u37+Wy84WFbLtae67VISEUzla1wjQfJB1ioxG/fgeyF6tgQ92TT975yMOP&#10;o999KYBUe+9CQuZSWSNhMUUnN+xfL78wSQcCxPMXAlf9WUEEUpsi8FUbNm4846wz85wUMd2kjY8W&#10;8BEktQVT9o9LK1/evedP/+Kq888981f//s+eeMJ2FS1Eov5hqlFtBlhUDMkD+Ya2zwaLqGpUph9N&#10;Qg1yNrAtJ7G4OPuHH/v4bbfeZkjv8oFs5Rp9H8CDtg9MV08R6yBqTSUwiWUUS41k1Ee8GKbrfOFQ&#10;9WGHzW+EUjmHtmKKBpCqFpF/Yn8pDI0nrProJIxWzj/BRzcwYpOohxrkSYhJ38q8oWuD5IjJJLWY&#10;Qm6yo1aK17x6YaPd1y5kZ+owFDWYJYp5hLrYjmAijLoyNZNe6iGtRtR5wmO8FKMLVJjkgDmOi+In&#10;2ISX1i5PowzZg6ITKaMSD6Dzp1ugWtKUktBjjz32Xz/6R+vXr/2VX/mFWi2dWMNvHOe01EbYbyFR&#10;XI/2QKdHFrQzmUUSq0qo3H4tV05BQ/GRmHj9n924wu+uvf6W/QdmL7/0PFtWsy/vfcfr3//uNyX1&#10;lU3zCXDGy0SB+t9Y1Nl141idZXtc6RRawDwA0/HCX2OYOy6aJLbyrOEgPUS2rKBm7ofrRkPbOyFB&#10;AyyKY+BseIK42uzaXYs0s+f97d+787/859/fu2dP+n0wm0fmQDVAsJIxjpEAQ6Ipg+GbrJTOJPF0&#10;2qknP/LIE3Vr6p7KyrNnZR4I2aRENkOqBhRTeZrbo90JApsnAM0YWol+TeWc1qUOCaNkRlA1lcnn&#10;fWYkIxyWUmUwcUh5oiVzH5UK/Ds/+573/cRbO11sRxgRigLG3vMUJOjCY4G4GJo6NphBNvB/fXCU&#10;LnLInpSFYvPHHH1UrdW/5aZvsxkb9p0G8vClvIFd2PqBvQPgVNvmTwPEBhfLqbkzuaN82dIf6YBO&#10;hfLgKSslOmhnx6q66YDBGj3i0QnE2DW2w038igkjNC6yy/Wi3SnXDjNj/oqsVS6kdAQCuiYbzDsn&#10;Y0FcQJQR69Q3YsP1AHRRjKBdMk6Mq1VBdS+rT0YyzcR7vxiJ3LWuIeTmnT6nuswFqcQnwUQr2GAz&#10;15O6s1dUhiEPf+9qfxIlRJA+jp5dKRki7amZUUav82O5obPfnjKNo3vX5kozDz30yO/97idOPHHn&#10;L/z8T2/dutkJR63ZygxgTFQjlzE8k0PtMgEh0XEp5DJdUhX4C3MHqjggmZGEjnPZ0ifByKGbvnNH&#10;Qdh73vn6Kt/PM45B8A2baq9pCyekXWSbM8Vc1eR5wFoml11uTZaMIv3OnRkGmPyIrAFidGbKO8qV&#10;u6XNczNKeXaZrBE96YSx7LKaBdcRbaD4MRm/xJuAMv0IKP6tTSLzzLS52de/5pKzzzzld37n47P7&#10;Z5EfSpfhEwAH0w7VP7QybH/yoNVSwStKDobl/emnnVSVZc8/t6swH3eXZpd0LKBwziLxfTubAZbQ&#10;HyAhzF+issxMKtiurSbXZZqV2ZnAtnmp5oScJJiRqykmlkca14AWlGWD7OyRnQLD0085qXfyiPoB&#10;pcy4NDPn8bK4DnsWGKV6s9YeOHGT9Vg9bGYuXI2N8vVKuIMLb33La9785td/6lOfveXmbwdDs9cu&#10;E+GodzW9EpQB+t6lUn+MkQzPjYdvB13frHKO8vbv3fbYE4/Xc/qA/rgmU4cdCreLYUbXwrCmBfBG&#10;TCIfCV+0XujCAHX0CrIu3jVXA65BGqBiIPjgRGCfxJUyxwyPG1oIiybtlomjcIWi2SK5EEdZjzow&#10;sIPNPjsoKm8KZC2TUXnBOEhypfvpQLKJA34XOeuIxUwPB2757e0bRAdBahEJwEinTyQs5XaeSbfs&#10;rLfKL3a9xarXr88SnPe95x0omKujkKuXaT+A6kt7uEa+cZIW+8iZeqNkakgGuesCqZvaWnV5J/j4&#10;sJmjt20975xTslKQqK5dFQNWluCTzWqzr02bZxcPrVmY3zyzstZdYI6d6uSeyEr3oL5EFG6yDo/M&#10;p6TLCDGBZEerWRvIjHTIeuVN/lTL63++B/Yk6HgqooC0JEUdneCiXBhaMFLyKPfSGaed/NgTT9XT&#10;vE895RWrqgv0oV1OD3mHWXFEMDFHR9JLH8K7XOC15YhNd911/6aNG0/YcXzJOVfKdmbFWi10D0og&#10;hrSKVoKYuRJUgCujWBg83VZIHJrNsmtxS6CQ4f/1/8+/33rE1tqBEpWhUqxCuzxebH+hmHOS9z/w&#10;cEX2mT9WiSVG6EKuG/80OoXtI7QI3UebY4Zx7ignpxGFCkiIOiqJ/PsOdciprzipzvrrq6+t0HXb&#10;0UeJEHQkrKYNbdJ7scFDUPnK3O04fue0jrLzYj1R4EE8P7L+JXPKTEQGo0N3d86Nrqgig1eG1ZaX&#10;5XnyzVOom+AYtBxrabJDLMcYY+eFxk6q9SK1dD45b5+HKIAEwgjFac2PJPdahOpyU2BI2GBMIoi6&#10;r5pP4NCXWkYLRSciAoBgEbcspXMPNEoFpldkYEdFhcOvhUYwk8M4tobnohZb+xyw4XK7XWk7vpC2&#10;aNndYG/UIWHmQ8gs1Canb33L6+EJNIa2COUDBLk7g9ZiMYfP8CUh2hpIqtm0if/ymEoT21FrdDhB&#10;3apVtaK7qt/BIakND1jiaX+7Xt6XRZejOJkNu9iGZMxa9vZO2AeJoQZniEQn0aaaNuIa8vwATaMW&#10;LoksRvyEmaUBy6ZXsVt3Ssmod+AftBAu271IqdA2FkX285+SIOO5tYuLH3z/j73lLVd0fY+MT3Yh&#10;WMGI+WgMsfM/STaEpzBxsQqOmzrwKhy9/sZbyg6d+2SLESJ0WEPnlmmevYPeTT/GeCqTqEP42rv5&#10;yRgCfnXjBx948Mknnjzu+OPQAYEJIlaEuh6wVJPLi/U0zN2f+syXbvnOXaR84q3IYWXLkwCBbgZU&#10;GWQkSsOa1CzV5OFSkERTABIH1K6FwtwxTDMIELYFNyo0ffMbL/+Zn/qJU16xIw8ciDRiDqadOz1t&#10;/9DMJsyhl/WeeYmeYMzxI7vfSdycwIikYXguZiOIFjxa1PfFkzuTcU3g1+m+lpcOULzLPvvsfwGW&#10;9Tu7Kqk2yUeyL/0TiGLntQoq6SNxEPkcxkxopI/WGz/DO404dHmoJyQKzoH42O8IXrotaH7zHz1D&#10;Oz9EwQktV8ISRoPFH6YuBJv2wRwLsomtplDaqYgyHe8JlZw7Tlc9h/uhKdqcMULL9u477+7AXFkP&#10;4jHYRV9xiGf6Fy2f6PJAMHpjIAIj4QGMBkRWA9QfJYPHnnzmS1+7KWvzazWFEbG0O5c0/Fj92auu&#10;+/atdy+zriZopUlEJExOmq3qUe2OhR7F6uXUuWwmLluRkivWDVg3TVynmVGbSgA1aYrRenuyEBS9&#10;KBg+hjhXS4G/S/rlohDObIVbCMbcq+FzblNP6j00TxFwpi6dkhIZiK0MJvVlKipXNTxJsj67S9XR&#10;V1x+cW3k9/Lu3dVpst4V1lVwl4gzOftJs/B+IjP9SONIhYtjuSwuWBCGqFkrF11I1PT9e+7bdvS2&#10;QjHsisxcEmH9aBInM774V1+tVbRvvvK1CQb17k7IVINrTqCS2p6pwuKvWEaZ7rh6ApzQUDI2OLg8&#10;OUjZh9UQvPUj0VKsm6yLenVeLX6oblWxbp58HrbvsKL+Pb+jroN7WVfXSlolIPUMl/FqFCPxg2HH&#10;M6UrnYnFAZHNENZINPQT54ny4PvYWHxboU5NTebhSKZmOi+tnichAibmChV0EzBn1Ooftl6BEeqE&#10;koflETiar1HAytoK3Yevs2OOSNoGBBXNHRsapR5UtEgJdc7omHLPDclJYcbU4URiQFxyw2kXOSQ5&#10;cbJFFM7URFVNac/Xs5oP7F+on6qyYdo4lyHpBHulMpAeYZTYD9v8tJdg8kMKQEjbCa/BtGKxlgY1&#10;uplEJh+s8n/uL7/4iU988pmnnxm5SyKW1gBd9DIDwXQ74W3gEw8kO0Zw1saIg4hEkAYdmD4OHzt4&#10;cNfLe7701Zsvu/gc6BizjTWUYBmcqDJ3+eSsM0554aXdY7JAiAjamQUDX4LLU+85KX4Ol8Sl4aJI&#10;UhusOXTTreErMEY2RwuwRrFMhGtrXKGzbRCDfqY0dq7vyUHma2ouOUgJzFHXmwNSAMFzbZcOzpn8&#10;dob7P/3nP7jv/gfc8yf3D7cKP63t4FhLkz8AHJwaLgsjcJai51hro9d//o9/vrYFr7tlHmEuVQ6p&#10;8+CpJGXII/Zpr0QtDqQvNg4gT26ADGh9XrKMnbKzI9x2cf++vTff9O1XvvICMINdZJiRLOJT96CZ&#10;MzffdHttWPJTH3xHTQt0aJialuy+UY91yTTpciiMilgTIt1ARIU+iaMEGOY6w3pMf2YYcOAhduyt&#10;0upkcaWs36ev13WKGh6AbrPS3pldOA3angUFzvOCZyx1aWQVXftFHqxjFXKIKjuzHfKs9JO8BvXE&#10;hoYqJ1ZhCjZDUFto1QXkfiKAHJdytGxuyKxKrmeq0qgxMFbNZksoOZt+GRD3J+pNeTYiap4sBeqQ&#10;Lu2JugVFgXtMkRlfOJKcPUqslkWXD6M8vXjTbIrdqyvHXR6YnduzZ/blXQde3rV/d/28sG/3c3t2&#10;Pbd3z/MH9u2p8qm6F5dspjcZFB6a5vl/fgZL1YkOnOxTmpw0u+RszMGAnrGrnl1/3fU3XH/jT/3U&#10;+2u6px78WNbAAhLcV9+yE/z8zW1BNWOhMXC8IyQhFe0d4OJNepFnoCTVLwXgn/nC19742kt2bD8u&#10;zSQHE//vVJot5x616eC+fQfi1fmxkl5d4JBOOaQxMBYoHJGJfiBgBlWbYBXldDI+gMsWj8mYp048&#10;6uJCb+OedktkpkThFnmLIp4AV+YNBz9uEdXRKV4niq6QKygmYtW93v/+d37q01985tln3bTKclaR&#10;k9PYDhtP2D6280Y9+uQOii51IrxkS7Ft8aNyhEFk8IFQSRfkkEFmJBAQOqYCopm16Cqc0C0bawTd&#10;cgCxzXzta9fX9rZve9vbGFwccCXCUtdaqBFA2b9/7ps33fa6yy/aftw28/RZmU5NncQqPWa8uFds&#10;x2R5e9FstxtMZO1/JdpquiDkiMrCnEsSxcY5ow2pRPtQAJ6bAmbV0dd85et/9Ed/miLbyr8iQuCI&#10;GYTeIczIJ71BKmFVA7tWrDK7X7skPvb4owXC6JUmLENGy2yCwIOetmS1yfE9R5GDz0wF+jkIPuvs&#10;4ydM7f6I8bh+rM2oBoOpLY3EXIZ7EVB2FAyr+XxmQ2pf4ycee6I8wuYs/8zdnnz88e98+5aHH3qo&#10;nudU3a+YYNPGTd1VENkqHvdalQRLWmwq7xU23CHOvUZhbv++PXt3vbjv5ef3v/zigT0vz+3fO39g&#10;z9yBl+dma3+C2WgEG+B13jc3GBEFKQuvNpoBj4xgMaCoCbwAzcH+HGz/byMzQQLHi4Lceeedn/qL&#10;v3zHO97y6lddZMEYmgDf7FVyw3cMYxJf2hfEMzg2NkrY5xYMWy7U+jquw2c1uVbO/sLzz9Rx6IDI&#10;N/X6CuwsGc2X9+y9/c77XveG1y6tX7Nm66F9S5vn6ukhPf2NLou1TCZ2ftgWIhPNqAGc5iGOcGQO&#10;CbkIVuTcmF0wDIEm8hFLjVvaZ+hHMcS8pc3J7+U2BDBtnMaUWXMJamGO7YNJ/M3UBtD18Y03fefS&#10;Sy9wcJApS3ppd+TicxaknTj9fBQmkcBsYD0Hrlixb/8s2u1G+RQY23pUSGPT0+dt6CKTwWm4q82w&#10;dMKINtNs2hPHf/pZp59//nnHHHO0hlXsgHwfj+lllGs322OOPvKyi8+ti6k12micVrgOxNy7Typc&#10;H0Au0iG9HvqT+JCYWgbsd3os3CJEMYykA5GoSL5iDShyqOmO675x88YNayvZr10QuYPouC38kQdH&#10;w2p8duw84Zyzz1WDG8XuvON7T9Q6yrVBsR44vtaQvBPBN1gPl2F7qOWDNIueQswJTaBk9umF6tVD&#10;Taus6afTENVeXJZt4joRlxkcNuTpYpW60O2333X1VVdfc/U113752ttuvbUmXC44/wJt8oEHHrjq&#10;81c9XE/T+cGDt3731rvvuvvKN1+prc4dOHD//feVQDdnH047Zl6UBo2WYShpvCNVW9kd2LN794vP&#10;7Hrhmb27C8J2z+7buxDwOlBPFqtgIOQ8uxLU9vFrrVOfJEIPvDRjzXjLhEz0SbKGdJFs40r0WKca&#10;QZvm1ZjLW83N1gPNzr/gnHf82JvaXXUmq75lVTDDw83h9OEoJiXzgSv3xJ/oF44VNB1w24imHx5l&#10;JOhqVUrsOO6YVovwsObjA8YQW+44M3tg7o677q8FwGs3r1u/ubI+a+bn1q8iV4z6ABAlBgvMadzw&#10;mUOlxFNRzbSx0gBlUdKoW7gJyw2wbPMDdMx4ntvwtt5hWvVHDIqdUbjFQDFSTmzsgzrC/WJ/mfSP&#10;5XR4vPLUU0+qP2tfSe5Rryz8ZEzTO2hkAhngNTLuOFNSPU0xpZkrb73t7i9c9bWLLjqv5gfhtXQn&#10;4yN5bG1ph5PGiuZWirqawEpy/UPyksSbzIKtmKlNT5uoxbaKMtWkcxEx+CIgc8y2IxF/mgtiWfRu&#10;MbmK6YaVbgjeqNbKlC+RzIQCKImN7HFCJIOOMHBjnB3WyYls2ryh/qon1dcDEGojYAiXOMREfChn&#10;CF1drnoYDru4uL1Q7G/s9frxj//Bjd+6YWOYSyNsuoc5qGioRjJz7h/ihAPQEdYfTCXdSJrMgcNU&#10;wbuqfmEPhEAEbScorjrjGodoFqF91cSyRx+LWUkm5er119qXdu+tPYW3HXOUYe0N37jxheefP+bY&#10;Y086+aRjjz1265at3F7sp2gofUhp4pNPPvWK004x3/XDJ574T7/5WyXI2s7toosuvPjSV9bWcWlS&#10;tv+jH6whqQskGVB9Kyo3VxC2a/eLT+964dn9+/eZ7mKkKyZI0wrIq0pn85Yjth557OYjj16zfhPb&#10;9YljQrbOphmOzGDyCt6Sr5MEpXYJxoCu5kHKDjtDQrIdd75wcNful2qtYtdahuVjgZik2ilepgEY&#10;B9LMffAkFe+35iVOpAASwAUezL3Fu7SNZ6iy4mihgGnThmwWoAhIl6LZcCKSmKEBGHv+IQhdvX7D&#10;3DHHPTc7u/bll45eOriuxJrCqhI0wg4HCO75fN6m5Gk7QoIOxCGHwvAJ/Ax2A8aUblQmyKUwQEkV&#10;bAFC3CEKiocEDEyp5HZ5aMOq2syvc00ELEl3ZrP/VGUPghN0jwayj2HtE5GCrApW6lyxJr5Dv5C+&#10;D9fPeFsjCjTwtCemFI1JIRdJ7FULX963/7f/68fr0XM//+H3buDidY963nCpoJHilPVNa5u3OKeQ&#10;u6dodX6+rrZm9cpqXbZBzhOK12fPstrzKNFYUZYFI7JMNM9Vmi+PjCP9BOwmiZVAIg/fjLCzsXP9&#10;MJPY2pd9JSvxl6WEWRUR9gslyRjEZk1yJhFUF4455WIUrJEB4EUuP4rK1smMr2Q/t0R367I1uJ/4&#10;86uqUf/wV/8e5Fp3BYIYbme3jGzXW2Wk++dnL7n0VR9870/q9JqL3c6++2tqq0YBufpHatfNzmQP&#10;8QKitPTcC/Cm3V+Occ8Wcw7wd7wvEUsbM3+Yp4OSoikAPxECiS8Cxvl773vgy9dcd91115eIzjr3&#10;bKKAVaec+or/H1v/AabpdV1nopVz6JwTGkADaGSAAAECIMEoMYoKtmzlbI/D2DNO89znzh0+42d8&#10;w4w1kiVZybQSKVLBkphJESQIgMg5Ezk1gEZ3o1N15XTXetc+f7UkF4voqr/+//vOd87ea68dzj4X&#10;HTy475xzNmxYpyCk10p11QoNLi5kc6rTPvNzWuGJ9RPYDcvryNDgDTdev2nTBr338SeeVOu462+4&#10;lnMGyvgUvqDv1tu5uWkg7Pjxw1OnTijtbuJQwyTiiNeiy3O89ZCaEfcNDJG1wdPhoXEC4TSZIn8g&#10;X4kkFgvJDAI0eJb5qeY3qOTPGsTIhyt2urLqSKppfIgsUaPEk1gE4pb43b5HfPgMIcbBQ/BrmGgf&#10;6Yb/wCJbtvzn5JITDbn3/seeee7lC3XkbbMuRkNsZXilVw4nKowk6CnpGuxfGhs7o6rGhflhdd2x&#10;RIbU8MApy6+gfXYiYvo6MlXbIeGtsQz15Y+TXMA0+57lZ4W2ehqZ3nKIWArPMvBrYk9paBX2Nb8M&#10;wa66tOwVaD6EBkwZCV10YC7d3a8eeoMeubpbRfu9DoSNsKOxLFlQryEgjSDwiHqQgcGBgwfPu+/+&#10;R5/+3gv6wYGY+AYRAFgIUMQOocSdUwWhkJKLVV0HY2/AnyoX4tFHn/ziF7962eUHdRmqlxYlzQ7X&#10;CXGokdI8HH37uI6hWjep9vTklZxVpugvTISa5ChwucThMJgsS0YWucER7KHMZKY8a0oVptGpxfoC&#10;WkGNxEHs/2OkLdu65c6d215+5fX9554jzwaB9+ZrPztpYgSzgmF68B1neZSdCBnzi4J1yAkCH8cH&#10;M+gf4a48RzgyMqPrV9MEkzXUG7Vy9NGNrp3hMmHwyoQiJJqSexrzzL8c+HewwuTizjvv+83f/oNb&#10;brl9cnLix/7h3//oxz6cWQQamFG0xdxhWcUvs/L8xBbEnqiDUcU5z+92dNo1IoBzAbp2Su/cuuWm&#10;d73zF3/up372Z39MTEKO4fLi3OkTx2/5+jcUCvWwl1eVM5LbODN1cvrUsdMK4U+dnpvP0Rupn6tM&#10;XFkKiq1wvSpSH1XoQBBDDWTxvOVUZlKLk4MCARqIWOqC28eKI62svv32cXAM7mArm8NxFYS2wpRd&#10;KZTx9JAC5dqAoxerULjwyjADErAZPDdv1hNtTt3g9OzMw4997+YbryaKH2RECgpx2YPV9BOUNIJa&#10;kIj9k/YOYSEXmGRglIVmYzEORJPikRMEL2Av0C9PlUoOG2qbZMcZQi1DYuNyc1vySFX14d9LzSLI&#10;TXxQuGIF+omAT70TBaxdI8h5aYCnM8jbvfqFv/r6U089Qx2bG0JI0pStpsKMQmFnBhT5lty06idf&#10;o8xHnDKNdv36iV/8+R9VxvsrX71dSlSb7Bfk+mniNb4+cSY5LU5rqHyhf6i3b0icSwcq2Wmhibvm&#10;YmW1d2FJhaDLd9/94J98/i82b9msiVBNRRVfehMMtatNbR959Olvfeee6LT9F0QNcPe21hzwWiIZ&#10;DkjMS2/2uReQpNhL1suqHE2GhxP59oYYO17JwoUMZy+YJ67cBHAjigzqS7+2bt7w0z/xw2OjQ2kj&#10;sepGGmwwMHJbFHE2cu2Oxlhwi4s98cSjh157zcEdpBl8pdSFEhFwAxrG2ImzdML8UOTyMls0DIC1&#10;HS8+5gEU3bCa6Iokd0LFKk6UyA2Ab59/SQXHH/6+91122WWbtmzxSELrQL1IPdyEw7XA7NgE66qy&#10;7xqkmHDspOIBc3PiVi6PmFNWxdWGaq2rN5LnnnvlpVe+/vVv3nX7ncq0bN28cWlhZm7m9Pz06dnp&#10;UzMzU8qD6wnLamOrOD7Op8mpJ3C/DiIeGR0aGR8YGpU/kFBRpguykYdu09dwu+gWLDH+bItTIVbA&#10;jpebSdcvWrvnn3v+V//v37jo4IHR4UGe2vafPfOew5Q8sbQVgGxy6OUKfHLTkk6/t2S4ReZhCHk3&#10;tpLwEJ75XXc9tGXT+gPniohVxDoyFEoXs+frk9JGPiwgGHcpRs4G71N/sZVV1RD5f3lqDdS8zLcN&#10;BGeAQRkYSeYNwIzPmAZzOKFAlct/2lz6A57usG9AqGrSUBcCSUIWLWWlQy1qfkyclRTdUJTAVl9W&#10;JHsMPBiHhlIh5a9MsRoj3/Lt71591WU+tsR18JbD+GXlAhdL8UUCWr4gC4oJxmysrqrz18GLzj/v&#10;3H2DQ4OJqCsQrPMKu+UhViKrz67ioEqblSvRi/SZJKUhKNd5d/pHVvuvvvi17373nve9/z0f/dj3&#10;J/ZV8R30y86POd3S1PT0F778rRuvu3L79q3eDcalzNsp4MgAvSCspM2DiQm00itXyWg4RK1+ph2z&#10;G3uJycQaknNhJkPP/HOREAxBxEcW1LYkRoxqF+da43rjfDrcglyVDdNgxSl2bN/5t0/VffzxR14/&#10;9IrmKjPrOzj6gIErAAtzILYWrGa0QLklKDNryZSAWQFJTpD+4m1EA/I6mXLaSQJzYW7d3SJSboML&#10;25qYmNi+bbPOBNRCmixIohqKFWvwoqjMxF0+yp+1kx9nmEKoBH8kpc4Cy0guOHuw9kweq0IG4jLr&#10;Jtddf8P1WlGdAXHXXXeromDj+hG5qAI4mVYfFZbn1YMpDqPSGvUANHKNDMlNHRkeHhk3ig2qHbNj&#10;tBGCjKFAoxmBClaVivqSsUwFbtFkfjF4tYnXb/Jn1S55z55dN9xwLXQsnIziGtRdPWsowQIRS4tN&#10;iBpG+l4ld9AmjIUXIjaW4KSzwxhFK6JfYiH0pWbEF11wjr3vPJ7el9ouJiZ3QwDivvlezz330m/+&#10;9h+/593XDfQtjY6eWVrqnZtXyJagIVIEX4vkZzDBsbzUgbBa8ixn58EAg8BgIsvMAc+eC4J9pgKk&#10;MGzIcn3RJAmla6oc4c2DJuQP36LHqes30LR6Eh6N5J1LHPBHcUW7uhWdUEtF1ZSoya1n0hjhPVvE&#10;gNgeHmRus9IobPTF46Ee0GMXkA2PDKE/3t5w8tSZdRs39g44AOedEP2ylvpBp1rCMZuhMpArBqSX&#10;+wduv+1udcT/8R/7+9dffy2+cpxhQAmw9q4jbWXvWrrn3kePHj3x8Y++r+P+QEpCsZvwWZQgMEWc&#10;4uNnsVjos754lghawAPXDFfAE2sG5/rY8gU9LQTC4MypPTCIcPkWB2zFVf6jHlkhP/MDDn/p9/kF&#10;3b1y7nyq7t/KUT766EPq9aogesQdQxhHKK4wPDpwjMUssAOQvajZQopYVVQ/adLKreXp4A3Ug/iL&#10;nblV+Lm68shjT//lF76xZeOGyYmxxPs41MotqqMmEc5yNyxv7isiy1kGg+rQQCZSjkYSI3OBIoTU&#10;A1UglGtaMkgpWlAU1hoaVl/dq668VMXNQwO9k2Mj7B50RBNXXtAsLj84NDo+OjE5oiN9xsdHxgxe&#10;QyMTA8OTA4OjPus3VWwVEoik8msApGzb2aaLdS7GlRo6fziizxNXvvsL/+0Lhw4d+rmf+2mNlRIA&#10;K4lDc9DPcNMiM1HnhMNQ/iZxYdSlm/oAiaqELPD43WgnE0YMIk6UgW5584Z1QJiui8HAC8VxKPKV&#10;6Q7OB01eeumQzrW87vp39PcvB8Xm53WkwwB459kseHVgpKySX8YvLSDqxMIKBwqkKyiDbxxvJk+K&#10;4sb5Q9Sa1vGbPgsrlvclOJBi2PYz9dE5gllEnPDXg+MswqpTLr5F6B/136HbnqQt27bogqOjyq8l&#10;2ZsGZJQpUrfZIj88YygA8wpssx41dsCSetHXXnvzN3/r95995gWFW/fs3W2AwdEzJoUPGEsKyGM9&#10;9Cklu9557dW7dmyzt63GFkT+ElXzQD2uBRl03f6OOx/asX3rhRedG3pJR8lyCbOGgbNmj7gdIyZq&#10;5zUnglABxzJAgb/8p1y3RPWazIWvdy5V6pz5ZIoJHLoCrmt1emb+9//oT/fs3jU5uc57Qt1EIOfP&#10;QoftZPVKXs9GsRYX06OmgwiWGrSIpTUrjN2DFxID8iqmq2pF9mBAIYZ2E9lKEWPEa3whWgQJ0D6K&#10;oyjqXV65896Hb/n2nTp3YPuOLQyBlWFTnrYy2Fcn0+AEnSNd6pri81kFiMRMc0xGpFEQucjZ5oWU&#10;cq81NSRJdeqb4WpoeHhwaEgppzDyPp8Lp3n00AbUsPTaq/fu2jV9RhENnx2nCyVzrVOdR8fXr9u4&#10;fePmXZs2b5vcsGl8cuPoxObhsY1Dw5P9A8OaXDZhh1KYyhKn8aTE0Mc0s4EjrlICBGlgYMTtQFfx&#10;+Fjzla7nn3vh7rvv/djHPiIXhgtFlDs2Hp7bwCB+aF0htLrZj7hJxDOxTpWvpyqaZQm7i35mrNk/&#10;gH+QPQbWnzQeYG29/CkZsvXMf/B1VPKqgCarXFGuol8BHYxveR0Y+MhXhDnKgH6i2XFQwybRkDrP&#10;pugkqg3DZ9Q5TaPgmqdgz5EvpYzmgBbedTy1bRuDzMcdBwe7Y6UDF/QkKXNOgt7QlD2GGMWufXt3&#10;7d2zA3yhq4wvJelXHlC1svMq03Fdvr7VRpXmehjTsj02A96Lgg7zrRekoOcf2P/P/vkvCR8/95k/&#10;+Zf/7F//oc8ztxpKhGdmZp597vlHH3vyL//bF//TL//m//Jv/rdUgEkxJifHJteNm2sorhXzpYcR&#10;nip+4pZeUgptlvGftXNA7af9nvqqn5gH+D+PHJz2L82XytogOPmxQVdJbjEHQNCbJUXuzQNoYuYZ&#10;4xSOUPiSSjpbg/ReMCTQ6DE6Mqirf/u2O2yoEgM1EgyKjSbzQKITiWhfvZ/61Kf0s7jYq6+9qjAP&#10;zmQUCvDCfNQ0o4SOEeVBSycwhHmqsm9BlA4rR/OQS9Y7JIVEPJ7R3fc/cs99j3zoAzdddcUlWAHe&#10;R06VyJNYgJAUbTRR0F6NFMvFHCdvGnH1fRmYpTA2mfcvWSQF5k5mD9oUQ8oTHGVadaVUpKmWenH6&#10;zKza4entyhr82V99W3/YtWvryNjk2LrNkxu2jE2sGxwelqvrlLaz2jIUtIoncJmHA8XKMmWqa8E7&#10;+pGps3g6BNCYSdYk2G8ICQrJExgc6L/x3dcHeLzaxTaqcwnAAAsuZYcVNVHj1tHrs22sb2KlgrWg&#10;US5GiAvQJMSpydffPLJjxyYSrwmVsHevEyAVrVpxyZb1bLWvb2mgb7m/d7X3oSeeEOm54sDFQ90r&#10;o0PTi/IoF3T2knrRFNxmThr5qrAJj4/wMQSgtICmghhIrp80m/PCHXi+CFkL93ECDydapmkeVqJ1&#10;lQkgMldRWqbTlo+AHbGI7B0u+xCmF0uNn+SLkR/lDeFzAdLyUsP00HgPJBk/XTpWjVng/tl2ljnJ&#10;fyyY6zZsuvQKHet70+Ytm1QPtGvXTkvpatcrL7/867/yGw89+LBc4z17dr/7PTds2rypA9rhakk3&#10;6i6qyFmYnyF/pQOXEqH2XB284LzNm9abyDYUK7kJvmTuCYdBJzJzMcco7xrTZzaoyWDNSvi5ht9Z&#10;IQnPgIfj/4XZAI9cMgEnUkp5Pevf2z00PHTPvQ9f/86rRDjwdj2J2TmE5gscl3Zs19ngVfXauFji&#10;WwWSzRfySySI8T7ajldmu8CwkBXta+vGcgKGVgnLt6snfPhfeSJmZNRZqHZ5dk6+5Affd8PBA/vR&#10;Z2+gY+bCGYRKamthngm30Q+u2govwy1NqUZ5FKgiZVVYPno6wfEVO3SiHDLKFns1claOspyD7N7o&#10;EnXtHx4bGV03MTgypEtNTkxce/WlT37vlb++7eHugaGJDZuGx8f7hoaE9f19+natYrbEthhWsDqE&#10;k2dfk9HQJSCCtQfUA3l5J7EB5jBZmJbKWVWB24e+/4NYBnbbwH8gMsEE9po2JhdJbGKHvSDBhTgm&#10;y90sFKLhra9WdHECNadKx3JcDET30See3bd3B0OBf6OzCcbHBfDYBRYKy7F0CyOLMxOzMwOzOnJ8&#10;69ZNcyML02Mzi4Pzfnc+5897iEV1UC6uyriK8CdAX04If2PvbDY6VkY0kQs/whouBkziRAdCMk4e&#10;GnvcQwsRE2Xajilsbb4QVsg9LR0+M1DTEO2LVcE3i5msvD/Pwif6fvXX/qtOICBpoFKvfiV/dIP0&#10;28bwsK+C7wzQrwJ3jBOT3uE9KVFn7RUavuHdN77z+msBCRP9AwfO/5X//Cv/6Td+5d/+L//67/3o&#10;D19+1RUuUyeuxOzZlupcdaqkaVqrYiXl13XkkjwLSwF+EOQqEUU01vPAqEo0aj5Z83Jx8rdIGwIb&#10;Y5PXGJ1llmt40lwPRcirTIRdbW+41Dd0FOhG7unNqjKGyk8HpETc9u3bLrXVyc1xuT3UWClIgfMN&#10;cLfOV+Nijz2s2n1lQZo/HE5Z0ATo5jljVXgAS2TYOr+VjcLBaRgHikl+iEBhLBJq8e4qOJQozSUH&#10;z9+6RfskbFeb/gF8difRJ+svQgCGcytsXdNKxoa6MmbeiF9L/BuHyX01UmoO9rkUGOkONGgvus86&#10;x/rCVGE9GvDundv37t353AuvPPjg40pg79y9xwNLqqZcj8xsHrjMeyFwgYulFVDOmvOYfvvZ+zmb&#10;XWgGDEwLBJEprNQX5SNUC0VFfenIFrifJYdqsE61LElnQySocAjdRQIwuGhXPpz/MN8rL7x8SETs&#10;umsuK+bFLu62/oGQroWJpVNbp+fGFgYXBufHFo7sOn5s64nFicULtu7fdsHW0+fOnt52fHXyVNfM&#10;cNfpye7Vfp48T6/L0TnS0mxtCqUPqjH4TkQv6SSkOV5LQizpBsSHmAbTf7QongFIQI//OFi5dCJe&#10;rADzSgENk5lQYBPtFAVZwiMmrHJoAAaeAAD/9ElEQVSCb0wBNQSGPM3p0aPHTp6a2rN3b7b+RCBC&#10;3yD8KSqp7GqtQOgx8gcd9jd4wLyyX8Xn1LG0CRc0+QKg0yegzInnk4C+7wJYOw7m3NSC2lfEcQnF&#10;zpL7p5DL4FdIbXYGlheRW0KgCFEU7mAgPRRz9+LCeicgzLs6lLnQrfTZMJU0FpEhIkuxUibLGSGD&#10;a96c7OmhQ0d0rgPbcjwPWdKgrr7oL7b97+xAelwopkqLwSp5zae4MnIR/zHx1Dw8tpkl1WgC1vyl&#10;zJdfAZiSzc2S6u+kgMGj2CLneFU3XFIUs6TX06dKfyfE5lZ96T6WvRd40wgXK5qWSE5BGsCKvfJP&#10;4uBRcZhsGnm62CI7nwI/yD1zhPn02FEPS/r4yPBVV102NTN37nnnaqtAtpuwYlRuI7HIbmaLC/JP&#10;kSIUDBnyGxL8iVqErjGPceRicOLm+PFmZ2alAhQ9QMWqWCwzEPcy/gQrhc+SEvZAgxesiZ9dDT1S&#10;sLy0Qh9zTbczJIw8U8e2MN/xqe+9uHvnNhsYhptCrEiE5ZiVPXrgxHNXvTo9PLPu9NjJLVMnNk8t&#10;9S1PrZsZ3zQ+v0O8bEZTe2p8YXl2dPDUun6cTRNAKaHOfhxYWRVrobcyIBNpgtSVAke4ooD11wBc&#10;wCyWpI5FQlJJINZjF1eK+YTxMMF+EE+N9InGXgQBm3WEISFWSAvJlegw2IsL6edOyj91vjqhY+T2&#10;O+6+5p3XUPxQlkLo5QovamUDewYmohkGbIaeepa2/jHPvlXwKMgbWWLwkZZiJZF+v9nY0QIk/pRf&#10;lYTPq3xyYUHvKVeYT99598Mb5Gqo5Y5jS3VxfzjZwlqFcGHkUM8fRffEgVIxMfEnasgVPwpWaER0&#10;cWyJrSQCgCyemaeMjvH/CFurhfYbUGm5IBv37d07vm7SnYENm/WBIC8nua3lKJtHyVwFAQLXhY7I&#10;DN8minqxrFRcA2SfhL0KXIsaOZwazhkHIc8fMhI72tM1PTen7plxvgju+a7V14nNQ5EkeqH7HFK6&#10;U6odukOFLQfk+/qIEtoC0EPcITPqp7NRvo7S8mk6ugwNdZwZUP8JOsXpktpPrj0c+J5stOHiWlzV&#10;zckzV9pRU6a/adQf/9j37927290juvSNK8VjJoQfdhxWEVMJisXMBc7oLdTRL6xc2CuyaMEDVQH3&#10;RpF+6zd+64tf/HIZahdDZM9AeSVNLVmFimCXjICGiRMhTlmqiHNEJ1DfUdHorMPWWAyXaq7ecN3l&#10;OtMo3m9oQuI6kVUkuXtgYXBoblBh/YWBhZnhuZHTI9tf2TY8PSzXcm5kbuTU4JZXt3Wd3DTdNbQw&#10;vDI7MX96/fTsyNzJraefveylh9755PcuffH4ppMrfcI2xRaB16ryaujFuAlZ+9yPoFymNuY5wwkv&#10;TvlHMTPegsqFQEWejcTCEr1ksfN+Gr8BWTN+czAE0ZtaSGpa7QSlmwNuZe4Ybs0a7tq7y4K0tEhR&#10;xODA0Ii2pfUNjA4M6odhgVcOSWHem0ktmwN8MLtpBookVOfL2Ca+uWdkJWNjfPqAu3/TejJwH2/v&#10;bMHy1PAm8US1rvz2rfccO37SmhPsaC6mxtCgIqADYGpWKV621WjgiQsfLKpUdmQi6MpyhBd0uCjN&#10;TV2AlRkD6GJpjAr+pQEArMiQ4ainzOfGjRNKjNhtsk75o/kgi1kIn3uvoVhi8oBKBsSYNGj52tkg&#10;mu9YbP6K5Lu+trNFoHnHxBdA9BIm5zqMWSxXzwMPPfZXX/iGgAWFJ9pFS75UoYOVuH4ObHH0E2V8&#10;dOqr81oYB8pYvdNAATYB2mFMqa913hv3tAce3kGvAm+ms0Hloy46c70ie8RY2kUa3fi8eCktpdF9&#10;Ds6xU0chBqVI3z52pE1dxWstebWWwazofMJLnT+V+alkH5jvP+dfPzan2jh+bxPxxGNPvvHGm1dc&#10;eQWwpYctxwdBLryjh15JTvYwNj0GfCJQMR2x/fkkI7DXaHWIA4aH4ynNViTMYUPhYtJlzjBNaY/X&#10;1bXh9cm9z+5Yd2pCo+9Z6h4/Obrh6LrJk+N9S0qU9IyeHl53bHz01MjgfO/C6Nyb57z17IUvvbb7&#10;jaPbjr2x561D+948svP421tOzg7PhZ/EYDPqMtpkn9kyTkYmZqEoCsHsgrXwuFJ46x/fCHvVX7Am&#10;VQ7kXAUxaFfZqPCGmalQVfCdIEQC2b5jalsqzR4Rj4UIaHat/ut/9z+q3sLSoqS3KgP6h5X5UdMI&#10;ZdZ6/e1Sr5YLYLXjijiqlkgHwRYPuBMlSayqpa58N0x+R86C0PConEQc8hBfUH/zHU0GFQz2DwJT&#10;5zm6usbGR7FwCVXkHKt8s80zsTOwwONci9kXo4IsZwUS8iiYCOBmSqg9izTSJSMkMouKKWEJW11O&#10;3umJ9N0qquCSdJ+2pYSvd1B5wpoYg2J6zLPjYg3FQPeqgSgukVsHk3Mgrema9/g3HxdV8FYLSv3w&#10;dGCfztgBYH5I45YfpBra9nSphblOHr7++neo1o8HbRJnIYW+uereKWv7O95/4TyxBgi0ERriML6i&#10;LNRPJQWCr8ppd+loVOYLchn7EUSgIyUlOL4qbE6mlG8FRGfPqHfFzKlT87MzuiYLwme102ROXXnO&#10;/Pqv/ufPf/ZPQqJQuQ6j4hfsdAwPzkL0Unlm89XYlKx4ebAMq2M1CttWu7/5zW8dvPiirdtVemLY&#10;ql2nIa/ZVJxamHyR6GR7EJuEyrbXeBgO23RqpAV9iTF5E09CU96qTbOcnq7jJ6ZUtoPjWObeaTtY&#10;Df9nzVTGOtc3MDdAQgai2bty23fv/sL/5xvVelmWQrqjcgKt0ODysR3HX97/2us73pgZnBk+MyS8&#10;23BynYLRcwr/t6ge6NKYLIEDVCo2mrtYzkOvoiT8EDLm/+n3nDgTpUpxMEFYWlKZTxLroVSKFk8k&#10;GnDQ421aZPVfVyW4Cbu/DDHRHUQKLwt1JMoVxSvRDf+jRDM8UBCm72wPJnvo64dVxWhFIizNRY69&#10;KMBshetK2yowX1LH8xLfSaymDjrwqIjUOLbmfe+GMLJq3T1Kvuvm1JD70xZ87//wlilSYFS6uTLJ&#10;Jr9z0FIISiQtbD6mIyIQShVMqkObKkGXt0d7eG9HeDwAGlMit6CZGY9exiQAowkYEQIqQPWQY5gz&#10;OQ0/AZmzPEpE2n67qz2QK73dyQCatFpyPdtKA/b6uyL70Q3iwwme1RlS+kVF9U4hej8xHbUjgD09&#10;d951n/Ivl15yMGKjl7O/jwln2u3d4yo6x1hfBhRbicbZwisIXuBHprxVxdPE9uMX4Oy6T6f+6xES&#10;3ilxgZER8LcPpU1w8zPaa6n9mGpfoZO7TqtF1tT0/MyMsMsMRYPxrswFPcIP/b1PPvLQI5//7OcK&#10;+DHb9P4iv8A9aGNqA+L4mZqsxktoGsDUOv/g035ZMCMrhs+UbLXrpZdffvONN2+6+UY4U9Ih1j6a&#10;9QNp3rEAjYo6N2qQtcax6BSd2G55YVC8cH1WiU0nPb3Kpll4S9eVzNVxNr233HrvyRNTFkFOgExw&#10;AAHK6XN2BuBNmDV2My33rywMLT7z7AsbD6xfEX/VK73dswPd00Or032j890jSgOv9uqkIMlD9+Ds&#10;wOiUWikO9y3RoFrS3uLIQVbQ1eLdacJha5chWGpTBFnuIt6QVzbkBFgjC+nIE13tCSEW6AURqQvF&#10;mfDk1uywMMliZ98DrlC2uXuXklOANHTGAJRNiFS/efgIs5X9mH4A99pHG0y39CmaSzFlIBibyGmS&#10;mmwURAuuZeaX6qqgc1yvRrNR4NCaAFmZIkI+/l/4vN7OBDEx3OzM1Bl9cGJ8DL6RoEtakfNdClQH&#10;LnDYWQiohxvjghNWkg6cINz6if5oRMCpUGFdmKA1zCtiFnLGm+NSeu5IfrB1MFXDJl+awhdfeP0/&#10;/srvamjWXcNllMUz0mp0mIsOitXUcLJZdW7NSyGMHjFyVjysWFqGQBVF0Xx4PfjREsyufjNvivKt&#10;vPj8S88/++KNN17rPKwDMa56teoz4VX+bhAiSkWzFH3O5sKun89kDuVPCWGiO9Fq6CBELDnxDn/B&#10;V4C9tNBKInW2IdCzxMyAMPmNXiqMKJTZDMWFjPNiYVNiavr1wHn7f/Kn/+EjDz/8+c99rk1PpCrf&#10;cXQ7YadmeIsIBXr9VzubHXML4apxr64eOXJ0/fr1u3fvzFxyrbBNHiYEBcsRJiLVS1gOT6UZFEi6&#10;Fw+yUPbQh8rl+GQ/JIQgPNpCFaqjr7eOvK0tpY292Twm5FIzFyW2yvtjPcs9fYvaI9n9xEvPHH3z&#10;7W0/v0V3GFjue3vL7HMHjh/fMTU9MnFqYFzHdU2cGZk8Mza4OKgqs95lfQtELVq4DJAk5D4jtjMv&#10;X8yMgtxbXA/+muByWefi/EE41IyoBKTKOEaRgQWVIzwwF5bSpMvd7AHtyH3j2KG98eQRnDLA9t2C&#10;UY6licmoA7C26BoEu7r+6Pf/+MSJEwwSk990g0dZ4yVhIESJPW67cMx9IJrlDm6E6tfawd9YAV7z&#10;+3MNFiJTEhcvngG9mtzcmmtacDQRanIZhQ8kleiSMJMz5QMGtM3Ux0XSQ6hlPOIyI36K3ZrBucG0&#10;kYXEWeQvVKyCXxkl/CwAm8nITy5XoA0fTiQV1WbcdunStZve2v7FnftWp6fl/ExnPCFl9Zgsceer&#10;91Of+pR+eVyVFq+9qmM5YYAVcCuUZ0D1JKwzqkOwLYNsfkbmGEvNIhBn4QXNRHRw+cz0jHaNXX7p&#10;RdWYAb0sSC7PLT4TfZDivMMrgcJEiMoo1KJWfikeZmeBI67xKv3o0c947IHaouwpK3PKkjARTTe9&#10;KUl9D1UlO+hIh3suCx4XlvTUqtDR1hBVXezet/cbX/3GOfvVIGhj5L+eniWHynotMwiaTIHVXgzA&#10;JShmMOPtjL6cy9XV7du3XX/jdQHRIp8pTmEyrHOYMWKPVE7AUnJDltn2sRQdVkMKSj+VaoetgfSW&#10;HzM9W78StZkzs6oUu/GdV/AMnqeserrV1PpzN+NgX3ffcp+IVd9K722/de/6C9cdvPHAlsMbR2aG&#10;FgZWu4bnt/RNqTPDTM/c0Nzyjjc2bTmyaXh2ZGBxYGRmeHRmZHh2cGh2sG9R5I3n9x1jEaMGHrdb&#10;GibeXCtHuLl0BUIYiYsqt9Cspz2zxLDz8AgPpsnxXEdDE+YG1tzHigCoFFqL5QMi4y8VF03flWwH&#10;58Ak7bVV02bPS0/Pyy+/OjY+vnXrFhPkDDZb4vF3Q886QlI/x+Kx8BW3NNPRex3GsrQChxUxKyuZ&#10;JfaDRqLy1BGprD423maf54RPEG7btWPLze+WUGG8PSZPECawiIcRygat4D8qj6Dmv7klXjCWILeM&#10;/je4rUdkTB4nD1dPgPvIfvISVDrf1HLU3lOMdTDUsvnI489qq/zExDqih7mLB66En3KU/93d4K8N&#10;9A+zrbhmxaNISIhp85gDWBkgDxVLkz83tDPH6CCfEbeGZhVUC+ndu3aES3VYBpfxVfUF0UqMvoon&#10;+AVFJ3oTrc9SMJusQn1nEg1eZZFLmLzNB12v5fe8JsSGFOcj1Ai7vEdty1Scr+0qDsv2D6rqP3ik&#10;iwnC+gYHtQdg89YtV19z9c5dO8O1YyGjJTUt3IpVbIFIvHRjpS9XPxd2GSpyndCphAGNMxV5tq7x&#10;a/YnVIyq4hPoe1uEEvOiK83jdEFkhCo6G/ZlTMSuev4cybRAHj12XNffv3/XWeDc9BLFSsko5K5b&#10;9fpDs0MDi/1TL07f+e37P/mjH947s2vi1NiwQOrM0JaZrnMXZ7r7ji/Prmw5tG3bm1smpsYH5waF&#10;XxNnxkfPDI/MDQwsqeACwCkJiqxmigxfWNWifgEqOkBH/qEahjCX5nMRQByLSL2WEbywmKCt5YPI&#10;sSNmXEJz7bvIg1JowV/iHN5pDeWqKobWpyf+jweoP4m7gID2IQ6/dVRp9HP27wOHUdhAmVsEMHtB&#10;mNDjwHVgAZE2KYnC6/re6uvMZgf5wpKRqybAYVReNFhJE6pc1V7J2fvSm4EjVs0027tmhjF+UVBE&#10;ooLnNTRiIlgIjG6Aiek2RvD5iEEeMBwxz6X/0LArQSxmusEIb2KGApFl8wN8oR1eEc3qfQ8+deGB&#10;c9R3O+28A2R6v0zNNp9H+bdq9z16O9ONpWJB9IGQBe5m259tqWAZ8wEcR4/RQ89OO+iIhQcTrX2R&#10;F//kZGC6xPvzZVTh8H6dCols4E5kFldUcZvkKetCvl0VwkbRiSggoyXbzYhY3qLgeoVy29TCJmHp&#10;xhpJyxWzY4n8IHbgBWeDg4Mj2gWuygttYNK8ou5RktUNGzYU4gNVmEceZ01CM3fRttrjx8Ba0Krj&#10;oRFzbDoF6zzLwdSVU9YRkKTzVIi87uXy+3DzqGi4HgLpu7T8ewo1POnIlrExlWL48iSifc6Pj9PZ&#10;vmPzzTdfW5vCiQclU4NS5df4d8T7l3v6l3SkW8/Ordv+3b/8JweGzlHk3rZ+WTnK0cnjE8NTI5PH&#10;Jra9sXny5KQCqgpY6E8D8wODCwODS739S9qbTT6fcaRsCaOQhBKIlbSTo6dlkMuEk2V2XYjfTyAL&#10;9LAYmn+6mwBbcWmLiFMKPuY7oWrWgnwXMpzGWATtTcWibNEcQ35iWJ5eh+37hyQaI+px4o4L+/fv&#10;BSA9r+RSCzFi0rwYa5Q/XYWTCO2w4mhYMbcEWCy0yGYFIRlIoCZylvg6yUkOuIoA+sOuvwgSkXcp&#10;8fHSc09yQKG55BwU7eYRS32aomJa41P64ZACPzv2zzMHXCOUnb83aC4PMAlhEhFkCVF0YwCvZj1w&#10;ANMOJ0k3PZMexx0W+npPnDglHzZn03GXisy1myKZ+UPAU6Knj8MzWQeWlkg1getOVIKEF5AeJ8Qj&#10;iJVgTJUniiVkYXwhjf7tY8cNSd5zUBgPqiUciTWgQixd2dIAK/5iG2Q4bLY3OdCNtsOaI4FQlWiy&#10;BcXDDq1rJWQrXergq6yMy8vcttx+qyPbxN84hJB6NC8WvEzNSvuHB7QXXG7w6OjAiLYfZRNT2ol4&#10;+Lqb3Hju2xxYKhaMGnmFpJh8SQ4UjZykqM0BrrgCMYaZ5+9979nTp09bH9if0RDNSU7OAgyBj9mD&#10;cQRKKxoWEswUxKzm99pMgl1kotboDSvfLFhz/d2jLonggGG7aFki8NSuFDFe/RFsGx0bsc3weXvK&#10;AnrXGA/cMzItz3FEw15RI2UDZUhXKV074C0eLUynpRy9huWO+B7xu8PAqdnBcLVQcjGrWI0qOg9T&#10;i+mJU0lsxXF4Bwow/Rg1Paq0qF/tcGS3tPFYW9QqpkaNdsIaGED8HS+oDuDgwAXF7XSdAwf233zz&#10;DdApsilsQrfKsRGC+K9LHcBR/8kSXNkg0KE23tPSMBmCytKgUkY9aoFCOwFsmjy34FioBLPBhMTJ&#10;I8zdLqfnPXF6Ovk0kkJsLKg6XSp6OzGws4gBIhnUNWASn+TSDdkCtRBkDiu0IKQ6rLKNmM4MCnAn&#10;o800JP8Q81sTU0XD2iu2tLqwuHzDdVeumxx3fiZr7/vk31iW+moohpimbgtz33QHKhVBjSHrUAKA&#10;BNcRs5GTuPQGYD47ODuxxIKUP/uzLz340OMt+l7SZmtY0YwidhlhJzSIiQ7xiLqXyUALmNq8TpC/&#10;WZPSYl/cacqKsFm8nVFQYJbis1Su15alNE81wJFV0LUFVW53oQfV0/mAkAFRfWw2wa7QrtnZ+f/w&#10;7//fgp7wvSL6oVPoaQUQGi0LYyP0V4+eSECHfv3B733mmWeeLWZq1RHw1tnRfLQBPIgu4kBVQNhx&#10;TEvhWqP6GUEBAxGBGKCMNO4+QVu6jelWhw8fm5uZA1L1H4rDO0KT2xNUBBCDOEYGs2NFz3vrExZ7&#10;5ej6LNrJtPlUyMRvPFIkLXYvRp6UV1AAocs/vCMOTUwYAgx8k/1LoQOmIbWpkKXU0/AqAVbbqvhL&#10;xKiSNkymDM6S5mzazt6jLviDqm2nCDcufsVlddkIZXAc+8QLHbdvjcpkqbHrNh8hK/ymYZNJbKY5&#10;shQDrlAbzg6VGZTLIPGh+OW95eFZvpBHM1SGEiiosIK9UqenahhgYs+zz774n37t08Xn8TesuQAm&#10;O53TdzejzuRz71ojjzxPmBdLu3H4y6DVRzzYKCn0ivaHpSyEozIadjTAlTLRmVzAlz7auo+4xSUX&#10;nrdtkxqXzrvUgBE521J7MddgrMPF4qtUvQBOcuQ0qaC4L1FLptsyjp2OYUWSeDSrSNXx+QPwI55c&#10;6YbpmZlNG72jJV++ZY3aVoPnyHP6P7lpyp+oP/N8Mjtl4hMwD6bhbcXdzpVNIrKIlrizNNXI5W9j&#10;W3bbYJ/LE0CmyI66nYmP3FNjgIWFGRWUYZIIW/FxFM/PrjaJF1544Z/88Z/qU9yb14vHBsVsmJOP&#10;DJXwwkMdsRkpiclwV44fP65rbN+2lYAdZIySehh8SHJHihNJpLdPGC/P7jHFGKMFmZSYPnIA5iGY&#10;BRdVpeluc19pXrm0dOvtDxx+60S8D882S5s617pQKWhFa+697+FHHnkyT55vCw7ykTHhFcY6+oJN&#10;PxMuLOsUaYNGZVlra43vzGKuyUwk0lazii08mcgjeh1shSU2+ODS8EqLVMV1w8hcFUrxu6XX1fBO&#10;MUrYwuSZn/hGltDmVuThAmeFabr8Cy++3AapZwgBZDUACldClH4V2OJR8MQgJWovAB2iG1V6iDN7&#10;gWS8ZIfqUNloXzQgPwCNdHixvjgcoqAlbmagTc1pfarhqZOnKgCGnGauLBA43unsElnyf1R2k3aw&#10;LaQcPTlL57P/E7tUoYxYo7KaFp+WefIA4zyyKRE26s+qI5GCYH56EMw4UOLpU0vc41RbI+bnpXc9&#10;Th8TWCpgz3w3jzLyA3UogogAe7Rk8YGQ5DASqcjUdRYz5qYePRNQpIRVMrHRKdb6xI4dW4LdkYlk&#10;LIL6OIllnuEWfGOFSyA4LT2GPWvYMdJFWDPXJss4uVhLRN6LbdmhUpkTz8Avu5oVjUJQopbeiCIn&#10;UZtpF2dVMjatU+A0kaoXqzIOsIWjfKKoq5/4oU/q03fdeU9uCTT7qYo9dChag9iO/K/BGvFPDe7k&#10;iRO61Lp148h2CqtjrdGJoBEzF6RiieJMNFpTaUSDSXi0N+/wYWhIUC5ym88zaX4Wz4mmSE13vbm1&#10;yqMz/zGVWbLYF+ulXhVxU+PmM9NncjsARcLnErlmSLA9pXYdpyUqWMy+hK8xMf+lQ8I6YT7VLoL+&#10;epcehRqjeAFEsJCG5iy5L2sBDGpClzxDUurbEtVhSBDlWhcOgi4O7dmnDNQ97CJvoZIR+XCNfE4/&#10;JdD6O7/zB5HK+K11eQtkopPwMjbwekkTBQnX8U/6sxm/E5RxPNq4AlAAsV8tPtpWPDMS1ClEC1Vy&#10;H9ihrr4BnEHfSJ3F9PnpqRnWBZ55ln0LirnTVDoOCU86O6CjpKQ6zCU7FXUuiMs4MxEETkJrYHWh&#10;0Qhfrb/tWAFu5Dl02iiPjxAEMcRV1p0iMiVcZmfVn2NmdWlOLTsoLsNStq/iYmF9tTasRBH/YICn&#10;MY6wX1aLMeYQNxjxx8z5MYrfllQC5mov6+jA8uzcrI/QkoWo/XhVH+t6Qh9mT8A9kT8YCzUPVE67&#10;0lLzVT4AisfNAuxMMPLcKpizWwULYOtq7GecRckQ4SrqKxpEXA6KZwlkrxJbLcXFKCVTewAfQ0+c&#10;SDW0TpFkX1TmUiHed1x7za3f+racVAhOeBVP5h+IzmBuTb1IIVW9ayKQqdsiMHb8+Al1clSRR7PQ&#10;FPwHowpPOq5QhRoIAVq1oa+5X3kgyEl5UQV68T1Rf0+uUq5yJUxvMy3+y/zC4vjYiCs8XdblTJ+X&#10;wIazNNcQJtYiSVha/qsv3bJt6+Yb3nV1kRJzGMcAE7Uq7PIDZLR61VBiNPGLzEfFuW3GEOS0+8C/&#10;tbGuMsv4iTCRxj8i8NhtuCexXBYg001EJlw82aLKfVNr6HgY5UnJiBOPbSufbSBEy5pOoojIJnSA&#10;MsZUV9d1qx96PAQa/pFYr91Nfq9tkgsaszwh427uoao5zbOsyqBam2ImQEHiNUTuW7sLy7DC+GXb&#10;Sf+leAgAyfgIYBsd6GGsFIRBDODWSSUa28lTp5OWLBPfFqZpG9vX+9Ty07bPeXvBFpvT+Y7zaZkx&#10;2LmIl93tsa+efuOYhAXHMWVA7vUAQ9TScHg5/Mi/F35ZWVPBYoFTnsG3dkRKlvTZF156860jGqsP&#10;z5idXpidUfyHbaMF9cGxQrHyVRADch5FhGgvEBtb9KfiFJhlQ99Zkoq71TIIaWTU/qwn0blCI1iD&#10;sgTxHmLXEj4tCxcUjo9OCSHHJaxFHz3qcprQDJzOTjuB0DCnbNqMGfSINmOy+WayEXGiC53q0/Ae&#10;SahDZD6C1EcNOf0uFPNJ9Cn2o9if/r/mdDHeN7znJo3rjUOvM/jQo44/Hcej9rmQKQxSpxEiJdsQ&#10;GX3m5MkT67SPP28468uo7Yr17M/V86s6geN/+A7186PFHBU1gWc1w5g56/DYUIFEhoyDXhdyjv09&#10;WzavH9DmP04kAfP0oaLP+t1yCPPWS9+9+8Fjbx//gU98KIKkywwOLK3fML1h02ltE0/QgfFEwPlQ&#10;3H/EJrvqE9Mpfm3F9l+ilIn5sEBQPaxo2HumNM8KmURGsR6uSfchrLyT11OMIZGARqeqQEWW6ujr&#10;1gB6J8gUxy4RYRAmMSzGzfwSFM9Afclkzyn+RI2x/oTfIE6ICkfkJPLlf4xk1CXCgMuiEXAzOLit&#10;cdYvj1i3xkSVFavBNPbDLf0+7grzgDA6CyS90U5OMzu9KTI3NjZyZnqayQpTYTW4X4JSFhG20OBV&#10;wlXg7wiCunQoJeJaNpezoZEdwQNRC/GzyPpvNnKF/wdu4FCwpZoilDCgVKBXD4/k9Tz06DNvvHnM&#10;sQ8xB/GJOR2J5F2JZvudAqYOikW8YglJRJSzgvSyInHhg6sWnwgTk60lcqktRpVwexYZ363kVje6&#10;4PzzdaYRMVI/UvIIEfRYZHhJfPDoFtxKU9bOAazljcgY62CfHUBjr1rz6yV/dSZVJg7djw9lbgad&#10;DJ4abBzpI55fwVw7E4qKCcJ4MP2otsM6P2nBrYfrkAjscUVxtLFjcvz/9b//b+olUuKWh4SpldfE&#10;b5kOJpRlBOwiT2ER733vTf/kf/jpiDdzhJQypZG1uEcxZhVGyA+gpi+GyIBePjSItxGFBpAi/hVQ&#10;tiYazDyX1VvBQ/nkx2+W9xEEKxf5LA1mPJ6ombm5Bx56XEeEqJwHBOsZGVndsWN6z56j5+5/a/uO&#10;Y0NDs6gV4p75yGODRdrblqeMskaq87Bla/JzPhMbbg3gQgVf4Uctmu9kJDLFJ5q19lusKDwOvg34&#10;CKoQ44kD5utTkeiHDmTETPM/QrOeweoghlCZ4WVvSZjF/nP2hggXBoWCg1ohX9yojaG0hAg0mUlz&#10;Krr9YKZZqKb7QYCCx5qCgoWSqkhaIqWm9SRdu1a12ZwjbZjd5dXz9u9dPzmxhikNWjoQk8h7tfYj&#10;isoVpTLqiqHKZM7lA1IRD/hEW1ffg0Gr0MHLitbFYcxmhqza2nInyOwXkf1mcKEvmXyfDTwxMeZP&#10;2cDYP3KQbG5OfhLeYX2tRfcLm7lexZ50m5aGLgBLS7mmkGWSfMInZxH5i8OQO50tEU40qGfd+snt&#10;O3UcN2YhVQTNWINF5hlFFdmNxm8cPsie/TxWImkseXMnWXe8TWasmLHjlHgajhr67QlSJhzMFUBw&#10;orjoSqhQailTcyvGxeGChNcVJqOHuvYi6ZeW+cKwl38U5z820SQC4PSdCBSgkMBpM5ZAKMIXQgo4&#10;lEqWPpf2slRYxmKh2JrGwPwm0DffaF/BextBReFRiygHdijL6wBN3sggJS9PPPWCurgUC2JIhlBf&#10;BD5jlZQxWh4c6vvFn/sHN1xvX9KPtdI7MdG1cdNCT8+SIgfr1i1MTEwxKdHe6LbXorObKXnKAE/l&#10;gDy2CgMUHWHiwL2aKuYxBZARzwCJXq59wlEe9MuECPNsAPdSFASEebSd0hE3pBS7iGgV6EWfioVl&#10;YpN01f2SFgl5039/8ed/LO8ta8G68/QMH3qQ5hahcp7voDjTEq6caQKp18DaP68dIFBFDrwH6KjV&#10;KQkrM0ky3pqIRBPzXPn4R99/0YH95ABrdvTh7OhAEgu5PYEwsigJyFg2EBUh9BBhqkGeZYEyIn9F&#10;pjvVhYhYPVNgqtWEcIMSb/uSRgP+2Ht6alr+q1RQsVqf56MYmfo1KMKjPjRtyKBs58uhR6eSatww&#10;L5ebuv0z+xPj5YRnssMZS+h9xHoxOVtocNu1COqyOAmKeP1zCANcoF0NFWGvhtGKsHP4WGF4QNAu&#10;CcKUBacotdW6CK/6K2eMJUnRXyoX/V1wAupz4fifKo92U38uj1KwmtgWB0SNXeyWdQEGW/8VJaM5&#10;j2ltqmaJ5CW5D/7FqY7/E1evwDJin+BirS6xm7/51Ra/PKiEGQsOs/AYqmJJGMFyT9GEsnQpgQ2Y&#10;xdCl8tB/R8XYwYuYGLoidtEFVP2pp1+YmhIAOW4U9ypR0TxfIlnxW8ZGh9HT2DVtbNB51L2HDk28&#10;9tqu+XmdbreYHtGJ6mUwnpcWv2I4kCw+nxoINCluAWlK6zZmBuTVP+68EfD3eVrsy7LdF1ewW5JJ&#10;MFAkTIRymHz6fTm31NNQ05gtj86BqIO5aAvmQbu+aWieMcCTQEA0kNlcSx1lJJXKbDpaBI+hhwMS&#10;k+kof9xoi1mtqfy+/kE5a7wT6WM+wCkGwZIBrbCqOBGxjgg1fwCYjJe4lVX/mLJxH1iRwLOr1rJh&#10;tb6Ju4Xzep1zz9AFT03WN5k3boIvhq0mChIDh5XwNGMtbOMqyhgbGMjC8sZIELmu40WzGEk8IajW&#10;USuwXCBdU4cmSgmdYNOZQfKE2GyJ/1/Au4ZiLYYarfN/bCTjFqLaIRyuqyiRbVICbKsNvdxpFjNZ&#10;YUwS852gj/2V5p3wROzyCy+rqY+YxO8jXBOU8vPxUD6fKuYqmG6aG6yyqGUx2blmZgamxYPnMDw0&#10;nEu5UYlPlqauO9TMcerkYRH4AAPAVD8l3q8ppM7MG/B8iqqbH2Va4zfoYWZnp//6r78xMyNPKvEe&#10;qxJdICwPPvEGGWryA2jFaLmYOSKEjFR4JQXHftYyBOh1stgJnscJ068OY8n/xox3RBSCYsuBlLIi&#10;+C+4IahRYohJPkS8V2je0hmDtbpacoBGBrLDbx2zHJdNt+JBCEqOlxZ75ufVy5VagXrApGyKfgZi&#10;I/mJA1XJLvrozeq05EZvAzj1rKwh726BJo5lMMXxOnvXuA/NNtBmAf2MxqgUjKYMWS/qeoRbbeFg&#10;ginZz4QA8KWpMW7GCqXGqqkGEW7ki4G5rtS4rn6br7xyKGup23crz0P9Nv2Y6ptRe7tI+BPxF419&#10;sM8nAY6oUownLXyqmvxiHEgm84wsQc2LUbPzIHIQfkQcKyvsRWLHfXIl8Ifa4OcFBAZhky1yVkJA&#10;rjEGshz0CFZNUiyEZ9Iomg6gcc25lncdhwYWbczA4ZiZtExwiW4FsvAvsLppeOmy6X17d06MjWrC&#10;nTpXUEwnAdHAh+bP/x2PUmOoNcMw1qTgAKdYy9cnUFW8PbwXXm7g1KCSBsp57JWX9jgpa+hWcuTM&#10;f/n0H6t8n+hVJ6XLckL/fCvroj1Bw1cFBwp7hDuEtQIINdTUPbkXBhsXsKxhY6l9cTYl209Sh4sE&#10;FkTmM/ir+AjQ4CJUmLRITWgCMoFiuA6bStRlVeIteDqplNV5WfE0v/n1W1549iWdHicPS21oTFqd&#10;1dXPvQMzi5uPnRqaVcu0vqrkxzzIt/B2Bs5Uu+P2e37tV39XVfoKa8yvDMyvDEojQDJWz1eT4rnl&#10;CyliN7sRB3K8xvWFA4vdw8ur/bqmP8VF+MbLr1fc808jWFhU83I3TNIbfErUImUAy92Liz0jQ8Mz&#10;0+KgGpX0P32VsgNE6ebBW+545A8++8UzUyqLDZ4kmlgRIV1Nn6LJDJDh60udxdGMLJ5fVxkrONu3&#10;ogP2SGxQDusnCpFYXO2fXR1cUPks+oPpT5FDnsX2j59dX5tmd2YIuoiKIiilWNQd4zx4Hii97dKG&#10;9KR0PGkr3f1LPSOaLk2rn9HfHqHP5PREcaPF7mrcsKxeDn0L3cNL3YOr3Ur5yeAJK/sdKnKSlQdc&#10;6T585O0vfPEb3u+w1DU4s7DhxNTI9MLiau+SpteGLMM2k4QQsK9Xguy0PVt2tV0XK93BqdiZkDGr&#10;ffHVqF1DhWADqBCC2vgd5w/6CDEaJbJLIfD18quH7rz3AXA1MZTwr0BUArEl6yRVKqCHk4GSErMH&#10;HoJQhfdAgcla+Vm5VA2t0A6i24aOeajaGEgfj+oPhHxqUKo//pFPfnDzxg1K2avppHgMpzEqk9ub&#10;Ds88sL9aXMzPVOEwyDeOAOlS1D5RPys9tN4PSuAv3N+Mv8UIEsu2YGM2Uqbmr+GRER2od/jwEYAv&#10;p8w5Fhb+qvUzxLj1JSGPzJBHQElxomPOnVSWLqQUexjjCKvSi4BTug/YzXSvc/Xe5HRlDnIIwU+S&#10;N74uVM3hw1R6eFJMFisX0EhDJspeiYv+rSX6rwKC7pRNQ22VYiwMDfbt2Ln9pRdfMKT0qL/WsnLH&#10;cDClj5d1QtDWqROjS3MuJlQRg7/VhVHferNMvWjF0vj4kLJIzjj3dM0Mrpsa3CByou2bfWoc0ade&#10;NisiEP52V/cueXDKa/XLHZFO9fcsDqq76qbFweF+Lp7LEl1XVbry03UjDugREis9t9jdvdTft6qP&#10;64Lqiq+8vNyaCw/s05HBbiRHPybXqXDBvp6V+x75ng7Efu+Hv39yYrhfT6cxq4+urtythh9q8Lo4&#10;PDS/fsPM1q0nx8an9Cf25+ki1BNQUkDtjWaYsUGCldbv79Nzaa6WurqXZvpGTgxuXPJeaFU56gr+&#10;IBPlOXEM1B3Q/CkPzy8u+kbqJK7H6dLPniXNdm/3oq/Qo4J4dQ5a8fv935W+/q7FvqFTAxsW+rVc&#10;y4MD3T4s0GHr7NepgekkI+3wlIOheV0aGDwzvGl+aFJSO6CqiFzKw+BGmpm+lRMnjq9fN6GLaKij&#10;izObp0+NL811eV30ioehUfXz5loaM80mnCQFHY+JLxTpxzpA2tC3EBu/BRctrmToV/YQxzMDOSzf&#10;knvtNdFGBO9G7Ld3ZRBbUqXF7d+938dFF50qRpOiOBmOFFvHSarSKadhzGthtqGBLSoCpcoveF/h&#10;3nlfQlOh6MWMku8jjp/BYsB4avQx8RdCIn7IUHbr7ujEyMjkWO+g+jIYbYr3NRTr/dSnPqWfH3v0&#10;4ddf09ngA/ogjmzi0y1nGHXH745NAEnjpuHfBXYyhaHg4GohtX9zs6hXXnlNxOXcc/aAbzwQy1Vu&#10;ZEAKSg/lgv3Fo/ADgjqeAJFwvMJEpMnEBWsSfoNaZQIcZwn5T81zhCBWMOQLC+A1o+OlH5k6GAfp&#10;2DHgsRGmI6uQaIv9MA5apzocwkCIXH3oh1Z0iPebb7xx8/suGhiY7+9f0PfAwEL/wOJg/8Lk6tTG&#10;pdPz63oXx3sGe+f7B/SnxQG/YXFQPbf0a7/8kpn773/6fe+9YGhk9fT4xpXh/g29x0YHZoeGloYG&#10;FVBfGRxc1s+DQ8vaSz1QPy8NaXf1UPei2g6OTo4OTK/vPd4/sKK/DvrKS/qIflDvCP9XQ+qb6+2Z&#10;7e2Z6etT2/yl4aFlvUcj7B9cHBpeHh5e3rZ1dOMGyb+G5NvpPf4eXPresy986Uu3XfP9H7z2fddu&#10;7Ht7aHBRz+tH0Gf7F/v7licm59atnxobm9606UxvrxqyeXPP+MRpg5cgd8Dz05+PDM4PDnpaNCqu&#10;UFPRN7A0PTw2OzK+oe/4eN9U/0ANjPf4kXkQDWxxcEjPopvyq6ZiYFlv7uM6GpgGP9CnydeNfHFP&#10;td6stw0t9g2uLAwOTo2sG+mb3tTz9uCghsS09OtTel4/7MCw7qWfVwaGlkfEC8fG5ic2DQ53rRs8&#10;PTY41z+sufUYGPZCJvnRx743MT50yaU7hrzQZ9Z1zayMd8+v04nyC3pFg/H6aiTeAb/Q27coGVrp&#10;GuzxYbFmYYawCkGhTsk5JRkYMkZ0Bq2IHxd4KAaGIgbFzqJqCeOACA7kioGvan0H73vg8V07t27c&#10;sC6xSnhHEb9gJ4pphxJ5D1J2qAW35dboTnkqaGs0ujANpAIiisMRq2ELhF+HBzbg4HrWz7iA/D/d&#10;MEAx+VrulDU0qKsrRelIdHfXnj3nHDx4aYZSKPb44w+9euhVMVs+GjhlAIyj9lEW70sYkeAG8xbz&#10;wFOE/AMSDEGX4V0OaonTyQ4899xLV1xxab0eYMwwaT0Afhk6PPv5qF/Biwh3KpwKQ2Q6gEAHVJgz&#10;svpkoPxhAqKFhG1Okx3wjcv2eeXsZJmCes7sH1feIPG1BEL0mj6VeHvjcLGSFfARixkZFcE5/d07&#10;nvjkD1wiOOhXtwfwCyVfGF+dmVg5szDZvzTeO9g33y81luZYJ5Fvy7oyBzPf/e4zl1+2ecu2gbnh&#10;MSHRxp6jw1IVI9EqerViNZPy91v/hQUokhR1ZUXUYmhgovf0ut6T/dF5f0uTl/r6QTTfZb6nd7an&#10;e6a3d1aaPzisq62oyEv6L1XXD/kG8jT4pT6jwOLA8FJP78J/+a/fvfiq8z7wEx8Z6Z9e33fCnxIk&#10;GUEMIrqXmN2iauyWemdne6ZOD8/NDQlQxidP+XzbLvkCPYYGT8i8IB481eA1tsU+NRgzwi7qjkLr&#10;roHeDT1Hx4RiRuolTaMhzN8N7/hVuAkO6kkFtcv9Q3qnLYHBxRf31YxijLBfRzB5nHrM5dWh/qXh&#10;wbGeU+u6j/UK6XR9f1BYrEsJHw1heSJ9Dw+tdI8Or4yNjA3Nre8/pbXoH1ptg2GJdeX+5ZdeevPC&#10;A5t37BoSYI11zYwrHjDWPT/Rq6ZFFgBBqld5WTCtMff1S4h0BtRIb+8wXTcMUmVkwxHAq8YKWvcd&#10;WE1UO++x5AXpCs4gMUE2FDnErHxN5zY0b/3Pv/jq1NSZiy7cbzBp+ZHgoHXO6FJwAlYFGH3fuLtB&#10;NWAXdhYqVRBWZLFAzcOsDSK4q3YLwnPAOO6VqBiPJlwHM/26/Lannn5+y5ZN7oXlcJKDUOJA6lgr&#10;rqgP792376KLLitADWD90R99+q677hgdHbOJIC1FsgYfjdQiZI+6TVcYVYTdIylqCYSRP2Iciif6&#10;2VyOI4au6D4Flc8888Kf/7cv/qNf+snhwcEAbZxP/QBE1DnDpEKckfJLzBXTRA2+J9PBqza3mloT&#10;I8Dbu4Jo0YpRMyQl1ue5CryzpcR9fvyItkz8bKK9PO9MrDwjaVuq/sKHs2z+Qa66zIPomqgYGQId&#10;wst2jXjaPQPalzA41D195uSf/snXfu7nfnh8cpIAuI0T5efLG46f3H7k2JubNr21bl23kgN6Ldmi&#10;BJec1nHw4lf/02f27dvx4Y/cdLx/q55lw8LhATubDl1TjsJkpQ7CPrefzGasq3+6d+JU7+TY8qnJ&#10;xeMF3sAtIQvNpB0B70hYpHrQgVI8JDlObncr13hOJdJU7q3eftdT111zwAEE24/sm+46cnRqcu95&#10;Z/rXD67Mr196WxLpg+KRYLelK0fHTh87GEzExA4n1x+ene0/fVqnWI/4Up7LlGuV45HpxSzqpZ5T&#10;fRume0c3Lr41sjJThoZsQL0NFo8xt233XoqmEBXNT0YqmTFLFfJYlplb9PbP9I6f6pkcWjg+MXuY&#10;An9Pu0uaaSYQREFiUvDTNTuwfnpwy3Dv0vrV00OK1/UNWS6IBVZZKyE975bW+qyubjwzvWVq5uT4&#10;2BtbNthfIkbjxbL35F0Q6LYYg2rrB4CwIE9NSJQahbJPBIqQY+MtwApeJ1iTueMX/d2btAI9Nv7J&#10;m2uQ5NfnZufcr3hh9oUXXvny12/9Z//4x8bHxiyZ0hr345csuKVaAAUYy38CiXH1Eo+2wtq7ISVC&#10;3Yn/RxLLMuYCnlA4D6PSwPE1CSR6pYlDE9/UY5L1oBe7QvZOdOmlRx996mt/fdu/+pe/IL9fsUOT&#10;kp4upSlPnzpjqe/ruuk97/vhH/qxv4Fif/gH//Xuu28bHRuVijgAmeShgaRqxSXQQfeUEpj46C9+&#10;Yz2znr4aNZGjIaymB/FeZQDRDyQ2+Myzz8mjlPWBFjIZTq2lSDoRYj9qkcnEKp3sg2KhkL5yktam&#10;RFkxPHJnEqlm1dsciinvuRikOZRb9OcERgQw+yohYdV9xVdNhKLuZeCKSOM3es5aIUjVpjkFKlvh&#10;vSP6r+Nwgw7AcfaumanHy4dXl0dPn9l48vSxifGTY2NiLcBbVtshX3KE1qbDhw8PK8A+MrrYLW1Z&#10;Heya81kIjg86QkYlClNLNj5NpQhNKgI0sCBcWl1UB3x4KJS2oZilmuBf+nNLsJ3GVVBNXTo0C5zw&#10;tLw45/KS5ZU/+auv3XzjOzdtWMcaxYM2ji73Dyuo1N+9OqQIVKVLHd/JEpTuEwJGH3qGR6bXb3xj&#10;dqb/1KnNy8sjirVnh42ATnknPlR22EFvGMh8t0hd7+DKXL900irl5bfBi/ihQLyMflJxoAfRz/KZ&#10;isvXnhtOudU8ecOXdQXQtwla6elf0MIszfYsTHM4BlUYND8JAobj+L2OkSsqOdzVNzLQ1zPcs6K2&#10;Jl1ySgmkMp0glPXdJtAGratrfG5+3ey82hEdXzdO938CS0YcX1Iv6G3iRMTjUhJsbAtG+QkDRPot&#10;ISDrGxqRyQjo5y0kjW2nwRuC8UVtHCepNC37FdSJenFhdnpqfnZ6aX7hllvvfPe7rhlX0xs9wqKy&#10;7csuNBgeVgdQPTEGwrer/kZc1boHWSsUC6KxIlHe7MSoZGeMVJSTVF08T4+Tq+I6qZbT3ffJ2zol&#10;5EVkUnWRL3zpllOnTv/EP/hE35Cx3o+eqlftmnGSbeldN7znR36kUKw8ykcfffi1V192wUSZVpSW&#10;ewaA4lpi0h26qgAdTwCNiixWigWDZuRJTCpRKj2glmzzpk1i0AzdBR96mTA/eULqCapICAMbZm1N&#10;BbA8D8hLuDJMDQse85RxwgywKOX5ZrkxZcYu8MiSADuDz5gUOrOAW+uatQTXMDC1aFkwZ8gTpAtC&#10;sPMpuQXyrmSEXNwhnWfzpsPMaU4iEV9ZGeiZVdP5Ydlrn8BS0XfyAA5CK1fHD2NjQ4MKmPQsD3fP&#10;DvXM+3hWfTsK7nC+d7lRsOSaJe/Y9VY3HGfFoZf0kX7Hs80gGIbfkL8qcM6hedq6oSi7w+pkBlxn&#10;osG0LbDeViVKe/zUaW3w3r1t4213PTAxPDipYD83GlhZGlmZH1TgPLzQqQaFuj0AX8dhb0e+E/zW&#10;GOQnjo2dVspvUR9SQ67B+YmJM2Oj04IwrRT2y292DsSReM/YgHpbdytsRws+m2oVhTnG75i954f+&#10;ZTSGJArs15VkIDbvznu6pnMd7v+mXwW1FbP3GzwV6rCtWywMrZ7pW13QGnrLIJOZfaNr0f1kUUib&#10;KAEy2rc4rBzIgPN+bVadcCC/sXL0yOHZmTMTE0NOOMh4DXQvjMkX1eQKCrX0QU+XJyry7DaubuZq&#10;hDT6I7WWR9QLd7HMgbUuCAEeNI4F3IH/CGjpXqFJtAbxr0KJmGBULlut9Iznn7t3aHBIgu/tdbNn&#10;5uZmHAvwktjLaGkDlBi1LxACB8wryleywhemook1sIBsubNArf+DBobdpdqtuTsAXqVHMVQrU2fO&#10;fPXr37n8sguVK5PPo5sogTY3MyuHIeW4uvruXXsOHiyPskwodXZ4ks7Ip8YxAMJ/mRa2V0KGmNE4&#10;BdWSszxkErimaS2U5B87RztlNv2F/aQohKgVsEAoKlUQ/rk/6A+bK4Sj/ioFL6k5T7gQx5X5pvzf&#10;MgMCMxgmDppqy81+AX2U6gEmL7AHCCkToo53hjIvJNdKqJ+8AtExhgtg+qXaK5DtAnVSV9KglsWi&#10;+0xc6r1W+gfmFUsXDoHRvlRQuOIQ4WwRGECzpMhXS3AP86cnsB9PRYvLY+mEwsavKlm2oNFFQTCQ&#10;1EdECFmCzZiE+VSOHMmDtS8N0sc0vN79e3a+9sZbf/rFb73w8iGd+mE7wqYS1z+4xIrqmJgy/Mmq&#10;kkA0avgxE1gC/aBiC4X2du8+cf6BVy646IXde98cGZ1Fd1NFEVcEKXStIpt3mQjRZppXquJRTSId&#10;yAmnhIe5pkzXyIZGGCMT3/yZsKsEqSNlZgJJMqvgA9tIR1hWsEp2KmftZ6rQBNIuafV2HqEjK+My&#10;sHw7avDoo08+8+zzdrI4p0vJ0dn+3kUVTqREy9tsBOtOnifVntKHwqrSO/wQMpK+LRWQ8SbKQgfD&#10;TGEy6UGTdpEy1QUpBTrN7pfh9oUpKpJGyAMRnMlpUhxhbmZ6Wmd0TE1PT6smy1Uy7DdC4zv4RbmO&#10;6/RKa4BFqinAWOAOEh6uFkz1EFHaqpjRB1qPED88GVHKIQDDtKv1dZ566nktyJVXXOrO3bb/y/Oz&#10;c6dPnZ52UEzWrkFn4LIc7OI4EUAqDtyZErQP54AJAe3+s+K3LgHyFooOqYZXF7WOUbFupDWmC6wS&#10;PA8v6u7WbgJKLXxOX45F6YAE+JfdkFU9jOo1DuWhskHIPbeoNw2/AtRalAACjMonvFf+yFoJS6Cf&#10;+c0CdCyYP5lqfg4jtI9Iw6mkOwlJpWd3wv7+csI01bUkWFdXX3vltRPHT63ZWOsD/C7bydqUwhqL&#10;coaU15eH1HN6evbI8VPk0EPAa1MtDNGAFa3HO87qp3oxhi92Om8l3QP7jHNSCAw6+yoED2ID9Bjd&#10;gz0zW+cX1i2qU/D84sInfuHm4fcMndwxPT+yOD05+9a+E68dOPb2ljNL2iqXk2GspHgJhh/XHweW&#10;qCbF8lZUqH9iXd+ePSKDqhQb3by5a+u206r/oL8R90/zLKi4t+7TF9svYjt4CAO8xYotbgVkced4&#10;ZkwgAWuHrELOnZeyxLo8T8sQRo88VoEbVyU8ksVs4BC5wB2C6QY1KhqXZ6Jy0MLXtfrcCy9deOH5&#10;Fu+wDENyEJR2FLFWfpRUb+vbhKv6YdDAFSGEOwS7WlwlP8UwgMb5JvKLiWjz7C4ijI9Itb8KBCnY&#10;aKCv56NIx8wTxNPBSNIi9Z3SSSgKNbAbuhSCcTPvDhGBL5Amoy3hGggBsFY3BDWJAdPkCFaEgOSf&#10;PETpckkGPRcI7iCGERuV762+6/p3jI6NycGJvlM90KeQgaqb1KshNqyBWMKEYV7xrrirbkZFqOrM&#10;tCtC38iOgaJtUqihE8yJvMJhy5rmtxhNh2+yg9RAINv3/Auv/Off/L25+UU1gh4Y0CnKiihBy5Ak&#10;NiOFpeUFyY6HW1ag7FcImB+Gma1FrUiY5deJRqVGDZEV6eLiMGDFWO0BFXFAOqjvS5APzC4/sQgW&#10;DDFBvJb9BH14wcCGT2nuhiX67Gc/9+D996NFkcnoQ7aGZe8UoQL7o9l6FeOK2kJxdJWvfe3bX/rS&#10;LWqgHetUlLjEHN4d8xUxi/1gBeJtkK7N/UvgQet4CPq27mbhS+AVjVcxU3/P9O6ZZy9+5Suf++7m&#10;Hes/8G+vm75h7vj2qbf3nXrp6sNvXnz8+JbTb28+9fbuk1Mbp8SBeufE9XWKRiFH91J332Jvn9rw&#10;u62Zb203Oa6FWmcN9ilbfvLExmNHdS7J5OiovVd65KQ8khmBelNY6c9rtejm5ONaNGtNARK6Z7Ly&#10;uH4UZM/WneCKtylx/oYTH+m/xGAAs3xIV7MtlOouqGKZnshZLvr9N8NZ84nmOnyTThaJtaGwKydO&#10;nhST2bZ9S/ktHoxb1KXbOKJZi1UuBwudMZ+ljZW/SJS+Bb/aoqJfWbtStfZvLo7kezERlPbVXKdY&#10;MuRFgjqgo3EGBt2059N/+JdqGqHDJdSJrH9wWC/quBxHG+IheAGAbiygAzv02IprmuFayeHozWwx&#10;zRmK3Z5UkeodlL6v9ZyMQ6Via1IBnOkbvIs4CsJuuuFaE2TdHd9QrtKwjl8f8TncDRY7z9lQzNER&#10;oQX7uLU47jJHkWi0yua20iwVXWyWIZrPUGKezOLYelindOLMefppjGON7z///PMHh4buu/9h1eZ6&#10;4uT3wgvolQSEmRARSvBP2LH8w7onvImoZNt5WjZWjwS2IrF9kvRSEnoJmfmfdKFtTmyCaOFhpRdA&#10;DK2AwtDsAhDZBngcLnYPZiSpbCx+LwARI4bPqfB8k13+1NAlFXi+VGcTqOc4zSdwRdPvpGvlQx+8&#10;+dSpqdtuuzdR/Hw1V0mjpXlZRSgi0Txldh4WfTYVq8ALj9jRd8tzCxR7hcnowut7lkdWuy/oueE/&#10;XPm+n7/2xEWnjyvteaprfmDxtcuPnNo1PXCqf/zwiOza9IaZxaF5hdAWepcWBhdmJmeP7Trx0oHX&#10;Xz338On1M+5JxaJlfgkWWKPn5/rnZodnZybm5kcVUAZaCjfwTxL05XzYQg/PqpaRSHh2C/EQ1kbp&#10;mwNgzb0SxcLMrrEXYgXN73Lqhw6F8SwpDnfYW32r1LnKmQ0rkkRKA8LKZcZimfVG+6Euugpb6GAI&#10;xaIrn/jY+7EQ8atI0qAP1I/qKU0kCHSE2TQSEYhokYVsIuXzAJP3aRT9gVbnu7aPrWkwPNGN/CDt&#10;DKNkmvlHGvLM+BlpPGbk6hu47prL733g8eOnlEdet27TxrGJSeGbGQucPlVKFlWHijF9sFzYq0fJ&#10;w9oe0tbWjxchS5ADneBZWoCKDekVGgMraAbiDwAS1X7VoduS9KiZrbq1eEjntOhwRSsn2rZGxRqK&#10;4RYNmKVox4bnzPMhgyLR0OYUmCMoTwdlpbeKsDkR4kOxiDSwX9odjwEw7xDIQBkqIk3kq29oZPTG&#10;m2546MFHZufmnaOJU+ltNBUfY8Yzb4aKQFBBWocqlyAF1+BRhG4YZm6HBSE6FAtWAEj4BH8TlUkk&#10;go4L4AlEiXdADoXkoorOP7puRdF7V67E9wEGdFVbXer4vXfMS6u+lOMT4ww/EJnbZ492wC90j0xC&#10;HrLmvLWfXF1ZNzn2/ve+64EHH3vxxVf8fAkwYOR4vFhIdlCQd8mtOl/B/va+GkF8SshZ5ijT6s+f&#10;OTPz4qFDivtPHB7f+dLW87btWenvuu/fPrn8xtLw4YG+qd4l1Tot9657a3Tza+vGT45IUqbXTU9t&#10;9PfJzVMntp9+7aLDj77rew++86lD+95a0NFGSiHU02cK9F/lJRXUUOmZQ/JVRZABWI5V6CBS50M/&#10;8eC8haN8EqaIJQ4QY6CiXvD23Ah8YxMtBdFoFk/qsCrr5DhEmJ/dSnaxKHGndshzdqYsrqmCtxdC&#10;rKOuIql3n6Y6jgtmd1amaN368UsvvcC3KIsRRuxH8v4tYSKhST2jm2tKU0Da4OBaVCG8p4TeD1wr&#10;FSoXXYgQl4AzqZH2/OA5LqlG/v0BzS7yTOl2DHF/AiA+7/Lyyw6ee87ub956z8jo6MTE+LCygS7x&#10;T7OZBoUZFRe0u8oomlUuQtGGmggwd07E23iTdYhfG7YYMSxhhuRFLeI6I+IECWsBQUa/y1tZAwXZ&#10;3hPMZBbzjzNs2qbTqzyrvTBvmXFg1cxKRFrpHssaXiUopV3Q2hfnuJdFw9sHAQzFWdhgErHlURT5&#10;UsTcvkTfoLYB6b+qw+175w3vHBoe+tY3vx1yREzGKg2J8JQLTNg9XQH+Dk2NIx7+WjyQH8BIPup4&#10;vivB4mQW72UGA8QReiexWmAIMt42/tX8EgULXUpSpNPwx6+xI4AMi8tlNR2qvwLENR1HD781Ozu7&#10;detWmBJilxUFVEP89WM50IU6fqvnz4V/iV7569JLD156yYVf/vq35nQAtT8XHxVljgMa2lqemFGr&#10;9mI15xbwrEQ77nf7IBORxIXGf999D//Wb//ht2+/S2m9gam+wZMDqkKVtR7fP3LkO8fJHBDHddrQ&#10;n+lbclZzenz29OapU1unTm2Zmhuan++fnxmamxmfm52cXeydx+2oOQgr0VSobnFo5MzY+PHBwVMK&#10;caSDEezBT0LMQhtQtcGSWU4/ApSzNtwhz14TPTbhiuhMyqIi4PEhc2KZgyf6O/FKCy/imqYIrppT&#10;9+EZrZX6Vc2rhA7bjKVNeUWvRTcTaSAhFOFzaIx22GcjorOi6B+OQ2kn5eleKWNGT5/Su9rFaWtf&#10;/agIPFttiCxzrIAdMJhBp1OzYZmKITC93lV8DzXvpIEqwodzFyeXuI5nymzK85IHciKDXIZ2C7g2&#10;yMzv4x95r5refOf2e+29SQqlOs4JV6NbYhV+SJCsAnS+DzCeWFJcInrFIWwExkj7WiUJn5lXVpwz&#10;q+Xh2S0JsYBLWlQ0p7/1u5998aVDrHggEteU044tQnokNJHOPR0X5SyPEpaR0Lbe6mywcQRij4AQ&#10;ckCZApcore6lzP9gz+BQ/8iIHFeVOfUNDasYRkowKLdqZFRFKCaCPh9LezpJAore9PX/6D/8+8eO&#10;HqPGB0NtMCPq5K90vKi6e4xAKFdmgAGFlrSvRJNYB6KBqRJp3lSCTuFYxT7w6fgAU1VJAHSC+SMY&#10;W2Ew0qwgpDHX7rWXKhHCWF3qhtxUcXnp5ZdfkUXYtmVTjC0+AYjaYT9lQ7FRHbLGOxOat1YQTNPn&#10;P/Lh973/fTcMD6lMoYZYVqgInMdpAC9/MlG7NmEJgKdNH7FW/2D/pmjdmZnZ79x253/85d/81re/&#10;+46rLvvpn/hhuAeukGle17aPbz78rbcNKKqM6Hcd2krfykr/ylK/8jtO8y72Lc2OLswNa/+1k6a9&#10;C73aSuAjJ9sePZgjT6qGHzPL0zPzW7a+tWPns8vLx44fH1TJmlXBqG2vEfpjmuQAFna8AXURy9T0&#10;tHWHAqfXDOcnlF3uiEbZfp45MIdSqHBKeTnOpJjziQpqV6W+7m7ka2mOHJIn79OBiPQZDuWz7fKB&#10;nbHc3q/mvbRf/sq3Dr3+VoUeoxpeQEMI/F09cxVNd62i1iJCYFqoe87OzM/Nqs6BJgIKLprPexOc&#10;+AFtn/nKMwGi8dHw9yIjzUJns2CH38RKItGZ+eLcdTgIfEVfzsVrYKPjo+9//7vkSDppBz3IZ9yn&#10;Vi28qAnGFjcV4dqhSoAYmdWogZey4o/xiptiMYRExxF4tKyMD3NmINMfv/S1b2tNduzYxh01Y479&#10;024hO5xB9GR7QmTaV++nPvUp/fz0955+/Y1DQpjYcwCbFuBFJkOtMiO2hnAlMxrhep8gTDgltzUg&#10;JVnUOzRV3qyv0nDyjekfgbVE49Q0ccM7rrmaKHdR6Yp4FVFskfosCmsfJp9IZj4TbosJblE03lzO&#10;KdFfuCjd9xGKUv8EkYKOsEhUphKjnZNw8gFkyfptqag0f/ApohYG4PoJjWzHju0f/L73UTrIwuHO&#10;WMZqBTtTX/LhB0s8p8OiK81Ue3y3btkU/5bEQNIAPIovGSZL5jk/R/ZLkzupobBzJM3TFel2f/2v&#10;fPmvr7nm8h/90R+48ILzKMPx/E5tmdF4+mb6Vs/rOnTr4fErRnp29s6NLGjvjRJvp7dMz08sDpwa&#10;7F3snZ6cO71uWlfTpp2Z4bkzY7Pa7bNBPbePjPfPqnJMtVELI6PTQiuFwxYWuqSzUteFhZ63Dk8c&#10;PbJh2cfxYjLKAckvBe386OmKQxgUz4KjWmhS+R/N1SKJmIL6vJ9AFDYNM6H/ulucMMvVG96wAHiZ&#10;2iL1blOXNBM1XUk0VTMCvR5+X1q92nXkrWO33n7PBz/wbusEwBHyDWWQ/CtYrnCe7L/3hzAcXDu5&#10;LD6FXE2DES2zDao/IlqpGIbp+0rY9Sa1aG14KXLc5D/XYd5MCZHX8rICEjxHUYTSEDiB418SsL17&#10;dMR9XFK/1VQIFs8MF19qYoMgYXqS0zOhKkJagGSFKnGLtGM/IrCOt4HGLbgSWdUrz73w8i233PHD&#10;P/ThzZs3cF/Jf8wuEZOQMBw2/U2Nl3fu3H3JpVcExxqKPf3UG6+/qSNFEzQtN8q4h/CzypAZO3oE&#10;CO2B0qjLtMveKMXlXvAKMFko0LcWtokhCpYz7VE4otpBJBLu+VNyXNG9KG3IT4sOhbzVZRhbXRAE&#10;TXKDpS1ZNwjFpADFHWxCZVJUVZEDc2+Lmo1pIi4xr/7B46kwHBKWC2XhGXutVFikqweh9XkQkEaP&#10;iW4mQuWfYs6KnJdaatjJIFicOWZMNxF1+r3f++PpM9Mb1q9XsgZDV6CFdQm4YbcpJEOlAsE1l8eO&#10;HX/sscfXr18n86Kba4Pt9e+6Vn2Wte6ONfjzKq7tXRxa6p3vGZkaHl4Z3vmDW3t39PZqc9MrI0NT&#10;ffNjC7Pj8wMzA6PHR+dHFmZHZnvnu0enhkbnRhXvUoJycmps44l1Y8dHxMu0nNooOjp6xig2N7Qw&#10;3zs1NXjq1PpjRzeeOLlueWmAWlOwtw0xwgbQglRFvHCFPR1lyxFuB5kr5eJpx/v0H2idZIerQCLW&#10;3nNtvPDuCKefTHzINMboEfhw4XKalFl+LEYwMkqZ3XsqlKLZwq7Vr37jtssuu2j3nh2VK7fme/59&#10;MbWSGZBPmjp4HDw0OmCZsGZKb/S6OqFrexCcNOkfNofXAhabrxlak8VAWA2mQKz4AAjnccYGNCkB&#10;T4LllkzKmzCPxFjZHhD05CYlN7kHsm3UgwOFo6GtpcKBXGY5WpCzUfA714SwjStqz3oynatdZ86c&#10;+ePP/dUlF19wzdUXByO5THgS5XyopfGHi4tK79z1d1Dsiaeeev2NNyTNMKnsOvKnMGi2SzZNBRAm&#10;o7Ax8zVq1QsCoueGJZNyawVLFWVnhQqjaib1R7IxXYdee0V961npwEHggdnOrISAAXQFA7WEjDM2&#10;k/cSM8d8WQosQfkBMwcIMassbbJD1H/AOvHkMcWQq4AZkccaDPsuwRw/Z4xW1ANiFeGwVNgSOGuB&#10;kMIe8hiIQzANSE12hkAG+dZcJ3WAERBAHnbgU7N0WuWDDz52+x13P/30s7rW1q2baxee7bfflTVm&#10;snxVfVrez/e+99xdd93/la98/fbb7jx06I39+/dtXD9RThp5YRuNcD2eeWCuf/DMwMji8OTs+OTU&#10;+ODxobFDwxteGh9/a2T81Mimw5Mb3hpXh7RT66dH3x7c9cyWjccmR6ZGxo+PbTuycdtbmydOjKlr&#10;RnKF2jE+OjqlQsXZ2SE1PrPjsNq/sqqKSv9I6QMiakc9nMnEzBPJenX8GViGnzACZesEyGXE+qOz&#10;AyI3CSBnPRwUi+kopkdlTid3GElAUzhvq3I3XrjUv2DZ6FHnY6K8PxKjmKT86ora4d57/2Mf/+gH&#10;JHOwKIysFsI2Xl6J7Hoip44Zk02q4mqaRhFxRVA1ANEwkUILiXNdLottgRGF0vRUKkkp/60BCsKW&#10;mvQ6JSBL38GtqEcJncddYhwz0KhNJcdLX+bmZr/45W9v27J5SK603k+Ahs/VnPJDCCMcDZQIwGF+&#10;UaEoNWpKMDp6EUzsAAC6TqogYPz28ROvvvbGJz/+/rqF59l6JIRxSo2vBMqtQOpsMT+3c+euSy+9&#10;MpctLvbk008KxZzPhlB54dEhmBA2isiQy4/dXVepuhRkRefLWSuY0YgJ1MS3L6Hzc8BxO2094+fL&#10;mX3yyc/+/h/tP/fcdZOTscv6TjilZmctL0J9ScqC8EPs3CZaFZeL/wCZnjj3o8plgIzyT+CqMETY&#10;DMFTHs7z409Dw/xCcXJfNiaegmC76GhJrh37Tg65q/u5F15ct2G9/Ggmpx4hz5R1Dnqt/ZSfE01o&#10;MYmgb5r3MhvIioOJvRdccN673/OuzZs3KSitkPxNN73TurDarSzb7bff9cabb52Zmn70sSdefOnl&#10;Hdu3sc/bj/b7f/DH6hBw8KILvu/73/fRj37fOp0fkUl2yBUNh4Zl+mwGlrXHxmS7XwHO+cGBMwN3&#10;f/PBPRu3q2fE8Ozg6JkhuZaa4sEzfRNHhVEjbgmhloPzvUOzg4PzQ30r4hr1Pzd4GD6lox7m5kZW&#10;hGKZZm/0caIx4p1ppnk+3IHpZqssulIbRoLoSExRhahohX9aZCwYWKmcco68xIa9junA1DcptxG2&#10;eFvG2beB91X0GleC5UtiS1sItGEepqAJuvqqSzVLNthOKaHaGD/CKhQPuV7UFX8gmPNF+sIBK/IS&#10;Hmg8I2bN0Xa5nyTKpzon6s9OV4nZYkQ79g+fK56FExqZzNjMZsP9UuawwwYyi6SXeEoqBPSvrqj4&#10;4D33PPTQI08eOP8ckX3bmfZ5vM8EonBDfbOMvASJ186icAE+1ip5tib5AYEy4EYDFxZ0j46MXHrp&#10;hSSBqsLOHVN1OqeMirmYx8rDmMVoIOKu8igvu+yqoESh2BPfE4q9rqBf2f82F+Yq8Kpa9JAKcnco&#10;J4UClSI9i+HKptTEEfWqGc6zx0RAgniYzVs2vfryK3fcdsf5Bw64QCHkJuJdtiT8ya9CW7A4tRqG&#10;sSxIOaad0cDdMmNYMN6ToIauQBw72T6PKuDH/3P1ZiZRR4BGIpUe5jEuiS/qRUdWfC7S8tFjxz7/&#10;p1/csX3r1m1bwi+YLZ4i68iFOuDnl5kCkj44HeDc2rBrmhi6P4YP0t2rAstLL7noPe+53tbe1+tR&#10;nu2O795z770PCsJOnjipuPWePbsmxlTt4ce8/vpr3nHNFeftP2fd5HjJNKuaE5Ioz+oYAerV9PAc&#10;noND5BrQ+x98ZGpuesf2LYlhaCeKSiZGptXgpl/ZHfqYmhi4BJmDhNAoSVy/ev10ja+eWl03Mz+p&#10;NqmYav8J0QnKm8Pw/EA3TrdJWpQg1qatdjTSUXsm1vbI7wqhZ4ZawoU1jSEiNhHftOXVuGCKxqIF&#10;KDZcDwgj/kJa07LiLJZrMpwTUJG7e6JwQ5bDH/Bt02EzTpkRK+0ASA8H2jAKgjZCTmwn0FFBkTzb&#10;DrKu2TSj2iYvKhxdX9lRlyNQtT0IpukJc1NvDDnl2/SBCDrBPvzQiDNxB6COQfNvJxXAvaPLupFG&#10;eMEF5z795LMPPfrUBReeq8ILv7XmGCMQ1WNYuVJz26M9Daz8zmS+sr4tCNNa/OFJ+jkSL2bZPSfJ&#10;8ltw7FR5f7oCVnElUSLU0DEBHSYyv2vXnssuuzKDOIuLvRkuhnqfDThBG+Sm/sbUA18AJDYxssD/&#10;05GQuWX2WnAmF431ZANE/tjVdfDSS195+dXbbv3O+RccGB/3wU2NDxc1yy0ijuEydSniTkAOLiVK&#10;Hd/Vq1hGwB+u0iJrW0ZkxusLJuWJwoTNlfaEm2RhLKWeOwTaquqSA5h1KxTzpsavfvO2kZGR7/vQ&#10;e60E1cPRfolvUGNu05UHwAXAvCQy1uxVxhQT2sEXvdSetESSx0zeS6GAq99x+Qc/cPMHPnjzDTdd&#10;f/XVl4+P6zh7hu8ntSYlrYJ0x8HJ6SZeVM8gbjSqj48ZQmL5d8Js967tf/Wlvz73vH3qI+uO2V4W&#10;nG237XCHFUshb3Ykm8IbKeti9+Ds0GjXRNfp1fWLi6Mj3oecAskWXmJm/Nhh/4yYtc/egjgssfEt&#10;gmK9KFYdjSYWFJMRGcn7idCXRJbgmk/Z3McKRY9SNa5aAn3lDIccjeSwBHAhO+V9nLJWOn+Hwg/t&#10;vlu55da7zj93vyL4fhuH87asuHaDt4pcr54jYdZHHMiw60QQSk6jEL6E7+J4XUTFK4Iaa/+JwkA+&#10;RHDWriVp+qr49/XpnOtHBjUA7sxDpo31bQjWTGTmqDx3ZhwQT3pj8MKLzn/qyWfuu/+R88/fNzKs&#10;xoQIb/wFX4EPeGrrlabEtfvak8r/1so0I8xoHeyINe7qUqXLH/3xX05MTKzbuB59rOIC/d0D0deA&#10;K7TiiMDO0cQ08Flc3L17z6UNxZrXxGzmmzXOZT1pVVGAC1dl2EaL6i7EJ9IG3vqfKxi/wz/SODYA&#10;FOAp9OWVQnDFgPt//Kd+cveePV/78lfapPo6MARYA6cZEQNhu6J/BWN8hUyyJaGMOsERRsstg7nc&#10;DfIOTyro5VQx5sZ/DSLiKaM2LonzMTt4BdyFg8PZwZnn8aHG6N9Lrx56862j3/+Bm5HmgEVmM0IJ&#10;oAcYy0TUBGUikO/2b37k/boWvcOzH68tDCuju2TPIriUeJCHGZJomtnuAPzloWDQLYCbOan4byFI&#10;yv1SLMcPlMpNTk689z3vuu+BR30+nkU4fbJi3bCwnppsCUurI/YUd60OL88ML06NLJ4aWJ3DdWy2&#10;yOSCQ6T8oWzbiEuPkTJOSqc4oYrBYJKsR85x+uRtXPhiXuCCG++rmM0OsVub8RRZfp4FcmXNY/ei&#10;84FaKG2mNIQxLMg8xxe0CfITkQnQBkNX7btaqV95kcF77ntEI4c/mc+61p8DiTm+xR6QpMILYXAm&#10;2++G8Yw/Xm3IB+bDK8oaJFrOqWflgkDpyFOtdiv6Pzc7q+IQ0TEREZU5RZ9K8lsDVYwwF12TFUTR&#10;jUrOMgP+e4UQUCFbL0WNZAtVHjW5buMv/tLP3nDDtZMT2l/hNk2oacCL8I1ZbPxiWCFfqcVz3bBZ&#10;YUV4M0iLcZrbWc3QtpXlNw8f+cPP/oVqrTcKwpBnX96190O9AyP9Ok5lUHsT6fvhea7RArbU/zHf&#10;na/GxRzdf12pRp4qgAMGgL7Q5IhZpo5lx3EouhXeELXNaSCEHlvoo6CkJjcY2cxmftPILr704MWX&#10;XNLvCo+CHxYlXWOaWoOEHQADFcq0lgNQsEmsAGMclOgYpgBK8NMPlOJ5c6by2FP4iA6mACZZgbZa&#10;lQ3H+UiwEKP9ha/dum/v7iuuvFSb1NzgqHr8207i+gTVHMXmycOPUP2QP98p1q6+MoGxq3iN5WHX&#10;ClS+X++KP+XvmAvIE39Gbrk3QGslBlq9KoQGKyBYess7ENHoUagMDfp07e07tuzbo2wlpj6IbpD3&#10;5dg+SlsCTxcsIn1n3Bdxet3Qkf6F2ZUZn5cR594XqJo+MwKToI7yVvzK7zOMMhDf0+ug20mj6ZRp&#10;Z4vyGNY/FoxhJdBRwyfuUxYLfOQqySJkMzfWiaAUqSpvzXH+XY+Ee0dRWHN2eaz+t9469p3b7vnh&#10;T354eHgYAXCay8Mn5uVW997cY+7VtrM765nKCLALsuT5C6hjWFLB6V9sRLGL4aF6UtVkCMLOqLLa&#10;a0KbP6fk0zLTfhKGJCaS6/o5YzW92sTEIhjYytALZDG6bNwr8+rhxfft37Vzu+bc5WyqaGVcWddm&#10;hqNXOZ3WVo2JdO1ne76oVQu/gSop3VCZ8be/c9cXv3zLunUT//BHP8FhBR6Bb6Cp85ZEt17TN5lD&#10;uw0BbDSl+gMuLM7Jo+xE9zuAVpiEukd8ww8a+S90y2xnKvJD9Y+pNnZMI5+vWcrc5SMEJspv8nyi&#10;gM3f1BEMfZKMAGfsQ7QTdUsRR/qaJCNur83Oayq8sQVQJuOeNyNVWCEGy6pdDQ8zZURUQSIEnSiW&#10;v4HvIHZsGoAKkGcx6wwTSBsc0RHh/t5LLz5w803XVV6zjCyQkhhF4JQf+QqKV8QuAgh58Kz42z+E&#10;VOUxYCFFtOjkF+ZlF4NH5iG5JOCYjpWhA5DACGw0BYE32bTwggRRoDIOiFOEqnKCnnYzClVIKj9t&#10;7cgmOCI+jQeij2iyZshr7ciPNngs6DSh3tX57tV5/8rgmJCyr9wJ60zBFJ4uiOz91A4S8ScjDzcI&#10;vwKveQqn1Ds5nAKvSq7nQXEliuiwv7bCQAzbq4BGJx9Ju5L0h+N0O3d/xRevvTtEgxX8/uD7blTc&#10;A6zx1dTPaVAl34qHq8x7YFi5Tg7BwZKHr5Kq4d0QQo8s+cmgN2DrvAJVBRZpc0ChF9W5c0opSHiE&#10;rXpcM2z0CylPlY5kALkHo2PvPeba0x3Ns/hFKoJmzZNhNHmHbXuyqN4tPjA03KfD5dScu6v3jz7/&#10;hb/68reOHj2RuApngJkNRzchZZ1gaBYGs+zdCjYD2ewc/0AfPX16+plnX/zwh977sz/59xSoBWmM&#10;4sLO4eGh4dHhoRHdOm3YOIq8uSneUkCjYu0Z038d22lfxcWeetqVFsJgRDm6i7RkjYP2QbAw1ha0&#10;x6J4VlBYWGYUonSDOSvPJShRigw6JHyGtaiL109333n3s88+d87+fQyhI77cgkAu1harTAQ2RMYq&#10;C6/KnfKuhhmBdPAVc+jlbE/rN2bE/BkOUDaMa1gjyy/H2JkI+P3J1vhTe3btcKtMmWJ9m4nYqckD&#10;RnL8jfPQ0JK5rQnxhntHbTo8zMKfg2f8QGzf6Lw7IR09dmrym24EbhHiKDmQ6edh/bKsUfnMwdq8&#10;Zom5A+CVHwstonoJpK8szi+qYGOXqquJ3BCujowE+9gZ4rsloiRUWhgenV1cGXCOUjsza7lZxsqF&#10;k7oo3wSGWK5WIo++jpQGGWO3fD2IHxv+k6cr4+m31ZzmJahdJh1Txmt+GMtrrIS95lbPnt05BrK4&#10;S3q3zVScmuSRVB6sHHE8dJiTe25QjIHrSLkZaf7MaNkDYKVEIBhSUxAHh5EhVNEhCorCz9mVrCk1&#10;vVUnqxSmpI6x5NUPRw95/FMq5PNHPzN/7AghxCzSkB98t7yTSYrpDg2xDdMiSb8U5n/s8afuuPP+&#10;5198TX+bZI9w0DJgyr8dxmOsg/TaMCUZIv61sKhzEtxJQWpyzdWXK1PEQC3ckcvsU+QZRVBiYd3N&#10;DcfFoKgd+4tyq7XbwnsuZvfu2Xf5lddk5C0uVsLOzPD0fDa4zktl8QGPEGDkiX9TQ9MBvXwSDeJB&#10;87/SraaN7a95awSNGTdmdw0NDd3xndt+5z//zrFjb2NWuFRYFLSbtcQ22+5b4BzhcAIjPce4KmJQ&#10;bNFCnBaQhTxFClixhlpt+UPLQzlNYmsDXMZm0ffefCeJ0L7k0yLmOY28VDrqVY8Wls+SA5HgS80C&#10;oMPDVzlSEyzPC9wsbbrdGtG20Dl/nB1aFxawltQy8GQ2Sj4N7yG3tZq+exzHZlNKKv2HCCTU2fOb&#10;wkACNFZZhU6Ghr7+7bsICHIWBNaf+ILDSOwKchNC2gvT8cZVQw5hUT1kIukFDd1roobD4oKsNIHQ&#10;uDrhC35vEYWKvVbLiTiS8fiRnix5euyE+eINR90z655gbSr2Mc84g26CIB9A5x3iDPrQM72iLkIi&#10;BoMjo/1Dwzrvtrd/SIcVqXejCIKbvQ7oVyib9ydVUbIFk2N6MRRQO67vWvO4X6gKCIGd9yM3++wB&#10;8m67c4M0yfEhux6vZatacWgZApMolA4QdY9G/9i0lQuXQoQfIcAmYQhSdcjyZCDcGQtmtgSxNB/d&#10;FqYMDI8OjY4cuODAL/2jn/25n/+J9RvWf/Xrt7596owe3DQ8vWy81ilAssVxIsSbis3YTk9NP/To&#10;05//86/8x1/9tPpx2VNVRaqeS1meFkVzBGKgv3dwyPu96oTYitTEmHpwtkbZsOwjE6Fjusff4WJP&#10;PlX1YvVYJfBwK8tzMdGY94Zj+LNBID91Z29nw/WGTQk4oh7AGjGCZuqTITcGsqxMalfPtp07Lrns&#10;kscffey2b39nct2ktlaV8Yh8Ni1rPTzaOpatKQNX+t+IAo+GLOGvsaqmBImXxG511LyQ3Dyg1JJI&#10;Srq5wWq6ul5+7Y3b73z43P270+hR/rz3MLjKis6KxItgCuFSmSsCvB1E7xiMhNug3fFDSjqDpIX0&#10;MZRBauK7EJKoKXCHmiCc+M1JXaDHoZasADCVnapeXiAtigW2GV/9p1iMgpNaLo9v3949jzz2xJnp&#10;mb27twPrjezQfRYkBlhAnoGBlZHxGdXuz8yIi1VUJRwAt9j/j2PmIRLj85SwjoSAGA14IOlADING&#10;caAwNviLJYJlCSEboAaL79BKSg1RHoqwCBxS1iplHVKHqH51fVFGTBFlts1RMu4jaX2IfG/v4088&#10;/e1v33H1O652zEvgFdeLsn4trkupIF6JfxUlIGgKXuPdefAG7vgywVbsWJ6a7IB5nK9fZ6e6aNYH&#10;f7g1Pra57SIKrGtKRG9r7SIMUOzMS3C8vNkI0dnuQIdZJELnWWdY2LtmXaEMxvvevg2bNl1+1WXv&#10;vOHanbt2eHsDH/iVX/u9l1859NaR49pM+uprhycnJ7V/OgKhsz/UdfrFl17dsnXT9de/4+DFB7TJ&#10;2k47/XITBDZ0q7XZ0JC8SR9kQ8lcdMIoWfFslM65Ym9+zVToh737zr3qmndGYJpH+b0n33jzdRkj&#10;P0D5UqUdzakp9w8RrBakSEj4S8UryvoH36OrRXDBhw7niIRB7HnVAuoVjlHQV0+3DmS66h1Xq52D&#10;vMsrrr5C6ZM1d0FXj65E5fMobRkZD3MciSpVQEkZAHoHgLFEGUHSAc1Rtqtgn9/kIT32sDQK3SD8&#10;MrmvvPbGl79627atmy88cF6a9tidtDF3tXdtBgB6I7QRFHoywU9r0ITwTRryhfRVyXPRDCtt6tvQ&#10;YYoDHJiw8LbwHVPpKgbUqENz/KBtDiKnYF1mGAIVOogzGCeFEYckeDaYvGB2kpAOXa1ecP7+559/&#10;cZ8234VllI8rFHP8OUE3PilAWBkenVmY756dGZS22AGs6iSU2ssAc4/eWHRxw+3nSacZA5skvBxp&#10;LFX6men0ZHW0mGsEevMc8BQWlvE31pyaI6RA6ulAsvo3CsI4RtvuZE5/Mf009dEPzz/3wle+8o0f&#10;+Xs/IIOaVwhkGeb8OFzZZ6k7rpTttIEpismsUFmGUhYEILJeJjzSm7JMjymNoXwRF6NS/ppd4omm&#10;19vVvtT9G5qMFyaGnMUKsuK5OVPc0DMOEn8xkvgKiVkU/rJ6TTMdKrTLnZjv6IgDf3b9enUaXY8a&#10;PGikR4+d+N4zz7/y6usXXXLRhs0bMehu/nPhhQc+/gPfd+VVl+3Zu2dYJ+awuByz4dXEYLjDILut&#10;1SoObk5QBUwvbEXkiZAi/qJ5etfSyuI5+8+98upCMVhJV9ef/7c/u+/B+3R8t8W3TYEbysHlkLag&#10;GADvV5Gw8BfsAkJjG1wKAJf1yqW9ORMI/GO2MqvNVJQsFzGoGUw1sP4vP3iQAzWDJk55V8jERIm4&#10;AVpt/uzlsHEDqKRPdl2InEaEsE5h9anMj7fKurfsmK6NLkgcPVk6483tQEm1yyZoLYVq9z/42P0P&#10;PKoSwe//0M0V06a+RfZEa6MWThSotecOqedxwiYoqKoaD7TLu/rqQQybtDqyp2o803p4R0zOoEoY&#10;XFzaXW7k35mE62Gyf0LrFS8lTxslj/qUqxEqGgURfuqNCU6FiZFU9idZXOg1iOtxO2XnLdRzs4pP&#10;uGmTpElxigXxGma0NKd6j0eL5boND89t3HRkZrrnxMn13d2jCoSbq4KaHp0dYppoEqr0/+yRgfaI&#10;nOs2VHVB7XaeiR6caonjTxAt8dOQxLRM8KwBrcols/8HzKBtugNN3g0+r1+wAtKiYaOYBkbFvTcR&#10;E/BCklxndOi11z/9u7/3Mz/zD7Zv24zbp/Er6twwnrBFWu1oOWRr8TyQdLLdbdNcHs+fC1Mqdpyo&#10;FKrg8Gfx2rBvu+M6NWN+/szC/PTywpzyHRqWD9xyAa003yE8IhkuR0Dk2JDEBfVPErdIHvDeTGrE&#10;PShWHFFvBvmxKTGwfvp4BdYaynr1rWs4d+GOqphb3iH5lX74Jo5nOTXht7E5LsUX3s4gpSBiILHL&#10;pRU8pRVc5b0NMzFLGN+oJUEIrblKTBwbVXB/9sy01m9m5vSNN773p37mfwikr+UoA8wNtBtZD4aD&#10;N9XJsT4VB5wYcyQ4Pggakui+vyEumbA2O2Wmgf6kATOXjZxkXK3OQD8NKXEZGt7dffttd9x79z1+&#10;JLMH81N1VyQehYxQEWnVB+ycS3FhvTt/keei+xuea2FC+TCkK+sUiWqPxwwGvE0ucMGoChwY0CnQ&#10;grAb33XNxz7yfhtDiobYQi/Zsq/BDjSeIS4T0M8L1qaKiwXVOPQOyCo3rPyk2Ae9Hw+aPma29yq8&#10;FLNWE5da3NZQ1+k8qtigizTA8pMnYEcQ2xJNhzHXVbm6KUOxpjWEA+qQdkCs6HWZHK+u57uK1THf&#10;XT3KWz3x5PPMFCpCOT3N3RAM9mzRXgKSFWObeA0TkuoJpoapKpcHJHIvr7RAgqkm/8YZX7yZOwbY&#10;eBK7Rdy8Wv9i/6KY9OlC1KG1SHYWwRTvb+w6qsg5fVlh+3rrzh3b/+k/+YUd27YUHPh+OOMtLIAn&#10;53gWmBLrBVDDAeJnFGjE4S+dyvWiX+2/xZ8sxpli/wWBdYkWsg2cLHmtOX1PxkXazbs9jfZtIzOl&#10;RqV7dS2/JX+tT+RTBvpMs2e2qFxDP7+T8RMCk2RJvoRTrs5zHMVsVrnFMUfQFM7Wj0MjYwNDo54Q&#10;OyiqsNNJw6peMbP10creh72WT3FVS13fksqeBo6DKd/E1YEIHwFap4OdxGTHdwe7usqjfPJ7T70u&#10;j1J0uilc/Yuwxo4QSY9n3SYNK8cEBcEQU+xwBxBZCHqeRTGzywSBqtlklvI2hLJJCG8uOYzP0rX6&#10;7Peeve3W2x64/0HBzrYdW7XAUIFQnGKj6IOROxYNc19ST1VYqDOBEitCOZUBrBhhPlYWKUuaELKD&#10;j32927dvu+ySg+edfy7VEXyKUiG6aBLzzqgB3rUYA0EoK2p7ciJkkRkLUCEZSJwXEanUZJNCMOk0&#10;bhnQArKZnZgwYqtR0HDVKDxyay+aPmMWiOzV4tnJsnmBCUgTAVlzM8GHUi+vZ8OTGGWBpb4XFr/+&#10;rTumZ7ThaUcYWTIqnjD23fX1aTf4jM6wW1wa79LBwx0B6WhLYLMpHevPaHH6wDVLBLIFAuJXlI1E&#10;0KrrLgvdAMGTEAhnivwPk0+1LMdfWS+wSS7vcs909yUn5QmEE6s4PXVaJQe6kPwmL0oWtb4ZRGbM&#10;KuLIEUWChZyR8cwewwojTCaPlUu6hQdHCjLUqA5EGIIWoq5Fd1Yk9JjERHVMYT7tgrZzLTEZGKCi&#10;g6xh8YvCfzynRhuyxjWS0pMOpnZisvgA3m5HkyH/Uj5aDRXe2br3peQYcbCMkUOB2yZYVYSEZa3H&#10;j85V3Ibu+FHZShraRNX0FVqLobID6eoITqFY9lGqH1IA2LEmCATSnulF1CwpxZ7YMdd+yXYWVgR7&#10;k+FmSSEj/gb7Eq3iBRau1RDUPULekoTNVIMpfOm3/eftv/rad6iNyXdv/+6D9z104cUX6ezGvJFJ&#10;ijjwcwNT9FjvoP1ji5EwTvsv4JZDL+nalNuiu8ADbEGJkaefenbDekUuvZ9ZQj+qLYquVHL1kQvD&#10;Ewy2vSFSRcKiJQY7VcZQ5hpgwVRFhUya8FfBgFAA4jamLf6JDQOUurf1DTjhPTLFhjgfV4FiB9XI&#10;a+qLPFddzY/awM+jjx6inLFBNBUp8mIAjZkCWsAQcufhufpWRPySg+c/8tjTTzz13IH9e/T0/NW0&#10;FwxR3mlxdGxWLfYX5kdUUk8db8ZndTYlxrO3exEpg6+1TtUcDZM3GyasbB5M1V6xSKROQAlPLZgM&#10;IeEzvIMqDcMqtVTh8FAwh/XlS7q6MgDE9gbOWFPLxL/8iy/ec+f9V7/jitrzyKxwpcAqZQBFmCNH&#10;lTTnwfwU6ciUrrNMcXCpMAP5jKRGM+tQIp4JK1OYA45h5BBY0z4fi+IMqfcJkBZn0jIf0bmS44RP&#10;aLrGPnNu5rGgJNFlhChqVqJh/7z+soakFLyw8Miiv/xwZLGKwURzsB2t3KPhBq/yl2hyjHke0X8h&#10;VkKYRU4rsZR8IJ/BaXBCls7AlhYdC73TKHbV30CxJ59++o033xAXy8z6sxD/YkdMNLQyc1SgkvUs&#10;sxOrX/Ywk2qJy8Jl+JB7RA5hsHkKcsBPmEiHNphaSGEmIZcClfQxhQPPO3De1VddJck5/8D5pjBI&#10;gZp7qOzQ7/BIa9dCmaFW4pqrFH764ez6BfPsZgWVSxysba8eeuM737nza1//1ksvv7Z9+xZ1wjGF&#10;dkGYj1fN9hz4sU9JJQiNIPg701KPHbq0toiIamFa1iwJUNAn9QFZPgCsjmLx6WMY5ILC2LZIr18y&#10;cMS4Nx7S6B/i4FEZqHk+RDfIFZrDk/NKBp+58D9VZ6cfcekwxXkW3FFR+4svOl/hjW2bN2mEcnLq&#10;HECii/19y6PjsyvL/fNzIzrSobN9VqMhYkn/Otq02sZUiopAi+ODNAGjoMTT2rbmNGGKJOXhoVoM&#10;vUN2vKYW48wz0+K/U/SV5COt8Rxmbhjkw3W7uk+cOPE7v/lfVFHykz/1414G/PcoW0fCo7zJyOgP&#10;TGc5zB1pR/bjPoffeTzlr2RIlVutkcXuWSBLbrhjc6nZKZUwL4Feyl+K+9cGFBYri0dWhAFHdSLW&#10;QanMWNOzKE8eDRmINrD6eSM8BAEO08/i67k9m9klVW/mQrw5sx144memKf/LIza2wZ2NXw4uNPcE&#10;DAPU2qdij5uGuEf8rp3aR/k3UcxVr2++Lm3knpk7S30kvPM/UmWxE5mX4BFgYFEqSWpgF0cPa1Dg&#10;UG5kUf/oOPMcy8Dz+RXSVHWLQDEPn7n3lwp69u7ezU3tVbz11tHf/Z3ff+KJp3WktXxzbTElP+yk&#10;Udo50XsdDWYiMV6oaxYndy37FCrV9Wd/9sVvfOPb8ujfdf01H/3wB9VJIgFg0lhumxcmF3mygYeW&#10;R2QR63Y3XdkPXDrQnsSTjBKwhHybisU7howlsNmiXZUQsGaUNMReFbqX2OV5Ikfl1JQhYTWRZfAM&#10;UAjwesAGMMrIm72IOY/FLBvkMSFLgTvTD7Jw+vyWTRv1B9loNaJW6snhMO2fUC6kb3l8fFakbX5u&#10;WAmJUI9mmMx6ksdIhd3ZTCoo5sM95rUTmiMLGY8fGIaex45lZfkiF+gN4M5o/Tu/BR/K2ScaLgqt&#10;DKPOhal1rKrarq6777pX5dYf/uj3ec0wMHDy6HCnVYNv7DMp3OaZ1SYg1jTfZYnIZhO0NUSpQaM6&#10;JQssevrgRMw951H3AoYsqt/E9ohscEu+F1Su1Q8ZCFKVDPAhFDkEK3Ju4QhD8Y9R+rJaXAHBCgQ1&#10;I4cFyOZRfGEK/WnnT0KmRdj5oJ+tOhUFJSpNkKoc3RCHI5tpIumEQPxjTHD+TwYhM9+ANEFvVVr8&#10;91Dsyacef/31Q9LGXMYoiLwzI3hI+FuFUlmtoG2iP9ScZPJAP8AlYtVACREzKndmMkCPgHWIda0j&#10;2FiYzt/y+NwiKG6o7tC87vGxUfXeUhT/2Wefv//+h+666973vPv6Wu7e3qPHjk6Mp00N37XMGa+l&#10;/qUXX3nuuecff+xJFRlv3bI5/FFl+DfdeN2N775u+/at3hqJ2qNsUj/3rCCKAtBHn8H4oEOBZEQ1&#10;agccJLyLScFSEwuIheE742Nh8SGrbWnsW3UJ8PocPX5CJYXqyhTD8fKrr3/9m9994qlnT57SCc+z&#10;Go22xLSZrSmFpvn/xJ5pb5syLI8Y6prlDn+ObalL5HP5sDEIwC4AREmsRS4vXln51m13P//SoV07&#10;twrclV3s71sUiolLGcW6qN33V9qO50GZ6w5DhEBEZsXHdDyR2tOripJIVvbqxCFiLpG1XCnLigUm&#10;HBj3veMPr617JXds4nS0B2WWngWsXORh3zl7d+3Zif9sXqyc5omTUw5cIISHDx+5976HX3jhFR08&#10;olurHoiDZhgYTLyQFbHHlkXwPTr9HnBrglgnt2X0Ee6mM9GmgFHwmKuR1IOPgV1lTWJA9W7vZgV2&#10;+CoGgryHSqBWbTdU3Q1YQ0wzm0U9GEkFgEoaPAJkXhcjQBMIs9yUuvN4WJDSTp4hKa4iWsUuI/ud&#10;OH5MeDLLHFEaHaEdL/Et1iKaon9l2+RRdnpacMOurs/96Wfvve8enf/RWC3Q5REafy03NRqvjXHI&#10;8MW/TFjzVDr4H33kS08IsvJ0+X/8eEOw9SRAvtblNVMN4eDzscBoayysSqX4h/OhiXqGPAYYVg6/&#10;deTY28cvvuTCzP2Z6elf/o+/rgtt2rhhdEz9aro+9MH3btu6xdrY2/P7v//5l19+VS/KLdy1a8c7&#10;3nGlWnfFEjrsZx5ZHD2GweOl4hHuhU7HS4CKMyFMif+Tsqnw4GA1kfnKBeX1EC67aj6vGmLCLsVF&#10;bcTl/EN2XBPVUitEFak99ezLr79xVK/v2b39Ex+92WVVfX1vnzz9wguvHj9+8u0TJ44ceXtsdORf&#10;/LOfcfEWlQtoExwvgEvJjk5XTf19WoWUBS8rEZWIi8E6Nh/S+xhUCAIDMdK6JFhdA+lnoGyZ94ZM&#10;33bXA88//+oH33vdlk1bR0cXtu08Pr8wNHVq42rXkOfMM8O6U1pl0EQaPJUVovbjKs2q3urT6tI9&#10;M6/ZVABreHxkUJv7iBSXnDGpGP5iExH9CAIvNvoR4xkRMuC4oA8tJMDU2yMv8rOf+fwP/8gP7ty5&#10;wwvd3fXqq68++fgTL7zw0quvHLrqqss/+YMfo7HIqgrlbr/j3qmp6aNHj2litPXvU//H/57wahI7&#10;jR7n4aAh/BMaao0Mb/Fy0D+2s8GgEjL6i21LOLen2elIDktsKXYsCZczLXYZHeyJo6LKfeLPblQa&#10;ocwNC9v4CWSJhcWhh6N43lKolUxngSqWjZSOskOeHP0krqWHsSFXtDO4FYXNJ41IXK4IBzBkfUWs&#10;ouBknXmoUJa8JZeKA0oqXgU71NXESbGCLKvR7ulrr7/xx3785wtjgmKf+eM/uuueu3T2LgJiQHcH&#10;TLexTCVBgTi2uCwz7nd7TCiIH4Evr1bNmcWIE8QqXhhFT5ddP4X+gcGY7aeWPlgXrhkbFqHNGjQZ&#10;DYwRlRDhj8GC/2YqCfkCHP704Tffmjp1+rVDr/OsXVdcfun6yQmBjObmyOGjajE4PjGxXi2z60O+&#10;DdIGvQqKAauO4GiZhQM+9S74QPDeN4GrFUU8S3QsSIiY/0ncuy151tWuk5/CyTMDM6eE+TTPee9B&#10;88PlFN8VocPTz7y0Y/vmHTu27t6pMx82GDvdqYQQSQolKUg+ceLkpo3r3VJFFYlH3lYP2EsuPjCo&#10;XlF8QK0DCGm77w3rZvveeETMf8x55IbfCxfcuVS7lDVO64F3fRnUCMd6PbxXV12j5uZkGKZOn7no&#10;4MUD4z2btp+YmRuePj42oCIPHxpeqO7qFJhVxCGUiOXyUgrTdTrR7LQaEy7oEVUwODjiA5ihANmX&#10;Y9GBxFU21uLjrlaIDSvtKqioapxKC4Sxi6Iwo6F+1JLe8d0777j9rve+/z3vvvkm1xouL3/xi1++&#10;4467tmzZpO7eu3bv1HaFSYkHZMGSqqF6k8bASy+9IkNz0cGLMmMn3j7++qHXL738UrzezKS1d+2X&#10;PFvjRLS0YpiJoMZUMN8aWyTdn89eLsUW8tHqSpM0tEqx7PiAnjao3sfKpk+cVNM/Qu2JiOXiwbwy&#10;/LxcqlIghLJm0eM50FKWJh8KEeqSKm/KaK2/1oGYDZ4EOpWHrMtZbaK29jEl/aWjkn5HwiI7vp3m&#10;1iYcza8rAGwso09lxkswsC2tTp0++c53vfsnfuqXAIUCUaHYZ+66+y7tyi/ywLO6NJitYVU7Z5Gr&#10;QN5ZUMMzR5EhTVJUt49ICjZgHAbd2DRPRzUmU4oJ8aNVh2uuF4KWebCYZgRFt1hgn/hLRp+4eAmH&#10;pQHxASZ9xVzCpRcJouPvwuW8euhwBRWZeKaYFTYWE02Ij+gOV91uH0CLQHfRTWLLKMaTWD3ykNFS&#10;P7kB2wDQ6xCAJ4MkY8g1upe8jJeKfLoPz3L9IKcTe08ixVZeO112ZXZuRigoP1dLysEWYA/JNVJX&#10;xidb/s6OEibjyaee++Ytd8zNz7/7pnde984r3fBEyVS1D3KXlT7CxcT0mN8UOIPI1oHWAkBPV2UW&#10;ROrc3x7nqFtD1O+pAzEee3+nkUx1TK597BroG+95/fVHd5+3f+HUxMDykjrUa5L89OYHrbAFHtY2&#10;xsZk2ZFQa8D5OecK9HiDKjkaqCyz1s82JrlHfxbbHzTA3GLsowmEd0MpbY0IA5g4QcEMY11vvvnW&#10;X//1tz/xQx9dv34DTq73/Lx1+C0F5LZt29pxecAQX9XT5T3/Tm7mwEqmzgpw53fv/LPP/ZmOp/2H&#10;P/ljBwVteRT+745syIkbVsTqevgQm0LZcEqkPNGH9g6qQ9xnGK2BfkXG2HRagQy/1ONmj/a8za7h&#10;ChpuUuQsZ/HRJMaD9mfRbW4NwjCDviBulCkogUHvAlrWxao8J+KbTxnv4FQMKwAMycpC0ETOymcu&#10;wAdiahxXjFKiVtQboTwtjo8a+XUuZP3ydSUTp0+duP5dN//Uz/6ToFjvpz71Kf2jfZRvKkc5OGQO&#10;RqyQOUd/GB1mvDapAPARnLxLd8IVCj7xfpxAHqmoDJ/At62HRctxxqgmK05WdBOdZ69fU2LuEy+h&#10;LoQR4StT3uI1hHvitYdfZ3nK7SO0DMB1wgY2aG05gU+/u1h/prxFjSgQK0YDmSY+UNEiYBcwDwWM&#10;3xwWiyIhvnEpfFG0rNkte/ukI6sYywbq5IlTt3znrnP2bPfWM0OL46k+6cLPBmjhG5ZX1HFyJdc4&#10;vgGnLZs3Xnv1pRrCd+984Mknn925fes6baPxZxMLKwjGAsWfjYp5Eojw8fyecgprE6SIXecBi6+W&#10;kam2ZdkOrT8O9S3cefuD3/rqI2paunHDeuwHzA7lXSttzq+RkSpzg0uAbi6TlEUFh3ixeE6JaPko&#10;gAbBixCByJneW6E/F1JwOJvL+npVOrNxyyZZaR1bc+U7Lpfz/vWvfPPc/fto6LU42K8tSf1LOmpX&#10;ULrk9jg+dndRtsVNMzHhrGAWmKXUT3v37bnhphuOv33ii3/5xSNHjuw/9xwxyCaikYvySCKSkYr6&#10;EQ2rX9fEumaFlapKjkrB5MyXiBbAZYvrxUh2Pt/VFzOzxhQj33X2RWcuW5g7a+7/YnSzHvWk7VZN&#10;pHkH+xAKfZn4gHLF4wuvEfMUzaBK+ani+JZ/381AyfKBIkC9P1dgYbwkfsTZB4qzzM7O7N6994qr&#10;/u4+ysNvaP9ETDoBMXMQZY+CX5WOCiY0/K1nhlymG1TVFOJg0FuWM7qhHvF6U1sd1a5Fg/9gm2O9&#10;/oaYBva4aThzmEwenket1QnwlH/H4LOqgBeAhxog6mH8Z9k9/Km1mvtoS1OsPLBjDAlqK5yU4D7O&#10;TYuaovIRaOg789ZsW2SdgBixDYyUzVcKF2g/uoZixEdeeP6VL3z5Fr1z//5dIlCNdif8QmAe34jq&#10;IZwk/hsn0XOFUJe571ndu2fHwYMHXn/jrV07dmxYvw4C5tq3jpy2AWpCvWQWuNCXPAMMRV4upiqb&#10;hEokPb9eBMCvAba8Dpo9CAsWb7pxfMvWDY8+eujp77144YFzUfhobNQka8h3WfAGQgwhlj+Ixqwi&#10;fQywwQezyZjBWJS1VBYPmm45YlD6r4b/4IOPfvYzf/riiy9dePDCMbdH73rh+Rd/+zc+ffLkqYsu&#10;OE/7/2jspcSoYEs9Au3KpQLOwSDcH9TJwYVYxkQFE17QhqbLLr/snP1775RDunmTuhjE0Ne3ZzXg&#10;FUG0BpSVZcZRiTxYFB4hanYz1AKqjJEg2Rz5T7TTje5i3piuTlA0BCDTEtVjeTuYmaUgIRJQbkPI&#10;S51Bl/nI5Abo/P8QqPoKEWuEM55Eq3fRnVuwjPVqys0zAmD4nvX4DcGg+cnXez/4nBtb6FD3PXv2&#10;X/WO6yJEidF0/cmfff7+B+9V23g9fLwfI6rVCzpjBLD7ba8p8x85T3rVbpI3rC4vznlrQtl5XC1t&#10;U8gxKViFFiGCV9j1P9u4plzD3ivrTLluyWlklrknOI4YsSHKR7JnjeTjWGDjA3JyJ0IWxNPn9FjM&#10;WsDUp03ZB8/SFoWKM2hDFK7gX7LrAN8SdiO1or0yKAmqAa/m71ylgrjY5lyK+W0BABYcP5GYQKrx&#10;3dB9hWIC7xqyzbn1jnsefPjJyy458O4bruTm5mI4UKCv70+Wm5Y5+SVblG0eLQ4ctEhbrjRHU82g&#10;Jodwvw9LhMHpgBlq6YGGyC0umPeZc6ZYDm7wTTVSyY902+Fj9VEgclBWSAK2tGBHiRlA3tzP2RO9&#10;rKr3qQ0bX5+Z6T1+bP3iQp/Iplbq5VcP6fa7d+sIaAuR1ZIAXfHmsjqWHlDU54cjEoQtQhOw5oE+&#10;QDTWoXJ0GRhPpvWhjs+w74qKL3/pGydOnrz+XdddfPGFdpi6ur/xla//9ddvOXjwgh/8xIfFvygf&#10;dodCb+BEz7iYSYfC63q8lqDT/KmkbFTV/0hUl3vO+NiKAhdte/NZPAELT06eVS84TpKKDQtM9efD&#10;qDcIZimKaEFU8k4IDFdyjqR4gdPYEiTvRKBikc+BMdiZ0hp9kvBMxqNRdELqfjrjsZUm/aQz3qAD&#10;983vKXzDXISt+1MATYVqeA+FENEjwna0ZYR4+Q96t1eyGTyScwi2PxvJLy6Wa6cAA0mi6NZtLebm&#10;lOhYnj5z5n0f+PA//uf/KuPseJRPqF6MM5Ci2TF+gbD87Ccl7oCpLhwHdXUHNf2ZnZmbmVqYm9XW&#10;TTeZMrRpfjtuL+xJF4ua45mVNxPlDHhF7wu0AuM8ZWYjLDQxmgY9QFkNx/oc7hV0KnrMHaOoZexC&#10;m3mRNS9ikLWLhWVISXTwZzwkKnUIrCSs6YBZwnl1w5ITWEkD4TJ9zcIxdh4GM1Gb02wDOCB6aenp&#10;Z164656HP/yh97zjqovzZsJfLq6tlEKqdGiekeASrxukYgGYMn1re10LGbJmnqbwyZ7ut98+Pjyk&#10;LUGcoBNcYLHKJvs6sEsev7TQI/FT8Z6cA6JYoYYtdFPxiWvKa+IInmij3cDA4vDI1NJSz/zskGM4&#10;2tne233ojaO33Xn/Aw89fur0tBLHKiImQ+b5RhPQwXqEABYKxYMlQGM5gBayRshFuXnG+DorhglS&#10;MvGRR594/vmXDhw4TwViF11ywdVXXbl5y2YvcU/3fffc/4W/+NJHPvLB73v/jV2u2J23TyEKxhFq&#10;ubcG7fMovY3Rc4SVtBFMiM2mN7rGuOHmnjGOsMyIe6QZji97jO1/SCPzjpZbQgNrkdISTzAkfypk&#10;Znm5LhCsX2v3t3cUw5FZ/Vw3clv8OIvcoKxVRvlqaDOwxywX1mXsNZYCRDC3Wbz8NSDED9FbAsoA&#10;E7LLVfUZMgxlXEql8gTQCvSATbNBvbpCgW0W2Pgm2yCkUehVu3fO2X/etdffkAEWij3x5GOHXj8k&#10;wxKy2YaPGbB41eT4Jw8v888FbIoX52fPzEyfnpudduyAUK99yYwy817qjWmFnTEfQBlo0oGULHab&#10;ztDZhthcuWrZauJM6DOQQE3nUgHGTDvaVkymfm+rlVEk+lOqEjEJeidLUC/Y4FEvaXz3N+X+SFIt&#10;DKFxRKLmJ1KBMEUQs7RE0QNjwpr0WaBVg6mMtjqdu3+XmtxbMKz6dhs5utoH84Gj1bM77kNKOGMZ&#10;YhzrW23IclgWghRtwUEzo/yN3/z9555/8bLLL0582jQKKbQZ1XjJrlSxyNrsQjzNs7wKZXjdY2RF&#10;m4vsourZfcgGO/t08KL2UfbODQ+dWphbmT7Tq23L5h59Pdu2bbny8oPn7N154uTpzZs2Dg7rxLCe&#10;7z37kjyFMZXCMKOlFY1SVKvLzEhZMYZbMk+y0tKkR2NDRV/v2ydOffq/qn7oAbmNF19ycOPmzVWl&#10;XKbZH1Cx7s6d2y+66FzZYbcSISXM0ZZxHY0hRA1K6r3qbPinTgPXHuQtLbedDgm37MQYKozzf/5/&#10;/6+jR49eePACBABtiDp0hDVPG1FhDRDHDhCxPKWU8SFBseiV7+Nogl8rYQNBELiCsIBVviqZ1hQY&#10;hIzoIzz+VKl7QVM0JuqUN3D5AAWCzG98OmPP3/OEejsWgxnhNTwa/8xr2d8er73DAYsBkAwAYhkb&#10;TcYUolSqQye57T//wDuvvzHPVCj2+GMPv3boNeVe/AGoH1LPx3n8BPManPPkLc7lS8/PameTMlb1&#10;wExt1lkPgvmnzDJrS9Ap/6sb1FADJahclS3yjs7EBOAzrAQpmL4OkOStJR4dXONyJTUlC9HskoYm&#10;b+3XzLfmndhXBIVkAZ1bKveRNalVrEgUIw+PiF8bWQzkZxYNwQkURtCMWooZ06lCtaHGDj/76PCg&#10;lcfr404srjDwjmWyaxmGQ9QpFzBdjsOL1BoZJRd2JFFEjwCp18XsmsLidFTPueeee+utt7uw7tKL&#10;WO1khLPWaabUCYvlCk1ONXzvpZPPJbVX6l3shyFpFIFlPb39XHdn6+2eGxw4OX164eTbXWpvZx/P&#10;qT3/dWRkdN/unWpYYhvS0/XM8y8//OiTt9x698uvvnn+efsU09dIXn3t9aEhtf7StMdAI5WpzfFS&#10;sqGox11i7rz7gaeffv6eex++/fa7333jdZozdT4497xzPv4DH7nksos3b9nifKKHWMiBJNuNmBgf&#10;UQgM5kXcQPeVnlfkJHHB5DzkDjj4pO2XKoF2F3xHSLyEjpfpUgnrQhKdpgfEQNyVjRs3fPELX5aa&#10;nn/Bec3OZabBPD5lQ0tRX9Q/941Fb54cKcYIewQNMSv9KoA0mgePct26Tf4aSY5Jrr+i6e2yGRLS&#10;FMvLLdovQFnBQRArf2H4niQEh4xieA734IdiKrwRswsCpLbNi5CwV3C88N/P5g+y1FzVwsyOdNO2&#10;heWFcw8ceOd1fxPFHnvs4Vdfc0vZxt3CEgkdBJLzYGUxdGUK1uw5uu4xwpvigxonEeiiCcYygkjV&#10;1xJXn5nN4DIPZTcy4sQa/ZV4av6fmUrH9CA3y4+nWz/m3wJJVi7AtxbCik5H6xM8i76aejD51IjH&#10;2Ma3BJETeEr4vCDYQ/QnuY2UtmwWH8pDpVQn0JRYXp4jNMzupPv7Lsx3LS1Mz0wnD+dHda2rxcTR&#10;Dm/3S0M+W13vdtLWGUUA2UptR5JQSCvRS9MG4lIdRWCWNWYQjKPG+vonJif37tv7pS98dcO6DTu3&#10;70AvCuwsYOZTCSkUVjPXUDDdQUNemFt2WxiHQYWp6daMAnip/RzkMnp6Fwb6T548Nnv8bXneyvyp&#10;5ksdbLLpxwUimXq9XSdIXX7pwRuvu3py3YQIGtq5+pWvf0etmBQlvP3OB95903UoTc9/+P/9xh13&#10;3a828Prve2++kX5J/dq9sHHTxksuPfjhj3xQu7xNXAcG1q1XU0PhfUJj0U5Pqxx3PVyK8pbkDuvM&#10;7aCvZsg7ZCm+i59O1C4A4KKcVfnNegJ54qTnqJZp7YXQ/0SJvfHTgCTXZGZ6Zp1O+5mc+PIXv3re&#10;+edv3Lwp4aSOWWsTD1vvsPgCaUQZixvDT0JGaJYKkno1nCfox5pnzYIhmJ967oIcWwSEAxlFCeBM&#10;FuJEoxuZKBD0jcDX3ENfFWayYAd4mv7GRBeE5Z1BZq+cP4VwJBPWai1rKCBM+RZllxGPRPrCXqwb&#10;duoVJDv3vAuuufZdNcKAyGc++3t333PnyNhEEBT/GhpFnRRriKwVQBiOQvCSmvQPi2AZkBe7bflO&#10;WRMdbZLa95FtUfwgeZnY9ns5mkFlQ3uCH/ymb1As9QA8ENeI8iSoyZcunRJQ5qktq24dUKNmMgSP&#10;TVnKxLLY2QfbfqnwWhMN9Cc50DJkifvDeIOkAHMWtTDIKFYYHdTSG+39tz3eaoGnys6ZxVllRRa+&#10;+s079NmPf/jdPhdLWRVOV+rVftEB8TIVdrEcLokKsY1wAAG+WzsaWheXZ8ppQ269WozVgmxXlK3s&#10;Ov5TW9l1qo5W4ktf+uoDDzz0//x//Bt1hYpNIC6Fk16bXHxbxF8UzLCr8LdHPXdGyRxNvKpz1J5d&#10;ETC2JcbZ8MykB8dA/6nR4ZfefG3m6JHxwZF1I6q/V1+QKCA678ZvdLj0ScwxYCEoAYnEHPHYm4Zq&#10;mCHzXuUcNOmB4ybH0Y/MVRk7WgN4pThdItT96d/59Pr16z760Q8vLswsLwmOFQiz3aA5iU8PMzKp&#10;7Z+3UwDcCbGr9bvOQVEjjBH1re1aWFTY193kgGvdwce4CQBDsI3TvX3KEMwvLAv2dGTGp//L7x15&#10;68i/0VT7zO0mNyh4J6JRjAmvziAEwyk7Ep1Iv5lqkuzf83J9leuJuoNf0cQOqiRmru6EacuQBFlC&#10;URFivMVCKzSH+0OAeR24y/+xtjhu/h/+oA2c8m1BAe7MORfBx6x3gLb4YtwStoDMuwkgxxtj1Dw4&#10;SwLb2tRPzz5n8i7KUOqfM2dO3fzeD/3CL/2LPDhMwfpMA9IqH6cHh04qdhFmNSzLrl3dFp3HLUqJ&#10;k7/zjOYYGoS7lNMwM7NQZKopsbcaBVRJ0ObmnQmp7h9EWvgbEGOtdy1VhwvUsZ18LPeuQEbUUANz&#10;nxtsIkkTYtzeMwHaMJ9r8p4NaSRS7XEFE9OW3j+0KhPH9oPsWQvGXXYGufJ4YzhDL/EO6kzJsCZd&#10;r0XFAxjCA/niLnZ/4eVDL778+vnn7nZVrENM6TvqpslJriUcxik76R2c4+eo7YhRto3Bxvkv2nct&#10;j4xCiphZK36i9VijqEn36kc/8oGf+ZkfU1m/B+seMoK/VonL0p21QCwBMQzyNnCQTLHltj2qwd73&#10;TRQ+gbCRibHJTRvHJyeFlek15fCS+hSLmqntuthZr2pxq3UeZxeoxlX9V/1Xf7vfXg6LpCe4+rL6&#10;2x0p8LU5cUNuXpFW9+PTDJbtZGVDB8iN9Tz/3POPPfr4OefsExgrpKuB5nhH2o3psimLJQLpLkwm&#10;c25Inj4+Gr96lkZfStkdLdW3PUqb3RxhQ+cideNaXtb1cED7fvwnf/zm975HTQQ9jqpASJ1NkfQI&#10;VlkBbEFxqcLvJnb+N03VoruFcvnHL3fiJ/k7FyW+m2ngFdhZ0YPwQm4XStaEO9IDi6lgTd0MMMtI&#10;E5qnl6GySUmJFD4EzIKWFnzrRelG/UWikL7gbW09U/rdaTROaySNBY9GHcywFWGQHdCZuzrBpH0V&#10;ilGNwdzTQigFMhkfVbcGBe87AWuVl2qRaf8Jr7YCPuh44uK4FZRLx1mHOijR7l2QyEH7TnSUDBl+&#10;Yg4WzharlGWDU4F+HwKUP9ccgYjAWZIcEVeOQUfNqBsOPYjBsUp3PEWKBevkFet/dR/3+OM8ZrNr&#10;4AyfuAIWumKVvkTWYq55tKxcTJh/TXoG/LCKG008QDercL8KHxezdN+Dj2tr0f5zdtlW6WaO5cuw&#10;S73lrBEqj2LRx8COL4wQb6dDbGq1HS/rVxWF1bgR1apuY/BG0+w8ct1Ff+++c/cpnElukinGGDVh&#10;lgXJDh/ncMK43b9bQTELrs/E9tmfOX0q29dNc+Ov+FFS6D6xfnxi3YQOTzIPh1zzSIYtQYO+Jbw4&#10;yGagBg339NRxHv52s1C3ZuewewEfZ+XlxDzHCn2Mozu4GyeSAPGlcpg8Anh2hBuh/4s//8u9e/cc&#10;OHDO4qLz6ZJd2C01Zc6UFInDCWV7hnHXkyn10kZO/d8UP4KNseONQjmf/0YzIbMIgMazTSWM+usu&#10;rxsfe8973u0G7sWgkk1pApM24TV3xVUgphWhZjpjrBpeFdjU6x0Ua9AGKMW5CVMo+KoLNBBsGgb8&#10;SZx86nddGbHuoF6Eu5AvoSxndswuDBIybDIJdPe19fO3vkIgjG6k48lEpna6tD0m2E2Gqmd49vUa&#10;3hI/JZijL++Zw5ITJ+bM3b+NYsaPND+jo5OxC1gxT/Qt8YPSKK2MbzIK8ctitHHanYTGuSsgaBvW&#10;ikiCViGLhLeCPdi1QFNBmMPGPumHm3sFAEd9ZFk6w8z41uUwM/sE7Jk1smhchzHGajbehK+MLGTr&#10;Bj9XIVgKoIk10f2topLQLz7Uogfxm4xT5fV7dPgACXnEhlqSIzvhAT4xnWax1mU6afv4eN1Pe7zf&#10;Pn7qhuuv4tydpNh8tKm/6fLecLaxqBatQ6KzJ5Xxgcg6VSY9nzBhAJm/TDjA0Aa2oSZeF6AFtpok&#10;W2VnPfpmcKk/WFqcXVyYjfLrA4qvrfb2CwE5W25R1TZ2Zr1L2IoDBmjbYw5W0bCYB/CeQVuxNf90&#10;PLZs6uW0o9Z4jeDmXIYwAZbx3J2O9a2qbB9uACNzuNCQbTfZD51WQXSvzCMzMQH5rF9398MPPqit&#10;jj/wQx9TOaubxUvaHWhRCyH/FeXyWpL45awjn43oXnKqO4Nt6n2u5vXfOX8ykUC95POGvaNQDwjX&#10;TPjH7Bs3aH52aX425/cwLguq/RJCrpnx0PwWM+K3ShiUVK3xrBDsUpwoAxcIFbMIopwdFpU8BDC1&#10;BmroYNELX8IHMZezn4+iKw3+ooUVMjKCuUM6KhY+nrMn177lyblgWEHz/CnfCkF6m129zebQu+2q&#10;p2bYDaMMIWDZYBBURjo4nCOpIPJ/l4tBhGmp7UMsvJuPoSUEFdQ0shreoMB4cK7uSNSUJoyOaOag&#10;W4sqgWj91VhjvwLQ8QHdvhDOaeDMSBa+6W2K2RqdU4fyfzA90FBUAUtvgsNjNtbAgoSH1bfBDO9X&#10;gwvoISwsY6K9eA0uUsAchMv4L0TZIE8wr44Va6aR+7sZP/YW1Ep6KV6oJoUSUC7rsimrbIw2dMcS&#10;pr/BEi1rp6bOaNPxjq1b7RZZb0lKwjt8Tgxn8+izMg85O7v8YTQFqMlzR5KLMeqmxHI04WTc6qBM&#10;tq1E7pRhpHu6ffbV5UcfeuTF51/CFFX9f9hkAE6L4M2dOpRZJ1koqK/7xOmTnusNrXiXI+Ywy54R&#10;DDqSw8EozvERunLllJsfE42qydW0ueW3oUq4h3+Zgjj9TI2uqVYOyjOQySyDZXrVf846ssnXuF7f&#10;+PAwzmiHv3Wa0YUXXaBWS7hPhqJ8ypbDFV4SVxTIa+nywPJpkA3Pf1xnPwfOvjmazQzIUYbcw/HW&#10;DhCIrI6LaFVyPj+nfzU7h988rPYEXKocfS9fOYKMtwLhNihrRxPFQhptiMnE3Fj1oiUoSnNGeLoE&#10;c2DYhQjxD2JMmrkN2cv+PyWofMhkY4K+iHGYqsPwlTAZcno4zQYp44apTw64UEcAha4E2z4TQMkT&#10;H2/OCZLawqWQFsdVKqnCi3Oq+1KF6cLCrI6l8c4QeycSS1W9SDZ8mKnE2qRCmXp77Vg8Ygju8WdB&#10;qq/eT33qU/rxkYcfeOXlFyUTrDatb5iyUuXyp1FpZiByUUwJwdV3kimU+SJI5Yv5RQ+mjA0g33HQ&#10;Y53DYPl8IXCH1MJo6z/cFd0qEwtY15+h3PVO3l+IUlYY9xZcgoEBvfkxdjBx4QwyX50hk1oJk64J&#10;ALZTmtB5qtIdDCrf7YfmQnhSU9tnHM+mFlBs965tFx04h/OlE/myirBpJv08Uc4sBRyycqrMRevW&#10;BoCFLYa+lt0hIAs2E6/CKU4ENwaQz+kxvvHX33rs0Seuv+6aMsIIdWZMr5ioW/hmBWUurOgXSzLS&#10;2D/SE2ho5kBGE65GKNw+6GJX1/TIyOmFuZ65+ZHuHpe2a4VoNeOgRGig10w/OS7F0bYJhhg4GDX7&#10;JfgZ0wOpxMuA8lTkIkLlUGyoF0PIKjSVBZGVxLziqiu9oZ22HLkodf0mvNCf0PESBArxvPzuPxHo&#10;8HwmGRUqnzI9QCG8N3bMT5Z5RvlJfNETu/e3/vPvvvbaoSuuvBwYS7rIS9Noe4JY9RzRDq8+XwBj&#10;no7f/L/kuNqTRu6iH5HPmHDLAVctvI2J5a91i4qMgF2+TUk88J+UWGDRhsrtqv0z+Z4EE/yiWQ6L&#10;q7WHgrnc3jydnz0J1gBMWLr4+qAb0TEzMpVMihxzMLOLJ1GUxGrwziuvVnqlW+7ate+SSy4rRW+6&#10;GarT8fDyC6wx7q2pF+YjLp7pGMOZM9AmoslXSvbtAFdojRUs97pAAP8qswlDwxQVL870U6AQI1rY&#10;UUSrFgHizHoGWTpIput4k0vgxvfVdHd2ooKCEYbIXS5AsCkrHJSITDB9FtZWClQ3SrKggD6o63fH&#10;ilYOuQlGGxqup51xZ2FUempuJIxydCeBHsrBCAQABNaBCCeOCVpk9zDRulJM1Kt9+VOmeolXuNmE&#10;x0iFE6AIYvuxE3bPORq2oxCi7g9+8H1vvHH4lVcPRVZdmY8K8E9sfDQ20bmqQSA2RO7f0RB5iK6e&#10;QH9JEFlSF1XX4CIUMrgMVpTHRxn6qOd52eG5pZUFTRNegnZPO9gvF9EcJxF2tiVky0SKflO8mvEF&#10;dDqHCTTVxCsgRVR2McGlNdsZ89UxWPiJXNpjDN0tExeBIPHpHi+uJ0nwNVbQ8JM5KhjzEwI1Jce8&#10;OWyewXavft+HP/j440+8/sYbhHr9F92xSXrHV/xbct30IF5l6USkuUUwwMwGPfBJ42w9Y+fzHYVJ&#10;JJdJrGVO0KbRNC5FRYfHnxCzkas6FjgWRgpDbrL3zCs+IjRQ4pbKIfEsE3dtF1LLOf+g71l/z2iH&#10;z/Tc9PTcmTOzU9M6ls0/nD49c3pqdvqMmtPNT8/MTs3qe256dmF21p64bKedU5VAmCedTTPaQ3U1&#10;LvbQ/S+/+AL7JKLJpuPwDB4zwWTWLnQ0sTufOG5CqE5YOLee0gRp/IlENyNYXDC/m33U/JW5t5mI&#10;BeHdFQePx55JrWvxS9nuNrJCHPz9QiU/XItMFdkKE2xXbuMoM5QoStSinM4OJfSTBKgi9uVusOAt&#10;xtZwjCGFAdQnfEX862g20UZu5cnzz+5FH0tM7XX5RIQCHJxL4VJse5FZ7lFRg1jXGFkWCksZa2PM&#10;YKO4caW1amaS8xWgbGygRz2+n3zyaVXPH9BRBg1Am1VOJpqYCE4QzQBZB0eCvMfSPVsUGGZLsi7s&#10;JvG2p/2rYmxji9MrY7NzY64WwYu3bc15RNmMCW7YWRAPBSjZSZ6VK65SPJQH7axViUA9R8ldvVjC&#10;F7VO0BzxhCK6Txa7WZEtAyvzXPNK8AO0KDYahp4ifkgxy4y8QsEAKLImLFLBI+w9uOkomE8YsTXp&#10;6dmyffP99z6kIR04oGp+a0aHW9VHEXyWKkBdohehInoZkcoLZ5n6NiMxrKFfeVc0K+/PVLR8ZHEB&#10;/uS6KmSHazajDxnji3w0CT8S1q7pcfxLziTxKBdDuz0TUCZGdeLkqedeeHlkZFBSgsu5dO8Dj774&#10;0mtyJ4mR6bTNeW9eFMsvymavU76nduKnYIgWdtlLUVnG0KuFJfV63X3JxZcHyArFHnrgvpdfEoqJ&#10;VIfi+ksTHCkoB7wzAamzYjuAwFL/zQ4CE88AUxFrsKvKjrA3ePose9PJVgMQExeFtMmKhuWK9L4j&#10;XtmQIwtP3AODWB5fJRn8IWKoVYGNkLGOFa9MBBstCaVDNBtkh8au6UupRz6CZNYg49nlGshCNDtY&#10;F1TkkZGHbLXFv3DsQHMXWn73PQ+qR7ZKBZBXcxsXalGeaucfjyaR4ug1l8xdfCPrh3fpa0ieIAU2&#10;WDhYS3Z84tsE7oqL1a88CVMXhDx69O0XX3jpunep20khMXczqaKDQ0i4vcsyy5iN1PLgb2RuIAB2&#10;QZYXuodnRyaXJ/tOrG6enxsfXFrozemlvq/LQdI1u/xC0o123EKDau2DHAVUTWF5FKTUiJIVzDOg&#10;b1Ff/o7M8PDSoZdefFG8N2VHMbdeydqP4TciZIS+fH28V1PN0nymsmNOFKaMPY37GNeUfxBNEBjq&#10;FUFCKABDL5L6VqpJ+o033dje3uyv35gq6liSErbcKs/KluLCUT9hBC3i7I8iKPVaYBZA02D4GMUv&#10;vDfpsvyt3cqDK/rl1S2hIT5h59hhT4ePiKviOfr/9CzCm8yLbx4++tCjT33z1rvvf/hJ1Q/t3r5p&#10;ZGgwcvLI48+8dujwY089/+iTz+lonqHBfn2TIiDElpAZJ1inIw61qBy8np3Z+HcO4c/rJLfdl1x6&#10;ZR60/O3ALdrmXn6d1GDD43jF6DALbdH2WdFWR38rbrdgTxgvwkE+4bQmREZbUZ0kcmwN4+QBGg0l&#10;Ys68xBHLqBtmP/wVLHYQBUoUkSh5aV6SxbgiRxYr/h/iEG81yQRAJldNFLTekreuKUqAjVfB0vyQ&#10;7BUKHmmPeS9XoD5f6t/ujQ0gvwGohQpqzmbO6GzjafHtw0eO3Xrb3adOndIDVX0M/xDPTMoUVQV+&#10;CyRCTHlA+nqEM6NNgB9fVPhzDScpGxPWRzhoplYb/fa1FdpVmO/gxRft2esDWZiL8GVzFy9nFQ8u&#10;xZOTmCnDRxta5yJdDzE4rESEfufQQtkzF3HIJo53z67rmt7UMz3ap02dXapt1JHirvjv7nb9lTpQ&#10;9w/r8yr4cqsMZSTKXiUXhk5b5Epp+VEjzgapAB3jZKi1iiCp8St9iXi//nTk8JH/9Mu/dvrU6ahg&#10;wuH6GxWAlfUPDrMhFdriyWnMJZhP/yjCdHrwleBc0BRL419aUABZqLk3Ukv+3LNVujK3sHfPbpU8&#10;+REDWayeEQpRq+RhUwRgFRAhnMP6xCloQl4CaongYI7KQkWL2v87/Cp4uCbzlEFF+blom2ymOMrC&#10;iBhCYkYtWkCzL7lhCkok1Lu8qBbjX/zqd1499OaF5+/7+Idu+sc//YPbNq937ZyDXwvvfdcVP/yR&#10;m37iBz/4/huvnhwf0eSDGDiMljI7pkQtFaRysMywZnImt3RGnX/tcvrbOQGRv3qQNRRD4a3bRg5C&#10;WcSuagcNas+D5kmcPPY93VPZyEyXeG/mcDZG95xV4+L55blkGdyvKg430oVoUhuBRsQaYBYxr8Ve&#10;Mq/5qiL05thVxV/WMuqchUlU1v9yh7YyXi9wOXG9vH0NxQqu1qxdRsVMtGkizqZKiRKJgjjdew3Z&#10;wg0hB0GcNiysK8CMYSa6SYZfUH/yxGm9c2JyDMvt+g6VDqToCUcDbot1z+4m0LBZ2gBXnEYH9siN&#10;FfC1qY7+1wS5qpVNUDVnQYr4XhrdOeed94M/8smK3vimSETEFmuSoEEIttsDuWJRaUPFskaGhkcH&#10;hkacVOWMdB9krYDc6vLo8un1S29v7np7Xd+CylY1AM4SsDet2aTSlDyj29oIxYjYx3TEqPK4bRli&#10;vQwuna+1CQltsBTwhqAc1pIfVo8fO64fNm7c5OIVe7X1USunM2uWZ90ybIv2OkXumDy4S4bSSE9F&#10;43iRLHsZZxfUdCQFma2SnhBxIpdXXHbwF37xpykWhTVaNFiMWt08cZ6zTUWZU7/advVEyniUWGys&#10;dRUtmWhF3gNMuRC1JMBdaU8zgdyIp4hCIgf6DRYWWUYn3DSZoKcZuOXYRBzqkyCJCod/+BPv/Xs/&#10;8N6rr1AueAPFVEYTSgqpJtO693Xt3r7+pmsObt00qedJDeiLh46YqFOc6DBryrp8VUXE9E1ZhizA&#10;goJlM2IA5I7qq7hYe3L63sA0knAto181ESmtt0VJWoEYjIvJjMgKkpFl1XZzFaPrv2J9OgBC9xX/&#10;854Y2u8xeaFkVVvZpDLCx9w3KWQpeT2QhoXOW7ILiSXyI/CJ+ioLHChxnLrsFpMZY5YLVkg26NBo&#10;lfVZXdEKBBGSCFP9B1yI6OSr3uJ3lavXkY8MoK7uEXtTjoanjXgql1fR09TpaQe0h0cSv08Sy16M&#10;RpdTcnG/IoQku6pOI/rJyR9kM12pT+K5hBjwzwkPseF852pQLOJc8XFh7pZUz18w0fHRZF084ZA8&#10;96hw3YzVHODxf5SeUE2YS9x9zPagtkm6QERCmhB4wuAW8EVVgxmwBgZVeKWHtXB6m5Qa9RjJEjIq&#10;WgIcAGFISS1f7BzksdSTNS+HijVCYOuncOvID0t4+K3DGzZuEO1LOXhAT7OuceiogOlTp2emppSn&#10;4s0VFK8IRHCr6ErRtgb/EL3GciyV4EPLKrD8LB+fV10aom2L463pSdhlla1yqdRp0tNk9Czj5afF&#10;bjY3MkQJNbRsu3gnYomQ56+krDs0pPkPxa5K2TJ3gasAf1AxAw8M+MkiQ74YZMcNTCw5x0+ceOTx&#10;75VCdq2uG9chLz7nM9GMDgIaQF2+oto6OwqpaSV60H3ozbe/fecjt9/zuDOJiZRi8uk0bwGNmPKl&#10;skQVcChd7sXKV0Mxz46KmMO+EmZKOCXSgeRb+AVXBkUlSIWsehjPe6IBqqZxHSEuppQ1XjJd2F0Y&#10;ot1q2c/EBCXKworXtOKF+ztT6LclkW05NN6FFdQXtWwpau14priaYeF80L+GYXLpiFH4tuPqTbET&#10;BgRvAp/WX1YuMRd+DmskYlBj6shKHoghN3nhkTKAWnRfyBvMXECjh1c1AeXo/SdPndq4aT0xlVSr&#10;mY7pHn7WnL5tHkScuQgKeSKoUyeg5QlL2Lq2WthgdOI7qQ3mmWFAvhBmU/V9CIrI9PLS7MrSrDdm&#10;dJ4OZyqCzLhooWHdIy3pyi36OlBJy6y71MJb1lVXFd6pb3aeq6LUJYjqsLjqxoE6LVTvw2qyeBSX&#10;2DMTlcX3Z/HDicoOsQThFKn8Y4kjODG1llVUiwkvTY4E+1L+OnH8xFb10bcssF0mPYfVOWdl6cz0&#10;manTp8+cOqXuUq7AgFZjCxlIMyMYgY6HAD7Gi8SR9BIUGDXFB0ULyHiDBUAekyP9fmo9o9J2SthJ&#10;ZVLYtuZYxCnhuyNNZ7FUZJJbxm+CDqFSQE5Ez2tM0QFWyuVTSRXwnsxzSRWzjj9gfu8XQamKM/tJ&#10;i8oZaZl8LBwr9fyLL3/mc1966nsv8PR1f6dryKnHkwjSJOFXZfkuEnY3Oqx3965tmz76/mveOHzs&#10;1nseU1TfcRDyWplVn0gRisk5D1TSupPS30axoLlBBPcc5XXJpJui2k9CxSLiWZmwvohbn3aGuBwN&#10;5OVRKIultlfREKpHcKCT4GdC1gpeMz/6jyv8cD0T0EjMMcyL0hSDopi/Y3CqiFM9h3WVLEb83Vyk&#10;W9EKH1HRIv/l4/mPDd5TSpX9nyhEQgncnKdrfi/yHByzMDEnqKjXEHsUAKPQt8ovAsLZvSnJxMMD&#10;mmNlc1tvTHF91fj46K6d24noty+jpXUvBQ3IouWUOzSrGLiukoCgTaKhCYF2kv7YgAIESy8KCVan&#10;pANS5moL5WfmZ5YXZp9/5tn777sfzwTWasFOWtEP4mJ2NhUQCBOBgrtRw15n0zqpqjJ372T03sYB&#10;7ToU+erTLV10IQEAFZgT1/a3/bZxGrMQ2aEihPV7vHgKKKlq2KW7mWi7CzEuXmw/DgHrelbApXnM&#10;zVx6RnUgiPKwFXgtm8zGKmkFe+sU2dU5dBJUBinhU6JE3kOgqXgpaoH4B4IT7i+tAPY8/IQv/gYH&#10;MSioyZ9iLq4JnVPc5+Tbb2sXweycig10U/WzDBQWZIG2/jl4EUIVCw1IB8KZDyMZsg/rQIApKTe8&#10;EQr3aRuujwPvEuOCM/ogBdypQE/+HyCCCq2ROT5YtgFdMcdgKd88fER9R849d/ePfPIDgJ2njbJc&#10;ViHmjURT4rQOkVdqzlqBlmr/hmKq3Tu2rvvI+98hTvz1Wx9cUMwrkcmQAf2vIl1xZh3TSjOlfLXo&#10;PuwwxVX4YKwzA4bJV2FBa6OZc7EJx5gWmhjYRtfRDDLInms/rGXW3o/lIOpockhsAP+aTeaGtHgg&#10;4ULGiaKCrGNws+JxMmYCMkrm2JylxEnXqj1nmj4XsCT8X/hPzAHALbKMXWfntNeqfLSC58BwCW6e&#10;IBiUoXkk/NL5lRfXvAokL+8Ko4u4cXuvGhbG2slgbrjhnd/3ofeS1E0ZVN6qqfSuF7pEZIGQapgF&#10;SbsQRaYqM0fA4izfUU9P/3XstS2RDzphi75hqcpKQVUHLBTemJ93q95nn33m7rvuqcho7cchmKaX&#10;Fv1OBuDDk2oiECEDcrbwGPKyoVGsy2SNLXCgFZt48iT+hPvzOPZnUhDlinlLyLQJJ4i7xq2YRRbF&#10;/2aDRZvsAo0AWP3SruO3//P/+V/8xE//pPUmQGdSioek6VCn6mFzY/nK0sAcO8UtIqZ/Q89DD7KL&#10;JkV58e7jBYQUhrMh18AXu09Sn2xd0Cfn59Rm9i/+7C9cLjg85BBiYCKLXI9QhiuGtLkqJUnczNMZ&#10;rCg5S3itg58WCfaEBdJM2JDmEHKO4mADUIqBuFzJbexk6EYF8wlpMTVtBqemzvz5X3xt967tH/7Q&#10;TSLnse4ZUi0gK2Xhrpy7Nz9KB7xvF133nygockKqp2/LxnUf+8C16ybG5byVhsRUYDfsS2QLJrMa&#10;TcxXx6P03Dum5pJVp1SrmqY239tmE72z0WNDpkLQrrKON5SwTvblmmOkYUpNL1YTNKLMDyTD4ayt&#10;3c3aYSE6Hj/okWdoJALDZOPiYmCzMc6obT6zXzUZCQ7Qh5Vd0wF1FIbvFLEG4xlVjFzUIf/4J/2f&#10;mH77JYIdeIqlJOPI/PkXjFNkAOPhQSC7pnD+zWOQjntfkdwoGG8yKP5bprGcRLbGUruPmxlbnyvW&#10;O3k7j6A7Fg9kUKiCDWBCbI6XZ8uyRwVut/L6Nettse5VBE00QdebmpqqiAdljdmvnnAnTVHK/BBY&#10;Swar5i8DhGk5zkWVvh/dqOnd3cPyJmuzkLeSOHxmSMkmsdINjVAzgzhhXmpvX+JzYVll1jwpmDoM&#10;NhzAAwji1fwX3JU9YaVLSTuipf2P6qc4PDKmhrATk6NjY26xp4UDMyA0OBWYENfRMtlEOCmTsr8f&#10;cltcsFm3CDqRSQKSeofMvc8BZQ8NOwG6hQLDuvX4mLzzQp8mce2J8tAd0Yoc1YNmNBaAiiXHspEg&#10;iWhGwoNcZKviCkRF9I8P45idVqdmQXImLrGk2GDiUJR+uQubw0FmNiyoRaunW6ej7z9n9w987H2K&#10;icLuWf3mZSdPQjLXm1FpDFJbX/ElAx216wtAswqsmxz/0M1XbVw30XY5Z9VNutH2EAJbvMQP8lUo&#10;pphE2vyRhGj1gEUq4yRTtOGMO/scrZtsKMuxjHIrvOXXxYoSQELEMAE8QZwtbE18dBBRg6izZeCr&#10;LcvjqQx7qTuk+IxnoZA74RILiStQGj4Xg3ZW1b4K8FXbmmFAtTyBsSxzVgolKMHAX4yRI54SccH2&#10;Rlfb4PBy8TCxgh0XlDfgE0DhMKFN0XhN2s1WQQWG8mUBB2IpNkqdBCdMIgN8NmBVQBg5i7sVbl6C&#10;bQESaBGLUHDdLqoFSwxIt/MmNNQ/4R5zkNpl5+sLWrzvekTO4MioDocniQB34G0Klzkn7cmO21xA&#10;GbpcDhTLF5MQUpGsQrqeKStgW0xIjWIQ5bFM05IrTEWYnW+6AQeewwqST0UPk4lAoMtalANVBChE&#10;tTPlqK1EQFBqpEyOl69cIbCePKtKloZGhWNjE8MjIwIUqklY88YRiVjwXc8X+4zrxHwVWrRFddrN&#10;Z5e6Ki2W0SVHXjRnSeRo94+Mbdqy2UNka0I+jsjz7ix7DRV3uWTFf9f4eRArpd1FygIUfLZnjHjE&#10;vPF81dnJ0u51FCTNLSl0MDev7mjsUlctwfTC7BkFy+1d0l8TmZeKG8Jcl6/NFXaBpbnBayQQT0LN&#10;vj/5iQ+qdVoqehFdduO3LiC87C6VZjXV5iCBVbaaVnsCnxeRhUE8MNAtvB8GEJPV4uZePqhLB8TW&#10;UMw3yvlbVaYaDSZU4XVyRALXQ8EDefNz8xZrhI6ttKgfnmQIiYW4AgXJn+A4gGCCScs4gceGaBYy&#10;5/ZT1GcZAfgJWLpjDhqebByTZTOeApUkZHVxy0h6eCSOYxArraDVgXVcoQ4iZmT0O2tN9KXselQl&#10;u7mRrKY4CnI57hv8MEJrbq3onuAgYYVy8jFsGWjYgCxqQzwMJ9zFCoqJaN9Pli20O7sRiZOlxr3w&#10;vZFAW3jqxIpVsCGHPGVVitFpgb4OBLRqdQARr64KIGh/2Il8gPHOHg4LyGZm5jHd2sHep2+1hOWA&#10;+D6dUDYwPKyUBGF+Bup+Dtrm7vhKtdQikqNcZLzUMoaVI4X8EO90Bxa7kz7c16PSkHTAWobqEdM1&#10;zS0v3NMSwQWaML5mHUCQt7BzfomzUQAK5bL1U6NiSTU6rBaqB1FpyYpqb2h/UF+eAPc41LGZGpMD&#10;tAmZt6YlcKtO8EFDzTQ7r2rHMyHWFiBlzQLnfpF8L4OwoLoCxZ3KhDsAQjacmbbHUsXg+xGIEzJy&#10;XEuSGi3jBSG0Ps4Lg2bOnDhz5rgKtVyjaQ8A2UUd0t9c0m9m5f2CZxZnTy/OnNZZP/TYEEIp/zan&#10;XxfnppcXZrx5OxVU7JC0UyYsTh1JzCdGMNYFEp7YjcNeCfUSXcAh4xcPIUtb6EQ1ESKbyAhS6kg/&#10;l6qrplrl+ZffMPhycyOAc0AFL+V6NxwrLhZ8TMbJ66u2KWTJ4kqHuoaUqM51xlujVFfhB7U9Ya9e&#10;9s1Gwez3ecmhbYkzFv0qWkbolD4XWaZmb8HNMJjWbglLylOYfyaWTHMOtMKkDObIAXBFTspqpy9F&#10;M0vhNMWSklbrfEVkPAxoYOSvTdTZP1UgtRxKGGIbcqI6IQrF6cCz/BwiHBAE36wfXTo3+/B//fRn&#10;ZRTgdR0C2RYdsNNHgIdK7GbKiqzGC4Czp/2DeTvNfLLvGjVGTQ0Z/rOZXiE9Cuusoh0ct8gaFCkZ&#10;3rFzO81gCW3RibB/aERNgEcnxlSoqbsghpSF4UPgqWQB8gwQ5aIxea0mm62Rg5yDaTxFgW2Vyi3H&#10;Nwo0NR8/BjEzlzhA/dwc6WiS55uGH459F3lj0kOdAgr33H3fv/of/5UyDBABP8Xa8leTCM8CVJBF&#10;1X8paS3PvXE+4AGJ90G/vg3S0+mwF+Ie9cYVjBtCOMXl2zif0uyTJ44r23AWfeTpQMLIYEcRIs4h&#10;JfF0IcSOa6nYfW5WxzwdPX3m6Mzsabc+D2H02oczxVXDOSBDurAwszCvHYtntMPRlEIz7tN/pudn&#10;+J6eMjVbnEeRbRtsxmggwYVIKHb3QGBEC6BP4QrhPxEt2iVBHeIWJKtcfTM8LibOuQkes6qFOFSI&#10;eTMUHT955lu3P/TqobdQWqhFU2CkwaahQ8YKxYgvEWWP7JMVBqZik5LxT2ICMY2T4fInUIz+KNY3&#10;cmrUdSdoFRpWCoUpRNown+Ya5d4FyMoAZTd3WF0pQXEoUzJCReRMYxsaHGXxXW7gcds66k/elafp&#10;TZvWOGGZFda1rt5sdyYlmrM2Q52pqjqgiEiTq2hKANBfa856aXQ+HoJZ3hMWGDOl4y30x5defo0P&#10;R/xtnzhhOLCG8wvtqyGhEm18hZgVlHAwMs3IknHp0EOLmqvAOu0gSM+kuao5EfEzodbNH3jvz/zS&#10;z7saLPY07ZzEHFTeNjiiWvscemhexNa5RCh9AJpjlOWGB7Y6rMm/EYskK2lzh+ojlcWBg/aEbCvG&#10;H9CvuKMfhJhAntvLWkckeF4zvywJfkdbLwdJ8MTDlM8/cL50+JWXX83uLnNA379YbRhvqiRZKCiG&#10;ozwWGWtFbpzIZAlTscK16ARAzJ4w3seqR7CNii5LImYDBP3Qj3zyf/o3/5OfvIldhQ0ihMhVfbjJ&#10;Wv6AuTTbrU2L5mNiFTMqB/UZNGVOKp4RFz82pXb0EBjSm52N9S2kKvY03Tzd7YNmFuen1Rsn9gKv&#10;HCNYPe7Cm3p/7Tc+fe/9j5TXlqyUn5V3+vD1QjPoUy/NDxwY1zIQ0+DVRIGb/5L5TvtOLHfv5k0b&#10;9u/d/sTTL/LRwEACu8RNUP+OahaKyal2u6f0YsR2eFOKC83V8McOdb6FTVIFmWrdx1lq+p9JggiE&#10;IaC9Pha3M3G+WpQYzYXdFrOkvJtAAdYv7Edvxf+1DqhdWQIxEVOvYNkkImpKmRXlwdTQP9VYK2Cl&#10;35GGp9dgNXGVs2UvEfTO4+eHNYhogwWCwEHuXBgb03sWyhErCDUyLCZ+ZlZPY6/mS4YhwPbwaOwU&#10;O8o70Dc6Nrpt+9ZXX3kttoEyT8tv9qlK9BINSkurxMFMPFsuPyy3uRuMMqTVC55Mm18pGaqHrhfT&#10;oCKWmgrEOLv6ouyVep1myu0TeQFZPT9lbaVJvth7eenOnLQTd4u568BUk0PANc/o+sTKTNRZBElW&#10;apSwpIIl1qpMjmcIruIpiXVnORLV7oQOEaNwGsYdc7JxwwZVvT7/7PPYepIeXisX69CfEXW30SWY&#10;FUT0AzUGmFu1YJVlAHHsxOvKKvrJfCEmu6CsMFofqHwf4lmmsAlYiWFJWKSsKY+vFVyzbOjLyqgW&#10;DGZe6g/Z1zvS1z2A4iVjBFPh8zxTtgVql2JK4WEZcJbMG4+gN1re9DHEp+Q/Je7uWYBrGAB/+ZVX&#10;dY76+QfOhVNmLvkIviHZxhS04tyZr1V5q9fJP6dVqLBOxrIdx1FGqKI9kZ1rrzp4+OiJ01MzBI6t&#10;elEfUIzt++2rfrJ5EDjQRVk/sNIWWT0cu5lUTOOjoTluMjnOTI9L+QmCAEDuZ2ZHRI+iGfLuJLgC&#10;mp7JreLISgUwlGbsyqMo/owa8NEUmRFoc0iNfkBWHg0mvYEzljiuDslkPWD2MQCZX24V37usjAec&#10;BQwDZ07aVlkrSnxb9BGBLRFLAV7yj+XCFPogetbl+mQRjigVV6ayyUjh2XWiSg3gX37pVQMxI8Fq&#10;VsSQJ7cd6AQ9y9lAOivnUNHDvBT6RtSoPHly/LzaIvtYPcSxujx6fhxE4VWCTnEUrBQF46Wb0CXm&#10;mICgSZGbTFNYmEBSy39TnhE6wf8z5cwvT0hdL1WZHJFA/jyhJN+cYEMYexQ41cp1CX+mJlp/QOCD&#10;JiBXud8IXlDA+OD16j7/wIHnnn1el0zHb6++g70Vd8Fa+FdBROXjCMtiByw3SInf0oqnsbGMPM2v&#10;coVIFAjqycE+xdXJc8ev1Ohc5GtxCeRFarhDTCfxJ0ZQtpE/x98wm/JuP70w0D80OjgxOjDq0+5U&#10;byRWQbCQ2cMcmG0Y8ry1mW37TEazqVSnJujsULy2gin6qT1kIIIrNDUjniuOq8KuPfzQo7t379yy&#10;ZVOJUcWjCSrZVdf+s2bK/P6MIsuUOK1iGAIxKkzrXDEixdHU+ra+bdw0OTI8+NQzr8Qw5q8kB+KU&#10;/h0U4yJa0nRxdMMpEUOKEv0strfzRo1s9/Z2Is0IbfhTa5looKbfBzn4UBxHSWv4hiHIUXbgevkS&#10;rEsdOEyMcLoHblnWvBMHxrA7v+2uHjRaC1CJS8fe1fXaT1SfxfW1VPipifgSUsHAJDPFuDp2svoU&#10;oysQXgQ1oZ4E3RKg1m8uAm6bylvgtSkaehR1RfTTRBtkBj6ykChFLYPHKKXbd86+N988LJcAx6Ri&#10;ORRRpX41Rg2nLOF+cNPjIZOIBqNNvjTWJVUxoIqbortqxo10MWiwUVCRn4tuOfbR33/s7WM6pMcP&#10;TqqKih5wF2B1cNgN7bwKXr7EzYaG5G5KeHm2dCDoND1nz1mP6lel5KpZA5rZRuyWsCxlerhwhEdS&#10;FraEHEIXqmUENlTEPMUkZuMaFgYX1qvF6+BAM4UE1P2dKBHcquvcA+e98tLLagZD7MiQgMkhWYB3&#10;Awv2GpExcjVsbIrfZwUBYUt89K/XwYQNBqz3RGo7Shv0sZiS7zXmk7KTAZs+M4P1Tf4Kg+gFag4o&#10;4BOrmodP6XoAHcLlvjZI+orgR+dp+OACo5sPzkZ/YxIrk+bIPvur9WH4tnlG64EkPFFiw0cckHXB&#10;o1LYx+3wQtZcdJAiPtS194033jr33H38TLgDgaYLK/l16ltdeu59Zh4/zYSxBkXOiEzqrW7Zmwha&#10;okSKkLofAM4Y67nafeGBvSqyRnN9I/biJ0bcJggr1eJiZjhqNqA9j+mErTkIHTIGOd9KDyB2nBud&#10;s0C1Snbh3E9I023kIABjb8WWiOH5MpE9zBU7wY0YBbAhaY3y1AMkshMqaUoIXcLj8s+xghaPpKBS&#10;10Nms4hVS3clBhP6H78D5w9hxRiyUnFVEKe6ApNTZfpnuyu5RD0LyJQPRFWaX5EaKFybIn4FY2hD&#10;UUS83fMvuHDz5s0PPvhorDkF1eWIt7EVYpva+pJBSntByIafhpdjZSHI2ZyFOfVufGfQUyRRBi3D&#10;D+POqRuSrFu+eesf/9HnyceEaxYs+tLs/M2xMr6uodhiKBiTAnhDpXKaWg22GqkwXV3t06rFvEnF&#10;aN1sSyrKnA6aYdXeh+0jPLSbxOAcwpPNvEm1lTrmQVLuBLjCdeJX4vi5TCOzHSKM31k0xszDHzp4&#10;8CL99+mnnu5wnpgXL3UsDt+YCQyqJ5hsQ4JmiWOHcUV+0KVcIWzdPyC2zR55IXQlW2ZTEU21MiSD&#10;X/3K1379V3+9U9EVypjlRoEjUXjMXkgxhkXzBsIrYSyJT/nJ3MnJ3hWhsnJJ2EEgx1MNRGY56imt&#10;s2TPtAPf22ApjyK4LNCqIw7UXGRA7AXdLzjWYyTN41itb25beuTI0fUb1jOMClYYXjycHH3gwdnP&#10;SMwSFTOWxLUM4hPKIN9NHrMCPljZPF8cp+6ua646KL+yPCJjRG1wZsLWvgrFvC9CuV8XxTv3GIrf&#10;FtVrown0Zp+KnZPxLmNhdhQTzMwhlz6bmk0hqLcGxJElFZcHOkl1kGqAbcTt7Vw0zx3TlxoIa5Kh&#10;itVw4IvN9FHsFIP4X5sL/KWQvLiQXOEsUUXgELrwrgALQ7UAQwCQWryqgGqDHjQ7xrukPgLoBSP/&#10;7IdwSKIFcMLGkPJAZwmro1EOj6nkcuj8Cw/c/p3viunGX4jyE513rRa/EucjZJnV7cxUAWikN2y0&#10;IN+DCAUNHNVUMUazFEo7qK317OsOTzz6xKWXXZLJZpQYC9PtdEOPFuVyoYjED7T7bHDQW0hUMKET&#10;G7V5xGqj/f8SpNX51cGZrpGp7pHZbtV2axhxddOIKj0F3CxAYlPxp5ZyLl5b2l3+aiPaeGKBODQ/&#10;4lz/1APA3VD6/EG/KCd40cGLvv6Vr/lFu3slw0arFP00ZqS/sJc5sxfrBhgFqDBu+qN3RYUHlHtv&#10;AUTkOpJjOmSbYu4Ulm6b8vijT1x59VUG7SZevgiAx8VYO4Te88/R8e6J5r0TElfzYDmS/QPqhjTo&#10;Ige22fuwlT5tPxC0eTuGGnUtzKmJzZQC9m71hkeLqeBEAbMNgoNERElEuh+JXoaGm2IYYWhdaUKA&#10;CuS5/+W//hcHLz4YKQRQIxFIB8pOJgCUNCrVDiTfrhwgaDIBsqonUyqzS9/oR7FQXzdBNYxm2gVG&#10;axPziEbXV4vus7ceL7YQpWTEc+ZaGp/G6kInYyHCHIDxo+iVnBVJRUw2g8v6uiOzQ/jkpkQL9U1e&#10;3w0PKvobel6IGBNYAhlZQX5yCCK9f2ZV2JJ9lBxuAtlGthLXoVbE5Ug6Y8KF7y2NWc8cfw+GxRIU&#10;L6s4cQIJiasUq8oLxdOKJ+hXViauTThYQCVA4acI7kUK6xL+sZgkEGHyqQHLE5D4vfcD75+dnX3g&#10;voc8AZxAFjXwveOH4dyYgBEXUMeJHOdWco63RdCF/xpHUUDC94nOAGThWICc32LxsvD5Y8vPP/uc&#10;xnDl1VcEnmEh+FPUP5ZHQ1CvViySQijUjSI400Er692SPiVDqOe4hJ5U3uyiDwJyvMIVOFg6d1tX&#10;ZMddT2b1A9fPgvMfDCNRCDYCMhL8e8YL7bT9QSXDqaGpsTdhMwgQTClPFAT68Mc+fOjQoccfe8Jy&#10;ImmkeQZbPpSwM1WBB3llPc8uMuSJmzRy27q2Xuxsz24OfJGlOAohw3RlSG96TopaWXr88cc01Rdd&#10;dHGaXOAoh0Yn89g5USWv0z3VTek1oTmWxUcUCLMGBpQ1HlXRrn4eHBkfHl2nkxq1qC6jtPevxjLT&#10;s9oZuqjwmRrDiQxa2TOs+IYJLLSWaSlWNHTFjXc1tOyTzgb2eV2C4Rjrri1bNk+Mj3skYHpsYs4d&#10;60h2p+oiPe7YSJlTuBJIkqbaq3UyXPbPJdCRLMKEJixeAW90S2KaZQ2XKILSjFP0bK1ejDiHWsao&#10;8bkKi1xd7nfagxXEuyW6z7JUxZB7SLUNBORQkRpPjCMZTZRMVG0thtTEwBWV3n2ib5dKOs9lffQj&#10;hTtpGDngxwid7EOBQmpaibUon6zm2OrFuLys9JI1OYUDlIr290qTXM3EN0fXZZdDB5TRXeN5gy8/&#10;PPa4vAkwIX6N5o4QWDLvOC5lIqCIFRUPhmduI/5nm2oKSfyUWRiXzBpu7fdL7UifFmvsnVw3ed27&#10;rtfGOnPu1NzokvbObb04Vdia5ZtZd7VFmQnSF55XkJO/GgCs2bl0S2kkUp9yfYCV8djdxKmT1Vlc&#10;vOWvv7V33971G9YBEIlggSPCl3gBGjfq7SGk0BV19h8xIOYuTIZDKlozA/LyyMr0xPKpycW3+xdP&#10;LOsIODVEcbzYma8VWaP5BfVu8rkN7PBPqyrYmlvI6kgHFWH6dRstbdLWrGVTQuOXyf+wgGmDmWhJ&#10;uEbkMSGpwrfurl27d112+WVf/+rX4KHeuJ5YnYPiEHl/mL1GGkiHxUqpIQBMf0L1/McncSZUi/oR&#10;hQOm4zPbkXdwjtmH9eu/y0sP3PfgvnP2bty4Xr9C69t854ixzs7t1FjizWJ/fAIGZAV/kl1dUldz&#10;YR1VYM3V6aUO8Pu0c4fzYRPeNc1JVyQTq0+EhZqtHQntZ/XiXQI4WlaXUBH81GveIaAid5+FrhDn&#10;smpJY25qh2jiMjE//D8sDWZRbDa8IF5nOGAKy/iXpp5mOAyEUXmRW2sZpSlPnZnT2ceWa0CsicDf&#10;ie5z6O6wNhMIq1QdJCTAVpvQcMZpWrEQQnEk0UBmh9YbJ50wZUsl/q3P41KPC2pTc5yyNtBpn634&#10;ag/HnVZtGygWVuaHbsyB4JC1DmYTX9Xx6STjE+EknWs/RiMhFGkb4mLPVlbOUrRMVFh7eYXYXvOo&#10;kKj2TxmoGER2e4ZgBcBYgTC2GPpE0MIcy7mLIYktCWSYB+SuYWXwPGvKWoS4aIM/ev0NN5w4ceLU&#10;ydNUw2Q5qb9Pz9fUh+Cqpr2bgJ36ow59rRFVNwN6YWeUPGR0gbHwOIm32Dwo0Dm3eOLI2zPT0x/7&#10;xPeH9QTIwsMSgMYINvoNKFb4u0ILFchwYR6+iuMP1qC5ruW5nuX5bkW+ZIK0ZW/OnTPcVsXN5nRV&#10;r54ML/s0VUfuduzEucIm4N1q7e3EuRMCmMgyRaFcXobOEmD6ALb2XaS2uDLv7/7wxz5y6LXXX3/9&#10;DSuMgMf5jypWh0uXmdOoCqdbiIsJDBVDdmh3k1QKdoZFLtrWLCL7jq3RCKnW9PjxU6++8uqHvv+D&#10;6W11VoAZIqa+BrQ2KJzkgVO8HUHyE4SRJKZepzNaTuSqKhzJmaE+Rc1B6pQl4GDRW0IDsVQSaAnH&#10;pBQCyYo62iQx3ATdEG9RKY4UhX10BKqMHftp/fB40sTdPRP5KNDuN0Ix8TSs6EmI8wxxGIImVlsh&#10;GVmCNDrm65Zb7336uVc57bftGoxROuur91Of+pR+fejBew8dek2byUAqkz1YUuq0wbM4mh0+R2Mo&#10;KryzycEQYl+Y/QbpauDNn+yGsWudnmmYa5gN12y7RhJNiCPl5aoeGG7sz6lOeBY2ldld47PO4i/G&#10;LXJlHRcA4D3eVEkGYhDLcL5ECRG2oEw8hAQkIPYxMl6FitMUUkWA11zeEicmEmZQ/CBPgMjxT92r&#10;CFsHDNaetK6qLcHX33jj5MQkQIcN86Upk6iboF21iyVKUkiKZvMLvnKhFgTFb4KgVa2BEQDZ9tiw&#10;Ej5Ka1nqfM01V01OTkb+8hl/QwL9DZ/P8DE05t7krKCXQX/KFkid6pIcsivW3Lc4OHR6br5nenpI&#10;qUi5Jo0PUqGNpAUSEpJIDYRdMPeENXJlLv0NuFfUt0lx4vCdVbBQFdiUjckbEYMShPHJyXde/86t&#10;W7fqNX0l845IpCoidipA7+fks/X05ts8fe66JjUJ7vqKfARDFwjC1fCcQQIGJ9dvuPm9N29TpzO/&#10;OatvBmfH3mIICKyJaT1bFI9IE2Sk2cbIFQafcHHaJJBn01/gWnjGdpgSEdNLYT6Oi2STEp0bQqW5&#10;suYa9QKTPABCZ1RodXefPjX1f/2fv7pt+zZt224FARiSisB29IVyWosDW+aTWmouAiCJXa4GP/AD&#10;e0EodAQsLHu169HHn9m0cf2undua2+gZVsnE3n3nXnXNu1iL5lFWG4UAFhpcte52alzfwV4UyGtt&#10;TVFjT5NYDhA0XTNZMz8StR3idFh5keJfifTBEjHTMejYB0NPUZzYgawNAoRAEHBN1Zk+LEfRfq3v&#10;qSunZWjyIIEXhu2kQTOXFlE8osTxMjV+Z6L9wRj4P50a4gpY+OQfuC2tPhVTicjayyE0VQ608QXo&#10;4B0xxBF+DwfillUooWzhmuIK9aDRT2B9ZHSE/C6k1n5NdezFzQhBYnhQRBdrUolMQtIpKRxWPRox&#10;VAe14p4Q8xccuCqVCgPmljcFCSlfStG8xa4uWHtf8SyTbbRvoxtTSQ3Y+TmJ9tAs3YU40h+9TWPy&#10;qagiYgoBzM8oMpN+v27PniB6ijC1tLpYYgC6ngiae0g6rcYZDn6oSERIMF4G8QBrYwV4Oy5l8CRv&#10;5cFiSrIyfiERnFCa1Y0bN0p4bPEGB/qGh7v71ARNU29UI02SJSXSw8TnIm2dG8QXuFrwgLa8Dhql&#10;OMwf8LLbtzJcpOeanBMVZLHpWB/yhHCYNF5j6udIikoCRUvdZ40gQ7bBagokcJbPxAcZVh6U7X7E&#10;OL1eFFtYqtLeEk+NXWO6tb7lS6XUhlxhgugIK4ofr8Z/YB4NLhFT3tClfpN2BTKfAHbCt0yy7xkL&#10;CNEKXOFHhCgbTbIf0lYwJFGhfSqRTXjid1TQFijS2W+TE6NQR5601KwW9m+gWOMSGCKPpm34pNDF&#10;m6i5CbxKQSdlSDh9XjhFupT9LOwtMwtTRJC9cm4kr9CdWjhgDSizpG9BqsbLDQE28x2yBs2MyGIJ&#10;HWVUWdKwgwAUlxvRiA6S+KSePBne8C9ov7dA2aST4WtI5RCT4ycV3GAHJm9KhipR8jWfpIkrUAZi&#10;rbkrHe6VYTroVK3+ozG8Vh8IdMTe4J/h8fCzvWRNLv0OKkzSPXVmykdqKUpLVWjeqh8cNPLwLCpr&#10;T0hFWDbPh3p6Af1QVqWKqST/lhMqrcV+R4o3T5483q1CCB+yVvhfD5ujboqJcUG+CPtQievOhVST&#10;ELRMcM2VOt6QtGDv38m4FXdbmFUIX60U5mjOaXHnlPG5hemZxdlZhfm9B5GFMrYpSGY0XHTXcHiZ&#10;pdw7+Z1ZSgyVnQSxQ7axoRHBNzzn2IVUeBGAD5xEb0izJZYhMZM0q/fs0PCwKzBhCtY6u0ZkbxKP&#10;ouqpMKoZLpSJBcbds5VjS5BRqQrmXD4eVcNI9SrFQa372n4VszCnIJN9TkytKsVZoxq2vW7cDpdB&#10;WK4IfQZCAmINfcEJq0/APsQZ/iBToSSmUsnuW4c+ptMED5vADjBG1spy6WtqGrwzPoHvasA/OTGx&#10;YcP61157DX1lKzRzZKvp8KAflyy/tYBjrYjit+Bbx70Fv6LpzqAE3MCpJL7sUek1neAhBd64fjL2&#10;R4uHG++21MS466t+Qk9Sl82ieWzomTHa6uWaT6bI8uQwGBSsIoYgOrsKcvq8qBmw6o3u+vY5SKGJ&#10;jt8XXSgp9FzYj3B1WbyB+G08IfXEAsduRd7Upl6JmXjONiumhzBDwyuVxUZ7Nuj4CThk2FUCJPUd&#10;UQ6YxdQGv+L+wHYdsKTEnVksuhX2VnwR7AAG+aaUj/DLWeCGFNk2RYIALv8nMhqekFhotmk1flDP&#10;bdE7evjov/9f//19d98H93dNVu3FBfqTa4nVSrkgZyw5jc5ZyzlGxmFylMkAnfHgl5o8CSgWBCs6&#10;jGh5+fjx47/xa79z3z0PeBnT0YeEk0W5ba5GmdGuJFq8zciqYefH7kKO8HLcSgEsQRCHehlSjcqK&#10;0+RLrcvmhE6wNjr2urOVTmdQKwUfyWyeJ25mxNOGZB1vs7woxgHhamECIhvmIuXr5WyiWP1QBH+D&#10;PUWNee5iuqBc6BrvQ89eeuml//Xf/a9vvXVE7TpkJ338NPbbq6XH9ZORCi+Kjv5UJR5i4SwHpfv1&#10;gYQK61Tr5l8T0eteOTU19cu//BuPPvqEBTyyV656ZEZvdw15BMNy2KhHqCCcxtpDDt0x33JEmIP4&#10;LslDU/nRZA/UJ4RApZr8KVJz5dpB7SB0uaHnVrfz8pgTU21VBNYyjIJ4bOedf+6LL71CgtvnVyaL&#10;Hg0q8xkVI3KUI22SQkjfES9BakVtMwySNoeUrZxtkrA63UePndDbJ8d9vE5jf2cHe/4WimHHkNLw&#10;hfDqyn8DsOmRUTcDZhKCJmLmGhF35mNreM7xSVMXE/UgEzhLpUCBbjzHjivMZeJd8z8gjEpnAm/V&#10;CEHkjiwH+BlwdG1xXGPLsWayuJWrPtqpeVVmafGx2SSwzTkAxjHwhexhYnN0wmR+Yh1ih1luvssZ&#10;zU8VM6m3NP+Fd5fK5CogHpt7MJP5XFL1zff0HdUb/v0ffP/nPvP5u++6l65ybhdjtx2XXr/S0yY5&#10;cYDMAUfLtBbH5/jIF9OqmWc059IF5uq0Y3zSI8/OqLm82rrqSOYzv/vbv7d586brrn+H5YwyRY0p&#10;ZJh4QqhdcAKzBtfJMuoBQE2HrqyXEn6Blc+CtvNov5R9IBQXLKsQ0alIH1tTxbNU0IbCaUGMzxI3&#10;nyc9M1d7y0wwLSDIFvs8CcJVOjvqHhnOuIGmtTh4DANLiDqwHrE6ZdZXd+lr965f/79/XVvEldeS&#10;oieOAzpTDkI3VzQBOYEKp6KI6cjK0ZkFhSeKUFQY7HNNnC41N7f4h3/4p7rzeQfOSYKTSQtpTDUS&#10;1hd5YZwyAoSROA0ZFsHzeRmwsxhLYlYlpES4CF4nTs/jB8/aa4KdKgpzpIydsqhfJ9tU8XYDGRyg&#10;mQgyHtYBkqVdK+eev/+VV17F4VdzC9sv5y7RXupKWHxqG5EZWlbQrVqjIQHt+WTiMDKtYjb8C48q&#10;iub/79uz81/8059wsKUMEmVmIrVRvfa1Ft1/5eUXFdIi44rOVT1fyLsnkVXzxfg0XjdzbNmirR/b&#10;eOGGdORI/t1m3cqR+iLvoww0dIblD1bNLg+WNeAmubgmIO2HuGVBDUuJoTEU+J88vKYosSCIvVYj&#10;pqoFw7B75sCEixppD3eC37YBcPt4KoVengQChhz/mydP1JtETGfq/Y7YmwgTYyt5a4DGEuRiIFoE&#10;uEDz3PPPnZgY//M/+XON6PwLzk9m2h4F4QJi0NgBvAxZC0K4AJlGoRmmEQXlJ9n9FhH0TXwY5Kyq&#10;tJZnZs784R99ToztF//xT6sbD3E4zwG7SaIJCS21JwEW7W3x0Hl8k1ieQJOZbeEOyYsFliNmRtjT&#10;uzAyOqOKpemZAe+WIVUUV1r344mQHF5xa1mSemH2OD6ppUlkBdfDUugrlPq2SQNTMp9lMjAwwa1m&#10;k6ooKE9mP+uKq6548403vvalr51zzh5tFxcHkVRY9NOUJUufNTK28JMfHw3gVW63Rvv8As9vnLLA&#10;98v3+fyffEGM75//z/90cmI8OT3u32CYASICZfaANr2DcoPiarVThcfDbIRkGNoYFGQfaEBV/YW1&#10;t5FzG0LUiioCaBDpr4rpZBFhEJlfJLrcd18T5SrWqz+OT0zs2Llj8+aNzsEsL2jpiNt5sbx7Bupa&#10;Cnf2NDFheUzzhsQ4y7gwq3zxhiqh80zV+mZcnp9ojSIPe/ftv/IdfzO6jxo3nmRbEEJmdYc0l+MO&#10;r2TObZYSC9cNrFspxQq2o6HJeiSUT0LXVguNDntjOHGPOzqf2czfqHpy5EJhffrYWI9xPpFvB/Ir&#10;nB9zCCRhNhUndoNKTszk1OLy85MGgnw16xJ/wDYDYo/4EQrh29MAxU+4vtQDDLP5bJ9lrZr6hHUj&#10;4qx+NKBKXnHuuEd7f0VVGsrVp65/9w0/9lM/9u2//tbRI29lophQOgJkith37wBlPAVFqbV9lWBl&#10;CGz2ytFS1bDXWUn9LBPzpa98TRD/C7/0kyNq1FmAkJgQbrmHDqYnFYwjS5UMYaUE28OUqbmh8SbM&#10;IKsHHFq/EgKM0FQOYZkiXMIKTKgdAG9vsqPK7g6OAZBPimh0LCZWAviqtcjPIFbqTTJHSFJnFwU6&#10;wgIH0bIU4AKX1h37f+bnf+aqq6/8L7/9e9NnzhghXB6vd3ScxRZESKldyFjqK6TClq40w4lseArw&#10;gfUfhTyGB4bHPvOZP3/t1UP/6J/90rp166kGcyOQOkxbfFMfX6EqNdDXTCY0D5BCtCkHCV/TJdjt&#10;4J4W3iyoHLNDcl6yJB9jw+K+xIlTDyJ9ezeildPq1ZyYs5yzoKpXllgWYWY/Ej5ORpaNCt3j4+NX&#10;XnHZibePE3ioEke/KfmGzlTES4E2Nj1nmzIBGYU6NPQUq0B4g36VWSk1iGcMpnjlEKRIABGntbhY&#10;h4vd9+rLLyt/gtUOkYhEZOlLXgxd0GiP3/qof2mwU2if8okUCqBrMeBxb9BzM8jSkhhY/SfwDLMt&#10;UoC4uBYJ5zlmAVNRLmShI2QMoEzMgCA0OTV27BRvD6suolOmuvNI4G3Wl4mCzjd5ZVxl42Mn4EEF&#10;vPljZqcUhUXz0vNoliwNqVSsYSAjaH4lli5L5XGU3fNYdu7afd2N12/YuBEoZSEci/HP/gmKYllj&#10;+PyHJWsKzUBhBi69+v+z9+dPm6dXeSeYlVmZ+eZe+75LVapFqtJCCTAIhFiMAbtx28bgxpi2Pe5u&#10;d0yEOyZifuiYHxQxE9HdM9ON293YxthgEBgMNkYYWQjQvu+70FaLVKWlFlVlVVbu21yfz3XuJws8&#10;/wAR9dZbmW8+7/N8v/f3vs+5znWW+9xSJHcUM7gdF7349tu+4y98W6ptg0yCstdrlLwcktEzZ4ub&#10;YYuNNjhaZRrC5MFXtQ0jVMZTc+uUB2Xb0vaLTu7Z+9zJk+ePPbd727kYJIKYcgD/5+BNnbCMDOzy&#10;VPnYQzfv1b3wOW1qKH2QFVQreG4ds41zOcRhmMMIv7pUCWrF0QqNqxd85KUvu/vWW2+48qqQC8J5&#10;3pVisegXzyJCLI5Se4C36KnSU4xR8JnQQEkgdU+xK7uvve6qH/ih77/8ssvNXbojwSDtnKHH0mRL&#10;g1F7rZ+KU0rlfQ2uN7XOH7OZtDyCRIshNo4HrAlBU5EGaWynGg0CVvP7viCSTfBmAN7bjm33OerZ&#10;zo0LRhJI5GrbtiefePJ/+V/+8bXXXHPF5ZfzpkHfikbzJ2KPnXZ9HGM1Y9c1kCOxYrRorZ9tWN5x&#10;5L1feuCh/Xt3B4+boldrHGfO3zt96uZbX/TyV35H8WlF9zUk423V4tSIyVs7yb6mTysxsfTAY+7n&#10;yhOycyHKRSpw1Yi+DVMvrzc0WKlcSF29W4xquCRZEJBw6nqLZGxNaNyyilt63fKmWV3UfQPGAzKD&#10;OkPFXPVCo6PU2VQ8JzCeAK/fa+8oT29CcO3HqdlxzDJhUzwulQpiaK3vcBbWr6sSTYMJSv7ntCx3&#10;rZGPHGkhogIaaSnz7DPPuq3Ysc49anIq7dZB6mYqpYb86WCYoFSI/+mHHnggm4Ni80Nnk7oOC/Mi&#10;ExbRxPlvI+iqAhPvbLMuQpVtxEGwwqYwlx6y2QzDIcHsGaZw3y3UVellVmx9PGX5fNDuUmnhcrET&#10;gUvanic1evDpk/TDcgW70ZUhdZKf91clsutcDKimLSPsb9aGDedKUznY00SGrVziUeZKweTkwZ8+&#10;fFg6k14dqeZJ+jZRRfelFSRNy8nnnWTqe6no0cShrXnP4cNHKKqg28f2W2+9+eCB/UbA2SHvD1R1&#10;ffADH/5n//SX/9kv/Otf+Be/+gu/8IY/+qN3riBKl1RF0Jh3gWkNYlZK5qJ4Ke0jnewNYUCwZ4On&#10;0OeGefPd6oB52pqiuko966A6qP31ovMljHVeO6sL989feukld99959vf/p5z57J5tn2ZRvXciDRZ&#10;Su/U+HlbxreXhXWdEx7XHrVkylHUk87wHnvsW7/7e2/90oOP1IToBK8a3ULq874Wihm1JHA5aDbk&#10;ogNvZHH2uvQNpDxrpQRO7mswRSaCSjRwPSqmrNa6u5M6q+1+De5uDLJecit/9VNdEYtH+K4br2Ue&#10;OOa9+n7iqqvpjtvZ06s/Ixmea9eL6Iy4JHLGxpk2UK4j4aZ3igG6UZlvequZYmOXTA+DWZK2DIcG&#10;sxM1NgUClVP1nGt+8bxpL1wUOCo6Dq0maBlk37Hwd9sbf+c//M//r//p3/3mbz3y6KOzIis04sf8&#10;ZKuUm3NxfmClp8488MUHf+WXf/1Xf+U3P/8nX+gpCmiF5r5T3THOvLcSQfFFc3HQVp2cxt4zwlkZ&#10;FAt2xnkYu/fsTYA8+z+SpM4GPM9nVgoKdpp26zJAMF1gdv8FLDJsSWL2HrOz3GO1MkbynceOJgtx&#10;DOcrA555LBWtq4DaDGUoh/V0dDGt0cj+LBbU/m7MvkX3fJwYE3UqpRPy/m3/6pd/45/8H//qox/7&#10;VNKnObppe+KGu1JTticnvhmbs00oCXO62SQhb5M1VjPi9NgTT7/xjW/5uZ/7Z9/45mNB6gzATDEJ&#10;3E9/6rOf+PhnzCZNiCa/PXTJwVtuuena664+8txRrSqP8eyR5z7/J19m6HhbwL+nH3I4ppi8TEtm&#10;0yMsWAMRnFVtEt+61pamVGdahcWSlPYtZLIyQ1d82V/k7vl2YDJdvjZzip167Wtf8+ST33rPe95v&#10;8l9LxDQ6npYduiFUBVPRZveCyWYBFvh0xg3s6u2qr4xn2/a3vuP9V115+UvvvgNYWJX+w1FZyJ4F&#10;N1/jUX70Ix/8ykNfTphlw6OWQvlQmuwLtAkYQPqdoQKNZlvyiFci3ohZKoP/Swf77xZm1mEeGyDG&#10;9KtmzsccHupmiLq1E0mvIRpbhVwwkVbr+I+RZOv6DA7Phs3OGgjWTATjkDCORrvCaId7CHFL086B&#10;rAv7BuUS2gA/iZlcVLpODhMlig061YMH6stJZzoa8HEmFJ0hDjoiHcq8WclyQs6df9X99x84eCBd&#10;Zd7y5rd84uOfSMO/lPsPLe+8dlRYLeVZDHzPu977e7/7H9/3vvdfffVVP/LD33/HHbdxB1xBq7eX&#10;nRkW1rXg45on784kd+a9rFGyqWMc6JCOLeNKVaAfnCrOi3ed2bc/O/i3Hz+Rk3JItu7eu2dr3z5O&#10;dVOWObgnMRs3q+U6JGVSFoO4XRTDkVn3EN/sEGx7fp9L26c57tJt9K9soRjnvK0nrI/S/GEjMfzQ&#10;5mvtVKEdqYDdfdcd2Qz2oQ999K1ve+djjz9xw003HDh4yRygCVJZGImtaOSxbv1FH//4Z972tnf/&#10;/u/9QbT6L//4j7z0vpdxLUTpXGjXb/7Gv//ABz963fXX3HTzDb1Vfn7Vt913990vue1Ft975ktvv&#10;uvvORiUjQJ/+5Od+/df+7Sc//qlEPa+99iqGPjG3DlG3GvvN9k2pd8sly63a1nhU0QL+CcrkpUqY&#10;i6ma9Y/KS1WsMzUqO8C1EKDzzY1DAPdu7clP737P+170opsP7N9X+deyUJNDtQ0AsVyDcWPZlOPF&#10;6wMtUMHOEXvZDOaTn/78Rz7yqR/54ddecsmhC/i6NCVzlE3VN91y2ytf9e2FDEMt27b9i3/+T975&#10;trekgTKPakClQFkgN/tIn/LpCN9H9kXPPWzwRNrjEG1xmblukKamo3HFjncTzm8seciAhrUgxvya&#10;+C1ayOCr+GSAwrn6yNanTCBeX49Cz/l4bg3sW6vbqGdjKy4Re/q1HwXMgnJpFPEjjrCiQoAL5jc8&#10;XD5rCV+btPaRuJKdTlGd5qk7M5WKBg9nBnh3QduXK5nypXmNTZGy68qDYb6CAbE+d3HYZffJJ554&#10;77vf98M/8hcPXXqIitDzF/2bN/xaujEXc/L/y+6794Ybrs/P+cybf//N2SB578vuvvLySwfZcw/K&#10;iD2vl7lX7lxtu3miFY6689616aVrXRy2qY2BTSaH5GWMR6I+OVUmbSpSk8Ze7uNndu86cukV3zz6&#10;7Lann7zk/Pb9Ow/u238w3RciZjso6TuX9yfCfS4tSPLoCVQff+65FDrmFqkHTMgoO0AOXX75vgOH&#10;kkYotov6ZQv8yDCyGpiPCSBcGGIBuPPoVNM0kgPqE0qnY12Sqvl9+F8z6WBaiwlkmLnkJz7x6VR4&#10;/c2f/GsZc/zmDOAdf/yOY8eOj7ISULvnhhuvJfh+9uy/ecNv5yC4u+658+Uvv9dbMlVffeSRX/3l&#10;X3vi8ScSDn/d93/XZZcfyhQGpCGwoXTcuNkSfYaCnjUqTzz+1Ac+8JGPfuyT11139U/8xI9nxw/d&#10;6y3QQgPaLP5cto7R4xDd9H4kRybPxoNERLuAVUTnbKwnos5TjlZJf1AoqXo1srBUoWoCtOGPcYnD&#10;llM+8/tvesv997880jUJtp4YtPxrN/VQV0rRAqqPDK+7RuSMVTW0aVIH0nnRtie/9dQv/uK/ufdl&#10;d/7QD7zG+DaaOsNgLNRNP/Ps4e/+nh/8e//gHxXFhot95MMfePDBL2dKtHBzoxXiNSLY51KgBVl9&#10;VEOGmxIwQUyoq8UY4Bfc5qPIXDMdLFyFqxpd4NTxEx4qp7W2Dd1v8G0IrH/5WDUBo8U1LTq4xtOk&#10;1lQeBHxcmGqDjrwPOpi0ASb25Fjs4+4a9/dMMKq1QKt6qADguMrRFxwv37VKp3ytuShJEj0wdBJC&#10;38Gwmg5Q3BQkIrbteVCJ0xLm5Ne7X3pPCs5t3MCHP/TBDz3++OMpYfXr6etvuOGKq64qdUrRxu13&#10;vDgxMBGbeTWFlTMxL6YgPkZItmiMDgWCyXJJQgMlpTMiV8eVmUgBb+rC8jz2FC2IrpDNjjNnDxw/&#10;ffnZo4f2PLfrxEVbz21t7dy348D+HVucrWt8Ip9mWxkNP42GOYHdFJNN2jzyrhy/dPAQ/ct4mjIE&#10;pQOVYty1JGMLmQ3jE8Mf65J3hDX25kNjmfLCmbPxWJPHTgAr8tEl4bKGSTJ7edsVV1x238tfmo12&#10;3ZybUf36r/3mJz/xqQe+/GCOGE5O84Ybb7rq6qvwR3Zsv/cV991zzz1XX3UVMqF+gFBnz33zm4/9&#10;5E/99Xtf/tJ9e3Ijx+6Ipz2g9t5F0CnDAyClvm/v3pfcffvL7rvrU5/8XJ791tturURXU2q6mSdP&#10;qxoGodTLHiAULE6rLMshOlXL5amLrYBWCZQ72dlAXn+lGs6Qmdy+lU80FnbbbTfnuRQEdNTKaE7k&#10;ZiInnK03OcABWFzwRJzySU8VJT0abd++vSF33/UX7h+lH4gQSKVruW8KpG++OVxsovvDxf75z//c&#10;2976B3v2HZDsTccha1nbKajiamVo+Zly59E5DLZuzCiipy74zs4mKFTzyRIirlA6Ya0HHtTG4qAz&#10;lz5Pu6yoY36sKiUsW5+EPNq+PO9fzacEtH7cCIJIK/OnDHenu5raEFRXUWDJyHkIOZpoBF1O8DXF&#10;5vlODyxaA/IMVHpwZjDPUofeKl//logaUld4hnYNfFVsLU0YEGAqBK3mb/htjXdNxGCfbVzYcUGs&#10;W+7ZoK4CM5vNIIDCP5LtYzuHHtnbAEg+2k2OKT3hmAKOgYjvBrWxe6ddwGgGWz8AmLM3Sa6bG4/n&#10;22iNvoQXdu3G92xqeIwB3oS9KNiEdOrkrqMnD+x45uBVjx87vuvo4SvP7T505uDe81E8lSpxVU7K&#10;3pluVnwqB1WzE8AtljazOJXTMPcdvGTfwYP6q5lj63sdweC6AKBuQz26s8SpHJmqh9k/GjPFLGV/&#10;YtTx3Pnjx04k3rZ37z5m06hT68RKPjgZ6GzqQtg+QdlK91S70YRotk+tGZQDgpzTzyef1nAyrNyP&#10;Uw9zZtqZMxezZ6t2Sg8w6MMWPYtSSCTbRce2PPBiTgJlnhKepeWURc5FMdahxUNq5sQPSgtarGw2&#10;s5rDisqr2wGyuC4nYiCDSVzUuiV+kTY+GIYSM3R15JjfNhyVX2VqqBahWQNtSLjSReePHT2R2+eR&#10;+bwIaxmZu8+lY4UsF6/B2QiZ7rzHFGXlE5H2n6YLPCOofYokd04dIyf79twzz7zme3/g7/03/0PV&#10;pVFT8bUpzmJiGYNbySQg/ljsNuxVg32B2czvWFwuVJpU5WOZNweueI4bt+1sqx38qVQwXPcJUwvD&#10;Wcfqrt39y0U95rPF1a0CbFqyzqDisR6g0CEylWgootLRIBMIRaPYcWbznrbCHuPTp1+JqJpA/qW7&#10;zwjbPoA9f2yBjsaSyrSccfhhU3Pz9KDvZpeGPgtgLvCXUCg2TKmjp2axOb4+gim25b8Cnw6HMc6f&#10;g5ObF3QdiopWfCUUzYHkdiUwmmdc1HjOGJmuQY3nCgUscuki193xyOvMGhqw5tbMDNZBk91/qKTn&#10;L955bP++Zy+95MQlB0/nzyuuOHPJpelsG+rlFj6ylG5IcE+VXeHcnMDRUIbP9u4/dDBnledaVja4&#10;Ns5PZbEStGrDFq1gbs0Nb4Y4H5okneTcsvW0u9u7Lz5gfJ2uu0d1LIMikWE82Tt9UVIQJaeaUUpz&#10;1ahGIYy8Vxl5FRfl4ge//KCWynWrcTLtZIi1eV4mK+BhWGOzMcBQ/mT93Sl5/nwmB9nzXIITx9Kg&#10;LXtR8fqZKMpcLB0RwlZMXvbEbY0JVPQmb+gS9d7jN43Po0D2tekS2glUV13sgqR0D4jqpul0I3Vz&#10;TSTnyw985Z/8n7/0/g98LNs3UoJSkY+GnAjhPc7Bl5WMJTaMsUl8fQ5UIHFDmovwb+Z3gIHlFp2Y&#10;6hqY2f5cJejXQrFOhHRcv4s59GeeHDXvYdsT45KluoF4mlVK9EpBhcIKRgmUWjxcQRfd9Z+RDktG&#10;IKwAd3ddTh7PTpQTgRvQghNcOPugTREofTBcVbkGv8Yoajq4vGPXSxvR59mctWxLPvrMkWPPpYcv&#10;W7fkeUqS3yKvLSJWuI2LkWfXa5oNKYaE8zO7a2wl3H1bC8I2hzCpexv968X5pZo4KKUZsMe87tow&#10;yaESOk4UGjzvsCInXi7IA6k3CJm2sHOrTXDpQR91Ra/aHnA2ZCvnRMxJzDhRLn6D9FbnYfDneKga&#10;C8zkHDA6BkPboBJUV4c1l5xaSLFrexJ82aK4RaPgnnrVrnMBKvugeCCg/uP0bLABA+9Jb819e/ak&#10;iNfdAuZoGNXADevu7aoTlmTraIAxDdj1V+Mq99dVSnG2o3WkTIXq3iPychX1mFnOYKjpnZiOK0XW&#10;0Ma3nRV7Dbi9lOZRbRh79i3/6c3/xz/+J4998zFBRB9kUK+OrRpSdHDsxHJVhlojTa0C2dvIkqUF&#10;Z3/5X/3qL/2rXzkVCslauIG2xH/Mseqg3e6lyno8OJZ7cHuDf5j7ir4Q0Gjn6PxAlYLlVarGvEmn&#10;tOQF1wR2ZYWtRYA5T+QvfOf9H/7Yp37jt3//6994wuR4emUfO37kuePZ9p/ev12CuVlc+HzDx0Ip&#10;H3z4kV/6pd/447e+5+Gv5DBwc2YzPTxMRwolHDRZPOt5KDZxsQ995AMPNUdZgBKw+KHmuglDiz7c&#10;DoKk2yuy763jLeh1fViFwrzqMvS26C5FLbllPEv/tVUcUMWOu8AWW7k4CDMQdo6meqvGl+U0+jI4&#10;qZ/l5drA2GemFtciRw2Itf4pEDh/7uhzR599+rnMKec0xZ8Pn5elOW/osiQKuocyFA+NBiBrxU3c&#10;qfK/esJG9UceXCWZe9cMMuZEVNuUVm/E35oJWbxscRk+QWmczgn9czUfq8vZZAo/jq0fP0FHwNr6&#10;fKDEvdJfvUCUU9CQjxKGcl+bm5YYIs1emoHv7R0fyraJnbSRhZsoJwPRuS3THanpkjBEPaAA1tbu&#10;hDmOnDm94+SJRPS3cC/wjNSzElBxjGks+ctyEi8E18gAuJ4eekcIo0TC2fedTfGUNNdgjCfVSa6A&#10;dSU0CNr9aslYjbpZFdg52RNDbnRIhqlvWEunI+vk8NTd6Nb2jXy2vTw//MGPvPE//N7f+Im/cefd&#10;dzYOje1DVrJNR0hWDkwXtdCn8GXpsBVziFQ3Ewq+le4eo3bNdde+9Y/f9cTjT955+4ulf0YwlL6F&#10;NEMO9DyVRiVa2GRzPt8KsdGVGr6hL1zEdS+FM+hRY1gpr7li0eVsee8ETwYJt2279tqr77j9tkce&#10;/fr7P/TxQPr111yJsxLATf8lSmg84W3QxdFddO5LDzz47//d773z7e+99NJDf+2v/eVbb7lRFJsz&#10;gNwi0QkQQBn6kIx0Prnp1ttf9W0TFxsU+8iHP/jwgw+kN5gOhahTt083Y/4ogk1QN+/AUS9qOBWN&#10;/RVenINqeCHMInOmgcuPHufdVtrjpXVbvH37qdYyzHny1PHj4Wb5p2bQU+SH+NeKVONcThSJGV+Q&#10;MvpO3G5aKeEU2O2dnQ9EZOLZsHR9VlddaehujhGv9uBusH/1bKqdd/Hr4KHL6Ez9yPLeIvUgbeVx&#10;4VglbW4w0rKuuIiRwiOz6t3kF30mbWRXaQa6Rs8jMA8Kv2ks4k1VTkbnsxFOoXaHaUn9p9o7UCYu&#10;lMLSolkp9tk8hoybN3pSEF7mvOKtRStyGrhryCa06vTW7sOptDh5+uCOnXs5wMFQTtGnMt3NSEKY&#10;8QGuVscWvBueIM50ZWTGNFyMjBgWKwj4cT0vwwyuhdGgIRUCQxVbcNvQpMInXw3UymmlphYKLCzU&#10;kVlyoRlzl0jlluc5e+SZZ37xX/zK9772u7/vdd/r09jdSK5VHwZHmytrh1jNaVZRSC5G2pbGeENt&#10;mxrVKMK+/XuTcPjDP3z7NddclcaBCH3rrGq6ulTd07Cy4KyTkKmFdn1VRvTQh1ZgBvGWuWWOloRX&#10;y6puS9XlIJ0KAzZjnPOOaNWdd9x2043XX3v1lfkZD/Gii776tW8+9NCjGeDhZBYPPxOh3L9/r0C6&#10;/Quf//LRY8f/5k/91de85juzsckb1VAUgJlEAwg1rq6OBofo/i0v/rMo9tEPf+DhB8PFdjdAwwwr&#10;7WViY/6FIOG/SYlF2wZSOucXrCuhUK9QRYcqDObV5tchrg/HEhp7YKorIHGnTzx3LD0SCGBViRa0&#10;TAyCG2K7vbG7S0bphk3mEwTl27inlqvVv9SFtita7UmfZD3GWq+8pI2HEqIQCvHAyAW/RDNVYtAW&#10;g5aLzSR6SQlDH3URhF5o4LN7lHXrBpb6G1msA1SzO2W9MkhS6zTD9hUXv7in+njyo8zDjqPaXt4R&#10;qY5/lwbi2ufUnmOuu1NWDF5eP1KTr0lu6vlxG2OdMwiZmNapv5EQlcpJDC/ecWpr6/Dp08lYpuRq&#10;P9VVY8ic5V6zC9vhqxy8RX+PZREw3FKGjtLfggQiGM18egVUWUlKjNLzLi07O5kD5RJQt56r2I9q&#10;ENczxqGbJktdjBNsrRQoEkpOXpuwAJMjhjLDBqpOJXq/Yvxc+j+96Y8OHz780z/91+uojulSKBVA&#10;yB0heduQzBILU539sljA05MQMbAi64QlXZWcZXv48LPvetf7U9+QDvMajHXwKysggxz5UOIXr6qV&#10;VoGalC+KVagaEitWjRYLVJ2NglYhzI9JibvG/XvRpep+dobs37t/T34b+5mn/cIXH/z0Z7/woQ9/&#10;/OMf+9THPvbJZG7uedmddSZuuvnm++57KXsbykZ4xOHXiq2heb2AuZ3KRL3MyZO30Ov1O4WcbRsu&#10;hkeZqKqPWYhyKqs1lbYB+vJ7F2UzNT4Oj+yLi6D5OQlYw8f+Vx13TjWu9d2UD8W4+Ba3+gR9qWaj&#10;6yKFTQ+u+O08qZ6ejVyGsjwPeZFF7ZUCYhksbrGyP7UXtZJ9FsFwQgBoVnQip7DSmBT11oby1rKp&#10;rmZ5xWBYO5RqdQscVc+yI2TSPyYQ0UlUdYWwStRYOacin504V1drTVXf3K+ZzGKH/3RmvWUjZ0If&#10;OszKEueZBrw8roSFsl4NHy9Uenr5ypUQ282x9d401vhAfMSnlGiijVAPCsqZg/OJcu06s3ffsykI&#10;O3P20I6L9mj/NgqhrwY6lwQ4di1Z/pMJocllWIl35RbYICasA54TMXR3Akecq8R5qTGJSb3m5xOn&#10;QIycvGVueRn5KU+qSXfhRiM7ca5ujTWjczKmi5guTQ0bqd/YtgxMaGSZ8uHrr7vmhhuuu/KKS4bb&#10;1kuoTzoGXCmcjqYzuVZEGYGB/xWU6XRmkKvREhdCYc/o7rr79pzic9edt6OO/RQpRsZRYu+ajR5n&#10;Nk4c50ADrqrvgQxsYG5jOceIL1jaiJX3nthBH2FU12nh1kU5hFVqzdtRrZam0DZ215133v693/ud&#10;3/8Dr3nd973m+7//e+556V3ty8KVFoyO5rMmrLeOdDnyVCA4DB7Rvm95oJO33nb7BsU20X1ZpEOq&#10;biqUvSIT6F9K+oX1b2BaG+72ErZ66YOoNuYkpguaPViwDJ3AprImjIN10x/R/tH/zzpVsmrxcLMd&#10;LYSKFLg4oQ10KC5yeQMbucyTF9ENcTJNs91SO5K7K5F5lUB3/sQcY9/r7RcflDY5gNsRWBmr95kB&#10;oQ9aa0CkQQYDwubwk8GHPwtVwygL1E49L00xAxM6WVb95HkUp79NV5ZVyoCtqzLH616TAhFw6rcI&#10;Wh5XEwscd+Np+bN+nYfaEZ03Fs2T1DhVVhR48XHBXkHXiWFrTXWiAAWSYO3pa9dFb6c87c8KLwpx&#10;Wm8G4MYiKktTOgDy+bi1aO4LRxvarGZaP5H162aJwm+bjDZ4l92gZ9L/+tiJxEtLDCro2SxKSih1&#10;tonCWLjUbvouPBKuvSyjsDGB0FLGxyZDc9vNg9gr0g2eHkLYWenYuAzRBXPo9KVwc4f9IB3GuXCK&#10;l9zxYk1VuCNncWfUylPCzQlGTq+R1cY9qYOc0ck+xHSEtCKREbglTmAdl6o+1EooneXgztd816td&#10;Ir1njsmbKC66sGnc0j5pZ87abZdD3U2L+c6Z0wUhz4OhIofSUBStlwpgKsvaMLESGbK0hZ4ANJ7h&#10;286C5pnTW3Z3iv32JcucA4laJiJa6JfTPLpcYGNDVLchMuU0+sAjK6gGcmilR9ZVeShi8TUoxpuX&#10;za75LaXUGhferbogwtK+JEU5Ipq23WSinSMn3aeXgXU8oNq4SeopyzQNnoU/buI9F+7T9iWJqv1b&#10;e/Zli15azpCSLwuLPtKgeYFp1aKZoA3yiiXeZVao1qfQShimpZUqEmWBOkYz8jI6lEYbaaWXO062&#10;XxzVtjcEdX3FJj0Sqs9UtQmR47YodlzXiN18TT6yjKtoIdLJuYzIV3qLI2a4KpWNtzWe05B/PyXA&#10;1PiObGnhuLbGjI2VUC+b8lrbydmsI8w1q5qC3nRkc6ibI2xsFKOmdwrq20paVmSOk/K0TOfq6TnH&#10;LAiTBu1tR6uNqvvrd3G0FANuU9TUwVPK1RdelyRq5VHq2GCyP8aMDXt5hDNepD1kc43qUAxhElV7&#10;0qM5i1upYDb4EulBuqx782s0MhtaUzPmy5aSMrtlosNJldGNHcKzITbXKsWKhA+k/SdCPpZVn7KE&#10;yTs4dUD8jmwfNfU0/ebL7Ee0Ruc7fAlp98Vx2mdZZ554bOOENpk+2n+DXSdy6NSx/JPzF/dsoS8G&#10;n9k7ajvDmrN6FiUsCqOlXqyOY68Fm85cTUM5Gt7sWtZgZv2bruQART6eOQ0J4eTH3Xvyi3o4AmOJ&#10;UW5vWaozx7UcOevfbbyQOseodNfBNuOg9dMGacH+NIpVrmScReOCwNK3lvbxEZhE9/qYf0mZos7W&#10;5MHkM1XDub6QbUTGa4uWRsINJJlA61tHb50pZpKjFtIsYSv7tfbm0NCttNBq1NNL5G30JKFiMzDK&#10;s5f2dHUGJDQWwpcuqDku1yWV0+T03TTreDuEGbnQBDLFj6RLjOcMpMMqNVFIaIdOF+xTeY8ltAAY&#10;HZaHWtBuxa5P1UCf2ZBce0TW0LhyWh0loTAu8lYhGBZd56ZKC1gbC+B0FaK7VqVvLpHYMLHeurUu&#10;e3rFeuiKR8lWawfC4EVNNwlkGx1SGx0RF21yAExHTPKn4SngrFESqZ/1HObdoeUsaK25J86JvXxw&#10;I2RcutHXPv6IZUkkT+MBa91U1jnKNSSTYoZnJlrngLnJcNiL2cNS3XCeDZthCTzByOKFEbDZkKMh&#10;PL3BHgsrfTYRB7n4xq4PX7OXS362ab0g1+BWxvL0009lrMOgfBuFGttTWuwJT2PG6aVR+9+aOjdS&#10;tB0YBSgU1tqfxZyBzLd4OOG7whmCib986uThp586evTZGtTmMprJsWVbdoIdy+ktmSDOkt3amQ8S&#10;Yj6fomNddR5v5H6jsBWAzheGbYlcsZzZrstqdLe2ft5sfTyp71WcxRLwYK02DxFbwbsC1JL15QiA&#10;0c3GgJwKY4dYzajzUXPSiJCxoQswNlxsBUk3MdWhLk4knlPkBJ/GyHun0oZQVqOg7nRaqsJ6e+W2&#10;ElQLtYRJVMk/XCXPit7QGpG67SJwBsF3GgHy7TK7r7vdRouy8o9V0eascmn1c6Fxb1eaJf7QxIoC&#10;nLXvwJkoQ3CQhQqeUEsUyww57jnv8pkyE+1ii4oDoV1R6hYyT5yhEYCzfNeGBN0LgWvj51uH7mI6&#10;ExeeIp6xG2AcaG1RHUx/EF9mjvnnmMKamk4vb3dy8lprYkzRix2UoOf4KE6t8hTPQT087HZNcYt+&#10;d/JWoIyRq0tcYOJ8gqvTjECt2isexds0mgQJW5xk+8lTB8+czcb1TZh1sLczL8pqSca5tyFmDrZM&#10;rwlPJhM6xUnC3lbwjjHuoCima1cNPBe7kqFCOrJG/Z3hMRydKnGyrVDn22ChrQX1QNeuaSMfvic+&#10;5s7E6kpkGIy2aPVp2P7G333zv/2N322jgQ7VAwzHZ7YtkUfBsDGEPW06H0zUBFAWlmVKYXBGF7GC&#10;Q0bUH1CTJgYY0gjWqVP//Bd+9d3v+gDVHoY1hrwgKLrgMHnxgtpGKu2Pn0iu7Fhsw5RNIOeu7pBv&#10;ZAjU3Biv/Nv1L6wpgqx+PUntzCpArTMgN3P2VsJqDFUnRVPXLEJJaxM3xqlKSYwHrQ+7aIWyFGu0&#10;xEmFbzXVDEHRXx5lmWR+aQ4JO+NsjSnIHaL4BCvsnKr1Q0W1ggm3cMprqbc+AY8ro3DfKsV75h0c&#10;eEFsUHScwKHiYzQdoYYu8pI/AHIjbHVN+bRcvZpUWlEV7iu1MoWIuQ8WjgPG4P/9Lur7rgV5BccB&#10;AxM59ZKM6zS61Cb340xRSGDSCYyQ0rWjhX5ODrvOlhoPBwxUG+5gduHaRcLWSIny5ekFLGCwWyYW&#10;51jwtMExJ8BIjrccCC4Gz8SX7rnQk04qFEmYNqKkyRl1Nh9X41bvYlPPaW9F4x9MfZ0bUQUQUxUV&#10;NEXc6USI1OJMV2Rm15Ej15w4cUUCQ6FoYqf37ehH9I0OKh9DS104jY6uS+cOlSfyYkslqaCGLmbG&#10;+OlWyHt7dRhZZc+QcjTjUyF4PO5rgfqKgHLhTTg293GmtRyMppuFnTaD0tKeMqVcj/BZqrO/8IUv&#10;3/3Su7OH/aLtUKrIykB1uGN0hgKfE6dPHk+Lp/HnGwRoJKxVKRksDiZzOja/Mq0B5C/PWEAd2JbG&#10;kUs333Tdn3z+SyA9m6ixlJ20lriWCeV1jsY7mdPCk9Y7ceTws889c4SIoXZQMqAg8V1UGRFanEB/&#10;sqFMFMXl98lLUDZ1LQJvCQgUpN1czbyy0JKa3hFIsJtc3WGP+Blh1wi7YBs6ssImiurEzRxKp2V9&#10;zU9a3zaE0P9UI9lwUt+ekBoHVXnIjvXq/NiRu6NCuZe1maNqEWDJimFtvhsaNMO90n2GgzIU099I&#10;mV2revDFiC7RYw2UaQXKnXgL4yMWDrYp4kxfjGUuUue31rcHPzWgYAkzKcRWe0K7p7xoE8YYAGW+&#10;AJue3UutjX2yc3W+ATY3zZiFKCg4BO+dx7OXp3e0Fg5zpkdt8YAEqaYiI25y2S1HhWYthOKgNGaE&#10;KNN4nZVn3WRhgHBCYWxC/NVSyZ3GcXkaXQjFqhxuejLKgwTY5veN1yCrVdTuSHDt6k+KvBMTb+rG&#10;2S4L1EAWELr1kPmJ/3Xm7N6zZxOXEQWLyToMgtPQnlxIroLdy+ssMrhB4Wsen8N2S7HEYZcPi1Xw&#10;4SCsOQvLg9IG4DRvKzCqy81JO5IpwZ7lSISvJ+90+QxLoMk9WQ4jre1VgbGo7meA2nBqMJOoxj71&#10;9LN5rltuuQVveiMVuTXyhfE8e+b4qWQKj6WE/eQKMdVj6mwMnDISzyfSKhRnJyKwppUH5LlMf998&#10;0/Xf/OYTR4/nGHCCV8a3ODoeh7TZCEyqTfGsPomWpZz8WM4WsBA6mxgNSxkp36CETGTMueuZWedS&#10;qrbCIB7oIKw9DEqLO0HzFjF5TrSRV+jONcZr7MtNhqfOZCgenGw8SkEbSZ9ECgbERXfzas2I02AE&#10;oHGD/wzFCN4CQyPuDbGiHaUKuU1CYG18yq3zPXa5fs7yPH0+6EjP+CLTNMHBXJCFK1C6RuUmwu5Y&#10;n1JMr7ZhqC5pIwO9U6VqsLh2q+teUzIsxovWVPhomeDcaOWACUAgijkxaICYDjxjBGqmPSWmFKvX&#10;rT10m64Nf0pYJ9RpKsOocelGc4ttYNXRDyz7yDy1AlQb6BIXeBoOXsDgXcu2OllzROMGpvp7xjfp&#10;DelQqc7i60aP8BRbtzsIsnmXYFJpZf+xp4SVwzakbAgb+iosNq6nemBOyxyVhI7VGyvIG3ev6yt2&#10;GvwacXGBnSoxAnHVVnkFncR4v/GB4V8t12mdk0hpGjlfeoI2dcgtVEujHTopZQ0NYyo780o5RIUM&#10;x2H5B4XYzhps4cypOF816XwSVCcckQPnTqfr0Mnjseey1ItSTJ+PXnn5FVo9QLyWlWs1RTRBZGWs&#10;Jx4pmT7/UoVZYs0UlkoL4xZ0nf0CqSJQEdp+0U033ZCPP/zQI9iCxWsbVktUNicUp6cBgzybojkg&#10;IR63bZH2Zp3Hyq2VdiDLIDaEWSmtGjWCZK9t91r5UIaWzGJQcFc3rKBPIqxBMnWkXgFa5eMyj7MH&#10;mWq7iq+frzp4McUiH5laHOyRdrBJ0NLSkk+/5qe6mco6Aa+OUtx1A/Ccs2dXE3KRwNPwL0R9wEMT&#10;TmnP5AAMO9YvVT6ckdKGksfmhLy1m9k6ERp+ZrXGqlGhEfcqOFNTBEQa9GENfjlo7iqVlVyXhfR8&#10;7QZEDLtgcBs81sCYNq0aTkyEhR/qI9rowDiBnIs44ONNHCzrxYXL36xQEM+dgDpbPmtrT7yb0KuB&#10;yMA1FfPMFZ4C8/pbuRoa6rJPuqVBwFGHUU8xQ11cN1dpNHfzmIXQ/tOZrLvUrbLl6vX2V6CkYtaQ&#10;Yb6IItDwAzFo5E7jM5ZPHOcKNYULulzDEYPeGUrlU3Zd2j+FqBY7xePHc9A8WyzMFtZFyBXAsB6P&#10;ZACht3UpGq4tGWkvAeXPiZDl8dA+9SY1P0agpmZmqQK79Iu349saUz99/NSpo8ePPZuw+rHnjqbz&#10;RmTt8FNPpe488dvlPzTzqIc+/CpbYsxRuo8vL5Z/dChoRRXDBLqHusZrzveQjkxKvfc6oKsP5UWX&#10;8HXo4a88GrjjweAJIH0ekzzmyezkS/oJzzfrmwTVvoMHDl52aO/+rbLUQTBuryhoa2flxiBhyEyf&#10;zLkNsKcktZogbrzIzOna/qHis/0j261sFROjaNqp4l5oV8Gq6lRNsUQNqFSqfQpH1BCUo58Yb0uH&#10;DMn8qbDYth2vf/3rc4+PfeyDX3n4gRzbUnEo+VCTuIEiancMidWa+6qvOMT4FEp/q7s0gbwClca+&#10;gGzG3Sks2iAkOqXuMDI6XQe6VTyLacxaI4Z8ehm7Ui/IiLOQT0wcwSCGdnRgbtwdNlRqYoYCuNll&#10;CNRQkDWNJFAqwAAA//RJREFUSxkFt8a++o6qxWAEvKH5crmCo++61SNoPkVrSJk1CKhV9fciO694&#10;Tx9M+WKqfIsDLV4L6x2A67zBr7xuVrJ9GwpAo9lDpZnMBTF5UzPos8K8338IWe7ZKfAO6pfGd751&#10;LuJKNDB01jJg95NXBiqnHf5MnhbUf3TWXVPGvmxz38efXGPyH0yY2QAhdozYKP0SKJzfjnp0DwaV&#10;gotTxEEgAiNlzCz/S+TKf525/rBBscKWNpCZculYNbEF15AjDM6c9cjMo8cCEXmfe+x3vujFL3r5&#10;fS/b4zkGLFRXg5+7zBCo0rkMA2q5kx2FnZQGd2owmjHpuDFsTWR2EOVhkS6SbPPIWZjv+q7vuPPu&#10;l5hph45VpvL7cLDArlER7mXOdiv9xCOo2JGe9KaFccSOofOoLlUBlzw0xFGDhv2tGNarmnKkAWQ1&#10;ENMF52c4VeALslAx9hLVp8Hx7m8FAhWFkUWRtVIqanV2vH8aN91086333fdtfftiZaUuQx3wher1&#10;1r8jmJ/SaBoKBeJzBWrZyzNQaMPSSr5fKokzv1FD0VB86m9cbBwIjTvwOJMyBKIzlCvn5QbBmMAp&#10;j8EC0OvHqJ23cywMQlM9/A50MR7PN+Y9f7ZuxUw8TZJxDxOKaKKdEZmI8LLV+TXdBsldvbG3M25b&#10;ow6K23QwLkBkqgGdsoOcGXH6ZGrJ08Mr4pOGpl26AZpORwlKF0o2tKZuY6H8bR1VKZGfKM/tmNfn&#10;W3g2tI1Fx3+hlsJwI7JpMXRjlWXRqBsb5utuB7GwNC3nKYtX5hddsx/WfHdHtDRCHAYJ5F+YE0B1&#10;BWeLb1LPFbfz3sUvYbzh88bDvNk8QyOUC1CsshzI7NKPzfahQhDpTJZBgawuV78YGY9bYFz2bpS4&#10;YiqOq9Fua2IuZEBNeTBPts2ElWRkSSikHa1imnZgZy+59MBKdlmJpC0A9esTqvbjcSHTEn2k2omq&#10;+1Ro7yy4CjL3DIMuRsqYIkqTMjdSrKKWOm3OdfMSPAOt7xIrTH/HeOWpsbGjHIVKC1VbGT2gKzPb&#10;0IAqpHqsq9h4rU5xg+D8DMWrGA+rUKq7IlmFtPs9HqSghtRTkGamtYOUE0tI56bKcFE/j8DRUwvO&#10;6hlkHpDhCpgq2RKVTMtA3gbF8FTTpq7+2HaLA3QxpUtT8EhYrnu1a4u7ugSeUFh9+VIJAofGBDya&#10;iwOvaj+KZE6X5sYAAEpR7RyvRcmsj+LqKgCaK29m/s52TWVy4/z0yQG9VmCrNVoheiCln+eOXQYa&#10;UCVwkZpDz7gc/ZOTNyKBKkY/8UQZNW4KItpqGfS7kepOfMPPril3doePwUekBORNioh+i1ZdcH5S&#10;3W9jQNWOZW6UUdfIpe6KDa+5YCKw2FW5zmaRgX+phq1Zc7YKkO3CDjJMVEony65ttIqu17X6YsKA&#10;jGfo40N7zehYB59nlNCMb21xBkdsZZ5Wl6QpG5xRIZWN8hS2G0AoTzNl1GggX5K0suihR4so1Vxr&#10;IMeiWKNmIEGxrAXnXwSNc8k2ICqklhSNM5C/p02e8rnyEuNxdWhtAiTSNaczwRzmMr9KqV2qr/ft&#10;OXDowKWXHTh0SQ5MyZTVvUIoxw5iVTkn0niF5hhlNrwlElkororlqbAns3BdZdYfDkWM0kJowIz1&#10;a9VIDU8ZnpYJkzMEkwl1UsHBFIYlqkgrXWKLuCA6c0Ll0CmezgrYzq2GpkGsxne7KyVPcvp8bIMH&#10;u7ctFdWRRplX1WCpIs8TiDh5/NjxY8/lAGc8zWX7c4+JDRWuF8sZzkchoIJU5wrDara59S9kmy9O&#10;TWBAVPC5oAUFsuFi3a5Qg7WBYqGXf9EJk6Oi8BXFKoFIE1p1LixN4NhMhJJFVUu+aIdUDeWdBXoW&#10;xH+WdLmPb8Mf1VC1tA6mAjjBI+lvPXKTeLjVBrCpOKlZL7doOmdEuPbsglXowvFvLqY9XMCODBrC&#10;zH8WIBoISOGS5GVYr2UYPXvU0ZgJbdMLCEDjz5y8lZRujlLLN7ldOjMaC5Ikq74DhwomazP5p0Z8&#10;ZkLrZK/pcsTavU5dR6SuX3h9gUYDrP3VcBdJP7V/7bhA71PjAIpOqaWZPugCLhYMxNS4EU8MfU1D&#10;bAOV8fLNZns7puavRPx5ukXAnOKS7qpixWBQyuEV8PzdMN9qnesIJDLRgipmRRmw8BV5yAdIWG6l&#10;JaQ1IBVTyZ+uXYPLFafaxjFEpUCNtDL/cj3/oSXX7mVJqR7dfWBr76G9By7ZfyAnCOzfuRUvcoeb&#10;Ket7To0W91k5FVa8B6HbCXJF1pltbboA2ODqPDmPqheBRXHCJFlrCYV7n8/dStq8VYtn5l0ZK040&#10;hKGg+dwWASj3F6zkkBzoxyRJdA4mf0OBRvqEnT51IvUiZA2oHEo/WE2yh5Cacqo6UQKStx8/kdRH&#10;WoeusgJ5Xe1VRbXlZDz8kATITqmyAJ6J2p3v2Y3Z49/gBhSyGBKtvfvPovuzbJUsqjhMe88e4a57&#10;Swlji1L4U/eGYblhoP/CW6krWz+0PEPy1TCQy+SuL9cNBLJUWWWcQGwFeeOPkMkxZ7FRd+FS6eSj&#10;FgQY0SXXS7Se/WKeDSOLH6a8QdhClbSFO0Hq61hVyVvZpmT5stW8fRL12XRAC2LFMR+9yj4RUEmZ&#10;IlTbBkftFaGwxo3Na0i3LoDY4Fp5asMqa6hOc/MB/s6BOEJrU2fvJkmYC6hw4fM8K3EdVKXuQGfN&#10;FHdDs84hr4v/8588foSuFLTP6WRllFbD1PzOljR/BUMfiO0ijqWqi+5LswID34UuuPjmATcw1iCW&#10;K49nzGiTezt9LpnlFBWbMLQzcJMMISA4T5F4pPwChFYIvZLp/sGwGt/VJYsX146GajlFzBPl5ClE&#10;sd27s4lk197d2RwHkQchwp0+8P6P/c//08/5KR+uhrNnsfSUUaxCIho0sc2PTqNyUFm01tvaiE6S&#10;wonEjggppYpgp87ooVC77Y//8J3/6//yv48Clo3XYelkr/S05s6RDcH3vr7dHbkzcO6rCU8AhARn&#10;+iCcMdNJQDDn6bllGF/MTEe2rR4/diaVaKdO5VvfTD7SaqagxK5deQaTAwgc2d5WGo4BAwemCpXS&#10;lVNWEbjxcNee/EkbxnE8A1vTEXjXTrZTeVaDOy7W18Kz2i5jEQQITbExl60Go2A210pFXxZDj0P/&#10;q7PtN+Mf2KvD5Tx1F0I0QyAQF9VpJssNXyrFCHIVtHsDQDt3HSt8nFxZYuJ7PSLddVqKCBugdXt6&#10;kaUNBmmUjX0bxrX02nEXqnq7wsbwT0cnTHYyUN+m7QiaWihk/Vfrmib9cuGJmhVZKBz3fxJN+AOa&#10;0klfdK51rRqDm8jICi6I/014M8NT/LOMgnV5FQ1d2X7xtiXnnSk1wmlbLIS3iQVwS/YAsoV9qmes&#10;JVPIlW8GCxcHwfJlApHd4eZ22a1hL0nVoyG2LmrncZRkQgidEKdVqjr3qLw5Uv0XBW+kidUa/4Mh&#10;a6k4DzTHA1PNP6WkpMx62p6F38t2sFr1iYaPiQKbC4oSFaYRBfnaWvPRdKN6grdFyF685WmErCga&#10;CzFJdVbclPShefrpp48dfQ4/vY0kyTTyPXjT/OukLXM3yK/2amhmLm98b/pnlZytYqclISocEgHH&#10;cpvA+e2Hnz582WWXsrwlwtIphE25kei4AWAQsEEFRbfRCElaAV7FqlMRCMt+++Mpc8sZVVIaPtXI&#10;QK4YC0LLd3ZqHjv23JHjR46cPHo8PWiCmrHagfdd6UG6Z1+icqirgkoZQOh/t7y7Kl6x4RwjeoaU&#10;cGMwD60tr4dL2UbADSeZTsU2Cfa4BsOd8zU/VRNYgwoAUtnca2mJ0eHZW8bzGMGUlxj969t0LIQL&#10;6nZq/Im2R4ao0l0Uwq7TMapGXPA2pShqGKpDYtf3KkEJO1hdqd8sK9K59KSGrrWjzM/wMWvUfAUM&#10;kiFjDxuUFytmynx6V37I2OwE5bF1+CX1zlMTvlpMh9SAo3HHtn6s5vnU27ZHaOhcrIMzm2loF0VE&#10;EwhwyGIOajQcsE5wy4sRpdGb5dSBT751oVXht/9uSSpTL6bU3agrR/kKkX3To3WnJWJ5M5W5mXy2&#10;UBPsiE1c0Uzugyh3fRM9KwwuWIRTEhzlk8ubw7vzCkuHS725n7pRF8Z/Wl+HkKlBRZPSg5X7serL&#10;yRw8HRAzvtrgujWWTnIUTHhcRN6FGurlfbvqFx5AeJWGOMegghNZi80/dUr6n7FBVoWPdNE9bNN4&#10;bzjgqdPbzpxKl7Fbbr42H/zSF74YoG0vdbiqftAU3kwFjgC+rGRuTCuWPO2OSHj3/a9KD8/51tJ2&#10;mTUWdmvBsm9CuOd2PPH4t6688oosfxTHlI5l/WWcPpVOVCPBnSYrKOFFgpdhKORo0biMR++GTect&#10;unJll3fu/NWvqMbD2QJpPSgDxrUtebN0G08+lCWUf5VaUtpeyq+jScLJuolNkbQbM9iBO1Yd9eq+&#10;BuPX/Sbgmf8m1/9nUUxH3C1pjQOTAhxTrx1iUc0G+ch6t4Jb/iesymOnQ0iaTTjtci7gtxFcwKma&#10;Vkc4e/JPHMvZzwl887FFnPxowjXAmPCmVQeF6lMi9ci7aDdRtLxFxEMhqJQErD3eqpXe1ZHBmqYA&#10;S6pVqsrDPNXCa8y2tnRy/UsFvY4fNHekB0+AiP8NnWagLis1fYKz3kokf3iK5qDfRSApeDecljnp&#10;VI1hbPxIuqL6TyThgroxHUMwucOFp6h3zLRN7IEHolrAJdPJoPiJTRiQMh1dYxxa7jqRKgFweCGG&#10;oYHRdzfOo1kV3XkS92OkutIJ6rD6IMsfHAZWZZFoVgKVJvEGE90Xx9cxbLBAVdhyt2DTq566DkTx&#10;PUsjp+48zDRJLwr/Jd0zuwDbJknYddFaSVym7nbh7uIrdf/Mg+SdwVIdKVY79CzNVx944CG6q2fP&#10;mUHGMg3DGqN3kyww/alkQlQ0zfXCq+4lhYBWKbeP69loYkFRrZw/r4QDXnLppU7nyCmYzoI0WJn3&#10;ZRSewdpFKQfTbFxw7kvW5BEjVFNB3Dba2AxDv+qn2WQvR51Nsp87dm0FkHAZ6bybPVTsPM6vaq17&#10;J+mJ1rHpWxdZ2HVzG1vWdofmNozhbxsWRds6qDJ36Zk5hcUxKkbDxXreks2VCA/gHWv0vAAehRfQ&#10;rPWihj7RvBr1LKnn6KHIURCi2Wwh7OywSJCvk+dO5UixFOPlbKtU3FD97Bwpl/gFTpXPXQGvqjdc&#10;3PllgfQoLJnblCnyS6J/ySmnH8vWVor8iGzKvck7LSzoleVY81L9Lv45/ur4GVVRtdD15lIecaaR&#10;1DsaelyDAfPRRqWuSNLWsZXUs3nXCI7P2jDceih5XElmdczkzwBUad6EYjspMxEr4M1rAwttTtYs&#10;SQOUM49zeVmLPK4JPf7nJ70jt1uMg9pH15Fsoc4goDY7z5rN+buG3InTsErWSptRX3bcGDfxDqpp&#10;UAaSHfLzvpzQzeBVcFV2AT+pm9USqhkJ6St5RIvkDMd7X+e8VzcwsXh+CdcaGbcDyJqANz+BGIde&#10;EZho3GOUZ0WMFWXWAjlD3/L27KA0EcmWxoce+iq+wPnTRZzO9PNI83riphBYa4mWRkUq3Z154+bJ&#10;Agx/slTT4q5g7CIx1U8/c/jIkefiUSIgsBSlGpDEb4pC1FEadt6sWB33EaQujoGT+twzRcXdlgGS&#10;IbAuZDMgGB9OdWK722lRnZ4zydWmsiNwGbKofjqvrSeYuzXeBA9bk4vYj312MY1m1u9xpAuYR+JL&#10;2/ml2wH11TcSND+J5C6YgsjOPjPH+ZmnWJvYeAMp9mlOkquAKBQiNMJOiJsWUOwaS30gfZDYBpFY&#10;FZu5uieW3WRUJxpaKW5pyQeV4CdDCFWNiqRPJwssjHnYzZzK03ACWIu7nABvIovpymbRlo7AUK96&#10;G6UII9AD8SoCj0+6JZdjNzcnyTHhLfYtlruczXskDmdoyKaNTTchtA3oaUT4LL5Hz6ZrG6wEoaQK&#10;Gz0vRI7iX8Cr0q8GXTWe47W6wAZ8Fqvks+MN1eZ1zgCyAVN3Z6qBjtOptuTHIw5YCKn0tLe2Jqjo&#10;zRhmN+IwGRCsLQ/d39ZhmJjvLkWexMkSLsanGW5UZgVlpjSlqj53cXnF/ClMcMQQP3n6hdJwyhZj&#10;C09TI+Lc9KGW38i/JruwZrjwiKZOL8cRpqrzUEPuK4ThIOmgT4TD8dUNZJZFlTyvYhYV4CWk49zZ&#10;F91yfU60/sbXHi+DXnEDqUyfv3ErZdnA/oZX6VaUX6aCAVY7Z2co8wJhj6lsiVYfSKN62eWX/8zP&#10;/ld33vWSBkzyG126aGecuj2JTMWqu/1XT7h8f9nuMTMwxlGwyk3XYFkbOo6nSVh22ie+zmc9iDG/&#10;b5RQFszRAXSuIt7EBjJRF6pfiltFa7REA74cugrKMnt6tuhVWxZ2lTbqylVQ/XqC+HdDcxeMDYrN&#10;HfxkXkp9nOBVX1TfSugzONCKoqGWZtqMo7kvJaXTp06xy+x4In85GOC5ozmz/vjR5wJsRJQTGUy+&#10;I1lYV0TaoBGfTQidRaMeBp7xyXEysfV1OKRfzI/rvkLcwk3GxNZgZpQ9KxPgqOPR+Cde0ngYLmrh&#10;ftKJZWPOZhfC2rh61RbD+cjcP+Jk9Ri2Rie5w2CWMdVteklLQofaKtN62cbL/FmnbSSSOcftNrqh&#10;Lutl1Cf0OcYVNt5VrTJew6WgiSwZ9bQ8XIm/ODt70dc5YCrhuCQFvrxgZIzNufjwVrQhemVUXKj7&#10;KfSP5D4VBgvy8FNwVypR1sqKF6a9xIfl/QjbXFQOMVVhF5gR7xNXXSI/x9r2rDzTNLnqpPzMLaSL&#10;ajfck0rXnlsXiRw6W/qifM+hGvVfGviuzUceUMpGZhh0CwQxHRenqJSVLAtmzYf0N9SRd+bRNZec&#10;nkmk5fz5W2+94fLLLk13+aSdXGpHzXLU5C4WaIKnMtwYGHmqbkIUDQtX+YG2yRY1SUpK29TgoU+w&#10;izgHL7vvZYEs7Y1qwwgzD3FFtnbv27e1nxA7u/ztKSgNaA0rE8Uay+wUv0FVI1ZdbL5qvQmo705a&#10;kMxgDJiUiBPmIw0U4dQPa7VNgkqN+fjchM05KG/KpIr5dY6r/fjeHUQ/QCWHBzaOyzXOwapH50IN&#10;RNvU5f9PjhLy2hBdvTNO0hoOIEqXhJft1c2TKIimtWwKn2M32kKl1MkzOVry6PHjR5PPwMdcWFsb&#10;Ywtd1qz8osFNK6ShbrT8dQOkPsIKGNRp8jazP1WPm6F4IogOcxW7BlTwm6GqR4LiyuFVYzVlY/qA&#10;AJ9bo3rBYs/FeLeaYHxDzlVoiIYQTSOHooM5vGjmrLSKcYh+SjVP3R/U9ypu915PHrS9DxvdY/1g&#10;nAbggKDGfDB3iuGIZM1CgcxpmpzvtGzc5KUq0I6pG7onRVli5XpguxyazphbXc/FZ4js2EWmDQbJ&#10;2RHGbjVeGWLZbwHF6S2vm4Rv8Y1BLwkSUC+EfutpDRDrH890AVeU1Dvn3Zk8XTZNw7LivbbPYyim&#10;3pr3M9FdFr4R3BaUsoc0zN2zh7OCbiab0558rzCSNbH+M0XMsdS5YDd6Oh7E7af/1o9///d9d0c+&#10;8O3a1vAZOmxAd8ZXh3/eaarHWRhda/bIAFDjs4s85odIHc33LgSojGnqFBiGliixJLZfXBVjfQ5J&#10;zZgY12AxEO6L3ZwEgvEEcxmUmNJVlG4dPYenx5l3onG8jh9nP6nrlVWxxrOSvlahtVQzGypkbSSf&#10;MT5Qs10erRfBr3JnvM8Gk4o0FqfVBZhOXfPL5VHygJTm49tj06byUSeusmk5v3uBWmI6Tj9CIVlQ&#10;IRg68wzpplYtl2HrTzDC40COH7PhMCWkUh+zFWXKa502noiuD8hK9akY3mSTphZ+umKfXIclt9uE&#10;AULf1GfHSo3oVhQkYDjN48r5klrm+E3wmJB1HYtlgzms+lipVeI9oX4rEVzoQFjnYsRupUrpTi8a&#10;UX6M7OpRubj4T6WVrcQRy8Cx5/lHjSBccInFZf69ESjBbCC+qrQurCPkdKFLGlspqBE4XJPijZOm&#10;fEwAoXGKfA2q2HtFu6JM5IwF0+CejztAhkc+kSppYx3SOi0okHkrVUCyZABpflSm6zxqlvpdiJ7l&#10;cTsOjcxpRY1H09Dvsg/qRWeyRtRNI5trFkW8HcHcJJayLYz229SIJ6e2e086C1sLydfkDhhzpaAO&#10;b8xr6qSOcuQzz0P6LBHYZJPiwO3lWXN9DbyGTczgy2mX3/m70rUZGX3kJ0OOYWnIwUNnyfGB1hGY&#10;Bh7BYveuXnzxM88+I1PjcjH4gddcNhAzDQskWpo7Bt+JXGFLV2RVCaFIco8hFoKGcXe7xNlWT/Wo&#10;+8gqCemnjx87cfxo9sanzksKD5Fv+q6Mv/66kQv9Ak3uaGPdEBdE3ytFC20kOaxU50WQVVAVNITS&#10;gE99glrG9bUiZCXj9QmQC/hG85zdxaaSr/uOtcEUmkicXJ/oG2WlqCNmClqSCtyQ0d2cX2vMDOcF&#10;B224vLg4SNGbKvgZeMLH9kwv67IucCI76ppfeuq1PJbjokr5N4vkL+t9lQZ4H97fbqgDcHpA3c/W&#10;BHm3XvnJ6UFT36rKgYVYCZFaNN0Sy1h6vHWBbyawZrTZUo/ZGGY37B2RqAkzsqiT3NhLTfeiIY1V&#10;INDKkAHgPpTPpFQxRzq+LFIlsujgTRaMDZa1upvdeNaU0GyYlW4y13LdCMxO/UWRXbElHdBoZn05&#10;kjm6c8y+GfMVP53HXKG8sQSOp/n9kT2lXEo+aYU+IkERR95gwOyjtD+iHRFTjZRypK2IFbyJ9iSN&#10;Q6mM9nQzBdskrFxeY6iizp0zcCrST0YDrbu3EKwnp8/gZm4xmzV6lSRGyHFxZ4Ji06yIKoqIdzZd&#10;N0pRL1QLU/YznxZylh1tFEhYmne5ossfLs6SMzsRrsMpXKbOvABo8uQTT/5//qd//ImPfarAXQIY&#10;7nnxRXF123ZFGbGzSgP3CH9Vw+7u8zAUDFjzZDyhPuGi8dITOPeuiO4IPurS0My2pGeT3KAlIUlb&#10;RQz3vk8k5/FpKuQVXR/R6VQMpkgAA6EnLJ2UnQphzV7afIlTBzfQpVmZmtU/g2L5ZKS3rr6Pqnoa&#10;5GFxW3HsiIYeDjGH/2l4EL0px3fp1eYCaiPfENOAE5CWTuBsbCTRIxGqxZJNxptp8oDsqxaxAr10&#10;0qvNmujVaZ8v3qJqGyGcZJUANzSc6Ijso1dC/bleg91jK2fiRH6gp4cPaXv7zAWa2v2Kg0CBjDQz&#10;1C81tHaoQNiMo0gBSbGtymQgtWugg1UEFC9YCQmhwrEOM96gT+2bku/fUlNGaLDU30LwsHf0vG6f&#10;n9pufRhhkaiLCfjVkogFseejJz744NQpc+KuXe6avy7O8j13L90pEWY86K2hXSmMNEZZYYDCOdpd&#10;Ml9OpiYyh77Nq3SsG4aG+DUv061kbhqhYjvRmS32BmYrT7eR5M4aGZItF3xnqs+N1MQ9p8+qgRuj&#10;42O/jArkZ3Y+1j5PQFH1luBVzzYuMkpEdjJnjqQCUzUEHVqL1wNoIF/feOzxX3vDv41GbsiQXpCR&#10;hwmE6hkpF0W4BjZXoMJ6jEjE6VTGP5cDWWnTmsxpvBfjlZrd82/+/bekF9Bdd90l8rA/CusJTFjG&#10;QZWgVnzFU/scU0PmwzIWhGZJgzJhQKrRP8oOrMPJ23KduK94sD3ryIKm2BIOJZGgXJx3GRPHcYrA&#10;5MHoKAmQWamoThi1rAEu+ZAldG+otHzy9vVU3DRmjjxhStJ08ID1YSdw2UKBbLhY+S/p2UqPNqVJ&#10;0rzdDYn1J9GTRpYlZsWuUkYLUzstftVL2mhOPgEty1EgSXJxlyDFAotidUtKajiqzg1mqKebr431&#10;NkqCN3DxxcHE3dld0CrwphurSMYVrZNtFBOZmbCFEQQmAzNWILID/fTYwVzSJIFGwyluZPurHLuJ&#10;A1hiSYmJhuH7w3mK9v3CKHlqkLspJDr1s/I7kdHqc02mpQZln8qDnSaNdxohbj1K9wyNN8JaTOGW&#10;gS23IzcYVJ9G4eCVZiCUVbaSaDwaKJJBSY31oqcO0R+ZSnyc5xXGg2oN3wlkmoIalQEmOvNufPF6&#10;EYhSQwG6WSoYL1t2qhlnjMNaFhfAbFuQN+6AOBYgyzkoFDrQmdpeJRHYLKw0rDVlZXcW91pOQlOw&#10;NjudbShoU1JvkcM9Wx4v0vB6FWF8GAEUCZyMQJOzq+VZDrWJJGcMm+ig8wfWHjx08MEHH/6DN/0R&#10;xnnip+XNZWrRJruxOAfD8AyByeFa4qfYJR2WNvlUIyUbZkESBgFX6gtf/NJnP/snP/IjPxjBSAcx&#10;dqoY4dG+E1GZpgduPOaQwxQ/TFLY/SYX0fWfYAEdhmvlJsjsynKgVCYttW+mUSy3oosyVapuxkkb&#10;XxrCpBPRwYP7871n7948O9wX2ngCiTU8j/BT867j38EAW1gmhK5FHhdsWncv1PoxW8pl04vqTfkj&#10;38hti+kWFVsoVvbQP3R/K1U8IlEwtqFYF0s8l/wlFRtrt3UXQ1GGf6GW08aipopfs0jML1uSiB+P&#10;MwZjawFxTdX4gcBleVPHMvkOXboSEkYEB8h0xrfwnLc8nvscDH60on4usR62EXCvp7xOlHH8l1KD&#10;2uHyPd04OtyeP62UWSNg/6ZNONJwE7ufKKQA0qCcdYTLVQpxuRgEs8cPOR/i52LPipNhf5mVbgtx&#10;fuwBaWvTomwV6m6hRItnf77diXyUFSyEKxsUdWSFWEPcDTFOdwrhXRs+mmbe2R0LhWobwzjGJW4l&#10;R4hjpsMCkvEDB7Mhnyrj8nSbTlMuBiDKRvqlbS47LtznXaN+RRORcRIok02cWvgJijS8N9cBpQ3X&#10;9soSULwl7Uz9SY0kv06j6iQZiWLOTlgZ+bg5YAVfyoFSYnDFW9ONWjCNwO1G7EBVEkqcCUcab8fW&#10;JQcO/viP/8h73v3+j3zoI25moHSgKTxridhHDQWcAh4jMKWmdb6wa+Iuf7QMxroF26tkKN/8+mNv&#10;+NXfvv/+V9x2y/Unjj576gR5s+xnxPEku5d3kTfu5h69OBi+yqSglAtPxExRraATywhdpVzO47ty&#10;qVNxuxO+T90RjJ6r2uUx9Qs1LGXIOFe7MjmRsKAewm4UQN6ntnLLJlFWxYMh5wGNxhmGng0Zl6sX&#10;+QeQRLDnfQkIruZ87Xj961+fHz/20XRJfDAHYWIRhuGN62S0tzubZK6SXwmPCZQipaG/Ch8YgcgY&#10;/MQRmJxdd5NzqmM5JHPZFmEd7SCtMzv2XUUXdZoSUcu7RciNC4bfONXHvsbGehdE6MowFRX0/GhB&#10;jY4QQ6vz1z90YJD8hicjfHXSsH8yjsi93ce1h/XVOsHiN4TH+As3cUUsqpgmTIIMk4UZW/m8lcBb&#10;IS6nZKLPFTjJiY/P34v2OtiZIZ+0j2kYplkMPsq19NMGrIepNGnQkm5YhtEgzRLZKNzh+ke1Y2q9&#10;Dgub/ooj6KsnpkArJUrR4W4HYT21YyrG2E3oDOu6rElnW4ByIuG7fE7HfESpRgT5WtJerrIR/JG0&#10;CkZt2uxN6xgKi+XHDeeMyGpGa1Nn4br2azwb1HJ8KzI26jNVJEKJGkCO1upP/RIsngB/7uzVV12W&#10;533Tm/4o2n3jddfIpAgjUkIBhClofqkGk4bOiMAqQCskCNyqxcWVqMY5CVmwnJL7fd/z7ekzEfJT&#10;kS114mE9dpBTW+q+LwlnEjbqVfNZWc5PVkh4fOomgaoKuAw89dDy+mdLOTeCN3mhzDVcxyMDcwBl&#10;QmnakrHXE3FpnF0RQSeN2EhMXIJyfz0ioxp1WYw6TfJwuCuOcA4xuPbaa++552V9yEGxjwfFviKK&#10;4TmqDM4CbqVX1aNscM49lXKr4RW8jhxXkFU9Un360ViwtaPMM4SJOiG98PxTAXs5/POCfoYJgJ/n&#10;pSEgxAVIRIhEFbWXJBBs/5ZZs8FEIaTLNbrtD51SUNOjm+xGKynawBFPJbEuxeaL2ArJozyL79Rt&#10;KfGpBrp5QgUu3SlaacbLgwx4FnR8RDCD5WnPPx6kc9iZJiVfqrIgd+7j8DU7I0LPm7EaAP60d4Ze&#10;S9W4bnPNrnxRP6tOO8V38nVC5oUhpHUx90r57BxdFAbUK5VmUaUkhqVoXIXl8xbMQFO0hpVqQbwa&#10;U64OFP+JhzBRjZgZLx4InJBHgwWVMGiAAiyiZ3bLb2vrxdsVwG4O0jvW1GhumeRJOVc0JkQl6GnB&#10;hpPUtpefeGNGOIamC6Nxq3nxeOv82sq1btpINN5ayLO33HTd1tZWRnjt1VfmZTihJXljJpENI5VG&#10;ZsZCu3kgdAY8Sr2CHMHzU9St6rxm6eYbrklDidxM2g+FM7md+57B8Q2KYWkakvExWAmQYJFjoXH0&#10;qea6xmS0oTECuYkEKuIaR9W2ewsXtFfS+E3PMiMRcTY59TQfcmoU/GWdyny8tqqMyNTWOswKX3OJ&#10;cVtY8Ub1mhGpPRSco8OnUuxw9Pprr3vpS+9zyTYo9pEPfOWhB+Lub0RlEqPywIlPzr5Dr6r6NceU&#10;GzTz0P+IwzVKYO5Ks+2BaJSvgIYoSOou9P0jAJ7ImRheqe7zvJBCUcWpul5cpH2l1a35wTR/e8Ux&#10;KKC2VlM16TVXSWThSZY9lKEz4yqCRLCqepFGVcKrI1qVaWkg4SQnrYOdxHL5OSIFiiFv1Wg3G2ps&#10;BTuzLRxzb/tP8hcmVCc8UPdd21ML5GesQDY+AwFV7xvoG0jnZW8uWml9qohV95Z9VkphJu3MwzOb&#10;FAGKEiY3qG98gPkTY5zxokEDdg1jc6IHy+jZDcUFS2C1AUNUqbTqrI77uFkGh7S2gRezmtQTHTp0&#10;8K2rp5YYou1cyC0MAxrHrOetBkKBnB8VHkwcW6NqoIemKygjJCw0G9vHdIy0dFkRGLES+KvP40Kz&#10;/Bb5Gfe0oBFiZcxAr+9kceoUUSqh6ty566696tprruyJYd00Pc1tTPgO8UF90HZwqHvdx9LkyEgc&#10;INkDUvzYE0/u2bPb0Cb5UTArD5fcaAQJILRwrtqRHAga4eBb3FM4YaZLUpuhnpi2noTP6Le0xQBx&#10;VJKWLDYuVhIK40V+RaQdkKSzxgAbjFBhC1XcdwW2Nqrjjaw7qjFAQQsoAoXtw9hpUMOsDpQD1iDi&#10;9mTzT5ppXHfdDS+79xVFsRXdr+NVkl6BKoMoIPDdfhD8u6Lm09SvrVUTUQNdYXR79ibmF6TRmJBi&#10;mEz8BSwKAF2cYHRPTVVCraYYLjS7DTtzTO34L7SvjB9uE3GyVJy4l7ijS8bc1V8w9dnHc6Y0S62l&#10;EBNZL72ZxstBLISRk0fZxe3eJmhLI+PjUlmnU27vSjXyUmA09Jqv/JPdiKaMawy1JN5PstdqieEQ&#10;vDxulAyYwKf7WMdJK9X1AUoPp0Rw8oW4Jw2QjTWFQJXqbNhFXrG5zlrIQE5beANjnm3YwhZuJccw&#10;OdIcBOpvDOji3Xu279oioB7wmo8XiPOteXFiIdlyMkmGcjH1P8htWRIPWYJYGXedvGUHhDQuwRsF&#10;ka0PayqkzHepQU8R7kVqxqZgtIkKz9wOVae7S3cX9FNjzuZaE2t3oSr2o7Lcu4TJoKRlku5PcYea&#10;4cF0Czp1HKplsQKolnpIsqKGycW7x7/1xGe+8KXTOc/tZApEKVSbXITJlrySFjfZ6xJschqRgZor&#10;eO358+9930d/9Q2/89Wvfs2K6ESpaEedU4TRL0ZaIAhKJ+w6OuzcdZK1roiniF8jUONaql55WV6r&#10;IanAZ1ycLZNmE8qtXrarbM2Mcu0V3OudaSKFVcK3WqC08KrGxECdilATZY9HMxHjLSt4rdaxG3W6&#10;V5P6JI/K/LvckxbnB8Kdo+MXUKz20ydznBus1ZuBb1Vaig/E8lroXzqDiLaVd52OZCF7BsxmgjzW&#10;uFfI0INBgbl9+w/kz+gF2k+4uMkw50aLuhFP7YP8qywsUVWshPHmlhV1jgSNRVT64F3lCSRnwrv9&#10;j1806VcYm6Aqmx4FC3eNFLESK4Va2vaaapxa9ZIvl7Ipd3x+WhoZ0sfWShjkQNysf3SX3KpYmwmV&#10;fYli1Z/5B1NdXLISVLDtyTmIogF8oZjw1SaLsEzl9G6CMWqEJFs6HClQiAHYVNZxulPPLBfpZij6&#10;uoE72h3v3Nri2G2Yb5vLmb0EvqoyheahUgaJMO86423LUktUnjUwtISpUoXYtLrDaD5sQIhbQejn&#10;6eMCGe/uVUGwFt+3L5Wb1SEl9Xn7p+fvUXHWsrbaOJfP0dnhQqcF3K1Bb+m/ct6e3YJXd8W6Bwr5&#10;zw/u9GxBMAsvphu7v0Auv/7NJ9/05vf83n9690MPPdraCN5EbxdraI8fDYoFyiJ4DB+DsTtTkI6p&#10;b3/ne37un/yLD3/0Uz/w/d91w3VXZ7WJp1Cgu2/3VhQnibJaBpvvmoLIZKCs83wz/TVQfVKebqpw&#10;G5JzOiIkOjQuu4meVjqBBxB++UF7tBiLmAD9rG4FuV8uXJGRi/TW6ornBOaUdWA64GjbGbvQuHAe&#10;WGGjgTwhxTSce5I6taTskiXH58WUcDS2x3/EGKS/2/pa0f2PfODhB7+cRUcodLhGpgVOxqI+CaZZ&#10;BCvqWapluOppm05nUnC3rDOUzOpQGodS71QViJtZH1S1hQV5biJH5fI+N/C0vEVj0SZ5q0zY1Ypy&#10;Cxecu/W5sfQj6fyiOMIA8j63UGigVAK0Tnsr9ijCXd1JxRA/Shmue7JIfrgHKpo7pMX5IlMlnzFm&#10;UwJY5HLLSM96aAvx/ln3V6RXFqVRJdhVpwZ56ut2XA3RLKd7rErpsMs5960EL4jFdDdnK04Oc3d1&#10;KX9ybXAqJ34xIdVV0NNPOBGtxaMCAfEAvMtC3QBfh7hCLOPp1G/4vEIx6MFI+4b1CP7WUKvj0ono&#10;TpE+xYQAmHwZQNdtkGLzTGPYR82QllXQC/dE91aQpn67lHrtad9MWo0ni2itBr037fzh1nkLOPhf&#10;rlQ6zw9l9iy8czSeR6MuO3ZcffXlt95y3de+9sT7Pvipz/7JA/v27rnyikuHBhQWU7yOONGs2QPA&#10;ueTv/M6bP/e5L37bq+79yz/yumuvuYJrW96dXCjprIt2ZvrgI6jKFHrE0LJxssdxbWBazXSqfbRy&#10;MQkGCutiNXkmToFyRonyZdp36gZkF64ujAJLOzaJj3U9u8ZOhrYF44iet51sybttuKviY7gbs9Jm&#10;5tvjxDYx7jxGY2TQDlrbheieDKU98dzRIzfeeNMrX/ntxbFBsY9+6P0PPPBFsLxwUHFEtsbsStKs&#10;k9ZpaJi4wjs7XPu59XHvKixQZJBLGVRuPRNXcAccmkDxEQGBbefbVU5NUXKnu6EZye5wMVTQIsOC&#10;rLpbVsBUymRwWeYBmNlZwbGNRZdSgn6+fvdsThgs7jY0wIdW6QgWyAd3LintlgUtzsRPGG5RRwVb&#10;GOQsBqwxLyFBHpkd7CijMfOiR6/UamuAUA/cbgKrIMalvdEEDSeubCxp8h4+Sc2/Dz9AgrIZXNsA&#10;x2be1Gj5S4+Aks/3t0qjznMFs5Mto+9TluRW00s3BZyZVIK+IueIELpiTE8hX0PcWIs1oo1POyvj&#10;MDYI5hzVJVl/dRzq1crjN1ijmrmAzrNb2I0y8DW7V9Ain1pB0AAuN6nlZ4bM2+gOzx2GTsc7t6dM&#10;BJNT0TIb5quWMEzJnbhZAfNGhw4duuvO2++++0W5yGWXHjp0YL9bzU5/6cGvfOHLDz3w0Fc//PHP&#10;fuazX0wLhRuuvUZIPHvTjde9+v5X3HrrjVh/WhXSkpuTjQjU7PCc2JRfpJbQe+RJUR9cFYLRXY2R&#10;dGVWL1KTuFTFrE6GOHHEJb8rYMF1lbzarEUTjGvrf+i4FSlaGmGtjJ+yltiS6mZoSvLGcHhBGWCR&#10;rP/WH1j50E7cLKOynCU5fTrO+7E0+MrS5Kz1m2+65RULxSYuRt1bq4mYGhtJN2ZawjLvUpCFsPze&#10;Eu0VVtK9zPNTYYeZwtTJTBFfSpHtcUv5O89UkCLQYy2U45XpGM7zydqmFr3yGBR7r5Hu7NkBVdkh&#10;T6Na2O8xKcCSOy0KKMOKkDSiethfJrqWdDH/TegOcWEB1vkresbaDV1BNyZMCGZikLls7tLO90vI&#10;zVMgWkRmqAfBC+Y0LdKpQzomNz9Br6YXJmY9F+OfRq77Jfg26zgwojlpZ6r6rlpChtHeEnlk/dpy&#10;UCG9XMaSY1a25smgXCPp0hypny9bBxwZ5NUEKUgs53j6U2kSyBkrxJuty7VzhnuJYdveotLvrvhN&#10;SWN9jxH9kW4gSJemhb9W6hYxC5vOifDZHbHC7dDK2XRQZ3QKeF3JqWpi2/T4R6vMqZ8sM2v0wjuq&#10;3y07UKj1F1uvRbBDcrFQHTcofeXxT7kaJZrEO8qS6NrTyqRVs+nzUWJ56eWXfu9rX33zzdeZi8z+&#10;ndOPfO2bj379sSe+9XRGoZm6iB4wzz0XN5N+1zso0S5q4xrIWTKb8rhoE3lJ+r5I4WttOmMGSlYN&#10;sP+afWl2VtbydaERFVeNK2z4RWLDAQGS5hPRUtOetyUka2GOQDGjtHVRecDKU8dqsF0IxR7LbcNj&#10;5aJ9T/gHVTvIQSG/dkm3t8aoxoUftTdicftO64ytLyNE27b985//3/74D//Tnj17rXIPTSK2Kzmy&#10;UV6Zd0LFLVTXMbQN9QiYFNIknOaCjdmpC+O3yfExPxkguBAmjCUBAJ3Kdhqt4S6zaZAIM15qz6OQ&#10;JzHZ1PSzZ7t22GVVtbKKZGnv8kdHZesDIg11Hssl9ADUKU9rRL1cfADac9h4s0aF5UIXCTNa9xnJ&#10;occOsKVLOhDiVTWkMgb+jyeaWsjkIqxosw1EowoSeoFlXEmwvoA0JJaxFRNx2kqHasEcjvI6Nhe5&#10;8KEbrWKBjblWLrki82RdzgV/ufsfCUBgvbvIRFUmpYUl0Ng4AZw2ndps2pvm4T3vEEV1ifiEz2UB&#10;6A62jJRoVu0FgCpMB1/mrCXX5aq30+G66kCfT6ik1uT3+fVegA06HmSt2M5d5xdUyna/jViP7wkU&#10;O0vDUeGlTlw+pHkrVnZICgUY5u4TS1UNkqapNF/lVQpchAm9Ill55oRN9LkLDenYAcbbRjW6msVf&#10;JSztQhNfo8zIiAzWbwxRHkvoTWEDb+ZTOAK7AlvdrUjVEgWlTFJExR3UODuGxQgWb+VwE47OTR8L&#10;VVwSMTRRw0fqKaN3rQOIug6NWFRMTDv0yArdesm6xE7PiVoFhUTCVS/CDQoiUB/Q+AUzW0vmoo3l&#10;qgyMMS1awWzJ5TupUEMbptTf5Bqzr4t5ik3JSbgn0+A/6ZFzzz7z1Hd+52v+zs/+t13wYVnGr8HO&#10;TGmijUePHDvBXtnm3nzUID/nBRxP9zD52nJleKrJ02dcuOnlnDP60piMiugdvWR5aoudM+8xXokc&#10;793a2ps/92ZTA159igU5HYBqMIxbts5h3Ni0tHEB6rst7tHJK5zUlaqNUXlNy/QVpG/+9p3lBIiv&#10;7wNXWsyln0s+qIERfN48vlkYiaDy32hAjVzBsM+MrRhL51G1ugCY7uJXa8Sc9mYdvNSmUobgUOZw&#10;tnNNfRf3ocDCmzSc4LiXypbAdAiMpARm8qEMzjTbJHikNpUQ7XHPI2wKp6AoEnpx/xBj+nTGpMnm&#10;ks7tFmL7/Ts2gLOJ8T5fQ3FGXy6sTLcddcprS9qXln91CKxcwWQewKcrUVKZqvsup4OVL8j5x5iV&#10;P2iHTPvoNA65HClhENyuitVEDxsjSBlyeChCni4RbVOjRgKVVD5Y8+jZpj5xXuZ4semV3iNDYsUb&#10;3rJPp47rBH4aOJdaWHxHKkypzr5dSHMGQNya0v30FuWUDvrxxdTr8iZzfjZxoYwtp6tZuoGG9jHq&#10;DhYlulcjvyjLmLVtdnxpAJZp+BqlIc43Zq4ZxK66fMU7FAYs4ZQUlfXZckPwK7dzqdlAacKUuZKE&#10;Dl0eQgpHubAnqUBXslVdnFub6tbBizvvEiGx5GZNsrH9Cy1YX+sn2X0zu5lBGhwePyHf4IFIDSSk&#10;dpJ8cJIqkO1WIjAGQ+7uMWsZUds4dWc4htO0cDJc7PtvtEXE5BQTi49CPfX2yWzG+bKcdf3TjoPq&#10;fh0AjblIUR7j3An4RX7/X258cU7xLdgvFlanxQA/fYGYJjfqFAtYdm0wot2tnasDp/ahrWNKGmTH&#10;/O1Xh0C4oSoGvW610hQ4XKixKVwsDXMldUI46wUdJFYlhAhHpVrTlUgwE8q854C5g2Eo9cPg02Wr&#10;PI4ndgpttiAR6/vuwRIJQ7v1zXSWMY1JdR7h554wQA8DT+ALinHY6Glcj3IfZ6LkygZ4faWebJfJ&#10;n+ubdKhAFAl1+/EAvaqXo7ahtFZicE1d41OVd5gR1Wp4JV3lJdUXjFSBWMvvLzuXTCxSbbirSV7o&#10;Vx5oBVbka+IjmmFscSOBRHE0lzh4dF9JSpF9y5Z9Fr86i4tD9nRUFswws+VHngRIajYFkBPMos3w&#10;VCr2fFC2gLRcNgwpiHby+ElK9lNliQuzkmfOpIRuCUOFFlY5YQrOMfLbYjF51/xdDrbQaBhYSwBN&#10;uCeGgHO9dnGJWyzB7KTvPGJgNMYAWeNfLaGwUKHmxG92la9IGKtCHKHRNCdH4UNWMnK6rXI6xwl7&#10;ljUMT+yJqji/BL75uoBiBqd0C3YGic6zCZU9tMB6GHACaxwe7uHAVQYboBpsJ9dlVnsaTTHi+q6i&#10;EVe8kD+akFLt5kQaRiaXkaLyhb1KfGq9feS/tpopKz0Qo4eAzE4QDZJEQx3xHOYyDIVffUn21vCf&#10;/oKp3Fa6utkNTTZVyhxzGjth/YGysVuyy9Yu4I21MtU1aISJFWlazKBmba8kZZwrQbdFoEbz2eE6&#10;4RrL44F20zl63w2XqvCoHg/lfS6QPzpZSFNqkicMgoBKY7qVXOnTIEt0VhRbjPY8HiGPK6C+jrYM&#10;rH66VQwwYztJMGHd5YfZF2vPFeKcDMGqnrYkbxAkPRY5irPToLMoSTSebki9zUO62Vzhc4NkgXlI&#10;huVD3YcmPxdsJnc6uCwmi3m1dgDXBrnRHav3qGvmgEu6dVoOJgcEDgGdtDBzowVY2WkzhoZQYf/C&#10;zSnfx4ee/itCXnPYckba3mF7yFBzjjowm05hwvnkdxo4ZTciNeGU9eQ/UB27aiZ8pqMHJXCWRVqN&#10;hl3EncySS3q79aKM1oixE6cpYM3NIrf/l3Az9bWodpbAKlBP5yohFrsbdmTatIh+54LT8Qh+xKK0&#10;2GfFMJHRbuGWihW8XBoRykgRtqVWgd9HWHyfm7KLYsOeAbFU4NExOn96wiwWjbFO+DY6koLT3X8W&#10;xZgO3xFClBqu3Xv3RFK1jWpCN314S5a2lNH2euU/M7IOWuEHeI3tAQE1g883/E70sNpWMkuUdJj4&#10;lp366H6Qlj0RGw2JZr1x7lpZVaXq6yJ6rc0DGpGom4RC2o/aikThq6XfmJp6MdS/pqAxu0Z6OpY1&#10;NBB+el3XjfaRLQDeUEQ4mlOl+JSlza+dkpoiYXFRAicDHOuTaoAYcybYXCZYRkzCyeDiti3Q3Fao&#10;8qKu0siELtz66ptGylAHgE8IKwGaGSsRUsoLfg3MO3sWOpfhM/7GJFuzx8ZViiFH2ybEqTo5X4zJ&#10;PvzYDF05GVC5We1OIax2xUUAFIgJ6sFMKbI/mSlU/fx2CWYhagF65dLiXrIP6V0A/34Zh/PRivK+&#10;ydMeMMql5iYhVLoWkE9HOKVsbs+4ZT7j8Nq5BkYoO6ZNEzdABEBO0GpbXc4YMxCbwjJsaEZHl6ZR&#10;dBOb5W/5Vbdv51EDVel9SJQdk2G0foULKvLlevAmw+zVSJFMY1/wUYPb+xa75W6l8Kt1+DTovkEW&#10;o1GI2ZLkJsfrA9oV2wALtn+YRD5RzNL16O1X0bmTwOhkyk6d1mSj3Vj3njVpkIRfqmthFeQhyzPM&#10;hMAGN/GDTFcIbLTkz6LYOEEwq4u36Llx6OCB/Vu7cpYkJgEDamcye29T/ElfvWKWClykU8Q2Cq0k&#10;jXmf2BTrX+/f8APt3yx2bfGpwjUrwEeFtPzZ1dCo9+Va2A1WNbANtIigUtLlauZ3da2KrrRa1aZ4&#10;jE6Bm2kGKUAJEI5NHgwwY0sabnJAyoSHnYxP1m2enXoHbhCtbVJ8WuClWs1MDYoXS72b4xe4hkw2&#10;kgN5a1DVmMIG4EybFUaFoVLsio7CkNsIiIiLVrizqoZLY7qpairruzhDaH1+v+cSzvFas+Iv3zY1&#10;ITBBBezu6fNlEYnNq8kpU5LSsImIUmEYNueq8bQrNqapEVS6i6iGZB0Y7QbF2Qk2/MwW55NDxKIN&#10;GR0v07DBehQuPU+13OJ5pGEd83v+QsYbPvCayBP2rKduWl5RFLFFkk6+HKQE3PczzRixesWGkUUy&#10;KDi7Td1Cv0HZEfPa1UYVC3mDr8VlY4ciu1dGjQViF60sTB+DHqJnTKpTKdpiBbdcNw/RHVsjbWPI&#10;cr3VIiVP1PZmLhqrZSu2NisaqVC3yrBAgjGlqqcOhJsNODUWbeqXg2Q5CnYWaS3Zr2dUbx1n0sE2&#10;fGowx5rWtMM63bAJZWKhHXpamWRcKys5oYvra25L/HLuz265RNv30wgsTqwTN4ne7W7BZhtjZso1&#10;0N41prFiSCX+grneBCC0uFHZEFWzjpUmlhzHYJnChK7K/9AhWV5RqxYUbVusoSJg2HXcu6mzn73N&#10;NYRNuiEJqkru0sa4ciVnsKbDGIQm1InjniO3UPGLzp1OaFWSP0XExVhnvUlFv3xuxA3pLrhMyZLO&#10;k9ZTolZVEc0w8z03ZI3UHiy1bebezNR4TIlkrGJZk4F0TakUxJxeW3YEK9aV3FSohMyOUVjxOXF6&#10;PUzzAocqAjEs3UQFrnIhN54SeSKd+dqzZ2sfp3jZXJOChr65QTDlSe0ZrHQY9YzVfcNeygbqOY/F&#10;UzWcXB9A61VOYSZhAhqbKd/40Mt2rdgzQ1HVa0gbhtODZc0Gt8cOCRITaJr7sdEIc8ZNXTfmGyvF&#10;WVY12D4XdLj+u8W/mXlfmQ7TGFbrDYwLZEg9DNCG0epjGUDFpeHf5gSmOiSfyO+wXzWOzon4GdnA&#10;1UUAKQMIN8kq7LE4iAs1a9Biex948Fa4GBODgbCFJL2nmhwvf8+bZTsUb2ZfjZn7vCaOWZdLmq7t&#10;uTS4IZttCiAPK5sfCtwUWvmY0ZYKf1+bBFvDJcoEsM3htuyHzxvrrJfFMzbsSHpzuxVMBfrPUEzR&#10;mwjI2MsyH7weHO6WXmz66SuypUPjG5cr6Xd1qIiNmG4EfSK8A9DluTpGQCSPP3I4wfiu8DCGemXe&#10;kK/6CP0qlxJ4HL6Ay8VkWPXisC9lShL6Ft2PucCYjYeWd+PIUd4y1c+bCXSa25fSNZqv6laRQXBw&#10;rtxcnStY6GYd3NrWjcNQc6h1QwmEWLoGU4h1NifdJUUV/izt9Fka81EQmBF10RKfPF9WeJXq6E2g&#10;LHUDqWEqVIxINe5QokSoLoJoQYztBhutcH6HEptpH0bbtSxjLWMzt69Bi6XbSmpfCjA0uEs07oOo&#10;pndj8oAZ4uCfeqqdNUnMxoNZr7mcutw63FzSh+kbXQdlqNOk3akHuwnzL8RSjPulzZX49EH4f7ne&#10;rp/2hcXRx5pAgNEAzCFqT+rwPKWwNHpGnYxf4SASBaXIkYk1Wbli+TbmalhjE3HxJkrspJc0utGv&#10;ODoU5bTiDMlx1ZucyfN2UyEDLDdCjGJT9uzKhiSOMtFHnd5/LZGwKV75xkQvjA/AN3U9POxr2v+2&#10;4zyxEPKw9tGiod4pduNSFkajxAxtDzScAygBrzhlxTLr+Zucdq4rAdpglhq55KnR0QpTPaCl5hLp&#10;Js7Sw4zGzbuk9sYRc708OJtV0Q7N+fPUcBNMcfUGxACmMRHj6brVNAlE2+C06Kl13ozME6vWRqfK&#10;mGSW6Wud6AQOhzjbeKenhwh03tXAEO8tW1deyzxUCW2etq5ttCrFfrqM7PlfuR0RCq+On+21gg5x&#10;r8EwjDSnmWjdZhfVVMcpfz0MIupdz0J4YniWtru5XbZWL235wx2MbhdVc/G4I1K76LcL2baukzxa&#10;o0Ca7Gk4gQ5EkE4cy5F3z54+dvzcSRt7EjIfzqS8VmqtViGOoAjX/yvjs/0ptQDsuuHt3Tlpig0l&#10;nL7yiYlml6+bUekWvz2DHB9Esw88wgnrr0jDoQlqdP4KeDQWbGSULSO9KWqBrOEsGnJbXtL4dNZL&#10;mhHeUNcVPGhLR2MKMt0kU+X+WPOaZysxWHDdZDCwAawmSstLB9GkbkONmWUPFuOzaks1aMSs9qC2&#10;x98tF0eykhmcDacC9E70Uzav0hmfjSxREUETiwyryyBTocTZpHzmOeFn/S8GzVJ5MxY+GwSDD96X&#10;2Z1qsgKZ4f6m+xVeKV8tNqIr+hpsyMSjlOk8m53hcfDJlqbLXlZcC2H+D8VagC9E6fnldU8lFYTJ&#10;IPDlbnYVB2FP3RYJWEXu7I6dpy/afnrb9tPbd569eNf54Nck3zCEgq1rhY0o6qjOnXCIkHbGfv+1&#10;WiuyWZhVKFg2JEGDx0TES8inJ5WQhEbSGjl6PUERNjdyCgS5uPW1IjbL7euCb0xnuY0+bPOmzh90&#10;YxzKEYVmkfRY5GaYRr0SpVpGX1LfgEtL6uTQzrlgpMD1CGhZYAWtttv31E9neIvTO29GqJ2dxYhL&#10;EWNrAty0MWlbMaKqLdIzttFwXH1sNkfPYuQeBDNmM2riq6GxzWlbz0+TZBapIbQGnov5jg9JloJR&#10;AbrpIMgk9znzJhcYHDeVcDJ7KVKed+SZw888/WzK8cygIlITjjcGqH9JjlBvoUCpxLY8nNtZ6dbT&#10;tvBgWrZh25y+jpmnqVE7lJo6bt+X8cgXORiNH0NaG7H5rn0d0qVJb1TWNygzNbXDaTr0DcVpiFch&#10;mO86dxtui+CrpGMgS8b4REdVtjRJocGhC9GLOgEN/itw3mozlvmhrrLemaNbKsaDzWClyZ3WWclM&#10;U6NeUp9WQkETlrFvgGhilDZ11k6061Ed/OEcnKfQeWKUdpRzkRr+Auq16EbLRJ3wEltXNWleb4F8&#10;JpWIYGbwa29KNWqtLAjR4HfWShgMOJZlKoIrBCXOqOzgAgOY6E9G1ZbTQPO+s+cuPXn60MlTB0+e&#10;OnD8+L4jx/YcPb7rTFCYfcHnd158ZmvX2VTqqplrhQe/NkurnrYq8MJrz7ctaH4mmN7iWHFKji1/&#10;aaDaPYp0EKHyZnw/i0j+LIr5tJ09vQpFq/GXHrEgkNS7dbhjLAURnUFlJp/XvM6qVI5G+tBLNq3w&#10;im6kMEboe5yFIeeNjMny6sjMuMc6b1BrPtXzkUYvWjqPwwWIxVx6FHnmQFvcjePkWqBiZoycFy9p&#10;oTYbLzZDS9ufi3YYOrAjXWPuC0lhv3yiXVbwKfJBcEZr6k5kwxvlwwrRCkfGKFFVF3BMRcxzzz71&#10;7OEnjx15JndJfIJDz8FcWmtoJOdwX8yE9Dx60UKjqULr1lL5mLDEhlu2ruMW05oVn9HK22Zm8meb&#10;I9ZlkVb67bJCOqpDfM0aS4SaU5H9Pa9J2PrHcOSmXQZwlrhisapVaIarXyi6gF7yH+h7o3W6xjjM&#10;ogze8eRvDIuO/9lAer1KVFAZKJCNid9EekGo4p/vXzk4aJVrLdOcXxty6gCYF5L/AJqQNnVI7obb&#10;lQNrrL1krwIGW52s5yZS6HjrrYMlPu/kmHl8IkAMhzEYI0Dp7FnSgCxZOWJD7SXlBemVkPx1G7pI&#10;u/KvHbuh4XBj1cTLzdp1JtSl/oTSRjUYZOsrzCcz70qonG+jyMwlK7Jt3/ETNz/+5B1f/+YtX//6&#10;7Q88cNeXvnzdNx5Lww0Oyjt9ZtezR/YffmbrNKdSTH1wwanzXTx5nt3yoGBupx/XOZeflFhbxMX0&#10;TP0xcXP7HTVVDbTRkKOB34UHyuVI7JjJJRgVOhOrtkfVXbXSppZRG+sz891JqKXeHFo74aoSS6Zx&#10;RXDHKFRqUXIWjl1loG5jHfUMekXpaF+ZL16f5X8e3HcvGAIxRrxkGaAxyN3IUv2R3hR8Ig5FMzv7&#10;5rP7os1szPQ0FisNfp5Gr1GxTisuzMIRcOoGLEu35UOi2HqgUmH6EHDFbblrGu8effbpY0cO50c3&#10;txB6EUzBWI/tTrF2asklhBoojeSah1KNUjVbZ/SAiWBXNvl157B9adhCkPPuCWu2+twWYzgtTU25&#10;mKitK2w8Y1yCjenoUxfINOcVQ1+p0R+okgXMChhbWGhVYq3kLp69pGcRclHMvjwrawO/VbjK+crI&#10;hnhru5QTiWtfX8YemsPU8DhiS7WGJSvpsMBnjhYXLXOXaUBnIKy8TpFmQz/ZjK20t7MsoGydzVv2&#10;AtvmCXd0/mqFSXVXkSt3rR3AUxIzzaAU2LG6s6w6MzSG7QFO4hwOFA8l7lhfnorwBM5SQ55vHE8N&#10;a79z/dINF5PHaUCyLMx6p85QyUGxFgltRxMA28L6NLbxHD/32F505vSBZ49c88RTVz7+5LVff+zm&#10;b3zzsiNHziWHePip04cP73/kazd+6cErnjkSCWDyvHNhQqI9LYgJWCJl2qSu45olIyveCW9mXIk8&#10;syniqCbJh+bbTWygc1WBPlW/For1AZse6hX5TCt3JtbV2F3tWuV3jdP5Mwhdo9ECA4tx2a4lzUX0&#10;YbxGm/CF5bd5Gnd/ZLSJbSfKaIrPr+ba2HXqiTYNAK8iqOe5qqWqKxzigguXQE8kDO/PzXxGBDW/&#10;ZhOsE2tbFC25RnAgQuxUn5OAsZ1Znt26KjjXhX6lur4Kic9t1x2aWK0OHPBMfpUVxpPPKQ85nuvM&#10;iaM5kzR12KeOH8132qiz2ZiLJ//CaT1ssMtoDL26z6ftrfCOif2fAHhTEpiy5mxIsT8f9or0q4WY&#10;aIoFuW0v3d47BtQANpvVuPtFPtciCvtocP5XFV+drlUailvRlBeLI419TFnYbJIfzWFJu4Kqaduz&#10;VnXUKMOls71DYRv0QH4yFkaicM3a6WFyAE+Fxx3sQqSZCDMrJsTHxlUuACeDLGJe2Vebajmg+r7q&#10;hbWgBE8lTsb3NtkqoU7HD5UmXWNE2NLWjAo27IJnPBbnWlmsTW8lH49muMcB8kTOOfZxkLpH0Ugl&#10;G1tukSu9p70MWsCBSfpGzjlJFeKauy/e2peSqNnZsjnM3MGKnv02suNcSdPm2QX05QETJdoIg3Xc&#10;U8rdZNbZ0xdvf27P7mf37T128ODTV131+NXXPHvgQEpJDzzzzO5jRy8+fnzv0WNbJ0+SgBmagLRT&#10;D4DYL9uyBOLCSi0wqhtb71kKnIAdxl4ntywBA56hiP5UboIcbFb/z89AKjpPRG6iiQhL6VKji0JL&#10;3Xe/lfaSUudsWbSx12PRi78rfFJqpbmo7Rzz2LiAsQ3xh3eMr6CEFnPXCMw4F5M3oNfAQrWsiW+C&#10;paQj6JYxauXdNUKxo/Zp6u5bQgqq6lC/Gi0DFeWL8FI2qzStLqCqqPzeB2ceIhEkodUI/oieW8LY&#10;AH5g61gOrTl14sjpY0dOHXvm5PFnz549SRNGQ7lGXqjJ5rEJBRDOQyMJxBJB6x66tPle38dPHEsr&#10;vePZ3ZrtYSFsWW9BFddAGJ48m+GUVaPscmiOnGNXYXSmsctxCFcWiZmQ3wgemgyjCy0FXm+XyQgu&#10;TT0N61ofdan9bQkI18uXfMN5HOaiAS235M8W/QKY9fAmcKXJ50nHWVnklFVZ+eIhaIW3hmzrgo4l&#10;1KTl840oa9s436c8iQeQ0yg2pvV1NPV4p9EP4edpzmYiiRKYCY1vdKni2vsTEdBayJkq3+WRRApY&#10;CaRQNcZQGto3BY04q9huLmAaCVzIs9uLtNsVq52d3pLh501+udxUoTiVtVRONHSD+7YvUxM51TVW&#10;Jr7iiZ3bn7rkwCO33frg3Xd98e47Hr/umu179+08dGjnoYPP3XT9V19825OHDqYWCTuf65w9s+up&#10;p/YdfmZn/KomKGUro+oGzEfHESPRYPgjmNV2SOLgQEtbRYx1LsQwIaTACgr5usDFlvdWSmUosY0K&#10;2iXIkpdukMZ9bSWtWd222DS+xS36PcjFz03JlN506lYA0hVu+eJ8rLZ+yGJlX7AY5PPAxSFefBhL&#10;7ISvSOXSQT7DE2v6up93FJQBea4eQaI9lKG37oIB8gQjAEZYWsHR3STjDDCFY/1VPq5WRqOAT6SP&#10;uWs+L6N1+3Q2dJFhEY/CpNq8+ESEku73aXqxk0JkDbr9FPRy84QVt3qucOzkxcLFAlsnjqX3ePzR&#10;40ePnjp27NQxdun7kW48HEsnsGwsc+W6u6mqzcOFBtNqXaoGgtuIx3iX/q4LVTs/56cIm7qgvt5S&#10;j0GajbHqktbEuOhTV1f2OzLT65cnaJcridVxZT21UVSbAjMCwzKpE/FSIqTMBTgpWJerBbRmnwZZ&#10;RM7SMx2QVqEYygRLnDl/jX6aOS1WV9UlDpYlL5HF4MCGxwyUF7UOo+HaDZJqH12bIfJGqEw749N1&#10;01sdl4HrlQ5HODJ+t62ZtNdfoIYGVCyw99Gd76oF1/Q9BVB9KkGC27IZtFCYAJ+bw6zSb05iyFsC&#10;zBdtf+rSS7515eXfuvyy5w4ePHPg4Mkrrjp3yaVHr7ryseuvO7x/f3qc4lfFxT63bevwM/sPH96V&#10;DTA65vVHBqtKlWrEnsftMWduKvBIOs4QsCGkp+0ZbHZN+gRdayZzgdhCsTG4Td7jBEpX6pIYQ8kV&#10;WBOqNs6eP53O9E4zENasmVuS6vLXXVNEBNFeUBVvheXaZyXRKK8xIlsvtcDtD62rULBlRsOYZhUG&#10;3VfIAQ3Cco5zgawKGiRn7VjZeVR+DCV3cal9HU+48Z1GYdnh3CDT0CyjZGacmuOaUgjhsX9Mksow&#10;sF0KbHsQ3+b02biNgaBc2dWszubt2ZhCpJbWVNlFR9MCjqDIRlhzDzyzWzl7nruL156j6eweUnY8&#10;e/OPpUTjJN8nTh8/cRYfM1vtODd3zIMSDTUdH9sa9XBK3uUpjTPTmrCKlZAx8tBwYgMdI0KMZKrW&#10;+alRbXfVz0LlH5qsxpuLiPp5ooGAMZzI2PbSppq5wpcii6ZV5EVecMvgjrZ84xAwKTUsdtdom5eS&#10;Oxe7gGnAXAMMmLUaD3Fzx5UhdYFv+srz0KLHBdZYlnkh1iI88WiImPtPdH2IQ7u6dcVbo71AnbeL&#10;KgMh2qeRn8GSFYfx/u7bGawWCHWBHRSGPNQ71aGBaTymqs5iuoVeAQRtayaoaUxfbigK+UT4DWSP&#10;Hd/wOFaNJWc/0PaTZy4+cTJdzbadObWdVh/bzuy4+PT2i2kWePbcjrjkBtAUECRl56lTu06czJ7B&#10;ofzD+hzhxMp8swskF8FXIWCSje4eaknvZBwUq5rchye3btax/28MX5+zz6WF1AQXJktlZqeXdKCy&#10;Xd4604TIWWcHjpkOTlR8UgBeaRN4FAu0Nyu4yY3r+8sd+EdnovSrfkZDk+JPcW2QwoCO9Mlf1ftX&#10;SvAQqiTdMJajlRMrzUgcZ70p6oi6BbpCpfq0cs/qvCqdwUjpJv3CEai66I3CWEY+vRk6zta7rgd1&#10;9rSSiI4Fhmzl3b7tTE4ldt98KhX3JVPOGQ3r9PboAE1XOGcweNcNhvbN71eXXqWc2CcNfONQ5hzp&#10;dDs4nkhZOmH26CYd02FkQ1o7r/YsnbPHewghf1QL1CmVoTkvp3PkpR6Wyuxl1h7U53eb3PjaLqKO&#10;nrgz8MVCS18bqCAPOVPsXIlfGhR5EfM2+bsll77HxmkrwDbPOJar8WO/l1z5DN13xSZqsz1NhA3t&#10;H0id8MQSbj/P/DMWdiEbBBzQqSXD/BKvpNdEklMkwmjJHy4s/Lakpl2ajFM26FfP1A1JfgvX/mm9&#10;fOFmqH3NBRGzAs6K91iWJ7fUTZUO8sQlPPnLDkmuFVeqI+WgVGRL0Tu1Kza0yQFUHUrh1Qsi7nn4&#10;3SdPHnjm8MGnDx88/MzBZ545cPjp/U8/lT8THeOVw88eeibf+e1TB44c3nPiOO5DObTTzN8qlPkP&#10;lne9AszrSCaBFVBOK31dAIJybNSd8laWDx+w9AIfc0S16LVtx+tf//r89ZEPv++hB7+cYuxxFniU&#10;MpQNdyh61rtAGtXwWROdgIlhlG7zSf6Wh49GK5iwi86nVxFyXAgt8bQnrD8yXNSPsQil/DXSznGJ&#10;QlG9MzZL5Z1xwrCxuTAoO505O8zaM59n8HpwsSatuqAt7LNgNgi+imE1HzPyvJGCrIsouZ4Wkbix&#10;PnxH1SxC8IlqOEsiIHVzYlXZYYGhhYhtTpB570L5gGpnEVf71ZSL5t608zCpMuGxcxP94pedwH7c&#10;uLacwDpNczJMAndpdefKSNASt0bu+TxsY3WWXdwYIR928JAJFm14TVKjHBcTZ2IZV5dyHoyFdGXg&#10;3KNo/tLxjcz06Sprmq5NJrtUoIZ5YwoX7cOUL8po5aeeaskLM7VkHT7eyXLwzG/luaI21yXJ49JS&#10;yk9xH3twY3jSbcw9Z9UQj0tw/nwIMR2mWunlgsw+ELbcfufDsBqsxYg55w0jwTpGrZgxEAZ0YXoT&#10;HGm2qhddNMQJq6ZO+cbQwBlJV23+Gw5h31Wed0IslZiLLtpz/MTBo0cPPXf0kkBVAOtw0Orwoaef&#10;yQ+Hnnk60MYPeTEY9/TTh556el/CtYcOPnvppafjfXV30YoUGVatGI92KCnm7j3bvL4k2XYoibCl&#10;ANV/LCrnp0SBb7jhlnvve0WvtYmL5ZmMKWCNRAwpfuGhDyMEjaSOx+0vCureohur0A7GjRm84KVX&#10;wMt8KxaN2xXwvXr1Z0xpJd/lqqC7KM/Tx8GajqA1bsqFRxE1QkEVauqopvtEc4jj9nIptSs37EbC&#10;pWdNTaN6phBk8q0B4V9BGpvR9Inh6qlATUVpmzn2PFFp0FJjHPO2nWrddHBRoCrToXX64OlyStKe&#10;Mr3c0l2JGAFngrEFGmlfZ7BV+J22YpZhM4twJVmTmy4ZcqKF7iU7znSpcTv4orIqfuFiAN4n7JSj&#10;TBs/rYSkPt1UW4+PuBhR88obcK5QFaq9EQNBPZd0j0L1boXM+oy+4JKXp2XG9QE9znDc3FGSykjD&#10;9fLQIeSyTZXZ3bpVbnxkdiiQFuvuadhKvyvrJBRJ1uWtfM7SQlzRtcEgj2JJE0tjMc14sfkwbp9b&#10;Pn1S3RWznwKvVn+SmwZ+EJlNA1FZG3svqO/RWgpUZCI9zZi+obRCxZI0oT5Haulla96aTOjkr2Uh&#10;2NqmtVW/Gk4w3U8Z9iXmUtYtnutkaUrO79r1zLVXPX7j9c9ceumRgwefOXTg8KH8eeiZS/g+zA8H&#10;/eHSfD974ODhyy574qabnrryylOReSMKddw20bC+pL1iORQJoIOGa3PS2BZd13oixHTNVdVsM5IO&#10;PRITOewGnBCtdKz+p//ft771zfv2HmgUyL2dEiLLi2udUARli2cVFHs8SQV/kddahalXrp6rMc3s&#10;F7TUqPolwQQFkxdXkgQ3mNgmKx/YyUcIQgyYobxa0NKowqQhfu6V59QIWiYmRo05JayV7TJWZAFB&#10;MgWfpbjmkAtcbfAn52JXF4NUz6xccmuuW4Qt726SKBmj2dXj1jPFVcLJHqw8S6osklg8GleRp3Tq&#10;cj8Tj8fPnT1BcufMeU+nOh3cVrr1fkmCmXxQ7fDyUB6PjGorIQSP+XAXXwx16/Kt7ics6mAcYCWy&#10;EjxiA4XUjQbFazKYBSdNgW5kZqGfL0OnlIYGkSeRIHwYtGTxndbiXjNyCOxsvlGN3Bk93lFFqzJT&#10;wfJr3GF+gisxdPkNzpWJ0o017YcqrIiI2TbmXR3v59lJWExwMLTFW+GFOgSdGQHdoSPpWaE8Ydsn&#10;yggsENEVwDwTI6A4uVtL6r9zZP3u3dgYJFgzjcZU2nAMOHyMor8p+uFC0ure3w0pSFZu2ThBsJAN&#10;jfQRsVQ/h7Gm6CdkhJite8BU+2w5RCvA/u4618qwCk1kNA8M5ewfVdgJXUtn83F2gtrDsAgxPhfm&#10;0+6tMlG9oNnaah2VlF7NMMo2tdFpTt85R424mVu3ePfwHWvXYKb8ljBzeFj6iOUsu1zGRD8fqrt+&#10;In9wn5JnA2uZ4BMnjn7nd3zPT/2tv1t5WXGxXnVFUmrGCxQDF5pBuVG+2chugiY16CSr+nz1Boa1&#10;aYOq0T6AlK0I5zV5MnIxHmikPWyTtA1fq3Q5JMB3I2VzhzK4atm42g2GgGBUsVoI1lvZdKWu0GII&#10;Ff7ZptOozKrlgdjZq7qbjCwaNnjsgYMZOLrf3rn0dsg+NkoRpcET9mjArv9LHymnzwdyGN+4g/j5&#10;SrN7YVqpnPRiLkF3MVxOF1lOV+ls7MpgJ8fYFzbZNNstR2hXw9z4LKt4orbC1Rw1BfBsRlogIIkx&#10;Jrr+UsPnmuo/9VXRqFQUwgwFFNQw57UBtoSyC1ArfShkG5uxXJi5iFrWb9lXKVLnLH81O4SY8GfR&#10;kzd093vFqLRKYClLL4/nNwsPuBlO2TA3hMun1Bz3zYaMSkg5REO/oJESQV56phCBCJ69wXaYhC85&#10;DSeJFDOGYQ7pY7WTYlFmWv7n0NaW8FqkHuipuIKVBIDaulQW0oOis7k1iABXbzkc4k38we3lDrcj&#10;7tzVl225WtegiutiaI20c2iiGuBxmEtlJtwD9jUhM0o6a9OlYTGcMVBK68SdwaUJxG32h1a3qX+t&#10;UPmW0j81mQ+sWZnxzwpohSYGpWIj50wqtBTPaqiEM6vK1CStrw2KGRwYe6Q36HIvsXAddWrh4O7U&#10;Y1+GVNywUYNNk71j5o3kN6YpN62Z54oqSrdsUB9jSw9wcPXuhJJR5OiW324krsXDojWtiQxOP5+S&#10;AHnD6AQ3h4Pk3nWOuxkb2IeBOwbnoNgpXek01qnVbc6jZGd0zoe4qA6dc2eCSMGjnwNVGq2P529Q&#10;2KYrCKiPNHG8KZOVFkF6DH5ZAZRrAj3JNtjNL32Pdu/fs+/Q7r0HspmcKmoluP0jOODareBzPrfH&#10;cvasGRv6292chIB9fsaPNxOPpGuJ1ChDdr7XlkULcNRQ18c6UlpcA0wLBRtqMEdmlRONpFssMd+G&#10;9JoSBqBb4LTatroTTmYrFjcBY6q3llFBH+Nf7qSJEacqts1DCnKu9giRSjr2ookk4VTtb7k3VD+p&#10;X5eung1mt//2Qfsl5pZ9F6101QhSQBWcQDUSCCO7C4vOobiNWihs2JYIBt0054j74QSiiB7alJPa&#10;0NnmE628s0C5tcke8UV8wwYZtk9eLbDtkpM9lVUmeTlq0WR5jQYLxBPpUdS7T0Ev+MRnnOaBirLb&#10;GWCVXKKGAZR5iQqsQwuIoGpj8IaPoI/m8VuDQgAnuTJRLi9me/yiwU55OQgjqJ8vyKul8t6p0epd&#10;WT83M2goG/DD/3EjCyXBbNFjz58cZb4GxRpSrE1EehTfDdUu/Cj8badga49K2gp9lqcKFCsepvI4&#10;6Y3A6PfV7BXjy6/qnA5ra06f9/hsSu9AqgMqWyxDHFOzoLbkgra5SQJSoc6ew9nrbeHrYLNgVc/f&#10;iStdHPt1QRI0Xe73bku5KnkfACpPnHUrcGPEYqpawAhRbOU6K1J6X8vCC6dMkyqTXxF5SV347r37&#10;9xw4tHffoXTtyqEqO/Pnnv0703GFn7d27NmzY/cWG42z8YXTVELsgLa2BOdBxjZx6RpnvDzDZ4PR&#10;DaVpvztRTXei8Lj1E1IZHZAEWaYgZ1wT3zIUeRZFN57E0+9KXgCD4lvDdIRrs7GM+LfHr3gdsHJK&#10;JWY9B0hG3lztRdtAs5r9YQWGYPUvK/wrju7vl6EczjRUlwILMNbFE4sV0j5aN6oyavN9c/OiMB1/&#10;2TCRyZGiVk7Yg9t+ivJEJMmC/kCMotvhlbSBJeMxzyKQ1cGJKUPLW/uuintDP4N22WdE3yO7htG+&#10;jchYM1TDwSAoGlamnTJRtwC4mFbHrnnuocfjwwsmunaLKFXjq8rz3fjR/OPCL0SDGniFKP8cV5X2&#10;ITtSe8WIyp7VpxJkV09VdxUbSWgsvfHVomt7qxFKynNwiB6CN+M2BJkNKyezdyVFSBXItdfb0SwU&#10;2wzce5baDHwwGOt7LT8TyyYRVJhbga6SdfUWiYXpuko+cEPmRZ/JCrV97AJHDj3HU+iUijTj7Hfm&#10;evGBWkc41HrUdNLSmdqpBqS5B32EGryVLRsN8+RaF0nLLFhZ0+Dw+Getsuba1mTtbl1S7XoX0fUQ&#10;rMybrShW/xYZN2vdmkeFWYHvOQTWvzRXHhQLhNEm/OChvQcObuVQqNC8/PPAwX15Zf+B/Bx5TkzE&#10;djrZgUwLKvc5tf+Px1VIemtZiCiIvmpa3Qk1bJNwQM0dU4N+NqaLC+7fOeLQ8lCPBOrRXjZZ1qHG&#10;p7ZBiGkE8c/3qEwzZ6v8OpVrFCHQVhATyu5Rsbvh5zFOPbgOts2qadkwFLNAPAzcoDq13ChpvXpv&#10;/QI/rA42Jfpt1CN3ZFzsS5WX+AIERDPCJNHJ3m0PNfKIqExsfklJnXtXc0164c/MUPenJZ/eR1Bs&#10;fYeK/4qy96gObigrQHQ0nxJnPoJcF3mESNQK14QyqQjE1q5de3My2+5AWb7cBhfZadCtdBWpbZUv&#10;N+r0+oo0eT2+P5hKGsSYiLAcKSmO5Z4i1AvIWIbOq2orhdanoSyW1IrKpl6WJaPSA3AFybEaNftl&#10;Ia6gE1Fy+zwgI55pHyA6hbgNAgNQ08FiI2+cgmr75VLohqrX11I5PzDESoAwNlEOP55ho0dG+wwe&#10;wDNrGEwWK2gFawwENYDd/RdRJsA0UR6hsfnXGgglUk67qgS0DvUQZLPLLPSdVcm2f6tNHppoYLmu&#10;gcwR76tbb1pNNt4HM8qqkxwU8pZqDTTWnR7bPfGQXLa1ZbWXbRauEwALC/5anlfsxdyNewQRdRe/&#10;7i2fst3znot37dlx8Z4dO9KCaitsa2vvoT37D23tObCVLivgFPsKsveYNqohYukIxhZzUwkiph3s&#10;0mfH7hR2gKHFgqUelfLlIrSgUBeLrr8pnkv+gH2XpZg6aZkykgWsFgW3J8+nbpa2eXbOW1yNjAa1&#10;nSLdfHicGP18gUmbtoyf7dLZ8MntAERyJlNGX2dVB6gTrUh0xqvrw/PXyhfbeGtW3lKoPmSDOXJq&#10;pW+2kaFbywE+lxLt81T5lXOOMql++imhW3wZVhooVs1Ve0r/Sy2cJqYujZ5O8iv4uIbEMyINfzSO&#10;KUyj3A16VNlGk3Nb5LWtTohnrF5PRvqMLhMczgoTb90dIMN0bQ7mMSk0Hs/Mm9MyhhK04Xb1gUVj&#10;tb3+Zu1WNb+EcUxyTfNS3oGaMjY0vBSqA3c3a5dovvwh73TD8rw8jKC0Q9bX5SjnWQMvKXP1NVZL&#10;6V3aC9FKTVX0TDyTJWoU/NwGxLbtWPViH3jo4QcC/IzV8y2NehrzNta5/C/JkKo6hS4gr163gxrC&#10;JdrKNaYEtQWiCl5jsWLyBvaK04KXk7QwtVC80l8rVWKEDXkUw2qaKwZdOgZrcE0tMGjM5Bl8q/Yg&#10;naWBQg/X0tOYIEwdH90OU4E1RA2hcYLp7vQ28DxaT1LZONWjXZ03/zF1TYBff0mRFo0J+SbltGdP&#10;qNburZjcoFVTk56EqovBWVAcfpVPdtY7YjlA3WGetDsn3FhQpbYnLwE/RZ44A05mLYotSsjejiXL&#10;3EAy0bjhzuJ2CUl1cNjJhZcbjmjAQ26tOaqIqiHGnobjcfK7BQ2F9350SWDrW5ZelMuoVHgWvvmC&#10;/zMgN/24+vBD3A1Z1J1TfjRltn6bRsysbcOyLoupQ9y+qbvLD1WkOpqIgc3NzVa7FmRx0+AeTpBJ&#10;MQzBNNPWAvpQ0KjxU3KKCU3hz+Akgahg/TnZDavH1vyJDMl0FGtDxMgwlUIG/6HbzK48q/SHuZ7q&#10;PgStZHDWo2MpiBQ+mKFOfj103QPVo4RnJHZIRYmFX4tM8F5Tl2NbSgt4uuYc8o/ZYssjFBerXLiJ&#10;FQzPsJxV4+O+6A9dngJyF7bX7y9U9tZjQmNTL3b27E0333bffa8qkg2KffhDH3zooS/HAvSRTAYN&#10;9ZFnQXadKcewUHBNkQI02SR+SRjUyIhGcGQFaj0e+XIbJvS3kF0ytbHI7iMrnrPcGx1QgFXrCpjB&#10;s+YAqu5dTua8UyG6sVcDd8YjsVKmKFtzlrmOWkxil/3YluIaDlshBs2x+w6aILRX10pK9qHWMwyO&#10;K2PqypjhEeemYwdssLQY24Z2LUFFKvpouojufRvDWaGYL6NvDThW1rtPDoms2BOhKyAJ212G5Tt6&#10;JEoTdTyo58mq9nmTIO8H6oH553iBjRqrs7M9EG0oflFvQL5C05vPkdD1rEeMXAW/KKceDaRV2Sox&#10;qub4CSykdq2R4SXs9ZlBcld8lMD31cjjZfmg3VRsUyZ5lfrKvRuNJGzgs5hpyNsn6e9z042PffUy&#10;R9tdGfueYwIk2li1buvJgAysWzyhnMFwyxo6rn6hNYMiThEzoFVCzwwm8fNGyIF35R9wcY96nrJh&#10;L5uumxuxmNr7Fpe64Mz/igAOrDnBzpEGq76zY1PZZwWccdkusz9u8MBJl2Cgib9JG2yebZZ1cLNP&#10;uy4w+rwQdN14ynicmmq9ZgBd5EciGBz8zkoZxW+SK0UYxNc9tePmoNjLB8XGiP7c//Y//8Fb/uOB&#10;A6kXa7kA/9fEOtfpBueWOWHW7nVAbw1moU0gtrrMIhDcD/0SNcHTR6O0W1QeV2kNhBeOciv789qp&#10;rjnC6UbY/AD2oNRj/uk0896p35kU8MwcfVJPnYo3nWhhtV3zzOHynglBGo058VxF/VjmrV170+US&#10;h/X8dipbdcIbt0mioCV5CbQnTEFS3HoIhKs64pIqUJ5oyVg8YIVfi3MiwjDRWgj4iWDjt0JPKZSp&#10;WTp683ITGZPI64KMQGj0+Y2o53K7UdANM7CZmn20uBsMBSernzh5jOSmm5nLRIZxcZScZ6o2nNYS&#10;dy1iLgogXTBgdeyXOZlyO3tMOTJMWHaVJA0b6aFlY7t9sORYxY1fgK1e7jineHpnBMxrdyqntik/&#10;NshQaK/Iz8P33yJPbsoZH+0aijmDLngLYM51UoCKb2hMMtF5cMBiqFzzP11b62oIE8NgpULIK25+&#10;iJiXFF0siso72iGjPBmK4ymzxl/8hXDfngalvAHHBNpy3g/8OktXC5I3UROhGIS4M7AM1hMhWeSW&#10;1qZ0MNsYKVeE2dsCH8unsRNrDa7X+vE4PO8cqyjFQgQdV2EHHDXA2lJHpikBcRuVK9sqRklW47yF&#10;IJcDgiswVi97yYL5Wiprq0SQuRpEUrgrY2Qy6r4lFpEQWJSx+tQgW+s3+DCFVM899+xrX/dD/+C/&#10;+Ucd26DYH//Rmz/92U9uxaM0qt5RoVG2c6gUNNXh8PuQ1SdtK/8ZZKnOgRrD6xkZlWHEhCxCNj2g&#10;RDtZohS0gts6AY129Om8ei15N9x7dV/p+AUKxd0JYVLhFonFJM3cC7mMvMncE4LIgq2saFd7UQ71&#10;IhdKA6VVZabqspyynIbn3e1G3nMzC89HMcCFCdQd7vygYJhQ51ahrBz5LCWPTLYGjyiDO/jqDOiF&#10;9Fk38z2zz41EBYeBCmXW6ziwTMpIFwIAnXegudxcqNOotjR1eJAd4UQxRjIsqtjRYGbHArGeBfCN&#10;Mzrt2wiAvbyjApMN7u1c7fXmomIhi8cA1RWw2oXKl2rTedYwFMLmhqCMP4KwrKK2e7PQiF6fcoSA&#10;OV7C7WfqM8tNZDydScVf++KwuPLMPm8mzIL3b9ucencVfOREG+YqKpAsN7ULEyvhJc3a2DWRtD1d&#10;mSc8ntHoRe887NJZtYCi2TLbn4BxsXgoThtxtLSpajKL44z3iWsVxyxUpTLd3dM4DyezvxCTGgEo&#10;He6wZznKZroI3mnWVn48ebyBuQoJX6JhHcpKzADaYkJrLVpWYcu8KRWq0suZclsUM02p7rjz7u/9&#10;nh/spQfFLtzrhZ9emIEXZuCFGfhzNQMb5/bP1ahfGOwLM/DCDLwwA2sGXkCxF2ThhRl4YQb+fM/A&#10;Cyj253v9Xhj9CzPwwgy8gGIvyMALM/DCDPz5noEXUOzP9/q9MPoXZuCFGXgBxV6QgRdm4IUZ+PM9&#10;Ay+g2J/v9Xth9C/MwAsz8AKKvSADL8zACzPw53sGXkCxP9/r98LoX5iBF2Zgavff/vY//OKffHbP&#10;VnYgde9Eeziys2t2Orr1w91I3S5jrw43WGQSuwuhGzG6W8Xt9r6hmxf4ml1Tmx0n7kLwD3egtGOs&#10;F2NXH5/oVjk3etvwNbsv0i7Knbyr2YqtTWdXVDdqsS/PbS9e1i0ablmcbT/uPuSijtlNXLZ5ysaf&#10;Hn/CLpDuuu3e5m5GdBRt9MBWorTazvZAtlO2MUbnJFuU7NpBkyj37/mA7tvwTEUns7s/3Vcy2zfY&#10;COM0dMOve3rdoEdLL/evdn+vz80hbbSFyvVpnu1unXkQr+JeOnfTdL9096l1x5NPPR3T2VXF3pXs&#10;fsktGTSbV93H1yfkzXZMZkLZd9WuCu7paTNyN1f1SfjRHlmzq8nFs0vV2qrSvWAdbbcerVfc7IRw&#10;cUo2e9naZnZJQzf3dPdJ9/x0w948N+Llzs3ZM9cWoOsgMfZyrbfSmbQtYOnKw1SmfdBpurbSQK5y&#10;bp9kN9iuFiZ5IrYQufO7LRI2m6+6nwqBcjh20e1eo9k05pDsvTt74WgJprxPf67ZaKgadKZUCCZ/&#10;ts7NpkV3ZPGknTdu083nbgNNiwdbZji1bJZOczebYtEer33b/XR3fE3bCO5HF4L2/rXtTyc2XYA7&#10;yH5PsxmFrF1d0RibMBQSiqIe2tRmavSVmeYeDHc29tIgp7OXKW2Xbpu7ONUR5oUTvaDz2s2ZVUIn&#10;2Odzk+P59Jm65ZYX3f/q7+LN7sra9gv/7Ofe9fY/PLD/oALphjT3stpVxa2kTrESy5UcGK27BsVy&#10;jSpUxdQ9gG7Eb8OP2QtXjJodc2oXq6p8Vg/dm8bmTbe3uX3NLbusHbiS1ldZMPZZrb74qwtr16K6&#10;66S02a5DYNcjXyCMW/Da/tpHd59178dv044sz9gd1NnMTv+DtuzhVBEa6eWF7HLP82c39Z401aGr&#10;l73Y8hzpKLyT7rKeVhN0s/twN9l14xyb2RBBW4W5m7ImoPsC2SjHTk8PjOwu7tPnTp7M7tc086Rv&#10;jtsDs805bRAFIA5V4lglZtS9yyq/fdVcp9msFvlwO+FqF0W3H3tKsPc5U5EpPJcjymlTlgGr5bS4&#10;cMMph9Tn2IBs6Kadmaf9qK/u6KdDNrud3bzXDdRoOjte3Q+K+ntboYcRsmfcswQ3+1VVALWFeWi3&#10;EiWV+3T3oy2CaQqjWawcIzp8ptrsXmJOEqVh9OpL2W3y3YRflHCCae6as0EDX7ZIPJbv9EFr44Se&#10;VpVGI2lckq47bRgdBM+5CZ6J5EbL2sOunNCtfXN5Zwbs7DhQxgjsBdlN7N2zzlTZIK+bq30AMYL2&#10;r/arKMRrdTabF4tDPOhsi7SPZ7YM08fNVuG5z2NP5gDvS3LoxskTJ4488+zjT3yrbTaY8HPnr7hk&#10;Xze5czO0gj6fNMrOtlB6eDEi2ip1kXlYzymxNYDYsp1ujNmFfhEditRQF57H2M6R0R740PNv7VAy&#10;9lMFXM1KbQeiiuzmMFY7XJVzDBCoE67XgNG60pwVaw+bc0efe/bb7v+Ov/lTf/cCiv3qL/38e9/z&#10;jr37DrBSVTrRBkIlrVHYuoW4Ftadu6vhgZIoAk2fDzcOI3MoC2BX/PSVtZmcJUIGaADPGSSiJnIM&#10;C7HZrNMCAcJURq/OnDx3qh3vps9MzSpNArJRmPaB+eYOzIjAG07kVv322c5/2m11hN7/PVq5T6UV&#10;ywIUZos+dBjkUGm6tbQfWj4aecnj0w6M/jw707LrAx/5dMeg2m3/rle/4uCBA9tz2vtFO977vg/n&#10;MJsbb7w+w7v6qssPHtiPULRLvvLhHngfGyvnOXEwBUlDIPvkSY9COZWN/GCbOAobFLhsK8bj+ow5&#10;v0ae1CZovAF+6Vm/FcsBErUfhsEDQ0QQxkhUGnZwre6nzjSn1wLnYuRAGi42rU3lVhUKti6j2p6F&#10;JjhPj4RZ5HIGlVCjXcHyTAuNrSts7xlf0kqWrBbSp2EFcMFqVT7E5v7Si3A8AuStAmpbGjRW/ZHc&#10;TAN9CXse6/S5NIukA+2ZNIw8YRPkE+g/p9b2VCEUzA6ImRE6HKV/RfoWuuVacObBe6o2eLsstLqv&#10;3o+E8zYFXF/CBSjZqq7OxvNSE5o19GkWItMu0acT2TX0vuPZI89887EnrrzqyggSvsmZcx/68Ec/&#10;/LFPPPjQV/39tltuuv5n/taP22Xq5Jcf/Mrv/P7b+3q//uaPffeBfbvb5Os3f//9R44e371r55WX&#10;H8q8vuzOW++96zb6qYizbVngrKrKdr2jAwcN985ozGSGrJmdXdT1WqNQMqaD9UBnMHbtzwdscK20&#10;3whw2oCblut4MGUeLDC3x1uy4VsXXPCAOjA/OE556cyRw0+9/JWv/hs/+bOMsFzsDaDY2/fk3Apt&#10;jaMRTWnsg42Q2jkYLHklOWpTsLIPRVvCFXjSn2Tomw/nktU31Za5XLYy4dKe77OmwZ+46vQy82I0&#10;grKpDo1D7T1Ur8deyXZmztXoUELTLyHMYdlsjl37tm9Au/N3/dFS9hhuVqOeEA2ybIpisydFdDvt&#10;imnmfOrhR7/2ic98+eSp01/7xhO52cED+/4v/9VfsR3hzuMnTv3Of3zrcFDv+9f/yg9dcuAQ/Wgu&#10;3vGbv/3GSNiR545WjH7wdd/zQz/4fbZ+3f7lLz/09NOHb7jx2htuuBYzoQAJX7AjGqHRnfXE2ZOn&#10;0iMI3wckZWoK62C0BIEztOgfSqsdD5DOg4kualEO8uUz5QC18OUAyBo4GXcqYpjGyPGPnX2ngZ42&#10;OcE+7DKrHG5ljw1Mgu1fqqq67XoE7amQMXjuXv2ndeB5BUxmjxSE3enTK/SqSVHLv+qScAlVuE0m&#10;lepikkqgamGIDAuU9hQY69vxZZNmNdB+Hm1/GhYRi5BFzIHq5wJep0LE0rs1LSW4m90mA1khpXu2&#10;79zyxBa7Vqaba1GMt6ECPElF2XH6RyMwog2KrZWgqyCyyFgneGDbYQZ5AcaUU9uKCNBtt+iEqdI2&#10;CPmNf/Pbjz/+xMMPD1T98A+97od+8LXqxLkHH3rwwYcfzieuv+6aLP/uXTuuvuISDzLMwx0PI6N7&#10;mqiwogREJwIsjz/1XI4ceOLpZ1mq7Rfd+eKbrr3ycs79OL/tD9/1oS899OgVlx28Kv8f2H/T9Vdd&#10;fcUhz07ZnMuE+6xIjHkiBFRuo1XVyA0Hrn7b4ttZZFE9bEWPkjNTbBUZTqSxGxSD2oovTFalwcWV&#10;e7CST3/riZe/8tt/6mf+/gUU+5V/+fPvffc79oSLKWy9oARKuiAADQXz6BBta+AMlqWNLe5UNLGA&#10;PlKNT9txaH68pu0L/Qu8tvG0Jo235FWdE0HNZmVttpI/dXPi8EfsOJAj2KxN5tuAFU3E6U8lXul6&#10;R83VCe0D04ia92L2+hLp24xRdy7AeOzYsUe//o2vff2Jpw4fufqKy77jFfd4+sXpBx9+9NNffPiK&#10;yy4JBb/2misCmNddfbkHurEMPS3HznF6HsSKaE6NnVEp87SPP/mt544+d/mll+cr5D2z/Edvfc+b&#10;/tMfZXoCvrfccuOr73/V/a9+5bivHM2RZ6UrfM6sTLu0NIxm9dRi++fqVzjDnkhlyzb66VWP8Fo5&#10;f7XhCc1I0UQXaFSGSBuduNJK//xWYqJ7djP36tI0foFhlzGyFEY61WeuQcO19jJHInJ0cU/QGFev&#10;oEXn0lwv6+MaF2kkU46xXFz4Kh+DJUhg6o8OQmhxhLQGSVAe6ZhXUeba+67g5i88JiGulOfbMV0c&#10;AmKDzPTZz2mPp08eO3vqeNpPt+2986UrnuMf00Y8YBAUs0G+ZtuQobZQCdc5FrSAKmGsmlIeMaHh&#10;i+gn7HB4Eg+4lJmVl2lVqlPjgWzb9sUvPfDo177xla8++pWHv/p3fuYnb7r1Zq3PuTf+7u9HltL+&#10;74brrrn66iv27d3DsSzxFJyy+i2EUc+ejLjOuS3nYvJPngxmnz6VQzCls/4hFmW49P/n6KYeSwqc&#10;ZF1j8/Krx5946osPPZITvr/19JHHnnz69ltv+JHve7UdJs8fP3mK9v9wFrVnmCmWr2hhSNoZmOWV&#10;kgErHtVYsMCPSLP13Jpuo5wmsYlViVj0MAT6hDDbT2mb8lGDxOnyefrkk0889opv+46//bP/zfNQ&#10;7F/9/Hve9bYcWVGBrc22XSDXBCZrZzQyWVhXSlwYclwLOSvJ6iLGRQnvPvzNg+oMBAouuQxEwk9q&#10;eOvsaN7EmXzYdpx2p7OHZ9wBXC7VoeIz0mtb0RxdlSAGLVmZpu0748HnbmpF3mrbQqx3fWFjf8xM&#10;ud7ZP37nB9/3oU/kmpGSyy45eM8dt9192w2cGkBIKiJD2Ivz5SUVGXakPoQ860+8QLcnd9uRkzqJ&#10;kOzIOZU22MXy0LAMMFmH1fEaUxwh/NrXvvHVrz7yla88cumll/7FH36dlPn8N7/5+MMPPvySF9+S&#10;QZ48FRQ73UOxa5KadUBBxOs2igVZ2ji0XAtoibT1lDhXlUeXQKCFKBfHL50+f+LEibDcrT179u3b&#10;xULrjNlC9Dw+qsLQWVMGupT2QqdPZNMMtOizzaA8ujCpPXNxWJgyLC7UY1h4z/QLXauoUDl6YW1j&#10;XcQYpME1V1TKLDPn7Qbn6b1aNMMFwpvhTBrkBwx7IlG77BsyOnns5Innzpw6cf7MKZrvAcQ0v0vn&#10;zO1EatJL3K7fBMXCTxF5raMqIWqS8ABaYVpSRCGXsThDzH8ZiHitJOsX+uw1KHUTO/zt27MK/+P/&#10;4/+Zf+zZs3UzXzd8+/2vvOTyy/IUOxTgSA+gZV+3wNXpE0ErpBtilTXAdm6Ldxy7N717PQsGDCPG&#10;f5JTzb0dos5ZLeguuI0XPfH1PGTSRpAMaId9/nIWt1PpqAnWvvejn/3IJ794w7VX3HjtFbfcdM1V&#10;V1xS57dEr6EKsR7Yml/pX0ouKqVemEOd58hzWjzOgWQKGNLqGDCcor1cXCFigYkbnzr5racef9X9&#10;f+Gn/zMU++O9e/eLlkISga4ciyakli4hyjSulAGAOqZxap2GhPV9BbFCWk1P2XfbgBoJyiGMyLRq&#10;RwhcH6VnUfOlNKhPnrglhNHIdP5mLVVGJTnvTrSF6EYP1/KoJo9o9EQ1DqityINoLg/5keNHj37x&#10;oYcuOXTwlpuu9ayos1999BvPPHvk1puuYyk9vY30D3EUkgkZXp0MiCa2hdDJVg7x2MnBNeWuokXu&#10;51FvW5wsMj5XWGGDiu3EmsD8YKHazIyjHhKRHOe37YMf+vhv/NbvZNbuuev2F996w4tuuzFnSEio&#10;iuezrETWuwqoVhveFR6qVIAVFxe0NJMDHDvmEK7tAUSN+jm62O72oHCtal6JHAWlIgGSH8SpsRqv&#10;rBtJ9gI2tj0HwV60i3PzGuZ3+YpZsulRWxmHwZTphNkItwZLsBz5HqamyCowvM7pLdPWHdPTi3ZJ&#10;1eu5yrhjdbplYWAe5g3NR6dPnOLU7WMnTj4Xkhubvj2iQzCCuCA2KhNNQ3LC+wS881y6QkPwawz0&#10;ilCKTWaKZxWv8C8qvf1DX5KDSBpEYtCJuP/JFx8I7Xrgwa/8j//3/2sYFocJbL/oc5/9/NVXXXHl&#10;NVe3q2oxO0/tWWE9k2yaJHr6DQe+SGBBMUEsB7+cOnU87NKOt7Ra5syYPHOI/bYcSy4A61l6HpKd&#10;Sw2zY2sb6iQAhr1y7bik1NYgQH26hNIefuQbX/vmEw8/8vjR4yde8iJomovAc5vKFR4kX3EztDnS&#10;YpW9N7IYAZ6h2YAHePhAlCITbltWPYpCR0OgnpSpEeRUt+N5rGeeeer+7/iun/qZf1Aqw2T/63/5&#10;f773XW/du3ffQA9jlx4aahHDVRRQDHbNOB0Qkc6FaeAdd+ohKGKyC0ocvZcQ1FENIpoXFHgg3OMH&#10;AEuhUJPbvv0e12oWxnamwul4Rpo3gvxadLETi9DgTZFuOz2kw9KYvO3nTpw6/tnPPfCxT34uUdJ8&#10;5Pu+9zu+73u+o3aLvsPgxLnTJzlbPF1j04czphs/BFlXnJnHXCvnCu5G2E3ycGqNWUPS1VJgkzBz&#10;2C0rS9YQwsSEM3eAWlGvBlK9r8GZEMaRI0c+8cnPfPazX/j8lx64+cbr/vZP/RXlIcI7b82TG44a&#10;Vx0LAIoZDzDX5VJ0qZQk3196wCHYtePFAlMzQC64wvmYmdFMm8qzMxcMqWG0rDhnbSHhjTBgDuQs&#10;hH+xvRsi3XFVj4s4Ds5qCoZ1IQoxKOf4ubK8WUkRpvTVNE8lXrwwibwCJieaGfxH5Rjnhl57c4t2&#10;PF7gdNyrk8dPhfYcP3bixHMJj51PW+Rz5wjNxObkm/PWUWsC/CGYiPrF56NgOFsmhxo20WuaWAHH&#10;3OYroF9TtMMTDdoiXC/I05EYWzqUHj/5v//8Lz99+JmAx0tuv+2O22+999679mztbWpBiSbGwpqO&#10;HiDspQksaK04kT49mYCVRxAaQphO/GdO5CCrSDJB+OjNKTIYOU2iR5BV4BgJR+dxihPHQ6eV/Bwu&#10;p6yYDq7rFexJVq2hnRJxk/Q2iM/1v/HE0yEY119zlXh+9shzxw7s3xedYOnRz0BSgAnzI4QDx7Ke&#10;2EVzvjiTnBUtI8wk56TO/Er9kaWUAeawS8GLOEKumlDuieNHY5CeO3L41d8ZFHu+R/mL/8d73/3W&#10;vftAMWZONuZBxOM+NipgH+6yL+SeIckbix+WSPHwNYK6UrzgyfEMCA9KLoQrX+wzxyQvcd7mqChU&#10;ziQHRMzDDwExgl9DNsKzvScIwArWiy6/MVE9VFDg97Ya+oDQH7/jPR/48CfuufuOO15824tffGvI&#10;FI9MoPTkFBElAHwiLdtPJ8wTFIuse5JT3ZQeknE29JH4pJl40izxKz0tVebqOODpmrqe5W3uqyAy&#10;ZMXDr9QIH6ShDV09lvw0AQ6+Tp85evRo9O6yS3IkAi7SI1974ujR43e++BbAqJZBtLLPPizJ68f4&#10;j9z5IvqFA2m40jsZ0CL4wMt9j0qk1rBQZ3AtdsQyxxceS4THmuOpFcoKZMiLSYw8u7hWDPVSsqs/&#10;pY2KRPov80sj7oirhLHUsueEYyqNnZECdWmZnhyK3UyrJztw/bOhrPXoyDPzfMNfoCyGcGRDyBpG&#10;Lqe5xRidTEP3k8ePnzj+3KnjRxMey2uRMdZpV7IbW0n+s6S7s6K7L9qRFHOxi0oLjwLrAjlm5k+e&#10;a1ZXwskcli4aqeVEkke/9tiXHnr41fffl8XvE7/jPR+6Nf7i9deyDgqvHwyt3SnE4Dzq85tQMyRU&#10;n0NImVNetAwsakaV4iCTPRxLyOmpJ0+eJkSQzAzeycnjx/LPEgBm0lx4CyGyYh5vHyTbwxkCHBqP&#10;UEhrLNAsZfAYxICUKUsD1ZlbiwTkDdpFR/Omt33oK48+/qJbrvv2V9x19VWXcl5B77edOHY+uiO8&#10;EgMQaQGw8Clxaok/FsXyQ+eyXFA2GwizhANHq2n1U6ePh1icPHz4W+Fif/u//u8zjB2vf/3r89fH&#10;P/qhR77yUIxRmYFyLW9wbVCXUNb8TfmQfisL6Z8qwBCCcTi6NDrHtRqyuvoXC17mLjg5nVuFVb7e&#10;GKgRDr3gHqJUm65b3cCxPMbQQrlqY/pMLEEUfA4n4qJnDj/39W8+ceUVl0gOt1999eXf812veund&#10;d1xx2WU9dqicTQ6MYmI1LdtiHqC6VBBZyGYoqe3x5TwSDybHsNScZ8WE7Aj8z5kYjE5vjPuQORQs&#10;Lqi34M5AldwyEZw6fQfAKeecX7x3TzRKMrhjx0c//rk3/eE7v/jlr0TlrrvuyloXquWI1IY+1LvM&#10;cxsEVFVUZoMRkiCnUf8ybwlkEB7s9JXMYT54u1U8c7xAQY7LxcgZAQm31OtqPHdCASg911E/5V8O&#10;Zj0v15j0/VAtblRnfPC/8tbxOtRBWEUKNuFDOWO6UyKg6uXKyMRQMwlY3hMNUvFKh4io4mclRxRP&#10;K0GErPKcXlKYUh7w0hWIirhzKkECwtQw8L7DK33uIPgfg3ruqW899a73fuA3//1/fPu73//VR792&#10;zx2379naBbieO3fzjdce2rfXIZIOn2T7zIa+nJdrUiu/1roRUxWcLYKR4XUV1HNBp4cGGzn2hGDd&#10;7HiSORGUpGxSVM0PSedgBKQlEP+G+DliVTIoTnCDPlo99c2JEIJRz5FyJBLsxfhvvPbKQwf2Pfzo&#10;Y+//6Gcff/LwVZdfunfvFpfBjqiqC5MVxgo7UqjyMhwFsNRTOMCa9SZ9wQCnWbj8f+zo0Wuvu/Hl&#10;r3r181HsI49+5Ss5ybMuSVeMO6/kqMLkaW5oaeWdoYxPVDY1Yid4DDFW4SvFhamilRqrylRq+4yM&#10;Xj1Dkde69Jxq1k6B88FxzapVPnQTHIUwXygN+MznvvCOd3/wLW991+FnDn/bK1/mE1yktbUgoWSh&#10;eJ934zDgQaCEVtDnOT3cdDexXRaPKlCNPqPXyRcGCY56HlInZVindKKcA7nXqJMOmjurJCopk8aw&#10;9fpHiPmc0pyXpwqPK8PvXnL7rbe/+LZvfevwO9/7oY9/+vOXXnLpVVdcgQZaW9G113g4wdoHWVuT&#10;Q5JyIFeXiPq5iUWOmcFcFVNJ3ajQ4okPJlTUDPHoZpeUP3/FVV1ofA8/siyVr8rRXKFx/sUd15w3&#10;l8uMOMwCWvKyREcEqR3kYuVvQxokyZ26YgA47BDELhmd5jBZSo56J2hEsjuE90wgwjomRs+8tHCE&#10;mI6SpVVgXTe2ppc1TO+9uEMJinc5k9Dq//vn/umjX/vmPXfe/pd+8LX/xY/80N6t3Rhkj6EytV5c&#10;reOuEywSOTO6Ml4uZd5jdRZMUxtZiou0F+lUF+E8JX6bg5C7AYNjOMhyJytrnJ9jrg3M6F+qfZyO&#10;SlaDFHM1UqCqECNKyL0wqr/MLPb/mfsltIwpjvjVV1yaorOrrrj0gYe/ftst1yVLBikZ10hWofgb&#10;D6rhHhlT4JARGBuR8paedD2BIf9Rd4ilDhgfP3H0hhtuTsnYBRT7xEc/kjxZPOQxjIuFGVzKJbwD&#10;N9IRHKzwp/5f3nNhqYu1I3EVf6fJaC6P3qfoXFQuvYKpOOTCPTC6kuRi9BDKTcCbyqhYJasoLRt0&#10;R+gee+LJX/03v/Ppz37humuv+sHXveYHXvfdc4OazMZZGVPlCIbll9tMSksS+IqzmIz7jovzFuP7&#10;Hlg/QNBaLWqMos3a7jLUDI5LUm7lchOxY7Ek156TGn1vcgI/Qnzo4yMk/WbhWPzonPVr+RZxwGkm&#10;9uDBgy+9585XvuKeEydPvejWm1K8VqkwgzWLz1+8thZhsLLLiAmWiUltO4GFV34/X2WNY+1VHp3h&#10;OfAyTy7GjckoiJXx+XA+U0FJlShS6TMO0teM+C+vO4EFYde42Foin6j/7LeEaFCMqRJLBFj52dpy&#10;1FxSI4IaIYQoEfGiGPqcMpPMcDNCCRGYq+BoK4IDI+8+X69QUObGPYdNTpSBhtN97OOf3rd/bwr2&#10;st4xki+67Za//KM/8JLbb7nk4IHBNwhNCUytU2MTqc7qBJYj9+kQx1Qy8lAqiMCCNFQrmLEaBOHa&#10;TwHTHBt09pQpSDkZ1CvxkNPHT5xMSSOMjC8z7sMJKAQh0hH4aVnOLEN5p2MyMN+5rYnwuS1y4kWN&#10;pP/1D+R220WXXnLwvpe+6MD+vSXwuU7CkClHXCpfyeg3MoP7bIXjMphjMZQQdLPz7hAMsrFhIfGA&#10;ozfedMt9r7g/vxiP8pMf/eAjX30wXjIaNFdToseG9wnzQo91ciLxcQlRCxBDKoq3RZj1jXWpUAur&#10;M35NuKIxzr86SoZimaqsBnXswY+yV/PK6E3PqiqyluvDNsqmyvpT/HT48DM/8V/+pVe94qVXXHoZ&#10;YuI1asq1hONqqfjQqqVz6rCHT7INoP6t2386DJyU0hnttqdwB8UUcnDDwSdmQzzc++RPWZdZNSCY&#10;MYsdG6DvlHSGi7JU5xsMJFWaaC4Yxm4vQVjeuf2ivfv23nHHiw4eTChzVPyP3/H+q664fJcHvDsv&#10;BnSFSPMKjcr1y9Iu5aacLD849eoUv++0CqjKUn/U8xi84jk01l1cjyiXjdWYKaYD0Cp86bQCVVTC&#10;VHjHeXQ/2q+GCsrLVRmeowxolo4X+3xO2UIx4GrJVT86sXUXhHLJ2kZ2QrB3xyPEiZeYXWP8DbQ3&#10;F694KpQV8E6EsAKz+uznvvjWt7/7t37n9z/z2c/fftvNl196sPzoYMBLftYYEkkUnT7Zl2zesKU8&#10;g9kuDFRxgDXShJbHVnVmVlyfmdtOGvyyDlB+8vyzE9vOnQLTVi4/z3cs+azjqZAjSZV0JbitvEC7&#10;d6R4iMgAKRo3Zyg2Col+RYGr6+BkG+cRTWQCLu/gLMrLs0HmmTtlCiH/4sNf/a03vn3/vq2rr7x0&#10;ZE9PZr7JzxIhQ7QaiuBL57bfTI8BcexJT7qlkPL48WM33HTrn0Kxj3/kg199OCh28VwEZVWc3bXC&#10;Jf3WFo8x14IbBfQzPr3zXlCjFE8ZoKpJ/e6QMObF2s4BEtIoRANGWqamNdz641ZGVRsobPy411/+&#10;aAFgx6c+/bkDB/YmQps3ZF1e8pIXbUFoWZLcuQGIWr3uCR5ANRiiTzr59EnkGSyN4ZJMdVyVYv6r&#10;3QLrUgBhXrJSDtVl5Pl9pj5ntZZ/a0I3oX3vmGfuHinfOkyOixowYctRDipPQZBWBbyckEGJUuEI&#10;Q+cqMEHPPnf8jf/xj973wY/FZb75phvUQaYKp1SMWZQL3GL2dWH5BxpcHK1PWvNj6bQgl7vnAXHB&#10;Tp42SkgJFWFtIIbsIYqni5mA7YYmFMIEq9FPbucTT9zVpVYOmnCoY1rt6BLPWCrOU41fZFOLpDWk&#10;6SxDYObYbNvN17XiMpqqnjVwI0gUHTLB/MWvJQX1FYrgDVEuQHc0ZV6Dv9z3F//1b73rPR88eHD/&#10;a7/71T/x4z+aIgnXXj7NjTxYHvyi7oGRjBvMGGaDqXVGJXUil1rHgiGwBW83GvuQU5aiXjIjuWYS&#10;rNkMxKAS3af+gAwVXsCmIimOZCCMGn72WrKbjsN6zZzAOT1eldxUNjOmcoil1qwVwLsIsxxxCTCo&#10;YpgEDGxwxJQWV2s7Yd3fjYgaW9ieYFnw9e3v/fg3vvnkrTddm5SC4jfmFDVq/a1ZWj2qAmOto6DA&#10;P1xttytYspC9iKdvuuXWe+/7trx5uNgnPvbhRPejAMrvQJiJ8/EaNEeNfJJrU60lYgzUwELlt9LH&#10;D51tJr1EYzS92cmZHV7coK6Wrxxa0LLCwuKXEQ6l2SlUf70+V/rUpz//W//+9z/56c9df+0111xx&#10;5QIHqaoxjWoT153y3TI3Q1rsapbM4lXAT+RmCJXkntwQb3Sxc5WYsgyO97MNDBPG4xqqa4iIejCE&#10;wMCEwJknsqpyd3zPBrGFjw02lnQYEyld1tgEMlaA39nzg7K4DYArDKp6frt799Z3vfpVWdo/fNu7&#10;/+QLX7ruumsOXbJ/YGBs7FAkMhhzeKtmo9URXZ5mO6qs0mamJ/Up57MtPXXgp6wuCtdD/2S9+Szn&#10;uktelt4zJBVw1svl4nLCowA/UFTo6hOMmesSS0j6+X7SKeigCncSRd7SMhJxreYJEtxda7YfIbPH&#10;xsnUT1E0plUh0WUF/+mTeRsVMCyh9kJC5sau6mQnGT918o9OTb7379/7A9/7F+5/1X3XXn1lAAA6&#10;ZNBIhwtA9bhc7VB3QClVm63WCFqdE32REuzaQuW6UAFrI7jeouOREBPmtD45DbI4GjasUdfY8FzH&#10;YmTs9NlkLE8k9IBDaVRQ/yDPlzET2EyNrzvCCZBQAVgjV2XHVOnO4QagPdLQxRqrUSMqa3WleEyn&#10;7EGbEOG45carX3TTtZ/+/EMf+OjnrrryMhPumm6DG6Jew8otXeCX4uSCMe1WKYQHJTOwPP+NN936&#10;spe94vkoRo6S+jd81F4oAp2abFNdmmWUU6pYYWyN5zgOvnuMp3oqPG8qHrQuwmqfduF8BrAstqKq&#10;1LrsDT50MWwFMja9RYUF7Isu+vrXv/Fbv/Omj37iMy+547af/Ot/+aYbri96VzgEMEFy5pPhOzFk&#10;tnWAYFIJiVSHN1/CbFVRCYudSvJ9i83SbMMhPYczOb6VQxMJcnEqLBIeIUFgIDUiqt+5OxSGugQ7&#10;+aD6JjVHqdVbZxX4pjzzZPYqJ1VvMYFc0vI6Iv0q8qxQ11vvXky+aMftt9103713/skXHkxI9yV3&#10;3NoxiX5aDpbLgDy3grtglotxMzEF4+KYWxBkqIOXxILZMlLYU9GJjuGZcHNpVoXAB3LN1ysqQZeE&#10;99RTlQ+3lpD342YNqjUaBL1Vfgvk485YlykO9x7lSbpvMvcGhhrND/84CV4dO55Kscxqd02GJ59J&#10;fWh0+yT7PRRMzS1P3EYtTLs3zWij/5/83Jfe9IfveOzxb73otut7v+zuyM4NzBwsIbeLfZvQVaeW&#10;elTGVTqja1YXzU9IQJVrd/OgwCOcg9XcmzAE7KpTgatoOqAGUhPvnUBlyoSYkcFecDfDyMiDYEEx&#10;6OdpWqOQnUzzFc23NVtYY9paGOjUrPGFORZoRhEKKAV1V439q43jGiupgsqlhGPRsE5jTVpKye67&#10;50Vx4m+76bqtreTcFUbExnBqPVjpwHzIVLlPzUPVTokIfNBGMudvuOGme+657wKKffJjxMWSjyuI&#10;WpyNlm8iKY2fSDIW3aoFcWUGdmcGxu46EVyqZrmxaeXRoIt4lStY7+RDgYMulQIqccW0TDB17iKE&#10;cSGk98GHvvLkk0//tR//i/e/8t5du3fqdfLJInf+EEf7XZ+pmOwENg5QSmHaoSu3VHZJnw/eHXW8&#10;G+NF1GxFhbpNaogBxoW3TXmIqdWEHtLrZbdGjz4YxiCMLfUZalkcFPOI6Gk3dSebWSxyd5oMEVgs&#10;J5x1DZxQxCXv379v76vvv/e2W+NUNn6vpvP/OM5rzRQQYyQsLtUiDAnUGWnWXfXKiHtY2G7aEAlM&#10;yzB0AImF8+kRcuFKIVUMZVWi1gZKlxmrtiiglZlCXovm8Kw6ek0gOzHVFqNjrq+CWJQwXiYXQtj5&#10;CzvYPfXZwpXQ0NHjR1O2T/Td2bK0mfhKrI0e2zxJVagkIhPxraeffcf7P/57b3nXF778cIok7r3n&#10;jgMHyLvpq1bUnF1I4GnSjWraIl/zjuImo5pp6PDEs953qoec141BG2UAuOoKy79KBPWPSXgC4XVb&#10;jJ+aSiqX4v1phHImEJYnnX10K2FoUBc7zl5sWuPQfMnMbFepmcr1ryruqNCAcjFtVse36ogPleW9&#10;olgpdt8c6nDLDVfv2Z1tHoNhUvjGIv0qxGhGxRWf1ZtsS5+EBgd8NeOPzbju+hvvvvtebu0ULy1h&#10;I3MjX8FIfYQaAae6IlOR9F0NipVe6QSrUt1y6TTQFoY9VFn2KXwdasSLLWqGOI4P6xoPutdw8Ru8&#10;7oahy8ARMdbSvPUrXnbnz/zkj19z5ZUGAuL40/Quzlh+wFzRWMcGFgOU8pjqvOjJ3thciYfhW7pf&#10;b2cW00URX0xvhacmgEA/HmsE2SwU+4bfWyIfvTqTvUvKTNwZcVsUBnhWEt8AFaHB3Nd5CKvoLp+h&#10;oLk/Tnuj4GCYzS6MA/EoI59S686S1i6j2b7jnO4h4dWEOqztuihOxL9/45uffPopHCXUpaa0pEwk&#10;dVsmy2EYm0d3mxZVi3k7JD67b9mg2t0lAzhsHQX6ldaWmRgGbuBSMRy3uVEHfXX5hhjmUrKdlh/r&#10;QtaU5AmpF2X2rIcvAoABBo+FtGbODHQtD25xN8bf9RTyi/pZnrhWp04mmK+PmbnOs7B5LD0CUxtu&#10;COvMuYvw4dnGgeSwhKdPPfnkUw8+/LVvf9XL/uF//Td+7Adfc/21VwiPE7lnZROZSgsjvjcQ024r&#10;9oyyjVL8PT2hac4C9li0Q+bIZ9ci8ViUtlJ237VOjojSXornqaKVgRFza4kfUSkspkhBrTr7LFG8&#10;6tWKVdkLMylyI1USCS5O3kidsU8fj99HEiCHN2j5kVs7DdTtCyxgBYYZOAL+WQprwyL2fRalYOvo&#10;2KIkXC/7NDFwPvUnP/Plbzz2ZL3tFn6UnRRl3A0xZosl69DUfsRgzBgfu4BiSNBFQZwahkq7Thn6&#10;3mxDqyg1UbXvE/JawOr9tRjy2s4vLy4VBEO6v08L4qOoO43AIxy2CIzOlDW33thbjsXaQQz7P73t&#10;8W89JZSNDwGAWcNIliZb+dktCsFvtBVjHSvltujcT6ar8RPsVbBVNa5VNVdN1lqInc1UEbmwcUIr&#10;NOqhVw90PkKXCxNBcwNDCt7P0gAtWe18hwYQOHZfDk8h8yu5KhQZ7fOrS5ebpg1kUIclncd20aCn&#10;cWXr4I7U8ov8s0KvG+VvaxuNd49LkLDuN775xD/7xV/71Gf+ZNicTzUZ+4KrmtBFBTibVpXuIT9n&#10;eS7ys4alVxoGuNyWzdKx4X0y5aMoQ3l0g33dFucSOrsMctEQ/QOTN1oNMbvfI2dqr3EcMd4HbOxb&#10;6eFV/uCb/6yZkZuNw6otYOOE2eRssoB0RC/dS5W+FbtSlrl7z5Y91MRKG/wePvIc/dViEc+evOWG&#10;K/7eT/2lV993RzYoZWliyfTiSoRaUNMQlUvD+ByUeuqu7AgSH4EobaPBoLt/ZEQDSDRjwhM18pYP&#10;SZvzDqE0w5lp58nH1Blsya2sg99wh5KHwkDFibnI2iaWke/sWST1kqQkREW4oyKNodkyzPu3Zi1r&#10;ly4eZeF9MMutx4FYdKmx8Eh1Jo/qFCGifosBDjqsWI7u77r2Yk4hKv9/7vMP/tpv/N7DD39FO++v&#10;1dclHiVGBa4JBltYosYg5MqaXzte//rX569PfPwjj3z1K9kRvPic/EpaOFy7lKtANhZgdh6UKzXk&#10;1XdpW42TVaZrh/1w/r1IhgILjDSihjRUPoY9K+HDi8jZnH3/hz/5pj94R54yER8K6rqwil+jZzyX&#10;IQcpJb+jQrXGmYcVW4ePdEBlsAJrqWqZulavwQ0eoXoXC0alJABHeCUyFImQZNj4FD5lUDdBCvyU&#10;8pRsLWa7ZdxdinIojnUrbO7b5LF+VpmrDEPpE8BpxOWYNaCGrkRf7ZxxFO1dKbf4JBApoEAYq52H&#10;29q169tecW9KMd/8h+/MTrfsu4KN8znX0s2h2FERyDVyzjEcCokd/NSV2WnirOUrWBBEoDPUiEOx&#10;aMhhUUmE1kKNlo/BRc9rDBWYxkT0Qr16PzoWWjHlrdo+OdfEDbwHikdHkUlEatTBI5VBWsm7tTPZ&#10;5b1715549RB7HnIscuU5M3D4uaMf+vTD7/v4l26+7oq9e7aK6yE/9YpmgZQFpNVwFCArbPlfUYxx&#10;qpHgkzcva65OIvVOyPpJma2e1tPivtZKQL0aSxxw2kxbBd+p9c75B5BnKox/YItxRvR24HEm+7uS&#10;SJHbwINsxPWJeLD3yhbBdT5WhKI40fXOq86xxndIivKrWDZMpHw2J05MqjWJhEyYA5++5kh8uOv2&#10;W5/41jPvfO+Hr73mysuvuNxMogWVg1299ZqnkQLFk0+nX+Op66674a6777uAYh//+Ice+erDW7uM&#10;i8m2qjSILqNAGCq7Ps4IciMXq7jcwcmrKrveTes5UrLsxNjcCjodIMofzEE4S+YidLAGp44fO/bb&#10;b/yDBx5+5Dvvf8WP/+jrDuxDwrjZhvApcIoasDI6rfSNi2xlXXvXGDQdt6p1d44ECWAbbaGk7ps2&#10;MtIAfSEp5EYCxbJ9TXS7Ig3iC1Fab008llYk1BSywZiIGPvFaDcmCZSGFzfVZFi10sjtKMiM2RfC&#10;WQjrb4a3syBdXL/tD+xi5Z95tPon+peuQ6vC8um7XvLiq6684h3ven8g69bbbqo6DetuUGbEUA0U&#10;uFnGuvV962LEQ7KRE4qqLBSuHhVvWnc2pqxLQnW6/qQK1rebI7IBI2NFMzp2uXETQ6vK34v3+rFw&#10;WYt2suzkyZe1CGqsjocOKVcUrep5cUzCxanDYefzMMNJ8HLdx7915MOfeejjn38kivydr3jxdVdf&#10;huVVkNz/rXA25iWKYe7C+mPWkoRhojN4q0Mt9atfh8qPVHZ2Rm0WiIlmYKTIp/fW4LZPZm2/5Hqo&#10;gVTFxUd0qzV9EF/TOcQHKRsfNXL6L/Ti02bPtotkm2JbEU36YyKkrmXDv/WNXEQef1kPr2osZm7r&#10;whtRECtqlzMEaDqV3g1YdcaoP5n6N3+Ru73kJbcefuboH7/9fZccOnDttdcWQGsPjJ3wZK6x7gnQ&#10;WZ1hiGnae+21N9z1/Oj+pz7+oUcfeSimqgylbKElTmo8nUWnskgnU4EzmCegcVvNtyjrl7hb2+oA&#10;Rsr9Zx9WlB7y3+WS2Robdd5GJjPyhx959IGHHvmbf/UvveTFt/oUCGfVvrjeQZd3lvXp4yz5R4zZ&#10;ayi3LGI2GNOAN/YWgtWAqVrc/euBU/u0p7FJPZYzES4HT5QpEBWe1Y1oJTUW761BcDv2FsvCPCuB&#10;Kv+ZioqqcGGN0BBZdvpRZkGwDU4K4ylVdWIXfpXX5p+urhDTKa/RqAM+rtms0/brr7ny5S+/5yV3&#10;3JLx1sSW/Y8PN8vqU1f3BFhVhncyuzy04lqJMk1eOVWRBpX5qBIxS85aiYHrFeWjn7MBRD+dPxqF&#10;1XesAvUZOuEKNiFeXUhe3WR+/FU5Uv+uNHSgJHZNXSSmkwZqLrdLr4RR1hUz9db3fToz/h33vejb&#10;X3broYNpMlHyVHLkv3AG9KuHSBHmorIhWMNd7PxAbXW8707cRH4XoxjDo6bU1hYnu6Qdn4f1GG0c&#10;0fatvUF9q/WLalQnMU9Mxevs0jP4tvIcncXRfBVTCW03iV10x4v8Au1xtlMxljG45VDN4xq1KgZZ&#10;cHENMtZrUUmlOpUG9WsKsOhkbtC1E+gIS8er2BK2IkOA7I4XBURvufH6AwcOTgPA2qz8dmZKS90l&#10;H/RkTFGTP4tin/5EUOzh7BqUWbcro6P0Y+ChxZHdLqtM5U9qPLIARnnzk3WcM9/+vmG4btLlbxYN&#10;4ajdLX5VidaDDtPmDQ1v6CNuP3fZ5Ydeee/de/fsYYZVDte2QSPlTYAqK2yQXHNemeC9Bdt+UodE&#10;ulJbAaxR+iwHGwnDvJK/SJY9Fd7kCrRKKNJgCX1eaWsCbrmaVH3OmJgNYa2nJHDQi5LqvkTNKEuq&#10;0mm6xmr7MDBCwDNymbhG18EIqZLs306/2wgaJwNLWkssghrHLfFpDFA2l49s7clIJFjnz6eTJ0XO&#10;7k9A+UrjevnS4Hrp8n85hYmf+kRU7U6gRCGm+ZPiXEljaaWmuljdq991hnj5JuHbM5aUCB9cRCNS&#10;zZMZ3V1A6Ea+Ft8LUn7Esgax3hBmOTxtOIFwxVQ4MZK3cRmYHSXanCcCRDO18zdcfek9L772sgN7&#10;M3o8MVyxMYfqoMdRpTyr7Tn5ZHsaSUB6X4thBkwXptYp6NtQxQptxRUijUixerr0F8bcyWblB9Il&#10;DFyq+ZDOka/wFiL0ieNlKvAo3STZeR21Qv/UUISyu37TiMRQx8VbqWPMz7HFEiHD9dAmG+FM3Wge&#10;roFRwtQaKJ+0sVANqomfqcqR97YJiE8/FlFpr5wJfcM7eeicFXBg3/561CBOhWRwrra+aadGKCBV&#10;WZHY+muuu+nue+6t0BdiQKUusTdWVbra056hZkl0cF0q8yJVUWw+A7lwxC6+ucTWifN53YUaTYmE&#10;iDYUXcBmsV2NM+nB9o3Hn5SU92rYA7rVCm36FJ2gdnIpbzbiDw50537WlsrAi1rl7PLijTARbmx3&#10;2IxEM+HzGkfblMDKQH1zd9909zMZndr+CexTA5s6aMpfvIaMxWUldN4CJKejsWGzETZUMIveup/x&#10;Y90qy0gmY9XfOo15MEgoydnm6GRwhZ2JXrn4rJraoirLDX3Gvh14Ccf7D298y7/85X8b6XcJMrUp&#10;FbBospBPZSxHIpDBS/+HVH6nrU1KwxkLsk4QAzFfqL+xt96tXDFDYDKFuS4YpWHMg/xnQ5rApA5Y&#10;DJxsjxikiYGCUceAYvqkBi9NQhsblxHZzx/l4s7EJ3EgBIPa0aoesZ3t29KS5+3v/eCv//s3tYh3&#10;1+49hy45EH8/mcvp71MH0sR3UjkpM0vHuaiNRf8poD3By2zvJcHjwUo2jkpCifxOkuR0zMiokBAt&#10;yWTtxso7JqhURpfdMhqWruRo/gTImhypxTctW5LLgzgxMi3pcp4+oVo3HCNQLSwzPcaUU9sawNra&#10;uWdPDu7auXfvzn178/OOVNHv5CAtoVkVY5epGcuarcI8U40TkhfXNrXuJ6FMA0Ntp28kPc4GiQQ1&#10;Qac6A6vodnkRDTPg6o+0tpCLFSqedB8c7ylHGYlwFkqf+V0tppjG18YhkBDO6wqc01oGoyXz/kvZ&#10;y4E2aOdbEwlKAWE558YnZJwCnrI32t+weWMH7clUeiJcaWIf+dpj2eGRjYH1MIUmxEWDKDDNLXx+&#10;O/LTp0Di1H37yhIlQZvZGhnguaQXnSAeEMWFZydx1UAP0oWHHsMVtpWdTDv3bF3Uo3EQO5NI6BE9&#10;A2gDW0QUd/qkuRdpMLZ1SMnIQketIvqpAslekNVgQKx1N9/KZG1qjhodpAJAhiQHctVUb+dkGA3T&#10;KgWRhRVAxmKvhVbgaSkF+ojS3//a13z1ka/9s1/41VRSMf/OiEGVOpFSBKcCoaIKnLNMqH+HSPQ0&#10;DXFhFq7iVHsj/DC7+vVpdrYiXZU6xFO1RMZGGPubEVNtXAmX3iUDUmmNrSBbDVIVgY1FTXqrwDfx&#10;vAJoERMLD6Zv3/6hj3/mn/zir374E5+5847b6G4VDNudXTG7U5ti8BFRoB6QukqPD6TXnNnvgKnb&#10;iUxUI2Xs8yWTCMUwH9MHZxqbNp7aWxmVZGtNGxqdEdm1ee2HmUhE3Z3GS2SVzFB1vuqunSk0C+yl&#10;ejCYHr03Pl+lh42WtDrNA8UliOcIliWLF3cSuBE11U49gpp/ppwQTKaryqeNMVzT1TK4xgFG1Jq1&#10;taR76WmuTXzeErC6yJJQrGadz/6pXZM7Swaafs9kf+mLD/7u7/1BvWB5SQ2fLl1xuwHPhW0LxC5w&#10;seWoSnfrcM9EbuBsHOLuVC3GISXTHbIy1rqOMjZwNRKceaSKalMT4L5ucRLnWos8ypAHAqE+/JFP&#10;/tpvvvHG66/9L/7SD5pcYWYrJm4OP43BmPoZJiMy5o59JM2eUQSVoGFsgtSln7ZLHPCSkoU0RbR3&#10;pKNcRiESRuDK7VwozdKj2Js42qvFmDNZIlY3lN2Op2tuMFaeUzYQyUyWWdTOWs6fUx+oZTPd3g62&#10;7grh/LbW7egc1SdmgV0xQlI1581IX0AOhbjGZzkZSn03sSLmVg/leXRBShF1d2+87tp/9A///pEj&#10;R//pv/r1VLEbJIO21SgPZnBVkxhu4UC0utu04FgYG+zrQ5ZXi1Qd5uZnPUpoYxmXkzKSiQxZNVAY&#10;RFMp55RTNkpXR1Zs0LhTd8Km725h51eTXJ5IAq6HBSReTRuQSYkU/fwv/sbvvfkd995z+//tH/7t&#10;73z1K2K64A4ELKtmzoJFoPQCyP3xC+pMZSjZtJhYvhKDZKnfEmVQimF3ukjjaP19qwCkvdSRqnbV&#10;d4vEzYFm1mP5MvNQh4WOkoYh+EhtV0kMUz+yZXSApU0JhQ309TzL5ZsJidHJeXvbkldim2tyHHEh&#10;acrd/d9p3UEnVKY3jTWHDo3HTmt2OUV5VJVdpWbvo0XxC5NcUldPEyJqkgClqNZGLj78FGt1hK7a&#10;gFRvr/3+4Ic/9q73fXATHFGE9Oo0XAqmGzdaK+RcgLmttPjUJz/66CNfiU1qINdBF3SLbt111AyK&#10;DpIiNEzYt1d8vdFGybSeY5d7Q017eXE/4FZ5lgwThlf/5j96Z7Y0v+57Xv293/3tuT05wVWyXJFQ&#10;ukVMBRRVJzOD08DXjAN2YSE9s++OTHXE07Yt5hiHeZS2LuqQRgvxkEwdFzVanMq/KKzFE8RdtFZd&#10;VRP0ajAaqeMRFWork5hPKR8RnHELzB6Oljt7jRgw5d4HcsaEaxOVb7WCeWL1EFyRaxXATbpWH0BR&#10;YrYXN+CDapBXYVwaqP179770njsy20eOHkuQFfDjiToPzRwgr6VcPHDigGEt9Ke2TqQ362MDtEqm&#10;F2nps4OYYXf1hdcGBPh8Qw9dN2CtMLa+lsZWhtu6fsPBLNHqg7ji8iFHbsLSmZmy6sIHZGX79ueO&#10;HPuRH/qel997J33GG53CuOQ/9krnIo0gmgOaPHWnsY+7GaLGqWZlKDG3YKml3dXpHGQT1BAsgh+s&#10;ZpOKzZOAW3heBpRqgqq80krygMyqssPzGLdxh9BE0f39iBUp/brsTmFF12CMV09t7yieq2NSxjJB&#10;blxAAmSIZcgY7S5Rc1IpZlSm74Qz3qEtK6PWcih0+iQ8Fg/Nyog8pj5E5rmaz6SJUWqGoOWil192&#10;eWqS3vyWt95z91050dX7ig8TGS4ojW3LEQrXXnf9XS99eX67UOxTH3300a+KYo2G1HTUDoi03tiE&#10;3sa5HxQxMkYpt6S07o+KvYHnQoyWWHfCpNwsVaGwJosq8qPHjmYz4L333Cl9BHRkLoQYgKopSs4F&#10;rJfEOLO+lQMubd6nxSogpcg4SM5xhGTHiWiQc6TIsFo9NhMXBULFuaGozYRfprjUkpsJ6Ch1yX3B&#10;UOrWqE2WaouAIknPxlwWuIxdzQZtnVuFjFCbC9XGaeiP0bOAXqSpSbUJEpT/cm9GsIJS+dkYfGm4&#10;M20wOaJNjFqI6XrOWlI3AiKc2dqz6+X33f2Su4Qwjo9qDM3OGrpKU+dxUcxqzhlg79VKYni/ikUF&#10;cdCoYejabkFlFTwVyyW5BczxZpgLoRBcUt582sEOzV33J+qEInT6cdpA1Uvjs75ZUHIDvkj27vyR&#10;I8f27UkTY8TztltuSN8rrWZDlYqdbH9wESXJ03e7JQTaEsDaKubVDQRFkDw0y6b+SnSLi6w3Vx9o&#10;8B46VsX61txairtcR564MQMG3Wxu9RWgaeSLWGSzfplgDwAwPVHCrodASW18FGhc4QdCa+4zKKXR&#10;myJZLzIZe1HMbksdlVxOG0eEaLSfqUapnLXSQ9/QOhE8Vp5JdknPvYKr6lO/xRoUxJqhWtA/jJw5&#10;4btTBsTHA/vClx/6xjceu+++l/ZBlOiaLFnRUJl4YCeuvf76u+95BebBmeNCDalY1dMRmyJBvcaZ&#10;1YzkX5sdMap/yEVOWOEbQJFmE3AdZ63S1Rtf+K65kCk04oW+2FgwZxS/9M577n4Jy8a961HIjTyn&#10;W6PbXhd4YWmolFNfqITwzB4d2EzoEN6E2imhsCNeYtc5w4vDbzg8IucfHcl3ehQlYp0TQuRo2mQO&#10;bbMsWzDy2xQFcEhQf3vKoe0H66QyIcRWZSRAkYwAgaykZQECwVyQLS0G9epTUqItEeD6KuLmYevt&#10;OmlG3qwAKV6oVv5f4ivDt2fWgDUh5qYeJEjFi7Zo8OM1I8JF5z13Tzuj+NH5DMqcQTZgwXR4iE6o&#10;ZwA3ufgkOHem7S0GeTjX6EL5ugS71GCKDCYtWarGUKQyjU4pvYO4HVefuAI3D8iUr1gzVe1NQ/Jt&#10;852MFKUd0qIzVh9FN5qJTeDv//wXb/i13/pdPyXb0wGtfdZ+qpeU9SVssJUETYr2T2S/Zc5Js4RC&#10;nOTZprrcJXfArrYNSDIEi9sTMI2ny0pn+jJPHGx37nxiHdmPndAnkwqKEX0lFwSQ6JUPp4kiWaFW&#10;8DJY5mayggxLCHxRoSiRGBpKgtUEInKKmRfb647qL7jlp04R61UntbrOHznQYLMBAFQWo1FOlXFM&#10;UT/ksZy2X2qhwvJ3uVD3J7XkSB7n5r+yJtMMOYCejSyaMQk1+MRiubNMkVVok4h43Wtf88CDDz/+&#10;+OMEwSY62qUtZvveMVtFr01cbLhuKVP+cEclginW9HGkWkZX28LJi5a/GtqZjlrVedNxWLLKJnPM&#10;P5tDUXWREF84c+zE0aeeOVyfCmSX1TfYYKOlqpsOBZpmt4gunR/32gYyXUWj3B296Mj7yS0RU+dY&#10;Sfhbfk6nGfouHc8Z98cTdA8WNIaam+Wes5coiOPh0gPDBQhZDa6fyD0BaCdWJCUSoclqvEGO6Xil&#10;dra28pRTOAablUmlgsKNZzKd5Rf8m2FYeC0JLVao5pvAnTjfKqbONj9lIhBeQx6CQj9ViyJHZ/Oo&#10;wEL0Q1iDcuSQ84cf+brpN7WDFvV5u2cXUqVfUz1yI8esTnsNZJYfKryySznqBVo2HyzcaRKrjURW&#10;+5EVB/FK0HD894lKbUJ91utoaU4CcxO4MUzhr3KlDP0P3vqef/5Lv7V/356/8V/8gMnXYpKjaZi6&#10;1IMY0dbOkNJdu7I8KUA5fjwLlPntkcAlH2jw+JPqzNBIaZihQuJOebnFWpVyBF2QkxYx60PZuvcZ&#10;/wUR8SxTZaaYKejradV/5JwckynzPcS6uWfDDWz4Kk0RnNBqqZ6dKsbVd6ff+Fd9tV+NmKqMmxXp&#10;8okx85tGRQKMcLu1iZwAv7dY5TdzjJZX9W4lyBnbaQ/m6VrLg+qCjkwOobSYIbh1110v/h/+0X97&#10;+ZWXN+Ku2+p7/X+ygoi8PuCSxvU8pXZtvKUPL9PLq8JWwQit7CelwKouuUaPrSIwgVPGLLSRk/F4&#10;Y1b6AW6QcHlVOOn6uTTF/9dv+O0/euu7NXmdWTUDzIPWdRdtTc5k9FoUislCvTwYrRg9uKorjpGE&#10;WklpbN6AHBC+58QiehBlPKQEsnsxR8iw7bx4H/VJTd3pnA6f/ZDAXxqbnExy3cN1qQLJA0JJyCPr&#10;7FC3ra+zrHRZeVVcYlMQtouf2wP853A+g3YTq6xFUsqp0rw42FUXtwg1aVDgtnZEWCsnK0EaIBiF&#10;YIy1KWv9hu/kYdk4K7n3bJloVvZ+PvGtp97wm298+ulnkZHs+2XLQbcnjYNyAZFkolNBr+XrLUfV&#10;FWABtThVIqn0ljtVJjX8Ywr74CU5xXMx3UITSlKw2lUk3TNZTxA+xy+mgq/+w7CsfOIXfunffuij&#10;n/4bP/5Df/9n/trlV17hymsDGpJr8NB5biSa7A2nWFEHlzTe1p79OakPptKTZ01d17JPZEnnPANh&#10;/05yA1CO0bVicxbXYoszgX7P9OPBLDQAHVQew5SVGDTNgotSjMF4ftb58pWJsDb+BvXxTGtPRTWu&#10;5VTyZJBL+0axdPI5Y9lsbLS/uhEG510drGnrHyOwG8Eyit4gpsg/uxE9eN6TlHs8PLe2lsYiYvdd&#10;sVQUcbhaaau3M8nTUoDWXXlJpsJNzgLEkAWGcmB/yseGbs0AK+e179Md4QKKTVzs05/+2Ne+9sjO&#10;XTTAMxkvojh9K6RX5XpeaWsvqadKToWfp/bPlVIW5WUORzVTYAejJJaPP/bEb/72f0wK8K//2A+w&#10;wY3nbCSCyhX3qSUgXp+TAhyLKDBsGgXP7Ghs1IXhAatRKpBBNe6OD2gfpYSmLW1pMT2WmI2A1J9P&#10;NAD5oysTHb7isRJaO3/erd3iZqtMKTuBimlskMBpr1i1dJqrjwtLZlggPoBFxWjz0AvrVNxqvJMl&#10;mPc1s1VGZAvufnkLbwUDKVHXrs6TdyBlSEqselOrI1nwokKch3oZ781ZZnfd+eIPf/Qzf/KFL7/q&#10;FfdupaZoVzZBm2uqFja6NkQEwTb+oIo1fCx7b3FgJ2BQrwiCvcuNG49qfddoafHlAggL88C3xgyO&#10;vwRneJ7spqaJXcf0OGthFpQli7u1tfvHfvh7br35Jhwc3DcrtJ2G2ha9JoRWszzIwgmN2Wm5NzC2&#10;Bexh9zrzffIWdtrRRJnB5JshqMKJlEOZkGP6mhhbgPpMoH4IY53ECVhKqiYExS0t22RIRkTrffsj&#10;7lh+cBeKEKgdoeqIHR824c4jKV32btJejAvPk0yWEKnCbtozwAB2LWdjvVFLg2a5gpij9SzcT/C/&#10;TcES35NPKu26kA0v0lEK+bXKkqdQQab3TiGpz6NAuehCtL3zvA/fSj8y2j5ymEtGU1PNShIhuv66&#10;G+82ur+YpWpfQ1DMY+BGUwxBCxPaQD+ggc8Dlo/quyqXjd+JVIypxRHSsGbIJ96jdp47+8ST33rD&#10;b7zx0MEDP/0TP7Zn757lHpe/taqzjI1FImRDz/C0lsiRyK5OU3UGQFl5AWatENQs47TDcnaLxWuI&#10;52BTXp4kh/iFZ6SqHiybypjp/5l+FFQ39qSFCCLRaW4BdR61zJDMYtexLt4wCW4TKJVgGPONJNcV&#10;hso2Dt5R2gQR5kcnv8AmDX34RS6gMvaIc8VaRRlyU8bpNDcMN8HvKUbxxYbDZbIEamIJZnatYWqz&#10;BNxGx2iDZYFtz969f+/v/s20bItpEdmyYIxT+Waam1OaLZEF1eKPNKB18ktwskb61x3t4BfyKYBM&#10;1e4FFol+15+ufcBjqsuEhNViaq7RQNAnqYjddsXiGpnk7HUHolSrl9935/59+/O2DDt9KTlXHW1d&#10;us8gGIUBh3xB6PK8e/bsObg/0f9sEmFroacDsWkMm4PzlKIre8MR/rGyk7wMgg9VbOwl/6Da2jw4&#10;rn478Di/zoOkOvOZTkctrTIrgGA1WNUcSc2+YfyaJi0Euj8MTjBUWStAmZNeZTh9fqs/6lg5FVha&#10;KSNVwUdv68EMI67AYGURCQNQqLQGnlLrshEZn3Iu/gNA7h2J+xW/JgEAWyZxgFNS+el2BPDAQInm&#10;CZQtIetEIBY+bsuelBZdF7fK/uFb3va5z/6J9Efm2JFdYKtVAr4GxfoeNaWxHpCsFrXrjwjwGuW4&#10;1jEu485V1TLyfdpOradKwVRgPBsSa6i+9YCua88o+sn/8kezf9PAAbdGKDIfHKJHiaVZStvxpoQ1&#10;O4Gy+VbZzABayt9yT+EMMWqugKxSznzetm3X9h27KT2FT+dB5HibkSgwWmafNe7n6SNHjzz7zDPp&#10;jumcZi24eT6K/HoO+AgzvNxUPTr6vNK1TVVeidqKBjYNRupTvUSQiupMztnz9qemmN+kRXXPamiB&#10;bGeCMsvVGPhSORrQmsQdbmeTqkIkwO/WABhBItbx8Cln05sXyDQvEuW8nzSJ559nRJdddtnP/uxP&#10;JPeRFcjv8vpzR48cO35MrlGC4orXuRq2qcmlU5qq6tKXheFAmdbTpV1vd8LHEheSlQwrobULkJ9N&#10;kQk14eWZHb1BCVD14nBrljeRgTO//+a3/a//+F+eOH5qNlpsqEj9BaFdHPQWeKmJN0eW4PspOw7x&#10;z0ztOH9mu6clZF3p9UDfhxZL9NudG5ZR5Ym6hSaDz7y1aH82M8ISiShSsDiliu4KkgE7eybd6pyU&#10;L9SFaCyMH4ZkD8SrhMIWXkBSWKuAnKxS/k9hd24ATzNQ772oJVK9AT6hbCLvkj7KQdieMRDpUonA&#10;RkWU3MY6uy1HFTEeBLi4N8P1HWFQFDodra+1/K5PIXRkjKT75Efz0PNjQ5yo/rreoAQK+cQTT37o&#10;wx8TlYYrVA1A0OJSX35evdjHHn3kq6nuXLM8s9aRDjeVd+bT9R3qtCwjU8GsByFgjyjPdrWu1dK6&#10;Ut3zt9x4bU5XDEHn+jYhafDsVM6eeu5o4u4FJIt5eigoczv5X+9OPtCLqeZGnqTATcNJXBV+VZ0w&#10;Ge/oEC3PHRRjEfJq5PA40d0T+UhkNr+03JZ35V/INO1LODTGIhtFmvKuCqcHBDZL5Kwkc1liAbGu&#10;lbDqovIqJohOFr8iL3UESEMRPx2z2fcabSzXdJa7fhRxSZvXYiJ4JcYaTOa+1KcfxmJpS3TtJPUS&#10;bdDBRH7iNzvj/1xx5RWv+e7v3Nq9FwTiVO240tnDkG4QGX5xoMrnMApX/r3+KCiVKDOcRhccwmw1&#10;4q2iNeN0P2Epgdfj7XoiU7k2BrSPb6JlHHsdvMPPPPvLv/67X37gK3/1r/zwjTdc7+oWCIzvqmle&#10;UQIX/AikCzE8CO0QLeWxSD8pH8qYIVZDkcAVM3NNzqL1DLlyY8C4pEtnBJyWb0CGCXyYlOGdQi5L&#10;agqPSKNd57pyzoWzo03s5OqWr719Qyb6joaQismFQ8MtVhi6T0a2D0GtF+z/66My1dKVUWFuM3UX&#10;PFy9Lp9i/dFgge64h3vrT89FXRChqZ5ly9Bwb1pmWGZl5ryywgPaNamOaJcnP5rcnBv7s9HYbTmW&#10;+NX3vyJOk4ojmZ0piulPZ54/7VHOyqsb1sSQUai9UEo7ZVJReko2ADDiO0QPIEi3uaRurRzXxxI7&#10;W2gzwT/LMSjLyqHNbiRyb4eR+cqTu3oSWD+ek5rCvugyB4lh6YoSTVLGswTj9ExxMzHQ4xkZMZIT&#10;wsuoiMcRNU+JPUFe7QurUyVQFg2pf9b5vLglIx7cpz/AfdAYu+zRIJR4bU+OqcGOX8Myt1asC7dK&#10;NtLkoMVO8+Xv+aOeHatrxmGaO40YSNmCKpxPI8zA1nE4J4kyfGgAc0x80nXeSy1AmIuWtutHEC14&#10;tygASSs2KHkX79ravbV3d/J0nHkf75vHC6IlSrRn38EDhy7ft/cAaNdkkdKgMg9aiuHsPbFzvE5Q&#10;0bOZ9vJybedsea20bQrvC4X6Be5gI6avdljGyjXRcT3VBhMFO2zLts9+/sv/+J/+alT4v/8HP33f&#10;vXcIxwpxKUUHuQlW6dEAAxYgWlrstg6ioBG3o5G5pHoMvGIB7MtglJwl5zuEXBtmyrL776NsoR6w&#10;jz74QmNm17wjY/Ucvsm9GyJY9b5115bPuDbc1OQ0TNXTV6uGArRO5Xx3MTM09ksJO7YLi72ZY54b&#10;PEMPkTqnRSx1leY8tVy8C+l8kRumfKqLXO4jO4CAEdhVcksBCr01T8gw8WGARpTScRTc60U3s1Oo&#10;RpJY5YkAl4lOXMMMFoM9d8/dOVN966Mf+7TazDzq39XA9a9hY8ujZDANTHZHgqXOlGHGYqQRsmHb&#10;hUYUU57LAaK+DfVX52hvNme0sXhtyUnTT0FlPJ9t2Yn3ng98LLLCXJCdwyraGsmtRgJZhpEW72nC&#10;GfkRvL0/LjVXs42SJfVajiqDkZ5WdnQO+ZRYIggKXL14z+3zRNX4p+wfyi8wqJwRjeKGb0V4+8Zx&#10;YM6ybcmV1h1ozIq4CMGG2aHTemjIRyOHtCUuviaSVw96WgTwLKZQfWbQM0eK5Hg0DFwbC+v1aL/B&#10;NqORBC0YqAYfltVopWgxjtYc+SMHMRLdbS0tNuKyrhurkahgIIdujqk3ic4mHxcISz9FvOY2cnbH&#10;UUThfe/7QLaj5oR065tm44cPqIgUHjUZUuEyTvFT06W62nGD9WtVx8ThNIykR9OZWno3/rVFM/xL&#10;2on4DIGdOIWO7fDPc2HO99x1+3//9//WVZcdcpN87KKV4pJAqbmbKAyzdVu/fg9qjSVzz3bkMAGL&#10;OABsvDWNIweX5zfaZNOGnrSBG7t8TUOr+WJDQ62QfQGddN980fbszcy39QiuMhUrPS9KmqSdafAB&#10;K+g0lh00goqp0aGIDja1ZAR49iYZ+lIuHR1Vbzt3b2GEON6GcZsb0gc3h1oCLdhqNdBxdoPr9esN&#10;SWMseRidrftqoMoSccRavZI4DKczoNduPKuIsC5AGfEUrunL5zM9JyXXbKu4FtrYoFpZUppAsViQ&#10;u+++/dOf/RwPaYIvi9JmJxzDkNDiWIlNdF9aOwTKrPXKH9QBq9EZa6C3ZLW4RnYmvTYQLR/5LVfW&#10;d5N8+N9b3/6+j37is08fftYSEqVeVw+Elyvn/dmBH2qQUGtPtmWXqYke0F1rvuJutbryJmbV6ISh&#10;TkRQR9IIYvN8RiPsQYjyJu948lg4H2cmR3SJ6J/M6tSqiA9mgzARRASCaAnT2SwnM9ctfLAdC7Lk&#10;qv2gsKExgDVo9bqIVCtGFuOb1b0ydjrVtZkvs2gtUXTTvFJcj5WYxs7dEU1gqWSiFt4EWv1E155e&#10;hHjcTYyIJbKW3k1OorvR7S95DDyoE/mDrTmNHeaSmtQyf7r3vP3t7/qlf/krVWZXt3/UdPdddSbE&#10;LMP5sq7ydqkev9QR6NDr8Y6RH9JWyjRWW8I3S1tTXntuNKuqJroRQn3VK+76a3/1L8aiCHsTYsnb&#10;yxfV2jUURSv/q7uoMk2pLcaT0NeaxrZVfDR8aH6DFHEd4mW4QjkZTMJDltmN4/lnenPZ2r4LjcWw&#10;gRedBC7euSe1EOkq0IaZfHA2F9ajqmfn0MokJCt1XoWdhj2cSMc/Hyhzza8VdsIB2F+GFmEyWlBt&#10;rWPl4ggQelheqwvWDKMRUzlX/2u8ZkAtP9ZfxNQM2HZPsxFW3q7hQIyJH2ZWBg21AOJl/dPF3ebJ&#10;QfDBLhNmQ9rc5d9iw1fff9/999+nlgOew3SdgyWMSMpwsQEoQxLVEJ+wuMTbKqvDIZkizaWuwIrZ&#10;jm45+UZ1mycZoOKp/+ht7/vCFx7663/5By89dAjA4oLUChqY4U4ISeNC+sVVw3JApZF3cPq8m5YN&#10;PAjQYKpMxHxcItWtqC4L5ck7ixgl64hjg9NohS4NcSWalOzOJA6Id6VFpdIJVjcJ7BLGYXvyY3GS&#10;X3cXOHIB6HjOccmQfRRJhHr2ro1eu6acYK9aWj+Sa1DP0yEqSvWjBJ30NaduYM+eLTovmGfyIg5g&#10;RYykbnUQujSq/kpgiuej2hZKK/iZSBrl7Yk7Sd15FqFL4JMYqd++d8++v/O3/9YXv/jld77zPWOx&#10;tGcrGj1QdiE1OYCaEWQzAOOUVxiPE0u7HP7Q8bPytTIDt/5t/JhAIxaOCEQTNs1d5ETuLyXuW2Ds&#10;hzVtI9cF18rwgIJx3CXDSCQGOUsQSQDIPbHBXHru0KJGqYA5uwqY+Fj4k3KDV1DL3kKTVF/Wtant&#10;oZIrNC0Geffuvbsu3hMmFgCTr1edM2QKhP2I61YHTexhHdzz7OtyF6+tp1fkEeJKGpbWQNt59BHI&#10;cvKpj2lJWbGe8BWDnC1yJTr6Lbqd3Hy8Nc1X4/ZVSafPxZM70HFFKVX2mBYPafXIWq2XviPnnYyp&#10;K09XKuRJuZkHD6t1nfexaLqbN15//au/7eX6Mp0gruhvINmdBQYwf1XT+w9QTsaxoM/8Xqt/wScc&#10;H5PAcnNIkkP242MDvNpcp6ty/n0f/PinPvPFv/Ijr73mqsuFsFyyQuFzabeJG2Lw8i/ESpxK8HIc&#10;7EalJSypBaVdjPsDjBXNGczAVI22fThxJ1RmF8pXizmNsQXsgmUc02cGIZ2hOAC+jqc0ziiAzUWN&#10;DGqzLPFln0KTZVPeW1o5dkepdGraeGkskcxNySpHYlwSgSpQo7YCuUFWZwiXlYayGvaKh1aNJeKR&#10;lq9aDEXa4NHCpXLRrgSNl7OEyEnihAlN7tixZ+/+/Ycu3bM/rbWyzbA3VH8u6ONFt916y4/96A//&#10;9m//h2988/GCUhd6GZglLxdCqCX0DKD7R5YhGs4hL1O+zF46vuJx76wR7NCxVIZBrXplc8W5M3/8&#10;tne/4d++8ROf+YLEgsSByYMK9XJkS9bV8jJHr1oXofcuGCN5Hv/puUdm+YRodPT5CiWQoHTaJnPT&#10;xl8m7G80sLsIMzGJk+0M+aJ3Km2gqT5LKxyptJNhN4Z+m6Tmk7HMFuo4QB7Hv0o3Jm5WdrXMFka2&#10;z6Pj1NXbaDlbQXhAYxwoGAOtjRPI5Nx92R4bKHoDOmgKC1Dqzi/G55D3G/vittUeqXcXbea3jlMs&#10;bUv660F2LUoO8jkZ+vByf2V2ZEKsYrdxVckPjMxfqgqLU5S5O1ESrQtcrAlqtYe/agwVWpdVSilU&#10;ic2EKuaMk7HMSFA7V23MBERcAtsuAzm16Qe+99tvu+HaeZqiTw3QrA/8QCG2JqCHxSyea76Yup9h&#10;utOKEf1v47HSL0EaDd986S5gckkVUIjIrPQLjurUxibjXELLqLiefSRzjgmBzbV/BTdmcGucHeHL&#10;iV/jLhg1HqAgJKpFfFCx8GGZTCYXVQ4ray2JLdP90OxTqzem2afaB0+kbVPzYRBAEKR0BIVjL6d+&#10;aHcdcXH9K711UMAIlDKvNOe6hh5pOoRausJjOtXwjhTf5i/+8Pdfc81V/+F3fz/LVQM6jKNDEX1M&#10;gvioRCwIdMmPELUuvxcTIpvhFlqwiKXqhhXGe9MDallIibDlMUTxfuPfvekd7/3wX/3R1/7A9327&#10;hJMmS1I2Jdn23vMhJb0WTCM0gXO9FkohMvSWUbBA0q6MLwYnCZXwpbwJI2ghmBDR8Lr5u+oTbxal&#10;dBKJj+Wwzl17EtD1sBj+vSMsLNHGsDG8CygMMs2xeNn+OfVGLbjRrSmHmDi6k8YBW965dbVMrjIl&#10;T6drw2qCMYlfFqNvVfpaqoP0CHHyCmtZdMh4GG0iX7ASFxtMkuIiMJhrIaYJ0+Zaxn7yHjHdF2QI&#10;rJUhMz5eKuSteoaIKmkU0tV2k0/x2tAogJSZxi9vITWvdbH0I3TrMXlo43jHtgH7Uygmdon0FXIF&#10;OQ++iNuYNfmkvwVw4LyS+ZKQWmCEawmgYuT2m3PbfvxHv//eu+9wgMZxNfkZBs2BJ3rBJBhoN4S2&#10;SvbNuGc0CYumgJHj8BoN6oS7F5ogG3uDIEuGbCwHHSzTF2nxFJZoOA8aNU1oqdHL8WvJVIWLkQ3N&#10;IMeDiTQlpaDpNQtTW0rTNMuay3+xLtaHdeMTDyP2TyxRVG1ocKyrLMKSwYIYET0StW10gSA28Ipf&#10;niF3f4JcYnzSRZdYbPDRFmpYU0yp4VIGSZNbQwnen75stDhM1DlRNtgBEZ1mzOQ1pnRq+rwKoITM&#10;J3T9D/+7v/+zf+enBSJ5ceXCOa5jK+saC8qbqEOebIhqqgz2kcdZFmVKH8bjHRiTn7b7IExYoMeo&#10;/8Kv/LsvPPCVv/tTP/btr7hb9O6i2kKr7FHoHrtYAFX6JRal49bw1g1FP92i29JOWATFsUR0uC3b&#10;SNu8dbFdnT8UFT3EXGw2P2v783EaQXN2Oo5dXiKDbSzfkeWTczCNNJMLodZ09Uxw7nQdBLRSyFys&#10;ktyIFguRFo692ainUQs3geCraxLQYwrsNDeTWZuAgp5fXxeoOg9FOLdSJXAHCurgC1YGWMdpqLMh&#10;w6stVKxcZWp+s4sv3/o6/GQCLYqZW7aZbJln4yjlL8YAtkf9t/vww8YGQRUsoevc0WePvOHXf+fZ&#10;Z59zBHUuyMbLx7SMGy5Whj2sCEEwGVt8lpuLrVXDUtcVjhyia1GUyIIjya0Gp5CaEuOxCf1B28ZU&#10;Sa4beZd/NkAxi8xlJkEsm43b3Q0xZP1N1joruo6OSoOMWjRKIux33FU2H7tIXaps7swb0/zCnhZG&#10;BrJgRNtC9ufGxkJWktoABFYvN2Q/gK6E5Kf1jGuSEKlyWMQYF7YOLzCheDA8HV1DEhPK7crUlvGm&#10;zIzxECoKk7eNb2JNjh6DDviYau3FhJD0iykgkgUlSuVJh1QONK22lUjwsut6d5qSxaQXZ1+uwBWX&#10;Xbp/7+4ISN9aiShelGVZhi5341eSMt/IEzrnI25Ryu5HEeImAjIwr5CCKtSgUjm6jptiHc+ffcW9&#10;L/nvfvav3nLjNbiYOQ7UDbCkFGMGJ/JZayjf8y+njxFTdmmNjWU65uv4cZi3oiKnAFbSmptNFJ53&#10;NQE5Na8xarSkWuzbu6L1D8Cpdvf2oAaiN4rm5AfY3M6iTBSh24Kbpx9+UtGU8tVgID1ukFZ9Cvkq&#10;qlM9AtztdCa/WEVNXSMzTgEDdSrqfDXUoO4oGAvF2DXLvsxZpwqe73cmq7C+OPQnl7PxC4U9s8q6&#10;Y8CgtetgHJtF2xUIWNZHNAgzjibrX2cKa4Xu9JVSk4ZCzgaRv/TAw9987LGpvxFbZhbnoVZcbFzM&#10;QZrOV6dqIpascy20ocYKsyFYBZS31dsvZfBpNc+PPPqY8l5ElLOUznGpVc4rfarUOZIa1zqFPBaT&#10;KC1ty1OhbQJJG12YmIGkspEjF9T1nxHq4RmHqByyK4LVMYhKtQtk1tx+DGvClGSsPekqbsJ0A9XD&#10;czeFqA8tn7bUgrQ+VrDP+kdZR6kLSuDaudFMqa3Ctxcuz8ygnfLGiBAzQwpIiRFZ02GEi9263J05&#10;mgQ4lFuJ4RC27lY9o4bcNs/Fm9MRfXe61tqbwgIOEkkc3o4prp0yvFGpl2Hxr1Le6mlBqewrS9+s&#10;epe/NEhS5iKuTh/+C3WpddM1UOUHp7mJiaKudsWzDXl0JM3yI7Xnz776lXddeenBCRV45rEOc9ln&#10;FXiia9VMlY9nQS5rHy0cFB4n8kkQomLC5w2RsfvforEUyOjFQTwX42S6J06AfDs0yCCeWlzeM4lK&#10;pG9u0t7cggI/ymhPeLaulTun8h77sUhVpqZaH1uYAbn6DM4Kf7eA7v9H1p9Ha5pV551gxJ3HGDIi&#10;x8g5ySQhmZNJIEAyQkJIwhIakCy5JJerXNXV/qOru9dqr/6jFqtXu1Z3q7yqyi7bZWtJ1mhAkhEy&#10;QkJCzDMkU4pkSJIk54ycIjMi7jxF79/v2eeLoDu4RN649/ve733P2efZz372Pvvodf0KwGVEfeI2&#10;c21cX2V4kFJUY1Rjx0Sl7WFdpcpp2pDwZ6zJgBlhGmmFdTVF19idQBgZt1Vbjg4qzU00iWJYjNO0&#10;nCnuXLbJTxMG7dOYpINEbIF7tYbDfCfY50g44Q1W5XJXVpZPlyyrR2DlQwhyvHrbkQ/qWwf69kLW&#10;ALiZ3qDVseYgMQ3S7Yuz+pqwNWgAcQ89dPo97//r737/4aC4djzabfSAhPXWH37uvYAoBmP6JL2H&#10;37CWBOIcVhqvwpzlAhp0ID2IFKZleZ8Agb+y0bn1iQHs9lH0GEGJXZheqKUOfllBVdsKq97Dmo86&#10;qZNjrmZqry3nWmbqeWKsHJGlEvDRPvMfP1d9k1u2ACSrJwEWEJ+JRvoyDW+Hgl5+IvKIOhWMI8f6&#10;FOxuph7IXgIGp3EoYg8Zi5Q8IZbhlot+wV+tJKozrkpcA1xlh1l/3ImBht96V95HB4AZ/LjJCx/6&#10;q799/599IJTLmWL9uQiCTvxLsaJDhskIy+Bit+7fpEOxq0bvm/C/o24QvjY/sR6/8c173fwk74Ua&#10;54M7ggebs5cxcX570Uxsp9kaa2pJJNiByKXatT4xuBC9IKsHTQMX05p0XSliL6KD5UAdg7KUGSqW&#10;s2+1iNmDiOQHYkz9o5TWra2q60nzXp6cAiPKtsVVxRRjeqm6Fq5Hb+8nt7csBN4ke5ImDB1WXmVN&#10;SJKswW7uEYovrCWOxDw1YHlJLzFRTEv24YeIHsTUOwUi+zO9Mms42z/rP0hnNlypdp6tqYB9MXxu&#10;w0nLlQK3+TEzKb8MIlhcVE5r+0I1BK9SSna9aBReokam8oGnn3hKdNNGOlobGHYxouRtkgVxLtbY&#10;fCOBWHRh06xh1gq5pRlBsYt7eHCiudyo24cPrW1ufOBvPn7HC573vFtu0INobJbYZZNwEghcg7EN&#10;rDCEDAOLjy0/9hel8wmrUu6OFmlBddEgDiaoTzYYyoKxPM/RS9QoCYKrpPbTFIFZAgDBkkzbhBeI&#10;VeH68uJi9aNaXppfooodAFtanl9amikKk3KtuCmF0qCMi6VVFTNCTrCAM7hhFE9OmGRwa4Z4dxyr&#10;coonNHMAPSGAxZn4vNYyYjiTYmtJDyuLMKKbyQQ0c75xsmbaJreSA2rgkhwXQfUdr1CnaD8fzx0k&#10;a/adNaiGD9bGiwXYDh2qz/zIRz7x3Llz9Rj15S4OLVOP12/F/beyEP+Cv8UHK5gnokvga0hSx/fw&#10;5anqbpaosmc8xSc+/aU/eM9ffPXub9c9WIGEdQIBJCvYQptpNXpUTmGhqO0mZEqKIJ+YYxisdrZR&#10;SlXVFD/y3HNTkzQqEs3aaoyQ0RI6BDEjri9K7bQaZGpaInl2KQjuclQNcppOvan4Vw60AWSGdJxF&#10;zHKGgEA8uE37tdjoyb3iE3czKBjvQBxQjyDW4zsCU+JXEEv3CWJEsalJS2zJX1apaSEWTVimbnwc&#10;cc26e1WU1AdggDVxWaY0ytPemWL/nX2TWbSyAevpRX85CUOLojdEcBtEsj5Q65TsgwCgQuLI1J2k&#10;oUQ8qzaGA1lZWayNvfEOgEY22PdxZpjl4GIhM9kS00pSiH9ztsAQpjQJPbBVZ0MnImq43Hy6et8H&#10;/uqjlQZ7y5tfZ8Dj5mlwPQNTr0hEY+gef89nNRswfio6VO3ryBq1c8jM2Juz+7OpVfnuFhGMTWLF&#10;pjQGpCqZjuuLlVps3oxS62qfqx0Py8W9aM1SpezUmrIH3NPfQT0psRMvKYreL9IYBMRZUh2DwMMf&#10;K9d8G0eIJaaCiXhbuL+6kJ0/Zzjp1t/4AHGDyhnxkf47DM0SI7pWWW6Z+jRt81Bl2OaqVBjAqipI&#10;j67npIi0swPpQiC4S8OviJNSmSS/M7dymhgj49dnpDlTb3rD6wvc//pDH1G+aI0vazn8q26+qqpl&#10;hfl3UEXTYVisx4pA5UYwzotR/bR6k2JuXzn1nv/0Nx/+2Bd+4e+/5dWveNEQNblq6U61OY2t8/KN&#10;2pplewyLuURbMRirxJwSw7trMgjE9wTbdJSzEqdDK4aPL10QG3pEfGzaCgquXE+k5A/2AHyjTDNJ&#10;lRonC/fNCyoRijHMXz7YzAL7z+17IFMLPa/clAwjBY/ZV4794ko6qUx8qTsZNttma3BAfXVRUjM2&#10;8c9EIlQu113UNnreZTuWWoa1Bj30I/OeZSPb6tCHQZPwZOH7CJnHTG/4p/F3yJIXcd17S5qM+Wkc&#10;teBIdnaQOD6UUmGRq8lYB0TyE9Cbzfih3Dg/uNWFQ8973o0vedFto5NMbSxv1zEhY41ibmtNVc4k&#10;anXxdZgwniorkRtoo2/7vaSqIzTj83d97fHHn3z72/5eLaNJRB9q2dROTUkxXolRqib6AWuksYs7&#10;sBJzppbahGQ0Y4rVGttZFQ8ZCUVCn5PHIG4LIZkPMcbLp5mEzDc9POM/0800Z3lXfU/hrzRQXx8j&#10;Dp0gZGABSPbQhS6udGPcmG7Wv26b6a4hIQSEvkbwYvuxgMV0yWLIV4xeRulemzRpJ5SyjyZw5ogR&#10;YxJX2kKAI+aISelrWMd1VXWZh/nC8ihFcnw140SgibcwUB16r3jNp2FMZ2AYJ64mwKr/1er+uZ/9&#10;qU9+6jOPPPIgCfb8SUWN/LETy4nu/ElgJRm4ELKI2v18KiByiS6JqNe/+z/9TVGw/+KXf/rOl70w&#10;jq++oi/oNOGSda8SIwYJUGl45hWRJjw2NFvc3BFr0wmjPnK1wi7e3UXOTFZtcvcsobUgPpflqkeO&#10;NGFhSPKvDqTNwsVRPqNmlWvoT9iKJ2oPbzkxwIxCm7JGwjzz7D0nDHUhZQ6GF5U7smsHJP0ResBX&#10;lg8HHOHUqdzPeSQCcriEsBN2EeCCDcnHmrZG80+M2XqWjjKP7oKJmXIlfiBAu9NSGGrrZS24SKAQ&#10;3rVVIb56+EMdlfvVpQ8p0JVOhr+kElMK4qi42VUPd+utN7/kxYVifYUQ/K5R8e4bxbJqQqvMcBvs&#10;cim/E3abb/NkZhxiVPHmFAjJ4byvJ55+5uOf/tIPv/aVV11+Miq4a097zog5FcSGYnl+KLBnW7un&#10;gegK678+afMCFpUoYQ4oQQA+sOYyFbgq9LILjxrNSMk5kldq5yKwdogp0Y5mm6mOPw0Nx42pDnMc&#10;YTsBokPbN3YJrH6FjG5rpT6m3sRCs7pmNiKN6wMlrnCmJVs8ZSL6YrYeFF8oibkkeiRmYyz5XBKx&#10;LJFxxAtQltLL7N+usJeOntTI1rn1cFh2GiXWal8hjJHVEMsEBZmFIDVxMr14mqal+CJJ7oPXvuaV&#10;V115xcc++kl5brzccH4a0egk51QZO8R3ZoNiy5qRYXj+XLVfmoGpZ/q1X3rbrbdcJ5Vj7hwtkLAc&#10;TZ0AUIWl/HA0LVDGg7toi0B0XYX+9yF8wS8rcizHr9KwlqMMJYwkavJq3MD9IJExrctQqbtKENSV&#10;aEsNv/H0iYweuFQUqsYAKDRKUBTB1Mp2UnmaIh2WjYkttihL+MpiIVrhMFbfdS2wT0u9d9ZaE8xm&#10;m7IiHpMFFzTTtKVLVt9iib1tNN49f7wxa6q5nbGmxDkvIRdwvOXmDV+xk16zvE7f1AigVRj0DGnT&#10;DHzjs1kUt5dLw1OOYZgoZzOfE96iGEWjWFZBwpf6S4zzjLlJgJhSKr6aBFyCYpz4YyoUw5LEeKkY&#10;qkxmCH58T2mluJbqX/U8J0MsO/yxT37hyitOvu7Vr3C1CGEauwOh8kfqhU8zms/js7S4oO5CRVEF&#10;KWlJMa2lJgZ8MBQwIlDmud3cl9pjYMn3mYWXxxDl+M9kWUUd3S42wXoyf1uLsESalneNJ+qOw1DF&#10;uBBDWFndtJM7Ebk0OKcnbSTbbYbssE8KIYKBSo8oF/c4n57mHdQOAF/u6yTDRb6xEM0Jcc8a5hTz&#10;lFkmsSnc2l2DhZgGOxTWqeskbBDYdXpabGiGDGF4FX1+kI0rZ3YiaZlI5Xs+n1/8N//1b/zKO9/R&#10;vs1L+MoQNsYkKxyvbEw1KFo9ASUU2bDdxx1CVoNy2pz2+/d/6kdue971Q9zRi6SEjCvKNS6WqzdJ&#10;lG+aUeFuqb/LobcRndBKqGsNUI9lAAESQF0PmDgiQXsv6S1aolsmPaq01Uz/a6MeFh6BpqwuzsqD&#10;lNnQJUvBQty6zQRYtI/VCTNoocwY0YCbr8O5cAlkIZTrmXA356jbRMP05gVP2/l5lrKXr6esUyLo&#10;EscnJzYxr5/wXivwRmLy7bQ1oZCHMJp6JS/Mt1E+BN8A5xA15FoDfy2JEH9Ej6jvaSWTfgpSoxhB&#10;V/uSg5IiAXkKjCaXmHzDp3AknQxkRZmtMST/LEG7M6UOqWPHS5XFvAYGHP0V1gOsegQMXJEHoQqk&#10;A+Jm2iyKCKMg+dTht//MW/7+T73FgQmI+FtHNK/j/owiWeumA1xaiRgdcP1ggMlLimL+J++1Zkqa&#10;YapJ5LPigAO9g63qRbLoSLSiEP4SPp2BZQD5oWPc1UEkxHM4Ca+RZQmIgpdansY+MLXQoJqyzTHw&#10;FJIrTrpYZA+kxlx9AKMj6+iKRhg4t1z/Ji0fymCbmKJh9C1EFq5KXHasewS5LbtDk5vKGYjU7aDc&#10;9vZTo4rDs+Q9nNeGeb7zH0KX3UhSEtijMzxftwzQ5SSkTKToaGBn/Pv48WPoHdTo02FJLhH/aVQ4&#10;AoF+IzNMBSntmFz5VlOojMmPhK9D9YTm4pr+YGZGtcODRXmwqZtcJryYT+SavI25bkZL2l5OWCMP&#10;bg4YDXVBmiFwo6eJ9JBBwYKCInwivfZNLkV5lJrHReiHMWtDv0QrBJPsHkzBa4TZTl9QAt9ZAOMk&#10;pw+SnihKS6KrDlwVDMKD6b3kjK24KY2jaltP7zJEONHiO5lQM0EBXPoa4Bh6JF099c9MT4eVrHoN&#10;Q1+vlNHO3dgHD6dmbQSpswMuu68LANklSbr6Fsp0iIFuEUMDB8sKrXB+gOSoT6hxtnY8/qOTkUFr&#10;lqtMIeX8ktSDRx87/fm77ibyEcGVnrnFjhguUfdr1D37JsUY3Ebcr6pH5iSWzvPHdzkPCTRd6L2b&#10;4fBU7Rw7cfLkxcicJ+UEKPArlspI6f0NpWXMkjIR1bEOyzBgMqNCaOfWVsfb/gKliOMSpYm+T/of&#10;QxKY47LgdIFY8DFsQtaZZels+gw12jnmsKNlXyY/g6f37ijGOr4YKJCr1XrmzNTwkQRfbsmQXHkW&#10;W+ET1SE6KNNllSU7uFClmx6D0gIYxsSbqLiEgdF8g05rW3USGAyNHZ/ZvMLHJNZiTddnpzIlvDGb&#10;6sKxfFi9QNzw5OF57GxRS9SdWiF9gvCQdzop7ZW1pzjoPKBOVCu0bCqkJodjmU22T06ImNtUQatM&#10;uqNKqNeVjbX6tnd+/91//p//+pPwCB9NXRcLNM7Pw1VhpiFXaPQIkrQpb4sLkxpzgKINo8C1emds&#10;Y2oPNFSq43cg40wVoHg+H0ZMPF6FNXY4t3GXsoI8ja39KuhuJmSMsDlyJ/Ps+xfZkePKc9F7vGLM&#10;oZqz+oo8lNLNmQ0uLMsEAYxmbdVWtzaQMOnd8NoDEj0UMe7P+CHzlQXc84pjNuiuK4cRC0/2DVDR&#10;d5Uk6yw1D8XRO0WlgNQnTnK0/Wd4Ot+zMchFno82l8JLusbY0FakyFOFTiN/JajKUpQHkU3hYbSp&#10;PATCDyIb9BxhP3YI88pjS5+ffubsl756T97KyvVus4Tz5wd0sdhcAt1wZdXYkO5EutiHe6Bi0Sw8&#10;Ta0+jhU0CqUM/4y8crcOCuWgaZaAp/eW6uM9hZPv69oOsReOIMDAWlRBvxGiJEyqNOy0v4opp82D&#10;fFiAjEtwEZSUi9gn7pmCavbHMANMTpirin/zldSGls5VYMaSXyNfGUeUwoyBrIt3JOYhB0VSPx7V&#10;4JBG1Dbxr5JuMKn2ataOzfra5dTDzSqS5Id2MnOIEwGlcrVaXlW1kW/bqlPn7GndB6UHe2NyrvK4&#10;Bv4M4LY5nD+CfY+JNqppOEpQq3trR+nOMG0w8WMopT9xlol/fVx/UccmfOCDHxYjBGI5ooGDQO7T&#10;OCycHGq5KWGH9mpde0Sxqpzc2f2D97z/oUcef8VLb0/9xQQv4wxyR/V88SR+vPEb0lVdyYgmxEy0&#10;cJNN/cOtkMkTc3v13NiBh0tRolegVJmQahgyV6nw2vboZsj6ns2P1XjfCmG0c6AsJdCi2JxbR8Av&#10;lilx50gPBsLcGgXvaTk2sGEOFdcL6Do+PgT3r6LdMzuCb8kq45XahWRGTI9ipZg4dRwpY40zY5kg&#10;KlRWikZB6RkQ7kW7R0hsFOo4tXg1PVkkmbiCkSFzvXapF3dZry/EMCdt1Gqk4pqOjXB3BomcHyo9&#10;1fJkIm2WBJOhBMiQia6yuzXm1DJcm5c7Foa+XMvYq1nN4RCElHGpS1EsxCV6YWLbtk5hVh3DFRJT&#10;aQUkiA5gZGFUZdrHP/WFeqd0oFdA+FqKQhqDxdiOczEHvIqaE2YaFPKl7R8oNcfZVelD7a1dppK+&#10;ZinN3TxnOaUKuFItPIpYAvH4sBaujE4lw7pQQRdBQdLE+TH4RwZCcUxuHIvTa7mWIxhbeW17RZlW&#10;vbeCE1P4ClocGcBf29WDMD+oFnx1nu8mx18WHm3tblZ3v43qLkp77Prn7rZno7ixBiZGaw1Rz93p&#10;tDJkW0v9ps5J9FYaR1y2F5Pw8VSu8IxBS5nSp+F3nIPwmSZd/tovHWpg2Xkemm0mvUcCPBAfNzY2&#10;//JDH/nOvd+TmfV9gTkpFWggSx0/s62dG+t1kYK4t3/w/g9+5P4HH/lHv/IzV19+WTQVIMqwHdNL&#10;lxHMUHfUtXPRsjFYUIMScoVKe0+naMPyWjif39dDiiKsdRIhRbYWqzxwebk659BcsLZkzS3Nztc/&#10;l6vCJu0PD8/NHszQ0LLrBmqrclJJjmGK9lqNpNlvuefgKLusyvOm9VyjDuibcslMiifpkSksv06p&#10;MvUskiFWJ44Mz+auKcJK+Y19cKzzYK2EP+hFgZmabPx7FQtVR7OSOIIdQpENAswquMU3Sw0UI7KO&#10;IGYKLfJZGFtiQ9mAaQa+odM3Nm5fhTpRADM0pHQ81F+EFszGyD5aCnNYu6+KahUMcqBZw7tKjlGy&#10;xUttl4Nt9Q+CY2fPna86Tp0XND2OlrrCfPSEiwmIRvqSL/rh9BJJ6FVbrT2JMbm0/lO3Y/pDQKj/&#10;/NlffOiBhx6phK+AX/+nbZY6BlUK6dUG9oigUQu4F8FZPZLXMvTRxfQRJn7scGIxF11OSL/ZzdJi&#10;93oPCkZVpZY+xf0kshXXIhd15pJrmsFLFqrr++v69Ug5cbdGJt0KDW4xEOQBxXPJcsfW+neOfOYL&#10;blX/hVsV2Nh/0Z10fG8DRlUugS1sjA0qhUr1n2otWkf61otov01WkjeAjehIQUcrCaJW+r9wnqg8&#10;8OXm6dzd8GbMKbW8lPOm4t9AHJOOH1adYFXraowyTWdf/OPDpvQxFDGli9gFW1zYasacXXuqTpi/&#10;+hOf+ixOgbgik5rYQinQNAeWnYNNAHqP9ezEJSTtc3fd/eWvf+udb//xa6486SclhebSyldAlusi&#10;6FWu0MlNIrGC+pqaKYKx7a2D7W0cwE59hCKjzCEMUTkX0LDIjxbU1TyHlh6LS4VZSY94LmU5y3nF&#10;b+WJsp+p2bo+XosusKkOQUwFN6gFov2OzV3gYeqcoIMqiGPfWaakDPxZvcGcAWhaj8MEwHIqSulM&#10;u7JQ3EqtDnoF6zO76owYuEXq9hMMrz5ENSnznGiHSYs2TfYgeodqU8BHjZjxtHIkdSTSvsy6CmkE&#10;ki6pgWaxQ8uUk/G+E+y9smgT71hYbTkc2q53zndlD+bVIsXJDnLf4r6CayKHEVLmIDsYzYWzZ88t&#10;Ly0M/y1m6GEZo0tRLFTD+29vfInzzeZ+qxMjLQ9q4mA3Qn7prq8//fSZn/7Jt1zCuPom+mUjNRS3&#10;32Fpyy+p9TaMTCTJRCTwNmhk7okpbcJGMWdtpuH4G8t6SHjm1ToUGSuno1LdrpMUavE3WCY2nHqZ&#10;kBIXS7ksGICQLAzIsCNrxFPx5BwkBHqYAKgtcqIRQV8xqs2iJsWutnY2CpyArT4FhxcTDGSmOsZR&#10;ZWRYqbOoa05V/qz/KSDpc3waKXK+Nd6NyqPIZkjbcZ8uS68Mu4yqwbv8I2Rd4oRZbTGEEC8wLGya&#10;F/U1mcaeHFmaFtONjDR0kPVNb3zNt7713bPnzkWEyiVbGgtD9xPKK1dUvLF5bnNjbXtzowJuaIaP&#10;8aIXPu9Xf+Ftt992Q8rHuqsdZzDwx7WZ4xfrL6R+6jlT35U/ivL1xl2cwlaBzd4ef5s6YCgdB8ZA&#10;k3Igsa6Cp9oWUkBWzB79PkYLK6qPjA/FYLq8orYLbm9WR+uiyhEoMKMAH8IZCZJmnj6U5SVJLiqO&#10;uPktZfP+KROcq5qYuZpZ4uVof7G0eBmMlQKa+n9dOJlroQOhgpofJD5SSYyPKxn3YeW921tsuSGI&#10;ZmuDVaj+b3DuLGEjRc6XMqRkGURYyQI0LpHDcpjGkJ5aSWWvBVcQD7t2PaDNOAb4mIOIKfYthb/a&#10;bYPo1PdY55oD1Yy/wq1aHW9sZOKqz+TRo6uE0Y6tx6BFQ2nKNm5Oq5YTksGVqdeDwsbd+9X5u9Yg&#10;NPWkovKWc2vnP/bJT//Qq+88eeKYJNcVgDwBwyNky7Gb/MlpGoBBlP3eomqIYLjdqmI9khu3x7h2&#10;Bok1bjF6yazYHxE7GlhVVmk3FmDh1ZUtalNjkiyCnTseEqybLs/8eVI4DpKFYl5RT6Q41nXOmVLh&#10;S+GdshcLKj03p+LF7QoONzY2aqUWkJXkZW055hRvoYlqyn6uvABBGXi2NgKg1kNzyqKMqVMVuf+M&#10;gkMdF804BeGGVOJandjf2HEYV5Uo01CCCzlDUDuL34Ww3t2l3XLf7eUwmlF0Y0QdbdRp5PuXv/TF&#10;tdHhM5/9oroTN6RNAMRSKK5er6ugsAjo1vba2trZZ597pg7LK8OOMyyW/fxbr3fXH+fGsL+naVRw&#10;si4FqYwqEPKosSevAtKwSgkknJ6cc2DbaV29wNzKi87Bp65v0iGlRt12rEXkQSIGFzZICTE8hbey&#10;HFBYi1dvApXFofd26nSu9AdvkckIT/M2k9PioqYfr6AcRGzqr2B6LMhmPQlEOCI1blmql/miqgCM&#10;9o/0xv+HYSZFE23MLcLRvqJupZLQXWSYS3I/aa3cGnCUHt+LpM2+IkY1TVAtKPMWWCQSy4j1uhC4&#10;Q8rLpU88fhGw+K/4LqsceWaPr/B1AXFFmhDN9N0PAosZuXFtFB5iuSVJhLf+2Ove/KZXxVFrmxNZ&#10;v+17VFpgeGmH6/V1+5bwkLZ1dxX1xOTHYlsR0HyO+vr0pz9f13vjG35ImpXf8BpJvZGxSgUKb+oQ&#10;tVRzDC6hccXaDkq4qywmQxaceXC/0bXJldPgha+ygGTuQ/b5QG9clTighY8xOBToWWj1g54rXB7N&#10;VMlL1bxHxWCq9J0N9ayUsOB6AM8ccaeIH0kzFsCNEglEMM51bDFZt0ucYnkjsFX/KApAXVfBZol8&#10;S0vGNP7M/U9oMnYu51wSYh/eQ8UllQAmNVywOkHGghuc3KQYFW2D587qNUkpMdNPGCzUgPeZwKYJ&#10;eJnxolEqF7cf7ogyczqvY5zQQm6m/F8O4Md+9IdPXXNV5j1/eudX5hQmuT8zt11FUfVZ5ZjXNtbP&#10;r689t3auho6tcLpPrER7TwSC4zZ3E/1HA4/CwExGaooc5JqUO0k6vFAncBXRHIRee46VgpBv6Ixu&#10;DXFtdCuloqgZKj6NxaEMFAzjem1BokxYQLZ+fnvtPAKnKVdBy6pN44Wc+NgaE56n6zMxRiCIgQN/&#10;3alt4QyrrMY+3V7NIVS2dHqGpajDrLeZRJepST2QZs0W1fuZpdAlS1iIbGO0RuEuCOyTQXbKdAD2&#10;pDW0E6SY+egKVmbybuGL4D3bd112lNrFCedIqAJcXziyHEb+9QnMXfpSSLSlQdASc3SdeCsq0XHq&#10;MJBgIVnPQ5xNYdTUP4p/0gu3G8a/+8gJR/PO6Xe96131n6986bMPPXB/eaUAdIcfygmXkDcDWmMw&#10;nk2QSGbjxhuuv/mmG1ZX6jTmptaqNw0t3EXdSjd6ZLkIlDp8OSsGGecdyps4wOYb7Qx6ubo4XTEK&#10;AK7k8YEjggnQed1EqeKYWkvkLo05YeSE7OMDrQhS/iUU5fChyW3l3MG0QzAa8u6FczNoCewMBr20&#10;VmcUQWJen5i9H2l3kZiicmOJaIS51olVEetpe/MC9424p/JnRx6XYeIPGZ2r1Aggsq0P2qXImfvE&#10;lc4U3pL/p+6U32C9sfEw6DiLFEz4h5GMmNIzpn3o7Xz/TTdcc+UVlwmEzpaTrV6H1oKFzW4trTxT&#10;xrC9OefdzuzuXviDP/5gIdoN115ZPxBAtfn6pek/rZPi5QTExMgWv7RPGhqclsBUhNaJd/Wyi+Xp&#10;NUTMfsdWbnK0rCuqVGIulmY5GvaklhsrXRwszFNQKoKcJ5+KpMCGgBLm6XPHCViCrKVkRJceGeO0&#10;wIEiYPAA0JLa2dx2NQNVaLrqmPsi0TaorUvWmt3f7/Yyi3G1/ZYhCBeCbO3aHQAWNYOCdMt2d0BE&#10;spNl3cR1suzC5/2g5kEdr3QswIdKJHI4vAyPp3PT3yBnVKEAPDgjI24rPgwow3LgcikHcMVnSvUL&#10;YdZRBmpdVNsYKbBBsJ+LrVIipw1r5LF1nrPU5VPX3/zSV7yWdR4wi0cXQnDF3Hdr8JMIN0mfFIca&#10;WaR8UZdUd3Hl5VekRMpX6Gx6C26TI7tz2p0G94Av2rYoqrvWJMXO/gFLF003DaImbXYtJR3rYvTX&#10;io8+LNyfahxrZ4a/ZQU6oMayCMT+pr10D35oBW9WgfPwtPTyS8ZU/iPEKj3U9r3QSVKGxMVCJHsZ&#10;k4jnPEd6VHhuobKJXAB89Jy42qI5W8dJLCzOLi5W3wxyZLOzNsxhg0voVy80O1K4IVJYpSQcFSYl&#10;BhTfa/rtpes2zJ1wxxYP2Sbb3UoakDaUrFBECUKCaR12iLEGHd1UBbl8OG0DFHlEahgsXGI4DoOd&#10;fGkOMsRaXZRHaj/Cysz01vLKmcXFrWKfyyurq8tHPvTRz9Ud3XHbTZSbm+mlfoW0nQ7d5jYxRBRm&#10;WrVwcRWfJNCSQc1ffLkrFePjjIY6FMWaCHpJzy/UUFf+sWT7KpXwHKm5mqdqzVG35fnFEN2q9qko&#10;siaGDgBVfsGuIMIyS1mtHave00vLi6tLC8tVVcHmX7CxhFpn05PT+ssZS++Q2qpNPZCWTPoKG8gG&#10;JSwsluE09jqq2ye1XcNpvbY9TvBlXoupRzlJijw5chaJkVPUhVqMECuWL/PSzTcVCN33G8Dv0Kdh&#10;i48nKjVskpaFuKq4uEXCzI5DXXNgcNDP4KYqdv7zgSSLwTFDnfgUnzgyStV11odYOhLkiDDltvE4&#10;ZeDR/8Hp0pjAAIIbWtvcWtvY1Jt2ZYaOqpyBBZv+6f8QpcWZRzpqN5f/OHqW/XC6dsINhsVRjO+g&#10;yRns+6Kq4T/FMuoGkJCMT0dA6Ut3dW68PdFKSSOTcXbIYcQhxjFXP060dabEc9HcwQe//T++gIVU&#10;f1NK5/5Ho4LoOkBP9HvdO2smGYERhjGZ5HMkFM28g2Q1MHYQxk0H/bhKzROFR4VL1WWd4BSdzU6E&#10;IedMDkS84sVKiy0v17EddVRdLQCWFtGkZ7W6NUQKQhpO0/WwQ4+6dasvVmHrH15pGGCYGFZlxBGL&#10;GAIYExye2wrRRCuIK2B2UdDDYhgbY4+4SvwEOXIeMuukLtLlZqFpmm+D3IggfFcodY008UXB/tTh&#10;+qonYxF8/LN3PXr6yX/wsz92/MiKhRDpWBjbT75BjyEZmsxVBEBXB7dnUIlBdtyEddZ76wirnaoU&#10;rY8SLAjTZ2erhGKxTgeubh+c9lRtpB3zUvetorXRu7FqBlG65vxxvHBx5Qr5l1dWjqweO7p67NhK&#10;AdkC51FWNd5F4cFtEyn+5/AMV691aSn/aRKpmmGpFCQzm1r0l0bJgHMagcqo4Xfu4Y3Aoiyf4UhU&#10;CsVkqFKi1QGBvygZEdbG/STBywaBtAaVMLcrkLN0XKOH6N60Oo/6lRs627RG8UUUtKhvF6l5YqYo&#10;dTHHMAzH05OJDQQsRYArO92jTf3EeiVbOucQqos5qs/d9Xfv/6tPRM4zwAoji+zHSy9FMdZ/it4c&#10;oCRc7bjIowsnlzRREQto8/S9+7737JlnLHeylkoJQEchZamfj1oqgMxYf29/uwDM38eRi3apu/J7&#10;XXtstBUTPFAfN2SkqtxZNQyV+M3mXhkJht+nbxlm9tuxfBVdzKnzeBMGoze6GDU7qtAZ46aOyCT9&#10;sikIEa022KXYfK1oVHl9zusCwsrEOTPcFyokdFE4i4OWZQsLK7Us6hzuCiU5w9mi72rJmPdkowvH&#10;C9DLEb9eAFZ1JbUWqRrhq8ldiHkXo1waOIZ4h6lPKgmBae0M9OUr5YD6ovZfYWL4COGsXyGyqYSO&#10;yiX4eGnnqtVDz6xvfvsP/9NHPv7Z0Vp+qKoADfJPlbmlz8Q3v3P/Z79099vf8vqrrjimAtmHFY8B&#10;N3bgzgGpLNtQYLUuVm38ZdpyYTpOrTQd0KyCi1Lh614Je2SvNVnV5rtQrL5mZiFloFsgIvWD/tcF&#10;jSuVRLgI/AssBMnmF+s4tvp7pU5JX6UD3WK1/F4oZsdmJjr7YS403LMOsszQdpnFvmHSkGhKRaxo&#10;TvAyGXtYiLSvTcvul8ahDoIURIWZaoww77SrMH/dMUYyCqzm5lJmjVLdoayBIQqmQBdFa3yj3tRM&#10;ykA6yVVBJDzXgjRJEH5FSGQdKaQEkhUkkPGQQw38eDMKoBKFGVSb8e/F88RD+Vh5Nc800mhWbwaX&#10;LCiAal2YfvDh09dfe7UvN5mSRvqY+NizczGizIXTDm0QdtXZbo6RXZ6S0uxLg0BV3ukvPvS3X7zr&#10;q7ZK6s02KQ/JwcuCU7DMXc2cmlZfVeSJQM5hMMn08Sr08RwoWVDmCML7mkQ1I45oiCnzBtX0Ak6Y&#10;l7MSvm2IAQFjE10SEYwZ5SdEa1W0PV/cBxl1okcQg7qpNiOboR3MDEMrbKG6o2y5gCjxYAEWseFC&#10;WblfC7p9S0DqI9AyCtE04uzI47e1ihaErXqVzb98S5/HHa6uBmajbMhAaAFdV6pk3ANTRVNj5lBQ&#10;WKgduLlhfaFArGOUbTXDr1FxR7QT7e72FDuwepPYMR1Xh6XhfCRIna6F8BZ71eeLIpTfAjC9KDHn&#10;1ZXlb9/7QAJvSXqcvkvAdZhs1LXXXP5jb3jli26/qYCQz+6SBjNSLTu3+i7j4AkHI7AEKslCzj+2&#10;iQQuyWBtmH/TbWhA/I4BUHYU0XltseYenVn/Eu0ySk8+abjwCNNYuNZjwR4CxwVOe15dXTqyurh6&#10;pL6rfEw5p+zq9A9UKTFTfa+n9B5oTpUEq5F9FA4XcnibHERMNZzLtYjp5WWyWq6YOxUoEh1aSsjG&#10;Nq7owrZEzGYLrbxhFO4bTzgj4TWNjBvSA2A50vigTPt8kzviZ9aPc6nWGWSKhAD429hhBEvhW2Fi&#10;KoPQGZe/mRzptgHORBQ3lqRRGjJJWLYRRcy5EttPPPn09dddbUjjaGV9ejMxsYtcjAopw410WWHj&#10;bpO3usU9dtx7t+KbSCySfPXr99THvPIVL4YcpTovjAyIKaRKTzq0DyQwT7Ot6pdR5m5SPF0368s6&#10;yTjYQGTND1Ghjb0I2aWoiWSC2ErrRkFhEdTk0TE93FbKMXBf8K1nLhNRtYDUqLqThnRzfKJo91wE&#10;voIIZgEs2GYX3fziHD2sq+ab5OLywlyV4BYQEbh4fm4tlYKzqs8VmxBl6vuKMUs6qVM/FrDQQlIk&#10;fzQbUIoTd4GnyCVVv0s6YHYKmON9aC6UydVrStPxvA8yaJRpI5o4k9G9J7pCfsB6wZAJy0Yw7tB1&#10;VB6P5GyyoPrYLoP4zslIGPxtylhbvE1hPA4iG63rq/59+I7n3/a97z98/twm4oWm1esi7RoSGR7a&#10;X11ZeP1rq+thoosOX/XoiplNMpzgaCpGRUYZwHOZBXVTZUh1A0atRv0EQNUskH5rNqJITXwaZqHc&#10;M85qln7hDNLhkusa2BEgpedvi5sj1Vd3rREroKCnT9XRBbOV0fQQvPrWBpq4lVTuozmaJA3XTRc5&#10;O2HmpARxMkplpKeWaJMWAQBw4apY9vyFcRkPRRRsM5aDo9GyzYPutQVJHrvGzGR5ZgkpRdFGyh1t&#10;FLKMdjWYASDJVJitJJ4j7ossKcS2OBN6k+CFYIYPYYYUUcFal09dyMyH9hCqZS1tM2ntSsTNKXbW&#10;LGQlQ3qx6iA005acqXH0w488UiNRzs/4dsZ+FryND2g4uwTF+jag6zUKXIQVDZL5YgMtvW94ZiWA&#10;2Yrwhbu+9pIX3b44twAcUdimFuaOnAobOSrBNsHW+1KPoEDmsTW6e4vWq4xPnZLJNyHkHpy6Ggdy&#10;O6jsxxDe4uTkD/TKLkG8bs7IkyBHxTNJJF2oyQADSNeQHW7jhFy6sg/pTPbdKXRpKPmjZwU9XV+G&#10;esXjik7Ng13oX9R5W7MmYe/cZgUgtRFvGbLGSV6lfLm1pZx2bWlAkbd+Oa8PiNqc+IL6zPDcispQ&#10;CHhY0t9m0xLV2kkt9KEFwfxXiHMzODau+9Vn9sBpXEGk/knGoYmT39f0I8TEM2DLF2PPmoIWjxl/&#10;yG7NDffO6/dvuvH6QuFvfef+dvg1joJXigpd0ST9afMTdUVthaS7RDk1zx0XGq3Eh6puNEvotIPY&#10;pR2bdkuyxhAsxKcmyuxxrsDvGrLMQjuCOIrDU3Mt0vs5FqYSrDAVnlRQ8Fe3hyrLOodRMeC2ZVdv&#10;K03BDie5ijJeUwM1LAbTAvdedZHetEQ1WNc31p1DEsBn0l0eWwIztYCw7qnG0Qr4nGpSfMAdSAhe&#10;+QR0FbvxCCguD8darUAmTHEmvMJkG0sua43JrVLrYksyz4Zclwmj14XfDD9CcDQpFwRTa8IzwWMe&#10;OoLO6HGYXFu/On3UObGwFicbrTRLAwKJ40i4Yb22dUOGQ8jn1K7vPfDIlVecoI6SGN2fU8LLJi/s&#10;ouPPibo/yI1nluc26/YqpsMWdOI1H25Jk8bWk9/9d9+swvU7X/riWClLwHyj2pbiV/kxRo6/hRf/&#10;S0kVvUMoWygvYccpj5MUABvcIpBxK6ZOmPeMNFzWuZKmGRhLk+VvUOPwJkC9iSnj1USZUQ5FcSWn&#10;jkMlXD/oxnq9zMgDdEbUwK0PNGGhlFClBEYz2DI296N1efbYyaI8nKQ+lWFzxcWya524iObVZiWw&#10;fnmGcGqNGDXlFfWU/Nwqmd1cVTKVONzY25JH8ldurOkynw6L9KIqA0kG6Q1EgTDUej6NsgMgdRd0&#10;+MBH9zKp17ttWyCLnCA9bbyxLAi01zgKKW573o33fOe+riK4GIbgNz7/pdMf/8x94ci0fCGgiBAn&#10;VkWUCu5McpA5a5LfyxX04JQNgPpJ7qRinJAz8lYKMnEMZUpsddqOnBYJsbldl1eAVEj7idCcilAS&#10;ZoMQxwycDy/K2/xj/A7hvBVYbjKpNIdeX5KvlE0Q+bjlq8bYRrM2KHBbqMOKhMeWpdphUlNmojaM&#10;dKhiZMTK9ZfcVzurPPGRYF16ZOsw2VtxU5KzqRkNxmVYuZJYkwWabUxJrceBxRjUEFSk8/Mca6B5&#10;TCjP8H/xLl1d2wqCGGE8ykoEXutLEpHt8S63zq0x7WmQR4agd01lrfZcZj+/6lXVu77x1975U92Y&#10;piPbPCLPHw3vYkSpEOSvFA3DRhR7NRcbrSSoxqeCVxdWlpfvfNmLSh1S+GeKPCnLcUpONfIVw5Zk&#10;pEUYRbQss7hkTHEQtlWyGLY/gX2bPZbcqxlFHhVUs1lB25UIxGfVGHTlj0XwMnbmFV8fmIpek8g9&#10;4iWwaKYzcrUzmmdPTa6F8ZacdIikjRVuIazxla739a+sCgV3FpVwk1zUKFey0NAssrk+AvSQadoM&#10;Jb6ofQQk/uuiZimJKWrVyQs6JTNRxPRcCXys1wkdMNPuxqSI3nG7KZ3Jj/TPmngHKAooslcUeFmM&#10;en7jXQo0Yj8yVJMellvX9+XlKrSzHmn/TW941Zve8MoeMDHODvyHH3/63O/8/j1PPrNmLj7X4cYI&#10;tRjfUC2/iOmAcuMuzB2Xw29yy+bMjJj0qepqEzs2KjHNBxxUYermxnptRTKrXm+lIUqyWq1EhXAV&#10;Qc65GSCCeKMGGFR16VH3k4PXCPKIRmu7EoXWOGVUlAo5t2tZiO/u87T7od6NYgvj4YSKLB78OF3N&#10;KnWedq+WAqKiajwuw/pcdrZV7xPayqkrWw3MzJBpM2ZtiVyJqdaaSwzShZfUQ+aANCzACA4p04OY&#10;XH0uReNd04mDoHfyx/hPHqGoT2gYj8VDUtSnGNvAb8yi4DUUCnSj1IrJPOyXBpIhb2hJcjALgZqK&#10;ZWVonlnsqWz1I0u30WYNc6MZiuGuyB+stNDlEalkL2o8pTkC7iQ8MkG31fscvHLDdde86uUvsnUN&#10;kaMiV/KLScKAYUlUKprZpwFIi1dIiKns57HCZgTKqYCHxiDZEJ8QmudLircWa6CU3uRVmcQqqOGx&#10;6gHymxLqNFfs18PkeXTXcCs/sHiarHrPQS51swyc44mVJBGX4luJs6K/RilhrZyULc4gSIZ5LU2n&#10;5qETLfV6/FFcU1NzLpIVqJxrUVnfMYUWybkbKeW3FliEtkfHT7Aki8kXSz7GmHISHih/S1YHK4GE&#10;qRfkCXgbhWUUQyBBZoeOpEckFPQb9SREDKO5KtZ9xEeHo35+w6krr7/2KgfRLan8nDf/yfs+e/LE&#10;4jt++qVWRtXSQSmQo4TMiV6RtFonoiwlBZBCUv8pglBb7kuHZcoiH0uimmxlQEy/1VfN65ad3Gp2&#10;h1ORMhs7phQLqDEPwwexA6cIURqHuUwSsDrjkYBSoZ/1Vp8OgoNK5sqrkDcFn9ZqTFU/jOSOtITe&#10;/KYchsMuifhgR9ol8jLKkTnSgI61slW7cTdqq5PLhGjGdIuYJIVzqaHEOL+1xmqnZe2DS/0lCgsK&#10;FXvkbTJQ9zjYVwQYwmRTI1aFAg4q5u3lZArNn2RjwuuIW8KEsFalTBm9HZfMXch8dKKqeXblUBN1&#10;K37IxFBq0Ig9lLolw6y8EGK5R/+XD0yNo26q7SElBD/AxdQo6hVdaSd7yVr2RB+XbPq5WdASvYqB&#10;bCne7RQOb/6o/1Pr5e9BrgIpVP5MSVOxbsccLUvw58u4Bw/I1HYFRY0PBkE5jB3KWElGgMwiJIK7&#10;TwqHjSM5xCuGaBJI0sJaz6fwx53YnXsa0p9U1IA+UX3gXGBj6Qp26g5xZnHX3nHYgeOf7EcAPV6K&#10;N4SfE9CT6U5paLJwPpiBcHJnFmk4Ff6IzqxhYvrYBA2Br4bSLq00qM8XrhBvGFqFEzNpIz/2p11y&#10;ET4GRx09LBhUxzeNEEZhcwJScL1pa5QN2QvqmBESxQCmgDhUuAZjZnfv7i9+7b77H/9vf/X21YML&#10;i9vbM9l2g3CrQm3LTlBGQCk8SYmTA2KpCmNjluJgf2t9c/3cGrt/1KpYfXiXulNKrkLakrktIKH/&#10;yeJSpYn9QitLwtAVE2/DbrNolPy0mgmmWgluDJO2I0rqaXQx9lYkZFR7ktkKwQRNVHEzgCnZhtnx&#10;+hStYnrp4FOlttOl9WCBHnxc6LdV4jLCMY3nKuOeQyvj6i+YHMvRTRptqsP5Y8VSb9aK2+rOmyhj&#10;kAaP3eRNbP6sGndGHfdlpEbeR809PgBsjc9sI5fQEJZFgGkF1hAQ95R956H1EvUscVlb8zaemaiJ&#10;lYLE1nOp8piN8+krSNye8+VqgOtlLuHmCIguJe2DSwJa/TxWBaAa0XTQJIyNqleZQbZUpSI+njgS&#10;WTvNJir1n3KneFQB3i8jTU1ZyNIJ+8ZEZqGbapsKIM16DFFDk8WtlM4aLUbz0EXoKNQJMDvbCUDs&#10;61EiMZDQEWR6k1ji81ARCZbOGBDPpjydByW8im7NvwS8EU7iVxLtjXid24DFdsLInJGPJeXU58gc&#10;yVnQ67NyMTVEOFmHo4WVztnw4+hzTfv4rOzCHblGj1rurBD5L3M3AJjn6wgfMSEl4gy595a4IW7E&#10;0N6KAUltrzv+kTkIE8rfNulMTkQOMiZAW0hslbMKM6RhppHZsyF5OHJWR8oliw5tffKLX/97L7/p&#10;hVcvLm5sL29tTwthcpwwp+Dy2DWv4hExmLRXBxXtvSsNVO+jZJWUYL4ayfx4OYIFn2UeVYW/RE0M&#10;5wAicbVglPUVpmwlqQ+iX1CTl1B4ExzAQlHYQmmUo1qDLUfhGVoYCzoskpWYTDbLR8OPnyG3V7+r&#10;l5gnJYA9PF2zUx0yNtbWK+otonRQQFYdnLZpiUmjFFuwmU+DmmWsag5EsUnpkvhmIQjWful+J96m&#10;S0FZirxcsRsQ1szQF2QBGMXLE5Ip6nStAYNzo6BkXDlof4YMUMwwGGRSFAJQ7ru3uQOhnlwx0jg/&#10;qaiEop7ye6iDDi8SozNlDJIdfuzxJ//gvX9x+qlniLHsb5mXtfBhUJCo5CKKCavKHQJZiLrm2pSs&#10;4ioVdlbMQw899uGPfb5GH12+4UuZSX47gqVad67DDLFmm4B1MFKROdqVsmTfUtQJct+kgJIF8u9k&#10;6jxviwwe7xU/QDHqEz0sTTBX4cFhMMxJyDQryaxn7bqSIRC9KEeIZ/Fg0i6G/umdoPAUWEpba5t/&#10;E2UJvaBYkXh2iSMOUsKW3DeA4tbrBhF/1PKfG/Z6Mqy67hIp4SohsfkAWZeLg48NbRe6LsJWGgGZ&#10;E7bS2B5bJE5gYYgSClmmaKpOIgelJBYUw4JUQVVWTbZyqIpoDfnkroUa79AzBQRTC1HdX/+f/+Lf&#10;r62tO7AHh+Zn/7tfefvP/eQrd2Znt+fntufnKwuQuIXlg8Eqqat0+SixtkRYjcX6Ub2uRokAAP/0&#10;SURBVCxkpur0VleW6pDjbGMYDlhAEsAoYkGlzHYIW0u7bcv6+AC/UUpEcL0k11ZlAXglkwkj9WC0&#10;gWIjP1Gk6y+vGTE1r1H9dPcZJ0JaD8jpLSXDVbCUuCVlJJG9Urllrt5tB7Ct4kp0natOKPTMzBEL&#10;Ummj5gG3GF52xkRAN7rhf84apolPrmexp0UThkQiJrUl8nAF8wBxaabpxTEXFmqy4ba4ZvWJVISZ&#10;1wLDv0QcbCZaQ7CCMsPyUNJWfYt2A7HgqenTbp+R5D0sNhY3o9ALM8HJkANs5O5vfOeqK05eWV3n&#10;xClRXaRjSXpvnQn6ARRrY+WFUWRYtry9TdsNVxaUHNzznfurCQ3Bqj668S6YF6dI6UK69PW+P8m8&#10;tdRJYtvUocoJVCVSQ8DJoCUo2LJJj5xG1fQsBMgG9+cilL1ThLV4+NCcp5J7uTl3Iw6UTBCJ6VnA&#10;2MgDe5IOWhOnV+qpwAUwyMHvrLUxuJGeGv1klOp1UmtwgQx4KSMoPjI8F7bvx2blrW49MBY1ojBP&#10;m+hPX4dzo7IlvgUbyW4yDS/CgzKIKSvPmTBrLmp5vQQpNF+kC3Y1kUlKCyDTu2h2wJI2bnjoJtAE&#10;zdI6U/XxuW4yc1tvE5XoJoJdW1oILUvRm/d9q8uL59fWH3r4MQduamdmdv/YsZ2jR7YWF9aXl9eW&#10;V/ZyAps1ZIPla/K5O8VKwyP1bJZ6VGGsd3G+GBZdpFPqxQ0NSyVg1D9WENfglX8DIOlTwlKM2JO1&#10;6EpTtcpkW53UYhiLMnouUXnyyrAhoxNIBS6u4JKm15YiU9CHJcO5qIV2nxMnv/Gx1Ah33q8KgsqD&#10;wHOopSlco0NFHxbCp/XBMTk9ZKJvpQ00SkYLNJ4tlLiShmNwbuMiJ8Ph9F9leCwMak/AcDI8ZOYo&#10;W/KxsQPewrPTD2NyAE0njawhIZUBMcEm49EELkHNcbBFRYmEAmP0mI4JkoWwGhNrczOateXKabEY&#10;Ms5Q+ZTtFRa6Xpj+e7553yte+sIsz8xgtkobnOmU8pd/hsgfgt//dpqHD3ZB2hvaIuX1za2HHnvi&#10;tpuvVSDxRiSgviScyjXcm/pF+WJJtUW30slk82jh4BFWIlohV3XXxHdR6OmXR+mamUuvB5Wtlrew&#10;DAtDq9iUPT8LFDGwHwiKqvQn+nLgAWULpNK1wtCt6BbYQ/TUDI+koHMxjfkdecberb0wJRHQSU1c&#10;DlxLgqJE1L2SOJJGGnGsbgWccwWxLMhXgES0vbOX1s6F3QooSsXo/T0juwgKJhKv/xszg4JmT/rA&#10;N+qKaAXoDgnYHzBaUUl1v9qq3thbG7s7m4QnrodOlSReVLbpPmqtQXJ5UEy+nukzxh/hEYabWiRn&#10;VXRFGfbsv8RYMrLDi3OL11x5+aOPP8mghUI3wzRmC7FQaWplxpofPin6B1CBVdX1zGlj+akKqE+n&#10;GDIaR7hcCGuQKO6nva8ABq5NGFTyESEUhuHxXq5OyZjY7B++IyovBwCMkEWqmMKmwXKZaNwQMLZn&#10;0OOudiLRcNFtRnwOPIHVJP/h2ipUYmLBSP3Kw47LQs1x7e/UM8PrIztrnPXoJWVFmCfQLDG57oSu&#10;mnVX9BYu1T9nm2uM2JxGDJcUbjrUd0C8l5A3Sx6iLgSNpNL4XUYhhNby09AKCMTUzN7hmYpIkyKJ&#10;7NJKZTRA2EDahLHEJPQagzeWrCrBTDouG+2JnwxV50+sGLH2IqCEkX3nu/fXM7/g+TfpeATdLFGL&#10;KHC3glsiv4soVte1iXMUiZhpwtAOv9SmuYMq0a7f3nT9VchXCZpaT5tYqjhSybsZzjzzyI+UTRfl&#10;5thqSNZFasYuRGbV1KKFUCmrLwVhLmTMU0OoktJqK3s9R/uHqkqYOVwNuUr+KJ+o+bnhVDI4SZ5k&#10;6fH4igGhwTKH+r+bZtULQiC7VC/CcccZ3f5O6q/1mGxFkDUZ7ulEbhr1vA/aXlum0mIVUyqzUoJN&#10;s6dIhYAiCu+WyshO6QrliAwbeJX2pUH4ftgdUWqhFfTKzVqUHtWuiMrJs6OrW2PTIBupmA7Z9D0F&#10;4gA+oRbEhRj0OKneDtSIibjduqEq5ySnTkzjN5YSrES7+IuUksDnmr9dfdXlDz16+sOf+Pxf/e2n&#10;4WMOrvUpzIob4YgkcnXJH0WMSSLV9cVV1r3BXS1OcBLmi0UCVUa/tOruTSx8RgffZcG9j7E5FckJ&#10;oxBDYufc5V7fenE3/OssDGIpFSJgk2uztmllWN/vVlUEnCEVPm5jweFTI1uahhdGiiMzXg+RjHy6&#10;IlCFkpO/dDM7CF4mnesbeNfWVuUWq5s9betobEveh1QNA0DiHtm/TEy+LbrHh2ICuEAzkXBzT2SI&#10;RMumGXqfIchFA8zzxHMjtehPAuCJVBp7Onht/5CJ1TPkLTnt3NBA8h1CYFhcNyUly1E7NeppS98y&#10;Dk6JlUaqJgTCFDa2Qe16eHki1LCtmoLnnjv/wuffUhWZTlPq/y1U5LPrg+BeZNWrv8oPoBhTnUQO&#10;ttmeTPMLbKv648Duvf+h2265LneUkMt5nMhIRMZmhboGKrkmPFe6lqQXvnU3/Cat5SxZZOAwOZfH&#10;CGhHtsry0mwYDHZrm+6PFocstICwWRik9NEYnMhDpIrHyGSA2zlsilgyU+kYdeDokPacmZOQjdkC&#10;UZvQxSacSoCGx83GV3cgeJ6FVm8k6KvcZVUQEEdRvydJa1P3rtsm9Wn1tG9RbyMB1dVABZH0euYY&#10;uNq5RQBrYxC0YU9acotJMbQU5KXge7t6RWeDfmqO6yfqZSwJGRN8MRxFJhaBIAzeNFB6EVhhGZ11&#10;yLrZ6GTqRRuQ+Vcz/qsefOTxT3zmS3XcQ7uCFhehG8ZvRmQMgawqqJJ0kOJnU2ZKXCwcUqQZU0aE&#10;qMORXfuX/L9eVW6v9ARfKj3TTnioizVGOR/dP3XLHEqaRcJ/a2scg0OKNozj0G6dMoSeMVXE0J7R&#10;FD25+SCrkEqLAiPOqfKQvRQDcFsGkF0wLPcpoCHAV7D09A1PYYg30unge2oKYyW1oHtpC1spWUpZ&#10;hfJA/XGuc04gIWkdUoMN4Ly2OGGrXs4g2CLP+7HcUzESobeXuUK6cYj0KYDvamh+Sz53+Pm0fIJZ&#10;puFa3ZZ1nvWD8Dj+L52WIjEn9h0yxMyADw3ZhdY8ySxLb/s0o+9TvuZVL/mZn3ijYBvnqYDTfd/k&#10;H+KofOQSLqaZVpPJ1EHLyFz6rHH/yPu5m9e+/IUvvv1mgbvtJ6UCDoA0KHs5QCU6bKUXg6QMQLOX&#10;QNp1GIbGJxgxElRkWI1QrcixOoEopB1DbsQCSPQy0hEWcbAw6cuULjd96i2PEkUtTWETUvMXVzRv&#10;mViVBapQ5LoNfeL/gSDsMLdZC4JtSq2QsQSGkiUYUFliM+uRsDVvqPKVkgv+5CBph7Q5WcWXxcgq&#10;AFTWbW0+2+aTkN+pBv85HM7MFLvV6JVHmR5bo9PZnCFAmKvNYYaH6jq95SvEDETzrCYP7AXpCDEE&#10;3Ky6ZiWJtaKwYLdBuPG9uB2vEb4u4XFU8XS33nLtTTecqk2Gr73zRQ6jXkGgt+iq5y8eA7ccISc8&#10;z2IGiTexTHLlHIXC+nCl6dNyoJ8ULCAaw/OknwBaNAgDELXiHnDcmYsn98RtkU+utTgJ0IALt9C5&#10;IxgsgPexcP34kd4nc5USWe5bZTKRT6Rrl6w8LkJUKooc+qLwdTKAH8Pn1Jkz1Txr0wP9ctRV6iRM&#10;bIvGuV/wSzQzSvOq8mwLMXJSII3TOfGB0o1w55H2SCRi8tQyhbQ1U9LST7gADFP4R5xOCpfcAGPE&#10;LQb5OBBVbl3HSKyROKZRg7i/NxJYKWN3YvT9NL5nzHN8A/bjpknIk2NpqGjWleZ4Tg8W4rM0R46L&#10;zcnPo/7/B1EsCfPm37KiDoNrsRYTpsEEv67ixuNHV7znsC2p2yWJxokh5bghOgYSRfYBy3aJHFsI&#10;1SGFwJgfY9GIFVIWVb23docztNXTI9BZqHtmz6UdejhHxmNuLMkjt2AtkPMUDSVGZjIBbHVvHXFK&#10;vmrAE2v7sdZWjn+zVsRpA21XcCKVHDyeEFLg6IYcsr7eSJiJacM2yRiXIA3nQOjacuo+ebHGYqDt&#10;ahhyUAp9Zd/58nw4Nv56lLYlFG5QjYSfRcEh2OzwtaBJ3GS41LSVzN2PT4LMlsf+KZMXHdNHz6C8&#10;6yqtq8jT5nKRxrWssHp+5/WDcEBYDUcN6333P/TG19/J5nZhyFvwL+DQvjBckR+211cqYa0axjOF&#10;9Bycq+nzM3mK4eelhXjI0Ro3W6YNnGRhWXqaUvIYVofEdQvu7drDJggjdRQ1mHrOqRpIaA0x+oWd&#10;0i0to0EERFYjIFOgK5nHYCL5ctKhAKq71FRwwuEjFicSDWE3i60KxrqGxnHujIeNsseoVYpSN9kc&#10;Kf3yyQx8SSNN/ljqwxTwOGX5lVtCp637rtcpOyUTgNkGl7h501GaYZPbXmLGlgAE/sjFmKOZtaFU&#10;ZSSrzoPEKeFLQ2tYCbwp37aEUJdg70l824Ail3qSCMhXaYKWm+OjVZCb2PNQdL3BrStIJ+y3UUXs&#10;6NJ4baj7iRcaocUS9YwklRNjxScryYHtYTHcviihHshfYWYmbs162xTFJjbdJIscoycp56wEwBt/&#10;63ZP/o0x5Gr2zKznapGI2+hKIZPABoSY+8xiJTfLsPCaKcnD5V7kfhnavkdaQYi8TcLofjpwFFPP&#10;Hq8QW6c7PKT3D5rxCqKFEvvF+nCLh66RuGNsV5S4tNBmlKg9Erb0xggZetczEtHUAip7ljwVYdq5&#10;sLNd5Y92wuPLJIHBrfGhuw+yDVXapSrhyh0+OwAUF67IHHpnxxEXMKpLcTov6nUtBUZ6QELBb6l5&#10;GdeEtIW4wXOEHqpiwqYUvb705XsgYq94ac4BkwbJ6RA26ZtWPgQuHd89KsD1hjNKVXgq4sNSRi3r&#10;VtXh80NIHEBmAKxiKj2imlkAn+qDQsKSbyUlBVXw/+EEomI2lkWdZsu3pyEDGf1TmMKkGYfUu+6B&#10;UN3Q2vOz6P9ny6VsmKV6seldQLpeQrcSt6ZnMjjKzI4DOIsMaLFpe1h58l/8CucCAmiIrFaHuVsI&#10;wgwBQj/IbiifbyggNqGqoesCVjeS5cwklLiuDNH9FBtB6ohZRgTAWJSaWNXeKwNFE0r/yOK6NBNB&#10;UvamkOSXKJnuZQlg5A8pZa15kIQJPZlxNSR1oKhOZmBCGpDADh36k//8tw88/DguLwaZBWPmOrjM&#10;l6EYEBVHO8lR9o7WyFHGsnLlFgEIpvyQuOGEfeGouj9OVrHFpDuVbdhALGlqUtul/UPSkVbWUNFj&#10;ioeCnOx5JM40L5mKbUsN081EoE+q083PXdOeU5Dq3bUve6n62NW/6aXsLoC6zdy5ENz1QQbqsD2c&#10;QCtAYRSitjcxGrZo9K29tAaG4BVs0unrZaokLIKDwaFSAYl1Dc/d7dkJyh3pufJ2wkxhTqYSdlnm&#10;xrG5FVBAj9Dmo3QlTrxAhbf5UGsPTKJlKxcsDGUkO+16g1c0Prti8RrbJfSpQIRQAJXKcS0XT4dM&#10;uX9r0iJF3dIoU6truLYq6q27yh4NjrSj7MwKkBSyChL194+98TX/1a/9fBnpCB6xkPrTx6ek/EVk&#10;C6ftuLWFldZD1XFp6UbkWOoUEQURtIezpshTWVgZKsJWdFSbKoQg5CRx2dGEO+vo0ttZhwxZSj5O&#10;wmn6spAbpUAuhzfipeqiIaOq2S0WusJtYUuBGEIG2z9dI5TDIvMWvtimXRozaispO1DSz8l4QgQd&#10;LTo/JP2j44sY1v4oURXX0HmZZE+YxbG5IKsK1oCT2FbUJyqo6eOoCsm46C26m3luUqroy70ZdwK6&#10;zIP/PS3AkiX8/KQLyzLuEp3sP4mWbrcSrHCYoGPWG8+MuboOSlmJKIgb/vZ937/3ew9UkcKIABQV&#10;FYijhIDgQ2PurfY/iGLIpr3PTyoG1ulG8xT1QM+cee7df/6REiFjiTFTORzITKDWOdq00swBZbWh&#10;rGoshGA6BVY/rmrLZNPN6mFaW8krD1GN51NjYU9Bha10C7T0x/1uQbtB96oP13Sd21wpa+r40XUJ&#10;Qep/BfgpWwSXIMjW0RT6MrJOFr/iVMsuvYu4n6BYLQXPYOGQD6fT5A+7RAe9iXfEmQW9zJd5+fTC&#10;yR4STTARmFDX8qyLDK6XLSKuHGMN4jyImDmmih85ixf1KpvlzEslcsyuXmmd+Qb8ORjX2xhGtSR3&#10;L7TGv3JHsjiL9N3espvNxorEaQWX8qPaQV35L496shEl2MpGlq2NYm62tzThWn4+PLFRDPBgsA/2&#10;H3z4kXf/p7+UzYpvA8ZM4JPnkSwRIPnkgRwCEmxJnSbiVqQG93i3KBYpE5NMPJWyGh0vZhhbDD5a&#10;A4Lr1VPodvxOFDNIclEbBVoGgLn7AiSJ3qdRd5i+nuwoJxlAQF947/RaXwwHMnw17hNnpHXOe1WH&#10;lXVY6QgTS9UYNhUSPaDDSWWdRjnDMejx9FYgIvc+Ivqe9u45Chge2q+FWwuiezgp/bWA2F5ZEGJQ&#10;qRBhGWU9R5SmSIIhVNmPSJVtqgK0RLZDjtYUekfp2K/MBiGrxZjrxGx5RkuRCg7ZI2ClNfYaP8BL&#10;dW3O9/CAB1Of+vzXK3N41cmjMEEFkVBW8whcshtPdFAw8Z0joozNxOSMdFP14s4Bn6N+98BDp2vd&#10;1XEX6uWAqdJcntM3jdEKdUrLJjs3UY5a6OQ2jEKyKq/Jkab8qXizzpuvLzrOydEL7yRnGXMgx8gz&#10;doY2AdzQWMLugkgm5VDAzab3VU9YZ3d2zkGBUi7bQp54N/mC8zc7NkgE4Vvlz4xEXEyy2jKIGlT2&#10;1sqrkmCZTDWrrt4FbXBLnInKSq0klg//N7Ap0bj+meNR3QFs21uSTTX3FoVFAXPqu/DTZW/aMvfk&#10;76DsYqnltew5VzllEqulHIw+m+qxNKt8s9paMUUvo3LNffqQddrucQ/rezvrdZBs5RxKH3IbQJos&#10;FVwq2/k9/0zVZmXpavsyKQjRcn//m1XvQylAZ/Qmlso6yrZFT11TZakxpDKSoYGlqb+rzLgsonRR&#10;JFjbiqZnOcc7AXzE6l5jgpQmrD0G4AAl8zMQFqOdDqSCgsl/gRf1seUQ60+irMEW7RcAaVWsNL6z&#10;cYvs15Rl2ArXUh0MTLojh8msKLFezBEJ1DzWdBTjM2gr7DOzEqKs1pW0NNMVCBMR0s8+aiLfWDlt&#10;iBbq3JOGkSZsYnIFCIYwSTYYIayU4wOrM0oAW5qYWl78aLQAKyosiWBxxTc4wqaIWxG1syyzhKDM&#10;1cxq1zWwMM/NIBJiO7obFITqoKpG26J9+61c3o2S9ap773voiafO/PCrXhItjjl2eeCtobMMEB1K&#10;8P5xFO2dLkaUjm/IXTst7QfYzs/qqR5/4umS9gFrfgM2ZRdp1H3DZKl9h3D5nYPWNfvqXNYIp6EA&#10;cEXoaC3J2MmVQg25VJKTBJiKLy5Z46kKHCpFVPIh5f0SPd5lhpIW9fSxscCsetlxhLgncdQvoX9K&#10;sYnKfRd3L/pK2LCDVCE6sAlXPIPbeMCVznzaZKUmxblmjuWjJjmYMAUyJCgN1Klzu0WHUooNsnDr&#10;tZzf9NiQFlXesK5hh4lseZdRglW0+8BB0bo5sBo/OkhIjKR9kaDf6S5e5x5vDcaQxyJLE6u02jMi&#10;xQBhALRH2Nmo1IERqq3+1NTr5emh1Ludctxsodfa2sb5s1+7+55HHnu83r20MFvXWt88z35biaoK&#10;b9a45lLqWDqGQw4iPSd4US00rmnArwowplg6Lhn3USNvMScQXf5poAnhUGYfSojXavLVdCGxReJF&#10;w/x0hY5XZvYGP9RTp0zapp1Q1PI06bAH+NSVlSgwBeaXVj828SUvUXvjzBrbhL3uoh4i+bow++hi&#10;lu7Y58UY0uXafs7whunKCzVJbKH8p30FPMsq27U1i6J95lRVNYmpJCW6fhNe9FyhawhLg8AhyxrC&#10;jkM1XhDk+bFHB3oF1v2gKJ0mcJUM9zH5PbK7AWTU847x41q4YjJxHbKxOMP68ozxOhc+/tkvv/C2&#10;G686eZlzxt1YXGmNknEFw8BCSWTNZ3Xd20VdzERIhC4/zdYEQ++v625u755++tlr6/zUhGDN/7MN&#10;YRxxK21N6xPNleELYFS/5hLFVBDiDTBIPADHLXpyTB5I+4rSX79NtjBxhWUtYBmejriHzDRyD2gH&#10;cQw3rJXRxweVTdWhHHTBx4enZ0I7JLOX9k4RO4XbXmZgi6VxLWOEwWNwBAIMLYPkP6AvZT1VYBge&#10;oHSI56mJ6yBOtR+8k+MyIsxXFootjoCNSDWNkr6c7vduwxTn4sSU1vQxSjMijrXQnX4TRqM7KzJw&#10;PhF6dZibx3Qg47GAJtKe96LQ4r7LXl5jZ0tJ0QZJ4jUqCV43BmV07Vqs56NYqbJsH/r4Fx586JFa&#10;ZUdXF+sxz6+dz6sysPFv1k1UoFJTUb1wF3EkMqZSo7CpgN0Y8qibiK36NaM2jJlhNrlbt14DxXmP&#10;LGdFqtiis5HlFNjWEzBV+gM2L9d3tJfWzl0nnZ+qS7BRpqo5POe4bpTPV+JwL6QaRCJeKv5y4g03&#10;IAs0eqhqbDdHMLoJPd1xwU2QRcjpOjyK+4gY/vqPblFuJh/rKC4eMw/onovs2VbCqI+qe7NNhdWg&#10;MViLE0Xm7B0wjKSun9uBlllAkaIC6rRS+svH2FgNG/OY3+JqTJrFyVoe7wANrZOiUjlbxeLYhRvq&#10;+FF0MEvNrRUqnkZGPYKrMKCuN8/hg3V3v/Jzb3nzG19NqXHIkEFOCC7MQMKXz6IcoYXKxtEuBxNx&#10;HfgWS4Wy5GwEpMeeeKZu+Oqra3OmYUBfvh3/CLuDCXzJcqjoUvNLeMh/yTslvrtYBHGxB3MYkVYC&#10;OWPwU8auIu3e5tJraoPN2vmz58+fPbe+Xn2Yavl1nso98aQxbaxi0+f6mw0D7HCSE+rWo4olGtYf&#10;KZxo98BLnLRhmumcRG2m2xmNGpps/h7gEuWX/yM8uZUHCicNkOAOBYZmLcatrKugE6+sVWUyOcop&#10;KNU1Sx17yKX1cIGQMv9OOdt1DmMxKZzOimIY98yvlDuiLwxNGmW357nmmP3JWo20xatHW8BVA1v1&#10;TwxO9kbKho5czo2owernwKb7H36i1uQLnn99Pc3KEii2tl4VpCMisvrMSJHJ5WAi5YMygcCybFYu&#10;YJGqEYgjSV1GNi9DEmnLRVUfg2S+D5WqZHK6Ave5DVU4mh4nnTgAu9NcN/5DnGCi7Dofqw/csdQK&#10;p5B0rQ1IF9Yc3WIuMsfpxWzr9TTSoY6VGAc7EYzcFF2zZ/EXwpDnMJtLcV+oJX6oWYZHYlS+TZnU&#10;RCYVyYR/6TGVJgQ0bHMBTgGonAwcXgOHZKnikC2ecxITA1VI4lk5HNcU7jEKxRKA8AapT6QorcYE&#10;sosajUWQ8auLmwTMbHS1iATFhGCyahVp04RJYaxSlK7JzOmfvey9Qf36BH4OTy3XCYeLS8HvYI4r&#10;lIXJwuiFGpamM9U+8+fiZSY80VgKDOs6SJHp8hPHfuJHX7tQKqLribWpuQ33GFKWDhSpK+1SETid&#10;m6gEtQDZOLKMyIIEvN3rm2f22BmZMZH6Fks80/StGkytra+f3VgvCFvbXF+rZgDlERGLLbFINbm5&#10;R/gZh0b4ZR+ElNiJkMkXy12JCCpKpV11zSPLWftqPNfOmXifKbKNjiKVdzCC5IpAwuZGSjk2/kOp&#10;s3GjTVyJKeyTqcIXsxBzYs2xPjw45fxo77RjQwuQCpn1URRR/BoFnO2XsVhKcUY9sXMTegtsMuvo&#10;fSOYMKBlHlM850pQIala5cosR1mMKVpQYI2PPbizCUN2ZB6TMG72G999+KYbrq6jVWrY6qjgN772&#10;ZcsLi/WK/cOz61MrG1PLm9NL+7WXFqbcX85Bn0rWLTf4PAYnqCo9EXMUR2h9TkMO7nKovM00JzDg&#10;Yd5V/iazEKWcb7mF9RdBLH8nZOq+GPQs4LIMRPKpWqKbVY26sVGfS80HnS1K1arLgphNfEoXY4tR&#10;eDtiNhUTflWJjOJA3bvjbOSdMlHKYyGERpHYmboS+7ein4ppzXVlZbggpqZWFb1sZiqthUGJXSn3&#10;1dfwDT2CDb0V+XRs+IuaNg42xRKNmkMRkoV1GdCNMlXpJruY1gaTRhQhLXFAQFe+Jw4nlOCnrVxJ&#10;OnAT9UME8dA3uzXUcqDVBwffRHuLCQMcwq8BXLSF3ED0Eil6+s2qyNXtqTAmFP1BFMs/xTdV4BYa&#10;+2MOr64s3nzdNaTAieykaIK1FCaKMpGYJUaxjaGodkl+zNPBtjMqUaehZXbTj2cwn8BoifJspwv2&#10;Ih2xtu1jUjqFx/B0+hvIERDy5OYJzUbrVmpsaBuqA0vVl4PWDxsUkxsrA7tyHT8JmpqOw50CLyFB&#10;guzDMK9hXnGACSlyKH0hfnW3ggj2qm8nySLV20mp0VUGyxNJ5cyK0gQexBos3T4QINopEDZC+oua&#10;QCYd4+wQPC5UmBHYQ66c/KhjjFpNGUeSWwVlMZSNt3kM29LrdlTWPQG7vjdGSXyggdV1z29uf//h&#10;x1/ygpsdFX73o697ZW0Lr+/3D8/sTC3sTi3uT83XlsJERI6UN4b83FtcHOsgij5EB4MMnu3KuAtc&#10;sIjfReMmV2rzZPxRh9aS6XhanX0TQOSR+GnH3CxOPHpiPwXHWFAWUdUIb1Yl/M5uPU/lpWqc3bma&#10;VJs6I2UVnZ/ZO3B7v2nGWs/1DEmox9C0G6xHxi73vngejnxcdm4AnvBW3z3asIiDpqOJXcdGp67p&#10;yGN2+BJ9L9lDDyYP0lUHyGqpeqFcE67cIgej8/SZYJFEu4bk8Za4jfxfxi2t0pwSXujmjRdZbdGp&#10;dIIsSz16M8n6rdvi2TXv0YWlh5Lmg9OyT7CM4e577vvSV7/ZAevY1ZyFBtPPzlsnTjMeEqYwMfkz&#10;uJhY4R9M3Riqwpb6YSWJcWJGRfSxjEBicamniGYpW4imFhp27oLJe9ziy+NI17LYjTodUeG3t0J4&#10;v5akGIFkC4XUBSIEo8DYDO6Tf4Fj1/9yeAZ1ZIYljGmyeMqn5uaELlkY304yq7oQqg+heUV7iA2s&#10;mFDRVwyP5pWAU3uTmEGqfJJ4s1Rrqqrq1VivuG93PhPpyxHdaKGAikeRMDe0hOlhE9AMMzButE8F&#10;ZWYmISykSp0+PtwiHKmLel3oIPMmLU54b0IKOFYaIxjL2g3ZDCOhQo8AJVqJ4QhBeblvElHk2Yij&#10;Qut8c7DS8ZyuDqzPv+W6599yPfVdsBmGQC2gJml/5cL66oWNpQvbs6xAt7i1MVrFbbrH9Wb8q80h&#10;0Rjbimd2Xyaip8yZKhHS9/ViUcKLMSDNX3IZrScRCw/uGQ380BnjJzrZxCTaACsvGJlVjXC3UKfn&#10;uVLNYofsKOloAMxeuun4pf6ZwNaKeSQk9TFXuVOeJGV8cmYsDAAjS9/idIsymncSBy3z1LwKp1M0&#10;mH0aTd2d3h6G+JS0nyjkrfusTzJzrZiI+qyIUjfEdSgh5EPqB+ysZnTq9R6uHs7l56uqtjaXFTC4&#10;InIuPFMW1sFFBp6bC5DxBZPQmooUpreD/AzzWd/Y+tBHP1PtIiM0ilNxNlg+y1ZfR4ZCONPkJpHx&#10;RRhrFFMx8MuG3WUqdRfgjmicHFwsDNDFVJI2pIusS50VmuRHyJO9CHoclDTi81xmcg9Rpb2VtRL4&#10;LjgDHUaU6eEExqKqMNw8YkDOKB196dGB6JfuViPIlngCy43pheiaPTfHkGZL2m61WkbC6L047Odl&#10;P67FdRTKY/rJ0nBJHYMhukFXXcqabW4HxqEi9gNOSMbLLOKFW+rT94QPWCCYFGlwvEUp0Cptdjjd&#10;YOhVIrJValpXNIGh+8d9Zw78eX5ZN52DlnTV7kmobae8K0U7DI/aFqs2pdvOt0QPdZtIv6WXnCtA&#10;+7vEEmVpHIWWdpWz06euueIX3/5jFbSEwgGgBotA3YVDc4f25w7tzR6mYPWgDAYwsttSNwSYdQNv&#10;fe4+QZsrW6kFBbc3E1sknHbW7j2oJ4hyg7/DyFw4QzsTNQRLCTf+uN3zGJkeQUmhmSH3DuEUCPRq&#10;IGlhV8clF52enalJrCiRmgnumwsaedSEFxRs0XxC2ZRIHxmMXbE04VHoct7MPIqu/mm6l2Y6/iQ4&#10;QtAkQ2jaWRfNeTyMRkhqsq8ioAuo+2rUYLAqNY/+GNEdl9Okm2tEoImxdB4e27RBGHZBAYnKHtEM&#10;9s6rIxanB3re6/rOW7JdRT1Nki7HdbtSwiCdqF1poozndB+SCy6JqcN/8TefXF5a+uEfeoWSYCwT&#10;jhTNOlk7VonrHT+iu5J/6pDGn8HFQmBMP7llS/6Oz8CYnnjqmT//60+VQNls2wXdme0oGRJUCypB&#10;Z8VOn9eKl941kz5KzEdUQ9ad0YkGp/pvj4munTV07xAwAhLBWpWSlfnbF5fovymIUxyK64ZIKES7&#10;zbAUnElcO05oC9FJcVJfSjFntiemY7CT0EwF03YgAsJS0QTFFKgRNmRsO7g0c5gJ8TDpCQdMoCL4&#10;hhTKRUMPbSYK2ijc2P3KyYQ3wgMvSpn6t9rSSnhlvBi8SggvrwJxk+uo37hdOc6DdTf2Rckq5UoG&#10;/9IR6wtxvZgLneC4u1BnO7MnksNqwzcNQqAsFMyAxiSWL1xIl8rDVYT91W/cGyYraoumKdoRLCUM&#10;jmDt5SgXXWkgQvuuH2FvgGwciZBtpmCXuyCygyoNTh2weBjGz4vH5TpuPBWFDrZCMhQTw8O/ZGOs&#10;l4seWEOJVMYy0r7V0lLSZQbRBrrQLvdXFITtptULSqZ7uT3hCHmi3l5uxBUgxg3iBzFplcl2GWyi&#10;4mayDGCIHpCAqWnzWScC2QEBeVof4wVBDBXgrFW1sUgfNkZOE/uOldSZfG5Wn3uZSa1EKs6oOSBQ&#10;p5RpsSe3tkyFtWI86Dddf2piNt2ME/uSvScvCrusXR3qgYmkEIwqfqwo0gCqgkmrEwSgu+/5bh03&#10;+fa3vrF4SR439CvFttqYT6FntPStUV+xypnzgfLYEo04E6JIJBjG3himMLJG6smnn3nmzNk6Cbnj&#10;XVsvhKbmahK2oKCMMxtjclBUc9pcmSc3tMT/GAolArOywoUtACXlZvzO2DQeF6j7ULQrq16vVS9b&#10;I8K4o/2mCYS+NDjZ5R9xSnV7OLbaR7O1sbG5toZ2W/0Eso8ncX05nDSJ4I+ncJjMl0e2vq5wFHlU&#10;HuUZH9nD4i6s1MDqRmQ69St5Y6TJXm6+1a8csqt/HioZJhgxlEhOZ6oOofMMuupbAlah9wk+g+f8&#10;KgtxaBOIKeT6KXdi+lwU/L6dFjW6iE9UdLpjyvmR1o95JDmYqjFTCkbkGKzzkgriGmVRxz2shw9/&#10;674Hv/Z398ZZ6oia1E6agsnIqq0lrSk8lniufiLU8DgSSu6R564mRABZyu9KeMkWugZwLdgyLwcc&#10;jEw1RAUC6QHiRiztMA8se3DOm7F6i4wf3cwaYVxPIEJ8W4JRUqSkG3NUNH+LMyxva4eLytO4klvX&#10;rCNJJp3bE2asF++Vb8Jf6EAacEcq6KWZACpQGt6donpZq1OYlWYnWLkEVflxPSM2UsSQ0yRihyyQ&#10;b60zBUi5uvkPaT/MNfuWYZswEjuwgwHN/lPxbXrDvSRJTjjDFiJxDlltbopiO1QTjYOkUKXvqmI5&#10;ySdX/NShT33uq2/8oTtvvO6aGsIw4lBT9aaEYd5W4jKpHKQBDNTWglyXopie0MYyMORoq9HwwJHn&#10;zp4/efyIt8ouCRgLu1JoQ8m+ZXNJWN744/4K2mJRaiSWZTiyBglJA/3uxa0BDiNjyl0g4SmT5aFd&#10;suyN7WrX2KEqBCsgAzowZ+gV8FRtTqs9gMcvOM413pUsH0xAMgG4xpvTMBN5BUMb46IEZQlMNhml&#10;RktalnA9rFGnmUUcNT9N3j0Hl5Bf+8Tx6Io6YsyNGOIl0M+z1rdG0fqh+k3xS47tcX8D298EKHPw&#10;9q2wnkAM8nGa7jLyScgHwIyihDpTIoXMds7jXz5Q9rMxloJGWlUbbQU1EJEt7sQmHNz6f73IDJP9&#10;DRm32NuFD33s89978JH0QwlY6SGB5mwIbhrSzMf/CD1OXvij9JRmO3Ucd5KolRbIWYpN+hGR3aZc&#10;Iex81QDmyAUbC9YPCRodF++qPtZCtwrMs5nUnIjAhZ/mbAQjRHZlWlCqDueQ+hQCiye1U/UK0/Ci&#10;sFPpkmFHRqD2eXQdodxd2076O0FMGbNnT8R4FG9NZPG0Ls7mF5GUh5bduTsHeDCUBi1ldHLNCYrD&#10;L40F1IlBschb8kwGz2Op5JxhA9H2ikCX3G7SMF3j2RZmhJpi9opc7OfhjuBeCepD1lJwpbKvpM+d&#10;IUNNPClXsImgcid1KhQ8Xez+IH5lNP7r/+Ln3/RDrzJOTO8BAQAM7DXrLNiiQt1bTsfhfvw6jzeC&#10;yuZihBSu3tRpOh9CJBVUB0+dOXvZsSOEidg0+2QKwegpsrFRhQ6T1oGWgqYaNGV89n5sVMh0s6mC&#10;JWRclZavMphmiFmG4BtrXeqrUZJD47BR8dJ0Ek2h6Mm1BdYExqpbMwdidbMHb8OVHTqnDgfg0Ba9&#10;SnAtFiATXEMN4cVDdCG5AJFyTeugU0qZwJ/cAoKMOhLEqSQ56ilqZ2hNlt0fuyqN/6S2T4AeRG0A&#10;Yv0kz4/epDiFCdiLm6NRoKL1a8t/TZq4DnUXsjKHQt/AAPCgFpHpfDr7Zk2qZZBhgR5Uw9amJPtd&#10;9eqFKYJqP67b13bdDtqVpbSfHx5BoEp2vMb6i1/9ZlXtGToaU2BeiXB1Oql27+pzTR6kSMtVhwId&#10;BbhkPKrBL0BGm2CArLgPUmUtG4whLoOuwW41N/xUj0ylC1V66hIU92oDdJSvV7D5bti2zdTMfBu5&#10;5cytZDzlHIE81yo+wD+mUypajhiKtEqMbaBfH0L8OI4HT3QrMvHmKJCOfUqQrFYBDvkTb2jFd4Qp&#10;FRYxuA9Ukj5ZjBVtkwGdOrxnd62hd7FWWiNWJ8MrOviyleZKkZeE5VhiVl9nM3NiQA14hTWlnGqx&#10;qk8JLTGzEB+SUaERZAkgfYkLnJl6bFQb+Kylmh5EYLWwKR/zkUlw2xUQU1lcKOiMMGJmpcUyW8nB&#10;trLUUhyCS7QVNQictZwg6we4WAw+tp2qcms+dWP7B8+eWzuyulLFMXYbrWoYO1TZhwmtlVa8OTiP&#10;Lyzywh5CLRSU6vr07zWLY8YwykXTLmX7oDOmIfcO1TD8SUyZH4AnqgX14bRlqpCQkldapGd3Lmki&#10;guIK6YvcYiQoWQ51dM/iOIvLy0tHjiysrFQfDDptZPMlRV3ZeBGJEiCAvJCFMZxIIhA/rSlY+sjf&#10;bnsqbl7bnOrvRFdNf8OInZBWLeRf8B1JujlN0ABKnxBzBKmV/qIqJszbp5Cid41o3I3jmXg4gK0m&#10;180IFbtcqgy1PoGYSEI3OVYVRkQxFHBbi5Kd5RyDYgNFy1rIhSlwEIUCgLR6sZERZKOG9KFHn6h3&#10;XXHyhAsGYEKmMdKA8rEESs8q4JS9GM5mNolBsikQFOFTUfoYrwodKKxzuXnGVn3VuzxBAbqAcgTP&#10;CoMNhUylcYWoVelWtk3NcLajMjzJiqQZZDp9RG6VWnieAbxJQU252l3b0Yact+wKLLZW95TiwzoU&#10;hAU9RozqVtsWSRKQxltaMeDM+jTuAL9TMumanrZEhMG1d3ML/D1E6pZDUDC3GgIjQ+xtxc3qQYnU&#10;YIkQNtIOw+d2bHbVykyu0pSZzw0/E9LqxsJCFQWxms71OApxsmwDoJuIKSBjpjyJFs/J0DyeB2jU&#10;tmjkzqJOOGPJaWUglGFLznGlayJ+5cE0DsPrfMuNjronV8EADRZLrQ07PzWONRcziNL8DFP09KTw&#10;ymIqZrzjthtOXXU8LQCzoZ+ILdvJon2KXyz7BIxsxekUgRpEtH/dsjM8dnOO5S2i8kTJEuhHvBxX&#10;xIokVTVa9OevZ2CFeLRcXUpEtUegpL32hWdzZYqcW6HSk3ABiPQinXxqB4yNYUPtKTI2UGQxaHhq&#10;UWRT/VaVa3AqJh7Ny/MxoOLxdEbu/olsmuyEVipoGxJnuUiZeiJ5f4oarGUcsiWp8cP15fva3nDO&#10;zbwM1XGYgXsWKnOYzc8Zt9x0tJX6zh86llmjnbBgpKMV2evKcmzYtbvEPSiMCoIqiCIONwZ3knj3&#10;wUGh2ML83BUnj4kkxlqMFk071FpbdnTJR2HkAi242fuDVg4m861PB1IdBl2FokINq8YufFVScKOE&#10;AzadRxqKOamd1Jvs5NMF1oPreDOTBHykxZAIuWpdkjbfhVVhuPZfsq6YJv4qFj3/UWrwWzheKURo&#10;qz2U6r1twkpuYaN4v6QTg02J++IAlSYUUbnsqFqKqBR06R1H0VBNpXhIXSsYmm6LGRTDRG9TQcre&#10;Pm4+JupjRG0LUjSVkzvyEyWcyO6qAFI1S844ypb4qQZfHSR3HlauxmaKpj4X6cvDNeoLysqhdrXD&#10;rHJx1qQMhljy+r/+7T+5974Hs8L4/JHAZzxzi4qykQetzuoQKa+1/aAYZybmB7gY02qUEm/VQoPG&#10;XqP58ttvWpybqqQMTTA9ryxrB77lOe+JnyVyIj1WQNznzQdxzQUbDbJ51TU3ZB2cdExCdUDjzNt6&#10;dcHworVk+tPqs0y+ntegCVWD34YfWXUq/sPIwQLcBGWcwAESdTE1PWdk0ybPIQ5uYUmTKV2SPoi/&#10;MRL+r9/ghkehSVwunird33ISACcDROJhLyA5esiFUzWx6hAA6+UxCcVLaA4BiGZXjIwtHVa1WE+U&#10;N7T6pBAmMPClSzHDkaZUYFWivLqSMSSTi/7p/+Vb6cdDZa3an4s2mRm7BKn3d8q1xlgRSyol7hUq&#10;PfzYkzded6WSeUIx9iBWbPL2t73p13/5rTJodD2TbDmOgNdoGmKLovrI6xhtpXlmbLu+dQtZ/BbJ&#10;WSGDIK/OpiVWVFIub0FPlAUpZdlAraLFmfn6qv2z9GWsC/X5pK7GkQu1DcP+/tb2VmV7ttbX6OjN&#10;9pDqWIhSQaOR2s1aUU0VLs/PE9Ek0Y9929ALQ0vdT1eCMwok7xrCWqtuLR+cUQhryR41Y5yfNqSM&#10;jhsFCEAFIEnbBP6ruuRu8/SEsQ1MBRP2nmRzCHV6ugBxRseZ9WeA6Z+Aa2xGvyPW8uIEGDlwzBKA&#10;FtDYc+KWkNGkRhmmXugXWUePZGSDFl23+C49cDlakclMYxxS2OUE//Q/f+TKy0/ccsOpuIZeYE5L&#10;YFbNHOag6cL75aCSw3Boll9e1OgYmhAixAWEp/burAsUVVcGDfyoSSizZi3kExJ9myghZVkk32Iy&#10;PTLEyDUspsZzR5PUJXsqd3+Q8OtTRD5UJEBx5bZ6i6ppTa80in9MBzoVMu/s7JH7KJ0Tm5q5t+dv&#10;45DDYYjgIuzADOWbTg1hlD0CYbOe4WCNK0p9xBkIOxpHn3efWlV1LU20bZVn16t6mynebsejFQO3&#10;HozXRhZDUg9XKGypnIGAJtCKmi++GakGXiYS5P/haABTa5sKRil1MaHlHGfGI5wnQ+9O8XhaJgse&#10;XLPskdUE8e0aXLARuENkEP7396658sQLbr1RCo7D1hzYDuDQdbjAtIpxElAJvnJj1zo7XWOvNXNu&#10;LwCFWzQW+YarKHv43ExYHTfnCqEVDmpN1dquA/0W7Tvj/RZhmV+cmltg8yCHaVUif5rjyGycKCDa&#10;m1noL6teO7/+7NPPrJ09W1i2Ufvazp5fP3t+e32DnEbRw/nK23DIViS4+nIUreOsNEx1ti3eMT0b&#10;n8tjhq7iN5UEZPCKD9J3JSHloYC2tcatSzImtMMmnLDURU4UJOPF9q1Kw1FOFGM3Rf2bnn3ZHOwk&#10;EpVHqOLDgg4tO+u1a9Nug0YWsIRWOEtUAQmUB2asC5wqo1lyMtsEqyzGMj/OJrOHZYWNohdtF7gf&#10;REsqB4xO7PKgQBMe+qcf+Oj6xsbPvfWNHNQ56KrrPpyIZeyXCnQreDxE522MKnsAc+6GHO9SFNPV&#10;88R06ojOYozi8kbBjELCZ2AH6hH+UXrI1v3ktsyciC8G0BEKxbqI0GbFTIAaVyUbykt5dx+K4FWt&#10;wGN7d+oVrKijwbi6KQ25rC3kmVX9Et8nlAvdB21rIJXIgrfcbtraqF4r/1ALzgNGaAJ/7Z0RbM9m&#10;hMQhPr1ApiNCZ7Ribay51ky9E+4Wp62OXW9NwVoxtoRLRkwGE9HVFUtlYQpnATewInFiYrHoAIr9&#10;cazhrCZrlFGo1K0ESh7PegD6IQ+BP9MXVTQkky/+7xSq5jtLNtsoOOk9kxIit29bUaFvAd8KjV5z&#10;5wtvv+VGEvNqqDoioLTP5MUH1BSkAIfblYXxKBA2XHlibSCBnC5MuSVMkx9J8PF/SfCFWqpzeHvF&#10;gpxKSrqafpu12lKBHL0xR6DaADGBSDYyhHmEDllCqoxQ43Ru7fzTTz3z3JkzG+fPba2vb61v7G7t&#10;1M3EIbIMPGIqZfplRZTQWRPj9qxsECSMw8icj2BHtAC5CNhiVxEUfQXV1vpTUTD+8I+x64Of8pQU&#10;K1AeWeBMwo9SYwolqtio8KW+qDnqzclOryEoBojk0ktNk2LJsnRbM/GGnTITEUmkRjlX5kLupZUp&#10;5b+VEJtd5Pzzwik0r6ry4+Rgz4wt46gqLNrGRAHQwNFO7YwUufbgY5+5q474++WfffOxo0sTUi9z&#10;CnNJmZBFC3H6isV2JDc0cbtTYh6WDr8Cin4AxRLE6SO8HoFifz3z7Llv3v+IMNMhfgSdDlN06xYc&#10;cb5LiSeIKMYho6pyAJmL0fxnIg1XQ/8X04N10EnTzdB9+HVhXm8KSDpKYkgBpDUfSmhGeOHgDqHp&#10;WiYIgkzhFYEkcyie9KeDpqz0wbN5QbSLnMuS2D+rPXCRECiBZiLFnIAU7SkiR0BhaFER2hKFZN+/&#10;DBpr95P4SCpTpf6pcuIqJKqQ5m0zxx2ymPTgmYBIGX4SHt1PblLmXfJhEq16q6kV8za4nXoLKnCL&#10;NLl3SV/1F0p3Bny2t4H8Uo1Asv27OEBWiamLeiwE2DxCLhDW1c6oxmjv6afPhCbrg1UDQ/ddS3Bu&#10;zNFUl/UHcogEnjJIqSMT24I+e7HYS1GvM4CrR+AoeU5zoCaFR9LBNETVNX2trFwYBDkYL6MQgi/G&#10;zGFjvsCXw5ub1Vtgo9CKifGenU7a79h9zRJaW1akhY2v4I9H1xsMIHD3GhHuladUwKHYZtkM3fyZ&#10;GJXznGBZdnuhSLSUvexvM6S0veih+BG34UtN+QNFqse3s6jdBsrM4Z0ZS4FiQBcQNdHCuku2PCwr&#10;scWE/PfiykkHDaYfwFycLSybzRdY1uUU9qYnza15XIxisYjMe0z3wite9Pyf/ck31e5afVoYqVQj&#10;MV1qdKDggzfKTnoHmKCs0ftwcogkbX+Qiw0qp7vO9LHuyqIeffLMdx54rKsGbQXDzMW5KsYHl8gD&#10;jT8c+YnGZMt5xM7ElPjs0AcryARGDSk5u+zVBNeSXjAO0X0kqpc+pYRRSmeKa0iELoLkpXH4OCRt&#10;ql7sqWUJuw04efy2YHPbbeoq9vlqw5N3MKy807LujpLIxFtoKg1ntCemKVmVZUmw0pqEwR8Jl3qL&#10;+xtayHJxuG1TIIu9c9c2ra5f1etFZu47Ka0wfpXbyJzBhcSWGaoRPEro5M1YK3aRVMOoKIwpubWs&#10;zVmORvDCoonKy7rJ/n3POK5uNSnm7RYaPGzHq85uFSjtffLzX/mP7/tryUgpImzb0iHwUmch5ksY&#10;EdqAvED1ZipwSSeoSXjDjq2cuta3yhLpGzaoz84s1rELdY9KXVBp8Ec1ORpe8y3gxNSyQTtz0QtX&#10;h1OXqCPml5bmFhcJiAzRatlWAw6IgNOVaN+NqLEFgyBxwdkUzsVj+BX2oCcbWR/V2m7uwDxyYcY4&#10;RYU5f+LSP/rfYl4kv30ffV9mPLwCvlNfMiB8C9NE63YvEbnKqF91IJlEyGQLD4ndmhmHmyXmcJB5&#10;iriBLggxMYwL0AiKlmVHt5GsRpB8gFoEaKFjwGcPzNQQ+26OHVm+7eZrFUTbn2X1+6l+sKKR8MKy&#10;ckwn8Y/NxsQm7WUsMFcot9/+JCjH+wWCVAKyaYV65eXF+cYpW6JgfQRoul90ezbpizzwMOSz+mJP&#10;FkesScAy62UOtadBNQbwk2q6ZckIqTMWuhFQrn5ZqRt3UDcKN0m361hOXccc4/AFVMMvnHkk47rJ&#10;Kmzb3tykTd0gYTpgYlsCNHXM9o3Gop0eC68KGdOnOW58oNVQxgwqjePDE/WonCWPQ7Rh3khY0zhA&#10;tbrNKHJSyRQS5JiITCi37TwHl/rwmGYlkQS8JW/CqU5E4OjlTrkIsRkJAuKh0YmDAWHDnsdX4f3x&#10;/IEUSqICcel9IQ2KXGPPiWT2Ra1mAlQDPfTY03d/6/sdgEyUVqvY1jY2VpYXkkSSUYnkfprj4Ryn&#10;nEqglTrSEyKlI/4cdGimJGcxciF4UX/h4Aa+4XgRRZaofErV9oYKmRLlHSrrD0goe1fIpfh0Thlc&#10;mF9YWlpePXr8stVjx+ooGmvbGZ72YqiVaerFUi+joS+4Trj1HGXoRIWmcczkMITFztoWbGnnPo98&#10;JY9dujmbc6L+qX6p5Rsn8yVIVdaCDqM0GUUB5MHzS1OWEuV0QaMJT/U+slqo09qxYJ8jwRZ2ojbk&#10;sIdD5xsWVz0Hki+tetT0gH6eyRfXMFuMlCxXqoD0r+7bcigicPQnRjQq4qGs4EerhcWDiHYKPiFs&#10;qfl31NIjL6SskasXY7xg4oCmjT+AYmETrjEZNNvEisJgUtXlldYGNq1xMFw33pGA1pF1/L1ZpAKy&#10;Or+VzEBXV2aLjMuy68ZkZZZWk/GM/idg8WhoScY7SS2F7VhDxG4J+BO+zR7+do1zYTNH9SFWKfaW&#10;D6Fy9Ly1aLv261cWIicr47r19nobB69NjB8xsK7ncNbkRk031j0Zsqq1qerF6+c6qJ5sf9VJ1pzX&#10;dRD35D96NgsxjcFT2tX1W/BK1cOMEzuyk20KGRSyAE4CMelkA1A6JXi+nHn8icBCbsi7ZUHLBhtI&#10;+1W6WG0QHo1VZbcIC4uVhsJcK4X4LfwsMXv6XEoQ7v7mffd85wGpQnpfQmPppHxwqDpeczZ4HZI2&#10;Pb85e3Rr9sj29NIuaXuqnh06cxMmWbpsA76g6CC0yV0jMRFG1kdz9p+5L49O65vnQq33oaIYVI4o&#10;jqBfodFHDT+RxFpPKXPKGNQFlxaXVo+sLlcVYSU3CVFtIiSXlMroYgaf1pvGc7io+IvK1FRiyO09&#10;b1FerW2NNQ/j6oZz2eprKg+SszA/v4COjtkQwRkpQ3xU1hHZQW/4l6fs5JAd5fXKECpTuaeVJ9I4&#10;45LqacF3RhIrspyw12xE7abwUbFJZKUgWfCq4mJsQG6XpQt9EVvwtXH0ERT8yxBOoOkNUodOP33m&#10;3/zunz3wyGNYNMCh95L22/cw6XiEFfQZ+YoKsb4/695Fabhu+l7a78vScaz/TLiYkGvRdpLvbjxg&#10;9urEzxqpuk+9jODeW/a8NQq37DLrNprEjrZlGIXj7nFXOItixntsC5wRFHlA8QCxIpqaf5JShRtp&#10;m6Er4T34a7iW1V9wglSrUt7AJIyURzSz4uHlo+qxe++bCTyFJtWVRLBxQy52fIkyVBcA+osQL8OK&#10;JhItlunPhb6q+eDLTHfXi9mchc6CFf6gzTHmBE71hcnQY4/eR1ZIUHBquDyqEPAOWMtenfPKxtYY&#10;RweSAFsroBELjDb1UU1XoYkTswI7h2cDbX0mwztXXo0ETp2NqfML1eFwoeRc0kzxG5FJJYmF0JPC&#10;JJbjc+fWjh87Yuu2zkoFGevBa2d0Jd3L+LZmjz61cOPTC6eenb98c3YlzjJBhswRCG03boApZ78Y&#10;cbguuCjUVvQOJkW9Tiyff0W+F5uyVAb59mL4Z0f6khAmXo9mU4KJEpt/FagVSwMbVdHwaHLwWOho&#10;7if9V8eJ7ue/DJu5H3M28AI32MbzGG+m6AvoqTbqBUkR6TlFpyhhfboFFZx2GOaVFCDnuYJotIRI&#10;JiEpzGS0BivqfwZ2s9YlGVKd5FmsN+ceE7b5l8UusSOcMisvwaFoGG5mQSzgZKzo9TtUSe4qrzAi&#10;DSDWD8+dW3/fBz959MjyNVedCP9NpkFWaI+8hBWqBb3IvJ1x9cg7rr4sO4ENy+27b5Z5MaLEstmh&#10;pWuUE7T/OXzoyPLCFcdXQ1r0L6MKMdrD5HHyOcFmx6dpG9aDxOVyJZ6CCVnurE5m/JSb9x4TmvGF&#10;K6BLF3wB/hk1TxMlfCWfJh7hAY0uKdEKiplmZVU4zdP1NH3wloUI9U+DnHqbWxS83+B6qHbdiMJz&#10;sIwpDuWeLDDnKxAGDaE9UNZnr1DRDppUMUUxiG7fHlsJIzMADqhbZdSkxJF304TknBFWIUwnRe6L&#10;6+LGIu0ltWNbE/TnOrGRggYBIXRWBAsv16kluNId4EDqZ+XYAa7ayYDPN+FnW1AtWIdVbMfjWRRx&#10;OQcveZTaXVsohljmATCp93UBz9Ze+9WV5eKk84cOHTmo/mLnly5szNN/JiAQjxylkduX1Tr9bPWJ&#10;Ax7tGmV5vZcr89QhKniViXA5MG85+SrWF6EmITPPyh+LARNI6a+E8qQa5S+mPSXR1oBOROVsOgpD&#10;NNsUO+8g3uexon0s7ovi4yiITgWWW+CEJxiV8nxVXy/M1uAvLNQXBVfpyoraZR4wzbJDQHXYiIMM&#10;dc7cIYsbh+SuIF1akKpjmZD2URIAmI+AyjG32a66o+tXAWIomWgSDTAuc5+445PIaZa7uHZHcJpF&#10;cuHs2bU/et+Hy6ze+fY319M4S76lZysAGmcag8yCgsd55YhfiU6BhMRKoeByTTuMRhWf6GKp3bff&#10;hppUPKIa/stecP0N15wc7fiy2plElz6P7T4wWq+2PwIEslO+Xb7LtnGeJMDObpVf07E1JZUmWjU+&#10;4nA9FSe5ySasVVDUjrDgWkpZaYwz8T5fVkA6UEFz3lTfjLoD9oiQ80tLAss0BdE8DSurUSqK08D5&#10;xJQaBSFgn0lU74tbGHQGt9uox12HJjgBCcOyPVZpOpaH6pBNIok4zHdSbGyFiUscJ+4oGPJBGpy8&#10;mJozr/vnXfVEtRu+trZyogoF93bmijdxpSvp5L3yZYuOa7dK3YxHt5OqT7PmuHfvJ2MQpbqRZKSC&#10;YRrFII+sLKvvoPpDM6zkriX4D3/pbbffdlPN5PKhrSt3H7ti9/GTe0+vHGw0B8vchQJrwGLY+Bjr&#10;x6yo9HrK5KRJwj6y6sK93FbFQyKyqwI4JkjyWQuJDUbyg/AwNA1KQKcAF34iTZl/ZAE7QloeVztd&#10;usO4YyF1AEXDy+tHIz8VD+6KMPb3Rbq52KxHtFL1RVVvdcGvrwIpdHoVsKo4m6sy3UxFOZGEjIJe&#10;utiNM6RTWGdasFu/lIJB1Ue8lZSmsVXxOKgv4XEsxnAM1KmHl18LYs3IvFRUC58klQQRd7SGYE5W&#10;RYSfcGqHuoa3fPJ7PvDRgrBffcdblhaqZK/XCa9OZ8D2NI0ggcYRHUTWlS61CuC/ez1RP5tdofxg&#10;/Onvsry7YULb2MSF4S5dYKz8zJKrr+hyfH0WWjZLhlz1A/MqdyekV7Emxus8SCGN1K1PykNEQzZn&#10;SzDFZpnkNYXtsuWkmovZVHqKij/cNSDGoUHRdwX0bHfMDFi+5AmPOVV20qnBoxO5WZ7GpJ+PMfHR&#10;Rl7ty1OxIqBIHvPHUaEKjMXA0VdjKXaIVytAzAoqGLlFwouQVm/qTSRuhKJYP+X39dw1UFzTGuro&#10;TWJaPiJWKdKY3qh3lXZZ56icX9s6V2WbG3QccijESbxEKwiBfW/dcNyySUv5bf1mgr8+ZaK96dwV&#10;eTXxpqxZn4cP33zDtSUlGdFA0+RoiFcVLd16803Hjx2jhVWkRO2914b3H/ByQYQZca/YCmtdqI7L&#10;jR7eABe4z8S66HwVKV2voC0OzEKEcf2N0DJ0z5dGkkwolG4Kg4a0rOOllLYycbnXDlyzfPObCeth&#10;msCCFj+xY3/tLaY2zMJV6SooZEsc05RyM3kZX3xTuYs+4xDIsnDfmLqzmtYpRmmry9ujL419mmP6&#10;jMxz0FqVWMfuX02GxFxel0dVPBjLkC7g0VcauRm6kPv+E7+vHzc4GD8P2tWDvvVHX10QVmKfnyJC&#10;iYqeddbDVz8myEyo206nftADa3ybTIAz53x5w3GsIEIb0ISL1eRnkxuI6j2CN/T4dvdL3Yi9UggL&#10;UypfIpD73BxdRpRBUOVS63KjCQFNsskVGPINRpcilXpZgSKHY6CyQwwKifiYLh4AfixEpcdkrei0&#10;8VLAQOlC7BrbUzxYHhtzGiQYOEn1yPRlyCYl7qhAgh2YnW2wqqozpgY2lVlX7U5xphbIVHp+jibB&#10;GzNjYQCOvrWVHuBXvLEOfbIckrVnYbZw1Sn4QmdyatweBE8BboYOAdKFHIyTgnvilijG9Q6e2v7H&#10;an+xgTyvuFqsdm194/zG5rn1refWN89tbFaDIs6zzv4e/rhFxobK8DxWnGe013md04e2drY3ql33&#10;nu156/JMaJ8UamBFrQhRJeYW4PTosENTv/wLb7v11pty6KHrMzk2qrd7wbkOAhQh9soy7ef19l3q&#10;OPyeMoLBvgjh4EojFf0wu94C1MvGwwaNQeN0LBzgNfFpRo/iZJLLZqQisTYUemuq/Sao/dsogqnM&#10;WGjjSdaFpiZd7XNclO1rdtgJFKxSjIjR+iXdboQWkGqMTJJYKybbUuJP4USKjbtWywJf7Evo6wxk&#10;+zZupzYvsMeuAMEKoy5cD9XNcoaa6OU5LcCVaswZB12TElsnMeIale4K/srx8pEQLvezW7qgC9KN&#10;mzlgJltC9Ff1rhuuvSItK5hwk5EDPi37tWyFqVVgiI0y35mOOCXoriytkIdihUii5h86YFcjafse&#10;i9IZZvE3HwlnPHz4uXPrZ9c3/RyDIH6euc2WFK/PJtwRi0SAky4YcbvSdVaedVTBQr0DEJC+JfXh&#10;enNgPDGj2gzAcQBeWYNaqYuFRHtVEtci9G+bJpd8UAo6vYdibXSqmrZBFZ3yChcSg2vdmrJkhg/r&#10;46fCVtT5IkYJxQ0Bbf/haSItyct6vYJtQjtjUIBW7yRLagv3+7b+FBTlaRJUJWXBd/afMBaKA6dq&#10;2/osF5EboHLRwcgIgBUbOVFlfWtnY2tvY2d/a4cGERTIqQtoyh2omkKpFUoVY2d3rZCkwsojmnic&#10;eHbmliIEdvDYmdIMl3FBAu/O34Y9Y+YjOZrCzrps0oU/wLugeIlkuJKyXsY7ZtIeodXPCPeulrjq&#10;VpxdLR3TeI2A+sVp8BNM6mefQBZrw5mfHr7OgvE3rT0YJWbmwqAt9fPfRm+Akdyk+RZmyR5Da2g7&#10;0Aa+OSOyXgIDF3nI23rPdmKyS7fRSTliNi4ZMrYl278wKqrtkvQHqTjk05XAEjx6PYwEH2mjniye&#10;TmCI0oYiGrmeWnzHeh32MKAkiVzQ4dr1e/O6YVg9Or1/zqEb89cgGPRRPr4w9dxz66efPMO7HDcv&#10;1fKxKyTzDbXBMPSYYfWStHFxuUFmKGw33CzxjG+OpJBLtDfriNIRAVnqFyYGRGAX9Ne/++C9Dz7O&#10;eQhunDe0aw0lTF+NAp+TOjjHVp9GDFkXte0ME8H6sQaZzhT1k3omwxmXW2pfTVlWcTTtrOKUlZVc&#10;K9xT/YuKIbZ0VTrHljrkqjlxjwgTRKtUKpuHE//46NHeudOL5mxUIGCTK2k0ai0Jzmk9m+kzV4Um&#10;kjUQaj2Beq4TKWRkDkFMvQafp6E5U/oWh55/ZmYynk5Ky3KuGvsz8GQNZOpmLlc8Q9Vo16vlGu7d&#10;x2qyaS5IE9C0hb7HtvRIuKxYJOkuw1u4venlxaWq7arlk7tMXJF7Sw1lHgGZT6wwGU9qfBQvJBoI&#10;xcLKPvLJz/7J+/8mY66ZXcw1+JCWC0/gLM6jXuViwkv7tKmEGCiJt47ZD+cQRLWLpG8XYeR27n9D&#10;2rfm0EXcJVGSde9V83AaPXbQn/FxeU7t7qJG6FD0oAaxYUZJceSreZXSO4bdKpg5EBtzp01HDabw&#10;JEi5X5ovFZSugO9T/3IiWzauqqbmzpCbU4YQdG2jm9Cq9oyZQIeU8Q5/iiYow0qA1sgadIjGK7KB&#10;Iu45NU5MmBrzj8txF5yrFc8it2WAi+v84Z/9zYc/+WUtnCO1RKtUJQ0NX4c//Jj+OvKhH6yhDsfO&#10;ynW2Mx+RoEVu6zO4h6ymwFijmIJUfFC4NZOaB48Pjkw5JleT9bJOMBNZQX6kUjiJdti8sWZV5dha&#10;ZPMzdcxEnQKvm5IfdbmsZ//sW3dn0U3yVLpAWlWh9aTFGH/pHofLMpUDiFWJwPSMhRsxUnetCs+Z&#10;kEB7KAADiAAAYTV0Z24h4e5VFyNSIwNNzwjLdEMQwwM4tDm5QiwkboSLSdAdav2Zb5c5heCzLTla&#10;SZm5uOOTNg1rBcVhZUVkMWjEmUmnvqyEHelFBypDv1xZRk99LYgiX1//qUaDSGkW2cOr3EdCFRKi&#10;cYq8WbrVW5aNPDV8PafONmat2Beu1TtihDkeK8P40COnn33urEslf1wchw8ef+Kpav6WrLPBgbFJ&#10;p36GVzYZHOjSt7gk+czEbZGpMYHcliDpcOXTJwujLpEdS0aMyqiKQqmbZSttlMys6abbZktSGxTH&#10;0IMbyiS8u7KBr9aMvAPJVCrC1KiSKHSrdvpa5oRCSu3T2D5JteQlEmpG3lJDc0N1NnrH8afNHSVa&#10;bqUcf8eHNcYjM8alZ1wNmgGTTIsLWy/hdnx5cwY5Nadhn0qBPrZQI4C1ks57rILKS2PCsucYhgvB&#10;CoaRWKsbePLMuT9431+VnP/zP/0mjT8DHi1A+hUSEYruoLuOemVoJllj4c1NEfyBjk2gixUIGhrN&#10;hIlNUKwjt1Q2BYyaQcT9QoTFA+8F5PSyqUeLswLSUvAwKH8yC0mQmfWx2sUKPpLJAqbPadlZ02E8&#10;rHctwwEXaJ67u7+1WRtx3YKVrbVmrbioR1i0UF6rspsvZ8xTkrab7dPtNQRwqDOxVMlYM1XL7CuG&#10;jgB8ZaJ4i6daixtGyfh7SEhOUYw38IVOnHJJiHgcCb+DD3BNttfYQ0InxAtNrEI9SwziMYzsdL9x&#10;uAbJ2RGtmqlHZpnUgmBLcLgVm9wW55YKy5YXV1frTJnFqpZwe129oEopqf8iB6m4ln0qhqnJ80BQ&#10;ROfwRtVOoxdrA2P3PC+IGWNqi5/6y7/9VJ0kqK0To4hGoPtTT525/ORxnlSxIAPDl8hExDGsl3+m&#10;IbE2FFog/GvTjd3oU1p/K9iiUcxah+KQaz4uXOLWztB2UR1wmnUjqejYKswj4VSYLv+scdbxOYWR&#10;ACxQ8b5Eo6jAiUhSEQj0VMJRUczdQobhjq6I3EuI96OBDhgCLxntAXXRzshZSSjagUAvutYbw1Fo&#10;Yrh5FhaNEB42I+HQGq0cpl7yoiIptGV/Hr91ZXVsEVIXs9UpG74DMmO4OvTT1knPUfY+QpNHTj/1&#10;u+/94PLS4q+848dr50OdOsqEp7WVI0ronjEeeOFHd40ASnMKWFIHqwQS/HJ3zIhl2iqGI7f0yiII&#10;/vR/JAR6Hqv1/FSZXHyiYSZBaSGIMSVPzQjS+LCCG8rHO0a3ktAoIrsaUzVpbN/yAdUybJUPebA2&#10;x3g0wiZ+KSJ3uvanqqqnqo85GKFrZL4Qs7K9QpzOd/oIQaUgO5OD93VnHHMbT8sfHRZ0ME18iNW6&#10;kQSePCtKU/e5TVOMlIaNNMMUxPau43IEdTkyvzoVprqkIlQxsaS+hK+cUNLNwOqJy9yNtu0kmlKn&#10;/lDdQP+fSKuGqHs4GSDCxVYXj122euL4kWNH66D4StsTWZPuQjPGd3TNQm9BY93Ta5s11H05hFY/&#10;w6nXwXebAYeLrwmrcZiq4/D846efsuDZMcLGp2rnxpNPn7n6qpPGHpojEUaNnfChMtKMlYryysWQ&#10;AgqGGc9O5BJRwz3W5WlYDqw+3chgYrHf9AY1yPXsiq4IdtlYLl3zS3c26XecuJ9Wd7Z3cHjHBvkh&#10;iwl1cxWjU56pbgoqkQgsOBuXpkGkQY29O3vxsIq62C1EMgCoTcgkI4SPYCmqiZtuwtiIGuuamBYc&#10;PFiY+s98fvITPEkHASExKR4e5t7Ny6mPSlySZ9Qzd4sZ4a+dSpyqjjWxhuSN9ohWzJKIpw2SfiBs&#10;l5hSHD38yONPV7b6V9/x1soWZeEzw46dMQoDGZ4oK+mCBwMXY69YhYps03xf59lVGFcNdByVqJRK&#10;TyDOXe1O6CUolhGTHblym0cO3uZIGNCJb2w0cWTMBsQJhHPqvjMK6tUh8ubpOgGgdlwUohquLvFV&#10;XKH3mVIKyJTmcQim6kzmqlkFcerl9TadTf2SxewjyCPIkwEobNTEIZsUCbJ4JTmAL64/QDLgE9KY&#10;RH5GuUmrLqyv0c6tQTRReiJuAloSh3ZeHMWBGkxLjyF/+PPQVwe4/l+vYQMUTQiToE3lCdM5O3UB&#10;zlRYjuVqEmrULnvuUt+dTBi8itYpVW60sLB8ZOX48dVjR1ZWl2rP66Lta2x9PsqLEsNo+IwXWCLJ&#10;56qm06TfsWqNUKUi+WgGk7vwN16Bh7xw4fpTVz319JkA9mBcF4qI1YsuP3HSxSBDaCIkzDUf1pb8&#10;GIdUj3mRhQn++XmHOo0HCb+DdHKPoBJG1rGScbvewjuXX+vL6NASabNzAv7cIN/J9V7DGaErjkXH&#10;N5pjhBk/PdRNoEPFyz55D1Ju9jVSmuP1vWiSrAqMR+wZa62dyhgB3sfvmy6r+2W02i9aQyLzF31K&#10;cDGcye6iTpR1LJGWCgnx6IsP2vlPrcDrdmTae2lc6P6se3z7Db3mPUlPX5IsoMVXF/Zf+ZIX/OxP&#10;vMnGREEE6WEYnapMo6jgN0pksyqH9+hQJveucwvkZkb8ztNVlesnWWqH4AdQTGdoL6XAEWMY6jz9&#10;8hfc9JqX3NrzbzBlJ1L5IY4xdc159mBGYNfH4Kvr2gcHl9NQ0j5PzTgbL+r8UvLK9Tb70ZQMVW2k&#10;CJDmq7d05SJLS6tXszXEFlThz5nDcAaiGS7PRktDXhHDBsbS9aEuMohJwmWfrqpHbw1MeNX5dn+O&#10;WJ1x0q00UqfBUUf6qaUqwGHyXAZh7JkAdxwwTI07XB5YSs82Twpw7xEnZOTYPCGwIr/6qpWSFLiX&#10;YrRF/1Rsw5lbj7TRZg3iIv6gCK7ivRjmS8Jy+vUNZL3i2YDInao1hGSEDmk8QX0ZTJthfJ6vgG1f&#10;uOLkZUW7asJqnFKHUqZ3/OjKW37ktZdfdkzd3dcPO1Dlj1oDMLOWGRAPTxkgJGS2vWY82RGjLGuU&#10;wIo1d9zm671Zpc1gpWo4+4yYsmQpZfQ4C/sR+GM3d3ATaf82JpdP7P1Gvf3N+wJTMBu9vinIjlni&#10;AWJxBkzKxPWXPjSidMLluPfA7dAcBjf0I8SoLD+RZbw9zGAEenFocbOiWFDXcW18kUMnh9Khcyps&#10;0glG6WZslrBqoh0QWrIAJacLUpEdMQve2xGzv4SfVvOa8+fXIz5yOEIFZOEzo3Ip7QlTrZkFkd/o&#10;LRJqgjKGsH5aRGi4oz5R0sZqrWdQ4OldBFHSnfyQnf9fFCvUauxhiJwqV8Hx40dMGxH1eciFJDhu&#10;R4WlbL9hJWMc/zgKLjuVxWQPp19vzGkHfmOCpp6n+otubW9sVq/kMthalNVooEBscZFqwNSFUu5n&#10;DsEJVHaClfZWk7oN6y7MgXrv0hY5U2TXKK3SPEvDVVYR1tJFS3nWXk/Z7cGAGKvIExyy8JBLbAaT&#10;wDFWwNKUuw8gxR05EhIy7TyeitVEIE4rGlrMspHAs+fql+kyad8E2TMPabiM4BslMU68o5tmdwyE&#10;UGVQzgjBZEZ6sTWJJIkNpVhHUjtJVVx8MLqRDFRoby2hbJEyNEjQAd0uP3ms3vXoY0/GkgwN9msX&#10;zVve9Ko6UoeII3ShYTAQNqrOSE2Ei7Be+YBuE561iX3Hn2tKiXQDsV2ALkxxowIZlo2154SsBK+G&#10;iP1NqliCbak8IVZI2h5TbRwb6JgoKFQvPqtRxmFiMbAIFLki68muunBxQuyCRG08QlVIuaS0L+w9&#10;8ahUNqhCtCQXKTwcwCs6I8mR9Ehymaz/7moi/+phCeDU6rADvV1UotAGblpv6SC0KYdZkVzP/FbQ&#10;XkTrRCUvrF0iv/8nf/3nf/MZPKAw6jlSFH0a5lFlUApKNpw4Fx5B1DeWB9AQrLjl4YCskJEOpDAc&#10;BsXJzZ8OUAd+db1Gw1jrYklMZh5YPSEWWSyjEVJqHtSwSh2zfMLsSvA0XF6bNMICZDKtKfDIXKCR&#10;JJsT7qRQgEFxXmmdwlZbnymmsG4moW2nrdCCZBQegOJ9dHmHpWR1y/VDj75TXAvOspYtxbQaw64m&#10;Ocg6ZC1kLB1RrKBOE7puRqe4gbTiLWQV6V6zUKKe2YqCeQ7JjkI6bIJJxRIAtmQPUPkM1Exl9Fsz&#10;qVwQn4m9oQpwOECOslKPF32IdFJ8pE8YjFK6Fa0lpUtCYAIW5hcocSwkZrj5aLiJ50RLeXy2qZNn&#10;b5aW+ypjcqMdZ127BQt0rUteccXx/+s//bXrTl0VJQXV0SIMoAA6xVdqLzoU8EYsKqVTpwqDinki&#10;ME2ndiLzXkGjvXUIt7Bej0j97YiapAv1V306VSWhAypCFr1axoMOXUcoKsFdoh1JumRh1qsgQwgV&#10;hnvedccrgrZB/YCz8U6sCFVUpCHEdntzsM/vegiSww4i8h8GG37JjAW9gl+BoGZhg/B3GGAWAx5a&#10;cpAP3Q/Y7ZOlMfajCn9t88qhPikfB0mYXAfTnwkyeGbTuAF+QzoGkbNUKAzIcZSadlTuZ86c+533&#10;fKh2u7317/1Q/IVGgmUTuqKEhvPxmwABkbs7qPXTLheYYWpiOMEvuobJ/UxSYgHllPojLy3R2x16&#10;MnFmKltmG+MaxeLuyL6zgdGK2EgSEOlBj7MOmgrERTnpxtvDC2TndiCw05r0pUizzojWgpMRKTbn&#10;mYDQe0paKyZaWKwYSW8/KLFNMUBqbtKlJwGs27WfrwTFJLbnGPAT6b0n9QUG0rzJLkxoWQIfqgYv&#10;geJZ0WMlSM7Rk8ixg6jRF+PTZSrMDMdg4Nh5Itd3T6qz0BMRukwPtZZfQ9Xj8WI60gM7f6Q5taaD&#10;XWmSDpfUxOXctQKhouNL3xNiY5aRbirKVXm31dSX3t1FdYoVNgRWqU0QOa6QtwWXI6FI0fSh1cYE&#10;gz988uRlBhWuAH1sszVZR9xptvh001UpjlGjjo18XaZSS9btSVlDHLTYsDGsms8JRGQbf5et6EFL&#10;pk2Bk+50EhyperVJAliJaG1nxI2PY5kmXCerohdH+/OwakcnobDrnujfBgQ6DBvFhCO3kZqDcG5z&#10;wWxdyACF/ma4kojzh8L9JGRsvOqSNzDajgAWyDViG8NdGlICx8wSrjPvJwPuQaUhaYaMva3BW2sk&#10;Z/5yE2GgvfpCT+rf8eHf/u73f/9PPrSyuPAbv/RTR1dXpG6+QsoVmcurpovO0EUlfvHTrnVXfGL8&#10;aE76wJgG06PkGa4NcsYVZVYlh5rB4HROWKOYCOHaN9QyDZC7uHD+/Nr7PvTZjc0t45QORfXhYppq&#10;VDL0pUSZTJHryHIs8zOaM2TQoFizzoc2x41Rklc0qoLIgjCqyWjZ69NolKNwLvhbM07nEGvMmBuC&#10;R8rEmn2Z47aOgBs0lyRrkdfo+S1Gaz1epx+7M+tdtw3M8b1BQ+oehG6tzJSYqYEyWn0QQxzwipww&#10;EVMZ82A056pw2gD2kC1Mcbkj8uhCeC6id6v/A9s5AdYfQe8TAXVHbXZwxL3rv3Q8rdzUDzL4ct/u&#10;82B81a3Xsnk/3rLNLiRmxMBNKCOJ1XMXNzOTk8Ud8cDZSfK+5Rnu/Mmnzrz3/X9b+59EqiwcUahu&#10;kiHM5h6SiKJY6FZC1BhgDSwtjCAb6VAdmKsXpIZJPU5kyOG4XD2suMMenSmPqhfX7llXUYp43iw3&#10;XmbbA7ClfQNQ6AG6fd/xtrEgEVyYboxTQuedPn6AOYtPdctrXBS5dGnie9P5hi2GImFjVgS26mWE&#10;Yl2apT5BKpGAm3AdRQeUGnjDca2OA98LTyNsGAbHe0RghojrBWGlmUwv2JxbdIE4/fijSCKHLjx2&#10;+qkX3nrjr/zsW0rHTtCnownHrPem6SlLKnLsxLVmJadOW1tLvmWIcbpsvUKcYGyC22M1kLsYzpWx&#10;CZJoYT7YD6KYIQobH8JIah0Ue7eTYLWgqBNs9duxXbJa7s7nhHTUKGNAiJAFx936LcXJad7GpqDw&#10;mHo7PYAceS6JF6hhK926JG3Fp/EMdYv40hoTW5MwLL6/noQdktXDYbsO+K07pBeoJ0c4H2rZAKuO&#10;MSwm+hR3zhoX4apqNDJjvcA0ot9qhYFraBzVh4pxpviy6gY9YUQvri4zwxKyejSzObD26jGL9/HI&#10;FBcRMTW7gBO6Fm/sIiTpYyi1xmh7N91mlq5LQiKiRpSAZ2CLIeT4E4DGbUhaRsUAgMjzq7dr+okG&#10;2g5cpFxfshuborUbnEHDJ1rOlisfgrAzfunQ4dIzRdULX7+n+ibeX0kGRl64Ojg8tzW9sjm1tDm9&#10;uFsZZwXWjHXQQuaXKmKjCtAO3hb2Ge49MLEpkRl2N7cEZxhXlRdTdXIeR81gEThkZoSrrH3LOnOy&#10;ZlaNj0gXEAPJYOvF1cS/xI78MFyy6Wn/tB6TA68djWCNmWU9zbi+Mr8JMUe8/sIUmSinQ8zhrWrX&#10;8MRO8adkXhpYD5SCw/AtdAremDPh+wrOqXA50DVG1/gXJqhc1x5Ee/InwenYvitRoqG4xPjUsP3Y&#10;G1754296lQI6TF2dIWvGVoA+rKvHaVM7TLqDSVRZHiQoBDuOVhcdRNKqM9/Oa3SqkIR4WSI8K8Uy&#10;hv2nuZgMg9iqPrcygsARe1CZ1iJI9dqNzWpAkV05WldkFvRk2lJl7xf7MiKwcyjN9IIaVReot845&#10;+LIOMgPFok3oXvRDVAgDi0a4X/uad6gLHQXMAUGeb2dvZ2tzc3dr+5BpTVdBEuzZP6Gbiw3Ir+N8&#10;+LUzmTc0ujEiOjEZFlrL2CDscVRUutrNI34sZqo31p7a5Ut4caGcgIIj7TYacUGIXjRjSuE35b8m&#10;Z3O2L1Ex89YO17RMdxgh1ZeCB+dtohwkou9EWC/IeEFsUpPRHNtgEym4/rJs87BOSOtsrQaZROqa&#10;b5e1RsUwZotb/Ew7w6n/17/8vS9//duxifsffOyO59/svVjXhmHP7kwt7E4t7B1e2K/90to1np9p&#10;jtDNPeTwMUsVeYKcSsbLVH5DeSZVs3qSCeRn9evhE54M0WUyMUmB9RwlqGJduGISzegZHZUMWgNb&#10;oMzUTbZF+6kOBOeE8k393mNrM9a8mEN5uVqLAJPfNTKMWGlAnFPBW7XENPGO9Q/sHkKQxCoCxSSk&#10;HPPog1uPaLgDpmWN56YNQIPErnPra7MC+sn161b0BucuMqJ773+w4jAp3gRJtDKwy1lIHrr+GM4k&#10;ey5AW7+QBh5UdDO/CgvyFxmfdqQ707Q7FauRBroSLUQqy8vih7VCyzP9M/5DujDt7jz5htbmBWYc&#10;c1fbXauia2NrWwbfEx5ZouaKxJgxV2R0q/PTrDmCsyQHrxgrsu6oV0N8DpPicuds12AdvwAN9ndq&#10;k/P5tfqq9tmRa0zgEmgZ3x0G4Xa3CjUUcCywjUMz5jTrULJAAQKEKKIidsAaxTSzpOsHo0thh98s&#10;Mct96y9bzmalWOzSAYwqZfPjJIkbtWyVmz4dYWH5Pz9NaW1dDK5oJnSy+9fiD4QUb8ZT5fh/PbWN&#10;/TTf/g+Y6HmejAHDoI5eWRGQfoA50JCCI5ak6ltPXjQKDSSKSshnFqxCViIq7EfkJ9gB1QzpZIQa&#10;QXjeoelbbrju6/d8t6y1SkjrqK6bbrpO0YvqzbqZmQtbS/vnlw7WFvY35krKJXJvl81FzMm4etyO&#10;IUvGaDSr+tuFmFYMETO0+cjoWJMpEisrzGLEuxinCFuiL+njvHLkwtLHiQuPfKZOv6NGXWhYSIel&#10;OjJ8GXYF2OF7a1Ta1OCclmdGGJL5pOFPhwKCop4Fu9IVOILxikbqw3+qZolToLZL3ofpzCEnMpVB&#10;i5WtCchLSS24pjnKHkCDJ0c1zf/aQWHSSlzJdauI8BYLhiZJpIblstYPf+IL7/urT9xXhwcZqtZ4&#10;JuMkw2IHodJ84sdISFYypi23O2rY2eBGEpvQiX7NfcVkU/PtIWER3Cdz4SjGN8R+/fhsC2aPdcPg&#10;0MMmKEaSzu12tjean5+er+aT8/VV++yWFufqVHmhuolcU+o4p3bwYq+BBpY1uK83Gz0udLwmxIVO&#10;mVRpP96qLdOVMdo0CRk5BLDylhWvbG/Vi3FPRujJUKYtkM+YVdn+jwf2BE3AztPqqWdJC1SWJ2cn&#10;8E0ZSgr5gB8/TfvR2Q2xvalsc7zI80BIcXgOjg6/SvY6GWkRy1OwqaPQGrl2Fe7vWLXTYk2NBXkU&#10;V20WsLJDKFKvTZu17XMCYh3HAqS1BsIgtgcdIVXTtCbYk/hD49BTsG2hKXuwzBAlPL05JSvLnybU&#10;89c6P92OFpUbNFD0KkDo1KFXvvyFD1X59pmz33/o8brL22+9KSqiX/XKvbkL27MXdmcu7E3XdMh+&#10;UrQsBtc8erBGFNfIL0RmssTJo4Zz5h48YzG/ltI1tmedA2CTm2dYjF1ZE9H1m6+FdXWmwZcNPgGw&#10;eOOSPyPJuLq6Q7Ccf/sXN2CWIdFDyAhMJpqp0oAv6dA5nCED6WPGc1zkxdwON6WXaYIoasspyf70&#10;J/fE6ImbreDTDBzjGKz1LHYb2uMTEODRhqxLtBKBSAJl6wr7Qql1CfWvM8+e/70//stv3vvAO37y&#10;Tbc/78b6gFQD8QrtyquPmQ4+xasaxHiYlAfUCKJI5ngrN1eFxtWfVGeQkXfS+mFkK7HWi9bXc1fv&#10;SWnVqAlvm5+gWIFn4VeAjKNWbH1TWnsVgi+86Pk33nTD1TRC4JZ49qaOTkxWQnxGkZ4iUJvrm1vr&#10;dVI8p60BCnabjh0yKTDi5i/10xQ70JwL9LCOnZVrQ9by9fDCMnRLQPGEdQvdC+ViM9CaAGaak0Lq&#10;IevanMNoEYRgYl28MXdQSmMGkMAjO18HXgJF0Kr0caw/ECPerxtQ8IoMwWIMrQwBCPr53vxJMtvQ&#10;xddExugQP1FzOjMNgjEWk8FAxpSP9VRKDosMj3UFQ0p0J73Q+JVFZprXoPmsHwHe6LD9vZ/SdCor&#10;cgRiLTrES7n68h+xxGVlFZt/ehl6+POtN19Tfau//PVvHlldecuPvq7+VurpV+qqle3wNkEnNz5k&#10;l7snLw5Bk8+rlytnAnCtUFkJEk9F+JNNvI0aCVBaDc/E1otSajEIThBZPG6Z3DHPPQY3GRKVuEbq&#10;rkzj44yo8+asLJ1CB6KOVHjbJEsm5uUzMQs/eSwQdbOM7aQSO73+AneBFqawq0DkW2OWEjTGkypT&#10;Mihu1cnPZDBQlVQGxUXacLQdH5FfrTKOSbfRbdc86VEcBsJKUluPn376t/7j+2u5/+NfftttN14r&#10;5sRFJ6RhqXfRQ880HKtHkBUqnc5G096Far1A6GHvt+qsguYVtxjIdim7PrOQiDSNkp3VVDkIOBPn&#10;UaP5rne9q4b57q99+dGHHyrkUtROIdXI0x0+fNllq1VEP8RzJbFEAubzM71BjDo7iWbUWzv1qEK9&#10;V/PlmIh3mZLTFv8KopOEwk13WbZTow0cOiCupWg/VWEuDux0BHZ0uHPEYNgeQtuMSHm8SFD9TPNv&#10;++iUc7x5xi0m30ssDsE/rl0tVsjCG7X4nsAqVemurhhu1ml8t4sozrznBhGl4WfEEwKCOpwhsMXK&#10;wxs32Rnxf5L4vawCSmPiM/m49ZYnjA0HVkXIykJN0BjNI3HhALXJ6/tF+ub6o/Qpb+DmjelypbR9&#10;8FVTU9Vg9p5v3ffWH3/DzTfdkA8evJt/zc7tLi6d29la2NpcpVQsE28S2acaiFzv0UV66WhnIWMZ&#10;Rsw6427XyoyvenqjeYB34lYbpgQ2r5PQzTuOKG0ZkgtONSjJI6Gs7kH2SmgcG5e48OzjFlr68I1u&#10;ZwtoRmnLZ+cfvin3JfLwP64co2y5TQCbYF6YyOAjk4cd5oQzN+yPMwbaAoB9d8Iqu0RiMd3wzhya&#10;yZt03WhPEnXMcMhj+tzKd2xlZWlx/ife9KrqK8CHcOfx1eZL1Rn8TJ5IE+CrO//3eALrErzBBxkW&#10;nykBNaQv4Sh2JjHyd73BiAeymoesiWt+vEcjrnvY2d295tobX/SSO3naS1DswdrbiIElnk6BsmAG&#10;eY2+GVXfetCUaXVJWb1g/wIQVllDjoCXMFhObv7SJqUJxxABrWXg10EgESoTyd2ajM+OhSgxmo4W&#10;WM/PDuqcpCTABCbqX/Am9vNwlpxfQFj9QU5yAMWqYfFapJEiBRsgH3TNGeuIIXiSa8u1eEEga2wL&#10;Cg/LCOfVmqjRml5RN9y36HznTJIsqhi78MNdaR1ae0d/KVut0c/UM5hBEa/uo+caIShqMN5xEJuP&#10;Ht9Gs3XlJhtQr5CghQNo9GJUgMLAQFVNC8/69v38O9XK3HP87+GpU6eufsPrXsamATk3YxEKwZ2V&#10;0Lq9uHhua2dpa+toGqaE9vUaU2QiTHRchk/UErqYlhH3hDcejRs2xdLMy8dH5ZSFuutBDMlUKzOE&#10;Z6ie1/V7Q3yqvBPUJpyN7uY3ia0dFn4VjwGUq9rmbUJ1EC9+KzQtmpoTVR/fQ9Zw1ZOlGTsHvpNL&#10;9912PJzPdyjQ2LSxICPtybXDTlSGjwicgMDgkMO/NLyg5QMXMDMXbuRug8DMbWjJ5ubW4nyBGI92&#10;9ZUnGMqW7dQIW10Fwup7bsfVrCwWQHI3DmMzTaFxVqbG6lQMKHITqEVT9cmNvTEK58sMA8OT88B6&#10;OodjZlA0vkKbPVDspaDYJKLk4UwNCS5WGXjGHYo9KUfagaudeSBeqgQ8x7OahdEipt5QhlbH6ZaR&#10;L64sLi4vcnqxp+3VIGJ7nrIEMCn5NN1O+kFClWFWMqy7tLjE079V2Tw2qf7sbCPnI3tXW7BYIB1d&#10;Cz53N7b3tiqM3a6N1p4HTsfTPhQlNQvZCNEBnxQcohbRhGx8fhOxrDWvqF3mC6HSEd5zbCIbxBBZ&#10;bd4QKE10lkqL/Ku5HMvWxQ9Eadq2nXEVKNJHjIhpW0TAKuPFEo7IDyFSGn9TRs9JbxE+P8RT6Dwx&#10;HemZa0bmMpZKlqQybZamm1vEDSDOrWa6L9oqVEOevrcAWvdZd1HHcA9PL9Wp2jNzdfkOaeNvmrq0&#10;zmLoJh0wQFL8sEreRdPsy0EcFXdCoS4kM2OJ+eQhPbkUDmsC0biZ+x/DJyRPxHss325raRrFRzqk&#10;YWegEcap9h6lyPF2ePKJpvbiRxTyuRPHlHFmkmWfTXz6UFhHSERgJTrVAmJd0jaq6SnEwzdl44am&#10;UvyegzTFEImXsRSW6Oa1El1LCVHWyFPHI3M5O5XwwaPdEelB9rRYOUBU40a23o0L0aYL0HQ1CPud&#10;d3/wTz/wUTmnw4O6Bzih4FBJSZuNupO0kTe4lJphYzl9Qh/TvEz3VndfxQUUe1nvleKGyRTGGevR&#10;/cqlepuH46bDCmL0Vww8HCm+KmR3Es9TGJpOle7sQT8vfE4JKeVfX/rqPffe/9BcUUwLUwuh6Brt&#10;YXo5T48WVmxLXjyyeuSyE8eOnzh6tA41X12pPd9GfFFtePRsi1BfkACZA3PUzVXlsUJRJzwAT+su&#10;atN/nYFytVjGbcV7kcBKpBbMTaQu8Y/SIHNZERNDeqyV771lSWhWownTgymfh9wlN5Ssdpwtoxhj&#10;suBQvOGnZrWcIpKHtE+gVM/C43hoW8Orag7vh1WPFazpyEe5mGlyKxWkHcm06XOzhFuWG1qIRSqV&#10;A+WMcbMYwlfISJgZLKHzjLo7OPqg8llc7kaFHOm9pIDik//NamyXnWr1hFoGAn36znv/9EN/9837&#10;QvK6xF7U8zFFRmPTrh3q1T2YYO7Tu3YfpEjcxSnIkwqT9b8acNsZ+ctG5pRDgipN1ELzGqrEDAaO&#10;y/cSiU2ZAORB8m39sLd2yU29b59GemDfK0RzWjuFqw36NOCrV2de7e+lFD28WaMJR8eNNgn3AloP&#10;n+r9BpPc2OQ6H79w83Y3qOC+hm+LEzCVHmCWE/GcYUjM6cXD4Kgk6J6yBVC15eETn/v6b/3hn9fT&#10;vu0tr0/5gqZZw6iQNWIloNHQQu/vuT9jiEKYGLKED+yq0UDaacWIDYkMqWMnjpQu3S3WUvu64dqc&#10;RRl8AoGsh7FBIRMtGdSPxLgvopg3203TkybvpycZyDPX+RQPPvz4fO3Npm8CZ0/VV440rv/Vmaxz&#10;i/OrqyuXnTx+4uSJo8eP1knL9bW0tFQhJebC3VCNXXdmrWnrpj4FjSnrEbUnk9YgKtlajhZtAa1e&#10;WAbOFlOZUz1PQktxRiutpzKtl+wkziGrg5EIbLWfHynqCPBxKQ5K/hER3uEyzKzKoHHEb5z9RPTK&#10;bGhqnfMx9en9hCAIPu1ufF0vfWo4nKWWNTX+8DAfZejX/jSs1YL0ejoqft3FAeFuVlgwlgPqQGaH&#10;iAcIGewcsfeR8hGXe3tAV6yCe4eNA2iSbzMDrzCWtq8uC4sizA8jUc9cmHnm9Nm7vnL32XPn//n/&#10;9L+vPbkxtzM7vV8nGU/PHUwv7s0t7sxzIC7vNZ60gDDBcYDLTGPKvDqab8CiG4w7GHTF/k2iLvkb&#10;q4iUQVlUHo2oVQ9+xcA1xATRJb0CnDZhtgKbc0gYm9AQHUlWW7Cl39PTakzROmOG0TxoE7FenUFN&#10;tz5Gg4uMMGipoCk1zfAnDDcitPI8FcM6QdAzrMNnkbvxxj4xJdKe1RNZPO4jIn6kKYpOyT60xlTj&#10;LFEBjYN7Zze293/7jz7wha/c8+Y3vvof/9rPXnnZCe45gkm440WgTP1lCFKTIy3MJeL2BlUJvIXO&#10;mnNySC1ILsUsgp76vd4RGBByhSCqbwzC1HZlqVorQ5NI1Flrt+xwZNH3zwcX48qyr6Hb8/zUIuZk&#10;wNmZa05dXZ2IOUq9WCnHf1bA6DmsngZWUF+ARperE8eOHD2yuGAnivn0xeeiPEFNTVeV+B+9OwEK&#10;tLHIC/ylCHU9Hse6MBnOdA1BLV2lrvhoa4HKmotX7yCFYcX8UzKe6EP2VIZjpzl9lMkcVrcFIAYC&#10;RmsdLe6xM9C6GQZNixdNLJblT872mPhTxxTHGV1DKG5Em9CKFsQcabFukuZqkIomEHixLKijUDLo&#10;7H3jDHM+JvQL1OYkYuCro1vbYcjtjZiTRSKpydnuexR7dJ1eWC8Xczs5N9ToG9ohQtWP05MuylcE&#10;VzP2DWFyMx27dWhdEFhz9MWvf716zL7mzhfXtP/pR/56d3GXjXRVwzZ7YWdxZ2dhm5OhGKzaLIFd&#10;OyJ2goxZdNAUD1ujpDE4m+FROpR0jo2XoICFQ+I7enZ+9PZJIuuz2m2HljUoDY4VVHNsg3WTlRMn&#10;4gf3YgvQ1AtkuU2I6z/ChkurAxupCAdru29bOxIRGlYZEPctsGKltAKY27EiKagtmcgLJRNC+1uG&#10;QQRrKHSWsGyho5MwfEIOAkj3l2JE9M6uwq067KrOVUARog7B00lAsaPHVl/0wlv/23/0zje87s40&#10;fwlsWC0pleqwVljX3AUalSmenLUm3AJGiYAtMYl1JRyuedyt5RnKwK7B8H6eJcJn09DmNV5KBOMl&#10;6kzJvrSjYBRUY0Y8zhy0LmZffbMUoV7pY4HSb0uF2Zmrr75qe3vn7NmN6en5+iqaxIajrsznrVXb&#10;tlDoZc9DBi+9vVLRCCRWY35YJnVxKSPR3cSTUqPfPbdILFaD6spAeJjP1l6Vi21tbVY3kIqZRvEq&#10;OUwykqXCEWS6aA3xsGeyKWXwNT4W4BEeS2XyxxR8JxBZQw4uQZhBS42QUot1pa3KiC2WbfCd8MWy&#10;H0o2NhcWFS/SY5zplpZjfGnjUL9v8ph3yMwtyhghbyo06n6MDm1ZkDTHiIiJxmVbFUEmkwHHjB7W&#10;xbI5vc7CWb4R3ghG+KxY1ghBCJCUqOPwDLCyPmH2daY6OkMUbgHMdLKCDQed8Ybpg6dPPPv5r331&#10;5a95wfTC1Gt+7qX3fPO7n5768tNXPre+uv3klc9++/YHvnPbA88c2aj1xjlZVDEptNWby2ftTZfn&#10;koVFtXRrmgpmD0MbSNriiuQRFBLoW6Tse+WeapjKqH4rPbe2KHlDH5U/BsnEh5G6Esu5gVLqHKI8&#10;WbcJ8XS28go8srJj4E4czFFpcvIQcAV4vFFsDgxS9rGs04vBVlQP2WHnCDeTwgGkTqC+4TqZMYkh&#10;wl2LyKNA2OKwFK+MIsoUUFdLUeqz6otz4CpVbCnobA38ubVNT4Zj2b75TT901RUn7V5lkxH1JFtC&#10;lDZXZRm2X7QfhbTepJCowPjgK1JRzJzVLy27rbHXt1oLxr5+dZphwFihiccAlDnwbnsjXW1SaaTP&#10;zQTvWpdwx1ZYhtMmm7iIYsQMxnAcL2QncQEtrWFAnhuuO1WvfuKJp+unMsJQqaxerD51+6RwBU2F&#10;4RR2ASV2vSErEvNockCEtLdb+LRtdrOwqvCqMiV1ouLGxvbG+s7mxm7tLa6y1+0tXldpCerIiBkp&#10;Ja1mPvWj+rmbDuuidf0C1hqYOHBCpUFFB6Xy7uJIEpqHvhqkh8q6WVq0isAZpyMT43S4vBPaku7g&#10;TRdsGtAxyfCyDrYON7Oj324/5X5sZj5QNSTi3AsEJRWNjq/2L5HEFOi7eXCovgJ9gbuCq4LycDHG&#10;J18xJpXgBtncgpFAoqic1NjAnoh/bMEmbDGcUeNpRmbsmVVXCLe1vP3x5z6/fnbzeT92w9nL1i/7&#10;8cuuetXlH/7Nz3xn5vuPXf/kuePr2/O75+YPf3t56pnZ6aWD6fmD6bm92RrV/Zm9rcXNzYXN3Wmr&#10;jWXZNvd2m1uALOQ0QqXwb4MXDigdzj4hM5Dir+Nlsr9JpyTHxRKiRyaDwgKAbCbAi/4i9clI5Ft2&#10;NTcVVq0PZwWLcmGuna4j/L85vEnvLG6dItN3MWQVkmxeFFzMIgrL8P8Sk4mCmkBXop479TP1ik1N&#10;Oi3YQrbH7tXiJfZXkWExUx0QSLST/73fe/Bf/fZ7/+yvPpnmB2mOpH8ypZMLSl8AUV0Wbj+InfhG&#10;TUDVFFN1zJB3inwEuPy+WmzJMAihLN3MrvaQObkXT95s1z20PHtaVnaeYKS0YoSBsjx6gpvxX6di&#10;OpUW3/7W3z1x+vHSufIYPo98dwxwPVktkBuuP3XkyGoEb8Y38CxeYNodpWtJ+nM+k8UY2UMnltvE&#10;c1owwaOCTYVi9b+d4nt1SGz9vb29t1NnK6YpKuXvbc1yJxUh6YhcLJSuLt+QLabzp+07CrBWqjXD&#10;uIYIbheBxrUQ9PhK3ZlFlVpYS9rxAIkldAVtgIGnIKTxiQZnCJ0/vDGflE9j4BLZclvaiWadd7Zs&#10;GWrnpGtEskNHlEDMIKp+OjQwCXtLFYqw9apIGb145Vg+TSv2QqphTrydEBb/GDk/jxpDj+1aPxXj&#10;4MX78/vPXv/c4RdMveCmW7cX9vZnD154x20PfvmR5duWFp43v7g5f+y5o8sbR59a2J/ZXjmyvXx+&#10;ZW1taWN/Zvfxq56895YHisetL2zObU3Nb1Z5jSGkMzVyKCGuUfuT58BZaG8EbAJyon1E0yRShi8Z&#10;YKMnaahSSdZUUwUHQETrV0/TW7jQDHac4RA3v820hoonD+mMDxwC9hRIMPReZjGmi/bg1dW/8HC5&#10;QoKShkP+U7udfUseM6pbjNJJgc925D+a8afEgRoDTp/hnu3rkpl0FU6fPv30e9//oU9+7isvvP3m&#10;t7/1RysdJ65pmq3uiPYXITV26LrSX7Nwkw7JLV/Ehlh9Tgmp23QfjIm1xBiuPp5buYotBXmMGJv/&#10;rLe7BSJu3yIMuTCjHTWu+bOrhGVV7en3d09dd8Mdl9aLffub95w+/XiJWw5HXskA5DoY9KGpm266&#10;vgT7BE6RWfRzne5kNKxnZLB5p7Zh0CQnYNdRVxiD2ewuKpyCS9Uuoy2aZtR/qDar3Ub1n8I1/l8a&#10;j9K1FfgUXPT5K1xJ2sGla9y6DVwcaLBdLaW5bnKF3piLsx3t0Ll0uji5zoxElHW6Ovqu30jheau/&#10;GNXGWRgNXwMOtXk/Ti0kUi5ZMHGNm2vlPeZq1jigmNDOH7b7R1Ay3m2XKPdrnhBAcwpc+ZKs5H4k&#10;I+5AdO5E8FyUSNC1W3eLJqvbVfdOXo2n6w2ZAbcuSRwqcteLsRgPL+7OLc8snrjxsoX1xf25/fm9&#10;+WvOXfWa17708O0cKr9yfunEs0dXt5fOLa3PHVS++9D91z7y4DUP192cvvyZ7978YDG1zfnNlbML&#10;R88uqVuK0yM2vJgLbj3A9o1j8pyzgBYhnQ/t8ofNiB2hUm3+ASWXT4IYw4IYeg9jqILPnwgv3/uX&#10;hJxhFfTHqIiYmbmQW8w+IePwAM6o5oWVxCz6I8ckxwPGM0Z+CkGIRfSMaLdUWeXIP0MrA888kXxK&#10;FYh6VjXLTiJDr2rp/E//+nfrmKJf/cW3ve7VL6nigol/5VGySTsDG3Yoouf+6kdFWDQPx7Wh/BLu&#10;6tCGJdWjOovULZmGcjZ1t3KcurFCsYByhqn/q4KmK/fB/BALgx0GP9ob5D6o/ajnLI536rrr73jx&#10;JVWv3/5WodhjVL369OEOjlN9vBLvcMC473HP4eAavzIaB7PKW3IbhgDsoXE7jxC0e1C4BM0qyrUD&#10;alUsuVkkbJN6f/q9FoQVOStCyjYAA0hwLLlIRSQpB/CU8MmMr1sWm37w+dkP3D20GG8zRcy2duwQ&#10;OmBCvUY03AMuRnV22KEDrd0aFSboikXH7Hxi0d5/Drc5obMOf9ZBFpIXjFdPdsrLYwKSdnExMag7&#10;3pUuQ+kbvfJu/mGGQjVn/BHBTJD6nffO65pSNMGUZ9en0nPAj0OjgXoLdVkkQUpblwXPpdoTZPeu&#10;ZvdmtuZ31he2Ki+5XynJ6amlrYX6tGePnd2bPVjcXFzeXqz1dWb17NzB3IW5C9+56fvfv/qhI2sr&#10;M3szNT+XP3vZ9P7U0rm5lXMLFXspZ6HyKeCNXpEj1ZrniaGHkjIPGcx8Ocr6T/4NqAHPsiaG0RVu&#10;tKST7VOMMvIo8TJfeI7N2nBTLh+v3K5FBO9BMFTJmhfjggf9x8n1EhPv0fiQpZmwqec9Ny/d6anl&#10;GTsWCj3hNsxLhkQGmhu/cvq0vIpFGIUs6zdkDYC7/fk3vflNrz1+7KhwoBfzUYLzHWxrwWKaBtl9&#10;hGSv2nVMsA3LpZ8HGbSyS9UTOaRqtS1Vq8o9Nz1w/lJ6rXk7a81AHNCganRKJ80brb+7DWhRmGuu&#10;veGFL35FvX+6I8pvfuNxIsrimRHY+rlcQk0+UiTpwmrS1WAnDhtaRxMQT4wZaQJWkhZH/hR6Qbt2&#10;Eziyw5svgQzdS+JFbWuRNNlXNGr1HkPuFkaiWFM1JkJaoG+iUscbg2y9CQedhampu003sp1ru82T&#10;NY492BPaWZm475i/UxtXlUkTNxJy1g9Sb5kqGGVVr58hi/+ECXW5Jf6qozrfzIi6BHh/rwlVANl2&#10;oFYTSw8CbzWrQGsabb/UJgwhDZyzPOB9ETRc3Nin7LpHxH/yQcFtp7Z8VT+wP+LPUKPrpea+hjfT&#10;Kg9tr+1uH905t7w2vzu7S0RZweLM7vT+s8fPFhdb/9bms49uzl97/PTKxuzualGEx6585MzKc1c+&#10;c+Xc9vze4d2ja0t1kaXzs8tnF6pUIiimdFB+iFMn2pg7TJQEOSQuIHsS6yKyR8/UAYPUo8McS7yS&#10;w4vcExKq/MkQT8hAcyqgh0nrj3HAIUfMI+uHYDCBXn1Mp0nSMAJkGiF734T+pS6gOJvXhOMwu6kz&#10;CHJl0nJdpz7RTP2DAMKV35RSshWtJhSMzcRhYQRr5tNqnna29z/2qS88e/bcqWuuTFzE/laZG7dg&#10;msZv+UkUKOXhLIs8nZ/rfwLbQZWECUHV5kciBPAWyYNvEHV7A6+PFeaWxwtC8mwmxcWTvnqC0uCq&#10;GRLHxs/KokxsI886VGHY1aduuOPFL78Uxe45/cQTVdw7PqaJbLhkHEv96Pvff+hjn/jsHS98fnyz&#10;6OVCYH+cTUHME+FRPeRHhNrc3dlK2T1hY6n1iPX8v8hYC/ZJNnZqrYsHrJ7P1bBqI/SBXe5KNV2l&#10;iqi9N0A4QgyloKOy5436BM6oi/MShxoe6cYHV7iol734wZEYNXPnv0oliPm5YFjogobTGxrXfjmu&#10;oDpfN45mzLIQk1noPwE+zUMb6v+2v/S286M4cnA6Txgn1hTNxdtXZd7qVlxnLCHTEYOFQshEJNdU&#10;gLFFwDx+HpB8UwdAAUDDlqYbNUR3/923/pd/8+9f+oYX7R3bXdqubbZTZ1fPnz759HNHz+3PHKxs&#10;LXzhD7728T/+9O5rZ5euPzq7eXJjbn9z5fTs1szVT15Ri2Z7dqeEs7q34mJLZ+ft6Q0BQ3VVN6Cq&#10;skG1/ktAkJGRBUaLdRYZbTNOehpTIu2Y+sSorHl5CgYQOt7mO0gRF3U7XUYl66rnpP6tgs7blCMn&#10;zofBMpKSOshfeWPXQDtjY/LrFTlQACvxsRLxCmxyMEXMRPvD2GSQuV3QUDBOB9A+VDoHJFsEoC42&#10;VevqY5/8wh+85z8/dvrJ22+98bqrrwowBfXYLsUoeNKlEAagN92L7aRbvbQygYNLxlFuCMtg6hSa&#10;+dbLU5hq55hMjoCYtzIfJDoL4Xx2PsDPsrIn/+RdMjOTxaa7SJAAV2l3mjltQ+TdxV6uAcVexk2H&#10;i33nW9964vRjVZGvKWTFYDJZw1lY9atnn3vuL//yw3e+8mULS7XlyGdkcsU6G3WlldZBxYIq9AVh&#10;qvbiFoFjVU1AvBC+lL4IHS0lGbFiCn0cErNzzrHrFqUxeSsyHhQLDQmlrWHccy/MpMMZz6CY2JRl&#10;ECkIu4i3prRGBp+gyb5ZjLYAkLWEAWOrKYgp/uXGlwa9xPCZaVEg7lRkx1pcAAEEp2zifVu7cZwD&#10;JrGdDpVSaBrP12g6wbA4f4vh8j7WRQzCG+3bF5CS1Qvo4sx09ZKUOP5esb1yg9bCMcQ0xIAXDstP&#10;Fufw7/zuu689dc1rXv/yYo9LG/PLWwt7Mwdry5szBzNXnjl5xbMnbnrNzY8999Tf/dsvX3/11OW3&#10;Hlm7sH/i7OypRy8/8cyR2d2pua3Z1XNL8xszhWJzWzOmiVAGrNFLZXK4AZpRFQ4kwuLvPIgmySsi&#10;KjO+sjDH2SlO7ZRBU56hnyVgnKfWvPl+yCZZdmnBkDI6ESTUPQM8Qf5mapHmXThaRvMt7Et88o7q&#10;ziJmuZ5ct3wnJMuVE7UN4BbQ0lnQle/emva2hFTAGw/RBZ7ZcnPvfff/63//h48+/uRb3vz6f/jO&#10;n7n+2lPsGOOi+qCMU3BSCMNkgiKujl4pY2RdEAnlYhK8QMPxYn7fN60ZprSlbRikG3DMvLTIyVgH&#10;O7mXLhwzz9k0oD4JNaHa2pSMzn17zLbv4K1RAg18Kgi75tR1L7yUi33n2988ffrRqinp13svIiet&#10;fBqVD08dPbLyuc9+6ciRleuuvzaL06vKh+s+czBZVUTAwLY2q0dkgVi0++rVs1E4VsJ9cpKdx+j0&#10;orIuE2tpl0SlaUQcryuQ30yycN3llk+OoWVYM0hCkcU8zdo1HqM77Zt5MFjiTSm00WKtm+b9DrFr&#10;ItDiNMdfmMcP44lVUOeT1eDP6pWOC2YW6+DavQRaRxSmA81x+z4kvk5/YW4xz9SKW4ysUVWQSvAY&#10;h3NRAQj4GG15obEs0vaP1VUPGPedeCT5aK8Swhhg8Hs/kleR+GJJygb8x9Shu+/+5kc/9un/8jf+&#10;wYnlY6WFze3MLO4srG6unHzuxNVnrrjy2cuPbBxZ2Jp/yYtvO3Ro7cO/89Wj8+s3XXXjDQ9edcWT&#10;x+Y3ppc2Zo+dXV46t7B0br4grDcmppV5PFUDc5SwkBGfoLEiN9o7EgPZE/DOGnPo6wsdgSe1rVT1&#10;9c8+6KzLzBUz6SlTRJjN8GJFsQYpmDMlgDVeOWiOakzEy/mDaGGiV5tuZqMxql7RW8aHk840ZhYy&#10;hf3IPoj6lGdbqXZldig7trRYFhZQmqpa85XlpV/7Bz97843Xl1U3Xo05bc6dgY3HagvxzriBiCpj&#10;7mO8WRoZC41mYqS6DiNCRqDsEQbNj7yy+xViq2H22Dv3zkMN7jP88+B53EgtivQXxfo6fxpymNFo&#10;WC8OVBFlUEwo7jClPszezLIwtRZIfb3bujE+vkoxnn/7rd/97v3VB41bSR6k+HxtYa/yS6LGra2N&#10;9fW19fPnN9bW+Nqor/X1jY2qAKMaDILmxu5q/Uc1Scn9FjUphdggPV8pyzDDocMIXDsS3Bcnu1iV&#10;A1jB203iDnKdQ95YogxgLYvqxEYlPFudBPUakGi9+coeZzyPfzimsozetZOIwQ83erM6OYl40bW3&#10;/okq3C9Nw0yIUjSor66/al9AV0ZYSpRMRZcSWkHQm/flExqxtxhjtczUu0sQEH0H6KnurlbiY10I&#10;Np6wRz4bwcdzOhJK02Mg3YDxie5V7KUg/UxdcutGKCy9F80P6iUTlS5ZEh/9c1+466UvuePaa69m&#10;p9H+7OyF0iKmF3bnLzt35Nj51dl9Druf25o/eu7YP3jbW97xzudfPXviqqeuWNie168cnt2bnt+Z&#10;md2bqm9qp4YLPioYhq5DMdZhyYk5hEJo+fWVrmyue3vl17uYVnQN2AJDZ2v/ps5hw9qqFe0Ok/uq&#10;Mpb1fxxZmUztGOEwmonHd5VHL2iOxFDG0zHeWcE5tbrbFLPSrTMUwIbOkenkVzrPjqc0INxNl0S1&#10;O8IWGezEvtm0FgXMqnyeLGBcU/XIo6f/8L3vr5VTE1UL8tiR1R95ww/NVYH+8DcZMQ1HZBSBE0xj&#10;m1iytkQDRU44jrloTmFT7AhkaKG2HK5ROwE8V5sQPktB6KXKsrp4Ww4EAI1u7am2sHxGJIlkk0DG&#10;3KFbU5nYSVsqFyfVbnUkEFvWVNQa1hWCmcdsVEwMeBHFmlXoBUbNoHMX4ttAB/l94Qtv/979DxSr&#10;Cvxng34tReq+CsQqaiwcq6rVQq3Ndf8uPrZJFRgyvBX6lxRk0haiN+wbRRhKSstiBRezBdJiHyoW&#10;FSOSERM2YJLpmk0aNnCWM3WTsOk9LMNFDmqcbtv6mE4/eS0s273/jHV71m4ggI3KT4NrKgH5cg36&#10;w/Asd2YgsCdbOsIRm6O7sfSSL/1UnHeZW1XGY6oYW1d89O/iPL3DERTrVp0nzUmcSXWbVtK31MFu&#10;RlV/kduJ4x2yig3Sq3DY89JpY1CeADquEi3BVGo7KJpdCulP/+Sb0xaiDyoCAyhoPZiq5tU7VZhr&#10;sz8w5p3veNmbX/mKxe0lvGRVj+MhCk2yac8MBBei3NiFFMRJab1wEcQCc2yvGALJELDJxj2/zRhc&#10;8VFwwitZKryAB+mtVLglh0cCk0J095noGKQl+cQQQMlagNA6IodADoKfUEkIecqXMS0PY24X69GC&#10;OpHMAuITZAqJE8KMfAA/k7YIKc2TLzUfGrtw4srKnr7y5W/8i3/5H/7Xf/O7Tz71zDPPnpNRBvWb&#10;Rabs3ffH73TDEQmjWOUHNwPMeBhZD9Duu0pMr6GwTLKVB1roYuSMyNb0XQ+oQZ13s77KXXO19O1V&#10;LBMrBT2bN0L/OthwVWNKujKmto5Zqu2e7T/crcY4ypoYu0skk3rjdHSxb337m4+XLsYGBa7mwpAX&#10;5Lu4Db9OnLisbu/mG2+sxhYEw1b3VHKxSiS2Nzd3NutPAdnGzvZmHZNb7MyW85CtJiGwJ05GMC/X&#10;ABxnmrixEdP1GlHBL2fZmWa5x/RUPugWxNYKEYwvmbdMy6Ra5r8u4Bb8RAjilj5ey4y5huq2NWl+&#10;3k/YcY+y4YLSU8a/xZhoZlzDwQv2xWKlLpYPir0CcyBnBKYZVt9XP05zmLitQU2830R4hpiZf/GJ&#10;24CgxoIjfDtasVICdH8QDo9XzrOLAvZnkbp17JRy5yQ2AoB8jtBAIGlcCUKWT37Lm9909MiRNj2X&#10;npBbHnly2Inre+pgZm5ref7s3tbK5vaRQ9N7zz33XHW4PnHyMu8sHlNFhWfhA9WEm14GOHsBMVM6&#10;LFdh0wfJT0J7nyrr3tGMN6ryH+B4PLVca8jnAT9GxXWVGmH+6AYmcnJcR9M/MarnWXIekGg4GBbb&#10;DCUvzKsB16gzjR3MVypgGu1Yvw5AcC8oxuSkk4ZP6S3/5r/8nS/c9fVbb77xnb/w9p9669+rKLI/&#10;H7NJDBGDDeNyKUdOlDzFYeeWhgzOfPfii+zUj9jkcTyF9mUA5F9j624jVxde57fyJpI0HDihidZH&#10;XqS6Zgu5mTiqyUi5cij9iW7LI2RI6qVu9fROAZHdHXSxF7283too9p1v31MoVs3DcuV66pB1xkJe&#10;4R++rZjltttu4ehuV3Nus/YQVQkFAliJX8aNBWHZ9pjNbyl/89N9ngixmd2e6fqmmxA4hmHjMZFA&#10;Q1Ai1gnHYj+mu548scRDm/rIJdZbQ5gmPUgBaTd1j/4jEhqOtYytSBTdg2XVglPwxYWCstTHHfiT&#10;RJl5FB8utQ38ozMLzlCUtAgFoWkdVQQq8RZ5vJSk4pJ9bHBKu209xDvRncTIaQZC9/WsvUYx7nF4&#10;OV/N63WdEpiOFvicIdNmDY/FFR274RZ+wvvID7qI0Nfreyu2srL5dIGh6zV0BsE3RnB2dnth4bmd&#10;dEmcOvjMF+569x9/4Nnnzj3/1pu1NJNSEyaTSRc1BM1EQNxARICIsd0pzIeOHpBLtZmI+nqowi+6&#10;S7XTSiWV68Y1nliLdzuCXLbf2NAyHFweOcSKP5MbFt2C95IW1388XJM0/sVrIC/NCUxVervdvWEi&#10;u/nwLmkhy8kPptWJpgflo9Pv5vprr/mpH/+RV73q5cePH2ucCsY6ueJ5oDVScIwOTwrEH6KqMzfH&#10;K5wBbyyUd2ByEPXSNRhTTTuZFCcjBhla1VZJd9gYOnZUIOsn3+ehebGwbp6SbLFuB0LNFI5FHrR3&#10;PokDQpw7YEDQ1A7dMV1bEqkXE8U6sKw35pi3jonykM5FgNda0xxlapFlPzSYyDEclWjk+DLB2OMA&#10;UrtoKXbqSNzU7GgGDV3wo0sPP6SnRTccb9DItraa6WzpaizjsCaPEIJ5FXwRrdeOfY4TYq8+J6+4&#10;4dzQw3lFbww7ycMQEmTumoRYMTPIihpvrRl7w7FpFkFCZQJDp3VK4g4tIcWhRI0ePGmffqPm7hxj&#10;pYhJN4WzzDHmooNoVyHxis2W3uDP24CyMnlLNh90fQH2H8/s61yw1CVjAEJvKveHAxxZPOw0HR25&#10;YTdSwP4jW7SXkrk5O/aFsfOHM5jrJXbmgUPCnURWsRvg4mEKuKq1Q3lTQDk7U3vV8vmVPvtv/vGv&#10;fPve+//nf/0fHn74CW/cxL8HtI9+/BFcfa4ce+os5KsPo5Bnp0bKcI8/lvwQs9iU2dcLZHQnmJmr&#10;HdElAqYPDE0TI54GsLCTHAVA4IkTNHGd043gBMElXhi6nji4KQbzEWXHMQ9d1znVfLgsE8VOxAJp&#10;kd1cfIP+QVjL/5uH1T8K7j/52a/889/8dx/8m08Evuthb7rx2iNHVxPE8v/4Yb7nS28rUrd7oK1f&#10;RUv1lR6xKbZk6rLTMwemxAUwl7V+d6uVKadYGOQPZLko8Njza0SObmqm7MkgSybVcU1GIxG8bLCu&#10;kE2yMBb7DqloirsDgns6uBv1UW6qwIuZ5nFTe9VLybG7iGKe5ulxVK53/ZK1T2rPXWCQwU2JZVs0&#10;0FYbgHLiY5oS6E2664pCn8VeGnoXSmTzG0uwW1h6L7mozab4W3pvHMXdCDmRoiO+qoGJYBVPVgug&#10;OgqY3o3zHn3igVK9WR4gS9zIW7tyUziKD9K0yvTVr3n0SmWokvQyoBVHZBMe3smQAo8wDBFa8cu9&#10;/72XuQtHOBlcLG9sSAGB7KLF6+H7pHBaFdcCV4RaYzTbCmQjhz2xzKthb26ZovdEotCQJm3bs2mh&#10;ja4t81msUDRyWaE/Hq0jbPVjCoKrK9PyEqesvY1AB+49/Mjp3/+j9xfzTh+kEQ/aKpUuxdy2x4wV&#10;wfLciowyi6Oj6rrlF9x+yz/7v/yTU1df+b/91h/Urn8bKrhrRmWzjwOTNEXgRKc7zCHzCQxHDsaT&#10;x8K5q/LApw9tJDtRByDOzBdyedj7HN9Ps3OwjwaCqeXc5VRUJAPoR/MZNN6or1hNXIyqbMJKYcL/&#10;8TMnzvgvPX5Mo/BPXxrHw78EN7fO2vkhLQdAP0yha4sj3RsMHJ66++5v/y//6nf+x//Pv/nYJz5/&#10;+/Nved1r7xSwGc+Ih0b+OmL/D92pK9oolo/jNfypl1CcBIhFmN6sr/39bYvybJySTFqWdJUw7W9t&#10;r5/fWD+7s71RZQfAXO7Tagp0z8qseb5OejZzuk01Vy4Skj4doVxNoOUZxTD6uEfv1/J4jSsRWsGl&#10;XSh5jsjTE36hf0pkxcjIAGspNLtUX74UxUCRSOkYbmodmkI0QXRaQBnzh48+8ti73vU/PvnEE/Zf&#10;YHXLGZHn+njJLhAZPT0SHeWFEcQTWvlBwxI6feO/E1NBdmZw69RemWMqo5SL0apR+kW/JM/vxWeb&#10;powaZktmg8cQKsJPNWtDiqgMegBr1ukEkOXGJBABKJe0oWvAg6tnjHUfPIwGmqxEvKqIPJ4xP40/&#10;c8B7Q02CJq27G55lMKIVXgzjs9vKNmfi+9gYkdEbsRjcKaqHzNzsgYNdn5H+xAiGUPREmw6t9bse&#10;PdE0Qxo4IQJxXmLwxfj3j97z/nPnztdgu946+nPRCMGVLDu8t7y8duz4M0srz03N1NWpomRcWMku&#10;B8no8tLSr//Kz/13/9WvrR5ZNh9RGqtrOGBsS5kkT5U6A1VEw/Haeqb2ZqTLdTn8kJn37EMU6Oqx&#10;6bGqKg8Yh1kbXwxgxfn37KeDY0sI0sc4UE1S9z1YUq8HVqMjnLBLOVC9ok0gQ2kW1dmPUXOZdBEZ&#10;y8rgKoAHYEimvLOCiiuvOPmPf/0X/h//w3//S+9421VXXg478b7UR8125JZDFGvFVe5/mx0wZSwS&#10;TV5gtA6o1NsJF+zCwAYJ6gOQ3ekUY9sFKqX2q1VyaUOVlTtf0hDnVnjnrWIkB0l9erWDp9hcVPFw&#10;NQOeeBJCGbdKeSplHWKmbI2rKrZR/e5rCde9lJGnzJkTEbVkJrC1sKxNTTm8qJ5RFsZebNm/qgIu&#10;4BIuJrekE2N9yR1ob2YRAEuypR1FMHtR7J+87HhZ1xe+9BUpaczcqSrqajErmtgIn23rlx54Y5mH&#10;5IVNK7REZEmsmpWYyKuBPY5Z3auMsYgXHRiJKm0gRhjJ/90hoieTvwNgLOE+7DeYp003tRo0DwbG&#10;0tC7JTnNJOSA0LA/VlSXR2sPWu9wCo3+YqO5oIm62Vwrz9RhomJ2u2DRpislG9eT8XDc+wQAXk/I&#10;nd6mXWKnzw/FTUnKCJWNkrEAZR9WdnttzYyxyT7E7B3No0goZb8UDQhzsgnnQRTiiT7z+a88+eTT&#10;P//2t4K8oKaTFQsXreuhVo9sXHX16auuOX31qUePHT1TFA9I9sU+f+A8ez2mbnne9fUbafnh7973&#10;0F/+zWfWNra8o5w6miYNFn/4SCPK1EeZlgktj3H4MigbJ0VwvH1UB7tMaTzydwSHoJ0Xdtklw5Hn&#10;Dc6LEsqlIm9sVAS2I752FgMID07+RwtuBqbXBsR1G167TTr8X8toyy8M+crX7/n997zv3//Ou3PF&#10;erzXvuplv/GrP/+SO14YV5mY1O8N0quOh2BFUl52QZ85zhhMH7wqGNha36iv2htDx81yyvLcnljn&#10;Mz0aWK8IIL15Bkmors7A08+SAGAvujakreuRq/sm/+CJqO+hfZmHPBYDxvsw3KImFJqfE7vHOXGY&#10;EL2/Eh6WXbi3mt6lUXmaWFrrw6dnCbC8RLTmAE5TfVLpA/9/KEYckkjQdGkOXhR+Apbi1+4OX/t7&#10;dRslLn7lq39Xz3+RVPHG7KD0f+Jhh8Iiov4ovj8WEMueODqtXAcXS9bdOgZqHDbfDcCnAZpWmVoK&#10;mXMssBmSnFYI4oHV0MwE0HOpRTLbSPVR8sKw+ohxkAgYbaw+o1W44FriXHCGB/E8YM3Slab6xZMm&#10;sguzCa/0Sb0lCzDjQP1Z3mrQ5ahBajzOYuxhGE2rmHiFRUdO8VJK1T0v9D9RJUSuCWORcbag4+D7&#10;mQ6QgbJupONe75aniTQVb37hwrlza3/xoY9WOdJVV57MDIcJwh9pk4a9VMpn9cjW0vLawf7syvKF&#10;Y8fOTk1vqCszWEReLZ5N+IrAwMa+Q1VF+PVv3Pub//L3PvjhT589t1YrQtypLSKlRjNjrJjckA+i&#10;ycO/uHUkOJwZzThrJQl/4WBSM9aYgZhbkpDSXC/QdQKljH8iGUGCcE1SUKfeIKINMq2ulU+Mn22n&#10;SbBD40MaYYZ6WTAgEqYVYhf0j3nr5z904cGHHvndP/rTf/Y//Obvvft9Tzz59EvuuG3C9P2U+Bhf&#10;PlynnLddR5c20GmPoK5elePGKng8f+bc+TNntzc2OeU5AQGD1DvtvEI3cZRJR7KtGQJ1ZutIR9o1&#10;VwladWnd2a82WWnKIOkyG+NNUbp3MDNzYbY6mzXTtRgma8HkjH7LmhI7jGla+hyLeMQlZdmYH/4C&#10;QlLLrn7SnUK7UDTUxIymRhDPkzuZfte73lX/qf5ijz/6aK10bg4GBv6lgQSP53Omoo01Jt27/KrL&#10;P/3pLy4szF1z9eXEx/Wwm/TUqTDZhEVlLqqS17R09pWNaKUDnrBr7qzptShi4OH6gklIm9l6oVGK&#10;8p6eLqvC44Jn/Frf2MJWeKEGVteySrFHVb8tiZLCuK50k4nN0EmTqzOT4P+zXGDAvVoMIPMrLTkQ&#10;xofoP9jKf+Ggu9Tr7817iYsJWBx/QzA/vfEtkBj1ywymzKyh0kAz4gU/9ZfdClDgMjwROAXGGkSd&#10;Ycr0B53xBwwosbX53SEeJp2XB4r1oUmHVBjc8Jh/+8nPV2HSP/6Hv1h3n8yPnCJ74bHGuqXFhaml&#10;laq02X/i9LUzM3W26d65NdBjYeHs3s7i9ubR0B0vrAzaN8zzXn3lyde/9uXV9+oLd9390U998eiR&#10;1crEOVSRAc1vcTuimbeqniTgihZNrlroV0+Ti8vRkunRe02WGCjUsjqX0zON6/nCYQSOTP7Nq6zB&#10;xlSHXyDWB4s1u/bPEjQ7ELBeDgoNSRNgWo88fnrlyEokhufOnvvWvd973ete+cu/+LbKe2TPUBl+&#10;3J93CuNpMRa9vlYnxyDRsjMc2SPA6EfoIc0ViNfHeTI14EULGx4lgVn8LAsyyfR6aEw0xKcuzfNQ&#10;IF00jQJunocojgjSBoicmGc84D2YHILoZZuNY6ORu5ZapW3BjSgtPwzrYCoYwrY5RLGxRvUgZR+I&#10;yvUI5RtwZonVWDzadL24Hvmaa659wR0vvYhi3/rm3Y899kiFrS4qkKuVeFaUDiFZqcSErsY6M/yx&#10;xx5/4MGH73zpHbLYirItuaiD1DzM1nwIS8xMVaOCbCe+xWXA0+dZjPczkoKtRRDet39MGFbT2GqU&#10;Xf2yU12h+jEw2duMkqq3DKPyZ9YD5Vvu391LF//0P0IDW8Ulk0Uai2vElHIBVtRY6nyKZIqHi8Tu&#10;OoAjhOXUNWoGLoYCHjNAMXLTsMCnM9wCYfKKnepQIyuyTbV9QJYBbUUxPRZNBYiA3DlPiMHTIic7&#10;hmUl0BPpWW9uwI7oUNytEDSqhmnXuFOTTgcRYuv6U8+75eaXvOj5R5aXU/OUkMrh5oNZ1gdT1bdq&#10;YWmrHNj588eXqoZpavv8efY/Liye3d6l0qIqteMzIPw2BePjHA6maaZqCE79yOtfVX7x+lPXrK4s&#10;J2576ukzKyvLNSqWxYc6BTACiqN1owVlgrSakNVwKdJPyUJ4Z1absxKgwDjAnFDm4Jq/8cUJ2rlL&#10;35Ky/IZC4KmVLDZJ5gomV+o7PzUwfejwE0+cueurd//tJz7zR+/98298+7s/+qYf0j1OHz9+9JV3&#10;vvim66+r0/BcDjYvyWMHZF373rNuDqHeICnJZQfSkIn7TDgMONVYVtw2x/Zv9eE0/DT+qrckoaAi&#10;F8VEd1IgiNnYDxChitGIDp5nIBunKNb7TrLXFfaPDlEv4LNAzLhnWS6fOBzyWNS+NtFAllXYW1ql&#10;O7r1f8571J2LW/BxFyD8jmVYH12NVa+++roXvOhlF1Hsnm/c/fhjj4pi3EVUZK8obOn6ExLE+4WZ&#10;3Hbrza+88yX80qC5kIzehlXCn3jSYTeItz+geUFjea0glpCp0mD0FWYkWpbKGFtUAW5Buzx+Ke2v&#10;wQfNWGVOGx+rWFhpK5x4CJ4sVacG2tmTGakJkmmKWitusTXrJXelbWcU/Y+vGYCJiWh4WL/SZpud&#10;04TJVBELAzC/d1A9nOf29jfgvGYf05mj9195I4qekv2KFKf268SN3hwtJ7fsXkkVU8FeeKBsn6iF&#10;M7M3vbBfERAWweDVydyKoNEpsIbCr0McioB+ZPYP4cnoKVUR6TcYN193XsR+lHMdmq4Treo59w/N&#10;1V11jBI2CQWt3NWh2fmpxeWdKrvZWDu6vLxXHRbWzuNF5xfP7W4tbW0cS2LHdC73bwlI9qcy0MYV&#10;9VAzl11+1cLKilPL1f/Fv/qdj3z8c489/mRFNouLi0sLi052241rLXX5ZesVgXKGZkU4/Vz+yq2I&#10;EE7MF/o8vXdopr485qk+mb0sbh0LzcNSOHwoUOIK2KtJvFC9tjuREbKa/H2uaUZFbK6hPriwtLF9&#10;ZH1rf3pme3ruK1+951/9u9998OFHS61/0xte+zNv+7H5uQVQURkkONzhg8uUhRdpJIQMkM+pgEZ+&#10;niSf4CgM3jBJoTHFNkXFa6YZiS4JiltXXOQaI2huNRHbdegTWyui063Pz2SOEhl5F2QAoEjAaPyt&#10;90ca08Wd/QIRYl1HrM7Ux8nUhOXBaPy3+1d1AAYUvF6/LgurR+CUEwlcxkEiUgnyg4PayXjNqetf&#10;eGlPi3vuAcXqTElGR/gMNojHLMRAarx//dwmEDVSVEXrWVHya/GR8hjnQTKlJhnbY7b/DITxnDzN&#10;JHjj3/AtSaP0AOZQ2UdPAiUFSUkYWduRuuU+nD+jdYctSD0uPfG8SqxgstSQMVLE9M1hnZqIYqlV&#10;To5+yFtfTuhK6bFTkXx73SvYlfzwqAyIGGeOVMlT1YZCpSN7e1evrVfK9bml2nXI9pvoGhTPqIKN&#10;BCUp69pmsjl39PzcFbMXducO79TKEAmphs/uSaWbuFV9XvmKufmN1WsPZheXD87Xvn5PTugCLCRF&#10;XAFn4lQ8DqNV/XaXESGXCY9Qj1qGbp0DuGUnteCq+sT91PWoZ2eObBagHdqaocgjRAeTqbmuJptH&#10;jm4sLZ6vkrETJxDFzj5XfOrw0uKzu7sVUR6ZmqrTpup8I0UJt+xmf1PLh/zkYHt6YW326O7UzPyh&#10;7ZnDezXqL3vR7StHlh957PSnP3fXpz5315VXXHbNqSstjDF3FSUTQWYkIZOVoeICeyoQc4jaG9W+&#10;zYqCzh1e2JhZmT+8t3B4z6Kb5jKcYsRq7DofGByHcl1Ym17ZmFmu7+cP7VjkVGNlVYrApp+78N37&#10;7//K17/xqc9+6f0f+PA3vvmdn73luq2l+a2FhcuOrdau+F/8uZ98xUtfcP2pK+sEMQyozatZsL5A&#10;OHMpD8fOyHumdKUd2ZHBalR4jvsWFDp34ntDELrALQTBN3S8OMQCPh6aTiwpM3Jl6IhZRlkmaeYk&#10;d2WwTe0VhHHwWMQswDsoy1oYtUfgTfbusUCFLJ3/SKE4ceBHTcnYimH60DXse5oU1zECBWHW1wCM&#10;zXW8t/p4OvNcW71eX+YbRKw//uM//MpdX1xZWvaJdPKo+2YHHG/GQuJQPyNRaIJQUKwAwt7TFUnW&#10;zqO19XPnz62vr9dGyuq/o/Y/4RIQRSJtHp90SQgEEmGTaVeSao7JR5IcHmhMOatcjPN96/+IuNwn&#10;yz59mgstUfwrScn8c9XI68pDgaWay7p79xqQQIV12FHcuWCiVP8hKSlNCCzCv8SM0GT8jqza6gcW&#10;L1TKNAifMbtwMDuzrTLgG7wZDYSpOL69e+1z6+uzM9+/7AiGqOYYrdGmWuaA9K50dLlw4ZmlG59d&#10;uu6qjftW956J+qWnVagU0hhJ043+8tDu/OrTl710/mD7mrN3l90cwEfktjySu0IxsA67tPYkdHnS&#10;en1Nhw+V3dah/YeeOXP+3X/yid/4tR8/fqxsY6ooySOzp3anF2/Ze3jh0I4HI3qv3PzUwsLUFVc9&#10;e/ToU7s7i1Vvcfbc/EMPnJqZ2Tty7MH1jWPnnr2m+veFQ3i/usv6lyTMZ+NApGdnTjw9c+XcwfbV&#10;e4/NH2zth55Ia4vk33vfw9dde/nR46sGeYf+6D1/W+TgshOrz7vlVDUyvf6G61qQYOH4aOUsEp/p&#10;AuqbOnZp7WD68UNHt2aPXL//1LGDc9scrTZCczUC6+e74oVNzocOPTpz5fmp5ZN7zxzfe7bu+vsP&#10;PbGxvlkXvv2262rm6vJ/8Zef/+P3fWJpaf6Wm08974YrXn/dyVedOPLEyRNnV1fqgBQ5AZMmYLjP&#10;8uDw7s7C/sFc3WdZZqLHTD/G6nqrxVIPX/JMhTdYRdk3VBYQGWw0BD1crTd+E4ER2jmJOV+qPt1d&#10;eTX/tVbq/fUbjEL2E/pR2ARf8aRLVLWdQqsUtDH0NS/7e7Q7tWWpp25F6df/OH1hXFlqqeyC9LG2&#10;fSrVXJkAh5pUNACYRSFOpFfwMlBM0gTKWcLuInLPuNcSwuoH65ubd776Db/4K79+EcXe+54//PKX&#10;voASwTtSso28Vv8BTqZn6mPoqloJ3RIqSWWbXHVRFWR9+COffP1r7qxXugF8faOaWqyvc/paSYw1&#10;QHY9k3zjdXm8aFApxkFFMA8r5otiFJbAZTjosghYVYYVcwDTwsgQ0mMMPHwBCRNAVC5ieXinXCK6&#10;sMTJlcBUuBV9hP0JQ5PuYMCBsOSkx2Ym1zgHlyVwqH8m9xq1HRwGGuVzNYMrK/sry5vTFa/oHmTy&#10;GqQZgKNbO1efXduYmX7o2ArGmuTJECFHvgGQqsermO3M8o3PLl5zeaHYbqGYoQckUZFMc0/9ny4G&#10;Q9qdXXnq+IsXL2xfff6bxDgQraBYXCxg5U/a/3M9lGMcVYcM2gj/jIZy+MI//80PPv302v/7n79z&#10;vholkNCdKhTbnl68ebdQbDttJEILwh/mq4vrwjb87cLB9ub8djXtmVtfPfrYxsaRtXNXTE1VvQ8r&#10;J6snQUnuvr6q1V6Z87PTlz0zc3nh1zX7j89VzQCbrn2Vb0v8BctVBP5P77vrW99+9Mmnzz/11Ln6&#10;3W/8xt/7mZ95ZQj5F79wb624YzXU5V3mqmXzKa0OFNs4mDl94ej23Oq1F54+uv/c9qFZecDInzAu&#10;JCu+cc9DdYvXXXP8suPLj89cUSj2sd97712f+tqTflb9+dE33fF//D/8eJSgZ5/dKK99xRVHavlN&#10;7+weO3tueWP7qRPH11eWC8VYJ45nQqp6mL296fX15Z2tRWhMplYWJhrU0LCtR3/GbmWDnKrPiizn&#10;aBv86gw8txTgkK2knwvhsNfUSmo5p5QoYE686G99g0drcUpxzQaMFhMvUaBCqnLPIBNbkKnJ2N2s&#10;VCgRJccmAjriCglmb17xMM9gxFv/EU39zEnpYaWeCauSHCcfWmBVt2+DmuLpkg7mqWqww9UqOkRl&#10;NF6RJhLzgvzVZ+Llr/7hn3/nP7wExf7jH9x11+dXV8rFCWAUdteFKxVyEKJO0Jj7B8XMGSbyxUPu&#10;/q//9ndrW9yPvOE1ldndoo1FteJZr84HtZ9S5Ib7dNzGfFZKuG7L1J4U0jPYupqHQhA5Fx6FKKYg&#10;bQHqB7u0N0hBKmOrhFq7nzxUhNBV6pPiuBpDwaimjuWUSFxjoOSY3Z08ukBaiGjFNu9k5Dipz1wo&#10;EJBta+VfwhfrqkyI7oMwmmKD1hCwJ7awlrDOaV0GtQZ9zKq7PA4OHV3fuva5s2tzM/efPEYMTLdt&#10;CnbcpaQQEa/FlLGFZ23x6rWFk8e2H13cO2stPpdrXhGNP4CgCdd/96ZXzq3eVBTpxObDamFuyEob&#10;qq5OdzdViktZO5HLKSMUH+3zSaor9n/4L//6M3/zt1/4P/3TX7nphlNmm+shpp+avXz38NzVe09U&#10;bAXXiSQEiQ5d5Np1CRlCrZ2DxcWzR48/tH7+2HPPXgOZc/i6oKcJiKQMm0ApPD+1en7m6OzB3sn9&#10;M7OHdvaKKAljYVO8FyyeK/HLdUDQHoXtgQcfvfzyE8XIROHD//633vPJT30p76w/d9754v/zf/8b&#10;dYlKFn7pa/f+5w9+oqZ79gInYtYP/+//7J86IBV/XPi1X/+/Td5V3/yTf/QLb/jhO8/MHN+Ymv3+&#10;lz775APff97Np0qce96N18Udm/cSRwgTS6A6NL29c9mZs6vrW09cedm51SMzbmkxxycvDKOonfFF&#10;PelKpOiCQYAjYDROcodjg1U5NDf7GkOOynEQnbnR2ShEkWEgpDkL+Ge9CeVDb5HsqYCk83M7iLts&#10;cIF9IgaDj4WxURF7ov6sYv/6NDDGlqabVYVWQIa+71TIwQKHUXMMXVzVMjzsLjUBjJH6s8UetTDh&#10;Du7wqwQERRWBGx6FvDcvt66m3l38qdRMiolYieIEfYEOLhTQvOLVr/+5X/q1iyj2x//x9770xc8t&#10;L4tiAEE2ye0T+funbtmjAmn+peqmgFWPaFHjd777vT9+3wd/41ffcfzIah0qSXueQjE6W1RQ6R4r&#10;dxiKJ3WHOBkmTcbpJZAiUqBYTAsIq1N7K3IUU1rS4WceaulRV5kQNgpYjVxG4u6aShITLhLcWY9R&#10;AxnCkm2dPJc9QvQYylUW9VeYziyn3jV5rlqAFu9xZy0AoG8Z/Xv7jIaNSb1afJ7ZGywHvtP8Tsgz&#10;sFza3D2xdn57bvrxI6vUjdIwsurvQHmHmxHSHVdoZbA6u3RQCH5ooxZb0ptGO0M5EMVSFFOXV/KY&#10;35tdrfZZCxe2ui5NZdSnsVydmdNzAgCjvh8Uw6m67RGwMBA+dN/3H/y3v/Uf/v5P/eQbXv9DjhbG&#10;VvewfXixxnfpQvU2NN/K6OrQIDP2X+kNZCwXS/nPHTv+wNq5E2eeqWVf8zOjubKHiQEWtpOrL0Ou&#10;vyporUawdeW5C7ulQxlGQCJqcmzEFlWFgxe7pr/lsc6pjHFvL1Um9u17v1PPdPTokauvuiJRyQMP&#10;PfLlr91d3067a6qW5M/8zN939dVeugt/+Vd/fdPNN9ZdVbhx8403JedWIn3Nwez+dsErE4rV+/Bw&#10;WR+aecFb1XVmdvZWzm8sbu08e3x1fWlxGrYuaDB5CaBd8uWOGTMUCGzZapWaI6MWCvDg+wpSNI80&#10;5GXOTSsyTzhRNIMyVaiKJA5ylXvjE4JiEdSSRfHeuSbVpDBOWhJmF7eVpVYf4rKrs9LeboCjYtbq&#10;rFXdTistyBkabsGUq3MXPLxc3/KepFMnkXPQjtnL5k1AWBsEHykzWChHm7WjuJC+De5d1UdJi2Vn&#10;CJdaLU9Zju1C9fu68zWv+7lfuoSL/fG7f/dLX/js0lKVsXhfWfCdpTCoIpJhtFmm7C+QrxQuZpEe&#10;uvC///Z/rE6wP/fTb/ZsNrr0bG9tVLeewvBxqreJD9coUyK9BzrkpUKzKFYnsZcUNrOQXHla7rAm&#10;acFDtRhEIm5fPQqZyvNGUrJERXKBbxmcwRODjdci6uSRmGDoWpxSjbv1sKIYnxIlzE6DFY4aiHFn&#10;9cJaspWwK7M3jtZbmhOom8/TJK4A3bJ+gAJnSxKhC57auzBbt3H4Qmn16QIA5ELP7cMEzrOc3SiL&#10;PyyaUFJ0ETx3/9n9OHbpJcMk+wAs6yp6Nx46PJW9hOAcCp3NCu4KTJZIWm4uL3FyFD+UWpPJAcrD&#10;7/2zD5w7f/6f/PqvBrKt+iONFya8l556AmkWZf0/e8e1IH5EF7PD+8vLZ48ff2Tt3MlnnynRamd2&#10;dmdutpzboa3NcsJAaZ6Ghch/3CVcP6pkKLwg+o4RlLkPo/RqUyFjbgWIkVbn549pI2i6dYKu9h4v&#10;8VYYcRx9IksxdX+xxnLbRmn+yDWqjJcxc62rA8IuYBauUFxAyhGs4eM6NWnZd81+8o6vrOOvqxBd&#10;8r6aVn2Di0xdSDDXvPTQsa9KtVggpnwlTlrj7R0SxBlw1DL01uRTuPSSfZP3M3gnTIMdM1cMOICW&#10;c4rd5z9GyM9EpGWJEeUAaFgGtQec9ONOAARclKn2zbAujUYka4iK1bNGwGMvgq3vVGxX9IIdg6lm&#10;L62IRh3kf4kolZgPWIekHdwIDrnMRg4+AuqDKMZaqw1Sd77m9e94568zaO9617vqP9+4++uPPvrI&#10;7DxVr4rMXBbYdsEn2pEst83JCLV6TaaG4rLjRz/6yc9de+1Vl112LAHcZC17V0oywhExcZgBcrzf&#10;spu7uJeAAkTzh++zz8h6CzNuJeq3HG0ICT/HZsgwpGCBO43sUyPIFgt2WcAHLXPxjwV8kaOEF1e3&#10;xV2iv06AHw/uE4hN/OzCMNSP0fsr/mISVdcMg6235DeZiMYIJqMqnakmhEHFlflLlpy81A8wOusa&#10;TVEn95d9tq5AUcXMmuvXTTqO6mTLJN8zhKZE3LWFqh+/bTo+z2qKO3efj/AJcj7BHXc8/2UvvqPe&#10;WHFPeceZ5BVroVRdJN62gdSVKc0YptFQIaDVq2aqM8/i2a2t5a2t45XBvPbGh6645onV1Y0awa3N&#10;OiqxXTppCp1c/7sRO8I+UGABG8+QJzW2AHkN3lPtotEHyxPkwDqAP+PjzJezxY4L3hsRIrDtgklW&#10;yKvy+iSGTRkbDnrlvo7A7wxG39bcA7kkX2emq8yiXkutiilMx9lPyZxrOL4DW8rEOph6w4ivWcea&#10;cnlsfp9J7B09bh41ZstomaSJ+aZ0qy3UXKS47edoy4Bx/Ci4ODov1Uebm8qJeomXPaiHrhgVZNKQ&#10;mtuNotnm234gC0LeAJ6yxtK7QmNJH416Teql2KKfxwdExW13KWLXFitE+Cftmg3RSaVzqd7VWynF&#10;q6vS4tJ6sW/83dcee+ShAg1AOCoLMpowrWMwxQcwie4JU9SL5VT1qmrGX8dG3XrLDTr8pCQyWQZs&#10;2S0Ujc0dkNkEiWpPEX5+wkvtVJv6gKoIsDqgUTCpF+u14w3rNtMboLCpBCaPV89u0Br5FO/RHZv9&#10;BN1hln6zSbSankxWB4LLlwOqzpJgUBcrbKXyxR+64qXqbYgWssfrc6OOtVKbf9U72GmRphIuduFJ&#10;bqa7dM+KV22oEisjZUgFdUoNoKyD2IQBChOR+0tNgZsbsnHa/ab6BczFNoGYe7dp8JFVx/IcPktq&#10;SLjk+tJWHQJS384dmt9Y2nzy5NPnVqt4ArXrmeNnH7viqXrBzF4Vp1X9VGOXNpK+Py5piYIbhKuI&#10;bHt+8ezG5vKhC8dOnVo/cfmT5+vQkIXZo8d2zj07t705y85lV7+UiMnNNXSiASmtkfENQvGMAaqu&#10;YUne3ojbFYHxCxaukfzU1SINEixYgsZZ9U3gT/Rqz2D+FHNofAhv0ofy92TUpPZ978GYfFRfPQgp&#10;JuZ2LkFB17CLXrfYEGgs2SPYcJDjxAgAFZp6U6IWh+ONNJPVpkU0nmJteSAvz4xAoLRRhq60Jjd7&#10;1xC7kgHLdAFmb2Vp27UjvCVseNJuZfcKxRwTCXhjoh/qzwYMJyZR7JW5mtDI3LrH1VoDPDxRtIdW&#10;tkE7VQ0u7v3Su8bJgm3BlBovqrsOVyPDa6657o6XvLx+MuFiX3ns4QdKOnfkVO6YRC/PTWdquLuG&#10;pvhxZyterAbjsssuAzbNhJiSrHsiqqOUOisLCarkqqmS7gWs7OhOn1ZIWTR1MiUVSqKOGQYb/owQ&#10;KA470OkujPpji5HWx8uFWEshASsI26uzxmtXFEeTk5/E/eQxMrE1naQ/IXuxsUat9pSNcVKzUKXg&#10;SNK+vTyCYaKSSAdcJNHpIyUzWI+YohfIk3U9flZcOZgyEEXKAR1iyPRWvskXa/P6Vb5C2YwWs6GI&#10;EDJ9IFIywiAXrrmLy+sJqCmyatPm8okFbLt1aOrBs4/c96IHT1/z5NL20t7s/n03PHDm6LmNhe3H&#10;r3jq3JG1p48/d351bXthZ2d2b3l9sfroW/fmCkGGpe728F7pGjgY1e6K2YuLndvYWKyCuSuu2jp8&#10;aOuRB6+Ynl5aPbr79NOzFVcGKxzAIM3wz1mXXQPfjFHuoafx+d3GjweKYxF4uIaeJdfRRJvhGZR3&#10;i/fxykYTIw/BRPzVTXhfXmasUO4wGOPfcuh8AP8JVws28VBKALmPti19hujbP4zlsGBSx2wMBIZ2&#10;UXTkXF1E0/6QckmaszghRRnAGIckMTY2biCuz7WM93Q1830KccTBxCcXDpUGdvbsmbPPnakXIbfU&#10;3VWfjNoE3jeZ92qCsqNcrYc5Jx4nxNWDOIlwMCiL/t21YJ8uCvQT9OZF3j+DaiGb/isPKi6iPAtt&#10;0/VtFXZVr9c7XvIKBr7Hc0hh+WwB3jqCSzl+zycfWn/cKEm9eAoKmjjoK1y0bqFG56Jyraq+5ucX&#10;5hYX55cWauvlwuJcnQVXG07n5inBBK/q73pB/W33QxgZrjfm5A4SHm+MTUOZmwL0mhhc/bAQjG5H&#10;FcRz4nidV8LRS1s79Xft8N8opW672Nl+NS8pidL9UvZ1lL41v2fY4oT5yu6NRFoxaTpDCaLtpLva&#10;tn5fheNDWRtRT3fT8OkosetWjjygxFSdNjAn5/JiAfwwVePTsRmgYRSuVcDPtdhJGjZrs49KhQhh&#10;cHZFxWw8MqTK+s3ayK4Z3ZFQkICa11axwL/7V3/0xf/w1Y3lrc2l7WeOP/v9Uw8XZ1vYWfz+qUfv&#10;v/7h3bndq85cvrq5fPbY2ubC9v70we7sXh2kuzW7/dTlZ+6/8aFv33T/Q1c/vjWHApK58Zt04qvF&#10;MLW5sbC+Pr+xPr+zPe84xvrlE9jiJNhuotQLSyCwnt4gWO4qZFEzmBA9242TbsquHAJvFcxGsyx4&#10;/E99V9NIMWNkHaUWC3CNO7KQMDyBUMYfEpca3z63ol2ANDzhJou2nYSjK/YmCSltDStr6p6x4QV6&#10;VD7adJF7OVzintBaz+W+eHy7ABSjB+lGJbRMKDRQl5Llz3P2fY/w0idicauilYEp2LiyBmx72zw2&#10;AR4FFrtkXBzEHLZHForsk9tgOubJISFWI3jrbldUmOIecLeYu1sgjeDcJ+K4ZUQiDUzWVAS7HLCT&#10;qo46aqiqPwDTKgohv6AS0R5ioJi+xR5JxpO6BK6QCgCFV1MyGZnqkIfJsfY66RXlgVqXwxXE/cmf&#10;/fW5sxsEiWotCFriWCEZyn1tIZqv05SEML6yvPm93wNhVcmhl2oZPl4y7X0ki4bbgRoTN6AqdRQg&#10;02ahGKmF7fX1+toizVCIxnm+1VW7zsn0q5IuBJokHmqurENUNw39xaba8pHIaHyuhNl+zylQ2E71&#10;OeRMDiT1kkMpASre8PA8VKbR+DnxtBUeQn6HG8KKtEh+AY82bFBTTLgaWRGMo7taxlIoY7Btg0K0&#10;mNg31dn6nOQLWEVRp+OSjcliVYS91TLq3/z279UC+Omf+onrn7yu6ODOXOUiDo6trZ44f7Tesz+1&#10;f2ztyPWPn7rizMnZg+lCtOeOnX3iimeePX7u3NH1h65/4isv+danX/3Vr99x7/nVdRs6YkmgjBVw&#10;sqXie1UrXyUaeyU3K0RLQZhD6375jz48UQYxAZMhQ8oG2Lj3TEZdnP3JZp//v2T9B5Sm53meCXau&#10;1BHd6EbsRiYyAZBgJmWRokxayZKcJGtlWWPZkj3yjj07Xntmd4dz5tgzZ/aMNWN7Ja9k05ZEBZKi&#10;mMScMwkSJHIiQKABNHI3OlZV572v636/AugtFhvdVf///d/3vk+4n/sJL8XVdpiJBNrnZBlSZ0yq&#10;VS1axGdpzvL3Ycj4IE+N0ocTJbK7XI6FqmL3/0IG0w4v0W30JPItSh8vxBCO9NAAR6IppzJwzcF8&#10;8agjOZg7z10yLIeQ4cSZM6nXd27yABptBB3An90UTWilJUoN9AzIWSY6qlrYITRFukVzpS/yMxZr&#10;8hRZNZaPDWDmV9DXwsL8lq3boqZm4clN97SUvCKpKEdm8qkM1jFt2YohVptll542ekVg43OTdM66&#10;uQ3YPj+Nu6KslfaRnlc2Jjfgy6SzE0VR4eHQNJWVKUMYSnIdDVC6NgOLVWbMvftEnWfBAMeQfwiK&#10;qZ1sk2NpXaBhXAcnTFxNiHvmdDiuQ4eOfPQTXwSnUfZFdAMwyKPQ/WJHd084cc401itfmLzYLiEG&#10;5A7rxl5w+lrUB5rLM9+S0itRb7cXxlrltKKGmuNAsSRI+c6pmICynIjJnydi3TiOPGgZCxZbSwV+&#10;zToWnAgga8LTGw/jyz1VTmNuuggZ94C2dtAx4ZYF8d25Yf1MA+Pyhlp4tzErIOufn8C1Mww+Rscj&#10;fJxD4isbfRomlZUDEqwJpM+3GMtLGyPGh7qWZRhLwQntmovkSYaXM9YCK6O6LYnQbBmzGlyU3syH&#10;/vvf+/0nn3zqH/39X9u1eufC8QUtqucaqbm8JgMrTYd4f8lUnD2w9chT5z2/f8ehpY3LJ2dOH5s9&#10;fmjT0WObF09Q+Brj1TqKjpIx6Z2On9mlhY1HEmOuXb3oEfJp+6Xojow/Qse8YCj/LH3HfJfpHhxz&#10;fbNmCyEtAMtlDDfM2YgF0DFVisw03505rBkU0Ncnl3XxhTHRtW3eaSVA69lwpmxCo9q8zX4JF0io&#10;RZBbCrqpZC0fOQRInjECAK9S7q44R8bcb08KYmYyIwBT2pr5Vy1C9HS4deC+lFRzz5RINn1kGXbP&#10;PWwy07xW4YdP4PBmnZVA0JYpN18JcxiwEqKlHjiWtctCUbV/OjhifiZjF2KaOxkwF5GVSyGP9nt4&#10;XLx+5xf2Nsi3dvJNpHWouLWl9Lz0S7VN1S85bAy/rhzHpAXmXuJPl0+fWD7F+bWexZ1pOQFi2kY8&#10;OzUSirEh6EtWTMBrTC6ueVl8GS3O4vIUJHw5RLJzO/Trw1+K7+tpSBWv++s/+1PPPPvCN79z98yG&#10;uYy+gLd3pBZyINs/wqmRrZSERqnGoNv29U+tyAok+RFSJBVMptqni6B7TykN1TSY2NNnGcxLGZan&#10;jwu1ktWPCcN+5bRfKl5OOi2Jp2j5cSmMqoukpLlOEYFmWZDOglsSQWNWiQA9YJG41OYU6rAOsk/m&#10;XzsZGSM1AjcXit/pGR2eUXafbRFW+wL/xssswG/KQUQmNLNOYrD+/WSFEis50qPIRe9b+oLfDgwm&#10;0BCIqXuIxdmzOSL3oe8/8hu//qu7d1+oNyOOit1LzIianuE/p9adpthr7ZrU5p3MHFd6Ds8enzlx&#10;YuZEbBrPcHrNzPENc8tx4BZOd0n9yocuL2VI2cn16w9fcsneLZufPHQwXR6e8T759i40RomiEypQ&#10;Kor86SjsCXt0o/obI7HxmuxcNijiymA/zKHBBACjWj5QuzUjXLvH8DUK6wu1TDaNa/WZuMebRD0l&#10;RIU1IxhnqxriSlmWqBx7yGWEcebc2E4WdKwIThHLYgRM717O28lph5klHV2VQdcO6vYmqkPsMQVg&#10;3UJxXE0qFcmi3tg7pzH7yEScHWQ0bUPDDDmTXrA8g7F5sQt88gnQlVXdugX/mxeAqeFNTHWPCcLk&#10;viUCeCTkEEdhxZACi+AKqKdQc+BqMKghse9rME2XppXgy6dOHDt1YumEIVXYoOPHF1OyphhYQDi+&#10;BhGX66x917velf/cdeft+558LNgoj8Ml8Y8wDoPK9PWICr5qRLGDyqzyeUsjNHcecQDWF7/yzYsv&#10;umD79q0uHG8unSE2YF29eX6ofLWRFXqhd6e3FOJXDcohj2i3UbfUILdl6evJEF5aK0/tHUPBbTew&#10;U5EbKOyG4zaLFyCTR56bo8eJEjEuN/yXj9T/q9RT5o2fiNkb3ExZedH68HXyaKM2y2zawFfDb+g8&#10;ik0MAUZAwB4ZNo3P1fpE/BtvjtxorVgxAY69RyZhMzVTWEq5sCH7XsKP9/0TAOcv2jwVhautWX3x&#10;xRddd901r7ji8vzo6Pzi0bljObl0/dm1+7ccyMeE/Dqw+cW5kzOn1p06tHDs8MYjZ9ae2vnitsXZ&#10;5afPfe7UmtP51fLciQObDp1em6hz4dxnty0cm7efIr0fJzLT4sTx2aOHFwgNKIw7e+jA+n1Pbjxy&#10;ZIYq8KiHZpNd7o7WYpUw6zZ0Yaz10v7yj8f2Pp6hPeecs01eTHmSh1Gl/cFLLIDJBiXQtLDk0MDX&#10;3RD/LIoaO6CkjAiNX49IEDPlPxXUbhmoB9G1vtSFbvQpLNO7NVtmsDs+q1fILROQYbxqmwGAAKhW&#10;KJd2V3eaV+564Hi8PFdn+zC7kyT4NF7KT5AjGUSJWqTQTmG88/9ctMKp8lzpdjI09IONf3nIomPN&#10;n//rEmhcWO4KZXePyGQUFDD134tRKVI/XBAL/FKdBkCIoQKBeHyaZZ8Jl+hhtL9QMs1jpA0Kc5VY&#10;/LD719wAu/9yK5ZKiw2uO0/T+pRm5QZ0ViOoGGhpYSmDWh2rjOuSZHZW7bnogkw3Png4B3Zdqt/T&#10;OgswkFg9XE0SC16a01V3p+jUHu5TlR+BgC+e3GZdtT4UFpQQ2mAxf6HLSGhO9hKH1MhZAdCAQVUl&#10;iJ2dWc93GpwSxQ5jrPSxbTpvl6yuvrZneJshk6ysgtqnFt3kD5Al+GvUkOmyV5gYn0FqoBSnJraj&#10;jGpFXwZf1KlqhKEEvRv2qWvE9PE1X8Lr4jfjpC5jk5iYCJSrKtBQqDXQvpqlAfKtS8Vf33p6HSB1&#10;4cTclqVNiRtPbTidKHrH4W0X7N8ZCHZo05GQYtsPb87VDm08FoAWsn/LsfTZpO979fyx2e0Htm5/&#10;Yevs4oaeBbh23fLMzMHlxXXHjsycWD578MWNLx7Y9MLzC4cPz2nH6XJzW+FcVEBRCoK+Kn0gn/r8&#10;17/49e988avf/tDHPveZL3z91luum5ubVTJX/R+//Z++8OWvf+yTn/uLT/CdRb3q8ktrCYMrf/Do&#10;Y0eOHtm+fVtjaSv/FQHJNs2YoLresiasAKFcvP9AS4fxa9KHCNJlHPKkO64EaKtGxN0XvETcaCr4&#10;PMWr4mTgx2GNDFJ25YeN6vaVCpXntnmpyqHYaId6rU7ElvuqX0IcRQXDIYtDsGL9ObftoEkt3ViK&#10;VnHnB0AxKyohFFFDrkoA65sbqA3HPdwCpeeiDV2Wu1dH0bR7kysoM2xMQczgfHnEPkuWBRrBcf7R&#10;YREICB3GLUO+QAssPImpYnAD4gDY8y7Yfd2Nr9IS+mh/9Ie/d9s3vrKw0JkWtgtBNlSJtL3SkiZi&#10;8ldP9yVSdvQi9xouN3fYXBuQ3FYq5i/bQXo8OQbxUG1OFwTlpRuJ5URq2Ygaelarkx4sQHJX6obr&#10;z3yoEkceoWa+MTR+xgwsB4cGoWPVpbz00DocClBiAZLTm8mpSTOzC3MzGxdmF2ZnkmbIV9MnujVr&#10;4JqjbKmILN0wVBZQeBvsB3/HfmBiWsMryHF0VE0MRgXMnOs2izOoG51dtu6sqdJ4HbrT+OYEYnrG&#10;PHhjGEcCUmooEGsuq/kzWab8Ft1y9LsiWlA2iBBkCZOgJ7L6ocGudmz1vief3n3xhe1bcJ15X8LH&#10;VLomRlx3at2JdccPzR/NIm4+Nr/21Nojs8cW59Nbsz5t3T/YtS8qlZTl5sWFFNqfTl/oquOpKaKB&#10;KDN1rHDKRWdnDm7e8tjB/fMHXtgVIwxDTIWjM9Koz+kWr332+cPPPLf/yaefPXps8W/93Ds7/TN5&#10;mT/6s0/uPPecTRs3Xnj+ufNzM5fsuTD+p2njcCYZOqaE5mHPptAnRz4XKn/sk5//2Ke+WFuSczdu&#10;veWVP/MTP9Z6dtFJBDTRkTWcNrjoqeXd68WMXVh+fpuXKBA6AhgeZWoKLfHfrb8ezpyHrn9lp9oo&#10;FPkxjKVRVH09iQ1zkoTKoCXwPgYeBW5gqJjlBZ5gy7RUHQqELy7LUOMLIoCZYIxAQQO6b6pOiyh6&#10;LQTFOKn3MpUy7mvQTrrNE8nEcYR0yQgNXhTSN6UyfBYvpiQTgkUUpUErXSkzx2066B4nrgzKzyqG&#10;imBPOYK25exYns4F8Tah7Dn9MOPwQevADywHRbnePmpLEUMgR3Yf+nzdqsWjR259/Y/+4q/+o5es&#10;2Hv+4He//Y2vbNoUB5vbiQHUNhO0ea+l4CBiWjmpcUuYzD7X4mLF2tq2YsUwOlTWeWKKvGH+4sMO&#10;r6BZx4pRS03Fhq100C155pFaQuAniOJRrmO3RRyYQt0HT7+caooE0dkIEhqUwXbMrqqpdrKIVCYE&#10;fGWoeIbtxZBhwqDpEE/L1KzTrhVDhBEYIU+3hAtQ7RLrgWvB8pFdgdqlQ8qythq3idEA6hRLThSo&#10;DDaZHPMn1jSOr3hm8mp0q9JBOsoKYhAdam6GaoSQHBlEwE8vsUijkj1AvaBWR80zC9W4+45ESEVI&#10;HhbDdv8D3//d3/vDX/yFn3/D61/b2xWsy/DYg5KNoBNepbTnrrgF3uPEmuP7Nx5KN9GWYxuzTo70&#10;Sdswu4zQOIrfGslTcxsObNz82IEX5l/cv3Nd8JnbaU2R2GvV6ieffuEP/+xTEdn845KL0+x4zl9+&#10;6+ttH7C4zQjZnoPG1sKNlRBB1+bu0Mrub+qy0NoX9h88cPDQQ488msX4mXe+TaJ7TRjbJ5985qYb&#10;r08BOeskYMTMaOcFOfxXqqeArIVLA+U2tFWmEMCVVLa6hMVrmIStaKyZDnMbuzwkqWeWBmMc71EF&#10;WgNMRInYAeus78lKoc3N93UVsEXtCrJwVRnLk3MB86Mc2RVVQk2QIEPUwhBNheMOIEdG5CRyMhz0&#10;9JAkzxLNJZBJs2QMCsFBgwCm0IGbyPYZMnDMGU1O7E7tNThDBceMjXCxPsTNEUypFj2MyilRrmNz&#10;Ao5pAAbyFT4oqbgosRQ1JqatO6lgmJ/NTNw5zg05e2bx6KHXvfmtf/tX/2vwyeDF7vj2U3v3JqLs&#10;k/XBZVaxUUoKTqk+i5UzTWdA2C1r/Oxdiwv8N7/MS3JXd9334M50JrEvwuM6FwWnXLUFm5hKsjBc&#10;hqtziXasQq36E988mcF+JqKX5zUt6wnFcITSAmUBqtAts41Ft6IjlWlzeVoLHhCIAvCib+kUITQb&#10;hB3EWTSycGH0a1oK/brPjUzZg1RUXwXUy2vAioQlXUcd02jJGO0drbaxB5TlnyiNYrGsi9VzhuqK&#10;Mm2Sphhbnt1AsGroX8yzeK/NO/t7t64vzu3GhP3ef/jDV7/qpp/8K+/01d3e1pDYkIBW6EA5H3dV&#10;yC8OLJWR8ZFXbzy+kFRm/E84frORemTpAU/oREKWV68/NrPh7NzJw0sbFxfn169eDhjJXI9Hn3x2&#10;x7YtlZDc1fzC3I+8/qafettrb3jFJZdetCsLpuMZstVH086MnLqmhCdDe0srs3EGjfxTCVm1KuWJ&#10;CZOvumLPlVdcWtnMT7/7vXt+/4/e95nPf3HfU89mxXeeu93QBvdd1C8FMcJM/lmR6HZ7xwNeCJuU&#10;BD+NX0qYKflCYBe1ioAINMdgzgFrDwoTq/CFm4CVl8CVKsjVx2GmXQaJUK+VfxBI5slr0gGB3roB&#10;Jv8c+dbuUxPFRXx9ME2vt8oPRG6GkX7lvyQ/czGcnaye31J0/E+WO1eoy/bz67lXAH+tRRVoLIcb&#10;JlNW7VK/bKNp42CLijRZ+YBw24GEGFL31U8BfvdoOHiVoNTjJy7eveeGW16bV6xYsduf2PtYNFqO&#10;yXy27gG5H+P8eQgFRrVXUNwVYy3uoMZ1yJl7WztwJtMR/vyjn03e9vxd20R3As7iA1bL853lM9mG&#10;xmvT89sEN+xhPWVWVzOI7NWAxM/Ee0jqt73arkoF0KSTj6AFI5IkbxoTNjPHyXiUQbAXJj40wN02&#10;9obtMnyQ/fRO1SddbP7ZTrXSpN7+6E6ovRmgIfc3QmkDxu6ZRMGouDGuBHHGwa3YzPoEeTaLxVYg&#10;iGGMjrlzqF2RQkV0vMaIB6mx4mbVrv7Nt/J4mejwn3//T1/1qpv+zi/9TYXQza2GuKgjjSV4MSxh&#10;eg/mncF9WDmYv7PrczekeVvEKNmnFbP4Th+yuHr28Mz8qrkTx5bnDh1Ydf8993z0s7d99mt37H3y&#10;2dfcdA3ylhMuZtZffMHOzQvzKeTL+JcAa29CB6TlhqbQpmmRfcB+qQrdIkXPbBFGtAZGeKJdcjer&#10;62f2XHT+W9742nT7PvrYE5/+/JcffuTR17/ulr6soN+LDbMw4rsadX2cn18CywxgH3WYmOE6am25&#10;j4awAvEiWa2JnhEVzY5APXjzXhkFk8cp1aMNmMxN3bG7+VKE6FrUkFszXZ3iXz6KT167M7jdPtyw&#10;u9psEaLOn+hANqlsvSDRZCcVIcQOo4Nc4kHKBOssoeLIBk6rylpourpUzhEam6jZKHDzc/PJRtRm&#10;A0ABrdeHR6G04HhmEw2QoOqNy1ColIkRa9YG0F4UK3bzy6zY3Xd+74nH90ZlSrElMM5t52OtIB9p&#10;L5WkprmYMdsy5tJUw/UpLppbjfTrdbZsmk/X0ee+8p3zg8e2zOeXsjaoRMkbraDRkLSamdnuv0UI&#10;3Ugwc/lLPr0UVvdaXmwkJknVtpBYCCVGouEpucjEjhgvwskNcwFj1J66xh0pvcIeVAhaIMffeic8&#10;nDEdNykexfiZ7nJBMCwtEWu7p9WN8gcKMF0FikJTQZp/4AqyLSvCC62gaV7I3Z8SOuqgkEr55bIW&#10;+kvM46UU31rZuphhQ937trXX72igV5/9j//5va+65ZW/8Dd/vjv1kuiPF1g82chyVIDyRixaAYH+&#10;l9B/0r5hWCbc4o6y+5x9snZpft2zzz764n/8nT/9wd6nL7novHf86Gvf+dbXZfHz4QSdoqzcHRma&#10;UwyDrZhhNtkeKQyrEmpI85sW+tcsDZNTO+NdTrbIVJwrrSHjW1OSksZ1ey4+/7WvueVH3via6298&#10;Reg2beCqjPhM3lrDIZPNwUailWEY6z21UQiJmbBp+Vxi36puaNkI6HmvCXLWSiCj0lBmqCS1CFan&#10;TRVq6bC8Fbuj/PvvCePVrolMfaJu6cvQkjfh5STN+Wx8ZGsmGnF0Zfliciz5fUaGJXdMMVNL2ErG&#10;dJoC8kqZBDZOEoSLoAhVSu5HfFT8weLnY2p3ACak1LlJE666tgndSCUC+Pktq9pQr04ULOIzjmVt&#10;GGJXENO7ohmnTh2/aPclN9z8mrx+YLH77r5j35N7U0uZmzA4JRyH90kcGwsEvafd0P+PpB9rAqPH&#10;C02h2v3s5BFvm81nIXIk0onzdmzLSNivfOuunTvjBTePYGFkLWo1jBeURZ2IgRCfONQPzRxRWvXU&#10;jWplIxlKK03G+aDUAVXr8paYsJitBSxX0pE2CPBnD1Dq0MCGtZapTUAr40Q6iagbJb3Oy3pgH46n&#10;2uyE9gZytSB+NXJTOBtMltL3byvJyCqCcjncbo3SgOe2YYoTG0xpQFWNAfOLrjRYHZMjIhM5N76w&#10;ogz9HxrufxWv19z6ylfeeG1VwOhTpDWEhjsfrE+xmd5iGI3w/hSIDn0dv0AUJ/DpZ5fzI7l+cnnj&#10;qhc2rXtiQ+bsrN71Ez/6mldcftHmjXOtI+9HqrXcl9Y+X/n4dlDZJK4914CLhljV0g0rVgzbUAjT&#10;qxQHCJp19Pn/1OCkcvcPLjgTqZhMWN7yH3//Tz/6ic/mqIeLLrxwjNjwQgy88laqb27B+Kd+rPui&#10;xvW3Q/lKbBal1lCR0ePKNE415wK6nbhlQLpyU9K92a3xWP0EY6zxEdN94NMHc6AmGVgTunbofNe0&#10;7BMgCzTQAJfSPKOCDkANcEkWzlNsbTv2uKMBBeQHPNZNt4YZVev1kgAdxaiay+NJMuPO2SQMoVLd&#10;NnTwGq/UxNFk56GdmjdqEHma6kmBi2pl7TjcM6Xe5OoTBIDFLrn+ppdZsXvu/l6sWArnTdRUH3N9&#10;O4qpu9TVa3tas9PsiDJuUJn4ArNAiIFI8TOw6BRqJ1919rI9Fxw8fHTfM/uvuuLiOkVlSakYiu9n&#10;D8fSmAKZ9fdaGhOAk7mXlktJLvFjO87GNN2CmeEMcs79BsAXFRU2PtktQFvjOJ6EAUcFUeUMGjsO&#10;cTCEluyieKLVi6IDA7oMM8dY1ytWgsFHEgoaCFMZBIt6NKo73Sv5bYHDpAvVkeqyhGExXaHiFCZY&#10;5FPfq26NbLZZyVqwogT+qzso4JVihNmt0/cXYQe7w/k9U68m+Fzt6xtVP0zYCJ88HzCigxaarPfZ&#10;aa7AKDSuErUkQ3706NE77rz/T/7847sv2pnZq/Nzh48vrt88d3HkK0uRx8+nm5VmPUUWNYMW8ZDu&#10;HSQpD+KrlD6DZ5+9pn8YZzVXYDIZGMHXFBW6YKyHNnFEMy4Esmq+Ah3FoOzatePgwSN/8cnP3XHX&#10;vdvP2bzj3HPKqyKerIj9ZnwYwSCPu7LUk03rrdSnNay0OTM/ttVAoO3/U7nePIcPQ9Pyy5M/9Xx6&#10;QK1Gn0cwN5YLI1XfoiHU3XiWhHnD0X1oAXeriAcgVC+p4HLLQVi+Qk2lYFyFtaFIxgOTwqBNGtTy&#10;P5M/mhTwSppPyjaLF73lXBG6pyLLrg1bjDkyWPG9nRjRokolXBlwnoCF2Exy5a4nqkAI5ihoJ3Z5&#10;PEbSgieOX7j70h+2Ynd9b98TP4j0EHTbyN1hx36uEEwDMxnaaop1L1NcjBXLwDOBJuxfICFne/as&#10;AXxMXnv5JRddfunFfWZV0mdtAOboAu2kTgfupevoQJLmAIZGq16l3MZJHiQ6yW6QEHX+stqRjE2e&#10;OlwY0CszjdrJ2bPg7PvJcjrkDK+B1CEQDWwVG4V1fHTvVAPVekSs2IAotSx4p+qWMTGqjTRJKVh/&#10;0zmWo28QUW9cXgThHz6oG8ukw0aorXrVBPFbZn2prLWopVS57UpNbZAwcWyY0p+uhlPv+ZMPHzyY&#10;uvmL84NeU5uoQS3e9Ha0r21p0LwZ3Km4WW2Lm3jpZBEIWDzMYjLL8fD33v/ge9734a/f9r2Lzt91&#10;1RWXbN66bnb+6PLS7NLiRm5/SjSLCVzMeqbMVhXl+uWD23MlKYj8Dd9SeyFZqqsZHqd/n/5tFKfF&#10;0rgKl0bFHuo2RVQFZbXD/HDLpo033njd615z8969j3/k45979c3XLSxkLr6uaeBGVshsFzGSksIq&#10;TjtUu9/YvfpSb22Tt0xQGSh7TrzF7pSlJ4Z9pRbGzghQjAZqxDRaSj8BUKG0BpYAs4bb+KQ4ZgJc&#10;Nl+BsErNlZfysan6GDQVWIwSB0JJWOUG4vWp/FGr7Px4LUnn1o1xKgq9VaaNRwkGm/vjShNfl6sR&#10;+zSbR5ygJOuz+ZySbR1i0AihMU79m+aP9JzHaecQqdWpDb3g4kt/KKK8566w+w/n9Sju6MczDO3Z&#10;8CvncHR3Sl3l8HNWS+yoIRD5W56RjjAwEp0+YhBzfITLtmPkGq7RZJywytW/sgpaKDxFMmOIhWSY&#10;Berjq5oLKG67o2XKeUe7V/KXBoDWtrZRM6kFus+JJW04b/8p3xVGsYuDNhVMhc9gqtu3Ymi4ff/v&#10;f7RaQiHPsRJU9MVsIX00TtPWr+aLkU4sG1a28EKhVPVK4GupUeGeF19UpmOXBRvGrJHksFX5Wx9i&#10;WKGXwAMu2svnHt79B+975Ad73/Lm120/Z1sfVQygCROMDCtoVsp3NaXFo4h7fCTtBrvA74sum5LX&#10;mKho73nvBz/w4U9ecN65P/OOt7zh1a/ctGnjhpmTORs8c8SWUlZW2rNVHPpAmfkaXA4rqKji6v2b&#10;/e2G1TbrAWe8A0CR99ObVylr1Qwjq/fuY33LCIv5VQGQQsjvKe/Q6HgzLszC7Gzs16tvuTZHxvXF&#10;Ft+4VFIO8rldMQTbnevWjAUapkyAomVqJgfsA51t5olX89xGWYiLvW7IrvYS8+bf8x+qVqahGr3n&#10;YXm1od337s0wZFSsq21kEhzqSg2oKTt5wraiW+hV8t4uTpGbLFjvdjxibs7Cq3wIpeI9R9GKLwur&#10;qrzsaytyRtqRAF81ZmVGMW62UXvivKnhte3ZMkcslcD5JU7JUvixPwairSlJ97FlmLYehxc7ecHF&#10;P8yL3XPXd/c9sTd6j/OdTK+s8cRkl9EcK6b4uT9QeyA8bCayDSeSMylj17Xp42XadcQBeO12r/70&#10;l7793P6Dey4+TxykUOnJ/ItRvbyAAZ3yUsChFmgBjJVsUVd6V0ZYGntahNqpD3OcPmIUSWmF8aMz&#10;na1g0DCsePFKIoJqqcNIBukJRitva1lZ9lFRIezrMcv5jci7RidSESgKma/rQ4YGHTNMYicD1q27&#10;6IXbZetaF1j415DB++SehCbDDEqEC8mqRiXFjbuEU/lJ6gn+/e/94YEXD/7G3//lS/bs9vfGmb3c&#10;MCEDFhaHMoimRNK0PC3XsI7PxZHmVQha/mmpM2q6KnWnt9xy/Wtuum7TwtwooNlwYsPMwVix40ub&#10;mNg4qr6IxAufs69FXzyspAF3w2pC6BZVZ4tsigEG1a8qJcU+w7oWxWu8iraEk55GbtmzTrJmSZts&#10;2YAmUABaMGNkikBs3Jize4taVj/0yGMHXnxxx/ZtNed1V2UPU4oyaWkvPDBF7rnRnfOCTCE6bbkp&#10;A3kbyaOKvutqzMmQKG+uLoYnQHLEaLWRWm1NNVtkNM4bKsbeuiioUxt0Fp2TU9QpOyZsgvbvwRG4&#10;ohafF031s4juGrL0x3lQTyObwZrUDBkcKvl0p1c5kfSxEv1l5trw8nx2Abbut+iV5zD+CslFVMXi&#10;kI4zNsLgABBQV0fBBP018nBeOex+IsobXs6Lcaru00/Nzc7zgjJgQrpGpGKGVh3oINx9WMmcfdaK&#10;KzojfHyKUKncSqY0ajwg8uiIJWMzdmL1mhRGfOkbd+QdMWSKbXFKMxosutsy3CRby510q3QUCqHy&#10;NGm2p2R2us80f4vzRmaNKdNjxMkrPBTx9TBmmp5KJX7A5xT35EcMNZRaFjf3PKQx6wZLIs8ipCqY&#10;a8q9BRDtrB1ftfiT66t+ine0hqJ17e7Kl3bJq7tlI9Id5lygXN3WZPn+UcY9sgEFKSK0oLB/99vv&#10;3rpl8z/8B7+0k16crkCxj+asCVfDeXMt1rJMwI9nG6kEvGyYiFPHl1KZp65UEvKftc8/98KmjfOq&#10;1aqF+bmN/B1rY/L0zPr1SzOzh5eXc6rbJmt9WNLGpAyoS9P/ukw58XivDpFUtqrgA54WrRi3+PA1&#10;NpM/17epwiq6UIMWZDGW4lQzZRWGD+5LB0LWgvDPoWpKqJZFfjUkzeo1n/38l9/7gY8ke3TZZXuG&#10;FGrM4EB4kNrGhvUFtdyTwZ0NPfxF+MR9xO5bbMRzZHXLfWHf6GMpaO/j1JRpgOoutGyTsa37Ht6I&#10;53LZuAvoqZowbVav4NvKzAkO/G72ikJ50VYhx7CUUcURwc3AVUXIKJ+PPiU/SGn42P+au5own7iP&#10;S/gGk6xn1oohdlmdUbysutT+Koc1t/ysyTY5J2EiNfJOt3KkfX9rHjEdOmCxm15WaXHfPXc/8/S+&#10;2dkZLZLyjVV0V5BqibtJNGtK6rIaaTfjzovCgqWZM23ZKTzV7aiJDcMwjX2i/GXXjuQqF77wte+l&#10;2n73hee6b0ZNDbaUknoXbbv0oCZ9OKXph4WexB8WBcdeedpbfrwqwLQn8ToXYqxiluCBR554ZO9T&#10;aV756m13nnfujo1BDavPfuFr3/3md++/58FH733wsZ07d2zatCkfeN9Dj/1g71P7nn3+yWeeO3fn&#10;9tn5eeEuSsbyE+brl9qgN+xCoXzVyu8WURnkqHt8TcOy2RQqWdjqESkOYRwHSbif+i8+aPCULikg&#10;oCyD6MRlmFx1rTBp/Buuf8VfesvrkpytpNVQV3RA+CI7j3AbQM4P0kzrPx1MxuMFfOVQq6NHDweE&#10;ZVhczWu2+WOf+Mx/+v0/ufLS3eds22pYxPHRje8ignGyOS4kvNjx5Q2LiSiNxM0AgXYZLkV4Isur&#10;LS4oyrVNA2vEHXbiX0rRam1k9rQWLjuATBCmPRmB9LiUD6sJVEGr/AOF6R37Rm2Agqbwi/OGAVx1&#10;/XWv2LJ508c+9fl77//+FVdcurBxUwV0xSHwEWIz/zNkvNDHZhqElTsUqlQY6o2Nb4spgUXNJ6Jc&#10;AziB3VSAYQb7gCvAS4kS/4nJtKe1YgUcrnODWdNwlruC7sCD/lWBaU7QdvTia09WLiFDoGWyhbMU&#10;Pawbn8erOAvKAL2CCwlB9MVsftrkXPZSNTVzk0Q1K67LGQmQ3reTyEEExrVslRtDFiM3M7jrtnoh&#10;Gpnac8HFe268+XX5wdp3vetd+c99YLEnYu/cgzo+BFzvprsCmzleZqwXN2ZAbfpWm5dXEiKkg9Pa&#10;+Qo6Mqg5XjG8BQT52rVj2/Ztm79x+71hna+8jLF8amMhCqkz8JHCYpzrWvj8ptWtOcQGUNDaPCO2&#10;H8SVvhxHmq5edff3n7jrwb3fuvP7377r4XPP2bz9nO2ZQ390KY1Kx3fu2HblZRfFlgal5dILG+cu&#10;uuDclERmDseOHTsC37J1z+8/mOK5rG32d/OWLYzkXrP2gx/99He+dw9RxsGD80CPBUmAAR4Nhxv+&#10;5l4RoKENRgeFP9Y/jWC/elmD0qi89rBrhMOf8mS1QoWPRNgAmpF84RJjkRHzNJMGfLpROQ5yZqjW&#10;4PS7E8OYjpi6Szw+UOPg3QsHTHj5t8houlOTnMpXnubF/Qf/3e/85xzi9zd+/q9cd+0VEiFnTqW5&#10;cXExLxc+MZYOXmw+Da7rjxzecPZ0UpxqTcQ9xy2iXlYCM+hCiN3oqdn80r8vK2JQEfyxMbQxAjKi&#10;cBrbuuT+FCartondaP2VTtHBrbVWrQgUwA315uq+vjyAb/Aiu3dfcMtNN9x19wOf+8JX3/ojbxy+&#10;bOxyb6ose++vOEmqjY/Tc08SIoEEQybZUMPSONibhL3ScvW3NV8TRPIfYqvmAbi3YjClYwibblRD&#10;UhDAZ/A0JWNqCIclBT1hOMlS+jdobZ/GMiv4WVxPQcJwcHkkSvzt7uRYddkeO5/bSW64C87THE0B&#10;pk9I5pG7M+3FU+tVu8ZyaETidjcw6d6wML/sxHW3ZpRfRAlyvtqFF19SKyaoXLXqz97/ntu+9dUg&#10;Rgdo2MperqqFxDpJLc9AQywX2Qyr4ihWYrxpbpITn44fz8+R41Yr5n2ZtTc4ieGEWUpr37PfLx46&#10;HK3IcYG44iQvBhxDayxNGO6k4R7+hIQfpLL6bniS7vRVZx5/4ukfPP70U88eePq5/a+58aqrLzk/&#10;e3Io56DniNOtMTUzlLWsn1ubBCX/I7BpLke4mTYbiT+k30E3zJhq2FdrrBHFrJ9NG+ozz72Qd+19&#10;4qmbb7pu6+Ytqbr/6Cc/H1N60UXnn3fejp07tktIsnypgCFlnA5rxbgmzELOsnJgZ+E5H4PNMDsy&#10;fKTSK3teRUMHzaFYiloUytu0mV2gVWe/+7273/eBj//Dv/d/SS9PJR2ZxPFpJBVf36RR9I8aA/6l&#10;M+S3o86S5fbMCNYoEhqij8utPvv97z/ye//pT5Ir+Hu/8te3bNmI6aCocNWJrPfSksUS6SmPtJ6c&#10;mz+8ZftTBw4sPP34plVnllIglIAeee4hCKeOB6zAgdkaxvQEdR8dMjMDL6PRGbkmHKaj4sUQkE1a&#10;WC1fCbHyga14bUaXENQ0Kl6YT2D5ki5NrKARoUwdoyaOigu0V7xxbRlHmz/yuVmMhx9+LNBMytSw&#10;aaDktQnAzNHQrpVfdN8YT1owhd5yZK8EaXSGsoZouIZA+yMvnuFSDOphwn3tKq+Hx5pcoTknbESl&#10;kjfjuwfJ29oZzVTkTvnDqnBESOGmBxpxa60VkfBq11vL8mUe25DActt1jeBA1EJTaggxfDRsn6Gl&#10;OKdJ2mLpoGWbMaW32A+LnlnGusXR5scKg4sDp8MkiOy4MdsZDCdRvNwt+rlujWO1TpPMyVQ7m7KT&#10;pyACWb1u8djRW9+YbvDfxJQUi91/3x37nngsCx5XGoPa8yjQ8LI+bJqYqBM2VGdxaW+R5cIU5xny&#10;rb01bFYheNHwFnVQyoo/4ftsWrJTST/4miomQtv9gn5qrFTUIG07Ocmzax559OkjR5a2bdmcO3jq&#10;2f2h466+/JI3veamC87b3uA1o/0X5jOyUg6pfFMHCZuNteUCgrxDbyKpzr2RXRwNCxKSkI2tZeOp&#10;89tztm3O96WXXBzKrVM452bn0or+2OP7vnnb915x1SWhh7Luma4RPlR/w4fzDOMkFU65xfJz1pe4&#10;2pGGzFFwtCF7Dw9ZFNz4TE12sVVMoHGllgv4isjRh//isx/+6Gded+srX/eam6CZ1MSXbUFxYdmv&#10;SleD3LJftYbjQxFZN6omtAZduMvGJHDPCJVf/ZW/FRZsqJQ7qj/lqdRM6iTXrD2WHOXysXVHD+a4&#10;o2AxkmbWxKRnP+1ynIwQkjRakbA1aI+D5XMec6b2tl0+sy2P53jmJW2botDHH09tdOJz6oww9P6/&#10;/Wka5LqnIvu2yKjoDVn6K0ROueo1WPOVaw7oSrgTE7zr3B39QSnGIcpuB0s6HIMfQFxXBa3dxGpY&#10;oWUS0FoEN7Pj9PXQ4pAmFLvsA2/1lurN+lcNthel2dWsiDdfarFqN/SOn1sEUCxDh0DJJ8JCB4au&#10;GMwBxGDEGLkMpPU+J5aS6QOANnvU7XkpVrEg1rHV+lwCYbGZ6YxRbkSIwn3WoEKJSITqgXiSShhq&#10;kkkIqGHDUUE3YBCogT7kJ7wnNvOiPZf9cO3+PXc8+cRe/C1IL4ySZwpYC6gp6uoN0r1ybdOcvtqy&#10;kCxHBxIy5JrFneR/3AmOC5fotZSpcRV7tvoAq799x32f+eI3r7z04kzKEUi3zsc9AdgWLa06eOjI&#10;p77w7U9+4dvBWTnR/txUD6xZvfPcbZfsPn/b1m0eCYclIhoj+UJBE7Z+WE5kOVehFpCZOJCKFMjR&#10;nAWXJJYGe4lLJmxCDNBGjjGwG9+i7Fa2Nm/enCmp11975etvvWl+fha/fWbV//iv/u0DD/0g2r4w&#10;v1GibUx85T+eBdNaVe6HxSV4Y4t7nEUHZ7f0r9tblzHyCJqcVnIKrh574ql/+zt/kFOv//bf+pm3&#10;/9ibPciEXyEbXKHsCdGNsX/f5TYVmRSUEaXD2jdsJWodP22IVf1hxwOcbrz+mkFB4jfToM6q4qh4&#10;Sao6+QrUWrXq6IaZFxePrDr8YrAMgwponyOL7RGtKBKIoCYzCxw+AnxfuUsIGgO2tBgqt4BrcNUU&#10;73RD/d9Yn4pH7qHH8Q7RXckDSM/W/PGgDQA1JP5IZkTX6poX7/hQvZA2YlTv5Tr7Dxz8yF986oYb&#10;rnWtmnDr611YIleRb61VOwswGkyMQGJW7q+uaYp6W2LolvOihlDq+go1hjlk6LS/V89LM9TTSkBr&#10;zmvFhzFTCvpUenSeqtvpGvDWAkVWdTqxuB6g9kV8oXHhTk7jKGRxmnODELNWQyPRxEKNQMc5SIuM&#10;Yom+zf4XLe54jNx/mwI1Xy4nv+8ZWG4Bf3LbpRtPnrh4z6XXv7yP8t677tj3+F70Xywp7inkGTZn&#10;EmFm8Nd2YY4FrKPdhCYsRlasuDFNqUa3pFYFnNVqHQO/1QZ286mDn5udvev+h7/x7Tt3bYf8N2U2&#10;vOXS8VM/2PvkuTu2Nt4P3fPOt73u+muuOPfcc0S8rQmZBA65YFQIXoNcmK616cYVOpxX4NIAX1aQ&#10;Yb/4VuG9VMFOCQafWi/qMR5+lgnzrhMYSWsxfHjeueFHf+QNKZh64smn77rrvle96pUq0cT9aZca&#10;7CAWIxFeUa19H4zCML5TgIu+yH8YBeV/CEluZXFx8dnn9/+Dv/eLl+y5WMTR/VMdobDHjU4rPyy6&#10;2lQ3NcwB/x5lsTj5yk71MgcU3nPvAzt3nIN45lE8gq9VQyUPchEnqyydXj4Wg4WfP5Vz0I+t23Do&#10;6MFYsQQFx6OiUia8MH/BzYqDswXEGoJ/C2X0Q3GJhJ0Z4s7OsWPJk45R5G6e9DIesrrAgzQn5ojG&#10;KrrJ10aAajA/qxP1Lf2n/AEvVq3Kx9YgCKN9V6WLjc8/7rnvofd94CP79x+45ZZXrgAJYTWrxRaN&#10;tKIywc/iS5llGoXXIVui0RV2GwQaDT6HX++cH/1G99LyCC24b6gpnPSrlhtqR1TIfdZJDSs/Hn7g&#10;T99ZY5qnkyXrEKEqyqhWlBGeqG/8nwZFsq+hRe/eZQWDmSWgi6kf6tVrONmj1gJagtrDHRtaNCec&#10;vybRI5HFHiDdCm1tllC9I0nT7gkuyfQe+ihveX3eOyLKe+7KqbpPpLpdhJifS7W6cu7HSAh3HVsf&#10;x2JrJoisw9TiQpyu2pXovhdz5dZG/SHKWl6mF6910dtledZljOd1V19+4MXDX/jatw8dOXrJ7l2x&#10;LY/8YN+XvvHdj3/2y1naq6+6NLs2OzNz7jnbk93ybCsWUnaiUio65oOBAjyDhcKwkxZYtKtHC+Qi&#10;YlhatdtUJz+WrhAq15cNJyvgXzmTqALNU7CpZprU9fFU/DfX2LVr13XXXP3qCLqQ8t57H3zv+z+c&#10;m87ovvxzMLd9C8N4zZCPoMEQE+vfb55r0BsvwdfGCDz25k0bb7r5+lTFCWynoGko6ahk7Ya45HrJ&#10;SvEgPYdjyX/sY9C8Vs9V5cxu+9f/57+/65773vj6V5u64hSwruTLocKZkK5LR5YXDy8HQC0fj9VZ&#10;v3Zp/YbDi0fWHDu8IXqCOJp17M1wmAqdrTndb0a9wK5toFsOMyZc4rSUjCKBo4lG0SoLA6OupIaM&#10;EFWVtaCW/4OSqwG8ndt7yYqhH+PJu6u14HX1zfAO1R7BMYjWOppiZv+pZV+TXssdO7d/+COfSA/v&#10;dddeI5vOBSeQW7rbxgYEpKFk+Nz8o1SARXZe19sVuwh30VQ23zSRENENz63BmUqZYZrzhDgrbsod&#10;05RYj8SkgGL2Wmu2c8ixnzUQulsgTiy4ARqLy9o+0XI2Uy82jU0cbCEBnzp4OBdUVWl60cBnFCdo&#10;+/UJo0jWkldFNF+aqBE2C7aE/NyPD+aviQ5NoIojOVKIoTscV3D8oj2X3/hyK3bvvXc+9fQTYdk1&#10;XfVVNbJiWZ7SbiyK6YUlNpryY43vSqONvYJT2kW6of5C92aBykihiuB9VqWkdgj4Gsf8iiv2nHvO&#10;lgcefuzaV+yJFfvy1+/YfdF5P/WOH73+2itq7bphcgGTnXRVDON1ol5Mw4ExAr72+F5T9d1WPrde&#10;xzrYAjWVYdRlejt+UF2Ky5B/lKNbWRuC+npQU152EBRhaiksiGD58Terdp27PYz1Xffc/+cf+nhQ&#10;5Lk7tg/uCyMocOI/7N8YTdOH9cvfWPfguu998ql3v+cDuZXzzzu37qL17CsVBX5gER8CUH9Sm1Pn&#10;12C9ll/91PwPsNFPVQVXrzqw/8D/+r/9m0Cr3/z1X9m4iaJCFzNHifTErXznSBaOCwxWyqEPnCt9&#10;NIfoLecFmYw4szHM19zx5YW0qGljFP920pH7Co3P1HBX1Zk/FizHehW9UqiUKGEo9HBZboh9zPFV&#10;UtHQmiP6wzbVzw+bxWM1MGoEowxYZ1Ldr5Z3Ndz3wRxqs5zwnJ+TKaslKyJbs3v3xTt2bH/v+z+Y&#10;N1xz9dVDLF054pQMi1o+avyolbITz7BK8MmzTlEf0afQcop/RKsEO8pWt5XtqAXp/Y/NtIxRK9Ym&#10;Sw1jDXf9rxgSm8Cej9BixL/iPMsMQCfazbwwhTT4KTNdtntSO8ZBXqARpiRMVt/qLSMXk7IqtPdI&#10;sYUosNCWQ9tUATehuUjdn8k6joXkdy0Qa3KmvoUEoskHWixgyoWqfOfagegXX3LFjS+fL3Zv2P19&#10;e6PPLpJVbl0BuDgsVSvm3F1dRYk7lLfs3WigKvxrubJaUz+mogjpuEVrPvq49Yy4jVaNahyefu75&#10;O+558DW3XHvBru15kFdcfvH5O8+NsFNVweNXH5tdUuzrhAzma8yGj9PBFmNN55zFTvENyag4qiVt&#10;qBiEolfQ1I3BWRpHlSZ6xLqMkKLO0n2zFKn2vhxA7stL14HxXAPOrjp73nnn3nzj9be++qaUIEVa&#10;IgHPPf98UhzaMWKI0lG1k/1R/Ub+AiF79szhw0c/8okvfOQTXzx/145X3Xzt3PzccLD5HEbWF4xO&#10;Tt4gPivC0hdP1EFr7zlmvscxDKNWy60U6A1zC88+/dxv/R+/Mz83++t/75esNTFUkUc6mSNqjgZ5&#10;HT21dCwjw3NMXrh4j0DgPD3+mRMfMlT3nBzOtfnE8Y0zZLRyBgThFas8qmM4w88VZgojHmeGIsds&#10;NwMDA9E9QEt/TCADTKCk3Acc4CTRbUgBEppomhpSM+F8YCCC7x2MsVdtR5u0yzDlTYYoiqOuTS5W&#10;VKZZEJ5rKCvVeZBL9lx07rk7YravueqqYQRFztHO8HlLxw4lX5HinlRacT9VKaSCJXSdVQHZOkl5&#10;Ntyc9OTReILBK01mSwvq5SxIIurRI9cGI586a/fdqt0hsb5B2a7ycD+UeAp1IrW+HkVoj0usBlz9&#10;ao4Hbxe2IEA7KOYUBwy6TaFXXs1PtsxQsgyu7eXAKB+rTvK4XN4FaRlmbiSXkNCCL8XIkEfokSUa&#10;ojFKgEXKMNiLwWIvq3q99+479z3xuHyzXtn705Rq+rraNWGtBMKGE+mryhotUS/ibfXJwFyuGveE&#10;NRStq5cSNd0U7LOIF/l4fv+Lf/Gpr3z3rgeuv/qyIK/mSfPJn/3K7Y/ve/aCXeemLh8Xa9VoFbyG&#10;rxfTwGO0NW9NxZF5bGYNa2aOUAXwbgTgevFctefI1eh4tS4F/7A+W6ui/tbHwJRPZTHU2vQ3mFVx&#10;HSwlvCSna5mALFffqYKrPRN9vX1yq/7T7//p175xe+7ywvN2TXrlcrtzFhzVm+Oh77v/kd/9gz8/&#10;dPjYT/z4m97xtjcmk+DvXIa6sZXkXO/SAIS1qhZVIIb21F9Ztt7H1dLVBPBynn7Vs889/9jeJ/7R&#10;r//S5k0L1KZmgZMUiZHKiPCjh44efnH52JGYs5OZ1x5EBjfvwbAkGUNorV+zsGF+S14+e3Jx/WyO&#10;1B0g3Fo/Ua8hPzlvlw2XYu6KzLrgxRmh0kogGUdq0kMmnixGyTVJqtGiPEw0P6wOlG+2pHNIgQ83&#10;DUXVAHCRbvwUedlwthJG6mDbljGKx1e6G3Ize/bsvubqVwxTooPIi/O5waSpE85SZ66dPngiQWWQ&#10;3JF6RAyNQ3zrtijA0B5povt4GrlhNrjl4Uw1y3rdGhYrLrNaToSuIndwXj4LrsKnbSpBZK9E6H+H&#10;IQQhW7Kf95efd5wXp8fCZw394CENjVv5BFoyojJCHE3t5Z5W+F6WpU8oJeMWawxkQofdotwM60GF&#10;ChUbDToqwUMmi0vBFWkRumj3ZTfe8rKq1wfuvffpfU9a2NYl9MWs3igjFtf2WpUbA5se6KguY8JU&#10;cZ07ZQCKxAACY9UmcGy14EgXFTqJkNcsLp2Ixf+r7/hLe/acn2flok4rOnxk8Tt33JvvsD+7dp4L&#10;wi8EU9O0rc3imGQx1+ImZd2kE2GfXUcrhhy/Cl7PJ49hRZVjTMDA3/xzBBKTvmg2raaUExzwGdDr&#10;IdQ1YWXapn3hZQaYbKmFA7b1Cr6td1Ogbk3X9Mb5L3z5W9+54+7XkQSYxj7UY0pkqR1cJtxlyjj+&#10;2k/+6IUX7BQc13kMPcQDDwuMoe9djQVGR2SdEdqxkdPzqgC1gCq1qaPaxlVbt2zJPLIuG7aUaojF&#10;5WOHlhbzfTS6KvZCZ63at2wV8wuVkY+Zmz2xef7oqcVVx4/EKUU0NancAdML1I2YJJwLva6BLZ2K&#10;plXV9yh3LtWEgvM7Utg8Djuq6uIUZglyx4fTd91Aia1ypldtvF7V2FtsOqw7oqL7An55zMwAdBbX&#10;SpdixbyjbrJXqq1TKYQ/DRK55RItwX9Y1xleBqdSkkW6B4Q10OEIdhFjHUyV0M2rt+aaJNDH0ISa&#10;3aINS9rqgXL2Hv/oAIdRTGGGQiAOzkU+fa52WXrn7VisDyQn6UHNOQvNkS0969khrhMKE3/VFTkr&#10;qtVmTQn6UwZA1iIUy5gCm1icbmHtNcmdoXZSEwD4nB6SEzSCYsNSqGZcxx1jtactQlry8v/Sij14&#10;/33PPP1katDcXPEPO9H7ABwOfTBA4zG80bxY2FaENTx8naxME0ZooOGBLUyo1dv7KHmYFw8fSc1E&#10;mK/MnNi0sHH3+RdQC6cJayYgb8j5N6++6dr0Kn36i1+/+/7vX3bpno0LHF7dq5j9NWYmt8DeKMmR&#10;hGlEF4ETcZ/Qz8dTvblR73YstZeb4Ji5aj3cyIR10+Xzs+cYD2xRp1+q/CjEisvAkfL4+BLPjJDd&#10;rV4Zn9eic9f5664d2197681XXb4nh2PmUVJUiCEETq4+fPRYDNye3Rfk6tY0r0mPAfPOBmNS/1Gm&#10;1Z1oam2yqpq4FQ80QZfhg91tM7LevIo8AJlGubERriHVXZx5cSonTEXWlo8tLR7JkVMhwVBbwr0c&#10;4MIpxkM3coI0j0Z4Nz9zfMvGY6eX1y4dy9lFWd4iY5NU1Lo6A6ojeUrpE7dh2viH7V419pqQQmPQ&#10;ZMkRGU/Cz0Sha9fNYIZZcosVhhEuMz6ZeyqrqbpkVVD24Xpkxrww8iDeqyDAatYn9Q+tmcYDyZ9E&#10;uYDu0KHDn/jkZ6+75spWVyA+nCnTo7GRhfrBfo1iZkVm3Cq/wvoowOyasspbvbUezO5GWfg2bsn7&#10;41ZkddtpVwQ7xFHb2M0VPAyQUrBiEMsH6rT5ShNfmo9Xr9lAWSp3Xqzqw7b1XfZnEHP5VbuFtGhl&#10;VAwgtNe1jNwUilNEUyvOC3CdhWGMF2Bac06/5hCg9NYcZ5xEdCULLRk0tt0dMmRaG7NnvdjLIsoH&#10;77/36aeeiBVXrouv1UFVtMrhrdYXTQFdnbUWoq7RXhAdpDhW+am10SjW2rl6MVM5tOlrt93zha/d&#10;ccM1l+Xwm6ZXJA1yA85Q1TIgcslbbdiQFrabb7rmyJGjN1xzlcOmKxGIk/gre3c671FmeBCtKeXU&#10;mTnrwqGjylFzvRpBhbF/884038MWyVVYWlz/OAR9gALdSR+qsojgaT/lDdtoVkQ8YDewgDhfoIhR&#10;5VenPIvez071L7u7avWH/uKz3/jmd7efs+krX7/9vR/8xMFDh3MERn7b4Zx+4tCFoY+jjknFdbEb&#10;OY5b99/V2kb2NaA+KArQyylhdY786xOf+kK4rdRVtD7gZNwjZ80fS24o35w7v4ygUUSEsUFTOuE1&#10;mx/NZRGoxFu7YX7VxnBiJ2eXlhZaTY3oWljckU5tHuvi6pMQ7kZN7mRdi0F6iT3Ex4Zq+v/DMVj0&#10;z9xHRobqJyjZ7yw+HUXALVsB8rHvlWXiOlKILouKj/3up9bx89/R5VTUs85jRr3LKbxTM9TR1Wue&#10;3PfUu9/9h3m8q15xueCHX9hspsSPlR/RmyBwcAC+fdqzMibDpciFdjJa95AX9peqsn9ws1JLZq+6&#10;0958FxFMNK2ntF7uBEWrr1NOuloQShyzlnrXdLeYMu69y/TVxNVWdgn4Ai2FnudDzeuJWrRnGkzN&#10;37RnIxTos/QByuBJrndeY46UTRF0EtGdHMEWM91V2syPKSrKjcWzxor90JTE+++7Z9+TT7ZyYdjs&#10;yWROfpw1i9wpZTWJrXHkFmSgbU9rvDLqbUxGqDoAGi8EBJUVz0Pecc8jKdP+6R9/4yUXn6f+lQ4v&#10;yKwyNYnAv5w0v3p2du7qKy+FL5NoP3Dg0Oe+/M1d556TBvABG7WpAjHu0vUuucdNqaqtzKztKcgu&#10;NTGsNGarfZFkiCp6HulW61An1P3xNVU9AbRHHPl6MxnGra1JGcliA16bgTtx3/E23o4WsFRprnDl&#10;5bu/+o3bP//l23L29U/++I/8/E+/PbNqreA1+zOiyGFzVRU3mXVS1vV6msYVz8H2t8QwjR4wTHW/&#10;3n1hA26nDmvNqq996/Y/fe8Hr37FlReetyP1XyePHwsLFssVX8nwSzKTVDtkW5B8k8BBVEh0KBLP&#10;qcE5Z53WrpmZO7Vx8/KJpZnlxXkm8+QOSfbBIqsR9C1xBwOaNhhB/aAU7GFWXQkilDgLFjGQGMsY&#10;sGid2cnOlqgXqiBO5EAmbHOIxGnushOPCqy6h7Uf/Kn0NTIa7g3uXEnCaky4AVwjsaYguft9wznb&#10;z0kvx5/+6QduedUtW7ZuQRKEhCqUH6P+lnLQ1ypWfh5ZyuHMlMma1vEmJc8nswpZi1qX5CGUrlbL&#10;hIoRfbyRHG/6tS7Cv7DYVRBKZ4vzag+1ToIvkyTrOti1xqP3VBKuTyyaFb3oIoZtqi+sneL/akOR&#10;iz9AycZsGMmxtpxZgKO3T8wSyYri5GHg4szacGf9TPOTApQYzWCxS69/5csmVj94/91PPb0v51bW&#10;uPOo2pxx96yCvTg+Qt34wGeqCnfbGLYQQMvt0/qm9mb0TatWHTxyjP64VasvvuDclOmH584r7dd0&#10;0fgvBS/0WnVfNS8CwY5wELQJcaPkX/jqbV/62nf2v3gwA602L8zmTUQTAqc+AV0s1BYpLu484GyY&#10;I5vv2EeloowMD5QHMW3jTde+NUgopSXVlQr00NgEL7p0YxxdEZdwNE/n88gvs0FOpCvixvmMv3jZ&#10;SXCloxg8mWNE119z1aWJNN/w2puztbxH6z+Fikqbmq98VKq0UxKVY637ClVAG6Cl9MN80L7Otwtc&#10;ylY889zzv/077/7RH3njj7/1TTnn88TxxeNLx5YXjwWa5XFdPX1nOukM6HJeJrOQsDIshBGj5sCS&#10;lJkNJ+YXlk8sZ9brAt7Hj1LNgBDtPVTDWnCj0xpiQ3MXrDwsKxpW99PuQ2zgBo4phMPq1qpyldwR&#10;T9MTS+orqhEpUCERHO+rL/SZC9y5r0ZnUP/cnS/WKiAe+tgCcLmkydhN2RRed/nll91997333vvA&#10;m9/8Fpc9j1arUw321qvfRkb9/N5BX2GM5+eO7VjBVmqAxqg2Sb4Br8XfXFItm2FvOot5CoNTH6B7&#10;XPGybDaxP+ULKoS+weUzlA85vmLPsNXeHSZ0pQq0WqP4oDW1jVxLNVdvYKLoJB3DImrEdGvTLDnN&#10;JjvGS636Jnti3i3fkf/Z+dgJeFMeRF/Afeo38sMc6HHhxZlY/bKI8oEH70lEafw5OYLaAJ9togf0&#10;Yzq8rr2GF7teO6qW1YxVXFxuxU/54+v2ex7+4jfvuu6KPZCcnxZQAAD2G0lEQVQFxvIuAds23sZS&#10;KEzmwi2McHd0+Oan9Diq3bZtG19/6w1bt26+656HvnX7PcnchVoaMMx70MzTpJqbtUxHsklnWiNH&#10;YUNq1DiXQF+k+6gyayH6/HmNPIyhIScu0f13dPFIknSL6QFEQFx+SS6tl4libJYGqE7EMMgwnWQA&#10;Xyzi2TNHjx377l33fuCjnzl0+OgVl+zGEK06e8H55150/s5LLz7f8cFnnnjyGYfUEqkp7y6XVF9t&#10;YHVmZDUQsMk7ThpSbZFT9qiRvr5gYjgLXhqC9bf+ze9t377tl//2z3tY8dHlY0fD4qe7McyYY6Zo&#10;xmXrIZId95nRtEnMizzZsKAyzY5rnI7LU3MLCT+DxTKZR+Vj82BYhnvyUhUWjUj+77hXG/0QqGGX&#10;+nhlRUKacyd5sY5ZloodR6/FxSTRs+aBYZTKcrrMCX4yYZaqtWLaxVMENVVF2iuh28pteeRgbb13&#10;W6PXzxWY+LNVl156yQc/+NFXXHVligGHLinAVYEasHJC3gHbVPtdQ8wzjP1V1bhs/2zbYQ3HOC3G&#10;NSvj5dqJodSeEDJMny+TNrZiJXhygjYfbbxbR8v7KUGmVM9yNo20ilDTL6HisslA2EqY/ztEoQbK&#10;/3g1rEHzGyaWXeUiHHV3PK0rO1ywWyxYdix2mM7UQc+Bw7CIMm81E1393Hbo2Qs5A+nlOcoH7tv3&#10;5BNO4hlGecTi3Bwfyo03vrcy378M09SyDpHCKEafisW0g+paHiek3cc+d9v+F4/87NvflIM8OA1G&#10;j8rO90PcIKMHHbWiDORsaVB/Nu2YWtuQ7GwORn3tLa+86rLdqSndtHlz9Xz/gSM5HjzzqQnqOCid&#10;NdKkjoQx79esdxY4Tj3/BP31oI1a/CHszToHxTaYSmx19MiRg/sPH3zxaACKNU66dzGTlJjsDBoo&#10;7uJcLDM7hpQGv2z0gz944i8+85VPf/EbTz717CuuvOTGa6/atLBgaKpTMCNAWvPM2W9+587Pfvm2&#10;HIO2MXhTu2UplAc6DDdf69vf5U89rSyIr5A6LFgaIftk+QoAVK582kPf/8F3vnf3r/2dX5hdv+5k&#10;UNgyLP7yYox1WiAzaQCD1dzhcP7ZHn6ylvkUiTFhYxmkRymaRmfDhlNzG5eWlzYsHZujEKJMC0oi&#10;J8JRU9WB4a1EEz2RQntkEMyA+NYSa/mQCwvMscCNOLl9lsynUzKpRGcXpFyQT+orcZyAgarlePIW&#10;j9WSFmHV/zagWokAJwui1eINRm9lf9QJhXPrts2vvfWWKy7bI8IbK64eT6R/lRjDhrAZVBQfjFcJ&#10;pxstqrG1Yt5j7TkCqsaMORrdCRGw/xmQDa1lPJs3qMvsrA3iAAyp1qD+ObpIM0YCfsO4Khqr4+FF&#10;tdWiPDFNLVlNnGjZ+IMfYbWsr2C1s+bW4XLjDdR8jvGlwEl4Sh3UqauQsaQhUDJT1nJGt5BP08AX&#10;JvHPULOZ9Xrjq17WgXT//fc9te9JjghkV2D+ajxRQ53NuOU6wxrXETXReGT3r06zKy3PU/slfOFC&#10;B148kvt52xtvigwJMyVHRhNF/bNgaRgxHQr1ORrsscHK+5Ds8eCTa1yzadNCmhaBOhL5n/3SbR//&#10;zFcfeuTxqFZuZvMmRy9QmhTOhhC3tirPMubvjytre1jQBrHFE5ojvrpDHLSwuLh86OCxI4dzFDtD&#10;WYAfBoPenYgH5o73eNCvQHX12WRhUk2S8f+N7jOzO9bhTa975U+/801XJPGaKakNV41HVVzuJbt3&#10;1aUXbZhZ98FPfDnVCOfv3MFPtVX9b4eQCfBVTOykp9FMAahyRANxdUXdG+ZOE1eBJk5MUdjrX3VD&#10;6kfTSXTyRGLJDDjMWXygxzHNve+P0NqvghBaD8k9n8LbhstwTDE3lC+t2LFMrF4+NrcmUJKmPU2Y&#10;zqpmlkSWd1TGtIc/TT0gGv8Om7eCLDfMrlFQkJZ7w32VTu/AdB35BrEpKUtGIROtGDCiNjacIXCN&#10;JaqUQ1e7gsNG6/SKZ5p8cMUsk8XONVPnUxq1IE3GO6tSz8zF1ZtSCB0A0y8jpFxtDC1ZIVK0J/oa&#10;LciI8kZsxyf6gmHNYVetsGuAoiFs/0mDp9ycwEMUpw/Txth7zwFtPAe7Q4hrFytufG3a12oQx71i&#10;ele+/LDaVC0JKfNWBeTOpjIIUT2tl7SK5S+mJ3W1jXwHCu/CsS1ck5EYZO5bHteHoUXtdNpycyT9&#10;CoZ1g9sik/PDlxYv3H3ZK299Q96y9l3velf+E3b/2af32XaAR4Z74AmQKf14bhSEwcCLMUVjLClu&#10;UmOsqS1BSf6xbFJ+HCNSl7VpYTZUMbsoNC1A7rPkt8Tj+PmOabW7uHH3JJD5W2nxYdSz0Kk2aATS&#10;fcJEjzvPT0IqpXojxRl33fvw7Xc9ePzEqcsu3Q2yUwThNjVQMFDazQqdj+3yijQ5VNaFVckt1gAP&#10;wLQdX8oMmczE4ABB3NiYKNZq3hp6XFQWfv/BI/ueO/D9x/Z9/bv3feEbdx05tvSKK/f0szKf6/JL&#10;L9y2ZSEvS9u6NZrmBNruhTVGPZNky6Pv2nXOlZftzuemJV4D5p2W2xpNIMPKm/ssxu2K9Yl1Rj71&#10;y77atRLr4mGHWs9kJBMvLy9B5+d/Kczh45jSQUVFPljkQ+SWe4Xbn3HYdB28RH+chXfHLq7fcCpT&#10;EpePzy4vw4shysI4bQ06plEcDR20HmBT1Nka85G84s551jpvvyJoPXhBJFVXjto4u8dYtM/udmqq&#10;HH3craoLs2q0nKH3AvAvqGFRK30NU2v2W17kjUvPdwumh/DzSrQO399omFdwEzIu9iT2jSKYLoJu&#10;taVNIgDlTz9ao9SkA6QrdozzHMDaGGTPJITjLxYjT2s7Qq1u5diOjkgFpx3S90z2XMXiymtnclDr&#10;XJrA+hiBgIKeKqYobIxu56HzXSPO6nqCIoBkGkJsDAEgS5djNF8R6BbUsbAKkEHg9GYEdIdCgxEz&#10;6CBVQU3K8Hh8pJWrQydypbRGJEd502ve9HIrxsTqtOXywVQDiKE4FLedkWTHlKjc9EnOBCVg8SXi&#10;Fg0ee+RxLWVkuPnYjg9/5msxTjujeAPDS2FM5S76QXYJAfOr7MBYvoJu3TOizd8RPgOKEWyyc+Wb&#10;SbjUR6itZ89s3jh/2Z4Lb33V9Vdevufyy3fPzmUyNc0Jn/r81z/1+a89/ezzR48t0lx88uSmjRvZ&#10;PxfPW0dahDMouTPz2FN+JyDHnucs5fR35IzLuXUz8xwYVyR+dPHYs88fWFw6HvRXovD2ux/+0jfv&#10;yk92bt/6+ldd85qbr5Z/xZdxr0gDlTFEmtPR4aNyUOn3xvLRXCttQLu2b+0ci7Qm0ppT4+GLJtPm&#10;fkw9uMOcTIvSnTHRqbEeXD/tIgdfPJhQECb8eIrOj4UTs5coGQy6hdQWPiesF8PXnShNMndMlzaD&#10;YxJQhldrj4XXii0sht0PL5YONyIlrIcf7G6ytXJEA7UM3rg737JHJUTnkO+eS0h9OW8TtzRaGHKE&#10;7IjfNBQ6XVY6E8w7EUCawrING8jddxVzen8NhjvEjheqVcN96TAQQoL6wtI747eDZlxz//3fv+uu&#10;ey677JIOp6lUopqUhfrovXh/49MOMM9DE0hNTrtGs8kFCuIMlln4eH1npo+sVPFirWxsRaYq7Nv3&#10;zAsHDmzduslHKVqteGCbKPKHg8rpOrNMKGmD+hgAVg12yxtO6nj7goCO3EWcXUxJejTyGwC4Z+O2&#10;tDv2Tcav0qeUWSeef5nSsIDavEO+3KhhsAe85V5BQkpx4+t+cN0Kvw1lmz7Km3/Iit17z6jd75py&#10;1mQPIuPbSoGihJOnKb/umVOAZW9T4VLaiDsMpyKax44d//Bnvnrp7gtedYMtZqUY9GnDIZvNMv0k&#10;hu903IoON+0aKkTqTCllAHBburiUnqHUU3kol8yfuWgwKOvXbtm8cXZ2tsmO/J/jBdauffa5/Xfe&#10;88D37n4wRVDXXX2pa3T2wUf2fu+uBx5/8umgrCOHjyZs3BygFNPluU5PPPnUwcNHXjx4+MWDR558&#10;+rnMX9y0dX5+gdNJvvGde792292f+crt37nzoXsefCw3eMlFOwu2z9my6Q2vesV1V++5/JILtm9h&#10;ZHu7NHpwvOIKs5gufeeD8DQqleRD045TqKKiIBfJA/zOH3xoz0XnJQBkA1g1q59QqzJNVNVQIsJa&#10;+hu/6Dd6qeTCFECW7dTJxx9/8n/7t+++7spLk0OIfIR0SAZ28nxSFzqOnM6yYc4DPa1M1ht1D8Vg&#10;UYRsL1pmu5VR1boNJzJB8uTyzNJiTkWiPoaIXtm0rKvZTLGwrrz3aooO8Z7CO7an9iFy0PsZhJIx&#10;l8hF6zjgF1LQmFceqbN9oH4YxWEqrgDJ1asEa48mE6X3ava0cMgdqVxWk/xz/L+CqqyuGLvbv3vn&#10;hz/ysbe//UdNmg3ii2do5p04UzVyQnSNjCqFI+lxamJqPBwFEZo9IZc2DYeBKccc1wEP1mP1Iz94&#10;4n/+X//tJz7zpS9+5Zvfuv3O226/6y+/9Q129bMf/+EP3v/UM8+/8OKh2fmFbdt20IDqsUYFfdV+&#10;ZcbVlj4qDB1+0H/WZ0ZOUmWfWZdZpgRRWeGXmqpbPySsINPM3RnUYu4LR9is6dQ+K6CJv4b10rTV&#10;APQ6eQe9Lv0hMP10yJnjuy+78uZbwWIiw1WrPvD+P/3Ot7/O5NISl84PSCiRcQUxZpYpFXRZmqDz&#10;H1mc5MFt/JTGYfIPihjtWbvuQ5/6Shj3G669zNGJsDU+l/vO7ciOarcwN5RxwyxigXRcDGlhFC9d&#10;juiLvaPT/Cl0xRbmqIW9PVlLQWM+3mm88mOYg4k31bGDHYYDaBcSkCuHdJ2b84Hy0avOPPT9vV//&#10;1p0vvHjw2LGl3MTWLZv+m1//W637Onzo2L/7D++frAH//bm/8ubdF+8isD+z6q77Hzl85FjKns/d&#10;tikHo9i/LC3KUMrk+U8lZdSncIIA1l5NFkhhg0b9fANrytEHydpYIiqn5Ddmd7LFI4/u+8inv/r2&#10;t7zm+qsv8XdrkKYx2pT18V114cP9UqjTmR0RLWI38/9xVyeW/8/f/eOcIPtLP/8Oxq0maj2+yORC&#10;3ACYCwuBpVmzfjZ+m8JRDStpG/6mFXOsVQ9TTimZ89ftrptdOLx1+wtHD2498MI5yQF4tbqkUX1g&#10;hNchopmawQFLThnRKw+NN0ncwAPmKwlKmAdiKNpNGGGAwxDRg3CVVHbbEQbNPqGH9Jkn70XxKuo5&#10;5i6oLQNsGUA1NLOrnAd/CX0BRlCA4YirZqhlTRs749Ko8WsOHzr63/yTf/Y3/sbP/eW//FZ32WAF&#10;riDjIRPcAOOMmpgsVOtmVQ5HIDtUCulgnoNNI12OhuFqGxb66Weeu+2799z/4CMhhX/9V/+mkeTa&#10;g4eOPvzY49u3b9FBES+FWwljYb/X+vd/6NPPPbd/7+P7skvzc3P/+Dd//crLL9d+QcgCXFgx7tRy&#10;oiGh6q3osLCTHFZoh2hJ0j6nIyI57ZVS59wXk0eNXDs2FQLG/alNclaq+Z1R78c602vsBkd2yBCx&#10;pG5O3giRxQ1hX0CxhUH56dLi4be87Z2/8hv/7CUr9ud/9se3fTNz9yndYvvgQUlQx4rhDEjxINPw&#10;BdphLQQgqeNGDbE4mJNBtZFgrNjabIB0YE/TK0FgdkVj3NggzxIhyy/oo9dJclgLGb0Uha9KmJbJ&#10;UuT/cNRrnAeae9NdY9DUTwaEria+sykdg1gzOeLd3K0nskD+asWk83mFRg21wNtBI2EjlHn5nU5a&#10;h3E0VZhyiqC62egXk0qZokUJUjSQZHB+zQHxTdTG+uNUe7R6HpATl5HU0DdofuxtZtjgacnYrdTt&#10;c9dA/BS7O7rL7k9JoCnxpLHrzO78waI9/dzB93/kc7/yN38ixzhpD1li9RHXUO00Z0Uhr+dJEPB5&#10;UtKaM6stC5KT/8o3vv3Jz3/tv/qFnzxn66YcuZyHy+aXTqK6xwQ89i/HIuRsvJGObbDfHAlix6ew&#10;Ei2I9fiYNM2sOTu3cHjb9ucPH9x68IUdLJ57X1J6EDDsCCZS7pk5qE2D6mJZKK03e2i7VwRD+MZT&#10;klqW1NPc2FEtFGQtCJvhBAgjOo4sN5kqf6Zl4CxHo69ufFBkwq5cCutfvIOtk3XUiOB87ag2Ceht&#10;8VMsjJhXlna8kP+ufc8fvfc73/neb/3W/+o9mZgGc8dWHPfoSS0DOzN4gxpf5bEALWcdIJG1BEVB&#10;hAxnz9734EPv/+CnDrx46JxtW66/5sobr3/F7t3nubdkMLRmaAZu/WTTfCepWY82xQFADs7sf+FQ&#10;Zl6+8Q2v5/xzVPP03scfvfDCXdk3nCw+DPUw/YgSla9BkQC5Id4z8DKSznx6sy9O2RZOwtJQGn08&#10;580YyHkEp3k7wU89cgpX1q2dsWkMYwf06cTVNnxygJqBhTyVoeoASCxsrnZ8+fCbfvQdf+cf/He5&#10;1tqy+w+k6vXJvTHWQr8xScMRDKVdimRsGNQWsm9yWRYuihL0P/m0J555bmFhtkHG4DrKlMnFm5dE&#10;jKueLJ6nJSVHkn9LMKS3gJxAZDSV2U7gxqcIEO2fsQpLtzfYf20ratu0l5CbbWzh36CKa9ws3XuJ&#10;H/YJQG5IT5+Bj9GacJLJKADRt0e4e0BGi/nqpkzaCEXJyZD9EDH09VyS/dHhIsCJxrF3KHmPWjU1&#10;Y1muOZp6LC2sGfhC+UE9y3mqN0JZcObCwvxrb742Y2x0MKXCGgCg1eNptDJD4fpupUPggANKA+4f&#10;vf9jGSLyissupLWIRtzjcILdLCwfx3x6dHISIczEEd+a9lHb1U4FpAupK/fzKc+bW788v3Dk1PEN&#10;x5cWsvrYEueHuKFoj+YB6+Pd4eS6j8ZOo//Z52u+r/jSBIP/G5ypFswfsvX4n8Ii74ykP+dpcEQJ&#10;QTUCKWmH8WkA33BKGbYWpzJUWKVr0KhW/0YXiLsxZHAUsXhHQ9Lywpwl88EPfeTKKy87b9eODgmS&#10;SyMX7DO70ZKnK0aqaSe+mm40LgLU2DwpoYpaJhG3fOLEz/7U23/i7T9y1eWXbNlCLZ46h9diEZUD&#10;98MlIA0cBmxhZi5T3nBFmzdvvfzKy2LTZS3OHDp08J//D//yG9+4PR+4+6KLAAiTBI2lYenHopSv&#10;ybdVz0yCC/IRNaJFRcH4aaXNoMTvbu7Ydx7GIAultooGa9UllcBjrDT6PgyQnziuDCaNEu6+9IpX&#10;vuplOcoH77/nmadSacFhTd4rn2gJ/BAuV0JqsBaifdbDYXqv2o9Hn3jqU5/7xhWX787QK6WgWRLh&#10;AbrFHyJkaEVcERrPQAMqKds9pzTi9DeEbkoBnvFC7wNb3wOgTHs6Orcyyz8xAXoLz/NANhsFua6V&#10;N6PYmjr8+KSPZhRKpA8ThhKp5sJF/sqcA8wllgm8lo8ruu9TSGm1Esf4xNgGimNUS+AaDCWn8061&#10;SI12mmB3qdQV91GRMQYd8cqkUeO/ygNfrG8+a+++57Zv3ViBq7i5e1yxkY4WUc3RVFQb8zA5PPze&#10;+x9++1tuSWAcIxZOLERCxJEtbi1w618o7TP3UoCov2nq3bxEi2eMMhVwfczaU+tmTywsrN189tjJ&#10;rfRRrjqhJ1WQB5zHSOPjSloO89G6iGFKFACewlWqdPJtTXET84FXmDxzji0wVGUUWZzEyRAjJ3mh&#10;J2ka0AGFNHYaVFfI2xp+0A2sedXMuta6ANdtxUsMZzDBsmm96+hzPGAijCuvvHRLaoC6D/blGhvx&#10;0CMROmUVa5XVlwE4ASVmoFJ3/LFPfSm9LkHruVQYh7Spbdq4CajR+t4yWzqtpnYa7w6GKOoVIEo5&#10;/FyQAZ1VVXW6edGunLPzxje+Loryuc9/+fNf+HLM00UXXShfqZATGY5l1/NAOTI9ZirnZ3cMmcv2&#10;DVAgXNawumOSAqyB94aDdDfrHIaxyyeOeao1wEorujT4Tj8iHgjTvufSK3/Iij1w372pF8utdw1E&#10;N603ciu1sN057qaIByGz7qY+edXqR/fuS4nWX//pH9ux4xy9hpahaYbGTjLXLKtaVNOau+MhR+oS&#10;LSGq4otRU8J5fkjsTKqpJrFt6/WixbjyCo5o63Lm0/IhTYUp8zA51UD8vh6qgjvUsjuup0edWDV1&#10;rUKs4VOGdZyEpq1b6TxKNEUOpxs0zLeOvvLtm7z53OwYvdSiTPepFZb+tpeg7WalerGi2Z02hd8n&#10;Qk9Ub+zqBz72xYSuF16wozYbdWD/68hq5yvPGmuRMQt18tTM+rW3XHd5kpMmJQkFggx5CIex1aoo&#10;E4MCdj4NVezWUXGiuHVcDhrS+jaLy3KuXXd8w6ajG7eu23x28cSm5aOzM6eP2l/v7rMjecScEaXG&#10;1cOMo4tkC4ZJHp6asKLWxiu4JLgS7yf5SrVA3zREMuuoE6GVPSc9Z2SV1Z4ioRxcrx/qEajDvmNH&#10;+y8euj/uqtWO+UvHsWXlGFyTqw0eGctmHdmwcQoBS3T2FVdfkTLG8QkYcMTPBdBL9Z65/8waknlR&#10;DqZIxZDu9On7H3j4//uf3/vMs89f/4or5zdulB3yyAInCJUrqScW4OPsRa30uAKUyM4m2glNkY4e&#10;ism1njZs1w8ipKvnFxbScvCmN74hnvXOu+5581vegCjyQg/oXqmeq+dsaoT9ViUmd4xPxSy1N8BN&#10;FYvV9lPAUI/R+sB6pklax+gKFh7rUVXW5w6praCUHItb2n3Jla989cvrxe69N93geH5au9sF2YOa&#10;1ZLG9MMNVqH1dRhTrZUk2ic+99Ufe8vrUpOp+USYitgTPx1PE95SjhtKMiPKwD5SBsSIGskuR6H4&#10;JkXID5D39yzCii42ZiLYDHsLNkcEw0Z61lEH1zednMwUCqagtEbRaw6uUPxac1BiRczOhw8ps72b&#10;+YfDbRlE6d9d+/bAr/Z4ixwg6EcOwNBFs9iFhRqbgerlzZbASiY4ZKpKk99BomGptTr1FNpePaYa&#10;31vTMGukalXzHbm84tKLP/7Zr4V837XznIEbXDjf1xYUVpZ6lxEQwUMxDuV4krSJTlIXhp7DbgCX&#10;DPg1X8IqjVoCylFVWW2vMk5KYK6ZjVkZSZgJrmlr2XBiy9z+s0tnTx5es+HMsqIrBukj1ttNVo0l&#10;5jK6FAsSBrojZ6cDZIfqejgyB2ylWupusw7WFw3fg2xwZipUH0eQNPfHk544LidaD1fhMk/JW0fG&#10;kqUex+8M34F2VAy921rRyXB5t7V7xVf+1vsXR/AW0WK5Nb5MiLAAFJ3GdxdldLuFujjj9E28508+&#10;+NFPfuHmV173a3/3FzZv3ZqAF6kFGzPXKLGhmUvIDUHz+jDGpjUhnpIGYWYRpHPq8pvdnASrN+8E&#10;avFB8ebZgMdMAXjjm14/ESwKsj61QteXDadsmCcGQ6qjLRJaBizDgbsfEtbaExbHwmfxjdurDHHq&#10;hDl9/42sj5oDDYBr3yglvwvLtHp1yOk9/4UVy2QesdhghWWEx4BTrtGIbngmn72mC39ufMCtn732&#10;6ks3zs/JC3GLWeU8dTT82JGjB184dPToUuB/kHD78OJ4gC+ITVuCahbbbfGSIxbFtGoCAxB4LdRw&#10;MKHr5BJyagnxWluAXEDFsryc3RLVAB4KU9J6HDandWfD+6qlKEjekSSRhCL2ifd45h8jSTWgADGN&#10;sZyjX+6IMji8C00QWhC33vx6LHcUKnfXSmD3fjRcVjPZP0fujnCqHFDPfIP3sEZrkDHDjGl0z+R4&#10;jauv3P3hT33tpuuvspaKh8UvVqeGyRGua+HlOWOAk5TIhCRGg3mOKP7Z1TdoJO5n+BpypXpxrQr/&#10;0OPKqEowXsOW5Iejfezsyc1rDmybee7s0VMnjoRTm9R+GGU9da1h/rTgiD0rYVy3ILwY3lS7Y/xZ&#10;71OGsxcRFpmNNbSHkGTEhrG+/AIkG7sFJW1c4LgmlWslDWgkVlnUocLHTaZzCiv94O4pUmyN/DBb&#10;dR8+T43dCvGg7Z3ABdEFMKHEn9cy5mLioLVgQ98iZZ/89Be/d+e9v/arv/j2t79ldm6W87IHIyJ0&#10;JVnTIezsFPRlKr/WzHgSkpluz3lhlWi7ohBGx6EYY/an/VRG/b+ITidiJgNM9+7//KeZrHTRBeeD&#10;bgscqkOon5FAC+U7ltNlr4z5aqM/0aLcl7WKGpPYWdZ9zAB0EbFzyCrKVb0Rsmttilnkc3ktLRnw&#10;Yi/HYmH3n376cWfvUcEmYeQwORMSBM/dK82OdoDb7GMfWzoaI8L0TYu/eRAL2rLVkaDMND7w/Isp&#10;wFs8fjI+J803mUQQYbMCjVvGjHCT2oSCDlHJhLMcKeg4CLKfuNRWnQobIAXE3HnVeFwiNhk4xWLk&#10;OURnaAeFcHogA3NdoR/H1tn3ojtt6rCu1AcXCNW2DlHk6TWGPXOAzaMdpi5auRx9Al0vYaQ1gVWq&#10;XqpH4ckNmpsYx3IgcbppfhIZlecuaZSLOeNo+pQalG7H3Oz6173qOmZMahUspGghVcGAFhbpteQ1&#10;JSYHDn3iC1+/4NytpDA7LLhNiWZHFR0Np1DOMLqxyxQkiwQVZH+kT7N4YMpEc89nZtYdm5s7fGJp&#10;A93gDWW0eAKKsfFuO3q/gvxl1qjzKq4a/8eWTw9c8RuA1efKNazGZI1jqnLAjZIhGzlwnHuUtaVY&#10;hAJuKMATIydtRGAsN6zU4Gp0AgpXTZSBIk9R4CCj4s3ogGuSNZn+MI/4yCOP/od3/77oRqPczdAr&#10;FGDw6hIwvSiLQ1VcfpMhGT/yltdflOl7GiatFQLr+w12WEOdZX5BMTApSLshmd9mQVYNpm0JZkZ4&#10;K3fez9Ydaf9rTouyib60UAHoTz751Ec/9unHn9h37bVX0qRY6ktpqLrrZkqvVCmJ50ZcItej9gob&#10;1OW6vMqL2q7LNlZqXAxiyR0yuMxf+nFTcsWYeXVS/6d2X3LFTVox198tELDoFFgkh7i4PVMF2cjn&#10;mFgb35GSZLXe96FPpHZ09OGOtUU/jy8uHdp/cP9zmfG36EgX2XkjMc59H8bRxiZrS6hcsAWHAjAZ&#10;GgbynVjiINJIWxoOPY/iRKKflNp52qFkR/6CH+hYPLyOBx0QfbFYlni2zi4tPpSzSbhbPGvRgKVD&#10;VBR02Gjp/Cxumzrx9CbmOLUs2y5nYSQgETfND+t28qPEsOICsZbGZHImDJ0BUQtrMMlmNUV6+m4u&#10;QZaZii5Dg3JGjYu4Zdd96ItshNVExqeaQf2cPGyqaZaXdZk1P8PIsnV9I0nV03fc9/3vP7ovOK8F&#10;IopjAQ5ECo11CTeGxSyrSbVhu07YQYlz+w1GyKQkj7k1HlzKXecAkdMMU86zjISjOGRQMty866JF&#10;FBwZ7OVnzd46GRcDDHtkRslnMjXfx29tdilGloCv0YkKa+FjIctknsm2pttmhmOP86rjJ48tLR1J&#10;TB0BoxvDvmjx+6QW6Jl/H+ZUHeu+araIj2q4utfDYWjPp58EEKWIf+/jT7R7pe9tdbJchQFhvSoi&#10;DBdcqYmgxemnsYRqF8tCzUMWgAaeJwjNU+ixKeJPC1GmbHoJh+fi/1qe9ZIYtg2exxuwWFxSE62x&#10;kM8aOUhsUzTiZ376Hf+3//Y3ntz39P/7t/79vqeexvYi5xazUNDhRMC2XA0XpSG3bRH/3e5X6qE0&#10;fVQL0W5bR51XpRqDULRjrwU13K9ZfM2uw/+4qYkqYnGw8pUhnuWH1x/5yhqXrma2nEcQCzD6rDXT&#10;WQUD+FVnvvCVb+Rzbr7xWiJ6axGELbmtk0FhL75w8MjRxSxMCqAsCMNP4APqdiVfqU/ym4IrVCST&#10;kTOOKh18GVy7nPLg9MMcXzwZWi0kDmZtOQEQ4NTSiBFgY79E56Ri8r+cDo3gCqCsKm/9NKoiAsbS&#10;G7yRhTH4ImrDRWPXZJLwytSMJQin+YYecj2GUM4R2dFfiyZalQfIs5rVDS6SqzAConxoab2WShFM&#10;oqER5XXpRWwxofhvcifiAhbaU+9HQh4d9yUrnlAzUCi/4l7uuv8H7/3w563QnHyHoSs2l4C7AP/U&#10;Hfc+dMUlFyhvjbDBP0gMPqEPbVoyaxG3zkx86BXi3YIo/bHJKlMwQ0pYdXDUwM/lKQtrqjp+hti7&#10;5mJ4dFvIrEbQt/PctA8o39A+8ECuifhGqcyb8zDU49kz1ysJnfUUenAeC/SJLFiglHo8S/3REpn+&#10;sLbH0xYbjtBhfYXtJVG4O3GcdkC8WQUd1ko8NQxAQXy/X/obV7jg/J0R/cf3Pl6/uhLm674GBFux&#10;hPn1N77+rX/z7343lfElLPxQX4ZdcHqdtFihWRGZ872HS1bZiz654fx1CLzwaJgog7oRoBluNFq0&#10;tirKH1ARhiGC7aVWnb3o4gv++3/xj9Pl/pnPfqXMoyy23rznmTpksACzuLoVIT00XNYE2kenKFAS&#10;HWANOmNcsS95PbB9FdRIXL2rUNHvMWbiU/b0X1oxbkJ2SjgHf8MxNiScBM4KHMWgBlfe6tlV33/0&#10;8Yd+sPevvvMviUMmAjqXSJdThjdkIEIalsLAzubU1JybmqNRrbnmdnLvFLjGQHPTtt9Qf+/s9qCu&#10;2K80ch/nVJ3TORuM7JnkhhI0FpApkFSdpkZUwipenyDC/ZtYQhfKNg1rQ2rQSNPg8cZxEIR+KQ8b&#10;43kLRjDHra6QYuATay8daUANSte6Qs/6u3ZZxB5MatsYNWW4nhGQTiUAsaf4Sieyr5vxaIbR0KaD&#10;jXflmlX1EbGJdTRdAwZXtqQZ/GDglWSPpuGaNBJt2PDFr323sMY2Pv52agKj0f29+57Z/+Khay6/&#10;GKuGQ8G/jq2XqcuqZLdsdO9o+355NjEwnx5s4xP9g7ws/jO5P07EyYqoFG3YbEChOvooZii6gCVg&#10;Sg6bsBao4VxQDRZAHtgrcl1tONdymRpCFJeOSBsLa+62tshGelOsg87q5CQ+CD3KEPDVJ1Jcsrx4&#10;OmcINDdUzyM8GdargwhcZPEsD4KC6aBKpXmHTF41SMR0GLOhZrEwF5x/3t69j6ughjfon0FCT+cr&#10;TREFXLv6/gce/OP3/vkle3bHhZTeK1h1t5khEbki4PSUbZ+V+AAx1aTw1C68ckwVlx7LpRwrXZ/L&#10;hhk1tF4SSSo2NLihaSeoO5QQYhHLcWZVTrz+J//Xf/CLv/Cz6H4YzNLZ+Hau4TLYJMtKAFMQhFKv&#10;ie7tRsDHjOgW6iovymWC+NFPKhFJW2L3tJ9uGaaENjo0lNDEkN/8tdF/7elLWIylB8bindgt6Q1g&#10;OkpZPyaG4K1AWTqkz5zJMRZ/7Sd+dENGGlhNUSThemctVp/Ko6VRemHjli2bt52z9Zzt23KCUehH&#10;DzSW31QBWXilPHfvGWD5ovZbWhB0HFTLqZ4pHcv50DSuZgpk+tY9+ZOGvtxS3AexZw9DpFggWsIW&#10;w0x3NXh8T9yZIkfHKIG/yh2I5V9GXAsVqN12cEYdlRjUOQ2dTVWfgjyh5ZlUzrzyvCEyM/rpjdKs&#10;BiDVzd2a6cYUENnMzM3Pzsxh42dmZumqoUReNp+b0a9N4ebkOBu7RTUZ59AYrLKunybC4iNXr/qp&#10;H39zhnk88NBjbsjw4nacq4irzt7z0CNbNs3v2rZw5sQJYqmCqVpJP0R5y/xDJgc7DVGw2PgHkZ98&#10;rwSxkKaHDrH9cB466Fri3CeemWphDx2WRzRAaByLHtse3Iu2SUppa6lH969w1bjZFCffGDj2oIym&#10;n2QAqcURb1iZ7O5Dd+ciBqqyykLk/Ctn0p1YysEoHj0nxel95WMGjTdsjMhJY5Cfxws60tnfFWY3&#10;YjFAGGcqsPaxo6tXX37FZd9/+AdNY1vFwwKLsYrsdL5nVz/x5L5/89v/4XWvefVf/bmfSlUEkcT0&#10;mdVNzslbZnhd6Cn0umuEmJRhEx5T0FuzUsPVgsqJYakn8bbdl4LMRvJmdBcTCR0nGmsmhJGeRAN4&#10;hFWZRzBHgINOme4WGGkbGqtOmV4lzlrjEeqbSmPRAxjy8ZpnxJfJJE2wAjZxbXX90gAIpbayoZKi&#10;htviCticKZJc+653vSs/vi+1+5weQnrTRH9+z+eW7i61k4VwratQ3ELWeC7HwVqYqVdQJhVltCJm&#10;ZzZR/XyavBY2L2zMAWTB85oEL9Zob7DX+rQWXGRJNkTFU/SalAs5meABQpn2FjqmDz9U0wOUpftK&#10;niwrVrwt0alkm2kdMNEPLaFvmlpzUXxWpyY94To294Cpzrx2tl3yGKlTPxFc/ynsMnnJvVPklS/2&#10;wBjE9XYb3Ip+GvfEqNKMBw+Bh1XDSPg48nqsicOCyqy7so0o3ArFUe/PlrPSkzzw78Y8+V8Q6J6L&#10;zt+yOWZyvbZJ/+tMmFwzj5YV233+9vmZdTaJaJ+HAxuW2T7OFiRxz8OIqzFIv75S2i57TbiqKqgR&#10;rmP1JO9bP3Nydj7d4BsWj6bTxeruXqL1+BpMddpQQHsj7DUyREVMlJJ1HQuvWLJcUr/IR/MzhKsI&#10;pvZxcOjNuprO6/qiP0FJRiiETpAUPfpQ/pMydMOYkV9WdCZ/3+Cm5p0FaVzZ8GqgsxFKIk3VSeQm&#10;j7MJHZi74orLTa1ESofG6B0bJp59/oX9//J/+d+vvOKy3/iHv+rJBfVjGiYT4Yj58ROJWipLOrFm&#10;h5UG25k0phrSZvvqS0ZEmmtZfVnirdLCPUpWBysN9jmtRWfcd7D5cA3ahREqa4j/8I///O67H7jx&#10;xquN3zTGfRAxtWXQ+LUGt+ogj+NBmQ7sbHM3d95fatjLHJc7bhhJyRu8GCKMXdW46doCdzKZ54fO&#10;o7z/3ruffvKJjiKWevWF6jZb1EBlEC8wQt/53j3BExsz0Kb20eerQ6n0xthsmN2Qc8nm5wPHgBtE&#10;Iyu8BnakZ3URqTC7neOI6XEL0JpN4f/8XOJQA0YDL/+PlEt5Um9Qr9u+2A735osV1enWhE1ghrsj&#10;BqqaKMNSYZq0UTrIqqIHrX4oqOmYCD9Ls9RHxE83JKoPrUrWreGolSsxukqgIggU5DMUqQQfpJM4&#10;/kLQwR86Av5cqTYVq9Z79F3+3c9mzS1tVEo0ps0xNU3KXW1cSPvDeg0H7BE5OzFMfh+JmAvHvX4t&#10;lVTMgSKosQAvqzLCxt5PH8lH0foM0QfitP27cIq3Ni7pvSiTvZ0NG04zJfH47OKxBVGcK6mxNTbo&#10;I4q+5C/ZKNXPt+v13SphHa6YVIyOowijHqhfhabczrDmrYlpn6b0cLusdX4cm2C+2MCcR18bgB/R&#10;KfFXB65INRc40qvjhrVS4xmHq1FXap/sGakJIZ+5Zsc551x55RUFTVp7X+o2qrw+1+ozL7548O//&#10;6i9HLbQsgEnx0MlTy9T1JcEVQyYD5ayoDsFZqT7R3g1zwArCJPhB7lAzIKO7afBrqiohG7YdPjr0&#10;zYm8iAewbSPPUmyL3VHwZQ0RuYjvRz/+ucVjS9del4k1WvrJ4mnEBHEtwNA8cDUNk8uICR5hhrCm&#10;hkM7w3pLgCoaoJByLJbVeo4P0GfV6vBNOT3klc56XWH3qw5qSGm+Qa6x0giVeS2OjDh7+vkDL37l&#10;W3ds3LggzpdVt87Lm0MgY0eiQHBhNBHFNg1T5VTcjH5JQNhCFjPDGbE9E3s3s7CQ77nZjfnbLJUv&#10;QdQZrI57BLBAMo9co6B5jI4mLwAE46GFQ1qCiGSzVGxSIDVsI5yF4j4Mgk9a8ddd8VXv2iIrSZg1&#10;aUFP7LY2gJop1M4osrd+QA0angvlqZIJ0wdeKO7iltqh3Ap7JInJRmGj004J6XDq7Pqzq2bCOGdI&#10;GSEyve+mTUu9MeWypb06wdxYJ4vkqSRKTW83V98quz569wo4COeSwb4nnnr2hUhogu78aQLFlKeQ&#10;hSNQnD/gjIRcoWVeRe8DlfY0YGuABqgD4Qx9RAFUVzPQhIUUA6OVsgyNYwaUdF10jdPKF6h0dnWq&#10;N9duCIfUsT28yJDIBx+OooYvDc9QlqgaLAGZOtS9tB91g9yFP6iFMoLMzpn4ZrpBh+WdiF6QC1o3&#10;u35tepId8SSfBbsq72/yhREp3Ay3PBUJmp1q1kb3orJ1OFedzUsihYKlTE3sIwZVuPI3C4ZqcqVY&#10;UygzN/crv/Q38ihYqyQcOGA23/m76a6jS0n6MylEy2KKm/jD2Vntf2sAl6nLkgvN4xi3ZwVS65sR&#10;FBnee/bMiZS9j7DJ0q3aEPEAWsXWYVGxrlarQPBZ28WR3QY92P6rr7ni7/7yX//Cl79x+3fvHv6X&#10;jCIS5LwBtJVVhb1HIl0kgdWQguEjJiA2BH1oovh5TEkBUKDhUgeC9cbgg5J2TScvRug78FzPDRZU&#10;DYuIriSwInue+Slf+NK3Xveq6xfmw4zC/a8xSCcQSN2wmJwWbqhOD+ZuRADfYycEdgwKyXKIwUkR&#10;uDDLwdNRY7I8gK5xo4EfBVMDniuRKVuM0pEilESjm0Rhirk5fXYtta82h/GYFRUaYsIRgoqVJZ1r&#10;o0NHINaPWEZBt44oDVhQRk1oPYy4/Qa6MvtXLGge5cFiooE1RBY8NFqp2uqhc0MIHvUhyyfOpIKc&#10;GV6Mu0iuJh13C7MZWTYXk2+9h1vTvFEsaUtY0c+O7kBPyw3zJL60ML6VOWIoZPHgwaMf+MRXkwK2&#10;2M4yCQc/ZyVSXNUAUzAEKnWzsKLUi/ARLimzYuSSsqaNZTXcVmLh1Uwg9KhMIYT5jl4QqCRV0hDN&#10;tEAn3/gxEsqlRZpuqaG0+G7kEAEBfJqjqLF34m0UZORq+im5qNM8IYWKpPL8jM89eZbsUPh72dYc&#10;kpBv08qtkskJb56BUkpSmoyH8nsMgGv+bIXOb3rUwMZqJyxz4w9kvpbaG+59EOhauSts1mDJOfAJ&#10;dn3Q+IHtAGQp3KS3NGSl2E8R12VRpFqxnOUK0U0DXEZ9aJ5zPmhOcszjBVKdSlSoDW6VjjLBwp7O&#10;Z2HHMVdOah2VOm6lTRcgd2Xdm2nZgCXELWpRivKJWIhX3njNj/7I6//ojz/41BNPa0vYFEol6Hky&#10;qdbK09xo390AG2zQpxhQccLirFvsnuAQ5bLOHNxprkw5V9fQ6iyjhw7UfA0r1vKbkoEjaVrerzVJ&#10;urT6oow0yjkgt77yGkRGQCu/wb1zFE4TWrEBLaUmcsRYeVRnf9cRe9gqxuuOEQJMSjBm0Zo7OArB&#10;4l2Anc5ZmvwFR6jJc1J3PpCyVpc7Nupuakz3SCaUJZCerKNsSp5Fna5qiq4oxthQL29u4Szjc/C7&#10;hanY8TbHGgY0cGz8ooTZJteQEgGLMQ8rFWthGS0/VAupHNBRmQTnrqJHWRaOfZkJe5jDVSzYkvIR&#10;7qEMuvMB6etj9KjoBogKjaACXzPlRoPJzpy7bctF55/7rTu+P8CJJ1p+7HPfeurZA7kgWZP1awoG&#10;Pb0UxGGI7kDkqetfSzfolqK+sdpCnWYEEKYGDQ2sTPFOXMoorPd3BmtWv5cGaQGRhQEBQXFN0pJi&#10;IaEnBsNwWVM7QlB7yptrCtGOo27yvB89gr9sadDZco4DTsk1gBMpD1ldtpLfKkW4LtY7CpSG+CAO&#10;MHOy5rxWSVmJOVuoOQH3wvjemPYE6RptOvhIUxpaQEzgJz71mb17HwP1nEzXfVxZ7AHJrGeefvaP&#10;/uj9R44cjs0ibPQ2/UifBTo8Acna9XPr1s+liGiDpT+yPk1rIINSwxg+2q1aX9lZ0s2b8dhyTUAY&#10;dba14yMzNJh27ZxfjiQcXI1mKzuS+T61ZchaxkvlA7NXf/1n3vHmN9yamAt8bIUSjASjQ5yANLUW&#10;ZNOBHVnYcQJFQyKXTm0teMXGjwgfdVPo0SqWVj2bxE3O2gqCH7JiTprWV1Q8xe7GMb0q/rDRS2bn&#10;/9Jfe0cMrKCkJLcp93IalZ+8u2WT1DomMcQAn3XRF48dzmABipFwgEZeek4z817LOKK2hmftQ9Zi&#10;6lZ0ISFlCY7cbk64sejRajGRTwNj8yfkGRHrRlAjhByRUaK7EkYCCXOQFR5dgPmW/KP31csqnF0n&#10;Q9YWF+iJha7djVIfxoKgEKEojED2OMOGEjxnzNP6DcD2XEP4UNXLbSsFMoWjbk215ZqUI3YrlHA5&#10;CsVuLEpqgPmZxQAmKpVHEM2bX3Pj9+595Oix5UbUSydO3fXADyigJl3CekWUKAmdPJ3S3Xtn5yhL&#10;EclX5Jod1OOUCxMv5sIr2zlZaG1UXbSBFrZbQrSU7soVDF2oihzPIyKA4hF/BwkSy/MXPtmUPLvh&#10;KmhCiZlS6uE8OLBeGVArakgfZ/3jYaz0ECHnCgYlsTIngtSk9vlBbqEDLQFtuMlqF9DJ2/UZxJWK&#10;vH90w4sp3L/xL3FYDdlk8zIo4jvfuSO7RRZ9MYcTpyMdTPSn7/vQd++4E5ouyCslILpDgDvVOK0l&#10;InyZJZ0972hpRzC4A0rDNE1+yEIZA5eyJ2g1zNSYIh7WLddYDZ3iQJFYbUQFwqPBaSxsXGJr8TxH&#10;uWQxcfvpnIZFRZQTEFb9/M+8IxUIWg3gksWFXXzKAETgFq4Sr1N5oYuE2xesty1kAD98ikyJKzxc&#10;tAqn+vZZtGBSbQayP4TFVBFRZf50+/RXA1NI8Dbqsro8VRS5mqbXuKkqj6UXpmD4I65oIqM4pZjy&#10;pgCM2K8Nmc/HRhlCi9QilBo+9QhKiCIPzktbwdtWaZeTWgG6WcRGM7llnj6LBGViJfMEW8rPaMq1&#10;KqOQrP8oItOE1QWVTRriWhFtSIezMxc4vBHCtxIgDGYhb2xV+0uurvwVbD/Vo6mf5U/Pakh2MlY7&#10;zFgUJs4zjdhGPNEcBM7xyiYpSw4ZbozCZVBjeRTmLxFs1umoK+hmo7ph/03t59yWub/1039p65aN&#10;mPS16184eDQ/PO+8HfHt1IWcOet4zhj0uiTBBn9UhXWJ9TXyoBpzs4g207RXtBRYASMwR/OmaxHF&#10;Y40ak3UuscbPcHggPM1yTFXGyglBDO6FXjySrssEjmDMgRokI2H0YhJSFjAKAgQpHlZufMzR4bMb&#10;5jclTJ8lDlgftEsxDIBEIkKKKjZOviDXObF0+vjimVPLXBA1H66bxW1aRHQwjBfrUD0qIPepp0cd&#10;SjbqU1CeLVu2HDp8hE8dJpn3PPDgw3fcee9f+9mfoNeQgbR9n5+hzbdRHHrDAcCUjTfBo/+jsCtY&#10;kjcaExmxCXDF51gfzNOp8AOeCu2NegMBhNRlmUh04B3As54eG+aVY6pcFpTLcLN9GtE6tX9EMgYF&#10;VlUooh1loeRMNQgdGdExKCueF8LaYEdfzrk5iYkNJVrpRfRMUNFT+Er+AZBJzhDZIDcTlbISUZZJ&#10;IOEqlVTyB4nsNmna47Vuv/sBCXAJc1pCqIq06btRmu61JT0KI4M4vdfBZUgkDUjDZhA7jlSh6ajc&#10;z4iPsj35NsL3AZpndS1d9vI/XVvdiivbqL5YaUDT8Rw8M/iuYaR6LneB8RYmi/HC+E5BxNgn6pi0&#10;TLQ74X/sjCKe9fwBgYhekSgEbCc1Ff8V8dKrh6pYXj57MpTqyVCKGUqbv3BGlRl3Z0fRV3Uqk2Mp&#10;+nViMLMxSXXLKBRZFXOIuE1ST/1IeHrRmu1m5KOnmFgbjEq4Bbt2bLWXI1TFhpzJFGOao1WUKqu4&#10;vGPEB23lBCugij19lQI9X0vFaXmxs8lAi321ZqkxZ2Ewv2sg1k0jkxEaw1pJ/QeyoU3g1fFa1tKj&#10;XwMLW10sULfYQ4GRvW+zqvl8Lg7FKCrPpjB7pyN0c7HcJIPU8xFhLjjbMIkT63WRVbomSGjkxaSa&#10;NqTNI8gjJFT6kI6dPHk0UsegAtOWPrjqMgwZNLBC7vMOTCngrAppxsTsPF+JMVEz2xFPZchwdv1s&#10;UHkUYdX7/uyj1137iptfee3wsw1fxx/qYM2mlWuS7iPowhSBlagQbReIBCIRbLNIhCtY6pD9YdZs&#10;X8hOAjKqYRBklLZTvEHjjNgzx5WRQfPEDaqINZfJmWBMOmlXTw3UI5IV/SEFzIdd9aUvf/t7d95X&#10;JJPFA+C3PBaL3HhLezMWrbEPUR6OuYGgRyCjFYRICGYLiaQY+qSwXkMCmFc8CLHpP54FT3wh9lPH&#10;Cuw7FAEr9Z077vvBY0/hQd3C4gWhtHVVDLGNlsaia5Z1Cf2ggcAFdNTsTxkoRA0TZ92Wz2noRANU&#10;GWqKEHHCzNWPXQC3nExN/1L+qDUpu5APqupY+VvkuaJHpvkgqtiP/mLAaXmLEZNlvdrMaV9mIamu&#10;YLIfBq3+U6dAZc0y4i4g1MhhVzEyAmaxZDjlZAg5Dm352BLFhDkbLQ0NKSk8Hot2cl3Aoxjf8woU&#10;OyQvu9WVByBgYATzyJ1PnL9aJYaFGTnwSrqyPjLaFjBrKgqT+XUc+eLyyYD8w4eP5TgVLVdBJVhL&#10;6GM+VeZc8g4LLo+KqRKH1Znq1MpSKHpcwAyI0Tc6W8eSPTm5esORtdsOr9l2ZPXm5VUz0jRYCDtF&#10;1p0J4WDboKGnm2TFKym/RiLgPB4vj4O7BjTIWcHOcytecBAM+TVI1slWI+6nssATkzION2d/Mcg2&#10;Lh8dtKIkNg5kGPeDJYw/waXAk5PKKAx1AVGJVoiM7GQpj9gztUOmz/Ubpllz0voJXlBqQpTGElFX&#10;mILVNau//o3bn3n2uZ/96XdwAeljaSv2u4vBQkNz9q1RSIEJ5GybFlh8fFrbtjRf8vJYeHETA6Ud&#10;/yIoozCQxFjDmVhAlajtyQhfXsztYYqJbxxGbWM/OKapDn217+L0gCS+BVDsw+pVGZ/9J+//i0z0&#10;t7gV6w3c5tZreFijhiNZTx3JifRQ1q7ajGsEKDfPm1rur85ppJF2zRYee3i3KZyf2H1WxLAPaXX9&#10;6kKMXy0YWPvN79z9pje8ytfAO+c+X5Jm7K/Md9qAAg+VJNPQ3eMRo2jdeTDzbd15yQ8DSgNRmVIf&#10;o+S03VdMugfwZ9R3JC3rnq8QmQJdrF2Thob+FhgPMNbyBxYHIZIK0Z2Pk//wLpUZjzzRdEGKTshZ&#10;ktzgrUgQf9SxIyFPsvEhjeO90RwxuFjudJLjSWnbPoUJ805tqEpT6FLOM/NHDN4XM5YB9oCRJNKW&#10;8nRuWUvWxjXdAlZC0gAEkR8MogkJwNKxecVL+v+p80bFUyECQnKz/+E9H0lb6vm7dlx31WXi13JF&#10;PWDVZZM9gdNMjQu+v+2EBWPScCxtPhVAgmlkd/21+XqVuwQ45oxqFZ02IaKAvvlhIaL5Gz6o5yFR&#10;XFKbNar0B8mII8RcGPOxzsAuauy1hEZ0aHonDGHOYOU7SdUQoGGUcZJqm4Ul4x9+kmKf0Uxl5Baf&#10;GvgR3bWfF55IDWBRzYWNvPZg8/r0Dd2lzlhnftZ23apOeUEh5+pVe3ZffN55uwQq+oBVZ9/0xtf+&#10;4//67++++EIdvvDNx3SVa6TL8AhoxUBK+5jHyOqbkWItagsQaUWedKCpRryfrX0plyVsLIuKyEv9&#10;xbSNlCU0V1PYDsJF4PzQwsgaNu7MhCgn/AVJeNYfEBg6b9XP/uSP79l9wfs/9Knq/BCEUoeYY2MJ&#10;dwUk3wAUKTSEKtDAgdZZcv/ewsr/I1Km2IivodfJ+9U7rMzdv/eeO57a90Ta+pRAyaGCwImvfPCh&#10;R1988dAbXvuqkZBxq4wba2xk3aYMQ7aUoqN2VbdSQYYNmx7rZnzqzrF3IuESMtWJei3Mk0AT0bW/&#10;xfgcbzSA3gh07HXEtdkH4SpUtgYH2tWhaKsqqHvhTpQYqfJ69UAPi75NJnh/ojghrW6NUYgCdhE2&#10;Tq4+Xw8IXDwZa7VID3uILiQOyebxvBgXr0z7Dw+GIIctE9tdhPMh8pH76PqAk9BsfRQXNJdNAIep&#10;l3XKVeSQeXDcgI5psJ/FthLsqTw+tnT8iX3Pvf7VN+65+PwWHEEp0pdXIibbzewER1HJarSKQaCM&#10;5BkcNRfhB9lhoOXyh4oGT2fEKNeZJp259cc2z794ZnntycXEUYwkKokg2Koc1s+glDJLlijluGKd&#10;IEbRCFfJWKGealwNBAjMwSglNMZMtMqcvzLohEV1hVuH5E03ZVUk1YKTroIHDeQrpYxIsc8/BnJo&#10;kSdZlkooFzgMeI3dhBBUfgNPnunGG6+98orLdXnIRmPVHdu2IRgmZUfexqHnXY+BapEvhKWgAkUx&#10;daOLVYC1oKJit9vazWlj/IcSXkTR5cYggW/IYPTXvQsNCmkU1lZuVPVQ1hT1Eek4dyb3VUVzI9ih&#10;C8/f+anPfTVn0Jy/61yUTbOruLs949XcJotuA24xpQIzRA45GJrppxra8BL9XLZm/Yb5JMdy2Yt2&#10;X3b9jbcgeDVmbCQ4z0Nx1V7D++FG8v6LL7zoHW/9kamSGmvpYYchnrH8EaJQOifIabSdwwfTAZd/&#10;1ovrJ40VJaPo/8b2u32FDLowRNjsE9AjSKMmOa9L1JaKUcmYUd7ug8eIcTK70HUQfxLPI84en3Y2&#10;BxP1ylxJZAMRIIlmIRXMIpTnKnAf7kWgxsvM9KX4hmyZTEQ8WNt+GgrCi8s2nwn6AohleGqgojOs&#10;HWZjn2NxkTbQnkO/puQPtz7qM51aBO9isYm8I+Y5BA5DvCmpbjjjmg06wQUslc+6o2niAy2fcY3l&#10;IbfefN137rwvTkEx5Y96QW1rW98tAdF/WaLofFd5A5mVjq7IZ1tCPdSzRMi4ygiv/KX6e3bd6tPr&#10;V59av4q6J8zfSGZblKEzUc5Zz0GHYFcBBKJVsl4tGrRXzXNHynDqGWQYsae2ZqjMI3wwx5UFZkvS&#10;Y4vgmb7MvU4DFvjMYcnwg+0BQ6Rywki+xxxjNakVGmZuMV1FWuUMtd4DHA/8JVqicqj+st66a67d&#10;t+xAQ2D/ADIN0cc/ye3UE7gibTBAGsuDjFQTCqH7q1RV1WTOWmQ16lEoGKJYnPTyIC+Aai1QBoob&#10;g2RlWgc74oMaSiNo07GuNGpcTedlVD3GNTAni9IQmGJ4yePn7dp+0w1Xf+nr3xmL02QPTz38IoFC&#10;HQFOjBLBYpm8xtOD5IHFREZZk4iH6eQEsrVz6zbMUSOfWvrYMk5H69Ovfde73pX/3HffHfue3EvJ&#10;TFcG04jXZ9Fl5PK+TfNzHVaofXUgiziDxRzmnn+5qya5cXnInc6pCkd8jE1z06wyMNjsFuvwa1lk&#10;b/EOVRHWjaL31PIUj4yBcTattDi285Qld9RQgnKB60AoPOzAtWAwbdvAjuPDqPMs4+4zam+o57De&#10;Hd5rojdtrdBIcpPYudwYKiPd4IGYIg7T/grBwBCCieq8t9MoK9coqK2YSzXqvgusmlWnSp3tYECQ&#10;YQvYSG3WBrmA6Dfq0L9X+tibqdZqVfY/irBta84YXpf7DEMXDc99c8XWvuAV2njY7lIKfnIXDDAY&#10;JSwgHFKd+eXww9pDCvXK5QptCnHqPGdOpQNp+fjc4rFNNBc5IAT96G4MSqB4doAGD5fJ/aR5o11J&#10;Zi6IlDWyrowMBIvpciliZsWUg4SpWVsD0OMyianZLqXpLDqp3nZlRgQgJLPlVJ7p7pk3kAPfN+TU&#10;Ppr7dQoqtWpdvNsAUxsGKzjWe8Va1axUgf2koQBV6lWrcoZxmIa5bEdxmVjJLJIEiCdhsoOm4Ll5&#10;PrK5XR+0TmjIEHIDCJVY1oSZSa74SDDkgu0FUuCdJWvN75iYgdGwdV5VLlwVmMsMqtxjqRpz6fq8&#10;Z1JbQ20nwuDKy3a/7tXX56d8xhTtKKMmu916QZfZKxcmvyszLkM6cCJpnEbY8Kgp96EsKCMUcgAK&#10;59GtXZ97vfCiPddcdyOaMky5JLIx8RjHVAjFo8hVuJems1pUQyRi+UjZXamVrmOeKkvSNB6UxkBr&#10;gsSp82+gXy5aX+zSiMpEJSlHJA7n59KjXtdS1BYu2eFA9KP9Sj2Qw3kGWVSUoUXSclLQkLIglmMM&#10;VNCf5IR2S2eEQ3pGlUr+q3QCFAwMQMdkTMWI426Bhw7Wg3dg6llou1N2j2ap02JF6W+J4VI9lqz6&#10;oGVXyzLUZQypBNqFVYM/S+pgyHeWiBoyIYyRnscMj7Y0RZahctZX6mGl9+T6Uv3TNHkjPMX09Jtf&#10;+8rv3fPgvmee66DDvr51dyaCOlWq3lDVEkaMiKGsRtuww1exWYN3UI0pQKVFw/K4SRg66qDzG5r0&#10;U/fzCX5Ul0FwIEA38MGGzmxYm1kprf5vGlR3JWWAyyIn1KjRscqjukT7pkAZapnRaVYaXE1VaXZT&#10;pRVlRFDNzji5RSsoK4H9aM464YKigiQJGV3i4eW0Bha+jAlwRS1S+IlrRHASxNIU993/4KFDR2rG&#10;/vi9H/izD3yE3G2NnUquz7VI0gfgjVNQrTXRersTTIYYyVsoRfkkbILNh1T4mVEbftLuJ4lPthqB&#10;dbSIURw3K+LzEYvJV764D5ax8qn1bBpNw+UNZVWc+acSoUGnTqeHLveiWQj9XaJ2oAv5AxnWUe+W&#10;x/REO8XYy0+wV8DgN8HcCBDQg3iWNIxFNmbW5CxLj1Z9yYpJEypfetS6U6Qe1HHmf/8/f+fI0cNY&#10;rrM5qTBd9WG3E1tZltAtDUQylWWE5wmsjhHTjGuiJiPV8gSxyMR5NNGiQzBYjwXM2oCBrAjV3HvV&#10;0BQzczmPqge7TwcjNgJylbvefqJ0EFEP8ilZ2RXiRsg+GNQWHcv84qxqxErpa9d6S4MRbZIy/1QK&#10;HL7Uul8cVS5BuWQUCB1OObyNCW6fdbh6s1rV2oVisMalcgoVRZlqc0AxsnJ3XahWqPiUuaSzkTTb&#10;opRx/VHPmHXLYSDJIpjSpPuGmEV1qcZ85Zt3PPPsfpCP/mfgIR+BvHtSqTkaPARBzYrsEW+3BYRP&#10;HEW8VvbZhyANQ+220JvAr+GfJ3pa7tuvumPNTGLzpp5KgNTZe5qKObg1Kf07S+MZgq2HE/AYU9aJ&#10;A747I4BVG/jABwTBsxewNpBEsgwsfBl4HsbdP8W58vXSFMLyV4bbsk0pQciiLWvCWhbDXVerVflq&#10;WFNnNb8KUNGJAtHnMTeEMCal86/+l3/9+N4nchN7n3jy0Uf3vukNt8YKdNYchlq9G5Mg6bykw0tb&#10;Rs5skKesYYHX6FI18q/8jwwDNtA1M6k3jK9+ot0pokqzzEbGno5l0rCNErIAeKpiVXQluu2wE+1S&#10;H7E1iyMJZTae07Nwh113gZCWboS33X4wjeCobACrKTAEhGFMCw51rKRCaYOXzcSNRewziixohfL5&#10;wO1xltMQrYkXm2BNo6CWjaLLp07tffTxSGVmpJkio0fEbLBwYqTnSG8MZIElT+8BXeA0tFhdIfGF&#10;lzIp7Bpq1X0cFVzniXhoSbQcyoQ+TvYfne1JVMyMDbrM7BkPxdI76VhdKTyaaInVEb6hOB0E1XT0&#10;cCoF19op78/4ZuRhur5Gx6WQ+wgDSEsSCJ8MpJEGS+2s1WgxzUh2tAxKPpdrc/USmRZYKEtD5CyN&#10;kWrWFTsS4EQTESqEAAULVjWsROlz/LeyC9hgijdmsAjSCmtTemV1VliU555/0fmBtU6wmeGOji0v&#10;H1lc3H/o2IsHjx1bXNaM+XiW7GtpGs1V0MFJuRttYbPYRUZ5Sbo1MhsrJz+m271hV528wWk0QF4i&#10;gVLNt2pf7NSUOwUBMSWWBVjZRVuCsxw8R8g0hhqCQSV+HJ26WDQAhypg/volQsGEAv19jM9te2D2&#10;gdLs4Ls0+DjLF2INqhMjaO1kAyfhCHmeFTqJBk3beHTK5sG7RlXQ8bYhlLjoZ184kN/t2H5O9vZ7&#10;37tr+/Zt1133ipGT5dJCHMvjmNxCBEgAUUcC4uFR/CCEa3AFAzopMVgk51FK3omsR5DjuTpksU9l&#10;f5wTJ1IrXDXESwCRsCa2pBxhvV21CVnsWLjmH4Y7GimwgmcMj+0OTdOzU6kbPr74wU988ennD+iz&#10;hHQI0yDt/Ul/qugSntjW3pQsa1rwwOoDYWxqyjeDuaXEoZRGIeHw815IYDQBMCwJ0m0C+777H7ru&#10;misJH+mm4nvgmqmag4ckCiwtiaQx2KNHsoqWyy/LLNR8Wd7idzNPug9dgXNCmEGnhFrmPQyFTMRo&#10;cCr8qs2q49PRFyHrBnopxUq56vrYwj2aqt2UlhprR1vGGemUhLMwTG82BjQYcRQdD9856LfqHqKW&#10;L8k79hJ8TjYgMSvmhLoQnRTYQ5nIThsFDisvpjee8m6sSEsOe5zWowkYQNPOWJB4h7h5k5rgJnKx&#10;oyfb8epvE9iYvLcaO0hL/cwRvM+ml8eKJ8zQ0vGThw4t7t9/5NnnDj793MEX9h8+djinGzCqspCW&#10;qFDOosYX81fSpSZ0LIrBM6BmhMDuUV0vwoVHQUoU/PzQLvBRdehmDs6HGyb2aekEvkEumdJtVBTd&#10;a46OllY6IC3RT11rz2BG4Qb0rSEuHi5fBFYbzgsjpjq0TZ3krHdXuDDoIDPXTQjKi1Oq49LXBcvt&#10;SRAXhOlgmP7AOxoA9pJP7XsmS7F9+9bsxPfuuOfqqy6HVwwV0lO79G5eRqwT+1ijoBwiJ3o2Kj+5&#10;mBOSB4K1GZWIOhbYCc5Tnpf/Yg/a2a4/Eu8THqgsesKGiJ4EtmFm9bqZEKANFKH8gWaCshHZYFGc&#10;94bFB1s1kFeBSzoSQzAg+lR0//Enn/ncl2/L7SJ3QPsGrhMdyg/8+LzTymX/rRYZfRW4OFMC97Ne&#10;Rl8rDD8jOmn9/MusWFuuStsQ3DV4sko8Z3mmvFjv68pYXMVDJkHJRYSNZbIFTIH5ZTESX4CMADKs&#10;l+G0VkmEXG5BdTBLrwlqBD+NPSBq5GoUk1dkpkpe1CLhwIgVvKMCuMkFlTnnEQgfy+dRV8DWIC/1&#10;XLWGNheQiFu3Vjqjbq/OAMfO0mDnjd1YPLRz2N6Vl0mfDgQHUgDk4GGyRVG/AG7yOZYIWp/Pvbni&#10;dA+OO+DRsb7SnFln5z2RanABpwUQHrrw3qHRGJYWLRMla51ZbFTRbEoLICnSTvZ0eTE4+cWDR7Ig&#10;idFNHa2JiTh0ZPH5Fw4/+8Lh/QeOHjq8dGwxTB+zN4YiiTex+qOReAqFawlacsG6GE6y/Z79PhqX&#10;tCC0BIwJmVINZJabmKHlvXMiZbt89pQx2anNArGqo+S3R2ZWTONhWcpT+RCGC3DwotNUPEQ2i+j2&#10;U0znRpe/cPe0uSYLpa71KC0ZF8NElD23ARbXyEAYPRy75wIYt3b0kTyMeBa5svunQtAkS8va87Qv&#10;vPBCJh4niAg0TsnxK6+/djRkYw+7m4GeHVRMRzdDKZScfHadvSGX5G7rsYECKZFRXvQyRnHOUm8o&#10;PQLAYWVKq41/qE0Fx+B5HEpYkJgJWPNcqzAuVzCVSB+07NvkrQSMgAxHVlj1436AYYGxWbEs7o+9&#10;5dZ7H3jknvsf9kwNMigaKlZSTXYyI7SyDezy1sAwLS1OJfyv02y1ZukkzVeOUqFnrtlxybYfjiip&#10;f0oEwvoYREN9W/G2Zs0v/M2f3XnuDtMKxgQEOcAFrb54D3nlOWKcafXioFPLWruOsgPu/IhEzBU4&#10;LEz/65KhivpYXq+iKued5IIdtOW1hX+KVD5PQ1JsEO9I9lppHN2VIz5p9wtGh9aZQfNAzxBec8iQ&#10;bfedyW/nAolpK9UapSuqlhVY3z55iRGo4p/91Lrm0d9VTi4L1LIOAFoIKo4TMLwLxsLRaskrLC5O&#10;jR6fKEg3wzbaCYwTlduGN6V3rBxkBxh60fysBIPro+riSIfgCGlSALK8dGxhdsPOHVse+sFjBSi5&#10;YG4vnQUJIpdz2myAMDkKE4MD41lcIttfDtOCLuqazDwgzk7xnBg7z7hFR1pxNiWpXSViZBKJIwMu&#10;34Fvk9GoUUOc0rytxyroE/FJLwiUe2SLVj7zGyhEKPwSgeJPBRDYsLR2pdg3iZcxeRkiGSspOM3l&#10;rMagJ+BEDkNaPpYNmrxtiUubn9uHz8q78DrclmyJvRor+fKi+TJQjcbEQFmox5944oLzd0WKYnB/&#10;8zf+qxuuvVryoZFTiwumAhzpTJvR0s55PBLkZ8hiCUNH6XZFp4QMz366U/6qZTIQprKn+fT1aoPb&#10;AlTpdJozMyfJ5Awpz3I0/TlcoS31g4O1HjNXNp1NmBdLg7OSmJAkBNYA006fueqyC8/buT0n1LRw&#10;qsnAmoFqOnquSS7LOCC0ES6jnanXmyGXxdE1zoRPK9lcDn9xHu80NatYbFRa3P3d7zz5xGMxQNzB&#10;iKqzIk3acO9GOo0vvGUWcDpcIwAmd3EyVGU+OgNEQpKuqKcIC/JX9O4DSOU0chLbauxEkcZ17j2m&#10;EkuGTlIcTE1W22X8fNE6t6KYe59mlrDkRj/FSmxx4SL7BdQx6dMzoIoPyuZ4X8V7Us/aVg0lbop7&#10;JxqZLshGdNvG4XO64N51vUPBp+nalIPLimmqlUUlXnvE62u+Md5CYePG8fEe0IBv9A5dOm/T6xv4&#10;sHiW6g/Pi+LlIgZaiCTmnxwlFG6u3TOyb75m9+6Ld6U5PNN4ku/PnKUjKYRYTni2JnPCN22eO+ec&#10;hW3bMrPPWftwJXyqLkizx3q30sCKMqewmj5H6I3xWQxjff6+bt3y7Ozh48szS4sLq9eGU3c7hgBo&#10;AfRM+dsoDbCiqhAFpNBwutUZI3gpPra+z2iKdothDgpsckkr+QKAZZ0bPfAQMXAYDcG465zftBQ9&#10;L8ybO9eOrWu9L86urfCtKS+e0ZMosw0tV0JnexqQSAWb/WmT6C233HjDjVcneW0dXElKc4LsvHwR&#10;Xqo5dKNpm4e8yeH/2YTW3ND6wp44/n+AAF5lkgfRVM6BDiSH9QLCUMNkBXM4Qx2dxLnhRbfEx2qU&#10;0khFzdW0dSsUgOqaxtDdGVdEzhxRR1fY8vFYwK/ffs/NN1yRcL8L2sHGFWSUsUT2sCzKFwYsnPpM&#10;KPAIP8aUzHQMS6ZHzfTMHSD/6jXRqp27zr/yyle8zIrdefuTT+4Ncc4iOuIAbL1qTUbo0m2UIVtg&#10;0D6bVDa30MoHNlIoGPYt3MQMN2luGyVW7gw3MBzjYY2RRFHD2SIV7lZeTMDADHfxW3bXthG21TAa&#10;FR4L2JcYOzWCtsDFTxyxtRKnZTFqEzwPk1WY6BZwV2y5TJjTp4bKZN+nZj6XvnZEgSZWc5xXdMVn&#10;H/Cxn6JgGq+a8JZlzhOOWaBV7yF2I8auKGtyJ6FAOVoOZy19I3rQvtZWs+XDD5M51b6Jgqb4Lp9U&#10;BQYy5/V4POzymkzhnZ+fywtjhhep0QV2z82u3bxpZvOWuc0b4/YwYawln4pDl4/whiryDcwA/Bob&#10;JT4vlwAfEEZbfXbd2uUZrdjy0sLaTHur3uuaSVEJQxLtUtCMiNWMy5aqUVpsLcLQ+eIXMGcp59bF&#10;YLs1pfmTJx7ttxzEoP8jzNJpoj6CzJ68iz9scsdcJSc+oW5dxFoxnZjbVw0fN0Z8jJ1ugUJ/qWGr&#10;HXGXlGheloWJcuWJGR47ypEVEtUfUyoAHyknHognwhRqenksa3prO6wvIFyd5KbIQvrspSQU2Lm1&#10;B9kaxnHxa7MArml1R+uMh/a9xb7FAgpj3VYrACjEdiqvGq70daJJDTtRfmOcRFlhgXMA2uZN8zt3&#10;bN990Xkk5qjctnaZFHve5ICwMZ/ZJjirKGgM2zC3bmaONqMWO2vFOELQgyBj2oQUa0Lb7tx53g9Z&#10;sbvu+u4Tex/L5oVpy2zbsNEkkdased+HPp72rzhtY92RlO1mscfO3nTLA/gYHeA5HOquUq2Wab15&#10;1LHIU5kZLtEsj6+VFIoNa0u2lUMagCljSaBbnhGLUHEcfkY3VY2uioh6tCH6dUVhoLdpp+WJFVU+&#10;GWmoP88XEutT9Itbs+Rr/Fu3RuvjCOaJINB3Pt46vlFIM2yud2Ob43gNr2gc1oInxbwWiVXigxF7&#10;jWmnJzJS0nTsyEzwm9pBXo0Pka4ZoBaERLbNpl65FLz2tF5mXqbpu0ldO4k4HxYAHQc0lzlWjs3u&#10;iAwltlX4bW/spnZ1tWIDHkymbKIIOFbN6CI/WLf++OzcoePHsWLkHGK6yEAwCqYs8tSI2ghtgBM2&#10;WdnJlotdtN5CD6Al7JmRCzZQdW9Eykk85bdkHofXq9vgcoWKRn+2jdTF0vcFL+SBKdNTa7S13nh+&#10;F9ttluBQohQ4n9EN8/oa9Jqm2t2GghiZU6cPvXAgx+vu2hV+Rn7ZzlwCG1CYReB4UUmFejTWWIbR&#10;ileuyzIUWClWkMtQMv6tf5EsRbr5a2SqySiVkjvr0E/dDU9ft4yVNQWAp/WQJp2NEZesYp91vNW/&#10;1gi26jwPaB7mJJggqJ9txiiGIz//vJ0xQT2knHFpPE5AFgLj0nYmXKScKkuJr5z4mHKqMBrjoCBH&#10;KlH1kHPDOs9d0B+4d2LXrp1XXHG1K+KXFSO0EeXM2nwz+ja9/2fO7D/w4tatW9FYORvCaIxjjyQy&#10;4rDrigoujv9AqgdoHV28+iVDehuDdR8WjuiCaFiMqbIEQifuvAhnF7Q+oSRpt8KKZDGcpKyoeXgE&#10;My5T4rb+0Ih/ciVipG57TVWVUBM2QIVEAVIraDXDquFfnYoBW+jLAPK/qrLWslCP+2Ao2IgYsWOt&#10;O1QWihb10L5eSMUzdYprRKqVPYVwpu/9KkU5gphqTB6Zk68KfnzMOmg+OJe0Z8baMmMNDIZFfPbW&#10;gP4D0zdkIvbMkaPLH//8tw8cOpqTWhZmZzdtnN24MTO4ZjNLNMcDKsdOVSlyNV3dBkDJ5/iZ5lTF&#10;0vmInNmnKexuuJJEEKCVtPysW50EWnwgI8OVd1K2rTBieExPkSNXqIGz6NjUTyP0OkKq+aQTallw&#10;A9mgiKGjdbIn+djWajhTp7x1B3GpL7jzpuq1z8SJCU82kKXFPjLjwjLHThwuACRbQquZKYZhK3zG&#10;7ow/4d/1OLa8dQsroEPeYlL2PfWMmbnT3//+w7/77j/JadHBCsnlweEi560lkXZoMqMOIIs5Gr81&#10;5am9IOw28cRf8oEyH1r2LNm4D2+wmatGwiOgpA8Jf9xoReceClj6b/ou0TOFkyNB5YeV6VOrxqyd&#10;yEYylcyrNNwyId/JdyLK7E/wfFiJmKbsUY778vRFhhlTEz47G7OVI9I8MIgM8/z8/MaFnOSxeW5+&#10;04aZhZwglPiRXqNMPs532I1YseFjxOsjTq71mqwYWLHliuOc2tSVrdl/6MUtmzdzkM46rKBhFLi8&#10;1dmN4iisbc4dZZTm6FUbAnUdJUP5japayqt+i3XVFwCG7Oaxr5fQjkBirCjcTxthRO5NxFC+48eJ&#10;jesbWdDJfGkgpI5RfORAL5V7zGJH35vRKiWgpzZx1fHaK24g9iwMJueZN6YAfmNEWjIBWG/vhN6s&#10;c2wGnnMB6rUgF0onDFPZX0yumjxAU6oSOPRPTESpAGB0sBTqQ7PUojUa0SI6dGFlvVktx5don+PI&#10;mIDNqXG4nsjM3n0v/Kf3fTo3dOjI0kzOm1qI+Mzn2NBEmTTfDJM9nR8stwMNN1IOZoOxN1iM8jvV&#10;XPR4FGQy95VJj2fOzC6fmFs+ueHEqZnlE/lea70h1tBBbENgXHobjXRt9TOCGf1NMm/UwVINyyyj&#10;l6CBgkS/ZxUpq9FEl2ZANtaUJEWt1BkSlFAubXsqjj2KtC6NLNkyKDanzZDHMBwYw2DsaOFeyQEb&#10;cTl/jsvrespLabxG4DvY/uJKF+b0v/6t3/7Qhz4e4Xjo4ccuvOC8yBzjgTynAzA5hh1MYUe1Q7JQ&#10;e1hzxrUGvkwhIVPD2HsyZMpR7T2okqy+xcDs4wi+cnb7mJAl0te35p2mq1jk9vkNiSqxVyQ+Br/5&#10;JNXW4TkbKUgUCgJzGZJxxgZwBVEIztAQqOU76ykzkl3oiRvxP3NrZ+glisjl+KBMa4/F2jC7aWZu&#10;44a5edokQ2rIhWn1bCC2lE7gW7jw0tfAYmx5DNf8TI4gmt+8MLdlYWbTXIbAX33VZXFQHGS0PkWM&#10;uDsCMVjDwp3M59mQABc2ZOTUxjysLHmWK01ostO2JzZbPQ3GKR5y3LmhgfX7FMail/oPyonks4bF&#10;631jcszSmtMogObnA51EcWUx3XeSWqpbCYdhY50YU1TokvPrIniRWUMVU8lIOxjWAlstUCbqkfVj&#10;qFxSuGOIXqWuD1D4VKxUo2P+oEyx9KChGh+Qh0QLJC4wzXarWx1UYwbXDETxYha6CWOL1kfgTFDc&#10;lznmth+CRyHlFOeTOqq4Q70fkmFv0AXn7cytbd28+bkXDoXHxAlu2pQ/4jhDqgpITGkIPxV57e30&#10;N00+H0GNgoF5K5rU2QZQ4z7XnTg1f2xp4djy3PKphWPH00y5noPIBDqYKiPTwRyrknoobYW958Z9&#10;4pR2MjiVdxwRBorpIaQTioE2bzCGbbVAgVYDpL9lHwIJ2QJBumpaygucRNPC8aUxEY5ah1B1FKx1&#10;HMDJtHMVylvLUjNrBCeK1q75ibXnDWd1az94+Af79x+49por8s5nn3vhogt2UeGZV7WAOS915Jc2&#10;yiSkzhej3LlNmi9niqWuouQ/PqQQpMDKg2l5kJa+sclQSGnQSbM00yIRHnoYFK1hewFyAzja1iA+&#10;qEP14UY8q6lSBWVKhgcdwb35rz4vNk4+UcvdppZRfvytb9/zW//uj0giCGu0hnDo8aDpV/V8bCdY&#10;BiynIoxh7o1A223Uw+htPNOP49b6F++qlmxYsXouNjweK3Ph5+kbP3fHOTnjBF8jcCUnMhaeUa/I&#10;gJQ6YZDBhq1xyXoln0/kEdFowZ5IR6ihIdGslBUtwMEIjLvq1DEjPer+R0O3GLnbjkINcqNBaOOa&#10;vr/cPbCrFceOArAG1W97skq9IjyQM23zZsk9dEpr2PC0i+03f7T5heMK1ngYm1bGMnRn7BkYUX4v&#10;OjDQG2U78nEGjxQdFF2ObIcP3rB4gNQhKdQxcCtWUslK1DaIgFZUtTGor3MvBIrNN4kuY4jkKjkg&#10;TnSOtOQmMiU9OD/L8sL+F2EkElUmrJyZy/GUTBXjM8lr++WYoOaV9A7spgEb6yX9gXXTt/GN9rqb&#10;LYuIViRONDYNyc9BLKNMlp3V++Pq8gboeLZnuDj3C7I5j0vcSUu+ba1kE+1P8O82t7buquO3qFgG&#10;VrTKjwCsp0826NfFrAiMh+lFetpuh+Wj7y01aEa56Q3M35zZwPhA55qYD620NQ20Mru5aFXhrhyz&#10;M6Y/T5/8+tdvO++8cy/dfUEkMfzMOdu2cIcUrrZZGks9WBK8K+Db4M1WK6reRkEpNfFCdD+ncYgy&#10;OoKbl4BStBWLZqdl481axG6ThHMDX9O4oE6TmaqpytFfFxcIGiZ7VyygnSVcr3HTHYD/K6F9LzUL&#10;1ImxQ5ftvvDI0cXHHttn6Y92Gjsr30tE6YiKHD4bXpJCvZFBMEWF1mlmopyU7wxfZyinUfsvrFgB&#10;Md8TbZNbyoYupRHPOE8JCMAyO1kLllMa466WTiwdPb50LL6sE2fsgOQLKcwRviwqzgLJtTDEY/PY&#10;dkybkiwkrv7bJmfaRDaNXxtv5V8UuaKykh4az6bX+9+sT72sMLlDdDPKzBxVYwQHyFnSy4h8Bsm2&#10;8siqnYbC/Km/a7jK/rXsqVWZzCUt6IAMzfrEYbNXMdrx2hTH5jT54Ul5yNFArhcgKB5FgoNM0Jhi&#10;7PrFaxonK57tFGxO0E5ZC6i0zSThRKKGNUx5MYaKxGMmzRqNYFoAaa2Mg9sjLCSR164NIsi4xF/8&#10;G+8UteG71BnPqorJC27LIcjOEcQO9jR2Oe567+F/sbUspmplosYN7oJGF09sWHdk49zRjbPL8zPH&#10;Ns8d3jh3nEIwzX/rUi0XMjpXm0d9KXrdGiJIFmOqvInySOZOttsFLFwLIA60r8l4oNNxKbjynB5v&#10;ZhA/BAN0+jnYr9F742NAjNVqHPKSwwBTLClXRRGlxbVcx6iLj6uLRJI4OgFTxQ74M/8iNiXxmUq2&#10;48vfu+PeV99yA044hV6nTm3buqW1USiC2VPmLzSHBTjFAnjwAppALE0WgjDH7p6a5+a8ekN2bvD8&#10;peXEuOIg10zlQFa5T9mf6JmCa8dPJ0NZha2kY4vQglQZJv0gl4FlzbXpzilVqaVDo7UTvCao33ou&#10;GYEmFRLyWhTJRq1KmnLb1s33P/I4jKl57omSItKHyJ+dWxcirMe+rWTDAc9iJUF0Q5omfFVUZzjL&#10;SL6ExYT5k1I4qzXu59ln9x8+dKQcjdavPjZLLdsFQKAuJBXhS4tHU3WUunBGKrd0WDhczUO9G5Zo&#10;t6YvV9wws9EFxrU1kIbfyibJLltt8octzRoy0KusfN0ACz04Mp4Cm0l8JVtiKwKFqZ3WYPOIJCrO&#10;V+eWt3LiizAYas4CK8NR7K98Q5pQDevjeIYYy4VIzNpfEVHTGpclQEA9f6JTR4GkZKmxKOOAPhcS&#10;zXM/jCl1m0qAuA035bmUmH8hGDNgR5NKAy5kvrJrDapmXz87hbRlD7T4+YYp4ynSprPmgl07nn72&#10;hTpbVjAnm4A0EzzPeigoYuYtCURNadp+78FMrCuWbFDeA4x561BXzIx2eczqr1t9KgPGOAIPf9Z8&#10;KHaeYQFOcTXhMqLAlWFsAne/eSxb0ShV7XhSJ1aiY+NoDuXNOMaKHGbD1SayZmxvU3FIDsgGo1Gn&#10;0beVt+wB9B3+ShXNyI43aHQAaqlA4HzNRz9TryfiH62q2Ns6/NzCU089c/jwkde96kYq2s6e+Z/+&#10;xW+++pXXO1KMqfek9XACA/VIHJgZUsFaA4GQUDY9enGtLxlGH1yDt+P2sy8lf6nitP5eRRi5c9om&#10;mzCx1ndE6t4Ho22JcAmOGM/vHGS2i84cQi5jVsWq8GEEc0aO5YgCk4zh4iZHyaz6bzo0H8XpYtdf&#10;c+W9DzysfrPW7fPhvlvKYruFJZ80eDitfESfU46sOR5CYw2FcdfLiLERURqtmUqkH1s0fvrsV775&#10;3aefe4FokLfJRDEs298yRtvTKEJ+07y2KsO7j+W88+WlrBTHahmYScJjRBgP0AM+xpG9RWH6Yvxj&#10;l4Mnb5AuGYS4G0tqchuCvBQ5sgqGfBQeS1pJ1lkBwlCJBNfWYypw9u6KGya8X8hTwB6/RK8j/TnH&#10;UsDOaIqhJPUCxmdAZuwf7lBjWF+qwhbccwY0z0P7nwP56W5jnqAxcizhKHAf8b2BA+9qD3DujW4j&#10;thdSg/QbhxP3qAfRQBHngKZDdRvuq4wki8WoZIPV23JBU1kvALppq9UXX7jr+f0vHjp4BIHgyIWz&#10;mUAfRB9RHM4B9McDTN6Oh5iGVeS25XAGHykgq0ZjuawmtdqEOZrwP/qiE6fXnHLOQSNe2eXcz8Tv&#10;YVsK8XRrmAYGlIcRsw8BV1KLr5cSB0gxdntF9oBfoBaIVRUxFkY87NUYrpFVbyWnttm5GdixSEuk&#10;iPUupYWAts3FEt12fQ8aU861dkrbgHnQMhkZK9UYnpOnzt+163//V/9808ICWgMkwtAqcmIg2m5w&#10;cVZz+DW66u3ha2UeeEFGS/gx2hfKv3bKiCk5c1IZx8aBlenWsVhaZTDFVFvb8ka9gzit2bhmbZoe&#10;JQoW6kyQBuhh71jjPFa7zLVGBWVwKIRya0A1XqTFs/Iua5QI/fI9Fz73/IGQjs3sdZY5af2OHCpp&#10;AoRxwIAkqwagPpl/GZRpIKTmNKb/fxGlF889TlMlmOVyJvA9iVH9onkUwEdJfLrZ8ilh5GZmF2bn&#10;N2+Y3ZhVp/EzZ7E7/rHd/p3eIWcBNI/VRxTKMNqkOSKS3qNaM4ryptARcFarrR0xDC9S81kkmSJ+&#10;PbPX6hULJSwTNaXBgT1mk8QoE38hm6ShJHA+w3mmjgzMvaOJ7hNFvX1Rx714DgN1PfrpPBfRnwxB&#10;A/c6hHJqHZNYSww9qnOxDkXMPj0BP21FrZbNDpqkTOhqi4cA67bF23BVSRn0xsRtaED9lDxaI/Ox&#10;uaxZCTJMZR+pSDaXueLy3X/3F3/6f/u3/9nZXJw3TOY8yVi8eD+iob7+eUWuI1/lsfDVBj6YKtif&#10;zmgrSMiKcpK8qKcOEB8oZ4TLpZLRB0bHcLsmHbVQnuKls6+OxRFAW7afcuJRXS4p3pIJOrlm3Fhw&#10;wiG9nQbIwomR79MLij4xpVYuEUJG4UtpCy/Q5WKGkWKnXISOXWtj3VtuRKsyIjXdWRvKLPdtK1wz&#10;dzStzFjMR+5F9sk70uuMRHzF4eUyHduKZEwJrs5AmiARd+oOteEB5CILY9W7dSd2sg4FkZuHxrOI&#10;SdCYyVd16b0Llj43e4Jzb5oO477jgDt/pxTxVEggkrZ50ARcNJKnNnxMl3IqbvAOEmfZ61jXHLqa&#10;vPSpK3Zf+D/8018Lk2+Q4kzRemSVoVFh7RuSwN8by3knGlUjjxZ8jDf6tvHegcUkNhqnS2roZw4d&#10;PppKIpPNlggaOysqna4LAw2PkizYHKn6JMSizXYe83JN1Aq4b5Kyhz9CXjSIwxiPSoWmDScbXDOD&#10;KNVN0ggCux4tiIJng5smtXJIsnzQ2uouJgXXxVYZO4LvnAnTo7N1syPjYtVE2rWjK7lezy83gHKI&#10;lyKv322JlIyz8UaukrVbT9lMFJOHcL3loaqsRAR6TOkiuQd0fII3DWaws60jUBDXpRM531QDojdt&#10;rjEr0cBT4S3rYUaLV1GYrckuCBLLGgvU3pP+rVUoOUvUkZjxyksuEtcVErNECihCzd02yOeRTIi0&#10;HFd30FiKX/lAg8yScLJ7WX+nu7MxGPJYBI69FJbKhoCGEEkqdFOqapNqW3Kw+kTufCqTSfCB+j/k&#10;vg7aB5ruBH+tRbSmgkIRQnBAT+dixEH1ZKOedeh7tZU9i6t82OCp8nOjI5sl8ksQpQfCYy27/V3F&#10;RqWuRZZqFNCJzZibtipUAkU4CCsn4mZsbCCS0C9GMxGYcUSzf130UXtXzfUZRxOfAjIQWv2QFdPY&#10;fikL9R7TPHl0XbcXNYaqIdAnaTPSuBNr5Xhb3t8JHczKyOxIs1OcYYZLLEExgm4xUSGDAYz1hE17&#10;mWlHDlAQDBzFlkwHQZuYz7peg39q49wGMydQjYwObJrW+tKRawSjWdngLBptdV2vNQMvJSJZo66Q&#10;uJGvYcXgQ0nH0A6p68JInbt9qzjcjZTx9u5b2wtbwIZ5mnEAUEDZwsKWFK/RR4mz6sigwWAO0Ip/&#10;hd7wbKCOJ2B9AWFlH9iXLC1Dn/XJxEQIFC2bxgdYqZbv0TVKMG4tnKVFL6WN9JWF9w7qJ89MrAzc&#10;IS9aoD14wB4uhMPMdVtngL3EGprFtjADLAvHyZyBDvEiqKb20uNyXWY8eJGGNlIERFxdxobBoRKk&#10;GAj+0jAhGCMuLJ+TdI3jxCmSSebQT5foAvVorgQVPTqykEf7I0aATsB+ASQlDXRtjQ7xOvr/AkFk&#10;TpmuL+TnkHf0e64yE2jKVaubG/WEAj5MRCcHCSiQLRBhMX/d93Cq4XGmCXkW8nEzwJFXvRma2QAN&#10;q8UZ8QGbmYRjeJ9bJPqnM399siOlzhDfzm2CWESaGhh58WYPwFumgeIK2d2GjZ0eMOhJmbK2ji+n&#10;opv6GG2w+GHK1jUcNSEaCacThm6X3FVDg0L/AZ7KstY1lw0xQMHwD+qd4yTydeTQ0S988Wu5WVIm&#10;M+tzpPk3vv3d3/zv3tXixFpES1NZFJtODZlFvuV+GpSj1uFJm7orf6kXEPI0zhL8Vum1umxTAXju&#10;KjuaSWpYFNQIJTl1NrNZmULKKRnBunb3iWjVws6hB6j0Wy1pRasn2jTt5bECooxpRIQFnWorbkGk&#10;g7gJu3mPKQoQhEN9XE+8Wx914t9GTDKCATFqg7EhfdMENFTL6OeHrZijxOxYVGSNPdeElYynUqC6&#10;wj7j9LzGOlLbIcIIg+J05mZTppEZKVni4kwDDavyR20dSTZiyyR+xoFcaKNpGhJMlBfmGTkV1YLh&#10;WmNBZssTNMp2EEgItqYAaVfMhqNkscvTjDtH4bWJPeDHNhWO8j6eFCt+2lBDDCC+I8Or+rObvTQr&#10;XSGwgqAvlaTEOUko1jwgDfgAKkIt4RmICKg88bLIjMYGrRaOxGnHfGVIFlaMeJI+CMGzYq/0DCJm&#10;5MlGFm+kKsZvAf9AsmZ8B2/QSLLeQocxICFWbPH48UaksAkhLzmlnDRCaYda/gH+CuRdEh4J/5fn&#10;sdFCnXAImGX5xOf+UDumJ7MLSihlOYi7Z4E1y5wlJrTMF1SAd0MANqCiKIh7EBYZxslxt+JD3ot8&#10;cx4ko9NajmA+yLC+XG9tMO7XaNCJlp7q1rFNpd7zl2h8XiyYTmgN7tXKD33Actfe47w1Zj1ThAWl&#10;pmzqusBjfvJzX/7U575EJEnVbhnYM6nIqwgI2cYia35wreV59Trja2xBdCGgXwdp6WfMVKEhmoO3&#10;SVf8aIOjOmwwXWPiHPGtKZz4jJ51UJQKUJb9bnKVZ3DFCY464YfrG9sVMSrf3Hs9n/Ynwu04XzkV&#10;LasfYfbJ4faOuuzldU55Ss84p35I+VKelM+VAjmRpEk7ndzkbflAc5SqvP9Y+ZoiSqFTTXS2WP1f&#10;/eVv3P4cMyp14ywZPtDQE5fI9H1WwkIf81EsJcJKUGcU1hCy+N2IyAlyOnl2vZELT+1jY590N2ls&#10;h2jyUxU6/9rYiedjUYUZwzIQQGlmeMhhdNQ3NXfM5HSgDC8h3pDO58DbjLnPiMAcPw7mkPYsedih&#10;pXh5Xi42LXfrcG6W0WPPeVKcnkMghcF10kYbnB/cMz8s4QvtpIAmfkzTTk9AiWsNjE1jDLVc45Sj&#10;ADHmS0ov1N2QMxOBoScDumoqFQ1F2lpjpbr0bLd4LKEryL21DqCQLHf55tff/Hvv+VB+05SRCSVu&#10;XxqyjQ3WvroEOPYO8qtn4VG7aEByk23WR3WC2jiSlVCpkyfYY8sPxkQmPTuTCSlR42BdfIfno/iZ&#10;E4rkAt56w6JqkzWAoGEqUZkZC3Hb+osxNpnH0DVAkzahYaDTgt6BrWDb3GrjaozKoGCpsRzWhCKD&#10;JrYbkFnZUpZCGJQEolmQEbSjqbne4WPHvvr12378bW9J1aZIfiC9udmZifpBXiS29QvehUwEIuFP&#10;UeMxEhysTeSm98AXUMqWA+fJDIyglMSAgCZCYFWRJ2Mk+Y7ScG3z+I1S5YukMbUs4vOhipoxx/tx&#10;D8I9V6gIEk+dlXAYW9VJuF9Cp3m2lIZgWMuec5dIA0eXnXzw4cf+X//q38WvKd6G7Aq4oul1rR3R&#10;bNUHa5q0Ys2muFA1CBKDk5fOz1esWLAlQ0njSVuwihKGL9CzDbkBR/m4dbu2OmrC6GUl8jBnMXi7&#10;BoTaMOLokaR1+0cBQ/e22NpuN3Q9xeNM7FTUGgCX/dVMDesyIGG9ZM2cjkJhkiSsL8OkgJgNQ0gs&#10;ZH9T/maJl4DBKAhU6OG3HJHcIsDEUR5VO5C+1y47SsjdqDtPwUxa8+HauslUk9RJfGgFlptMi2ki&#10;RaxUkFYokpnM1czRnwzhTWzAz8Mutms/z56cr64JEUGU+2QdNdNgaqLZSrrVtfh/HQdIflBaLpAv&#10;N2Yw+mzAghk7fd1VezKA//EnnwaANDZA9Vt2wTkHifzsZWEjxxOCNFMlQPVWQxFVgW0qpNPamMK2&#10;fg9qvAZ18PGEh34jSHkxiDpTRhNOyu1pPik/cuBVp9Rx4XK6xky1wJqtVthHhNhyFFgJyNEz1Qax&#10;mrMcRjZmZPqh5srt03Ec2irWjkioM2GYwe874fByA8IvYb6OXA6x7sqjsEjZ9QlZBj/47Cc+9YXA&#10;rje/4TUKrY5o1apoM3qI1o/+iraNNdqAFKonnjpkQDRrznpsjC4G+08GwydlPzQgOnMJF8RQK2s6&#10;XodH+Sswt2puPFXgU6YCUKo5NtBSjqplqJxdJi3c1PnmVaRIC52sRiOeqWtquTU+vTNgWS4M2aTd&#10;uNxzNi/kHpIZV52bAWiIIEDSnuojjVMQ4SIJzX4RmTG3Z7+z6Ct82sutGAFiC6LNxmIc5+dnjxxb&#10;ajVhOW0L8GQC1Olahxa4Rc1xTFW/ZvtHeou9mYCSmQ2+aOrRxpZ6aALezcAl2RpoJDfS3UITBzWI&#10;ic2a8qEeWYJWFiv5LYFuWrvJvWb5fINOwiTrOKJNHgeTjElbzjQPT/w+ubx46uQiJ97HOodwgQOI&#10;NPNWlqYkSEF4E1cIgHUkWX2Jn3SGdYTc6tC6KZtPqD0/Nze/MU2L9C3m70nYFH+lxnRmPn38G9bP&#10;acRTSskX5QIkLEkyhATQkBXmGeIhTkF/xkNig5I7zs/M3ehgBxc9wnXdZyuNCckSFl2wfcslF5/3&#10;la/f2YmuzAVOUX86bz1NdipT0OF6QDJqFk+bdVlaTFnKKDPCyrTyR3CMLgsJda9YkDPrTh6fP3s2&#10;DXRWk7gJvNBAq3a+ZxrJ3YwSXWogmqUzg0s+B41HG91fgEQbEAlXRQNmOrDSflHD4YKxWy3E58Xs&#10;FNLGZFMbjEXKMdZMQ47JiDBR/SDMmebTqkl2ghjLZh1NGSuGmDaMNlEIdOGqMz/Y++RXv/6dv/ZX&#10;35HNLdtQDJX9PnzkmJMcJFIH5HCio1aYUll1rcXZMNHtUte1hzdl9ikOZsOGjFXatDH3n1tUAlRX&#10;QlOvNKJuQgEPXjcQNJjmJw5occp+32qJk+RGbhN8OGqyWr+tESQTWdFr1WEL2SiEBb5Yg52fF23Y&#10;qcGGgGZNOsEwrV27dfPGOMb9Bw7W2TR26SjiAXV4H5BAzKLdroWr9/JkNZ5BbFsjNvKVLxH/JXbE&#10;tuaGMILbtmxemEkkj+D302rQRuU0pJjFv/wA6+egEQS0ONEl1cfzRyFqtpAIP1myFEy3Ut30ug7W&#10;bDrFM/YE4glJiYTWNU2NAGvmdRotPqYGUrLbENjSJGT2+IkchkbXgQUAMjYSNygyUKGn/aTuPmXc&#10;lrKdYZqe6CxInaq3RQaz9iyiKZCyyqdI2nKXJqlxG81k8ngWrtn26rBKpC2N+jQp2nK9cdPcXE71&#10;zE/hwNL6M5sYY86GLzr352PPIiFFsO1OFGyO2FJgUlclN1AI6N5ICddfc0KqxVaKZ/n44ccse6k8&#10;rjr9yBNPvfv9n3zdq65+4OHHUzqmLQgqSsZ5JveVaZfRnMhMx/eVi8SchHlKxu/EUlaqA1QH/MN4&#10;IGlkgldoG1xoxmHPHjuya/XprbNz1GYamlLOUG5bvl8c1gZTI5MWyWC1fEoWWCfXf1k+lVtC2izi&#10;tALGoawtE2gIiQxqc/wPzXHg8eGgqXbEapYgNmAL+RSzRxmo5HCr8QUJxgRYFjiQfpwjhJHHzs1X&#10;2KuYqy68YNff/PmffPUtN5afLLrIn9defdWv/9rfFpZCIpkFtdAmzci8WRqio4FHrsCtbj/75FPs&#10;IUnLDmfLUjnMUuvGVDURdvFxb7uhF9x62UQEdqDaqnRjF9tj+DZrKKT0kRG00jgSRohR/Y42JnvQ&#10;M8rKBxdSeRF3lYdykyX8mQsbe/L8CwegdQR8uBlBFraGqL733JBLOR8Eb00zvzK3ZCcLUUjDTx3i&#10;+G8sXcKg8eVtrj57602v2HPReURPU4OFdRgIrtu88hf4L9GO2QHqPTucpJJqmn4S0nFaajOAWHQR&#10;2YooGVM0D43Q2nbXKoA+yDiWtzdQVAWXZ+Wdi8h0IRo5M7100QrdNlqYFa0p8ySKGKj45k4AeqkV&#10;qXUvvi3JJVt98ikJ69P/jXhRvckOlMNxmjZjimKCUjS3kP8ynsiRPqHpk67dkq+t2zZv2rJpYyof&#10;GRwRPDY3m959vmMtaHIk2KTTMY37TjvqVI3YerxlqB8LqdHMFv7rUSmUJW9qiVjrDswdDNA8DgYu&#10;WEDhlTwgRQk7pCd2KJ955aUXbd+2+eFH92WdmV7jdHNG9MSeejRO+3Ks2k9dVYp6k9aKZWeLce+t&#10;MteeFnKUQzE2IoGr9dlw+tSW1avmZ9ZlihnaK0DrgX4mwGqwKWoyMsWDN72u6I4gTL23Fr28nOl3&#10;/XlLTEcRT33cVO1uwJ1bSN43iwrjbBNsC8hGuE1n0zLzzlyrEihyYTA88vnKXVVVU8NvRnSuncK4&#10;l7EFC2YT3/TGVxuSlMdRT8+uynyZPeefnw8SR0zhHMTi8WRVTi0tnjx+LB5CNxPAm9uZ+KD0A1kP&#10;2invqAVGJZvAWT5ZFANi2D0fvHsudtfFDRvDT8cZhHCztRat0CjmxEhUnlay8ho8+YIpXJK/H3Ef&#10;ZYENcpFVPg9wh3iJmGqsilDQ6HXrzj33nIOHDjssdLKIYyVsRi8I6ycOy49xG2ZONr/BebIVFBkN&#10;y8V/1r7rXe/Kf+749tcef+yRoAM8FG5qWBZfSb3MyHA1T2H8Jtar/Sn48jV96nzhOGu9tEeWSGvK&#10;FXMrOMqW1eU2CkD0WVVutVwXuReJzfyr/UJ0gXHCc6VHNOfC5SJEVJB2I0M2st/qtkeH9BZZatMS&#10;RhuOAyLJMKCB/fDQI4FFULPiIuIJrR1nzdcDkPe2yjZkFqEhqReJaeJJ3GXnqXo2D0TPKBkZeIOG&#10;a5qvzcoZNZidYxFZOy8EbaGojfUpW2iDXf4A5jfkLkLHNIwqbIrPyjIZgmlQsqkTOaJPW/3IY/vy&#10;eZft3nXtlZdcfMG5pcTotpSXakBAkTvfzAjOJXEGy4vpK+w9tu+ylS41Ley0H0y6MQsIc28IpQQQ&#10;8w5tH7fmz4QyxYjOfWL75ZcGpPD2DSvZDdii0aBDoUYVqo+v2QiHZc6RHKKM62mS2y0AcyYTJIAh&#10;CyFCiW6JkcKCkrxdQGb+ED3BDCaUk8IS3GiF/JK5LC72l7lXMwPNxDafrqRH9uJYTywuBdPlYpqg&#10;HpeVgGY55wNkVZF1GNX0EklYdUhE62SHjgGSJq3GweLSYFVTrN9jYhBr6Qg7R1iaCSbJK1gwoEAb&#10;Xbp9IWcpm2WIj1C4nggchTCihtr7+kwgv8FZEwP5suEhLaK17vpM7GaJIw9eMw+ff6698MLzL79s&#10;z6aFjZUWvF3DUE2ApSTuoey29s1oUmNbezqVwCHAWcHMer38CiZWT1hM4DRViChZZ84sLZ946rkX&#10;fAZh8woVIICHNh5cP8yzGEwaWSqKEUi+jIeDbSVkttFCSjUtNgEslJfyi2avzDylbiMNPLEZBrjk&#10;BUZk4S2RFBNeldLF+EEKmiPVknJbHMqbcCdBYs6GBYBJedMJEeor0RC96iPc0m74EBlNlUY/B5QO&#10;m5j6IwsXkG0EhMC2FREMKmI6n8bLAxFjusbwJPqtmYZkQ55MJNPTG8U3ksfXxX8yYRz5E3nlGRs9&#10;qgdT1WVBkJOb5I4ERskVyCLhe2FdxLytKK9DKVpWrcsQmN7isyFkohTuR+ZfHtq+dXM+MKa2reCi&#10;SzKnOliFhvc4JjjzwrIxSehmAek/M9gwjWBIqAOyX4eGRNIVlHhG+ODagRXmvi0YD1vAQM/5RNLU&#10;viIvqV+KwOSKo+tdi9TbZ4fp0G4QITIr9Cn2GctZH974CbkRGOJsFRSLobg3Y9eevFMoVQoFNlZf&#10;aeaAIQblsvJIyZU7/b00ug62SUE+yKEOaK1Ed9bkS1+7PeO/+al+ouERmEcLUD898uwof6Lr1YGA&#10;PemIeB6DErX38BODamy2ZC/g0DpyEBURaS8WcJu4MhLC0FF+Y5b47NkMMuKKJiKda3TmROyMt8WV&#10;HTkV6hZJJc/k8KnCdb320GGKNwexqDrbXKXft9BEf2Bd52TlQC3dnKx0MkNhexfWzyyYs+JYjB3n&#10;bNt+zjmtOm+axqpDyYNGvk6IQJAHGmttev+BDWm5hgsv8T6g7kqO0kCzWQjdU8mvM3/+sS+VARxc&#10;pkGKKV5IKEtTOvUJpEPcWeYsX1ZCMlQFxsmaIRw4ClnjkzqaZnSK0PIRQCiGeWh7rMrD1siEET42&#10;cPB4Kz6qYfjYl0nKcK9IFK+Oe2OwSo+JVhJGQkJryQ7IaNLaRN1S58o5ucHk5gDmcuFk2+2YzG7H&#10;9oS+GlNRw9yZty8WyD/AMiueZZQHczVB/iCb8VRVQUjI0SQjJZ7/DQjQ5gHStTZgg4gkP71FnKWN&#10;aMQBlv+ib01F4f8p4Wlpr9ZJ/VNCVLDGSmf+ytted+srr9EsByvqUPwYuKsBqfgLZxNw0WzrKIym&#10;zI+48qTYuNFLyY+JmCfhGFpEPkqv0mymKW4LRYHrUEIgnVi6Dv+w2B2fwAc6Rw3JHewg8yNa1i3J&#10;KtKp7MtRKo/+apQVFrxxbcRB+5er8kCa2+HvOAnNuyYt3v2xMTEONqXHc2vXz6/bQMqFabLArrLW&#10;Vp+yMrlmKy8gUL7y9e9+4tNffi59x607LZ4YdAkGPmLzBx/48CNPPr1qbU5+1Akmq7B2dt36hQ0L&#10;m2Y2ZjrgAnthfoMd5Bmw24igbHDz+yNIQxhsmYyPiWg4SUqWTl2RzIWytgg5qpUf0i72UuEx05o4&#10;gjLnbYO86y+DKSBlomXWUbV7V/bICt+e2C3Z3EFKfpYsp0pthruDUcieQPj2LA49PmMIBLDmmGyx&#10;HgHksEaorgXMQrfhyYAxuueBugVnNXUWIvm1wosVhHSJBic6s25NOGeo34aPipUxgH9tzOo/0GPh&#10;W5M45o5GhYNoCOyjH8V7IvqIMkbBNAg4SQaeMnCNp6/AuQiECOZGN2FLykf8aNARV5pk4Kh1CqAa&#10;0sPeM0EMjh4rZh145pxQ6yLaUtDCa8UozRL4zc+umwNjRTIYOWoSwySYVrx3xZtU2Ii9hUiFaizZ&#10;Sx1XrYdrTttNc2E0ggMgsxE6loF5B/RoiFzmA+a5rQpZI9y9c0ZqLNAlOwHHCNNpfHjjQQcFp/2V&#10;I0jrY6lbdm+75vgSlMTD/lp0kP8/8eQzv/++vwD88lCBJXnXKM/WWqAl7c0C8OKUXMMieBBgw5QC&#10;Mn1CZAwWnE4MlwFwxMaOgxh5+NgE+s/XB/0hrKW9SvkoaQYn4nuxTplWrtWUhcEVDzaO49I5mBbi&#10;EW0hc2Q28Q77qU00kBFxIMeiBwsEgBoRH46xo/SY4UTkZ1oBQ9Q8bLplDU3IiRQsdHz0yWc+8dmv&#10;/vhb37j74gtLg7s45Z5k3rM3c7MHDx3a9/Rz0gsY/VybHA8ZajBLBgSOum6rTbSchi9mZh3AkjkF&#10;gVTmMbJeZR2RP/SzyFtMWn6hPd88KBJsQFT2hiyUxFFEmJI9DHl5HxCT4Ke4xapQZumt+CtZx+ZQ&#10;ZKhAGUgB2TjyFExESS0R37FcFrg68zX0ApRx5x266GYjqjtsrITEMHDTI4yfYlxU34FrfQY9hMLw&#10;MisWZ22zdW1l6b2sy6lzt22OFSuUa2KznzyWpqxyb0XzlSVuIszOoybQ+NIb9j5qKo0fWoAor6tp&#10;mcytnyLib0+ggd4AlFogzy4zS9GZ/SGsTi5xHBm8FddvLJfQUn/C/sVTjAZJ49lQNvaEJabbuHHj&#10;ZrKH8xEpyrpEUxhPJZ17B0Gbyhb29lnM4pLNQen6nEDADpKv+PQ/8uCKtjab9/Xa5qKi1Lbg6kEa&#10;AaKlBhQeF6M8ckVLTcD9rcPyMIYYXdy3x8VQDM8EsTxICjlixZgrDyXveDneOgptnFhmdgWoVgSX&#10;IVDnPPHUs1//zp3V6hHNiZMrKHlXOL4c8ABjJzXV3GfzV3o3jINRHc+iGnBESIrG8xhG7iyItqiq&#10;yMvwBk70NGlnZZrvFG2PhcAkCCYt4+kLLcqj3rKlbo336BijQtQwVxu9QSRKyYWjFQ0lBfGdVOCo&#10;k6lmSikfRPR0Tq/GpDtBjz5hYCsQSvsG9qbb+fSZP/vwp/ZcfMFfessbplCJPOpkZutzOaHkvPN3&#10;Pf/8flTZKJV82oYMUk4AToTngxk9A8S7Rd2puj0jMZGZ3Y4aEssdHBtT5CEuRHexsFY+mEZF5MxQ&#10;2HoD1Bn5qQT1Hslhf5ImzP2fzogjtnRIh7kCY3M2TXsTIyT/kNv1yngaCQwiEijR/GoIUqsA1z/w&#10;0GN//L6Pyr81TTNExb9Vl3pibFXdp/ZFLbjVaXVRm1ouKHiZFetPhFR1eYhd7vniC3ZE1VZMZpHY&#10;ZJpkkyt0bZYeAeYINKqaBSvVfgUXB7xm3Sx0A7fnx1XmOt6BpDf/6d1mnh794k4cqvNj44wzijzz&#10;dIHMObYJyiYjKWJu9CaNiIXgZGcjOhnkHZRCZUOgSuqzMjDXYc5JHqYMIsqPTYDotNAFJ6o57OwQ&#10;wxVIDc17O93JXZVYZr1GPtslIabtF+UahdxVWhJM03nd4jxRTM0YqzWiPh2caW7Mb9OTVlPxyPKy&#10;xB0tdtIqGXfKmjmi1fbScR6GPL+ZE5QJlT97/0M/eN8HM3rfBJVzxDZt3Pi2N7/mc1+57YX9B+Ui&#10;eWxdZr0319aAmNWwDkljzoOLo7CG2mZCfuunGf5rOtfsqHMMEE9zNk2UD6OGtsoBUrlZCAv1Ia3f&#10;JKlr7xc2qSlM/mqlmRwcBtBb4q6YtcGBJXT3G5Pntc4yU7yV9GwXTUhhMCwRUgUdxW41KaemY1YE&#10;szw43yw4NcHVwpRcBe/lI9Z/+Wu3p87wl/76TzfjV+3MsIlRGdMIBIlae+727QcOHIQngtyU6eSi&#10;HgPguZcMb5Nb15lxKQivhj8WhtMuKxFTOqWqOiUDFaRae5S+mL3YBM2prrLyg13sBGIPx2mvAp9p&#10;IODrWSgZg9pKSW/m4xIAYSlyaRo8kVnxMlFmsqbTiVyGZ+qCbQkRzdSVP/b4EyU2BUsDydfWGDMX&#10;Kky/00KpheMXw6NqVoYBe7kVcxgh7KGSOeGnM2uuvnLPlZdeaMVYaR2FcAAz5BxecQBXKDKJY/4/&#10;iFYFlUeGUxaZAq45+ITGd25x8Dij5aXETPu+G19UQU01J2PHOQj1bTZsBI3kt/k0qLIYFmbpaeMq&#10;q4xdZ67Aag+zS3yQOoe5hbkE7DFpsWUxXrML0fnVsV4hPzqfGV6MIefQhNO1rNqpsyo4wbVhlCBW&#10;0btho9FPBA4QyCiFDPvJmVJgcm+odWad1FaiwbahTqcrpKGoR54R6wbxhRdrGmGkj4Yua9HUamuO&#10;zO02l2fHtZ3yJhlMRIlenL7hV4Y9XXzhzkq4IIb5Lj/y5lt3X3T+H7zvI6FSfCTJfSfOeqEctJGy&#10;eNxdy3kkJtAQzInbxVOR8QMA5yG4Lsd8+XC2HOkm27NkDqJuj2sV/XXMgU9Vw0bpeDWm9VVET6ac&#10;mSMTUcD7aaxhRKe0hiuJzAHKjP+dukWTshbbkJk5oAyE9cQaq8Bwr040wcrE0Ua9+c5pSZozlklW&#10;jDmEoTEEs/z7L7/tLf/4H/zylk1bfAWvK2UzUvX+rPuyffv2Z559TkqQ4UuZDc/Zi0SsLZnThNXk&#10;tazybIZtGE6tmG9QEnjTCc6ApvypUmByKjBiKatDkNVSOOxMGMr4ElNBHcCl6a4hLKoeMSopwcaL&#10;+W2KocR0fGh+YDp/KqSrgWsCiSmNhiW28SSfYAdlSlU66w6HuLS83FhXsAWcQ4Bqv0ouOjGtPsx0&#10;2GTnOpWrtfSiKC04KvpDWMwmOENAWHrnlzc9YEjVZxqgzxt3gtSUQJBuMCYv96FY8kVY2bUwQDPB&#10;4tmIktec1ttoQn6aENozzXNMSSv3Rb/iF3fRMxGMtMOurw+SIsG3PpLEneS3GqFSNcaP8D2eoiLV&#10;aCUUE75DZHugl5qNH6GhJkfJWwM1pglJ3WHFMmA2Gz/qayzYIalSgkZFaQDVu0SRAwAsymQw8jix&#10;LAlTgOGgdnQIth8MZtyn1MhNPR0rTsP8lPCVNQDWk5cwHBfg6tJ4DEvXJERVF9yz0UgnlzdQYZBW&#10;SsBljO7//t5rr7q8/ITq06/Vv/jz74zJfWRvijCsH6hmYYwgnbmHlwimkiwae/RHzO9PBPyOQLR7&#10;X+lP0NG7s3o5y9XKb7KBOePN3m+lDTnzWuZL6zjGc+qXK57E7aSNTADx+xL/BefgMiGj1TzsDcLg&#10;AB7ZN4MD5NMqAvAJfHw8oichSnozra5DoHpokkao6JQG2BovUyHkhbLA52w/R+ZcH4deuA7Gv3BQ&#10;7lBk4+abb3jHj781YyYE1JFQegbyX0ySYwPZOPoU1A8Atekd0GyVoKFXrSVPU2iLBahJImJoGMod&#10;S2t0HB6WZbxwBY+goaThUrLAPGvBVWNRS5cbnTXKzMXoCXOFbf+kxT0dih1rQmKGYhQSVaUuRwBa&#10;8cQsqMs5wm7ELWUNuV/7mxooGs9ocRAEnnMaqqGh5PEHJzUt838ZUbo81oGhW5qgGqQzZ559/sVn&#10;nz/oB6wEslUiVa9YX1yL/y733xB0wm3GEIMwdEz8ybMOQ42Mc5Z5unPMl4RSTYVVIJL5QumZga/x&#10;EiaOqMiU90n5aJxYqngY+s1JF7OMWrZklKicFkBmpSabnLp4EFg+hSxJi5GESxaLODotOVGGvAmW&#10;C0NBSc4VYrAcqsKLWR27wcNKdMHbwS7MFRSXMJCyi7a38dE62uZdiR/rEGyo7z/MoMEHKZCaJ2RF&#10;L2VkKpnkPmu+DM6FIy0gd99GAnJENA1/NUL+v4Ck6c7849jicuptd24/p8Pv2L0RvqzavGnhn/3m&#10;r1x95aXaL8xifX4zg4IuroPD5wXGPTyOUQb+Sf3xG3tf3F7PMFyo7o77FR2ggDFDDLk20qkCdNpW&#10;wyklXVqia2rip/keJ+DanwFhgyUCnIuhRvGTem61j/MmGNfcVKbbxqTHfJr5IgIEgnFOssh/OyyY&#10;oNIDjVklV8PqR1mkdWseffyJRoRor0tsWrlr1ZipwVOXjp+cu33bO3/8bVlBqdXCrwZycJeKA3So&#10;go/LzOcM0rM2eEgv2FRsKK6hVMDCAue0akudZlMUViigyAjzYTDZEQBGJCi5yCUPImhD9BSqjlsX&#10;EnAVtkVZGjkrHqmDpckfDhqrwpbXIdJUFgixR/9ssylnz9m2lcccW1qxNnTWt0i/8Ud9NBCx4EiV&#10;aDKQp8G8Mimkqlev6YKLs4fp6iVqpVadPXj46O13fz/L3kF6NVF5OidvoW/RBZm3ctgD5PkflnQY&#10;WbkqOTRmtqS6PjUQES94hSb7zcZCH9MvTV/0upRdMVuOLJuzxOipTjtizybLPzjxyYR1TpzLF6kf&#10;ppCB6pImpyTJMzC4oq1c3ri5T/l3VklAS7gbvKCtH9V+umi2ucpi6x9z0VqCMnaEtZDSY3UpDTaH&#10;2VUWofHojjyPujGwhjjLkFuPqowNP2qkrqLXE5UVGuScMK1pO20wGl7pzLelLWIYyPpBkStu7o3w&#10;RxCE2BsNrdm8ceNv/MrPaX3L4/aedeRZvDA/blynhYo5W0aXHwXYhj2cZxYY1prUihi04ma8qGGq&#10;32KV3fF8W+tn2qdJX22PBGqPBm8zEw9m6WAJGdfKsKGwofRrl195oqlEK2SSjkKUEOUMmTTRyx2x&#10;NIyMzZ/tdQN2IWAzKfRkmF9Lh/LKZkds18/3nBWNrT+hoIzi15oqod63v3f3b//ue75523epirD8&#10;pQSlfkHwqyGZvtwMmSe9VZ9+nOA2FDAPAMeA/XZsIq+KOc9Zjs6Y4Kp0TDHziq8RAhCBdvOqsg2Q&#10;2KzuaH+J4TLeHhIXLwwTGAeQcYVx3y2e6ZZ4dS9fGdbjEzyYhXNDmOTW6Lfxrx+osTRjlvGNsY7S&#10;wcab3lwueWrTxvkLL9g5ShsVmeJygkPNsaVe48m881FLoX0fkM0PM06Sa/ghK6bJVUG4+QqJqG/V&#10;6ksv3vns/oMZBWnsjYHvSpViVdI1g0NxDbG4SJFoyZypO4uzUVLY6uzqHseV44OW0oGRFPLwL5A6&#10;gGlOd4rVwh9a79nWJX6+nlN8Ikv0XNPBgwetC7XSFOBG+cQcICwvZzJsrj7ox8bLeRQpZeMf5avE&#10;xUAvsnVwMBYdNpsor9cy/5FuFibICeAVFO8okpvJhdrdbFIdE4+Uis9AdiYrh11n/EBSqwOlNYJH&#10;igxHyiQNPQ+c0A8RAakrsocT5kcLTWT3qXDFk5S44cOz+cQln+qzsX84/h7OZmjmP5965vmnnn5W&#10;NFOry1DItk/nh/J6JjjMndoGBynR6hSqWJ1LbrI+KPR4qgTKMMiOsgfaIV9BxKNlk9HQ8+pDmvsQ&#10;ZRCPD+8puyYq9KzvGcsstNgcta5kGFJ5FU0dQ0dLE5JvxNTBkZLexdywXKUSI1w5s3oh32Gs4CuI&#10;Ja0Ebm6Eunxqs7713Tv/+L0ffu2tN6XTqG2OI6fYjhSN3agjrA4XSxjmuy1ZuxZe1ZDpzGwhOJFD&#10;H04u0QoOa0O9j3S6r1EerPFQAtgWtdCqxLHfOsGiL5RSwoOP07E0Hqqhqgct/eocTGdbpjGWTqxO&#10;UhLDjOsaQdXA8USmBZjm0Kh5gv1oPN95lVNdOUiI5P5Inp59/Wtu/tmffLtO2GEBGg3tjsnWifaS&#10;qBou0f2rLvI1SKypur9+1t/7ZS1TmwTxyUoYKxtJCLu0c/vWx596OpFw0yTqBKYedqxXGcgQ69qh&#10;gSI1I02zpXwalKGiOU72JCZfXjp65MiBxaOHU8Ad3SRLhCZRPhc030IWvJ1HbSmdYmvuEehh3w/f&#10;nLaYs6CoOGDoTdAYJw6nOnwmKU7cUGkvN9bsVm7I6FFWkWcvoYniD4rPHzTj44umo0M6bABWqAba&#10;esOS5nrb8XetTIvhBwiyZKLDP8x46yTluoMTxLeWMkdUGxDJ0PbQzPwuXK+pFDe1/AyfROeArx5w&#10;aCVhVZw/alxWvPLZA4cPP/3cfgvWJY98Bv4LP68Va3y0ZtXnv/Kt3373nx44dLjc32R0DLfFRZY9&#10;rlSN0LHRYmQ/t6FfZDmTJCxUdoKbBcyj6VUORFRi50fBAEZOi45wOG8feSqsM6BzeeERWn/u6CCX&#10;IWRnVJxt6rk22J0qSyFaqNTUAkqvGLVBEHqKXXB68BflWhvXbcj3QoAY7fymDUZKhS00U7lm7Tdv&#10;v+M9f/LBv/KOt/7y3/5576T7QO0F0w78kjErrSczgH6h/Pn3c88/+3vvfs+Ro0drUnRgx9utbS9c&#10;DkxZyqNHprxXzJXNPU2PWFtiD4cbhqp1cUSnHa5gOWoL2GtFasEUVJEGZoNiYDv2fGd52nZicS6T&#10;W7DiopHp6DAA24XNN2R+spMIjCFFW2dkpPLGkWINqZyZv8y7CmGTa2JghkfqkXeEuC1z8WaVbst3&#10;CW1UPG+22aSiQrMCNXckJIehXbFikvKqCPG5UQGP15jr5usu275lYwP3KVzqihhUjW6A/mPEMf7F&#10;PHw/FVsA15TAKlpQfjK7tbh07Nixg0uLh/Nz2RMttWDBO/HRLTgeeGmErixoCxg1lVgAuVfylnKG&#10;pCttU+m+jcTmSpTduL0hiqX9sPnSMXX0tWVqNfLXpRTilOlxJOKwibwDvrOnm4wK+okcGXTiVOOH&#10;0msCgMjcqLSId8iPMNfjMGuvpFOCXE/ew0BbGsWMvkC+VtZiNH2VQpSLh+bQz46hhgXLGujv3vXA&#10;3fd935CTxRBQF7m3TldkxWyKVT/3V39827Ytv/Mf//jAgUy86McM8pbVtIN1CIqxg98syeBoVZB2&#10;punKO6xc1wipYXgFIBj1zGiOyRWfaFK3OvoGF85ZKNBpM1GrKmRnsjN5XMjWxq0jv4ZtbxRUZ42/&#10;PnVy6eSJxaCPvBkeNbTD7ALfc5vWz2WGSyIASnH1DHy2sZMGCap27Ze/9M2f+7mf/Il3vr1ZVDDx&#10;KE8o5Q4ebNGXwVZ54+4khmHbli333f/Qvfc+lO3QhltY7Wy+7L/4Pw9qFzperF1mnDQ6MXoU09CF&#10;ZixpkxygQRFaqWVH3QvLiszK3lophOLZ6dX4yFCkPT8aGOMOCdsm7BSyNrqNBWjaRzVPHWBrkBox&#10;GsWxYA51Sa1iir/iiZYNjYcfzFY4uM/cSvPyjt70I0c416hExRat1ZR1KW0ebgwkQvthLIadK+7o&#10;1focgTE5H+fMqnNzFuimjdXnkUtBINRtPgzNbfirmVzHvGlf10tqhgtgByE1ciinc8zSydTa5Ctx&#10;B4N9sOqFPUYfDgjTQwfompJXHqvhuSQzWxlraTIU6a/RavynS5GE6pJg7pTp0V6lCxudFfq7acvF&#10;JgU1xWWWzzsYVLLKoK5K7aXzd8qp4a1YPEVKrCsCLooxQzlx8cNzkhIq+6W55eI4WEmp6o+1JI69&#10;ADKAMUGbsXS5J1WAqt6Bi7RifEF54MLL7U53iy+Iy//27ffceMPV4kilcXBvWiCe1WpwFS6pll//&#10;+78YgYwhe+HAi1krdtq4Csn300aRz/icuiAM3nCJXR/7YowRh5GJSK3L1DYgWyMbCZQRyiq8hNwE&#10;ZXVVxuo9GrDTat1GSwJLNZpIod0s/zaLaZhqvab7zQ8QaJaVnvblpWMZLpQf0e+XUURzGzdkJAkU&#10;RAoJSQo1tdGeL5yIJq0G9P/5z//p23/0LQpIg81RGdLAsp3Ck9zgJUq8rAjT/MKmyy7dc/c9D+R3&#10;eZD2qxB+4dgqCT34RrPAPsHy0mlkX1fDVe4NfWWAI4KpT+3AC/PZiq0GqqupzzDqNLJt2EuQIDrw&#10;Q7VjbcHAtshno+01TMX+Co07Sl4km4rZHPVz1QU+VqqGEcY2HZSFwLivOvvV224/dnxZL2wDnVHl&#10;FFOOfFlN/oiHh1lZCW798AGdpmfzZysMpBTc8IFlTQZN1kWq0/c+MYuFOdjDaYuGt9fOGxmNilDv&#10;jqRI/sy7eoBmtwMQZdCPKMYPjyr9CJ+lD9HPE6eXjx1fPLK4dDT/WUpSAF7KYNaWI44hiRQ0qeEN&#10;ZGcD0am9o4OP4qYeiDzYQzkG2BuPBzMC8vEs/mIjtcu8oxkh3R3/VBO7ArJgLmV3tJ2x2CmhAWBo&#10;OMLh0DDvGjB9g5jJspUB7SdqwWgU8KeolL8kaqY/qGVIzeorexFwdBgfjlJ7b5qsQXSjvEIVYaPa&#10;kaDnttvvSkXYBbvOK38faeb0ae5Pp24f0GAAQPFr52fnf+3v/o3EbY8+9gSLUw+Habap1SCEQFIX&#10;6cnGHnlb36u/L32raoyEKwYWZjHkC4cOT4OPbezR88t76e5lhjgWJKUH8oz5oY6JPyixbDzac3YF&#10;epn+Gq+Ycb6d35lf1yZD6nokjxMHZ2j/pts0dWEpgZ6fndsYk439onSLoh9bLv2yIOjI0cVqvd9l&#10;NUaPOnrCyR6dAmI2hf9Lu9RuFJv5c2zKmjW33nrLQw//gFOd7HoiQx7sXJOFf0r9I4eO639jEigS&#10;CkUcWyA2yQoZldvz1gCebanlyq9tjtLIwhx6q1T+KkZ09ZPcsGV/1EvbUCUrDnSr6zeIGkUQWkWz&#10;puX0Si/ol5wZpbsRlOpufErNisUiydlREJe/Hjh47M8/8unMFzM0R/ZUH+KBwfIPNIaKVVeEYULx&#10;4rEBYgRg+jwQxQ9bsa6w4jNQsNzgsEXwrx/8+NcWF0901NAIhV5W5Sdatd9j2HewbmtgrNC3LCdv&#10;k0nAOFjx4mhvG9RVJRAhAxePI4jM18kkmMUjh48cOXx08ejRE8vH4kc9oDdUMcktFKbnShnJBJzx&#10;qxFQoC7F0lh3Y/J+CwGas2k2uO3PA08WSEl0jJiiMfPQYVZwEH2gzKrUGaJ0MwENDIXYxgUjk+JW&#10;6GWAmdicBu36Puv+cRMyjbxDPqPgzwjV0FxUh25bhs0HGeK5yRIHQiFeJJQtZlG81bBcd9e557zz&#10;bW+EGRCf83bMqbJv4bwDNVNEOdLR2ZztW7f+03/0d2591Y3RAUbONqHJW/IpLV+ljadlIoazALQR&#10;RpURtdaicW/rHdEADH+fQE9Y/ACdzYJWE1xYemsoYlp9et2aHDQ+qotQudhBQsj4MNbTvB5uLUc7&#10;Lx47lqp8DW41AKgOPo1xSh9VBrxt3Dy/cevcwtbZ+S0bMGGzM+n+G6Wt3gxaNozWvfc++P/4H//l&#10;1795ewnanrNUr6IIpwov1mFYOU+uBEk2fhdJVr+xSK1/uOGGa8N13n3vgxVNdwC7Y3YGG0pllqQV&#10;rfhSbNNkuQpcQ3NDK6HeZAgEfsIwuamm9pP1oraWZBcj8NorbEzaRlNvFTtVlzwVnwEVRq7EBxgV&#10;zo2xsQvNJlM+aWjZPosG3gJgZE8n4LjZNaufeu75fMB5O3eMAirvXLFs3F1JqKEUDiDoJf19QR1/&#10;lsRRRZJNU5z1EhYTCdT+8KYBFTA1WKdVOehh9UXnbX/w4SfycXXzZa9G4mRUATafY8U1NbbIuUNZ&#10;rJyig7hroNpyM/lES8vrA/O52aMgsMyNXlo6fnyRMfkpr2bITqpalilwwWy17gG7RJVpnt5QhdJk&#10;D+gTvQ+ekGVqGNll8g/0TRQ2bJiiVncmBdLqA01GScuxYigLBmuwYuUeWOXm+ycedViXEV0R5qqm&#10;4k7Ko+x0kZdreUV53sKaMepzRKQ4KlxaTAxb2VaJ7icKgoBrwobDGv5bIjemiHON2aCmSXnuqy6/&#10;dMeOHbohTa1x7+R1Jk87vPDI9+fuogk2iDlCiMbHYBZ13nVmqY1ujN9sI7cRUxYI6SP/YyKkoqEK&#10;YDf9IXfWgqzcjBwRLqZqD1Ts2JSpsVnijB7MNXznF6S7yZYgAQzqiqjEsznrRoh65nRmCaWmh/3H&#10;jmQ9zkav5xYydnfjxk1bFjZtm5/fnJm81IgBJ9qEWRyGMnz4Ix/71//H/+eG66593WteLbNNiTY6&#10;7+L3JFLp/I42KhwTFSFU41QG7ZE/47GSK9v1c3/1J3fv2Z2BFgGGTNSwBaWohmCFJgssUBJXAHAM&#10;Z/uzJLQGeNH6EOOnRgRbZ9Epilef0P/nWJqMyojdDtgM6swI31xULWf/EXXQmhPiba2rS8RP1s0Y&#10;JhZKmgBb8TnK86DaBUUE3oTU2F8SahzkyzjesKKhvE+eeOqpp8/ZtiW3Ik7tt7pleNN0losg4dYw&#10;nNsZLJecXtE6jgK3Nlwl1ndElHgsfAjTDqS0ZQrVFUEyQnXV7vPuf/SJiBrva1hnxpeuUPyF21or&#10;oIU3WqQ8gSpr6krpFqeab0i/aMxSfFZ5w6y14byHQazMkw5ZRhNDT94ZcKOwigRHo6isFEfJt7zU&#10;WUC2QTXPYMrNNlIevmCoMc4UGmuzO3umRIJWVssn6DIYHDU0gCUXXfEZZs8rS9hxEc7HLSxS2mpg&#10;uJCxs0QV77VNtjjXB25BDpNQWsaJDloA6VduvC2UlkIqqG0L9wX6M1WuAbnYm9KCdgJaHFCbNamX&#10;GlY5GqBaubFvi7eXtJjC3sI5Ho+Y9D/98Yc+/cXbYhljywaSFpm2YLjJEe5HlGLcgMHVWY1kHkoT&#10;NSV04lwPgwXrDMj82HLqSnG3boMlqx481hNrWsF34jgTK/FmBJbUH+Y8K0afRcJicVMOnaEzMQ39&#10;TmP8bA4azE9WxV+mfDAH2s9lPG+GhweIbQo1Bo/TYRWsKLNPDxzY/z//y3/9sY9/9pd/+W/9xj/8&#10;r9K1Vk1rQ2uDDkO3cipll1BMLIvyBL5tiFX0qs+QZlv/5je98ROf+lKGG63PYQsb5rJdpDgVE6+J&#10;Qjl5s/mcXDMLlj4qOvzzYpsvqSoikOU/rLfTSFbUWTsqAcHkO/rwmm/FQTtLtkGEguu9Yh1emghT&#10;NzTNxRiYXsCOJdAAaJfdQW5P66HnE5Nni3IyQwoQjh07spzx8cuL+/Y9deH5Oy3vHvxwSRYh83ho&#10;wzSvWeUp9TxWTr1q6Au0L9uvNr5kxXQV04yy0fvEz0ZHJI7snG2bzttxzguHjkwfI7TUSGjqpk1t&#10;1T2fH6zfoaqM5kEy7VoBY+tQshGJ+YN109wYBls/MKJ80FJCRwygeVw0qXF5cWUWIsiL7Lzj8fkK&#10;v5B+8Ezyi0NuTVYtl5wsVJyLUyimoWeTC4GrzD5BX+MqDogmsh2+VCxbO5hXaE0U3GakNCoISv0g&#10;Kc5ORh8sOCkCDC/vsXkZDL8S5JLCdTqRYIIxnt7b4CcKWshwj0w+TS16bxPvMiC0lBq4RV6dGeZB&#10;2YK1ex585D/+4YfwSWQjm80ahkwxmMSh2WEbUQhsKzbDujE28p1ve8MDD+/9/T/7+P5DRz2ErXmx&#10;8oRZJpqojItZXG0w8WLTiOL2aGUmQ6TJjIKj/NLWPM9ByKxECW4tm6IiQtbMm+txPlKWJ+emSohn&#10;oShRSNJ7afnkcuaPG47mLURRCRLjGucBXJs2bZ2by2HPs2tTshvkRRS5ef3sRuaGp1iaWUx00tdI&#10;kZgGamXIzIatWzb/i//7P3nbW3/EcKnRj4MLdCkiJx2I/DBKvOIcR0BSXKqzqXrp1PKmTZs33Xvf&#10;/d++/a4cBGJRZGYx6vfthGz1mqbScEwHaX0cPZ71wn4qnmXVWSsedGx+mBhtinZptFMT5S/MmI3s&#10;dROSBAFC9j5BQT4LX/gHDaEPRrpt6I1E8TKxtQ/H/3O7vlczo6Lm0zjDgtNemYHpcICTuy88TzSt&#10;OuCvxoI0DhyBsZqojdKoD8lsXexEX7d3rRydX2vf9a535T+33/a1vY8+TH6Ut4s0hq5S2Tag0OpV&#10;ey48Lz1C/q6K71oWMUxYurpHKNEC7M4o0S3gRcxhNxPWH9NZlPLUDZFs2vRsvQTGxftybM0JYgxk&#10;3zkNtr+CiAgIYY+aimR0Rd7Q6WQ8VfVGCyaQkS/s/wgvWZFslFR5oSY3hSQVerI+vKShrzhLLKtL&#10;XdnX3H4ZNuGPr9fyVLRLK9bb+K+qejk18EZtXlEOCuwcLgXWUHvcCO/DtPA4wirfgKnFKuBhzaBR&#10;cF/fmE9pxRJJPsQLKv5PP/CJN7zmlp07dw271IBPu77ycMPyDgApglAMuv/K05lztm286forH3vi&#10;mS9/8878ZndGXSMEOtR6ZSkGTRh1evlibaeGMgu+HBpSeemcXnZQrpB3Sq4gxR0lA1qQc1Osy2dO&#10;OwCsOL3KSmS300ceJ6BI/kTe4h3t3UD/U5c/M7sxGckInGfrhR6y+lAxLvItpMpXGkQSRWY6aTd0&#10;erhhkIbj69i/Fd8nABoLOvn1sVPDPVpKkf1et/bQocO3ffu7P/5jb22mqypbV+pRdoGQgatGfdqY&#10;3gKEqil7HYYVA0jVcK3qvjEHIqSxdResMm6Th2B9gIUyxIhs7ZHmS2M4FZqrqJXnlqgNeSlarIk2&#10;JasADBKW1Swyz6scXM6DvPKGqy679OLypP0fH1w/UHq9KmZ1cXFduxor8Ijx8BN4yvwiuHvnrl1X&#10;vHxitWrsCT7caqu5RRcrNVfDIveqbna76o2hLKgbpkCKg28jH2PleiOkUe6HihQY4Cx0TBhT4uKL&#10;chFLh/LLGMAOr7EzvqhEsoIhvB7wQW5qpNEbkVnuDFXU/Hy5ZpyCsB7/6eAa7QDViVyxtS6DmFF1&#10;ShJB2kvTw9irdrVruSY6qq1juRykoLK3TED21kryQRAbWff5AXacX+knjyYdG2IQVCk60hTulrkJ&#10;JK8WmufNn8b2VhwWWhJwZEzorHNKmXvFT0k8cSIvsC4gGAXjFr717bvTSHrTjdcYLbeLVzGqYTCO&#10;aXJ0kPAGv5Q/TPTnSgltrO3Cwuwv/bUfe+dbX8NEs3xY4Vq5Vm2Y0CZCgM50AcpRaHaxq+O4S8f8&#10;l1VSKdqqEB/WaolRl8EuMOCndQzKgcRgQQDJVXFxIqcN6+cza5DKr/QPhcLD5RBergVw0YMbVsgT&#10;W5zVmymSNnsom+CPMGgf+tBf/NmffRCrzDOxXer2ioLzie6uTe31BIPRUdYk/zXFyPa4vYIpTJH3&#10;rnDkQ9/8ljc+/cwz9z/4ELMNcjPrk8ubW7thNlYYYkzXu0K6yVvpvLXi8qhO7bdBNIg0W24IJgbD&#10;doyh6dgTM9h6fL7N+dqBD3or9tQMgygiQ/yDj2BZwV/OT2fHuPluMBrVAotSR0Y3cno6WpEkPdGb&#10;8g3S7Lal68nmF9uS2T9AQGaTFTMY1jo6PAMdzGhhiQ3NzbJP2SMkbYRNg7rRj+htB2aVpTTObqyk&#10;OWz4WX0rlrztzgefeX5/EwG1aMVtXYu8hOoGNL3zmAjHu5XGifoSR59i+3UYaPJUxm0zF+WoLCRJ&#10;EOVET9Rq3ObphceWNFhFZNklOuIIurzUl5FH0Y9MstggTAEbMwcHTcuxj8SI5fKRFXRbkanjsr6j&#10;IZxy20kDBI2WT60QH6K1Rq783G5Tg4TGjxSX2nWqS8z2dHi9xXUNoLBbnSqCLSWZzaXqBgxoRF5O&#10;6/HIJDJN0ExhTCgo2zC/dn2OgKG2iLsVHKX+/qfe+TbL2UIbje0e8IkA2I1jg/N5jJMeycS8uPVW&#10;bQAaiyG3vXrdq2+89k23vtKoGUaN6E4lk04rfFM4EQieSzdnQYLHDWdB1O2WLtTYpsww+0b9OpPL&#10;69BsTmrFzJBH5+bTdpkA13ja3iJs1OC5qFyNRShZkIgqCcT1AjQPmgLSl0J3BpPxxFLs1wc/9k/+&#10;2//+81/48p6LLzblJkrQ/xJasz0vybmVpj6ctDG2Y9STFrfUV41IsByqMqRrV1WiHpfu2XPFFZe9&#10;/88+hGdKOJJGk9w2LVCziWb7Lg1oxZ9bxVu2fN1EL6sQsvnsieYWdX0yinpZYIFaQEF4lCQD/pP5&#10;9yzsvBdOI8cplrvEjVp7xGBrEQI6SCotprFOU0qmyVmtT+2pKipTVE7CD9a+qVa05qu1CDziWBQw&#10;OQXls7ixP0Qt1RPhJWbbsIuLy4Sobto8SgIaj9Z8jYjye7d97clHH4kB1V5oYSW7Rav/v/bOLEjP&#10;86rzWqytu9VqSa3Nkm15k2XH8pLFTkiAbAMJWScFkwEGMhOoqSQ1U3MzF1RNMZiLoYpcDAxTDIEA&#10;SchAQmCyOnHihcTZHceWl9iRF1mS5SWOZVlqSd0ttZY5v9//vC1T3MwdNSm3Zan76+973/d5nnP+&#10;53+W5zxxePuG9UpF6u9+4NFtF22uVdb50XVxopuXNxS6pN6q6Vg0kqnghQBux/iitexasbeg1VD1&#10;9t5pa+AnIXjkJ0yJeRRmBBujc2G8MA0tgtt0gclsJ9KNdnRYRBNC2ekoB7MEBcCKj8XYB1YmrXGs&#10;+UdYaXxTb0PMNcJR26CYiZXMosLSqusk8GgMqr9CM+LpxwYk8QXHdkMNp2e3UU8RQCJ9ugBWW7lh&#10;Wb5Gj9PEMJT/bdsuGh1dCVbGbjZN13OSZuYRuxyuTRzZwVTooDkJjWnDcktsFcJpkdip03/5t7cc&#10;nZ09d/1ayJnslAggKBVQd1hOgxOnW2EhRYqh8co1U3ljKuBYXOKdVRPnJQyDWXtGR9Ca8Cwgu7Zp&#10;010wVpuMIFlpxgZ7YDLYkQZF5UXPBG/W59IsWLB7997/esN/2717zzvf+bb3v+83Ljj/PESsg6jO&#10;jZkGISv6ZcKGhWJ2/V2vg+rZtTLxhuIGoumtTLFxDvLMwsu2Xbrtsm3r1k8qXXGyTeTG7ke3259U&#10;nZuGZY8L8JDSnLoPMB8zE3ko6wcdpyCJhdUYlEaleNDLyP1NyLCuRQoqt0KTUSoJFGgWsC5uxDXr&#10;lmiG8fX49sYReKkLsuZFKQdynKzMW8FrxXke3r1/47pJWjyUg2mKoFVFPZDH8ZIx1vgIhqGYeekT&#10;lCOTVvfigev/qhRev2HjJZduO4ti99757TrJre6BIiGoifEpf6KtC+XqLVy4Zs34viefLSzbMLkm&#10;xC1aNc9Me9djtZFgXXg+UDbDjUvNQvGwzr5h5JAgWW/IGo/O9rhkcIfdteS1YvIdlsW/0KRYfX+K&#10;umin6Y1P2bfBd+egA4mSXN6C3PBRaPX8BRvChigMmKjmBpOGOclkmkAdQheawHl6O0/I8oyJmitl&#10;uNJWHaY7dmxuEgSiPEhoOrLHYmo/8D9IdaJRiR5AjwZMcj0scWw/vi1SpE2lUjqjleZbtAw8Yotq&#10;3mOqUr4Yk6dYyToM0zTygTYWOi2+54Hdd97/SInsurVrih0Z6g4BV40VIn3v1JiE64br+aOxH0t1&#10;ipSFVnSXBeru+RStiNB125kEwWrXLA2b6OxE8zi8H+1j1pl5Nsik2xojI02aNzQLF46Pr6zfvv99&#10;v7n98u2JUCnmEXinPzMXNpzJy6/6H82qyDSAdSJTsU4dBxquFk1iHuo9K1euXLduXUtUaJpQph+b&#10;0nDUORfiYwk2aA2ZR0XJFTI5XOWJltqVWNcLyeXqGSaEk60XjN359igi3VNQKRvykyARIS1MYxhR&#10;3wC4UoLD0guqbc7v5mmm5g4pdS//yZrbBx/Z98nPfOUVL79mxdhKTkexVEXzKncLwclNZHXO7yCt&#10;vQRhZcGxnuhiOoVil4pirXIBL0ts9Ay8XECnV13yZ6kRGvaaV179+JPPJhYWp8Dq5Yh2/Uymnwxv&#10;MXiaB9AewJgCrEeCrnDXDJ+UJnXZFHu28wSwR937MqRF/kl9G+lNvkCoqglU5xPmYtiRg2C3UQIP&#10;R9XDN45o31cDZ1b6eJiQcVBtgwyxHh63l7YMfUxlLmoNnvbXXsi9dVzIMkJG3rsd/CCFBi3CJ5lh&#10;72WvgbOWpKJLKW1w+s5ivpeowdLAjtIR6liHHLJtkJw7jSYSk3mQZFfnidTgn5menf39P/zw1JHp&#10;vEO4jLxJLGKTjB211GSJNd+JXovsCSsEQeM6QBNwqqueAYrDrqhXXbP9A7/29uuuvvz+h/Z9+BNf&#10;LJFY4snu0pCEWWQFxmh7g5g1fzUEZcwT/XJ4pTX69WSsNaEeGlFouYil1jsKrzxrvUol2OGdkzaG&#10;MH1JDqejBylDfYfyPpCwrrrroYf/9EN/sX/v4wHVckjf9tY3j46ucJbqWRhtm8W2KlJQKZTGTJCU&#10;HRbjJFjbIhezIHo5WXyniDrxUXUnMN80pyG04iIiejUN5mPkYiHSJh8jo1H8eReCbsmLlgzVDSlY&#10;7iKGkD8emVpgK2Dcq+7xDJgcvtxyQGSq4/4qvEBh+aJZYSrQq2exrUrMwGiMHGSDmsmX7oTaDmxd&#10;BqtR6kabtmUP7Hrsoq3nja8aj30WktVfwxExBqGow8YVJqkfpXNWrfMdrmkTEQThqz3Ku7//3T17&#10;HgUp6/MGaRLWUP7z5QLGk1lce1OWbb/kQgp/1L0QGs0RuBbyBL4lGZ1lEXOzxMqq6OvyWufkZvHU&#10;Tbhl0vai5nW1GkyWaKd5id4xcsIQ9FctbSiCPeSaeEgDTfUW7zdE53hR1IoHrIT5cLGR2i2bLSU4&#10;5p4yBE9Ukk2F1qbo12fQLkqENQB44B23Z3T6PnZ0VzV99MwhGqMoWLoVwQC9QyZcZiX3bCVe46DL&#10;EydX2M36hAf23hfm+a8/9bktm8+9asdliVv0tg64oxXRfiZoz5o7AKV/WPp4LcqAiZK2gQlxOHIj&#10;wPon9b5qKnLh+Vuuu+ry8zZNrpkYodP9gjO1d6cmM1gd9oR+e2+YA0EuVggAdids/HS3PkZltIvG&#10;Zs1pVEi+Qki01aT5l/47g9YK8Fk1Svc0ke6e1/rp4KEjd++8/6Mf/+Qtt3519eqJKy7fXge3+xiB&#10;8VCe1uQsZn43gFA9tuvCu8NX0L0OPSZt5PoN3Lf5RIyrxoyAzvB519CZqEHe94MfTKyacDUVwuEp&#10;MvuBsBqOga90nc5TESmDLjF0HcX6LMH68KaocbZ5cGXIPQyPf13atmTCqiXbJpQjewm8uE6hNS1v&#10;9XE5Nc3cc0czRVzMEI9k0DdQnbB44dTRo5++8da3/8Ib1lO1r2lkVcumm3gJRAQjXPtGfWSrA0CZ&#10;Jp1Nnyb/19VPHN+wfsMll25naDfccEP9c+/3v7t/3+6SDtUZ+VYQlGjnyIfrJu7Jrya1VM/NQ1g3&#10;KYbRv4Rm66ZpxArN0gBhEqHOJKrk2uoKz9deXk7/4ABL91TikNcHBROpTHx4nWLBSWeSNebycTFD&#10;rRBt65z9zgnSxJuhZOlDY0koDZaAS+hT1U2swo+LI2H034HHyAKHxfWRdLrk5f7ObIP5PSARU1B/&#10;zZsFSzx6RkWfcBQ1wvWpZ61NfKZPcd04IQieAe2hX7Cmh8VW8ZTjJlJctu2Xa/fN73x/3/6nfvWX&#10;3l4jb9CIQ6De+s7Q7BZUXg7EegtX/uxgh4/SWLnVxuVGOS07qqul/31ddNXKEWudsUbfueuHn/7y&#10;d3988HC9sm5yophA4N69/GZma4oC4Am1uJ1hOOQwxipmh0LbatBIAXp1obCRXPwPF5jnZRFSNcsA&#10;h072sXdVr/tXn7rz7nt2vOTy33jPr77xDa9dNT4+QEHDGAXSA5/3cQQxZojvtFzzS++mUyNf1u7G&#10;BGifQLKYfxmHYqkt67s41HYHM/XT09Mf/OAfTB2e2nHlFf1mxmBRtxkwF9rgOHMEKrlOgrR75xx+&#10;0bCTXXehrQ2KB+T1+jRW0WRinjiNgwbxkEYni++rJrwpCJroJuwBxLZkmbAC4k1UzkVL8ZcjDZZn&#10;KX3K226/49ChI+946+toS9dapFmSGMoJPVXVUYYDW9GIMCeJEjo12NBMJrco/3fdhk2XXMrZ4GdR&#10;7InHH6NbtPGr9iBc1lh7oECIigOU/0tUbvvGnWVvN21YZ3RFliXJUTYTcqImI3rhBeyfaTkfk6QD&#10;TtkjBavFxGxcGkKipNuiQSqbjCSzE0VrjQwPqnnz/vwinF6pE894Ig+c8Y4JuPpW4/SIlEBqCJvy&#10;ZYTHKozYKg1NK5pWWLLAc/sRoMoPZigNtY1jUSjNXiY/AcxMa2JDiQQM/gr4zvYJB2mECyegXGs3&#10;nwbqtPkuu65fW3RnBGmIwX/++amfffV1YyMjQa0mBG3TnBpH5wDjofc8DgqpVWrYY6eXplLcJ6qh&#10;cSdXZY5V7z8WODyUnLq1e5NrxtaMjz3z3FS1C77j7l2Vfbxwy0YVigVtYy5ViBTLuWu/CmQYK+3A&#10;IQ9UvNuYvHYCVtlgAKXBnJngo1LJ+u/w1JHde5/83t0P1Ntq10tm6/LLLn7Lm96w44rLyxkVlM5+&#10;Oa+mTgZ8D+4MlKctl1Fcpwqh5gKG8AEX3+6MhaDPW4I8kc5o5ttfGRzlfdyHrsWLFt34pS//1Kuu&#10;G631Im2CThQk5zHnVVgc8mYJBIhkJe5KGMa3DTyldnkYosM2d0SrEwUz1tgZfkJiwyCz1FwOn9bo&#10;hNpJtjIRMtwCQifYzsbT4h5zdUBOVWrW9CuWXVCe1EQNdc/eJy7cuuXC88+bH4sT0md3ZfduRFeZ&#10;7/kUAaMozjhzrS2e/+K02cTFXoBiO++6Y//je4qoB9ldYaFclVd1mJGcI+xXcKZaiU/ccvv3tmxc&#10;NzE2IgFLCYNzJ5bFYaOqDCNuPBtIaHKOMlfdRKWB7fJVYyH278E55onduG93fHw8I8Fic4uDnBlU&#10;ASIbchqhYkdtNudeWoNnzkQtMBbGwIW19W7PVINiQxTWzC7v1PQp4LGxYYR5GPyizjoH2mCNXMYY&#10;jCLSHD2C3ZwUfadDHPMa15p3GfHQG2/yiyNmWXm9GM0gyB+YHjAtKO6f2IqI+qYN6+us4MAs78Xb&#10;VsVj73hXxEJW60D85TwDQ47bpAqdg4LG3uaOslwOHyRka+tp9k75aNKTau24dOmm9auvvvzil11T&#10;HtzK0ZHlGyYnEhh4aPcTD+99spSkdlxUywYXy+m2v2lNHnVUy6sgTqUiks+J07b+Yiyqbmo+1Tee&#10;dsGNt97xhVvv+Nb3H/jhI3vrXRvWTpR8sghnFlR0NmxbrUjkIbaJyWBp/UnpakdE/HBCQlP7rap6&#10;cFSSEx10dTKjjXoDA3L7hKsSAVIMmlDnPVvP3/LdO+7cu+/xV17/inpfSlRNQbYyB6SF+dQAe5v6&#10;k3LuwayWU2dwu42qg+VmpGzDtqiysKmZRZb8ura3GQTSVzGJhNDb6I3N+Senp9naVb8tGwJ5yjqZ&#10;WqZV83QdbFQbnDl7nC5JdLNuodXsLbh463kVZ6AIKlNoirGEvph1PRave0FCHDEEXj3D0yPsqY1o&#10;x/jGLFRStaq4L/0nHuVjRdnbRqWSI568/5vos9pHj7DjDWcWVJPV1avGbvn6nZduPa8O9nBHPqeh&#10;EO7OMQhigYpqSw4mNKYpeU2+LxiBBVXgnGoB8BF0swkqIe50XsFA2Vk2bpxrGBAzQxOr1ZALWiTH&#10;l60UKXZ1EkUWqbVcTHNju2TkRt3uLphKh+rtNIc4tdznXoT89dCDrrRjE9IEsUCOWfNwU+5rBqRU&#10;r2Rprk6chyayNRIQg6cacyVaUJ9U1VIokiMyY11RgIGHuqwsqYzcQopy4x7dvW/t6tVawuCt0t9V&#10;HozQDDpKrBnGxqIb7RPU9YwxNibHscZCJkXv/UW0IDRD5KF9shh7P2DY03vUuKh6qdNetmxav3Fy&#10;Na3iKGJa8OCjj9/3w7133f/ovT/c8527dz13cGrb1s34mQsWHZ05+ejjTxduzZyYO3Js+tCR6dUT&#10;4xyQxXmhi2/79s7H9j/96N4nv/m9+7537w9rg3HtjdOnP314anrz+rWvfvnlb3vj9VdfftHkmnGe&#10;OSFM1k8oEWqGWHI7g+G2GsUOqTDdUE6j8Mxght5srY0A2McFA+p93ehdo5qOnZqpyGg+pP8B03Z0&#10;Fi1avXr1Zz5741U7rpxYPaEQWRkaZ7Vbpch/UgeZq0nKs3YpWfEfr6ybN+SCEy7Bwy9Dk1wLJtsh&#10;18NhOSkAjl5jSlL1XW8qQj1THbFOnLIJW7XEqL3rvKeeAI7GsTjVIbBKzNg9V3ufC8mcWK+jrhmz&#10;lAxaGAQhrX049GeuNoqdUEZyotNGOuptli1I7oJcsoUBkZzMmpSTc3KxF8bFdn53//49VWujZDJ7&#10;QUXBIdOlxFKSFPhku5A8pdpX1syPT06u9lx7ngyos3AwCuZohmBa6mmdakx5Yog4En1yNb/VyXQd&#10;JTVVfWnsKHGhcIbUaCkSShf38bGDCUYKHTe/pEwuSI7QJZsYEusEdRObdKSti4qF4TtBRV40pxAL&#10;7mpEXPjStWRhRURdTD41eN34515I8orU2cPP1CmrNuxBFk8SwPMJ66fsPGbuRInYcvRIEMmGKB42&#10;Yl3G4PTH/vYLhw5N7dh+aR48/u1AwnoINYBMU/TWcETKKTLmXFOtd1sV3+v5Gt4zlubU9Ex3TaZm&#10;QjMQdAx81yOk6Dc3E1R7Lc/bvO7aKy+8/prtmzetvfiCTZOrJ9aunuA0haUrDh+Z/sKt37r/ocfu&#10;ffDR+3/42IMP7/vZV10bQl2X+ctPfvHAwcPlF02sGt28YXLLxsmieIk2bFq/ZsuGdavGR5hllDG7&#10;dxuLNS1KTQvDsKLtoLeVM+blccyOJLqnEPdHA12tpwpzFrhZmLdJrS+y02IkIFq+mTlWFJxGIfXc&#10;TRsKL665+qoq3+1PmItWvQ1OyTeNY9Cnz8g4x+Vo3NlXaCdxToFEVtMnjDtm9zYXMdMdXoj/bMU0&#10;BSjIGW00GKCEo/Z1gV8WnJUzVHmbpWNjY7UnlR4blgfhctVDsdOZUFCcIePJ6ZKECsIi0tWDwmMi&#10;AoZHqFmoNa47yjDO0mGnGhGLNxvrO8x5vWzcQymNQaoH3LBx06XuQBJQFiz46If/x7e/cdvYyMqa&#10;/LDzNPmRK3stwd9CfM2Thn5QWCP/qBsPnUfjRxu5RP+V4iS3qmQRHIUd2DsUssXxs9WHhyNKsMaU&#10;GMTBAxlcO2HDbhymgdxKg9YnPyWpa7lCbrhrfdYNVQQRaQKVTYdpRYy1cg+TbX5oOVerVa3TIvRO&#10;le/RwPO4qnTSh+aHbSWG6+O2KSIYbl+vl6XpyVW165ylaFpK67CkrQWtsoOpylxE95suwKhjfpkn&#10;uqxXpoQWgeYzyXXU66YoYpeyLMRKebpFn/g/N9XSvufd71AxGEX6jUW9pElIl3YSyQ6nw0QkAMb3&#10;2URQgxZnhVkFBCyqp4AeQB7ZENO5kpghAwMcCk4ny+qvz9YtMLRKRaDRXEH+p7fjFWlnXQte62h3&#10;46LdZaw9ObQOUHDHi4+Pm1rh0tNzAL6UtW6NTXJttCPRWYiGUcsAuJ4XfTiMLbqxwWaBRc3tEkiK&#10;gC1+5jpzQo0rlkMVUQKFwCeOzUioSLwi0xLLwchjBgR7bp2qFKY70an5aqbMcU+77vA8OopTWmVt&#10;dXZuJHx1ss0DvwsSVcSQAZSO1RxUqWpNuu0hZ07NHQPIbFpev7LeaVnVS2cQtTyJnVnQagRGZacG&#10;A0itOay+lTxEFVfUfqzqrkBsblE1AVle509Xe7Ly6OnItJjzsKtjVn1NTR0+MnWolKDETbU9WRNe&#10;bSefP3ri7754+wf+3b+a3LC+ii1UUVdPZ4MAk4DVVhTxc1tojgfO0rHvhunMmhq5UcOtpakhTh+f&#10;vnLHNW9+09u1RX7F0qZwVeAe0kWx0lleF80SrJqOqrEDxdOFJ8HO6emZW7/6TbqAMYc2TSDIZw8m&#10;3SWB3AFhB7goI0F5g0Q6z2KuT460J4pqY26i7vVYIJ3IqHrqwYX+5ssAplkzocWfaDPb7zQpZiqV&#10;vWAKHQ6UKf/wKLVdf0L+GZXoqInPBWaYRYwlYWLlR0C5JiivKJExpOKi+6TKncqxgfyo7HMfmjnG&#10;0rr1o5TW039syRygzJYtb+8WJk4kDw/kJUjoU08fKAirY3E1VEElT5ejvDu44SNBhkJIfI/USBvh&#10;nzAKdcm3wDTyij9JG1h3zE9Gb1YKMswhVSXldLmpYFYJrvBMrTZNLCgVtO0COFo6WKUS1YupoIST&#10;9irzaAM/z72y7X1O7rCuSbuoVLZqq4pW72v0y6S7kcufeVqlwwAAebjKFeSEn9rVVCdu0X1zpvSz&#10;yqDsmJJ9Inb9TtdMLXhvI9bIZ/2VAeTfALYXz8K2SQlFzpu0EHrlMTWxIgQc6syLbEuIYPRUZ20E&#10;PKYT50tlh4pjMHzdVfErK+FJPtikYZufZJhqyzn6enEK0Qx9+qarT18VfRW++IQKNvJiF6lAFzVh&#10;1Te+OoOwQ6mmq9bIw1+rJ0ht+qjtkCPUppWKeCaf/du65bLuFI+B40773ap/mJs+NnPz1+9cMzFe&#10;rTvwufXvWKqmQeyrdcCRtMjhMMdxJI1gCUsSUp2CrAZvTXRlEEtV6OwUStg6YoJ4R080Hm7jTboX&#10;zSGRyCSKTmwcx/NeWBGKUrpP33hLvUO51vBbNe0Q2NFWm0Lc1CBqdajaxm7U4CkFDR+AV5lzSZYD&#10;cagJ9zmS1ijJJ0gmtSKdiURat5LSd4RI5QnxxF5m19u8vxtFnp9LLYNcahhYrDtc3makkOaydHAl&#10;/ILUgiV/a9FJrQtWqda8kSrSw+f9NNuKEoJQItuzTXJdzRsOMqv6ueqyVrnb49Utks2EjqfxRwCW&#10;M3uNShP/+rvfVsQi9r21JyvY05CZ1O4Nx2fCOmztWilBGvaQ3JZ7WIfnuHMchjzfyVPVJBRdBIfi&#10;6tOXf+LuTo50HF28ZMWiRbUTuPgO555w4LYlx7XfU6eitITOObS6TxvpOodoRQ5Xw2YEml28rDaB&#10;hqoANtTAVMWauKaUSAUYmAktmZDGx1ismnT6Bhdnma1aHihE/WUXp+pMlob9RHW6T2VnkBo4nNt2&#10;LOFjiQh74aQUnNC4iYEwMavyVIUSbd/itIR8BdZSSZCFlDLm08LMggU3f+XWm2+5NUk04yEdgUk+&#10;KoFpgwJuV+IkBs8wr6Y91Yx78fKaYVr9LD6nTrM4WvVaRw5PHztKxCqVfvlYeYXUTHBCiYeX9NkH&#10;gX920NfG+bGxFaMr6xBrVkVeamc/DpTV0FYqGXIXV5GHTMfQU2ceefyZJ3904A0/fR0GjiFiTQej&#10;mRDlC4fbKuqExyZzqmD03GXWjWkc1yBIfnpavFSjmJSlzwqUewnzvUtTzURR5fP2O0361l5XiUAr&#10;oIsW/cLP/WzB9yc/U67NnFXH7uMkSuKO0hwLOlSTJQFcTTrZ/Ov5DokVtwVmiQohT3EfzZLtgrH8&#10;NqXM0c74LiWlCoPOnxKukWESzFAm/9LXjj9lOXqpqpQRZqNA4AfHa9RdT/oRbk8hki3jSEGCl9ai&#10;WLcJgNbddXFDGZoODieUGWGPGqaMH1TN3gv9xBJ3vWZWJ5WaagpSISKnDjg1HByj3TGPQB4DfXDX&#10;wx1Y5EZQanuYAEyetFaClUXHRw3E5QAvRw4tRfPS+EQ3TUdaVsD2reyRhZXKzMBAGsNz8BY5pows&#10;JxR5A9JPtotIr3e+IZiL2wxHY9NQtXDwR9rjcOBx6WV1lOV0ZQ+75E72Q64nd2+tJfwMLW0Z/JPC&#10;KQkNq+Tk8IPnLASOYyRsEAX8edZIHS1WTa+OV8R69mQl12zSzxbCClGz8c0cj9Ma8h+9MibjaWNG&#10;y1wtkMcImnHAlvRYlTxQfdIEfUiWLgX0yWCBfG2o49OnaNsj5Sy//FOf+vRDDz0ElnsCdih/d2bV&#10;kbF+lemHthVscURWNVDjMOmiTpVnKyZVjnKFymZOnKizUio95lVs1KGG0UoAt7RamxGJJWdozCs0&#10;kI6+bKrPoZyGSCpcVGGPc6q9MmdaUB1VXbPOLHDbhG641KCk4Ns7d125/eLztmyyr2ykOxIeN0es&#10;VgcBe4askYw1gJPEx8j3Fo3VZDH1mTUSgRpdedkLUQxfp/vioGcJWQEeCCI1Hdmwp/p1+EYyU09e&#10;/5CUtIU3y/PWN7/+6h1X1FRCPwRHtNNgBOIaUGVW4IzFWaqX2nTR3tnKnqAvYo5dAaLKipGv2+Ko&#10;VZyZyflI7UzK1JF9owpmWfhoPZDVaagq5bi4sTGdZAvdgwGJqqWgK4Sbha3drMVwZ1lRZNEiSqNl&#10;aBJc80w8zaxpXKt2JAKoOveJL7d/oyFPCaIKwNQR7DLSkQmpJ0NJoICxTNAi+4NWOC9ep24oW61p&#10;zFXg9om/++J37rinZqIZtwSlmbcKGILSbqT0XdJyVtV9dFcu1q8NZUIMyb/QoF0FkFHqzaUqLWlW&#10;6YIsMiLFJ4RAZpN2zPT2yskd1dirwKvaNGd/LCW9BP8SOJB89QJa/F1TU30bOEvBGktnlQ019Npv&#10;OHObTHeeHMjQkOsJ8yl3HWeqlgEYK37CoVv0Q69jkIqOlTdF60VaecbeELVuzy1U2QnVgTHbWVLm&#10;dVmh/mUgCUKQrRCSJmsgeDvRmnCJ3iARTGtTyUNbnaiwayne+tY3XXXVlX/8vz787HMHRW/eL04m&#10;rFTQU3HeZIqNU9rSlb4eBV7V/2959RwtFFs2UuWCK8eWjY0VHi1YvJQVhWFrK/2kQcIKS1LEImBV&#10;CjKbBdk5T1FLxeAXLarI3NziRScWLZirb845p/7UkeUlgSUadVf23qNldYxndeIZn6aJw8LX//R1&#10;1fzU01ho8J8IY2cFVaGoUTbTMQ58AO2QIt8hMY2/Mx9P2njB4KVLxhvFFqd2v7ok7t3zaDVgAo3A&#10;j/7PwohIuG5jk/sUjTkfWumIO5zL8P7GjeuhErh5WHV3ulVc0ENcfJqOeFIIRq1+RdICVUM9AcDc&#10;+d6OjsWuJRTD43vmRq86HEiQByUcsLhudEHrksS/JCvzkXHwjKgNQ0M+O6umSqWwJilHvTLJklYz&#10;PE9XBSaGgeUSyL8hf5ukeIcU17GEGl4k0TeyUo6VtwHxPKh1dvNZ23gbRB49AKKkQU9LRhQlqBrh&#10;j/3NZ0dHVvzKL76FvDVf+Lr5xgijHKt1I364aolYpL5DGYryh7wLeOpMPWt9PgHEbvPEmxxHwgR+&#10;DhXLfIrxWQZnf2CbRk7Ma2sCbQWQ07xlMXEcI8uywKZYzHA3pKLXfmcM6320lWlfDeroCTKx4Uop&#10;4QvlQCnPCVjAiwjY+8t7AaMHcYfjfGDkEu50fuJJhmkN3w5TJtWKK+Mizv/rJWPUwnszTzxIvdPK&#10;1OiSWZG8LQkS6Z02YcG1L732jjvu3Lnz3lf+1Css125HEMMQrySoiMsG7XD4ybtkXVlBI5C1U74C&#10;jlWQR4hd+XXY8sXu48W18Y+6aYKGC7amVa9lXTJ7fMXxE9VHeOmJuSWzJ5bMzS2tCk9Qh4coV+Ik&#10;+yqWVH1i9W2eXLfmNa+8tqoWKtyp6fJoFSbYgIvmUivuE6ODzIWCZ1Y3HCzT4trolDT3zajjlBZl&#10;3bB+46XbqLRoj9JLKryS2EIkglgp+uLmZgGbG/BEeq86I9hbjjkAyysZkbMJSpnn5o4dm/6TP//r&#10;x5+oQ8WzDm7xgP3gQwgoBOBr/HUsTf1dv8se3qgVJB4nfNhsn+OC5rcZRTZCIHT72AEsuvBJ8jCe&#10;1GYRandmqu5ZHIBVsU8Ok8cIn+DgdurUPBCCqWsKlORXbC5T2359LmvXDc5NDy9WRsOcJIZd4CFk&#10;RYH9JS2RmmPJhnTAjLOmdhFBj+Exwl93QCcr3FF/8PkITkLrVfp6//OHp7ZdfP673/UmRS3AGnYg&#10;wjZYRyTqzrZmMiJ2Fs3sA6wnqAz1V+upP9dv0jEzZgsYqrCewlXizW77oT+FchgQ7HZpAKitgqyB&#10;S3tHaBqoWFPC+QEtxn3OE1LjyVfQK8LINCUPZkc6UQH7qeWA7GBvhNj3tPYlfzSI7RAg5+mUE2LT&#10;5abLyE5MnzguIyvvSK+zQ5daOpeVvxI05TvVbgg6Bq0c8NnUy9k3yolZUJJqQ/hyMISDrkbnDDW0&#10;eJgtKcP1H//Tf6h0WQW1bCvphne2FudEEk1nY2SmgLGbhscz1KMpy1e9PqpvWfIm0OEqUFaRQ55h&#10;tKpxogr8Jk+jB0CIv3IvRbHGZ09tfeq5i5788ZYnnr7kkT3bH94z+exzi2sSKyt84viymeOTJ0+v&#10;Gak8wPjyaj4/MjoyOr502agnHtg05myUxFzhAO4IfJCMcIbBTVdSpZN7CUdhbOq66B91k7b4h6/m&#10;YrUb/PF9e6tUOq6eEgvXBw2xxCKoYhpc9aVkkeiuSxyk2GMdaYXcB+jPFCPduGH9pz9309jKkc3n&#10;bhism1F2vCGPU4ftKAok6IzRd7aOrRJDS32BLLFlbZqjKgvs1IN2HpeeCXECQBoFqCstqkpYV85J&#10;FPW4YoVCrHAx2uVnCayDACn6k4XFuzBOBHGwTrx1SgHutwk/FhryVrOVMJn2shFlU54iohNUV7Mx&#10;aAoCDckpTvWLdojJGVsdoqTbDqRNvIxwbGy0WgWI6rJFwMqUqsgqFA0pHbYo4JCWOikmGBWlgtkc&#10;RDc2oYUHo56WnrQ8Ha6K++LGDABDB0uzNFCSRCI6jBNdb7dTgM4vsne5nsRYHpY3jmLCACkF8Cl4&#10;wVXlWYKyiD3hGeOwXognMWzbeherweQb/2S0BnXcJwS5I/OTNLdLEEVgveg7lnQbVK4NZJtKHQE1&#10;KV8JVQ2MwZGpixGRRr+4n6KYoZ3w7po0JCUFLfoWuaLxmsZJMfPMyMjIG9/wurHlo4wlwlEbJOZ3&#10;zvJBBakJY4t+kJXFya+GYEf8Kf06bxlzF3C2oFJ5xCQ7dqyN55dQ6jM2dXTjM8+uPXKs8gWbnjs0&#10;eWT6+aqlGGW37OKZE+unjl12ePrx2bnnziwYHx+3aS+nt5BsZcjKpQPF/fCUo8xR9F69Q4Q6FBLJ&#10;5fGDUEMrGTlD/SwZIu5SSecNVL1eXi/Oo9h3nnh8TzWac4Mj+FRYjt1TBtqLZaqJl8vMfB+rn10z&#10;CQG6E71uYVCkJmHduskrtl/2+S/eXFnX9ZOTmVZ5DruL9CBAFHwzR2MBstDSRz5jN80pUWMFQCgn&#10;NXobkkSy5iUSgwgQkj0nAu9BNTxbQQi/8n8idWxVNqnssTqW0dRD20rbQg0RzFgIpkqOG2vgGLmq&#10;VD4QJ91lKtr5VOQxAvpU/TkhDIi3PhEu3uLVQs9VjTNm6URmmH/mup0e5e/m27/z0O59l15ygZjl&#10;RQkAU1UfoUDhlYMWhwHZ4q1H+9QbYc4l6cdHtC3d4GexQZCTBSV0JQIKVW51jXQqoO4NzHPOj0LF&#10;USCV44y4aUvoS2yu/FUyyRJDNYcm63xQQOpEk763+9i8WigIW5SCScmM1JeRRacyPonaINZD282V&#10;4JjGpXVHSirXMRlY4lb3TKOudQzDIBPoWGrHEql20Vy3gSEMnmTA27dzESVYl4Spn6+I4gcxGpi2&#10;217Pl9gta22ewq8Ew2Ep+/ssphMayyo6KxPyD1UjtWY1OW7Et3OM8XVvyPvqf6xUMmHOIyZj2ezs&#10;0iMzJ85ZPLts6ally2ZGVz4/PnZ8yTnjJ0/VkeUrT50557lD//lLtx6dmb326h1akJTeoRM8nk6J&#10;YjYkNsJx4WAd1FCEfHzbuIbSqw2pds3k9kxHdqjdX7/pH9Xu33PXHU/u28ducCMEIa5sjokxrTGa&#10;YqhrJYgAQ1OAcnQ1kiaXcTlAMAOGJIFXrhy7/hXXbtqwsRdZg8U7dczIc1fCu8gpD+zrOZKRX3ky&#10;TkFYJZEI4itQxumtT0v3R1fHUgrUBHqQrGIpw5BzIUKJPwW34rIkpMy1n5id4Xx5T8rEQrvdyQXX&#10;TjSX8h89KlckfouCkZ2d9ZU50pVypjssnmgH2N8VlVaYIkmNHY00MQxhKay1QNHcism1wfPChcem&#10;Zz76yc9VbPptb3ptlTMIGHnQISrEg7O+0X2Xqlcv0U1+aHWshbTTkMxHuEbZMpsGl0J5jTsjl8qR&#10;U5FSDvkLNWABKl+LoqaZkVY9LjLvDTHVZQlbduJa4ZJOlhkg7333wmaLqDWJrLoxNRzJpEx1BlpZ&#10;nLgU/kBafRxHSmN+UdWoneJPgtNjL+c/pEuhEdE8p+rc8TZmzEe3eqi6PBI5/uetA+11mvqjzJz4&#10;1tiWTdSZqXk849NZPt7OFIQf8nC5EEJ1330P/Omf/sVLrrxiZGS0o14Dcg7riejJYDts+0IQ70z3&#10;KXpbZ6m05nFv0GxliWEP1WqRWKMsVeo6c3zB9MyBsZEfT4wfWLf2ucm1M6MjxRFKyReuGDm4YOF/&#10;uenWtWsm3vveX6nwG1GoBQtGp46MVK/X5ctrU6ErchZU60b6D77W8Rj5qUayDZICwaMmesg/LUsx&#10;fPW+woR16zdtczd4x8UoQiH3Udhamdclus0SF0mnkmyNhLaPQtY0uM9mSesYEHGOCwkIekJEwpBU&#10;YtT2TDTzgQd3/cM/fL32cVapyYk6OLfOgXn+4NShQ0enpo7PTHP0JJ2ZIbE1ugTFKkVcj0sRqEM5&#10;GwKJY6NOxLlNHW0YQ0oB9SJFEVC4VpeQSEkwSfbp48eOTB87cuzoVIXvaktr9V6nMKuSDbQFMlrl&#10;9gwS0HjMy4wqWPodT0bxVGJMl6ZNvBTOeoUmjsoIR2oCFDyrKm0KLyiBuMaZVFWiz76pXjTYHEJT&#10;X5/63C1Xbt/2nne/fUVt2nfBw7z6I35L9X2awvdiSGT4PwdBp1FlpGNwYJSS+drXWLFhiE5vhbfc&#10;KEV+S2UL2qp8PhuB3m6gFojSbOpR8kEKjOMAZh6Yig4ccDxbcYTaAOreF2iRnfltSFTJM47VqENS&#10;aEpdp/653c+kOXqnBSWOgYNZMSAqyzmDMmdrS6yIxlUCPU3jB+IYqpUyLExR5xDQarLStZ8gzZmG&#10;WhaP9q0TN7uuPD6OQwmMZRXEvOYT8wDOywMtCp7HAsTO6WXKfbvqwss1HZe2JUFxZsG5mzbVm377&#10;t39310MPBSU7LGSKyzvwVi4+sH+tRptA8rNUHs56VKCbkwLpER37DLG5kMM6icIGUhPFPF3CKtbM&#10;jow+t3ri6bWrn129cmps+fHRkanxsQOLFv3RZ2+sDOav/cYvG29ZeJo2JIvGp45MHDla6ck6Vo+q&#10;NFXF3JNC3tTvLI3F9iaPHqbv/PbxaSm1yEcS0GEaY2X7qz3Ke3d+/4mnnqjcrLuIel1cZ7YzQJ71&#10;edxZ3aKDcpD+o8IkrCBZNmMZZ8NnYqyUfOGZCjZ+7fZv7bz3vnMnJ2aPTR0++OyR5w/VifTlAOqB&#10;LqUgxZZ5MLKCG48yEBuqFmLR8qoML/yPKQ5X1sBLgFOLEFyo6A0ophzn+Yq4hUXjUFYktxjNbMV2&#10;Z2tRrYrHIkoOMk4TEDHK0g/vCOC0encsXaQfwmjwuBQUySsDLgSUjYy4hyisOIuQQnY7E9vHYnh8&#10;5gmYMTbJ9racNlNPcs2Vl1cNToi5EEp4IMvY4iszc3I6khLIkJlJmhwfSiNwGUosJY/PhdEXotKy&#10;t2mHV5b6eB2RS4SSvPUb2YAap041ipaDpwJmfVrXqV1HownWgdmzhGLehM+E2tACJsSO3h6nxDwN&#10;uTl1vyHDXzThjBBkLN6yfX+9CcltNksMCh8mx9WcZ8+Owiyrukkte5Hcjo83H0UjQj7n/zhsX0P4&#10;VHnd7CRbMk81XWeTmpmnnFpkMiquqiTN9fED/DZEecHoitFXv/qVzz9/6OMf/+s6C/jiSy6MRYwQ&#10;SE7cdZyLsDRycUUBVSr0wuMpF1Ky68aj1A654ipKqXUdzclW6CwfRqJqrYpMLT80Nfr84TMrx2bH&#10;RonVztmHh6LZcx56ePeDux55z6+/a3T5MvJXDGRxJdEmDjy35MzC2YnVVZYhm4zYD7LWCOSkyqzi&#10;Skc/5oFc+tTz1wQ1vxa/ThEX+8c9Le67964nn3q8DrlCDNyxbIQCxwZryX6jenzrGNMtXtPqZmV5&#10;RIyM84eocHiKSgrylhrTbRkNWrToisu2Hnj2xzfe/M0Na0Zmj03XtodCkUKcZVUiXAfAlAxZGJ9I&#10;LCdHsB+iEgULly0pS1ylRx2CdQdQRLf+9mD0NmJxNWyE1umHYj6IL0ci66viUNqRsb4n2or7EAHQ&#10;baH80lif2pO6trYO4oWGhc+p/F65uASuik6reN6mR8qczyhZKnoKMUCwFGLPK6MvMc9UXahlix/Y&#10;teer37776pdc1oaHWw5MKYYjujQoXrTBF3nyIpR82/iSe/II7DshIlhjMIQfGAxcIVjBo9xA590U&#10;bv2EygSe4MI5eKV1nQWIZYmn2lxDYgZSxfjjucN60q46nTRwp5x3hMqiqEAYvMzUBrNidxndC2FY&#10;8MpvLMBGLvJTlJdH5NvkNZHLqMs8AEZuJcYW5HBeWVxLI34p1ug4QeuVz5octPisXchYmSCIhjZU&#10;dYBVaPx9XwE1jlsqCGTKvKEtmnMmXkq98xY5S2yhH6hne+m1O9ZNrq2C2Je+7OraGJRZ7SXVYw6W&#10;Oqw2uMCv25YLyOpCZjCLIYH3mYk2A1YEklEkpdPIZlf1xZVmXnL48NihQ1UYBrJVmcXMzLITJ0dO&#10;nR45dea8VatedvnFq4vIHZtZVh2Wjs8tOTG3fHZ21cFDZ84558jEqurzm+yP1tWZQZyaKCVcmAli&#10;aRl1Rh5ci1G0CjoLr0y6jrVh9Pj6qrR4YXT/3kKx/furtsRL2vqOPECcpRPYyyGwaqQCLhEWZt03&#10;LCaxUp7CEFMcXWawjodibzfPW0GoI1OHx5YsuGDjKo5MZC9w6cKSFaPsmLcDsYuRNFJv760yiDPl&#10;buNxZxdmQkUW2cayOHTZccxoqEviz0lQCCvRIGofPdSy0IzNrqFFga8K5FHgkspb6UNnyLWZjMaw&#10;lnw8ior/NphDyD28gucIS5P486Umk0wH483swQBSitWw4xrDGwoX4EcHnj/02Zu+9syPD1YB4fjK&#10;MXN0ro0wxFpG9BVYBi7LSg26yT0K0VXrlOQn2UcGOXX7vVkiWTmvmLC6D0/cpiFChhuD2IwhBNWH&#10;t0SpDWgrcMfBo6KZtUwD62puBRYWkhHHRigpT9CGdIK9YCK8GhXOKALe/W9zcB+jD7Uc1lyukSSg&#10;obSeorzS1sTLagQ5etcdBtR9ek4Sw6rITVa4uVRs9BBv1sb0/ixlT57e69zFA47dtXIeMn2Zw46q&#10;dZVhbIUfPotgw+f8RaxDEKqOaHr9635mTXVecr0i17EQXsFYUhNwbVZ5AHXWW9UWnpqr76uoiUrU&#10;JDGUN5mHrgKhIQ/TGUhcnALGeub00gKmqSNjh6bG6u/DR2efee6CU2dWH5tZdXR6cub4xJFj9c2E&#10;P04cPbrqyNGR2bnp8fGp1as4by+WxlRBCiAy2hCHPHdoUAtgWypEJxPgqqmDOrdKWp2BZHTferH2&#10;KO/ZeecT+/dRaaFigH9oneXM9UGi9RWeKETwVsqTc0E9t6cDclix60TtovUTKjkoiF6JxbQknJ2d&#10;OXJkqkp1CvirruSRJ57dvf+Z8zZvrtPkMUTDTgX4HJ4kGlB6Rp1Mu10d/8oz+Kh8pifCzgRBduyX&#10;C2WwbhCyJPMtpSCLGYYd61/pCIqYixcaYFPq2zY43yKRIYW2BqE9imhLqNEoptl9KTnpxdTHgH2J&#10;V0UTa3oMQMRsNvdCmsp7LnC4c+cPLrzg3F94w2tWrhx1LsO7Yo2U1gG5ErnWkp2aOXbsaAnZ8VlS&#10;v7Bg3hT+g8Rbvp6jcWBr8WNF6oRhHGXAkhs1W3FGBausaohpcEK3JwJo2jhTz1uD9WcFtWbOcFM9&#10;FXc3NNXVyJSez5ecyp7ijMr38zWY65ANnoy5pX4NwfIjZ2s+jC45Q0k85TljldqCJHxb982mGw/3&#10;9Oi7lDYOQ1Oi+/8UZ+YkaV8LU+jFacxWFOIXQTEdPkpI2UxdKbVPdrMI5KiULUNBWRXM9WhCK8Q1&#10;qa9rVepfS1G/PXXX3fdUbLlALaTsLCaIec2sKy7L3o7aHUlbHHbaMoJOmXRowHlOfkm1SRCF50IR&#10;liydW3bO3MIzVb6/6/DU733t2zufPfC66687uWL53PJlc0uXnRpZVoU/p0fHTo2Mnh4ZOTk2Mr16&#10;zZG1k8eXL48hLQ7UAqPknx1R+JfD0UpkuvISLwwwl2Y24cZobf1Vqb/qL7bthSi2867vPb5/b5XG&#10;Zck6MWAipzCkKt+qQZo7jRVybtHcIMkOeoCpyWE7dSfVg3yhsaJwJqdHC1yoXxC2evWaCy88r7bl&#10;3vaN783OnNhY5wuQBcZw61MO6T9If9Ow0OWIR/JXmir9go6gCPPhEpHgdhzq2yZkPWkKlOEvQYwt&#10;Um6UQpCJiBnH4PL1l1sF5FOOTTVWCBXE9sJZgxwD7Bd1M3a0ZEIFAHzfVDRpR7WaYRc6xlUdvejp&#10;p5+fGOe0mEsu3Lx5/eRZ3RPAFE2YtorEc7D5oZrh0OkIZC4P/Wj1FTw+W0fb8GBOZe+8rH/m3Fg+&#10;V+8/UXNkmqJdFvUyGsljZnUlhz1IQ2mCuULAhQfUE844Rz0ZMpWyUxy2DI3no4FKjHUIvHhWFqUw&#10;GkRsoigTBzbLpkaVGRIUFe/WgQFr8dNRDG9S/xsh1tv38TMA12tYLDmYZbGW4eBMEioBHaL3qdR3&#10;itXBYBpKRTYgcWVmLsYrSpnkIwuSbFJDpsrZEJSChxiiRrmAYVOR4Tlbg0NX0JghJJCRD5YMQPzS&#10;F2/+5Cf+/rHH9m4+d9OqVeNtP7KIyidVWLEJ8ABOumtfinbCPYCY4Cy0o8++QyryDEqUdC6ZG13+&#10;1MJFn9n5g4985fYrrnrJL//bfzN37qYjE6sPjY8dHh85MrFyenLy2Nr6s+7Y2rXHJtccXbN6bsVy&#10;wzGAoy4lnNUxxuwPBLIfQ3PIBCVvMRAPoTn21VjhvCtabUbnql7sn6DY3seKjaAn3EqJGPSb0acv&#10;IxMSJyjLl9bp+YkP5eD1emdNA/pzssosS1aqEfY5ablHT4MqJq4C37GxaqJeyLhl88Yrt1+yd/+T&#10;W7duCUeJ86eLGIEhX6jUIYDY2YqVIX+4AsY1UtomLyPWA9IEIcyft0gPepo1zkMPoTO6LsdZpY+Q&#10;a4ewOnkUVYPnzSwUIz8rpEb5U+uvDmvnUi2gTCCGACGKo8+SGFa/p41gMf57H3zsi7d9t1IO2y+9&#10;kGcYaEw8qSiv8xN1RiiIbtV+QFqvlNveW6SSYCB77OnXvNc9DbjwFRHM+c8nj+PWISD1Xk/UjDaG&#10;f8VyipmDeLMM5mhc7w4ecCtJQ+SsM1/6o0mu2c0qjrZSi8HRCNafEFDYkjNitMS1iouZsGTDSg3C&#10;fbFxrZRNPSq8HSpurHdh/vXXWxxdJ20X38XpU4Il3/zRncaCJQ7qWRBxsxTnKDYL6ofNDaRlWOpL&#10;fEt+0wQqDIy7RVn73r4LIVJ7/WCNIaE79Saf8n8vxXuM5TEbIZD+WtwJY+Gvxde89Jprr7nqvvvu&#10;//RnPv+jZ57ZsmXT2MrRfGw4bJAxJ/1lXUF5NWz/ZjtGhw2af+UReS/7XitCbbbXfQK1CBVT+t3f&#10;/eAzPz7w3t98z7/4+Z+rQv16MeGCmhNJRNnr2oZJkkSP21OX+ZPZb6d4mCxX0DVMF0eel0nJDGQJ&#10;YgCcAvnXPLHPhyv5t2Hjxm0v7PW6867v7NtXHatXDIJL3sjcTXnRXCRmMLjSu0jgx6guRUNUFeNF&#10;FIpgQOjtR/OFYmbMIMkOeuZlT3X9zv7dVUyoW1cHKJyz6KKtmzSbi549cPibd94/uXZ1Benwxajp&#10;jIpl+UH1ukpn4t1rWhKooNEvKZuA9Fe08dmu0fKgQxd0aK5mjI3WJpRTVBzTHgw5UtsZhT+ofLVe&#10;WoJE7nxDDQHbLAkyv2n9K49YHiGNzpMlF+w0/yiOAUV4XyhfrrNw4Se/cHu9+POvvf7qHdutmMpC&#10;MtnKMyQ30IVzmLYOpCmq1Uw17SkIU4UFBVgFN1L7zPG5MtQMWT3AJRpaEA5+jKlLpNhCh7jlbanU&#10;qzR4MiTYJXrWKktQQ4DMeOlOWtaLWWVB2FwSlTf7mVNjgmSu5UAqxYwSNTfbdp5gPsZm85KmcO3Q&#10;hwFH63GZk8DX3vBIhArFCCFvIBqyjdiQQFhal6bpnerKDqtMeyJ6AlnUycWN7WrfQpRsBzFw5K7m&#10;xjYtcgxhc8gWolALL6qKzrO6oGGkNRhpjFgkk/9z7aF5qyB4ZkFRsFe/5vrtl136yCOPveqVryxe&#10;oCPVTMcuJklxWIfEoLMTU4I2NNdyPuJA0CSuspWg0sJFtWl+2bIqleDQn4suvuhdv/QvN2061zgI&#10;zInlMdyqf6FKwzicPhbMEy1JoMmi2JyQiU3HO0Gsx+r8JtTf72v7WC+3Q8Q7O6sbtlZ7HDeyj/IF&#10;tfs7v3/H4/v21LYpF4qL1R/NJINBLj363PCc6qjwqdlZM6SmtcCxeEYBDV0xHi3atO0sFsDRuaoD&#10;kXajX8IK6kq3z8WLDx46fMvtdx4+cmztmtqeVcedIpeWSiOF/IX314drS8LCH9t6oQ1a2rw+xH/y&#10;g9rDrZj8uhB9YNmrTttPBmuJKevecmyoG9EZOKrawk9yrKBm5qvd2PLUiG5RZeNBZQ7L3Rg+lRoD&#10;TnJWY5WS1MEF9dmrLrvwsou21Ca0Zh/OB+rDbgsZAlyHYCGdYivhZLcsev6VL4+As529Blh5bWiz&#10;HXThjzgSNRPdXQM25NiJ6AOh7DArSeN17kLktf27qFB0yeurbRJTszfVP8ZwQVP9YWaRLvCMiBwT&#10;nbmuv7wfLJfbe+EYpSY13AVNO8vHXOz6K7gpPPA0yFOjXBoQQTzT6AMBsdRl4DLCkU/RW4bU59Zl&#10;9dltdpTuQFqD4cCUmR1v7/O7YzHKqQK0eUHi5iEuwBNGoUKELQWoBFqv5/AtxvRSWtXWINWk8bO5&#10;n7glNW1g4lK5bCOd8lzvqtzldde/vCrmgrhVAfl7v/+HBw4eqt04a9asQXaR4Pjp/X82K1DRqSnP&#10;ztMy5tMzJx58cNdNN3354//7b+rIzgsu3KoyLKoj3xGspoHMcQu9lsFscsKEgr9LpXLgmYGb4ptj&#10;VF8G2qUoBACas5tmaiwcTGnsSD6TpFA1ZZzbWDuQXohidxeK7d1NXCzWJ8uTr/o0xe00qVInssb8&#10;JJkwdk3Qk2c1U1uPCA5rRNgB504dOqjQKZKomWSJN9ldHxaXZjS8WsZgy+YNO15y8dTRYyuWL1s9&#10;MaEEmYAPsSpmzLZNbsTq8CTlt7KWkGSjvcEJTTqAk1JcM4qmbX3FalM3UNHaikbgAp++h6bak1BS&#10;HKroSeAYFICRQGOcJEP0viPAFhOQzJXCgSWoq4CRVYu7YEEd//MP377v7gf3rFk1VidfZBgoclfw&#10;t9n1UTRZTqIuoTtK7SNTzjuVotyCsRh1K3jHSymdYYto3NsYlRz/IWerHz0K0M3+5Fh9/kIQq5eH&#10;wAGfk7kyrqhoapLYFHaqjr2pztSGTZ1G5sAVRW7NzirK8euhWGGvJvekJ9HZhLwBSYYRacvd2pYO&#10;WNoTHOl3F4cjCtQlxDLQLimU8Om1vVZrnKoxn9PAY3Cl8zbfY2sHBKcBttGsFUIeFraRWzNHPUmD&#10;NsaUerEAl1PhdaSe/et5apXJ8DOaCfA030tHeja8CD/m1uo774lqRA2CuaABXZerWcB99/3gy1+5&#10;5fNf+NJDDz/60muvro5hGWn9WJNTrfRnjs/t2bu/jlmnmY17yP/of/7Z337q03fffU+p0Bvf+Ppq&#10;EFQNdoRKN0H5JYvi7vPToIq51q0fsSM6jOpjF3nLv6WWXqOFJAE6Cqq4dJxwrccA2YK7UmGT5fqX&#10;xupVDU/ffaP7SED98+d/8offuP3mleOrWGOcZyKdSp17I6sJbuk/tdHEu7gtv1zaXSpsSOOehWKz&#10;xQIKrShXJddG4W8Z59pgxDkDRRA8ILbUeYnHRFFMTGvvxoShKQMDtHgU6VxcfO2vPnXj5OpV2y86&#10;7/xz16UvHELqKOXKmHp2QkaciRL3hNSzWtlXIlTeOykIdqVYvBMXKd639g6RpNEIcCIce3ooLfnZ&#10;WdlN+XrL0QBjErHUDcRrswEyMeyy8VYIw++4sEeW0n3oiacP3HXfw5dduPmS8zeGopDcppYHS5jS&#10;EAunrI+CIxBccHMoh80kDMFinyrsP415rGPulXZcY9IzizxIgBZBdO6nH2FVIJJLPl3crzoX06wA&#10;ka01ZdO8vfaQwoZ09veb6eAuwmfkqjIJdm08WW1R68TvE4xwyYplS6plmCcBV+88+xnxZLFxg5Ux&#10;7xfEkRa6mdEllmXwWz0dRp4bCmNt1BMftWQgOGlL5QQHXFoAHk9BXxdFEkQHSOTb+Zgxa6tPy8Lb&#10;9TLWnegIUGPZbSoMtNEatsL37D9385O4FyMHB5He1p8UO8d3CoDFDfSx/DEshTe5rNxQ34jnC2yJ&#10;vzzK/J4TXBDZS2t9Z8d8n715ew9GXZSVrJXKxvPmfqefO3Dg/h/sOnR46h3veEuIbK3lb773A8Gj&#10;fH3gA//+mmt2BDzuuuuuiVUrt5xXbsFYPYnhmSAOhkYLjiDAfTGKbuFOaLwpj54k+ITzkVaVfYEm&#10;Urxds5MGiBSnhoShsxqjaD9T55+QN9asJbF+xQaymZnjO66+5s1vecdZFPuzP/7vhWLj4ytZJSIj&#10;FQLMqpWmcKJTSXlVpgIflqur6IViPoB9pVX7YgSQhBo8S0jjwTJuJWK1+2Fm9tiR+mRtD6iWR6Wx&#10;dZECtgo3l+hX43SkiI+1uTGSetIy/qpsOl2H3j30yN46Eafu9mvv+nn2UMYeSEZQVdu6J7yM/CtZ&#10;SE5dwZOvFiymLTMNYhcUgAISEhSNhivTPmIMPcXj6R1Umlm8x4Y86Yltz0NkzpiMQpzPI4/uYwfF&#10;6tJ0y6zGJouXHDx46NG9+5965tm3vvGnoKjZjBAlS99JDSqszdJNlIRjZqpVETS3Nr+AjrPHC8cU&#10;wuyLiFIXLILp9vQqX5ILUGBpG7AUfnGoNgFXD0rBgyeoz1LVEmBJqqAniYZQB5D0HFpO01ZFiUp8&#10;CH2j1h46OHu8uNipE5U/WL50dOnSCvSWrSoRI09qhIq99VWcpFdP8IUsFTU5yD8IYtkrq91HkVQs&#10;ynC75qejbwm+CJ+uqhU1npMIWIW01kVhI1bHuccbZoSKRBU08YmdwUAlzSy3xLcmKfFMBFgCREA8&#10;UZ2wG1uOiFo46pweYGgp8R/mzLa0wm0Qqok7N5fNWVYxBIB4iHmvSUzrjBxmyscN37DWz0CNQdjY&#10;R6mJUiIU+X2ENgH2yILBJ9+GRWXIKaaHuHSKozodnjz5yO69PIufr0NCz9203uwPlwWqLFB3GuYR&#10;CEmtW3m6dfVMRLvDOFoHjNhKznzRvCp+vFHvhLH6gjatkcUhogb9vEpUtSsIPaFBgmXYVUaS2XEw&#10;ZQlrdHWkwI6rrn3zW95Zn158ww031D93fu9b+/Y8Up6azNzQHyZKXZhPYjt5sBO5CQaQYxdOwA6q&#10;xlcLx/FPxvOMlNeSS0YlKQhZaerSZQhGtqqL7UaPLH23aCMLwqTW9kPat1LoVDIzuWbVjm0X1LFd&#10;y5eXep8+eGjqtm/eXVUalQSox86C+jf2yJI23X7Nnt5eTGaExSBQ/INOxknHpB68FRFy/ol8W2QO&#10;9uRITGqtFDXCVOnGods3yAmBBjZp1X6Eqs/5yCc+v3vfE2vXjF915SUrx5ZHSIea8sT/k4+IW+Sc&#10;xHT3xOF0F9a7J77O6aqOuO2gx4oDacamAQwiVkTWRTmHIQtlJB5kmHBM6R8ChDFyu4EKyGVr4bAj&#10;hD4NhcTPMRLvrYQDMzpgB9epKJw5KYiYIMmxB8FZeViyfn6uZZxv0+Y7PCiUzXiCsp2F4j6DfKu8&#10;xh9T658AYLuiRrwy+2q2d2kVUCv93/o9L61pT7PAvr5T7fS3g5agp6SK5xjq+wwlioR+Ip5wvua/&#10;0xHNLDmprmW/o5Pc8++wzC4sa/AbtZAhHmkBpbr1oLRfRv1amHOXPIFI4NMpwdGtyKUeWjPGkN6F&#10;ayfXrFtbf61du3YN1Yi+N3IXeGx5NlrqTHkrIcYrhlfqFPv4NCDIc/gWxxPwkYf2MH20AG0ro4LE&#10;Xyqdk2ayXxmA7/XCNuY6pHqXR/7W4U8n6JJ4GdH99ij/4IM33PqVG1etWm04mKhTF/Hq1YbtIpXn&#10;LIEHm4IyJMDzkAkjV8iDYOrrVOdqAb64gtaiACdu1s5FWomZE6G5XWCe31STL5STvvvuSymkZxek&#10;bLSUSrwO/bPuiUkw9FnHqj994PCTPz741DMHL9i8/mde/hLtPgle+32U2Vyq4XJ3dE82kn7WMqjr&#10;NVF9hKTzTjCdR3MDq6FsbNSZhbV/HRZSmy7p6IJ7xpK5vgnA1V/HZueePzxzcGrmyR8dvP6lL9m0&#10;bn25z4V8xWxq01fBfXlh5RaytT2jKpjGseprqPel9mxLMMvoyQ5YDHKR1de7IMy2tUVASAET+ltS&#10;p7EMtXQS4bo4TXM5QJvRE4mGs2MfRDEUpIhr3dKVIjLAfiIYIeX8Imw1N15eZ6guX7oCehTjt6go&#10;G2YojwTdtNaVcg54Cu4qK+iJXkP6BxdV6QmOpRVJ3RLexHns7YhIq5LWJXrhDoJ0ebOPLlQfu06r&#10;9yiJsXiAhLyTIpgMcX9UGyhUSq9YUxph8irqQRG5DhGcziBWjcSPo5vpO2T633C4+WbS1in1obm5&#10;FmLYZG5kir86ziWk8pDm7ujN1vRE8B0gLFgXJZVwtkLwOUORVI8IGO1NBhqAsezkM9DAO6zi06Vr&#10;KJUZUCMqQATjiAizWvJ+sTDeQ5AubC82ivupAkh97X9vk+KPgTofl9h6qF+GC0EW4kWdgSoIdfW+&#10;bjPWGJQ5aGM9UGfZH8cfc/qPAgOOWwbkkSv813YnnnvdafbY0Wuvfdk7f/Ffn0Wxr3zpsw/ef2+V&#10;cZmhgd1rHR0GFMUIPN+XGxI8de6JKddg0jaPOCcsSGcKQQDCUBXE2+PakwoCnh0FO745cQ96E7pm&#10;7JmYmxOq1Y9UtIlpnA+nit0W0U5Uh/H67uvfvfOv/ubvL77ogksu2nrVlVdcse1SBDq5U4WirUd/&#10;23FdRNgbDCvPv4rHcJxj8UX5ZKiiC86yHj5y9LG9+zduWLdx42QN/zNfuO25g4fOP2/zxRdvvXzb&#10;dktvSASlm1NC8vowiQugpohl5EwvV2JI4YoajbUO/as4YwUQ647UA0ASeK9JoW5eDPPkVxBaWaWO&#10;KbLAMoXISPpcQt6ZJyAKhAFvY6xTz0mZi5cvG61NtVqqzDOOswLae5icMZmehlkrbKhBz1zBCc9C&#10;IQNGUSnQHzbLIdU2K3DBDQLz/OpG2xLdT1GMCRebUBLpFpIcNAuN5Rm8mEEZRT1+Gl91gZSYwDMl&#10;UVrGuJbzcOJDiijyT6wl5zJ4bEbXTXmAnSMDDWkiLo9wK4KMlZlSzQRFq7LkU8CQbFa2FEgQgDKJ&#10;qnWHmhxyiJy3SpjE8QZy/Gr+lqqw9kh9AtVFcW+PT4GR0lmsxxQ1D86M+RRNu63p9GeGkAoEHlib&#10;K77nKwPqG0R3fKj530p7facfy4z7SC1uLlODy9kBJMTmwN3al1F0woS6HeloHqqKvc+/YOu1L7/O&#10;2cgD/AR9fe1rX7vnnnuuueaa1772tTWsj370ox/72Me2bt16wQUX1Ct58f/9a9euXT/60Y/q/Xv3&#10;7q1r1ld9//73v/9DH/rQdr9+53d+Jy+++PXiDLw4A/88MxCk/wn+qj5mX/3qV2+66aaCm507d2ak&#10;v/VbvzU/3fV6Xqxv/umLH/nIR4J973vf++o6P8ET9eLQXpyB/09n4CeQi/3zWIMX7/riDLw4A/9M&#10;M/B/AQkav3bY2BiuAAAAAElFTkSuQmCCUEsBAi0AFAAGAAgAAAAhALGCZ7YKAQAAEwIAABMAAAAA&#10;AAAAAAAAAAAAAAAAAFtDb250ZW50X1R5cGVzXS54bWxQSwECLQAUAAYACAAAACEAOP0h/9YAAACU&#10;AQAACwAAAAAAAAAAAAAAAAA7AQAAX3JlbHMvLnJlbHNQSwECLQAUAAYACAAAACEAzzj6A2kEAADj&#10;EwAADgAAAAAAAAAAAAAAAAA6AgAAZHJzL2Uyb0RvYy54bWxQSwECLQAUAAYACAAAACEALmzwAMUA&#10;AAClAQAAGQAAAAAAAAAAAAAAAADPBgAAZHJzL19yZWxzL2Uyb0RvYy54bWwucmVsc1BLAQItABQA&#10;BgAIAAAAIQDGg+Ge4AAAAAgBAAAPAAAAAAAAAAAAAAAAAMsHAABkcnMvZG93bnJldi54bWxQSwEC&#10;LQAKAAAAAAAAACEATs/+Vo3VBACN1QQAFAAAAAAAAAAAAAAAAADYCAAAZHJzL21lZGlhL2ltYWdl&#10;MS5wbmdQSwECLQAKAAAAAAAAACEAl32aPjf2BAA39gQAFAAAAAAAAAAAAAAAAACX3gQAZHJzL21l&#10;ZGlhL2ltYWdlMi5wbmdQSwUGAAAAAAcABwC+AQAAANUJAAAA&#10;">
                <v:group id="Group 680" o:spid="_x0000_s1064" style="position:absolute;width:50474;height:38039" coordsize="50474,380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shape id="Picture 1" o:spid="_x0000_s1065" type="#_x0000_t75" style="position:absolute;width:24627;height:379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RE8PDAAAA3AAAAA8AAABkcnMvZG93bnJldi54bWxEj0FrAjEUhO9C/0N4Qm+aWHTVrVFKQeit&#10;rAqlt+fmubt08xI2Udd/3wiCx2FmvmFWm9624kJdaBxrmIwVCOLSmYYrDYf9drQAESKywdYxabhR&#10;gM36ZbDC3LgrF3TZxUokCIccNdQx+lzKUNZkMYydJ07eyXUWY5JdJU2H1wS3rXxTKpMWG04LNXr6&#10;rKn8252thlCEHzX99bfj98yqyvts2Rao9euw/3gHEamPz/Cj/WU0ZPMp3M+kIyD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BETw8MAAADcAAAADwAAAAAAAAAAAAAAAACf&#10;AgAAZHJzL2Rvd25yZXYueG1sUEsFBgAAAAAEAAQA9wAAAI8DAAAAAA==&#10;">
                    <v:imagedata r:id="rId38" o:title=""/>
                    <v:path arrowok="t"/>
                  </v:shape>
                  <v:shape id="Picture 7" o:spid="_x0000_s1066" type="#_x0000_t75" style="position:absolute;left:24993;width:25481;height:38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hOIXGAAAA3AAAAA8AAABkcnMvZG93bnJldi54bWxEj0FrwkAUhO8F/8PyhF6k2VTBhtQ1aMDi&#10;RUqjhx4f2dckmn0bstsY++u7BaHHYWa+YVbZaFoxUO8aywqeoxgEcWl1w5WC03H3lIBwHllja5kU&#10;3MhBtp48rDDV9sofNBS+EgHCLkUFtfddKqUrazLoItsRB+/L9gZ9kH0ldY/XADetnMfxUhpsOCzU&#10;2FFeU3kpvo2Cn+rAydm3Q7E9vDWz9+Qzt+NeqcfpuHkF4Wn0/+F7e68VLF8W8HcmHAG5/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uE4hcYAAADcAAAADwAAAAAAAAAAAAAA&#10;AACfAgAAZHJzL2Rvd25yZXYueG1sUEsFBgAAAAAEAAQA9wAAAJIDAAAAAA==&#10;">
                    <v:imagedata r:id="rId39" o:title=""/>
                    <v:path arrowok="t"/>
                  </v:shape>
                </v:group>
                <v:shape id="Text Box 2" o:spid="_x0000_s1067" type="#_x0000_t202" style="position:absolute;left:365;top:609;width:9022;height:3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fqM8QA&#10;AADcAAAADwAAAGRycy9kb3ducmV2LnhtbESPQWvCQBSE7wX/w/KE3uquYoNGN0EsQk8tTVXw9sg+&#10;k2D2bchuTfrvu4VCj8PMfMNs89G24k69bxxrmM8UCOLSmYYrDcfPw9MKhA/IBlvHpOGbPOTZ5GGL&#10;qXEDf9C9CJWIEPYpaqhD6FIpfVmTRT9zHXH0rq63GKLsK2l6HCLctnKhVCItNhwXauxoX1N5K76s&#10;htPb9XJeqvfqxT53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36jPEAAAA3AAAAA8AAAAAAAAAAAAAAAAAmAIAAGRycy9k&#10;b3ducmV2LnhtbFBLBQYAAAAABAAEAPUAAACJAwAAAAA=&#10;" filled="f" stroked="f">
                  <v:textbox>
                    <w:txbxContent>
                      <w:p w:rsidR="006038F4" w:rsidRPr="00392C95" w:rsidRDefault="006038F4" w:rsidP="006038F4">
                        <w:pPr>
                          <w:spacing w:after="0" w:line="240" w:lineRule="auto"/>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INTI FLOK</w:t>
                        </w:r>
                      </w:p>
                      <w:p w:rsidR="006038F4" w:rsidRPr="00392C95" w:rsidRDefault="006038F4" w:rsidP="006038F4">
                        <w:pPr>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4</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v:textbox>
                </v:shape>
                <v:shape id="Text Box 2" o:spid="_x0000_s1068" type="#_x0000_t202" style="position:absolute;left:41026;top:609;width:9017;height:3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PqMQA&#10;AADcAAAADwAAAGRycy9kb3ducmV2LnhtbESPT4vCMBTE7wt+h/AEb2vi6opWo8iK4Mll/QfeHs2z&#10;LTYvpYm2fnuzsLDHYWZ+w8yXrS3Fg2pfONYw6CsQxKkzBWcajofN+wSED8gGS8ek4UkelovO2xwT&#10;4xr+occ+ZCJC2CeoIQ+hSqT0aU4Wfd9VxNG7utpiiLLOpKmxiXBbyg+lxtJiwXEhx4q+ckpv+7vV&#10;cNpdL+eR+s7W9rN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7T6jEAAAA3AAAAA8AAAAAAAAAAAAAAAAAmAIAAGRycy9k&#10;b3ducmV2LnhtbFBLBQYAAAAABAAEAPUAAACJAwAAAAA=&#10;" filled="f" stroked="f">
                  <v:textbo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INTI 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6</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v:textbox>
                </v:shape>
                <v:shape id="Text Box 2" o:spid="_x0000_s1069" type="#_x0000_t202" style="position:absolute;left:365;top:19994;width:9017;height:3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LX3MQA&#10;AADcAAAADwAAAGRycy9kb3ducmV2LnhtbESPQWvCQBSE70L/w/IKveluiw2augliKfSkGFuht0f2&#10;mYRm34bs1sR/3xUEj8PMfMOs8tG24ky9bxxreJ4pEMSlMw1XGr4OH9MFCB+QDbaOScOFPOTZw2SF&#10;qXED7+lchEpECPsUNdQhdKmUvqzJop+5jjh6J9dbDFH2lTQ9DhFuW/miVCItNhwXauxoU1P5W/xZ&#10;Dd/b089xrnbVu33tBjcqyXYptX56HNdvIAKN4R6+tT+NhmQxh+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S19zEAAAA3AAAAA8AAAAAAAAAAAAAAAAAmAIAAGRycy9k&#10;b3ducmV2LnhtbFBLBQYAAAAABAAEAPUAAACJAwAAAAA=&#10;" filled="f" stroked="f">
                  <v:textbox>
                    <w:txbxContent>
                      <w:p w:rsidR="006038F4" w:rsidRPr="00392C95" w:rsidRDefault="006038F4" w:rsidP="006038F4">
                        <w:pPr>
                          <w:spacing w:after="0" w:line="240" w:lineRule="auto"/>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4</w:t>
                        </w:r>
                      </w:p>
                      <w:p w:rsidR="006038F4" w:rsidRPr="001327BC" w:rsidRDefault="006038F4" w:rsidP="006038F4">
                        <w:pPr>
                          <w:rPr>
                            <w:rFonts w:ascii="Times New Roman" w:hAnsi="Times New Roman" w:cs="Times New Roman"/>
                            <w:b/>
                            <w:sz w:val="20"/>
                            <w:szCs w:val="20"/>
                          </w:rPr>
                        </w:pPr>
                        <w:r>
                          <w:rPr>
                            <w:rFonts w:ascii="Times New Roman" w:hAnsi="Times New Roman" w:cs="Times New Roman"/>
                            <w:b/>
                            <w:sz w:val="20"/>
                            <w:szCs w:val="20"/>
                            <w:lang w:val="en-US"/>
                          </w:rPr>
                          <w:t>P</w:t>
                        </w:r>
                      </w:p>
                    </w:txbxContent>
                  </v:textbox>
                </v:shape>
                <v:shape id="Text Box 2" o:spid="_x0000_s1070" type="#_x0000_t202" style="position:absolute;left:41026;top:19994;width:9017;height:3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yR8QA&#10;AADcAAAADwAAAGRycy9kb3ducmV2LnhtbESPQWvCQBSE70L/w/IKveluSw2augliKfSkGFuht0f2&#10;mYRm34bs1qT/3hUEj8PMfMOs8tG24ky9bxxreJ4pEMSlMw1XGr4OH9MFCB+QDbaOScM/ecizh8kK&#10;U+MG3tO5CJWIEPYpaqhD6FIpfVmTRT9zHXH0Tq63GKLsK2l6HCLctvJFqURabDgu1NjRpqbyt/iz&#10;Gr63p5/jq9pV73beDW5Uku1Sav30OK7fQAQawz18a38aDcli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eckfEAAAA3AAAAA8AAAAAAAAAAAAAAAAAmAIAAGRycy9k&#10;b3ducmV2LnhtbFBLBQYAAAAABAAEAPUAAACJAwAAAAA=&#10;" filled="f" stroked="f">
                  <v:textbox>
                    <w:txbxContent>
                      <w:p w:rsidR="006038F4" w:rsidRPr="00392C95" w:rsidRDefault="006038F4" w:rsidP="006038F4">
                        <w:pPr>
                          <w:spacing w:after="0" w:line="240" w:lineRule="auto"/>
                          <w:jc w:val="right"/>
                          <w:rPr>
                            <w:rFonts w:ascii="Times New Roman" w:hAnsi="Times New Roman" w:cs="Times New Roman"/>
                            <w:b/>
                            <w:color w:val="FFFFFF" w:themeColor="background1"/>
                            <w:sz w:val="20"/>
                            <w:szCs w:val="20"/>
                            <w:lang w:val="en-US"/>
                          </w:rPr>
                        </w:pPr>
                        <w:r w:rsidRPr="00392C95">
                          <w:rPr>
                            <w:rFonts w:ascii="Times New Roman" w:hAnsi="Times New Roman" w:cs="Times New Roman"/>
                            <w:b/>
                            <w:color w:val="FFFFFF" w:themeColor="background1"/>
                            <w:sz w:val="20"/>
                            <w:szCs w:val="20"/>
                            <w:lang w:val="en-US"/>
                          </w:rPr>
                          <w:t>FLOK</w:t>
                        </w:r>
                      </w:p>
                      <w:p w:rsidR="006038F4" w:rsidRPr="00392C95" w:rsidRDefault="006038F4" w:rsidP="006038F4">
                        <w:pPr>
                          <w:jc w:val="right"/>
                          <w:rPr>
                            <w:rFonts w:ascii="Times New Roman" w:hAnsi="Times New Roman" w:cs="Times New Roman"/>
                            <w:b/>
                            <w:color w:val="FFFFFF" w:themeColor="background1"/>
                            <w:sz w:val="20"/>
                            <w:szCs w:val="20"/>
                            <w:lang w:val="en-US"/>
                          </w:rPr>
                        </w:pPr>
                        <w:proofErr w:type="gramStart"/>
                        <w:r w:rsidRPr="00392C95">
                          <w:rPr>
                            <w:rFonts w:ascii="Times New Roman" w:hAnsi="Times New Roman" w:cs="Times New Roman"/>
                            <w:b/>
                            <w:color w:val="FFFFFF" w:themeColor="background1"/>
                            <w:sz w:val="20"/>
                            <w:szCs w:val="20"/>
                            <w:lang w:val="en-US"/>
                          </w:rPr>
                          <w:t>pH</w:t>
                        </w:r>
                        <w:proofErr w:type="gramEnd"/>
                        <w:r w:rsidRPr="00392C95">
                          <w:rPr>
                            <w:rFonts w:ascii="Times New Roman" w:hAnsi="Times New Roman" w:cs="Times New Roman"/>
                            <w:b/>
                            <w:color w:val="FFFFFF" w:themeColor="background1"/>
                            <w:sz w:val="20"/>
                            <w:szCs w:val="20"/>
                            <w:lang w:val="en-US"/>
                          </w:rPr>
                          <w:t xml:space="preserve"> 6</w:t>
                        </w:r>
                      </w:p>
                      <w:p w:rsidR="006038F4" w:rsidRPr="001327BC" w:rsidRDefault="006038F4" w:rsidP="006038F4">
                        <w:pPr>
                          <w:jc w:val="right"/>
                          <w:rPr>
                            <w:rFonts w:ascii="Times New Roman" w:hAnsi="Times New Roman" w:cs="Times New Roman"/>
                            <w:b/>
                            <w:sz w:val="20"/>
                            <w:szCs w:val="20"/>
                          </w:rPr>
                        </w:pPr>
                        <w:r>
                          <w:rPr>
                            <w:rFonts w:ascii="Times New Roman" w:hAnsi="Times New Roman" w:cs="Times New Roman"/>
                            <w:b/>
                            <w:sz w:val="20"/>
                            <w:szCs w:val="20"/>
                            <w:lang w:val="en-US"/>
                          </w:rPr>
                          <w:t>P</w:t>
                        </w:r>
                      </w:p>
                    </w:txbxContent>
                  </v:textbox>
                </v:shape>
              </v:group>
            </w:pict>
          </mc:Fallback>
        </mc:AlternateContent>
      </w: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both"/>
        <w:rPr>
          <w:rFonts w:ascii="Times New Roman" w:eastAsia="Calibri" w:hAnsi="Times New Roman" w:cs="Times New Roman"/>
          <w:sz w:val="24"/>
          <w:szCs w:val="24"/>
          <w:lang w:val="en-US"/>
        </w:rPr>
      </w:pPr>
    </w:p>
    <w:p w:rsidR="001F138F" w:rsidRDefault="001F138F" w:rsidP="006038F4">
      <w:pPr>
        <w:autoSpaceDE w:val="0"/>
        <w:autoSpaceDN w:val="0"/>
        <w:spacing w:after="0" w:line="240" w:lineRule="auto"/>
        <w:jc w:val="center"/>
        <w:rPr>
          <w:rFonts w:ascii="Times New Roman" w:eastAsia="Calibri" w:hAnsi="Times New Roman" w:cs="Times New Roman"/>
          <w:sz w:val="24"/>
          <w:szCs w:val="24"/>
          <w:lang w:val="en-US"/>
        </w:rPr>
      </w:pPr>
    </w:p>
    <w:p w:rsidR="006038F4" w:rsidRDefault="006038F4" w:rsidP="006038F4">
      <w:pPr>
        <w:autoSpaceDE w:val="0"/>
        <w:autoSpaceDN w:val="0"/>
        <w:spacing w:after="0" w:line="240" w:lineRule="auto"/>
        <w:jc w:val="center"/>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Gambar 4.1</w:t>
      </w:r>
      <w:r w:rsidR="00396BC2">
        <w:rPr>
          <w:rFonts w:ascii="Times New Roman" w:eastAsia="Calibri" w:hAnsi="Times New Roman" w:cs="Times New Roman"/>
          <w:sz w:val="24"/>
          <w:szCs w:val="24"/>
          <w:lang w:val="en-US"/>
        </w:rPr>
        <w:t>2</w:t>
      </w:r>
      <w:r>
        <w:rPr>
          <w:rFonts w:ascii="Times New Roman" w:eastAsia="Calibri" w:hAnsi="Times New Roman" w:cs="Times New Roman"/>
          <w:sz w:val="24"/>
          <w:szCs w:val="24"/>
          <w:lang w:val="en-US"/>
        </w:rPr>
        <w:t>.</w:t>
      </w:r>
      <w:proofErr w:type="gramEnd"/>
      <w:r>
        <w:rPr>
          <w:rFonts w:ascii="Times New Roman" w:eastAsia="Calibri" w:hAnsi="Times New Roman" w:cs="Times New Roman"/>
          <w:sz w:val="24"/>
          <w:szCs w:val="24"/>
          <w:lang w:val="en-US"/>
        </w:rPr>
        <w:t xml:space="preserve"> Foto mikrograf inti flok dan flok pada eksperimen sebelum dan sesudah ditambah flokulan</w:t>
      </w:r>
      <w:r w:rsidRPr="00392C9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dilihat dari mikroskop polarisasi </w:t>
      </w:r>
    </w:p>
    <w:p w:rsidR="00175055" w:rsidRDefault="00151434" w:rsidP="00567A94">
      <w:pPr>
        <w:autoSpaceDE w:val="0"/>
        <w:autoSpaceDN w:val="0"/>
        <w:spacing w:after="0" w:line="480" w:lineRule="auto"/>
        <w:ind w:firstLine="28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Ha</w:t>
      </w:r>
      <w:r w:rsidR="00D647E6">
        <w:rPr>
          <w:rFonts w:ascii="Times New Roman" w:hAnsi="Times New Roman" w:cs="Times New Roman"/>
          <w:sz w:val="24"/>
          <w:szCs w:val="24"/>
          <w:lang w:val="en-US"/>
        </w:rPr>
        <w:t xml:space="preserve">sil </w:t>
      </w:r>
      <w:r>
        <w:rPr>
          <w:rFonts w:ascii="Times New Roman" w:hAnsi="Times New Roman" w:cs="Times New Roman"/>
          <w:sz w:val="24"/>
          <w:szCs w:val="24"/>
          <w:lang w:val="en-US"/>
        </w:rPr>
        <w:t xml:space="preserve">eksperimen </w:t>
      </w:r>
      <w:r w:rsidR="00B92408">
        <w:rPr>
          <w:rFonts w:ascii="Times New Roman" w:hAnsi="Times New Roman" w:cs="Times New Roman"/>
          <w:sz w:val="24"/>
          <w:szCs w:val="24"/>
          <w:lang w:val="en-US"/>
        </w:rPr>
        <w:t xml:space="preserve">selanjutnya </w:t>
      </w:r>
      <w:r>
        <w:rPr>
          <w:rFonts w:ascii="Times New Roman" w:hAnsi="Times New Roman" w:cs="Times New Roman"/>
          <w:sz w:val="24"/>
          <w:szCs w:val="24"/>
          <w:lang w:val="en-US"/>
        </w:rPr>
        <w:t>di</w:t>
      </w:r>
      <w:r w:rsidR="00D647E6">
        <w:rPr>
          <w:rFonts w:ascii="Times New Roman" w:hAnsi="Times New Roman" w:cs="Times New Roman"/>
          <w:sz w:val="24"/>
          <w:szCs w:val="24"/>
          <w:lang w:val="en-US"/>
        </w:rPr>
        <w:t>analisis statistik dengan metoda ANAVA (</w:t>
      </w:r>
      <w:r w:rsidR="00D647E6" w:rsidRPr="00E933A6">
        <w:rPr>
          <w:rFonts w:ascii="Times New Roman" w:hAnsi="Times New Roman" w:cs="Times New Roman"/>
          <w:i/>
          <w:sz w:val="24"/>
          <w:szCs w:val="24"/>
          <w:lang w:val="en-US"/>
        </w:rPr>
        <w:t>analysis of varian</w:t>
      </w:r>
      <w:r w:rsidR="00D647E6">
        <w:rPr>
          <w:rFonts w:ascii="Times New Roman" w:hAnsi="Times New Roman" w:cs="Times New Roman"/>
          <w:sz w:val="24"/>
          <w:szCs w:val="24"/>
          <w:lang w:val="en-US"/>
        </w:rPr>
        <w:t>) dua arah (Sudjana, 1980)</w:t>
      </w:r>
      <w:r>
        <w:rPr>
          <w:rFonts w:ascii="Times New Roman" w:hAnsi="Times New Roman" w:cs="Times New Roman"/>
          <w:sz w:val="24"/>
          <w:szCs w:val="24"/>
          <w:lang w:val="en-US"/>
        </w:rPr>
        <w:t>.</w:t>
      </w:r>
      <w:proofErr w:type="gramEnd"/>
      <w:r w:rsidR="00D64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Hasil analisis </w:t>
      </w:r>
      <w:r w:rsidR="00567A94">
        <w:rPr>
          <w:rFonts w:ascii="Times New Roman" w:hAnsi="Times New Roman" w:cs="Times New Roman"/>
          <w:sz w:val="24"/>
          <w:szCs w:val="24"/>
          <w:lang w:val="en-US"/>
        </w:rPr>
        <w:t>menu</w:t>
      </w:r>
      <w:r w:rsidR="00D647E6">
        <w:rPr>
          <w:rFonts w:ascii="Times New Roman" w:hAnsi="Times New Roman" w:cs="Times New Roman"/>
          <w:sz w:val="24"/>
          <w:szCs w:val="24"/>
          <w:lang w:val="en-US"/>
        </w:rPr>
        <w:t xml:space="preserve">njukkan bahwa diantara ketiga faktor tersebut, faktor pH paling berperan secara signifikan baik terhadap </w:t>
      </w:r>
      <w:r w:rsidR="00A86564">
        <w:rPr>
          <w:rFonts w:ascii="Times New Roman" w:hAnsi="Times New Roman" w:cs="Times New Roman"/>
          <w:sz w:val="24"/>
          <w:szCs w:val="24"/>
          <w:lang w:val="en-US"/>
        </w:rPr>
        <w:t>volume</w:t>
      </w:r>
      <w:r w:rsidR="00D647E6">
        <w:rPr>
          <w:rFonts w:ascii="Times New Roman" w:hAnsi="Times New Roman" w:cs="Times New Roman"/>
          <w:sz w:val="24"/>
          <w:szCs w:val="24"/>
          <w:lang w:val="en-US"/>
        </w:rPr>
        <w:t xml:space="preserve"> endapan </w:t>
      </w:r>
      <w:r w:rsidR="00D647E6" w:rsidRPr="00EC7A4E">
        <w:rPr>
          <w:rFonts w:ascii="Times New Roman" w:hAnsi="Times New Roman" w:cs="Times New Roman"/>
          <w:i/>
          <w:sz w:val="24"/>
          <w:szCs w:val="24"/>
          <w:lang w:val="en-US"/>
        </w:rPr>
        <w:t>sludge</w:t>
      </w:r>
      <w:r w:rsidR="00D647E6">
        <w:rPr>
          <w:rFonts w:ascii="Times New Roman" w:hAnsi="Times New Roman" w:cs="Times New Roman"/>
          <w:sz w:val="24"/>
          <w:szCs w:val="24"/>
          <w:lang w:val="en-US"/>
        </w:rPr>
        <w:t xml:space="preserve"> </w:t>
      </w:r>
      <w:r w:rsidR="00C9156D">
        <w:rPr>
          <w:rFonts w:ascii="Times New Roman" w:hAnsi="Times New Roman" w:cs="Times New Roman"/>
          <w:sz w:val="24"/>
          <w:szCs w:val="24"/>
          <w:lang w:val="en-US"/>
        </w:rPr>
        <w:t xml:space="preserve">dengan </w:t>
      </w:r>
      <w:r w:rsidR="005479D6">
        <w:rPr>
          <w:rFonts w:ascii="Times New Roman" w:hAnsi="Times New Roman" w:cs="Times New Roman"/>
          <w:sz w:val="24"/>
          <w:szCs w:val="24"/>
          <w:lang w:val="en-US"/>
        </w:rPr>
        <w:t xml:space="preserve">nilai </w:t>
      </w:r>
      <w:r w:rsidR="00567A94">
        <w:rPr>
          <w:rFonts w:ascii="Times New Roman" w:hAnsi="Times New Roman" w:cs="Times New Roman"/>
          <w:sz w:val="24"/>
          <w:szCs w:val="24"/>
          <w:lang w:val="en-US"/>
        </w:rPr>
        <w:t>sig</w:t>
      </w:r>
      <w:r w:rsidR="005479D6">
        <w:rPr>
          <w:rFonts w:ascii="Times New Roman" w:hAnsi="Times New Roman" w:cs="Times New Roman"/>
          <w:sz w:val="24"/>
          <w:szCs w:val="24"/>
          <w:lang w:val="en-US"/>
        </w:rPr>
        <w:t>.</w:t>
      </w:r>
      <w:r w:rsidR="00567A94">
        <w:rPr>
          <w:rFonts w:ascii="Times New Roman" w:hAnsi="Times New Roman" w:cs="Times New Roman"/>
          <w:sz w:val="24"/>
          <w:szCs w:val="24"/>
          <w:lang w:val="en-US"/>
        </w:rPr>
        <w:t xml:space="preserve"> 0.00 &lt; 0,05</w:t>
      </w:r>
      <w:r w:rsidR="00980CD3">
        <w:rPr>
          <w:rFonts w:ascii="Times New Roman" w:hAnsi="Times New Roman" w:cs="Times New Roman"/>
          <w:sz w:val="24"/>
          <w:szCs w:val="24"/>
          <w:lang w:val="en-US"/>
        </w:rPr>
        <w:t xml:space="preserve"> (indikator</w:t>
      </w:r>
      <w:r w:rsidR="00567A94">
        <w:rPr>
          <w:rFonts w:ascii="Times New Roman" w:hAnsi="Times New Roman" w:cs="Times New Roman"/>
          <w:sz w:val="24"/>
          <w:szCs w:val="24"/>
          <w:lang w:val="en-US"/>
        </w:rPr>
        <w:t xml:space="preserve">) </w:t>
      </w:r>
      <w:r w:rsidR="00D647E6">
        <w:rPr>
          <w:rFonts w:ascii="Times New Roman" w:hAnsi="Times New Roman" w:cs="Times New Roman"/>
          <w:sz w:val="24"/>
          <w:szCs w:val="24"/>
          <w:lang w:val="en-US"/>
        </w:rPr>
        <w:t xml:space="preserve">maupun </w:t>
      </w:r>
      <w:r w:rsidR="00567A94">
        <w:rPr>
          <w:rFonts w:ascii="Times New Roman" w:hAnsi="Times New Roman" w:cs="Times New Roman"/>
          <w:sz w:val="24"/>
          <w:szCs w:val="24"/>
          <w:lang w:val="en-US"/>
        </w:rPr>
        <w:t xml:space="preserve">terhadap </w:t>
      </w:r>
      <w:r w:rsidR="00D647E6">
        <w:rPr>
          <w:rFonts w:ascii="Times New Roman" w:hAnsi="Times New Roman" w:cs="Times New Roman"/>
          <w:sz w:val="24"/>
          <w:szCs w:val="24"/>
          <w:lang w:val="en-US"/>
        </w:rPr>
        <w:t>turbiditas air</w:t>
      </w:r>
      <w:r w:rsidR="00567A94">
        <w:rPr>
          <w:rFonts w:ascii="Times New Roman" w:hAnsi="Times New Roman" w:cs="Times New Roman"/>
          <w:sz w:val="24"/>
          <w:szCs w:val="24"/>
          <w:lang w:val="en-US"/>
        </w:rPr>
        <w:t xml:space="preserve"> </w:t>
      </w:r>
      <w:r w:rsidR="00C9156D">
        <w:rPr>
          <w:rFonts w:ascii="Times New Roman" w:hAnsi="Times New Roman" w:cs="Times New Roman"/>
          <w:sz w:val="24"/>
          <w:szCs w:val="24"/>
          <w:lang w:val="en-US"/>
        </w:rPr>
        <w:t xml:space="preserve">dengan </w:t>
      </w:r>
      <w:r w:rsidR="005479D6">
        <w:rPr>
          <w:rFonts w:ascii="Times New Roman" w:hAnsi="Times New Roman" w:cs="Times New Roman"/>
          <w:sz w:val="24"/>
          <w:szCs w:val="24"/>
          <w:lang w:val="en-US"/>
        </w:rPr>
        <w:t xml:space="preserve">nilai </w:t>
      </w:r>
      <w:r w:rsidR="00567A94">
        <w:rPr>
          <w:rFonts w:ascii="Times New Roman" w:hAnsi="Times New Roman" w:cs="Times New Roman"/>
          <w:sz w:val="24"/>
          <w:szCs w:val="24"/>
          <w:lang w:val="en-US"/>
        </w:rPr>
        <w:t>sig. 0.00 &lt; 0,05</w:t>
      </w:r>
      <w:r w:rsidR="00980CD3">
        <w:rPr>
          <w:rFonts w:ascii="Times New Roman" w:hAnsi="Times New Roman" w:cs="Times New Roman"/>
          <w:sz w:val="24"/>
          <w:szCs w:val="24"/>
          <w:lang w:val="en-US"/>
        </w:rPr>
        <w:t xml:space="preserve"> (indikator</w:t>
      </w:r>
      <w:r w:rsidR="00567A94">
        <w:rPr>
          <w:rFonts w:ascii="Times New Roman" w:hAnsi="Times New Roman" w:cs="Times New Roman"/>
          <w:sz w:val="24"/>
          <w:szCs w:val="24"/>
          <w:lang w:val="en-US"/>
        </w:rPr>
        <w:t>)</w:t>
      </w:r>
      <w:r w:rsidR="00D647E6">
        <w:rPr>
          <w:rFonts w:ascii="Times New Roman" w:hAnsi="Times New Roman" w:cs="Times New Roman"/>
          <w:sz w:val="24"/>
          <w:szCs w:val="24"/>
          <w:lang w:val="en-US"/>
        </w:rPr>
        <w:t>.</w:t>
      </w:r>
    </w:p>
    <w:p w:rsidR="00CD7C61" w:rsidRDefault="00151434" w:rsidP="00CD7C61">
      <w:pPr>
        <w:autoSpaceDE w:val="0"/>
        <w:autoSpaceDN w:val="0"/>
        <w:spacing w:after="0" w:line="480" w:lineRule="auto"/>
        <w:ind w:firstLine="28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Tahap kedua, eksperimen </w:t>
      </w:r>
      <w:r w:rsidR="00B92408">
        <w:rPr>
          <w:rFonts w:ascii="Times New Roman" w:hAnsi="Times New Roman" w:cs="Times New Roman"/>
          <w:sz w:val="24"/>
          <w:szCs w:val="24"/>
          <w:lang w:val="en-US"/>
        </w:rPr>
        <w:t>bertujuan</w:t>
      </w:r>
      <w:r>
        <w:rPr>
          <w:rFonts w:ascii="Times New Roman" w:hAnsi="Times New Roman" w:cs="Times New Roman"/>
          <w:sz w:val="24"/>
          <w:szCs w:val="24"/>
          <w:lang w:val="en-US"/>
        </w:rPr>
        <w:t xml:space="preserve"> untuk </w:t>
      </w:r>
      <w:r>
        <w:rPr>
          <w:rFonts w:ascii="Times New Roman" w:eastAsia="Calibri" w:hAnsi="Times New Roman" w:cs="Times New Roman"/>
          <w:sz w:val="24"/>
          <w:szCs w:val="24"/>
          <w:lang w:val="en-US"/>
        </w:rPr>
        <w:t>memperoleh parameter optimal</w:t>
      </w:r>
      <w:r w:rsidR="009541FD">
        <w:rPr>
          <w:rFonts w:ascii="Times New Roman" w:eastAsia="Calibri" w:hAnsi="Times New Roman" w:cs="Times New Roman"/>
          <w:sz w:val="24"/>
          <w:szCs w:val="24"/>
          <w:lang w:val="en-US"/>
        </w:rPr>
        <w:t xml:space="preserve"> pengendapan </w:t>
      </w:r>
      <w:r w:rsidR="009541FD" w:rsidRPr="009541FD">
        <w:rPr>
          <w:rFonts w:ascii="Times New Roman" w:eastAsia="Calibri" w:hAnsi="Times New Roman" w:cs="Times New Roman"/>
          <w:i/>
          <w:sz w:val="24"/>
          <w:szCs w:val="24"/>
          <w:lang w:val="en-US"/>
        </w:rPr>
        <w:t>sludge</w:t>
      </w:r>
      <w:r w:rsidRPr="005D53E2">
        <w:rPr>
          <w:rFonts w:ascii="Times New Roman" w:eastAsia="Calibri" w:hAnsi="Times New Roman" w:cs="Times New Roman"/>
          <w:sz w:val="24"/>
          <w:szCs w:val="24"/>
        </w:rPr>
        <w:t xml:space="preserve"> </w:t>
      </w:r>
      <w:r w:rsidR="00B92408">
        <w:rPr>
          <w:rFonts w:ascii="Times New Roman" w:eastAsia="Calibri" w:hAnsi="Times New Roman" w:cs="Times New Roman"/>
          <w:sz w:val="24"/>
          <w:szCs w:val="24"/>
          <w:lang w:val="en-US"/>
        </w:rPr>
        <w:t xml:space="preserve">dilakukan </w:t>
      </w:r>
      <w:r w:rsidRPr="005D53E2">
        <w:rPr>
          <w:rFonts w:ascii="Times New Roman" w:eastAsia="Calibri" w:hAnsi="Times New Roman" w:cs="Times New Roman"/>
          <w:sz w:val="24"/>
          <w:szCs w:val="24"/>
        </w:rPr>
        <w:t xml:space="preserve">dengan </w:t>
      </w:r>
      <w:r w:rsidR="00B92408">
        <w:rPr>
          <w:rFonts w:ascii="Times New Roman" w:eastAsia="Calibri" w:hAnsi="Times New Roman" w:cs="Times New Roman"/>
          <w:sz w:val="24"/>
          <w:szCs w:val="24"/>
          <w:lang w:val="en-US"/>
        </w:rPr>
        <w:t>metoda</w:t>
      </w:r>
      <w:r w:rsidRPr="005D53E2">
        <w:rPr>
          <w:rFonts w:ascii="Times New Roman" w:eastAsia="Calibri" w:hAnsi="Times New Roman" w:cs="Times New Roman"/>
          <w:sz w:val="24"/>
          <w:szCs w:val="24"/>
        </w:rPr>
        <w:t xml:space="preserve"> </w:t>
      </w:r>
      <w:r>
        <w:rPr>
          <w:rFonts w:ascii="Times New Roman" w:eastAsia="Calibri" w:hAnsi="Times New Roman" w:cs="Times New Roman"/>
          <w:i/>
          <w:sz w:val="24"/>
          <w:szCs w:val="24"/>
          <w:lang w:val="en-US"/>
        </w:rPr>
        <w:t>f</w:t>
      </w:r>
      <w:r w:rsidRPr="00562BDC">
        <w:rPr>
          <w:rFonts w:ascii="Times New Roman" w:eastAsia="Calibri" w:hAnsi="Times New Roman" w:cs="Times New Roman"/>
          <w:i/>
          <w:sz w:val="24"/>
          <w:szCs w:val="24"/>
          <w:lang w:val="en-US"/>
        </w:rPr>
        <w:t xml:space="preserve">actorial </w:t>
      </w:r>
      <w:r>
        <w:rPr>
          <w:rFonts w:ascii="Times New Roman" w:eastAsia="Calibri" w:hAnsi="Times New Roman" w:cs="Times New Roman"/>
          <w:i/>
          <w:sz w:val="24"/>
          <w:szCs w:val="24"/>
          <w:lang w:val="en-US"/>
        </w:rPr>
        <w:t>d</w:t>
      </w:r>
      <w:r w:rsidRPr="00562BDC">
        <w:rPr>
          <w:rFonts w:ascii="Times New Roman" w:eastAsia="Calibri" w:hAnsi="Times New Roman" w:cs="Times New Roman"/>
          <w:i/>
          <w:sz w:val="24"/>
          <w:szCs w:val="24"/>
          <w:lang w:val="en-US"/>
        </w:rPr>
        <w:t>esign</w:t>
      </w:r>
      <w:r w:rsidRPr="005D53E2">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1 (</w:t>
      </w:r>
      <w:r w:rsidRPr="005D53E2">
        <w:rPr>
          <w:rFonts w:ascii="Times New Roman" w:eastAsia="Calibri" w:hAnsi="Times New Roman" w:cs="Times New Roman"/>
          <w:sz w:val="24"/>
          <w:szCs w:val="24"/>
        </w:rPr>
        <w:t>satu</w:t>
      </w:r>
      <w:r>
        <w:rPr>
          <w:rFonts w:ascii="Times New Roman" w:eastAsia="Calibri" w:hAnsi="Times New Roman" w:cs="Times New Roman"/>
          <w:sz w:val="24"/>
          <w:szCs w:val="24"/>
          <w:lang w:val="en-US"/>
        </w:rPr>
        <w:t>)</w:t>
      </w:r>
      <w:r w:rsidRPr="005D53E2">
        <w:rPr>
          <w:rFonts w:ascii="Times New Roman" w:eastAsia="Calibri" w:hAnsi="Times New Roman" w:cs="Times New Roman"/>
          <w:sz w:val="24"/>
          <w:szCs w:val="24"/>
        </w:rPr>
        <w:t xml:space="preserve"> faktor </w:t>
      </w:r>
      <w:r>
        <w:rPr>
          <w:rFonts w:ascii="Times New Roman" w:eastAsia="Calibri" w:hAnsi="Times New Roman" w:cs="Times New Roman"/>
          <w:sz w:val="24"/>
          <w:szCs w:val="24"/>
          <w:lang w:val="en-US"/>
        </w:rPr>
        <w:t xml:space="preserve">terdiri </w:t>
      </w:r>
      <w:r w:rsidRPr="005D53E2">
        <w:rPr>
          <w:rFonts w:ascii="Times New Roman" w:eastAsia="Calibri" w:hAnsi="Times New Roman" w:cs="Times New Roman"/>
          <w:sz w:val="24"/>
          <w:szCs w:val="24"/>
        </w:rPr>
        <w:t xml:space="preserve">dari </w:t>
      </w:r>
      <w:r w:rsidRPr="005D53E2">
        <w:rPr>
          <w:rFonts w:ascii="Times New Roman" w:eastAsia="Calibri" w:hAnsi="Times New Roman" w:cs="Times New Roman"/>
          <w:sz w:val="24"/>
          <w:szCs w:val="24"/>
          <w:lang w:val="en-US"/>
        </w:rPr>
        <w:t>6</w:t>
      </w:r>
      <w:r w:rsidRPr="005D53E2">
        <w:rPr>
          <w:rFonts w:ascii="Times New Roman" w:eastAsia="Calibri" w:hAnsi="Times New Roman" w:cs="Times New Roman"/>
          <w:sz w:val="24"/>
          <w:szCs w:val="24"/>
        </w:rPr>
        <w:t xml:space="preserve"> (</w:t>
      </w:r>
      <w:r w:rsidRPr="005D53E2">
        <w:rPr>
          <w:rFonts w:ascii="Times New Roman" w:eastAsia="Calibri" w:hAnsi="Times New Roman" w:cs="Times New Roman"/>
          <w:sz w:val="24"/>
          <w:szCs w:val="24"/>
          <w:lang w:val="en-US"/>
        </w:rPr>
        <w:t>enam</w:t>
      </w:r>
      <w:r w:rsidRPr="005D53E2">
        <w:rPr>
          <w:rFonts w:ascii="Times New Roman" w:eastAsia="Calibri" w:hAnsi="Times New Roman" w:cs="Times New Roman"/>
          <w:sz w:val="24"/>
          <w:szCs w:val="24"/>
        </w:rPr>
        <w:t xml:space="preserve">) level dan </w:t>
      </w:r>
      <w:r w:rsidR="00B92408">
        <w:rPr>
          <w:rFonts w:ascii="Times New Roman" w:eastAsia="Calibri" w:hAnsi="Times New Roman" w:cs="Times New Roman"/>
          <w:sz w:val="24"/>
          <w:szCs w:val="24"/>
          <w:lang w:val="en-US"/>
        </w:rPr>
        <w:t xml:space="preserve">eksperimen </w:t>
      </w:r>
      <w:r w:rsidRPr="005D53E2">
        <w:rPr>
          <w:rFonts w:ascii="Times New Roman" w:eastAsia="Calibri" w:hAnsi="Times New Roman" w:cs="Times New Roman"/>
          <w:sz w:val="24"/>
          <w:szCs w:val="24"/>
        </w:rPr>
        <w:t xml:space="preserve">dilakukan pengamatan </w:t>
      </w:r>
      <w:r w:rsidR="00B92408">
        <w:rPr>
          <w:rFonts w:ascii="Times New Roman" w:eastAsia="Calibri" w:hAnsi="Times New Roman" w:cs="Times New Roman"/>
          <w:sz w:val="24"/>
          <w:szCs w:val="24"/>
          <w:lang w:val="en-US"/>
        </w:rPr>
        <w:t>selama 30 menit</w:t>
      </w:r>
      <w:r w:rsidR="009541FD">
        <w:rPr>
          <w:rFonts w:ascii="Times New Roman" w:eastAsia="Calibri" w:hAnsi="Times New Roman" w:cs="Times New Roman"/>
          <w:sz w:val="24"/>
          <w:szCs w:val="24"/>
          <w:lang w:val="en-US"/>
        </w:rPr>
        <w:t>.</w:t>
      </w:r>
      <w:proofErr w:type="gramEnd"/>
      <w:r w:rsidRPr="005D53E2">
        <w:rPr>
          <w:rFonts w:ascii="Times New Roman" w:eastAsia="Calibri" w:hAnsi="Times New Roman" w:cs="Times New Roman"/>
          <w:sz w:val="24"/>
          <w:szCs w:val="24"/>
        </w:rPr>
        <w:t xml:space="preserve"> </w:t>
      </w:r>
      <w:r>
        <w:rPr>
          <w:rFonts w:ascii="Times New Roman" w:hAnsi="Times New Roman" w:cs="Times New Roman"/>
          <w:sz w:val="24"/>
          <w:szCs w:val="24"/>
          <w:lang w:val="en-US"/>
        </w:rPr>
        <w:t xml:space="preserve">Model </w:t>
      </w:r>
      <w:r w:rsidRPr="002E3AB7">
        <w:rPr>
          <w:rFonts w:ascii="Times New Roman" w:hAnsi="Times New Roman" w:cs="Times New Roman"/>
          <w:sz w:val="24"/>
          <w:szCs w:val="24"/>
          <w:lang w:val="en-US"/>
        </w:rPr>
        <w:t>eksperimen</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f</w:t>
      </w:r>
      <w:r w:rsidRPr="00E933A6">
        <w:rPr>
          <w:rFonts w:ascii="Times New Roman" w:hAnsi="Times New Roman" w:cs="Times New Roman"/>
          <w:i/>
          <w:sz w:val="24"/>
          <w:szCs w:val="24"/>
          <w:lang w:val="en-US"/>
        </w:rPr>
        <w:t xml:space="preserve">actorial </w:t>
      </w:r>
      <w:r>
        <w:rPr>
          <w:rFonts w:ascii="Times New Roman" w:hAnsi="Times New Roman" w:cs="Times New Roman"/>
          <w:i/>
          <w:sz w:val="24"/>
          <w:szCs w:val="24"/>
          <w:lang w:val="en-US"/>
        </w:rPr>
        <w:t>d</w:t>
      </w:r>
      <w:r w:rsidRPr="00E933A6">
        <w:rPr>
          <w:rFonts w:ascii="Times New Roman" w:hAnsi="Times New Roman" w:cs="Times New Roman"/>
          <w:i/>
          <w:sz w:val="24"/>
          <w:szCs w:val="24"/>
          <w:lang w:val="en-US"/>
        </w:rPr>
        <w:t>esign</w:t>
      </w:r>
      <w:r>
        <w:rPr>
          <w:rFonts w:ascii="Times New Roman" w:hAnsi="Times New Roman" w:cs="Times New Roman"/>
          <w:sz w:val="24"/>
          <w:szCs w:val="24"/>
          <w:lang w:val="en-US"/>
        </w:rPr>
        <w:t xml:space="preserve"> satu faktor (pH)</w:t>
      </w:r>
      <w:r w:rsidR="00490AF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terdiri dari enam (6) level </w:t>
      </w:r>
      <w:r w:rsidR="00490AF8">
        <w:rPr>
          <w:rFonts w:ascii="Times New Roman" w:hAnsi="Times New Roman" w:cs="Times New Roman"/>
          <w:sz w:val="24"/>
          <w:szCs w:val="24"/>
          <w:lang w:val="en-US"/>
        </w:rPr>
        <w:t xml:space="preserve">disajikan pada </w:t>
      </w:r>
      <w:r w:rsidR="00490AF8" w:rsidRPr="00016B26">
        <w:rPr>
          <w:rFonts w:ascii="Times New Roman" w:hAnsi="Times New Roman" w:cs="Times New Roman"/>
          <w:b/>
          <w:sz w:val="24"/>
          <w:szCs w:val="24"/>
          <w:lang w:val="en-US"/>
        </w:rPr>
        <w:t>Gambar</w:t>
      </w:r>
      <w:r w:rsidR="00595195">
        <w:rPr>
          <w:rFonts w:ascii="Times New Roman" w:hAnsi="Times New Roman" w:cs="Times New Roman"/>
          <w:b/>
          <w:sz w:val="24"/>
          <w:szCs w:val="24"/>
          <w:lang w:val="en-US"/>
        </w:rPr>
        <w:t xml:space="preserve"> 4</w:t>
      </w:r>
      <w:r w:rsidR="00814368">
        <w:rPr>
          <w:rFonts w:ascii="Times New Roman" w:hAnsi="Times New Roman" w:cs="Times New Roman"/>
          <w:sz w:val="24"/>
          <w:szCs w:val="24"/>
          <w:lang w:val="en-US"/>
        </w:rPr>
        <w:t>.</w:t>
      </w:r>
      <w:r w:rsidR="00814368" w:rsidRPr="00814368">
        <w:rPr>
          <w:rFonts w:ascii="Times New Roman" w:hAnsi="Times New Roman" w:cs="Times New Roman"/>
          <w:b/>
          <w:sz w:val="24"/>
          <w:szCs w:val="24"/>
          <w:lang w:val="en-US"/>
        </w:rPr>
        <w:t>1</w:t>
      </w:r>
      <w:r w:rsidR="00396BC2">
        <w:rPr>
          <w:rFonts w:ascii="Times New Roman" w:hAnsi="Times New Roman" w:cs="Times New Roman"/>
          <w:b/>
          <w:sz w:val="24"/>
          <w:szCs w:val="24"/>
          <w:lang w:val="en-US"/>
        </w:rPr>
        <w:t>3</w:t>
      </w:r>
      <w:r w:rsidR="00814368">
        <w:rPr>
          <w:rFonts w:ascii="Times New Roman" w:hAnsi="Times New Roman" w:cs="Times New Roman"/>
          <w:b/>
          <w:sz w:val="24"/>
          <w:szCs w:val="24"/>
          <w:lang w:val="en-US"/>
        </w:rPr>
        <w:t>.</w:t>
      </w:r>
    </w:p>
    <w:p w:rsidR="00DF12C9" w:rsidRDefault="00DF12C9" w:rsidP="00DF12C9">
      <w:pPr>
        <w:autoSpaceDE w:val="0"/>
        <w:autoSpaceDN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g">
            <w:drawing>
              <wp:anchor distT="0" distB="0" distL="114300" distR="114300" simplePos="0" relativeHeight="252144127" behindDoc="0" locked="0" layoutInCell="1" allowOverlap="1" wp14:anchorId="01C7D222" wp14:editId="69D5226A">
                <wp:simplePos x="0" y="0"/>
                <wp:positionH relativeFrom="column">
                  <wp:posOffset>3175</wp:posOffset>
                </wp:positionH>
                <wp:positionV relativeFrom="paragraph">
                  <wp:posOffset>100965</wp:posOffset>
                </wp:positionV>
                <wp:extent cx="5029200" cy="3974465"/>
                <wp:effectExtent l="19050" t="19050" r="19050" b="26035"/>
                <wp:wrapSquare wrapText="bothSides"/>
                <wp:docPr id="36" name="Group 36"/>
                <wp:cNvGraphicFramePr/>
                <a:graphic xmlns:a="http://schemas.openxmlformats.org/drawingml/2006/main">
                  <a:graphicData uri="http://schemas.microsoft.com/office/word/2010/wordprocessingGroup">
                    <wpg:wgp>
                      <wpg:cNvGrpSpPr/>
                      <wpg:grpSpPr>
                        <a:xfrm>
                          <a:off x="0" y="0"/>
                          <a:ext cx="5029200" cy="3974465"/>
                          <a:chOff x="0" y="0"/>
                          <a:chExt cx="5029200" cy="3974592"/>
                        </a:xfrm>
                      </wpg:grpSpPr>
                      <pic:pic xmlns:pic="http://schemas.openxmlformats.org/drawingml/2006/picture">
                        <pic:nvPicPr>
                          <pic:cNvPr id="689" name="Picture 2"/>
                          <pic:cNvPicPr/>
                        </pic:nvPicPr>
                        <pic:blipFill rotWithShape="1">
                          <a:blip r:embed="rId40" cstate="print">
                            <a:extLst>
                              <a:ext uri="{28A0092B-C50C-407E-A947-70E740481C1C}">
                                <a14:useLocalDpi xmlns:a14="http://schemas.microsoft.com/office/drawing/2010/main" val="0"/>
                              </a:ext>
                            </a:extLst>
                          </a:blip>
                          <a:srcRect l="2517" t="66746"/>
                          <a:stretch/>
                        </pic:blipFill>
                        <pic:spPr bwMode="auto">
                          <a:xfrm>
                            <a:off x="0" y="0"/>
                            <a:ext cx="5029200" cy="1078992"/>
                          </a:xfrm>
                          <a:prstGeom prst="rect">
                            <a:avLst/>
                          </a:prstGeom>
                          <a:noFill/>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pic:pic xmlns:pic="http://schemas.openxmlformats.org/drawingml/2006/picture">
                        <pic:nvPicPr>
                          <pic:cNvPr id="63" name="Picture 63"/>
                          <pic:cNvPicPr>
                            <a:picLocks noChangeAspect="1"/>
                          </pic:cNvPicPr>
                        </pic:nvPicPr>
                        <pic:blipFill rotWithShape="1">
                          <a:blip r:embed="rId41">
                            <a:extLst>
                              <a:ext uri="{28A0092B-C50C-407E-A947-70E740481C1C}">
                                <a14:useLocalDpi xmlns:a14="http://schemas.microsoft.com/office/drawing/2010/main" val="0"/>
                              </a:ext>
                            </a:extLst>
                          </a:blip>
                          <a:srcRect l="607" t="20704" r="1" b="5847"/>
                          <a:stretch/>
                        </pic:blipFill>
                        <pic:spPr bwMode="auto">
                          <a:xfrm>
                            <a:off x="0" y="1115568"/>
                            <a:ext cx="5029200" cy="285902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wps:wsp>
                        <wps:cNvPr id="299" name="Text Box 2"/>
                        <wps:cNvSpPr txBox="1">
                          <a:spLocks noChangeArrowheads="1"/>
                        </wps:cNvSpPr>
                        <wps:spPr bwMode="auto">
                          <a:xfrm>
                            <a:off x="0" y="268224"/>
                            <a:ext cx="5015870" cy="446443"/>
                          </a:xfrm>
                          <a:prstGeom prst="rect">
                            <a:avLst/>
                          </a:prstGeom>
                          <a:noFill/>
                          <a:ln w="9525">
                            <a:noFill/>
                            <a:miter lim="800000"/>
                            <a:headEnd/>
                            <a:tailEnd/>
                          </a:ln>
                        </wps:spPr>
                        <wps:txbx>
                          <w:txbxContent>
                            <w:p w:rsidR="00490AF8" w:rsidRPr="00673026" w:rsidRDefault="00490AF8" w:rsidP="00490AF8">
                              <w:pPr>
                                <w:rPr>
                                  <w:rFonts w:ascii="Times New Roman" w:hAnsi="Times New Roman" w:cs="Times New Roman"/>
                                  <w:b/>
                                  <w:sz w:val="24"/>
                                  <w:szCs w:val="24"/>
                                </w:rPr>
                              </w:pPr>
                              <w:proofErr w:type="gramStart"/>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9</w:t>
                              </w:r>
                              <w:proofErr w:type="gramEnd"/>
                              <w:r w:rsidRPr="00673026">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p</w:t>
                              </w:r>
                              <w:r>
                                <w:rPr>
                                  <w:rFonts w:ascii="Times New Roman" w:hAnsi="Times New Roman" w:cs="Times New Roman"/>
                                  <w:b/>
                                  <w:sz w:val="24"/>
                                  <w:szCs w:val="24"/>
                                  <w:lang w:val="en-US"/>
                                </w:rPr>
                                <w:t xml:space="preserve">H </w:t>
                              </w:r>
                              <w:r w:rsidRPr="00673026">
                                <w:rPr>
                                  <w:rFonts w:ascii="Times New Roman" w:hAnsi="Times New Roman" w:cs="Times New Roman"/>
                                  <w:b/>
                                  <w:sz w:val="24"/>
                                  <w:szCs w:val="24"/>
                                  <w:lang w:val="en-US"/>
                                </w:rPr>
                                <w:t xml:space="preserve"> 8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7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6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pH</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5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4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_x0000_s1071" style="position:absolute;left:0;text-align:left;margin-left:.25pt;margin-top:7.95pt;width:396pt;height:312.95pt;z-index:252144127;mso-height-relative:margin" coordsize="50292,39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p3fTvAQAANEOAAAOAAAAZHJzL2Uyb0RvYy54bWzkV21v2zYQ/j5g/4HQ&#10;d8eSrFcjTuHYblGgW4O1wz7TEm0RlUiOpGO7w/777kjZcWwPa7phWLEAkfl6PN4999zx9tWua8kj&#10;04ZLMQmimzAgTFSy5mI9CX7++HpQBMRYKmraSsEmwZ6Z4NXd99/dbtWYxbKRbc00ASHCjLdqEjTW&#10;qvFwaKqGddTcSMUETK6k7qiFrl4Pa023IL1rh3EYZsOt1LXSsmLGwOjcTwZ3Tv5qxSr7frUyzJJ2&#10;EoBu1n21+y7xO7y7peO1pqrhVa8G/QotOsoFHHoUNaeWko3mF6I6Xmlp5MreVLIbytWKV8zdAW4T&#10;hWe3eaPlRrm7rMfbtTqaCUx7ZqevFlv9+PigCa8nwSgLiKAd+MgdS6APxtmq9RjWvNHqg3rQ/cDa&#10;9/C+u5Xu8BduQnbOrPujWdnOkgoG0zAuwVcBqWBuVOZJkqXe8FUD3rnYVzWLP9uZljHuHB4OHqJ+&#10;R3UUr8bw39sJWhd2+ms8wS670SzohXRfJKOj+tNGDcClilq+5C23ewdPcB4qJR4fePWgfefJ5FlR&#10;HmwO83gscdfDLbgK9+Btsf9MxLLl6jVvW6Kl/YXb5kNDFTguchDEyV57APoZUK4YwINwLqtNx4T1&#10;UaVZCxeRwjRcmYDoMeuWDECi39YR+BEi2sJ5SnNh3Zng6nfGIhDQ6Q74v8XFNAzL+H4wS8PZIAnz&#10;xWBaJvkgDxd5EiZFNItmv+PuKBlvDHsnK9rOFe9Vh9EL5a+ivOcDHz8uDskjddHugQIKOcAcVATs&#10;oIVQV6Orn4AhkBviNModPWRZnjjkw7TVzFbNwQMHo3svGggHstz+IGswBN1Y6ezw4nCIwrwoz0BN&#10;x0ob+4bJjmADrA5KOvH0Eazsr3VYgvcQEsEA43TcCrKdBGUap+AmCoS6AkdCs1PgPSPWAaHtGpi6&#10;stpJNLLlNe529tibWau9+YBja7n9CFYLSEuNhQkIbPfXR+CzrajOnJrGb3ZTPsSBwkTtVGsYrRei&#10;JnaPWBWQDgLUtWM1nMBAJ2y5lZby9ktWgitbgYozx/TeNg6CF2BMR1kCYMwG0+k8HyTJvBjc30Nr&#10;NluUySjKknRxBKNpKFz9/dJUEJH138ejd9gFDjGqEUV9gEPXIwsa/ZnQuoiBKwF8lhFh17/HYKNz&#10;AstG6EPQ4chg6CDoQ3x/MkTIWUPFmk2NAlAjZaF1ni//b/Fd7OLkwB7fLMFloee3OMzDBBgdTU+g&#10;BEqLJPdR90/RXRRFaZoVXijY7bIGiIu0DOPEuf6QyV9Mev9TpruSaL8RbtsqKPHNoTSB3gW3Xc3v&#10;WOBfK45dzQOxiWKfSqq4PJZUmLvIvdz5mqpfhlUssTsYPpRLRp0xk9Zyi7kK9PPsdLLVH/eC3B9n&#10;ReyR7pnD18NRWuR9PQzFcJI4zjwWtS8Ohev5H3n3ZKbjFl5aLe8mQXFM43TcZ+XTvOvzFWZWKK9N&#10;n6OwZXfLnXsrxK5MxaGlrPdgUahDXfEPL0FoNFJ/htwOryqoOX7dUCyn27cCDFpGSYLPMNdJ0jyG&#10;jj6dWZ7OUFGBqEkAJYhvziwWIY6QhZxC0bXirhx60qTXGXDmWu7dBK1nD7PTvlv19BK9+w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Img+B7dAAAABwEAAA8AAABk&#10;cnMvZG93bnJldi54bWxMjs1OwkAUhfcmvsPkmriTadEi1E4JIeqKkAgmhN2lc2kbOjNNZ2jL23td&#10;6fL85JwvW46mET11vnZWQTyJQJAtnK5tqeB7//E0B+EDWo2Ns6TgRh6W+f1dhql2g/2ifhdKwSPW&#10;p6igCqFNpfRFRQb9xLVkOTu7zmBg2ZVSdzjwuGnkNIpm0mBt+aHCltYVFZfd1Sj4HHBYPcfv/eZy&#10;Xt+O+2R72MSk1OPDuHoDEWgMf2X4xWd0yJnp5K5We9EoSLjHbrIAwenrYsrGScHsJZ6DzDP5nz//&#10;AQAA//8DAFBLAwQKAAAAAAAAACEAUxCAoF2yEwBdshMAFAAAAGRycy9tZWRpYS9pbWFnZTEucG5n&#10;iVBORw0KGgoAAAANSUhEUgAAA5AAAAKsCAIAAAAV4cURAAAAAXNSR0IArs4c6QAAAARnQU1BAACx&#10;jwv8YQUAAAAJcEhZcwAAIdUAACHVAQSctJ0AAP+lSURBVHhe7P11XFxrmvUPzx+/95npPieCu7tL&#10;ICHuCW5xxyG4E9zd3d3dCRYjWIxAIIQEQoAQDxAS3Opdd3HOmZ55eqy7Zz7znJmcq3fvKnZtqgqo&#10;+ta617Wuv5udb/m41NN4J33ifcP7hcbx2dqJb7Vf129Pr92Zozz4Qen9vPFoeKXt0Zebjyfr+yab&#10;Bt63vvp098v8o0XK0DLl7QplhkJZplDWKZSN3/4tUigvVlYvRMRccvbQtrDQMLquqmeoqqOvelVH&#10;+cJF1XPnFU9fOK598dip80dPnz2sfe6o9oUjmucOaZw9pHF+n9rpferau1XU9ytr7ldU362oJndc&#10;WeGkqsyRE3InFHccV5Q/obTj6MkdRxUljhyROnpC+vAJ6QMnduw/IXvgmMyBYzsPHtt18JjcoeMy&#10;R05KHz0piwMOHtlx6CiuwQHie4+IKOwXlFfgk5Xjl9nBIyXDLSHDISrDJizJJiLKLCTAKirEKMTP&#10;KCjAKCDAwCvAwMVLz8VDz8VFx8VNz8nNwMlHz8HFgIscHLRsbLSsbHRsbPQs7HSkOGiZ2LYzs9Cy&#10;sNCxsNCwsFL3WemYSeHK7SzMW1mYaNlYt7Myb2Nm2s7IRs/ETsvEsp2VbRsrOx0nN7bbWTlomDnp&#10;mDjomNm3M7NuZWb+iYGBnp0TF+lYuGiY2GmYOWhYOWnZuGjYuWmwZeOiZeWiZ+ehZ+WmZePezsq5&#10;nZ0bha/SsnPRsnPQs3PQoTi4aHF+Tg4aTk4aDm46Tl5aPC5ePjoeXjpuHjpuXnoePno+fhpeXlp+&#10;fnryqPkZufmZuHmZOLmZeXhZ+IWYBEQYBcQY+ERZhUSZhEToBUUZhMSYBSU4hKXYhCRZhSU5hGV4&#10;ReR4xXbxS8gLSh0QE1O7dDao/9nK89eUZ6OUp2OUZ2OUgTeUgQlK7+uNOw+myquHEuKbrC1CVBSv&#10;7tqlKL3riOTOg7K7DkvvOiwqf0Bs50EphSMSOw+J7tgvK39ITv6w7K6jcvtOSsodOHhEVU31tKbG&#10;aS3tcxpaZzQ0zpzRvnztnF5GfFp+VnZBdl5xTnFZbkl5YXFFcWlFSUVFaWV5SVlFcUlVSVl1aWVV&#10;GamKsvLK8qrSopKCnNy05NTYmLiQsEh3z3ALCx9buxAXl0gPjzgf72R/v5TgkKyYiNLMpKbhlwuD&#10;r74XF7fP/8AvO37TV9f/5Bf+H3/1/3fvv/oZWF+lbMwsr+U19MTmtEcn3Q6PbwqPawqNbgiLaYxI&#10;aK699ebFm+/kJ7axTn2Rou7+3v/hl3ONsrG6sY7tbw8YV/4Lv7TUX2XK+toGZX5pY35pfYU8U7jp&#10;Bl7ZPy4s/CDnwY3XKev433/Kc4e/KbyH4NRrlPXvi+tDowsZ2ffdffPcfbLdPNJdPFNveCY5+SSZ&#10;ecfVPBj4skEZml6eWNiYWltfxt0mf5C47X/OPfubPlzcUfJzwWNc3+j78L3l+de67o/tz1fu96+8&#10;fL8xOUsZ/LhW1vG+rv9L/cBYc//o4NfF3k+LNb2TE0uUT6uU2fXf3mv/+YOlPnl4KtamVr6/nh3v&#10;fd9f9/Ru8+Cjx+8nPm+s4UVrZnVjZokyv0pZ2KCsUF/D8D/8WFfI/VnBdm6D8njifV7jrZLme/m1&#10;LTnljRlFN3PLbpXVd+fX3G18/OLhxNTzd8sPX04V1nW0PXldUtcZllgyMP75yYupsvre54MzH179&#10;MNZzqLrZOD406XXd0+DSVd2Ll65cvXDp4tlzp7W01FSVT5w4fvig8skj6monjY2vurvahAd7psZF&#10;5KUkFKSlFmakF2VlFuWgskrysguzMgqzMktyc8ty8suy80syc4ozsoqys/OzMnPTU3OTUiM9Ay6p&#10;aZ1WVdXWUNFQU1JXxVZVQ1nprIqyloqyuoqSmoqimqqiuqqihqqiJillDVUVVWUllBqOV1HSUFFS&#10;V1ZUU1Y8cvTQwcP7lFVOqKmc1FJVUlc6oaGiqK6iqKGmoqKsqIpTUY9XVVJSV1dVV1HWVFFRxcnV&#10;lTTUlTTVqOdXU1XHA1RR0lRX01JROaWiqqWsckZN47S6xikNdU1NdS0tTQ0NDU119bPqWuc1Tp3S&#10;0tI+pX3qlLa2ptZp7VPnTp85cxr/nTl75sLZUxfOn7l84fzly5ev4N/ly1evXNbVvWqIMtQ1NtIz&#10;MzSw0jeyNjR1uG7hZmHjY23rY+8a4uofbxGRVPXi5TcKhfzp/k7//d3URvvnjVf3H5d++NT08Uf9&#10;p8WGtz8qPy/Xf16q/0G5P0N5OLncNrZ8b+Brc+/bhqGPt5+/v/Xi7d33Uw+X198sUz6uUebxO79B&#10;WcZfASny8kgBsA6urp4OiTxl46RlZK6pY6x8Re/EhavHzl08evr8idMXjmicBaEe0DgDNt2vqbVX&#10;Q+OQppaCoso+FS2Fk+oKiqryJ07uOaGscERx53EV6eNKUscUZY+ckD1yfMfRE7KHT0ofPC5zCKh6&#10;RHz/YYkDxyT2H5MidVh6/1HZvcdldh+X3XtMYs9BqQNHpPYektl7UFJhv5TCQYldh4Tl9wvt2M0n&#10;tYNfWpZPSoZLQopLUpZVRBLFJibJKirGLCzEAFQVFKQXEKABz/HwMfLy03Fz0RJm5WLg5mXm4WPg&#10;5KZj42Dg5AKz0qAAmixsNCwcYFYGNnYGVjZaZmaw7G/Aup2ReRsT81Ympu0sTDQsTHSszHSsLABW&#10;AC5Yloq2bNsAteyc21nZcTY6Vg7QKg0L23ZGpq0MzDgzIHUbCwdwlo4DnMq5HXDMDlrloGEj3xo3&#10;p8c1bDiGfRu2bJw4DJBKz8kJniZIzc5Fx861nY3cHLDLyMUH+AaC4xg60DA7JwMXDx2Km5uei5uR&#10;k4eJg5eJnZuBlZ2RiwdfwqPGlo1XkJWHn4mXj0mAn5FfkJlfiFNQjJNfglVAnFFAhE1QjF1AjF1E&#10;klNYlkd0j5DwSaXjdu33pwGsAwDWN5Q+0OobSv8Y2e8eWO54NH/r1se8rAduzunntc12KSjLKRzb&#10;sRPAekRS4Yik/AGpHQcl5Q9J7Tost/OI7K4jUtTrpXcf2X9YRVX1tIbGaTV1bXVN7VOnz57SOqt7&#10;Xj83GbSak5eTU5hbWAZaLSwBsFaVAUvLq3+rsspKAGt5FYC1oqyitLgkH8CamhYVHRccGunmEWZp&#10;6WtjF3zjRriXZ7yPd5IfgDU4KyasJDOhaXRo4cXL2cKi+4tz/wus/61eCzeBdTX/5tPY7PbIxFth&#10;Cc2hcU2g1fDYlvD41rrW8YGRb5sw8z8JWCmg1ZX1tX8/sOLXGvgCWp1f3FgGmlLIc4ZrppeW5nCq&#10;zd96QpX/SW+Ga5u/VfjOuA+vXi9mZLa5+WS5+qS7uCejbrgnOXknX/eIang0MLVBGZlaxU91apUg&#10;9a9vz/8PfBTZBNYlCmV8ZqHtxYfG3k83H38e+Eh59p4y8Z3yeYnSPTyX0/qy/NF448D4vdfv+2dW&#10;q5++qxl4Nzi38XJuZWqd3HaTTf/ZHyGeNyrub7z7/vXh6MDD0WftAz0dr4Yevvs4NLf8anFlYmX1&#10;O36+AFPK2hL5GIPzkL8dPIHL5ErK8NRc1Z1nVbd7WrufVzZ2Zhc35pfduv/wbVvXl5qmkbLmvv63&#10;80MfN9qffWntGm/ueJ1edDulqGV0Zrm5Y+xW+8TbtyvvX86ZGbhU1TeNPZ/wuO6mf+mK3uVLOhcv&#10;XD1/7vK5s1ogR8Vjh4/sV1U+rqZ60tDgqpuLXViwT3JsWA6ANT21MDMdkFqUm1WSk12al1OcnV2c&#10;kwNgLcrKKc35BViLs7LzMzLyQbfJ6ZEe/pdUtc6oq4FWNdUIfYKJtVRVtJUVNZVPaqorg1ZVVU5S&#10;gfWktpoyvqShQphVTUUZYArKxHZz58ihfQcO7VVUOQ5mVVY+rg5sVVfWVFXSUFUmdItb4fzkIt59&#10;sK+sra6irq6soq6oro5vdBLMqq2hClRV11DT1FDD3TilroZ3qVPqeJdS11JXA7BqaoJWNbQ0tE5T&#10;S4uAqsbp01qntLTPnDp97tTpC2fOnjtz7vzZ8xfOXzx/7uKF85cArIDWa1d0AazXrhroXjPS0zUy&#10;MDAzAK0a2xpdtzcxu2Fu5WVl62/vHu7mm2AVllz3avh3DqwTq03jKw/7hxtmpu/Mrbb9WL/zeblu&#10;Zv3mzNrN75S2r5SuiYXmDyv3JubuvnzfOD7dNvTh9tD4vcmPj1dW3y2vfQWqUjaAqvPrlNkNyo9N&#10;Zp2jbDxbWVHx91e3sFHVMVS7qKd07uqxUxcPaZ0/CE5VP7Nf49QeNe3daqcUVDR3K6vuUVbaraS8&#10;84Qy8FT+mIr8UWXgqcwRqKTHJQ8fFzl0TPTwMckDJ6T3H5fYe0TqwFHJA4fF9x+QPnBIfN9B0X2H&#10;JQ+dEN1zSHzvIal9h2QO7Jfeu1dmz36ZPQck9+6T2rNXUmG3pMJe8V37ReT3Ce/cJyi3i18W2qoU&#10;j4QUh5gEh7g4u7gYq6gIm5gYi7Aok4Awo4AQnYAAtEY6Pj46Qqu8tABWHm4aLg4aDnZCeKBVdi4G&#10;Th5aNnZadvZtrKzboKqyATTZGNhYGdlY6ViYt7OwbGNmBrPSMDLTMANJWX9mYCTAysxIz8xIy8hI&#10;R+RVVlrqAduhszIT8KXWJsIy0TAxbqOn30bPQMNCrgccb8eXwMEshGXxHbdvXsPCCjimx3cnwMpK&#10;ZFo2DhTBX2jAbKz07LhXHLQsbLQs7LRUqqZn5YTyihPSsbKCsBnZ2BjZ2Rk42Onx6DjY6FnZmdg5&#10;UQzs7IycnAwcHExc3CzcvKxcfOxcfBw8fKw8PGz8/Kz8/Ox8gpy8gmx8Asz8gmz8wuwCooBXDiFp&#10;HrGdgsKHDuzVz8t/2tU73/N6vWec0ksVWXvHKT2j6z0v158MUnr6Nzq7F0pKh6JCao0M/Y4ePye3&#10;8+hOheMyRGc9KA14VTgqueuItPxhqZ2HpLCvcHTHnmP7DyqpKGurqJ1SVtNWJ3/4+GB6Qe+iYV5y&#10;TlFubj5e3QqKigsKoJ6WFZdUlJZWlpVRsbWispS6JfJqRSV4tayspKioIDcvLS0jKjo+MCTSxS3E&#10;1MzT1j7E0SnM3S3G0yvBNzA5IDgtIjQ/PaF+9NX84MvZgoK2+f8F1v9WvEoV/76trBc29UVn3Y9O&#10;vh0S3xgaezMkCgprU0RcS13r2PORmf95CisFtLq89h8AVqKwUoi8Ojf/G7Cu43nD6/vCxuoyBadC&#10;bWqZ/wn/ANi/QNj6wtLGyMhSVlabh2+Ws3eSi0eCi3uSg3PCDa+U6+4RDQ/7ZzYoo19W386uQywE&#10;clG1cyLN/ifcrb/xKTeB9cfq2uDkVMfQx3uDX5+ML775ThmdpnxYwHajqvNdfF1vUfd42ZPRO2PT&#10;Nwe/5NwZaRycqXv1+f7k1LuVVYhBG5Q/86HhV2ClfJr//mj05cPRF6/ev+0eHm4bfdv4aqLjw/Sz&#10;ufm3G2sTa0sjS98+b6xAZ8JPdnJ+bnxl6d36+uTyetfQ+/6R793971q6n5fe7MwsvX2z7eWL0bX2&#10;hz/uP5h6/mpuambj2fCP9p7PTwcX6lpeZpfczyq/Xd859GJ8buL9+vcZCtDYysi97ib+5Ca8zNz1&#10;L1/Wu3rxKgHW8xdOnwIyqigdP3H8kKIiKT2Di+7udmEh3kmxodmpcfnpyfkZaYU5mcW5maVZ2aXZ&#10;uaW5eSV5eUU5OUU5ucU5eaVZuSUg16ycgvSMgtS0/ISUKA//80rqp9VUNTWhboJBgZgqUDqBqsqK&#10;xyGvaqgrq6uBSk+oKR/XAJhC/lQmx6irKoNi8SV1dSVlpeMAVqVjh48fOaR48riKiiJBUlVlbVVV&#10;KqGCepU11NXUILuSWykTVVVNSUtdRUNDRUVDSU1DSUtDRUtNRVsNb0jgVRVtDTVtAKua2ik19VMa&#10;mtqampBWUdpaoFaN05qapzU0T2lqaWtra2lpQWA9c/o0FFbQ6vnTZ86fPnv+3HnqvwuXLly6DH36&#10;0mXU5UvXdK4Z6uiY6OiY6RlY6BqaGxhZXYfCauZsbu1p7uhj7R7oAoU1NKHm1TCWvH8HCit+x//c&#10;r/nG3/V+LR76UvF+qmVmtmN1vWeZ0jWz1vKd0jS10fRp7faX9Y6J743f1rs/L7W/mWkZ/3H/xYdb&#10;r8bufvzydHn5w/raj3XKKl7IViizK0Rt/YaLePn4Tll/srR42MVB3cRM5Yqu4tkrRzXPH9Y8d1D9&#10;7AGNs7tVtHaqqMqrqO1Q1JA/obXruOquo4rg1B1HlbC+L3tEUfawkvQhRYnDJ6QOnZTEOj5k1ENH&#10;xPYdAbDK7Dsqvv+g2MEDkocOSO7bL3XokOj+/eIHD4rv2y+554D47j1S+3fJ7t0jp7B/h8IeGYXd&#10;snsIvArL7RbZBSfAXkH5XXygVWkpLgkJbjFJLjFJdnFxFjFhZmFBNlExFkExVkFRJsiHQkJEXuXl&#10;p+cWIGYAaKs8sAQQyKPnJH4AMB8DKQ7IkIBIQo0sLBBW6ZhAoozbmOi3MjNuYWLcDqkVVwIumaCt&#10;kh0G0CFIkYmZgYWFhY2dmY2dnpmZno3cnImdgxQbTgsDAM7GRMNAvxXFzLQN7gIq/m5lZtlGlVQh&#10;pkJhhWpLA+GWnJyqyFLJmMiuxGbAupUF6iwLFF96gsWgZGZaRiYGFmZ6ZiZa6g1pGJlwWkA2PSsz&#10;Pe4eMzMjDmZhxR1gYuVg5eBmZudm4UBxsXHz4CI7Jx8HtwALFw8LLy8bHx8LDy8HLz8nnwAHFFZe&#10;YQ4BPHsiHPziHALiwqKH9u3W9Q+syq3uq3/wsfPl0hOqyNr7ZqN3ZKNnmPJkmPL0FaX/JaWnd+VO&#10;y/uUxFbT675KSpd37VaU23VURu6wpPxRcfljonJHxXceF5U/LLbzmPRuJSm5YwcOYpHmjKKKpor6&#10;GTXNc+qa57Q1L+hfNslKzizIyc7PzS7IKwCJlhSXlBYVV5YSWiV4CldAaVVVaWV1Gamaiqry8ori&#10;4pLC3Pz0lNSY6LigkHAXz0AzCw8b2yBYAgCsHh7xvn5JQcHJYWHZyUnVYyPzz158yyu8Nw+NgmoJ&#10;+J+xtvw3fsP+m58OPwy8706trhe19sfktEck3wpJaAmJbQyLbYyIawqPbaxreTM4MkPkO7KiDaj5&#10;fwBr/opn6ReaBMCtrK+vrFHX9f9tTfRXSwCFMre4/h3AukZVo6li3gpl7cfGwhxlcYm81ANX/3OA&#10;lfxcwJzkBwVgHR5dSk+/7eGR7uqR6OgeZ+ce5+CZ5OiVYOwWWtPdB4X1/fe176u4b5uKL/mZ/qdJ&#10;v3/FT+Of3hT3EB+uVimUr4sL/e8+dI1OPhr9OvRpeXSG8nJqA8pYx8hcSt1APF4ze2aK2t7UP/tc&#10;0DFW/uBT2/BK8q2+hlfvoJJSgZUqRf/JyYnmSkwV5Pxf5ue7h4eefnz7avpb87MXd199aB740P72&#10;W82LlyXPe4qHHlSNPOz/8e7rxuL08lL9486bg89efF/qGn7fN/7568L63b43N7sGS5se1dwb7Br8&#10;+mF24/7j6RcTCz/WKCurlL7+6XsPP4BiWxpfV1f15pXebeoYgFEBToPVBcrnoQUbE6/am80EWK+7&#10;6128qH/10tWL569eOHdRS1MbS+qKxxVPHD5x4pCiypFrBudd3W3DQ72TqcCal55CPADZGfADVOTk&#10;lefkETzNI8xanJtXlJ1TlJVbmJlTmJ5VmJ5ZkJaZn5gW5e53QVn9tKoaAUqYASCgEvkTQKmoCZMA&#10;mBLaKpby1cCgJ3GlsuIxLNZvMivgFbIrWFaV2ABOqEP0VTqponxSRVURpa6qpAm9Vl0FLgLchNwK&#10;K/5UzNUkwEq2wGKCqupK2qrKpyDrEsBVVtNQxrc+rY57hdLQVtfQhGMBF8Gp4FNgK/hVQ5OQqhY4&#10;9QxQFa6A02fOnj5z7tzZizADnIO2Clg9d+nyhcuXLgBVr8ARcOXKNZ0reno6Rrq6Jtf0r+samRsa&#10;W5mY2puaO5tZulvYe1q7Bzj6RppHJlQPv5r+XQDrv/RX93ftLxNfvs+bmW9cXOlYpTxZoDyYodyZ&#10;ptwZW2oc/tE4ttA6/q3x20b3h5W20bmW4W+34GF9PXn3y/SzhYX36xsL65S1Zcry9/VPCxuT6xR8&#10;9CXevhnKetv8l502Oqr6+krnLx0/feaI1ulD6qex4r9HSROL/vLHleVOqMgdV5M7pip3RHnHQazy&#10;n5A5eFzuiCKW+yUOnBA/eEL0wDFRWE73HBbde1hk7yGhPYcl9h2T3HNEct8hyQMHZfZT68DBHQcP&#10;S+3eJ7v3gMzufVK79srs2icnv3uHjNwO+V07d+3dr3DoxG7F/XKHJCRlxeR3iOyQ4ZeS5JWU4haV&#10;4BGV5BGT4hKX4BQVYRcSYBcS5BAW4RASZhMQZObjY+LlZcDqPwRFXn42aIo8UBmxyI5VdXZ6dmiQ&#10;XIxAOlg8OThZubiwZebgQDGysgIHAZpbGBl+ZmL4iZ6GlomeiYOdmRNuAVZmNjZObh4ubm5WTnY2&#10;Lg5OTg5ubi4eXh5uXm5OXm4efj5uPj5uAX5Wbk6AJlCShomBFLiTlZW4XcGdgFRosSycNKzYYd5C&#10;z7CVlmEbHdCTbSsz+8+MIFp21DZWjp+ZcQ1AGRjKQvCUkYGGATANZiVITcNALoJfUYBURlYW3G2C&#10;zswsAFbIq8xsnGBWFjYuVhQ7JyeeBw7cbV4WTj5mLthb+Zi4eJm5eNh5+FEs3ALs3CLc/OJs/KIo&#10;XmEpQYH9Jw6Z+QVUOQUUhOS2Ft59fef5/KPRjd5RSh8cAq8pT0coz6hugcFRysDQelfXVFbaHRvz&#10;UDUVw527VKXkjovLnxTecVwEO3InwKziO09KyCtK7jixdz9WYs6rqJ6hAusZTQCr+iWd8ya5KbkF&#10;2VmFeTkF+FCen19SWFRWVFJZAhtraTm2pWXQVgmqllWRKq+uwHVFpUW5+Vlp6TExsYEhYU7uviZm&#10;LpbWfo5Ooa6u0V6eiX6+yUFBKRHhuYkJVcOv5voGpvPy7y78Cqy/b/D5m71L/yefiAqslOm1jbJ7&#10;g3EF7RGpLcHxTcFQWGMawmMBrE3VTa/7Xn3d1OH+pwHr8ioRTf/DwPqDkC7kjU3AgkFgevX7x+Xp&#10;r6uz0Fn/kzysm78m8MgSYF3eGHmzlJ52y8szw8098YZ7vK1LjI1LjL1XrIl7SFXnYyx6zkEaod69&#10;X+4PWeH+T/5V+6tPj+cTBbfox/m5pxMTHSOjD0bfD00tPXk/3/lusWlwpvDe27T6V9mNYx0v1/Jb&#10;35Z0vCvqmGx6/r2+72Pcze7SvleDc/NY1scnNPw+b5o9qN7fX+4ZTo7nZHxqqrWv79GHj60vxut6&#10;h7tGvr14t3K371Pj05GMptastpv5DxsaBttefBt7NjGS01Sd1dIwvrDaPz79cQ6i9WLlvd7WR+P3&#10;ej90Dc8+ejv7ZZXycnJ+dplqvdigvH49/6D306cvlPGXy7caRxMymx6/+fgNGjxlY3F+49PwgpmR&#10;S11z60j/qJeZh+6FS3pXLl+7DGA9e0lL8wycoCePKR0/rHjsgIrqMR39i65uNhFhXikJYTmp8QWZ&#10;qUWZGSVZmaXZWRW5+WUA1hwishJXQA7RVotAq5nA1hyqJQDAmhrj4XtRSe2cGqAQoilZ7of9VJuY&#10;TU9oaigT1ykVWEGrqmBWSK2qinAFEPrEEr+S4iks+lNxFgCqrnoSNgAV5RPExoqFftwQiiycBqpK&#10;WoBgZVwkmAslFVYBWGZhACD74FTIJ2rqWsrKp9RVT2tt+gHUzmpqorvilKoaFFbUGbhVNajASowA&#10;mgRRtXGJbAmwnj596uxZSKunT1+4cO7KxfNXQKuXzl++iO2FyxcvXrl4BcSqc/WK3tUrBrp6pjp6&#10;ZroGZkYmUFjtTM2dLK3dbRx87FwDXfxizcPja4aHf+fAerc/evxL/vxq3SrlzjKlY47S8YVye2z9&#10;1rPZmsFvDc++Vj3/VDm5dHti5daL+cYnH+ueTNx8Odn66Vvv9x8TeG2hAusSHPDTSyNrlBlcxB/S&#10;V8pqy+xrOYtTSlfgWD11SFNln6rKXmXV3SfVdp9AqcodP7Hj+EnZwwRSpfcfI/1SB49J7j8GJIUh&#10;VWz/MdF9x4R3H0QJ7TnIv+cA3+4DArthADgitfvgrgNHFHbvO7h3v+KBfcoH9mocPqh28IDqgf1n&#10;Tp5UP3Ls1NGThkonQ0x0rC5onlNVuXRYzV3FoKewxeLiJZ2rWqqnj4lKi4pISImIS4mISYqKSwuK&#10;SggIiwiKighIiPFJiPOIi/CICvEKCfAJCvILCgkICfMLCfELCvAK8PEI8HLw89CxMGHRH6TJx88n&#10;KCQoKCLILyTIK8DPDdzk52WCH4CJcQstzc90tD/R0fxEu42GEe1S7NyC0CahRfIKiwgJCgtwC4Pz&#10;yEUREXwLfiERIdwFMXERIVFBQTEhHiE+LMRDZKUHR0L7ZIWAygjuJMDKyr6NGSv7nNuYiKQKOwGA&#10;dTs9+ro4aVm5tzKxb2Fi/xkNW6xcW5k5fmJm28LECncsbghyhZ5KZVYmWgaG7XR0dNR9XEPPxALO&#10;RkH0ZWSBrZaZkZ2DkQUiKycLGzcrEVm5mDi4WDi5WdCtxcZJz8FLz8HHyMHHxsPPDITlEWbjl2Dh&#10;FmXlEWflF2cVkuIQkuXi3nd8v0VJ4XBE4l1952gT/9Tkm5ANprtH1kGrfajhjWcjG/2j60NvKc/R&#10;j/Vq7X7bp9ysLj/vggsXHPcc0BaTOyksf0JE7pjkzhPicmjJOiaz64Scwom9+5SUlE4rKcPOflYN&#10;dnaNM9pql3TOGOenFBRk5aKJqji/oKSgoLywqKKwuKqotKq4jFRJ6WbTFaqmrLq6tKq8uKwcCmtO&#10;bgZVYQ0Ji3J09zO87mxh5evgGOrsHO3mGufrnRgUmBISnJ2UUPvq5Vxv/5fcvNuLVGDF2+V/+/fH&#10;v/oN9v+FE+CHAZkNKzuV9wdic+5GpjQHJ9QHx9WFxNSHxTWiqppH+l5N/Qasv/emq39UWEGrSyvr&#10;WAgAx/zZxbU/+fFu3oocObe0/v3H2jLWyahKHmmBWl96Nz/1avr92I+v81SfK37zqfXn/wL+0r8L&#10;KlmjqWtjY3FlY2RsKSm9xc0zzdk93sEl2s45yt4l2t49xtQ1tKINrcAUWDlBfijcn010+0u/76+0&#10;91ef4d/+c6HeVdznsZn5tqHRhp7BtpcTzc/Gyh+PFD8Zy28fK7z3vqZ7pvXp0tO3G5VdMwX3JrLb&#10;htPvPk2/05V0s7vkycuHU7Pjqxuf1tdnKeuLVGylasubPwtycphTn42Nt/Q9b331+vbzt/eH3r/9&#10;tjEzT3k/tTEw+i27prXgTmNhe1Vxe1VZ582iW7U5LdU3nz35sLwxvbgxs0B5+Pzd84nZ3tGFvvGV&#10;u0Ofu8Y+TJGnmip949utUQZHvk9OLS+tUhZnKR1tb+PSa9tejX5YW5vd2JiZWX378rvuFavqpqaR&#10;gdeeZm56l2AJgD544fKFsxdPn9KCwnryqMrxg2rHD2ipndTTvejhbh8Z6pUSH5aTllCYlVaMFqus&#10;zDKqgZVoqwBWYGs2bAC5pHLyCzKzC7Nz8jPRdJWen5wW4e5zUVXjDLGHqmqoq2prEjMAUVVV4SuF&#10;yLq5j3YoFTVlJXUNJRXoqcoAUzAoFvMVcX9IJxawlep2VVejdlapw7SKYxQBqbjyl7YtotoS6ypE&#10;VphiiXaL1itIp1j0p5a2msopfHcNKLIEak9rqp+FmIruKxgDIK/iXUpT4wwsARrqpyC1nkLH8Ga/&#10;FSTWU/C0gVnPwL0KbfXsxQvnLlw8fxHP2cXzly7CFXDl2uUrOigdHYOr1wyu6VzX1bMwMoGH1fK6&#10;qY2ZuZOVlZu1jY+9c5CrX6xpaGzt6987sDY+jRqezPy+VrNIaV2g3Jmh3H21Wv9otrbrfdnzb7Wd&#10;Hwo7XmeOf6v/vHLv5Y/WR5N1j17XDoy1THx+8GVmEB7WNcoyegznN75OLb1Z3fiOPx8qsC42fOiT&#10;MVBSvKR9VEv9oJryXiWVvYoau46rKZxQlzl8XOrwYenDR8GpcgeOS+85LL0P6ul+oqfuPSK2+6DY&#10;ngPCCvvQzi+ksFdQYQ/Z7totsvOAjMIhWJl1Tl+yvarrZ26U6GhcFW5XFWldm+CZ4+NYFu5bmhSU&#10;FGiX72v8/VnVcG9JfJhtpqd7Y2Di+o/FxCS/4vLgoDQ76X1CO3bu2LlTfpe8vNwOOdkdO+Tk5WTl&#10;dkjLSsvskJGUk5aQlZKVk5WWlpKRkpaWlJSWlJKQlBCVEBeREOcXFgSPsnKwc/Jwg2YlJMSkpMXx&#10;VTFJcSFxEU4B7u1MNNsYaX+mo/nj9q2ktm3ZQrudmZ0NAioLGwtoVURMmF+Yn1eYn5uPW0xESFJM&#10;VExURExcFP8nKCooLCEkJC7IK8TLzoNVeG52bh4WDk7wMS1sr8RgwLSNCcyKliyO7bAEAC5hA2Bg&#10;2koH4wGSBHi3MXFvZSa1HcXEuZWJ9WeSQoDAAdLgBbqFgApJlQa+WDArPR2UYAiutAzMpBiZ6JhY&#10;sAMVFodBXmVk4WQgbWSwsaITi4uBgxPYCgsvPScP0hIYONCbxcPMBWOAICufCDOvCBOvCKsgbBWS&#10;bIKyXHwH5WV0SovfNN+bCs9q2HvBUMvWK6zobnnnu7b+eXgDCLOOrgNYB8cpg28pQ0gPGFzu7Jqu&#10;r30ZElSiq+u698BpsR3HROWPicgdkd19cueeE7v3ndyzR+noYXXFE5pKqtqqsLNrnNICsKqeM7xw&#10;PTcxpzArBwAK0bQ0P6+iqKiiuKgSNtZiorOCVoGt1SUVkFeRElBZCpNAeXFhUWFuTkYaUgJiAwJD&#10;nF39rpu5WVj6OjoGu7iEe7jFenvGB/qlhAXmJMbWvHwx97j3Y3ZO69LCZvsJWTT9t9+i/veI/+Rn&#10;AD8DqErwzt/sHorNvB2dfCs0vgke1uCoutDY+vD4hqrmV1BYqR092PxP+ZEBPZdWiFRJleL+tUdN&#10;bf7fXFgnh/1YXPs2uwJkJHon+TCw/mVtYWjm08O34y+mP8+sL1MZkYjVcIKR1ABS/8Qz96dtXv/+&#10;H/6mUrgpFi4srb8eXUxIbnBDOIBbnJNrtINzpK1TmL1LxPUbgaW322cpaJjYmNnYmKXq63+xY+83&#10;zMWDmt9YnVvHovc/Wgv+VLz89z+Q//vITZImZ6M2seHz1fCXH009wzcfj9zuG6/peJnXOpB1a6i0&#10;Y7Kq68vDsdWWZz+ef6Y8gMhaPx5b3BNR1hFddS/tdk/J05H2T/P3J388nZp/MTvzaX1+AUZl6roB&#10;9YdFsHJpY/3l2093+oZvPnvZ9vpT9/iX9yvIUqBgQf/Z6IfcxsaCe7WF98sLbhXl3y4vul1V3nHr&#10;Zt+jyZUFvKp9+7HxamxuemkD5trbzydbekf7Jz/PbRDCXicd1Rvg1OejP77C5UyhfF9Yb+t4XlDR&#10;3PSo59X3mfHvPz5/Whp5+vXiGdPKhpujA6Nepi76ly/qXb2gc/Ecmq4uQGRUUiTAeuyAxsmD2mon&#10;DPQve3g4Rof5psWGZacAWNMLqQprRW5OSR617yo3r4wqtZbBz5qVB0sAgDU/Kwu0mpuWUZqSFekK&#10;YNU6BcMoupxUThJepHZfoQWKACvW7n8BVtJupQni/LXLCswKkVWTUOlJTfRjaVBb/tVAtCdxHlWl&#10;kxrK5CboxyKaK0yuakqniFGVCK5U14Eq+qi0QZ8aQFW8FYFclU9rYulf5RQUVm3orGBWoqZoqqlh&#10;56ym1nmwKbBVS/OslvZZoqkCVzVPa2tBWkXL1Rk0W507i/9Aq9ji3wX8O3/x0kWqJeAyqP/qpWtX&#10;L1/TvaZrpGdgrmtopmtirm9mZWrhaGnpbmPr73gj2N0n2iwspv7N69+5wnrnSfyLl2nf1xvQaDVH&#10;uT1F6ez6VnPzZVFLX+7z99UPJws6X2R++HpneePFt41Xg1/besbq+8ZaXr6/O/H1wYeZ/uWNqRXK&#10;wuzG149zrxfWpvFqBvHp+8bCg+mXR69r79dW3A95Venk7pMqcscUpZEtdfi49L4DsvsPy+w9JLv3&#10;sPTeQ5J79kvs2SumsFdYAZx6UExhj4i8vJC8gqDcHv4dOwV37hKQkxNT2CW8Q0FeYf/VM5e9La1r&#10;MyLvVUQ+aQmZGcmYepM2Ppj14nHxxNDtvqc1txqTHjRFrf3oXFx5+qS/YPBhyZtn92bnPtzqKnow&#10;XhTb6i1+jH//ob0H9+07sHf3HoWduxV27kTt2bl73649e3ft2i0nv1Nm564duxSws0N2ByhWWkZO&#10;RnqHtLisJL+4MB0zuq24gJvCYsIEcKUkpGUlxaXF+EQE6NgYf6bf/hPN1p+2bf2HrT//YdsWbP9h&#10;25afabfhVtAxBYR4RYCkYhBl+bm5OcWEhSTERCCyikqIiUqICosJ4auiEsLCouQAASFBAUFB+AfY&#10;OTnYONmxas/Ijo4rLPqzgkSx3QJPKqyrpGeLmAS2gVCZubaw8Gxj5dvKxE3DzI0WK6AqDiYdXUgk&#10;IBlb0Fl/MQbQEpPAPwIrOBXASo8+MEKuzNvp4RBgp2WE7MqOni00daE9ix4OVzSWcXAxcvKiWLjg&#10;EMAODzOvABO/EAu/GJuAFDOvGLugDI/wfhFhraSkx109yzXtby45erLv2qekY+EeX1J8Z6jz5cLT&#10;NxtPR9afAVgnNl68xZbSP7rxdGjtwdO5uobhqMhqA32vEyevyisoy+48Ib/7xL6DivsPKR46rHr8&#10;uMaJE2jy1FBR04TCig8w2urn9S4YZyfitSy7gDj088oLCsoK8ssKCyuIK6CMGANArsBWxAWg4wrb&#10;8kpYWksKSwvRdJWSHB0V7Q9gveFjbHzD0sLP3j7Q2TnY3T3SyyvW3ychyCc9Oa7u5eBc14N3GRm/&#10;Aev/elj/mjfxv9ltN4EV76CND4Zis29FpTSHJDSEQGGNromIrY+Ia6huetk79HkzMel/GrDOL639&#10;m8AKyllcRxMCYVYw1ez86sy35blFarcWZX2Bsjo+P/tocrJj7G3Ph3cfl+AKIGsLuNUqaTZfmt9Y&#10;WqJsfpdfsOwv+9H+KbDOL66PjMynpDa6uCU6QVt1DLNzCLFzCrNzCTN09M1rvgPZ7+3c2pv5jcmF&#10;NWgkhKg2Afs/+G8TWHHPFyjr7xa+jc9N/yDtZX85Af8r35/K4qRFbG59ffDddHPP68bHoy0Px252&#10;jhU2vyq/97b1yUzv+PrTtytNA5+HvlGev914/Gyltf17QvHz2NIn2beelz9+W/r4/c3B2adf1h9N&#10;fnn5/essYcjN3+pfLC84//eFtQcvJiDf1jx9dvP58/sTr8dWliaXV1r7etObKgs7a/LvFBTeLshr&#10;Kaxqq63pvtX4rGt8cRp90j/QiQIf6uxqS/erx6+/PHn9cXZtHb1Zs+trv6q5lG/fNz5824D/7+3M&#10;t7anPWUtrXefD+AX4+WXmckPS0M9X86ftiivbxp5NuppfMPg0nndy2d1L5+/cu70ReQ4IUNK8Zji&#10;kf3Kxw4CEw0Mrnh6OMUSYI3ITkksyEwrysoqziQKa1luThk6rqiWgJLc7FLAK/GwZhdmZhWBWdMy&#10;81IzSpIyIm54XVRBXgwW6EmR9X3qOj5ptCI+VJIMoKmsqE1d+gduAlhxAGm3UibeAKrrlKz+E0jF&#10;fSMyKjp6SbIVroS2qqqqpAKfq+oJsK82kFcZdgLIsSrEWkAN0kJTF3EIoKhRiyQNQE1VjSr34p0J&#10;NgCEWKHXCl8CrZ5DGgDiGDW1EAhACkYAFAICgKwkz+oMOq0Iq1JTAqCtbv67jP9QV65e1dW7qmOg&#10;o2esb2CK0jM207tubmxmb0kUVl97xwB33yjz8JimiTe/85SAZ72pX95XzK3fGZutmF27N015cv9t&#10;deODglv3ct+8bRmdanz8PP/Dx/aVtYl5yoeR74+evr058PYWPoMNf7wNM+vKxtu59fdfVt68m33+&#10;efo1PpOvUVYXN+Y/r8+WP7515KrWLpUjCkrHdp44KYPY1IOHJPbu3bF3r9z+A+K7dovt3Ce6a5+Q&#10;/C6RnTuF5OT5ZORE5PeIye0Rlt3NJ7mTT3IXr5Q8v+xO9PULyMhBF5WRV7hw5pyXq11zc9q9rtjR&#10;scyVlbqltZsf5xrHptpGPj948qrl6dPK10M1M7PdC2uv3ny59fJj0+NX9eOTPe+n+h5ONwfe8hc+&#10;LrDv6N6Dhw4eOLB/7x4Fhd07d+3buXOvPGrXnp179uxU2C23U2GHnILsjl0yUjskobxKSIlLSkuI&#10;SYtzC/MxssG9yQUnqoiosBS+BAF2h4SIpDA7D/t2Rtqftm35w1bUz3//8x9Bq3+/5af/s+Wnv9/2&#10;8x+2b9lKj3wqFl5BXj7Iq/w87JzsQnAHCAvCBgD2RYmIYysEWoVnQESU7AiLCsF1wCfAxyvIx8mH&#10;FXk0eyH8Fa4AECobsgXQ+49+LHIRAa5sXNvgBGAhtZ2Fmwa5rYw4hnUbIyK0WLYjHguuAKoxAGDK&#10;gC4xejhZ6amuANJ9tR0hBoyMW6G8oouLeFuhxbLSUUVZtG2RNiw2NIRxsHCguGBmRfcVOzc/J7cQ&#10;G48Qm4AIEz+8vxIsPOLMJKtViltoNx/vCW+vmu6n67eefvNMyuXbtU9iz/F9qpfsg9MKbw229E49&#10;ArC+2RgcB62u49W5b2wDboHeVxsdj2Ybbr5JS7rtYB199pSFgoLqnv0q+w4rHj6hfPS4+vETGopK&#10;GsfxmkOCAhBudV5b8/LVs8bZSXn5sDdl5xblFJTmofIqCosq0XdVWFIDS0BBSSVSrkrLK0luALbl&#10;iGgtLSwlOawpyVERkQFBQc7OHoZGjmZmPrbkA6u/i2uIm3u4r19sYEB6bEzl4PPZju6JtNTWZXQ9&#10;EPz56xch/4Pvrv97+J99BqgLo1gjbng0GJ3bGpHaHJJYHRJXGRpTGR5TGxZTV9083PPi069JQL80&#10;6Py+n0vSMr9BFFYA67+pd+KAudVl2CLJmi+6EL6vTs0szc4tbcaF/thYG/z4sf3l6JOJd88+TXxY&#10;nkbr1aawukxZmVn/8WVt9jtlEWGoVNPFX2skpfbEUeaXN4bfLCYlNbi4JDg6Rdg7hNjYB9k4Bls5&#10;hxo6++c03EJK2bvvlJEZytDUysQc/iIJQFMVzD/bQP+v/bSpvs+N72srozNfX3z9NP4DSLYKXZn6&#10;YH41yP7Vvy6/aKCkO3njy9Likzcf6h8NNfWMPhn90f38R/39j10vVnpGV0a+brQ8fV/UPfj8xypW&#10;dj99pwyNrRc3vE8pf55980XTs+8VDz4+/bTW/3n9/tCHwc/ffqz/8rRTncqbQi5lcW19YOJ9+f32&#10;0o62qoed9X1Per586Bp/k9PSkNlcmXOnPKMxN68lPxvb5sKGJ7fbR3v7p8c+ri9+XV9HFOu3Wcrw&#10;64WBN3MDH2fwPH9eXX8y/m4GDXy/WGYpC0uUt1OLfe/GWvrb65+03RkavP9mrGfyy8jk3Iuez+dO&#10;mVVQgdXb2MXwwnmjK+d1Lp29dvkcclgJGiofP3nsgPKJIxpqJ/UNLnl6OMSE+qTHRiLWinRcZWYW&#10;Z2WVksqBqkqarki7VRauLMkCqmaCVgszMgthYE3PLErMCHP2Pq+KZn30Pymd0qQuylM7rgCs0DjV&#10;lE+ewkq9itIpoq1SGVQNDVUnYQwAm1L7+gnIEmZFwgB0UyVFTaWT2lTZFXQLVwDJGSAOVxJohVYt&#10;NSVqMxYyrTRVYEJQJcCqoqVBUmDRnqWFQCs16CgqCLeCkxV9V8QtoK5xVksLHVdwAhAzgLb2KU3Y&#10;V7Xhaj2DrisUMgKAqmfPXYIBAGlWaLdCau2Fi9jfTAm4ShRW1LUrV/R0dBAUYKirZ0KY1cjc6LqV&#10;iZm9uYWzja2Xww1/d98Is4jwlsmx30dKwL/0N/d37yaKlpfuflm/0/8+f2qhdXb98cDb+pcjtx89&#10;qJ6eefr+271Xk5WTn+/9WBr9sf5+fLH30XhV/9ubQ19v9080wMw6tz78aaHv81L/9OKricmBdfim&#10;KIs/Nqan1mdfrM3apoftOaW4Q/HwjuOHpA7uF9uzV2L3PoRMicntFN+pICSnAB4VkAOVyvLLyfHv&#10;kBOUlReS3SUgvYtfmtAqj5QctxQS/hX4pRUEpHYJSsuKysrsU9pvF2wSkm/d8jBgaql6dqNpfBWO&#10;2876J5X3H9Z8/zr4bfrZp9lnX+cHP849Gpm+++hl1fjkg4+Lr7q+PbAt9xE+Lr7/6L69B/bt279n&#10;/77du3dDVQWqyu9UkN+lsHPPbmzgFZCVQ8nL7pCXldspvUNOSkYWXVvifGJ89CxoxOLm5+cVFxeV&#10;loW+CpAV5Rfjp2Oj/5luyx/Aplu3/sOWn//PT3/8+59/+gfQ6s9//P/9/If/76c/gF+30tEws7Oy&#10;cLAysaH/nl1QBO5ZAWFx4gQgZgAxUoKi2BJ+JX5WUX4BUQEBEUFcwy8sABMtOxcnTAJIngKqbkWL&#10;FSOhVdJuxYyZAlj659wGkRVSKwvXzyzsW4C2VLqFKQHMikhXOApoYQ9gZKHD0j8jChlb8ANgS6wC&#10;AFY0eG0DttLRb6NDSxYrWJb0YJGWMi42tFhx8XJy8XBy83JCYeYV5OETRnHxCvEIirLyCTLxCjPy&#10;ijLyCbGLSHEJynNzHdLXiWl/uHqr91tCTYvscUUphcMSCkflT5y57h6dWN7Z+ORr96sVcOrA5Mbg&#10;e0r/W7RkrT8dXn/Yv/Skd/HurQ/5WQ+8PTIvXnQ4eOTU3oMnDx5XPHJC7chxtZNKmicUT8PJqqx6&#10;Tln1vIbqZf2L5tmJuXkZWXmZWYXZ+cW5BaUFheVFxWUAVnAqgLUIswNKERpQUQY3AFIDyoGtpYi1&#10;yslOT0mKiY70DwxwuOFqZGxvZoFYOy87B+8bLoGu7iEeXpGengkR4cWDgzN3O0bS0m8v4e2RKmn8&#10;3vvN/+p36f+qEwBWoAPVP3oemdMcmdwUmlAXHFMdElMTEl0bHF1b0fTq6S8KK/H5/Rc4Ff+rHve/&#10;+H2ALwDWxZX1X4TSf/UObboqqU7QdcSvfp1e/vRlYebbAgkZoGx8W1vpG3/b9Wq09+3Ei6mJdwsf&#10;wanUZJjV+fWFycUvk4ufPy9Pz64tAHn/Go/Mb+vmuLMLKxuvJ5ZSkuqdnWPtHUJt7ANt7ANsHQKt&#10;HYP07bxz6lu/b1A+zVEmvlFefF57+XUZ+jpU9l/6kDb9D/9uQyu1C4ryZXlp8MuX7rfvHk9Ovl/6&#10;sUQdC0JSEv5GP0uqXE1+90D249Pf7vWPVj8cujv06eWXjefjq8/H1nrGVh+8Xbo38qPg3uvY2u7H&#10;U8tD8xtv5imdL+Yr735Mqxise/i5qe9H9ZPproml7tG5l5/X3v5YQ6rXZt/V5uPdbJL7trz0ZHik&#10;9PadyvudbX0vOvpftg0MVt+/n1tbnVtfm1FTmlyRm11fkFOXl9Nc0NR7q3XgXklX1b2Rh/B+wBmM&#10;TyqTX1YH3y/2fZibmEd2wdKjNx/wDOPXgzo2Yh1Pzcu3k/eHexqe3Wt5/ujO0PDtodH2lxODo9ND&#10;xBJgXnWzGcDqZuBkdOmy7sVzOpfPXboAKtNE25Oi4tFjRw8cP35IWeW4vuElT0+HqDAAa0R+KhRW&#10;hLBmFmVnFmNqQFYmpFYIq8Wkskqzs0sys5FmlY9AK5JplZ6XklaUlB7k6H5WGc4wVWAl6danguMv&#10;CisCp0jv1EnIn1rUnirsYEvt8UeuKuYCnNQmUQBQPohjFRhKTAIIcFU6qa50TE3pOAFcVaVNGyuU&#10;VNK8hZwBNaLgAmdhWiWZr+i4Apiqq8AMgEArdTXiYYVVQEtDHU1aZ7U0obOe0VA/qwU/K1qyNM6d&#10;gXeVGhBwCnGMcK+eOnMWdfY8CrFW5y6cB7OeR0oA/AAwsQJY0bKmS2iVmsN67aqhnq6xvp6pgb65&#10;oaGFsYn1dVMA6w0rWzcHZz8334jrEaEt797M/Lrc8Tf65f3vdZq/m/1Wv0R5MLra2DueNrtwc3b1&#10;3tjnlo8zvS/Huyenn7773j422zT8seH1x7uT80/frj7tmax/9qZueOZ+z0Rjz+taJLNOfr+PTsev&#10;MN58eYU1pYWN99MrL6dWJic35hJvlV+7YSVx4qDU0QNShw5I7N0vunMPSkRGXkRWXkBmByCVb8cO&#10;FLeMDLeUNPL8eSVl+KXleCRluSSkEezPIynNJynLLyErICkjICXNJyXJt0NSYJ+YvIa0S8iZF9Ol&#10;vXMFXT/Ki55k5zSkdT9oWl/9Nj//eXbhw7fvE/NLE5Pfe4Y/3Z748uj5l76WT48MMlz5jyBpYM+e&#10;A3v37t8DeXXn7p3yCjt37VEAqCooyP9iBpCX3blzx65dgFZpAKvsDkmZHZISsuK8olBYGdEsBWAV&#10;ExMRhwVVUpRPnJ+VD+1N2/5A8xO01T9s2fKHLT8TVwCAlVr/56dfCoLrT9u3bqOnpWFAHCoCTPng&#10;BwCYwiQgIMIH96qQmACfEJ+QqBDMsvwiaNHiBQoLSQoJiAnwCPHwCPDwCvCiwYuNi4uJnToliwnA&#10;ihRYTM9ihzEAYLqNCYTKgdYrMkSAlX0r2XJuYUGkACytHGjYIt1ajFj6Z6F6AJgRIAABFWdjZGdF&#10;0NU2ekaYYqGwIv+V6KwMiN9iY+NGfBUkXj4uPn4eUgLcpARxR3kFRfgERXn4RTj4hFlgY+URY8Eo&#10;ASFpVn5ZHr5DR49Y1Td9vdM7n3fn0W41TWmFQ9IKR2T2nZA7qqFtfCM4u7G8Y+z+0OLTifX+t5T+&#10;8XW4Wp+8WusaXHr8cu1h39Kdtk/5+Q/Dw8qvXnU+cuzMvoN4/bh0QvEsaFVZ6YwaBpqookP0soba&#10;Fd1z13Pis/CxG8wKYEWV5BWVFgBYS8Cs5UUl5UWlSLbCPoytsAcgN6AUsVcF+fk52WlJibFRUUEB&#10;wXaOHvpG9iaWHhZ2ntYOXg7O/s6uQe4e4Z6e8SEhBS9efGu9N5SS2rpABVbqe8O/+13xv9ef/O/q&#10;3oAqyNwgCqXmQX9kZlNUws2wmNrQ6JrAyCq4AsLi6sobh54ObSqsRID6D7DM/7PPExFHobCuwsP6&#10;TyZd/fkHRI2voqqJxI06PbPy6fPy7PfVxZW1pY2NqeXF3onJrtcTve8+9n1++/o70kIhQGIw0srX&#10;xZnh6bdj3z+9m/vyYfHbIrUv59d+rP/wc/frFC7yN4W7PTL6PSa63PFGlI1jqKVDoKVdgJWNn6WD&#10;n66DV37zHfy4kac4g0GL3yljs5QvKxvTa0jFR/vvL4bdf/+fJr4fKG3yx1zv+893ht/eGRl78e3r&#10;9AYyvEgewt8ow4v6zFCBdWl9/eX7zx0DY+UdA21vvr38vvF0cnkME3pezVc9+JTdPFp870Niw8C9&#10;dws5HYNdb7/ffDT5dGTtVtd0/8h61d2vLQMLDc8+9yEJ6wdleGYVgii646gzAEizGv4QFtZWxr58&#10;be99Wdb8sK1n9Pnw1Ou3356NTLY97Gm4c7esqSWvti6rqrKgoSavriK7uSKnqaL0XnVxe3n36JPZ&#10;dbg7NubXN56//Tr2bX1sav35xFL/5OL7hVUyaID8nRGXCL7jy3eTzc866p52ND3rb+kfaXr6qvHB&#10;QP+LT696py+etappvjX0dMTF8IYh2tsvnr18AbObTgPjIE+qKB47fuTAsWMHTyod0Te6TIA13Dc1&#10;LjI3NTkvPQ0wWpyZVZKZVYrKyi7JzoZJoDA7k1gFMrIKMkivVV5aem5qWk5KcmFSqr+NywUVTLpC&#10;RD9MpQBTanQ/EgNI+xTRUzGeAMRJ7bvCmj5psaJiqCLW/THICg3+6orwsJKvEp8AUqs2TQXkViex&#10;j0BWeFup2VVEo4U3QBUiMUnIIsCK1T0tVWpWAIllRcSVGiwBRFgFrYJlSX+VBhVe1QiqQlzVUD+j&#10;jYgAxFlpIc7q7OnTKGrTFQkJgCXgLLAV+avEukqY9SKsAFeuICUAmVbIYb16RR9RrLo6YFZTPV0L&#10;AwMrI2MbJFtZWAJYXQCszl7hZpFRre8nfucK69yP20sYP7RY3z+ROL9yc3Gj4+3cvVffnzwYvTsw&#10;cff117aPS4/7Jkpefap+/vHm+NLDvo9YfCsd//aw792djqHy52+qphfap5YevP38aG7+DQLyMLJ1&#10;aePZjw2kIE/1vBl6/G5M/toZgUN7pfaTGH9RBZhT5YXldwrKygrK7sB8VD4ZGR5pmU1g5ZOS5hEX&#10;xwwqbnEpLpI5JckpJs4lLsYpIorwKW5JUW4xYUEpKQFpCSE5UdE9PNc8TtkVXA9o8fIp8krIi+p6&#10;dGt66eu76Xc/fsysrc5hyuCHmVdfFl71jdx/+vph/cg9yxwf4WM7dh/Zq7BfQWHfLoV9CvJUYJVX&#10;kJfbtUNuF7EByCEUS15KFpyKrby0zE5p6R1EXpXcIcEnwgdXJ78AOq74YDYVlRThE+Zj5sGyO81P&#10;NFt+2r7lj1t+/gMVUsGsf//TH6Gz/p+fsYXOSkD2H37+GeLrP2zdsmU7oJEZOVZCIhBTRQXFhQTF&#10;idTKL8xLVFUCgcIAVrRhCYoJoHiFkdXPzsGPnH4+PiF+5BJw8/CycaApCsn/ZKQWjAGbE7NI6BUG&#10;tKIri4l9KxMMAwRVt8EhwMa3lZFzGyl2IrVCYWWGPxXNWMyMHGwM7Kx0bDDFwg/ACHsAEVyJfwBx&#10;rchnZcfgAGYeLk5+fk4eAS5eQU4efi4+AU5+AU4BYLQwH340giKsoFVuUWYeCWZeSRYBWQ7hnRz8&#10;CjIy53OyX9ztWShvf6F6zVBEbreE3H5x+f2iCodF953cd1rHMTo/q2Xw1sC3J2PrJKJ1FFOAV7te&#10;rnS/Wu0aXL3zcKbl3rvquhfBIWVGxr7KSgbamqZqavqqqhdVVc4qIfyOvD6c19a4YngZCitW9zPQ&#10;QFqYjaxphKHkl+QWluYVl+YXlxYWFxcUklhWDGulbmFsBb8WFhRkZ2alJqVER8YEBYTYOXobGDka&#10;m7maWrta2Lvb3PBxdPFzcwv1dIsLC8l/8WKq/nZvXOLNRbwzU+fE/E9An3+dO36jk3/JHvFvHvAf&#10;5po/uQE5OXURmAiBG5Tytt6wtPqweEBqdWhURVBEWVBEeXBsdXF9/6Pnk1DgqLhK/vvHzxm/stov&#10;JsBfpPN//B6b4dV/2mL/28VfKG+T9f4v9+Sfuck/Ntf/Ld0k/9czvOllJAorslTR7I8H/ltAKTWp&#10;ipDTb3eP+ptMRLrNh4Bbzc6tfZlemfuxvriEWP6NDwsLPRMf2obfPf3w7cm7z0PTXz8sf58j1tWV&#10;Dz++jc9OI/JobHZq7PsMzAOEaP7SB0f9af5ixPyxsDYw9DksvNDKPtTCPsjCLsActGrjY2rnrePg&#10;mn/r1ma0E/RFjIZ6O4eCmXXpw+oyAjyoHWb/AbsOvunixsbo1Myj0Xf3X411vIFOMzY8//XL2vwi&#10;lVmpT9E/SY/6C35pN7VPYhdeW381+aXr+dv81ie1fZPdH5Z6v671vF+t6v5c2fbh/rOVxu75nJZX&#10;OfcGUxoedr+ZRWPWyNQa0hngLsXUwKYHc+UdE48+LD94Nz/yHYaNX3TlTU0ZibmziwsDox96Xk4/&#10;fvn9/czG1znK1x9rr8Y/DQy97nzUc6f7UdWtuyWNtypbOxvaemvbHuc1NBXdamjsudf/fnhqDUNR&#10;1qcWEXH1+fMqZWmd8mORMjm9skj9Lsj/wa8Kvgt+K569Hat+2F7+oLv26VBlZ39t90Bbz+uhlzPD&#10;vd90LtvVNLW87BtxNnDSQ3M72t1hzdRGJ5IyumXVkcN69NDJYwePHdsPS4CXp1NEkG9SDDysSQUZ&#10;acUZmSUZREwtyQCzZpdm5pSg0QpGLwwLyMhGAiviV/NS07JTUzOTE3PjEgNsXS6qaCFV6hSmTGEx&#10;HjRJlTm11NWpLVZKmLlKeqTQQUW0TyqM/jKslfT7k0V/ZTLpSg2+VZQawVMya0CVzG5VUSYzrjCF&#10;lcxuVcJhxA9AHRlATKskHos6ixVsCvWU+AHgBEAnFlV5RQsYGROAOQGYxor0VYwIQCQAMq3w3yl1&#10;Ylo9dQo21vOnz4FZtfHf2VPEvUoMrFCjYQYgtfnvyhWYAq5e1dG5go4rHf1rxBJgqqNroW9ohXlX&#10;xtftzC2doLDauwS4+8WYhkTcfT/5OwfWqemOBcrAu6Wmsa8F82sICuh6udDc/Lam7HHuo5f14+/b&#10;vy486x0rGZmu7X1f3/Ouru9d2cBo2eup+wPv7vYO1334dG91pX9pfRDj31bWxtcpEyuU18uUYazY&#10;zKx+GvnwdoKycSLQmfOIgsThfWJ7dgrskkMTlQBodccOfkiqUtBTZbklpbikZDgxekpUnENUjFMM&#10;g1IlmERF2cTF2URF2UWEOUSFWYUFOMWEuMWFucVEOcVEeCSFhGVFeWQE2PYISGopXLqh4xjkUHm/&#10;qvh+ZUf/g89TmDK99n1tfujN8x9rc13PHox+Gu78+MC9OozvkAQB1n0KCnt279kLSwARVlHyO2Xl&#10;5WV2KMjKwroqJwlOBbbKyEvDxiolK4GSkBHnFuKhZaKBdZNfmFtYQkBQUpCRG/CHTACoqj/9ceuW&#10;n7ZSmZVKq9gCWInIugX7P/209ec/bv0ZW3AtDqOhx7RUTgFh4gGAgMpP5VRSovzEJCAOPwD1oggf&#10;KJZPiIeVGEe5oLBSgZWkaHHwciNJAEOqaFlBqwgKgLEVwiqmCXBsZcBYVzaIqURSResVjK0kNAA7&#10;8AyQYKxtYFlIrcQhACMsC3VOASsNNf2KnhnWVQwawFAuqucVwMrDw8jDwcTNxcYnxMLNz4iIKx4e&#10;Zh4edn4BjA/A1CsWfgEG0nclysgrxsQrzsgrxSooy8YvxyugGBbedvfBfG33qI6jG6/UDmGpXcJS&#10;u4WkDwjJHebbeVD0qNoV56DIsraaJ5N3X3yHQ+Dhy9WHaL0a2ujsX7nXM3f/yfdbHZ+KKp6FR1Vb&#10;W0dZWoRduGCjpX1NS/OiEpktclpd5dwZjWsmly1zErLwWpablgaRFc2kJdl5pTkF5fklpQUlxQVF&#10;hYWFSGYtRThrQRE6sRBohYiA/Ny87Ay89CVGRkT5BwTZO7jr6dmYXHc2t3SxtnW3dfSByOriGuzm&#10;FhUSkt07MFne2BkZU4McVqqSRCJ4/oK3rr/gJr/1o/yt2pb/gvvw3+cmv8EIFS+pqhVl/fPSckpF&#10;S2hKbXBctX9kRUBkWWBkWVBUhX90ZWpxx90nr6gL1mhPQZE2m82iMuTmzj/99yuG/jMqpY4Y+lWq&#10;/ee3+RV+f7v+17b3307yX/McbrIRJmXPIbQF/bCE7X4BDiLEkWdt865uLiITzWwT5am21I1P3xff&#10;TS1Of1/5trQ2tb727POXtteTra/edb+dffL+x9D0/OvZ2an1pc+rC+8WfkwsLI58+zE0NTs4Nftu&#10;cRFhnH/aZf8ff7zkroB6v8zOtz8e9vRLsbIPsbD2t7D2Q9ichZWPqY3PJasbmU0teEuGkxyTFT+s&#10;UMYXNt78WBmZ/f5mYf4HdTH0t5Crf/aH82dlV0DYwsZ639u3ncNvHoyPdY2N3n/98tG71yOzH7+v&#10;Lf7ZuNP/+OMiTy6JndpYW1hdf/3uW8vD0dym3vJHY03DX2+PfS95OJHaONgxPN89tNrU9S2puDOv&#10;6fH9F5/vDny81f9m5PscLNqIbfgwtdE3TKm6N1X76OudoS+fNrNRfxWVya8yde7Duy+r41/Wx76u&#10;f0MT1SqAdePNu2/vvswNvn7X1fO8/m7X/d7hF+M/3rxf7Rn8XFLfXn77fsuznqfv37ya+Ti7voI8&#10;gefvpr+sEeEZGQT4RaK20/3yWocn5MvKUtvwAAyypZ2Pyh8OVj18fuf55OOXXzG5euTZjM4V28rG&#10;ppd9r6GwGpDRrBeuQDnEKzW8pCC/40dPHjqImVIHD+3VM7ji7eUSGeyfGhedk5KYl5pclJ5elIlX&#10;70wkraK/ClWQmZWbmZGbkZFDhNX0grSMHEKryVkpSXkJyf42zlBYz2JCNyykyJlS20ybIuvyVHMq&#10;JFUSaEXE3U1nKuRSlRMobcT+U22pGsoY6KqsivgCbBETS6YJEMEVvliCqiRJAKGt5IREuFXdbN5C&#10;ixWiWAGpkHWhsJKLRIKF7KoJewByrGAAQKMVLlF5lTrjCvGrcKyS7SlqOAAU1VOQV+FgpRoDzpwG&#10;rGLG1Vn4Wc/BEwCRFTLrRYisqEtIBrt69ZqOHkpHx0hH10SP6mHVN7IwMbM1tbA3s3OxdvFx9Qu3&#10;DA+7/+Ht79wSMPD+1vCP22/m6ydnqubW7/6gdI2u3bo3WVJ8K2xktH52+gFgdGymYXimru9zY/fr&#10;8icjueNfa4Zmbj1+0zg00jz3rXdj4+0a5eMK5cP3pderZH9yhfJmen3k9Zfej9/ffaSsOdXmshyT&#10;Ez68U2T3DsGdskKyO4RkZHklJPglpXjFJbnFJLihpEpKcUpIcIqLcYhhUKook5AwizAgFSXEJizI&#10;LiLEJsjPISLALirIIizIIiTAJSHAJSnEJynMKy3MLSMsuEtS7uQ+uwh310Tf9IqcjscP59bXhj6/&#10;u/fswZeNxaJbVc8mn7V/6bYr8uE9BIFvt8L+XQrwAOzeKbdLRmGvvNzOHdSSk5GT3qmAtCsZ5APA&#10;DyAlLSEjIyUlJSEhKS4mKcbKw8HIhsYpHuiMwuL8ghKC25gZftq2/Y9bt4FWCbBu2/JH2FjRevUr&#10;s4JNYQ/YQrP9523bfsVZcs3P27fSMyMbCqolL7UTC1tuoDAcoVwCXHyC3Jz8HFzCPJyC3Fz83DiM&#10;CWMHuNjZeDjYeNmhtrIKsDHzsjNykbhWDBegZaIlzVLMLFuISYCMYKXyK6a2shOfK1Vq3c7CgTAB&#10;iK+wDdAQCZbasAUkJWO0ILVy0JM+LXZaBjY6uFcZmbcwEnsALSOSATgwxJWWnY2OgxsRV0gJYGDH&#10;92Vn5uBh5eRjwRABbn4GbiEmQqtiLHxibPxSnIIynAJy7FyHHZxKm+/PVj4cvR4cyiIlyS+5g19i&#10;p4DkXkHJfdxi8nw79ojsP6lkaOObXZXa/KTm8fvbvd+7B5a7n6+09S/e7v1xu3e28eGnmnvj2aVP&#10;ohJaQyPqnVySL1611T6jr6J+QVUdbZfnNVUvmOlYZcfjFS01Oy01LysblZ+dA6kVIiuqODe/KK+g&#10;IC+fRLTmFxTnFRTl5RfmET9AdnpackJCRGSEX2CQjYO7DgFWV3MLNysbT2tbH3sHP1eXIOcbIYGB&#10;KXfa+1IL64JCS39g6fG/EFg3dcT/UP3pyuw/U+D+hhcR6/XPCqjxrxd6Wf5ZgTX/skJbN+oHZQ3J&#10;oMCUh6NvgtPLg2KrAyOq/cMr/UPLA8PKAlDRlcHJ9UW3n7xfXvqyuohUpm8bq7Mba/gZYhofbohC&#10;f/S/WT8oZNw0nHy/Hk9msv9p/XYGHIlj4Kn9N8/5z87wZy8CAf9pkUf9rxSeDdQ3yvrb5YUX33+8&#10;mFt6vbT4dmXpy8baFLB+feXzxirez0gsFGRpMuFlY5qC+dpruAYXP62vdY697Xoz3jf5bvDLp653&#10;6FfoK3r0qOTx05qBV7fGJu9PTj78/L7v27tHX94MLc50fXp/e+xt8+vJptcT3R/fv1sFWq3ApvkX&#10;/AZSe7yIWI6bP3w+lFt9x8Yp1BryqqWvubm3haWPqZmXsbnXNRuPoIKSsdXVD5T1sZXVJ9M/7r//&#10;2vnhw72J0btvR5/PfflOzkNGyFJX4f95/TPWpKqSlK/LSw1Pe5sHX9wdGWgd6m950d8x8fL5NJyc&#10;c9QI0r+BwrppeSfdXasbA29mq9teVd4fKet63Tz8Kae9P7nlaUJjz8MPmDs1VXV/oqp98M6z0bHZ&#10;1Vv9H6qfDHdMvJ1CNi2FMrVEGf5A6XlNaRuYG5mGnEw+mfyj0YV8hiaPlxiR5zY+/tiAYWAezhDM&#10;n1xYn1na6B3+cLOzv66z98WXHxPfKZOzGw/7P1a2PG56+Px2/9DTt+9ffZ36tr76fZ3yBGFYa+S3&#10;HXMi8Bf929NI4hQ2KH3v39X2PS5/1FH+4GHlw/5bz8d7JuYHR5ffDC+N9n65esG8qrHpxdNXzoZO&#10;eugZgiUAS95ofkJjvtIJ5eOHjx3af/jQ/kNH9uobXfH1cooM9E6OCc9Kis9NTUIDbE5aSm5mOoA1&#10;LyM9Jz0lPzMNhQCB/HSIEak5kFeTUzMTU9ITEnNik4glQFkb82NIvJS6OkJPwabwkqIXCn4AbEGZ&#10;mNeKQlsVGdmqigYseANArsTDCoolIIs0AKqNddMAQIYFqENhPU4as8jsVbIFs5KTEJMr0VZhWiVG&#10;WFVFQqia+NbUkVcIrdEgMwzgBNBSUUX2KpVTNYjsSpgVSqsG/ACAVkRanaKGW50DsZ7SvnAWqVan&#10;L4BXf/1HjAGwBFwmqVYoWAJArdeu6epc04OT9eo1Qz2D63qGZoYmVkYmtmR2gI2rvbOvu2+YdURw&#10;x8e3v/OUgPr+kubnuQ9Hs19PlX9aavmx8eDjOtw1rY8e5f74/HADLwuUVx8wOGCx9emHhgfDZQMj&#10;eZ/mbw7P3b39vKz/VeO32b51ClbcPmJx5uv885UNHD85R3nxdfXZx29Pvn0f+bo+3fCuT/DsXuFD&#10;MmIKsoJyskLSMoIyslySklySEtQRqWL84pIcIiLcoqIcIsLs4qIsooIcokKcQkJsQoLMggJsIoKs&#10;QFVBQfTVswkJsQgLsIkKsonwsQjzsaHjXkyQW1SAV1yYR1pEcI/UTrVDlx1M7CL9Gp4/jq4vzL9b&#10;0zHel99a0fCwsXm8zSDpBvcB0Z0HdkFYld+zA6v/OxTkZBV2yOzcsWMXsBXAKoP/l0eelTziWKWk&#10;JMVld0hJyoiLSYuISIuw8rADWLl4uMiquBgfpxDXNoatP239icqpW+FPBYn+UluBpNup1/9xC82W&#10;rbTbttBs+2n7NoSzIkaAHLN1Cy0DHSsnG87JxMnMzMnKwsXGysXGwolBU8zozWIkhIpuJzZmzNbC&#10;sCsGoCMTIzuUVPrtLPR0rIy0LAy0LGBKeoi16PdH+xSYdRsr21YECJAMAXKR+FypwLoFfVcQXxlZ&#10;QagY30pLdbJSh2mRY5DSSs8CYEWYKweYdRsDIJgZPVj4ljSMGBvLSsfOTscG3mWnZeNgpI5sZWLn&#10;ZmDD6C8eJh4BZtAqD3JYxZESwMEnxc0nxcErwSEgx81z5MK5wNrWD8X3RhwTs7j27uWQlOGW3MEt&#10;IccnqSAotU9Y5qCgNNJ2j+xQO33NK8gvvy79Zu/NB59vPZlp7ZlufTrV9ORzTddkxb03+fXPc6uf&#10;Z5f2hyc22brFX9CxVFY9S/LvNE5rqJ831bXIjE/PTErJSsVA6gworAXIl87OKcjNQw4Aklkxiroo&#10;OxfkikKUVWFuAfIEctMzspJTUmJjo8LC/P39rR3cr+raGBq7kjRWKw9bOx87e29nJ38X5yAf3+jc&#10;wprI6JyAoKzXE7N4GyNkRt7tSGMK3of+pEgPB2kBwVI1dQ47VBAUrqQWaXBZJteTK/FV6js02cc5&#10;qQWAw5sTeX+ibtcWSBFqgbA7RzBrdZay9u3X7czGyvQ6anVqfXlqfeXr+vKXtZXPaysf15Y/rS5/&#10;XF3+sLK0We+XF98vL7xbXphYXhijbseX5kktzo8tzr9ZnB9ZnBtZmBte+PFy/jvq1dy34R/w2H0b&#10;/D6DNsbh2Zmhmann058Hpr88+/pl4OvXgSnsfH72+WPv549PP3988unj408fHn149+TDu0fv3j75&#10;8P7x+3eP37199HYC9fDt28fv3j14O47qHh/vGh/vHH+Dwk7Hmzedb960v3l9b/TV/dHhttev2keH&#10;7w2DHl7gmjuvh+6iRoZw/d1XL+8Ov7rz6uXt4cHW4ed1Az35XW3lTx8Wd3WF51UFJ1UFRlX5hpb7&#10;B1f4h5SDVv1CS/3Cy/xjKwJSysOKKiIrKxPRdNLYnNV6K+f27YJ7bQVtbQX32wra75d1dZZ2Pyh5&#10;+LD44YPynkcVPY+rnj6t6kX1VvY+RVU/66t51l/T/7yuf7D2WX91X3/d8xc1ff01vf21vc+o1wxU&#10;9D0r7+0rf9qD21b3PK152oevVvc+I8f0DdQ+e17R01fZ24fbklM966/q66vs663u768ZGMCZUTcH&#10;cH7s99cODNT299c/H6hDDaKeNww+R0QR2b4YvDn0op66vTk02DA4UP+8t2Gwr36wr+b508r+J2W9&#10;j3Lu342vrw8trwytrA2qrIqoq4ttboxvbYxuqo9taUxtu5Nytzn1XnPinZup7a1xrfVxLXXJ95pw&#10;ZWx9TUBenn9Ojm9unk92rmdaultasnNqoktKsg+uLyoMKM6NqCoMrcwJLMuMqC0OLCvyKy4NKK30&#10;Ly+PaKjKfnCr9uWj7s9jz+e+vlr4NrL4/c3i94mlucnl+cmV+fcrCx9XFj6szH9Ynf+4uvhpdREy&#10;7RfU2sJn1OrihxUc+ePVt68xBYXekSmWjoFmNr6m5l7mFt6mZh7XTd1NzN11rJwtAoNS7jVlPr6b&#10;1Hk3rLbKtyAnvLYs8mZlaG1pRHP5o68TH9cXpimL3yhLsxjBSFnFpxoUFrupHyGQt0/+xH79GAC4&#10;33g49iamujLrbmt2W1Pqrbqix/dqBjtbR5/0Unvn8fEAflastv/Jh7HNJNpfiqpxEj/D5jDbTa16&#10;U/zHpc1ZrLgtQByZpu8W1u4PfazoGC7tHMq+8yT9VldSY3tcXVt07f201t7GZx8an75uHHz+6P3E&#10;2MLSvRfvG3rHijofD3z/9pVCeTG98OwTNO/1R2/mMQ0VLx1UjZzQOTEtkP+wj6wxzK1d/rSAh0xe&#10;fwglY93z+/L9wfHWp69vPx0bnF56MPnlyeS3gbG5nqHvXc9n2oc/Dn5Fi9XK+9W19wsbHaNfH379&#10;PrGygo9eOBseAuJdsYMXpY+Ly7f7X9Q86a188qTi4dOm/jdPJr6PfFkffrs6Orr8um/qylnTmsbG&#10;gUfPHXXtrl24cAWWzNOn4dzSVlZWOXlU6cThI4f3oZSUDxobX/bxcgwL9I6LCE6Lj85KTsxKTobi&#10;gGTs/NQM6KnwqqLLCrmDBalpWD3LSUnNSkrOTEzKTEjKjEvIi03ys3U+i/GnyO3XUKOm9GN1HkZS&#10;Inxi3hUp6oBWrPWrayBqSk0deqoyAFRRE6Gt1E4sYmAlF0ncFemvIkkC6P0nS/9UjfYkmYYFJwAR&#10;XwGsqki2IiE1ML9SA63QlUXCsNRVya00lLWQHgBypXpeIcGCX+ELIEMCyLArOAPUNbWQcqUBhfUU&#10;5n5pYUij9vnT2hfOIdyKGmtFRgaQvisEW529gEFXl89dvHzhEvGwQmKFIUAXloBrhld1jHX0TfUM&#10;LAxhCTCxNzNzsrJxdbwR4OYTYREZ3PHpLT6L/sXJxH/B6sF/8U3+rrg9rfhuYkN3asez/NcfWqbn&#10;H82t9i+vvVmYG19b/rpOmVumfPiy/Oj9ckfvJP6aqodel8ysdI6tPKnrK+56XjUycev7yuD39eHP&#10;y8/fz/bMrryYXRuaXn06s/J0frl/ZW3kx8bEy+VXKs7aAkdERXfLCO/cwSsjzislwS0pSTwAElKs&#10;ImLsomLQULlFqJNRRURYhQQ5RYRYBPmhpDII8jAJ8TKj+HlZ+fnZBQRY+flYBHiZBbgZhbhYsFaO&#10;L/FxsQvzwzDAJS7ELSHELy+xS/O4prWBvv8Nv4youMrs4taqmjs1zUN3bdI8OfaLSB/atWOPnJyC&#10;DIyqVGaVhQdAWl5adqeMmKykLFVelZaTEZEUQ1uVpIwYoVVJIeipbPwctKBGNhawIxs/JyMX6xZ6&#10;mq0020nR0mxHN9WvtY2WXL+djgbXYLuNbjuYchsdEllpceQWmq3UL9EwsTIxsDDiq9voaeiY6DEW&#10;C9lYNMygTwZ8lYGZkQ5pqeBRejqcfLNwc5yZ+o3I9TiAegwtPQsTLSszHTWrdXO0FR0zGz0iWumR&#10;AMCGDAFIrdtZWH9GfBUz4gWY0LAFKgWz0rMin5WFHEzGXFGNBEhjJaGtsApAowWtstEhh5Udaawc&#10;9JzcdBh2xc6DYVcM3II0nPwMXPzMPEKMiAjgE2HhE2Xjk+Dkk+QUkGQXkOHgw2uTWUHpYO7N514Z&#10;JaJHT3JIyvGIywuAViX28Ivths4KYBWUPcApu1vouKKKuZ1tZGZsaVtR61BVx3h119uK9vHiOyMF&#10;DUPZVX1ZVX0ZlX2JxV1+CWVXjJ01tPWUVc5gYvNpzXMW+hbpsWmZSWlZKSm5aL1Kz8qHMQC5fWBW&#10;hLNmZVNHUWcX5eSSyQJ5+USCzcrOTktLS0xMQEZAWLiPj5+lrbOuvq2xiauZmSvSmO3tfGztPR0c&#10;vZ1d/FzcgvwD4wICk/xDMjLLW/o+vH3x7f3QLOISP7349vHF7MeB6Q/Ppj4MTH0c+Pqh/+v7Z6gv&#10;73o/vX30aeLBx4nuDxPd7yc6J8fa375un3zTNj56d3Tkzuvh2yNDt0detrx80Tz0omnwef2zvoaB&#10;/oa+vvo+gkHVT3sJMPX0VD55WvXkacUjqBqPQVQFXZ353Z15nZ35nV2F7Z1FHZ259zvy2tvz2u/n&#10;3LuXdedObltbxq1bmbfvZN6+m95yJ6P1XkbrnbSW1tSW1sSbjUmNLfENzfGNzbENN2MbGuPqGxPq&#10;mmJrmmJrmyIr61FRVfVR1Q3R1XXRlXWRlQ1hlTfDKppiyptjy29GltaElVSHFlWHFtaEFtWGFdVG&#10;ltSHFVSHFtSGFtSFFdwMLWwILqwLLqgLzqsLQeXXBufXhBTWBebWhOSTi9iG5d8MzasPzqkNyq4K&#10;yakNzKwOya4NyqwKyCoPzK4IzqkOyakOza0Ozq4MyqkMyK4OzKkJyKoK3KyMqqCMmuCsysCM0oC0&#10;Ev+0Mt/EEp+44oC4isCYSr/Icp/wUu/gEp/gIr/QIt/QQt/wYr/wcv+IKv/Ycv/4stCUyojUmsjU&#10;2uiMhrjspricxti8ppi8pti8ltiC27H5d2MK7sYX34sruhtdeDehtD2hpD2uqC2prDOxdLO6E0o6&#10;cZF8qaI9rvheQsn9pLKOhNL7McUdsaVdsaWdMSXtsSUdsSWdsYUdMUUdscWdZFvUEVPQHpl/P7Lg&#10;fnRhe0T+vciCtuhCXLwXnncnsvBeROG98II7kXm3owvuRuXfici7FUmt8LxbobmtYfm3w3JbsR+R&#10;3xqa24gKzrkZnN0QmNUQmF0XnF0bkF4emFHpn17pkVLikVzsFV/gHVvoEVngFl7gHlHgHpnnHpnj&#10;EpGJco7McorKdIpIc4pMcYpKcYhMcQhPtQlOtAqMtQuJswmItvWPsvGKsPAItfYItXELtnQLNHcP&#10;MHPzN3HxNXXzNXXxNnX2tHDzNnfzNnP3NsU0Y3c/Y3d/m4AwS79gs8BAq/BQq6gIu8S4GxnJrllp&#10;bpkpHtlp3rnpvoW5/sV5QcV5gYVZAYWZfoUZAYVZgUU5uBhUlB1YlOmdl+qSEeecEu0cG2np4Wft&#10;HGBp7WNu4WVm5om6bupqdN3ZyNxVz8JFz8btmr2zzg1nvRvORk43TJydjdzdjDw8zLx9Tf19bePC&#10;PYvS/cqyw6oLY+orkMMb11Qb11ybcKshrf1WRsed/K52VM6Dzvye7oLHHaktDZ6ZGdZRMdbhkXYR&#10;4dCoHBIiXNNjPfMS/MrSk+7Xdnx6/WT67fMfH1/Ofx5e+Dq6+G108cfE0vzk8sLk8tK7laWPKyuf&#10;Vlc/r61+Wd+stS8b69CzkUk+TVmHev1maa5n+t3QwkzPzIc7r19n3+4Ir2gIK6sJLCj1zS7wyy5G&#10;+eSWBJbU1A4Op91qTmuvy+9trXzxMLezPe5mc0RtffPY6yczM3kPe5rffi19Pv7o0ywUcXzKpRLr&#10;PzqTAMr4CD2zutrz/uPI0iK+NXVNgDI2P/9o4v29F2/uDYy39L9pfjlW82yw681HDBQYnFzsejV7&#10;69X7/tmlvi8/OiY/9XxeuDs+U9wz1DP7Y3hp4evGOgwYkysrz2cxZGv1ycfpm89eNzx7Xd/76vaL&#10;9w/H5198Re4B5eX4yvj46uu+rxfOmpTW1z/p6rW6ankVS9ugMAKsapsp/YrHDx85uG/v3p1KyoeN&#10;jBFrZR8S4BkbEZwcG5meEJ+ZmJyZhOX+lJzk5By8kmPFDAibnJybnJJNLQBrRkJiRlxCWnxcVmy8&#10;h5WdtjLSrACsqujxx3I88lCxRo8CkmqpKiLQCnn+AFNqD5ayJg7DlgAogBW9U8e01X5pugKPktkB&#10;1OgrxLICOk9pgXGxQ8wDIF1VZYisZKbrKRVVdXgJ1HEqfC81DTV1OA5QUFJJOCvBVoisZF4AOQBq&#10;K8lepRYSrbTUic6qrQVh9ewp7fNwApzSPkc1sAJYYWBFXMBFqiXgPIAVT94lAqyk4+ryNZ1rGHal&#10;q6tvrKN3/ZqumZ6Bpb6BtZGJvYnZDSsbNwcnfwCrWWTw/c+/d4W18l5W9Z2c+juF1TezBgZuz0y/&#10;xAwR6kdQJKpi8gc+Yn75tPpsbKGzZxKf0JoGXlZ/W+t/Mf+kbqCirbf0xau62cXedz8ev5l6MPHl&#10;wZcfvbMrg5+Xnn6df7qw8mIdFiPKyBfKcFhrGPMhbpG9ssIy0nwy4jxSolziIqzCImwi4mzCaKgS&#10;hZjKLSzMJSTCjhIQ4hAQZBEQALAyCfIzC/KzCfEzCvAx8/ODWeENYBXko+djZxTkYBbgYhfkYRfk&#10;YxXgZeDjYRbiZxfi5xEV5BQT5JAWlVE6qK5/zi7MMyIrKb+q8NZQW2B1FNceAandMnK75HfskpOW&#10;l8VEACz9k9V/OUlJeUkxOSkJWUkJGQkRKTFhaTERCVGk+otJiYlKiQpKoBEeS+qM24CJTIzMnOxM&#10;0D7RosTIyMAM7mTGqj2mAzCzMBIMJayJqafkS/TMjKBSKKZMOIZatEzIlWJgwFEszDjm5+3bCOBi&#10;oCvtdkxz3cpIt42BloaRFuMGCMUykG9Hw8iwjYHuN+SlZ2JiZmNF5xa+Lw6jYaKjY2OmZ2NmYGNi&#10;YIOqyrSNgYzFog64AnqybcMQV2bmLUyMW1mYtjIxbcVFBuatiGKFzorJAiSKlQwOoGWElIsdVnpm&#10;GAOY6VhZgKqYB0vPBj2Vm4kNM1p5GNl5GNh5GTgE6TiF6blFGHlEGbmE6LgEGHiEmJEVwCcOZmUX&#10;FGMVArPuEhbTiEq4l17z1Ce7Ql77LJOYDJ/4Ll6RnQKiuwVE9/CL7+aTgAd5P5/sPi75vTy7Dx04&#10;q6vrgml9lTFlbWn1PRkNz1KqniZXPI0v7o7He39Be3h2S3BGjZG939nL5si0UlY+c1rjgoWeRVZc&#10;am5KWmZKclZqSg4CUFIxNwUdpqBV4oUqQnpAZhZasvKyUFk5aDjNyMDByfFxMZGRocGh3p6+120c&#10;L+tZGxg7m5q7WFi6Wtm429hBZ8VrgdcN5wAPz2g/vzj/4DTf8AzvhGS/9NSA7Jzg3NywgtyowoLI&#10;/ILYooq44sqowrLYkoqYkoq4sipUQmlNUnl9Yml9fAmphIqG2NK6+LKGuBJc2ZBU3pBQWp9Q2pBS&#10;1pRc2pRc3JhU1Jha3JJS3JJQ2BJX2BJf3Bpb2BxX0JxU1JpY0JKIawqb4wua4oqaowoaowtaEoru&#10;JObfji+4G5d3Ky63ObGgNTG/JSGvKbmwGdukvNakvNuJubfjc5pism/G5jXG5jTGZTfGZzUB16Jz&#10;GsOz6yNxfVZzVEZjTFYTMC4msz4qrToypTI6vTomvS46oz4ktTYkrT48tT4SLU1pNREZdaGpVWGp&#10;NWGpdeGpteHJOBjb2ojUhsikhrAUHI8D6sNTGiKS6yNgKk2qDkmpC8V+Un1kcgO24Un1IUn1oakN&#10;IdTDwpMawpPrw5LrQpJrglNqAhOhldaEJdeGJlWHJleHJNbiS6G4SKomLKk2LK42LL4qJL4iKL4y&#10;IK7KL7bcN7rMN6rEN6LIJ7zIO6wQa8ZewYWeQfleQQU+IaW+YRW+EVV+UZWBsTXB8bVhifVhSTfD&#10;kxojk5riUlriUltiUJm3YjLuxKTdS8hqj8toi8m6H5vTHpvVlpDTkZDdnpjTkZjTmZDTlZCL6kjI&#10;74jPb4/N74jL74zL7UzI647P647LexCHndwuFPZjcDGnOy73QUxuV0xOV3xOd2x2d2zWg9jsLlRM&#10;Vmd0ZkdcZmdcZkdMRlt0Zlt0VltE5r3o7PZofPf0e9Fpd2My78Wk3Y3NuBuTfjc6425U2p3I1NvU&#10;aolMawxHpTSFJrcEJTcGIcYrriYkvjYopsYvrtonpsI3sswnrNQntNQzuMQtuMQ1qMAjpMAjOM89&#10;MMfNP9vNP8stIMMtIM0lIM0Z5YdKdfJOdPCKRdm4Rtm5xdi6RDg4hzndCLVzCrF0CrZwCrS8EWjp&#10;6G/jFGjrGGjj5G9zg1rOQTY3gq1vhNi5h9p7Rth7Rjl4xTh6xzn5xdn7RzsGxDgHxZEKjHUMjHP0&#10;j3ENincNiHMPiHcNjHcJSnAMiHMIjLX3i3L0i7L3icAsPGv3EFCyDb6XnZ+ZuQcKwqqxmZuB6Q0D&#10;c2cDsxtG5m5GZh6mFl4W1l4m1m5mtm4Wdu7XHVwtnb2snX1sXIOs3QOtvIItvYJtfMPt/CPs/MMd&#10;g6PtAsLtgyJA1Q5B4Y6BEY6BkdZB4RbBoRb+QVbegdaeodZuYdauoZYuQabO/haugRYu/lbuAZZe&#10;gTYBIfAF2kZH28fFOSYlOqUl38hMv5GV4ZKTdSM7yzU/z7Ug36OoyLu0xKes1L+yPKC6IrC2Iriu&#10;PKyxJqqlPrq1LqyuzCM/3SYh0j4p2jExxj4iAmRv7OFv5OZr7Oxl7ORx3cXD6IaLCYA7wP9GfLRp&#10;kOf1MFfTWHfrBD+HxFDLiCCT8ADHrETP/CybhGifoiKP4pKbk2OPZj9PrC19xQILZWmKsjxNWZ2C&#10;14WyNrWx1j0+mn6nueJFz53PE+Mba12fJop67hc8ulP0uL2i51Hunbvprc1pbS0Pvn4aW12rePC8&#10;sudlalvb7XfjJY8f5j3orB56md39OPHW3ezHD+rfDPfN/3gyNd3y5k3hk96br8eqng2VPhyoePyi&#10;bmD03tj0w48rT78u931YRH7ks+Hpx91vNLSu5laV3W69a3BG9+qFc5cvwqKJCU9oRTqurnhU6djh&#10;A3v37N4tr6xyzMDokouLdaCfW1SYX0JsGJysGQlxGYnxGYlxcAhAcM1OTspKQiXnYumMaKuJkFd/&#10;Bdb4zJgE/OzPq6Odi+ocJQ0NGDqljOxVTCjQwto9CT5EZy7pvlJXx7r/CSJ8EpZVJPFVpAcLWxhY&#10;MSlAWQWmVYipGHmFEACinpJJBBBQMSaAYCjEVOqYAKz+Y7AWGRCA9n/iVSWTAuBV1VADrUJPVdXU&#10;UgPL4gAIqIBUmAEArDAJnNXWQBAthtwgfhWoSrTVU6fOaGiSLXysp09hSCu8vhjMegl9V1SpFe7V&#10;C5evXEQI6yWdyxevEh/rVfgCMJ3VWFfHjJoSYGd83fG6OYDV1c4BloBI08igjqn3v3MPa21r3v17&#10;FXc7axtuFr/uebj2Ax/eSNIe1TyHhYyFbxvv3i33D07dffKutWekuf9l08eV5z2fO1oH6rr6qobf&#10;3JxZejo63fnq3f130/js1zO3MvJjcXh6bmBpdXiD9GBh9MKrm5M32dXF4TQVk5ZEjz+fpBgXFv1F&#10;RTgIqoqwCYlyCglzCgtwCAuioUlASFxmhzyniAg9wFSQj5Gfl4mfh4GXm4Gfl4GfhxER+gKYrsTJ&#10;yMfFDE8nDw8LD66B4MfFwsfHws/DLMDDIsjHJirEJSbAIsEvcfKglrGuZ2xAbW+9a0UQszyXFOms&#10;kpeWk5ZGWxXSAHZKQ0bFFl1WyK5CrqqolDB2hMWRAwBaFUcMqqCEiIC4MDys2xnI+jsdZpdycbJx&#10;crCwsaJbn4ObCx1UHNwcXNzsiCvl4MYwVjYEVyESio2Ng5WdFUv/uIadg5WVDcXGxIrbswA3Wdgh&#10;gjJupd2+jXY7UlqReIVRrrSMUFgZCa2ykNpCu+2XhH8m+q2MtBhAgIuMzMyAXRZWVtycjpmJhgVZ&#10;qgSaGSCysjDB1bqdkYE0VEFMZWbazoYAAeipuB4US8gV9TMjI4kFwKAsBsK1IFoyu5WJlaA0/K/0&#10;ZL4ANFdGNi46WAUwppWVE4kBDBy8tGxcNKyYzipIzynEwC0MVKXl5KXj4mXg5mcVEGUREGXmFWXl&#10;l8AcAXYhOU6hww4euUkFXf4ZFYev6DKKyXKI7OIV3cMnvJtPZA+fGJysewXE9/JI7eaV3csrtVtA&#10;7pDcyVMahraWAUneyVUBGc0hWbdDc+4GZ94KTm8JTG30Tqh0iy4ycQ09r297QuXscUUtbY2LVoY2&#10;6XEp6UmJGSlJOanp+VhCSsvIS88gMSgZ6flZ2KblA1IzM2BazUpLy0pNRW3Kq9GREcGBwV6ePmbW&#10;jlf1bfWMnIxNbyCN2dra3c7O08YWzOrl4BTg6h7p6R3t6x8XGJzsH5YYFJ0aEp8ZGpcZFp8VnVwY&#10;k1ISm1oak1IWnVIek1YenVYWk14RnV4Rm1GZkFmTlFmbmF6bmFmfkNUQm1kfn1Ufn1mXmNOQkNMQ&#10;l1kXm1Efl1aXlHkzPr0+PqMhIb0xMbM5Lq0xJv1mdHpDTEZDbPrN2JSbcRkt0emN0ak4rCmGXF8f&#10;lYHb3ozLbI7PaIlNb47NaI5Jb8Tx0en1ken1oE8cmZjSGJvSGJVSF52G629GpzbgVDFJ9dEEH+vC&#10;E2tQEQn1EQl14Qm1YQk1YYnV2IbEVkXE1aDjPjSxOii+Kii+JjCuJiihBjtBcVWk4qsDCTVWh8ZV&#10;oxM/MLYqEMeQHeqRcTW4EmSJ8wTGVwckVIGowmLrQ2PqgqNrgmNwTLVfTIU/zhNbHRRDzhAUC/os&#10;DyQMWhEQWxEUWxEYXRYUUxFCreDoisCo8gAUGqrQ+x9ZFhxREhhZ6htZ4hVe4hFe7BFe6BWc7wMs&#10;C8n1Csn3Ci7wDCjwDirxDirzCa3whsgaWR0YVRsQjXuIR1QXnNAQkdASE9cSG98SkYD01lvhqXci&#10;Um7HpNyJSbkdm3onPvVuXNq9uPS26PT7MRnt4MvojHbsxGZ0xIAyyUWwZld05oPojO6Y9M7Y9M44&#10;VAbB0JiM+9Hp92LTu8j1GZ3Y4piojAeRad2xGQ9i0jqj0zoiMjpi07pjUtpjUu5Fp96JTLsdnnYn&#10;POVuZCou3otMAZ5uEmorKjy5NSL5VlhiS2hic1hCY1hcA6bOhsY2BMfdDIqvD4iuIw8toiYwvMYv&#10;stonosI7tMw7uNgrqMjdP981iFqBua4BOS7+Wa5+me7eaR5+aa6+Kc4+qY5eKTc8Um64J97wTHD0&#10;iLVzi7ZxibZzjrJxjsBkKZLY7xBqicR+p0BrB39bBz9re38rpwBLJz9zBx9LhwAr+0Aru0BE+tu4&#10;BFi5hFi7RNi4RDm4Rtk6hzp4hhOE9Yhw9Ih09oxx9ox28Yp28cZO1A2PqBue0Y4eUY7uMU4e8Q7u&#10;0fbu4Xbu4VauYeZOQWb2fua2vqYWnqaWriZmLkRYNb1hdN3R8LqDkamjnomjgakLvAFmFh7XLd1M&#10;rFyQ6WFm42ph62Fl721p52Xj7Gd9I9DGOczWNdTGJdDBLcTRLczJPcLJI9LJM8LBK8LBM8zBI9TJ&#10;K9zWI8TWI8zKJRhl6RQEB4Klgz/KCo/UOQhl5xLk5BHm6B3u5Bvp6Bd9IzDOKSjGMTDWKTDOJTjh&#10;BoA7KM4+ONohJNo+KNohKN7GP8YhJJ7sB4baBYRZ+4Za+4ZYe/vbePnYePpauvia2Xua2XuY2ble&#10;t3E3snA2tnQyMrMzMrUxMLE2uG5+zcj4qonxZWMDUmYGl0wNLpkZXzQ1vnDd+IK5ySXz65etzC9b&#10;ml+2sbzq7nDRz9EqLdSrJCWoKiu8Pi+sNtenNCX6ZmlYZaFNeJCpv6dxoLtdZnRIbYFJmMf1YFer&#10;MA+rEA/bMF/bMD/LUF/TKP+ghuKIm+V2iZF+BRk30qOhKN9ICXWDtJyb7JIW756W6JGbmvuwvaTn&#10;QV7nvbCq0oiayvTbt6OqyiKrymPq69Lb7uc/7inrHyx5+qz0yZOC+/eLbt3OzC9DClR0WkJUQuzF&#10;M6evnT9z6QJgkrrCjjCpE0dPHj50eP/efXt3qqkfNzK57Oho7uvlHB7kExcZnBQNZo1MjYtKi4tO&#10;T4zLSEjITkjKik/EDsTXjKSEtITY9CTsxKclxKfExqRGxbpbOZxX1UK8lCb0TpLbT4avogGLhKES&#10;VwA0V+I31VKFPQAeVhWs7FM7sQjCUieskkRVfBXSL+myIhMESB6WugbJt9JEXAAVUsnQLPIQqMyK&#10;RX8QKgpSqxpmWWGsFbqvMDEAcixsrNS7oQlyxdI/7K1qGB1OfK4a6qfhAaAKq5BUMUrgnNapC9qn&#10;yRYxrNrUWCsEsZ49TcIBCK1eugjUPwdcvQpohbxKkq2uXruio0uyAq4ZoO9KX9/M2NjK2MTG1Mze&#10;wsrZ1sHb1SfcOAzA+nGGauD+vf77u9bGgv5HtycnX/W0t00Pj0JUpTbeYnzIyiJl+Qdl9v3S67Hv&#10;Pc8/3un/1PZwpLl3pOXN9yfdY7c7XjQ/HmgYHGt6v/hw8OOt1187J6a6P0w9WVqeWN2YWVybXFhH&#10;XMDoPGX0E+Vl+9wDGbMTnDvFhGUlgaq8YsKcIgJwpjIJ87MKCXCKCLMKwKLKz8rLw8sjIi0obWVu&#10;qaB8jFlUgEmAh5WPm5mfB8xKx8tJx8sBTmXg4WTk5mBACxQ3OyM4lZcHPewYdo8xoXQYHMrDy7jZ&#10;xs7Lx0yQl5tJjF/s+E7XnIATblfpJDlEpcVkZKWldkqLyYmL7xAXkwGhiojLiAFSCbDKiCH6VFhK&#10;WBjBVeIiYFZBcWEBSRFeMUFW3AFAHRszAJSdm4OTh5MdY1N50BSFXH12XOTB1FYeTg50R8GcysGK&#10;kapsHGzEqEq9iJEBzGwsUEaJIsvMRPRR6K9QT4ltYPt2epgKaLBDy0BLBlAx0sOuigLCbqGBf4DI&#10;rj8zbttKT+iWFtDMCI2WiLgAXBAqChLsdkZ6UC8trsSX0I9FaJVlGwvTNmaCqlsYGMGpPzEwbIHI&#10;SuAVQiyAFZZWZGOxbaPH1CtmIrLSkwRWwCs9E8axctKzcdLCvUr1uWKeFoqek5eek48e8MrOQ8fF&#10;z8DDz4j0AC4BFl7R7dyCjPxizHzirPziHAKybDy7r+j6RyS3eCcVKxuaMInLsIvtZBfexSWkwCsM&#10;V8BeHhEFFJf4bgF4AyT3CEvtFZRBAtqJo2f1Ltn5XPdLtI3I94grd4ksdospvxFV6hhRZBOUZega&#10;ft7IUVH90tHjaBG9ZG1omx6TnJGYkJGUmJ2SlpOUkp2WnJuemptBKicjFcCKkL88DKFOT89OSSEf&#10;0xOTUuLjE6KjoyPCgwOCvD19LK2drupa6hvhM6szgNXK0s3a0t3W2sPBwcfRyc/dLczTM9LHJ4bo&#10;rP7x/kGJQaGpwcHp4RHZ4VG5oZE5YTH5odF5YbF54XEF4bGFUXGlETFlEfHlkYmVkQmV0fFVUbEV&#10;0XGVUUnVkQkV0YmV0cmkYpJqohNqYxJroyElxgMWqyMSaiMTa6OSasLjqyISa8GRuAZAGRpfG5qI&#10;nZrIxIrwhLLwBGwrcFh0Uk1Ucl1EMmTOuvCUOoiaYUk1IUSkrI9KqIshMAoMrQ1F3lN8dXg8TkuC&#10;n0JiK0NjK8PiKsNiqzAUKiSmMjS6IiwKVRkaWR0UXhOCbVRVUExVYEwFtv6Rlb5RWHavDgTzRVcF&#10;RFf5R1WgpSkwqjIgqsovstI/ptovmpQ/KrIqKLIauf0BkTisMgAniarENchGxTWowMjqAFREFb5F&#10;QAQYtDIgvMI/qjwQ5wwthf3UHw7UsFL/8HLfsAL/8OLA8JKg8HK/EKiGZd7hxb4RJb5hRT6hRV7B&#10;RZ4hhS7B+W4h+Z7BhFPdgvNAZh6QVwMLvQKLvYNxE5wE50c/FsJZQdK1QbF1ATH1oXFNUXEt0Qmt&#10;YYnN4YktIcm3w5PvRCXdiU6+HZN8Oy7lTmzqXWicIMjYzI7w9PZIcGdKZ1xqd1xqZ0J6F7axaUDS&#10;7uj07sjU+5Hp7eGp9yNS70eldUaktkend0WndlCBtSsqvTsqDfUgKhPM2hmZ2h6RfD8ytSMipT0s&#10;sS0y8X5Y/N3IxLaIpLawxLuRSXdxHyJxZ5Jaw5JbwlKaIlJw9xrBqSEJTaHxjbjbIdE3Q6JuBkc3&#10;BMfUB8fWBYFWw1E1fiGVvqBzPEswRQQVeQXmewbkuQVlufhnukJVRfllufpmOnunOXun3vBOcvJM&#10;dHRHJTm4gRrj7AloRoBW7W5E2riE2zmF2tphvlSIpV2QpU2gtV2AjUOApb2fhb3vdTsfU3tfMzt/&#10;S9tAKxt/a9sAGzs/KwT7O4Ug29/OKdCeVJAdlFfnUEfXMEeXYAfnICfXkBtuYQ7OwfY3UCF2N8Js&#10;XcJtboTaOoXYOgZbOwVZOAaY2/ubwQlg6W1q6gFIJZxqQkXV63aGJrYGJnZ61x30TW8YmrtAczUy&#10;dzaxdLlugb9WNEq6W1p6Wdp4Wtl4WNlg9gfup7elo5e1o5+dY4CdI4ThABugtnOQpXOAlZMfEYlx&#10;jWOglb0/1FwLW3xe9bKy8yGPzsbLHI/O3tfc0c/aJdDOLcDOLcjOLdTOPQwIDi3Z0T0cBHzDPdLJ&#10;I8rBPdzWLQzADS63x6PDvmuwvUegvXugnUuArTPY19fKHmvXHhY2nhbWnmaWruZWzmbmN66bOVw3&#10;tTVC34yxJULgjYzMDYxN9YxMdI2MdQ0N9IwMdQ309QyN9Q1NUPiSvpGpvomZntF1I2NTYwszfStz&#10;PVtLQwcbAwdrfQcrfXtLA3trHVtLHStzIwtM7Lyub2Z02UTvkrHOtev6V010rhnrXjPSQfb8NQxL&#10;Mta5cl3nrNGVc9evXjbRvWykc9FY94qpHq68hq2pvo65sa6lyVVrYx0nc70bltdsrl+1vW7iZmfm&#10;YmvgaGnkamvkbm/ie8M02PN6sId5kJtliPsVZ1MLH4frFsaXrp63sDdHU9D5s1pXL5y5eF7rtBas&#10;pXCOkkyrk0dgCdh/6OAeDY3j+vrn7O2MPd1tQvxco0N8EyKDE6PCk6IjUmIJs2bExafHxKXHJ6TG&#10;x6USVE1IT4rLSAatxqbGxqRFx6ZHxTmb255Vg2BBBkwhCACsCQ0V3lMs7gNeqcmsv2yRewWQpYYJ&#10;EE4Fm5KuKeXjxMlKbcAi2Eo1pJJxAxpEkdUgtWlRxWgrhMiSlADCr8oYN0DGugKUT6mi4wquAOKU&#10;3QwNIB5WLVVNbTWtU2paWmqwAYBZobCioKKi4wqaKwYKAFXPI8xKE/yK1quzGNB6niQEYIv/OweZ&#10;9cL5yxfPX7l04crFC5cvo3UNQquOLnwBV0lQgIGevrGBvomRkYWxqY2JuZ2F9Q1rew8X71DD4IDO&#10;qY/oufw9A+vThw0jw48/T70bHRjYmF+EJwbEijlVH5bfTS6OjM73j35/MjJ9f+xHx4tvnffHWjrH&#10;bve8vds5cqvtWWP3i8Ynk82907fbxmqefrnT+/7W+Jcn80vvlygLX9fG3y73fNzAwLkHvcsdrYud&#10;Ck5adDsEeCXFeCXFEafKISrAIsLPKMTLKowVfz4WQQE4U9n5+Lh5BHeIy/n6+iqoHBGUkwAs8goK&#10;sPNx03Oz0vOy0fNx0PNxMvJyMnFxMvGBnNgZuOAl5WTGRQ52ZmArNzctOweGM0EBZWZnx/o4Excb&#10;Ey8ngxAnsywfrQwvowgXlwg/tyifoLSwuJyExA4JEKq4rBiZNSUuAK+qgIQAtxgfjxg/lxAvn4gg&#10;lyg/pzAfhxAPpwCGo7IxYrmfjYmFm52ZNEgREmXDyTmwdM7ESJCUnfRLkX3YSZno2ZjoWRmhkpKV&#10;elbiDYAJlZaBARIpaju1WWrT24r9LXQ0P9PRAE+J1MpAv4WeDhe30tP+tH37z9tpttDR/kS7/Wd6&#10;mi0MUGHJ9T/DC0sLdywddv5IQ4PjtzLQbQH7bp6ZngEACgEVnEoKOyRDgPknJqafQbHMTLRkqBVc&#10;ASBjRASwY4LrVuIioHoDiNTKRsfEhrQBNGzBEkDDxoF9ki3Axomi5eBCKBcDOzc9BzcdJzcDFy8j&#10;twADlwATrwgDnxgTZrQKSDDzi7EJy7Dy7zymfN07vMwhPF3N1JxVWpZJRIpdTJ5TWIEXCqvILh6R&#10;HTzCctxiCpBaYRnhk9wvIEWMrSK7jsgj2lnX8pKdLyZjWfklWwakX/dNNQ/IMPZJ1nUKOmtgq6h+&#10;QVHxtLbqeRsDm0wAa1wclo2yQKtYRUpOyk9LzU9Lh/MpJwUdpsTCn52CGAHYBlIykpLwOpgcExMX&#10;EREVGhIUEOjl4WVpbX8Zr9aGjlhnQesljAGWVp62dt529l6oG86Bbu5hHh6R3t4xPr7xqIDA5KDg&#10;9MCgtMDg9KDQjKCw9MCwjODw7JDwrLDI3NCwvIjwgojo0jBUbFlIbGlITElodFFYdGF4dFFUTGlU&#10;THkkqDG6PDwWQ0QrsBMaVR4WUxWGK2PKwuLKgnF8TDmVJqEyVgbFVQbFlodGl4bHloRRv4RbhcdU&#10;4iThcVVgUOiUIXFVoaj4iuD4Mn8Ik1A0Y2ohfwZhNTyWqKEETHGqGKJiBsYg+6kkILLEP6I0IBw9&#10;9aXBYWVBIcXY8Q8vg/XTN7zMJwKAiPXlCq/Qcp+ISt/wCr/NAr+GlvjiYIiXpMr8I8pBk/6b8BpZ&#10;5RdRiW59v7AqHOxLRc+AMIBjGfZJL1Qovh0a+SvIzQGUweW+ITis3Cek2Jd4T4u8gwt8ggtxfo+Q&#10;PK/QfOJGDS6GYuoJ0TS0kLrun4sVf4+AQo/AAvegXPfAPBCqZ2CBawD28z2CcEChV0ixd0gJ7lUg&#10;aDW0OiSiLiSiNjgSgN4QEnMzIhYK663ouJaI+JbIhNbIpNuRCbdiEm7HJNyKS76TmNYWn9YWA70z&#10;7X5MWnt8Rmc8ODW5KyEF1ZmQ2hGf0h2T3BWd1hWV0R0JuRSV3hGT2h6b1hmX1hWb0h6fdj8Old4e&#10;n94Vn/EAempUSnt0WntUyv2opPboxM6o5LaIxHtRSR0RCfeBreGEWck2MvFuRNLt0MTWMDBrUmtU&#10;0q2o+Jbw2MaI+OZw0GrUzdDoplAAa2QdKiiyLhC0GlYTGFbjG1QRGFLlH1zmF1TsG1jg5Z/r6Z/r&#10;FpAFWnUlqJrl6p3l7JXh5JN2A9qqZ4KTe9wNjzgnMKtb/A23OEfnKHvMQXUEsEZYOARbOwRjIKqF&#10;rb+VXZCVNcA0wNKWsB3K3Nrb0tbXElBo7WONK619raz9rWwDzRHv7xQEFrRy8IV/wNIxyOoXfgUg&#10;Bti7hNjcCALR2joFY2vtCF0z2NwxAHMBbDHLCue3CjBDGgC0VTN3M1NXQ0MnI+MbRsZOBka2BsY2&#10;BFiNbXSNbXVNbPVNHQ3MHPXN7PXN7AzNHYzNHeHkMzV3xUdNU8KvbmYW7kR2tXfHEBALG29kuFra&#10;+ljYelnY+YJNrUjh/vuaWvlYWvkjgsDCEkEEXhZWnuZWXqZWnmY2XqY23uZ2PmZ2XtCSLRz9LBxI&#10;gXStbvhZOvnY3gggj8UpwMY50MLB1/qGv7WTL6aN2Dh4QeuycPCE4ouVGWsbL3xfcysPC0sPIgmb&#10;uQHBTczwCmNvfN3W0NjSwMjCwNgSKUWGhuYGBmbUqZsILTLQ1dcHsOobGhkATUCv+kZGBqYGBtdR&#10;RoYgFWNsjM3MjMwAr6amluamFigLcKqhmYmRiTH+GRoamuB/BjiZnoGhvr6+HgBYX1fXQE9XH807&#10;+jr6mEtvoGNoqGuMpnMjXQNjHaCysTG+qa6xCWhIz9hEz/i6Pq4xNtQ3NjE0MNY1MrpqbHJN3+AK&#10;DtZDvJIBmRV6Re/S1avn9XQvA6h09a/q617B/pXL5y+fP3P1/NlLIDKNE6fVT2irHNVQOqpy4sjx&#10;w/sPA1jVj+nqaFtZXHW9YRbo6Rju5x4V6BsXFpwYGZ4UFZEaHZkaHZ0aE5MaF5ccG5uaGAtOzUDF&#10;x2bERmdS5dWMyDgXU5tzyGHVVIe0CRsrmc4K7ym152nTyQoGJbOvyMo+1di6OSOAmg+ABFaEsxJI&#10;JeZaMkQACQAkvoqkClDTA34TVnEMkWOx9A8xlci3p0CrqmqEVkkqwOZcVkxkJW5aaK4QU0lQAAYH&#10;QFWl4ulZjLbS0iT5VkBWqpP1LMlhRa8VGq1IOgBcAdTRAacBrEitJY1XJIeVJFrh/y5T+64uX9W5&#10;dJUAq54OflzGRnrXTQCsxjZG122vm9tZObg7eQYZhQR2ff2Apqu/Zubcf3Np9u9efXpx50V7/8Tg&#10;+JsRtD6vbpCkmDerX/oXBx9Ot3V/bH00dbvtbfWTmVv3PjWV9JcWPy3Pe1SW21GSfTs3v7OgsLco&#10;/XF2Yntaalty6aP81pfN/dMvhte/tXx8kDuYl/siLeFBdPyjhJRXRWKGRxjlRXioIwCobf5QWPmZ&#10;BHmY+blZBXgY+LkZBXiZ+PjY+ZDqJIBf/MNqx3Yf2r1jF7GZIqyUCwv9fJz0vBx0/Jx0PGAmdgZu&#10;TgbMfOKCq5KTES1BWF7nAlqx0SCalAUuTFZGdjYGGD3Z2ek5IMTiJizb2JmwRcFRwMbPw4N5pyKC&#10;nKIIzOLlFObmFuLmEGLnFOFm5uVg5uFk4+Vm5cIOOz0XKy0HEwMnK9BzOyMd8ZiiPZ+VETH7WHmn&#10;YWXagiuZ6BFxBWRE4xQcpVsYaf9Av/0ntGRRoRPiKOTPraTjinYLDdkCNLfQ0m7FlobmZxQxsJIC&#10;mP5x+/a/p93+R3raPwJS6QCmtLgS9lYUoJZwLayudNv+SEflV5yTnv5nGtqfGeh/YqD7mZEBC/24&#10;BhNWf6ZnhKS6jZFpKwMj6fon+QBwCDBvZ4XJlRETWYGzBFjRYoXJrsixAuMyMSGElYEJGjCCsYiq&#10;ShKyWLmQh0Uu4jDso9i5aTngCuCl4+ShYeek4+Cj54QxgJ+BTxCxVtBZWQXEmQVEWYXEWYWkpPdo&#10;WXskmXpFaZta8sru5BCVYReS4RSU4xFSwBbhVjwi8lxC8tzCCtyie3kk9/NK7heUOsAPqVVuv+RB&#10;5YOndTQM7S5Z++g4hBi4Ruu7x1y5EXrB1lNT3/y4xgUMvtJQPmdpaJMWlZARh1e0BABrJnTWxAT0&#10;lm669dFemp1KovuoAX6phFYT8ToYnRwTFR8eHhkcHBQQ4OXlZWlld1XPEsBqch1vfjcsrNyRFWBp&#10;4041s3o5OAbduBHi5hbh6Rnl5RWJ3AA//1hf/3g//0T/gBSUXxAqFeQaGJIRHJoVFJwTEloQGl4Q&#10;FFoQFF4USK2giMLgyILQyKLwiOLQ8JLgiNLgSGpFlIZGloVGlIVFlIdFYAeYWx4UWRwYWRwUVRoc&#10;XR5AXQFHBUQUhUSVUKsMgBsaWQ5ZFCvmQVg0jylHBf1SWFKH/Il18IqQ6IqQqMrgyIogElCKM+A8&#10;4FEgZqk/VtXDoVaW+oeV+weVBYaUQeD0DwPCgvNKfEOBj8W+YehbKvMFj4ZVQK2EgIeLfuGlfiEl&#10;/kDPECKIIqIf99APFVnqFwHSBZuCYiv8woiZEucH3W6Kpr7UW/mHlKH8gktRvgCskHIsYXuHYFkf&#10;rtMCb+rivldggXdgERjUA+v7WOUnSJrvHpQHL6ZbSI57YJanf7Z7AFa6C9wC88GpbgGFLv55boE5&#10;HgG5HmDWwCIPqIwhxYDp8KiayMj6+JimpPimlOTGtKSW1ITWtITbmcn3MpLuZiTfzUi9n5Xanpve&#10;mZvWlZ3elZ3ZlZnekZXRlZXZnZP9ODvnSXbWw+yMhzmo9Ac5Gd0FuY+yMx9kZz3Kye7JzHicnfUk&#10;O/NxduaTrMwnOTlPc3N6crIf5WY/zMt5kpv1GGfIyXmUk/MwJ/NBZnpXZsaDrPTHWalP0lMepCR2&#10;piZ2pyc9zEh9kJrSkZTSnpLSkZrcnpx0PyWlPTHpXmLi3YT4O0kJqNsJsS1JsbcT4+7ExrRER92M&#10;iW6MjrwZHdkQFV4fHVEfHVYXHVobGVIVGVYZGlQSFFQUGFDk71PoH1Do7ZsTEJDv65vj7Z3t5Znl&#10;7ZXh4Z3q7Z3q457i5Zrs4Zbk6hLr6hzj4hjp7BDl7BB9wz7S0S7C3i7MzjbYysrXxtrX0S7A3sbf&#10;xsrX2sqXeo2XlZW7lbWbtbWnrZW3rYWPtaWfpSXWKHwJGhJABKh5W9n52tr5W9t42wHdHH1Asdb2&#10;fjYwFdj6WNv52uBLdgFQZy3t/M3JrXzMrX2uW3oamSGmw9kEqqqho74BhFUHXUMbfWM7fSM7AyM7&#10;PX1rfUMIk3YoQ2Ps2Bqb2uE928TUwdjU0djUycjU/rqZvam5A/6EEahsZuGCP2QrayCju5m5mxm2&#10;lm6mlm7XrdxNLN1NLDzNLHyum3mYmLmamEL4dDM19zAlh7ldt3A3Bbxau5vaeFLLAxRrbuNrYeNL&#10;eNfO19zW28KOcDB2LO19Ta1BxigoqR44GGKqhYUH6ro5TuVmauGCB0U0YxMHQxM8FhukvhsYWekb&#10;musbooHGRE//ur6eGaZu6uuZXNPTA60CKnUBj4QzAZzYGunpATxJ4Z/RP/7DvgEA1cTEGNcZUP8Z&#10;G0CbNTDSNwCLAlVxPh2da/o4KwFWfRSuAfiAXA30dQ31dQz1EZV0zdhA10hf18hAh9CqIdkxNtQx&#10;NLgGtfe6sYGRoY6J8TVjw2smhjqmRnooExypT/aN9aDeXjHSxeRQUvo6GCh6DgOuLiEZ/7TmaTWM&#10;JVTUVjqqeeKw2vHDJw/vP3pwr5bqSb1rp6zMLjnbm3jCyertHOHvExnoHxsWGI8erMiIxPCwxKgI&#10;vEQnRUenxMSmxcXBBoBtWlR0RnRMcmRkZkQsLMynlMm6PEkDUFEi8VJQWNHjj5hVxKNScwPQaIVG&#10;KBRZ6yft/yQcgMwCUEQ4AG6lrK5EQgCoBcAl8VXUQFYShkUKqQLQUPElZFqpKUEtJls11bMYc0VN&#10;0aIOX0U0ATXZSoM4X/FNz2howAYAZoVv9Yw2sQcQh4A2SWDVOq0O2ZXQKnGvnjpzjoAqRFbkAiDZ&#10;CqhKKJaMD9ik1csXSEzAtSug1Su6F6/AEoBPCQb4xIFPMoaGpob4jGJmZW7taIFeC/dAHX+vzq8f&#10;NhXW30LC/2yU4X9zKv1X7t7fVU72B98qiqzKrO9oRZPjGwqlf2Mt/9PT+FeVod0JIXejA+5GutT6&#10;eDYFO9UE2BR6m6a66Mc6XQ62uOJnesXf9KKfsbaXvrrzlTPOVy666Zxyu3raz/BcqLW6r+7JG1on&#10;bBSPmZ04Ynz8pJWajNZeXnkJXnEIbyRalU2YhKpiy8THzSbIxwBPqgAPPbyqPNxsyCQVFj6BT2Mn&#10;DmEkxtGj+xV2y+2QhSIqzC7IC2al5+Gk42SnA0FystERVOUAsBJmZWOF5krDzrodrUhogEKTO/rl&#10;WTC8FFv0zjORxXEWpu2szDiAFiwLdRan4mHfzslMy8lMx8FIy8awnY1xOxvTdjTdwwwK+ROgCUJl&#10;BszR/0QYkRYY+kd6mp/o6f5AR/sHqJt02/9AS/CRECRRSckOrvkHGlJ/pAVr0v3D9u3YwRbHo36i&#10;pYUmullknw4noQW2bqWlQ6rrTzQ0f/j1yD/QbEfhmJ+QikWtTWz9I4gWNwHv0tEBT7El6iwjgBXY&#10;Sv8TPdyujFsArPRY9GehyqjA000PKyOeE4wMwBRWZAWgMWsLBl+h7wr6K3UuKw0DlGA2Bhb27fTQ&#10;WdnpmBC5SoCVHnoqKyfglY5a8APQcfJu5+Sm4eSCtsrAKUDPyU8PGyufCIpdQBxqKzOfKIewtJDU&#10;Qd3rfiZOYRcsHIQVDrILSXMLy3IL7eDgl+UU3skmtJNbeBe38E5uoV1chFn3EZ1VfC+/xG5B6T0C&#10;0nuF4Go9pn3yrNEpPfvL5t5Xbf0vWvucNXFSvWpyUO3cwaPammqXLPStUiPj08krWgzx5icDWxPQ&#10;Zwqrfk5iMrxQ2UnITEmEYSCTaKvxyXHRSbFRidGR8RHhMWFhIQGB3l7eFlBYdc11DRxMMTvA3MWM&#10;KKygVTcMEbC29bR39Hd0DnRyCXJxC3F1C/HyjvT2oWKrX7yvT4K3d6KPX7Kvf0pAULpfICFXX+wE&#10;ZwUGZ/sH5/qH5PsE5vgH5wWG5AWF5weG5gWHFgWEFmKxOyC8GHbM0PCisPDiEBBteGEIKBYsi0Xw&#10;iJKA8CJUIHUnKALIWxgUURy4WbghsvHDwbsgUYTklwZGFQVHl0KpDY4oD4qoCNzMz48qA++GRAF/&#10;cUx5IJn/RAo7gSBXMCsVH4NDoa2WBIRuNtcX+YVjvzgwrDgIO9BEoYxCB6WKoNAsQZ8BYSWBIbhh&#10;CbRSYCiOCQorCcC9ioSYCjwFpJbjVjgPYWIgb1gxOJjQMAAXN8FKPaHVMv/gYj+yfg3ptNgjuNA9&#10;IN8jgMqmQdQd/3xc4xqY50owNMc9IMeNgGmuM1ENM119Ml18cpx98lz88py8s519C9z8CwnR4iT+&#10;4N1iaK74phExldkZt0py22oKOxpLu1srHtyreny38kl77bP2uoH79f2ozpuD3TeHuhtfdjW+bG8c&#10;6mx62dn8srtlpKtlpLNpuLN5tLvp9YOm0UctYw+aXnc3D3e3vEI9aH3d3Tra3fz6UeubBzim+U1X&#10;y1h3y/iD1jcPW0bx1QfYtrxBdTeN4FZdN191Nb7uuPm6o+F1Z8PrjvrhzrrhztrhjrqR+3XD9+pe&#10;3a4fvFs/1Fb34l7N87baF/frh+7WvLhT/fxOVf+tymetlX23KvtaKnubK5+2VD5pKnvYUvaoufRh&#10;c8nD5uLu5sLOpvz2psKOuvx7VXm3K3NvV2Tdrsq5V5V9pzyzuTyjsSy9vjSttiylrjSlNj+5siip&#10;qjixKj+uIi++PCemJDOyMDu6MDMiNyM8Oz0sKykoLd4vOTEgJTkoJTEgPiEgLs4vNsY3JsY/Pson&#10;LsI7JsI7OsIzMsI9IsI9Mtw9KtQtPMw9PNwjMtwrKtA9NNgzKsA1ItAtMtgjKtg9MtA13M8tAuXr&#10;FuHtEubtGup5I9APvZU3Qtwdgz1uhLg4+Dvb+znY+Dra+NlgZZ+IrK6GRkBSez0jW6CqvoG9gYGd&#10;vr6NvgEpAyMbPQPQno2Boe1moQHFEEIsgn5MrY2uW5qYYQiQvQlaUkwdr5uRAr+amrlcNwXCQoi9&#10;YWLmBC+BiTk41c34urPxdScAJb4KbL1u7nSdSLbYAWtCsnWFamtmecPU0sUcEqylF5FvoZgSAnY3&#10;RQSehTtoGCcnZzZzJlsLNxNTV5PrLjitsam9MdWoCoWYcKoxtmBua30jyKtmBsbX9SBd6htf0zPU&#10;AY/qGcEHgGZwPT2wpb7uNUzj1NfRAV8agFwJauphQ5RSUtjX1zfARaAn4JZoqMBTAqjgXCOcDhKq&#10;LjBVT1eXACsO09MjFkjda7ooHUTR61zFHsFW3avGejpG4E7s6OsY6wNerxnpXzX6dccY8GqAK6+C&#10;UIGnJvrXzICt+ldNDci+MY4Ep169pH/lkqHOZT2dixfPI61J69JZrfPwccJCqnRC6ySA9YgS5rIe&#10;3Hvk0D4VxaP6185Yml52sjX2cLLyc3MI9XYN8/MMC/SMDvOLDgmKDw0BsyZFhCdHRqdERmObHB2T&#10;FBWdHBWdGhWTEBmeFhENR8hZksUNXZOQ4inorJA5IbVS0wCID1UDfVTYUcSW9PVrYgYVZq5SvaoY&#10;IkAU1l+CWtUwCusfBwQQnRVWVwzBIhYC0CqJX6VOtNJUVtMgfoMzmMIKYFVVJU5WdFypwZBATbZC&#10;VxY4lTqglXRcYUuSAdRPnYIlgDRdYUIrUV61TyHuCuNaz56GznoK1Hr+NAbYwgwAcgW0XiDAeuEy&#10;dNbLl+BgvXqZzA7Qv3LN8NpVI11d46v43EGUeKSxmhqbWl23sDO3u2Hr5n3B2+XWp7efqWmJv7gC&#10;/qXk7f9nifXvziT6H7DTOXn9vMr1y7bZiVdyU3TKs3a5Ge2xPr3P8MRhg+OH9I7tu3Jo98UDey8e&#10;3nPmwIFTB/drHzykfeCQxp7D6nsOqu49pnXwkNreg0q7DqsoHFHbc1Rz/yG1/Uc1DhzT2HdCY5+i&#10;+gEltQPHVXYfUT2IJf5NbZXIq8ICzAJ8TPy8LOipQtcUOqj4uel4udDsj0FK3Dx8+/fuUVQ8rKR0&#10;SFnpyMkTBw8c3L17306pHRJC4iI8AnysnBA+iVZKy45ipeNgZcCIUTYWOqy8s7PQs6J9ngXRpCRq&#10;lI11GyszdFD4O7dDGWVh3FRDtzBTNVFYP5mZsM5ODKDYou0Juiah0l/VTay2AzrpQJZUEqXb/g9k&#10;S0Mt7FO3tNv+QAuyBJ4CTEGl2wmtEjYlRPuH7djS/ZGODtdAOv178CiYFQIq9eA/EuQlhxGVlIYY&#10;AP5IQ70Sh2HnF6glqiqxB1CBlRQ9/R9ocAbCrJBpEVyAew4zAEFYBiYqpzJvo2PZQsNKQ89BA5cq&#10;A7EBANOhoW5HXAAyB1iguQLiWUliAEZbUQdfIU8AsaxQW2lxDQMLHRM7AxMnIys3DTMnLZwACLRi&#10;42Zk5WFh52Nk54XIup2dCyIr4JUJPVgcfMTJyi/ExC/EzC/Cwi/CISjBzifBK7jr1Dn763bhF0yd&#10;pY+qsonKcArLcArJcIvIsQnKsQru5BL+/7P312Fxreu2Lzr/uM999rI5xxhxIwkQIriV4O4kISE4&#10;FIV7QVFFGVBQeEHhrjGIE3d3DyFOQtzdXbjt7WSMNdbactbZe517tizmN/vo9BIqEPlV+9rbmiVc&#10;AdBZtWayJs+0mqJvo2Nko23I0TMFsFohrnWaiYOxjY/DHJ53aEpAnDQ4STGPn+kVnmjjG2Tngb8Q&#10;gjNiBW2VtdgqWtTQAPNTV1NDV3MjdFaEpCC0byGAtalhIeZPmSnUVsbX31JT2VitqavUVJWr1cXF&#10;qlyoI6LQSNjIxElJklTIMxBZ02QYwEwXKjB6lYH9RFF+apYqXVqYKS2WyNRyuQaCa05ObXZOvSK7&#10;PjevQZnfkKdqzCtoyitqyS1pzS1uU5V0qUq7CsoW4lhYuqhYvbi0fHFZ+ZJi9ZKC0sWF5cuKK1aU&#10;qHvK1KTFllQsLaxYAndmEVRP3AScrVheUr4cLAiQLdEsLavoUZcvL8FFbOIDGTXARIwfAU9XQY4t&#10;r1kB7ba8YiWUWoivUG1Lq+BDgEN0FYTVItr9x5XVas2a8gocwcfkAQB3FpetKitbiS+EL6qiBWES&#10;PL0SPFoABRSQClrF/j7kVVhIywlei8t7aeu5YnU+FvTX8lUlcBRoetUVvSXY2S9fpSI9dQ2uw1qA&#10;E8irRMbl8KGuVqkxEoTwqdV5ZThZhtmg7JIV8tKV8uKVOUWgzBU5hSBO+C97cgt75EVL5MWLYUvN&#10;LlwiA5WqlsgKFksKFkqx8hdJ8hdL85ZKlUukeUsUqh4sPFZZ1KMsWpZftKygdBkQvLlt85rVB3dv&#10;Pnl055kze86d23/xwsHLFw9duXzk2sCxwcFTtwZP3bx+6s7NM3dvnL4zeOr24Kk71/vuXe+7e+Ms&#10;HW/23b/Z9/D22ft3+h/c7nt4q+8RPr3ZT+vGWRwf3zr3+E7/I6zb5x7e6n9469xDnNzGnc8/vHX2&#10;AV3ve3D7zL3bffdvnLl3/czDwdMPb5zBun/j9D3m696/fvr+4KkH1049uHr67lV89VN3Bo/fvn78&#10;zrVjt3Fy7djNq8duDhy/ceXY4NWjgwPHrl05evXS4UsDR65cPTJw7cjA1SNXLh+8eOXQxcsHzl/c&#10;139hf9+5faf7950+u+fM2d1n+vec7t9zqm/38f49x/t3Hz+78/iZHcdObT9yZseRM1sPntl26NSW&#10;/Se37Du2ac/RTbuPbthxdP3WI71bDq7adGjVpoMrN+5fvm7/irX7VvTiuLend9fSNbu71+7sXrNj&#10;6cqdS5btXrpi19JVOxat3N65fNeilTu6lm/t7NnStQxra9fyzZ3dW7p6NrV3b2xfuqG1e11Ld29r&#10;95r2npUti1a3Lupp6Oqp7+qpxepcUt3WVdnUUdHYUlpfX1xbnFMmzsiOjRNFAVJjRdGxOAoR4hMV&#10;LeBHC3jR6eHR6aHRadgP4fHT+FEZUQBZqLAxuBV/fgUA3DjsuUN8JedrJkx+SamZiUn4cy1NJhlV&#10;lghaTRLjT3dSsiQ+UYwFvRYuoOSUrORkWsS4KXKMfMWnAEARG5KVnCJKThEnwzKbgkVUSqJpijQ5&#10;VZqaSn9XwJYK4zueMIFAWQxWTkjEOd79ZsTDpRoPvBYgOBOcHRMriIpJAa3GxiZi3z46Kh5R8OGR&#10;MaAQitoET0aALyN54ElgZWRUBKgSe+0gTD76OSOooTMKx3DchqZOegBzP5AoyJQ4lmnwxMMQ2hnN&#10;i0DWPD0UD+Rh1x6j5iHEqZjcgcrKJ4rFTbhPdCRWeAwk0mhCVTAriaa8sFh+eDQfx7A4fjguRkeH&#10;RkcFx0WHAUzJ+BoD0g2JjsTFcD4vJIoXimiASB62tecGBcwJDZgTONfTf7bnfG9XPw+nue7OHk72&#10;oFVHZ1svb1de2HxhUqRUEJcrTCuUZpRmi9V5kvICuaZEWV1aVPcHs2qgtlY2VkJtrYHEANkVq7Gq&#10;olVTmRWbvMAb8/iYbSJghcI6nBIAgsRMFUEqUBVWVF83LIq+whzVbBqrQhQAEgCQD4AWAApVRUoA&#10;TohfyQ+A+Sp6+GyfYUcBbfr7+DD9rgzyDmcIkDHAF9eBqqhj/dnOCjqf6wsbwIK5c+fPpkErVFth&#10;JAt1AVBVAyA2z8NFZCbQ0FUgZq3gYZ03n1yr1B1AR0isIUFwUwSHBgFXQ8gQEByImACSW8Mjw/CT&#10;5MdEoOwqKonPT4qMTI6NSU/Cb91kcUq6TCBTzs4SLrly/tz3bw9+fAe2PqdgNYp8gkkAhRroNMHm&#10;OeK9Kf8blXLMYspffq/+++dSY8pKG9Zo/1Xb8v+f2h3/6zz9F0NHNsfNytHDxt7dlu1uZ+Zpb+5t&#10;azfXznWOvZuPrcdsEKeNu6+Nu4+Nm7eNp4+tj6+9F5a3jbe3lS+OXra+vg4+3nbenja+3rY+Xna+&#10;vk5zZjvNnu3gO8fOx9fG19eebvW2dfG0N7Wx1DKYPmb61FEzdDBuNU5HGw31Y3Sm/ormT53JYxjd&#10;dJQ2zUtpTda2MDPzdLf39nDw9nR297B3dbN1d3eA/cWaa2lmamxgMGsK7ARTJsBLCkIFto6YiIbS&#10;0SOAqsBWeDRHj6KpIyDaWAwYYYucBpJoIRyK8Xr+I+mRI7Bxj411usLstkOk/E+//pXZbf/t7wCL&#10;hJswlRIp/t2vfyUwZeASIuvfjQCk4lOGXH9BKQApo//w269AVZJXgaojRoBN/xMk0r8RuWKL/+9G&#10;/gZm/U+//obnxFf8R9Rf/fI3+FOhrcIGgIdj9/93bZXUWUJnIlTGycrc+rs9gDj1H0YQnkJexf4+&#10;41vFgkcWEuk4OmL8f+TYv/4G7tT6dRTqAMCjiFmdCHMqRVYBTMeORwLryPEThjOtiFAxawWEHTVm&#10;xFgEXSE0AMNY6CyYPGrcZIxbYSoLrQG/jZ8EnXXsxKlID/gN81hTCFtHTdQdM1FvtJYekllHaeuN&#10;0aF8q7GQWqeh9Up/oq6powcvJrUwLFnK8fEbr280Vs9o4gzzCdNNyOQ63XyKvgU010loc51hMVmf&#10;PQVjWLPYSL+aZoxyASs9crXaTTO1N+C4W3sEuM+P8otI8eEnu4XF2fgGOHnO8/PyF8cJuqrqOmuq&#10;OmprO2obu2AMoHiURkxWdVIYSiNQtaOhrr2pvq25rqlWg26VlioN/FK1lRWa8vLi4qK8vNxkQWZ4&#10;ZHJ0HDYZhckpGWlpWWlpsgworBk5aek5kFuiU3Nj01Vx6XnJwgLY+0Sisqys8ixpVZasRiStVuTU&#10;yxU12bkNiuzG7NyWHFVHdmFHTmFHbmGHsrhTWdSVW7gwv3hJUXG3qmixqmSRqnRJobqnoGxpoXox&#10;+LW4HCdLC8p7CtTLVepl2B8HOELsLAI4lhG5QqYtKV9WWraipGRFMTbWSemEbAmhdA324oG5cKOC&#10;cUGxQNgKzRo1ILJsBSASPtGCylU0qFS1knJJiURXlFZAzcXu/Ar4RLERj5167N3nVazEjj/26PNK&#10;1+SVrcxTr8lT9yrLe3PLVysrVuWoVyjLV+dhqdco1b15ZTiuwa15mrWYxFeVAUx7i8p7MfeTo16d&#10;Q+YBeFJXq8p6C9Rrgafwkg7Tap56tbJ8TXbpquzSlblly3NKV0hLlomLl2WXrMwtXJGtWpZN3ElH&#10;eV63omipvGCRomCxArSat0iWv4ThVEJVce4iUe5Ccc7CrJwuqRITRUtyCpbkFjDyavFy2AlUJdCk&#10;V7Yv2rFi5Z5tG48e2dV/Zt+lsweunDt09dKx6wPHbw6evDl4+vb1vjtX+u5cxvHsnYG+21fP3rna&#10;d+fq2bvX+u8Onrt//dyDwbP3rwNe++/fOPfgGs7PPbpx/vHNc49vnH18A8B6/untC09uXXpyk9Zj&#10;rBsXH1+/8GjwwoPrFx7evPgQz3Pj3D2s62fvDp69d/Pcwxv9D27037t+7v5g/308+bUzOD4cBMv2&#10;3cUiUD5z9/qpeyDaG3138AoHz9wZPHN78DSx9bVTN2idvH7txPXrJ6/fODk4ePLq1ZMDAyeuDBy7&#10;NHD84qWj5y8e7btw9NSlY6cuHjl5+XDfxYOnLhw8df7gqXOHTvYfPH724LGzB471Y+071r/36Lm9&#10;x/r2HDqzZ/+ZPXtP79p9eteuk9t3Htu67cS27ce2bj2OtW3L8a0bj2/ceHLj5uMbNh3fuOHoxvVH&#10;Nq09vGHV0Y1rjqxfc3TD+qPrNhzu7T2yvvfQ2tWH1689vG54rcP5gdWrD61ZfWTt+oO96w6sXbe3&#10;d+2e1b17V6/dvnzN9mWrtvWs3NqzfHNPz4bFS3qRcdzRuaihqbpUI5coQX6QTvlRJK9CVeVFpqJC&#10;HQmU4ZGpQRGpgbykoAicp4VHCiIi03l8AS8qLTI6jReTzosR8mPhEIXgSjvvsQmQXdFgJ0qIFyUm&#10;AVUlCTAPJGLmKSsRZAkFNEmEoS4wbiJO4kUJSdL4RCwIrhIAKEg0OSkrJUmcAixIBobiIYxeS7QK&#10;p7s4GfpWmphgl7BVhre7KUmSZPpCWYkJoqT4jPg4AQa64+LS4ujI2ABiUmJjkmENxWZ+THQsI6CC&#10;QkhApTojJnKTCTHCCdRRXOAThoJeGZ6NDA9DMifq5WNQfARbIy+MzwvnR4TGRPLAvCCaaEBuONgx&#10;PDIinIA1AnvJYXTEigyL5IXSdfAu7g9OpesMazI3AT1BqDERoQkRYYm8iFheeExkGMg1HidY0WHR&#10;/MA4flBsRGhsRFh8ZGgsLzg6MgQPAbDywgMiwgPCQoFfc4Ow/EFvHv6+Hgt83PzcnGa7Ono42Tnb&#10;2zg7gwec+eELhPGRckFCdkZSflZakTyjOEdUmicpUymqi1U1WCWFtaUlkFppacqbKiuw6O9tTXlD&#10;hbq1QiOJT5lPOaw+BKxzybqK1FXGq+qFGSkAKDODhbxVSKoQWWmQHw0CPr5eVGqFjX9PhLBSwTd0&#10;Vi8vUKynD+NbxeAU5bZS35U7nKkYtJqNkSwKvcIzYFHSKvOpL5KwoKqSjgsTgh/VB+Ai5VshEZZR&#10;WOfSmjtv3lzEryIwHBFcOPGbg1jWeVBYAyGvzp8XAk71h8jqDzNAYEAAjAHItAokdyt5BIKp7ioM&#10;oVZwCodG4AePH2d0RGRsFJ88JLExqQkJAvy+xbuvtMycWHledFlFUmdH1qpluRtWqXdtrNm/s+Xk&#10;4UX9p1cOXNx468bO+/cPPHh87MmLvhevz715d/H9uyufPwx+/Xzj29fb377e+/4dpPvox4/HBLtD&#10;yN9FYhRI990PkC6CTqnLBqUbDOxi0olCf1GKQZUZw4HAWExlxu/taxQUPFxM/Ue3788+baZi47/P&#10;q/AXe3sLNxeOmwvb083Kw93G3cPWw8va05vj5sl197Jx87JiPrX18LB29+B6elu5e3O9fGwArJ4e&#10;1qBVb297Wp623h42vp62Xu64aO/tZeftY+fta+PhxXV3t/LxtvfwsHX3tuc6crSN9MbOmDpyhvav&#10;JKnqgFkBrL9BWNWejJGp0Qg3nao1lobutWbpz3B15vp62Lm7WLu4ct2AK+42nu62Hm52wFYbG5YF&#10;y2S6/jT0mo4D5gJSscaNGV7UVjoWxs0xv44lYP1HSKejRwL7MI0EkMVGPw0tjfrtH0YBJUkWhYDK&#10;UCazGGD9e+JF7LMDOv9GTgDYRpmteezvQwEltRVgitoqlFcxKEnEyWz3Q2dlXAHEpoxQSs8PzfXv&#10;RwIxR+AKABTPQ3CM52RIdxiIh92oJKn+NuIfgbOwIkAxJVrFjj9uAmdTWBXmsXBC56NG46bhsCoq&#10;rILngeJXEcs6HpP+I9C5OgpZAeNRwfrX0RN/GTv5t3GT0b8K+hw9nFE1AUfYUsejCovYFEQ7EokB&#10;xKzgV+Szgm5/pYrX3/MBqOsVfVeTRzKL1FY4WTF6BXn1d2AdiaAAnRljtIlWYQkYp6tPzDrNmGU3&#10;PyxWHhqXaec7b6KB0YQZZki8YoDVaKK+yWR988kzsNiTZrG1Zlpqz7TUncXRmcnRJWOA7TRDu2nG&#10;KMSyR9+DoQVszXNdZod5BPPdAni2nv7O7vPnegUKYzI6quBzqoZ62lZf1wFjAJKlG5s6GmiqtLMJ&#10;hv3ajrqa1oaa5vqq5rqqVrxTr9I0VlU2aKoqS6Gwlubm5KQIRGERaBARwhIHSSY1NSstRZIukGQI&#10;MdibHRkrDYmW8+JzY5NViSkFKWkYQykXZJanZ2HSuSpTUSPOrpEo6uTZzXJFS3Z2uyKnTZHXochr&#10;y1F15qgW5aqWKAuX5hYsVRb04CSvBDNDzMY3jmVLC9TdhSDUshXMRjkgktLvCRnLEMyETfPlBcXL&#10;CkoIwsjrWbo6v3QViLZAs5zGnmiYCVZUMqQWVjLdThVrisvWlJavK1Zj6H5dUcV6ZJHSfH35Ciyo&#10;nnQHbNljnBxjSeUAUzzbmpyy1YqyVSDUvJJeZclaRenanJLe/FKQaG9+WS/YVFEK3l2nUuOp1uWq&#10;12bjIWBZ3B/MqsZwOiFsfink1bU5BLJr88GpAN9S+FOZm8Cv9OnqXKBq2RoFfTmslTkl0FZXyEtW&#10;KotXKgtWKvKBqsuglcqU3fK8HrlqqaJgqRy0mr9Ylr9UolwMYFXkL87Oh7C6OCsPny5h+LVLUbhI&#10;Ubgku3BpdhECRyHcAuhXl1ata+7Y01C3c9XiM8d3Phw4+vL66Vc3zry+3f/mzrk3d8+/vXvx3Z1L&#10;7+5dfn/30rvbF97eufj23sW3dy69uTvw7s7ld3eufLg38PHewPt7V97fH/jw4OqHB9c+Phj8SMer&#10;n5n16cHVj4+uf3p8/dMT5vj4+sdHgx8fXvuAIz59iHtew6Pe37/6HhcfXH334Or74YUnpHX1wz1m&#10;3b9GXwhf9N6VD3cvvaeXdOX9nStv71x+exev5OJbenkX3tw6//rmudc3+9/cPPvmNlb/69vn3tzC&#10;lb4XN888v3Hq6bWTDy8cvn7h6MDFQ5cGjl4ZOHpz4OidgaN3Lx6603/gOpD9zP7+03v7z+w9339g&#10;4PyBwQv7r/XtOn9q56mT248e37L/xOZ9RzbvOrJ52+HNm7AObdp0YP3GQxs3H163+fDazQd7Nx1e&#10;jyvr9q1dfXDjqoMbVhzZuObo5nWHNq09tKn38Mbew+vXHFq39siG9cSma9YeXL+BPl2/5uCGNbjP&#10;gQ1r961bv3fNxl0rNu5csXlb94at3Ru2dK9ft6S3t3P16vblvR09Pc0LK1RqmSg7NSkzHn4AiKwx&#10;IlhX+VHpYFYePyk0Iik4LC0oTBAYLggISwvmZYRECkMjBeF8QURUemSMMCJSwOOno2Y5MkrAj8GV&#10;dLhgI2MyokimhX9UFAVfbEIWL04cHZ8VBfk2XgTAjYkXwYFA9gPcAdfjs2LikVEgRkZBFBy0CYBa&#10;6KYQbjMRVhAdn5GQTEpqfIIY8/44x6QmGQDIA0BQSxYFDMTAZQu7Qmx6bGwaoWoM+t/T+DEpUVCC&#10;YQGNisdoVUx0HFlWY+IYgCQbAOgVSho2/HGEnEp79xE8YGUcjxfH8CifUBaKZnh0eDiuR4WHxUJP&#10;BbBGhMWEh8eEIwwAomkYno4yPIllw/lhYTFY4bhPKO3d88IQGBDNC4WMCu6MDQ+JDguOigB6hkXx&#10;QmIArLyQ2PCg+IiQGLBsRGBsRHA8LywqPCiah7UglhcYEx6CZ0PAAC7CsRpJxwURwfMiQueHhSAP&#10;f06Q/9zg+XMXQIzEzL6niy8MrO4ErBi6srPluLjZRkX4Z8SFS1JiZOnxuaKkQnk6w6ziUqVUo1JU&#10;FubUlORXY5Xl16gL6yvUgNSGivLGivJhhG1Ra7LiUwJ858JCGjDHB6iKkX8qqSIbK7RVLEintKcP&#10;aymmpqh2lejTBzWts2n332fYpYqMKmz6+7jjnpBUaTYLj8LElY+3G+3ywws7nIeFxwJYffFwIlqa&#10;4qLuLEonmOdHCay4dTaug5sp3IouzmPcq/AGIJOV3K6wCiAuAA4BVF7hxH+ev/88WAVQcwXTKrqu&#10;4GQNAqJiCisAJ0SrAcEktJK8ykArmJWAlcePiMDvEARAxMcyUn1cYjo2AVIF8jRhjkCaJ8wtRIxa&#10;ZkGpsFAtLNaIS2sQvpZRWptZ3pxZ3iqqaMvSdGTWdYhbFonausSdC7OWLFWsWJHTuypv/frCzdvU&#10;O/dW7T9af/h0y4nznWcGllwYXD5ws/f2nS0PH+x8+uTAy5eH3749+fHDua9frv34cePHj7s/fjz4&#10;MfRoaOjJjx9PGVkXmi4K5CDrvv5Byi4K3j78+PEJ/Y60hrCG6yGZEjgSd/9Qc/8s6P754p/11r/Y&#10;OZg5O5m7OJq7urBc3bnOblbuHjZu7lxXV46Hu5WnO/blrTw8rT3d8SkXkIrl4cr2Ba3ixMPK09MG&#10;y525j6s7x9mZ5YGHu1m5eYBW7dyBmG7WPjjiPp62dq5WMyz1R+lOGjNDe4SO1iidKaNhWkUCgPaU&#10;kZO1aOR/0oTRkyfSwNPUKdq6U+ysTb1dud4gaTwhXoCHlbsr190Fn9q4uVo7uVhbWVuYmRvOQi8r&#10;rAUTxyOIdDRUw3GksDI5pmN/BbZiNp9KpEaCC7F1jgR+wB9ZUUdBBKW5KCisfw+tlDbxh8VRkOg/&#10;kWGUaBK20WFpkzEG/IqRKQxLjWAukpGUPKZ4EjKhAknJHjD8KWMhwDNj1/5XfPpPQM+RozDV9A/Y&#10;94f3lGAUKi9gFEcIpSTuQv0FgJJuivAp3HkUmVBpfApJAghMZSIFKAWW3Kijfh0NCRlYiRBWEkcx&#10;0Y9Z/r+NG//rBC3qqWJKqkZCT8Ww1DitX8drEXqSAxXb+ijrmvQrhFJ4UrHLPx4WVVApnAAoa6XK&#10;AAi0tAhY0Y+Fm6ivdRR8q2MnoUkWz4PHEq1OmgxaxXHUJBQKaI+bBIUVUbhoI5uONQYK6zT9cXqG&#10;4/SMxiOOwcQpOFIcGpU5Oyhiir7pRD3TCbqmU2aZ6hiaTJmFmDPTqbMsps7iTtWHexVZV6gV4Ojp&#10;W+kZ2E7Vt51qaK9j5Khn7Agv7HRTx1lmbhxbf3uvQOc5odYefs7u/vN8QzNihO3VDa21lc31lTCn&#10;ttRVUmJAPUmtHTSJVdveABtAVUttZUu1hhZM/bSvpGnUaGrLysoLigpylIJUUTiANV4Uk4ihDVly&#10;slyQJhemSzIysCeoCI+Wh/NzYuIKkpKKUlNL0jLUAmG5UFSTKanOlFUhEkicXSvJblDktMqyW7KV&#10;HYp8rM7s/I6c/M7cvEUqVU9+QU9eYXd+0dL8YgArVk8eJtlBpaUwca4oosnulQWlqwpwAosn1E1k&#10;iJauwRUyepYsLypdCcTMr1iTV74OGqeqglFV4R/FbD4yoTRriyvXYzZ/OCWqEKpnxTqQZUHFeozq&#10;F5RT4NHvQ/rYncc4+Xr0l9J4ftnaIvVa6KNEnGDNEnxpemBe2fr80nWFZWsLS9F0CokUfgAoqesK&#10;y9cXqNcVYiZdsyG/Ym1eBVJOoaquRaaSSr22tGJjSfmG4oqNBer1qvL1dIdyaKu4aV2hmp4H+KtU&#10;r84tX6MsW5NbtjpHvQqf5pSuwnl+wUpV4Upl0Yqcop4cTFARenbLC5YoYAxQdYNWYVcFm0rzF4Jf&#10;MfAuVy2U5HdK8rqy8nGyWAauLYDnFUZYolVouoXlyNLa2LXoRGfLsWd3mXJ0qAS/N+GiDJfW7525&#10;/3zypyJduvivPv2jY/fPhbzD7Zz/av2rO0CLGH7sHyd//tL/6uJ/8Yv+UfL7518C0+H7L9YH5Mj/&#10;eDzw5tGVV6/uvEMtKVp9sR2IhUrfN3e+3r/w+sWtj19fMA2/r+j4+s7Xt3c/3+l79vr62yfnn17c&#10;c/by3pMD+49e2HvozM798BJcOXjh0t4LF3afv33q5vl9/Se3Hzi1Y9fJbVtObN10YuvmUzu2nt6+&#10;/dTObad3bTu5fdvJrdtPb911asuhm0cHz2w9ivMTmzaf2L712LbNx7ZtP7p537m9F26cvH/j+KOb&#10;J5/cPPn82tEnVw49vrLvQf/2GwfXnunt2FRbVF+sKE3D+DOE0hhQpiiKL+RHCnmRabzI5JCwxNCw&#10;9NBwYSgvM4yXGcEXhfEywniCMH56aGQqNNcInoAXmRHOrIiYzPDojPCYjMjYzKhYEZ9gNDMyThgZ&#10;J4qIE4fHiHkxEl60KDJaxI8GGWfChACEDY8RRcRnhcWKImLFYXHC0FhheJyIhwX8jQP+CiNjMukY&#10;m8GLwZcQ4iZ+rBiJeFGxYix4GKJi0yNi0oiVGdSGNhwZBdpOjYhKDeUlRUQmRvASkKYZyY8HXoZF&#10;RIfAoUhaZ3QEiDEC+/lRKOPEtA3whBLjw4GoGBEHiUJXJe01DIM4mMSh0fGwyDAMOUHgRFBnKHI7&#10;eWHBpJhGQEbFvE4IDJARYaH80LCokJDo0GAC09BgGu4PC4nEeTjANCQuNDguNCguPBg4GwXPQASe&#10;AXcL4ocFRYYH8sICeKELIkL9Q0PmhYbODw/1iwrzjwyej5jViJAFYUHzQ2BXDYRSOCdkwezABb4L&#10;MFeEnHy0ks5BbyrC/D1me7r4oDXAzcHVyQZik60tx83djs/zT4sPz0qNUWTEKsVJeVkp+TCzyoWl&#10;5GvOKs+XlRcqNEXZVSW51aWqGnVJfXlpfXlZvRq0qqkrUzerNaLYpEDfOYFzZgcCWOcgfIrUUG8v&#10;UknJqArVE3FaTNAVBcEyZla0WIE+kaLqh01/dATQrJWPn7fPHMxgISUAjQMUL0D5rBQpgH1/7Oyj&#10;+hVb/7N94XMlqysTj0UJr8x8FUUHgHTnwB3rNRcVAkgMQIyXH0Rf0Cp1B2AqC9+HBXP8Auf4Bc+F&#10;E8CPMgRgG/D/qbACVdEFBnmVPqjzKgD8yqQEhEBeDYaJFWVX8LDyYAhB/gJ+F0Bnx6RcYjQP4RLI&#10;YUyNSUiJT0yH3p+SJhWK5EKxVCxXiuR54uwiRAfIVRUowcpVVecW1OcVNeVh6KK4oaikpbCkqbCs&#10;uaCyValpzatqV2racyraczRdCk2XvGKhrGppVuUSUeViUdWiDE2HqKYrrb5T0LhE0LI8tXV5Wseq&#10;9K5e4cL1sp7tiuW7slfvyd90SLXraPGBE5UnzjT0n2+/dHXJ4O3ld+9vfPJy5/M3B19/OPnmE6qk&#10;+j9/u/j125Vv3wl2h4ZuDw3dQZPw0NBD8O7QEPqHXzGy7vBfWj8F3d8rzfEXKsTdvzg4mDg5mDrZ&#10;mbo6WLo4clycuc5OLFcXroszx93Vys3Vyt2N6+HG9XRje7hwPFy5niRz2ni5WeO6szvHDcqrmzXk&#10;T1d3K2d3rpML3jxZe3jZurpbu7tbe7rY+rrY+7hAFoVKynFw5RpzjMfqTR6rhyIAJKpS+D8mqH6b&#10;OmnE5EmY8R81BWvCqMkYpRo3YeokU5MZXi7s2e5sTxczLzcLXw/ObHcrX1eur6uVD70krqcrx92R&#10;7WBlbmliYGJkoDtdd+ykiehnQv4ow6mUTgoQpJhSCJNUcMqURTGuACAjUJWAlXGF/j12/KGtQhD9&#10;02wT9U6RmRWe1L8OYyWoF3YCgCYeOGx1pQEsRgHFovGp4en+X+mBZDygESjcgXbwKQZ15ChcAcXS&#10;/fEoPBvkXma0CzIq4BUT/ZiRwvGfIKMyUam4A+RholVg65jRGBr7R/huR6OkCh0BAFPE/jPeU/p0&#10;wojxk+BGxcgUQv6xjz96wlTs6TPb+oBOrVHMPj7W6ElTxiKOatIUSq6dMIVwdhxMAuBUpASMHzF6&#10;4igosmOgrVJEK3b/R42bMnqs9uhxOiPGa6OXdZQWLaSxjqBn0Bk/ecbYidPHTtYbPUVnAgUFTB81&#10;dcZoXYPROgZjdYygsEIu9QtICuYJ54VGz0JBwAw2rujMstCdZaY900x3FpsIdZYVjtMN2DMMOdP1&#10;OTMMbaYZ2OoY2esYOwBYpxk76hrZ6ZjYTzN2YVn7O7gF2br6Wzn5unstmOMVBIW1raKmvaa6rRYL&#10;eShVnbV1XfUNnXUNEFxbG2tbG3GxsqUGmSma1uoqLAT+NVRr6ivLq9QlZYWF+Yi1SsW/f0k8iDpJ&#10;6LvDVqBMkC5PT5cI0hGaqIiIwsqLiy9OSi5NS0fijxrJ6mJxpVRaI5XVyuT1MkWzIrs1O6c9O7cD&#10;wJpbsDAHC8VCqq78giUFBRjT7i4oWlpQ0l1YsgzBQ6SkkpiKtbyQPKMrsFOPmaSfLk/IlkSTvaAu&#10;OD7JFcAoo5jTB/+BPglSMeqkWVumWVdcsa60ciMSjkopPX5tWeU6HBEjD20V8ZwIdWLuTwGotGuv&#10;Ab+uwbAUxucJZNUbC8s2AEMZwN1QUL6xqHxTET5VE+YWgVDVa4tBvchLKl9P8Uka3GE91nCaUqEG&#10;wVX0VUor8OUQrrSxtGJTsRrMuqmgfENR5XomXgAvmB6CZ8PkFsPc5CvALxALrJxXsook2JLV+WRj&#10;7VGWrWBm/5FRBWBdml3cgyOWohDMiimrxQBWOQgVDgHVIomyC8ZWeUGPvLBHUdCTW7Sc8QPAR9GL&#10;l1RetaV37cDhw3cxN4vGdeb9/H/x4782m/A/2/X//MX/y1fIlNhju+7dy6/vX36jAvufAsaw92zo&#10;29ehT++QXMhMETObeHQ7Diikx27f56FPr79e77v9aODh8+sP7l26fuF4/5Pbzz48+/7u4ff3j2lr&#10;8Prle+dPXzx/6vjFk/sH+g6dO7rn1P5tg2ePXjyx/8KJ/eePHLh49Pjg6UtPrz8HIn94+PnG2euX&#10;Tp6+ePzQlVNHL58+NXD20vcP3//F2wCGv6m0/tPQu/sfUE6/qn1Dc8ViUXpOPJypsRlQSWnHHxpq&#10;BEopE0PDE8J56YDRUJ4AfoBwXlp4REp4JC0eoDAyJZIPZk2NjM6I4GfwojIiokGZGVE0uQUeTY+F&#10;TyA2AxNaDFbiyk/lNYZCCbKigLBx4sjErJDYzIiELABrOIOtWDxQbLQgCrlacUJerCQiBgibzo8n&#10;kAX+8mMzUewMxy2+LmwMwF9G5YXWmxoGyMbL4wOmU8NhY4hIRnwe3huHhYO844dXCFZoTGhwVFho&#10;dEgIRsKjA0P4gSERgSHhwaG8wODwoNDwgCCIbeEUc4Sw06AwXEQ6ZzAa54NBNmGo8QwJx1A5EpGw&#10;gDqo9cR/gymEnq4S/4BrAa+Y5flj8cJC+CDXkKCIkMDw4AXhKAQNDsAjwkODEEoVhkXD/phb9wsK&#10;nBcQ4LcgYG7AgjmB/r5BANN5MI+CzBD2xIzhz/aEUOnq4+Ls5eToagexk5AOiafent4ebp5uzl7u&#10;zi6ICHC0tbfleLo7REXMT48NlyfHKNPj8glYk1XStCJpeoksoyhbBJ1VrVJUFORUFuZVF6lqS4rq&#10;y4obgK1lWKV1pWVNJWpxTCI8rP7oQUW/FLM1jzBU0Kq3j7sX/mWA4Er6KHjUEx2t80G0MLnOoVc1&#10;z5vcrnjZlEhFYQJULgAGpSgrhF4BVZkYLHhhh/NWMURFbApaZYywwF8a8Jrj7Y+yKyYuALv8SIOd&#10;RxYANGD5LACtzoboC2GVRqyYpqt5C+b6+c+Zi9YAimXFxd8LWhH8NTxxRTprAP0P1Iof3PAHxFX8&#10;KPHDDI3gITAgBBIreUMIWOOikmOw4lLiEtLiE9JhX4GLOk2A4itJulCWmi4RirNF0jyxXCWWFWRJ&#10;ixXZGkV2VXZOdW5ubbayLje/Tqmqz1bVKgprc4ob84oalLSalEXNmMFQlbblF7fmlbYqS1rzStox&#10;g1Gi7ioqW1hYDt/aUlVFt6pyaUFVd56mW1WzIr9mubJmWU7d8uz6FfK6lbLalZKaleLKFeKa1RnV&#10;qzPq1wka16fW96a2rk/u3JC2dGPask0Zq7eKN+xWbD2o3H288GCf5uRA/dnrLedvd155uPjaw+W3&#10;H/c+fL7x+Yttr17vfff+0IePxz9/7vv67cL3ob9AxXS0N3d2sHC0MXWxM3e1t3B2MHd1ZmM5O7Gd&#10;nbnuzhxPZ7a7k4WHE9vNGYvr7sT2cuO6ubGdXVlAWB8XK28XK3cXNnwFLk54IJGuuwspo94uiP/H&#10;Y9m4GwRaF3cW1x7lnHACTEY2Kib0iVanaMHDOmoKgHXCyEljscZMAbCOHTt5/MyZ2u5OHE8Xlq8X&#10;x9cLsi7b143j44Ij19cdX5fl7WQx25U1153r7cR2sjWzsNCfoT9tEswGWjSAhdEr0Cq8AT+jSYn5&#10;sMn+C6Nl0qY8dvYhc9LJL39lsqKYfX/anWeioyj0FAoog6G4DwEoYS4xLuwElDmFjfvRiAuAc4Bx&#10;l4JK6SK4E88AMmamoxjL7G/AUwSjjqYjbeij35XSUomemXkpus+o3zAB9suoUSOxm4+Eqd+A17Tv&#10;j519uFTxnH84AVC7CjwdNR40CSF57MixGC+DnkrBCCOQmToGv/ZJo5A2RZv+U0aOhQdgytjxk9HN&#10;NRprgs6YidoTpmgjpHbc5KnjgJhT9MZjK3+SDjlTx2mNxvd9os64CdpjJ0wdO0kbDxk3EVNW2hO0&#10;dCdoTZs4efpEur/OuMnaE7X1JulM19KZoaWtrzVVf6quvva0WZN1pgNYR+vOGKkzawzVB6Cg1RgD&#10;Va4+EYG8DL/wBLad+ywDqxkzuDP1OTONOHpGXH1TB30TO31jG30ja1MzB2MzewMzW30LBz1Te4xb&#10;TTOCtuo408RxhonjNDOnaSbOFjZz7TxCuc7zbZzneHgt8PMJEkQJ2irq2qqrWqor22uRLF3TWVeN&#10;xL7OujqKDqiraUNXdW1Va211C4411e1VuCe5Auo1agBrcUFBnlKZliaECgKlJAbOs6QsmrtKy0oR&#10;SJIFsrgEOT9aERWbF5dUlJxSCm01Q4wqoKosSbVMXouJK/hWFRBWs9tyczqUiA1SdQFYlViFi/KL&#10;lhSW9BSgJrQELtWeojKi1aKS1YiRghUVA1UYxi9ihughoEL1xCY+JcBXQM7EnBNgEaLmOtAqLKcY&#10;bBo2iQI6iypoASWBqmWaDRTJqdmo1mzUVGKtL69cVwZ4rdyAwHxK7KdkfkT0byhkBFfiSGSgVuF5&#10;QKKbSsvxWLpDYfnGwvIthRWbCis34CYqT8IzVGwordxUUkF5nyWVG0GlwNMizYbiyk3FCAGtpI6l&#10;YhxxKy26Z5lms7pis1qzGYRaRF8Fui9wlmJZSYstB4X3gsWZtbaoGIla8BLAOLsqrxjy6vKc4hUK&#10;+ASKViiwmLAqRRGGrhYrMHEFhTWvU57flQ2RFeSqwkWw7BJZ4SIs3A3dTrlFy1SlCCIAuG/W1Ozc&#10;te/xnUeomB76xnT3/ftNxzJ2rH9e/35P/C+e6V8R83/+Vf7VyyBz2LcfQx8/DX3EDhxe30+LGeMt&#10;I0zFrfRtwLDFn4Jv6FbmKw29efvpUv+tx/deP3/0buDK7WOnLjx78+k1VNuvQ6jq/vhl6NzFu4eP&#10;nz1z/uS5K4dOnd+7YfuqjTt7j57Zt+vQpj1Htu3et+vMmUt3br949+ErvhD6Em/cunf2fP/xvsPH&#10;+4+d7D9999FDvHcAHg+b38jmxkx3fB/69g3lou/ePnr8YsuGfb09OyTCgnjs18cJ+LGp/Og0YGhU&#10;dGo4LyE0PDmCJwyPTA/lp4VFpUWACCOgWaaE8xIjIpMgwULO5EfB2ApFUxDJz4gEsAI0o9PhiMXY&#10;U1xcekJcRhwSBohZKVgAFEsrVkj8Cu6MF/IS0rGiEkT8GACokMfPAICCRKNiAb4CXmwaRjNhHojC&#10;Y2PT+XF4CB4oxJPANYsEgKhYASVwoecZaBuVHBkDVE3BK4yITGZeZ1IEXiovkReJE8LWCB4QNjE8&#10;LD4iPBY6axgP0aZRwWGRQQDTEDAK+DUK55gXJ6UNmmkID5HyQSFhgaGhQWGIPA0Pwa2kw4FlaQeZ&#10;SUQKD8J9gsOZQfMIgA9OoNUNJyWRdodPcV8a8QnCEbM+w/Gf8E7i/xhXxzAQopeC/P0DAxESOh8j&#10;QRhpxyY24Iw2tZGTD0bz8fT2dvP2dvf28XR1c3VxdbWyt7O0Yts6WAMf8VfzAhCej7ePh7uXm4uX&#10;m5Obo60rUgLsrLy9nHi8+akJ4dKUmFxhIims0iSVLLlQllYkExQpMkpyRCW5Weo8uUaVW6kCsxbU&#10;lRbVq4trS4tqSotrikoaVMWSmCR/L2zB+87x85lNHlZ8LRJHKfCfGa7CTBUDnTCqYtIfWVekuf4u&#10;u8IPgKwAdyxcB33iCDmWCRDACbqsqB1gvjctpK7C6jofF/Gcc4mJ8WtHbBbiq362s9I3BKWsWIwH&#10;AAyNqgLEF8ydHTCPcljhCsCiNCs/P1ReUVDAAqbgimys/qBVpj4A9axkCwjEzyI4BP/BjyMcqIqf&#10;EjID8GMnSZ0/vKKQOcZPiiYnawLCreISUolZUzBKCCM1fNVC9OCkZSgEwtx0kSoD5W2iIgTdiCVF&#10;EmmpRFqWla2RKCpktMqlWGBZZaVCWSXL1uTm1eYq65R59Tn5ddmqOkVBg6KgMaewJUfZAJBVYpW0&#10;5RS35Za05Za2Z5d25JR1Kcu68ko788o68kq7VGVLVGXdBRjPUHcXVPbkVfQoK5YpNT15lT35Vcvy&#10;q5bnVCzNq1mRU70iu2qlonKlvGqVpGplZuXyzKoVGZoVAs2q9Jo1KdUrkutWJDetjG9aFdO8Kr5z&#10;XfzCjSmLt2Ys3fkXWxsze1szB2sTJxtjV1tjT0czNywnCxcnSyxnB0sPZysvFytPR7aHg4WXI9vH&#10;mevtwvZ2Y3m6Wrg5m4FlfVy4iEz1ceN4urK9nFmzobA6Ea3O9rDycWX5uFr6uAJYOZ5ucAuwXTzQ&#10;ZjQDRQDj4FsFpE6dPGLy5JFTpo6ZNIHW5AmIOx2JkX+YWSdOmKqtZWtr4erKdnUFQ1u4OVm6O7Pc&#10;nFnurhy8Nld7M3dHc3dHaMMmznYQic3tbc05lsZGRjOnz9DV0qb2qZFjIbJSoylFPg2HoZI++lNk&#10;hQJKXtJff/mnX/72V6ieEFApCZUJBPjtb8SypKRiDOuXvydOBVMiz58QExNOf4NiOmIUJqugvGLX&#10;HkyMdFV6ZrKZYgcfbVWj4JdF3iojptL9AaDgVIijIFeiT7rCYCvl///2VzQCYDJs1IhRFJI68pcR&#10;CP8fien+X0dglIqYm3HfjkKq/68jyWaKGATqymL6rkZTJAKqWdFZADvvxNETJo2dNHnsRK1xEwlV&#10;QZyA0bETp4ybpD1+ku54LZ1JU3S1puoi73bSFB0dvVlTdadP1cGaOWmy3oQJ0yZPmaWtO0tn2vQp&#10;2jMma0/X0ZupozdDd9rMadNm6uoZ6ujp48r0mQbTZxrqzTSaoW+ih26ymabTZ5nO0DeeoW80SXfa&#10;OF29Mbozx+ohjRUdrcaTp1nYOvgHhWcsiEiELdrQ3MrQmGNiamNsam1kZq1vYWViYWdq6WRo7mBi&#10;7mhs4aBvaTfL0n4Wy2m6iT0NXRnZwRIw08R5mhGuuJhYzbbxDOU4+9k4+7h5+Hl7+KdEC5orqjuq&#10;qzqqqqCzttdXtjdoAKnttTUdNZqumqqumurO2up26K81JK+2VVa3a6qQmUIKa1lJaWGhMleZkSHh&#10;8fCPInxpzBBxahaANUOQLUiVJyUpomKy+TGIaSxMFcC9WpIpKhdlVWDiSiKrlinqZdmNUkZhVea0&#10;K5UdSlUnaDVPtUhVsKiAgHVpPkU1Lc0v7YZWWlTGBDxhMF+9qoTCpGjoHrvzOEGWPnRBhMCTnAna&#10;A5uWrynVrCuj670lkDxhSNWsB3H+QatQUkGNWOqqzbSArZWQWnEFxU7DNAniBLYCNNdR4RNYk7AV&#10;cunGEvXmkrKNZeXQR9eVEP5uUqk3Fmg2FVRtKiAGxUPQVsVot8O0WrmxsGpTETiVWbgDRfEDZys3&#10;l1ZtU1duIYW1clN59ZYyDTAaSi1xLR4FwAUBwwKLBXKFjYH5Ja9XlazHER4DFcyyJasLgK0lKwlY&#10;i1Zkl6xWFK2SFjLAiqGrAvIAyOABULVn5XfI8xYq8uANWCgHyJYslhcvkhZ2oYA0p7RHCVdDWS84&#10;Gxn7SN0/ePLZ8/dkmWL4DHz0//qc6/9DaPtz1mEYAz99BWISmA4jOs1CDE9G/BeI/ec3BAMTeOCr&#10;15+vXL739PHH58++DNx4fODs5Zsv3z//QiMXH7BJ92Po7pMPl27du/pg4PztY8cu795wcN2GQ5vX&#10;7N+4cNOK5Tu3bDlyvP/643uvvrxDuzezhXf/5bOT187t7t+/58zxoxcvPfn4DnIqPv5cxkOxkXjN&#10;Pz49ev/09qtnazfuPbTnnFxYEs8nssRkPT8qhReZwItMBJsCWCP52GqHdJoUzk9CVgBcreGRSWER&#10;GLcHsyaA/2AeIEDkJfGRJEDkij/XANYMTGJFx6BZCqZSMCjjcI1NI6E0Afv7gsgYkCiuCLD4mOWP&#10;g0ALUEb+ACPE0v4+7gNLAMOpeFWxaXh4ZDz5BGAPwLMhCiA6Ni0iBul4qVF4tmiEGKTwozAuBt8q&#10;gBVgnRzGiwGSYtY7PAJ+AKjFcYgrCg2LC4tgaBVOgEh+KI+H9ngSTUPDQ0N5IaE81Mpj5oahF5rC&#10;gR8gJDw8OByqajjdORy0StPkTAQSboVhIDIkjBgX52DZCExqRdAVuAtogxn/xTWaPEckfRialHgY&#10;Q2esksS8QFiSaQNgMAgnloWpEpvVTN5SANErZdwzFkzses+ZO9uXWqDgEfVydnRhs6yMTM2t7ACs&#10;7kHodJk3GxCJNikfDxdPFwdXB1tnWxtHG6vZXq6RvPmom5WkRimF8fniRJUksRDAKk0pkqYVy1JL&#10;szNKcoXIDaggZlVqKKU1v1qtqirOq0GVa1FRY0FxVnTiApAqmUc9/PwAndjrRx0A+q7IAABDKtGk&#10;FzwJNO/P0CpVVVEs6/AElS/GpHBCs1kBs33mU2IAgJXZ9wd94lHoX52NdgCgKjVa0QAWHjsXW/9U&#10;FgCixV4/5a3O9R2euAKw4gOlWIyqStJvALTVuVBVUW3lFzhvHoarILVi0MofwQE0huWPtwB4D0AK&#10;K0Wx4vvM+AFQHTBc0Mq8r8B/6UdONlYeyq7C+VEUaxWZEMtPJp0VyVZxKfHxqfGJAphZE1KECcnC&#10;pJQMDAJCbU1Nz0Z3RppQmZGZn47iYpTgiFVCICzq31BHh6xGSTEQViYvl8rVMnTRycuAsDK5Rp5d&#10;Jc/GJHGNLLcO9SKoblbkNuUomzBVnJ0LkG2QFdRLixpkhU2Koracwrbcgracgtbsgpbsovbs4o6c&#10;kg5Fcbu8uFNW3IW/nNFdklO8MK+oM7+kI79skbJ0EYY3ckqWZBehlXApnSNdu2xxjnoxurVxoihb&#10;oihdrCzvyVH3yMt7ZBU90vKl0vJueUXPX6ytjOxtTB1tTZ1sTRxtjV0czZztTVzszVwdLVwdWa6O&#10;lq6ObDdIpM4cD0dLb0eWrwPb14UNEvUErbpYeINEIcGSW4Dt7mLp5W7l7gTZle3lznF3sfAAXDph&#10;Q9/KzZkDddbZlW3jzNExmzF62uTRuuQHGD2VuqnGTNEZozVlzMRJY7W0xmhRBcAo9AJMnjB+ynhD&#10;01lcGzMrO1MbWwsbawsbGws7O0ssWztzW1sze3uWtTVuMsetVjbmuNXGytKaa8FlmZmbGhsaGWhj&#10;rmvSBEitNHT1O60OM+uwyEqxpkxlFGgV2+6A1z/iq7DXT1ZXMqFSVOofCiuZSjHtNJKMpH9ljqPH&#10;TxgzfsKoseNwAuFz9MRxaGFl2llBzHCagl8JTIGhjDOByBW6KdYIWFExGkWAOwJlqrgnqlbR14o0&#10;LkxN4QlHjR0P3XTkuPFjJqBDa+KY8ePGTZw0aixOAKPoh500bvz4iVpa4ydpTZw8ZYLWFC1tnYlT&#10;pmJNmqqNo/Y0Pa2p2pO1dYaX9rTpOtNmTJtuoKs3S2+Gvp6+gR5G2wyM9GYaYOkbGM+cYThzhpGx&#10;kYURddQazTLCWJvhdENDPX3czXCmAXjUZKaBySwjY30jE/zFNMvI1MDY3MDY0sDIEkcjE5a+idmU&#10;GfrItBqtMwutV+RhnQaENTO28AgIFQRHpnjODTS1tDczp2WCagBLa30W15hlY8pxNGDZmbAdzDlO&#10;OBpzHA3ZjjPN7PSMbHQMrXVN7KebOWsbOOgaOplbz7X3DLd2nmfnPNvTO9DTfUFKXEZzFepPKjuo&#10;IgWF1JrWOnV7LYC1uqNW01lb0VVb3QWfQH1VRx3dAQprW2VVo6aiVqOuLC0pKyjMR993upgXkRwd&#10;TdPEyQni1CQJUDU9NSc9LTs5OScqOjs6BkngxRkZZQBWUZZaJFGL0bcu0WTJq7MUtbKcZkVOS25u&#10;e24+pqy6lAWL8guW5hUuzitajHAAVUl3Qdky2vSHFbWMEVOZtickQ1EjlJqMpERy1etI9cTCBjqw&#10;klFYyyo2lFWsB1ASazILNxFB4jqxKRqPtpSBEas207F6c2k1aJL4kkBzuAmpagtAE7ppSTVUT9hM&#10;cdyMo1qztbR8c2nFFqAqLc2WooothVBGq7YUVW0v0WwrqdpeVL2tpGZbaSWef2tJ5dbSyu1Y6qrt&#10;6spt5VXboGKCU8urtuJTdfW2suqtRZWbAalEtJBgNVvwDIWabYXlm/H8oFh8LfrqavxagKobCtS0&#10;Css3QBAtLl0L4RmeXWXxCiUSA0pWZRcuh84qL0LAKkTWRfLChRJVZ5aqU5jbLstbmI3epgJA6iKG&#10;VhfKChdnlyxFDislxWLmjEqtNte17jt+7tWrTwRPzM73v6PC+v8od/53P/nvCuvXoY9fgek/Sxr/&#10;m8A6zPGkcYIa33/4dufO86ePPzx/9vnWw5d9N26cfXD3wddPT759fv79C2zA919/fPj2zZ3Xtwae&#10;njo+uHf/+T3rDm5cvHVt27pN3duP7r94//jg/QefvuKesBhgPfnw+sTg2R19R45dGrx898Wrr98A&#10;rJSk83u2OeNHwD2/P/vy8spTxIXd7dmw4/TpQbmkNCZagIml6ChBdGRaLD81ipcUTn6AROyEAAEj&#10;QbEIDeDB1Yr99NgQuDTDID5FhYYlRESkh4WnRvBSsPkeEZEaGYltehAqxrDIXcDYAPAplNf08Ji0&#10;cPhN40VhmNaKEYbzYSQQRkRlIDwrMgZTXLAWCCDiRkalEa1GYWFqKg1fGkdEn4BW8QwReAZowDF0&#10;KxRWflxKZGwyP5pEX1gUeHysJF5UAmCa8JQPJIUfMRovmF4tlRjBZ8pHaTxMikBP7Oz/XNBGAZBQ&#10;QolFgaFATYiiwQydEnDiQB/DJ+R1xUkYzZXzeMSoTMwAvK8IEsDCs4cBWpF+hUFzxhGL25iwLPhk&#10;AbYAVkxo4aWE0goN4YWFAnUBsszYD74spSxBsA0NouZQirlHfChoC4Ih+Azk6jvbxdnNxtrOzNzS&#10;2dVpgZ9nqJ9XIMaSIK+6Ovm4O7s7O7jY2znZ27k42M7zcedHkMIqSYnOzUjIz0rKkyQWyJKKZCkl&#10;ckGJLL1IllaSnV6WKy7Pk5XnKUrzFZWleZR4VZJXXZwPhwBaW4T8+AW+c5i8KipT9ZtLKim29bHX&#10;T7EAcKOCpD3hRqVNfL/ZHowrAOQKqwDdGX5TMp7CjQrbgIcHhFjckwKqqGGVIgV+tq2SsEprNimv&#10;wGKmIwBRrHNmB8zGLj/SAFB4BesqjAHwA4Brac2nKAAMhM0JmENHoC20VZJX50OjpgaBBfPnz6cc&#10;VojXaL3yB7BCZKXeK5ArExSAD3gBSASnI70JIUMHtbMitSwW79/4/GQkW+GNUEx0Eqp94xPT4hNT&#10;k1LSU2gJUpPT09CAlSpNz1CkCRTp6dlCYa4IxY0ZKmEGajsKMkWFIjFWkVhcLBaXoBmHOZZkZZVl&#10;Scol0gqJTCORVUrltRJ5XZa8lv6Ny65TZNdlY0cxp06WWyvOq5Uq6+VEsU1KZUseJowRj5PXmp3X&#10;SkecK9uy89oVqk7UQctVrfK8ZnBtdkGbvKBdUdCRXdApU3XICzqlKsgQHZICrDZZYbt0eBW1y5h7&#10;ygs65IWdOMpUbXJVOxRWUy7LwNbKxNrKmGtlbGVjamVtAqnSyd7C0c7cwd7CxZ7rbM+F0m9jY+Jo&#10;Z+liz7K3MXe0t3BytnR0tHR0YNvbWtrbWjg6smztzBzsLR3tWI72HAfczc7CwQ5PgitsezuWjbW5&#10;nT2bZWMx09Jw3HSMW2mNmjoBptURGLeaOnUUxncmTES9KrqpQGajUXA6aew4BAboTmazwaZcKyuW&#10;tQ2zrIlZ8YVsbcztbFhwcNvYsG1s2bY2eBksXHGw5djbsK1xfy7LwtwEoIUkAaitvzLWVeijpKTC&#10;MEpH0lOH81AJYX/95W+//oIj/KyUbDWa2aYH146iSAFGSUWJwKgRY8cBT8czBIkZrwlaWlpTpmhN&#10;njIZaVxTp0yaOnmy7uTJOlAwp2hNha6JwXwUR40bO27CaHQZoH9rPPpdx42ZQIw7dsJE8Ob4iRMn&#10;4Um0tCZOmqQ1SWvy5MkTtCZPmjx18hQsbS2GPrWm4Bm1p2LpTpuiM22K9rSpOnp6ED719KboTpuq&#10;pzdt+qxp8EPMnKU3c9a0mTOnzZgJEp0xCxhqNH3mTOCoPpa+vqGhsZGhKS0jU2Mzc2NzC2NTMxPg&#10;vamFiamFqbmlqbm5uSXLxMwCS9/YRN/EVN/ExMjMXN/I1MjEQt8Iy1zf2NTI1MLQxMLQDMvS2Jxr&#10;bMoxNceGPtfYnK07y3TSNONx2oYTdI3G6xogK2DMFIPpho5+C5KDQpPmBUZYsO0tWPZmFtYmLGtD&#10;NseQY2PKtjPnOhqy7My4jpYcB7a1kznXyYjtMNPMZpoRV9fYStfEVtvUXtvYYbqJK9dxga1PGMtl&#10;th3qqb0X+PoEp8amt1TWtFVqOquhsFa211W015W311SRK6C+oqNO3VVf2dlQ2dFQCZaFmZWYtbK6&#10;WVNVV15eXVxaUYAc1nxUs2I/EZmO8LclJ2SlJ8mEKfL0FEUKomqS5bGxivhYVUoyOiTVQlFZpkQt&#10;EKGssjRdXJEprc6S10uym2S5rdn57Ri3QoJVdv7iPMZSqUSCffEKVTFQdVUxtUmRmAoSJYcoKY40&#10;LMWQHLTP9cXVG4qrgJUoiN+C7XVQKXiU2XzfiP30Mtrupw13LIYRt6hxrN5WUb1Ng7rOum3quq2l&#10;9VvK6lA9ugWoCmLD3XAr+BIKaFnN1tIaXN9M9Fm5FXIsLJ7lEGWrceuO0qqdZdU7sEoBozW7yqp3&#10;qSt3VtTsLq3ZUVaLk13l1bs11Xs01Xsra/dpavdqavaWV+Nu29W128trdlTW7Kqs2VlRiztvV9fv&#10;KKvbXlqztYS+4o6S6p1lVTvLq3bgxZRptpdU7iim10DSrLpikxq/TEizms3FIGn1epArfALDmQO5&#10;xSuxsguXIeUKS1G4TJrfTbEAykUy5UJlPvzBnTnIC4NhgLwBS3KLScOmJARI15oNFbXbUK966sKb&#10;V58BrMN76/+bAyslyDCWgA9fhz58Q374/w1g/Tb0Ffor/v/w4WsC1uefHjx/df7e4IFrfWee3T4w&#10;eGnwzcsn375cef7k8eent95cPvvwwJHre/ae37/+wLZVu3Yv235wzYH+Xedubjhx9uk3ysF59+Pz&#10;2++f7rx6fGzg5KELZ568+3L/xbeXX3+8/fH9w49vwyNqZE5g1oehb9ef3zt6/eL+qwMdq7b0nbsr&#10;ySzBiD2JlPy0SF4yPyKRTwbQxDCMK0Wnwq4KbRUoGRqRGBAcFRAUuQDTQeFxQcHRwSGJQYEpYWEC&#10;MCutsLTw8IxwvjCEnxEWLQqPQqFdBhlMwabIE4hCvEBGeLQ4lC8KjoAvFqNaMMimh/PT4DqF/RRl&#10;ImGMQRa+WOzA8DDRBY8so9qGRgmCowRhRL0Y+YJLNRkCcDgPnDq8EGiQAOk3OCI2NDI2JCImNDye&#10;WVEhJH/yg0J42O4niTQCSBoBDZXxoeIkDOZURhklQRVOVBTL4z+knVK1PBgG8is8AJgap+NPbCVZ&#10;FcwLvZVGtOj/PBrawqOG8ZREVwzsIJqKj6QqDHYxYVhMlBUVqyKlFVFZTEIWAlwR2EqZrfgSWKTt&#10;kvmVprtCgiPJWAAqDoAEG7RgHggrOBCxAH7zZs/xcve0s3ew4HDsXez953mE+XsHQNf0dPN1d/Zy&#10;dXB3sXdFDqujnZuL/VxPZ37YvOT4MHFKtIJSAhLzpUmFipQiOVZqoVRQIs9QKzLLc0Rlyix1vkxd&#10;IC8vUmBVFqGUQqUpVtUWFUPr9vf2DURoFO3pU4A/slGRw8p8SropGBROABCt72wPJqXVMwAprXCv&#10;IkyAMd1SgSrUU+z4e+OBPnAOLIA+SsZWUl6Z3gFvpApQJivDrNQ1QFEDyMxCEyxk1LlEqBj5QsAq&#10;Cgt8feB2RSAAhq/w3UCMFbAVjlUEskJSRcoVyq7gBJg/348xV1CyFXW0+s8PJveFP6KsKB4gAEEB&#10;weRiDQkldzK9Y6HiALAqVhh+RBSbG4XKq/DIOLxhgwEGVhno+rEJAoisKL5KRHFGYmoKRNYkAKsk&#10;PU2OfcIMQa4wA0uZKczDEglVWSKVKFMlEhVlosdOVJolLpZkFUslWCVZ4hKprEwsLRHDPCCtkEor&#10;s7IqRDIEOFbLZDUoxpPJQK71UnkNdhfl8ga5vD4bA8eKRoW8SYHmvOzmbAUWPHKt2HiUZrfIcrEa&#10;Zch8zGuW5TXJ85tlyibwq1yJkxaZsk2iRFl0q1jZKsppFue1ivJasvKxmiTK5qzc5ixliyi3GTdl&#10;5bT8xdzS0NzSCEczCwMLlpE5y4htZc5hm3EsTS0tjC24plxrCw6uWJvjxIpjbsU2s7Iyh5xpbWPG&#10;tTLjcM0wqg+ItLGxtLYyt7Vm2VmzcDconXbWlrbWllbWkD8trW0sbUGTtmwbO46FlYW2/rRxUyeN&#10;m6yFKKuRUyb9ivpTFAFgoUYVCuWE8UiqGj1+DHRKZAVYmBs72oKS2Y4O1nZ2XFsbADH8tSwHB66t&#10;HdvBwcrJwdrRjuvqYOPsYOXiZOXqYu3sAFXY2sUB3Gzp5Mjmsk0MTWaO1Z4A+hwBcZQKopgeVEz6&#10;/8KEWNFoPzVI/SMMrL/+Ar0TawRttSN2AHA5noTPcVBSx2LzfYLWJG3tqTo6U7WmTJo0ZfIUnSkY&#10;9oJwqaOrra09BTdBysQVHT3cAHIFeU7RmgIAnQz0xJqioztFV1dnGohzqt50vWnT9GbOmDl92vQZ&#10;8DFMm6YzTXfGLODm9OmzZg4v3Kw3ayZEzRn6BsBNMCcwFGeGBvQBIp1lZKhvbGxoSkxpaGxuZGJm&#10;BMQ0xn2JTo1MjHHUNzQwNTcjQjU1N8GZmQW4FB+m5hbmLLapJcuczbFgcSzYHFNc4HJM8E03Nzcw&#10;MZtliG8doNbCxBwIiye3NDKFjGphZM7WN7YwNOUYmLANTNnmZlbm5tZG5lwDM0tdBFfpzpowzXSs&#10;ttGoKTMn6plozTDTnsH1nYe/tVODwqKt7J0tOLYWltbmHFtDjrUR19HUysnE0o5t5cziOlqwHCzY&#10;DmZcOxOurZ4ZV9uIq21srWMMndVW1whDV46WDn52s0NZLt4O7nPc0ZPnjjy/jNbKOuz1t9dWdNSq&#10;u2oqOus1HXWarvrqrnoks8LAWkkLlQENtWRjxaqsaqqsrqvQ1JSUE7DmoE1RFBqFUm1BQpw4OV6W&#10;miDPSMnOSFMI0lBao4iMzY6Oz0tJK0Oveqa4OBM96Znq1LRykbhOLK2XZ7fk5LbmIBOgoAuVoeRb&#10;LVxWXLiyEF7VkjVYZaXr1KXrK8rWV6ixjb65BIgGGRLb91UbNTVbKuC2rNpSQTXxWzW1GytrNlfV&#10;bNcANKu3lQMH63aU1m0vA49Wb66u2VpVA2vmloq67Via+h2VWI07NY07NE07NU07qnBs3I4rVfW7&#10;a+r3Vtftqa7fU1m7s7puR1Xdjgqs2p1VtbvL63ahkr4Kj63bXlmPO+8Fg1bU7auo31det1vTuFfT&#10;uEvTuKeqYX9N4/6qhr3VtPbUN+xvbDhQ37i/umlfLVbjvpr6fXWN++ua9tY27saqbtiFyvuqxl1V&#10;DburG/fgZVQ27qmo313RsKeicY+mYQ89cz2uENpW1G6vwi+hdhvAWl2zVV2znTRauAvA7mTbXQdy&#10;LSwlzVVVshJzVMri5cBWeX43hq4wyqYs6MrNa8/FNxzCKplcFymLl6qKevLRfaBZVVKzobJhe1P7&#10;/r6Lr958Gdbz4Jz8uTP+3y1g/s//QKikXxlgff+FFNZ/wwv+PTiRrKVDX34M3bn36sGjd4+fvn38&#10;6uWZ25c2IqD12un1Jw/vHxg8evPW4cFLN98Mnnt4ct+VHbsv7Nh34fCWowcQBtCz+8iGY5c2Hb+4&#10;7ezFZ9+/vxkaevHt06OPLy8/vHrs6rGBe7cQbfPg1ZdnX348+/oN7gJ8LYpoZD7w0/n443v/3Vvb&#10;z/VtOXO2flHvhUtPJKLy6Kj0aCiXvJTIiJTI8KQoACsiAsKhsKZERCWFRieFYgYrIiEgKGZBYAzS&#10;A0JCksLCkkPDYRuAQyA1NBxzWhnh4UxuALICooRhCA3AsBRfFMkXRUWJMB0Vyc/kAWFjssL4IsQO&#10;ELMiJCtCEIZZrsi0UAAxZFoehqVAvWkQbnlYeDZeBp4hPDIzhC8MRYsBsBWMi6SCiFS6c3haaFhq&#10;cHhyIBK4eADW+ODwuOCw2MCQ6KDgmOCQmAXBEQEhkQHBPDhTA1ELFRq2ICgiICg8EGQajOGqUEqQ&#10;BxJCxgwJwTkWkjoD0YREVfM0kQNTI+0Yh4WCa5iAeYzmkPjKeFjBwFBLiTQxXQXARW4rWBNlAYAf&#10;KKzIHWByWMPBqfxIXEGeAGiVLgJ5iW4pMwsxrogLCOExC/cJCw3E8yE3IDwESasQWQNIZw2gI5JE&#10;sesN+RAJ/I5OdtbWXCcne7+57oELvBeQ6unm4+6IWCtvWAIwdOVgA3Kd6+MSHTE/IyFCmhKVLYzL&#10;FSeoZClYRYq00tyMIoWgLDujTJFRkSMuzxGrldJyNKQVoDANwJoDV0BFYV5NQQHebfh7wS2KzXcf&#10;lKYCSYkaKeqfTKiQWpmyVupixdg+0qn8vDwWUK0A5V4hjdUX5VUEqYSnSKdC0BXMA9BNqTrLDwor&#10;cJZuIn7FfWjrHw5VSgOgKFZqXp0DbRl+CAxjwd4KVKXKAGbECmyKNexbhYEVkipcv0hjBarO85uD&#10;E2ArgqyC/QOC5uHoH8TEAwx/wBUAD2tAcAh+GwSi8SoYx0Dye4TgXQPeRESHY+iKHxPJR50Z+s3Q&#10;f5YUFY1230TGyZqSlJSeEJ+aEAdLqyAhSZiE/GDaKpTiHzLsFmak5wrSFekZuRmZSqEInckFQmGB&#10;CMCaCak1X5xVAM1VmFkAn4BMWiLBEQ4BOdRWDZh1eMlkVXJ5tUIBbK1RKGrl8lq5ok6BlV2Xg4Zn&#10;RYNM0SQFtiqac+RNcnmLTNYkVzTJFA1SoK2iQZ7dKJbVSbIbsxSNWdlN4hyoPC0yeSM9KqdZpGjA&#10;Emc3inIaRbn1tJR1mbl1GQqsetw/K7vhL9jRNWebYJmxjIeXOccU6MJiW6AQlc01x5HDMedysNvO&#10;ssaGO3gUi2tuZwsGtYBoag891ZbtaIuxJw7AESlrtnZgU0s7GwtbW1O847KxM7ezZjtYs51wqw0L&#10;zGpoYTQeo1GTtcZNngK35eiJWqOnUKwVSlbRmAoPK1ICcITOOlFroqHBDDyzk721s5O1oxPX0ZGm&#10;wdxcuG7OdojJcHexA5u6OVi5O1p54gTzYYgOQLIsTAhOLDcXlouzJVIObB0QnDSFSlZHoBGK2lYp&#10;fIpxrEI9JWb9jWk9/e0X7NozO+8TJk7GPjtMnlAzsZ+O7XVdHCdOnjxVW3v6dEiaEDd1dafraSMK&#10;dqYegHXGLFzVnT5TTw8nOM7UmwXinD58nA6Fc9asn8vQwNDICMA5C5wJ1ROap4kxBE9jXDJiPgyA&#10;mEaGuMrcYDILeGpKuAlkNDYxAzsam5qampmZmJoamkAYtcQVU9yGqTMzC0t8akKaKbN+npiYGpuz&#10;LMws6Z5QVU0sLEwtzc1ZlrhixmabMcyKH7Ylm2POBryyTFgWRlCnzVkGoFIT7PiDdCG7snBuaMoy&#10;MLU0MqObTEzZsAEYmbFNzblYBhYcPTNzHVOTMdNnjplmPFobHlaD8dONILJOmWHp7BHCi8K0RJKT&#10;py/eBrG4NkBjQ0uOMdvKwsoO8GrGtmVZO5pbOVlYuZgBYa2dZljaTjND9xVX18hGz8huhqmzroGT&#10;pX2gvXcE23m2o4efu+cC/L0kThK2V9W3YpSqqqK9trKTdv81nQi3qq1cWFuzqK5mUX3Nwoaaroba&#10;zvpa+AQgvrbXoN+vqlZTUV2qLi8systVCjLEkTEpPNqFFCXGi5OTpWkpCrw3TUtDq01uVHxuTFJ+&#10;cnpJurAUHnaRjBJYkwWYu2zLzmmDE0BZ0Indf1Vxd2FRd3Hx8hJAqnq9unxjRcUmTcWmivKN1dT8&#10;vq22Buy4W1O3S1O7q7p+V23DzrqmXUC9msY9tU2Awl34tKZ+Z10DjruqG3ZX1YM491Y37q3BrfW7&#10;6hrAhTtrmnfCnVnTvLeuZV99y77a9r3VrXvrOw7Ut+6vb9nf0Lq/se1AY+uhxuZD9U0HG1oOASgb&#10;m/fVN++ubt1d27q3rnlvbdOe+ub9tWDN5kPVTQdrmw/XtB6ubjlU03K4rvlwU9uxhtbD9W1H6tqO&#10;1LcfaWg/3Nx5pLH9cFP7kdb2Yy3tR1s6jjR1HG7uONLcfrQVn7Yebms73Nx6sLltf33rPryAptaD&#10;uHNj+6GGtoN1rQdr8RpajzS0HGloPlzfdKgeL6z5YF3TgYbmA3VNQN7dtQ27avErraVfNRBWXU3S&#10;b3nl5nL1OrV6bYl6DUIVEASG2lVUs8IeoIBjVdWZW7Qot3BRLvpa4QcoWJJfuhwDbUiWxUgZfBGa&#10;hu2NnfvPDrx59xUoRsD6b6C3//XvApUUwPr5x7uPUDH/bwArxFkCxy/f79x7/eDR+4eP3z949ubI&#10;lQurj+7advbEpiP9h889On/7+dEr/efv9e+7sHd7387NJ3dtP31k69Hj+/tvr953rvfgpa0nr289&#10;d/3yq/dPfww9+PRp4NG9U9f6Tw2euf7s7tvvP249f3f7zccnn78AWBFg8IeNFSeICjhz4/rmU2fX&#10;Hz1b0bz84uWnWeLSyChsrMfzqIsyNiIyngf9EiQansRERCWHRyWERSaEhMUFBsMPAHLFMBasrmRd&#10;hY2Vz2ioUFKRKoXegVikTcWIkRWAUoC4eGlCvDQuDmmp6CZAjRZGu5hAq2ghJv0j+LANpEcgQism&#10;PSxaEAIYjUpHwivkWDwhHwFb/AzEbMVEi6OiaUgLEQRkYMVUFl+MjC1eVFYELzM0Ij0E1IukLXqL&#10;nhgclhAUGh+MFRIXFBQTGBIVGBy9IJAfEIzFCwiO8A8MDwyJDAyKCA7iBQRFzF8QsiAQ+fuhSAZA&#10;T+d8uBtJfoOVFP/DaZA/w7IgXYhwdB8kdgaCTWFGxUwVfYB4mTsMK7LB5H7FbBZ9glMm7wr7/jAQ&#10;DKu4jHBLC9ot/AYwFRAMg4rhW50PZg4O8g8JxloQgk9xglcXMC80eEGg/9xA/3nQWRdQ4yjiTd1d&#10;XBytrKycHR38/bwC5hE++nphI8x1toujt7M9hq5cnGw93B1n+zhH8fwFCTxJaqwiI56JCICwmlYs&#10;Ty9RpBdnp8PAWpabWZGfVQ5XQG5WpUpeWSCrLJRjAVurC5R1efmZEdFBXrOpJRV9AdiUx44/7deD&#10;Pr3gKMXcFcUXIKYAU/+UycpUVaGL1cvTFxeZrFYkYQFe5yE5Ffms3riViQWgTAAv6iOAjEqqqg9q&#10;CKCzUu8AbANzKDwLNgC4V6GtzkfPFiUGQHAFpMIaQTIqyBZHuAVwH8oHmAdJFRorgBV1rGi9Ihsr&#10;qq0WQFXFTBtGrRhf8DCt4p70X0BrCH6sC/CDYFzLmKvDDw7uDSo6Q0oAclij+LGo5o2OjoUlIBY1&#10;v3GJcfHJCfGCGH5abHRGDBqMYzNQ4RYXn4FmgcQkKSYxklMUqanylJTsFEFOqiA3LT0/VUArTahK&#10;E6kEokIU4giExQIx/o0rFcEkQD4BqsgRZyESp0Iqqfx9EcLKiF8r5YoqqUyD0hzAqwLjHHJorvUK&#10;aK7y2mxFk0LeIJPW4QotBVTYJqmiIUveIJE3yhXNElmdVAa9FvdvkMrqJfJ6MewHinqRvFasqBNn&#10;1yHgPENeI5TVCWW1yDsXyqv/AhEN8qoFdFYLQzbbhA1xDSIr1wyoyuVAMbWEXGptZYETLGiokEvt&#10;7YCnLEcbcwcbM3gDUD1gZ2fh4sB2tWO7wT9gy3aw48Aq4OzMtrU1cXA2s3c2c3SwdLAzc3aE3mnp&#10;4MwyZhtozZo6YvIEdASMnaQ1ZqLWmEmTRpO8OmHUxImjJk4YOWEcvAGjJ4xDBaueno6dDfIHkIjB&#10;dXJmOzha4EnArE4OXGdnK0dEGTixXOC1dWDstnDKOrPgVXCwR7gsYBovz9zBwdIWnQWGuhRxRYGm&#10;NOzPVAmMYByrTHPVb39DiBVmpBDmOnHKZGzuT9WF6VNnuj6h5/RZM2YZGuhMnz5p8pRpenr6s2bq&#10;z5zBEKbBTIOZAFEc9Q1nQtk0NDYwNDU0MDYwws34zNgEeqeBibGxGYjTDHxpYoYPUxMTaJ2m2Jk3&#10;Njc1MTeBiGlsZmRsRniKTXmiVzMTY3P4RHHFFHqnIS4CP8GaYFML8CIeZUYnpmbYxzdHiYIZdvVN&#10;TS1NDc1gQDUxsTQ3sQTamtHD8QUtLcxYQFUzoKox1FUOy4xtSR94X8LmsLhWbPw1w7Xhcqy4XCtz&#10;FsuSwwHImrM4+KKmFmwzcyApG8xrbMaGBwDACmw1MmEbm3GMLThQW83MOVhGZpazzFl6pmbjpxuM&#10;0DYYqWM0Ukd/jJ7RWF3YA0ztnAMjePg3Q+wxL9DUxtqMwyZm5dhYcm0sIbhicSGsOmLBxmph7WrC&#10;wfQVaq7YOvrWoNXp6LsydJhu7MFxCHX1jbFy9nN09/P09sfbaXFSerumurVK01pT0Varaa/VtNZX&#10;tNVBZCVXwML6Gkit7Q01HY01KBHoqK9BiQCiWOs15bUV5dXIYS0sUuWifDWLB2tarDA+XkwVOAmi&#10;1GR5eppCmJ6blpaXkJgfE5eXklqaIVRnisowcZUhqkoTaXJy2/KUnQUqoCqiAJYXlawsK11dXtZb&#10;odmIDffKii211Ttra3Y11O+hVbengRRKsNrhphZw3tHmlkONQMNWsN2xxtajw0jX1HK4oekAjrhb&#10;Y+uxRlxsOtTSdqy55UhjCz2wqeV4U8ux5tbjrW3H29qPtXYeb+k62YzVeap14ZnmjhOtHSfaOk61&#10;tp1qbT/V1Hqyrf1Ue+uJ1tajLcDNtmNtzcdaWo63tpxsazvT1n6mtfMM7tbeebqp/STO2zr7OjrP&#10;tnecbe/qb1l4rnXxufYl/Z1LznUtvdi28HzH4oudCy8sXHh+0aLzCxdeWLTo0sKuSwsXXupaeKGz&#10;q69zUX/HYrpzx8L+9s7+zs7+rs7+js7+tnY84YWujvOd7ee6Os/jyYe/dDu+euvJ1pbjbVjNx1ub&#10;jjU2Hm1oOlxTf6C2bn9t9f5qzfYquBfI1Isq1+XKsm4GTxdlF3Rh5RQsyilYnINGhsJuHPOKKYEB&#10;ZVolFesrqjeD7Bs79vYPvHn/7Z+B9d9CcP/rQisplrSt/+P9px9v3n/982DTf/0X9btNglFY3338&#10;cv/B6/sP3tx/+PbekzcHL17sPXqo9+Cx0wOPH7388ej1l1NXrpy9efHgpZM7zhzp3bd31c79O46d&#10;77v5avPRwUPnn5658X57/+PVxwYGP347++jp2bv3Lz+8d+r6hQuPrj/69OHmi/dnbz15/vX76+/f&#10;Xnz5SGZWZsFh/Hno26lr19YfPrViz8mS2sWXB54opOVRNLGECqg4TJmgvJTJtKJZJX4UkBSjS7FY&#10;oWGxIaEJYRHQQbFxn0RuAXhGmXArbPdHxGAKCoEAmXEJkvgElFdJkxIVSQmK5AR5YoIkISGLJv0R&#10;dJUgjI7DVBYGrTBHhagQZmoqlkL+ebGY7hJQzgDNVKE3S8yPycRcJhY6sRKSqTSLiljjJXGxWVBt&#10;MbWJKNbI6MxwJGohgZVcs2QhYNwCFA6ABgCkVmHQKiQsJiQ8JjiMAgGCQzHIDxmTj0yroGB+UFAk&#10;9t6RQxUSDDdpBGQ2GrBCrBUDoyBRpm2eggIQI8AsHkynzIK2SlEAcD0y7oLh0Hn6D1TUsOH7hEbi&#10;ITTFRbZVkBAEWiZZAGBEsQHQcBEUQLNWUPqw6490ADgvsYsdCP/lfD9QF+1rA7z80FRKRAhsDfAH&#10;qKEbys3V3dnGGvucZAkInI9kKM/Znu4+bi6zYWN1dnC1s3ZzQsq7jZ+fWxR/QRoBa0y2kICVwgFk&#10;cAKklyoyyuRCdbaoDGWt2WJNrgSrMk9apZJWFeAoqyqQVxcqa/PyMBMXhHkn7OOTf9Rn/hzKkyLr&#10;KhOMOochS8bVClcAhqkY4hxmWQArnKxzALXuGKJixrAo34p8BbR8FlBjlie29bHpD0MqOgjgMaBa&#10;AVzH+D8CrWimClv/xMeEtnPhXgW/okoAU1k+eE3UCDAf8atz0MKKrX94fSHHYlQNIAsPAL6TMAP4&#10;z59P02sYX0NYAMWxUndAIMCV2JWyyiieDGI6RHT8FCGQk8NjuLMXyVYJkcSscQgKiIlOgYc1Lp6m&#10;rxLRrBadEReNyUKa/yNgTRDFJmJJ4xIVcQmoJpYnJyuSk3NTUvJTUlTJyarklILktMJEQVFKWjH2&#10;DzGhkSoqTsksFmSWZAiLMzMwtlEqzETouCYzq2p4icSVYjpqxNIKsQyrEiZXUGYWYFRaJ5HWwzMg&#10;lzMwKodzoB5gCvOARIY7oGGnNpPuSXiKO+CihGyytCggUkFXsqS1YhmMdtU4iiU1WbSqRdIqkbzq&#10;L4AQYA+LQVUO18TW2tyaY2JlbYZNfzbb2BaGUWts7uMIw6g53KuwpQI9HWzNYGZ1sWcDW10coaea&#10;ODiYOzIo6YRdeHsOmVxBjU4sO0cLG4hl9qZcGyN7R3N7BzNc5NiZaenrjEQO69SJYyeNHztpEtyr&#10;oydOQKooyHXUBIwu0UJQwNiJ47HzDr6CJQAuWBsHC2sHc0xcWVubwc+Klw351sbODFkHMOPa2phY&#10;cY24HCMHO5atlZkd9GArcy7XDHfm2lqO15v4t1HkW/2Fmdn/Y+IKoVTol8JwFSUD/Iq+p9FIGGD2&#10;9GEKnTlDf8YM8KmBAYTQaTP1puhog1wNTCB/GmI6CSAKBDWAUAoZFIZPAk4jSJ/gUfwfCieAEp8b&#10;mBrPNMZUkikeCKwkCLQAO5obWJgCH4lZcdHS3NgMiim2383NwJoWoFjYTE1MgKpATktL8C6hJx5J&#10;W/mwtluYW4Bf8Sg8HaRTIKypkZkxOBXqKXbpDS3xtJYWFlxosGawpVqQycOCjZ1/Fh4LMZUWB4vN&#10;sbLCCZvD4XC5XHg7YPWwZLPgArGE3g4sxhekF43fKMbmeBkWRrCuwhVgCmCFvIpzfEUWNGAT5OGa&#10;sfRNLSbOmDVSezqTw2o8UttwvJ6Flg4o2DciUhadlDM/ItbUhgtTswXLyoyL33AwsNpbwBjAcjDl&#10;OkNeBbnix2xqZQ9g1TGymkZ9Vza6s6xmGTvPmOVs7xjuPS+Oa+/r7IYiaGz7zBclZnRUItYKzErA&#10;2tlQhZSA9oaqDkAqgBU1VwSsdR2NtV2NdV04qatprqmqqwSwqqvKy9RFiAlQZoiyIqISedGpcdhV&#10;SRAmJaJrUZYhyBFm5AsEqoREZVJiQVoa/gDD4lOeJa4UZmoyxFV5eZ0F+QsLChYXlfRQlmpZb1nx&#10;1vKiHZVle+qqDzfXHGuuPt5ae6q9vq+zsb+z6RxWV/MlrE4cWy8u6ri4uPPywo6Bhe0DC9sGFrdf&#10;XdR+uavtwuLOK4s6rizuwKdXF3cMLu0c7F74cy1feGPlwpurF91asfDmqsW3Vi2+vXrJ7TU9d1d2&#10;31q97PaaZXd6e+6s6b7T2313zZK7a7vvYa1ZfLd38d11S+6t7763bskdHHuX3luDm5bdX7vswYZl&#10;Dzcsf7hu+f31qx9u6H28YdWjLaufblv7fCvW+ueb1j3bsuHF1vUvdmx4uW3ji22bXm7f9HL3plf7&#10;NmO93r3h1e6NWC/3bn51YMur/Vtf79nyas/WV3u3vtq35fX+ba/30flrXNmD820v92x9gbV32yuc&#10;002bn2Pt2fhsz6bnO9c/3bnu6fa1T7b1Ptm6htamFQ829tzt7ryoqdxRVLk2v2JZnhp5C91KxFcV&#10;diHjFjlWcpgBipbkFnVToFVJj5IqbWFgXa+p2VrTuKu5a//5a2/eY57o96Gr/72BlZmdGvryfejd&#10;h6GXr79++umF+DcROMOOQ6/ffrh798X9+6/vP3p38/Gr3WfPrjlyePWBU7defn71ZejFp68Xb9+9&#10;dP/Omes39vdd2XSof9Ph/l19Vw9evb/h+NWrTz8PPv5+/MrbIwOvL7/4dPDq9dtv3t5+8fL0zcsH&#10;r/WdvH3t7vvPlx+8efl16MXXr8+/fEb06h9lC6h/PHjxypo9p5dvPaWu6R64+kwuq+CTPw+D//Fh&#10;1N9EgyYwgGJcKSomHpVPoeGxYWQMjQawwmAKCykzj5VCBa38lGggZhTyqkCrcKVLYuOyExJyU5Ly&#10;kxIKExNKkhKLk5NUCXEyNFTFoMQ1HlEAlB5AKVcI0kKAAM1apVBuwM+VjtJm9F1FJ4jjk6VJyYqk&#10;pOyUlFxIVjhPSc5OjJfEIxEvRoyvhTSr4SEtGG2RY0BHpiyAx8fcFYA7LtMTPZIAAP/0SURBVDwy&#10;FgZERHQBviN4cSgECA/nh4ZHBsMjSicxiPmniX/aq6cpG0xUMcNXMK1iNgqfoSQAllSaq0INFm0Q&#10;R6KWNTqaH0vtrZHDIhyKrmi8io8jrKoR0VG8mCh863AfyNXoZOXF8PEegAyRKMzC14JBMhQ1BBGQ&#10;8piFbALQK+iJ8q0AVAyzArMWQDLEp2BXDOcjyMrZOXCBX+ACACukSC8nFycbG2sXF7t5c10ZYPUi&#10;hdXdZa6bk7eTnbu9lYeTjYeL9bw5rjGRAenxEbLU2FwAqyQpX5pcAD9ADmwAwvJhTlXKKvPlmnxp&#10;pUqmUUqq82XVKjmAlURWlaJWlY9va4AvswtPqEp78UyoKkmkuAJUZRoEKLuKNv1pKx9CqSfNZsHD&#10;6uuOwSx4W8nJOpd4FPANQRRpADgHg8IPQLIrFFbEqWKBRSGN4DoNVMGxOgeWWfqU3AgY/EJcAKWu&#10;0sQVdv/nUx0rCB5+gACmhRXfLlgIMKOGbyOAFXEBeCPApIQR/f9UWJETMD8AujaANQiyeRBolbzL&#10;pIpTJyuN0DEKa2wEPz4yKhFv2/jkB0jAn5HoWCisqfHxacmJGYng1NiU2HiMYVFuAJqHY5JEsanS&#10;eFJYlfhNm5qWnZqKAeL8tNSitNRiWihuTFML0tVMBk4pCDVdWCbAXiJWRllGRoUgvQL/3gmE6lSh&#10;JkNUCXgVZuJfQDpJF5ULJTVCSV26pDY9qzZTWi/EUVwrktQJpZBFa9OldVhCaQ0tCKWyeoGkXihr&#10;FErrs2QNYll9pqRGJK8RKaqEUo0YRCuDy65BLK0lQgWnZlWLs2pwRI6kUFr9F0sWrKsGlmxMvxiz&#10;ucZWVmAJDGCZWluZ2FjjxMjO2gR4iqksnNhbAxzNrLgGdhiPofEsIkU7G1Nra2MbO1MrO2OurTHG&#10;BGFvtbEzsbbFYrG4ZhwbWiyuCRdPi0fZmJhbGUwznT4KZVeTMWI1fjzjCkBTKIICoLOS1AqFFc1V&#10;GL2agN35cfqzZljD+wp/ghXsCnhVlrYcSxvsYLOIs8HWsNIyyxRBAUgJsOFY2EE0ZJsCuG255jaQ&#10;C60tgcj/OAbjU1R2ilSpn8CKKStEUwFYqbzql3/85Z9GjRutrTeFEpxgH4V6agiTqL6BCYAVo/SY&#10;bdIzREWBCWyjUFLhHCXFFFKoobmhEQaQoImCYgF5zAdJqXCOmhsbWxgzm+qM6smgKq4bIsiADdWT&#10;lFE8A3ATqApmxcOZvXvwH1EsxFE4TYefjQaisIkPfgSt4hbs6Ztj1x93A0SamlhaYIFKsdcPIsbW&#10;P/ypQE9m4Qo9J54QgqwlUB8GAA4bCx/EqjAes0leBbCy4fngWgFnGcOAJV4wngm/TEMLCwi9IGxD&#10;M7xgZmCLfu34hZgZMV/OzIJNw1gWllMMjBBrNXrqzLFTUR9gOFbXdNJUC4OZzhEReIdXEJ0ixrwe&#10;rNAWoFUIujhybDCJZcl1NuU4Y9wKxgBI4hY2jsYcJz0TCKvwA9hMN7JFGqueAd6n87z947hOvk5o&#10;KoGT3m1eVpIIwAqFta0W41aouarurK/sIg8A4SnWwqa6rub6zsaGrsaGTnRf1de01KDsSlOHlICy&#10;0rKiIlVeXnoGtgWTEPoYn4zexUxEsaYkSQWp2enpqlRBQWxSXkKSKjWtUCjETKVaIqmSZtVlZdWr&#10;8juLChYVF3eXQNhTbypS7d7Yff/igffXjn+8cebTjb5Pt85/vn3h853LX7DuXfn64OrXB9e+Prz2&#10;7cHg14c3vj2+9f3x7e9Pb/94cvvH01s/nt/F+o714t6Pl/exht48Gnr7cOjto6F3j2m9f0ILJx+e&#10;0nqP9WTo45OhT8+GPr0Y+vQSLUf/cj0f+oIruP7HTS+Hvrxi1uuhr2+GvrwZ+sqcfH3LrHdD37DQ&#10;ijR88qfz7x+GMEoD+yEWnQ+v98zCFi+FHv1pYT7890+/D5/8fgWf0pU/3eFfPBA34akws8PUV+PJ&#10;37/5sWzVKXUtOgtWF5b2FGKsqpiAVVHUKS1eKC1elF0Gn8DS3GI0DiyDgRXxCwgCq6jZWt24s3nh&#10;/gs33iGo/v8QYB1iMq0YYP3x4vVXJKf+MYz/34RWpkWAprV+PHry4trgw9u3X9y99+bmg9c7jvf1&#10;Hjq2ct+JK08/Pvs69PDDx/5bN68+fnL+9pNdpwZ39d/edOpC79Hjm8/0LT909Nr7j5cevX7y8ceN&#10;5z/O3Hx96f7z5x8/3nr+oO/WtXWH9+7oO3n346eBJ29e4eWhqpERVod9CDh58eXL9uPne3f2bd03&#10;0NCydvDqM3FmUQyG9HnxkegLCIcfIBYFP1QBxYuKjI4Lw5R9ODqikAwAysIkUyLsAeGRjL01MjU6&#10;Gjb0/MRoZWpsXlpMoVLYVSJeV5e3u6ngWKPqSH3eoUrFnjzhsqwUTWqCLCVBkhwvjkMnczx2+dP5&#10;kekxUZIYvoQfCZ9rJtTZmFhRXKw4PhZGAkVsTHZ8dFFyTG1qbF1aQk1aQoMgoTk5uio5tjQpPi8h&#10;QYZA1jggcmxaTGxqdFRKdFRaVGRqLNIDopKjohKxqN0qLDomMiE6IiGaFweUJLhk2q3wa6HcAARt&#10;otMoAmooZm2o0QqLBFMMVFEeAGXHMwEA+ODzI6Ni+LGxUfG0+LRioqC6xUTxUfwaEx8dFxsVi09j&#10;o+PiY3CfuISYxKTY5KTY1KS4tPjoJKzYqER6BmBsZMRwthZ6XKOGF01+/VRuEQ4QhhWAFUBZV9Be&#10;5we6O3sgfBXb3AELoLzO8fLxcnJ1tHewdnODwuoWNN9zATROxFq5u/g623s52ZK86mzr5WrvN9sl&#10;JtI/HR7W1BglUgLEyQXy9OIc1FxlwgNQkZOlyZVW52dX5csr82RVxKnyqqLsykJFBQGrolKVU6XM&#10;RYiDvzczNYXRfrhRGRmVgJKwFXhKUaw+TLuVr5c7bAA+Xm7DYas0U8X4BHy9h2uxmCos7Pt7IcYV&#10;cilpqNjl98c4FxgUk1Wwq5JplSgW5Ep7/cyAF74us+mPiCpkBaA7AHfA3dBxNQeX5s6fPc8f41bz&#10;FvjNC5yHQCtgPZwA/szEFZkEkLIQRJIqUxeAEwDrAnBqKGiVggKYWAbGmsyM4FFDL9IeaOIK79bw&#10;uwhNaVH8RLSzRsckRxOhpsIYAANrYhz6WhPjEpIRGpCIiCuqDs5KTJEmJ2enAVLTsPJwFAgK09IK&#10;U1MLBYKi9PTSjHRNekZFulCdkakWCssyhOWZmRphhiYzo1IISM2syCRIrRAKK8Xi6kxRpYgWTqrB&#10;ppkA0KxaIR1pZWTV4ZgpaciQEpsKJA2pkrqkrJrUrFqBuC5d3CDMas7IakzHHSSN6Vl1GeJaobQu&#10;Q1abIqlKk9UIJHV0t6y6NHElIDgtszo9s0ooqkL2ebpY8xczsxnmFrNgCTAx14deZs7CnrMRvAEs&#10;lpGl5Swu15BlOZPDNsQcDpdjyuGY4ojJHOiylpjP4RizuPAPGFtZm3K44F3mHJNYHGMbhA9wIdnS&#10;SA8ok21lwmYZWWNCCzRsbczlGsAJqTVTe+zUiaMnIXuVgu5Hjsf5JKzfUOA0ftzoSePHaNEk/gRE&#10;g+roWLFghGVh4grOBEcbrrMVLSdbLsa8EBRgZ891cMQRsi4buQROtpbOtiwMXbm5wE8D84ClvTN3&#10;spHu34359e9HUUAV8qow+486Vsz+I/P/739BwRXZWOFwRQyW7nSdGfrTpyPOVZ/GnvSNZxmYgFn1&#10;Mf+kqzcNsio28TE0b2SGI2mizPa9sRG23yFwmhkbQEjF/r8pjKZQV+EFhTQJ5dEEO/7mLOLFYWCF&#10;DmrGBuTBBIDHGhOYgkIZ3RRYic19+ASwGO+pBdEqmUoZ9ZTuBmgl+jRjQfVkCJhlYcIyN2YAFyNV&#10;xLV4JjZcqrgPHmJmwYJLlWXBYY4AVq4ViwtqZXM5HCtIrGwbBlit2eB8jpUliyCWZrBYLFNLS/op&#10;4m0NfqOYwfJMzIpfGOOFpXMDAKslXAp4/SwjC7Yhi61tYjpGd/o4tLPq6I/WnTVq6syJ2qYzZtkH&#10;BQkFguIMeRHH1cOEa2NhZW9hhUE8W0ua7IOkb2fGcWRZu4FcLWydzWwRdGU/3cRGF5VXBrZ6Jo6o&#10;vJo6y8nZJ9Y3JInl6GPvhnKV+bDUS1OyOqrq2mpgBqiAmAqj6sKGukWN9YubGhY301rUUr+wpW5h&#10;S8PCZjBrPcysyMBqQqxVeZmmtFRdUpKvzBNliPmRSdj1i08UJqdIUpNlqSmyNMRaEbAWxiapYpOL&#10;kgV466kWZ5VLJJUicbVYWpev6iwsXlxctozCp9T72pvOv3/OVGV+oSEf6uGkzPqfKekkfw2v4QHp&#10;nzmZv2e/MzcN34cy3Gkm5efCP+w0AP5THhxO16TFDBExN/3rD7rr8NXhIM4/r+Gn/f0Rf/4qzNP9&#10;ftc/P8MfTzX8Vf900x8jO78/4/C29PDH8Gw+c/zjRQ8/+D//Kj8f8adfNZU2oX56aOjgqas1LRsq&#10;a9eWUisYegGWwr2qLFmSW7JEXrxYUQptdXkuxq3QH0ZVYavQpFBZs7WueXfrkkMXb7z7yADrHy/o&#10;36Q3/i97p2Fgffvhx+u3iOL/18D6Rw/Bn359PzuvCBy//7j/8MXlS/dvDr64ffPN3fsfdh85t27f&#10;iZV7Tp268/rSs3cDz18cvnzp4t37Nx6/O3fjza6+G4t27G3funHV4T2L92/bevl036N7z7/9OP/g&#10;/eHLD288ff/o9etrD++cvXVz3YHDG48eO37j1rn7Tx5/hLbKDIQxfxgYYB16/enbroNXDh97cP7y&#10;257l+64NvsTMciRUSR44NT4C5fbQViE6QgukpNKY0Aj4AXDErD3smNFQJdFuGhIZFRGNGazE5oZN&#10;q5b0NVXtaK7ZtmHVmTePUdM1hDZavE9DG+2X50Ofng7dufRh/YqjdRXNVaW1RcpyOZIpRcUycWWB&#10;ol2tXFEg7W6s2KyUdkqyKrKzqrOFVUpJXZ6sqVGz7tKhxwOHXg0cej1w4OXFvS/PbX95esOTLW0X&#10;SkSLcjIqxYICUWq2OC1bkCjOSJYJ4hWpmIOPy06Nk6TEipJjMmPCBenReSlh8uTwrESeIDYiKSYi&#10;PpYXxw+LQTVrOKaheNGUjoohqLBIiKzhKKIK5iGaNRLZU0DWCH4EwB0T4sg2Co9BenxMRGJcZFIS&#10;pkX5gjheemxEWhw/OTYqJi4qNj4mLi42IZofHx+bkpSQnhyfmZogESRIU5HcFy9EGiBWckxaYkx8&#10;XBS+0eEJPB5eRBQGsPCVUIIVHoLuVloIrQ8NQulrJCmv8Mli6Co4OCDEw4XqqxgPK1qvoEF6OWOu&#10;yo7r7m43z885yN8zEN0B0DWREuBsi9pLGFwxIY2hq9kA1qgFgiSeVBALWkVfQHF2JsoCypTiCqWk&#10;SimtVSlq8rHktSp5jQqmVUU1aloxd5UHnVVRhVuVOWlh4ahm9SeCpBQqCmSlCSoGWClylYAVrVc+&#10;6K/y9UKFFdAZO/5wCGC7f7YXPoXs+tPPylAsclg9qWsAm/7YtgOb+iHfyttvHimpRLGzvWE5IFqF&#10;gsssZt4Ls1akvwJS58LYSrNWfiS1zpk9B0YFfD53NvKtgubNQ5BCkL8fwgGo42o4zcp/AcbrCFuH&#10;qRWOAHwaSO8FyMFKPgDG3YEcM+Q90IqI5vGjePzoSIjlsTH8hLjo5DjEWsUBWIlQE5NSkpNTEhOS&#10;Y+OSEijlirYKExNEcLilpEhTU7LTwalpKmwYpgmwW1iQngEPQBH2/dMzikSZmkxRRYawLFOkJmFV&#10;XJ4OD0AmqLRKBFQVqYVZlZniyixxbZa4RgSxU1wBV0BWVi1UGyyRtE4sa8iS1EuljVmSBpG0QYQj&#10;bqJjQ7q0PhVIiotZjUJRXWZWAxa4FkSbCbTNrMsUNWSIGxi0rU0R1aSKasCpqUKY7urSRMSsaaLq&#10;1ExNklD9F1PT6WBWMzNEFc0yMceQtxF2j2n/2WQWy8KQwzJmWeizWYZAVah+bJYpFgQ7HGFstbGy&#10;wJ67tZWZFcfYGnYCJKFamcI5gCM0WsoEsLFEQirFptrCS0BuAQdbC2RmOdiSrKZroDt2CsoCKHJ1&#10;pNaE3yaNx3EEjgj810LrFaavJiCCdNyEiVOnTOFamjnaAD2pPNbVgYPNBU9HG3dHa3dXWydneFu5&#10;zi5cBwcLN1cKfMXQlTuuOLOdnDkuLhxXVwsHV8uphtp/HcPk81NXKjpUf/lPGLQabrr69W9/98tf&#10;4WQFsI6fNEFnmvb0mdNmzcJcPibvMSZPBgCsGQb6U3R1AKzY/TZBNhQzF2VkYQzbqBH27SE4siC1&#10;GiDG1JholZiVESJxZ+ylwxtgDCUV1lUwJVAPO/60aLQJGiqBJvROKKk0wE/wSgorI7LSrRCTCVVp&#10;u98MAAr4JKxlYWefxVgIYFGlW4GPQNjhK7gTfmb4FEKpJZttybZkcVksK0Q7/4wCQBoALABWXGvI&#10;qlDCgbCkrUKLpnOo1hxM22EeC9YQ2AnI/EopAYywamGub2pC5EqaLggYtlcrvIkxt+QYWXIwRzXD&#10;zGL8tBmjp+qNRxSrrgGiWLX0zCdps+bOScH7NnlhtfuCIGNKnbC3sEZeGo62UOwtbRxYti6WsARY&#10;OZvbOZnaOhpynGag78rQDt0BqGZFfYCeobPXvOQ54QILR18nL39Xd3+kPktSxB3VdaBVRlutXdjU&#10;sKipaXFz0+KWxsUt9YtbGpbQql/S2rgI8AqQbWjohH9AU9lYXkEe1pJiVR4sAWIoNIgET0gSJaM4&#10;AG9JU6RpqbkCmNMFeUnJqnh4fdIBrKgMUKMyQISND3kdZtWLSpaUqpeVazaVl+07vP/Rd3TEE/ZR&#10;SNB/fPwPfgeQZv9l6Mf5wQf1rRs1tevKNKuKy5cXlHXnFS9SFnXllXRll3YpSpfkli7LRTUDam/R&#10;y1C+urxqfXXtlsbWXa2L9l2++e7Tn4D1f/D1/M//cPyu+/xj6O2nH28//R4dNYzqzPugP7bg/wys&#10;w0moVM765dvtO88HBp7evP7q5o1Xdx582HXk4vq9p3v3nd136fHOczdPXL+35/zlvht33nz78fjN&#10;99V7T7Wv39qzY8fao/u6dm5acnDH3usDfQ9frTt67ciV508//nj9+eudp0/7bwzuOHZ6y6EjB89d&#10;7Lt9/9GHT/iZMhmxTAgX86ogBj97+vXVyx9PX3xb2Xtw8PorSVYpuqAQ38PDpjmilsL5BHDh0FOx&#10;0Z0QEo4Zppjg0GhYP8mRifwlpODzIgOBetEZ5y48O3P6zdatA5u3nr197w2m0H7voGXeOzHY/vXL&#10;9wuXrm3aumX12t72zu7aum51xaKuzl07Nl4/f+zt7g2Pnt791rPwdHHJ4u0bLyzv2tvVtmnlqn33&#10;7r9BvS0hNv6YoxeB1ndEzmIf48iWS+u7d65YtHZJW3dnY3dlSYta1bK8Y++mntMblx+pKG6uLGks&#10;z2ta2LTp3rm3vW0nGopXqfPqC3PKc6UlOeICaWaeNDNfJsoXC3Ik6TlZadlSQT6mjzLjlLnpalGc&#10;PCNOmhorSk0QJ8YIE8G+8eK0OIk0uSRPUJedWKNIrCkRLa6Vr2vM3lQsaFUkqNJjhCmRaQK+TBqn&#10;yUtqkvFrCpLaSwXdRSndBUlLcuPbs/h1Gbzy1AhlPC8lOhJ2guhoUrBDYyLgSEBLbDA/HBZapIUF&#10;hQejuDUA9a3U4IqIgFCqbwWzenl4erm7BPrPWTAfxEY5/K6urjbW6HK3nz/XLcDPC8UBAQBED2cv&#10;F1tPV1sam7a3cnOxmz3bOSYqID2FL8XElRgG1vTSbJE6Rww9tTpfXpOfXVuQU6PKBqfWFufUFOdU&#10;F+dUFSpqi3BRges1BTm1eUrkOAT40lA/gBV2WphWwayU8E9FBr/7AXw8oK3S/j68AZ4otUJAFVIC&#10;wKnuEF995xDUMt1Xnhi9ImzFJJYP1VxBaoUFFlFdKAXAk8/z88UdyC3gNxvPwIQGzEYlLBAWSaso&#10;FwCwziZdFgkDAFaEA5CkCpvvsPhKU1bwUVBgLQwVZFyFgRVRVkH+AQBWmIRhGGaYlVB1GFixAKwU&#10;W4b4XAToRpDVg1ZEdHRkHA1dRSciIiA6ChNXaGdNSaCVlJSYGh+XHBuTjEa32HhMXGUlJMC3jQFi&#10;uSBVySis2CckYM3IKM7MLBFhvkpUlJ5ZJMwsy8xUi2hBWy1n9NQqUWb1Tz01C6ZVaKvIt6qRwGAq&#10;rSJ3qbRaIqmRAVIl9SJs7mOUSopz2uUXwbcqb5TKGmVZDRIwq7xJKG8USxul0iaxpCFT1gA/AHRZ&#10;EVwBkgaJuDFL1JSV1ZQprhdkQZGtE2TVZDA6a0ZmQ7qoTpBZkwp+zaxKFmr+wngdZ7HMDNgYugKh&#10;sk1ATSxLIyu2iTUcomxj2AAAoEg5xQKbIl0VGArodLSzcEIeKqWush3tLSFk4iKOWIhixXspB1sW&#10;4qXgcKUCAnsWml1dHSxcHCmxFdcdHLkmbBMtXapRHc0wK1D1t0njRmqN/23iOKQEwA8wnHIFhysG&#10;9rHrziTC4rGWrlQSi6oCK6ozcOJ4UGEs2wWlXDi3R7sBG02tXhQjYIkv5+Zg7ulk4uxiPkV/0l9H&#10;/4oeVIxeIVEV4QB/N+JvSLMiJwCKWH/7G7IC/vYbFNaJU6bpaOvp6GOgiqB1lj5SoSgiymD6jBnI&#10;pZqlbwAjgCl0VlOM8yM43xiGAcirhmaGRtAZ2TRKRQIq7eITxZGvlHb1sR9PxlPQJIRSyKJATLrO&#10;Yvb3sbUPuAT/YdSfTnAfoCp0V+As8enPTX9YA/AEbAsLwCEbYMo8D+MBwPQUrgNPMeNPGioN+2P2&#10;H8BKD2dRapWlBccSVWCWVixLKwtLroUFLAEYs7KxxqgV1FXYWC3YbAArh2uLcSsLLowUTGKABe7M&#10;pfQAS7K+kj/B0sLAzMQASA1hFb9MQlUu5Fy8AjML0DAbE3yTZsxCd8BoXcMx2ihoNZ6oazZJ29LF&#10;OVIsrs1TNwdGxyEajYutf44ty8bV0sYZplWWLTys+NSRbetkaYuCAKdZ5pi1grbqoG1orWdiPwN9&#10;V4bO/oHps8NTOK6z7T38PLwDvd3ny9NlHTV1w8FVnY0QU5sWtTYvbmte0k5rUWvTkraW7taWJbjY&#10;0rikuXFxQ31nbU17VWULRNay0vLiIpUqLy1DGBmdEh2XkZCYmZyclZpMfgBBSm56Guw+OYmJysSk&#10;PLh8MoWVEkm1VI43lI1ieVN+wZKS0p7SsuXV1Vvr6g9fvfYOshaTUT/8D+N/fPwPfQcgU4NmBu8+&#10;aeraUtWwSV2Fsq7VReXL84sX5Zd2ZaMhkIoBlypLuvPL0HzbXVy+TF2xuqJyXXXDltqW7W1L91+5&#10;+e7znywB/0Ov5n+FB4NKP3378fLd1zeUEvDP+fz/l8D69ce3F6/e3Lv/6hZCVi8/unj54cDN1/vP&#10;3D5x9eWafZc2Hrl99PLLU1df7D5z6+KDF0ituvr8defm/ct3H95x8uj+/hO9+/asOXBkxd4TW07d&#10;XX/w5tVHH9Ed8Prb15tPHp+5em3vif7DZy8cv3zt+ODtO2/ew/QBAyvA73eAJp0Vf3A+fRt69Prj&#10;6vV7rl97LhUV8eDyhNwIkyXtmCOdCWNJiNmP5PFhAKXta2iriN8PDqVY02CkMIXyA8J4iRLl3bdf&#10;D59/tPXgwPEL9x6/+13Q/an2M5sEFP71/fajB3tOHNp2YP/mPcfXbj3ds/bo6Usv7j/5jiZfPObj&#10;x6Et2wa6Vxy+eevzzr2XNu07feTCIEgdsIqHM29K6f/Ir8Ur//L1++279/ounD7Wd+TQ8SN79h9Z&#10;uXrbvj1n37/8/ure94un7/Us3dDTvW3FsoP95x9+fD3Ud/zpxrUnli7d2NraU1+/pKlxSX394tqa&#10;xbVVi+sql1ZVdJaXtC3t3La99+z67lPHtt8pze0qzm0tVbUU5zWW5LXWqlc0VK5b3LrjyI4bb+78&#10;uNv38eqJV5CQh/CDeTn08Ny7ncuOrO/ZvLKz99yhwc+Pf7y//f3x+U/fng59xXo09PnB0Ic7Q2+v&#10;Dd07+nFF+SllUoMkuSgjWZ6aIMhISMO4GbzDyfwYABEMkjFhsJtGRcyLDJ/HC5iHoIAgpGnRMFAQ&#10;agE8Pdyd5vl5+SMQANTm7eXi6GrN5Xq6OwbM8wye7xuMgFJP17luzt5uTu6uDs4uNlhOjpx5fq4J&#10;scFimrhKLEKnmUKkzpVq8uS1hdl1hdkNRXn1RcqG4ry64lys2hJlTUkumLUatxbnEq2qcmuB8Tx+&#10;MCJOSf6kSX8GKMlgSnP9lFTl5e3lRoEAAFaQKCOvMixLtQI+Pu4YkKKMVeJX8rYy6arwreKIwSwv&#10;1L3SzBajvFK+FT6d6+U37ycZE79izYH3AGs2da7CtDqXugMwp0VTVgBTTFkh2QqWADQEII2V5tXQ&#10;y8qMV9HA1Xw4ARBVRskAAUgGoEmrYZ2Voqwou4wUVuq3YhJYaTERAfAD8JCYEZWAxY9OjIlJioml&#10;ata4uMT4uKTkJBhYk+NgyI6DNUUSB5d2nCI5MSc1KUeAKatk+FYZbTW9SJhRwqwygaAENoCMzHIo&#10;qWQDwL4/isdF1WJRnSizTgz5U1gNJVUsrpHABSeuF2NJ6khSldZJJY20ZC1iWbNE0QIezZI2ZGLY&#10;XwE2rZfLmmTSJqmsCcAqYu4JopUAbRFfJWsUSRsBr1nSRpgHJPJmMWRacR28sBmyhgx5I0RZISIj&#10;xY3CzHrorCmQWoGzorq/cCwMuJaGVpZGdhhOYpnacskDam9laW+F+isTBxtUtlIvANMCYO7swMIR&#10;SVWwIFInloMZygUcHViuzhzcBAx1hgLqhJYBlqsT18OZi2Aparpy4KDT1duF4+XCQieWkzPL1ZXj&#10;7MJhWZvoTEch05QxU7VGTp40QmvSaKyJE7DgYcU5rAIjJkxAjABMroBF/FHwsGfyqhyw3W8BDdXH&#10;1cbLnuPryPVx4vg6c+a72Pjb2/jbWQc6W/k7m893swh2twp14wR4sjy92LrGU/46/rdfxlJEwD8B&#10;WBG8yqAqjlQiAJ/AiF9++W0EgHXq9GnaM6fpMuEA0xlgRQ4AerNmzJqFTCsIq9jxp3xSMp5io5/G&#10;+WlACueMFRXiJ7ATKQGMgZXuQ7vl2MEHg9ItzJ4+o5gCSS3YGPFnxqdAnmwW3YHUVrpuzqzhDX1m&#10;35/kVQJcyKtsgCmpqrgDngcwCn4FMQ4/xJLDwlPhSyBNFx4AFnkALMmxymbRVr8VYgEQWmYJDAWw&#10;sq04XBtoq8SstDjkEcDslSWlmlmZIy2CFvysAF/kBiBVAPYAJhgLbgSKx4L4ClsC+QForssCtA1F&#10;ljVVX59srDqGY6Yik9UYJQKTdGBBno/fsuq6JYlZchYS0QCpXCe2lSvXxo1l7WBpZceyxkV7ro0j&#10;xxrY6mrCctLR504ztdU2tpmGsitDx1n6zqERknnRAo6br4Onn7vXAg/XudlCeWddA6qtOiCvNjYt&#10;aWlZ3NIEPAWtMtjasritZWl765L2VhyXtjYvamroqqtDlStE1rqy0oqSokIV4pRFsAQgqzwpkVFY&#10;sZ1HtKoUkD9dmZycn5RUkCZAzEdVlqSKhiLpfWRLftHSkrLl5RW9NdXb2zpOXr/7kf49YzLq/wNX&#10;/x0Aj1FYbz581rJ0R3XLlrLa3uJK1LoivqobbbdK9dLcksX5JT15iGigIrGe0ooVANby6nWahs21&#10;rTu6eg4N3Hj3marr8VqGY63+t/6xMINTH778ePry0+v3X38vpP3nn8N/bgkY3gbA9+fjly+Pnrx8&#10;/OgdBp5Onbp1/Pj1vkuPTl97cfXxtz1nHl248+32s6Grd770XXt/8sbTux8+7b54qffImW2nzl64&#10;c+3SnSsHz/at33dyxY7T5+992HPu/o3XH599+/rw7etrdx8c6b+879SFoxcG9vZdPH3r0bm7j59T&#10;swA0yu/QWelF0vHbpx/fX3z8cOXe/YXL1t26+TJLWBgVmQRLQAR8leHYJQeVIr8+EtVQqFKHyzMY&#10;AlsIckyRvQ9LAMiVjvMxopWTe+ru402Hz6/bfebUtUeDT18ysa/DP/hhhRW/E+hL333+5Mj5/m0H&#10;Txw5e+fkpednrr3qv/Pm+Wd6SV9/APp/HDz56MTZJ3cefduM0K4DR/ZcPv/o6yeg9h8VFIx5h57x&#10;4/f3N15cPXnj+LFrJ49ePnVy4ML6nbufIqACroyvQ1cG7m3defzg8Xtb91x9/uErinMvX32259D5&#10;tVv3tnf3di3fuHjl5uW9O7u7d6xYtndJ946mrtWti3tPn79/7cbnWze+H9r/oK5hQ0PzprrmtY2t&#10;a7uXHdi7586B/Q+uDb59/x5aMeMC/uPdyfcfr1++v3r11oXzV64P3v769TvsycOLea0/fTp0jm/B&#10;h6GTu59uXX51/dIz9erl5YX1paoyTXFpWUFxXnZ+WVGpuqCsqqixrnjxpkWH6hVL57hDZOUjOota&#10;W4MDfTzcXV0dAvx9FsyDuZNioVycXRztbH09nILmeQT7ewfNQ4yLxxx3Fx83Jw9XBxdnW1dnWw8X&#10;2/l+bvExQRJBXLEUeaugVQmSVjUFipri7PrS3PpSZX0JgFXZSCu3sSyvtjS3rlRJqyS3piinrhAK&#10;a056ZCRVqmJOfw4SWLFHj65U+AGQQoVqVqpRRbIVoBNTX/AAAFjneHv4emDuAXZVqr/y8yIldS7q&#10;WGEMwJ2ZVAGqyKKiVw+/edSMNZ/JYcXTgk1hCWDsrV4wP5DJla7j62C6C04A2vynHFZMVlEXK8CU&#10;0qwwj4WFm4CqlBDAmAHm4SZMXCHUCporYw5gMq1Qc0VhVlR2RRNXFNzAxDtQfAOVllH5wzCwRkfA&#10;wxoVD1qNhXU1BjVXqXHxKYlJaUlJacnJGYnxAmQFJCK5IkGekJCdkqgUJOenpxZmCICnxZlC4tQs&#10;YUVWpkaEo6hKklULJTVLRDAqzKwRZmGCqha7+USrIkAksxhPqljSJMpszBI3SaXNWbJmkaw5S9oi&#10;xqeSFqm8TSYDsCKpqkUoJQCV4ihrlspbshTA2RaJpEUmbYbmKpU1SOWN0F/FsiaIPkSu8iaxohmM&#10;K5LVZcpqhTJmJIuItkEsbhCJYR5oTBPVZ4gahcLGv3BJTDWypVkrMwQCYJcfUanO1hxXrrmbjZmL&#10;jZmrtbmzLcpajd0dDF0djB0dTZyc0F9lBsXU3d7C04Ht5cjxsLFwt7b0suX62Ft523M87S09XYCq&#10;pj6OZn4OLF9rMx8Hlp+z7QJHu0AnWx8nlq8719eD4+QEyJs5cdrU0VMmoqN17NQp6GVFZcCo4Ykr&#10;xAWAWSeh/mrS+ImTtbV1vDhWET4+Eb5+yfOD4wMCQ+f68OfNifWfnRzqlxkbmBQ+JyMiUBUdlxca&#10;vjAvY02DpKWE36iMPNxb3dYsyFCGGDsZ/tP4X38dQ6UAFGs1ErNWhKo4YapZfyPxdcRvYyeM10YL&#10;wMxp0w1hC0CM6kx9IwMoqVjws6IOgHGvwqhqiCP0ToZZ4UCFFkonUFWxA08+VAJT4ktwKnbswZPE&#10;nAxxQqlEaCpuxaMY4sRFTE3RkzBtUwSs9EC6FWiI75Ips7NvbsHBgp46zKwAVlMom/SEIFEu9FTo&#10;m8SsLOz+E8KyYGwdHqsCp0JzZSEKwIrLgY0D56gCs7ImYLXmWMLMSk1iXGSY4W5W1viwAbbCGGDJ&#10;sTZjDRsDcBMXMArxFWkAw7NcEFMp9MqSstBAt1CDGYpF8AR7hpHJ2KnTxmrPmgBLgC6qBIy0dCFB&#10;e4iEDZraVYqSGitnVy6Y1cbexs6Za2PPsabKMitbe46NHT7lUrqE40xzG10jq6mGqA+w1jW2m27k&#10;ONPAKYwnXsBP57rOcfLw8/QM8Habn5uZ01Xf2I4Qq8a6xc0tS0GrzQDTlu72Vma19XR0dHe293S2&#10;4xwgu6ipEUJsc3VlQ8WwJaCkqECVKZLyeCmYrkhIIMdPWqpCgJUmTxNkp2cg/iMvIaVAACu6WCPK&#10;qpIo8CYSgR2tBcVL1eqVFZr1tfW7O5ecvv0Q/xgNR37+hyHg34FXsWWMrdebj563L9tT276tvKG3&#10;uBqVtiux+498q5zSJXklS1Wl3aqyHmXpUhyLNStLNWvUNRs09dtqW3Yu6j46eOMDtpv/DwFWYjFE&#10;U3368fj5h/efmD33f8sHY5z+8Onr0+fvHz54e+bkrTPH75w4dvvUuXv9t15effbt8oPPt57/ePlp&#10;6MmrH9cffD3Yf3/w2ZvtJ0/u6Dtz+vqVB6/uXH9y9filM7tP9O08cenSow/de47vG7zefx/+gqe3&#10;Hzy/cO3RnhMXQat7+i+df/ji2NU7d99+fAdVkiD129tvX5Fv9fHH12fvX91/+fT4pUv1C3tu3H6Z&#10;lVkEYOVjJjqcfJXYFEVOE/U60e5oNNyrIRFRQdBWaaweI0rICuBj+UdExUgVW06f23i4f+3evrN3&#10;Xt5+/QE26D+/UwG7MbQ2dPf58xMDV/efuXTpzuurjz+duP5478XBF99RHvsNmWB3nn26eOPtk1df&#10;Hr36snH/qTUHD2zoP3b84c1XhKD//G399gOffnv15U3/g3M7LuzZcW7/ocunDvafOHqh/80P8geh&#10;i2HwzvPL119cvP353O23b78Pvf88dPPu2xNnb/ds2FW/ZGXLqvXtazZ0rtxx6Pi9PftuNnSt1+Dv&#10;qt7t1198vnj//fErTxf2HqzpXF/VsaGic13t0k1r9pw7e/3TlVsf36LCDUD8J6cy9hLQyPvq3euH&#10;z8DZD998+DA80/YvtPZhcmdMIJ+/DN2/8/3ezR+3r3/fvfNia9fyru6eVet6O5d2Vze39PT2Ll2+&#10;ateekzt3nn/58Ou69qPzfSLDghEnAGNAEEJfZ3t4eLo5B8z3ArMC6SCxuri42Nva+Hg4Bc/3Cprv&#10;E+DnG4BNdgoKcPRxc/B0tvdxdfRxtVswzy0xPlguRh0rcqxEFXnScpWsuiS3riyvoTy/oVxVr85v&#10;KMlvLM1vwJUSZVNpPlZjST4otr4ot64guz4/NwPA6ksRVAEwkpKp1Nt/Nu3aQxYFg1IKFfKtvGFX&#10;9aDkf2zxewFPmaOXN9Jb0SMwl5ysFHGFcgHSXBl7wLw5sAcAed0ZDqb6K7RnwRdL7QDIBJgHMwBZ&#10;WiHlLmDCrTCb5T8PYDob7QnUxTp3bqCfH5IKAuf6BcyeA/cqvAGwCsC0ikErUlbRcUWZVv6kplLu&#10;KnJYSWolXkVi2e/JAGRiZZiVOgPCYIiJhHebj0RifnQcYjJozC4hLiYZUVaUZkUdVxlJ6GIVSFJI&#10;bclC3w3Uloz0AlFGEf4oCYVotKLOVSlaALKqFZLabEm9QtIglzbKpA0I+c+VNikYQVQma8ZSyFul&#10;WY1yMCg+lYNHwZpg0OZsWZtC2oJbFfIOqaRDLu2USzuy5V0KaYdM0iaTtstlnVJZh1zRIZW2imVt&#10;WYp2SXanRN4pkWG1Z9ETtsrw5PIWiQLU25KFE3lrlqJVzKwMabNQ1iqStYolLRLgrwSSbbNQ0pSW&#10;1YAlyGr8ixPLxJlt4sIxdmYbu3JM3blmc+2586zYc1lGc630fW0N5ziaBbizA5xNQ5yMg13M5jib&#10;zPXg+Llxg9zsQlxtQ5ytkr1dlSELJAFzMxb4xvk4pcz3iJ/vEbXAPSnQM9PPtUbA6ywSKhKDRKEB&#10;JbHJ3cWlJbJkQdScnOT5klS/6ES/qcbak3Qnj9PWmqgzZcLkyeO1tJASgGQrHEeMH0+0qjV5ohZq&#10;oXR8rJ0yI5IzFqQuK116dNcpXiB6mmPkSQmlivRqtVSVk16enb2irPpEd/eVfUuvXejctk18YHfR&#10;/Qer91+uKVkttAxz+PuJv8EVAGD9JwxdwbpKTgBiVgArCq7++tuvv/z6K4qsdGfo6RnMmG6A6H+9&#10;GXCuGsPKStGqMw1mzJg1A/YAGFuRVDW8uQ9OpQBUhlyZc5qvolxVTPyD67ALD9BkNuqJU4dJlEV+&#10;AJwjowp+AGYuChhKvlVIp2C/YRMqzmma6vfBfxrYghxLSEp3xjNjtx+dDpa0FW/JsoJiigUwJXsA&#10;dvgJcekKC05VYOtw2CrHyppr/TMHgGvNmAEQEAAXK5cmrzg21szklRXHmstGsy0XLMvFzaBVBFdZ&#10;cqyGyXUYYX8/Z8F1QMYD5LZCfMWIGAtpDjYzTUzHT5s2btoMtLOOQb6VrsEEbeOZ0x0EiVV1Des0&#10;TUtcfGezqB7Nhg1ItbXjoF3XyoZjDXIFsNpx0PRg7aBvgYIrjrYBVwcFrUbWM0ycphu48GPzwuOk&#10;Nq5zXD3ne3kG+nosyMnM6axvRtIqxqoWtTQthQegvQ1iKmh1WWf7sg6sDjp2diztaIPO2tXS1NFU&#10;31Rb1VBVUVNerikrKyooTM+QIHg8JgZvTCUItAKwpqVK0wTydGGOIJ3Jq0stTk9XQ2GVSpEq1yTB&#10;H29ZS3HR0oryVZWadfUNuxd1n7775PN/AOu/hZH+rff5CawvOpbtq+/cUdG4rqx2dXHVyvyy7gI1&#10;FsoCFuWXLVGpu1XlywrKlxVrVkCCBbBWN2xtatu9aOmRa9ffw2T4fw6wAj0RwvrsxadP2OP/N3yX&#10;GXAZ+vz9+8u3Hx4+eXPr9gvg56snn08du3HizM2TVx5ef/Ht2osvVx69AWmhguHO0+/XH3588v79&#10;wfOn9p47fuM5uV7P3T9x/vapx28f9g0ObDx6qnPzzk3Hjw0+u/fo1eMXb97devi6b+DR3jOXdvdd&#10;OHnj3onBu9eevnrz/Tu6AzB99fbrtzefP7989/rJiyd3nz46cOZMQ9eKm3de4x9afiSmgPg0aEVF&#10;6ohawsw0/v3GdPxwoBWN1SM8HyuMFxUGnTWMH8iL5gulaw4cW73/xJpDfcfvPLlHlllGFP1jLJDZ&#10;AQFH3nr8vO/q3cs3n9589H7g8Zv1J05vPHXm4aePCKi4//rt1Uevbz37/Ob7EPoO1u47suLA3pXH&#10;9u0aOPeKUYX/+IDCie/hk7evDg2c3nB69/rjezYe2bfv7Inzd64/+/z+E6Dwx4/nr79Br7359OuT&#10;z0PvUevwY+jF2x8XLj1ftnZf6/INTSvWNq3o7Vi76/Ldz1v3DNZ3bSpoWrzqAN4yPFl54FTL2u11&#10;3esBrHWLt1d0blQvWtuz+9QZKMGfqHxhuA7jd+GchOr3Xz8+ev3s7vNHj988//AN7oafE55/5EUM&#10;b/0MA+vHL0Ov3w29eDX05OXQoVMD7WvWrdmza/WunY3LVtUvW7V2/4EN+w8dOHfl8IVbL98NLWze&#10;HjAvmkyVYQHhoQHhwQtme7h5uDot8PP0n4PKQThCPT1c3extrXx9nAP9PYL8vUP8fRdgJ90H7az2&#10;vu4ONHPiiFgrGwBramKYUpqCQasKpaxCpcDsf01pbi0Bq6qxvKC5vLCxrKBRXQBybVSrmspUTaUF&#10;WPXQXEvyGotz6qGw8niB8LBi+AnY6jsbtMpkUUFwpQEpLBhSIaz6eXvO+6mnot8KcarUzjofJlcf&#10;92FURUQAFsqu5tAzUEUW0lXRy+oHCwG6WH3IM/DTcoA5Kj9EWc3GPdFEAGZFHQB1roKYoa0iTGA2&#10;fr1zIPdCZ2Wk1nlYUFsZqPVbAEvAz0XJrAHUGBAArZViAVD94B8UinKz4YiAIArcZQys1OOA8FWI&#10;rHyYjNFtxY+mwoAo9AUkxkFeReZDIoRVYXJqFv1rJQCnYmWLMwrk4jJFVoVcUp6XXalUVCtz6pW5&#10;9bk5dfk5LXk5zXm57Xm5XfnKLhVyxJXtBcq2fNTf5GB15OcuLFAuKshbiFuVuZ1KZWdubocyZ1Fe&#10;7sL83C6lokOZ3aXKWZKfvVSZs0SpXJqXuyQft2YvzM1enJu9JCd7KR0Vi3Eiz14sz1ksz8VxoVTR&#10;JVMsypYvyZYvzlEszM5ul2V3yLI7pYrOLHmHRNFFS9YGuhVltYsk7WJpO5BXLGsFsGYQs9ZnyJv+&#10;EupqG+ZhHzvbJWW+W0aIR2qgi3yB7wph5pHW2oacqHLFAgHfKT/Bu1EW3KUM370op1ETJ06bl50U&#10;pEqO6CiSVAqiuqUZD/ds6du4bGdb7daW0sX14vb6rAI5vzE3aUeFbHBHx+CF3s62nPYi2ZGlKx9e&#10;vdrWVdRYlbGsXb58qbKmTWHuYjphhtYE3clwso7W0hpFyVaYtRo7BrTKeFjhBwCw6k2Z6WzlphQU&#10;KmPUZ/YMbtnbL00tW1KxsBN7u601K9cuwqBNVXn10WWbv+Mvvnvbz91q23Vauf9c1ZmH3VvuNRZt&#10;V3ATPP6/Wr/+dfQvv47A7v9v/zDqV2pkHfkr5q4wawVa/RuAdcRvk6Zo6c6YNm2W3nRKYJ0xc9Z0&#10;IxOiVQZb9VFkxQArRqwwMkVZAMNFp1BMsStOcaUY7bdEgykGsIhiMZI0bDkFRFICKzRUcCdnWFVF&#10;vBTFU3GQjGqJ2Sna8ae9flzCOURYhkSZ3FYm+Z+6qSj/n3b5OQBSECRAGHyIT8GWYFI8DWgVI/4I&#10;4wehYhQKPgFLJhDACgW7UEw5HBvQqI21rbWVLQ1cIXqVg0RUGFltiFkxhEUjWFBeEegAzwZ6I6zY&#10;KN4lGOWgmAr5YRRsS7UC6MQaxlbQKsPQJOji14mXxLXgWiFPYPJMmAGmj5mK/LKZY/T0x+uYaOva&#10;RUcWNLZsqu9YOSck1Aq9ujZ2AFaWrRMLE1fWtlwbZ2sbOAScOTbO8LbONLWeZmQ91Yg71chK19h2&#10;uonTDAOXhOTiiAQ512mei2egp1eAl9u8fGl+R31zR0N9V3MDaLWnrXlpFxxgbUSrw8JqZ1t3VwcW&#10;AWtHGxyuHY0NLXXVjVWamgo1gLWkpCQ9UxoRCa96FiLBk1PlyWlyQXpOOnJYhbnpGQVJqUWJyFXO&#10;KBdlYg8Fqcho7GjGu8Oi0m61ZkV1zYamxn1Ll/ffffoFW9i/lyr9b737/G+AoX+Pu+Df4KEbj150&#10;rdjf2LmzqmljRd3q0qoVheVLC8uX5JV25asX5ZcvzVV3K8t7VOXLSzQry6pWV1SThxXAunjZ0cFb&#10;HwEUv0ts/zbF8d/jdf+/8hzDIRMfP/948erT56//XCX133gxjHkURQNfHr96e/Ph86s3H7198+nL&#10;x+/9p6+fOHnzwo3XN199P3rtYf+dx28wy/V96Om7H88+fnvw4e3OvsMnB08/eHf36sMLxwcPPXg3&#10;+O77g/4bp9fu37ds596DF/tvvbh959n1lx/f3n788t6Lz3v60IPVt//cpUv3H5+9dffZ508f4fwc&#10;gtF2CMNeL16+fvHyxc27dw+ePl/buvz6zVewBCAaHUk+CHhCrs/w7igT8gOIjcXuP4AV1erUbx8e&#10;AXINBr+GRy7AcH1a5uo9R5fvPrZ834ntFwauvX3zlpEYf86dEd19wzcKb2NgnLj36OOTF9/uPX9/&#10;7Mpg75GT60+cvfn2/Yvv+CXf6L/z5Onnodc/hg4PDC7fu69n996Vhw7uG7z4BsDKeH6YBX2Tvud3&#10;njzceeZY75F9y3fv6Nm57dDl/ksPbg48vPX222fMZcEn9ODN52sv3p97+BQFYFCXn739fvnqq+17&#10;zi9etb152dqa7lUtG7ZtOX1t27EbjT07y7t6Vx3qW7LrWH3PlpaebW092zq793X0HGhevFfTsnHp&#10;tmMXnoIzQaLD2/yMfsxs+3/58eXeq8fXn9699/rp20/I4R2+Tu9JGCF2+J0bDvgTQU5cuGXefBp6&#10;/Pbb3Zefth7r69i0afW+Q4s27qzr7u3YuGPtoWO7z1zafvJK75HT524+bWvsDfbnU2lWqD+qWRFu&#10;BYUVwBo4f3aQ3+xAmEe9vLzc3eztrH18XBf4u4cEeoX4ewfMRQK/m4+no6ebg4uDlSvCrVypVkCQ&#10;zMuXCcrzpJp8BSKr4FJl5FVVU0VJS0VxS0VRa0VRS0VhM10Bwqoa1AUN6sKGMjArvK3Kuvy81LDw&#10;YBhG5/hCxwWtBvgh34rIEvIndFMan8I0FZ1AbYWTlVDVB34A3AelABBTcdEb4VaQVH1xnTpXkUuF&#10;ZG8ALrUPAFtRGYAhLWQOUPAqKbVzffFfZmEGC7EAtKiIlXECUDgrIlrBr8ygFflZUc063HFFvaxz&#10;UA82fz6uYAALmVYYtwpEWVgQqln9F4BT8WkI/odKVqbKgXmHFoYdBQrcxbAhn8LOaDAOGiv6Apj4&#10;1ZjYJLRbJSWnp6aKUlKyBBm5mcJ8QUK2PLWsKLOpRNxRJO0olnaUZ3eVyDtKc5cU5y6uUHVrVEsr&#10;CnvKVT1q1XJ1wQp1wXJ14TJ1SXdZybKy4uVlRTguKy3qKft9lRT0lBYuL8lfVVqwopTOu0sLl5UU&#10;LC8uWF5QSKuocHmpCp/2FNJaXli4ojB/eWHe8kJVt0rVk1/Qk6fqzstfosrrycvtyctbXpC/okDZ&#10;rVIuUaqWZisX5eQtUeQuzs5dqgDdZi8E1CoUS6XSLoWiSyrvyJK3ZclaJcxRlNX0l2wBL1cYXibn&#10;1asiuxtS1nSKukuTL61c9P3JwOn+7v0n1Y01EWubk/q2qy7sL3p2Z/me09WVzfGLO6TLO5XH9y7c&#10;taLm0t417x9dHDi/99KpXdcH9u442taztaitK2t9V87T0yu/vz5x++mew8dazx5e8vJm3+uPDxZt&#10;rFq1pvTArtYrF9et3VbdtLp8jNHYyTO1x+tOGaetPXbK1NGTtFBzRcaACROgsI7TmoLyAG0dYysj&#10;t4L02ixB47bdg7WN248svfjj9Y++S+c2bd86cPtO7bJlxSV1fbtPvvv4bEdf155rTb1nS1ccK192&#10;sqb6YJl0vYqVNPv/o/Xr30b/BmD9J3RcYdxqmFbJHkDAijVy5EityVrTZuhOR6yV4Uw9ACt0VdAq&#10;mNXEEAg7bfo0AlbErWKUCuFWzEAV4JJOaN4fNgDkoZoiOgBHmuhnrAJ0nRJYsbMPlRTuT4JRwk2a&#10;uGJmomA5xTkHQ02AQyAnrtJuPgmuw/v7KKUa/g8+gKa0CFhBw2xoqOREJfMpPnDT7w+0gFAKAwBm&#10;/8Go8KQiWhVDVhBRba1sbEln5XAoxsrSypbDxT2RWItPcX9ra+z7Q+w0Z1ujPsAaQMl4CRi1FeGp&#10;qEEjeZXFhcmVhFs8LZp8iYmZJl9Eq5qwuaZWtpOmzxqvM2MC5NVphuP0DCdNt5g41XrunMyW9q1t&#10;3RvDE1PQ0mtNZgB7tpUD/KwQVtlcyKtwCDgzHa32M0y52gYsbQO4AqynojvACDmsbgJhVXiCwtLB&#10;z8Ur2NMr2NcjUCnNb69v6mxqWtjSCGG1B9pqZxs4dUVXx4qFnT1dHT0LO7u7urB6OmktamntaKxv&#10;qa1qhMIKYFWrS0vKBJlSNF3FxomTkuXJqbLUdHmKQJ4hVAozlemZ+fGpqjjELCPTCgqrBG1yqEVu&#10;kWS3YdBHXbWyqn5TU+v+nlXn7z3/+h/A+u/JauRhBbC+XLj6QF3HtprmTVX1veWVK8rKewpJWF1E&#10;q7xbVbFMVbG8sGIlWQIqV1XUrKtp3NrYtmthz+HB2/8nAuvL1x+xxQ8i+b/8WQBikMAGORb7x5fv&#10;Pbn24MXHr9Dlvp/vHzx99tbgw49n774+fevVjecfX30beofALOQDfHg7+PLRzv7DV59eu/Hs6tlb&#10;p48PHLz/dvDR++uHLh7Ycfr05hN9aw8fPHzl9MkbfefuXr325NG1Zy+3nj6z6dSJPef6Tt/C6NWF&#10;Gy/vvf3+9usQ/Bo/Pn//9vLN25ev39y++/DU+eu1Tctv3X4jFuRH8RC/StoSAn3gBsAmKQVT4t9w&#10;6KkRRKtogaIyUSSYhvNDwpFgGh2EePxUSe/uE8t3nFy5r2/T6Yv7B669/I5de8K1Yb/ucOjsT1x7&#10;9+PFm+8Dd58evHBl/dHT2/sH+h48vfDw6abj/ddffXj44fvJ2w/XHD6+dOeB5buOgGj3XL3y5P/H&#10;3n+HtZnmWd54//F7fzvT09NdZZernO1yzna5ygmTo8lOBOccsXHAOQIm55wkQBIIkYPIILLIOWcQ&#10;OSNyDu+5H7lqZvfa6+p+r+3dnalp6i5ZCOmRwFj66Nznew7lGRDZQcmh4C5YWsILUGRWVkBKil9C&#10;kj8vObogO6umtKChYmRhGiqycHa2oKk1trAitaKxZ2ZxdGG5T7jY2jZbWNbLDEnxCIxx5kTbsCO9&#10;otIi+bUugQnuwUl+cTk+kZmRSZW8tNa4pCa6X2ZsSmNQSElYeHlqnqCyC8ZcfEcoMyNOZQD02OL0&#10;+OKUcEbY0NNc3dHYNyGcJpFwlHmXSjWYmMPbkAWRb1hErOQnD613er51cCKrpikoLZOdkhGWVcyI&#10;zvQMS2IlpcUUlhY3D2SWtIWnFpZUd9GdIi+fuXnrEkJida9d0kUsq6qSkhIU1rNkc5y0sCornpKV&#10;VZKROaOqpHPu1GUdFRgDtFGaqq6koiynqCAjJwsPq9QpRZkzmkpPH98y/vDC2uiDLYaoLD4DVbE8&#10;7My87K3p9pZetuZetsBWEy9bU09bU3dbU1ebL262X3AdZwtYWo2cTb48vnpDW0MDc/o6JG2KAKuo&#10;L4A4TdXJbv5paosfvVaIYgWtolgVY2H4FJfjIZ1WPYW9fuivIFroskR5RTqVGsRaSLAQZdEsAGOA&#10;+mnkvGoiPEvjjBrmupD1CoUV3lV1eAOokCw0XZHEgDN4DDCq/gqs0FMJp57RJN0BSGA9d/YCCgJw&#10;odZZaKoXtM7rnjt/EZyqhaYAqluM6mW9gIIr7Begrox0lJEeMrK3AA/MlRskze3GbcSZIRbg5g09&#10;1LEiZpdEWenpP9J7+eThG4Onn168Nnnz0SKHX9ZTMdhdMNzBH2pO72tO6auLa6+IaikObcnyb+L5&#10;1Cd4VsV6lHDdCsOdCgJs+GybLJZ1uq8Vz9uS52mW4G4W72kV724e52mV6GYVi+ViFetsFeNiGU/O&#10;WEc7Wkc5WEc5WnMdrLj21tG2VlG2llF2FlEOlpE2lhHWFuHWlhE4Y2MebkNKH8OsLMItzUMtzYIt&#10;zULMTEK+mIaYmgSZmQSamXBMTYONTQO/mAcZmnCMvgQZGnMMjQM+G3IMP3M+f2JD0/1syPhs6Pvp&#10;sw8q0KHyfvhA+4Oz+3s7VwN331ehkUYxPMv0fNeoCLP6sqSJeUFWd3hCvSMj5Fluiu1Qe+T4UMLM&#10;XE5eX5Bn9MvYDLtgrhm/JCC/LLKoLqVQkB2ZFlhQm8mvTwrM8/RNNg+Kt4iPtRjqjp+eK6nrjxcM&#10;BvYKI2ZmCxqGMtOKfdPT3DsaeX2C1OaOqBxB0FaVdZv3b9qwe9OarcTJ+v2mDci0WoXogI1owMIk&#10;Fi7EsNOBI3uUPj1yMX/ha/8mKMgud6ZtYXp+qbCrNbe8oXt8zokbYWHrmpOZn9tWxsmgxVWyXOJs&#10;PeNcXaIg+X4yCnM8eVfz/7dpxV9Wr1xJigNI0xV8q5i1IjZWjGHBz/rtN3ALrN+8kdDq3h2k42rP&#10;TsxakUUprHv279m5B5ms2O4/jCirg0cOIcEKsQBkHaUCqqi5fiK7UhFUZHZKtPV/FMLq4Z+O/xo+&#10;RZqosN1PJNifAa/UgsYKDoTiCtMpccEinQqugOPwjAIIMUgFGiStVGS0H5+isIpkVCFOlWir2M7H&#10;jQCr2N8nptWvI/+gTUAk7K0ossL1ILAiyAo4evIEdFPKzIoYW6K0SpwQQwYE8QxIHEUUK2wDpO8K&#10;V5CEf4ASXYlRAFQLzysWxFQKmgkcY4br2NGTx49JHDsmfuQYKgBOoNrh8DGE8Z7cunv/ph1712/d&#10;u377/rXb96zbcXDDdjEpqVtObjE0dpz+e0MxGXkxcRkxcSkxCXl4AI5LwQkAYJU9flLuuAQJt9p5&#10;SGzLvuPb9p7Ysv/4NqitP8ls36v41MDh4r1XR2Q05VV1T6noqqvoGL/7wvCkeQNYyYiVlz+NxvGm&#10;gVZDmL6BDN8AX18OixnA9GYziMKKhUksaLE0F0eqO8DaztoGUQGPDF6jlubOXYOHem8e679+8vzN&#10;0+fvnz//bGDw+cnzzw+fGN1+ZPL4OWxAdu/eOn784P7+vef7j3QzC7a1fZC9U5S7V2ZwRE23EMCK&#10;1zC8hP3j4+/yEyDA2tQzxAzLcvVNtveIsXGJtLYPsbIONLX0N7bxN7HxM7ViIzcANWMIEDCzC7Fy&#10;CLdxirJ3jXWhJzEC+c3tU/+VFFaCYhDWRsamJ6fJsNlf/zugcnNxq/7J6cr2ruZ+4fjsLBJcG6qa&#10;a6o6e8cWixt6uoTzwzOEVjG9NLow2ynsbhlqz6krah0W1HVVVbSVFDQXlraXZ9Xk5taXl7f2xfMb&#10;ItPKIammV5Tl1VdWdjTnNdTEFOZEF/ETi7Jy64tK20rreiqH4Q6dxYHnBqaFPcKB8cmJkdHJxuY+&#10;N88ggUD44okRCQCl2pzg4UNPJV69yQw10n5IJim01asYR7lyCZ4Bwq+QVzGGhTTWh8/ex2aUhqWV&#10;h6dXR2RWwISAAS9RuvFvI3dfJXfYSaeXBkbnC+vaUkqq4wqrEkob0ioaM8obMyraBCMLrYNT3OzK&#10;CH55UFJJZGpNaHp5UG5Rdmfb8IIomQvHJJvyyK8tr20KTkjjJGRw4tJ9YpPYicnR2emFDVX9UyPT&#10;ywswDORU1fArG0bnFgdHFybnFsDpE+PLefndrKBMRmg6LSDJzT+eEcYPjCrxDct25/CCE4sCY/Ja&#10;2iZ6exfTM7tCuKU5Rd3Z2R39/Qv5lb2JZfVtU5PCpbmu6ZHO2cnuOWi3TY0DLe3C1uqu2rz60r6Z&#10;iYmlhYn5udklYmXGGp9d7BRO9k1OoVBCVNmANbuw1Dk4WtLUGZmZH5zOD+XnxuXXMqOyfaPSGQnx&#10;4QXZVf0jBdU96YVNJRU9NPvoq+fu3biEoSutq8i6ungBQ1en5OVAitrQNUGHqopK8nIK0jJnVU9d&#10;PqdyVVvt4lm1i+ewXa6irkwiWxXlpRVlJVWUZM6eVnz+5JbJpxfWXz4gBdfVwtAdGWA2JjQ7c7qd&#10;lY+zDc3B0svewgvkam9Bs7PytLZwA7DaEKh1tjR2NP/ibGqid+36OTViCdAlYagkjRWNqVRRKgKq&#10;yDg/WqxOn0EyK0y0qiBRTRVoqKqkQUBVUVODNF2RYSxSwUoKZpF4QKCWbPSrkUgBkC4WHK8gWlED&#10;FjoFNBFTRfUIkEwrkkuAOqvz5zSRGECir4ilVRMLCVYEWNE7gMcDmic2ANLFihwr5AlcOHfu4nnC&#10;rBdhBSBFYjrwAFzQBarqXta5cEn3AvRVLJSbkUZdzBleRVHZjWvXbl65fovUQSB78cb927fuI2z1&#10;7j19kmnz+M2TJx8NXhk/fm/EiIkZpd5FkfxvPHXC44w3JZgTxMJbHPxLwII4T6VJLA0tz/dRkREd&#10;ixMt82MNcyNVM31Fk525E61ZI42pg9Xx3eXc9vzg5mx2UzqjPpFWGetRGuFaGOFWGOyUE+jAxwqw&#10;z/Kzy2DZpfvapnjbpdDseJ52SVhedonudgmutglu9kmudomudvFudgmOdvH2dnEOtrGOVlwHm2g7&#10;yyjCuNYRVtYR1jaRlpYR5pah5mZhFmbhFqZh5qaBpmYcY1MItBxDIyy28Re/Pzj4fXFkfXFhG3lH&#10;m3vGmTOSbIKS7bi5DF59XGChb2ChfUiydXqS28RA8dRM+ehyZeFguG/K29hy5+BU88QiL/wrDi3g&#10;OASa+4TZ+SX6eCZ60RIdMB3hF2qUU0zPKac1dkXVDEW2TYe2jYcOL6Y29XG7elLaGlLnx+unxwtn&#10;lnIE84nXbJXXHPp+3e71a7f/uHrblu82b1y1YSMpEVi3bs3GjWs3/bhm846tO34+sEv9uaZDln3l&#10;ZO3sePUsPFDwv6c11oWmFnTNzTtHhLoHcDgxMfYcH/+caJsQFwe2u3cMx4zp/MHT6iPL8ch19X/a&#10;uAJDVyu+++7PVLIVnABkAGvFt6LpKyQG4NO1G9ej0Wrnnp0IYcXatw+0uh9JVYgFgNq6e+8eFFxB&#10;T0Vz1X6iqh7edxCFC4d+OnIQC2cOk7ZU4g0QTU1RIii1+0+m8knaFGymlM5KmA/j/LAKIE6KNFKR&#10;Oi4E+yMeCuNMRFj9GeBKPKkgVjJBBTkTUVO4IRXtD1MAAVCREAtwJOP91Ji/KKwKwaskxwq0Si4k&#10;WavkBKQqjhYrEmUljg8xMl4FPAWtnpRAyBTMAiclJaUJoZ48KSaJL+IasBMQWRa6LgAWd0l5Ycmt&#10;KAjGwkMhTgNIshB5QccnJCTJONexkzv3/7x66+7V2/as2b5v3Q54WPdu3opgLE1rmyBv/8SPtg7i&#10;SorHxBAIIHdSUlFCRv6ElMRxCYmTUnLHxWRPSp46Iiaz5/CJ7fvFtu07uW2/+PaDUlv3S2/Zp/Do&#10;teP5By8PSqtKKZ9TVtU5raz75Z2pj5u7r6cbA7EAdBgAMGJFC2T6BLEYWIFM3yAmM4jJ4DB9RNjK&#10;hI3Vw9XT1dHdycHF1s7Bioxd6b18oXvz/s17UFiRZvXu2ZO3z5+9e/70E5j16XNjPf0v9/VNnxhY&#10;v3xt9/qt4/uPbm8/ur1/T7ewCLS1DXN2jvOiZ4VG4umdCB4oGKJeEP4GXPjrQPFf+hqiHNam7mEC&#10;rIwkJ68Ye9cIG8dgK7sAcxtwaoCZDVA10Mwq0MImGMvSLtTakQCrnWusK53HDMptaJvCM/ZvTVe/&#10;75+mKHBpbmFpZBzb7MQSQLZ+f9VZfzvz738IokYHvMsSCAeL2wTFLe2D4+Nzc/M1lbVNzT09wlmo&#10;AcKphcnFucml2eG50Z4pzN03NPU1dg239092VndVlHaUpdbmJJcV8murKjsEnUMzJTXCvCphZnlX&#10;VnV9TUdLU3dbamlhbGFOeHZabAGvsCmvQpDb3F89NNldJaipbK+vENRXtdSNjI9MT80PDsz6+ye2&#10;NAlfPDW+giz9a9fRREq2Ry9gcBoC6xUAK1FYMWhFzWBdJAmsmLsiftaLV67pXL3x8NWntOKG2Mzq&#10;jOLO4jqMOg3BM/p17o76zn+j1wUMRc0vz0wtVzX0JeRUxeZUJxU2xGZXFjb2Z9f3lAtGK5tHEnNq&#10;o9MrCsp6G1umI5ProvMakirqqwZ6Rkl0rCgha3FmYbGiriUqOSs0KSMwMdU3Jsk7JiEiPbOsqa6q&#10;vW5kbqRX2FdaX9czNjGxsDg2PQdBlJhoZ5eLCnuTkhoTU5r8QnKi4vHjn2xpmMzO7vHyS49Krcwp&#10;b8VPXji+VF4xlJxV09A2PD6xCMKOyarm5BREV5eFVvB9cxN9MpPjqsoSy4vzGktbBporWqszq4qq&#10;hzqaR/v6Z6fGKDxFstvk3FLXwET/xFzXGIp7YWUgIIvdh4Hh6fLGvpDU3ICMrJDsgih+hXdoqnck&#10;z4Mb6Zsen9MmSC9rzC1vb6qfiGDkXjrzAMB67bIOUgLwQ1dG7KqC7NlzwDJM0KtqqigryiMlQPyM&#10;+inkA1w+r375nJqulga219WVFVQU4QqQISkBSpLnzyk9079h8snA9ssHRyR1WZnQrM3pthY0R0ua&#10;k5Wvk6WPo6W3g4W3oxXN3pLuYO1hZ+FuiyRbUzcbUxgD3KxMobA+uHIVwicV3U/0XWJdRf4UPKzU&#10;Jj527alFElhhAMC8P/GzkoZVdAqc0tRUPH0Gra2KotArTeipGvCzEoSFJQDRAUhsRcmqBmlnJZ4B&#10;qibg171+bPqTPliNs+gUALbilOqGRSwAqllF2io5RebqeXS0IoT1nPYZyKtoCjincxbMCj/AeRTe&#10;YpFuK21EBJD8VWJd1dHFDsJlZAuTAje8Gbt88TK6Iq7DvYqKXTTr/tpqBvcqZq0QDqCPLiu9x6+f&#10;Pvvw8o3xA9MvxYO941QZx1/5+K3C5usZKkMFrhER5mJKUYS5aMDBAulOwGy+vDSGSrqlxYGlxR5Y&#10;T5amBIvjDXPCyumhssm+wrHOPKEga7Axpbc2vqs6prM8vLU4uCGbXZvGqEr0rojxLIv0KAl2KQhw&#10;4PvbZ7Ds032sU7yteXTbZC/rBA+bOC/7RA/7RJR9OFvHOttEQ751tIqxsYiyseLaWEXbWHJtLCJt&#10;LCL+YM22dwlwdqCbhiTRHeFS8HkXlubhHeXoFuniHuPKSnYOjnMOC3YaHawVzlb1LOVm93vHN9hG&#10;VFgHZVtG5TrEFXqHpbnT/N8npLn6BFn6cN3dIx3tfA05YZblraGR2Rb8ao+8zoCICuewTJOesfjm&#10;zqjJqbLx0WqUqswvNc4sF/cv871KLVYd+X7toU2rd2z6ftvGlVs2fL95E0HVjZi42rBu448btuza&#10;uvOnkzsvvZZwG8udxfuDxemlmaWlvuXFyNJKdnJ+0cCgcaCvW1Cgb0SkU1CgQ2igibsrLZTjEuL/&#10;wd3+rZvtK7rdkesa/w3Aunrlt6u++xMkVcoGAEIVGVihtmL0CjZWACu0VQDr7n0ItIKqupdw6oE9&#10;ew/t274HbQK7D8EIcARjVQeIS5U0qeI8Aq1QSgpIRaWVqBmKzPKTQCsissLD+nVR6IkxLNI7RTEo&#10;QvqRPEWiAGAhoJygVMYqJquOo8f1p8PHqUErysyKg1PyKlJUj/wCCytxAmDWnxgBYCkAx+IMVFjw&#10;KM4BMoGdQFs0BSC1SkycMCqglXIIILSKXAI59qSEhBhawsCusLFKkAtxPTFxcdhYcR5O1+PiZPqK&#10;+ASgsoqLH4d7gBgKsIlPAauYGHRZMCoZ5ALQHiOqLB4WrAhwxGL6bMP23RuAqtsPbNixf/22fT9u&#10;P7xrl9TH917eDLytYSmdP31cQuqkBHRWpZMSCsfEJMWl5MUkZCGyHsOSlN11+MjmPT9v3Se2dT/M&#10;rBLb9klv36eo/9r5zL3nvyhoyqlrq6jpqKtom34w9/PwZmHWyhvZVXS4VwN9fYIZjGAmI9iPiRXI&#10;YAQyWBwwK4sRwPBledEZHh4erk5uTk5u9o7OdnYWVhZPX725eO3erXsvHyCPkDSyfnz29POLZ8Yv&#10;DL48NzB99MT8sb4VqpNfv3F8997lo6HXu0+eHz/Rzc0D7ACsLnF0n+xIbu3gCDbp8FzxD2D9a8+Y&#10;f+vXyVNoS9eQX2imJ5Pn5BVn7xZt6xgBNgWnmlpzzK0CzK0Br4HmNkG40No21MopwtqZi1grN+8U&#10;JoffJJiCW1Fk8/vdRzf8Bqxjkwhj/bodDGgVeVv/p51ooJmppfmBmYligSCrtplXWNPc2TM5Plld&#10;Xt3Y3N3SPdLWPzY2NzcyL+yb7mwWNpT3lJS2Fdf11AoXBpuHaks7S5OrsqMKcyNziss7++r7ekdm&#10;FgQ9M9WCybSS1vTy2sa+rhpBQ0ZpMa8gLzqdl1mWm1+Xl1eTJRho7BG2laAcq6GitrWpuqmuq69z&#10;dGx8YnIph1/f0Tj2RN/wytW7V66TBCtEWSE+HemfmKG+cAEmAGSy3rx4EcZWNN5fvYzd0muwtN64&#10;dPWm1tWbjz9+yaxsjs6saOufxs67oBea4gJ0XMp+gH+e/zaKhuEr8p5yYbmjR5haUAlmTSlqiM+p&#10;zq/pyyjrLGkYEXTPp/Jbyuu6p2YJ2pZUDSXmdqSUtfHKKwdnqAA7AgeYc5opqauNzcyKycwNSkz3&#10;jUpmRifxCgrr2lvza0s6xnoqBbV1HS3wBswswv9KmJmczC9PjS/1dS9VlguzMpv7+ibxvgE1xeXF&#10;fd6M1Iz8VkHfBDoPeoSTVU1d3PRs/HSml5brBIOMaJ53cgIzLc6Hx3WJDHUMjWTyMsJy83hlBc1D&#10;HbnVxbAXJ1Rkp9SW1vT3IA93YGocHbnCmYXx6cU+4WxOZW372DBKl/F4hianeoVT/LIWdjzfJzaF&#10;Hp/mGZHkGRLvGRbnGBTmzo2ILsjLqKwrberp65uLZhdf03p08/KN61fQJnARP3olWVkV5VNnz2mc&#10;OSuKkVJRVJSTk5XUVFfSPad6RVv9mo4G0ljPQchECeopBVV5GSVZSTRd6ZxXNXhy2/TTS3vTz06Q&#10;V7H1b29GB6Q62/i62jGcbH3RAuNozXC283aw8rSzdLe1pDlaeTlYetqYu1uhksHM3cz00eWrOhqY&#10;ytfQoQyslLBKalcBrFBDkQygifx/BAXgjKYKNft16iyJCyDzWCSES/0UtFViVyUgq4LZf1LcSrRV&#10;3AodBBrozTp9Rh3eVfIlzGMhKAA+XUitQFWqghX5VlrnyP0SYRXTV3AOUMIquqxQzUqirEgIKyBV&#10;S+cMWdqnCa0iohWuABK8StW06oJYtc7BEXABGQGihiswKxrFiHEb9VbXbl2/cfMqGshu3rl66+61&#10;O3dRwHsTwKp3986j+w+f6T1+of/kLdyrr96ZPba2rp9D/vHfAKy/zemRfwL/46KeKimAJeYZKg/t&#10;q5uGjCt+fb8nalv8rc0Rv9b47QXpigD3Vx13aXR5Ubi0MLg037c417kwLZifaJ4drZ0Wlk8O5I/1&#10;8IVtqQMNid01cR1lES0FgfU5fjXpPmVJXsUJniWRzgWhDjlBAFybDJZtuq91so914h9sGQ6MIDqb&#10;7VZcnRqY7mdG/5jM54QlMk08zS197ehh7oERnmEhrvmF4Q2DySUDnNw+L16nq1+hCZtvxYwyzi7m&#10;ZBX4h8SYxafZRERbsEOtUkuCbDzfcaMdiqsDMiu8+HWsuEqmU6hhYJRRb3fMwGDqoLBoaKRsfrlz&#10;drljbrlpYLk6tidmk+LONYd/XLd7yw/bNq3aspFEXG3asBrVrBvXrfvxx3Vbdvy444DEdt2Pcm5z&#10;rYvwliMsD8RfOzPlmJQUwM+zCQ81C/A1cXViRnNdQoNt2H4ODIZPfOQnuquBs81LV9unHhY/XT71&#10;/1//7V9WQ1VdQdpZ4QRAlBVlXf1mFaFYfLpi5Yp1aLrasXXbzm079uzaRZh1L6yrew/t3XNoz859&#10;O3bu2k5qV6GkkpmqQ4eIAQCBqyiyInP9lLJKRqbgTCWpqJQtFTkAlAMVp5iywp45cYSS+SiyVw8p&#10;FCSKLXR4QMGvv0A3BYKCd0WKLDRUnDmGXlp8ijMnAKxHfj5xWASsuKIEOJJIq6BGgqqEVqkxf4ij&#10;2MOH6EmMqmQRIZXkABCLKiiTHFkMPEpGrCRgJpCQEIfMKg5OlUS8FPG4SkhIihOGhYVVWgzCJy7A&#10;OL+YJGwDJ05KAluh9CJ/6thJFKsS26sYJv0R+39c/NhJqLAwHZyEawGWgLXb9q7f+ROCAtbvPLh2&#10;26HNO8XvPTCnMxK92GE6t64flRSXkJIVEwezAlVlJKShtuJTWZgEUB+w8+AvW/cdQ1DA9kMnd2Do&#10;6qDczn1KKL04c/vJMXkNRVUtNTVtFAdYfLAMcPf19yJJq2xvHw5o1ZcZymCFYLGYIf5M6KzBfn5B&#10;/qxAPyaH4evnSUP6Fd3V1cvZ1dPBydnGxtrK3OD522vXsMny6uHDd/qPPj7R//T8ieGL50awBDwz&#10;MH70xOzRIwtMXL157fT+g9u7jx4fPsNVQ7e0DLCzC3N1S6B5Z0dF1QlHSFr7P4D1b8XRv3Y9UfxQ&#10;S/cQMzTdk5Xq5JVgC2B14kJJNbcNMrVDLICfuR3bxBY2VpJpZWMfbu0Qbu8S7eQe7+6V7O/Pb239&#10;7zysv2/RmwJWSH9L41MEWEWcSnWuLs7Bx0kh7P/wgRek0enx1oHe/PqGgtr2surunLyKvvb+xorG&#10;8tLG5vbBifmlyYXZnvH2yo6yQkFxSm0Wryqjqq+ucaixoqsst6kwtpgfV1iZ2zhQ0SMsaG4YmJlp&#10;6R/jVwhSy5vj8kurutor2xoLqkrySgoyc7KKq8oQwJ+Ql5ZbU1RSX1LZXFHeVN7Z39He21nf0tAz&#10;2DcyM5+ZU9nSPPhc//PVy4icvE5K1OHkI/rqZcKrly7C1Ye+gIsXobx+Bdar4FpQ7JWbutdvPflk&#10;lFxQllXWgA6P4cnFlu4xaIpDc6MjC6Mzy0idwwb+198C6qWa8Ovg6Eh5U31+dW1qYQUvryqvvKO0&#10;fgjxq2PYUqwfRMwEmVtaXK5tGU4rEKQXt+TVNkwuirbakXM6Mzw5VFBbwivOi+XnsWNSfCMTAhOS&#10;8yvK61oa4/lpKRUFMXlpXZjZX56fIwQgevOAV36onMtTE8tD/fP9/bNwEpP/FpZrq4Z9mSmVDf0j&#10;M4ulTYKyVkFqSWlISopgdKRrfIZf1uobk+IZx6XHR3hFhDn6h9j7hXtExvulpKVUljT0t6UWZsfm&#10;ZAZnJGVUVxS1NDcP9Vd0tFR0tXWNT0wtLDW1DMIlXNPR3TYs7J4YaxrsKxW0RfGL/eIz6dwkj8hE&#10;t1CuLzfOJzKWFh7nF5cSlZWbUVmdVVU7MrEQSM+6oat/4zIUVt3rBFgvwwKgrKikdQ4DRhirJ25R&#10;BLPKy0njU93z6ld1Tl/V1kB3wFnUoioraCjJq8pJn5KVQiCrznmVF09um3966Wj2yQUhAHZmng5A&#10;UhtfFwemsyPT2YlaDgwnO4azra+jHd3eBjqrp72Fh72Vmy3BVjdzk0dXrmpTE1cY+UKTqhZG+AGg&#10;OKOpCU7VUAWeqp9BTirMAGogVJJLRWAUeIocVnyVygqg7KoYz1JHpCr4VYtKGCDjVsSZSi5E1hVh&#10;cVKjRZpXSZoVBFTw6BlkAlBlracJv55FQSu+ijQA6KunNUCriGaFMwAlAXACaJ0+hwWdFcCKXitR&#10;UwCVEQBgJbNXRFy9AGBFYQAJCAC2ElolEW7XbkJhvXzt1pVbt6/euYek8BsP75J8AL0H9/UfPHzy&#10;6LHB02dvnr80fGdkrW9vWz83OUnelf2VJ1ZRqfdvH+TsbzHF/35nkLpQlOL7b9em9hV+/ZT6Vf76&#10;lvhXrhV9jXoMogdC3iv/mmRBlXZQi+i41BJJuWBcSsQlgDtEAW7Xwmzr/HTj3Hjt7FD5RG+BsJM/&#10;8AdHumNYmFdyakDtYK1Dio+drzGPx65pLqclhb+2NfSg24UyndrrcgqrE7JqQvjVjNKRSE6Fi0+G&#10;hVuMmav356LcyPb+InaCHTP0U2yMVWS4RUMPjxFmHcPzSs9nFTSHplQGxOb6xfA80tNcBnqSl5Ya&#10;evsLOjvzppZaRhebxpfb26damhe6ND7dXvXzj+v2bv1h15ZV2zF9tWn1ZrgC1q1GMuuGzZu27Nyy&#10;4+DRHQrXTr4Yb55enF2YXF7oWl5yy8/87B8IYDXnME3ortaeHqzYGBMfmqWnpzvb3yEs4LGdxRN7&#10;y6f25i/p1j9dVPyntSv+vHrFX1Z+Q7lXv/vzCpwnwirglaRcffMX8CtiraCw7tgDGyuAdfeeA3t2&#10;Hdy18+DOvYeQyLpr5+5d+4nCiil+qjUAu/9kkB8kCiAl9QAHYGAlyU7YyodceoTEPCHOigr2J/YA&#10;qkyV2EwpvBSjQlJFKarQSUG0EEqxAY+GVKqJirhXAanA08OwDZwkcilMq6iIoigVeia4EFv9mJgC&#10;kAIXxaB+gn1hQ8XAPXGinjguI0EoFPB6UgqpVVQ1ADVWdRwIKgMSRfQpuJTwKT7wBxAWS1ySACyB&#10;VklJCSlIsMQ2AMOAmDhGo6RAqIBa2AfEQK4nJY6CUCHKwn56EjhLUlQx4wVsPXxcfNPuA2sArDv2&#10;A1vXbT+0ZttP67edPHPuuadnnF9w/MOXL48AWKXlxCVlxaXkxCSkTxI4hqVV5oQkKb7asf/I1n1H&#10;t+4/tv2QGAJZdxyU3bFP6dkrF627z4/JqyuoaamoEQ+r2ScLP09vFATAn8rx8Q32ZVCoygrxZwUT&#10;WvUN9WeG+/sFs/wC/fwwesWi05g0T5qLk5ezo7ujo5OdrYWZ6TODN1eu6t27//bBw3eP9FHHavTk&#10;qeFzA6NnBp8MXhrrPTF7/NTymYHtyzdOb9+7ffjkRQGrj7kFSllDnd0S6T65EdF1w+Oid7eiHcjf&#10;Nx39Ndj8e3wdP0e8b2/sHGJH5Hiw0p1pSfZu8ehotbILsQCw2geYWLPM7fxN4WS1DrAAsNqFAVjt&#10;nLiOrnEetBS/gJyWtulfY62+plv9PR7Xf9BjkE1/YglYHJ/GGBUBI1HBFWBofHKWupBM5VM/iK9F&#10;bPgJj01PtPR0F9U31rcPNTYP5fAr2mramssbq8saewfHJpcWxxdmmgfbYFFNKs2MyU9DclNyGT+1&#10;LL26tzKjNje+NJ9X1lzVO51QUsfNKWrqH61pH47OKs2qb+OVVHYKh+s7W0pri2oayovLC7JKc7mZ&#10;vPC0xOCUuOTCtNrOqrLGovahtpY+QUVDVUlNFbS8oMjEZsEgPDnXr1MeVnT8XLpGRq4u4YUdDUtX&#10;yIgVKq8gQl2+rgPL3xVchaiwQFvd69efvHlXWtNU3zkwPL9U1zlc3YzyrMW+8dHmwfbOsR6EQf13&#10;Iuvy/OzS9OBEd2NXTU1rXVFlVVltc9/IbHv35Og4kWTHZ0U7pUvYzS+qb8+r6kwrrGkFYJKA1YWp&#10;OVhDx3uEnTnVucnFuaGpGQFx6f4xyWG8lMqWhtySwpCEOGZsTEBSXP1AV9+0cGoRPcGiV3Dy5gFJ&#10;DnhnMY0e3SlABlU4srDU1T6FctqB0RnhxExCdk5GeVlKYVEALzkij18gaE8qqPKLTfXkcj2jw104&#10;YXasCBu/CLeQWP9EXmppSW5VRXZZcQI/KyyFl1NVnVpWzCsviC3MTK8s7p+ZGp6aaekchCNhUDhV&#10;1tDW1D/Ir6kNzswMSEsPSslkRid6R8V7hIX7JSbQwqOCkzIDYlIScoqTi4vi8/NGJhc5XunXLuih&#10;GvQGzMWXL924cEldUVFDRenC+dM6Z2HfxDyTkpKijJyMOHJML2qpX9XVvKqFAAFok4qnVWU1FaVU&#10;qOIApARon1c2eHLL3PCVgxnGrUzc7Sy8HGzpTg5MV2c/Nxd/N2c/aE/ODiwXR4aTva+TnQ9aDB1t&#10;aQ42XnYwCVgTS6uZ2ZNrN3TUcHxNXeJbJan+6EqFMQAZqwgNwEAViWXFKBWwFW2rKpivQgIrlQAA&#10;JZVCWyrfisSskgwBVF6pkTEs4nbFeJaaCiywQFXSd0VqCOBSVScJrKIigNPq2rCukk+hs2qcPUPo&#10;FhQLlkULKxULcAb1VudIOwDlXoUfADlW0FbPnYWiCiEW9QAAVmirFLwizooUXV2kRq6oTAyYtuFf&#10;JYluSHGDyHrrGopzb9+9cf/OzYe3b+vdvvvg/l29xw+ePtV/8/TZu9dvTT4Y2bx0cWyaR0Hb3xJn&#10;9x/0GezrpodIuxUlmIiMCl/LkJf/YO9hm5jsH1Me6p7pYxhuY8MwDeZ614+2W0QxUd8bwvbm+rpN&#10;CTuyalKDeSx+UXhBJ88xztwr1soz3IblZ5/BC+4cb7CPsHYJ/hIUbhUeYVXfmxCU4srNYIUmMopa&#10;MsJSGVHJvjUVUT2tiZMjRcsQVuc6hsda+2c6sqrShsb7+keHhMsLlvGsNZL7Vh/cvmbnljXbf1y7&#10;ZdPazRvXQGTdtOEHDF1t2rp5+759OyWk915JZ1ciZnocg5nzswZMr/eu7lZ+/iZM+gdHW1saHc8O&#10;b1ydTV3drOk0Uz/GY1trfWurxxYmBp7Why4q/vO6lQBWKKxUWQDMAFR9wMpv/7jiLyJmXfHdynUb&#10;1m/ftXPXXtIXsPfAnn3EDAAfwO59h/fiU/gEDvyEZACYVg8dIsaAnw6S3XyUlFL1AL+OSeEMZVEl&#10;uaTEe0p8pSQHAKfEQkqAEzvtZIif7OODQolNlCwihSJ4SuLYEXHSoQoQPUYyquA6hWUVvtWv6yS1&#10;fS8KAQBKAihPQhklcilhVoAqFuRRKUmQ50kkOWO2SlwSF+HI4sdwHUk4AU4ekzh5AhdKiEvKSOPm&#10;ElKSBF6lEd1/EheKS0lKScmIi0tCbcV5XEFcSgpHgdpK4loh4pLrA1vF4T/AjXEDHFdSAklVsA2I&#10;HxE7+dOJkz/uO7h6+941mLjavmfTrkPrtx/YuAMgesXePpwTlv7B1OqkvKyEtCweAbVkAdEA1pOS&#10;MsdhVJCW2f3TsW37j23Zf+zH/Ue3HhDbeVB6135FlGRo3Xp2VEFDVl37lNoFVRUd0w9mbC9vEmhF&#10;pwV6+4QQJwArhO0XyvEPYQNb/cL9/QGsof7+Qf7+AQyGnzed4eXh406SrVwd7O1tbSytLZ8avLp6&#10;HUNXrx7qvX/8+NOTJ8b6TzFxZfL8hZHBSxO9J6YPnlo8eWXz4p3Du0+unwxpnz/TP33ytbKGqhfh&#10;6BJP882Oiq0bQtM4tZ/yD2D9uzwjArlgqWqEJSAsm85Kd/NKcHKPs3OOsrIPBbCa23IsbNmWdmwL&#10;e7gCAixtAm3tEHoVauscZe8S605PZgVg6Oq/HLBiZgpsSiqCRQZW6ml/bGIOWVcTM/OzeE34d+kB&#10;eFEQTk7Wt3eVt3bVdQ1X1nfnZtcSYC2tqylv6BmAH2B+fHG6trc1vjCTm5MZlpEZxEvhJMWVtlVX&#10;9VQllWTE5OfGFFdl1HeyebkJBTV9E4s5lZ1hWSVxpWWFzXUDU8O1bXWl9QVt3Y0VdaUxGYnBSbEh&#10;KQlh6clppZALy9LL0nLq8nil2eklBTklJWV1zT5+YU0tA/p6r65eRrsPKVKn4tMJsmojVv0Kgq5g&#10;YIWeil3Tqxfw0n4VqepocL15DaNX12+8Mzbu6BvuGJwqqOssrOvqQSQtaXzFp/U1nS2TC/jsa/cT&#10;ziwszwzP9LcM1dR2FTX2VLd2NwrHhyaRPDWFpATyyg/Ex5/oNWjs78muqy9uacssLxPOIvt/cWJ2&#10;anRaOD433NLTkF6UEZeZFsFLD0nICE9JC0tL5hXkxKWlBcfxmNyEwKTk+ILs7Npi4ez4HGkSIH8F&#10;UFvHpvDLuYQhuVkEJZCEKvJ3g/TaJH7h6Px8fXd7RGZKdHYGyhQiUnLo0bExxaWBKVn+Can0qBiP&#10;UK4zK9LWJ8KGFUGLSojjF9W29DS19nZ1DhcV1xaW1Ve3dnBioiMzk+LyUsvb6gVDvW1DKJSYAAl0&#10;9wlLalvre/sh3LITEzlJySEpqf4x8T7hsd4RXGZMjFdYeGhyVkh8ZlpBdWhyBq+kvKN/2scj9vqF&#10;ByCnm+jAhcKqq6umKH9aTUn3rIbuWXUtlJeqIoZVRkb25DnUXGmrXtLWuKx1GjR5Rk1eQ1lGU1Fa&#10;SVZcVk5CRkZMS1vl+dNb5kavkGbljvgqOwu6o503tFU3F5a7q5+HC9PdmemG2kInX1dHHzTCONv7&#10;OtuDWX3AtfbWNBsrd1Nz/cs3ddQRd0pm88GpmLgiQ1c4o66qra6qo64GqwB4FPv7pEdAWQXMChg9&#10;rQIwRYMA2fonKQEUnsJ7qgnllUoY0KQMrBBZMXEFeZX4AaCz4jiiiS6RzoqIAPRdYazqjCaMq5Bd&#10;dVAQgOBVlAWgyArqqmgBWwnCniNNrYi0win4FRSL3AC4AsgiZawkJwCjV7owsGIfAVsIqA+4gN95&#10;pK8SW8AVbDHcQGXAravwsN69d+vBvTt69x7o6T18/ARNAfpvnhl8fvXW9OMX+zdu7i3zKBX+zyuU&#10;/CrDinTZ/9n38QczD0teTiiL72UXZ2/CNrGgGzsGO9rH+r6lW9vTHCLCWRxvt+6uhqKmfHYYvaA4&#10;Mbctwy3OzjvG3ifcmeHvFBnHLOsvRpSBme9nT38TTpRZYolrRJEXK8GLHuqZV5OWmOmfxPPp78wf&#10;HSwRjlRPLWJqt29gvF84P5nMT2usrZ+ZQiDfQsOS8PgD9e9/2bp+9zaMXqFHYA1srD8inHUjgq5W&#10;b96yfgciUY/I7tH20A+Ch3VqcaF5vNc3xs/V19XQycqM4f7Gxtzay8sjPOyVg4Oho4uRi9sXlr++&#10;rcNTS7vH5hYG7rb7dRT/uGHVv/4AWkURK+li/ddvv3pYga2k6WrlChDruvUbduzYsXf/vr3795OR&#10;K/z504E9P+3fi6Gr/WDW/WgE+AnVAKgjPU7y/0Vb/4dRWEUapzDUT+b3AZcIQyVlVGScn2im2JeH&#10;9gnupEb6kYYKFj0KTRP0SgEsHKJkKJ8ESYkDZo9icp9MSmGzHviIAX2KQYlkSnEu6BO+U5CkaJef&#10;0CSOBTjFtQmDUmIqxqikxQGmwFVJSWzp4zzoVeo4OZXE9vsxyZPHJcVPShOkJVQrTahUQloKeIpT&#10;LEkpaQDrCXRQISsACEsdBQ8I01G47QlJCVyIm5DRLTLDJXVCDHRLbLDikHPRsHpScu9Pv6zZtmvd&#10;jt3rd+5dt2vv2l371+34ad8hZVPTAP+gdGsXuriCvJScnLg0pqzgB1CAtoqhKzFJ2WMkNEB+50/H&#10;YQlAZQDKrrYekNi5X3bfQdU3H9y1bj0RO6UhrXZOHh5WNV3zz5YBNEYAjRZIpwf5wLrKCgKwBviH&#10;cgLCAzlhAexIdkAYLoHIyvYPYDLYDB8mzcPbw9ULJlYHextb6y/mpvoGr65cf3j/wdtH+u/19dFu&#10;9fnpM0MA64uXJhSwmjzSR8myw5t3Tu/fu4JWDT/5fPrIsLUJt7eLcHdLotOzuLF1wxMkNeYfwPp3&#10;oVWyT0XZohq6h/zDs3z809w945wQFOAaYe4YYm6P1FV/C0xf2QaY2+F8oIVdsI1DmLVjqJ1zhItH&#10;rAc9wT8ws1kw/l9LYUWY0cLCxAx0RMofIJqpQtHo2OzA8OzwyBySVSgxj3xQBUjLAyOT1S09JS29&#10;eTUdJdWdhTmNbVXtLWV1jdWNyMaamp9DFn25oC4yOy08KzssLS8wiR+WwS/uaERUfkwePzA5nRaX&#10;TItN9+Nl57Z04ucdklnFSi0MyEBoTEVtZ2NtR0ONoLS9t6VR0JhRkh+ZlhzNT4/MTEkuysyqzI3J&#10;SQrLTIjMSM4oyK+qb6pt6aQxQxubB549fn/l8g1EBFCCE9pAkU9J8tShtyJrFRhLFQFdgT8Ayayi&#10;oCtsn168eeOztQUgu6V3BPVaw6g5WyT21e7hGdhzK9vayQ8AoVSUmXV2aW5werB+oK6oPTevJb26&#10;u6RzDPldfRPzE5RZj7zvHJoYRR1X38RoTk15UUtdbhNCZ6vHFmcmF+YGxkcHJoU9I321LXWZOfys&#10;/IL4NH5UcmZ4aloQLymElxjFS/UPjw+OS49JywlLTkwvy+8agzRLPNXQvxEfNjmLHy8SA4i7msqf&#10;In9lnYNDcBc0Cnu5eWnecWGMWG51Z3dwTJYjO8yWE+wVFecXz/MIivSPyvBH1ptvjJN/tE9UYlVr&#10;xyQJKCGHFg5NdHYP8MsqAmK43IzErPLcsqbKovqyyq4G4fwEKnsxIpZZWhOdlcOKiQlMSuQkxAcm&#10;xDMiIhmwAXDjfSOivYIjfMPiotPyo5JzkHvATkzPKGmg0aKuX354E2mgV9F2pYuRN2Xs8ivLXdDS&#10;1D2ngd3582pqyooKcvKSZ84o6WqrXoElABFOZzROqyppnJLVUJSVl4EB7ISMvPjZc6eePb1t+vml&#10;s7mxl7W5tx0GrQitoqSQ7enhT3P183TGYno4+Xk5+3o4+Hg4MNwdfVzsvZ1t6Q42vvY2nlBYr97U&#10;1jxD9uKhcSIYVR1BAei7UsO2PrTV86T4CpGrRElFMgDFprCrqmiqKhHHKvqrMICFaFVIp5qQTjVF&#10;3laSVIXsVeJqVaWaXZVP45qn1TWQz4pvkLoj0O1Zqu+KnCEDWEgJQDgAfAJoZCUVVmdOQ14ldVYo&#10;tQKzkjJWAq/U1+BqhUkApaxnz15EjpWWNkJYL8EOoK0DvwsmCq8gH+DixevQVil5Fb/spDLg2o0b&#10;UFiv37598+4dpFndu3/nwcMHeo8fPXr+6MmbZy8+vXpvZmju9MHLs5VUB//nBdZ/Z639ukH5b+YG&#10;kdf2DzY0G04C3T3GxinO3pRh7MiwcA13fWb33trFOiDQh5cSnhgWkJ0c1SdsDuIy65uLeBUxnHR3&#10;GtfeO9iZ5u/AiHCPLAq3DLYz8TBy8v4UnWabVecRVcMwY3725DglpPrll6J2hNPakdUzWNwhrKkd&#10;yBMMV5ZUFo5NjvX39/R1tM8jH255qW5xSOHzpe9+2bBpz/a1KBHYvAY21tWb4WTdjFjWHzZs3LRl&#10;+45dB0/sV9HXMJ3qguNnQTjb1zlQmlMaQQ9ztWA6vXO0NPf2NPGmfXR0+Wzrau7m89nT55mV3Ss7&#10;Z30bm4eOFnu1FP5p7co/fY8RK5LA+mdEseIMkgFILCsJZP3XFegUWLl67dpdu3fv37//wAH8T9Ks&#10;dkFkRYjVL4d27yeW1p+OoDLg4MFfDkBkJTNVZCKKQKooPP/rzD70UMo5SnRWaKRUjilKUIGPUECB&#10;gmQ6CUP7lD5KhvQp+ZM6hYsU5U+APQKaZBoKECh9UgJYibF9ECOFlWBKkep5UhJ8KQ2DKs5AIpXE&#10;DjuoVQpsSrAVtxKnbiiOxGYlaJmS2LjHlJWkjIy0DAFTiKZEKMXjkZESk5GCSQBqK3wAUtLkDK4g&#10;KS0tJSWLbXtxqK3S0qBVhE8dk5Y6IsJfsvD48U0RzwBiCIDGRIUlIqvEUTGJ/T8f2wB5ddvO1Vu3&#10;r9mxe+3Ofat3Idzq5Nu3dE5Ijhcr7NTpsyclYQmAgVWOTFxJyohJy5yUlhWTlPtFXG7HT2Lb958g&#10;3QEHT27aL77zgDw8rO++eJ+79fio9Ck5VS0lVV1NlYs2RjZsL4afF/IB6EgDCGb6h/j5hwYEhHEC&#10;wgLZYRx2BNs/gsOG5hoc4MfxY/ozfJl0Tx8PN5qbs6ujg6ODnamF+ePnLwCsd+6+fvT4g/4TlAUY&#10;GhBt1ejFS8OXr77oPzXVI0NXDm/ewsPqakgUVu/Pn1k21qH2duHurok+3nxuTC2AlcoS+kc1698H&#10;Wcm26fJyXecAOyrH2z/d0zvJyTPWyiXCDPOhjiGW9hwYWM2wbGFgDUTNlaVjGJaNcwSi09xpCazA&#10;zCYBTJi/RRr9NW/X3+dR/18+yuz8wgQU1l+BFT9DgJFwbAbz4EPCObL7/HWWgszOY7N7aGSmvnWo&#10;uKG7vLm/pmGooqi9ubytqbSurbEd2wXTCzNDU8NISsKMf1AaPzgtNyAxk5tbkFVbmVRSEAnoiU2j&#10;RaUy47MDUvi5rW3pte2spGLfhEJWXE5iQUVVW3Nzb1M1cqxQKdULb2hFdnl+RmluXHZqZFpCdFZy&#10;RHoy9MhofmpqYU59R1teRZUrjd3cMqj38NUlMiqNHX/SGYD/ITwBWIm57zrKAq5cQF/Alau6mKPG&#10;K/s1cBQ6gG7r3rpu5uo4tQQbyWBFY8cM5RUFxvUOTiVllhU1NI7MTcJ4KpommZibbOhtKmwuzKzN&#10;yKrJKGkubO1v6BrrGJkfA9TCXEH8033dbSODVZ2tEIBj8zJjS7ILBXWjC3OCgd7usaG2gc7G7pay&#10;2oq6poaahqaEzNzAhFR2Ao8RHx+YhNfO9MziGm5qNjclPS03L70gt6FLAKqEyDo6PTExN0uyUedF&#10;Jo2v9mIAa0t/d1RuSkR+OmYwPKOCYScoaGzxCUlwD4x25ER4RMTSImLdAiJKa7tr64d9/Hme7ITA&#10;+MzuUfAq9XsOW+DcYmVdUww/IyQpJiotLq04Ky47KTo7Kau6YHBS2NzWxS+sikhKD4hJ4mbyQ1KT&#10;g1MSWNERPuFh/tFJ7BhecEIGIzzePyoxJD41KiEzv0wQEJMel17uS4+9evH+TTKufuHmtUukmlUV&#10;H4o62tALSfsohpwU5RVl5aTOnVPVOq8CYL2mdZYAq5o8LAFqipKK2EuThGByVEtL5YXBPXPDt05m&#10;xpiggkUVGioDwOrlwaahVdvDjyosZLpDanX183KD4MpwcfRxcgDXMpwcvW1tvcytnt+4e05dEwGo&#10;p88CHNW1zp4+i4JWahYK2ahUUyvVEYA9feQAKINWYWwlpVbgV2z3n1JWwHY/fLfY2YeGCjvBaZGZ&#10;lUoGQOgVaBWLTHGBaOGCRdzVb3SL45/V0D5LvAHk7og9AHNXhE1FkIpTkgZwDqYAUmpFPgjCEloF&#10;yBIb63kMXWmDU3XOa11EKSsVbnUJERiYKbx4CcCKKDfyRo3aYbh+5frt63fuEHn13r179+89fHhf&#10;7/H9h/pk4urpW4MXn198MP1obv/By12wAPnvPzGw/tWnzj/YelkFxnv6Jtg7RlubeRs7Ma0dOfaf&#10;bD64u9uFR7CyUsPrsmLHOxsm5ofDEv2zciKj0ljZTbE+se4ewRBZHZwDrHxi6fYBdsaO7+3cXqYW&#10;OFV0+UaXOpvTngfGuLHDrbMqApOK2RmVwUUdCemNvMB0emouq7o0aUzYMjs/NDjUNjqJ8pSJpsXm&#10;l2Ef//LLyk37t67ftXXdto0/bNn8A0avNiOWdSMsrRs2b9m8Y+eBfWLKhy/XZwvwnDO3NDA11zww&#10;WZhWE0RP9HrnZvnW1eGFvf07O2dDO1cjJ/c3tnbv7Z1f2zg+s7V55GSx75z8H9et+vP3UFhX/Om7&#10;FX+EaZVEsVI1V6tW/mnVij8hJGDFinXr1u2GUfXAPgxXIcpKVHBFcephdAfAKkAm+hGqKpJUqYwq&#10;mE3JdD8k1RNU8L6o6BRJ/MA4UCn25vHPVJxM3ItL4S0mPKMnoYZCHBVx528WUuijZFMeJEppnNRX&#10;8Skyp8Qw4o8FKJWACAosJcwKIAW/SknLYVAJTlNpbOEDhYGaktISUqBPHEAGl0tAu4TcKSVCXpGY&#10;SsRTXB8wKo0tHAlp6ZMonaIeDD7HcYhJAJ9Kk4eBq0lISuMLBFhlJMVAtLKyMJsSIZbchDwMPEhJ&#10;xJlIQXwlTEywmDhZJQ8fE9+yY/+m7bs37dyzfscepLGu3XVo3ZYTjx46+Afm+AbGaN+4eQzAKqUg&#10;KakgIYVkK5ljUrhrGbGTgGMFAOuPGLo6cHLzQbHNB09uPyiz66Ayaq1OX38oJquqpHJeTf3iaRVd&#10;KxTJe/liox+RVUEsJryqoWz/8KAArDAOFNaASA4nnBMQGsAOCmBz/P0ArCwfGhRWYgmwt3O0s7Wy&#10;sHz87MXlK2i6e/0YE1dPPsPA+hTFIS+MXr4yevHKWP/JFz19S4NXiAhwpoAVfgBvQ0MmelkdHSLd&#10;3RJ8ffkxcXXCfwDrX33K+f9yha/A2jXoH5lN90d8SaKTZzSiWC0Apg4hVvbIXmWb2QeYioDVLtjC&#10;ASkBoQBWR7dod1oii8NvbJ34TWH93acEkH00ksM6D2AVyXUkH35xeWxqdnB0qmdwfHBkdnBkcmIa&#10;FfNkZgi7AbAIC0dnm9uGm7vHmrpHO3umK0o6aotaagprO9q655bmx+bQUNqeXVcSkpnGSkgJSsmK&#10;zOKnl5UUNFSnlRZF8/N8uTxEzXOSCv0SMyNzChJKGkIzarzCsnn57eVNQ62Dg+WtFUVNxaUtlah9&#10;rWotKWvKza3M5BWkRabHRaQnhKcmJOXxY/npqYV5lc1NWcWlHoyAFsHAE723lzBWRex8xM8HXMUw&#10;ig62TUntD3AJtHoFoissAcDWKxikvnnrys3bundusqLCMMLR2NGPWb2JOTJqBmbtHxyvbWpv7RMM&#10;TvbNL09T0/2LwxPDhQ1lqWU56JgFOte0NbT1dgj6O4ZnR+eIBEtaVcubmjPLSzMrSzOKi8KTU2L5&#10;uVWC9qGZuazyyrq+3ozy0gpBU1l9Te/QQEVtfVJ2IfTIgIR0dnI6KzohOae4oKoxMDaZy8ssr6nL&#10;Ly/tHh2YWZ4Xzo839gtGF6a7hQMzi+SOflW7SQUAOl3DMni+cdE0bqR3TKRvdBQ7PpkWFk+PSPQK&#10;jaOHJ3oFx4Yn52AKqr9nNpXXkJMraO9CWJYoF5bItLDGVtY2JuVkBsVHc2IiuelJ8VnJ6cX8rPKC&#10;wdHxyqpWfBPRyVnR6fw4Ph+0GpKa4BMVyuBGchKSghLTotOL/CJSgmLSolKyqxq7qmp7A/GuIqPG&#10;j550/dKjm1ch9V2+ee3ytUuXVJWV1dRUtM6Dz0i3E5L5lRSV5OSkz55T1dFRvXxB47LO6UvgOQxd&#10;nZLVVJBRkZeUk8HrzLFz5069eH7X0vi9s4UJJqi8nawxbuXv6RaI/Gw6jWJWTxG2sjzccOrn4c5y&#10;d2a5OYqw1cfe3tvK9unVW9B0z52BgRUiKJpUVQm8ojcVZCmKTaWAFeEA8C2oi7qsEBpA7e+Tait1&#10;WAWQzIqYVdUzp8GjoFUor0gVUCMWAhLRClQlk1hfba+k/goJViQoAOoshr1IRAAKC0jtKkyrQGeS&#10;aQV9lfRdUbFWZAYLDgEMXWHBM0CAlVgCYF3Fhxb8ANqIYiVmgN9oFe/JgKoYMaTepV1GgQAmDuEb&#10;vk3yAR7cvYlXqId37j28//Dxw0dPH+kbPH766sWrzy8/mnyysP9Ed28lRRX/iT2sf/XF4Q/2LmaJ&#10;OQEB6W52IZY2vuZuTFsHlo2h4wcnHwcffzdukKuwKXtxpmdmYaSiPjc7P4pfEJ4lSLXws7Bnm/lE&#10;WdvQProwLXyDHFx8jZ3pr+LSzWvavapb6Ul8h8hMN2vmq+B0Z1aqY0CWY2y1v38G3S/YuqOWO9nP&#10;R0z15GJHU3fJwFhD73RdzWymbZbpWsU16w5tWrNr8w9b16/Ztvn7zRt/2AwD68YfNq5ft3Hj+m1b&#10;du36SXynrPtn16U5mOX7Fpb7J5abS4cTGTmer92/vHaye2nn+MbW6YO9E2j1ra3NR2fn13Z2L2wt&#10;DZzMf9FW/NO6FX/5AeNW35JG1u8hrJIcVpJsBUsAUq5WfvvtihUbN27YjfGqA3ux9X/g8AFyBnmr&#10;Px1EB9UudF/t2UlGrKCnHocn4CdKN0UFFPb40Ud65Cj268n4ESWaAuOghiJbFKIj2YIH4YEjJTF8&#10;D+7Enj7ZrMfGOzbfQZ+4kDChtIwsIBJCKVFKpakPfIZbg0FxQJxKSksReVQWhIhddAClhARIUZpc&#10;WQasiSOBMGXArGBOXJMs6lPqtjgDHJUBpeIIMlKyMtJYREPFdXBtcC6BWAArgWZpqZPAUyAyJbvi&#10;fvFVUCxQVUIGCqgUjKsQaPGWGfdNabG4AkFhADpV/krGp2C/3bJz73qisO5Yv3Pf2p17127ft2Hr&#10;8Qu6H3xY6cywpDsvXxyBh1VaQUJSAclWxyUVTiCTFUtC/qiE3Lafjm8+eHTzAbEth8S2Hjyxbb/U&#10;7kPKb43p5+88PiJzSkHlvLrGxdOquhYEWL3ZdBoiqwJZGLTyDyYGVnZEICciMDCcrCCs0MDAIDYF&#10;rExESNB9aO5erk4uDnaO9ui6snr89MXFS/fv3X2r/+jTs6dfnj378hStAS8MX7w2RoOI/jMT/adW&#10;L187vsfE1QcPw8/eANZPn32trYMd7MMBrD4+mTHx9cJJkRftHx7Wv/rM8zddgUDD8nJtR79/BN+b&#10;neHpm+RCQ0oAJqtCsKxAqLCx2gVY2nJgYLVCoYBDmBUUVpdIR/cYN1qCX2B2Y+sk6Xr/2l5JXAZ/&#10;0x3/J70SZQCYnp2bmCKWAGrHn2w9D45PdgtHOwaFvcNT/cKJ3oFBilnJrymC5YdGpwaGZhF41DWI&#10;r84V5jdWF7XWFNXV1tb3jg+0DrXXdjbwq4rCMrM4PH54enZGSVF1e0OloLqkqTqxoNAvJiUoqYCT&#10;UMCMzfBLSE8sbg5Or2VEF5Y0Dle3g1YF2ZVlhdAgO5oae2vqewqqOvglzVmZZSlRaTGhKbEhvJiU&#10;guyU3Lzqxrb27qGy+iYPH3Zza/+zR+8v6JANUfSpY2oaL+BAVmhQMPdRtCpa4FmMZd26fv3OzZt3&#10;bt6+f/XuHZ8Qf+yKTswsdvQMj6BzlmqiGpkcGxgb6J1o6R5vmlgSQuPEyFTXUF92VUlcXnZ8QV54&#10;Oq9teLC5u6u2vbV/fBjACqidnJmtbGqL4KWkFxfll1anZpQUljS3d44MjMwn5FRGZJf5JaZn1zaU&#10;NjZ29PY3NncWljVHJOaFp+YGJ2f6Ryfwy6vj03NieTkFpQ0d3YN1bc0N/a2Cse4iQWUW5rt6WsoF&#10;DVNkCIzsAYjGTcZnpvnVpSh39ebG0CJjPCOiPcOwYhmxKTCq0sMS6YHx7Mi0kvp2/FpPjC+NI5YE&#10;/0L+/Vg4VXzV3tmVXZQfHh8bEhcbk5aSUZBTWl+ZVZzXPzgy2DddW9ubxi/l5eVFpiSFJCUE4+4i&#10;wtlxscGpGBfLiM8oD43NTYAwW1pdK+gtLm9NSi3L5rf40VKuXXx869qd2zeu3r5+DZ4MZSWAoBoI&#10;TBvTRphMAhUqKigqSJ8/r6Krq3rposblC5qXMUcPXVNJQU1BVklOSl5WXF5O/OzZUy9e3Df/8tbR&#10;wggZqzQkWLk5+nm6gVZD6N4cby8sNs2TLLqXn6cHgNXPw5Xl4Yyr+bo4ejva061snsESoArvLPRU&#10;9FoRYD2tqQYMhQ4KuRfJqYRZ1UgsgKaKkpq6EjypFK1i8F8V5Hoaw1jU7j9Q9YwGhFiq8koVngFi&#10;ckXuFWUPANHiU9ImQBkGNCh7qwZuqIVwAErKRSnrWQ0qmfXsaUiqJEbgHEFYzF6d10IxK/RUACuy&#10;AgCsZ3ThWNXWFllXz+NyEbNSXVeUgRWDhWgNgC+bMCupeCMJGfCw3rx+9c6tGw9u3kTB1UMUXN17&#10;8Og+AVYorG8MXhq++mT+wdzuE82jfX4WNWz/SZ+9/paH/QeWt01xTVxAsocdw8yb7RQS7UuPcDf1&#10;NLbwsjaz/RjmbyHsSJ2ZaZ6dGRifExZ1liYUxfvyGCbeRk7sL96BJkFhNtxo13CuQ1I+wyv0U0Dk&#10;m5oal7GpqL6xpOKuOEP6E6/ILw6Rn2mJFiFZ7qxQK7S59rZxB8Z4PdPp1X0xlR3c/vnikt6EwuHQ&#10;kEYXhacn1v20Zu3ujat3blyLcKtNG9Zu3oxA1jUb1mNBbd28Y89Pu35Rk1RoqasYme5YWB6eWm6t&#10;HeGF5NMMvb68c7SFvPrJ0YMIqyBXa9sPjk5v7OEKsHjjYfXLBQxdffOn79ER8A2KA1DNKmq6wiJN&#10;V999+8dv/4Izazes37ln9+5D+/b9jL6AfaQy4KcDCATAvj9CA3bt2f0zgPX4EQzsk9F+khVFpvRF&#10;Cii0UnEyWE8xKMRR7MiDJrH5TvbVpbFEfElAE6eyUmQREZTIk6IFvgRJgh7l5WVlcU4KaiamkcTF&#10;5aTEpInfVJL6KogTgEi278HBODh1ZezyE/jEV2VlqK9CfMXVCKdKyWIBQ2EfIHYAIsvK4CayuIHo&#10;A7ArLSsrglzyuRwgUkr0yCVxZDlZXA4Upi6UOQEjAURWGaK5krkrfL/QaAm+EgusBLRYqKQU0SKO&#10;YMf+g5i4Wr1tLwpaV2/ft3rbvk07sed/y8kjgRmW+trS+hf8WOB7kpE7iXwr4g2Ql5CC2iqH4awf&#10;Dx3ZdODouj1HfzxwdMt+MVgCdh1QeWdMO3NL7xd5bDKdU8ZIqIq2uaFlgDeD403n+CK1yh9RAMFs&#10;dmgAJ4ITFMEJDg8MDgsKDg8KCQ0MCg4ICIKNlcX0pdO8PYklwM3J3gEpAVaWD58YXLr68N69N48e&#10;fdDXN3z6FPGr0FaNkBjy/NWXJ89Mnj6zeP3a7v17508f3Q0/0z4ber838rWwDrRzDHd1j6f5ZEbH&#10;1/0KrKKB9N81G/0tzy7/y9cRKaw17f1+EVkAVnefREfPaHQHWDsEA1hhWrWwC7KwDbQCrVpjACuI&#10;XAJmdYqwdeMitNWHndHUOkHQ42t0w+8cWEWhiVMzc+OTRGEFj84sLgyNT3UNj3QMDXUOCgcx9TOx&#10;gEGk/iGorgtIDRidnBmdmJ2dXx6dWBwaX+gcnCwubK4taqsvaKgtq6ptacKefpWgKaeiNDGvODKj&#10;ICkvv7qturarsqqjrKq7Lrm4MDw9LzS9hBWXR4/I9AxPDUkvj8hqCoyvzCrtqRCMphbX1XUMtXb3&#10;wQ9Q311Z15tT1Zle2pqeWhofnREfmMgNSoqJTUtv6eydmlnq6R8vrq7zZPi1CPoxdHXpMgpXryB2&#10;VffyJShRcATgdZ2g69XrsAGgJoAorKS+8s4NUv9z7/ad+9fu3oxOicVrNnb0MWxFTZ7BoDM/MScc&#10;mupuEVZW95U0DddPITVhfqJ9oLuwrgYJ/6EYk+clNfb1NnZ1N3R29IxAmp2empsDsNa2dIQmJOZV&#10;VpZXNdXU9vT2wQc839Y5GZNWSY9IC0zKzalqbexCP9j06Mh8T890Zl49v7whraCSE5cSnJjO5eUU&#10;lTbizoRjE62dbXWdjVlV+eEZCZH8FG5ORkZ5Sc+EcGwe3zqJIsJfWUf/YFQGBvbj6WExXiFciKme&#10;IXHuIbG0yAT3sGjv0ITQKH5KRnnnwBjcuRSYiFwAIsOtaFYFx5rv7ukqLi+JSowPiY/jpqfwCrJL&#10;G6oEPW240fzs8tDwXFFFbWo2v7CsIiGVHxTPo4VGhvB4IclJKfml5bV9aZn1Wfl1iTmFkakZlU2d&#10;oOy+lploZuHdq8/vXL179/q1OxC1L19VVToFntM+r3lBG/H44D+VUwqkHUD7rArk1SsXNJEVcBni&#10;q4qSprIimq5QyqooL3FKUQL668sX9yxM3jhYfkIjgLeLLdPTyd/LLciHHuLri8FZjM/i+Rwl2/50&#10;wqwEW73cWaiGcXfxdXP2dnbwsbV/irAI9dOiditiSyXFAQQfz4Mm1dW11NTPqSAHQE3UAqBORFOA&#10;KRmxghIMGRVUijPkPDwDxACgdBpEi+xVuAIgsqqqIDsWX0KzAByxcOgCWE+TfFbSoQUDK/ys1Kkm&#10;7hHj/6gVIHFXuHeSDwDDwGmYAIgN4Ow5kCmYlcpkPUvCrLTgAyAZASJapWpZsXNA0qwo6wuZs0Ka&#10;FTKtruFdwXWEWt24cf3mjet3bqHX5vb9W0Rh1bv74JHeEwM9/VeouXr+wvDVZ4tPVk6fvD3bFmYw&#10;Dvi//Lz7H/cAf0hP962qiUtIYaTnhQVGeUVlBNHiPE19LT86m5jZvYsJNRf2xPYPZQunWvoXh6Or&#10;U/zj/T2ivKxYJk5sM1fGl9gE97xCNpfnmFnFoUUYB0V/rK5zG5uJH13Iqx3NNWO/8Y00944yo3HN&#10;w3geKVzaUFd+aXNIToNPaadfWTercSyqfjiRV+JXKgivmIx/7HVl/bFVm/dvXrttw9of11MRAeT0&#10;u3VrvtuwbtWmdeu2btm2e+/evXv09W6UlKfNodd6saVnPF8wUhCUxUFvxms7+08uHq9sHF/YOLy0&#10;JPaADwRh7T/S7H7WVfjjppV/+YG0AxAbwEpEsUJkXYlM1j+uXPEvq1b+EfD6PZquNuyGCwCRVb8c&#10;OHh4397Dew8exZTVYciomMTCxxFEqGKsChP9mJwiAftkf5/s2mNvHPriSVhIpcRlpcRkJUCZEqAx&#10;WZAoRuGBkqBGafAfaBX4CJQEUBKKFdEqPgWgysJISvbkyXkZAp0U2uJWhG6/iqmEfck1saRlpbFk&#10;5WWlgXwKOE+YlSAzGFRWFo+HiKbUwanjEEVWVk4WX5KTlVXACYFbWYpWKcEVX5LDESlgxQ3R/QyE&#10;xQMGhgKOcSorLQY9VZYorOLShK+BsNBcKVstsRyIprUoCZa4IDCYtf/wzxvgXt2GsiskBoBZ96/f&#10;fuLQL9rm1uHM0AxrOktK45SUghx+LCfhQ6AMrGSUFH1XUnLbD53YtOc4LAHbDsLMiqErpV0H1N6b&#10;+Jy/pX9cAcCqoYLoPbXzZoYWAb7MAB9vAGsQkx3KDgjlBEYEBRNaBbMGB4WHBIcHh2DhcnhbocL6&#10;0Gh0D3eaq4u7owOA1dzS4sHTF7qX0HcHDyuGrj4+f06AlXhY3xgbvDZ5ZmD29Ln5m7f2794BWD1g&#10;YDU0YnwwYljZhto7Rri6J9B9+NxfgZW8avwDWP8eT3oiYK1u6w3g8r0DUt194p09YuxdEGsVZGkf&#10;ZG4fBGOApV0wAVYbjrkNBxfaOIQi98rOJdqFluDLTm9oGfuvA6yicoSpqdmxMQioJL5qamGxcwh7&#10;+iNtg8PdEFqnl8am5xsEyGaZHR5b6Osfb2vrw4CWKDoGEU7NXSOlJW11xR0NhU31pbW1da1dQxPI&#10;EMivqOKX1qUWVBXV1DYP1FZ0FJS05RW3lcUV8iNzcsIyC1jR+azIElpgVkRyZUXTRH7JYEFZf3PP&#10;TFFtF+JPx2fnqrF13lZSKMgoaE7JrU+NL4rlZiWyYiL9Y6MKKqoxeATWrmtuyy4tc6X7CmAJePTy&#10;IgZ7AKxQWC9dxlwK9Ce8tMPFeg17pCi0B7OKgPXqfeR7XL/54Nbde1fv3eCXZs+Soh4iWFIzSPPT&#10;i1OIAmjsq81ryE8uS82uzx6e6ZuYG+ka6MqrrgxOTGHFJITwUvKq6gQoM+gerG5oHhodm5lfHJ+a&#10;rWnoiE3l17d1tnf1j47PTc0uT0wulpT2RCZWsiLzwpKKcqva+ydm0WeL+FskRjU09tU39ecXNYTE&#10;ZTAi4nl5pa09A8gF6B8e7O7vau0WJPJTo5AnkJEek52XVVld1NxU29PZOzFCul6XlutbejjRmYzw&#10;ZE9OjCcnzoMT7xoY4xIc6xoa7RoaFRiXUd80WI8tSejDX1MgSAsnsg4Wl6HUkmaE+aXZiVlUHjRl&#10;l+UExoUHxEeFJINZk+q7WkdnERGATMilPuFYdllJdWPT5ORcTk51SHQWMyLZPzoxLCWtf3y6qXUs&#10;v6gjLb+WE58SnMRr6oMsO7c0uZwSUHb/6ot71+/fvX717jX0NFzSxNCShvLlC2d1tdR1zmEXXgVj&#10;WMoK0le0Na9pq9+8ePaq7mlUs55RVSIap7ICElhPKUgqK0rqaJ96YXDL0uSNk6URYq08Ha18PZ1Y&#10;dPcAX3ogBayBPljegT70AB/QqmeANw3w6geTgJcHw93Vx9nRx84BlgAdDYznw0uqdv4s8ZISZqXC&#10;VjF3pYXpK2iisKUSToVuii9BYyWzVpSwSpJZQaUAVjhciR9AU5nMYwFYYXVVgZGA5GEReCUJWRqa&#10;ynAOqGHT/wxptyKITOJavwIrmPUs0Vkh64pqrs6hQQCn1NwVOJX6QFQAAPXsr7Kq6MLf5FURs5J4&#10;AJJmhU2EC9TEFSKtbmLdxLjVjfs3rt25c+fBvfuP7t9//EDvqZ7+i8dP3jw3+PzypfHrz1afrV0+&#10;0b3aFub+Uw9d/dUXjT9U1QXzszxbBLy63nyfBBo90dsmxNHYx+adrZG1/YfEGBtBS2D3UGpNH5/f&#10;nsFK9eaXJbhEuBp7m5h6GDv7WrNCnFLyOJ7BxiHJbqEJdrwc+/wq57oW/9GF8oaRQuegTxE8p6Rs&#10;H2a0TVC4c31h+tzCUGxFSHC6fXENvXmYUzMWwS8Lqq/JHhiuaZ4rME58vV5mzca9GzZt37R+x8Yf&#10;flz/w48bvtu4bhXW5vU4RTjr+u1bd+zeKSsuFuBrPT5dMzBWAifr+FJXclPKPau3TyzMnllYv7Rx&#10;eGZm89zM7qWFw2c794929rT40J+05P5lw4pvvv/2m5XIBICkikArUh/wx1Ur/nnVt3/6AZrrt99+&#10;t3L9xg3wrR76+eBhFE2RFquDPx07fAj1qieO7j6498ChA8gBwKQ/hFSEpJJGU2ircKbKYK+cjDpJ&#10;EFUSRk+J47ISJ8CshE0lJIGOhC/BnVA4iapKxFRCh9JSclBbEeiE65DLpeSkpOUJhooUWQihuCF8&#10;AoBJ8CvBXDCmnDSM7TIyEnJyUlBF5eRxBQmiyMrhoDgyeBEHkYWbFSRNAFRGBvUjuJUMavNkpQCq&#10;osMqyCEzD7gKpVUOhEpkVEizEFhx16grwXkKpgkl47ByQEkpLKiqFKpCjiVUSma24HlAZCsxBkjh&#10;J0BlWxHGFWnMh34+8uOOXWu2gln3r9l2ACUC63cc27JD4d1bFoOdSQviql/WOUndozhBeXC3PEID&#10;JGQUTsgo7Twktv0AElhPbt13YscB6a0HFHccUPts6qd9S/8E3q6rn1HBMOipczbG1mxvhj+e3Rgw&#10;sLLD2OwQTkBEEOTVwEicBgWGg1mDIbIGRQQG4auBTIYf3dvH08PLFQqrg4O9naWV1f1nLy5ceXjv&#10;/pvHj949ffL++XNDQquvjF69MXn52gK0+uS51as3DlBYP3/yMDTyMTRkGBmz7ezCnZ247m6JTEYe&#10;N65uZIpMsYiA9b8LW/6r/xD/cYX/2U8A1IVRkhoAa1S2NyfNnRHv6hnr6BJl7xBmYxdk7RBI5FUK&#10;WC2sAiztAgGsSLayd4x0dI528YinM1PrmkZ/BVYCc7/3HzP5HicnZoaGx6lqVlhUl3vHppr6R1oH&#10;xzqRaYS+ltGpqrae3om5/rH5waE54Qh6WEnXPH5vh6dmG9qFxSXtNaVtDcX1dSXV3V39KL5v7upB&#10;AVZJQ092UV3X4GDrUF1eY2ZKJS+hOCU6Ly0wLTk8My80qay+dTY4oiqjoG10eql3cLa5Ywx31zU4&#10;hl7Q4elpfnlxZhU/tymDX5+WXJYclRMbkZnEjI6MzkjvHBgk41+LS9X1LVlFlXRWSGtrvwFirS4i&#10;1YqKtEIUAGZRLlwmO6dIAL1x6/rVW1cwkkX2Tq9dunL3xq3HN24/vH3v/tUHN8qay+aW0QlF9Edw&#10;Xf+YcGhyqG+sp6iumJefHcNPy6stHpkZmJwVNrY3ZZeXxaTmYJA/JCGloKphbHJhYGhqYGAMOVN4&#10;PH1ouKkVZOZXtPYMt/cMTGGcbYmYCfr75lNSWsLjagLjClOKGzrGJrtHh+Yg66IIYHJhRLhQXCKI&#10;TsgPiklNyits6Okenpro6u/pGewtra6ISU2OSksLTUqJ4xcSg11adlZ5VVt/P/4S8ItaVd0dEVvs&#10;E8CjB8R7BsR6BCY4c+Id2Bi3inQL46YVV4/PLI5PEmMulcaOU0AqGrC655bhcxidWBjsHRP0jbY2&#10;tldklKaHJEcxY8OY0UG8/PT+saHphTlgcf/oaHl9fVFN9eAkwruW+NnVQVy4s5Ld/bmZ5dXI1Ghp&#10;G4/lVYQl5USlZiflFJc1tyNsAf8OkwNL7157evfmffTZ38Pg+pVLysoKmMG/pHNW9zyoET2mp5RO&#10;ySrIieucUb6mrXFT9+w17bMIEDirpqR5SkH9lDw6rpQUpFSVZLS1lF8a3LX88t7R0tTV1oLubM/0&#10;cAWVchg+KHYJYiCaEHHa3kG+3oEM7wBfYveC+Mr28vBH1LqHO8PVxdvWQf/qrQskRkpd67TyOU3l&#10;c2dUT8OKCqBE4D9RQ1XOI4VKFBRAslchtX6NtUK4FfJZEcuqqULasE4ThwDSAE4BW8+hAQFqKzG2&#10;wjOghm9JTV1FA4ALsEXWAepnz6pRM15qWmdhVCWugPNngaeaxMl6WoO0WJHdf0xfkRxWYglAIAA+&#10;iCtA6wIGq2AHIMUBlC8AGiuqWXWBqqK+ABArVUBM/cpfg9UFboArN29cvXPz2t072EC4ce/ubbxC&#10;PborAtZHLx+hlPX5xxevDD98sjS0cv5Mp3fMz/7Oh67qmgIqqpktQ3Glo8kefPf3DJM3LibvbYxM&#10;7UxsnT9Gxdrkl3mWYVeklhFW6MrluxXXx8ZUxL91/WjmYWbvYe3kbcuI9LJ0eRsd7ZqX7d/Xn5mR&#10;49HcHD0+V9c9VpmUx+DlehfVRLJi7P387dqbq4TLE8zcgKAU98aWkO7x8MqeoNqa1IXxqb6xjoL2&#10;JGaOncT1X9YfWr8eloBt67//cd2qHzes2rxh1ab1KzesXbl+zQ+bN8DbumX71p/27nH78mxqoqSx&#10;J25ssX5wvjW3LdMlxE3f+N1zK7OnllaPjS2fG9m8MnV4Z+Vs6OLsnRyx+7QYLAGoZkX86p9XfvfH&#10;FYRWYWb91x+++9cfViIlAJ8SYN28EVv/yFjFlBXprzpMRQFQY1UHfz6EUgBReioG4mEGoEaOMMWP&#10;SSYylY9Fxqp+3e4HIErLy8jKScopQLyUxnkpnMqCzbD9jlkpInJCGaWIFpBHuJBcR15KSg4RT1JY&#10;OCOrAColG/1ECf11kU14eAPAoAo4JkFeaZCuCHblpWQVqbsT3Q1MBiJ7K1wEIh6lNv3JnwSF8VXK&#10;F4BbAGBBtDga1FU8BoqYRRIvCBi3hRP3JJnfIlAO5CWqKuFXkjNAOXSJREyOi0cGRwJRifEoxaGz&#10;/rhz95qtu374ce8PPx5c/SM6Wn/etFX60QNXX1aWf1TKpft3garUT0RWBtwtI0dctzIKqGbdffgE&#10;igN2HDix69DJbfvFtxyQ3nVYxdCMdfbqYzFZdRnlcwooDlC7ZGVkx/Hx80fHFZMV7BdA5qs4HAKs&#10;QUGRwcGi06igkCh4A9gBIf5sjh/L39eHQfOCh9XdBSkB9uYWFveePL98/TEB1sfvnqGa+aUxJq5e&#10;vMTQlenLV1aPn1noPTN/8cb2/Senj4auRl/on8CsX9jWdmEOjpFubvEMn5y4+IaxKaoPk6Sy/wNY&#10;/w5wKALW6tbeQG4unZ3m5hPn6hUnAlZ7h1BrB46VfaA1gNWaA4XVEmZWB46dY7C9Y6izS5SzG5fO&#10;Sq6uH8TG99dqwf8KwLq4NDY6NSREzRNR+aGbjs4ttA6N1/eNtAxO9E7O13UP1nT1Y/WOzY5MLkMy&#10;HMW8+sISzKzdQ6PtfdMlRW21Ja1NxbX1pVVDg8ODExP1XZ25tc3lrf25ZbV940OQV9Ork6ML47gk&#10;kSqZzUvkJKenFtePzy/zizuzKlrGFpc6R8a6RsbHFxbb+/umF+f6xgYrWioK6rOLWrNSK5IisrjB&#10;qZFBvJhgXlxeXUXbUDfy/CdnZ5sEPbkl9R4+wQLB0HO9VxitQkIASba6fBV/Xr54FTGsMAncgF31&#10;5gOA6yWA7JVrFy7fvn4TCuvdO/fuX7p3LbUgZZ7IjWSqbGJmpmugf2Z+ul/YjyH9mIy0+Nys4qbK&#10;/rGuobH+utbmrCIoruWx6QXc1MyhsXFiJKCCagkJ4rvo608vrcitqS9taqkWtI4gzIr8UAndd7TO&#10;FhQOBceUZJV2FNd3dglH8aPGPeKGszNLtTVdBUXNWQU10enZ+XW1+AEKenuqGhtj01IjeSnBsckR&#10;iZnhSXxObEpWcXX/8NTYJO51CY94bGS+pnKYwUz3C0zzDUhiBKazQrI9/JO9OIm+EQlV7V2j07M9&#10;qEQg3g8iiy/g7ck8Mrtq8SLYISzsGC5qHywZmmxq76vMLs2MSounhwey48Jq2hoHx0ZHJtG5O1Ne&#10;1VBd1zI8No2/9JGxWW5iflBsdkBEZnJqVWVLT//wdG3DQFhsXnJOaXl9a1VLT3pRZS9Afm45Iajw&#10;3s0Xd8BM+Olfu3Hr0lVV9LKeVr+AKIDzSHRCuL6q4ik5WXkJ7fOql3XVb1w6d0X7DIaTzmHPXfUU&#10;UVgVZRXlpZSVJHW0lF8Z3LOEic/iC9UaYIO9fg7JePENZDAhsgYzmCEMZpAvI8jHNwBP7Ng9o0RW&#10;TGIBWJnubt52jo+v3tLWPE2EVXAkKYZVBj6SMH/KIQCSxrwUAVbAK8ypmKz6tYiV6rIinKquiukr&#10;katVWU1TWVVdSVMTmjEhV/AusgIQJqCqqYzsVnXSIECMBFjIYdXSPE08AMi0glOWzGB9zWE9f/qM&#10;DjJWMV+F6atzZ0gmwHnSC0Acq+hoJYIqBamIBdDSvgSXi875izpItjp/WVcXTm2qHYPgKj4IryIf&#10;4NpNBFrduYU6VlQG6N2+pX/7jv7de48fPnz6+MkrAqwGn16++fLho4WRlYuhtzfKoVCo9nd45v2P&#10;eog/1DawK+v9s5q8Ugf8XDLsXjq9N3Uw9ma5WrqZWtCN3JjveYWOOd0h/oUeblHG4WmOFZ0JMTWx&#10;Hzw/2nhZudGd3P3c3Vkuvj4WlcVB5VVR3SN1WQUxzS05k7O97QM1LX25/PLgrIpw/3inAK5LSml8&#10;ene+T7JLcpp7V3tkzyi3vCWwv7sc2Sm9Q1WCjtShuXyH+I8rD/95095Nq7et+37LetS0frd5/Xeb&#10;1q3YuHbFhjXfbVwLft24ZfOuLT9+eKAjHE4rbKVV9IVXd8R39Oe19BQzIxlv7U0fGH568O7Ls0/W&#10;Bl/sDcyRw/rFkO2y7fSxf1r3lz9TCuu/rlz5xxXf/hG+1e++/cv338G6+s0qFF99+82Kb9dv2rB7&#10;P6IADv5ylJSsHv7lJ+QAYMG3+hOKV4+gPZV8YPwfg1ZYAFZshYtOyRkgmhTGrch8FRlvgnYJgpQH&#10;Pn5doEyK6Ig5VUFeVkFeRv4rwkIvhdZKfAIARcxawkgAO4GUAgytZDteDh+gXzAmRYXQRaG7Esqk&#10;5FJpBRyFcCq5BgE/iKdEO5WnPsDGInKlxq2ICwB2AAiooGYZXJMCRfgK8O4YSE0RM+RYkh5Aaa6E&#10;VrHLD/cqrA7Qj8m4FbENkH18ACtoFXNmmLUizEoGxkjKADwNyMCC2nripNS2PQfWbd+7euveNdv2&#10;b9x2cOO2Q1u2iWuff+vtmxoQnf704wfYYWFrkJZTFJcErcqfQOWVtMJRCfldB8V27hfbfUBs1z6x&#10;HQfEt/4ks/Ow0idTb/VL90/Kq8mqnFVU1VFT1rb7Yh/gzWL7YOLKL4gVgEyr8ABMWQVHhMCZFRYB&#10;VA0KjQwMiYRDICAohM1mMxks0h3g6eni6OZMAau5+aNnLy9d0bt//+1j/fdPn3148cLo1Quj16+M&#10;USLy4o354xdmT15YvX7n+P6jk5Gx55cvPrAEfDT2J71KzpEeXolMX358XN345G/tl//wsP4dnvMg&#10;+xGFtbUnMCrHh52GNBM3WryTK/c3YLW2DyLLNgALJQJoELBxZNs4cOwdQxydw+nM5NKK7rEJaHyi&#10;B/P7V1ixEQ4wGSffMvGwYk0uLHaMTDb2jnSPznUPT7cNCGu7uht7e/snJsfRI7CwNDE5JxSO9/T1&#10;d/UOdvdNlhcLmivaW0tqm8qqOtrbe4YG4SDIrqlPK63JrqxsFQqya9MSSpMi85PDMlKDU0h0gEdY&#10;HL+yeWxpObWkOQEN9guLNV193eOTvZMTrQPdY/Pj7cLm+p7ykjYksyYklcSHpsf6J3A5SbER6UlZ&#10;lUUZFbmtQx09Q/0t7d3ZRVVOXszWzv4nei/RVUlF+1AKK2wBFy9hmhpz0zdu3715W+/yldsoEUBr&#10;wJVr927cvH/r5r27dx9evH01tSBtFhWsGGCamhkenRCOTy4uzQ+NClPgyEzLiM7OTivNq2ur7Bls&#10;b+ps4ZcVpxWWcTNzKgQCbNwTYwKxAVPAurRU2dDCzeBHZ2SnF5XUCdpGIZ+S0AW8J11GZbtAMB3H&#10;q2jvnu7sGUcBAJV6S/5HrGpbe39VXXdmfk1Uak5yUXFBQ31JYyO/tDwiMSUwOik0KSMiKQv6a1hC&#10;WteAEEYC2AnI3xf2+RcXJ4YXw4LzQ8Nzc/PaYmIqEMOaFF8XEVnGTSqu7xqobe0QTuJdBq6PPKzZ&#10;2aVR4XRL70RpizCnoJErGMpFnO7ITEtrd1leZWZYShQrPiw8K6G6q7m1r2sKf9t4Z0KStIh7ASVb&#10;wqG5qrLu0vKuwaHZiXFoq8Lx0fn+vpmMrIbWdmF//wQcDuiS6BNOT40tR7NzHt568fCu3v1bN+5d&#10;uYoyXBWM/59R1dU+rauFeHxEmarh9URRUfY88bCevn7lPNwCGIfCbruamuKpU3KKCjIYyTqlJKl9&#10;/tSbF/etjN+6WpqgNYCGClZPN38fr2AWI4TpR0oKmcww6jSIwCuaCxmBDB8/b5Rve7Igsrq6+Dk6&#10;61+5eRFYiIQpZFph+ElTXQcDXsTJSiKoSOUV7K2U1ErFVH0d/CelrIBXjIjBUAZgVYErgMz+ozAA&#10;YKqhQdKsTmMAC9cRxQhoQl4F1CprwCZLFQec19A4r3H6HFm4azJuRWJckQyAjgBEsWpq6pCyAE0Y&#10;AxAQS/lWQa0wBsAUgIiA8zrakFp1dZFQq33uki6w9QJqWQmtkkJW/JKTRlZKXMU7tWuouMJ+wi28&#10;Q7t+m3JpP75//9nDe0/0Hz1//Pi5/pM3T9Aa8Mbk4wcrIytXYzq9h1gCftdDV6MTiK4ITqlx5zZ7&#10;WEQZfbD76OVllVUc7sg2tWR8saa/Yca8TxF4uqd+seW8DUyxjCrx9MrwMPc1sadZ+UX4uLPdvGhO&#10;KTF+7b3Z0TmcQkFpRFpkWj6vvK6gtCandaAquy46tYwVk+vBSXG1Zhv7xjnwMjw76sNHBxNnF3M7&#10;+uOHR4qXlvtmFytnl0onlksSu322a6/7fu/qH3as+2HrBgQFfL95w8qNa7/dsGblpnUA1h82rQew&#10;bt225bT0z13N8XU9rLIWWlVTkHCuurgjk1sWr29reO/z54evjZ5/sX5kaPnQyPzqp5e3bF5v1zz+&#10;z+tF4QDErvonyr2K9a/fryKnVEoAEgM2b9pEQlghrCL2n4qsgsKKXoBfxI5i9ArFq6BVKrWf6kFF&#10;9D42wZFAihIocCoZQKKmqeSgm4rLgVOhnsqRS8huPtiPEllBlrLyuIaUHIWVlG5KlFcF0CcEVnlZ&#10;Qqa4EMgI36q8NLywuBVJsCJkKY+vylEGAOqa2JoHUBJXq5wikBdOAxgACIbicuJDgBArjw16bOAT&#10;lsX1yb1Ik+tQRlbqKLgEWEweGFwBgFkcVx7PLniQeBwEo0Gu8LPKUgNeJFgAKE0Nl1ExWnhgVCAr&#10;aS4gQbMYEYNdl3znhNlh6d178Jf12/es2bZnzY69G7cf3LTt8OYtJxVk77t7xPuFJ5s4OYnBwIA3&#10;5tKK4jJKJ2WVjkvLi8koHpGQ3XX4xLaDx3ceFN91SGLHQUkSa3X41BtjmuaVhyfkVOXxBKOphcoS&#10;C0NYAlj+Pj6wBABYsemP3X+sMDBrMJg1JCIkhNhYERcQwAnxgyWAXJnh5UU8rM7oDnC0tLTUf/ry&#10;2vVHUFgf6b978vzTMwPDFy+NX702RqzVy7em+i9Mnj23ePPW8eNHV0NjGiwBX0xYn41ZNrbhzs5c&#10;D484JoMfH98w8avCSrHR79n8/neg0b/hEBC7UDRdLegNiOD7wMPKjHOjxzi5RTg4hdkS92qQhQPC&#10;AQKt4WG14liindWObWnPBsLaOoY6OIXTvBOKSzuE4wglpWqEfu/ASlR9orBOkwYlKtYKmt/0/CKS&#10;AWBgHRDODIxM9Q4Juwaw6T0yPDE+NjOD2Z3J6dmB/uG2ls4+dIy2DbVUYzyqp7W8obm8pruzA4FN&#10;wonJ8iYBUpCKGusq2qtTSlOishMjs9JDUzP941ODePy43BpeSUOLcDK9vDEqq6R5YKK+ezC/oaWo&#10;pa2yo7VlqLW2p7Smt5hfm5RSEZdQnBScGuMXFxMQF4Mp9YzivKiU+KLaysa2lppmVEYVWLt6tXYM&#10;PdJ7pXsBsT6otsIgCv7ASAr8q7qwtFKjJ4/RFEAKWlFdiUx1yKu37kNhvXb/Bjc9ZhoKK1E6F8Bk&#10;pEOBdErN5pc3czMLE3Lz8qqK6tsqOgeaGtur86tKkvILuPyclgGEJM5Oz+HaZP4JEiZawdJzyqCD&#10;RiZlFiHbaXhofGaK0l7xNooAZlffeHpB9SiCqSjApYxAZOxtfn6hpqG1uqGLX1CXmFkem1WcWlKV&#10;V9XAL6mKyygIik+NSM4Jicv0j0xKyi9Co9XMAoynVLoINS4DiSw2ujglraakVDA0OD09ujTev9je&#10;NF5a0V/ZCltwD5JcKSkXD3JmbKZ7YLKue6IktSI4qyqqqbegVpDdMVRR056TV5kWmhgWkhwdmR5f&#10;0lABSwDVmPD1jdvM/NwsuVvyrc7PUN/VwmJv/zB05UlU+/SNYTYLKQRD/TOjIwtoop0dX45m8fVu&#10;GDyC8eLW9Qe37yArVOWU/OkzCAQ4jaErbJHD/XlKUUleXkbrvBp6WW9dPHdF94zWGVhIldRV5FRO&#10;ycIPoEymsiTPa5969fK+9Zd3zpZEYfV2sWd4uvp7ewUyfZFLGIZWQhYLVS9hLCZqC0MYvjgNYvii&#10;eduP7sWiebLc3ZgOLvpXbgFYgY9A1fNqqtpqv1VbkbAqJFKJ4JJUs+JFgmzxIxAALaynUB+AfgE0&#10;AlD5Vipwsp5VpaKsSCcW6WgVVQaAv0ksK5iVGtgiX9UgUayiClbihdUkYV5aaAWgGgRI4SqaV4lL&#10;gXC01nkMop2hvKuwBRAfALRVnJBWK62zOtrn0NGKQlYsYgS4iMFCtAYggRW5GFS/G5qG8XH9xs3r&#10;t27fvIOFX/Kbtx/eua9//+GTh3rPHukZPH/+AXuAr1+bf/5ka4zyL19G7+8eWKemKxrb4zMa/Gip&#10;FiaMTzauZr4sm8KmWK8EpMQY2dDf+IUbJtXYs7I/06LfB/DMHcKMSPQh3YLu58wM9fLiuNPoLkW5&#10;Kc19lbRoOp3LDI7mJGbERsb45+bH5ZbGppYEJhV65lb5JuZ7h8Q4ciOcOusSl6aqlharZpeLh2fT&#10;+8ZSZ5crZ5bLxpZyB5bTc2c5sh9/+fbAytW71vywbf2qzcS9+t2mNd9uXPOX9au/Wb8a8ApjwNrN&#10;Gw5v3VSdH9bQzSlqcm8YiQ4r93XiuXqkcvQsDR98NHrywczAzOr+xy/3DU2vfHp53eLVNtVj/23t&#10;N//y/bf/suLbf/l+JRyr1NDVd39aRZHrym8QFLBi1XebN20GsB785eeDRw4jaRXjViiy+lns6M8n&#10;jx46fOjnnw+jlQqB/6itQu8UiSAlkVSImCIiK8IBqEl5NIxijJ7k9KNwFCopfAJk+x5b8JTOCjQU&#10;0SSQlAzyg0rJeVhNYT0FcEK7BDASlgUdAj2xBU80VKiQcK3iLG5EPAZwr0rLKwA98QUpGQUIttJw&#10;EcjAS0C8ATLwG8hTBEw0V3wVlxB/ggyAlVwgJ4/b4lNCqHiOgQiL0inqqnJyipBboQwDZxUUcF4B&#10;FIwvwU5A7K7wzwLCcYoPEkogUmGJBwBDZfCv4mFLkDMk5xUsjge//5df1u/YvWb77tXbd6/bemDt&#10;loPrNx85dkTX2jrcPzTD0Zclq65OrLiySrCuisvKi0nLYR2RlN7+09Eth47tPCS+bb/Y9oNSOw4p&#10;bj+o+tLQR/3K/aMyKnKqp09paKmpaFsY2vjTmeivgsIa4s/Bvn843KuBsAGERgWHcUNCuaG/Amtg&#10;ICwBgX4sNsMXlgCam6u7s7Ozo5OZubk+FNarsLS/0Xv8Dq0Bzw1gCTB8+8bkzesvb96av3hp+vKl&#10;zZs3DgRYjTyNv/gYmzA/fmFY24c7OXM9vRIYzJz4hKaJ6a+WgH8A69+Ao3/9Kng9BbBWNncHRmQz&#10;ORmu3jGutGgnt3AHpxAbB+JhtXTkkGUbYIV8Kxt/czs/K7sAaweMXgXbOYd4+cTmF7Vggptsof4X&#10;AdYFAqywsYr6P0kF6CJG4ucGhZO9A6MwZfYPD/cPDw2OCEcmJiamZzFtLhyb7ukd6mjr6+kY7mkf&#10;wXBOR0N/c3lDU1nl0ED38GQfBuqrGjrySpsFfcKCurIoflJgUjw3K48Tn8WMSk0qqC0XjERllWbU&#10;tiQUVSbkVQxOzlc190am5SWX1IRlpPNKsqoERRWCgqSCmLi8uPhCROtzgxKRUR/HTU3PLCoJ4XIz&#10;i/KySwpKqqszioqtnWmQ9x7ce37lMsLpdRDzc/EKcBXjVahaB7BeuX4THoB7JCvgKrICMEx96yZe&#10;yzFyde/BDb07gQlhk3B2UiZPsmtO/SBgLW/vGE3KrcivqukRdvWMNKMnoaSpMKeqOCIjAykB5e2t&#10;8KFCvByZmMJvC5TUsfG5xkZhYUFbbEJBgwBG1KFBMhoFXZMsKLh1zR3ZJeXIYSDz+b9q90BOvFso&#10;rWkoqxdU1nYUlwsy8qrLattrGrvzSusjk7OCEzMC49JYYQn+kcnx+TC7NrULe0UMSkm7OPRybi6y&#10;ahv6BseJTwC/uAvLfT1T/IL6gsqGyTmYVqmuMhiUl6Y7Bprah2vz6nhBKb782pTCBn5+VWplC7+y&#10;BTv5qckZsdxkbnp++sBo/ywqIKisLtwctTvjM5Nz+JPS4ClWXoJrFw4KYsKBF5eaWMMJuZt5jPEt&#10;jQ8sR3hnPLrx4sm9h3p3bt67iYLW62oqCthD19ZSu6CtDhvrWSrWCi8jWudUrl3QvHVJ65I2gBXm&#10;UQUNZTk1RRllOSlVOSk1Janz2sqvXj2AJcDZ0sTd1tLbxYFFIxNXQSzfUH8marRBq2h7AbYG+zKh&#10;LwSx/Dm+qIahsb29sTnmR/NkOrk8Jgorpp3UteEoJSNWpOMKn1KOVTJoBVMpkq1gAKACVskl8Lbi&#10;ErSzIj3gHBhUWZkkWOG8GlqyyDAWmBvWVVI0AEUWnQKg3tMwD4BWKUsAPAaUdZX0shIghqCrQRpZ&#10;z8DDqql1jlC7Dum7EvkBoLNSM1jUB+zXvw5anUcQGGRX+FiJN0BHm0QMw6BNHNmX0Ydx7RLiAa7D&#10;xApevXEDE1ewBNzBun37zp37MGrrAVj1Hj9/pP/yyfMPBq+MXr81MzS0/2LjYenn30dCIH7PQskf&#10;RsYKenoSK5uDYvNpVj4fXJnWLr6WAVF2Mdmu7Fgzn0CT8ARnXh2NlWUSnGLFTXNgxdi5+1n5sh39&#10;Q9wZYa5eQa7OdHtOsF91U1VIYgg7mhkQzkgrSObG+SXFM5KTfHjpXpm5HpU17JqW6IqyyMrc0PGh&#10;EvSqzi7XjS8XDs7zBMPhM8v5w8s5NaPs5vnAnHmvZ2E63/3yzZq9a7/bsmbVj+tXblyHBYWVLADr&#10;hjUQWVdv3rB141p7i2d5lbTcJs+6Wd5T76cXPj28b/zBwNzi/pt3z42MnpgY3/1kdPfzl2uf396y&#10;eLtJ4ef/tvYvAFaIqf/83Td/XPGXf11Bzv8r1RpAzKzfr/j2++82bt504MCBQ0d+xpQVOgJgDDhy&#10;hPgBIKb+DHvAz/CwknCA4/gPIitqAaArEhMnBoxImr4E5o7gAYW8ClSD5ghnKonfl6R26gGBAELK&#10;YEpJqgBKXEIcAGSUilwOXAVWEmjFlRXhJ8CFZJQKBlQirUISJbv8+B+XS0EAxQFwGfmSkhIgGAcH&#10;aorImKQAEEmVyLc4FDwGZLBKpN2SLxBPAW4MVBUFsuJOyZGpGSyyFOBGIqEBuLI0ovMoHZfcPbk1&#10;kYep7IKv41kErHE4UcArScuCt4F0ClBis8zB4yfW7dizegtE1v3ryNzVgU07ft61S/GzIYsZmOkT&#10;Gq1+4dJJAqyKME/gocPACnI9JiG389CJH/cfw9q8/xiiWLccktr2s5KBsbvqpbtHZFRkVc8qqJ5V&#10;VtYx/wwPqz+AFY2s8LCGsQPDg4IjQ0KjQiOiQsNxhoislJkVC4lXJIeVTvOBJcDVxdXZyd7eHikB&#10;j54+v3pDD9Wseo/eP31qZPDCBH0Br9+YvH795e07c4QGvDCwfv/OiQCroYexMf2LiS9srDZ2YZTC&#10;msBk5CbEN01iP+bfxLzf8xPHX4fNv8c18PIJYK1q7Q2JyPX1S/ViwBIQ4+gaBmC1cwqysmdbORFg&#10;NbX1J31XNiwLO38b2ANs2GBZW6dAV1p4bknTyMR/GYUVUD6PbE4CrFRpAPnAPjWQamxiurO7V9De&#10;2dHV3dXb293bPzI2OTm9KBROd3UNtrb3NDS3t3X09faOdrWNNFa11RdVNZYUDwy0DE/2jE2N9Q6M&#10;IPpqaGyipK4qKjM5IC42Ob80LrPUPyKlrKm7vmeMGZvCSUsPSElJLiwdnFwoqmkP4+UwuTyXgMDs&#10;WswlldQIihKyY2JzEiIyExnRYf6JcfQobmxeAQTOSF5yalF2ck5GSU1tZXOHGz2wvX304d2nyPe5&#10;fBniE4n7wTzKeYynQIhCYSvZJ7199So8rFdQHHAZr+8379y4dffu3fvX9e6Fp8dPku/4K0MSahd1&#10;BwgnMosrmrvaxucGmrvL8+r4aRWZSflZURn8qKzchPz8uq7Ogcnxtr4+bO8vLlLuACoHuLi4sbS+&#10;Ma+2vKqzYRSK7RJ0zUnEgtU0dLZ3D4jybkUfVITW4sjoRFljQ1U7ehPaKpu6sgpr2ntGB4Zm+Lk1&#10;KZmVyVk1gdFZjMCkgIgsZmRKQGJyfV8H+lqJO1bUILC0XNfUW1bVOgO1FULvwtzIzGxReUtqXlXH&#10;0Ogc8JXUdFGBu/OzBRWFxQ2lwUmhvrGs2KLkmHxeXC4qvVKqWvOKqnhZ+Un8/LTugbaJOdwQwIp7&#10;AWovjEyAxkkQLyUYi+IUiBiPg1PH/7o3JIpZwI9ueGSmvXkyxDvtye3X+ncfiBTWW9euq6soYZf8&#10;ku65S9qnL5yHoVNNVREmNfELuurXL2revHT+ki6ynJBdqqShIk8xq7QaPKxyErq66q9ePrD68sHJ&#10;ytTN1srLyQGWgAAGPZDpHeLnG+bPArNGBPiH+JPOQuRqByGpEAkwPj5Bvj5+dBrLk8Z0cn989baO&#10;JoL61SGmotQKZAmIRCwryBWXwKIKfZQsEtEK0VQVoQCQSDUQ1AqKJUNXypi7whmSb6WiTNBWTf2s&#10;mgYKsRA1gMNS+ayoJCA1BChnJX0BCAcAp5I4AlViliWNrHCywsCqqaOFHFa1s2fUtKGtiiauYAw4&#10;K1JbyfAVFjVmRUVZERurNjEGkHAAHe0LcLMSQwCJX0UIBskWJnVu11AqdoNMXN26fuf2LVLKevse&#10;uhj1iIH1kcGTJ6+ePf/wHGPBH0w+G9uYOXhY+rP6F+Z+5zmsYxNZM2NZXZ3c0tZQj6Av3mwbNsch&#10;PMC6MJuemecek+kZmuEblONDj7WMSLJJy/VMKaBFpHoGJ9DYXBoryssjyM3Jx4VGd6uqzk8pSQhI&#10;DXb1c+NmxDJC6UlcRnEWOz3TvaDQq7cvsaUtvrMrDeUgQ6M5Y3MFgwvZnXPJNQMBVT1+08sl1cOR&#10;vCrzmnHvzBEbRu273Vobvz/4PQysP2xag4mrVRs3wsP657Xff7vuB0Rcfb9uDWJZt23dKCN7NCzM&#10;vLiOUTXBv2qrd+/L26dGZk8Nze6+ef/MyPjBx493Phjeem98/dOny4YvNysc/m9rkAnwzR+/++af&#10;AKyUgfVPZNwKzPo1kHXF9ys3bN6w58BeoCqxARz7+RgcAQhePXrkyHHw6yGMXkFYRfg/abBCPgCC&#10;m0jLFDyd4miTQscTIvpPSp8Ux0gSsJUKSyWyKHGLEoLEhTJExyTCKmaboIbiU4igFE4SFRNSqySR&#10;SInQSY094byknCIxwsrLU/5UssiXiJ0AKi5IURE2AYipGM6CHEvEVKKNwo2gAJMARbdU2gAmschS&#10;IEZVOUVFLEQ8E4lXgdwKYIoDAqBxLAXqA58pKuK4RPcFdyICFjZZEd2KFpXVCjTHIyS2gd++RLiY&#10;yskil8vJicvLHJIU37Bn3w8/7gSwrtl+YO1OnB7avE1K/4m9t1+SX0TcpYcPjuMYckp40CQzVhpD&#10;Z4ggkN2x/+jmPUe3HhDbeujE1kMnNx2Q3PGz4itTZwXda8cVNGRVtRTVdJSVtSwNrQMZfgG+vgEM&#10;VjCLEx4QiEArbnBoNLRVssKgs0JtxYVhAYHEw+rny/Dx8vFy93QhlgC0s1qamz198vL6jccPHrx9&#10;/BgeVkMDA+PXL43evDJ+88bk7XvLpwbIYbV8+9bx0ycXIyP3L19oJhBZjZh29mS+x90jkcXIi49t&#10;mPq3Ec1/WAL+DsT6FVibu0Mjc/2QKeGb5OEZ6+QCYA20d+TY2LGt7P1tHDF65W9py8KytmXZ2PhZ&#10;2/jBxmrnFOjuGZ5X0DCKyWrqtflXfqMwTrQ1+u8+/g4P9//+IbAhvTQxQiwBZNeYmgEiFLUMzpoS&#10;dHQ2NQtaW9paW1vb2tpHx6DWkQkhwGhZXV1mYUFja0d3j7CuurMqr6atqLqpqLi/t3VoDCM3XzMH&#10;RqbGSuuqMdfPiYvNKqviFzcER6dVtXRnV9SFpqSEpiUG8RIyyivq2gd4+RWwCtC5iUxuTMtgV0Nn&#10;WXNXVXIeLzILE1rRfjER9Mgwt9CQ2OKioFRcmBKTlQKtNr+6om90gu4d3C4Y07tnAEH10mUQKuqs&#10;Lung5Po1vNqDYvFKjg1TfABYobBeRvrPDYist2/fvXvz0W1eQfrUMnEt//Z+EcgFJ3RLX29ZQ93A&#10;aE+fsC2vKpdXlJGQlx6RzovOzkwsKo7h51e3CzpHhtv7+wm0UdIj9v4xSlVc1ZCQWxiUkpxcnlvR&#10;VT88N97Y3lnf3Dk4PIGg1l/FVdHQ1BIcCG29PcVVZfyK4vj8vOKm9sLqlrHpxe6+8dT04sH+2S7B&#10;bGxCRVRMUV5+e3FFT0ZBDb+0bHBqHCIrVThC7rGpqx/vJ7BhP7EwX1hbn1laHpOaX1TX2j8920+u&#10;STRdIObkzHxWbmlkYqo/N4wVHciOD2PGhEakx6UWpFa3lOaWpeQUp3T0NcGiPL2IxIbhmaUJYOv8&#10;0szENMIAIK9SPPrroowQyFUQVZ9Q/zqoqjQAdHuHsLl2LNQ38+m993p37uvduf7w9q0712+qKiuc&#10;O6t+5aLWRS1MGmli811FQV5JQVZHS+PWpbO3L5y9rn3mggbZr1dXVsDXEGulLC95Sk4MQ1dvXz60&#10;MfngZGPqam/l5eLg6+HKYXgHwwPgxwr1J50v4Rw2VogfNs380VwIYyv8rBxfH386zZ/mzXDx0Lt2&#10;5zwZuoIlQE0HfHlGTRPTV+rKuDstcCq0UjUSXwVtlaAn2ehXUSd+VpxXpSwBqAk4hSos4nMFxQJ5&#10;MUEFWlVVO6eKI5CWLAp8SYzrGXUIt6TX6uxpVYisWMQboKlJlgbKCyjN9Qww9zRMq0RVPXMa9oCL&#10;gFQqfhW4SkUCkA84AjBxBScASBVRVqIEVtCq6AMzV/jdxi82Gbi6ehPr+rXbt67fRUTAPYy73dG7&#10;f++J3oNn+o8Nnjx99fT5O4OXn1+9NzH8Yi8C1gHSI/F7Fkr+IBxLX1ooGZvKrh+MD0iyCwyxyeF6&#10;tmYEjjbFtfckBGbSnMJcXMNcaCG2sUmOmcWO5YMsTokDI8OFFuNJ59LdQ9w8Oe7eLPesQl5WU7Zz&#10;DGpaXW29ne1cLHIS2BVFnLQsp8oy2tAYr7Tar6MrZW6hun86tX8mqXeWVz8SllnnmN/k1TeXnVvJ&#10;qhD4C0bD83rs+eOOp41P/uXgN6u3b1yzec3qjQDW9d9vWoeUgBVrf1ix+nsAK9JS121Yt3vLFhvT&#10;Zw3tPF5Loo7hg0eGn58ZWuh/Nn/wwfjxR1O9j19w5t4H45sf3t8yer1H5eQ/r135zyu/QRoAFFZi&#10;ZqWE1X9Z9S0u/POqFQhn/WbVig0/bgSwwreKaqujR385duSXY0ePHTt+AsLq4aO/HDn6C4yq6LES&#10;O34MkfmkZxW1VsQGQBWfSpxAPilRW2HdBLBi2xzwhtF7Knj13+augJVKAE1puVOASKiqMLNSKKlI&#10;tvVxOTkF15JTDCNhsopEDZBLCHTC6yotjdviypA/yT4+dFZqi59wqyzEVCKp4gzcRPKyisBTRBHA&#10;HoDLQZ+iO8KFGPgiWEy4FkkF8qBeArKUy5WMd8EMgKMSKRa8S2b3KQusCExFGVjEBvA1pYskEojw&#10;mtRiUThLfRUkTqRmVANsOXho9dZdq7fvXbPjwLrd+9ftPLhpq7iO1hsPz3h2VKreu/cn8e3Ik/oA&#10;iKzE/yote0xccvfhY1v2H9uxX3zb3uO7D0ru2q+w92e1px8cTl28cYIaujqFiGgVHbOPFohfDfBF&#10;SgAzlI2+gICIQAxagVlDokMpYMX6FViD2f4AVqaPF4oDvFxcPJxQduVgaWaG1pDrNx/ff/BSX/+N&#10;wfP3L198evnS8M2bL6/fmL5+a2Xwykr/iTkB1s+un43cjExon41pRsbohQt1dItCbT2TCYW1cXr6&#10;V2HnHx7Wvwu9oWdyeakawBqVy2JnevokunnGOrtHOLjApcrBsnMMsrXnWNuyrWz8rGz9rWz9LLEI&#10;yAaAWT29InNz64WjolYnEaF+5dTfI60SjQ/AOjY8OT1DFDuRxkhN58xPzk43C9qbWgQtLS319fVV&#10;NTUDwhHQFlyNwrGxqoba/PKS9t4+QXtfdVFLbW5NV1GtoLh8qKdreHQIt6Xkt6WuocFaQVdBdRsn&#10;hldY3xKVmhubVoC/nfyy0pL6koyKtLTStJKGmsyiivis4gheISsqKzajsK6zrUpQ0dhdn1KYjnGr&#10;gMQoTjyXFRnhHREakpbESYnjpETH5aZwMxJLGqo7Bwc96ez2thG9u8/hYKVarsiGKQkCgulPV+vC&#10;lUuXrmE0hby0I7NSGzlARIxCsvpNWFmv6930DmeMLWJbH7NP5LunuHNxamm+pL5K0NfZO9zZ2F6b&#10;nJsRl5kez88K46XEZufE5QJYC4ubGktb6jElNjk/NbsIVR6b89hHX0rJLfaPSWJEx4VmpCTkZXYM&#10;9rd198E4MAui/DejOtk+n5qd7eztK2uoScnLiczK9EtMjObnINhrcmqpf2Cqq3MYs/YAit7u+cbG&#10;YUGbsK19rKamr66+t3d4dIpYC8hEF6l26+wQwk+7vNTa3R+TkpNf3hiXk5fTUJfbWt883IegTdFc&#10;GB5fc/NIfHJRQFQ0MyyEER7CjuGG8+L5pXn55XnZxWnVjWVj00JkJswuTqLjbHQOmV3dUwsjYFZR&#10;7Nf/+CGaG/vt7Rz550J+i6anlqYGlrmMoqd33+vf03t4GwrrrTs3bymryMNDCmC9onteF+lO8H7K&#10;45VE9oL26ZsXzt+5oHVTR+sizJ2wgSorItZKWY4CVkVx3Qvqb1/pWRm/d7I2hYfVx8Xez9OV4+sd&#10;zGQEM/0ArGEBWP6EWQOIxYu4vJCuzfQLYrLY3j5+Xj4sV9qTq/e11E6TpgBqxOqr8AntU10FCHse&#10;ZAnfKrgT+itsCWokrAq5V9juJ9EBpAGL2Fgpt4Ay2gfIJBaJvkJfANJbCbDC6gr1lLAsAVbchQaS&#10;VjFHhcABUDIxA5ARq9OYskJfABm9OoMpK8xanQWtihZQFbNW57XPQVzFxBVSAmALuATTKuRVTF/p&#10;kEyrf0+rJB2AzBiS+mHiX72OX2r8VkNevXP39r17d+4/uP/wASoDHj5+pPdU/8kr/aevXr75/PaD&#10;6RcTBwsHD9sA/+FF8kv7d3nq/Y95kD/0dqcuL9VPL9c2jqUGxpqlRtn0FnJm6hPmh7Nb+zNose5W&#10;HhYeHA9GJCRVy+QS69ppJrvKxiHW3AUN6pGetGgv32g6I9QjPI0TlBvsFO4SEMv0YDt4eRq2V0QV&#10;F3nHZ9mUV3g3d4cVVzO7+rPGZiu6ZxPrewKGp1PqutiC4aDiJq+SZnZjDW9+sbVvNL+il1m+6Hff&#10;X/tPv/zxux1r1m1b/wOJCFgDJ8CK9auhsH6zZtVf1qzC+e83r9+6cfPzu9eqG1I94t1vGr18Ymj2&#10;7LOVvqGpvpHxE5wamt99b3zv05dbH9/dMXm9U/HoP68m+/7wqhJsxdzVym8ArH/8fgUWuq++Wbli&#10;5SoorBsPHD4oyrH6+djPh5HAeuwX9K/CEvDL8Z+PHTtCVFWgKvKd0LxKIFUMLlYqM59UXBFLJ8mo&#10;IjZW4CbsqoBXKKmUY5Xs72PhclwCPZEsnCGj/QBQGSwSYqUAviSLpKsSiyroE1fAVBIBWSngnDIi&#10;WMUp2CVECO8paFMRflOIpIQmCTiSDX0Fkg6gBKVUTkrpFJW5SoyqX7FVQQkgTEUEKBDnLLky2JYw&#10;K2RXYhigJrd+dS/gKkTQJcVaJJSLolWCrRjtImyKxFbShiAhC3AnHa2i8FcKW5GTJXNcTmbnLz+v&#10;27Vn9Y493+/Y98PuPWt27d2445iU9BUn12hWeKqhvaOksjyx4UJJllOUkMH0lfwv4lI7fjqGalZ0&#10;XG3ZJ7b7oMyefYoHf9J8/tZJSfvWESl0p5xT1dBVUdCy+GgT7MuByBrI8g9DPgAyrYJDuEDV0NCo&#10;kBBuWFhUKBFZI8GsKGgNYAf4MZi+NJqXmxc8rC7wsDqYmZk+emIAS8CDB2+e6r83ePrxxfNPL199&#10;ev3GCHNXb95ZPntp/tzA+u1bhw8fnQ2N3Y3M6J9M6J+MGdYOoQ6uke70RJZfTnJSE4qcqbEG0XzP&#10;7/mJ4//Q0xlmhpaXypo7g7l5jIAMT0aiOy3WyT3C3iXYximQLAxdIc0Ks1Z2/lYObAs7P3NbFmqj&#10;EXFlbcdxd0eqfX2LoG9mbnF6dn5qam56enZqhiTlzy9CYiJORBL/RPlbv8Ls/6Fv7H/L3eD7wNTQ&#10;yODYBKaNKKyhXIgE1kfGJpqaOwWCntbGVvSk1iP+f3AEZU5IGx0YHKivq26ur21vaqstbSjPrS1P&#10;L2orKG8vK+/paO8bGhyngBU/NAzloLSpTzgRkcRH8WgKv7a2qb+ts7dnUNA6WF4k4JW08Ysaistq&#10;q7v7xvIwA5vblVfaXVTTVtFYVdZQml6SHpmBOtaY4IRY/+gYRkS4f0yEf1w4OzEiIiship+YVVlQ&#10;2lTv4sUQtA0/vP0U8umVS7oAVLyoQ47S1j4PbQo2VoxakciAy/AKXCDJVxinRrr6DdgqQVK33tkY&#10;9s+MQGei/lbx+r2AHinBQGd+ddHQ9GDnQEt1Y2V8empqbl5aTj43LYeXV55eWJuaX51WUh6bx8+t&#10;r+ibHJ5emoMdfWhqqq6jNzQxHcbT4IS0tMLSoqqa2ibBwDACu0RsR0ExdQL4Hxkfa2lvzysrDU/g&#10;MaMT3UOioD2PTM7CQ4yf29gkdG9gNLJaF1HZ0NLe19M3PjmxMCacb2kbaOzomF6cRSXs2Nwsv6JM&#10;ODfdNTzALykLS85IzkeRWLQfL5aZElPW2zoF9Zf8xRIBtKd/LCY5hxOdwI7g+kWEc2K53NSkwqqy&#10;rILsstrC7kHB1NwoagUm50c7hlsLG/Kqu6r6Z/pQrED9Vnw1sP7qDfj1d/LfsjTwPZI5MuIYmFlO&#10;CCx5fv/j0weP9R+gHvT2zWvXVVQUISte1DkrUlixq64oL3dKWV5X58zVC2duXdS6pnP+Ejym6vCM&#10;KmsoKajISqvKSysqSGhpq757/djO9JOztYmHnZm3K5quXPx9aRwWAwYA4CmepYnIGsAGp4JZkahN&#10;zvixAawBPr5smrefi8fzG/cuaiI2i/hHsfVPvAEk0wpCKUBT+TySWYn9VBnVBppqaARQwUgY4qug&#10;sBLRFPGrKoi1IukBAFbEryIYCwIxmgKw9Q8JlhhYCaeSwAHRtBYaBDQ1NHCKiFY4Ac6q4+7Uyb1r&#10;qOvCFXBa4wL4FE4AKpAVRaz4TBuoqgUP6xmYVjF9BVol2qqWzoXz2heIJQBGAPLxa80VejAuXgep&#10;Ql69RCUF4P8bmCm8eevGnbu3Hty7rXf/7qP79/T09B4TS4D+a1gCXr4xfPvRzPiLg5m9u11QwNAi&#10;eU/0v+XJ5T/GQf/QLojDbsnMsqBzLDc1zWGwIWyqI2Z5IHt+vKS1PS02lRUawQiKDvCL9vEK/RJX&#10;ZlU07uFfZe3ANXMNc7P1t/aN9ohIYsUn+fMrk20CbVz8bXgFUawQ2+RE29GhqNIGt4Q8i8wix4pG&#10;VkVdiKAjTdCdJJxLbu3jDI5GD0/FDMxzSwWMusaoyeHW+eWx5qGCWmEIf4Rmnvlii8ra73euWrMZ&#10;sQBrVhJgJTms8AOsWLPqmzXfrVj/w4oNP2xYt/6yhloePzAoxeOO4dOHhob6ny2eGpk+NzQyMDLH&#10;eeis+h9M9I0N75u93aL48z//gDpW0nQlKmXFoNW/rCK0ioUc1n/99hukBGzYvGnfgX0ke5UAK1lH&#10;ThwlRaxix0ThVicpWgW2wsAKJyvm4kkFK1wBUFvRnyorLgkbK+kCQJqppChOlWSjUqNRkDBJgABi&#10;/8GjgFGyZS8D+ZNyi5LpfOipQEkFWE7JgBRuRbGsvLQCWFa0ca8oB6unjIKknBIl02JDX04adEou&#10;pnbzKY6URW0zDg5J9BSZp5LCzckYF978KmJQC/dLjg/KhAAL6IRMS7qvRMZWkrNFXZOKicWdirRh&#10;Er5FqgSQLEumr0SuADh0qZ4sYloFy56kDLtULCu5JtU7gPoA0ua6/8iR9dvQHXDg+63oaEXr1YEN&#10;2xAZpmFnG8EMTHHxZStqquKu5RSUICNLSJPuAFSzbj90ZDNKWfeJbTkoueWgNKpZD/2s8eyN0ymt&#10;O+JymkoqqCDROa1yweyddbA3Jwh+AD92CBtG1ZBIAGtIWExoeDSh1RB4WKOCQ2FsDQ3khHAwdMWA&#10;wkqnudE8XGBjdSGWAPPHz15cuYZYqzf6Tz4YgFYNjKCwvnpt9Boi61tzg5fmzwys3ryx//zZxeiL&#10;u7Gpl6GJ92djho1diLMznDGJLN/s5MTGGczbkje41MjHP4D1f/05jgLW0uZOxFqxOBl0VqI7UgI8&#10;I+1cQ22cgyGjWtnDD4ApKxAqC/KqNTGz+gFbIbva2ga4e0Tx+Y3lFZ3C4Xnh0PTI0NTI8DRcm6Pj&#10;s1jC0WnkUApH54ZG0fiDJ3pKhf1PmHwl8iBigb9nUHM1MCIcAoxiCJz8IlL2xKXB4dHWll5BS19T&#10;jaCxXDDYNibsnUBi69j4TH/3QFejQFAFDbRnpHtyqG00g8tvzC0TlJY31NYIuhGHRAwGOBToFkcb&#10;GBqPTMzEgPz41CJylSZmxgan2ur68zMb4vOas8oEZW29bVPzi9VN/f2D81Po1ppY7Onva+lsyanI&#10;hsMymp/CSYgPiEmkB4Uyw8PZsVGYwWLFh0ZkxsfweTnVFc6ezM424d1bT+ACuEKCAciHDnmFR4+l&#10;1oVLupeuAmMvwiSAHEtcDocrkVfh80Pc1b3bBqZv2ycG4M0Zm50aW5gRDPfVdLYWN1aXNlUOjHe1&#10;9TTXNNTkFRfnlZVlFRfF5+Qjjb+opiszvy4uq4hXWFbc3FTT3dY/PV7X0VVc05yMUMakrIi0tKi0&#10;1Mqmlqa23r6hCfzCQG8mOVbUv3FqV30BTbf9wwM1jQh2LAyKTfEIimFyEwthRxWOYZBramYe7xng&#10;jsVPEqFjXb3C4fFp4D/eL02Mzff1TDQKutqHBuFJyKmqCk1KLqqvzaksi+Pn+MfxaFGx7oHhLpwQ&#10;77jY2PKCzkl0BGCqDG+3lpvau2PTskKSklhRUf5cLic2JjqNV1JTVVZV0dBaOzk7PD2PGIOp9sG2&#10;7Mqs+PzEgqbysrbqcUQgLM8h+xZ+XAC96L2NiIDxO/NrZMG//eulUr6WeWGlrx9/RGb9o/u39MBQ&#10;V66pnlLSPq9xWffsJR0MGGlAwsQTP+KrdLTVr105d/2SNpRXHU20pJ46o6ygoSSvpggbK2VyvXj6&#10;zatHtiYfXK2/eDqYA1j96G5sMnTFhLxKKaxkcBaoGsnmRAUEYkX4E2BF6BWmr9h0H5azx5Nrd3Qp&#10;SwC0VaAqZFRCq8TJivx/qkqAKgLA5QQ3qSEqPEK0G4BNwawIB4B3VR1gSk1lnSaZVpi1IkmrZO6K&#10;QCrxsGqoIpkVNlY14CwssKTOCnBMkq0guGqSuSsNkmOlc/Y0ogOgsGLWigRagVlJMAByWM+cowJZ&#10;8en5s+d1zmvhF/mSjvZlXZ2r6GJFgRuM2UgJoBbqMbBzgNErJFvdgDP7BsYKSdsVYq1u33hw99aj&#10;+3f07yOE9ZG+/uMX+vqvnhtg6OrTuw/mxiYOZo6eDmHBw2SL5fcslPxB2F+A92kLy6g+qZ0Yz12c&#10;zJkb5y/P1y7N1U8Qa1NSUXVaaFqoW4ibo79xeL59XKuTN9/cLdbSI8LVxO0zK9SRl8BsbM7PrEp1&#10;9LOlhTnH8KFxWTbUMMYnw+v7fVLL7VJz7HMLvaur4kdHK9u74+eWswemuB3DwcKlhLaZ8LwaRndb&#10;7uRM/8hiL78hIqfFh9fhyqy3PHr/wLe7V/zw49rVsLGuX71qw9rv1q2GH2DFD9+tXLNqJcysG1Zv&#10;3Lz58I/rw33ftA9GWQV81DN7pW9sAoX12WeTF58tX32yff3KzNjE/omJ4T3L91sVj/xxLQquvv3z&#10;t9/85TtEsX77F4iscAWAVr8nn6I1YOV3K3/88cf9ImBF8Cp1ekzsKMD06MljB4+T0AAxCXhVCbOC&#10;UEn8KuFUWFphDEDs6AniXsWUvKjLipqvwgAWxFHRxjopXCWb+4RNyQY+lX5KdQqQVFTEXYn0TtAh&#10;2eNXwhASlFd5bO5DlKUiXYk/lVgIUA0AGpYn2ErkWFxCTUuJRFMgqTQl4spjkdksyilLbdlTcQGk&#10;6YpMV1FXJrfETUCdRILFA4DDAGRN3R16DUhDLAib2v1HvhVglCpfRZoVNUQGly45iyvhWyJ+ABIP&#10;QDCWtGGRPCx8s/I4c0RMfMuug2u3oJf14DqMXm0/sHH7kV27FQ0/IsQ/xTcw6szlC9IEphWQTysO&#10;bVlO/oSM3I5DxzfvO7Fl7/GtByV+3C+x66DCoSNnXn50V9W+KyGHoGe0RmufOaVr+toq1Dc4iAG3&#10;E96ak5qAyGDiBIgOCedi6Co0FCsMKVfBQSFBnCCOH5vlw/KleXu60zxcPVycnBztzcxMHj17cfma&#10;3t17r5HDSvru0Brw4jMB1rcmb95aPTOw0H9m8fqt/afPzoZGrl++eBkaeRkZMW1tQpwco2ieSSxG&#10;Di+p6R/A+r/OqP/+CJSys1zW1BkMS0BABo2V6EqPdnAPt3NFCECQrUOAtSPbytHf3JZpYcs0t2FA&#10;ZzW39Te3psysdmw3DxSzNxUVtg33L6CKaFw4PzGygGz2gYGZ7u6ptvaJzu7Z1vbJhlZh1+D0yPQ8&#10;KOTXmbm/7/fxv/dovw7NIM5zYXpierR/ZLB3aGgEJlV4WUVD5Uuj49OtbQMtrYO11e1Ntd3To4tz&#10;E4vQYocGRob6hP0dg03VgqmRGUQ2TQinU7lZtfzylsLy2vLKtq7uWVKaRVCeFGItLfcMjnOTM7qH&#10;RwFbwJvpxeH20eqy9mw0AvCKUipawYUoC5hv6e1FQIEI6WbnZidmJlHsmpiHStL0UF5yYGySX2RM&#10;WFJyaHISKyYqII4bm5Eal5GaVVLi7MnobBfeuaGPjf8rGEaByU9XF34A7Ksifx0qFJorkbGOV3hk&#10;AuEriFu/ia3Ta7cxRn0DLtYPBnUDnYMzMzWdPSWCjoT8wpLmltKmhuo2xOk3t3W31Dc3VNTXZZUU&#10;ZhQXRmdmJRWVZ1e2lNV187KrOvomqhs7UvKKK1o6csvqegemC4rbY5JzYzIzY7PTKlqaQZ/Qr+va&#10;28fnYQAWOQKIBjmzMAOObe5uLa4pR9ABJ5rnExIXEp9a3SzA9QdR9LqwODmL8FPydzE5u9A3jCz+&#10;RSGpHltCfRZ+vmh8ragRJKTnc3nZPpzI+IycnMrakORMWmSCU1CEMzvCncP14SYyEhOzG6tHlqbH&#10;FqdH56byykvjsjKCkxNZkdzQRHRopSdlZ9e3tnb19XX3dyOodWFxZmxqvLIeiVqJSfmZ/LqS+GJe&#10;o7CpWdjWMdVf19vaOynEmI4oRBYG1vHpKcKsImPr119bCsjnl9O4eW8evX768IHe3et6t2/evnJF&#10;BU1XZ9UuXzx/Ufs0RFaomKcU5VWU5S/oaF69dPb6ZZ1LOueIQxSVp2qKGsQSIKUih2QriYuX1N+9&#10;fWhr+h4Kq6edpY+zPTpX0WgVxGKF+vmHgU3hBOCQBW01ihMkYlYAa7h/AJoF2D4MPxdP/au3L2ii&#10;2UoVG/ootcKCVnpGTZkAKGpURU0BSIHVoARUQDMEVLVTlG+VdF+RfNYzpOMKRyCNrIRWCbBSZa3q&#10;OE8pr9SXCMUShRWXwwkADwBlAyCyLnJYEW5FNbKeOXv6DID17DmNc+fxsDTRyqp9HnaAs9pItSKn&#10;ZO4K77mIsQWZVjrnUXuFBNZLMLUgipXYWC+QADeyYXAVwEoWFWuFYCsEWt2+df8uFNY7jx7ef6z/&#10;6JneI4PH+q+fG3x8+coQwPrF1NHcycuVyx0i74j+9z7b/N89+h/mJ7uXl1Er1zW/3LK43DA5Uzg3&#10;X7q03LG41I7S6Za+7IaxKodIdwtfGydfayv6e0aiJT3ahBZr5xBobellxAiwjo3y6hhqCEgNYkTS&#10;WfGe9Cib8LgvjQLm6By3YYBV2caoa+bkFQRWVaULR+tauhMml7O6p8Nbhjid89wsgWdEqutgb23P&#10;WFN2bXRha1hShUtkpU1Ut/spQ2mEW63aunbVJtDq6u8pYF2JuavVK1esXfXt2lXfbfzhh02r96z/&#10;Ntjj4dhsWEy161PH549MjPQ+mzz9ZPrik81HA6cEv7SqesEto7e3zN/+qHjk/1n9F1hX/7TiG7hX&#10;4WRFRAAyrdB0ReauwK+rVn678rtNP27ee3D/4eOotPqFwtZfjh3/RfzkMXGpE4eOHoRD4ITEcTCr&#10;mCROj2PQijIDIJYUgQASYkhjRVYpFbmKC6kcUkwQwZlJVZkC4SCaKgDiSGgAiVwlKQGEIMki0/nU&#10;VD/ZuCfq5m+WU5LhiioBcoG0EiWekm15UaYVQWFJLMpjSkhURKtkd54YQXFHxCNLuFn0eIjNlIrT&#10;IuUDSPfHgyELw16oJxDZbQHHpLNABjNhIFyqMJZkY0FGxeAVGhFIM4Ao0Qpfolq+JE/gARIwxVGo&#10;eCskW2GRO0B2LMkTEJOW2rbv0LqtSAnYt3b7vtXb96/feWTzdqnHeg7erAR2VMKlh7dPKiJSgPQR&#10;SCuAxOXEpOT2/Syxdd/JHaQ14OS2feJ79iv+9POZ1x/clc7fFpfXVFI9qwJ7kuol41cWIYyQEFZA&#10;KDKtOKBVKKxhQNXo0HBuWERUWERESBgQFgprWGAQWlsDmAymN83H053u5op2VidHO1NzE71nry5d&#10;e3Tn3lt9/U/Pnn42eG6IlLvXRGE1ef3GiqpmtXjz3t7QyMX4i7uhsZvxF5qhoa+NdZCTYwQBVmZ2&#10;Cq8ZlgBKYcVz/j8U1r/DMxuefAGs5Y2dYZF5THaGp2+8Ky3G3j3cBrTqyLEHsDr4Wzr6mdszzOwY&#10;ZgBW5Aag8sraz9KaCWB19YxKz2xCMtHIwOIUEG0KfUqLk2PzPd1TTc3jtQ3jjS3T1fVjNQ2TTW1T&#10;XX3wCxCR6e/wuP+PH0IkowJY56fnxgdGBvvw39CgUDg1S2Zr8CUEs7Z1DsOhWVrTVtXQOTY1j2z9&#10;SWwVo49qfLKvf7i3f0gkx44OT2XE59ZlVzQWlLXUNXT3YA6K5I8SPyPePywutfaMJvKLJqjq18Xl&#10;GeFMd0VHbnFzbkphWkpOemtX68T86OjsSNsQGX7HTDpxkWJ+aHqqqLIsp7wkMZcfwUuKz8iMTE6M&#10;yUiN56dHpiZFJ/P4eUVpObkZhYWOHnRM+UBhRTUrGoAoQ4CuFlyARK86BzylFslZJ7WWOtq4Al7V&#10;b5Bwq9s37tx69uFtUUODoH+8rKE/Ja8eJtv2gUn0xuaVVVXWV7f3djS0teaUl0alp8Tws4ITkrmZ&#10;uUl5ZXVt/RBDp2aWe3omm1uGGpsGwOpjE0vdXTMp6RWJWSWxmfyU/Lyh6cm2/kEUKPTNTo0szI7M&#10;jIP2YDloH+iq6WxOKcmByTU5Lzc0lucXEpuYmdvR19cvHBmfghWWSNSivwtwfEt3X9vg4PD0GFJQ&#10;KZftMub2c3Jrc/ObEnkldL8ofkl9elE1OzqVFhzvHsB18gt19gvzCI7xiOQmVBbz6osTqnKzagpS&#10;ivgxWWl+cVwgdWJ2Djc1hZeXPTwxhncIU7OYNSR3OzU9Xd1YF5eemF6SnVKRFVMYH1MYF1/KS6vL&#10;j8pJru0RUKZYKtgVFT7zaOqlBNd/P7SG+o7FJR43zUDv2RMkqdy9fv829qmvKasoAEgvX9S6rHvu&#10;AgFWVSV5WbVT8he01K9fPnvt0vnL2igOgDFUEe2sEFnV5KRVZCRU5MUuX1L7+E7PxuyDs7Wpl52V&#10;r4sjKqwoYGWGs9kRlA0ACmsoJyAsEAGFQTFBIVyCrZxwf3Ywi8X5f9n7C/g48zzJG+zPewuNVWV2&#10;MdrFZQaZQWxbaFuWLTMzM4iZmVmpJGWmmJmZmZkppRSDL35Punpm73Zu552pnXdrrlVPq2VZSsku&#10;VWZk/CO+gSFuR687OpdPqx/Vop4+MxBAgVRkVZXRxNIAo4rxTcGuOopj/cPYAiC7lC5Yp9L5K0QF&#10;IGSPQMLiPfBQEQMgwUrDV2BdQQQfVjqKMAMu5FkpSIB07JGjR0iwQrbCagWRgMKvakeQXlVTVwGO&#10;VRPhBE1VzaNqcFVRvtI6ehQrVhhrZSBWtHYFPgChWLXx7OsokQJACNBCEkAHFzIu0K0n8HyMNq5O&#10;n0PO5cy5S+cvXbqIC4iAa1fQuAIi4Nrtmzfu3bj16Pad59hlBSb81StzIyN7E3sPt6ioIXpG9Lu8&#10;B/tX3mX+4e38yPzbHslC9eR86exi5cRsCWTrwtvu6bdtvROFFZ3xBW1pQfHwo2xT4yKC+B62zi85&#10;IhuXYAsrHxMvlg2LZRcR6pNaFIPabnQGPzjWzZVnKIgzyq62bxb7VnW7NPdze0fTyurjk9N5xWUR&#10;FU28ljF2/aBPTS+rYUIYW+vsKbDoH6rJq+Kll7jXDPKjKm09Up7zKiwf+pz7Xv7rlWtXrfySBq6W&#10;fLRqBbBWH618D9uqH63AtfTjVcs+W/XlJyvPHP25dcgje8D9ic+dywYvr+sZ33iud++5qeEDl7bi&#10;rrzW5tO6T84bPP5cFlgrmKlL/7oEvasP/rIU8QDaaGWupXBbYbuid/XF118xgnXTpu2btmzbuEVm&#10;03aZzTt3bZXZgR4WKFebd+zcsQOlq91YutqxYw8QVxhmojwAXFjpG1TAgu0KFfvul0S5Io9TFip2&#10;B4ZYISL/XsCiZOpBiEI6RWeyqlS0ksKtyNqU6kU6vsepO/WaIDUpYootACy5EkgKtFPoQ0INEFdK&#10;SmyVhUbEWgHNEyBTi4tqWDjEB2cK3xVUJg7qyQPeCz4XMVMxYYWze8ZJZUZf8bm7sXdFgVRMs+J9&#10;zO3jA7EOgK9Ls1nwWRnhCvAsJlt34CMRY4WIZd5JapgCA/i6IBQwf4oDB779ZcMna37+aC2p1dVr&#10;1328dtMnX8moqz9y94rhRqbefv1ih+J+NLT2yyIVIIe9rx17ZL9fv/OrH3d+9ROu7WvW7V77s+yG&#10;bUef6bkf1Di3U1ZF4bCmMvJRilr6T81CAkN4FGDlCNhQq4iuMoJVCLUqDMdrZFj5AiGHi6fsIcHB&#10;gKT4+3qBEuDl7OQJsJW9vbmV5TVwWM/dunzl+Z3br+/fefPooQGYzM+eGIISgNLV/cfm9x5ZPH9h&#10;h0iAASgBRp56Rp6v33hZWHCcEAlwjwsIQIa1YRoVoX8SrP/K/wb/8WH/4t8AaijooJTVdQhD84KC&#10;M0EJcPWMsXMRWTvybTHBasexssUcK/Cr/iRYrQNgr1pacS0sIVuDLKxYji4iCNaszMaRgYWZcTID&#10;Z6fmJeNzLa1jlTXjpVVj5dWSyqrJmvqp2obx9i4JTmgZttDv70xNKlhpk3FuAYbeSP/w4OBILw7v&#10;JxHfhSQCQn+2s0dc1dCLRGl+JYiqA1MLCxNTUDNzYomkb3BgbFIiBXwOdo1mRmU3Zlc2FpQ119W3&#10;dna2ggK6gNQj9W8m5+dr2vtjswow0DTzdm727XTzQENyaVxuXU5UekxOee7AGKatBpvRzhqqF8+O&#10;Ts5PAuM6NTc5LB5pbuuobmyLS8tKzCzIK6qNTc2Mz0pLyE5NzU1Py8ltbOmuqGlKyc23d/Nubxu5&#10;fvHOWRq4AqWSdoGQ+0OvBz7rCZBZYa+S50qFFYYNdILaKowZdfbiuSdvXvaNjo2OL9Q3STLzm3sG&#10;cRz/trN7rKyyqaWjrau/Gw2zxJzMkIQ4QXJqSALs3vTI9Pz6joHxSdoMQIYBrA+stCJ1ShjX6bcl&#10;xZ2p6dUlle3ltehsTeeXN8Vll+TUNhW3tBY21tX1d9f1dSUV5oZlo2UVyU+Ki87KDItP5YTGZ5RW&#10;V7a1dQ0P0torc+TOcPrfTszMZZVU5lXXwIcmqitEBs09zA32zZQUt4dHZnsFR6QU10VnlgSFJ3lw&#10;It3ZkU6BodZeXDt/gT1H4CDku0aGcNNj4otSUkuyQlPi+QkxOZXl4YmJ/JjI/LqKsfkpatrBumWU&#10;6OzsbHlNdWRKQlhabGhOtCg3IiI3MjwvKiQtIiQ5CnkJ3GnRv3rEHxfwrxlPMJinbe86e/gvYnLx&#10;rRhPeZIi4h7cvgfBeuva+WtXzp87q3P4sAKgpKdPYq5JUxsAJ9VDCgoHlBT2k2A9qX7+1NHTxzWh&#10;6tSOyAPFqqospyy7X1lun4LcztMnVV6/vGNl+hoOq4cdCVY4rChdhQQSgVXAwj05i3KrHA4EaxiH&#10;Gw6oNocbygXjJYgT4Mf29g128b2tc1kbkQA15aMah/FV0N8HY4smWHGpYQJAAd6qxhFFjcOKR1UP&#10;qajSfhXgAJqoTx1WUVVUPo4zfXJPFRESeOeqAnqFoKrqEVVyWA8jCwsjVhMOruoR+gBCt0KwIg+A&#10;+AEJVrwGHwADrbBRIVU1wWFFHgAZgGMaqFiBvQqpinIVBgUgWOGzQrPS0hUDByAsK/7BIQHjreI5&#10;mRTfRsusNHN19hy2xE6fu3L+8uULl69glxWIgCu3QAm4df3ujet3b91+fOv2s/skWA2wy2oMwero&#10;6R4bDcEKd/w/8csfcAc1Nl/RMxnT3McZHk9ZeFs797Zl/G1L83h2WqVvfhUnr4Jf15LE97Nuqi6M&#10;TsJOu0NCCtvKWd/O1YTH90iM4WemRmWXpXjw7blhzhFpviHxLpxIk5Ri2/xWu7Q6k9Iun9bxxNQq&#10;YXy8f0dLRu9oanG9R3GDS/OQMKfZK7zU1jfKPCLZNa/ctWEoKK3VNqza0jnqoVfEk9gqB5UHu5f8&#10;+MGKrzBztQp1q6Ufr4Zs/eCjle+TbKXq1ZJPl2NJdc2aD3hxDwsHvPXZDy7qPrj68vWdF3r3nhoZ&#10;v3RuaO13TYq+Y2d+wfjlN7Lb/vzxctAAkFUFgZWGWJcv/2D5iveXLX9/GUlVogQsW/YFHNZfflq/&#10;FVirjVu2rt8qs3EL8AA7N2/dsWXr9m3bt20jvQrBCrVK13aKse6m1StYrZQNYN5mBp/ol6QLmZlW&#10;UorML3FBWEIX7oYXKwdPETABiMidQJeicbQXp+4YCqAVVVKiZIgyqhdBVdw+ZC50MO1mMesD5JtC&#10;FjKCFd4tJO/fNS5VoOCV0norHdjTGCs+ljnfJz+Y+ZaIk8oMbUFg7mRAB8z7mS9NQpnip2SpkuCl&#10;d+L/mZkA5lvavQOiFPIUqhRJALrQuSKcFS0IkBcLzxWaFQqWFDB81oM/b9z68ZqfQAlYDbjVN798&#10;umbj52swDHbW3S2BLUjXt7XfpSyLOzNkICBYYfPu2HPwu3UyX/8s88WPMl+v2/HVLzu//Gn/+p2a&#10;D3UdDx7V2aOoJndIU1nlxBGlE6ZvrEJYfIhRSFJ4q0CuCsFehUgVQLMKIoTQrxgR4IVi/ooyrEHs&#10;IMqw+nq4+jg5ezo4Ods5mJmZX7v/QPvs9avXIVhfPkDp6iHqVobPsRpADqvp/SemmGZ99sJeV9fF&#10;wMBNH5EAY2/sXVlbcZ2dwjw94gMCMpMS/yFYf+O7SjziwrMmwSrKC2JlePrFu3pF27lCsPJsHbh2&#10;oATYIcYaZGbjD81qZh1oZh2EgVZTq0BTqwBzq0AX17DklLrklJqh/rmpsfnZqbmpyemhocn6+tHq&#10;2omS8rGysvHqqumaGklDw3hHp2RwBEbk70+u/j3DSqeBOHoeEo8Pj4nFE8PYBphC12cSZ86oYXV1&#10;j9bUdldUddQ29GH7dGIW6IAZFIH6BoZ6B/olkxLUhubmZrtqewpjC9pya5oKSyvQMqqvya0oah7o&#10;mFycRmRicFxSXN8mTEyr7+kdmZaMz0vy6wuFaeHhmTH8BFFNV+XAZEvbcEVZS0ZDT3HvaHtzT8vQ&#10;FEaiwC2FeJ4bGp4qLm0EY6mjezwpMz8hKy09L7OprbW8qgbNpJqG1viMDA/f4LaWkesXbqN9cvIU&#10;zlDxGK95HKv0WsADaSLDChcKFyaD8ALBCsOVttcJbXVR55yOL9t/BmfsC287eybaukYRiZiZxVzt&#10;VGcn5mj7kKatrm/ILiqNTslG40qYmBWbWQIDtWtgHMfnZCMzF3PYL5Vsb0dGpmG4zsygLLXY2zNb&#10;Wzfc0ztZ1zCUngNYbWcCOltFlaKU7KC45ICYBEFiWkRmTnhSVmhiVkZ5bUZ5VXM/Sk5EAGD2sN6C&#10;3zAwNJWeX9ExiP4+leKYuh8BXxG5zcyo4ovSHf0Foen5goTMoNBED3a4KyvU1T/Ml5dg5c618Ay2&#10;8A92DxNxksKz6nLj85PCUmIi0uJzygo5ESHh6XG5jWXDc+NArtIRD/NnmZ6Zyy0uEybEB8WKeJlh&#10;EQWRKeXJISnCgCh+ZHZyRVfTyAJQAhLxgqRncmBobmz87czoAkQ7niviCQkIB13Ti60IlSSExty9&#10;fvfO9Su3r569dvHMxTOnDinKYoP09IljOlqaJ48ht6kMz1VWfp/2cZWzJzXOnjiqc1TjBAr1lAqQ&#10;h/OKKUbQGuVkd+voqL1+edfK9JWjhYGrnZmPm72fpyuqBSFBAYCwgg+AS8QJhkINhcPK3HXDZxWx&#10;uQIWG8YE2zcoyNnv1ulr2hCKoKKCJ0WLrDjlV9KkJKsyIKmUB6ALpSsFdVVFSFRoWdoIQFkKnSol&#10;eTivJEnpA2i7lQ79IUyRXsXBP+QpM3OlTrMCgLzSpgBcWBq+OqQIwxUXOl7EHIC5CxoAMQFUsBqA&#10;N/DXAHsVKvXoMcQANE7CWGXWWaFW8ZqgVsePnzyuzZSujmnjp1j7KI4KmEsbYvXdEjF+nE+fvXDm&#10;woUz58+fuYg8wCWUrvBM4dqNGwwi4MYt7LI+ffDgxbOnb16/MTQ1szV1dPNOjGUE639mxfoHRJKG&#10;Z/M6J0X1vYHFVb6zC1Wjb6sLBmNi6/15yRaF5YH1jYJRcUZmhm9NW36A0Dsmjp2YIXL0sbL3MOeJ&#10;vPMKknML06s7KtyCrcPjPdMKeXHFXO8ws7Bcx7ASq4DcV0ntnmGljoJ0l8Rk/9Ghyr7Bgs7+5Iau&#10;sLpWXkW9X3q1a3CCcZDwZXVnQEmnO7fwtaDK2sDrHD/qVeVQ0CX7w8u2fbD0a6xbrVz+8aoVH69e&#10;8dGHyz5c/f7qlX9bvQJW69JPV6z87OPVn31w/a5iVk2glcDgwpvbjwz17+sa3Hmi90rfxi8szsDf&#10;/7mH81njF18c3PrfVlEYAIIVavW9Je9/sHTJ+8uWMO2rJZQKWL5s6YoV33yzBsusGwBfReMKlup2&#10;UAI2bdmxZfsumZ83/rJ+8zoZRqTiNdTqjp1bEQyghOsOtK+wIbBz154dGBSAbEU3izawGNVH1uTe&#10;nXv3Yv6KZCXIrTisZ5isOJRH2hNadicO/Wn+CkYmNChpTdiTlARg4rB7cWuIFlD+VQ7sUzS6qM9E&#10;o6z7dsM6pf8nGBQEMWliWiKgw3oCbEnXWUHxh3DEb9HgFiYNSKq+Cy2QcUvbrSSLKTbAaFkpBwCT&#10;CNSvYuQ1iV18FeaX0KV4odwrrW/RmisJVvw5YStDr1IeAHEEqmEhlct8k/StbpLZ/ul3P30Mk/Xr&#10;Xz7+Zv3n327+7Jvtm7YedbSNCuKk2fsEKmiq7qOtBGRyEXeQ3bobW6xbvlq3/Zt1u77+RWbN+t1f&#10;/7x3vYzGnRcO+zRP7ZA9pAjWnurxQwrHTd7Y8ANCQnBgxOWEQaoiw4oAqzA0AoJVIAgXMIKVzxXx&#10;uChd4ZiJExgY6OPt6+7m4+ICh9XZ3t7MzPT63Xs65yBYn+CZ6717zx8+fIM8wDMgAgAKeGYEDuvd&#10;h+bPX9rr6iES4GZk4qVn6Kmr62NrK3B2Dvf0iAsKykxOakDLl3mQo+XGf5Su/v3qldKBKF3VtYeE&#10;5foHp7v7xbp5hzu4CexdkGENtnEIsnHAFiuSAH4Wtv6W1LsKsoBytfJDpNXcKsDRKSQ5uSY1pXaw&#10;Z3ZiZBqSaXR0vKNtuKF+tLZmoqxUXAN7tVJSXTXW1DgGMmn/AGba55gAn/RO/11C8d//B/mPuQUK&#10;G87NS4ZGpzBgNQvTDkCEBUqgYuxKMtPWNlhb3dPSMtjbM97VNTQwNIpR1tHRabirksmZvoHBsdGJ&#10;od6RrqreipSK9ryaloLiypKi0qqy9Pys7MrCbslg58hgVUtHVUNPTFpuSX1j39hoj7g/qSiNmxQR&#10;FMmPzo5pG6ltHymvbMssb07vG6sdmmjvGe7sFw+09HRMzc8inTA0IunqGUIQtntwLCk7Pyo5qaS6&#10;cmh0bFyCb3kiq7ggLjMjkC1qbRq8dukOxCgVqrWOEh+AIqx0tIp4AHCVYFfiPBWP/vgl7ClE/04T&#10;A+j8qYun8qvyp98COYWe2QQWWSGyJdOz2E0YHROPj0mGR8SSiamW1t6a+p6E9PLI5KKsooa6ll7s&#10;t5Km/B/OwekHgEr9cwtjU+S2QllCB+MvFmEIdPi6OsSSsYXc/Ib6FnFMagUrIj0oKlWQnBOWDrM5&#10;JzazIL2kJr+qsWNwaHIBgVd8Kt0a1sUGBiermzvHZ2kDFrKYSYsugNcwPDITF1fox45z44aLUrO4&#10;kag8x7oGityCQnkRGYKIPF9WkqN3mJ0/zytMFJggCs+LC82MDEmANk7JLs4RxofF5CalVeZ2S/qh&#10;NRkpTIJ7amY+t7SKHxvnFxkSnCaMLIzJbSz0i2QFxofwM6PjK7MTq3PiK9OTalITqpNSG9PSW3LS&#10;GrLLB2s6p9r6ZlqahnMHpitm50Yi+XF3r92/c/Xa7SvnbyA1rHNKWf7gUXBYTxw9rYUYq6aq6mGE&#10;3OTk9gNrde7U0bNQY5qqJ4ApxWE9GvqKsgqy+xSJErDr7Dn11y9uWxu/crYydHUw83a3DfB1Dfb3&#10;5rH8Q4IDBQyBFYI1nMsJ57DDeFzAXkiwUvWKIwpk83xZwc4B987cxHAASlc4lEdhH5oVNCtoUDVV&#10;qE8lJATUjyiqIo1AI6uKaioKqkcUiA9Ae1cKKkfkwOBSU1Ekg1YN2VZ5lKuwzkoDrQxGgGIDzGvs&#10;suI1XFUKyzJLWgjLHidtii2BQxrY94IiB9ILQCsQAwC60sRqgCrgAAhDQLCeIG8VMhXylMGyoWKl&#10;dUIHZwInTuggDaAN6QqTVYpihb96GnFWOizADzOOCzB0dR67rLR0de3q9auYcsP/3bhxE6Wru49B&#10;CXj44PmL57p6usYmpjamzq4BafHDzG7Zf+IXCNbBoZmy7smEmlaWKEo/pdijXJzom29rF2XgLjSK&#10;TXevrOf3j6cW1Ia4c2zdWC6iWC4vgevF83Tyt/Xku7rzPRwDnTMrUwMjXBKyAxPL+MFFAQZez/3j&#10;7HySzJwTdf1zrH2SrFhxTiHRTpVVMc0tGZPzHXUdaZXVotmZ4paxWHa6ISfiZV6tW0KJZUi+cUCK&#10;oYPPraws+4xaG8f0x1+rfLxkzfKVXyLJCsG6csWHq5avXvUeOlKrly1ZvXzph2CyfrL6o1U7ZL4P&#10;j3X3jna6ovfguZnpbT2Dmy/1Hr4xvatrauYbdM3M6IIJBOum/7bqfRoOeP89GrhagqWr99HBks5c&#10;vbdiGSIBS1Ys/+qLL9f9/AsQARu3bti6nSIBtCAggyjA1nVb1iPGum3X1m07t23fTZfM7q07d27d&#10;tUsGC62QpWCyQrBC2uKS+bWPBWgr7bWiPY+Ddyy17paBLkQwgHIC7+Kt0IgYGti9i5KjMFB3QX3u&#10;3LtDGi0grxRbWXuhBenT96GLL/VrITuZwAC8Txy847OwWYBjeaIRUJ6VqlBkmjK5AqhLqYEKAY2P&#10;J/H6DrNFGYC/fxgjVZkkK4nUX9UzPhdymQKvlCWgMMM72Ur+rLRftYskKQQyhQJIuR4AymufDD7+&#10;IP7MlKWF+7pll8yna7/75JsfP/lm3cdfr/t07YbP125f+4O8vn6QX3CKB1tw9JzOLko8yFP1CpsQ&#10;e/eu2bD9awxcrdv99bo9X/+8e83PBzbIqN96Yrtf/fSug0eUaWbvuMbhUyavbUTBIkrokzDF6T82&#10;rii9SmEAAaxWPoECeFzhr4IVkQCWr7efp5uPq7OHo4OTg62ZufGVWw+0z9y8fP3pzTtP7z149vDx&#10;yyfgsCISIF26emR2/77li+cOb14jEuBmYuJjYOCjq+tnbSNwdonw9Ir3D8hISWmCYH0X//qHYP0t&#10;7jUJhAlye10bPzw3gJPu7h/r6hUBrJWdUwhKVwiwWjuwLG0DLGz8zK18Laz8LCz9rcEKsIJa9Te1&#10;9HNxEyYnV2XD7GufFGPFaHhsqHe0q3WkvVXS2DBRVztVVzNRUzVeUyNuahK3tYm7uschcTAO/w70&#10;81v8Ef4jb4PyDBCsGCaS4Hh7cQwH8vTUCeJlATnKzo7hznZxb9/UyPDMyNBk/6AYkYDh0QkJAQUW&#10;ersGRvrGZ8bmx7umqzPr2/PqOkHMLy0rLisBorWgpiq/piK/qqqtV9w7NBWVnJVbXokz85beruis&#10;xNDUOG60IL86vWe8qq47s6Ittb4Xcc/aQUl99xDwTa09Q93opAOP1d7Tg1oPDp3xdTNzSjNyChtb&#10;WtAMA2Wsubs1MT8ttagwJCyhqaH30oWbMFCPH9eAYCWYpab6uxSglhYNX0Gnwl7F4z8uHKfiKBVT&#10;AhfPnrh0Irc6e/LtJP4l9o2Mjs0Cmj8xSDHdqUlYyPMLswCaQcKKpycki9UNA2EJeYivjhO29n/+&#10;OA8pOTkPgD+zv/puYopGoSamZ2fmFlCzb2sd6eieCo8vCgpNC45KFyRmhaXkJmWXpOZWZRU3VtR3&#10;dg0O94wOjS/gy0+OzUwMS8a7+4ZbunsnGWIA7idwCo9tsn7JeE1Ld1BIvDsnwlMgCgwLDxJGeXPC&#10;XYJC/QTxIVHZqTlNMck1bn6RvvxoYBb8Y/h+MVxecmhoSmRTd1NmSQ43PjSKphliK1rrpigPgOcp&#10;ZN9Ca1fWdPCjEgOiQwOThMFJIl5yhGcYi5sSzs8MFxXEsFJFnHRRdGl0WJEoJIctzBWI8kMFeSFR&#10;5WGJNZEZzZGNI3nDo92R3Ph7Vx/dvnLt+iUcVZ+9cOrUYQU5ogRoa+DSOg5m6SFszSgrymodVTlz&#10;UuP0CQ0tjSNA+h8DuFRF+ZAiysN7FA7uVlLYdeas6psXd+xMdZ2tDT0cLfzc7Fne7lx/X6wDUOmK&#10;8gBgabNDuXSJuBx4DbAhACXE+AuKCny/AI6r793TV7VU1KXNJxzN09gVAqzwTUEGoEkqNK4gWykY&#10;AFuUdlkZOpX0DUbRwvfFiT8SAuSYqiHnSgwsRtEyH0C4VlXkWSFqmd3XIwRnPUbtLmVEDmDrYtoK&#10;FyT7MQ0Ks9LelbrqCaIEqOA6flRNCz+0zMAVvdAb8FmBtdDSPgaTFYcDdEmZVr/CrVAopHgLrWKg&#10;ekV4YYwOXwGSARBWJFmvXn3nsEKt3rv74tHD18+f673RMzWxsDNxcwvMShpiMif/kfc5/8Ff6w/z&#10;b4fbJopbRxKrK4K62sLjsp0suY9twwwtWPq2fgY+PNPodLfEMv+EMo5LEOZY/f35Xs6BjqwQbz+R&#10;m0OILRjqb8ye+QmceCleQbE2IRnunimOJh7P/SNsfaItXKJMbUMMXPgWviIHdqRzdJRXZ3Pe9Nuh&#10;9JLwxuYM9LoqhqL4uYYRSYYl1Z6xhVbCfCuPkOfBnNdtjfzofL3Yftefz339t++XrPgKJuuqpR/R&#10;ZMCy1aswpvreqmUfrFy+ZPUKGK6rVn/0zZefuLqauoU4X9N/9tDI6I6hCaTqnZdGD/XN7xmaXXjz&#10;/JLxs69kN/7lE2RYl6Bu9eelS/4Kk3XF8r+tXIFU6x+Xv/+nZehjLfkAsdjPP//pp59AsNq0bePm&#10;Leu27dgM8bpVBiJ1O3ICm7ZimhVFq90YvoLDumsX5gO27cFeAAYEdiMGsH37rq04u5fBP+CzIiEA&#10;5QlNyECvmPYSJCPeA1G3k4KjB0iegoG1l7itJE/xHNZyAAD/9ElEQVSRPaUMK9mlDGcA3icjIv9e&#10;ZMInUo1pHyCv5KpiFoppd8HLJFsTh/BEemXiqhRpPQDXFBkD2LFInuLMnhKu0lgCk09l6FR0ys8g&#10;qOhwn/mixBCgF7JpmW9b2tYimYugASN46ayfYADQ3fhEYl1JB66QFSBQADFZaZQVxiw6aGh+IcaA&#10;Eti3P//y0ZfffUqggF8gWD9bs/Wb7w7cvGHhG5Dgxwm/evcenn1ThvWgLHK+W/fu/2b9NgxcfbFu&#10;9zfr93398741P8lu2K5++7G1rPrZPQfVlZS1jhw5qaJ00vSNtYiNJIDUYUV6lcIAUKtSwYpLhCfo&#10;KF3x+EIeD6UrTkBAsL+vv5e7j4uzp6Ojs4O9pYX5pZsPj+vcuHzt+a07L+7ff/H4EYECnj6madZn&#10;z80ePba6d98CHFZkWA3hsBp5GRh4GxoG2NlBsIZ5eMQEBWakpTb+6rAS/ucfDuu//74Mj+hTi2/B&#10;sMdwQCA71dM/BlgrR9dwOyehjSPPyp4FUADKVVa2gVY2/lZW/hYWflaWgRaWAeaWfoAGOLkLklIr&#10;MzPq2lrEfd0jgz3DA52jfR1j3e3j0KzNTRO1NWPVVeK6OnFjo7i5ebSzE5oWU0KTM+gvvXu8J4/q&#10;3/8H+Y+5BalgnRgRT2ODaXpmepIMf7xzcmZqYHiku2twdGRWPLaAFC9UOXQqAgMDI2NQi7OALg2O&#10;oRuFj56fWqzMr+koqusuq20oqyoqLs0pKS5raEgvKuzop6Bnv3giNj2zTzw2s7BQ2dQUk5MamRaf&#10;VpzSPV7dOV5U3p5c2Z7ZOlQ6NNnQJ65r663rGuroGewaGh+ubW3sF49APcNrBJapt3tioG9yeASI&#10;qIWhSXF2RV5CflpZY5MgPLGxqe/SxZv0MK+lcew48gAIBIJqSVYr3Cimb0VkVsoB/kpfp0f482cg&#10;WL1CfdokPc0j/YWN9Tl1EKV9HSOj/aPiyVn03xdmFuGgE4YXRml920BIfFp1e8cMU97/n/6Lxrc6&#10;LJkckiDgywhW6fE91cgo6wnbdXp6saNnIjg0PTgyOzgyA6nThOzyzl7EToYLS9vrgf4fGSxvrMR8&#10;WHVPZV1PTV1nXWUtLN2e7jE4rwgazPeMjWTUlKfVlIampbkHC914Ihd+iGeIkBWZ4BkShcYVJyod&#10;dK2c0jZBTJ5rUDgnOikwMsInnO8VxvYUBcXlJVW1VfJiQwMiQwSpMclF2dDH75r+uBui4dW3be1D&#10;IREJrKhwr1COZ0iwF4/tLeQExgnYqUJuloidIeJkICWObGt4aEZIeKYoKj86tCBUkM/j5AQkNIjy&#10;WuP6BjvDWXF3Lt6/feXKjatnrl46fen0KRV52RMah86cVD91QlVbSw0LqIpKckqgBJxQxTtPa6md&#10;UD9yXA0Yf6WjKkpHFPYrH9yjLLtbSU7m7FkVvVf37Ez1nW1NPBwt/dwcIFj5AX4CQFiDfh0LwIkZ&#10;B1KVJrWRCiCTFVkvDi8Ea4UBgUDD39G5cvyICqNNiQnAxADIBD0qnQaAw6oCnQpjldQqTaoS9ApT&#10;q9LqFbpZOKGDxj2MWKqGCmBVh4kwQJ9FmhWwVTr6R/iVkbmkhiFYpZxXZn2Aogi0eoXBAsyxwltV&#10;AdzqhKY63j6mifkANfzMwl4lNqsGk2elACvgAMdPHCOyFS78DNNzLtAumBecG8BqRQgGfADoVppv&#10;O3v+8vlLV88gw3r14sWrl6/euHL5OkpXt288uIsA6/1XDx+/fvr8jS4Eq7mdiYsLNy99GM9Ofzd3&#10;V/+WO8U/iN+2Z3XHZlcGN5dypsfzSrsinIV6znwzY49XVn4GNj56HlwLvzg331gPtwDL1KxwVqiv&#10;s68tm+0elR9uybG09Taxd30jjHNnJbm4CIyTynn8LC/HYMOgKGv/GHP3eAvzYD0LHwMPrhVX6IRD&#10;idbO/MGZpqTcoJqmhOHpsrR618xG6/Ris/o2Vka9a0SxnWvQo9R0p7pG36wm64hul10PNi9Zv3TZ&#10;V1igWrns49XLEQlY/eEHK1d8sGoFDvffX70CWFaArlZ/9LHKMc2HRq9v6b6++uTZA33Te3qm114Y&#10;3NYzvfj09YXXL84bPvlCduOfPgJ49f0/L30P8vRPS94HLgDiFX4txlqZvav3sHT12Vdf/vgL8pab&#10;MBOwZfvGbduxyroZW1fbdshsAjZgC4YDdqGrRB4qnFREArZv3cXMtO7YsX3nHhkkBCBJ8cZOZAMo&#10;IYCzflKrOyFpIfOYQ3xERvfsJ2Lr3n27oBjJCWUq/LsP0Dk+CbwDaMlTKoD5YHwaI2qZsSsIU5i4&#10;ZJQSlZ9iAzSdSjFV8jHJzcRJ/q9AAPpcppslDa3C5cVBPfxQIAvo/WSU0gE/HfHDm2X4XGTZ0iE/&#10;6VLUsGD6QmtKBSsTGKDQKsKphMWSRgLg52L8APJZykGAEfvu+6EWGP4kO4EXAMOVAWP9vH7jJ19+&#10;/9na9Z9+u/7TtSBbbf78KzD5nnr7xPpxIh7r6e1XUjogp7Bfjoa8ZPbKfrdhBzKsX6/b+dX6nV+v&#10;27vmR9lNMsfuPreX1Ty/84CKkvLxQ4e1DyueNH5tI2SLcO+GDGsYX0Qma0hohCgsQoTXQqlgFYUI&#10;RPwQIFrxMYgEsPx8A7y8fF3dvJydXeztLc3Mrty8d/L0tWvXnty5/UyaYX1MatX4CV3mdx+a3X9o&#10;9fyFA6ZZIViBtTI09NI38LWzE7q4hHl5RQUFpqWnNf9DsP5b7oT+f3wOKAGLb4swTB+Wy2Il+/hH&#10;uXqFOroJ7Jz5No4cCFYbaYzVyp84Vtb+Fpa+lhCsVti7CmAEqzAxuSojo76pcQSnzJ1tQ30dEKzi&#10;vo7xrpbxxjpxTbW4oW6iqX60uWEMV3fPJNCY49NoIlG5/nf5Mjs/BfAnzYZOwBakZ02UYpwdHBrp&#10;6x1CAQqxREgt6HGkH/r7hrp7sfc5KyFHlglTUkdnoaKgpqu8sa+irr2qqaGuPS07v7qlLbusfHAC&#10;buUYWkRZZSWwK8enp0tqa6IzU9KKM7tGakdmapv780paUstb8nrHGgfG63uG69v7mlt7W1t72/qG&#10;+4bE2FiiI0tpuwvfA74mYE9j0+OljRUpRVlJ+VnVHR0sfkRzU99lYOHJfYIkJXuKsVo1IE9PEeiK&#10;LgYPdAy6lQhXJ7XPniXQ+qkrp+/oPsmsrEgoKBWlZwcnJcdCbbe3dY8MTcxOjc9IxFNjU/MwVBfE&#10;UzNZldWC9PS6ni6ci1D56R2QXwp0ko5J0V8fEhNt/QNMd/7dbCljwDMtN/x8zi9WNfb5haSwo3L8&#10;Q5MDRUktPcMSbABMvR0cmGzvwthtZ00XZsQyizozytpzKloKmtrrmzo743NymkZwu1OppUWuoTwn&#10;AcdFwHfhhjixQuxZfHdEmZJy/EVJ7qwIrIX19k4lpFQ7+0c5A24VFuUpCPFA9YrLcQjyFaZEeYtY&#10;zmDuo4mVFF7T3oRo8hT8X2blS5pDaOvsC6MF11AXTpA7n+MvFPCjovxF/MBoXkACJyiNz0oV8DMj&#10;BVkRvAxhRnVOallWbElMeElITAUvryO6qC1xSDwQ4hd55+IdjLJevXLq2pXTl3ROqsnLaWuonD91&#10;/MwJzJCqweA8JC+HvVbtE2pnT6qd0VI7paV66qjqKeg5QEwVDijL75GXk5GX3372nKru6zs2Zq+d&#10;bU3dHS183OwCfd24gb78oIAQVmAIO0jICYaxSrUELqJcPBydUdDrXYw1mBfAYrn43Dx1gSCvGkSK&#10;gWqErKTQqirNsSKBCn15HO0oAv5T3QoSE9KW8XoV1VUV1FTBZFXG2BUueLRkuIIVAG36q8mqynAD&#10;KBgAkQrBSvqVdgQgZ38FvtK+ADYCAA0AmRV5iGMoV2loHCcmq7oWUFZ0MYus+PFlXhOVDXtXlA2g&#10;i/AXdDzw7jWehuHoAEXDM4zJyhCtLlw4d/Hy2UtXLwLCSrusN67eunH99s2bd+7fefLw3vMnT14/&#10;f6mrp48Khq2Fi2tIfvoI/Uz+/jqj//p72j90zVdFVrFFcY6NRaKRvtym0Wxhto8tx9zUS9fR38iH&#10;b+3CsfAUOHmw7bxZlmmFInasp3uAXTDHg5vMN/Mx9QiyYIVah2d7ukaYOYUYJ1UKAlIxRmPjFWYa&#10;nGDpnWRhyXkNgKuPwFoU5xGfxcqqjsioDk8p4yTke8RmW6ZWm+V3Wuc0WRQ1uOW2uSfXufiGPCqu&#10;cs+vscrtsmVVGFy0P/bZrk+WfLnsg08wQgWsFTKsH74PwfrhSkqyrlzx/qrlH6xe/sHK1T+sl7lw&#10;89FdXcNbr14/MDC4Z2Bw9fmbG68MLz/TvaKnd07/2ZeyW/77qg/+uoIc1j9RaHU5fNY/I8C6fNlf&#10;li/987IPcH2wnATrDz//BFcVcdUNW9Zt3bZFZvv2rTLbN+3cvm4rUQJ27QZvFSxW4gPI7EYYgAmt&#10;AskKh3Xn1p27tu3YuQ29K/wWYVn3YVYArCuc75N7inLV7v076BT9IHmrpDKJakoAKPJBgQs4AFEL&#10;FUvSE59FOVdAqRiPE7wqYgXIQu3uhAZlhlHpoqITdbCQXt1xEDwo2nQlUACJVFKZFBigzQICaVFk&#10;Fm4utKW0RAXdSmFUUp3wSpnjfuaStr7+LlUZ3YyPZMpVdBFGC8Fbpl5FLxCwzP/TFO2vq62EtSK4&#10;1X5qdGFGC74xssCfrvnhw28w0PrzhzQfsOGTb7bv3nPG0Sk8kB9naGcvp3JoPz5UXnH/QYUdu+R+&#10;Wr97zU+7vvl5x5frtn1Fb8tu26X96LWTrObZvfLq8orqyoeOqyqfNNW1g2AVcfFcHANXiK6GRgrD&#10;I4VhkUJRpBAxVhEKWLBXSbby8ASdKAFBvr4Bnp6MYHWRZliv3L5z6syVq9ce3bz15P6DN/fv6z59&#10;rE+lK8Zhvf/I5MFjqxev7PX0nPUNXIyMPI2MfCBYbW0ELi7hnp7Rways1OQmQsK8Sz/+w2H9198L&#10;/YsfiYdbclir2/mhuSx2il9gjJsPBCvWxbh2zhwbp2BruyAbO5a1TaCVdaCVVYCFJaUCLBkmKy5n&#10;D1FcfHlWZkNzo7ipfqCtabC3fRRXX+d4V+t4a9NYa5OkpVHS0jDW0jDe2jw+NDw3NjU9Pj01OUtT&#10;QL/Ll9k5CNbhgUEIVlKg0hgjydB5sViC11KcKvrgY+MTvT0DPZit7xuaQtaVIa3iZWpqrrq4vqey&#10;ebiuabSzv7t7pKa5C/sBBdX1XeLR1v6etsHegtrK8YX5oXFJc3d3TnlxS3f9yFRb/1htVWtuXl16&#10;aVNh13BTW19F91BDe29zV39Hd3/7mGQEZ+AkAaU8V0bzwaMF0qBtoDOrojC1KDejtCCrojSAG9LU&#10;0H1R58pp6k8zg0B4jCe1qoHHdpirmK8kYwrHqYxmJRQrJq90TuIIVfvcyaf6+kMTcwmZNVCQPpFp&#10;fjHJ2TV14qnJsYmxYfFov3hYjHP5SUlOZVloZiovNbGyu2V0AdWi6T7JIAauGJD+O6EvtV3Fk9PV&#10;za34hudRokct7e08efAwiREtmMKK1Xx+aXugICNAlC6My6lo6J2aJ6saL5LJibaexs7R2orOrOzm&#10;uIym6NKujPLWrOGpvvaevoTMgsicrPC8DP/oSC9RhAtPYBcEDgDPixvj6MP348XmlXRExVWKovPr&#10;OgbGxAsFxd0u/rHO7Gi7IIFdIMeNE+IKaevPsvbzNfPzsvT1cw/lBSeHd0uGJUS9nZKyVBkV/ra2&#10;oTUsJilAIPTmc4Mjw1Jy8rLzSkTRUdwooW8YKyiRz0oJZaVE+CUKQ3KjijuqUsqyI/MiY0oFRV2x&#10;VYPxNf2p/WMdQd6c65duXr2C1rrO1ctnLsNhlZPFCfjZU8RbRekKKc9D8rKHlQ5qHz9yQVvtorb6&#10;uRPqOpoqp1GcP6SoqiirLIeTvC3yijLnL2oY6N+3tnjjZGvi7mTj4+Hk7+POhmBlswRsTAawkARA&#10;dBXeKmwIzL4gzfWrYKU1gZBAVqCz141TF05qIAwAj5P4AOSb/pNFSg4riFSwV1XhmB7GihWd+EO/&#10;IiGgAjKACvYC4PsC5U15AFK6ZL4CvIoAAKNxIXwPIcNKdSs1VK8gSUmV0s1SJIAhDxzDZICqGl1q&#10;ascZMis0K4FXIVhRtMKlQXUr8lbpglilUwI6KwArAERhRFkQ0kaq9YQ2oFbYCyBIAJFYGRTrmbMX&#10;zl5E+OLi2csYxbhy6fq1KzduXr8NwXrn5oNHd588ffDiyaNXL17ov9YzMbe0s3Bx4eeljhIq5D+1&#10;YG2cLeBne4aGO5UksZqro2s7k+pHiu1DbS189QJ5FoIoR2G4Q0JioCDc3YNjEprhxU9yYYXbieIC&#10;zf1tjd2MAvg2QTGWwRkOlkJ9mxATXm6QHkfPhKNvFfTKP8bCL8nKSaDvH27lI7AITfP2ibJhpbhy&#10;U90js/wECVaxBSbZLTZRRc/LOxxSSkwLO91Tq+3CknRr2tyL2swyW0wiqoxNBQ92ndm95NtVSz9f&#10;jXWrD1avWvrh6vdgr65EKmA5EKp/W7X0b6uWLPn4o9Wffnv81PX7uob39HWfmhs/sTC5/Vr33hsw&#10;WY2u6765baG3BoJ19ftwWP+67P0/U3R12Z+XLf3TimV/Wbn8ryuXU+9q6QdLoIq//AKCdcPmDRu3&#10;rN+0bQPCADIyMrBXt+/ZtX7zhi1bN8Fghb0KCMC2Hahbkc9KF95AeHU3LpkdzO/u3LtzByitdAHX&#10;iu0rMinxBtawaNl1HzM3gLfpKJ+BRuF3mQzrAShOskuRXt25m8mzwjqVsl1JQcL+ZEazoC+lZCvo&#10;y50oYh1EiBZJ03f6FZwsBrlKShdSFVNYgGFJBSRVpBh3llmRpYgAhVJJMr8DtVIqgCpWYMsiiUrf&#10;mzQmS0MB8FWZ8ADiBIQXYLavENFlOmL4LSJbScGuWM8Cn5VKV+StktpGMnXjtl2frv3+Q6BY164D&#10;3OqjtRu++H7X+vXHTE0xrRpv7+2HZRJsdh2Up5nanXtk123e/82PO7/5WearjTs+W0+UgG17Tjwz&#10;cN2vfmanrKrioeNKh44fVj5lomcn4oTCOoVmhcMaHiKKEoUxl4jpXYWig4W0gIDLCQEYhR3MCwpg&#10;+/kFenr5ubp5ODm5ODmYW5nDYT19DkvNj27ffvTw0UusBjx6pPf0qQGuJ8+JEvDwicXzl7a6eo7g&#10;sBobe0kFq52tyNUl0sc7gc3Kz0xv/1Ww/iMS8NuIPSgbMHXyKtsE4QUsdppvQLSLl8jZQ2jvwrdz&#10;5tk6sR2cOLZIsloHWAK8ir0AC8ZktfE3BzfA2s/RVRAbV5aX29jZOtbVBp06NojH857x0b6JIbzR&#10;OznUPdnZPNLWNN7cMNrZMSoB9Gp2chwJ0N+vYJ2bnxFL4LCOS9D6Z1BUTKYNr6enkRWdI8uNdlYX&#10;xsYmBnuHh3rEo8MSOJ3SxSN85Lh4qgno0rq20eaWicHRvv6x7j5xVVN7FYYHJOMdfV0tg+3Z1QUt&#10;g1jAmhFPTlY01XYONQ9NdrT111c0lRfUFBY3FJc05ld25jf2V7T01veLe0bGe2fnJ2BKStXq1Pz8&#10;xAxtLMHybOhqLm+tyakpzqooyKspSszP9OdAsPZdPH0Nm1YwUMlhxaM+xj+Pa0CekjbFeMDJkxCt&#10;JGRhsmprYfsKl86Zk5onNfnhYSNjM9HJZcKYIl50bkBEXHlLy+jE2NjkqHh0ZFA83DHUW9ZYx4mJ&#10;DI6LYcVG5zZWFTRXFDSV59aUiOenBiZGxVPj0yhBkUNJKn54Yqq0sWkaK2KLi6OwpcclFS0NfRLU&#10;1SbxgzI1s9jVOx0SmR+RWFTb3Ic/lbT5jz/p9NxkZ399Q1dhTnV8TKkoolQUWxGdUpXYOto8IB4v&#10;rewITUhnx0YLUzCKngRj1S6A5xwYVlE36OIbxo1IHZtcGBxCXWxRPInO3Nui0k4PCFa/MGv3YDtv&#10;tm9IpEdwmGuQwDGAbeHtb+MT7MhlBSaKwLrAXy9gF9KALEFeFxZqG9qiEzNZwjB2ZLgoPrZ3aLSh&#10;vrO8sjE5PSc8NjEpG08Vynnx8a5hQfyc8MzGAmFGtH8SK64msmwotbw/rrgzrnukxd8r6PrF69cv&#10;o69+9tqlc5fO6ijL7T9xTOWMztHTJzVPHEPr6LCS3N5Dyvu0tQ5dOKl2+aTGRW2N08dUtTVVIBbh&#10;vCrJ4fFKRklxz4VzR410H9kDEWBj6eFo5+vuTLusgb4hbDSugqSNKwCJpHwABFghWCkewDBZMdzK&#10;D2AFOfvcOYMMKxr6qiBMQbDSLquK8nHVw8cRM8UJ/iGiqEKwatLU1hE4rBCmgLaqKioivQp7FRgs&#10;SE9wrxAPUMdyFeVQMSGrCJ9YTRnvV8GKFS4steL2QblSVyMjVmrlYvgK7wRzQEtd/biK6gl10qYn&#10;cKmTVAU3ACgrKFe8zZSuNBHCllICkHGB2YowC8KsALOhcCU9LiB7lUIByAIwavXsWQwIQKpePnsV&#10;G1dXiWmF07/r16/fvH7j9p3bDx/efYTr8aOXz18YvDYwM7W0NXF0DMn7/wOHtXA80yvCPlrgUZ8q&#10;bCiNzKoQ1U9W2oRbe/Ctg8Psw6Mds5PcyotCU9K4njjojzT1DTMKzXIPSPEw9DI3dDJyZJm6Cg3d&#10;oo0doowsefr63m8M/PWM/Y0NXV95i+yCEpydBMbeEVbObMOQZE9HvhEr3cUnxs4+6E1Umk1KlV1G&#10;i5Mw/nH3cGBVj0dKg31YrnFKruHIJKuyxzyvyzix3jykyO6c1fm//LD8/c9XfkBwq9VLPlyFvSsY&#10;qyQ6Vy39y6olfwWZ9cNVKz/8Yud2xacvDZ8Z6Rk5mRu5WN0zeP1IX1fX1PyRnv4Le+MfD2364+r3&#10;/roSJuv7f1yOVMCyPy5d9pcVAF0tAyjgfdKsSzF2hWnWH3/6YdPWTVgNwNIVjV1JM6wyWzduXL9l&#10;EwTrDpk927ftxl7r1h3IByC5ugdiEXMCiLTi19i+2iOzb9cm7GPt3gatSV0sfAzNllJKFRdjRb5b&#10;w8JZP6k+WJ14D+nRPZCwpD4JdCWVleRuSnn8iMAiMEArA7QFQDlUZiKVObInmKsUsEquJ4KkELIw&#10;WaV2KQlQCsVKi1l75PbvlWcEqPS7khaz6HOZFVairkrd3HeEV/Jf6TYpEcBQWhlViiFWRvni26WS&#10;F4xnfBVobtwgAweAo4qZBKhVSHCStsg6bNu774sf1q3+6oePALdagxjrpi+/27b2G1n9N/7+rHh3&#10;FhtBfehaWTllsAJ27Nv/wxY0rrbj+mLjjs837vnipwPb9556ZuAmq3lx50F1+UNayionFRVOWBg4&#10;wWEVcHgC3MGhbhUiiBTCZA2NEsBthX4VIrqKQyXc60GzEoo1KIDj5xPo6e7n5kKC1dHJytLq+q17&#10;Z89ev3X9yf27zx49eIHVu8dPiWz19BkiAaYPHps8eARKgMMbPWcDIxdjEw8DQ289wwAbe6GbW4y3&#10;dyKLlZeZ2UaClTlP/MdwwG+jWJkMa25FmzAyP5gLwRrv5h3h6A7BGmLtwLF35Nk5cBEJsLQiwWpt&#10;FYgAK95AQsCc2b5y9RAmJJWVlnWM9E+O9krG+yYnBifnRmfmRmfBu58dnx8dnOxuH+1oltTXDfQP&#10;jaMVhA6SZHpmag5GGh0TSw3K3+bP8h9yK9CEs2OTkygZwTT9Z1+Ryj3zCDqQw0rwq9k58cj4YL94&#10;qF88JpagmjW9MC2ZnYImGxudaq1rHWhsEbe09rV2QOiNSWZq61t6+ofEU5LO4S7EMVPLM2t7mzF/&#10;2j06WNpU3dBTPzQx2DHQWdJQXlBZmF2RnVSclF2XVdScX9dV2TfaMTLRN7swgZI9faH5+eEJyQAW&#10;C2Ymeoa7i6oKcityUgtTM8vSc6uy4/NSfNnc5sa+szqX6EEdg0AnyGHVwlkqPd4fxTkqHtR/TQUw&#10;5Wvaa6Vy9elzZ9VOaTiyvNPKa0QJBdHJ5eEJhfyo+Oq2hp6hzpGx/t6hnp6RvpTCHF58TFBEBA7b&#10;gyMjItKTo7KSojKTcqvLanvaKtsa4b+CaYAu1DRD0Ye8i8vMqevpHp2anpqa7+0by8mvrG1r7x0f&#10;JvAt0Afi6ejk4uau8XEkAaieRYu4+FuemZts760vqsyIz4tip4QEpwjZyQJWEj+vubhLPNjc0Z+Y&#10;XSyIT8wqK4tPLfTlRTsG8rjxqWVNfRbugSWNTQQWIJj/256h8dY+sSAmPSq+OD6+EqmYIFE8PyLZ&#10;PyTUlx/iEcx29Am09w5y4LB948J7MIBFrioDkGd+cvEkpX9gLDevLCwuISAyND4/Z2xmrrtHPDg8&#10;3djY19I4gKdz1dV9osgs3zBBYKqQnxPJSw73j2VHlkVktMZFl3Hjy0Jae5u8HAJvXrl5HYyli2eu&#10;Xz5//vRJebm9GscOnTqlflJbVesoJUSVFfYfkt97Fg7rSZWLOuqnT6kj23oU4FMVxSOH5NG7kt27&#10;47DSvqsXjxvrPXAw13eztvB2tPN3c2F5e2HCKoSFUVaWKJgGrgQcwhQitCrC4RiNF0K8UipAGMQW&#10;sjgsN//rOpc1ITSZXVZSnwS3elftP3bk8DEmnAoJzayzUn1K5ZAC9q4gnYECQNwW2634XTJlERug&#10;QSwGuXr4CJq8CBWoqkLU0ogAga5AbFXBub+U24oaFvzXI7BgoZKBoQXNisIGakgCgMSKZCJtsQJe&#10;QHCrY+ooC0KiojcIvpX2UQ20B8lspcUA8lZ1UBfU0taBZtXSgsnKgAJ0qHKFXdaz5y4hD4DhgPNX&#10;r1y8htLV1avXr129eeP6vTu3Ht2/8+jxg6dPn7x8/lJf38DM3MoeGVZBUdrQW4Kc/Cd++UNES5xD&#10;oFUM17cxL7G4LI6d5h/VHOuc4O4T5RYY5cwVWOfGedaXxaalBgfz9Qta2L4ZJu7JVjZCY9MAC313&#10;MzNv7Mu88o0x80uysOPp2gQZA4No6G3yyuGNW4irW4Q7cq6OQnurQBP3EHtHtklwIrLBJv5h1vGZ&#10;jhmV9sWdfqlZVtMzqd0z8aG5Zl4hd3IKzCfmQpsmPAv6rJMaLJOafZ6zn36078sPvlq55JNV4LAu&#10;YwQrJOYHQLGuBi4ADuuyDz5cvfLDT79bu/Hm3ScvjHRNncxNXCyeGusCTOTgZmPiYGIRYLvnrOwf&#10;P4FgpVGrv4AVQDGA5X+FYMXeFbav4LAuW7oUlIA136xb/wsEK7BWG7Zs2ICiFeBLO7Zg4GrDlvUb&#10;N2+AgQqmFSKq23dsg8e5a892iEssskrdU9ic7ziscEB3k36j7ChjVVJfis7JUbdCVQkIqJ0QkbsI&#10;d0UYAAqU0gH/bqADmB4VhUvJu6RzfDJc6dAftisCBrRNQB/DhE2pwv9uMkCaHDiI/IEMfuvvHAAC&#10;sUrdUym0dc9uuX375DEHKx3kYj6SHFDKnsJJJdg/ngjjG3indJnEAuVV91OuAB+PMO5O5BgOSumt&#10;+PYYmutB+MDvGLHSChcNd9FtEbYAA7KgZ+08cPC79Zs+WfPTqq9+/HjNxk+/3fLZt1u/+nrX7ZtW&#10;vn5xPmzRmavXdh+Q3y+nuE9OXmb//u83b//i5y1f/bzry19w7fn2F/mdEKz6rrJHL+yW11Q8fAIZ&#10;VjXlU9aGToJgIYasmBVWEqzQqeSwUiogNFwUKgxB4+odJYAfzOKxAoIDfAK9PXzdXTxdnJ0dHCzM&#10;zW/dfqhz+vqN689uo3R199WDB1S6QiSAuczu3TN++MD8JTKsrxwNjVyMzLx0jX1fGvjaOAhd3aO8&#10;fRLZ7LzMjBbGYf2HYP3N7jDxV0mRgMp2YVhOMCfNJyDOwyvc2Y0cVmRY7R05tvYcGzs2RQKsAuCw&#10;QrBCtjKRVoACvN09BYlJxVA/M+NzU8MT08OYgZpexGEpgocAFeFXw+PD0FOtw0A+jYxPjUyMD4rH&#10;J2fnp+fnpuepd/X7E6zw0yam52cYM/Wf/XuAw4qOPHQ4jY3Pz02MjQ9gLaBvBEwrrLZCyI5MiIdg&#10;rs4vTozPNlU3ddc19DfWd7e3YD0LdfiePniCY4Pige7BtrLGsvjC1Izqgm7JSH5tdVp5SU17Kxj4&#10;rb0duZVFKYUZURlxouSI6Oy45ELMmZY09dT2DrfPLeK2Z6bmp/rEQ82waXs6mztbq5uqk7OSY9Ni&#10;Y1KjMwpTMoqTozNifIODEQm4gFbPyVNSwQpipRaqV4xTxaQCmNgf5f+YVAATbIUxhbqK9gWdG8+f&#10;RaYXRqSURCUXJWQWZRUWl1SVt3a19g72ljfUIn0rSIj3Dw1jhUezw2OCwiMECXERqUmxGWml9fXZ&#10;ZWU1bS3TgIMxWVvgCzCjikGqqISs8qYWkGupdD/7tq6hu6C8uls8MIspr7cLEK/ISwyMzXT2DvUN&#10;g64qDenOjU+NNnXU5JdmhidHsONDeUnR7Jgw33BubElGcVNNa29/RklFUn5hRnFpWl65b0iUI4vH&#10;S0nmJqdY+Ps2DfVN040viqfn4nILfMNi/cNjcsrq8woafPxCI5OygsOiuNGQ3WEeXJ6DP8vOO8g+&#10;mO0XFzmMBt3bBfEEYrQY0GJSAQjsiidLy2piUgDeCs+oKB2amuweGe4fGe8Hykw8Mzm+OD4yX1kx&#10;yIlO98P3mRGWUJAWnpUgyI6ILI7mwP/Ni65rbvayZ9+6euvW1Ss3Lp+7fun8hbOnDinJHj92+IyO&#10;BoZYdbTUIRlBWlWU23NKS/n8aZULOhrnTx47jdocFlCPgBslpwwAzH4ZRaXdVy5pGek9crA0cLc1&#10;93K29fNwZvl4cv0DQtC4YgVDswKYDcHKwAH4YcwQDFqzuIgSABSrfzDLLfDaqcsYtdJUP6KFVr4a&#10;nFQlWKTATh1XOXL8MBH+6UCfmv7Kx1SUjqmpEKv1HSuAJltRmWJArQSuojgBJQHwfdLMlQosWFq3&#10;gthFnQthAzCtcMFtVcWmgFSqaqjjt5ShVo9rQrMekTKt6NJQh72KrtWJo5hmo0XWE7BUjx4/QZr1&#10;OPgAgAYwA20EZaPnWTBWAb5gctiMw3oKA60YZkUm+8I5LF1dANPq8sVLVy9fvnr1yvXrN27dunPr&#10;9r37dx8+vP/kyeMXL5Bh1TOysLAzc3WJqcwbISbEf+aXP7gmBDgGOHHZvqkZ0ayYQIcwd9tId1uh&#10;m7PA3UXo7OFnlhHhU5Qhiorw5AsNa8Xh9ll6euxnthwDJ7aNhY+liauhvb+hf7SlT6yFo9DISWhr&#10;Emiq7w0isIGhh6Utx9XU29KN5+IQbGfna+ngb+IRgkSstV+EIy/WOqnUNaPOPyPXd26+tm82O7bW&#10;3TX8fniaXu9kaOW4T96gc1gFUgGu1nEWm05sex+9q09WLv9oNdTq8g/pNSgBHyAYsHIpriWrVi1f&#10;9dFHn3xzXPvC0ze6xnamNh529u7Wjh4mgih3F66ZY5TD+lNb//tnf4NUfW/pMiQK/rKS0qt/YwQr&#10;rQbgbQjWlcu/+PrLX9b9vGX7FoZstXETeleYudqzfcuOzeu3rEOwlRatMMe6m0Kre6RvoAUFAQqZ&#10;iKP5PSDq74RspQLTHqRSGdlJrCfiUkHUka5D7YlsVNifEH/AXdGUAAVNSaBC1NGUK3X5qY6PX1IK&#10;9ADVs6SJUMZsRZ+JiKco0+Nz6ZKKS0aBgpCFNCrk8w4YpWSXMgFWgrD+fRmLLFFmMYB4rpQ0IM2K&#10;KtXBgwSzIvWJb4KiqcxQFolmhqy6i0a2pG2rA/gazDgWI3vxraIxtp3KZHT6j90spAfwjzyofOhk&#10;4U3cpCy6//t/3LzxozVIBaz78NtNH3+35eNvN3/+zY7jx554eER7s0Q3Hz/eqyB/AIFX2YPIN/yw&#10;cTvlAX7e9flP27/6ZddX3+3dvlv7qYH7HvUz22XV5I9oHVLRxnCAhZ69MFiA2VWiAQAREMKPEoqi&#10;f1WrYSJRCBxWxmRFJIDHDuYGBwQH+gb6emE7wMvVxd3ZydrC4vqtu9qnrly9/vTWnef37715+FD/&#10;0WNEAnSfPtN99tzo3n3D+w/MX7xwNNB1NTRwNTbB0pWPrpG/nZPI1TXCzzeJG5yXndVG2zJkr/zD&#10;Yf1t7jThEmFfsriyXSTKCWan+fjHeXqGuboLHREJcOI6OvGodOXAtrYNgma1xswVCVYWXlMHyybA&#10;3UOQmlza3yWeH5+bRutmZGpBMgPji46mQSednpkYlYwNj3d39gNCOkyb7yiT03YABOsExNXvULDC&#10;T5uXENQIXuY/t4alB9VgCExPTEpGxIPdfT2t3aP9YxLxzMgIJr4mewf7sTNAiYGZt83VbZ1V9R1V&#10;VYN9XcyZ8vzUzNTE1HjvUAcsw4bW2qLa0vC0mIrW+syy0pSiki4QRBcXGjvb8qrLY7LSRQkxoQnR&#10;sakJ2SW5JbWFeRUZA6O9U3MT2G0YmRgDY6yspa6yua68vrqosighPSEtNy2rIDO7KDM6JVIUH+Yb&#10;xGqo67h0+vJpFFJOHMXM1XECBVAkAPk/hlsJCYvzVDzqMxlW5ASwEnQSQ66nTp89/fSVYUPLcGRc&#10;YWxKdlldZVNHY01j1ci4uLmjM6+kFJOwIXEJwdHRrMjo4IhYTlSMIC4uNiO9sLK6tKqhCpOuI5hL&#10;JSYrjVbMzU+SYJ2IT87rGh6Fc0l8gIW37V0j8Zm5ANpOvp0bnJZEZafl1FSUNUCEdjZ09E0Trwqf&#10;ix+nntqWiozCDHaU0D9CGBwdGRge5hcu9I4NCc9LKmyszKoqTSjIjc/LFaWmOnP4UJz27CBnPseS&#10;5ZtaWTiJabb5+YKaJieuwCGI5S3iphdnF5YWxCbFCmMjwuLicsorcYLgyRO6sPie7FAvUaR/fHTX&#10;1NgEvqvxUeSDGa8XT7zmB4bFVTUNSWlZcZmZ6cUFzX0dJY2VjT2d7QN4IjIMVxgVsY7WMY4o2VMo&#10;CM1KSi7O4adFinJjBRnRoozY6OyUqto2TzvOzcs3b165fOMiNqwvnNfRhmOKuOo5Hc3TJ9RPYppV&#10;BRHWA4eU9mufUDp3+siFU+rngWg9pqEFbacir3r4oKIcHgG3HVTYfumKlpHBY3tLPQ87U29Xa39P&#10;J5aPB9ffTxgUDMEawmEJ+Wwhjx3K52LwJZwXgguylUgv2NZmsYUBPLZL0I2TV7WIdopGFI1RUd2K&#10;oQHgl+h4QYyqgsCK9VTVI1o43KflKim+SoFwVzQloASpCseUUqoUHkC29dBhrLNi35XkKSEC0LhS&#10;U8P2FdiucGFhtUKqqtAb+HIYYoVcZqKrEKYaeAM4ADW8Jlf1GA4E4K0eVdc+xqQCaJ0VqQAkfWmQ&#10;FTkX9AnxgmdeOqAIa5/QIXcVvyCsFX6WGYsVc8NnL144d+kCrbNeuQTBilDAjes3b928c+/+/acP&#10;ULp6rPvyhcEbPWM4rMbOjjHV+cNwWH+bu97/Q2/lDyZsVwe2pzvL0zXY08LfwYbnYRLobODrYOzv&#10;aOFrY+dqFBvqnpXCFgrcgiNNi0dDDaNe63o+9mSb+Ee54zHCwtvM3N/YJtjIIkDPNczOkmv1wtPg&#10;lZvZc3vDN87mJp7Wtp7WQTyPgDBvGz9rcy8TuwBTm2ALu2AbV65VZFGgd6RFfJL32FRd+XBcdK2z&#10;Y/gd78jnqfWuaa0O6W2OojJzn3Rz5zh7pZsqS3/8cPmXGA6Aw0pqFWSAJSuXvw94Kl6Tcl2+dNXK&#10;las/27v3yJOnetYOFsKoAH+uoyjeIzLVlZ1s55xo8/XRH/7rJ3+BusWu1V+Ww2Fd8mdmL+D9lSv/&#10;ilFWIK6WLVm6aumX33z5E0pXW4hmBbW6mZautmzeuXXr7m3rNv+ycev67Tu3AAWwCxwAvN6LPOtW&#10;vN6DgVJIzz0yOPreDVDAfoADaAELiQHg9KFDd+yUQXIAGm8fNgL2ytCg6b6d0mkrAl2hR0WUKIjL&#10;3XgnPoZKTft2oJsFZQjPFCB/sl9J10KW4j97yEv88t12K8xS6TYVsxoA6Un5ASaiytSniKWFSVgC&#10;UUm9UoqtHjyAYCtwre/qXPTliSCA7wCylW6dZDFeMwBWKlQhigD7lnavEMElPgAzcwDhy2QVmBFX&#10;ZrDgnfalcdYDON1HnECqgPfLye2Rk924Q+bTb3/C0tXqb3/56Pv1H32/4ePvtm/ffcLOQYSfkhdm&#10;JgdUFfcryOGDt+2Fw7rrG+jUHxEM2Pn1+r1ffrd/t+zZR4bOe4+dkZFXl1M5elhdS0X5hJWBI0UC&#10;kNAHBwCJVQF1rRBgpWBAKLECQLmS9q4oEsDlcGnfzz/I28fPzd3bxcXV0cHa0uLqjbunTl+7CkrA&#10;3Rf37r149OjNo8fMdsBz3RevDO890L/30AzDAfp6tHRlaOypa+Shb+jn4EAZVj+fJB67ICerHecx&#10;71ZySCz8Zw6//wfdnzG9nOLyplBhDped4ecf7+UT5eImcHTmOThwHRzwmm3vEGyDGKsd8KtStQrx&#10;ihoWXgd5eojSU8sHesRT4omJ4fGZkcl5YJlw7g3PcHZuemJqYmxCIpYMDQ4PjYyCSjoqgVwlCOvM&#10;/MzEzMQcVt+JCvW7OWOjGjvq4ZOT5Kqhxc6UnKQvVALCH2RuAZtTo/0jU1LKE4xE7AuMgswqGRxC&#10;hHdaesbd09TTVdHYVkGClaT94vzMwvSIZKils76+raKjr7W+tS63KLtf3F9WV1Nc3dgxMDw+Ow3B&#10;CpMyISdblBAbnhQbl56UnJMKuZZbnjMiAS4Mf8OjHf1dFS11OVWUWE0pzIrJSIhOiYWgzC3JS85N&#10;50WHciNCvXyDGuq7zp+6ANoqBCuxKnGcqkXjn5oaalonjhHUClB6JAZw2nqMoFdME+vkudOnT509&#10;6eTmOTW9UFPXW9vY3NGH1ldNz2Ar/rTN7W1dff1JmbkhMUmC+CR+bIIwPk0QmyKMS87B0FZrR2Vd&#10;8wD6/TMLU7PzSFWglwaaAP6LrmvqjEnJ7BtjjtoJbrDY0y9JyC6Myc8ubK6NLMgSpqfGFxREZGZW&#10;tnX0jYxLde3U9NjASGd1U1V0WpKvMMQ9hA+6qgub48bnO+MOKCEsrig1oywnLjM5LivLRyS047Ac&#10;2MGgWXnyRGbevmFZacCMNXb1h8Qkewt54SnhmcWJDZ05bQM5ZQ3xESmclLyMyubmqNT0oPBwV25I&#10;cGS8KD0nIC42v7lm4u38oFjcPz46BvjsDPhms8PD40VllYkZGZn5efllmC8rTi/OrGmvr26tF0/j&#10;G54bGh2vqurki9LYkfEJRdmJJRn+sRjrSBJlxUflpSbm5zbW93nbhdy4eOs66j+Xz928dP78qRPK&#10;SgePHz+so6Nx4oTqcUyUqijLHdxzSHHfyRNH0MjCdgAzgqWBIr+6qpzK4QNKsrvk9m1TUt5x5dpx&#10;E6MHjpZvPOzMvJ1tAjyd2X5e3ABfAYuYVrTIyiXBClIhsgHhPH4EMwcTFgLMC4VZBQHBLBffqycv&#10;HKN9VDrch4kLmpW6qhIWrTSIZoW3kUyFHlVkgKykOCnkCn6qCo0IQLDiwi/hsGLOSv0I9mOhqt8t&#10;WkkRV3g/Va9gypJsxR8BQVj0rtRoMUAVL8BaYRVLFZoVSQDI1qPqapCtmuqqmsgJHFUD3EqbBCtY&#10;ARoYa8U5AP0YI9OihRwLqVWKBMBSPaGFNDasVh3UBvHLk9gjPnv+9PlzWMIAh/XiuYsXLl+6dOXK&#10;ZWRYb+K6fvPO7bsP7t15/ODei8ePdZ+/NH6jb2piaWvq5hBXC4cVP57/mV/+8MjVyjzA3dbPzc7f&#10;1cbP2S7QzdDdxtDDwdDH0cjbxtzDDPGY8GjvyESWNUvfM83+VaCuocNLnsBemOFjFWRi7mOu72mi&#10;566v5/zanm1rFmD5xEXvmZPJcxtjfQdzC1dzFy+zxCQszAW5cFzMfWxNvMyNfE2NvC1cgh09hQ6W&#10;Pq8F0fa1gwnCajdWtrlrxHO/BGNhrlNwoml8qUdkuZdHtKWryOGRw7NvDv6EVMDyT1Yug1pdveKD&#10;lUvgkqJ0BaMU5H9o1qUwWVd8/Mv325/ce+nj7xEo8AiK8GZFeLCj7BPKfQMLnL8+/v1/+eyvf1vx&#10;PlAAf0UkAOBVCFYMX61EhWvFe7hWLF2ycsmXX3/x888/b922dTOlArB0hVFWkKtkcK3fvB4mK5Kp&#10;aFPRtWc7ivx4DWVJBal9IANsg8FJZACKByC4umMH8xqlKBl4sehUoSbFDEcBg0VeKQIDiK2SwYmE&#10;J+xS/NYOKFSyL3GDe4G+QqlptywoV2hiMTUp0pqUCN0nR3OrFDbdKwu8ABAE0MKUH5VKRsBckWol&#10;SgBzSYH/6GnRiCu8XMoZUCZV2tkCoAAzrQieQnESe4v8UJS0mLFXaNF9B0ncAkDAOLiMTcuAsajC&#10;hU8iBU2QgX37duBzcdukUBnkFX0kY7XiRVZ2vywQBgdl9u39bC2BAlav+emj79avXrvpk29lfl6v&#10;YmIa7BYQZuXhIX9Mba+y4h55+S1793+7effXv+yGZv3i5+3AWn35vazMvtP33jjuP3Z2m6yqrMpR&#10;ZTWwnLWtDB2FHBKsohBMBogwGcAwrcIwdgXNingATpTAtGI4rBRj5QQFAsUa6OXt7+7h5eLi5uRo&#10;Y2V5/ebDk6euX7sGIPPLh/dfSQXr82cGz5/pvnpl9OCh4f2HcFhBCXAxMHTXN/F8beypZ+xnax/i&#10;5hLp653I5xTn5XSS2PlHhvW3u8PEXydSlSU1rWHhuVxuml9gnIdPpBN4y64IGFGG1d6eY2cPwRpo&#10;Yx+EVIC1NcsK8QDCslJIwNszLD2toq62He2iUdCJhiYmxRMzY1M46EWPWjI2QUHKmbnxiQnMH41P&#10;TaNbPYtj80VoOQmu6YVJaWvpt/sD/e+9JTr/nUHUARV2Bsv0z54x0ROpBRBYJROjExiMl652MvP2&#10;izNIECAAgT85A7bCH3i0Z6Snqhl7qX2d7Zikn3uLJMVo73BHXVtlaU1hS1dDY2tdc3sDxl+7+3vb&#10;OgZAAYCF2d3fU9/allVcFJORFpoUH5+VHpEcH5uRkldV0tDZ2geE00hf3zCoAa3Yek3ITQ1PiREm&#10;hEelxtS01sSkxosSooKQoQwVevoF1tW3nj55TucUHtM1wa86DrMKm0lH1ZEKAByIAVbSGDs0KzxX&#10;aFa8jbNUHKQeP6+VmJNCexMz0/0jXe2D1VXtuW1DtT3irrbe1oGxYViMQJ2FJqeEJ6bmFNTEpxan&#10;50FxD1c1dHQPYPprDg/4YNN29PYPjRFoFru2UNzRKZkjQIJJS2MLiwPD0zFphX4R0b4R4ZyU5PDs&#10;7LCMbE5CYnxBvhhPGEiwLs7OIPs7VFFbxYmIcIdI5YU4BHHt/YLtA9lOgcE+mJBODk/JS0nKTkvI&#10;znZhs5y4UKsiBFWTMqodvPnh6VndY+PphSWCmND04ujOwYLpueaJ+fKhmdSmwVhBkk9iXnJRbXlM&#10;RjI7MtSTJ+DFJiUWlfpEhFV1t4B1MDA0WFlf0TXQRemQuTkwA8rKqwtLyyurG7t6BrLysoqrwdot&#10;aetvmnk7I5mZqK6rb+8YrKzoDk/MjMvPCs9IYMeFc+Kj8XZSQU55beNw75SvvfDmxbu3sBB65eKt&#10;i+cvnNJWVNh/4oQKBKvOKU0t8JxUD8nK7lVSwjuPnNFRO6ONdVZINJySAwgle0QJO4Y7Du7ddvjw&#10;7ms3T5gZPXKCw2pv7u1sG+DpwvH35rMCQoKDQpAHYANQyBHyaS8APdpQDj+chzkYAUwHmKwCNpcX&#10;yGK5+V09ce4YTv81kV6F9FQ8pqakoQ5xqUSqVBpLpfTqYVxQrjBQ8RqmKV4z+lUZvinWqmDHIrqK&#10;7QBmeRUXo2spCQDJC/gAxlcJQUDgVTUEDBCKhVmrSlEEVVVs0SIJgM8CHADXUQ2wV9WgVmk14Bje&#10;Ru+K+FbSH1qaDzh6DBBWHP7jV9Cr1BzEzDDsVTJZT4ISQJcOxQGwy3oRDitd5y8BEXDh6jWiBFy/&#10;iUTAzdu3b9+/d/8xrds8QiRAT8/AxNzK1szFMbmhREwjIf9772T+n731Pzy0tTB0d7bycbfwdLT2&#10;cnDwdTZzszV0sXnlbKHraWXgZW7gbOQUBBRAwGt3PROW2VO7N+b2xiyOWWp1sBlHV89T38Tb1MLD&#10;1NRez8r+jaO/BVhXes6m+vbmJg5WFo4GQRyrnPyA5AKWX6SnVYCDmYe1gYuZqZuVD8fbg+PqwrIO&#10;irANL/X0TLHwiTAJTXfmYkg51oYd6tDYnptWF+XEtfSP8PJM8Nmic/CPXyxZ/smqlR99CG91ySqk&#10;V5f/ZdWyPy1HiWqp1Gr9YOWqjz9cc+3SfQcXF0NHE/sgR1Nng6Awu/QG35B6t+/P//hfPvvzn5f9&#10;7X2sBqx4HxhXCFbAAUiqLl/+wYoV71EkYNlnX33x3S8/bUDpausmBABAY926c9u2Xdu3YZp1w8+/&#10;bPxlO6zTPQyBlWECQKeiySR1Q6FWkW2lahJMSAwH7Jahpdb9u3YeQIiVGleACUAAQhSSLsSJP9pa&#10;yBUws1UUBiVnFIYrca8OMKMAKPtDlcLEpK0Bhva/iwGdkqOJ95DrCQWKj4TchGzExzDvhP9KrXyC&#10;tiIbwJD/EZilThUZooAHoHiF25DDAirSpdTiJyOWlCuTfCUpTHkBaYSA2RCQhRmL7xzmK+EGmPUB&#10;Bv5KQ68QqFCkMFGZfS2EICjdgI/Hi7w8Ov8H4bPKHsT/iFeFuMPanzd89M0PH6796cO16z5es+mL&#10;tTJffb3/6VM3V+8wJ79AjbMn9yge3Ksgt/3AwR+27v7yh61f/bz90582ffHLzq9+OLBL9vTd13b7&#10;NM5s23dE/vCxQypaaod1zPUdiBJA5/58UAIi0bUSQq2GR4oAt2IEK9mrKF3xwArAOivatMEBfgE+&#10;Xt7ubh6ugATYW0Ow3gaH9eq160/u3nnx8MFrogQ8Rh7A4OlzvacvDO89NHjw0PzVS0d9XRfisJp4&#10;6Bp5vTbwtbbhu7lEwGEN4RTk53RQ4eIfGdbf7i4NhvXU4mJxTUtYZB6Hl+oXHOfpC8EqcHTl2ztx&#10;7Rw4tg5sG8wHOLCs7AMtbQOxzmoNtWobYGsbaGsT6OsZnp1eXVRQ19MxNNgtHu2blAyBaTQ9hdye&#10;eFo8jLPxcZxlg3k0OjkxNj05MTs9uzg9PS+RzIxK0M+eHZuFyfrb/XH+A24J+mSB9tZIMzGC9d3/&#10;pGq1v38A07NS0KjUdoV0ZcID/yTKUcsS944O1nd1VjYM9fbiTBn2at9IJzarKhuK88uy61uqq+vL&#10;ewbaIViHJWOdfYM9g/0TM5KeoZ7qprrciuK0otzojJT4nHRhfHR0OiitBbnl5fBWh8DvHx/u6OnI&#10;Ky2My0yKTomLz0iKSIiOgiMbm8gNj/FDi4grcvNiwWE9c/IcHs9JsMKRgi91HIfOmlqYCwJxHYoV&#10;/hQDtKIRLAxgnjgOd/UcekBXtFv6WhAtnVmY7Blpr2gtTK9KyGpIA7S/baihZaA9PA3t97iQ5JSE&#10;rLw2rKYOz4yNLwwOz3R2g3c1iYVY2JI9AyNNHV0t3V0zbxexq1DX3JddXM2MXUlBUYt9g+ORiTmB&#10;YbHBkXHhaVnRWbmR6Tmc+KTo3KwhPBmiTQHo2tlRyUhGQUGAUOTO47nxBDY+gbZegXbegQ5+bBdO&#10;MDs2NKMkJzUvJz4j14Mj8OCLAkXRTW2DYyMLTp5hnLiUyOzUyMzImvacPknR1GLtzNsmyUJ5/1RK&#10;Q29CQraosKqgsasxPiOZEw44ejQnIl6UlOYbKsxrKBma6hmX9I6Odk7PjCCsTbWrubmOjq6e3sHh&#10;4ckRsbioPKemOadrqFIy1zf3FqO4ku6+Acye9fZI0vIKw1MTREmxvNjI+Kzsgora9NzCCXjOE2+9&#10;bYQ3zt27Cdl0+cKtixcgWOUO7IFgPXlSDeBVSDQVFWWcwike2qetrXz+rDqTYYVmPYr5APVDsofl&#10;92KU9cDB7YeP7L16Q9vU+LGTlb6bvZm3CwlW7LJyg5hdVipdcTFqhftqwq9ithBcbWkegMtnQNo8&#10;ThDbz9nnmvZFNPShhmGywlsFl4pkKLWvVIj8T7KV0azA+0N90nIVFbAItorfpbgqEVixHYCLzFSi&#10;tyLGSsf92JhF6UpdDbemfBizrpQNQLUL1StUslQ0D2O7S/U4Qayo8kWrARrAAqihcgW1SoJVQwUB&#10;ACQEjmpqaOOnlNQqs87KkAEQEJAmAii3CjwbItoIAVDbCh4rhVqYzYAL5zCDcebiOYACzl8Dh/Xq&#10;JWyz3kAg4PaNW3du3r135+GjR8+fP3v9+qWuoaGJpbWdpZtzekPZ2FvA1n5f91j/9+4U//DY0d7I&#10;08PK29PIyc7S3dHO08XE2dbA2faFvfkrF8s37lZPrPRf2ZqYe9nrOhjo2RsaOFhYu9r5sc3zW4TW&#10;fF0jt+ceARYeAXY+zrZRLM+K5ixLloWRu6Whi7Wpi52R9UthhF1WlmtWYXBUvsg8yN7Y09LSzdrR&#10;yz5QEMgKCfQPcuVEeLjyTFiR1hFJrtl1of6pjjYBBuGhQaNjXRFFQpdQR1Y8yzczWPXlqfd+XLni&#10;i9VYZ126agUEK1IB763AWhVKVB9IQ6gIBqxY+clhhaOmZtZWHjbW3nZGTno+YZYhxVZBNTZbb6//&#10;r5//6a/L33tvCRmrCAMgCfCXFcvQu/rbsmXvL1uOa/mKFV988/X3v/wsFaxbt20GHIBaVju3IxKK&#10;xtX6DetBBqCuFWgApDX3wEOFhAV1FaITbScsBdCkKv5BhpUuKFGQAWh5dTdO/w/sQj0Lb5DEhHDF&#10;xAARrzArIINdALx/177tew7gbaJZMWuryLwy+H/Khu7dCxVLtS1MR2EvgD4e76HYAF6DNoA8K8lF&#10;RqFC1yJaIF3DIi0LO5QoV3TmT74nzFHSmuS/UpqWpCfhBfC7zDQrVa9o7upd+4pwVtLxK8qiIj4L&#10;HUwlLRKsssio4n8ULyBde5CcVHiy5NEeOKggJw+1Co9Vll7k5BSUUL36Yd3GT9Z+/8m3P3+89pfP&#10;v9/4xXdbv1i75+JVExevCGc/1tmb1w4oykPq7tx/8MctiARs/+KHzZ/9vOXzX3Z89eN+mf3a917b&#10;7tU4s/2AuvxhZFi1VA+dtDJyDuWFMYiAkFA+UFYQqWBaRTAoVjJZca8npPs+Gk0JQYaVDY6fb4Cf&#10;l5enq7urszMcVhsrRrACHPLszp0XDx68fvjw9dMnbxjBqv/ilcn9h0bIsL586ayr66pn4GJi5v1a&#10;3wOC1cYuxN09GhlWPrcoP6+T1m8IJkMnyf+57zj+793N/Fs/mrrti4ul1S3h4dkopPgHxXh6hzu5&#10;8+1dOfYuHGJaMTRWS7tAK/sgLLWa2QYwTNYAG5sgG+tAX+/ItOTK3IwaMK0GuscnRmfnJhdnJxZm&#10;Me4+tSgemxoemxiemOgFnlMiHpoaH50eG5sWj0+Lx6ZHRrDBNDmCo+Rfk6z/1j/Df+DnUYAajjEG&#10;Q98FqaFJZ2mbc352bEzc39c/iB1uhFwZ2tG/BJpFa0M8KBluF3fUdfX29M/MzyIM0NZT395TU1aT&#10;m1OSXllX3tBa1zPQOTQ21NHfW9nYMDSG+lZP10BHfkVeblVhZmlOfFZyVHoSLyYqJb8gPiO7oKxa&#10;ghTsNIAE4rbOjrziwuSs9My8rIKS4tiE1LxC1JbGImPzA/gx/txQ/wBeU237xVOgBCAJcFRb85i2&#10;puYJpFcRBNTURE4AvEoSrIxnhdigNBIAcsDJMydOXNWqaq+cfos2/zhgWwU12allSWG5YZkNGU1D&#10;1eWtVYLkuMDYWE58clxOrhjGMrNWNS5BwBam7CKeqQwMTnT0jeaWlaFx1isZG4Kam1xobOudYDpM&#10;VLp6+7apoyciMYsbmxKRmS9MyYrPKw5PzhHGZaUWljf1d0/M0M8Mqm1Do6PJ2bn+oJ8KBB7cEHs/&#10;lr0Py9YzwCmQ68zl+UUII9ISolNTeNFxrmyBqyAsNDNLsrjYMzDl6C2y9mN7hfOKWzIlCzWjsyVj&#10;c5WjcxU9E/mtI5nNvXnIOUimUfBqzy8tjE/OikzIiEvOSMvMT8/NY4Wz6rvLpua65xdGFt9KFt/O&#10;AHo7DwTExOg0npJNT4GJW92Y2z9aLZ5qHBirFU91If0yDRd2dnp4dLiltbWuoS2voCYuKXtEDHU7&#10;jQ0K8uMn37LsI2+ev3sLOcqr529cOnfu1AmcmWlpHTl79pjOSbBFcTx+CAk3JeW9J08oXjytcfGU&#10;5gVt9fNgOGioAjKlKntA8eBuBYXdKmoHrt48aWr8xMFa183RzNvNOtDbhR3gzWORWg0FHIDFOKy8&#10;4BAefFZ0D7D8gjYtOax4A/fzvCCOv7PvhaNnQEJFIJUkqToFTFGZQkEKFimAAJCSEKboYAFxhb0A&#10;YATUEFqlPADqWZQEwIcxk1f4dCpjES4ASAGmayXdzSJ8FeKqdJukU4/SQADMVwrLEpYVb4ASwAhW&#10;fHXCXWkc0TymdhRhgGPqiFxj5IpoVkc1QbzCiAByrNQdPEZ5ABpipWAAbQfAWyWoMJ6DwXGlvtUZ&#10;4loR2Aop1gvnL9Iu6+WLVy5funz9GqBWcFjv3L394D6wVvdBCXj16qW+gaG5JUKQrk55rZXj9N/7&#10;f+A9zr/vS0mhe7TPx3zP/5rFgz+8dHEx8/CwdHEydrCxdne2dHcycLIxdnF4bWv5xsH6jbPVa0fL&#10;V1amxnYWJnbG3nxfa28XE0cbJ2+rxGx/YbxtRLxzaISzIMQtkRfUXJpVO1T52tfI0NvW2NvJ2MPO&#10;wP5NsMg2JskpITs4tjzxjbf1a0djZy8b30AnT7aHu6NjQXS8ZKYvONQpOcG7f6QkpzEiOMXVm2sf&#10;EcZr72+Iqghzj3D2FHp4JgVesLn52a6vln25fNnHqF6tWrZ6+fLVcEY/gGBlNOuSvy1fsmTVCqQC&#10;Nv4oY2FmY+/laOmDGQ1jN4G5c+wL3zKr/U93/19f/PFPK997DxnWFUv/uPT9vy3H56JrteQ9pFex&#10;QcBQAj778gssXW3evgWCFdUrDAdsl9mGa+dOmc2bN27cuAGFe7SpYI5iixUXs2hFMwGQrRCmxAqg&#10;mQCkAmCmAnfF9LHgvOIN0qzEE9h1YBcSBaRTKe1KK1YEAYDihMQEJBVqlfFWyXaFq7p3F0TgTjik&#10;kJ6yhAsAJIqAUZgeQMmJ5rLIhUUGFaqSjFJGpxIei2xXWh9gVClzeA/3dN8eiq7CS4XgpHI/rQww&#10;Y7CkSHHwD+V5kPQn9fuZ8ACcV3wQxREgOUmWMi8kZiFemUVWqGFyag8CY4WLylayCpCpcvh4eVl5&#10;BVkFeq2gIK+kSFpWXn6dzI5Pv4PD+sMna3/+/NsNn3+3+dOvdxxSvWPnKnILCLn57OkBJQVFRSWg&#10;WH/YvPPL9du//nnbF79s+eynLV/9uGen3Kn7+o4yKidlZI8S1gogvEOnrQycQtmh2ETBoX+4MCwM&#10;KCs4rKJw5jXGrkKx0SoKwXAACVakAvAMPTDQx8/P09fTzdvNzdXJ0dbG6saNO+fP3rx54zkE6z2s&#10;3j18/fjR6ydPDZ6/MHzx0vjhQ6NHjy0QCdDVddE1dNYzcX9t6PXG0MfGnu/uEenvlyTgFxbmd+HI&#10;8B+C9d93J/Y/fjYyrIuLZdXN0VF5PG6Kf2C0t0+4q4fAgdQqSld8O4ZsBVYAEqtWNkEWNoHYEUAe&#10;wM6ObWfL9vWJTk2qzkyu7mobHx1GGYawmkwXiU7DEWRFsrJ3ZLxneLRXLO4Wj/SIh/vGhocmRgbH&#10;MePaNzQ+MjE9ybTofh8vJFhBs5qDyyJt/pHDOjM1NdTf39ne3tPT3dnb1dXfhUTpLGK8CLQyP6/v&#10;4q2//hGhZ8UjUwPdku72kZ7uoclpmI449EfXqiK3KDOrCG5jeXsf2ldtNU01NU2NNU1Ng+NDpQ1l&#10;pc3lCQXJqaUZ8bmJCTlJ4cmxYQkJBeU15ZjJ6hwCzQopjPGpyWGxuKyyor65sX9goKi4rL6+A8V6&#10;EBlS08tYvEg2PzQoiFdf3XxO+xyxAOCwggwA1jqW2XEdU9dGLBJRARoPIkEgnWyVOqynzmgfvXSU&#10;k8iVLKJz1N872lZZX5RZlB6aGhGbF1/bXZVfXSxIjGPHxLNjE2Nzc8elM60MlVb6U4HXI2NTOaVV&#10;CbnZhU212TVV3WNIjcxVNzZPob0EGfp2UTI/l11eFpOZHZWRE5WZHxyTFJack5RRUdcwXF3bOTgm&#10;npqdmlucQRS2o6czszA/OCLcK0TgGsxzCuDY+7Fh9jgHC1z5Anc+LygMs6sxCK06sQR2nJD4stJO&#10;iSS3otnSjW0TEOwq8m0cKZx4W9M3Wdg1nt8qzqrpS28aKOsVt4xO9c4sjvSPtrR2NdY1NWZk5xYU&#10;5/X3to+N9jS2Fo1ImucWBhiEMf7roU2uhcXJqZnBuQVx71BLXUt+Z1/RzFyrWFLX2VfSO1I/OS+Z&#10;mB0fneifnBmem0Nj7+3MxEJ//xiz6vruqTd0L8cl9O6lO7evXcbM1c0r58+fOSknt/eEFk7/NXRO&#10;qsMChyuJB5cjygdOHVe6eEr9sg4J1nNaGH86oqqsoIoRLNn9ygr7VNUO3rx91sz4mZO1AQSrl6t1&#10;gJczJ9CHBCs7WAT8KgCF2LjiswV8DgN+QdArJJzMCOJb4bewdOXv4HWJEaxSrBXFAAClOgJ5Sigr&#10;CFDIUFzqgP+jU6VMAQAVBAOYMCszYYXWFBQnMQRAb4WExcoABCvBrUin0nXkMIxb5FYZI/YQMrLA&#10;ZlFzixm4glBWJc8V4lXjCMUGEDyAaNY8oqGpogluwDH1Y3g2panGPNFCWVAdMdaTFGOVxldxdHAM&#10;QpXGrqBZGa4w47Hq4Benaerq1JnTxLc6d/HSxQtoXF25hj7wVQjW27dv3rt9697dO/cfPnjy5OmL&#10;5y9f6xkY2dg62Lg6lXbUTWAS5PdxX0XfJUgazEVJm3f44v/VN/8HXUcnHy//AH9fY3tTW29nSw9n&#10;IzijTrZ6tpZ6dla6dlYGzjb69pbGdmb2Xtb8pBBDT5vXNhZ2LjbhAofGurCc4iBRjHNCfGBuRkzn&#10;UENEVaxBkLmZn70xIrBeDoYuxi7BVt6htm7hbi7hQU9sTfXsjFx8Lf3ZTvY+draGZoP1bb2THRFp&#10;vt1tuTMLLRmVIcll/NSSqACeB8za+LpQJ6GVr9AjIM7PMszs4OXdS9Z8sOTTFUtWL6XSFVYDVi79&#10;84ol/30phgCgXJfhWH/5yo8//XDtk4fPnTyRcHPTdzT04zvyMxx51d5yr5T+ry/+8sdV70Gn/nnF&#10;UmCtwLH6G4ECECdY9j44WcuXLV+5EoL1l/XrgLVCenXTto2IBGzfuU0GKwG7tlMNC/CAbdsAW4VU&#10;pZlSrF7t2CItYO3cA8EKnxVzrNupgIUEKi4iBmATSrpoBfXJoFj3AbNKzFQIU2QGUIqiDv5BZhNV&#10;lkajpKV+REul/X2mzg8nlTxXnLnIyUF67qY5K2hF+ngSnpDFB+Bsyu6lC6tS4AwAL4Bevix9DAQl&#10;44ES/xW6lk71CRRAt3xAbt8BeWjVA5CjcnRwj9N7QKj2yyrslydvlDzUA/IUocVNyMpR75+UqLw8&#10;6VcyVffvl99/QOGAvBLkLupS5KkehLKVPQiRCodVUU4RzqqcvIIcfqUgL6eoiK2wz35EHuDnT77b&#10;9MX3mz9bu+nTNdt37j5pYytw8ea9MjXFs2B5BSXc6E9bd3++Dmp1++c/b/0SVuuPu2XkTl17Ybvl&#10;8Ikd8hoKoOaBEn1Ix1LPIYwTLuAgoooJVmGoAHOsFGONZOYDpKkAxFsJ5kd3eVyQreCwBvp5BXi6&#10;+7q6ujs52dlY37h9V+cMaphPb916du/+SyACnjwBhNUIkYBXrwyfPDZ4/Nj0FbN0pafvaGTirmvg&#10;qavnY2PHc3cLD/RN4nHzCwu6pA7rPygB/6u7nX/t7+PBFuKrrKo5MjKPx0sLDIr39o50cRU6OYc4&#10;OPEhWB0gWO05SLICEWCDi+la4bKxBZeE7ecbnZRQkZZc1dM9MY2zf9qCpwa39N6RVglm59GN7xvG&#10;cba4c2C4Z2S0a3i4Z3i4d3ikd3gYzZVxJBdpt+gdfv9f+33/P/VxKIZP0xiTVK3iZxEV8bGRsZ7O&#10;no629s7u7tbONrTmuwe7puYmp0HuYnTa35cFpN811M3gIJilE30948NDkjkQvmbGu7pbq+sqEjNS&#10;M4uLcitKK5tqC8pKSirLO/t6qxobCitL4nKS4wtSItJjorPjw1IiYzLjRfERsWnJZTWNo5I5kF7R&#10;6RrDX+biwuTMVO9AP1agxickzW3tELKTCwvjs7OxKemiqBh+aLhvALumqknnxBnssmKOFY/7YFse&#10;PaqqoXEYxhUk7MmTeNjHYhCigbQYRBPtGGjFrOXZM8fOa7ryXEbnh4fGe0Yl6F2Vp+elhyXECmIj&#10;i2pKMvNzolPTudGJgqQUUUpS/wSAAKTKpJx//FXgDSQc4rNzQ9NT0qtKI7IycuoqarvaM8sKxham&#10;J9/OD09N5NVXhWUkRmenoSwVmpzKioyNTc/r6sMfaHF8HMFnrNyOj8+ODk/21bVVZZfmBkeGe/AF&#10;LiyBgx/PzpfjGMSnK5jvEsz34YoChFEuwQLHIKFdEC8kLUOUluHOjrDz5lt6+TpynGv78iSLjc1D&#10;eRU9ifnNkYUtydXdpf2TXb3jreOzPYPiptHJnqbOhrS81Nq2wrmFvsWFvrn5rtn5bsBhFwlhTJNb&#10;DP52bGK6WzLV2Ttc3TVYPDnbODPfIh6v7x2s6h1pGJsekiC/MIMnFeMLpHGZQTLpTwOJCbxnGrfE&#10;8xDeu3L35qWLN6+evXX1wrnT2gry+0+eUD2ro3HqhNoJlK6OKMod2HtEcf/p44cvnz56SecoQAFn&#10;Tqoe01RWO6KgoiinLLtfRUlWXVX+xs3TZsbPnSyN3ewsfV1sg7wRCfACbTCEE/wOv8qFw4oMK+FX&#10;0biSXmGAwHB5QjYXwwEBEKzHzmBf6jhhUHHoj9kq4KuwPkXzAaQ7IR/RwWJGWWk74F2Slc73pT0q&#10;VZKY2AIAOgArVlIlSt4qAQEY2gDSBSq4mPcg1Xpc9chxYFaZNQFaDVADUUsFF25EU1MN2hTgVU0s&#10;bwETgA8+SkQLGK70EwsK6zGNY8cJFIAIC4UAmDkMclhhtp5A0Qp9KxKt0lAAzgrOntEBiPX82QuX&#10;zl+5cP4ymayXrl6jSMAdGCu379y/d/fB40dPnzx99ur1awNDI2tbW1t3x6ru2gki9v0OJKv0PgfP&#10;mSeBY0HH9Z25+r82h/9gZORYEV8yJZlmp4Ub+9mb+bhY+XkYujroOdq+srHUtbdGPOCVrYWxk62Z&#10;kwWKWQbuDq+sLK1trYUsu54OcO78Q+KdIhK8E3A/kMPziXV1FdrbBzua+zsb+TjruZobe5paBFrp&#10;e5s/sTV+bm1s4Ghs52Ph6G+ra2Noa2VRXV6YW5eckR88MlY6Nltd3ZnYOVaWWBDmxLIpaU0XlARa&#10;s40CQl3D0nwiStxf+5//aNt7y79etWT1B0uwHQCHdfUKCFbpxVSvli1ZuWr58o9UVdQcPWzdBJ7P&#10;TJ9zI/1Cc/wEddzttw/+X5/95c8QrBi4Wo6Zqw+YaVZm6WoFqVWsBlAk4Ouvflz3C0atwLTaLLMJ&#10;F7BWQAHgNWxXTLPuwAIrhlghNRFVhc2KYADAqDj9ZzQoTUxJ4VYgUqGcRO4pjQIwTFUkBAi5L+3y&#10;M8tV6OUzxCsC8DOzqFSKeicopafzuMgZxW/JMheSorKEn4JZiQwq/E24nHKgTTHvgfMqL39gP02z&#10;7oFsRQQehCgFOShR5sIbv14Ql4z/KQ8rFAf2kKsK8vKKEKRQm6RQIUP3HZQ/IKsI/YvZKsZ9lZdD&#10;7R+vIUJJ2ELV0q3gPfj0AxCqULGKuEVoVnn8AgKVjFVF6FRFJVlcCoryinQBiPDNunUQrB99u/GT&#10;7zZ8tHbjx2u3/PjLISO9QA8PkY2LOx6UoHYPyitukNkLnfrNut1f/7xzzc+7v/lp344DOlceWm9V&#10;PrFTDk+BkSxCA1Xb2sAxNDhCxA0V8oUiDLHSJUTjCmQrbAdEhhAugBqmoPpRkJ+NrWp2kD8Eq5+X&#10;G2KsCLHa2Flfu31H5+y1Gzef3r7zFHn2+w9fPH76GnmAZy/0Xr4yevzY6OFD05cvHVC6MjTC0pWH&#10;gT4Eq6eNPcfdTeQPUA0vr6DgXSTgH4L1txJsVMpeXKyoaY2MzuNyUwMDY30AiHYLdXUVOTnx7Wk7&#10;gG1LpSuWrS2LUauBNjb0hq0dy84umARrYkVuTtPQMNGIfvUd30kUogEsLMIQG5HM9A6JewZH+kbE&#10;3YPDA6PjYxNzw+PTg6i1g8pKOvd3wgrAduj0DBis78xVdIbGJ0eHxf29Azjc7+zsbm1vb+to6e3v&#10;mZwGqFMCGAITD0BQF0fYZEAz+0xw18SD/VNDAzgRngC8FYX33v7uYtiKKalphcVx2RkxaUkF5WUD&#10;o6PdQ0NFNVVphXmhKQlhKYloWUWmJQqTYsJS4sKT4xIy0+pbW3FIOSyeauvqgVSdf4uY8IRkchwV&#10;r5FxcAkmZhfn+8YHazrqknKSY5LiBJGRXr6s2qoWHe0zcFiPg+55FPlI8AGYdKCmGrxVej+9HINE&#10;oNqVpjpxWPFIf/qU9vmj3Jjg8fnxAUx0DfdmFWZm5GcmZWWEx8bkluTkFuXHMVir6Oz0xHxMpErg&#10;sEof35lsAFEV+ofH4rNyhSmJYRkpoakpIrTBkmIjM+OrehsbBjqL6xsS8/JFKYlR6clhiXH0R07P&#10;KK1vQsgT0QJ4RZK5kW5xS9doS313RVFtNgQrJzLCncP14oc5B4U4BfKxDmDtH2wVxHbkhHhwhIKE&#10;NBe2wMYv2CGI7x8axYtJDhYk+nPjbdz9vHm+/eNNY7Ot2dXxKRWC1Mrwgub0/KaM+oGKpsGKwYlm&#10;yUz7yFR7aVN+ZKawd7xq9m37/NvOhbeI3nZOLXZOLoLDhb9wPCdBJGBsfLxzXNI2PFYlnqoan6ma&#10;mKkdGa/rHa7pGqwbkfRMzY+OTw8NTfRPA+n2rmjIzHyhdf4WKlaC2+B68u5eunn78sWbV07fvn7x&#10;nM4JJQjWk2pnT6ufPYnkhjpkovyBPSrKB3S0Dl88ffS8juY5HXWdEyrH1ZU1DimoKckry+47JL9P&#10;7cjBW7d0TPQfO0Md2FlBsLK8XHh+3oKgANplRRiAS9VYOhBjxgJACQjno5wAk5VKVxCswkCuv533&#10;paPntFTUtQBARan/kMJx1UNacEOVFYn/r0pdK2CtpIKVeKvEBCB0AH7JMKpQokKz6pDaIewFHKZP&#10;YaZcKSoA0/QIZQkQGACZFcMBKtgRoPAA1DC2AyBtoVkxi0VJgF9XAwhuhdKZdOMKr+kN0qzwWTWA&#10;YwPj4iSCK1pHtbSO4mkYrlMntU7hrIDWWbWBYj2rfeq8zunzp4Flg72KCyMYGA64dBnTrBCsAAVc&#10;vgqb9er1Wzdu3bt1B5GAJw/vPX3+5OWb1/rGRqZWNnb2ni61PQ1TOC34X6u+3+ru+d9+O1LBirsd&#10;9FyZIyE66/nXTLT8wVzPfaBqEG1Yj7yYp95W1v4eVv7elr6eug52uva2uvZ2Bk72r2ysjZ2dDWwt&#10;zVztDV3sX1tbm1mZBXgb1jaEpJR6+EeZB0c5hKd4x6T7ipLd2XFu4CRasx0NvOzeOFsauFoaedm+&#10;cbN8Ym6oZ2tq6GRs6mmm52r0xOChu5tlfCInJouVmM8qbBA19Wf0SyrqWrOKmzJ8Yrzs+FZusQ42&#10;bAsvgWNYmnNigVVSq7Xi/U0frEH1avn7HzGCdRUxrf66fAlVrzB8tfS991cAb/XRLz+vs7A1M3Aw&#10;eG720jvE0yfRwyYRlIAt/+XTv6F09belHyASAFP2L/SJSzF2BZ+VBOuypStXQbB++d1P32M1YNO2&#10;LVtktm6S2bgVHKs927fv2rZlB8xVGcRXiasKc3XvbhkEA5huvnRuilpKTEkf1itULE75aemKtql+&#10;TXwyUU86nGcyo8iAkqEJiUhV+v2wL6E75WRhbTIXgKSKByEcwTqFA8qsm9Ilq0C6EoBTNO8ZDUmy&#10;FTlSRkyS/sQHwxOFM4oPUJQ/oCQvqySHT6JmFIxR6cVgpqBM8R68KFDAVE5WkSQmPFB5MlnxMfLk&#10;s8oqHJTFOxgLFmBV2LEkZGGlKijtk5XH50tLVUqKuJGDilIjVRE3Cdkqq6wEbQtZrKSgdFhe8ZCC&#10;gjJk6wF5+W/XbUAe4KNv13/83S+ffPfLZ99v+mLNngf3nVw9w+y8/I+eO7v/kMJuedkftsp8tX7H&#10;2vUQuHvXrN+3Zv3BzXuOX75nvltFeydC/MoqWDPROKRjrucgYkcIubBRhTj9h1RF6SpSGB4jiogW&#10;RURRNgAmqxD2ahiSrGiectgcRrD6eLt7uLm6ODtaWprfuH3v7LlbN26Aw/r0/qMXDx+/fPL4Ncau&#10;oFmBDnnwyPjBA1OKBOi5GBm74jLQd9cz9LZx5Lq5CgK8YwTcvEIIViYS8A/B+m+/J/sfP5NG5xcX&#10;y6ubIqKy+PzkoKAoP99Id3egxIROTiH29mxc0KYQrDb2wdZ2QVZ2QXaQqvZBdvZ4HezvH5uaUl1U&#10;2D4qpqjir4L13T06xBlufHJuAdiAvmFx76C4bwivR8cmofjeSmYWxDgrnYKmoxH5/49z89/qD/jb&#10;3g7tLAAuO43ZUzJPIdKhDaFMR0fGhwbEXR0o/fd1tHT3dQ8MDgz39vZBmU8h87owj3P/qelpxo17&#10;OzkzNzAgGeib7O8bR1deLBmZmhG3dbUVV1TEpqUn5uUm52bFp6U0t7f3j4xUNTZmFBRm5JelFpTH&#10;pOaU1zRlFxULYqOi05MTstNj0pPB4Uddqamrt6G9fWphdmZxenxmbGwKhTZU3CZnECeen2gdaCqo&#10;y84qSU3JSgyNivDyDqivbD2tfQ4HpseOqYEQhKNbsNlJHxxVAx4I3WooVsJaIRhAclZdW/s49VXO&#10;nNI+dzQhOw5+4MjYeGltDTr3eeX5uSUFKOPnVeZhRiACSjQ9Oa4wI7kkexxsM4J/MckJ5s+O14Mj&#10;Y9HJ6aLEhHBI0rR0CFZhYpwgMTIoJiS3uqJneCK7sCI0ITEyJTEkJiI+Lxsk2q7hAYYMgJ/VuQFJ&#10;b3lrUVV7SUFtenZZcnZxJj8izC+E7ycQugZzwJ+yD2LbBrAtA4OtAlk+oWHs6BhnFsudw/cTxvBi&#10;07lRKUVVHf4hcbZePsW1RXOLIBc0JeeHR2bw0isSQzNE2fXZBS15+U3ZLYO1Ewt9nYN1KYXRqUUi&#10;8XTtxHzD9CJWD9om5pEZaBid7ph7O/HrjgkFQ8RjLSOS8n5JXu9Yzsh0aZ+4tK2/qGsIErZrdmF0&#10;COPE/Y2Tc+J5oOSkO1mkVmFCDy++HYNLG+gcfO/qzdtXzt25fvb6lTPndLSVFQ5qnzhy7rT6GW1N&#10;HTy3OHwIA4qHlfZjOODCGY0LZ46dO43MMdpyapqH8QAADuteBYV9KqqyEKxm+k9gZ3k52Pi42QV7&#10;u4b4+4iCAkTB5LC+22LlcWGp4iIIKzMcQK+5ISIWVxTED3DwOa9x9riKOjCr6srKNHbFnObTOgAz&#10;EID6PyAADN+K5KmqioIK6lPoXUnDqSRhaV4VEFYoVIoEoJiFDCtkK20NYE1AUeUIQK0ID0CkAnpF&#10;IQGMFEjpARC7eBtWKigBcJaRhsBCLJgA2AsgDitz4dkUnmYdO4ajAJwSoC+IAhZwFhCshGPDTy9W&#10;MXSwKqytdVZbGwXDM5Ctp3RQuTpLGdYzpFnPnL8IzXr20tWLwFpdvXLl2mXKBdy+efvB3dtYunr+&#10;/MmrN6/1jI3MrO3sHbxcWofbp8kO/x28vDvVIQMfsnWOeeb8L6bq//mf5w/P3zi013b3zs8ax/i/&#10;8rY28AR+1dPU3V3PyV7X0dbAwd7C2/OFrd0be3t9C2NbFxsbEK9szC2sTAN89SoagwTZlh5Rpu58&#10;Uy40a7JLbI5vcIyTX7SzJdf+qZO5rr2lmbu9qa/zK3uL11YmRo7m+k5grpsZOuqbmz8oSA8qqohI&#10;qYn1iLB34VrE5bDauwt6+qqG5ro9Ez0tg80sAkwt/M0dgsz9BUYJWSYts4KLtkrv/fCXVV98uOyj&#10;FX9bBSIVOv7oTsEoBVF1GSr/76Pvv2zZ6o8/vnL92hO9pwb2Ri9tXlmwre+7v/padct/+/Bvf1n+&#10;/t9ACViOrhVMVvpEXIAMUB5gxXK8fPX1V1i62rxty2aZrVt2bIVahcmKUhSqVOBbbZbZJoPo6bt2&#10;P7NPRYFQWKk45aeOFOFSAZBC9pQMVLp2w0YFXZ+UK9KidIYOVXqQiknEfoLIY6pO0LAE84dORfVS&#10;Tm6fImQixCtMTAhEOaD0SdiS4UpmJzxU6Fd6TS4pFCMO5ansBJkK9QgrFSbtAZy/w+xUQH+JUcBg&#10;m0KIkqhlTFXyVSFD8TaULLmnBxWUIEFl5SFvySOFfqXbkapVBUVyPHHhm9mPbwmfgo9SUoL0xCUH&#10;eUrOKZSuLMQuggSUWsUtkxcLwxUiWFFBUUmBZKuygvIh3NC6rds++vqnT76Ft7rui+9/+eyHTZ+v&#10;3aNz5o2TR7ijL+/8vbu7D8ttk9+/dvP2r9bv/Gb9/q837F2zaf/X62W3Hzh54Y7RHhWt7fuV5JTV&#10;lQ+fUFM6Y/LaTsSLEODJNx/dK1q6wsZVlCAsWhROY1fIsCIhEBIazhdiNwVgP7CpOYF+Qb5e/p7u&#10;3q6ubs5OVhbm12/eO3f+9vUbT+7efXb//vMHD1+CcodIwItXxiRYn5ggw/rqhYP+GycTEycTUxdU&#10;r94YeFvb8lxdRH7eMSGc/KKCnn8I1t/2zpJEwMJCeVVDVEwOPyQlMCjaxycST4idGRQryFYMjZUL&#10;bWoPXIBdoK19oI1tAH5JGVZEAvxik5KrSko6R8dok/TXB2/mqJPJ51F+cWFBPD07OjEzPDbdPzzR&#10;Mwg5BbvxLXKIWJQfnZgFvP23/UP977g1qZ7Gvf/E5LREMjUFPBdz2i/9WlMIMA6IgYkf7JNMjMxO&#10;jc11tPS1NnUNDoyMjjIsL+ZF+sH4i0KXHA5rT/dIdy+xqCTTI3XNtaW1lWn5ubGZ6ekF+WlZ2eVV&#10;1dV1DVkFxVmF5eXV7TWNA7n5NYODEixLCWJjUvKyE7PSIlIT0kqKWgeGKlvaS+rqO4cH+8eG+kex&#10;0jA0Bn93YR5sge7B1pbumsrGwsKqnMyizNDoSC8v/6qyhlNaZxh2lQZCgWh8U7sFwUE1EC5pO0D6&#10;kI/0KtSA1HNFsPUsHvAvn6xsqZh7i6P52ZyyyogUQLXK47JT4nOTk4vTItLiQhKjw7KSQ7MSE0vR&#10;cKIpKenIh1St4lGzsb0tND4hLD4prbAoJitLlBobEhfDjggLjgxt6e3D42p2fll0clp4IryW6MSS&#10;vMwqtPLHpQABMCXaBtrTyzJjc+OzK1KrmgtLagrCE6NYoSF+ISEeXAhWnl0Ax9I3CCarXSDHRxTm&#10;HMz25PNDohNj04u5MRmhqbkZZQ3uQOOH8QenOqcXunqHahNzI2JSIjNKssPS49Krcouay/PqChsH&#10;6gemumvaigsrEnuGyiVTDeOTDSPiGvFko3iqdXIBIddRnOYzupN+NKZmgN+t7xsraOyNbh2Kax9J&#10;bh9Kb+3LG5E0Tsy0T0y3D43Wj0la5hZGJNMYHYA1Cz6XeHqhd57SBePomvk5sm9dvnGTKusQrJhm&#10;1cHDykktlUunjp7XPgpIPjai8KB25LCsjrYKBCs5rKeOnwZJV0MV8dDDCgeVFPYrQrCqIMOqY2Lw&#10;2NnSyMPO3MfVPtjbnefrI0CGFZEAbrB0lRB9A2Kv8vkRIQLcpUvtVRGHHxrMC2Px/ew8rmqd11JV&#10;Z07zgUSlldR3eVbSqUoYCFA/osic8iurHFFQU1NgqKsQsjBQlXAxMAFoU6Z6paIIyAARWw8pIlEA&#10;XXsEW7K4EVXaXNWkxhUQASRYyZ1l2lp0a8iw4gdSA9byYWIFaKriBOCYJsGtjiG0SvYq5CqqgegK&#10;IriCySuYrCha4VQAsDYtMDCgWU9r4zqB6ww0KwQrOKwIr1Ln6vzZ0+cvnr145fzlaxeuXEck4DI6&#10;wTexdXXz1p17dx9hP/z501f6ugZmxqa2Dg72nk7dYz0zGFr5/WTupWEcfMNMjPXvgpVJ6Ei7WO9+&#10;ev/JNP7DLT1z10BuakfdQ5alvp/NaxerV3Z2hg7Oxi7O+k6g0TpZ+3oZOTgYW1h6uzux/d05QZ6u&#10;zjaBXo6RIruETEfXMD27ECNr3zeBQsvITE9hlpd/nKt7tLuen9UTRzNdZ2sTTyddVzt9R2tTV8RX&#10;rd84meo7GptavQoNsejsC0+vDQpO9wPn29rN2NvXvLO5cGS0s2emzynWzZ5nY+1vaYuFcC99Xrh5&#10;VqldyyzXOv7a6p1/W/HNqhUfgcYKjtXSD2CyojgF3bn0PcwBvLdqGfTr8tUf796niNkkXRuTh8bP&#10;TDzNX7ga/Ky2479+9N6fV7z/pyXv/3EphgMwH0DBgD8tfR+fQo2rlSuWrVzx5Tdfr2OWrrbtgKW6&#10;ZeuOzdtoKWAbWlNYZ90is4Ua/XtlwIlCMR/uKVH1ATpFLQo+6EEc9pPD+vcLEnMXIKlye3bL7t4r&#10;tx/XHiRHKWZKuVP85y17YB9UKTWfkCWVowSqHH4Xx/GyOOLfrwDXkmQlJCnJR1KQdIDPeKj4JX4L&#10;biu9kxG7iJXinSRV5SAoCYBKbXt6pxx0J/pOcgeYNtS7dx7AUB7sTmWkTaFBYanuh9OKo3/EVelr&#10;4XuDk0o3DusXJ/4H5BWQTIUUxnIq3ovvTYFkKeVUIUql/0/Wr9SjpVwBZK2SIj5GjnxXSgygS4XP&#10;gj7evHPHF9+vQx7g4+/Wf/YtWAFbPl2zS07hiq2j0NEn5N4bvT2HFbYryH6zcfuX62W+WLfnqw17&#10;1m7a/+16hc27jl+6Y7T7kNb2A4dlFTWUj2Ca9YyZroOIC0oAhgP4lF7FJQxnsFYRsFrhsAJ0FcUT&#10;RvIF4Wib4rwJgtXfL8jLI9Ddzc/VzcPJyd7W5hpKVxdw4PL43r0nDx88e/To5ZMnus/AYX1p+Oy1&#10;0b0nRnceGL18aW+g52xo6Gho4qxr6KKr526LpQ3XUH/v6BB2XlF+D+PE/cNh/c0kGZmgJFjro2Ky&#10;ubxEFivGxzfC3VPo5MpzdOE6OXMdoVkBZJXOB9iSWiXD1TbY3h6bAvyAgPjk5MqS4rYxiXRd/Z++&#10;sX8uWMcmp3GIjszA+OTMkBioVmLq4xF7RLLQPzw1SYvu/6e/SAUrSlSAy46PTdJuAHPo9u79C4uj&#10;o+N9vcMUIoUWn5zt7R5qR31gAmR8igJIP/jvghV7XwBV9feO9fQN9Q709Qx21mObqr6yuKoclnVu&#10;UTEEa15B0dDIWF//eGV1e8+gpKNvqqyyo7V9MCEjV5iYFJORHpeZJkyKxXJ9eXNLQ3tXSVUdwP19&#10;Q8O9g1jBHQV8a2p2um+ou7mztr2nAZME1Y2VOL5PSE319QuqLKs9DcF6HK1q2rqU7moCzI6dIS3t&#10;4yd1YFIdg2almCBsLWavlYYDsBxw/WzHUCcE69T8Qn51vSg5NSQxXpSawImP5MRHcRKiOYkxoZnJ&#10;gpTYpMIsMRFradFKGuTFXwO+pcKK8qjU1IiE5OLK6rSCvMi0hJDoGFZoODc6qmNoaAxDqem5kUnp&#10;MWk53JiE0PSkzNrSnqkRTF4BMwDERGtPS3xuUnh6dH5ddnNfdVF1DoZnEbD34Aa78BAD4FgHci19&#10;WA6BPE9emEtwiEMg20cUmZxfVVLXHxSWwolLD0vJ8eDwYrLjOkZrBsbqG1vLiirzC0rK8ytqQpOT&#10;47E1C8FaX5RemV7aWljckNnUkz853zg11zA52wD8f2dvyfhUz7y0ccX8lDMVQ2SWh4bEtV2ADAxG&#10;1A0KK3t4naPp3cN5Y5PVoxNlg2JUtSrFEtxIV/dgfXtv9fRi/+zbromF5vm3uFsbWZxe8HNg3bt2&#10;9yZ007Vz2A64cAYZ1r06J1UunlS/cBKNInWcm+NhR+XQQUQCLp/RvKSjefHksbMn1E9pHD52WP6I&#10;wj5F2V0KcrvUVA/euqtjavzUxcoYHFY/V3uWp1tIgL+IFSRkA8LKEnA4UKu4KLQKhxVXSAi2YKR8&#10;qzA2BCsv0N7zsqaO1hGV4zA7jyCTCgWpjBir5hGlY3BPj5AwJccUGpTMVGUt5Epxpn9Y+TgBqkhx&#10;Qt0CZYVAKvTuUUqygm+ldBQfIFW0BGolR1YqghkFrIgWF70NH1f9yDG4/piBVVeTLrISJFgDM1dq&#10;R6Fc4fq/YwVIfz7xtAqC9ZgW9lpplxVBl+P4NV4TH4BAAUQKwIWfYVprAwXjFBht586dPX8eravz&#10;F6+BaQVzFSbctRvXboBrdffu3QePHj578fSV7mt9M0MzlK6cfTx7xP0UcfkdYQKkP5x0z4xGAe6A&#10;maooBa+JbcL8Jv2XycCh3+HN/3D2he5jS7unNuZGAU5vvGxeO1vrOdjomtmaObsZODkYuzhZuDu7&#10;u7iF+gVVpCdmxfDjQ/yiuIF5yaK0BH9hhKMTy9zKz8zERc+XZxea7u8ostP1MTMMoDDAG3sLPSdL&#10;XUfrF1bm1m7ONl6uph72ek4WJg6gMDzLL/PPbPJ0iXjjG+Lk7+1YkpUSH+Iz1Fc9MNWT1ZJtF2KD&#10;ErBDIOSyg5W3mSDWPinDuq7Pt3w4cIPW50u+W7rik5UoXZFUxcjqCpzsL/kLDvehPpe/95dVCLOu&#10;/mbNhnOX7j3VNXxhqmfmaowOsczxXf91FRzW9/66BGEASNWlf1pCapWuZe/jc2npauWKr9euWQ8A&#10;K4MI2L5TZtuO7Rip2rFjO7AAGGXdthO9/t0Ar4KUTxAA2kqlUCkM1AOkQWmJlbIBsFHl0aCH/4qG&#10;/h5Iw30kSQ+806z4AJimkJvIoWIUYP8uWKokYaEFyfukCCm1oGgligpY+9CyUsB7AE6lXhTsSwoS&#10;MF1+fDyKUzi4RxAAp/D4LFikONBnzFGSj+/8VHwGelFMRpUEK87uKT1A3wO+HF5DfNJRPt0Cuaew&#10;XRlX9QCMXrio5N1KfVlFfDLJZXwJEqikQqUXEyzAP7Ba4aWSLj4IqBVCBtILyhXvVVJSOqSIVwo7&#10;9uz58of1UsG6es3PH3238fO1uzdv1jQ3C3ZyD3ltZi2rprJdVn7tpp1fbtj+9Ybd32/e+/3Gfd+t&#10;l9+yT/vCPeNdh47LHDh0QAmgvBMqh09ZGTqFc8MReELpKkyAXSsau0IMABd6V1S6EonChKByY7iV&#10;D7wfxlT4gQHBPl6BHu5+7u5AsVrbYDjg/rnzN6/deHT79uMH9589fvgKkYAXzw2fvdSDYL3/3Pju&#10;Y1ittrq6TgaGjgYmLq9IsLrZ2VEkwM83isfNLSwASuYfgvW31HZUulpYKKusj4zJ4fKSgoJifHzC&#10;3dwFLm4hTi5cZxceXts7BdvaB2E4gPaubAOQCrCxg+HKcXbCv+SYhISSouKmiUlmpvJ/JlhR+hlH&#10;ApHctcXJmdkxZjAAs/dTmICSLE6gM/17eACQKk5AWEGrx3yX1JhgjIp3b0xOTkkwhgD5jxTE5DQW&#10;ExBsnYPD+E6qSh8RSOIiWDaIaAQe/frGunsGm9vaGtsaO3rb6ltqK2ors/LyegaHkjOymts66C8N&#10;kckuIDzn2nrGiitaK2va4lNyEjIKMvJKkrNyQpMS08pKsyoqW7o6mzu6aO1qYnoAoVp4vJh7nZ3t&#10;H+7rHeweHRfje0P8oLK2obCk0t+fW1Zch9IVTktxinoC7pSKmpaaGllZ6mAGaergQZ622GnmSroa&#10;QEtXp4GwPHP65vnWwQ5wWMfn5jLKqwRpaay4qKDYcL/wsOAY8AHiuHGxOMePzkiOz0lrGUBXanB6&#10;AVkIpnlGeYDRnPJyJAFCk1KLa2qzS4oTcjKFMYn+wqjg2Niy9ubqzk4hkFiZBakFVWHJ2YmF+ZF5&#10;6XEl2TUDrdWdaC9J0CeLTE1gxYgSipLyqjPzyrJi0+ODw4Fi5doFBzpz2Y4BbHt/NsZUnQI59v7B&#10;jiyuhyCsqKkjtaieE53Bik6JzizyRrMoXpBSGlvbXtzYUtvc0VrV2BadnucTFh6UEJHRUBJdkMxP&#10;EcQXxtR0F9R0pInnKmbe1s2/rZ+cqRweK5tf7EfwFP/pMEcIROKCfp2cHZDMtncOZbUOxpU184ob&#10;+b0jOV0DWQOjuW3dsT1DKaNTxQNjpd3Dhc09GR2D2ZPzNdOLVZK5itm3rTOz/Yg2+9r737l67cb1&#10;c9evn752CZjQk/Lye09oH75wUv2sFmYdVFUOKWLj5sihAzonjlw+q3EJMVZtzVPHVE5qHtE8rHBY&#10;Yb+SPBoXO9Q1ZW/eO21i/MTRgkpXPu6OAV6u2GUVgcDKZom4bKlahb2Ku+swAcMH4PHwmhGsAlBa&#10;BQFcXztPlK6ABUCbCpKUWaIi1xO/VCP3FJtVJFWl9Sn8FvCHWmrKx47IaxyRP8rwWUng0ucePnr4&#10;0HFcIAyAsXrkkCqQWJCktBeArhhuCkCAI4gH4Ha0EKRmNCt+97g6fS0SqRi4QmgVP5xM4wrrrAi2&#10;wm1FC+34UdWjAF2hcXUMZiuArMeJEkD/0IUDAgBZIVZJn55C8QpvEezitI7OGfJYz505C9EKwXrh&#10;ygVo1ss3rl/H3/4NcALu3L0HDOvjJ8/x4PTawMTYzNrB0d7bvU8yhJ/838HT63/mGzB3Ofj5nJ59&#10;O4GfUrwx93Z87u0Y3oZ+ZYTs/3D94dRLg+dWTi8t7fRdnd+4gMBqY+Ro+9rCwsDJ8Y2Tg66NrRnG&#10;fLwDy+ISuuuKsqI5qSz/gsS4xDh+RmRQXJifo6+NibOZhaOpW4Ctu9DF2N/qhb3xMyscxJvo2pkZ&#10;Qf7amevbmDt5eejZWVp6Ap5l4cnxNrd+nlTgHleNjo1pkL9dUVzy4sz4SH/94FBpblsMO9ffiWXt&#10;xna28nMw9wGW1cGdZx2d6DQsiembidf1vP7J1hXLPl/9wYcrYa8CZfXB6hV/XPbBf1/6HmKpzHgV&#10;4KwrP/lkrYbGhcfP9PXNDZ25do7hdhs0t/6/PvzLn9DQWoJR1vfgs/556Qd/XPIeBCvCrATGWrbk&#10;gxXL1qxdu3HDhm1bt23ftlVmxzbwVnEhA7BzN01b0QXcKur+e/dAxqEyhfP9fYgAkDaFbMXRP4VZ&#10;aZ4U7Sjm3J4qTAqQou8qU/spxkpOKsgAcEbhX6LRv19uDwKjJASRYCV+KT4eWhVtfYRHoX33HVBA&#10;BQofDJeUoFIMwB/WKZpSEIvQsACm7iUnFZYqhClSBDBYGWUJ2YoLyVdGBO9lflcaYMUtM0x/kpk4&#10;1ZdFYICCqQgS4KQHLS5oXIqxQuPiYB8eKdX/qW5FLix9aZKo9PF4i2Sxopy8MqxVpmWFDCvJZUqy&#10;UhYAnw+Tlb5XJcQOEGRVhnm79udNn3674eO1mz78fv2H32389LvdP/yi8uqlh7OrwMzZ49BJLWxO&#10;f7dxDxABX63b/e3GPd9u2PPNLwdkZLXP3dXffuTo5gPKBw5rKKngWa62lb6dKFhEmyj0XFwYwYAC&#10;QLOiXdbQsHBRaKhIFIrNVgEIKXzc94Gcwg8IDPLx8fP09HVzB9bK3MocT1vPnQfq7vGt248fPngB&#10;tQosM10v9J69Mrnz1OjuM7Pnr4C1cjJAONrY+aWB8yt9Nxt7nrOLwNc3isvNLiokSsC7/xj/wWH9&#10;LYQrTmxxB1xa2RgZlcUjwRrr6xPh7iFwduM6unDIZHUB3IojnWZFdNXWLgDBAARYYbs6OvFAFUhI&#10;LC8paZ2ZlmJx/4fDfcZUo+D/OJpKCwuwJTF2heNxBFhxLI43cFHy9VdcPHNkTKr3XyKY/hZ/4n/j&#10;bUh1J+pRk2PjE+Ogeb57kb4fx/3oYo1LJBg9mpiQjI2O4sN6urpnZ4na+M7CkJITFhfGJhAGGOjp&#10;Gu7uHGxt78a5f3N7KwRrdUM5BlTrW1swAZWUkTbKVOzB7xwZk0DwV9e2lFXgai0saygobWhqG8oq&#10;qIpMykrKL04qLOocHGofGCDerXi4s79rfEYCY5c06wytn+KvGRY3OFvdfYPllU0+Ppyy4urTWjo6&#10;J45rI58KFICGJubaAWCHYgV5/SSSf+CxH0fnmnotIFyiaE0+1Rnts7dOdwy342F7ZFICoIEoKTEo&#10;OjwgIjQgLCokLo0dFc+Pi03MyYxNS03IyiysqWzuaRujA31y0SHusB2QlV8RlpQtTEzNLqvILiqP&#10;zcgUxCeyCd0aL0xJCUtJCRSF5VY15JW3xqeXZ5XXh6amBcdFR+SlFbZUYUNsYHQoMjnVm8/jxYiS&#10;c+JLawvjMxPZUWHeAkQC2O5slmsw24kV5BAYbOPPsgtkeYSEBkUmhqfnhSRlegoivQWR8dnF9v4s&#10;Cx8v3yh+VmVmcxd528g2uHF4tkFBHuE8UVaCdxjbOzQgMjsioyIlLpvXIymYflu18LZ+erFyehES&#10;s2lqsWN6cXjuLVplM8DLTi8MjM8CLNDcN4qqXGlRRXhxdXhbd1ZTW1J7V2JLR1TXQHK/OLutN62t&#10;P7WmI6KlP7Z/Mm1oOn1oKkcyXz051bI4NeFq4X7rKny+0zev6ly7dBqlK3mFvVrah8/paJzWUjuB&#10;KOhhPErtUT6879RJpUtnNS7qHENU4OQxrJThjF7hsBLsj32KinvU1Pc/uHfe3OiFsxUsLEuMbLK8&#10;3LkBfkImDyDis8MQ3GL4g/AgoFOZxhUfJQSoVaxehRL5jB+A0pXm2WPw3FGuQq6UBCugVDBBoTIZ&#10;0ipT9pfmVrHCqqGqoHlEEc0qXIRlVUWYFRcxrQBq1QS1CoOrWGclhgBEKolgUALAtAK7CigANXXi&#10;tmKlBkFdfImjWILVOKKOBS8QWJGuBmgWiVWmbsUEWMlnJQrbcSpdQcXinYAKU5KV2btCKAB6ldkW&#10;1mKoViAEEEgYfGHqDp4in5WCAUixngWK9QIwrBevXMWqDTTrzVs3Mc567wFBrZ4/ffnmpa6Jkaml&#10;na29t9vAhJhxWH93L3jaDKk6Mv+2f2axTzLXO/12FHsWC+S5TkvmxeOAiJDnSk+2/3Ba3/CppZ2u&#10;lf0rKxs9ewdzd1czT3s9Rys9B9s3ttYvrS0NLKyCfILqi0vykyOT+QHxvmhEc0IC3bJFQVlJIjNX&#10;M107UyMHC2NHCzMXS0N7cyjUV/ZmL2xNXtmaQrO+sTYxdrK28nR6bPzGBgEDjL+Gc3XNn4UmO0fk&#10;eQQjw+NtP9re/RaPF4s9o7MF5UMR/kmOPixHjgjP6BwMXK1QI3QKdORHeje1Rg9MF9VIqr458t0H&#10;Xy5b/vGHS1evZFavVkBxIopKRNUleP3Be8uXLlv60S4ZxYdPX5u5mnvEOhnyDdeo/fJfGMH616VL&#10;/7TsPWbTlSIB0Kz4dHwKfdby5d98s2bT5i2Qq9sxGbBz685dAFrJoP6/c89OLK/iwubqHuxUYXyK&#10;VqCk17u9U0qjIsP6aySA4qrQrAQ1xRE/Hf3jU5jNUgY+xWhW5g0IU5zp74HuxEE8ztNhpgIIAMEH&#10;8UqEVOhaoACYWwAzFXIWQhhDAJRVxW1LHVmc6Ssi0orje6aJ9WtKlYkHUHIA2VMEA6BuoZ6Z833o&#10;TgRSIWqlmhWik5ID0M3ySqhr7UPfC4oWUVboVehSWLoQrAgnMDoYEQXoT+JWQbDS7cuhbkUIAFSr&#10;lPEJlGqVg0iFVIWfCtMX1iwUsbwyCKtK8krKBxSUfti07dO16z5du+HDtb988j0E686vvpO7fcfa&#10;0Vlo7x187OrFTQfl1m7YvWbjrq837FmzcffaDXu//ungTtkz528bblU+JiOnoqhyTPnIsSNKJ5Bh&#10;DeNEibgElw4PYaatBEJEV6NDw6FZw0isUhkrXChEJAB3fyJWMC8wIMjf19/b08/D3cPFyczS9OrN&#10;W+cu4Anso9t3H91/8PQRSlfPX798qffypcGLV2b3n5g+eGz2iokEGBk4AxSgq+eqp+9hZ8dzdRYG&#10;+MXyuTlFBV2/xnCYZczfA17k//D7NqbAvgDBGhOXi9IVixXn6xvh4Slydec7uZLD6uDAdiBQAMvW&#10;Qdq1Qow1wN6BhbSAiwufFRSfmFBWUdEJhOa/JFihnJDiHJ2YGAZmaXoWR+bMc/p5jHTSTifJU3oM&#10;QInp7ynP/wP/0kh8L2AN4f9LsDJyFN89tKxkVDw1LhkdHhnpow59V2srMqVzc8B9UVxifgEIrFkJ&#10;tsAGhrvbuvtQwKltAWe1rLK6b3CwrqkhMzcrOz+3Z6Cvtac1KSMB5E6c4k3OzkzMzPYOD1XUNDY2&#10;91XWdNQ29bR1ouU1X1TZEZ1SEJ2WW1hTD9jAAGpBbV0VDfWDYjwy4YnA36tv1KubBovr7dv2noH8&#10;wtrAgNCSwioI1lNaR0+d0DyBnjWolkfVwA86CvVzQvO0zgk0rFG+xjs1YWIdV9c6eUz79IlTZ7VP&#10;XjlW21k+uzjVM9iXU1wUnpSI8QJOdJQwPjG9oAyH+8K46OjkxITUjPjktMramv7RYZSUpSRICFYw&#10;IXILapPTK3IK68oq2xsaBlKyisPikW1I4cXHcyBbo2JY4dGFNU3VjX35Ja3JuRW8uGSfsDDvMEFW&#10;TdkE/ppn57Pyqvy4orT8jLbu2prG4oy8FH5MqJ9I4B3C9YVs5fNc2EH2AYHWPgGOQcFBkbGC+ExO&#10;RDI3NtU+AL8lYkcl2XgHGbt5B8RGiJLDG7qro1IivLgs5yB/+wBvvwiOpzDQUxDsJWBHZsRnl+dk&#10;FMX2jRdNLpbOvS2ffps//TZ3fCFnaDq/Z7xkZLZhbK5NPNcyMFHeIy7oFZdMzHZIpnrKqzKyiyLL&#10;6xLqm1NaO9L7hwp6BvKa29PqmpMqm6PTir3KWjnNw6Fto+Fd4tjhqZxhccnM+KCTqdPdqwhT6kCw&#10;Xr985sKZkwpye0+dVD+vc/y01tGTmHtSUUb99/Dh/WdOHb6ESMCp4xdPHdPRgkeOEv2hQ4oHECFQ&#10;VNh7TFPh6cNLlobPXKyNPB3N/N3tgiFY/X0FHJaAyw4N4YIMAMEKUABOw0iwcvmRPEEEnyIBQi6P&#10;ol+BHH84rJpntNXUYXNS10qNZgJoAoDcU8xWQbwy+dQjyKfSupUm9gIwysqwq2Cg0lIAQwygbAAD&#10;BFBXUcH2FcO0gplK2he4VkwGIDZAHFaKARDYFV+OviJNBqhogGmFr6uOgSs4rMCuSWUrLFUEWN+t&#10;XuGnlNGpR/G8i4m44EhAA4KVYQzTQCsoV1CrFMImwUooVlACsB6A1wiyXrhw6QJIrJcvX7hyFVGM&#10;68iv3r596zYwAXBVnjx7+kJPVx+C1cLe1tbHrX8Kwu73JViZgx06CoA8ReR6cG5xaHYRahWza5LZ&#10;RSSYBnrGWsUL4neC9e3iH87o676wsrDA6b+TjZ6DtZGLrVUQUqcYCzAxdrB7aWv1ytrCysZG6Oef&#10;yglO8PeP9g4QenpEBfukR7CjEvgAV72yMQWZ9aWV+WszEz0rszcORLB6Zmv8wsbklbWJro0p0qsv&#10;LE2eGenbO9i7ebh4h/jpWb5iRdr7R1jyQ10So/0mxa2YA0RiZuxtcflwpJNAn8VzCo9hBUT4vnY2&#10;MXK3t/V1tfexjY32HhxrTOotW6K05oNvlq/85CNSqyuXQ2hCd9LI6tKluP667L2/Lvtg6YrV336z&#10;8f6jZ6auJkbBb54HPP/60A//bdVfoE3/ugRhgL9B4CJFAKAV3vPOYV2OCa3VX331zc/r16N0tXXH&#10;lu07NiO9um0nsFbArGKMdRtGWbFcRTtS9IIAK6pU6FQBE4CEADGnoE2pQUUhAWRVGTgAlCUCpjhD&#10;h2gkRACApnBDmZQqbFdpqADxAdndsvKYqoLtChMUnFQkXInMD9XLDKOCtgpk1X6oW/T0mfN9OqzH&#10;61+d1L3yygfllACiOiDHHP0jIUCylWFOQWiS28pkTGGyMoIVMpe+LWhfqvwz5S0maUBpAdiyEJzw&#10;axnXlkYAGO8WmVR8CTk5Sh0cgBKFG8ugVkmPkuolzUpVLyhUBWVSq4pKTNmKia7i/+CtKispKSor&#10;HVBS/Gn7tk++/YECrGvWfUl7V9s/+3q3ttZzJ8dQ0FgvPry/RVb2+017vl2/+4tfdny3Zc+a9bvW&#10;rju4effxU5df7TikLbP/iIKShvKhY4cUtPWf2YSyY4QcYWgIMxlAlAC6IFijQyMAZIXJSvQAal8J&#10;iW/F5fCCAwMDfAJ8PYFi9XbDGYHxtZt3zoMweP3BnXuPHjx6+ujp60fP9J+/MHj+HFgr00dPDB89&#10;AdbK1kDfxdjYzcjITfcNQAFe9raYZg3194sVhBQUFXT/U9HxH4L1t5B18PAAdS8qr4uMzuTzk5Bh&#10;9fOP8PQSuLpBj7IdHYMdHZn0qh32AqRkgEBbh0A7ZImcOK6ufE5wYnJCWU1NDwUC/mWHdQLu4+TM&#10;GJQXPdEgONHc21m0gobGxBBSpFnBN2Vefos/0/+u2yDBOjkFSTo9iTXOvxv90nDrImhSktGxCcx4&#10;jU2MdvcPtvV0N7Z3t3TOTs3gt+B2SsYkI8OjQwNDnU2t3U1tM+Kp+vL6ksLK8oqanv6Bisrats6e&#10;Yiys9rSXVpXGJccMiXHuTIIeOq+9e6C3f6x/YLIKedY+MUIUk7OLDe3/b/b+AjzOO832Rft5zj13&#10;D3QnsYOdSXenw0kHHbBjZlvMkm1ZZowZxLKYpRKzSiyVpGIQMzMzMzOT6a73KyUNM7N3757Mndnn&#10;tPprRZZLsuQoVavWf63fmi2q6UwvqGzvG1lZf4YBhrrOnraBAVTQf6pUUEb5+bO5teVF7GA9ftLQ&#10;1tPZPSXk59RVtJ+mDKuuLlosOlhR0sA+u4amiqamKqiWzM4VsoB4+NcC0wqeFQosJ0+fOnFGT/u8&#10;WlqpZOnJXM9wf0VjfXpRIT89jZeenpJf2NjVI87MRINKkJFZ3tBWVd/S1tUDogK+fjmHFd8L/iaG&#10;hxeGh5cWFh6vrT57uvG8vnFAnApoQC4X1avU1GipDNmAooamnpHZqsY+QUYhWFQhAmEQP0FSlDO/&#10;QdNZbV3DcSJJS1/TzBK2FSrLa4sFKeI4sAKA3MvODhdJvWJi3CKi4bD6cuI4KSnCrHxxVnGUONWZ&#10;Hc2KjveIiveIiHMLj/aJ50RLE0vqiwRpwigRNyAmMjQxJiGFH8aPiZTwAvkxCZmSwvqS+s7ihSeN&#10;K8+rVp9XLj4tWHqWN72RPb6S1z+X1jOVOrJQMLpY0DkqaxkQj8yWrj0ZW1ufaWguLa1OLquX9QyX&#10;Ts40zC91DI9Wd/cU9fUX1TSKa9p5neNJ/XMpXRPiobnMyWXcpnJ1YcLD1uPu5Us3Lulfu3Lq6mWg&#10;Qk8hAXDmlM750yfOntKFYIUcRLVDReWQgb7axTM6Fwz0zuprnUHCWEMVvqYKSleH9ysc2aupesjk&#10;/gV3eyN/d7sQH+foYG/MtPOiIvnIsCbEi7kJBFslDitlWOEvyHikVnHh9AznY+BeCWK54V4YDgDW&#10;Sl1HTUVPTVVPlVLOVOFXR8EfJisRqdRRxgJDYDPSSlIVuAlKDmC/SpkKVahqEZOVelQIAJAMRRyW&#10;8qzKxLqisVY1VaQBoGTxu8TDoq4VrVuBCUAcKyYMwHCsIFUZwUrKFfaquvxZFqlV5AFwOICWlVyz&#10;oiwIBa+nDSgbtgKwGkDpVWy0UqaFpgJgrRow1ioiF2fPYerqwuULl2jp6vLVy1egWH+AYr158849&#10;FC3umUCwWlhYODg4uvoCDxY0DgLHX7MW9Z91D/S3fV55cgnHWsvo9jHwYHBZwFmdXFgfmZhrm1rp&#10;mX86tfwU+nUDcvwXl+2s7b2dwuL8fOJ8bQOd7QOdHKLdH7pZObi7+HMiLAJYxm72Ti5OnIDg9Ki4&#10;lIgocUiwkB2ULooVSGJDEsMd2N6Wfm7mrk6PnF3NHJweubkYu9gau9rZ+LlaeTrbebJsvd1t/N2M&#10;7G0tHRwC3L0qKkrcI1heoU4hYj/PKIeERI+8osjO/rSxqfqV5+1DTwoqB/mSgtDIRO+MAmFsCts1&#10;wtWV7ekZ5hsU6S0QhRS3pIfVJH6sv/vFD9545a3XEWMFxQqLrNCdv3qVHFaQrX619UXI1pdeefWt&#10;X79rYHDe2dfZLMTUNMrsA4VP/gcoAVu3/GrLVjS0iMP6MklVmmnFh79Gcdgtr7zy7vvvfr7tM4bA&#10;+u0OjLLuxBzAzu/37fh+L/gA39GKFRZToVMBTIUwPYCVUjD/cVgPE3UPAKiYOcUv5dkASEno14Ny&#10;GtX+fdSwhyVKA1EArO6lfhXMUahV2KakX0H+3wl+Kp31E9mfkb8IA8B2PcYAAUh9MgYqOlKUiN13&#10;RAEylGBYjDDFMTtSBwi80o3hwkKP4sLXgAuik/ACeJtaXJtkK6bLRdFVIlphFAC/iTN+islSNwsf&#10;zUQC5O4svgaoW3SzDh6C80oULOhahl0FtYpmFQ796Z/knzKsVQQAjhxWgKxGCgAKl4IAmy8QtgoK&#10;R1WUtu3Z/dbHH7/10R9+8+Fnv/3wizff++qtD3cdU7jm6pYAwfrA2nKnwtF3vtj+wZd7P/jqwIfb&#10;9vzhm33vf37g691aBtctv1fQ2XVI9Ti29JR01RRO25t5wmEVksOKOzUJTFYKAwjFWA3AJSNvlTxX&#10;5sK+H0/A5SRyMJYSHhNODmtYUCDL1eXG7btnz2NL5P7tOzTTbGhk9dDI2sTEztTUytTc1tDY/sFD&#10;x0ePPG2wGmDv7+AYbGOLmdYAJsMqiYxI43EhWMfIqJG//F2w/m13X3/+UaQhnj6tbmxLpkhAVkxc&#10;SnikjM0WBQXz/CkSwPHxj/fy5SDA6u6BuhWYVpQK8PaJ9fNLDAzgc+KyM9Lru7omf2xc/RmiUB4J&#10;AGd/DRWrx6SMIZ4YSxWpgMfzy0sTM0hd4qyKyf4zB+vyr+6/4YOC/Oh/Y20NE5xIpv5FJAAe6sb6&#10;OvpYWEddX12bwzeGmYTh6VUCIkCLU7F4aX5tHgMKg0PtDfUzI8OgJwy09dWV17Q0NQ8OkmUKaYc8&#10;69jUGPZUSythtYJOL18oQO4Muv7Z+trT1rYB5APglS6uPZlafFzZMFhU2TE+v4Z42szqenFt0/DM&#10;HBKj8sSw/Fp9stHS1zmzPDc6NYl23cLierIst7aiFRII1RRggKBJUa4iHrumGjQrhgP09WmRXU8X&#10;AVZEAkBl18HD/klstp7RUz+nFswLnFmfHBwfrG9rTS7IFeVkAJsqK8graW5Ozi8WZWaLs7K7RkYb&#10;27sHRyZBKpAvQ8oFK2HUmEAIvZOZl2jqGE1KLxMk5wjS0hNTUxPSMuJS04U5+S1D4yn55cL0wnCe&#10;lJ0oA0s1Pks2vYGYxLOO3kFpRlbbcHPvdEPPSH1NU2lqbgo/NYmbnpxUVMzmyeCtuoSFs6JjPGJj&#10;oqTiGJkkXCTyj+e6sGMcgiPdI+KAZXUPj/OKjIsQ8pIK0tMKM2NEgoCY6CgJL0qKklZsKD/Ol2Yx&#10;+NnV+QOTTfNPauefoENWMP+0YPpxzvhqxsC8rGeW3zER3zvD65nkNfVzWgb4Y4ulK+tDS6tT5bX5&#10;BVXJJfVJHUMlAAWMzdT2DZaOj9eNDJZ39WSMzOSNzOf2TiW1j4iH54vm1hqnZ5sXp0ddLV1uX7l0&#10;E4iAywbXLp87Cw7rkf0GJ3XO6eucOamph+lSFUWQvxWVDuifUMXM1RUDnfNntA30NHQRHgXDX+GA&#10;4tF9ygr7dDQOG92/4OZo6ueOcSGXqCCvhLBgPjKssRxJYgJQ2aRWN0tXfClXkIS1bblaRYYVZKsE&#10;Hj86IdKbfVZTX0cD5+8qTPGfRlYROSVgqjrIAGj9o8VPuwAaysp4nIBLyuxUMbEBZrCKjFgaF6Cg&#10;KvMG2a40OkCJAqQF6JcqihgagPWqpqauqorPxuBXdbBWoK7ObAeo6qFTxcCt4LNqaGDgCmpVA2Fr&#10;6ldpa5zAUoAWJq6gVjETgLIVciw68Fn1kQRgwqx45nXq5Cn8DkIBtC2Moaszp88iv2pw5sLZcxfP&#10;AWt14frFKwiwYunqGm2z/nDj1k1cd+89fHjXyMzQ3PyRlZ2jvQvGxSODJtaX1uS9pf+KF+ZekWn9&#10;MydUTMyG0MZM91OOjZMn6zeXWBlmC/Mh5LDixB/PZPHsEasnwLKi9bqwsNI3Nd+29Hhofn1oegXg&#10;i4n154u/uO1i5RbsHMH3jcmOsQyxB2XSIsDxBwtD30D/2GSeTbjPQ2cbSwd7f09fto9fdLB/ZIAn&#10;LzooKsbPg1YG/F3CAhwCfWx9vBy8PK1dnGxZTnaejo8QWw3zcQxwt3J3tfX1MvN0NnawtbW1Z3sH&#10;tA10WQQ6uEWy8PgSGOqZLosrqZPkVMdmF0f3z5dUDIiLukXFrclRXF8OP4Aj8w0XeIZyvD0DXBJE&#10;oanZEaL8YHZJkKKR1pY//Hrr7159+a3XXnxtK4IBL0Buvgqs1Uv/vPUFaNZfbnnxVy+//PIrvz5y&#10;SNHOycEqwMYq2u5D5S/+79f/mZIDW6FNkQrAcADorUTF+hXpXbyxFX7t7979/RdffwY4AAauwGH9&#10;bvf273Z/t+sAAqzff7P96+92fkcEK4ysMhfBqnCyj2UpwgXs3XdgDzNZSpoVcCtKslIYgIBTJFuJ&#10;sg+vlBxWslfhswIRwOycwkwlAiv0KMH4idDPHNADBUD1KcZ/RSQAOhIOKM1QybGsEI5UsZLTAxAf&#10;YEQt3R62KQ73CQ5Ah/jyXj/pUAYggNtQcR+m54/V/mPInzJRgZ+IBPiz8KWSxMTtjsPLpaIW7VVR&#10;VUsebD2sqIjfO0IH/thRPX5ckVxUyssyIVZ80HFmioA6VniBuIW7ihf8JlxWfMz3B/e//dlnv/7o&#10;ozehWT/67DcfffXWR9u3fa/xyBomfKKVu9tOxWPvfb3zPQjWL/d9tG3PJ9v2/2Gbwrd7Tp77wXaX&#10;wol9RzQUsHSloqeqqO/8yIeoM4k0Ni3hAxFAChV1K8ZhBS5gU7/iPRK6AZ+XEMvjxMRHhceGhUax&#10;Q6l05e56/eatC5dwh/Dgzm1Dw/tmxg+sTB7aWJg4mJnYmJnZGxo53n/gbG7hYWPjae/gY+/gb2Pr&#10;Z2kV6I1p1iBRZEQqn1deXUWUgL8L1p/x3hJ3c4iWVtQ2p6J0lZDJiQclQMJmC4OCuH6BCT6BCd5+&#10;CV6+IFhhOADrVrEsirHCaoXziicSQk5cFoYD+vpn/ieCFZoLh+LIsMrJk/LSHIxViDAIvOl5IO43&#10;u/Y/Ven/2wpWbFKtLa/8qWCVj9FubED2wzJcQ8YBv4tWFr49OTRGHsiFebwBHu3iUntHS1tj9fwU&#10;MlqP0edvqq6rraro7u58DEn69NkY8Vtn+weH2zo7QQ9AGR9uKSPhKUeBLOvQ6BQj+p8urj9d2HjW&#10;2DVZ3zG6BJz9zHJFS3d2ee3w7PwqQT7/eM0uL5bUVgyMj7T39PYMDiERi9hOXU0LHtyZnB861mhZ&#10;a8HBYgYwVfRgUJ0EzFLr5CnkAWlPCA4rTlT14VGdOaV+WoXFdprfmJiYHW3pakvNAeE/m5cJZZcp&#10;AkS2so6fmQuIQUtvb0df//wyPRthiOX0wjwz2WyeMQ+6T2G41jcNFZV2pGRV8lKyuWkZ3Myc2JQM&#10;TmoWRlnTCqqq6nsra/sz81uCY8WJ2dLeub659dnBsdGaluaajsqWwYqekYaWzrrS6jJZdnZicooo&#10;KzskQeAXHuvJjnJlh7tFRQQLE4P4nEBurFdstFtYjEtwlDfWsKLivSM4IYQRSIgQcUXZ6eEJvIAY&#10;TpiYH8iP9k+M8I4J846L4OekNvY2Ty12Ta2WTa5lzT7JmX6cPbyY3D8v7piMb5uMahkLbxmLaBqJ&#10;rOuLahniD04XLq4Pjk0P5pVmZ5bIUgoFxQ3JNe3JPaN5k7M1q2udc/MNo1NFI7N5E0tF3SPJte0J&#10;g9MF08sNPYNl4yO9zo9cb166cuPS2R8unL5xGVirU0cO7T19UvscmeHaOPoHu/TIoT3KiofOnFS7&#10;flr7KqZZDTRPn1DT0wDf9IiaIgTrHghWXU2KBLjaIxLgGOoNwcpQAqKiRbHxogTkVinDKr/AsSLk&#10;C+7SGcEKx0EMzAvgVjG8CI/Q03DbtYA6pfN6eWgVa6uMUQoaqwKSppvIVSXGNFVifFP5CBZqWIzb&#10;ipSqJuKqapuLVhC7zFjrMXW1IxoaoGLBEYHniv4WAFhwWJE6QCtLBfMBhMSCO8t8OBmuWqqAamGj&#10;FaOsJFhRvQKZlRm80MEemzYtsiIMgB9U+lkFHEBXD4kACrBCrjIvTO8KdABm6Or0aepbncXWFRTr&#10;hSsXL1/BbAD81StXAbW6hQjrndu37943emBsZmRqYfHI3t7excvDMzJkamNt/cdn1z/jnfBf/6mY&#10;IDj1/Teer+PalK2kQTeW15dxrM9kgf70820efNFqBz37fYIGwczyzPJT9K5w6DW2/nRs4+n4yvrI&#10;2pOh9WeAdk394pqLlbW/k2OIU6AswtDX1sLHwZhle8fS3N3bK1KaYB3hdcfJysjBwczS3t7G0cPd&#10;NcifxeMFBYe7Bsb6u7P9XQJ9vMMCgzkRwXFhdixbV39nFptl6mrlGMqyCXAzcXEwdnIydXU1d3a2&#10;sHN0wOZ3SfYdD5tHAY6uQZ5BHl49jU05ZSkJGcG5FYLKtgxpSWxyFTe/IVWWEtfdVSFN9RelBXCl&#10;Ia7eVnml3JwKdlK5F7ch6LTbmX/Z9/6W373y0r9sffF1hmz12su/3LplU7CSbEX7auvWV9/86P2v&#10;rK0cXdnuTgmuH6t98f/99S9pMgClq1degmClFMErWyn5igArsbG2bn3l5Xfe+f22r7/4btd32/d+&#10;/zWwVru/g7G6Z99OlK6+A5h1z65dGKw6sGfP/l20C3B4L2hWJFgPoP9IiVXoQxKTAKYSvoqwqXBJ&#10;4YYys1BUsaJJVfotkARgslJolalAQZUiD7AXw1QoWh47irgPJCPxByBwKVFwhAQrhCzkL3hVZLge&#10;hyxFGQu+KXhYhKCCAEXZSYFmUIk/gLeZjQAYomTEMr0pmlVlqlIQoAxpiqpXB48rokoFZUxjAWiP&#10;QdfS2xQGIBIVXFPKBDCIV4YEQGf9xAMgIAB+tcm2AsYVratjivgHfkv+gt8mvasAiYoogMJxJSV6&#10;i0SskhLaah98/fUbH/3hlY8+fePDz3/z0de//WjHx58fvXPHHWPxjj5+hzTV3vv6u3e/+v69LykS&#10;8N4Xuz/48th3+09duOOwW/HkbsZhVQQvReGEE2VYk/D8W4jjfiEiq3xgAQAHkDusCLPSRiuUKyIB&#10;EKyESknEbnV8dERMRGgEOyQICAssXVGGFT3M+3dvGxndszCBYDW0MTWyMze1NzVzvPfA4cEDFwtz&#10;TztbHwcHHwdHCNYAS6IEcAMCBJGRKQJBeU3NKKNt/u6w/vV3cf+LW5LDygjWlJQSPj+bEw+HVRwc&#10;wgsMTAwA2covwYcuEqxenkivxrJ8oFZjfXw5/gGJQTimTcjKy20aGgYLXS7M/ixYLHdYIbDm4TrC&#10;Z2TARpvvRCXo+XPYq0t0ZCwf7WTW5uUO68/2/f1sn0hOA3iCFtUKuLF/jC7ALiTH4gkIRzA8SI0x&#10;EKefXhhXhD6ACrkzizO1zVUdrXXTEwP4i1mane9saK4uKe7oaGNWbZ+tbzyB6AUVq7unb2hiZEO+&#10;A04mCcm7GfS9IPPlZ+tPqUbRMzw7Mr2Esazm/onUoprChrYROKhMd515bKOrZ7Af7NHymtqu/sGW&#10;ru7yqloOh19f06qrdxohP9RWdLEdoAPvShmyAGeveOAnDiuxAzQ0kRSk1VagWKmJdUr/hPJJBUAj&#10;huZ7Byb7qxprMwtx2p6RmJLKSUqT5ZXm17UnpOby03PLG5vHZ+ZIbv/5v0ummPxsA4J7Y2VudWUS&#10;MYm5jdm5J9mFDQnJmQmp6ZyklGikjAqLMypr00uqx+ZWh0dWq2sGY7AiUJpV0VvRDTzqwnRpXWVS&#10;vrQNw1j99cMTQw0tbZkF5dnFVfzUrBAOzz88xjc81i0kjBURHi7mh/DjPOOj3KJj3CM5rqHRgRyB&#10;d2SsZ1hsvCzXNyIxOJqfkV/FF+Rm5NXGSdNCuBz/uDDfGBwzJOShojzZPbPSOrFSMDgvGV9J65+V&#10;to8nto9zmoYj6kfYtcOhVUMhlQPhJZ1htf3crqm8mZW+4bG+svKC7IKkvOKUtp7ivtF81K2WN5pX&#10;n3TMLNX2jmT2j2eNL5Q0d4lK6tjgCdT1JRXWiEdG+u3MXa+dv3rz0vmbF/VvXDhz5qQePBf9U1pn&#10;TuNflTaCquCeHjy4W1X1COZYr5/RvmqgDcF6Uht+JPimR1QVDiodPaB8/KC22hETw0tuDiaBLPsw&#10;P+foEJ/Y0CBudJSAA8EKoFW8JCFRksilCxArKtGSZpUS/kUkSOTzE3i8aF6wW/B57bN6mmBHUKgU&#10;AVPsShDYHwOt2FxFCJXZtUKJiiIBqFVhBEtVmdICZMHSjTEkKzdW1cBq1VBWZaYBIFIhaoFlxawr&#10;8q8kcxWVtZQBYVVRV1LWVEJnQo0kLG6pSYIVHwiVrKWuQlarJoNipREBIlrQCQBOBgCywI8qzgGQ&#10;ZKUkgDaehiG4CrVKIVZKs55gSlf6wAPow2BFHuA0Y7ISihWQAIQCLly8hOUAQK1QuvrhNiist+7c&#10;ZrBWpoZmlhaWzg4Orp4sn8jQ2cfr/4WC9aeRYzimtD1Bp/yMDH2+sboB1N4sYqmIWv1orMrvSDfv&#10;lOUrV/jPEYiTsZlRYFpQFgQjGwjpp8+WMEcIGPBjVLIgWC+7Wt9xtjF0tLbzY+Eo39jd3hCXo52Z&#10;qwMrKsgy2NPQ2f6ho4O1rXNsRJynn7eLux2XHyBKjUhMjfWLCvQJ9QnnBMWncEISQ5387L2i3LwS&#10;fG47GZn7OgLC+sDJ4YGDk7ETy8TB1dje7YGjm5GXxwN3B2N3B3uWq6eHx+D0qD8fSxfuwTGeUllk&#10;diE3LiVQmp2AOZXx8fbM7LDMHLYsnR0a78xNd0ut9+SXWEqb/W+xb36l+92Wt1/Z+i8Ytnr1xdcx&#10;BLAFa1UQrP/EVP6hR4kYgN9/8/0b1+4h4eYscHlH8ZP/DxzWV1/6Z2CtiGMFXADUKmauaOmK8AJw&#10;WF+FYH33yy+/+vr7Hd/sQYL1O2pZ7dqxZ89OdP+/37UDFw2r7qeAKeQp5CMVquCR0j9hmkKw7jsO&#10;rxQJVCpUQVzijB5DqfS2/EOoX0UbAVgHQCAVFuxuglvBHyX26l6QpED4p4VVIqHiBsQKoBAqpC1M&#10;2aPMagDVsDZf04n/ISwCQH3iA0nR0sIA3ikfvgLtn7pT+yl7Sg0qRsLioB6KloFeMZQsyFkUvKiG&#10;JceqEvcKNzhygI74N1v/uDUJVsY0JfeUpCxjv9LtaUSAQquUZGXGskirMt4qQQcUjuPC+5FmJbGq&#10;iDcQY1U8ePzIJ99++y8ff/7ah5+99sGXv/4Qvatv3/t4/9nzll5+XNfAMCUD/fe//e7dL79//4td&#10;H367571te9///PD2A6fO3LLZpaS796i6gpLWMZomOenwiCVKkIogWAUC4gGIBBCpkKrksEqkpFyZ&#10;9hUEK80K4Gl6YiIP66wxkRCskezg0GB/Ty83rN6dvwAo88N7dwwf3jM1MbQ0MbYyM7Y2pwyrwwND&#10;+4cPnSxM3BysfRztvB0c/K1tA21skVbhBQQIkWEVUob17w7rz6bA5J8ICnL9yZOauhZEAni8rDhO&#10;UkSkOITNDQpKQIbVzy8emhVL0FhhhbHq7R3j44srzt+fExgQHxyUwOdmFRY0jYzO/1jx+fMm3E/D&#10;AZh5Ysas/qjjcDT8/DmyrdgMhBTDEMsqBgRIs26+/Mzf53/4021SAtY3HuNL/hG/ClWImAOqVEg4&#10;bJ7Q/avjQpzlr64gXwqBvjE2N1LZVNrWUjM22INven56srexpa6krL2tWd4+xgMMI3ef9w0ONbZj&#10;C/RHwcoc8a9ukLjHEwBcwJcDS9PePzYI0ffkafvQTFJedUVb3xhIBfJHJ/obRhJjo7mztRKzUJ1t&#10;vYMDVQ31Gbn5WP/AqqmeDkKpGLTS0EOGVRdbl4qQJlAkZFAhvgoVwMy1U8dFWxMigIKA+ifUTqm6&#10;h7C6RvurWhqzy4v4mSmcJBknKZWTnJ5WViXLK0xMyZbmFg1Nod7xx2GFPyWVY+ZseHqqa2S4pbeP&#10;vnasPC1upBdUcVLS42SyeKksSijMxjgCaltVddhU6BicLK/t4ogyuZkpvCzhyPzAwFRfEjYTarO6&#10;xlvb+9tnl1crG9qyisqqmtq5SensBF5QdKx/VIxXWIRneKQ0Py+Mz/WNjvWJTPSJ4Hmy4z1COayQ&#10;OA92bKQwhR0vy8ivb2qdaGma6eiYzy9ujROmxInEcWJRXJIsqTirabSqb6Gobya1eZjXNZnUNixq&#10;HUpoG+G0DnNqhsOLewPLh9hlfeGlXRF1A9ym4ZRuTFuNdXV31LW0lPYOVo1PV47PFC2sVi+s186s&#10;Vo3MFXQNp/aN53UN51S1cIvrwrBkmV0XVlDFnRodsjd3++HytR8unb1xWf/aBQODk7roAZ/U1zhj&#10;oGeA0psuGkqgBOxWVNpz7rTylTOaVw10Lp/W1tfFGNUxDcUD6ogEHNmndOygrrbiA8NL7s7mQe72&#10;4b5u0UE+nPCQhGgqXTEB1nhIVRmXJ8MoayKYVkJQtOWNK5yeiXhCbjyXG8ULcQs9o35aV01dVxOk&#10;GKpDMZBUdPlphRVEKkJTUeOKplmRAUD3H8KU1CojYeU4VWWV40q4AZmsyswKAMIDCkQSAB8AKpb2&#10;WgFzRRYWn1YFuQJIVXiuGL7Cn4UIBOxVfCxFqwFzVcOXAc0KoBXlAQC1QHQVrCt54wriFZFWGMJI&#10;uODJFV7wVAwmK5IsZLGePGWgf5pWA2hdmJhWcFhRu4LJeglq9eIFvFy+fBmalUKsP9y4DazV3fuG&#10;D4zMTEytLSycHeCwuvvEsKefMDSU/+IXOYxFfm3eiyNC/+Tp2hN6GvtnkEB5QGATU4L7jSd4Pryy&#10;/gRBcDmTlZ5eI66FJ79Pn6/isO3xxvQvLjk/MnS1s3SwM7e1xpn+IzcnExSknJwcfH1svNytvT2N&#10;HVxM7PB34paRl4c0qqW7VViCV0J2VFRSmF+4pzidGy4M9o7yCojyi0mK9hX6O8WzbjqZPmDZmXq6&#10;PnB0vmvtaOzIum/leN/K+YGdm6ET676tnamjnZs3yz3QI0AYhhBCcLhnYkxIRaa0sylHmBmcmB6e&#10;XZZa0ZSbms1OSw8WyPwSUr0jJeaZ7b4B0huZLaHOQivV+ypvfP7WS2+98vLrr8McJZQVTFZMrRJU&#10;FTRWuv7p1S0vv/wW5ubdw1zcRO6/R4b1jV/+08sv/nILvFgSrP/40pZ/fhWEAURg0dx6BfQAJGLf&#10;effdr77a9s3333/NjFrt20uEgF17diIJsHPPjr17dsl3WSFbkV7FYT3aUUCv4sR/PwQrTuSRT4VU&#10;PbgH/zFDREKJwkml0Cq0KxpX1PqH/4oOFfIAtGhFiNbDSL7iU+1BAIhYAfQZGG8VNyOYK+xY5FmJ&#10;0oqmP7xSIvkzUCoIRDruB3+Kju8pNcooV4q6UoSAeT+d9WMT7zhSp6AEHMQwKiQssVdpyxWxAXwD&#10;yA8QrwqUVjrTp0UAIv9DaiopUHWKsFTMr2HKyvv+5LEyNyCT9actVvoM2MpinNVjSAgoKCspQfBC&#10;pFLUlRpXlARAKkAJ70cKQeHoV7u+f+uTz9748LM3P/4K11sfbXv7w+/VNG+xvBNcA8LO3L71wTfI&#10;sIJptf/dbXt+/8Xu9z47tOvQ6TM3Lb8/ToL1uJKmEjmspxwsvQXxUj6X0asCCZgA0KbJEmmKVAad&#10;ijcQEkgmGitdYAVg+g/xxoSoCIoEhJFg9fJ2v3bjFjKsP9y4d/cO3ReYGJmbmJhbmFo/srC2eGR3&#10;/6HNw4cO5mbutpZe9nZe9g5+j6z8bGxDPb0SAwOFkZHpAl51bfXE3yMBP++9JSMWn1RVt6Qkl/H5&#10;ubFxyRGR0uAQbmBwfGBgvL8/NCsHfqoX9a5iPT1jfH3ifLw5/r7xQf7x7BCekJddUtQ8NY2BSvkd&#10;+Z/fnctl1uONxXXEL/94NMzciO5ZIVjXMBv4dGMeFKi1JRyoyw25n7IBP+83+x/5bPIvCRxWkqY/&#10;vUCwgmO1gvXZzR/Mfx1mQIAVMQE8QixtzPWPdTS0VXS01A92tKKhOzU00NfS0lZX09ndsvEMCTMo&#10;TLIkoVmHxsbbe3toj5QSv5sjBXLZB0YVpSzQoXjyvK59oB1h2bWn1R2DsrzKgvq2mTXsJ5FgxVcJ&#10;V3t0Zqqps7m9G/2n5o6ejrqmhvKqaokoraG6XQ9GKiIB2GEHaRXrQVqQAio4isXDP4QsCVZ4qwS/&#10;BChAU4cWL+FY6eD4OZrLm1taL6lqBks1Nik5llGr3PRsXlZuYnI6DymBMugzeuxkVq6Y50XMV84g&#10;KZ7NLS5jjnZl48nQ2PQykhTPn0/PrqbmlcenZsYlJSfIkvipqYnJqbHJaSnl1QV1zbmV9WkFpdEC&#10;WZRIklaSM7Ew0NRVkZIvKW0pqu2q7hrpnVlaLaqoyy+vAGYrMTkpUiAIiU9AINU7MpzNT+Cmp2AE&#10;K0GcGhonDIwShETDUizzDxb5R/BkOaWxorS2nsnB4bWBvtX29vnyyn6xrEiclJtfWpOUXSLNzxUV&#10;CnMaeJWd/Mp2fvtwTt9kYeugtLE/vnk4vrgrpLAzoHo0vHI4vGo4smY4rnqQ2zKSOzXfOj3VODFV&#10;MzZbMjyVPT6XO79WOb5QNDCd2TuZ1jOR0Tte0NKT3dKdWtWUUN4UU9YU29GTuTQ7bmvm9MPlSz9c&#10;On3zkv51CNYT2keP7DHALutpbYNT2if0NFRUjh84tFtF7cBpfYULBmpQq5f0NU9pK+mpHdVS2K9+&#10;fJ/K0T3qSgd1tY4bGl6EyghiOYb7uiMSwAkP5sVGCeM5sBKkiYnJXL585EUqr1tRM2HzwlShID5B&#10;FMMNcQk6o2qgo6qJjj/kowbxp0iwghJAIhU5VFoBYPj/lAGAJD2urUH4VdK1tMWqAvHK8LDIZJWr&#10;WHwUTGLcBqAAQGWhcaFftZTkJa3jtNqqrKijCqYsIKykkmHTklmrBVyAGslTbGLRTykjWNHEUgfZ&#10;CtFenA/QtgXyrMRi09ZCNBsJgVN6JwxOgGwBGtsJMNlwGZyCbD0Fe5UcVkazXjh37vJ5CNZLuCBY&#10;r4IpBpf1+vWfBKuJkbGVubmjna2LD4sVEzIJTMh/vWCV/yf1b3wdPy1XkQ5lgkPy57fM0dbmnepP&#10;d60QrGtPVhcBjF6fXnlOcQLMtj1em/6Fmbe1V7BLZLSfh5+ze4CbV0SAqZfrfUcHl7AwIzc3QxbL&#10;yNnLyNrV0s6NkyLDc6KH7pZ2QfaOkW4uIe7+bG9prjBUEOwRzIpNjJHkJXkJQiwj3G44Wt1zsn/o&#10;7Hzb2vaWuc0DS4d7Zrb3LZ3uWDrds3G5ZWJhbmfjHejpHcRyC3DyD3AVRwa2luRUZAi6W7K4WX7B&#10;qShOOLO5ntxU3yi+cwzfXZjqx091Tq7w8eM+zKiNDM/0uuf3wycHP3zpd1tefvP1l5BABZcKMdZX&#10;UP+nIQA5qQrXS1t+/elHX9p72HkIvN9W+MP/eP1XuM0vX3rpVwyxFdsBv3ztFfCtIG3pw19+6eXX&#10;IFjf+2rb119/h9WAHdgL2L3z+/179+w9sBtbVjtAudq1HYIVbuveA/vIaj2wF437fft2M1lVio3K&#10;9eW+A7sgUjddVUqXMvRV7ACQ7sQQK/IDWLSi3Cr5ryRbIU+RYaXNKuIAMPMAzOk8ZrT2HAJMgDCu&#10;+yjSypSuaPiKnFHEWMkuhQ6m2zMrA/IhAOYGtHFFmpXWrShdihsT9wqyFRKWoajSAisDq2Lq/URj&#10;lS8IyDMDR5AFINOUxlopD4DbQJUyNyAv9vhhmKdM5wq+K0lefElko8JFpRAAfFQKAsCExSu8i5hW&#10;SkoKStCxygr4HRXFb/ftfuuTj//lo8/f/OiLNz/+AiMCEKx79+vb2od4B0ffNjf/w46dH325+70v&#10;Abfa9/5X+9/77OB3+/XO3bbdflxv1yG1I8fUlFVOaCifc3rkI4yTCBOFIj7KVVKpAGYqdKoMUlVu&#10;rCaLxclItQpoo1UMVcuDYI1NiIyIC2dHs0PYIYHeXh7Xb4ISAMrdPTx5ffjA2NjIHJeZySNzM0sz&#10;cxsjY7v79+0szFnWVl52dl4OTgFWNn42doHY/wwOFkdFpQt5VbXVY38XrP8R1fWvP5YRrI8xcJmS&#10;Ws7n5cbFpkKwssNQuuIHBCbCYfXzi/P1jUPpChxWucnq7Y3GFcffPzE0RMTn5ZWWtM/O4Tn6/0Sw&#10;Il1FtqT8Nj8WAbAX8HRuaXFpfQ2czom5KWBHF1dRBWBO1f/Ei/15v9+/+bNtOqwIov64y8X0G+j7&#10;WV9HQPffrYsxfSM8cqxjurV/pAOBy56WpoHG5uWh0bn+oZHW9sHO1o6ehuUNsKgI2irHP41OT4/C&#10;pGR6FcxR4Obfifygn6Hbwg95XtHUk1vZVNM9mFpSJcmraB6cWGGywrRm8/zZ7NJyz9BwW3dHz1BH&#10;Y2d9e3dbU3NTdU1danJWU20HGACncNCsA8CnOi1dwf2iGo0yxKo+hCxOWLGKqUWNbEhXaFUcq2Kl&#10;XV1PtaqxZmn1SUlZpyi1LFacwc/IE2TlcdNyElMxppopyS3JraqfXlthAEB/Uk9hBCv+/cJSpdIV&#10;dZXBTiCFj5HenPLGGFk6R5bGTU4XZWZJ0wuk6SWFVW0FlY0t3aMJ4jSOOF2WU1zeVNs72do5WFNY&#10;mVlcn5dfk9M+2IGGW1NLZ2N7hzQHywXiSIkwmBsfmBjrx4kMFSKWmhiXKksvrmQnSENiBIVlzTOT&#10;j2WS2uBIaUZpHWIMYwj5Lj5tah7v6pwfGFwtLGpNz6oor2mvbewTZ+b7x4YLs+ObejO6RvL6x0tn&#10;VptqOoSlbZEFrcGptR7Fvf7V4yF1ExE141FlI+FlgzHtk+lzGw2zS9UTi4WDs6l9k7LRWYbAOp7V&#10;PihpHRAOTOaCf9A9VNI9VNDSnVLZlFDdwp2cqlpfmrc1gWC9cuvKuVuX9H84f/rMCS2F4/sNDDTP&#10;GmDKAcff6so47z+0W1X90KlTiucNNC4b6F0+rWOgowzByqjV3arH9qgr7j2hccj44XkPFzNgrcL8&#10;3GKCvRMjQgSxUaJ4igRAsOKSbK4GUMuK8gB0AUqIX/JBCQAgIdDV/7TaKV11TZjuOPFXhTZFKQoS&#10;E2f9qgrQrPKgKpQoFlZxdq+lAboqelQ48cf70dACTACIVmpckVpFMADiVQOsACVsBKgh1YrPyRCy&#10;5HUucmehWVUVdVXx7SjjNTO9xgxf4SeT4ADEYdXAG9i+0tTU0YTJSvNXWKxFEwsjVzQpDHMV79HV&#10;Qu/qlK4uMtin9U6QYGWmWaFZGfzq6bNywcokAuC0nj9HaCvKsILEeg30RbzcvkcOq6GxoZGluZkT&#10;3ERvD1ZM6CR6jz89Cfub70r+Fx/47zW68H4Kof555YtmV5lLPqb3k4qlBBHiqouUuKc0Pf47Y57G&#10;bh7g4JtYXZ8fnuzsG2keW+gbWx5eeLrw+BkMhMlfxIoCJck+5XUcYW5oINcnXBJz18Xujr2dtU/A&#10;fXtXU5avsZuPoZ27maOHhYeHZYCXkYeDkYv1I1cHNw+3yIiQRElUWGJQWDw7NDHamxvuEBdg6Ot8&#10;29H+lo3dPVvHqxbWV82sb5rb3n3keOeR820Lp7tmNhbWdq6erp6B7m4Brl6+rtH+7t1FacMdxRJR&#10;UEmFKDbZzyXc2tbL3DnIyi/cNiTKMSTSkSvyzqqMjkp1CZU6pFdFJ2YB1u549oH2S+++uOVfXn75&#10;dfijKE69TK8hQ7fSfhUJ1ldffOGVV//lrbdvGd7y4Pr99ugn//BrMlZ/tQWn/xRg/SWts0KtbkWw&#10;FXkAfOyrb/z67Xff+3TbV9/u+v67XTt27NxOYYB9WArYsWc/Vq++/X7Xd+BYoU1FgvXgXuhL0KZw&#10;AcUKsSh/g+lU0d6VvIAFVQpsAOQcWljIDJAjS2YqdbBoxQrRVaKu0hoWua0UFYARC7N2H0ZSj1I3&#10;i8IDgA/gZpQNoN4VhVaJHoAhgKNYZ4Y0hXKlmStYsOTCMn0pygBQT4v4p3iBt4v/48bksJL1ewha&#10;VOHQIRSiEHKFXaoIOUo0K7ACSJJCpCIgCy0LBcqQ/9H6B9bq8DHFTWMVbADkZQlpRRWuo2S+KpI2&#10;hYeKP45JBJCTyuQDyFuFYCWYAFWwlKBlYcAi9/DOF5+9RRnWT9/89Au8/s0H33z5jYqFZZBXIMfU&#10;xfXTfTBWt7+/bdf7X+35aNuh9744tP3oKf3bNt8o6u46qnFEAQ7rCXWFM06W3kKORMQTQbCK+DRz&#10;lSSGWk1iBCsaV8iwilJgskKwUtVUnmGNxiEUJyIMpSt2cJCXp8f1G3cvnL+B0tXt2/cfAmv1wNTY&#10;yIIEq4mlqYntg4c2Dx7amZm5P7Jk2aJX6OhnZxcAwertFY9yD5WuuGV1NYxg/fs06893XwkNAYe1&#10;GpGAlFIeNzcuBg6rJCiEHxDEo40r8Fb9IE9Jp3oS2SrKE+hm32g/fw4SrtgXQPKvogLFc7kzSn32&#10;P/3S5HehuN9c3lheewJu/eZzfQQ6Hz97sry2OjkzPb+8OLMwOzY1PjWHX8wtkxX73/FlU7DSktWm&#10;37lpdPwrbS23X3/6HuSRMrinMwvjQ+O9mLPqbm8eaG5ZGhyZ7R8Y6+4aG+wcHmudW8XeKSJooKWC&#10;+fV4YGxkbAaClazZv/jrYJKpKLE9m1t5XFDdzM/KFeTm8jMz8uqaZvHvkh6TyFkBSwD7WAtLay0d&#10;nZ197Q0dTc1tzbW1tdW1dclJ6c21rThExQIrhgNAttKFh0oBVhDaVaFiDSBPwQZQQ9lFBbgrVLJo&#10;MQgqFgLmtBoIqjOLj8urBovKBwTJJenFFcmFRTjQ52fnJmbmphRUFtW2tA0NrD6V6+8//m3Ipfbm&#10;MSWjwcm0fv5s+cmz9NKGKEk6IqTC1Nz8svqZufWpqY3evvmuvrmGlsHoRFl920AfHmD7OztHGzrH&#10;avOrMlOKU2VFSeDSTs1NDgyBllDBT5dyMyTRUlg8CXAUg3kxsanCAF50bJqsrLkrgpecUVS+gCGF&#10;J8+raoYCI6SpRdXVHQOor62tPZ+dR2fu+fL8s/bWiYaGoZr6vrySBq4sU5yaUdFQODJThs3VqeXq&#10;ycXyqtb44uaw9BrPzEaPgj6PqvHAjnl+y4yguD+sbCC8b0k2/bigfzalb07cNZ3QNSnon0wbnMhp&#10;7ZY0dvLqOxO7RjK7RvObejO7hvOqm4QFldE1reK5+db1+eVH9xx/uHwVkYAfLp66fhHn1zrHju7V&#10;N9A8d07LQB/JDXUVZTzC7FRXPXDutMrF05qX9fUuntQ6raWqA8sTGVblQyoKe1UVd+tpHzQ1vOju&#10;YObv5hjm6xET7AvBKoyJojAANwGXlIeZK4ZphQQXMqzYLIQTAT5AIp+WrrD8whEGOAcYqJzEBBrM&#10;TlielFJlqlfYYmUKWNCakJjHMAoAxSk3Xxm+lbK6kqKaEmxUhtXKjGPRsgBtZYFvRVhW/C4IrATG&#10;UlFUU4b2pckA+ZorWbPKiidw+q+KUVaQrZSRAaAfS6IEqKtrACaAAKsmsgE0yYbtAA3Vk9rqCEvQ&#10;QYGeJmbbTuIogF5j9UpHjg6gNMsJPQjWM3LBqn/qvMHpCwZnzhucuXgOkQDUriBYL167DBArNCvG&#10;WX8AivUutq7u3TcCLRyNYFtbNw939+igSao6/dme33/wrkqOzqD/FP54FCE/66dw1B8PJ/74uz+6&#10;q6RBQQtZBhEZWSPmXmIzIUD69fljhKyWwQ2cn8XWBuaRSbDKyTqMZEWEYHSip623bHCyeXius2W4&#10;fmJlaBnckeWRX2SWJyQVeDeMCWT1Ea4cpyB++ANnWyMnR1Nnd0MnDwvvQGNv//sO7iYOHiZOHuYe&#10;XoYo3bu7+Pn5x4RHFJUWhMaHsMJYYYJwj5gAmwgvc7bXXTfnW7aOd62doFMvm1hdM7e7aWb/wNr1&#10;jqnDAzM7O8yy+rr5sj1d2S4ubFcfHydhqNfqYG1FaYJYHJxZJonlh+Tmp2CO2cLDyt7dMiLCPziE&#10;FS/0lxZEhkgc43JYwQlm6QUhGQURAUKX93a996u3ULp66cVXt7z0ysu4XoQGxYQVUgHIs776wouv&#10;4uUNrRNqnhzPj1S+/L/f+GeaYEUkABiBrcitwl595Z9fpUjAS0gFbHnptddffe/9dz/98rNvdoDD&#10;up2wVhi42rMdjumevd/v3rNj977vMbW6Bw4rs7lKKCsg/JlL3pqCuIRMRFSAAVThfH+fAgpP5LDS&#10;QMAhOvFHGGAPs8hK7SlgU/ce3Lv3EGgD6G+RbD2EnaojhBE4eGAPYgP4QGbLiupWcGoZiirkLLQy&#10;crR7IVPpok1XeJxwU8GfYugBNCyFmCj+aIJVQXcCqoVuleIxmKCHiU4FJSrPDyAojwArY53i7J4U&#10;7RGIYCpZIQUAg/RHiioqXYeQQIX5Sq3/I0eUcOpPUpZMVkVSoLBSsQkAc5WSqhRWhXxVVIIwPY6b&#10;4hZ0KR5TRPGKPhQJgT2HD73/1Ze/+fAPb338xa8/+eLXH3361odfffTZoTt33TwDOJaePl8rHHv3&#10;mx3vb9v54Td7P/z64LufH9h9/LTBdYvvFXV3HlY5insPtZNqx/WdLHxE8UlCLuOwCom6Kp+5kl8k&#10;W2lEQIwwK1VNMRyQmMCLj4mPRYaVHckODQ4O9PDyuHELgvXmD9cM794xBpPZ8KGpETJCJhbGJpbG&#10;pvb3jRweGDmYmLlZWXva2Xs5kGANtLTy9/aGwyqIikrmJWLHcYRZJWdaKH/e7/kP3nH8v/bDmSfi&#10;j6vrm5NTSzAcEA0yMyNY/SFY/eGwJlCM1ZcDVxVAKy+vaC8IVp8oBFiDArmhIQKRMK+GdlnlTpl8&#10;ZfuPWk0uWNFJWlhfmF2ag5VL+ctnT5bWIKXWYa+OT01OzqAXPzkyMYr71omZabxzA9CV/34vm6Ur&#10;pm71PzeA/+J3f2wdPV1cmRkY7W7ubGqHYG1tme7umR+mQdaxkfaR8eb5te6Fx4MzK0OTC4Nzq+PN&#10;XU1D46MQr1T7/fMXprT0fHppta6jJ7mwhJOawslIiUkW1fZ2r9BjErkpq4+fTC8SfgGUrab21u7B&#10;rvrWuvrGutrautr6ptTUnPqqVuwE4fAUdM8TUKsYwIRg1QLnUg2sK1CB9HX0Tmqhf40uNnpXCLmi&#10;dIX/6yifVkkpy+oYGWvvna5uHM4sqiura8guK8Uia2J2Bjc9N7e8Jbu0sWVgCMRKpmr2RwTEj3RY&#10;OSaWeVimoO3T2bUNaX5lpChNkJbX0D4wMj5DD7DPns/NrzW0DBdVtQvTcmbX1uaX50dn+pv6y2u6&#10;imR54thUXlw6v2Oke2Udq7MT6bnZkkyYpmncVH64ID4wPiKMHxubLPCMDg2XCGo7eqMFScOzM8AS&#10;IYvS3Dnmw+ZmldUOzS4v4weU+EDkXwGnDvGKR/i6+oEESZYkI3d8fnZgsr1vsnh0uaxvMqdzJKWu&#10;Oz6vPjC5wj290T2vx6NsKKh7PqllSlrSH1E8ENg4ze5ciG2f5vQvCdsmOd1Tor6ptK6htMYOfnlD&#10;VEZJUEFtTOtAVlmDuLhGmJ4TmVkYW1Qj7h9umB+btrxrd+MSEEunr10+iaWr0ychWPedNtA4e1aD&#10;EaxoNOFxZqe68v6zp5QhWK8YnIBgNdBS04WpqXQMjSzFo7vVVfaf0Dlieu+il4NFgJtzuJ9XXGhA&#10;YgSbHx0lSuCIueCwcmTcBBn2ApgtVsJa4X4bKS+BKJknkiTwRByeKIYf6Oirr6yrp65BqhGpAKRI&#10;VTETgFEA2hFQUzpKyhW/pLoVAQQ0IF6JfoULZ/1kqWJNAIYrdC3sWCbqypiy4LNCzkKtKh1XUyIj&#10;FrKVPpxuA5mL20O5qgLvSgUv7F3hx5KZLUDRCgRWFLBAvNLTpPQqjNWTFGiBWsVfjgZkqz6ehMlH&#10;BCgVACAr0ti0IKB/Aq015kIwQP/UWQjWM+fOnza4BMF6/tzFi+cxHQDBiuuHa+AEoHl1/d69ew/v&#10;P2AEq4WdrZ2Lu6tbFAQrSKU/j2ClsiY9O8Uz0s2mpvwRDc9sHz9Dqof6/sxrRGtw0QHVj3cD+A8c&#10;H7iy9mx+6cnoylPMrREu4Kcb4G3CBTDp+unZqfn1pdknS8t4AotnuUis0njexuj0GML0VR35g7O4&#10;M6puHa4ZnGsfmmrvH2n6RVBqQJjUWVgZHJji4Rrm7BnmY8FysGC5m7i6GbmxjNx9TL2DHrp637N3&#10;N3L0MHPyNLF3sXZ2CQkOTcnKlJXmWQWy7ALcnUJZLlGeNmEsY1+3azZWNyztblo43DC1u2Fif8PQ&#10;9i5K1pZOt41tzB7Z+Qb4BkR7BfG83eNcnEJAeLXghXl2ViUVZsdilCSnPCspRdjSWNs7N3HLwdgr&#10;yCsqEgwCX1FGvF+EfViSo6TCN4JjVlfLraxLjCwKfu/we//0mxde+vXLL6Lp/zJBqV4gFOtL/7Tl&#10;RYACEFdFm2rLlle+2/6FV7Tr1ye++b/e+Ee884Ut2BcAGeDlf94Kh5WuFyBYX3nlxa1b3vz1G++9&#10;985nX3627btt333/HaUC9pJmxbrVnn27tsN13fv93oMUD6ALQNbDeyhgio0AGruCxIQhemA/GKxM&#10;HwsRVVzYpUKeFVoTjixJUhADKA9AJCwiCcBVRSqASAJ0QbzSuhXsVWaIFeEB2r6iw32gW2GyEmz1&#10;2HGo3t2wYCkIS7NTcFjxh++FUMYXg1kB2giATXtwrwLpThAGiLcKcUlzVnibVgFw1k9v03uOQ5ke&#10;OoTXCvg1neyTZQtlfOSgErTp0UNkoyKcSgNWlGdlmlhyWBUTVmXeCVoViVe8TVqUEacQpKRZIVCR&#10;EkCmlSStnGyFDCslBRSP7z96+A/ffv3bDz9584PP3qSZ1q/e/eTb9z/6/vIVK5ZXnKNP8GFdvd+h&#10;dLVt34ff7P/gi33vf7Zv76ETZ6+Y7zqqteeQ6jElreNKuupKZ1ys/UTAWnFFNByAPIBAJAUcQCKl&#10;GCteQ7aCxipmMqwIBiDDmpCQGBfNiQkHijsyHILV38PTDRvN5y5cwy7rHZSuHpgbPrQwNjYzNbV4&#10;AOVqbnfL0Oaeob2pubullYedna+DY6CtHcauAjw94oKA8I5M4SaW1NX+CYeVlOt/a878fz/R9W98&#10;RYREffK4tr4lJbU4MTEjNi4pIkKMZwgYBfD350KwIsBKS1cUBuB4e8X5enP8ULry4wQHcdmhQpGw&#10;oL6+fxVH4n8UrJt/itwzwN3xKoJRizOT87R4BMEK2bqwDIroBpwuLMsPjo6OjI+NTIzNzM/hml9a&#10;XEZJnuCdjPHw3ykbgC9Gbq/+O18VgxYlmOxfTHbJvxMsey11D3SU1ZQ0N9X11NdPtLaujA2NdDeP&#10;DraMTDQtrHfOP24fmW/sGa9uH66taq1o7m6nSMC/I1h7RieTaW40LzYlOSYlKTJZkttYM7tBx394&#10;cJtbXRudm1l+9mR8bqqls7mxq7GqqbK2saq+obaneyAns7SuqlVP65S+3onTulonNBEEJNwm2i3Q&#10;rLoA0aOxggd+AK2QByCckAbegTwA9q40zmh6RvuWttZNzC/XNvfmV9SV1tVmlxXyM1MTM1KL6zoL&#10;qrrSS+rbxsZWmIdk+TNL+ZMY+rf/7Oky2EBPn+BHZnUDJbIneN0/PJtR1BglBMaqfmKG7Hq5GQ9b&#10;vrKuJ7u4IbO0anRhCjp+YLK5qjMvpzotLjk+RBAdl8Idmh3GY/PMzHxuUX52aUZORRo/LSE0ISow&#10;LjI4IcYvNtIrOjxCLAC1IKe8cunpxjp8qWfPy2t7XAOj8mob+mfnFsEhw0/p0yd9E2PTK4s0afvk&#10;2fDYYiwf2KnW+Sfz1V3F9QN5reP5WVUxtZ2S8pbE/PrI1IqApFqv7Fa//PagxglRxUBifm94Wisr&#10;t8O9sj+gb0HYMy3umJL0zaZ3j6e29kuqmmILKkPyKiI7BwGpLSyoFKTnJRYWS5vai3JKJRXVeVMj&#10;U+Z3ba9euICNq+uX9W9cOYexgONH9pw10Dh/Rkv/BJijqB4dP3Jwl6baQTisWLq6aHDiwmm9s7AY&#10;YXwqHtFSOqyldAjtK231w6b3IVjNg90dw/zco0P8EqPC+bHRwniUruLFvHgpN1EKrBUyrLQUALIV&#10;TFbcsYvwtgQmK4cniOb4O3ueVkM6FENTBJbSIlIqyFPkhlIBS0VBD6f2KuCtkrLEET+0qbrKMVq3&#10;QqoVMhTqFoYrwQQAsUJJi3YBaCuLQbpqqeBxRUUbuVjmnfhAdahV9eMaRLxCbIAGLPCDp6WpTNFq&#10;dWVdmhJQwdMnQlxpAnqlhnVW/IVgoBUXwhI6mLcA3wpJVmAC8HMLdAAYw4xmBd3i5CkEAyjDChIr&#10;gtvABECznj975sI5wK3O0tDVpcuXCG515eqVawyJ9SbjsD40emhiZmZhQ4LVjRUTPMU4rExG/G9/&#10;kQd2oErXnq4gRfqnmpVKnM8wbrc0vzqz/GRh6dnc0tOZjefA1jEVACYHDvG69nRx8fHk/JPRxWfD&#10;689R8Md/ZX/yJcmJK8wxzMT4UFNXfd1AQxNO/5cn5p49nlteAkkvOSMptTg1uz6zvL2ofaixrqu8&#10;srWooQu0mMJfPAiyc2LbuUTYeEW6+gWyPIN9zD1dTFzdzVmehi6uD5xZJkgFuPved2BBsJrYu1k4&#10;uDu7+ngFhjqEBBr5sUy8nK19Wdb+btYhrub+Lg/cnG/a2d6xcbhpYX/L3OGmicMtU8fb5o43ze1u&#10;GFmbPbIPCg4IjmEF81k+CS6OAVZ2TubsYFayLCKBH8yTcjipwmhBbFtPW2lrrU+UX7SY48UO9A4N&#10;SitOdw6y5hWGhkvtI2Ksauok2VWJVnzbr05u/+V7W7e8RVgrgFSxIABAFQQrsyBArzETsOXVV955&#10;919svEw+V//0/3r9H/7xlRdfeJkhtr669R+3YjXglV+98Zo8EvDiqy+/+sbrv33n7S+++XLbDiBX&#10;4bBCsGI4YBf6Vd/vhtW6c9fenXuQZ92/CwRWcFihWVF7wuk/zbHS7CrFAyAcyTqlhQDAAWggACIV&#10;N8OxPpQoAqlEYGVmrhBIhSFKbCzaZSUIK622MuxVir1SdBUfuO/YUZixuw8c2UvXwd1YcD5ybM8h&#10;zGLBZz3GDLci1Urkf2bLCmf3VLdCSvUYdbDobJ/q//LZKnoXQ1HFGzQTcAibUzi3x6+xBICLEawU&#10;Tj0MPpXiMSQEkCKApcoQrEh5kjaF+GTwrPQaxiqpVQYGAMHK0AAUlYm4DFVKL3BxIWnxK1yKyrBc&#10;CXGlpAyrFf4telc7fvPJZ4ixvvXx17/76Nt3Pvjm/Q++19a67cGKc/Nj61y+/M62Xb//Yu8HX+//&#10;6KsDH3y+b8/hE/oXTfYp6+0BIEVBS1n5pMpxfWdrHz6HSldCyrAyS1ciSq9uOqwwWfG2BGFWoVjA&#10;kwi4Im4CF5QAcljDosPYoUGBXp6sG7dvnr94GcwQyrDCYX1AGVYTY4uHD82NTOxuP7C+d9/W3MwN&#10;pSsHG39Hu0AbKz9rKwhWTpA/PyoilZdYVlc7zgiGvzusf/vd5V98JKUhnzyuqWtOTinicjNiY6Vh&#10;YQJAWIlpFZjgFRDn5Rfj6Rvt4RvN8olBkhVjV4i0+vvHASMQHMwVifKbmoYQUP2TSMCfpDkptvh0&#10;eX1lcn4ae6GQJrgh0xmS69Hni0srgyOj49NTU3Oz8FYXlrAGtQTNusRo1p/tm/z5PpEcaPVvClY8&#10;ij0BXHaN+S7/7IWMEzx+YDlhZHy4rKqsq6W1r75xoqV1ob93pL1pfLBtcrZtfq114Unz8EJl22hB&#10;fW9pUX1RcW3FGv62/tgF3vykcoe1b2wGEczE9NxomSwhLZ2XmZVdV9M3O7lEg7dPZ1eWazub6vvb&#10;Kltqu4d6atvrypsqy2qLO7vblxdXSwtqGiBYtfE4jvEATZisQHxqayqTm4UWNllW2ti4wpEr3iao&#10;kIY6KJe0zH5SR+2kqqWnVW1P49DkZFlNQ15lRUF1WVZ5ITcjRZCT0zE8k5xbJc0rS6soHV+ZQ4xV&#10;fuJJT12QVX3yeGR6YonWqkiPIsmKbw/c2LHx1dKqnnBeclVbG35C5IhWSjWsPevvX6yo6skqrKlu&#10;ae4b7a1pLy9oyBHnS8LEnEBeTEwKd2RhHD9OeKKTX1qcU56TVpDET+ZG8+PC4mODYvAIB+pqeCg3&#10;vrSpKa20tLKzaWKVAtdF5Z2O3mEppaW1fT2zGxtzG6uV7S2y0oLexYnl5xCti12DfQkyXsNAY1ln&#10;uaCAn1wlFhbFRyeFVnUUFVSnFNWIiut5GeWcwubEjJrw5Bq2uDJIUhPIK3HPaghqGOK2jgpq+xO6&#10;ZjOahyUtg6KmHl5ZXURTl3B8pnJkvLK6NSW7PD6/TNTSXtzRjzSusLI2H6cMxneskGG9dtHgyoWT&#10;V1G6OqWjcHSfwSm1S+cwHKAFI1xZGQDF3WoqB86cUrp6RvvamZMXAc3VAAD1mKbSUVwaCkcAEjih&#10;fczkwXlvR7NQD0e2v3tUqE9CFFsYF4NIAEpXEh5XxqxbwVtlulYCslexUygff+HScIAwOsHP3uOs&#10;OopeaoxCVYNY1lDDIhVZp7A8dXDJO1JkiOK4f3OLFfFW4liBFYDfZfIDmrQywGRVGW4AOa+bBSwy&#10;a2G4kmUL/QpLlcxavFbVBo0V70QulmKsqHyRJoYq1aQTAJSu1IC4Oqmtjd6VLgKsWmon8BOrhdIV&#10;fmi1IVUBEtY7qa2Lv7GTtNYGzYqhYYAvDIhshUVWegEigLausB1w/vyV8xcu4ZHp0pUrl68ixnr9&#10;2rU7t27fu3PvwT0YK8YmJmbWtnZOcFhjf4oE/AcFKz13g2ZljFKKADEn9cwdIrOlsb6xOjk3tvR4&#10;dmZ1dPExckHg19FdivxcAkp3Yn5wanVg7tnQ8vMpoP6Z53fMk+LNZ/nyJ4hgrmwsL8329re29NXl&#10;Nubld5V3LA0NTPQ2NpQWFaVmFIj5mZz2sebalrKM3CROcmJ5e01JVdEvHvo7PPKyNXezdPFw8/T2&#10;svP1QF/K1Jll4+FjzfIycnB7aM8ycvC5Z+3xwNrDzN7T1s3X0tXXysvfwtvb2N3Z2t/jkY+7hZeL&#10;TYCLibutqbuLCcau3Jzv2dg+tIWx6njHyvGWpeMtC8drhjaG5nZe3h6RcR5xIo8ogVtwtFNgiJt/&#10;sId3mLu9t52bH8sjlu0dFyxOF/BlCb2DbbIcmbs3KzgwUJIudA9xDghziWA7ZaSwxelsPwHrB+/b&#10;irc1Xv3016CxvvAGrlchWGn1aivAVS8yr1/4BwjTV7ZsfeMlnctav9v5zj8wkQAgWol7RXJ26wuv&#10;vfqr115F6YrWWV/d+vIbr/3+g3c/3fb5V999hdUA4lgBa7UP4NW9mGYlw5XhW+GChKVdAKBV6Wh/&#10;/25oVkCsyPLEBCvBACjAih7VccJa4bif1OpBMlahb+FfQrMizEp1fnirTOYVXiylXY9C1MJApbwp&#10;9OvBY4irAsuKU35StwghMPV/MLAgVclzxUk/RWCZ5CujXMGrYvKp5K0y0ACI1KMHFTBBwhBboUeh&#10;ZZnCFdirTAaAqfRTdpWsVhKsSAJArVI2AJISIpWsVLlCJW4Ac1EAAL0q+TvlKpaO/RUZfJWiorIS&#10;CVZlvMBMhdCFtwqpqoqPAQALpis0L5m3WB0AduGtjz7/7cdf0HDAh1/99qNvfvfB9/v36Ts4sNHp&#10;O//g3vvbd/3ui93vbtv33lcH3vli35d71HQvm3x3TGPfEbVjxzWVVU4qHDtpD0oAR0aRAPClBRIp&#10;iqUCCUOzojwAUQKY6hX4ABKhAE0cAS+RlxCXGBcVF4kMa0gYSleeLNwHYFLk5g3k2XHaYmj0EBlW&#10;U1OkAozMkWG9d9/6/n3MtLrYWkGw+jmAaWXth8vbkxMUwIuMSEpMLIbDynCPGMH6F4DHn0+U/L/q&#10;M+Fvcf3JRnVtk0yWz+NlxnFk4eGiYGpccX39Od5+0V4+Ud6+MSzvaFzutMsa5+ODxhUnIIATEpIo&#10;Fue1tg1TIOCPGdY/E6zwrhZXlyZmJ2cW5iBJcRrFMFY2KwJwWccnpuaXluYWsSGwgvbSEt5emMcv&#10;V9Yx2PTveZn/Nf+KYJw+hjPy7/q+UGdYEPg3dbY8L/EUywJ9vQMjA0Od1XUDNQ0jzc1D7S2TQ53z&#10;i92zKw0z6zUdE3nV3RnFDTkZJTg1rmXU218u6zAQ1qcdg+PpxTX8zJzENJjjhcKMzIL6moKGqr6J&#10;USyedg0PJRXkZFYWl9RXdA92V9SX51bkphemjk+P4ulCU213Y3WHnhbOS2nHElgrHcAByLgirJUe&#10;soCngAXS0EaXRVsd+gMFbdhXeMiHZlU7oWzmYlKDen5/d35xcWVjXXF1aWFNSRyewhYWNPYPiTML&#10;4mQpnFRp81D3Gs43N9UnnUUOTI71jg5CxTItEPohoAg1amwbzyureyJ50tbBAQoSkCJ/AsQBrNap&#10;yfWR4aX+QcRFlmrq61q7W/Kr87CnGszlsIXcYG5052jvysba4MhIfkVxelF6akGyLDOZn4QzbW5I&#10;bExwbHxATFwYj59cVBSQmBgCCzEnfWH9aXpWs6NnZBDcxJKi8u7u9MrKGLEELrWwIiurOa+6HytV&#10;qfwcQWZdVkI2PyI5ni2LDhawY1Kii1pyMyvFZU2pfRNVJTWphfWi1IoocUkoN98nPo8lrQzKroso&#10;bYvPrg3La8SggKywMayuh1PRHFnVyJmYqxgZryirFqWXRCWXhtV1pbR0Z1W1JufViBrai8cGh41u&#10;PrqOs+kL+tcunrx6EWFLHbQs9PXULxhokWCF34hDM0yzqh48gwyrgeZlA90zuqp6GujXH9ZQOqSu&#10;eEhd4YiawkE97aNmRpc8Hc1CGMEaGeoVH0WlKzFWAxK54ADARqWlgE3Byk8SCJIgWykkACKhUMjh&#10;8aN43nZe+qqQgmqoSWnSdCougvmrKkOMwhlV1lCCn6GgAxoruv9qioi6UrAVYwEUA0CA9TjSAtT0&#10;h6sKqUpwALizKG8dwyeEC6sKSiv6WOTCkgIm5QplrKaiC8EKICvDutJBYpXsVfwEEiuAlti0VYEF&#10;0FVXPamhqaeB+LUGRQK01BFfgYQFIgDZawy04pkYRa6JbIVIALLXmL04eRabAfpYECBQABxWal8Z&#10;kGy9iFTA+fOXL166itWGK1du/3D9DrYDYKzcvm9439jMxNzK1s7e3cWTF45IAIE8/mOc6E3EiPyT&#10;/HGeilGkjGDFf/TAMa8/XZldnlyniOpmbED+Bz9+vDq3NLH6bGbp6cTC01nc4Mc9POYog86AiNIq&#10;B7XixitLswszo3XNpUXNhWVAJw9W9w3WllUkpWQniHN5JS3FBSVZSUmixExpUUd9S3f7L1jR3i7B&#10;7nYeLnYsN2uWm7Gb0x1bm0fO7g5evtYe3qhb3bdyv2/Humfjev+Ro7WLJysk0NLDw9DeydTZzdTF&#10;2drbzcrTxTXALSTWy9HP3jXUzzHQC++0cLZx8/M0d3YycXG/Z+d045H9FROr++Z2Ts7OIkmQLM0v&#10;JdM/JTuYk+TvHcWy8cLfuKN7AIKtPq5srwR+bEaSaGV2sjQvp6Oqbqq7G1C8vBKxgBtYkBrd1Zws&#10;SPV3CLO+z3pwy/7GlwrbXvrNiy+9vvVXb7zyIi4UsIhvtZWoVdCsqFjBc331hbc+fefFd16DvQqA&#10;ALFa8f6taFlh8gpq9eV/ZoayIHZfe/ONdz947/NtX3y741tcO3d/TyYrGau7IFvlgpUaVwAH0CIr&#10;2Z8wUBES2INswFEc6ANotRflKpKPBGElYxUyEdQqOtyHQj20j/KmxFWlNCqZr4dgmoIDQDoVuFYm&#10;+co4r4Rr3Yu9K3ixsGnlfX9aDCDAKkKuuI2cCcAgV48TS5W8W4ZdxdAA0Lui/SpmNhXS8wDqWQoI&#10;sUIro4kFIUukAAoTEGpVAbeQL68CF4B3MLUqlKtggkLHkoPKxE/xAqsVzSpl3AgZVpT+CXhFohYS&#10;lPFdEVfFKABBABiZi9N/cFeZlADDCiCfFVKWMq70RyspYj7g959/8eYnmLxCmPXrtzAf8PH2T786&#10;bmEZ4O4XfvuRxRf7Drz35e73t4EVsPv3Xxz49tAJ7YtG3x5X331U5chxoFh1lBVPWpu6CThSIRfD&#10;AXg6jnN/MAE21SqCAXJQADPWinMl5FwFfC4EaywnKjwuPDw6NDQ8OMjH2+Pm7TtXLl+7/cOde7cf&#10;Uob1gbGRoamxMQMKMLZ98MDm3j07MxMXG0tPm0ceTg4BNjY+1tY+3p5RIUGJ0RFJfF5RQ/3IHx1W&#10;JkT+X6Nc/h/0p+I4af3x46qapqTkPB4vPTYWkQBJMMY3AxPBtPLBnLRPjJ8v0quECEDvyhOUABzN&#10;+MWC0hoSwoNg7ewa/0mwypP9f/rXg3egXDU2MzG9OItyFcQxhSw3qzhQeNgHXEKRaWUZdM4NUoRP&#10;niyvLM8tLOCj/pTb+l/+V/5T6erfF6x/8TWSSEVlH5TWnxJm+M4X5xeH+gfbahqbiyp6auogWMeH&#10;OxZX+qeXmwZny2o7M4rq04rqCsXZWEhqxPk181xAPhEGV5JGCtafPZ5aXsmvrs+rqU8rLZHmZacU&#10;5ogy0zPLi/OwuDo8MLKwUNHUkldZWVhdWVRVVttSV1hRIMuUidKEk4uT8GpguTRW9SASoKeDVjVx&#10;AGCjQq0SXBOHsLrqJ0+icqWpq6cJzQoQJrYDcDsgW+G8qusqmzoZVraWdQ90FZUWl9WWlzdW5lQU&#10;JKZI04oKU0uLObLUCL4oXMSt7GqGyTqxPDeztrD8dHV6Za64rqJ/Cqk7OoJnhCxBA5h/6887u8fj&#10;ZGmDC3Orz7HB8HRmbXkRvREMn689WVt/hjTA3PJqTz9yEP3ldQW8FEF8kjQS9zNJSS093dXNjUVV&#10;5ak5mbI8aUFddmZxGj9FEsZDjDUmIDbWNxrBgESP8FiX0Ai/uOjsijJIAIm40tUn1ieGG5ecBXoA&#10;O1EaI0gOSuAGCxP8EXWRRvnxQ2NTuJx0bpQ0IVwUHyyIDuaxY2ThmVX8/GZu82jWyEJ1Rbs4tTxc&#10;Vh6aVB6SVO6fWRuU08DOqQ7NrQzLLAnJqQjLKAvMrvSr7ogqqg3LKWO3D2SW1Unyq7hpZbHJpZHV&#10;XeKKNk5lW3x5q7CkWjbQ22N0w+zqhfNX0bi6dOrqRcyK6R09vP/sae0LZzTPnVI7iUIB7tUP7FFT&#10;O3TmjMqFcxqXzuic1VU5pX5UhxGsaoqHVY8fBI0V2VcT40ssJ7MgD8ewAI8oth8nKpQXF4XJAFEi&#10;6lY8SFUiA/Do7lqCv0UhH4JVRpsvALyAAZbIjUr0sGGdVEEkAIIVaFVQqKBKKYcKPapKsVTKqkKS&#10;AqoKG5XxUJXpiJ/CAMygAGGqFHRgmsojqnRByB4HTAAkV9oUQM6VdlypmCUnvOIPQvyA8rKqEKmU&#10;QNBTUzuhjtCqgq6WopaWigYMWIAItGivldQqLk21kzqakNUAWkGwntLW1tfSwWtoVkpcIw9AgvUE&#10;YqwIBuif0jtrgIHWkwYG+qCwnjljcA6RADACMNJ6/hwiAZcvXL555YdbWLj54ebdm3ceonT1wNDc&#10;FA6rrSPL2V8SDcHKPKH6Dzms/6u7MvmTW3RUERgAuQ53rptIOOY3ni6tImi9vP5saWF9amZ9mtm7&#10;2hS+jBEA75YYzTTEymwKQOI+XV8d6G0rrcnObkgpaM+s7ytNLxAnSGN5aQK2MKaoqji/MJufLpGW&#10;ZJY1V/1CnJ0QKYpwD/czZTnDHL1rZ3vTzPqRg4e9h6+ZC+uupctDWw9DJ88Hti7GVg4sX2//cG8P&#10;PzcfPy+f4EAjBxszHMcGu0dz3HOLImP4HtHSKO8YP78wr0Bg5hJCbRxs/SPCzdxcrgMXAMFqauPi&#10;Yp+eFSxOccovC6juTuQW+nnEOToHOeEP9A7xcvZzdfN3F4gSClKTV0ZH1qannq6uLs1P4h6zvS+j&#10;oiK6p5U7MSarbOX481yMXY1svM0eej/c8tHWF9986cU3X37p16+88PpWXMCyIqv6j1uhTV8gbgDY&#10;q9hifeWlf3j5xf+x5YX/8dKvfkk7rogBQKe+8ss3Xv0nRrAiAvvrt95678MPvtj21Tfbv/nu+2+Z&#10;AOtOSFVc8lTAnr27sRoAqCqoq1i3khetIEZx1s+IVzJWqfvPmK/yixZWyRllelQMZpVWrAhfRe+B&#10;bAVVAB9OwQDSrLTpSsurBBygHSy4p4yK3YcKl1zjMpQAihb8OF6ABhVtXwFrBSIsTWshD0C7AKSJ&#10;5aNZZLIyF2pYoPgfxZoAI2oRFWCSAxQOOALVSsxUWsr6aRSA/NdNT5TxWnHET+OqsGGPwE+FLCUR&#10;yxiuuBg4K+OnQqcCtrrJXqXPAMuVAQUoHldWgr0KzQrti2wBZPX729C4+uTXH33+u0++Btnqtx9/&#10;+8FHB+7edmP5RJs6On135Mh7X+9676vv3/lsx4efH/5+3ymt0w++Paa+67DKMUUNJRVdZQU9axMX&#10;YYJYhPo/BKuQIgFJQuhUQFjBCpDRagAyrDhUQraV2fcTcBMT42M40eCwhkWFhoYFBXl7sZBhxZNY&#10;QO7u3THCcIDhfVNDQzNjE3NTYwsLY9v7963u3bczxYabpYetLXpXvpZWnpaWXt6eEcEB4A2QYK2v&#10;G/67YP1f3d/97/0+9Ukfb1RUNSSn5HN5aTExJFgRCZALVrlmBStAvsvqgbErT/SuopEKwA1CQ/kS&#10;aX5vHxDxPx5G/blglffBEVqdmJ2aXZqfmJlYWJlfe4yKFnah5GbCM5gAdEcMc5K5X2aGDB4jEoDX&#10;P50m/+99S/85t/4bBOv6OjaxNjDmBUXGPJYgmftkZXWlv6e/u7GjPq+iu7JxqK11bLBtYblnbK6x&#10;rb8ouzw5pzKnrKmKn5GcU1U693h5jYirmzlQ2jJ9vAEQWHt/nywnq7arNauySJyblpAmSUxL5qYn&#10;pxTnFTfW1nV1ltU3dfaNVtY05JeWVDbUJGencRDTkXFb+9tXn2zU1jQ1VnUgCIAyNZauKAUIfBUy&#10;rOo4zz2up4uTYEhVDS3gLVFv0VaDs6ULbYv+NTBCusqO3vYjcyMY0MosKJBkpycX5canJwlzM6SF&#10;OTF45pqZGyWQhvATs2pKs2vKkkry6vra63pb8mqLMirzGgfausf75zaWZlcXZ1eXhmenRudn8ANR&#10;39nHFoorutpWnj2emJ9v6O1YeoxnLIQLA+6gf3x0eGZsfnlycKytqik/LS+ZlyqL4QkGBseHBmYK&#10;CxrKKlqT0jIKanMKGjKScqXcZGkoL94/Lso/Ghc0a5xPBMc7nBPMia/v6FhZe84XlbpisCssIREL&#10;BKmVPHFRRHyKB5vjERHtHRXuERHqzA4M4cVFiDiCrOQ4mTBMGBubGplWwSnv5Ff0cdunpZ0T/Iru&#10;UFGBs6TEN7UyoKgtqKontKQ1NLWAhbhqSWVEVr6/IM25qI5d3RaXWRwsyfLPLY8tq5MV14lFOeyU&#10;0oji9uii9qD6wZi6bm5WQXR/d8fDa8bXL168duHUtQt61y7qn9bTPH5kLzKs5ww0Tp9QOqGlqKYI&#10;o2a3htrBM/pKl84iw6p9RlflpMZxHQwHKB3RUD6qorBfRWGfjtYRY8ML3m6WwR5ObH9WVJgfAr08&#10;TpSIy0EdVoy9AKwG8IRJzCIrdCpzUemKQAFcPj+eK4xJ9LJ2Pa2qq4vCPkQk+k8kSZE3ZeSm6jE1&#10;pkqlTb2rY7RcBceUfqmMk320/gGuosQq3Z5GsOCk4hkRrV5hzArpBeJhKcJDpVYWhq/QqWIuQgrQ&#10;hhbCA8zb6mTQIsCKGVhMWmCXFVKVsgc4CmB+YoG2oHgADbQiG0A7AlgTgFRFNgBHBxCsULH6urpo&#10;XFGMFYJVn8hWeH3m7KmzZ/XPnDl15sxpgK0gWyFaEQq4cP7SD5i3oXXWm3du3DIkwfrQjASrjYOH&#10;U2hqPGVYKc70nypYoYdJaMpXAOQdSpisoP0vP1meX1+YWJxcw38Tz5ZmF8dm19C4wm3kJ1HEvZKL&#10;VMQGmEk5BgJJxdcnC7OjZTVZgjyOpFyaVpaekJwYI+RE8uKiZQlVbdVpuamiNElCsjAxSfiLpHJh&#10;MC/INcQHA6r3nFyvPLL9wdTOxNbjkZPX/UcOD81drJz9HHyCDW1dTa2dPHy9fdksbjw7JwnUS441&#10;yid+9hhGjkxwqGiIEef4xKWHBPF9woXe0SlBIYm+jo5WsLYeeTpfNrO6Y+lsZGbn7mqXmRsgTrcu&#10;rPNtnuZHF7m6xtsA7O/iYxca4esX4O7j447kdU1RwdRg7zOsXm/Md0219U1W1LRz2/p5ze0h4wu8&#10;uuH4ABkSCJbe4e7uQq9//uzlX7215cXXYZeSVGVeo0pFp/y0I7AVQACqZG32sV5CHwsXQAHIuW5h&#10;Rge2/uo1ILG2orn12ptvvvP+e4xg/fqbHdu278LS1aa9iu0ACrDu3U3sKixWwU5FAECuO8k6RYqU&#10;xqVAWoVahejE2T90J9KokI+UGjiEo3/Uqig/gHY/LFU62ceh/0HaXKWxAGhfOKlImtKkFEQnKklo&#10;PgG5SvKU2YClnKv8T6TmFo21EriKMVkJ/k9WK0GvDkILkhhFsBWUAIhUpvIPtxX1f4UjB5UxEEA0&#10;VmK4UpiVXlCoAnuVkK4MixUzVrTyCl1K2wHkpKL/TxlWGq1SQPxUEbKViatCsMoLWBgIwHUEZipB&#10;VxWhSql2hUP/Y0qYEKBYK7xVQgQoq6CGhd/EOxhKq8KXOxBj/fRfPvzidx9t+82HX73z2Xfvfbjz&#10;9GlzJ1a0jVcATpje+3YfyFYffrn7w88Pfn/gpJr+nW+OqO86pHJMAYJVR1XxhI2ZKy1dgXhCd3BJ&#10;Mr4MV5IwOUmUlCSUpYhkKUJavYLtChSrhC+QC9b42KhYOKxsJsPq5X71h+tnzl+49gNW74wM75k9&#10;vGP24IGpIUUCLMyNrR88sASH1czUxcaKZW+L7QBvK2uvRxY+nu5RIQH8SDZRAhrqCGv1J5GAvzus&#10;/1F1xjisG+WV9bKkPB4/PS4uGVuWcocVsFXiA0Cw+nIAYWV5RrFYEV5ekZ5ekT4+MYixstk8fNTg&#10;8AxhNeUHXP+WwwrpiXLV9Pz8+PT07OL87OIcaljyO9OfRCpzzM5kBRgDkxyGza3X/+g3+DN+PNST&#10;3Ab+qz4ntOnK0pPH6wvz8wi2QrNCv65sLM8uTk+Mjo33jSL+2Y0Durbm0f7m+YW+4fGm5q7ytMJU&#10;2KXZpSX89ExxfkFefdX4EloXmA5HPXlj7dna/NrCxPx0aW1lbmlBS19LalFGfJooEifgUhHEIjcz&#10;mZuRlFwIqmnD9NxiaVVVVlFBdmlhvEwSyedGCRMzSnOHJoZzc/ObaprBYD1JtFWkV9G4Am5TlbG4&#10;FCFYT57Q0tXF3iXWhDRV1FXUQbY6oaVzAtFALSV1xTh+/MTcXEVtkzgtW5SVFymWRmDhLi8nJkXC&#10;5nLyKquiBJIA5IGShFFSQXyGuLStOqu6QFqQmlaRm1yRKyvNKWtrqGpvqWlrywPtv6FyZG4mubAw&#10;gJtQQCmIZ/2jUymFuWOL1OhfRF6lvTm/trRrqmdoqqu1t7q8MT8pNzVMkJhbhYzv0zVgexafLUyu&#10;N9Z0FZeXpRak8mVCnlQaGIsJ1pgYPj8kOjaGL+ZLMiNiJSlZhT0DwzOT6yJxmb1npG8UV5xRJEsv&#10;4SblBoRz3YKiXIPDPNhhrkHBrIgI98iwMHF8UlFWjIwbwgsTFsbnNMel1Qam1QdUDkXUDntX9npl&#10;1DnLytyyawNaR7j9M8l5FQElNeFdAymlNTFpef6p+T61HQnFtVGy7MDkvLCyFnFxIz+rkpOQHhCX&#10;4ZtUE5TW6F83wi9qjEvPienv6rh96cG1sxdBYL1x4dQP5w30YXofP3j6tDpKVwYn1U/qqKgq4fFq&#10;l5bKwfMnVa6d0blyRldfV1FXCy7mMW1i8iM5tk9J6YCm1mFT48teTubBLKewAM9Itg8HBnF8JAlW&#10;bjwyrBIBj9nQplFWkq24BHSJEfpKFAgT+NIYvo+1h4HyidMaOrqqalpK+CnA6T/4APBEsap6TEXt&#10;qJLSQS0NkAGOMe/EEb+CroqSnjI8V0qpEr2VmljkwmqpQHQilkopVTJTga9iplzleYDNYCt9chVs&#10;XIH+C/sWihbpWD0NZT11zCKoEGENo8GaZLgiu0JGv7Y6QViBtYL9D5AwxKs2UteaCLMgGCBnBZBs&#10;1QOjTYfwbfKpNlACToMSoI9IAPIABvr6KF3RgsB5jAdcRoz12qXLN8EJuH7t1o0f7t+5C1CAqamp&#10;la2Nk5dLaFrC9PO1DYJJ/Oe94Gk8QlN4Pr8Ko5RKngQN2FhaW5icG52cHx6dHpiYG8EE68az5emF&#10;0cnVybXn6FniuT3xBJafzK0+m19+Or/wGG2txdXnIF6sMRbs6uhYZ1IOP7lMmlOTmZSXRBBKGV+K&#10;LIg0IS0vhSfmZuZkc/gCcXbWL0zdLBJxmiCNe8hi3bZjXTK1vWbueNfe/Y6Nyx0z+4dm9u7eIY7e&#10;QYb2bvdt7E3sbLz8vUS86JqqPH4614HN8ojzdgq28Qq3FmX4i3KDI5JASPUKl7kHSrxYkW6Ozpai&#10;NNEdZ9srFta3Hjk+NLFzdXZIzfSXpNvlN3jUzsSE5Ns7x9m7hzp7ejtI4kP53NCgAM/wIL+mpprq&#10;+qKRpb6sltyITDY/1yenxr91hFfa4juwEFs/Gecltb3nbOge5WESZvebPe+/+PYrv3rzNehOXHKp&#10;KlerxLd66YVfbX2JsAAQqQgJoIz1yhasBkC2IueKopVcsFJIABzWX7/2+/ff+eLrL+GwQq3u2L19&#10;+y7qWgERsG/fzn178fYOlK6QYYXnyqwG4IQdAQAMUQFWRaftOOtnllfJW2WK/8ReRbAVKwOIscJA&#10;RZEfshUpAhKdzAQAHdNDkgLOis9G467Iqu5BkGBTm5IspvgpPhUULQ1iMbsDNN9KyVfkWen2SMoi&#10;JECKk9GsCLOizkVGLAxdEFQZEiuYAArAstKOAH4XwpahWWGFCqKTTukZeCstBcCCZfzQo0eVjh2l&#10;83/ArChyCl1LHStwBuDJYgMA8hOt/58cVgW4qCRTwVmFeiUOgKKqIvIDuBWyAXiRhwOYQQEECJiA&#10;gdLxr3fvefuTL377MfIAXyLP+u6nX739wTcKqtfsXaPsvEIU9PXf/XL3R9v2fvTlno++PLj9gK6a&#10;we1vj2rsOap9REFXAWl4RX0bU3cJN1lEO35YB5AiwJoMkSpKoksMzYqZVlpqBdwKB0xiZFgTE7hx&#10;sfFRkbHhcg4rZVivXb96+hzuEu7dufXw/h3jO7cBtzIxMXpkYvjIzMj2wV2Le3eszOGwWnvY2LHs&#10;Hb0tHnlaWnj7eEZjVCkiTJYQX1hXS9OsP+Ln/04J+BnuN+WCtaqyPiUpn5+YwYlJigoXYngcrjbs&#10;VeyyevkitxrD8or28Ijy9Iz09Az39gn38Y0MCIwNxUmqLG9kbE7uHzKC9S+/JEhSmILTc8ggzs7M&#10;L8wuLM6iW7UGVDxTu2HIR/+6V/QzfGP/CZ8CUhUpW3nvSh4M+FPxKv+5/JM+1tPFhfnVJfARppYW&#10;FkH0Wt/YgHM8ODIMHMLM0HR9fnVXVcNwR/vEUM/84vDQRHtTZ21qXqYoI1mam5uYkiHNLc4qr2zq&#10;7+ybHuiY6K4faGwcbByYHWrt68QJeHtfW0dfsyw3OT5dxkmTxKZKIySi6CRJNA53s5LLmuqHJify&#10;Skpk2UgLZHJEYo5QEMrBnHxCUk5KZlZWfVWzjpr2KV1tdFa0NLB4iRgrU69RUyI80AkEADDLrqml&#10;ra4BIQuHVVcHF5rXmCHKyMsaHJmqbe0XZBXhgS5WJk4EpkDIDxdzI0QJaeVFoUJeMJ8bLhVGJQli&#10;UnmpFenSIqm0ICmjIl9alM3LS8upqRyanO3oGm1sGUzOy8uvqoqSiPy5cVXdbSjyF1bV8FPTUsoK&#10;Sroa8xtqRDnpKeV56TV5NV1l7f3VRVXZvExxlCS+vrdt+QmGHJg4Oxi2sxtdbaNFRdUQXbHxvNA4&#10;lIxEiZKUAHZcak5xSkZ+dW3jwsLqyuLGaP9cZWmXk1u4k0+YOCsvQZrkGxHJYkc6BoTY+wY7BYS4&#10;BAYHxsa5sYNDhJzYDGkAL4oV5ROVEhqW5B8kYwnLPMt6/Or6PeoH3XMaPZMq/HIawgbncwcm81Lz&#10;Aps7ZI1tSajDpRT6FtWHAryaXxKZnMGuaEnOrovJrA9OqQqNz/JLzAmSlEUkZvkVNAkk+eEZhYK+&#10;rp77V4xunL9888LZG+f1r549fUpb49iRPWfOaBqc0dTXx8E30PswSfboqh25cErlioE2OKynwR2D&#10;PYmDdRTtlQ+rKsIu2auuvs/C4jrL2SLQwxmRgJhQH25UiDAuWpKYgFFWuggRAM1KZCsZj8kDCARi&#10;ATq1GCkUCeL40mixl6XHaeSZNdRpUQKwKnVkUo/rIpDK+KlINmN2C9kAuK3EumJEKuIBuqhhyRdW&#10;gaZSUQZmlYEDQKSqaqkgXaCqhlSA2jFdKFrAsKBu8XQIgVemiUXlKjVsE8CIJU8X8lfe6JLLX4ID&#10;qCqfUFPRw2qrFoZbVbEZS/YqLl0NCFaIVMR8TxJ+lfpY1MFizgT0mWAAUKzIs4JpdUb/5DkD/Qtn&#10;DC5iMsDAAEDWywZnL5+7cBm1q4uXrly+dPXKlevXf7h9887d2+haPDQxMbG0sbaDw5oRP/Mc86f/&#10;iQ4rbNEfE6iwV+V/0NO19eWJqeHZhdG1DcA/5lfXFqFWl59MD0y19S90zT6ZWngyvfR0fP5xz9hy&#10;0wAOJ2abOqZquuZqexabe5baBla6Bxc7WgdKs8slNV2VudVZ0lxxWWNJTUP5QHfr7Ohoc2XdcOdw&#10;VWkDT5AcL5T9wsLBogCSNlt818X5rr3bD1YO19GUsnW/YeF0x9zpgam9DcvH2NH9nq3rbUuH+8j3&#10;stxDo/wzK9K84v1Z8UGe3GBjD0vnIOcwvj92B7wS3H0S3QKELJdIR88IDxsX6+D4qCuPzK+Z2d21&#10;dH5obu/s5syV+QmznDNrXAuHgoNz7Zyi7D2CXaMCWdWp8aVZsSJBUECgm0e4t1OQU5jIPzwpKEDo&#10;ESq0y6gLLO6IyK3z6JqJrp/mWcQY3nE3u+difs7+7k7dQ1t+9+qvXn8FrSlkWJkY6yuIsf6jfO+K&#10;WlaUZKUdrJdf+oetL/wDM9+K3hV+C8aqXOMi+Qrx+tqbr//+vd8Da/XlN199t/NbuWbdheEA7LLu&#10;3fHdTuQEvkYylTauGLsUipChse5jDFfoVECpKB4ApxWIK7wHtujmcb8caAV1i2YVQwkg6QkNSokC&#10;RFd3H6JaFUlSYrtSpBUoAFp2pZjBZroALAJQtCgMcPQ4hQqI+UqhVVp/hVrFe8hDBZQKGQBMsOLQ&#10;H7chq5U2WhmUFSUBkJFFPhVYK7yNKCqIqYgEUMEfclZ+rE+NLMReYY9SoYqxQnF8jw7XQXzgJhYA&#10;1qgSgq4UDJDnAaBDacdKCWf+iirYsiJT9piCKtQqvQcSloQs1bWYRQHCW+G3j2Lvauf+fe99+vlv&#10;EQn4eNvvPvrq7Y+/eu/jHd/v0LaxCXH0CD557foftu/75Js9H36x+/1PD32zW1fz7IMdx7R2H9Y4&#10;qqitSA7rKTsLL5SuBAkgAKB0xcwEiKWQqhCsUK7JIrwtt1dxqET3g8LERF5cHCcyMoaJBMBh9WS5&#10;X736w0n9S1ev3bl76+6Du+hgPjQyNDI1pt6Vuand3TuWd+/ZGpu4WVmy7CBYHTyxIGBu7uHpERkc&#10;EB8ZJuECJvP3SMDPrcM2IwHltWkpBQJuBo6IIsOE7GAI1kSwq7x9YnF5+SC9Gs1ihbM8wzy82F7e&#10;4b6+UXLBKkvKmcAdpnwT8N8RrMgpIpA6t4he1crc4tLC8tIqcEabwSzsbK1jU+Dn/rb+Uz4f5Ona&#10;2hp6Vz8xWf8VEED+58pLgc8WZmfnJ6dHh0bWV5kFcmZVFejZufnZkd7Rhvyavprmsc7O2fGhmdmB&#10;vpHGmuaypOxMUXp6UnauKD0zvbAwJT87tTAnrTgrvTQruSgtsyK7obeppL6soqlqdGawvqNSlANU&#10;fhI3TcZNS4qWiCJFQpxf45i+sqmpZ3C8qLyen5zFw+SpRMyVSuNEguDYyFhBfFY2zuobdDUAS0KI&#10;VQ3NFSpcy3tXEKw66pQTwIXSlS7mhRjWFXCtQLHrwc1TiEqIGZ2ar28fFOcUxyVJkwvSs8vzwvnx&#10;0RIeW5gYJuYFC3hsER+lqCgZj5sllJUk8XL4wlxJRlm+IDMtRiqu7+nCNOvc3PrI2FJyXlF+ZU2U&#10;SOTHjRWXZBY0AviUkZRXGCkRscW8hPTU4prG9NIyvzi0l6o6RmoKatLSS8QpxaLK9rKhmYHVJ5hB&#10;J2wrzk1Xl572to9nppbHxoni+DgTksULU0KiuMl5hSl56TOLc/ipm1tYqa3rLipodnYJZfmxy2sb&#10;IuMT/CLCfSIjXIODnYOCnAIDWexQ/5hoVliIS3iQW2yEU1iIvb8nKyLQPco7QOBW2BFR0eNb1+9f&#10;1uMvLvGOTmWlVUaOr1TWtkmLKmIb24Rt3ckltTHZ5YFlDeEV9TGZeeySWlFxszCjPqSgNzi5Njgq&#10;3T8imc2WhkQnhUnyExPS2LIcbldH+/2rhlfOnaPS1YWT1y6cgaGocGy/wWmtc2d0Mc0Ksxuxr8P7&#10;duqoH75wWvmKgdaFU9onNVV0kGFVO6qtelhL8YD6sb2qR/bqays9Mr3h5WTF9nQL9/eMDfHjRoUR&#10;JSAhQZLAlSZyk4CyknNYIVgFgmSRSCbCQqFQiJkrnoCfwBPE8NytXPSUkQqhcLOOGgpVSijsayij&#10;HYUDfRXgAphtVYL/a2BbVYl+CxoUVihirBrKeL+yKi41RehaqmGp0O8iD6BCSVYCCED1IgAg33qF&#10;VMXnl/9Z9EuAKYAIQMYAbis+IUxXjGxpqKqTzwrlKr9UgflCEgC/C44VXqM7CDob7FUKsBKKFfNs&#10;WidP6mAyAFIVghUXVq8MTp/A6C3CrOfP6GNBAJr1osH5K2cvXzl/+dqlqz9gnvXKJZCtbt+4jUco&#10;TIjDYUUkAA4rO50zxwjWvy7DKu9K/nWnMZt3V7BXGXLG5rW56ogA1dzi1NLGzMoT1AVXHj9ZmV8Z&#10;H5xqbRwoaZ+u655v6ltsHl9rnliuGpgtbBvJaR0trB/KrJ/IqJ3KqJnNKhvNqB3Ja+ovyK9OzihN&#10;SS6Qppamdk31ji9OUSZ249nC2NLy+Fp+elk8BxBe6S9uWJqGRof6ckIfIsPq4mrs7PjAwfGenesN&#10;cP4tHE0fOZk6kttK+vWR8y0TK0sXF+cAVqAwzCHU3S+O7RUVYuPj5uzv4RsT6B7h4xTm6sx28OOw&#10;nEIdnSNYZl52pm6Od61s71o53Le2N7a2t3Vx9I50CeXaJ2Q7ZHSFuIos7Nl27v4unFCP+szo1tKo&#10;2rJ4mSzCkmVpaPvQl22XXMwJkbD8hTb8Cu/IdBtpkUvDaGThAOeO7x2o1QcOj645GGvdNHjr47df&#10;fPPVLa+/uuW1V6E7oU2Jw4p+FUMJ+Gmp9aeQAFxVDGJtCtnXX/4neK6gBLyyFaWr3/7+t3LB+s33&#10;39AW6+4d2AvYA3v1IEpX32E+AHITff89BzDQuocQV8D+0/AVvE86rEd3ihGmOP/fdxA5V8BZD+/D&#10;vKpcyOJt2mWlMSpKBUCkMrAqsleREzhwgOiqpD5hjso5rAexiUWDWMggwKali3FVN0tXTAqWhCnF&#10;VdHI2otGF4KqRw7vO45D/0P7jpOHeghCE3BW7KziDVy0VoUJALSeIFiPHSRjFQkCWK/HDpLuZEQq&#10;yddj0K8InR5VommrwwrKKE8dhUZVPnoMKlSFZCdO+OHNktiF+oTOxUW3gWyFeMX8qrLCcWUEXo/i&#10;DRi8iANQqIB2A+C40nQALFv4vbCUP/j8s7c//uLtj7e9/eHX736y/d1Pdn32mZKxsY+9W/Dlh8Zf&#10;7D78wde7P/hy/7ufHfpmH9jgt7btV991UP2wgqaCso7CsVO25j7ChFRBglAqhIfK7LLSHCukKi4y&#10;WVPElArA6ZI8vC9KoGnW+OiImPDQyNAgdkgAi+UCYMtJg4tXr9+9fevu/Xv3HzwwfGhojBcTUxMj&#10;U4s7Dx7dvPvIyNjR2sodz+Hs7b0fPfI0N/dxd4dgBfdazE8saKj/e4b1Z5ZicsFaVVWfllIIdcDB&#10;0hVbFBLIDQpIQK0KMwHe3tE+EKyeke7ubJYn28MzxMszwts7CsMmIaHxsqTsKaweMVnVfy1YyYNk&#10;TvZRBF/bQDJ1bXqOCACoDsgb4tAZUKvrRA79P+AFgnV1FZJ1DYFbKoctLwMkKm9I/Mkl7/XTt7iy&#10;sLSALa/xqQ2cyzGaHr7y2ORkV2/XYPdwY1HdYEPbdE/v1Ejf5FRvz2BdeX2ROCNVmpWTlFcgzcvJ&#10;qSpJyktPykmXZKSm52ZkFuUIs2TJRRkZFTllzeXdw22l9fmSvGROiiQ+SZSQLIkU8CN4vHiZOL0g&#10;b2RqdnZ2o719DHBwQWouPyVZCvJiXnqMME6ULEpPy6wta9LTxEM4sqm0zI5uFQraAGTC00LtGu+E&#10;mUowS3BYAWyHzQZFq4MatoaizvHQ+IjBydn8qhZuRm6UVJRVlZ9clB4j4UWIeezExEihkM3jhYuE&#10;IYIEtiBWkp8sLpDFpiZwM8VF1VW5xRUFZVWjU9NLa2uLy4+Hx5dE2cX8tJxwHj8wMSZCGo+SU3J+&#10;bk5JZYxIFiORphWX1jUPiBECTeCUt5dWtGVXd+RUtCSVtchqe3ObBysWN2aY81DmoPbp86W5x401&#10;A0X5jTx+WkycsL6hKyKOG8FHVDV1+ckSSmyN7e155bVhcVJn33D/aE5WSXFAZFhAdIRfNNstJMCN&#10;HQRj1T0s2Dc6wtHP29rP0zrQ187f3y04MCAuyo3tkpjrW9YTltngmtnASqr0FRWGiPIj0rFW1SvJ&#10;rYyobOa0dPNrgFwtCy6pYVc2RJZXR+fkRxRU85LL2NIq3+S6gJgs7yBhYBCP7csJ5CTHoyiWkBSV&#10;V5LW19F356LRpfNnLl04ceXiiSsXTsPnPnpo79nTOudP656B541a0/HjB/Z8rwUOq77S5bPaZ05o&#10;oImlrXFUQ/mAJnpXiodUjpBgPXNC9ZHZTU8Xy2Av5/AAViw7IDE6XMCJFWKaFbusfF4yXFUeSVWp&#10;QCATyplWYhmluSgVwI8nwepkZq+njB8M7AWoaKvAfUdHCmlUJXUllPpxak/7VdhTpaAq0qjH4aqq&#10;wkmF9KTVVuKtQsIyxCtKC6CwhaXWYxoayiroY9HaKnZZFTQ1CdTKhAQgguGwqjI6lZCuOprQx/Iy&#10;lrKGhooqdC1UszzAqqmC5MMGNwAA//RJREFUC8NsmqCx/vjDiSksqFW5YD2li2diAAVo4+kWHFZq&#10;XzGTAUgFgBKAVID+6ZNnkAo4TWqVLsCtzl64fO7ytYvXrsJRuXoNywEoXd27dffhPewxmljb2Ni5&#10;O8bkCOZx/v5XClY62cfd2k+Ij/917HUzVsUsWG+SBJiY1PqT1ZmFyamFkbnV6SXsoa3NDwNN1VNV&#10;3VVS11tZ21/eOFbaNVcxsIBhi/y2gezm3uz6vvTyfnHRIK9okF/QLS7rzsirkggyYitaizKKEdEp&#10;bJ/qWnxGdLmNjcezk/NtTd3RsTxBUnpta+cvrjrZ3sVYuqu9hbujvYcTK8zzkbfTXVvHO+ZQqy7m&#10;li7O/uzbtq7XLd1umLn8YGhj7swydnWwdnXw8/fB0QQryN/aw803Ktw9ItgpzM8pzMvS1941zA3K&#10;1cLf4YGb7X0H+wc2DsY2TkY2tka2tiYOduau1k6+1myJMzvH1YxtbOlj6+hlGxvmUpru31MVMdmd&#10;VlYhtWZZWbk98g134OaGuSbYuXJs/JOcXSKMY1Nccjqi/JId7rMMjVys7tpZ/GBjdOnR7Q92fLqF&#10;EawYrHrxFfSuXqGK1ZYX5KkA+Ru0xbp16y8JwgqGwNZfbtn6T5RnfemfX9v6D3BbX92CD3/9zdff&#10;/eDdz7/67Ovt277Z8fUObAXswsDVzv2AWO0H4+przLRCfWICgBloRer0ADWumCFWSFRIxoMkMdHI&#10;AhOAkZi4AcUA8BqjqfgAircyv6RsAPxXAgjAdoWghAylbhYBVuVCFlYoOaOYXKXgAX02hFYhLim6&#10;itwA5O8x2mU9zlS4kB/FjgD+z8wEEBMAspVirMfBEDh4RBHeKr6a/YeOIzO776gCDbT+hK+CcmVE&#10;LVQvjbISo4ocU2RYD0OtQosiHiC3UVHKgrJFSIAgq8z6KjmmFFcFOkCecz2qjHErBAGIEyDHByDD&#10;SgFWTF5BqzJ7rTQscJTIVgBiKRxWUfzDN9++/fHXb3/47W/f++bdj3a8+/GuDz4+dOWKtaNL8F1L&#10;6z1K6u9+vevdL/e999nBb/Zrqxrc3XFYc88htSPHNY4p6h4H1srCRxiXLEoQSvi4U5NKhVJAbCBY&#10;mTwAWa1JUKvoXSEIxcO4H0+YSMMBCTFwWEOi2MGhIf4sT1ectRicvXTt+t07t+/fuwtQgDGwzCaG&#10;ZiZA3UGw3nt09561ubmztaWrrTU0q5fVI8qwstwiAn054SEiQWJ+Q90gKR16aPrvCOn8P0Bz/asv&#10;EToKgrWsojY5GYI1Iy5WFs4WgrEKcJWff5yPH8CrUcitenhGsDygVumSC1ZkWIND4qXS7MlJucMq&#10;dxaZfzc/xk8ZRDZTGiDcE2ZCVyamZ5ZXVxkMJ3XeSbBCMP8f8heHejCyDKsrj1eWNxYWV5FzAPd7&#10;A8h5ckQeP36CM3/oV3nJlyZrlhdXpidnFueXVpZoggrfLOK8AyPDbR2d3W39reUtwy3dU7394wN9&#10;01ODnb31eeW54oy0tMLCtKLipKL81PI8WV6qJCuVn4aQQEpGcbYwWybITZIVpOZXF9S0VlbUl0iy&#10;U2MQA8Dhu5gfzhew8TwRaKaGGiLzAy++9Gx4YjGzuFSck5xfk5dXnSXO4mbDqU1Pq6togLWKCVYs&#10;W1IWEDYVs9uOTjeik6eACGAe++G8Qp1ArSIdiJAAPFcFjaOsIK/6ju7U/ApRdlEYGpY56Zw0cbiI&#10;F8rnhQkkbIEwlMtj84VBiQkRkkRZYVpimiBaFh+fLqpsqu/tH5uYWpqZXxocG6E5rpl1aVp5HD89&#10;VpgczOEEcWIkOZnNXX3wkHmSLFl2SVVLV2fvTGpOtX90XHxaQttw9dBMU31fWnVvckVXcl1f/uBM&#10;1+LGwhrmKbABTAu4zzcQ4ptcLy1obqzt7mwfiElMDIqPZAuiWoY7UPmKlQk92ZEu/mGu/rBRY9i8&#10;eF+UkqLgsIZ6hmNUMtQlOMgtJMQ9JNTRz9/Gy9OS5W7j7YkEqG9clEe0Y3pVUHa9t7jYiV/omlYV&#10;Vtoqyq0XcjL9RYUB2RWhZQ1RVS3xZXVRNc2cpg5uTVN0eXVUel5oTJJnfE5AXJZPbJp/uMSfzQ9N&#10;SE2MT4krqskqqsovKMsa6Gsdah+/ce7BtUvnrlw6efmCHgTrSUi2o/svnNE5r691FmYhQKbwP/bt&#10;1NI4TNOsYF3pap7CLqsGIqSHNZUxHHBc7dh+NYW9p/VVLM1vIRIQ5OUYSZEAP/wF8OOiMccq5nER&#10;2WICrDzqWsmrV3yoVdx7S6S4e+eJBPF8QazQ3tjuFIx1Zh8VYFT68UAwANoUTipBUmGFQmVSawon&#10;9drKOIlTI4oqs1kFnx4+K36WQAlAhIDWAdSocSWPq5IGRQYAzj0Isvi0uI08vaqK10iyws3FDbA4&#10;gCkBJbS1yKBFDACWKoxYhsnKaFb8WCLNoq6lroafUjzj2kSxYlBAG8EAYFmxI6AJnPDm6hVNtemd&#10;Oo3/653SP3n2DFCs+udO658/Db4VEgLnLp+/cvn8ZQQDrl+7fvMHgAJu3btz/8G9B2YmpjZ2ttYs&#10;x6Sy7CUaDsCJ0V9xh8XU8/9EsP4VH/Jv3wSUjOWFxWmcTq2szk/Pjo2M97d1Nza113aiJz/S3dBZ&#10;UdGVXTuc2zpW2DNW1taf39ydXdOVWtIpzmiJT2tOyGjkZdZKJPncjMrk/pn2qoacivaCgYXBlecb&#10;08tzwGO3t3QmydJ9oqOyG+rrOod+ccXd8a6Nlamrg5mzvYObnX+0t22As7G9vbm1k7Wdu4U9yy0s&#10;5qad6y1bjzvmbrdNnIxsPe5bOZma2wZ4AULpZe3u7Bzs68z2swn2sw72twnxM/F0svF3tsKIgKvN&#10;LWure9a2JjZOrh6eDl5udj7uj1ydsX1r42br6O9g7m1h6GZmzbJ19rD1C7TIkLn31ETPDxeWVaV4&#10;RqDs62Mb9Mgh0t4yxM4m1MUyFHhXM+cgu0CJj7Gf8UN383uOlrdtzK9bGV62vrtDbf+W37320huv&#10;bHkdJ/tbcP3yVZBW/+yCZv3lFsBZXyJvFZMBLxGuFdL2l68DawUhSxMDb7z+2jvvUiSA6la7tu/e&#10;tWP3zp179+zau3cXBOs3278C6GrPvj0QnSBYwXOFwQkjEx0pNLHggzKakmxRHKlTN4up+eNMfx/+&#10;BxYVWlTUzMIFHYm3ScViInU/4gHEqKLVVnw4ozWJ4cpEDhgv9jAtvjL0VjSx6BNAlaLOBbmMPwes&#10;KnSqoIxRwAJ7lZYCmCwBs01AmpV+idcAshJm9RDUKn4XA63wX3EPQ+9BDYtiAZgMYIQpcVWRViWH&#10;ldxTSpuiYUUWKlH/6WI4rHJS1Y8vsFVpWYAwAOSwwl1lvFRml5UuJcy2KiurQt4yLxR0Rf4AKYEj&#10;Cse/2r7zbfABPvgSvat3/vDN2x99984H+3V07ts5BD9y8TispfP7bd9/8M2B9z8/9M0ebY1zD749&#10;pLbnsOohsnqxaXLKwdRTwgGrDQQAiYRHjSvKsIqTUiXJ5LNCsEK/QrMCayUUIMYqROkqLiY+KoIT&#10;HhYDDmtwgJc3Cymhs+cvY/Tu7q0HD+8aGd41NsGOiCH8VRNzM6vbd8zv3rU2M3OysXK1tXG3tfM2&#10;NXM3N/FmuZBgjQqT8uNz66r7mKrOpib4m+8D/v6BP/0NkGDdWC+vrElJLUxMSImNFoWGcQODOP4B&#10;JFi9fWK8fCI9vcM9vMJYrDAPj3BcPwrWmMCgWIEobWB0Av4h0+j/yztyCnnS9OsGUKzIrU7OzCIV&#10;AH0M+1EuWHGtrFOe9f+IF4RX13ACvfx0YX5tanqeBOtj4LiwjUSydWUdG12L8sIY8+08X15ZnZya&#10;WV0GoglUWfiyj5dWlvsHBhub25Ap62kZGu0dG+sbGe4bmpocbemszyrKlGam55aVJeXlcjNThXnp&#10;oqwkYbosIUWUmCaU5iYJsyW8bHTMk6SZSQ2tdaOTQ+kFOfFJslipKFLICwWMiC8SJCdh05X+K8ED&#10;5pNn41PTBVXFaWUZWTUZqaWitCJ+dqEsNzuzuqQOj/uI92EyANadnibgQTRqhzSkvq4GuVPUuVZH&#10;C5tULFSLlqY2Si06WooaCr7hQeUNzeKsIn5GAZsngTb1T+AEcRNChfxALtioEIiJ0rxifD3xqWJh&#10;tjRWzImRxiekCyvb6qeXFifm51p7OoenRvHvfWJyqblluLyiO7+gJTYxNSgmvn9yYnxqfrBvqqd3&#10;srV9dGh4YWHucVFxYxSH29BRs/J4fHapr64rvaIzpbhNVtSS0jhYMTQDiu3kY2pVY4eIWtHYe30C&#10;N3XtaU1NQxQ3wS8+PJQfzc+SRQoTfKMiWCFhboFhXuxw2EABcRG+0WE+EWGB0eF+EWxvNtslIAil&#10;K+eAAHe89vFz8ARN0htgPe8Y39gUn5z64Kwaz8xar6x6/8qu+KouEQEGsoNlJeHFjQlFdbH51ZEF&#10;tVE13bzyttjiRnZFU2xybkBcmk98TlB8dpAgJ0xaECvMjpLlx6eXCruGq5s7q9t66keGe3qbh+9e&#10;Mr5+4SzyAFfO610+p49BB8Uj+8+f0r6or3NWT+MUdCIO+PZ9r6l++Ky+yiUD7fMntE5RJAAC8Sh6&#10;VxqKx9WOH1JT2nfqpIK1+S1vcljhcXlEh/rJHVZwWIkPwAd1FdYDj7xVgTCZL06BASFAOUFMypUv&#10;FsbzhbFiJxOnUyoIjMDIhGmqAgoVmlU6cEABT6XNVZpUheWrpnQM78eXBnuVmABEZlXGeT0sWNK1&#10;lHmF4UpsAZqwYpCrRGmF8yoPrSJFQGMBZK/iQxB7pTcAaoW6Rd8PglULSheClT4tkAWQswhbIzMA&#10;JQ2JjFogCVYNdWBZ5Rdm20i5Is+KJCuecSEhAESAni52WZFkRSRAX/8k2ld4jb0r8llp8soAKNbL&#10;589fPHf+4sULV65c+YFebt65c+/+/QfIsNrb2dl6OKVX5q+gwISnRP9/Fax4uKOUPyIvCwszE5PD&#10;o2MDXX2tPYNd0/OT41NjXT0NjR3Fjb1FtZ25PSM1TZ2FTV351R0ZxS1J0sKY1Bp+Unlidq0svUxS&#10;2lowsTrS2lHXPdIxv77YNz5S0VbTPdqPMhM7LDpaKk2rqonjZ/zigrP9D4+swFW9b2tr5WrvEcpC&#10;B/qRva0foqQRoWYuziYeXrftXe9Yuz985GnyyNPIwsXY3Nn0kaMTy/ORi6MZzKYg90eBrkgU3Hd1&#10;tvDzNvZ0MXK1NXRxvGFtc83E8oaxpYWtE+DsnmxfVlSgGzvAxsvFyt3W3MXG0M7a0M7qkZOVvZuN&#10;k7uROMGtuThmZrIyrUDoFxeckC0w8rV+6GFt7uFk4mb/kGVv4mrrEuhu7Wf30M38nr35TRvTm9Zm&#10;162MLlrcUr124vWPf/fim69sQRT1FQjWrS++Rqf8FAzY+tJm+wom65YXAWFFhlVexqICFqCtr9GO&#10;wAsvv7QVWKs33nj3vXc//eKzb7/79vsd4K7u2Ltr1949u/ft371rz/cwXPEu4rDScMBuAKegYoEI&#10;AJeK1lkPY6WKilbAqSLYuu/wPtySaKx4N4Qp5CkzbSXvWsFApbdxMQtY9IEwaGHKwlIFEfUo0VUB&#10;GQAbFTcmSitDtqLEKiUEwAfAb1PH6+ihg8gC4ObEpcLb2HDFBwEIwERU8YdSqQtbBkcOwRaVjxHA&#10;WGWCrfBcDxw+DukMq/WwIhMDoDQrXqNQReV+WsBCsBWH+4xspXFVUq200wpFC0mKHQFmOmATZUVZ&#10;V+pXMUUsbAZQv4q8VaIE4A1FFcACAApgbFdEYJE2gNhVUII03nPg4Lt/QIb189989NnvPoFs/ebt&#10;93cdOHDW3jHM2t1HxeD0O9989/43+9/77MCOA3pKJ29uO6K+84jqUdw1KZ/QOHbKwYQFbpuYT0tX&#10;KNxSjFWIdStZijQ5Ra5ZEWMVSqQisViI2/BBCeBywGGNwMxVdFhoSJA/y8MVQ3j6BheuXb1z5+Z9&#10;w3uGxuCwPjAyNzYxIxar5b37ZnfuWZqYOFhauljbsGxsIFhZpsZe7q4RAf4cdggvkZNZXdmzmev5&#10;u8P6c0k8lKIYwYq+f0J8Mlo57LDEoGAI1lg/PxBYY7y9QQaAVA1FtN6TFeblKdes4f7+kf6BkQkC&#10;WWvvAOqsZLIyzyT+7IWALGAGrkzNT03OTo9NTa0/frK4tIx7XyYqQIJ1eQ2jVn/NI8DP9Q3/jZ8H&#10;h3Po66LnD3t1bnZlGibhyuIqpmRW0IRYXFldXFxE3GGGZryYc0AC0K6ujcFSnllYmF/Gbedm56cm&#10;pgf6h7u7Bgf7JseG5seGZgd7x0aHJoaG+tu6QEvNTclJzykrEmVnxKdK+Tkp0vw0QaY0PlXASePx&#10;M0WCbLEgWyLJSc4pyZlfnlpYnk7JTY9PEnNkohixMDSeFyuQVtTVIyUMFwh/t6vrK90D3XnlRaKc&#10;lJiUxOTSpLRiSWa+NCszo7KoBo/4IKvjlJaJEuIMl4o7eA1KAGhW2G1ntjFpmRNnsoAIaAEloK1+&#10;TO2onZezJCc7LjmNk5Idxpf6cxJ842ID0UJPEvnHxwQnwiaV5FRWJyRJBZkSbqoggheNYVAgoqSF&#10;aR1jXXW9DaklGT0T2Oqa6B0YXlhcnxhdRvw0J78mQZq8+JS4XXJ60Mzc2uwc6ArPGlu6svNy51fH&#10;nzyfmZjtLG9KLWlMquzKzm9MKWxKq+kp7JtpnVgeXn2GTSD5GQzFAZdWlzIL8oI50Z4xoeH8uNDE&#10;GP/oSE92OAxUT3ZoaEJcICfCP5btExXsGxkaAFppRKhnaLBrUIBrSJA7OxjOq1dosHdQUGA42yfC&#10;N1TgLSsNKmlnl7R5V/X4NwyHdU9IsqvDePlsQVFkQZOoqJ6XXQnAakh6TWhqXaC40iuzPqCsIzq9&#10;PFBU5I8rozqssDkCDS1ZWaCsNLS4WdwxjC1b0C9TSivzu5v67126d+38mesXT167eOrK+dMQrMeO&#10;7D9zWvf8mRMYDtDDyfhxuC+YZj107rTq5TPa505qw2FFjx6CVVcdQVIF5aMHlBX36OkdszS5CcEK&#10;jmW4H757/8Qotjg+VgqKVyJPBggrzbEKsKFNgpUnTMH9OV+UDM0KOCuVrnjiGCnyi3oKWrrYuNJA&#10;d0p+kZ+qiQkA5FaVFRBUJYoqOliqhLjC6T8jZInAqq50HBAAfAjYAoRcVTmOs35ECHAxohYwLGV1&#10;vFZGhY8Cski+QsUCjIW6FW1lgfxK01nQxMitIgh7XF0DgVcEBtQ11BhXVYMCrHqa6prq2A3G8JWm&#10;rho4tVqAsKF3pYclYbytrY0aFgNuo0iAHMt6GoL1FGKs+kgF6J+mEQHQWOG20kzrWSwIwGW9fOXK&#10;1WvgBMBkvU2S1djUxMbOztrDMa26YJkRrH+dw/pTTOhnuHPDnQ/qnqNjQ5Mzo2NTQ31DnWPTQ0MT&#10;/QPj3cPj7X391R1dZQ1NBXXNhVVNueXNWSXN6VmV4owKQWatKK8hqb67uLyxoLS5ZHR5oqK5anZt&#10;sX90KC03U5qXklddkp6bG8XhZZZUpuSX+/pG/+Ksvf0NFK+wkM7yfeTu5ODr8sjRyt3HPUaI5mGA&#10;DcvdwtHd2IGF+QBTM28v57BYdqKDg7u3j5+NC0aw7Ixc7MxYdlbeLkaOdkYODiYuLoZOjnft7O7Y&#10;ON4wc7hhbHPHxNra0dUn1NcFdQgO2z0i0CHUFdc9R4t7NlbQrI+crSxxORpHBjvnpIYNTFV6Rrr6&#10;RvqLC2XmAQ4P3SytPV1uWVk8dHGwcndyD3L153gZuphcf2R4387igb3ldQvDy2Z3zhld/2j3F796&#10;c+uWV3AxjKpXCVkFFAApVHmYFddLL/wSUhU7WC8DdEV9LGxcEdMKN37lJYjdl19/+e133/78i8+2&#10;b//2+++349q9G4p15859ALJCsO7YsXPH3v3g/IOzunc/ZVSRSSWhCXuVDvqZ3Sl5DpXgqQylnzj/&#10;zGk+nbwzCVTau0I+FQEA+K80iEUTrPBZGaoAswgA4cksqVLpipG5NJRFMwGwRSFQDyLTCrQWPid5&#10;rhCqB+G84oMOKaD9j/eTB0ujr3hNY63AsqJEhQkARoziIi8W8VFg8xSYZSx8WhKpOKWnM318QqSR&#10;4KLKz/whMkFfhdsqvxBxhXNK76NpAdimdNoPaUrDAZCxVL2iShWzcgWKgBK0rZIqYQNACqBalrIy&#10;sgFy6NUhfCX4gxWOg3rw3udf/ObjT3/36Ve//Ri9q20ffLbzu+/UzC0CLF19Tl67+odde97btueD&#10;zw9s36sDwfrlYdXtB5WOKGnAYVVT0MfAmoSfIuRhO14iQtRJKKKZAOBXpSlJkmRYrUAEyJf9RMwF&#10;wcqPj0uMjmQ4rHBY/b09XbElYnD2/PUryAYZPrhj+PCeoRGG7x4ao3RlYWp7+5bJnbsWJqYOj6zc&#10;rKxJsJqbsSzNvZF98fWODgvhJnKyyku7/j7N+jcKrn/nw6Aa1x6vlVVWy5JyExJSomNESKYGBsX5&#10;+kX5B8T4+EZ4eLA9vfA6zM091B0XC+CSMC/vMB8ftn9ARFyCtLK2FRlWGmmhO3I5MpRe5ARBfPKZ&#10;+Znx6fGxqXFMsM4szM/Mz9Pt6IVuAA429pz+9Kv7N4dPf97v+m/7bHBYVyCCFtdmZ1YwxQVY1fLy&#10;0gLkKPMyMzM7AcNwaXnjMUTrUxzKzy4sDY9MgRU6Pj43N7M0Pjw5PDA21D8yPDQ5PDg12D81NjI3&#10;0D82MjzR398zMt5ZWV+UV5pXUFUqyc1EiUqSmybNS+VnSviZ4sR0fmI6T5IjzSjKSC9Ib2ivW1yf&#10;G5seEWZI45KFcQBICflB8QnxsuRRZud2FZtczx+PzwyjyFXWVILka4w0Ibc6PzU/KT07KSsto6Kg&#10;CgezejrIpcJCIyVBQ5pIJSoc1tFRhU6h0Us6clWms1diXmqhiK0ND1ZD0cbDITZJFCVLihQDts8L&#10;TqDcakJKkjArk52YEMZL5KYRnEucJZNmiTEDippXFD8+jBvLSeVnVGaJi6TxWYLipvLq5pqByeGl&#10;DSQm8BzmWXp+SUZZ4dLTFcxcyZd71zeeTs3Ckn8+ND7W1FG3vDGxvDHa0l1eWC0tb0yt78wrakhJ&#10;LUus6E6tG8jFnu3iY+RZYSujhwXa1VJTTzPSFMGcON+YiKD4GFCufKNi3UMiXULYfrERbH4sBKtf&#10;DNszItAjPMAnMtgzLMgDqYDwEI+IEI/woKBE3OuEJAJPIooN4LhKSoOKOyKbx+JbRsL752O7pqO6&#10;JkWyEn9RcYSkJLK0XZZXx82ojpKUgVflK6vxllZ55bWG1PTH5tYHJpX7ZNUF1PVFV/ew81r80uq8&#10;U6v9Krq4dd3S/BppYmpEvDCip3ng1rk71y6gAHTq+kWDy2cpEqCqdNjglNZZfe2zWLraFKy7EVq9&#10;oK9ylaEEIBVwgshjh/BUQociAQdUlPZCsFqZ3/Z1syHB6u8Rx/bnRbKl8bFYC0zi8qhmwJAB5G8k&#10;Q7MiwEoUbQbFyhcBawXBCrWhq4y6vSr9DEAj4twfmFXY8iowTXHuzxCplCFeKbFKY1fq0KbHaL8K&#10;ulZJSUdJRUsRy6vYCGDmrHAhPKBBp/+6BPemiQEEABjbFQYtAMAKqkRVA/AVylURz6OYyVaYrwAU&#10;YFMA+674Q2kkFpYqZrfkUxc0NKCpehIZAAZlpQU4gBayAQS3wnzAKWpfkduKcuEpPW39k8yUwImT&#10;0KyYDzipr4dYADKt8FnPnzG4fP7clQsXrl6+jNoVKAH4341bN+/cv2dsavzI2trS0ymjtngVNH56&#10;OvpvBlLld4DyBKo80k/o5b+4V/zfuef5qbNFT8DwlHhscnBuaXJiamhkpG9ubrK7u21ovGd8umt8&#10;oqWvr7K5uaipubiyNq+4Oj+jOD25UJpcLEqtFlV0FzR1V+WXZiWmCyVV2U3jfb0TIDRXilCdzkhJ&#10;zc9LkCWzE0XFDV0hMWJ3r7BfXHBxvvHI0dLWxyMgworlbuvm4uHjFRof5hERYOPm6u/l7+/hz/IK&#10;sLJ2dzB2F0dLqsqrAv0CEznxjm7u5vZOFg72bp6ugaF+XgE+jp6ehg6Ot2zsbjyyu2Fmc8vM9rap&#10;9X0LGxsWyyHA3SbYzT6UZR/k5svzsw6xv2FrctvK8qG1tZmjjZHdI3MHGzd3pzhuSHFbjrXPI79w&#10;7/j0OFM/KyMPK1sf1j17OxM3V1izTgG28Vnh953vXTW9Z+ZiZ+pif9PS5Jrlg6vW9/fqHNvy9mtb&#10;gQhARBXrVq9slTeucP0To1ApDPAiCVZSrkgFIB4ARCtNBmDy6sUXcIHE+vrLv3//93/44g/bvt2G&#10;4YAdO7djLAB8AFy79n2/EwmB3cizoh1FWAD5oT9trVJ0FQFWOKCHGG1Kw6p4sknClDj/dFhP74ef&#10;Shuq+48Dzkpn/VTGouoV4AAIpBK4imBYSA5AEJN7igN+ZoiVOd8necrw/REhgLlKeQDQADavI4cU&#10;oEpJmBK7ijax8BmQbYXnikLVEXADKE2Lt3/SrKBUIQ+AJCvKWISpOnII5ACUoPAsmOQpSAHM/5jF&#10;KipdMa0qqmpBamISQJnwqhCj0KeQrkzIFX0sIAKgZRmsFdQuFCuFVqFQKRGAf5LQJXmroozXULHH&#10;8AdhP0vp+P5jh9/74ou3Pvr0rY+/xEbr7z/++t1Pt//hs0N377pYO/pdNTL8fN++97/e9f5ne3Ye&#10;0lY6cfW7g2o79+NPV1dU1lNWOGX+0EWcmArBKhQIIFilIFiJZTJxkkycLP0RFECrAUKqmmLpClgr&#10;ISeOFxnFYYfFhLLZQQHeXm4XKcN67sb1W/duPbh/+6HhfSMSrAi1PwDZyubuHYs7dyxMjO3NzZ0s&#10;rdysbdC4cjPBjJsLO8AnKiwkMS4uvSC/hXko++le4Gd48vq/cw/y/8Dbyn240opKiTQL7eHIaG4o&#10;OwFSFRAAsKtAsGKiq3BVEQlg/yhYQz08Q3192H6+4bFxkoKSWqJU01G4/Gx/818KRVefPV5YXpia&#10;nR6fxlI60ldjA8NDc4vzyLOSHmEE6/zSwir2Wv/k5b+tYMXEwfLiOuzLudnlFQwAYPRwdmZubg79&#10;punpGajV4eGR8fHJxSVaPQB3dmBodGBwYqBvqrtrdHR0trdvuKurt7u7t6d7sKu9v6utf3Rwqq93&#10;uK9veGpqfHpusK2nrqyuNL+yML0oW5qdJkhLEaQmi7OSxdlSXiZXmsMvq8usacmragZBqW1udayz&#10;v02YLo1NFnBS+EHcGLYoMbu6cHplbGSqZ351amFtZHCysWuooqmnrKSxKLMoq7yuPDM/o6A4Pys9&#10;s6KwQkuFQOsAr2qApskUXGCbUe4QvCs9wNjVMSMEzYqaixoa3BjE0lTFiICyjrKJs1WEmBstlYQL&#10;JUGJvCixiJuaVFxXWVRdwZWJ4rBQgOe26WJhlkQEwZosiBfxYniJkTxOfDKfny2JTk6MTeNDPZe3&#10;lFR3l7eMN40vDU0uTSWmSKBox1cn1qhERc9M0WxDUQ9HophW7x1umV7obu+pKKhIKa7NKK5NrWjK&#10;LqhLTynjZ9byStpTmgcqFh9Prz5dwXOB4uayktaSlOLUhFSZf2ysd3SUd2SET2SkbzSHxY71jIoJ&#10;4nNCBOSwBsSEeYYHgpLuFRHiGR7sER7MItka6BMdwuZHcNIiUwu5grRQXo53fltQxzRvYjV9/mnO&#10;yIqkaSy8oDU0qSwouTxKWhJW2ZVU0oKvJEJS6S2t9Uxr9E5v8CnuDqseiCpo9i/tDGubTGwdi6ga&#10;9Cnt8Sjq8CzrCGzoi6luiy5t5KSXhOQWxfS1dd2+cP/KufOXz+tfPodUwGldKEGFfcBanTsDmKgG&#10;EPrKeHzat1tP/ehlA9WrZ7SuGuidO6UFDqumxhEdzWM6qkdBCVBT2mVwSsHW4paPm1WIt1NkkAcn&#10;PJAfHSbmRCdxE7C/IhepAHGSVGXeSNkc1sYojADTMFi6EkULbQ3tdZV0ULpiBlcRLcXZvRKoVXqI&#10;mcJtJUSAkooS+l7wUw9rKB8hzYoRLDSroFBhvmIBi4mxwpGFwAUlAMaqupKCpjIeUVR15H0szA1o&#10;KGGDAAY/obIoP0ALAsz7aeUVoVXkCvBDiM9MDAF8DeoABVBKgQQr8iqaVAeE56qD7SvwrUitqpN+&#10;1dJiBKvmacJawWelGhYtCOidNIBSPal32uAELgODU+dgr545c+nc+Uvnzl7CcsClC8AEUIz1Bl6u&#10;371729jEyMrO1sbHNau+9N8XrPKUGjH/wQL5EaSKuSnsS+POTf5M/m9+ITgrOqtrGwvrj5fWN0B3&#10;ZnaLHz9ehBcw3t830NzdX9feWd7VW1NTX1pWWZ6SnpmclS7KEEnzRaVNJbnFOcgKxUmFiYVZpQM9&#10;KeWlsqz02ISY4qISEU/GjuW7hcWG8ZOdvcLtWOxfXHL3uGblYmTnac0KAHXKx98/JpETJuD9YPbI&#10;1h58t9AodmRYaDiGMrO5KU3V9bKclIQ4TmJ8gjvLy9HVzdnVNcAfGZtgUYo0Wia8aWtzw9Lmionl&#10;TVO7e2YOt0ytHtjBgnU293Y293OyCXBxDHQNlgQ+CrS9YW1y39rmvqWthbOzob21iZ2DjbNLQBR4&#10;BQEeYe5BMT4RyaEPPUweuKPZ4mbs4W7q5WXu5eQY4uTH97nj+OC62QNDRxtDB5u71hY3rY2vWN/X&#10;/EH/N5///oXXX9oCzfrqK6hVYbyKUgEQrIzPSiIVCQE4rEy2lWpY4LO++jIELnpaL73y8kt4/drW&#10;373/u0+3ffotCFY7v/l2O0ABUKs7d+3ZjrrVHgRYd+0kTxSlqwMUYAXllE7/GfsTmpWGpjAWQMf6&#10;GBAAmXVzLwCRAERFmelUSFiEXMk0xXH8gaN7D4NmxXwe2LHIs1JAFR/MLKxSswoBWfkJPu1jAXHF&#10;fCApWtwMv2QqViSI9ysdBmwV+1PEWIXSpfczmhWrAXLQlZxUtfm7uAGNsjKzVhRgxWvCAjAhV4hI&#10;aNbDOPmns346tWcorcBYgRNAWFaoVYKrQn3CPUVmlomukkSVr7AStYqGrshyVYFKZZxWJvlK7wc+&#10;gFAixLeSTxIcx/3KMRXlP3y3/beffPH2J9ve/cP2dz7+9r1Pvvvo4z2XLlnYOPrfs7b++tCh97bt&#10;eP+rvdsPaqieurp9v/J+VL8U1eip8pGTlg/dpdx0MU+EaVYRH04qHFb0rhAJSEmmSABlWMG0omlW&#10;aFYI1vh4QVxcQmRkLNIxoeyw4EAvTwjWi/pnDJANunXr7t279x4+eGgETAAyQg8xdmV95475ndsW&#10;xkZ2FmYO1tYuVjZuxuYOJmYubm4hvl5h7JD4qKikrMw65sBPvrn892nWv/ke8I8fCKm5urFaXFYO&#10;QBUODKOi+SHsRKhVOKzePhGeXmGeXuEenmHurFAWLrcQFivE1T2Q5Rns7R3q6RkcHSPMziufX11d&#10;ebJCrZcfN2Do/pv6reuwV6fnEAaYHMLR9+jI6PgYlJ4cZSqnEWFKYAEG23+/mYC/TDfggWjjKSie&#10;K4tP5mYWV1ZWFpfmx8dHQeuawD+GR0ZHRoZHRgaHhlfWwBIAqXu0ra0D7unMxNLQ4CQmE1rbO5oa&#10;m5rrGxtrWpqqmttqW/sAU21q7+nqXVleGJvs7hlurWmuLqktzSvPT8pOF6SmSLMyMguzhal8aQ63&#10;tF42PFs+Ol8xOl81u9qytDHU0dsozZCm40GovhyFmpSSzJLm3N7p6q6xiv6Juv7J8s6RgvbB/LqO&#10;/OaeemyoluD4Ly89Ky8zMyOrvLgSNWtNLTCDFLQ0IDWOacPHAqsIi5ro8eipQ6oAd0WVFwwUaalo&#10;g/epo45tzOOaSiYuVnEpAk6yNEyIDEAiNCs/O6WmsxqYrdT81DhJfIyEE5ecAEuYl8HnpQp4KaJ4&#10;GT+Cj9aUMEqWCHQAJ0VQ2lyeVZFe1VWS3ZSV05CZUpwSl8SLTebX9TcOLY6sPIOvSh21tacb86tz&#10;faMdg2MtQ2ONje0laQXi7Iq0+JSozPLkrPJUYQ5EcEJebXrrYP3I7EDXSDcKauI8mSBHHJfMDxck&#10;+sVEe0VF+ETjivKN4bDCwdBPDJfwArkxfjHhflFhvhEhflHBATFsjzB/99BAt+AAz1C/0ITQ2CR2&#10;ZmVcfnV0WVN0TU9U20TsxEbG4tOS5aclXRP8krYAUQlLWhIsyA9OLo9oHEwva+bn1EWISj3S6n0q&#10;eiKqe6Nq+qPKu0JK2wM7Jrgdk5y6kcDKYc/KQY+afp+mIXbbcEzbYEzzQFx1F7uhPX6ou/3GxdtX&#10;L168ckH/6vmT187q66JIdXyPwRmtMwYQXhpYnMIkzcH932trHrp4WvnaWe3r506cO6l+QgeJjsO6&#10;SAUoH9XAcMCx7af1j9la3PRztwz1cYwM8YiPCBLGov8WJ+NypQx2EPfV8osWtvGaqC8S3HVL4Edw&#10;+cIEnjhKaHffVlcBcDO08QBVhWBVBmxVF40rHOWrKquoKuJpDCxVDVKoR9WUj6gqHlNTOq6uiAkD&#10;RW3lY4C2MhNWCjq4oESVFJBYIAmrjIYWgV2RFkBEFRkAMlkpaYDPrwz2KvKshHcFTwBOLcAA5LCi&#10;+KWmq6qqp6ZKFi+gV4y3iidUlBPQUlPHV4hKFuBrQLORbFU7qUusALQJ4bACcaV/gvauTurRy2lY&#10;rPglggEG+hgRgMd6Rl//wtmzF8+dvXiBZloRY70GBCNebty4fff2QxgqNpaPPJ2yG8vxVAphH/lI&#10;yp89x6an3swzdhpEXVnfmHvydPbxsymcEDx5DtmK5+f/QW9Fbgf8JSprYWZ2dHhgeLCnu7ulobWi&#10;oa26pqGqoKgkOSUzLSNbmoIYkKCoolgiSYrHcxCeKIQn8I5PiExP4uem1DXVLY3PpSSmBQTHOQWG&#10;u/tHuHuDTBz+i+ve/tetWUa2Pg9s3B9aOXmHhLuGhpp6+t22dLawdA30Cg0JZ0dEhqYKuVN9nRWV&#10;BWH88PCI4GAgNjzcPHw8Xb3c3X1YHgHeBQ3VHvHRN50cb1rZXzW2vGlobWzu+sDKydDR8aELEqh2&#10;jwJcbH2AxHILTPT1ive6a2983+bRLVNzSzi1ro5m9g62biy3wEA7PwTSfAJj/NniEIdgZ1MPG1MP&#10;J0tfL3NfLwsvJ0svO2s/B2NX6zuWZvdsHt2zfvTAxvK2lclNG6Ozptc+O/rtL/9l65Y3XoUA/RWm&#10;reg1NgKQAdjEBUCwIsZKyhVYK4bPitsgG/Diy1vRuIJm3fraq2+//87HX3z89faviBKwcwdWA3bv&#10;3QWa1V7MtG7/Bh0skKrQ6993aDdKV3Qd3rPn0N698u4/4gHMWCuUJW4GF5aMUtiuqObTSBVNDBCH&#10;Faf8x2DNYjtg96FDu+GZojuFpCkSAhQDIG+VqleYBgBCi3xQdKSOInsKGgD0K8lWmqOCUMXnoNwq&#10;wgCoXh2hUQBGs9JrhAIIZUU0AFKVNHO1aa9CqiKZSpEA5oXMVNplhX+LeAD4VjBaDx9TOoIL8hNx&#10;VYhfGlwlJxSS9AjSAirYXoUwZfQppCdxABhPVYUWrshkJTNVBSEAmr+Ct8pEWjdfwMGi3yZiKwVg&#10;IWbxyY4oq3y2c/fbn371+0+AtfoW1wcf7/jww926urdt7AOM7JwOqmu8t+3b97/a/c1+NZVTV7/e&#10;c3zvQQQS8AdqKx89ZXbPScpNFfFEfC5PgPk+PE0XYWEN66ySFCnWWaW48B5EBSgSwBegdMWLjebG&#10;RMVhOCA0lB3k7+PldunaeYNzBsgGAWt17969Bw8eINL+8L7xwwdGGGi9c8/s5i1zEyP7R6ZOVuZO&#10;1lZuxqYOhqbOLi4h3p5hIUFx4eEyCFaCKTODSH8XrD+DXGUO7tfWV8vKqmSyHGRYIyJ4wSGcAP9o&#10;P99IH3StPJEHgGaFYA1heYR44rV7EN6Gw8pcIbFx4vTMoun5xaV1jK8g5Mmc9W9GAp5tPNmYXYAJ&#10;iUjAFNQqEKQzc7M/gfflpSsMX/0fIVjxPa3D35hfw4W1rsVF2KtzE6PjqwuL8I3HegdG+waH+wYH&#10;egeWUY4YHx/s6u5pa5udmJoZm1qYnp+bmmmrR7UXHZvmxuLa2rzK2vzKloqG1vpmEOPn56dGpnq7&#10;h9rq2+sqmyoLyguSs9Kk6Wl5JYUFZXnZhUkNHRnD/z/2/jowzvTA8oXz1/3u7kygyd3JhDsNSae5&#10;23a3SbYFFrNlZotlyWJmZmYuUDGImZksZmZmxu88b7kzs3d2d/bbmcnk2zuad5SyVAIrTunUec75&#10;nZWq/dOO3ZPO7ZPu7ZP+jf3RoYmunGLxq56moYn+/Iq8VwNNpc2Z9X1ZDT1Z7UPljV159Z1ZLT35&#10;zd0lPcOvGl7V5pXmivPFOQV5VTg2rH51E4YpoEgastrqWNe8gZ13aAhlxRskAABKANaDSBFbBU9+&#10;1dTRgFFCeEBdW1lGTdYt1CO3EoeJJSk8XjSTFcXKSBZnVPeUNw5UYFpWUJjBK2By8jOYeUxWPpub&#10;zxYW8Xn5/FTo1GzsFvDTeczM0pzqNgQVckpainjlPF45h1MEy5bFyOZxCgU1nXU7J3t7x/vTa7OD&#10;iyPl7eWvhhomFnoGR1u7BpryS7Myi0ScPFZxA4gK2cxsZpo4Pa8mu7G3trAur7SxjCbKYGbzkniM&#10;eA49OiM9kpESz0EeICUsLSmMlhaUiik3dkomO57HCEtPhKsamkzUanhyQlB8dEhibGRqHEOYUtrA&#10;q+vid01weiZpY8u8qY3MqS3h7E7e0n7l2GpuY39qcUOEoDScXxRLywkXN6SUd2dUdtKKW2PKe2I6&#10;p9OHFtgDc9zGgfjyruC6ociOieSmkZia4eD6scCWqbDW6cjO6bjemZT2kQTcp24gtqWXMTbQa/TY&#10;2BCn0k/uGjy+o3//zh1NNRnZy48egsMKg1AV5SrFG1cvX/5WW1P68V1Fw8c39R/oPNBRuaWF0pW0&#10;jpqclhKo3FdVlS7fv6/o4WQa+dphDWEkxvBpKeIMJtW4wlLAazhADqKrfBEpy0K8CkSZOCLjC7F0&#10;JczgCdN5npYut/A8BV1+UrSC9CSClcxWUe4pdd3AGCwEK4xgFXkZZFVVFWU18YQHNSxFOU3i1ksy&#10;A8iz4rcIuTQU8XznhgZMWTLQShm3yE9TWFYkWTGphQIWulxwWIFfhaGsBuYr4q2kjwV7FVFXNK4k&#10;BFZQC9C7UkZigcIFELVKpKoGfhoUjVUbOl7tDrnU72DvSlvrDsKs2L66dfPBnVsPb99+cPsOLrCu&#10;gGV9TCgB95FhxTYrLoPnzw11AWTF2JWxmZkpgmuOrk52QR5FnQ27lPT87wrW13gQzKLCBN1fPYFU&#10;PZ47PlmCfpU4LP8eL/u72wAGHu8dDHQMtDS3Nb1qra5rLCmtLSquLa1o4vBz+bm59Y2tLIaAzhIh&#10;dxJH44Sm0+NzBLVDHbOrC2P9IxnJnJCIFL/YtJh0QWwiJyKa8SP98Cg91wBLt3Bz9zAL77CXHgGm&#10;XgEvPEJeOAZY2Hr7BEZ4hwTEJUXUlmctTnbVNZdEs+MjkiMDooL8oVPjo3xjwlzC/N3CAoPTku3D&#10;Q+1CIqy9gkwcPCwcfNx9ohz8wiz9/bB0Ze7n4RIZ7BIS4BbsF0qPCKCHvPCyMfdwNrYB6dXPKyzE&#10;OzzIJzzMPSzMPigAGYCQpMgUQUpoaqhjkLNruLd7RKB7ZBDCST4RvvjjS09HUxdHUydHU2cnBGFf&#10;uDhYeDqZ+dhdf6j841+//ZOfv/PTM2Q7gCRZKc36WqS+9TNstEKz4iJClkxekfcSh5USrHj91ttv&#10;v//hH774+ouvz32NVADJA1zEHCuZubp8Cfbq+SuXMDQFdUm2Ukl9SvYqVbG6cgU5VExSwewkPH/i&#10;pJITf1L/v4ZnnRTfinT2X0+5wlLF4KoslCvZwZKH93ldCoAqfAh5O6r9BBRAev1UtR/mKPUWyY4r&#10;MVCvA7aKXAGVYYUSJXOqpK0lS3QnZa8StxWCFTFWBGclDisJBlCBAVl4osi0SkPI4jAfqpLUrYhq&#10;xSeRBTEAMVYSDCDzBJi6wj0kCwKk04+4KfxapF0RBCDDqgBgoY9FSVIyP6BCDQTAYSX0KhStCCGA&#10;8K3gq5KtK8klj1kB9K9gvJKPIRr4hryMotI3V6/9+k+f/fqjL34LUMAfv/nwj+c++aOUgvwTV7do&#10;W3d/1bv3P/jy6w+/uvjVZezr6Z6VUrx8VUn2BjKs2jdkdJysfEWcbD6Hy2JmcFlcIR7y+CKwV9G1&#10;IhfhW2UBa0Weo1MOq5DD4WcwOLRUZgoEayx+C0SGBT43eHIPglUfgtXczNTCzMwC03eW5nZWFrb2&#10;tk6mL2xNTB1sbNyd7X1cHX2d0Tu087K29/bxiw4NxjwbLSlRnJXZIKE2/6dg/bd6+COUgP3dBghW&#10;cSk7Izs9lY/GVXRUWnRkakQYGbWiBCuRrUShBsZRF5QrClgJYSGJoAoUFFSvrqNThL48oE/wGCT/&#10;7ZBvEHyA3b2drS0YATgxX0Dcc3d39y8P3RLBOr+8sI3pgL95hxV/nb3dg/XV7S34ydv7u1v7m6vb&#10;64ubm/Nri6Mzi8Mz80NTkwPjY/3jU8PTCyPTC4MTM/1jgADMjs8cbO9vzq+OvOqZeNU/XNfZWdHc&#10;XtpUm13dXtk62NE70jewuDC9vD49ONbTNdDe1FFT01RRUlmUW5xTUlXYM9SyvjO+edi7f9J1fNq7&#10;f9q3ddKzedy9vN3bO9xUXpc/MtU1szT0qruxtrVaVMwTljJyajjg6ufWiMpaMht78hu682ta86ta&#10;CsUlvIxslig/u7626VVNq5YCNi3xy14OZXSc56qp3FBBBhHKVUP5ljbqVUQWABEA9aCKQo8mrCxl&#10;NS0FeU3ZoHjf6leYM0DjihPFZIbRU+L4SWVtmc2DBdXtmUU1rNIGPkBVqeLU1Gwmp5jDL+FnZLPT&#10;BHRuvpibK2KIMsqbyovqC7OrMCTLY+SxGPn09Nz0JEFaCo+JklbLQPPu8fby5mJFcwWnmEvLShua&#10;6+0Zbu7oq2vrqS2rz88ry8ypEhfVA/iFkGlKHCsphZckKuRkFnIKKnKyi3JoAi4qUxG0pFhOSrIg&#10;lZ6FYkhyeFo8wvAh6YnxfFo8Py2alRyWHh+SGheenhgNOZscE0dPSGEnFlSwG7pYw4uC0WX+yBJj&#10;eIk5vSUa3+B1L6S1zTLqxhh5r+LFNVHsgjCWKJaXlZImiuJVxuY2xVZ0J1UPJrTNJg8upfdNpXaM&#10;pVW8CitrC2gYjGjqj67pDivu9Cvp8q0ZDKsdCq8fjG7ojS1uDMusicisjyqupY/2Dr54ZIKZK1AC&#10;0LsyfPwAvXgFhWtPHmg8vqd+VwfzTnicRy7unLa6NCIBBg+1DR7euq+jqqOO/LG0tib+G5RVkr+s&#10;pPDdQwhWR9MIjAqF+KVGh2ckxwnBtGIystggsPLRsiI0K2qLNRO5VaGIXIixUm9H6UrI4vHTuO4W&#10;rhCsmuCqguSP8CgUKixPlKsgQLHCilN+RGYVZCA9VUEnkJcHwgCrrRoqshrKsihdkaUAImoRD4Ci&#10;lYfDCmMVYhcTslpk7IoAXIldSnEDJJoVEVVAXsG0oqxZsLSIrYuNVhJWAYiAYrLepLYDoFBJIxA3&#10;1JRvoXSlrnITk62aSLCoUGgLtTs6GAZTu414AAQrIgHgf+E1mKx3ALfSvqej81Dn9qPbdxEPePDg&#10;zpN798jwFSIBjx5CsOo+fWKg+xx7V7BYTV6YWFpZOTo7mvs6F3Q17PwPvVLC5ABTDWf3Rwdbh3vr&#10;B3urB4crJ6ebKP/9Y67/3+pR+x8/D6GtHO+c9DcP97SNtDR1V1e0VBQ115Z3V1Z0p6Znl5Q31VS9&#10;YtLFDHZmGkeQyGBHpmfEivi1w30l9XVsDj8qOoGRIaAxRCx+QXwaL52d9SOj6Oinzt6WHuGWXlEv&#10;/SL1Xf2fO/hYekca2nqZ2Xs5eAc5BfgEIDbDjBPlZfBK+b7MKM/YYI8wf7+oUN+4cNeoYMdQP8dg&#10;f/uAQNvAUPtgiNRIO48gW6wBhSXYBYRZ+gW89PGx9PR28Pe1dAeENcgxMsA2ylvfzcbIyeGFvZOL&#10;t7d/aAAIQ56xoY4BAQ6+/i5h4b7REWnMuMpyZpoozDPG0z3M0z/a1yPIwyvC1zbQ7YWHvYmjg6Ur&#10;cizYOPA0dnS08fZwCfV7Ym/8m68//LtfvPGT98je1U9xyo/JK4mrihgrhljfBoSVhAHQuyI+K7UX&#10;gKEBvF1ix779zjvvv//+F19+ce782a/PfnX2+3PYYr1w6fzVq5euXEZ+9buL58/D1ETjCsMBZOCK&#10;mKyXoRGvQbhShijZSiU1LJJVJclUGKJUhIBKqULgYj0Vx/5X8EbETImlSgKvKE6hg0UNXMFtJUf5&#10;hBJAHfcTq1VOFiFPfAgsWOCrIElBY71G8KuQq4QacI1UtajcKgQrlYJFwQvJVPJHWLb4iqTvhSAB&#10;qW1JYq/UHQi2X1oRsCrizpK0ANm7gnomYQByEbUKWADZBUBFCgwBBFivQ1iTMCoiASBUQW+CDUC6&#10;VpCtN3AmhLUTgrUiIpXgWZUVEVVVJM4rlWolSCt8MGpXhCQgcXjhwZICFn5ef/jiS0yzIsP6m4++&#10;/uCj8x9/eFHq8i1bu3B7t5C7eiZ/Ovvdh59f+PaSqoK27leXlaRIMUxZDk+bb9yxMnUXcXPRpmAw&#10;GBmMDD6HA1wfCKzZAsK0ogQrKAFIBYhE4LDyeYixoXSVkZbMSEmkBGtEeAgc1mf3Hjw2MDB5Yfzy&#10;5QtLCzMbK0sEWO2BYnWwdTF9YW360tbK2tnRwd3ZEawAX3sHb3SwvL2jA/1joyJS4+OxwlJ+iJll&#10;guz5Tw7rv82DH0JX+/s7jQ0QrCVIuKUkZ8DMjokCHyAtPDw1OAzrVolgWoWEJAYFxkukagA0a3BC&#10;aHBiaFACCuFlxXXoIW3t7q5tIbx5+N/YD1TzgOCctraWV5ZhS+Ik/bXDStJe6NfsTcxOQ7AirUgW&#10;Nl+jBn4QvP82f8V/s8+yt7u/trYJnxXPmBC73dlGhuxgfWFzeXp5Y2FjcgBV/+npkYWpofnNhe3t&#10;xe3lqaXVudX9Tax5n64gWNoxMNc7MdrY11fZ1oV2bnZVa1nLcMcAjNjd7eXF5bGxqd7eobbGVxX1&#10;LeUVtWW5xbnwVqFWj05nD09HD06HDk4Ht456Fjab59ZbxuebX/WWt/dVjc60Tc53j04N4dBfVJTF&#10;JfWsDHE5jwjWtsz6gZymwdzGntyK9ixBGTtNTM8uzW9taWuoaEbDSktDDXUW4nWRJXoZdVU5LG1q&#10;oXh+E1oWeEvCDyJaAVYW/qilpqGtqKB1LYoW0NRbnV9TlirCISMzWUznFLNKmnn9M2XVr9jlzRxR&#10;GT2BHx+eERvLT8ko5DFzuSkCejKfzi/JysjlsXLZgmIuLk4hN1lESxSkx/KSkoS0RDYjMSNdUCjo&#10;m2xf3Z3Z3Fsuriti5DBZBazp9ZGO/loI9M6BhsqWgpLa7KxyIa9QkMhLi8lIikiLSWTFp2bEcoRp&#10;2fnCkqriZHZGKOlOxcbxU1PEySnixFhGPO4WQYuLZibGcpLDmfGh6bFBSdGhaXGRtIQ4emJkYoQw&#10;m5Fflto1yeuaTe1fSmmfjq0bCe2aT0PRqmE0Mb8tglMdnlYUGS0MjuGGJHKjGIIkljAlt5KR35RW&#10;0BLXOSvApkDbTGLLWExVZ3BVZ2h1R3jLYFzHWPyrkejmwZiKrsicRr/C9uDspqCClsi6nrT82mhu&#10;SSQtL4Kbk9rX2W34wEjv8T39pzr6z4C1gjmoLH/j6oN76k8eaN6/jS48fgPg19fZm2oyz26rGN7X&#10;Mnx46/FtkK3w1EJRG0lWFUyzXlJTuQJKq4eTcQQc1lC/9JhwVlIcj5YqZjFz2ew8DlW3ElCTAUL4&#10;C6JMgRhFKwJhBdYKD+AcAbBW/DSei6XrLVUkmTEHAGdUUTKUSgBVEJfk0B9zrEiMyaHuC10NWUlF&#10;V0k8QB05AYp7hWCANsxUBVlAVSmrlcxSQOlqEYYAuT+UKKFlYcUK9yfsKoLKIogr+LjKZHdAskSA&#10;L0ei1WpQt6SJhfeCKkDyAOBnqVFSFYIVOAsoWk3w10ieVRugACACqBEBwBagVu/evnnrJnFYSY71&#10;FpKscFjvPrhz5xGZDyDXE0QCHj96CpP12VPdZ2SgVR9JVhMTLNzYOti98LTP76r/7wlWUqjAY9fR&#10;CX4zkdDqxvry/v7m8vrS7hGSTkhJkXP8f02C9X/y+EXAw/hVuHeyMrkx0jPT2tQ7OTK3Mbs73LhQ&#10;ktnF4VfV1PYU59WCD5HGEtL4ovg0ZlQ6O5zOieKK+KWVWbmFZWWVEyPjDRV1qBYm0FhpfP6PDCMj&#10;Hjt5mLkFW/tEmnmG6Dt4mToHWnuFm9j7vLD3snLxcwoI9I4Jdwr19sFpW0qEf1qUe3yYbYCXR1So&#10;a2SoTbC/TZA/SlE2PgEWPkEWvsG2fmE2viHWPsGOQdHmboHWHsEQrw6efh7BQVZu3ubu/rYhwcbe&#10;LnouDiZOrtbu3o5e3p4BvsncdIdQPwcfP5+IGK+YGB9/P35K6O5Oc1FnajDNOyI+NCo9wsnfyS3E&#10;yzHEw8rXxczFyd7Xy8LT86Wnj5GTqzPpdYW5xAWc07z641+/87MzZ9448zZGBCBYoUQlmpW4qj+j&#10;XlP26k/epKBXKGC9g5IWQQrgXe++++6HH3749ddfnv/u2+8unjt/8dvzF89+RwKsBG514bvvrlzG&#10;gsAlTLNScKtL8EQBnyLrqVdR+Se7U7jIICqEJvZX4blS21TEWCUoK7KDRVpWBLkKvhUUKIm0wnyF&#10;nUlAAXJIxF5C8BTpVYKjIsurkKpXoVYhROG2UtwAiNYrmGYlaFV4qGh6QfLCoQU8Cx9FfFdMAMBq&#10;JcoSHwLdSbpWgFghCUBirEQE44+Iq8oroEolrQjfFOgA+KiUQoX/SuKt+BM0qwKCrYR1BSIWOlXw&#10;euVvXENylQK1QmcSn1VZHnqU7FZBm0KDStQquFWUZqWiq9R/kKN/QgwgeQAq0ko0LsQqJW/RFsMc&#10;l9xHX3716z9+/ps/ffmbT75GjPXDP33/+VcyLy39HNxCdM2tP7tw+aPPL3xzUVVOS/fL68rfYTNB&#10;ARxWPJG+bWHiKuTkcNncDAYzg54hgGAVgBKQnYXGlSgHwQBcOSI85AHvRy3+sdk8OoOVlsZMTgaH&#10;NRmRgGB/ZFgfPHxsaGD8whgW60uQrYC1srfGdgBxWE2MLYxfWFrbODo6uDk5uru4ets7eNrYent5&#10;RQeRTkRyXCyblibe3yXQTwAX/38fvvs3Ey7/J30i6Ma9va2G+oZMcRGLmZmSwkhIoEcDEYBIQHhK&#10;cGiCZIsVChVSNSggDheJBwTGhYckhgcnMulgJNXvgjEKA/IQw+7/LN1FBQRQqwK1dHVzY3WDJFap&#10;tZhj1MNnVxeH0ZxfXdzFGNTxIRzZHXiyRxhu/Zt7QgIxfXR4tLuz95cuMH4NgXK1uXawsbq7tb4/&#10;OYaU7vLG6j4K6gQCugt7GX9RItlxTDiGwMD43Ob89kTHxHBNd19Fa1NBTVtl62hX//TIILZaJ6d7&#10;1rZmeofb6lpK61sxCFWRU5zV0F66fTy+fzpxeDq5fTS0dTQwvlA/MFndO1rZNVTZO1I/Ots6Ovuq&#10;e7RhdmmmrrUxv6o4uyJLUELvmqgubhQVNnEqugStY4WVnaLiZiRNmSmCtJLairZXnfVlTcBVYcgK&#10;pSuqBg6LC96YjIriNW1tZQIK0MSYEDkOJpgh3BWodm11LcQMNa4mZYSMzHZVt9by8kXZ5cLC+qyy&#10;ltys6oz6/hxxZRozPzGWGxOcHhWcFhvBTGTm8NKErARWejKXgTIWI5shLhOwcui4wcrjJfDSErm0&#10;eF4quFfpbFZsWlJeZd7W/vze8dzy5nhRbS6ngMUvYrcN1Y7Pdw5NvIJsrWjMLm3IFxUL04VM5GJj&#10;mEkJ3FROHpshTKXzkrPyRSi9x9NSA+MiIVjDMxKDaVGh9MiojNggHBikR8dkJEQxYkJpKHKEhyWG&#10;4iAhOi0yJiWKy43v7i5qaEut7YvMb3XPb/YU1Xkxy92rBpKrOhNLWxKyq5NSxbFhjOggRlQoMyKe&#10;F8vPSeVlJ4BmlVUXUdaZ0DbBy28Iq+mJKW0LqugMrhkMrh8JbB0L759P7p+D58oeXyopaoiv6U6v&#10;7mEWNCXV9DCLmlNFtUmM4jhuQXr7qya9B8+eP9Yx1MVwwM1nj++iho9lqwcP1B8/1Lx/F00jnMJJ&#10;SUl9o60m8/SOqtFDbcOHN5/d1bxHjsIRM1XQBkNK/prSjcuPH6i5OxmF+zsnhgfQYiPYKYg/pGay&#10;mXlsdj4oARxeDo+PuhViALiyKLWKS0SQhUIhV4AJbiFd4PjSUUdZC44m5KAWUKk44idqlZissFo1&#10;FW6oU6FVAGmUlOGkoCVxA6kAtKPIohVlxEKt6ijdUIcRSzEoiGZVvKENsasoj9ckVECYrGQHi0Aq&#10;0LuCgwsLlvJT1bH6qoCvhSwrUq2SAS04rCQJQN4LRYs5A8phJbsGhPxKUq14rqVJrQloa2jc1AAr&#10;QAtq9bY23FbNuzpABGgTyhVuIAkAbxWv79zGagAoV3gNshVYAc8ePdJFjPjZcz0MM+rpGxtj8MrM&#10;2s7W0MVa3Fy1jS4geYT7Z54pxvyApjjBPsj+4vISxlBmV1dQjKK6g5KHxH8XyYpn9kQNH55uLe4N&#10;90+vr+8QnhueHg/uthSOFWS2CETlLKRnODlsbnY6U5CYxk6g8fGwHckRVw+MtA4Mru9vzc2Md9XX&#10;5mNVnY86Hu9HZpFRTx3czV0QY8UigJ+JjauLZ5i1S5CZU4Cpg5+FEyzPIM/IcFtywh8QwYx3Swh2&#10;ig619PW0DQww8/F+6eVr5uFt5Ohu5uhlBPqPq4+FR8ALF08LzwALD/+Xzj4OnsHewTHO/v5eESGm&#10;Lm4v3QIsfQJMPN0NXF0tvH3NXFydAv2RYXWPCbb29fQORPeX4RQU7O7iXJaZvHXwKqs1MVEQlsqN&#10;T+THWXlYuYdCKPvaB3mau7nY+3u99PS08Auy8g/yiIzALHFYZqKi5d03P/mHt2CvYkEA+VTqktir&#10;Ep8VeVZQV+GzQp4i5/p3b7/1X95+8//Ce99+68dvvvXuuz//4IMPP//is7Pnvjp/4ZvzF785f+ns&#10;Ofh6UhcvQ7HiBasBMFipxCq81ctwWK+/DgNARyK9SlZYr16QJjQAUopCGYs0peC2yl29BJwAtRRA&#10;4gES0BUJjkLakvFVwrQiA1dUTgB3kAUnC7inK/LXr6og03oJt4lgvUYoV7BUiQuLYIAirFb0scis&#10;AEkF4GQf95HG6T/q/3JS+CQS7UtkLiVYoXGJWpVF0oA66IcMpSYDKAor3o1ZAXID5ivJAMhDsMJ2&#10;paKu+DM+BDQAjK2SLCsZuyImJwGyIh5ANlpRy5IMYkGeEoVKsgHk+F9ZGSkAolmJeCXuKuICkLRg&#10;EFyXV5GTvkGaXvjWPz1//pd//PTXn3z5a8CtPvnmN3/69g+fXnz43NbJLdjYxuEbqesffPr91xcA&#10;odb7/LIylq5kgUmRV5W7oWZm5JDFL8TGNDsDopWDRzQRJVhzhGBa5eTBYRWKSe1UiDMm8txdyOZy&#10;mYyM9FTisCaSSACwVs+ePX3w4LGhnhGyQeamZraIrppb2llY2Vla29nYIx5gbGJtZeXsYO/u5Ojh&#10;5OxlY+dmZe3p7h4RFBAdFhITBVJiApOMBpFgO9qXkhD6f778q34CkGGonTY2QrDmsZjilBRWTFx6&#10;FJ68hqWEhyYhEkAmA4AICIRaTQimrkCcBwXGhgXHRYQm0ulZDY0DsBHwuEzNV/0lwko9SFMv5DD9&#10;8GB7bxevIViX8FB+AJzh8SJyAqur4zNzCytr4LPu7KOhtY60J9Ttv5cj8a/4UVEUrpMjOMgU5lOy&#10;RAtuwB566bBaN3dRLltf28L3LvkiMJIlXvLh4d7iwsLy8tr+9uHu8u5s7+R4/dBQTW9zPtiI7ePd&#10;g5ODAwO9HYtL4+s7iy0IsDaWoD/R+KouD+KzPntysWXraGjneGLzcHB8oa6lJ7dvrPZVXyleTy10&#10;jM22vuqvqmorG5kaqG9vLGusLGkoqGgR902U177KrO3IFpfTSlqy82rF2RV8fj4vhYPV0Lq2lva6&#10;sjpNJQ0dUqsizEvCJFK6DpNVWUlaC1IVoAByugqcO2EVqeIOmqrqAAUQoXGZl5cwttCeW5VV0pRX&#10;35PfMogV2RxBKTuzhptRkBzBDI1lx8eyUiJxtkJPThUw0wUZqVx6Ko+WJqRzC9jiUiRZWehmcQv5&#10;GYi6ZnHSBDQQ7QWZwpjU2Mr2sq3Tmen1tpaewtLaXEGBIJmXlFMt7J9urXpVVNKQW9GaX9iQzyvg&#10;MkXsdH5GXEZqEp/GzOHQxIz4jARBgTiBloJHi+C4qNCU2LB0IEYi4lgx8azY2Iy4KFp0HDshjhOH&#10;1WFOTnxJZXpZTbo4L47Di5qbbFyZq23rTGobiu4YiqtpwRarU3C6i7AyNr82tqqFlVNGT+UnR6Rj&#10;KDqGnhdV1s6sbKVnlYQV1kWyS7xz6mNza1NpWUGFDfE5dSElPYHVU35VY551Y8Hjm8LlvZqN3c6D&#10;w9nOnvzR6cr+iZLqNk5VBzO/MVFQG5uaF8YvSOtsbTR6pIfYlP5jHaQCnj++p43QqKLUYyoScO8W&#10;0sZgIoKWc15bQ/bRXRX9R5oGDzQN7mk+uglNiW6Twk0leTXZa8o3pJ48VHdzMgr1d4oPC0iPDecm&#10;xwvoqZksZh6XkwtDAd4qNXAFf4FEAgQkHgCutqSBwOPwuCyOiCFwMLW7raJFyACEd0Zo/9Q6Kznf&#10;14CrKo+dAkIDIJFTAq6C6CRwRVVFie6UU1eU0VSQvUklVslzHlLDIojW1+NY5HOSBSx8IBat0Nki&#10;hqsKXFWK50oYWNQerCJSBMTZRToC3wC4BGgBqkDjIqaCXCzaV0gIgMaK2QLcAWawOoFaaBKHVRMo&#10;VmpEgAy2IcOK9hXcViohQOYDsCNw//at+3fvELWK8YB7dx7dv/f0/v3n9+7rPXqs9/SZvi5oAQCy&#10;GhibvoCzomtnyq7O36ZGgMnTafz2ef0LSIKsOdrd28DZPLbuVta2l1a35nHqRB4QX7Ou/p0e0Khu&#10;K1HFhKIHnBvVSYB+3Zg46K6eyhfX0TNyccqfS9AgTSJOPoOZlUbPCk3ipBSWFw0NDW2vd86M1HbU&#10;1r+qzC7iF1aJ8kqZPzKLjX1i72bq5GPu6mfn4W9j7+4bEG3pEmjpFmbuFPTSOcDC3R+a1dzF2S3c&#10;JyQjzjrS3yYkwMLfz8zLz8jJ09jB3dDO1dje3cjWzdDG9YWLj6GLlz5oVh7++IRWbn4O3gEhiUkQ&#10;uOZu7i8d3V86Q8t6mbi4mHh6vPT1NXN3dw4KsPV1t/ZxxwqsX0RUcGKyZxBGXxNTGDGZxYnckkRm&#10;ES1BGBnDCbfyMo1hhrtH+dgH+uCT2AcGmvt5WwcF2Pj7u0eF+aaFBWXFPAx58csLH2KmFabpz85Q&#10;xX/gAqjoKpkJgJlK3QDQioIGgCHw5n95543/+503/us7b8JkfevdM7/7wx++/PKL82e/QSjg4kVg&#10;rb797tJ50ru6gu2A7y9jcxVH8MCvEgIrDvqlLkl9T3xWxFivXYJLKtmsgiLEuT/8T4poRcxUuJ5X&#10;ZaWuYLYKuH50p9CmQnoVoCjCar1MjakikXoVUpisW0HskgArJCkO9smWlQIJp5JIK9xIKF0sXJHE&#10;KrxSXOQzIDJLEq4koooOFsauSBoVK1YEFIAULTFfZeCP4hVGBFC3AhkAQCs4soQVAGEqRyxbZF4x&#10;N0AWB6R/eC8Rr8S1xT1JalWiXMkL2lZwVeXllaE8KcOV4K6oKhVRuoQpACEsDaEKfaqsqER6WsRy&#10;pZQsTFZqDkvi6UIFX8JorYLcF5cu/PbPn4EV8OtPvv7lx9/++k9nf/encxo6+o5uoaa2jtKqar/7&#10;87dfXcBjhu55KfVLV5WgmW8oqsvL3jTTd87iFfLYPHYGh5fBE3Gw5keRrcTZWWKSXsVqAAqn5Pk6&#10;gVFDsELX0hnpybRkQDAowRrs/+jp43sPnjx/bmRsZGLxwszixUtbOKoQrFY29tYOZiZWL15Y21g7&#10;O9i5urr4ODt629i4vTR3cnMPIfC3kKjoyKT4mJStzY2TU4xhSjYw//PlX/8TQCRgq6mhUSzKZzDE&#10;ickZsXG0yKg0EFhBCQgNA9MKqwGvmVb+/nGgsQYEwWeNiQiJCw9LYHJyOgemqOEAamGIPDBT2Hzq&#10;GAwPpjBNgWKFQpWgSaFHoUoxdoU/rqxv4ppbXAGDH388PD7e3TvY3t7DbwMq0kpek7VrwuL/j58W&#10;oAQrefmLCpf86PEGxAO2t/a2NjEesC1R6fi2dw/3sZgATsL6xtr21uYRODQ7B6tTK8AmjrUMTbVP&#10;vCpu7qh8NdEzPD4w3DfQvbQ1OzTRW99SU1FXOjjWXVFTmpWfWViR2Tdau7LbvXEwuHU42j9WU/8q&#10;t2ektqmnuHuseny+tXe0trq1JL86v66jvrKltrSuqqW3paw5v7RZ1D1e3dBWxBSm5FUiWlCcU5QN&#10;UZhIT6pramhv6agursUBLCIBJKIKohAxutD1loNhhrgqToJxPqulCfNVDjkBIlY0VNTgcmkqKGhc&#10;SuFH1PdV8grZZS159X0FNT15+Q3irEqRsIybKo6nZaegBZUioEXRE+JYEKzp6SJWiiCdlccUF3Oy&#10;y0SiIr6omC8q5YkquLl1QnYhK12YVtVUUFiWF5OaKCxlt01WFbSwilu5ORVcjpgdQ4tPFCTT8uhp&#10;2XR2AaeyrZRdyBGUCjn5EKlM4EPiMrCwyohjp0UxknIqS8IS4rwjwv3BsUiJjMtAPjUmlh0F1mlm&#10;ASednZLOT2FkJiay/Jp76QMTKf3DqW2dzL7BrOOj8ZmZosVV0dZBztZ+UUNrSniiS3CiLy07Vlwe&#10;V1JHzylNY4gSU3jxvOLo1hH64CK7+hXmWCOqO2LE5T55VbFMUaioOD6rKk5YHVLYE1IzHVg14dM4&#10;EbV4ULF52L9/PHdwsji31LK01ja71Nw3XNw7mlXbngowlrA+priO3tPWpvfgud7Te5i5MgAl4PE9&#10;HL4rK0o9faj19I76PW2YiFiCwVLNBW0NmSf3lfUeaT6/r/n4rtqdm0q31GTvaSjpqCipyMOXuPDw&#10;oaqzo0FYoHNiRAAzLoKNDCstPRudSuBX+TwRn41DsFwKEYDWAdKr5HGbxFiJhBVweLwMrpDGc37h&#10;cAcOKwARBHkmcTRJ618TGVaSB7iBCUQ1RXL6r6IAbx5qEs6JHDYCEAyAk6qlcOMm0bWyakgFoI8F&#10;exX/zCgLFjdIhIBAA6gFLHS2KFbra+1L9C7AAor465DEqrISAWlRshjlPwK0UsPsFoxVVSoYgBD2&#10;6zAA1Kq6uirUKlbZMCWAtWFQAm5pqwNnC8GKPAApXd3UuKsFRtgtqFWMCGABCybro/sPH95HH/ju&#10;0wf39e8/1Hv4iAjWZ8/1nz8zMETlwsjIwvipnVFyEWf9dHcfBuYJzvd2Do9XUKiSqFWkqpbXFvHs&#10;FVzmubml/lHJQBsmL4BDlvis/y4O6//j0V/S7jreP50aXK+v6M/kl0OhsnMKX/UN7CzvDNQPVee1&#10;5giqohM5/sn04AxWQo44gp1Gy+GnZjK5pdziV5ntE2U/Mo5FhtXthYOnhYu3V3ConaNLbHK6nX+o&#10;uWeImUvQC0c/IxIS8H7h7Grh4+qTFG3m42XpHYDLGMLUwV3fzk3XysXA2t3I2t3Y1t3ON9TM3c/Q&#10;zt3cLQBmqoVnoKVPoE9cgomr+0s34KsCzZy9X7p6mrp6WPr6Gzi7m7l6OfkFOvr5BcREuweHeEdE&#10;BUTHhyemsLKz49m0sPgQQSGfnseMYEdEZAR7xVqKalLcYj1sAvCpfG28fW0C/G38/Gy8fJxC/Nzj&#10;/f0EEWZJTp9rfP/jX70FzQpGFfaryI7Am2/8mIyygrT6xt/99Cd/h2DAGz/D9ZO33iLxAIoYAM8V&#10;Xuzb7779hw/e/+brL8998813585dACXgwrcAWl1B2erSBYRYsdGKJABMVpzmX7lyEVFUyi4lwwFk&#10;PgAn+9cu4S3UIT7BWgHvT/hTkpkr0sdC4vQS5lKRaoXKJFUqkK1kJMurcF4JEgun+fBQiZNKMbBQ&#10;8MekKxQw+lj4QjBtCfwVpiwJp0K7YkGAEsSk70VoVxLBihwqKKfQqRgCuC4RoLJXIVhRsYKxCtYV&#10;BOsNBRSwJHwraTncxlvAB8DwFT6W3I80rij9Kg3NKockAI6AMM8KDS2RpJRIlcQDXl8Ub/Uvw63K&#10;CnjmSiiswIxAs0rgVvgPcpvadyWkAtLlImkDRAIuSF39wyef/fZjXF/+5uOvf/enb3734Vlp2Xs2&#10;eOLk4Kp469bvPjv7+UUFOe1n315VuAhqAhxePJ2WuW2m65zJzodOJadFLGTz8eiWmUVQrJmZSAJQ&#10;mX3SM0XjSiAQkQwrh8tkMtNSaUkQrHEJsZHhoYHPdZ/fvf/4mS5oIUamJiaWL82BtbIF2crS2gGl&#10;KxPLF6aUYLV3c3TwcIJgtXW3sHRxdQv2940IDoqMjsL+QDK6PUTDkGe3RC386/Xa/+s/w/HB/k5D&#10;XWO2qCiDkZmUyIqJScOKVUREMtYBEF0NDUlEuQpJANSt4K0iT4wboYFx0WGJkaEJAn7B2OQi2INU&#10;14o8vadiVT+8UMMBwGYdHgLnfox1VjisewiBUhoUanV9c2dlbXN5bZMqJlBtOvI5/lGwSqxZCc3l&#10;P/ZFYhX/c8FKfVf4pQSGwBHgrMRbhQ97crS2tQkvGdJ8fX0Tviz0OATr0c7RNkCpo8vzQ8ut5e0d&#10;1R1jvaPjwyPDYwMD4z39o/2DI4PlteWdfR1VDTVCEONKxAiqDs/WLux0r+4PtPWVljWKy9vyoPPK&#10;WnNq2lClys+rzMquyM6pLsqrKi2preqfGBKWiHkl3M6x5tKafFRsCquL61vq80sKmSLUhZn1zfWt&#10;TW14Gyn9A60KECZFxITXRcxUINw1ldXxPk0VVQ0lsNzJ/hDZ0lSk9q4UFdWvuQU7ZZZnsfK4ojJh&#10;ZUdxfq0wq0KQWSGi56al5yRlFNBpOQyc9aPSFMdOTxMymbkcdiGt4pW4qlEIlGxBpai4ITerip9f&#10;Lyxvz0nLTGHlMF71VwpyWHFpienCJEE5k1eWyi6CeM1gZTHTuekMMYOWyUwWZCQLGGlZTPzCykFa&#10;oFCQImLEcmmxbEwApIenJYemJMYw6YFxsT7R4V5RAfGsxCReahw7PpoVLiqnF9QIaYL4jJz4nLLE&#10;zLKg/llm/0zC6Hz6/GrO5l7t4XHv3Erh3kn5znHx1kFFZV1qdHJAdHp4AieKVxxX3JTYPc55NZBR&#10;UBvyajR+dDW9cyKusjWkezKhby6hvie0qiWuqCq6uiW5sDYqpya88FVk3VhM7VDU8HLm1nHn9t7I&#10;3sH08eni8nrv2mb3xk73zELV+Gxm70haY39y7WB69StWV2ur/iNdvWd39J7ooHSFMCvaTgqKV58+&#10;0n5yR/OulqqGKnCI2MA5f1Pz+uO78noP1XTvaz69izyAHEICt7XIaKqS/NUbN75/+EjV3cU4Isgl&#10;ITwgPS4MkQA+SlecDOjULD4cVk6WgKwGgAkAVxVSFcVZKhUgzMSWIRpXTJ4oje9kZHtbUVObmpNA&#10;ThSaFUNoGICFTkWAFSgAIAJUFGUlYpSwqEj3H30sZABk1BVkCC5ACYYrIq1kBwvPhV4rV2V0+yBb&#10;IYIhNIlaxYAWjvv/Mi7weomAfE54roTMiu+BvBG5FKKbQWmFbEU2QAW2KxUGQHCF9LGAa0VT8BbS&#10;q2pqt9TV0MGCYCU4YS21WzraNyFY0bu6rXX/ts6D27fIggA0K1IBd+/cvXPn/v17QFyByfr04cNn&#10;Dx/rPUF+7SlpX+nrGhobmJgZPbXSi8pMWjld3z/dPjrc2NkdW9no2z6YQwbgaH9nbXl+ZXlufw+Z&#10;JwyCTHb1Dk0urw7MTK0fQuASwUo9k/93f6FKAKc7a/uD7dM1ZR1ZmaVl5XU1ra9W9nfJ4+rmydb4&#10;Tm1uUyY7u6SoiCdg8jMZ6WwUsVJTmIlhrAheE3PppP9HFvEJevYeHn5RTt7BXlhbdXHJzM9zDAkz&#10;8fA3cfY3dfQ1tvN64ehj7Oj+ws3VxscHutYWgVf3QGMHDyMHD0NbT10rd31rT2Mbr5dOPq6hsWau&#10;PsbWHmYO/pZuQRZewVYBYRb+IcbOfi89Ql66hpi7hVi6IiPrb+7pa+gM29XPxt3fMzwKaCC3yFDH&#10;4ACQraLS03gVhUH0hNjUVLZIkF2T75ceHEILSBJ6ZjfEukU7OYVgfMvLztfbIcAXJANHnwA7Xx+H&#10;MB9fdqRZrIu8ye03P/rVG++9/ZN33/zxmTdADECt6jUcAIL1Zz9FkhULAj8mlABsXJHMwOuQ69vI&#10;BJz53fu//+zzz7755qtvgbW68O2FK+cvX71w8QrCAEizYkrg7KWrF6RArYIVelUKx/jSVy/BLiVY&#10;AKpoRWauZKBBr6BHhVSr1DWEVimmFUWqghtKtCw5nycH9EgLkPAALgwEkLQroaWSXVZqp4pMVUlG&#10;Wa9fxtAAllSvIT8AexUqmeIGwNYl8VnyR0q/UuwqaFayoApJKnFboXfxdQlXFZqQ0AMIx0qavAVN&#10;LAJbJZEAGKgYEbimCD4A7vb6jeTsH1KVnP9jlEqBLGO9nm+FKUsxrgiaisoJQH3CTMWf0MaiSlr4&#10;rNJIC6gpKKqCcoV2FopVhL0qA8NVcluieuUQk4UERnT2xo1LUtf+9DnSq1/87uOvfvNHXF/+/uNz&#10;355XfWnjb+Hkrfbo8e+++v6TCwoyEKzXFC5AyZM8gpqCzE2T5/aEw8rhC7mwVxF7IkAAQrbCggDh&#10;W4lzxGL8EUArIZ8vwroAG/0sekZqKiCsaQlx8RCsYUF6Bs/v3IWHgCethi9emFi8NLc0t7CxsraB&#10;ZrWyNX0B19XaytrJ3t4VghUBVisbVwhWN/fgAL9ICNbICAwQpB/uvJ5ypsBW/xkJ+Nc+CEL6Uw5r&#10;Q7awgEUTJSdkxEbToyJSIjGdR11hIehXET4AmFYh8FYDY4OCY4OD4yLDEqMikoWC3Pn5VUqwUj6C&#10;RLD+UJrCwycaVwC/k5Pxo6NtJEAP9mGWYgoKiM0tbEUhFQpW1C5Cq5KwFzl2h5ylhluJvboF3Cm2&#10;UMma9n/wy1/mDP4fDuvrVRtKzmI+EVSEjR2YrVtTczOr2PQ6xkTN7v7BAUi1uA1Rjr/z2ure7vrh&#10;UOtQZ23HWN/w1NhEV093U3vzzCIAWZNVDVVDw0PT8/PCnGxMWxU3Z9f25gwvN0ysNDV25WZXMvmV&#10;GRklDFZhRma5KLNEJCrGVJIgIxe4U1FhWUnDqyZ+voiVzxVViMUl4qyynJyK/OrmanFeNjdbkCFg&#10;VtdXtTS+qilqUMN5KwrgmsgLkpo2Ab8rywIUAIIV1Ko6BoXQ2oaWhaRAxBAzA1rICOLJ8VVHH4fs&#10;qgJaVga/FINVlcISDr+AIyzOTBGlo5KfLKAlctKjaEmR6ONnpDMEGezcjOxqVmW7oKWnYGz6VW1L&#10;QWljTlY1H1d2NScjF4MCTEExPY2XnATaMj+FlUcXV7DTxTGZ5SxBAS42N4/Jzmal8hhpwoyMPK6w&#10;TJRZnk3LzIjnpCUKWYl8FgRrSGqSX3ycd2y0T1yUT0xYYGIoPZsB+H9YemQoLZSWmywoYcWxg0ta&#10;WX0ToleDqY19cW2jibPb4o2D8oMTzGg1rewgMVy+sV++uFre3pmVW8RmCCCg40RlMa9GUpcORDPb&#10;rNGVxNldFLOiqjsiWoZiJzboc3usiXVW13hSx0jc8ByjuS+5pDEuty6uuC2poZ+zstd1eDKzuTO2&#10;tj2wfzIxu9y+edC/vPVqbqVqZilncJrWNJxW3pNaUs/oamnTffBc/xl2WW/qPdbRfXwXP3MF5WtP&#10;H918cgfFdg143vI4Xbzyrbb6taf3FDEc8Pyu1iMd1ZtqshCst7RIc06ZYK2knj9V93Y1iQ1yS46A&#10;YA0lGVY6BCsLENYcPj8HUELymi8hZ1NJVjyekwsBVlw4Q+On8hwM7eCwkko+AP4qOJRHhvWGNgD+&#10;6D/h3F9BjtircFVxQ0kRvG4VxAMowQpQgJqKjApO+SFhIVWhaEkNC+1d4r/iLRCsaFnhaZKKipwK&#10;QXHJ47cYPFcwAUj2AKkT/Ksj4QGSGUBkFksBuE10LVitOP0n6hZJVgLAgtuqTuUBIH8lNUHCt8IN&#10;NRXyGmcFWigLqmL24uZNDS2iXEG0vXlXBwUs4AJ0QGNFPOAB0azYvrqFJOvDe/efPnik++iJ3uPH&#10;+k+f6us+1zfQMzUx0LfUc4xzXThZ2D/dONxf3droX1xq296dPDnYPNnZWJ8d39tY3F6ZWZ+bXJ+f&#10;21jbmJte7BkcXNxe30X0/a8mWKlfiocbR1gO6W0dra5snFtaW1pbx1NoEk44PpmfWGhqaJmdGtzb&#10;Hl5faVhaKB0aFEz05zVWsuji0La5op3Tzh/ZxSVauXslpqW7Bga6+/iGhoawsgVm7p7m7oGWrkGm&#10;Dl7Gdp5Gtu4m9kD0e1q4etm6eAfGpLx08zOy9zG28zW09dWz9jKw8jK0huHqaeYdbOjoY2rr98LO&#10;z8w54KVH0AuPQENXfyMHPzO3ADPXwJcuIVbuIXZ+YWZuvqBfITaAwCvcVruwYOtAf2s/kFaD8b/q&#10;UBDpkhJpPEFmUVFmRWFgSliqOE6cFyEU+tPZEQEJCNG6OPp7uwb6O/kHuEeE2xDf19U5IfhFhMdd&#10;pxe/++7Tn/zq7b9/783/euaNvwco4J23/yuRpxTfihKsEsNVEhKAqP3xOz/7yRnis7797pnfv//7&#10;L7/6/Nw5rAZ8e/bCWZSuLl/+Huf+F6S+P/vd1999f44c/aPRf/3StasXpWGUQpJSdSvJipWkdyWD&#10;8SrpS0RuUuira9KXcf/r0pdR7UeJiuwIkPN94FSvyl2/egOwKsqXxT3hmOLQn/SrZFHpuniVAguA&#10;w0oQBAARUOwqaRz0w5FFVgBvhLoleNerUJxIJly9dgmKE5FWOLIEiSV9jcBZCc1KBufvxMokNCuM&#10;tUqBXUVsV9LNkiG4VTk8970GFUuWWqFZoSbxMWREAB9NNl1JBwtKFE0pMnyFjhaZaSWrrZTPKsFa&#10;wc2VAFZJkvWGNFlgVcD8lYIKZCtAy4QjgIoWUgIEevUXExfxWYxoIWoAUf/JF9++/9Hnv/nws1/B&#10;av3TFx98fO6TP183NHI1s/e8pWf44TeXPj1/Q1bz6bdX5S9J4WtjgEBFTlbrhb5jFj8fy6uoW/HZ&#10;4LCKRNQ6aw7gAARoBQgrpllFuIOIz6coAUgOMJmYZk1OSo6LSYiOjAgNfm74/N4DpLSMjI2NXr54&#10;YWmG4QBrKwtoVisra1vjFxaGJuYItdrau9o5uOOytHa2sHB1wzqcT2RoUFREWGJ8NO0ApSuCUKY0&#10;0r8T3e4/WBr9Vb88RD8yrE1NdVmifADfkxM5eDobE5GGrZIITAOExYaExkGhBgTiivEPjAoMIldw&#10;SBws2OioFKEwd2l5TXKC/z//viHXjnBRMlSS76QCWMfIDOCC3kVAFC4shOwBQZdJag2n27to2SEX&#10;+h8fCfjhb/c6lPYXD1ninUj+Xqsbm4tLK0srqzPzC+PT01sQqSfHmxuomaGHhaQDMY+h0te3t/Dz&#10;muyffFXZPNY7NDs20dPR3fyqdWFlsWugu7atfm55bnJ+RlSQJSgW5dZk5tTyq3tzhpaq6jtFwuI0&#10;USWTW87glrCyykXZZVm8AswjsuliHitLyMkSc3LErBxBeiabWyzmFAmEZZCzPEFhFj8vS5CLPj+t&#10;tq6qrbG1pqgaxzKwV5FhhdGF9KqmirSGioyygjRWMSVLQpJ1eNKVUUXQUJFaGcDaprRboGt2ZQGm&#10;ATKrRBXtpRl5bFYWJ7csHxUodPARKo2hp4SnJEamJ8eha8VPp2fTmLkp3PzU4cnWuQUs0FaU1Ofl&#10;oKNcnZlXwxcXsfkF7PiMuGRUrzipSexEbgE9t4qRW5Va3ylo7c1paM+qaBDlAGKRRROV8LMqhLnV&#10;guzKbEY2J4Gbkp6dkSpiRdGTgxLi/GOxmhPjHRvhjxU2WlwyPy00NSIgKcwvPjQsLSqMHhrN8u2d&#10;zp9dzxlfEnRP0IcXOEv7Rev7VRCsGwe1C5uFa/tV24eta9vNq1st3UP5zV3i0obUxt6k6S32xolo&#10;/YS7dsJaOeIMTKfWdUQNLKYsHwnXT7MXD8Qjq7SR1dT5Hf7Mek5FW6K4Kiq/Pql3vGjnaPzoZHFj&#10;Z3h1q2djv29wqnR8uXxwrmB+o355o75zkJtdHc2viKhq4nY0Nuk/eKIPCOvTW3BYdZ/AYZVXhmB9&#10;qAXt+uCWJtxE+RtIy53T0ZJ5dlfZ4L6W7j2d+zfhNcroqMvd1lTUVpJVxS8FOSndZ9qebqbAVMaH&#10;B6bEhbJSEvgMmpDFEkOw8vi5XEhVEtzKRnqVEqxZPFEmHtL5QgGXz+PwOUwuL5Vvb2J3UxH2LaSq&#10;wk1lhZvwO1Xlb6JKRbFUCQdNGVJVFnkAIlgVwEwlR/9qqjdU8G1AbkJfKqGSJYt5LmVFGVVF9Pmk&#10;YbXiZB/vxUWsWchZ8m8M0ViKDEBukydI8PtJAIDqYBESlhLeq4JUq4YqYgAqmmiAqahoqgJfgLfA&#10;XgV8DaoaiFYIVjVtdXzPBCEMtaqjpapzUxWbFzroXWlponpFyFa3EAzQvHNLB1KVvKZuwGqFbH2E&#10;6hVwAVSYVZ8AcUEMeKJvqGdsrG9g/swj3Xf5dBNptMOj7Z2Nsa3tyb3d+ePdpYOdxa312ZP9tZXJ&#10;vqXpga01yNSN2YmZnp4e0FMOThF7/ysZK9TvQ4JfOVw/mp9YnJ3DcgGySVDM5JEWy3y9fV2TcyP7&#10;JwuHp0NHp6+2j8q3Dsu3d2s2NusWNyq3jpsOT9t/ZB8d5xjsF8+IRznKJ8g/KjHWKzbUwsvb1ivY&#10;2iPU0MlPz87T0NZD38bF0MHdwMrZzSc8NC3juZ2rkaOfMYSpQ4CupZe+pedzc1ddaw89Bx8jO1+4&#10;rSa28GW9TJzQx/I2sPdGtMDUxfeFM1zbQCvfcIeQKEMnD2NHTxNHbKu6G7m5Gnt5mHp5AxNvgbnX&#10;4GD3yAhfKAkWGMsiQJUTWamcTFplTmpXGaO+nhOY4mONIXc/b4+QIO+ocO/4aNtAv5deHlYBPmC+&#10;Gvg6fqMm/dPfnfnpz9/68RnJ3tVb//VNsndFRCrWWX/2UyBXJTRWwmF9G2HWn/yE4lu9/d67iAR8&#10;8cVn35796utvvz73/dlz57+RgmC9/B2M1XPnvr74/TmpqxcvXv3+8rXvr11D9vISEqukawUJC1UK&#10;3Yk+ltRFggUACoCkS4GiIsqStKnQgiIBVuwLwDFF9vTKDSo5AKwV7FW4nkSPkglWnPITy5boV1m4&#10;sxDBl3FST5xUauKVehes3csU5xW0f0KtIglUiv8KLxYXUcZEtsJhhX4lWwESoBUCAgCpEqYVEaz4&#10;QAJthR5FIAEWrCyGBhTxZ9KCQokKVCzYpXBkYZsiIwBXFOarBEeFw33SwoKipdQqyQbcwCVLClWI&#10;txLZCkV7XV6B3B9HRyQUoKwEHgFiBlCrmLsivStZGcRisUqAT4jvD/GIz8+df//Pn//yoz//4uNP&#10;fv/nr37/EXYEvrv98CV8/bsGhp+fk/r0rMwNzadfX4HDimEDZTlFZRk5NSNdOzisYEpzM1gcFh7V&#10;BK9LVxTTilACKLeV8lwxl8LDcADBWqWnoHSVHBOVFBMZERJoaKj34P4jfT1DAwN9MxM4rBYYu4Jg&#10;tTRHNsDGyMjc0MTa3NLB1t7F1t4ZgtXCytnc3MXdJcjfKzQ0EGCsuOjwhO3NLdBDcO5BpQL+Sg8E&#10;f1UJ+df9Yngw3dvfbGyozRLmMdOFyYnsuBgGhtUjw1IQBgB7NRCuanA8UFb+ATH+AdEBgeQKCU0I&#10;D0+OiUkHw315deOHA/1/+VuXCLvXL0TAkcwADtXwbSDwunOwD3FH/FRKAZNsgGSQ+69xnvYvf/P/&#10;TDb/pVFBhDgICQvzy9hFXVpYnZlZGJ+cJnMK+wfLi0skskv9zkBUYGZpdmN/A+p8YmCkraZ5vG9k&#10;dnSyv6e/tb2jub2joa21srV2aGakqbtFUAh5mol8ak5lZnETd2SluqqDxy9JFdcwhFUMfhk7u1yU&#10;V56dXZJNF2RwRLwMPi+Ny00TCFIzBYlCJrtIyC/HDioTxKh0ETsjU0DjMSFYm1vAv2quLqxSUUSP&#10;B37VDWQTNdTkVJWvQ1UoK8hSOQFlYAFAsyK5Q3A0ySKRIhSTBkw2dRn3MA9+KQxOFq9IAOwUM5uV&#10;W5pTWVeVWZiXAPAymx5NS4lMT42mp8cwCO40jpOULkjJL8va2VubmBzpG+4qrykqqy0uqysorhUX&#10;VmHTnJPKSaXzmWAvxqfHpAtj86riu8d5I3Pila3q2aXy4anClh5heSOzsoVb1yHGJkJNK/KwwPWk&#10;c4vguTJjM2ITmbHQYjQBKzQRyKrEcFpiWGpcICRbfERISmxIUkx4WggjO6x3KmftsGJpt2BqQzS7&#10;nb2yX7y+X3N02rW8VbWwUbxz3LRz0nl4Orh33D2/XrG8WzU0z5vc4MzvsWb3GIvHrLVT/tqJeHyV&#10;82oocX5fuHGat35asHyYN7vLnd/HuwqXd0tKGiLFZSFN3eyplZq1nb7945nlDXy25v6p4oYBVm1/&#10;Sv0gbWmvaXGjtaY5g5Mfml8f3zOY29PcZPDoOVYD0LjSf3JHH/xVmJGK1x7f13hyT+veTYgwJTnZ&#10;K1JXvtXRlH12X033npYeoPc66joaN26q3bgFKxSn7TekVBSJYPX2MI8IdEuKDEqND2OBkwtvmp0h&#10;IktXPGwHkLErlA0EhGyFszIyGQBEAEYMURRn8zngFiZz7Y0hWNV1MC1BdKoCvFUwU1Hwv4X5AAhT&#10;JcBWyS4rJUyBaIUDSgxU1KdUIVihYtHKIjRW8u8HwQDYsZpUuQrvlSRZ1ZCZVpEjhis+CcEFkOQA&#10;vFWCGsCzI6DWSPVKAZYqBgjI5yFjsPK4P3Vn8FlhyioRe1VdGRQL9AIRs4bJSkYEqAu3yQ2JyQpW&#10;qybRrIgH3LypfusWcAE3caF6BVYA4gG48fDunYdwWO+DFU6wrM8ePnz++NHzp090nz81MDF49vKp&#10;O91/GXkATAMgBnCAtPreyf7Wyd762sLY4cHK4d7y1FBHf3cT9qcnxkYmxweXl2f3MSOIO5OG1l/j&#10;iIjwHqmEEh6M9rb38MwfX3hzB9wVQoIemehbWpvc3JveP53cPe3eOWncPKnbOm3aP+06Ou0/PO05&#10;OH21tVP9I7fkJCt/H/fQQM/gQI9gf/zvxzE00DIgwNIXB/pBho7eT8xdDO299O09n9q4PrVwtvYM&#10;tQmKeWaHOStvI2tvEwdfXWs3ZFifmTs9t3LVt/UAXsDMCe6pp4GNm4kD0AGeeC+WWk1dvEzdfI1c&#10;fawCw6yCQ57aOhpiwdXGztzFyczF4aWri5kzllo9zZ3BavVzCA3wiAn1iQv3ig0DryqOnk5jpbRU&#10;iMc6CopqGG5xri7hPnBYfcOwJR7tGR9hFxJo6uFp6xtg7eVl4ut6/dnNNz/8xc/ee+uNd9568513&#10;3jhz5ieAAJCNABJmhVolGVZKsBL8KgQrVq/eJMSrd37+3gcffgDB+vU3X5777iwE63cXzl68cO4i&#10;lq6uX/ruwjmpixevSRGlKCVDgAAyMEfR5sdF7VShiUVQrNRBPwQrblOxVFKiglcKDivSAphjvUrS&#10;q5CaElgV4bZSNSqiVqmCP9pX8GhJlYqUtyBtyawrdCrZXAUPi+CuSEkLF0FfQa0COEX6WK8HBZA6&#10;QPZASuEGIrNYxsKnvSrZEcAFe1WCx0IyFaMGhC2F/AA5lUcYQIYgq3BGD48WfirJquKknkQIlG7I&#10;ERQA4VtJEK1wVQlmFUYsuSc8Wjls393ABQuWfB4UsPAxctJKFIKVDLEiwIreBNQtjFYlyFcYrwpg&#10;baGMhU9D1CrIB/I3vrl44Vcf//EfPv7kV598/ssPPvnNR59j+0pB44mJrdtjM/MvL0l/ck76usbj&#10;ryBYrxLBKqOgKiurbfzMIYtdJOKK2Uw2G5F8PkatsnBhnRXVK/isCLMS9DQ5Y0LzlC8AsjUDY8Up&#10;+P2VnhCXHBMZGRJoZKR/9979Z7qkfwmTlShVi5fgAiDJam1lB0KzgaHlSwsHKxtHCFYbexczCwcT&#10;U3sX5wBvj8AAv5CQoGhcG+urB8erR6frhGxFDpAlouE/X/43fwKUYN2qq60SC3PpafyE+AwwrSJD&#10;UyJCkzEcgAxrcHB8INatAuP8/KP9/KOgWYMCY0KC46IjUhPjGHlZJRvr2xJx+T/4DiT9K8kDKbnb&#10;P70nBOv+ITzUXVLPOjlc29oAOgBRVyRcIe8kOvgH0sB//H/LktLVDzw1OKbIUuO3EVYP0B0+wiLr&#10;7PTs7NTcysLa0uzyzPjs/NTC4uzi5toWsWDRzDg5WN5aHpwchi7HNPhAGyavmmcGMC4wOTww1NHV&#10;29OP9hUyrFV55SXcHBG/QCguziyuLkQUta4rv3u6rKJDIKqgZVYxheVMQSknp0pU3kj2BRhsOpOX&#10;QYda5fKTefxkPrinzIK6QlGZKJmfmi5kMIUcGpeVzqXnl+X29nVAsFbmVwHorKWupA2gFTm3lVVR&#10;kUGMFYYZnCotrLdjkZWoCozdyRABoUGFBODBqkl7Rvsx8wQp/IwkDj2SnpCRnVFRX9zZ2wIOF01I&#10;Tu2jmakxrPRYVjqskAQk5DgpTe21y2sL+NHN4WVhtqWtsbK2rKgyO7+CJyxiMsRp6Xx6OosRB9oy&#10;LTZNGFOP5acVwfxm3vZh4+JG6dRy7si8qHeK2z7O6pzi98/kd40WVTRBvPIbeji13czy1pRXfbz+&#10;scKugSpuJisiLR6ea2hyTGhiVHhyVBQIrMkhnJyYhi72/GbN7umrndOq1aP8teOizeOKnaPmo+Me&#10;fJW1/fLt0/rd07aD0/7tk47Vw+r1k/Klo5yFA8HsHntyh75wxFs9zVo7yR9fEfRNs9ZPqjZOSteO&#10;CtcOS1YOClaOitaPy6ZXM2vaohq6EmdWClZ262ZX6jb3e4ZnittH+FWdyQWtEdn1wfV9tMG5vIml&#10;gsauhPLWqO5xwerqq/7mZoMHj3Wf3DR4rmP0HLL1AbSampLMs4eaT+5p3MdYroaiLKCNUmdvaUk/&#10;va9k8EhL7/7NxzqqWipyt1QV7yDWiQiyopSS4kXd55re7qYRmGYFJDM+NCMlhs9IFbCZIgAHyQkY&#10;8VbhsGYKcFtAvAZSliWBLqwY8jhCLlvITOZaG9reROEKIhW4KNDMyOm8ogY1zaqhiqP865T0JI4p&#10;/pEgUkJWJ6BNie0qh64Vdq0gWNVBv8JeK+lmUY6sijyeEamQbABpWRHWFXFSyek/FCryAORDyNAA&#10;iRbc/EGqUndDcEVBTY3AAZAoQEkLo6xYbYW3Sm1bKKljoxUjWHijmgLhW6GMRZis5CIiFTkBDaCF&#10;0ccCWlbjpo4mUq0kFXCTjAgQ2UoFA6hIq0Szkh2Bp4/JWCuwrJi9emTyKIAXBcF6iEATWP2kBgon&#10;c/9wY31soH1na24dHOW+5q6W6u72loGB7rnFscNjRPbBDNhAJODfa+rqv33MJU0CEgqQhKskvxqP&#10;N7cBL1laWpvdPVw/Ptk+OFrcPRndPurcPe7YO+3aPe04PO07PO3fO2nfOKrZ3K/6kT+bbh/u75cQ&#10;aRfoY+Pr6RDgZ+0f+NIrwNIv2MTDR9fJ47m1u76jz3NHr2fQozbuz23cnlqhaOVpaA3B6mVk4/nM&#10;3FHP1vWxucNTK9fnVh5G9v5mLgFG9t56NkD6IzngrWflamLngdKVubefsYeXuVeAqZvPCwdXB1fX&#10;kHC/sLgA92APp1A/I2cHc/CwnDyc/IKcQkM8o8h8gGcY6OBJQfHxqbT09vYaIK2TWFEh8aHAEYWE&#10;+glYsUVF9ERurF2Ij4Wvt62fv0NggImv8y1b/T9c/NPf/4KAAt7EhNWZM39/hkwGSAau/h55AMne&#10;leRChvVtYrXi9hkI1o8+/OzzT7/99utvz31zDsMBF89fvnBeSuoSQAHYZr16CUWrK5evXcJ5PV5j&#10;QQDlKxzWS1IBcD2p8SpkUolshTMKbxVBdEhG6oyexFhJMQvrAARuBVeVCFYicBEkgGYlMH/U+SkP&#10;lXS5KJgAdR+CvyKbAkSzUvx/IlhJPhXSk3BeyYwWTuEln5CSuVdIkIDKtpJPCzkMTYh0ATpVFIQV&#10;HirEL5SiBLmKT0tmr/AudPcRLSXn/tQloV9RS1e4G9QllCvwq7gvhCbejf/AuT9mBVD6V6RWq1Dh&#10;IptYlPMKG1USVwUhgJisCoA5KyEegIuIWIowACF8DdKV7G/JX7hy9feffP6bj7/43Z++/c0fP//9&#10;J5+9/6cvv7+qbmDu/NTM+qyMwifnrsuqPT57TekCfGTkFRTVpKU1TJ7biTl5AhSuMkC24vPYeKSD&#10;q0rUKuYDENinRgRwg1RNcfBERQIorFVySnpCQnJsdFRYsLGx4f37D/A/fz1dA8K3MzU1RwTAwgqX&#10;tY2diam5vqHZSwtQWR1s7BysbR3MzK0NjKwcHX3c3Xz9fAJDgmKDA+IW5lf2ERs63abkAggj5DT5&#10;h5Hl/03R9v/qD4PHubdVU1Ul4ufQ0viJ8cyYqLTI8OTwUHStEF2NpeZYYwIConz9I/wDovwowYp3&#10;xUSmJccz8nOKNzfgOvz30dhUZoOouv/RmjYex5EH2Nje2D+GB7CztgWs1SqKWSha4e2SR/m/hEf/&#10;Y/9rIt1/at0A3xUZDqemA/aON3ePEOHdwb/D9S2k12bnZmbWl1dX5lfmxucXp1fWFrc217YRapiY&#10;negbxTZVz/zSvCTIO9ze21XVNNs/Bod1uH+gs7dvYnq2r2+osqY+v6ySlSlkZfG4ucKc0tzi6hxA&#10;VWu6s4uaOOIKRmYFzuJZWVXswgZxRXNBZr6IzqJn8Ng0HieZw04V8JK5LHaOoKCmiJnDxjk7KyuD&#10;m8kGu4iTyah7VdrZ3dDa0FBTXIuKDmVWyRFWFaZGFKRxQgMxQfCW+PUPlYAClioOc2ThYEGwwl5F&#10;GUteXcEzwh8bqik8CFaERFNFFYKi+pzyxkJ+MScjn5WWyQQxOTQtKRx1y4yUZE46N4czszy2f4yz&#10;kYO1jZWpmYmm5vqisoLsInF2qThVkBzPiU8B9Aplf3oCKyupvpM3uiiaWefPb2QvbxdPrWaOLQum&#10;N7JHlwXdM8zOOeboas7oYt7kStnEcsnkasH4Cu4gnNvOndnMn1mtKygXxDNSEjg0YK0ik6PSOcnx&#10;9Iis0sTeKT7usH7UsH3atHVasXFatH1asXVatX/SunfYsbBVsHFSvnFasXlas3HSsHpUO7+ft3qa&#10;u3KcOXfAG9+lzR2yV04y4aeuHZcMzwvnNku2T5tXDytXDyvWD6vWDstWDwqW9rPxbY8vcWbXcjYO&#10;alb264bniufWa/umRFVd8QWt4bktIfnNoe0TzL5Z9vAyG+us/XOM1f2m48O5V1XVunfu6T+7Zfj8&#10;psEzRALu4+evonLt+eObT+5rP7ilAQYqHsivSn2ro3X92UMFvQdqug+0791Uvqkiq6Ny464GnEgZ&#10;ZfnLivIXnj1RD/S0jA12T4oIJKWr1DgePRWRACGHC281k8/LFgogW6FQSekKF7V6JUaAlYNhbSG2&#10;DLk0rrWB1W0YlPivHulVao+KFPnJcxs082SQUoVvipN9IkApAquCojRWfCUFLHUoVKADJPQrCFal&#10;G/h3pUrmf0k4FfRWSX4AVSpqCgsilVyS6Cr0LtGskKTKKBNjdECSXiWbAq+JV4TCRgpYeE2WXfFs&#10;CiYrKlwUhxXwYFBpb+I2qWGpYOOKYgWokXgAiAE3NSlWgLYOBQ0AqPW+DuZtMRim8+juHYrMilTA&#10;AwIMf/Dg4YN7Tx4/1MVvLP3nDw0fReekLp1uUo6pJAJE8FYbs8vDnZ2DXc2jQ00DPbV4ntpQXdPe&#10;07a1v47Nq5GJse3DPZzI/ztxWP/Fh0TiRxxu7R2tH5EzSWrF4BT+wvzRKeZIRo5OBw9Oe/ZP27dO&#10;GmbWCzeO6veRYY3MoXvTQtySAyxDfcw8Pc1dvK09gszcA8A3NXDx0HcEo8obwQB9e28Da1SsiGx9&#10;/tJF96XzCxsPU1tPQ0s3XXNnPWvXR2YOTy1JKgCRAFv/SAN7r+eWbi9dg3St3Z9buxrYuLxw9TDz&#10;9jLz8jJz97F28fbx902lhTG4AQxxcFiqt1dymJ6LrYmLq5WrNwSra0SER1SUX3ysR3hoeFqKd1RE&#10;YkpaS1drYW0hk0draqosLRLyGOFN5cnLK+X0nFC7CBeHcD+7UF+7yAA9T3tdT8tzWld+9vt33vzF&#10;22+S7YC3fvzO25QkJRfyrH/31hv/95s/+a8/+4mE1Up2BN56EwyB995778MPPvzqiy/Pnj37zdlv&#10;vzz79bmL32EwAAzWy1IXL1zAgsD3OP2/cv3iRanvCC6AWKoESoVUACU6EQ+4BA4AtCaRrZQ8hWC9&#10;fvXyjetX5alRK1LPgtVK7o/a1iXKjiVyk3iolFolkFSibindCQGKwADAq68BrqSVRWID1LsQSJWF&#10;EAUvi3iupIYFTQzRCScVnxwZA0KwApaKxE9J0x+IK4lghatKcqhQidCoFIoVnxYH+pDLxFXFwT2J&#10;leIDCahVwgGgAgAkJECUKIUFIAYriQdIKykgLYAgLGQr+axkLICKtOI1tXdFzFi8ICaAlD7iRIBh&#10;kfAAPozsxJJv7Dr17SEXC9X/wadYuvrylx9iRODLX//x019+8OkX38g9NbR9ZmZ7Tkb50+/kpBQf&#10;fCOl9B1abcAW4IhG/pbJMxtk5fhcAReRfI6Iy+KLeehaUYJVnE34VriQZIVmRZKVyxdzuHwmk5WW&#10;zkxOSUuIJ5SAMEQC9B8+fKina0ilAkiU1ezlSwsYrUiy2tgZmZgZGJuZmiPOam9j72Bj72j60tLQ&#10;2MLR3svD3c/bKwB1H3/fmIXZ1SPwkYintX9wsoeTjoMjsNz/Fnrk/+Kjx9/kHUi2aaO6slLAzUoH&#10;sycOjHXQrLAUQNGsghNwIRUAb9XXD+N7EYEB0SHkkDUJOdekOHpxQSn2rf4HgpUQnyDm9k429462&#10;Dwk994cTqx9+EngLHIuV9RW0lDZ3Ntfwfztbuwf72xh03d2Ck/HaYP2XArJ/hZ8svhOwDpDClSzK&#10;Hp4c7B1v7x5v7B6u7J8Ay7W/ur6yMA/3cHZtcWlxehGCdWMJWbfD1eWNkfGJxtaW+pamvsH+HewK&#10;IIR9fDz4qqevpnW+b3R+ZGKgt7+9p7dvaKSlvaeyvqW2oS0rv4At4mdAVuSLhIX8zDJuZUtubXt+&#10;SYO4oEGY18DJrKGD1S8uyxDlY8+UweSyiYcqRFcJc1Ys5DtpWXidwSvgcLLo4gJOXpkgqzijuFrY&#10;3lnT1txUXVyFURECW9VQ0CEJRUWc8CISgINdcq5KPCpoAkQMybqeGkwskmFVAf9SQUPBI9wvI1+Y&#10;KsTaKo7jWbwyjK9yAVjNyGfQcujJQloSlxmanBCamhDPTkvHVkCZqHusdW1/bnVvfnCmt7ShuLi6&#10;qLKhsrS2VFyYCZJ/JCMunpWUzkniZsNxpI0siqdWhWPLnJEFVv8crXcueWAufWYzC7K1cyKldzZl&#10;aluwsFe0ut+wvteyftC6uFO7sFuK8/3RVe7IfEFRJTsxIzGBkxacFB2VGkXjxwE92b8oHFpLH9ti&#10;LB4QY3X9pGD9tHD9tGjtpGTrpGbzsG79uHz9tGz1tGj2IGtiizexwZ/a5iOiOrfH7l9I7JqLWjwW&#10;rZ0WbZ5U4s6obW0dtWyftKzuVy7uFS0fFC/uZ09vsWZ3OEuH2csHhesHlbsnLYs7VSNzBdMr5QMz&#10;ooaBpOK28JymgMqe6K5pJtTq2AZzfJM5u5u5c9K2uTFaX1Jq+BBFn9v6z7V1n2rrPrunThAN0k8e&#10;aT28q4HSFVlqxWnete904LA+UCCUgAdaj+6o3dVQuK0mfxuNe6XrSoqXFeQv6D3X9Hc3jwlyT44I&#10;psdHZaQk8kAJ4LLEPOxr85EKwCEYWC4CrBJSeYAcrGpjMoA4rNCsfIACeKlca11LrRuqRKqCZoUz&#10;d1VZkk9VxkCAjKqyNJmzIuNVcjjlR78KZ3vk0B9SlQhQeYmrqixP9a7IvgAGsYirSsr+SgAlwkxV&#10;wt3g0RI2xQ+v8ZsG2hc2LeFekekB6PUbmAVWV8UsAu5PhQRUkUwgBUHId4IRoDxaMpGFN6IchgwA&#10;Clj496yqpIMRLHVAA0gBC6NhOiQboIYdLCrMqqUFVquWBjTrXR0ddLDuAXR15zZAVw/v3kPvChfQ&#10;rI+Jw/pY7/kzfX3dx0ZPLCNdxg7mMAlCCVCqYXp0uj2/Pj8Ej7W+t7NifqZ/ZW6hvKyu5tWr3WMS&#10;VV9cW9vDQ9x/nGAlbg5FjSXkFeqc65TI1uWj08ljMp7Xu0fUas3cTu7kZsHeKTzX9h9F56Z4Mvxc&#10;0vwswn0MnNyMbTysQKRy93/h7qNn52Zk423hEmxi72vhHqJv5aFv6a5n6W5g4a5v4Wps425qD5/V&#10;Tc/C5flLZxIJsHTWs3Q2sHKx8AzWtXLTt3K3cAl6buGsa+Py1MpO39HZ2N3dyN3NxNnFytmezktM&#10;5wclshxy6uLDMjx8UsNNvZ3N3Fwt3T1tfH0dQ4NcoyO8EmLdosJC05Od8MsoNKiquSK7hJ+ZzZyc&#10;eFXXyKutjRmaYA6tCxKLPVySbbxSPV0Tfc3DPAy9HF/42Ksa3Xrn45+/+cu333rvHUJjffutn74F&#10;vhXs1Z9ImKxYEKAc1p9KsgGSqMDP333v4w8//vzTz7759hsI1m+/O4t11guXvrt05XuwAr6/+I0U&#10;qKvoQl2Fz4r0Kmis8FAv47bMtSu4iCdKDVmRQCoVEiCof7itONaXJolVWSJMCUMA5iukLd6OT0XY&#10;AqSqRcpYuC0ri61XolnJZ5PIWXw2/JHqUZE8AJmtIgf9kKAEywqcFsYLyIYWwWYhYEBFVkEMIIgr&#10;AmwlTio0LoGzgueqSLECEAOQI1qWHPqTT0h9ZgKrQpVfHuUoBSVy4E9FBUh0FeFUHOxD516Hn0qw&#10;ADBHb8gBwqoij+4nQq4kBkA6WLBcyfk/0ax4TXCrEtFKoFYEyYoCFvKrJNiKij+gAQokk0BNxZIs&#10;Lfzhj7/65lcfff7Lj7/6xcef/+LDz37zx28/+vOV+88tnpnZfSen9sdzMnLa+p9fUiQZVjlgrdQV&#10;wWF97iBmFQi5YgEXJ0eZfC6CqoTDmo2xK1G2GBcqWIJMsTATVVNMp4hZHH4Gk02nMVNS0pPi4+Mi&#10;wiMCDIx17z+4jwERA31oVpisJqYvX1paYqsZEVYbPUNjPQhWC1sLKwdrO0drW0e4rS9MrB3sPN1d&#10;fXy8AgIDYgJ8Y1eXNqhz2N2dw62lDWBilo5IB+s//rz4r6CZ/j2+BDTl1vZ6WWkJnyempbHjYtMj&#10;I1NDQyFYk4OCkgMDkwKxxRoU7+cX5ecTFugfGRQQGRoQFxmKtd3khJi0ksIy0ij6Zz9/Mp+LOtfx&#10;9t7x2vbh8vrO0v4xaSBJ/gr/JJOKx/2jtc1VmKxwKNe3NggigKJHoSrwzz/tv8dP4H/9c0Kw/nBn&#10;eK37B0fgbe0TWvghPNTdjfX1NfSt5pYXJ2emRyemxiZ3YW0cHq+vbg0PTzQ2tY+OTi0tLYHUCMIV&#10;umRdja2D9W1zvcNzI+M9XV1N7R0tvf0Vza3FtQ09/SPFZZVskYgO3AYKMvnwWcVNHRWzS31NHaU1&#10;bbm5tWx+WRq7KIVTkCYu4rPRxAfuXcQhKP4CDj03I1mURs+hZQEVhb2AXEZBuaisMUtYRMsuYbd1&#10;1rQ3NyLDqiRHfsFj2P0mRpJA1gT7nQQDZNU1EAcE6hIRQxk1jLWSc14SKyTBAJSuNGW9In35pVms&#10;fCHAnvSsjBQx4ABpCB4wMgFDTcZyFSOTSxey0cGC2wpaKq+IxSth1PaW1PaXZNeJk4TJ4nI0rvKK&#10;6ouYWaxoVlI4LTaBnUQXxKEsX9tJb+pP65lkt43QKzujynsDG0bDXo3HDi2wxpYEg7PMiVX2zLYI&#10;OdSNg/a94yEMgK0fdE6ulfQvMXuX0jonWPWdHJisLDEzJAHTFqExjMDM6tiuxYziHs+2+fC5Q+7S&#10;kWDxQDh/IJzZF0zvCRf287YgQ08r1k8rFo8KJrf5Y1usiW3O/K54YVc4vy3om0keWEhdPS7cPK3a&#10;Omlc3Wscmc1fP6xdP6iY28qc2mTP7LAnt+jjGykzO6yVwzx4vasHlat7tQtbFUubiLE2DM2I+6a5&#10;db2JRc0hTQNJA3P86Y3cud3s+YPM6V3h8JJwdLKipiRf/+ETA4QBdHV0n918/uwuOWRXkXn2+OYD&#10;zFnd0ryJc3HYK1e/09GQfvZAUf+xht4DEK+AaFW5rY6TegCkZIC1wtaAnq6Wr5tlTJAHxujIGG1q&#10;EqjYAi6e/hA+QBaXn8XhZ5GCLHxWJLiEmNTGawFfgLosplmFTCRLBJZPLW8r3tRRVSVDU6oo48tq&#10;qhP+v8QBJef4lGBVU5bBQJq2ktxtoP4V8duCjLJCmxLnFQkT6FrEUjEhThmxajjxx7jADfivGBFA&#10;UVjiqsohiEL+mYEYAP9VVV5VFSFX0ugioRSyLACqGokQ4DNTo6+4LUey1wQKSy1jQb/iJ6CmALcV&#10;ghWXDgpYaihgIcZKuAFIsmoTh1XtJtbaKKmqpYVggDZZasXw1e2bd28ByKpz/+7te0Bc3YNcvX//&#10;4YMHjx48evzw2dMn+nq6z0yem4Y6jOzN76J0RSWbyPH70cnm4urC6Oh4f1tfd/UGypYTEKzNNS0d&#10;mwd7o/MzAAocUF3Sv4EUPnUOSdK08A5mdo/6Ng5a1w4aEAOY380bXhdM75SsHNUNLgt/FJ6b6pDs&#10;4ZLub+DnYuhGmABW7kSw6tu7IwBgYuvj6Bn+0snX1jdMzxYa1NXQ0tXAwlPfwt3UztvMwQcC19DK&#10;Q8/C7RmirrbeULT65pgS8IG9qmvlYWjj9czMycjG3cjezcDWBUMD+g6uhjZOls72iaxYlyDzZK5n&#10;fkNaOMsrjpfgGupt6+lm4eZq7ell5+/nER3lmZTgHhvtGRXhEhHoEeSTwo8XlKSzM2Nbu3Nq22i9&#10;s4zK/oDsLq+kKleXNNMgrqc3zeuFn62xq52Vr/NzV5OPL33yxm/OvP0Pv3j7vTM/w44Axlff/unf&#10;v0UEK4mukkgrbpD0KpGwPyOU1p///Od//Pjjzz///KuvvzwLtXr+2++RYb343aXL36NrdUXqu6uX&#10;v5OGVL16EeYo4VgRvhVwAZdkUOEnK6mkIwV6ABGs1yi0Kk7ySdP/siz6VVCZFF2VKlqRizrBJ4FX&#10;FKQoo5QgqOSobhZYrTjTJ44pbNrrULokOSDpUSGWCkorEAQSXUtEqtw1KXxdck8ilCkUK6r9xIuF&#10;HsQ3QZWriMcKtaqM4hTcSQKSgkpEB0ua+KNAVoHDiktOGvYoAqio36sgikqCrdCgeE3O43A3nPgT&#10;k5W8C/EAPE+llq5gxOLTysviiJ+8XQmbVvA/MdCKuCtpWeHroXRF7V+RwSuIYgWqd4WMK7XTCuGM&#10;vyFZNfjiu/O/+vjTf/j4859/9Mmv/vT5rz76+vcffad+S1fPwvF7BY0Pzktf0nj85VWVC9eVr8sq&#10;y8lrYjjgpYGzmJ0v4IgEPECrMoU8Ma5MYWYOhgOEWZRUzc4SZCHbKqKyUAJMs7IyMtLTaElJaQkJ&#10;SfFR4WEBRqZ69x7cJ3kAcFihVk3MLMzNrdC7AtbK1pYSrHgbwKxONjYkEgDKlbGRpb2Nh4ern49n&#10;APauAvyiN9a2DlDSPNxY2VyZXZonjE8iWP/z5X/zJwDBurm5UVpSJuBCd7DiY2mR4SlhoahbxaNx&#10;hZkA/0CMBcT5QrD6Rfj5RyIbEBYYEx0WmxiVlBKXVlZYAjP0n7ffqPnc/R2kUveX1rbnltfnYbL+&#10;5XnFPxWseL6xtr2yurEKtYokwL9IG/jf/Hv+W3wYqFUUh5VMXGHi4JCy9jEyAzYXYhU7W1sby+sr&#10;08sTQxPDg0ODw4MbZC/gZGV5Y2x0aqB/FLCrjY2NhcWZlbU55FvbauqHKcE6OzLe3dHV2TdY2thc&#10;VFtf2dg0MjlVVdfEwlMILiu/pCi3iED1R6e7N7anugfrGzoLsyqYwrL0nGqOuJSVVcTPLc5Gm4ab&#10;zwNnil2ckVFIo2elgAlV2ZqVW84WF7CF+ezcSgEjM4WTTWt6VdHe3ICcLACsyP/d1AS8XU5LTUZD&#10;5aqK0mVl1atq6vIQrFAAGpryamrY27uOY1mct8JkVdNQUNSU8Y3xy6rKz6zM5RRx47mJ0ZzEOEFa&#10;Aj89kZeG0alYxBCKhOKSTE4ej1siZBewGbl0Rl56bp2YX85kFNDiuImJ3NQ0UTp2QrF9Fc9Jic1I&#10;TOamMkUpwvwUmjCEWxTdPJhV1MhkF4dxq3wK20Nq+qO6ptLHVkTTm+LJdc7UhmBpt3R1u3HnqG9l&#10;t3NqtaZxkN40ltAxm9I1yewe5bf351Y1CbKKGKIChiA/oaQxqaw9QlTvMriesnrKnz1g9K8lts6G&#10;dywm9Cylze3mwDfdPqnaPK5Z3quY3c6d28lePiyY385bPyjfOq6Z38yfWBVvwog9rt88ap5cKJte&#10;QlWrbG4ra2ghZXQteWQ1eXglcWQlYXw1bX5XNLrMGlxgwg+e20a8tXZpq6J7lDm8IGzsS61sj2sb&#10;YowvF6we1szu5E7v8MY20/vnUidnCutLsg0ePCKNq2c6iAQ8fXSbYuzLPX2o/fCe5v07Wre0VGWv&#10;Xbwude6mtszjB4rPHmk8e6iNAdcHN5VvqclpKl7XVJJWVbyueOOSga6Ov5tNTKBncnhgemxERmoi&#10;F4VKTgbCWrBXsXGVwxXiNQGvUgOt5AZmrgBhhc/K5guYXG4S1+K55S1FrZtKihjQop7P4JiesFFh&#10;nf5woE9O8KFKoSm1sMKqqICxAOxaIQ+gKo88wA14sWRKAG+RJ1EBZRIhkEMfCxd+8akpUkAACtFK&#10;CluEngY+AMGs4qOovVbqjVgogAxFnhVSGDKXhFlJUkUd5Ao0ABGrpeIB5B8nGG2IsaJ9RXK3KiBe&#10;IdUqibECa0UttxHNipSDJvKs2lSMVeemDpKsWL0C1uqWDhxWMFnvomlx//5d/N+j+48eP0CMVVf3&#10;+SODR8RhPVrZPT04ODnePTrc2ceK9P7c9NTa/PTkSOfYWBdGmccGJuenNnp6JsemVrvGpzdfP+T9&#10;lTKs/9MHOUhVzENuoHG1fdi9sFE+sZQzs1E4sZLdO8PrncnsHsts6k4rexXyowB+inWkh2tSiL6H&#10;m4mrj5mTj41nkKmLD2Kphtbu5vb+1i4hpk6+Nv6hRi6e+rau+jjfhxK1xmyVt7mTD0zWF3ZeJvbe&#10;zy1cXzj6PzN11TV107fxQBJA384LEQJDK1czW48XgLbaoJLljvKWMTYtPTycgj3tA+wSOSEZuTEx&#10;nBA68mn0KK8wHyd/byJYff29oqPtw0PtQkNcw5FnDfaNDorOCGcUxKaJg/PqEvKaQge200qHPXKH&#10;fRJq3CxidQM4Hs4JLkYuFhbOjs5+bg7B9hrGKu998t5bv37vnZ+/+8aZt3/27jt/f+aNv3vnpwiz&#10;Yi+AyrNCv/70v5KLmKxwYd/9xXvvf/D+p5//+atvv/rm3NfnvoNg/RaIgMtXLoAAAPF6+dL3V1G6&#10;ugpm6EVYp1euXrh+FRmAy1TdSgr3IVgrwrfC8tUlyFOkAqSkcYOgACivlCQE5EiXH9xWkgeQhFCh&#10;FCmGqxTpSEF3QoYib4rbFKKVSruSHVdkAKCDkRyg1rBIMQtfUZJnxR8hc8m4gLQUFgOgYCk8FmIA&#10;uAB2hfkKDisCqdLyctchWBURSQU0ALehUIlchBF79YYc1rAgPUkoQFFOBgaqMkKrEJ1Y5CLoAGQI&#10;SB+LCgmQySsJK0CyFIA4AC6IV3ixkkgAFCkcVsmWK36xgImHPCuVDwDEFR9LBCs+BM4r0gZkRwDZ&#10;ADnpc5e+/93Hf/r1R5+TC6mAj7/+zfvnr8nf1jN3PHdD9aOLMlI6T7/EcMB1BWk4rDgClNN5aejM&#10;z8jhsQR8DsqkWZkkr58tFhC1mgOTVZidKUCYNRsSViwAHkUAwcphMpjp6bSkFBwMIvAYER5k/EL/&#10;4YOH+s8NTI2MXhobW5iYWZtZWGM+AJrVysrA+IWBoYmFua2NlYOtjb0NSbVaINVqY+3u4eLv4xkY&#10;4BMR4BOJ2aCdva39430M069srKOu+Z+C9V8jxiBY19ZWiwpKeCxxSgIrLpoeGZ4aGpIADgAFB4j1&#10;R4A1MAYOq69vpJ9vJLYDwoJjI0Nj4qMSkuPTSopK9vagRP8bXAN1/ARrYXNjd3FxbXphZWZpbQE0&#10;gH9+sE8oAcf7C+sLSAVsbG9SGwGvc6t/O2GAv/x49/awwkXMEuQBNoDnPtrF86W9fewxgrKKqaud&#10;1fmV1YW1qfGpvv6+3oHe2YW5/QNQV7fGRqcnJrD0vbGysjw5Od7X19XW3tpaUTPW0L7YNzI3OtHb&#10;1dvQ0p5XUVXR2NTW3T08Nlnf1M7iZNJZ3M7uvt6+4cramo2tpZ291bHJwZbO2txK4K4EME0LK/nV&#10;TYVNHdX8fFZZS5GghEvLTGFmpWaIk/MreVkldH4ejZ2VQRNBsNBoQjpTyCivLnzVWFeeU6yhpHxL&#10;C7/XZTTUoQykVZUhWKUU5S9palB7QpqQpxhlxRGwLNQqOljgs6ppgN0qi38L4vIcfomQVQB/NDaK&#10;kxAnosUBvyoEUZWfyEtnF/Jza3JFZVmMfF6yiJ4ioqeB/I8JgExGiiAtkQ0oTUoKL5meSaNnMlMF&#10;9FhGQhIBWiFwGhnDjMzIT61ozRUUMZP4odyKkJLOuNqB+I5J2viqaHJdOLzI6JulDcyyxxZyJ5dL&#10;+ybyGnpYxS1xZV3RdcMJTSNJHZP0oQVxzwS3Z0I0MJXfP53bPcGtH0xonUqaPRTO7LJbZiIqhwIK&#10;OryKOnyrekKmtgRze5mr+4Uru2ULm2WLm2UbcE8P6xa3y/eOO/ZPela2G5e2a7ZPWzcPmzb2WnoG&#10;Mtc26zd3qoZmM1pHonpnY3vn4gcXk8ZX08dXGPj2uibj6/r9e+YTpjYFC7v5MIZfDSW1DKRUtye2&#10;9DMHZ7KW9+oXdiqQXh1dZ4xvpo+t0VY2KqsKhc/vPkAkwEj3jt6jW7qP7pM2vZrsk/saD++r3b2j&#10;qqaGh28cOX6nrS374IESKAJP72s/u6t5XwsbV7LagEbJX1OWk1JXuqb//JaPu3V0sGdSRACdUALi&#10;EQkQsBiw4JHXyuaJyTQr8KtIAkCwUsoVgBcxXyjiCQUEBQPByrF4bo45WCxOEQmoQshWOGqnyFMk&#10;sYrXkKQQr1CWyjBKgaCiVlgRcsZFuFfkXTDpEQMAlwrNihsq8tCpFECAkrzKuAOEKWxUKhJAbqvc&#10;QApWBUhXRZivr8tVlHJFiJbMumoqK8G7xafFpQ4cG1loIwIXU234QtD3SAjoqCkiwIp/wBQ0gFwS&#10;aICOlhoyrPBZb8Jb1SJJVlwABZAwq4727VvaMFnv3YZmJTsCd+/evovV1gd3Hz+6p/vkoS4mBPQf&#10;vgy0mzxc2T7aW9vanpheWFrdWFhanpubWpofHR9rW16d2DvYWl9Z3t86nBnbaO2Ywp7dOg7gyWHT&#10;v+YR+l/5sZKSKNTq1tHpwtHpxM5Rz8pm3fxyycCIcGyqqKVXPDxXNbVYPz1dOTubPz7L+ZEnM9ki&#10;xNspKszACS3+QGMXb3M3f0sPwKqcX9j5WDoHmzuHmLkHm/kEGnl46dq7QLMa26L+72Hh5mfu6mvq&#10;4Gls72Fo5/n0paOuhctTY0dDC089YLDs3I0dvUwdvV7YuZviQ2xcTew9DOw8DAF2tfdAnd8+yNfe&#10;39Uv2i8iLTSGFZnCjWNlpuK4Lzgx0ikwyCs0OiQ5ycTTzcDN1dbP1yM8wC8uMIwemJwdRssPFtaE&#10;ZTYG1E76Vk64VCyEe4osdf2eO8e7mnhbGjtY2tjbR4YHcDnRWVWxXyh//NP33zjzD+8iGADN+uP3&#10;3qZGrd7ACisUKgZaCesKr9/+GaZc4bO+896ZDz7+4LOvPvvq7JffnPuKDAdcPAudKnX18uUrF3Hj&#10;wqULmLm6JHXx8tWL0Ky4pK8TLXvl6uUrkK1oWclcwgQrzE5CEqA6WFC3pPUvcVIhMREnQCqALLiS&#10;fSx0/6+iXwVXFVqTfKDUVZJ8JYgACF+SRqWYALgn/FeyZUWNC8ArJfQr5BDgucogHfv6wyF5Yd/K&#10;y1xVADz1GshW0JfYuLqOxQEAtiBLJaMAFOuKKFToVxD+qSlX5FmJJiY5ALnrlKUqC4WpBEYVSAKI&#10;E5BsAHSmnDz0K+lpoUcFEUrehmwrwWAhUIpWFVGxRH1SF/ZYCakV4QDYuTBWqbUrss1KUgKQqiTz&#10;KktaXvgKVP0LmYQLly++/9Env/3DZ+9/9PVvP/oK16//8PXZ7xV0Te0vKGp++J2MlPrTz6XkvoMl&#10;DfQWEkcy2i8NXPgZuVyWgKRXwULB0hU/J0uYC80qYQUgwAqpKtlNQa4f06z8jAxWOo2RmpaelIQM&#10;a1R4kJmpwYP7d/We6xkbGJmbvLAwMbV88dLmpbmVmbmNlY0B3mxgam5mbWdlb2tpZ21pb/oCpauX&#10;Njaubk4+Ph7+gd7hAd7Rc1NreziMBc8Sz2f3CQKJ6mC+Jh/9VeAh/8pHkL+tD0d5CCoqP6eQwxSl&#10;JXLiY5gRYcRhBQcgOIiatiJXTKB/VIBfRACJBESFBEeHh8bFRqcmxqcVFhTv7mCfkJpjpdpIOOI/&#10;PEGqdXv7YHlpbWZhZXZ+eXZucW5nf4dQVn7IA1B9exIGXd5YnliYml9dWNlcw5MQPAP52+Tr4m8I&#10;DgAWVtG/PSJ7s6iF7aNBtbSyiLWA7bXN9cXV+en57a2dicnxrh7ozJ6FxaW9nQOstg4PjY2PTU1P&#10;zy4szE9Njbe2dVRV1rZV1I/Uv1rqH5kfmRzoHaxtfJVfXlXd1Pyqp6ejZ6C6tg30VIzKra3Dud2d&#10;mp3H8gKCEvsHO5Nz40VVOfmV4pLq7Mb2ktHZV01dJYX1/Ib+8ow8ejwrli6gcTIzsopwLE6jEYx/&#10;GhpIWJxi5/DT2bTCopzW+oby7DK1G0o6ZHiTHPWSEjdhal4HR0lLA36qgoYGpq2gA/Cs+LoakEOA&#10;CWgpQ8KqaMoExwVlluUyqTxAdEZcHC8tjk9P4DGSeRnikrx4TiojjyOszBaUZTOhXwWwVGkJvIwE&#10;LhNgAXwbjEwWTYxMZRpdnM7JY6fzaXFMTAzAZ00BxjWSHp0mSmLnpjOyElgFkY2j9NbJ5PbphP75&#10;tOFFcPu5gwv0rsmkron0oRnh4FRW+wC/uC6hqCGhtC2+8FVURW9M3UhM/zx9YIE5tMie2s6e3M4e&#10;XuO3TCf3rTA7FlKrRiKKe4Lz2wIKWgNy6jzq+kJ7FxJ6V+L7F5Mn1vmzm4Xre3Vbh83r+/VL25U7&#10;xx07hz1rO682D1q2jps3DpqBaB0Yyts/6FrbqGsfple1h7eNxg4vp05tZsxuccaWmb0zqY0DIc0j&#10;wf1EwjLHVtl9M/SB6YzKlsiWQcbYYuHcZtnsZsngLG9kgb10kDO4mDq1wVlarawuFj+/h4j/LWRY&#10;DZ/cwjSrqrKMmpr0w/vqjx5o3L2FLhHO0bDBeE4LDutDZdADnt3Xfnpb4662srYKmnNk4kXpxjX0&#10;9w30bvt6WkUFuSeGB9IwzZoSz6WlCFlIanCQBPiLsYq9gCxqL0AsEIOrDYcVqwEkwAoOaxLf9JGZ&#10;DoYDCJkfWpBsTSE8ilN4ZJ0hLskpPPauqGAABVUlkhEcAChLUKiQN4W0JTQrBFXl5dXl8RpSFQIX&#10;H06Vrgg0gERQ1BRltPCMiMIIkIAsqW3BV1ZGYEBdCWf9FC1LsjWAJhYgVkjBku+H9Ldw4Y1U2pV4&#10;vYAq4AbSq9TMgTLCA1CuUNuYbyWUK5IHgGZVuwUmq7bmnZtaeH3zpiaIAdoEdEUQrXdva1OTrSQY&#10;gBGBxw8w1npX7+F9/aePH+jdd412XySPacsbG7uzsyvARw8PDU3PjPQPNfcN1U8vdG/uTR0crG6v&#10;bQ33TJRVddX0jExg++41yuav8rBPsgqvCdbUIy2RqlSRACdXK7tHI+t7XfMrzePT1VMzFdNT1WMD&#10;jbUNhePLHRvHA/vHfUfH7StbBT/yZaa/cHP3C4q29w01cPMxcvYydPQAfwqbq4Z2cEb9zd1CzbAg&#10;4OaPNxrbu5s5elm7+b109THx8DVy8zF08YYXq2vppGfl/Nzc6ekLR92XbggJmGAfywHOKz6Js6Gd&#10;kzEYrvbuenauBnZupg4eVp7+5t6etgFeLuH+LhFeIfTQEFpgAi8ylhUenh4VkpAQk8rkFuQ5hONL&#10;2Fl7u7mF+vklBASneqVnh3FKQrPrwgpbg8XtDkVDLuUzCfqBz164Wjl5ubv7unt7O8dF+GdzInua&#10;6WNLQl0/1Z988v955zdn3viHd9589403z7yDltVP/8lYKzpYhMn69hsQsn//xk9/8d7PP/zgD3BY&#10;v/z283PffwN7FYL1wsVzSAUgrnrx0vlLVy5cvnaZ1K0AXr12iRBYr5Ia1qWrBBpA+ljXLuJdGKmC&#10;Wr2MtCu2A65DoV4iUwLXL0iT3OplbApAv0Imkq0srLBKE/1K0gLSVy5LXZAsY0mhv0XQrdh0xToA&#10;tZVF8gaE8w9ZSfBWOPuXxt0InJWyJq+TFSssBZDrKo7+SbyV4mcRHCwmWynCAKQqtCE1UEUMV8lt&#10;kk0FEhVRVGhTbGJRF+n+400y11FrgHglnSqyEYDTf8kcK9kWIIYpdCfiAqTbJUMxWClWqyJGsCif&#10;FZ8ceVhFssiKmACiAPhyAAQQBpYikcKKiBn8EJbFXwyf5JLUlU8+/eL9Dz99/8MvPvjj17/94LPf&#10;/OHzz7+88vD5yyvKNz/5/sZ1tWefXZI7fwXZCHwoHkzumBu6CVi5AkyzIpXPE4uAteIjEoD0aq5Y&#10;COWaDWJAlmSjVSgUgRKASACDiUgAPTU5hZpmjQoNfGlqeP/ebUCtjA1NEAkwMza2MntpjQua1dzS&#10;0MDIyOClJQSqlZ2ttb2NtaPpCxuAruysPZztPL3d/Pw8QyFYJ8cWIRqIMCLHsaAE/BOu51/lMeH/&#10;sC8CwQrUfV5uARCdSQnM2GgaaFZhoIQEY9oqNoio1bhA/2gIVn//8ICAiMDAyNAQVOjiYiNTUhIY&#10;xflle9vYI/2LYD3aO9rZPUTrf3N1a2FmYXJ1A8MCS3NL8zj0x5G6RLBCt8JM3dnf3drdHpme6B8f&#10;wY777NLS6uamBLxKzbT+Db1QHsWxZAhA8t1Rvsnx8sryysLSFkZml9YWp+dnJqbW19b6+mGY9gwM&#10;D4ODiA/c2txeXtpYWd6cxZLV7NLiwvLQ4GhHS097eeNoQ/vK0OTC6OxA73BFTVNxWX11XXtdS3dp&#10;dVNdQw9PVJJZXAaZTw2HUeO3VAptdGKwpCYfw2SFVeK+iYa+ybrazvzsWp6oio/cVzwnmS5m0fkZ&#10;dD6LxmGkcxgJzNQ0fgYnT5SRzU/l0MS5wpbGhuLMIgwHaGlClQLnLq0Bywpod/nrKkrXsFmvhXVW&#10;SREb7HqF6yRQCFqQppKqJp7AyiQzkwSF2YxMXqqQCYmZDAgSLgEtRUBj5/Hj2ckpmQxaHodVLGLk&#10;EphAMo+dwGIlsVmpXBZdxKZnYRsgNYmfnCZMzywRo5UVl5EczUiKY6VF0WCyJsSxkhJ58SmiiMLW&#10;+I75hO6F6JG1xLG1tPEVzsSqaGSR2zGWNDzPmt/IX9muHJnOr29j1XWwixrjq7rS6vpT2iZTm8fi&#10;agcjawej2mdp9aOJZb2RRe2RNT2pOQ1RmY2kql/8KrywKSSnxreiPbiix691JrRtOnxkNX1+N2t5&#10;v3hhp3BiNQsE1pH5zNmN0rmNipXd2vX9hs39VwvLDQtLDXuHXQur1R3DGZWtEd2TiWOryfPbjLlN&#10;5shicsdYXGN/2MgyfXKNPTCX2jEWP7OeubFTOjIumF4qXNyumFzNG18RTa2itlW2ulc4vc6fXBXN&#10;zVfXluQ8u3vXUO+uwbNbBo9v6z28p3jjuoqq9IMHGg/uad7TUSelK5Jb+/7ObbnH9xX1HmrpPtB5&#10;CA6rJiAPspCPcC7lZa+gEaWvdzvAyzo6yD0hLJAWH5mRGs+lp4o5GVkoXfH4OWQvANAIQS4EK3kk&#10;R4AVpSuxmIu+rFDE4uFiJbBMHploKZIvShFSIQ1loUFhYZJePxUDIDQrJEollX+waSjFSaQkGQKg&#10;8L2kYqWgduMGOcqXl9NQVNBUVFLHvyAFRTV5fCzMWlmwZXGERxxZfP/KZGgAyCoSFQAWQBGSl0Rm&#10;iaFLIVopqgDpYxHgK3kjDFeCDoAIJn0vym0li6/U0AD2BbRVlTEqC28VghV5AyrGCriVKtABeCNF&#10;DNAAk5VKspLh1jt3tMl2KxQrQgL37sJegWZ9/uiB3pOH9/RuO4TYLu5OT06PbaMTur1/hLHd4cHZ&#10;sf621rK2ztLBidqV7b7t3emdtdWlsdnWhr7GzsElcJjJryryC+uv8HD2A76aPMACDriF0W3MsGCA&#10;73BlfnVgZLptdrFvZWWsp69hfLJjfWV8aqCnqJQ3vta8fNSxfdyzul0/sZz1I38G+4mxEzNC0DYw&#10;8cjd08jJS8/GxcTFS4+kTj2IyeoZ+sI1wMTZF0MAZjBH3Xwdvf2svX1NPLzMPH0t3f3NHNxeOrgA&#10;SWls66xr4ahv5Wbm4GXh7GPm6GnqBD/VzcjO1cIRWFZnJFmN7V3NHF3NXTxeurvbBvuBqPUywN4r&#10;xcs10TswPSAozT8gMSAkISoFvOeK/DBGcBgt0D3EzS86KBL74Uk+eeVp+VUJhU0xLRPpmc1OBZ2u&#10;tHIPY08jTx9/WjyNx0rLy41tbaVVl4eO9NG3jgoiy8zOXPi/3vrdO2/98ufvvPcWBOsb77z9MxAD&#10;qKIV8KsQrG9Av779JmpYyLD+w89/8YcPfv/nz//8xbeff0t2rb6GYL185TsEWHHhxoXL5y5fg2a9&#10;CG0qGbWCMJVcMEcB/IcKxRsl6pOoVWqpFVgAJFlxyo9LsqpKfE2AV6+SBVdJOJVwrEhilUhPqEzi&#10;qmIXABd11k9AV5SQRToWIhLcUzizSBdcJaFYvAWfSkpBRpoYq2R9QAouKfKphM9KUVpxG1YumWpF&#10;E4viWJGMAUWzkghQ6FdsWoHSCowA1Cq4V9CmsgqQt9exJqCgCEYqaWjBAQXRCu+BQAVCFaUnvIar&#10;Snm3UJ8UHwCJWKwGUJMBksIW3g61qowLuQAQavDIRZKySBrgPnBsEXCVIVOvlAiGjfz519/+9g+f&#10;/PYDTF59/rs/fvnbj759/8Pzmnd0r6nd/Pj8lavK97+Rkj8HXxvfprzaDembZvqIBICLI4BgBdyK&#10;nPvjqTmwVoKcHEEurlxoVghW4rDiXImL4QDE/Jm0FHpaYmpiLLBWUDpmJgYP793TR+kKZ/9GhtTY&#10;FdTqSxsLOKxWRkZGLwwhWK2BuLKwtiFYK1MrQ0MsC7i4OHp7uPl4eQX6eIVPTy5SkoacQVN0+X8E&#10;df4VHhH+z/sSUPzzi4uZ2Xlp6RnxiYzo6HRkWCVqNTgQxmqMP64AEFgj/QMjA4LIFRwcGx6aEB+d&#10;lhSbUpxXtL8tiQRIYE+A/2/hQmJ1dRM6dQZtqrXNjYWVZbze3cWkNbHD0VRa3djY2t5eXVsfGh3v&#10;GxwZwTDU3OLW7p7kv9G/tZ8zftuQLVkiWP8Rs4XfQZixWFtYWZlbRjxlZmp2Ymx8Ynyss7Ojd2Bw&#10;cmaOLFsAKwNfluCwTvf3jrY298GZnZlaHu6d6qrpnGobXIBHMzrf2zNWXds+Pb22ML9ZWFbf1jmy&#10;tLyXnVeTXVqxQ56VESQtrOuD472l9fm6throPE4uK69SXN9dVN4iqmzPq2uvzMhmx/NSEwA0zeSk&#10;idi0TG4yl5HOY6ZxGalcJiuTl87LgGAV5QhaIViF+SqKyhoaKLhcU1Olit4K15XlpZQVrt7UJCeq&#10;pJqtpkzZZuTEVl0dCQFw5FGruc4QMXj5Ym6ekCbOSOKmwzRN5tMSuKkJvNQoJhpU8TEZKfGcdPAK&#10;yEXaV+BtcdJ4PBR/6EJWioAex02O4SSmiWjiYhFArdH0+EhabDw7NSI1Pjw5Lh6ZAWFiYlZEflts&#10;42ToyEbi9E7a1Eb62CJwUbnDs7zptfyV3aLto9K9k+qphby2bl5NMyO3IqptSNgywOme4DWP0Nom&#10;Mur6UouaY4qaYivaU6ra06tbaXk1ccWtKaUt8bnV4ZkVYdzCwKyy0I5RxuSqcGSFPrsjWD7Imd/J&#10;nlrPHFni901lDM5wxpcyl7bLV3bqNg4adg5f7R70HBwPrG03jc3lNffRylrCa3sCu2fCJzYSpzbT&#10;+2aTazojmgbix9d4Eyvs3snEronE3ZOqtY3SlbXy9d365e2qsQUx0rGrB0V4+95Rzc5Rzehc7uLS&#10;q7JcscHDB8Z6dw2f6hg9uf3s3m3MNKqoy0CwPrp/856OJvKjirKYGT975+b15/cVDB9o6d6//QQt&#10;dy3AdFG6AkNKVvmGtKqStCElWGODPFLCQQmIZEKwMlNFnAw4rBCs2YixQrBCub6uW4FFSNCEZOwK&#10;gpUDk5UPwWr80FhLSY2U8YG1AoJABeUqigBAOP9ySJFCMoIAAHYV3oj2BRj+cFgxD0viAQStKk3O&#10;+qFZCb0V46sIrUocVgXKaiWhAnVyB6J3CY2VZAYITAABAyUVCqZGqVJYOaAHUKtXFHyAwr4iSEDl&#10;XKFiIU/JGha+DZSxiO2KAAPSqyrKWiqq2soqYAVgoxWCFQkByUXQV1pEsxLBCmLATe27t2/CXr1z&#10;W/vuXZ1bOlpkrxWRgHt3HjxA5+LeY7Ig8PjOMx2vWJe1venZ+bGV9XWcqRzv7ewszq9OTbxqqKuo&#10;KOwabOwYqFnZnj442AFrcXZ8YWBscofgWiWPjX+NhzQqTUUKqwvLizMLC8NTMzObG5u7uz193UX1&#10;5SMLU6i0Ls7NlVYVNXU3Ty5O1TeV9Y1VjqyUja+Xji+VD03mtQ8xfuTH5JgYuTXltLdMzT5wcXML&#10;i3HyDzN289G1BjzVy9TZ96VnkBHUqrOPiZ2bjbOnm5evf0hAKC3WzMvNxt3XDUOtSUneIQEufp5e&#10;YeHGNi4Wzt72Xj6OXgE2bv4Wrn6mdh429l5xCXSPiDg9BxcTB1czZ1czF9cXLi6WAd4vA90NPK0c&#10;YzxMA+xcEzzdotzdQjyD48KjkuPShWmpwnB2YXQCO5AmTErmxqZwwgrK06uaWY1D3KYpVk6De+9i&#10;ErvYJSTZLTgsQCTg5GWnjs1m1Q8n8LLtx0c4WyfFwhGvz3TOnPngZ+/85hfv/uLtd957l5isb72J&#10;GCssVeQBJAUsDApArQIUcObnZ37/h99+8eWfv/7m82/Pf/X9RSxdfQWpimlWZADOXzh3gTisF6/A&#10;VcUldeGK1AXMJ5PeFeW2oguFwMAVlK6QPaWWWkmuVIZMBiDJeg1FfoQEqJkraFaiUF/3rq4iBfsX&#10;LUskKaFiQftCnlLbVwRlhT8SpUspV7LsiveSk3qqX4Uo6g288TpABDgpvwK1Cp2KNxJXVYYaHZBD&#10;rgAqlkxb4WNgZGJxitiiUKTQi5R2RN0KJFfSnaKoVRCj5MgeWpSaEiDSloxTkfcimQonlRSoJLNX&#10;1AsVaYXZSlYCcIe/BANw8I+3k3VW6qIyAWRMAOYtZevKYSBFXlYaH4hvAv+P0a1vzp373R8/+SVK&#10;Vx9++rs/fvE77F19eF5a8c41zdt/OHfpGxmV8zJK5y/CmUb0VU1B4abhczsuM4fHFmCXVcgRi3ik&#10;dyXmZ+cI8nKFedm4QbBWsFdFmQI0TwFMYXEwI56eRE9JTEmISYqJiQwOMTUxRO1ST1cfpUsTIyML&#10;QFfRqwJt9SWJBOgbGhuAw2pmbW3tYG1tb2Vjb2pmpa9nbmnu5Ozk7ubm6eUd4ukeNjW+RP7nTywn&#10;wsKUHEOTwiYlXv8ajwr/Z30NiKHZhfnM7Nz0NFZyfEZCDD0qLCkkMCY4OCYoOCoIW6z+kYGBEKwR&#10;fgHh/gHhQUFII8dHhsTDYU2KpZUUlOxuk2oBtbNK9NnOPspF61sYgNlaXliZW99aW15bmZ6DcoXV&#10;uLO9S/ZX9g5BBthawwT3wnzf4HB37/DE1OL07BJ6DKTL+jpaQExNItT+Jn7gyOQewlb5p98NfjMg&#10;1Yq18I21nZUVBNpW5hYXOru7uvv6h8bH5lbAjqG+dfzz/OEFgYLNzZ2Z2eXJkdnhdjir8zPDCyOD&#10;s93d451dw/sHxxPTSzUNnZubpEuYW1afW1m+dQQgxs7Kxur8MhIHUw2vGoQFIqADePlCQaFAVCzk&#10;52fUtRe96qlnZ3LoIm6KKCMJ9P4sDj2HmyykJ/FoqXxGCodB53PjaSkMPO/Mz2xraCrgZCvJoqQC&#10;6Lo0qujKgGgqXIPDqnTjKoiVaKhIHFYSCVC8Too1kETaSho3FZQ0biBsys7lcfMFdEhVTmoCNy2e&#10;mxadkRKenhCUFBOSHB+ZmhKVlhLLTEsXs6BZUwQsepYAF2R0Mo8O4FQcNyWWm5TAA28pNYweF0aL&#10;iWLExtDjwxNjotPiU/kJzNyk5KxIWr5fXX/k7BZzcj2tZzqubSSla4zVP8XbOmrYPa3aA0j1qLB/&#10;jFXbmlpUnVBUHd8+IOoayhyaLOibzBxfLuqfzmvo4vSM53SO8luHWO2Dgs4BQe9YVku/gCEOYopD&#10;GMKAll7BztErDFytHhTiOcLKPq581P9Xd2tWdqrmN4pWdirBVN85bt87aTskm0BDRyejE/MlvWOs&#10;mq740pbAluHQmS3a4j5raY/fM5lW3hZd35/cM80YXmB3T6SOL/K3D6rnlgo2d+r3jtrWdmrHF7IW&#10;dws2j8u3jyqOTus39xtGZ4vm55uKRSK9u/eMnmOXVcvgqc7TB7cU5KU1NeTBYX38QOv+bXUt2JKy&#10;qHN8c1MbwwEq+g+19B7qPL6jrYMgsiqUIi5YktIqSleM9G/5eVrHhCDDitJVJCM1gcNIE3NY2VwO&#10;dlnJBbXKg8kqpOYJgXZBxEuQCSwrybAKeUxBRgLb8JGBpiKUHw734YailQ+HFclUsm5FsFPEASVl&#10;LG3824AtigAruSdq+9R3ooIjfkK8gu4ksVTSxCLRVRUgrqgCFi4VMNQkeVZcBNqKlQESDEBmWlGZ&#10;6FHoYLQ7oF/JWADhsxKfFRQL8oGEk0W8WBWCaFUCKksbjALcUAbQQEmLYA2UVJWh49W1VQBuU9EB&#10;K0BNGcQAPA27qQl7VR0O6y1t9TvaGre1NLB0pXNTE97qXR3kBCBYb+O6f+/O/fvUa6xePXl454mO&#10;f7xv20BDa1v1+Gjf+ursycHm3PDA6uxseXFZeXllSX1lUUvFGkZRj8nJyszM0tYeeAJIrBHayV9p&#10;rI/6xbi3vTk2ODI2NFvX2FXW3N7VOVxd3SqurFlEXmF9u7igCoCfivqWrJLi7Hrx0GrN+Erl2EIZ&#10;0t594+KBCf6PormCF9aeQlEFr639kaNLPI0TnJJi6u3zzMrR1MEL7SukTo3gmLr5Wbm4u3p5+wb5&#10;0QRJMYJYS38XV7+AoPAwuoAelRoZFBMQmRxj5+3lHBzkEBbkGhZu7x9q4xVk6eDl7ROSV1Fj7huo&#10;5+TxwsnzpbsHmKz6Ds6mXp4G7k56rlYv/R303SytAx1sfWzdAt0xrBiaFBacHBDJcOMXhQqLokuq&#10;hRmZcczscEFhVG2PsLKXm9saX9kSMrvDLesKS80OCk/0i4gNyMpPqRujJVXYpossxia5q0cFLasp&#10;FvE6Z75648z7P3/3l+8hovrWu+8AF4Ah1h+/88bfvU1kK1kQePtNOK/QrG+/e4aUrj797Ouvv/r2&#10;3Lfnvv/2u4tnL165cEnq8mWpy99Bsl75HpFTxAMwJUCCreRCDIDArUiAFZantBRZwIIqBWmVOtYn&#10;EVICEYAVSlhU166SLQDIzeuYWr0mhRUCmetSWGFGZuC6NBBXxHMFf4C4pLLUECvlmMrIXMKOCC6S&#10;bYWJK0eSr8QXxVk/OFbUlCtEM9G1pLNF5q8UYbJeh2wF00pK5gY+G1HJAEgRoxThATJwhQ4VapuE&#10;3o/eFQVSJaxVqiKFXClgAlRdiuwEEAOVuKUUXRXuKUxVQFgJwYrEVonWRDyAukhmgLzGRe4JTUlu&#10;k9SqZOIVZSwiV/EZIFIlAFcCtiLJWsqmBdvr/IXvfvfxx7/75NPf/unT3/3ps999/Of3P8J8gJKU&#10;ms5vv77whZTyNeXbFy5DRCNPgEeSOwZP7HiMXG6GgMOEGM0mFx+CNTNbmJ1DrixkochrAqAWoIsq&#10;YLO4TBqmWWnJCRhESoyJCg8OfGFq9PDBo+fP9TDNiuP/FyYvzKFJzV7amFvYWCGuaqxnYPLypZWV&#10;hZ2NpYO1hb3ZCyv952ZW5k5O9m6uzu6eniFurqHT0+CwSvAcB4fHCJLDk0PqEWYWUHN/WSH62xA5&#10;fxNK61/4JnBiNTk/DxQjLY2XFMuMi0hFPjUwKApOqq9/WGBgBBGs/lF+vhG+fuFIBQT5h4cGxISH&#10;wDNPiYuhFeaVoB1P0hmvBesJDvrXt0H+J7J1eX0RY6VTM1OTMxCsOyhVbaOmhG0rrHHvHSytrk3N&#10;zA8M4YhqdGFhbQsG5g4U4J5kARWeBAkoU1L4b+DldHd3H2nUvwhWybMj8hr//g6PF5exULs5t7jU&#10;PziMUdYxRNumJsFfpJyV1+QDSbxsd3dvfnFlcnxuYnB+cmhpbGCht3uqp2+yq39kY2+/uaOzb2gU&#10;qn19d7+gsianorhnvG9sdgx7CvNLi0trK42tzRwRnyUWcrKF7Fw+t0DIyE6v7Sps7CgtqsoVYY2u&#10;kJ+eyWTk8mk5bFie6OCnChipvIx4empsWiKkSF5h7qu6plxWJjYBMMqqrorJIhIJUFG4pigvhcSq&#10;thYxorAeBASmiipOb5BhVQChXUsDGCxFZTW52LRoTh6fmcVPF2RgGiA6IzmCmRxBSw6Mj/aLjQ6M&#10;TwiIjwtPS0qGRq3KBRE2VZRBy+KlirmJgox4Hj0GgpWfHslKCqXHB6bGBNIiwxgx0YxY7FGFxkfG&#10;pCckcxJpooQkXhQ7P7J/kjO2QO+bSi5tDhKV+hY1RE2tF+ye1uyclm6e5Mysc6vbwotrw+paU/tH&#10;s8ZnSmaWqmcWq6eXK+bWqpa3Gtf2X02tlI4uZvZPc6eWC+bWy+bWKnrHC3lZsZkFSa29wpW9+sPT&#10;TqxTbp1UrewVrB2CV1W8fVKze4Kl9fbV3fr9k27w1ak1INzoPT4dOjwZWVqvn1zI7Z1gjMwzF3a4&#10;a0C0HmYt7mQNzHA7RniYCeib4g7N8dDKmloWr+1ULK2Vb+03bR00zq6VTC3nb+xXru+VbuwVb+4X&#10;TyzktPZy+vpK8vni57fvGz67bfBU2/Dp7af3bynIXtXSkH/8UOvRA6CXNLQ00Z2Fz3L2ro7c03uq&#10;EKzP74PDqnlLC5hSaWhEmJQAX8nJfW9kdNvXyyoyxCM+wj81LpKZnozzLnBYs/hklxVhADx8Y0Mb&#10;F3JcJL1KLhEulK5ELCGccFYc2/C+/i0VdURCwTsD+0xN5aqWmqw2uvnU+Ttp3ykqaSspaJF+Fd6C&#10;7wHn+AT7T5hW2AaHpSo54ifyFHAAIk9xEfyqAmKslE6lLhi38F+hVkltC66qIjGJIXZJuws2KiQy&#10;5cVCLiOWoEzAwJKQAKFcEWeX9MAo4hW5AQ2tcAuCFdxWNfwbVtZSIwtYALLeVINmhdWKSIAaYAJ4&#10;VnZLWxW+Na7b2lra2up374DGqgViwJ07t27f1rlz9+b9e7ce3id7rVhqvff0tnOAfW4Ju72tbGWu&#10;f291cndpeqKrs6WyNj+zEAvV7Oz8yp62pX2cJi3uHh4d4LcU9T//v+4WI/UUGVn37aOJrtnultGa&#10;qvbuVyMVpa3MzNKqziFBYRVHVFhV3dLTNsqkC/hlgvrBktHltqnF9pXVzsnp8tn1qh+xcrJCE1O9&#10;A6Pc01IMndz8w+IimBkGrl56du6G1p5Gtj6mtt6Wjt4OXoFWLs4uPm4hsQHMwiSvNE8zPzuXQIzL&#10;BMfx4oMZQWFpAVFp4QHxYX7JEQ5Rfg7hQQ7BYbb+QVaurjHJCYki7hNHJwNnD3NnL1tPr5dubsZO&#10;LmYkgeCib29v4GivDzq7u7ODu5NXkG8w+Gzpod5J3u7R9pHpnixxdGkFt6EtL78mLUmE7iSTVxMr&#10;qIuubo8eXmNUDEUn5wWEp/iHxQcyxIkxQg/vFGNhnlvvZCpAzdPbZeMHfV/euvDW+2fe/c277/z8&#10;zNs/P/PGu2/99B2MsqJo9bP/As36NhGsYLVCs773y/f+8OEfIFi/+gqNq7PnL4LD+s35C4iuYtTq&#10;4qXLZy9dOQsU61WoVSJhL0GGXoM7eu0KilaXrxP9irN5GK7EDYVgpYQscgIQl5JMqoSEBeEIGgBk&#10;JXawUL2SgAJk5LA+cAnH9+BQyWCLFa0solMJmooMtwKkStxTZAYgQEGrIrNV1whdlQQLiO0K95RC&#10;t1KqFBmAa4rS0vLXifMqR4ADl6TxaCInhYoThbgiWVjIXShIwrpClYoMWVFkVkrLQuYiQk9lULEj&#10;gLeSOIGcJMMKoJUCug5Ea+JbRVwVNCslBFJB+sahDxxWSrBKlCvuTHQtlTogYVl8LHkXzFikWREA&#10;kFHGqT7EKmQttfUKZAFCEVLXpD789NNfffjH3/0RavWzX334p9988PkXZ69dllf/4PPvvzgnj7HW&#10;i1Ly12URMtBSlLlt9MiOm54pACUACSdepoiHhz6AV4GywoWxgGwgAiBYkeJH7RRFVCrDSs9IIxDW&#10;lMTYxHjUdAJNjI3u33mg+0zfQE/fBBRWxFhfmlq+NDN/YWxlbmFgaGigZ2RpZmVjbmNHCVaMterp&#10;m740t3NwcHVx9XTzCHFxDZ2cXoXmIaMdZGVuDeWeYyTKT3ZPTvdBdidRgdf69T+nBP6XZB4qa5Oz&#10;8zx+XjJOWAgiAHmAhICAaGrUKtLXL8LfNzLAJ8rfN4KUrvzCIFhDgiPDwqIiIuPj4hAQKtza3JAI&#10;VsnsKiTmLk7FqErc+jZ8wbnJ6YmlpQXkAQ728byCOvE/xQn70cra+sLy6uz8Ut/AMPpWUKakhk8V&#10;sySCdf8QxQbymf8GXohghWn8z/1eyV95fnlhYXkZqYb5WRjKm+NTM30jw5t7kiFHKhrwQ4gNv8jW&#10;NzdGRsb6esf6e6cGemcG+uZ7+2fLqpuaOrsKysomp2f2j/bHZ2ezS0pyK4uL60rnKMbC6vrq9s4O&#10;BgjYQhxy8NmZXGFhlqAgK12QJiiht42V1XblVbbllL3K5pWxOSUCZh4ngZOMSr6gQMQUctPYnARa&#10;OoPPyivMaa2ry87gqyopaWoCC4+xgGtAaaoqXlVUvqqkLK2lpaIODquqigqQQ6pyyvC0MImpoaSh&#10;rayqcUNJUwbNXVYuiyFmJWOalZYUlp4YSl4nByfGB8XGhCTGRaQnJPJTMqsEhY3ZNLEkMIAYACNe&#10;yIrj06LZSRFwVdNjglOj/ZKiwtIjo+iRcUijpEWGJEaEpcXFZMTFM8NpwpiO4fzZ9ZzhqfTBSUZT&#10;T3JuZXDbCG35KH/ntGL7tGj1KLNrMrG8NaSpJ3VxvXLrsGVzv3VtrwUidWm7ema9ZPuodXWveWa9&#10;FFWqhZ2ylYPq5YOKpf1yTGQ1dbOHZvLnt8qX9iuAVt06bVw/qlk9wM4qRlZLtk4bdk4hWJt3j9tg&#10;qQKxfkg2gXoxC4QRy8PToYOT3p2Dpu39kq2Dwo2DnI1D4piu7JWCMLC4Ubu6W7e4WTKznj+1lLm2&#10;U76937ix07y+Cx5W8cCMeGG9dHu/bnW9eG5ZPDzJrG5JLKxKbO8ozmaJdO8+fP5ER++Zjj6wVg9u&#10;K8pLa6jJPn2gCbLVbR1VTQ2F69Lfy0qfvXdT9tk9Zd376s/uaT6+h/6Q0k01WS0Qc2F8yF2Vl79k&#10;aHAHlIDIQI+EiKC0WHjfKVwGQ8RmEwjr64ssspJHbJRl0UkAXRthAEQCOEJhhoCPBHQsx+CeAb4m&#10;KKda6iBJIQOABpUM1mHRaSCaVREH/Yi0khwqHFZifxIPlVT+oTJhwcA0UVGgwqbESQXq8bqSPFx8&#10;jFPAkcWxHXXET/mmhHJ1Q4YIVkxbkX0BIkzBAYDVqqSMX4Uyr0UtnFqoVRV5XMqqKCTLSlKt0Mew&#10;YJXxdpJVAOBCCVgrwsMiLGFUr7CGpaqlhgFbaFY1HXiu6mo6mti+gnJVuY0kqxY6WFo3kRC4rXUH&#10;4hXEAB3CZL17R/v+PZ1HD+8+fHD32aO7j3XvmNg9r23Mnp/sOFydPFqcWh/tGG+rqsrNbKvvqChp&#10;E+ZWt4yMzWyu4VnlwQ/HRNRB4F/v0YtE5fDwit+Om0eDbWOjAzOjvWMDbYNFWWVCXgGDiXmfsorq&#10;VwuzWwOtM7y0/Or6po7e7pb+jon12b2jhc3N7rXdlh+V1jeFchg2AQFW3gEvXL1fOno6BUahbmWM&#10;aSsLdxNLbxu7gIDIOOdAf1MHewcfN99Yb88kF9tIO8sAO+cgT7/ogEhWRAgzMIThG88NieVEBrOj&#10;rUO9Lfw8bPx97IK9LTxsE9kJrgkBuk5Ohk7uZi4uVu5uZk5Opq6upu4oeLnp2jgh5Grm6Gzv6WHv&#10;4ero6+ER4esZ5+UeA+6Vs2eoa1xKQE1Ndv90PasiJpDjwKqKTisIFtTGlrRGlPeH5XeF0YoC47lB&#10;ydzwOH6Id5qze5RpSW1433Ti+Cp/7WBo8mT200fn3v7zz8/86sxbvzjzzi/OvPnu25CnIFvhQh6A&#10;ZAPe+ulP30b76mfv/vzd9//wh88+++zrb75AJODs919duHz+4uXvcMqPE/+LyLNeOnvt6vdXQLm6&#10;SnxWRALIBACCqrBOCcEflABy+g+HVQ4uqdRFCeWKvKYIACCqUqxWoKkIiAqfEzV/hIFgfyI5AJlL&#10;bt+4eg1BghvXSDiVsFQJwBVxVQhMdK3Q/YcLiUTsdTkSkEWUFuIVBSsIU2LfUikCUsBCE4ssXZEl&#10;AohgecRY5fFedL+gawmaisxaoZ5FYgDYuEIwgNiuijdkgfNQoN6CCzFbMkAFRQl1SwlZJXl5IFoV&#10;5K5TGpckAUgGAAlXecK9IjwASqpKLrLECs2LPCvuoIDzFzi0ZMqVYmCBliUPE1dJFuYupC2JHxCY&#10;K0km4K8t9cmXn//2o09//dGXmGn91cef/fL9L//05ZWzV+U//PT8V98oqGjrX7qqjNIXQvOKN27q&#10;PbDk0bK4TA4PE1boXfHxtDxTBJSVMDcbGVZhLuBWSAVkCsVigkfhkwwrA4iAJEZyUmpCbEIcWbp6&#10;YWLwANyWZ4aGYK4ismps/MLU9KXZC/OXJtaW5oYGxvp68FytbCxtbK3tLC1sjYzNnz0zsjS3d7R1&#10;dnXxdHMPhmAdGVvY2iNLmAeYFzpdPz5dOz3dBjzkh2H33UMiYaFc/7Es+dd7wPj/w69EBOvMLIeX&#10;lZrMIY2riGTMsaJlFeAHLADGAiL8/aN98donPADDAb4hgX4hYUHhkaHRsZHxiTFJ+dn5W1vwudEq&#10;+Me/PCmz7+8eHu7v7O2sbawtry7t7YEkQF7+8XD8+BiYJwRZ9/YOUELCDUn86i+sVvLAS3alqLDy&#10;f3zYA9SDXTSEqe9Hcr3+u1CC9WR+eWlodHR6bn5lZX11fXOaOMfD03OzJNEL7BdFGpfkWHA6iJ9J&#10;Z2f3q5aunq7Rwf7Z4YGl/t658sqWcvSuqmq6h4e7BwcrmhryqkqzKjFtVb6wubi5vzmDVtcydG1p&#10;bkl+dnEOujNZBbnldTWJzHhRGaNzprxhMLtpMKeiXSyqYnPLuIz8jFReWoaAkVeclVec39M3kFVY&#10;QONlFBTmtNU3iDN4AJVoaSuoqsuoq5FjXDUlaWUVXLJAGWlqqqoiEoAmDRwyIIfUbqhpKEGzqmvK&#10;yalLxdDDxcVCupgTz0qPSI8PoyWGMVLC6ViWSgxKjA9JjkvkpHLyGQX1fGEpLZGfCDJrNCMlhpmW&#10;wmcmgLrKig9LhTCNDE2NCkyJDkoPDWNERjFjwlKjw5Kio2mJkYz4BFZEc0/O9nHL8m7h0lbW0lbm&#10;8Cyzcyxpdhs81JK906rt0+KFfVE3cAEjaStblQcn7ViWgi26c9yGOv/KfsnkWt78TsXEWu7kWu70&#10;RsHyQfncTsH8bsHSXsnCbgXwVcvb5XNbhXM7OUsHRWvH1euHWGStWd6Hri2nBGvj1nH97mnr/nHX&#10;9kHn/nHnwXE3KFd7J1gDkshWxAOad47KV3fzt46rtyF5D+vXD+rX9mtXdqqXtzEcUDO3Xrh9XL+9&#10;37y63ry717u00tIzJCLaertqdiZnaExYUZ+QVRxVUJHc21MlTOfDYTUgS1c6ek9v6T28q3hDWl1d&#10;/tl9rSf3tB7cBgYf+Bi0Kb67c0v+8QPVx/c1ntzVfHRb654WpJgsnnLA3bwhc1H+xnfGRnd9PW2i&#10;guCwBqQmRGTQkvkZDDGbk8nhYukqWwC/QSjBr5JIAFwGrjCLRxpX2IXhs4VsOo8Zx9a9o4sMKzpM&#10;r3dZiZqEdkQ5Txazq6Ci4hyfJBCUcSHlTIxSqiOFyCku/PYB2Zcc5RN8FckMXFdUkMZAgBrMFJJP&#10;I2SrH8ZdIbXJoAB1f2qoAhoXOlhFThHbXa/jqggG4FehDJDABMVKFmJl0UhTIUoawHEyEquK7xA+&#10;K0pXKsgGKGuqYfVK5aYKea2lrkpkq7qKtrqKjrrabU3NWxokGIDtK4p1pQGyFS5gWREPIHAruK13&#10;bj64d+vRgzvQrM8e37v/RNvKzWhorHl9afRgdW5zcni2t2Gqo7SvvmhicLy9Zby0rKt1YHpsZXn3&#10;iDwv/w95ocqgRLQCCD0+OAbbYHtucbJroLO+pau9Y29zb3Z4eXZq5WjndHlye25kbX/9uKNlsL23&#10;e/N4cedkfHO/e2m7+Uc5bY0vwn2N3T1RqzJx9zOi8KsvHX0tnPzM7b1NrN2sXXzC09NeuDsbOThY&#10;wAGN8XKLdXGKdbH0d7TzdfOKCohixYQyg2N5AelZIek5UTHiSMsAF3MPV1tvL4cgLwtPi2hWqEOM&#10;q76LvYGD8ws355debiYujmYebsaubgYOLobW2BHwcvL3dw7wtfV2t/P1sg/0tAl0tfZ3tfZycfB2&#10;9Q/3EBYkFHWzA/lO/izHGJ5/ijiMWx6XVRWS3xbCqfdOLvKhF4UxCkNTC0MihF4BSTaVTYmDM6zZ&#10;rdJFzLgcTKi733rrszNn/oDhq3ff/MWZn7371k/OvPl377wBOAD4VgRo9c7P3jjz1lvvvv3uP7z3&#10;2/d//8UXX3z77Vfnz6N09dXF77++cvk8pgGkMHZ16bvLEK9XvocVCjoVbFE4mtev4ZJCW/8SKAEy&#10;RLASyxOrAaDgE5zUFSmCu0KMldSwSDIVH0IZopQnSpKs8GIhVREGQFQAgCpITyhanOlfuwatiYTB&#10;BdK1IvcnTCt5ggiA5IXShR1LHfQjn4olLdwHBSxisl6Tl70OwgiZLYB+pVavYNMSRKvcNahenPrj&#10;RB5SGI8fWAG4QWlNmKPwO+GJEt0pAQUoSMuifYUAK2WjUlUqYpcqItyKOVZqCIvyZSVvR1SAArJC&#10;1GIygBKs5AbVuyJZHwWEYiGFSUVLkn0lpS5phNII6hVSlUJlQdQSsCv6Yd+cP/chNlo/xvXZr5Bn&#10;/QPaV998cu7S7z859yUEq6bexSuK0pDB8kpAhTy5awJoDZvJ5WBRB9UrzKIIhNgLACggS0AoARKy&#10;FVYDoGQFPB4fkYAMOokEJCZgUTwpLioyPMjUWBfDd4bPDV9Ar6J3ZWzy0gyhVRMzM2y0muoaGD55&#10;ZvTCFNNXNsixYkwAY61PnxraWDg62zm7O7u7uwQ6O0b09y8iB7l3vLVzuLx1uLB3vHB8CkGAhAAu&#10;jH9CxZIpLLJH958v/ws/AQjW8alpDi8zJYkFwRoWnhgYFO8LGJ4/uXx8IxAG8PMOg1oN8AkNpBzW&#10;4IDwsODoqPD/L3t/4d7mfmZ74/0D3t97Ot3duzSddtopbMjmvUNmx8wY5jiJw4khZpk5piRmZpKZ&#10;mZmZLVmSLdkiy5Is8299H6d75sx5z5lOcea6jvtcrixLsrMTPVpa97o/KyEOo5eKekRT/51gRbQf&#10;zujxpj8cUhREUbv/7w5qV44EXrF3hdCqVL49t7CMz9TuPWWtUpnk76Tt8YU/4o/yV73JERpoN9aF&#10;cqQaZHLs/v6rjAb04GCPt8FbWFxiLK1wEctd3+CscmfnFpgrK+sbWGnjIQ2Bmllkc0nwen93jc0e&#10;GRwZH56cmVjGnvHiPBdWK/oA2joH5hbZs/Ocnv7h5m7AVpuwjN8x3Ds0M9Yx0tXS19g53FLXVtnc&#10;21LbUl9cWdrU3jrHXMwsTmkeLu5fquicKm0eLK5sL6Q3F2RUoYAKi/lpBRW5FXX0/tFesVTS0tMa&#10;lxnT3F4z0t9TkJmLE4gV9qtMSSoRs1Sql5UcANSTHktA19HISjKFWvBZgQgwtzSysNIzsNJIL4lp&#10;6i1Dh1ZxA/1tZuzrzKQ3uRlvsjPCUhIjUpKQZE0pTs+tyUovS0gsionMjo5IR7A1JiYrKRn5hMKU&#10;5PyE16mRSflJMTnQpgmvM5AHiH+bFR+W/CYiOSYqPTEkMSKnKpaFLaX9RsFOqWC7lCsr5Gxlszdz&#10;JfsNO0e9O0d98qP29e1ytrCIL23YPRpVwBA96JEfDWwd9vBk9cChMwRV05ySocX0qdWcZUExFv83&#10;FDBQO8V73eK9HqGihSetW9+u5+/W8PeqxQf4Vodov4233SDa75Ae9W8edKNzlSutESrat/dHFLuD&#10;Ennn5na7ZLcLmhjxAAjW3aNh6V4bAbjuNvB36jnSctZm6Yq4YmmjHFmCLcXguqR5+2BQphje3Bw7&#10;2F+RymbnliqE0g4ev25mprCrP6eyISG3JKq6OWV0tLEoPd/myrX7Ny+gOABYqwfXLxtrawCRe/O6&#10;xc1rVlcvWCC/oY1Im+apyxcMAWe9jV7WK5BWVlcsTIG1Ih65PqZ2KsaGZ588uhDi6xAT5gMOa3r8&#10;m7y0pKLsjJK8XDRmY90K3QGV6A6gl1BHGY4K9GwDSggboqAYiwrIfWXE5t66cMfK1JzEVREIAS8C&#10;E3kjLQAlTI00jfU0CGYVzqgBurU0wJGA9DSGvCYmq5YlMqwQplj/0oPAhYGKssZzpqDi6GKrj5ip&#10;lGWjYWyArSx05eBBIF71cD2Wxo4PKHNiuxpoG+BNFFhXlB6FlsXbJyrwCv4AsKxguGqaGJN4AExW&#10;st0Fe5UUDWDNi6xh4Uvwrah4ACkUoNDCxmYWpE3A2szkvLnpRSvCCsAumxX4VkgFWJrjAKIVxKsr&#10;F6yuXLS6dvn8day13bhy5/q1q7fPe4W93JIzRZwF4fz8XH/PaFf1zGjVzHD95Oj47MxqdVNf78zy&#10;HA/drcddrH+XD4phQr01pha98Eq4g6CSZAOLH3t4ly0V7GxJkFegJpGwdjYUzMUV6c7a7tHi9uHU&#10;9t6sWDD+veT6chtftxc+AWgHeOIVdP+l5yMXXzQCOHoGPHfzfOzk9sLFx9kvmBYW4fkq4pm7s2cY&#10;zTfay+O158sgmitK1KNCojLehGeGxNKDU0tDc+vjk2vi3d74Ovi7oyLRLdzPLtAhNC3A+Y3bIw8X&#10;8K1e+PrY+fs89PB45IHiK9q9l87wVt18/Givgt1CA5xD/F8G+9sFeL3w83jh7e7oRXP38fENdsuq&#10;DMrrCqelPgnL8XydERSbG5FYEpld49e2kBhX55TUGJDaGJpY5Z/WFJpc/yo236+mNWFoFiCP7tml&#10;wWUZM7Y17p/O/uKD3/34B/9ITNb3fvL+9z947/9BxxWkKgW0+n9/9B5ArT/44L0PfvrjX/3mXz45&#10;8cmpk9+cOvnl6dNfnDn9JaQqxvoqakpKyqdPn8WaupI61c56PN8nkhRg1nOIBCirnsOhpErJVrKJ&#10;RdKuyiQVQIqpSG+qLob1kLloxqLCppRFiqZWGK5qMFZ1sYyloaxHEaxI0AAMAbCbIEM1CSsAJisU&#10;HkoBiEd7DkhXVUxYgPpHCRYyAKQ6izRgkfviR3xnr0J6kuJTQsHCbdARAMNUSwcurBahB5CCK5If&#10;UIfGPd7W10cpFVQsJCzRoCRpigskw2qgDf16XM1KBU8JN4CoTAIBoIoDSCEW4KyY05OZC6Vf0XEF&#10;iYqokD5ZwyJxAtJrBVVK0FckQkB8VpivYAMc52IpZAHhuiqrq534+uQ//Q7BgI9+/vuPfvHbz3/+&#10;my9+/dmpX350+tOvMex58I2SnsY5KGNjYx3L25ceZSfl52cV5OcU5ufSCzH0x3IVzNSicgrFisoA&#10;2KtlVBCquJhOCdbczKy05LTExLTEhKTYaBR6Pnl6F613KA54iFrWR4+fPH764skzu6dPXkCwPiOC&#10;1ebekydPHRzswQzAZ4cHjx7ftnmAKgE3Z3cvd28/rzB3l/CF+Q1UIomkXMEWWyBlS3d5+0dyooEI&#10;9Yf0zu0T21VOPNf/Ius6f5cT1x/9QyFYl1dYufklyWjGi06PjEpCTQCSAOQIfu0XEB4YFBEYGB4Y&#10;GBEYgAuRQUEQrJERr968iYyDYEWGVSr994L1nZ14nPKkfhMqzoV3/gdU0QMwujh9HgAwiqQXtq/m&#10;FxnbWDh6p0opwUr9dX6nU4+V7N/1gzisPC5fgnyueAtEru+sX/zJFNsy1AFMTc/MzSwszS4uzy8s&#10;zy/NTEyxlldWlhhsBphdHBTPEsF6CIKrQshbn5+YmR6Znh5fwMbV3DR7fpbT3TM8Nj6Nnd4tiUIk&#10;2IQhWlZbXVBbXtHeUNpcU9Zc0dBd09RdXd9WWdtaW95UVVhbMrU8MzwzVNGYMzxX2Ttd1jZYUtFQ&#10;UFpXWtJQjl2rJFSkFqdVN+f0j1Wu8Ia3FKyGroK8yuj2nrLB/s6ctCzM/C3NgQKAWYXQIVEDGMLC&#10;xyK4deypWJhg4RpPfkMjLSOMm831zKyMzM7rGlxUKW2JH1+smFquGpgsKayJLWzIyKxKj86Ow6Z/&#10;dEbS28yE2Lyk+IKk+PzEt1kY/UfH5IKumhiTkxSbE5dWnJJZnJqcF5dXkZVOT88sgQ2cEU+wVomR&#10;KTERKXEhSbH+ceG59QmdM2kLwqyVrcxpbuzceuIcL4UjoiuOOvcOB3YOhxRHveKdBoG8Tg4f9BAr&#10;U22CHYjONkz8F7hFS7wq7lYnY6Nxbq1kmV+2oWjePOiTHkLXzmwdjG/uD/C3W2GmSpBbRQZgr35z&#10;v0my3yrabdxQ1G7ut24ddG+hoUpWuy6tQtPV/tG4SNbNFddzJbWi3Q7J4ZD8aFxOHm146wAyt2Fd&#10;Ub7ATx9hvZlaT1rg5y2ul8r2h1eF7SJFr2x/TLQ1tC7ok25PMTits8uFgs1W5kpdX39Oa3dma19W&#10;QcWbgoqoycnmnKTM25ev3r9zyfbuBTRd2d68YqSjbmmpe5VgrawuW5sDKaWjeVZX6/Tl87BdzRBg&#10;vQV6wCXEL7HFD3sVA3e8ZKiaGKs8fXT5lb9T7CssXb3KQLFDSmIRuLf5eaWF9LJCdLEWEalKHFYA&#10;rYDNRtVLCeAuVDUrQl90ek5hRnT2rfO3rUzMKRVIGlCJgWqohcJeAz1oTRDQgJWAZsVnhEmIjjTR&#10;PWeqfw6FW5YG5yz0tCwwytcH6AZvgZBhO0dtXGlBwgJiBZsWKVVTA00EW6FKj3ewyN4VdKrOOeQN&#10;TDCH1MWP0CF8RjQIEEQjnFcYt5DLGkTmguoKjUvRA/C7gZ9FtcUCLAB3VpsCZqENCz1tx3tgiC5g&#10;AQs+K/Ks+HwcaTW+YGFqDXPaGp/NL0CnWlriv+Ula+uL6L6ytgaQ9fLFCyBb3bh+9RZCxDfMYgrC&#10;dg5WN5gTzP6B/sbGyuK8jrbK9uaKpvqGurq20uqW+u5+tkhEccH/bkGmP0BzcK6hqNh4EUSkFaMq&#10;rH/tHQg3cIJRkG0PagIp35Rtybm7R0jbL+8csQ+PNhXC9e9FVxbecnF0Cghx9Al97hl025720CXg&#10;OS3kiavXU2fXJw6uzx1pjq6+sZl5Xm+i7jrZOfl5+L4JcA/3cgrxdgkJ8H8dGhAbGJkfFppFSygO&#10;yamNz2pIDEwICIgNis5NoMUEOoa5e7z2ehrkZvPS6YmHj3NIsHOQnx3Nw8HL57mH11M3XPB08fN2&#10;CfZ3CQ1wDPZ1CgalleYa4OPk5+kR5OPj4xEZ7pFXHZxQ6+uVYh+W4R+UEBCUGByaGhJX4N6+kPi2&#10;wj6xzu91kWtitWdqo092Z2Rc2auUooiOgawVbt86n7F1IK1Zrvv28qn3fvfBD3/xwQ9+8sMf/PiH&#10;//A+aKzf/x/v/wDpVZIN+MH3UXP13gfvf/ATCNZfn/j8xNffQqp+rXTmGxwIABwXB5w9e1JZ9bQq&#10;MqwQrGi6gtYkm/6Y1xMDFWQrEKzUNJWgUMmeE0b5yI+S7lYEW7HaD+mJJSqyF0Wm/IRRBSgVZcfi&#10;EdRV9LQxxIfQRE8VBiukiBV2LJGSBFCljo4AdVX0uxIIK3xTTQ20vxLaAJoISNMViaUSpCs2lmDK&#10;QoxC+2Ll63gHi7qG7Ffpa6FrBO2sCLYer14RRAD5FqEFoAELz3aITlxJPFccIO0hyYr+VaQF8CCQ&#10;xe/4rFCWFK8KlCvoX+R1iEKFzwrkKoVipUb8lI1KvnzXIwCdCj+WwFjJ7hVyAsAbaOAeRKfiQUi8&#10;laxtkVoDHR3kfz89ffan/3Li54Bbffj5z393AtmAX3307a8/JBlWPQubb1UN1CBYDfAW1/zOxUfZ&#10;iYUF2fSCPHp+Pg6sXtFJU0AJ6WUlPitVzQrWFTFZC0mGNS87IwOCNQkc1sTEOCJYHz+5i/qQe2Tn&#10;ClirR48fPCL1AU+fPHv86NlTCFbbO/ceot3KwYEI1ud2dg8eP75lc+/ZM3tXFzc3Vw9vz1AX55DF&#10;xXVKsK5JFDi4O/v8oyOYc8dBIQymFftHW9CsKPZAEx1Fv/obZoj+rpLqT/vhOL1iSygrm56cmBMT&#10;nRoZmYhIQEjwWwhWYAECgiBYwwMCw4FoCAiMQpI1NOh1ZOhrUEzeRMbEx6TUVTdIUUD6P0cC/tff&#10;BIL1eIMK2Vbs0CJohWtgxO5h0X53j8FiK/aIYP13TuqxEYub/UH3/ml/xD/rXt/5u5JN6RpnQ8SX&#10;oBwYi1O7uzvkxYCc9ve3tjYXFubHJyZmJ6YWRieZk7OM8anl8Un2zNzy1CxjdgE9V6JNIXnNwKuG&#10;YkciEi9Mzw/1jM1NMJfneYz5DcYCb2x0eml5eZf0PpLXlvnFxcLKsoKaMnp9BY6K5kqwV5s6qxva&#10;q0vqcWVZYWNZbW9TFfayBsu7Rku7Rys6Bqqr6ssq6iqLa8pT8lIrmoubenKX1ppE2wObu4N8eecs&#10;u2BsIWNqtmywFy1SyRibAodkjn0aKmhoTNwsdGlqYenKyhwr1SjBwoAVqBJgBHQsLRF4NbQ4b2hy&#10;RblpMHVN3MGXdq+JOganC0eXy2p6UzPLY1PpiWlFyYkFSdE5yLBmJNHTEvIS43LiMyoyX2eCWpWc&#10;VpRCr84uqEqj16YXN2bTG/LojfSssjwAraKzk+GtRqTEv0qMDU+JyShPpDdFAq3YNh1V0RPYMvoa&#10;S1dMQZ7sALtKzdLdbsVhn1jRKlK0be31iPc61mQ1K+IyTPzZkqplfgVf1i3eGRJt969LmwUK1K4O&#10;YI6/Q3anluUHUxK0AOwPbh8NSI+6JIcdm/ttm3vN4t0mwXatUIGlq9at/X5gATZ3ukSKZtlBt3yv&#10;f13cxBPXcDfrRTs9kr0hKTzXw7Hdo/Gtw17JYRtXXj67mrLIT2OIcxY36KuSRpawaYpZJt0bFstG&#10;+aKh8anS9v701v6UGWaJQNi9wuycnG1Y4NSPL+WX1UVU1yYuTfVmx6TegWC9fREc1nvAWl2/bKij&#10;YW2hD7F07ZLlFWsL1JPqaaFj/MzlCxCspveuYenqwlVrS0vIMhOUsmqYoPfBUN3URO3Z02uvApxi&#10;XnknvwlBNWsuKGF52aUF+WV01L5AsCIVgJor2A3UARQr1R1QVFBUmF+ILYWC7IKsmJxb1rcQCYCd&#10;aUloAKStiqhSShRCZRJBSR1Eieph1g+1qmmqr2FuqGmOy8ik6pGCVriwaGSFn2qEgl8IVh1NGKgm&#10;ulCu54zB+yaqF1sZxEwlWhbeKnlAigNArFa4LSRBR7mwWsCrAWRhaqhJmbsw/gFwRCUsAVqR8gJI&#10;VcRaEG/Fr0d9hjGMtACKW0lTK1bHTAzBCrDG0pUZDlNAA4DIwBLhRWtsXyHJanrJ3OKypdVlK6uL&#10;lGy9Zn0emhWgAGRYr1+/YnTdKLM5Rb6/IlmbmW5tbi4urq0srakq7m1trCur622fqK1qGx4ZRq0A&#10;7FWZYkeGd+bvdOGfdf75s+/8B1LJ4YFMtsPfEMPIoZZBqcgVWLL7QtkeW36whskkxj9b69LvxVWU&#10;2Dg5u/q/cvZ95R4ebePmc98FCNWQp05e9q60506uDi4ez108/V7H33PzvO/qhiUqz7AAlxBPlzB/&#10;t4gQt/BAv9iQkPTA4ExafHFIWtmbtIqYmJxXb3OjYsuSvDPCX4R72QXTHoAG4OT23MvfIdD/ZZCf&#10;W1CAi7+/Z2iYs3+AS4CfvaernQ/NAauDQf72vl52Hs6h0WG0EC+0AOTEBs2Ols2v1Xmn2jm/sfeM&#10;8vSJ9PN74+8X4xOU6FDUHZ5U75FY45VU5VrcF5je5pne8SokJ8A30ruts3x1dUGxrZAcyUcVY3r2&#10;+j/46P0P/vnH7//jj7B09X0kVn/4/X94/z0grsBkBdYKFwBk/enPfvZrLF198SkgrGgNANbqDFoD&#10;VEi7laqGMuloVTmprnEGulMTHCt15WMOAHTncUcAIVupK2NkT8pXISg1lSEcEQBAzBR6E2oSMhci&#10;EnFVcgMdCFZShUX8Tszx4Z5qom8UIFXcl1KriAFQqFdCdcWsH1JVkxruawHRSvpaARnAJpYGVrIA&#10;qKISq8d8K13kATQJ3hV3JCgrBAwI9AqgVjUDbQ394yoBAmFFvRQ+sE1FtUwdH7qICpAD2pQ4qaTm&#10;CqIWRizwq2RcQqUFyAT/eIkKXil2sKBxkTmDyapvQJhWhLpK8AHEczU0RGkAEa+GpDmAirXiZmjQ&#10;QnyVELVINoBIVR1d4sZSMlhbR1dFS+Oz06d/+eGX//zht/+MvqvfnvjVh5/95uOvfv/pmS9P6eqY&#10;3zippq+B1CtSrDoWty4/RSSgILegIL+wMJ8kVAvyMPsvKy2pKCWVAaQ4oIKI19Ji0u8HwZqfn52d&#10;lZ6WnpKclpIEaGd4WPDDR8eCFVgrdAfYgmz1/OmjF08fPn1o+wzu6937NjYPnzy2s3vmgP1AezsH&#10;mLC3b997/gxFAi5uru40z0AX58C5GdaWVCTd4SoO17YP1g6INoXDitQQ1SRA3Dv57pF490gE5UoW&#10;sP6vYP0/nvNw8lqkHNaExOy30anh4fEoCwgOfOsfEBUYFOkXEOYfGO4fGOELpphfWHAAMqwR4QAF&#10;hIbHREUnxiY11jXIMe/+jwTr7sEeYNvYQNpGRRR5X0GU6LE8RWRglbdGSDB/uOb49z3GDkDjQsv+&#10;2WftP/0BjgUrzAoR3iRxhBs8oVgkkkkl8m2JYle2B8v4cEfE586Pjy+MTS2PTLOHZ7jjs+zhCc7I&#10;+MrIOGNkgjE6zVlcQpR3e0cqFm9IxUL+6sZo3+ho3yQacZiL62yGgLnEnZ6e3RBu7B9SVY4Hu4sr&#10;y4WVJRCs+dWlhTVl1U01rV2NHX2NXYOtRTXF+TXF9HrAaaqq2yur20vKmnM6Bms6BhpLqop6BvpZ&#10;HE5LWxNzbQzr8OLdXtkhIFA9koMG4W6pQFHOWkMkoD4rIQHV8FamAAlpQoJgkmtK7CsSQMQCtZUF&#10;AQVAsILDaoQ0oamuubk+NrSsLxqaXlEaXigRbPdDEW5sd82slQyvFFT1xaZXRORUJOVVJ+dUpmaW&#10;pdHr6dmVOfm1+Un0pOTi5LDkyOSCxPL6rPq2vJrW7NqunLLOTHpbdlZDZnpFzuushDdZKW/QGpCW&#10;FJ4QHZeelFGUUtORU96RkF0TllsdXt0RO7KYtbZVItqpEMiqJYqWrZ02oRzg/TaM7HnyRoawhLNV&#10;iSE+D6N/eYNY0SXZ69/a69vcbZfsd8gPsT4FNDpyruNQq5s7fYrDcfnBsOSgB9N/BAk2d9oF8oYN&#10;WY1guwYXgFyF1sRYf0PavLHZhB5L1lr16kYVV1jDlzYJ5O2SHbi8k7KDEeFO5+pW1bKgYJ6Xxdkq&#10;w09n8utYgpbusYy+yXSBrEckHd/gj7S0pdErXjX3Jo8ulMoUAHQOCWXzvK2O8YW0vuHUgYHixbG+&#10;1IjEu1evI8N676b1vZsXbSCSdDXPWxiAb3XryoWr5yFMDagi8dOXzuvevWZie8387hX0shpbIXZs&#10;pGGBYb0BIgGqZqaaz59cCwt0jg3zSQQlID4qJy2RnptZWlgAqQqHFSCXymJsypJiQlS9oJGVOiif&#10;tbCkCJGArML015m3rW9THFbSy4rEqqWRgSVsS71zWNgnDis0K+WPQqqChmakq0G2+zHlxzVIAlDU&#10;VZJS09PCzeDLGCFFAJ9V55yRliYMVGMdEhIwgQAldyHpAlikSAIgV4CMgSHENx5Nj8Rejci/TELI&#10;QoSARFbg5kLggs9KLFVdS+x+6ZGGWLKjTPLWWMnSNYG3Cn4wDmhWU9ImYAHZaozKVmNzvEnDgdkC&#10;KmfN8K7MCPVXKCg+bw7D1eyCBVm6srZCr5j1VSuYrChohWC9cv3WFYMbRpktaeuyGeZc91hzTW9t&#10;TX9ny8LUiJTHHeocmh9jDHb0zk+Nrq9zZDt7U/MrHCF/lzrL/dfxS4jdStgF7/YNqATWPmql5Yqt&#10;vUMsLgPAdcSe4X4vqbLqgZObq0+wk3+IV0zCfZrvfWffp86BDi6+bjQfF5qnq7evnYcP2gRsXno/&#10;fOlt5+TlGRzkHubr9tr/ZZiffYCn/xvs9ftH5wakloUnFITFFbxKK30bUxT1pjreNTPiYaj3Ax/P&#10;uy5uT1w8n7t7vfD2dAr2840K9woP9X4T6RoW7Bzi98LL9RnN3c4PaQHfZ57uDjTXkNdhwZGBb4Ld&#10;ViaqD/fHWFvtbnFPHELtXng5Bke/8ov0CYj2Do53Tin3yWzwja9wpfcElA0HJTfTXlei6srTI9C3&#10;sbGBscKQ7W6v7wv6Nnus/Cz/f5+89/4vf/TeT1F59UPUtH7/faJQvw/BSjmsYFr9w3s//NlPf/bb&#10;3/7m8y8+O3nqa/RancWhdvY0eFbq4K0qnVX+VlX1pKb6GdSxnkN/FTQrDmrpSg1qlczuVdRVz2pC&#10;yBIbFZ/hcaoQ2hS1EUUdFJyVuuU5bRVVTeRTNbD7j2ArhCYBUZGqVUpiEgoVbqYMXYsqV5i4QFgR&#10;2j+0JyBWuBfJBmgi50qwrNjiJ4UCkKrq2IjCfB+XSacrlrfIbwIBDfgAvFRSxEq2qci3wGolQFYt&#10;XWRBz+kYkGAriQSgO+A4JABeAdQtEaOkJgBhU6xkHV8DgUtYAcRLhTlK+ABkSQsVqzBKKZYyORdQ&#10;7z6Je4oPKtZ63Hd1vIkFXQvVi/sf12UZwHnVBqSKcK/we+J76loaX505DZH664+//sVvTvzTv3z4&#10;z7/7+NcffvGbj059cRLjnFtfqxioIKNA5K75zUtPcpKLUDNNh7eaD8pqQUk+1ksrUNOK9CrUKs6A&#10;+FwGCYv36xCs+QUF2dk5aWnZKQAFoHQ++m1k2ONH98FjBiXg3t17UKtPHj18+uQhBOuTh/dfPHtm&#10;e9/2rs2Dp4/sHNAdYPfS/rnDowdPbG7Zvnjq6PzS1d2N5ukZBME6O80QitcUBxCsqztHa4dElUKw&#10;okKJ7GJT0EvEcxT7IF4dYBnr/yZZ/wOthrMqBGt2XnFSYjbZuIJgBXU14HVgQFRAQKSv/ys//zBQ&#10;8/z9w1HcEBwQFhoY9iowKjz0dUxUbFJMUmtDE1CkZAT2fxza7+wp0CCAdlZcIDMq6pd6F3EF5nqD&#10;dxxy/V+zqmSwRcJYf7dIwPGvBP9XJERVlYjL3uBz1wVcQFHXtsTCbZCuZNL1lRXu/LJ4hcebYbBH&#10;p1kjE+yhMdbg8Er/MLN/ZHV8hgNw1+TE4tT43Pgwa25mZWJhdmByfmyRMcdhMzeWF7mMJS7JG0gl&#10;EKz4B7x7sD04PoAFmdzy4jyQh2oBLWwbHO0bHO9p6W7IqyxAC0BZDVapsOdNT81KzixIa2gvr2wo&#10;qW+tw/wB/y1XV1cEW0sj82XYPRLs1UuOajePKiVH5dKjWja3dnigNi0+GsoDvaymxmi6QgQQ7EyY&#10;WwT2bm1hBMFKaq5M9XFQEFY9RAJMLfQtz2tb3VQZWSriydr5293Louqu2bSS9rjkkvCEwoi8+pTi&#10;xrTy5qz6juLG3sqarpKqruK0srTY3LjIlKic4tTWnoL2/ryW/uy67rSStuSs2qSs+rTUstS4vPiE&#10;vJSE7OSEzKSY5JjYtJj88sw5Vl95U1Jzf/7gdDFjvQZqcl1aLNquEsnr+Vu1PFEVkZjbUKjVc9xs&#10;tqRkXVHHR0gAsVQ5NquaxHtd0KPi/ZYNBTKmzaJdXGjgbtetIroqb8U6l1jRDQ8VgVQFjNId6G9M&#10;8JvXpdUcURl3s3ZDCvu2i8OvZHMrl1cqlhjl8ysFMyuZy+u5HEmZeK8Td1zfal3klY4x0ybYabPc&#10;HJakmittX+K2jC9WN/Ym9k6ngqglko0uMtrrm5KaOpMbu5IHp0qFksnJ+RaeZIyx2rjEKJpdrKhr&#10;yB7r70oMS7p95Zrt7Us2N6xtb1+2uX7JUEvtoqXR7evW1y5DQpmameqp4yVP+8zF80AHGN6/YXbn&#10;kulleIQm6GXVtMC83oD06JqbaT1/eh297NFhvvFvg1OTXmelxhcSrFV+OWkNAIEV/2qAc6EaWeEv&#10;4EAeAA4rZmaFxYU59PyMotTIjKvm1yyMTCH7CLcfwVAM1gEHgLIkOhVbU7DkITSJVIVXSqhVJCcA&#10;OQv+Py5Tm/6GcGTwgqtG8gOItMKOgR4lkhTGKvQo/rFpmkGDErf1nJGOJnFkiWWjZYiDbGhh8UPD&#10;0JC4/qQpAMWz1A9FaBUGKgACiEiYo4NAB+ACqvEVoQWEW0gFF0EQQGeTEYGZIVSsBaIvVAmWpYnR&#10;BRNsYhHDFf0CCLZaWphamIMkYGCFBazzFtYXLaypmtZrF6yvX7x49TI6WtEdcNnqloXDK7uGvqKh&#10;geql4Y7VyZHF8X7F1rqAtbw4PjcxMNbT1tLf1c7nbgwNjSPds7WNs+J/HbH63avAd7/Su3EWhlyI&#10;DEDFkhPw3hGfKfxeckmV35tYn6g39909ngcGP/IMfOgaaOcW6uHziubj7+0f6B0S6ujr+5jmbevs&#10;+8jR94mjp1doEC3S1/Wtj0Mo7aWfp3eI36vYwPj88Og8EANC3uQFp1a9CS8KCK0It4v3v+3lbuNO&#10;s3Gh2Tq6PXoJk9XLPgDr/4FuEaHOESGO4UF2wb4vfD0fe7g986bZ+3s9o7nYe7gHR4QFB3qUZwfs&#10;ytsRYB9fz09t9HyV5fvE66VvZIhXiFt8WlhMllci3SOn3jet1rN0KCqp1juikOaT4uUa5unh71NZ&#10;U9M72V/TWbYsnS+dy7aJuvAPn/7gh7/80Q9+9j7JsL7/HnTqPxBX9QcIBvw/P/wf/+O9f3j/gw9+&#10;9rOf/e53v/vyyy9OnfpWSemUssoZBFRBYEXzKvbxzyqfVEM8AChWdfQsKQO8itYA4qpi7g+iKnQk&#10;egHIMhbZ94ecxdAf61motoKNCnQAqFJQt8Ty1FJXVz+toYUWViJtKdgq2lNxFxVCvALqn0oL4I7o&#10;cUVWFQdUL5b6ITmx4w/LlqxMaSFlQNQtRCQeECYuOFmADxw7sgjFEuwALiBmAB0MDUrsVILEQlqU&#10;BFuRfz3utcJaFQmnapAYAApdoXdxpTYEq7oBGrkgW/F0hY0KpQvUADKsxGQl5VVk4wr+K3FVoUqR&#10;QMeXWvgMX5YE3rFohTArlCvpCUACAJFWxIwMjY/bBshOFqEPkKoBiiWA7ABhwZJgLOgEWBbT+OrU&#10;yV9++OHPP/wESdZf/v7EL3534p9//9VvPlH68gwmTHe+VjFSR7cz3pQaWN248CgrkV6UR1L5dATz&#10;8+klpDgAAdZKHGUlFWUluEzIrCX0UnRSIzRQkJOdm56enZySnpCQCsx8eMjTR7ZXLl65a3P/D5GA&#10;B08fP8KVjx7ce/b0yf3792Gy4gpHe0e753agXeHy3du2qBJ4+dLZ3d3D09PfxSlgbHx2XbQi3WNj&#10;kLFzwD06EiF5A8TV/oGC0qzEmDumtJJU+X/FU8af7vb9Ne4JQ2+BzcrIyU9NzIyOSoyIiENZQBBZ&#10;sYoK8INIDfP3fxWESIBviJ9PUJB/KI7gwIjQkKjoyNjEN/EdTc27O8fVrP+nD6BXsT2/JZfu7kEh&#10;H/cMHH/gbLm3vs4lp83/fSPr33Hp6lgp7+7sbwqlvDUhj7PBX9vgsdc2+UIM9/d2dncx/hOLpALB&#10;7qaUx2CsLs0sTgysTA8tjfZO9rTPDg5yZubnhkaHO7sH2jp6mpvHe3oXhqeYU/OM6SX55jaHyZua&#10;WGCtcLHUBZ7AplS4vbvF4i6WVhfllRZkFuXllZVUNdX3D/dOzo11D7RXtVRloyCgFFlVTP/JomNS&#10;Ct4UJheU5JRWF0/MjlEgrR0+f22JNd4/UcQUVG8eNgv3y0UHZZtHVeLdRpFkaGSwJeXtG2QBrc1J&#10;IxHMLYA2zY0wtNUwB3QTgtXKxMwMr/ekIB6nFmMTPRMEJa0NLC+cM7t2un0iiYgzWfMYi94wmJpa&#10;/BrM1LSy+MJmTPlTWgfy+qdKW4aK6vuKyprz0krSozNjY7MSckvTK5tS8Su1D2aWt8RkAvZYFJlb&#10;n1zUlF9Yl1Hdnt8xVNnYVVRal5Fe+LZ3tHplo7+1L5vJbxdsd0v22gSKqnVZqXi3fn2rjsEtWOTk&#10;cUSljI28hfX0WW4qhvJcWfWxYKWM0sbNvQ7xbuu6rJwrLUYjAFdWzNzMmtlIXBRnMsSFfEUDT1qP&#10;JKtkf0CyP8jfbhPvdiBawBKWzbKzF9eKt/YG+FvtSyt0FruUySxfWC5eWi2bYGaMMeNn11M40jJo&#10;Yo6oYoKR0T8TP7mSPcOhz66VL3BrB6bp3WO5LX1J7cMJveM5Q5NFA6P0rr7Mtp604qrXpfWJzZ2F&#10;FfUp7X357NVuDqujph5vON52dbTEhyVcv3QZfIA7N6xtblxAPtVQW/28heGNaxbXr4AVaooZN+mm&#10;0VKCw3rnhvHda2a3L1leQ2mTiZ4l1ubQGoUNJBDKTDWfPr4aHuQWE+aX8CY0NRGCNaEoB1AHUnNV&#10;TjauiioJi5ASrESzktpCIF+KAQ/ILynIKQS2NzEi/bLZVQhW6DxSiwqfksJXgWkF9xS7Uxj0Y9cK&#10;ihMxADN4nwRcRZQrCn5hDENcQr/izQ+5YIitKdL6C3vVWFvTUFsTShT3hZNKwqwQ2cBdIbSqgxQB&#10;2dCCKsXrIx4fe1dABKADEp9x5fHjQO8iwErKYNGeRcQxbqYDwBZp20JFFkILBNpKKmHhoVJ9rXjT&#10;RVhXcFsBakXT7AXS3aqPhUJUY5iSZSzwwkytLAguAE2t1uctcZy3NidLVxfOX7906Topu7py8ebF&#10;h+6PqjqLlpnDm6tLGzPjcwNtmxvLrPnpheHZjrpOONaL09NLEzNtjS2LzKW9w/8ui7/UmIt6oURO&#10;SyaQfS+3sKa8oy80K/umk8sjD180Wj11D3LyCnfzDvYLBoo7PDjhrVtk8BMfr/tOXnefuz19SfOK&#10;CnLD0lUU7UWg+0tfL1dfb18M6JKDfJN9wrID3uQHJDe8Dijw9CnwuxPgeMvV9Y6j+20H13t2zrYO&#10;Lk/caY/c3J/SPByDfO2CvJ/60+yD/J/7+dp5eTsHICrg5+xLc/GleSIvEOQw2Bst3skfF0R0soLb&#10;V+P8Mx2f+rwASMsrxIlekxyZ5pZVFZDfHJzXEp7XHh2e5/0qIyAsNdI/IigiOiwxOzqnKqWwPnmU&#10;25ncE/7w7eXvf/z99/75Rz/8+Y/e+/EHQK7i+AF8VuBXP3jvHz4gHNb3fkQE68cff/Ttt1+fOfvt&#10;WaWTKqpnlJTPqqIaANapprKS8rfKyqfV1Eh6FYIVKlNNDSN7DN/Jbj50J9mywpRfm8D/ydCfFLSi&#10;PgCiVllbD2N9tGEpEUlKSFVQt7BplXWAViWL/+CcAphKtq8oMJbKcUUWvvxDtRUgrDgIkxWClbRb&#10;kaCqqp7Ouxgr4bMCd0WVWkG5ku4AEgxQ10dTAFX0Cq0JrXzMH9DRReUV5chqayByDpGKfCoENzWS&#10;B/RKA89JfYw8sJWld44wVkGhIgFUdL1SFaygW2ElywCIVnyGyYm3qrgZuQZCFh6qEZhWJMSKDCv+&#10;j9ADcCAigK9MoVmJ5QqTFYIVu1zAE5DWAJi1pP2KlBmgUhZCG4L123/5+ONffvTxLykUKz7/6qOv&#10;/+UTpc9OGmgY3zypYqyF+BCJvCNB9TArGQukJaTsKr+EvBGnI6ZfXlJcTlIBqLkqxdIVyULh9Eey&#10;UHkFedlZ2elpGclJ6UmJSYTDGvLQ9u6VS1fu3Ll39+69R8iwYvMKcCuo1/v3nj55cucuKgXuP8Ym&#10;1rPn9i/snj9/YWv76MZ1m+fPQLlydXcBKCAAgnVkbGaFu7ghWZZsM3f2V/eP1vYO1/cPEQwAh/U7&#10;GfSuQeDvKHT+GuLyr/GYEPVLHHZuAT0tKTPubVJERDzBAgSEB/mHBfi98vON8Ae3OeCVv1+In29Q&#10;oF9ISGBYaHBEaGjE28jopOiENgjWXbxV+I+dbEz2j4f7/7NdSooEhUI+KQj43wvWv8Yf/I98zGNS&#10;zP7uoUQo3VgTbqwKeKy1VRZbJpdSpYvkz4Pqrt0dqVwm5nKXNgRz07OtrNWh8em2nr6GoeGepcX5&#10;4YHB1paW+tq6zraOucmZpdm5+ekJNnMR9xRwRdMTKBngoklrUybu6G3rGeqsaqrMRVVVSV5iflYW&#10;hERtRW1HQ2t/R3VrbXFDRX5daW5VUVVzTUdnR2Ndc3pqNjRrWWVJa1cTa21552Bre0cska5zeBMb&#10;W0hbDgCDL9qvgmblbaNjqV0gmR0a6MiIj4cpRUUCIFK1LEwgHdSNDTUABACH1RLrNoBYUZEAvKPG&#10;LjDxfIIAAP/0SURBVLaZmba5hbaFtabJ1W8GFjN4CqRF68YYxQMzpa0D9Pqu7PrenJqe3MqO9N6p&#10;ovbhrPq+zKb+vKbu3MbOvOrWvIKK9PyK1Nr29PGlqvbBrIrmhKzS6LTi2NKWnPbRsvaR/ClWOUNQ&#10;M8bI65pKr+qKn2RWL641zrGrNuQdmOlv7jWB6i9Q1PDlNYx1+iQjaYaVPrmcMstOXV7PWN0qYAhz&#10;V6UlG4pq5FChWTf3WnAX/nYFV5rHkxUIdsqZoqyJtbc9ywHj62/Y8pxVeTGMUp68XqDo5Cs6OJIa&#10;IK5Yoqq5tcJxRiZnswFB1UVO2Rwji80tWuPVCsTdsu0RJq9yhJHYPhPaORu+Ki9bk5XA3B2YTUAr&#10;wRyneHgut20osXkornM8uX0goW8kc3A0e2K6mM1pnJyit3ekVVTG5RVGdLTmNTWkoylAsDE9N9UT&#10;nxyDUrn29sb4yPg7167Y2ly8+y4ScBGTdOSGb92Aw2p5yZrsPxGYo9ZZYK1uXzPB0tXti1Y3L5he&#10;tUSfExQbZBzEnKqV2Tm7pzciAtxjw/yS3rxKQ3FAamJhTgaWro4Fa1VRcVVRKWquSJ61iHxGkrWY&#10;GA1lQBZCsOZnFSeEJl81u3LBxAwKjzSyAm1mpGFsBBoAWbei4P86YAKYQyUbaB23WEGnEtAEEs/Y&#10;ytJTQ6SVuK24/jg5gL40fSx4qBnjnxNey3Q0qNvDdsEKB3aztI20kROAw/oOQE5sWsQGqLvj5Q9L&#10;gUT7UiAt8rBYzyJsAV3ckbRewZoltyStWmiFpQivpIwAl+GzkloBE/IvGW4xOmZJwoHgWo1MiP8K&#10;aICppbkplrFIkhXFV1Yoa0UwwOLyRaur6Gi9dOEaigPQjXvN2s7XvnWkXihkCpbnmcM9zInulfl+&#10;IWd5bZrdWdUxOTAiQl3I6MTy9NSmZB3gRSIA/26ToT/y9PZut5UqKSSbIPvbiu8VFDW0j849D0IN&#10;FepSfZ+6er9w93Pxf/XSwzv8bQRMjcCEMM+Y0Mc+7rYvPR7Ze9gBkx7p7/rG93kQ7amXp6OXr6Ov&#10;j0OIt+trL894WmCqZ3i259uqV7Qsd5dU74tOT67ZO99+7nHnmdtdO9e79i4Pnd1t7Bwfu7g5+Hs7&#10;+Hs+dHNy8PV39A166e1H8w94FfM28HW4d2igX7BfQqLv6ExC35Jvz5pHG9u3aPaVV+ILz2CnVPpb&#10;r0j7xLyo8ESPwpaY1Kqg7LqozLq3WQ2xb7JD4zJi4tNi0gtj8qriMsujSptTy3uyEtsj7kdc+8EX&#10;773365/84Oc/InmAH8JQhWbF5/eohABk6w/f+/GP/ukf//HTE598881XiK6i44pAWEGzUj8LZxTi&#10;EuWsGkpnYf/BFlVVOa2hrgRRiA+oVWhWUgRA6gMARsWOP0GxIsBKoKKkGgDXQKqqgFRH7fWTcCrh&#10;UiHAqqlORvS4O1HA2KMCGQAaFI8JcxQPDcYqdv9R6ArflMzxESEgbCwNknNFTFYX/qsO9DFCscee&#10;K9mdgpIGrwo/RV9LSx8xABIkgBrGrJ+owWPZqqUHSUqgVJRYPC6+wmWyon+cZ8UWFHazSMUACaeS&#10;wMA5JA0ID4usapFsqy6ezHqGOlQynRKsiOlQfCvs80KTEiUKZKu+kT45DPQMyAXCbTUxMMAB8QpP&#10;VRe+LFnAOq4oIGkAeL8a2rr4I3367df/cuKTf/7o41/99sS/oKD1w09/9fHXv/rw9Oen8O74+tdK&#10;WCWDO4tTgfX180+zkkrpBZj2g2lVQodgBWuaOKxk3Qr06cri0qrjXFRhUUkBvSi3oDAnmwjWlOSU&#10;hPjkhFis6jx69ACldzZ3kGF9AKzV00ewVx8/sr2Pgyxd3UGG1Rb7V3bPHV48t3/+wt724ZNr12ye&#10;PnZ0cXRzd3L3cgt0cQnsQtfc4uTK+pxItqzYY+8eEp8VNCsqxvp/P/7T/wXw3ppwWPOLUuCwvkkK&#10;j4hHa0CAfxg0Kz77+UVQjbiv/LzDAn3CAn3hsIaEBIeFhUW+jngT/za+pbFxd0f2HwrW4xMiqSr9&#10;g1w9FoLHgk8ql4IM9V0j1L/5MxDeABQtZZx/d/yn/4x/zh3ebYKhUlUgFXIE60trzNklFnNZIhMr&#10;9uXIQhC06qFiZ0ciwXxQxFgXTrG5g6uCsYEJ5E2b2rpb55fn+wf6mpuberq6psYn5mfnJmbGhkd6&#10;GIwpsCzk0h3GIneVvYECsOn5mcq6isr68gIUmRblpRflJeRlJRfkpdEL04uLsvCWsL66srmmpqO+&#10;rKFiYKh3dYU90jeRnpaXmp7R29sxPjm4sDwmkjDFEoZib1WyPSvdH5Md9oj2Gvk7lWxZ/sx6umC3&#10;m80dHh7ogMOK13VrUz1zI3UzY+x9q+nrqxoYqqH6Eg4rgn0wpY6tKThbcNcsMHc21zGz0rC8fWaM&#10;k8Pegr6sXORVYxN/Ya12eqV8kVs3wagYnCscnCnsm8wZmM0eX86dWMyaXi4Ymy9s7smsbU8bnC2e&#10;51RMLtE7hrMqmpKK64CaqRtbqpjnVSyLixbF+XOC3Nn1/Cl2wTK/hrPZyORXC3c7ybB+p0G0W7sh&#10;r2AJC2dYqROMxDl2xjw7d2WjmMUvYAlyljcyWJsIBhTiD4sbCxRwTyt5MjpXWrAuK+ZulSzxsyY5&#10;sQPLr2aF8azt7EUhIqelvK168U6vYLuTLaoCCWuRVzK/VjLBzN+Qt7FEdWPLqZOMBAYvb0PcpNgd&#10;394eY63VDc2ldk29GWenrMrKuDI6oqt90/EzrLwZZt7AZFLHcEz76Nueqfjh6QwECdirtbz1ls3N&#10;3lV2w9xUWWdr+shgPofZssrs2JYuiDeWGtGRhDRVdd7S4lj0q9e3b1y5Z3Px3u3z929dtLlyEZLO&#10;wlL/FpquLltctgKRCfsRqvo6qpes9O5cMb53xcTmiumtS6ZXz5uijAobVxivw++0NtWyJ4LVIy48&#10;KPlNeEbc25zUxKLcLAhWkl6lQ62WVJagmLCUFBMSl6EY4GwYEIUFMCPo9OyComx6QlD8ddNLF40B&#10;zNK3RgCUVEkR05RqAcCCFLE/SW0VsmM62LLSMcaLFKZ/2qTdlyRZsXdFJVmhawnWiswDEUjVMNBX&#10;Myb5VBIkQDwAEQJD2K6ItOoivapjqos9Ldi3yMJSwFc9HexdkQgsDsQGIGGxrUV1w5L1L+xy6BMf&#10;h+hUvFBSwVbECUhOgKq8gmZFBRfelRHBCjMVeVZSjgVKF2xX7BoCM0zasMzMTSBerS2AcsP2lRnR&#10;rNaW5yFb0SBw0RqCFe2sN65evnjT+qX/i7HZ9jXmxPritJgxz5nu31gZk/HZwuXV2e5RMXttg7Mi&#10;FwnlEtHOPiKh/4qU/nPOP3+9+37HEyATL7If9o4r+L288sbghPTYkop7brQn7p7PXWmONB8nH193&#10;P6+YlNcRqcG+MV7ecTBB3V64+6DyyoHm5x4W6Bju/8TP95GrzzM3pE69nvp72IW6usd6+KbRArJo&#10;QfQA50T3hyHOlx3sbtrTbj6m3XpKs7Gj3XNwf+Dg9vC5s72Lh5u/l5O/m72vu52Pz3MvbzusWQe9&#10;ehUbF56S6B5C1n8z88Lru0LbJ4Mb5mhls34+eU+9ol96h7pml8YFxjhFpfqmlrxOqYwKz/aJLXyV&#10;Xhmd0xibVBSaWfCmojGttCW6qis2pyGksDGmpDUtsznWN93tvU9/8MFvfvYPP0OG9X2iVj/AAW/1&#10;ve9/8AO0Xv2PH/7gB+//8J/+8eeffnLi9MmTZ06fhJmqdPakqqoSwVph0A+a1dlTaqeJTkWelexd&#10;URtXatimIs2rKsegAFIKoEFJVSoYQAGqkAQgrAB8i/AESH8VSamSNX/cQF1ZU11dTQM9AurIGFBZ&#10;VfCn4LkilgqDVllLV+WcLokZIBVA7ojvAlCFvX4IUqrXCvN9NfxuBJWlfnxHchsCByDKWFODWLMw&#10;U9F3BWAWEq6QoQi/QiMTt1WPVBFoA8WKBoFjmAAKBQg3QBO+LxGyEKZ6JEWAqCvUJxUAIGVXkJfE&#10;DyV0KvJ0RRhIT08D8xF8F3chW1aUeIXYNTDSgzgF45tkWI2xdoXhCAQrvsLjQKoCfaUHRUtqXvGI&#10;5IOIaPxJvkJBK3FYP/3NR1/++qMvfvn7z3718Te//vjMV0pGKkYXv1HFL4RHxTP94jXLRznJpfR8&#10;gPyKCpEKKCwqAgwFfAA6RCo55VaVlEGwkporehGWroryAMDKykhLJUtXCQkpcbFvw0MfPbbF0tWd&#10;O3cRV33yAIIVQNYHj23htt4nS1cQrHdtH6P96pndixf2aLi6//Dx1Wv3nz52emnn7Ors5uHh5+Ia&#10;1NU/PTw9NceeEclXFPuru4ecvcMNEmP9I0y+v96T/7/vI0NEQrDm5RcnJWe/eZsSFh4XGBwV4P8q&#10;wD/Uzy8EGVYfv1BfXyJY/b1fBfiEHJusYSHhr1+9iY2Kb6iu3QUY/z/8j08tzFKC9d3WKoVVoThP&#10;R0eocSKR//81v0G04O429fjH4P2/i2NBrdMebonw2sQXMri8+ZXVhaW1FaZIxN85AKULRbPSHYVo&#10;S7rO4y+yeROb0mWxbHl0phM7Uj0DXfOL8wP9g8ODIzNTM7OzUxOTw70T7V29dVNTfYBa4M5s1joi&#10;AUKRuL2ro7qhury2LLeMnob294LstIK8DEQM65pT0exQXF5UX93S21rTXl/dWsdeY4JwOz+9lIAN&#10;pdJSyebmCmuWwR4Qy6akO/OKA4Zkb1K427Umr1gQZczwkxbEyUubmYLd5pnFhrGB9oSIMOy+nDfV&#10;tzZCL6uGiaGakYGaEXHRtLHdY0FexY1NTEgk4Hiqi6GwhbmBhZXW+TsqHVPxy4J8hoDOEVetSxtX&#10;sT4vwXYXOFAdbFETk9+0KmldFpSwJUWczYIVfiZHXLjAoc9zsNpbsswtXuKWDc/nN/Um903SZ1mN&#10;S7z6FXHlBCdllJW8KCxib1VyNqu4sgZC9ZfWyw6Htvb7EEtdkxYvbGRg+j/FScRPZ/LpbH6VUN62&#10;tFowxUycXYub4cYsCzIEOw18eRN7s5QlyWdv5bEldPZmCWMDCjiXIcye5sTjSqa4YEVUtC6r5W+1&#10;yXbH+FtdDF7Z6mYtZ7N+eb2SsV7JElYv8ujjK4mjzJglfi5vq0Gw1SXY7GavNy6uVsCIXZVUrYiK&#10;V6VFs2tZg/PJcFjnOYWLq/RpRvbATOIMO3dptZgnrFvnN21u9UtlI+LNnnVe6xqnWS4b2pKMKuRL&#10;B/tcFnNolTO1tbW2sNDJY49GBQTeuU7Zq7etIVjvXb2ip6563tLw9lXzG5dAXCKRADX1swASXrDS&#10;u3XJ0Oaykc0Vs1tXLK5cAhQfwU3CQDXR1bxgpmv//OarAPeYMP+kN2HpCdG5aUn07AxQAtBBCGMV&#10;TCvoVKJWC4tL0cWKf2BFYFqh7AqdvxCshUXZhfEh8dfNL503BMoUPiUYVdrWpOaKUqLQqXA0AbeB&#10;RYrQKjQrpKcOUgEwWYkGJYlVmKYQlyQJcHxZ01BHDSLVUFcVh7GeOsIDhtoa8Fmp22sb6hDRiUeg&#10;FrCIlWugq04e7ZjwCJOVugwFjLQrfhZZzyJlkIjPnaMWv6BWAbT5DpKFvlak40gHAZhccIgtkGkx&#10;0kbEBdeDKQv9inIBUoJlQrCsAGIQtYqlq+PWK9LUaoF2VnJcPn/p2gV0B1hdMw6N92CxetYZQ1Le&#10;Ip8xuzI1sL4yrdgSyDZEvAWmXCTCW3fQUPDG/O8Xuf/PvRCRdVIgSY72cByTB3H/7xWW1ftHJ+W1&#10;dV22f/nY3cPO3d3Zx8s9yMc/0j8m541fKnaYaG7RNKdXXg5evg5egS98/JyCAp8H+T7w9nng4vMY&#10;h5snaque+bl6RPt4p3r7ZnjT0oPuBby84+58y8HNxsHzxjP3m0897jl62TrR7tu7PLJ3ofn704K9&#10;HP1e0sIDEA/Az33q7mnn6WfvH+TxOsI5xCckOjQkxjOj2Ld9NDm/jVY4GOIR+9gv1sUrzPFNom92&#10;SVRqcWhCaYRvirtHnKt3tEdUVmBkpmdm+avatpTm3pTKrsjagdc13bENbXnzS6PYjI2revveF+9/&#10;8Ouf/PDn75OC1h+/D1AAjNUfUDWt0KzfJ/r1h//4T//42ecnvv32q5Mnvzxz+puzp79VOnsKShH0&#10;fnW1s8pnvoXDCj0KgQjZelwBoKKppHZOSR2HphIxYonKJMApOLJk3Qq1VTBcsTiFDABFVCU9q9iC&#10;otpToVbBBDinQdxTQlo97r4iJVVk7QkJAW2kCzC7p0b2RHeij4DsWSGEAKsVopMsZunqEr+WCg8g&#10;CAulh6gAac+CYCX7/tisevelKm6JYTuKsii3FZpXXQ+ZHfQO6CIDQMGwoFkxpkeMABtgpCCAzDtI&#10;PEAflCvCAXgXV4UnSpKvmjoGWmgW0NOnbgP1CcuWmvVTcAC8xUSwHWN7hFlxmVq+QqAVTFZ8QTVd&#10;oaoAj0MUMNGrlGDVQqUWKYnFNthp5bMffvzpZ5+d/P1nSAJ8ie2rf/n429+dQJ2D9qlzxt+cxU+E&#10;+jUwMrS+Yv0gN7WkCGe8fOKtFhXiXTl4q/BTy8oKSyuKsHSFXlaycFpCL0JcgA5KQE5WVlpqalJi&#10;KjiscTFvIkMfP7G9eOn8rVu3H8A7fQA4wIMHd20e3r/z5BGWrp7fuWlz/64tIFd2z+zsXyAUYHf3&#10;3r0bN+4/f+Ls5ODq6uLuTvN3cQ3t758fnpheYM9Ld7myXdirBBRwRJau/u/Hn/JfAHF7FDIVFBQn&#10;J2VGRyeFhceikTUgIAyhVYQBfPzCvHyCAWr29Qn28w7yJ4L1VUBASFBgCMhWUWFvKssrZLLN/1Cw&#10;knX/o/0dMKwOAFyFSNuhllWJhMU7e8U+/vqOJem//hEo7PXe9h55OQD8dHfvOPLxt95jeAcJ2D8U&#10;CzBl3xCv8QUrqxuLK5zZRdEGf1MiRuRUsSuUybiSrTXexvICc1S+wxVJmSNT7b1DzRNTg1OT4xNj&#10;EwtzC7Oz0+PTA/3jLZ0jNe1d5YODLQheK3Z2oVbZK6vcVV5XV2dzR0thVWl6aUFiXkZKXkYmgMbl&#10;Jc0DQMxX5FSXVXfWtfU31bXV94z1S3ckhwc7I8MjsQlJg6OjQIQJhGy5giXfW1AczO8czksORtcV&#10;DbP8tJ7lsLb54AVp8rIsY2WrpH+CPjzQEv0qGC/zVqZYptEkgtUA1hc0q6qRoSZVzYpSKyPULIG7&#10;iWEuJsJ4sTe3MLC01jG/ptQ0HL2wnsMU5q9JKvjyeqGiUbLfvnNEWqbkBwghDIt2e9fl9VuHzaL9&#10;Wq6sSLhXhTE9R1wzx8lf2ShbE+FC8QSDvsSrXV5v2JC3L/OL5njpixt4wGruFkbzlVxZzaq0AstS&#10;8qNR9KOyhWXTq8l9c5FjrKTJtbQFXt4MO4ctqGOtNw1OpA/OxA8tvR5YDJ1gxUFK8qUtTEHhiiiP&#10;vZnP2SxhbhQucnPYokLuFvzdNMZ6wZqoirvZsLHVJlGMyHYnWMI6qFLWVikLzP/1CpagZk1cy+SX&#10;jjGSx1cSFjZyGYLSZV7pxlaH4mBySzGyud0nkDZzJJWrW2UMYdESvxh3XMMemKRhmVu2sl69sQm2&#10;QPMav3ZD0LV3sLAln9yUD0sVw7Bp9w5mtuSjewdLe/sMvmDi4GBdscNZ4XRwGF1Rfr73rl96RGqu&#10;LO/fuYD4lKGGOpauYK/euAw4qBkcRFX4OFpnL1jr3biof+eS4d0r5rcuWd64gHUssm4P59JAW8Xa&#10;RPvlC5vwQNfYcN+kNyFp8a/hsNKRYcXSFRGpBMJ6fKGisLQcqwioZi0E0wodV1irBYe1qDCLHhMc&#10;d9n04nl0RBEEgZa5LmxUYLPITyFpVJid8D6xIIVNKV30CCC0qgkNiok/jF6YoHiTQwisKDLADSA6&#10;tdWM9CBA1d+pVVzWUSe7VigdIFoWt9GBIUoekKAe1XT1VPT0VPV0NfR11Ek3AVG6miTwemyyUj2u&#10;RM6CioAUBCVYSWqOKFSSgiUhAdINqwUcG7jCBMtqoAMgK0oQsIAFn9XUGIarkQk0K2Eg4DA8b2pq&#10;bWJ63tzcygIOK/5rW168YHXpkjWOK1cv3Lhx6fwNw9gMr01+v4DRw1sYmBnuXF0Y57GX9nekMoFo&#10;k7u+vweiItXJSqZG/+WjAH+oD9ySiYWSDZxm99B2TvDXR9+rbehOKSx9k5V/39PH0cf3ZZC3cwgy&#10;qQFBCSGhOVFO8V5uMR4ecb4uUX7PfTxfeHs/8fK0Dwh44ON11937vpPvU3e/R66ej9w8Hrk5ub/x&#10;dYvz9koKsHvrf8PV+bad290XHnftPO/Yed63o9k6e9m+9HwAk/Wlk1dUsHuYl533S7dQv/vuzvfd&#10;3B66uD9ypiGNYO/j7xjsQ3sb4OjtEB0XSK+Iym8Miilyf51BC06huYXZhUQ4N7Xllrenx5e98ot3&#10;CkyiecW4ukU5+MW9zKoOLGr2z2/wrukN7htPmVts5rMWFFuSlV2OT2HA//v5D378q59+8LMPfviT&#10;939AugN+8A/oaP1DPAC26/d/9P4//vLnn3z+8TcnvzgDAitirGfIAXmK944a0KpnvtJQOXNOTVkb&#10;UpWUtSpTfABldS1kBs5onYMPqvIOzgrzlQK1UjB/UFrhv2JJiyxgUbv8alrYr9JQP6cGphXJDJAO&#10;VaxnUa4tpCc0K4b+YF3herJERQb6uKypo0mMT1i2mM/jAol6ksdU1tKB0iWNr7gZYqlAuupjdQmP&#10;gC+JZtUAXRXqFjEAaFMiPQFVhTYlOVc18sSj9CgFtCLXY/QPNYxgK7AABniW4t0qyACED0D5qVCr&#10;eN6CogqNCwOVqrBCLzMiqgQzRe1UIVRgaAg5ifQqIWGBSAf6KnQqkarQmNRneKvY99I3JGABBAsQ&#10;DCCdAfBkSZ8AcW8RED558tSZ00qffXXq069Of/610pffKH/9rdIZJfUzKpoqqugmgTNriJ3L61b3&#10;cxKLS/IrC3OL6fk4oFnLcCD2RG1flZG9K9RSI78PLQtSK4oDsrPz0jOyklNRHBAf8/Z11KvHj+5d&#10;unL59m0b27t3IVUfgMhqc+fRvbtPHtx/8fTJndu3sY/1BA7rU8hVB7vn9rb3Hl65dvvREzunly5u&#10;Lh6eHiEuL8MnxtcWmCz2xgo4rFuKld0D2KtU09W7j7+1oPlTROJ/pfvsH+1x1jgFyLCmZEa/TQyP&#10;iAkJfo11K3/f8AC/CF+fUB+sfMJk9Qn08Q7w8w2GivULCA0KehUeGhERFgkQjkCIDPEeRQn4rg73&#10;2Dolx/G1kJ5wImUK6QZUnogv2BTsUvUBx2/rwbqi8qDH43UwBMhBSqEOdzdlIp6Qy93gbkk3/5AN&#10;+Jv+5zsWrIBuCfgScFjFAjEaUoUcnojNFfPWRevr2woERrlC8Ypka5XNnpmc7JXK2AzWWP9Q08hY&#10;1zj2h4eHp1DCOjk5ONk7NN3RNVzX3lfR1lHa3VkjB6BNug3GAIvJZTGY01PjdS114Fgll+SlFGZn&#10;0HPRp1neVt0z3V/UUlHUXNoy2NA13DK7OA2JK9+VSLeFPf2dCclJHB5Hur25swc+wObeAcYOy9sH&#10;U7KDYc5W1exGVj8jpn0+amErc1KQPMzMaOvL7e9uwk4ExqOWZognakCwmhmom+qrGhsqm5qqW1ob&#10;mFkamlnpm5ujyx6RQXRs6pib6Zpb6lqc17W6pdw9m7i4kYPFfNQ7be43Sw+bZUetu0d9iiPgTod2&#10;jlBeOr5zOLJ71A/NKt6rkx62iLAstV25JqsSKBrEu80ccSVTULEmAfq0GxHSta3ytS3gS8vW5Y1s&#10;cT1TCMFauSotxYI/gP8CRdfcWt7QQszAQtwEK3OcmT62nD44l9Y/ldEzltbSH9tOBvFRLSNB3VNv&#10;plZy2YLqeXb2mqQEe1o8acnqZuE8J4W3WcgWFPRPv51eyWTzq1m8Oq6oQ7I7KdgemFzNGefFjq0n&#10;TPPSZlezWIIyjqBqmVc8vJCMnzW8BPs2m7lRJt8f2T+al8hHhNJO/lbjurQBLa9ceQ1bUs6RVvLk&#10;TevSdq6oXSTrle0Mbkp7+eKu7Z3Z/UOGVDEt25na3p/BodiflO+O7B6MyxTjm7KZ/UOwIWYWluvW&#10;mN2v/YLuX7/26I617S1LW9RMXb2kr6V+wdrwBtb1L1tetDIDnglrHlpaZ85bahOH9YrJnSvmNy6b&#10;X7U2of761Ez0sFChdMFS2/H5rQgI1jDf1LdhmfHROWnJ+KdUTi8glAB6EY7K4hJYrXBYy9DLSi8v&#10;KSgpyS8tyiUrCuiFKcgqjgmMv2B0HvgnCxNd5JuJjUptVmHcD0AVLpDyKgz0dKiQALqvIGT1oUrh&#10;nhINilc0cuC1CXIWOQFdvNJpEENUR01fVx0HVCkkLNQtZbuC0gp8Fdm+woFxoh4Eqy4O3AXXqJth&#10;pUIPqAGyy4U2ASqKoEMtb1FpAYK+Iktg8G7IT6TIr4QzgF8VCALgL5BkJdwAUudmamSI2SM+mxoj&#10;w0r2ruCwWhqbWkOwov7KwsyaCFarS+dRdmV55aLlZRSJXb1w/fqFCzf1yxrjF2YaeIt93OXRTe6y&#10;dJ0tZDM317mide6WBBRFvCf/7h31X/Zl6N0mMdxQnDP/gg+9v7vD47FkciwuE0OBOlcffW92ciW/&#10;tCaztJIWG+MY6OPyxt/1tQ/ttZdXnK93WpBDtIdztKdLjO/TYPcX/rRnXu4Pac6OAf5PfLzvOtEe&#10;OPkiVfrYw/veS1fbl65OoQG4mVNkwC1Pt2sOrjefut9/Qbv33OOendfDl7T7Tu73Hd1t7ZztPN29&#10;YoJdIr3t/d1ehvjZerjfd4H/6vbU1dfO3d/e09shEK0Ens/d7P1DvWKSA0pq36QWeNf2pfrH2XlH&#10;PA+Pdu8erqjqzEqtDn+b6/M62+dVpjct2jEo0Sm3zrNhOKCwxbm213d0KlvEn5CLNkDDnhLN+OR6&#10;//T0T3/2+5//+Bc/ev+nH/zDT96HbH0PIvWH7/3gg3eff4gM6y/+6fMvTpw89RUEKykOQFOA8ik1&#10;DSUVNXQHnD179lsV5VPvSFWIsWooqVJlARoY3GtjlA8I61k0rCKNCiEIC5aoT1ygNrE0wMLXVdbU&#10;PnvunJKuFiQvYgMaxDGFrITVilgqKW4lihY3RlAV03xYoZjskwWv43QBAgBaGmBaYYMeK1rIkoJa&#10;BfLAOV3UaKmAFAtSAYmoaqrpEuQq6cSCciXiFUqUMlwx/deEyQrnFakA1Ldq45mpjieqto4qPGDS&#10;YkWG8lSSFNRVLTCwEA8gNi3xUylcAOkUwColUaLa6L4i/igC6Siw0sJTlyCm4JsShhWZ96NHAON+&#10;tF7BQH23dwXBSgQpPlPdAdRBeK6wY0n4VQ8DvuMVL4RpgdJCQBgNYxpnzqqcVVJVVkZzgoY6TGpN&#10;/CGRRiC0V2OCHbC6ZG6Tk1RSlFtRkFsMn7UYRL8CqFXsgyCqT96go+kKG8ugpWDqVFxQgP5WOKyg&#10;BGQmJaUlxifGvomKCH767P75S+fv3Lpte/vWg7u3EVl9YHP3MRat7tvaPXuOnas7t20eQ58+x8oV&#10;NCsRrNdvgMP60tHeCQVwnm6vvJxjNzjbMKW4IvaqaEGyyzo42oK9+odOpf8G72v/pmrrj/hh4LBy&#10;uNyCgqKU5Iw3bxPCwt+CCYD0KtGsfti1CvX2CvT1CYHD6usT5OONy0G+fkEB/sGhQWERYRH5uTnz&#10;S+hV/7eClfqpVK8VNWzahe7cPVDId2UwSqFWAWTdEGxIFdIdcPRJsPVAtCWWAGu6v729J5cqUCYl&#10;VuwhBLYv35EKJXzhJp/PX+cL+TvY7vqb/w1TQVvScEAE6ypfKN7krfOkmxLF5iZ/hSXhcSVipAOm&#10;eOuLQjFzenZwaqqfwZgYHGrvH2gfRqtqf+9AX+/g0HBbd2fXSFvPRHP7QG1bd2V7e0VLffnC1OSW&#10;SMpmrq8sr7GYrImp0dqW2ryqovSyvKxS7Mjk59flNQ7Xdkw0VnaXVHSUdo40Ti4MbIhWJTKR4kC0&#10;IWYOjHQWlOY1dtYBLLB3iF5i0c4hW3Y4K1IMina617YqmeLCWW72CDNpYjVzYDmtbTS5rbeor7sl&#10;KjDY3EjXEjLU7JyZibop0qsQrPrKFmYalpaQqvqWVnqWFucsTIGC17Aw0bI017G00rW6qG19R6l7&#10;Jn5ZWACM1NZhq+yoWXpUv3VUJztqkh61yo96UJS6fzS1fzS5fdQLQIHksEV21Inu083DeulRk/yo&#10;TXpQvyrJXZXkCxXN4p0BnqyZs1W8LMzgSErxO69utjGEFZjjsyUF+OVXpZXz3PxpTtrIctwUJ3Nk&#10;KXV0KXlgNqVrLKFlIKZ9KL6lP6au43VNe3hjX1jvdNzALJIGcZMrqXxFBV+BXf7SVUneFDOWsZE1&#10;yUhu7A8amI2eXclaWC1c4lXgZ82uVQ4spPQuvelbfDPFSVlYy1xazV3iFs6y80cWMgZnM5r6Xk+v&#10;FKwKG2X7Q/K9UcFmF1/cxN+sk+y08xUtKyKkY2HB0jekLQJpz9Z2v3xneGdvXLEzodib2T9a2Ttg&#10;KvYWFfvzu/tz0u1R6S4ArgM7B/0yRT8asMTyUZ5oWCye3JXw4gPfPrp+7eEdBFgtCdzq+hW9cypo&#10;Yb1xxfTqRXMsXWHJ/ZyGsr4OoQTcvGx454rJLUqwXrTA2js2mdSMkEk7dwZ/m/b2t8NACQj3S44J&#10;z0iGYE2iOKx5ZfRC9AWUFxMmQCn8heONK2wdFCIPUAYsRWEenazVZpW8DYy5gPpSEyNERAAfID1S&#10;iJaCZgM9Ch9XH1ISuWcsCsOAR4oUL3MoaCW7//iuob4qrHr0phIVSyFaKRQrSbURtYpgG2lzhakP&#10;napmiF9bHy+R5EC5gJE2Jv46hD6po0bcFsLDgZsLFgF+NMGWG5IGLNKhBcVM9rEghUmSFT+U3ABX&#10;EpgAlj0weySLYqhvJUavOULYpL1W1xzZAILcQmpOz8SEIFqpPCv63gwtLUzMwL2yMD9vZUkEK/au&#10;zuOtgvVVuKvXzl+4bZRYELbIGJCK1gC328FohS/Eq9Da8uIGj7W9I4Fg/TcvQ3/Z8xRE6t62AvXO&#10;OGH+pQQrdO/etky8vY19ZcoYJvhn8vl73HU5HNaexUVacuyLEJp7EmpUvdzfeLrHeLnF+bhGe9uF&#10;ez4O9bzl4Wjr4frEy+2Rp7NDgN8jb897zrQHzv5PPIMf0nxsHCBYvR7TfO+6uT/09L7t5HEL0dWn&#10;breeO99xcLuFdSt8fomEgPM9BxcHPy+HcB/7MM+X4T6O4X4vApFh9Xzo4vyC5mnnQXvu7oZSVntf&#10;DzsXt6CgwJzkuJnhFv7WeHlrXFHlm9HxmphEn+zy6OL21NSW1+F5HuHZ7m/pfkFJrq/i7Ju6Q9ji&#10;pMahlz0zAYMTiYyVFolw5XB/hytlLskWNG7p/vj3P/nJr37yQ8RYf/o+UgE//BE06weABsBnxQXU&#10;XP3yn37x+afoZf3y7JlvlFEZQMhW2Ls6raKB7gAgrk6pqZ8+p4UFLFIihUk9kY+Y9WPoTzQllqvA&#10;pSIBVgqhTCQmuZIEAKCzlMCoIttRmiRLStpTCTMVTa3KOtidQgAAK5aABhxP+anKAIpORbgBUG5k&#10;TYpgB8DAAskVYQDoNmKpwogk3zpOrxJHluRQKZ4ARv/HuQKSGcBBGrN0NbWgO7H7D4eWbF8dm69Y&#10;q6KcVwq5SpH7AUPFxpQWAVURUKsGkZWEokeqUwktlRQKIDlwTtfgnL4hJW+18bSEwUrKro59VpJZ&#10;JQtY4KwiCkB2rCiHlUz+j68g3IB3fa3UjcllUpGFOgJ8QVQzfhf8KucgvI8rYMlBaFhUvsAIvYyG&#10;RsaGxkDXXbKyzUguzcspJ20plFrNLyilw2ElHCvEWEl3AHFYSSiKXloIVmsesFaZqamZySkZSUmo&#10;Zn0dEfLgyV1La+s7128/unXnoQ0CAHcf3Ld9/OAhjhfPX9yBYL1z5/HjxyBa2b8A1+q57T3bmzfu&#10;PX3k4Gzv6uHk5eMWGRGQtSfDVHgPpazrYub2Ad4aQsRQ1ch/82HxH6EG/xvcBGMgLncNOxfJSSkx&#10;0fERYa+DAsMgWImT6gtjNYg6QpB/9/IM9PIM8Pb29/b18/cLhGANCw0HCqKnrxuz/n8HHYS3ur23&#10;LZQJ+ZJ1rNfjs0ACa5ItlUlR5iQUCjclEK9CmWJ772ifJ+Ytc5ZXVlegXNcFfLFEgh4B+e42f3OD&#10;L16XSEWbIqEAjyQH4PoP1Ou/oM/wf/xbogQraTVESQx3TSDeRDOrGHVVezsyiYDHWZrjzE6x5if4&#10;3KWlhYmpSeSrRyYmB7t72keGh6bGJyeGxkaHhjs6O2sa61r7GrqHm9p6a5qBAWiuqCkv6evololl&#10;EKyMRc7M7AzW/GvbaorqS/OqCvKr8gtrC/Iaciv7Suv6Syu7iosaC+q6KyYZA1wRE/bq9p6QuTYx&#10;NNle3pA3MNsqVjB3j3g7hyvyw+nNvX6utIUrb2ZJEOWksyVl05ycKVbuxEr+6ELR8FjdQFdrhF8A&#10;FsCtLbAorW1mjskpSQQaAz5vqmVlbUxAARbYUNGwRGAAi+dG5yxNta2sDMytNC/dVembS+BKywQ7&#10;9ZKDlq3Dhs3DKv5eCX+/THRYvXXUuH3UuXM0gGPzoEV0AJHaITvqlR61y8i36uVHtes7BcvCFNZW&#10;LuqpuFsts+v0EXbyIDNhnl+yJm1d4FZOsvIWNwqZIiREc0aZGYMLyZPsdAjuIWbaICNpiBnfOx3f&#10;2B8+vJAyMp/aOfS2qedNVVto21jk4FL8yEpK33zMzFoKczOXswV8Vfk0M2V4NmZiJbVrIrqq079t&#10;JHSWlcrcKOCQAEDZEhb/F7N7JhOG5hKRFmCs5c4yMieXsqaYBSMzOV3Y9J8umGeVcUWNou12obxr&#10;U94j2moVbTVv7/ewRPRpTjpDUAh0K3qwJNsd0p0e+U7/zsH47gFatZgHR9z9I97eAahtrJ29BYGo&#10;b3O7W7E/sL3bL9uGCzsoloxsKwCL4BwqJFE+UfdvgMN6AXmAe3cu37h6QU9b5bKV/s0rZlcvmV2E&#10;B4gpuOppQ10VCNZrl/VvXiWC9fpFs4vAiBoBa6pqiP1gzdMQrHZ2t0MDXWIj/BPfhqQnvc5LSyjO&#10;zSwrzCsvAryqFK4qFg/AYSWIANS/FBQVId8F6yEfWwpIcxUVptPf+r+5DKC+qTHG6O+aV8mGPtxN&#10;wFNJq5YRmBLH3QHIAECnohGAqElKNRIjFj6rBomcwiIl61YUEkcPwBx1XNZDPhV6l8hcdVIToI+H&#10;QiOjqoGOCrhX5jp6xgjUoRpdVx1zy+PSARyoy8JrIl7QEQ+gdrZIYIBYsBQhi/o1YPpi3qgOYxUu&#10;D0wfsqYMsUt+7XeMYYRbwBbAbAFVAlCroAeQ7SuK2ErVFKO71QwBViCuLp+3gGa9funCzatX7l27&#10;dP66UUR6kOJAzOexRby1PblkT7IlW+ODZMfjMSVyVH5so+/jr/MyhLA6CprQz/IXFKwg8uHsKzo8&#10;hN1zrFZRhSXFue57k4xVr8iosq52r8yY58HubjH+z4MxYfd3jfBxe+vv/Nb/vo/LbQ/nWy5OD1wd&#10;7bxcn3q6Pg/0sfV2v+vucf+l5zMP/weunrft3O8+93zwElarh60j7f5LvzsOtFsOrjeACHBwu/Hc&#10;9badyx37l6AE2Ng5P/f2fOzn/jjQ40WIl+MrL/fwAI/wQAcfj6c0Tydn75jEZPewoBc0dzcXz4bs&#10;ktHadgkfI6Xp/LLwxZXOBVZvbllUVsXbjNr4V4U+tOinrzJorwsCotK94xOdFpnJTEnkONtvVZI4&#10;vhQ9OZPLY3Vti9iSnU3W9to1z+vnrJV+8+Wvf/6bf/rxz3/843/8yY9+8pMf/fQn7//kx1Cr8Fl/&#10;/LOf/vbX//z1FyeUTn+tDDNV6dTpU1+hLAAiFdNpNY1Tp5S+UFY5SZIAGkgIwCslmhLwOcJbpYqv&#10;CEgVCpW4p4RdRfqlyAWoUjUdDWUsR5F1KOhNdRJ1xb0gc8lc/pwagU/h9gQLAuA/oQqQmlbkAXSx&#10;zqUMWYlqVghWDQ3oYFJhBf/xHFnAIrchSIFz8HGJHUmJZpKRJeqWIlhBlVJ9V9jrIqB9QK8I1opA&#10;WIl+xVPuODZA+qtwGVfCm4UIRj4VyVSo0mNWK9ULAMFK3kHieY7NKohHcFMJipXCr1L4D33tc5j1&#10;U1tZsEvx7IXMJbIUOVNDI2jUPwQDkAo49mKJTsUBJxaRAMqFJb4p2ceCboUqRbyARA1IyyvMX3IN&#10;CrRMIFINDU2MTY2xd2FiamJ8/sqFh5kppfnZJai5AisgH9Cdwgo6vRxlV9i+KsX79SIIVvQIIMZK&#10;HFaSYc3Kyk5NzUhKTo1PSI6NiY4MQ3DV3NySZFVt7j68a4MwAEEEPHgAuhU2rRAIuGNz/9Gjxy8g&#10;WO1eAGt1x8b2xo1HTx6jqtXJ1cXD3e1VzOsCvI9FLceGhC3c4u5iALq/dXCw/X8LAv5kaQyPk8uD&#10;YC1MTkyOeRsXSQRrcAAYIr4hPt7B3l5BPl4QrMGeXoEengFeXv4+QEf7Bvj7A3EVjFtmZmY3tTbJ&#10;96QY+h9jnqiGKpy599ZFfOYac4mzyOQuMVeX2TzWyioToc+tLalUhtarQ9m2fEsGDbrL5DAWV+Y5&#10;XI58Z2eHlEfBmj0EtxWFAkC0AiAlFAu4/LU1/toOFX59Fz34k//M/5k7vqsw3D3c4ImwVCWRbOJE&#10;DywA0L8iAYe5OMVbnFmdn2bNTs6Oj8xOjQ0N9fYO9IyMDM1MTS/Mzk+NjU+MjtS31Fe11DR11XcN&#10;NLf31TZ3VTc0VuOZ0t7UjJZhFoO7OM9u6+6vaqipb6+ubCkvqKbnVeWhJiqrKr2gIaukJZ/eWJBX&#10;l1/cTAeNf441urWzLpJzmFzEDBoHJmo3d+Zke3Py/Snp3ph4ZxBU/3leKUNUOSvKYUmL+IoaJr94&#10;iYcoZ9HiWt3AcHVfV3NYgC/AVaQjgDTRa5uZoCb+HNBFwFoBEQCUuiVWrHC9MeatGgZ6aogEWFrq&#10;WV/SvnBXeZxVsL5dj2k4X1Er3mvY3K/jbReLDkolRzXwUKVHLfBTRfsNwr0a8QGc17atozbJUbP4&#10;sEZwULyxm7ckTGbwM9ekFatbtQvcsrqhyJqBsObx1/0LqRMrBVMrRaPLCMhWcSUdbEHHyEL+2HLW&#10;DCd/ZDm9dept53z04HJM28yrrumoFexyraWPzkd3j0Y2D4R0z4YPsmIHVpL6lxPGVxMWBOlzvCzs&#10;/neOxPdOJvTPpJS3hpe3h/dMx0PCrm9VACbAElcurpeOLWX1TCSMzCZy+HQmN2dmOX1oLm16pXh0&#10;jt45kj62QGcijSprFMibtnZ7IEZ39sZkKB2QNc3xMpfWczYkVTxh5bqoWrrTLtvt3dkf3zucQSpj&#10;/wj0EuHBER/H4SFfLlvYlKCpdVCKPKtsiC/o4ou6pfLR3b3l3R2GTMR+5R1698YNm1vWOO7eQYv9&#10;eV0dtQsXDK5TfKnLViZoJtPRUDLQV7pgrX3jsuHty8a3rppfvWR8wVwPSVNM7TE9V1f7xsxcw97+&#10;VligRywc1ujgzOQ3+enJxblZZccZ1uODMLPJEgIAhQARIsZaDLo2Wail03OKizJLX/tFXzRCEa+B&#10;taG+BSGeknWo4/V8ClNFpCHCACS6emysYnyPFykdTbQ8kkk9yQAQpQhxSWIAyLBCv5I6AJKLg30D&#10;qxXhAYQBiIrFldpqSLKagsaK6aIOHg2fyUoWHgQKlbizpG7gHHwo0mSuDSOWdL3q6gJtQSxbXbza&#10;aqujqgBXQvtSHjDybEjTQqridwYFkqBbAWolyx5YWSajTowxqcZyXIPGAQqIQQ4LYysrM2swWa3N&#10;Qba6fMHq2uULt7D1dsOwoosuVYi5LNaWcF2+yd2ViuR8oZC3scKeF8vW94h1clxec7y99N3xnznd&#10;/G9uCzX5F3iUd6Mv/HKIOCmEmxs7B6TgivqdMe3a3UbplUz6vZbxKRtX5xh6tmM0VqncXoR6PPFz&#10;cQr1dXrl7RTu+yzE956Hu42rxz0n1ycuzk6+tBc+7k/9PO95uNx39njk5PXM3cvWxe2evftDOx9b&#10;e6979oirets6eN13oN22g051tbH3uPPC/a6d231HN1tH9zsvXB67ez5wd73v/vKZj5t9AM3llZ97&#10;VJBjsL+bf4i/R0h33wAtKsTRw93fzYsxOLo4PLq9IxxaaSiqixLIpxuG6dn10clVr0NzA11fPw+M&#10;dY7O8ovLDcoqiKytjV3kpA3M01a3EuWHpdOc1Mm51IW5UtZKH0e0NMzpDUh38Yl+8o3qh599/cnv&#10;P/7dL37965//8y//6Ve/+Pk//xM58P+/+uUnH/7umy8/hU5VUj5JMa1On1b6RlnlW3W10+pqZ1DW&#10;qqx0iiplVTrWoxrqGN+jNUDpO0uViNQ/dKsS7QhFC91JuAHqIKeSZCplhRIIAPoCiBVKVCaWsYDB&#10;woHHQUMBlrdwe9JWhaE/TFZNVVyJBS+YqbglMqyg66tpqAIyhegqVC9sV6z2a2pA/pISAfxQgggg&#10;NyY1BOBPEReW0AAIEwCtBIQMoE9QAHpgVCFdgLk/DFUEWCFbDXGVBp60ZI8KOhUxAOQB9NEsQAlc&#10;MjrBqYdUUiEAACcWsFVgAaBlCUxERwccEBLTIUkAfAtIAYrGim5lY9irAP2TWixAr46TA8THRTre&#10;0MDIiLRd4ZZUyQD8V4QKoFXhuepB65Jr8Bn/MzYyMsInDEfMTIzNTEyow9Dq6nnbzKTiYoD88kiG&#10;FfumdOT06YQ7jbMeWAEVxZXlWMAqKC6Dw5pXWJybT8/OQdNVFqDmiQnJcdFvIwgl4Lz1hVs3KX7V&#10;vTsPsGP14C5yrLagBLx4evf+3dt37z18/OTZc/itdk+f29ncf3jtuu3jJw6Ojk7OWLryCA4JTtpW&#10;7G9uC9clq9KdTXCOd+G4Eof1L/Z8/kudF/67PA70HwRrcREdwY2YNzFhoZEBQcF+fkG+3kE+nkH+&#10;3iFenkE0ryCoVXear6eXv5env7eXnw9KnX0CA/yCklPTq+prhVIB3v1TgpWcWfGYmPgjZzm7PA/o&#10;6MzyzOzSNHOVAcHKW+dKJGLFDhxZAqxSKNCAtTW7MLfK48kVO8enZbK4eri7xl9l48VhlbW2wWWs&#10;smaWsBA/x1lfE0rE8FmPSdd/gw/isCLCunMo3JBAsEqleIO0uweg1eH22hqDw17ksxc48xPMibHl&#10;iQnm7PxQb//o0Ojs1MzkxMTc7NTocO/M+Fh7d3t1W11la3nXcGP7QHV7T21dPWBwxQ1V1VLRFo8j&#10;nptlN7Z3VDdWtqPzsbWUXlNYUFOYVZ6TWJCYXZmRX5NZUFNArymo6yjuGi6fXm7h8JGknBdszXH4&#10;owLZhOxgVqjo40ra10RE5LFErVMs+hQ3d5qftaao4ElrGfyyOS59jJE1yylv7cnv7W4K9vbGMPQ8&#10;ij0tgYXH6P+cqTEcVg1jBBbNDaBlYTiZYX5qDLIdKRwyM9OxsNI1s1a58kCNDbtxp2Nd2sSXtUh2&#10;Ozd3m0E83Tyolh42IQAgBABV0SjYrQdLS7BfLtiv2tgtX9suYklzGZL0BX7yijhHoKgVbrdsyDtH&#10;F4orOyIru0LrB18NL6cxhTU8Kej9TavCtq2d6S3FzAKnammjfJqV3zEaWzMY2j4bOcKK7mdEjXES&#10;GJKscXbUBCtiYC68dTikfTyyfhCrwG9qByM75970M+J7F5NRbdA48LZ5ILJtJKm4IaJrNGN4Nn1p&#10;LZcvr1hezxuaT5hZzRleSOqZjJ5cTOUIihZXMycWk+ex9c8qWWCXDc9lLG+UYvcLYFfJbod8b3Dv&#10;cHr/cHZL3s/kVg7NJ66KKjfEDWso4hLUSbc7t3dHd/fn9w+WtvcWATDZPVzbOVjd31872OdtShAJ&#10;mBZJRmWKCbFkYHahbIlZsSHCblYbc7WZxezz9/C6dQNFgLBXsXd18dplK6xPWFnr37hmdfUiwVoh&#10;hamtflZP99R5a80bVwxvXTa+fckUx3VrE2ukM2Fe4PVL86SFmaqz/c2IALe4MN+02JCspDfY3yvK&#10;y0IeAHmtMnoxWC7lxUiv0osJgRUzMZS1ItaFc0ARrAZkWAuzIVjfXjAyPw/SvgmMdnAStQiNFStN&#10;2Hwia77nDLAORe1akY0obUJXNSWDe5Ct0IaDyKkWpCdWsiBYiasKSxVSUkfVWBfCFEFbdcIHINta&#10;5HqyL6WD7yLtCnoAdCrxXw2pDS1KsJJeSbzkkX4BmLW4Hg+L9Q+MMXXUkIVFqAAVPKSalfi7yM6S&#10;KALJth6nWonPildSygwi28kweTSx3o1mIhI4RLmm6mmwg5D9Aw0HAAH8s4dataIQV5cuWF69bH3t&#10;ChaFL1neNq4eqBTLhODXSTdW96TrQu7CjkzAZswvLkzw+AzFAV6PwLnDme0/hlL/p05c7/hTf6FF&#10;LmqzYHdzEyGrNWyJvVskOOYN7u6JeRvfK+3pvuPuBNX4NMTjZSDtub/7c38PhwCvF/4ez/297tFo&#10;d1xotx1BpPJ45uLmHODlEOTzgOZq4+z0yMX7iaOPo3fAExrNxtHF1sHzvoPn7Rce9+x9Hjh63XOg&#10;3Xvpdc/RG4eNPe2uvduDlx7AWtngejfaHUdHWydHe293lLLaBXrahXo7hwZ4h4Yho9Y1PfrQy9HZ&#10;3TkyyG+8r7avt2R4oTan8VVRa2j7TE5iVUBKbUhSxavwbL/gBKeMwqDSqrfl1QmtDQVS0SyeyUPz&#10;wUJF/vZR5RQvvX8qbmAiaWg6N7cyuLDxdUV3/OsSj1N6n5xV++abb7/47MvPPgbC6stPf/fx7z/+&#10;7MTHJz7+5OOPvvnyc+RWUcp6WvmkktoZ/HM5o4z6gNPqqmc01ZRUlM4QwUpaA5RwIF1KkFUaSlQ7&#10;AC4T+xPmKMKsoK6Ce4U8K7Kt2LVSI6tUwFTBBiVr/oiZArOKxX+KqKqCYCgZ9MNeRa6AZAmQSQUP&#10;C4kC3ItM/KGAybYW2ZEiEABqLYo0CJCyVWABNCGFiQiGfKWWt45vSYxYQnulHgF3J51VFIGVCF+A&#10;BfBMIxxWElTFccxeJaFVHS0CW0VNKwqxKKmqBakK85XcnsQA8Owizau6eC8LRUoKWuG2ImNgCHmK&#10;XSvEegiHmVyDpx/MUUhPyi4l6QIjsomlh1k+jFd8l/o+Quj4LmFgQbPCm4VKpfICsGBxK+A/iDcL&#10;pQqhSlW7Qq6amZtZYBxkijpAU1ML0wvXL9hmEcFaWZhfkpdbiJk/DnxQp7xStLMiFUBtm5JIQEl+&#10;YXFeQUFWNhzWrNTU9KT45Li3UWEBEKyXLl2+dfM2Oq1s79vcu3vH9v49AmW1RZ3V87t3bG7dtgGb&#10;9fmTFy+e2QNuZXPP9trV+08eOTraOzs7ubm7Bvh4Ra1vSAQSvmR7c58iewJ79D+r1b+RjvlPnXH+&#10;K98Yo/xVLis/Lyc5MfF15BvwqoL8oVahSgNx0GgBNM9gd1ogEA1uNF8PaFaPAC+anzfNz4/sYAUm&#10;JKaijpcrWMOQGidrvHk4ONrdPQTkScjgrEwtzE7MTU3MTk4vTC2zlxAJkGxtSqUSan3qXR4VCNOZ&#10;+XnxFjj8x/u1pFx392CXzWUvrTBmFhYm5udH5+bGZ+dmFpcXGMxV3roCE/q/bEjsf/83dCxYwd0S&#10;8bd4vA300O7sbMkUIsWeeG19aZ3P3FhfWpweWhwfWR6fZEwvzIxMLE5Mc5gr09OTY2ODI0M9s+Nj&#10;8FzLW6rL28o7hxtaesvrW4vr6kpryoprSosVMjmftzk3u9LZ29XeU9M/WtPYWVxcX1BQW5RCz0jI&#10;TcooTi2szi6szmvvrx+ZqV9Zb2VtNK5LesTbKBSdluxMyfbGBbLu2bXiobnsiaXyTcU0TzI4t1Y5&#10;vJIyspayLKEzRcWLGwWT7KyR5ZRpTl5LV2pvRw2yyaT4xwKhPX0LJFmNgWEHG0gbPezmFvCZDOCn&#10;mpvo4MC8VU9H2cJcy8pKx/Ki5q2nejx5p1jRy5d0i7EvL+/gbtWvbpVyZaVrUizO167LWrawKbXb&#10;ypVXcLeL1rbpDEnuvCBzSZTLlhbz5FVb+22ygx7Rdidf2j00U9g2GF/bHdw+HjbHy5Xs9wl3+pY3&#10;qmZZVdLd2XXJwPJ6BYNfztio7BxNqB8Ka58Nn1iNHl+NG1tNGFiJ6GP4j6+GjDMjxhlJ3ePJlS1x&#10;hTUx+bVRpS1v64fjuhfT2qaTqrrCm/vhwqa396X1j2TOLeatC0pYG9mTzPi5tUyWuHSckYHCqkVu&#10;7oqoYGIlaYKZxhJUrAprOIIKjrhUsFPD367jSxv5W+hZ7dzaHtjeGV8TtPWOpnWPxK9u1PPWW5mM&#10;Wu5aw5a0T749vbvL2JRMcHhd6+J+oWxMIptUKBZk0nmeYEiwNbgm6NlUjDLXm8fn6COTWVNz2ZNz&#10;uQOjacylVn83j1vXLt27dcH29nnbGxduXrTS1lS+fMn45jXL6xfNL8L8Q0JM/bSB9teXrdRvXta/&#10;fdXk5mVwWM2uWxtZ6p+zgMcBW0f1CwvTM84ON7B0FRfhC4c1I/ltXnoSiXMVFoIMgEUrOKxUXwA+&#10;w1stLisANAC7s8XIBRXmF9Jz6MXZpW983l4xtkZZFEKfppRgpXD9eGEiyVEjklulvFUSUVU3gVrV&#10;BgRAFdqRRFTJ1B5RVC3wpyArif+KG2OjX1sNSAGKKgDTVNUQTFbEGPTUsQSCmxlD1GqrEb2LAkgi&#10;cCnNCiWKL0nLAA5IWGwwA8VDBe0INgc3I8tbhnB/sEkCdxaFkfjpUMBEsOIgF4gpS9pigcTSNdLW&#10;Uzl15pvP0A1/4pNPP/z4s48++fyTz7/+VFX9LP7xW+F9momBlZmxtQUyGKjDtbx00RJW99Vb1lYP&#10;zIdXxxVHu4jZ76IXQLYiF08L1sdW2SN8/hxftLC1x9rcZ20dru4eSYjb+gfn8i9y8v8zOlWoZdZ/&#10;PcCH3T/Yl0skXNANyIIBtfl6TMgmbsPe/vequ7tsAlxdQnxeBvo4wkD1d7PzowHp/9zXy9ad9sDV&#10;556rz31HH+xOPXR0tQMowN/L1tXlgZvzc3fPp06eroEhz319bV4SJ/WunfftZ56PXYMfOPndc/B8&#10;4Iw2V+/7RLZ6PnL2wgHVe98ZeAG3O64vH7i9dPRxe0Zzfezp9szH42Wwj0doAC0yxC3m1VMQLb2d&#10;42L8qiqjk1O86NVhCXTP+CKv2GJaVIFrQqV/cmVofFFQTlVUaU3k4EheR3fO0HDlzu7CFCtvjpvM&#10;3c6RHNFHV5NbBqPqBiKahqMqGry7R2NbZ+Mjyh2ULT7W1D2povLNqdNff3P6q69PffnVya+/+vbr&#10;b77++sypUwBXqSmfUVVROnsWUvWUitoZsALwjkdV9bSq6pmzZ08df0mwVrA8wUYl9FNKWVLFqseh&#10;VXINkapkLk99690cH0lTIP2B4ifrUzpgBKiSSio8CLkvyP+QnlSYlXQQYK2KrFtB1FLUVTwoFT84&#10;B22KAA16CqhyAeACQEs9p464Oyl0JbxVQsvCt5BYhcylpCryAAgGELVKbFdYtrrqOnoIsJJf5g83&#10;wBYTJCkpBSCqE/WohFF1TkuPmLKogYVHS4qygMHSJYKVWn4EKwCTfFI6QFKvuEx9SdXWQcUinYMZ&#10;vg5m/4bHrQEkwArgKkj/eoYmerBU39EGCP2KZABIBBb6F5rYELoUbVj4rGdgbGAIUxViFXlVKrWK&#10;EADkqjlRqqYWlmYWFriInsAn6YlouqrOLyjPLyjBjg64fUSwgjtdgnZW0ssKLCv0K96mF+aBEpBf&#10;AIcVxQGpKanJiQlxb15Hhjx58uDSpYu3b965h0qrO7dtIVjv3UPT1eOHD9DFilDrnTu4/MThuR12&#10;sPCBDtdr1+89fmj/0h4cVncPCFZa5AZXuoUc5OEOkSx/oTedf5Fzyn/bBzngcBh52Zkp8clvI9+G&#10;hbwK9MVylZ83eka8/MC+pdECaZ6BHhCsHn5uHj44PEB0pvl4e/viNrHxSXmFdNYac2NzRb4n3D2U&#10;7RxIYX5vIJbKWp5CoRP25ucml1YWcBuRRAiKilQODNbxHIq8u9g7OFhkMrZ3cer8DtQK73VfvCXh&#10;bQiYLO741Pzk9PzcImuFs77K5XO46ztEsP6NFCt+EE7pB4o9ER9trPzd/e0tqUCyBc6/UCjmCIQr&#10;Euna3PQwa252aXyaMb0IzcqcmpMK+JyVpZnpseGhvpnJ0b6h7tKG0tqOqpbe6obu0qqGwvqG8rrS&#10;otaq8v1dhUC4uTi/MjjU2zdSMzxd1dJDr2ymF9UVpNDT4iFYi9KKqvNqW4qHp5sWVht5kuZ1STNP&#10;0rYu7RTu9Ir3BkS7fUu8mnEmfXCmgLXRt3PI4UvHJ1dKepeTBjnJE2sp8xuZ42upY+yU0ZV4oJrq&#10;W2J72qqDPT3MzfSsLAyssWJlClwlBr7ahOWJnk8SYDXCt6zMdJEKMNCDRFAyMztnaaVteUHzzjN9&#10;hrCRL+/mbnZtyHoYfIz1S1ZE5fO8wilWDlNQyd/u3dofQ4h2RVy6JMhdEGZOr6fPrQOJWsnfaZEe&#10;IN46ItrtBL4Ky/gzy/mDk2mdI9FTbCxdVW7udjM2avumMtoGMznCvjl2HWO9GlRU7lZD/0xq/Wh4&#10;/Xjg2FrMGCdmhPm2Yz6gc8lvYi2SKUxbERT2T2ZWNsXXNOeU1WZUNKV0T2R1zyYNMzJGFrKHZ3Jm&#10;lopnFguXWWUiSes6GAXcTBY/d3O3RSBvW+ZWLK+VzDBzRhdS0LM6zc5d26wTbrei4nVdVsHcoA/N&#10;pAxOJzE4xfMr9Jkl+tJK7cxCZUNn3OBkOnOtZnWtaWmpisttEgg7ReIh3vrQ0GhZ50D6yGw+iwc5&#10;28Hj9cwya0bni8YXS2ZZ1VxJ5wq3mSfoHBrNHBhKHBxJHhxNWVlq9XZ0uXfzKgKstncu3rt5+eaV&#10;C4CIX7podOuG+fVLZpcsTM31YZKcMtQ+edVay+aqkc0105tAtF61vH7e0gokB1iVGmC7fGNmouLs&#10;ePsVKAGRgUkxERlJMQXpKSU52ei4Kisk1VZlJMlaQl2A21pSUVBaBqh2YXFxQWEh1mWBYs0oivJ6&#10;ewlWozEyrAYEtg8avxEWlRBjJeWr8E0Jxh/GCqmtAqBKzVhXBYoTrZAwREmeFcYKpoUQoPoI1Cnp&#10;aqvAiDWFn3JO3Vhb1eCckr62sr6uigGhAZD9E8z6oVZhr5JkqpbqsU7FYYwsgZaawTk1tNSChIUD&#10;epTiP5I5JJZDyI/AepaWKtm+oghZJI2AW+I3JNqa8Hbe8QegoXW1TbV0vv3088+gVD+Bg4Y58Ecf&#10;nfjkoxMfnVU9Y4D3bGC3gTdsZnjR2uKStQURrBcsrqLl6qbVHZeba/s8nN/k4tXdbdbBztK+bIbL&#10;7pArZmU7jN0DtkQxy5b0cbYHhfuLsgMepn9U+eKx2/on8vjetauQFf7jvMH/9uM7F/b4wh9+KBn9&#10;7x/Id/ew4UrAVchb4f323t6WTC6QK0A2IBhpMhw7xrkQl3X/ew39Azb+ro4BNKcgkPzdXUI9HXzd&#10;XPy97b3RCBD4xCXgiYf/Q2ffey9goLo9dHe/7+72yN39Mc3tiZv7Iyc3l5Cgp/7eNq7uNi+Br/K6&#10;8czjuVfYXUc/G3tPQKxsHVxfuHs9c/N4Au6VMyIBHo9d/R+Bh+Xq9tjD1c7b/amn+32nl8/cXV/4&#10;ujsEeTuE+D0L8LQL8HTwevk2zrO4PDw8yi6nJCgi+eWrNA/XyIcROW5v873iCwMTC0Iq65P6hrKH&#10;p3M6xzKq2mOm2RVd029GGbHz6yn8vYKxlZQ5bllpV3Blb0D7cNAEJ6FlOepNvaOq9SeaeqfUNU4p&#10;q55UUjmNAzvop5VOo4tVReW0qvIpddWz6qQs4Kyq2hmIVFWlUygOUFU7raZOxKvK2ZPqamhYJdWs&#10;0KwgBsDFVFdXggF5PJonWAAEBggVlaz2U31XEKPHdimxTolOpUxQslOlQyitaiSBerw4RQGtyBI8&#10;KFTqqmpn8a+fZAA01dSJ2CUKlfimuPs5OKbq0KbABkC/QrZC8hIVS/quCMaVtANQ3iqFYkVTAJ42&#10;x5hVTPbJxJ/qviJTfpimUKgkHwClS3xWIj3J/pOBli7J3xDti4N640gE6/EB2UrJU1KLBacWvzA+&#10;kYUrfQzpsDuFBUlQq0jRAEmxUjWtpG8AFwilFeMPoJINjCBJERig8qwwXI9ZrSSmiogqygVgxFKC&#10;lRQNUKQP5ABMjUkOwNzcxNLS3Nzc1BIf5lduXnmakkAvyK0oLCgtyCspAAAFS1f04iKiU6uKCyux&#10;elVCL8V7dDpxXykOa3ZOdgZ6A5JSU5Li4bCi6eqx7cWL7wTrPSJYb9veuwu1+vTxo+dPn9ncuQuw&#10;1dOHT5EGgGZFLOC2zb2bN+8/vI8vHYF083QL8nF/LVrfRrE7FRP6W2mW/7ZS9I/5xTHAWmLMoeIh&#10;Pjoh8tWbkKAwP+9gzP0x/ad5+np5+UCb0jzeHe5u3uTw8PL09MZB8/aJiU/MLShYZs/zREub26tb&#10;ig2RdFUkXecKkFpdmluaXWQsrLCWAYPi8TmynU0ObwWL/38ITpG/RJSycnjcveMFWHIcnzrJ/ykU&#10;ezyeaJnJW2HxWWzBGg8+7C5fIMZp+A/+7B/zR/yzbkN+kb3dfcWOcF0kFouQBNiSbsjkwoND8jIA&#10;IoxcKlhZmsWvODs2wZidJ/GHyTGFRLjKXGAszPR2tk2MDrX1tJU1lle1VjR1V1W30str81vba2vL&#10;6c2VJfsKmWBDsLjEHBwd7BqqHpyp7B2taOwqKa3LyyrKSMxJTs1PLa4tKm+kN/cUM7gN65sNfGkr&#10;dxPz9Hb+dhtf0b4h61wVd3IlAzzJ0Pb+svyAwRH1Di3mdi8mjnGzxgHkZ8YOrrweX42dXosfZ6RU&#10;1kZ3tlb5e7hYW+idt4S9qoVIgLkp1KqmsaG6GRqt0HRljmwr+ta1LU2RR1TW11M2M9OCYLU4r3nt&#10;odb0WhVb1MwSNqPmaokHNdkElj5YOGPLuRxx6xoA+4L25Y3qmVUET5PRCDDLy2VuVqwhQiDvBGxL&#10;st8PailDUISSVbRVTSxkz7OKuZvNq5uti6vV/ZN5ZU1v2wZyJ5cbGOsdLEHbIrd2llVe2/O2tC+0&#10;ZNCvYzlieDV6ZOVt31LoMDtqWZTFk5ct8gp6xzPbBnL6xys6BoqGZulTKwXAtQp3kC6oXV4tR6vq&#10;8mqJSNYqkrePL2YPz8ezhUWbO+1rgqapxeLWnrjapoSqpuiWvvgJRiFW/oVyONnl4wvpLT1Rzd1R&#10;3SMxs8vZI9Op3YMJo+MFgyOFjV1Jy6xKJruWwaxZWChb49WvcRtXVloHB0vb0E87nDExn8fiVC4v&#10;lIxBmE6kDM1ldI2CYJA1zShdF3aLxUMjQ7kjQxn9/SljEznLC23udk53b12Dw3r31nmbm6iwvwgm&#10;wJWLJreuWVy/iOIASCldTY2zOlonL1/UuXXV+NYVs5tXLG5etr5x0dLKWBsTeaxwqEKwmms6vbwX&#10;BmMqyj85JgLFAXlpyUXZ2diTPQ6wYim2glKrpOaKXEOhWEmlNp1UvuQU0TNLI73fXjK+aGloZE7o&#10;+oamRjomRoR7il4rK11tuLlQn2bYxCeCFQRWwliFmoQFS0ShNrxVsgiF/Sd9PRUculoqukCnqynp&#10;aSgbaiobapzFZ311LENjBxqr0uSCnoaKgaYqDn2k9QBDQCn6ORVIcCMtDT0NaFwEDzQMIEy1yeoI&#10;9lL0kAAkL9CqELuISuDFGl9CvyInAGvWSJfCYJFEAaH0EJAWBL0OZIXSN5999s0Xn2Pz+7PPP/30&#10;809PfPrJ119/rqx6BhsmSBEgBmNlbnDByuSSlRmWrq4ivHr9/I3b5++6XOMo5kWSRdH6tGJ7Yf+A&#10;vb+9JJVM7h4s7Rwy9o/YWztTTH4zR9rG2eqTHjD/IFi/O/n8KaM/Snzi3fmmfGd9/2Dr/4C7/leR&#10;Sk2ooG5xzlLsIjIn3VaIZNhflYNmvS6R8yWydamMJxCs7OxuyhWSeeasWC4CZJBqGiTH9+oH+u/6&#10;uTjCnnjl6/c20C3cG+1THoH+zr7+Dr4hdt5Bz738Hrh4Yb/qnpO7jbPzXXfXB65ujzzcH7m5P3aj&#10;OQYFPPKi2bqhZNXXxsHLxt7rkWvgHUefG8/dwLGydbJ3D/F97ObgGuLzwNn+iavHC5r/Ew+fh27u&#10;z708nnvTQHW96+L6xMP9Bc3FHv6ur5eDr5eTn7eDp1PwW4/YdF//MPvoVO/gaGevt2627rdDk2l+&#10;Mc5+bzwCIrw7WssWlqrr+0K7FlJi6M7RuQ7t4287h8JXeIVsPhYqS4SKgfbx5Ibh8Lbx8I6FN+Uz&#10;wXGtLirWH2nqnQZbCltTqFeFGFWmZCvkKSSpiuoZJZVTUIpnlSiglcoZdWUESpSVIV6RECCCFXdR&#10;VtNQhkuvCf6UFpGtRLlif58SrFSrqipEIZnyUzgqCFZYp3BbNc8RbaoKgQuZSw36yUFYqpQjC10L&#10;FUvKsSBw39W3EsqVBp4zGPSjOADGKrkBVv4hWDFioJIAeD7gS2RVyR0RDwcjFs8Qomh1iZULWUw4&#10;VuRpQ4IE8HdJwpVEXTG/gDwFqYqqbKX28GHlIhUA/Cp5WCqgQ6YYIADgu+RBiA7G+J4ECYiohfIE&#10;NIDippKmVlxDrVKRwjqSzsGq1jH0ioCu9HUxzz8e90O/4hoTI0hTaqXKUB8eKpGpsFrxgYuUYIU1&#10;iwUrJAGMSRwAjA9jsP5grVqYmVuYmqEL0NrS3MrSAkC6G5cfpCbmk6qUfHpBfhERrPkIQSEWVV5M&#10;ryopqqY2roC4QgMWnV5QSMdtEQlIy0hPTklLSkxKiH37+tXDh/cuXDh/5+btezZ3bW7dvHvnNlIB&#10;D+/fffLowYtnz2xs7t6+df+x7TO7x+i5snvxxO7e3YfXbqAHy97eDpEAmrtLsJ9nnHhjB88q8uwn&#10;z9G/kc32Z0me/8J3JvOho92xyeHkpMS3r2PDQ18H+YehiJXmHuThEeBJ8/OCKvXwotF83N09Yay6&#10;utBcnN3dXGke7p40D093D1pMfEJWTu7C8qxIyhHLVwUSDouHFYQNroDD4CwtryyxOAyxmK/YkQqw&#10;W7uxwmAvYPF/j6zTfrehdbQuFKAyCjEAFLQi/7pPRlPEk8D/7Sj28bV8+0AgBCxARs7ERK3iL/5P&#10;eQH4k/4qkDpBCeuOgCfYFAuwayVXCHb3JbBP8I3dXZlEuLG+ylpdYQ73D85NTE6N9M8MdzOmh5nT&#10;YzNDA0Pt7aN9/c2tLWX1lbWt1S1dtZUNhXXNZY0tNeVF+fUldKmIv8FdZyyzIVjb+6pH5xpGZhra&#10;eiuq6rGunZ2YkZJJzymoxpA2u6mzcGWtDv1JG5K2rb1R4c7gihh1UC18eZ9we2RzZ0KyOybaHhXv&#10;jM9yavvnM9pn0ESaMrScMMaMXt5K5sjTuIrspfXc6oa4tpZKXw9ngH6sga9CONUMRVbwVs8ZGamZ&#10;mJyztjZChT3Ww6lIADZdzmLpytREx8JCzxwE0MeGC9y6pdXalfVGJrdxVdAs2u5YXC2ZXM6fY5Uy&#10;eS1zrFoET2c4heOM9KGFxImVFDCwVgDwF5atSerRg8qVNi9tFIMAgEE8CqIYazU8MXRkL1fcxV7v&#10;HJosL6uLm1isW+Z2cMWDS5yWnrGinLKwpCL/7KbQiuGI5pmoqY3UJdR3ceOZksxVaTFqq1CjikhA&#10;/3TOyFzhxFIRYq9MUcnaVqlkr4nJLZ1l0oemUuGhckTVg9OZRXWB9T3RowsF43N5Pf2pnT3ZDc2Z&#10;lZUZpZUJ7QPZsEI5goYFVvnQRGZda1hDe2RHX9zAWOLYXMbAVOrAWNroWH5vb+boRAFnrZ7FqpuZ&#10;Ll1arF7ntYv4vVxWD5uJUqte7nozl1/PXqmcncyZnclaZBeOLmR1jiR1DKUPTxYsLtczFpsnhukz&#10;E4Wjo9mTU3TGQhcRrDeu3r8JrNX5+xQlADLu+mWT25fNrp03u2BughiYuvppHd1Tly5o3YTDetX8&#10;7lVrm8vnr18wscS2HKzKc8rKKl9ZWGs5Ot0NC3WLee2bHBuWnRKbn5FSnJNdkl8AhxWpgLICOiGw&#10;Ir5F8qzEXoVgpc7exflYl82mF2aWhtIirQ0sLI0MLbFNT/hQmhaw4cFB09e10teFyUqxooDoh4uJ&#10;/X01ggIgcVJ1Yx11C4JfhXxUBtDACGr13Fkd9bPQoOfUzkKz6qie1T57WlvpjObpU5rKp+AZa6qc&#10;xA30VJX11ZR1Vc7qKJ/RBotdBd86o6l6WkvtrJaakq6akhHkLO6ufuYcFrLVzmgBcKmJy0p46UeD&#10;OrWgogyuAl6atcj6tSootnp4CUafFl4lEdXTUIYXduqrz7/9/NOTX335+WcncKDD6PMvPv3qK8LZ&#10;RO8mpDDSDuamusgGQLACJXblktXtG5fv3L107YX5IKdZLGft74kPjiRHh7KDPYFCzhRvzmyhquOQ&#10;IZKOs/gt4t0hvnxCssfaI3nW70BXf+SJ598bsRjuYKtYquBsyVcODsXUYOpfP6iT5L/9ch80QPke&#10;FlqlEoWYtcGS7UkVO5ItKZ8vZDM4MyzewsraHIs3x1qbYbGm93clk6CazE1A14okAraAuwX/lRKs&#10;PY8CPZyDaT6v/YIzI19GeGE6TwsJcA8KdgoIdfAPfOrl9dCd9tjd6wnN8yHN7ZGX60M3l4dubtid&#10;euzh89w38IGb1wNX7ye0AJAB7pC4qtftF/hMe+RCcw7ycgvzfujxPCgl5IG3/TNv9+c0T9irDzzc&#10;H3t6PPb0fOrt/5TmC8H6yMXlhTvN3tPzhQ/NJdDnhZu9d6h7aKyfk98z3wjXgNfutEj3Z7RHfq8R&#10;HrC393Z0cnnZXJa3zu/omolrnY7LqPAobQruG0ucmc2SStvZqzXbilH5wTBzs7J2JJTeFZhY75LZ&#10;7xVZb69k/bGWwRlMASDpgE0lAWe1s9CpEKmUZj2rrHaahFbVz6qpnMa/PA1EV1XO4L0PbnDmzLeq&#10;ymfgraKCVVVTGdVWCJ6rqpEMK7FUsYaloUaVUalpo8KK4qEelwKgHAvtrRjak9UoTRS0UpYq3FF1&#10;JUIDwFsrxF4hdqnOKuK/UhtXpCxAG9+irFNUW1GilVD98SVMU9wGupMED6CGSTEsfgewNggiDnc8&#10;B04WRCqKo7RIdRYlN2GpUjVX5DKJK6CZAItfWMTS1oacJQQpOKbYxKK6j7FxRe1XoUyAAmYRUAB2&#10;GwlMQB9oK6JZtbA2RQqqIGENQL8ioVjqABIZrqo2tqxI5dWxQkUi9RjOSpEBjhtfsf+oB+AAEalQ&#10;q5TJSkQrqj6wFoncKpIBOB8Zk9oPckCwmuJbUKsWphbWZpbWFhYQrVYWl69dvJ+SkJefR5quIFiR&#10;ZEXfFbBWRLAWVZYUVxaTDGs5yv1w1qNj2xSCNTs7Jy0jE1s5iYnJ8dEQrHBYL1hb3blx897tO3du&#10;3rh14wbAAI/u3Xv6wPb5k6e3bt+5ecvmoe3j50+ew3B98fQFegSuX7d5+OCZwwtHN2cPD9dgf1oM&#10;HNbv3LW/1eLNH3m6+WvdjFLm1EF9fOcs/0l//H89x2FHCsOg3UNpc0dDbFxMZPjrkGCwV0N8vAKA&#10;r/L0DPSkIa7q6+Hh4+7h4+ru6eJGc3H3cPOgubh4uCBR7E5zdnOPjovPzM5ZZs5Dra5vMpnc+dmV&#10;Ccm2gM2DVoVvuAQpt72DfOquYHN9njENhxWRgJ297e+arnBSX+Xz+FvCDTF/U7q5BRLrHoKw/+aP&#10;Sa3cYqWLihGQzuu/5se/f3TyXwl8WNkuNq6wEry/v7l7AIdYdHQkxzcUcrFogyfYWF1G/2pv39T4&#10;2GBv+2BPy1h322xv93xP31xn/3h3f1trc1ltGWipjR1VdW3ltc1lFTVF5UUF1YX05ckpzgp7hckZ&#10;GBpo76kfnW4Zn2lp76upbizJpWdlFmTnlhdkleWkFSaOzNatizHObtxU9CsOp9mStv6lnIWNGo64&#10;fU3SMbdaAzjA2FIBa7NxcCmrYTSitNuvbfL12ErS2nae8DBn8yhHfJTP2ynpGEprbSuhuTpAp1qT&#10;ACulVo01TdDLaqgOUIC1lYEVyq6AVTczMDHB2OesPqiZpsi26qPp6tYjwwlGxQKnZnkNgdoGzkYd&#10;e6N6chFGacHEQvH4TOkiu4pBcFE589z02VVM4VIWBeloVZ3n5fGkTUu8qllO8cxq3hh4VfMpyxtl&#10;TEH1uqx5Q9a6sdUllo+MIBTRlz3DqkH+YYbZMDZf2TteWN+VWlj/pnYgqXcBfKss4LpWNgsWNlJY&#10;kmyGKGeWizaB1P7ZhI6x6IG5xKX1gkVe7iQzbWwxZYqRPjie3NYZ39gW3dQV1zqQlFXml1keVN4S&#10;OzhF7+nPGBjM4qBoit0zPFDe1p7Z2ZfRP5ozNV8yNJbb0pVQ3x5V2xLV1BHb1hPTN5LSM5Q0NJY1&#10;NkEfGMqdmy+dXSgan8ifmixZYTZDpCrkczvyZbl8flM2whM0Mdnls1P5ywtFXG4tb6N1aCynazC5&#10;ezi9sy+1pztnldnFZrTMzhSNTWVMTBcuz3S7PH1ue+v6/VuX7kGz3r5y/coFmDVXL5sAa3X9gsUV&#10;a6BCQbQ5jaWrq5d1b141tLkGwWp1+7I1bHIToE91AW08o3L2MysrDSenO1FhHjGRfinRYVmJ0QUZ&#10;qcV5OVgtIMxBqFWYrEUlqCpErKushEpzEYeVrM/SAYHJKSnKrnjlEYUMs7WJMQSrmZEuKY8wgImr&#10;bQZ7FV1TpDuAVKMZGqjpG6jp6asaGhAUK8KpJii7In1XpMUKkVNYsPqQj+rK+vCY1JX0oDjPnNQ+&#10;+Y3aF58pf37i7Defqpz6QkPpm3MqZ7RUlLSUzuopnVX/4kvVr75QOfmVxulvVU5+rXLqG6VTX59T&#10;hsA9qfHN1+fOnNSASDj1teqZb9SVTqFmCJ6puuq36pjcKp06p3rynPJpLZWzWsoQx8S4RQ4YiyvQ&#10;GKdPfvXVlye++vKTzz/76IvPP/70xIefnvjos8/I8SWu//rzL7/6HJoVQsLIUBvQqwtY3YBgvWx9&#10;+/olLF09pNlwtpd3j+TQkFCi1ClIfrArFG8sstYGlrldq6J+nrh/+2CWJx7lCMYVhxi4Y45PBZ1I&#10;h98fc9o6PjkfT/VxeXdnV7IpZYukDOkOd++IoF6/s2hg2lCnUDKSIvmoo0PsBnDX2UusubnlcZyE&#10;p1dQ0SzZ4LMBMZiaG56aH5yeH+wdaJpjTMwsj0tkGzvbW5Njo5vbEqlExJibGpsZXuAvS4+2v9c0&#10;2Pc0lEZ74+cX4xecEeEVE+T1NoQWGeQcGmTn72/nhT4qT3sfxFthuPra+aLmyhNWqHNggKNvwHMv&#10;/xf+wY89/e67etu6+tg4et15QbvzzPO+vTf2rp65e/pEBToFOdsF2EfSI56EOD7weXnf7eVdJ8cH&#10;nh4PvWgP4LN6+tt5B9x3fnn3+Ut7Vy8XnwAHH++X/l5PXO0dPZ0C3wTbezm6BLh4hrj7vvZ74fHs&#10;pZ/jI9qLZ24OL+0dOqsKVjc6GwffdA3HzzGKppZye4aiRfymbfmgdHvk8GgRXSbcg5r8fs+4Oqe4&#10;OufYZofAkkcq509oGZxFIPqcFvaizmJ8Ty3lYYkK0pN8CUCVugYk7EkNjTMgA4DDqqp+BtUAkLOI&#10;BGDpCuqWBFhJlxVuqaSuTtqtjuMBeJ9E2qcQAziHkYGqHsxOIkxR5XqWAK2omT4EK6lvJdkAFVSD&#10;4F5EdFIHka0UKgvXYP5+TB4g61NU0oAip4J4SgQoyRVQcQJ1LahnJW19EjAgFi+8WxRr4TdBuYAG&#10;BCuEJVoI1A0w7ifuLNn0IiYroWtB7JLsAR6RLFqh+wrGLfivBKr1TisTRAA2vM6B1UpWpkiqFWMO&#10;XWL0UtYsibqiYICqV9XGgd0skg2gKK3YeSRrW+jKIiv/sFaJ+UowrpCkhNYBkgCJCpC+VixSwVOl&#10;vku6WxFzNcDKJ/FfCbbKGEQAMyJhceBLU1NzwOiAo4PDamUJcqqVxZVr521T4gvz88BhLaYXAoYC&#10;hxWalYCocZQUV8FtPYakoLWVXkAvyMvPzc4kGdakJFSzJsZFR0W+skXT1aULkKV3rt+wAcAF834b&#10;Ard6fP/es6dPb965cwu4q0cPnz558uzJs6eP4bnaXr1656EtNrDsXV660NwC/T3fCHjoa8YHVcvx&#10;VxYvf01h9Mc+NlUZRebmOP7dff4kwfrdY+Bkh9jojmSbl1eU+fpN1Ct0VwWH+fsHenkjrgqR6kvz&#10;8PN09/Zwg8nqA1fVycXtpYurk6ubs5sHPju5ukO8vo2Ozc7JY7CW18Usnpg1szw1w5xGE9TKGkhV&#10;C8ssBhat0BqAUy1PuDY5P7ouXN0CDmYbGCycakloFRxW1jprcmGSzeNsbcs3hEIKtkrO8u+CH8ep&#10;rGMq9x913v9j/9v+f93u37+u7O/DRZXtSnd4qNvisfb2hHtHCDCs7e4LZDLB1ubGlnhDIRew2HOz&#10;cxNT02OdXS1NLTUdTbXzA31Lff1MDOf7h/q72lraazp7G9q6a1u6amqaSsqr6VXFRfX0ssG2Hsb8&#10;CnN5bXh4tLuvtXegfmS8raUbRiwKOjLyStJzStOzS9Krmwv40smt3SGBrFO43bMu65xcLW0aixtZ&#10;zp9ZLe1dSu9eSBpkprSMR4BU2rsUXT/m0zIVMLj8mrOVJzkqlxwVbh3lS47yxEelfZOpza2FEKwm&#10;Jlrm5rqm+EywVprmxppmRufQum5tgQwrzgX6puY6hsbqegaqhqCvm+hYWupYWWvdtNUfX6pkcJuW&#10;OPVzjPK55dKJucKB8eyByfy2/ozOkYwVYfXieu6yIJ0pSlvip87xUuY2Euc3kme5GZzN+glGUd90&#10;2vBS2sBi3PByAlNMX9uqWhaAzFrAk9dhl2tivqxvImOSWTDNKh2eK1zk1bMEjSxB/RynbJFbMbda&#10;srxRuUwEMX2Wkz7Py5hbz5hkp02QSqqk7unX06tpc9yMcUbCwGxcx8ibntH4wfHMmbmqqZma/pGS&#10;jr78ysaEjpHc6eWq5dV6BgeOdYdUPiKWDI1M5vUPZ9U3Rbd3JA8MZDe3xde2RFc1RVU2vi2pfF1Z&#10;+7axPbmtJ61vMH90rHxokD46kt/QHFteGTE2XjIxWbGw0CAWjYjFE7NLzcPTJS2d8ZPTRRPjhVxO&#10;y/bmOJpXu3szuwcSByeTu/rjWastIvEwa61pZCptaDpufC5nbqrVBW/Rb1y/d+vS3VsX7t2+cuWS&#10;NbaKr6A14IrptUuWFy1NzRAJUD2tq3Xm+mUjbFzdu25556rFrSuIbBkQdL+Oiq6mkrrKlxesNV2d&#10;bkUEOcdH+qfFRmYlxOZmpBblZpfmF5J1K6zJ0otKgAgoKi7BAkIx+l8Q5QL1BSf2oqL8ouKc0mI0&#10;sLtHXTCwssLYzUDb3FgPGVaUS5nq6VCCFcqVFFCBd2YIgJQhXpLQpErgU5jam2J9SgfqmTAEgKwi&#10;dKpzakaa6gYaqvoYf578VunER2c++q3Kpx+d+eSjb078XunLE+rffqGtdEpL9ayOylndU6fO/vq3&#10;qh9+rPrZp8qfnlD69JPTn5849fVnmspnzp06debjj89987Xm11+d+ehDpU9PaJ76RuXkN1+e+L3K&#10;yS9UT36t/MXnal9/rvH155rffKn02acq334NdxaCFfXsuNWXWLP69KMTn3/08We/x7rVRx///pNP&#10;Pvzk499Dv+J6lBl9/tVnX3z9GYKLwMCbGOlesDSDYL182erOzcvX718KTg0THW0juUTgJpQCJeeo&#10;/T3JxuroWOPEQh1H2LshGVYcLEh2ZkTbU7JDxu4hf+9Iun+0TZB/f4xeJWd4ajODjPW39w+EUhlz&#10;U7q0RfqW+TsHW1R76vGJcX9nTwFOgQTn7/1t1Aey19hz89PzC9MTU8P9o11do23zHKyC8dbYjMnJ&#10;oaHxnr6R9rGp/tGx/sHx/umVGfm+TCwSbKytra2y5mfGeayFhbmhtu7q1c3l77WODDx55e4bE+Af&#10;E/gqNSIoOdwnLtTjdYhdgO9TL+9nHh72Xl6O/gHOwXBb/V8G+7985esc6OUVGezo5/Pc2+8ZKAGe&#10;AbfsEEX1vmvvefe5h81Td5sXNFsH9+eu7j7guYa6OIc6RtFD7CIdn/g72bo52Lo4PnB3eURDosD1&#10;OY323NPzgcvLu6hod6YFvIpy8vN/GeDzguZq5+7q4uv1wt3ZwdPZ0duZFubjjIUwL6f7Lk+fuUJI&#10;uyfFhvYMleUWBkwM5ctlg+hHHppI5vJqheIW9DvvHU3KjzqnNtMKh92jyp4l1Thlt7+Mb3JUs/pQ&#10;z1hJXw8pUpiaZJef6E5IVTimRH0SqaqphS5WdAScQmxAGTkBjbNQlrgBIgEkFQDnVYNsXBGrlVK6&#10;xGElSH/Arc6iKBVVVZqoS4WOBF6YNF2d0UBygFKoZP2f2qaCrCR1A4QkoExCrpQwPRbB1I4U4qew&#10;bIlypWKyf+h0hXYktAGSPSDOKyGtEvWpiSQrfFMdrHCRPwXAVZCz1KKVFm6vr4V4DbKt4F4RKCwl&#10;UrUQkiV9BCTYStTqOSQZIFX10P0KZhae3lrIGxCuKg5cJjABkis4R5iseExsO+qAbKWjRQKsWNNC&#10;BoDqrCM3NiI9VuSa4wZXrP+TPMBxDACrV3rAjsBM1TWGhwprVY/Uq1KfoVChZcHDAsoKgQEiXYlA&#10;NYKrampqaGxlYoaSOnMTE+xZWVqYnrfCh6WllaW15eWblx9j6So/tywfPShQqwWAW5Ufq1WYrCVF&#10;FYRvhUQrPrB0VQBpm5+Tk5melpyenJyWmJiIatYIRAJsz5+3vn3z1r3bNhCs927deoCyq7t3H923&#10;ffL4qc1d21s34bA+glq1B9rq6Yvbd+5fvmpz/x7IrHYvHZw93II83SJ5axKMQv7oU8Cfo13+7vel&#10;xuKUNke7F/q98EEG5H/Wx7H6w/kTolCBd+1rovn41NeRkVCroeCq+vkGQKq6unq5unm5u3th9O/u&#10;Sg43V08XVxoqch1BMnFxd3F1d4VgdXOPjYnLzc5bxQePvbUt2RCtM1aXsRmFpasl9tIyh7G6DsEq&#10;3zmUL7JnR2b6mWvgrS7KAKwmNYMEgAUW4OzydP9oH1fAA4dVuLlJfrkjDOHlClS2/n+d6I9l619T&#10;vH63uoDtr51dqWxbIltb4wKnsLMv3DnkKnbZW1KOSLwq3lzDryzf4XK4c0tM0BDG27taymuLW1qq&#10;1pZnuLPTrNExztjkeGfHYGdzX29T30Bjd19da2dlY1N5Q0V5W2X9cOfQ8twqY2l9dHSypb2pobWy&#10;oa2yprm4Z6imd6istjWtsSO3s7+cJ5xGTg6YVSzXc8UNTH4Nhv6lnSGtEwkds8m1o5H142G1wwGd&#10;cxFd81FDnJh+dtg0/+2SOE24XyE5qtg8KsKarJgI1pKe8aTW9iIPZ0coUXMLXXMM+mGyQq0aoKBV&#10;w8zw3AUrI3NCtjIws9AxMkZCCWFEbTQLmCHqaqV+yebcDLt+jlk3Ol3SP5Q7NVU+MVXeNZjT3JPW&#10;OQT4VOrAYtooJ3FRlLYoSGUIcxhCgFfT5zYSJjlJ4GoNzGV3jCcPLqaMMGOn1uK528VbBy1Lwmz8&#10;qqtyukBeP72UN7GciUzqIq9ohg0527i517W5140/+BpaW9erFlYrphlFc6ziqeW8obnUkaWU6dWc&#10;0aXUkcXkgZnY2dUcVAD0TMUMLSQPziWPLGTOMkslipE1wYBoa5IvGmFz21YFDVxx3Zqwbk3cxN1s&#10;WxW2LLIqB6cyugeS29sThwby2ttScvJ8q5vjimujqpuTyioT8ulvSyvj65rTG1uz2jvy+nsKOzsy&#10;s/OCi0si29vTcbm3O2d0tLS1PSs12z+3KHR0tIzH6RsdLl1ldWxvTi9NNbW1JXYPxfZPxvaNJfBE&#10;zaPTeS09b/qn4seXUxhrlYszHS7P7O6AinLnyr3bl+7evnr1ygUNzbMXLxndvGl15ZLFeQvMxDBX&#10;P2Wiq3HjgontdWsc965Z2ly1vGJhYo5deLyo4bVS5WtrC02a6/2IINe4yIBUCNbkWGCt4LCWFlCR&#10;gGNEANQqDkIkLC+nYwOB2KswXDEcK8otLc6q9HMKs0QkwEQfmWYKtg/BCq6ilokOYqykoxV69B3W&#10;CpqV4qQSdg3WsLTUkKY1IttXFH5VSw3eqp66iiFw5199e+Z3v//2179S/exjlS8+O/P5p6dOfHL2&#10;k09UPvlE45svtFRPIcaq+eXXp3/xa+Vf/YvGRx+f+ZdfqX7y4be/+43a11/qnDmtcuLEt7/6lcbn&#10;n6p+9PHJX//q1G//Bcr17IkTn/zzL5S+OHH2xCenfvu7M7//jTaM29/+9szvf6f21Wd6asrnYMB+&#10;8dkXiKpiv+rj33/48W8//Oh3H370+999+NsP8eVHv//o4w8/+uS3H38KkNHvv/z2829OfaGidkpb&#10;RwUo4vPWpheREr596fKDC5GlSQLS24dAEmUcUG+nDxQ7fDYDYOMpRuOaeIgjGJTtL0n2ZvnyUeZG&#10;j3hnSX7IVxwAn0KW8d+NyajTFuH0U2fh4+384/jod3uoJPd0KFKAzqtY2JQtyvbWACnZO5JR2leB&#10;Zse93a0lxvTIVP8MY2p8drRvuK9nsG9ubnpsbATnn8buppK2Cp5MsIuFzpW1yaHhpta69uH2uZW5&#10;0YmhvvG+OdY8e53F4bLR2MddWdngsre3gHVZE60vra1Ofq9pqP9FlK/v26CAuLCg+PCA5AjfpHDX&#10;N6FP/X2fefs9dPV44uH9wi/QLjDE3j/QKSTQKTzAKcjbI8Lf3s/zkQdJBTx09bn1HAtVXsCvPnDw&#10;Bk/gvr3nIwc3R3dXv9f+npEerq9ehmR6v3jl8MDT4SmZ/rs9dHV74uHx3MPd3ov2glitLjef29l7&#10;+HiHRtj7+MLKdfT1febu4eDp+czZ2c7V+aWHm3uArzdYrQFADTx2pL308aHFv44YHWurqkxamKzf&#10;VcxK98f6ZrOQClhiFWzvd+4d9YsP6wbWw+rnfTKb3dPrnNvngovGPdTP/8bAlFQG6+gowWSFHASy&#10;CvlxeKsEAgUtiPQJQFQapzTPKamqn1bVOItqVopjpXxG6VslpZO4JXQqroeEhXVKbV+RvSgQA9Ct&#10;CsoVJSiRE8Djk5UsRF1xEN0JHamlpg6tSVEFSNgUcVINJX3kTUl4ALhWwhCApoRUxQq/BuxYYAR0&#10;0P56Rkub5GDAEIBwpPgDyLli9E8FupFwxVADfVRo0oK0hU0LTUw2ro5TpwDLkYJWhAoIVIsQBmCs&#10;Qq0Czgr0BspXSaQVeVMYrufQUAALlrCRtVHEjMk/Qqt4tpOlKxI/wHdJv9excQsoFh6HSEwwWY/X&#10;sAiTmfRjGWprA9JhTJartNBEQEoBKFAA9CvkLHaz3klYYFZJHSvZs8Jm1THoCpRWMARINkBf3wx7&#10;oCTAamRmbAK1Sg5TgggA14MkWS3MYbBamV+8dQWUALT2VRBKHygBKJ7Or4RaLaKXU94qqlmBZcV7&#10;dPLGHXtXRLBmZWWmpqUlpaQmJCbGxUZGhEKwYunqxg0Yq3fv37p978bNR3fgsN7D8QJLV7dtbl2D&#10;n/r42VMI1meQrbds7l+4dAMggRfPnjvaO7q6BHh5RLFXQPHE85/Inb9ZjPHPkoh/+p3fRZogWpGf&#10;39mB14fo558j1I6jv3AHwAKD67m1e7SxsDoYERP0Kiw0JCjY3z8AjFUiUt1omPi7YvrvTnNz83ID&#10;UsQJnSOeL53dXzq7OaIoF6kAV3dnZ7e3b2IRa97Y4K+t8wBPRZkqIqrSbYFELmRyFjGfWlyZ2RCx&#10;NuXcibn+yfmBueWRZeb4FophyEl8X7ItXBMuj80ODE0MSLe35DsK0n11uId21nXhBrIB/+vf8rHB&#10;QAIC/5PD/Icz/5/+X/vf3vPY58A1e3tYXJBsbQk3WStsNoeNNQWpfH1TwtncXBVLuBI5V7qzzhXO&#10;Ty8Mjk+PTs9Nt3e31TSWjYx2igUM6QaLPT2+Njm53N2/0NM73N0yPNQ8NFg/2F/VDWJAVdVox8DC&#10;OJO5xF9a4PUPjlbWVta1VFU0FLf0lLK4bYxVyLLsWWaJcHNo/2h1/4gJjNT6FraI6hgbNd1TGU3D&#10;cR2zqSA30dsDyvsDa4aDmyfDG8dfDXMSZ0Wpq4r89Z0ywV61cL9SeFgsPCzgH+UJDkub+2Ka24pc&#10;nRxMgV+10LOyMrQwB9ZK09wQlUJqpoaaGDFbWRoBSGliBgLJOX2wNoHhNEGwT9/MSuPafV0mv5PB&#10;aRufqhofr+Kw+///3P0FW9zpou2Lzg9x9pK2eDpJdyfdcSMQJ4pFOu7ugrs7BAju7u4uBRSUUO5F&#10;UUJB4e6SO96i59xrr2fvs9c59z73WWsz/5NJigohmUnVqPGO8RsSWXN9a1pNSzKDX1nWFF3YGlzJ&#10;8gdDhqNCGKCwZzhHPpQs6ItkqyM6pZEMWXKnMIWnymEpooTa6JHF0tHFSs1Upmw4Rj2Zrpsq5sqT&#10;xL3pmrGCHtQkhvMHZzEASxlfbh2aa9aMlUv7CjjybK68QNhTwpcV0QUZLawYdnc6GAIQ4m1d0W3s&#10;uEZ6JIUbTxXGs7qTsTgg6y+dWCIjqIur8ql57uB4i2akRA3kqi4XcpYlyxSrijmSbHCmRLJijaZ+&#10;cpwplZZXVIeX1EfmVYdUNSWVViRm5kdk5UaUVqfmFETVVCd3MYrKyiMKSr7m5AWVlUZQmtOrKuJw&#10;FeWH19ekyEVNMyOwsZr5rCIBv6BP06QU1TE7M9rokS30sJbOiKqG4BZqVAs1AswBubZE1dfQ282x&#10;f28Fmfr80Y1n+tIVFkHxFHYHHuq9K+Cw/mmBJVFs4xwyO3fywXXT53evP7977entK49vWdzGNCvi&#10;YTjBw7Gk0YHrV8862rwM9naIDPJKighJi4vKTkksyEovJidiBQQUQOZYSSoAGdYyrGrnlSDACoc1&#10;Lw8x1/zczIKCjHIPq8CrgJ4BGkPYEcZml85cRiwEJ/4o8utXANC1MsdwgH5bFYOokKqX4aGcPXX5&#10;lJE5ivmo9p8xJMwpjG+hMG1kcM7g6L5Nmw227ziybdtxkgfYdWzPH4a7/zi28zfDX3879tuvxw/8&#10;cfrogVN79xz6cb3Bxo3Hd2w7vGXDsR1bD2zeePKP388dOHBs2/aD69ef/OUXwy3bD/60/tDGjWf/&#10;2GP48w58cOzXbQY//3xg3cZDmzca7dh6cNOGIzt+Ntj9y+ljh44fPbLzl19+2b4NMAD8z88/b/71&#10;V0jUbVu2b96yY/PW7Vu34XO/bsX1y67tv+/5bfeenQeQUjh5BMGAP6+Z3rl15cHDP2+/vB5cHDsC&#10;paiHQOGJh7yDHhydUAkFPG6jso+h6GUqNCz1AE83wWfLqmjS4u5x+uCCYm51ZAXxoW8LeDDRT1XB&#10;bV3rRenzTfpHGv1LdDyiLWCbmtwHBsVS3+g0Xp1yR2ckUwvahVU95HVlbHl5eGFWN6QVsxlNLH47&#10;E9ZpF5XBpje0NrV3tCF61NCCQbyivPaqMfSokLgfGOV20lopjfxuHlfOaaDWMaVMFAy0AxpMseiG&#10;+lEtwPY1VgPAxJ7GCsKA4m+tbLZlmLdLiJdnzBeXCH/7KF/35DCrEP83Xt5v3XxeArbq4PnBzf+9&#10;h/8HN+/P3p7WQd7v3J0+eWOI1emJlQPu8NrO/cknJ6hVXK9tPYhytXZ++cnKycfNJcTVMcTRyu+z&#10;S7TTGx+rx45WrxydnmFowI6gBt462lt5uqF69drJ4clnyxefrN7a2H1ECMHdw9bXz9LT09LNDYLV&#10;3tXFwcXZw98nOPyLd4j3Rxcra1cYKI5NlbVd7JZ2ep6suwokZ/VsS2aTV0GVi1SRtriK/T3q8Eqx&#10;cCyMNxZZSPVKr7Vj90UndVga3dh6/vJR7K0ZG8MWhQlqgE3UM1iBQj+JJE2PncILQcODiONAbh4z&#10;OgTPUi9Mj6J3deAIBOtBCFPccoxIVahSUv8nfudJ0KlIMODESVLnguQ9hS1W4rDqEVQIqpJQKakQ&#10;wmeFg4sIKbzPc8BU4RUelCuJupLMACr/JH6K3hUBrBLYqn6gFY7sEb3bqp9pJR0sfE0iVcm+AEiu&#10;pINlhOoiEHGQyIhwIxCA6ADO/YFlPacfEcD90c0C8/UUFgeQiMXoFXQqgQAglk6CrTBEibOrH3El&#10;GpdIWOQB9E4t9q5wZ9wInuspI5iv+OZJIhY0AKRUUbGCq4qEKkmsGkOwXjp79vJZY9BDMNdH2ldk&#10;oNWYmKgk2KpPCJCNANiu4LkCm4fUPNGpazlX5AP0EQFI2IsWly9duXTB7NJF88uXMP53xeSyhamJ&#10;uRm5riDACsF69eqNK7ce3X6dnlicizxdThGSrPm55fk5f9mr0KxABCAIVUiiAlhPQYY1LycrG4I1&#10;FRDWhISkuJiYmK8hof5PXzy9+ue1u/cfPHkEwfr0xYOnLx89ffnk2ZsXL969fvMIIdb7GGt9/fb1&#10;20/v3r178+7R0xcQrE8ev/rw9tPnD5YO9l4ujl9UipE5aDe93NHHGv/Pf4N0grG6sADNike9/3dv&#10;ay/f9emrb3Or33C6NLb4bWTh24BQTfUPcfPz8/bx8vbwIFgAe3t7Ozt7eyRWHZBVdbaDt2rnisvW&#10;xsnGxs7Wzs7S2s7K1g6pAGsb+/Cv0fgrMT01Nz1HYqnzy9NT88MziHZND0KtylUimYrfreapB4U8&#10;eYegmy7uQZSKrhtR4IRrbmlCMygTKJg0bhtXxIE8nZ6f0w0PYqZVopT06rRzxGH9hyz9Oyrw2+Lc&#10;8tTM4vgymWkhTwN/L8/+h07d/nd/fGsvEsgfF5wMggKYH5+fmJgcGlcqNKhGDQ+NDA3qJiYGSPd2&#10;fmh0WtWt4XMl7XQuhY0Gg0zcQm2pp1QKpR0Tk926PqFGwVML2CoaQ91Bl1HbJKwWEaeey6rqotW1&#10;VNd08+Ra1bBSOSwRqhkMbllFeVN7PQIDTFHl4ETz8FSpbrpoaKZhYUU4tyyamGfoJip7R0v6RmtR&#10;75BoK7jqPKoksYEdXtn5pZkb0cQLa+CEVNECRbqs/tnS0aX6saXGwbmavunSgYVi7Uxu/1xe/1xp&#10;HaKclCJbq/eXL5+5okeumpoB6HPq4kUj+KnICSDDeh2C1eyimQkCA3hJfNzk8kmwWi3MkWo8+eKz&#10;xeg8b2iCpdZ2yBQU3RCXwamsaU5pak+jUHOqmxPAQM1rDGzoiuL0ZIu0+VJdtqgvDaf/PA3QWqlc&#10;VZZisK57oKaR+aVD8kUE6tZgkmYqTTke3zeTpRjOaOOGcZWJ4r4kST/iBKnKkfz+6Yq+6Ur1eGnP&#10;cAG7O5XTnS1WV3SJ81niIionq44a18pKwUXjZTe0xdVTY9myXFZ3Nl2SLNBk4OL1ZIwvUkdmSZRC&#10;O1qnGCzELyrUJWDitVXwtUMYJ1YVdasr+4ZaRqfos4sYsuKPjLY3tcTkVQYU1AaX1kaVVSZk5Yen&#10;ZIVl5EZk54WzGaVtlJSyypCqhujSqvCGxuTGprTq2sTKqtjKimiZoG6wt3NI205rT6XR4inUyMFh&#10;yoiOKeCWNlIiK+oCW9oTaIzcyUlet7xeo6bIFDUiaX2fSmr3zvrJ3bsvH/z5ApGA+7fu3byBJ5R7&#10;cPjuXLl/+/p1PC5DsBoevGxs+OA6cVghWJ/f+/PRTYubFhjBwjEb+IwoNu2/ec3Yye5liJ9TTIhP&#10;UiQRrDnIsP4lWNG10pusaFlh7IpstOqjqwVFUKu5uUU5mGbNLCjKKPP87H/N+CooAQiwgg9gehmn&#10;/4Ce6sH+p4+bGJ82PQdKgF6wnod+xSwqsVdxASNgdu4UYKvngbI6fwzqFlnS0wZHDXbt3LdlC/Kp&#10;R3/9zWDnTghWgz27ju3bbfD770d/++3gtp8Ndv1ifPjA8Z27jq7bdPDHdce2bzu8dfPRbVv2bdxg&#10;uPO303v27F2/ft9P6yBMj23ZfnjDpsMbIGp/hR27+/vvj/2yxWDL5v3fr9v3A+6w5dCmzZDFR3bt&#10;OHkEaYLfd2zbvnXzlm3bft60eeOGzRu2bt26ftP6Tds2bfx5w+ZtW7Zs24r3BBX/2y87d/76xy50&#10;sH7HmBGCecBl3Lppfv/+1dvPzV2SvEcRCdAbJURw6k3SlbnFpanZbhGby2mViJkCPpNGb2ZwainM&#10;vAZecpuisHeWP4/B5JXBmYXBuaXh2aWhyXnd9OIQmgPYa9STqshE6sTU8Nzi5PC4Sq0TzC0PTC2q&#10;R6a5vcNNgyTVLRydkM0vDswtDMzPayYmpEMDfKW4g01v4gnoze31lLZGvNDNzEdApYFN76I0Nifn&#10;Z+Kl8Bhpr67ODg1xmDQ2lwFpm1edk9OcLxyVDk3pRscGlGqZSivtH1TDYhge1w0MqGVyTv+w4m9U&#10;Dssq1NPez9k7NsQqwPVjkJNrQvBrf8/n7l6vnX0AtHrv4PXByeejC3ABXpbe3p/9vF442L1zcXnt&#10;4Pbc1v25jcc7Zz/CW7Vyf2Hl8crW8wXhrTq8xCxAqKfDVxfbL04fPKzsv7i+dLN6ZGcJzsALO+en&#10;GBqwtX3rYId+1XsXuzfOdm+s7d5b29g6Odt7eFt5etkH+n/ydLVyc7N2dfUJCfYN9kvLjM8pzgiK&#10;CgqICPYJDXT1905MS0zNi2gXZNJkSQVt7o3y6LQ6xzbm18npupVvdBBDRpfKx1YLVbNpeHGfVudU&#10;Lw0PLHt74savF0zwAsXI+BzCmtCpx4DbgHDEBwgGwF7FhTIWjFK4p3rYKoAAJBWAa//hfYePguF6&#10;GNwAYqyewgAVvFIDI1LSOgxLFeHX02fR91/DXWEIAF8Zh/MoYyHBA5WJciJ6VwQXQIBTcD1xCn+C&#10;xAZwox71TyxeqFLim0Jc4nwePS0iWwkkC7FXgmIloFb9QtXaTAAhZyHkanTu5LHzEMH4LFG0UJPo&#10;9cNJPYFkKqxWsnd1Go1aPGqQRheZLcA3pudVYcYD6SPydc4YgT+AXxpTH+fOGGJSGWSAv9hYeowr&#10;yoxnTx41RtsRf2hwcCGX9YgriM6LYFohn0qwVmhrYYPOmNwIqCqwHfrJK7J6RQhWhHK1dvSvV7pw&#10;W5EBOENmBQBkBTdAD1uFcsV/QQ4wu3TJArLVBG3QSxCveFS0wMiVuYn5FVMI1qsWFn9eu25hfv3R&#10;vTdpCQXZGcVZWQW5OSW52aV5OaV5iO+jdZqP/L5+8gpBqFzEAhBvxVxKVkZqKiCsQAQkxkWDwxoS&#10;4vv4+WOLq1ce3nv4AtMBEKyPnrzCmNWLVy9ePHv3/s1jlK7uAnRFClgf376FbAVI4MYNwARevXv9&#10;3vITyFYeeHE2rJvWd8lxnI3zkVnyb/7/18si/ztN8/+nz68xEMhLeRxLLyzMTM9OTQGhR/Ajf/dZ&#10;/yMSbe0+ayEK/KFNL32bWFwdnVseml8dXFgdEPZ0eAe6evp4enh5uHt6OLsABeBgZ+uALVxbW5z7&#10;EyfV3t4ZP7SxtrexsbW2traywf8S5YoPw8MiwYiAJ4BHb/ST5rADMz80PtPfN6yS9AghWLvVQsjT&#10;bi2nS9pOF7d1iahd/Da5itM/IlfoBLweGo3f1tHVxhPxx6en+gcHofm4Yh5HzOEKOaMTI2uhCP2b&#10;3ln9tjSP2NiYemBYMTk7ADrq0jKZOvsH8OXf5AT+zRHbX19BX074N3WufzP8vaaG/3FaR/6sVvBn&#10;tTw6PzU4PTI4NTSmkPQo5KhHIfbVPzc7vghQ7EK/dkTMlXRwxB1MLpUrZPPE/AZKfR2lso1ZwxU3&#10;i2VtElFHt4AuorbL2jvkbW1yBkXEqhdxmnld7U01dQqxsh/ELoWOSxex6Vwalc5gUuubCwWKCvSQ&#10;BmcrhxdqBmcbJhaA6G8fmm5QD5eqBkv7Rhv7xyjK4VqOMruGEUwVRosBh1Kl0SSxTZyvnbIE3Ww1&#10;pOrECnVkvrV3rEw7UagayxdrM0GS0k5U1rcktFPKrT+8NTc/Y3Hlgpn5ebJuZYpdVsPLl4yw0XrN&#10;/MJVU+BDzl4FlvIy6qGGl01OXjQ5ccns9OWrxz+53h6eZ03OC1X9VImqSaZpaaZlVTbFVzfEV9fH&#10;NbcmMThFnZx8pihHpCkE6EqI702ZjQq/YriCp83nqvE9tHGkRWUNAVXt3tWdbgxFqHoyTTuVOjiX&#10;KdHGt7BDO4TRHFUcSxnJVcWCw9UzXKydrOgZLhL3ZjPEacrhBo6irIme0s7KqW9PKa2LqmyOb6Kl&#10;cWVl7ax0cKP6JhrkQ0WYsOoeyuT0xPdPVI3Pt+oma2SDhWxlKhhbILl2KAMY6lCBNlE5UAjPdWCM&#10;jFQtrAgWlgXTs4zRsZbWzqjiGv+Smi/VjdGNLSnZeWGJGUHxaf4VlfHd8tpmShQ6WJ2sxK6utPbW&#10;9IbGtNrGxJr6aEprIo2W2dQUS2emtLZHIqLKEWdNzfEmx8RKeUt9Y0xja3yvtnMeIM+lIZ2GLZdS&#10;mCz48ZVqmcD2reWzB/dfPrjx/N61p/du3rlxjWCtbgO2evXujat/XjFFQ/fI0X2oOt29cfnpHYvn&#10;d68SSsDtPzGChbQAnmUQ2TxusOfGtbNO9i9CfB2jQ30SYkPSEiJzUuKLIFjxwE2YVoS9CnOhEJMv&#10;JAlALiC084jDitMzCNbi/JRSz4++185fMb94/goCrJdPX7p0/MJF8KEAroK3SoCmJlhSBbgKtSpM&#10;oSIDQOBWuB0+K96fWhtWxVIA6VoZHjtz5PCBbduP/vrrhaNHj/+x5yC80l92HPr9V3T2D+zehWDA&#10;oR07jvyy4zQ6VX/sPrxu49ENmyFGkR84uuOXPZs2HoGrunPnnvUbDmzccgRfZ/PPhzds3rd+w/Ff&#10;ftv/44YD6zcc+Xkr1O3+9ev2r/vp2M/b92/YuHfjxkO//mJ44MCv2yBIt0Ck/vzzzxu3bN6wefOG&#10;LZt/3LBu/eb1G7YQwbpxK65NP8NzhWzdtnXnr78AebXnAIIBh8zMzt+8ZX7n/rU7Ty1sIuzH9LUn&#10;Ilj/eqQgVuni9JyUy6woyWJ1tbOYnbT2lk5GZQMtrVEUR+vJG1+SLH7Tzi9rJ2d7BkcEPdpOzRBz&#10;ZFo+uzSwsErmrFdXFqYndP0aoVrB4fHrpIomZX+LcqBB0VfZo6sYW2DML8nmZrvn59UT0/KxCdH4&#10;uHRmQjU32osgAJWKBFFVXX1VSXlJbnEhVyAUcgS1JZXp2RmFlOrRlZm5hRkdYC1alUDAK68qicyM&#10;TGpIFY1LRudGdAO9gwPq8dHeXqWEQqnli2idtDo2H/EY2d9oXL51qA8Y/i4IQvs4O4a4u0b7vwn0&#10;fOzi+srJ84Wd+xt7j9e27u8dvT84e39090Ew4K2z2wcnjw9OXm8cPWGvfnb3f+ME9JXHcxv3F3ae&#10;jyydn3y2e2VvbRvoaB/mZOVvZ+vjZP/F872n43Nnu6d2ts+sbF9a2b2ztbdydcGz/Gtbq08uTh9s&#10;7awc7Zy93B29fR39g+wCA986u1q7uDt7eYfFRgWFBbZ0VicXxPlF+mWUZH1N+eoXH+AQbG/j+6y6&#10;M6yWEdDID6H2RBe12cs0yXNLrUvf2MgYza3gg9bhpfKu3sRCqk92q59nypsz1/dfNDl+6eJxPTTY&#10;8K9uE+xVbKKCSXHqCC6UsUgewAi41iNkiBXdrFMIBhw5dGgvmnro9MG2JEsBemjUGpAVaVRyFr82&#10;H3AaQvYoWVhFIJUc+p8AIuCkEUat9FnVv4+sEuCU3rZc28cCs+0k2l3Hj6xV+MmN0LgknIqswDFw&#10;CY4D40pIrvgUAqmE8XaapGbxzSAJoP8KehFJ4gR6SQp5it8UMU1JbQteLFir+Fn6uSxyEQirHhpH&#10;wqmwb4nbCt8UqDlEBbDMoV9Jhqgl8VY83ACSdcYQ0Z9zoNadOGp84hjELj6rZ1eRlhVgWGhTnbuA&#10;VKt+aI7cglTryXOXzpw9D4MEOhWn/8am6FRh0sPYGNxWklMlshVjVyQDADgrcq4kGwCHlewFgMB6&#10;CbwUc5OLGLZC1crUBEwrhAFMzc2wc2UGEus1pFjNbzy49So1IR9N06zs/Gx9KoCEAXCgtCZYMUWt&#10;v0gfqwCBAdCns7PT01ITYa/GJsRGxcV8DQv1Rwjg6jVzwAGePX7y4unT508evXz27PnT5y9fPsOm&#10;wP0HD8EEeI5x1tdv3rzG25sHDx4jQfDsyeuP7z5ZfbS0t/b0dAmfm1rUZ1hhss4S+bU6j5Nockzz&#10;f+Ab+V1BB8JbncZ5+eQc3MvZGVDz9YWztTDq//5tLQi7BgSYhfc5szQyvTA0vTgwu6KbW+lniVo8&#10;/Z0hWN093FzdXJ2cXezt7HHoYo+gKuKqttCl9g72Tlga0wtWiFRrG7zutbGDbLW0tQoKDatvouJw&#10;C+lakrNdmJ+exyGTStEr4cs44h6+QMbsHZLx5DSaoK2d19LS1cDgt/EkHXxZG4Pf3MZqbO9qbWdQ&#10;qYxOSFVcHAGXLeTSuSwmhz04Mri4qIdvk9ckBGk1szDZO6CUKPgsXmfvgHxwWD09M4Y67V8tCOJY&#10;/FVc+Deg1n+kBf4SrH//1L+HyOhFMWmCEWQV8hLLQ3OzvRhgnBjsg0aGFSwXa9TKvuHhgfmF8YWl&#10;kYlZrUorUKj4sh4BX8QRCHkcNptCaa5rqGxpq26ilLPZLVxWq5Tf1dnSyGptFba0ydva5TRqD4cp&#10;ZTHb6pulfOlA77Ba1sft5Eu6BFo5fgkWg1mlHGzQTFRopoq0M+XywaL+yYbRWdrEPGtsijU0wRyc&#10;YCgGm+my7MqOYJokTj1aODBZ2jua39Ud18gNFo1k9M4X9s0WDM03jMy3DU7X6SZLgZECP1/Sl6eb&#10;rKN15ba1lFq/f21hgR6VsanZaYwCmJkYmV02ML1sYG56ElMCFtgUML+ACKPJxdNgWl26dNIELqz5&#10;ucsWhq9tLJQjTZqxNro0n6stoskyq1uj66mp+SVfcUTeSEnhi2uUvW09uhpxbx5LjvJ+EoUd18ZL&#10;Vk7U03oyaIo0ka6Ewk5oZEQ0s4KZiq8sVZB8JBbULdlgFE8VQ+XHNnIiaD1h1G5f8WCiZqwMnFfd&#10;ZKNSV9k73IChr95RahMjo7Q+urIxoaQmtqAiurg2tpme2SUpwvKqQJk7OFvfPZSDzQKpLpnVHTOy&#10;UDcwVaMcxXebzOlNkgyk05RfGiXuvMHokaWqifmW2cWueUyqrvLQysD7sanW/qGKDmZESY1Xa0ds&#10;By2F0pZcWBSelvUlKdlXIqztVTbI5AVyVZ66t1KjrGQzcqtr4mrqYzo6kxj0FColobI0qLMtUSzM&#10;B+5KoaqbnpWMD4vkksb6xlixvHpuXrmyPLY4N9Sn7mKzKujMQjqjRM5nfXr29vHd29i4enH/+vN7&#10;N+/f/BPHevfuWjy8f+3uTSJY8RLCyPDA5UvHIVif3bsKwfrszvWnt2/cvmqOUhSYV2dOHDp2dOfN&#10;G2ec7V+G+TlFfvGJjw5JT4zOTknIz0wrys0GJYDssuq3WIv1HVmo1YLcIqQCAFHDzFUeVkDSC/NT&#10;Sjw+eSPDiskAlK7I0umFkxcJh/+kyYUT0KyXsVylTwWQchUE63m9+Yq9AGxN4dJPp8LcIRhUuEIG&#10;R40PHjr683ZDxFV3/3Fw52/7ft62a/0GaNY9v+74fdevu3Zu3//rjsM/bz23b+/ZPXuNdvxq8PN2&#10;KFcI3ON//AG1igsfG+z45diO32DBntjx69ldfxzZuu3Er7sMf/7N4OedR3fAo92G3CryA0a//Xbo&#10;55/3b916dPfvh/bs/nnL5s1bNm39eevGzbBVN67buAHXTxvXb9ikvzZvhGDdvA2KdcvW7dt+3rF9&#10;1y6Mc/6yZ9/vRw7vg2C/dcP8zu2rtx9ddU30HicNKlKfImG0v3yAb70qTWtTdWZmPFfAaGyqYtJa&#10;WtvyW9kZjO6s3smmmVX+3Ip0fkkxMS3V9DG6hGU8edXorHxuGUf8ZBRwdXlmfqpverR7YlDe19PZ&#10;LakRiPJ7tBVDk619I63TS6L5xZ7FJc3ComZgiDc4wp9d1i4vj6zOTyiFbGpLNZvTyu5qpXU2N7fW&#10;KZQSAb9LwmfyupolPcyBKY2mX96t7Nbo+nMLC6vraxJzEloEFOmgbHJ+slerGhvXTU4Mdos4TQ1l&#10;IjGjq6tFKKQPjGj+RmcLrb/4WLnZOwe4u/m6+Ed4+0T6OUUEv3R1feMIxxTvgVB1eefo+d7R45Or&#10;l62vP/gAnxw9LJ193jt5v7F1/+zsgxWrt06ez+3cnlq7Pf7s+vKTo6WLo3OQy2dfSytvG0d/F49I&#10;H7tgt/fuDm8c7N7bOX0CkNXe/jM2rpxsX9tYvbez/WhnTw76vV0/u6PI5YsEwnsnTztXj4CvwRGp&#10;kbZ+1gn5UYjDeoR6FlTnpZcl+yV7+cc6+Xx9XVTpUdHgMz7XIejN6ZAEqkbTuwewHM3p6kmeIsqV&#10;ObFap5zKqGX5plU7B2R8PH1t/wVTvCAzungRhXeCPkWQ9BQQa3A9ccR/4ggkIIZVwQRY62CdgHWK&#10;0tVx6NRDJ4BrBboVJAGkAo4j50pUKXr6JxBXXVtnPa6/9DUsVPWJLapvR6HUj2P6k/qePu6GJCh6&#10;UaR6RZaxCGMVx/QnjA6cMNp3GrUtpAvIzyX5AcITID/XEIKVMAH0KVgSQsVXO4FeF6G7wR8lx/3E&#10;bSWbAvr5AAJ5JcIXXwGnHmTUCr4vCaFCvK5BAMCxIp0puLWoaqH7fw6YKjSr8JUJgRWDVbj0RS6U&#10;s+C/niTQK2LZGiFBcf6UEbADpJWFHCtqWBcJ1gqNK0jeM+exSqCXsIi36keWTS4bg2+FWKoeJgCf&#10;lRir+riqsR56hXiAPiegH8QCygoqVr/CCgKrCRispthivXgeEFaiUtG4MjO/RhABJlfMLa7AZTU3&#10;/9PixoObr9ITirIySjIykU8FirUQvStI1TxSOYVURdW0BA98pI+F3QCwWpFhhcO6JlhjImOjw74E&#10;+zx8ds/8qum9e/eePsEbilcPXrx4+urFy5fPIVjf3Hv45O5tpAbevH31DgkBWK0P7j+6ev3Ok8cv&#10;MdZq88nWydr7i2/S4izRFfpBOSzOL8ytzM4uQbmS1PpfLtz/XsP9V7kH8QgXlxamp6dnpuegNwme&#10;lPiN/48cVr2/qk/1LywvjIBzMjEwOjU4MTc4taCbmO8FQcnN29HD093dHbxVBxSpiHcKk5VcUK7k&#10;DT9GXNUK+tQKF1xWG1sre2trO0sbqy9hofUtFKBxJ2YnZhdnkYWamhtT9SnE3SKWEIgiUlmVqrhM&#10;UWsrp7GRWUdh1bNE7TwpfNbmTlZTK62xg0mldLY2UZtpLDp8ViqTTudx6Dw2JrKU6p7xCTCkZnEh&#10;yQDIi1Ir6+LRaOzODkaHQMKVdQsmpwdXyajM9DJiXqvAo66NIv67eDOeYBbxqRVyT7QW/hrZ+h/X&#10;B4gmXgv4wrmHt7qwoJ2akPeI2JM63XjfiJQnl4tUWrVubBR7XeBv64aGNaoe6YAGtFm5TCwW84RC&#10;BsKrne11dW0Nda0NtfTWFi6tg0vvamtp72ylcls7ZG2dCipNRef0MLmMpjYpVzLQO9Ij6eXQeAqe&#10;YErXq+lmiySNXEUJQ5FK74lv4Ue38pJF2urBSe7Cct/yyvDUdA+OC9k9xbX0cKoopneqqH+moH86&#10;XzGS2iENaRIGScbSeyZT5cNJmrHSudWukdlG5WCufDC3S57EV6cNztU3tia2N5davn6BUdYrV87D&#10;WzU1MbIwPW5xydD88jFTk5MWV88jJ4A8gNnlsyaXMblnaGp6GmkBM3PjS9dO/PnsBE2a18pNpcpS&#10;GH3JVewv5a0RbV35BWUxZXWJQKjSBfkDM83ivgyGNLaOHlLeEdzAiW7mxzB7UyjdYQ2igGZxKEUc&#10;wVQl0LvDesYRCYgW6yI5vV/qWU7snpj6zpCqdr9OWRhLHdU3WzmxSB+ebh2abB6Zok7OsYYnGTJV&#10;XU1rfFl9VFldbHbx14LK+MKahJLGhJp2oFjTReo8kTpLrM4QadJooq8CTaJmolA5ktc9nIahL5E2&#10;VdKb1aVIAEtBO1OF2a3lb6K5Jf7SN/HcMnd+hbv8jT823dLTm99OD2nr/CoQZTOZ6c1N8bXVSXXV&#10;aVxGxXg/a7i3tb+vtldXPj7aNqCt5fJySqq/lFYHdnSBDJDG7cpoqY7RqaiDvYxeFVUsqZH31AmE&#10;FVR6eltXikLTNDuvXlkamxjtUXS38PiFTG4GtTOLz2h7jwOne3eewmF9eOP5gzv3b9w8c/wYBOvd&#10;O+Z3b125hswWkPpH92DlAXBWQFif3bny/O6fz+7cvIvaAbAwcD2OHzIw2HXzprGLw4tQXwhW37io&#10;sPTE2Jy0ZOwB4MgfarWM5FbzgWItKSQmKwkDFBTiobsoF1Xa/Jxs4AiRYS1zeutmfs4Uxi3gAOak&#10;v4sT/1Om50+ZXcCCFHxW/dIVZgKgWUlUwAhjV8gJQLOSOVagT3G0SCJ5WIg8bnzM4OyhQ4e3bT+y&#10;Y/ve337ZtRNh0e2/bdy8d+u2nZu3/LF9+9E/dkOS7tu6/syBvSf37T3w2y+H9/5xYO/vuI7s2713&#10;544Dv/92aPeuw3/sOrLr92N7/zix+48jv/5y6LdfjXbvM/x9t8Effxzejev3Azt/O7xzJ9Gpu37b&#10;v/PXw/t3//77b+T0/2eSVd20ddOGTRvxtm7D+h/X/bRhw7p1635ct2Hdpq3Qs1tgvm7Z9vMW2LBb&#10;tu7YsX3nHzsPH9mHZa+b17El9uef98ytI5xGV8cRRZ1fml5aQv+JZOiB4mtpbK+thcdZUNtQ2dpS&#10;39cj6+qs7WQU8hSIXzdNLFGml9G+wiovT6mi8YSNEgV1er5vcRkvs+e/rS6uLE0tLgytrk6srkx/&#10;WwLcTyCRlo6MdczNS/p1zIkpydRMD/Ks80u9SjVVO8wYW5BPLmJdTyWT08TS9l4tV9vL0/RylVr+&#10;wLBscFA2O60a7GdKFE29QwK5lNNKbU/KyUotzOsQdFW2Vot0YuWQsnegly1kcSVMoYxdUV9eWFcs&#10;7ZMPDOsQstX1aP9G5whsv/p+crRycnf1D/IJjQ0MSfwSmBrx3tvjo6v3RyfP1/bIpDq9t/OwdPS0&#10;wuZhQKCDn98HJ1dLV79Pjr4fHLw/O3u/tcX4qvNTa8fHnx2ff3L+YOXk4O7q5u9q6WZp5+fgEOzo&#10;HObs8AXlLed3Ts5Wzl62Ll42bu6Wrs7vnW1f2Vq+tgHTytbWE2sC9u9d3T+5+X908Xlj52Tl5ByG&#10;jnB6gG3wJ48olLfsnQM9cqsKyloKY7IDC8pDM4s9qoBf7YpbXGVxlMnyyawKVnA5I4ypzKjnBst0&#10;BQvfOmdW60eA9+N6M5Vfo0ren73+xyXzE+cvGJ47D3I+WW9C3hSJVVT1cekFK1lbhW+qB12BzHoI&#10;3f/TJw+dxNjVsYPHjoEecIQEWKEg9elV2KuGJ47iFiPkBAwNTiIAgGN9jF0RQUmw/xC1RgjCIj9g&#10;dOwE2ojoZxFJSoYG0J0i2QMgiHFn2KUnDp0CxFgvPYlXCsIApK1+kuAEUrak+I8bCRyAVLJIxwvc&#10;K0jnI/gKa+MF5BCfvCeuKgQodLMeWYBfiGxo6S1VEiQg4Vc9XRWgVpSoSGxAT3vVpwUQBgCBVZ8f&#10;IPED+LLAAqB9RbYGoLMhRvVFLsQJCMEKfFasBkDX4oufO48OxBkSacX2HYBXesIAmaS7gKHX0/oR&#10;LBJgJQmBC8ZItcJlJRbredLt0leyyGf1pSuo1QuXTAggAKIVIwJmeI+xK1is+vEAC3NTaFVMs16x&#10;ML9qfvPun6+SYguzM0qzs7C8iuEAsAL029R5pHSVD281vygXWShgrXILCpHcz8rOSE1OSYgnkYDY&#10;6LhocJN87zy8BS18794dnP4/f/702XPir75+8eTV88dIANx9BIf18Yunr9++fPvm5asXz54/evT4&#10;6o0bmGxFntXms7WzjX9EcO7y3F9lKz3gDgD6FQIa0efW/48TrOR3RNj0wCot4NT7v1fj/1GT/w/4&#10;rH8pXPJntYLT+gHtoGZwXDsxByRK/+iMqr6tFFQAVw9XF1cnJ2cHuKn2tgRehQsoMTipxGeFsQpx&#10;+tka722sbK3XPrC2tbS0DAsLw9Hi8MyIbrJ/cn4UXvDY1DAIrOJuCZPPobJpnZwOBp9K5bY0M2sb&#10;GZUdvHp+N03Q3UnjNNBYLQw2SgOdFGprczuli8+mcZhN7S0MDpPBYXAEbKQCsBzVP9A9Nt4zNaPp&#10;G+jmCLuoTCqV3oGEIJMLzcocn+xdXMYMjG5ppX9paWB+cRSn+dCsa3TCv8IERK1idGB0AZOJqwAU&#10;ID2GW/56maOHJkDjzi8tT6+sTC+vYB5mdHZOPTenHBuWCRnUmaGhod4BGV8u4cvB6dIN9Gv7lNpe&#10;ea9CrpHI+qRytVQm5wvFXVwxjcNr6aRW1bdW1TVX18FDBVuV3d7FbGeyqExOO13Q2iGhdCjbmT3I&#10;lVE6xSyhStEnE6nZnVyNSDypU+pUXA6nvp2Z38xIqeuMTS/1o3DyGhiZ3f3U+UXd0uLQ5JRYN9nB&#10;kmeCY6qZKBicL+2dylGOJ4lHomiKIIYiUos10fFcYV/M4Ezd1DJLqsukS8MF6gyuJp3Xl9I9WpJf&#10;HtbaVPnp1QscMl8xNza5bGRuamR+ydDispHJ5WMml09YQMhaAM+MEXk0xNH+xu0nLl0+bmJx2uTq&#10;8bsvT/OUxUxJdqcsqU7wNa/Vr46VUt6aXFqXWNeaXlEbw5Xn49idIvpSywgqbw0uafVvEccVdvhU&#10;c4JqeZ7tcl9Of6RgMJmpiub0RqhmsIMV2SENLKBYZ9d9bOoKrKMFNbFCJf352om6yRXWzIp4eLpj&#10;dJYK4tXIDLV/lNLJyaqmxJbUhJfVxeSXR2WXRlY0ZeRWxZQ0xbfz8rndRTRePFuU2sFNKG305qoS&#10;BL1xssEUxXAahLtqqFA5WIxdgOHp9imSAVCsfOudXRLPLnGHZylTi/TFVe7oZKO0O4vGjBJKMhTd&#10;JSp5tZhdxmjNl7Hr1eI2laxZo64dHmkcn2wdGKrtUee3M8IrG/zK671bu0JFyhQuP0UiKBkb4PT2&#10;dAp41W3UzIbW+JrmiMa2aJ64QK1tHZ8QLs73D/aL+jRUqbyig53U3JbIojW/fvjiyYNbTx/eeIKx&#10;q0d37sIpPWl4947Fg3tXbv1phu0lMKSMju8zuWR0/+alp3euPLtz7dmdG49vXr9/HaQH7EshW3fw&#10;lNGBWzfPOzu+gMMaH+KXHBWWkhCVkwYOaxbOwsryoFaJYCWr2vgPcViLMFgIo6Ewp7iQZL3yc7B0&#10;lV7m+M7tyjmzq3heOHvyymWM1BCH1eQCFCrEKFm0gpNqgs0aEANIHsDo0jlD5FZBXcWGKllVxcIq&#10;nshI/g1IdIOTBw8e2vHLvu1b9+/67eCefQf+2Htk155DO379fcNmRAVO/v47EqsHft584tC+g3v/&#10;gOP52++//bx9y287t+/c+cvmbRt3/fHLgX1/7Ni++dffduzft2vPH7/9su3nP3b9emAfqP/b/9j1&#10;y/59oKju3PXbjt07f9u/e9funTv2/vHr/r2/6wXrxk0/b938M/Kqm9dv2rBhI7Tqjz+u+2E9BOuG&#10;nyBn12/esH7zpg2bN20muYGt27Zv374De607Dh3ee/7cCYACbt26ZnHv4n3nR5pF3cLyuK5X0NvH&#10;GpvunVucEnKFXR2s2po6GDhMDn14sH96cFTA7GzvKOngpPaMFA0v1o7Ot+vGO5QDbcOjkr4+2dTk&#10;4PR0/+xC/8LS8De8zF4ax2tjlAr09f+JxXkMrVBmJnijI1yFom1khNen44DDOjwpVfRRekfbJYP1&#10;zJ4ykaZZ0cfoHxWMIycwKR8cFetGhf2jPN0od2YBPdc6Oq9A289ntrWkJqeGREY3MmhllIbC5kp+&#10;n7SF3lxcX1zdVp2ckxSTHuufGFLObhGNaGEErSyscFuZf2NyhY5RAe/sP1nZ2/sH+OSUpn9JCQ7I&#10;CLMPxXCA72c3r9fWLu+sPSwdfKwdPBw9PSOSYr2/Bjn6+jj7Bjt4Btt7BFm7+b22ccJM6wsb+yef&#10;rJ9/tn1jZevs6+Hk7/rJw9YhxM0hzNnKx8Y20P2du8sbZ7ePrr623kHWIA8A7+rp/tbO5rW15Qdb&#10;G0tXB0ADPrl4WLr5vrFzfGdv98neJizpi3+im3u0XWi6v22gvZWPU3RWfHFVhlQGWyCpgxvdQPeg&#10;CQMHZvM7ZAHSiYykRjv/7OcpVdZVnZ6NnX7TS41L39qml6p6hhIGFjPTqZ/PP9h1zuzIJROj84ix&#10;Gus3084YYPfizOnDZ84cRaoVghWiDTYqUXt6kxUqFoL11InDUKsGh/efwHYrxgLQ0IKdiQCAkcEZ&#10;1JgQMz1hSFZbcQv8UYQBYKBiP4OQqvStLKJQjQBtJTursGARSD0Lk5VMDxAuAQCuZHcAcwMoYEE7&#10;EryAnr1KHFn9t3RszRmFGkbmlbinJDNwDNtuMFkJ3OAsUFbYAkBDC0V+8K3I5hZhpuoXDchEFkEQ&#10;kG1V9K5INoAEYYlTS3KxyBKQVVhMZBGewIUzCLZCpIIGAlAAdjiIt0pAAZC2iA2cx14AoqtkBwuZ&#10;V/wSEMGklUWIV2SY4CIyrCCq6iOqCNsbE1AAkbaYEjAhh/5AsRqfv4i9AFBXMdRKAAKItyISsFa3&#10;gjDFgx+ZZb18EfxVBACgWfXzAVhkBTaAoK7wASpXgFtdsTC7ZnHj3q0XiXE5QKNAsJL5gKwSVG2g&#10;WQEKIMko2Kt4sU5I1KRxhdWA7MyMrHQ4rIlJcQkJMbFk6CrE/9b9m2ZXiMP65PGTZ/q3Fy+QYX3y&#10;+uXTN69f3n3w4N69Ry+ev375HDDWVy9fvnj46OG1GzceP34GwQqR5GwfFBtetLL412GMPtT4Fxzk&#10;H1D9/yre6X/w+yREvpUV5FZJQPTvRukyPv6f7Qj8L76mPlegz7BiCHtsZnBoond0Rju12De9rB2d&#10;7W6lVzq72blArjo4YxUA2tTWCqUqG3v0qvSXtRUyAFCoVpafPtt8ttRfVraW5MItYSGhqNgpB9Ty&#10;gW6FToYvPjjR290rlaqknRwGhdnexmylslopXQ1NXTXNrKp2fgNf2cUUtrfS6yBYAQhsp1EoVFxt&#10;VHonpaO1rrmezWfRmNB3DBa/iyPqAvJa3cdRaDhUZlMHoxXeamtHWyu1tb2zUSyhjY0J5+dkSwvd&#10;K0uq+bnehQWMUZE2g/5kHy4ImeFeWZ1aWh5aXOqbnVfMLqiWVweWVoZWvo3jeQLW7AqeJ1ZGFhYH&#10;FhZ0K8vDMDxmZnsnJqWzM4phnUjOZc6PjA6o+uGwSgXyHpmqX9Or7elRScQqMGf5YjVXqOIJ5Wy+&#10;kM7id3RR61qaqxubapqaEXSsaYYAF3awBJ0sEZ0tpnUJ2zrF7TRZB0PU1slp6xAwuEhOKMS9AoZI&#10;JeENawX9WrZUShNKmtnicho/t5Ge2iUvr+1MoouK+8aQfmP2jdf3TlTKBnJVY3nDCzguL9JO5Gmm&#10;MpSTSayeCHxqdJHSPZQtHYxH7lM7gcmrcIYkfmi6Q6AuFuoKOiXpGQUhrS01H18/t7hsbGFymnir&#10;pobmJsfMLhsiGHD5otFVRAIwE3D5rLkZTmaA2zyOSpYpYgMWp0yvGLy1vqQeqebI8ms7EwqawzLr&#10;QjJro5OKwwqq46tbUpo7klqYcXX00MqOwHp6eCUlrKgpqKwjLKXaPbvJO7vJuV7gw9FFcPuiAA3g&#10;9kbjauUFFzY559Tbl1PdG5hBTYwQUW/uyBxjZlm2+E21sCKfmGONzGBMq0CizuF3ZzVSo0qqQ/NL&#10;g8tqo0thspZ9rWrLLGlMaqLnUNlFjR0pnbz0DmZ6QUVQbXskXRrfLgrlamK7h9J6x4p6R0p7Ryqh&#10;fedWhXMrspXVvqXV3ulF/uAkBX90Y/Ptc8vs8YlWXV+1Ug4uVWOvqnZytLNXUdcjqe7mV8t41a0t&#10;KdqBxukl+sQCo2+0UjNcLFFn8IAjUKdwe2L46liWJFqjq+SLyptbMirqYsrrvja0RVDpsbSupG5F&#10;pUbdNjTAmplQjujEWnWHVFbVTk+qb4rj0Cmv7j9/dPf2EyACHl1/8hDE6it4Jrp7Fw7f1TuIBFw1&#10;u4BT9uOH8H/Q/ZuXH982R9T12d3r9zF2b2GG9SkTlIANDhgd2X339kUn+2f60pVvQmRoWmJMZmpi&#10;QU4mFlkBtELBqpjQB/UkVghWdK0wBJMLo7U4P6swNwuCtTA3pdTmtbPFRTPzi2ctzp0C0Or8OXgi&#10;KP6iZQUCK7IBeALCdRojUvghHJNzZw0vnDM8b3wMi6y4Bc9ceP7Ccxmel48fO3z26KGTe3Ye/WW7&#10;0e7dZw4fPn34iPGhw6d37zX45dejO7af/u3XvT9+d+z3X44f3v/HL7/89OMPm7Zs+tcf/nXLts0b&#10;t2z4fsP32yBft2/5cd136zat27n7141b1q/f8NPW7Ztg1W7asm7rzxv/2LNr63YkUjds3fEz2FVb&#10;t27Yvm3ToYN7d+7cAWG6WX/cDw9VHwlY99P6n36EZP3pp/Xr163XxwN+WL/uxw2ItG5GPADvtwIm&#10;8OvWvQd2Xrx4AgyNG3+aX7ljcsfqZlcvZWZKohDV8QRlXcIqRS9LLuHxmMyy0vLCyvIJVKfGxob6&#10;huuq69pba2sbYkGfGJ7tGJnkCuXNmmHeIh6FMJgyPw1+yMS4bGFhAIJ1ZWVicRGHSCNLK1h7BgGg&#10;W6NoUMirmaxCoawRkwQdrGKeDGAQdt9Yp0Rd0cxK7pAW8FVN6kGWYoCmHeOqhxnd/W0idZ1AWSXU&#10;1CgGmgBukysapeJODq2dCgB0czMdL7/i4yMzEiu7mmMz47+mREWnxXp98XIL9bCPcvUqiORNg26g&#10;4UlFfD7nb508vk20/2snyw8O9oHBQaVNpY6Rbl6pQfZffa39/N46u+PQ/6Odl6WDl6Wjk3eoX2Ra&#10;RFDiF7/oEJ/wCLegr67+4fa+IW9wxO/o9M7e/o297Vs72884uvNytfNxtvZ1sgt1dwx3++hhZxfo&#10;/d7dBW2tD85un129LT38LD28bX19Ub16ZWP5xt7qvbPNJ1fHN/b2H1yc3znbf3C0s3ayC4z2dQ6z&#10;8Yh2CE73/+j5wd4Hv5pncWWySFFfRw2nK2IK2z+0Sdw6e3waeC7svtiCdqewzAe1nS4dYr9Gmtv0&#10;Qt3yt86h+XL1fLp8IbZY4n7p+d5zFscQ0r9w+bjxOfw9NgLT+DzaV/pKE1Kt5AOiL8lFtgBOgiSA&#10;C+nSQwbHDhgcPQA3FEMDhpgPILbosbPHj5EZjOMGJEhw4jBJr5JZNnJYD8EK6UkMV6hbQqoi66lr&#10;CvIE1gROo851CObuGQy46TEFaPGTdClIqPrFV3ifpB0Ff/QUWTQgh/7HyXqWMfhWJK5KBgWAeiVJ&#10;WUxsnTiq3wvAN29AMqnk96IfwTqDW8hQFias9Iusf40C4IeQpwQaoBesSMoS/1UfY8UWKwm8wlUl&#10;0pawYI3PnUR44Ow5IFtPIMwKUCvCqSASYH8BY7BQumu/Iu6P9hUJsxqTIStCuSIdLDIigJkAU6AA&#10;8KqXpALOXL4MMUu4rbgDROpfcADEWM9jMuASLtOLMFZJhtUMiwGXMWlzwcLCxMwMCzckzKo3WOGu&#10;mv55FUSVP+/eeJYYl5eZUZxJBGthHpm8InArCNa83FL9RbJQ+ZgVIDNXebm5OZkZqWnJKF3FrwnW&#10;0GC/u/dumZubPrh778mDRy+ePHv57PlLCNaXT1+SYMDzB/fv37l1//nTl69foGUFBNbzhw/uX7v2&#10;55OHRLBaoXRl6x8dXghDVa/M1qKKf7lo/7E0539QJf4nutu/c1Lxu51bXJiamUFW//8J1Wst8jsz&#10;vzoCV3VsXju5qJ1a7p1YUo7MSxiCGjvnj/ZOjg7gWNk7QJ1+/vQZf9q28FAtcfqP0KotzFRrS2vr&#10;T5Y2Hy2t3n+GTsV9LC2twMcNDg7NzMqRqnvoEjZDysT59sCEWtor4iv47ZyOJiS66BQqs7WN0djK&#10;bGhh1lF5LV0SRgujuba1Gnh8KqOxjdbU1klpaW9ppbZQqE0UagOsSD7ArEQAMuRqCUdMF8rpXcL2&#10;ZipqAYwutA0YzR3MZiqjXqqgjo6z5mb5S/Pdy/PKuZmepcWBZYAPV+dIx5/4FuNLK4NLS/3Ly32L&#10;i5qZ6e65ecXiinJ2sXthRbmwol5cViFhNjsnXVxQrSxol+d7F+f65mbV09Py+TnV2KBsSC1dHB8d&#10;0vTLBDL4xkp5z4hON9zbO6BQ9MvkWolUyeGruQIVWyChseVdfGhTTieL1YEORlcXpVNEY/SwuEo2&#10;X8URKFk8OZ0loTHE1E5uS1tXI4XdRpdxpLoenZwj1sjFfSAqdFPlCmrvQEf/eCtbkYOEaKsoraz9&#10;a6cwXTlcpZ0s00zm9YxmC3pTesZzNZMF6rGigZnKgfly5UQ2Rx07slijmiwU6OKEg+Gi/nhWTzyF&#10;HybUlAxPM0WaUrGuCMnX9IKwpqbqNy+eWFw+feXyqWuwVE1OmOmXrkwuH79wwcjiynlT07NmWBMw&#10;OwV5hMyi+WVs/5y5cuXMpWsGz63OinoLqazsouqkzLLYpMLIiOwv6VWxFe1J9R1xbczkKkpkYV1w&#10;TXssTOKcssD0gsDEPJ/EwoDMqq8Zlf5lncGtssguZQxPHcfuSWzhhOfWeqVXupZ1BNYygyicr13S&#10;VN1Uy/Qyf2FVDrU6s8Afm6UpdWVsaQJdEAn3tLr5a2ahf2ZRQGVTYlZZWE5NdHFzfA0tSaKpZ/LL&#10;iyqiudLKZkpmSqZfPTW5iRPdIgyjKSLFfcmq4YLu/ty+sbLxhdbp5a7ZFcHitx7I1ol5JlpZEwsd&#10;c0uChSXp5CRnfJQ2NEAZHqIMjtaPzjT2jZSr+oq6u8vUmsYeTf3MMmv+G2digTk62z691DE+Rxma&#10;rBuYLFMOZnEUsUxpBFuWVN0UXl4T2UhJ7GQkd3ESObxkNjtDqawf0NAGeukz44rRAYlc0izgl7R1&#10;YogrnktvfH73CTisTx9ce/7oT8wH3Llx5eypo/fvmN9D6erW9T+vgOZy4ZjhUaiou7fN7t+2eHjn&#10;6oNbVx/cvnbnqpkZ3Ao89xnuMzL8487Nc24OL0OJYPVLigzLSIgFhxUBVkQCCnMR2IKpAIeVUFf/&#10;esQmXG0cixXmZSE4AK+hMCelzOGl87VzJlcunMaFgOylS0gFnL1EOACkWUWeZUgVGOf+hhf0fioQ&#10;sUi4YqAVH5MLG6d4CkNrGU+vRscwu3ru0EGjX38z+h1g/92nD+07d+jAuf37jH7ZeWzrNoMNG49t&#10;2Xxy/x8nDh/8Y8cvP3z/w/c//fivP36/ZfuWnzb89P3673bshAbd+N0P//zP3//Ltl+2/bThh/Ub&#10;f9y4hRSn/uX7f4ZpCnP1p/U//rRp3U9bNq7fsvG7n/5189YN6MPs2vXLhg0//bwNgvXn9Zs2rdu0&#10;8ft1P+GL/wSFuu6nH9ev+2Hdj5CqPyIcsH4dsq2wWuHFboOBizWsfTvPXTgJGuu1a2ZXr5nceXWl&#10;Q1g60tfJZ5Q2UDKpXcVCWVuvStJFbS8sLKqjNE5ODsm4XXXVtW1t1PEhXZ+S39NNGx/rmZ4YEAoY&#10;88ujiBMAbDOHoWqdYmpKubw6jofz5cXx6Ynu5QX56CBjZKxrepIpF+TTqZgLzmzpyOtkFtM5hVJV&#10;w8gUSzvUKpAUtjBSNOOdwp5GUU9dl7SQLi9uF+XytVWNzDQKK6eMmkSVlA2N83oUHcoeplbD6+lm&#10;9vTwu1idyclxJZUF6UUpXxPDA2OCvYJcvYMdAhNcQjO9vJK9Empz3KKDamkNPGXX32gCoXU0qFV2&#10;H1ydPEJ8Q9LDbEIdvZKDbEJ9Pvn6vnJyeWvvhjCApaOrnYeLT4RfRGZ4SEaYX0KIZ1SYR/hXt9Cv&#10;Ll++fnT1sHFzc/J0dfR0tnW3B+ffxt3JMcDTJsTZOsTBOdzD2t/FIcgHBKtXdnbvIG0dMUngYe3l&#10;7eDn88nZ8YOj/Wt7q88edp/cbF/bW793sf/kjo9tbLwdobItvS1tg6wtA2zeOL9y/2LnFe4YnokH&#10;kaDUSscmYUgh/VO70rOg6SNd+FWkTqxotq1vtREpA1kKrw6B98R8+fxqI4gksrEoyWxUnfqL8Yvd&#10;F82OXjI9de7SSYACTmOBw1gvtnDOTlQjqUmRFQDkWY8fRE78LGpYZFPgkNGJ/YZGBw4d3INU6/ET&#10;UKtIsuLc3+iUIfFHSePqFFm0IiUtIl6JbwowKpkSIGUsDFqszQoTNQy9i+N7jBEY4jRfjyPQm6B6&#10;AQrpfAaVL2hl/dYrcVjxLRlAXJ48ge8K7X5chCRAmlX60Cr5trH1SnQtLFKiIEmWFD8RWpkkBMhY&#10;AA7xQR2Be7qmUAmIAHYpIQaQxVeEWbG/RbpckKqoW8EuxarWabLCCvWMpO8ZtNPIzz19BqKWOKl6&#10;OMB5mKzwpwnrQA86QBTBCJAsEmbVq1VjBAaAIEBIAC1RUAKQZCK2K5KruAXDVogTgPuNCAEE6/lL&#10;l3EhD2BsCroecquXCC0A2YDLCANcRvUKi6wYEbgIoJWpGcjhZuYkw2p+HZfZtXvXn6TE5Wanl2Rl&#10;4FV4IXn0g1rNLcvPrdCrVZIKWHv4Q4CVUAKyczLSIViTUohgjYqN+vol2A8Dr9DA9+7ef/zwwfPH&#10;T968ePkaqwDPn+H965cv7t2/dfvuXVLBeo3aFfFYIWGv/3n70cOX7958+PwZR9QBYSE5S4ukLa6P&#10;AKwB8P+/4ZL+J9Km/5FvBS7p1OzUxMTE3Bz2af8RxPy/+6nEoyWQv7n51dGJxf6Rmb7Ree3InHpo&#10;RqUZk/RPS5poRbYuH+1AAiA0KztrG5vPUKQf8V8rK7J2Z2lpbfWZ3GRJbvlo/ek9uQk34O3Tp89B&#10;X0KT0zN4Mkk7m0HlMdTDSt2oUqLis8XsDnYHhURUW0EKxPs2en0bo47GpdC4HXWU2uoGnJrXQHfS&#10;uijtHZSW1mYGs4PFahNLO3kiSrcaIrWNKaDIteJ2FoUl7GDy2zrZjXx5J53bgvArk9cskLYoNNTR&#10;CfbMvHBuTjo3I5+fVSzOqxcX+1dWcco2sfptdGm5f3ZeubioXFxQL8ypZmZk8ws9Cws9c/Py+QXp&#10;3IIE72cWxOOTvKXFntUl7eqcdhmydVG7uNC3sjg0P6mbGx2YHx0eUmtR9eqRKRElG9H1D2vUI2rV&#10;mEY9qFD0icVakUTDF6vYwgGxvFcg1kikUjaP10GHWtXwBQMiGcSJVijBob+KJ5B3sbhwkxtaKOV1&#10;3HaGTqEe6RtQibsHe3qUMi6tq0Igq8XIqnyouIkfUdIZkNcckNMQhA6HZrK8f6ZQNQ5hmshRp4p0&#10;uV2qVK4yrXeiXDZcyNamMJUJQl26bCRVNhbPHwxhKPyoouBmdvjAJEXSW8FVZtEVCVRpempOSHNj&#10;DXI4YBVdu3L2CmisJtCsmLk6DnmK0KqpqbGpKQKMxqAHXLqEFeiT5qanr5ifvnLllMm1o/ffnmph&#10;p9dRMgsr0hJzIqMzQ6JzAhp5GU2I24qjW9gRNZTwspqIyvq4wsrItLywlNyIuPSgpOzw9PyYrKKI&#10;SkpsEzuWwo9iyOOF6iyePLOpE45seD0npJEXKsVewGCRbrpubI46Ot0xNE4ZGIeZVMbpzmCIE1sZ&#10;YW206Mr68PS8gLzykOzS0NTCkJTi0KyakCYsbA22sQSlJdWxTE5FfnFMSp5PXl1gCXQw9wutJ4Kn&#10;iRNqU9mK2J7hrN7x4qGZOrCuppdZE/PsqQWkV4ULS4pFUN8nhYODzOFRav9w9cBYxfBM1eBs8cA0&#10;am0VU/P0yXkWggQzq5ypVbpuun58ibrwjT+9xJlaoI9O1/cM5HXyI9vZ4U3MLzVtX1rhi3elMzmp&#10;HcxoKj2Gxc7sVbdo1dQ+LXVmQq6W0YXsMiYtua0zgtIRT++senb3wZN7t5/dvwYO69MHt25et0BF&#10;+N4d84d3rt+7ee3GlSs4GTtscODchRO3b5k8unvl0e2rD29fe3D7T2RYgT69DPvVYK/B0T/u3L6E&#10;cfevfs4kEhAZlhoXnZ2aVITRF+KwFsBhLcyDXCUd2SJ0rXKAZ8VegF685uVn5eZmZxflpBY7vHS8&#10;Znz56gVj80sAI54wvYidGuhUjLKSGACMVQjWC2dhRRli8gpPfKj/4qmK2KvGx4FrvYSxK9Q28NR5&#10;ysjQ8Mgpw6NnjsJS3X9y5+5TO3ed3PnLyV2/ndy1k1BU16033LbVeN+eMwZYZ8UA1i/f/UQ0JaQk&#10;sFM/boAR+uOuXb9t2br5X3/87l/X/YBeP87xYaYifrpxy8b/9i//DR//svOXH9b9sGHLxh82/vTD&#10;pnX/7Yd/3vDz+oNH9u2ATt2wDvV/OKywTiFJ//WH779b9+P3xFKFWv3h+3Xf4/oOluv6dUi4bt6y&#10;GXlWfJ3tv237Y/+uc5dOm5qfh1o1v3bp/qurvO4mVXdHS11+XW1OJ61yoF88CBR/ewuwOOWVuTJR&#10;u4CG5HrJ2Gg/2lRYcJ0bn56bmJmeGJ2dHV/bDoDDsjw/t7wws7pC2CZ4Ub0w0zc1wp6fYvWrG+XK&#10;qukZ1qC2tVtY1dqaweSVKbqbFPJamaISFAuVtpYnKWDLS4dneXJVg1JbRxdl1NBjKtoia2kpudWR&#10;pfVpGRWxzfyaCWS9RlVDgzJdv2B4SCwStdNoVTV1mS3tpVHxX77Gf4nICE3ICk7P1r+YzA1KyIqI&#10;SI74mhFb2lYRkxn+NwZfZBPr/9HfCXRVB38vW39nh0A3z7hAh/CATz5+7509rVx8ETl19fTyDPT0&#10;DPcKSvviGgVoq797ZJBHZIjj1yD7YAyoOrr5uPsFeQeE+zkFulh62Vt7Ozh8cbaNcLAMtbMPcbf1&#10;d3cI9Hnn7PDSxuaNrd1rG/v3dvZOXl5OXu7AtTr4uL11srT0cYAR+8rO8qOLjb2vwydPKytfBys/&#10;p9cun9+5W773sPro/vZrmo9T6EfniI8BybZBGR9TK62q+U41MrewzCciRWa3KkkoClSpgnq0/uLB&#10;gAaWlXIkYWSucGypYGAxvXcxua3/y8XXv1+6cvSi6Qlj7AtfgHdIgqEIfULqof9+/gzJksKYBJ8V&#10;WNMzRodOnyABU5SuTp5CJEAvWIEO0BOscPtZ9KX08hTi0gjYDixmGR3FLbigPgkkC/sCuDPq/0bE&#10;diWpU70GhX49ieukoQE0q35GC5rvpOFhEgkguwMG0KDIG5AfIlx7FmkBpA4gqQmHlcBcsSlAxqpI&#10;5BTuLCFzEfKU3lLFt62HW5GRWBKTBQGAcADOn0WWgPzqkIlkIot4ovCYET/FF0LSgExh4SL5VJz1&#10;41NIApBtVSQB4KRiFxbfBm4kGhpqFaIW7X5CEiBgrBMEznoKr2VBXcWuFeKqJDaABSy4rQgGrIVT&#10;9elV/ek/PiZhVtCsCF7g8jljEzAELp5F1eryRXx83vQisDUkG2B6GQ7rZf18gH44wES/dIXGFZqn&#10;8FnNQWM1vWp2FYI1LS4/J72ETFJnIxiA9yUgW+UCboX9FBLYJwtY5CIOK86VsMyakZKUgkhAfHRM&#10;TFQ4BOuNu3/Cv7195w7Sqs+fPoHJ+uoJVgOewux585L4qXfu3nv89DkSAS9ev0JW4N7D+1f/vPXo&#10;4et3rz9ZfrS2sXQP8k1angc1Xt+v/GsvZG1P+f/0DQG9KAVRf2R8bHxiYn7+Pw5kJTOni9+mwf/r&#10;H1X1DPT0jmm6dTKZVs7r5nf3S/Ir0m2crICxQrkKuCorK4jRDx8hRS2tPn2CSrX8DJ36ycryw2dr&#10;vP8IVxXy1erjx8/4JN4HBocmpWYIpfJWJoPKYXT3dasH5JIeHlfExhYAk9fOZLcymK1dbEpbZzWV&#10;WcMUtDV1NFQ2gtxZV9dc104H5rmZ0k5paW4Q8Gk9CnpfP4MvrJL1NPNkTR2cOoa4o4nR0KUXrFRW&#10;YyenicpqonGaWcJGRW+bqg8nbryJacHQKGt0nAc9Cmd0dk6F8gDO11ZXABnonZ1VzM0psPA+MyOZ&#10;mRHNzIhnZqSzc/KpGcnktGhuXjo9J5qY4s3NylaXNBCsKwv9q6ujy6QVMbk4NwpEwPTw4KCyt7db&#10;pZIr1Qplv0rT36Mc7dVMDfQNa3oGuqVaqRjkGI1QNKQAxUugFuG30kmpqRbQO/skokFZd59Y2s3l&#10;9YhFPSKhsIvZUof11vqK3GJeR9eIum9Y29+nUA6pNAo5r5GW3ykuEGqLKIKE/Gb/+BKXtGrfWmaC&#10;qLeof7paO1WqHC3kAWU6UAmUaRMngcJNpPASqrsiKMJEtjpbOlDQP1esnEhi9/rSFV5d3eFoICmG&#10;ijjK+DZxUB3fv4kfl5gZRGmqf/X0iQUGrqBWTU+amxwn12UycwUsgCnqVhCsJmcxx7omWE1MTpma&#10;n7S4dtrs6vE/HxrVtCa30YrLapBbja9tS27np4h0mazeyE5lWDUjqKg+OK8otKQ0HtTStLzo9ILY&#10;hOzI2LTIxMyY/LKkGkp6fWdaZWs0hZUo7S3u6S9lCFNaOZF1DD+2Kl43W8FXpyCbq5spkfVlSPuy&#10;QOwSqjK43Vmd7GQqNb6zM622PhFdq9L6hLTi8OT88OSC0JRihGXjQAloZWfmVX4tq01MSAtIzPUo&#10;afOv5wc3CgI6e0JYqq8MRThN+kUyEKeeyByaKx6dqxmbaR2fZs0tkB737Kykf7CTysqjMFLF6gL0&#10;tHTTpeNLtcNz5WOLNVPL4I4LZpeF8GWnV7pG51u0E+VwaudWOZMLkLws7UgtT57OkaZ2suOaGOFt&#10;nHgaJ72mIaKhLaa2OYxCjZfLa4b6mT2Kpu7uaqWqSSSsp1Iy6mojm1qjW9rS2hqrnt1+hEjA4wfX&#10;nhLBevPGNXPM7ty+a/Lw3rU76L1eNce0oYHBgUsXT9y+fvHxLTOQrZ7dufrwFjjZZnpKgOFJo31H&#10;juy8e88EWKswf9fYEP+kyPDU+Bgyzbq2dJWfD1AAmlb6GW0UrYohWKFW9Y/bxGvIBgQmo7Aovcz+&#10;paP5qYvXLp5DHsAU1wU4IMAFnAFvFVIVz0oXERIgqwGG6GBdOG2EUVayFGBMAqyYFYC9ivwC6OP6&#10;wB4OQnHEevzskcOn9+0/vvP3k7/twgqA0Y4dx38FOuDn0wd/NzY8eNro6IkjR37/5beNW2Csbti4&#10;af3WHahDbcKFlaotWzatW/8TtCl+uHHzhh8hZ+Glbtn03Q//ihthu/64/scfNvwEwbpu68Z/+uGf&#10;Nm5dv3vvrt9+2b5h/U8oXW3/7Vcc90OVwkz9bt0PRLMSTUyUMfFc16/DewQGkGRda1/t2PnL3oO7&#10;z547ceXKxSsYfsMf+Ie7InUXC6/A68u7OupFPOrUmEYjZgk6GmpLMmjthVJepbSrVNtNXVrEUsAC&#10;aVoAjDcxNzuD9DwgLSS9tsbN03cRSIAesnVyVDw5QpscoQ/rmMLuqmmSbtLJhdT2jkJg4wYHaBJh&#10;GYebK1WU84X5TH6uUFOrm+rSDnbIVLXVrTEFteGljbEldYmFFUk1zcW5VZl0GW1iYVyrUyMv298v&#10;GeyXNDQUtLQXNbWjcJcY+NUzIj24uDFDLG1pa8pJTg1My41NTk9IzUoPjAwNig1Mzov8G4MrsIsL&#10;sAxxf+vl8snb/ZOHo0sg9GiQa1SIpa+/pbu/jauvs49vSFSYT7i3b4Kve6KvTaibY5i3W5i/exjY&#10;Ur52fp6Wzrb+ob6B4f4RmdGucX72wa7OIS7uUe524Y6fAx0+e7lY+biDq/oai6yOdi9trF5a2310&#10;cLFzBbXK3TvUxz866L2blaWP/WdPh7f2ltauVp4hzp+9P9r42X32tnvrbPnK4eM7xw8Ovh9jcwNs&#10;At/Yh3z0iLL2iHsXkvq2tMsrpc0qIOkxpT28T5enGYpXjnxRTQT3TIdWMV5y1f59E2nTq8Xj33Jx&#10;CacirtnsPm+x58LlY8YXyNYFAqxkJfUsqvQwNQ8bnzl6FhdhqZJBVDIrQFpNRJ4ePwX86pGjR/YT&#10;YgBAV1hGxqgVgVsB4Hr0mCHRtVCroAQYHiMf60OohoBhAYmF++Mr4Ov8tel68tDp0/BlD4NLAJlL&#10;4q1/BVX11iwhAwDOSjqM6OMTm/Y0Fl9J9QoX7FXjUzBcieIk7Ssif+G5okQFPUo8Tj0TAGat/sjj&#10;NDr+oBMg1QpLFWrVgAQSCF117UKugOwL4PQfghXn+MRhRQwACQEgV8lF1gGgfQmulYRWCf0KShQi&#10;mNiomBggoVUIXPISFrFXstd6Bq90z5qcw2rA2Uunz5gYY4gVoXgSCSCIVuQBsCAAXiuJrupvIcHW&#10;86YkFWBMsgHnz8NbvXjuHISpGSpXoARcNjFD+wrzASaXIFURaUUSAGoV3SvSu0JAyvz6vatPU6Jy&#10;8zLK9ShWwK1IJCBH77PqBSvyUfgAD3mFOQCjgBKQmZWZTgRrYlx8fGxUFP4xBHnfvHsNhNe7d+48&#10;efTg2aNHL58+e4UZq+ePX794jJrV/fv37txBvPUZLNZXSAS8enH3/l1T8ysP7j99/fItprCsPjk4&#10;2voNDI73DqqGJvrmlmbml2emF8jCsv7h4B+UIkJx+h974v8nyFnEWKfnprU63eTUDCYT/hdv/w7V&#10;RCBNiPMvfhsbnlT39MmlarlEA1y9mCuVdglEHLE4OSfZBvQq9KyQcbey/vTR8tOH9x/ef/zw8fNH&#10;fPzR8vNHS5tP1p/effj0/hMyABCsnz5YvscdPnz+8P5z8JevSamZYoWitYtOYXd0SbpUw/hVhHwp&#10;hydFEZXG4LR0cdp4vDYas5bOqadzm+vaqqoaq+oodZUNFXWU6sa2ukZKQ0trg1TO1vSyNFo6h1/N&#10;EzV08Rs62NCsrW3MRihUhqCtoaOqrq2SymqGkKXzaweGaFpdx8gYRzfAVKlbdTr6wAB7eFg0OaFa&#10;WhpbXpnA2vb8rHZ2BkkAxeSEeGpKNDnJnxgXTE5KZmaVM3Mo28phtc7Mw2HlTE8JVhZV3+Z7V5eQ&#10;LQNwYGpldXpuZnh2WAeHdUAObS/XyroHNBqdWqNVKMd1OmhZXa9M3SOUCFgsenu3iNerkApZDD6L&#10;gdGZ+tpKpG3ZjPYBpZxFbe1sb2axqBweraOjpbKiuqq0qiSnCHEJtUiqkysGFT1jWoVYTC1rTC2l&#10;pJQ2J+TXRiUV+xU1h9R3oURfAoWqGavUzdT0jJRL+spl/bXi/vqqzgQKJ6O0JaKgKYzRXdQ90qCb&#10;a+ybLZQNx9K7/eQjqbrZ0sHpUulASqc8ML/NpqjDvZIeEZMc0Npc/+rZI3PTsxZmp+GtWhC1amQC&#10;GsB5iNezZE3A/JwZ5CyIVxgUOGeIeICF+Vkzs9PmV0/eengSAFSepIItLuzuK1cPlamG8kW9SR3S&#10;qBpWaHZDQEqhf3Z+eG5OZE5eZGZRTEpRTEz218j0sLiciIyyiJKmhKL6mMK6qE5BgXasRT1cTeXH&#10;1dMD6pnendKvzdwvTezg3qkC9UQWRxnJU8ULNOkKXSmdl9XansrsyOGzSlnM0lZaYVljelpxTGph&#10;TFpBeFFdfEVLQklDaCklpKQ5tLgWzFTf7Eq/VklUW09IvcCrReTXJvRvFwUwu4P5mjBpf4xyKHVw&#10;snx4nDI8Sh8aYWj6muWaMionpb4ztpEZiwlZ5Ujh+HLbzCp9apE6t0oHT2B8iTG9wkX4dXKBNjTV&#10;MDRdN73MhL06scCdWGT3TdRJtNl9oxVdgtTGzqhWVmJ1U0RmjndxeWhNQ2wnLXewjz0zJu2WVEol&#10;+RJZmUBUW1aVWFYVW9ecVl+fQ61vfHbr8eN7tx89uP4UwwEPbt2+fgWVj9t3TR/evXr/5pWbV8xQ&#10;zD9hdBAFuDs3Lz68bfrkjsXj2xbwWUG8ugj/4gz6HgdPntx3/6Gps/PbsCD3qGBEAr6mJ8RlpiVj&#10;yoUkVQltlTismHfRgwiBdiF2Qy4WWfNxdAYCTEFeRlF+UqH1U9urxqZXLpy/evG8+bmzpmhZIbpq&#10;fBL6FUQCQq3CsxWSAOfgpxyHGIXtCrcVbtSFM0bQrLgFEpaMsgJhjgqKkcFZPAsfO3zi6BGj/YeM&#10;du83/H3PyT17Tx3Yf+bowdOGh4DuOQO/6eiRfX/8jiLVb7t+QeNqz/5dO37bvv2X7b/u/BVeKQBY&#10;2Kja+fuvWFXdtGnDL7+iG7Vt46YNW7dtwR2gYr9f/8PmHVt/3v7zJpik2zb9sXcXPv5p47rNO7AL&#10;sB3H/SQJAJ360w/kwruf1v20DkmCdd+t/wkS9qcN60lDi1Cufv51168Hj+w9hzCMBVbfLphfO/fo&#10;/b3S+vyqwrRuZnNrdY6Q2w5yqpzfKqDVdjYUdjTlcmmFck6ZUlw/PqGcX57ST1vBJ5jF3gthYJMp&#10;q3/7qE3YeUuLk/OzAwszqvlZ5diITCanTk2rZ2a0tbWZDdRc2UAbv7uyhZpc2xgjllbJRNVcTlkH&#10;o0impgrETRW1yTmlEaV1KRR6WXVzQWN7JQOzrPS6dmYDV8QQSLndSolEzulobywqzqiqz6tuyCku&#10;zwiNDY4uiRP38/v7JMU5qX4B3nEZSbmlhQkpyb5f/FLzYps7C/6GsqtzjL9liMsHH5e3nk6fPRwt&#10;fZzcYwLcooOtfXwcfPxdvP38v4ZEJId7RLh7J/q6xHrahrnaBns6YQ840N3G19Xez8PWy84rzM0/&#10;zj+yJCG4OAqi1iXG3TvV79MXh+eOnz85O38m0VWndy5k3eqdnc0nR4dPjs7WTm5uvl5+Yd7RaRE2&#10;zp89/Bx9g9CwsLb1sHQJcfzg8dHSy8bSEyMFVm+cLV/avHMNtg2Ic7YK/PDJ772V/2uvmI+esS+j&#10;Sj/ktDsHJT9Jz7XWaLMGJ9MVIyHahYju6S80uaNqNEY1nDg4lzG8lDnxLVc8F33LZb+xxe5LJscv&#10;YuvvApQWvEkYh9BeEHB4vQUMKoD/BsYwI0n89NhZYFNx+k8WBI4ZGh40MNh34gRwrShXkX0Bkhkl&#10;J/6Eh4q74awfzFSYpqRotZYNIGB/tK/0JitSAXq6KsIA+nEBMohFyv7603+MEZzQH/qDAGBIzFeS&#10;HyA2LVpZ2GUFT0DfxIJviilXWKokuoBylX7+Sr93pSdbnUEMgNyC0Op5MhZAulm4yKoW7gko1Tlo&#10;VMJkxS7rmmA9hdUromuhR0/jMYewV/GPWe+tku4/tCnZd8X4MmQr+ZjsZp0m0QIEW8nQAB4d9H0s&#10;oneRGTiFViYJvK9d+BSYVlClwFphlxWWLX4IWYqyFdxWY0Tj0bs6D2+V7FpdBn313AXTS5cJ2eri&#10;eRPStrqkV6cmJiaXcBG41WXcjNqVyVUzQrW6Ag6rybWH114kR+TkZZatOawoXenVKoxV6FQkWYlm&#10;JawrPN6RKy83MzsrLR2cgPi4+DgsXUWHB/h73b1/w9T04r07d588eEgE67MnL58/efnsEaEEvATE&#10;6t6d23efPkUT6+Xr12RN4C7Ow8yv3L1z/9Xzl+/fvvv8wQ4mq1gKHr1geLx/cWVOM6gcHBvWq9V/&#10;sDZJyQYw+eWVWf0A6VralYBL/+u+rSVZ5+fnh0ZG+nTDE1Nza6N+/70G/7/+vem7R1MLq7r+EalM&#10;JZapu0UqBUsi4XV3M0USllSalJPxyfKzHTgANkiowk+1/Pz+w8f3H5EKgIcKYfoRNuuHz5bvP+Dt&#10;3YcPn+CwvsfLh49QsO/efggKDElITVEN9LZz6a1sqkDJUw+hccUXdrPE3Sy+mMHmAbDKlchYPHFn&#10;J6exA7vWHXU1zdWVTVXFtaUldWVVzTV1LXWtHRQ2v10q75B3dwiETVxBHYNb29EFzdrcJUAkoKWT&#10;21RNqWymN9B5zUx+HYtfD7Xao6H0oXnQ36lUtPXIqTqtYHhQgR4ungkWFyemp3vn5/oW5qFZe6an&#10;kE0Ujo1zR8e4IEMtLAzDQJ1f6EOkdWpGOD7JnhjnLs/1rM6pVxb7vq3gs2PLiyOLs0Ori5NLMxP9&#10;UkmfQDA5oB0f0Y4M9mqV8qE+zYBW2UsAAQIuj06jU8RCthKrBwwaaQm3NXe0NrU0VHe01Kq7hZXl&#10;ReXVxfWtlcAHVFSXlRVXluaVF+eU1JZX0SgtvSLBXL9mqq+byajLKU9OLU7IqkwsakysbIviq7OY&#10;sjTVcINQXYSzcu1kdfdABVeBFYDKLnlxhyC3lZNe3R5TTolgSgtUo/WaqXLZWBpLEyMZyu6frZxe&#10;bumfLhIPJpXQnJMbrHPavIpbwyMSvFpaal4+eQB71cwEx/3Hr5gftzAxgsNqcRmGK1m6AijAlExb&#10;oal54sIFZFtPXbU4e9X8tMUVoyfvzvF6inr661BUGpltxsypQJVa0xFc1BCSXxeWXPAlIftLdn50&#10;Zlp4RkZkUmZEeMqXyLTQJNxSHp1bF5FTG1LaHEET5GtGOiaWWBJtYRsvhC6OoLBDy1v8UkvtKLxw&#10;xUgeT5NIk0SwFckYHRAqS1to8W20OBYnQyQq75Y3sbhVVU1Z2WWJWcUxBdUxVW1gWsVWtH3F4lcr&#10;L4ohSmqg4saQFvHX5m6/epFPDdu3nO7eKgmiyYMZ0i90YahQmdg/Ut6jqejR1IoVRRJNfo+uUKwq&#10;AI2Ir8pVjZYNzbfMfePPrLBnV7izq5yhWUwwVCP5OrPAGRhtUINpNde5+E06ucQamaNOLDOG5yhI&#10;MozMUETdxVR2alVLeE1jRH5BYFFJWG1DYie9YGZKNjHI03RX98gKeroreJzK6tr0iprUyrr02ppC&#10;ah3l2U2SYX304MbTR38+AdTqqgUSbvfv4ND/+v2bV29fu4JWwvHjBy9fNrx96/yjB2aP75s/unPl&#10;HpauYL7ikR9PSYYHjc/sf/jQxNXpTWiAW9QXv4TIr2nxsVkpyaR5gA3l3Lz83Hx0rUgwgPCzIVgJ&#10;PBsswlwyygrGdh6WrgqSimye2licMzE7b2xufObKxXOXz6MLQQKsQAFcOoO9gFNoX5ECljE5/QMC&#10;FiYrjNULp49dOG1A3sNkwTManmHxBG14BAebQAChTHLk8F6DwwePHthveGj/cexaEazBUaNjh40Q&#10;Gzh2+NTRQ0cP70f2dP+B3QcP7jl65MD+/X/s2b3rKPpTu38/cnDPwf2/Hziw+48/fvv9j9/2H9iD&#10;rtWevb//8cfOvXv/+A2idse2Xb/vhJD97bdfIG337d2zbdu2DZs2bNmxBfurm0AJWAeFCoH643c/&#10;fAfNSmKssFd/RF6WpGbXrV+/cdOmTZs3wWHdvkYJOH/CgpA04OicefzufnRyqLSL0lqWkxof1N5W&#10;2tFexOuq6pV3tNXkNlVl8GhFInqeVlo72Nc1OqnEtA2edyYnRoZGVegP/H0/T38uuLYGQ5629IOs&#10;KzMLc8NDOmmfliMQUZooBaWViSUNiZUdaW3cnIbOZPLSboTep6WxmVV0ZpVMTqe2l1dUZnQwq/mi&#10;djxs5pZlsmVd/YPdOo2Yy2ppba+kd7XSWXh9X1pVlVffVEKjN3S21zbWlcamRlbS6kanRmrKy6Mj&#10;o5y9vYJBnUyNi4qPSM9MqmssYQma/sblSNxigm1D3Sx9Xd+7A38OGr+jZ4yvZ3SAa5Bf4New4IiQ&#10;8OTwoIRA56/OXoleHoledl9dP/o4OgR6W3o5WHk5Ood4WflaO4c6u0d6fi2K+VIS7psb6Jnm45nq&#10;/9rb5qWD9Qc7x8+OTlauHlbunp+cHO097AAQ+OBsZ+WMGSsfn2CvuNQoLw+7pEjftNhAX9Bb3T5b&#10;eWMQ6+1HV9sPzjbvna3fOH56bffe0c8yIN7RJdz2s98nS593DqEfHIIfh6Q/L6I6x+Q9L6m17emN&#10;n8Es9VLmyEqGciparP0yMpunHc0aXyoaXMgcXM4Qz8XdcTlsbL7nsgnIVkaXcJ3H+hRhBeDCQf/J&#10;0ygwIQkKRUj2TiHU8M8SR/OkRAXBeuLAUYN9cFiNDA8Cy3rS6DBO9kmLHyHUtdN/grgifFaicRF1&#10;BW0K0ACSZ9Wzq4AdOI6cK2YFCDFgDZsKYgAsUoD9j58wNDxheAz7AqS6D5oVQQQglgqNS0hbKGaR&#10;CVmyPqC/BWlXPagV6CuIXXwPev8VopbkX/HaEfB/KEv8FnBeD9FJdl8hcE+Q7tQp0qwikwHEMSUu&#10;LOBWa2TWc6Bc6eMB+IC4syQRq0++6nMC+slWXOSsH61/9K7gwpLTf7it5wnGlQAEsB1AupkkVHT5&#10;4lncDbusBLx6Dg8r585jDQs/XFOrf025nsXtJAOAGOsFkMABB7hw4SLZEYBcRR4AmpVIVdPLkK0Q&#10;rES/Yj4AM62mZrBakQ24Zv7nXYvHqVG52WnFyLBmZqByCsEKFOuaz4pHQiJe8eocp0t52fkQrHlZ&#10;hMOanJiYEJ8QFxcbEREWGOBzHS6BGRzWe48fPASz6uVTXE9ePX38+hnyrC8e3Lt/99adp4+fEDLr&#10;y+fPXzy9/+AuWmB372I74MmbV68/vrf9/MGVzhCCwT0+PTIxMyrVSMamJ/5x1KKXbTAUF+aXx2aX&#10;Bpe/Ta4AYPTfpzv/y0jWf2AB1r7jNcGK6OrAwPCAbhSush4S8H9jG+NTawV5wJvgQA/OrKh7h4RS&#10;lVis6uaAzieTCZXKLpEIV3xm2sfPVtZgrCKZijbVxw/v37798O79pw/4CG6q5XtYrTBW30Otvn/7&#10;/v2Htx8+vX37Dv8LH/bdh4AAv9TsZPVID01EbxNQhb18qU7AVTC50i6xnK/VqqemJqamJgd0GmWv&#10;pIPV1MZqoDAba1trS2pLS2vLiquLK5urqltrGqnNbYxmmAQ8QbtITOGKahm82k5WAzIADEELk0+h&#10;dNY3tNU2d9R2CRo5wlqBCJGAFpGsVqXGwRkP9YJelWhuemx2amxmcmR+ZmR2un9qXDE/q0EaFYyq&#10;2bmeoVHeyCimYhTzczjux5/hDMimwxO84Qn28DhrbIy9iGDrDI7kVMiwQrYuLSDJinjA9OrSpE4m&#10;GJByVxdHp6e1w8MKrUbcp5YNYkUGKQGFRCLmCgRkmBHgKzGfxWd3dtHa4Ll2tDayOikiHh1k9vLa&#10;spqW6ora8uKS0vLSqrKCiqKc4szUzPysTHCtVkb75obUjXVFmUXJaSUp5ZTcms5kmiQZqwEN9ChO&#10;dyFTntYmiJTq8tjyLLooSzlU3yXJ6hSm1tDCSpoDKltDW1gJUl2RSJfHVKZy+3J656p6Z4oH58t4&#10;2th26deserfEKufUOs/shtCQeM/mltpHYHuaGl+BdWp2wsL8uLkZQAFGpucNr5ggrgrnFXzW8+YI&#10;s5pgPA+C9SwAWFfMzly5fvz+m5OdkjTVUO3QRFPfaJVIk8mUJBdUB+aWR2QURmQWROWWxpRVJ5SV&#10;xRYVxSSmheSVJRdVJxfXxhc3RFa0R9QxvrK6M/rGWyaXuJikYnXHCfqiFKOpLHlcLTU0p8KjuSua&#10;Koin8KJo0sROYSJLltHOTailfmnuwhXWwUmRqeoptNyS2qTS2uQubnkrPb2BFoM/gXpaNFuRyepO&#10;lPRn0/hxBXWeha0+pUzvak5AJcO/lhVUQw9spIfQuPEiWZ5MUSKUFXLF+d39lRDNPcMlmpGy3pEa&#10;3XjL0DRlbKF9eoUFM3V8kTm9wh6aah0Yp2iHasYmO/sHWvjiLK4ofXqeNbMqHJxtxq4YRsWmlrrG&#10;5hkjU3Sltr6Dk1ZF+dpCjcdYa3FxZGVVQhezeEBDHdG093dXyYU5fG4hnV5WVpFSXpleXJJaW1XY&#10;Xtv07PbjR/fuPLoHtXr92YPbN+BpnzS6d+fa/TvX799ChtXiEirMBgfMTI5DsD64Z/LwvsWDuxb3&#10;bl/50xyjraeIw3LswJmTex8+MPFweRfi7xQVCkpAWBrhsKYWZGWVZOcCv7pmr+qrV0AQFhbmFhXn&#10;l0DCwmjIR3oVjO3M/Pzkws+PP5mdvWCGDOt5Y7NzqFutkQHIitWF09gIAHL1pAl+SMYCTkGbwljF&#10;CSF5f/rYRTy5A15+0vACnkmPHztheBQnoscNDx0zOHDw4O4jh/agW3X00J5jR/YaGew/ZXjg5LED&#10;hgb7jY4cMDp04PixQ4cP7TM4evDoUdx4CMigo4f2GR49YHBk/zGDg/jUocP7Dh7ai9wgTmIPHvjj&#10;yJG9+w/+geP7fQf2HNy39/C+/Xv37jp4YM+Bvbv379m97eetP637ARlWKFeEVNfBT4VCJdHVH777&#10;Ce9/+u7HH3D9y/fffY+AAGpX+jekDnbs3I70BdAHV0wuYAPSzPzck7e3ckoSdN2y6KDg8PAgCqUi&#10;KztKJGoeH+ZzqUXcziwRO1PCzR3WtczOiMk2xDfwF2dHBiW9/Yz5lQF9hu0ffGh9KOCvhVf8L+jV&#10;0wCR8HktReXYwkgEzzi/NrpDUsGSVzfR0pnSUpaimiOtraNks8RNUiVDKEASWkyCqn09ZRX5WRVZ&#10;wn7R+IxuakwlEVB43OaWtqra5qqq5nI6u0ks7xJLGAoRW8ZjY9GHIxVR2qieHr6+ASHWHh4fvJ0j&#10;8xNUOnmPgM2iUhopNX/jcaQeSRHWXz0/eju+87Sz9XWw9rFzj/By/+odFBsSmRoVnh75NSfSLQ46&#10;1ck1xs031dcmzOm9l51DgLe1t4udn4truLdVoL1TiItLqHtASlBAun9YTlBITrB7otd7bysoTuBU&#10;Pzu5W7sH2nj4OXi5eIQ6+CZ4PrN/+9rWxsrZxedLoF+Yf0Cga15CSGVWbNhXH4hmay/H1zYfrByt&#10;HL3srdyt39q/s3e3cfF/W9AU4Rr5ySbwo5XPG6uANy7Bz77EP2xke5VTbdvYbkOTaXPfykaXcsdX&#10;cnvnEmhin7G5krGZivHF8rGV4v6FTMF49EMHg3Pm+y5dwnAAhoaPnT+HTv0xzJCeMzY6e/Yo/hLg&#10;8OIsvNW1Jj6SqcePEAAqiP1njh09vv8oqo4nDsFSJfaqPoqKuCqIVGQvQK8+UY0isRh0/08iGHAY&#10;OhXB1jV6K2TlcaS8gbUCiRWBVDBZ4aUSnCqJBEDpYhcAWhbeJ2QobtHXsPDN4G4G59ZyNihd4See&#10;PIFfDnOsqExBd548fQyWLRGv5OO/SFgExUqIB2REgNAAyGTACWxWQSiT6Koe16qftjqB8djzp8hA&#10;K4hUiASQrtVZ6FfyATAFqEwRwUqGryBncSOU6yloVtioGF8lj0TwblGfArhKDwTQ81YBB8AFJutJ&#10;DF+dwqteLAJAsBqfw1k/zvshScFhBXPA2JjstV5EfuACmblCyPWyCZpW59C+gtmJQABaVuhgmZle&#10;Il0riFeEWZFcNQPKyvQalCtuR4L1yvVbZg/TYwpyMByQgWfYQiT44bDmQKTmFGKBWn+oVIj8Uy6x&#10;V/OBYoVgzUqDYIVcjY2LiYqKCAsK9L3y55VLZpdv37n74P6DZ08ePcckwJMnL/H+6eO3r17Ceb17&#10;8+7zx89evUAFiyjW+w/uQ0ffunnn+ZNnb16++fDW/sNrl84OAY3VJeuVd2u7u/vkurGBmcW5WczL&#10;k5wQ2XPCCfgsop4z6sVVoIsmQTL9r+WwrnGs/q24/odgnYROH0KAFcwmPdjqf6LAIVUhUsF1Amkf&#10;uf5JqNX5b+qp5Z6eAT6/R8jtkXfJJDyFgivvZgiEdB4vNi0ZktTqkw0KVZYfP33+9B47Y29f4+UB&#10;DNX3eE/8Vlzv8B9yEZf19VtI13fvPmCNzC/APzkzWdorZsrZbUIao5vVIabRRDQaj8aX8OYx7LC6&#10;PDWNotjo2PQQg99O5TRTuprq2mor67ARWltRV1LdUlFFqaxqr6vvqG+i1VGZdWxRA0dSh3P/tq6G&#10;FkZDfUdtbVttbUsNpbO5qaOyS1AtlFYrlE2qvlahpF6hoA0Pds9MDk6OD8/PTC7Oj48MK0eHZVPj&#10;8unJ7vkZzfx8H5zU6VnV2IRifn5wcqJ/aREMARjPk1Pz3TJVs6aPimtqWghY9wQSrvMyJFwXFhSL&#10;i6qFxV4iWFemh5XiUZVwdXVkYlrZPyhUazgaDXdkSNHfK9OqZL090m4xj8vCUA0PjWBsxjAYzZ20&#10;xra2Wiatmc1sg6da29hQXVdTUlpaUQFuY01NVVVlSUVhVn55Tu6gQryK7MGItrwiJ7M0pbAxt46Z&#10;X0mPa+JhIyots9QPOq+KFlhN8wP8v4Of1DNY0z9Rx5antPAjKuj+pW3eVVR/uihJrivtFGS08tK5&#10;6jzxSIZwNJamCq9lBxS3+mTXeKdVembX+RY0fv2a4N3cXANG/TUT4yuXT5tfAgSAZFjNLhtZXCI+&#10;K9Gm5ggIncN2AJKsYHBiQcDC9OxVC2Pzq0Z3Xhh1dWcpB6q0uhpNf4VmqFQzXM4Qpte3x5c3RHew&#10;c4U9FT39VQp1KYOVXlr5tZNV2NSRjrxdAz2aKorj9CT1jpcNzbZArfJUKSxlqHIisXs8lqv+ypBE&#10;17SG5lcFVrREtPOTGN2YQohhK5M6hFGNnJAaZlADK7yJEd3QHlNQEZ5fEc6T1qIm1aOpYcvT27nx&#10;Ek2FarCOq8gU9+Z28OIzit3D0+3ymoNTqtyqaOEVrV8zijxa2hPFkjKNpl4sLxYrC3BP+XB+93Cu&#10;ciS3Z6h0dK5jboWPQOrMMndmiTu1xB5b7Owfb5CrysfG6b2aJl1/++goTd1XIVbkDEw0DU436qaq&#10;B6ZrJxY7ZpZ5Uwv84QlG72AjQ5Dawohqo8e1tqUVFobW1sR2tqWL2YXD6iYpJ7+hLryhKam2Mau0&#10;PK2oKDU9PbKiLJ3W1Pj89kO8injy4MYzEgm4fRM1t+MGd0EDuHf93g0EVc3BMTyG+aXLp2/fuPTg&#10;nsV9XHev3r197aopxOTpc6dg5hw4e2rfwweXvNzfg8Ma9cUnISIkPTkuNyOtMCurOAecVf3WS0FR&#10;UYF+nTW3uDivtCSvlEBYs8FhLSaV2ay83MS89w8+XCEO6znTc8amEKzGp8yx7I0nGkJdhc9KNgL0&#10;MQA4L3jCOg5EAEkIQLCeMQSNFeviF08ZXTqBPR8YqIdA/sG4+oljR04aHD5+5IDhwT3HD+07dfTA&#10;6SP7zh7df+LwnmOH9x47st/wyMFjRw4eOrwffanDR/fjOnL04JGj++FhHTq858jh/YcP7z9y5MCR&#10;I/sxQwXhe/TQ7iOH9xw4tHvfoT37Du09cGD/wf37du/eCUMWEFaAWgFgXb9xPbBW6P5v3LTlp/Ub&#10;kAP47ofvv4da/fGHH9Hugr36w/cQrJCtP4AegCrX5o2YbP31jx2HDHbjiBj/CszNyGnDo7d/djJr&#10;GkrLPd286pobS4pKi0pzZErG3Jxc210hEyQL+LHMrrixic7l1Z6ZefnSt5HVJfRPwfbvmF1SLX0b&#10;wy6jPhuwltqCzaI/+iNmxMrq0mK3gFdSkZZbEo0Tg5zq6PL2jL5JnCbiQQTF5qiUsi+ZdeG5TdHS&#10;oU6ZljE4KltcGB4ZVDFpFJSosuqyBzATPSSVdwMEXcPj12flxyXkxFfT69gyulonlUo5I/292m5l&#10;RkpGLaUlKCzMxdPbydv3vZPj2wCHjj7u+Pz4ZN9gdWEJEmJ/4/AlDokhrwPsP3rZf/S2/+jxGbhT&#10;169ezoFuIFiFpoV8yQwNzguzjXZBdNU2yMUrPsA60N3Kx80x0N/Wx8POz80tzNvGz8El1Ms+0MUt&#10;3MMzyiMw3icsJ8wp0uW92ycHH0wMOH10cvvs4u/oHege6O4X4+yf7vPY8c0TS8tXVnb2Hh62rs7B&#10;wR6pUQFF6XHR8eH2fm6OQZ4fHT67e1smZAf6RmOn/W1kondQ3IfKrhjbL89cwywdA165Bb+NjP9c&#10;XOag0aXylEF0gfvAVMrot0zZZJhiNpqu9c2oftI3njE6XTS6UDyxUiYbTejUht36dND4ysHzEKyX&#10;jC5cNDyPGCv6gyQEg7/TUKsG584AbkqGUsnSKeKk+jSqfnkVCdTDiASQAhY57iebqMhr41UX+Kkn&#10;MXxFYgNIcJPbT0PmwnYFwBVqktirCAlAy2JlwNDwuIEhlCvULSlmkQQqbl8j9kOe4gMyInCCZFjx&#10;w7+2CSBYIU/1MQO9igXzFSWtEwiqEqQUtlLhtsIhJmHc43oUK6FZkQUBfJZQBQi4ikxe6YtW5PeF&#10;XwgSXC/KL545Bcwy/mH//ayfVK/WbFdjZFsJDAveKlT0CYxeYSaA1K30x/0Xz6F0RbhUxucJPWBt&#10;4AoQVv1YwGncjUyzIkt04TTJsJIKpzE0qwniAPrCFqZRzhvjUebcZXiroAasdbNA7EM84NI5vMcF&#10;59Xs0kUzExJgJZkB/RvcVguzy1fhsJoSu/W6+XU4rMnROTkZRVi6yshAIKoYF0L82blF2TkFOTkF&#10;gPlhsjUHq636SEBOZnZmWlpqEjiscfHRkTGRYQF+Hn/evAIrF8L08f2HTx8RwQqfFcr1GVIBr17c&#10;uXuHOKyPnj5/+uLFi1cQrHfv3sW3cPvGnWcPn7x/8fbja9sPr1xa27i1lNZWbleXWCDoFir7NL2D&#10;/ao+DZlZIlptcRkDpAtjwwgyonZDquL/bvrov0CedY26+u/epqemF+eWpqdmZuegAv+nbAS4y4jz&#10;ji98081/68OGNTCWc996Zr51jy90SzQcbreYJZNx5N1ClUagUDIFok4ONyohBmf+WL61wln/B4RX&#10;376CXH37+t0bkhuGZiUqFe/0b2+xSPbmzfvX7z68eYc7vHrzxj8oODk9nWyqyIVtPGYbl0lh0tpZ&#10;jDZ6h6Rbinjx1NyEbqh3YnpEN6rpElA7OS2tjMa65srq+oqmttqGtoqqlpKKpvJKSlUVaPvtVY0d&#10;ZXQ+YAI1TZ2VjR01MF+L6soK68orGqubO5oaqVVsUQ0KB1pdc/9Aq1jSIJFSh0fkMzP9o8OasRHN&#10;6Jiif4A7OipEDGBhTjM/2zc7q52Z10xNq+YXhpeXZ8YnBpaWERdZWFoZ7h9mSxWNSlX74CAbJfGp&#10;WeHEDIwK4eSsaHpOglHEOYwSrU5hPnFQwR9Wc5aX+0fGJQo1TdFL6x3s0g1z+3VCXa+0TyXrkYqk&#10;AsASBFR8k62VlLbqmsbi8pqC9tZ6IZtRX1tbXV3TUF/b1FTX0IzffjXmW+trqouzc8tzsoZ6hKtz&#10;w3Oj2sb64tLanIrmvOqOgsLmpOzqyPT8sNT8wLz6gHKqJ1sZL+xN4/SkqcfLpTpw+6NbRF+rWf5V&#10;TN9GThBTFi/qLa6jJlVT49uFwPInNIu+ZDc7p9e7Zjd4FVH8azu/ABrVyU9MzQwAKvbJgzvXkVKF&#10;Wr2EPMAJCFYkWYFixerVlStnMW1lagKs1VkzEwwHHDe5eJKoWItzpmbHnr0/L9WWqvtrZPJKtaZu&#10;eLxlZKZZqMqi8qP4qvS+8YrR+fqxxdr+iSJBd0o7I44tLKxujqTx02X9BbLBdOVotmo0H80qdk8c&#10;TRaMgSvJSChbF8hSB7PkUY0d4bnlAc305C5pBl0ax+yJ5mvjaOLwZnZoaatfhyi9rD6sqDwkIdu9&#10;oi16dJa3vKoaGGtXD1co+suAa1Voq/g9mZyeZAo7sqwhLDLZNbc2Mr8horQhqqgioqwytqMzl9GV&#10;zxbmy7QVkv4CgS5FPJIiHkyT6LKF6sLpZc70IgcjAtOL7MkF1sQCHUf8mqGaoVHq5IRgsJ8xMcad&#10;XxSpB2q6tYXa0arh6ebBqQa8n1gA2FUwvSicmAV+qEaGta3uDLWupFdbQ+tI6qKl8ugZWnlFj7C4&#10;uTYyM8OrDOtcJfElJYm52TFZGaF1NSmctvrnN+8/uXvnCUpXDwAKuHWdZFYNsRrwELDVm9evXzXH&#10;swBkn7nJmTu3Lt+7Y3b/rvm9WxZ3r1+5jgFVwLnxnHVs37mziARc9HB9FxboSrBW0V+Jw5qaXJiV&#10;uXb2T5YJMW8FzUooAaUQrLjwQSEaWZhuJfWD/JzE/A+PLM3xauUcKUiYXDBGaBXVK0AAEFrFIgDU&#10;KhrAOBLUNyuQBDC8cPIYwqyoL+NpDs+JeLrE8+mFE0bGWPkhJusRyNaTRw+dOnIINICzBoirHjxt&#10;cPCswUGjg3tOHjuIbAAMVMOjh44boHh9+KjBQQMYrkcPGhkcOWaAOaHDkLNE0eJuh6FrDxgc3md4&#10;ZL/BoT0Gh/cePUzk7P5Du/fu330AUhVbWfv2Hty3Zz8iAT+DEoCQ68/btu/YuHEzzvwhUgkoAMYq&#10;ZOuPP+Djf/ruX/+vf/2XfwZMaz0QVz+t27Qe8IEdu7btP/r7mbM4djhvZn7+osVJK8/XjU35KRHh&#10;AUH+bAErOzu7pLaALWufW5IPDZdJ5GFs4ReWKHFikYkJ5cEJ6tySbHpKwmGUarRt8yvySZQ7F3sx&#10;J042SpAEWCNsE34LjFawWcdo1Pq8yli2sIbOq8iuimnmVQ9N9fI4tOzcuJg0v/giv4RKvyasto4w&#10;JSr6yLRyaFTR0V6XmBriG+tWySrunRS10kuq6tLoXeVNLdnxycFB8UGVXfV1rAbQSbo4DDUIwG3U&#10;8PBI71B/31B/r+AAB1+f9x4O7qlBrb0M+WA3i8b4GvI1OD7ib1yhzDrK/5WXtZWHvUOQG2KjDsEu&#10;bqE+Tn6uAVGB7lFe7vGevpmB1uFOn32dLT2c3eHm+3m7BQe4fQm28yVcKid/bzsfN5cQX6cvnja+&#10;TlC6ToGuAUlf3nt+fuf00S3Ay8rV6Z2Dyxt7N3tvH88vboGJ7t5Jrm89Pz6x+vzCCiars7OXh2eA&#10;W/AXr6j4r1+SYxy++Nr4OLoF2kck2le0h31J/+wXaZlW4J1W4RqS88k+5HlQnFVihnVhhRuVGiqT&#10;xM3MF8sGQukSx57xkP7VuC6dO6PPO4/6NqXibs9IlGI4fGQ5Uz6awFBENEnDbrw/anzlEAQrEAHn&#10;z5PtAAg4ghHGITvRi0bnYECing8RSeAAR0iWlPiUUH4GJ/B399jBk0ZHCahfP2QFIYsXmmdPgC1l&#10;eOzEkWOICqwlAf7hv544BoWK434j0AP0IpVoUARSTyMAQMa08IueNjp2xtAA/3IA2liTqgQyQFIB&#10;+kVW/S+E2yGRUb0idi/eQ5IiLQDA6klkyYkwxQ+JsCY0WUKhglAm3SmkXfVSGFHX42fIL4r74B8t&#10;Ebhk/dXA+BwJoZJdABJOJVFUXPpx15OkhkUWrAjiCoYrwFdnz56BYCU7WAgJnQdvlQQACLtKv+NK&#10;4ACkmwm1is+S96RuhZkAqFi0RPVMK5Nz58EEgNK9qO9gIR5w6byezwpKAFljBUDgrMml82YXiVRF&#10;Vt/U5MLaRWZZoVxJmPWiucVlc/PLVwBjRTHL3Oyq6bXb5g8hWLPSC7OyC9Iz87KhVvVwqyzEnhAJ&#10;yEYSoJh4rhjBAiIgJzczMyONRAKSkuPiEmOiYsK/BPm5X79mBh1879btx/cfPEbvCibrY0xbPSYx&#10;1hfPHty7e/vGLQjWZ0+eP31KVrBguZqaX7v5553nj56+ef7qwxubF89sG5u7Gtqo7awullAoU/YM&#10;jY3NLkB8LC0uz05ODy8uTS4sTEzNjA6MqueWh6De9F4j8u//g2f5nzwcsLy8jIGrf3yTaw7r3Ozc&#10;ClaYZmbGJscXsEq7dqz016VHCBDy6Mzit+HZb9rpVc3UqmpqpXtiST6+IO8bFXMlXYB8MngSgVyt&#10;6MNCn4opENK4/K/xETjrR7MKnSq4qe8+vnv1Flgx2KxvoE6xQPb23VtIVdwAtfrXG/kY/4Xr/cY/&#10;8EtCcrqqb0CkktGEDJaYzcWhuIDXyWKwJVztWB9H1kXnt/PlbLqgg8ajUlmUNnpTbXNFZV0p3te3&#10;VlQ0FJbXl1c0VVWgSNBeWd1a0sKsamFU1XVUV7dWFdWVFteV51eVVNRX1jbVNLbVMHm1PGmlUtuk&#10;VFPQdeXyWtQarm5AOqiT67SioSHR6Lh0dhZwq4FVzAEs6LBtOD4tmZjuXl4B5WpyZEw1Od03vziI&#10;xlVvP13TSx8c4C7MqxcWlVOzYkjVyRnh1JxwClbrnGJ8QrGyMgnB2idlDyoYE+PiXh2rR0MXdQO8&#10;1abq7RweFY8Odw/2yVRyUY9MIhHxGzEY0FZHaa2srM2vqC1spdRL2LzGusb6hlomuKyMupYOHO1V&#10;4vdeU12em5FRXZg3pBStzo0uTg50tFVX1OeXN+RVNhXnVqan5SckZ0ZnFoeWtQZLB1OU4+mqiQzp&#10;UIpAF8/SRjWLAimSsJouvzpOQB3br5kT0sKJya8NLmoKr6RFNvKi85p9UmucMxtcKhg+7aJgoSZS&#10;pouWadNS0j3aW2qf3b9/xfT0VdSqLiG6Si5TMK1MjmOq/vrVc1fMoFnPYKbV3BRTnIamF49fu4L5&#10;K2Nzc6OXny8LNcVSVUUHLU8kqu3taxUrSqm8OI46XjKcrJhIk46kCAfiedpogTZBqMmgC5OqW4Ph&#10;ZfZPl/dO5vRO5XYpwtslfgx1ILXHi9Hri6eSDrVvp+JLBz+yuM6/vPErhZnczIps5ATTusNp8tAG&#10;ln81LaioMaCVm5Wa75ua51vU8IXbWzgwTZ2a42H7SjfWODZNn10UyjUVfFUqWxnNVcfzFDkJWW41&#10;7en11Mz65rSW1uyWtpwWanZZXURrV1KXIpPbl97VF98zm8tRJwk12SxZ5tBsO/IAU8vUgYn64emW&#10;4Zkm3UT90FTL4gpe/4h1OoxqCkYmGT26CvVQ6cBk3chsy+Bkw8Bk4/A0BXDWiTn69AJjdKp5bgl6&#10;hbqwSltcYvT3VY7oakZ1NdNjzWJBVn1NZFq6X3xyUELyl8Qk/7TkwOyMAKmwjtNe9+TP2xCsz+7f&#10;eHbv+tP7N29fMweH9cmjPx+DXfXn1WsWZjAsjAwP4/+Uu7cvPbpr/vjOlUe3rt25Ym4KDgxK+nhu&#10;OrbX+OzBJ4+v+LhZhvi7Rob4I8OakRQPwVqkX3z5h2AtyS8syi0ohmbNxUXEK+zV/CwAmgoxzZoT&#10;X/juwWcLYxML+BpwQ5A9I2oVDovRpYt4ljlpgp3F0ydhqWCFFceS+NUvIgBA1hkJLQceE5g2xicI&#10;jQcQHjx345kXH5zH++MGxni2Rb/KiPShz+KJHsxKw8NnQAQyOnD6+CGYUCfWcoDHDp85duQUuEBH&#10;D+Lk9SwGg9ZSgkgXHEXy9bDR0f1GR4lshdg1OLr30KHfETlAlmD/wX0HD+w7dHDfof37dvy8bSME&#10;69bNmK9av349Slff/fj9P//4HeQpcqugWeH6l59++L9+/O6//fQ9CAMgua7DvMC2zdt2bdtzaBee&#10;bdFnMze7cNrUICo3UK1i5MZHh4UGllaB4pieXhrVM0wdm6f3jmSL1WGdfB++GmWeeqm2QDdeNz3f&#10;pVY3iEUlo5Mdk/Ndw+OMueUeHPotrU5CtpI4AHkj2a1vqzMDOkFlTVKnsAobezxOW1FFKnYBmaKu&#10;ksqc9PwvmeX+WXW++e3BDFUJv6ehS9DAlrZUNuckpIWEJ/l7xzkXd6a18YvrW9Jz8yILi+JT00Pi&#10;UkKCE75E5cdlVGU301vKqsuTMtO/xkYGhgVFpkQHR35x9vG09nC28ndwjnIKyvLLqEzxD/RxwQaq&#10;s+PfhIJuuyj/l84fP7nYOvq5g0jl4O/mHOTuEujh+sXHyt/Z+aubd6q/dbj7By/nj472zt4eXgE+&#10;ITGR3hFf7QMCbH18bd29bDw8HAO8HQM9PzjZOPu4Q/s6B7o6+NjbuFp5BHpZuji+d3B6b+/kHuTv&#10;GeLhF+vqFe1sHwggq+UbK+uP9g5u/r4Ovk6OPk6eXwMCkmJcwvysXD6nZAWnlXjkNnmH59gGx1nH&#10;5zgW04Kc4x7bBz1NzHJoofuyRIEyRczAYPrwTKpkOKCj24rT7zjyLVY4FNgh8axn2eU3Pe+UuTGU&#10;Dj2zEW2igA5heJMk8tqrI2dMD10kDOrjgMYZnz+Jk3QYhCSvSchQiHvi5Rei2eC0QdKtDaiShhPE&#10;3wmMBRgScBU8UVwkWnoS21RoGmKLFenUo2QI4PjBkycOHTXcb3QcUe4jxHmFMCVeqSFRnGTNFeUq&#10;A+QHyFbWcchiXPj3g+N+Muiq3xogvSvoWnxjJ2DZnjLESAFqWGQagLS1oKphoOJXx9wA2Fv4iQRr&#10;RWxUvCf0AHxAJg/06VWUpUgU9Tj0MbQvCcUSdY7zEfJFyDLWcQRbgWvVY7DwJ4CMgZ7GCpFKCljw&#10;UDGbSlQs2axCPEBvo65tZUHgQs8CjHXuwpmzKGDpL0zkwavGq++LGG5GXBUJAXKBD0AMVCRXzxM+&#10;AC7cQmYFIHwhWE0I+RkjWMYYFLh0AWSrC7Bf4byaXL6AbIA+IQDZql9qhdWKD8zgswLIiu0rC7Ct&#10;/jS9mxyFHlVxRnphRmYBRCrMVL2rWpCTVZSbVUymBLJwo364NRsTA5kZ6enJCUmJsfFxEZGxiATA&#10;Yb2B3MGlezdvPb53/8nD+y+QYX3y6PVTkgp48+zZgzt3bl6/8eTR06dPnj9++vTx0yc379y6cMn0&#10;5o27zxAJgO/30vLlM/u2Nj6lk97KpCN/KVH2YNAdUhRJgOWVqaFB5czU8NhoX/+QUtUnQ6Zn+RsI&#10;I0By6o+A/34W859Vrf51VIRvb3FxaWZmdpmcF/33Oda52YUVdNdxvj6NxRQcLf0VbyX3wcMfRDl5&#10;+T6y9K0fGYCZVSViACOzkr4xXv+4UKxms4QsFl/I4sl6NOCIDksgWHkijkgWk5hAGlaQrO9hsH6C&#10;Wn35CktjqL29ev3m5cs3KMARLi65cMvLF3gPRC6ELH4MweobEJSakTMwMi7TiiX9bOWwSDMs43fz&#10;2tmd7dyOJnZjDa26lFJWjsfMtprWrrY2RlsbrbGupbK6sbyqoby2ubKyvryqrrqyoaasqaKSUl7R&#10;XFxOKS1rqyhuKSuuL80vLyyqKC4n+YG68pqymuaq5s6qJmohS1gjlLQzuM3tjAbAXKUyztioRqcT&#10;4VpYGFpexh/R5MrK2NyCdmxCODrBHRnnzy9pJ2bVQ6PSvj7e2Jh8bEys7WUO9HMnx6VLC+rZefkE&#10;vFX9BU7W+KR4ZFQ4MiJdhcO6OKWVdGlEbUpVR+8AW6Hq4PDrBaKmwQHh7JR2arxnZEimVGJXQMJg&#10;dtY3VlM7m9s76ppbKxqbKttbmmR8UWc7hcZo4Eko7cyK9q7qpo6auuby2pqK7NS0mtKiIY3s28LE&#10;4tRQZ1tNTVNxcX1BQU1+emFqSnZicmZkdukXkTZPO5OlnEnonogV9Ifz+6O6tBHt8q8UYWQ1I6Ce&#10;FQSHtYEVVtGGXVPU8IMKm4OK20LSqj3ymt1rWD5sVZh8JEo9Fa+ahAubkJDq3EGpe3L73lWz84ix&#10;WpicumJyCj6r2cUTWGG1MD3155Xz18wR3UNo9TRU7EVjA1OIWhhuZmdMLYxeWF4Q9haxxQUdzEK0&#10;lVVqBpNT0tARxetNbpUFV3Hci+iORZ2OHbKvEl1az1gOWxVHFX7l9CQoRrO6x1JZyohWgS+/P4w3&#10;4N/W40RVeXRqvTpUwc38yLLm0LyKgCZaciMtoaojrIzq38QLrWcHFrV55bd4FzZ/ya0Ji8vyTMz1&#10;7BCnyYfK5f0lvUM1Sm2lsrdmZla4vKwS91QyZXECbYx6PEs1UpJR4lHfkdrK6KVVAAD/9ElEQVTJ&#10;KWyj53Qw8+rbEppoieVN4dWtEY1d4W3iyC5Nsmq6spUbxZTG00TxQk2mZqxEN1Ul681TDwGAUI5Z&#10;rNHZNoQERieZupFW3WirerAOY2P41MBkjXaktFuXL9dm944UqwaLB6aQDaBMLLQufeMufRMsf+Mt&#10;rbLnl5grK6ylxfaZmSapPKeyOjIm3vdLuEdkrFdqcnBmyhc2rWikjynobHn0551Hd2+SSMD9G4/v&#10;/AlYFbJzj+5aPLoFSsB1RFrBh4GMM7t4/P6tS49vmz25bXH/hsWf5oiAIT92GrWnk8f2nT99+Nnj&#10;6z4eVqR0FRKQGBWekRSXm56KaVY8WJP8Vj6aBrBa4bMWFWDnJYdUrwgxILekgDyMF+ZnFufEFb27&#10;98EcGdZzp0zPk9wq6lZ40sHzmp6liAnWU5dOnYRmxeEhROp5PJHh2eqkET44C5wOoDdEvB7XW1TE&#10;JDI+fuzcccPTx46cxdIkxndwggrBevzoWcOj+BRk6xn80Oig8ckjZ3GsSi6D04ZEzuJ2XCAMnCbr&#10;P+Q+pw0OQeCehsA9jqrWIURjQXMHz8vIYPexw7sNjuxDthX5VxS2jh3a/+vP2F39ceuWTTt+3YH2&#10;Fdiu8Fb/+Yfv/un77/7lh+//WZ8EQN3qn378DrL1+/U/wWSFZl2PkYFfN/9+cBd6I0hym5qdNzQ7&#10;WNGZN6QVFSQlfv0aUliaW9WYV05BjiVvaK5BM5ItUkbQRIFcTbRiPEuuy59ZYkxNMqWS4uGRhqnZ&#10;9okp2vQMf3FZOT4lH5nonlkYxNETyQaQQb65lcUBhbylsiZhBAN7EyMVpYUVNblldXkZJYnZVVGV&#10;bRGlHX5lDL96dgSVl04TFJfUJSXnBUele4eneodDZyZ6F7WkVzSn1jSkVldn5OcnJqeFR8QHhsYG&#10;BIT7fE0Ky6vITctNDwoPDokKDYsODY8N9wrwdnJ3d/X1wjyqR7RTfFFoQnZIeLi/t5fXR3ubv0mE&#10;PTbhfo+t371zdLR2dbX1cXUO8HQL8XIO9rbx93zn5WAf5uqa4Gcb6f3K2R7dKS8/Xw9fr4jEGO+o&#10;MMewYBt/f1svP2sPr0+urjZeHm/sbKxcnO1cHdx8nEOj/LyDnL2+uFu529m4OTv5evlHfrHztvH5&#10;au8b4ewS7GDnbffZyf6NtbWTr4e1p91nNxs7f3fX8ACXUB8r5w/4M8oo9UoocozMsguK+ZRU4hlT&#10;7uwW+8Iv/E1RpRtX+VUzlCTvjVePxAv6vUXjrh3qt1yd3ehqknIitqvbj630Lm35UE9zapc4tSu8&#10;8psdS1rc89u9r7w4fM7i6MVLoASADIAsNmEz4S86kWtwFs+AD3AUXULjE0eMUcDSz19BJhJ+KvKs&#10;MP+PHULJCRe5/cRRAhMgwQDkVvXH/WBdnYQpe9TA6BBhAiCfivAABgVACSAilVSjEGk1xEUsWMOz&#10;xw3BZ4UDSuit+vUBcgd9fQoYLDigYBHoKQQkpUrUqp4bQPYFIFjhoSKHSnxW+Lv4uSSlukZp1eOu&#10;/q6z19BX0Nxo/Rsj/oqJhFOQtpCzJ/Vq9S82FgID+Jj8CSCoqrdXCYH5DB6GEEMl/ivZdIWo1YtX&#10;/b4rcgLnsGiF6+KZs9hf1S9XkSCRPu1+Gec1iKjiIUOvWc+RvSuCBUDx6jzAVzBvL2BZADlXfBaL&#10;NefMkAS4cB7xVlwICIAkgL4VZO4l0wsQrGamZKYV6VUiWfWpAHCtMIF11fwKIIA3r9xPiM7KSi/J&#10;SM/PyMhF0Qrx/OzsvCw8DAIXgLMkOKyZSAKAwIpgQF5WBhIByQlgBMTExkSER0eGBPi7/3nLwtTk&#10;/P1btx7fvf/kAapUD148xX724xePH71+8fzmjet3bt15/PDJi2eItj55+uzp7bu3wDK4efPWk0dP&#10;kGp988ryxVPb9jZuXUsLhdXZzu/qELMV/erFb4tLcBaXh5Uqvlot69PJVH0irpg+MqVdJBPz2tVv&#10;2BSBnlvLvP/Pkp//KTTs37NNeuIB1OqaKCWHR+T4aHVmGrMoq3MzC4uLK/gMJq8I+4BsJyxhF2Bx&#10;dXRxdWDhW+/8N9XsN8X0t+6xBdnwtFg7yumfEEj7uiRqPl8iFMvl/UPAh+qE3QoWXyJRKNOy0uGb&#10;ovP/EVWrN+8gT188f/76xcu3L1++wqADtOnr1+/fvH336jVueYcfvsC0w3NEONYErH9AUHJqRt/g&#10;oGa4WwsDckKoHOYL1Cwqv72Dj9GqutKWkqKGktKm8vLmyhpKbUtnYyutoZ4CDmtlXXNVY2t9RW1F&#10;Q0tjdWN9eSMxWasay8oaSgshVWuLCyqK84oKCkqKa5vqail1eRUF+dXFedVAGpVC89HZ7U3UemwQ&#10;NLTWCSQcVa9UImeOjChXV2ZXVxaBiVhYHEV6dXgEcADBwBBvZEyqBUl7uHtoQD43NTAz1T8yrJiZ&#10;7gX0ConV+UXZ9BwCrBKo26FRzvAof3RUhEEawK1WsB8g5aqF7RotCIjc7p4OoaClW9I5Naqcn+yb&#10;GuseHZP2aHh8CTshJaaoJIfd1YmVWUZna2NdZWdrs1zE53LaRbJ2rgQc2RoGr5lCr21sKa+tLCnI&#10;SK8vKxzrk39bGF+aHmLSGqvqiwqq8rPKslILUpJzE5JzIkrqcIRVwu0PZ2j96WpfvvarqC9O0p+E&#10;bj6FHQ2RinAnRRJZxwmuJ7Wkr2XNQAG4l9E8a7p82iVBfG149yikalLvTKp0OIaljI1KdqRQqu/f&#10;+vOa+TmcM0Ohmv21dEWSrKYmhmj7XLWAYD1rcQnJRUzGG5liO8DsrIUF1uWNXlqf46uzu7UVmn6K&#10;bpg5NMZVaBubGFEcVUITz6+C7lbBdG8WB3M1iXxNPKc3itcfRZOHtQtDmIoouiKMrYoQ66I10wni&#10;Uf9OjUu72rNVBoc4uKQlPKM0uLA+sp6eVtocld8QnFvvX0UPL24NzGjwymr2z67/kl4eGpPhlZjr&#10;xe0u4HRnC1SZ0ItdshSaIHVgjIZER5cwj6/KlvRliPuy2N3ZqXmeFfXx7fSc5vbUlo6UDl4CQ5JA&#10;FyVyZJlCZQ5DDAM4U6DOpvKiWVKsGKR0D2Soh/J7tMVoZan7yrvVeYre/F5dVf9g89Qsa3qBNTRB&#10;GZ9t1w5XS1X5IllWfdOXqiZfOj+ipy9N0BPbP1U4OFM2OFWx9I01v8qeW2HMrzKXvnGWVpizi5T+&#10;ofJOZmJ2TkBKWnBBYZyA1zjUKxjU8KfHhBM6Xkdt1cPryErdffTgJiCsT+7fsjC/DEfz8T2yaHX3&#10;5tVr5qaXcXJ3dB/+P7p76+LDO2aP7lg8uH3VAiOFFxAGg3Y0OnP8oPGpg08fX/H2+AyHNSYsMB6l&#10;qyRSuioiewB5WLoqInOs+roV0gG5hSQmgBICQWjDccC8QH5ORmF2XNGbOx+unTOzQMbs7ClT4zOm&#10;EKlI9JFpAJIBuIwhK4hUMtlILBuSBCAo1tPGp3DkSH6IMaBz5CmeOKwEXwDBikNO8K3wlA1MEEJ9&#10;kKEQr1Cr0KZG5BZ4qxCm52AwgYEFL9bIABUzol/X7FiYryfgvx4y1t8TLizMZjzRk2gsqWjvO3Z0&#10;t+GxA6AQnDh0AFlYtLUMDx/YvhW51R83/7wZoNb1mzasVay++/FHSFUiWH/QC1Z9MOA7mK0ACKz/&#10;EasEG7duJNOsh3ZDt5hdMrawuGhoeqCJVyEUtaVHR5WXlNBa26pqSrqElTxljqQ/lylNKG32KGxx&#10;Ke9yp2mwMJc1vcRGZqlPVz892z41Q52Z7VpYkKwsamcmlRMT3aMTshkgolfHlzENvTqxPNM70scV&#10;CyhDY72V1aXl5QWo+SdlBaWU+1eyo6qYwcVM7yK6vxyvzZQtJZWJqfkRcVmBocke4en+CdkREakh&#10;OdUpNW251XWZtbXZxSUpOQXx6bmRSEhnZ8WHR4eFRIV8TQiLT40JDQ+KDA+NiQjzD/T1CfBz8/bw&#10;CHULjPcqrE+pbcxGEMTf18POzf5vEp7SJjzoofXHNw6Onx3snIKQT3VwCfdyCPG09HP/5O1iH+rh&#10;GO1rGeLxDMPdrm5uAb5WHg4+kYFuUYG2ob42fn52Pr6f3Vzf2TuSdVY72/f2tjZO9u6+LkFfvbwC&#10;7b7EejkF2tr72HhH+Tl+cf/g9tEzyMEv3NUt2M4jzMXS3e4d5hXdHOx8HD65WH1ys7fycbbzdbZ3&#10;tyysiE3Mds8qC0jI94rJ9Ygtdg9Ktw2Kty4uDminflEMprCVMeKh9CahRw7lgWzSk9X3WT7pPbiY&#10;2D8X3z0cxhB7NVCcyyvtGzqdi9ts4wreJxS8iyz5ZPbs8FnTw5cvn7x0ERsYhghi4zWZftuJeKug&#10;BICNj7/NCACAXfUPe5U4oycMDBBSAeSCcACIS3rC8BBgAmQFQI++gnVKsFb4LJGthJeBv9zIDxw/&#10;dQxpAUPCEIDKhPxFSOAIplnxNfEPhghQMlKFE3+CEYC6PQbt+9cwrF4o68kA+Gb0wQADuKo4wsC5&#10;BnF/9dlZkjHQw630NFb8LkhXjBAGoFPXalj4h0peVpJXlgitYrIVLzTPE/wqnFT97Xi5edboBEm+&#10;4p6nzqFuBYwr3FPStSJpgbVRZn1mAKqULIQB+Ers1bNwW0+DVwWvFAkBcjekWiFn8ZXhzsJPheTV&#10;x14Jvor8kCxdEasV8dXzYAgQjMCFi2hOYLUVOlZPCQDTCvc5fw4zVyCzmphewIOh2eWL5mRBwMSc&#10;+KproAAzgAKumV25bnrthsWD+Oic1NT8jKwCEgPIIhWr7Jz8rJyCLEIJKMGDHXao164cNK4yMlOT&#10;kxLJzFVcXFRU1NeQwAAPVLcuXzK+/ef1h3fuPLx/B53YJ0/uI8n69PGjVy+fAxJw89bt+w8ePXkC&#10;KsCT58+f3b598+Lli9ev33z84OmL59BOn188t2tq7qrHODK/q5Xb2cKhshX8/vHeoYmesRkF+jo0&#10;FlWhEcjUPBqnDeuZw6MQIhoI1r+nAv4zC9a/VPO/m5n9h2CdmpyBYEUWgLipy8vD42PzywRAC+Df&#10;wurkCLzDacXYnBKDq2NL8oFZQf80Os49o3OSwRmeepylHRP1DsFd1fQN9ql1/TK1lo9tyB5ZUlYy&#10;RCgyqkSV4pgfgvXZ81fPX4Db8AZ+6uuXuAV2KiTs6xcvQB+DnsVq7quXz3DHFy+eBwQEpmdm9Q0P&#10;Dk3068a7ZUCjj3J6RlgiDYMham+i11Y2lRdWFZXUlxfXl1U2VzR21jZ11tQj4tkM07S6vqWmqr6q&#10;rqm+prGhvB4qtqqhuaqmqbKwpiS/uiyvrCQLFb6iwpKaytLG6mR0/GrKsypLShqI9q1uQnOrurKu&#10;ClGBdhqljdbME9InJnWrKwQNsbQyN78wvrAwMjOtnZpUDQzK+vqkQ8OqqamBqYnBpQUwrcZm58YQ&#10;UV3ErtWSYmmle35JBsGKDYLeftrAEGdqSj4317u8Cp7r+KCcpxVRx8ekfTqusoem6e4aVotmR5Rz&#10;Yz2TozBrZUoNr53e9Oj5ndS0GD6HyabRmFRqc10Vn9PRQxpuNO0Qu6efDsQBZrpaafVNLZX1lWVl&#10;2dnUmopxjfTbwtjy3DC1vaasOj+/FOC4jIyilKSc2IyCuLLaBECakos/VdJdu1RhMh1GBGLFmgS2&#10;KJHCiC+uD6hlfmmTRFYy/SiCqAZ6WC0VdXiU4r2YiiDYsYL/D3X/+dZmmmh7g/0nzDu7uyvYrirb&#10;Vc454QAYjDE5gyMG55yNyTnnnHOWQEIgiSgQkshBApFzzjlnsGfdovrM/vDOXPPhnGvOcT+bLQPG&#10;LmzQeta91m+NBYsHA1onorDUKuoJKW+OiIh3LC0peGqECqTCfT0VA6xYad/SJARWpN5lkWHV0YG3&#10;qq6HmJAmGTrSUJHX0lDQ1VPW1r2loS/zylypY4I2vlA0t1KNedKZtequMXZ5U1DTYGR1m39db1DH&#10;VHzHRFJzf6KoO7JhLLJtKq5nOr1lkFLeGFTbGdw5HtM/H983HyEeceV32pf1+aFQVVgdSmH7Rqd7&#10;pHFD03nBydne1Fyf7JKwnNLwDG5QWqF/liCCXhgRk+4fEu+SlOkraqOViWOF7QkAFJQ1RuVXh3Cq&#10;o4XNGXVtjPoOuqg5vaqRUlgaH5fsmcEMLalKKq4MFzbHtQ7G9EzGj85nzK4UL65VDE/ldgxRGrvj&#10;mnvju0eT+iaSu4YTugeok1MlQ/28of6ixqaU1o60wZHC6VkhRmI3djqWN+qWN6sGRlgdbekNwpRc&#10;ZkBmpltzS+LYKGN4NG12BVEB2ugsa2W7YnGtDNtX86uCxZWykfHc4bGcGlEipyimVECrKKfD2t/Z&#10;GN9em9peH1+cbe1tEfCyMh/pP3xubPT8keFLY8NXWAvQ07mlKP34oc5jQz2jB7cN9NFQkJeTO6+v&#10;e8P4vtpTQ+1nD+GwAnalrg0L46acOp4lr19QuiX1+uUddyeTEB/nqCCfxIgwSnwMLTkRgS00rpi0&#10;zKx0hAEQAMBLJAHQuyJXBp1YrXQckUG3JGfQYjJf3/90W01fUwmTAYiZKWK2ipzp4awPT0mgrt66&#10;gdSsxk3kEOQ08OSO434cQpIgHJ4xCWpd5aY0IgpQnzichKIlT8FI4pGnY5yXSksEK2SojBLyAAgA&#10;oIiCLSF5iZN6/ZoKifBdhZZVJoIVYCxZMnWJtyrAYZVSBIIdACycrF6/Sl5PHly5LiuJwCIbcOWi&#10;rBTxWZENuHb5EjKsoKv+efgQ6Kp/wGvdt2/Pnr2/7Nn70569P+9DGADxgF9++e3XPb+DcrVn7749&#10;pHd1YP+Bv/YfPvbnBalzaio3ESTW1VO7qXUtKjMgXwDGePLK8kq7sKWlRtwkrGTnhAVFf7JwNXzx&#10;WeXpZ0UTL93I7E+McqeSpqiRGcH8atXKevXKSu3KWsP6Zsf2xsDUWHN/f3mlOK15LKdjqnB8pX5l&#10;qxeb0lvL/YM9ohIBu6KGg0Z/Y30xJcsrq9o3p86XUeaWVeVd0pqCib76qtz4BL+4tNCwRM/QBK94&#10;WnhMckg8yP+MsFwBpQQQZ14Wm51SJGDkclP5JdiGSAqPCAqK8EllxbK5dGFt2WhPHyuJ4unu7B/i&#10;HRLpE53iE88IyC+ncgVplKRQe3tLrKj+o7WhB4SJp+afP1lbmDlb23g7fLQzsQtytQlyNfd2NPdw&#10;svV3Nfd3+eLp+M7KwtTZ0drX84uTlXO4p0Oou4W3s4W7q7mb0xcHm3cWFp+sbT5aWr63MvtsY2Zq&#10;Z+7qZesbYhOZ4uXgZ+YcZOmd5PrW/uMnW3NHL0c3PweXACufOEdT929f7MwtHKwtXaxtPO1MnCy+&#10;OliaOVtZOn2lZISEx9hWNTApBWGeCdau0SZekWbRcU4NtWn9A/SmwajMCoeq3khGqSm34evAimff&#10;imvfkvfiTmLfit/QekSp2IlX5J5FtywodKZkW8TQv8bQv7gnvNB/IaescVVH84aGOupWsli/APCC&#10;eIcSJXdLGf0kGSUlsoaKnSrJMBWJhyLxiVALFOp1uSukwk9GXDExhfQqpC0eXwMTAHhhclgAvxNq&#10;lay2gnUlWXZVxGn+VXmABSSBVHLjRRBXMGKv3LqJrwRQsWCawmTF14aMnLw0AWMpXpMhvwSymLwJ&#10;qvQW3FycX5AUAea14Kr+TWmV9KiQOlUAZGS3swWdCkcWwKndXVYwssCxwoXwAHBdiLdCm5JZLCJt&#10;FaAvNXAnSjQrrNkbCpKeGYr/uyoTglUS8IVsJStWYFpBpKri0F8VSAEIVlithL0KBpaqIgJDpJVJ&#10;iFfKULEoY+H0H4kiXGTcGV0r4KsIEEAVwSNVNZSt1G+pgnuFVADUqiTtinirtpqargb6VWoaaqRi&#10;BTcVrAAtLTVcOjpkrZUkWTU19bU09bS0EGzFcADGBO4bPIuJTKOkMikSSgBorBLNCnsV4hXZAGhW&#10;rAYgHpCRRhKuNEQCEpOS4mLjYiOiYsLCiGD1cja4h0QAHNb7z4wMXzw1fvns0aunRjBZXzx7DOrq&#10;w4eGd+/fe/T0yTPI1efPnj57cuf+HTVN7dt3jZ4+QwULSwJf37w05/FEAnzJtzdXNQH8Wc4T88qb&#10;uE3dZc1dZSIMtFfzugfa6lvrqoSlfX2g41fPL/agD/4fuNX/T3Om/1v4rf8NaEWyTlgNWFpGhlWC&#10;Q/mxurkxuzC7iQUr4sZubX5fHZsb6hptG5jsHl/oGVvs6JtsHF/sWtoaml3rHl0QD83VjS21TywN&#10;jcyM9I8Oj03NjU/NtXR14Ow+PDni1Yc37z8ilIoO1bs3b9+9wqDDa1iob8DCxbH/h3dIYyAFgL+i&#10;l28gZEliAD9/ifcFMdfLxyc2MW4GSYyVianFwZHZtumNttmt9oHphvrOqhIRN1+QyypgFfA5nNK8&#10;sjpuibCgor6YXwHqSi6mWfOLEQnIzUceAGBATnYRP6+smlNcmptdxEbXKiObmc7IpGRmpuUwKbms&#10;VDaTlptNy2UzeflZvFxqTiaVlcHMZfJKikorefiA4pbqxaWp1dWF7Z11CNbNreXNzfntrbmlpdFF&#10;lGAnB1bX51fWplbXxtY3J9Y2pze2FxGy2MB860b35nbPxmbXylr79Jx4aLRqeq55Za0PVS1MXm2v&#10;z052N0z31q0v9U9OtAz1i6ZH22ZGWmbGWhZm2ycmWsanWnsHGgRlhUaP7sTGhbQ1iVtEda0iUaOo&#10;Erhb8Bh6B4VLG309I7WVooKy2qKymiJuMZuXn1NAp9cU5k33tRKHdXW6hIdPAgPgAHouvtSSE9Ii&#10;84rixM1MVkHo8083BfUBAwsU6M6q9sDKppCK+ohyUVReiV9BpX+mwDWT75pb5p/N8y8oD80p98sq&#10;caxo9y1p9SwQOjMrnHJqPXKrPAprAgoro6MSvEoFHEx63tZQePf8PmKsxGTVJNOs+hi70sJYAIBW&#10;qno6oAQAnHdDQ01eU/Omjq6Str6ymu61t1aqEKxIcC6sV81vVI4sFTSPpHSOp/dPMxr6I7um4vrn&#10;kjrG49uGU2Bzdk6m9UzRRxbzEGataPLn17sLu3yahgPhE1d3evEaXau6gkoaQ4tqI8JT7eKyvJLz&#10;/KIYTqnZXpn5/nmCCCYvvFhEEQjp5fWsbC6wrv5B0V4pWSF5JVG5JQFVLXGYy8oWhKTl+jCKg/Ir&#10;IgWixIo6iqg+s7wmLZeTGBXrlULzRSK2piVejFLaUGT/dPTYAmVxvXB1u3J6qbB9ILGxJ6xzJK57&#10;LLFzOKahM7ijm7qx0jk33iqqYgNKVVwa09iRPT5bv7bdubDeML9aM7tUUt+YWF0RV8GP5+VGCorC&#10;h/rZM5P58zOIJfD6R9Jnl/ImF/MGx9kTEwXdPVkdrfRGYSqPh5ZVCNowQ4NVFVX0tbV+HASvLvYv&#10;zbX3dXFrSxk5tPSHug9ePjJ6ZfzglbEhvkPq6WigJmH8yODRA/2H90AXxKkZeI0X9bVvPL6v9uyB&#10;9rP7esi2GmDtReWWpuJ1dTxLyl1WVbr89qW+l5NZqLdLdKB3QlRQckI0NSUBNgMznc6iMSBVJQPa&#10;DCACsmgsyUVmrjLoWCikp6emZSQz0qPprx980FHRwhAr7FuSB8DT0y0IVsBtCKSSLAVAsEqe1zC+&#10;o44AgDwO96VVb8qoKEor4zkXT81y13afT0F+xCEnkn4wg8Bcx0AA3hNhViJG5WSUrxOpqniTxFgR&#10;CYCNChkAOCtZc70O8xUqHO1qaVitSjgyRXOLDL1ixPXqTTBcZYh4vYFWlvQVNLEAxrpBeloXrl05&#10;J31VSuby5SOHDpHi/6GDMFkhWMlawN7fIFh/2bv3570wWX+BYP1pH6ZZMdBKxmD3SiZb9x86gJEt&#10;qcvn4RwB6Kanp6aur+AUbh9Lj2jvatnZ3hxsaV4aG0sKCXtudEdP57qm5lUNlctqalKKGmfU7p4x&#10;+iLjnvxyeLlodq1iebl6ZbFmbra6r5/f2JDDyAqJjrfzj/4QnWsWlW8uaE9qGy5c2wRKr2d8uKap&#10;nTcy0jY62CauzyuqjCwUhRTUhBRWRdV20Iemy1eX2mtKaEmJPtGJ/n5RLtGUkOikML8wt9iM8Bh6&#10;SGFZVktrNYUak8vBAm9CUnoYXqbSYtNpcanpUWk5saVNRZvbK7MDE7F+QVGxgfnFlKKixBxODD0b&#10;KfmIhLSIyLAADxcnCzuLf7Q09tmEBhl9effV1gKjrCYu5u+sv1j7Oln5OJJUgBsmVd3ABDB1d/7s&#10;YPfFwd6aOKz2rhE+tkEucEPNnB2+Odl+tLN8a24Ok/WDpdV7K4u3VqbvzL/Yu1qGRzvHprq7BphE&#10;JHu7h9l/sftqamPl5OVm42rjFmTrE2Nr42tq6mJh6mhh5mjhGebz1dHim5ONib25vadVZKJbaJyN&#10;sIfjnexsE2ZuG2Zu52MSH+fZ2ZzTPkBn1Dgn5ttmCZwLKi07Jz1HNrxHt/w65tymtiP7Nvx614Lz&#10;hRZcnruA7yso84ujmyRkmiUyTENTPz54eVNNUwaDHMBaoXElmXFTJN6hZDiA1JWwbqUER1MaZ/HE&#10;qsSN102ERCEZr0pLn0MqRSJJiYiUeJ9oGqKhhewLkafQqTewdIWcK4pW+DKQgAJuypO7NIxmkZeS&#10;C68HagAn/mQUgMQGyB0eAq+41SNbAxCsWHOFpUpu/hBshU0LKSxNmlX/0anQrAjl4G5P8iUHM5UM&#10;X8FMvSFZByDLq0gLQJsqgHhAjkUk95d4JXZZAbdC1FWyxUpe4k0k2QOlC4GLD/L3qNWuiJdMEuAB&#10;ml4YKZB8WDQxSaFKEhJQhH4lqQBFQAOgPEEGwGuIXb2rd5EEIM7rbg0LYAGEBAjkGVYrGWVVg2BF&#10;ZJ6MsirD2kRDS0dDRVtVhTSuNIBhVdMAgRWaVUNdU0tVQ1tVQ0cNMlYCZ9XQ08KgAH4Q3JW+LiiA&#10;T2PC01KTs/4bh/XvlhUEaxoFUpXkWXFRKcgJpCcDEZCcDKoVEaxwWEMCvDyd7hrqY4Lr4f37T4xB&#10;bwHBCjRWo1cwWV8+efX6maHhPSJYnzwmeYAXz56hbvDgrrqWrsHth+howWJ99fbr65eWpaWN5UK4&#10;d+LShsqC6iKusLBMXFTTUNjZUz060dHQXDU6PVCB0aX68uWZ/snh1sVFOKyrErLV7vV/ACXgv+NX&#10;dx/jD72+uYtfJf+HjZSV9dVtCRUBF9lQGO/vHGgdn+2bWeqbXu4ZnuqYWRpeXJ+YXOgdGG8eGG+d&#10;XhyeWZqYmJvqGRgCw3ZqYbGpp1XUXRcYE0gEK2lZvX7/4c1LlN1evn6FuTHQcCXX27ev3sFuffvy&#10;1RtsOuy+7e2bNy+w7YDbCB9/37jkyJXN8cWt3uXt3oWtjsXvrXNbbb0TdeLuqrJ6bkFJdmFJfklV&#10;UVUdF3WBKjGnphll/7yikvwCLgd5gEIeJ4/DSQcKMjurCBZsVTavJodTmZ1dwmJyMmHfU7JwRJ6V&#10;xMxIZmYmszIp2VmMwmxGISstj5GSRclg0/jlRcUVhTnczLrmypn5yaWVhR3CMtvY2Vnd3Jrf+T6/&#10;tDy8uTWzsDSytjW+sNK3uj6wtjm8sjGytj25tDGytN63stlNWr1rHbim5xrGJurmFjqwLzAz27W1&#10;Nbu1NjPV07g61rG5PDw+3jw8VDc51tTfi2BA8cBQVUdfRfcg1rkqy8p5Dx8YpCZEdDaIuhvFfS2N&#10;nc21XR217W3V/YPiyfmuuha+AOiDijziMfNYAk5uAY0m4hZM97X82JzdWpmsLM0D5Tu7iMEqoKdl&#10;JTDzovuHchaWSjJzPIzeXOmcSO1bSi7vDuCIA3IqfPPK/YpqoNJ8cyq80ors6QVuDI4ni+tXWBGe&#10;zfPLQkuD45BZ7MQodsso9kznuuSUeaL8JKhOTEwKKC0ueHwPE6B3P7x5DCMPACVAWHVgr6pd1wQ3&#10;QFdVV0eZzFzpYIVEHsVZDU0FLSxd3VbV1JN5Y6aOSMDgVN7YAndsmdM2nto2Sl3crF5ar27oSWga&#10;jazq9K3tDG3oThJ3pbQOUhp6Exv7UipbwkobUJyyya90qG73q+sNFXaG1PciWhZVKg4pKA+OSLZm&#10;ciNY/PD8yqjskhB0/JncIAYXfKushvZCUROHW8rEhmRYdFAKPSqW7oWdgrpOan55WEKGazLLi8EN&#10;YPD9mKX++RXhZXXJ/IokZnZUZLQbjeEvbqEPT3K6RzLFXWGtg8Gtg0ED08mjsxlD0wgVhIt7EBEG&#10;4DaqdSBE3BXQP5L1fWt4bW64pIjJyIzJZEemswKberKHZrn9EzmtvfTy2vh0hgeTFZDNDirIDeUW&#10;hTY1p44M50yM5nUhadARNzaR2dAWJ26jjE+WTk8I+1qL+lqKOHkxTHaksC63SZzH5yfOzTatLHd3&#10;dXKbm+mN4hQ+J5aRnGCkB8Fq+OLR3efG9x5Doupq4vnLyJhwWB/eNzDQ1YTvc13m4l0dxSf3NLDL&#10;+sLw9qPberfVVbE+pQmLBLk4GeKwvnmtj9XLYC+nmCDvhEgiWNNTksFhzaIRREAmRq3IjDYo2pIA&#10;awaTAdQVwgIgvaB+QGFkpDDTYjLeGL7TQ0331g2oVYQBcEwKoBXYPppq4DMCtkoSq2SuHAUPSQYA&#10;QAP0UkjMDwYqkaSkVA2zCYOr5LkVgTqc+APFA89V9qoywqzIp16XVsADlKHJThBiqXBMpRQVruA9&#10;/35Svo7q1TW82y20sjA9AGgX0n34hXjSl718UxZIgSt/I1oJN+CSHH4qewUwARJjvXr5mpTUob/+&#10;wl7rgSN//vEnCbAirvrL3t0LKKtfftlL7NV/7/1V4rPuJcOtf/wOgfvHn38cPg7BikjADQ0NRZwt&#10;qOgrhGSEd4xhRW9iY31yZbK9uiDj+R1d2MyaN2U15aQ15a6pI7Rw/aLSzfOKaqf0n8vSyly6pzKm&#10;ZgpWpqqFPKq/y9e3r+8+eKhmcF9B++417UdXHnxRtA55lsb3GVutWNlqmJupHZtsWl4cmh5r7+kR&#10;NHVk1bfTW7vyO/s4g5P8xVXh2jzugbPoFP/oeB+/cJfopKCQKF807N0jPSj5lJqmikx2uoefc2RK&#10;iEegXWxqQExqYAw1pKKmiJGVGJ0S0DQkXNtaqCkpSU4KrWnIbuvLEzfQhLX4pxAemxwSFB2QlJzg&#10;5eFhamn5jybxoF1o2GOTT6YO1lZ+jl89zD84frP0sbfwtLP0drT0cjb3go3qaOvl/sXF/r2DlaUH&#10;dqhsXMJ8zH2dPjpgDsDJxNbh1TeLV18s3n6zem8OYqrlZxvz9yafbe0sIiLcoxPc/cNtYyigA9g6&#10;uNvaulhZuNlgf9XS3cw90souyOKbu8UHh28fbUytsCbgbPHFyeark6Wtt413FKazLHySbW0jzM0D&#10;vlkGAF9g4eZnlcUKyy0JSSxyiGfbMosdWgd8euc9u1fdGxecGqdcmqc9WpY9+EN2CYUfcoudW9qS&#10;uCV+8XSz5CwrKss6nmV577XiLc1rqmqyaqrXVZRl1VSIsYpVJ0kBHyIPIU7kOyEBcT5Oop9IpqIX&#10;Re7GcN90/ZyMHKZZr0IOSkQk/tHLkVkB3HXhUIDMYsmBFiB/HRoU74BXkoz27gNkBm7hBg7nCxL1&#10;CSmJuCohtpJRAHLKj3eD3iVU1xuE54o3EbIVOaogVq5EJRMBLaEB/D2ghT+VOjI6kr3W3bABKAH4&#10;Y0OGQt3uurAQqQSYRbAASK+SSACZdSVwKwWkCIBWVVK4qXyTAFahX3GHKplgvYFpOzyW0FuJVL0B&#10;Ha98AxFY8FaVJQYqtlxJU00FpizCr39XskDbg26FHlUnM62SehaJwxP9CoMW/SrSwUJ5Ew+gVhFg&#10;VQZV4CYpYCGYT0zWWxhFgckKkQrJCsGK1QDisGqifaWqpYWX6tCyEtAVZCuSAUiyahro3H5g8Dw6&#10;LC0lKSs1OYOaisMjdjq2qUkMgBStCDFAUr1Kp+ABZgUQCUhNASUgNi4uEoI1LCwkwNPTyeCeHuII&#10;9x/cf2Rs+NgYAJfHL588hmx98ewJDD0jI0NdA33jR4+Iwfr8KYICdx/cQ872noHRUyPQr168ev35&#10;xdNvNZUtDS2NJbWlnApedklRXmWBoB6k7sKBcdHUYtvwZMPoVJe4qWywv257fXhrE+D3JUl6lTiR&#10;fz/438dB/f/6JyFdKskPoE9wIbRK2mUSfB9SrOtbwHhtkLbZ9631bQjWvoGJjpnlvvn13vnNHmjW&#10;pc0xqLGpxd6xmd7x6eHVDcLDAsR/YGR4ZnGhd3xE2NVU0S70DffDST/Rq29xyv8SfxEvX/39Ayf+&#10;uN4QhUoe4AK7gQQGSPkK8Va86ZW3jzua7MubqHm1rf5oW9yCWm0aXxb3Tgib+mrKxdziytwyIVfY&#10;WNTQUlzfWCBsLKhuKubXoDjFKSjOz+fmllVhOSCXimfTbMINKK5hlrbkFTdkF9RmZvMZjGwIWSaF&#10;lZmYSUtk0lOysyg5mem5DHoOnZEDk4iWlc0oKM7N5bELcf/SWLGwOre5RTZmfpDPzNLG1tTq5sjC&#10;Su/m9/GF5b5pjF0tta+u9y3DPV3rn13qn57vXV4b2NgeXN/qWV4ljavp2SYEXpeW+4EIgGDd3Jza&#10;XJmY6W9aHe9YnOkZGhKNjIiGR+qbWvg1IswhFjQ08RqaS+rFFTwe56GhLjU1pL25tLOlEmcAjaKS&#10;FlFZS315W3NVR5eouq4YnapcLoNXU1BSkV9TwuXQaJiqne5p/LE+u7U6Jazm8kuR4mXlFDKy8pKq&#10;6qmLKziPzotJ+vbw3dXO6TRhf2ixOFDYk5lfFccUBGeX++dVwV71pHE9s4o9mHw3riiwRBzKqwkW&#10;1Abnl7vy63wLqrzzKj1ya1wKhS5F1e7ldTHU9KAyXsHju7dN3j6BRXRbR/WOnqoOIbDKaqpJ62jj&#10;GVpdG10TLRVtTQSNcP4jqwXbFZEAfWVNvevPP6sIO1LFXdTGvtT2cWpZa3DXRNbW97aZhYreiazi&#10;Or/0fJusIs+MPN9sfjCnKoRbE5xX5sup9OZUeWYWOdILHBiFjnxRYMtgcheBSSVWtURDsCbSXQpK&#10;Y8vFFFEntVgYKBCF51eEYRkrvzSlpIYlqGbn8TIjEyOCovzDE3xjaN45JRECUXRheQS7KKy4Nim9&#10;0Icu8E7jo57lwSzzzS8NyedHp2b48soThydLFtfq+8f4bf0Z1U3BZXVeZfV+jT0RPRMJDd1B9T3+&#10;HRORPTMxAzNJvRMJYzO533cGlud6y3j0rKyYsAiPmCS3NJZbvsC/uDwyM8c3Ic05NsU1Ms4tIsYj&#10;OtE5It6OkePX3M4sKYllM73qq+MGu5hlJZENzaz5hdaN9aGBzorJvqraivScnNCmhmyRIKOyOKW9&#10;OX9ooKyjPUdYH1dRHZbF8E9LiHtgcPcZgFZP7zx/jAeGeroasHuMH901fGBw/y4cVtidKF9cvq2l&#10;+OSB9mNDncdk5kpXX11ZD+vcpJUvLScjdevWlbdvDNwdP4d6O8UFeSdFBKXGxaQnpzCocFahUzFp&#10;BXEKiYrtACQBshgZzEzQAiTpVlQRaIBfJbNTI2mv777SV1LDrpWkboXnF3lVleuqyjLqSmQXAJaq&#10;OiwYWRz9/w2xQsBPSRFsn6vonBDUo7zcLfDQcXyPpKmsFJ67cUZKilM4+ZS+qCR3Ba4qKv9wXomi&#10;vX75pgKs08u3IFivX0IeADYqoK24SB4A9FbZK8CuE0qA7GW8P+AAN2SkkASQk7kMbSoLyOu1y/KS&#10;3Cp+KiN96cq1i/BHpS6d//PQgb0H9h04dHA/ylf7f4e/um/f7z//uudfP/8EXAAE6097f/n5973/&#10;Isp1L7gBe7F99ce+g4cPHkIk4OJpCFZy56anrHr/Zll35eqP5dXliTVQR4arXT6+MEDbBOlCqYu3&#10;Lp9TvXJe6fI5RakLKiAYyJ+Xvnn8ifXN/FqvviFGWw3b9ev7F/ra97QQsMHnE2NgV9VUZVTVpDXv&#10;XXlurZZZGzC5DYBa/fI6jnT6pqaaxiYqOnqzRyb4E5MVIMdNzgk2tushWBsq0zPSAsOjAKWyR6cq&#10;Njncxc/RI9I7i8eOo8TaOVh4+zsHhbvHJAZksBL8wt2TmUnFFXn5wJVwaXwxm1eblZYZWt5MG5zh&#10;DE3mjI/ze5r4NKRGYgLdQjyjkmMcXJw/m5v/o71uwCUm0sjs/VcXOzMfh29e5l/dTK19HWx9na29&#10;nCFPzYAY8HS2RRHKw/aLs4Wpi+03BxtbX4+vbk7v7ew+2Th+tnF++dXq+Qfzt1+s3n01/2Ru8c3W&#10;5ou1+WezzwGBLuERboERjh5B9t6BTsExHi5hNp8cv722+GzpYukV7OgUZG7iafLI5O17GwRYzU2d&#10;LZEQsHS3tfS0sPIydQw0cwr+6hT2xdLvq7mviaW3mZWLCb4aWbxgfPFHZpiUCF165kPK2r91Lnry&#10;Bi0KumwSKz+k1nwNzX4RTHvHFXngqCU92zom/VsiwzIj1yEp21b7ucwNLSlV1atqytKqykBWXYOf&#10;qoSBVtWbZPiUQNquKynJIqaJpQAkTUkniRzBk8CojKwU4BRy6ADeJEYp9CLxRyXcK7zEv29JwJSs&#10;CUB6SjLXyAlAzoJdJTnZJ1UqGTBZYYsiXoPbPmCzULeSgLEQDJCRx1cCsrAYxELClYxs4Q8DCABm&#10;CK5CleJmkUhYyY4rylgI1uAIg4A55MmmAPFZIUzx5yc5VGANiEgl1StledCs8Bi3m7sX0bLwbomX&#10;TAQrEqvk6B9+KggJZGoVAAGodnkyzQpJSsCu2MfCWyXQK6CsUJyCq0rGrtC4gn5VgF2K9yRwKzSo&#10;JFUtwKrwEksEuBDGR5Zg13MlI1i78lRdSUsTQVV8KDivpHGlpU74VrhPByUAbSsNiWyVKFcVDNAh&#10;rIMYq+Q1qjpaqnq7swLQrzBZtW/f1n0WE86g4HsZvvXBT0UqgMpEKgAcK4JfJWQrQmbFAzisaZR0&#10;aNbkhJTE2FgEWCNDw0KDgzw8nAwMDdS1tO7fvf/o4YOnj4wxbQUa60vwrZ5hfPWl0UM0Y+89evT4&#10;BQIBzxAJgMN6X1Vd+47BgydGmHJ9/vrFhw8vzRtrmttbxIIKQX5ZSR62Lyu5nOpCTjWzeYg3OFcz&#10;MCUSthQPjbcOj9YDVPSD1K3WsdGKFtP/Qd7qf3QsYZ9sbkN47Wx930YGYB3SFKFVuK1bm7i2vqNu&#10;ha0EKNrt6cXJgYnu8fneyaWuqZWOmfWOpZ2+mfWu4fnmoameuaWZze2Nje2NBdzCT450jPTW97ZV&#10;tNSXNgp9wgJfviMJABimiAm/ev0StwokQ4yNXGjUN69evH0BKi5xU1+Si+yQQdDCbyXjDi+9fTwS&#10;UiOnl7vm1lsWtlrmN1rnN9pnwQCaa+seElc1FFeIOc09pV19pS0dxbX1uVWinBoxp7IuX1CZV8jL&#10;K+Jn19TyC/JzMMHDzGFxK3NKW1hlneyixszsSloOL4tTnJddwE7LQmuekcKEvZqZyqYBgw7AGspY&#10;rNwcJv7HYXP4uaXVPFFT7drmyubm+o/vm5iZ2dyeXdsaml/pmJxtWVrtHZmsHRqrnpxpWlgBEKB7&#10;YWlgbnF4ZW1ybWMSQee1zY7lFcABxPOLHXOLvQtL/QtzPfMzvZsbkxtLI9N9DdNDjdOY1BoWDQ0J&#10;+4dEjRhRLMuprOZW1haLRKX1tZUFuewHD3Sj4rwaWgpr6gr5pay6umJxLb+vWSyuKW9rFdUKSwp5&#10;7IIStqC6oErE72oUl2QxW0q5070NP9Ymt1am6oQCLgzpUlZRCTuvKLm+hd7ZR6mqjvL1+/Tk/c3B&#10;maL2oezOoZLZlYH61vKCUjq9ODKjLJhe6pVfB9vVm9fkKewJqOsNrOsJw/l7VZtPXX9geYdnaZuH&#10;oM25tMVV0OBWBdwVI7iUl298W9/80yvD21r3DDRv6+Lr/SZZZ9WQ1SVLV+q62moGeho4lNZUQQ9B&#10;FqsBejpK+gZwWK8/e6dW1UQpEcVxq8MKq4Ng3Db3UcdB1x9i947kUZjOKQwPCiMoOtkrIcM7he2R&#10;WeRDYTml5zgzCtwgZLN5nkkMK25VSFN/amN/fOtwYn13DLvYj54bkF0cWtGUUNsZh/BrcV1gVVta&#10;HN0nmRFEzY6KTQ+LpER4hXl5h7r7R8JSxb5reE0rtUKcjNBqeWMyQ+DHqgym8jxSi1wYJZ6sUu+C&#10;ighKpid2sEZnSifmK/pGue39zLLayMq6mLrWuNaBxL6J9Mbu6Lqe0JbhqL6J1KW1spE5dv9k7s73&#10;vpnp5oL8hDRaaHSCT0V1Wh4niJ4ZEJ/kGRZjF5XkFJnoHhzpHBhqHx7rEJvikpTuVVvPKhak9XVX&#10;DLQLJvqrelu5zQ15K6vdC/Mdna2li9PtzXXMcn5sewOrpYyZmxbIz4tqb8ztaS2qrUmH0mXRIyix&#10;8UZ3Hj55fPvpE4OXT+6/ePRQHwsvarcMje4YPjQwvKtrgM6VgsIN+csIGT8y0n6MxtUDg4cgDmoo&#10;GSjd0lMApV9W4folJcWL718ZeDl+C/N2ign0SgoPpcbG0JKSwCPMTMegS0YGPDXisOIBqlcIsLLA&#10;YQUogJ7OInMwcBxSspLCM17ce62vrIEJAHVlFK0U1IhaJc/mZKISfhM6VQoglxOUFWH4ELuHPAXD&#10;G8IzI5rT8rJXr14+d+ni6QvnT168eErq4ilA/hUhScmJP2SrlKLcpVs3LyvKS16Ds1CiZa8py11R&#10;kpdSAC5ATkbtuqyStLSCDAIAu54UwAIwX8FkvXjzxlWECaFW4bDekL6CMQIUreSuYPT1nLTM+avX&#10;zl3FA8jWyxcO/bl///4//jh44Lf9mF7dSxpWe0BgJWEAjAWgeoXeFWEF/LYPkQDMX+2iWPft3/fX&#10;sYMXpc6oKsvh/k1D76b2G61BQJ2/r21tTm6s9gyKqt+qGGhelVG4eOX62Yty589eP3NS/szpG2fP&#10;KFw4c+PaGTnZU1c09gfSTObmqlL83B7r6Oor3tSUl1GTvaKCAS1ZKbUbVzRuXVNXk1LQO2UR+7x3&#10;q2IG8ej19qGxytHJypGJkt6B/PmF6olRwchg4eKKcGOzbahLwGKExSd6+ITY2XlaB8UFRaQE+0W7&#10;eUf5RiRE2vrY0/Iogz3NFXwOg0GNjYv08vfwDvONSoviENY1RdhGr6hLKq9N7Z7IH1riTi6Wb6x0&#10;t1XxosL8nD0d7DwdbD2dLJzsv8Jhba8fcI2LNLZ4Z+pqZ+JmZeFtae5hZe3naBfkZuWLXQAnM09H&#10;K18XdLDMvB2+ONt+dbL7jHqWvdMXO6dPVg5frOw+Wdi8+mL66qP5m0+Wbz6bv/1mbuZo/9nW6qPF&#10;N3tnW0c3W0csBvjZBUY4p+WHhNJdTT3N3lt+dXR38vB3tfO1/Opq8sLsPYBZgAnYetlZuFhYeWDx&#10;1eSr8xdr728eYRauoV/tfD45BH6z8zW3cTdPogXTuT4xHNOg1Cc4QKkddC4Qf2qa8aGJP6YJv8by&#10;zfwZn1xjnyawTUT94Tjlicv4GpFukpBlkcq2iswy13gufVP7qoYGJgMQ9JTDoTzoTrdUbtwCkBWn&#10;3pCDON8nUU4yNAUZR5ZOSW+JOJfSmGiTkbqODiA8TmKXEhlK7thIqpWUojAiQKIwqEyRDha5cPqP&#10;f+JA1hFIFg730feHACXnEcSXlQwNkJkAMpS1O3kFsxYLBeTX4muM2LcSsSsL+UsmAwBVvUmoBUSw&#10;4q5Rssi1SwmQYLYkcFaJ3JToWghWeXicuwMBhJlMAALX8d9LxCjBeKFQpbCbB0AiAv/5sDyJvYqW&#10;FdGdGA6QEK8kShSSlyxmSRAB8GLx8r8/QACcuKdKhH5H8u8SFCuhsSqhH0qSstCjBN2K9AXmWyVr&#10;rgQdABdWCY0KvAkDrYpYK8Feig72rmBdIsOqpg6kFRm7UlPW00DGHrlVcumDaaWFhKsGQQaQVIDB&#10;fYMX8eF0ajKLQgRrJoIBaRQWlSRZ/76Q6cdjCjUjJRUQ1nRKCjUpITk+Ni4mAuGYyKDAYA8Pt9t3&#10;dUF2Nb53/wkRrEZYEHjx5MmLx8YvnhijevXQ0NDgzl1jbAo8e/n8ybNnT54+eGCorIp52AePDREe&#10;ePX6+ce3z76JqxtbGkX8suLiktLa2pry2ko2Lzu3Mqu0PbtusLChXyBsBxyxr3e4emWrZ/PH1OYP&#10;bLdKcM1///g/JhKwmwVYWVnehDzd2BgaHZmbmwPuanl5ZWlpCcYrcWD/HvkDJWVjenFicKqnb7yt&#10;a7R+aLZpdLGpb7queUBU31k7uTi0ujO7uDUztTzePdbZ2N9a09nIr68uEdf6RgRhIRfu6btXL99D&#10;kL54+hypDKSGkQ0gyeGXL149RzLg5Qu8CRlWvPr569cv8P+RYIWM9fLxik2IGZvum1nsWFztXFzt&#10;Xt7sXd3uX1jt6R0WNbTzOwbLh2dFQ+PC9m5BjZAtbipo7eI3d/Kr6ov45bmCSnZ9I6+8oghtEBCs&#10;eHX5lV15RY0MdiUtk0dncVnsAhYrD7xIJo3JysjJzszPoTIZ5CSTxWLm5uQWcZg52XmFeVXCCuRA&#10;Wjobhsf7llamNzbnN7Zm1zen1zbHZhc7hieqh8drO3vLugdrMB4zPdeJou7cQv/S8vjaOqLAM8sr&#10;vYurzfPLDfNLjeCzLq4MTs92Lyz0jY+2ra6Obi4OLA43TvfXTYw0YO97ZrZ7eq63pa0GGwEiUXVt&#10;VVlluaCqrAz14Xv3dSj0sNomVMoyCvgZNUJOXW1xf0tDbZmgQSwS1VaWV/AFFVx+eUG1SDA60FPC&#10;YjeX8haHO36sTkCwNohK+CU5xWXZgkp4zymiBmZ2TmhGRpiXj/W7r/f6x2qX1oa3dla2t7dmZ2Yq&#10;akrS8+Lo/KDK/qi6sVDhoHfDsLd4wKN5yL+23Zcvcm3o86/p8qjq8BB1+4u6fZqGAsX9Ac19iZnM&#10;0HIB9+Ht218/Pb9joHYPnUp9hFYVMHOlowafFcpV2UAHlAA1fQ0VHVVFHSUFHTUFfR3l2waqWjry&#10;bz7qdg5ya5oYOdyILE5gJseLWxVQIgrEIXhJRUJ0kgszD2Cd4OAw94g4z+hkj1RGQALVg0L3TM10&#10;ped55PADE2h4cvVgFbuJuqPqeiOqWiOSGLY5vLD0HE+BKKa+Jw0bVwyeD0+cHp7qGUv3j6IG+UZ6&#10;eYX5eAR7eoe7B0S7MgujKsSYqcysrE+rbqTl8kMZRf6UAo/EPNeUAtesEj9OZSS3KjGZ4VEpTu0d&#10;LahrptY1p5XVRpcLY9v72FCubQO01v60mpaYvAqvshZkW/M3vvdWNVNb+nK//xjr7aylUyNioj2y&#10;skOE9dSKsiRaekhwuJtviFUsxRUZPGZeDK8sLZnqEZPsTGeH9g8L19fHVxdHR/obJ0fEQ91l7Y15&#10;Q31lA33lA92Va/MdbSJGrSCukhuXmeidleTZXJW5MNow2iVsrSsWlrMbq3iZSfSH+kZPH9178Rgz&#10;VyTMqquOjqziI8PbmCTDigCmB9XwjHL9EkpXjww1nxrqP71nYKijoa96E7xWTeAX5a9JXzmrqnrt&#10;w5s73s6mYT7O0UFe8eEhybGEEoCcFvjY9HQamINYB8hIRzCAwLMzaNn0dHxFMbEaQEUtgZqZgfR0&#10;KO3F3dd6ShoAa2lIzujUlDFaiaEfFKbxhC6NNhhJo5JnVThHu8+wONLEK6WRKJU6f+bMqROASf0B&#10;/ff7r78f2Hv48P5LF07CKCUsKhiuUK6EbCUFn+iGLLxSrLNeJGr1+mXIWTk5aFaSUoWZSpKv8KTw&#10;evI+l5Fnlb+OjwDZegVKALlVQFjlMOJ69aIstl6vnpeTvSRz9azstYvXLl+QunDhL6xb7ftj/8ED&#10;sFd/w6E/Old79vyy55ef9vyMvYB//foz7NWfcEnE665s/f3g/n0Hfjt0/K+zF06qKeP+7YaOwU2t&#10;lxrdC23LW1Mri0M7G0uNOXWGl/Q1LlxXPH/2xulTcqdOXz9z6vqp4/KnTyqcOy17/sS1iyeOSf2a&#10;kO3T2yb4gNSGlIwqjNgLZ25dPHfzwhlFqXMKl84qXbukCYyX6gXNt9coQv/eNV7naC7+rU5MlcxO&#10;l8/PlC/PV48O8Tu6itY3+8fG6vjcZEqaf3yKV1icqy88yjhfCNbAGB/XEDf3EDfXKPeBhf7piSFO&#10;NgvfkD19vTwDvH0jA4KTI/K5LCojqLyZ0tiTU9eQI+7Nr+7KHpgRt7ULaalJdvbWNk62di6O1k4O&#10;Frb2VvaO/2hHXTM57rn1J0s3exNnc2svK1M3czMfe9swD/MAJxM3G8hWu1AP62BXCFYTVwcTF+c3&#10;5tZf7Fw/oBhl4/zV2v6bjc1nC7N3X7+9/Wz6+rPpm69mX20sTeytP1qYOrg6WthbWrta+4W6BkbZ&#10;0/kBCUXetsHWX+1MfYJ9bNztTd0tEQN4Y/nVxtPB3AXy1MnS09zU3eyz09cvjl+svcwdA75BsDoE&#10;f/GMtrX0/mLvZ0HPjw6j2gRRv8akv28dCC1uNK1ot6rtcchvNCtsdUyvsAlmfPFNfpuYY8pvD0rK&#10;swynfwukfImmf0WVNa7QTvv1dQWtq2pqyAOQ1CY5QFeSVyJnChKthmohSExKCgRBRXQq6doDYoU2&#10;Ek7br8HtJ9MA0rI3ZK7j3yu+JKAXJQYqCW6TACvxViVil2hKOfkrGMfCSQSqV6ShRfalMMZKxCjE&#10;KyKtZEaLfF3BagWllZBZ8SYFhavoaYGTiqYXXNVdKUwyBmDF3ZBXlCetRslxPxGsu8Na5OMg5Epg&#10;sYTGKtl6haELtY1sKwaxZEGbIq0siF1ClsXSFVSpIpGt8Fxhr5KqFpZaydgVWQeBLYoz/ZtkkRWS&#10;nWC/JMf6kLN4DQYC8NNd5YowwC3oV+KzIkUAsMAN9KsgWDVVyb3vf1SsZGVAEgYgiCvkXAFzJkt6&#10;YLXiO44yUq1a6oCwkoSrlrqqpHGFn2LEVU1DXRWWKvJReD1aVhCoWLfSRGxAF5MBQLBq6+pp6Wjr&#10;PdB/FhuSlp7C2s2wUtG+gsdFfFbisEqiq5kUKq4MCpWeSklLTSWCNS46JjoCu6z4EeTqbn/7HvSq&#10;ptGD+4+NHiAVgGmrx4+MnxCSy8OXL5/dR1Dr7t1HT54CG4D5gBdPnj28/wDYgzv69x4bAoMFdAAi&#10;ASY1FdAI5blF2PMQiGtFpVWlmYVZ3HoOV8wSNGTXdZQ2dVWPznS09/PnNxsWttoml1rWdsYkEyOw&#10;JiVc0/+DfgCqtIytgDWMd/X1Dvb3j4yOTM0igrqMU2/JOqvkgq7d/oGlr/mRub6WAbGovbp9sEnc&#10;IWzuaWjtbxM2V/dPtk2v9E6tDo3MD7QMNAu7G6s6xLz6isrW6qC4wGdvQWl4+R6C9dWrN/jkPwYl&#10;9yl8briqr169gDAlkdWnz6BmoVZfvn7+5tUzsALev37z8sULX28fzJnNL04vrQ5C6iH6ubrZt7HT&#10;v7rZPzgi6h+tQ1RjeEo0NFnX3F7U2lHY3cfvHy5v7+GLW7mlVczaxuzWHn5ZdT6Y5bQCBldcUCBm&#10;ZZVlpOalp+dn0fPQu4JgzeVwsQ1V0tLeXVlbV1pZ29za3dU9xBHwIFjBPi8W8Jvbm2vqKlswjtBa&#10;PTndO7vQv7g6srE1s/V9dnq+fWiioq27qKu3amC4uaevcWFhcG62e3lhaH5ueHFxYntnfmq6dXGt&#10;eW5ZPDVbO7vQMr3QNTzeDFZrf68QQ1nbi/2Lg+LxrqqBHuHkZCcE7ur6ZEt7bV19Rb2oqqaiEt6p&#10;oLQUR6wG97XTmDGC2rzsYkYej8EVMBvqSvs6GivKeFVV5b2d7U11wtqq0mJ+fml5YXuzmJGY2Fpe&#10;tjbe9wOF8dWZ+lq8Ka+0qpBbkldcmllVy6akhVOosR5eDo9f3ukaaAARYocwd0FAWKmqE7AEERU9&#10;UQNrKZ2z4a3Tgc3Yixrwrm4PyK/wLCj35td5FNe51nYG9s6kNg9GdoxFoqHfPkhNTfMtFxShd25m&#10;8u7+HZ27BloGuqr6MFbRrFKT19VWJPgqbRVtDSVIJB01JfVbWMNS0tUmDquGnsxH8zs9YyXl9fRs&#10;bjSrMIRZ5Mfm+aLplcuLoDD8Y1N8M7MTklJCE5KCEpIC4lN8kygBafTQtIzgVIYfleWTmOESS3WI&#10;T3dIYFjnlHrx60Po+dCgX1OZXimZ7iXC5LoOdlpeYFCiY2iqT0iKb3iqt3+MhweekoM8vCO9oyhB&#10;VHZ4iTChtplaLkwuraKyOBEZOUEZ+aFRNOdohmNGsS9XGC1sT6trz0zJchO1pQ2M51fWxpVUxpbX&#10;JrR0snuGinENjAtKKpPaewqyigIF4uS+ydK2/nLQcooqE3a2p6tLucnxoUHBdtkc/5KKqJKSlMhI&#10;z5Awj6AIOwrDk1+eODpRXSOiJ9FccviR1c3ZmzuT2ztz7R1V3b2l4+PV7a3ZA9284a6yyUHRwnjz&#10;0nhDf0selxVEiXamxLjX8FJXxhs2pjpH2uo7G8t72kqnBtuYqTRDg4ePjO89M7774rHhyyfGenAg&#10;FOUfP7z99OGdB3ewkK2lpCB/Q44IVgnWSu/xPf0HRLAqagMyhScy+asy0ueVla+9f3UXgjXE2yki&#10;0DM2IjgxPjo1KYGWhsVVyQ803WkZDFSs0jIwE0CnYQCLiTArA3mAdGhWejpQMCG0l3de6Sura8MT&#10;USGzqxCsxFjdRYNjEhLMKfK8TJ6dySAlAniEjXpFCX0S6SvXLlw4d+bM7wf2//QrjMyff97779/+&#10;+PXU6cOYUYW7BBDVTVwwR2UxBICfXgZI9abcJSU5KWWc+MtcJsKUzGIhAHDlOqhVyAnIX7ohcx62&#10;FIzbGzBWpS/hfciFipX0JZlrmHW9ALWKfVeZy+dlL52TlToPXIDUhTNHjxz6DZ7p/v0H9v8Bwfor&#10;aFZ7AGH9CYL1pz3EZN31WX/d99vPe8j8FSIBoAr88eeBw8ePnr90RlONIIr1bt9SfSRf0sXBPf/W&#10;6gwKBLm+DL2zKhoXryueOy938oT8mZMyp4/LnD4hc+qU9KlTV8+cvnL+9NEz+7xDrUPcbbXOXlE7&#10;d1np3GmFs6fhwsqfPXP9zBmZc6dloFyvXlS9JXVF4693/joNc7SRBQEwFOsrjZurrRtLLQvTdb19&#10;vKY+DKo11DUyOfyEsurMzOxIamZwcDSwpz7hCYF+QV6eoV6x9OhYVlzLSHt2LsvTx8vV39Pe09kn&#10;1Ncz1LuwrHC4tyc5LjKFHSNs4+flUSMTfSPTghIz472CfcygVt2cHDw97Nw8rB1cbJzcLByc/9Fa&#10;0+2TFP/c5rOpi9VXFwtLb1szTysTd0vrUPcvnjYmzlYOQW4OMd6mIQ6fXMy/Odt/dXF9ZWLz0dr1&#10;k7WriY2rqaW9vZOzDZpStuYvv35989Xy3VfL90gF2FuZ2pu7+LrbemDgytI/3MU/3IJa6JPI9XcM&#10;tnX0dEzNTLHwsDZxs/5ga/bZzsza3cbK9ZtXhJNdiM17x8/vbU2+OHyzcDd1DDJxjfjiEvXVMcLU&#10;0uejR7hlNN0tLNE6neHdNkDlAwXQ8KW+z65+0Kl+zLOo1SUm3zKUaelD+RKeaZmQZxfOsAhI/eod&#10;9zo+61t2pXNKuYPuO1kF7SsqCLDCWMXRORGsJBKgilU3iDMi4EjTcHe5FMaqBPWP03OibiFYZTHN&#10;CiAwmlVyBLyKYhYJFUgMVMktHWxOeK4QlOhIoVB1VYGAVHGRCpdk4lUOv3Y3vSo5wZe7SXQqdrDw&#10;pQVEKzFZ5UHCkmhQyaYAIVgpKpBtKnS8dj1XklsgeVmJw0oukgSQTGSRL9rdIVa0r4BZRQiBEANI&#10;pFVO6Ya8CrKqBNeqcFMBFiwhsELOQj5CjJIJEFjFytC4kPKSvj9y63BSCdBOkeBU4ZVCcUqCAYhP&#10;kAu/CmFWJSVlJWXJagCJVUhO+Ym6hVrdVbrAtaqCYCU5/YelStxWxPCRcyVlLCJhsW5FoFcQqTBW&#10;sb+qjsMmYqDiNUSb7oZW1dX1CBxAC8EADF/paCESoKUDwxWMK229+3pPogJT0pKhUxkQrJRUbFwh&#10;D0D2U5ABkAQD8EryXZEKe5WCCCuFLF3FRMdGRkaEBgcH+Xl6udx9cBvErPtwWB8ZPzJ+aPzY6NFj&#10;Y1itT0FywTGY0T39O7eNHj1CqBUmKxzW+/fuqaqq3dG7Y3Tf6PkTqKMvEKy1Nc0cAT+Lk8fllVSU&#10;VhaXCLKLsluHmssaeOX1PFFLRV1nGWRrY0/+xFrFxFpN5zh/ZK55dWt2BxutmHKWZAMANv3fX7qS&#10;temdnZWl5Y01nOd/H+gdGeifGB6aXpjHyRT+/NCq+C8h/y1Esf7Y2dhZGp3va+qpr28R9Q70NjQ1&#10;DQ2PTM2Dj9rSNVIzON04PN3ZPdIpbKuvbhVXt4vqe6u6JmqTmEHPXj3Emf+bV8/fvsGIw/Nnjx+9&#10;eoYRMrKd+/IFka0k1ooMMXhj2HOAZn31AnYsaALYePD29k1OAnJleXlteHK2dWKmeX17cOvHwPp2&#10;/xhIBaQ+X9vczm/u4jdiUrWX1zMk6B6Cw1ogbskTNrAa2zG1WlxYwk7MSs/gMbOrc+gljKQcWhIr&#10;K5XNprLY6Ui25nGqRXW1ooaRsYnW9k44t3Nz6/PzK81YhS/AW9kicX1Ta1N9U22lsKSusby7rx4l&#10;p6WVoZ3t2a2dyYmZhsGxqu6+ysXl4cHhtunZgbmZweWZIfhh01O9s7OD6+tTs/NdS2stkyjzDnEn&#10;pusGh+uHhlsW5vt7umrWlkfWp3tm0PRv5He0VywtD+18n5tdGKxrKK+uKhXWVDeI6hvqG3g8PoiW&#10;une0qJmJmO/KL87MK2bkFmW2NAmHejtLSgqrakpmJoe6msXNdTU1lfyq8mJufi6Lmj7QUL823v9j&#10;bWZnY74WcV4Ok19WyOGyK0ESEGQlpoRS0uKc3ewePNYbGuuEYJVkQgA1GyupZRY3RTZMRXUtRrZO&#10;BIuGffntLpx6T5bAh1HoBf+SxbMVdgY0DoT1zaY29Ic1DAQ3DUYLhJFxSaAEFBre1bex+Hz/jhau&#10;23oqUKt66pjfBCVASVdXDQFKOHramrjXxUHQDfCt9LRV9HVVNMlwwN0SEb20NiOHl8AqjMjMD8wX&#10;RLCKwpIZAdGpvnGpKEWFpWVFZuXGJ1OD4xJ845P8qLSwlPSQBKp/PNUnMtk5KcOdlgN56pTG9sor&#10;iXH3Mfls/dDB93UCza2wPDmFGRic4BYU5xWe7B9HD45K8/eJcHEPdfEM9wxO9KOwQ/NLYqqbk+o6&#10;UirqE8tqUnKLIviVyYy8sDi6e1qBd5EwrKE3va6DKmyhxVLsuwcLuvvzinihULf1zazO/uL+kdLZ&#10;pZbJ6cbySvr0XCuNiQ+Yki1IjKMF+Mc7sbnRW2vTuZlZcfGBkQmOgprQgqKgdGpoWCTyAJ4Jqe6l&#10;5XG9/QV9g8UpdPeMfP/KhrThSeHOj+nBsWZ+ZUZrNw4QWML61IEB/uxU4+Jc5+Jsx/J068xQJT87&#10;qjQnsSAzvK0+9/vy4ExfU20Ju7WpeHq8YXakNS027qHBfdy6Ew7rE8PniASgX6B065Gh/uP7+oa3&#10;9fS1NfBMdP36BYK1MlR7ZKhl/AD/3FR1lRV1cGSPZzpSS7qkoST94fUDV4evQT6OEUFecZEh+C6c&#10;mpiA78sZUKvpNMjW3eEAaFbQWBl0JgOaVWKy0nFcBop2SlZqGOOF/ksdJRzBKWCuUl0FiACQAW4o&#10;k/0dOVhOAKySIQAFWRyEyhLj8yop8t+QVkX0Tvqq/GWpS2fP/PnXQRSY9v2BY/ifft//64lTh85f&#10;OA5gqrzsBZSrIDehR+GYwkxFkoFkA65fIX0smWvKMldVgALAWT8isKBWQafKXbp+/eJ1WTLNivfH&#10;0hV8XEhSwrGSvnTt2gXpy2evX7mAS/byeTmpc9elzsFwvSp1/vixI3/8/sfBgwcPHzoESgAkqWQv&#10;4Kef9/z7lz0/I8MKn5WsXkHLgsa6bw8QAb/+/tsfhw4cPXXkmuxlDbWbulo3tREJeKbcOdu58QNI&#10;5rkfy4sslwCjiwq6F64pnTmncPKU/KmTMidPXDl+7NrJk1eOH79y+pTUqRMXzh/+8MboNkbXT1+4&#10;eeKM7Jnj104fv372lNy5UzLnTlw7d/z6+ZPXL59RkDlzXfXYG2+9/s3Cxc36re2WrbWO7zujayvA&#10;RQs7enMrO5Lq+jMau/Pr2worajM5/ORUOu4DPaLiPaLjAiKjQxIp0bFpUc4BTo7+rtYutvbuztbO&#10;9nYudg4+Tibe1vUDzf093VinDE8Mp+XT4pOibO2tnb1cHNwdrTGPamVh4eZk4eJm6+ZvZeNpYeNq&#10;Ymv3j/aaHp/EOAhWbFyZetma+9p/8bD67Gxp6ef6zs7c1NHOMcTVId7rk7/NRyerz3Z276wd3351&#10;+GDm+tXG3dTW1cLazs7J0dbN4aud+UuTr2/MLN+bWX40t/pmh7EAC68wbwcAB9wsffyd4pN8sivi&#10;fSkOdn42/lGBiNyaupjY+Tl9tDb/ZEPe2RYcrQgn73gP0K/e23z95mhu4WrmGmrpEPLeO9ncwu+D&#10;ucc73yiLaIp9bKJ9U31O50RmhuBzZad565hr45hn3Xggq9YxmP4lsdA9JMPaL9XMO+5LZLqdT+yn&#10;kNRPrHLXks6gGIG5zvtrCpoX1dVkVFRwyYJsRZCiyuSUHAlOUAIQaVVVgRl5DS0rZLRx60acS4kQ&#10;xLk8PH/ctCGHSshWUHg4bQe0FdpRgcxN4T0lnH90pwAHIHUr6E6c4MPEJetWEvUJUQuSAB5DmJLH&#10;kvfBlAAqU7L44LsbWmTjmJCNCcmVMAckJxoSVUrGOfBbyAOkRRhyu6+EHiWhBUnWlmy9EggrGXEF&#10;AhYbVwgSgMOqKA9OsgKSRngJRIAKKKzIyEqiq7sjrvjDQ2JC5t6UjCkgHYvTfChX5FwJfhUSVtLK&#10;2p1vJUITAwFYXlXCpUymBFRuKuIGV4XMt5LwANl6he1KoqtIO4HVSspVqorqZN0KPiuRv8i5wnDV&#10;UFOFn0q4AMgGQKRikRWVK7CuNCRdKw1VMtMK3JW6hp4GnqiQBFBH+0oXHFYdHbD+dTR0IVijgymU&#10;ZAzSAcWKsSsiWHexAIRvRYjTCLAS8UpJTZdQAlKSEhNjo2OiwiMiQ0NDAv093J3vP7ijoa5meA8O&#10;qxGM1UePQGN9RPw844evXz59YAjBesf48eOnT548fQzZ+uTenXtYljXQvX//rqFkr/Xjy2cmNTVt&#10;2UWltLyi7EJ+MV/AKyvDQPv8ylJzFxblWpr7GstaiksbOT3TFQPzxaMrFaKu/NpWweTC0Nr23Ob3&#10;hbXtBXSVSF2JBEBJn0lyqv6/6Q/kVNdWVrewxLq509M9ODY0NzY8t7y0iSgA/ofG1eZ3JHQxl0IE&#10;69r24vhsf2dfc89g19T09MjQ6MYacquLixuDY4sNA9N1Lb3Curb6svqaqhZRdXtV36xoal3E4AQ9&#10;f2kA9QnB+url09fPXzwxMn7++AkuPIbP+gJFKyQAIFhfSATri2evXjx7j2grEbDP3D09U5JTIVin&#10;5/qGRpum57q2foxu/Rhc3exFcnR4sqmxvaxCWFBWUyBs4Na3FNW3FQjb8kpEGfBWGzsKWnu51Q2F&#10;ebzcVFYap6qYyc+h5AEIkJWUlZ2cxaSysmnZudmFhVV1wsraGhieXf1dQ6OjcwuLc4tzUzNjRbxc&#10;XllhY4u4oaW+sbWusbV+aKx7cKhldKx1eXloaxu7rL3DE8LRyfr5hb611cmJsa7Z2f65qd4tEAOW&#10;Bqdn2icmWxeW+pZXOxdWGkl6bKxibFw8PNKyTJYFxrvaateWxqbA+m2raRNx2zvKJmbaZ+d7QZCp&#10;qoRpWlZZWV5dU9nR1iGqrc/Ly8eWJYWRUC7kFvCYBXx2NofRjj9ST3t2Tnpbl3BwuKmttRqzta1i&#10;YUNNZQ2Pz8/Om+zqWB7r+746vbO2UFdVwuXmZnOYBcU5JZWFzFxqbGJIGi3B3tHi1Ufj4YmOlU3M&#10;Q6xs7Cy29QuZ/OisMveSTj9Bu3dxk18G3yUpxyk11zNbEMCp8BOIvBoG/NvHQxoHAluGopsGomva&#10;Q/PLvdLYHjGJvnxeAbxVJxvze3pad/W19LVV9LQU9bRuoQmOoU8DPSCZsc6KVICqlpqChoosmW8l&#10;GVY1TT3F+y/Ua9s4pUIWpyyNnhtBzQqisSNiU33C4z2iEr0BPE+iB1KYYamM8MgE//AYn9Boz4g4&#10;H1zR8QBK+EUnukGYpjI98kqiYyledHb83Ye6VxVPfXF4SGF55wpiY+k+UVRfalZsdLJ/alZoJMUH&#10;Jot7uIt3jFcQcrFZPvnlEd1jBZ0jzIZuaokwtrQ2vqkTQxJJCAYU14RVNUcJ2xPLxXGcspiIRLue&#10;UUFlXUppVXxDG6uzTwBrv6u/ZG65DVHmhubCnt7q4Agc8QcHx/kExHq5hthhkH1lbgynSCERDvza&#10;CGFXLCMPpOGgBGpgGjMotzCoo5MhEibTMr3DE+0KK+NL61JmlxuXV7uE9dmFvJj6FhoXlAZugKgx&#10;Y2gUzIq2ubnOlbmuiT4ssqW2VbE5WWFdrZyRvuri3KTCvLjeXv70VF1fe1ViWPij2w+ewmF9fP/p&#10;IwL+01XV0FJWfGak/+Thbdxd6GqpwzSRuX5eV1v+4X01I0Mto/s6d3XUdLHGpAyH9boyVKPcJWCt&#10;3r255+ryLZAIVs/4iJCU+Oi0xMQMCtKpNICrYKyS7QBkxolmxXxAFihX5MLGFYqz6Vnpyezk4Mxn&#10;uq90lPD8gLM+UGtuqt+8oaFwA7tW4EwhtIpSBxlcxWEm8nXwfeTAnJJRk5fVhvkiJyuHUdSzp44d&#10;+etPzJwe2Lf/jz14CRDqsaMHLl44JiN9dlezKkpL3ZSRgpmKM310s1CVviV7VfX6NSW8UvoS4QCQ&#10;/VUp6Svnpa+dBT7ouswl6FeEVuURWsUyJbpW0thixWTARfis1y9fxCUjBdmKl+euXTp35dL5E0eO&#10;Yo/10KFDkmnW/YADkMkA+KrIBez55VckWZFnlWCtMBywh8Ct9mKg9eDRg8dPHcEUEaxl0Dm1dG/c&#10;fqs1sDKy/mP1x87Cj9XJmrjoZ1ev65y7qHj6jNzJU9JErR6VPnkcgvXqiRNXjx+7euK4/OXTj3VV&#10;VC6ckT1+QvrEiSsnjl05deLKySMyZ45Knz4qe+7UjTMn5C+cuHH19NWbh73pFoMb/JWNmtU14cZ6&#10;2wZY2hjnmy1v7kqpaIkS99LrOnLyS5OLq6jVQmZmZgQ1MyQlPbiqIh+905TEOC9/L1t3e3NnSzsv&#10;O88Ad1sHazs3+6+uFnZhzl1j7dgxAWYyIiECTJWwqLCEuLhEfCl6+VrbO36xsvyEpKiLi4Wzh7mN&#10;8zdbezMPl3+0VbUHURKeWLy19LAx97U19bd942iKrKqFp9MnIjrt7QKcHKK9PnrYfnZw+Ghp997C&#10;/oOpvamdh6mD5xc75EytEQmwcXP5YGPx8pvpW1PrdxbWoLF+tTUHWtXJz8XcGYxVW09vR04pIy47&#10;yDzwq42vvWeYv72Po4OfnXeUzwdrk49WZl+tTO1crfwinIMSXW18TE0cv5g5mVm4W1l7m9r4fwpM&#10;c/rqDp381iPQIibVMZFm39GfUyQOTC54U91pK+x2Lml3LxB7U4qcYphOyfl+QRQbr1izwDirtGyf&#10;8GTzGJp5cWNY7XByQJ6J7ke5G5qX1NVBCUDk5RrahRB2ZAVKBbUhqDGCDoCWvXlTSklJWjJ8JaME&#10;FYtLUR6ZFRLZvgFUKvQlSQKQKLckhCpJdhPcFXBUsgpXEUKVA7sK2VN5GVlEW3aHBkDCkpzXy2Fi&#10;YJcSgIQreKs38A6wYEkl6//NJQDrGKcbGBEgGQOijHHhd8FXBWphJHuwW+eSEGEBVYUzSkKrEKw4&#10;9ye/EUGuEvIrMgBIvirAQIXmBn5VYddqVSKalUzR7iYBoMuxm4C7UiRWb6F6BdtVMhaC1pQi3hVS&#10;FRIWGQASY4UGVYJXSrr/CK0qgQkAGOsNmKlKKoq3yJoA3kTSq8gGoA0G1Ut0LQQuXirDWFUmCwIq&#10;ShgXAMAVv0JdFT+7BbVKoFfqyqC0wk/VxqUBNjgI4Rq7r9EF4oq0rNThr4DJKnFY8WSmfVfn3gOd&#10;p7FhVGRYiWBNxQVtKkGxEsGKB8w0kmrFBZ81IyUFgpWakJgYHRUVFRERFQZKQCDm2wwf3EHawOje&#10;/aeGD58+NIS3+tjo4TPCyn4IVoDhw/t6+voPHz58SjKUT6BlIVjB/tPXe/DggRFx9l5gxtWkiFdP&#10;yxNQ8wQMDj+/hM+rqSwV1SJbVNvR0DrSUd9bW9ZY2DUiXtzo7Bkv6p8sa+2vLq/jDYx3zS6PLm1M&#10;DYx1zi9PrmwsQrNC5P3/3WvFQN/utSWBrP73HxDSgFSvr66tr24sr2y0IJs6ND3cP7G4uIb46sb2&#10;2voWGKILEgzC2taP1ZXN6ckFhHebx6cHZhcmVlbnwXXa/jG3/n14drN5eKG+pV8kbBOVNwvLW2pr&#10;uqqHUDDaaWQUBL56fe/tixcED/ASHbgnyLA+A6vh8WMIVnzSd9OrKGJJBOozvMRfw3u8xNueP/Hx&#10;8QYnaWFxdmi0Y2yiC2flmzsTaxuDi6s9SLX2jTTUiPn8ysJCQTavIpesqlZn82pzCisyq+pzxR2F&#10;DV1FZfWcPH4uIycDw62ZBWwqm0llMlMzmUlI04ERmZPNQO1KUJjLza1urK5uqBa11FXWVY7PDY1O&#10;tAsQ9yzPrWuqEDaUd/W3jk0MLa1OjI23LS71AnW5tNo5Pd84PFELI219bWwOn5bJzqW53pX5ns3l&#10;vtWlbvS4p2ca5xexxdo0syCemBYvLPWOT/QA5oopsfW12bGB9q2l6YGGmuGmmsG2ms7uqrYenAVz&#10;q6qKMAfQ2iYUYEy1OH9yamxoYIjFYukYaDDz02rEJdzS3JIqnAEUiOsrejobGcykkpocUTMku6Ch&#10;tVKMIbD6mtZaUUuVcG5waGFkYBNbBgvT8IirKkvSGJTMnAwGCzeAyVFxIcmp0dZ2Jq/eG5ZVZ7d0&#10;lq9sjE3Pd1bUsaIobpFpjuDqJ7Jc4xhOsemeoYlOafk+DQMJ2D5tGPRrm/IV9Xu0jkb0TaX3TWQK&#10;2xI4Zb5V9fHp9ABeIfuurpabjeUdbfX7mAbRBiUAz80KaqrSoFzd0Ve/YwDbFWUsDW114J8hWBUg&#10;WHV1QQm4+eLL3cZefqU4l1mYGJOGIJ03Bs1D4rz9o1wiU7xjqH6gkUcmeocl+AVEegSEuQSGO4fF&#10;eoZGeYZFeUXGeEfGeUcluSfRvfMESZEQslFBenqaZ68esPZ6kswEQjE2geWTnB2UwgqPSPJKoAdC&#10;sPpEu7hHuLmEu7uGO4dSPTjViUMzZT3jBX0TeU09tK7h3J6RQmETtVwULagOKasLL6+P5lVG5/Gi&#10;o1Kcu4aLW/tY4jbaxEzt3AL8+XIMyQ6MlQ5PVpRWpSVRA9FU9o/AuaqrW6CjW4hD/1DDVH9nWkJ0&#10;ZLx9Q19ykRDjWyiEhXJK47mVsZV18e0ddE5RMDXTN5bmHc9wY/NCByZK+eXJBdzoHE54cXk8le2Z&#10;SHMqLI4qL0vu7S0fH6/vaiuuq0rj5YUICsL5+VE57DBWVngmLaCEF9fTW9TWxmms5iaHxTwyMHpm&#10;dP+Z8T0yHGBkpKuqhk/+Y2NdZFjv3tbBt2UUfK/InDPQUzI21DY21Hl4T+c2XHBlBS3EzOCtyKPq&#10;dE5V7cqbd3dcXU0CfZzgsCZgmjU2Oi0pkVgLdDqNpFczM0jXitiru4/J0hVWA/52WBm0FFZiMP2Z&#10;7kudW+rw19VUFbCAo6F4U00BfeIbu4BI0pCGdrxx9Tq2Usme6jVMbelhieYmDFCpS+dOnzgOBOqB&#10;gwd/P3BgH9Gs+/f+sX/PgYN7T5w+dO7icSmpkzdkLt2EToVylb2EtVUlVFOITj2voXBNRfbiDanT&#10;1y+dvHL+6MXTh8+f+uv86T8vXzoqB+QlSKtXr9wgTAAp+WuX5K6dx/SX3NWLeCxz+QI812tSyAZc&#10;RDBAWurc1UvnjyM8u+/3v+CwHgTX6jeI0l/3YjjgVzSvfkEWAGyrPT/vI/bqr6hk7d1H5gNACdj/&#10;5x/HTh2SkZNSV5HDcLG2rtzt9+p9S31rP1ZQ5fyxMdObz3K/+8jgzGXVMxcVTp+WPnH82vGjuC4e&#10;PXz56JGrR49eOXJYV/7iax1FjXMnZI4evXry5OXjxy6fOA7Zev0MkgPHkXm9cfqkktRZ6fOHr6ke&#10;y6qP7J5jz80Vzc0WDY/mj0zzphZLJmbzGzsSq5tTRW2s8vr04poEYWtefy/QVnHpuUlVTSVTY/3i&#10;kvLooFBHFxdrFztzRzPvYJeQcB8ndwdov8SshK7Blon+TuB7QiNCAmODE2mJ/JLCusqKzJQ0bxdv&#10;c0u7T+ZWn62sbT3crV1cTGxt3tlZuiWF/6O1oiOEkvLo2xtbT3tTb2vTQLsXNl+/2NuYO9tbuNqb&#10;Odlb+7pYBbq/d7TGnJWJg8M7K8v3Fo5fbdxM7Dw+2+ID2ZvZ2tl4uL6zNHtjavHe3AYTrx9syHyA&#10;iYMVrq8OaFNh+cqWXsQw97H47PrV3s/FxsPFxc/dM8zdLczzk42pBX47W0trJzP/MPuIFGevSCsr&#10;72/mHmbmLhZmDl/cQqy8UlzeOb754vDR0ftbcIxlarZbUo5LCOU9rdCEK7Tk1tnwG70z+M40rncs&#10;0yOU6hyYYBea4JRM8S6rTuaUhCQw7LnihOrBDG+2qcFXpRvIsKrLgYKhgo0AUEsBdsLRNoQasQ9R&#10;vZJRVgYD9crNW4T5jzN9MAFuKJD+PlBquNlCzFQa6WwyK0CqV2Czgf+PAxGyO0UGWqFNyY2dRNdK&#10;S+gB+CCycsi8ShpXuPB6CFlylI/e1Q3SLgTxCu9G9l3J9ACQxdIqYGlJhjRukLQA6V1BVpIZWKJ0&#10;Cb6KzMOS7AFpXBEEgeSSrAYQHAHkLzGA4bNKyl63ECog6hPgVcJSRR4AU64Es4zDFEhV8h9OClUk&#10;hyChXyEaATFKAgYKZPuKMAF2fVOSQIV1ShiukLCED0D811sYL8CbIP1JoWo3EiBxZNUQYAIuTlXi&#10;sxI7lliqyAYQDisMV3SzVMj2FUxWMiiggQwrZKsyXFVyqatoI7qqqa6jpmoAexVpASQEIFi11AwA&#10;tAIlQAsGJ7Sr/gO9Z7HAWsVnpiQxkF5FJCCdwkarlEpiT5IwK0EHMNLIrAAjNZWelEJNSMA0a2xk&#10;WHhEaEhosL+XpzM4rJpaasiwPjI0fGJk9Ojhw0dGUKvGEKyvXzwH7srAwMDoodGTx1Crj589fvLg&#10;7n04rNoaekaGRggEvHgOH9CCnSdMyy2j5pZlFJTklJUVCSvzKwSChkpWRX5VZ7Wgrri9p25lfXRi&#10;rqGhK3dgrGF+ZawJZxyDDWPTHeOTnb39TcMTnUtrU5KEwP89OmA3JribDf1fbL2Sgj+M3qXVlbnF&#10;hd2wwn/7HX/Mzy8gwIqNq+mpua7O3snhiYnB8fXldQQbNraWEL7c/DG5+WN088f42vfx+Y2+kYWW&#10;rtGa4dkW8K1WtsbXdiZWd0bmN7tHl+sG54WdI/XNfQ3CLnFFS42wq6ZrsmZmuykh0+vF6/uIo0Kw&#10;Ipjx8hlKV8bPHhmDOPbyKepvxGSFZoVgfYH/4eWz56+fP38Dt/XZU0yU+Xh5xyckDI0NtvdA8PWh&#10;57S6Mbq00j+72Dkz3947IKoVCwoFeeyCjOxCRr6AXVCWwymHW8AuLGeVifJLGgoKqvLzBfmsfBav&#10;UoBOFT2Hnc5mUxiZyeRwMgMzAeCw0thoM2cwC9ms4nxafiazkF7XWtLQAkWYUVxCr6hh1YqLRsY6&#10;19Yml1fR/W/FYNXqZicwVXNLjWOToqmZlrmprumRjs2l4e3loY2l3pWFzqWF9qVlSNuWpeXWhUUy&#10;xzo5i9eMz89NbW/jZmZ9e2txbWZsbWq4q7Zsok08098Oc7SiqpgnyB4aEm9s9fYPVYlbSmrqyidn&#10;hgeHeihpyVp6atkF6cI6fnUtT4S0bXmhqKq4TliWnZdWWJJRImRXNxSX1hRy+Tm1tWVt4rrupuaJ&#10;/sHJoaGZkeG50eGOhjpBMSeNlkpn0in01MTU+Ijo0ISEGBs7y8cvb3PLaI0tRVNTzaMjQmZObGis&#10;R2J6MJUZFZPiF08NjKX5xdBdueKwusFwbp1jZbtvXo1FZXtA2wildzxzeJLV1p3aM0idnC5gMoJK&#10;C9n39TR9nG30NG4hw6qvixtXRQwHaKtfx1jrvTs6BgbaBnd0793W0dNUwbcXvPXv0pWewvPPBuJu&#10;brmQhW4uNGVwrGdAtLd/tI97qJN/vGdwkm9QrHt4vF9YUnB4YkBEvGdorGt0in9ogm9QlFdEjF9U&#10;fGBYrHcCNSAuNSA03NvXxwPtrovX/jRxvB+X4Ugr9E/O9Urn+KflB8QzvFOYQXE0f79oV+dgZxtf&#10;R+cwpxiGj6AuWdzOaOvNG57iD0zkD89wgEeta0soqvCrrI+rrksRNVKr6lOzC8OpmT79E9zRmSJc&#10;SxvNK+t9nd0VVbWMorK40trkfF58Ci0cYNegiABXXydHb5ugWI+5+aGW2qrk2JCENM+iqqBcgU8W&#10;16egMpJfE1UljisXRpfXRHFL4SsjQegcTXHO4gTncMMpGT7sgvCsvBAaOyAuzQVpulxmUAknTlTN&#10;KK9MyuX4FXL8g/3fU1NceQVI9dtl0P1E1amiSmpPB7+ruWSmvys9IvmJ3sMXD++R3pXxg5dGhjqa&#10;WM9WMDa+bfjg9r07aBPA5YQ1I4XAsfFdnccP9A3vautrI7NBVhLxREB6SNcvqCpf/vD2jofL10Av&#10;x8ggr9iIwKS4GCopXSG5tRtg/Q+BlUyzErIVBGs6IKwQrzglS2VkUFjxQdRHOk+0b6lqQbAqk34w&#10;2cSRgHHwbC7BRBL8OZ5Y5VHqR+FdRcEA/gesoCuXL505dfLYof0HfidLp7/tJfNSv/2y7/df9v7x&#10;CzTrHwf3HDtx8Oy5wzLS5xRI++qSwtULStKXlYlmBWZVSgeM1jOHLx09IHX8wJlD+47/9euRP385&#10;cuiXM6d/l7l2RvbqJQXpq3KXLylKA491BeOrMpdRt7ooLXUeLStc0lcuXJM6C8F67dJZvPIkkgB7&#10;9hw6sP/ogYN/7f0d134o0l9+/ePXX/b++m9sXUm2WvcgFPAHRgMk1/79v8EYPnrsgIKClJYqpjQU&#10;tbTldF4qdMyJN35M/0AqYG1ypb2uJ53tpPPwzokL6idPyRw9Jn38+NUTx84fPSR17LD0iaNXTv51&#10;V+3qPaXLSmeP4a3ICVxEKPbYkUsnj108fuTS8cMy507Jnz9z8+Kpq5f+uvv2VnlPWlt/+lA/fXQg&#10;QySKaO9N658AKpVeWZdUUBJf1cQsrU8TdWcjWz8x2CHg5PAri6aXxsf7+1vKROF+wXauji4Bbtkc&#10;Vk52ekJMEI0WxcxP7B1qXF2eERTkh4QEhsZEhCZFsYvYo6MDtdySqKBwR3uXb1Z2H61t7Dw9/MJC&#10;7F2czexsvjraWvi6/6O5vDOMTjf68hoVKAtvO8sgp3d2ZuBSWTk7OPh5ILT6DUUrN4f3NubmTvam&#10;jrYvzU0+mNl8tXA0c/D85uD+zc7RxsnJ2c/jnZXpR0srE1vbb47WH23N3lqY4Kz/o7WliaMtfifA&#10;WS09XEzd7D87WFq6Opg72EWnxGMpwMKT7A5YO9jbOlr7+DonJnonUlwjUoDvsrb2M7NwMbVzMg2I&#10;cHWOsH/n8PGz3RcrvMbjU1CKMxICtn5v/BM+xmd9yeRZFwq9cqq8KYVuASnWvgnWYakuMRTvrKxQ&#10;oZjSMcxIyramFXsyyvzjBE767+SUta7iCwnn/soIa6MdT0D6ckhhIsFJqvcSPxUPSE8frUP868dx&#10;PCD8BAJwjZAsbsiCAIzVK3xVyGOw6iaag5fxbrtWqGSVShYFLYQHZCXjVRCdOKEg8xjQo5ItK6IL&#10;JcgqxAawyCpZ1SLtQgJhlWwBSFY3iFolO6s35G6QbCuxWsmsgCRTC7UK1QsGKvQx4WpJmFa7CwK7&#10;NFasA0BTAoaFqQ+VGzBod6lY+KomXixyAjdx9A9FSwYFiEIli1kSPisQVMDXSU7/IWrxS4gpi4tg&#10;qkiqHd+A0E6TjNnucq8gVSUDrZIdAQkeSwJzJa4teYlpBgktixi0SKwi7UqkKs5xoGUJQwB2LHCt&#10;eIAkK7IBGMGC1Qq+lYYKBgW0NVVxQcLqqavqq5F1VnLBdtUkM62gBOjrYqPVwPD286jQtJQEpgTF&#10;CqpQFgXtK7Ss0hipKFpJxlqRkkpNQSSAnpqSloSZq7i4mKjovyMBAX7e3q4PH93W1FIxvH8XfABE&#10;WB8+eIhswPNHxGF98/K50UNDPQN9SRPrEQQrDqYf3LmnoqJhoAd0thGSk0+efnz+zCY7rz4jv4qe&#10;X5FRWM4sq8yvrWSVFGXxcjL5TF4dV9xWsbw6Oj7bUttZVChkjcwMzC6PV4mKmtv4QwNVMxPNc1Od&#10;g8PitfUJuJKEuv9/J0l3foAYBVGIoOj/ahgWBCu81Z2pWRxwzwFk8B/BCqFMfuuFpcWF5aXZWfLm&#10;mZHx9em5jZm575trOz9Wtn/Mbv8Y30Ra9EfH2o/Ole+94yvNnePV4l5+10T11Grz3Eb73EbbzHp7&#10;71RN8xC3b7a6e6wWAIHm/vqadlFFc1VNV0nHVIV/vPPTl4hkELX64vkjfJafGmPTnAhWxFglAw54&#10;/bPnWHnA/4P5/ewpqlcA5SImAB/cy8MnJiahvauztVM8PNG1gMmt5X7A+UcmG0YmxD2DtRVCgvRn&#10;cuiZ+enZRVkg/OcWZ2cXZ7OKmLl8NqeSU1jF45Rw84o4HB43p4jDKsxnFeRhPBKtZjqbkVWQjT4W&#10;jitTaenJdJT90lPZFMwMcuCw86jZBUmFAkqFkN7UzkECYWWtd2mtdXG1EYHU9c2etY2eheX24XHh&#10;2GjdUG/t7Ejz9+XhndWhjdW++fm2+fnWldVOaNbl5a7llc6pmabBETCthleW5wjDlayJzcFjne7t&#10;GmpuGGtrnRkYaGtqKi0hSnRlvX95vaV/tHRguLatp6azVyhurEilJuoYqDPYKeXVBbUiPnDhPB67&#10;hMeuqeWxclMLiqn8iszSqjyYzcwCegGXVVPB72gUj/T0j/YNDff0z4yOtopFrMz09IxUBht9GCqF&#10;lhyBjFpirKW12bM396rrsptbwe+s6OrkA2hPY0UWV+ATm5ySEUlhRNNyIlKzfdhlfjlVXtQ8hxSW&#10;cyrTqaw+qa6dVteW2tab1tGTOjWTPzXFy6SFFeYxYaN6OdnoaUKeasE61UYbWlNeV1P+tp7qvbu6&#10;4NgZ3Na7e0cXSVaQOHU0lXR1lHSQatSRf/H5dmkds6iEHpMcGBrrExjlFRgd4BXu6xbq6Rbh4R3l&#10;Gp7kHZXqH0ENTMgKTWUHhSc6R1G9AhPcQ+K9Y1OCYpNCgiO9gqM8AsNcAwLdfDxd7t/WO3vxz3em&#10;d9LYvgyOH6vEt6A2oEgUlpbnyeCEpTBCPEKcHfzsHfwcfKNdMgqCORVhJVWx4lZm1xCnfzq3Y5Ra&#10;3hgo7olp7aNMzVcsr7T1D5SJm5g1dRl0lk/nEGt4Jm94OndokjMxI+wdqKwEACDLi5EXmFscl5Ed&#10;F5MY5hvs7erl7BXqlkwJWZjsK2AxIsJ9Q2OcqUzPPJ5fnsC3uDost9CzvZPOKw0qrgzO5vvHUGyj&#10;k+1pLN/MvMCENPc4ilsG25fG9kigOabQPTIzA1g0f0FBfH5uGJ3pnivwT8t08vB6nZjgSU319/c3&#10;ralK6m7Lmp9umJ7oXJ4dXpkYSwyMeaz/4IXx3aeP7zxDJODxQ0xqa2opGxnqGwNfdVdfXwvfy2Xl&#10;rl+6ravy+L7u4wd6iAQYgBKqqaitroQAGJ7R5GQuaihLo3Tl6fg1xNs1IsArLiIoKQ6lKwjWNERX&#10;Ubeikwv2KjNT0rUiC4U0TAogGMBmpLFplExwWJOC0o11HmthJ1FC8ibNE8KIJOk4SQUZFEiAqBAw&#10;RVtfCtyAO/p4DlGWu3btokStHvoTwdF9WDr9lejCX/bBudz386+//bRn38+///Hrgb/2HTn2+/kL&#10;x2Rlzt9AX0UaRukl1LDAZwWHVUnm0oXD+y8f+/Pi0f2n/9pz/M9fjxz8Zf9v/3XuzAGZK6dlL19E&#10;sFX+6mXZSxfkpC7JXZHCawBhhb0KtYrQKnl56fzli2cvnD91Ter82SNHDu3Ze+rggQuHj5747cCh&#10;n/f++e9f/vp5z1+//Hrg15/37/n54L49f+7dd2jPvsO49u478tu+w7/tPX5w/7njh27JS2kpXTfQ&#10;wHyG/INPKsMrTWtb/Tsbk2uLgzsTXZMlxZkOllFv3365pXn73LWbh0/InTiFGCuui0f/kjp9REbq&#10;hNzlk1dPH7lw+MjFo8fPHT9y5vjRcyePXTp1XOrUMelzyAOckrl46Lr8wdg0264Bdk9HRl9XxkB7&#10;RkNVXLOY2txEa2nILOWnFPJT+KK0kgbqxErd1vZkX1fDYF8rIkgjo71iYQ22swKD/NyCPPPKOMPD&#10;A5zszMI8SlNDXlUNqxfpOAEnKgrhAWzmJaWz6HXNoqaGOg6DFeITYG/n4Ozh7uTn6RroTXpX7u42&#10;ji5mNk5m1s7/EPPbwjMyjL++tXC0sfK2twly/GRvbg6cgLOzo5+3qZPTR1vrL/bWn2wtvjnavLc0&#10;fWXy9ZOJ1ZdvNuZ2bqAAmNrY2zk7Ofq4fbTBZIC1ub2NtZu1mYfVO8svX60RDIB+tfvmYA1ugJWr&#10;g5O/l6mLg5mTg4OXe1BsuGuoj42vq6Ovh7OHq6efc1i4R0qyT2KSc2K6e3Cyg2OwmZX7NytHU58Q&#10;Vxsvs492700cTEztTEzsPgF69cr6nbnbF48Is5DUb+G0r/Fs06QCy9CMb24xn70TzKPobgkZPhS6&#10;X10btW8mi8ZzSMw2Y5Y4UfjWDz5dU9OW0STZF8J4Av1YWfm6igrUG4xVCDIZRAIweUUWWWFPEvw+&#10;MVlR/FfGUTvqUNKAsckoyl7exQsDogEsK1QjsVcliABoUIKvkpe5DiixRE2Cf4GvqF2MP8xXpAWg&#10;gMmmgOT8QiJDIYLJsoAkIQA+gGTcFe+DtpbCNbKeJdkUkDiyEgtWUZ5kDCRuK/mYALjCi5VgrSBG&#10;kQGAHpXDHxhR1FsIoUOzIo2O9QFo1l1EK/7Db+CGEy0uMmSFFRBisuKdFXCqArWKJADpYMGshaTG&#10;Oct/3FnoWqhPVfKSRAVw9K94CzgFWLMAYMFSRTELFS6SW9UgDis8XbIlhmoX6V0hrgrygAqyAUqS&#10;/CvGsRQ1lZUIKEBdWVUV8dZb2GtFWkCdJFnxFIVUv6qmphphsmoA0Qr8KvYCNMkl8VZ1tLTRuLqt&#10;owWmCqZZI0IwBsBMSYYkJRhMwrdCGCAti4re1f8ABZCoACM1hYYiTmx8QlRUdHR4JDisYUGBPl7u&#10;xjjE0lR7eOfOY+KtQpoa4iUiAc+MHkL73L93986dOw8eAEaIWVZUf54+uPtA8SaydHeNEQkgqsnk&#10;xTPbosImdkFVJgQrp4xRAs0qyCopZJcVFFYVippLxydbVjYHq5oKcytZrFJWbVs1PMXiKnZ7J29i&#10;tGZ9qWt9pXd+vnN7e+b73w4radvvmpqoMUlK98gJrG9+X5IUXLb+l1usEM6bWyNjkzPzi4DdSwK1&#10;u2oVx/7bc4uzs/PT8zOT6wtz2wvzPxYWdhbmv28sovezTbzVofUfvevfO3AtbXaMzNf3TAob+0p7&#10;xoXTa60Ty/UTy6L++dr6nsK2YcHYMgZaRQPTwt4pcetgc2VzLaemkN9U6ORn++zVI2KXPn/68hmm&#10;HJ4gDwDB+uLJI/ylwEPFBakK2UqUK3k3ImGfPXv8AvmAF8/dPDyjYuJEYkAAxJ19yLD2Q7DOrSKZ&#10;IBocb+gaBNShIJ/PZHLpjHxqXnEWt7yAWcTMKmTl8HIhWPmi4uJqPre8JK+wKJ9bnF/MRaOupLKC&#10;mcPOLSAjWDmFiLFmgMOajNlIPOsy0+jZVFZeenYBnVWQRmPH5fGTy+voDZ15Q+OVK+uty+tN88v1&#10;K2vd2zsArA7PzneMTzWODAtHBoTzk+3rC/1rSKwud49PNkxMw1VtmZqCw9qzsdE/Od00MCwaGGxe&#10;WZ3BX/3axtzUZP94b+dEZ9dEd89gZ/fE4Mhw/4CwpqKrSzw73z04WjM4UjM20dDVX43BVViqaWlJ&#10;WrqqlMwEIO6Ly/PzilgZmalFhWzABHLz0rjFtJJSVll5QVFxTjYnM4tFLSxgNQlrBju6pwZGZ0cm&#10;V2bmmutqUTPLYKdk5lJZBdQcTlpUbFBycsw300/vPj2pF+cP95dOjFY3tOTmC2JL6tJ4wjQGN4pR&#10;FJNVnJDNTaDnhidn+VFY/hRmYCzVi8YOLa6gVtSlVTckNnQkNnfCCGcPDfFSEoI5edl37ui52Vtq&#10;qSo+fKCtr3dTV1tOT1tBV0sBbivU6m1MKOGlPqB2ymo4MNO4BbWqQ0BHN15+uVdYTmdkJ0YnBQdG&#10;+/lE+ECtugR5ugZ7eYZ7BcS5ZhREpuIPwPBLzg7IKAyMTHEISXAKiHEMjXeNTvaOTPSJTPCOSvSM&#10;TvIMjXQNC/N8+uTBqXMHbd3eABEgbKaU1EXWdicKGiKpue7pecGhiR7OgfYOvja+Ue5xaf6pmT78&#10;6pi+EU5bDwegiNaBtJr24J4pysRy3vRS6fJm69pG99BwxcCIoFKUBupWY3dG7xi7vZfa0JY8MMyd&#10;nBFWiahZBb7Z3OBsbiQjNyqBEuIX7OYf4h4Y7VlURB3uEtNSEwOC3MPj3ApLE4qro4qqwhj5ns2t&#10;tJGBAna2G6fUP5PrHpNuRst1qxQlltVS4qmuiTTHPK4fjeWUkGZDpbswmQEpie4JiS7xyU5JNNes&#10;/MCIeBtXj/cUGOGxfn5+JvWiuKG+rG0kZ2YGJ4fbupuqw7z8Hhk8eG4MtXr3qdHdx0b38G0c24Qo&#10;X0kEK6xuALivy1+/rK990/iB1qOH2g/va97VV9FDWgNOBEoU16/elL6grSqL0pWbo2mwp1NUgHcc&#10;MqxxsZTEZBo1HVIVtStCYKVDs2aSjSvoVBoQ2lhqzcS0Gl2y/MJIZcf7U+9rGWkp41AOzQqCtVHB&#10;8/h/II8IsGKhCsurN0lt/5KuDtoOmuiEnD9/5ujRQ7BUf/+NDJ2CEIC06M+//PTLXqD6/w21+vMv&#10;ePkLHuw/uOfk6T+vgVcqffG69AVZmUvyaDjdktOGjXWZgJ9uXjgtc/rIuaO/nT7023GYsn/+evbE&#10;fulLJ2UvnwPBCpGA65cvKFyVunHlojyJAZB+ldTFM9cun7984czVi+fAB0CKFrL11J9/ndz3+7Uj&#10;R68cOnb2t4PHftl39Ne9h/fs/evXX4/+9tsRKNR9ew/t2XPk133H9/5+Yu9vx/fuPfH7b2cOHpA5&#10;f0r95jVtaHGtW5qaMi+s9Oa3urbWBtamOueG6+cHK6aamB28yPXBqrn6apajq//TN3cuy8geP3nl&#10;xIkzRw6fOn7k2JFDx4/+deLoXycP/XX+xLGzRw9DsJ4/fVwKPIEzJ6TPHb929qDSzcPxiZZTU8Xz&#10;E7yRLvZgb/7GQsvWXNtkV2lPXV5XXWFjRXZFCU1QmSDsSFvZ6dzZnpqY7OobauzubaipFeTmZ0XF&#10;RITEhWTyWG1DbT3d7fS0+DpRAZdLzciKp2elRkb6p2YkJNMSEtMSgeHNwUFXNqs4JzfQxxtNaBhK&#10;ju4uX+ysLFyd/cMiA4NjA/zjAnwT/lFf3BbJyDT6/B4n+xZu9la+Dp8drc0dXSxdPMzd4bC6fbJ1&#10;+Gxj88na8r212UuTLy8/fH7z2eKDCTQo+lIOZnaO9q5udl6e721grOL038Il2MnM2/q9FcSlg6WL&#10;u5WLq6WTo42jg4uXm4u/p6W7g4WLvZWrk42Xm1Ogj52Pq2ewh1+Qa2i0V0iEE84jUuKcMul+gZGW&#10;7hEWLkHW5nafgiM9fKIcrPy+mHmYfHX4+tn20xf7L5/tvlk6m/lGO0bRXVzD3wWnmgRTTQKSLLM4&#10;MUXV1JBUh+SsYBo9vLomdXKxsLojvLTBp1Tk1DTo5xVzR1H9rIaqLHaoVVWhzKBZUW+H6oLRCOr+&#10;NeVbfyOlYD2qwaS8IQ3hRQxRZE+Rs0YvChFs0oKSgSUpT87fIROJ7vwfmlVyQI/0KrYDiNa8AfIw&#10;jFjoWklWVQFjBDeuSqgCxPgk7yxP8gBk6xUGLdm+AnkAJS1QWqXlFEgCAdqX+LIShYqPAHsVUhga&#10;mgx4SDQxdCo+FKl57WpWoncJkxVzHeiNkWyAEqxQgrUiR/mSwToilwnNiix74UPtbrTCWN21VwnB&#10;QCJtJctYN/CsgFtYaFDJ0Cuhh5DFASUyHwBQAD44PixULKIFiBxIxl0xeItvJaR3BW9VHSIVeU/I&#10;UxUlMjqA10CeIhtwCwED7AioomOlhhtxDENLNlphqYJppQleAKICQAegegUiqxbGWtV0AF4lapVk&#10;WBFgxc0zzgwNDZ5GBqdimjUpKY1QAgjTitStJEsBiAFkQLOmUOgplIykFFpSSnpiUmpsfGJUVAwR&#10;rMGgWgV6ebgZGd0HPAuC9dEDIlWNHj7AuhWJscLPw0zA/Tv6evqwXZ8aP3366Cks2Lu374ADqKN+&#10;55GhMZm+evr51QtbLrcpm1NFyxWkcwS0Yl5aUX56cTazLJ8n5Ld0V0/ON08utRVXs3OBuCzOzuHn&#10;FlVz+EJmey93dLxidbXt+07/5nbfxtbw9o/5rR+wKiEN/3P0T5IAmBhY2/6xBMH6/8l//Z8eEtja&#10;3pmenUNUVQKpIqnaHeK6bmJ5dXZ+am5qYnVuZmdp4cfywo+V+e8rM983Zr5vTe58HyP7TJsg20Nv&#10;9czMN00uNk4sN/VP1fRNEocVgnVksaZhWFDTVTS82DC2VDc0VzW0UDswW9c52lTTUouSE7s0B0S8&#10;J8+MXgMkRu4SHr149uixBDT27KnRs6fGZHLs6eNdb5XYq5CqcF6fP3uDeYGnj9CD83D3wN9wjagW&#10;tafmjvqxSQD5h6BZ+0ebpua6W7rLyoX5CHSyi+GVpmPAiVdRmJHHyOZmIwaQX5pbJhbwIFjLBLkF&#10;hdhuzy0sBCOKX1ZSxC/ilhRwSzjgsGbkZGRkZ+KfGKAUWbkZNGZKVm56DicDNXxqZmQeP6myIaOl&#10;J3dksnRls2FpTQxRsrYxsLODT+nY4lLPzFzT9HT93EwzKttLC72LC31j4+2NjWV9fQ3j411zswMr&#10;S4Pbm6OzM12dHdUdncALzM0j6NrXMTHSN9LdOTcEtOvQQM/g5OjU+PBoS0PDUH/HyFBrR1sF8mT9&#10;vXVd3UieFopFlYgtoF+flpnIK8vllxbwigu4hfmVJYJmcZ0AAVwSDxDUVJQUF+aVolvFySnjF9VV&#10;VQx0dM6NTi5NzS7NTDfW12Sx0WmMYhYkszgJgmpmRJxfMjXu89d3b98ZtzbzeztKurtLeDXUorqk&#10;oobktMLgtIKQDG5kTlkCmxuXkRudlhWVlZuUkR2TmhHEKogrLE2uakhu6Uuuawur74hs6gLblQGN&#10;mJfLvnNH18XJGorE8K7GXX1FfS15PY2bepq3sFmPUKmePmxXdR1t8O+U8B0JDqu2zi09PSVt3ZtP&#10;3xrAmEymRkclhvtHB7mH+DgFuLmF+LqH+HqFewcluTKLw7MKQ2IZXtEMN0ZxUALdIyzeOSTGIZbi&#10;lJKJ/VhfTlkkvzo+k+OfyvTJLUz88un5ufP7Q6OtymrjG1rpTa2ZXf15AP4jJxqd6ukdZusZ7hAY&#10;70oviIlN846hOLUOsEdmSgbGS7sHscmcWCYOmdngzm+UTS9XzK4I59dE/WOF/aNFnJLI8jrK8EzZ&#10;1ELF4HhBUydlaII7OFFY2xzHEwawuJ7p2R70HH8aOyQw3B5+amicY3t7cU9bVXxcWGRsYF2ToG+w&#10;tqg0ilcTncsNnJ2uLOFHpjHsWEUu3FpszNrzRL4dw5n1HYzwZIAgnUtqQ/O5fuw876xMj0y6T2qq&#10;eyLVKSHdKSXDPSHFOTwST+DfaGnhUWEegb6mfG5Qd0fG9trA3FBzhyi3vCA11MPtsQGSAPeeP7r3&#10;2AjsVQhWBLeUHxsbGD+4bXRHFw4reSKTk7qjo2B0X+3JQ218N72jh+yWqq7aLU14FpjLkb+kpS7z&#10;4Z2hm5NpqLdzVKBvXGRYcmxMWjKasGkEEUCHViVMKwyxkpkrCR8AUhWsAPIAwwH4lp6cFR9IeaBp&#10;pKOkqq2iqIHnGsUbmHvcLWDAVALVH2NUKD2Dn6qiKHsHqEIlFRnMA5w6+tdfiAIAdvrLL7/8BHkK&#10;etQ/f/rnv37+10+/4PrnLz//ey+w/Xt/+W3fzwcP7rlw4ajs1bMgsKrektHXUMQQ1F0wZW/IqF+9&#10;pCx1Tv7c8csnDlw4+sfFE/vPH//t0qn9184dlpM6dR2a9cp5uasXrkudV7h8Sf7KJUQCrkmdkwGK&#10;FT7r+TOyFy9IXzoP2Spz8fzp/QdP7vnt0p9/SR08fHbfgWM/7z32676je/Ye/vXXI7/uObb3t2P7&#10;9h2Dqwrluhdads/p3/848/vvZ/7YL33mlNqNa3oqN7RAn1W7ZBX4cfX7yMpi99KwaKqrcLKHuTiS&#10;uTxT9GOna224frGKy3ZyuXP+6vUTp3Duf+LooT//PHDk8J9Hjhw8fuzQieOHTh87dO740Qsnj104&#10;c+j6paOa8ue0bp5//UgpM91jckzwfQPgM8FgZ+b8jOjHztjWYu9sX3VPPaezjt9aXdjZmI8RgZHZ&#10;iu0fU2uro22d5fWtvFoxv0jAzi7MEJRxmXn0ogo2vzJHUMJKoYYz2EkJlPDAGG9OaTaNkRCKiGtM&#10;iHe4H+4nIxMiuYV5dEoSi5HOyWGhW2JmbfPNwT4oJjaZeE85dGpeShzzHyJuaxw72+jT+2+W9l9s&#10;bL+52H2yszHFgqqrl4mL6xcntKmcPljZf7axf2dp8fTDh1fvP795b/H+s/V7U/uP8D/tnK0dXc0c&#10;HT/aAM5q/c3J0tLb7oOD5QdLK3NbF1tXH2tXN0tHOLzOHj4weL0svR2+udl8c7RCugDMAmt3LGA5&#10;h4Q5R8a7+YWYxsZZp8bbpyW6BQVbBMTauUfaWTm+zy9MDEyxc4uzsPb79hGNL6C0PCw+2X6087Bw&#10;9DcNSHJwjzQNSDT3jfwSE+s+NtY7MNfmT3GhZSbW8AXLMwPrG81jS1l907H9U2Fz20kB6fdltY+q&#10;a8uoq8rioACUAFUVYrKSuhWIATj6/4+3CisR8FRkt2+AWgU9hxwqwtSoB964JgsgMIgBcFUlC1jQ&#10;lBCshCEgdw3ikmQDSBMLy1VXicQEZxhMq/+ISKJc5fC1RApVJB4OtYr3JKsB+CCk+09+rTzZI0As&#10;AQuxCLaC+QrHFIMFu3IW3ip0M94fKFYCfCVaeReqRXSqBEdA8Fh4TwkAi0zLKqK/JcEL/I2+gv6W&#10;TLMSjqxkaIDkB26BHkDAWBCsxHmVaFA0MfFBSNQVmpUc7hNtSt5N0t/aDQkQmCtO/IlshZ9Khm3x&#10;icVcHhK0eA0MV0RXiVpVVsJxP/axEGAlzzTINiHSqoQClpoqAFHqSuoaSn8LVmhWCToAshUlLS0J&#10;kFVHWwvQAKxhAQGorQYQoyZA/2SaVdvgvu6TmDAqAqyJSWkpqQwJJYCBlpUkvZqF+SsSBqDSU1Lp&#10;aGUlJacnJFLiwC+OjIkOi4gICg4JDPBwdzV6YghD9/7t208eGuPc+TEuo4dPjYwePzSEErr74K6u&#10;jp4xEgGGj58YQzUZ37tzB8axge49Y0PgWqGWPr19Y1/EQ0+oNDWXm8bhUgvzaEW51EJWUm5GTkVB&#10;61BdU7+gaaC8qCwT05e8sjxWQUYOOK019IaevLb+gsl50c6Pvs2d/oW1jsXNXkQ8t34s4/T/+3dy&#10;Gi/Zbl3Z+TGz+WN6+/sizoUl5uv/LIjAf3zTXff0O6KrZHB1l1GwO8G6a/ES9tbO+s722s7W2vLc&#10;9OrM1M7i3I/VuR/rc9+3535sz/zYmfy+NQaNtYHxlZWB9cWBpVlgARoXNzsWt9onlxuGZmomVxqn&#10;1poHZ2uahnjiHl7XWE1zf0lTf0nPlKh9tLapT1jXISys4DKLcywdrZ88NXr14vHz53C28Xl/+Ij0&#10;4R7ievbEGEIVhipk69OnRLC+kOQEEDh+9fTxG0yUPXni6e6B+xFhvbC2vqqxTTg+1TO/NDC90DM2&#10;0zk139nYwSurBQY/L0/AzClmZBcxCkvzM9g0jqAgD3uqmKcSlRaWFeUXF+XmczLZ7JyCfK6Ai1WI&#10;0ioetzQvn8tm52dm5dCyOdCsqXgJb5KGodZ8en5xFis/LZ0Zk8tNqm1m9o/xpheqVjYb55bqB0Yq&#10;Vtf7d75Pb25OLK/2zi00LS61Li11L84PLC+DGzC1srrQ0tIwONC9vrYMGtjWxvTmxvjUZFdzc1V/&#10;f/vU5NhgX6+wsnR5ZnJzYWFlcnqsfxiCdWxofKh3oKelva+trbe1satR2NlQ0ymuam+orinnd7c0&#10;52cyUK7PK2AIq8uqy0trysrqKirrKys7G5uqBcVIRnaI6lqrhQ2VlQ2kPFYprqwQlpUOdnbOj00s&#10;jE/OT08LRdVpmQnpTBSGkvMFCaXCjKgEv5T0+PdfXn/89LilQVAvLKqszs4uScgXJdH5EdGMgCRW&#10;VAo7gpITlpoTTsuNpmaGZRckZOZE0bMj8vgpuaUx5S1x1e0RRVWe+WWehRVh7MKYwGCvvGzWXT0t&#10;d1cHLVUlI5Ct9BQNtG/c1lW6rXNLX1fJwAAYZhVtbRUtTWU1hOOVwGFV0dVS1tNR1tJVNH6uQ8mK&#10;SqBGRCSHByaEOAd7OPo7eYR6w2R1D/fwCLNLTPcqKk1IZQWEpTll8IOxShWV7J7G9OQiY9ri19Af&#10;3j+Z1jeRIepK4IsBTM2wsX1z/tKBL+YPKQyvksrkhkZWo5jZ2JhTI8pMy/Ki5XrAc8W+a0VjfEaB&#10;D6vYr2ciu2Ugo2sYjKoccWtGTVPs9Frh5GrR4GxO1zizc4zVMsiobExl5Ps1dLAm5qtmlmuGprn1&#10;HamNnYCzxpU3BuWWu1JybCKppgkZ9hl5fiExVuHx9rGpthOTtbXVrIgYtwJ+2ubOzPRMl6A8pqoh&#10;prYpsbOLRc90zeF6lYtD6noieGK3YrFb7xSqMMEhiR+zilwb2qmVtYk8QQQz05tG9aakecan2SXS&#10;7ROoDnEIRUS4+Lhbhvo6JccGRoS6xsY6iesyd5YHFvtF3TWM1orMIGe7h3p30bh6YXz7xaO7jx/e&#10;Q2EBlYPHj+5AsD68DR8TOCmUJS7d0ZF/dE/1KbBW97Qe3NXS04GsvKkGxwS8J5SuVK++f//Aw8kk&#10;xMs5wt8vKjwMTQJkWKmplPQ0hFiRCmCgawUaAAITDATDAbSikZmrjLQcajKwVplIjscGpBhqGukq&#10;qWnfUsClqSCvBqIOtlVhLSlcV8VhI54cwZySvQxA7x0dHTyFXjwJLMCfwFghCPDzz//+6Zd/w179&#10;N3789G9o1r9l60///Pmnf+Pas+en3/745dSZw9evntNRvfH4js7TOzpG2mp3VBQ0sClw5YzcxaNX&#10;Th2UOnng4sk/Lpz47dyxPZdO/nbpxO/S5w5L46j96ln5K+dkLp2TkTp/5eJZaZJYPXcNCvXSeekL&#10;ZxEJuHLx3NULZ6+cOX3qwMHjv/1+9q+/zhz869TvB4/t/f34738c3rvn6G/74LAe/e33o7//duyP&#10;34/9/tuJA3+c+OP30/v34zr755/Xzp1Wlb+qh3/5agoqWtJmAR9mtrtn58QLo6XT/XkrU4Ur80Wr&#10;K8Lv272rI6LNtrqwd58UD5+8curkqZNHjxz5C6mIw4cPHDv+17Hjh44c/ROy9fTRI+ePHz177qCq&#10;5nkbe+PwaMuBLsFYb+XaYuf3raGJ/uLeTvrCUsvKSu/EQG2XOLucmyTg0SrKMweHSqcXxJvfJ75v&#10;Lw32NhYUIQ3PYHFoqcyU3LKclo4mZi5WreOzOSkZ7JiAUOfYpMjQ2LDwlNCWvvrAQO9vVmZOvm4m&#10;rlbW/k4V9RUNwpoyDrdFVIeNH3dHp0/m31z8fcPiEmLi02Ji06PDkv1cgv9Rm9+QkJNj+Pn9J1P7&#10;T5YOX+xsvtjZmTo4WKGZ5ej8yd7lvZXTR3M7CyfX95ZWzz5+ffvJ7M0H83cfLD+ZOprYupnbuFg6&#10;uII48MXKxtTZ8aOd9Vsr8892Dh8sbb9aO1o6u5rY236xNbdytHXycHYLdrcNcHxvZ/7JzgoZg6/2&#10;VpauwG7Z+PrbR8c5J1Nsy6qCinl+tHTnuGQHn2gL1zBLG8/3nMoUzyQLl9BvOWVZjsEu1j6W1p6m&#10;763fWLp/tfJ45xT8ySXcxD38k3fQBx6Huro23z7X6pPqlpKUMN03ubM9P7VQObteMLOWMTQbNbqZ&#10;9ClMRV7vpKomXFXCtFK5Jat6E/u511VuyqgAyAr1Jpm/kpzIE3mHTWIU/8nOE4HJXcMoME7nr8te&#10;RaBVRk4aLyUgKjK4Cl8TXCpIT8hWonolKVhSsQK2TdLc37VIiZq8SQIAZGLgfwjWv3cHJHlZSYXr&#10;FuI4NwjKCugrnPjDUiULAhJhKlG6UKvwUMlFSleS7CyxdZFtRYRgF6EF65TcdF5XxZm+vLwqmFY3&#10;EQBAjwpuMYKtUJwktIrAKwpnOPqXlLF2swGER/s3hxnyVLIHS6xZPIbZjA+oeEMD8FWy6QqkK1Q+&#10;ka3EkEa2lajVXaAV9CsxrQknj6zngeF6SwUMLFUoVLLOipwr8rI4ScJ74omHCFYSCVBB+wqRAHKp&#10;kzIW0axAXBGFChqrGi5dDXVdNTUdDU0wrYBT0dXSva//JCI4JSUxMzkJiAwGIgGpKRkkG5DKTqOw&#10;qalYwEJOIIOaQpdctORESnxMfExEFJhWYcEhQYH+7u6O941ua+mq37192+iBIXQqeJ8YDoBmhdUK&#10;jtW9e/f09AzgsD4heNZHxkbGt+/ewWaXlpYu6llQU8+ffX75yraAL6awC1NyClJz81JzmWmFOQnZ&#10;GVEMSlZpflVHaUV7Hk/MLK5giho4NeLc/FJGXhmjtIHZNlTYMVTU0S/Y/D64/X10ab1neatz7Xvv&#10;4kb//CpmBcgO1g+4rUSwzu/8mMMDiWD9n/wDhu7mzuY6hqu2yFAqAqzQw5IcgiQKQB5Ay27sbK9+&#10;31n6sbm0szz7fXnmx+rsj43ZnW38qeZAfIS3ClDf9+3RrfWhjZWBxZnu8dEGnCevfe9a3mnHOOrM&#10;SsvUcsvIrLh/EvjVCox51rUV1bXzGnvKWgaEoq4qcXdV17i4orE4v4Q4rLiRePHM+NUL46dPjPA3&#10;YvzQ8AluIUAcg0JFEgCp1aekBycRrMgJPIYXCyMWmhUkAS93T/+AoJo6MFBLmztqRqc6Rqfax6bb&#10;R6ZaeoeF9a3FlXUFEKzc8jxeRb6gurCoLC8rn57Hy2HlM3OL8Xo+0qv53EJWXl4GGxyogpzC3Nr6&#10;ypIKJARyswtYWTl0pEKL+LTcwtSiEhbuQKhMSjaXzeRkpjCS05lJjJy46gbm0GTp3KpoZat9erZp&#10;ZKxubb1/C17F1ujySvf8YhvgVuvrk+vrC1vbqzvfSTR5amZyYhKfRvwV4y5leW19cnSss7Vd2NXV&#10;0tfTMdTX3dYgWpuf/r62vDo1PdbT39fR09/d19fa1VkPWV4HXEF9ZZm4orSxsqxJWC0sLe1rbqHE&#10;xt3W1Szi5JbzBOXFvGossZWW1ZSWtojFfE5+c3VVd11dV42ot07cXiNsBoyVV1xeXDzQ2jEzNDw7&#10;Oob1gsrqivi0aHYhhVeZns9PRNohmR5OzYh/9+m5mfUrYW3xQF9TET8zozCGzo1OZofHpkfFp8dH&#10;UcLDUvxiMwJTWWHpbFR/Imns4Dx+fHZJPL0ohF7sn5TjGJthmcCwomZ7M3LjfX3dcpmZoFn5uDtq&#10;Kyk+votZEJXbuooGuor62sBXKWI8XVdPVVsHmhVhd9BFbmJEQE9bGRxWZFgfv9NPZUUm0iOiqSHh&#10;aUGuEa6Oga6uIZ5uoa4eEW7eofaMzNCa6gxWflQc3ZOSH0DLi8jlxzR0pzb3h/XNREysUmY32WMr&#10;zM7xVFFXTOcww8751dlL+x88UQqMsEmm+WfmBpVUJA6PcgfG4MF7NQ/E9s2kDM4heEZt6I1pHkhu&#10;G6aIexPrexKb+9K7R3NrW+N7JtO7J6ktQym1nRDosYW10bmCyNRMT0FtYk1Lcl1XqrA9RVAbmSvw&#10;ZfM9M4qcE7LMk1g20enfklm2KUyniCTr2FSHrFz39o4cBisoMsmxpVcAQwtreWV1McLWqObu1Aph&#10;NLc8uK0/o3ec2TWeXtUenFfjWNrkQ+dYJ2dZVAhjevpyxI3pgrIYZlYQleqdmOYWmWoflWoVlWId&#10;FWcf4mfv52Yb6O3AosXERvuFhDoP9NcuTHY1lrIbS1JmuirD3Fwf6Os+Mb7/3Og2ZOtTI0Pkx/Bp&#10;f/RQz/iBnuFtnLqrgkoOtNNtbcUn97WePdA1ugskmSqoDhCsqooYhbokd/2CiuqVD+9IhjXQyyks&#10;wCcyLAzN15TExHQKlQaPFVgrlK4wc0V0KhZZycwVqlfpiLFiqjCFRbqzSYyEgJT76g+1FFWxGUEI&#10;rAQoiefKq3jGvIWh1OvS2ERF2wSlEQMtdS1lVPxRfz/6J3AAexFb/QmC9Z///K//+tc///nvf5GX&#10;P/3rv/79X//Pf//Xv/71X//81//188///OXXf/+y91+Hjv+mdPPSG+M7n4wNn+nrGKrd0pG/oih1&#10;Uub8ocunD1w4vufisV/PHd1z5uivJ4/+cvrYngvHfr9y8k+pM4euXTx2Teoktl6xqXUFUlXqHPpV&#10;0lJkNeDapTOYgb147qTU+VNncS7/58Hjfx48cejgyYMHT+4/cHz/H8cO/HHs4B/H/vjt5IH9J/Cm&#10;gwdP7N9/5uD+kwf+OPnngdNH/zp99ND5k8fwcW7KXNJSlNMBPF7t6gtr/c6pwpGJ/PbGpInh7IU5&#10;zvZ6xfJS5caCaKaN28ykGsvKw169gr2EU8eOHfvrz8MHjhw9cOzYwWPHDh0+dADAhJMnjpw5eeTM&#10;xf1Gn5VTuT5Ds6LtzYmp0fbtTRyXTY32lvX3FSwsd60u9LTXFRQXxLBZIVksEIIT6rs48+sDO9tL&#10;o4OdIsDQctOSKdHRqVE+0QE5FRxeRTEFw7vUmNjU0OAYD2cf6+jUGBsvV5dwnwQWxcze8puj5Vdn&#10;84/uponFtNn1uYm+oYWhmeKsgkBvPwtrq69ImLq5OTi5urh4Ojl5OFg5Wb03+0dtTn1KQe4js08f&#10;Lew/WTma2Nt/srVFbsDc1cncze2jg/M7C4f332ysnTw+Wdi/MbF5/9Xu3RfrNx8tv1g4mdq7mdna&#10;mzuAmGULwWru4vzRzuaNOZZXrd6amoN4haN/pBC+2Fl8tjGz87DxinJxjXF6afvptdW3D7YW723M&#10;vtiZ2rtYeXnZR0faZ+c5dQ+FNfcG5/BcqDlublFfncLMrLw+eEdZO4ZZOHrYdA53OATYWrh/MXP+&#10;9NbitZn7NzPXt6auT90jvrkHf0im2dc1ZYi7Sst7eMEUX0Y6dW58bGGla3iOO7fGnVpmNXQHVvV6&#10;PXe7oahzRlVdTlldHmcFRLYqy6rCZ4W0kigticNKrNbdA3oc98M1hBhFpBXGquy1SySrqiBD0FSK&#10;QBODGyXBnUpgAtflL8vfIN6nZF6VSFgiZyXrcLsALGRVd51RRGMVkQFAmwpHGMSmJfhVBAOgJuHm&#10;EtdTsj4AzSqpapENWFBdIVVRySKOKTIJkmIWiRZABGO4VcLMIoUqWLbI0Uq4BBDceE8clKCmifUB&#10;iEsCBMBtqIKcqjzgVpJyFSQsyQYAkkBcUqJTkQEAE0DyYPfa3WLFxyd/MJy/4DU4+idrAmQ+QOKt&#10;ElOWFEJVSPYATFYJBgu/CsbtdVSsoFAlwwEEXwWSwC71lvS9wM8iKTRlAg3AtQsNUCdgVw11yfYV&#10;tCnsVQhWFSVdrF5pARgOzA2Kw1i9QipAS19H/7auEQRrUmJWYhLs1UxA/VKQVaVkpaQyUylM0r5C&#10;4yqZRknBKGsa2WVNTI6LS4iMxDfMkKCgoAAIVg+HJ08eaGup3r99B2SrJ9CgxsbPAGR9+OCJ0QNs&#10;tBreu3dbz8Do/oMnD+G8opdlpHPbQOGWio6OARzWZ4+fv3z++TUEa1F9Gqsohc1JYeenE82aE5tJ&#10;i2PS6MWsvGo2v4nNqaGDqd45wOvEiWFzXnFVRl1nft9k2ehsfWtX5drm5Pb36ZVNTJV2L223zq21&#10;zq70IbP4NxOABFtRxgLcdDcqsOuw/k8wWWGfwk/d+r6zuLoyNQfy/OLK+rrk95CMq+7+DhJ79fv3&#10;te/fF3GivbMzs7M1hevH9+nv3xGsnP7+Y3oLRavvozs/Rne+j2xtDW6t960sdc7PN6MUv/Gje/17&#10;5+pO18p29+RCY89w+ciMcG61bnJRNDYvGpkVtQ+XtQ1VtAxWdAxXji7WtwwW17ZzvEIcjZ7cgWB9&#10;gSgGbiEe47kSfwWGz42MXhgZv3z8mCy1IlZM5q+IYMVF8qy7CdenT9zd3PwD/GvqqmrFpS1dNb2D&#10;9eTqF/cNiHv6RQ1tpaAElFVzSyq41XXl4pZalK4yCxnMwixmAWKs+bn8wqwCkEfzczkcdm4Ol88V&#10;iqs6epoEZZz8opy8ohzYqxmsBH5pekk5g1vCYmTT0rJorIJs5ATi0xOprFQWhyqoyuoaKF9a617d&#10;GF5dG56Zbd/YGlxe6wNda3VtYGVtcHMTn8B1+NgSA5uQGeaX5kfHhre30bpDchi42+WFhemFhZnG&#10;hvqujpbR4Z7OVtH6ytTq/NjS5NBoV/tAa1tfe0dvU2tzba2oorSmvKScz60QFLfWi+qRCCgViCoq&#10;IoKDDHS18nOzizmcAja7tLioIDu7KL+gsU6cRaOVc4tEpYKG8pKWqvJqPq+Ew8nOYPBy88d7+ib6&#10;B+bHp+YmZ0qxAcpAbpLNr6Flc+OzCuIpjBgKLf7thxcfTV50dDX2DnRgjCAxMyKZFRGXER5HjYmn&#10;xIfGBAdF+8ZQgzJy4zNzY9NZIdlFUaUiKosfmZLjT8kPpOR55ZQA0e+bWRAE+9bLwzE3M+Ourpq3&#10;kw0E63PDOw8NVO/q3LytTS4IVj1dFT1wA3RwrwgUpyIWAcEARSH9jp6Kurbc048GablRSYywxMzw&#10;aHpASKq/U6ArkqzBCd4Bsc4pDP96Mbu+msliRaWzgnJLopr6csYWyyaXOQMzyX3TURPL1PHFtP7p&#10;pKb+UHFnWM8w3cTU8MLFg4bGiv7BVuHROJo3p7KdJpYK+mcyius928aiR5Zpiz/yx9fog4uUwcV0&#10;cV+ksDuyrCWwpjOmdSSjtj1e1B0r7I4VNISVNkfz6mKZRaGZnPCEdA9mYXBGgUdavlsWPxBp2pQc&#10;95R818Qc+9gsy7RCBzrPnl5oRytwikmzpOa65Ag82Rx/SqYPYAu1ndkTi/WYHiiu8a/vjGztS66o&#10;C2vspIzNcUdmQM1jljdGZfFcMrnWTJ4DD+6vMLqpJV0oSq2uAUIKIRn7sDi7gBjbgGhrvygL/zBL&#10;H08rDyeL6AgfZkZsfFxAaJjL8vJwV5MwwtexujhxZaTF19b+gYHOU+O7zx7efWJ0H5EA0Lu1tBWN&#10;jfWMHugD16ClpSp9/Qpmou7qKz9+oP30gd5dHdV7eiC6KOngW/1NVKCkZKUvKCld+fzR0N3xa4CX&#10;Q5i/V3R4aHxcbDLOxfANGvYqnYHQKqKrwK9K8gB4CauVcANogLCmMmmULFpSZpxP4j11Q7Ub2AAH&#10;VxHPYmRGh/RG5EgtBOhJgj9HhvX6NV3UIW7cvHL+AlxFZFd/gav6079w/UsiVaFT/wsP/v3P/wv6&#10;lTz4r//rX/8PXP+C/7rvn0dO7Hn0UOXLs3smjx8YqipoSJ+9dQkE0/0XT/x+5tje04d/Pnv0p9OH&#10;/33y8L9OHv338cP/PHXk59NHfj1/7PfLp/+UvXQc1H1pqbNXL55B4+rqxbOwVK9dPHvtwulrZ7E1&#10;dRJH82ePHjp68I/jfx3AdfLgAVSvTh4ELuD343/uP3XgjzN/HsCDE38dOP3XwTNQtH8egK49cfjg&#10;meMAaR27eumMrPRZfFZRYlNWufjJQV/UnZKQ9imF8r6lM6J7KGp+kT04lD47yplvL84PDtI+c0n+&#10;zFmpMyfPHD+C2tnRY38dO3Ho+PHDJ44fPXbk8IkTR06fOXbq1F/Hpf54YKnB72et/ZheX5uenx/7&#10;/n11e3N2eqJlcbl9ZWNkY3mkvb4wmxmUyfLj8qOQ1e4Y4uMJa31xpr2+RlxZWpTNTIiJCAjx8Q7z&#10;jM2IyWAhdJwWFORn525n6vrV1OWbk4/r688f31uagMNq4mpp4m3+2vldHCdxaHl4eXVxc35tuHko&#10;OSTOx8Pb0s7G1tnB1tHe2trazsra1OSbxRcT+68QrFm1GcUF75zMPnyzMLGy/4apVTtnE3tHM2dn&#10;Kw/Prw5wWJ0/fLO1tnf7Zu34wczukxlWA+xefbT4ZutuYu9u6eRuYQ/ogOM3azsLF5fPDnYfrIha&#10;fW9maupgbePhYOPpaO3uZOZkbetuGpTiGERz/eT6+YPttw/Wpm8hW61NzRwt7dzsvH0ssnLcG7tD&#10;63tDWaUusZk2LuFfnMLNLTw/OPqa2HqZOnraswRMU69vFh7mpg5fLFw+27h/dvB67xPxLYLiFJ5o&#10;m8cLre9kJ+dGcMW54fHu+ezEhWnx4rJoblW4sd02s1LaOpLA7/R57w8UxElNOKzqYI5eU1aRVlLB&#10;A+xdkZNxiFQkVlVwlk2yocTR3BWIsBXRqb8qKyWHWzdieeKMXua6grQM6V3hQP/yjRtYciMrw3Ky&#10;l+VuXEH8lBCvoCARc5WTjFGh2i9BBJD4qQKJwBLLVk6CBUA8QFKo2mXIEXoAka24CKHjb5QVMkCS&#10;Pwx+ye5SwK60lQwH/L2JRQisRKficERWAfea8pjRIpAsEkuQeL2wYEkmVTJ8hXcmOQc4qRKfFfzU&#10;G5LtVohRSRNL4rCig7UrWCVRASJbJVlYfLeCcoXQxGcGr9kVrGRZAEutZH2AaFOCF0C6AEECVYRc&#10;5cnkFZm/UsTAFSG2qkLOkrUCoLs0lBTRMcXiq7q6EuldqSlDuaqro4ylBMqVFnBXatgOUNWVYFm1&#10;NBBcU9bQBAMLm1hqEs1qcEfbKCooNSWemZyYlQx7leRWmVQKi4KNVkomOFapqTSkAlKS01OS05KT&#10;KEnIsMYlABIAwRoSEhwY4O/h4fQU32g1VR/cQYkKHt7DF8bGz4mThwwrIgGPH9y/pw+H9f6DxzBZ&#10;jQG8MjK4c+eWsrqO7t2HhtBM2AT9/PaVVWFRXXoWJ41dlJyZk56dm56Xl8xmJOdmQLBmV+Rw63MB&#10;B+CJGH3T/J6J/Jbeooq67NY+ft94xcCEsGdQOLvQvbQxsgAds92zuNW8ttO1vgP9B424W7v6u6b/&#10;9+n8/0ysFSlUQbMura3NzC8trwBEIGECkN8Rzi5+BpW8CmzK9x8LOz+wyzW1/WNi58cEUAB4sP0d&#10;248TsAw3Noc2twd3fgxtfR8EX3pzq3dzq3sdanWne/NHj+Tq3djuWVptW1xGa75tdQPLtC0rO82T&#10;y8Lu8dLRReHQbM3AZNX4orB7oqRtRICJk0dP7sExJenVx7hXAAn3gbHhg6eSv6DXT56+JCLV+Inx&#10;Qzji6GO9wHYu8sRPnhBGwONHbu6ufoF+jei3N5S3d9ZiZaq3v2F4uH1kuK23r6G9UyhsqCgBY19U&#10;0dAiEjVWcfg5+SDqF2bl8/KLyrg5XMIE4PCK84ugT3OKivM6ehrrW6t55QX5Rex8bjYI/IW8NEE5&#10;pUqYxSlOZ+bSM9hZjBxc9PQcWiaHlsvL4AgyGkGHWJvY2JhZW52Ym+9ZWOoeHm9aXcdnbG57G+kO&#10;3IdsSv5yIVoRxtgcnx7p6+/c2sInnFTdtrcRwyA/ZmZmJydGxse65+f6tjYm+zpEi0Nd050t3fW1&#10;g12tw/3tvV3iznZRX19LU3NtS1Ndf3d7S0ttdbWgpqYMxUKEPvNzsipKCsGNLedBkzKrSksgaKER&#10;2GxGTnYGtwBMi7zsLHp2RgaHmdMmFE/09s8MDS6OT8yMjpWW8zPyU4qq6MVVmfTc+DRmfCIlhsZI&#10;efnq0Rfz9w1tQl45h1VAS86Kik4LiqSEMPIy4lPigsIDvAPcaayknKJ0dkEq+/9F21+HxZ3vX77o&#10;/u/eM7/Z3R3pGIQEIkQIRNCgQUNISHCPtXfHXUgguLu7U0gVlFK4u7u7uztJ3/Up9v7NzPPcM/fM&#10;uWeyv0/toiiK6lSg1ne91/u1MqMLKlJL69O5JfFpBSGp+T6lLRH1neGZRd6JDM/opABYKqy0FGO9&#10;m842H25rqj0wNzAz1DTWUTG5o2pyR81QR8NQV0tf5yYOvduaOjeRNVLGUg2ErL6uGpaufn1hmsKN&#10;iEn1j00PjKUHMvJSWXlsr1C36FS3GJpdVkV4fXNaeUkyBCs3P7JrjDuxUrCwUYmM6dgCo3cyrmMk&#10;rHUosLbHs7zNtaTet6gy/NlLk4uXBS3uX/fx/+zm/d4v8nVxS+DYKrVpKJhR8rm42Wt6I3t2K6tv&#10;LmFig9YxHlnbgy8PKm7xyKx1qeyMbBtKbuhOKG6IyquLKGuNzyoJZnD8cgsp4dGOmfmRmcWhFJZ7&#10;IssnmuEczXJIyLan5H5JyPqQXmzNLv3CLbWnsCwjU98yS1yTuTbAAiSkecWkoy3Mt6wxoqwhKL/G&#10;tbY7uKzJv7jBv7I1qH0QuYJYhBCKa4PTsx3Y+ajm8iquCmFneZSVR3S2Mhsq6P7en/wCrTwDLd0C&#10;Prn7W3kGfQ6Ndgjyt3G0eRUf45uaFBId4RkT6ba1PlZXmE2NC22sYs/0tnx6+s7cwADrVr9aGKGT&#10;+p6ZKfZotbU1MGeyMDcyNkCpi5YC3hMVJA311O+ZaT800zPRvWUM4iDMBYBl1OQVUUyKqs/rCs+f&#10;3bO35WGtvNwigvwjI0MxGktKIlgrHLyyABpZvoLVimVGOKxJSAgQTmsygl4JaSmx9DC3GBMt0zvq&#10;mrBXgZqB7YKSHehUXrIOkTxp7H6BDwBcP9rF1eSwoXQRM3A+gWPoYv3x0AEoVMhTnkjdu2f/nn9f&#10;RzJg315oV/ivhw4e5tsjL3fu/ROLtz+ZPDPSuy19SVNcWFVMSPbM0cunDl08fUjs9I+ip/aKnNh3&#10;UfiA2On9Iif3ipzcJyJ8QPTsYYkLAnKXTylKishJAgUgBjcUVahyEpdxyFwWk+ap1ctnToudgkg9&#10;LnLimMiJ4zBQMeu/eOrEeQhWweNiJ06KnRCCWhU9cwqCVeyUoOgpQbEzp8iHwqekAPkXO3dV/Kzy&#10;1UuaitLaGgp6xnImDxWUrgu+tda19zKMoP7CLHxTUGXX2hiy0psX/dn6+oXLSlcuSouLXbxwFqmA&#10;8yJnz4udPX+BwGiJeL1wSvTimUuXzp2WEJR/IN2yVLf2bX5hYWx1Y2br68LO1jTCXVtfR/Frf3tt&#10;Yqi9uKQwoqwidHiMM7dcuv514NvfS5vLCxV5mQVZ6Wx6AjU5Ii4+IC45MC0jJic3rYDN/PgE68g/&#10;mfxi9MsT0viCnmWTR/efOb187/rupfsLSkni7M7U+sbi2vzy9tJOFbcqFXuCjrYf7S0/2Vmh7wp8&#10;qU/vP7x+8fL9m7ef37z/RxmjIrMo543Xp19ev3j24fPTD5avv9i8/IxUAPannF9a2734ZPvygw3p&#10;xfpo88Lyy2NLqyeWSJJavf3s/Nra9d0Xd0tYvQ5OL60/vbW3e/nF7onl5ydvPwAR8MHO0trVysnX&#10;ESe4jv5OVq6v4+gO8ZwvLpEfXzm/evQZYIJXf1m+evb51UdbSxdX6zSmXxRmQxwrn4S3PrEfHUPf&#10;fPF5bevx3D/C2jXE0srr/dPPaDeA5/r+g8NLJ88PHgFvopLt07K9Y9KdI1LcI5O9iuvZzJJUbjk9&#10;Isa+qix0Z7ty82vlymb92mbXwnrD8DI3b8jnN3sNVR2xW9rIsML5I11WWJPXUJNDpBVlrVg21FSR&#10;1yQpUkzniTCF5kOnMObvMEfRXaFAei+wuU9YqgoE9oZCLAhEGShLqFXgrvADA/YbzFESHoWm5IVc&#10;sUEFkcozRKEUryEeQBKlUJBICwCzqoScK8m8kgAA5CavgADSmXixpEMLIVSC6uBJZ6Jrib9Lkq/E&#10;W8XzhxdLxC7Cr8RtJSKYGLdEsIL2ip0tLG/hyeM0VGl3x4s3xCcSmWxo8UKxPHQAUcDkm0LLEkoA&#10;nFEi38kylhpm9yDVotZVFdFV3EIeUJUnVeGz8sKs2KnSgEe7Wwy7S8sidXmgOitjZqemcU1NU/m6&#10;FtqwSK0rzg1QhwvkLfLyN64pkbJWmKlapAELza4kLcC7gpzrrRukR+A2KWu9sVvTCpPVEGVXN7Vu&#10;37p1G4tXt2/q3dEz030Q5B0XE5UWF01LiIVCpSegpjWBkcDbvoKxSiE0q9S4hH8vXUXHIcMaFhIe&#10;HBji7+vv6+3p6uLw4KEFvoWJgT70EObOKA74+QHZ77kL+uDDu8Rg1dUzQUnAXZS1QrFaoPhKWfWG&#10;nq75PfOHpOnql+e///45I7OWysxLZmUnMjOSOezULHYCOx31SGmFbGY5h1vHzavPKG5Ob+hntQ1m&#10;NHRxq5szkKRs6Mht6Mjr7CsdHqsbn2peXOmBpFvb7tj5e+jb33OEGPCvP0ia/m8BA/C8PWKyrm1u&#10;wV3d4WUQdr8XTxyjM3aJF0WAVJ3hqVWeTv176uvXya87E193MOAe2dwcAg9/e3t4Z2d4B9tj2Lja&#10;gjztXt/pWNvp2PgG8d27+a1/Ywc39m2To2dzp3PrGzzXtsml6pG58tmN+omluv5JspjVPJBf25Vj&#10;5/7x3i/khOFXSNL75ndxunDXxNzU5OFdC5xUYB8OSYCHD5Ahvkcc1gekmQy51p9IQuPhTw/vO2LP&#10;09ujtaOlsQmNpp1Dw819vQ3TU/2Tkz39gy1t3XXVDaUFpTmNoOQ3AdWelVPIKK7MzCvOKK0uJrIu&#10;OxO51YIS5FW5NDo9Kz+rurm0qDonsxBtAYz84ozKmqyiclpeCaWwjMrJonBzGXROehonnZFJT8tM&#10;T8ukUTNSmJm06vrS6dmRheWxyel2nJMMj7ZPzw+vby7yzHLYqFtb26s7X9dRE7W2MTc7Pzg93TcD&#10;auzGwleYrIDabuEfwG6ceHtzYwFRV7wQ66vDHfWFSyOd093N/Y2VEwPt05O9WLuanutYWsYjDIyM&#10;9IwMd7R3VlbX5jU1Vfr6eBjo3yzKZ7XUlVYWZVYWcquKs+oq8itLcuiM5FhKFCUlPik1LiYhIjeX&#10;W15Y0tXQPjEwtD4/vzg6PjM4MDM8UF1VQOXE03PAEE1NosfG06KiKaEp1Lhffr37+vOztCxaKjc5&#10;iR0flRwcEOUZFOVVWJEZEhno7e/tE+BVXpldWMwoq8zMLmDUNBbUtuRUNnMzSsPLW6Lah5IzS93C&#10;kixDU5wiUv2/OHxGetHM6Laz3Ufki0D8NDPUMNZTNdJVM7yjbnhb3VhH01BH0wCy9bam7k2UPF/T&#10;vaUKh9VAT+uWttpfr+7Fo8gqLRgOKys/ua23iZ6b4RrmghWreK4jJds+o8SnsCw6lepfXJnUMcwZ&#10;ms2e26ycWcFSVOHAJL2uKyy32qm8xTu7wiWJaZvCdn/5yvyiuJDFz5oovgqMsI1IfNsyHNo1HVTb&#10;68ktx4aT29AcvXsqqXEwpHchrnkstHU8onEgrLTVv6AuoLk/tXecU9eeXNtGLWuIYxf50Dge+Tmx&#10;ednJsQmeda3csrpUdk5YWkZIVJJzHNMpIcs2Od8+nmOdlPk5OeMThWUdkfQ2Js2Slm+fyLTDOn98&#10;qjuF6ckp8i2s9qtsCSxr9imsd8uqcOKWurCLHDjFjqxCx6xyT1a+My3DtqDUNzPXI43pkkR1LCmK&#10;Gu0qYqDENcA6LMIxOMzRw/+Lu98XN98PnMzI8EA7Z5uXUeHuMRG+kWFe8eHeS2PdXGpMcXbKcFdt&#10;fUnJu8ev0A9w/67xz/eNfrln9tDMXFNFVefWDahVMzMDY0N9vdva2EVWVgaHVe2+uc49cwOEOkhL&#10;2W1kWFXAVcT6h6LcFa0bV589M3eyf+3tbBvk6RIR7BcVERofRwQrBQ2ESSm0pNQ0bFwlp/ECrDiY&#10;1CRWCtatkF5NQMqLmhSbHuweYXjD8LYqdrkUb+K9W0lBQ0lRRZGoVeIWyUvKKUjKyqNlShI+i6yU&#10;tLDwmaOCR9F0uvfHvYirQqTu2b/3+30//LB/D7kkx97v9vywd98e2Kz7IFsP7j/Iv8fCTPPDn6Yf&#10;fjK9r6F0W0ZE7aKgoshRqTOHLp88dOnU4QsnD54V3HdO8MB5wYOiJw/j+vkT+88J7RM5+ePFc3xw&#10;YRUlzstJQadekpW8IiVOBKvClUviIudwEA16Ukj0JLFUyUHU6nFRRFRhsp5CBkDogtAJ0ZM4hIix&#10;ekIQDis066XTJy6dPnnljLDU+TMyF07LigorXjmvJnNJ+5rMHU10bomIS568pX9V6fqpq6qH7j2X&#10;cgsxj4z5qyQ7+JGBruJ5MWkxUUAALl8SwZbV5YsiohfOnD17EvEAJFmxjnZBRPjypfPnLh+/rHem&#10;caFqdmNkZhZAldGFtVHwTLa2xra+TXz9e/nv7fml0ca22qSm5piZxezF9Qq8C/z9bX6ir5ES7R8a&#10;4UpJDEhO9GeywzNyY5BWLy3lVLE5r81+MbyJlwt1nlKK12RlVaWN/zB67f76ucfzz7GWQ6v9Cxuz&#10;A2ODy4srMwh6J3LCAoOs7T59sPn4ycHKys7688dP71++ef361Yf372zfW/2jPLUUSwaWQTa/foCC&#10;/PjnO9RhWb20+vzG1hoj/rf2Dli3evkJUtUKavW1tcOjd9Z/vv38/IPd608ub6w93li7f7KD5ev6&#10;wdHug5Pjiy92z6y+PH5v+crq01ubjyhldfCx8Yv2dPC19gp8k1ts3zIUQC11/hj4/LHd80cwWSGd&#10;LV9bWX/09rNJTvcPTrT74vfM1veFe+Abz+D3flHWMSkOaVmeSdkeNn4vX335C/LY0vWdrccrJG9o&#10;XID9fFg1QX5U64BkZ3ChKexYeg7ySYlV1Qlzc/SVTc7q1+z5LWx1ZC1uN5X1x1BqrX62wVopKjeI&#10;Qr2JalY1BTiFWteVbmjIkfwlVB2EI0/AwTpFovQ6TErsXRHTFM0ZMnJXr1xD6QVirNdklXl3wPSf&#10;iFGeG0o2q8gl8jSy6tdkr0NxkgorshoFOYshxa5fS4b7xHyFToVkxOYTaK9EfWJeT0pWlQn5n8QJ&#10;yPIW2d9CESvk8m7tKr52Nw5LTFleRTKPk0wMXeIEk59eBahVIlhBfiXGKln8whdq4suvIaerTJBY&#10;pP6KQLtItRUZqSA5QOQy2mgJUmDXacbvAqR4eauXRHlDj6qqYHmL57ZC2SshTgA9SkqcUZqlhsAA&#10;sV1xHwRbebQBKFFyScKsmP7fVNOAyYokK4+cR/7OycmxEvK12tCmmjBZcYkeAaCv1Agl4JYmyKxI&#10;u2rd0Ng1WXVuof5KS0dLCw0CyLCCwIgYq74Ofidi/HTfzzsmNi49OiY5NiY1Lp6EAeIT0hNw8Dau&#10;EGnFAXwKOWIpMdHxkeHRocHhgX5Bfj5oZvV2cYJgNUeTFgTrfXMzbPY8wIIVhv2Yf901JYIVv5Sh&#10;jM0tzM0tYOOBvWpobKKmcVNf1+yu2X1UhP76+/Off/mUkdlAyyhKxtIVJ4OWm5FelJWYQadmsbhl&#10;2VnVWbmNWUXNWUUNnNJaVnEVq6wmq7Iht7wO3Z459c35A/2VE6P1s3NNs9ONiwstO9v9mK3D0URv&#10;1P9To///s9ArT5USwbqxvb25vQ1n9d+ClWez/g1S/QKG/sRJJToVsdp/HV+/ju9sju1sjX7dHt3Z&#10;RgxgBAHWr19xZWBjs2dto2ttu3NhvXl+pXlpvWN1o3t9q28Fw/GNvq2dgc1tTMnbVzfb59eah2cq&#10;+idKYK/2TVa19pW19ZdVN2dVNeY4eVgjlvHwwYM/0RSAXSty/gALnJfZuA9YA4BiD35GTy40KzrJ&#10;IFiRELiP03gSb0XQ2NnJydPLq7Glpbu3Z35xYnC4DbIV+P3xyZ6+wZbWrprSqtzS6tyW9oqq2pyK&#10;am5ZFauyhtPUWtjZU19Ymg+1ys3Jzc7PZXAyktPTs4rzs8uzGXnMFDYV5bv5pZza5tz8MpQOxLIz&#10;4zOyUrILWKkM7FrhhIVF49JTOWmpbBw0yN+q+tJukkOomZjsmp0ZXd9Y3tqCgUpc1c2ttdW1+fXN&#10;hfXN2dWNicXl3gUY7UsDw8NtC0s4MdhY3VxFVS/Pf93a2lrc2p79+m12aqK9rpi9PtE/1l7f31Ax&#10;3NkwNdE5Ota8sNg1t9CxuDQwMNDY11tT15BTU5/T1lHl7mFvYqpdXsGtqswpKmQXF3JqynPK8+n1&#10;lTmpNECgghJAe0uM4mQy0UAw1NU/2Nk7MzH+9/b2wvjEZF/38vhgU11xKj2WmZ2azkmNT46OT42J&#10;T4lJSUv46WfzR69/p4AplxYdkxIeibxaqGskJSCzkBYU4eXl7xadEFZXX1RRmdPeWd/cXt/QWtHZ&#10;X11ez67uSq3qxFK8X2iyZUSaYzDVKTTF+4vDR+gULJ672Fsil3X/nr6poYaRvqqxvoaxjro5OKy6&#10;RLDeATTgjiaY8FoaSjo3NYBVMgI9RFv92dtfKOkhcSkhielRJTV55bVFoXGhTgEOPvEOoen2IUyr&#10;pDwnWo5XXLIHjRmYWRjSNsAani1Aec/UUlHPKL2qKby4NjC7zC8s6SMcWfRC/fXYUPSywL0/1HLK&#10;Y5JZXjFpb0o7nJpGnRuHPUpaPDIqnOv648q7g/OaXSr7vGr6/Co6fCqagyqbIxq7qO39rOqWxJyy&#10;wOqWBHaeJ5XrkpEdUpyTksGIZWRE1Haws0sjc0oiskui0rnB8XTX1FyP5EznRJZDEssxjuYQGGUV&#10;EGWVxHZnFHgXV8eWVyVl5USycoLpOZ45FV5lzb7FjR75tdhXc2QXOMenW4ZR3lC5jswcN3qGI5vr&#10;3NYU39NGKykI52YE5edE5XEiY0MdEmI9UhJ8UxJxnv7FzeeDd/AnZkakh9NHZ5u3vt42Xl4Ofn4u&#10;oQFuhZnUiFDX8nIAOOs4qYw3f767awRkisl9C2RYzX+yuIsOb11trXvmqE3RQyTgzk1s50teU5Yw&#10;0Fd/cFfP3FTP1FDXRF/H4LbW7euImSqqyl9VQezyhvzzx2aOX155u9oFIBIQ7BeJjlssXSUmkAgr&#10;jNVkKo23d8U7/g0KSGYgEgBuXGJ8CiWWFuQWZngd8RBM6eRvwG8igTeyUaIABipwOrJSclclrspK&#10;yF69gvfTi+dFBPgE0BeFatMDxF6FjboXyvWHfXv24HL/nl3BuhcJgR/344LEWw/uFzh+4Nlj0/e/&#10;mLwChldWXF3ilIIYv/RZqNUfxYR+vCB04LzQgbOC+4UFfjx7/CA5BA+cETxwVujAmRP7hE/svXKW&#10;X/GisJLkBTlxMRmJixJXRKUuiUpdOH/xzKlzp4REThKdij0qSFL4qecFj4kdPw4CwCWhEyLHj587&#10;dhx51guQsEKCl/4lbQXPHT8qeurYJeEToggJnD4hcV5YSkRY7uI5ZXFRTVlxXTU5TQVgXy8hOytx&#10;+aTkFSEZhZOKqifUNU4b6MioSV9SuHgRgvWy6DkRkdM4zp8/jUyvyLlToudP4zh35gRuvHjxjMhl&#10;oau3zzFqIup7c/ATWliNtAwMhYnltYH1bQhW0qS1uTgw2pc7MsienObOreQtrBbPT+EsOCjI/xNU&#10;WRojAlsbuZlhJWUxxRWxXR1ZTZlpLw3N9NXRoaukgZ75a6gCu2zxzORjwPsnLo+8OT4tU62cskxO&#10;ce7i2jo9JSM2MsYdy1jW73xCAt3cPJydXNF6ZfXqk5XlZ1urL142bv8oSCjMKMp+6vH2l4+vfn35&#10;7tGbTy8+fnljbQ3B+tbJ/qWDw+OPNs8Iwcrq8Qerpx/snn1weI0eAku795+dP9i4v/nk/OmL+2c7&#10;1MS6vnNwfuPg/srW5elnh5e2EK9fXli/++Rq6Rxg7+L5OTL8XVurx8RqaEazk03k05dOz15av0eD&#10;6yfbN26uHylJXtVNtLRcXxu/p+5Blj7+HyOjbZlc/3SuR2lDNLXAyy3klbPvc5+IT3a+z9xCiLfK&#10;KfZnVPpG5jk6xb3yTbBFp2twokdUQmBGVvLoZEH/ZMzQbNjC15SexciSrsCS7vBAztOk8k9/2d5S&#10;1hbX0lLQ0lK8cQNkAIQyUceqqHUDfADCkwI3FOtKKG0iSFRlOWS6r6sSVaqKRLeSjLikGJI6cF7l&#10;MX1AbIAoP2RMsfgvDVdVFY4mOuhQZIVFRRicpFyA0FXh0aooYRmLt5VFTFOyLIUriggJkNYrgsQi&#10;k32M78mLSjpa4WLulmkRsCvMXdI1hwgs2FUkz0oUJNxWyFNlCFwCdoWJCz1KDMtrSpCqamgruIZN&#10;LLALwBaQxX/IdWLokiIDkpcl3FbyH87L0UL1KiCfAP8VQ3xeoJYYqyQDALOZ9BfIoUoEUVee70si&#10;BOiMxUkzKgl4ahVyFncmfQGoy0KoAGIUcXiMYzCsgaNMoK285lsSbOXRXhGQ5bW24r+CrIvx0gIq&#10;xFhF1BWYEg18VkNbE8M+NUQC4LPeBpaVdF9pEVzADRiu2LhCWasWWluxdKWjfcdI576vFwRrGhDU&#10;cdGoZmUiuhpPsgG8S1QJJJAqgdg4akwswb5FRyWEh0aHBIZBsPp6+/l6eUGwPvzJAoEEwKugh+7f&#10;Nb93z+w+jvtm9++a/YLclpGB3h1dU1M0CoAhAFDAQ0MjE9TK6t0xu2uOXfXffv395S+/WmbnNLKy&#10;4Lblpefkc0sLWaU5GSXZhZWFJdX5BTXc4uaskubsgurM8tqC3sHWnoHGouqsPOz6FGd0dtfNTnUs&#10;zbStrXSszLZtL/Vur/Zhwv7t74V/O6y79ur/Fod1N3HAa4L9l5X3b8GKkTQOtK3Obu6Mb34d3UI4&#10;9e/Rnb9Ht8jlGFbEtrfI8fXr2M7X8a9fJ3a+TWztQJD1wSRe3ehYWG2emqudmm1YWupcXe9eXukG&#10;ZHRhCT1PPYtL7XPzjSBejU3XdQ2WtPQUdA2Vt/WVdfZVDY7U9fVXjAzXhgQ5P3yAfh3EVe/inRKn&#10;EHfNwB2DYDWHvUrSqyjJRYku1uN4hQJEs5JgK8Gywnp1dHZ2c/doqGscHx2ZmxsbGsHa09D6xvTo&#10;WNfAYFtrWxVqn5paS9o6K2obchtb81Hg3tia1TNQ1j1QU1xRwORmcHKzkWGlMpiU1DRmTmZaNiOZ&#10;TU1lp2fmgsPKqKhB92kqlRHDzkzJyk3PyEmnMZNBY0UEFvdJYdFTWMw0LoeTx83IZTd3VLe0l4+O&#10;9Wyhy3ZlfnNrBdY1L46MYwsfLq1MbG5PgiGwsNg5O9PZ01M9NQ1i68oWuhh2tpAx3v4KaTuJXonV&#10;tZH+nuq2qrzVsb6hxsq+hvK+lsrerqqenoqB4crh0fL5+dbOzuKaGk5DY257Z1l3b4Oru72+sVZ2&#10;QRo9IymFkUhlUiDCC3NSe1tKU1LDoxKC01nUoqLcns728aGBvtb2iqLC2emxv79tLU5PLI31b8+M&#10;dDdiRkBlZxMXGU1XmFjEJkcnpMRY3Df6883vUamR4cmh4UkhYfH+4bG+CdTQ2BTf4Ch332DXpPSY&#10;0vKsxqbymbnx/uGevuH2/rGG0iZG/QAzPd8jme0UlvCFlhkURUWTqrud4ydUG5kb6AN+iN8nD+4Z&#10;mxpi7qGJiCo5dDVN9PFTr6mD4w5anRFAktdB09WdG5jc3tLRePL+l2R2BDMriZVLTctK9Qe6MdjF&#10;I8TDI9w5IMkhlOkQnekYxXQIp7iHxbnHUb0KqxJbejhNnam1bXHVLRENrfGFFVGxNLfAeLvQJPvg&#10;uE+//2EsJi7401PNsuZEcACCEp/QSt7XDTl3zwSXtfvQYWqWe9LLnNJLrJtGIjrHKdVtkVXN8WW1&#10;8a09aPqNZhf6MAvc2UXetCw3yN+KKhT6UIvzWcnMEFpBWHpBQEZJMGotuUXhVK5XTmU4uFql9YAw&#10;BCUzvcLinSOSXTNLw4vqIjt6M2tqaEUFScwMMBZ8OAW+WWWehTW+xdW+nDxndq5HcMxbHAk022S6&#10;HYPtVFkVvjBfuLZYOTFUVFdFTUv25tCC2NQQTnoEnRKUFOsZHmaTnOJISXRMSvD2cLByBHnS9qOd&#10;vbWHm1N0sH+Ij4uvn21xOb2yMjcxhvL89zfm+sagrj64hx89swemcFhVdIG1ukuWroB0uIOeUJBz&#10;rkkaGqjfNbuF1gAzg9umaCWEB4Gqc6TmrkqSPSFNhVeP77p9eePjbOfv4RIW4BvDowQkJ6J5IyUZ&#10;TVepNIK1okC2Ig8AnxWalRS0pgBoBfxLHDUphhngFGV43UhbRQ1bRzeV5bXwTgd7FSvQirKKstJK&#10;MpJkMR8kKenLmOCdFjqJvaqDaAngO3IQCIADB37EdtU+yNZ9P+zfC826B8oVV/bv27MfShbCdf/e&#10;A3tOCfO9e3XvxX3dB6h+vSKicvmk/AUBCeFDokL7RIV+PCOw9+yxH4UF9goL7Dt7/MBJ/r0nBPae&#10;Pv7jGaEDpwX3n8J9zhy5evGUnPg5ecmLklixgma9KHJR+BRCqyeFBISFBM4KYvR/jMhWweM4LggA&#10;VnVcVABXBIlaPS4oJiR0UUjwIsECHMd1JFyRHxA7KXj5zKlLwqcuw2e9cE7qwlnpS2cVJC/cUpTR&#10;UpDWxBu9rLi2irw02mIvHn/7wtzx0y8Ob+47Prn/B3J0EtKKYhclRUWwXCWCXaszQgRrBUTA2ZNn&#10;z508d+G0yIVTZ0UF5dRE3trc/+z4yMr9+WP7B/1LDevfBtfWezc28E60jJ7t9eWhtcW2xZnK0aGM&#10;vv7Y6en4vrbwNIqdb4ilS+j7ucXO0e6S/hb6UH/6yAhjeSK/lRv3VOeOocZ1TSXAlogakVK+fP+V&#10;xQvnp2/dX1mHWfsnBfrHg6IeRs1i2zk5B0YGv7R7bx/kU9XUlhRD83L29bT3dvro6Gzj5GKL6g+/&#10;f+RFFaQXFf705dVPr178Berpuy9osXppiRirw2tbx+df7EAJeGFl99zK+jG2srBo9dnR2tHlvY39&#10;G2uH97YuWL36aOP6ycHtrZ3zO0evV/ZeL+3dXto6PbVx+OszyrVg43784mHl7vM5PPhtXbNXy1Rg&#10;YtFnp8hXn9xevbd9+9HuvZ3Lq5g42/yC4K5RVnqxh3/sh+gkV9+Azzn50dwCUJE9c8siOSV+CSy7&#10;qOTPUcnWCRyn8DRb37gPcRyn+CyXwHRrz7gPoSmOIYnOgfEuYfG+eWXMimZKba9f+6R/y5Qvp8GS&#10;Vm7ll/JLHPdZTofzr1+uK90Sv3ljF9JEJBfUGMEFXJdTVVMgOH3Uu0FLqSEAirE+1CHRixg3kEZW&#10;BekrVy4AAsBLo8riRrKYpXpVWQW5GQlCV+WJQgxHdkPfvPk+D+8P11Mef64iRXAND4iRPa/1iidM&#10;SbZ1dzTP28qC7Sq3K1iBryIiFbJVUQaPQ7phiTBFXIHkBHhBVcQViBFLGgcI6E7huhI5cIdrCnB5&#10;sYBFyKz4LKTndd6qFq+w4F+Z12toJSAbYMQuhWAlRK3dGAOEJmkWIIYrQb3yjNhdIgFxXiFYrwF3&#10;R05tSRYWdiz+rnhGLP4yIZpvqly7qcxTtLvLWAQFgDArTgmw10VqBSBYd6GtULdkQ4s0vkKtapC+&#10;K4QB4Jogz3pdXfv6dW0wrZBYvaGurXUdfCtefSuWLaBZNXQQCdDSJK1XcFh17/t5xMTFMKKiaTFx&#10;tLg4/GqDSKXjSIxPj4tDSAANWLQ4mK/kSImOokSEx0OwBvsH+Xv5BfiAVWxv8cDk5m1NY2MjC3Oo&#10;UvOH98mBnMDDe2YoaDUxNryjq2NmDs8VTCvYeQ8MDY3hsOI2yCdeL+uLP3/7nJ/bnJlTReeWobKp&#10;b2Q0v7xkaHK4vaeprDanuJ5b1JxR1pyF66OjAzvbG9tfF4cmunIqMnPLs4ZGesYG21bmu7dXereX&#10;+r+tjK7ODSwuYuNqfpuM4xFj/X8eC/DfGa7/0sH/WU+w67ny1q0wlV7Z+TZNJv5b/Rvf+jDW3/l7&#10;mHeM7Hwb2doZ4cUARqFZv30bx5X1zYGl1Y7FlWag8ucWmqamGxYWOtbX+tfWeubmWgaHK+cX2hcX&#10;OxfmWufmGiansKxT3d5V3thWNDjaMDrVNDvfNj/fsbzUtbXZExHh9MBC/9cH93A8uAs+rvldc2ML&#10;MyOsfZBXB9NJMMaQKeZpVrwqpFPg7n3Yq2h3QH+uk5ODm5tbe2vL2CAk4ODwWOfc3AB4gWMjbUP9&#10;zS0t5U0tZT2DjS1t5dW1OdOzHX0D5V39Bd39BR3dZUUVCKiy0c2Slp2ZxECjVTotg02FDGXQUhlp&#10;LCRAM+mcfCaNQ0miReUUIczKyM3nMjg0KoeWxE5LYNIS0NfDZnMLC9CPxcphl1blV9bld/U1rq7P&#10;Tk71LS1Pfv1KXlbemcLO5uby0tL42vrYzFz7yGjt7Gzr9Ezr4lIPWiR2dhY2N+c3t+dX1yfHJ9vh&#10;v87Pdfa1V3bWl66M9g41VHbWlrQ1lLY2FLc0FLS15I8OVM5MNDTUc0tL6T29Vf0DTd1dTe7uDsbm&#10;OukcSnJ6HFYQY5PjklJiy/JYg23V1ORIVkZaY2Pt6ED/2NBAe1tjUVFWamrsyHAXnuHS7OTa1PC3&#10;+cGh9sqsrHRWNp2ekZ6UlgRGHGYVOMzvmfz58o+AGF+/aF//mED/GN9wSmAcNSQ4yi0gzD0IFKKU&#10;MGZWav9w1+zc5Mzs1AqKflcnGjtzuOXh0Uy7WKZLeBJKRIOBlwqL8bR3sExLTrQw0HO1+aR9Xfnh&#10;XX1jwxtY5THR0TDQVjXSwynlTeQBAPhEHetNLcLPBisA1w2wdKWn+tr6d3Z+Ql4p1j2i/CJRHODs&#10;FuLiEeHhGuoYlOQRynCN5DiHpjkGxrmERHt4BnyKSHDMLgjOKvDjFgbkFQfX1aWmMYKD4PJEO/vH&#10;OARGOvz5572L4ifu/6mewP6czPkSnPA6kvGqotu1eTSIU+aYmmPLLvfMqHQvavaeWGFPreSNzxbO&#10;L7aUVdMKyxNYeQGsQm92iSer1DM12yOG6jE8jOW0ts7WZgo9IoHrn5Ljwy4OLKyLAE61oDqivBG4&#10;K/f6blpGYSCV6xNLw6A/oLw5CtCrth4WneWbnOKTQPGiMgNoGb755RFtnYza2sTS8miI7OjkLzEU&#10;q/CY9yExb3OLAqdnilZXq7fX27ZX2jubOaW58TPDDS0VGWW51Iz0KCrFK43qUFsWWJEdER8II8se&#10;64k2NnY2dtb+3s6MhChqVLiPlwODlUDDjCo24fEvjx8YmT68a4RR0y8PLMBMIZGA29fv3btzz1zX&#10;1EAHSS1i0FyT1NdXtzC7DcGK8woT3Zva6kraqvJaeOOQl1aXl7h9S/7Zs7su9m98XK2DvJwigvxi&#10;wkMS4uKQCEAvK6+alQaTdddhTU0ilVfwWYG1SqLAcaAmxtGoMSw/uxBjCFZVjZuq124qKtxSBMqK&#10;2DqkZUpOGg6rvJQ4oKfyUhJ4koJHj+2FZwq1yncI21TIA+w6rEiy/vDjfoRWIV9xy/d79yAV8MNe&#10;oly/P/jd2Qv8z5+Y/KqvoSV1Qf3KKZVLxxTEjkqcOXjp9L5zQnvPnYBa3X/m2MEzxw+eOvajkMDe&#10;k8f3nhXaf/Y4Pvvj6WM/ipzhk4LGvXJe7oqY9CVRqFXRc6fPnDh+WlDgzAlB4eOEV3Ueh8AxkeOC&#10;F44Jih07JnZMQBT4KkGBC+Q6bhESPcbLCRwXgJa9hIQrjpNCuweyAcgViJ8XRo2q7MVzqlJicFhv&#10;qFw10lGN8XN+99AgyudDa1lSbU5AJdOjMyt6MItB++z4x7U72pKyiuJiKGIVJUyrU2dQHABYwblT&#10;p8+dPCNy8rzIcUQlLe5B3spe15MxenOzd6MOv/BXl7Bx1Q8IzMbWMFyGtdWuuana/j6UV6UvzVO7&#10;WyPYLA8K3amwMWFprX1loXl9vnJpOntmjD43zC5I8vsVXT8aYL4rXpMHxl5GTlXK6FeDh68f/vXp&#10;z1cur6y8bOw8HbChZO3y5S2pQf302/unMVkZTa39gZ5hTvZeTjZuTtYuzrZuNh9tXa2d/5EbUcIu&#10;qjR9/viXJ69Bqnr6wurpK+unb7+8+uT4ysr56Ue7p++BDnB4bmXz/KPdm4/2eGAXV4+PX2xf2zi8&#10;s3d7beX07ovLR0f35zaO71x8Xtm5fnRxsfR0ffTl8x9oarW0fG/13trJ0sH1fVyibU6lF7XUyT/Z&#10;0jXkg4PnW/iwnx2eefq9zuB4Dwxl9EwyGWXucQynVHqAq8f72qbMSCp6R+wKi6Pqe6KKW3wTUz7l&#10;5gb3zxXG5bqizioq3SUqzTUw7gs1MzAJ+dcUzxCgm1MQS/ePZjhlVLkXNjunFr2KYD+KYL6IZjzP&#10;qrJhNNnd+6x67baklhbsQGKsoiQDSFRSFqAuq6quAGwTLzwKZUaY/DhIsnNXTapg6iB9WeyssgLI&#10;VqSIFcoVA3p4nzA4rynJwFtF2BTeKtGp+BJFcsnLlWJML6+uIKcoLwU7FmYtdOQuEADDfezyI5Cq&#10;BP+VV4JFagKArCM2LWkZIHgBPIgSpDDaCkhhAfFEEQnAchVC7jzyK6kYgBHLg17Bc1VVgNVKggek&#10;D5bUXxFpi1vIF/L+K3icV+Ly4pQHxC6gZImvzJPLhAMA51UZyQRitRJflofNQmKVeMkEhkAIr2Tr&#10;i2fHYisLaCp8+W7ZAaQnWcPilcHi0MLSFVGxJBtA4gGkuFUFB/KpCBWgWI/kH/BdIFiJyapOKrLA&#10;guYVZd26oaGppnaLCFaUY0HFqu9GAiBSgWLV0daEYIVaxaGvrWdwy9yfCFZ6VDQ8VEz/06FTd9Uq&#10;T7DS4hESiE2Pi6EhMBAbkxwZER8WGo0Aa4Cfv5+Xr7eHp4uTnYWFIba+9PX1LCBLTU1grGKVh3QH&#10;WJhj99zE2EBHT88UmQAUt967d/f+PSxdqapp6eqamptAIaHr/s2jX+2Kc7tbmycqynunZ5D3WWlq&#10;b59dnO/q6+geaClvyG/oKW/vr2zpqlrfBKAKs/btjZ2lzsHGUrR3dDfNTmGwvry1PvFta+Hv7ZWv&#10;W6tbW8ubWNzfnt36uvK/WbDualeex0oWgNZ5l9BSuCTw1+1vY+ubfWvb3avgbW337AC/9XVoG/tV&#10;X0e2t4Y3seq+NryNbMD2OHTt2lrv0krbylrr6lrr0mLzwlzz+lrP9ubA8mrX2FT98Fj1PHpHVzpX&#10;ltoX5hpnppuGsLmPdaj+hrl51JB2r650rS1144BgDQmxfnhP95f75r/iLMHCFJrV1NTI3NzEApsf&#10;9yzuIySAZSsIVshZWKx4sVClC1AAcVexpHXfwQGC1QlRzpnx7oW5wfFJEGG7ZqfbxkeaB/sauzrq&#10;enpaoCAqa4tb2iqWVvv7h8t7h4vaevNrW/KzS7PTczjJWcyUbE4Kh01hpqdxWVRWOpWZRmMxkplp&#10;FDqVkc1K56ZR0qJqmoqq6ouzCzKpQPGwUmNplJi01Lh09BFksHIzaRl0di4ntzizqCKzurGoe7C5&#10;e6gR6nkFtVU7+KveQRHD+sYSggFb24vzC32T081Lq50rCFGsd61v9uOUYGWtf317ZG6xq6e/HDWt&#10;SwvdPa2VA231K8O9/fXlbfWF9fV5jQ257Y0Fvc3Fk33100PNTbX5LU2lo2NtWDLraG/08nE1MNWm&#10;0KNjUyJQLROVFJ9ES6osyh5sayzMzWxrbZoaHZ0aHW5uqE5jJ+XmM1NTIstLsuZnRpemxzemhv9e&#10;GBzprMrkUjMA7cqkYwEmJiUuOiE6Oi7a3MLk6cvfgiI9g+P8/SJ9vcM8IiFYU4LDYrxDovxColB8&#10;H8TNTx+fGRqdGF5YmtvcWZ1fGcsqS0zguIekWAdSrHxAbkqyj6N6xCX7Ozh+pFKi7xvpuVpbAjiP&#10;0xUjXQ0TXQ1THUQCsHEFGoAWCbDeuaGPSAAC8WpKt29r6uvf0tfX0rqt/MHmUXZJCo0VCyHmGeLq&#10;ijBAmLt3iJd3mGdwgndwinsM2yuc5hoU5+IfYRMa96mkKqi9O6pnMLFrgF5Xn5qVExGX5AUtGxTt&#10;HhrtERnt++LZb+LSp40eSMcy3kTTXkamvA9JeJlR6sQpsU/Pta1pj0X1d+9kyuBcyvxmzvJ29SIC&#10;MAvd+UXJDG4QM8ePXeCeWeaRWe6TmuUVQ/WZnZ+YGpvs7Oyi0CPjmB70XI/MEq/mvvjWvrj2/pSy&#10;hgh6rmtJc1hGqXdmaUBRTQR4W2XN/s0D0Y098ew8D052IDszjM4JYWWG9w2WjIxUVFXSamrTcgsj&#10;01nuDJZrbLxleNzH9gH29FzpwmLl1kbH182+tgb20lz7+mLfQHtJX3t+eyOntZ5WXxHWVRdZnxsd&#10;7GTjDfvd0dHqyxdHpy/B/q7FbGopm+XpbB8U7BkS6g+yyp/3/3xoZPqzhdFDc+Of7plZmJkqyMnp&#10;6Ny4d1/nvrm+qZEeFmHxTiQvL65zR9Xc5LaFiZ4J+Nj4lX1dVUdDSRN8cQUZCNY7txRevHroYPfK&#10;083K39spNNAHGdbE2OiUhMRUSnJKYioVAVZoVnKQjisqD8KajI4r0q2dQkmgpcQwfe0jDNWNbqmq&#10;31JVuqOseFtRUVNOVlUW7akyEKyy0pdkZXgwKWkJDWVlAf6je/buPYBiK74j2K/aS0b+mPvvx/gf&#10;2hR5ABIMwP/vx/rVHhive/bt/eHAP8+d5/vz59vaiuIy547LiQrIix1WEjsideaA2Km9CKoKC+4/&#10;fWzf6WN7zxxDJODAKYF95Di2X/gYNOvB80KHLgoflrksJCt+XlpcVPySyPlzp84KC50S5DslyH9a&#10;4Nj54yQJcObo0bPHBYWP7ipUIkzPH+M7J3j03HH+C8ePiQgchWDlRQWOXRYUuiQoRK4LHr8Eq1Xw&#10;2OVTJ8WFT0ucOS1zTlhe9KzS5fMqVy+pq4rb2P7JSfOpzQrfnqjaGMydbUsero/dGC//e2ZoBRUd&#10;L778qaqpfVXi2pWL4ogHnEdrgLDYuTOovAKQVUrqIvZhTPVuPjAG5vjajRsy5q+0KyczF3aaFudr&#10;Nrbav/09PDlbMDTK6e/P7+pBb0XJ0GjBwBC7sTEug+ueU+jNKfLgFPktrFUvTRc014RxWHb1xbEe&#10;b5/c19LRxloMVBPBjckoYMlHS+m6wfXbFndMfze1+OPBT3/+8vTV40fP/vz9r99/++u3B09+c44I&#10;cfMJfPbs9aMXL588e/nqxZtnz1799fvj149f/oMVnMUuLDd99uT3px8evbD+8/mn359ZPn795ek7&#10;rFs5P4FgfWcLVfrSyvn5R6ePn9wcbNy93L2t7Jze2Tlbu/u/tnL9YOOGgoDXts5vnTxf2DhYe7p8&#10;cLd7Yv3h+ecPnz5/TEoKS2EEObo/zcz3xMmoa9wrt5CPbj4f/YPsXDzeO3u+iE+2q66IwvSwdYyT&#10;VuYTmmwbm+Tr4mbJyaW4BX9B/VVjfWrfVEJ+o3sKxW64p3R6ozEy18U97hOF4UtJ8+LkhFY3M9gF&#10;EYnQrMleEKz+cbBabeHI5la7FDZ6JOZ89E/6M57xoqjZLbbgzX1LNeXbElpaGFUraGrCRJSHZlVX&#10;k9XQQLKTJ8vU5K+pXlVVI3N2yLhdE5Rs2avIySlKS4hfkLsqDm4/BhAYrGNAr6KkBN4VUKmoDOBN&#10;23G2R+bs8BrxKpHeVN5uE5G2WLEiuhBCk/RakbpU6Euy4QgMB88o5eUHkKAljawqsvguxNqEPFUg&#10;1R0kG0CAHbBIlQiZlbS5wsEljqmSPJAieEw8GSxryqopypOGOji1WA6DquZ5sQTUSvYo/yWCScEs&#10;vpxsgxGoFhgIUKWE6oqcKxQnyQMA10qWz4jAJZlaIosRk1BTk9dQJ84rhD5OqzVVAMbiqXyeOc3j&#10;fxH0FbQ1hv5Y5CSwMALPUlFDBFZDXZUHySJJVh6vgAhcTTVoVs0b6ggGkDArMqzowcKH6HEFA+u6&#10;Gg93pU66rxBdvYnuAMQDEAm4qQd7FYeWjpH2PV+36PgYRnQ0FZIUDQJYt4pHejUBl5Cw6AugxceC&#10;0gp7FSHXxOio2PCwyOCgYCS5fLx8Pd09XJztH9w3RWesgZ6+qbEJz2HFctX9+/cAXjXH9hUEK4oD&#10;zEwQADBHOBKfMDQyVlMHpgCRyge//fTX0z8tH//q1N44vzT/dX4OZKLtyYXZpu7e4amZ2eWl9Z2N&#10;wbG+2aWJiXn0gnZsfdviYfl3vv691j/RXtVR0tbXvEHQp6AbYfgLACoCi7s749tb3za3v6GF9X9b&#10;GIAnVXnIz00QXpGa3fl7DrAS6FQsWiG6uv1tfGtneHWjByfQyxud61u9QFZtbQ2iMhRqdWtjcHNt&#10;aHttZGt9FHnWjbWBlZXOtfX21fWWlbVmyNaV1dbNTey898wtto5O1o1PIxLQjoTr4kLz3HTd7HTD&#10;/Fz73FwHDMXlla71je6V5bb52eapifq52YbAgM8PLO4gD/ALQquEMnbX1MQIxIZdbYrjZwKxQqb4&#10;PqIBkLCkB+shbryP2/Gxra2Np5fL5FTX+GjHzMzAwsro1GzX0HD9QH/9YH9TV1dDa3ttfXNVSVVO&#10;S2fZ8ERta2dWz0hxXQeJbbALsmgIA2SyaVmcNFCeuOmobIVWS2OnAQVA3kyZoF+x0jKoaZz49t5a&#10;pD543ioVi3/hyfg3SE3k0SRTWDQ6oFj57PKavJJKblVdfkNLZVd/y8zs2Orq4tevyAN83dhY39xc&#10;BweAnMNszyI0hvjE6mbHwkoTfjGCq4D47+pm79hUQ0dP0fRs68pST0dj0fRA+/JAZ199aUtdTlUt&#10;s7Elc6CvdLSvarSnerSnrrOpZKCndnZucG52FPRWT29XQwsdCgMndBGRlMgkZBa4jIaqkqG2lsGO&#10;9vHBgdHBnva22qw8emJqZGVVLiM1mpEU09vStDw9sTE9/Pfi4HBHBYMZn4kOm7z0JBYlCv0blOjo&#10;2Ahzc32okPjkgNikQNJ9lRiA6/Ep/jGJ/hGxgQFhnlFJ/tzi1PbB2qGp7pHp3qXN8frOgtTswHCa&#10;nU8M0DEfwtJtUnLcUrO9k5kBtvavU5MizQxvu9tba1+/dt9cFw2fJnoaZnrXjWGj6hCHVU8HkQAN&#10;vduqt28BnKd0+84NXb1bcPm0dNTf2jwlENZYP/9IX3SxOvraewd5+Ab5+AR5B0X7hVC849lB8Sz/&#10;aJp7dKp1dUfQ8HzE/HrS7CptaondP0rFln1uWSCV7RGT7BId70ah+H368OclCf5fninQcgGLfRGf&#10;/jGW+jGc8pqaadc7xl7dblrdqV3eKZpeZ81sZU6tYnOrqHewoKw6pbQ6iZMbwMh2B2A1s9QHEdVE&#10;RtDYNBb+RitqSmJoHvQC18ae8MHJ5Ikl2thcSu8IpbwxMLfaM6fOs6Dev30ofWyhoHuYllfhXtkW&#10;VNHqm1/hWt0QWVQSzuD4FJTG9A4X1NQzGOygjOxQZqZ3bkFATU1sVo5vRo5/Y3taU3vazELZ0nLT&#10;wmx9ewtrZ3tgdrqpr7tgcqxsdrJscjS3sSqqsTKBSw3wsn+bwaSUl+VkZdKzuGkJMf4tZbmF6Wk+&#10;Ts72tp8D/L0YVPrvd3/7ydD0JzODn82NfrIwtTA1VlKUh2C9e1cXr74+Vt7AM1e6qqAkqaevYWp8&#10;k8BZDXRMkdZSV4XDqo1hnaK0quxlPZ1rz5/ft7d97elq4+/lGhroFw3zICYyJSGBBggrhYowQCoF&#10;GVYa7FVI1VT8M6UwUhNRc4VUAC0pPpUay/Gzi9JR1Qf39YaqPCIB2kpKWoqKyleRXpVWuCpJOqWu&#10;istKX74qJa6urHxM4DhEKgTrgcPotSJ5AIjVPXugTaFPyerVd3u//x4GK7xVJFmJbEU24LuLokIW&#10;hmpnBQ+f4Nt/4fRBabEj0KzS5w6Intxz7vie00f3nDm2T1jgh/MC+8UED507ul+Yfy+UK4QsogJI&#10;uF46fUDmkoD0lVPS4ucuiZ4+e+rYaSGB08ePnj4mIHxc4ATfYWEBfrQDoMXqvICACJIAkK1oCjjK&#10;Dwir8HH+s5CtgqQvAElW6FQEBshx7BhSrbsbWuJCQldOCImfPil15pSsiLDSJVFFCREFeZEXH0xT&#10;6Y7zM3lb85VzPczJjsThTsrqQu3fm1Ob/QMcF8+4T+8cfjF9oK6iBt6WuOgVkdMEWQA464UTd811&#10;H5oam96+bYwoOHlbl1K6LWYV+lf9YGpHb9LgSFrPIK22ybOqzoubFYif7qzi1IIKWmKaT2ySc2DY&#10;m4iY1zZO9209/mLkhERFgUVl/usj7dcvf75reMcQuB8s6ijIKcvLQqjIYw9O6oqk1CXAQLFLg6o6&#10;bV3k6kz1DNAMdAs9lxo3VK/r3UIWEN27GmjgvaN5R/cWPqGvp6N3S/sftAB2TnGV2YvHvzx7/fQN&#10;Fqqsfntl9dcrm8dv7J99cHr60eHxe4cnnxwfW8IOdXv/ycn2iyPAlZ+s7d/bYvHfA2mBz06en53c&#10;3to6WTp5vEEFq5f9R6cvH50+W9pY2n+26uuuzSmL84l4nl/rTq92sI14/MnllavXl9Bwp5h42xSG&#10;fXaBV1tr8vR6fUUvLTjdziP0k7ePVWiQCyU5EPVXweE27Ezvuu7A/EonbobH9Gx100SWJ/WzZ/SX&#10;jMIIbmFocWV0eQMlozQygeXvF+0UkuTnEmwfluicynFu7o3um6AOLXOjOa/DEv/IbfEMYD+9905N&#10;5bbEDS356xqy1zVQuyqPA5EAGK4AqUKNqapjrV5GQx3WJol+Ip8KlUb2nxAqVZKSkbqkKC+jgHMF&#10;Mo7H4j+2oHguKTFKiUWqjBgr0iQKUuh0VeNFAghqirihJBJOIqTYmiIPS0CqIGVpKMlex4OT0lcZ&#10;EhL4lyQlvuYunPUacWoJaZUIVnJPObAFdtuteCtZcjhrUZQnFVm7lFY1yFyczvJUJgQrr4vrX5g6&#10;0v7KAwXwoqt4nqAZkOzs7iPDNuYpYMLM2mWFkF0unqVK1rx4cpZ8F4ImIDgtHgOBpFd3sQYgD+zu&#10;bEGGIuSqhWCAyrVboAQQkgBBuoIkAGmqghQs1CooraSA4BqEtSYgA0C0IsBKvFW129d5hXs8dCsU&#10;JLxVmK9a10EM0ER16m1tLezya12/fltD886N6zqEyXrHUPu+r1sMJY4VE4O5P/IAgFth6YqRkMiI&#10;RRIgHulVlGBRo2NSIV4JjAe9rGERgYHB/n6B3t6+7u5ujk62Dx6agQVrZGBgZmICI+8eCKz3CC/p&#10;wV1TmHYmxuhM0TE3N79rYUEcVou7xsbG6prgQWJD6+fff3307Mnnp3+5jYKgCkbRzrfVja+j09N1&#10;rV1T80tQgoDwb3/b2v57Y2Vjdn5pBqxNnlrdXt9aHBhr6Rqqn1nmFQSA1f8//iFC8r8rnfo/25r6&#10;n29T7S777xJVecfuKtXuLbiO74s99BXEDzD63/42uQWs/c4QulU3vw5tfRve2O7fxLLUWvfCSjtm&#10;/Yifrq/3AQiwsoob+1ZWkXAahFTd3hjZ3hzeWOtbXe1YRYB1vW1tvWN9s3Njs2tzqxt8q4WVtqnZ&#10;5hnkAVa64SCOjldMjFfMTNdB4K6uds8vti4swZ2qn5yoHO4v7u0sGBmocnV5h0Ekkqmg4d43N0G8&#10;2NTEEAf8b7RekQP0sQcPfzJHYAB1DgDiwl4F2wEHybbaY9bkbts32Dg41La2Mbu6PjUx1d3bVz8+&#10;1jUx1tPSWllTV1RRU5xfirLNzKo6Tk0dq749O7eSzsqns/K4NC6kagY9lwjWtGwmiq6TIUkZRKpS&#10;WYw0LpuWwUhhp2TkpRVWcJnZCK2m4+01lpYYg3oKbInQU8HhSUxPpnHT8sqyqhvzsSzf3ds0MjYw&#10;v4xo8n97rXd2IFt5pAacn+zMr22MYDUNpweziw1rW50rG/hrb5tdaBmfrB+daFpa6Ydr39FQODfY&#10;udTXPlRf0Vqbi2fe3Jk9Pds0MQ5Wa0lvZ0VPRwXaWecWCDGgt6sVUwTT+wYURmwCfhSSo3OLc4uK&#10;89ubGkZ7e8f6++qry2rqigFJYGUlJ6fH5OUzmKn4aQnrqKtdn5nenh37e75/qLWExYzNLWaixyuF&#10;SYmlxiJXEBsfZWqi987yL1S2xtP8UpgB+cVxacxACtU/KS0sJMo3MMIzIsEruzS6qpWWUxld2cpo&#10;7svKr46lZHhEUG2iiVR1zmkIyqj2Tc31Dqe4OTl8SE2IvGum5+JorXVd8aEFigNuWBhoWuhpoh7T&#10;SOeWkb62vi7oHKi2Url9EyxCeR3SGnATDASt26rvrF7AW/UP93IN9nAIcrfzR3uqh3ewl1+4b2Bc&#10;UEhqcEJGBLcikVMcVFDrC9hqx6h3/2xo53h4z0R873hcz1hcc0dYVU0Qk+Oame3XWJ+Qw/GTlj3y&#10;x2v5lMx38Yx31ExrTqFTWOLTuvaYza9N61/bVnfqF3eKR1doQ0uUnqnEzpGU4cnskaki1Js1ddIq&#10;GxPpWd7pWb4xyR5pnNiyyrzq6uLYeP8UlnPvTNL8JnNpK2N8kTq2mN4zRmnpj6rpDuaWuxbVh8ys&#10;VU0tV1c2UTgFPjSuGzXTtqgqoLefVVuXSmf55RZFF5cn5RcnJ9MCIuPsEqhfSiqDKqojmltoVVVJ&#10;dfXUrh5Od1/G0FBBSWFoV0fyNEyvltTubub8TPnSfNncVGFXG72xIjWHHcZlRaws9a0u9w8N1Pb3&#10;1NDTIstzmZnJCZFeXt7ODuHBfsWZ3F/NALBCBaDBQ3PDn++aYgUV70pox7W4a2Biqm9oBEFxQ0FJ&#10;RklF0sBA467pnQdAB6DQ5dYNsoqgiiYqheuKUqryl/T1lF6+BNbqtYcLBKtbSIA/WbqC3Z+YSFIB&#10;lFSoUhirqcmkVTs5mZ5CDkQCUFuYgs6XpDhqShTT0zoIL76WMvCu8tivQIBVTe6qurws7FX5q+Jy&#10;0qiVErsqISYrLQ50+FH+Y99j/s936PCRIz8ePECWqpBSJdp03w8/7vt+/w//dc9335PVKwjWfUiw&#10;kgWs/d9fvHBKTurC/r3/3LPnn0cO/3BO+ICUKN+V0/vPC/5w9vjeCycOnRH4URg6VWD/6aP7zmL1&#10;CscxhAQgW/ddENx/5dThqxeEZC6dlrggfO7kcSH+w6ePC5ziFxA+CmNVAFWrp/n5zgjwixw7eo6f&#10;HxWsF/iPifAJiPAfO3tU4ByRsEcvIOQKk1XgmOjR4wgP7LqwELVEsyIbICR0+eSJi0LHJYRPypw/&#10;I3VOWE7sjLKsqObNy1+czDt74+dGuGMttOWhzN6mhOmx4q+rQyvdDaVJQV0F8U2p/okOL+2fmn98&#10;ZOTv8PaZhYncxQvSMqKPHt1DsRwahQAIk5eRuHb1srzcBY3bVz66WDj63n/zSfu1tbatq76j6/33&#10;lr/98fQnhETu/WpiZHFb10hDz0jV0Fj5tt41PRP1GzoK12/JqWlcxYLQzRsqenqk3EdNgaCWFBSk&#10;FRSwti515dJFGRkJrH1fB+YSwEr8PN/QxCkQZJW8nBQPtXRV+qq4pMxlCalLUtKXZWTEZa9KKpLX&#10;V/IfKd6MnKLKB++e//byzbP3Nr++/vzb6y9/vLJ59Mr26XuHp5b2f723//OD3aOP9s8/OL35YG9j&#10;6+jg4vLB2u69jYNLQMAbe4ePTu6fYJbaO35xdbV1sQ2McPUK/pKcGWHj9sHW+uPocGtuWRyn1DO3&#10;3S268I1D1CN7n/f27m9DoyzZWU7NnZSswsDGVurYUjm3Ntwr4b2L3zsvj09piYHMdL/EdNegmE/+&#10;YS/ZufZprLetPQnFLdGUYh8fyueQBPu6jqTCmtDypujM0qDs6phourdriJ1vlIejt3VkomNOsWf3&#10;eNL8amnfAo1VbldaF1beG+GS9qfpW1UVbclbWmBaIb5JhCm8VTVVWchWdWz3Yy8eGVZof9RaqGLE&#10;j1Wqq6iegi6EvFNWlEKAWl5eWk5eGkKQN4UnpiOJAVyTx981wAJKKG5VQn3rVfVrCLPK4HUiTaok&#10;8HpVWQmPT9QhaXyFOiQykQcTwC1gCKDBlTeUJ6Ys8uMKiMaSDCvRpnBJFa5CqioTqxWtIVcJbHWX&#10;GADxigPZAJzCEhdWVllBBjlaPCsFkJxJroiUCCDPCktVnee8qvMQWggw4Kt4UpXECQgbi6e2/4UU&#10;4AlWorZJDQGUMUEKkGwAgQnwoqu8xS/yyEBZ8XIUBL9FKvKwDYZ9LwVNHIixKitqq6nASyahVRIX&#10;VgVPAJEDBGFBEiAPwku+amETCyKVlLiqaaGPQI20vMKyhUpGQEIJ52eI1ZJWgus6OroWd3/6/edH&#10;P5n9pEdSrOBhaevdNPNxi0qIYcVEY+6PGAAjPp4Bzco70kEPQIw1NpYagzwALqOTo6LiQ0MjgoJC&#10;dwWrh4e7k5MdVA/cXEN9CFZTRAKgSSGGIFjv3zXFEjqyrXo6uubgsGL+/OAB4FaGPMEKrBWWsn77&#10;7cnjJ9Zv3wYsLsAKhV1JSorgmC6srG9i3svD73/9RhTqDrFLYa8S3OYaNrCn+0cm0b3UtbWzRGTt&#10;/zcb9X/dWf0felb/LU93PVQEUje/AlNPZv1k3QcQ0K9/L25Dp/6NJtjxHSz4I5O6M0LW+Tc6F9ba&#10;ljfJbHptsxvo+7llUJnaV1Z611bQCNC/tNSzuNi1tNy9vTlEKAEbg1vg4a/0bKyhVrRnY6N3bb1v&#10;c7NvY6sXvunaetfSavv8UtvCcvfiClb12ycmq2ama2Zn6tfWOnEHlJSOT1eh66+jldvbltfdWtRU&#10;l2tr8x6hVZw53INgxTkEAgHGeI9EKoBEAu5hB+sejHAAHkibw88PHqDr4Vc4rPcsfr1/H8xWe5xf&#10;O3zuHWodm0KGYW1lbapvoHl4pHNlZW5hYaqts7a8Nh/0UE4Og5NHzylkFZSwcyrYabmp6dnpPFeV&#10;Rc/hAvKQymXQslnUbGYCMzWBTk1FF1MGIz0TsABc0rMKOYnpWCFPRU4AchaUALRLJqZBrabGofw8&#10;LRFY1txidkVdVnVd3uLyxMYWMsH/Aob99ycSeFG+flvf3J5b2xjb2BxZXetfWSPM2pmF+un5eojR&#10;2bn2ldWh5ZXBxbnOjvr82f72uZ7Wgbryjob8mjpm32DR4mr74GhlY3NWT2/pYE9Nd0vZ8EBzf3dD&#10;f0eTp6sD6oSp9CRqehKDTa+oqqirqelqaenvbK+uLKYzKKmM+OS0OCqdkkKPTwU7mA7NEtxSW/Vt&#10;e530mc0PDHeU5+WmZhbQMnPTcZ9YalRMSmR0fLiRkQ74MfEpiAG4Z+SFF1cgJusXTfGMTvSHveoT&#10;ZB9FccmrCq1sTewdy1ve6uqbKMosC07guGRXBmdXgCEaWt4WRS/0iUpzC4xyc3OxpSbEPLQwcrS3&#10;wpz54V0DcwMtc93rZggD3FY31NHCcpW+DlCsmvo6atpaije1lHQQFdC/YWRw8/YddZDEw2KC/EJ8&#10;vCP93MJ9nII93II9vMO9AmP8olLDItKCaXmRpc1JJXVRORV+CcwP7BJHbrkjs8ieW+pcWOfe0Bk4&#10;NBI32Bfb0hg6MpK6tsYtyfeQVzhy73fpZM5nqMaqttDuEUp9R/jsWv76t7rlrYbx+byhWSakastI&#10;aOdE9NAcdXo5d2a5dGoenn3+wGh+QQmFyghLSo3kZKRHRwRFhvgEBX0pqwuf2mDNrrFnlrmTSzlQ&#10;vStbcKBBZU6gZdoVVIaMzpTXt4CeFkFlhfiFObgHvq2oT5uarq+v57IyIrMK4orLqBU1nCRqQESs&#10;XTLdkcZypTLdWzs45VXJ7d05Gdlh2bmRRYXRWVzH8XHK5EzawFDK4lLu4nz+3HTu1ERuf29WSzOz&#10;oZ4xMlwJrMfcTOvURMPYaH1RAbU4Ky2HGs+Mi4gJ8UpPiizP4z40NrpnqM8TrEZI5pgbG+Jd6fad&#10;6+Z39XC6YmBwB7+Z5aEzlKUNDW7cM9W9a4Igx20DzL8wKAPMG28feDOSE9PTUXz16r6D7Wt3py/e&#10;bk4hgf6R4WEJsegnpCQlJiVTgGIlYQBcQrampNDJwbueTAFaOxXlL6kxDK8vgbfVgDJT18IbDbJ2&#10;11CZTnatFGUkkV7lFUqhZeoSBKuasgrf4aNIpiK9euTIESJVf9yPuOo/EVfdv++7vXugVv+57/t/&#10;7v2e6FTIWARY9/6w98fvzwgLnj19bM/ePf/x/Xff7f+Pk6cPSJznlxA+DHv1nOCP547jOHAGMYDj&#10;e4WP78f1s0d/PMO/7wz/3vOC+0WEfhQ7dVha9KTUBWxHndqd/hOReoT/9GH+s3zHzh1F/yq/MP+R&#10;s/yHzx/lg2aFwyrCfxSggHN8/DBTz/PzQ62eP4rrAqICgnBhERJAm8B5XJ7gxQkEjl46cQLZ1ssn&#10;hK6cOiEpclpB7KzKlQvqSmLaBmKAmk2P566OVs11F7dXJQ+0ov6jdHGgtKs2cX2qcKAsoiHTIyvJ&#10;NjfNZaiemeRm+9cdHWXxyypy0lIX8UdEREz40oUz18SvKEtckZcSuyorLCN/Ukb+9DUNMT1jZXOL&#10;W8ZG2voGtw30dbGgfEdbC3AOXW1tbc0bmH/q3rmtDVuUdLzDkMK7uYa+rg4EKyTBVRlxaFA5WSkF&#10;+atXLl8UFTuHVk70a964ju0USAAV+asy0pISMlLiUpKXJcShaK9ISIjKSF+RFL8sKXFZ/IoYbpSU&#10;uPgPimt6YXn9L5/e/PHmPZIAv7+0fvza7tkbh79e2ry2dntm5fDoo+3vrz//9drm2TvHl+/t31ra&#10;fvgCptUXbG45Bwa+cXB6a+/8CSN8F+cv7i5OvvZx6RjHfMxvolj7PXfy+EhNDenuyWmbSGU12Idw&#10;n0SxPoanfvQK/ZPOsamqC51eqWLnRZTVpM6t1rAqvCNYnz2CX3t7febQwpvqktOyCO05OOpDKuNL&#10;VpHN8GpGMNsqjOUYy3RMy3Kp7YoqbQwubgxjFvuWtVPDkl0i4zxik4NcfT7HJ9rWNPn3z1Pmt/Nr&#10;h/2KGn3mluvK+2Kd0n43+wDBKn5TE4IVQ3ASP1UnpVaQa6SAird7RDoCyKa/ioyKspS6ioyGKjis&#10;UG/yivL4K70oJyetqCSHn5LdZSlYpzghQIJn9wq0qcI1CEqQsLA7RehXCsgA4ArYAkrSRAdjiA9T&#10;FtKTFyclFawQsuQgw330uPLg/+QRoHGVlEAkwNMguVhoYvivu9FVkluFkAW+Cuwqon2BIyAgWLik&#10;uA95GsTHlUdNK+6PPICavLyGvNx1eTlNRRJFgCmLByflCAqyWM8iopYUJRA+F2FjXVMka2FEqsJz&#10;xSXPheUBtkgkl4ekJX9dEJQ8yxbdYDyeF88S/lcCmOxp7dbAEpgAr08LB65oqWJIpAbzlWC2SAMC&#10;biSNAxCsBCCgSRoHwCJQAPf5qri4zJUrUpcuS166InkZTxpohlvaxvfvP3v0yPLTB1dHO7fffv7t&#10;ljooV6a+blGJsRk4a4mNpcfFkQOaFSYr0awQrICzxtIAEMDbLM7noyLjw8IiAwKCfX0CfLz8PNzd&#10;nZ3sf/rZAoEFfV19EyNjaFayenUXgE94eSaIR5qZGhPBamaBAx4rgqwoa9W8cQsOK3igf/z+BJw2&#10;d8dksN55mnNnV7bukCv/w2o/Bv2QpRCs239vrW7OL6zMzBBE8xwh85N7/t+rrdrVtLtfy1OrBPX/&#10;n1QBfAjNjEvQqdZ2vi5vf134+m2ZBwFFgHJ5+9vE+s7Q2s4gsVS3AFId2tgYWFrvnFlpGZmpnlpu&#10;nF9vBZSKCNaljvnFztWV/s3lofXlgdWl3uXF7o21/m/bI1+RZIVOXcWHvVsb/TubA4gKLK9AqqLM&#10;qX9ptWthuW12sQWpgGXip3asr3csLDQSSsBc4+pqF9TtzFxjb39pU1N2W1N2X0dxR3NRQ02+ne37&#10;+9iv4p02gH2LSIaBgYEpYA1mCGZAxSKbgVfoHihj5BKFuvfv//bg/m+4vEegVw5OdjaOVr3D7Yur&#10;M5tfl0cmuvpHmifnkKadnV8Yb+mqzClhMLJSmTl0Zg6DlcMEYJWeR6dwklMy0pI5DAqbkZLJSs1i&#10;UrPZyVwmhZ2ezKHH01NTOemY8jOz2OkZDHoGncmF45iUmpGeymZiuZnFoWcgSEBPJxNO1PQwqTSC&#10;wWIWlWe2tFVubs19/bZG8h7/PjnhQXDJSwa1uvNtBYJ1c2tma2cGxICV9WHo1NGJiqnZuqmZhqnp&#10;lvmFnonJltnJ1q7GwtmB1qmupt7a0ta6rJqGtNHJ4sm5msb2jOp65sBAxVBPVU9jcUNlXm9T9VhX&#10;m5u9zU8PLdB6mZ+XU15UVFtZ0VRb3VpT1V5fnZ/HSGfFJdKi45PjUtPR3RWXlhafzUlLjA3v7Gwi&#10;/2yAjF0Ymh5sKC9n5xbR2VxaAphW1Ag6F6wljvldLWfX542tablF/il0ZwboqwluITGuoXEeYbEe&#10;iTTvjILQ2s6YyaXyte3BrW9THYO5jALP4ua4wfnC3MqQvMrwjMKQFE5AZLIvMq+ebo4pcZG/PDS2&#10;sXx3U13xl3sGFkY3YbIixqqvo4rNKkMDbYDqDe/cMNDVIJEALaU7etfv6F7X0de8paP68cvriNjQ&#10;4IjA4NjAoLhAvygf71B3cGGT6OHp3BgK2y+rPLywJiqrJCw+3S0kyS4iFSwtm7BU1Eo5MfJtq1t9&#10;pxfSlxa5SwuZi7hcxr8DG0lpfoN7Eqw85+qmyLmVwsX1spmV/KWt0uXtqsWNmsGJzN5xevc4tWMk&#10;qWOE0tgT2daf0o/u1jGE/MqHR6vq6nJyc5mo9c3Lzgr08QzydqVQfDh5/l1jtPEF7uR8wfpO59e/&#10;p7a+Dk/PlfUPpheVBeYXBA30F3LYUZTkgLhE35AIt7BYt4Gx2p6+ioLCNCYnEpzLilpGW0c+nR2U&#10;SHVhcn3C4+wiE1wpVB8awz8jP5LODcU/ldzc6OIKz4W19Pl1xsIaa20rd3yC0T+YOjmd3T+Y3dLG&#10;7OrJ6R8snp1vGOgrGB8uH+ovK8pPymLEZVJjubSo2Eg3Dj20KIP6wMjYwlj/gYXhA3P4rCYWxkZ4&#10;l0EkwNRUx9wIRYOgtmhBiCirXjU00DQzuW1mBKbVHcRYtW9gLQG4GHl1mDjXxHV1lF6/fIgeIQ8n&#10;G18PV0y4osLDEwFDS0hMSUpOoqQQeQrNip+cJCrgAGT7KomG7oDkREBYUxLjqMnRDDerwDtqurdV&#10;NW5hTUJZCbE6dLHCflOAYJWWuCp5WVr8Et6mZa9KwC7kO8yPWf9BvoNoZUUcAEAAAK2+J2GAPdCs&#10;uPxuL7BWoLD+AIP1hz2IB+DD7wUFj546cey7H777L99/93/88P86Lrj3qpiA5NlDF4R+IJr1OOAA&#10;OPaeFvgBrABir0KwHiVuK8iswsdAYz18+byQhMjZFuk8dAAA//RJREFUiydPnj9+/OThI8J8/Of4&#10;jl44clSETxAogNN8R84K8J0VOHxB4AiwWyLQpkePikC58vGJ8PGLHD167igULR8yA9CvMFyhX0UE&#10;j4GEJYJ467HjIseOXRQUuiJ0QuLkKfFTJyXOnpATFVa+eEFFRuya2lm30Me9Q1nzI7XT7eW9tZzq&#10;goTxgbKlyfLBTupwf3ptkV9rdUBzddTYQObCQHEnUuke3j8raSqeuyh5XuQCGAIip8VFhDUkL92Q&#10;klQVvyIrek5CTFhS4rySsgS4HMb6t0zRLXlLy1RXx+i2tq6mmt7N67pwSTXRRoklk5vaNzAuVQPp&#10;EnXvcKaMIFhvapGSUFlpuauwSMmlmNiFi+IX4W8pqwDcjrvBN0OFqKSkhLikuLjE5cuSVy5B0165&#10;fOESubx45YrYxUvnoXEvi4v+I84htbCs7qePr/58+/HRS+s/X3558tr2yWu7R69tX6DLys7l0ccv&#10;f76x+uul1dPXKJhCiYDt6w+2rywhZ+3e2Tu//uL89oszIgEfnRw/uTnZ+Tl/8bZ09bVM5vgkZbjF&#10;0pzTmF5z8yW9C9SMentWtVV+o11GxeusitftfQGDE/SJtTrveEt2kX/vdBqnziW52MnB77m3nxU9&#10;LaipjZaS7ZzIdfMKeUHPsqnu9C0fDHdJfBLHcWDlu7EKnbjlLoUNARnlPswSv4LGxKgUp6rK1MZm&#10;TnD4p6Jsr+lZ6tRGSt9yREWPY0t/3Pq3Vk6DT0j2sxeeesraYlrXQV0lpaygje6OuXnDcWzTEyuR&#10;p70Q1iSlAKrXpNRUpODFqqjIgMMqLXNFVk4S5iUp1VAit0CGIiqghLIrohpJHgCCkuxO4ZySiE6y&#10;8k+asRRRKyCFjSula3C88Wgk80rcVkhVbFOhmwBOJ8b9yvAU8ciEjQWticeHAib6lWe4gooFOUv2&#10;veCkEpcU+VdilMK7RXmB6jWEmqWU0PPBe3q4P9hbCvhyRTw4wRTgUFck5Cw8ApHUCjKqPMuW3Jmn&#10;SokwxTmrEmkfIGV35ODV3OF58rIEpD+W14NAOAlIzaqgW4uXHCDSlmANyFYWqRsgDQhksYynWSFV&#10;QQAgVVjQpjjxUlFBTgBwPghWNBFoqcFVVdNCVlVD5Ra8VmX5q3KSYldEz4icOXkWVccnT5w+jdT6&#10;edELF8RQ7qdvbv7k8WP7Dx/87O2C/NC3+MlRT8vM3SEkLooZQ9pZccBPTY9LYMTG02MAZyUfpsVG&#10;I8BKRb4/NiYpEt5BSDgiARCs3l6+Xh7gvdn9/MtddTUIVj0jA32SCrDAiBmmHmpYzbHBY2RkcOeO&#10;jrGxKVoF7pLCJYQpTYDY0tPD/X569Ojpq6fOYQFcEkDdlYz/0o7/w6yeSEgeN4p3IKIKID+GwfDV&#10;EB7d4sVW//8RrP8tiooHJIP+f2lWIlh5c3/oIVA857a3EVHFSBpYJdJctbkztro1sLLVv7Leu7Le&#10;vb7dT9TqcsvEYkPfeBlKU6eWGmdWWmdRsrqKHGrnynLf9urwxkr/2nLvxurA9sYQHNaN1T5sjy4v&#10;I73auwXVuzUI1YsGBAjWNSQHlroWF1rn51qX5tvXlzvXl9tWl5qWFxvn55uWlto21vs3N4YX5ntH&#10;hlt6uqr7eyv7eyu6OyoaaoudHb/cNTV+YI7uMdMHFiZIrxoaGhgbG8JrtTADcQx7V1CqcMPJOcTP&#10;d+//Yg7o2F3EjlHheu+eqaOLnbX9p7buhsn54fHZvubusr6puu7R2p7huqn57tr2vMzSdEYWNT0r&#10;jZ6ZlsahcYu46TlpqRmpNKJB0ygohmTRM/Iz0dGaTMb9aclMekJ6KpXDoHKZaZlsSjrqeJKokKmc&#10;VLBXGVwmg5lSUggwAJfOTktjUlmZTE4uByhWgK7yirPbu2uXVtBbi6Dwf++bE3YYz/lew1kEZCuv&#10;/3Z9++vy2trkzHT7GN57ppqmJ1v7+6o7u0vGx+snRur7W8uWR3smOhp660rrKtkNrayu/qyO7pza&#10;Bk59Y0ZPNxR/bldTXn1lVl9zxVBHo4ON5S8/3y3MzW6uruusb2ioLK8sK2yqKe/DmUEROmbjkzCW&#10;oMZS8HNDjWCyKQU5zOTE6OGRvq9INm8v/700tjjeWlbK5OSksrMhIWIY3NimFnZLC9vYXD6Vbr+4&#10;ntk7ElFQ5hWX4hqV6B1J8YxP8ygojwSdprw+om88E1b9zt+zG1/He8Zyqzqi+2ayh+ZL07L8GTnB&#10;adyQZGZQPDUoNinc29M5JT7yl59MrCxfg5P960MDc+Mb5kY3TfQ19VHNqnsdy1WGu4IVKGYtlDxf&#10;u03Uqpa2Lnrn1CFYY5OiEVOPTY7EsldYok9Usk8SM7CgksLMCaFl+rLyAtMy/RlZkQlpAdGpXuEU&#10;1yiaWzzHlZbrxCj8PDAdvbjGXF2DE5k5M8np76FFBFtKy542+1W2vDG4f5S+vFE+vVQwsZQ9t16w&#10;slO98bVtfrVmfKFgdD63Y4jZ1pdW3Rzd3sfCcuHYeFd/b3N3Z8PwQHddVRWXwcpkccICApPjopF8&#10;jox16Rxmzyzlb2zhlGDk67cZ/LBMTJZNT+QP9jO7WtImhyvSqIHhkc4JyT50dgQrO66mmVtSRWNy&#10;I6nM4NyyhIHx0qGR0syckKzC0MLSmHRmUDojPJUakJTiQaX7zC60owiey42qawudWafNrKUtbqVP&#10;LKY2dobWtYV0DiS39tCqG5IaWqB6MwYGsvr7OCP9WU3VKYx0X1pSQGp8EHBXkdEObIZ/cUbKQ1Mz&#10;UzOdB/f1H5rDZDVGol9VUd5Q75Y5Eax6hno6WijghgmiImVsqGlhom1uomNqqGOIxVhQ99UxZ5NV&#10;R/xMWVr3tsqbl7/af3nj6mjt4+ESGugPwYrNvZTExGQ4rEmpPG+VF2DF0hWvQQCCNZWSmkxJBZYi&#10;MZYALVwtg26jtUBF7SaSBvJyagpE7MjKSMjJSGDaLAkfTuqyuLiotLQ43p2OHOJDYvXI0SOHDx88&#10;BA7rj4io7hYHQKISOADU6nd7vuPRWH/AGhZsVwRb+QUOHzt+5L/+8F//44fvv9v7H6dOHZAQOSxx&#10;lmRYzx9HgHUPgFZnBPZj1+o0Slz594scO3iWfLgHiADwrc6fOiIuduqC8InTR/lPHjly6sgRXJ49&#10;cuQC31G4p5Chwkf5T/MfgSqFVD3Hdxj2Kqb/F/iPXuDnFyWGK+5G0gLn+fhFeeYrsV2PHT+DTx07&#10;Buf1/LGjIrBdIVuFhMRPnbpy6qTUWWE5kXMqEmIgz94xlYlhuPb2FyyPNSwN1jQUUZamqsf7uK11&#10;UYX5XnSmbVNj1GAPa7g/d2agbAtxKS7L97fHBtJyEudQgiUsfuWCssTFO1ev6mFGKnNF5TKhECjI&#10;iqphu19P9aGZ9uOHZi//uPfq0V2bt7/6fXru9vrpu19/e/HLzw8MzXQ0tW9dv4FkgaY6qjPxs6lu&#10;qKuro3ULez6yclLSV6WkpCWlpCUkpcWRDMB0GPx5ZYhWRWVZGVmJK1cuE216CYEB8UtiVy6JXr4s&#10;KiF5RfzKRQlx0YuXzl68LCJ6+cI/om0SC0tr/7B+/8fr90/f2D5+a/vkvc3vz4Ec+PL8I5quXP56&#10;b/v0o/2Tt1+evbN+88keBwTri4+2zz/YPoVy/ez41srJ0t75o5PdB5STuNi/svvwwfpdeIxj6wCd&#10;ku2cnu0+OMTsmkgpagsobHMt7fhS1WvTMuI5Mp/QP82s7k93i37KzLMr6XCjVViFs60dfd+GRrpQ&#10;Un1omQGh6XYBSXb2Xn+V1PlnlNpx6jx9KC/Ss93K6iJKGkOyanxpec4JTIdkjjs10zch3aO1ldXe&#10;RedkucxOpH39lrXwd3rPql9ug+X0Qsb8Rk5xl19ht7Mr5Wd57bPXNWWxE6euhgwrdBi8VbQ9QXhB&#10;FBImPxGshIEK3xRdrNIaKgD+QxdKYdYvJSsuLSuODADG/WSGrgwpKYXoJ2QrQAHgsGLZiKdNYYtC&#10;0l0l0lCZpzh5VcswYmFtKuBhVWTlFaXJnha0KQIGCoi9EhsVMQ7oVKQOiD+qeBVXeMatDPQr1CrB&#10;uJKQKyb+u5xktOERLUseFp/CHeSkdvUrELAEIECIV2TBC+pTCalnIkN5y1gkBYuSLTkN4r8i3kC8&#10;W3xqt9YLli0Z60O5EksVTwNanKeteZna3QAuj6VAmmB50AD0FED74gHJwhboBAQ0i29KmF9kGQtb&#10;Vhoq2OJCxStqBdTUgWhVUyHbWujfAqgVLa/quJ2gBqDsJaQvn794VkhY8KjQscMgPgsc5zt6jP/Y&#10;sWNCx48JCZ04ff6siIT6ddOXrzzcPSiennGhQSneblFeblEx0cyo6DRo1tjoNDiskKrkiE3DAYcV&#10;ajUmKiUGqyJRFCJYw8L9g4J9fPw9Pb0xhnR2sfvpZzNEAiBYTYwMiB4iPABznjAyhSgyJIL1jgnS&#10;AmaYRBN3z9jIEGvJejpmaK3HiuOL585RkXnbCKvyEgGQiP9z8flvgNT/air1f3J/srLD0z2oTVoG&#10;7Z8HFuBhPkkSYHV7Z2Zre3Jjc2obpCSsVZEDadrJDdir24NLa72Lq11La50r213TK00j8zUjczXd&#10;YyUg+Q9O1U3Mt07NtoNpPzPTDmN1Z21oA+7pcu/W2uDm6sDqYs/GCmJwXUtLHSsrPVtbRMLCYd1Y&#10;H8A9Nxf6Vua6Vha7V+Y6N5d6tpZ7lmdbZiZr52bRj9CBzCuMWIy5sR40MNDW1lZZV5dXVsopL8+r&#10;qauKiox69fjVr+Y/PTAxvW9ujI0rCFYjIyJYcSIBSxVnD3gtIFrxWiEY8LPFvYeoIkOWAztYd82d&#10;nOytbT/VtFTWt5dXtxZWd+ZVdGYXN6F8KH90tqW8LTOjjE7LpGHTPz2DHLkl2ZxCJiM3jZlLTwdt&#10;lJrE4DDzivKyinKhX6FWE9PT4tMQCWAms+Gn0qnsNDo3PbOASWNSuHlscFhzc1OrylklRXRGRgoH&#10;mIFCbkYeh4LZJjONmc2ubChEAmRzZwEnKv/thUSaGfmRr1Cx8LwhXndzxtsbm8tr67Mz071Dg/WL&#10;8wNjI0icFnV2FI9P1Az0lIz11K1PDk121PfUlNRVcBpaOJX1tMo6en0Lt7Mvv707u7Ge1dKQWV3G&#10;QNq1s6nS5vO7v377uaOhcaC1s6epoaI0p7w8q6O1cniwrag0g5GZRGFhLzE6mRPHzErgZCVlZ1Np&#10;qdF9va0kNLI+9/fy+MJYS0EhWhKS2XkpVE5UYUUqLLqs7DBDC/na1si5DerQVGDXQEhekS+Li8UI&#10;/9KagNEpakd3bFld6ORixfpOz9e/x9e/dQ/NcZuHoron6M29GRSGfzI7mMaNSGGHJjEiUukJnm5O&#10;SbGRv/5i/sny1R1t5Yf37lgY37hrdNMUgvU2zic19fVu6utpk15WspihDvtGR1dTV++Gnt6NW3fU&#10;bJzeM7Jw/pBMZyekpAczMkNzS6ILKmPLG1LSM/1TWd6pbF9GdmRmIZWdQ8nIi2NkRSSxfSlcl6TM&#10;T7k1tl3jIZ3DoYOTKQgCjgyzOppTw/y+SEicvvunQn6NR017WPtwYv8MbXgRbgh7+Wvp1reW5Y2G&#10;ifnCkZmclh76yFTx7FL17HLD/OLA3MxUb3fXYF/31vpaVXkFloqYaQwsMCE8XJCZ5+j8Oq88YGA8&#10;eW4xf26xpqk1MyM3ZGyseGu1dXq8cKif3dRETUlDV61zbklCSUVaRR2noo5a0ZCQXRyaWRRW38mc&#10;X2saHSsuqYhs76O3dNA7ujKaW9gVFckcTkBHR/bW1jAWGWHftPRGDMzETSzTBqZju4ejq5sCCys9&#10;K5uCaloi80qCa+qTe7szO1tS6irCa8vC8jK806luyfFelGjfhDiv+ETXxhpab33ZXX0zczODe3f1&#10;8YvwHrhyJkZ4E9G7o3HX7I65ka6hLqJZ6vLy6DESNzbUsDC5ZWaoDTirse6t26SXFf3bxJdRVpLU&#10;1VF5/QqC9bWbs7WPp0swBGtEeGJcHCIByAOkJFJxJkRDIyspZU1HjDUpiZbMS7UmUUDXxjYtNSmK&#10;4fTR97a6zk0VNU1FMjNUkyc0KyCTIFilJS5hcIyh3BUJMXHxy8qKygJ8gj/uO8h/lB+C9QBKWXlM&#10;ANioJBjwA/zUPbi+hxzf88isEKzff7fvn0ePHRIUOkwE63f//H7vfwifPnTp/MELp34QOYkMK1xV&#10;olOFBQ7g8iTfPmEc/HsBDUBC4OSx/cAFiJw+InHhhJiw4An+Q0J82Nw6fOLwoVNHDuM4wwf9evgU&#10;3+GzyLAehUI9ev7IEQjT8/BfsXrFT3xWHKICAmICx8T4BURxCz7LLyBy9Pg5XCfJV75zx/jOHxcA&#10;G4ssZp0A5eq0+JmTchdOK188r3H1oprqxfvPb+Y3xm1tt29M1A82sCb6chrLYhvKo7gsTzrbraeP&#10;0dma3tnOGe0r3hita+bEVSWFO/x6X/XiJQmR81KXz6rIStxUgnst9Zu5hu1rC9vXD94+uWv57ldf&#10;9zdJkY6pMc5IEhSwvVtKwsar0ls51PSA4BhX7z+MH95SxqKUFv6noaGB93lNrRumCAzduAUtI4PI&#10;gaykxFVxGXmpq7KSCkAuAY2kBHtOUQmKR1ZWCrN/lMeKXxC9eO7y5QtXiFq9hMtLF89fFDsjKgbH&#10;6sxZ0XP/CP8YVV7R9Mdny99fWD57bfvXWyv4qb8///z7M+vnlq6P3ts/s3R8Z+f97JPjy8+2nxxQ&#10;XeXw4pPN47dWT999ef7hy8tPtm+tHCxxu7PNewfrNzbWb+2srWytoxK96voYsRn29Byfnn5u0wCt&#10;sCWEW+OSXmhZ3OZd2xnePZ5e3BZV1BYXRHnFLnTk1NpGZrx3i3jjGWAFwRoS6xwQ7+Qd88XBH6nW&#10;t/G0L+xCV3YVkoqPGRmeHd2sms4k1FxFU21ZuUGlNZTcspj0rKD0jKDKWkpRuffsctLm38zOlcDs&#10;trdZFR/nllmTi2kDC/Et876OyXdltE+rX5fBfpXadQU1BFg1FAG0Qm4V2QDQAJCbRKATiVU1rOor&#10;yyhfk+bBpHbn9VIYNGDNDVIPKpNIQ14kAG1SijyfVfmalApkLqBUWJlEpJXoRXl5JRmEBOBiwv4E&#10;mkpZUVJRQUIBD4X6OAXIXCllBRxXMZrHNhXp6oBAhPqEpQqqAI8MgBvhucJ5JQgtCEFFEmMln8UV&#10;fKE8hDKeDwEXkEYDnr26u+NFsq1Qw/hlQdIFxPLEmhfZysIVmLKQp8RhBYuAWKREd8LoxXWS1oXe&#10;hXznlbvi/BhqnocL4MG8sDpGRO0uBovkaOWkgdnTULgKHt51nPWCaUVyrhCysFrRv4C1NgwIUDEA&#10;8x8oVhV1FeBvVdWvXQPuAPtkhINL2Leg1EqKS186J3r2+MnjfAL8h/Fb5qjAYX6Bg0f4cXnkqMAh&#10;/OI5BiErxHfi1PFTl03MnoWG0SPCWZT4vKyMmgTErmLSoqOJn4oYAKKruwc2sXgHMqwpMdHIAyRE&#10;hscgw+rvH+jr6+/p7e3m6eLgbAP/CcgtPaz9Gxsiw4q4JAQrspIYRBMmACaR2rdNjE0sIFhRt2Ru&#10;Dul048YdNF09uPfzo79evHjuEhOdh2jqvzbu/28O9/8X9Ot/jpJJ+PVfKmc3k7oMJ/UrcU+JY0eU&#10;K5IA32a3tkc3N0e2tka3dsY2tofXd4Y3vo5s7Ayvbw/AW4Ulg12o5Y2uhc2WoZmKwemy/qnStpH8&#10;1sHCnpHquYW+xfn+5eW++dkOeKtfV4c3lwe2VmC19q0tdC/NdsJhXV/uXl7sQEEApOr2+tDO6tDX&#10;leFvC8PrEz1rs30bK4Mrsx1bS72bC91z4y2jg/UTE21z82BztgyP1AyPNXf2NdQ2lReWZgUGu8bE&#10;BiVDLLK5/gERXu6hvm4hb5+/uQeomImJgR7OKIzMzczxKiAJ8ABZAHO8HuQgwQCLe7/cewDBiqKy&#10;u+ZmoEta21iV1RVXoqKhrbigPpNTnp5Vjt8ehd0TNaUtmexiegonFd4qM5uRXcItqS3MKs1g5qdx&#10;Chn0LOhRGiebnV2QReeyYLXy7NW0hHRaEjM9mU6jsmisbGZeSSY3h0ZjJLIzQRdKK62g1dWxuRnx&#10;9AwKM5uankmlcrDrjO0RKpVN5xawWrpqJuYGtr/hFYGzjjMKknbeAL9sB6/X7jkGccrhka+szi2v&#10;TE1M9ID5tbQ41N5aUVed39dXhqxqV1se8gCb48Nz6GWtL+1ozK+qZeSUgFdPbevL7hzIbsBKDUZK&#10;zdzcnIS2+qKOhhpryw8vn/453N0x3tvT09ZQVZldUspobizs624oKsuiclOSOYlgCNAy4zi58XBP&#10;OZxEdlp8RVHW1sb8xsLY38ujSxPthcXgcyVyC5IZWTHsnCgKzScq3kPXRCUq5UNVu19tp1PnkH9Z&#10;lWd+oVdNQ+DQRFxnX0RWvmt9W8LaVtP23z1bf/cs79R0jiU29oc09cVXtlDjaN5JLBTfRyUxQyiM&#10;cCo9wdfTNSEq/Ldf7n6yfHPrltqDe/p3jW9aGN0w08fGlbqBrqaBvrau7i1oVgOdm3e0NbGCfOeO&#10;JtSqvr7mTV0VF//P+dX0kgp2fX0ONyu6uDKxoCK2pYNTUQ36mHc6N4idG5VVlFhcxaiqz6ioY2QW&#10;RqdlBVBzPNLz7YoanYoaHdnFWKtyyCvzbG5NbGlIifZ3kJE+q//gCrPQtn2YMjCb3jdDGV1JGl9N&#10;HF9Om1rJ6R5itvendg1S27pTF9Zqltbr5tfqpuZap2eHyysKxsd7FhbHk1Li0eeURktPozFrqxuj&#10;I5N++sX4xbvbodF/srIcPQMe//HsRkDE0+Gx3J2trrHJAlaOCy3TPrvUj8b1rmliNzRnDoxW1ram&#10;1HbEldZH5ldElNQl9o7md/Yym9rjR6cyRiazhqeyO/votfXxxcXhI6PFDY3Mrt6csemi3tGU0Tna&#10;2DyjYyC6uz+2sTEsv9gd5xJFFQGcTPfOTnptZVxxdkBhpk8exzOT6ZbJ9i3ixnKpEez00OLi+KWp&#10;lvayMvM7JmbGxhbmxuZ3jS0skJgyxLuPvp6WhZkumFbIKUKhkBG8iqShroqZ4fW7RtpYj9O/hbMJ&#10;VZCtiP2hIqcgf1nPQO3Nm1/tvrx2cfrs7eUcHIimq/D4WHBYk5ITkqngA1BoNBwIsBKRitWr9NQU&#10;OiCsCYlgaafGxySlxjIcP3jeVL2lpaKKDCsSbqpXZVCjdU1WWl5SQlZCXBqyR/ziZdhykleUlZQu&#10;nBM9IXjqKN5HDh8mfQFYrsLQnwhWcpAwwL49wLJ+jzDAD8Rn5d343VGBg0KCR/753T//45//9Z97&#10;/o9Tpw5eEjl4+ey+Cyf3nAUlgCACsHT1I0+2wmHdd5p/30l+RFr3w149IbDv3MlDYmcxwT8qxHdI&#10;8MghwcMHTxKReuT0kcPn+PjO8h05x08ueVfgsPKdPcQHwUqOo0ehaMntfLiFH4brRTipR48Sn/Uo&#10;uK1Hzx3jPyPAd/4Y0FdYzzqKVOuFkycunDh25bSg9NkTChdOq0uJXVe8pG0iwa7wWdms3JqvWxkq&#10;ay5LyWEEVhbFZrH9Kspi8gqCa+uSKqoolaXJ493FRayAkRZmurf9T6q3lC6IS106j3YuUKg0r1/x&#10;9Pozk+HCSnKNDrWPj3OqqUzpbGb2NjMGOmmTQ6nLY/SV/qL+8uwqOpMeFPOzjrmmEposr2tcvw7u&#10;D4BzKFQ3NTAELhmulwzWrKRIjBWHLF4sOVlFQqbHJhZwn9gJAjngkriEmNiV8xdgpl4REbt4/tJl&#10;kYti5y6InhFFC5eYMITsBdGz/wh+E1Za0fD7Z8tfnn588srmzzeff3vx6benH/98/vmNtdufb23A&#10;Cnhl6/3cBnUAdu/dHF662j76Yv37u8+Qtui7evvZ0dLa1dHN+7MLdK31my9f3jvaWrvYu4fYxzK9&#10;Y9NdWTmhVQ20zJqI1DL/wDTbiBSHwuLwksr41qGsSLYdvSwgIOEts9g7mm3pn/zJOQCkASvfEJfQ&#10;eG+3YFtnb2tH108BwY6B4V8yC4Lo2e7RydZ4F0PtR3FDPKvAm5Pj0dVFHxkvKq5PSs4J8o2yg8+a&#10;UeyU1fSubOizH9fAM1knvfBlbYd3Y39Ax3REdp/N66Db8rfPat3A8pCsuoachrrcdTSbqcnjEqgm&#10;3roVWZmHGiMNVQiGqpBdKAg7TO3xKoJLrCQnjWE6JB0cR+IjopuKmIuQg1LXFMVVlYkfCW1KpvPy&#10;iBhLEicV8pG3la9yTVpJQVyFt4wFixRGrJKCJGQuLiFwFeSlgSCAY0oSqzBfFWQJE4CU2skqyeGA&#10;ogXBCq+0LMbmKN4CeY7UnSngFjwfPKCMnKIM9DHP0OUFandjtTz1SdQzyQBI38D5roKMGqSqkgK+&#10;ahdBAAVMRDnv0RCNwFO9RrIQpFEWfi3pLIDkVeGtjsFtVb3Ko24he4AHl1JWlFBVlFRTktaA00wQ&#10;s0Rna5KsBToIYK+Soldc7m5rkSoBVaVb6qrgBmDjCo1ciAqgWuyK9OUzomeFL5w9KnT88FFUPx9F&#10;7OjAYb4Dh/kPHOE7cIT/yNHjkK1Esx4X4BcUOCZ05uSpi1dltYL90xmptdXlA9lZ5RGRSei7+per&#10;GkdPiKPHokogBq3n1Kjo1KjolKjopIiohNDw6KCQ0MDAICJYPbzc3dwdHGwf3DdH+FtPD3N/QwhT&#10;AD+RVyXGnYUJkgGgB2hrw2EFgxBIJehVc0MjI4AKdHXg/v3+5x8vnj9zigzPQkCVF0WF7Pi/N9z/&#10;vyJY/51SJZlUQFKRRt3FpuJ7w2HFLVCrwFHBQMXcH82uWOda2CFoqoEt4Kjgp272YndqcbkLFalr&#10;W/3Lm92zK+0joE2t9ixtdk2vNnSPFQ1MlXcMFTT157f1l/YPN6wtj24sDW+twljt31kd/rqCDwfX&#10;FrrWFzqWZ9tXF7u2Nvo213sW5lvmAF1a7NlcGNpZHP26MLozRwTr+lTPOnzWmc7V2e7lqa7Zsa7h&#10;wfaunqa61qI0dmRwpKurl91Hm7dP3j758/nvJncNH6G22cYmCGrIN8zdM8LbK8rfJ+zDu8+mxhY4&#10;TzAyNoLRjRcGRveuWjXHh+RArYDFTxYPfuZpVuhXZydny8+fi8oLy6uL65oriipzciu4xXW51R0l&#10;Fa352ZWs9BwahZEEGH5mPrOgjFvTXJxfhmKq9Ix8zL7JkZXPzczLSGGkIQaQzEqjMKkUOgQoBpUw&#10;X9O5OazsPBaNmcjgpGRk0QqLmTDDikvTWaxEViaNmUmlpMfSs6h0Lvql6OycjKwCbl5xVllNYfdQ&#10;+/jswNLaxMraJGxUZGq3EQshdjiJCgBttrI6Oz0ziEbv/oH6ltbikdHW9vbKpsaijo6S9rbCoZ76&#10;ucGOrenhpf6O4Zbyrqb80nJaXlliVROtuZdV25ba1Jne0smta8ioqsoc6mnua2+1tnz74vmvw70N&#10;k72to90tvW3VVaXc5rri1uYqRmYahZ0cmx4bT4tMYUUnpYWmsWIz2amcVNAv48aGe3dWpuGwLk/2&#10;5eJvJjc5tzSVlhFKywihcUKT0kPuGCm7+T9l5Xtkl7mVVPtmZjvl5Tv19UeMTyZmZtt19tCHJ7J3&#10;/u5Y2mhY3anrm6TWdgU09oZUt6EENS4h3ZfKCU/jgA7rG50aGE0J8/Vxj48Kf/T7ww9vX968qQrB&#10;es8YsbnrxgbXDXXVDfS19AFexqF3647ezRvaGjduadzW0cJ+j4HujZs6Sm7Bn7klie09JXWN3LJK&#10;WlEFJbcktru/KK+IkpYVXFhNKalJzS9PLq9jlNam5ZTGp+cEU3P86UW+WTU+hU0e9JIvcSyrMMrn&#10;ZKY7J9OvqiqBEu4kLXPytvmF6o6oufWyufWiuu6w3unolkHfsmZ3er4tu9ihvNm3otm3vD6orj2u&#10;sTuxsi2ssiWByg7wD7WlZ0SEx7pa2b+0dngbERuSmJyUV1AcF0r5/f79O7dkdHWv3LpzWVNbXPmG&#10;sHOgWc940vJa+dBYDrfQvbjWq7Enhspx7cH5SV/e5GJlaWNEcUNwbkVQVLItLcObW+xfXh9W3xbe&#10;1h/TNhBT0epX3xFV35xYU0Mpr4jOzvMdm8mfW66YWSybnM/vGU5t7Y7s7o1trAspKfEuLvcHOzMj&#10;07u6NpGe7pGc4JCW4syme6SnOeXnBXY1s3oaMrpamD09nLH+ynwGw+yO0V1T03vmRhZmhnfNjcyw&#10;dKV4FUliC1NdMwNd8IjQ86J4VVJDRdpAV8XUUNPU4LaJvh45e/z5VzNjc4QaERuTkRHV0VN5/OTe&#10;m7ePbGzfubna+vt5RkeGx8XEJcZTkhJSeEyrVCrSqzxjFTo1BRBWKFdQf+PTkuJpSbEpKRHpjm89&#10;bippaymp3sD2MHF2pBUVyLqVgrSEzJVLoFlJSFy6fAXbQhLYspCRksJ4WVBQCEtXBw4e4OFXEQkg&#10;x24MgCdSCdkKQpZnuCIf8P1RAb4TQsiwfv9fvv+v/+WH/7fgiR8vnQddde85we9PH99z8hgBr0Kk&#10;noJO5dtLUgE8XACOUwgGHNt/7uRhUWFwqfhPQqoePnTi4IGTBw8IHz7EOw4LIx7Ax3dm9/LwkTOH&#10;+M8dFjh/5Og5cv0g7nPm8OFzR3DjEeKtHkHI9eiZI4cuHAMJi+8U/5HTAnxnjvJB114gDiu4rQIi&#10;QljGOnZZWFDq7Ilrl89fl7usrnU+Iv1V13js1mbV7GB5Uyk9gxpQlhdblhOZyfBLp3nWN7Fz8mKa&#10;6rMGmgtKs0LnBnObmMnW5o9VLyhcviBySfScvPylm8biyVzb+ubo/KxAJt2nqiZ2cqJgaih/vCd7&#10;op/V0x43OsiY7ikcqsmvBTLFL+w33Xs30BAKROU1FRVlFRXMVFVVLAyNb6tpotJeRlpaRkYKqhVq&#10;VQ4fIXAMtSoLXw+empwSPr4kJiZ6TlTs7HmxsxcunYdghVoVvXAGKQUR0bPnIFtFRUTOn/+H/8vg&#10;yuqm360+3Pvr1e/PPv3+Ct7qpz+eIc/66Y2V0+N3No/e2jz54PTO1vOtjf1re5vnjjZPrK3++mCN&#10;HoEPNq5vLJ0srdzt3f2t3F1ffbF++fnzGzubj64O1u5fXP1sE2lhCelBKVkh0VzfYLpHCMU1PsG5&#10;piJyZCqntD3JN+lzUJKjT5RVEMUqOPmze/hHG+c33r6O/iFu0dQQZ397WwfrmOjgRJR3RTikMnxK&#10;SiO7upjVdYmNHSn17dHF1R6dI+H9s9SS1viUAn/HiJf3X+oa/6yhbXpZw/S46t3jMrd+VDc4+vNz&#10;qY8uN20CDH1SfnNN/ek3q+sa2pLqKkBWXSWRADKwkL+hjA5SOXVVWRBGeWFWIljJ3hVv1A4lpwJQ&#10;FG+RH7VvUJaKSIvy8FVk4x5qVYEkUIm2I3N5GUVYsHA3kemBwCUhVCIclYjGJX7qNSVJ0jiFab4c&#10;meYj2KqgKCkPwcqjOSADAPoDRKG8nCR2vMhGFNn6JygAAlvlEbUAEIBSlJeVxHYkvrWyrKyCDJG5&#10;WLQiiVUVkkkg7i+SzNeuykJWkq0sPD3IbuhgPFuYrLJEB5MYAHnavG0twhbg/VeQ0izob1AFIIjh&#10;75JnzlPwJMNKUq1wYXlFsgTvir8TaUhVNQVpdYALsDe2W/GKkjDULqgqYNB/HQRWjP4J2YqHd1W7&#10;hsa8m2pKOEnAHXBnXd0b4lIXhYSFhIRPHj8pCGP1EJ/AYT6B/QcO/3gQmpUI1h8PH4FmPcjHf4if&#10;OK/8x48dFRQ8deaM8NlL4pdvRYcX11VPNjT2pdLYPHwVyD3EZOWVBSAkQIuOBu4qLSoyOTIyCWXn&#10;YRGxwaERfgHB3l5+7q4enoDL29uC36mqek1X9w5Z6zEG2cr8vgVsPFwxRiOoiaGBzm1dM2Mz9Lzc&#10;xz6WuYWxsYmyOpyeew/Nf3v82/NXzx0D/NK3waD6V4b1f59g5WVViTaFS7dAFvy/TfO0KWbKKzyp&#10;ipX/ia1v49imwjIHhv7bXyc2oVa/9m19G9z4Oji30j4104zZ/dpq7woRqT1jc40jUw0LKz28XauG&#10;4ZmK3omSpt7s1oGijt7y4cGG9YXB7eXhnfXhLXQErAxtr4xtLI3OT3XMT7XMT7ctz3ehGmBtqXd2&#10;umV2qnVpunN7bujb4sjXxcGtud7VqY61mZ6NhaH1+YHV2b7FyZ6RgZa29pro+LCnL381MLmBka7W&#10;Tc1b2jfB3dW8qXVdU1NTS0vtxo1bBvo//fnEwcnf3z/WCw2bzt7QrBCs+GNsYgKFakHoY4gEYAUL&#10;lji8H1Byic/6y/37vxLCw117R4dPX6wLSiFYS6sbSivqisrqCqtby8qbivOqcum50KAp8dji56bC&#10;Dc0soJfV5JZUZuYVc7m5rMw8Vm5RRn5JNjeXw+CwUhBdZaUg6pqMRXtGKsouORx6Xg4nK5ORzkii&#10;syiZ2enZuWmZucnZ+WmZOUxmJp2VRcc2fTakcD67pCSnqCyvrALKMi+7gJVdyGrqqOwbaurogns9&#10;NLs4Cs/13ycr4LFujE30DAw1T8929w5UF5eld3SWjY93NDdXdHVV9PeWTww2zw91bc2MLg92DTWV&#10;tdfnNDRxS2tpVc2MoprE6pbU9r6s5tbcxoainu62we6e/o7ut2+ePX92v7E+s7utuLupYqK3rbex&#10;qru+pr6yhAJsMT0xNjUWzzaNFY8FrAxuShYzlZOSkBwXOTk59PfWIgTr0mQvkxHHyaGU19Lr26mt&#10;A8AwJZTURumZSEVTPnUMJnT0xzaj2jTfEyv2i/Os3u7Y2pqIgSHO3Er+6nb1+HxW32RKXYdvfUdg&#10;XXt4SV1Ibml0PNWHgX4YenB8knd0UkBUQoift1tCROjrx3+8ff5I947Gzw8M7pvcNjfUMkWM1UCT&#10;RAJAsNK9ZYjD4CY4n5paKtp3rhsY3AYb59ada9auL2DZltWwcgriK2uo2QWRBZUJxRUp3PyozLLI&#10;soaUsrq0/PKU3FIKMy8sLcuPnu1Pz/HLq4rMqwxjFnhSs11TMjxT2d7MLH8mhp6NjJRoF0lJQcMH&#10;EgNTGVMLpXWticx8R07h5/S8N0nc13a+plHpz1Jz3sUxXtp7mVk6GTv5Pfzice/1Z2MjM+XbuvLK&#10;1y8pql9UUr+kZ6zm7m0bFRPOYnEKMot/Nr9/E5MlVSnVa5evKYvJqfE7Bxu1DUfPLhbNz9e0diR3&#10;DiSU1wemZbi2dLE6ehmtA0l51R5F9f6cYj/3gBcBkZ9C4j/Gp9kks20zitwZ+Y60HOvG7rj6lrjC&#10;ouDcAt+ugfTZRXRh1C2vNYxO5nf101q7E1rbYxpqI8rLg3LzA1KT3ZNSneOT8G6LIvQP8QmuWZnh&#10;6WkeeXmBk8N5M8P5vV3UpuaEusp0TkqKkbYhMvv3TfV/MjN+YGaMMQeWnIz1tS1M7pga3kZBADYQ&#10;8K6noSKjr6tqZnz7+eOn799a/fXo9f2f/tLS0rl6VVZc/IK4xHllVRlDY+37P5n8+ejBx48vXV3s&#10;Q4L9Y6JjEuKTKAkp0KxJicnUZGjW3RgAUgF0CFaiVhOYlDhaciwtNYpp99L91rWbN6+paCrKamDG&#10;iMmcrKQcBCssvCui0pJErSL+CBYSNiiwkXX5oiTeKw4eOczrXwW7iuBXIVh3dSoCrP/84Z8kxrr3&#10;uz37f/gOVuueH44dOyokCMH6z//6wz//uee/nBA8eEn4oJgQGlm/F94VrPx7hY/uhWA9BZF6bP9p&#10;Uta67/zx/bgdH549cUhM+Bj0JZGqhw4KHdh/+sihk4cOnDp0gCdhD576t3g9jagAUah8Zw/z41L4&#10;CJQoDNcjFw4dFTlEsgGwYKFrieHKz0f0LhIF0Kw4+A6jQYAsY2ENS/DoBSGBy8InJE6fkBc5qyl5&#10;WfPa+acfVCrbfEZH6d1N9OZqWkluRFNFYksppTqPUpZPrShnZ2TED3RWd9fkNpdS5gdzJ8oLvf+w&#10;viNxQ+KC2LmzJ0QuCV83vxyXY9nUk1BbHVdQEAB+xdAoc7A7a6SzsK06raIoaqArd2WoYagir5SS&#10;mO4X/qv23ZtYV0EF6zUQ4RVRRI/TFAtjk5tq1xWvyl29ClKVtKSkOGTr1atS0jLiMOxkpREPkJGT&#10;RUxASuLyRbFLImJiIhdEz58XOXMBK2uiItCooqLnRUTPnBMVFrkgDEX7D6+nfhVVzX98+WDxx7M/&#10;n1n//vLLn6+tHr36DCbrR1v3l58cnyEV8N7+5WenF5/tnn+yAXj1iaXNk48IsNq9sXZ58dH+rbWL&#10;jaf/R1fXF9ZWH8BYs7V672hv7wPFahsY7R2JBDc3xivGzSPcLZoSlEb3BZy5tCWQWRHAqoiz83/r&#10;F2PrFmYZGG3n5WcVEe4VExcUGOUdkxb5xcPaxdOVzaams8LTuAEpNNe2NjbAcmOT+WPTgDzHNw94&#10;dq0ExpW+uPdRVd1CQlT5uJDY/uPC+wVPHzh6ct/hkz8InNrHL/T9ceHvT4p+L64ioKR37v6r6/p3&#10;lbRvq+vfuQPHUU2ddI0icMnbWCeb72TXigABEADAKFyGBANAgyLxTfisZGdfDvELOUlMyeEsQpsS&#10;zUcqWHGSJ0X0IuQj0KokJwp9SQxIQg9AehWaD7qTpxRReaUKi1QOH0KYEjgZIqqwWiExeaITo3/y&#10;sBjf47qcvARkK1QmjE/yCBDQaIwgnQX4XjI8j1ZWkZivssALIOEK6x0HZCuhQfGIWrgPobeSQxFU&#10;gd2YAVxVtBUokggsKevaFaxqPCoC/rvwlEielWxfIeHKs3sRFVAiSCwYonhiBEQgJwXhqwE7Vo5I&#10;1esoBuP1bOFSXRGgLkK2Am0A6GaSW1VTBjEABAZM/28ok9AqiQEoK12/RnBXgPmdFBbkP36U77jA&#10;EYGjGP0f5DsKebr/IN/+g/z7DvEfPHz0x0NHEA84wMd3AHL2+DH+44L8QkL8J4VIsOU04jFmOVl9&#10;TU0TxSUNUTFJ0XFgV6HUKo0IVhhHJCdAg4qNjEqNQeV5BCUsLCYkONLfP8TL08/Dw9vDw8PBzgYc&#10;VhVVJR1dXVh4WKgCipVXBAoNhOUecxMjXb072CQwuWsKk5W4eboGRmoad/R17v5kjmLWZy+fO/l7&#10;p33dJOh/nlW2q1z/f/75bwyBXSQqLnkj/t3jP+GpZJP8Pxe5eJ9CLHXj69eFnZ2xrW2Uo45vf0Ug&#10;Fa7qLAFUfR1DRSoYVTt/j25+g6XaD/L85nYPNOvGTu/cctvSEiRmP/pRF5e6ljd6Z5fbZxc6lpZ7&#10;VlcRJ4WcrcG6VUtvTt9YZVcfFFIVhv5ri73rK9iy6ltd6MOMeBMlCIPto33N48Mt02PN8zMt0yNN&#10;U8ON8xMda3O9W4v9X5f7d0C/mm+HBbux0L+9NLYFHsLcwFB/HZ0R8+zlb3d0b96+rYVDG50QN29C&#10;qmqgIuI6Ks7AwgE8WlNZXQNdFNdvav/x11MXN18nZ19bO4/Hj58bGwFsZWQBjWpiDHsVrwYuIF6x&#10;g0UE6z3isEKwPjA3s3Ww/Wj1qbSyrLK2sqaxqq6lor61rLa1vLi6ILckn57FTmFR49MSktlJaYhs&#10;ZiYVAexfm1VRmVlcml1QyM0r4mQXcNjZHFYGK5lGoXPS2Fl0ZgYN/avpDGo28q75mZlcOp2dwshI&#10;5eams7NSswsYufiqfDYrN52aSaNxUopLMtqaylqaKoqKufWNpd2dmAbkVFXmlldkVVbntndWTc12&#10;T832Y9cKwdZtgpUALmBtZKxjYqpjeWVobLwpIyuyuSVnZgYlahX9g1VY6x7pKV0e69yeHZ3va+tv&#10;KO1szh0aKm3pzCutZXALY+ta2V29xV2d1X2dLQNdvYNdXZ3NTS+e/fX05cOSqvSiUmpVKWuoo26o&#10;pXG4tbWhogz0yxRStRqH58/gxHGyE7KyEjPpSQyIiITI5aXxr5uz31bGlyd6qMkhmfkJLb0Zsxsl&#10;U+v0ydXE6uZAEwvxnGKnqaWUyfm0kbGUru74teWSr1s1i7P5C/PZQxOp0yvsoamUjsG46mb/6ma/&#10;pvaI8urQooqwzPyIGIoHNzcmMw/AgaC4FP/ouFBfCNbI4LePf3/5+E8s8zy8b3DP9JaFCQSrhom+&#10;Oub+ugbaOjpYuoJmvXnz1rXrN+QRCdDXu4VI+U1ddUvH5+lZkWnMoIyskKLyqNziSE5eGCs3lJET&#10;yCkKzyyLziyOzSxI4OTGJjP9OfnhnPwwepZ/cU1CUXUspwDLTNH5ldGFVVHZBUGZOQElpdGOdk8v&#10;XDzy57NbuSUBnHxfF78nn51Mnn9S/uh0/a3djfuP5e8+lTP9XeqOqajGrTNqWueU1M7IKZ+VVxKR&#10;kDh7VfaStKyorMJFeaVLD37WjYzxCQsLyOJmZqSyTbA8jeY/bD7IXlJQuKCkcdwj5P78RvHaZvvm&#10;+kBvb3Zja1xeCVpYnfNKQ4tqA7Ir3Oh5NvnVfilsZ1ff5/buzzyDX4Ulvg+NR5O5TVK6fVahV+8A&#10;q7I6lsZyaO+jTs8XTcyUzixUDo3mdvUxugfT23qTG1piGpuiqyoiOUzf2Ci7eIpzbLJLRJxzWKRz&#10;TIxrSUFcLiektiKpvSW1oT4qJ9utujqqvTGrs64eTavgyQG/et/U6K6ZkZGRvrycjJHBbXNjXWRV&#10;9W8jl4F3NgklRXE0AL5+/erDR7snzz6b3fvjlq6h6MXLp8+eETx5TOj0MfR/il45L6ssdeOOqtl9&#10;/Wcv/nB2tgkJDYqPj09MSEpOTE1OTCEdrcm0ZJismGJQqORKIj0JUO14GiUuLSWaYfPS5ZbyzVvK&#10;Ktfx1oaCq6vSStISKE2XA8pK6rKsNNZ0gEASk5a6DL7SNaVr4uKSgsdPHjzCt+8AqlkhWFFsRSpY&#10;sXq1e/mvjSs4rPt+APGKOKz8fKeEjiMk8B/f/cc/f/gvJ48fvHTm0EWhfaKCPwK2ekoAx75T8Fb5&#10;9wLIehrXj0K/7jkPqSqAOxw4f4pP5BRQVoehVo//uB/HiUMHhA7+yFOrB07zHcQhfOSg8KED5/gO&#10;4QruBql6ju/Y2UP8wgePnDl4RPjA4dO4hM8qICCMwCtULKhYhw4DL3CK//ApfmLWkuQrdrYAGRBE&#10;NoD/0kkhidOnrp4RVr988ZbiJWOTy8lplrVVUfVl8S211IH27Jmeiv7qnNbijLpCVmkhIycjtb2+&#10;rLGc1VKVND+YOVGe7/m7tZH8nasXscElJHiaX0r7VCDrdWFTGJ3tnET9mJZjyS3yrChPbqrkspJD&#10;2enhgJMM1heW0inJ/n5BAMBq6mkQ7LuyqtI1bMvwGpeUMai8paEpL3NVhlisklJSV6SkxK9iQ05W&#10;CkBWGShXaUkZsB2kxa9cIUEOLF1dviIKutZFsfOSl8VEz5+9dBGsgAsXoWUvnb0gduof7n/6lFW1&#10;/v7l04Mnr568sIZOff7O6u1n+zeY9dt5vIZOfe/w4qPjmy8uzz7bP7G0ffzB5omlw7NPTk8/OLz6&#10;7PTW2uGznYuDp7elm/MrWys7T7d3djaf7O0dPdyt7D97BrgERnmlsOP8Ir28Q1yT0iNYOREsZAMS&#10;33Er4xJzw51CP8akuwcn2PlH2AZ5O1bnZ3Z2lUdTfYMSvKzdrbwC3WMpQfRM/5K6sPzywKbm9MHe&#10;suWF5oXVouEFSumonRvDROGnE6fkD568xHf8zKHDx/YfEThw8Mj+w0cPHOTff4APcet9h4/ug1vH&#10;dwxC9ojI5dNycld1bxr99vCJvoGushpQADD5sKuOg3CdCDmfd4WEPknAFBqO1JnuWoyQnlelr2DW&#10;D3mHbCs+y7NgSbZVQUESqpQn7K4q80KlJD+6W53KW8MiYlROmuCiSPCUTPyV5CVJVBTBU56WJUtL&#10;UJ+yZGuK3If3tXhMXAd3F813UMa45256lahGMAR4FC0iixEJgALmGbH4KtwO8QojlufFEkorUedE&#10;sPIemdAJSH/BNQUYpYqkQpaXggDlAGXQ0NA8bBYhG8D+JFEHEk4gXjLiB4QFiydG1siQbZDAyEUT&#10;PCxodHDBeEg83G23l5XcH5dQpTxvlTjZagrICWgSkgUqBkhFFhStsaG+8vVr/IL8B/iOHODjPyJA&#10;Fq0QWiWW6mG+/YeO7D10eD/xWflgr+IOh5AWOHbsADJJ0KwnBU+cOX36jJiQoLSJ0ZvqypHq6g5q&#10;GismlshTkl4lG1eEGxCJcmwSCYBgTY6KSAwngjUcP2VwWD08vLB0ZW9v/dOvxGHVua1jbGQMh5W4&#10;d3fN0Olyj6dc0XR1U+uWsYHxXcyiTc3MTM31DYyAhdXVNrtv9tOfvz55/sQ+wDudV1P1vyRY/1PR&#10;kk5UDPd5E3xM+VeRPd2Vrbwd/927kUfe3fcHkQoO69cdrPyPgNu/tj60tg6E6iQs1a/fCE51Z3v4&#10;687wzs7A5nbv6lr38mr7ylr7xnYPapPWNrAI0ru13oed/bW1vrXNweX1XiwpowIAG/3Li10zU02D&#10;4xVt/bljc/Wd/RXtneUT463TE63zMx1z0+0z4+2rs8PbC9MzA90YLk/0t04ONk0PN04O1uFyeaZr&#10;cwmKFpc926sD6IRcmofY7VtfHFxdGBwcqA8OcTF/oKdvonNH786tW7dvaN28cfMmas1UNTRwqKhr&#10;KKvhkqjVa5gkYt/0hpaymrqOvrG1rdsXG/f37z6BZWZiYACLG64PeTnIYco7tSDBVrBZgcn9BXEB&#10;czNHR8dP1p8r66qqG6pqGitrm8trm0vqWsqRECgoKeDmZNI56RRabFl9XlYJC7+mKhvy6pqy6xpz&#10;auryi0sywc9HSWlWLofJZiYkJdBZdDZqBFCymsPicGhZWcysHDYni8HMTWNk01hZRM7Cl83ITUeV&#10;ALsgPZWblJFHbWjIHR1qqKnKLSnidLZXjfY1dTWWd7VWFRVlZOemN7aUDo40TEx3bG5jE2trewc7&#10;c1tb20tz8wOLyz1b28N9A5Vp9MCaOvboeFNPN7BHxR2d3MH2ovWJ3u2ZkanOxt7G0p7Oou6+ooa2&#10;3KJyZm5+Wktz+WBf21BPV29HR2tLVUd7bXYWHeT3l+9/Rz41nR1VVMSoq8jrbqoe7gRoq6osNy+D&#10;RU+jU9IzoAoCWdnx3OzEDGYSKyU5JSZ8cWYQAY9vS8Mrk93MtAhuXlznSNbURvbIcmLfbAynyEHH&#10;TIRTaNU/FTIxRxmZjJ9byvj6d8vO323bOw3rW0VTi9SByZimriCs+1Q1Bnf0J3b0po6NFQz15lVV&#10;pNDSfbILI/LLwjNyg4AUTUJk1NcjOjz4/fOnT//6TV/vBhzWh2a3HpjeMEUdp546sqq6BreRYdW7&#10;rXUHC8maSugs1NG+bqh301j/hpaOolfIh/6J/JaO9NomzP0T8krjsgrjaZzgJJZvKrpSs6My8uPz&#10;S1OZWZHM7FBUzwAdAMFa3pBY1hCfXxle0RRfWhdTUh0Tk2gdEPLa2e13AwMlcelTJhYqfzy+cUv/&#10;iorWJQW1M1eVj8urHpdTFryqfFJS4ZS47MmrCucUlC4qyF9UUryspIBDXE7mihRm0xdFxcXF5BWv&#10;vH37e3CQk631G18v18TIuNs3UYOibG/58hcL3Ud/GFlaWdQ2x2197fj29/jqQk9vR2ZdTXxRUQiV&#10;7kRlOaVn2iezviSkWeZXBMWl2rv5vPL0f5fKdMkvD46m2KSkeyWkOjY2Jk8OFRZnhzGZroOj7J5+&#10;WksbZXAwY3Awe3gke2CE3dyZWNsSXt8aVlIWlExxgeCoqmAUFabU1mRy2RRKrHd+ZmRtaWpnMzc/&#10;N5jFdikuDm2qoy5OdnTWNRrc0if1cuZQq4bmZiBQG8AkM9C7BXCVCdZUb+N0Uw07M8iT29q7v/vo&#10;fP/nZ1KyKidOgzqKcBc29Q8d5PsRbCmClzrOxy/Ef/ysgIjk2VuGGtiotHGyDokIScGfZCr4AECu&#10;oiwgiQLBCpMVmpVGSSAma0I8NTGOBsH6+ZnjDSX8UlC5rnT1Ot7RrkopS4srQ7NKXoFghcMqIXHx&#10;8iURhCJRr6ioqHjlsgQE6yE+/h8PHdpVqKCx8npZ4amS0CrsVRyIBABxBcH6zx++ExA4ckb4xK5g&#10;/X7Pf5wWOix2+uCF4z+cP773rOD+kwIABfx4midYUW2FPACJBMBzFUCklQhWkZN8l84Atnro6L49&#10;QocOCh74UQjHj/tPHzwA5QrZissTB38UPnTw7KFDZw9CuR6CA0wOSNJDyAwcPn34MLIEOLChJQzn&#10;9TA/+Syu8PMRzYquLEQFsInFdxSbWyJHj6DZVfT4sUtCQlLCp5UunL959bKG6jkXz9/6erjD7QWd&#10;dTmL4x1LQ51D9dUd5aXtlaWVudzSLFZpLiODEVxeFjE9lt1flOX82ycLVX0lSblzwidPCh8Tkjhk&#10;+PTaM2v9R6+0/3x145XVLfegZ6h/C/R3sP3yysXtU6C/vbfzR+t3j61eP3//6KkOFlUUroFkpKAI&#10;tYqJsBze4zEH09K4riANvuoVaSkJCYkrcFphp/KsVkkpGQkJ6SsycpKS0pexbC0peRlsMkgsKcmL&#10;0lKXZPBqojhA8iLIrOISBP6ANax/OP7kUVnd8but9U/P3rx8Zf3e0sYOwS97RyhRRAJeWYK96vTa&#10;0uW9ncdLG5fn1i6PLZ2efHZ+8snhmaXda2t7GxeUBTi7Bfi8d7N762Jj5eHy2vbLJ1vgDx2t7K2d&#10;fZzsvGzcQl29wt3cA3BK5x9P8a7vzvGPd4xnh4ZQ3BJZXgV1cX6Jn3wj7Pwd7IYaGxc3eiIYzmGp&#10;ru5B1v7hLqEx9mkc+7a+yN4xSm8fZ3mu99vXiZW/azpXo52YBiLa/xS8su8kXjoY7kd/3I9c9aE9&#10;ew78sO/gnn0H9+L6voM/7Dvww/5De388sn/f4X2HBY6cPXvxjua9P356//TFayNzfaDjwAeAYCVs&#10;UcQuVUkjK6iiZG+JZFihNbGwT/biYb4qyYlLA/AmI4FIK1Qp/EVNUKIIbJ+3cUW0HRQhb+bOaxPg&#10;RTxhshKWKi5JCRYBSPGoVbxFKKIFec1VRDVCawKADMgrtrXgXJLVfrJxpSxz9bq8ooa8ApKsxGEl&#10;434CB4B4hZwlqhq0LLKntatlyWd3TVDse+0CBEhSlihmgmglt0DOyhMhDrt0N4BLfFPetyMzfcTY&#10;FSFtcQuvZ4sgusjyPlnYAlUA1iyR0UjxSqnKScIhULuGoIIUigkQJyDhenQEqChBsF7nXSeCldQE&#10;oBALeVYkBJTUVOCaQZOQQleECuBrnsbP97EjsFAPgZXHDzOV78dD/PsOHt5/CLhnvv3g55FbEGMl&#10;mpWsYR09euTYsSMCxwUEhQQEBU+cOnfqJOYhCq4O8TWVXZmZeZFh6F+lwVuFwwp7lTisUSQVEBGZ&#10;EhmRHBGWEBYaHRwEwYpIgL+7OwSrmyMiAb/cBf9VT/uOkR4iAcamyF4hDIAAqzk0qxn6B8GYw4Y6&#10;tCworQCCGhkYa6jehmBFsQCKDJ4/sg3y4QlW8uf/usPKuzMxVrEdtfyVTPZ3l/fnEEXljfghTPGp&#10;XeY/D/tPdqrmMfpHMvXr18mt7YE1nmBdXxvZ3hr/hiTAzjBYqjtbIzubw9vYf9ocBMl/da1zYbkF&#10;XQDEZ93u294G0r9nebljbb0fTKvF9b7FVdynb3NtYG2xf3G6e3Kysae/aGC0urWjHJPo/p6mkf7m&#10;8aH2icG2mcGOjZmRnaXppYm+6aG22dHW2dHmubHmxfHO+XHYq32Iqy5Ota4tdsKRnZlqnp9tX1ro&#10;gmz9/zD211FxrHsXMHjXrPW9773HkuAJQYK7u7sFCQSIu7s77u7B3YO7u7u7awKBEEeTnNlPce47&#10;M/9NzrP6FEV3Y91Vu/Zvy9REi4fHC8yIjp06aowxojEUiAY6UOjr6Wvq6Klp6pCLc00dDa3Dahr6&#10;qric0cR8CT0TujoGeuraunqGR5+8cHj2zOr+vQe4ZgDJisuIc6dPXyAglRDhsMIhI/f86VMXz55B&#10;uNW5M2fc3NxtHezaulsBWJva65s7a5q7Krv6G5raaxAyVVJRVFyZ19ZbPb3U0tAJ3Jna2lPZ3VfR&#10;3Vve0l7S1FTS2FjU0ADfUlFOfn7SmzcZ2VlFJTktrWVNzeBcMwtKckmOVXk+yRmoyM6rgEq1oKA0&#10;L6s4rag+N7cio6A6s6m9YGykemmxu7e7uqWlbG66d3mm/9103/RkT3tbQ3lFcUVVfldv1cR0x+ev&#10;b7e3v6xvfNrY+PTt2xICGT5+Gvz0abCnpzwtPbi1o3B8umVsomFkoqqrJ+/dZPv6u8kfq4vLo/2Y&#10;7/f0Vja259U1Fza2VXb3tC7MzC5Oz02MDnV2NbZ2ldc2Fnj5Ouge1rx6+7ynv212fkJrW0VNJQaF&#10;tdMDmAm2jba34fdRW15YWJTyJisiryyxoCypuBAdXmk5CTET3U2fF4Z+fVmAnANjxKLqpNqO+L7Z&#10;hJlPKSVNnvY+l9QO82VX2DX2OE8tRk8txHxcL93+1bX9o3P7Z8f6du3ih7TB6YiBsbjhyfSx6dzl&#10;tZrlDw07W6M765Nv37bWNSSWVISXVIbmFPg2NmW2tlSGhwZFR4S8RPrRtQum5oZnz5hdPGVy8aTh&#10;aaKMNEBlACVXNTI3OUyuIHXUjfTVIKZEWaulha7RUdnCKv+dn63v3pd0D2ZUt77JrUjMKEyISvJL&#10;SPPNyAspq05obMns6C4orogurIjKLg7OKnpdWB1a3Rpd1xFZ1Rpc0RhQ3RRaXht5+gJ6pEXUNITU&#10;VATk5ATk5fmVFbnl5LilZHjllQQUFYUU5IWUFIQV5AUV5YXl5YXlFMitspKouoqEhrK4iqIEDp6Y&#10;1Ty6//zIEXMkpTjYPHG1f2r/6kFEiF9GYqqxgfazx1cHOsoSolzCQl/mFwfMvitf+dy5tb2AXuKR&#10;/tzBzozxocK8fI/iSq+cEqeUTGucByvrg5LSgKRfxCY6tHVHdw8mpGQ4J6d5hcdZtXckjPXmlWUF&#10;dTQld3UntrZFjYxkflxrXltrX3pf3z+W1tgdWt3uX9rgn1f+OiHZq7OzaGK0qautbHqsOz8zIS8r&#10;IifTr6I0ur01o7g4cHK88MNS88xU/fu3I/lpmUa6hidJlhwiAo6dOoWjoDm0cXC/nT5hdsISUyYD&#10;nFAQzpGYVPjwobO8nP5BVh6YDej349DNSMfESMNAt5d+Hw0DDR0THTL8GQ4w7mffz8TBxC3KpWmk&#10;ce3BdSdP59iEuJycfKomAFAVmJUEsmIDJOsbpHWgWzsxIxkpATF5Vndc9JUN9dW0IFqDpRhnNBUl&#10;aSU51LFKykqJSUkII4RVUlIEEAmJNMrKKhIS0uzswHuEYQVIpYxWJNCKyFXBp5LsVRQH/JNp9SfB&#10;rH9xcLOJivDt3bf3jz1/7KP9k5/7oDgPo8ghqpeVbS/SAFDNKkBwKi0fsldJAisdTFccLLRcrHT8&#10;7IxivKxSApx8B/ez09Oz0dGz0dOxMtCx0tNh4xAjAzsDPW6hFuCkp+dlYORmZORkBBELXMsEXMsD&#10;8MrAwMUA/QBQLCM+BOfKzXSAg2kXv0JOwMANXpaiXQX27xdmPiC0n0mYhQQLQNUqyc2hIMCrIymk&#10;rMDv4n377XLT0nTH3HDHh/mxz/PTi0MDH2dm5gf6awryG8ry8zIiUMHb258+O1UyWl3het3u4uEz&#10;Bqp6Qrz8fNyHuAXYBWU45JUFNLUldQ4rHDuhcfGK2eXLx65fPnXjxplbt87ev3n+8a0LT+9efXTr&#10;2u0z50w1cYbHBQJs6CoQBQBD6BnqYA6GEl1VWTlFGSkAJxQBUHhUAgpjqALwIQoCZOUlFJSksaGk&#10;IKOkIK+gAJ2rDHxYaLeSRwAWmq7kpEDNyiNhQF7qX47n3Nvahi452ly8/8zmmVNsYrxniM9DOziu&#10;XJ68cnmAub+NO4b+z528Hzt63rdxv2cDqtXzgZX7E2vnlw6Or6Neu/u7ov7uhRd01K7P3VxfODlZ&#10;ObshT8Da1emZ06unLlbW3g4ufo6+AQ4xSSGxca+XPw68TnaIz/V7k+9XXB9S0hblnfAqMNLJ3c5q&#10;fLBnYrnDK/5JSrGnf4JVcKJbSLRVUZnT2vfs+feJq59qdrbfo9n8/Y/qwPIr/Aa/s4ntOYQSCS7w&#10;qbR0+xloGEmI2v/pqffQIqLiL7Jo/txLtxdvGPJWYWYVF1K7fOqFnU2Ak7uPNkbUGtJamgixQp2S&#10;gpY2Mp7QbqWym9K/Ww1A1UEBWUJdKiUhIYhfKBQ8oCphe9IlTKcs8CiVlgouE6N2AgHRI0UhXYr+&#10;1EBAHUkJACbWgJseFns1GU0AXCr0apeFJbiQKlklQlUloGEoDajngdJUBb4r5K0qQ6xD0DCgLYVx&#10;gXQheCVCW0BVCGGVpIlEgeBRRWVIXUnIAPUMlEoBBDCREKBRFpiVqtEiOVZEGACgjHArglxJOytJ&#10;FSBfHdwn+SqQCiC9C98wCFd8afyq8OSA1HgeEsWF0AN8FvQqcsFQvkAKWrXUiYYVgJXoByAPQN6q&#10;LvQAahCzIlIAdyDQVlNdG4psbXVDIx0NfWVcc+PvwsDEyMiIrLwDDFjgVhmZoDrCNTF11MOFOQ5/&#10;zEwHcc/9+1mYoWHdVbJCG8DOycfJI8wvgO/Hsrq0u7qiNSoqKRaZAKBX/4Gq2dExWdHRWTExqFHP&#10;iI5KjQiPDwmODUS/uF+Ql6efl7u3s6P91SvnEQprbmyKlhbUrmLQTHhUwFZKHGl2FNHI+lBPolYA&#10;s+hjx06YHbXU1j5icvjkuROXr168fee2Y3BQLlICSPo/ibTCPJ+6JRv/JUjJJ/9/egQodEuaUX/+&#10;/QUgFWj159+r0J5ChPrz75WfAK+/QLx92U3opBZ0q6tbP5Z+gEnF6P/XwtbOzMbWLLH/oxx15+3P&#10;n8gBmEGw1A9sb79D7BQpoMLamkK955f1oY1tkKxEIYDyqu+bYwheJfTq+uTal1FUraJbdevb7Mbn&#10;achSF5FXOtk2PNLZ2908PtI5Nd4N+87S9MjHxcmtD6Dc3q6vTn5eHfn8cXh1qf/9Qs/X90gDmNn+&#10;PAfMCnnA1w8jn1dHl2cHV98OQ9u6utrnH2hjdlTvGHLGjxqj3kQbo38YSLVhydBX19RV1dBT1dBV&#10;UdcGVFXV1MGGsqoGWHhVNRLwqw7mVVdf1+jIg8dPb9+7f/nyJWTlnoEx7iSJcUCYA/5GiGNF1hVZ&#10;Z89AwAos6+7laeVo29Hb3j3QWd9S2dpdC7TaMwDVVWlRZSG6SWH8WljpH5+vq+8pLKjKamqr6Oyu&#10;bO8qbW4rbG0tamstbWutqK7OzyvMe5OZnVOQX16b39FTUd+CgAB0rr5Jyc9KK85FX2s6YlxLc0pq&#10;SrLLczNKEeyamVmWVN9R2NqRPzJSvTDbNT7cijjObx/mVuZHP7ybmJ/umxzpHezpqK8pq60r7B+s&#10;W14ZWH4/urQ8urY2ufph5N1K98xC4+hEdVNzYW4u5JgVQxPN3b1l4+NNHS0lK3PDH2dHoWF9NzYw&#10;2tfR29vU2lHd3FY7ONg3NzP98cPq3NxUb39bLWxkPVUxSaFmx0wVVOSVodE/ol5UkV7fVFhentbe&#10;XDTYUTHR29rX2tDf1DDa3tLZUFmKVNqipIzcRMTOlmamFCRF99QWL493/Po6u/5xuqQkqbAyLq8i&#10;tHMkafp9gavfTf2jihIq3Lee6ftGnh2dhwEoYno5delT/vKHwvdr+e/WMqeX3ozMp3342LKy1ji7&#10;XDL1Ln/tW+vmDvrPZt6vtnd0ZZaURuQXh4I5/vZ9dHamM/S1b3R4+IM70D7qG8JQdUTrBGKtThmc&#10;Oa5/wkIPzqqjptCwGpqb6lqY6B3WUUMblpmZHl5XcKAbWoj3jqV922ocm8qtbkrKLouPS4+ITAmN&#10;SAhKy43IKQqvrktsRBrXSHlZfWxm4ev0/LAcCDfLwvKrgqpaw0rqvUtqPaobXufk+5uZKgOPKiuK&#10;qsqLKikIKSrwy8nzSUnxiklwS8nyy8kKycoIy8mKogpIXUHKQEfhiJHaxfPmz5/eAvn04sVdG+vH&#10;T589jopJaGvqt33q9PTuU4dXL62f33v14m5sTHBYcNCjezdy0qNHB6ramzMRfVpdF1vTFN/Wlzk0&#10;Ubqy2tHYnNjfmzPSX5CT415S5ZeW45iQYZdV7FJc45lT7JSZ61RY5tUzHNfWHfEm0y4tyyM916sg&#10;zzcn07OyNOLddFNTXXxtU/j0XMHm1sCnL10Ts6VNXfHFdcHphb4J6X5RCV5hUe7lVRktTSW4EGts&#10;LI+ODEpPCU1P8s7K8K0oC+hojf621jY/WZOfExIe6unr7m5meAQX6BADoOMKQ14LcwtEEoFhhSTg&#10;pOXRw4aaePs1NA452EcjD5QN5aMHWZjIZIxxH2Kk6NAs9RfOy1i0jHTYA/xKf4CRHlIvQrVySqpI&#10;3Xl+xyfEF1oApCikE+kqqFYEBWAjKxmNrSmZqYmgVzNT0HocnfPitpOeqiG5wCXiOmRakdYAgBtl&#10;BPjISylIi5NwK0kRWRlxcC4y0tICggiMOsTAyEjHCO6KIlb3IiiAKg6gYCv+IT4AzCuaAvZSsVa8&#10;vOxqCtLIU8T5h5OdUVqQXZKbSYSdRgjVViwIYUURK+pY6dB6hQ0eFhqugzRcQKsstHzs9PyHGMX4&#10;2KQFuHn3M7LR0rDQ0R6ko2Wmp9nFrByM0AaQBcDKDSUAQaUMhxjpWRkgGIAMgAkQlgc4FdiUCViW&#10;QeAAMy8TMxfjfk4mJmRjEYKWiYEP8Vj79yPYVYBEYjHv3pIwAXYWMQ42WX4eVXEhVVm+i7cNuiaK&#10;lt/1LE/04tL07UT/8vTgj7XlcRws8nOaawo72/OHRvMnpovezjWtDY943HQ8d+S0ua6JMA8kpHyA&#10;7EKCXLJ4kStJQ/FhaWl44ZzltYunr144fevquXs3Lt6/cfn+zSsPb129f/nSnTNnzTWQa6+JNgAo&#10;h2GYQfPqYSO9SydP6oPok4EYQFoWag1INYBW5aSJNgDdV/BgKcnIK4jLyYnCGqRIaVsVFGQUkcuq&#10;KK+gCIUrERJA4ooWIeAuINp/vTrh2NEyfM/F+cbtF34O/v3DQ06h3jdePX9k4/DopcNDKyfCs9q6&#10;PbHDcocG4ImN+0Nr94dWzq8cXJ083YKi/D0CXHzC/Oz9XR1fe6HsysHVzdnD09bF+YWj7UtcVDpa&#10;PbF76eJqn/ImOuxNhJXzi8LqpKgMx+Ril+wav4hMh5h8H+94m4BYN3vXZ4GRnpHpEAPciU1zjshw&#10;DE2xD455Xt3ku7adNvEhdHWzZOPv8c9/9+cNuAmb7mUX38PKQ38Q3vFD++n309Ix0IJb/T/ASvTU&#10;NHvwVtldeNtg0TLQ0ZGrPk55MRPbZ1HR8UV2nm7KWqi1RXITUkUVgCy1IMeEsBUeIyrpiTJdgYMk&#10;yfwY9EhKCimRuluq15TY4ZHxBPZxl8gkBa0AgsjGUlKRgTELwlY8nGROEQEAUaYSDSsRjKKEAxIC&#10;xGARoSoWoCS28QyAlURFQBSrgKSIhlVF2CpG/EiYInpZvEUpFxTRBqhQDi1CnRJulSSh7gJWKg8L&#10;a5e7JfQtpUkgLQP/MKwUYIU2F2oHCnbjbU9m/bgzgCmFnqnWWRLFCkuZLgxYqACgRvzUV/9HbED0&#10;viBfSQ0s5NVEbk0Qqho0rHCwQQkAMpU0r5Ln0VJDJgBusRNlrTBdGSCKVVPtzGlLNIEwMoNAZSKx&#10;zkz42+zHpTDD/v0M+5noGOlxyKNYVRZAVUZmjJZAwaJs7yAjCzMTQq8Osh5EOisH9yEubl5+UXFh&#10;FX+vmKLC2vCopJj4nFi4rCCFjiMrKiYzNhYaVgDWNHQBRkbEh4bEBAWGENOVl7+nm6ebi+PVq+d0&#10;NNVQ93rC3BLsHUpAYeWBtwoBVqfOHDezQC65vrmlOQRcgLMWlscwmNTUMTQytAQJe+XSrRs37Ly9&#10;07ZJACsQ625n1f+fGlYCWCnLFJQAYE9XN3cWETu1/XMB1v4fv5aBTRFKRRGusP+vwUGFXKofqFH9&#10;mxj/MfHHuR+s6g9UquJRJLF/GqH9O9uLP3eWtjfnt7dAslJ86veRL99Rsjr1fWPyy/dRANb1rTEs&#10;RFl93Rz/TNqnpn4A+66jXnVq88vMx9VRJPmPjXQP9bXNTvTMTHTPjHa9nRxYnhn6vjr18+v85uep&#10;70hX/Tz2Yal/ZaEHO7e/zO98W/iO0NCZgbczg2+nh6dH+t/ODi4t9tTWpZhbakNueMTYGEF92nq6&#10;2nqH1THWU4fOWUcZ1+MEraLaGG8hsrCtinpgonPWViPlvAhV1EBpMjoBr926cfPujROnLFEjcPLk&#10;8VOnThAhK6XcALcKJSsJHiOtD+dd3d1snOz6R3q7B9qaOyu7Bxt6hhrae+vqOzDXz52eGdlYX1l4&#10;N1Dfll9Qm51ZllXdVA7TVWN7URMAaxux2He0V9fUFpaUFecW5BeVFdU24bNlReVZKTnp8dlp8Xnp&#10;KcU5yUWArQhzzSupKcsqy00ryUzOgf08raqlsKI+t72rcnysbWaya+39+Nb64pe1qS+rMwuT/R8X&#10;ppenx4d6W2uqcjs7IYWqmX/b+m65dfVDx8K7JmSp9gyWtHYWNTaWZWYkDQ62zy8OtrcRjra2PGe4&#10;p2mku3F5Gn+Z5vamhv6e9oaGyqbm+t6e7pFhtGG97e6rq6zLLq1OL6nMeB3hZ37cHNSHkprikePG&#10;b7JjM/KjCkpiyssTuztKGgBLshLaGismuttG2prbairQ3ZqYGvcmJb4CDawJ4U3FaSNtJb++TH37&#10;MJ6bF5VVFpNeFja+XNo2HOvqd0tRU0xCQUREms0n7G5zf/DAdNTAVPjwdMTyp+z5lYy5lcy19eq3&#10;qzVbO2MjU3ntA+G9E1Ejs5ljM6Vz72unF0rbOlMbm9KWV/o3t2c3NicHBsuDAl2iIsLNTS2kMRuU&#10;k1NUlD59wujiaZNzAKzQsKKR1czY7MhhUxM9E0MtMO9o0kZHqNlRfXMLXdNjsujNGlsorGyILalJ&#10;ySpNSs6Njc0IT82PLm9IgxotpyiiuiGjf7Q6uyQko+B1Wl5YThnErCGA4CV1QRXN/hUt/mX1QRlZ&#10;XmdPa8vL8ElJ8KgqgqvjlZPlUVURMtCXMzJUQjTsWQuDy2eO3rtz4cmDKw9un7d9eSM82CE9NaS8&#10;Ir26Lqu0+E1ZcU5kZFRJWXVrc1daQmbM69jEyLgXjx9fv37Ryvapg8OL0GDvwtyU1sairvairEwM&#10;Hn2S0ryS0z2q6mIbmpMSU11qaxNqKmIKivzS8pwS023i0u2Tc+2qW/wb2wNbOoIra70HxmLae143&#10;t4fU1iNONaWmNqa0PLyvt+DDu96qipjK+vDR2WzUwy4sN4zNlNe1pWYUhManBfkGuTm6Wrm4W/kH&#10;uvjhxB3oiu5iLx+3iDDv5HjPsoKAmlLfvva4tob4NynegYFW3h62wV5+R7QPnzt27OwJi3OQsZ46&#10;YYHGKhVFS3PjU8ePHLM0Bi7p6ByMi63m5lJlOsCFKRkDEwPQIZm80+OMTEOl8ZNbLMBE7Mdn6ZgY&#10;GJn3M7PBk7AfmPWJ/dOAsKDUtHRSbUyqrXKw4LsC55+SkpWYlEFWfMabuLzH12z1UY+orq4BOwfG&#10;fVTFPLAOWgMw/5SREgXJivBOYCMFZARgiiwqyckOKIgxKx3hVnf7AihuFYukBOxDRMA+GkQHUIlX&#10;e2n/EOJnu2BpIC/EL853SEmcR0mITYZvvwj7PmFIAlj+QrKVEDsd/0EgVzpOFhrkWOGWi8hYEXdF&#10;y8dBLybAKsbLjtk9Gx0dCy0NKx0tYVWJKoAe38chWloCWBkIw8pFz8BBh08xsNDSgmcFscpBR8fF&#10;xMTBCMIVoJaJixHbFMDdz0R4WXwK5Ot+JihcqQXYCqsW2NYD0LOiNEv0EKsUD6eiKL+8DJeOuUj7&#10;RPbXzz1vh+p6G/JHu6rmRlveT/WNNNdXFWT2dFQuvm19u1y/+Lbh+5epz1NLLlccTxmesNQzVhSX&#10;RFY6OS6raipIycghIExb+eRxs6uXzqLA5dr5s7evXrp3/cqtyxduX7t09+qlB1eu3Dxx5pi2kbG2&#10;PpIr0XGFFEuc+uGjPX/iJIZlCFmVk5MEGJVTQJmVhJSMJCJzZeTRxCopg2B7BUm8zZVwvQGGFSAV&#10;fzWIBeRBteIAIEMkBLijvIyishwCXP/17KhtT+voE1e3Bw9twgJiG7u7rtk+f2Bv//CVw5OXzo+t&#10;XR+/cn74AiUCWA4PrYlu9YGN093ndvaefvZeni7+Hl6vvQIjAwLiAvziAuw8He2dHDy8vBzcnG08&#10;nJ442jxztHv06rmbh3NSerxnrP9d67u+oTbR6U4RmbbBmbZWgfcdw2w8Yh18Yl2cA1+6+9u4+dhZ&#10;OT32CrELSXEKSrBOSHeqavRe2ogZ3vRqe+fU9+H14Pc4nYccjGJ/HORmYGaHOJWRgRlvDFwl7d1D&#10;twcXcLvuv13A+l/MCq8feNa9f9Hu2weRAEbOjCKWBk/T3rQmZ+cdPWWoriUD2zuJu0doKGXDAsmq&#10;rUVknTAnkdonGIwA+5Rl5KRFSDg/0Z4io4o4sXa7pmBUAnwkmHJXtLpbgkV4VnJPqjWKEKjaAMTq&#10;EA9QKlgN2KRQRiAN+hP8JQ4BWJT8VFYZLi51kr1KFUrhefAhqTAA2woqFE+rpQ1CF/ECVKQAJLBg&#10;fJUhJCDhVgCyMFeBNyVyAsrIBZxKvjFlQqYCoRLBK6FL4eMjpv5dHheqAIgQYBTDD0VQOIqvSDmW&#10;gi5qXZEeQJaSnpqKHq6cQMFSegP8RCBWcU/SLwDBKxJYkVEFYcBuVxboWDwJ6lvBUqspkogALRQE&#10;aEAwANMVslrhwTpz5hgTOwOlLtqPK3JGglMBSQ8CsJJZEiNoV3zIhj0HAFJxF+b9ZAM8KwszI+XN&#10;QtYVGycXBw83Hz/8hUrXLj9NSMyNjkuPiskAWoWSFYFW0bEZWLFxxHQVFfUmMjIxPCI2NDQ6MDDE&#10;zzfAB5IAd09XZ4dr185D0YtO5BMWlqcQnHTiGElbhQIAPQJodDElfdkW5iQE9DgSrZCHbGqKLg/D&#10;w3BiYQB9/dKlF04OcdtbqK76uf1za+PHzvbfPzZ+4paSnZJbUnD13wyB3RE/BIsISd2lTjH3JwTq&#10;9o+Vb+tzKJFf35wAEbW9M7tDkOvSz1+Arcs/fr79+ffbnV+LP34t7vycI2h1Z3xzZ3Jre3Lnx9SP&#10;HXCrM8Cd6+vTRB7w8z14VihctzYnNjbGP30e/fQZQtWZtU+j3zcmvm9ija5vg2Ed+bYx8n1jZHNr&#10;Avdc/zb+5dPw17URFNa/XRicGO2eGO6cn+ydHO4a7+8Y7WmdGe788n7yx/d361+myaz/0/jnldGv&#10;K2MwWkG9uvUV7OzUwvTA1FjvSF/XSE/P4tTw1FibncOdI6Y6xkYgziBqIhoAdS09NQ0QqzCVagGM&#10;IjhNRRU9b5qoM0a1hhIkMKgTVkWEH6kYxltFjdTHqatracNj9eTJoyuX4Fc+dvokMlktcV1x5uyJ&#10;s+dOnj2L8J0zZ9EmALh69hzESi7urqNTg10D9V0DVQPj9f2jtf1DjV39iG/PX15BR+vS+FRXeVVu&#10;dnEmQZyVRRW1BQ1tJY2thSgdbWsv6+ysbmwqragsLiwuLCotrmmsrKwrLy4rSsvKTsxIS0DJeWF2&#10;ehEiWrMy87OzC/JS87KSUBGVn1paW5RTilqB7PKa/Na20rHRelL09WXoy+ehL2sjS7N9X5cnVucH&#10;Z8baW5qLmprzunpKpueq5xYq3i5XTc+WjU5UNLfnVTfkNDWXJiWGLr7tn1to6++pmJ3qSogJSIgO&#10;jAr1Tk9BW1sA8tmSkmNDIwLDokKjY8OKSt909ZdHxLv6hdj4h9r5hzo+s75vamGMAAaDw7qXbpx3&#10;93PwC7ULj3P2CXiVm5sQ9NrdzcM6Ni4QpbPleaklOSlxMSHunk7+QV4RYX7B/o4JEZ6VuVGfZlun&#10;+ypDQ53Ck7x9Y+2qeqNya50cva+o6UorqMrqHVF6Hfc8u8qutsezuc9zYDJi6XPR5LussbcZK19r&#10;EBfaM4DsMM/yJh9Y3ata/IpqfEqbQGqGVDaGj06Vr29PLK+19A5lZ+QG+fg5Bvj76enoScnIi0qI&#10;Y1h0+cLJS6ePnj92GIDV8qiBpfmRo8CskAGY6Jsc1jE21LE4ehiZoGixN7NUj37jXNOZUFgTUVKX&#10;mF4SlVkel1URV96SWdOanZ4XmpEXU1qdCRyfXRT1Jic4PTc8tzA2Oz+isCwcWoLKNr/aHr/m3sCu&#10;3vDgwMs3r6s+eGgQFPjc4LCEiBids8vl1FT75HjbkuygQKd7sYEOqfH+sVFeUeFulSXxbfWZrc05&#10;7V1Fnf0lzW35FVV5di5OV+/djYyNbmpsyE7HqyP/3q0Hero6p89YPHl+MzUtuqOtvr6mqLoyIz09&#10;KC7RJynFLzbBPfmNV2q6b0iYQ1yMd8ab16npHsk5DnEZ1nFv7DMLnRs6glp6wooq3Ysr3Tv6wwbH&#10;oucWct4uVszNVdY3xI6Mlc7PN62+6+loyWhsie8dyVhYrn/7vnVsorquMSM7PzIxLTjwNVpSHBwd&#10;Xjg7Wnl72oWEeIaE+/sGenr7O8TGulYWBJTlujVUBMdF2kVEuQWFOgcGOMWEhJjpGZ21ND91zPTM&#10;CfMzpGzODOyXubnJiROmqMaFArWvd1FcyJyDQwIjL/oDkIrS0NDB4UQPaAiYuEtkUkgRhCvtX5iC&#10;MtDsY6ShIYuWgYmOiZVB3UjNysM6OCY8FQnM8FqlEK9VanIWAGtqSlZycmZCQlpSfGZqdO7DS690&#10;SV4iuBLYmhURi66iKKcIZIOpMQSsksKCQjzCYvyIoFdUUlBUVFJWUOU6BIPL/t3v5M9dnArISuAp&#10;cAJJCcDaQ/Ks/iKBrLS/iwuz3btwxFRRWk9GUFeKV02ITZqbQfgQFKsAqXvRdMXHTgt4SjIBIAZA&#10;oBUrLT8rrSASWHHLQSfGd0CUhwXgkpWe4QDN3oN0NMy0e2G9QlwAJz3DIXqCUIE+sQBMIQbAYqOH&#10;VICBlZb2ED1wKrQE2MkAWpiDgRH8KzsjAxtu8SgGpkMQD9AzwkTGzcjMTbxZ+8HF8h08wI8q14P7&#10;hViYJTk5pHi5pMU5NE0EG/qTFqfKRxqyKrOicA1VW5Xc0Zzd11xcUZQ4Olw9NokC4br3yz0/1z9M&#10;N/Vbn391wtDSUFvbzNTQ6sVTH0cP75ful0zPmeoZXDh38snDOy+fPLR68sjq8cNXjx+6WNm4v7Rx&#10;fPLC7vFz63tPHl+6c9Xy/BnzEyfMj58wg37OSFtd/YjpkfPHT2opIXAMM30JBXkpmOFk5SWR9Sol&#10;A1aVZLJCvQoUi6IrWYz+FaRIxa4i4gRkEdSqqEToVaRfKSsCxIKklUY5xL8eHrHqbh576e7+7JVD&#10;UHSCk1/ATVvbxw4QAzggAeChjeu9F45PbF3vv7S/9wrL6Z6VK7FePXd86uj9ysvX2tPNwcvFE6/7&#10;pCCPCO/71s9tHeydXV0dPZxdAj0f2L566eLwxOa5taOtI7rfAzyeub1y9rVx8X9pF/D4ld/jFx6P&#10;7f1eeMfYe8XbOwa+cPK2dvZwcPJycA1y8o12jkrxiEt07OqPXdyIb1qyq1p4XL320jbflEnlfw7w&#10;792PlwMzDd1+GhCrBJvukqk0f/2BtY+8BPHSpHDqn3/s+wN7/rPnzz+oQguEsR1g4hBk0Qn1KKmr&#10;6XHzdVDSkAARCKhKFtFiok9VQQUDfaoBFepMPTI3h5FfRklOQk0JvCmRAYB5RWY+CfYHLiT8KFhP&#10;0vb0j9WJIlYJvbrreQIfSbL6ibRAVVUaoJNUsBKw+08D1m4DKgAoYCgRuVK0KMWVwk0lT1JgKUMV&#10;JvIICsCHGsqIesU7FkytFMoICAhWIx0BJGqKANNdMQABrOBWdwNWSU0AecLdSgLIDMh3qwtOVIUU&#10;3EGBusvFErqX4F34qIg5jFJEEG5YH65/iq8lgleQqWToj5+L5LYixAqRAoCquogI0ECmFQArZMEq&#10;EG9BAgvpqr6WqgEqW/GbBPmqqQbJwWHUEFsYM0JZROApjicHcBEMGSuCq2gZGWlxgc5AT2Ss+5mZ&#10;WdmxE5wrSFZGQq+SoCsKyLIfYDl08BAnOyfPIQ4+AT4psyNn3N1fx8VnAJvuolWsyKg3UAIQ3xX0&#10;ANFvIiKTQ9BZHhwZFBTu4+Xv44VuHTd3J8ebVy6oqygaGxoh1gpRrHCgn0Ls52ncwmdw7CjCsfVh&#10;RjY/Zkn+O2pujghWdHToGRgdP376wrlrFy9iFPj60+edd6srU2+n+yZGRt5ODS3Ofv+B9qtdwPr/&#10;5fQnaBWF8ohH/YREqp+/UEyFIFWSVLW5/f7b99mv8D+tj29tju9sA4bO/4SJ6tfbLShTf8z9+nv+&#10;x6/ZnV+zlOV/7Nvm4Pft0e+bI1vbEz9+zCJmdROiVcKwLpCggB8oC4BmYPrbt9FPH6Elnfr8aRLI&#10;dWNjmgRafQdaHf+2Po5p7HeQr+vjQKuU6Wpgabln+d0A8qcmhnsmR/pQ4DnW1z3W3TXSQZw6H95O&#10;7Gy8/7w2tvK+/8PK0KfV4W/oXP0y9uF9/6ePY2srk2/nRqeGMa0eWJyafj8/VlmWduHKicPG+rr6&#10;eppEwqyngmt2dU0VNS3iJiU1xAieUFNBJBuwKUm4wK2mvLIGMi/kkEihqiGHzD5V3EcV8iikGdlY&#10;v3r04PaJY/CC4G+ExFyS6nD2DFmUO+T0xfMXKMDq4efns7QyOzDWNDhRNzhROzReNzLR2D/S0Nhe&#10;OrMw9G55fHy8u6KqsKA0N7+kILsgu6ymuKK+qL6trLmzZGikrr+/BjxrTXVZcXFxXmFhdX1lU1td&#10;VU15Rk5OSlYGqiKTMLrMQy9PZmlFaXpOFmIt4xHRWp5dXl+aWYSUgOziqtzKhqzeoZK37xtXPzat&#10;fWpe+9Cx8q7r08rQ4nTz2HBFT3dxfX1WQ3NOR2/26GTxzFzJ7Hzl23dtSFFtaMrsbC/OzQqfGq+b&#10;m6vDBHlusvfV8wcW5obHjxkdPXrY2PSwibmxoamhkTnE10dMLAwtThkeO3vY5JiO6QkDEwstIwvt&#10;wxZ6WkbaGkjqOKxz2AyfMjx+3uTEBcNjpw9fvAJFxdFT54+ePG968erxO3cu3rt7+cqN82cunLhw&#10;5ezla2eu3zh9584ZqxeXo15bebvev3vvzLUHZ689P+0Sfu+Jo+W5a4Y6Bso6BqpHT+vfe3nCNehi&#10;YOyVoPiLpU3uGK8n5thipWQ7RsS89Am44xtyJyzxSUD03YCo++6vb3mF3/EOvReRaN3Rn5ld7Bcc&#10;8yQgAmO8u9YOj58+vm+I4HFdXTVNdWMT/VPo/zwOvyO4VR3kBpgZQ7FqZGqif9RE18RAw9wE9Y8G&#10;FmaHEZRscUIvLME1udA3PtcjswS8aUxFc3pZfWpVMyp2I5MyQtKyY3OLUjLz41NzwhPSA1Kzg7Ly&#10;InLyIvPQtpXvVVbnjTjV2ZXYtW8JLe229Q0OPX2vx0bS9Q0FlLUOdfXFT02lz88Uzo+XlGYH1BZH&#10;V5cnZOWGFpVE93QV1VSllFYgfyCxoQ2vhPjU9JjrD+5omhgkpCV2drYV5OZCg3Lj6gNU/cgrS924&#10;czYzO3F0ZKAeDWqZMbGJvpEJ3nEp/ilp/m/SAuJjfaLDvSNCvGHSik92Tslyis9wjEq2yylyrm7w&#10;ySv1CIp4UFDmVVrtMTKeMj9fsvq+eWggv64xbuFt04fVvndQ8oxWdXSkj0wVTsyXzi40zEw2NzXn&#10;FJTEZuSEJSYGRYR4+bjbhQa6RYR7JKcGJ6WFB4Z5Q+UcFuaYnuCUGGOTmuweFekeFunj7WsbGe6U&#10;mRCOKM3Tx48CsJ48aX4aF/RmSKqSNrcwPnbM0Pz44YV3K9cvePKyarCxkVxCejSgMpBFBKN0YFX3&#10;UsJQsEU0ZGHyTtbev+j37GXYR8NEB50A/QF6enYao7P6Dt7W0THhKGoFYE1PyUtLzktNyYbpKike&#10;toQ3iXFZKVH5AKw6yrBkQicJDggMK8mRhD5SQUZCTkpcWlxYVJhfRARNnoI4KWsj2kpVm4dDCGcY&#10;enp6TP7/YbKI3YpEse6hoaACFiDEnj9RFvAn7W+iomzPbx6/oKdurCBkIM2jxs8qw80owklLSlnJ&#10;ouEhviva3Q1e5r0CLECr9HwHaPiYaXjZaUT59kvyscFuBXjCvI8GSgCQrBCwgmdlYyDYlIWGbINz&#10;BQXLTgecSs9CS89KR48NQFVWWuqe/9W87ipf2ZjoDzEx4LMcQKv04FmZIJDdRb3c+/eTbCxmJsBW&#10;ITZWMS5OCQBW6IMNBFMLvKvLoiuzIzPiA7PTQoqLwttakvs6MquKY+oqE0srojoH8r98Hv8AIXNB&#10;tc2lFycOH4fz+PbT21HxkdkIFAtJtrrx+Nmtu9Yvnnk5O/q6uvu4uPp5uEeFRWbg74JTakhKiE+4&#10;j5OPu42n1SO7u9fu37l08875q+b6RqpKiO8wOmtxTEsBSg0ZGWkoUKXR6QCqFay3tKyEJJxVYFhl&#10;xQnzKi8lC7kqHFcIvULWFZY8+FQ5QrLKw6tFDFvArFj/um/4vAeA1cPD3s3HMTAYUPWerfNDW1ek&#10;Vt196XSPmKtcUc1638rlsYPnHSunWy8d775yuvPM4ZmT13M372fOrq9cXR38vKy9nF55uV5/9vSF&#10;nb2VA8yC7t6h/k8dbBx93B19XB/bWdm4OLoFeDv5u790tnLwtPd47Wbva2/l+tLJ18o32t4tys7G&#10;66mbj31YVFBgdIBzoJNnsHtojHdEpGvfUE7f26iSfqvCyWcFy/bCpw/sE/w3I+s+WiaavfS4Vtu3&#10;B69+avqP1LTfUadG89fv+/7E+mMvJQnAK5JgVgqw4o1Dg3976en3H2KUPmPwoqG8PyMvWU1XRhtN&#10;VxTDqk+gGKkMUEegKZGWUm4kEmWKEH4ZRTlxMspHUSoxPJGwVYpVJQsTdmL5J6oAgEW4/v9pWyUa&#10;U2pY/09nFZVgBTy3GyBASgR2xay7qVUoHaA0o7uR/sT1TwkAsID/dgUDpPcVnCjAMVStJKUVDwQq&#10;he9KBhAWFC/5WqgVwGeBU0GFQocAW9Vu8gCByIRA3S3KonJkKaUBSFlSzYrmVVisiLAB5CuVVEDK&#10;XSk/mQKYVCSw4uclOlS0jKCFVQt3I5Vg5FOEnFYzgDgVmVZA/5QqABfC+AbgHtSnssMAW8Gz4oH6&#10;WhrGRgYIPqBnpsMBDuwpI9N+WgZGWiif9h+gY9xPy8REB1UA83566AFY2OlJFOt+Ig9ghemKlYSz&#10;7mdlYj7EzMp1gJXzIBsn6yFufkEJJSWdh3etkmKy4mMzYbRCUytWNJQAsenRsWnR0elgWMPDk0LD&#10;418HR/n7h/h4B3h7+wLWIIft8uVzOtoaRocNSTsrkpNOHAO/CrR64jguG9HLagywZUFBVRCsWIZG&#10;RiD8dPQNzS2BmS5cvHT/9h3H5rbRmiaAmpqy5vqy9rq63s5PG+tbO4gr+kkErf9EAsBltf7z5wfQ&#10;pbDz7/xAufwqFQtASqo2NhfhoALi3ISRfxOi0hl4p36Q4Kp5UKc72zM/fwC2zu78mN36OfVte3jl&#10;S8fqt95P34YwUd3Znv3xcw6eqs2tSeBU1DPuoN1qc359febL5zGYnz59mFxbHV37MISi1M8fx75+&#10;nf7+fWb9+/S3LzBFjWAw9OUTucO7hZ65qc6p0S4M9CErB1eKPqSRvo6hjvbRtu754RHMsne+vF99&#10;OzI72bEw27e8OPBpZXhpvm9qrHVpcXhpcezt7PjM2OiHpfdrq0ur78fj4v1MLU10Dutr6emqaxHP&#10;HXAnKTdTw6UhUX/LK6soElZVXR61xZgvqEAlg4X3GwZ+EMpoyCogtg0XhUQqgHETAOuTJ3dPnrI4&#10;AQocmaynTiEc9/yp0xdJD9kpBOiSdtaz5zzd3JFMvrnxaen9+MRM2/BE3fRc8/B4bc9AZUdv1ezC&#10;4ORU3/BwR2V1SUFxXm4hwlZzisqKy6qL61qK+wbBdDYPDFR2d1XV18FOVVBWUVnbWN3e3VxZXZpT&#10;kJuek5mciYBzhJ2n5+Vmj48M5GRnwNyckJlYVpdXUJGVUZiWXZpZWJNVWv+mpTdrYrZkbqlkea1i&#10;aaVyebludaVleqq0vy+ztye/qSm7oSm7tCypq7d0/m37ylrf2trg0BA+mzvYXVhdFDPUUzw/1zDY&#10;V4W/xcunD3G5BMuJqqYaFkkSUQGLpKKC44OairK6IihPeRUFohxSUpBTlpVUkpFSkpHFrE1VQUpJ&#10;FocwSZgYyB4ZOSVZeWVsSCqoSssqScqpyMmhkgY1impKSvj1ayAwT14J0iZNGTVNSSVVSSUNOSVt&#10;eXldGUVdGRVt9Esjd0+WpEerySlrSqvpimsbSxgclTA8Jn7khIyRpYKRhYKxpYKJpYqxpbLBUTmT&#10;40omx1RMLFVNLNVMTqiYn9I8e9nw/DUj89Nqx89rW57VP3JM/+jxI0bG+ph1aECgA5WRPnC2pp6+&#10;mq6eqqa2sg4GNbqahnraBjqa+jqqRvrEdGV8WBMVAyYgXM10n9hcfeF20Tf6cV1nStdQYUt3Tlld&#10;UlZhRGxyQExSUExScGp2dEpWRNybgIQ3Pjn5ISUlkcWFEbl58CHZpefZdw4Fr26krnyPHZn1X1xJ&#10;XN8uXV0tMj0uZHpKfGmt4vtG89qnlvnFyrq66IaGhKKSsPySsOLKaKgaKiri80uiiqvjuwaKamqg&#10;toxwc3N0dLGpqioc6GmvrSqvrqiytXK8cO7S7dvXXge51deW9vV01tRVRSWEBkZ6BMd5Rb/xTc0N&#10;yM57nZEcEhnkFYwiqDD3sDj71DyPiESHgGjEArhU1b5OeuPiG/g4L98/JdW+syNherJ0aKCwqiq6&#10;ty/37bvGDx865+frxsdLW9uSOnuSW7oSF5eaF2baqyrfFJXHZ+SGNtfnpsb6RwU6FedEh4U5xyT5&#10;JmZG+kf4efg5hYYBwrr4B1j5+Nm+DvLwdre3fXU7McopJy7YREv35LEjJ46hVOXoWRwQjU0Rp2h5&#10;zNjYWD0uIaquvJ+XzYSTUwaVLmgohESVlgF9qAyUBmAPTscUhYQF8pISBtDR/Em750+6vwBb99AT&#10;qR4N/T4mtJuKs1y8c8IrwDkuKZ50tSZnvUnKIYA1KScpLhN6gLiozKTw3Lvnnumo6uio4WJXHjND&#10;xOOgzUeeRATgdS0ujTJPUUFxMSEpCVFEgaqp4jWtcOgQBKIAxfgHdvevvSBZIWMlBiwoFv4ChCVR&#10;rLRIYCXrL/o/RMXYrO+fPaenfkRFVF+GV1WAVRqmK659AodAr1IFAfhuWWC9wtrHz7IPviv0XfGx&#10;0POy0fMeogXDKsN/CFDyAC0tMy3dARrIWOG4IhQptKqQtB6koWEFZqWlZ6MlTixWDInpaQ/S07Iw&#10;0LHgbtAJUMECBLYyElRKogYAWLHBwMjJsB8ULEhWCAaIzABSVwqwokYL6QF8SGblYJfg55ES5FLW&#10;EH7pejMixj06wjM7PbyqLL6hKrKnLbazMbquPKK6LLKg8HVrT9bHT0Pj3Y19ZbVWF58c0zPX1de+&#10;8eyWe5BnWGS4s72Du62Nh521m72tu729o429nZ29vbNzeFxSbCJEL5kBfgkuDv721m7WTx0f37e6&#10;eeXejUu3Hl65fUTHAClVgALHj5prKOAYJCWJP42MBDod4PeXkBIRkxQWlRDCBkJzxcREREWFEWiF&#10;DSwZ6C7FxcTFRSWk4ZcDrpWUkBLHLikJcWz+67buo+6GYRtfr8v3HjyycbpvTQJW71o53Xxhf/OF&#10;A/hUNF3de+ry2MrzuYv/Qwf3+1aOj17Z2Hu6W3m4PXF2e+bo+cLJy8bD+5mT00Mbhzsv7F86uT13&#10;cLZ393D383XwcPMOCbTzdnlsb+Xo7Oj32sctyO2h1VNvf/eQqAAXX6dXzq+c/Ox9I90cX9vZeLx4&#10;He5TUVcUkRrqGuriHuzmGeDq7+daUZk48i67tNsjrd86tPUhrdT/7uelgcsKOQA0uERjoGTdyPjd&#10;88efe/74fc8feOWBZyWYde+fv+35HRAWpcDY+I2Cs2gQxsuUho7uAAO/otDR+CAk0RTpmaPjiozC&#10;wexAk4reURJohW1SZwVxJ4GJAK9oUoVnDaXJOLcqIsCfKjsFRYogUh0KQVIZ+2Al5XRJpwAoWDwQ&#10;0dCE9dw9s1DB+xiy787riROLuLUIC/sPmsQeMKyklYq6PyVXJZQqvgqJeiXyABC3wJ2USpUgV+gE&#10;wOzKQa5AvmECfEmFFVQB+BJEtwr0+X9JWFQorDKUtVTuAYGw1MJ1KtHLkqAAqjiAKF+puoTd3ANK&#10;C4swWqB2IGkqehauLCoTAO0AKFygBK+aRGeItlXitQK2hrwVS5eQqWo4t0KxCirXQEudyAZIaIC6&#10;kclhQTEhmv3QM9HTMzLsagBoGLCY0BcAbpUOzCvqSVhYSOLVAVCtVIwA80FmFjYoAageAeS2HgKc&#10;PcDKwcLJfYhHUFRU6YT5tfiwbFyLJ8Rmx8fmxMaRTKsooNW4N1HRbyIjUiLCksLCEoKCIgP8w3x9&#10;gr29AtxcPZycnS5dOYfRtOkRk6NHj1pYmiN4EJj1xAlkuJifQhb2EWM9PT0zMzMLc3P4rizNLUyM&#10;TDCw1tU7YnEU+UoYQN+8de1Vc2NvT19nQ1ttSV1FeWtN7+jw5o+djc1N5GvuSgJIifzfGz9/fdze&#10;WtwGptya2dpEARVI0+Ufv1bWt+dhD9/cmiOf2pz+QbxT8zvbc1vbs+ub09AJAIbubGEnJVf9Mfd1&#10;Y3RxpR0RqusE4E7vbE3/3IEYAAoBiFahZIUTa3ljffHzxwkkUn1YGVl9P7b8bvD9Uv+n1dHVpaFv&#10;X+Y+rU1/+jBOwv/XxqE9XX03tjDTOznWPNrXPNTTOj7UNzLYPTneNTnWMdjbPNjZMdrVN9HTPzXQ&#10;u/35/crs6Fhv23B32+zY0NuZsbG+ztH+ztmJIayZscGFybGNzx8/rLxbejfh6vZSj+RW6cNipaap&#10;q6yuo6SqBXpVUQ3CcAwUqFo2Zbx2tRVUtOSVNeWU1GUUlJRQ2oYXKwzJiqqyCiqgWhWAWVU0FRSV&#10;b9++8fDRLQDWk0gKQGskpd8gKVfHj188febi6dOX4Ls6c9bXw6swO+fXz50fv7bWN9eQFfVhdXRu&#10;rnt+of/DB7S9zy8tTs1Nj/b3djYhDqAECVWFhcUlhSUFmOP39FX1Id+qFUn7rV2tjeXFRXU11a2t&#10;dR2dDRUVBZUo/iwtKsjPKS4sKCkqGu3t+fZ+ob2mPI8YRRIqG/LyS1FVn5VXnpFflV5QnVLdkt7e&#10;mz0+Xby4XDozXzC3WLa4WD4zU9zVndrfX9DRXtDaUpCbk9TejpzpkdWPQyur3cOjhaOjeb0tmXXF&#10;cR3NOaPjVY0t+ZMTfY8f3EUQqYoaErcVYDZBxYg8bBHojiH6LwUJWE5kxcVkxDEilZCWRO0PjNMS&#10;Mjh9iOGQLyopISYlJSIuLiYpJYqkbpR3S1L7JcRF0IQoLimC8wkaElHELo2TiRiavMlDZCTE5SXE&#10;5KREZaTF4cHG0wIgyElJyeGBIriPBMowQW1JCknIiYvLi4rKCojLCErKiUjICorLCYrJC4nJi4jJ&#10;i4oriInKCEkriMsqScgoicopS0oriEnLi8koS8hANycvLqEgBdyBVEacqMCYSclLgzSThFdDDtlE&#10;YhIyYpI458mifBMMDeFpwNDAXIxJIhgaDB4VVCQ19KU0THiDkh5PrVYNThbXt7/JLkYUlH9salBk&#10;fEBYLLhM//B43/A4t9TMwNKKmJra2I7OzNq66JxC9+xi29YB74G5wPYxn7ahwNHFxOVv2VPzb/SP&#10;8hw5L7awVvV1q+/L94HpxZq61uSyOkiBA/KKQ3OKgprbUqtrYgqLQ+tb0qZmG9vaSpJig1MSIxKT&#10;QlqaSkf627paahuqyzJSkkKD/JMSIgsLUusaytvamsvLS/xee3oFOQZEO4elOsflOKfkeqUkB4T4&#10;u/l62sXEuydnQxLg/jraOiDCKiPbo6c7PT7GKSrMoaQgtKQgeLAnZ7ivoKosurYqtqc3Y3gke3qu&#10;sG8oqak1rLDYM7/Iq7E1ZvVjR1dXQU1NRlVNRn5B7Pxkd3SQe1pMYFZysJPzEzc/u6C4ICd/Fycv&#10;W28/Ry8fBw9vGzc360AfN6eXj17dP1+Q4pcXF26soXscCVbHcCUPntXyqImpsrKC+bHDRkfU5mZm&#10;Hl3y5D6oAsoAki1Cr4IxZSICVpyXERqFczGZc8IATcL5SYwUwCv5kHbPXliy6IlUgAZIEuwEN4Oc&#10;jvgD29vhsSFJb1LgtUpJykhJzkCgVXJ8RkJ8ekJsVnJk9q3TD2DAJJ4KTP8U5TQhCZCVwNRZQUpC&#10;VkIUUWLiksIS4sLSkmLI3kI0vbioGCcHF84dmKyCYQVg3QdUiirWfxIDoBtErBW4rT+JTgB3YPhT&#10;UoLjxe2TZ3VVzZTF9CS51AVYZbgYJbgZBNhJuxU3VcqKpitEWQnCfXWQlhd6VmhYIWBFzRUHnSTv&#10;AWludg6iB6Bj2kdzYB8NJKrMtLQErdLuIwgV27R0wKxgVVnoYcki5Nt+KAcIbCWAFcIAYNNdjEuq&#10;B5gYWBmBWHAHehY6eg4AVipGgJeRiYeBEbdozCI+LQBWloP8bKyi3FyS/NzyioLXH5/0DHqZnOpX&#10;VR7X0ZA82pnZXBHWUBnSUh1WVx5aVOCfW+Tf1JrWUptbl533/Oz9Y9pmJoaHjS2Mz10/d/ryifuP&#10;r3m7v8hJDPOxtb537Qbix8lx9ua1ezY2Vx48PXPtjuX5K6euXD1z+eqla3dAGpiYmZpbmJ8/ccrU&#10;AP4EFWNzAwtTYyWU5IqJwGUFu5W8rKSkhKiwiAC/ADcqrFC1iiUgxCsgyCsoyM/PxysogEYrQUEB&#10;XgEBUnAlKMTPL0htC/CKCgmICQn964bWfRT+uYS+vvDgwb1n9rdeON5+bn/7hdNtwrA6338JwOr6&#10;6JnrS1u/Vx5BT108rZxcXtm+yCxNtA2weunp/NTR/ZmD93NHryf2rg+snB6AiLV1xbJ29nTx8vH0&#10;93fy8Xzp6vj05avYsIjK6mKvKO9nLtZuQe5ur93sfBxtPO2dfJ28g91tfRytXawjY8OKy3IzClJS&#10;8uNDkgIA793dHEpLkybelWZVuBaPhd4OO/YX///DwAZ6FUpUWlweQb0KAIo3A6Dq7oLvCioZAlh3&#10;8SsNdv3x+5+///7nb3/s/f0PXE0BsALu0rMJHlJ4cd05vyDP4gJc7PLw75P4KirFibCkpBZVTlNZ&#10;GmVOaBDQ0VJGz6oSGhpAZ8DAAC0pFpCcJmz7kHgS/z4BrATk4f5Ip5LSIRwtrPQIiiJQDxd7QKJA&#10;w8TkRKSx/0z5AYWhxfmveV8RBa1U3QApbgWoJUhUFUn+5DlBpkKBinx+ElmFbaI6x62sKiUP+Kdq&#10;i5iuSNQr0aruhvxTjivYqmDtJ/YvcCdES0DgMvU8BJJCnIpAKw0QNMoU8wqkCwMmYVWJtpVKDFAk&#10;FivwzVSXFSJFoGoFUid+LMSvaiIrGHUJqoSmJRwtfo3KsGEBmxLTFVGsquGWhF6h7EpLFZ/VNtDk&#10;4uemwaGNjP4ZAVhxjCOzJNg5Mb45cADgFYQr4VaZGOj343KVoFhYsghghQsVsawH4MeCKoAwrFCy&#10;cuOFzSetLm8WH5oPtJoQlx0fAxkrSNYsMKxRMW8ioQdAREBkMgGsryMDAyO8vULcEXLh5ung6IgY&#10;HeRvGBqieMkUgBWqgOOWFsCs2LaEbu6IMfqR8alj2GFhbolqHWMTRSVIy03Nj8CufvbsGcQMPO5u&#10;G3gH3nGhs2+4uba1enZhDgFXSA6gcOrOT4pD/fnrA1jVrV3z/uYccsLh9N/6OfN9e+LDl4HVj8Ob&#10;FFqFr//nzhwWkaVuTn1Fluq3MYzy8cCfO+8I3t1++3199sOnse/fl7a3l7c2ZsG/7uxMbu9Mw3oF&#10;aLu5sbi1sfyV2KeGP7wfWl0eBlpdmOl+vziAeH/s+bw2ubw4Oj8FmWn315XplfmxubH+we7mvo76&#10;kc72sZ6usX7oUHuG+4BWW/s6m4e7e8a6+4fbu4fa2jY/LCGHdbCtpa+tbXxgcHxgYLCrc6ina7i3&#10;e7inG7fL87NrS/Nry7Mz030PH1zT0dOF5JeEJ2rqK6gAmOooq+mARpUGpaqCib+6nKKGlJKaDMXp&#10;oc5YUhGuUciXVOUUlIlNVEFFBlfqJOwEmhv1o5Zmt++i0Oo0/kzIGANgBR1+FmmsJ09cOH3mwumT&#10;F8+duXj+orebG76ZX7+28fv/AcXFr+1fPzZ2Nj7/2Pj8a2d95/vnzS8fv6y+/7j8/sO75YXp+YmR&#10;qa7O/pq6JqS0AhquLk58nJ/c/rj0ZWH2+9L8t6W5r0sz31fmvi3Pba4sbSwvbr5/u7G0uLW68mv9&#10;y87au433c2UF6dm5yQ0txWUVb5paiovKUqGYLK5OqWpKb2hNG5sqG58qGhjOHhzJGx0r7BvIaetI&#10;Hx4p7+sp6WpDDUFBQ33Z4HDj5Gzd7ELF6GROX9+b7paMqqK42po3TW25tfW5s9NDj+/fPWJihN8N&#10;0Ly0goIkTgIYlcFAq6wkLisnKi0tIiVBMCVO1VJAdrBMS4tKoutQVAjp22ISouIyWCLiUsJiIKMI&#10;HyUsLiqCM7yEBPVYoFVZISkpIYgBpcGBiAmJi+OeAqIiQpJighLo+Uart7CQpATyRYXxtOhPxAhW&#10;WEhAREhYEoNYQR6cjUQFBUQEBIT5eHBaEhcQkBAkt6ICgjjniAiKSIoIivHzi2IJCIoL8wkLCIjh&#10;DsKCEqJ8EmK84uBYZIQlJXhFBXnFhMgSEeQR5OcW4OXg48YX4heizm8C/LwCfDiAYPHgIxF4wQXE&#10;keajKqF6mCci88XAQn5DZ1JFU2xGURB6eOJT/aPivMNivWKS/aKTvVNzApOyvLMLA2sbY7oGk9oH&#10;Isqa3XMr7XOrrep6PKo7vMsafZHS3zUeVdf+WtOI99g12anVsvUfw5/XB5u6MjNLg6LSnGLSndIL&#10;fCsboxpb46rrwqtrIvoG8vuHyuqassLCXJKTA6PjPcsr3wwNtPQgX6yluroCFviY7MyE5OTwwlJw&#10;6rUIFvLwtvMItPEJt/KPexaQ+CQ63fl1mLOLq42799O4dJvsMtfIROuEVM/kNwHFpWHNDSkpMV7R&#10;wU7lBRH1lTFtDQndLen5mQG11bFl5aF1LeFNPa/ruzzrW/26upPLKsJKq0Lr25LyS0M7u4vhsevr&#10;Kp4f7wjxdoyP9I0Id/cNcnb2crT3dn7u/MLW7ZWTh52Ll4O7j70HzszuqFl/EOD0tK8yIyck1FQT&#10;EhTTE5ampyyPnrQ4amFyBB5iU1Ptew8ujvZP6stf4D8kxXSAmYYBB3OSA7CbCbAH83daGmrOCQoJ&#10;w01gRJysAQyJn2QfPS1ucZ+/aGj30iHuiomZg/kg3wHTc4Z+IV6JySmIBUhLzkxNykhKSE+My0iI&#10;y0yIyUqKAGB9pK0Kc4QqzBWayMNRkFZTRHGAlKI0rnfAsApLSQpLieMlLAoCTw0nayVlIQFhGCHA&#10;+6LmipYeulqwViBWCXLYzRSiJLaUAYtmLw39X4py/E9vHj+jq3JUSVxPgluJj1mGe78EJxNUqkS3&#10;SshUOl7mfbwHaUkOK7YRwoptFjoBBAiw04txM4txYg6IFC8aJhoaMKxsdLSICyAEKshUWrqDRADA&#10;yEIHCpbuICNZB2jJ3VjoGQ4SCIvFAMEjRaPuhxMLkQJsjHQsDLSg6ch+KFkpRQGxZzHQIwaLh+JZ&#10;wbbyo6yVDcVXaGrlUFQQtDir6fb6fnFlZGamT2dL5vJER15SUHlhSFN1eGWxX2Gea26eW8ob99Tk&#10;4NK09KfnH1homcESKygqLCAlqGIk99zxWlKCd3d1+bMLt3SUtWFf4+bnY+ZiZ2JnhZOEeKDZD+zn&#10;JFEP3EJ8QhLionKS2ka6puZIM9c/c8n03r3zJ4+aqEjLSouJKMhI41JUXkYCRxphYeQPcAtDaizE&#10;K4r+VRw2RAXEhAVFBPjEhASEBNFxJSwmKiwmzC8lIoAjhIgIr5g4P/7kSBb61yXVO921Ix4RYVce&#10;Pnn03PHWM4z7ne49h4bV48FLt/sQA1g7P7V2f2Xv/9I98IWHl72He3CYc0t/dkCSra2/7TNnt8c2&#10;IFl90Szw4BWhY+/DqmXr/tLR08HT18XX187TwwpvQDu39trG7oFWnyS/Z152r7ydXnlD9e1o7enk&#10;4Onq4eft4Onu4O7mE+gfFhGSm5c+PNGVVBDl6Gvj6eMcF+9f15qUXxtQv5imdVv+T67f6Jjp9jLg&#10;XbH7CiNvA1whAYkSScAuQt33529gVf8CPP2DYNm/fv/9j9/+wI49v/3+F+6AF+tftLT0XIeEzPVP&#10;hYUHn7xqCgW3pgYs/2S6DXxGaT13WUyqHJXUtCI+QxrpUaQTlcKXZFZOJJ7gO4nHn1J/IkCAsKHA&#10;kYCtSFqlpK4AgsSoRLJXSQ8q2bMbUAUic7cgAKwtTFqovCJKA8JlEh2CiiIJGSAwlNCoyO+Qxbif&#10;5EkBLpNeK9i5gCmBQamiLIrEJcEFJAgWGBoaBqqdFcCXMMHKRJBAqQ4IpIaugCQMkDQufFF8SFKo&#10;gIPJIumtFMULgpYsqhmLWKwg51WC/EATygGi6yUMK7WBB1KlVsirImlWgLME9APawr72TwKrKlIC&#10;iEiA6hHQ1YFzBiM/NS5+LsTyYXgEwIqFDcBWWkYm6AGwKMzKgA04sUh0AFXQSgArKRcgNa2MB9kY&#10;mNmYIGNl44LYn5Obl5NDREb8cHxEWWxMVizo1dicGLKBiABivYqMTo+MSouITCWANTjS1z/U2zfY&#10;zcPX2dXNztHu8vWLagCsRoagUZEDcBy+KguIAZDKaoYtAli1dUyOmJqbHz0GxHrU1NjQUFkRP86R&#10;oyaw/sCfdfn8mbudrd1fP6IOanR5qbeju2Lh7eT/uanQCLDzg7igfu4sgDoFWt3ZXNxB2j8m/j8W&#10;tn/OImpq9WM/BKagVAFYN75PwO9P4U6YqCa/f0ds6sT3rzNb6/M/tpa2NhBitby1/W59c2Fjc3lz&#10;8x0EAD9+zG8R0xW4VRitFta/Adeufv82+/nT6Ke1kU9rw8tvexenulbnhxCY+mFpcHkRpp++8YHu&#10;8b6Opanht5NDs8O9k/1dM0O47R3p6hjv6Rnr6e3v7GpvbOzr6Bjp7hnp7J7oBWztWF9+uzY7M9DW&#10;0dPS2dva09fWM9jZO9DR09vcPtbdNz0w9HFhcXly/CtaRDtrzpw20wQnoqWrrKatogYrlTZQqTIU&#10;qyoaMsqaUgrqsgoaMkqqUsoq0OHLKihLKSqTbXlo00CvqsjIKUvLKcmATqQIVzxK77D+xUuwVgGr&#10;EiJ8NysAelZ8fObUqUvnkRVw9uKFS57OjjNjA38Dp/79Y9fxBo7714+tXzsbf+N2e2Nn/dv3T2tf&#10;11ax1pZX3r/9sDD3cWT43cjQ9PbXb3+vf/974/vf29//3vz89/ZXcvv9E1nrn6n18e9vq2RhY+PT&#10;31/ef30/k5eRmJYW19td11Sb14f2gbqcmnoUhKbUNqe3def29BW0tWe1tmW3tua0tOTU1ac1Nmf1&#10;9Zf195X1dJV0dlQ2NpRWVGV29SHoKrd34E1XT2pPV15RfmxRUXJx+Zvm5qK56WEAVhNjY7z/kbiN&#10;X5cEnLTgVkF5qamLysqJSEqLwXkiAZ+tAnRhyNrGHA5kKkoPQZ1KIUtGRl5cSk5EXEZYHNhUBhAW&#10;fBShYKXF4a/G40Sl5YWkpPmlJYXkpAVlpQVQQSMlC85VREKCH1E34qL84qIArGJSeAZJAFk+IQFB&#10;sCKo+hYTwWmHG+BSkI+bj5dcP4IqEQRtwssvzI+78QjwY/EKAX1yC4gLcQsJcAnwcwvxcwny8wih&#10;jVGEh6BOCWANXjFRbjERPkmxQ0IC7AL8h/h4yclNRJiLj5+Dh5eDl5eNB85vTg5+Hk5BPk4BXlIg&#10;IsDHL8SrpCylZiDgFXOzsiu0tCEkvyo4veR1QqZ/XJpfbKpP3Buv9ILAtHzv/MqgpFzXmHSH/Erf&#10;xt7XrcM+zcOeBXWvCupftI34VHZ4QIObXe5a1uRdWheoYSCoos/a2p/wdWOgqy/PL+TpK5cLL1zP&#10;vnA5HZrwMjrVPiz2eXqOW1llaHZ+UFSCi3+I9fOXV17Z3nhicyUqyTe3MCUzJyU9KzHwtfsrq/u2&#10;to+sbB8ER/gmpET7B7i8sLnx3OGylesle9/LjkHXnP3v2jo8evbi/sNX5/zj70RkPHQLvJGa4Z+c&#10;GpT6xic3Kzgh0jssyK4oP7S1Lqm8MLimPCYp3jMt3Tcq3j4t3zW/xqWgxrZ3KH56CgllrzPz3JMy&#10;7fLL/GobYyuqIurq4xprUwO8XkRHuSW+8c/Mi3b2sHlp//yF/bNX9s/gHsHFu1+gW2iAt5+zo9OL&#10;+3mJQX0V6WkBARRgBcN65OQxM/SyQjKtKCdlZKgeFembFJ564vB17kNC8CLQ0INYpdmNsgJg3YsS&#10;KTpaCrCCVQWRuW8fZXsiwVJUXAAJlvonQ4B2Hz09HTNM8vRSmuJOvjZJ6YRhTSVlAdBXZCfEZBKV&#10;V1RGfGjG9ZP3dVVwDiHTfpw3lZSgG4KnB3lJ4rJS4lJi4FZFIQwAEpKUFj2L8YvFCSkJRTY2Tiak&#10;JVKYlQKp5NsgNa1UCCvVfUVDi1oB/J9xr5KswIPLR0/pKhsrCOvJcCsJHRTnZBBG9irSAJj3Ur2s&#10;tOBWUXPFy0KHyiveAzT8B+kEWBjgweKhkq1EuFjYkDiL4CJahG3uY6YjWQGY6UMbQFApLR2Rt9Jh&#10;nkhzgB68KQ0zSb+iB5bF2r0DsWHREdHqIVogVFiy6NgQjEVHA9oVQlioBVhpaSBjBf/KRZAr2rMO&#10;IEwA1itBVmYxLnZ5QV5VWUFNAxHHkGtFtUE5eX7TY83TfV2vXe1zMgKL8l0L85wLch2LitxTU5zj&#10;ojyKM9Pvn7llpm6ir6EtIix8kJtF46iyrc/T/PzsQOcQJUFVPm6hQ2xczKwsjMz4RR7Yj1j0/SS3&#10;h/HAAaQ97Gcl0T2s3Ow8ovzCKpL6J3UfWF189fTWqSMkc0BaAsVjuKyWlgHDKiusrCljbmlgaqKD&#10;sSXMzDBNkrgJUwMLIwPEc5uTdvSj6HU6cRJmErOzZ46esjS5deX81QtIKjzxr3NqN3obhnxiI68+&#10;fvrihbOVvTcQ5/3nrk+svCEDeAQM+sLhsbXbS2fQq35W8FP7eEBmXtOWEJPnZe1v89LV8zFm+c4+&#10;hGS1ccP90eb6wsHzpZOnraevvbePg5e3vQsK2Dx7uzpzKjKdI9yfuts8d7O39nSEVMDKw9naxdnR&#10;1d3dx8fD39vNx9Pe1Tk1483Y3HBMTrjna2e/QA9U46RkujWMxmQNBvKbsf3FsYeGkW4PI2hUKgQA&#10;6pO9fwGt/vuP/5C5P7Dpnj/+89fv//vnf/7952///us3bGPnb38Cqv7+119//oG1h9x/H1QBB9kR&#10;1X//4d1Tl8yV1WQQaAX/EGhRaFiJq4lIVIFZqbxSoFLK8k8YVmK6IpCOsI8UtCXJ/KBCKai6u4jm&#10;lYQDkJoASuRKJulkvk/kqruZU1SDFKlaBdwEdiSAFXQSilUx+dSACwpee+hQlSgHFewoSoRwxcOR&#10;gUrYU2LYArpFHyykq7iIBFCWx6eIFJWKqYIzTI00VxFfF1pbiTAAUQaIWaZStKiCLpJOBYUuJWwl&#10;kQWwuwBlEmBN6rUgYwAyBj1M+a4gaaVktbt9BFRKAKnaItmrwPeU9hcoljCvWlD9EqJaQ0sFsFUH&#10;ymAtJcrNBj0rGgQ0oUxD4AVCxBD+xSPIjTkH8k0AVYmHFEcQiJ9I0DQkUCSBlWJbgWIRcUVRrZQk&#10;gIT8MSOTFUUibAfY2PezsjOzc7BycrJzcXNwYgp6JDG+JjY2LzY2NyYmG9mrMcRxlREVnRYFDWsk&#10;igPehIcmEQ1rINzQvi5uPs5unnaO9leuXUBQCjpCzcyOwncFUApgevyYhYW5GW5NTIx0tPWhFzA7&#10;YmZ+1Oyo6RH4rlWV8IPrmZuZo8oV1N7Fc3e6Wjs3v8z+3Jj59hVd8K1LK2Mk5P8X5KrLOz8WNzdm&#10;djYANwFYgVMXfmws/th6i210U+38XNzYmvv0ZfzbF9Cr85vrM1+/jH3/OrX+bXb9GzDrwtbm229f&#10;Zze+L+xsvt3eRLvV/M6PpZ8/3iEPCJkA375BD/D2189lyAm+kAoA7FzaXF/9sbWyAQHrp9Evn0bW&#10;VgffzXW/nepZmR1aWRh8O9c7M947OdA/2t090de9MjP6cXHi/czg+1mUV/VPDvf2tbb0t7UNdnZ1&#10;Nbc11zT2tXWMdPYMd3XNjQ2Pdbd9W5z7ODc31NnT39HX19bf39Y30NE/2N4z0dM3PzyK9X56ZnFs&#10;dHlqrLI4w8BAXU1bW1lTR0lNQ5mM9bVkFUGsIhoUqEtZRlldVpGQhQiJlkaJnwLgqaK0PMbcEFcq&#10;Ssoj+AQx08jrU4JOQFpOAVJXLR096IvPXTgLdQal3DgGr9Vpqqz19EnEm5+4cO4sXFfe7s5V5UU/&#10;f25Ra/vnz52tra3N9e/bm+tYf/9ECNnO1vrXDytLk2ODE8Mji/MfFhfXx8c+zE9/2Piysf19/cfm&#10;5s/N73//3PyFtbP+c/v7r+31X3js+rdf3z7/+vrxx+fVzY/vtz+8+/lpZXawtywvu7Qge6i/bait&#10;cXKgs7u1qqoqs6I6rb27qG+gvKEho7kpt7E+u646A2rCpvrc5qaCjo6S9o6i9s6igf7qrs6qmpq8&#10;mtrsurr0xqbUnv7cjs7CzOy4/KKM4tIMiB4Xp4bu37yOVyliCaVQ0Q7PrQw8C4qgn6VkFQBARSSl&#10;yOBcUkYKEZTok4HNAUM40tONNHXM+YlfF9BTQFRURFISHl0EzBBQKwMNgYykrIKkrCIZ2MsrCcvI&#10;ArPyS0nwS4oj01KUsJ5SfGISnIIi3IKCwpSoAEtYlEBhfmBVDGLFxXgF+Tn5eXiEBMDEYGHCxyMI&#10;cMoHRoWgVSEBTn7gSz7ch19YkFuQ5xA/JwduhYA4+QSEhcH4iiLzXVoKVC6XiDCvuDi3iCg7ij35&#10;SQoISGJuPgG805m5OFjwQH5uYF9+ESEufjycm0eAF75LRQzBNHlfxz+sbA8uqPbPLgtMzvePzfaL&#10;y/VJLvItrA0saw7OrfHJrvGJyXYISnoVl+VQ2uTVMuDdOeZV321X0vywddypts+xuMmxpMmtvsen&#10;rum17mF+DT3OzoHU2vr4Z88uHj+lc9hUTu+IzJFjKqcv6py4oHXynMbdhxb3n506e9no6DGto8e1&#10;jUw19IxVDc01Llw/YeNo9dzqxZOnj69cuWRkoq+jr2J+wvje49sPnz24ePXkiXMGx89rnLqscfoa&#10;ls6pi4anzx49fc7y2Hndm1ZHHjgevfXMzDPgiY3zLUen28FBdo6O97y8H5eVhFeXRhWmh2Sk+IdH&#10;2IVFOkbHOyemO73Jd0zNse/qedNYH/cmw7qsyruwzLWk0qOmMbC81j+3xCszyzc4xCo6HtxwYHZR&#10;uJvPK1dPGztEULrZevm5B4R5xcYGlOakRfl4+zu+yIpzbSyKSgz0M9LSO2ZhSoVYHTlmDhO5oYqi&#10;tJGRGkQsNo+sL1jePsDEtY9p/x5Sdgry6K9d5pKOkY4k89Ds/R1mJgBWavIJbxNUeYCthO9kIDEC&#10;fxI5KWSstHsZCH/IK8X51P5OXEp0ckpaUmJ6cnJ2YiKaXzJjo1G7lpEQ8ubGiTsGiigawYwTMwY5&#10;BHnKyonLyONSS0IGV2rQtkAQiTJPEQHk4D1/+vKE5QUZSRVuLj5WmHcPIOqbkZ6RnpaOjhYKAQJe&#10;CWzFV8ct9pHQLfq/FKT5bpyG/0juiLKwrgynnACjCAcQKnDqXm6WvZzArMz7iIaVEgYAs6L1ivCs&#10;LHQcCA0gwgAGUR5WcKIM5Gfax0RLux9RrOSHoxSrFNsKxSozHRqN9u2nI+sA7T4CVemgGaAHh4oN&#10;9CCR0ABsQDkAwpX4rhgOgmRloGWBQoABja/0nPSM3AxMpGUAoVcUbIXpCt1XwpyHZHm51aWFpFU5&#10;HnpZtA0nTE6WLYy3NpfkVuTE1pRHVFV4VFa45ec4FxV4lRb7FeeHVWZlPjh510zL1FhLH6MZfkl+&#10;g1OHk7Kz7F4ESPJq8bALHwRPBJB6AFYT6DfIOZos8jskC3sY9jMywjjNenAvK/0hyUMX7p28fvmc&#10;obYWFD3SUhKSsuJwWUnIiklrSp6/c+ruYxCkNx4+uYlY7eev7tnYP4DI1MvJysHm+avnzwDJ7jy6&#10;hYsoG/sX9s4v02Ijkv1DLh47c9TU7F+n5C731g56RUbefG7l6OTnExT5zMH9sZX7UyuvJy/cHz93&#10;eWXv/RAfOvnDdGXt5u4V6JOaFZGY5R9XFGIf4vLC3fOxnTvQ6itnn5f2Hih0fYYPnbxfuvjYegU4&#10;+QQ6e/q5uPs4ObrHJsSGJoXZB7o8c7FFdICdh4utu7MVlrOzk7O7B9KFAvxcfb2snJ18goOiUqNe&#10;J/p7ALAGe/u9dknN9SrtDIiutxY8yryX83dkYfxFB8s/kXIT9SrRqv4BeIrbXcCK9W8A1r9+A2wF&#10;1fqfv36jPvv7738Btv72nz//8+dewrOSRFYubqCPoyeMVOEh0CDp/bsFraSeigRXUZVXJKNKRk0d&#10;mFJOEX0MhGEFcASeI84qIhvdXch7otJPAXZhmSdOLIqVJETsbjsrGE1Co6KbAN4mUp2166CCgJ2E&#10;rWJbTVGRAFYl6slJrioG/VRuAOl6JeWuhNn9Rw4LvpZUwiIlACJAatYPDQBpZyXPBjCKoT8ANBnr&#10;U0FXJC6AZMTufqvUk8DjTyhS0LEUgCYKgd1YABSxqkCYK6eNOAJS3ErYWRj/QaZS5VtEQkBZrFQJ&#10;3oUNC+2sGPFDsUo6V3GLiACELaApW01XFS4rWKxQ0qamjzpWHaRuEmEA2FbcH5fDTGxoZKXoVeoN&#10;sBsOgG1M/3G9jvoACq0SkcA+BkLEwp4FxMpEYq2YGXBVx8YKzMrMzomsAFZy9pM3OXz7TWJ9fExO&#10;fFwO9ADRSAmIy8CiVAHpkZFvwsJTQsOSAl7H+PiHIM3F3cPf2cXT1s7uyrWzkPbq60OoaoorPDL6&#10;t4QqAIjIEptHjpjoaOuZmZpBHgCXrJm5CdKZlFA/pqUDugvOn3PHL109c3dhdPrHt/kf36e3v8/C&#10;57SxPvfzJ4pSF378nP2xTUhTanBP/PvkdosCrDuLP4n76u32zsL3bzPfPgOkTq9/RW/q1LfPC98/&#10;v9v6vvxz++PPnY+b35d2Npd/bC4B7MJN9evnys8fkKjOfPky9f3LPCl831mDZ+vj58kPH6c+f4bd&#10;amVr8933b1PgVtc+DL5b7FmY6l6c6Hs/M7I0M4gigImB3qn+obGenrfTo5/eT318P7q2PLS2PLI8&#10;Pzg9ChVAR1dT+2BXX1dze2tda3dLR29zB2Dr7PjIcHvzl/mp7+/eEsDa2d/fOdDThqD6vuH2nrfD&#10;o6uT08sTU2/HJudHxt+Oj+emJ+vjegU532q68PsDsMorasopaMpAmaqkLK2kjOk/aT5RVgIIgwwA&#10;ViBJ5EQDPIE+lFeSkFOSkFWE1FEU1CC8Qgpq8gqq6hpaZqZHkGNlYWF28vgxEulw/NiZ48fOkYiA&#10;E2epiKsLF854urt6u7t/WH6//vnT5tfP3z99+riy9ml17evnL5sbqBDbLdH9CSz76cNyU219d9to&#10;V+d8WyvWdEPjwMDAzNTEIpjXH+vftr5+2viKP8Hnja+ffhDadevH9287Xz5vfvzwdWVpc+3Dr6/f&#10;vrxdXpt7+2F+cevjp43llY2V1bWF+YWpscXZsdWlqbXl6cWZ4eV52NH6pkd7Zsd6kMaKsLCJ4a6h&#10;3qax4fap8fberurejtqGWoRopVRWpgHFNjYVpqbHIcSgqCijp612YWzo/vVrhw8byiHqGXkwxGdL&#10;dcWQZkPwplJClBQVY1GM7EnXoZQ0ergFxTDNlxCUkIS1AeSooKSEAHwNSDdUxrWBAkQXOPqAupZH&#10;MzSyUZRJrBjivHH9IKO4a9yFiVcW0gLQsdCd8WGmRzwR4oIimO1hyg8ouSs5EAGfyiXAg9k9KE8u&#10;fp5DvJyE/sROYEoB4E5eduwk+7l5hPg5BbgO8XNgnsjOz83Oy0XUAhJigqIiYtKA3TKCUCxISguI&#10;inHw8fHhK8jg5xLn5hc4xMXDyUMoVQBifFFgXOjguKF/ExIQEOKDAUBDWzA2xaq4JjCj0Cej8HVy&#10;TkBijnd6mXtRs1fbaFBVp3dWjWtCgWt4mnNQvEN0ukt+jU9Fu1t9v3N9v11R86PGQYeKDru8Wuui&#10;esfWAb+q6kBDQzFFFY7IOKuoaHvTI1rqalLq6JrRUZaVE9PSlLl57fidqyctTbUVlITVdaWv3zp+&#10;4/bJ0+eg8zSAmOXC5fMe3gHOrv5ODj5Wz5zNj542NDZydnO2xin6/vNz5y/rG+pJyYvIoDpLRUhT&#10;U8ZATwMnEfCHqprSStrCyjpiOoflDI0U9I0VLSy1z5w7cvKcgYv7w5KiyJQ4r+Qon/Aw+5gUh+hU&#10;p7B4u8RM54RMu9gUm5R0l/gk27Q826Iqt6xim4JKx4pG76wix6QMh/BIO7+gZ2HxtrEZzvEZHmGx&#10;bt6Bjm7eNl7+joGh3sHhnrnZUU1ledE+EEvZJEY4ZCcERPr4meobH7MwO25pZHnsCPT7ZsbGUE0f&#10;MdVOSY27fu7WYXUL+NdJLAANcCgZ9JP6KCRI0tOCWAVUBWD97/R/LwhXrN1k1v/WTaEidVctAI6R&#10;npVv/9UHZxPexCQlpVKAFSGsSCRMi4l8Ex+VFh/y5orFTQNF5IwgA49I3xGNhCBPcuVFZgm4CBMl&#10;vfOi/LiYOn8ROsdXxkYnZaVVoYVkY2NnZWWBFYL8YwRwZcAwjwEADLeQpO1Hdw2wGD7cpyjDf/3M&#10;YXN1GSNFIVVxVml+MKboCIDdiobzIDAreNZ9ELDuylix8CEWUQuAbWWBToBBmJMZcVSM+/5i2LcX&#10;qgD0bwKwHqQHP0oSAA7S4ENqD1gzoFUKsEIVgD0HaGiwE0pWZirAFXGtEAaw0TGAcGUlZQt0B6Er&#10;oKIGsJ+DDqEBTAgN4CK5rfTwXSGNVfDgQVEuBMdyqEnyC8gesAm79GmjdfldXX9HxuJk9Yd3zSP9&#10;2X3d8R3tYbXVoaUl/g0Noa2Nqa0FRQ8s7ppqGgOwYpIqJCcQFB3n5ZEiyWfMyyaN5gVU7CI9l5ya&#10;GelRbAuID6z/fz23lM0Ov0xgWQaSWbaf5pAQBw7VwDNyUANIS0CdRC4nZMU1zFTv2d6w93wWEO7u&#10;6P7Swe2li7+Vb6RdUmZATnZkSXZSZICvnfVLF0/HwDA/zyB3pBh/W10tDkg1lNaXl1T41zHJ811V&#10;gwEJKbesHB09gnyjY194ej+wdXvwyv3JK8/nrzxtXPzuv3J5aOMFJtXWxcvDx9fL3/11lHtmdaJL&#10;pCfcWi9cPJ87eVi5eb50dH7h4GTr7vHc2fOVi7eNu4+jt5+Lj58ThNz2TuHRkd6vfR18XF85obvV&#10;wdHN1cEV5a3OqBhwcnZ1cfN09/Z0cgd4cA+ODPYJ8sD36hHg6uHv7vvaPT7NK63UIbffw/ix7F9s&#10;/w8Nw14kYoDMJ+JUINS/fv/Pnt8BSQlUpT4ke4BQ//ztP3/8BxtAqOBfQbUSFPsH1r9xBzwWbxIG&#10;BiaouvQN0MJERucEbgKzakADAIUAxTuqyZFiVYSnos5KVQ5HaRy9dztXge2I1hOgEJwiFRGFcilV&#10;StiK9xKlBCDTdhJHReFaEsMBzApmFHuAidWhVYUmlfCpmPKTu1GfJQwomfUTgLsrEkCmLhXd+k9J&#10;FSFuiRIAQFYGZxbEuCorIdyK5BUArYJnJUmxwNlQvhJnFYllBfOK+A81aFupvlY8A8nkUpNHuCwK&#10;ZnUpXpYSAEARARUEul6xSMmWFnKEVMjPRSQBVMQVoCoJAUBKANEAIOuAYpSBfTXgrELasDIyVvXV&#10;1A6ra+ipqaJHQA+5AWqqcFwBpOLh0Azoa6C7lWQIyMpJIwaFSHhIEgreCUSqTzxY5CJ4P7UO4BaH&#10;ExJ9RcVawX2FAQRhWyEJQE0r6FUsNg6WQ7ikFWZjln92NzA9viqeBAVkxaM1gPQFQMOaFRWVHh2V&#10;GR2VER6REhKWEBAU4xsQ5ukd4O7mi6ILB1ubS1dO7QJWRK4CsIJYNTc3gyrA4iiO1BamGGCg0Z5I&#10;AswgAjA2M9bR14GSA8jJyMgQNqxzJy7dPv/w89sPW1/nt79P76wvbG/MoWXqx/YselCJtHRrcv3b&#10;6Pb69A/iqcLQfw72/5/QA2zN7RA7/8I28gG+zX3/PPft0wyJl1+bBVpd/7y69f0zlJd//9rc2fr8&#10;Y/vjj433P7cWf+0gZvXDz+3V7Y23Gxj9r6/82lr7tb22s7Xy+dP86urU5y/QBsxtbMxASPBhdXBl&#10;ZXBhvmdhpn9ubGBpanx+YnB8BAGr/bPDo++mJr58WPzycXb5bd+HlcEP78fezg/PT4xP9I/0tHZN&#10;DI10tbZ3tnb0dHT1tXWNDwxNDA32NjV+mhrbeP9upLu3v2uwp32gs6W3vbF9sKN3cXj048zc6uTM&#10;2/GpxfHp1dn5ioJck8P66uq6quq6mOHJQ+mipCatoC5NoKcaqFNwqMjik5BXlpRTJCBVGucf6ixE&#10;KvmAyQh4FZeVF5WXRw6KlJwyACvEAUYGh9EUAI0x+G/8gQBY4V8+R+qvgFmPk0DWs6c93Txc7F0W&#10;JhdWF5Y+La1gfXi3uowYnqXlzQ3oiXdtcFQ77s+tlbdLqNpuaQB9PNNcO1hV1VNXN9TSMDAxMLm+&#10;sjTe19Xf1Toy2PtxdQl3hsbgb1SUbW+sf/rwCYD149rfGxsbqx/g7NpY+/jz2/etz593vn7FNo62&#10;6x8/bn35DMi7+eXz9rcvm5/X1tdWNj6t4rEbn9bWP659/7CKnavvpnpaq6eGWjoaS0qLM6qq8psa&#10;SmsqCpOS4guL8sqLs9saqudHhm+dv2R82ASOJ2k4j2SkwSwJi2MUCkApIyYOcxWYTvifJHlFRXAr&#10;KA6NqQj4VD5RMT5JSS4xiETFOYQE+URFEbauoaONg5GKGv4PFbq6lpYWqnBRQ4doD0SEQJaOlkXq&#10;HwIcVCVlZaFzFRAX4xcRBSIQEgXAFBbAHF9AEJARSjQiTOPn4+DDyJ6Hk5dgSiBXbJO5Pz+ALB+3&#10;sAA79vDjDmQ/WFUM9w/x8GCbDSN9cTEBPKGIMHSxwKZCYqKi4HSFRbkEhfigcRMX4xMS5uLlY+fk&#10;xpPjSXiFhIieQUySF2pZGDSgjBMWVETWtb5ESNTL3JLQzIJw5AOkZgWm53nnVbrW9no1DLgXNTkn&#10;FThEvnENiXcNjnGNSfFIyHROyrUpqHUpa3Iub3YtanDMq3bKqXBLL3SsbvErKQg4rAuvMhu8+cEh&#10;9uSFrCZjZKqtfRiZaxIXL5qEvLaJDnF99uC6nLwI0GRQiJWN7d1HD67fvHYJZRe2Dg4x8emJiXmh&#10;QQnJMbk3Lj9A41VaWkZkWJyve4jVc6dz5y4jmUlFS8HkiO7dG1dPWxw7fhQtJaaIX5BTFNWBjNLM&#10;EClmCoriCgpiSqri2gYygUHWKXHeyVH+oT4OEeF2Kblu0WkOQbHWMenOsW8cwuNsQqKsopPs494g&#10;vfVFTOrDxMwnSVkv4lKtwqOsvb2eeXo9DouxhpIBxVfxaeCJHJw9rDx87d197IKCXVB/kBYT+trd&#10;NczfJSLYOSbYL8Yv7KjekRPmaGE1Om5pcsLCwtTAWEVe9vgxE0dHG1wwCvPJMDCxoCOAFoN1AlhJ&#10;5SlRAoBbhVSPWiTWCklSuN2753dKJIC7EakAwa/7QDwRgEtHDyqShYfB/OLh+LTohMTkRGSvInQj&#10;HpEvb2KikuOjUmNfJ18wu6GrqKWvqqaNrnJlqNpxySUFrxU8PTCSS0qKSoCjlxY7csTw+o3bp09d&#10;09U6IiupICggxMnByc7OynKQGQNtZgzrSDINA8FYRIbGAOnZAcBYBpxzaOTl+K+eOWymIq0hwask&#10;wi7GwyDAScvDRsNxEGsf50ECTxELgHwAflYaJLDyAL8y02BBGMDHSseDEixOBMTTM9HsgR4Avqv9&#10;+2iYkQxACQMIw4oGLCwaOhYECFDbwK+EZIXv6r+LiFlp6DhoGThoGXE1QOxZRAJLx0ylCsCYRSKx&#10;kO2K7isCWFGCxchzgEng4AFhVmYJLlZZ/kOK4tw8MoxJ1R4rn6vHRzL7e9I2vw+8m28YHykeGoQS&#10;KaWxIbWgMKyyJmpwoKolr/SB+QNDdSNDbUQgS1y6e7O4oEdH6qoAizI7KzcL+GJmzDz/K/mgpJgU&#10;M004daKmAN/ESEfDQAtanRYyCHpaxPEycxwUlRYB840eMjkZaVkZKREZIQ1LFbcI2/iM4PiUkJeO&#10;L7CsvJ7bhjwJSnXMr4quq8uICvGOjw7zDfDwC/axD3CsH2r89v5j7PPXxjJGkNj/y0zsTEfZYGDi&#10;mxvWiC7wcw4Oe+7rfx+BeC+cH770AM/6AnFT9p6PbD0fW3lZOfhYO7vbOduHJQbE5kc4h3g4BXm7&#10;Bvs5+vnYu7sjKtk9wNPe1/Wps6O1m6ejh6+Lt7erv48THI+ujoCnDh7Ozr5uNq4uts64q5ujB6St&#10;ztYODk6u7hjLQjjg6evp/9o3NPL16zB/n0AvL6RtvA4ICvcPDHVIL3BrX4247qf7+6H/1x763/bQ&#10;k8gqYFDCnu4uCp4CpO7iVIJQ//w3sCnBrORDQNg/QLgStcDv/yHyVhIsgKDgfXgVa2LmDg4SA3Rl&#10;2JtIsCiFCJHVT2Ai0B4BgiSmGB0NQmBYwXqCHCV2ePjrCVFKlKlUnhTJDSD1pxRhSaIGgDsx1odR&#10;RAmtxxRCVUcWDElaxTSfCGcpjz9CqShDFRpfcWeoZklAFQAiCbSihKqIrCJ8LYmmAqxEegBxTe1K&#10;EQioxfeGy03UulIU7O5CIxf1PRD2lMBT8jz/lBrsokx8IYJ9IQAgZDBEDvjmqVov7CffBoxiVFAX&#10;9ZwkhIvsIYAeWgigUlJqRQVdQQ+wuwc1t9SHSvrQR0MPQBIDVPU01HGQB2yFDEAPOgGKsoXHE/gV&#10;VQtQBRzAHOUAIw119UbxrFCq0+3D1IYRidL7Yb0ilqz95JYOZa3IDTgAuTeSWdlxu5/lECICDhzi&#10;YuHi5eGWEuc3jA4sS4wqiovOxoqNgYyVFFyRUtbo9JiorKjwtMiI1OCQ+IDX0b4BIR649nLzc3VC&#10;gov19esXkOR1GFEAFCo9ioUzx1FTRLCehIbVyEhHU8fUGHssjkIQYGqE+A9FJAipaxqZGEM/cOb4&#10;pbuXn629Xd34vLDxdXZn4+1P1KWCVd0c39waR0gqBKnfv01i1o/qKVj4tzamtjdnSG/q+uz29znc&#10;f3tjaf3rwvrHua9rMx/fT356jzLM5Y1PKxhZ//yxhaLX7a1v25truNvP7aUfW6BdV3fXj80PgKo/&#10;d8ja3lz5/vXt589EJ7C5NQX31efP47BbrZFAq6nlxYnZicHF6VHKyD80PzayNDXxdeXd5pfVtffT&#10;C7O9y4v9K29H5yYGVhZm5icnBrp6JkaGR4b6B/q6hvrgwRp8N7vQ19nTUl23Mj6xufwOAoCOhs62&#10;xr6m+q6aqtbOps7FobGv8wvLExPvJqY/zL1dmZ9rq6s8e9xSXQNtq1py8C0qI1wJ9iCM+DXk5DRk&#10;5YFZlcUJSFUSk8JgT0EC8FQGodKKoAwBwoBWEcIkJi0nAos6TkroSAGKlZXX0zM4feLkKSTmIo31&#10;GOIhLeHAgpCVVLaePnH+7Mkzp066u3o62LrOT71dnJxfnX/7eXHp0/y75cmZmbHJrc2tXbD6k6SN&#10;AX2ub35f7+uZra0CBB9vqWttru+oq+1vqO6bHZrcWn3XXVveVlP+bn7q549N0qZLasygi93ZXP/U&#10;29Ew1tOy+X5hqqd9dqRvZrT/y/vF5fnpjyuLK8vz7xan196//bK2vP51df3L6sbXD98/rWBtfPm4&#10;9Q0o9gvWxpdP2+tflmZGRtrrZgZb2puK62ryqspzulrqakuKEKReWAAla1ZdZens0NCdi5cRvgZ6&#10;lZrjQ2AqDWIVGTBQlCIkBjN6mPYB9SAG5RUTo6Ak8TUIiIvyiItyiorwiovyigrDTYXQE10dA/Q1&#10;qAN9GRoY6Gsb6Ovo6eno41ZfV5t45BDsoAmz3GF0LqqpIexbSFSCIEgYd4VghaBEqJjyCwpwCglx&#10;CQoCknIChvLzc/ALcPBCxsrHxYNJLB+HAIrVCTaF/JSdi4cDViw+ETEECkDVJq8mJCzNzy/OwyfG&#10;zS/KA9+FqBjgNfF4oa0I6UTikvwi4gJiEvwiuIMgOxcXGxcnKy/PQT5eTrg2RMR4hfEtifMJ4SGi&#10;gmLC0FPp6ssHhFjnlETnl8UjfDS/OLKgJKiwyqOwxjW92Co53y46zSkyyS0ywe1Nln96gX9Esn1E&#10;il1aoUddW3hjZ2RehXtBrW9ZS0h6kXtumXdakoeeloyI2EF3n7tBwfZo8oFi8uhxU0jw5ZXE7j88&#10;HpdgW5ATdvvaKSUVsTuPTgeE2ljbPrC3e/Hy2SNdXQ0nV+fXoVGvQ6KD/MOz04pgvfby9kpG/GkA&#10;oqRe2760vXPrpqa2up6x5u07F5xsX966dPXKhTPXrp6n7LCyp86Y3Ll17tm9myoqkmDD1bXltAxk&#10;XgdZt1RldFYUJIX6xkd5oiUrIt7NJ8QmMMI6LM4uNNo6NOpVWo57zBvrhAyr+LRnYXH3QmIeBEU8&#10;9vF95ubwzM31UWDY89A466Qsr8BwB1cvG2u7x85ur+BPCQ/xjg0PDPJ083d1DvXziEQd15v0lKB4&#10;My3jE0dNTloaHrMwPmFhfkTfUEVO5gwCWc3NoJOG/xWMA+HbaEjrKSb+BJvS0gCPArP+QUsErNiJ&#10;RcR4e/f8BgkfBWGxKJKVkLIgj3DMR2jMfg6GI2f1EtPjEhJTEoH1EzJQsBsTkxodlRgPWVdQykmT&#10;yzoqQPKquigwl1dUl5dXkkW2hASODVC+QFwtJiakqaFy8fz5MycvHNY1U5RXE8Prlo+XnY2VhfkA&#10;WmigvWQkqTOgWOnpGWgxySOtNUzYTThXAFYZGb5LpwwOK4ipivBI8R8Q5KHhY9/HBZxKSq3oOA7S&#10;HmLaC8zKfxAIlVbgIExXtOBWudEggI2DyLpiEOBgZmGA4wqAdQ/Tvr0IiyeiVeStYr5PQ8dGoOq+&#10;XdgKIEv8WFSJK7As1TKwj9qmZ90HwMqIdYgGDDYjRALMDLRYkBMADROylp4OOJWTgYl0YjEw8FJp&#10;rAKsB8Q42dEdoCjBy6/AEF7yavlz0cRY8kBf4tRYYVtrcmtbYmtnYmNjUkFR9Jvs0IqGjOW3Y2M1&#10;XY8tnhxVOQLZnqSqbH1Lv9vzVAnmwzzsosiRZGFhgRiAqp9kgBCZaJF3JXz/5Vlx4qZ0HUCuMAfR&#10;4NIDegiAa04+DlQDKKJhFfyqtJSAjIDZLePgTK+4lCBXZ5uLV65eun3tyuOrF5+dvWZ9wTboaXiy&#10;d0i4V2J85LMXjx7ZPLnj8KC8o6K0sNDxrpU+IiSExP5lLHSyo2QwJDnzhpW9vVuAg0+wtc/rx/ZQ&#10;pno9sfZ6Zutt5Uj0qahjfWLl+crB96WL+0s3ByBfxwAXF1+PoJCAgpJM/1Cv4Ei/8Fi/oFhv9zAP&#10;Wz9nJz9PNx8vlF/6B/shosPezcnGyd4W9GuAh523m5Wbs72Xh4OHh5Obp5Ozl6831IQ+fih3jwwJ&#10;DPMPiwsJigx09/dw93YPjYwIjQoNCnaub48e2Ih2zb+wl+9/aJh+34vsqr0Y7f8GbpWiVymESgHW&#10;f/8OnPqf//2HW6U+/P0/AKlYwKxArruLvK/wtkIlGhvbP2N0itck6kyCz+CgIqgRbidSXqpOJpmw&#10;hWDCBuoH0hmS+U/G9IS2JHYr4FGCL4HtCA9KITwScUVwpBJBe6QFYHdAj+tp3JnkZAFuysHFRQ33&#10;d4Ep5fQi0BDbeDgRnipCgYB7Qq6qLIvMOcQR6CjL6VAVAICzeFplSlO76+siUJU4vQBYSQsIWQDE&#10;VCgBCdKigCwEBkQOS5UdIHJVTRWLytWi4ldJlStJCSC9ABAJEd0tQLYaiF4wzUTkimMBCbFSARer&#10;spvSRWVXIQoAygHyU8O4pqtFOgh2o1sN1FUNVKmIAORvEsMWqFYQsaTKFRoMMWlI0LgPsLGAOv2v&#10;6Yp+HyOU6ojKJbEARMzKiFpqbB+gP4D4VbLQcYVMK8YDiGIFw8rNfIiHnRODSa3zlq9SY2vjovNI&#10;PkB0VlwcYq12G1kz4tDOGpkVFfYmOgIa1sSQkFi83Ly9A9zcfZxd3GzsX165chbiWrQwmRoZW5oD&#10;rEIFYIINS0J4mBmTcEg9YwMjC9Oj5kdMzUyMD+vpysnj8kPbkHQNmKOz8PbV52vvPmx9f7/9fQk8&#10;6I+NeQDT9Y1xYFYqZGoOCgFM8LcIYJ2FnhVQdef77Obnma2vb3e+r/zcWNv88m7z48L6B6y3X5cX&#10;NtdWNj+ufvuw+mtn+9fPH+vfP3//+n6LKFPXdjZXfmy/39l6BxfXr52lv3+8/7nz4cf22tbGyvq3&#10;t+vf5/AVd+MCPnwYff8O/VXYv7qyND072Y+UaPSmLs2MLU1PLs9Of1ld/gaScHF8fmZwcW5wbrLv&#10;3ezwx5VphP8P93ePDvVPjg8P9Hb1tLdPD48vTM+1NbXWlVWujE9vvV8BYG2sbKqvbkfiU21Vc29L&#10;1/vR8fWFxbWp6dXp2bX5d0voP+1qe/HoHvg6vMJkVJRwuQ1PlaScqpSsupSsioSUvKS0vIQUMpgU&#10;xKUJQoXVXRwDaOjzsSGHbaJQE0FsEuJRcPADqUh6/eSMjY8gqwGXCqBXMaY8gUiH48dPnkSfLixY&#10;FufOQFV8DIDV0cFzfnZ5aXJmfXFh593i9sLc6tg4qN/tdchSt36Bt/61ub3zFb/Sb5+/9fUu1NT0&#10;NTe3NzQifrW1pam7vqL9/dTizseVTwu4rviCqwZUQPy3dBcb+Lus97ZW9TeWbSyMfRjr+TAzMNbb&#10;tDIz3NNas7Qw2tvb2NRS1tvXODnROTPVNdBfPzHe3tZW3t1dOz7eOTHeNT3RNz3eh9v52cHxvsbB&#10;5oqRztrWhqL62tzq8qzx/vaW6so8dKxnpudmpVUWF4BhvXHunKGBvrwSoqGgOgXDKkMwq4QUZABw&#10;RAlSXn4hCQk+UJKYBwH/Ec5SmF9ciFdChFtchEtEiFdchE9MWE5ZSQ/pM/AS6ukYGOgdNkAPGf6v&#10;q6ejbWR4GKOGwwZ6eJUf1tM2MtBXV1OHd4KXXwgqUi5+Ypbi5OflIUytCI+wMKeIAIcQHxsvF4cA&#10;DysvRvw8mPJDD8CBPfzYzwNDJDsnv5yCjsWx6+cvPDp95q7FiavnLj28ePWZqob54SMXj59+YGJ6&#10;RVv3mIiYIjz/IFMFhIXwc8HvJSwhyQufsJAQVLDotGPj4sAXYhfkBf4GW8wjgiXBKyImBHOYjBRE&#10;DVp68n6vrfNLY4vKE0rKE4tKYnILA/NKvJKz7BPSnBLT3JPSvZPSPN/keFW3RBVUB0al2EW+ccgu&#10;9+ubSqvrDiuo96jue13WERSX5RgcbRsR5qKiKsUnesDB66an/ysNnA9UZI1M9TV0lJRURW7cOxIV&#10;Z52S5Hv25BEFJfEL1yycPJ64uL/w9XW1efUM8/3bd6/ff3T/yfNnjk7OSH02NDJ++BQiVE93F/en&#10;D57cvXnt6pVzKH07YqbvZP800N3l/rVbd25eefr0jpaGnK6O9M275ja2V5xs7mqpyiFnlOTRGsrF&#10;xbovTbQ256dNoFE3OzUtKSI01M/Nyz4gxP51GNCqdXDE87Rst6SsVxn5NnGpj8Lj7oXHPfF9fd8b&#10;senWTzxdn/sGvfANeREYbucbaB8Y6OLtap0eH54VHxMd4O/r4Ohha+dhZ+Prbh8X7l+TXwCXl6ku&#10;wvsgYDW0NDNEMauxga6KguQxc2MQ8ezsHHDeEMBKsAvtn/sIb7qLWbEBMvV3imcl23uQNbnnN6y9&#10;f2E/UQVQC5E9BODSoKUSh31aJja6E5ePJKXFJcQnJyEcIDYtNvpNTGRKdERSbERauG/KKeNrOira&#10;2ioqSBDXUFRUlpVWRuY8BKwy4hLIaBMXFZcQNjE2gFLIyMAEY0W8+nlBzHOwHwRcxXQOsPi/ROAu&#10;Hbi74Meiw3kHdQdMewWEWE4dVT2lKWsqK6opyiHFQyfKAWy6O/qn5TxAx7EftwSbIs2K58BfvKz7&#10;oGolnz2AfCs6fjYmwUMs4EoZ9uzBQmQVbFUHIGOFRJUeZa0QpxJ9Kgum/2Ak95J8ABIdsA97iM4V&#10;4JV4qtA1gPRWOjo0Y7HTIbEV8laCVrFYScoV8q1IGQEAKykUYKDjguMKHa0H9guxHhQ5xC7Oy60o&#10;jWgruuhK27XNysX5rNHu+IGm+IaKsKqq1yUlIfl5oWlZwZnFUYOTTTinzNQPPzJ9aKxkqKqleu3J&#10;/aHeFQPZO0IsGuws3KyHOIDlMeuHShWXJZRhDmiViDoo49o/RjrSyACmnCoZRc8t0TEz0h7kPCgm&#10;AxunlDxocCTfyQqce3jiqdvdmzC1WZjpGhjpGRvrmhoaHDfWP65vdObw8evmT20fXb999dhpS/PT&#10;5mfunH1o/+Dx8/snzSxg/OQX4P2XvsCJmpyu16k5t+1cbFz9X6Jsyt3vub3nUxv3Z7Yez+w8rZx9&#10;oGp98NLpyUuPl/Y+1h7ez52JZeqpg621g1NKcmxTa0lAhEtueVxmaXhQgrNftId3pI+jL5GfImzV&#10;MxAlAW62Li429g6vbG18gv2eutg/cbR/5exs5+Ru5+ju7Orl4enr7eMeER3iE+Tp7OuCoA0rT/u7&#10;Vg/uP77r4uaKsV5iQlBrf1rJjKd9weW9wn/8xfg7bP4Y6xMylZCsAKDAo//epVcphPpvANb//eM3&#10;gk1/35UB/Od/fv+ff/8BeQAJCsBjEa6BDAtUgUJtRcWpkphV4qmn8p6IOYmyTGnAyQR6VUUWijvI&#10;umA8RKEtVRlADf13YStBgURpirBzjHIIRgReBI2KSO/dclSSjUrM+5qYYigqIrEVFVnAoAQIItUV&#10;9yRglyzioAKtS+hPAD6iJQC6JWYpqnZ1t4+A9AUoyqsjf444/dE+J4MNEv5PcpJJ1g3RCahKA+ZC&#10;IgjwSmQJ1DPvfkvka+HJISYk1CwgLAA6AZcU/CU8MTS4JGQAbbTIuiPIFUiUahygMrAgPICeFeJX&#10;IFSQssRxBX8YSFNofzUhpUCaFVCpAvkQPwXRHiiTEFYtdYDj3Ygr3IJt1dRE2aYyooqQucjBjQZq&#10;ZlzAYe5Pt58RDCsVd0WNajD9ZyQ1AQz7WeiZmJkOHIRHkR7mxIMsKLs6wMJxkJWbDW5hHvnDmlcD&#10;3DLjY0ogAIAeAAiVOK4IWk0nditIAiIzoyLAsL4JC0t8/To2ICDcx+e1m6uvs7Orrf2ry9fPwQd2&#10;2MDAxMgYaaxmiOYwOQKDAehUJANAeYY2diNDoyNICjA2AajV19GF4VpZWcvosJEZsWIhn+7Jlw+f&#10;tjdWtjdApyGvCgH+E+sbo9/X0Sw1hQD/7c13AKzgPjGp34Av6gvQ6uz3DzPbn95vf/m48/3j1tf3&#10;G2vLm59Wtr6ubXz6gMHx5trq99WVnY1vm5BhfoIgdXln6yPW1sb7zQ082zzSALbWF35urUItsLO1&#10;trn+fv37AoIC0MW6vTOJL7S6Mrr8dgYP//7t48LcxPR4P6pWV+aGv76ffzs1/nYaeoClz2tv37+b&#10;eTs3OT7UPTnaiVH/6vuRuZl+hLAO9fWO9A90t3b0dfRMD0+MD412gAGsqn8/PrW9sjLV119XUVdb&#10;3VJT21xf39LZ1PJ+bGxnefn7wuJn8KyTs4vjk7ND/VGvfbW1NWRUVSWUlMXkFcUJe4oFGQBoQjLa&#10;xvhTDLJ84FEZHN6k4RwSJfYgBTGoMGUh1Ef2pyy8RCKI4oSZSAadKfIWpubHzI5aEshqftzC4qQl&#10;liXExFinTx2HKoAAVjcvdxe/9/MfPs/M/P1+/u+lye2ZodXR4fcQLSwtvX87PT8DoWpTR0fNxGjX&#10;1PhCT9e7hobR8srauvrSkSGEs7Y2VnV8Xfny9/bG37BtkXgs0v9Absg/RJVtgfPuaiiZ6Gn5tbH2&#10;68vCj+9zi5NtK9M9vY3V65+X6msK29oqOjurJsY7O9ursN0/0FRdl9/YWt7aXt3VUTuNIIb2mqHe&#10;+pH+uun+pr66ktGOhvrK/Jqq3PravOnx7qbqspzMtMys9OystIbKsoWR4dsXzpscNpCVg1lKSkpW&#10;hiRxQ68HkCotzi8tDmc9PxSrYuKUhZ/kWAH8QRjKC0JUTJhLlITEwJjPKyygAC2Qvp6Orra+vpa+&#10;PkAqEKouGFY9AwTm6mnr6ugjeVhHSx9mQz19VDzAxQ/2lLimyNyfh6QB8PNz8SEHQPiQIB87CFRe&#10;QqNCjXqIj/sQHxGqUouPnZtPTk7t3gNbn4BUO+eYx898z114cuHy01v37C1O3dIwOG4Be/KJW+cv&#10;P7O0vKqrYwxZFQSyAoJC0KcKi0uQb1hYUJBiz/Dl2Dh5WDm5DgnwgTMWg0pBUoZTQIxLUJRPTFxC&#10;Vg5JLhr6Cq8cbuYVRRVXJhaUJeQVReYTeYBPQrpbQrpHWrZfdgERCSRkAaR6xWXav06wicrySKvw&#10;yUdBV7trVa9vfrPHm3K30ARb/zBrb297yHr5JVieOZyzdb4HxZeskrSphaGmlqKymvi1u+b+wS9C&#10;Q1zPn7aERfDOo4tBoU7eAU5uro73bt3CAfm4pSmyS1FYef/+nXv3H2jpaOM44+TseO/2vePm5idR&#10;8GxioK2rduKkUUpsQLi326Nr1589uf3q5QMDHZXDBnIPnlq6eNx6+fScmqKkqpLMYWMNHSPplDfe&#10;YwPlBenhq1OD9fmZ1flZMWGhEWH+MfFeYdG2AKyQBCS8cUnNdswpdg+OuhWf9io2zSYk5qWf70t3&#10;u1d+HnaBr+0Cgu38/G2io72jwz0yE153VBXhsOiB4enTVw5PXzm+eOFg/Tg40DUzOcHfzd9Q18TC&#10;3NTS/DBSio6bHyEZkPJiFubGasoqh9iRZM9EpVkRMQDBpgiu+u/En9ogYoDf/0KAz1+Aqli7SgBi&#10;vQJOJbQrcC0kAQi6QrgVPRMr7e2nlxLexMXFJifE4wCeFg1HS0RiTGRiQlRmiFcSAKs2vANgZ4i8&#10;SA7iBEB5eVh7JPECEQfDCt4H/kukERroGODUDbU1VNBc3FyHDrGzsbAwMzNTvisGyiJBbpHPCkYQ&#10;ZCEAKwl3Z9zDzUV39bTWXVO1cypSRuLcinyMEpz7xA7RCKLgCqJVZkBVOiBXAFYB1n2CrHv5D/6F&#10;DaSx8rHthUhAlPOAEM5LDHQkZJy0z+7bD8DKSIuhOusBGKfoSHfAPuBRBiRY4VyHBFbiqYLl/wCa&#10;V5EJgChWqgoLo3+EA4BPpadFICs7EyMJwCKpAhC5kjwBsLDQBsCGhZRWDkZ6PiYmgQMHRA6yirEd&#10;kuTmlUYcqzxdRpvn1626Lx8q3k3mzg3kLAwVzQ3kNlVEVxZH5RSGV7akr32d2Pj4rjO/9qHZ7cPq&#10;+nLaStXNrUlBVeJspjzsUiCkDzCzkFjJ/XA/g0bFnwmYdQ8w627mAxYuVLD+D7CS2lHAVtp9sLUx&#10;sRxg42ETlRaFMAAByjBqissJi0oLiEgIQVAkJiUmIinKj3hVSRFhGDhlhEWkhSQVJUVlRCXh/0Re&#10;p46KhgHpiEczq6iQCA8v17/UBA+HBqbbeIZfeGJ79bH17Wev0FZ1+e79q/ceXbz94CLcXPcfXb//&#10;9PKtxxduPLxy7+nl+08u3L197cHdKzdv3773MDA0yMPP2cXXJjrdzzPC+qnz3WeuTx45Prlndf+5&#10;/fOXdi/uPb1/89GdWw9w6Xjz6o3rt/HAB7cu3L5x7d7dG3fu3rx7//rte5du3LRxsnrp/OLW41s3&#10;79+8dv/ahfvn1IyVVDUVz5879eDedS9fu6g014CCl9f9jjOJQBUCv+Gfv/1FjFZkxP/Hv//95//+&#10;7x//i4k/YOv//Pa/AKxgWwFM/0MBVuz8B7P+BuRKQO1vSAvYRwPejocHXlhxIh4FdlRXwAU6UbLC&#10;Gg80qYK+U1IxRXJVAfvUUYsqKy0lpiQvra5EuqaoBlSgVSIPII5nAk8hhAUihAGaeKCptCkKLO6a&#10;q5RlIQAAOaoNdxQcVGRBDwBzFVVnRYz/ZGRKkqpIzyoxUZFKVeShKsgS2QDUrlAXkK9L0CeVugra&#10;VZoUtIIKJcIDgE5pdfRdgXbd5YDJfcCSykB3paGGEiw5DWUZBLtCPAAxIS5O5RWkEYkDvA4KmTJd&#10;KRE6GSYtSuSgp4riVhRlEWIYg36q0/W/vitUKhAwCocZCeGC0QpxASQxAHAWeBSDOeLEQrqCEnSu&#10;iLsihQLqCIuHkEBNG1UCKJBH9gLK4dUUIHDBgYaLixv2//3IyNi/f9eDxYirOhxR8D8Qq5g6IYcV&#10;egASv0qUrEwsB5kOsh5k42A7xHWIQ0xGzMj6cWhCdEVsTH5cTFZMTE5MNIGtsdEZUAVER6OgFYFW&#10;aeERqGaF7wopAbH+AZFe3iFom3NwdrKye3n5GikOwDka/S1HCAA1NTU7Ynn0qKXp0WOozTY20dTQ&#10;MNQ3MDclEQEAs1p6OggxV1TV0NMzRFXkERPLixdvLs7PvVscXFnuW1rq+Py5d+1z6+rH5pW11o+f&#10;e1B/+vnL8NrHvpXVrrW1/tWV/rfzPWvIQ10cXpkfXVmY/LS88H1t+ePSwpeVxc8ri19W3n1cWqTW&#10;3MeV2ZWliZX3ExvflzY3l759W1ghFQBDK0uDXz6Nf1ob+7G58nPz6/bGB6Surq4Nrn0c/Pip/+vX&#10;/i+fBpcXBmcmB9+9ncaaGB8cHx0YG+yZn+z/9uHt5CCxW629n/2wPL2yPPt2YbaztWmop31spGtq&#10;smewv6O3p6Ovp7u9paO1uXegb2Kwf6y7HcxjR2djK7SqP6AzGOiFV6mxtqkBq665ubppeWx8a2lh&#10;/e3Ch5mZqb6B+f7hd6OjRVlpaJ+CAp8oVoFWIV7G6R2hS7LgCMGwymHcjOAkYlSXkReSkBGRJi4r&#10;pMOD1YM/XUSOuNTFZOVIUA3kajJKyooalmaoND9y3ByCDRjhjkJad8by+FmL4+eAVk9CD3AKy9MN&#10;F8JBX959Wl+Y+7U6/WtxaBMk6PDQ0uTU4vQMPGd9LfWN1WU1VYUtzbVIROjtXWprm6pFDiuA4wjq&#10;BHp7Wsa216FY3f4vq0qAKtQAQK5Aq1ubaxMjnR31ZVvf16Ah3vky9/P7wse3A58Xesf7mz+8n66s&#10;zC8ty8Ifbm6mr7e3oa2tqqW1srK6sKa2tKq2uKuzbnSkvae/pre3bHq0bhG5Mz11kz3NjVWF9TUF&#10;9XUF0LAWF+RCEpCXlZafkzrSVT8/0n/5zGk9Q11Z5JWQ35sspv/A9wSwSohBYwqoCpBKQVUpcloQ&#10;lcSHMCchkQpph9yw3kMhIC6O8kqEhmhqaWjpauqQHHYN6AFAqVIEq46WNkme09TR1iINqdp4U8gr&#10;qcDixMEDSArtKfAoN4cgPwmcwpieT+CQID+XgMAhbl5uXj4ePr5DPFyAqux8PJzYySlgZnY2NqHc&#10;OzDVNyTD3j3q7mMHy9MXzE+cu3DlrrKGnhau986cO3np7vXbLw4fttTS1AflC20W4DjEDCBWOaA0&#10;EOLlJrGsouw8fECrLNxcrLxcSGvEq0IA8lJeyBJE+ETFwdAr4hhloHj2pnlafkRBeWJOcXxeWUJu&#10;aWxabnBShs+b7KDMPKzgmFQfr3Bbp9DnjsHP3cNtkwqCkvLdk0qsG/tDy1sCozPtkgr8/SOdfEOd&#10;fHzdcUbgEWJ+8PKClcMj2A9QJGZ+zAjxwaj+unHvpIfPs/j4MFzfKipLPHl13dXrhb3dk4e3bx03&#10;M8eRzcRED9k9xyxNb924euPqVRxDTp879vjJ4wvnzhkb6B85jL8kWlTkrl09mp0U7G799MGtq8+e&#10;3Xr6+LbhYXUjU8Xbj4/aOFy+ft1SUV5EXUNeS19R21A6KMwqKdU7IdGrqjylLD8lJyU+Ly2hqT6v&#10;qDwy9o1LSIR9ZLRbXIpnao5PZv5r74CHSekuydluscmuQYF2LnbPvTzsA4NdQyPc4+K9szMik6L8&#10;8lMjU6EcdHD2Rr+kh5+ntYO/s5O3k22wv2scUKytl6GOEeZKOAqeAM9qflRPTwsBFeYWRzTVNRF/&#10;TZzjJBCA5ENRNBDRsP4jCSCQlIBR2EuI6ZmYTGCJpjArJQ+gwCsRBuAhsG1h5r2fh9ElyD42KS42&#10;Njk2PiUqOik2KiUsLDYyMi4OPYU+yRaHLyPLW10N9gnC5iiBXpUWk5OVgM8QKm59Xa1zp05dPn/p&#10;hOVJE0NTfejR5FVlcNwQEeXn4+Pm4jjEwcJ+6CAzeA8SzcTEivIZNrTRQBPAAHMvTBP7D9IJ8jI8&#10;vWHyyFL1spaUmQyPGh+9HDetBCetEOseEXbc0gqw0vAd3Mt3cJ8gsq5Y9wgc/EsQktYD6BHYx3to&#10;nzDPfhEELe6nP8hATwJWURbARM/GzHhwPwMrMyPbfkZWejL9x+Ji3g/vP9t+9GMd5GZlEmBnFjzE&#10;ysPMjPhVPlZmAfaDnAeYkGYFFMuJvFVmeg6W/XBcIcCVPDOeBJ+CNgC38GbRMXAz7ufff0CEhVXk&#10;4EGUJWCawilHn1Dh8OFL6Yd35QujJVN9+avz1Z/na96PFAy0ptfVJC68bZ+d7mytrqxJyr9vehOh&#10;7XqW+nPTq1f0nyvzHeFgFUYZBHA8HYImGeh2qxZ24Sm2MZ7+fQ+UysCsSLcFliV3gH/uv9G2yDXD&#10;A2ExY+IU5kHJCC6uZSShrMffgVMQFklhAeTQ7aY18yJqGbl2wvwoFBAQxk7MchC0TOLw+Mk2Dyka&#10;QMwIF8+/+LlEjEyOaZqYKRsbqRgeVtXXo7zc2nCAq2hrgSLTOKyvig+1dJTUYQLXg3pEHQV5mJ5q&#10;aujiktxIV9tIy9DysPFJPb2jajomGJFqahpoaurjs9q6hjqah7XUDQBY1NR1SJEgwuURJQolI7Y1&#10;AVuAYgjTho5LFRU94Dh53E1TF01/qE7hlZMRQQSpob768eOGZy+Ynbhion9ak1uKE+1me2gRDkAB&#10;1j0kwWrXVkXN+n/7399/+5/f/vO//7f+i1b/8wf2/3uXYUWUBg09IwsbjyTsHnJEPwqLFaIAFNVk&#10;0FuuromBG/ggoFhSDQX8SqFSjMUhqRNRVZRTV5QDdsRYnDCgoD93k60oclRLg1Kg7jr3CR4l3ixA&#10;Vdj2ceVHBAbAnUCuIHQJyYpaORltKkaKBAJQDChViAUprTwIUaIQABRWAAzdxb7ExU+IUqRWEUiN&#10;/VLwY5HuAPJAIhsAqUmYXWphv6K8mLKiuDImsYri8nI49QvLSYvJy+K0Ly0rJwkCC3W9SpD54KVK&#10;ajKVgFBJxQAREsjDjEW5ygiS3u0mIJlWpFWB6neFdFVLDXsQj4VCVzCmmJdBxqoPbSseSPquECAA&#10;2QAVKUBar4BZVZD9qwlVgI4GCggoypbEIygqyiIeh+0QG6yIOPzhUIKDB44oAKwIe0MOK7QBUEpB&#10;JADCFVGsByFGYmUhRxo2zkNciNPROmn6IDqoKBH0KtSrlHQ1Lm4XsGbGROdERWVFRKRjAbCGhiWH&#10;hsUHvY7284/w8Hzt5u7rgC4Mm1dXrp7T09MEJDUzOQJICkkAlKzIA0AZq4XZURNDIzR5GRuCfDUF&#10;n4qUKz09bcTKoQETqr8jhia6OkaGxuaRoHDTozIyQ3ILgksqQgrK/IoqA0qqg6sbo6sbYsuqo8uq&#10;o4rKIkorY4tKY0srkmpqM8qLk6tLM8GjkTLX1prGuvKWxoqm+jLcNtaV1teUNqEUp6UciZ4IP+od&#10;qhyZrGvtKKiofAMXeXNjbk93yTCwzmLv6vvR+bnO/oHS7r6C9u7svqH80YnCkZGi/p7SivKM8vJs&#10;gCdwd431VfXVJS31peD2qsoyBvvru7oqunpquvtbeoe6Cgtyi/PziovyK8oL0ORUWVFRVlaWk5Nf&#10;XdXU3NRZU11fXl5ZWlRSlFfQXd/4YW66qbq8tKCwpLC0sKAIJGBZXtFIe+u7kd53Y/39LQ1N5aV9&#10;9Y0DTY2VBTlXLpxH4D9yVdEYjWIiOHhIpj3k/QR1yYE9FZWWEYIEUwLCelkszIKJTgCpfZK46CaB&#10;KEKiUsJEyQp5q5KGpg4uK5CGi5QAOOQskeoAhhUtrceOgVs5deLk2dOnTx877uXsGeYbBd75x/L7&#10;v99P/70wuD3W/X6ge2agDzUHvW3Nvc0NNaXFFRWFZVUljS293T3z7Z3jjU2NdTUlY8MD/Z1DkyOL&#10;PzH5///IAHbxKnZtff+y1Nlc1lpf+nVt5e9fG98+z82ONP74vvBz/e33peHJ/trZiY7y8qya2sKd&#10;nY8zkz19PdAD9FZWFhcW55ZUFNY2VLS2Vg0MNHb3VQwMls5MVL0br18abZrqa+hoLofjqrIiv7w0&#10;PyudhKcX5abXVRZMD3fMDPZePn3KyNgAFSaUxheVUCiAgukKYauSYjgxS8gICMMmDTeSFNCqILHw&#10;w7+P5Cli5wdO5RWGsYl4pKTlZPHWJXJ7BNuqawJ8qMNspa6phes2NeiBsNRUAQs0kEimjatbAWEx&#10;Th6+Q9xc3KBXBaBM5WXl52EV4GMTFOCAbhWf4oJKFXwqF3z9AKyIC2Dj4rp46VF6emNeYa+LV8zV&#10;uy8UNQ0ExKUO8XGycx9i4YT6nAVDw0O8XDxiYtIQJ2kDigA+6yFWFt1dOMUhQusQHx80BhDLHgI+&#10;5uFlw5UtJ1EFoP0GUleoaTn4IZ+lanNERCG3UtdRNrTUScyOyChMyChIKKzOyilNTcuNTcoIS8uN&#10;TMuLSMoi9cze4b4QtrmEuHpFecTmvE4u8s+s9GnoTo554xrxxjM2J8w32ssnwsvLxwuwnpOf5YHV&#10;NVunF0qoOFSRtTxurKGtJKsseuXecTvXh3bO1tpgHbUUnzy/ee/BtYsoWzt+3ERfX0VZ+rCBupmJ&#10;3sWzJx7cuXHv9l0tTe3rN688f/rk+uVLuIMxjh0aqiiFOXPK6Nm9i/dvnL91/cLTZ7dv37pwhIzh&#10;tS7dMHv8FBFtpprKUoTC0JIzOqocHuv0OsI2LNY5NAoCWZfwSC+U+rZ2pJXWBmcU+sYmeEfH+sem&#10;+KflhCenhbl7vYpN9E5I84uI8wwOdrN68djD0yEg2C0hIaQwKyEtNjTYy9nf3dbXzR4SvKiAwOSw&#10;iNcubgnBwUGeriH+nlFBoc4vPQx1jE3NDM3NjSzMjQC+8bMqKkqaHzXS09YBe89MaVj3INAKwVVU&#10;wCpVykppAyh6ddeD9QeUAFSmJKFa9yAonShZsQ3ASkkC9sJuy8TOJCjHi6TsuPi42JhkglljkqIj&#10;k0LDYsIi4uIi34R6xFvqn9NW0wK3grOtsqKcEoTQxHwopqggbWxscBm0wdWbl85cOm527KiR6WFU&#10;uyip4mQnhdJP1ChBVA3MeogVsfcs6Plm2c9x6CAPNzvnoYNArgj7ZmZhOsBCL8LP9OSa0QNL5Yta&#10;4kelOTT46RS490px7BNnpxFm3ScEoxXzXsGDe8XY6EVZaUVAsh7cI8yKT9EKs9MIHNonxg1JACPb&#10;AXoWnK/o9h2k28eFL4QkRkZa1oNMbPjSQOY0yBk4wMfGwrGfgYuVkYedif8QYC4LDP5IVOVlOSjC&#10;xS7ByyXEzoZ0VTS4oiCAn/0ALzsLO9N+9GYB7BLHFdAqHQ0XqFnUX9HS8e4/wHcAaz/qA0S4OSVF&#10;uHjlmEIyX/QMJQ32pjdURbc1JSzNV35arFmbKpwfzpkcLFqe785Ji8l/k1L7puTO0dsS4lKP7J60&#10;VnZbyp/TljBh24/gAWY40ZD4BUscXHXApsj9ItFfNDR/QOyBPghM/4Fl8UffR9xXVKgt+YMSdEv8&#10;WKAXaVn52GUUpQA2INshRVaC/IKCfHyY0ACeCvLwIOlOEDnLMG1Cu4E9fBj9Y3LDgztQb2t+JDtj&#10;kMOPDi/2f/FwYc4DDIuH8nLhriKCQiBrhVB2IAgdERpEgHAFUWWCIhKq4BVLSExYREwA+ihJUo+C&#10;sBTSCSsmLYgiPgkIDeQkkLYF06qEhDAZWIE6wUyPcCg4KyG9T5jU/klLyoAghixNDrkromgBVCCd&#10;eyKyimjYk0fbHmRRstLCirJi8pJCWkoSOmoSOpoK2tpwBqqKKggzcx+ghZiZBlOGf1xWv2HW/zu8&#10;VuBTCWAlmPW/yHVX20pxrkQPgAW31j4Igg+yCQiKoeZRhWSdAn0SMhVBxMow3atIEQO+igzeEljg&#10;VgE3EUktp4BSQ368PYBTQVICqJEeKYLnqGRTCiDC+64FahboU0mKBPUDzMGzT3QCEAAQfSrlo9qF&#10;v7iPDD6lRe5GfFS7CVaEHFUmMJSYtLAfX0hZTllRmmwooc6KyFJVlXFxKU92qqHLWxYpAUoq0sqE&#10;OiUgGN+tgoI00gykJPgkxbmlJHjQIEN8CyI8GAyKoj5GmB8ObGUF0DSyCnKy4I3R7wi4qQJGWUmO&#10;hMuSli8FyLS0lEkiLAl/paIPSCsBcXEBrSrBooQFDSvwOsb9VGAWdAKIrFLR11TRUydUKxAqwvDI&#10;tQ/RA6hqkcscXAfhCgiV8KrqqhAP4HSITFYlhGwKivIjNOAAIqtgrkI1K4lixej/v72s5Ir4AApL&#10;DrCyMLGw7GcDWuVg5xCUltLW1Tj98r7/m+jKxNhCaABiSfxqbkw0qlkBXrMoPUAmio8jozLCwlND&#10;Q5NCwuICgyL9/MIBWF3d/Ryc3F7ZWF+6dg7VoeCY0GVuaoLAVYhVTc2hYCVq1iOH9Q0QcmBoYGgC&#10;aSs0ASaH8bNDlIMwe7BQ2loaGto6quCqDA1MzAxOIuv4jOnxM4dPnDE8e9Hk3GWTC1dxa3ThqunF&#10;y0cvXLa4ePXExWsnLl4/dvXGyWvXT924dvbmtQu3bl25cfvKjVtX7ty7dvvelZt3L928h77kG/fu&#10;XX344MrDh5cePLr46OW1py+vPnkOYdy1B49vPH1164XtLTuXJy6eL738rJ3dHlnb37Kxv23rcNfe&#10;+a6dy017lzuObk9fWj94afP42avHdg5WTsTl+Bycsp+vs4MjHmjl4PocWXcOrnZe/p429tboULB3&#10;drC2t8KtM0abrk4OLk5uXt7u3l5uXh7uPtCFuqFmOdjfLz05PsDfy93DzROf8nBzcnH09/FOiAxN&#10;jg5JjokIDfQN9PGICg6MCgkM8PeEYkldR08a6lVieJaXkIcyVRboSpQcLBREpOSEpGUFpKQEpCTx&#10;FxWWlhYk42Bp6BcRIy8MISO2xRDPKSUECYGCEpxBKMvFlQMuKtDicJxoiImGFZD11DELuK/OnTp9&#10;5sQJHzef6NdxP7/9/Hvt898f5v5eGtme6prtqO2qr6itKOppga+quqasuLgkt6gsr60TcQi9HZ1t&#10;7a0VjdWF0yPDa8sfvn76Bg0AJQDY/beLVjc/fZjvbqqpzMka7+34+9fXze/LSzOdQ13FO+vzf/9Y&#10;3fm2OD/cODveXpCXNDDQvLGx3NZc3FCTt7o8XVqSV1ScW1lbCsBa31jW0lrR1lHS3VPc3Zm3MN68&#10;NN4y2d/Q3V5VW11YX1VcW1YAqFpalFFdmdvbWwd17Gx/9+XjJ44YGZArTjkUm0pJ4iBLEn2gl0BE&#10;AA7EYFWRQok4ShysxTBWFxAWhZefT1AY6an8QhTVCmGAMIqp0FYlCbkwcgZQygArG7KrpJHuDTev&#10;LK4KwILLQSMrp4hiAvLH4hES4YIGANJVEv6PRFVi1cfonygEePm5eAU5uMCtEsUqtZP/ICvX1euP&#10;a+uHikq7Hz52FBGXO8TNzcpxiOUQGwtwKjuKPw4cYAdldABGGGYMa5GkLAAPlShSURQRdKIoLS1P&#10;OrqAgHd7AdBuhUArDm4eNgBWLsyiOUhJjgisWsKcIFlxihMWwrwGOb9ahuqIWo5Ji0rNS80py07J&#10;S0rOjknOAlSNTMyOjMmIiEqPC0qI9Aj384z0C0oOiswOSioKSS8JiUzx9otyC4r3C00N9Yn09Qrx&#10;9vTxgsaXgxeSgHvWDs8hW8cZ6tQpC4ia0IN75fqxe08uP3n5CIDV1PTwlcvw/JkftTA2gwoYpdUK&#10;kob6GifNj9y4dO7l40fPHz0FPfPkxRPE4jy8+8AMY5nDhuBwQBMeMdI5aWF44Yw5lPT3H9w8f/HE&#10;qXPHzI8dOXvx2P37V08fPwqSQh1mAzWFo5bagUG2QVjBTl7+1i4+L/wjHGLSXHNKfbJKAEw94hOD&#10;wyMDQmP9ImKDwsJfu7u7hIX7vw7zDAmHctbBzvqFr49bWJjPm8SIlKjQ194e3i7OPh5Ofl7OAT4e&#10;YUH+UUFBgZ5evu6oVnf29/WMCYl1eeWrrwkNv4G5ufFRcyPzo5AEwPQhbY4f0tBQEpIMbl5kZv83&#10;popoHCmoSuQBu+s/FDzF3B8ekl3A+m9kpdMQMSsxY+0j6BbUHYSkMMNbXDBJzIiLBWKNSYEqALA1&#10;JiI5IjweLEN02JtQr0Qz/bOkj5JcTJHocRIlIiOGcSWCt27dvHnz2q2LZ6+csjhjangE2hYNlOXJ&#10;yeJlLoXmJKAebk4ODsp8hYZv1oMI9+eAhY8XEBavRVIBzsqKpG86KRGWBxd07x5VuqglYSJxSJOf&#10;QZ5jryTbHjH2PYJsewXYIAPYJ8JGI85OJ8y8D1AV2yJs+0TYIRugFWTdI8bJIILKcBjImADu9h5k&#10;Qj4rwDAtEQZAFbAfSgDEV+3lZmUWhE6BieHQAXrOg/QQxfKxMvGzMnEdYOT6f1P11vFtnmf79/55&#10;39+ebUnMTDJItiWT2LZMsmSxbZnZMjvMDTXYMDM4sUNNYV155XbtqF1h3daVtjZl5q4pJU3yfs9b&#10;2fP7vNldTZZlWZbl6z6u4zwgNak4L9uUr9FnZ2v446D7Ki5ap8kozMtJjSOENR61KzmsHMhYVegH&#10;wK8xMVIfkEhQQDJRrEWqdINWVViesXli7n2P7L//voP33LX/xZfv/ucLt/79mTOv/v2mt1657e9/&#10;OvP43acfuu3Mc4888I97/zC7ccxgMByYPLB79e6Qa9BWXJOakCkZCjFisVLY02v7ClGyKhplMOt0&#10;rkvtQoxkmSktTvweIQSlAFfazmZExEckZ6fIMm8mkKkYbpUMOshu0KqaZUOhV7kUkJrLgEajwT4t&#10;CSJyB00uIiDMluBXrmtouPyZRp2pldjm7Cy2uQqw1eYRDyJZKHTgkfqsK1Dj2pSljy16QT4TpwLK&#10;DJjAFNJ4orUYaQFkb4/SWVdsUAZQpiIqVPQyyqPeoJgTE+seZStWqwFiBfBKbqAJbo/KFeg9JeDP&#10;yvQPDsVQwD3hKUuo6CvMtVk5qRWWmvJrywrt5bryMl1BgQben8SbvAJ1UlpSRCzyF6URgBE/xn9y&#10;AH71S7jV/1fRACjaAK4gab12/J9fgGgZSfyCPxIK0kDgtFZX2DBOKaVQjPXp4iaXsNSgVAOIhZ8x&#10;OtCTwyGxrJRqGIqK8yCGysvQjwJPRfdZZReTvuBIGFObtabC4lTIWtGSQpFyH0JVMWBVgGKFeRUY&#10;CkhVbFiKtUtm+sBEliTRpAp1KkjURt2cgFF6WSmgu2axkhwAgbZwtCJIkIEIC7tUfZBsRZClVN6U&#10;lcmHJiQflM7oMgoQmOVnYI2AZCE2saSY81SR1aTnyUtoK8GL4FbOUGbyXBGzKq4vpTEBE7/A0woU&#10;t4BXwan8sLj7JYqVACwkuUp1AjQq4V9gUOhSB/FVAFCUr5irCKNVnFtOEsNg0wW2si8mh1Vic8I3&#10;1tUCkqnIqnSzZQbal1toZIP9p2c1ibUkJU3qrJIZ0tDOSq9GSlJKGjcmp2ekMNfB0KHWmUw2v6e1&#10;NTCwefUR6NVTJ+8BnkoswBSY9a5TJ+8Gqk5O/QbTFZUB5AMcn7jl2JGbjxw5fYiUAADr9oObtuy+&#10;AYvsmutHZg+73E7sLOhTWygPIJ0X9g5BQEsDQjO0rSRJ+H1+uNXGRpSsPkxjJmNJOVWhuN/5QWod&#10;2FRAtI1+X0uDv6Ux0Nzob22sb29uaG0O0BPT1tZIvSFXOtAZNDe2tFIAW9/ZReBrENKC4KzOjhYi&#10;bbq6JNimo7OF3uaunrbu7vbervaezpaujqbuntaOnpau7tauTg4+1cF9uuU+rd29rR3dwS4ix/ta&#10;e7ilq7Wrq7mnt5Uvkft3tXd2UWEql21tKOrQetI629rZ3drW2cxlR09rW1dLW0cLd6DjtKunq51k&#10;hE40oURGtbZ3IwuVWzp6Ojr7OqhC7aJQirh+nnB3K7d09soz4WGFWepu7uJ54tynLrWbpwfn2dLV&#10;00G6rdvLINWJJKDAYi3AXGWiVEnKlpRqJYvOzGEGsOoMJoSJHDqjWaJDAWHSI2rUQhlCvvI3anf4&#10;AwGGsNcAK8ENSn0uibk9RATwZKXvqosMgR2bd508cubqd1evfP3NlU/euvrByxdf/+ubf3nsDw/e&#10;fd9dtz/z+98988Tjv3/0kXvuu+OBh+959vm//PnJJ5555rGn/njPq/948uL334grS1xWgNT/Ravc&#10;cuGDd1/9wyP3PH7fvb/77W/RbHx/4aNX/vr4528+9dGbj//w7WtXL3969fLnb77y5PlXnvntPTe/&#10;+q+//u3vf7zrrrMkVb366vMPPXLvo7974NHH7nvsd/c/+rvfIpb985P3P/mnu5996p73X3/qg9f+&#10;8tqLf3zpn3968YUnX/r7Uy/+7c9/+RNc+8PPPP3Is88+8tIzT7z5j+cJm2/0uTAx0KTAalisN5cY&#10;ROBbxOtGog8Qv0jKVHWFxVqBqpiuJBBKLb1TtB+SWlrC7I31PY+iVBYJCZMSb34euVeFBXS00uCK&#10;VYtHQD/KZ6WXnXgshIDa4nzwLl9bXIyelfMJvVM5DP3FgIXxnz4rLFl5kpCKWiAru6Ul9Mq/Pr3r&#10;nqecdc2Z2ZiustMzVclpyUlpyYmpyfw1KzU5iYjXOQ8BWFMyUtMQ+ORk0oNVZCy0olsjDae8NAyO&#10;KWjl2ZJCIJAXzJGjUmtzyW0lCFatJU6LcxXksdZq4+3B1KN6497NWw9s3z+x/8jU4cOT+/ce2U6K&#10;HSKgvSd27cRseWI/x5o9G9fu27gJ5Hd8476pzbuPb9y0f/3m/Zu2H9627fD2tTs2rNqybuPmrZWV&#10;Faqc5PnLxuctno102FxuooMHxyoC7NBQ+9yFIxs2rUFD0dTkb2ttaA6yOHgbSBtB+VRV1lhfF+pu&#10;XTBn5vrr182fu6jabr9u1dIdO3bMm7WAJYGOUxezKqs54HG2Nfpagr7eUEf/UDd/Mn0DnR6vfWSk&#10;f+GCOYS3kS1YVSEB4c3Nzq1bVxzYv2XHjnW79q3Zd2zNsdMb9xxbeeT06okzG3YfWH30xN7d+3bu&#10;2rdrx57tu/eyxdyM7X/3wU2Hj6PnXrN36yb2kAexRu9hM7l34uD+YwcP7Nuz9cD+bQcP7tq3l43p&#10;1m0bCZ5cveEG/Fj7bz1354I5awghpC2AdawdkrUp6Kqrw+HU0lzfWO+tqqosKDImpqgiYmgBkGSA&#10;sBgADPqLa6JVxAC/gmEFpwJY5XK6gl/DQQEoWUXzCi8bQ2lpek7Cjr2bzp5FwHrjaZEF3Hhy6tzU&#10;xE0TE6ePTpw8deLWg9tPNtR1c1apQRFQLudcxo+V5ebO9qY5M2fNmzl/JDTe3dHfFGj2Ob0Osn/Y&#10;YeDF0pIiwYQ5KycnS5VJtFVqRgp6MqiPxPS0xIwMOGLpUoQGQeCamhpTZsheSrNos723psRVkFpX&#10;mFapjjOrIoozI7SZkQUqQahg04L0iCKErakRurRIrhRkROjSZ2gzIgzqpCJVIpKAZFz1sZHIADKg&#10;VxGeYrpCAJAUTzoVGQJZaQm5mVRKJario7MSacyKz06UFlbUq9lpiUXarKLcTK0qharVLBQFiTG5&#10;6nRa4a7VB5AkII2v0oZFIGtY+SqJAQnxmuSkgpSUElVqsU5VWJZ5w/6Zt9+945479tx31563Xn/o&#10;qadO3/fA7ocf3fP3p8/+8483vfHc/W8888hbTz3+7K0PjgSGio16Uiyavc09DX26zOKE2GQ8VYoS&#10;gMAyuQxHASgSVX7FSukuGbpKY9k1C51y5VooRMS0aVHTUG8mpScIYIXKNBSS/4EiXQ2vysRfp9Zo&#10;WUUEfwptyj9WD3V2Zg6jGnWesLAaDd3LULAKnCWC/WcMcPLVOYTlZedmZapVcLMQsPm06OXzmJkc&#10;uVzXSuUrOXcyeJHUEVYtBEWCYqlB0eslTYXFjYWOk4sSQkK3nwBWOBROMdCrZlNhWSnKaJlfmSlS&#10;MFEiKJWBgmWVxRYzK1+OEgVuHxbQpNeWmilY0ZaZ8x22IkdFQWl5QWpGclZOJtxtoT5fpU6PToye&#10;FjWdgCpIU4VGFYaVKID/5xf/J6xkBcKGhQFh5MrxP9OlWQCRRaZK63bUA/noGgb2iWvebpPoO0wg&#10;FmboQlWGi0wlIVUAovCvBFphOYCYQJykGPD5QrLPjTXVwE3G8aIllboBu/UaRwtdqoz1JbvKZq4p&#10;NzgwVAkCFn8VQDmsCpDmVSAyYJenASQtt0ikgJ1Yer6LsLO1yExt8gSEguU7gk3LjKL+LxdsKpU3&#10;pUYkbRU0WZYS9W0tK8XGoofhNhq1kFYWXnyrgYkJT7usFGgrTK2oYGW4T1s7ZZiQ9YLCSTkQ1awC&#10;W5VgV0HqTsXmRWszPwUvhXR0AVil2oqSBRQCPFUasyTGFe+/uwb1B4FfWK9IXRXCNXyQhO0i6LGK&#10;O9RQ0Kr0uIqYtY64VnKvHHZyIJ08qI3TAHYcixTnFBvYGHE+i2cVSUpOSk1LSklPTlNlI28poHoP&#10;crPa7fJCeHpdTRuuP3Bm6oFTp34rDOtpSNbbT04CW4lfJdDqN5RdTSkdV8eP3Xrs8C1HDp05sH8S&#10;hnXHjkObN+9ev2HzmnVrhkdDfi+SMlejLyA5AKgCmoPotIJNgcZgg8frqaqq8Xr9KFzFYtXIOMyO&#10;X91EcKiVtZMn78BRHXD7gh5/k9fX6PY0+QLBQEOD3x9sqA/WBxrrhbht5HoDji7JzOLxgwRlNXGS&#10;E3cXga+S/0ornRIBK4IEErSYesMgChprJkRG+mKbgbawiRRxNbe10cLVQo0sMLSru62jvVnSnTo7&#10;wJk94NH2Fu4pJnq+ikBZ+Qewa+XeHdKKIB77ZppmQaSdOOs7QaRkQlF22sFkHaSqlEgBBKX0q72N&#10;m9oBr0r1V3sLOFbsTjwItQr8LPjSSFYgtLZFSVjggm8hj87rGGyQH7apKeCrd9jdIHydpbygtEwU&#10;Z0xVmGKbzLxTGdMgUc0XqFqqK7bqSqw6gxUhJtwqA252w9y/yMrbt9LudAZ8Pl7SYD1bC74HVQ6t&#10;7Z1tHZ08yRZ+WJ62wO7Ozh1bdk0dPnXlm8sXP//y8kfvXMZq9uLTr/7p0Sce/O0Dv733L0/87tXn&#10;//rsk3/+7T13/v6J+17655PIRp966t7XX3v6p4tfXb1C7tXFq1cvXeNXrxJl9cMP3392/t9/ffyh&#10;Ox578N7H7r37rRf+/v0n7z/7+weffPi2L95+6rO3n/jik7//8O17Vy9/8fFbL7/+ynMPPHDb08/+&#10;7uFHb//tfbc88OCdDz987yMP//bPf3jsn8899fSfHn/i0fv//PuH/v7M7/753KPv/vupr979+wev&#10;Pvnev5/+5MNXvvzsrQ/ee/XN8//4+19//+75F55/8pEnH7/rrReffuOFvw6xd6n38WeC5U+KqQyW&#10;cMwCJEGh8NByGRawchC/Dwcph64QqQCgU03CPjJWJe4qj3QqrY7JC1A1W5vPIb3dqMnkzkRiKXlY&#10;lK+KlrRIAGtBSb4knkr2KnfjoFKVcR2BVohNeUxRuOpyVVo1T+aFF17/459eqqwOwoJwUklVsc9M&#10;j0shRzkpAc0g9R8KYOVDLhPQAiUnYNFIVqVS8KjKU+n0WgIkiI+GUWATqy7UZpfkp6kJZM9AaZBB&#10;GCs/h540qwIAK8IANSmtujwTVEKtrcpZ0TPS0zPa2z9rgLS5IZLA5g+H5vSH5vQNzR8amDM4On9s&#10;bN7Y0Oyh0DxuDw3OCw0vGhxaNDC2ZGzmopnjC/js6NDMoZHZo6PjM2kIy8xJa+9vIs2KXnSrzdQQ&#10;9LPwMhRq72keHu1Zt24Va29To6+5wcPC0BBwtTb4fW4HrgYw6fhoaOXy61avWjNr5hxyUkC9a9as&#10;nj06Z7RvpKe1larqijJrSzDQ1uhnc8v2mBWggeWiMcBQZ3S0f2Cgm1q9Ss5OxBJUl/nqa1atWbhx&#10;y9rV65dv3LFk15Fl2/cvW3PD4lXrFly/bsnyFYvXrLn++jWrV65ehcxpw+b1a25YQY3P1oPL959Y&#10;t27dgtNH9u/bumX7xg37dm6dOr7v5NThqakDh45uOXPj/hNT+1B8b9u6ecfOndt2EIu+68Zzt95y&#10;7t662pbqakdDvYd4AI7mxkZ4B85EDfWuhgDuvDqLpZLfWXR8IirGMHAJd1mFYwF+GUnN1XTxYymi&#10;VTkUDStBAeHrSAWmI4skTyotuqHFfe7mUydPnlK4Va6dOzV106kTtxw/cfbYxJkTx27es2nC72hj&#10;2IWQsIb4HZqbLQb6s+fNmzd/zoKZw7N7O/qD9c3eOh8R4RWgVaoESuDZcgkC5l2TSSQQ5xAEZYoe&#10;gIZv5UgQ6wSANSU+OyvFZMjvaXYvHWqf1+Hv95S1VhX5TWp3cWaNNtWam2jITTBqEvVZMSXZ0UWZ&#10;kcWZ4FQgbKReE1eSE1OijiW01ZybashOyUlJUBHAGB/NyBDMGh8dAWAFrSJmxXqVHB+RlR6nzU7R&#10;pCXkpMRyqFMTcvizkNaAyJy0RAN7zMy07JRkdK5ZibFZqfH5mgydOjMrUToClCQsogZipT4gLiEz&#10;Tm4ErWYnJqiTE/NTkwpVycWFWYWlmTfsGX3k4b1//ePU+Rfv+uL9Pz7/9K1/euLsX58999o/7nj/&#10;hfv/c/7Jt5974MXH7nzk5M2MAG0VFWNjY2Y91XmVGSmIEWjrQgyAYlVEq2F1B1EARIKCU/nFcUVg&#10;K4n4yi0KBSty5HBMBHeQX330jLjkWPRclEaDFVkntAU01FHbnMdKA4cqoSPU3klzM5gVHkoAaw6x&#10;eKgC6BOBXpUdsUx3wAI/y1ShJhLdUY4mM1udAfYl5lmSnjVZWDxRz+fhx8xXFyAyEJ2BBPAxUELg&#10;zPcWcRTKd+xbQFgWN2pKwJ3FlEzAuco0r0ifpyyeOlwBBvgRSQyEOuEMxSFWgbBhoARetoQZIOiK&#10;0GsGVmqLsbDUUlxmLSo35XurTa5qfVllcUJKXIYqQ7oGTYW6IiL90iJieVEUHTdIdJqwreDU//eX&#10;AljxYP0PVOv//DwMWP+fX3DLL/4P4QDEvSWkkX8CQSMJozLHRxV6zaRfYzMKFUqAFE4mxcUvNKq0&#10;oSq1qJWlrOcIGCSKFUQrOlSL0LEyuMfMREAVtxsUhxNyArM4isTeJMoBiYuS4ihs/ozXRYcq+ler&#10;yQF2LId8FR2q4moSsFhjkyoB/uA4UBTUkEsA88r3QgMA8KV+sMxQBQtr1dvKwamoBayV5UBYSWMF&#10;BIuG1QZslU8JfauoHapI+EAsi1BV5LCA0bDxS5HeVpWhhcMJU1FBbquUrIaTAcRqJqUAErMKoctT&#10;EvBtV9q/akQVIC0DNShuxe/lRplKFGtNpa+W7FWFW+WgO0AqsiQcAJDqBKrWkMbKul0FKeusRRbN&#10;hw6XA/ssLg87jg+P141+mnjISnu13qxH9J2UlpJCS0lmNn0bOblUwtRQ6VlVBaPpJl3K5/P6PMEN&#10;q/fdeOrBkyfvEXpVilhvE1Z1Cnr1duZ/J6Zuw2vFgYb18JGbDx0+u3/f5L7dE7u2H9q6aTcz7zWr&#10;V42NhPzuOp/TCdCkJwDIBYJsaW5g+t8IT+JywXH4PH7cV2CwxoaAw1mD+RpHC/2W0AxOB5Jsp9cp&#10;jxBwu3x1roCbaCDJBvJ6XH6/O+D3ArNI0PT7ecbeAEO2QADutqHe3xDwN9YHUMbW1/tgLRh28w1A&#10;eIRn8Y34EFwbbICybcDypUA0nlij3EhmLNIFeaJNTa0Ka9sMmhSXGK5e4XHDgE5go4gcuCI9XvJ/&#10;jXwVj94IVhaQyVkSrAwg5qPGljZJouVe9Ca0tfCY8oXCzfKV/8WmIFAwMAJfmGjg6H8xNt8XBCuw&#10;thXbmoiB6WHgAOKLVc3lDlTUuPTlNRCl2KoKDTadwRJeHQCmecUGNa2AerPWYGHhyAPC6o15JUSK&#10;GvOLqLm38k7Fqcfvot6H0S3QFGho5ecIAuWlR5cnLweItUsO6nJ3bt1zbP+J7z+98N2HH13+4J0v&#10;X3jurT8+8ezD9z98/32PPPzwy08/+9nr51959tmHfnvXy/986pV//OGJR25/6cU/X/rp66tXCb36&#10;/qdL3wpgDSPWqz999cUnf/nz73734L2P/PauB++689/PPU326l+feOi+2849esdNn772zEt/ufuD&#10;t5776N1Xrl76+vL3X7/9r3/85Y/3P/LwbQ8/eOsj99/22G/vfOy+ux9/8Ldvv/YKXa8//fjNhS8+&#10;+uj8yxc+Pv/jF29c/urNS5++8eHLoN4Xfrjw/k8/fPbt1x98+uFrX3z05tWfLnz21stfvv3S1R+/&#10;PA9g7e6E8Ee+w8uhdNWyPSU8nZpW6litxcVE7yG0Qv5rZp4FnpNMUylQRRsgl0K+skwXFCIeQPJF&#10;IyprtwBWJVQVBZmIyAq5pQgICH5lucekn63TYZTIQWUmtatwI9q8fF2eVsAi4VZqGlk5ueRrJUag&#10;QJuoyth38Og/X3y9tNydr9MXFOoys7MBCHHpKbEpiNH5kxbDCyV20uioVIGAVuOS4uNTEhLSkhIy&#10;kpKyCP9IyyvKq66t5F2HIV+dr8vIzU7LzkrNyk7LysnA4MX5rUCXrdOq8nnmhVm6goyCPHNlmQ0F&#10;FxMzZ2U1QSUEILlrvA1YKXnruZz1DshXh9vu8RI6W8vhdtW4Xch5alzeWqfH7vbVev1Or8/hFi9U&#10;TQDg43PRY5Cdk05McI2DlHoE2EYU/4wHidN2uKtbWgODA72lZgM4tYVi9EZ/S4O3uxnykb6U8u6u&#10;ltnjw2tWrbp+1dpZM+fX2GtnzhldMH/BkgVL5o/PDXV2+TFyVJQ1NXi6Whu72/mjbGwJEibGaioF&#10;NF5vbX2Dz1FXW2rld4xi3lLjtA2O9Q6NDwzNCs1aFFq4YnjOwoHR8dDQaN/gSH9/qHdocHBoeGBo&#10;NDQyOjBz7sjwnN55KwcXrOlfuKpvwaL+datQJixcumTRilVLbti8cuuONdt2XU8e1rGprTv2rFmz&#10;duW6G9aScUBo+satW8+cve9DJdMAAP/0SURBVHXuvJW6QlONvYpq6iZMTOwSG/BaVaFFb2wEmlPU&#10;5eJvMis7F3cBLCkkaxjWSOoqrCqAlbxzgTjX5KrXYCu3R0X8AlWAVLZGT4+V0iedKe/gsb1nzpye&#10;nDxDTYCIAabOipJ16qbJ42cnjp05fvDc7vVHgs421FdsZDijoQdgPLV0yYLrFi6eP3PBYO9oW7DD&#10;5w4w0rOV2Yx6PeAEEWRuXnaWOkOVJXarjPTkVDRltCUiJyVphn0T4pQURndx5KQFPDWjofYFIz2L&#10;B7vmdLcMNbl7fRUdtZbGsmK3Pq+2WG0rzjLlpZg0SUZNUnFmXFFmbGFmbElOggEUq0koyY03F6RY&#10;demWfFVxjkqrSpfMKWArGjfSGkklouyKb83UMG5GjipBl5OSnRKjSopMT4zKFCIW01d0UlxEdnqs&#10;AZ2LivYBkgGis1Li1arkgvysQg1/SIkoAdLEzhWdSv0VmDWGZgGQayw6Vzpac1OSNUlxBRkpRbpM&#10;Xanq6M0r33rjtk/euOfCB09fePfv777wxLsvPvr+6w9/9tpjn7/yxLvPP/rsQ7c8+psTd01Mhvx9&#10;rCr4MIu0+qxsBLFJsbFSVqtgUEkDCPOm+OpothduVX6nv4JqhTf8JdWh/8Wp4XteA6wgWsm3iszR&#10;5uiNxRTnUjOiydNoKXLgP6Y+olglbiSLVYRsZXWOsOBqFpM8RSEgEoEcbuRT7IXZ2/4sOxMtULpa&#10;mkeko4QjH50SvkyQK9fRKYF/83MKtepicpp1hO6RGE0uHhMk5khK44nsw1nf8nFq6grgYpnSoOwn&#10;ZoTGvvxiA5t8Bn0FkKyUAhrlOtWAgFptCfV7JnRrWvJYDArANZgwCWSzPpSRHmUuKTXpyvQaV3WJ&#10;w1GiNaqiEiL4YfCUl5mLraaigkINgfGxSfgTeQUlqQrAqkBV0QPIQSbAf4WtXEHxzWuNZjhXXch0&#10;ug77uqhUAYWQmiT2Y/lnxGBx2EpdyDcVKlGRmQoeFac8Em+bCVSNX5nqKUAhnCWaV7ApB+an6kq0&#10;rXCi1z5U3Ppi28JYaoM9VexToFUHOVkEmoqHCYSKXBW4SeCrRFlhpZJYK6E/ZeYuWgJRC5iqyg1M&#10;Pfhy7sAVULJkr5ZbHGWm2goTWQFyNwGpYr0SJK0kEggWR6sANgVzQ9DirJZZP2oEaSvgh3Uqa6Io&#10;a6vKS0uRGwtbyBOWpyE/vjwHBUPLofS+ihhA0CoFYFVWcgDQcYXzE5RwANwDolWtg2qtlkarOuwa&#10;JAOgXpWagCqXZAUoSlaUr1yRBleJxHKiE2CgXlvrcjo8rlpyH70EmnvcLo+DOHkGhamZ6elZWdkM&#10;CXLy9HqTx+urA9eiF/U46/Gv+rxs/m+4fv/ZqQdOn7o3nGN1cgqSlXAAuFWpDJic/DWlrBPoAY7d&#10;dOQImVZnDxw4tWfPsR3bD27etGfDhi3Xr14JEQJg9dQ6YFib6pnjowhobG1qgFSALnFiK7NVeN0e&#10;Qq9E09pQb7fXsLsihgmmtwoKwl6LQdGJNMAuCoE6p5NkILcEBMk/Lmlm4jyEqEDSg4CxPi/XkRDU&#10;+5CH+eq93sZ6Bt3c5AMjk6lFbzIViC3Qs34fUBU4y1VwLQJaMC1IUG7B/UXGljC3/F89T5QbwYlt&#10;ULjBQHMT9C1ZB/zHPeuZoYO8AcVwvVzh4NuDlcOPLIgW8QOztOb/wsxGKr0aYHuA70DnVlhh7Gjg&#10;ThS9DbDHDbjTWuQWGc4DHCU/oaGxSZ68PKCQySL45REagz5/E+icn8zXgAccz5TJZiu2lBYay5ny&#10;hxWr2iIDwDSP0X8Re1xpAcXMDu2qM1qLLJVmm7JLqaF7iUBffukwrPLE2pqa28PELowvdK9ksqKX&#10;6EBLCLm8dyv1u8e+eOuT797/6OoXn3/7xhuf/POlZx959ME773n8/kfe//uLF95861/PPP30E7/7&#10;6O3Xvv3ig7de/tvH75/H/n/16sVLFy/8+P3XUmcVLsQiCPfSpbfOn//T47978J67//r7J378+MPP&#10;Xn/1w/Ovnv/H3954/unvP3jj49deuHjhkx8ufE4GFgTtd198cv6fz7303B+//vjtbz58+/M3//XZ&#10;m//69vOPrlz6XonEgrv94eqPX1+9+MXVS59fvfjpT//54MKHr//w1fvk6V698u3VSxcuX/yanFfQ&#10;88XvPr/8A3f79vw/nx+C+eYF9vjqavHz80fGX1kNlBdgvrKCVqoqkeVXVFbwr7yslJO66ITKzZDT&#10;QC1R/6ANlUkWKlXevYBdBl5KdhjqLulPZBtWaIA/KCJ2QEcvO7KzYkG0SrxrificpJGVwV4JgJUV&#10;XwgGdGkFBXKeKCpAwFpaVvr2W+92dA6QqJotNa3U/mQkZWTEp6VGg0rhUymuo1UIb6VySCcIbmK6&#10;MSFZoWBxU6ckcPZOzko1l1v6BwYDDS0IBVS4Y9TZ6Qhhs7IzNLnMEaX7Ch0CmVaFJbiLVbpcPbEn&#10;1WW4gjEYIGD0UAXikcwDECpBs1wCT711rDC1VABweF01XPfW2QPEFdTZfW6qQyrdDhupUl5nBUNl&#10;p6OSHzcjI0lvyLXXlkkyrLm4igXTSpGwiUr7zg52gEGzUd/Y4GlrDrQ1NXa2NfV3tRMFWllT3t/f&#10;MXt8cNnSxevXbRwZmV1ZVT0+a3TFdSuXLlw2Z2zOYG9fPWGtVWUdrY29nR0DqHnkr77BVYuFtYqd&#10;PBneVLVWckoQ3xB6YyLAS71+F8UlCGCRKQXqOWp9/jp/ABuiUJ4N7I19LDAO4DhtJ4EGR2Ozs7HZ&#10;HmiwN7V4m5sxTjW2tTe1djT29DaHBlr7BltCI23D412DI539oe7B0eGhseGRWcOz5sweG53NimUr&#10;wz1SUe93iMwpKKtHtby5zMgZGhq87MOZLxUWlZDWiXYLzBquAxAl6zVIOu2XilxVwOsM8KskW6Fq&#10;5QoHGVgzYmKiE2LUuswVa5bcdPONp6bOTJ0QJcCpqbNTk6cnT5w5cfz0xLGpiaMnJw6d3b52f0NN&#10;c63o+OScRZ3VkkULVi3BqLZ0fGBee2vI520AcmG7IBmArjQELLwrc3LgVjMy0JykIV2VTABBqKlC&#10;8UOsMq3PzkquLi8Z6m1ZMnt42azRZeNDCwZ6Znc2Dzd5erwVXe7yYIXRYy50mrTVenWZLsOSl2bI&#10;TjaqU5j+cwBY9Zokky5Fr00w6pLNharSYrVJqzZrNYXZqoKszGxcXiSLR8+gKyqd74u8NTYiJz0h&#10;Pzs1JTYiOWYGra3ktiZEz6CnPDk+KisjriCPznFyBuhijValxGk1aUX5WcU5Wdn0spLJGhmdEhWT&#10;EiWNAwpajROSNTZGHR+viU/IS07WqdKKtema0qRH/3rk84/v+eSt+77/8uVvP3z93ReeeuelP73/&#10;rycuvPfXT8jRe/S+R28//ehdp568494hbwizjKPCjjI9PTWDCtuYaPSr1FghRBXkJLz49Gn/uyER&#10;qnUGOFW8dAJPFQZdIiAUXKvg12nTp0+TxNb4qBxS9QySU6fMZoCIeeyL4VBl+iL6VECqCjExWwtB&#10;qGo1vzOu5JBHIolkWWokAFmqxIS4n2Vnp+XkYPTE90ntcyYiCV2+7Jll2wxmRR3EpAicyjJVSNsf&#10;0lWZGhWzWOlyuJG2kZJCjRHwCkKFYS3KLwaflxSYCFLUS0OaXq9jyl9BFBQvBnU2JtGqmfD+Mgy0&#10;FBjNGLMKrfR3mcjUI7gGu5dKX6ixGgsrSpm9q/ValVmfU2LOSskm0yxCl6euLjXbLHpm3OgKmFNl&#10;5KQnpiVExPAyIej+FfIAAawEXUGv/oJLSbDiUGoCRCeDPRWLPKEYlVUUQSES5YmZQW/hub+UOdFT&#10;KqlVWJcsFZQFgBElB0DkpLZKfam5qMyiBxoCGf8b2i8BWNCrVTagp1jpK20Ge5WptkoCpKReFX+V&#10;EneKU0o0AwBKEKHNUivIksBUOcKYVbz/oGdxOCkdV5XyivGwyqespBMoBixx9KM0kNAroC0PJUjX&#10;DL5UfGCloGoR4IKGlWgqqGJoXVrs6A5A+Qo050eT7CoSYRWLcFi3WlFOSg7/A3ZLptV/vxzdqghw&#10;lUIsUc1S5QrIRgkgQ38lpRXtKXYrvjv1ATiouE4/lhJlpaRZcYcabFjVMAYuAbXcjcTWyjpisMCy&#10;VUoBARSsYlEmkcRTZ4fY8NY5KBfwuuzWUj38P+9WWnPYymTlqMvLbOAhkGU9thtvHQccK2eKG1Yd&#10;ODv14NTkPSRYwa2enJSaKyQBYNb/BawIWEGrRw4DWM/s3Tu5a8/x7TsPb7hh9+r1m5Zfv2JgpA/S&#10;1OWsAzdK2VUTgBXCQ5BfPdaJarx5pR5XHZARzBoIBDinVFNfWQNUtYNWCaxxwBEDvJ2CI6CKgd0+&#10;N1ICD94EABZdWQ1IYJEU+BEKMPSr53YwYyPZruA5BXACBoOcihrAqU0AxNbGxlYAaH09ABTMCnuq&#10;gFSBnQJMJSOW24PiDxN4KzCau+ETgwiBG6bzW2QGhJUC7ILBVghPUCl0J/hWAaxhfld5TD5E+YBC&#10;FwEDZ0OUuvyY/B8AlytyH6Ez64MtSBvAuUTyBIQw5smHfxycapzJ+BIu+cHkZxPu24sioh5o7nYB&#10;+jG0AdwB/bx0ONBxMpIrUVZRRcQVelYJAWAcowcRlBcUm9GEEL9K65UViYrdW13rrsK+Z0eVxlbH&#10;zmPxzAWF86sKNijWK/QJbSgY2hBCdKKIaOtt79y7de/UvhM//efHny58e/XH769+/+3Vb7+9+Pnn&#10;n7x6/rNXzl98990f3n37i3+/9sXbb1769mtQ5sULX136UVhVya2StFX8VT8pV8KdWHJ8f+G7b776&#10;+qcfvr968eLViwDTS1fpIbv4w9VLP179CcErMJSvhZG9zIeXf/zu8qXvpG6AT13+4epPPyhKAyqy&#10;Lv8kwVhcARz/IIQux6Xvrlz6FoTKjQqchdy9dtBQoIgTLn779Rfbrl81CET3eGizgMOvc0raCnJw&#10;vH8etklobGrZLNXxFySNHsDZ6hq2Uix4NIXacToSNldVYSdAuLoalSW7djtrYQUJ7GVltN5W4Ne0&#10;YrSy4LUqw4NFEIYUX5LqgPYII6fJShKZwFyMWlYSG6Qb1oA3i8CREgvxQkY0Z7t3bp08MZmekYVT&#10;Kj0nPTmDQA9UqmmQWjTVofDhUgGp2MIFtnJJgw7NmJzJSbHjCuo/LFmJ6UnaYu3C65bMnrcQ3wP9&#10;rhiJ5UyDo5ipIrUFinqBKiyRQBSIGxjTeAVrOMHPdruXwwEqreUdR3SXx+3wCiqt9TnlErTq89R6&#10;6ojYk700vSC+OlaeCp/LRumy21nucbFBBbxWlxTkZ6YnmY1aFkbme3CrGBhI/eScBUYM9aLKCVIK&#10;CoJsbw0SstbT3T3Y389fQHVt9dBg38zxkfnz5i9fumIoNFJrd8ydM3vpkmXz5y6UlMfhUUoZSE3p&#10;bW8Z7emd2T840NnLBqyOYILq6gYfwyr51WCEM8EWlhRZzHrOO24XYSbORm9do9/ZWO+oD8AW4we1&#10;13trCXVt9Nc1+GsD/pr6QK3fW93grW30OYJg3Hq3zyc7fOT38mHAFaQGClY46G1oAOw6GxpcYNAA&#10;6qeAG6Tr99SRhKLQB856n4PHbPS7gg0sWT4Rs5XrGTs11nt4NF5q3hYQZamZmRiXwvGcwrCCb6Ij&#10;fhEJYJ32y0hJBgDQKB4d/DqIBCRnPop0/cRYXUn+/CVzTp6CWT17dvKW0yfOnZ48d/LEWZDriePn&#10;TkzcePzYmWNHTgNYN6/e67cHEX3gOXZ7HAsXzF+9Ys11c1fMHVzY1TLE1t5ZVwecRuWGA1ELfCHJ&#10;SpOVnpWang5aJV1G2gN4ZwEgEVETFJCUGpeTm1bvqVg81r9h8bz1C+atGB1e1N87p6N1vMkX8la1&#10;1hiClUX1ZQUeS4HDpK0szCzLTynNTzbkxMOzGtQJRnWCSZNgzks05ycZtYkGuUy1FqhKuWdxVlmJ&#10;2qrLMRKaAUomUVXUqHEJMVQJRKozkgAvQNU00gPiKVyNTkuMzUhmsxaVnZFYgEQzHSdYTEp0ZFpC&#10;dG5OSmGuKi8jLT0mNjkSzxZpWVEp1GVFRRIXoGS1Em4VmxMXr47Dd5WizUgtKcjUVqbf+cddTz9/&#10;6IGHtn/5xYvPP/nQ7x++/XeP3frXpx9846U//+2JBx+87eY7bpp87KFfP/rre/vqQoj7aksrtVm5&#10;qgwVYT2xcRQqxETgiqPAjEuFO5dAK/n9XmMJQaWi8VCg6i9IgVBkHmF6leBRkK60DMRH5tKvZ0Ai&#10;D1xla8nZHHJVk5NLFAAnd9xXWUDVHA3nelaNTJIqObLUWaqcDKJHEIKS7ZCpSqeh7Gd4LinSQzpP&#10;wR5ZJQBWLZ3PshoQPYC6iXhXaWmGQ8VWBavKflsPIaonJSDPiFa1RGvW60oNhRY0ZvpCliygKpel&#10;Zj3iknKroQxPPZadqsoGpf2vHDeqtQiXMBnhllLEl8gxOXALmfmU1VpUVJRjLM61EnFjhBJO1mQn&#10;5GYnqjUpsfGR7MbLzEYgl4372yAUy7DpwDPnatVpKkqPpOt2RkzEz6f9/H+mSzIAqlZgK/Q1ymcW&#10;RLyoUHQGgxFbJhGklTXWqhpKpMQLJSpSkQcwIleipvBCgVCrLVxWiG2fK2jnDDZbkcWQX2YuAiBy&#10;HxZwttrAUPHmIySQVFTcWtIFoCRS8Qzlh+JBpFCAe1YJ0JQRPGwlJG6Y01UiYKVeVT4lEthwIZai&#10;VSAY2YygVpxYgnQRwkqLAVcY4sMNM5hSpAgUGSjCBokXkAjYKkpfa7BzyfMJM6xh2xaWyZpyab0S&#10;XaxEGUjYFiQxigWREPCr0uMiwuYFk8rQn1raa0muhLCK9ytcEgsOJrUK3FApwas1dmlwlToA6FXO&#10;hVKFxe3EryIkqAjnWCFXFWdVLWasUo+D+itArahandWVPCXOFt66WreTk4ddSVQjN4ArEhSDPDeL&#10;MQHS63wtchMCLCrKyuEd6z3eere3wUP1FGMpIqZa1qzYfXrqvsnJu6ZO3nFi8vbjJ+6YOnkXegDE&#10;ACemfkMC69GJmzkOHz13EAHrwdN79k3u3HV06/aDN2zcs2bdlutWLu8b6nbQX1NXS9sPYAjlJdRk&#10;OH0QVhS2Cr4KDhiUBoqDNCVjPYBqlXG/m8PjA4m5PDLsJ63G76tHphAApHqbQIQBXzN0oKBPKFuA&#10;oxxQgxi6oDBb5CDwVcKzhCkUWjfYhlAV3Wpzc3uwCb8S9bAIUsOaUNSiPDEuZPpPTCzBW4zxlZE8&#10;X0guaScxTxR0Kd55lAItyAOCxH03SUe5SB0AroJ5JbeL4ll5TNwfuMzqg2BcJLNNCHehS4Hsoh8Q&#10;lhXJZMALzoWBbfaDXAGp3gaivBAwwBL7fPxCBNmSnSCNClzlFYNNDbCXwMQGB4MoAoiJ2APECoSH&#10;IHe5XLxQbABqGDfWOBTnEHkiZsxYhQZSrpAKIrhmvGt3EGTvDcBW025fba+qquBtVgvwBREjAYbe&#10;hUBGEoBktr21rQO4itC2s62zvRX31c4btt57yx0QlFck+Z8pP9jxu6sXL1y58PXVr7+4+vWnV776&#10;5PJnH/309adXf4LI/PHKpQs/XfwGehWQeq20VWClQrBeuSzZq//XfRVGpRLIevUqza6gSS7lRmkW&#10;UKIEFCmBfDnsbFhVcO0rrl0LSw3CMFi5dg0ZK01a4SegfAf5TPjRrl7CCvbbm25aPWfOxM4dXU2N&#10;dQ77wtGxgzdsPbFj/941mzcvum4v269lK5eMzlw0PLpi5swVs+f2BJu8tQ7+vtgKAr9IURjp6Bxt&#10;7Rxp7hwINg8GG0LNjV1NgZ42RgeuQD3DjVpbOSp8G5mmpRWY4om9Ki9lfcAVySLGrFrE9+UCa7ko&#10;N2Pnh8e1llH+YC2tsHCC+P1jD7PjAsGkqUCrabE4q3BZMYJNJt1FqkAk1jGeQswwsSop7vFccl1p&#10;07kGWBEOZCSnZqX0DvbOnjcHIKIv0RsJ60WUaNQbrZDBJcWmkhKz0YgTQtwP9ElYqmuqeENVs7AQ&#10;9lyL9Ki6FjG9q8ZZZ69z04+A8ogXgazXMMpn1aJrWsY+3F7rrKJAiV7uOnuZj9x+d43bKf3ShqIC&#10;apIMJToWSXAq9gBbmdVkKC4vN7a2NnR3tjFDQH6BCamjvam3q3OgPzQyOF7vC7KFGBkcGINZnUXj&#10;1dyhviHMmbPGR+fPWzBn1lyCWceGx9jvMb0hW3fWwOAsGewPoGdxoJVy2Gm+YHtGNjGpZYXFdO7q&#10;cCriQwAuc7p01OLocjaCNf1OJkD1/toGvyMog3t4VkfAb+cWDP1BYCW4Vm53c6Wl3t3sdzX53U0B&#10;T0vA3xLwImDgfdTU5GpscFK62tTobah3I1FoJRagnuXLyyLGCitHPX/LHhZAIDQnHb4X5r8GL5Mw&#10;mBDEciJuZlOBKJnYIzFgKb2sInZE48hlJIpGtK00tSJ8FBxDhyfGBJO1eO6CmccnJ05OnTlz8uYz&#10;J24VwHri5pMnbpo6cfOJY+c4Jo6eOXb49OThW7auPlBXUc9+F0/wLLjqZatWLFkzf/y6wZ6ZwUA7&#10;IzomMKVsqBSxJEJJsE5GFmKAdJIBgKpY+6SZFZ9+ciLCE2KnNJq0er99xfyxbSuXrl8wf9XY+KLu&#10;rnltwfGgO+SxdVTrm8vzG0pz3KasWoO6ojjLmpdUmp9gVsdyGPISitTRRk2cWRNvVcdbNfEGbucO&#10;2lRbYXpFUWplSVq1MctWqKooUJdkZyAPYJSfDKEcFUHclTo1KTMpDvu/KikuKyUuMzkOGxbWq/S4&#10;KAIE1PDBUmdFm6soVjNTEzRZaVnQw7ExBLtCx3KkSzhAdFp0FMGudLpmxMdmx8eDWWFYSbZCy5Nf&#10;mjW2rHn5+u5VG4bO3Xp4zdqlm7euXbl+0ebtq3buWrtz25pd29fv37f5tt+c3rVxd6urr1TqKSrg&#10;hQlQ4M+T3yMknyRYRZCkGyZNhfgTMhV4Ou2XgCtFkMmlcigREL9EMAB9LiS68K8wrFQjEAmNNZ/w&#10;EuxTYW41Jw9lOzlW6mwNSXnZOeKYUiH2AaGqsjMysglYVw7YcZLWM1VZKhVrw8+QsuKzFKk9hDOZ&#10;J3T4ScI0yX3MghgNFZgRmMoUSINuFc7TLFMjzFISA3vtMJXwhwzasZpKiHyyclhN5aXI3/WCt8rM&#10;7CAry8s4YdkZJ8OY4G1nQlVuYgVkVi7mevxDFQRa0d9FcpbaYs63WADg7IpislRJajS2qrTExIQs&#10;VQbMKAARhkDU3rh5HEwniGUSg1FBIRAbaX8qqlZQv5KXAdKfThVbgeQbaPVFheRb8N3FzMSAUbCd&#10;eJiERKStqppAFG5BeKrwqRUGMfVX8ORJKTfX2qFITaRZl5kLCUDkt8qPwEOF2wGUBGNQo4z42YVL&#10;DgBEJtMchSsV+Gtn9aeYwCbwl0xWQKoECChs63/LrhTAqqRlKdkCzNCrpS9AFALhigG+BPSJJUuC&#10;YJEZiDMMOEt4Fh9K4apExlLiKmStYheTPi38Ujj9bU44FaWkKuwhcxD7z2aKegK70tSq5BUQp4X4&#10;jd8dpysAa22N2VkjfQFSsiqvj3QicAmHKoN+GwyNxKzyKWm6Ug4lu0qSdiVXoarURfQVWQFCqSok&#10;K7H8teU+p40rqAJcFAfIb78MttXL+Nxh57cpbEcd6f3ElTtcHkC3EYYGMTUKbQIE8vPzYIJaGhvY&#10;/SMRI3a73oOc0QtlsHrFztOnfnuC8lUEAKIHuDPMrU5N/ZpL2q0wXRFodfjI2QOHQKtTu/ac3L5z&#10;Yuu2Qxs37l27fsuS5Uv7hzpdhAczK/S4GM0zcWf6DVnZBKca8PNOZX/kdjoJauWdTEGQ8I4NPgQD&#10;wYDoKSFQGdZDlHKEYSjQsw0s2NTYzpSwuVkOcBUepuam7o72bjxMzWJsF4OTJN8rdij+wRSKQYro&#10;AAV0trQpHU6tPV3cE0AmlxLh1Nba3d7GgegUYMolt3S1tlJoB2AFy2KKCmM4GZSLs0rcUMojg2DF&#10;7QU1KaC5GUcXd0CoSvuidCIAnTualRIpxRUGZJXSLxHLMu6HfBUSt6nRTwYCmjahjQPCGfvxmcmL&#10;gL2MXw+KW/GZ8cog2CDhR3CtV144yFmfz0M3fcDjCyIrqCeM0oPGo8RIhxzJwGailBBi0rwKQHEA&#10;KSirUb6E3QC7BREKEwrKWwUy3lMHAQwzDKzmZ+J1I9WAHxPnFS8Ir0xnS+uerTvvPHfL1e8uXL7w&#10;BU1UP3z9weXvGb5/efWHL69+9/nVbz+/+p9Prnzx/pWvPuQOAmS//+Knb6hg+A9UJkGrVy5+d/ni&#10;91eEFlX4zv97CDYNR1yBVqWgVZQDCh2rwFYF3V6CYlUuL/2kXBdcqxzcWaFO//cKhK7ccunqD5cR&#10;CcghigKxfNGtdfl7bkSloHyXH6lAe+XJP95/+tRbf/tbJ3SZrfSRW2/9/KV//+e199599oUPnv3H&#10;ly/96/n7H3ni1tsfv+nXLz7wyOt/eHJOZ6+7Wubg/MU1OO2/u/XWP9x47ncnTj928vTdB3Y/ecvE&#10;QzcfePzBqbvv3HNw/9JtWxePjvaQi1xWVlqKiZPklFIEssgnzRabBf6SwClrqegprcg56XAoNRPb&#10;Qv6URQArbbol/kb3iYkjOIaySAxilJ5GizKsqmQC0GNH/hFZdVxGUw6SSG9PPMPRmAQIBVqO0OVx&#10;S1xUPMPRWBAtiVf8+RusJd39nQ2NPgyjsL+ljIJtsL9Gi7jOSnkCzIdtZPtRWE7vEQN0e5WRd1Ap&#10;uYRSlE0QCZmdkoHtqKoFwzpEsSPvJcAj6FaRfilKJ5sdV3mtREcx+IJaqau1uOrYXVcWFxIAmQQe&#10;k7EeJ0FjMT8+8LGurqqnp4O/ZQYVjOyJKe3qbOnv6R4eHBkfmVPva6I1bHhoaHhkdHx81tzxeaH+&#10;IYoQR8aGQavjo7Nnz5w/a3wefyXoOob6+4b7QjMHRkZDQ31d3S5wtb1mONTvdjoQcRBQBkqnvAxz&#10;CNt2QDNPg9MpLGmDD8YUNtTBEKjB72wAjDYgLvIAOuuhURHvNHobG4GkyIrYNnubA772YL3EmIh9&#10;ys8trQ3e9qCnvckLWm2pl/sgw5Wj3od1jEejiwvyOMgGlW2q3wOjCv9eVW6GnQ3KClwHkQ+ELSyA&#10;Y8JUbdJqdWnS15oaE0+hQHx4TCypq1HivyGbk2ZUvHdJ6SmUcjNKW3rd/GMTR6amTp6cvPH01M2n&#10;J28hx2qK0K3jt7BoTx67eero2eNHpo4dnDp9+OZNy3a5bfU1lVUdbU2rVq5csWzdonmrh/vndjT1&#10;e531aM0w7RqKi/BZ6TCcM4vHo5OWCloVSpWAihSKrpBPxyUrFisyJ1qa3KuWzt28ctmuNSuXjw/N&#10;7WkbbfYN+mu6HKb2qqLmsnyfKcNlSrEbUqv0maW6NHN+glUHpRptVEeVaGL0XNHE8KFVE1eahx8r&#10;xqKFak0oK0gq1cXbipIrDRkVRlWlPscCLZiZAuZKiIxAfpocHZ0RHwd7eq1WIDGG+oD0pDjarVJB&#10;olQM0DsADI1SRv/0tdIOkBSvQiwTTbCroFWOcBqrXA8D1riYnIQEJAG5iQlS0KrNKTBoXA3VwXZP&#10;R09TdzdBMbRXtxGk0tXb0Rvq6h/oDsnRMzI8BO5vdHVZSWwvLcvPyxcbWlJiVFwskVXClCvsqYz7&#10;pzHln/4rJU+XwXUYp0pU2X9vUUhWOUCraFsl6ComMj41sYSsl2KtpFrBsUpSVU5OHjwpmBW5Kq5/&#10;ZqhY/8msw6aSiXoXPxUmOSFcc9Llxhw5SM/9WaGOYD7m+BICwB9DMcZ/ST4qxhqJXoc5D0aoYpRL&#10;JfkwrAxBgKQMJtjQQo6SP8+0gnWEbR83srNh282SUlYKJJWQJvH9VLKuldCLhiGM2oKqsrJq3D/w&#10;o7zHucQkVG4iAaq0Uk9xSEUFQWDQtwhk1RkZcdlZaWyVdBKvhTdAi1jQRYtxdaXH5R7oCcEMoYMU&#10;OFgh3w6DPE8pX6eeETMtIoZeAClbo3gNJhm7D2tpJUub1UDEKd9FydhnXI4JVbhJ9qxASVsVWJYc&#10;VlN1DYlUJVVM9m1mJKeSbAUJSj4rUazmIgRgaFhFMKoIAIi7AoOS9kaelGKZYihvFst/GVJRKZoS&#10;ulQAZRk1rddiVpWoVPnaawYveSiMX1VIgxhpAVgrrMhAq0ohQSV2qkKpxeKZAyIlXYvXlltwdOGp&#10;kicGYhZMKdwnT5XnTD2B4EhkAKIEgJQV4IvZS0QCkjirlL5KygHPTSQB0i4reBf9gxLsaAKMkk0L&#10;B8yXA0MJW4U6JbhA6qwksqrCpVReiTkqHBoAVOVuaA8EzpKBZXXW0PIqZCryVo+jmgMIjqSMmlaM&#10;sfziPJAZvDgoE0jCwm7lrEVM5nPVeJxQI3RTOJ3eWnO5AYY1G+U1mxHEKPl5RDSS4e911wa8TvQA&#10;5KMiAPW5Gtes2Hly8p7jxyUTYIp8gMk7pya58uuwehXAOnniVvQAcKswrHsBrLsnd+w8um3rgU03&#10;7FqzdsPyVdehNlMKMYS9E7pQRuNSH6AAVh+vtdVayo6LNADefsCvxgCgDcEoTCSj6XqwnVCk/z0g&#10;MoGhHGhh6WDkAFACDQGnxIV2IkMEbmLIh0btaOPA9CTiyw4Jj+JW4rQ6FIN/J879dlz8HK3dHYBX&#10;AamdALIOaMRW5o/ymDyCAl7Btd0dKDjxHjXLaLKDUFIekEwAiahSHk3uiR8KkhZSlftTENXBtybA&#10;q7lBfGbi0BJJKDkAQvqSUgCBGTZswcgGG6FnuYI6Nhj0I2hrEZ1ro8B0mNWAF8FrG7IBmsJEVSva&#10;BmArrxLX68kIEKmAMK+gWLQEzUhcRXXAFsBDiD09t1ZS2vg7IYWzogKTGQS2N+Dy+V0ehpJetiWQ&#10;2PLKI0bkN8VAEATsCyBjEIMaIDUM3EHtbAy4JGtr16YdhFFe/uLzy5+++9Mnb37z9ss/ffrOT1+8&#10;/9Pn71/5/IMrn7976aM3L7z1yvfvvn7ho3cvUZD72XuXPvvg8pcfX/r8g4ufvPfTZx/+9OXHV/7z&#10;2RXw7v/v+PLyd1//9O2XHJe++fzyd18K2P3xwuUf/4Pw9OrFby7/+PXli19d+ek/cmDAuvjV5Utf&#10;Xf7pa7n88csrwOUfufLF5R8/v3LxC+X4kuuXf/jk8g8fX/n2/Utfvffj5+9f/vqTn7764NLX7178&#10;+t0r33/O97ry7VdfU6779B/O/+UP//zjE/6aqnaf49PXXrz08QdXvvyS4+qXX1KR8NW/X//qX699&#10;99obl99578d3310aGvSJSIDJh3nVvNGL75z/4eUXLvzjb//559+//Odffvrwr1++//hXXz7xr9du&#10;evrZyXvvP7B2/SL28/irmSCxfVVm/6YSXLYEZ1n0xZIJU0gCMRngRfqiYtrbqVuUvoJigrBowqK7&#10;8IaN62rs9hQSg9Iklk4RqsYjThUNAN3LigBALhNxlCSCUK8BVq4g30uOi6SVOYEbEQngj5X2ZYe7&#10;qiHoVjIQRYygqBSMJgvNtEZMpiyItFHwdC1l4OkKIDVIupjzl5k4bboRyuEO6lDwA0xZesjXq2Hx&#10;QR9ahbcV446UCFYpyn6sBRK5TTCLyW0vdVZZ62plfIQAAYydp1VTeYHszWCG37UU6gs9PgjUEMEa&#10;SHHgPjs6g+DXvu7+0aGR4YExisLYaA0MwpqOjYzOnD0+v69vCL46NDQwODwyPDJzeGTO0PBskp0x&#10;nPb19g7Cy4aGR0JD3R1duFGxpYZ6O8nTE/mBKOskcR0JICo7bkEVxqa5HoLTVxfwMvqvAbDKksjU&#10;HrSqsKHkFSCrbWz0hNu2wKxMSoJ+TzNQWoGhAFZBrvUIe1zNwrP65MYGBdc2oBGHbfXhHZOUrnpv&#10;ULjYBh/w1OkshvqxFAcC0LqckNlXUsVowYqPEwsKg7M/4Do/X5etFqcMHUgyII6aPi1m+vTY6VDm&#10;BSVapCb8hN29PavXrDp0+OAUcHXq9KmpG09NcqBevfnk5C0nJm6eOn7rqWM3TR45c/TQicMHTkwe&#10;OLdh8Y66sgBsxqrly9euXHPdgtWzRpZ2d4wG3K2OGg/DVyM+bmKTxG2eDTGnUqjVdFoBrpn9EqBY&#10;Rb2aFpeeEdva7Nq4evG21ct2r1m9ceGi+b1dQy3+Pn9lt9PYastrtqr9+kxHcVJVcXxFcYqtWGXJ&#10;T7FqsVvFGNXRZk2MQR1dkhOhV5NjxRGpV0eZ8uKMubGm/HiLNsGSF1OuSywrSiktSavUZ1eX5Jai&#10;omTOHxuXFBWdEBGdCPMYAXiNjIuchno1MRpXVmRiNOlHUo6FVCAxKiJZEG0MtxDjCs+KHoAjJYpP&#10;RXIkiypA0QYobKsqOlodn6BJBLPGF6SnFNAOVZxX63HAQLRJYCJilY7enk7yEHu7e+haG+jvpZRi&#10;MMRAYGT54tV+Z5vgmrJSgqVSUgmkZRISDz8K4lRsQtOnU1tGLRntVgBXBaRy/C9sDWsvFWj7SwAr&#10;WWZQ7IgHqO3Nys+WKhg0rGThhj39WuJX6d1TSgEIcRDaVfxRRI8QzspnuYI2FT+VSAWoeRaRq2yB&#10;f4aLFN4UJx1hVUp4H8C0wEhnCrMXDjPQFXuTJE/z/QCsQFgGx6LOp+XbTFKVLGoUxfIXyxImt7DA&#10;MdCzGstJ+C41kkWfq8tKTo3PSU3RqlSUThCjBHakBZhFBqOlrdJqYYWxGZCdsDuyWumEzsdvmpmR&#10;zC6WFguoNZZFNs30LzHCgYOhjoV5SmNbEMUVODXsrJdQpwrcG+qYREqsYqX6NpGW43h4OSbOlaWm&#10;akZXlhL89Uq0KvYjiMYKcJtkS2GEEo2pcI2KJAA/JkJVU9ihL3FOLGRM9qtMllJegSLJveJTysCd&#10;uyEbBZIKAgZuWpGBihYWZlSJF5BvpMQCKEN/4HU4JYCBPg+I8hUSF8N+Dcss3531NlzoSiYABbCK&#10;658EAGFe4WKlspVBP62qqAuksOC/7a9wruhu/5s/VQbShYiV704oQdg4Je0GuKZKXaBYJZ2KNACS&#10;qGGs7TVV8BDhyFgH/2c0Md6iUKBWSFkFsCrhAPyAElMVtlUpGoCwDEAoCtAqKBZtgBiw+BDNKx4y&#10;Sr8UfSrZVfZKZv0etAFV4r6SAyaVrldeEKxjUnyleK0YxzvlbnxIV6TbbccVi5CFMRMKawCrtqAA&#10;MQccHkuz3ysqK4bO7PyZd62+bsfpyXsmTyj5ALRbkWOlXDlx4jcnTlBw9WsqAw4fvfHQ4TMHD5za&#10;v3dy9+4JAOuWrQc23LADwLpkyaK+3m5IPVgXcXTJIFukmWKCx6jv81TYoHTQ8xF/ViMOKoQBotoU&#10;0jFsNkLzKiA1TGpK5FP4QvHMS5JUM6ATH5BCoxJKRSETdvZmUCkOITAl4BW0CkjkU4JlBbkK86pY&#10;3gXQSnJqW0uYbWXerbCt8lCK0wimVjhXSbCSbyE8LncTACc5qi1i22/ju/MdIViREzQSTSXTf5Kz&#10;FKlAGzAU5A08lf8QGPAP1hWmVnK1kBAATAHuXAOztoicgNgdHyYtxQQWaA7UtzYEYb7lgI0F6oNi&#10;5atQGSCORdiKBUuEs0B7CbIV9xgQX3xfXMdohqvdaLZB4pUyzyhHoVaJahYiVpQfAZxqLoSziC3C&#10;ZC0eeZQYcFBOxtweFypbSOsOYZF56vJTQBULsm9t371594m9R698+dVPH7z57ZuvfPPGq9+/9dqF&#10;N/71w7vnObj+7flXvv7XS/95/V9fvXX+P+++deG9ty9+8v6VTz+4+OHbP3zw5uXP3r/62QdXPnv/&#10;8qfvXQbpfvL2T5++e+lTAbUXOT4V4Pvth+d/+ur9qxc+u/LNZ1xevfDp1QufXPnmoysXPrj6/UdX&#10;v/+E48q3H1/57uMrXPnuo6vffHCVT114/8o3HO9d/faDq999ePXbD+XDC+9d/eadyx//66f3X73w&#10;1r8uffzuxQ9ev/zJv3/66N9Xv/zoypefXP7y09f+8sSDNx674/i+o1s3eCvKB9rrn37s3mceu+8i&#10;8oZvvrr4xSfffvjuDx+/f+Wzj6588sHVTz74/uMPFw4OeB1On4vKH9ORbddf+fq9y++/fumd1y+T&#10;P/Dlaz999+q3X//l2wtPfPLRfW+/ff9fnrnp7Ll969YuOLhn06Y1y2aP9o8O93Z1NQwNBxcs7A8N&#10;tHV2Bbt7m3r6mjw+uzQVMKdn0mfQVdaam4LOztbAzq0bVixbWlBYlJyeLrlBeKrQpIoyVfxVSqwy&#10;NY9QqhCrcWHAGhkXjYn6GsmaGBfDhzS8J8TIGk7PXXqisbTE5baj5YRohPG1lJdx9tMyUiMCwWjA&#10;PCH50iZQaxlSBdRi5bZSzkaU08BxYL9iYs3KzHkHBImWB506NKGbv3RJL0G/xOiplGkSsyDkAaKz&#10;p5W6usyj1J3AdDJs5PTN+RUNGzHkRDciYCk2FrW0BAf7+7p4RYJBS6mJbA2S1Pp7Q4P9A8MDI4jZ&#10;qbntDfX1DwwND88aHZnT1zvMW5vK4L5QiBuppgXMIiwlJKWvt6e/F4t/qL+nn5UAQTxvb+KW2RnC&#10;+5qsKFg5C0p/GTHhiEZxkvnctJxwcN3u81f7PdUg13of8gAHkim/H9U4YlYOdK5cCpAV8tXvZo4P&#10;QmXo3+L3ttX7ZO4vpCzAlC0lMNeDWiAI2AWkEpBSjx4AGQDUgFv4VB9LeCkxYrQm1zptLg89f3Zk&#10;PZz0dbrc8jI9IgqgNnKS0jKywBE2W+ITU6UhSfqQoqAHLbaSxhZ/Z087DPOmG244tH/f8WMTkydO&#10;4q+CYeU4NXkTaHVq8qYTx89OHr9x6tiNU0dvPHZo8uj+48cPnFu9eHuV1TM6NrZ1887li9fNm7ls&#10;KDSrqbELWXtZaSXiicJCHdZy8ejQBkAzUloa8unEZBxEVHoTUEGdFVXfMYlpkU5P6fYNK45u37J3&#10;7dodS5cvDQ3Mam0a8NX01JnbKgr8BlWDIdNdnF5bnFZekGjVJZbqksx5MvQ35MQYsqOQBABbDeoo&#10;oGpx9nSDJtKYS6xVVHFutD4v1pgfZ86Ls+TFWfMTS4lx1WfbjfnV+lwLqfnp6WgmEqKi4yJmxEVO&#10;j48h64grEXERvEKRKHvjomaIZgCoGhOZDGyNBptGoQ0AqqaK1yoqKSaK3qQEolihV0GukRFIAjKi&#10;o3Li4+gOgLjlkqwAydcvUDvQjbSRlSb0RHcXYX+kbHeHerr6ert4tw2H+oYHQsPDw8sXrfLYmy16&#10;oj0tWNszMjJRBSQkJEajOSZ3TIbVEQBW4VdBrtMxW4VVAYJQmf4jUP7fGrP/Ia9pOsm7ogCBU09I&#10;jacSyGjE0VRElhTRqOz9CCAJ502xAyQjNx8hurCl2sISuqULJNdEDhJU87kbLCRKdd5gND/8DI8U&#10;OBfMysijBG8oWarK6L9EBhBsnUmQ1kn2KjZ9ttHkVbHbQ79jLILjtZYZzYQAmpEPsTiQq0pHQLh5&#10;0chGkE6BMmtJld2sUiemp8blpiQZ1epqspOsRs7+4DCsq2W8PiSEUHAlrUvScY/1niTUYkM+SSKs&#10;EWmZaamZqQyGMnU5mQU5qnxiTdIB3i6vz1RtzS3ENl6smJnEyUSkVIk5LzohMoFqT5qSYP4TAax5&#10;ZNojY7BIUkFRmVWECuGkJwSj4oiStFGoQZAr9iaJnYKnxIyFKoC5di1GfvCo9KaKkpW8SLOxCMJW&#10;CNQyi4OOVlAXDirpyipjK19l5UHEsM8Pcs1uD8GpCGRFusrsSQkcINGY9kHRmwJnAaz0WlUpxQFK&#10;O2sNnyo1kC0lgVk8GfmsdGXB18r3QpBqK6suQ7FAC5f0vorAAKMY30WkruKOkhQqno8y8JLQAImM&#10;RVaLvcziVH5ecYMpIzMMxlKRqsBofnw2WJDrBqMecgLiFkWBqxowimMD11SFj0NZx8OeKmFelTAB&#10;po1EvhCtwJPkZ3FWW1z2MhxanBIgNWTQ76j0IAmwV/lYWpz4Qqoo02LeKHiXR3ZWe9GtUutaW4Mf&#10;AmUjsTJeTw2mqxzabZga5BMESZ1FPoK6oJjpXT5MEhQDY2Pyk/vSuPq67acn7wabTk79muwqwalU&#10;BkzewS0naKA+IQLWQ0duPHjo9N79kwhYd+06tn37kS2bD6xfu/3669ctXrwE/lJ0bJzGEKp6vcw0&#10;Gfpja1LCprxoWCHwoeKh9GEZfHVuoJTYs+pFgSrITPFpAV4Z9It1HYZSST4VCan8n2BXGEzln8z6&#10;QZwypkd9qeTeK9ATdAvWlKuKHBPqE4JWfF9yN6kwUOKlWjmkaIBkVgVxMtaHXGyFxJVvHQ54amrq&#10;hHSUfKtmRQKLDoHAKbBcUAmnkuk+Jn9xchEEC4EKUSrmLW4FVooulKgA+nqEK5WIgCAJ54I1JVO1&#10;ETJVjFd+j0gBFMa00S8hAHiA0ADAfyt+soDYy/hQSexS8g0EqvIlkjEZJl8ltMvHIyB4lV0vSMQm&#10;IcMWnD9VlULYIgaAXuXczOZErhODS7QCaBWYChVuhy1Dy8YH/Byi9+XFQezb3CLqC2B6c8v2LbsO&#10;7jr04+dfXfro/R/ee/PH9975/s3Xvzn/74vvvf3tG//+9vy/vj3P5Ws/vPPmD++988OH71/8+MPL&#10;n3985fOPfvrk/UuffnD1688gWa98+uGVT96Di/3hg/MXP3zr0sfvXPz4vR8/eufih+9c/uQ92Nkr&#10;X7x39asPr37JwZd8cBX8Kse7CjYFoX509VtBsYJTv3zn6hdvX/38zaufv3H18/NXP3396pdvXv36&#10;7atfvnXls/NXP3/r6qfnv3/9bz++8eI3r7/8zfl/XXr//NWPX7/66dtg6Ktffgzpe/fkod1rFs/s&#10;IxLUQ6Vce6Nn/nj/hhXzL37zyY+fvHvh/Td/+BhI/cGVLz66/Mm7oO1vP3h/8eBAIzMBdmPlxtP7&#10;Nl794q1L773y43uvXfrszYv/eeW7b/761eePX/j88a8/+cNH7/z+368++MI/7/vjH2765L3nHr1/&#10;6szJTSem1h+YWHbnfZseeWLf/sNLT57Zcezkqtvu2b1waS9JrwYT7blIx3LWbpx909kdd1CiuX/n&#10;UKgPegsxgCSzJyUx/Y9MiicfAOQq2oBEVuc4dKvwrARa4bginFxxX0G+xkUngGtiZDimiAQE1CbH&#10;0xTDQL8KFRSMCISIrYJTEXGOOI0x7cspDuxM1oHJVFaO5QDACgtLMwVeMSvaKeZRwkpWlqH2IX7E&#10;w3uqjpIQvGgSxV/rQHBf6VYUTciTWKwYEzEacjkIkyZ6rxrAmpKeQumj3lICO4h3hAh0To7ocwb6&#10;B7q6+hqampkt0uPMXrOrq7unu7e/d6jChnDWRcBxT08/YgDQamdHHzILlglqNjpgF3tCPb192DZZ&#10;c3p7u9iwdihwggUCVyKCGDax/KXSt8LPUYK5g66mEh01kH4v8yXJ5Ar4XT5WIknpUuhVr6OpHnMV&#10;1ijJCqC8AM1SsAFsioC1rrnBDTZt9rubgaRoWLnidbf43G31HmSsCPWFeYVGDfiafG60rXCxQFXo&#10;VWFqOYC5wFa4BOz5BjE9V1Uaa+xml4towioz4aX5ObbyknpftctZ6cBqXltKM2Wdsy4+KTUqPg4s&#10;hvwjJSupocU1MNi5ZPG8DevW7N6+4/C+/ROHj08ePzU1eWbyxI1Tx7Fb3XJ68tcnT9wyefymExPn&#10;Jo7cOHH4xiMHThxRAOt18zd5nc033LB1y6YDSxZsHOqf397c73UFK2x2AyOAoiKwKh7dLOSD6Sio&#10;MVkhoI6X9ImkeGj7BDH2xaakxxqtmg3r5p45sHNiy5Y9K69fMzo2tyOIEqDHaWqv1jWVa9z6tLri&#10;tFp0qAXJZdoEa25sqTbGnBcFpVqSE1WSHaXPiS7OiijJjtTnROnVkSXqiKLs6YXZ0/QaqNYIoybK&#10;xJEbA+dqyo236tKq9dm1Jk1tka40V5OXnJoUEZUQFQlajYvGQx8paDUiIjaSIyo2IjJBOcCpSTHR&#10;BLgmopERVjUKUpavSoiJTIyNFsAaFUXBFZiVrABVbHSmlLWKqADhgToluUhL+H5WHW68IKIOf1tj&#10;I2wGbYC8r/q7Oru7OuFoBvt6B/r6BoeHFi24zlXdgEaaPQZjFNpO83LzKenhVcN0JRpLaHKlYhex&#10;peBRLHRKb1lYDwByvXZl+jTqIX7+q1+Kxw5mNj4qU6PCa2XEhW8u1sGwFkKcEh+SCzeKM0oKlRXM&#10;yni/CCyKVhsxalExLD6CVwAuYJc760q0oNCCgjwBrBRWmQ1FVmOxBUU5WVk4qJh6SNwpHTR6iqn4&#10;TlIEQPu31QjTieCd2RBdVoykmcIjCQDllFHyWW4me7+UHPsyTj6mcisj7LIquylVRS5DbF5KUnlB&#10;YXUpCwfUoMzxxbFUxbxbykhhDZlNo5isrsB4SomABssYvCwymAxQa74qSjHCsZvgd8uoCMwKKi+g&#10;h8VYwoYOFQ0WH8blxWYtgBXlPssc0B61ii5fg+5eowTPEqAAbDcUa9HXCqBUgCO8oMNmqRPERsUU&#10;dihEn2Jp4meBAVVSq8RpJGN9FPBsFIoL2KwDELF/wWLCg6JGDadfiSwV9aoSsyp5pdeKAPBCQa9K&#10;latASZu4poCt0qQqOFJKsByEYUkWFR/K7F74WuFlJdi/3EYVpaGywsh35yXiDhLpr8QaiNlLcCco&#10;01xbUYHCAcJYLFMV5XWV5SzBQFsxXdXw5OWevLySgQVTKyIHRQZA4VaNjQVdKV+FGBaRBhIxxm1m&#10;i8D3ukqbGy+/xGyJVtVdLWGrkszKEg+8Q4oAqBXNAOpYRUErGVilnEpBt1RksR9XiqzgUCvRAFDZ&#10;GoA6lTQrCc+SPQDPRM4NVT57dUOto74WIQBdp3bSZxCzAmDU1Nxoc9GEFJJGkUtKQBlgidR+IhKJ&#10;K8TdQ1hSo7t1+cJNZ6buCcNTLFbHj0OsIg9QfFeiCvj1sSO3kg8AYN23/yR6gG07Dm/ZduCGTXvW&#10;btjKejV/4byejlbOYXUMluoc4mr3eDDvg7qAa/XeACc4XFaMohGwAqJAq03+emWu3Qi5KAcgj5BU&#10;2EnlioL/IPykfQCppViDGvis4FeuC/uIHUqJRAWwAhy5m+gvRbQaFKAq2BKNKfSnwF8JscIRxRQf&#10;SxaIU2CsEj4Ki8v4XlGddja3hgOeGN8DVTsl70kJ8A/LZ4HMYtiSAb9gUBGxNpEoK3FWQEjwJyJU&#10;PFOKtlUoUixYARn3S8wWM31m9ygjlNBYGroDRHEBTJnH+5CvItHALAx5gzULSEBgl/zjE0BMRd8K&#10;Gy3mYiFHFQgr8l9gq3xe/hE7xNoBYDWxiqAix7pTUQH7qiALSSOSQCIPCWFMAh38FmDIvC63R1G5&#10;kscL+GDP0E4aK3ax8EvBj49CoKV1/eob1q5Y/+lb733xxmsf/fvFD//10pvPP/POP5794KW/vffC&#10;Mx+++Nf3/v7sp6+88Nmrf/v69Ze/e+f8d+++8d0Hb3373vn/vPPaN1CwH73D5X/eeu0/b7z65Wv/&#10;/PK1F758/eWvIGXP8+ELn7/696///cI3r7/43buvfvvuyxfefvE/b7zw7dsvffv2yxzfvfXP7959&#10;+dt3Xvn+g/NXL3z+40dvfvf2ixde//u3rz3/zavPfvXSU9+8+syFfz934fzz/3ntuS9fffqbf//1&#10;u9ee/8/LT3/83B+/evn5z1/626cvPv/DWy//9P4rlz58/ft3X7v04fnPX/nHXScOndqztSvoRWnj&#10;97qGuru237Buz5b1n77xylfnX/z6PEFdfOtXLrzx4tev/eO7t17++IV/zOnqIkaYVA27zXhs5+of&#10;3wUNP//1v//2zbv/+PKDp7784Ikv3nnsP2//8at3n33n/J/Ov/nE62899tEnT3300Z+ee/6Wx/80&#10;cd/jux9/bv8r79z4j1dP3//o3j8/ffav/5x89fxvNmweoxfGJplZJptd99gfTv7z73e89rfHtq9b&#10;Q1gBpuzk9BRqloGn4FSRqypiAFRx4FQY1qj4WG7kklsEvMbGSlZAYkJkfCzV5FEJcYrYkezKWFzT&#10;mgINJxdW1GIkYsjRTBYsmijRUCFIVkGplZBCrucSM8sJiudDZHwFoV20J1DlK50p7DdZcnnrQLC6&#10;oD5JUUAh7RAJPtMnGRzBwirCJwhCxQ/KLKjSVVvuratijsmPo87TQKwyY0X/gJYU5AxT1dPV397W&#10;x7QAwobtF/MIRhrSutHaUVlR7XDUktzB3ygioO7uPvaPcL5s10Syoyh0WAPoz7NXV8l8gx1lO7rr&#10;9ramNoKZiBxRikFaHEReo2NlfFlcyDmbei23pzLgRwbgBFASYELdCV4oECqYEvs/0tLmAHiUHAB3&#10;c6O3JehpDsKteig1aG30tApspdfA3cZ1SY1FGOBuDframtCtBlr8/rZ6fzvPsAG9E8/UR8GVKAeI&#10;LvF7qWJt5S+dkDBx2xloUGbeSBAw5yk9Zd95WZXlJQFXpa+ugowFp8OKiRYDLbKPOOhNydlNUKlT&#10;/Q32oeGOxUvmrFt7/fat2w7u23/08NHjEycmT5yaPHH6NKmrkziuzsGzwrAKYD0KZj135NDkkYMT&#10;xw6eWTxvzejwnInDZ7ZsPDJn1loMhAFfKxM7xO8EC8uAOScnk3oA4CrNq6miWE2E4KciVTmSUimn&#10;iMnOTVq4aPDc8f1n9+zdf/26DXPnETEwHLD3wq1WaoOlOX6jylWS7oAZ1SaV5sVb8+FKkQFEgE2L&#10;1dEFOVEF2RGFOZEg1+LsCFjVouyIgkzQ6oxCTZQeYasg2kgDmoHcGGNerFmbADtbXpBSXZzmNObX&#10;FGvNFDLFxidHRQNVhWGdMSN8wLAq4HUG4/6kyAio04TIGRRLxUVFJEQDWBESgICiktASRF2DsFyX&#10;rAB8V0haoyNVaCApykIVkEJuK+P1LKerxu+vgzgnbQYtGDwJQlb6BwGsPT09A719/T29vaGB2bOW&#10;OCsCFlxIBH7gIRAzgTU3O58ohcioaNGkzlCKHoQ3RaLK0F9SRMllUj71q59P+x8uOYhp4j5wrqDV&#10;yPjolMwUNVWpovxmMo9DiQLV/Hyyxni/wJsW5VKbKnHPhOMhTKVOlT6TQpArFkMiBShVlXR/MKvU&#10;9qECKMz/GQ9CJAc6bnx1iE2FQCWwQ7qpFcYUGVOZnEpIgIM3LRWzFFJ3biG5r8RqKWG3ha1K8VEh&#10;QAN3MoQx2fD+WyyColw2E5a5lGjccJrUZKueBFP02oQGECNfQ+SKVBxh6pTBdzlTYBCPRXIAswso&#10;+UN4q0rNzkyTOi+zlsyxGYhgkPFGRtLQhUMDLoaFCbwLRQfVx2SZsOjCUu2M+OmIosigTkyNR2dN&#10;s4KhrDgiYQbvDpKq+RWmZ6ZQOkCZH3MkpAK15WZ3RakfFIWmVjg/pW5KWEmEp7QYSZ+qeJiUsCcB&#10;rHq+ygzJKglTYD7uj5tK/FsCWDFaiYRf8UhJFpUSUwWyFICu8KCOcqJYEVQBE8VtBn2rKKgkGwsA&#10;B0ZEViV+KakzKCXBpFxKCujBkhG/IleQYNdqguaw/Ie5W8q6IHrBqQhPyRCQ4CrpppJYAOE7lW4q&#10;4GaYr1V0WsBKECexVtCcGMXQINF3hUcBACrG/2qYDCPvCYgKERWQaChcKRN/6bBFw8qazqstLivF&#10;vwUORnHLEwbiI5zgnp7qCk+1ELF8X2pa4V9d0nplE9ctWQG81FVoMPiJJFMMMoMxnLfa5qup9pJm&#10;5SDciqOGgRfmD6IiEIhIT3iJjmvmUguxpZgM6glwYdOPltRHEkvzskWbRcN64vYJqWD9DcfkCUUP&#10;cPw3E8d+PUHB1ZGbjhw8d2A/gVand+8+tW378U1b99+wefua9TcsX7Vq1pyxro5mPNSSySXpjE6C&#10;xhvpWfX6mxQ3PNNsgGY4bUrIVK6INV9kAMhAgUeKHhQEKaRpuK0KdpQvEAIVI7/gTrH3K5+SmTvQ&#10;FVjJV0GCyj3DA/pWFhQO5RGEIsVHJeYh5AXyOABZ+azE94NW0QwgUe1k3N8MM8vjIAlg9K8UWUn9&#10;lFCtPDCkI8JTnhjMDbBXlAIwtuK/IvNR6gdAwYoQQOneUg6hiiUogOuSOSsQV0GxLRic/I28IE1C&#10;LcvBhgFYD+fdjPlKiZXlNAcQhh2FUgWrKlFXSkJWAFUcn4VSRVQHcpUbyVQgEQENLeNbioOYtlC8&#10;Ju/vyipCsXByoVgFCnMoni34JBfuK9LTsBARr+mvc3udED8kMEhCgmB8YYYlcIGfnCbaueNzhvoG&#10;D+7bd/TQvgN7t+7ftWn31vUHd208vHvj4R03HN+7dXL/jnPHD5yd2HfryUP33jL1wG/OPHjHuXtv&#10;PX3Pr0/ddfPkfb8+/fDtNz78mxvvv2nynrMTvzl99LbTR+84O3HfLVP33zTx6K2nHrnl9CM3n3rs&#10;trMP/+bUg7+ZevC2qcfuOvPE3Tc+cefZP8vl6cfvPvv0Y3d9Senq/bc/dfe5P95++vFbTjx687FH&#10;bj7y+9tP/uXem//y21//4Y5zf7zz3FP33vKnu2/+0503/uWeW5574PbnHrzrbw/f/eqfHnz9L4+c&#10;f+axV//84Mt/euC5h+5+4KbTpw4cwEQFJzA2Mr5j87aTx+iK3/m3Pzz8rycfee2pR/mSV//0wAuP&#10;3fPCo/ec//Njv7/jtvHubiLJ0FCwpTy4Y82bzz/++pMPn//zw689ef8rz9z9r+fu/dcz9732zEOv&#10;PPPQ03++68m/3P77p27+6z/ufuTxE/c+sP/+xw7deMe6h57c+6d/nLj1txvvvH/n/Y/se+qvR556&#10;7szcOe1KYjTrkKUxWPXoE2cefmTysQdvGuhuR0SYCr0qWZckoeOygiiVWAAkAVxygFPD5BJ4FFTK&#10;gTsHwBr+FIQc0Ug0kuPOiUQbQMO7JqPIVFjjqNQyZimm464c8085ZyYDMU9WBiPsfQp0RRnZslhw&#10;CgPdIqPCnpWH3ba4ADEuxgO0oJJIYYfRVCKTq6vrqkj1Yocv6x6rNzYGxVHKHpvEPWL7bO4aG8Kn&#10;4sJ8VI+MekpMJegQUO6K5VlfBAyFpUJ9A2KkIxHyX0YQ5G2w3QvUEyJDGC6tIXgM+UNQauXaSDlg&#10;38V2D0mRUkjSSJ4oFVYi82YrGGxpoEukvplIEkxh4vj0B13VTtqa+KYl9J8bKdwo8dY7fPXQq456&#10;PzEpiPix/7uCMsf3kGkVrCcEwAWT2gDPqrivApixuJEEAJSs9c7mBg7SAzzA2dagty1IlbSvvRk0&#10;E2gTVbq/lQhnKWKVRGe0QK0I09ltK8oBvkWAwL7qWg/QvsyoN+Qz58Vvjcw3U51aXlFcD2B1Vrgd&#10;9MtY/R6XzVyVgmqUgAglpCwjJ7nOWzo81rp48fjaNSu2bdm8Z8+ewwePHD924sTE5Mnjp88IWiUc&#10;AI8sNdowrGePT5wihPXIYdGwHjlwauG867ds3n/i6M1bNhwZCy1vDYactb6yskp6jIg80+TnZWZh&#10;s8JgT5kV5Yg4h3hfiT6QRH5IfEavKZmxDS32U5N7YXEnNm7dNn/pilBoTtA34CqDW2225dRbsnz6&#10;DE9xsrMorUKTUJmfUKqJKMuL1oNNQajKAUItzJoh+DUrQp+NJCBClzVDlxOpy4ouzIkB1IJi9SJv&#10;jQKzGrSx5oJ4iy7RVpxaVaKpMWgrinVaEHV0TBJMamRkTIQoJjjiIyNjI4GtjPsj4oV5nZEYQwUY&#10;NGUkDKuQrDCsMyITZ0QIco0mtxXyVWxb+K64xIOVGRurJtkqgbSBpOysdFVuht1VAaMD1074GlM4&#10;4n77uzrgVnvZQvWgWOnr7+/rCw3Onnmdszxg1MFHEi2O9sZI+w1/DepMHS+fVIpKzgP+OUb/vwSY&#10;gkrpDSVP9+fTQavcMg27FazqL1CvCh07PTI2KikzlfjVfLSmqN55s+hxDxaBxzif59FfRZdzgQYk&#10;SoQ/owPlQP4pH0q+M1DVUMAQBY0HpnlALeBVV5z/M9yHhB6DUCUS2QKZKkjYik5ItKigVbGL4sss&#10;txCfJC1K0lwPGiVIBPxK2yf4VSkFFdtTmaSTsi4w8YdeBZ85vDadPisxMQLXGzlkBblqwdGFOmSr&#10;tbaKusrKuiqqTCrZQUK7gsaMNF3rMnNzM3LzuMwku5rOUDLoio3F8ckxgPoZqHgjolVpKrIZ0c6j&#10;v1Qm2mSRVAE1Ku1lRWUF/G55m1KLlQRgTUrOy9MWGgpnxE3nHYG2NS0zFeDLAdVO0ydbslJDkbfK&#10;5quqdJCKgrpAsdgrgNWK+cBWKf4qGR6BFG0WM6k7Bh1iKmC6dLqKLLW8hmhTm4lXJlwxoEDVcNoU&#10;DCJyAiUeVWQGUogqaVbywwo/Ko6uCtAqNK1J6Mmwux9zAHrbkgJiECGVhLuFH5XgVRCe0LfKJThY&#10;0GSY1hU9AABXKXrl/uGaA1hVKGTs/2HKVulBKKUDRg4lPEsSZyFHFZOsaFWJRAWb0sgFYKhE7YG3&#10;QI+TDOq6DsmEpFlJpgGEKIhWilhryutQxBK8yrKODQt+V+oJrNAVkLvCsArzKncA75LDiuNK1KtO&#10;Ua/SKEblAWAXEMy3E2+WJGGRz4olCyWr5FsRlAhglboACi/y85AEsBfjxCBJ+iJghWQldJDglXoI&#10;haUA1pP3TZy449jErccmbps8fsfkxO0njv2GY+LobRNHf33kyM0HD964f/+ZPXtO7to1uXXbsc1b&#10;9m7YtPV6BKzLlo3PHiOhBvmstHwhpSWmCqbQ7anHzI7nvZ4sfdhRGedLFylWfTlXiQyVKwiDelgC&#10;2LDKtAVLFf8U/Sn3VCb93KR8CVJU0acqd6D9FL8mAlZQJdSoVJ2GvVPShgq6FASqSF2ZEypfqAhk&#10;EaryCNwFFavSnCp3R/vK13GTPKZ8Cw4l4EnAq+JDEhiq4LhGOFbk91KqCuoVQH1NbisfCmqVICvw&#10;q/ReCQMMxQoElCpaLGXSpNAMGBUKWQmTgovlFkXCGw5GkLIt2iWlr4ApKRwzdC46AqU+QLq1RD6B&#10;LkBEAsBZglwXz1+9a+ux/ftOFKOWxwGOtQ2GtVRO9cBcqFlAMBJXaF7EBgJewQRwt+SIuTBH86uX&#10;dlbeAOFmsvBOQiJpm+t5HmB2uV1+cp65KChIdO/p4jWpJ9a9r6upt5MQopYeett720O9bYO9LSP9&#10;bSOhtlBvc39P81CobbivdaS3dayvbayvdbS/bXSgc7i/YyTUPtLXOh5qn9nXPrO3fXZfx5xQx8z+&#10;9rFQ+9hgJ5ezBjtmD3bMH+qYM9g6b7RjzkjX0rmUgHbNHu6cO9yxaGbvwvHeBeN9i2YPLJk7smjW&#10;0JLZI4tnDy2ZwzGylNzyOUMr54+umD+6Zuns1UvG1i2fuXb5+PoVc9YsnbN/5+aNa1atWbEClSYe&#10;91UrVq5auXzFiqWrVixef/3SzauXblm9bMva5Ts2XY+OdOv6lXu3rF+/YinTaH4BdmcNbvHlS2fv&#10;3bHu4I4Nx3ZtOrpr04Ed6w7tWc9xeM/GA7tv2L17/c5963fsXrdrz7ot21Zs3b5807alazfP37h7&#10;0a4jKzbtWrTzwPKdB6/bd2zF/sNr+3qh3tAHVVXbytva6rfsWrlp+7IN65cHGvwZ2ZkiAiNvVY4k&#10;hVsVx1UYrSo8K2gVfokVmRzOMGaVT3FAr8oRGy2xR7CwikggEQlpgdpgplo2jzMEAhJqEpCdwfIV&#10;64ssRAWUl9HqqMpRp2WqcvJywKwwLJy/CLjBrYsFAoJHDFtlFmIIccWi2a+ssNGJCubm5KUQLtht&#10;WScllxpxP/IDrO/h/EFYIaQN2WpVYQmouKCQsy7kjtkgm8SWruZgF0ZNUgncuD9F4YJeicGAy2Qw&#10;8h2ItKhzE2/l4O8L7Qwm/yo8A0BmJ8luCGo9GJPBB0RfuBAa4SeURwng7ySYGmVNMNAIgQA4hk4C&#10;tSLyo+3BVYcMhppopDJOv5vDIfZTj+SqNte7g/665gA7+TrAJdJVVK2kqKITALPKQikjfkUzoABQ&#10;ogOEWCXtJCi1q0QHQKlyEAtAKQAaVpJARCfAFUHDPDmGGw6fw+GukS4piwl7FW0SzL5wcacZrTq/&#10;C1utTDs59SDbgQUn9jQlLSWJxH4V6r5kh6csNNi8YMH46lXLN2/cuHv3noMHDh89PHHsiBJsdfzG&#10;k8dvxm51HK+VXDlHwdWxY6eOHjl5+MApjtWrth47em7fzpOrlu7kjy/gbeW0YzJZ+b3QjYR0VcJW&#10;aUZMI0ON6T9vHYLSiEuDxY9JQA+dEl1kytmyZfmDd9567uCR/SvWrhkem9vaNOKzd9sNLTZN0JLh&#10;LUlxFSfbC2KrtIm23MRSTSxo1ZIbbdLEFKimg0FL4FazI4uyZhQDVbMiC1UzCjNnQLgWqqN12VEF&#10;3IJUQCFfBbCSe6WNM2jjjLoEiy7ZVpRZrc+r5v2Tp8lBVKvIAACsWMRjELBGzCA5itYFefsjb0W9&#10;KgasaOFWQavRymVkVLzCs4rvKlqRukLHikkrOj0uVgpa4+Ky4mJz01Jyc7MyclXuRldzcz15NTgl&#10;sEP09XSH+nsHBwcGUK+GQhxD/YMjA+Ozh5fWlvoMBThfS8lcLpcZV6vDHtAXlavS1NHRsUgClDqA&#10;GdLQFLZVYbqKlEoIEbBeaw2AgsVgx08Fja1BO8p2EdIUfSk2TWCrrgg0Rpqymq4PrgBMYVXhDUF6&#10;WFQIp+LOYFaRq8In6hXAyh1KcGtJQRWygZ8BUKFXIVOhVMV6SS60NPyZTVbeBvyFY43nTEJJPYwp&#10;8W+lUjDBhrVM0CqeGJxSdCuTUWWyGuBf2dqSQF9eRgKrUabD7ooMdXJcXGRafDzNCRmESqTEq9JT&#10;dJrs4nw1wf9WQ7GZn4RcAiPQO0etSc3SpGaq00iu1eRl8yyIBqUL2GQtSlElTIv6JeLfaKxw2Wql&#10;WAg+DMtnNVVJNWhYmHE7yjXFalh1pgA0/6WmEbeWxA9tLremZtHrSU4WgRsZ8YT2xhCBO4N3R3x8&#10;jC43p9ygt+lLXJXSJir0JOCPvlOwJvlWYD4Zc5OdIv6nEgOq2TxjiY7AgbB0FaKUeAEiscDx4USq&#10;MG9aZcN9RYlfOHYKSQAlApIbAC6UIFVUAfiNCJCidKoaT4CgUoVhFWqWhC+tdIYVUHOCcqCsXK+o&#10;JtD4SutVNWivUiS2VTTB0jsgoQSiKwCtsuaShoWmiHpY7FzoEEDVSkqrfGupma0hAeZaAxZIEejJ&#10;rwnZq5vRPxN8eG70FaJtFTtbSQkqZMhdALRErooAlwka4e0SCwA7K1kE4dAr8K6rwkZ7KfgazasU&#10;CgB8lRgBkDH6YHhW8CjeLBC4qxasTJSBFWEA9IbSfYVGtlxqEmurfSz/dhK87cy8eINlE7lMWBsB&#10;4cXss3Sl1lK/5CK5AqQakWxFZiocgyu4bBHV2PdOTNw+MQGfetuRI78+duy2o0fl8sjRXx8+cuvB&#10;QzcfOHhu3/4zoNWdu45v335085Y9G27YvGbNhqVLl42Pj7a08ahU/sFAVxCCyOSQkHts6NB8jLkJ&#10;F5UEfoAl85SeboYpfd09vcwEe8R12dXd2d/d1QdyRbPW2dVNz5JyhX0sOLa9k55QdGtyK/ohAC6w&#10;lv8kE0BgpqBOsGlPGPJ2KJhXvFcYXORLuU8vj9nW0d2KPauL27oBuzwAFwJxxX4F2A0Tq+DXno4u&#10;viVyJYXKVXjZsIhWgW5hpMpPAnWqMLnhtCsFwir5+3JvUgxEUasoD6BbIYYVAlYpeVUkD4BbSceS&#10;Q+xlci8lXFY8WhLfKtWywspQ/APuZeAZ1hqIBhakCrfaRB6Vt/HU8TseeuDpHXuOQljJXIa0Itn4&#10;wrNWiphWEdRes3xJXhixWWhkybils8AD4BXjFxpc6CvR4KJcCIiUWOQWYGV5AoQSCFQlWayxkflr&#10;Z0uwC2dMW1NXa7CHIIVWMmubCFXo7mru6Wzq6wz2dzQNdLYMdChHZ2uos6WvI9jf2RTqDvZ1NoY6&#10;mvvbmwa6mvvl/s0kvA90tA53tQ91Ng91tAx2tg10tQ50N4e6moa6m3iEUCf3bOLLuT3U1dZPsnlf&#10;60CX8i262nu723u6W/t72kM97UN97YM9raHutpH+rtG+zqGutpG+zuHejrFQ58yhjlkjXZifZg4N&#10;Hjmwj7cZv6qamirChFpl64EoOSiZEpIA2oqshYft7Wnv6+vo7Wvv70emhlUPgbEPBSi6556u5qHB&#10;rqHBbjmGeoeGkVd2DQ/3jo/1j4z0jY0NDHOMD47NHCJgaXzm4CjH7KGxOcPjswdnyeXI6OyBmbMH&#10;xmcOdHe1IjMm1aTGXokjcHRWaHTmwJw5Mxm+pKkzWetj0adyCFoFdCrs6TUyFQI1GrQKgSo3glmF&#10;T5XPct7mUFQB0WEsK8wrhpmURBWIKI8C8SwsF+QUFOixPZGUo8ddjN+i2FCSX6hVqdVJWZnJ2Vma&#10;QqxRcubAMcyOt7BIB8EDvuVcLLYsaBVYGAJHYFiQsSkHwQNEMeKgFa5BqbZWZoYYBsrRAsIXM2em&#10;RrKAYaV86xKCCNjGNjZ1BBo6KqvdRnN5DW5/URx4CVGtqbZDpvINyLQhGgxaly0eAlryF5V3N3Is&#10;Fj0kA04z6MBqIWCYWgwkLjwE4iNsHBXVVYwYIJIZXBHaiCcEFSDiBAQRrLeI/klTYSIkIbJoGJw1&#10;fmdtPWSjEw8AfoBqNt+NJP+7aus9KPIJYKlmYIVVi2CBAIundO3hxHILqEUBinRHkuaU7kAxOOIN&#10;COtwJOiAAElUB6jGJWyLgBexH1QwnbNzdrGYwBlFxBRRmZuRbDIXuB1lbgfJhnIOovcA8JCSlp6S&#10;npqakcbvLlOdUeetpF5r/rzxFcuXbly/YdfO3fv3Hjx08OiRwxMTx05OTtw4OXGOQKsTx6BXCWG9&#10;aeLo2aNHTx86dOowAS/7T27bemj3nolV120Z6l/U4O2CG7EYy+Hc1HjIEa6qVKmpSiWAIgMAquLk&#10;4+AKhH0c/VLpEaGRplvPHbvr1OkTm3Zum7vwup6u8ca6fpe1vbIoaMmqN6R6CpOdhclVutgKXawN&#10;MYAmyqiZZlDPKMmOKMqKgFItypxRpJrBpVY1XZsxDbRakDlDlxWRnzUjN3O68K9ynwh4VhCtPidS&#10;nxujz48r1gBbU6z5aZXF6hra3RFoZmYSbgWxGj19OqYrrkRJAar48qMVGxaoNFxnlRIdk8wRQ61n&#10;DJgVtWsCVCt3UGIEkiMjSAkQzEpWQBzerOjMhFhNWkpOdgZjgfpGX1tLAzIz8hPl5CX+vp4QJb5I&#10;V5Fg94cGB8dGhubO6l/ktgWNRZTJQ/ozWK4igcXnb2GaRZ5+dkZ2fALfM5qUADAYBKpQrZiuELBG&#10;zoBnldgy4Gx05DQo4sSYTK2GxB+adUSGqs01GYoMpIiQ31Ai4likqAQCwMrnk6ZaoMHQTysqE3/g&#10;LBxqkaIEwGXFXohKEGkFUdAqSVYiCbAYaW9CNkpKiAFGzVSqZIUIVyqVfsKhigsC+sNCLLPkVdnK&#10;iRSFVbUpBxYda7kBm38pgbOVBPTRSFKCMBwZJGRVRbU5MVVU9SkJsTkZqRkZyTEyl48hTzobujgz&#10;TZ2VRnKBRpK3KEZhE5aYlsllUkZWKi8322ODBKyqLZDpWUm/ivwV/GpsbByhXY5qxOiS+klbPSgT&#10;XIcc1lhWkqRKgigXASt1Kilx5K6hzCcAVSWBXplZWAezVWk0SKQl8yamBldqBQgwS0spzs/F9CMT&#10;oopSF/FMYnIi3yoMIqlsZfiOeRnCnH1AHoodfKg1ZLVKUCu7EQsZVOVSOiBzfJY8kGWFIjwlDEup&#10;OeU+aAaUoleJDpAmLVJI0Q8IRQrc5KC/SnkEbiHugLEa6gy4RjhIVlUIXQlklYYCng8qAobpRkVf&#10;GwbHEsilIFHxXcG/CiEqd4bHBTiCI62M7yWBVeQBAiURA4hliim/4M5yJ0oGUc2WO2jEKZf1CJgO&#10;vUpQN/sV7FkAVlkciQUAodYCUtEJMNyHQBXpKg8ijlryBIRz5UF4AcH9Ui0LwyrfBeQKrmWxE+RK&#10;lSuyXcKzFK0F3xSvruhckYjU+MiDgWdl5fU42AJl52aS08ZoL583uDbfVmGTVE4pkaJDlak9Mlay&#10;j5pWLNp26vh9kyfunpi4deIYFaygVXKsbj5ylOPWQ4cFsO7dR6DVqZ27TmzbcWzr9sMbt+xfu37n&#10;qus3XLdk6cyRwfYWvjMWdSohyJetZplmrcbfwzJtt9sRagLO4EsFWWKZ6EYA1A1c7QJ+9uKd6GW8&#10;0tsFiu3tFIQKpB3s7R3u7x3p6R7p7BrAeQEM5Yu6oGbFqil4EzAqfGk3EFYiAjgkK4Db5T49QFMe&#10;RiydfIfObkKamHEDVXs62qhxgnbt5J+SgYU7i0PBuV1dHRhAh8mC7Okb7e4Z7+wc7WjvU3IIOoQk&#10;FnIVWkj8V6KwRRogslfgrMBe6GPmmeL4Av8KDOV27FvCtYYjXPmfks2KekH0sjjEOtr7OzoH+XYd&#10;bb0IH3geoo4FOzLsRLkrsFXgo8QpUOMq9i1pwlKaupraW7o4M9392ydWrrmBzGdZSlg/SMhDHFBe&#10;KTECIrINEBALGAWnAljFJEYKLF/O/BTFLRNTlLbINegGk29c39QcaKJdNhggr4A6WfY2kmwA4EYU&#10;0Yw4GP0BvQyNUqPQ0tjVRpRYE13koM+uzmZga3dHS39rW6itrR/k19bc39nW19Ha197cQ4+lHMS7&#10;gkHBhU1dHRC0fKo11N7KW2ewo22gk9eipbc92Nsh2Levqw1Ix/WBdoGnQMl+7gNs5QE7+Q3y622j&#10;iROQOtDTNtjTziR9oIc3SsdQT+dIT+dob+dIb+dwT/vMELC1Y2ygZ9bo8I5tW2W4QLAQ3Z0OII5k&#10;zPH3qGwjK9hocYg+CgeknTxRG7lN8J9sPnn1aqsl/Bg5EHvUGsTxEr1MhlhNV/cAvBk7NOlso+qt&#10;pqoK8ORgdM6fZLXDTdFwdR16YeqhvLW11GchTORD6Tvlz6LSWmqiCBMHpJ/xNEIQv1dvMaRSoiil&#10;VomEAwA3BXcmMOiPYb6vwFbAaPQ1Jes1tBoLZoVS5SAxgKJO+NeIWD4E0UKSSe+AKjszGwYtL7cA&#10;PwYtaHoTRAvZVawJEI8GLBclJbTdqHI1iaTf5JN1gw0DQxiuTTUsbBl7IU5YJMmUcQojSQD2AewK&#10;HSOOVVJFJZIFgZmNwWC4WRDZK6ozE/KtEp1OMucz0mCGmFQCggGsUDgEuDU2d3h8TYTXQNjQcWF3&#10;4hh1U8jO2YjnhnSBrgtULnzIRg0tAPk6uLBFBFBRAUlMPovFQjqXkVKMSvn1VbnoHa5zEUhClQsF&#10;HXwAA0tvcQnhkmT4FOYBWNHysu1nJMVyKkUtsAPcYq/yOyn3olGWHhbWT1lCmVP53JhEq+ocFUpO&#10;i52uL1Y2F62+tTWMKXyIrxBUuGuhaQEY0AReR7VXKm3l/tL5AiYmAUbJACO0FjBAmQvdQAyNAfRW&#10;OT8U0cvLGD47JwNRsbNWDAzySlYYmUSXlVvhqNJVJMBnZqn5Fab5A/bBwbY5s0dWLFtyw/p1O7Zt&#10;37/7wMH9x44cnjw6cfIYLawTZ04gBjh67vgRjhsBrIcPnzrEcfDUgX1TGzfsXbJ0/VBoYUOgA48u&#10;8reSAgtpEZmZ9HenS+kqgQDJIADBqaIqiY3iilwSTZEYSWXmnoNr7rntzC37jh1YsX7NyNDslsCA&#10;txIxQEtZTr0h3Vec6ipKri1OLNNGW/KirIgBciJLc6KNQqbOgDotSJtRrIoqyYwuyogoUgkwLUif&#10;rsuYUZgdrc2K0qhm5ANes+Uo0qAHALPOwIZVlBNZrAazJpryk0uLVRVGdSVF9LlqVTwZGZGxtChA&#10;sipUa3QERWBEBzDlV7JaKWKNjU+LxUeVpEpITMOCGBXNQTCWyFgjJQYrOVLEACmEW1HTGhdH5RVB&#10;AXmqdJqMs3IzYeklEIbgFCgSTijkWvX2cLYiSQ1BQE9ff19oaGRw9nhoYYWhzqwn6a2K3Rtx+ugj&#10;xSccbEcODQVXnG9QIftIz0hITACGKYBVcOo0uiGkBiKacOU4dEBqVYFVT+hPQ3Mr9kVUqcUF+ey1&#10;cECRf4cRhUYq8KtRT3ZqQRH0vF5nYPtJ2L++ALRKrIGSGEDKCMx9AWFuFLyh3kbSijBAm5/7M/x9&#10;bD3N6BbYYwI3AaCiUodjNUpctPLnjYW3VAArsFU4VElXxbGk6DjlnqVEKBI4z88qABcNPn+D5WLZ&#10;KTWYchMSqceNTY2PNRQgqtUmpSfEJ8WkpjMnEEdUampiWkZySkYSuSEZqmQVWQppCfROoxlKTU/O&#10;zMygQDYrOz1Xmx2TgCziV5FwonHxhHLSRUDSECb3MPFZimfDZkxXp82ImaHspdCsgFnjUV0zRCKh&#10;XqXhj0YKhTPRZKvpasvgQOf6q6hp/0OqcXRkTpYK1ZOCHQVmoa1UOFGZcUtxqyRnSXcUK6TRIC8l&#10;pakoRAVxKkmuEubKkhdO/kenK5gVaS8MKDYSOSA+Gc0j8FWG+6A9nhS0qFRkVRKnqjRsKY8gRjQs&#10;lto8dZne4MPYhLaVOyCuFbArBi8Sr0T2in0KT1glpjfiwAiOFccYIV8CeXFilZtgPcGv3C7RB4zd&#10;kZNClFaUg8sFm+J2onBVsCaYkjtIvZZ8a7BpJf4tGY2JNZ6pj7EYqO2osbqIF5CcLIlWBdmLl1aS&#10;VjlIe5XALBcmLUkMkBxW8DTPnAN5LvGxjlqkZnQEsNQiX7ZVlekJK5BK26oyjwMLVzl11Xhy/S6H&#10;X3pZq1lARRJQYSFDWE1sG29WILxOS2AKJVI4rqSX1VOHhlX0ebUNyxZuO3Xi/hPH7zqGXPXYrceP&#10;3jpx9Jbjx0CrNx0+chNigIMHz6AH2A29unNi584j27Yf2oDjav2OZSvXzl+0cHQ01NnWAOIn9QIL&#10;G0szJnQIDxSTyE4oaCfdHrZPISwF7DFqh968hi8FfAh1KiCyA01pb31TX33TSLBtVrBlvLl1ZnPb&#10;SFsHQBZyFEDJPblkfA+gUWhYoVqVGzkAwoI6u3v7BvtCI72h0Z7+4e6+AcApX6I0BYhkXjQAAlUV&#10;Y7GktIKiuYHs0f7mlpmtLQt6e1YODa4dDK0dG1k/Mnjd0NCi3u6Z3R3D3V39hMMqKQDS2coBUBU4&#10;KxmvfV0dg4P9s0OhWaHQeHfPUG/fEBI9zEuSlwU6DStdFQGugt35B8+8cGR0fWjg+v6+6/pC89o6&#10;RoItvWBR0RXAuQopK7mtCuXJf8ohNCuje9IOOlYs2/CbOx9at3FLMaok5jKlpdbyCqqTMKyAixlQ&#10;4vYgRUuI1bCQgFozBqsS4KrAVv5PMXUp/axoEYCw0rEu406+BwSrF68JDwKcxRBDg6tySKEDRWIo&#10;eYMtbY0gedQCSIdJGeuEdqWjQSQXgNSWbsLI2ps4gKfdnc10N4Boe7t5xZrbubGd9tf2UEfHQLsC&#10;cDvl4M693KeDFDN4ar48CAvbR1ssD9XR3ssjSERuK78ytjA93W193W2hnrb+bg4+28EBbA31dAz2&#10;dg10Q7J2jfb3cMwcDo0Nh9atWcMb0umEiqtWWpqqJRVf6uWArVxWVdcAg0SPDrBgp8psjBWbViq+&#10;inzSMhrprfqq8lJ8lciHICiGQjNPn7rH42murpLkVakDKJXBGhJ21nBxMmCHt+hLzMV6xi2WYjL8&#10;yVulXLCEtikjvlV0Y8zGGf0hsSR3qZChkLakME2TlYAkQOlclRArQGqC+KgixWslxn9CAMR3BUgF&#10;USgFrcKzgmuvHXwWtUD0jGjYJNG/ki1Af2Mu0YyMDuUExj/OfzwJqZswK0l8xhJ9YTGDRl2mWkN4&#10;YyH3wOVhNmZpc4vxTpRaIAsQ2YvZQNZYZbikjJ6QWrGshYsJZSrFYguKFY6ARZXcvTJmfxKOlJGq&#10;zs8WOzMMEKVTZdZ6VEIdffXBdupvzUbkUoB+OqYRx9bC3zLFN1lZ+aurgKIVlajZSZrWaksIkcVw&#10;itqAUxcdBko+Bmoxqq0c6AfgM/kfq66jrhb9N7eVllnFfULED7k/Rfms9gBQvwckKuXVgkqhV9nq&#10;1xLDUhlwUdDKqlXrJPraVeN1cTcyBMs9DhtuV3+4SrCuhq0Imxz2/H6X3Y8px1XtxzNANjapXjXk&#10;eZVjKlBisxl5VZHuIsIt/NCcAdEEYmgxMxctVoLYpS3IiC6gsJA5LXBfSdfGgAtvYsGsStevWKBU&#10;6Zx2cxB3qTP8gZr+/uZZM4eWLl20bu2arVu37t65b/++I4cOHj98dOo4aPU4Raw3njh6E4CVfAAA&#10;65HDp48chGE9s3/P1PLrtvb0zgs29tXUeK3WCn2JNT+vENFYhuhW0wia4LzP2V/ZFEVFxqAPxXUv&#10;V8TEkv6LwdnBe+6cuu/GGyc37to0Z+GSntbRBnu3w9Rapa03ZbiLkt3FKXZtfEVetC0/ujwvulQd&#10;BVo1qSLNWTH6zMjCjOlF6ZHFGTEFaVE6joyoQlV0QXpkQUakVhWhzYzMV0XogLCZM/JV08CshTkz&#10;iA4gQ4DoK6Mm1pIHYE2wFKaU67MrjHnlJfk6uDP0qRER8aQE4CdnvxaFejUyJZ4egfj0hDjgUmoi&#10;pVzJ6vQMdUp6VmJyegzhYDFAWDArh1yPikmNigazAlXRA+QkxHOpU2XkUhmVl4mSQyJa0E3hBOzq&#10;bOvolDAaJmis+33d3f2g176B/mF2xJXmOrYh7POUWCkd7F0fwLaTHXofcb3sZaoBDhVVuPGJDlBq&#10;WqVfF4jN9oBWZElsLi+lR471tI2TUVOXs6KO+GatNh96lRMr0UNsNivxybChctNoLk3bvBMJvsTV&#10;zZAcSMeSQmMJiFMC+0Wxo0z06dFDpEpQXUHhz0iwYqcqSFZUMkgYBHoCgU36YpYhNn9hvz/zunKr&#10;vryUdoCSMksJbQBVVjPIjIVAIlfLSNSn+EoSBtD3mEr0qD0BQ/na9OTEyLS4uNzUdCJ9eVhNHnuh&#10;JJUqhSYFFNBi4mNTlJoMhE2lVzeVON8E2scSk2NRSbNYxYNPJaIP5Sp2q2l4TFFv886nhYu/Euks&#10;KIeVMRbo87O1mb+M+kVEzAzUKqJcofQsPZlYi4K8XKe7NhenOVxuXnZ6TkZKVgrmNaKy0rPTktIT&#10;yZNAkxETE52v1lDZBS6UWCuJCCCvSqhQF8BOqTklFYE0leLifH4Q2GVugc4k3wDELJt1WljLjegE&#10;wKNgRNH1Kqwz5CtXgINheatCqQrf6ShHyGsiZa+mkjgFJTwLppb5VKXF6a3QarONxbogW+AaQK2y&#10;hipVBfKYHBXoDUCr5K0aoQckF7ZcOsMUOAs3jIJWYlxx4kuAK/C0ApLYIsRnBepSXP8ysiEwSynE&#10;UoIOFKAMIgeJUsZsL+dLyrhE5kVcjNFcwh2wIDhqsFhJx1W4N0uUAEJyk0tQ6q6yuSvKvFU4rkDG&#10;JC1YHeXmukqL225xOcC7JppjPE4Qrchh7QrmFg8ZZHYlfa2oVyXcylfn9DudHnsVG31iZVCewLBy&#10;rtLko8IuJNaKhq8mHBbQq15Xvdsp7aweX72r5boFSALunzh2JzKAo0dvOyaXtx49eouQrIdvOXTw&#10;pkMHz+zZeersqfsOHTy7c8fhHdsPbKQyYN2W5SvXzF8wb2gINq2RzUZ4nwb05/wO2UROLTWJbI44&#10;mXiw/Egrk5Q3UeaEM51JNHmf1/JQYSNFZ9rpq+8pr+oorxmwVg6UOwYtNX1VblKI+lkpwvyp1Fkp&#10;WlVFtCoXAFZu5wMcxqwqTQyrO4aa20dAuk1tw61dQ0EAEmJY6SAQEa3SSCDtArIyyPeFFm1q7ehs&#10;aOl3eEfs7rn+4LKWztU9/TfMnb9n0eKdc+dtHh1ZNTK0ZDA0E/YUQa7UAIjIFKDHlw+2tAw3Bofb&#10;2+bNnr1x/vwts+eunzlz5fDI0r7+maBVSSwg64pLBXGKeUz0AZyCQ919KweGt/b2bejsXtnaeV1T&#10;+6JA83hjS794TyBRFc0AX8YXKB/j5IIYDYAv2fN3tg4c3HXjH37/4tTJWwoKiCcivVkcnRb+nmzV&#10;INGwPRmGFWBKGSy2FLJgFYSKD478gkCjV6LHKH7lFuCsVDwQco5KL+iX9Fd+Tx480YEW+cIAiQgK&#10;dJbuA2ITOpob20kj4/E7mtBP0AIP1cpgvb2jpR2dqygqGhUJAUAWwNqCcgChhETltnBPmnIBrAgD&#10;2gCpYWkspj1uAY/2tAsR29nRxBf2dDQrTC0SDboeWgDB3L+HL1EwK5N0rjPKBwT3CGBt6+/p4Ah1&#10;dwz2QFx3DvV0kQMw0tc7Otg3Mti/cvlyvFMADmmYY7GvZHDHW5Qi0orqCsToMHQMkC02LmT3yyya&#10;4YxAroCbog8aqjDLShs24kOgBjPzqclbtm49WlHlorZKogkZtGFHB4Ey8kaDycEO3Qzyoi2gAGEo&#10;9yFhCaCIqhI0KJ1TiDf1koNHGg0oloqh/BJtWm5WoipNGBfs4QJYRaUqrQEM15SIgHBKAAdaVdxX&#10;0i8fg2pPtAGRMWBYQauRsK0xkLJA3kQaihg8F4DYAKXQNHwfpv0UcAKXaa8xMiFkNl3IKoHpKieP&#10;YJE8tTafs5fBYsnKzeXcZhW2hYYaNkMIXo1CTMpsh+03gihpKBTiQDRXFhwVNfCvAFyQPSdgm404&#10;PernUzJS6ZCkBp3KT3Sx9D16kHi39vsbemudwdJyu73Wxb4BzhONKnNVYX0tTL3snG35TaG2cdi9&#10;xSXSy0VjrFCqcN51dUgGiQ5Af6ToCep4OzN95zdFJAkjA4qLOb8WANORIoh7mqo/E52rAU8NwLSe&#10;ygBXdb27ppEPXTUN7tpGWRilUcXncjS6UQU4ubHeZecSnQCBU4JiPRLgim814LFLequnqt5dxSM0&#10;uWsbiHRFhOoCENuJF4Q78EO7otRyVbpcULn0I1KvzelDRGWYGUSBJlULvIZYEWwejApORF9w9Agf&#10;jDi3mNFmZEAUMd7MQtxFr4TPV9PX0zQbwLpk4eo112/cvHn7jl27d+87eOjYIVQBRyePH8MMdXbi&#10;yJnjR89MHDl9jOPQ6aMHzxzad2rvrql5c9YHgyN1ntbS8hrCIhBCZmvy0tGBpFEGkBSP/gQWH5Je&#10;OdCHUtUucRMxov3MKo4/eGzNQ7edu/Pw1O4l168agl71hDxlHTXFwXKN35jm0ac4i5KqtHGVAlVn&#10;mFCgZkcUZ04vQQmQiSQAYBpRkBFVkB6dnx6Zlx6Vmx6tU8VoBbBG5adF5KZNy09DJDBdp5qel/Gr&#10;/KxpRAcgdRXNK1mtmuiS3DhjfqJZl1pamGkpyK4y6oyoXKDzlETVdKhh6cogUCGRBlZ1ZlZWWjp5&#10;B6q0dHVWNv2ymWlp6UnJKeQcJMSncRkXnxobnwqlGpeQGhuXFhubERfLo9HOypGfnq6G79NkumB2&#10;cLj6AxIRwDpHCmKTDLsQnLFj7iTooguFwHBf52i5CbqasuOSQoTaRVrWGdRo3R20DYTaW3pbm7uY&#10;obUF20ktS0tWEZUsmwE2lvHRWXnZFEiQcAhHIR4KIVcYKXXXltWSVQWlKrUjomkpJkW4sTlAKTnn&#10;LwJslGWyvQPaBHMyzwqPrheWAbuuREkGfaQCs4z7MZO4mehU1zgrqn6GbB0VKcuQmYcDdJJXSq6q&#10;sVgqEsWJJQUBjCFoeLKYiLsSUCt5FqZC9qAAHbahZL+j+AQ2lZqJZxPXVlmJvtxspGo5PT2O4hJe&#10;xEKVqtKMUYnmtkKTYL5cSNNMtQohdkIKgRcxaFtT8EilwLmS7stCFxMVg8JXqr1kcB8xjesRUTPI&#10;7yNZLSMddUGaKisNsx2wshzQb9FGxc/4ZcQvorGZkl6BOTUtIVlAcDKWNFSIiLJhcfIx7hTm5+Rn&#10;p2ejqWFOgTwgNTYxlnQGwnDJa0PYzo9TS+ISIyGG+Ap7yv6SRY21jHmxrMyFefykbDTFSsXtcKty&#10;hXGSuTrccVVBDDWQTtjWMO3KUih5rmXMm5Q+WNxLQEaQZbnRgQ61Qg/EvLattxmhV022opzcdIQH&#10;YEEAtDL0l+2+fEdJg4IGwOgGPhbFFdfJ85LyMMbZimaAfAaFixWemC8UFiFshhWULAECslLXwhkT&#10;yCpKAEm/qpBRvpMA7Uqb0yaH5AworQegCOTSVGBByrBO8WgSWwswBVbWVotWFR0qmBXSApCqhAkg&#10;TgWwQrh6IFDtIH6+i9mJBqCKaFtznTC1+MZAyeL9YhGk+MoBZpU01lrEWCixyBNgtoYyOCs3Kzcf&#10;UyH6VTE8QB4FpfSIxRo/AQH+hFoTkt28ePamkxP3CWAV0epvgKr/Ras3Hzl0y6ED5/bvO7txzYm/&#10;Pf/u0eO3YLfaumXvDTdsX71247IVq+bNnzsw2NveEWTWhvajzu5QoscJiGVBd1M/DtWqhCphOEAk&#10;QA4o4InsUiBYkPl6uEFK1ALKpd/fU1ndby0fMVoHDOUD+oohm2uosaVHWElAK6pU4ClaALAPOTdh&#10;R7/yD5cUHGtzW6fV5jZXNBhsAUOFz1QZMOO7dQP6hOOE4ZVvrdRrCX/JBF+CWkUfikK1obm73NFb&#10;ah8vd8w22YaaO1f3jW7oG1/TO3Z9z9Cy3v5FXd1jGKWkWZWpPSCUqXpji9fbW2PvqbT3BlsWDo9t&#10;GB5fOzS2amBkZdfA0tbucTFW4apqotsKACruLaBnmMwMBkMeL8nn8xze2ZV1Y9XeuVWuue6GOZ5A&#10;jxLDynQeoAjpqTixwk4tIgSwYQVJC2gaG15yz11PP//8u/fc9zu2I6gAi1hpyApgDlFhY7jcSCcE&#10;XTtkEGB5xgRNtjkBEdRfsThK2oDkZJFxZselJ0ubhJz76t2+Bo+fTQwGEaTHdU4UI808FVK3woUF&#10;DTRS4n1u4HUUWzSEKxVfoFXgKfKAVtGDYo8BraIroCSeW1hWiRcCpCpotYm7dbMzAbYqooIuMg5a&#10;kDco1Cw+OanaknMCj8k9u4C8Ldxf1KU9rc39bS19xBdIeBmPQ8WuoNjuDoBvC8iVoHhI3N6u9r7u&#10;dkGuXW2hLqQCiDw6Qn1dA/09C+bPqXOS2onBFEWUWE75j1E+OLVGNIUSGwJOZTACCoKmYD7GBJwQ&#10;Iq+dv28IVKAR5RcUqkrwC1TH7n0HOMuQX4g0E20ZpiKG0cBTwawESJmIjykpkQ8hG2gFLTLIRxge&#10;SJYpIoEVTpbHgtrE/guChJURY28JNTV4EVREtChFrKJhFde/4qkCqob5VMGsSg4AAoBwuJVAVQWt&#10;8inuz5AR6wYCsvjUFGZiJBjq8AvzLbBoUK9FViS5q0oFK5c8zzwdpqssFbKBgiKVpIropG7GYqR2&#10;hOhWygJlwazkNcELhe6fRZU1kzVZwl6Unm3oIUO4S1yiumSiKKGNLOBk7iRBc6UmZWno4IHDRZ4E&#10;ei5gUh5o6g4E+2pdTaWoM1weB4lThGPV2DkfIAkAUvPQRMPSHcubH/6VtB7EqeQvCgUKYWWvlRfQ&#10;ZBLTFepX1hYiiLweGCMhWj0eGHI0AwU68tGVcp/CPMLCQZAB1KjksNZVB+qqGDBJQiouKw4JTqmj&#10;LjUgiikn9/EDZ33ORmSszkq6Bnx1EoMdZPEE12LG8jkaBOxW1zuqgy7QLcIAYWFFzFonqauUSvG9&#10;/B4UiUhmy0G0AVe1T5iFGrxfJFw5XPR3SH0AegMSD7E+S0E39IfNzIKFzyU9HWUpggHitEkSyPD6&#10;a/t7W2ePDy1ZOH/N9atv2Lhl+/Zdu3fu3b/38KEDx48dOTlx5BTc6tFDp48dPX0UbvXAqWMHzhzb&#10;f/rQ3pN7d50cHVldXz9UWROgagidI0yGKjsHFEEeRVwCMsuEaNn2CKUql7FRgAcAq2gDkmb4mm33&#10;3jV576kzR9duvX5sdEF367Df3l1jaC7Lk2SAEsQASTW6+AptbFl+jDWP8tUIo0KOgjhFDKCaoU3n&#10;iIRDhT3Ny5iRlRKhTo3UZURr06M0aRHZKdPVqdPyuQ+YNXM60Vf4rtC8clmQPT0ve0Z+blRhXpw+&#10;N8GiTS3Xq0uL1NZ8jSYpJSc5RaPKyAHap5ADJ9FGVMnmZKtzUMFkMmNGyJiZmppGRhehsokg2qRE&#10;gCzx9BkpqZnpRGhkZCqCgWySATiSkrISkvLSVbg/qN2hewW+ob2Jym624XJILmJLszgvBK32Yr4I&#10;9Y12tY7ASpUUUImBp6gQFQ1iRKZ4itsCPRuzn/7uzr6BrqFGZxPjcIFo6C6S4qenROmrjc1d6MM4&#10;rzGd6lbMwrTA9pNRxFSf4QDjfsYyBKFWVJc2M9Si2kb8wWIdlkFUU0cXIyhJGGdZpeIA9ZY020Au&#10;YNhlqKa0zcBFENrj+5n4+jFIlqLj4Y/DyP6yAihGZhOqc3JmiK4wUcTHfEMLgcoVlLCgPrbc9NQD&#10;UxSCTSzhMnRW8uTR00hcCBjWUpyaKpW4qrj4Cr3eVQnEIZCZu4nSkYIr5AcEyeIuJJ4WDQAKAVQB&#10;YFYAK/B9RtQ0Ja5WFL4A1mkE1kbN4F1I/G8sy1xUBBv1El0B2LvWW5ln0vxP5M/JhCCBlSgAMCsE&#10;LcEWyakpefl58DlFxNgxuhAZPqA/T6PVsLqlqjJSVemp6anQqwDW6dOnqdVZLGEEXTF2V9SiiiYV&#10;TCz9sUh4CRgpNOoLCX2CcpawqkrZlCNUtdn0NVXSiVVTVuqpqQ240LB7qJBEMATSEf0Q8k3JWGX6&#10;Q/ckCawS1C9wEwBaBoFKFpXSfYAauKKk0MDfYSplZYaSAob7PBmZZ0kUgwy2EBJUlfEMZbfACktY&#10;rK2cpVYgrHIHHoenYbVDrsh2wsT9lRIBvkUpvwVcX8BQ0gPQv0rulYRtKZYsJVOWMmanNBnauMLt&#10;YQoZrQjnJwaFfDsG+tcQp11CtVAISMiACFjlutS0wl5IJWy5YuGCl5WAGFHQ0lmANqDS5CTKivSr&#10;SounptTNUWtzo7LCRsBunnOAE5KVjX6N243IzqrOV4s1mC4MxMwFhdRYSzSShLCypcMlgIGAdPmW&#10;hbM2oGE9PnHnocO3HD7y6yNHubxZjsM3Q6/u23927+5zq5effO+Db9Zv3bN23fbNm/ZtWL/j+tUb&#10;ly1bOW/u7KGB3o42JAbVFAIBiugbR48XpMBJsGC4y6qpNdDU3kgmv0ROgTJllC9RdvzZt3eLLoig&#10;EP76AaaD9fVz/b7rnK75ta55td5FgZZFHRhpcGh2ExfOPXt7REwkLixF2qpQq23sS0WTGmzpLLX5&#10;9BZficWl1VflFVcVGB21dY3EZ8mutB0TESwnfil88QBWqD642TZoQf7OW1r7Pf4Rp3+B3b3YE1hV&#10;655dWtNmqmoyVjaU1bRYKxprHa1+8mpwz0scAK4kJukdFZWtZmt7sanFVNlprm4zVTRaKhpMla3G&#10;yrbSmmYfvibCrFgwwJ7h4gCQunwt4HWk2jFWbp9nqZljqZ1jqFxQ5lwKcnV4OsGM7I0BxCw3JA2A&#10;dtGjEozFqyoBrvLJpqGhhXff9eSrr34+eerXZAUZzJiuYGQAC5Q2l2OYhlYlIwDjNI6Qere462iG&#10;JHSMsHSUnF7yV+scCJqZAjj5ExNZM8kOLslopcLVzZ+eg/Ooz+VEqwe0hbsSmEverNelwF9P0E8C&#10;pQheWdARtgo8lX5a8GtDGzkDJPsomBU5gUhpWxqlwkGJqKQ8HlFBWxNxP7xDwP9STov+F+62DYMX&#10;n+IOjQ1yGZT7kK1LSBDpCeBgOAplYeZoBNRyo5C7LQ2d3I6Zl+9C0JeS4MBT4qEkjAZzGCi5sxVz&#10;BFJUbKZM01BqVVVXoCuqIP2DKGVWVMnOE3hEyp0FfSHDL8l4gWEt9zmdACdc8/wJ4xaCtDOj/7KZ&#10;i4zFWGFUWapMWiyzVXlaTA8wqeK+FWf9/4WteljUEj0zdoZ6Bbh3GYvTKQNSRM8oYFVy7eExUZfy&#10;f4Ws6ihH01QZlAshQo2MFQAqeavhKFYyrRSXFRwq6znTf9o7Ffwqt4ehKuAVDSv3JMM1Fa8zXv+S&#10;AsXwVMQ0UCSswGQFsHLwPBXAmo8ZIkdacYpoewSwFtLSaDaqsjKwZ4guS+kalEo/VL+8aOBUbMQM&#10;CW2gWAlJlDWWfBvFQ2wpN5kxFpebwPmAeSq6MBWpEAXmZ6mJ42HMqc3jh63hLeYPVjrd1M/UsmAx&#10;a6cACmUqQgJQvJE3NWI77Mgm6k2YoOuKixhKguaIIeBXw06Yn4boGbYdEr2KgpV3rauO8xSNGAin&#10;CEYwEaMIPuYgorIgl2cuBVd1dkGlHuCmowEm1SUHRqsGylqVfKsGilsBnV6iVBwBH8HS6AeqA257&#10;Q52j0VkbdDvrYV7FmMUX2hsBrGBfPgt36+NSKl4DyqMBf1kWuSffC24VOMuhoFgnggRiCqivQJYg&#10;4gRkKmQdkrqNqwTLR2UpsxH4q8zM7MxMdH1oWHMArC5vdU9f8+hI35JF84m5WL/+hm1bduzavnff&#10;7sMH902QXXXs8MmJw0DVM0cPn5Xj4JkjB04f3X/6yN6T+3acHOpf7nL3WG0uk9VG/Sa/cbirJIpX&#10;KaRQ/in0/DWcyrsL+xIHVxLSZyxa1v/QXaentu64Yfa8Rf0d4y2eAU95R0Vh0JyDEsChjbPnRVfn&#10;x5blIgaIs9BipZlh1GC0mk6ClTZzWr5qek7Kr/IgUzMj8jKm5aVNz0qZoYFnTYvIV0XnpEZmpUZl&#10;pk7XpEO1iqoVYQCmK7xZhZnTCrJnaNWR+ZqofJxY6hijNsFcnGUpyafQtiBLo83WwKFrsjWwcCLC&#10;ZfqclEjtAU41dIwwa4kpBBwgdUiAQo5V6g+4D/iVfM+0jNScnGykj6lJiRls7TLScjIzgLA6oAyU&#10;oC6PHgjJl0EEoAQeKoyJeIX519vbT29Af9/QQP94Z/OguaSqCNWoRPZTF1XEQtONQ0vUrmyWB5j3&#10;0DMwa3BOo6MpPSmTZ4j6gqa66IxYg8PMXryjB4unSGIxdfWiJ+sdAV8UwbAi+zYJw1pEd4DNwmad&#10;c2cHgBbXRhsahR629vU+TjSNZPPUMV/wQtAwZ/Dy1+BmjRdRN3MlpFB84PkZXiLcS9UAFHRMIl4k&#10;dMkGxcXkFyKQvTe1wHqibvWFoDVCZQnTQgReZS312GvdNWKR4Y9H6jTpMSKxCJm20GO1BIgyLsrX&#10;5uRmqQqycjxVNX4qjtBByJ2ZfbClZNBQi5LGYCrMzEHKytwHThRaHAEA0pMZ04lHQHmiGP2iEKOI&#10;ZmIGmgk2TGyi2DIlxsQR4cxA0O63J6iTfxH9K+r+Evi9QsPSQy0kK4OCtEKdjtOsKOV56gggimn4&#10;pD6BZAVGCSoRDVAhmJRI2dgvp/0yPjEJWItgFI8/8BGqjbk0XGAlDipQaYVFymmpVygpqhRFBFiQ&#10;WTzbdwz7BioPoCpZtFoboNEHOtiUdMLbiV5RTj9U+0DzkJNOjh1NpE47MlaiTHnBq9mCI58tR/xK&#10;BYPRUgaBUZCjyaSITBG8Mvc3wAeI70oGfFagPvJg+FqQrmRi2xjoIYGH0pbrZLISxSqFW8y2iMIF&#10;v5aL1tZuM+OsqrPBm0rVqvDHhL8y3EHMqni/QN5hVQOwW8lJgABWHAliAkMmAt1C+C6jfMhaaVuo&#10;RtVkx1Nf5nRg4QIHk2yF9r+a6+GDh0UzQKCV7GeUCjE0DLU2Y12FyQVstRk81RY30lhCWOto90aJ&#10;5YAua3TUNTrrArw+tUTPWHkDsbuAZAWuUmuHZYH4TnpZxcrKkup1B8FArub5Y+uOH7nn2LE7Dh8F&#10;pxILcMuhwzcdPIR09aYDB27au//09h0nVyyffPv9b2YvXT530aqNG/dv2LB71cqNSxcvnzdr9igU&#10;VlsTT77B4yWoH0EkHvtu6j3F1tTK5IRSmoGe0GDfQKi3n7/Hgb7+oX7mKL0jA/2D3NTXg+NyiKyQ&#10;/uGenrldXcs6u68Pti5qbFra0nH92KwtQ0MLhkJDQ32EiXC3QZoZB0ODA6GQ0uZMrTNN4mxz+wf6&#10;Qr09g15Pm8fTVVUdrKwK1NQ22p1M4Ykk6FPSCfhb7+Ciu4vkZ2WOTMken+wUsVFP93hf/7L2rtXd&#10;oZ2h4QMu73xbZZvF2miweA1m6k8DNXaUBBiEUFGK90qkTC19Pm/I5R611w1XOgdKazv05QF9qVdv&#10;9hnLg9UOelu7O1AFSPYrM3Ri+anOIh8LhpcE6sVdQ/vaBqfquw77Wvb42g619h12eOf56/uwPNGa&#10;JSN4sJpga9AYFhUCwiA4pa8A91R7W+iO2x5/7rnzB4+cgjRjeovmjykqIAs0Qf0AwNbnR6/sbmIx&#10;g9Um8IeyVoGbtLNKDY98ni2Ly8kn4Nrx/ZB6xfRLWhBwuHDOdpP1Q4wrSlapkCUbi4SsBurUyfGB&#10;XpWjHqKUn6utSaCh8iGsKr99kGiArB9KaEGrIqVtqucVIDyTnlgCgFqlOSagVK570RVABoNcYW2B&#10;s3yqiRrMgFJaiw5Bsi05eBAUDn6+r+QHoYsgKgh7ttdJCU2zfBXpQhIh1FTv51XiAGQzH24KUJ7p&#10;a1KeMw1SdbVYe+x2WNXqqmrCg3BHsnZXYZWwMRQgqElYVXQ89GJDsjImALCC/tGPlxFSKIHgdJ+w&#10;XvAy83ozwc/LzQOxZmZgm0kHs2p06gLc6KIEQBiAFgiqVaAh+BUUxRVBtFIuww6jEJoWBAxug15V&#10;ACsYDUTJSJHEmryc3FzaWWMTksgTwvXP9F8qrJghkgYgs/5Y4VCZ+4uSldgcICxpVnituPGaKiAK&#10;TQHeXEpxjEL5FJeIDkERquGoAqQKsObp0R/OJfyulsRGzBrFJTTEZMK0kpdTXJSTnV1RJqpRMf6j&#10;6BWyAEEUxic41zIIGuFoFEsrn8JMDHjlkEhHCbqCYqA+sVidg2Eog4UIUZmaAqFcTa4mJz9fg3K3&#10;hPMBZ0dTCWgXjoccRCE2rBY6Cwg2QSAHG03AOZsKbWF+XkFeMfPMUhhrRMDICgzQtbxseEiAszwD&#10;5usscRDJsDmkrhahACzQEPFDESWjQrzSiBlY+pCfKpBRzFL1kKkCWGuJBaDgOiB1Kq56F1iW5ZEP&#10;kRnUkT/m82JjtQfdjqAgVKSrQs0G3bVNULCuygZ3Vb2nqoHGLE9Ng6+W0qwGH6PkOsCusLloDDwk&#10;GFRzysZawC1h5Aply4ccqGOZtrnQVTMuQ/OAfrrc1NoaNBst0H+E82TTlapRq3LSXf6arp6m4ZG+&#10;BQvmLF+2bN269Zs3bdu5fc++PYcP7Dt2+ODxIwcnjx46eeTQ6SOHzqJbPXLozKEDp/ftnTy4e2rv&#10;tpP9nYtdtV2WUmdhiVmdm5+t1mSoKBgiwkr+0T4BSQ9gxbgEtxoZFcmBlWl67IyMvNgDB9bceGj7&#10;9kULlw/2zm7zDAdqempNraX5AX1GXVGiXRdTmR9Vpom0qCOtOVGmTAJWJRBAQGcWrGpkbvqMnFQo&#10;VY5puenT8tJnaDLgWSPy02boVBEwrJkpkRmpM3IykAqISECXFqFNDysEZuSnTStQRWlV0ZrMqPzs&#10;6KLcBEMBgLWgJF+ryxWDBu9dFBMZaRlkFyclirZBSje4io0sFV0NcRnyc5HXyiF/RGz2oJKlB44M&#10;jSSUNgwuEhMT0FpnZ2VqcjJ1+Ywms/P0BawdDMmuOQlY6IRqwSQBEu3ntMPppq+PdWWkraGHNzGx&#10;a4xZwEiFhqIaj6NDUlqHB/rG+7vHentnDgzMmjU011/TkJGSyRPD3AbEikmNhZ/vHpWC16HB0eHB&#10;scHh0ZGh8dHeMYe5ppjJKCZ1GlKBXoYSoEYn58uBIRJge/sG+npGET0F67tcziZ7ja+qus6Kjono&#10;e3pksExRziFyH2kEoJiDEwSM6c+YJ3EwZ0IJxcGwqa66ioIiLOTmMoOuUFNUqCkpyiszlRBdRWaq&#10;5NVXgDDQhQI92V0BLMjxtoddMgBWcr2lCx4fK4CD3Ct+cqvFX13rr+Vd7iCSHeSMtJzEIOYOeFpg&#10;0TI1GWhJAaxE/cdie0N+zBtuxnSSKghtpRQhTZUSw2+L6NqIaYgEWNxgzjUZmY4K1Luwc5UzErCq&#10;zQCw8tcRlyCdfnFEsKbRqJdGoRfuC5YzdBlE6AlNx0FAQoGW8hLpDyRlWJWO+PXnv/oFj45BDVCI&#10;+p6JebjdFAEr3iZCVZEEMBljx6vX5UFhVpfihRLYarPRNGvkqwJOT3dLz+jQnNnzlo6MzRkdmc3l&#10;4MjYID68EL8o0AWnf4kBkqGhREyTqw6FhOSoLkCLkr1GNABSLWjGE48BEx5RUcoiVDVBdJKOisrW&#10;Rs6EBYrXgOCYtZUGB7O1xMpBjwOQFy28ucRqJpHKQC1CFTZeYDfzeuhS0bkSYoAngzeG0MYCiMsF&#10;K6NPoLTWaCpEs4H7RWqoaPOCD4a4teorypEyG8kyJNGl3AqAFvsX80eMxtRoOe28RKW1Nhu1WMhb&#10;RTKrxL7iyuJxRPZKeqtoao28jNTtwLC6SOmrstaRZlBVBknvwZqKodVp9ztqMRo0OO0BR6XfVQl1&#10;rckTwEpEANs+eoiJtQKQIF2V6EFpdqFmMBCoC8KwHjtyz9GJ2w8dOXfwIPTqLYcP33jo0Nn9+8/t&#10;F8B6auu240sXH3j1tc9G5y3o6R9bt3bn2rXbVqxct2Tx0jkzxwf7yI1qQg7R4HIrGlJmuDi7Rb/T&#10;29PR290x0CulIIN9/cP9A6OhwZG+0FgoBMwd4QB59vaODA6NDoyMDs4eCi0ZHFgVCq3q6VnS0bV8&#10;ZGTbxg03rV61l3fF2OAYQSIjQ8PceWRgcJTLfm4aGg2FRgY4BniogX7+9Md7ukZam/raG/s6Gvv7&#10;2keHB2aSlzc4NATEHRgY5B+5JATpsTvG6Klc0mA+Pn/u2pkzbxgb27589U1zlpzqG9o5e9bOnp5V&#10;be1Lenuv7+tdvXDhloHQ7J4uAg0I4eru6+rt62I9WhDqW9zdtairZ1l36Pq27qWNLXOCzfNbu6/r&#10;HVzW2zPWCyRmiVOSvEgckKMDQ/zo1m13bj/w7Nqdzy294ffD82+fu/zhNZseJ8y+r28OsQd4kngN&#10;ZdMm4Qgkc7XhYeokuBKVLrNymZL333zuvt89/sz6jdupfqZFsxjzjNVixEZdVRluNAALkgTZ2kiA&#10;K3mrqFQVbYEiwRUQTKITlCQLXlOQPMz2JshRFLaUBvGV8OKNlLt0SetVU0dTQyf5Vii3gsFO4gIk&#10;lRDaUqb23aQVKKUP+M4UWSq6UhlQdbaQfiWyVASsfEjCAKoA6FjgptzI9B+1QHMjl0BeYUabGzqV&#10;ox082uhv5ynxk9IxpogErslhW+X78lWoAlAIkFQAq8oDtgfrO4Pwu8QXgOwl+0uJ//Kjn5AfKoxl&#10;G3y8FZ0AVgm9r3FWSToKXn5RseDephWOA9UqDCt4VbmEhYUgROHKV6ENgO0jV1sAa6lV2mzYfSPG&#10;LyxUIzAkoyUDm3VqRrYqR5dbIKXcIgxAV4ySFaQr1CaDeGMJtGWR0ljDrImHkcojIV/pmaL/Sc8C&#10;EeZiAa+wgllqTWJyWmxCckSCdFZJAoBgVsjU+PDcPywAwHqFDQsSIsxHiNcKngymAhNCviqPR9IX&#10;gImBwwYYSpEnoK+FXxW5rYA/izxVcLMOXyZT80JdCpyeAljxLag1Ggn45b9SicSWikEWbaXVRab/&#10;yK8E24vV2GSh1hE5bIkV1riYGieGV2zIhcyGQlZcynm6QqmRzNXi88nS5GYDM7QFsDJqGQTp8nhl&#10;+HqQPcwu5xpOOkSjI3slTpLUSTxblI1LzyTxPYUMjTRabZ4GXayWB8njEbQM/wxwbnlM/5lkSos6&#10;NZb5OWgSSNTiOuk/1dWlbkb2LkkNwt0PtQlYrK+jMZ7JvoNUfzZpkK94AFC1BpxQp7XIA8R9hSzV&#10;zRpbhYrAX1fpd1cFPEz2Kxvd1QDWRndlfZ2toa6q3lXlq7NxB2SvAb7KVcndQLHYs1C1yhJdV8un&#10;fHQTusgfkDgCAazMxBCmSMSKhI5DV5tMhWxW2fekZWUlM8gkokedTXulv762q6txeKh37txZ1113&#10;3Zo16zZu3LR16/adO/fs3XN4314w69Sh/ZOHD50+ePA0xoND+yUcYM/u4/v3nNqx6WRny8Lamk6z&#10;1VFQRKeMLisrJ43sIQSsisMPAWuYVQWtghOiGMRGw9YDWKcZKtR7d63ctmLuipH+uR0No432rlpT&#10;U5m2waT2GzIcBXE12mhbbmRZXpQ0WhFHlU1bVTQhANp0pKgoVoGkM0ClyiVz/+mM/nXpEdo0yQ3Q&#10;ZSAGgHCNzkqJ1KTHoBNQp0RoM6L4KtjW/IwITfqMXFWUJiM6TxWry0nS5qQU52UbyNDPxqCRzZ5K&#10;o5FYrvQ0PD8M/eMl6yBFadxgyMAfjgRoEHbFnwaEMT8Yqlx4Yxk4g2JFqhtNCyp6b3jPhHRgD0n1&#10;6AgQcpv1ZJJJkIrUuUi/CrI0DL7wGwIZuwf6ege7e0Ld3QMt/g46kcCqZKLybofgw23XOTjY1TMU&#10;6p3Z1zPW3z9rMDRr9uA8f2UgJ1VNIAOkLjQwhnpnk6d3BEJm5vDgzJHhOcMjc0cH5w53jdcYqg1a&#10;IHAePi6CU3lsOoS64XMH4HlG+kOjPGB/32h760CDv9dZ21hWVkPCcnGxmY0amnilO0reNlkaMu2y&#10;UjMzOH4GuUpsHCWb6MU5AK4ONFJVQm4x99HqcnRadVFBrr5YB8MKF4hOxSW7/Grs625lHOACbbhr&#10;wal0qdC8zEyDg82f/EWBUHF8kz/rcAbcELx2Uc/WMkFQIJqyR6yyl9PHgOOKoICkFDhSkUtHRUch&#10;QHVVI6Zxob8qMVKdEo+qFVjJ74nfJgG0mAgC9GQGXLZaa0TsdN6mpFmR4xCTGE2GBfCfvQorMKlZ&#10;yODyCzSkIyn2HXaromGXuIXCPKAqTRwZalVsSszPp//il9Omq7MyJScV35JSE4V1tJr4KpKkSEJl&#10;YSvRGfRaQ5G2DAkXwgCwo5mMDz2b+ECdd7h3aPb4ggXzl1+3Ys3ceYvnzl06Pvu6mXOWzZy9ZPbs&#10;hbNmzp09c97I8KyBAfnVjo3MYlfS1x8K53ZKWxr7H8roUR+jh6+q8NW5utva2THzuomMvZRlUIei&#10;QVqoSgo5DMWFknAmRb1afUme5ERgJqXzmm19sdYEbMX1R5iLWIOl14BqGPCAdK5BJCAzqOSsRvyl&#10;mZ+rDL0yVk96euUHLECLDE2D6oAyBzoMbDTZWvQEBhQVFmDRg4fA6mArtdIgAdKFN2U/LYVnol4Q&#10;FQHIGJSM9sBRYXESCltuAKdyN4kFsCHnBadCXVtBq4qqROhVNuvoSURipRhXvXUVHjeWREtOfk5O&#10;PucDDXE2iAI45+K2kdRARRUA2YDTBlphzszVx47dc+TobQDWwwdvPXTo5kMHZGu+fx9lATfu2Tu5&#10;fcex2TM3P/fcW8tWrXPVNS1deMP1q7YuWbpy7vw5Y2NDQAFsNDjcgL9d9Eu14ZnnrxkLJb8cekFk&#10;ytHfCy5kVwix2gdaHQdfhnqH+olfHhjqB3SSNDBrbGjh6PDi8fFlY+PLQqH5gwPXzZ+7a8fWOw4f&#10;vHP5sk1DA/yJDg7L9mUItCqANTQ4GhoeGRga7B8YHpDt6fy5q3duPzw+Mmekf3S0Z2y0c9aS2dcv&#10;mb98fHTWECh3YAi8qmDWYS5D/SFSoIXXHQStrl6z+sCCBdu277ll3ZZblq66adX1t5w88cdNW27e&#10;sP7cpg237tp519TUAyOjCyFrgbiD/YPD/SPzZy3eunH//NkrhweWLly4c836U4uW7F+wYNd1102s&#10;WH3i+nWHBgdYU/phhtmJwwHTisK+fKhn/rpVJ/78p6+On3rpyJlXth96+vrNjwJe9x99ZtPWmxct&#10;Wqtwx70AXAXoywHmBfeTXCvhtdJ2wGSq//CByamTZ0PDQ2ALFCdk/kgECYDVVo5clvtI8QGBLDhO&#10;FRUpWtIOHPfonjpRQYmpHwEU+JKIh7621j4Cv/6bDqaUK/Ah8JpYL0mn6lU+BD33KSJRsTp1tfZ3&#10;tYe4A2kIXZDoAHP5VJ9sUUDYHb0d0gqDnLSHZFNuFIsVdn7EXDI9oY871NlBEBV5VXj8lRvlMdGh&#10;ihS1rb2fUhnujA61t5OD+4R6ebR2PFUDXZ0DUjmD5ov7SxorWlUoc9kdkeWrhPISB9ErabzNksYl&#10;mDgIdLZXVbL0YuKplRwqGW2TwsZ8WQArf3joKZg4g1ZLmZYgDaCJAUlPOYwsAUMAVkQCLAKK7pMg&#10;AGrDxUWFiUiXo9GkZ6pSZQTJuSEP7MccDSwqvxPRs4JWxX1lZtGBfYHqLAKwskqQxAk6BaiF1VYk&#10;isCmcLbDsM8OMw/PfrY6ITk1MgFvKzhVEKqAVAoCOOOi6yK4SlGvhk/JwoqhBFDkAbEp8enqjDwe&#10;gyBGxLOQtwBWuFWYR6CqCX61hBxGDoVhNcj6QPJ4cZGaCT4gRqWCAiVlJjtPw15cIm4QpEppgNJu&#10;w/Tfho4LNp/3nB6QCo9jIEdQwrJ44OI82FNDAfhV2Q8wmgewF2C3AjjqdMRCqzGDcpmbl41cNkuT&#10;SXB4dl6mOj9HmBEq0w2UCxRxrqHFIBsoogGYcKlSMy/Ky2Jam5tL6DixspnZ3C5fCy1G0GyWPCx6&#10;ClhVuG+QMEe+HESdchQV5cr5SERfij9Byr2VdsYKslbIBKz2EgtYJxQS5wsmVF6yruzVfk64zDNR&#10;XtlJpyHFhSUXERdmAyuR2F6HzUcDrb3cW2vz0gVTZeFGl72MoABCAzy1VLpYw2FVdHTTX+itoUab&#10;2SBafznckvFS5YbuJ6oGLwl5QWX4wckhym1ra+RNgO4uRZWSCeTgR85V+f1VnW3+oVDX3NljS5Ys&#10;uh5V1oaNWzdv27Vzz+5dB/fuO7pv//EDByYOHpoie/XQ/pOH9k3u23Vs366Jg7tPbt0w0d48315D&#10;w61DW2DkXM6OKDkDQWEyva8ydeXNI4B1BmAgUnQl8JBRkdEzIuMjHG79hpVjq8a75wGXG2u7XeZG&#10;mzZYpg2YckhdrdbGVObFlOLll+YqLFZKWFVaVCEWK1UkHGpuOjKAyPyMSE3q9LzUGbkp04VYTZmu&#10;TY3ITyUTYDoC1sykqOyUmOyUaHVqlDoN5ApaBblOF4ybHpmdHpWdFqNRxeer07RqVb4G0jkTIYM0&#10;HZBTK30HqagBpFQepWoyRRtx06MipslUWbZw8scSjTZX/moUwMrPJaBc1JK49QmVlxsp2wC2iiiC&#10;ILk47OUlOlguW3WNnVBdNG4o9ukFZq+NdYLaGfLDJYlxsLtzsL6uVV+gIEX2mlh5SgppBuoeGe7u&#10;Jy5mhJDEUN/4UGhsZv9Mj82dmZYJnk5MTUzPzEjISHI1eUMjwr0MD80apiNleN5waG6obbTGUKPH&#10;8ViQZ9TrzBZURFoAawcjReF0OYXODPWPydE3q615xO+lgMNvs1WbIUqNDBmKUScDiNMzyfGl5Bn+&#10;UTjdMMNaXSspxoyaqtCCSxQfEMNUqM7NUGtUGk1mLjn/hToC/glg9dRAFddS3lGD8L+2GruMhGti&#10;DOQLmfATVSAfEmvMrostmgN1gaemije6iDgVgSPhQehzxF5Dnh/0mr2cYIosKirSk5NAmfzSkpNw&#10;xllKjLU0uNKW6azgryGDmAcEKsS4JsbmqFQ15TYKPMnIdPkcxvLiaVG/mh4xPT0zlT/7GCJ04yLQ&#10;efBzpqek5uWoA42erHyUHaQDJuFZpHEY/T6zo3wKDDSZKGD4qoS0hP8z4+e/+NU03jx4HkGrYoSq&#10;wkBKkj/soBmeFbZSkpJhnXUaHFEgPJOBEVWR1WD01/qGu0eWLFw2c8782fOXrlu/BTA0a87i8VnL&#10;Zs1eOWcOx/I5c5bN5Zi7fPbsVXPnrVq8cNX8eUvnzFkEkJ01PmfW6KxZIzNnjoyPjoyCSnq7esn3&#10;BZeIKKSnBxEKGT1eJ0IiuF0LpwxTcSFbNGOhzgBCLc7TF+cWFahZaYk+YUcO7pQ+CGMJ2wwr2Bpg&#10;zZyKeDWrUSrNeM7mEjmrIXplbGOmQljKqoGEgGAsd6BPoiFYgeSchBWvpMCKqk0suijJpDmG6ABi&#10;t8NsKzSqpdRAhYTAVm4ps1Rjzyo1o0mQeFcubVaHjeDVMrTRkBx4tiRwAL0s6kN5Y7B3d8DW06HC&#10;e4mGXlQlIo1yky1py6EQmRMDrEMJWg4tMdvw5aiDUSIC5aVH2+eFb501c+WRw7cfPvzrAyRY7Ydk&#10;PXfgwJkDB5klnaLaavfO4zu3HxsaWP3IIy/t2H2wsqJubGTZ4oVrZPMQYn/ZqagAGDjXkadPwmh3&#10;R1d/b4jfC3xmb293X5+0g5CxDmCD2hzs6x0OsUPshxkdGxgAsI6ERoZD48ODc0ZGFoyMzps1c9H4&#10;+IIR/m6HFs2ZuWHjBrJaHtq+/cT8BUtHhkdRDgwJ8IQvBaQCPIdAsYOgtoFZY8MLd29nHHaKzczM&#10;oZmzBuaMh+bcsGbHxvU7rrtu1djMWYDV0ACA9VpHCbgQAMnedtb44jXX712yZOumzRN7Dtxy3coj&#10;q9fdct/9b/zuiXemzjxx8PBDExO/u/mmp3/zm78cPnrrnAXX9UDO9g7NHJ27Y8u+LZv3zhy/bsmS&#10;Hbfc8ucTpx5av2lqw6bTGzef27T17M7dZ1esvGFkbHyIZzyAYIE5Tv9g/5xli/b8/vG3H37srR0H&#10;Ht478Yddhx7bsffh7fsf2X3o0SPHH9i45dC8+YvhgxVBk8x+QPy8jAh8wf2i85cL9mh9y1eQKbYY&#10;MxpiI8R6GKvxxwBYwVysrIqYBq8ApnviosRfL978LkGrhJhyhUvk+h2SotoiMVJt2PCBgEqorQJY&#10;0UkpLK+wwtxO3i2/a7L0AZQCTLldgmSBld39XV3iKRC0Sp6/RO0KJBVSmeAXnnkndAR3GOrnR+A6&#10;6LaT2CmEXXL0dgE9h3q7BvsQKPMIndTJDMjBPdntdPb3dfUTVtXXxYdD/d3Dfd3skEje5zH7+jo5&#10;Bjjkq8D03JmURL4X4VYAaIokOLeIxwujGq1itazSDgpGWaIJUa2gwoMsGClt4i+5qsyGEUFqCcVu&#10;VVUpMgHwK20vtRBfElKIQf5acBUdDYA8YvAwYIHFSLLJzSA/EF1AegraAIAWBTOsCZb/j6n/Dmws&#10;r8/9cf65bJlqezzuvcq99yo3FUuWLPeu3qxuuXePp/fZmd3ZQi+hBRISAqEkJCG56ZdACOmF3CSX&#10;ACEEEkLZ/b3eR0O+v9mDkGVJtqWjc57P835KfSO6qxb4byJECcsVSIofoKYBB1ZtY6tEIuLOEm2r&#10;sDI19RweyWCCJqTjRvArM7q6/OLStPy8pIyMJNpZCQ2QOgBJWr1AOIBMbBPxQ3Iylo2pLuPNHNqz&#10;C0B+jM5BqCJa5ZLZOSQumgCOUOBKFu5CAzcwvmeMjtYB3pXDX05JUWYBIUDFucXFWYVF5D1igIUl&#10;JcKfAFqSEHlBKDuQ8FrErN0QARzHAO8NHMQa8BYrnuNKsGmdzPSR5PKX0kpAuB5wkxL4ktJC3O5s&#10;QE80b2UVwM+iQqLEVYUlFUUVNaXESaLihRXm2IVdjI3WA4BpYUleMai0nDhLohUL4bVLVcWSglJR&#10;XIi5phy0ipW+EOIWhFrGuLuyGCzL00LNQuVytpI2mfpKTBScdOrqEdFWVNeV19RVkFY2IgN6tKqD&#10;XMIiKcI8CFS1geOquk+kWeBLtFicfLtbpaGQIVhPCzdK/ayEHkrJNmwCkjCmapLYiCONAR0zvY6G&#10;7m46dDh6t9NJLliZeqDmWigMoUKwScBVo9QVeh0BIYGaDDMRcRUiCYCpxjNUUJhXUgaLCGrHdNU7&#10;NzNmox/O5wKw7uzsHO4fX71y/eaNu7duP7x//2XQ6oNHT1968vpLL73++OHrL9179eGdVx7eefL4&#10;3uvXjp5ajL7eHktzax+vb2FJWR6sZBHgCcs2ib/CRyqQ7qKAvKSLBPFfBMFxQ/qF0dGWzdW58Nwo&#10;3OqSrmN6oN7cU2XsqBhpLOqvyu4uT+ssu9RScrFeCldThDTNvlieeVGVlVSRkwLuBLCW54NZL6IE&#10;gDQFs7JV5FwsEzx6vjw/qSQ7qSAjOTfzUn5mEoC1LPtiWdaF8qyLpZkXS7KS+W5ZXkpZXmo59Crm&#10;wGKSE2Dk6OK6nJ4NoSpxSWhSEQKgB0CZmpWTw/wBnEq5FIWoZ5PgjGXskICtYFP+Xbh4nuJPAawS&#10;2n/+zHmu4FO/mLhRAqcuJ2cV5xVVlVbguiH6F4A2rKVmB4ESOYGS+iKx2yQHzE9OLmkHx6sqG9mf&#10;aglNRe7TWEcjJVbQKQgbyQGXpT0HXdvM0mB7P5H6kINZuRl5mI6KstBsLTvsjB6tNveK1W2HZ10J&#10;2GZ86saB+nKyVqtYXaKNqWyq7tL0zXJKtXqWV/xLy37iT5z2VactsjgbHDfa9NqpgSFDR1c/PUxE&#10;6JH/gFIpNw9dJ0W7OfCP6VkZb8NqCs5EE6UmTW5QDoa4ULv7OiQepKywpDivrLSwpkrVUFON4omc&#10;6EG0U/3kWXRJCBupIsT1tfE5lxESH3TJZGvAkF/T2doqBW4g12H2/+qOlprOlpoO4gXqK9qbJGEA&#10;/hWTDRwtTkPIP9hcWXSWgIyrOSjxTJCZLOLrEU0J0VvGIiqDOuCMS1lZ6WWFhW11DahIQUoYP/nQ&#10;nks6e+782YKC3HxWMYqogGUKQcL5WTkwdIaxkcJyrF0ZxF0B2SsrK6nsY7hTWi42OpA7rz55Es+d&#10;BbCeheru7ZTMJsV0JYknWKMURSbrWkJUasvLcqsqipBJSMNzY31HS6tJN7YyZ4+Ft3z+qMsf9q7G&#10;AQG7+8cOb9DtWfMDUoNbwdBOKLwXDO4FQ/vB0F40drgeP4hFt2LRzUgwHgttxILr0eBGOLQejmxE&#10;wxuR8HokthGKrIVCsVAoGlwN+VzsB9TTrCzPc2KFdhm3kP6AvIL6EdFpcKri7IMuqh6citoY7ywt&#10;zxizUBF0tjaSMdotGLSB22nWZhbGrIuyAix3mASIO+CYn6g041GdbaIKIMSRHBz4Y0l44PTW0ogv&#10;D3KaiSAGYSwL6EM4ivFzOyRsq1UtDg/Ji0VLgMgVYQDuLnpoceNJkYESBwt5zxVNb/cQ0QQkEvRB&#10;2Pdh+RdJiThPRdkMZ0/qCqopFk5l9J9VlKqq+SgxGFOh9RolDp42QmSLGjwBOjN+mhGj1xa7c/P1&#10;mzef3rj55PqNJ1evPzq9/uDk6t3j07snV+4eHd3a2786MeF/3/u/cO+lJ8xKJ4gSmltBVGnA1aMo&#10;vBFDU5XIIlQyPk0WiEuvl08UaAcIQu0yAnTql+cWgC9L88tsSNAZxyfI1wWm+T6nI+BwBVzugM8b&#10;cruCDpvf5Qiu+jZj0evXr7333sMPbO9f8/pW7cz2bVaX3YUqAG4VwIpIwGF1+tyhrfjRowdvHB6c&#10;eDxuj9PjsXvD/uj+ztXTK/eOjm/H49sulxu4K4h3GexK6SYgGo2Bby1yGIMz3rtz9967d3deOjx4&#10;14c//Mf/50//4yOf/N2X3/1Ldx5+9LU3Pv3e933xE5/441/45B+99wOf3ti5smL13rh+75Un71qL&#10;n+xsP/zC5/7id3/vHx89+fDJ6dPDw1cOj54eHT198uQj9++/c2/3itPlARfPo4pYdvhcWx//6O/9&#10;9m//7d2HHz69/YGrdz9y4+5Hr9/60MnN91y7+8GXnn4CDcbxyd1QMGpbXLGjlMJdhp5gfn4FmLxE&#10;tN8c/1M0/yvbu4du3yphVyyGoLmE86MXsIMWjE5QGkfLBGMq6BM3PSmnQFXFSo+whjcGSApNADE5&#10;hzMVzlViU2FSpyHIE2hVZAnT0wt0EsK/glkV/ApOXRRWFYJTWNIlRWwuAJGU2kUQp0BM8cYJJSx1&#10;29Ds/AkrgEhAJ1zpMu/+rG15zrZI8tQcTgTYU1hbVCUrAFY41CXZW+iNEGqZdc+SPHYFsA6iXZ6X&#10;sCqBtqIwEZUFwmNA6uI84JW7KSiZ68DZ+ZW5uRUEFVjxyDFTinVJr1UPqQfYILVQcME1iI4LirWb&#10;5DWimHjdRLeqaFgFqmLsEedl5wjjMIryEAuRTkjSITmHEkdIxVIzQW5kANDWwHmFw2FhPmv8bMhW&#10;xtVM/6FL4R0Z5wkYZckqk3dBoqwewawc7XmwQnoCJqFgOQsIbGWuXUPSIMtauLbmlkowa2kph+NU&#10;8WCRFaCEuqcRHYAqgC/TJOuKFlbFlSVSvJzsorJS5KEAVFGsKjCV55f0LL5EpEDKAflzylI7ERQg&#10;8oYWsg7q8vhBuK1LSyrralDz5ZYUEVDH4I9QBXoTlAZvwvC5gTNdD6cnDj6DaC4JS+0RLyz1Nyzh&#10;ER7Q84m5mHEm4ziweJmK2RwOH/omi1VclhdVcvYoL1IBKyuKwKlspVVFlXXUozP0pz9WVVVfBb2K&#10;jhDAKmNNOJkyCoPygarFYF9EBVwCTKtKy6rKykTyWyLj4WfkK4AYmMvKQchXQC0bBC0kLhC2VFWk&#10;qizhkh9aXFFYVlXU0lFnNAybRpFIaUgMMBs0uKbMTJ+0w2YOkiNDlGAJXSod2nSDdxA7CE4lABuz&#10;v9QNoOKjiScRTNvdNkyvDSxDRzvNqt3N9fglCB2XzETlLMPxnEYYvCfqHqBtA0Rvd2sTJAWiwY5W&#10;Sb0kQUgyhVrqcfmwl8Af5hflil+tpBBpsVbfOzlpsC/Nul3WaDSytbm5v3N05fj61et3b956dO/u&#10;0wf3Xr13/9WHj96BEuDR/Tce3Xvj4V0w62OQ6+neSxaDZ7BvvLmxq7q6gabuwlJIuPyM7Gx0nKn4&#10;rZUACgXSpQDdQHLnEbEK3XjebGyL2k1es3pF0z7VVzvRU82mbyntr87tVKXTv0ogABt1VjRXkU4l&#10;kDTrQlkGG5g1WQVmhVtFDIBoFbZVIVlVORfLkbTmni/OTSrMupibfjE7LbkoOxlJAKFXJdlAVR51&#10;qSwzpTyH0NbUyvyMSpSlJUX50G/ZmGxYvFGNIcQwhW5gVUqR0tLScnJykKOCSpU/4cI5GjmFJ5bt&#10;IlYeqcNS/Dy0oSYKUc+TJX9Gkvwvnjtz/ixWdeXyfCIhFZIupxizYEkFS9CWRkYMvXwY+qWXTc55&#10;o+KDNYxa1N26isr6EkYI7O4NTVVEF6t79BicxwxGkxlBPl4Aw6hxfmJ2oK2vkG4n6GDSSGkWK85j&#10;V5MlPkdBDpAL2DFcK3TWjFvb67qpr6IqAIE7a87qpqo+Xf8MdMWyY3HZPb/omJmzOpxBlyNuW1yf&#10;m/RPmJZQ7KMzBSMA7lTlZHPlFBTkkYIMYOXlEoa1l7hNSfIjGA7/TzeCJ8ZM2CTpy6pkml5WiCcU&#10;nxKHINaNaHuQ6je2iuGLW1EWVmNfrFIR6UwOP59mWqRJCUbIT/aolsaiIQJXmktVmSpVTkVZdo2q&#10;oL66BDoQZblGIwnG9LWISIBGamI/25kvM2JQMwFnXqNi9UlUamE2YQ/5VKoKc54JC8t1VXEJuiZl&#10;nV/T2MDas+D8JXnnCgqZAxUokgDiUC4TBIGQlZwTzehQfgmvLrtCFitbPFcIjGj7ZDnLsCY7l9oz&#10;Sb544dyLL5x5ETw/rO4nyZapimI5YpBNDj88K75+UF1tdRUJqRWdfGhacDX1zugtEW8wFolH41sO&#10;t9/jjQb8WydHd49Ob7pWQ14munCrgW0o1VB4Pxw+jESOwhEA634sussHli0MVA1vRUOb0SDXt9Zi&#10;fHd3bX0/vrG/sbW7ubW7vbW3tbG7tbG3vXmwGd9dC4NxYyF/2O8Juh1eZrvUg0I2YWZH24coFsc0&#10;L6pGTUAvLandSDPVmLo6Ogc6uQIRQyAApANeKPKiiW0iaHoQ2QHde1xwbMcSh20OtQYrCrhz6abq&#10;66HyBk8epi7xPTQTskt8CycAYst7OBnyBZ6GgQ5JISAzCyeWNLyQsaVUZBE6PSTpEEBVlvKs3Khp&#10;aR9UE7VNmB/fhUcX3TNnFPUgIYV9hGYPD8tipqO7VQGsZWjR8AgTt0GQDtyq8AcDajL9NWo1rPNw&#10;3yAQIhRYD4SivkAAD6g/EPH4A26/3+3zO1xe5vAUJg8OzNy7+8Hrt2/xEgwOc+bqYW1GHiJJq2B+&#10;wi3Fq0uOMS8dkS5ih5eIANFN0vw5Rs4ROVBENZmQbJB8xKaURE3S/U3JkdMedjpDdkb5Tj/aZZsV&#10;ZOkFSnpcQY9nLRg+uX7njb0rt30BKFinw+5w2VxuqxNFLPIAO6oAmzsaWmPpEgzE/Kt+t9ftcDrt&#10;NofX4w0GItCcpxJrcCMSiuLZEmp22WZfstlo11txeL3BYIDd5uTatZd3du5trN9/97s+/9nPfu3n&#10;P/GlJ6/+3PU777hx911377/nwYMPvvudX/j85/4CmvmNd3x8Z+f00f1XdrZO12LXfv6jf/D1r3/v&#10;Ix/73M3brx6fPDk4eHhw+ODwiAnd+5+++tE7d1/f2DxyuN1ANiSwd2+97zd/568ePf3g8fWnx9ff&#10;OL7+zpPr77xy/R0np68cX6FC7N0vPf7w48fvvwJmXV2D/RW32BKYPsG2CtZHOQuARR2ws3dkd7rR&#10;nDYwTYQzA7LiFqKUqLuD5IR5GcErDjPYWDCrbCBUEk9FGgtdKvEpUsEgrVFokJVvwcVOisCU66zq&#10;wLiM3ZFsJdAqUf+IBECBjPtR4go25fgpKlsBowrByc/iFoWFhfJcQATCFfnNYUwhRBXBAIAVrtS6&#10;QCsVrWJzkpYKKuW7CthdWQRoCqUK1Qq3Csblu+DXJYhYvrs0x32WkA9DOAt2n+MFWeHV4VG8SoLs&#10;55B6oKCA9+UkIGE0NDWgaiUOgxRNQpT7yLlEsCr1e9JG18pBCYEmvCoGdFKzMfCA3qj8FBAHsCPK&#10;CVWhzNAV17/oAZQoKMhR/h8dq9yR1x8tUXk563liU3JpsEZwSIMQsTSEw9BS04KBuLoWWT1oTgxY&#10;iFY5DsizYriSgT0Cd9oXKa1hDkOsN8PgapxILH07oXkBfaUVlbmFRYBRiZqk3l3yMukOQKJHNQBQ&#10;FcoAxy2Dv5yiYgjFSgSpRA9Ixw2oB92s8kMllwCIzGpcarulRVxSurgRlFRfV6xSZRcX5RUXSZxB&#10;c1NheSnAl080B0M+30PgVKUOdZigOo4eDMqZnmPrV3P46umnnQqLFQL/tjYqEFCMcsBB2gBW5yxT&#10;VVlZRr8iLpayYtwxcB1VqmJm9JykKqulGJ3DlKoa5VIRKQUEbGHqZShUBNYUuAkLmIdsgMsCfEcV&#10;xeXVZQk9K0c2LFyqWl5odPoA4aLiUgah+eDgotICEKqAVKhchASQR2UFmD3ArMXl0LRFFNUq7Cz8&#10;a0FXf/O4WTeJpQ8Dn1E3Ld3xxFPoxRpoHJ2koNiI7n8IYQA611HSA/u7jUN9Zk3/uHZwQqchvoqC&#10;Vl4N5pkoYlERDHW0yVyUAzXphAOoC7pIV9UMStbNKPdR97ChN+CQTlo2x3PFWUurebsc5LuAvGgP&#10;emcnZyoqagk4yy3KKSpBVAxzXDwy2jcxObq8MMVyPBgJbmxs7GzvHx2dnl67de3G/dt3Ht+79wqA&#10;9cHDNx7ef/3Rvddfuv8O9AD37zx5dOfplZ1Hc+Or46OLdBYRkgH5X4TgoryM5Czs8lnZOexLPwOs&#10;wk2C285euAh/D2Ad0zX757XO0e5ZdYO5u0rfVGxsLtXUF/ZWZrWr0lrKJcSqkZz//DM1+aBSzP4X&#10;SrPOlWZzmVSamVSSJSC1QjQAFxQZAATq+fKMi+XZF4uzzpFvRZ57duqF3MvnizJFCYDatTQ7GcBa&#10;lpVSmoGQIKmiMENVnI9CBLgKNoUMTohhUKZehDZluoBYJpXADLLn05DeAkaFXgWXwhQrNkRoY0AO&#10;7OnZi4JKKekUqHruHN6bFy+ceYENTeMF/uSzZy6eIVperl9EKinerIRBKpeyVgTTDECo1EDVTaG9&#10;mrM8mSujZFGyy1eg1Jag40ZEkzBS4ABOlBTykrkyMsBpcQS7LYYdnok00oxcNKy5PCcJEQaTXrK6&#10;iVMlr2aCA/Aivb8YbZhiE2NMaj7jWRyEPUNd0tFCT+LkLK0tRlp27F6Pb9u6sjE77cUBbDZO01+J&#10;AZtkzgqAXX4e4F5aIQTiY0HLoOmKWA2pXcaQhXweAQPOUAGnNci9AaxF2CGrKsuq+VzBgKKbLmUh&#10;WCw1p6wAsf6JkloGGQxK+LKwiET+7PLSMoT3YAsWrOVVxTmFqYVFaYUFl0uKMypUBQimGppq0DSI&#10;yBKtJB52PJuQdQIKlbz9nra6xioGVESNYZuTUj5+KB/h4iJkqNUqFQkn5Nsy2ia/urahooqctMuk&#10;Xp3nb+ODgW0LwJpKgko2Uuz06nKVVjtC5mthST5GPP4OIDaQn8MKbQLEr2TlZfP2sxx54ewL586c&#10;4YiNKUE6vdoaEC8x9WDhqHSVkRLJkB1RcnlTQ2U3fvn2vint1IZ//XD7cH1ryxcKOtw+jzfs9cYP&#10;9u7cuftkNRj1ra6DVlcDO4EA9Crc6kE4chCN7IeEcN2NRPcjXEa2Q5GtUHATtBoJ7q5FD2Nrh2vr&#10;h+ubh5vbh1s7B9uyHRNat394df/g6u7etd29qzt7Vza3jtY3D9biO9HIRjAQDvhDXpcPZs6qTK4h&#10;ASmmh2TCAS2TbggacpqwaDMOGCOXyEKE0jyTVWqWiGhCModsDzE2+Uw4w4gVFiggHUekTi6geaHY&#10;04RP2kTOBKQkgUVkE2FkpvWRdF8j2ajUaHOkA3QSBSkKOTK9aS8SmgezmgTKIAIW9RhnsBbEqYRI&#10;EJpG6y/nG3LMKVoTgR0JkgmKiKyZnjYmkuiUKpRe1krOGkwVWpsGh9VoGzhP9XCSplxDcpDaWHPx&#10;2etH1aKI+/pkDkD3YafYdulBFLkuZRcDe7s3YxtbkB8SM9lQB0eDeZrcLkqAKLiifBjfbk8XwmUe&#10;0cP/mKvCvoAS5BnV1NZIRw6ll9IthOFsoBeU3djUMz3ttttjdnvIaltFnWxbdsKgoWd3WN2oS6Fa&#10;na7o2uaVte2T1VDU4fI4HE5UHy6+j5fK7rBZHX5fgHfQ4/H5fAGfP+BwYL1Csoo6xOl2enyrIRYw&#10;e/vXtjZ3nChd+R6aV4bzC8sIW90ev8sV2tu9s711dy2KGuy973v/Z15++nN37r528+Yr168+uXHt&#10;1ds3X79x49U7d97z6mu//Gtf/Mv3/dyvPHz0+vHhtWhw++njj37us195//s/fev2K9euPTm58vLh&#10;8aPDk5cOuDx6dPfuOx8/ft/Vqw/DIXoHXLHo4ft+7rNP3v3xw9uvHFx9enT1teNrrx5de+3o6htH&#10;py8fHT85OHx05+57Hj/5yMNH79/bu+Fx+1C+StwJexbkNPNxBgSwq/OQwzb2aqfTRbospBkIgyG1&#10;dLrLcaOD/AKwJrhN6mllB51GREAEGPsrhKsAVroWCP1j0C9RgYQ5CPlK9r5kpUjEH4kpkvjFB2BW&#10;WlK557OIU5n4g1kFxfI802BWRQOAEkCQK1N4GfcDNIUShkyXLhj0u0KlK0N8+FSCUZEBoNqBYbXN&#10;sQkbagPdCgULezpvF3RLCSL5MdPLy0DSBXkJUEYIPS+vAAwuCBi/m4PgCe5A0irglZg0fm0ln3Bi&#10;bIxGsklavUY04yDVnj59b6+us1fT0T1EB0xzk7qpZbCxdbCpTd3Q2t/QwjbY3N6DpJMwW5myyNQc&#10;DNla18BUnysUP9FyWFVfS2Mccz8wIIJ3RiWMloF3wlzCZ9bUqmD2CktyoQiyGccVkjmq2K0UJz5e&#10;eDArkFSBrSBUHFmYuICnRDhxNwaJTU2yVddUUeTqdUSJBWMx2N7eXcukrL4WwJpFHxHBnCUl5FuR&#10;1KNAVaai6em55FdlZit6PtwnJWWKEZ9/MJuqEsSdcCIwl2QUyI+Gc5VUfsHZXILWoVoRrmUzIC4u&#10;QV3LEQcYX1pG2nelGozKOVchVTECE5LDF6yQtSKXZ6oj62RRtfGhJm1KcgOotqrmZ1eR2V1bwfy9&#10;hYEmKiuyAcrRx5bXVZcDR2sqy2oqS+qkDL0EwCqtksxeYXlqy6UJXUomeQqAKaccVPhFsvCuBKpC&#10;rIr4lbsBcMur+NNo8EKjhitLRY4h5TbVlcUVINGSfBAq2BRtALC4BIa1tOAZzEXnKiwvI1NeqPxy&#10;VcGAun2aRmKjDoQqWWwEqFnGxNInyWsGAiiw7llGdWz0rUC74sQyj0jdwLhGPaUdmaIQjjwsHbmt&#10;hLkKI4uzyqgjI47eQRgBBH69eAyYemH2klACHfmsRBCKNJZvSb3WEMkDQ4ZhqSfAfjGKLaGva25i&#10;QlVWDWBFwyqBogDWqhKNvm9iQje/YHG5VwJB/1psbXtr+2D/6OTk+rXrd27efnjn3ksIA3BfPbj3&#10;2v27r8Gw3r/76r27r9y9+fRw+551LjI74abWTa/VMyEQpNHYSBcvewvE+qXLaUBAEieEnhR4J5f4&#10;Xi6lXxw3tPtmtQ5dz2x/s6G9aqihcKg2r68yq7syo7X8UrMqhfiqWvpUC87XFKBPPSd8at7FkpwL&#10;xdkXihSeFXmAKgudwIUKgaFJJcz6mf4DWLMl36ogMyk3LakoA5CKHgCFwAUY1uIsSFZSBZJJvFKV&#10;5lDFCmqCNaMOKQGsIUoVGhgF6gUEt8BWcVPJ7RdfPHf2jMKhJqQy/EUJCJsQtqIQ4LsvnDv7/Nmz&#10;bz/7wvPnXgC28qXUpZ4/y5ewb2BWrgvVCjOLnhf/FhH1eVlZSFBZa9XQ99tIO7DCso71dwzA41Vx&#10;QMCX39pBehzqGYIAaVuWpHMygYclQXJpcrG7sSc7I5f2AjYEpqxGWntbRvQSP6V/9g+nrIV9pKWm&#10;ta4C0Tsz8xoODlX1qs7+DjIpRzRkmsNI4QocnbQ5Fl3huTn/1KTDZJqncZe9mKYLHC4VqkryS5j2&#10;wIGSPSqcbnbW2wjqzwHxKzH7xCNnoqUVOW1aVh4EbGpWTrrkKmSn59PTC+8OY4lOGPErj6WsCp1o&#10;bnZWLi0gcJ/IQ3O5Rb6bm80PYKN2lcyogsLMwoKM/LzLRQXpBXLPDH4iA/rcwuyCohxUQWx8/ErQ&#10;ZTMzIdS/BBWVkorLqik3S5ICQcJF+SzVWDOzxq2tI0GaFTC1zrwgZQxiLl6+wBsMdVxSWiS2LcL+&#10;aNLKgbTOYGgzqtNWkQoipksVBKnic5V2WlQBxYhKcrN4d1m4AFjPnD2DTgIxBCMMloOVqqKqymKk&#10;4hwaOHaoqoqqa8sIw8MnyvxpUjcecYau7B+fnlzZ2N5AhupgjOsO+r3x3a3rDx893dnf94fj/uDW&#10;anA7ENgFs4ZDINT9WOwwEjsIRfbCUWqW9iLhnXCINNCtUGgXzQAsbHTtIA5g3Tje2LyytX26vXN1&#10;e+cUvHJweIMM0f2DW/uY3A9vK1fYbm7vXOM+OztX93avbm8fE28XiW1HYzuBEPxu2O8Pra6GV71C&#10;3Plcfo/D67IT6ehy2bx+TwQaLL626feBlkIe7rOKBDPodq76sYj5Aix/gj708X633eNx+JwrDht2&#10;dbSXQCZhnZbxmi8tSToGY0xmreTfU2sPz6UbHZPGRPJvOCG24OetbxIzryjS2BIuDTFJ1NCmyMEa&#10;p0KN4qutZjHBrAdXMEWELA4gHjh3ETpNqgOGBkaQwEeml4QB11Wp6qorOfNi6cW2DAuCZEopwiGU&#10;Q1J3JfpGonnEUMwJu666DcLbEwg2SzmOZPBw7kP4hqOV8AFgEs0+QjxJZg5aSjJupBQOfzHRNqgE&#10;GcD2MnztILGF2ZmiIexhMIscQzM3t7q0HFi2ri6uuEEvTJKZ1EO6wZ3xIjtXPG57wOeO+XwQqOte&#10;T4AXH+rRaeXFlNE+oA35gVckqjaf1+d0OllAMDMH6gFM8WPhr7K7fGsb+/GtPY/fL3lYSnkrASEO&#10;u2fF7g+GoeFvxyNXj/cePcFkdve1a9dfOrny4Pj44ZXjx6cnT06vPD49fUyt0fUbrz55+UOvvfPj&#10;D196997e9YPDO6++/vN37r332o1Xrpw+Oj55CYb16ApXHh8dv3Rw8ODw8MGNa69Qabu7d8Plit64&#10;8Rrahv3TJ1euv3Z08trx8WvHV+FZX9k/fXnv4KWDw5cOj3jgkzv33//y04/duvNqJLpmZfVEFhgr&#10;IRmBA90QUYDteIFs6xu7LpcToprgklrRVqNhBbAy0e5inshEXsCoJA4omyJOVVjVZzg1MfdXSnEl&#10;5AvAKjn8UiYm9WPcKOHUgmWpspUvFXSrSFQTJKuSDsYQH5irKFxFBiCSU0kIg3AlexBgDVyeeTay&#10;x0zLby7qUqb2CqhdmEOrKibbOZpU5Qpgl2+BZYU6RQfAk4tKFYSqqAvQpwoRy9hsORoIhldXmZ/R&#10;VTZuNFmIqqXcRTMyQ9PBwICpq3dGPWzq6Brv7jW2dxla2sdaO8bbe03tPXw51tY11amebldPdvZb&#10;OvosnX2Wrv6JnoHx3qGxvmFdz9AwbXQUDHfSGdo5SHd9fUt7XRNAFjk6HwgGY6ii5J+Yz1m3Cw0C&#10;kcgaroqjJIl6zFmz83KzciAKGKHJUkKCZSRDCmUOn19mWxx7MezD0ZIKwCeXYtRG8ptwXDVUr9hd&#10;H/7I5x7ee//M+MogeU7N7dRUUQQuTUf5haxQ4SozcrM5PiM9pNWH9PNiXPLVUCpl5WQuM7PDOQ9M&#10;Ky2BQku0epLoAmPBAby8nJgn8kI4vcLCEuCLDgHPaV0mabJl+PTZfTpZWbZ3dCqtV2X9qH6VmmU2&#10;uCISHbkBhnWY3tGhgRHEFSQtyPSMgAWCroW65U8uoxWRRNe6ck60HMM4fagY3HNGEIRaKupV4Cnu&#10;KE4glaJbVaAqeBpOWtBqRa1KVQMfS8IJNqxy7g9UBaRytmKaX1VDlFEpTwV45Q6CX4kOYJP02LIa&#10;SVwsqoCfxdGF6qC8qKYKpQF3hlUtArPyKqqY8Ip8FgsXPFHe8BBNWgaa4UickDhhSWqT2ArJGCZG&#10;bUKChKnPsMhkl+Q3lkAjk/qhcT2xzJopvXZSr50Y1VKRZYZt1Q5bxnRUi5C2ZqKPQztMziuhrUQN&#10;SBs2Ma7SLzBEQAFZV0BY3UiPkeoBjZr70O+q11AS2w1a1am7cQyXFFWDAKCESAlA8FBZXazRdpvN&#10;I4tLEyRb+f3etejaxvrW3u7hyfH102t3b9x6cOvOS3fuvnIPtHrv9QeCVl+7c/fpnbsv37718v7W&#10;bac1Pj1h6+liIqdDJMJewHiBnYJzBfUESAIE3jE6l3l60rkkRNLEB51NzUxG/u2dMzuNmqn+NkNn&#10;1VBjYX9dfl9NdldVekt5arMqrUmVQXxVbcG56ryzFTlny7MvUGdVSlhVDmD0fFH6+ZLMCyDR4rTz&#10;qqxkhXMFrcr0H2AKoi3OTC5IT8pPB6cmc3tZbkpBxoXCzAuoBfJzk/jVSkvzgDfQYWRvKR2elwGm&#10;Cg0s2tOfyU8vIr1NXH/hLHATKSqzXyFiE/dJfIsb2QCs3AGQCs2WQKvPnz3DdWUTtMrlc2eeP6Oo&#10;BZQHXoBsZn2YmnkZN3oush+VqolKexbDehOV6gDLFmjVbmieHjJHtHpKX/DOKIMrC42MrPCJjHF3&#10;1nXnZOYBfDH/5BblZZfl4sKTzpWJ2VGWRRJLLTXY+qHR+spGvCeoLxtY6CILr1XRY0gSNmdSWkw4&#10;y9J7NGKxjIxNarTj5FsMjRgH4HrVxPj206+KDJUwt3LyNypKi5F9I1gqKnqb9J4ynbkEBoc9P8tb&#10;fIH3Ohkm+uyFC2cuXBSUn3RRtovsAEB74ajlykXgPosDXgv0o0lnkpLPyUOEqZZ7JuS/vLBIlaS8&#10;CgUC8DcbESoMtZj9L7AvXUISDRl+UXkLzrKuSEFnjKdPdjYuLySz45HKh+DpMuuDFPKqMjKlYYGN&#10;KxkQ3emXIafzijLPXjxz5tw5OvzQd6emQ7anMHgCOudkZVYWl8AC1pMuxlGzltcOjQZlXYSkVFdU&#10;lZMCLerVM8/z7j7P+37uDJ47Ub3wDEQNpKVkZtJBcFnRdGMFuIyQAs1AZbHKoNb5V7wbwfWd3Z2j&#10;48NgNOhye7DIeZzRgHdzZ/PGgwevXL150xeJu1bXvRitAtv+QEIVAM+6HQrvBMM7ociuyFsVbjWk&#10;6FxXg7uh8EFkbR+GFczKtrl1omDWazu717d3ubxxcHD38JDtDmgD5Lp3cGt79/ru7p3d3VsH+7f2&#10;92/s7d/cVbadPapHj9i2d0/296/ubp9sxg82Yrvx6Db+sBiX4b3t9eOjA+bCm9G17Uhsay2+FQlv&#10;BVc312I7kUg8jCkmGg8HmVNHAljEfBGfL+z2BD3KJXpNlxuAuxbwbwT8m37vut+3GQ0cAJvu3Xln&#10;fO3IbfdBlrLj4bCtqmTggG+KsEQ5e3GaLKfUQUZoKrYy6AUOwwiZ+Rhx/CafQsXpB/6cbhm5s2DZ&#10;miqEjsw9Vfh0JUsXw1kt6eft4pfgs4Bltg+xMSoGagcQxA72DpCcph/WYaHGclZX3T41hWjGR6Sg&#10;Fi9fV/9QZ/9wp1pD8HfvsKZzUN87MkKDcW1jT3MbTj/DMI8dgjkeHYGW0FMoMKrV0RpHPiacMiH0&#10;ROKPofHRTtqWQ+aJxUWbZ3x60TQ5Q86cZKrOL01MMFxGju52W31eRyDgja2CmN0BEaECOoljJZJq&#10;aQnA6nZ7uZyZmfF5fCAunn95eXmCtgCxf5H+CjuHCSwSjW75VoMSFMD4eJ4JMlkB/oWl1WjsNBI5&#10;XV+7dv30yc1rj6+ePjw6vse+sS97yB1lb7l3cvLSycnjG9ee3r71xv0H76W99trpyw8oALv+yt7J&#10;S9sHD3b37u/vP97be2n/4P7u0f2dw3v7R2gDHh0dg3RfPzl5eXPr9o2b77py+gaQdO/k8d7xK2DW&#10;EwDr1Zf3j57s77+0t/dw/+DR3sGj42uvP3n94/cfvWtv/8TtIhUFwEp+LXNvIKCgN/460GssuuF0&#10;OmD7ReLU0go7R0YoyAjAymBAGv5+hlZnhHoUBeosEVSwrdin5kQtkLBYCTE5x/Sf+2DV4tgq3afP&#10;AKtCuAqWhWrlu3i2pB9VhAFsaAlm5yaApEBjh53Zvty4JDyr0KsS/gVRuoRsQLICBJWyHAGzSuJ2&#10;AtrOJZhX+/y8nUgE+RZgl4aIaTFaIQZYgWmHakUCAbplhce7xv0Xrx6eboTXXSvOCVBBb7++q0fb&#10;2jna0mnp7J1q75lr713qHFxqH7D2aJZ6tQv9url+/cLQ2LLGtKQzLehNy4YJ9/iC3TBjN0yvjE7a&#10;x+dsbBPzK5OLy/xkerIILZhYmjLMWnTmKaJvNQYTDBp1niTH9+l6uwdJ+OC1ZkxVgjBTsatLfAqr&#10;PuJTaqro0cS2hIgKxwO3Yx2uR68PQGiAVSUWgBU/o606ERcQMdWImhW/gYwsMDRRXnP73ku/8cU/&#10;OVi/M9qtG6htHKiub4f3bWpmFkLrH/k6OORzJOqIjvlceAiIClRGfTIT6SeAv69/pLdnuKOnn1br&#10;FtRpbM04z9vJu5GQAlaulZWAVzHzEMKF5AtCsqw0i8DvujqUucBPhirkrHI7h3di9gZIsIFi7aer&#10;CUMSZWGYO2UDwtK7nJiWEMaHDBiXGvoCElSLOJ2XF3NwqqurhGfF7aRg04KKaqAq0tWSSuAswzty&#10;iVR5ZZWFqiqkq8BKIU3B2+BdACiYksyrKqKs+FLiVHkI2uASyRkAjEK1Vsh8n8dWVhVjVKpWvguw&#10;JxtXwKgwqYUqVREoNpFLIPIAcKrybEDVskogbCETS2orzeZROuVMEu5roHeNqRrglSg0+lFJEbbQ&#10;+mHUjY9RLI9MXzuu10zqNJMG7YRBazHoLaT/Sj4g4cGUDmjGQXUEDxuEkU3caACekueqpRlrhA11&#10;AVUCsK0YD4hBN9CnJdEudBNIPQGyAW1fNxpZOp3REmeJjE8Gx5SiV1QVarXd4+Oa2XkzbgyfD74k&#10;sh7f2t46ODq8cXxy+9r1h7duP75952VA6t17r929++pduf7yXQDrjSe769fd1uj42BzuCRQxiFSQ&#10;iTHAo7Mbx2Zefm4iIg3Mh+hTAXYp5wAuKWeTMy7OzYz6lmdtVJ/0dY221+naqvvqS3vr8zurs9sq&#10;ctqriprKchtL0xTAeqYy95wqG8fVeSSqZK9imSpKv1Bw+VwhwBS2FWI1QzZV5sWKzKSK7EuF6ReK&#10;MgWt5mddKIR8zUkuzknOBbBmJSFpzc9LraAbgGym3Pz09EwY4BT6uBSSFTz94oWzMr5XqFBpSsJB&#10;pRCrwrD+j48qWRDV/9yYuJ07QKAKrgWzClRVkCtUK0jmrDCsXLK9CHgVCIvJ5xygDUca2CY1K5UO&#10;UuStNA1UNtZ3DQ4w0BRiCVsmiz1mi+r+EXoExy3YrUSdJLMolFwr1ml7W1U7wVkZrDc5QhRk51YV&#10;GBepHl8ZH1/UskONTWopG9SM8rFDU8M5v1aSkaFuic6o6SZ6QjeCbJ56Ala8Uq7BNAjU3ESUHCQS&#10;pnYOMAiNxMLURuB9Y2VLYwVbc0NFE3PRmuq3kfaVfjkZpAhaPc8LJYBTLrGdXTz/4oVzz0M886bL&#10;7bymZ8+cJawUVCfbi+fOv3D23PNnzj1//sKLFy+ePc+3SN9nrH6B2184f/ZM8vlzKRfPISbOyARd&#10;CvK7RL9J6kVuEWDKAgNAzBqDn3vhTJJw3i/KdoF0qRfO4ntT3ju5FAx9np2QR8muqFxHecz7yPt+&#10;6RKmuLP8ckhAsnNwVsGwJgnKJNQ2OxPBAuvFOkhZ2AGkt/Vk45XjP62oIQcPZU3++RT+khehV597&#10;UUxX586fvyhhZ5DzEgebzO+ptGWQAovUFWxflFs80jfqsfvCwWg4HAsx7N3Z8fh9dpfbCRPpjfpX&#10;d+KxK/fuP3348iuhjXVXIOZZjRFu5Q/sr4b2fKFNf3gjEEYnsAUxthrcCoTkeiBAgMDGamg3ED4M&#10;R05EORADtu5tMPffOF7fPI5vnGxsXd3cQg9we3ePliaI1es7ezfAspvbJ2BZYOvOHvzrbZDrzs7N&#10;/b1bB4fwr9d290939k/3DwGyV7d3j7d3jra2jjY3DtfXDzYYNO+eHB1e3djcXd/cjW/sbK5vx6Ob&#10;GMg21w8joXg0HI+E427vqscXQBXq8vqdHj9SXbtr1e2BlI14fbHVwKYodEOi0N3benTz6ns+9N4v&#10;/dLPf+XTn/zKF3/tT3/5U78Zi2ySsE7Sv5I4XlsLZq2AKyGFEAQrbDmEinAmoFdhfsgtZDZWUQFj&#10;2lBfUYfohneKqhs5lzbXNGrocO2irGBopFdDPqBRbTSojZZhy5RmcmJkYnp0dpqgTOPUpH5y3rww&#10;Y5yZHLWAR9tqJcbArJkMOSMTWtOsbnxWY57WmBcNU0tIxnVwwuNsFrW2r651qK3HojWSHUCO5hw9&#10;chbL4vQsoUiKdkJG0VJXJ1Gm6CSVpM6pFaMJGGU1mCZoJWVMTwSWZWpuRGeanYWL9rhtJF75/N6w&#10;zxt2uck1sy9j8IdwW2QyvuK0OTwOl2PFzirWYfWQ8kwJKBBN4g+MBhAtZDaYym51BAMhRAMwrqBY&#10;UNPikmNhybO4FA6FT4JB3tabp1ceAk9Zw2ztXN/agZKHhr8NkwoTv7d/5/j4pStXnly7/gqRBY8f&#10;fwjYeu36k919dqd7Wzt3Nndub+3e3d6+v7vzcHvnwd7eIwDo7gHygMdXrr16egpmfe3o+NWD46d7&#10;J0+2jl7ZEW/WK8cnT/cOH2/tP5T77z+CZOXy6OTpg8cfvv/ovVdO76z6AxIbi4hTQXuiaOUPErmm&#10;NRyIk4MBEaQ0foJZm+C60V9Cd0t9HxN/aboWXanQnwo8FbSaUALAmAqEhWSdAIPOEBQwz4tmSWgD&#10;ELPOTUv0lfJl4hbRCcCYJiQEoh9AIsrDlegA9KMkP0yPU6MqwlmoU0WEKhuJskqslWBZDt5iv4Mx&#10;BcKKXFWJCOCW+WkkrSuSG4C5CnHqDAQ733LgshLBLsFYiASEnSWsyu9dfeXhKyskXw0Mjbe36Wrr&#10;jI3ts11qu85g0xodOpNLb/Eap7yGSb951m2ed1qW7ZN256zTNed2zjuXptEFu93LQediyL4UWp4n&#10;AtHjtIec9qDLxTIy5nGG3Y6wyxG1rQTpklhc8swtumbmnLPTjpkJ2+TE4sT4otk0p9GYELC1tXWy&#10;SoTjFJqzXFKZOHsQEIkECzWrBK0U5RMtV1lHXY0IScGskKkyOJHGKaKgJLS/QQK+Ibkqn77ymnc1&#10;/OobH0Ab3aZqVFc2jnf0zag1xmGtSY8WXGq84LhLZNrNvJtZOSAPUWcp80TL+LR5fGaM/C7LvHls&#10;YdSIIGJaPzahM1j0RotGO0ZhWX+ftq21Bx0QHVJV0swpvuDcQkniRPnKMQP2l1RashoRmPF3wVJ2&#10;4alCl8AJmErEQTQAUm4rxjV1PwZiSnMQ+XSSctWNFZMsVhkESVKVMtNDPAqyrJbRHGQnM7e8soq8&#10;qqpixm4cokCxBaXIUnMwv7O+FlCC9UoF/Um0qvzwUiz/ZQVwpeVlhWheJWmAOhgYWbhj5vulYGLu&#10;LxuP5UdAphL3rirLwwwiET2qApWqgJeHmR4Qllx5IGzCbgXGJYQUgxftSKz0UeKydJYeZEorTIJQ&#10;Ce5FIWAxImOFW9Ur13XcbqLgzQiHOmwxDFiMIwBTeFk6KUClltGRcYPGYtQq0gLDxKh+grpj6gNo&#10;cB0dUnDqs9JXVAFIAiQFiO5WkCuYVcd1qmIH9bzIA/2EhyNspZoVE5ksejC2lNGaW6iqLh7RdIyb&#10;1AtzZodt0eNxrYaD8fWN7a3dg4Pjk+Nr16/ev3Xj8a2bD+/eeXz3zpP7cKu3nty9/fLdWy/fuvbS&#10;dvyqcyW6suhhxTUyPAqJDQuF+65KVULMIkrH5Eup2K2EA0u5BGCFdxPOLOXC5ZxLU9M69/L0EtBc&#10;3aXvbBrrbRlqAbOWt6kK2iuL2quKW8pzmkrTa2moIu0flWp2UnlWcnk220VVZlI5CDUzuTDjYgKw&#10;8mVFVkpF9oVKwgSykvMzcVzBp14UtCqCgeTizCRUrfmZyfnQsYWZsIyV5dWUVlFMzK/HjJ4QN7xW&#10;IFQwFlvCPqVAVcCWAkYFsLKdkd74pPMQh0KpKihWtgvnnzsLPBUkyo2CnM7Dt73w9rPPk84JnuGB&#10;AmR/tilcrDwV7UiQjBcuXSSmgy0ZmJSfjShbVU8/nEpWSyoVaS1N+OYa6rv7+0fotdcZh9A/kzCg&#10;MU4Zp5pUdRwVmM4DWDMLswoqiyHkdUZzd/eAhOr19KIxpb6ZWRkncygppDVNjTWiM61R4fvEogBY&#10;ZZ4K/QSJxTWkSNXVFRxYEN4gpOc4gg4eBSYGb7ZOGQxVtbZWtbUgBK18GwEjKVCn1ErxQp15Iens&#10;i8nnzqScP5tynsszly6cxc6USj3qmTMXea0gnoWofvZSnH1RXjEF3L8ItZok7rQXeGHPn3+RF5M7&#10;J53jac/BUyY4UepS09JTEBgU0kCWngwdjm4YUMuPvpR0LhWe+8IZrrBx5RyQ99yLvFMCnS+eJVha&#10;oseUFBTFJweAJMmKNixKW8/yBhH7IBqFdKhRdgUAaxqBEYj4y4pK8LqxApMoFpZkzJIrcYCKQoDx&#10;CmKMFy+88PYX3w69+jxv8Rl+k2TmVDmURmSJaiIrG274clo6ub3UZxC0VqjrNzhXEKzi71n1BoLo&#10;C/2BkBOGzOVzugLisvJvxcLHrA5ffu0da7s73kDY5eGsHXevbrmC287wuie65gmtef3r/tUtFK6+&#10;1S2PNy7Tah8xWOu+EKFXu7Ct0dheLL4HZmWLrx+vyYZY9nhzhw0RwrWN7eubOzfWt07jWyexndO1&#10;7dN1JASCXwGgV3Z3b2wBcLdPN7ZO1qFpd442toC/e+ubYufC1xWNg1D3t1DKyuUBGUNbm/vra1vr&#10;MehVqNbdcBiVwjqBsvyNuLldaCW9AQWwgl/xk4XxNvlWBbP6/BsA1mj0+PTolZfuf+QXP/rlL37u&#10;n/7x7376b99569vf+cnHPvrZN1792Afe+8uH+9cBHu2t7SiJOXoThFsjOLSevO+q8ipInA4+KITu&#10;kqlNKnQlyVwNFXWgVVx9lYR1karV0tg6MToxNTpt0TCBmJ0dnZs3LsyNzi2NLS6bl+aN80vmpTnD&#10;3Kx2clozMc0lDUF9mr66tt6GzoHWAW2fMepeswwb5nSWea1lVgNItSzqJ+a15pkR4+SAzoyRoL5t&#10;uL132mBZnCFMaZJpsjJBFpfPPPCJGFGYNvHHcAss2jLZoOgtLVTBL1iHNQaYQVFKzC1MzsxoR8em&#10;Z7CKO2zLLhtiVvfqCgoBt8/mcBCVNE/mEeJIEQU4SGDFmcPwmUhXRJ5gHovFQmUT4SP0W3EfUNYK&#10;hQUkTGHQQsQqRntcOaAh28pKzO8/YNvaYq1ym0VLHL3s+vHGVmJnuLa1zTrn6tbWjf19amnvH588&#10;2ju8LzasR+9BNrC1fWdn58HG5p2NbTDr/c2texub9zc3Hm5tPdreEbr08OTJ8ekr166/cXj6anz3&#10;wfrh49DWnY29J1t7L2/vPd7cfrix9XBz+6Wdg0fbe/d3du4L5N1/6cr1N27cfmP/6OZqMEzJgRIU&#10;oOhYpc8WSCdVK6uBMMSr3jgq6SKkS1NVTxmG+ICameaDI9GVgikTkgBF3ymtfqJkTXiwBG5KwR+D&#10;fiSqvA2iuiYHKqFhVSQB01PYsBRoC9jluhJxmgCsCRSbeE40LvTP0SSH7A9tKwmy/GRlWSKLFMWG&#10;BVEqNimpFkvEBeD3p+CB8Dn2B8Vx9T9wdn6Zv1EyXxXvvwRmEUdgnZ0lfhVP2J3rNxyzS/3l1WPV&#10;ta7efmu/xmGYdFpm/fN2z5zNPmO1zsPMOmWbJ+EuuLwcWFwKWa1RmzWyshxcWg7aXXGnd3vZuW51&#10;reHWc0t23q7Xt+31Efm8werXv7ruW920OsIrbM7Ikj28bA8vroSW2Kwhqz0CKz83h3p4Uac3d3T1&#10;oLoRoVh+Dp/Jlg6Er7WsJouL4T9zuDGXNXpFcTVRp6w4mxqIrKolaJP0mxbEpAl5TwOjkXg09gsf&#10;/6We3kGC8rMzsrprG2aGtMuW6ZWFlRnUFnDNpMDZPEgqWKniu6erE8EPSgCqYQxjRric6bmVaclF&#10;IDzXZh5ftEwsTU4uT04tz/DizVunZpZNphlkb/iIcGaQqdjd0dvS1M45EbIV3w1+YqA2DVWI4ClL&#10;g9iEpSQlANIW9lYQKshVyV4kuhGjMYpVNAD0pmLuhMZFEoCzAmEDJ4hnf3hhbhGmfqhByQcoqKwo&#10;Aq2qyrlSUF0lKBM+FYoUBEmODTgVzUAZxzXMyuV0MInrXyb+AFZ+kRIeJRJVjG0l5XmlqvziMsKe&#10;lOBIeQbgaaEM/csKUDoCwqlwKi7PKy7O4XWSukhc9vixgLkCgtEWl/IT0QaUlPK0JQhMQZz0q1lM&#10;+nHg5tgoWHNijE0a1BKAFVbVQl8azfImzYRpZGJseHpsdEpwrXYq4daCUkUJoMyMTDwbX9LiJpyr&#10;EjigGTaPDJu1I0YNla3DBh2qAGArbq1h6S+Atx8h77JPT58lDtr+bu2gesJkJvOdkADCzgtKEU7m&#10;QCprhtstYwNzU0a04E6Hzbfqj0RjGxubBwdH1LReu3r7+rW7t289YgOwglbZyKW+fRPA+mR346Z9&#10;Kbw07xJnQd8g1DfUBqPSClUZgDUnJzthXBINaDKaUFgukW/iTkESMG0edk+bloHdvW26ngZdd626&#10;RdXbUNpRXdheWdBakd9QnFZfeEkJtCIf4GJFVnJlDpiVaKoLJWnnyjKTUawCWAugWtPPF2O3ykqu&#10;yE6pzE4lBCD38oX89KSSjCSBs+hcpThA7lyYTmjAJVVpHjo4EiMJfE9JvcwvJr0GwoIlwY1BkMF9&#10;cnn2/DmFnBNUChRhA1op8FTsU88DXv8/wCqkbIKaVbYEIAOciQYgcYWHJDCuYFYgmhCxbELM8YQ4&#10;tIBrABqJPU5LhQLPLszNKyFwjXeMLnTEOeyO7M8qHJSkfLAhH1dVV1EHTqccQ2YAK6VLOZLLlI9g&#10;iNLkAgxNyugzv6woD29icyOf7pKyEpZ2LY3VraTF1zHtxmbEuquM8zkqIchXmNfaOnpj0PaQgEcg&#10;mgoIC70IDuhqqyfkvgPAKr0D1VQaYa18G+ykgEKg4dkXLp09i3npMvBRQatcT7t4PoMGhQu48M8n&#10;wT6eAYm+wJKAlxRsKq8At7yIO+2Fyxcu5FKImnLhgnCrz4N9AbiA0TxaV+mhyExF5IqPKjv7cmkJ&#10;MQIYUVP5ocnnztHDWpqXQ40uxWSlBbkl+RwekciSIs1vBeR9kS0tNbm4kGA+2RAzYL0Cw+Tn5wJV&#10;k4RHxzZ3nrgVFv/IliV3jaQ/YltR02Zmk0YyYR5raoFfhZomex7qrpQMBFUFYRuZ0KvPnX37i+de&#10;YOXxglDs55BUQQGyf1H1Jz4fRlA15flUkF28iJZ1pE9jW3QFCU8NBF0er9uDyjOMjtDp9DoI/HGE&#10;/P64270WDhzdvvXqy6++8+jaDW8w4gtE3AJGtz2BHU9wwxNEJLDh8sZdvrjbv+byrjmcEbcn4vKE&#10;7O6ww7fm9W2ieY3ivorBs+7G1w9QtUbXDmMkYa0frm0cR9ePousnkfhxfOt6eO04tnES2jyJbhyL&#10;W4u7cef4ITeyrcWPsXat8UByCUDAa0gONvF4BSOb4ehWJEpMweZaZHs9trcRP1yL7sWjO+trO2tr&#10;u1G2KGEFO5FYPLoWWw2FgK2B1ehqIIo0Nqwwr7HIdji043Gte1wbq579rfidB7c/+PjBJ973zt/5&#10;jS/8yzf/5a0f/Ndb3/m3H3/tz771ta/+25d+6+9/+Zf/4Bd+8Tdff/XD104erMw5MaGixFbKyeuh&#10;TrubO9X4nhvbKCCuKKvi8E6CDcsM3gZyECtQAIh8u8k8ajIO6sfUOlO/zjJkMPRpDd0jxu4RQ8/I&#10;aPeIrnPI3Kef6NZM9Oktar2pd3i4oX2wrlXTPjDYOTzQrQm6wuZB/ZTGPNqrGRscNY8YNN1q0yB0&#10;09Bgc4emraejurGtpnnGRDOTlOrSckRcPAHv0sGsFEQtz8K0KXnyiCwBphaIPagz+Q7R9URqLotT&#10;fHGKFqbxcYDus2h/m3vZ6l6m22PFpbQzA3lh5uZwyCFRJeGKEjy71e1ctlsXAXgr4LJJ8b/z8GUk&#10;BMBbSFkEDSS3oibgN0ETOgv9OGezLUf9vj2fb2dj83osDhl/NRDaD4QIUGPBA3K9uha/Gl+/Hl+/&#10;sbN7H3i6u3d3fevGjZuv3b33jqOje/s7D7a27m9s3Ilv3F7buhtZux2K3FqL3+YWeNbdg5cY9x9d&#10;eXp6842to5cC67dCG3eDazc39h5ENm4G49e84ZNA7Fpo7WZ062Zs83okfjUWh+m/v7P7ACEsghYy&#10;WUGlglLJCxBvPLgV5IfOd9nrX11aWR416hlGS2I7UZooCMXB2krghbCrgk+lAFtiW6VuQEAqkW7E&#10;BczMUTI4LfH6vOgQrgoqxa0kegDprJINlnqG/mweQSOhdGnDxQJ2URFIGBY5WULEkjIwC3vpqlSp&#10;sNeMGXWIXGFVyR+UTYQHvNfKOwpUlbdMkqcQA8iNOLTmIFZF22rlDWUnYIcgEgvdKows13mbhJQl&#10;AYBvSS7ByvJcLOBrLCjRlddYewf8FmjPFecKBWkoy8M2a5CesEUQ6nJoaSlkt8Zcnq0FW3TJFVvy&#10;xKyO6AqYdSVsc8Udq9vW4JY1sLHijztXt/3hI49/2+mOe/2bQFVgq9sXd/riK66I1RlZwRHojINZ&#10;53l+95o81r02t+xbsLlZT5nMU7W19aWlJTl52VCeVYSygkdRTFVSJogNSsRqBWCj6lIkOIxh+UhW&#10;cXZpqiYuRpGpS44M0s+v/NGfWBftlD1RgY5Bl0ZDXlqx263Y5het87SLUxLn8s4sLgPoJD2/jON4&#10;uQorVX0VHbhzS9bphZXpucWZuaXp6SWTdADPWSZZ+K1MzdqnFtyT8x5erUlesFkH4H9matFingWY&#10;9XUPoFkvJT4mM50QRiJjMVDS7ogmFMRHoHTvAFLzHjaCwICq2CiHCBFHh04IKzlg3e3tXQBWIvw4&#10;3pAwjW6+FEc/BghJR8dHkZcFUsQFhbEHyEWmYTXagPJceFYKq5jXUXwF/SElm0iCqW7BqYYESoZF&#10;yPMpT+AXKae5kAorMKtklCqRApQCkMPKfJ+ZfjWdXGLSKuVH09RTifcNZzOxAEWE5GTmFmaS0C4i&#10;iuI8iFsIV2F8oWnF65xfVpqnGeo2GYfNRo0ZzApaHTPQ8QZyTTCswFbAK+gTPYByo27SoJs26mcM&#10;+hkQ7ZhuyqSfVNAtHC0h1waDBmmBdA6PjQp4NVJuLPSqWas1DWO3GqTudZRNK8VaqFqlBpaGWOm7&#10;kiYt3ZDUDeiH++CJsM9BfuNpwYiSW5BTWVGoH+mcMKjnp8bsS3OsxnxkVofXUAXs7hwQ53d6cuPa&#10;6Z0bN+7fuvno7m0FsApa5fIxgHVn/db8VGBMv0AfOQoOTuTlYqurxGzNK0y2vBSkXaIvDTiYEH2e&#10;g2dlOno5K9ky1u+aMy+NDhv7WjTdNcPdVQNtFX1NZe1V+R1VkKwF9SWXaguTa3KTqrOToVTZIFDZ&#10;SjPOlgoMTSnOSC7KTM5JO5ebfh4wCuFalA7hmlyYmZKVej4/AxtWCsoBUgKKs7lnUmF6UmlWalnO&#10;ZeIicDkiW07LzEarILEAIEXpVoUcSz5//vyZn/GmitEKKSrTfKAnA33YUxCnAFCoQdkUdpBRsNyo&#10;xAIAWxM38hAeK7fzWLFh8SQJvAufJxu3yxgZRKvAXAXRIuaEjLxAqFwa8gAUttQ0U6/EGogGNo4I&#10;XPKJQslOY5x099SYTGZcgpmk3JMbimaoMDu3IKtYLPjFQLqigrwSkprE2F+ANZLAe4YeIC5QqTg2&#10;q1R0k2SQ3gqgLSupxoIi7SKi1UR0ROaxtCvXEAdEslZlW3Nde2N1e0Nle31VKy3Q0jAKBq54WxoO&#10;Mn7nc2fTzhPKkJqXmZqXkZyRfOEyWDP1sooMKbpPsjNSoELJ+UpgVl5GBdmDFHmtzoD0XngRaUZ9&#10;VTnhYrx0F/jWmTPJL57JSk1Bps+SkWRfPmAsN0maLSnJLS8HuaZCnaacOVuSmdXdUN8DCV1bR8UB&#10;blS8NyQ/wGGzhAD1shIgG1DsNCKvJ3GvFS8Ma2gC7XgXYD5pcaWdenRQywPT05E3EPBHntmlLFxi&#10;+AYKy2hqRD9B0QLIiNVCBSMEVUku9H3qhRfOQaw+dwYILiIHlA/niTdG70pji2RmQR8onX9Fubkc&#10;IgwjY8g43DCNgQAZ/zanx+70W+1+gMiK3b1s89goZV2NO53RoP/g9PjhS0/eIKZ+NRxHEuD2r8Oe&#10;evxrHr/QqB5/3OGJ2kjrdIccrpDNhhGHEqxVqx1pQcDlCUO4BoLbEiMQ2Q0jdUXwGt0JxbjcC8cO&#10;gtGDUOwosn4lvHYSihyFIoeB6F4wsh8M7+HikgF9ZD8cPYpED9EVhCWFYBNrVyiwHVzdUi6RnMYD&#10;/jWaC4KBaCgIwt6MhnYioe0IcBZWNRTHthWL7mzE99fj2yhckRviE49GSZjfiq9v4tNajxwe7Ny9&#10;d/uDH3z/b3/og7/14ff/xi986A9/89f/7x/+/ne++ic/+Mbf/fQ7337r+z9465v/+pN//dZPvv3t&#10;t77xjR999avf+epXv/Wl3/qbz3/+az//sd/84Ad+6WDnClnXXY1dzeUNfY1orbvbSF1kzy2rQtkF&#10;eMW+XFVbg7WZ0kUczVhyNP1D2i71SGuftqt/pKtH16E2tA2aujXGzqHRjkFTz4gRNWpbn0kMKEO9&#10;dS09Nc0DjV19TZ0DHeqBrkG/3TvaO2DsGYJ2NfZqRnuHO2qazENaLaG0VU36roEGsfzWU640Nzk1&#10;N2GmopPCIYI/AZBgHRlMczqV6TCNTeAobgO2AsWoGMBsw2QYKCt+Hpw+VDPxTcI2JW5/BWErZhsn&#10;3VjEQwFDQTZK8hFVVSv8o0mKoT81BNKwpfwDECv1Wtwk8Uq0Wonq1UpxgfCUYGSUlrOMnZfp1qKZ&#10;Yi8WO1lbO4lGj1ZXd2jb8nqRakCTsyccR9dOgyF0JqeoXWNrp7H46dHxo2vXCFt9aXf73ubm3fj6&#10;nejarUjsZiR2K7R2Kxq/Fd+4u7X30u7R052jV/avvH54+kZ0944neuKLXAtGrq9v3Q5FT2yujWXH&#10;utO/7/QfOIP7nsjBinvT5cMyeGtj49bmJsD3kOUN9jAYVklykrwo8TGJBYu+P4+Hv5scXMZFkh6s&#10;mN2o4mhsawFECpmt5EyhUZ0Bm8KagkfpZxGsKRFXU0z8E54qQaVTglmnRcAq2BQN7BTsOF+CYgm7&#10;EMAqzOtcwoMF1qUbFsJ1CgjL/ZAJl5SU8pM5PUvUgGhe+SmCa4mDFVWrrE+mJedfUlp5x0WiIGVX&#10;CQ9WIjZVKNWEhpWdACZesrEUiC7WKzZoV6fTSvF1Z5lKU1XvGp/x2YhXBlOGbI6gzRVdtocWbWG2&#10;JYCpNUpfmsu/uQjidMdt3i2be3PZEWfjRV4hC2Z1x+bfXPZuWX3bDtCqf93mijg9a97VTY8CWF3e&#10;mM0ZtDnCNseaFcDqii26o8u+dVdon2dbBP56yI2OcvjCCIWyvABba2FeGSSHCMqQmNXChcBdog2A&#10;SimAZaR9VJRn0gtQ34JwFZcVpHgTzCJC+FdeelKPvKe8jDRBUu4mpiYA75gGFwWwMjawLtpcdk9w&#10;YnZZKqFINC0vIfsJTpf5yfgEa48lyzRRSAT0zSPepkkXBd341MLE7MrEnGNq0Tu96Juc88zM+5dW&#10;oJlZ6qAFD64seKcnFlCr14Dv0jOJvmGMJkFfnZ0QvXlFxY3trQhUe6hakOQQGpkkP4Qo8X5i+cRe&#10;0tlGPGEneWrIURiFIlrC/VRKVTjlSZw/snPEZizxA8V5qsoiwnMojgGqohoAOJIRzmmluk7OLEid&#10;cErUcWKWyFiCvqTiErkvjBHkR4I3koxI7lyHs7SC5hrGfZU1YtJqIvWGwAaswIwAOX9jt6Cstawo&#10;O5dO+bTM3DTm6tlYXfKzMKMyYMWBhsxAFK7lhZWq/GE1dSrDY6DVUd2U0QBXCjMK1sTNl2BYwal8&#10;OTo6MqZIVCcFswpanTYZKP6VGAGzcWpMrrD/jxo0RkGrerCvwFYDSFc4V5oFoVTJzKZlEAiLpFXR&#10;BtAKOzQ2hDdrGFWAbqhXM0RpcOfoUM+4UU/QTzZZ6JiuEEUX5VRWFuoGO8Z1A7OThoX5KYd9Batp&#10;aDW8FlvfwaG8d3xydP3qye0b1+7dvPYQVlWI1ZtPbt18DGa9efXljchNk97e221oYhTX3EzsAMpQ&#10;wizwcJNZS1aa4qYXBi4xdlfySoFjFy5nXZia6FueMUxq1GP9bfquBj1e9/oSdVNFW0V+GwxrdWFd&#10;eXp1UUpVLjgVPUCyTPwzU6qyUyqUZIDSLIGhSFTzMs4XZSXBsxYhD8hMAa0y90cPIJGrKAEUYUBR&#10;bjL3KVZUBJWFGVWSmwt8KKMRI+H3B0ajYsV8Ra6qMv0/o6hXGfQDMRXLlEKF/kyZ+v9N9p9TaFeF&#10;f32B2PgXSAOQ+8O0JdxXAl65/jzXYQ0VeasIBhIiTpFsCgULlhXwKhhOJuNnkphTQ7VewsyDqpVy&#10;KSzOAlUlEKqMqA0WT/gX2QCs+DeQyVBtkEbHExi3IAvrfCGu+GJRvRfnE4VP+KgY5RnxY4ZDRo6Y&#10;u74RLV+1prOrODcb0Sa5vDw9M5kafJOYp/nUKLBVPiAIVfkEUXtUX9VMRgeJTHUqlAC46xvrypsb&#10;VG8rK8y/dPHCpXPnCtLSG6pIzML/knc56Vz6RaLI8sgEbmokiiP/4nkhVmE0X+S1AqEKGSnY/YUX&#10;nnvhBek0zbqcWlNVzsT//JnngPgEgSW9eCY77TJDeGyC2VnpShMdGt0MSq1QtmRkpvDKJ589B1Pa&#10;WV/XWl+LEBeMCKnJtDgt4xI8N2iVLeXC+YJcJiPlKB0w7cgnGplDXVV6Zhoc+WUEuFJmkYQvk/IB&#10;dloULBJlRtpfZiqAlXqRqfFxlEmV9YyVy4jBU1bPcKvnUSizWEEMwF+UeO/4WTmZGczBmC4VSrxb&#10;TlFuPtMYrKJGrdG6LAZ5/yqGe5+NgneHizqyhRUnXm0ijBZWyIAPrAY2iGL1ejE/nt69+/qtu483&#10;dvbtbp/oPp3+FfF0e1ZsgkrhGxatTrLVl6RJnt4zD4NjSUGik9chfK3Xy8B9DSrUH1xDUUBCFhA2&#10;GIIihTzbYRPkCjwlW4AyAlxcfEuuY+Ti+h6YFYoUAjUUWgM00BMbCpJ+tR6NbEdCBL5uhlZjYXlm&#10;UkuxLMeDIQoO4ggApKogGCMqC1fWenyXagM2oC24NoLrOwZmja9FMGehk3/Hu57+xu/85nf+9q9/&#10;+pWvfO/Lf/z9b/z9m//6zbeAp9/7nqDVf//eW9/69k//87/k+nf//a1/++5b3/nWm//8Tz/55jd/&#10;8rd/972/+utvf+1r//yJj37hEx/6zOMbT4O2oHlwtBPYQo2Jqqa1or4bqwaAFVqcJDe2GlTYrRo8&#10;VW09muYeQ6d6uK2rv77D0D6sbxnor+vob+oY6erjGbrrmvR9A/0t7fWlleDgnrp2Bgtq7t+jcS06&#10;TYO60a5BbWvfHA6ErkFDl3pWQ3TyiAn82j3YUlHbUd9hGZ2cpfKKQnmpg3+W7pkYHyOChNLDkSM6&#10;Acl1B7aCT5CluheXnVhrYEMVdasMquHlADhQcwvLePpx/Dsl7R+PPOpVhJySqQ96mwe3gUcZ9UsI&#10;lNh9pMKUDSIW/CpoFhECFCuYltO/4mfnP2hKckXnF1dt9rjbsxONnqLKYH9wedbcblDs2qqXyN7D&#10;UPAgvnbV52clcxgMoZA+ioSPcVNdu/76ldNXNwjD2rgDsRqO3khs0djN2Nq9aPz++vaTnaPXd4/f&#10;sX/lnQdXXotsXPeFjgLhq6HItXD86mr4eMkaX7EzK9hdtq2tONcdvvXpBZ/duRWJXI9Gb0Si10jD&#10;QDeSSHTi1xWMDdiTf1InQKEXr4ZOr6dfuJb6NWT3EulAdXD75ATFAeQ8yf/QqwJYySMFQQpqhdMm&#10;6w9PFi0tAk/lJgAqqJR8/QmLZZL/57+pySm5gyQGTE2gZwW6ohbg/6fAukBVMKsgXVjAxXmLycxQ&#10;t7O13WIaU9QFtGeJ3gB6VewGkKwQ6AskZE1i/EcYINuzuoGEK0EIV0mnUmpXWUY8Q6sKSleocCKu&#10;hGrlHW+pqemurB1s6Q54wui/qX2wAy59cYd7fcUZXXSGF7l0rC271u3eDSjSRVvA6lq3eXat3t0F&#10;58asY23OFV/wbCx5N5c9m4vuDUjTZXfM7gWVMqIhgXgduZHHu+Zyx2iycLiCoFire32RzRO3Bzed&#10;of1lz9aSvF8sZfd8nnBvZz8TKrKBsnOl9h3XPx5ecVHV1ZXB4OVBkhESngvLgniH5ieU53XIPTlu&#10;N0Gw1pFO+PGPfpSlPelM2F6Bozq4PehwibpYmad9etE6t2ifX3E73GHT+FxJWTX8DYn6oFU2Jo9E&#10;SINTga1mungnuTLPcGJicgGG1ULt7pxjdtE9v+SbXfTNr4SWndElR9ghnSxbhF57nJFx/WR7TWs+&#10;NYkZ6dCcCFjBrOWVNZk5+ehtqfxCAEDiMoPkfmBrTzd5H1Lo2EdLGPRqSyelCl0UEDQSo4CjGdYT&#10;qRj+WqlmJ24rJwt0XVQIpUqtt0oSyon9LxOzFBVhDY10aeHiRfLHiVbaDYiJReAr4V9KlgIQn2gF&#10;yablNNwMgIVAklkfry6xXErvQq1UwuI1geGldBZ1DHeuIYyghMSey4rlFxAAzw1yJcKLn1VekldZ&#10;jngA4zkB53nq3iaUqUgCJHIVzhmEymQfGYCiT5VBvxG3qKBVWFgAK4gWMcA0KYcG4OyoeLNQvgJt&#10;E8QqXCwAd1QDxjUbJbjQTHg8ERajWuJayboSwArhqteMa0fGhkmzGtQTaCUBWIOagb6RIdIFu/AZ&#10;gHFzGYPCtxP/XoJIOrO8Il8z2EmqgMWsB7ByLGNGGVwNck7Z2Nze2d0/Ojy9enzr+sm9m1cf3brx&#10;5PatJzduPrpxi6X1wxunT9ZD14b6phubBkpVteCdvGJJaOc9QmqYmoEzW6FXcdkjFhTjdgKwog24&#10;kJZ9cXpmaGlmzDzYN9bbbuhqHGmt7akr7aktxnHVXVvYUpFVW3KppugSAavoAcgBUAFVcy7J9cwL&#10;VF6VZV4szUqG4yK+ii6rnPTzeZlJBcqXhAMAXskNKEfAmnYRzEp0K9EBpTkpKuxWhZn0nRUXQ10W&#10;itsmORnYhGgBuEptLK1UCa2q4rUSwIrMNIFWEaQm+FHApbimFPuUAM0zL7zIpqhUFT5VGfcrgBWE&#10;Koj2f5xYPyNuERsIVmP2nZANgHSfaQkQekqzK98iJwvSF2c5SzWAJzEhiMJLlYAe0jGYHaBtpf5q&#10;3DxOfgaLp0SwK1lPoE+xTKtU2PgxURKDkE3wbnkxhc0qSipVpVgG2ecpukJ1Xs6dSlBmS4AxKUyS&#10;mEHmkrLeQwzAh4v4uDoWfrXAUy7La2tKuWSBVl9VVl9dVl9b+jboz0sXzqWeO1+em4+WkOiBguJc&#10;KmqRAVQUFSEWrq5TZefwVUIJwOuhiCtefB5Gmb9aaOYXX+TFZISflQVLy3UBrCKTePHM5aQkhipk&#10;OODoV2pX02E9CwpphsUqdZEMKZB/esql3DQCU9OQn3JPZUNYwDdfRGmg8NZn2PHomk67lEz7GhkA&#10;FKNcToNLPweczUxLpY2X+xRlZjaUl2QpWbypFEdw1+zUtIz00nwA61hNnYrBSn4xq9SM5PRkaFuh&#10;3JX1Cm8/OJy/Lvn82UvnzmddulyUkw8dzJqoEnV7UUV7QzuZIZRnQm/ZnahV4VaBqphkXNQMLa04&#10;0BYuWen0cTDwZfTv8oXo53Q517a3b928/Xj38Mjhca/AndntswJCAC82DDxwR1BNnMbBMuJBoYtV&#10;WIhlKepc4t5etz3o9UR8FAQEwl5/gAj51dX1EAkDoS1wZzi8AZYNgDJDjPjJH6CbYCsAgRrcCawS&#10;kkUQwXaEub9SlLUajAWAm1FqtGBJ47ipIqGNUCAKvepbDaNYIHI/EIoRuR8IRkKhSCggGxbOaDiC&#10;oyccDAd8QT9bIMhvgvDI6/aGfGu7aw8+8r4v/+Wf/+Sf/uXNr/3lD/78r370re+89W/fE5z6g/98&#10;64c/Epz6vf9467/+W64DW//j+2/967fe/Na33vqvH77145+89eZP3/rpj9/64X+++eaP3mL7zje/&#10;99d//neP779sm7fq+kbqSitgPfhPAh1qOOI3UF7BgV1DQHV180h9l6ljuLOisbOy2dDJNL+rqaKu&#10;u7ljEFFBfVNPfauxf7ijuqGzplVDFXYTX6j1ZF23DvuswXHN+MSQEcHAzIh5enhsTmOa144tjBhn&#10;B42mHk1nVfNw+6B5yDRltuAbmJEie8SRnEjNJBDB84F7pGMJBw/qxhmm8ugblc4j6Vy2E5APGmMD&#10;GyUKnSR7U9qxrKSmCqKdX4JvtMG7ihsHAYGkxUsKgFS/Mifn2WDsnjnKFVAL44pIgH4shLBuKFf2&#10;GPQJwu1KyijAzwOF5nRtbxPFunsjGNlzetfc3hh5wJKSFjyULXTk8SHzuBrfuA7JuhahPevV23fe&#10;d/XGO+Pbd2Obd8JxhV5duxmO3Yit317bfBDbeBjfeQJa3T154+j6uw+uvhpbvwFHGwKwhq9F43Jn&#10;twcC9arbu2e1I6aM2VwhbGNO98bq6lEwdDUIro0cuH2Mufn7CAhQ9L9SBMCuL04qgl0hjjUaHed5&#10;qZtkJA9gbSLzuG2GLjL5C1GvCn5UElXFUyW5wpMTIFKIUxnxK18CYdn4UqDrhFyfmGIbn5pGA2yc&#10;5srEOOFRGLmArpYJ08yUmdwfyuK4kQc4bdYuupOq6/vbOxGBcOd53l9+KOUF4usCs6INmAKwzhHX&#10;Kl0DSuEZVVgJG5Zc4r7icppMAJArt7NkeYZZ5U9l8TLFPa3zC1OmcYrqmyuqULYEQ3EmJ14k7P4t&#10;N9jUGVsCqroi867wogtCdHPRtrZkj8yvBGetsWXvgdW7s+Bcm7NH5x2xWSv3iS65owvc2R1Z8cQI&#10;yV1yRpaRtAY2Xf4Nl2/d4YkvOyN295rTE0dFsORaX/GuO1Y3bKs7IN0FaFdvzB/a9vnj/X0jIpaq&#10;qqToMjM/C3M9laSgKNATBknmd7jmUazl5eM6IkaQcEWC56QjtL2ZZNfy7c2t9chGlaqGxgEgL/V5&#10;43Ck/LF8OpZEDDC36ACwsrZfsrnGxqcIqeIcDsmqhNaRD1VJ8IbZMmU0kcA0NT45Pzm9jB5gcppn&#10;YEMtbsXROLfI5wsDmXfJFlpyhhx+DK+IXo79/s2FaWdfy2ABw/vMTGLCCVTu6GgnSofOrvKqqi4q&#10;9/opLulR96IHEPEqQXWgVTQBFDDgtaL0pKtTIoClarupnhgdaicBrJJEk5kG5BJFL66hcmoCiFnl&#10;/My8Ph/6g97altY6QGRHO+4zYGkNJcPsxQSBCdpXKsEkUQEsy4tVV0UAOWiV+HCi9wTdKlVeBC0Q&#10;Cy3hshjYpGsWbxsBffUYVhimp8J75WWnIXfIzRDA2kEMX52oBItykLoWFGQVFef0dDcZDIMiCRjV&#10;iN0K3GnSEbgtTixYUmVTMOgI9qlx44iFZJPR0RmjcdpI0BXKV3xaPAqcqjWCUwGpRrI3RwxGSFnt&#10;qF5vNBiNep0JqhXtsAQFaMa0IxadblKrkzgiCWTtQ8mqH1LrSQrD0DbYMzzcy5PkFRClLgmViBly&#10;izJVlYWagS6zfnhyfBTAytzIQ9AMIndkZxtbWzt7e/tYr25cuXL36un9mzdeun7tITasq9ceXL32&#10;6MaVJxH/lYG+mfrGgcKyGsIvaYjIyM6lFOqyhPCDtiTBVLKiJMRUmZYKeMWafS4tO2l+Vrdo0U1r&#10;+i3qNn1HzXBzWXd1fn9tUQ96ABV2q4y64pSawqTK3PNVeUlkWiWqrcpyabS6CHiVcX+GbPkZKVlp&#10;SRmXLzJ1Lsi5lI9QVZG3lotJ62JJGomt9LWSwHqe+FUAa3VZLka6wsJCyEdYVckuwIeTdjk17TKN&#10;AArxKZZzJeJKslcToVQJVYBgUFGgAk9lop2Am4K9+A+LFcP9s2feLoBMMGviIQnZAMLNhD1LoltR&#10;sjIIVwCrYsyS+wBwn6kFwMpi+QIrC8ULuL9EpwFRp0V56FkFrCJLrZAZSHGFqr6lgfx1dNSZ6YSf&#10;guUys/MyC4vzCcVDACOp/MWFUOkFpfg0ixgoCDlbVkzIRn0jClQQLIHDfPQlME7p1yAVrpSNzmH0&#10;MKSUktqEHgD8CnJlBCHaVh5LemllWW1FKbHHRBS/LQ0N6fkXk8+cIW4fxIxtCa89s/7L585nJ6Vk&#10;Xr6MDZ/MKRGtElaagPgA/OdBpXIpQosXBfGfAaSyGBB6lTWAsM4ELCRkGLwjF8makDwF4qIupqYj&#10;Mz0nLPWZM+gukGGInSshh02Ig0WJIc+T0MjyJIkfpDDf4tPiyhmhRYVBz8vOos4AwJqZjEEvI5NV&#10;VtJxkuqLAAD/9ElEQVR5alQ40FzKukSlBEexsTEd0VdJoHKUDRf5S56ZxZA6I/Pg3ZQ3Fw3DuQs5&#10;qVltda0DHf3a/hH9oE4/oBsdMkyZp6C3OP5CkjncLkGrVifNuQpUpbSIIiWIUts8caTLHocn4vAE&#10;8BasLPkD/u39w9uHJ1ecXje4BqBDqoaJUDzThGVcoA8zSlpsUOfJaXyaA7NoEjmRc8qzEoe04kUk&#10;4PEEyVKl137VH6IGKRRcJwNLEqaCa1JMEAiDOEG0P/M/hUmeChBBtQrQjGEqp9NVolVX8fgDN8Or&#10;oUhQ8Gg0LPcJA0/J8PQHgcI8/ypbaDVIcr3P4/F6PR5KCFwOr5vCX1HpuggDtTtoWnJiZXc76Nmy&#10;L6xtRp/8/u//86e/8OWPf+r3P/fFv//y17/3R1/5zp//xfe/8Y8/+tfvvvWNf/nRN2Fbv//W9yFZ&#10;//Ot737vrX/5fygE3vzvH731kzff4j+5SPz/TwW//vinb/3g+z/6p7//9lf/6C/e/cY73V5HfRtn&#10;TrEkU5JYWV1De/lge3dHVaO2qcfQqu6vbde09Rl6Bgmb7G/pGu5Wj6AT6OjhFgN9QA2tg61qbad2&#10;tFdn7NOa+o19zYNhT9yiMU8OjU0MGECrk4OGmeGxmSHj9KB+ul9v7tG2qfCQ6mY0OJbh6cA65rkp&#10;y8zU+LTFNAPhqjh5JOxTOu7p/ARKgV7oHKXMiCk/6JMpMRgGGlSEAqLYFOUjs337yorsOeTTA1Wt&#10;MiUVJlamxhL/KXeDZUUBIHpY6YUSZIrZXKnxXLQvKysZmwPlAAsd0LBwrPjmp/gJXqsVhvXg5s03&#10;Do/ux9ZOvP4dv38b8imCkpU24ODeamDXH9zb3CHp7E58/VokcnJ8/DKA9fTa62tbt6Kg2Pi1cOxq&#10;NH4jvH49EL8GZo1u3F3bfrh18PL2weP9k1f2Tl9Z37m/Fr8VW4N/vRVZuxFduxGJ3UBL4F89Ai47&#10;vPFlW2jZSthZfHV1PxBEeHAntnaFfVh+Z+WXxUKlDNMTys4FOx+chSUa1qDPUQJIUACnetI929p5&#10;kflE8JERgCu+fibyPBrvP7SpAlinuIRPJQFQiFKA6AwhwJLqMCWxPrxxlvFJi3lqEpxqkc8b/6Os&#10;jHBKCjAIpzTDKmnGzVriT+G+61UqsvdHe/vwpoyTQ4kNhY/99Dg6VxxA8iqjDWB1Mi+wVWKw0LbO&#10;iMvqGWAVbYB0XyVgK5hVaHjRs8Kw8hbTyTGN88g6uzA2om9gGlxegRUPETmDEV9wy7O6AQk67wwt&#10;umILLkAnHqnowlJ0YTmysIxZKrJsX7d5dyFEl5njO+ILtvjUUmjOEVlwRBAMLAhOBX0iHlizeddd&#10;0KurSALWYW3FleVkMbNmtYXt7pjVE7OvxpehcgWwgnfDJO6REk2yFu4nVVUllUpZ+dmFZUWVtZWS&#10;nSzByZQMcAYhm7qoCGNGEWFMpZhWG2iT72zp7Wztbmt+9zveOT8xT95iZg7Z23lkjfOGJPrHJmYX&#10;iNuaml2ZYZW+aF2w2o3jk7Q2UTGIJKCUuXdlGRpQINKo2WKamDVNzJENZ56anxAN+aJyuYThcJaH&#10;L1inBbk6F5YDS7YgiDwUO1hbP2GgZF3yYWengRJ2BL1pC8qhtlYBrPmF9EQ1UDSNOr6ns5dqH+kB&#10;EccVCVpdSAIoriUioLMVzNrWwq5HPld9uaoMQSTxiEyZ07Iu06XA4BKehSKrMnSrdZxyixAgcGal&#10;gLSL8JHOFihdkQFIcoKsrEUMQK6tRCjAtZIIJt+TfJRKFaYuGRAS+dNE+QI6J/ArrzMLcxp7SPcB&#10;7spvgTqgtLSUMNxMCawFrWamMZXMy2glyaCxtpQBO8raouwCMvmL86ljNJsgREdk14UfFdfUiNj/&#10;yVI1AFUNY2MkXkGyDpsMQ5ISYGLcT3CVXtoEuExkCIzpCQ0wEWUltWqjlFaPUTRAtpFeZ9Bp2aBa&#10;jXoNiBadK/wrZZ0mjdYwOGgY6EcMQAubng6tAWKtlGSr4QG9fjS3gF+RXQL1LbRbdk1NiUbdaR4Z&#10;mDTp5uYmrCsLbiedKavBYHhjY4sF9+7O4dHhtSvHN69euXPj2v2b4NRr0KsPiLs6PX4U9B0P9E1V&#10;1XQW4rgvKZVS1qzsjEzs1cSa0pqWoviZwINJ4tQGqGHWJpk/+UxaTrLF3DdvUlvULcaeupG2SnV9&#10;UWdVTm9tYXNpZltlblN5ZkNpal3ppfLc89K8mn2+KjcZ5FpGoxWS1qyUsqxLhRli/M/NTMlhy0iG&#10;+AKtFmSlcKWQvgAl6KoEbQAMK00BMLI5qeX56eg2mZYj8QS3i8Q2JRmwl47lHISqGK0SsDLRwvoz&#10;M3sCgCaUqYqrXcCoJFUBieBQAamJO3CdTZEBcE+lLEDRAKDaTNwhUT2gBGZJ6UDCgwUgA9A/uyf/&#10;r0SRip5VYVsl05OgVg4CJeRXoA0AYtKvVIYIhjm4YcxAlBxe9gxEASTx52TyzlJrh32ItDn4WML4&#10;IRCLiovYs6l1KC0hr01FzRWp63RtiDFFQahwq2DWcvrdEGSjsamjHI6yKrLXUQUwQ2fUj2MFU7bI&#10;Y/ARJaKDMBq+DZR58ZlUFAMTegZIYhGqAmEvoayg3EuQpeD+hFyVDRmAQrL+j+lKzPXykoJWlQhb&#10;XsZn6QHKoyBd5a1h40UhQ4DcLLCvkJr8IKTDYMhz8oopSDShx2DjBwFqFfQvbWSyBlBYcyU8S0Cw&#10;3E6TalYGQW8EQaRcOJudmppJuRkuMXZgkQSw+spECzyoVecUZ525KAsUuHSJkCUGS4nNUt5HeTcv&#10;XUii3LqjrnfaxEhQzBJKwOIyHAEiRFg1kGTCps3FCp5uBXxQM2RzuMndZNq7ZCVjCLJm1euNrVg9&#10;UpLrjiFCJa8D3McZzGIxjxmp94RWR1UL2QOLJGdbqWCUUh4UeAw/ZzkRiyV9joh1zDgUG3l9hAzA&#10;bQbCtHTSAsBGwr/LQ8Y8oJIWTw95WtyPzk+8I1R6EsZOlZJL2uj5BiUBDv5xk7R9OuCIuebgAW63&#10;ywXwFAjOjfJoUKlbWphou2f4jLcH+SQFoJzQF+ittyPSJPN8acllWwl43RF/bG31+MPv+8xHP/bL&#10;Ecrpb7506967rt157wc+9MVP/tIffuZXv/Llr377Vz73tT/98x/85d/+8B/++Sd/840f/MXf/NvX&#10;vv4vX//zb//L//vh9//zp8DTH7/5JhtgVWDrW2/99M03AbICW//zx//4z//yB1/9vS5NG/HDMBIU&#10;QFItwNxssLtP09k31jkw1jFk6Boy9AyP9Q6P9gyY1Vpdp3q0a2C0q99EzGpzGwJWbeeItlujw4/V&#10;r9d2a3tb+iK+2PjwGPTqpHp0ZtBo6dNOqPWWAb25b9jUPYDpqq2yfhL8OjQ2axifNMPDWWYBPRNA&#10;HT3RhkKyKvSq9H+ifhRLOsiRgTEzbzqNZHQvLfQzgFFlbgybSKITxCmvJQkAy1bhRUVRANuoEI2S&#10;BgppJ8S7xMsTmyQo9meeepzykjmPZUcoPaWkVNASodwL0jyKIAGY7HPYN0LBq3fvvWdn91YsdsXv&#10;30P+6CEZN4BK5CAUUnQj4f21DQSsVyLRI/KAN7dvHRy/tL5zO7R+HIweBSLHfrboyWrsNBC/Golh&#10;n7oZit+KSnrAve29B4QAbO69FNu8H0bhunYzGDmJrF2LKTwrTKo3eOz2brncG3b7GvavQPAotgYy&#10;vodAxWp3oXtQfmkJBRNBgLJCkwIrMk7n54ZGRpinCmCFYsILShlmYyMLOWE4IVBBqEpfgDiopAhA&#10;yqjl1RGJgaIukCvAfnlmKbeSFQUYVaIop8GsBFJOCKiltRgrCadqE03ruiHDSK9B02s0DIwaBlDp&#10;NZWV6ZpajV3do4M92uEuvbZPpxs0jRtmZycW56WVgPhsUh2m5yZQBcCYJspdpSICHM57JMGuxAKA&#10;ZUnOknwA6dBi6anExEqe68zs8vQMmHWot79OHLENROpGYnvhyL4/uGP3Qn9Glj2RRXdswRNZ8qAr&#10;jS4shOcXg+QDLC1HRHHhQgCwteJBwLoxtRCeBss6YFXXlxzRRXtkxRW38V3Rs266g9toWBXr1abT&#10;tQn7bnfGyApAM2DzrqFhnXdGF5zROXtwBaOnL+pwRgfUpgpVncSNUqCqFGEzxSaWUWmha6Y0uxXM&#10;RdI9+I/y8MICzPh0k6kHCGxsW5ifOD05si1YIR6JiEeUSRMEb5iQ0qASBKmovuesM/NWCyOHFZvB&#10;ZIF4o2KwGCs9keBY4yuKcfoQCTc+OWeZWrBME5YLyToHWp2YgmHllbNNzdhn5uyTM+LBUkjWVaiB&#10;1ehucI0XcNtmD5rHZnA3ZaRBiGa2SJgvGLGOAWR2fhEtI63drR09nXTwAVjZAKyEo3f2dJBmhYYV&#10;9WprR3MLWeaUj9fXFpcWIYEQlV42bbECWGlmhSssJqOKqNSaskLOy8W5TAUkfKe9EXa2u7MdSlWZ&#10;70NLI7YXJasCW9mZkRmgdZUoal43xKlUvdJ9w05QB+EqxQSooAiebIThhV7lcaIbQPVYTDGYEh7E&#10;SY7fhOSF3KwW7lFXWZSfUViYUVKcWVaSVwpg7W01GkcwS0GpJoCmQYhSyNFhmrpNxlExUVGeaRSg&#10;CdVKaKsBUMt1JVd14lk/1phlzEj0FXcD+ApTaxgdB+8qdYZsBja9TkssAJgVecDoqEmnN2l15I2R&#10;GKAn34r0I7rEqGmlhh55q97AzDi9ICs7P6cIPW5BVl2tSjfYPabtHzMOTk0ZKM3wOm3IWIOBwFos&#10;trmxtbN1cLDH3nT92und69fuXz99IJvwrA9uXnkl5D7qaTfVVLeVlteQ8iUV85kULkEJXkpOZ64q&#10;ctXzzEmxaV8krugs0kyx3SS9kJl3adLYsajvHO+q1jaX9NXnddfmdFRltqgyG8vTG8rSmsrT68vT&#10;KgqTVPlUqp6vyEkiIqAqOwmulPl+RU6qmKiyktEA5GWn5GaBVlPArwXpAFZga3JeelIxFazZtLCK&#10;eKAsJ5n6AG5RFcKCo/6GXS1GnYgkAK0iDUyXqLmCJ8SgLtjxWd4qyPJZ4pLi+pegpQQYVdz9L55/&#10;/nkRrcpM+Dm4QsX7L3dQzFgKzyfYRrkzcApwA58qm+BUibKSbFCSR/kpiswggYPlUQpZKIYt0CqF&#10;W5LgiagyMxWSlQ+p0KsSGkCynaqpoykBWIljYiFH5h17JitPiVPlw1ZTB7hFP0PfEyIQMqoqxUOI&#10;uaocwNoAAAWnqgSnsoE+kQpIX0YddRtltY0VtG9QsKoIuNEGlHMpJsVKDIsMYLDIlwB8ga1vS+Zt&#10;PXsuWQF/IFeiqTBgQajCOCYJ4IYwlk0SWPkDE6To/x9aTdwuIWKicE3oXIUHRZIhct4LZ4luIIUq&#10;Vbz7EubwLI6KAFuhxs8DFkkSSEuBypeaAKVr4CIuMDbpJpD7EAN8HmcVkgD0ymipLynlAsSjck8e&#10;BQGckYUc5BwKljwWotmUUlPIm8yqi/UxixlYY7VGnUOYL+RuKrkXyYq0ICUj/RJxsFmINtIv4QfN&#10;S89W5ZYvzZCc6EQ6KJQYM1zGu0tLtHlj+oD+om8IShViFSWA1e612t0A2CU7x2qSW6wiD1h2222r&#10;xCG73KtOd8TuwDYRX9vYdXi88A0sdbV6BHusPAmGHzOOmZmCIdvizIy8DlfP7OQUui0mYWT1yCAZ&#10;XziV8cuEdApiXeWf3+9xe6h/9brcLkColQhPLMY0gYq33IZIksROETuKN1c4Ook3F9kcUkhO8kJT&#10;CWyQM6jQP7hABFwBzkkExh1BID2ICv8Jse5kZUq2D5BAUBRDT2n3wdK+gFSTaKWQJxDz7r9y5yN/&#10;/qf/cHL9yBP0RdY2gyDY4Obe/q3HT97/+PEH3vmuT95/8MFf//W/+eSnvvq7f/T/fv1Lf/W7f/C3&#10;v/8Hf/35L/zxZz/7f37v9//ur//uP775nZ9Cvv7oJ0KwCtGqgFeUAj95883//PF/f/0bX+4Yrq8l&#10;KgDvrrTrIAxr1vUOjXb3I2A1dAwau0ZGwazdA6aeQWP3kAEDVofaxJXObnV1w3BDp7Z9QN9Nf7VG&#10;36sdaFf3tPZFfWvmYcNYr8bcq5lQa8d6hrQdfZCyg63d6tauJlVNe2XjhHp0AuZ11Ewy5JTFRHkM&#10;tTEEHskcGW2AYkUHyM5MQOYhGeDsjLxRBB5K1hR99RLWKsoBwTK8zlJNil9qmbdExsjixZHZuIz1&#10;KcYVwCqYVe4r43Il7FXReSpKz8RVwbaiAWDhBL8rEfokhpIjAIbCvGRdidodwFMagOmh2CYlzSFp&#10;R+v+4C6pwH7fdjh85F8FHh3jzeJLp3sN/BqNiWNvNbrvC+17gofu0JEzcOQOnWD894WvrMaur8bI&#10;AbgVXr+1tnk7vnl3c+9xdPNhKHYrErkaCBwHAleAqv7w1dXoVVfwEMYLiLxkiwSjp97Q6dbek+39&#10;h8vO1XnrMuXS49PTFnQVbMz1ZUjP6B3QvYCln0xFUe21NNZyaqdSlLSAjnaKemBHAZtMI0YZRJnH&#10;mfRDkzLaN1kmzOBZ0a2ykBSP/zjUqvRTTwNTJ8wWVoR8wjA8Iw9gpaHUVJpZb4yBQUdp6EFs120Y&#10;6hkd7tVp1HpKBXt7O8oqzR3dJnWfbrhzZKhdp+mic5JzNim7BESwCfqan5qlyxiSVSAseFTMVbCt&#10;fG5JFQAs48pSkDnf5d2Uz5pEaCl1XOwTy6gLpqepVWIO1ts1dPvOK2tx7JIHbv8WIQALzpjVHVt2&#10;rWGEsvpiC8z9lwifCs0vrC5b4VDXFjybM4z4V7fn7fHZ5djcSnTBDmCNg1ZFSCDc6rZtddce3PNE&#10;9jzBbXCwx7ephAPEFx0xIWLtIbhVTFqL7jWFlw2t+PihoRV7YGTEXF3VSGNHZXUVjTIE1uBUB7C2&#10;tpEk3oolG4BHCRRTu5J8RGt5xM6BxrBbNbfVx+Kh0+PjccM4/YT031D9xjvA2wo6xXEmOQ7geToN&#10;ZlCjMjLw6Azj4tFAZlBKbxMlh0WQN/oxmsjRHItxjqOgHAunhWRFFTA5wxF4ZXLaJtsMDKt9bsG1&#10;QEIWc6tAzBfZQtVAysrstL2hqhG7c2Zeen0Lqcsyoye/NCsPxFre1I5XFxq1i7LlbkJaIUXpYe7g&#10;r8NxRcGruH0l8UAZ1lOXSOkjSd7MPVGO8iW2E0lmLS2EEMJEUlRKHFUhQ/6utqaezpYuOFoyXAUh&#10;o8Su5yDVAHuKpJdb4FBhjOoIulQRNE2kK6I7RAUoX7FCw7bCsyJEAIaiTIWFYsbAsIHnAd5iKiJY&#10;EVlgTn424ICoRdxLzWgwqpkxi3e5pDS7uCSHYKy+gc5RBbCOgSOppxoVi5WQoCgBxvgk0KTNhg1L&#10;YgTYOBHBwqIfQIeqdAfopszSMmA2GZC9wtSiMUUkYDYaIGgNwqrq9DqNDp5Vjy52TJDrKDcoagGd&#10;zqhF26od43J4WEshA1EMNF1R2TI8TPJoVkFOdn4u5RS0V9ZUl2kGOse0vSaDenZ6dGlh0mVb9rpc&#10;qz4fkeYbEgO+t79zBMl6cnLz9PQe29Xr96+e3ruGQuDKK6u2g742dtS2MgCrJLzSsZmFcgN6lYD0&#10;i6mSD4CAlQ3WTYi3Z9VQZ8GKk/q2+ZHWqc6qkYaC3rqcjuqMVlVqQ9mlelVaXdnlupJLVUVJlQVJ&#10;FfnJFXnJANYqBbBSH1Cem1KRn6oqSFUwaHKB8KxJuVCtGRdy06gGSIFkLaRKAFY160JxugJ282Bk&#10;qRtIqSotoDOBuk56pTIzsym4ys7JQaaYKFUC2YgqAAZOKaNSKFWRosqwXoLoIVAlVzURRMUk+hmy&#10;FIkq1xNBrcLO/kwFK2FJyj0h434Wpw8kVvoIIOmUqifandjkuqKLTTzPsxJXkdKKjuI8uP8CwsnC&#10;zBIYUMm6ra+qaSC9orW73Ww200aKzANdNUspdshS5Kpik65FU4TolYFAWhYq2ALwaSW5F+Wl9TUV&#10;7NWYFAjNKGeiUsFQhWo3+SxQDqfUbVBuLNEZ1WiNpOayTEo3aIaT6g3BuMx36NqggKO2uuxtpJ9e&#10;JhMgGVB4jitpyRdIlIK6zrpM2q4QllxB0JwuuwTCXCAmMF1JtBUFKtgUC5pwzKBVUqiEdVaKANA9&#10;52ak52dlsiLPzUQMTwwCpadw4YBI3rgUXPxpqA8uJ6enXRJleTp/JoeI1Kz0tGxSE4CdqUg+WJMQ&#10;rJZC15U0itFxkJbCw8GaPM/lDFJdL9NHJQmvRL2mpeTnUg+LThb9ddJlmgpkUZpJUhjFtXxg0H/j&#10;dmWlWpSHUJ0YZ/I9eRd4IUopAKsrq+lpUnscQbCZHDc5yAL2gH9WDpHwZWix4FChHLmFK8RlOmA/&#10;UabOiTbRRkTAChDW5ne5ySVdc7oDDpy/9pDdEaAjCpDpcHvMk5YRHYVnozodn3TD6OiYnkGNeWoc&#10;DwknX9KR4FbRfnGcxgiiTIqlxxwdwgoWL2hRmcfbiTZaEZcW2Z52ZbMR2Ijo1YqKQIoiHSBOUcUK&#10;Pl1ZmrMzhaMhVAg9yZ7EGS3maDnFIgqcFLs50T6QiJJMKecWJbESZ7RECInhmsH3FFNRMcXLYHrF&#10;SpSiz+GKeONHGy/9we/8zac+8xl3yEZ/q3c1YPPYoX5JvLp16/4eVQV0a+1c/ciHP/v665/85V/5&#10;k4/8/P/+/Be+9qXf+bNP/+qXPv6Lv/b+D3z+lz711T/68r/99V//4FvfefO/fvTWf//4zR//BLQK&#10;eBXW9b/f/Mnff+vr6tH2msYqDv10Y3AyIdBkrM8yNzI5UN9q6Owf79aMdQ4ZO/vHgLDCrQ6Mdqq1&#10;bT3q2ubBqtbR5n5d+4CucxDYqiVrunuoq6E75IpO6szjw6PmQe1Aa2dbTV1bbWNzVV0t5QQMP4rK&#10;mlS1Y/1a0xB5j7CqRmk1pGlOMKtAIRlDM5LGxzM5KcFKLDbGIVylsR5QibWfV1FWH4ynUVgKewpX&#10;D++KGBWDlDjbRVGANFP8W2AtbhMjkJCDsLaSOCA8pIJQn11RGEkRPHODgnFFlSD+d34KgBkAOENK&#10;pQ9hH65wL0Fpbgj+gM0ehjnzAiK9MYhPn59uC0DMPmLTpeUwoZ4u9zohEkRJ+ELgmz1v6NAdOHT5&#10;WXvAs576gieewIk3dDUQvbkaFbYV2Brdub8av+UNn7pXDzyr+97AoXf1yOtnO3B5dtzeTabPy/aY&#10;N3TkDhyT2BrduTm14pyyLRtmJnWWCf2k5dlGxKzFYpqenpibN01O9Q8N8fLjuJIuXTlvNzBhpbGH&#10;jfMtZBG1K90U8vb399FZNKjp7odhJ4VT3T/Q36dGtDzQM0A0GWKQ4e7+4f6Bkd6BoW71wDAdpwq+&#10;pZqSjkqxoeA70Q8CWEdHenEx64d6KEPnvN7Z3NhXXWts7zQMECfZM6rtGR3pNgz2To3qiIlAEDI7&#10;ZRG/V6KeYIHEK0UhIKlYEwBZ6SZIXM5g1ULhw/uOUEPwq6hXhWckXwIPmZRv0dpENCcf0ydP37e2&#10;dboaO4QTFb6TwFSPAFYG+jYYVmdszhqZWwnPUw1giy06oGA3513ry+7t6YXo3Ep8xhqb59V24bhS&#10;3FTuDZtvzxU8dgWOPOEjX/gAwOr2rludPBWWLOxW0TlAKoysZ3PFs2H1rCmcLs9A6FVAp5uor2sp&#10;pkSpSuzMrPsLyorJCmjrAIrROdVNJhQgr7a2hhAA4hqL8vLJrMF91dzeEI2HXn/5CUQho1+iUPXG&#10;MQtyDmkzW+HYODm7NAlFOmu1TC9Nzjrmlvwj2nHJKSUEHxcyQgOkcpWVoFjTOJ+EZRbsHAXHJzkW&#10;soSfIzzAZEGcMY9OYHwShYBtYsoxN++bW/QtLGNdjXiCW97gtgvieWm1pb6D00tmbgaxXK2dDNhR&#10;vVczVee3IkWyvaMFMxY5Vh1A785WWFXK8Tq6qKmAjm1IbIq7v545JtQmwYgZhA7kpBUW55XQLFpS&#10;SO4pp1I0eZInVZLHCqs7AVgJcyUIFNdgDUwSezFDfZArDKsEKXAapq1GgqQJ7WHi2VxLhh95fdTY&#10;inK7hYIhoXV5CDy2cFFwtDi/qqqLSsiEypVAqwJwa3YOZ9PsNJrgSBKnkb60NJ/CAnJOi8vze/s7&#10;JAEA1amWhH8GCFCnZFGBXxUqFMBq5GMETtULnEW0ahwVqlUPZk3krUogwARLBk5HIh6AlCVYwGgy&#10;wtUCWCFWCWc1sun1Oir+yIfmH/+HtJXkKyNv+SiuLNn0I5TODw2pe3XUxasHUEISawXFmF/Ecia7&#10;praMBK4xndo0qp6e0BPHQWyKGzMy/uJQeH0tvr25s799cLR/9eT45unJXTao1tMrd65euX/z5BX/&#10;8l53o6G6moCgKojzzBxYpkzQgLjv4SzpuJIEVnjWZAnhlwH3BdqJ6N3MzU2eM3bODTVZ2sr0TfkD&#10;dVk0sjaVp9aVpdSVp9SXptQWXqwtuliZf74yL6kiN1mFX0pyWMV6VZabWppzSdkoYqXUCjL1Euyp&#10;cK4Z2K2SlfiqZFpbS7MvipiVDNec5PKcFHILigqy8vOz0/lHUGdmZj7mxawsTOLyq/J7QshdOK/Q&#10;qOgdRVuZGO5LcBXg9fy55xCznk9UVQlaTQBWka7+jExlJP1MVwAeA5gpo2o26RrAR8XoWAxVMuuH&#10;OlVCvoTVVfpKZZydIGufaWSZkgvSVR4Lzwowy8ksx+SOlKWxtaaxAxlQRx+6ZBOhzNn0i8KuSnJz&#10;FuHBlCQzsCfCClV6PmMBJjTFRXTmSaFyeSldAMpYnxkDpcuSASc9xtJlWZYgTaWRuIb0N3QCDP2l&#10;TCix8RAuGUcAWyUYrrocjvZthTkZxblZxA0UZ9MKm1+el19RrASdlpTWEchVVFxVXFxdVlxZWlhZ&#10;XpTHyoI+qoSQVCkDQyxxBvmELA+eE6zPCoG1wYvPw4mWFRXircRdieCY/ZVIv3wU2HmZ4jDLvpyZ&#10;TTPYZVTkcpmD64p39TJQlcR+fPocKICkWKfQ1GYr8xDgbBYB/mnJPDA9KzUTM1cOUQAKjQrA5SFZ&#10;GQVk1RXkpBLyz39pKJB41oy8zBxU4AxjlCMtKvUcZijwOO2ic2pqb2vsam/qaW/pau6cHJsn3R0p&#10;KXQqR9zpaQolHcReyiQdeIqAkPp3IoZs2F2t9Gki5Fy2w7kiEsD1gjna73CRqB/x+kEDfqR7Tkdw&#10;lT4sQlg9FEWtwrdwAmZZqtPpDYYxPvByNDAa+dyPmyxmo9lsoAyGVa5RCmHAR+NGadkhnV4G8YIt&#10;MZDjzIFDdVkpqbeSY0fLDcjVYVviN3NjyUEmKWIFm0uEC1Zm916Xje/ahH9dAnRKhqgwqmJexviM&#10;RJVxcyJlXaavosucWCTnEroq4VNBtTk1ScDkPDqyRWxldo+VvIPY4ca9n//AF7761a/vn+zYPMu4&#10;sFwON74gp8Pt8/nX19cwa4XD0cOD44cPnxwe3Hnl5Y++5z2/+qEPffHXf/2rv/q53/nEJz/7xjs/&#10;/r73fv6XPvnlX/+1v/nan/77//vmT8kT+Ld/f/M/f4hD682f/PStH77503/63t9oJntrSIWUwBey&#10;j1qbyjWvnHz823/znU998MM2y7imuW+0TQ1yBaciD4Bt1XcPGSkJb+s3dmumBsentJOzxpk5w/QS&#10;LN/YRHdTdwiHyuwSi5K5CQt6MVQ2NMMS1cHSjqoCSJ/68urR/hHTsG7CYJgwExBptIB4LJR0M18W&#10;GeQkEBVJqygjzRNSgQjhqjB9SmcSaBOwysYtiZmwSFVl/g+o5U4ILHEOoYCU5QH4UwllEvc6SFRi&#10;SpWnUJha+acgYEmwB7UKWhWTEU/MsFxG5TzOQsvztHVmzjW/4nH7wk53yOkIrSz5rCsBhy3kdkZd&#10;Tik9cruiTjcFFjFi5xcXw9blNa9na33jSih64Axsu4N7rsCeM7DvWD1gcwWPnP5tRs8rHgI7d0it&#10;8oWO/eErHm5fJRFpx+bbWfaur/i4w4bVuQ6NZ7VFiBmCDpxdWJ2e90P7OVd3rN6NiWWHeXFJOzU5&#10;TGe0xTI8bhkyj4+MW4bNFo1lcnx+QW+29A4MVklytIxRBbBis2tvGxwzqMcQkBvUWm1zZ1dtSzNa&#10;P4kFqm9TVbdV1rUgyy9l6lTfXFnbXFHdXFVLukNTeW29qqGZlCBkUz1DahNsrMXIeoNVB2fixMmY&#10;87fSVCmNPuT1jBsQlZZrWlpNPb1jI4OjI/2oBYyaXvOIekKvmR430ZJNySSEOnJYWenBuUq5q1S8&#10;shvIwm9mQgq3piYWwLVSIyH6WmDu3JTcn48S5PKMtHFDMU+RhUKk6ebG0c07T8MbJ97oMQhyxhpY&#10;dATmXUGrJ+7AF+WJ4WBbtEXnloKL9hgFAUvOjUX7JvB02bExvxSbt8Zm7ZFFGfFv8CITbsUVb/Bg&#10;NXQchBqPXvFHjjyBbTSsy87wEqytdwPAuuSNgW4XXHGrh3yADeStwGJ+kN0RHjfOd7T0Sj8yaXKq&#10;8ixORcUF5Fs1t7e0061M/WV3J8lQHV1dSMmpr4FtLCxAHVoyoh2IxYKvPHxcklfEybiyvoo/lSDV&#10;xSUbkyiMVtPzNqoDJmbsbNPz7tl5//DIOINGYDFh+gQF4O3gOkt3Cx8jgKnIWGfMU8qcaRZ6dd48&#10;MUO4lWlmyTi9wJOMW5B/++cW/YsSWLvq8K75wtsME2y2cGfbQFZGXnp6KtJbeFNAJJ59zp3Iwgjk&#10;QiLaJVUB7Z1dmPoaOzpb2pRpfkdHM0gRtAp2VGjRuhIaE3JItAKtcvpJL8BDUgp6LCBGqramrK62&#10;nLpUYllbmmq7WUB3NPd0U82GBhUPFb3fNejwAJyiLhCutEayFImgrCqnyw+VnpRpgaURD9SzNMNt&#10;WKeY2wQrt1IL24ywlc8BvFZVQXEhfFVOYS7JQfSQZeUhD8jEcUWCewkxWwgTKmhnBUbn9/e1G2Ql&#10;xjakp4NKS0iqRjvMZ0hYVfH7s58DLvW0sBJ6NQpORQ9g0AyJKkBJXcWbZQGfEsVqBpiSaSXwlBpq&#10;OTkpW+JLyFVRxHL2GkXtajDpDePoY+VuRgMYeBS+1TCiGRkhN0BLYICaVlYxXZHNWQL7nl5dXz48&#10;3G3Q0IxFUICGVRxTJ3r+6H4LrgbQz21St7i5e7B/enRw88rhHbZrx3evnty7evLo5tFT//xeT4MR&#10;wJpXrMoqKMrIFdh0OSON2HVmpxQLnRd6VUhWACvgTBFuMrE9l5uTPKVvm1LXm9pKR+qz+6vT+6pg&#10;WNMaVZdrSlIkzaoguTofZlTI0fLc5DLZLlbmpqjAqdnccqk85xL9VaQBFEjMqkz/y0CrgNeM5NLM&#10;SyXpgNQU9ANScyUqggvcR5IzC6FXWfdcZlCelwdflkuUVfKllES4FREBCUmAANbzOPfBrGROMfpP&#10;VAZI/dIze83P0GoiKwC2FVQK3BVNo1wCQwWDJlGipOBUAaa8DEq/PVBVKVB4diVxozxKoWZFJovI&#10;U56WblHgL+hWKGqkwNjbofSa2zsa2rpqW7urmlrUWo1h1FiSW4ywGu4/tyA3Kz+ziHT6CkhQotuA&#10;l4DLSuXtJmC4XIVGvayUBZ4kYyAJqKHREt0qdqtyyuS4NxZG8V1VlSAGYF2HMp5AyxqZLlQ08ClS&#10;oeVBP4OSVaI5EjECb6suL2mormiorEKi1FrfhKSbwQh9rs0IwBubu5vbuptbu5tauwn96GikCI4c&#10;ABGSgscl3OqFF1987gW2M89jVpNVDe5+nG0vSjxqKY3UJYg3CIji7VJSOQSKZpAVgGI3DdwJOw7o&#10;zErNoNZW3lfJokpPT0tPgxxNS1Wo00xlg1VNTbsEEmUj5gNulVQFIhhEqCoFAVC4MO5Q76xBM9l9&#10;yebFNkhQQEZ6Wk5WNvp6pP38LF5fMGt5aXF3Z2tfNxNidE3N6t72ga7O/s4+l20Vp/8C6I7h/pKN&#10;vEybDZEoriSKrHAcofb0W4lctfIRc1tdnkXQKkDWSgs8AoBVp2fV7cUKEMQWzXW7w+d0IjvdjITW&#10;qBjwBHxzS/MkySufakhWvUarGxih9H5APcxcklWsAFiZvWi1LGT59HN8IZAL5CrB6QwZJRYHrnSB&#10;7HgPPbBYoIDQiAZI+ASeSqC8FVjttjvIgyUhlpUr0xavqFuxl1vdTPznF+1zS64lG3kHyv2Xo6GA&#10;3aYM/5XMSMkdEm4VTMTJmK4lM15s6EBMQmgj7Au8Lo6gIxp2Hb3n6S//8R/92bs/+LrTv8xPIoLL&#10;BojHA29zeqkgJfnLTya0b52eg73jjc3D3f1bd+6++43Xf+FXP/37n//c//7kp371tXd94M6D97z0&#10;5OMf/ODvfPrTX/s/X/721//83//qb//j//7zD7/9nR//4Advff8nP/rbb/55/2hbUyvnARmV1Vd2&#10;tZXN/dGnv/Hm99/6yQ9+9H//5q9+7o33+Odthi4aG3vn9NOOabtjzumY9ziXfF5rKOCMBz3rUZpj&#10;PWFMZih1e9q61wKxVa+HNiHryiyLFiooqZHhZISerbWluaSgqL6sdrhdTXgW1ZB0xkyaDUhXJ8fH&#10;Js2iiZyeMDNlBsQwewbHTGCgG8dpDnxR1JnKhB8oycCaV1AG+Eo9lihPlUAlXlj4bK4RyiSSZdmE&#10;c+W7YFfJnVeYbQlZVYSanPl5lIJUwbrwupjfheLluuBccRmBXVempjH8ee1O8q18NqufFc3CInFp&#10;vqVl3+KS27bosy5jDfQsLruUKtdVO+VYvk3EA4HQDpNomyeOLX1Roo42rZ7tJffGzIp/diU0D2ay&#10;RqD97L4taFS7Z4cNMSVRVrO2GDbzuZXg3JLMrFFbzsx7J2eclmn7+JRtesFNaqZpzjM6s2ian9dN&#10;TA5ZLAPj5sHx8SHzxKB5YsBsGeLFm1/UjJkArDROo+ljSso5vFIp5lMbjf0MDsfGevW6hq7OmpaW&#10;yoYmfEBV9a0qKqprmirrGktr64haUVExXQdmrVfV1pfVNZYgD2xuoXugu19tJFcSbnUc5fjomInL&#10;cSOmR9QFiMdRyCIjt0wYdfqG0mJ9W5tpgG501HjqMU2vSdMzNtI9rh+eljfdxDYFv05MxAz2O/Pc&#10;pHkegcPMxLOkgqnxJVJdJ5hFYMKblLIJokHRPiiLPYImZFcBxSJwGB/DOI4wbGvrIL5xvBre86zu&#10;LTsZ64exvS84AtRWOf1xm4+AKsJrw3PLgWV3fIVSK8/Ogh3MurZoj4NWZ1bwWsG5olvdcJG6Gtzi&#10;0hveX42eBCNgViIajtz+bZsvYiM9AFxLZpZ3w726A3idx6flillZbEC72mJ0Dbhc0enxxe72Xtoj&#10;OZOQ9E1WQHpOFvM8JhAklRILRd8pl4DX1hbCrMQFUZJPhE2Wzb64Tcvz1klpQTkHX/XwIOtgJezE&#10;sbDsIhwAwDq1gIDVPTHrmFnyLyyHNNoJ5rnQq6gCcPTjv+IsZULxMS3jJbNlxswlEVczS9PzUnxF&#10;ypVlZsU0s2IQknVleobe48Dsgn92fhWelSQvX2DD7Y3b7eGeLg3MRnpGKpN9Ps3dYNO2drz40DgA&#10;QzB3r7qnV93V09PRjzKjp727u623q62zvbmttbGtvQnZUVMLeec1uGQgRFDpcYZKz03n/EWhFMcI&#10;MtQ5cSKwKystKCrJqW+qgF7taG/o6mqG+wCucpZlFAQYTWhhwaQSHUCKNJE8YjchsQC2qVoSAchw&#10;lAwsGSpwZ8m0Et+VxAtI261wtQSE5YtuNT8zpzAL4JeZl5kwXQlgzc+hNIikAujVkrLcocF2vaZP&#10;r1GP6gYFrWpG0LkYRoYkKnV0aBQsKymqqAWwWBELILGs4FSDblCvGzAaNSbpx8J6NYq2letwqInx&#10;3xj9Y1yM8hU6AfjVUUW6igrcaB41mrkDtfF6PchVQgX0nNR0wFot0gEtmmR6dNXZ2bmZFPwSElmc&#10;z1KiprFihLJBvdpsGJwY08zPWGg5ttvtXp8PvVsoGF6PS03r9u7R/sHV44NbVw7vXju+d3r84Orx&#10;4xuHr7rnd3pajMin+bOx00E/M4rNYPDKNPZySopE8dOBiYwVSYB4XBL5VlS+FxZcGtc2TQ7W6VsK&#10;B+qz+2pzOlXpbeWXm0pTqwvBoykIBsvApkoXa1lOUnHm+RLiV7PICrhUliv0KnqAkuwkhv6FXHId&#10;SlVxWfEQQC3VVrCqZZkXaGQtzb5ECGsRGLcsn1VdpliTQKt5NMemXSZ0M5kx8TOGFWwtqFHRnooR&#10;XKKsgK2JcCugqtJ9JU1X3EFuEeXAmXNSAvoiglQZ3yuzflFOKqRp4orgUWUTjWXShUt4epJJ0+Kf&#10;fIn4EsCclHJengEd57PAVwGsP0PD4lvCz3TxchJJoL2DfZ19vV396vbeLmg2dpyinCICWFFawrAi&#10;ASooK+DzK0JtllrQsdViFiwqKsSlCdBiFoHZv54UVYKKybCDXq0uRxJAFj7l7HCuKsaauK+qSpmj&#10;EjxCqrGoBYiChpStLGsQ9xW5ARU1pB0rcXJvY2zS1txAxwcuSSI+yK9D4sMytKuXjzTxz1393d18&#10;xvu7utWDXeVVxZCp8loBWhMGrOff/vxzb0+UXeVkAiBTFMj+HO9FDmLxQkDiZRapCNixQLFxhTuB&#10;O1OIs8q4dJn41nQyqlIupadwhTQ19AcccdIyUrmF2+U6OJVFlMKbUr+LeRORdWLjemo6zyAblCqa&#10;dI5X3I29lnuyE0PTsr+0drQWlhakpCWBmHNzczCn9nR09HbzVzZzxIE46Oto1w1oYEOtVgxLXgBX&#10;gPAmL/DU4fWuErnBQJ/N7SbY3+3AQuXyLQMRnW4MJQ4r5CL4LOrxRzyBiMsfsrq4W2DJ6uOS2Cmf&#10;P4RxaWFliRkwQ2XWrqBVQOmgRqseQUY3RIZ9//DgEGZpjXzUB4cGmaloRgb1GlyfaF0N0HpyasTl&#10;Q8IOnTpLdCI5wJ8OEDOEKzGdyGtJlJf4+RVUA3j58XwBW/38ok6nz+b0LTvwKVAI6ZhdJjbWuYT8&#10;1uFzOKIBHyX3iArolhRD1SI+3nncJDig2TjdMscU+/P8HGDXuehwLq7uxG4dbjz63S/96a987hc3&#10;9ihQENDu87pZK/O7EEVrWxFrEQZwF9JbXkncYoHoevzw6OD+4/sf+OiHP//5X/vdT3zq06+/7wOn&#10;t18+uPLkwaOPvus9n//4L/zBr/36X/7Gb/3FH/zxP/zZn333b//2v/7pO9//yt9+uXuYhMPKekp1&#10;+DBUdHXXWP/l698nA+tHP3rz37/7X//37//1X/7un37rs7+2H9vbCh9shPa2Ygd7G6dbG1e2t67t&#10;bF3bWD9e36DoaysYCkA1MwuMRzagzEl9WFicorC3pIiZJCRrBYMsdG+FhQW1pVV9DR3MmMd1JBoq&#10;pYVkawNM4Vbh2yQOSRKRoNCg3PDRAYGIUWI8j6JUEh7ESg5iQREgMaCKKEBCBcCVkhxKspISyQSz&#10;qji3RODIt8RTJEppicdnkA27JPhVlhDyfcVLBHAFZ4kqE8wqfiRg8sSUGTnnFG2WjsUl//IK8RQB&#10;hNQsughJm5heNI1LKtA07+GsbWZumfagmXkbEsDlFUx7MYczvGxbnV3xzq+sjs+4JxYCs4uR2YXw&#10;zEpobMo6MesEEMwteOcWPAtLAfH9OOJWaFfG09boknV9cTk6J7jBO7vkn+bKolch0hxTc66ZBd/U&#10;nM8y7x2bXTHNzmkt40OTlqHJ8aGJ8QGzuc803jc+0T8xaZyd1ZjNvYODcuiSsEoBrNhE6eAbNBn7&#10;jKNqo75HO9TY1VHX0lJDuD0dZPWttfUtABAALvF9FfUNUpNS11hd3wjShVitaG6uammtbmrrHRzW&#10;6LXMKTkNE/YxqBka0RGebhjWcgl6ZT02TWrAQO9AW2WFvr2D8PNBtZrY81F8ISN9Jn2/aXSY15cl&#10;yrRljMIzJXDAjAxgdso8z9wfqQArBzZKuUjCMpvmJyxzk5Y5cK15DC3BDI49k3lybEzyJcbNc4g0&#10;9YYGhFylZajTne6gT1qpdoSfdsXm7UHgqdURsfliy5JRRSbrBqh0xbvpDO5xCTm6TNaVc33ZCdbc&#10;BK0uedat/i0nM3GysUgbiByAWf3RvUBkh3hmTFd0lBBwZvUAgmlqJZv5wOHZWKCdFb0sKBZk7JdC&#10;EyYiM5Mrw/1aYpfKyPKvraWVkRob6E/KVzu628Gs7V3klbbTINWG9BM2ksKriqqszNRg0HPz2umV&#10;gyslBSU52Xlkqa44vAx4lqyu+SXX9IJzZt41Pc8Q3zu74Jm3hhZskUGdpaCMBlKkq8XYrQpK8yvr&#10;KiXiYQ4lADmsMKzzZiYi0wgJlil0JSVgcspqnlgxT1onpqh88y0tBRcWgvOLAQpmba6wZzVO9KzN&#10;HhkeGIO6QGYGedPT097b2T6s7uvqaO8mH6C/e2RkUKsZ0bAjDA7AEnDJdwf6utS9HT1drURTtTSj&#10;tCMetRrFgxAryoZWj7NYUUk+ABEVQ0U1sglUvjlFpZktHVWdHfW9nY29Hc2dQN4mjFPIKGrgStme&#10;ebBIWJB2ALR4paSDcRaXEnUZj6JkrSCBAfE2GyC1BSWtiGkbCLpCw8q4h+CvLAR1SmUukgBmhRn5&#10;GQ0tNAKVwbeWFufx+9C8parIHxpoNWgH0ANQL2wYGTEMa0YHR8Y0GoN2mPjVUd0QVCvhqYolSzdB&#10;s4CkqyKPGeG7eq4AWJWmKxxX3NOIxcpoNI+ZOLahHUA/PsZ1LIuksY7SI2AYB62i4QCwwrNoyRCQ&#10;vnkkrTpOYBqtnNtkhGiAygZTZhYRfZSTX4pcJIs5Cl5Gal1xesEFYFqVoF7bksvr9AX8xCeura1v&#10;buxs7xzu71053L96fHjr5PDu8eHdk8MH14+eWmfiLXUjFarG3ILirLyCjByGsyJg5ezP6Z7zPsgs&#10;gcOUVlKAl7jvz194Ib8gedrYbu6rGW0tGajP763J6azMaKvMaCi5rMoHraYUMusHaGangDUZ/Rdm&#10;XWQryyUlIFn1TBKQUpqXUpSTJHfOFCYVmKtQqsRXIVclGQA9wHko2BJ5nuTy4gw4RZZ/BVRHIfMs&#10;ZoCdfYl/eG5SL8FiJmIBFKOVSFSRsf5Pq6oUq9J+pVQJJEJYRZaaAKxEVAFn8U1J2xN/nWKTUnAq&#10;ePQZJE2ROi02tJSXUpNSLoFZk4Ct9GqlIPTFWn75omIEuphMHJSCWRMJA9IpAAXJj1bqrzAeldaW&#10;dQ32glI4dHLJYnx0yFiaV0qeVXZONtZMTFeqahXJxqRuiI2xo7uZormGJqLy0cCoOJqUFSmW/8r6&#10;GqYv5P9zgOdwXctijksJz0j0ZWColkv4VZHNIAOgBAumtVlxa8l966gYICe68G2tzfUdrY3d7a18&#10;svu7u/oUmAol2S2bLEbVdNmxLiVlebCLGQQMKwN6+GwaBBKb5Jm+ILGs9KTQMfvCWTIE/heSVnE1&#10;ZUFygiZTk1kAATHBmv8DN9NTiZ9IfEkKFW6sBC16CeSZxuhfMllFvcrueJlVieyOCZCq4F32UZ4z&#10;SeFc5XoCuQrtyu3KnUGrcufLqQBWBltF5UVC2WYI4VpUUCCWTA4xTIJaGghn6WxtMmlHPU6fy0nm&#10;08ZGfCseX/eu+pGoQln6VpF5eei1ogUe2Io9Hz+9BP7bXOBXCFerzYtilXoq8qeIKbXZvQtLLiKu&#10;CCDEq293uwFHZvik8XE+/bCrQyPDgk41XNHiOOkdVPcNDQwMcbMWE6YkBfZ3qQd61AO9QwPqgX41&#10;OgHYNEXIKOmexCdJnaeVBE885QtkJ0nqPHARye3yCkAWTO0lBID8KQoJbCuelWUvKGZ+mRhYG6LY&#10;lSXq50GWcLR+t9vncYE1iWUCZsLCWsU0NAvqwj3C6QJbiZT3zE1DyrpWvCHX0cv3PvbhD33m1774&#10;hWu3dz3+FSecqsPm97kWUVIIOhNPPBra5UWyB6T+wOMOBFbXwqHtra2rd+6849VXP/Irn/nNj/3i&#10;J9/3kQ+9+o737R3cvnLt6Y1b77734ENPX/+Fj//iFz/5qd8mYeB//+9//P0v//Vvf+X3OgZbqhtV&#10;krvNhK2ys6Vy5ou//Dff/Raprm/+4L/e/Lfv/vj73/3xf37vx9/91n//0z9877d+48svP3lPILDp&#10;cISdTt4LjEcByGgS+ReW58bGTU2NreFAFNrTOK7X6odYusGdsByk0KOzsxNNXkFhYW1RVX9Nu66z&#10;16yjfZvSwrFxo2HChCoAao75snHSQlYAEVcwrGbEkczISExC2goBmgi5B+UI+UrxOZSRIE9umgTv&#10;IjgdH0erZ0ZbICuQRHSodDIhIZByJqkhRQvJjdIrKrpm6rWIGQXRCq+qxIsCUFn2SPgoUU0Wno+g&#10;fCja5dk5WFUfPKsSALQ0Nb84OjZlMM5NTCyZzLNMWs0TU8xdpwliWnRgglm2euYXXGxT6Asnl3SG&#10;WaPFOm5xWCzED3mGtBZuB92iPpyYYSNllldyjW2FYfRSgJns3KIH7DtDqPsC6ZirRLvPLIBO3NPz&#10;vvml8CKdAp7tSWvANG8bmZjss5gGJixqGNaJqX7z+IBlXG0x66amdJbxbrWaqQ+jU7zTIs6nX661&#10;Eag6MDbWp9W09/U2tXfUtxJl1lFR31lT31lVi+S4gX2iHHNpfSNe67qGtrr6ViBsbXNLbRvFush9&#10;eto7evp6e+CE8JGoh/uJEapqQA/dzuqHPEzJBkQx2NTS1tLWUVur7+1tZ6zU3j442GsY6jcMq0e1&#10;/QZa1E1jIgsxI76FZTeSPCAursRmMs2NS7T9rHl8eowvjTOWsWmceWbj9NgYLpaZsbEZw9i0AW5e&#10;zNfUCOkHB2EK6O8kKcjlCaI5dq9uMdOH76R5dcEaArDa/WtLvii0KNzqkjtOd4B3dY9GMfxVC4z4&#10;fetWVxzXv90Vdcg96VndCoQPKIMg8jYUPQxGd1cjG8HoTiCy6w2sA1ilziogiQHBMBz5BsGumLTs&#10;/nWHpF9t+kMb/sAG4iCTbqq9qQsxGv0sFNQwEMsrzqtuqOrsbu/pgcCQckFI1jYEoB0dnZiV6Fyq&#10;KPF6XO975/uPdo/xBBHNundwxReMOz1Bhye4QliKb90JhWyLLyJjWAgtLkVA5+oRQ0FZUZGqpLCs&#10;sKJGhcuYGihFB75smVgcn+BQuTgpKpcVjp8svRQJrHNyyi6lrHNu9AArNIEtU3YVtNrJ/wq4fGsY&#10;/pyuuG5oHJYXyoN5eg8ztM62/q72QXXnwGDX4FDP8IhaPzqsIy6UN3dITaEouaG6EfUAFJJQra1d&#10;qFpbIT8RwVHNiKubvHDKEjMYvlMTQNxpiSq/vFoCzwkpKqvIa2gt7+ioU7c397cRQkAsgdCprIGZ&#10;BnG4Yu4vyntplq7EQUGqekkJQoIiMKs0slaS8i0RlfIQZK8N9Yx3WtC9EhDAWZ1e3KrykpJiiLmC&#10;AprGUAXCtWRm5GUwbgIEkGmFKQPGFzETwUkDPc0iBtAMaknv1wwZtQT7j6BklYR/nFW0W1HSiL5m&#10;dJgGLESuSgXAsIn7sKJD3ooHS1EFjOOpInOV+Z4y+ueMxeEGkhU1Af/4jgnoOkoe1hiYFVxLSiuj&#10;/1GddmRoUKcZ0Y4M64aHdCPDIBxOby3tbbj3MoUhRhJdQBdDbWO1TjeiGxky6UYAzSz50EDZrMto&#10;7khUDAej0VB8Pba9tbm/t3u0t3t8fHTj6OD28dGd46O7Vw8fz1uCbY0aCoIKC0tpI8jMgk3HZSeV&#10;ARcwZRN9D3+IAkCG2hfPERtE5hEGo6Qz+QUpU6MtY73VOiICarJ7qtM7KlKby1JrCV7NTy7PTy3M&#10;Voz/WSk4pYqlDuBCXuaFohwJqKI+oCL3cnleakke0tUk+NQK9ADwrzn0tQJYZUMnIJ0CGahaIWJT&#10;aLqqrymSYLXqOtAq+aLQq9IORYbopURnrGyKX0rI1GelAM/MT+KjEnr4WdoUMstn/yR4PkGmKlN+&#10;7PxIVCV5FuCUQrsnuohnG40E4FGy6hV4moSQEpycmYHzB6tPMpcQi+kAJKjW5ItSqfVMFCsxSgnN&#10;qyhZL13IqyhoU3f1oUZWa/qHhzkdkapSlFmAwgGleFZBdmZ+BuGswyMj2mGtXjOqkRWTZnBwhCgO&#10;molRlpKIRU8le3ST5LzVEnrc1d3XQfVc34AgzT5RGXE4YWNNzLABJSxrYjaYU9Tm3RI6197T1tHV&#10;1t7W1oZg7G1o07vbm+leJqYOY0MPMJUOkJ9FK5NUxzCou7uDFru+wR56k3kxi/KzSep9nnArkQQk&#10;esKex4OVzTj+coqIgp9/DgaWl4OIKVj6SyBO3P0gydRLKQQC8BJz+89gJVeUal3SBFBOUBEmX5JS&#10;JssRcV0J+ryAOkXhTaH9Zd3A8yUnJQhXeSwSALFnKUIW8ghSpT6YVDbQMPKCjPR0sDuptskgZBoH&#10;qJ/NQRUg2L+CHufyoorykqpila5Pb5Po08Da2u7uwRHRpG4/512OlWRiEljtWqGmxe5xi6Mx4HZ7&#10;JITV7nV6/AtWG0KCFZt0dpBs6vcyZGfw6pxdsAP5FqWciNxsCIMZXLAGE8B4VKPXDWs1fKYHR0YG&#10;hof7BgCl/P8wtkrN8JCa2BUogb6uvgFWDpRf90MHgU5krCz1PmJBXhFEKCmfzO/RQuIKk8IkJQ0A&#10;ZOmGKEYqsDRvnZ+lt95NItUcGZDSJCkRAUqCEhtaWP4kQC3dkpIGukCIPaSeKFnFBc/yl14f2pqm&#10;p/BpWeesnpWN21c++Olf/sMvfum3bz24AjJ3ueyYwBRDmANXkFQPSfwiT0X0EKJfv90eovuAiqzY&#10;Ghzn1vGVh6dXX/7whz/18Y//0s9/4hO/+oXfPLp2/8rp4+vXX712/bWHD9/zgQ/+4tNX3/e+93/m&#10;Fz75h5/7zT/+4u//VnMvYdzUBghLUV/bVq/Sv+eVP/zK//mPv/zLf/+Hb/zHt7/9k//6z7d+9N9v&#10;/fcPpYzge//x5ne++6Ovff0br7z83sDqBhMwxgNtCPBkh+5tbetg76ZZF5cwvkWiZ0jwJTumCPsv&#10;GckqKI1SEjnqyqp7alt0Hb0TGh3js0mjkY3D9ziEA9FIFmQdQE9h56bG4R90Q9oBrUFCtpmGmcx6&#10;bsFXy0GcQJlx3jlp6JZARIkw1Gu5Xa/Xch4QpQdKR16xSZFe8Jxm85iwshzFGVQrSfhoiIGkkoVP&#10;iOgE3jxwsRlnBP8E5U4gqRUJmQnYPEloLCpY2+KSC5ILbcHE9Dx7jQxYLfD60ntJlxDBFOizuU5m&#10;Gh0HqJ25nJgCd82Njk2Pjs9pTbOj47PjMwsaPX/h4vj0/PjUvGV6wULV6Epgxba2TF79sm9+0Tu1&#10;4JxewFLDB8Q2Pe+ZWQww8EUJMLPonlz0TK+EHYEj//o1dJn6qdnhCeTE0wMTUygBhscneoxG9bhp&#10;eGJ8dGaKn9MlgBUzNSwpi242Iq7aBkZNvfrRXgWwdvb0YOdGndTQhqC5U0BBa1tDc3dTS29bR39P&#10;/8jAkH5gaHSYF9gwMawbG9aYh4bNgwNMNg3gf2QYwyO6xpaumsau0prWMsQDovav4UpVHS2wLTRC&#10;k8gJJwbBBbIZGuwWYYBuiAErkj4oJaaltAfNmAwzJhosx1iKmMZHpfdyTL6cJKmOwSjnYLzYhhGj&#10;fljqhegTGtVadFqU0IgCMY+ho8WJIh3yReU6rRFURz+zh6YrsOPqBmVXojd1R2yBjRXpvhJTFGYs&#10;IKYTJTHqVff6vG9thUYA/5bNGXVCkPvIE1hzUxQSOSb/IbZ2FIrur4Z2AKDBMJUiW7Cndl+MfFzo&#10;Vax17sjusn9t3o27C7S64+LG8G4wTqXzjpNsrFnXYK+2ugLIJBah7NxsBtBoBEgJ6OvrImA/oQpg&#10;LMXVXgjMznYOUF6P+7d+/XfNYyuX03L0RvPO3mkgtG33RLyRbe/a8cbxS9fuvf/2ww/fuvf+w9On&#10;0Y2bkfhVk2WhgDRXUa8S9FiqANZq4VYtS2YLQwBJtlIia1cWUcEuWGm9mpl3oihg1TSz4F6yQfYH&#10;rPYglxxexFzIn8kr6d8YM0zjs8U2XlReQlB5V2sjq5CeziZ2n96etqFB1v8Im6FiOgb7uobV3UP9&#10;3YNq/qamvp6mnu7Gzq6GVuwljVVFJchFGeSmZ5Ldk59ZSsBUeWF+UU55BZKAElVFIcb8clVRW2td&#10;b1ejGlFZd3s7YBO/FXVhRFnBskIo1VQSwlpTh9OkrLAoHyEsRg5yBsjGAv4KAi7NZzyqBGDVIihg&#10;yIkYDymeAFbyDahUgESlI6q4AEFdLmpIxst5GW0t1ImhY0K1kSsy4NKCqoqi/t7mUbIvdANso3qU&#10;AAPGEbUJ2AoqJbgK1790CgBeuU5QgI7CKqPYs4hchQrV0MVK1hVHuQk9ggF0iiNyEDMghSIcZWIM&#10;1asgVlI3jGQ58I9DEaoAhK0MBEm9YY5BIgBodWxkZHRwSADLEDSqlr+FvgMyrfj980vy0nPTGI0w&#10;62DNAGgGsM5MmAjTYErI6cNLDA59jGGCvTe34rs7W2DWw8OD06PD64cHN44P7xzvPpgdDzbVD1ZU&#10;1ecVlWTnKSGsUFAZ8FJgCzFdSdOVEi2UEGISGiBBAQDWokuG4Tp9l2qkuaivLre3JhvA2oLpqjit&#10;svBSeV4Ktas4/YuyQKuXwJ0A0AK6WJGrQqZmIktNqSxILc9LLs4hNOByWeYlMWNlJRqtCGG9iAEL&#10;VWsJiQEZScXEC5TltNIE0dQMo66qrkJFjREnKzcvLS2DXy9RTCW/IeP+M8+CpRIYMQEWQS8J4lOJ&#10;neeu5DSBbpEHnBWcKpj8PLypQp1eZJMrAkyTYUxh9wBaxCgJTk2nT+tCOoNlgr8uJ2elpeRmXM7N&#10;SGVjNpKRlpwF35cCQSvxolKipHQWwEyLzECUFefzSwva+3uQbKkZSwwNTFumRrqGyX2A+M/I5/iQ&#10;mVmUVdvWMIKOkb7eIbOWdt4RBsOG3q5BorCqqC+uLJUuYqkwrUEEg/19RDM6PGLQaIzsJvh5uEC9&#10;MqgG7Bpamto6cC+Ajoc1/Eg4PADR0MAwZRTDbOphtrehN8d42N7e1NlJ/TKLaaW2rqdb3deNN7e3&#10;TwBrF7EmfZ3d/Z0siAH4edkM4JOff+HtEnFFzCo8q9K2wAqA+CuC/gGsSlEtiQGKiY0FA+kNknvK&#10;K09IrhjZnhnfeF+Unls2CWeF9E5UP6Am/tlj5f5KZirvndIKoZQOCE8ud5aqiITQWPmuJMcmnRFo&#10;e/lSSloK0gKCBDgoIKU9h3dQUSXzjiN3EZU24Jl3maCrpPSupl4sE3Oz9rX4bnxrh2LUFQegcwle&#10;inM86Sqc3e0wkp4AWhuXWJmQRHoI5EcOCjxdsUK7rhLvj72KeTigIWGPJX1QkXMBapchEZjnwsgx&#10;SFGm/3rePS4RAwwNDSFVB7BqNaxmelg59FInONDLgqG3t0c7MoIICX4WsMLDicPiwAHMwfUj+AnG&#10;De/PxBgAhkGzZOiQuYOXWawhU5Cji3QygXMVeSWOHgleInFGDOkSRECEZCLkfJnkKnzv0mopWU7T&#10;k6a5abR6+HVJy59YmnXE/Dc+9uE/+L0//LN3/9wbztVlp0fyWpdA6zYnjG8izgn+TzCrPDcSYIoP&#10;hF6Nr21tbVEVuxnfuLIWv/bykw986Od+8Vc/82tf+p3ff/z0jdt3nlw5fXDl9NHdO0/f994PP3n8&#10;2pPH73v66i987Bc//8nP/VJtWyUTQwohRY5d3dxQrb19+slf/ZW/+tJvfePP/uzbf/b1b375T/7v&#10;d77z4x/9WNJbac/68U/f5Mq/ffeHf/GX//y5z/7uvVuvOJbc6o7+WtTb5bWcbQmYIipSpeKEUEFX&#10;MtPPPEysxI/wH2rxgkLCNLpqG4dbOywakXxNGIxsxLtQ2onjyiRSSMUVZwIPwjqM9A+09amb+/ub&#10;BgdaBwfb0ZP197f09TUNDrYNDHYODHQMcEXd2t/X2teD/qRtZLAPXSMJTPJSc+yHpEU0ZmByLSSu&#10;eUK2sfExYtQFHysb+kumc9woxgbx6xrhaoG8cuLAN2HU9UGtaLRKqsQK+ysaWDInxvg2nDCT6EmW&#10;EpLvK+sJSTCAyIWZt2MTZOcUitAybZqYNliIT7DoLVNa84SWEvLJOdPkDFm0hvFpE9mj1lVaMRes&#10;q3MrLsucVbaZRbAswoOpecfkvGd6zjc545iYXrHM2KYX/c7QgTW4Y1my4xwcnpjoM4/3waqaTIMm&#10;84DF0mcyDYyZtJYJnPydQ0OU9+G7og+UKRFJP/UtnQOU6cAkwzYTVjUOLESgMcbBbmREN6xhFEGg&#10;Dm43lBME1HLKQ5zjI/nY7gja7AFcRCgaHY4gReUet99hd01NLQ5rTZ19I6rGttIaVAT10LGqqsZG&#10;ODUEhzW1gOLGJsxdnRwUR4Z6eVfHCBDQqCWQ0iRplOBO8D5M6owiZWa6StQl9C07Bl4uztZDg2ry&#10;g6DxuF1pFRqmr3J0eGhUwyd7SKMf4RPKtArAWlWkojXT5ab1Y9u9uu3mEoMUmNUTISfVThOVn2D/&#10;GJzrsg8lANmrO4ukAWCE9xMFsIkZDukqsmPu7Fzd8NMNIYD1iAj9cGzfj2I7uBmO7PhXKWglriTo&#10;oi0vsOENbTuDm/jkFhESeDbdq8hnd/2h/cjacSx+FAzuuOyhccN0a327+HSravhQXMbGWlbS3NHa&#10;09eN2J8NnRinFP5TCJE2o1m7sb72xc/9pqq0joxQhk6rQZGTuv0bofhxZPvmye133X/68btPPnb7&#10;0UePb74ztnNvc+8eXH4Og4zSIooDynHylhZRB0U+IOoUki4WrP5Fq3d+2b+wiInTPzdnn5hcnppx&#10;Ts262cdmFjyLVloDVq1OfAIxKojttBBjugpshcP7E2OL+Zl5xBqii21ldNaKoba5o62hs4Mo2ebO&#10;drQMJMs2ojfFaMWitaurpb29FiKss72mra26qbmyQZQmVQUl+WRIwa0iCcjMTSeHFQErrQnM32vr&#10;0KFSC1oEtdnRXKfuwLBbDzXLaVTKTaBGELZIjTRRrIw26fChlzOfulp4UqkCKi1EeAreLSmnECiv&#10;vFocJ8x5EOZ1tDa1tbB8aqIYgPW5igb6EkzKWXlFOTCUOXlZeDCImG0HsJaTeJNVSJFBaYEwrJXF&#10;/f2tem3/qG4AW4RgVt0Ayy0GRFCt7JIGPX0BLOYQACAMgHYFXEC1Emg1CmrEdyiJAZxflJ18DGON&#10;Zhi1K3iUiRFKFhZlaBfBp8hUZQk4hiic7hsyr8a0jAtHDVo9otkR/mcYGdQNDjAVHB4cJMGRJLGc&#10;vFxs1PjGCkqZ4KfxKoGnAaxIEXAZw4kwj8KV4XLYcTwEVlcpVoxH1zY5X2xSInCA++pg7/rh3o3D&#10;/VtX9h9Om33NTcNlFXV5ReU0BbPLYYgR+WA61hbBrDiZZNqeTCgmOFU0rHCSF1PO5xddNg7V6ztV&#10;gw15vbXZxFohCWgpS28qyaktzKgoSC3LvZyfQedqckF2al4muaqCQcuY+yvRquVZyVX5l8gBQM+K&#10;+6o861J59iVUAaXZyWyJuCvUq5IbkJtcUphSXVGAjhktOGiVXSeNgCTo1axsCE/gSyLqXzL8pbVI&#10;EuwxSLEl2NNECtUz/CpIFbwkuEougFIKlFRm/T+DqqnSxHQpTS5T0+lWRTwpfCqAFYaVDdEEigku&#10;87Iu5yiX2el0H6SyZfPKoRmAskVyoDTEogeQjC3g1kWyAs7mFucwOyAhZGBwsE/dNz0+NdQ1VJhd&#10;xBwDjUpWflZ6fkZTdzPvN0dkzTAdvVp2H8x++IMkhEmpymK+L63F8E6N9YODg8NDHCz1I5gDuaLR&#10;jqCNHNENQs1r9O2d3UNgVObOI0rLr6x9gLN6hbXX4y9g/3ob7ckQFuRrtEK1clDq6kIA0CeXFNkB&#10;Xzu7GAl1tyH07O6j7E6VknS2IJf4qZTnnn87VVeKKoAqgef5H/9eTPx74Tm6qRKXz7/9f3HlhRf+&#10;F3UD3I37gm5hZ9/+wtu55OHP8zzS5srt3OE5vpSGApquEHXIxjPL7Qkelysvnnn+uReee07MXs80&#10;CYnvsm7hByuhD8+zHFEEBsmXkSVkXmbykl+S+/zFt585p9SYSY6sVBJgIFRqIM5fOpfSVNUklMqI&#10;2Wb1RKKErgeAozRoWvBRUNYCRUU3gJ1G0mAwAr0BiYmClOz+gM3qta74HLaAyxlwefyM4hnYUyEv&#10;pYLTJBkxafc7cMM4KGgh5IZqRpMk4+GrQvojcnbR/yAFkLPaCBnqsK2sGTpRBXT3d3T2EoII0GmH&#10;Ehga6OVbvTAEyEo4KoiKQM1Aa3CYdxYKaVDLkWgU+byBKlrOsqxfZYjJmFIqfyScEpcJdClyVZSp&#10;zDSZLStBldhHxNRFBA92+EQUn5ynzXrmm5OkTmuHuc+02bYZffT5z3/lo5/4xbUdRu0uBxl6S4Dh&#10;KQQG6GfZUCiQlSVVC3PE2FKFRc9WLBbd3NnZ39zaja3t0CzPmfX0ysvveccnPvXJ3/jSl/74U5/5&#10;wpOn76DA9srVh1eu3n/nuz7w7ve8X+mPfv21d//cax98R0VreakYCfGCVFXRCFmljgVfevr40x/7&#10;yB/9yVe+9eWv/OOnP/NHv/aFP/+Hb/zwO9/9CfECVA9Ibdabb/33j978x3/6jz/5k3/437/1lc9/&#10;6ksffOfPXz96YEVIN7MIWGXehpSZpMMC9Gj5eQXIRIohQMjBKEAR3lXfrOnsMaEhpgbGoGfaS9H2&#10;BDAR9CiLBQPS1QnItnFYh4Hevrru7qr+HuiWur6eOnV/fXdXVWdXRUdneXdvbWd3dWd3ZUcX8ttq&#10;PNYd7ZVD/R2AR94R3gNef3AqaFXyYtCLmQyymVGQGclFxMpO4Uyic4bEGAJk2HOw6urB0AgEJJEU&#10;i4SOcU1LT0d7Xx8KQkSzZFiaJybZJHaCHYwBH+l57APC2gpAhvXlC1ZgoARCYsVIzz0JFpeAGmgU&#10;UakhHjCOE4CKWYneGzQMLFwwwSBOdU0uOIyTy2ymyUUzne+Ti5OzdvM0TK3LMmmzTCyPjS9OzLrG&#10;wa/LwQlM4rMLI6bxLt1Yp3Gsx2hSG8f7jOZu/RilDUbL9Nj0TMfgAConVE04tBEGSOR6S/sQuGZh&#10;0eNgL/L6PX4yKKhYk6ha0UpwwpycW0BWjdPPhQ+STyUBHYyhba4A+ccOF3kIUZc34vYzg/avrHgI&#10;UkAg0TOorWxuLa9rwLNKXIsK6WB7J3wuQ3D14FBjKzLNXiYaanUvU2PjkNqsG7ZQWYltiyWK2TxJ&#10;KC9lBOK3QydgGKQ2HdWghNRpu7o7mEuh5Rngn7qPzHaYvMG+7pH+/iG2AUDwIAsegvZrS1R1JVVj&#10;hkkZZNNHFdrxRHdd4S2bn9l9zMbE3wus3Jp3x+ecUZufLoAdq29PegF8yABiiZJVm2fdjlrAs8as&#10;XxjW6HFw7TgUPwytHaxCmob3CNklTt8X3HR7eR0oa43bA+vW1a0l3/aCe90dRDaw7xNqdj++frq+&#10;froWPw4gA11wDvdq8eM21tSRAyBG4MJ8NJXdNERBq/7/yPoL+CjPvP0D3c/nvPuubxVJiLuHhLgr&#10;SQjEibu7Ttzd3YWEBAjB3d1dikuBllJKDVrqsrvne8+0+3/P57D3Pp1MJj7zPNd9/S7hgP0C6Yyd&#10;QK6WdpZOLg4dbV31le3yC1RgkJat8AuPQDqSEhMngv1jEzA6VpfV9la1jNR3TBfX9GdJmvMKmx2d&#10;vHHjyhhW8BxsKMLP3AJUtsXp0MP5Fel5FaR95eSCpCkBrs3MlmaoZVSnpFYkJlGFUMz0nzY1EaOW&#10;WEgYRbqECLbqwoLmsMBEhXkKhCSiN8VEZW1N64GZGfZ/K1MM+PyhdcU1VNSrCn8Vy8zQ3MxwyRJ9&#10;syUGaKel92Dy16f4HiUbwTTCH6y4QBT9aJJ8rww61BcbDjHNp4rS2sLY2QZu3tTRDmEJpn+Edwbo&#10;WXg+sfBXaWhySqGTnY2wMtZOGFNtbQ3grzrwV0tNhZ2ylgodBLqGWkYmehaWXIhZMHMmhiZIXEnY&#10;IxVJzNNRfyqhYcUTryxnbWWqo62moiavqiqnpa0ChibXwdXV2sfLbYUnjit3by/MD64+nm7+1FB5&#10;AFjFPE+2uRJD/GVeBAjwMDZU/uJiIQxYK8CyDIioGOAshPLV3QMoijIVHT6nFDbmUhcWVysRysrD&#10;hPuKcxC+LMaF0LXMgtlEuoNWuH6BbBydnGlqXWZlbkUWF5yePG2TZEkqyluamfqIMFcsWd6+/gDi&#10;QLKKEbMlJyTRaZ6dlU0reD7DuCIIjvLysiqUrJXlTVVlLXVVXQ2VfQHLk0xN3DV1TJTUNOUFYFVc&#10;KCdPxykL+SDMkyzZCj0ACsO/vwV19Y9/innumyrqC/zdTVfYanua0W610NZgoZXuAgsduSUaixar&#10;LjQgY1WJONW3leQhHd9SWPiW8oI3aK4S9KoUlcKw6qm8q0uAgPI7uoReKb2lpfSWhsIbmmhYRQsr&#10;i6wr2FYA6xu6mgsWG2jiEUbASjAAcVYYyRWEP2zRW2+/IwuTkrVMwbBKKTwRPsVMX0TEw6WJRHqp&#10;r19kXoG9AZS8DQ8qfFRAS5k4VUqgCtjKjYULUU4y6GfiL5hUkf7JPdJFbS3kIkpJBbl3IVYBrEoC&#10;p9LUNQ8Qpyy/AMzKtFzUM0lDCWQFsJCJfANMvBcqyxlZLEYx4+QKKHFCw+rq6KHMn1OR7CWMgArz&#10;VRca25g6LHVmVgzpxj+Qq5vLMhsLOwNtvIkadA5QEIDMhoxhKytzZzcX4KiLq5erK5DFaykJ6dh3&#10;sBew4FDdBJZ1c/Vgy0MBhdtSL2c3cXSF33Vj9uzl4uz+B16xeLgQtCKmsbGgas/WCUbVzs7BXgQs&#10;swCtnI5pBLF3sCLWFa5URNQtnC/DkQJBSnGk6GNFtAuOlOFO8ChvcvvP/yu6Vf/74N81r0BMoCfx&#10;Ar+BVNGP9WcCB/gomZ1L+qb47AIH/97OKgAuS6DX38nd3z7h/4JxAbvgX4JhieQVgoF332HjhXCE&#10;BlsGOn974088W6S1saL/YtGCeTyb6BBRYdIiv2ixviGDL1NjS6KUM1Ly6ShNSsOMEh9MvpVIVyGp&#10;hTiA9MyMrJycXEKqkHTGxaUmJ2XGxaUz+05OhlvNTksnLiCFkiN4TBZpqiuDMc1SJ5WdlJhGdRXc&#10;I/30QtD+O3nGOBfmDF07gxU3D7HZcHVjgI2/QWg3rOzJuzah/cfKjGVMpgknNROO1qgxTQhBtLQ1&#10;I3HQ1pGptzX7DC6inm7OK9xdl7u6cNFkV02jCScIrNAi4dnbiwtt6EoQkZA00YPiQ8QPgksR0cS8&#10;G2zDXsaF852XB64vZwajnkudnV3thbzeI6yyuH9u4+78QglNW9n5mTHJMUgQyOPCAJZMZxbyiJRM&#10;5Kz5uWWUx2amS7IzJc2UClTVlFVSClpZVdVQVt5YXIwXqr23a3pu3d5Dhy9dv/Fkx55DE1Prmyjf&#10;a+6anFq7du1cR2d/Y1NPT/9wW2/rYhu8y6QNkyRsYIjI1NAxN711oHdzR8fmPXtvXLr0wbHjtzZs&#10;Pn3k6P0rl58/efzN9z/8C7T6638E4frDT//+6utfnjx5eef2i9vXP33/7usP3v/6zMmrlaV1RTkS&#10;NmbqYjRJ/THRMNSa64JZ0cjraupaGixxtbQn2QrACnYnpBCLAPRDiJ9fMFCVkHRStf0YabHjIKJS&#10;395Jz97RwN7ByMlpsYuTsaOdroOtDkdHewM7OwNre31rBx07e31He4ocjdxcHLDe0fwZJELx4SqQ&#10;C0hLu8mJAB9Kcepvi80H2xsRyMQJHpcvSjQfeBIuH2w/+M2TguaN19fT2creknOKH+R4ILuOYN9A&#10;qVgBzRr/OBl4e3l4ewQE+yFI816Or88LB4WIGCBDllZvEQeMDwkGU1yO8NGjX+MpKkrZoHahc+FS&#10;wLghRDTFhEQkBYcn+QVH+wZHrwjkr49mgMSwBL+whMCwRBjWlSvjQ4ITQsJSV4ZnUB+6MjbFLzTC&#10;0yfQwdPfAYWGp7+dp5+dhw9tD67L/FayvYmKdPX21KWJT0RWiSB16CliKr39AombyM/KlpDrm4+q&#10;JIMEtzgkD1gCg1ei70aWaO3gYuvgIjw1Dk44wC3tna2dyGH1dnRdBjZ19GB5Orl7OLt7Obh4kNVq&#10;6eSma26hbwGThtrV3NDCzM4ZxQnUrrGfr4+5OcopmjrxgLl4IWP1IC7AXfoEYHPii99OyAPodA0W&#10;CB8HClod9hn8fpmUUEzPltNNTLFcBQW8fCk2VYCvm4vUTikUfvRh+lJzZaqta6qtD2CNTc5NyipJ&#10;ppc1twyiNJb03BQ8bYSwlkCjRiTlRpCQmk5eFdOeyoSUkoR0Ud9KH0RSOlAV5Er2SGFaVikINRMN&#10;a5EArFkFlbSV5hYQr1udlQuBSrZDAcA9KQ0oXBiXVRqdWRZN4ENebU4hpQ81uQV1JaVNsiU6t9KL&#10;g4NiHCz5Li0MNbQESlJWwRbh7OqCqwHfEkcHGXh1IOzK0trWZu2a9RZLbMhbklNQYA4h3akiR0qL&#10;jEpeGUSoaqzfypiAsIQgnjMr4/2D4gOCYhydPSigQgmgSsygDqmOKs7ublm5xclpEoon0OMCvrOK&#10;6nILG/NL23NI/y3rLqkeqKgdqqwZqGkaqW0erWscbm4era0bKi7vKqnqLasdKKroL6seDvRPksOL&#10;LjcfwSgI1YKaLvJu6I+yXmIOVjI10dHTJcReWV2FxHKqZXmumUtBKm59CiGJlIK4gRejGgGjMEEB&#10;hCpCtWpRGkBql7qitraarPqcYkmivayRBNiY2dmSkEVCoiinxEzCx8sAqzbqeKK/6TlSV1EjiERL&#10;A8ZUU1uDGyJwQJfqBGhmFWIstfUJTqdKwMjCHE0CkQHkoRjpGaI80OD6pIAeAIzA3wJNrYIcnhMy&#10;AlRV5NVUFfge9MR3oo5IF8eVD8AUASvj/mVuvsvdfDzdGf0vX0YesbBegU0JXmUWAMMqhbDEslIN&#10;IAJZeQwXguXSGAFOGQwy/LD5L2Om509HW4B/mJ8PWVhiDsSD2AGjcCWgml02RAstOCxOKWRZQa8B&#10;XN2Wii0f+JaMOqb2ENUUH6io0iKrRAguRG0AygIf4gLR8dPBQRlNDKYL2nAyqHPMIgyxkIlcUWFZ&#10;WWlNeVldZVkTJGt1VXttebe/V+JiYxcNHUMldRJqecopLpBls4O5RFAArCNazncArIJkfZvBObBV&#10;OOLV1RcsdzHyttVaZqboZriATCtrvQWUBRhpyBmqzjdUnachggLeVZd/R2nBW0oLpdGq8rj+Sa1C&#10;FYC/CtnA29L1jrZYsKrIW1l4sEi5ekNd4Q2SsDQW/VND4Z/a6vNpaSKxib83igXSOhVJf1eghROp&#10;4psgG2nwKpyZUI7CZQJPGeiLHwLrOVPfeUBXIS2VEq7in6hSgnYVbUqiLAmN5HwpgcrEn08pgKk0&#10;hJ4KBbn5bwNAFQU8Fb1IuNXluE3O/ULpWvCOsvx8Ffn5SgvFY1QWLeBNYCsYV5aQBWCVgWlh+UKf&#10;8Nbf35J/W8tEFw0QA1/kdDQIudq5ou0Q1ayKgCf5RepKS1CTutB27OIG0eq8lF38UlcvIImBjj66&#10;FwyCFLOZkfJGMrHFYic3RzeBO73RALg4e7m7su33ZjuPARIGDuUzAgAAq4uLu5OruzMnYuznbtBy&#10;8K7L3Nw9yOH+g4gbECGuZBrqWpottrFkhmLhwPTH3kYAVhL42FNjqnewsnPEoqv3xtt/px2K5H/Q&#10;odADSCEpIFIA83/yxxAg9c8EBwgO9U//++f//dPvNwUwxYgm7cqSkaOieACHmpRVFeypQKKQo9Lf&#10;l7TsVSQ7wJwL6lRAXh4jel//9lcgqbQNghtCKiDkAX8DJf+PlNP9s5B88Fyd99bbMKw4tOa/C2BV&#10;U1ciIFaINPCH/e3v777xhoGWJnm3RgY6qIxQHJmaiHJnBTkVs8X2wQEEniYkihCApIhoaqyjwtBS&#10;RSckx9GSmo2XMTUjMzEZo5UItCI8KjE5g1irNEpTs3JwZdF6RbMmfvGQcMpdyNDEwp8GcYuDn/oq&#10;dKiMZUVIPwXpRCAJUw4W8BA0jGL/y/7E2dbG3sLK1tzGnksC8X6i9IQsFVFwwMabYZGxgR5VBwZa&#10;iPGM4Ikwk1gYWVsttrI0sUXaYWnqamvpameJ+9XFxQZNnqsLgi34clsXZztuI9ty4fruYG1nY4nw&#10;A3INVYKTm72zqx17EtEPzp+bYG2RU0tcCz0utjxjXJ1WFOTU19e3ZGWnFZfkpabT8gU6CYuLTsxM&#10;z8nNkeTnMh6sKMyva6jr7+ycqq3rKSur6+8f7O7pqqqtqays7Wzvq6ltqalrr6hsq67sGuxdv3vH&#10;hQf3vz5z7tbW7UfWze4YGl49OjIxMTHZ3zdYV9dcW19f21SxhBGlEd0YOvzkhkZmhroOtaXjs2uO&#10;tHesGR3beejgeydO3lizfs/mradn1hzbtevGezc+ffzBqx9++tf3P5Lq+tN33//7m29//fzznz7+&#10;6OdPnv/7s8/+/fnnv16//vi9G3eaWpuZSKppomDVlLrUDbiBJIBuc8RszhY2K5YySuMU7cH8F6Y5&#10;eLkPBhrmwtxGDCB10nCqtnd3NXF2NHB00Ld3NLRzMHJ2Wszg19lO38FGh1YjW1sDG1tdB2ddR2cQ&#10;rbG1jRF2On8+dqUfNGgAJ34/fOuUGzKrg98As67gKNoVITG4njBdFhcWXxgSBnXOxIRyBWI8DUUb&#10;DDMKPYKI1s3K1gK6C7YeqYiPnz/aIBAqL3zuxPsOinL3cPUNXM65gs2qi7sL3Atcilj4irBV+PGR&#10;YnEPKjYMwL6BK+iGkipr+Uf0LJ1aWPCoVEsLC0/EjxUUglomHIUreNQ/IiYgKmFlBOoCEbAVGoKp&#10;ixA36pdKVsam+YdHu3j72Xn5Oi0PclwWaLfUz2Gpn4uHP5QnXsHYxASYHzqkhYyVgiDS3kEWS8zJ&#10;XcjLyinIys7LyqSVglg56uQiMfaRJhUUsMTawsBCGKd0jHgNkPIHacoNY3JYDQkNwIzFxJ/F9J9Y&#10;VpGHZaWLO8DG3mGpO1J9zrAwqQ6opdzdyGFxsLFHkYy0CnU5cuIQQLwH1hxnrDki7gfLIyOLAKx1&#10;kM4rwKz81dBouDq7AWK5VIuidkwqsFiMr7w8SVFfAVLwdOPavQwFA3Ovpe78DZGJO9vZmerqwL0Q&#10;LhRL7F16XhyzF+Q18exmUWdmRsVmRMVmxqUQ6Z8Tm5EbnYoHqzQxrSIulVDbctL+SbxiiUrVDM5C&#10;NJmVZeVWAvLyC+tyJTXZeRUFhdUFkqq8/ErkAVn5lWnpJckpEhoERN4qBi+yrjIrsouaJGVtBSXN&#10;+cVNFVVt5ZVtJWWtefn1EkljWmpx8IpgT2s7Mw0NPWUVNRVVuq/MrSm8srDhjOFkR9AVWQG29jYm&#10;5qakUGPyFINzZIqqyoitkccnAj9iM2Kj0lb6E+iMKD6OVlrG+gH+IkohKCiMSxECTBUN4Jqaup66&#10;irbqEksz9+V+nvSRhSWGhKdEx+UkpBSk59fllrTllXeX1o9UNI5XNo7WtIzXtK+qbBuv65hs7Jxu&#10;bJts613TP7alf2Tr0OjOHduvRIYVyMtpwIxSg25maYl5A8BqYYOXbgkNCBYW5gBJgDKAFTUCGlPS&#10;pkxoqyBMilQpc/QhsPxGDPQplxJiAAVcPSLfG6GtmjbRktQ1qXIeNjTQQu6uratqJQ20srU142hB&#10;HtYSQ0NjfZElSRY6u19hlVJUZnavQdeWEgtZmoaWyHnU4vMhM9AWR5J6KK/R04GFYg9F4RYRrWyg&#10;kPzRG6SN62uREmuRAvhAUQ5mhZBifW022koEwQJYtfTUoXsBrF5ersBQ/EwkAywnLsHTneew0ANI&#10;13JPV8SpyKwRCQBPOT3g6kdMT4UVEa0iCQuaVEgIPHw8lvp7efovQ+tCGusKafpwGE9/kcYKWOVU&#10;IQRKK6TeLKEEAKnKFp8Q8QsMGzADVSGiVmTpIm5SUUhvAazoGQASaO7Zf6NgE80q5O5GhGP/JFIG&#10;WwjZVphA8nIl+XmlhZKK4qKqirL6spKGivLmqsq2Mkmrn2e8oYGdmraugqqaHGoJJf5MxK4z8wbu&#10;YU8RqgAhY6UCE0u8KMYEtoriAG1NeR9no2XWGsuWKLkbLnLQX2SpJ79YZ6GW2nxddRpZ52mpkF31&#10;DthUQ57juyJdVQ7A+ibcKuN+6dCfxABI1vk8TARdiWQr8gQArEK0qokSQBaGpfSWrpa8sCMaYLRS&#10;BbCCVsknhjUTbrB/SPPqodakZQEyhxPOfX4CgDdLWtIptehIfVR4eEQ3Jy4dpIx0Nr0NEfvGvHfe&#10;xi8lCj6BqkhX+XAZTkWfunCe0sL5iqKJ6V1AGhm14FRleSFaFbB1wTvIWMUjwaly81UXLVCj4BOF&#10;gDweI0CxtLJViriE44o30bbOw3elZmZtTlyUk7NjQnScq42TCrsoBN4UB9B0paJIBqoTznAnd2dH&#10;sfCPAybszGwNNCi60jDQA7AagFaJfiGB2N4JfsfFwcndycnDxZmgDi/IVCgxsdEHobpAz7s5uy51&#10;cnEXriwn/AniXM1pmsc4u/GJXf9AZIB0Q6BhBMlqpMc4grhl8iltrS2FQsCezbS0c9kB6sHawETv&#10;n2/9DYkzv00ZDwqU/A2JSslkBv1i/flPwFggpIi8ArUCRgX3+ae/AuJFRxbo8n9l0WLCIicw7v/C&#10;oQqNAZ9QBDeI3xd6VlmgA0c0AIJwlY3+uQOp7O/5ZDIZ61//Bhr+41/J3eUx6GLf+DsWK8Kw2G2T&#10;M8B+nmiSP/9dRMaiLeaL8CfS0eRHBqXQlKspmnJpiNZWBunOf3fhYn1zdyfPyNComKi4iOh4vFNk&#10;A4VH0HOVmpqclZ2dS2pcakZaSnpGKvGqaVkiZDUtJyszPzMzl7RWSrEiGf8LTSc52Di4mcEnxMam&#10;0UpApAAe/+ioWDxRdL0CAbgIS9s4w8V0GHnrMjdnR0u6sEX2NRUsFvyl0Vuqaeupa+uqM04S5WaI&#10;7pmmwQQSwys9Yekbo6wioVfk6/JqsSAtZbG+tQUZCJSZEvKz2Bz3q5mhKfUqlospVpEBAzwC7EaA&#10;L+Y25iaWGPmMGLkjGGUgpUMOi7EBtb7wBTAqttb2tlZuudk15VW1RSUFFeVFZFdlpuZKsstWj832&#10;9Y42N3U31HfW1LbVVHX29a4bn9i+Zv3u3sGxkbHR3n5ar6rraho723vr6ltb2ruraprZMddV989M&#10;7btx/dPjp+9u3312266TQ6Nrmlu7evoG2zq7S8prUBIUVRTqmepo6tHeRvcF4cSWuup2nU0b1605&#10;0No+3tI2vmrVjs1bDwyOzvQPr2vvWj22aufWHefXzZ04f+HumXM3n3/ymhiBDz/84sOnXxw99t79&#10;e1+++vo/n7789e6jL+4+eh+XNr1wkDEUpGsSE6DH71cTW66elo6juZW7rR1BhqgTRe8LNBsWBKmY&#10;VahahXNcRFwJftPL0d3J2M3R0MnBwN7WwMHO0MVpsRPEqq2Ora02gNXREcGAoZ29rq29jqW1tp2j&#10;KX500TsQQhqocPx7eXswDxFIB4Kbi4CsCxzMChcBlUEWIioNgmd8/bBIQJsshUJZ5kVgAMJlGFaY&#10;UUbOVjYWiNLpUGPyDz0rehO9l7pBL3q6cBKAd3eHMvTz4h5n9q5LnT2Quy1firgAeYNUkwBNIuZ0&#10;XIO8lrmv8CGcxg1zIKQLMz8YVj8/fwo1YmKJuEoJCUsMDo1bGULtEPIDKojCg8KjQ6ITQtDPhEUD&#10;TUJCEokcSkmvIrQ1hGyjqNhlGK28fRADOHsHuHgHuS8PcUcy5xdEekNsQpyHtxfWdASs+K7oqaRY&#10;3czSmhCw9JTUpNh4YoJJq8CdRggOFjX2dmgb4C2X2NgJ17+pHfnR5AaQbAUAwURlZAzowJNqqW9k&#10;oW9soW9iQXqroRl7EMjWFWQ5BIDAfUGf7BYCnRyd0cwyvY+irp4Qr4QU8uySkxJC4NXdnZcvdRHN&#10;QKBL4ZxbQbI6XDtzCJ4MYjjqxT5CKEQgosDQ4nvjBY8cPCw0wAdRDfHsyzBj0RLrxzbEeznyBhM9&#10;fTNtbWKTvDy9YxOScWQS1EsCKcIcYa0TE1j2sIR9JCWm58Rn5MaScYFrKr00AVVAankiGViirEGS&#10;QKUZ6lVqeHMrc3KrcvNq8iS12XmVufnU7bKqkaVS+pqRWyUaztJKgK1JJJWmF8ZnliTnlEvKWorK&#10;2wrL2osrOsvreirqeiQlrQVFTcXFTaWFjVmJuciTHdQ1HVU1zIlJ1dDg8oCLiF+qoamRMaYgER1q&#10;pqml1dLatsR0CagObMcZidAS2v9S4zLS+AwxaVHhSThqYqJSIiKSQmhVZfxLwUJAKEyMGkNxTSoe&#10;1dADqGqpoTrw8BZNHct8w71WhHsuD/MJig0KTgkOx8lHamwJrHAiJcOSxuyKtrya7vKW0dr2ydr2&#10;Vd1jG/sntoxO7Vi7/ujhw3eXOkUpymvRIAMdicODEAhbWxt4VvbeAggiD7Ugk1WP7igFZUWqD3R1&#10;ddCG8OOQform1dLMGC0pZxoEQqK6hh+M3ndFRcJiNXRU1bQUtXVVDKmR1NfQ01MHttpYmjixUWTb&#10;jyDHkrMnpyh9XFZI5CkakBZsKSI2VaUNSE2JLgJsUixkAjr8TjWQCijjmmJgSvyRoS5SP4KGjeF9&#10;USYwAKBlAFhPTRTJQQvRaqrIv6s4nwJxHkA4gAaAlXpYzljS87/7Ugfmc8s8qB1GLI08EFWACGGF&#10;diU6AKufELDyuiYhwZNMVvwT7rj1OV0IJyjRV5xUsEkIv/9SIWkVRVlgWXZi3rhBiQJHVo/rCi4V&#10;mpWBC+MIMeYhdVVkr3p5Mt3FHYMagGGCJ9NeFxh5L89l1DCIVFxyeWCHCWJXlIObB9iidkKiJG1X&#10;WSnswnSgE42YlJycwkwlKysrL4/Sq/ySkqLK8rLa8tLaivL6itKm8sLW5e5RBvpW9ORSbAFUpYKI&#10;v9ECOYIwGX4vfEO0s74LyUqkE6NxqFaEAShDAXk6WouW2xt5mml4LFZx0Ve001G00lU0VJ+vo7ZA&#10;W4Vkq3mUrwr2VGBW2gEQpHLjHTJZtUSjFYD1XR0lHjBPS0mIVgm0olxAR+ktHRqtqBUQlQHvwMhq&#10;LHxTW3GesY7qksUUwumT7EBKrJISfzw5kCcTfUHCSSUBYv3tzwSpIgaAH2VkrbxoATgS4C2YYhF7&#10;ICz88+cJwCpSU0GU/A9T2btv8y4QKj8fWU3ycu9gqBLzfUjT+e+qyC1QlWPQD1Sdp6ywAEgKn6oi&#10;964ySgCoVmDxQgFkaVpQXDCPBwvACqhdQDITiQPQhL/VvYpOLBnEeucfC9UXmbDfY6JiY5UYE2+3&#10;xEZJROiLfFL+rAqqSqZQWmL+4mbv4OoglYMAM/kInpu04hGJwmsKwIq2W2TkwQ3gz3HB6ujEvAYJ&#10;FYCUUCQwqZMAss6YzbkfutaOwGTispBZgVgdXJ1pO8TT4+T8BzK24SbogdPDAqmrscRIAB1bapYt&#10;6Ue0ohoEuRKxJohZKbLTW6z3jzf+ijQYjPibHkCKIwUDKpUEIC0V4lQZPBWlAn/+45+lEPYvUK0I&#10;UoUrDlIcwMqDZaG14r1CsSrFvtzJHxRvHOJiFBsw4UiApX9f8eVkmFXUa1EGK9UIS/tweTz3iDul&#10;fje+N5GXy58WtCrqsuajH1JVV/4rZRLAYwJ6//ZXPjHSF+QbC0mHhTwnWovECTh70T37BkCX4Y+r&#10;gwd2cKSoeK5RBLCioRSwM2bmILYBt2bn5KWnZRcVlubnFebkSDKz8jOy8gnOJ4pFqAKihKATzxbt&#10;UXj0yZXCFxIZnRgdnRgbTRgWSq+kqFhCMaMIgiIonkijsLCVbkudLKxN4HrFgIkcXUNNPUzFuuzF&#10;xfwI2ZMap3pmTapKhAVSfEL1HW5TFQ0MASgy0UmpapKZIjwBTIu0SPsjmBceUceAAjRdInkpUICd&#10;haMVwysYSxCxKbG8+rpE+BrqQWRCJ4jgHeIliEEjZcjCgsBtcicszJ3iovLq69obGhrqa+vKims7&#10;m4Y2zOzetfPo5JoN3X3jba2DNXVt5eXNtTUDY2Pb127c29rZ29Lc2tLSXFFRgYZVUlRWWd1UVdtQ&#10;XFJRVlJfUtjY1jK+ZcuJtRuPzG49sXrDnpqWjqKyqpr6ptJKxpqlBUVo2tIotFAnz42gVKQBBhgO&#10;rIvy27u7JyurW0vKGiTFdbX1HdW1rYXFtTm5lSWlLdU14OOu5pb+mpqOtWt3nTp169GjF9du3Mwk&#10;MyW3ZmR065Gzt9Zt27N246yXj7s2CTXCT6GlrM6BJG6eKGoIZFwtbdxtbIX54Hc7ArBjJdyqjy8q&#10;Rma76Fnx68OJL6Mo1F7fw9loqZORq72xm4OpC2JWewMnez1oV1cnQ0d7fSdHY0cHIwdHIzs7xANL&#10;cCuvDEQM4IskgNZJ7OVu3jhsmdV5AUBFpTd0HIApwBcrBHIESmm8RSm4MPIAf7z8uLB4UrFFjBZ4&#10;CVzr6MZABL+XI+gJZxXvgQLB+eu1zI3UQw8CNqFlvV18Azy8fd09vN0g1H19PAkYEKEEuAB9Ea2x&#10;qSVqRKRSCIcN3jSyojnxQERSgIpS3oOyKqIlkskECA4FTBDhHh4oa9EkgjY8JigyLjAi2icsIiAM&#10;GUx8ZFROZkEj9qCQqKTQ6BjvoCA3v0APvyB3vyAXnyDnFcHufiEksNJwSoGp81J3OkykWapmFFYa&#10;mC6md4grmrRsgR4pWeoXIV8irVZoIfwCmBFZ2TkZm9sZm9kZGFsBT42EnMCcDl8u+0wcjM1sjAht&#10;NbPUY+5rbWVswcPdEFkKzTb/C/UPCwuIDI/E/ORk6xofGZeK7ZzSpMyC0sKy7KwcepmxOGKF5uuH&#10;h0UTykEGXC4ShewcYQopLq+sbGioaykrriosKCkqojOsrKi0LF9SnJNbwHaUfQfoQaQmuYs5GfYB&#10;Lxf3oGXLzXS0rfX0F2voMPZKSs70DwoEX3DJx0oHUIDuWg4N5kszW2RSak5CWn5sak5ial4SIoGU&#10;ChjWpIzK+NTSxPSypAxiqkozs8qzciFT6ySS+qKihpzcCpndCrQqKW4AwmblV5EPQKBVemZpym9x&#10;BGXZhQ2lFZ2VVT0VlT3lFd2VdX0V1T2FxS15xY2S0qaqms6KoqbK3MqlarphOobualr6isoaKsoI&#10;vAUjyEmGUTe54ESiq6pRGCWuWYvktZSV8TFSrRIXn5yeRrhzYVpKXlxMekxUGo2pLG5EhyfGhMaH&#10;BUa4OLipoQYgngPPI1IcbW0i+8lQItFhhW+kj3+MX0BsQGCsf1BiaFhGcFjmyvCs4Khcv7D0FSsT&#10;l4cmBcRkraS0NrE4Na+uqKq7smGgvWdqZvbgpi0XTBcvlV+oqignp6asJErQFhtTdGBrZQlBbIE2&#10;QBpzyumOrB18MPJ4mTTUdKiONAazMo5fbGFqtIQ8SGzdasrSJnHxGLoZtQRChBxV0tZWQTBKpzny&#10;1MUG2rYWps6gVZadNQmsBuyphTeUegA9NACMaFVxx2Pup0VSRVFHXQiOYJZ1sV1p8sMjRFLhxEYs&#10;L5XQYnpmzFOV/Zq0dICGH31dRVWRhSSUABhcVJEMyiurKtAEJ3S/GioAX5rG6A1Cw+DuRlqxEzMV&#10;6FWeeODOZVQGkBXg6cZ5BfxKlKL0Tg+kKeIovcFAhUkAz1LEA0I/JuVi0ZiK5eWJCIzTD6cc6a4s&#10;EKwq2m2oDhAyenZs7HERRPkIgRE8K9pDOllxLFKejG7EwZa7IavlUJmKdDB5ZfYIKou4lIh9OOAX&#10;PRNFdxh0aQIPDyeoBpaV/EFGl0Jzl51fkFtULKksKawWrRTFVZWl9eWSlqVOIQb61qqa+oqq6vJS&#10;elVIDhbJi553+Ea5BdCPQhUAQ7lgPvQq/iSsLG+/+08dTfnlDoZeZpqei1VdDJUc9BWtNBGwLlyi&#10;Kb9YQ85IdYGh8rsGyu/qK0Od0hHAknZZ4bJS5AZ6ABFrpac2Hz2ArPhK3I+YVfVd5AF6KvNZPIBl&#10;qL5oiaEuXRHolGV4Wn6R/Lv0BZBm9dabohoUUCiITCEGAOHACMvLz1NRlFNTRBkqp8RPI4qxRE69&#10;3Ly3QZZAWBF9NI90JUG+0kHL3B+Dv8ioWvAWilslYg1w4y0k3GC+ysJ5WiT5K8xTUligJEdkwbtq&#10;cvPUQLEL52NFFBEBUtGq4GJ5sPwCVbTn8guUaVeC1AX3kEUAThUMq+jOEgast/42T2nBYnz5pBnb&#10;WiVGxjqY2iCXgQSk7AnT1SI1RVNrC0rwbIX1yU3oRzGJ2ztBiOmg+tHV5LkNB8pYgLIr9qXWEKAo&#10;4h1dSMjjCJMKpQpCFaFIYjkibHNwcbFkwO/kaiuwLRckZwepgp7vwNLG9g+IbwQPZ0qllrqhvqa5&#10;qbG1hTnddbTNgaqJMbGlSxqq1YZ5kA2xfP94U0zyGc1LEaSQnII+paJVAVV/w6YoAf7ypz/+Wbb+&#10;93/+/Mc//vmPAFYx2hdAFv71j0IA8FccVGQL/B3NNGohqlmRF0Phs7FAW8huFXMl2SKyjtaF80QL&#10;gDR0jUIBKcTkTyqysd5E8MEEAJUCGwhFxQXKynLkO7wlggDe4fHkuYp2Kz2NBYvEx/Iu+G8hyxYC&#10;Z57QjA/QibzxNs9vpC+CiheJWKTBqqpompvbk7mAyJPw0zAyqmgL4IQsWgXYBhKGX56ZwfWqgnqO&#10;XElhZk4ewvG4hIzI6JTw6FiIEugTiKKwYGR32LDiyBmIikmIiU6IjyGzHy2BqCGgnSoKRjaK2VkE&#10;dhLAhykkKHt9c5JzBWOKSknMjzTV4AKZX6sBqzSUoOKVOCsTyKzBpAmllKIobGKAp6kmBl7MjMj8&#10;E10yGsJbRPc1c259GiYYrOO4Jx6O5F7RdI0chNu0XONnRHMgiK7FpFrrocQyJjjNxMyezggEBBgt&#10;7Ojxi2+o7h3uX715w55tmw9v23Lo0IFzW7bvG1k909DS1dDQWVXdWFxGvE59XcPA4NhMTV2jBNNn&#10;niQ7t4C6sJT0nHzCrXIlYMfcnJKcrFJJQW1NXRdXyvySlvzyxnhYpWQC7bNT07OJUE3LyklKT2So&#10;q6GnramvpW1I0bmBoYFZUADdWtmxCaTbJkD44SOOjIhn8hgSHBMSHLsyMCqQjPblK328g1Z4h3gv&#10;C5MUVvX09yO2gk3w9PBxdPUAi3Pd5eVElDeCABV+rcBWdgBqUD8aRvr6NkvMnS1tKBkEKwq2zGeF&#10;SGOlR2C5mIXBhIu+JDodOKm7OzjaGLsBVe2NnGz0XR2MnWz1HW30XewNXB0MXBwXuziYuNqZOtos&#10;dnYwtbcHy5qjHgeUMIKmfJfdDJQFYgAPEYVFJzeufySkfsQgeQf5Y+VFeubGV4Fq9fcnM4mLCQ5L&#10;ZACAZSgKMBXQCNEzGwqEkkA7WgTAdoynvaBbpJnhYnm7oykI8PdYjnB0ObjNjXqboCBfaaZWAHM8&#10;6f7WCUsN8JSFYggLBd8ndnxH9sOuNFl4hQTjIIyHiAwhljUoMohqp5WRxLtSRLQSCItIIDLWPwwg&#10;SzJp7MrI9DA6mRIlkfHpodEwrIEe/iu9fIM5uvqCWbkR7MllMDSYH8rJ3Y3yPoE14UfNzA0RBVha&#10;E/VI6ASRBiLDlsEkXQmQrGGhjCVd3Jbak/Zv62hmZWtsThCROaGXpuZidmBsamlkYWVgbskyFEMK&#10;7DaWpoQOEfeHAIrYY0+qBPjB/SPDCPkPL8qt2jS7b3x4qqG6rqe1o7e9r6dzsLG+tbqiTpJbXFvZ&#10;WF/dPj42u2PT7tmZubHRib6Bkd6+8cGhNX0Dq7u7xxvquyormao3lVc0FpfW5Usq8H6RMsY42k4k&#10;lgqpuZ3FEkcTE3djUzstbQtNTTMNTWN1XReHpYVF1ZxZyArEQ7mU9ELYXASG7nDHLgSVJadlo0+N&#10;F7QoOVbgVLjVEqhWAGtKdk1qTk1aNgUBNVSw5hc2FRY1k7+RnU9cQFlufmVxKd9MY1FpQ35hNZyr&#10;CLrKKxdK2SwqBiqLy1urqrtr6waqqvsrqvtLq7rLyzuLC1tyJfV5pY1lNewGpxvK25aqGUToGHmo&#10;qC9RVtOGZVRWIM1QlZZQJYSZQpSnqMBQVoHAUk0lRX0VJX1NtWiynGldySoENGdmFSUk5lBjERdP&#10;bgPhU9QFZ8REJBOd5+jgogJUJMxUW0OYrrQ0llhaBAaF+/mE+/tEBvhF+7MCYogEDoZkDU4OCUkL&#10;Ds0IDE0PCs8IisgOoa6CYNek4rSsqpyCxvSsyvTssqravtr6MR1Nc6CR0sKFAujJy3EOhD0lIgCh&#10;FPJQ6ehfMPh6BvqLQE9KGCxVaD0lGFXWUMV5kTxUGFacUqLgZhFmGYQBi7QgRLVEawDEgb6ehpGB&#10;pr6umqGeup2VqbO9JTJWjkR6LzYxMDTSI8QKpaxoIwc6oN1UUcBxBeJHsKoJTldTMaL2XEudsb6O&#10;phpeLrgCWAJ9HQ2EARCrFInRfcX3A2WgpKYKwwviYQYLWlUQn02JojFDyAhNFR26xfQ0hf7VSNtt&#10;qd0yaq6kfCoSIbjV5Z7OwobFSQDf1VLErJzKELB6kpPKIF84+r1QCABMuYEBmzZXV18sDbCtqAKI&#10;3hNuLQLahJIVzCqKWKXBVszzhYhVDGRAq6gJsHURwAlWRX5I4w17W3EywZuHvFVHV4+0ThjWhYoL&#10;ldQVQdvEunt6uqN9BfWSgUJ6H7oAZiYikJEUxKSURC6vGTkoWfNzi4oKKovyq4oktSXF1WXFdcV5&#10;Tc42AYZ6tmoahorK6ti52E8soOdKUWm+vOBZxZgcoehCkllZRFpSgEXUJeTmm7pai7ztDZdb6Xqa&#10;qDsbKdsbKtvoK1vrqVjpqlpqq1jpqJppKphqKhmqLVqsTayhkomOyhI9NUtDDWtjLTsTXUdzI5vF&#10;+lYmetamepZGOhaGOpbGuhaLdcwNNC0MNa2MtK2MdcyNtMwXa9uYGznakvRgjoeUKzfXYEgQqeNK&#10;jrQ1guGF0FbYwn6L/WcITFO9mqoiHDztZSryUJ4QmO+iMcVjQ0g96EUqbxWZ9IAciFUx7ocihVhd&#10;SEzVOyr4/QVmna+y6F01RQb981XhVukTlp+nIT+fBY2KToBPyxLwVH4BjCyfH50Ab7JAsQgnURrw&#10;D58XaBVtACFNArC+8bd35d+FzzKXxqJSOcS5VQRxLKSadCFpZYvUlCidsmSQIcKknKwAizieHJzI&#10;dtMRoXVqeBOXLNY1M8V/omu8xMhK6Esx3DjhOhATfy454uhsi+bA0VmKWZ1seICjM0WFxLXagW4d&#10;7Nn50CWgK6Qzun+gxMSGoYmsomOxARpWvjdKKh2sSV22gW0hhFWUhfCVnGwMTPX/8aaoYxVaUplr&#10;SkzhZZTq/zL9F/59aQiA9IZsCVM/etY/AVWhV6VJWPCmZDQgHyYLGerQzNAIsZEwcmIUNja0tbRE&#10;xc1g080TJG4BIkBYSUAJrSW29paoaa3tuCJQqUAvDqJOoAdttqr6CD0NNM3NdG3sTd54B80HqauU&#10;ZqEemcfZSd9YW155/jx5NilvkwLL80CY8kiHZXSwgAkC4wMIej4K5SsdB+/wMHArPkRDfXNnR2Tm&#10;pKDGx8TQ3pSRkZqdnZVbICkuLq0m8rCICXllLUmj3E0ja1xCJu4scqwArEz8w0KjST4NDUN8F0tx&#10;KcRqfGxyUlx6CiYtEmeSsT+nx8eShZoAf4sFZanXUrE5IJHFAqJJ2gABgDTA1k4CMYyEkOqrqsMN&#10;qIBTWbCqAFMW6FTc1qW1CX2VJg8WCFVPm104rYCUoYnaRUNd6FUiolD0k32I3o8BFoCVBWAlXMaQ&#10;JmxsstC7zNNQf1nxBEDpB3UP+0bdX1Rd+fD6NfuPH7+xe//Zrdv3DY+sqm1oqm9qLi4uLy6qKCgo&#10;ySsolRTVFBRWFRSVQTvl5xZSc5WanpuWmZ+WifI1G7Ev0WDp6bkpKdlJydm4mNPS8xNTcuJSsiPi&#10;UqPjxOUtJTVXWLyzslOz0qgY1tDVhmRVx3YoNByLITcJ1ueEt4xIFm/CLoOIx5bqsoR8C6esOzJP&#10;J44i6snJjmkCKgt+CALi0IsGYi9CQcPowgVxDNMrBuQiaMGT0QO7wyWW5gwNKaNhMu3m5BweTC4Y&#10;cbZRCRExSTTTRhFwG08XLk1jKaJFLIU/G7Wc0eTURoRGhwfHRobERYbF0yvFMTIsJjI4MSaCiNqE&#10;cIrEwpLiMKTEpvHTItXKypXk5BfQAZZXVJAnKcgrxFNdkFOYm5Ofnp6dnsVvLCclg2dUBg4/iHxW&#10;Wjp5ahkpmBPSsvJzJHlZBTkZuTk44BKTo8IiUxIpLctK53lFhkU89bxxVO8mxccm8oTDSE83b1xs&#10;Ygz5q0SYBcfERsRR9k5Ab0xMLHoUCnjFrD0QAwQ1GMmUZCTwLE0grxX4LAScPjRHZCbF50ZFpkVF&#10;pUWEJYWFpgTjr1oZF7yS4t6UyBh6tjLDqTUKSVgZnBgcmR2WUJyYUY1VPCIq2S8wbJlf8DKflRyX&#10;+4ct9wtHDIyTj3Bi2B5iG+k/AXcamVqYLLFgu2ZiZgmzA7spulOl1jSENURYgcfRyfFnEx5DKpgI&#10;lnZwtLAlnciOE6oVPICNI4V9PG3NrR3MOY2RcY8zSPADIvXeinmUqxsuQ/qoYoJD/Jf5b5rddfzY&#10;lXVrNvZ197F6Oofa2gaam3uphexuG5xbs3n/riP3bj+5ee3uzh37xiamh0cnR8dmhkfXDgzNtLYP&#10;VVQ1F5XU5uZX5GQVZaTmURXn4uG12NJCl02PgQFdThZ6+vZ6eu46uiu0dT21daw11M001E01dZ1t&#10;l7a0jsQkZdg6O+I3EIYVT7ErwbiFZwEGKz2nIJN41MySpKyKlJyalKzq5PTS5AxI1orU3LqU3OrM&#10;As45dVkF9ehQi8qaJaUNOUXVmK7yimqKy5vKKlsKi+uhWvMLqBKoypRUZUhq0vBmFTaWVnXUNAxW&#10;1uFS6i+q6iup7Suq6MzOraF0IK+wrriiZWhiQ35mkZOmvpuKho2Sqp2BobmujpmeromujpG2lgGn&#10;EwqqtMS8j/JFRtcmnE1UVchc5M8kAEdmQU5+aQb1ASk58UnZBPvHJecJVW5idlQsuStJ+ORU2B+y&#10;94a41NWg0sXUyoyqi4DAyJVBsYEwrH5Rfv5RgQExYWGJEeHJERGp9FqFhGaFROSFhueHRxWExxTQ&#10;IZyWzfdM7CtaiJqyqu7ElDIEtyLun/xUGlqlBeCISm1s6J0wo5yLixz2DHMzRCNGiqoY8HHo46UC&#10;PBPmr0skFUBRiloNEAwAswRmVVgop7yIMyqd5HqYHnTU9A20way6Oqr6emp2Nksc7CzsrQGsJGVR&#10;HU2HJJhVXx88i4IVblV5kTotWSpgESUddRUtdSWSVY20NIwI/yYcQEvFkB4gPW1yVfX1hJhVKqI1&#10;5KVgjBwLvkZTA6yjiL0eekIdmTAMqyLv1ef0roEDDE2tsqY+HLiqq6cArDiuCP7x9UKE6ubniemW&#10;nCn0rB4s8qQ5V4I+YVVlviuWrzQZmp0y+yRfpNgebOg9fUR0nDR2CPhLxKq0K5zBP0BVKIaIt6Es&#10;ACkAmSXsr6VBAQiaRHEAkgDEhi5ublwu7GxxgPOLIM5WDsyqtHARFikVOa7jKJfQ2nqTEcu5W0S6&#10;IhlfSSF1HOdVzjmkBaSKlta8bElhbnlxfk1BfnVRUU1pSUNJfqOPR4Sd1VLTJVbI19CuicsVk2YW&#10;lzEDQcPAb1NAgijI0IgrGUQ12cpLyMelGCLYyzHQ1drPzmy5ramXrelSa1MXSghsbZZaWbtZWjmb&#10;m7lZWzlZmrvYWLg5Wns623m7Ovvxy/RwDfRwD/T08ENOtBSueqm3u7sP3gZAv7urn8dSPxJnnV28&#10;HByXubhgJoKrRo/Fz07QEy1M1pimcUbTTibi+kyW8PygEEILyKOmjiiEf6rw92x+eB3hSWGGgcJZ&#10;URUjuAKAEHUpOfLvkpkqTyGS6FfCm/W2gKq/LYFWAaYY/5UXvasi/466wnw1AOiCd6X61Pmq8vPV&#10;uSEFqUoCCgs0DCYWVKuC1HElzWSF1pVnzjwP08/boipWiC1FOyu5pKQtgYW4HLKltLazjwyJMtFa&#10;TKMILzCBVindVVcxNjexBrDiygec2dIwwmnZAT6MYSWdcGSumS5mQ6i72ESPGZg1sXikoDOvdwBZ&#10;2okPoyILI6eDE5wqulWArA3ndhSo9oBXAKsD2h4FFWV+BWxI+C38AaZVRqmiAWCwITpNbOBWLfkb&#10;29tYOiIJIHFPAFauBdbIHN98W6RHQbACPkWClYCuvyVPCR+V9D4xuEek8XfBnqI3festUcYAKldY&#10;JK/KXhO3k4E+JDFfEcKXQQKjN1y3WKfR9jGHQxBGKD591ARDMXIMwNUeuAJnrg9hG2wYKQnzFild&#10;dm7URVvoL2aGraZvqqlvosmuxtHFYrGV3l/e+gsSFtoEQKtgU/La9Ix15JRh2N8Gjwry9d2333mX&#10;b+ufb74rWgZYJLfR5EZqLrsf/loi1kEa0ktflpqanrUVrFhETAwtrFkZaXm52ZK8vKI8SXlGdnF+&#10;TnluXklqVnZCRkYMla2JVKunRccy7k+IjIonvjI8IhbLFqlYUVHxCXGpKQlovMAWmWkpWSmYIxMB&#10;rzRCJROahbqVKSGY1dHVgYYzLAICvy/W16M8GsBKphlco6DaiTBU51wvXZpUfjPHFyESHDGxGono&#10;Fh7MI8Gseno6RPrBrbJ4k9ucCpn+C9mUkbaeMYQrwite7LzGxQsf1aopGYI8TQgENDdjr4DhSshC&#10;nKg0CC4v7Fu7et/mbceGJubqGtt6uvsb6pub6lsba1uqUBqV15eUVsM2lVc2VFTVlZZD8JRlZIBZ&#10;i/Pyy3NyaallrJpHCFFqek5SKilgOalp+dwJMw0yQzJBKH10TAbEDFc7SKaktBRDU31GaEIVwC9B&#10;n3Crxe40YC/3E6HD7PSXCXc9qk/crqgJgwilJY7WNyQYLYd/SFhgGA2aSCyjaH9gD480MDEjmcLa&#10;+PS05Iw0Lq7AweT0jOTM3NS8rPTMhPhETEuwDys8RQtTbERSUU5JuaS8srCiqoifByVEbUN5XXNN&#10;Y0tDa2tTZ0dLb0t9e2NtM6utqbO1uaO9tbOrrbezpae7HQA02NM50N81NNA5PNg5MjYwPjE8NT60&#10;anJszSrKEaY3bVq/fePabZvX79q4fsemDTtn12zdunEvb86t3bFuzbb1Ym2dmZybmdy4fnrr3My2&#10;jet2rJnZunZmy4bZHTu3HNi5cd+OTft2bdm/c+P+7Rv27dx8aOvcXm7v2rR/JzfW79ows2njus2b&#10;121ZP7WetXnt5o0zm9dNzs1OzW1Yt3Hd9Nzs9Ea4Q+7fum7rpplNm9dt3Tq7fc9mPnbnlrU7t6zb&#10;MTu5ce2qDeuntqyd3Lxp3a41k5vHh2enJjaOjawbH9kwNrB+bHDtqpH1Y0Ozq1dtXTW+gTUysGao&#10;f11f7+zAwMbBwY3DA7NDfdNd7UOtLX2tLb3Njb2tTQMtjX3NDd311NjUtNTXNWO2QP6C59GYJ72F&#10;JWLWJea2uVmlVWV1ZUXllSWVFUWVFYVV5ZLKsoKK4vzinMy8zPS8jLTcjBTAenZ6cm4K/RRJeemJ&#10;uanxmekJWakJmbzKEmNTE2KSE6OSEkQhCHVuSTFRCbzuMnm2pWTmJGcmRSZcv/zeprktg0NDfX19&#10;ra1dtbUdpeVN+YWVaHt6ewbXr9tw6fzlJ48+PH7oSFd3d35hIWqBhLhErNM0Wy1f4e/i6sE+3sra&#10;EVMqjAHB14irtAj5RaXIa1FD20JL10Vbb4WGTqiWoZ+GgY2yuqWahrmmvrujd2//2pbuiejEDOFk&#10;IcSDf8RdgieWL2MyU1JRn51fnZpTlVHYQP8C8s303NqM3Pq03LrsouZMSX1ucWM2x6LGvOKGoopm&#10;SXljZmF1TnFdfllDQVljYVlTYWljQVF9HhGt+fXZhY0oNPjYvKKWsuruqoahstr+0pr+4qr+yvpB&#10;SVELvQP5kjpJUV1xWRPk8UrvYDNlrSWKqmYa2o5m5lzIqVy0MTPFCo+CzAoNPJm5pkaAP0c7e3xo&#10;BmKDrIqqNwZlrgj+I6MqP5V0guQc6qkTknPjU3PjknKi4zLRVtg6uCrBQGqo0aSlrqOG/8nS3iY2&#10;iRzf+LBwKNXEAKkkICgwNiIiLSY2JzauIC6uMCZaEhmRHxWZHxaWEx1N41pZVn5jQWFrUVF7bm5D&#10;aWnHsmURCgoazOmYEot5Hfyo/DxjY33UMqBV/KN8t0LFyn+WmHB6pOOenTBfHUkrKangVNFZgUME&#10;8aiKCknvCxW4tssTI6pjqI2pH4WVtrY6MT2M73V11IwNNakkcHG0Aq062RKfhauE0gUSbDlJIXoF&#10;siqqqShqSMkzbSQBUGhqitqapOapG2mq64sbqoaaqoZanNvUYOKQbAGtoHgZMGD8QmAgEvdUod2U&#10;gDUqqoKhhIrDGC1MV6oKWtrKCFg1dGkL03Fng+7hLhKpGCEBWD3Fwukv7kGc6sl8H8S5zI8zpvRN&#10;sbBYkTBFbKZUA+DLUVS5khIgrq5IWURcDMhSdJ2AcYWoHpm99IQLhBXi9hXL8BaKJyzNVuy4qLYm&#10;EEOEsDKusbcjmIQuecQAeMUUVQXaVlJdJJRLLkJuK+3iostgOQl1AFZKqmGDEJSkJqcRZJ6ZnpWf&#10;XUTPdl5mWU5mSX5+WVFhZV5WeVJMNqroQMp72fTS5oH70Y8GwWCKWZZ5wCDTzCEsqzDB/jhPSU0W&#10;GX6i9iVy5coE+qkD/aN9VkR4e0f4LA9d4R3qszxCtCX7BXr5+ntRNkuGnx/FhSSnkLSCBBD1XgKd&#10;jWFCDhhBLQsrKBTZfiQx1yiFSPyiWyc4JBTZny+BdxQ1r4yCnRLF5hRxi0ZnEI1U9M7WYIW0UIzc&#10;Fm93R1yy3oxSAGW8fLAIeTq7eDDcAr1ZiI0PjVA8AyjotbAwgyrydHVDRqKMt1F+PuGpynIIAITw&#10;VOb6B5gqLZqPYlV5EbzpO6qKwkelqjCfN7lTRYFkKpjUhYBgWFXxsULkukB8iPw8yFfBuYoNnlCl&#10;gpcI+5QCVlmLgUixxbmuqaeJyhs/EzExSLgXsRGUWyCMgJSNqSmS0wxgZVhvbm+H/VDQB1Y22A+1&#10;NTV5Yhvpa5oaaZuZ6CM8ROtC+ZmljQ3ObrhYa0qvRKOPg729PQVYNlIvJzgDCMtAlzt5g0Y9/GvQ&#10;y9DShD4xS/8Do39BXLIXEKjUGoe4KLWzJ8rACtkqcFV8NmsUt4J3NTE3fvttmUef8IO//53kW7Sk&#10;QkIq7mSkThoaaJ0YDhTlpIHw4mebIyYdxH84WPNEhq1DnY3iW3g7eL77e/sTcekv4ohpwKR4G4fy&#10;Ml9hVfaldiOAriF8jyh0nBzdmOUSEuNo7YCsEp089iIdXWOmKezRVdX1VJS12IYqaOqpLVRe8Oc3&#10;/gLWRDAAmfruvHd5zSioKf71rb/+/U2aBWSkN3uIv7FEn4TIDmAJcQlQFX2JWJR4SW1hPBLcukhR&#10;3cLS0dcPzJqalVWYkS1JTstNThErNaUQ1JVCwVVKRlxSVmxCFiUCrJjY1CiSn+JSIiKTMF0BWClA&#10;TYyhqhWONkvgJIg0NDtpuLdSkyinS+CQQri/r/9ydw8XtiMwF1r6TMM1tfQ1mSrhTmCIJkqZoFSR&#10;QWG90mOqpCYquclGobALHxkQVkcDJ6wG2wIpYGXgRZwK52XxsaQfgmOlqJe5lCZNT4bQlnq6TLKM&#10;9SFfEU4tppEC7CrCr8nEXAwvgbLEimcXryhX36TEAomkMiU9LyI6rbSwBkzW2tLR2z3Q3zPY1tpZ&#10;X99cXwsE6aitbQWwFpUwoyzNyCrKRpBUVpWdV5icmgVajU9KTyDjPSkbqjEpLSc+JZOrXGyCUPSG&#10;RcQFh8XSHRoTm0xOaFh0mI6xlohsBADoaWsBufVN2O7S3kQfaQiiX1zjosYUVw7BDtHIgRNiElLJ&#10;7kxMy6TiITUrIyUrN7OA8W5pIRxwVXlZQ1VFc11VW0Md3217c2NHS1Nne3NPa2NXa0NLdUV9bi4S&#10;xrKC3OrCnJqa8o7u9tG+7vGBnomB3omRgVUTw6unRmcmR2fWrt68dnrr+nU710xvXrdmCyBybnbH&#10;xg17N23av3nD/u2bDu/efpyg2b27TxzYc+LgnuNHD5w+dfTiyaOXTx27cur41bMn37ty/s6Vczev&#10;X7p/9dKDq5ceXrv88PrlB3ffe3Tz6vvXLj24dvHhtQsPrpy9ffn0zSvn7ly7eP+9yw85Xr/88L1L&#10;79+9/uG960/vXvvg/s0PH97+6NHtj9+//fGjuy8e3X3+wf3nT+49f/rg08e3Pnp46+mje88f3372&#10;4L0PHt58Ku5/+On7dz5+fO/5B/ee37/Bxz774P6L929+9PTui6f3Xjzmk9z5+IN7n3x475PHtz95&#10;cvfFk3ufPLrz7PEdPueL92+9uHPt6d33nt2+/tGNKx9cv/zo+qX3r194eOPC+zcvPb55+cl7lx9J&#10;v+f7l07fu3zmwflT986dvHP+1M0LZ24ePyx+9rNHr58+fOXEwUvHD144uv/c0f3n9+06cWDvcZ42&#10;4DwTS0tj0CpyJzNzM3PHqfEtG9fumZvePjezfd3UVhDzmslNM6s2rh6bWzUyOz4yOzo4MzYwMza0&#10;dqh/enhgzcjAzPjQmvHB6fGBNaMDMxMjsyODa4Z6Vw90TfZ1jA/2TiFlGe6fGhuYHu6dZI0Nzgz3&#10;jY+PTHClJAYBRz8jTTpW3Dy8nV3cMYUgvO7p7ty5bdvIwEB4cCBJPUw6RdycBeZzzrt0BcqONuZL&#10;rIi8prGUzE/qXfCQY7ngVYpk0Vhbz1xN00tTJ0LbKEDVwElVy05Dw0Zb19HMbmBs/di6AzVtE3SS&#10;UWSGno9asxAi9CJimduUV3bkSZpyC5tzS1vyK9oLKjrzittzClpyJC2kmeYWt+YVt1EchZamoKyp&#10;qLwJwJpb0pyHd6qsjQSAwhIY1qaCwsYCKNiC5vzC9sz8luyiNj5PRX1fRf1ARf1gZf1QafVgVXWf&#10;pLClqKitvh4Neg94vVBSab3Yyhh+RFGFXa2NlZkdgFUqBkUFCt6zwnDPBMjSFG8D2d/U/WlTPaSm&#10;7OrsiIGMk1xyelYqO4I0oqzZebIXRYmbQy9AbFxmdGyqnZ0zAJGyK9qPwFuc1lBMJ2dKwigWjs6B&#10;TA0PTw+CvA9NjonNS05Fg1uTll6dmFgWGyOJioLGzo2JlaRkVORIUGL0FhV25Gai36gzM3FUVFBd&#10;uGA+01eGwvOZEissBEFaUotjQ+eu+K4FZrUAElCXaqAMm6WjjZof+Ik3SkNLE5+TQIoG+gDWRcpK&#10;CxbJidB7FQUypzR08TZpQZrr6zKA0cWna2ggAKubs40rIel2PAkIoUD+qiu8AcZGaFSJCAAJA1zR&#10;qmqpKOmqKBloQ83indaESyP8X09LVQ/PCkGVOpyt1chXZ5RM2D7LjO8DexckKllQcDwIDNRV4VlJ&#10;BqA6BT2AtjqAVYV0LTUtZQMjHcJPpZP9pVD0ZFUIBaoMpxJgh9AIPApaFZN9L8Gkcj/Op2WCOqWV&#10;6DfYKkWu/DWXgTxdnICVSO0Z33MnaNXLfSmAFaGqJ1GZVLB60sO6jG5ryFaQqxcULXMB7J1Cwero&#10;hkfG0R7OFWmEMI0pyiFdgzNiMEh9A0k1qGxxgwmI7OUpalKCAgCsMZGRiaJMkgJ0/MxcFrPTUnLS&#10;knNSkjNgNDKzC7IzC9OT85KSsqJjUxDXRcckJtBBzugoMjGGsr0gah/j8TrT4Md/kqIiRSE5KwYN&#10;dSyL9I0M6ijCotKokI6Iln2KeK4aodGRrDDSJ+PQlUVHJUVHULmelJGckkVuAVYwiN+4xPiohNjI&#10;+GgCgKKYXJGwl8QGOD4mITYqLjYiNhq5IKo+tmsxCYmM3/CQxSUlRCfHi91yUnw0W2Ux7ooMZ/wG&#10;DuC9yXwIHXxMjVA8RdENSahQcHgIlc/UtBBN6B8cjt0bPJGWkxGfHegRoMveZ6GCupy8xkI51QVw&#10;1iBOAUzVFN5VUnhXWUEEVOHcQs9KOqqgVxEJKKCNWUh8lbqivLqCPJhVlmOFZFZBinHVFORUFy0k&#10;Vh+SlUDbd+ahiRRlttLmWHEUTQbv/pOIDCNCqWwtcOABHeYzthbhGfJyyLzVlEwszDgjmlnbQm6R&#10;KLTE0go2WYsqUa7b7Mf0tdhhLVnMC06H/RgzjN+lOWZmnD2JvrYW/CyKQxKp6KREAwDolN2FjMve&#10;2h5lAbWnaJHffIfv5x9/cLa1hR8AsApZrS0glSmwHdWggFekq85YvxwdXZ3sXdk0OVHoYTxfjlqF&#10;d+QVFkIhyxHEsIghuyhNhdDkZQVINUKvAKCmPVFAb9owrV1wdHjYu5EC6+VCbo54hq/w8PJ1d/Vy&#10;9vLDuOhq6WBl7mhlZm9hZmtmbG6kZ4zjR9vARFvXWEPLQFVVhxi6heQnL1TkNDQPlvSt+ZS4/uMf&#10;b5NtKxaJD6IrgqxdgoKBmG+I8Ko33qK7jNYHxKjz2FwIwPqmKB+Ttfcief7LP//K+tPfycoSaJXF&#10;7f/9x1/++Lc//VEUE5CxhY1M1jwLfv3HvAUKcA04xWFP4QkAVVFRZO2IkkBkAFQDoElNSM6OTSSn&#10;hhdVWkxcOmdnFo+kVYh4rGggWDQvhmQiPOD2MjOypRtKwlyTKYsi9CouHmgbHhjA78iVwhWGBDxX&#10;NDEGcVrXVlXRImgaGasKqfcEdbHpR8DEGZ99tpq2CrQrqE50iqCWYrSAq0EqYBVOLKn4lfYXzAR4&#10;tngkon0SEAW6BfLqaKhyCtTVUNURoFAP4GoknLMYCOhmNyVWy9LS0pZMdTsykMil53XJazMyIo4d&#10;cEt9R0tzR193/9DgSG9vX1t7e3fnQHtrb31DW2k5KY8lmdmFJCzioEIqAFRNTsuJTU6PTkgBVVJm&#10;S7dtVFxKZHwiAQx41Ai7JcwoKJABNfHwYexRqVjSMtDgp2Y6xnVFMMdaOqiwQsPJbYjEk00yXFRE&#10;bAxnmcikhLh0VlJCBokNmZlFebllxGwJwX5ZXU1lc31NW1NdV0tDT1tTb0drX3trf3tbf1fHUHfn&#10;cE/XSE/PSG/3EHe2tQ53to21tQz1dq0aHlw7Pjo7MbZ+fGz9qomNU5Nz01Mb1wBVV2+dW7dr4+yu&#10;zRv3btm0d/Om3Zs27N6x7cienSf27Tm9f8/Zw/svHT987fTxm6dO3jxz6ubFM3cun7t3+fz9qxff&#10;v3bx0dWLD69eeHDnvQ/v3vjg/q1nd2589OD2Jw9uf/zg9rP373706N6zB7c+fHjrGRjx0Z0XD24+&#10;ex/4+ODTJw8/e3j3+aP7n3z06Mtn77/8+NGrZ4+//PiDl588/erTZ6+/eP7dF8+/efnp9199+f2r&#10;L777ivXZt1998f2rz3/88tMfvnjxw6vPfnz98ufXr378+iWP+e71lz+9+vwH7vlGtr4U6+svf3z9&#10;6qevX/KuH19/+cu3L3/95uUvr3nXy19YX38hPuSrz398+dkPX3763ctPf/js+befPv/2s0+++/z5&#10;d19+8v1nz7/77OPvPn327YuPvvnk6evnH3798Qevnj/96qMPXj5/+vXHH756/kSsDx9+/uT+C9bj&#10;ey/u3Xz6/v0POzu6dfU4Y1gyTF9sQTymuZ2D1/nT94G8Z07eOHv6xrnTN06duHbq+PWTR68dP3Dp&#10;6IFLhw9c4Pd8YPfZ/XvPHth3bs+uU/v2n9l/4PTBg2cPHri4b+/5Q/svHdh34cDeC/v2nNvPjT3n&#10;D3DnvouH9p4/vO/8gX3n9+/lnjOTo9MkPaDRdnIQe3pqA/CXujq7+nizffZjwBOO8oSOF2tbF3sH&#10;srMhRRwYa5HzZElakjDykOhBAhyzLXPsq0ssNHQXq0vV1lrUGamj09TQU1Nz0NAI1NbzUddx1dR2&#10;0FK319G20jeqquma2HCkqW99SAQnk9jIWHpHY2LiiR4phi8sr+gpLm0vLe+oqO6uqOktr+wtLe8t&#10;rewvKOkqKOkuqujLK+7IL+2QlLYWl7cUljYUVaICbyko78CHVFLRVVbZVSw+SXdRcUtRSVtxWXdR&#10;aVcJn7OiC8BaWTdY0zBSVoWAdaC6dqCmdnBsfNv0mt0dXRMkD+D9IxqfbkBtJSqsNQBgS4yNoP2E&#10;f57+DjGiQVaky7QdJwVVewwxGF1rqijj0sSgF0BxRUxcJA6s1EzqZzNzKE0lCDYvIZkGspykhBwq&#10;XSm6AoSJjaiOCmc2exe3pIzC6ITc6Phc0f0bnRUWwZmTrEBCeOvyC5ry8pozs2ppDUhMLIqLz09K&#10;Ks6iKaCwrVjSnpfZkJtRm5ZUpK5iKL8Iw5UIlhT1hovmz5efZ2tnJfSVzKrxIYt/rswficjhwsh2&#10;XN/ISOT2WVtzmz8ZXj/yKcDkDKX4w6lTJAU1oKttgEvVUMfQBKG1cFUZYGElQ8VY104wrDZudtZu&#10;DCURUfGLYjRFppqJKX94NX5IcLCKkgZXMGgEZRUDNXVqB5jnI6jQ14aF0DCiBwjQrK1JSbihgZ45&#10;zyHOt0sgeYCv8Lr8dlRV1OEptJS11BRViR9Vo3KWvQHSAgS1OBz4TrGkk2jBEF8k44kQVg9fUToE&#10;KESluoxRFNopUTziAznqQScqQ38fegGEFpXjMjArC1UAchQvilVdiRWxc3V14Kq9lIszXVlEWixF&#10;awUsJQ/ADXIVWQ7QFdxK3ACgF2qVhfqd6gz2fC70Xzs64NPEJUC8PFQ3oF9ZTUFFbZG1nSlEoqur&#10;PfotQdISi0LvMZ6DsFCyckSSDhrw1PSMtDQ0V1wQaUHPSM9KToHgSEM/lgBbz9U2ngsulFBKYnxK&#10;LDPM0JhwOk2CUG8heacXPCwuMiIB0RJqkqhI4GdqTGRmdHQ2ajNafaPjoJS4QmckUDSSnhZPDgmo&#10;NzWJSiBmMvEZKUlwSZk5aVmS9OzCjDwwazZhWwQBJdPHLiR8zEWzM/LoxElN4c6c1KScpPhMOoNw&#10;Y+NvAU+nwsLEp6cw54nPSYnLTk3ITSE0IzYjJio1EnUYr3FGfUxfI2ilRSaIpAxgmpCckJIUnxKP&#10;OyOOTh6wQW5+fklxMSEJjRkJRalhORaaluoLlDQVFNUXyqmLoDC40ndVFdCtvqtGTdciIQYAmGoo&#10;ywNY1RXk1JHGKi4QC1SqIEezL71UBBFQU6oo1gJUASBX0Cr6F1XUJopYhQQolNaDAQ3fkJaLErf0&#10;T+xgBohVbMzIqyFSZz6UJFBVEXm3nDI5rCQaYWq0ElstUzML4d8X9mX0ioKyZCKxxNhAVGHwItLV&#10;hmsT7hFaJrkNm6ZPFCF2GQy3ixfzvEf9K1rpUKmKuT61H7w4od0Q11KfQLAuRro/EAgAWqWLlaE/&#10;L142zbDQ9oRY2VoImYEQDJCNzIuagHoSYAwwhfLKYbenCDCnTJa8BLl3GKkrLVLEWW5qbmKKyd3W&#10;3NpJeLUItCfS3MrB3MLelPAZPTOaZdE96ajpqSlqKSmgnBbSnEXY+d+c9+Y/3oaOJtbqL/i6aKv6&#10;K4CS4xt/+dubMmaU7ABgpei6ZQnKWtpgJu6HMEXFLO2ARR0rInl54Jv/IBxinhwa1bfncRJTWvi/&#10;/6RUQNpuIEszYP1NHEUll4hG+8sf/0orl8wihuhWVHXJjlLMitHsn/MXKpK8Q5Slk4snAkpS5CIj&#10;gJhp0THpcYkZvAoSU2i0yorHbZCQHcurIzaTGXdkTHI4uQFRMWAyVK08X3lqpiVlZKRkpySkJ8Qn&#10;Cz2AUBTGkXaFJ3llMPYe1yUWRswUwazaFIiyy2BhvdJVp/5ESxo6TcM1cJatP2d8VW0RIKCiwSlN&#10;ELG/d6ig8wfqEcgi8CulNeIigZ1NUx2aVpWeQLwB2iraYiilAY8L8y8AqyAJRLugtGAQCZAUsNrw&#10;d3TwWuETwASEl5pocY1LjsmsqWhuqGttb+3o6wH/dba2dXZ2DLW199fUt6KXSM0oSM8gPKEwO7cY&#10;GWt8Ylp0XDL7xsiYBF63FCuQ7YmbhhJRepVWEBOKQ572UxSTvitpcgoKDkQ2y8+IvYw6ZjpUaXFk&#10;9ujivDwiPCk2JjUuFqCfmpokTiKZGLgzi/JzKwsLakqK6kvLmquq22tq4Xrb6+o6Gxp6mhp72lv7&#10;2pq6u9r6O9v6u9sHezqGezpGWX3dY/29Y329E/29k4P904N9M4O9MyODs2Ojc1KoKtbqqU0zq7ey&#10;1q3ZtX7t7o2zezdv3I/tbPvWQzu3H925/dienSf37z535OCVY4evnD5x4/SJ6+fO3Dp3/vb5c7fh&#10;UCFNr0rJ1GsX379+6RHHW9c+vHfz2d0bT2+/9/T+recPbj9/cOfZ/dtPH977+P6dZw/vfPzgzscP&#10;7764f+c5aPWD9z9/8vDTDx99/gyE+tHXz5+++lisl598/NWL5199+en3IMivPv/h6y9/+uqlWK9f&#10;/fz1yx++/frnb776+TWg8+Uv337963ff/PL9Nz9//+0v333z87evf/7+m19ZPOa71798/5oH/PTt&#10;1z9+9/rHb1//9M3XP33zmof9+u3rX15/zYOlt8UDWHxOgXq/fvnjy89/ePXlj6yXn4tvQKDYz77/&#10;4tNvxe3PvuPOz1+8fvHxV59+/NXnL7757JOvX3z89Scff823zXr29OXTJ58/efT50ycv+noGGCGZ&#10;oElHNy06LqmTDnjv6rOb1z+6Ari/9PDShbsXz989d/rOuVN3zp+8xa/35LHrJ45d58iSvXmcdfz6&#10;iRPvnThx8+TJW2dP37lw9v75M/fOnr7L7XOn7/LmhXMPWOfP3L0ojvfOnbk5t25rcnwyzjWuteiZ&#10;yacKpcyA13VIVFx4bCSWMk8ff5AAsWDEt1o5OJD1R82nmY0F3e8i5d3SigguEzMnCxsb9AyLzTW1&#10;jbR0jHV19fGfM+hln2WgoemkreOro7NMU91FQ8NVWxvqyU5TP3BZWEvn6szClpDIjOyC6pyyptyS&#10;etxRMKOlpV1VVb1V1Z3VNbij+ts6pto6V9c2DLMqKntraoaAmGWV3UVlbSWVreXVHUUVbRCrRVVd&#10;FbUDVbUDtfVDrMqqvkbiS6v7K6sHyqsGKmuGKuuGahpHGlrGuL+hYaKufqy6bri2abRrYHZq7Z6J&#10;yc0FBVWujp5WOkaWmnoW6lrUsxpwklBXN9DUFEN/EUalwlaXQCp1VQhKSFINhuF4jdRETaMcpCKA&#10;1oXMX0/kjYHhkQyNclIzChEDiNpVCK/YrMSEPBSDfDBolY9XE5NyZZelnvlIbEnvSiyIT8iLS8iN&#10;jaO6rCA7p6q0rKO6ZqCiekBS2pWd35SSXpGUQrJsSXo6kQg1ebkNOem1+Vm1zo7LFRapU02FFkCe&#10;6SZKMPl5XFnCIsMRKGQICXhOekZ2ekZOWmo2aCMlMZM20ISE9PhESF+8sMmkC4dHJkdHpZLGFRIU&#10;FRocReYSSRXUcJBoCBMGEuJfCKZGwQnChWMVIpw7hvbtiCD6YEIJ6g1YznQ4NIgptJe/hyuyUi8v&#10;IjBwLdrjoLb3dHD0dCCj0oHAa3eWjR1HFxu8Iej6bHBXA6ulmVBOrjjt7RzN0XMvRo5JUvBig8WE&#10;ZunjDHNxtDM20KFVy8hYn0xuoXmwtgCkipQJClc5eiEGoKoKTtQDW9XKZczLRf8q5d5eokpAkKwk&#10;tTHYF84p/i+tWQSKurs5ezg5ejjZL2UQ6gisdAC6upMCL62xAqR6UpBJoYwXWBRg6y6tufGAYuUz&#10;oAigkohIDFdHMvScSXBnikrmooKykoi1UuEqL6ekobDEytje2QruFhwsaCspwqYphcQ6cjniY7kW&#10;JrNSk1MZnWVkZBO/g1g/PTUTvwA1k5SoMa4ME46AWCoqKJhm8h4SBNgl+S6O+QRNzqSbR0GqUIIX&#10;EcPimpoQE8foU4BUrkBx+HhTMtgVEkiQnIIBICdDkpVelJ1ZkkOfcGYpKzujqCC7BDFYTmZhZmZB&#10;ZqYkK6OQC1lqhgQFYGZWSTbtx5kkbxSlpxcmJeYmJxdQs5yYlEMvNGK2hPjshPis+Nis+JicmMiM&#10;2JgMvu2wiPjQ8DiwdGhILF5VjKo8tajIJvuEUEswbCJNmDi6E6GvMpK5oqXnkfiRmJQXHpGamVpS&#10;mFJppmamQ6SvwiK1RfJq0KXEnQnQCV26gJoLDSV5nv0aCixuLNTgxagop67ExF5OQ2mRBmkVigs0&#10;KJtQYgcxXwV4iitLSU4FUKsMSbpIE3kMWQ5yOHvelrbaopDElv4WN/7+9hvIXTUMdUysTVEtYaBB&#10;cANgg7JE78HswNjcmKg7Zv0kaBLlI68Eo75QSY1K4UWaONiMdUWZnAnbMR0sg0LTDHBWWgBuXKQq&#10;D2IhG4tmDYKFCR/RZjJlTLgLzgPhWeVoaWmNXoeWL9H+RXvZm2/8gbxinIlAVeY9+HtQJxmxVTRm&#10;OEJdopCQizBkQ209Qy2YPNCSoqpIqcBXhqlfDkvTIqx5wlwGoaykqGS0xEiJyDKld+cpiFMGof1I&#10;Rcnwf+vdN+g/pTsBVPoPaqYAoEhFZbjzDdKpxAhetKpKU66k2VjSNAFBc/4J2Cod0P/WGyYb2YsP&#10;wfX1dyK1pEkFUhiK8YswV9HainwWRM6XForVt97ie5Rf8Ds8/S3NAGAqxab/K4On2ML++Bdui0AD&#10;PhFeMcK0RDwsqlzR/cC3zW/tLaKJaUrR16PQiKBmYj0YTcfxEoqmFyAuTYy5k3JkneZs5KIhWePT&#10;I6KTwkmpjIjmOkhCVjiFV1Hx8bEpcIG0CcQwXIhPjI2PjWa2EB1NkGNwSJCnt7OZlREpobq0qpD8&#10;wgVDV4u4aRlgBa2iYUX+payhJPCchpIgXzUZGwnSQtgItFSRSfBelmj/g+vRgaNVwysB7UqGgJZ0&#10;mw8RK9WQiTfZ6yCTJT0KEoWnAUtMpfgP0i5CDPG5OTqhwKerMwAkSfcB6Ds8pby0vqa6samhqbmx&#10;qbq6vqGxs6Gps6yyIVdSmpiaFROPHQgHVX5iclZsvIinpUlBZHdxkgki1ZSEel8c79KCFZKqA5ct&#10;Ez2kgeJ6gH2Uc89KmF3Od4i7mYuJMD+RPq1haekRFZ6dmlKcRgxRdlFOfklefkmRpKqkqK6irLmi&#10;rKWmqqO+pquhtgsTd2NjF6VZDY09Tc29rc3dbU2YaXp62gY624Z6O8d7xJro61k10D/VPzA1MLh6&#10;aHByeHA1Gs2J8bmJybnxifWTUxumVm+entm2bs2O2bU752b3btxwYNPmA1u2Htq+5ejeXWf27Dy7&#10;bzfr9JEDF44evnTi2FV4wTOnblw4ewfAeuHCnSsX4VbvX75wD+DFjRtXHr93+fHdG6DVj+/e/Oj2&#10;jQ853rv1HGz64N7zB3efQ6k+kq37Lx4yoAfVPf7ioydfAlU//fj1p5+8Bqd++vw16/NPXn/x4vWX&#10;n38LTBT05xc/v/ry55esL378+qufXrNe/fjNVwBQoOev337zy7cA1u/+9e03gNdfv//u399/+y+B&#10;VnkTSCpu/PztNz+xvgGVglOlgFUsPvD1L7I7wbKvv/qRz/zVlz/xVV5yfPnTl5//8MWn333+6Tcv&#10;Pwenfvfqi+9fivXDF599x3f72YtvuPHi+dcsvnPW82evPv5IYNaPPvzi+cefdXd3a+vqmphbUqBp&#10;Yk7ysI2XV8SdGy/u3Hx2/cqT61ceA1tZF8/dB2heOH0P9HkK2CqQ660zJ8U6eewGRsBjx4Cqt1mn&#10;TgmEeun8wwtnH/AhF889vHDu4cWLjy5deiSO5x5evvD+hfP3jx27vH52R2VZI7mhESEJwf5c55Lj&#10;olK5dOVnlZUUVJdJqquK64uyK4gmTYpMDfWL9PNaiZvF2d7T2sJZpP8ZW9kYWzgutnDUXeKy2MrC&#10;cIm+zmJCg3nVwIpBJSCWRADgracfqKPrq6HlpaHrqa7jraXrrWPgrGMU7odCPyIyMiWvqKGieaSx&#10;dbyqpqempqeutq+5pa+lpYeO4o7O8fUbD87M7pma3blmdt/qmd3T03uGhzcODc32dE91do61dYy3&#10;dqxqbh/rG1o7Prm1f2i2vWtVe/dka+dEa+eqOhBq83h1/XB57UBJVXdFbQ+ZVmXwrJW9hSVtZK8W&#10;lrbVNvQ3Nw8g/3WzdrDU0bfV0rFV17ZWUbfmtaaqYaqiZqKmjhEJp5KhgrL+IgVtrppcbuS4yAFC&#10;FmlyaVSU11wkpy0vp6+iSl+cka4eTAe9YMFBiHZimHn6+hN/FhEUGB0QEG2yxFpRjWEReSaclDCQ&#10;KnFiKatoycysiInFogcFlhebCClbSJ1BUxPq5/H6uqGS0q70rLqE5GLeCxEQHpESFZMRn1AQH1cY&#10;FJSorKKLdpXYS+aUcuTKLCRtkgp7lYbWltb2vpbWwcamvtb2gdaOoda2oZZmVNSDzU1DDQ39dQ29&#10;1bWd9Y29VTWk43VVU2tS1VRW2lhZ0UpCX3llE+0nbMsrSxsqKptKK+pIBq0sJ82+mnxQbpQW1xYV&#10;VRUVVdI7LcnHJFRRnFeJTygnu4IFrMkC6KTkJCSkJSWkpGDURC8Rm5gck5AWn8yifIU7kxKTExNS&#10;EhPwSSYnUTzDGDqOSoZEQR8yK2aUFAK+ATOT8Ms4KZZ8N5J7gwIDyc0gPSMiIgxuMiEODWhsgvBZ&#10;cnGJjYO4i4rEQxlHymlkDG8yc2c0FhnODC8igrIamALy+0W+lCjuxs4YxHYNdZ5I0sMO5UMZFc4S&#10;SvgIYqXY24+YgAACrkRiHrQo/XyiVISwE58g1HwszKzLyRVY6ktDEXEBvEddS5v+MyoPFMWpG1Wd&#10;grWTlasHEB4XAqpAlLWoO+lFWUFjdEQYPoOYeKZvCXAQ6fzI2Vl0huQK0Xk6woB06IlYthbRCcT1&#10;kFUsjTwWuXcrg0N6e4aSYrNRkAaHoiyFZeVHxO4cGR0OscKwnl9LYny8WILd5GpLrXoic83kbJIo&#10;0wsyMooYa6SmFqSmSlJSCpKT85NooUuhAyg3KV2Skl6UnibFpnQjU/gsGuYkicmoqAulx/zYeMip&#10;7OjorKiorKjojOiYzJjYrJiY7JCQ1ICgxKCQBN/ACJ+AEF4CFL8FBSWs8Imkw9h/ZaRvYBjFK6Gh&#10;NGISRisUBcmJhLVDcrGJyo1LkASHpCxfHgE7m5dUbKxspA20WySvLi8HgUoMFsgQrpQjulWgJ1wp&#10;KBbcqcWLUV5gVjQAPAzkCu2qriKvTmyFoFRRuywSNVWi7oMlr6JEHRs5Qwo0VBCxgAoARlNUwQJY&#10;34RhfeMdGEU1RU0jbaTL5IPCsM5HIE5gGdUNmkoqIA1NwAZGMlUSLYg2EJw6OJg5AP5CapCXGJqa&#10;spNlxqBM5gZlBoRvCKG5opwyGxkl+tvksTkqUrRBXCesFKdPqt6En0ZUsM5fuBC0+vY82F9Sdf/5&#10;B0Yf2ghrDDGTU/9GBDTmSjnq4MAHAnLLv/sOJvqF77w9/8235mNOwqX0BrN4GccJqSmiUrmNJJQq&#10;r7ffJoHojQVId/8m4z4Z08sgKbd/q7CS3uDxIE4xlydUVcqb/hezQnkCHIGSMhKU21ISVKz/vinI&#10;UcCldMnu/P/8F33+SYBOwCtfke9ZavYX692F8/78z7/+8S//88c//8+f/vTH/wWY8lF/+p/f+FRx&#10;l0CuIn5LGitLmoHUdyVAKvY0siXmy/ErVkBoDNdHCpS1Je3hlNx6QQ0SRRkWFivylaJS6D9nmBUZ&#10;S99VcmQsRVlEL/EaQ5qJh4y9eiQXKKqzkLSSzBotagyTkL6Qyc4JJpwwVk4koSs9vF0MFuPx18RH&#10;xXWP4gMxYhJxiGTMwGwoA0mBnmxQoFfRDIBKVWBSmfUjVBV+D5amEKoiCRDjKEGdAkZ5ADIAZlHg&#10;VI6aeuoogNHsEyOghzDLELiqReqCLmIEYVMFuhJ0pU/+NiUwbPwxgJILzQ9M6j1nudDA2KK8qsry&#10;mqqqquKSYjKrmPunZ/MaziD/i2AElDlkWEJDUFgfEiHqbX2Dgomqp4YaZZSH5wpX9P3LuU0Kk1DQ&#10;sz9GA8cJiPNOOPRFTBSAlSpFXl6KStTA0fhCawqlX84pyZW5ubW5eRWSwurikobSsqaKCnBqe211&#10;e3VVa3VNO6u2rqOpmToDIVRtbGhvbu7CJoU1qqO5t715oKN1oLtruLtzpKdrHGJ1oE8A1qHhmcGh&#10;mZHRdRNjs1OT69EATEzMTU5tXj29dRol5ZqdcKtzs7u3bj6wbevh7duO7Nx2cv+ec3t3n9m/78y+&#10;faePHDp/+OC5o+g1j187ewIlwN3zZ25dPH/7yqV7ly/eu3Du9iVUAZceIQC9dR2Q+vTenWf3bn98&#10;5+ZHILMHdz55/y7lsS8e3//8w0dfQqlKWdXPwKyg1WdPxPT/xcfffPrJt6xPPgaqfidbX7wQ1Kbg&#10;NaE5P/8ejvOzT7/57NPXL7/8EUz5WrCtTPl/ALYCXl9x4+tfXn8l5U2l+PWb16xfvvlKSsG+FvgV&#10;DlXQqOL+/7dew9R+zfrpq1c/vHr541cvf371hQCssLkCtn7xA2QqX11GuMpYXhlgBa3KlhStvv74&#10;I3F8/uzrZ09fffShwKyfPP+yraOToDFjlHtM16kDMLJYvizy9rVPHtz67MbVj967+uGVi++jpgBl&#10;Xjr3/oWzDyFHz5y8LV13zp64ffbkHW6fOn7zpFgCsJ6GUj0Dpfrgwtn3L59/cuncB5fOP75y+QPW&#10;ZdbFJ5cvPLpw+u7Rg5e2bj48OjzX0jhUUdJaImksluAabKqsQM3cUl3Z3ljf294y1NLU39E02Ncx&#10;0dsuVgcQChko3nz6pdJKs+PzMiLT00OSE3zDQz393OzdzEytjQ1NMDkaogHQM1qubeCvpReqaxik&#10;oeunpbtcU9tHW9dXV89bS99T19hriXV8SExBTjnNcPXVPWVFZKTXlZfUMLiorW6sqW5uax9ev2H3&#10;7Ibd6+b2rps7uH79oenVuyfGtoyNzPHUbW8bbG8bbm0ZbusYGR5bOzy+vqVtpK6hh7S48qo2LP+S&#10;4iYJtq2ssszMMuoDYDHR3KfR7xqfFRWeGBQYSf6Di42LFa9yVR1rTT0bdV1bDW0rVU0zRXVLZU0r&#10;JTUbVQ0zJTUTZU1TJU0TJQ1jFRqw1LQWqWjIK2srqmqKhCEF6FUNOXldOUVtOUUSMskgxexMnoCJ&#10;rqGFoYmVkamViRmUCVHeNNAwvpHOTFTF6UvE8KkGrAzOyi4NDIpftjyUelefwAj42fCYBGLCqsrb&#10;qsrbCyW1qWmFIWHJy7yDaWJailEbZwMdol5BFlZuSsq6pH3KC68ztVDY84kSgt0zcvdcNja5Znh0&#10;/dDI3Mj4+uGx9YPDa/sGpvsH1g4Pz41w5/D63r41Pb1rBgZnB4dmB4bW9PZP9g1MdfdNdvVN9vSv&#10;7uqd6u+fHhiYGeib7utf3Tc03d2/qqd3ordvoqt7tLNrpKNzuLV9sL1rqL1rsL1joLNzhLCzju6J&#10;1o7Rto7R5tZBAqHr6rtYlPzhL6ytbqqtbK6paa6ta62va6uvba+voUKlta62jRNXZQVzodbq2iZa&#10;rDGwVpaJVVZSU1RcJSkok0hKCwtLi3CBFpVIisoLeLO4tKiopKiQ/5cUF3EORqZfWVhYVigpkUgK&#10;8zEJFhYVFkhYeXkFubkFWWSTIOnHhSFm3BiIkwRwg71MS09PTU9NShHSNBZ3J6CwAgCDg9Fv0r2d&#10;kBRPGiPILzkmGjyM8JuSunggMUEjlJZHhkeHw2YDrzEdBYczpggLiYbiUlDi3L1QWU0RwKqiqcTE&#10;jIY+cveIQoYcJZgkdGUgKeWRou8qJoHJOBSjcCTnRHAFTUkDaotsncRk8DZqTzAdEcVM4YTgG2aD&#10;HGzfZYDPiYm1IcFJK4PQA0T4008dEgIAp0uL0D3/wGAB46PjKemIiKaBBPpVqkSNZa+QkZSckZCY&#10;TjVsRDipPsmhWE2ikyKQuUYk4ZOO5CunQLhIEpLyIDtjErIj40CTGAERW6P3y46M5kqXERoGPZ8Z&#10;GpqBZTA2nm52SQJxflE5wcFpK4NTAoLi/YPj6LIOCsF7nRxGrjAhKmFJIRHJweGJUPuxGF3o+mLL&#10;gpslndlCVgSSmLjciLjcsMh0It4ykiVp0bk6i3Q0FOkLY3NIH+oimFFYUhCgVG4tTx6F4EqpzVBW&#10;1FRSYPfIDZTDgFSIVSx6KnCromp4AQhVkahXSgoE4QimAfJBAykLmyBJbHQcYJAn8vMdgmMFdMXt&#10;9BaZV/IL1Iw0aUnEAkglF9oCMu1EhxcxsGTGSmNjCe2az7hdgc+5QInxOep0pC+GetLcF6Q0OtR5&#10;kLxB+SgvVmxbaM2FsxF0Kz4baFMsmsFYZNORDKBEQOkieSbkAm0CVskqxXTFf954558iB+odZu4A&#10;TYEvxYRdOOX/8c+3eVOgT8GDkuEvNdHLbsgQJ5hVVklFES14nKAsUeArFYmypJam/7dkd8rIVNn9&#10;svG9jCWVYVC4UhkS5U6BJqXgFRwpY165wZu/A83/d////AkkKkOcAsKyBAhGhvEO3n9+ijdohyBY&#10;WJoaSwOXNGxLKAGgZqUcKu0EOMhI9H3jb3/j20fjQNSr2EaA/SEvEXeSXK9LVoYecRomeDnRdorx&#10;JYYkZ3d3HGQo2n18gnz8gn38w3z8wvAa+pBuEMj4iDkFg+9w3wBuE9LDVnYlecnkZYaIaQA4NZ4A&#10;IuStMVFR1PmIadPKgKVersyCGM0jIDPHLUgX72IDTVzyixF9iPB/Mb5HBqWHU0CTDAGwJml+oiBA&#10;mgOA142YfbAmb4JTZWiVx+PTApKimRLJrOKoieSANgEjnk64CSiUMhBhAiJPQBomAGwlPYBcEDN0&#10;I46OlsigyU1zdafUDwUTfaWZafk06WVmMb9LjoyODQmPRoRKYqkwPmPb9xOFUDQ1ce5gb06/CYZ+&#10;j2XLPYSOn7174HL27NKKUnyZTGIBtZxNYKCjYhLRTbAVRiBApgydxWwnRYi3MrtBLVtr76Lidklh&#10;Y1FxXWlpPVC1vKK1orK1pqq1qlKc66tqGmvqWqVXCK4Kvx2bGjtbGrub6zub67ramvs62gGsQ12d&#10;Q10dwNYxSNY+QbKuZg2PrBsbWTuJEmCctXHV+OapqW2sNdM7BWZdt2vThr1g1i2bDm7fcmz3jhOs&#10;fbtBrqcO7Tt7cO+ZwwfPHzt8mTk1gBWS9eJ50Op9oOqFs/eAXNcuP7557YM7730Eq/rg7ifg1Lu3&#10;wKzPHmCZuv/5o/ufPXnwxdPHL58+/vLDR1/IYCsygI+kmFWIAZ6J9V/Aior0ixfff/kZaPW7L7/4&#10;7gtBcH7/GaTmJ68///T7l5+DWdEG/IywFcyKpBXiUwYlgZVQsGBWUClglMfIMKuMUoVJBZv+F7B+&#10;jQYAvCu98xUSWESuaA8EGkYUy/oJNMyXAAd//epn3is7gl8BrJ9/+i1olSNU64vn3/DNc+T7f4a2&#10;9UOBWZ9//GV5VTUh75hIDZGxmlFbZenpGXbz+os77724cfXja5c+vHrpCevS+Ucs0Or5MxCot6X0&#10;6t1zp+6fPXXv7Kk7p07cOnHi9onjd06euHMSs9eZe0IDcBZe9tF5YO4F6NXHV64+vXz5w0t8qgvi&#10;85w4+t7+vRc3bzq2dnrfqtGtw/2zXe0T7e1jrW3DLS0Imke7O1f19kz19U6NDa9bNTZHEsKaqV0z&#10;Uzs2zh2Ym92/ft3+2TX71q3euXbVttmpnVOD6wfbxzubRsuK2tITCrMSJQn+MUmuvvEWTrFGlrEG&#10;ZjEGS0J0DIN0DAK19EN1jYI19IM09H019b11jIOsneKWB2WEIeFMQeVdmJxJyijcjiQ9p6m6eaB7&#10;eGRwApPZquF1kyPrBrsn+lCztPQ1Vza2VDbWkl9RXFNX2tDe1N3e2FmcXZSXkpOVkJEamxYWGBm6&#10;fOVKL38/l2X+Lss8bVzdLBydjC1cmOBpG1jpGJhp6ltoGTgamrkutnAzsaQ9zMPScamlg6e1k4/j&#10;0kAnzxAX7wh331APv1DPgIhlwWE0rNEwj/HZw5emYBovqHlmdCxmyBb2TuZ21sYW5uST0RhFxJOW&#10;0WINfVMNfSMlDV1lZU0lJXU6StXUFy82JjEanIpICcDKkeYbZ1cPQ2Mzfaq0KNKyIBvckjt9fOkm&#10;JibIDxuctb0DBlBGfiKTDxEpG2tiHomkUkfhjlhYjSgRVLZI35Z5LF8ZhFQwndCx0fF1o2ObRkY2&#10;jIzODQ2tHxya6+5ZMzyycXhkA0B2eGy2d2D1wPC6gcF1wyNzQyPcWDs0Ojc4tqF/ZG5geH3/wCzv&#10;YgFnB4dnB0fW9w+u6x9gAW2ne/qmevomewem+gen+gYmObLdBfXyeNl7e0G9vat6eqSrd6yre6gT&#10;oTwq/67Bzp7h9s6hjs6Rzg6xurpG2juAvIMdXcOd3cPg4Pb2EcjgtnYWqLe3sbGnvqGzsbmzqaW7&#10;vrGzqam7ubm7qYV72msbWghsqW3srG3oqq3rrK1rb2rqaGpsra9vampoaahrqq9rrK1pqKiuK6us&#10;K6vgnFlTXFJVUFiWX1BQANotLSkpKystLSsuolyqpFACzC0sIgU1TyIpwAlQQNBebk5BblY+iwE9&#10;rCfB/pz2YUAz0hFa5CAzzcjIoqQKsWlSIjE4qemJWbGhydpq+oRyYc+BwZOnnVVTOSImPInoKnBp&#10;XDKqTdhlkldTEiCVU8lfJS0kLT0rLS07MyU/IjIRXSn2I5QYcDwhK4OphI2JiaKSGirXC9M23m1P&#10;N0d3u+KKIiImgwOjwlaGh3Od9SZ+wAuJrTtHL9I3lqWlJZHfBx0bFkIfuqjMi4oSwjyCYiJo5gsg&#10;q3sF4YbUsVA3C3MdFARxHQ74heYW309qbkqS0KEmxufExcGeQkglM02l9k/M/WMpxUiPjsiIpFI4&#10;Gr9YZkZmfnJKAYRrRARzgPSQ0KSVIZSt0BCEAzsrMioTmBsRTVh7TngkmtfcxIRMfmn8+Pl00uaW&#10;8rFxSXmxxMAl50XGZfkFxKSnFSdH5BipGJFgxlgCK4o2YkBa4giK5+XEnFVNBZUOs1UtbHlKCtrK&#10;yrq4iVSVkegIIKu6CDc/IFCa9QY+XbBQThp7T6z9woXk16ISoGQVfhSdIINM5DQ0L8DTUXYg7Yd9&#10;R1RjLVxAHcJST0+igEXO1iI5kRLAIrkA4eU8MccGsIpiM2AxUgHC4IWIUcPYxMDMjJMCKWN6yqhl&#10;FRYsXMRaKLcI9AzPKidHRgEfoiSahyFuCa56412cXm+BU98Sk3mBmP9GfNNbb/zznbeEJAAq8e//&#10;+Mvf//kXGk35J63n+q00VYpTeS93Cugpk5D+6R/CPi/DnTLQiTBUOpEX5iSSof6rE5VJRf//lwCm&#10;UiQqq8USpObvrOp/h/IyhCoDrLKurD/CgUofLOsmkH2UtCVLIFSpMhXgy3civpn/ZREQK8WsTPYp&#10;v6KrjUoMgWIRvL6BTwuGGRiLbgD/1ltkX/H74wELyGnG3UmmKTFSekzKwX9EvRoaipA9ingQ2pmZ&#10;47kgB9bK2tLahhAH3Gr2To50NJDsaefgYk3zkfNSe1c3e+pH3N0Ig3JFu76UphuOIiCBRTQeqUxe&#10;y32p3vEDwobQ4IOiZSWJl5g8cSpbO1hZIS6mCNvMzMneFkETZbk0mtAxuMR8CbsWUCbWNPJWgKQE&#10;oEiNqwQCiIG+WKiJhVNZ4Fc4WhhWQbuSpyJUsJS6wsLSiMizHsJVSr4ibNYj75pkRYFutcjJ0uMz&#10;6KOawmUAajYgnnCJCWY/I0thibawtTW3snRy9qTEi9e2b0AgCSdLly13dvNwJYLOk8b6pcJvSucm&#10;PU6U+Pj4oSXw9ac8iIKTIF+qmITeKJx6T+xTiCXCIuNFSG0sqrKsRJwZyblpTGqyCtg96xhq8drg&#10;lce1TtQ5qust844oLeskKb2sHB6iEQ1ARWVzZVVTVWVjFXFaFfUA1uqqJhYElVi1gsBoqutsqe9p&#10;qOlsoKKrqaulubO1paettbejfbCzfai3e7yza7y7ZxWrHzv50JrR4enRoenR4XWjw7OTExsnV21a&#10;PbllZppUqW0b53BZYbfav3nLoW3bj2zffmTvrhP7dp08sPs0np5D+85D3QFYwVUXz91DfIkSAOR6&#10;+cID0Oq1yzCsTxCw4rW/d/vF/duf3LuJMEAA1vfvf/bowecfPASqCrTKErD1faEHEJIAqSrg6Qdf&#10;yjCflFuFT/3x1ecCLIIjX34JZv2WcfwXn37z5aeIBBjNS9lQYbQS8lYhMP3sO4EjBRf7g5C6CsYU&#10;9AktKlCmQJxSYCpFqD/KMOvvrOoPfB7p7R9/R6VA2195wP/RDPwqxbIy2vUHQKoMrcokATK29dNP&#10;eBOdwHfPPgSwfv3RRy8/ePIMk/5iclzMLMhhNTKx0NU38/AIO3f28aWLH1y/8hQ2FIaVxYhfCE9P&#10;32adPXXr7Km7Z0+hUn1w7vT9M6fvnTp19/Spe6dP3z9x4s7x47fAr6BYhAHnz9w/dwYxxsMrlx9f&#10;vfLh5UsfXrz45OKFRxfPvQ/SPXL4xr69V/fsvrJ7+4XtW05u2Xxsdnbf1NR2GLju7tV1dQN1db1N&#10;TQNtLSO9XTwrYNy3rpvdu2nL4a1bj+2BXN938eDBy8ePXD9x/OaJo9cO77+8b8/lLZtPzc7sXb9m&#10;z8zQ3Ezb+Hh521Rl+4ikdiCnvD29sCUlvyk+uzYitTY0sTY4vswnPHepf5rrijh7jziHpaGWTiEW&#10;TgFL7ALMbX2WWAZY2AVaOQXbOofbu0Q6LI1zXRHjtiLc2SvcaWmEvUu4tUOIuW2ohW24jaO/ue1y&#10;c3svE8vlSyy9jJd4LTb3gKg2d/Czcgm0cQ21XxpO17TL8sRlwam+USn+USkrkW3GJ0clZ8RmZsVl&#10;5cRn5STn5KTlS3JLJVnlBVmlpWhs8isrCuoq8qqrJHXlBXXl+bVlebVFhbVFxbWoXSX51QW5FaQO&#10;iQza9MLMdGHiTk3KTk7MpOMKvVBkSFL0yoTYoNhI39BQHyrdAt1IqV22gmQpQCpXPpKtRJK+hirp&#10;mVI7PII22vsExGGpQLCIYgIkAyJUABc/AZZEh1NzYoLdiyg+PFNGi4V6ifBN48U4lnDHcaoJCY1O&#10;yyjIK6poaOvtGpgchGFlDcOqAlgFkzo2vnlkbMPIxNzQ2LrB8dmhMaDqhtGxzWNjm4bGNg6MbhiZ&#10;3DI4vgFednBo/Sg3RmcHx9ePTGwcHt3APcMjm4aG5/oHyeJdI9bwmv7hmQGxYHP5/Ov6htf1DHD/&#10;uu7+qb7B1b2Dq3sGpnrgbgeBtjC44z19o70D4319E729q7o7x7s6OfkILNvVw3Gks3usu3uC01F7&#10;5wj0bVtHf3t7X2NLT21DW1NrV3MrmLWjubW7pa2ntb2npa27oamdUVJLS1dTc2dDY1tDUxsoFizb&#10;0Nza3NzeLMBre119c0VNbWVNXWV1Hanh5ZU1lbV1VVU15RXV1GZXVNRWlFVXlNaUl1SVlZaVlQkE&#10;WyQppsINEhcCN5+06FzwK3BWeqeklNIcGF9u5+bT8phPjU5Obn5WTh4hqllZOflY6FYmaSqDUcBK&#10;i2ibkFNeqG2omZadkp2bRTacCJZOxRpbkJ1bSDncb82R5JvTH5mdk5uVi8mBEAB68OgXwC/G8qQD&#10;JiLcBxUZ8ewI8pwcqZt2cLWJToyCEPHz8U9JSkZJzHudyaKn4NOFhk9Hz+VLCwpyAvwCAgP8RYQW&#10;qc4oHfx8IHRjoFdo/3NbamJMj44xaWeYdqjtWEHtHJflID98YPEx8fHo96IICsCelcoxIR7NRaKI&#10;p+Q6hWI1LlXkXIslAHhOtsDuaak5yYnZYFnyCYjCFF4y6XUtJU1CaAZhjglJ+QkJhei5MzOK0BCm&#10;p+dI8ouLJeWlkprszNKMTHrsiun7SEopDg1LLyiqSYnN9XfxD/Dkt0C8gzeeuZX+FOZChq0U7dih&#10;mGNiotHugu9JCVsRFIYJBHEdldIY7Tw9ILVjIsWPEBGMJgSpSEygT/BSZ29new9HWzdHSqpkTVMY&#10;8+HhcA+SFUpMPwGZ0hxN9oSITEk9JeWMgYhoaoAXpTGYKFYqLYQGZ4EIulKQh1iFU0IBoqzGJFoZ&#10;+SJhcOamRgRokEKEap1EfDkCjpVE47EgoIjSQIqgoshIny2NGOwvEkgW2IoBSSTTSUujCNRnQg6H&#10;yPoDus+/UHwqk5D+1gXwGxL9nSWFOv0nDagyNhRRqQyDyj7k/+LR3+WnMkAp4zvFI2W0qIw3lVKh&#10;ghn9jSWV3iOwKUcZABUOfaoI6G4VMFQUYmHS/4fIsP3t+4G4hdkVXRGijOHvb3FbxFEJd9tbQqsg&#10;ULX0G5OytnyfwGvyb+cvVFB4Uxiw5Ph1K1Kdh6xDRWGeAmZSflNKBJlqEQGlz7SfXFITAxbP4yWi&#10;OXuxhZmRxRICckGrZNViJKX1wdpOZI/ZOThJSxocLHGsYW6zJzvX1syaJBULMzoYbG3MbIhWsLC0&#10;sTbFAArUsyaLARsaj3Sg99aOlC83NxfS68C1HksdXDBvWIk8KYymeE/4QAszZ2c7Zxc7LMikSZtC&#10;tZrAiAIoRUQAYgDwJU8q0SkgjWWVoU+hBJBqA2TFV5jkuKEIvyFmA4R/kWettED0qilxJ04mYgRk&#10;qgMeLKQFuHcx+kmraMTSQUtADJbub2GohmRgGUGgmCBtJYFCtFa4OjpjHMVL6knJJ55RYR+lJGUF&#10;ODXQxy+QiLqAgLCAwIjA4EgsVmgDUKBHYHGIxDhFClhOfBz2YTay+SmpZIQVpaUXIU7NyM5jbEVY&#10;N2llIrWROkgKZ1R0vZdF0J+OSyNfUlVaUldRUl9RVg9URVJGFmx1RQMgtbK8iUWCFa2trNpapm8E&#10;93RIGYiuxobO5qZ28g2kmLW/o22os324q2Osp0vmu1otFtTL4OrBwZmB/tXA1vHR9atWzU1NbVxN&#10;KuranZtmd2/ZsH/TpgNb0QZsP7pr1/E9e04ePHD+8IGLh/ZfOHHk2vnTty+evnPp/J1LFyBZ71w8&#10;e/f6pcc3rn547fL7N64+uXH58a2rHwJY7915jjDg/t1P7t/5BLT6+OGXj9//7AOBUL989sErWNWn&#10;CFgfAVUhWV99KAWsnzyDQIW5FNBTGJ5eMugHrQJegbDfgkpx8b9iffH9169++PoV8PEHMdD/6mf0&#10;ADCsELGffwb/+q0gWV+hdv1BqiUQ+FUM+oGbQNiXqFSlyoHfSVPZlP83UIuj6xVi1l9Zssf8fgNi&#10;VUgCWLLPCZgW3w9hBVIUK3uX+J6/+AkCGPD64pNX5y9colOa3jWc2sJ5bowGdLGHR+j01L6Tx+6g&#10;N8Vodfn8w0vnH1w4f+/MaWAogPXW2TO3TrNArqdvg2JPn0AJcAfMeuLEraNHrx8+fPXI4SsIW7n/&#10;1InbZ9Czols9D+p9cunikwsoBC4+vXjhyflzj86cfnji+H3WsSO3jx68cezIzcNHbuw/eGXf3ovb&#10;tp6aWr1ncHhTf8/6xrrRupohcq5QfzY0DTW1jUChjY5tWDW5ZW5u//btx/YduHDo8JVjx4Tl67RY&#10;twDKx/ZfPrbr7JFtxw9tPLB7zfZ963dvn9m5cWLrprFNcwNrNvROTzWPTreuGq7pG67o6C1q6Cqs&#10;ac4pq88oqUzKl4QlSULjs/3CspavTHVbnmDrlmjtGmNmH2Bg5qNr4qtp5KtuEKBptFJ7cZiBWaC+&#10;iZemgbu2ibex5QoTSx9TqyA751BXr8SAsMzwWElCZklKYVlGaU1+ZUNxXUNJS2NFe11le01FW11V&#10;R0vDQEsDgs4BeOWOrnFWT9eq3u5VvBB6ukYHYBC7Jno7J/o7V/Vxf+dEb8+qjs4xdAgdrcOtzZQs&#10;DCAARQlaU9NZWd5SRsZWWUNeIZH+VZlZZYj/MlIKkwlRic6kSSM4JAqHDCV+otUHzb02VdLI8FVJ&#10;fuZkIqzClJOKvQsB/mZLFpPCIELXrSztHGydREOjg4uXmwjFxwePccjTK8B7+cplXv7ey/25jmMJ&#10;JXxzZTBFurhY0T0W5pVU1rZ2t/aOdfTDg64ZHF4H0Bwahm0VaHV01QbW+MSm8YnN4+NbJlZtm1i9&#10;Fag6PLlx1cy2iaktoxObRye4f+vY+KaJ1ZtHV20cm+SezWMTm7hndHzzEEzt6CYYXKCtVHiwbkQc&#10;1w+uWt83unZofP0gdLiAs2INjq5lAW3Fm4NIj9ZwbmFv3M3vWYgQRvv6URrAxY739YJlV3X3ruro&#10;GmvrHO7oGWnvHuRGS8dgc0d/MyC1vau5rQttrnT1t7T1Nbf2trWBWRHjtoJfG5s6wKmNzW2g28bm&#10;jtqG1uq6JqAqtdc11fXVVXUVlTUVVbUVldUVFdWVFTWVANby2vKymuLSClZZaWVpcXlpUXlJcVkJ&#10;CoTC0hxgZV5hHoRrYVG+pAjJAaugsJjbBVIsKy0nz4d5pVgVRjYPwBqcpKVuwAQZOx45rApqctqm&#10;6tTF5ObmwNFifcvKlOTmFGdnF9F2nA2Jm1sAVAWsZufm5WbmU8MSExUfvDKMlgIpy+Pl5ubmF+Dv&#10;hBeMUj5XUf0iLp6ujgF+FB2AMr0kuYVYuQiCgD8Sk0/xGDukZ2mZmSRlYjILDgwM9MXl5err45Wc&#10;GBtBguoyX2sTS3IfacplD2Wgq0EGk43lErqKnF0diPhGXxvk5wc6JIAAAYO0lCsqmr5K5KYxMKzJ&#10;lP4kxScnMA2MF+IKEmrSU1ORW6QlptHkgiaV/EoSgbIyczD+54pemAL2Uvm5JXk5pbnZpZhAsjIp&#10;gywuLaksRRhdRg5dbb6kVlJYW1LSkE8Mc2pJVU1bdlZRVkp2XlpufmZ+IR1geaXFBeVlpDSW1lRX&#10;NsDFtDX1tDX3dLb29veMkcDY2zXa0zna3zs+NLiqr294dnbz7h3Hd245sWZq+5qpLds27N89e7S3&#10;cbKxsq+usoPzQHVpa1VJYxXjyqLqUgkFYzWS3OqivOqy/JqinIqcjML4+HRJdnmgR6SGgh6yZBE0&#10;oKxChhZaRDTO/Hq8PQKw+Tk7uPDLBLLSyonPy9bJmlkyPsVQPIq+QYHL/XxxBnos9/H2J5ECix7F&#10;rI429pZ4bZcQPkwGvB7JRiJhQx2yV/QYC3MnacYCAVPnidNf8Q8Uq/5XHirQp/RNmZX+Nze9KFn9&#10;bSL/m5b0d3OSjOmUYdDfQOf/e5fUff/Xv0iRq0CrQor6308rs0n9ztH+pnOV6hDgaP/xNvpTNL9v&#10;EO+PakH0r5Koik5CcM4geXlkv/MUKGZD/iC3UHnhAkWpjBfYTucykbi07c6DSUbAShMaRbw0V+EY&#10;VVLX0VaGbiTXGejH1dHECG4dyTE1fezfRdGJOTGQ5ovBhuaYPyh1tCJUbImVhbGVhRGeYHIIKWkQ&#10;WxFeK27U4Do6uznTkyRFnBx5LTm6unJqtXFwILfWgsoynvvUd1nxCREem5AxSRawMeXmhDiQp4d3&#10;jq8p7cZlCrbY0tzQfAmGBUKmMM8SPiV6rfDyC2Wq4PdJ5lIkJQXQKSYstEtj81MQPkA2Otyg1ZuY&#10;CiQquAfZ9YimFjmyr6X3CHE1g3W0I7LFg0WvMBFtKoiuYTMQxdO6SNcryhcaWgC1Ik5Fgew/EgbI&#10;UEFSLWArCgRdfREiwAXFHPBtT2Af7SqE/fkgzA/yFW2lvlw2sGb5oAcIDMULKfKnwjBI0gyeFBpO&#10;gg/C+VQ0QKSTJAiLJQr3gpRkSWqyJDO9JCurjGCdtIyirPxCYv4JcUatSzaMigYRXbpkJRjoLwn0&#10;R/GTnZJOdVZ+fn4pvoeS4jpYH26AXNF+VZTXcbu8lMjVlsqqNlZNbWdNbXttfVtNXUdNbVdjfTc5&#10;rI11PU0N/W3Nw13tXKQnursne3qmOKJa6x+Y6RWq1pmBwZkhkj4J+GQiPLVxemrTmuktZFptWL9n&#10;y8YD5K3u2nZs386TB/eePYoS4NDlI4SMHr5y5uRNuFUo1SsXHyAJ4DZRVjevfgCx+t61x7dvPL11&#10;/SkuKyjVB3c/fXjv08cPv+D2B49ePnn/i6dPvmRW/vFTnEkY6l+RCfXsQ2z1Xz378JVU/fnqs0+w&#10;4RMs9RsKFIjzC6ke4NPXn7/4+uXnpFn98O2rX3/85l8/f//vn77/14/f/evHH8T67lshWoU6hYvl&#10;o2QAVAYupW/+wvovEhXCVmG3gkMVN1j/F5vyMNn6L5AVHwjb+g0PA9pKlaxfioCCbwS0lcpkpehW&#10;dgQZo3z97MW3z559efDw8aKyEjVk1gRPIqUXmUkmenrWZUWdcKjCU3Xi1qWzD6BXz529f1LEL9w4&#10;ffK9U6eunzh5TcQCiKCAGyeO3jh6VJiugIyHDl3eu/fcoYOXwKzHedeRm2dO3rtw+v7lc+hZH186&#10;h7TgydXLHwol68UPLpx7fO7M43OnH58+9f6Z0++fO/cEZvfs2UenTj04dvTOnv1X9+y/tnP7xbm5&#10;06unDw+PbO/pW9/YPF5R3VtS2oYopbCwgWdXXX13W/vo4OC6iVWb1s3u2rbtyI4dx3btPrFv72l2&#10;L0cPXoSA3809247u2nZiy9yhDev2rJ/Zvn5q49TwuinElD0zgx2TnY0DHQ0DjVWd9RVtlUUNpblV&#10;JZllBcn5ebGZ6cHxSb7hCd4hCcuCw939Vjoui3LxjXbxj3T2i3L1i/EMCvcICPYICFwasNJzZbDX&#10;ynAfsGFsSlRaXnpRYX5VRWlTXU1nXW1XfX13U1O/ELy2MW4eaWjsb20d7uiYaG4ZaWoe5h5+ioam&#10;/sYmLEooLzvr6nmxIK1pr65ua6jtBt1WlbdWlDWWljfjkaqobkcmW1LWXFxKN2wjE4+cvIr8wqoc&#10;CZH+pTkFlaIVNrsMcWoGCZpUdqXnJaRmR8akGRiZ4QMQBVC8rokx0dIwt7ZlKytcWVT+BkYGBxJR&#10;mUBlWgiFahG4AtIio9PIcI2nGCKtNCWlKDWdChI+c21GZkVqanFGZjFuV/KbiWf28w/GuEmcCRmX&#10;Ccnp5dWMxHua24cA4tJXNPN92Na5YRhWYOjU1snVWyentq2a3D41vXNietvY6i1j05sn12xbNb1l&#10;fGrL5PSO1Wv2rpresWpmx8T0lskZ8fhVq7exxie3AWc5TkxsGxvbPDoKRwv8hbvdCBpGTDwytn5k&#10;dHZ4ZK2gXUfXDQsqd1aQtRC3w2thfH9jZ4GtgzOUNUhVBKuFkKB/FVxsT9+qLvjXfuDsZHf/RFvX&#10;aHv3WCucayeiArjYsfau0bbOkY7uUVZ7NyJmkGtPY0tXPYC1GQq2kzdZDc2dCAZq6puqahsJb6lj&#10;1bbU1jKSaigpqwae5kuKK6oF51pWIY6l5VVl5VUlINeS8qKSisKSKgmWssIKJLNM3tHFwgWWFJYX&#10;FkhpV0lxbv5vKyeviCUqIPOLJNmlESuTVHHoKavRbY8hWEljkZaJamZeSl5BPqGq8BFZ2cWsjCyM&#10;s4WM0fE/iZUtyYB2zSgMDaarPM7XJ4giAjqQ7ESfJ8SNC6NMBwdRIk1SJ6Hz5GcRqmBtaxEQ4EtW&#10;gINggKBXkZNQd0O7vZ2rlytqOxQElBvIcmeXUmHl4x0XGx0WHAwBaaRDRxuXNyVNda5yNJwrEaGr&#10;pamGBhDrOYNsqsVsrUkGMSesHqDs6uHq6e1JeTLF0v4MDf1wqonWAHxsKPyEr03kgUchvY2LicPh&#10;Rf4P0ZWZFMARJ5sNk8ovsLBYUlIsYTdQ3ljfkpvFDqC0rLSiXPzmawuL6kpKm8vKW7hmoXbj0lZZ&#10;1VJV3dJMUnhjT1fbELtErJZdXexqJtGc9A9MT0xumpreMrN229zcHk4+u3ae2rbtxC7cwHvP7d57&#10;5tDxi5euPrh1+5NbNz679d4nd288f3L/5Z1LH58+eHvP1vOb1x/ave3ktg3Ht244um3uyI6Nx7dt&#10;OLZ108ltG09umj2yZfbI+qm906PbJoe3rO7eFuSUoKe0BMkrHQZCG6Ak5xroVd/Z0dTQ21jV3VTT&#10;m5VcFB4Yu9I/bMWKAAbIktLilrbOtpbebiRMnaN9HWN9bSM9pEaySa7pba7uqitrqC6uqy9rLsur&#10;yEsryErKigqOCfINwb1H3IQdLCAhRTRyEHBsYEAdHT1hf/jvOF645qVk5/8du4vbhD39RaYWlSpE&#10;xRHmEmeTIFBlslExoJdiUGhX9ANSKlRE9LNklVFM3qE/OUoDYIXhi9tiHP/2GyRsgS+l9b/zIZaJ&#10;+JLBLEbzYGpESsQwiWwmac6oIKqJbNbXV8N1RuWIaLUDxTAZ16WbDc0l9CRuIYhGkpsoiFdUhZkj&#10;XZkUvSWk0JgQ8g21LQITbKFLAY6aepjkteF1LGxgRtluMfJmY2/Ngislb9Hchi5qWzNbW1u2bK5L&#10;XUTR1jI3Jg0IMZF8L/db6k07+3JXLx/XZT4O7h52bm62VEdSiWtP64PVEhvSJc1YeEpMrC04Glsg&#10;0gKoUptuaoCDDvxqArVgbmBqqmNipGagrayjLq/ODAUMqiSHaF2FlAjEyXICl6vKyoYXzUe9AF4H&#10;d5I8CB6lkUW65pPpskhe+gtUwAeI1pobUi2zAiJtEK3IIwPvUv0GWpXaCBWQunDxEDYIISnDt6tM&#10;ayKKMJYBMiR6r3W0eKbQJWBmhh4C24QDtabu/AJ8aHoQOYzBeDPD2X/iFxMyeuQNIdyDVTOWskpi&#10;aAmLEVofwr+IwEtA8JqbmETnAm0LtLbS15qflVmck1WeyXUoU5KWIUnPKEDUFBiy0tHNiZwLEQwL&#10;n4sKw8rG3W156EpUv1lMUuh0zc2jBKW2tLShpKS2rBSQinW3try8WrCtFQ1VVU282isqWfCshAS1&#10;VlY2N9T3AFXra8GsPY31fc2Ngx1toz3dk339a/r71/T1z4A8uNHbO42gra+P4wyui7Gx9dOrKQjY&#10;vnGOQKuDmzcd2r3rzN5d5/bvuXD4wOWjh64ePXTl2KErR/dfPHPsvXMnbl46B1p9/7J0kA1BSMy+&#10;VAbwFMXqrRsf3yYT4N7njx68fHT/iw8evfrw8SugKgQq3OonH73+BKGqzJz0yevnz7/++OOvn39M&#10;MsA3n7+Qcag/oAQQNOoXAmtKp+0cRbAUDn2Sp75//evPP/znX7/859//Yv2bf//613/+9et/fv75&#10;38BWWUoA0/zvvvnX99/++zvp+uE76fr+Xz+AcX/8D+vHH/794/fc828e/9234kNklOq3r//FUUbH&#10;yghabgsY+vUv331L8sC/flcRCJ2rkMYKgcFPYgFwpXoDmWAAecDTD764dePhyZNnU9LTtMjrMzbW&#10;YXDEC9jI3EDXqrVxdP+e87t3nTh84DypC6dP3QSAHjhw4eD+i4cPXjp04CJvHhQ3LhEldvjg1YMH&#10;rxw6dPXggUv79184sP8CbPeRw5ePHL569Mg1IgXAvhCxF0G9IjEA/xZo9cm1y0+vXPzw8oWnGLMg&#10;XC+cf3z+/JPLl55eFED2EVj21OmHJ089PHn03uEjNw8iHth3fffuy9u2nV+79sj4+O7Bgc0d7atr&#10;a/vLy9qLipoLCuoKAZrl+Gk6gHp1EPmNvZ3tI51tw2im21v62ptIVesnBrhRCFRa6/HfVAMdOlEd&#10;1Nf3c6yr66ut65Z5dHiWVlfh1OmrrOgsL24pkzRUFjWXFNQXSuoK8+vKChrLC5oqilqrSzsqitvL&#10;S9rLittKCprLClvLiloqy9qqKzpqqrqqq7sbGgaQNLBaWofEsXmkpWWspWWcY0PtQEfzWHPTMF+9&#10;qrKrtLS1UNLAT5GZVZqaJomJTaGBGFN7XGISx8TENFIqE+PFuB8BHyHK0RRQx6ZFRKWIvWhoLOxp&#10;eGR8cFiMNHUoITI6JSqa96YCN7kRGU0pK2HtmWxT9Q3N0feIMHyarlDkqat5ePmw+UxOz01NL4CX&#10;zcrCaN+Qn8/vsykvv75A0lBUhKsSJ2V3dW1vbX1fbUNfXd1gXcNofdNobd0Qyo2i4mZCBlLQDcdm&#10;c3KIT8xOTIXpAxI0VNV11rUMNLeD7SY6uye7e7BPQXzOjcKqgjunt42v3ja5Ztfkut0Ta3eOz2zn&#10;TeDpqpntq1Zvn1qze9WaHRNiCf51es2uVaDbqW1SjLsNacH4xBbY1rHxDWMTG8YmN46s2jCyauPI&#10;5KYR3uQ2mHVsdnRibmRi/dD42pFV64cnNgyiph1ZB4oFvwJk+4ekgHVwbU//TFfv6t6B6a6BVf3D&#10;iOlBrkIjK4Wwq7v6JjqBrb2j7T1jncLvBWAda0P52j3Mau0aaO9EPDDQ1CoQKpKA1vbu1vZemFdk&#10;r0DY+ua2uqbW2sa2+oaO+vo2/F6VlY3FJbWFxRUlZdCs1RVVNRXViKnEKq+qLausKQG2VlQWlVfQ&#10;+UIFTFFxpaSgND8fzFoskZTlytBqQXF+AYC1UOq4pSBGAmbNyykuzK0MD0pSVtYjfBV6hf0JaUwG&#10;FvoZUgY2CyFsDpRtMUfkAwA5EF1yclpKSkYiqVNJWUSuBodE+/uvJKcVhwjyMighYucYxRCgy+VH&#10;JMbb2AhZnh2XaTotLInccnUlBNadrm3+ueMPdncnN9ll+dJlASucXSFjXVyWQjOh3oM6XUb4a0R4&#10;hLeH92K9xYYAIR1tys9pi6RuGL5VQ1PwfJB9zFx16NHFKEKFJEo8knMYtYpSUGu+DScnZzdC3Jai&#10;VkBFELACusbfT1A2PgBaapCIVwjmmoh8FnVBtLgcRmNlS05KTU5OTUlJQQtcJClMiEvOykQUnJfL&#10;/5FZlFdVVTfU1LQ1NPRWVDQXFlWVlNVxShFCkZ5VsmsTlMrQMHT+7ChXpZntM2t3rVm3Z27uwLYt&#10;x3duO71104m59Yc2zB3evOXY9p2n9mIFPnHl4tVHDx6+fMQE78Hnz558/fjOyztXPz177P7RA9eP&#10;Hry2a/uZveRS77985NB7Bw9cP3aMGJb7J4/fPXXi3pGD108evnnh+INDU9dD7bMMlKwBEPxPSV3p&#10;bbUF6c0la/buRCw3MbZ5ZGBTS+1IVVFbaUF9ThbuwLrhiTWT05vWrt2xds2OGbbo6/ds3XJow4b9&#10;G+YObFi3b/3MLlwBM6u2T0/sGB3YMNq/fqBzdVt9f31lRxXb4IKqrNT81PiMqODoAFGovsLD1R3y&#10;/A//FYP+X7T6mzxUqhb9L+EqJAG/yVv/24UgwKiQsf6N/NS/E5QFoykEB/jF5OYTfcVCgSu0CILt&#10;Q/SLm3MReAscho0GOCXS/DTEOYsZNL0jmjxr0F4aIRvVp+DeiG4Ec3NqwXA5mVmY4xk3tbEwgbZk&#10;v0OzAj0JDnbCCeRI5Lc9md8OLo62Lg7Wzg4m1paQl7pkKhgaUVGCL8kYQtDRwZx4L+oTnJ2psmVM&#10;z+wePtUUMhVxKMlefFqYURuYQ5qdbC1tbcCsAFlLOtNE0TwJg54YjhBne3ij/EZVQ8KHHzfcwawr&#10;/Fy9A+irJ7HRxcPD1tmZ+hZbVxfxFR0duM33vMTaCrbV3JYbIm6cL0RjIDk+kKz8LLTYG5stNjQ1&#10;1jXW19DXYl4GuwmfytRegdk9CxJUeltkrFF2p4akAehJpgVpbIu4HxjKIjJGZsKlHEuM+DVUGfpT&#10;HCCNu5KWCIjiKHU1Aly1yMaijwJVK5hdF6OVdPGbh503NkK3SrM1xTCi68bO0hZZkDsvT9S32Kp8&#10;6ZBlQkIYHpF4GCqj4sKIVo2KJXMkNEIE4YWFkydCUz1kKnN/Iv0JPiSKNTcpOS8tIzctIwdsSlBr&#10;qrTFhKy7TLLu0vN5M4m88ZR03FfLfX0cnJ1pKKYa3sHRjezqFSuC0banJhZlp5Xn5VRKJNWFRTUl&#10;pfVYr8qEMIAwGizeaAMaqsoby0vrykrqOC9XcE9lY3VNS1VFEwk19TVcy9s4F/wmDyDvpm24qxtX&#10;xCQXht6BGZBrRyenBuzDk2DWwcFZjOQTYxtnprdvmNu3dcuRLZuObN92cs/ucwf3kWBP8Or1Y4ev&#10;Cdh04PLh/RdOH7l69tj1y6QpXXj/6hWc6fB5T25cg1LFYkVM1YsHdz+7f+fz9++/lEHVZx9+zfro&#10;Axmr+hof1Ytn33z68bfk8IuhudRczyIcAN0q3OrXX/5CsP/XX2KlktmnGPQLExVHiMyffvzXL78A&#10;Uf/DP4FVBWL9lf/wJrD111/+8/NP//nlZ47//vnn//zyi7hHLG7//NttoC23BWz94T8/fv8fQK0U&#10;jwoNwP8VCcjkATK0KiViZQwrj/nNcQUklQUXyNSrv/uuXmO0evLos/t3P7py6c7hQ6ePHz9F9jCv&#10;NRNeCyJ6mv2inaerb3/3JKezycnNxIeJUoD953buOgF/wPx99+5TNAUcgD/YcUrEiu06u3fv2T17&#10;zuzdc4Y7WUSM7d97+vABYnEvHjty+dTx904dv32W0Ibz986efXD2DJlWqAI+vHrlGfCUG1cuIdX4&#10;6Oqlp2JdfXb58lPedfPGp+9d//TK5eeXLz2/AK698vGlS9Lb559Cxx45cufAgfcQv27edHJm9f6x&#10;0Z39/Zs6OmbqiUqt6CjFm1/QkJVZmZFemp4iSabPIio5Jjg+NCCc0uAQ3+CoAHJDomPDcGFznc7P&#10;zCiRFIg5IJEXbK7qG3pbW0fb2yYGBtYPwggOzo0PbZoY3Dw6smV0ZOv4+PaJiR2rJnZMTe5ePbVn&#10;evWe1at3r12zf/UU6tu909Os3VNTO6amdo5PwP/x4G2r+E1ObJvio/jYVTsmJ3eNjW7js02u2j45&#10;sX1ybPtg3/qu9qnG+oHqyo6s7AqEOiHBBEaGrSQ2CLdKJAHSsTHR7DyToiKSCJ9G0sMLn+STlSFw&#10;ouFBImEJJ3cKYavxCTkpKRJUPcxJklMLuJGdXZGdU5mZVZmTW5uaXqSrZ0IePic0rnmyTXLAypXF&#10;ZbV5vJxLGopKwaYd1VXdVTW9NbX91TX9DQ1DDfX9TY0DBCB096zu7Jlu75ru7Jrp7pnt6FrT3jHT&#10;3j4FZgVwFwFtC2skRaz64tLGsopm0hIaWgYbiXpoH2nvhIwc72QE3zfdTyzA6MbRqd+J0qltY1Pb&#10;x6a2Da/awhL3T28fn9q+ijtXQ7uCYrdPrN6+eu1uQbXO7Jyc3j45vXVicuv45JYxlAMA1qnNI1Ob&#10;xiY3jYnPgH5gM7kEYwgPBJbdNDqxEXkAtCvM7tAoQgIw6yxwFtiK8atvaE3f8Ezv0EwPps9hbgsJ&#10;wYAAstOcgrq6J3p6UQ4QVTbS3jvaLQIKxru7Jto7x1rbySgYausYaukcaOvsb2nvhVJtRueKPKC9&#10;W1i1mroam1kd9QKtNlc3tOBGra0nglAoWcsq6svKayoqqirRBqAQEHZVqWm1sp5jZVV9WWVtaWUN&#10;gFUCWiV/QFKZn1eel18qKeRYXAB+pREGVjUnPzsPNaqEjpjsvJLs7EJJXsVKvxhVFX0yJFAF4D1Q&#10;1FBcbGWUno94NRt4xjkf2MqRC4GIrIqn5jAuJj4xOoYyVCIIkkJRr/oEeGPvJdAV7wc5r6S/Ll3q&#10;6rYULOri7O7o6OLgxHXcgUu56PyQ1Xw6O0GCusHKUsvo5Ex1p4Obix00LJws1CudBkgFAK5L3Sjp&#10;iozCwhXu4x3kvQyXMBFb/l6ePqJmc+kyKsNWiDeljbZc5Vf4omv1ZvnAq4Z4C50b+oLwgIBQpG6B&#10;QRGwqHFxacHBorHZBzOxt8/yFX7C0SFF21wzPbGJ8WlpdVjuC2BY4efPeJyAyIioKHAt1GwU6ebU&#10;HKQkI44oKasEpJKqRqV5DuKBkormjgH2LVJr4Mbh4Q3Q+atWbR4bn5tes3PzlqNbt3FiPLVz29nt&#10;m09vXH90zcw+zgATE1sGKb6Z2Lh6esfauT27jpy99fCTO3dfPLz7xcN7Xz669+rOtReXz3xw+ti9&#10;Qwev7d9/8cjRa0ePvncKuyoW1fOPL1zAmfr07OmHZ84QyPjBjXOfHBy9GmSZaaBkgTpVAfWphtLb&#10;mgvLR9tn9+7ZOLd//eyBmek9WFcnhrfgXoXuYZ+2avWm6TXbZmd3TU8SYb5jdnbPps0H0VBt2nRk&#10;w4YjGzceXT97cMP6Q3N87Jo9s2v3TY9vnURg07d2uH9dZ+t4e/Noa8NAdWlLaUG1BAVFakFGYs4f&#10;mLYDOtGAyrz/IgdA5ANgS6LtQOBRWfzVG9KagbdwhMmjh6XgSm4+3rEFiGEFQmV2T0Q/g2bQEsDo&#10;t2olxnxYfAh7J+BTR9TPaQJJddFfIudlrExxsrmRKSIlcwRLoiwBBCnNqMcQCtFv5+JoDVBxd3dk&#10;a0X5jLsreMluqYs9kmuq4Ly83L2WiqeWN8lSGJh4blNO5+GxwsvZ093SwW6xuZnuEkMtVBH6FOoZ&#10;8rVQlFIdBgaltIkLpMCmdjbUWAuoin3KxsaE4hprSyv2T3wz1hZQsGBlOwRUTCOkohjMqpjkBWhb&#10;RikdhndeTezglrnTjrwchtXX1RPydSmL+GRbV1dLJydzZxdrF5cllKLQtGtvt8TOxlT6dYnFtbC1&#10;NrO3XWLDDZrNCCCn58TMFKkAJLGxAVZ9+qjgO6lJUWIsLmILBQAVvQDSBe4EjCLGXaSptkBdWRFb&#10;oLYaiWgM2sRH0eOK10pLnePvQQHCSqWlL5bIAdDX0RPYlNwDIUjFVWaA+Jy2CcTnFgQgiM5JK2uq&#10;0ZxsnJztaN1z57zhs5xXrD/5BoJNCSfQJC6FsNXY+NQ4Up1jkpnKBXItXhlOnkhwSEx0dFpMTAaz&#10;vLhEOsCoFM8hwY6UkHTSmLM5W5WmZwlKle5WSFboUtpu45IzRLlAFClg4eSxEtRKV8uy5QH0QoeG&#10;xhPCnJFWkp9TXVLUVFrciOMKhFpRzsJ61Vhd2YoGoLqyjVVb2VADTi2rqwbCMneobKa2nviYhpr2&#10;pnqYp1biYxoaSWXvbGruJzlIXBVw8kplAEPD6/voDhhY29uzemR4A/q2sbGNq6gGXbOTBNatW45t&#10;23pyx44ze3afB6QeP3KNheHm+JGrrFMnyLG/fvbUjUvoAS4/fu/6s5s3P7l7G5z6mZRDffnhk1cf&#10;PH71+P0vgaofP/2apihqqIChMjAqeFMyTV+QwP/jV1/89CWSUzJWCeGXQlIoVYz53371K+uHb/5N&#10;lqqM1Pz+u19/+uHfLKDn/4GqUrz6//MPCCtgK0cp7SreJ8O1MgpWHGVc7E//+ulH6FXQ6n+gVAWf&#10;KvVayUCqlGoVR/GuV0QNiG/j//qxZON+OgKkLisRHCsLXiV19dHDT+7d+ejme0+uXXlw8MDpmTWb&#10;hwbH6bPhrI2cxsnN3cmZ2Z1PSHBcelphY2MfJuvpma0bN+3bvOXg5i0HOG7ctF+MvXbQfHtq1/YT&#10;u7af2rmdP8fJ7duP79p5ct/uM6DY3TsoxT11CEnxwQvHjwidxomjtI7dOnXqFmfks2ceXTj/5Mrl&#10;j65dfX71ysdXLz+7ce35reuf3L7+guPNGy9u3/r87p2X7z98fe/uV/fvfX33zivpPa/u3vnq1s2X&#10;N258ceXK80uXn509+/jw4Vs7dpxft/bQ6qmDa9ccm9t4ZsPm06tnDoyO7RwY3Nzbv6Gza2172yrO&#10;vIzMSnPr89NLspMLspLzslPy8zMgoiqKi2oJZatlOlbTU1s30NA4CFTl6TcyshHEOcsJfeORLVtP&#10;btsKcXJ6y+bT27ae3bXr4s6dF+F6d++5vHffpX37Lx84eHXv3iv7978HB7x/37XDh9BFcLx+8MC1&#10;A/uvHj54/fCBq4f2Xzkqblw/sPfa/j2Ywy7t3Xnh0L6rRw++d3j/tYN7r2zecHQGjDsy19jQl5dT&#10;kZacJ6L1k1KpTRb1Q2noDvPS0wrSwaApBQmJWYQrxyfywsccLWonGaEkpzAbKcnOKc/Nq8zJq8zK&#10;qcjMrshHk5dfA0uanVOTlV2dmJxH/gglUFwpyN0hX09eRY4hTQau8/yyguLaMmLpajtra7vgm6GH&#10;GxuHGhuFRKGlZRCI1tHDoHyqu2emu3umt2e2s3OmE1ambVVz81hlJWMT+kEgp4X+AYa7oaGbYClg&#10;LlG1rPaOsa6eCSKreki2Gl3fjypgEn3qFhxXw4DIsU2sAcIB8GBNbBpBujrBe7fyLvIBBBKd2roK&#10;wnVm98TqHVLACtjdMjSxEWnB8PiGgfG5wXE+ED3AJqSxY/Cs4xtHuT2+cXzVZj4J4QMjPGBEZGzB&#10;sErX2pGxOZIHoFfhWXtH1vSwgKrD63B0yRK4eP6TXkKiFlla7V0jbT0jnX0TaFvBrOBUClvaOnu7&#10;eofbCB/oApTjzSI6oKuhuaOuEWFAb0MTb/aAWesbCRNoraxpriRHpbquugYNqwCpNTWcG1GvImYF&#10;sNZX1jZX1TRXVJCnRuJKa2kZSo/avILKvIIKVAH5/IFyKxBf5uWV5OQU53Jk5RfhjqV8OysHNWpR&#10;Tg7KVNL+y5d7hok+WhXRKKuoSjq8vJmNCbGqGcJZlZuZmZuZRa1MXmoa/VXJjNIFxxEZTYci4E3o&#10;RXETBYT6r8CfKxY5r8zz8Uh4UQYr+rn8RFvmUnpkaY2l2IBQgKWQna5UwwJV+Q+2LCfoWDsHSFkH&#10;lHyinB7cyrWfUjroLXcv90iiz0l9Tcj5LUiVlp/otHDRBJQUFZUSRf9cZLIIqYzJIKeSAiBplFUW&#10;IamMC/D7x8RkErwaEcmdmbl5VdSzBa1MXuEX5bksaNlyf7elXhBcdk4uto7Oljg97BwsqLa3dgRp&#10;4F3B+2FuTdMIufg0NPGmja2DjbObY1AQWdDRFAgkiPbyDC6slCcgGahtakcN0t07hfx6fHzT1Oqt&#10;a9fuZMMzt+HAjp1n9u29xEt4x+Yz2zadmly1c3R08/gkOHXr7Ppd0Jlz6w+smd2zbvP+05fuHiO7&#10;5sL7l688ee+9j69cenr+9ONjh+/s3H5u85YTm7ee2LmLcMZzeADQVh09hk/g/ZMn7p08fY8z5PUz&#10;z3cMnl1umqirxG5TXRoroLhAT6Fhum9y29ZtW47C6a5dt39qahfbYCmk3og+anrN9rm5fbPr9sxM&#10;75yZ2c2aFmvX2tm96zccmt1wZPX0XqmiZtPY6s3jqzZNorFhajGO/RGNDUbnbavGNw31z4wOre3r&#10;muxuHWutH/qDAhJGpsxy88nQosUUZpSgrHcWUkS6EGwqRsy4lPCBSWlR4BHOG0UN+uupV9aGnxMU&#10;HTmhVPiJ25rkKeoY6iP9APpgpCD8ib8Ki+ouQkkYykNYOrm6uboJHl2Uu9EMh7RENBZ7kECBgZ7d&#10;FHpQAimAoZ70cKDT5Ugxh89yj+VUILPPQaHk6xPADoWdygrC5r39aVIkh94Xkw87Jc8VXpYONiSr&#10;6JjoaYrwJrxueigCLJgh2AlpKQZ8Sxvx/LFywBdlbiYMUlbiiOqU99rQMWZuagHXIyxW9N3ChmKo&#10;snWknNGZ782dDZqHuzu7PnAzNcsEbHgT8LLM2cuLVhAxd1hKRICLjZuzpbOjuSMmfypy7NG/WlA+&#10;bQdItTanBtfe3sLedrGdjYm9ramdzRJbQbKaQWeaLTZYQoGJgbYBUBvBg46arpaKjqaarobAr9J6&#10;GGrN+FUTeauhq6VKGquOhrKuqJcWDYBkVxF6JVCpDiMMIq7gqsWiHYU2XyNDQnNivwAA//RJREFU&#10;Pfy1sKcYG+hbNDUyYAALSKWPkBY0xA/8amx4RVFV6YRiyMHZ1dHF3U2gcC+yqLwRoAfCuJAmi6kf&#10;nJodl4jhER1qTlJKJsWSqCPYVto7u9vhwVoWGBwSR2Qd5R/xXNtSshJo9koTjAsdIdR4ZGSWZWSW&#10;w7ikZBQmpuYnJOfGJWZHxaWHRVE5E0tfSWhYZDBlM/5sYUmEJugqkxoC4f9l0ldaU1qKUaABnCoW&#10;mBU2pbq9ory5Egl5VUddDci1iUXSYV0tb3Y0IOCj76oe3WovosP6+s4Wkc3e30HZVc8ko3+Ovb3s&#10;YtcMD6M8mx0Va27VxJbp6Z3Yxtes202Y0ZaNh7duOrJj24kd207S/wm9SjSSSAOVTpyvXnx08/rT&#10;G9ef3rr57B7i1AdffvAIL/zr508J+RcD/S8pNRVdUARR/UBOKi4o+MjvX/+bRQbq98zoxaJTigz/&#10;f/3wLcH+IuGf2T1MJ3iUqT2z/l9++jeEKBN/wYz+KhAq0PO/MFRKqf53/QZXZahUkK6/0a4ywlUg&#10;1v/eI/sksLOg1R9/+PWH70XRAPCUyT72qd+SsF6RCYCQ4D8/fCddQjDwG2KGXsXd9TWZrwLXCjks&#10;HyhzdH3xmYgLALZ+9PTl40efAlivXLp/+eLdY0cvzm3Y1dU9XFJSGRISjneXHLSggFAAUFJylqSw&#10;BjEGZ73Z9XuYJW3efHDr1kObNx/YtPHg1s2IQU/u3Xlmz47Tu1g7z+zcdXrXLmjX03t3nd6x9aQs&#10;H/fIQaDqlWPsKI69d/zYTYz8nIuPH795/Ngt0q/OnH6A6QolAAtW9b1rn9x879ObNz67c/vze/de&#10;Pnzw1ZMn377//leP3v/qwYOX9+58fufWp/fuvnzv2nP0r6dP3eWcvnv3+R3bz2zaeGxu3YG59Ud3&#10;7rp08PCtfYdvb99zbcv2Szt2XN656+rWbehfT66ZOTw2tKO/cw6dQ1VZW3lZS3l5C0/Uuvrehubh&#10;xpaxji6ItKmerrU93YQiQbxt5Mw+N3dk86YTO3acBZXu2Xtx795L+/Zd2r/v8sGD1w4fuX7w8HVw&#10;Kt/GieOEed07ferh6dOPOJ45de/c2YfnzjxAoQtzDDty7crT967RGfb4+qUP3kMFce7J1fOPrl14&#10;dPXco2vnn1y7gAXwoyvnHjMZROKyfnZvf98U1RuIX3OzS7KyJVnZBUCT/ALG9JVFkppCSbVEUlsg&#10;qckrqMrOLc3KxiKZn0rZQnphVnYZV25WXn5ldm5lJoA1rzK3oBoxa15BNfekZ5YiDLC0sTdZQoKV&#10;oR5CI2POTroEd5Kmn5mDjacaTXB1NaCzt7amDdAJ2cxiV9ncOtDSDiYjDWqsvXNcpI+1jze3jLa3&#10;I28Yam0daWgYpFG5vZVq6IHWlsEWZADIMFB5CicZIG+iswdXvtD8DQyt7R/B+M/4HsnpJrKuBofI&#10;BNgwQIbAiPBF9Q1OEx2AGpX0KzYPMJ1wpeNTm5AHrJretXp619TqHauhWqe2AW3JwOodnukgn3Vk&#10;pn9sbffgNFFZGLykMQIQqHMDo7O90q/I4kbv0DoRLCB92MDw2t7+mW6kq0z/CRMYWt03PN3HcXBa&#10;mhe7GpFid+9EVy8BJqMoATp6xjp6yXmlLYJfRS80altnT2fPYBsa1q7hxtbe6ob2+pauuqaOKjJf&#10;BavaQrZATX1bdV1bVU0LEsmKsjrhr6qoLimrKhOsai0kK2JWmrTLoV1rGmBVyyuRtxJIXCeR1JB1&#10;zV85LRNCtCAnj4m/IFBZmZn56Zl5afhiMzKT07JTqbzPZFCA/T8LEjUtrcDTI1hNTZ8kebgtRGsL&#10;lObbuViL0VpmpsjASstKoRuVclQAaxy9CancTkhIBbyK3m/Ixggy/2NDgyPIoiK01Q+NqliBYrIX&#10;FOLvR1xA8HKIDJ9AX59AoVpe7u+73H+ZJ6Yrd8p38V1xhRXQ0B7a1dnGwRGkCmhlifud7K1d7CNj&#10;IxMSU5CoxcblxsbnAEmFviWCqw9V6uSwJnKZi4zGcZEWEQl4TUV+HR6VGhSWEBxJE1CKCFUNTw0O&#10;oaGdiKuMoJXx3j6Rrl7+zm6CNrOzc0Z6C2iwsnVcYmktLu4AIQuoIAEqLBixCopKIAuR+2O+xNrO&#10;iupnCm7pH8OxvNx3BWMH8r7SsaEVFze1dXV0DhEQznh9Ha3gmw5s2EiHyPat244TVLJ7x7ntm07O&#10;rt4/O71vYnwLPsLZud2cLZk1Hdp7acuG4+vXHmD3i61wcnLbxk0HN29H53p6546zG+eOrV1zeM3M&#10;gb5+iP/NKLZnEbxtPrRly1EesG/PBUiZfQcvHTt66+juW5ONO92Mg3VUDMkBYDauRB6skXLNROfM&#10;zh3oZXfuOLdj6+nNG49NTuyA3F09tXX11Jb16/dy6t7w/+Xsv6OlqLPuD9j1jIrkcHPO+XLJGRQj&#10;IiiSo2REwARIzkFyTgpIzjkLCgjmMOY46pjTOFEnPfl5388+51vNdX5rvX+8WKvtW11dXVVdXbW/&#10;++yzN/B097ndO5/ctPEILY+M37ZsO7pj95kdu89u3nh8w7oDjz++j7HcFiTjjBI3HQSRq82RohB1&#10;DzU4iiTeuvU4KJbpKsy7hFlpxEH4SPBvpnp08B+luEyVWUEEWA9kZ8nHNVd5Bjk4IkGUlpaW1kcz&#10;iscIbk+NqR1XNG5Uig+eKR3pA23cwmrfqtoTvq2ThlzDlvR60htGBznQ804A0J3AUHrw7oD779qx&#10;Q9eON3dGAMop1VZ95ncKod4Kh0qPIF8iXBu9oXLw7NTRYGtnOv+6dLq5U4ebOt120+233gys6tKh&#10;Q+dbbup0c3nLBsWNCJ0pzS7Jz1ajVXFZw/rNWjdrTrd9m2ZtbmjVGt+odi1IBUf+0kxTq0YgVBr6&#10;2zRt0rIxaWMNm7EjdGGpcaopVlbkBFzftg2tqgTYqeRw880dQHK33XzrbTfedjsagBs63Nr6tpva&#10;wAGTqCwZ641tbrqpRbsbWt9AYaIdbG6r69uBVhtC3LZr3QBwDKvaFsDaqlGbFo1ba+IjGrdoQuJj&#10;cWOi9ypKgP6IdMtKQZ/5gNfyUkYIaEkL60u5m4cJKzPrlzHllRYXNChjnFAEnVxRWlAfu6tyGstQ&#10;fypzR9Rpw7LGDcqaNkFAzldT0QQFLd9Rw/rNm1S0bN6kbbvGrds2JQatHV6KN7S4AaW6UvnQPwBV&#10;b7q1020dZabRsRMyAHr8B/S5Z3A/hd6NvAfbjuFW5R+Jb9zIdrfdgNJA0jRa/AqwALuh4x29BvSn&#10;Skiq3kNDhhvDOnIs1h73jYZVxcN86n2jp1A0BMhacp6CwXBv5kJA/sI9g0nGGtG7zxBQb+8+XDjG&#10;DBsxHsAKC/vgQ5MnjJ8xeeIcRbBOms80dcr8adMxtJo/deo8KikzZy6FIZhLdsDspfPoNSHJRnc+&#10;8q5WL3x0DT7wxN4sWrh2GdU0/AFoi169bdVqAOv2Vat2ECAkR3HQKj3gW45s334CwIrV0Z49Z+G6&#10;jsKtHn/+9EnMVt84//TrYIWXXiBz9eu3X//6vbe/++zjP33x2z998+Vfv/3qr999TQsU+k66miwr&#10;9SeVywGghKCiMUUeikgUUPjf//F//0st/j/D9N//oZI99fpYgR5UyvMY/SlZakCegSj9f3nU/x9z&#10;YvDUWFX9i54Irf6P0Kp0rmwYOa5/+dM/f/f9X7/87A9fYrD1xR+/++YvgE72BcwKWhWG1tayqdpa&#10;GFnAKypYArRMESt2FqhtUgE0rGY+gHT1h79988UfP/7gm/ff/uyVF949d/b5zRt3L1uyls5Z7luk&#10;+4ykr3Yk/QljgSm7dp7et+dJhgdHD188S8X/9AtnTj13+uRzp08ATF8+f+7XoNKzT7566tTLZ8++&#10;9tRTryNgvYCGFTHWWXSubzxLx9UliNUPqWrJ9ErWVzgJfICTwIULbz8jzhXbgU9efgmjVmIFvn3z&#10;DQjXb99669t33v7u3Xd++OD933/04R8++ODHd9/9nnwsnFzffP1LlMqnTz575PDTu5AzcgPYcuLY&#10;kecO7nsalAypefnyR89c+s2FCx9fuPDJSy9888rL37384tfPXv703Jl3Tx17Y+/uy5s2Hl2+fOvC&#10;RbCGa2l1WrKUTnAkKPvXrad1/dCmx49Swd+yjYrzqT37zh8+dPn4UVD4y0+eYo9ef/rc6wh24U0v&#10;XHjn4sU3Lz7zNrW85y+///ILn7720pdvvvYt5yHC3Dd+/cUH7/zw/lsE/P7h49/86dOP//z5pz99&#10;/umfP/6QBIqfvvrspy8++dN3X/z83Rc/ffXJnz7/6Pef/+bHLz/+/cdvf/PmS7+5/PSvjx9+evNj&#10;exYvWDdz+pKpkx+dPHH2lMmzp5LtNGPhtGlL5sxaOXPWqllzV8MEz5m7Zto00o9XjR03a9z4mTSL&#10;gGLx7ngQEm7cLEUVjJ1xP2iV1NmHp5NmOXo0Dj5jAQQ09d9yawdqt3BegIiWrdt06tKVKNzBI0ff&#10;Twf0ZBQ+VE7mT50OCzgfL1VCQMhYplda4mB407kabaLFpEIyb+7qhfPXLlq4ZglwdvH6ZUuVA4Kt&#10;8vLl+PY/Dr1qZCTS1S0IWDGZWrthxwb6n3Bg3bx/47aDT+w6igyAxinI1M1bjkKOmtfVXvjRJ5Dl&#10;bT0m5nUjXOmBLTBAAFbkrbRh7TwJYN2JPGDHice2Hl6/6eBq5EPrdlDKX79x74o125et3rp0xdZl&#10;K7YtW7ltMdh65ROKEliyadHiTYuWgLM3YbPAhi1dBgYFSQNANy+hjQZPvdXwx0+sWLtl+eottIgx&#10;il69ZjvLLF/FNeoJ9KwwxEyg8EWL1y5esgZ/AGywli6n42rjwiWPzXl05fTZGAIsnjmHacn0WYtm&#10;zlmEP8DMOfNnzNY0HX+A6bPhU6dOA7DOmDpz1tQZMydPmzFpChOK1dkTp0yfMGmaLKvGTx2HUPXh&#10;SVTt7xvz0IhRY3AYHf3AA/eOHnPvfbTCPzhiGMmOIwYOGcr3NphMAaUN3DtsOJGNdMwThTOyw+3d&#10;C4sqkmmmoHeCXovUuI533gJMHT1GbfQjR45WuJfI+/sIepRR1DCCSUcOxeSfSB1CdICtGHKTU6XM&#10;qr69qepRY8Nepg/86z09et5Dgx29Ez2Zevalj5/YL+r73bv2YtDb6U50ep1NTdBZHSYdOlK6gWyi&#10;GRpnAegYxIFIBTp2YilASLdb77j7to6dbu7Q4cZbO9xw023X40rZ/hbImnbtb6bBGgqG7up2ytPF&#10;J+tWIh9btQP+IkW4ATzaoiVqhBtbgDfbtIPrQj3YutX1rVRChVVtC59K/ZbEDPSHgFRor2ZQYFgM&#10;tYPqRcp4/Q3t27fGcKhtm3bt2yFi6Nixw5130hrS+e7uXTgSDzz88CiGffPnL1+9gSHTzr2nDx+5&#10;eAjS5OjlY8cuHT584diRS0cOXdq5/dS2J47t2fHkrm0nNz6+D2716LHzp0+/gFbt4L6Lu7Y9uWfH&#10;udUrdi+Y//jihY/j74s9xeaNBzag5F69Fy3Q4oWbp05eOn4Co5RFs2Yvp+BDkvnKFZs2rt+7YsX2&#10;9RQBNhzYsuHEtBHLbqrfsQRdMk5UMpxLy6rInfP4stXbtu7YdWL3nrOg1Sc2HlmzcueaVduWL5M1&#10;25rV21etxK/gsZXLcFnhprxo9qwF/HIRWy8nX2P5E0sWPLZk8fqVqx7HpXjjxt2QRI/JFHk3GR8U&#10;LihKrHt8L+l9UuZsPoodx6Yth6+qm5JQj7I+NleEQiWS6lSPONN6iXHMocoPt4o7qRKewKw5WSQq&#10;ZGD1DM9aRLlfrU7wl6LuGtTPLy1ElgTPat6l5RVNGpU2ql+/aUP8zcS2YlvQHCxIz1NTVNLtbr6+&#10;GeZO17dpeUNbxjqtbmnX+PpmzW9q1eSG5gUNioppzYNwbMf33qJxqyZN2zRtzVilfasWbZvxpMX1&#10;rVre0KZZOxGBCFiBm41bES7TuHGbJs1vaN7yhhblLSuyKvIzijGuInM3LVU9RpmFpcVoELCmaojP&#10;GD1PzRs3aN64rEn98qYguYYVzZqUkkDbEFPT4qL6mvAiRdCJ3wrmAewLbf4NmqFbYFTUoikurG1b&#10;NSNUnDOy7fWNWrflSeO2req3atqglXq2sBeo37RpRdOmCHCdaeYRQI+stpzD0rRhSbNGJTCdTRrX&#10;b8FqKcerVww1d0mj+oWNyguYKsrEkmIEWyozqRzY6yL41KK8UpzNCrKJtioryGdTK0oLK8ry6pfm&#10;kNxaXj+/fhlvLCPdAI9CQnwbNJBFFx/UCPheXty0QXGThqWNG9Hd1QjjAtq/cEVo3qph67bsQsOW&#10;rZu1v6FJ+3bNbrqhBWWUm25tR7L0rZ2vB/7fdtetOKp27trprl53o1frM7AXCrYBw/sy0Bw0ksaL&#10;fkOGdxvUJ6M0KzE9kaheWgiJW8jLr9++/Z19+5DtMYIm33sGjxo4bAxxtQSLDx81duhIJpLuxg8e&#10;cT/YtP8gIkZIIhnar/9wKi/A00EUaAaN6t13WM8+Q3v3JSvLZg5B3jp21OhJDz1EqXH2eE1zoAFg&#10;45B4wwpMmoIQcBaVrKnTHp05awlywBmkCRB/hUsAt7pHV9PUMm8ezprr581fA2xdQiuGAdalyzYv&#10;X45FwDb6q3AFRzu4YcPBTZuObt9+imnv3nNMBw4+c+z4CydPviRx+sW3L6ib52OADmLHD9/9PcKg&#10;b778+7df/e2Hb5FsQiti5KRQUxAbVXvgqTUzqZOJRxCeCUlFlGoyxlSkqQlJvTTvhfvYP+dH/99/&#10;/38D1sprts8ywYAErELSNG/9/vufvv3yT6RtYaqltC1M/r/56Q+/+zvaWRHA/wTdamGB6f/RZsd2&#10;yp/4DvrOmsAAapZsAoyu/vH77/76u29+/u1H37/+6ocXn37pwJ7jK5aunzFl7qQJMyZOwLCMluTZ&#10;K1dsP3X85Qvn3nj2okwACK9ievYyLgEyjbp04R2q/BigXnzqzbNnQKtvAOPOnWMU8RbGqLK1uviO&#10;ClvPvPuSfFiBjx8DW5leePEjSNYnn3wVjEufFizp6dNklb1yESBIDf1pAcFLl9+5/Oz7zz2HS+v7&#10;T599A7x46tQLFy68cfbMy5uxoF+/d+vmw9ufOH5gz/mzpxAbYJv1m8uCvx9RRHv+uU+ef5bo12/f&#10;efP377z5u7ff+P6NV79+8fInz1786MTxV/bvuwhmXb1y14plW1csR4hJzXfPhg2HNm0C+57atk1q&#10;1O27zuzac27/gYtA4ZNHUTi8dPrEi26XhsLBOvzeunDh189cop8M/ckHr7302Vu//paEhXfeRI/7&#10;OQOnD9+lFxiXtD/9Vp6+uEz8/N03PzHesMgGOfiigUZ58ucf//nH7//+h+///sMXP3323nfvvPCb&#10;F5967fT+p07uO7t365E5M5dNnjR/2lTCmZZNnbZ48tQlkyYvmT93w6Il4KcdK1fvXrps+6LFT4C5&#10;p00HTa6aNWfVjJkraI2aPm3J5MnzJkyc9cikeeMmznloHNLVaePHTXvooakMVokCGjBgWK9egIwe&#10;d+MUKXvmHr2pBRPjfP9D+FE+8BCG9opremTidCbafSZPhQLE5WcuRnX4FcyeTcFk6Xxc6mbTu7Zq&#10;kYw+1i5d9tjyFfht4fWxZRWTjPq3gO3MvV/RVhCZ6zCZok9/E3nLcDx0XB3euf8Umbe7cd7dcWor&#10;LSD7nty+9+SOPSe37z65a//ZnfvPMe3ad3bX/nN0ZW3acXzLrpM7NP/srr2kjp3bsfv0tj2IBE7i&#10;3oqlAB1XPK59bM/y9TuXrN6+eMXWRSu2LlyxeTFwedU2jtuiJZsXLd64aPHjCxeRBQABvH4B+tol&#10;Gx4FgBITYNNCwgJWblqGv9VamsN0LUJYjzcWE1B71YYdy9duMX+rddSIlyzfCG0M67xoCataO2f+&#10;SpjUeQuW0XdFuMCceSvnzF82d/5iLAKYBFhnPTpthvuwzqHFCnOAGfgD4MbKnzPnTZkxB8CKiRVN&#10;6xOJy5oIXz7hwYfHYy846n6KY6NHjhxFuOywe+8dOuzee+4Z0p8YgH4D8Hvqr6SqewYPGtLvHtIc&#10;BxCJg0dD5049ykoaEwVO+wTBAUSF49+glgdw6KBBSogholyQFFtQUg2l4CQUEaBKf9IAMrP0r5+3&#10;K/Xv14dlhg5V6hbm/AMGkBQ1ECfvXn0H9O0/ENgqN9Le5NYORBRKctbdd/fuAZzt0ZfYdKRlPXr3&#10;vbt7r85307d+FzwZ5do7eNKZom3n2xg43Xw7dzpsBYCmtEy0vQFdrDxJqQNj+ENQDjVVqQzkOiCu&#10;it4vJmaKq1JPB/1dt3TseMetFF473M4/0yZ2RLrAA6VXJmrIoGcmasVsQ0c+muBbfAa6o4XtSjoG&#10;bVpE3/bo3o2oWfaazAKi2scS20Cv2+TZq/A7W7ttIxXzPWd27Hpyz+6z+/aRDf7Mnj3ndmw7QXMF&#10;DVj7D5w9dQIl66V9+88ePvo0gPXEictnT79yeP8ze3c+tWvrmcchMrmprd29bs32tWu2YlKx5YlD&#10;O7Yew+hq55YjT8BxUg1Yt3chevE5ZJivXTh/1ZwZy6ZNXTIVJ5BJi2ZNXPVA35ktC2/MJUVLYVRp&#10;NHAXNS0bPX3sBLqb5y1bvGwdKXELFqq/k/oGDc3TpizEZfaB0Q+NIpcYopoGl/4DqZMO6n8PzWeD&#10;+3O6DBnWb/DIwcPVzoJXxSNTJ5JsPB5XtTmz5lAWoEqwZD5V0KUbGNotw3SS8sj6HVfhrq8sKCyl&#10;cNRXzFX1kKGKjNV6+WvWRb1qyQcJ8WhY6+ASlQycVWcVEgIsXlEO1E2Or51Yt3ZCnVrxdWrH16mD&#10;qNXmJ6Tp0fK4pDSg70qeSnS1Z5PelUxXO/G3tMMnZqQm0gKfjVlVYj1iYJPjkkmIzSCQgUyw+MSM&#10;xIS0+CQiGNKTUrPSgMV0zdNs5EdNTV1KpyWVKiU1KzUlS330ddLiayXXY0tqYkTAxiTRAcZQD8IY&#10;NyhyGNQjn5qTnpiVQrtSCqakWWlsQEIaaVgJTNpyJlS5xOtaSlg6ZmA4gRErkQdez00vzMsoyscJ&#10;I6eoSB4YxUXg+AwMp/Iz8RdMy8um9R6fVyhqGvAzsunBJ9CF3rpsdUrlZqYTgsZKIK3z+Smj+s0g&#10;dhVZKnG/CTkZiflZSTnErqUnkWCGXZdcAjJSc7IZLbhbbyoWqkoOxn8qMzVXOcFJsrjiE3My8oHp&#10;9oRNLSjMKijIKUI2wCMbnJNVKvFAThnAtzi/pBgRa35xaX55WR48LqOOxhX5QswNCiFlm7WEkS5v&#10;2qqieZsGLVo3RnF7w/WIWW+4qcMtHe689fa7b+3Y5fZOd3fo3O02+JI7O7e8uU1KDh12+q4VuJaJ&#10;80BRq7Y33Xb73R07de90J0lXfchTvqs72SWD7u4x4K5e93TuNahzr4Gdu/e7s2vfO+7qiVD1js7d&#10;O9/Vt1vPIV26D+rSc1Cnbv06dyMzrE/nLr063tX77h4Du/Qg4G4oTjfKbh724MARD/UfNmbQSPQG&#10;D6OOHTVmwr2j6OgSg3vfAzjpTLwf0fqDVC2nPIhrxiMzH5YSa+543IgmPup2PFOmL5o6e+mMOTR5&#10;UH8kS4aWhTXzF66Z9yhm3VuXL6d6eGD1OjjXQ9u2HNu+7RTBmMgKjxy9jNzn+Innn3767Reep7nq&#10;y1//+sv33vv2nXe++pCEVeKpvvjzj98jAFArPTXxv9GSL7Epj//997//z7//+//9k279f/8fuEzq&#10;7//+T3VK/ed/iG39T81Bivp///M/TM6BXincO1pV6z+VfZ5UqvJXpk7/BemaQuCXUtZIGGCSAE3W&#10;peVrRWYgVcC//50Iq3//6U9kuv7333Fj/TPpA/9NpxcBBMz5598EQA2MSjgbQ6gOUoW5DcX6qyaK&#10;deL2f//5z//9O5zrz/+N6dUffvdPbGU//s13L7zw1o7thwgbo7Fm7rw1M4jYnb2SA04d/603vnqb&#10;dNa3v2eS5/+rn7//NqrTL1956eOXXvwEihSSG2rz0jPvPXPxvfNPv/PMxQ9wtmIs8fT5t86ff/vy&#10;M++/8KyCW18h0PWV37722udEs774/MfPXHiXN0LKHjv+7Lbtx/buOYcu+ejRZ4+feO7MmZdOnXn+&#10;9JnnT5166eTxF44ceObwgQunz7x4+szLtNkBIp888+rFC28//+yHr7xEVOwX77z+3duvf/vGK1+9&#10;/9aPv3n/jx+8+7v33v7h0w///OlHf1Jzwyd/+RSm870/vP/mDy89+/FTZ+FZn+JE2oi965p96C9X&#10;rNixdu2+jRuPwK0Cm3btPkMwwcFD5yFRTp6kjexVKOQnz9De98oz50koePO5S3T4vUn277OX33ru&#10;OcIpPsJcFreaD9/73fvvfP3eO19jlIa/76cf/eHzT/4I3//1l3ii/QUN8Y8//OX3v/tZxme//4cH&#10;9v6NhjnUyeikf/zbH7/76S/f//TPP/3jP3/+z//75/99/envJj48b+wD0ydPmDNhAgKAeQ+NmzNu&#10;wry589YuW7Fl1To0l4Sa7lu5aveKVTuXLodQ3Llc/U/bly3fhhEB9ghz569QPOyMJVOnUoleMHky&#10;BpP4D0wbfu+4IUPvJ/eyr3q2+vfufw++qQMh1kc+MIZa88NTIWgfQlQwYRajUCWDUDmZ8egMyEIi&#10;THGjW4Auc7UioJZsWAhOxRB3xdY1q7arddryqKiQcDNWujI2q5voeToIMQNXSoWRQiTC0+27Tu3c&#10;/eRuCfue3H/oqb0Hn9p/8Pz+/ecR1e0+yJ9n9x16+sCRS/uPXt535NK+I8/sO3J+7+GL2/ee27Lr&#10;zI6DT+85cnEv0+GLew6e333g6T2HLvKIvYDUAhgL7Dz2+I6jqzfuX/X4vuXrdi1bu2vh6m3L1qET&#10;2LdkxfaFS55YuATtqSAmu0CvJ7Too8sem7/sMQDro5I9rF2weN2jS9ctXbN52ZonVq7bunz1ZnIH&#10;zMl158oN25Zv2Lps3aYFK9YuWrFu0YrHF618nMdHl2DOumbB4tVz5i+dC/GMCSvus0tXP7pYM2Vr&#10;tWDJ/MXL5y9ZOW/JyjmPLrZMgaXYtXoGAdpWbARmz180Y84CzAEmYWU1UYkAU6fQWfUIgBVNCF38&#10;tEYNJ6FqxMghw8gghIMYAmYli3VQ/8H39COCigYDQsgHYRdDiGMPXO3v6kXTMSQTrRDo65q1bnor&#10;1dA7O6qLXrX8LhqvdGHq3lMEadeePQhbRa/aVRPwrVtXzP5JcVXqVN8+wFi66zGsIGVqAEmqA4f2&#10;HUC86nCMLPoPgNEYTFoEbb40V/TtN7RvL5sIl+oH0zG4d18Kg33volG4S3cm+VDhEUAQOPmLd/fq&#10;dFef2zv37HRn946d4WW7Y+7b4ba7Otze+Zbbb7+VQMdOhDZ2xQ2HDjBajS3CAOUh4gRMG3v51KNn&#10;n549+vbsoUcygCxxtj8aJ0ZlvfsM6N3vHqzH5T5OlmPfgb17kTE7gE0yC50hiiAnln0wBlg0NQ4e&#10;ee+oEUwj4VXHTpwyc8rU+aiGoEUX4jq3DN4d47Od9DNpJLN238qVu9DD0HXHSOYwcqkjFyj7IKA6&#10;RHL48YunT3OlevnJky+DWQ/tv3Dk4MVjhy9Rqjp6+Pypk5eepiH1/K8vYfx34U3MbS6ce+2p069x&#10;rdu++diWjYfJdDy079yuLUefIFADDfeqA+sXHeh768OFac0AWHGJKEXBRinkLze/uUWve/oMI4Fk&#10;0LBB9wznl/zQgxPQDk2ARRo/c/LkWXPnLl5MbXPasvFjJj5030P3of0YPGRg7359OnXpfVvHHrd0&#10;6EWTSscO9Kng0tpblkO81m8wrPu9993/wNgJjyCInzJjxnwSjOk/4WpwlWKi8EOlzT+KD1BUlU81&#10;q8k8tVqVGiRdsQBzqlXhsWpNe9XCpciRwh8A9wAmf5fMBLD6r07EVMga8MQBmrqUxWpZU9VqWV5r&#10;iMuyZNdaWtjf7klasQytarWrVa11HR/qIa76LFuGDSCdi8+p7h+qmVc+4rpaVavUqHptNd7I8qzQ&#10;0mL1QdU1hw2wJ9exWksi4FU5c1lql++Om3MROsBUrSZxtXWYatSmQa1W1do1a9StTWKYpRXUITGs&#10;uubUrEZibZ0a1evWZOLP6rKVJfC2BvM93UDPWUBpsWp0c7cvXvLMW4Jkq9MAJxva2jUIQbC3E3jL&#10;R2jSk1oWnIsjGBlddRlIsEk0wynNLK5evSRGFPUYM9RJ5ElCnXiYcpISaIjTBGVeJ6keQ4u6iXFS&#10;J6ckMdjgtEtIT4lPT4ljaIFqGdTOoIJw4sys5AyY6ZzUnJwkILvaPEnGIg2xLL+4LK+kfkFFg4IG&#10;FQUNGxc1aZpXUZ5RlKsBiSzJsN+yLGGcZAl2bda8oknzRk3la9sIr1lMZ1u1adwCOUS7ijZtylu1&#10;btSqXcMWrRo0bdEYupdur5bIJ25s1uaWhq3aN2x9Q+PW7QjWatyqbX1kQO3aN2nXvuWNt7S9teMN&#10;uDF07Nz+js7IDtozlmXEzNWE2JJOXW7v3P3u7gPAwcDibt37de/Zv1c/2ZX36DOkd78hvfoM69Pn&#10;PkKfIWsRHg0iUX0E2Pd+JWyRv0dPyf1IbCeNGgPMnaGb9OQFExDFzsVhZPns2avm0f+x+PHlq7cv&#10;WU6v7jZKFTt2Prl3H3e4Z46deWH/Ya4az5w99+pzz72Hp/3bb335zltfYLz6+W//8NEHX3/15e8/&#10;++0PX37+4xdf/vjpZ99/9vkPX3z+w7df//Grz3/3wzd//t13f/n990x/RvEpn3/cqf7+Pz//9M9/&#10;/uO//uOf//1f//E///Nf//u/QMn/gK/997/9/M+///U/Qbcqx//3//4XpXxelQjVYC5g978FJUV8&#10;CvjyxB9xtvpfXhJ9iwDAuqyYj27VkKW9678hgP/3H3/7L8fWQG1aryBTpWeQv5WErURbsXk8B4D+&#10;Aw3rP//n55//Q4LXn9UlhlMBy7vggZd4DkD/KwrXv8jHQNlXtGHBsH7712+++Munn/7h3fe/vPTc&#10;m7SUQnXPnb9m5qwVlJ6nTl2C6Ory5Q/efvs7TW9998Yb3zz77Ecvv/wZT1548TeXnpXD/9lzb557&#10;6g2A5pEj6pM9dPjyiVMvHz/1/NHjz9E5e0auWK/Cnp7HvUGM+DskYAFbeSRlAH+rp5769aFDF9Qc&#10;gHhrL90AEOpH9+07d/jopVNnXvS+pfM0Kl14+zXaZl/+DFXom6+jUf7+bejMd75D7frxB3/64pO/&#10;fvoRDPTfvv/6n7/77t+//+bv33/zD1j2H75Ftks4AjP/+e2Xf//qs79++O6PYO6nnnrz5KlXdu95&#10;ihb+1Wt2L1nyxLJlW9etk6f9E1uP796DWvf8yZPPPXn2lTNPvgRu5jnVPTy8XsCS9rkPnrv8Hr6z&#10;zz/PCfb+Ky+DVj9FNg1CBafimPbR+98QPPHZp7///NM/KGwCT98v/4zFBN1vv/v+px+///Mffvzp&#10;57/8g5PnH3/9z7/zrf1MG98///2v//Vf/+Tr19BGY5b/+v+8dPnNiQ/Onzzu0VnTV0ydCgzaMHMW&#10;5Ygtrq/dtPnY5s2oys5s2nRq/abjj9Hnsfk4GriNm46QArV69W6aopat2AF+Xbj4iUcXPD5v/ro5&#10;89ZNm7lqwuTFDz48+957HxmshhW5q94zePRQEoNG0rUz/eFxsyZMWjBxysJJ0xZOnIrRPa5eyHjW&#10;4Be7QG3+mxYvQ726icgoWpTMshTvp91q78DoYNuJrdtPUNZHp7F924ldO04hxt258yTof+++p6hX&#10;7t13bt/+c7sPnN154Km95JkduXzw+HP7j1zcf/QZmj8OHLp86Oiz+3h+7Py+48/sP/48Cxw69hyd&#10;KIeO89LlfQcu7jlwYb8g7CVA6t7DzwizHuLtl/YePA/tun3vk5hebdt5cvOu4xvxxtp1AnsBBAPr&#10;8Ad44tC6TbgEHCDrFZcAeqrWrN+1BqdnUgPWboNMXb5u29LVT0CXokxlenTZemAoBOpSGaw+joCV&#10;+umqtTScbVi25rElq9YvWr5mMa6rK9aBXOctXYVo9VHMAZasnjmHfqk5M2bMmTN3AXlX8xfAsy7B&#10;o2oW0ayPLpq3aDm9O3OJbF1AuMDiRxctW7Rs1ZIVgNoVi5etfnTJilnzF1t86xyTtCIbIL5VllVj&#10;x0++//6xuP3jJUqPFO0Kw+5FoDV6yPBRQ4aOHDr03sECjkMHDh46YNCQgYOGAsso3PciI6ZbnztB&#10;gXeQd0iZDhEdfCQOkCgBO3Whkb7jHUSZA1h73NVdIebdesiBvnsXIqZ695I1BeBP1qaQt/36yRNq&#10;IF28yFuHDBysvqh+/RCbEkQ1bACfO/BemqX69h/au98gRSf2ov0flnbIgH6D0cKiLujdp1+3rqyV&#10;pogB+A/0gRQmNQv42GdIj55Dune/p3sPNQpzs+hydx/0KV269oSRZVO690SMcE/Pnv15qXvPfj16&#10;9SVovUdvEnD608vRoy8ZjcNxFsfEDZ3rPffcR+cxjm/eiOy9yIOGjGTm0OH3DyIra8T9g4fQTTV6&#10;xH3kXZGSg6T3YTSqtKzxOE58inxvYFUnT5uDroOTf+FCjFc3Llm8Cfs8FGurV+9cs2YXY7D16w9Y&#10;e9N+zK227zxy5MjTJ45d2r3z9OED5w/sO/fkky9cvPjG85dVm7p0/u1L59+kMEXs3/OX32MmNuGv&#10;vIiYTSEsGF3z0rOErTz9xskTz2HXiNLg9OkXuWbSJHD21EtnTr1ybM8Lq2bsblXYOSOxJCEppV5c&#10;XL34+LoJccnZaWWt6mMv+ciEqXiZPUi+16BhY4bfhxfV/SMfemTshMnTZs9btGrZss2L5z0+k9/1&#10;hOlTp02bPXfWyhUrVy9ZtWLe4qVEVGI6MWb8g/eOG9Zv5LD+wwf25TsexHc9ePDgYUOHjb5vzKjR&#10;o6dMwQNozsT7H3nw3tFXCeeB/IB0Eeh06HktiVY1qzI54BPmq8ly4EKwZgCjCkF1RGjw0XMBDDsq&#10;ENX/BFl6RkAMjNoCynGNBQdU4bPItRK+rFKlBqhRwJFlyFll/Rb9Gr1qaNJXda2CWG091cHUNvGk&#10;Gh9k2FfbpqgCHqOMLm2bzye71TZYa7CP0B5Zsqstb7vjiFw5W7Y7TLbNURStQVuflATLLrBJNa/T&#10;FNsYLV/9Os2pUqWWjkAVDhcbabtjn64N8ERZjqo+MTYeiIYNvsx1GgAYwtZ8cHaN6wDfwF+D3ZaR&#10;G8LAbFTAEIKXmAjXraXnNUG6tWxODQPootWr1yYYDGwNRK4FPq4VCPXa4G8B4rp1cMyFZQea10mI&#10;rxMfXyeO05QpoXZ8Qu3EhLopMOtw0sm1DR/zUkJSAp4S8Osg5jqJZKkl1MPjLEWteyDj+JSUuNSU&#10;OBAtTrFpaYmZGXVJdcvISEhPJ37MXM/IFE5PIZ84MyuJ/LeMTF5VASI9IyWTLOrsZPjpvJxUqO6C&#10;/My8/Oz8gqz8/Iy8PP7MKMjLLinKKioksiynuDy3pKyghBxHHHnLisrL88rKC4hQqqgormhUUq7I&#10;cuTJjZo0r9+oWVnTlhUAaLTMra9v1qJd81btm7ds37IFkvnb2txAA9ntN97a+dY7ut5MuE7nHrd2&#10;vBtbvy7d+t91Nxe4gX0GDseeHLPJgYO5Bo3tiwy//72EQdOPMmHSXBgmyKF581egrsMFGtX82nWb&#10;1qx+fNGS1Zgmrl67ecO6rXv3Htm6dffOnQef2LRnz84Txw6fx+f17JnnL1187dlLrz9z4eXnLr/+&#10;wvNvv/baB2+99fEHH352+dmXLzx1+dKFly9d+PVbb/723fc+e+OtD1959YP3Pvji62/+AAL+5OMv&#10;P/v0209+8/Wnn4Bdvvvi8++//OL777794zdf/eH7b//87TdIUf9E0tX33/3x26//8Plvydn66ref&#10;fP/t11hN/fjFZz98/92fBaw/+f7Lr3/8/IvfffHlH7/7/ucvv/rjd99RUP75y89//81XmMX+Xm/5&#10;9qdvv/vp62/++OVXv//tZz988un3b7392Vtvf/75F3/66qu/fPnVn37z8bfM/Og33zJ9+NE3H3/y&#10;/bvvfvH88++88tKHz1566/XXPn7hOYrvb544fXnDpt3TZi0ZP2nuyPsn3jtmwrB7uZRPnPfohm07&#10;zpw49RKgAQAKFsFxffe+s4ePXZLHO7lEWxA2QUweXblyx4oV21bim7txH03W9FwTa7RuPXIoQuTp&#10;OT26HRXyvqf27Dt34PDFY8fBtZesh+m1AwfOb9q4Hwvudet20eCyZNn6mbOXLVm+ZeMTR/cdunj2&#10;6Teeufz+xUvvPffCBy+++AkkOtPrr3/15pvf8PjuO2DW75G6ohP98IPf/fa3f/zyi798/eXPX33+&#10;05ef//nbr0l5ACP+nenbb37+4vOfPv3kj++99x0ygxOnXjt05PnNW06sWbdv/oLHJk5cNGsW9kMb&#10;aCFat2731q1YIhD5e+HosUt79p/es+/krj2grjO0NSByOPfUq6DYc0+9fIYb0oXX4Flffek3ZKd9&#10;9MG3QFXC0j7+8Ptvvvzp+2/+9uXnf/rDD6Dk33/5299999Wfvv7i95//9offfvrdD9//+c9/+ttf&#10;fyZs4q9/+v3Pf/nj3376w7//5z/+93//2/0jmNBv/M++XacWzt+EXRSmUYuXU4mmlf7Y9h1nt+06&#10;u2XPue37n9594Jl9h5/ftf/57Xsvb9t3ece+C1t2n5Gb6a4zm7ec2rDxyNrH6bg/sv7xI0QtLFu5&#10;c/GK7fOXPDF93vpJ01eOemD28HsnDh0xHgX84HtJs5tw3+jJ4x6ZN2X60plz1s6cs272vHVzHt0w&#10;b/GmhUvRa25ZvoJc092r1u1fuZ4W/oOPbTmk6Qma+vGTwrHr1I4dZ/fse3r77jObdp3ajkXO7qf3&#10;7gODnj9w5MLeQ0/vP3Th4OFnDoBNoaAOndt+8Kldh5/ZfeiZPQcv7IUihTQ9dAE+9cAxpmf2Hz1/&#10;6ARPnttH3/SJF4+eeOHgiecPHn32wOHL+w9e3AsLe+CpnQeeFkLdd2b3oXN7jz699/D5HQef2rbv&#10;7PZdJ7dgHbDn5MZdx5/Yc/KJncdJItiIVGDrYTaYZNdNWw4hhJVd61ZSCY4iyMNPAK+rdZv3rNlE&#10;V9bOdRt2UPxdSfDV2h0r1sBbU/FXr9WiJesWi1Vdu3DF2gXL1y5Yunbx8vU8eXTZmvnL1ixYijwA&#10;qcb6mST8EVs1YxauVTNnzps9ex5ZVpOmTIUttWiAOZOnzCQOYPK06VNmzJoKcFi4cP5iCNfFi5Ys&#10;nbvg0TlM8x+dNmvOlOmzga2wrbirwrACWPFMHfPAOKjWBx4cO/qBB0eNQSGAWypRDqOH3jtm6IhR&#10;AwcPw5RK7e00To0YPXj46EFD8Y0Z3qd3fzBi9269STuE1LyrW9cuoFKSUu8W29kPWWqvvn2Z+vTr&#10;1bsP8and4WbRoqJW1T+K48gB+vYHYPIojUC/vv0HYJsIpoSMQ0vSU6IBrH9BqyP63TO8/8BhMK99&#10;+ip0oF9fCNcBPUGZuLOBL3v1B3r26TOoX/9BmBJQlwZKYnTTu5+xs4DXntCiA3r27g8e7QpX2qs/&#10;TF+fvkDeYb37DOrZZwAZqL368CoaAy0AYO2NpeOg4YOHYRQwZsiQB5mM9ZDuhZaMEaMeGv0Arjjj&#10;R2BsN2rifWMmjnoArzdEL8SuTh0/YcGDD00n7wbR9oRJaMQXT56+ZMrMFWjEZ88jhnclORGSLy9H&#10;3LKLke36NXs2PXbwsfX7Qau79zy5ffvJ3bvP0nePPAAZwInjl2muOIzf4vHncKd+7vI7ll/9Ia3A&#10;uKO8+PwHb7z22a9fCRNh16+99NuXn//4uWeAqu9efPpNuofPnHwJx5UnT7/ECF8Fq/PvXHrqrUtP&#10;v33q6EsHt14eO2BB+8ZdC3Ibp6RnJ6ekxdOhn5pcNyMxr3XZ2EdnTCY+bfrC+XOWLpizaPHcxXOn&#10;LZgyfsbUydMnTp2xav2WjY8fXLl424wpixGmz5zNoOnRjVs3Hzx09Jnzz758+denjzy5b+uBNQsf&#10;nzFu3jhsRu59YAwqgtHknU14+GFy1CY9grpo9uzZ02Y/cv8jD4150ACrpsB9OrMoGGSPhp94Dsqp&#10;Aa1YxfhUoI+RjoJKArW1qlatXf26WtWYHCdVAXsJTlWrVrtq9TqBTI1BK0hNh33u6srHVa0hKAmK&#10;Attdx3ORr2AskaCOgwMgjkVwOV9bq6altlYHKV5Xu5ohRbGqho+vwEp4YoN04nEDFjcgaxPbIGyn&#10;fWTXQIE6DoF5FfJz7tZZYV+SrWVnHaP7Y61q11Svcm0NPv26APEDiVs9+tPYXO0dc9haQXnfEvAr&#10;2yDg7m/x7a8ZYsBsY2qw/LVgVvsiBH95ezi88iALb+RI6nsRxXst1DJbWFucsR0l8cQGVXHMVZAY&#10;X2U1cKoAqzO4pNriXwZ/XBcet7oxx+KPaxP0AGCtWyuuLnBW1mY8B8iiD4mPQxkClkUEUjuhbt34&#10;OCZIXB4heg3UxpsJWj0tkFgXkTSqaLG8SYm8EcgL9csy6EbClJSIvAS7tHgQsD33+XGJOKgl8hhP&#10;sERKciJmavDBKSlJKamJYdIcMhSkQ8hIT0onPSGd6N04yRIyUzPINc5OBu9mZyUiscCzVkEMWWQe&#10;p2ZlsLye5xBUm4NUgyhzYuAysnkkrzZPsg0cgnMLZBRJ1Fg+bhikURTlF5XkE4ZbWr+gqCy/tBSX&#10;33yEz6UNi4sbyvG+oklZRZPS+o1Ly/GybaImxEbNKhq2aNikVQMZT9AlSnhH68aN2zZpStPfDdhS&#10;kIaAC3XrVje2aXXb9e3uaNOuw/XX335T+043t7/jhrYYtXS+6RbCCbvddutdt3fAI/AuYlbuvKP7&#10;Hbd363xnLwopNMPd0blP17sH9eo2uE/3gX2A0T0Hdbu7b49u93TvOqBvr0H9eg3s13tQ/96Dhwy4&#10;d/CAEf37DB00cOTA/sMH9BvRr8/Q/v2G0o3bv/8QSmmDB44cMWTM0EFKx8YofjDZ2fdRwH1gIFnY&#10;I8bcT5rDvTTYPTRs+KgRw+7H3mj82OkoLsaMIQ18GrqLEVBlwx6iwW74yHGkDj5Ivu6YyURCjKO7&#10;fNJchMUUeYnJJswM8yO6c2CyR46ZSJZE796DOnTs0v7WO1redEu72zq2up6+h7u69Ro+dOQjYx7C&#10;RwLCe/I9wx8cMPQBrD1H3z9hIObwwx8ZPGz80OFjQbcDBo0ZMuxh0M+w0ROGjJ4w6L4JIx6YdO+Y&#10;SfeNmXr/A9PHjp/74MMzKWo/MmHBhKlLx89cPGnW0rkLN8yF9pu7CpUzuRLTZj5635hx3XpBmQwb&#10;N/nRBcuf2LDl8Pbdp4g12rh5/7Yd8Ogn9u1/6uChi5BtBw9fBAOdOPH8SVxgz7yEthU29Nnn3qVA&#10;/+qrH0N8vvDiuy+9/N5rb3zy6msf8fzSJeUdPPX066DkrdtPr8Lras3e6XPWjZ+4ePQDM+4ZMrb/&#10;oLHDRk4c/SBEy7TJUxaoUrxo/ey5qybJVGjuQ2OnkX26eMlGbOrVqbDi8bXrkWluXL9u29HDT108&#10;/9qTp597923yut7/4L1vXnrhw89Axm9/+d7bn3/2m+9fvPzG88+8/vbrHz978eWnzl06++QzH330&#10;+Vef/4gc+e03f/PR+5+89et3P/7gq+9pp/vxL99///vffvzZG6++cfzo00S+zV+M+HLngmU7lq7d&#10;v+KxI8vX4Hh/dM2mw6u3HF6r6dhj206v3XxqxYZjy9cfW7bu8JI1e5auRru5c8HyHfMWb1mwbBtP&#10;Fi7fOXfBE/PmbZw/f9OMWesnT1/zwLgFw0ZNuWcofiBj+mLSPOyB/kMfGDJywpixc8ZN4p69asqc&#10;tZPnrJlOlsHCx2c+un7u4g0Ll21avGLL0lXbqa0vXbNzxTrA657V6/atfuzgivX712w8su4JrE+P&#10;8pWt2Xp0I81wu89s3/3kzr1nt+w6xZ9P7Hly676ntu1/asveM4/vPLFx1+mNWFPtOr2BVCpQ4+5j&#10;W/ee3HkQ5vXc7oPn90oDcHHvoQu7D188ePL5/Ucu7zp8aeeBi9v2gEeFyEkW2LTr2Obdx57Ye3zz&#10;nhPbDpwFqgJht+0heuD45t1HN+07sXH3qc27T27bifvVsa27jz++48gGMl23H96y+/iW3ce27Dq6&#10;be/JbXtObCFPayfI9dDmHYc37Ti0cduBx7bseWzL3see2Lthy961m3cxkHt88+71j+9Yv3HnmsdQ&#10;YkgkYNlX29as3057FnYBy1ZvXL5m47I16uKaN38leGCebFZBq4/Onk2Llf5Nm8bD7KlT0fpPGz9h&#10;yvhJU8gHJNpz+pzZs+bC5GG2yuszp82aPmUW/Cwkq6ta54/FZlUBVzPIZ7kfq/9xEx4cO+5BDNke&#10;IuLhAXz+R8K20jI7nFLVSAjXoSpn02bwIMFjdNneM3gEcFIigV59u3brqXp/TzhLSMtePbt1HyCn&#10;bjjTQQMGSs4Kj6q0mf7AUZSs0KIU9yFXB/bp179vHzSyUrICWVnhrbff0eamW+gbaXPDDXj1ICsg&#10;pAZtSb97hmDML3lA38GIATAG7tWzP7wpyLIn4JUJ55kBaCmpSN+DizALo2Ho3a8/E+qUvn0G9ekN&#10;F8uSA8GjkLXYWvUfMBw38b79BrOSXn3uQTLbp/8gNNdde/Xv1lvlfuheo1RHA1KV3ThiLMZtQ0c8&#10;CH+BRI1LHM4Yo+6fNuqBGWMenMlkHYpUEvhpL8DrjT4nxGmowIkImTlv7Qw0UYsen79kE9MyWu7W&#10;7l67DssaLFcpHRzHNOqxDYcxWt6D293+C0zHjz9//ORLx0++ePrJV7kiHT16iTHtc8+/TygghtMv&#10;vvAxpaTLl7kEvWM9o1+98+a3b8tw+iuiUigZPcuA/OLbGN5dvvgu03MMzp/9AKh6/sm3njzxMtOx&#10;w8/v2Hp6y7qTC6dsGzVgRrsWdzVs2Ka8QRNS60saVOQ2Krt7ZL9561asXLv5iU37t9Gj/MSh7Zhv&#10;kHOxZP3iRavnPrpsw+O7Hlu/Z8WSLY/OXrNg3spFi1es2bB+98F95y89+/Y7H738wlsXn3r24lPP&#10;nDl29sCOw2sXbxz3wLTRo5EGTRmPS8m4GWPHIWRnCLYAU6CJE2lZmXmVkXOaYkRpAKxR+V7Arqa4&#10;wyq1BE+F3gR0ajtXJ5waoVVeBU6BIwME1BqqmrerTF59/TwB3gliOufquI2PiJhUg5ssLBjK+rVO&#10;A4U+aUtqXKc1aEtAb/b2GtdpGaBzpdU6VosUCIKb1cRTOl9rjK+Rwb4Nvpj9CbKsWbV2DXZWagHg&#10;e+0geDAgC6LVo+Hymg4ffat8w7SR0dqEy+0lfxJhejGjMdUBL8HOspv6FIOt2gutqloV9r1Wjeu0&#10;JTzhU8KB5ROdwWV7NHiwL4KZelK7ZtW6ta7zCTxqygQUCK5SqIbVriFRHn2m6RmkTOAJQLNmXeHR&#10;msDTemiXDZu66iC+HlqFOvFAVTTK9ViAx7pJCUDVmvF1aiXVE/+aYBCWRNwEWvegY1EjEKWbSOEA&#10;tFo3SW181smXKEiKgy9TcqIk0VCwyJ0RJ6Qk8xhwahKq5RSWgZ1lJcyn8w8VMpjVFki2hXkOcZua&#10;gEI6PYXlIW7jWSAtJSEzLSFdEJZX8WIDmCYq+zhDUyY5yMbXQuJmoV3OTGCBnOyU3BxybvELxOUA&#10;s1vCGlLzs1IKc9IL8tIAsnkFyktDEEy8hTzFNCnkorQsvwQDh4oCGvTKGhK2Zl1ujYsqyE9pVNaw&#10;Uf0GjSoaN8UxobSiSUWjlhWNWqCOKGvQpEHTVg2btVL8bzOMIVo0bdqqabM2TZq1bdC4ZYMWbRs0&#10;J4atbZPm8L6k011PMltTLNkwttDUvnXr9m3b3tS6zU2t291EKyK2Ka3b3tim7W1t2t6CG1nbtrgP&#10;3tS67c2t297Sus3N119/a6tW6mlt2bpdS0zd6GRsfUOzlnDJNzZq2hZGmTQOWlmbNG+F20qjJoDp&#10;loSZNW7crGGTFvUbNy8GfFc0a9CoJa4ZDRq1KG/Yorxx0/JGMuytqN+UjsVyHhs0KylvXFK/cRlt&#10;gw1alNRvUljRqJjcuYqmJWVMjUvKGxWXaiIoprS8cVFxg8LiBgXF9XMLyzILy7ILS7ILi7MKijKK&#10;StKKCtOLijKLitNzizLzyzLzyrKL6mcX4I/RIKu4PLu4fkGxDnV+UUV+ccOisia5BeV5pQ2Yn11U&#10;nlNUP7+kUV5xw9ySJoX1GxWWNigsaVJU0qS4rHERn14Os96sqLx5ScOmDZowfmjZsGGLRnwdjZo1&#10;aEx/ZPOC8opCPJYwB2nWrmHz65u0aN+y9c2tWt/EASdxpHkrDvWtba7v2K59p3Y3dWrXvuMN7Tvd&#10;estdGjZ06nF7x+6dOvfufGefHj0Hd+8xqMvdVA/vQWzdXX8SATXM7DWGdu894vY7+93Yocf1t3Zv&#10;d3O3djd2bdOeW2+nVjfc0famztfffDs9jrd06Nqpc5+bb727ZZvbEMY0bXtzq/a3tMftr1MXbpN3&#10;3Nmta48+JB4PHjLy/jGPbCVCaf32xQtX79xxeNu2w3v2Yhh+5sKFt3ZupyHsxN5tByY+MHnqxFkz&#10;ps6+d9h9QwYOoY/70fmL5hvlP2XqvEWIGucvWbZ43eNrd6zGhX7BqqlTZk+aNGP8+FljHpw6bNTk&#10;YWOmDhs9dfhD0weNmXLf2Hn3PTz33gdnjRw7Z9TY2aPGzR0zYeF9jyy4d/z8kY/Mv3/iwjE8Tpj7&#10;ANPEBaPGzxs5bs594+bd+8CsYfdNHXHf1KEjpg6/b3q/QeO69ht1y939burau/1dPdp37nbznT1v&#10;vatPh7sH3NX33n5DHx4wbHzfEY8MGDNp0P2Th90/deRD00ePn/HghFkPTpg9duK8cVMWPjJt0QSm&#10;KYsmTV02btqSh6YtHDtj8cPTFo2fsWzCjGWTIWgffWzWoxtmzV8/a8H6mZo2zF68efbSzfNWbJ2z&#10;dPOcRY/NWvDYlDmrJ81aOWnW8jlLNsxfunHBiicW0s6/eidoeOm6nSse371s3fYVm/Ys37h3+fo9&#10;yzfsWrx628LlW5as2LZw2dZHUaCu2rJ43dYFqzc9Snf/+h1L1mxbsnrLghWPLVj1+KK1m+et5Mmm&#10;Ras2L129mcyqFeu3Ll67efHaJ1Zt3Ln8se0rHt+xevPuVRt3rXhsx/IN21dv2r1iw/bl6xEGPMGS&#10;i9Y8vmTD5sUbnli8fvOy9bwdAavh1LWbaROXJGDVY3CrK9YwfxvBraS2Ll+3ccVjT6zcuG3FWvAr&#10;vlcbcLlatHQVFq1BokrHFUYB+FVhAkDaKpmrU6bLDWDKtElTp02ZPkOE69SpYNpJkydPBt3OnDUJ&#10;A4EZsydMRvc/aewjkzFYxTYbB4fRD0AZPojR0sj7Hxh+3xiUlsNFrz4AxQhgRScwlJyqkSIXBw8d&#10;gy0UIA8vbbyo7rSgGYClIuW7d+vRqyc9/9Cn/QCngwYjJOivOvCgXn37MLe/hc5ga9h3ALByAOas&#10;5FMAKOFYIU3v6tSzuLA+tAKkQ2Z+bnGDilY3te8CBKb9C5+q/sP69xuGNqD/PcOM2UVQO4DQrJ5w&#10;qP2RhBFqI8TJCiFi+RNsSrdW914oxwZ07cHEL5emsf7deval6N+nz7B+fYczqu/T28xq+g7tQ9xH&#10;34EyGoe4RSrQB6gtWS0agHsGU/cnqevhYcMfQuVy730TRhEaIhuciaM4k0dPuW/MtNFjZpInfP/9&#10;QLF5D42d/fB46NUFYNYZs1ZNnb5q+tx1M+avfXTRxsVLnkCxumY9vRMHsYLavPnYxk1Ht20/vfmJ&#10;4xs3EbR2au/+8yhYDh65fOrMK0yHDz976NAl4liPHLl4/vyvn33u/Wef/ZD2U0T8tJYSVY2pyFtv&#10;ff3Rh6iGfvfR+z++/873wNb33/3hww9/fPvtb959+7tPPvjjR2//+C5pKW9///6b37/1KuZ3n730&#10;7EfPXfrg2QvvXjz99vGdLy+ZtK3fXfffdmO3trTM33hz65vad+hz95wNS3efOHbsxIWnnnoFe5an&#10;cYQ9+zqegyeOPnPsyPmTxy/RCnbiyOVjBy8e3n9h19YTm+nu2rRrw+YdB46dufwS5uWvPn3+8oVL&#10;F5955uJTJ84tm7FixrhFE8fPo9dz+pSF6t2cNMdyQOZCcAD08cu7ypSaAnZBzBr9GUNyzs8ZYyop&#10;p+lN9UR6UNOSOssIINPkkE6aUTVvmbwVtFrL1+bZBAA7F6QGwOqozhDYFdazBusBsILMhPbCxEaC&#10;NYPwFB2qoGplllT62kgvG8Pf/rk1atasbiX1GHQ2RtNL/JqMYUXkKtEqy2iT2CmHki5CMIJT8lwT&#10;RRhMNO2E49QITzvMFVwGa9pKAvccSGuheSkljHPVGKCOUbbR8QkMLmiY9YvV5pHjw2SHXSjZj7Ze&#10;RRjgzLcYUyr+VP9BpWSP1UH/qkK/pLqmmpW+Fgir+Uap2gTbamjVxLKCp/UcpMba7HhilCoa2ToE&#10;TECpgkR9giIlNqJukqCq+FRIVtBnMhrZOMHTJKlmAZqGWaFXxbCyhviUeLLQ1KjHS8lJoN56EKui&#10;VOVHASQFj0rQnSJsSvwskBRg6i8xh7dQiQCJ0h6XmEZVwtQFwqZ6dEluYjoNfIFtBcXyPIGWPizb&#10;sjKSQK7ptLLR54dCF/CamYbMIAuSFZlBTlJedlpOdjrXwSx67HKSMbvOUwqDwtgKAKyFOQVF2YWF&#10;yA+y5OyG6zApGGT24TsmqpVMtWLkBwQe129QUFa/oKyiBNzWoALitbgR49HGxWXNSspalJbhR9Gk&#10;pHFjJpCfRTY0LWvcpLx5s5JmTYubNanfvC0eGQ2btTFQ27pR8zY0LDThsXnrBs1aofdt2rItDhqN&#10;m4FoiQ7mOfFsxE/gVnF94zZIftuQMsyfGGogb2jWql3jlq1x+eNdzVthXn1D46a8kcVI1mjRuDmu&#10;F61l59asbcOmKImbVyhYrkVF42YVTVuWNGpa0qx5qYQTLRo3alXRoHVZRetywe6mDaCNG7QqK2/R&#10;oFGr+g2blzdsWlS/YUmjxmUNmpY2aFbQEK+PpkUVTbTX9RtwZErKK0rKGgDoAbK5YqYrcopLs4tK&#10;coqKs4qKUEhnF/OkOLuomDnpRQXJ+fQIFmcWlaUzs7iEKcOAbE5RSXZpmV4qKckoIA2uJDOfKGPm&#10;lGQVl2YVluYUlWcV1s8qLGb9WQXlWQVlOSUIrHm1JAvsC9ItAeOW5JZgI00AXnkuKy8FKBekMRqB&#10;LC+pyCsqM0xcDqTWoxbDDrlhXhEvVQCRmVlUCm6uX1zaoLikfn5BKc8B5UWloHCmhkBk4HJRacOi&#10;kkaFxU3yChuwWjYjs6iUHWF/MwuLMwrKMnOLs9UTmZeRl5+RixNcIWcX51huQWl2Hi8Vs1hacXFa&#10;aXFKcUEWAZFFpbmFRXkchILC227vDGN07OjZoQNHTp0y4wEyyidN6Tfw3ru7Dbrzrn5t2tyCr3JD&#10;2Sw3ILmuoJDsEHm3lHB2FpUy5CorbVJW3hik3rBpC06/ikbNGoLd+R7rN6xohGVJE0YXhcWN8osb&#10;FZQ2yS5pkFneMLO0YW5544KyRgUlDQrrNy2o3yy/rElBeZOiBk2KGKE1alxQ0bCYr7tBY06bfM78&#10;hs1KG7Uoa9iyoH7jwobN8hs2zW/QpLiBxhIZRaXpJaVZZGKXl3H8+fqyyhtmV/DGlo2atCtv1LZB&#10;yxsbtbypYdubGre9sen17Vu2v7klsUY3d2h3U4frb76t/a0db7yt800du9x4R5f2nbtcj5C9U5fr&#10;O9x9yx19butE+2b/zl0HdOrWv3PP/rfc2b1zjwGdet5zR6+Bd/Uf0nXg0G4Dht/Ze0jHbgM6dxvY&#10;tfeQvpicDLt/wLCH7hkxbtB94/vf+8Cg0WOH3T9+8H0PDntw/IiHJ917/6QR9z8yfNS4keRFPzR5&#10;6Kjxw++fOPKhKSMemHDvgxPuGzvp3ocn3vvAhKFjxt0z6oEhD469ZzRvfOS+hyaNenjyyIcmjRk/&#10;7aHJsx+aOHPs5JkPT5n50CQe52jiHjxt/rhpc8dPnzN22qxxqEWnznp48rRx02Y8NGXq/VOmjp44&#10;+cHJU8YCK6fOmAR2nD5z0vRZpHaOmzxl/ORpk6bPnTpr4eRZ86fPX8hLFPenzJwzadYc1jNu6swp&#10;s+c9Mm3GxOkzp0zHtWruJBys9N6pE6dNfWTqlLETJ02cOn38pGkPPDxxzMNj7x83DgA64r5RKAWH&#10;Y3+MFcDoMXS7YF81bNSoQSNG4IkMUQoZOXgIMTFCloOHDe/PE5SjNHkPHNxn4JCesKO0faMxHQL6&#10;VN8/+LJzl240J6lFqUu32zuhp+p6V9ceCFa79OjepSfK1e7wmnTxq8LeCxKU+n4PWpswW8WL+c67&#10;e9xxJ/1R3fkT39W7Ebj27K1mqbv6NGvSDlvXhGR6M3QP4sJe3rRhp+53SaHatx9IFBiqYr0g75Be&#10;PYf07D6oh2y874F27dmbnjBa/QYz9gNu9uhNC69Y0h590KT269pnYFdSQHsMkFa1D38iVwW8gmgH&#10;glZ79hnGELRXPyZMciBlBxplO6j/wBHSsN5zHx0RwynyyNV1zLB7HyRkmExHIt9QCKgbePR4kOt9&#10;o6aNYhoD4Tr1wXGzxk6gkZHckMWTpq6g+DBjznpcmRcQ77QUdzPMgPeux7X0ieObN53YsuUk/gBb&#10;tp/ctovSwbnDx547fubl46dfwh3l6aewMXkNz9SnnnyVSs6lS289/yIWfp889+xHJmT6/C3qLe9/&#10;Q7fAJx///qP3v8c85OMPfyRt8YvP//LVVz9/8cWfv//2nz9+/59ff/4PmkS/+OLnLz/7+avPfv7y&#10;k58+ff9Pv3nvjx+98+NHr//h2RMfPz7n+Ki+M7rcMfC2jl1RIt/Ro9uwifcjnjpz+flnLr/9/Asf&#10;IKx/hU986fMXL3+EMTk6BPDupQvvnn/qjafO/vrpc2+ePvnK2TOEubx+/NizBMkSNLBlz5HTTz31&#10;5ReffvDG24d3Hl27cPOKRWRHr6OfcuHcVbOnL5k27dFJVJkemDH2odnjx84aM3riVU43qrhvVXKX&#10;ATBVLjd7/T3IALSwUJ0goPCr1dNFDYpcVL+UptCrhHjAdJ8RUnRsGtGN4bOcU1TDk6SrMWwa+qIM&#10;NTpyZTG4VdGrtaB7pUP1Qrwgo0FnY2p5IijpAtbQnsXuWBeX86COZa2mH4kZYp1eEJ2+pAlSq4Im&#10;bbEYdSpe0/Za2lMJEijZG24WvxseYyAeivRaIcugl7gC62tXB0RqnRG/68fcRQWGUEWj6lWwbJ3q&#10;1wjaGn41chfhBDA0cL2wqgBWSFO+IDWEUdCv7XOcXhVstY8T1W2jiIBWwal1a9Y0MpV3OTbFCwJT&#10;hZroVuvVovGLnjADqVKyRhOwVZOEAZrq1jENAGyrbCKSIVnr1hNgRecqIMsT/YkkgCkJUFsvTmwr&#10;MFfaVnwYuPQ4q+oKAa5BV3QCwFNgK5MBU6Aqk78qCJuWCqIFktaDiFXCBSYSgqrxmEtkpNJGFp+e&#10;lJCRkoRrRHY6mBXZQGJmOuSrCwOwmCAcODU7KxnMmp2TnEXOLdE7JF/npOfmpupPOTkQQZfDv/w8&#10;rCGy8/Oy5AtRoJgxYhoUJ1aYXVLMrZdH3McAE8I6pRV5paAibHHr55aV5pVzYy4uqKifX96ooLwp&#10;TmnCcBUVpQ0blqqw0gRgVwzga8h9vXFxY27/LYoaNCtv0qoCjrNhMwQGFY2aw7yS1YaooLxRk/qN&#10;8dBt3qB5y/ImLRs0bdOgSZv6TVuXNmtd0rxVecvWFc0Auy0aNW/RCHQL6m3SuqJxy/LGzVi+QYuW&#10;DZrT2da0SfMWFU3IAeaRP2FPmzZoCHBpVr8RYLppaeOWxQ2B1M1KCDdujP8awLpJecNG0jmIcG0K&#10;WykpcAWMMuxpkyLSj6USblBYXlEM2VxKvFzDnLKKPFC7DkJFDgCxtDSjsKCgvCynrDSjpAS4mVmo&#10;TGBSMDikaYX5KYUFTKn5+QBHACtz0gTjCrM1SCjOKIR/LcoAvRUVpRUVpxYWAjFT8vNTi4qSoWaL&#10;WTnLFKYznCgpTi8ozsi3dxUUZBaxZH56SVEmG8BixcXZZcUZJYXpJYVpxUXpJcUZxUUA1oyiwqzi&#10;IoFXuN5CkDTAl+dl2QUQt0Dektyy+tml5VklpZmsoRTcWZpTUpZTWppTXJJfWpZTCPy1HS8rx3yj&#10;sH79vPrl2eUNMorLc4ghLQXtVWTiyFFenl1anFNWnFUMNiWyvCQ7vyi9kP3NyyzKzyrMx3gkrbgw&#10;s7gI7xGk2OxOejHbaVNhAQcwE+RaUljSsOFtd3SGT5o1ZwGRgG3a3YBxXkEJ219MQyR6FaAt7h95&#10;4FRSqQtLaZRkZMWGkYxeUAxq5U+AeP284vK84lJhdwZdxZjolXECg4mRviCGSc/NT8zMTczOSZFq&#10;PC8hIzMlJ0d2JahocrMpTSCzYbBHeyUjQFUtGCVKjC5BTnxmSr10q34kpySmpcelpdVNT6mTkmg/&#10;eX7CKXHJKXWR+iQlxScl10tMqpuaXDs1pW5KakJKanxSar3ElDpJKQjc66Wm1kQ+lJJaLymZl5iQ&#10;9ySmpsWnptdN5RedEc8ANS2dBeLDY2ZCWlZiWnZ8amZ8eka99NR6GelxGRlxmZnxmZkJlFOYMjKT&#10;MnPi0pDI86tHC5SbmpObmpufnl/AbqbnF9oT/F6YmcMplFVUkpHPT76goKyU+klRWX2iEzmehaXl&#10;jEvB67klFYX1GxQ1pAm1AUi9oKJZUf0WJQ3t54lpYIs2ZM/Xb9yySZubm7a7tQFDzbZtG7Uh9RCL&#10;7pvbtL+pNbEy7du1vfm2Jth53tih5U23tripfYv2119/221tb7nlJmIUO95xS4c7Otx9V/uOHW68&#10;o+Mtd3W+7e67Ovfs2bln79u6du3Qtevdffp06dGTzqU7e/S8u1/fLv37derVu1PP3gAvtbH36IlF&#10;6Z09u3fq3vXO7t069+jZc+DgO3v17diz9119enXri21Lrx59+tzNYn37dO7VtUufHl16db+ze9fb&#10;u3a5rctdt97J2OB2fJtuvb3j7Z06y6TpTjJ+7ry5wx03d+h0S8dON3UmjbzDTcTndLrr5g63X3/r&#10;ra1vvqk55vyEprZvjyV563ZYn7Zv2a59+1s6wMyRFImB1I23YCPVHpco3tIeC8UbbsKMtFlLAn0U&#10;OVnRujlOptiU3ngT4ZK3tL/llvY334qV1PVtbygoLOK0wXwznvsImDUhLrc4/8YOmKFj3K4Wfh5v&#10;74xBe9cOnbp2uONutEa304Z+Z/c7EFB16d3prp53dUY9i1crQtreIOM7u/a44+5ud3Tr0eluOtf7&#10;Yt3YuQtwuWunO7vecWePzl17dgR5U9bo2f+ubn07d+3T6U66ssC7Q7r1GtStT7/eciEYgnXj4IFj&#10;BipBgC6r0cicho1AHHX/4GEPYDE+ZMQoPMiH3jvu3tETRt0/afjocSOJeHx45piHZmKIgSRgyrSl&#10;tCROn72GysAcUvEWP7F4xY6Fq8hjO/DYY1CSR7bvOr1p+5FNWPHvx9TiIu2AJ8/++tS515+59OHF&#10;8+89h6HeSx+/8vLHL7/8GxCq1Pavfv0KRf9ff/nu+7/7+OM/fv7pXz7/5Ke30QO8/fUnn/z48Ufq&#10;y0Rw//13NIb+7fc/OmD9O5Ym3337jy+//Om77/7xw3f//OGrf//2i3//+ot/fvzuX14998WOVecm&#10;jlzR5+4x6NM63nV3l3v6PDxv6pZDB89cfP65599DEes5LG+8/iUZJW/++kvs9vBFef7yhxfhaIGt&#10;T79z4uRLFy+hT/jgaexcnnlf+XznX/7hhz/8/c8/Hdl9bO/WEwf3nj908PyBA2DZ0zu2Hdu5/dgT&#10;G/dByq5dtXv1il0rl++g/+wqh0q/4B1j/f5RQVx8qhX6aUIS+2hATVDVWpGsBysU1nmi5q2oSwkU&#10;ZcBOVXirdwfA6qg0Aqx6HuMpHVMGGGpYFiAozBpDmdaupD+NB/XJAavtC5hMbUa+vBBweLSGKmND&#10;nTHVFGND3cGgkkWAUKNNkhBEzWfhXfZZOg4uaYhxqLVte6I127tMtFppr10YID2DLez6AR8q+AdF&#10;a5PMVMeHI1Or6tWmxxAMNZLVVRmiVCFc4X2hwAVYZT4AjQr5atX/K5KAGHJ12wEwqxwMzLUAMYD3&#10;VwFVXSEgnKrqv7OtNGChZJURgT8amSqRgAsDappmQNg0KQ53gloJdZCxIkV1GSt6ABwJ4FaBvNCr&#10;PIGU1Z/MTMa/DG1AIplqYliNi5U2wIr+PI/9CbcqPQDYFIYVOGsKAaFYcwgGy0o5ANuakRyfnkxH&#10;l/QAmYgBMFDjDkovF35mPEnT7Y1bKSRrFjZhmSmauPvq1stNV5YIGWRkUGniNsy9OSslV15m6bCt&#10;WZmyJEPnillYAXxYTjaMIOCVEI1iWMBCQFgmkIgcspLiXIg92KOS0pyyMlAsfmd55FaUFuYBF7jD&#10;wcyVEgZB9APZYxVoCQrBeWUNioCAVLHLICMbFdVvWljWhHp3SQVspTjL8gbN6zdsUVbRrKxBs7KG&#10;LeDDSisalzVqVtyoeUnj1sUNW8FjwWaVNhYbWkaGEJQtMiNumZCgFdTxW2k9jZsUNyL7DR6rcWnD&#10;JuWNmosAY6poVooPcP3G5Q0agUqZn1fWJL9+09z6DYsaNSCWoqRC8LqAWIoGDfNK6+cJiVbksi/l&#10;dLNVcM/OAa+XFueWl+eXGQAqQCwBhmPfmQpzOTIQ0qVF5HdklhRklhpYLMwX9gKtohIW9MxNLshL&#10;KchLLgCDglzzwaO4UsBqA1WBsAKyoDfQakFhZr6hWOuuY2ZKfqHwK08KeGNhSnFRamFRcl4ebxRa&#10;LcxLL85LK87lQ4GtBv4KUosKU4uLkwuLWDitpCi1uBDKNoXWPWAxNGcJX1wZbGh6UXlqQXlaIV9u&#10;aabgMl8xuLkwo7gQCM6TzOJC4CP7nsWgpYRBi4hboUZ99UDk8ozisszi8szS+umlpUBPtjlLXCnQ&#10;Mx8yNQNsVFAIl8zOwjFnGlJPKdIRSAUtFemAAJ7S8lleKIptSCvgOOSDhvPr19fRxrID3Kwuw6Js&#10;AHdpKadfLueexgNFmQUA3xIdK85SPt23sxAbPrHRto+aw8r5aK0EsJ7P4dWRzyzKS87LTczNTczP&#10;TirISsrNTsnJTgKh5uYk5mYn5mTFZ2UwJWRlJGYDASW/SUrD0o4xJHWMTJxGKIBgckcbZRLIMhU/&#10;wjSeyJNEv3GqJZG8R5g1qV5SUh1Gtqb/0cTwFXsTe2L2iCq8oCDiCmAjWCu2pKSoLGP2OiBjgWMu&#10;BbpKpDPhBR2fjEAoNT41rV5yalwKEyaJ1vpp2JeX6BalEASGZj7P45KTaQlNSE0FD9k6k9kSuawk&#10;s5gvI50Sg2S2zbpIWQ/rpAqkQpA2lc2zjWEDmMm7bCYbzzUquTa1prTkemnJdTR0t8G5L6D94tIn&#10;gVOdBFqvbY4VoHx/tcu8KqdFbUM9Rvh8ehpS/iSuePVSExmWA9ylgOJb4BthWK7nGZqiApTmZGQk&#10;pTGuyML7hUtcchYqqUwN0bNJDsphiE5Xaxpmi8j3Ga4U5KniZOL+9PyctPyc1IKc5Lwsc3LEJ1HV&#10;AOoDnO1ZnD95BTn5EP+UBQp5uwaKjK945ESiKVZ5Q/kMn+iRpVTF4J9hKn0BSg4vIiCzhJdycWCk&#10;kMUH0WOgC7LcJG0Og6+S4rJSct0LCwuysjLp9qGvty43FFp74zRhSsMFtryijIx3bGYI1yTxp3Gr&#10;Zo1aUixq2rCJSkaNmrcqa9aijIJSm3ZNVaRq1bAlUZdtWl1/Q7NWFKNukMF7+9uatb2xOSgbLv/6&#10;m9q0JaSKl9q0JOL1VqIrb2veljEGuqDb29NX0KFL+w53tifr8s6uN93e5ZaOXTt27kl+eJeufe7q&#10;2ufOrr31iE0TXD7tBBjE9hnaoxcNYfcOIuJ1EBKC0QOHPNh/4OjBIwgJo+mQNqwZDzw846Hxs8dN&#10;WfDItMXjpi4Zj0vGksfnLdzw6MLNCxdv4XHJih0rcfvffGQ9bhi7zuw+gBfbhX0HL1545p2nnn7j&#10;hRc+uviMDKQxUXnt11+9+MoXL+Li9+Y3ZE1jbPLW699fuvSbV1/7/J13v3v33R/eeusbTE4++ohU&#10;vx8/V0voz2Dc13/9xauvffz2O19izvjpb//0+Wc/ffYx2dR/eufN71955oud6y7MemTTPX0e6XhH&#10;7zu79+45aOC4WdPWb9t27MnzFy/9+pVXP3r1ld++8MLHz7/4m2efJ6sFivc3z13++ML5986dexPD&#10;cmFWrAZJbLn8Hgu8RBrfS7997+Mv//ynf3z85uf7N58+e+LV02dePX3qlZMnXz5FwhZ9sTxikk2M&#10;1rEXjhy6fPDARcxABFijkre17Qcpp9fWrYiv/icmoGd1GvO9Dchr6NauLr2pc4p0ygeXKDcWCGpO&#10;NQZdoRK9dG7lfubToe/UaWXEHOrjlXBzTGbqAgBHzKZeFZyVTsA8rUxUCowW+2gagwBMHQ46I+uA&#10;8gpGjEysArqNjoZj04CGDXEKJoJBzfoq0K4Ol8Onh49zdwWXoqpBSg4G1jJVG9I0MLUOVTWZJ4Bt&#10;p3hf52hhZB3pGr4HsFa7tnbVayGVtZh20IQWkY7WJQFqpaomZSo0KsRq3ZrwsiBX51Z9qlHPGq3A&#10;snyn7r1VW4AVtywzBMAhCy8tA7JGuzKnBo5dkYUWwgDoWBwAxMIanOURPYAUrsxMIHIChFoPJYDM&#10;AbALAJgmxdVBIZCIacCVycSsul5zRTYbARYQZpVW1Yr+3KhMb2B/mlTAb1oAU5Gp9id3FDAoV20B&#10;X+bj8qskYRMJ6GLNjZNXlQoodjYdMiY9CW6VW6x4Vvqx+FPaAKBqQkY64FUNW2kQRVzNs3k1JZPI&#10;iQy4WDIysMvN4Nqdn5OA2W1+LlM6nruF4Bt8vuwqDPgoyMeaN6soH2AKbBWGKynMK+WynpfLdbmU&#10;K3shDE0eFFcpmRTAmgKCygqgagQ+ygrFv0LNklQBkUlNuUFRmfArHC1gsZhAiwZNTSfatLh+jJFt&#10;AiNL4jBFWHQFpRUVZQ0alTRoVFjRMJ8SPPMbNi2soC7fzB4bAjd5qbSh8aNlUKQUZxtrUpm+olT1&#10;+vKyivoYKeTVr8itqJ9bv34h+cBsIbJRysGl9bOMaMwvr2A7VU8vLi2AVixpYAgJ0rEc9hGeEhAP&#10;fgKn8ohFMUdDnmiIUwUogaQcPdjTXG54ANb0PLyHc1ONZE0tACFlCbkW5gHXAEzJubmA18T83MS8&#10;nCSOfGE+8C45Lx8mDI8IVMXcKdMAfEbNpuYXJoP/QKJFRSlgWeBdYSHzeUtSPuvUzOTC4pTCkuS8&#10;wtQCPUkqKEwpKkzm5ioWje0pYsosKAYWw26mFhYnFhSl2HoAi+kGVWFDM0pEdoLztFOAXeHgogwn&#10;2tEeFAgUsrPJBQUZJaWgZ5HHxfnJRfmsSiwylGpBQXZ+YZptW6LDdMFE0Dmv5ifho1wIWs1JLcwD&#10;rcI0szxgPZl95Bjm5bFT6YXM1CQAzZHkUAs0g2vz03PBCqBh4IKQPXgCfCzulrfoo424NewLKMko&#10;zE23lziMGUyw2jKwK0xjq/JyEoCn+VmJuYi8cbjLSs3KSsjMis/JTsiihVFTQmZ6PDUNfnrA0wwB&#10;1uQM2E1+eiQb6dfHiJHmyIQk5DoAQeFCfrwgVxuXashqNiMOzlKEC+0nryoKDt/AymR+4IDF1Hpp&#10;qXEyeKbSgkZI14QIqqoFMyENjVBaPAoiYFwykDQF220gMuhTmFWwFXjK1UPVG+PnWCeVmUS23Lo8&#10;+Swh4yRWouWFL9k2WwYCWFhWgDWVgTE+J9oRW486RNmRugBuXc3sYkUJSBqnYJDCpcwudMkYqtSh&#10;ip2qITrSKcX0GECvy5/Mt0G742PG5PXiNSxnAZZ09xXh5ogF0AVWf/JI2wDXVY3/a4saoGxV1yd1&#10;vsp4KMEM1A3Y4fFiHbH2J34vPFfdTKYuViXzollNLRlXl0foCe4Cxl9oipPNYk3KbubhqN5ca4cI&#10;9ou1mV8XQRoNu7pl2AL+yC2jWj3uStW50UAkqZrHE/NzjCwd5fJeozb3oDBxP+KjTa6mzgpv5OWm&#10;w3utH0aT0S4ywBE5Rdmwbi2zh+crS7bbgSgMp/PhO+x8S4pLT6+jcpyIf3ElnKHZnKgMtDIYUCWn&#10;pafAWUBPZHPBz07LykImm5mNh7ou/plckfIwqMnmd5GtBB8qEqXF5fW5Phc2aJBbvyK/gpieRmXS&#10;7jeq35jKVUvqWjTaVjRsxROQrvRaMOjQ521vaXvjbe1vueP6G5Gt33nrHd1u79zjji59Onfv37Fr&#10;37v7Dkam0rvfiN4D7u0zePSgkeNG3Ddh0IhHRt4/Y8Dg8YNHTh41fs6942aNfmT+pNmrJk1fPm7y&#10;osmzlq9Yv2stbqlE5W07uXzdbvwrdu57euP2kxt3nNx94MKBg5eOH3/x6JEX9+67dPDwsxC0u3af&#10;O3r8hSfPvrH/wDMHDp4n3PXkidd2bJPF+N59T55+8oVz+Ay8QPr0+5fOv3v+HB4C7x7d9/LyeftG&#10;DZnfqeOQG27ufHOnTl3v6Xf/9EmL12/YceD44aMXzp599cihZ+kGo2fx2JPPnz3/6tlzGPO9dvDQ&#10;M0eOYW796oH9z+zcfmbnrjMHjz3z7EsfvvnG16+++BnhsUePPrV//5lzZ7Ftef3UmVdPnH71xJOv&#10;nb3w1jmmp988/eSvmQjrOXnixWNHnj2072IArC67jPGUEZ0ZOuidibRitE0RExlQXcy1ysjCGBUa&#10;63mKqQtsjjUtBVOCGm5NJV8ng5giU40u9e2htUgtSmqEMuipin/U4C8ZgGE+quf60NBB7xiRl4JW&#10;wS268LFyu9lI8OBb7jra2MzQIBUr04MU1W0W8aASCVRVdV4SCAA3alqTMURSCl+POsAi8tgFCdZA&#10;pncJcZrG10y4DI8ayyvMbX1j2gstpuq/OqvYNRO5Vqnt6NZNGExJjCTDqv+iV+05nyXLBROqAmGZ&#10;7yqCmC9s9Tr8sA2wajE5yOpKwWXF9QCSBCgngouFwKvpBFg/HKq9pBQJWV+ZSMBMACLMqguKZAMm&#10;ckUeICbVFatMzNcF1OIkYGGNcNXV2Uv/gcPw3ixaslISuHzXSVK3VtAGGJ+qt+hKpNsbEzVEWBau&#10;6Vz3udbrlibnrMDOio+RuazUAq4iAL/CuVKmVD6FwCuAVcJWgdcMeIh0DLYSyaGAWwW5inbNTHED&#10;AV2/SCRG24qTAPQS8Q2ZMKwwECkOs3Jz8woobReonluQCzig1Av/CnOQUyipqyE28ATkqzBrnpSI&#10;hWgi88tLCsjaFXgtJagst4y6M3o+EWby4VLZkQo7l8L6ubCwkJ3ASj02BGIWVDQubNDY6o8VFCJJ&#10;OCupqK9UZDQGFZC1EKKNQKiUKdVIBHFb3gg0DBItpKBZvwGlfJbhSR7S24r66AhhBJXxW05duwje&#10;tNC5UglzYUyZynKpepdCGxfl1ldNX0xeEfrdEqji3FJpQOHwxC+WlsDtAZ6gluGbAVWgIkr54D8A&#10;WVpBEY9CkMBQqJQCgFcuZF5aLixOXnJ2bmJOHpQewBTkCpcDwSOQmg+HClADVEHEAuMKkgzDAa34&#10;FoC/LJmcj/44PxUYml+YAARkysuFnjSwKzgI85rEegqKk3LZjMKUXDaMrSpKKRCERVSQ6jAO1Kj5&#10;xcwHGsLIiuzURxfxEmhPUtciIvQEVaUiMFwLWoW4BbayADoHDoXoXkFPkC67rI1nSuGxsCjJQCpA&#10;ExsKhkApwuhsaoEewZqASF6F5crP5VVAZIqK1CpVA0BTc/JS2HcbF6Xn5CJ7zWLbWN7eqKFUoUZT&#10;LJyWVwDRJa+3fNJDCiBQGSHwXdBZyJJsTBLnMFA1T6IXvoXk8N4cBg+8kXM7PjsjPldTYh7AVNV/&#10;BnLYzFFer5eZGQd1l52ZSJ2dyjvsKQqcjOTELH5ZYEcBxIQUShwqaxgN6bwj0S9gTXsCNtXQNKE2&#10;CnhyFslqAeGBNq4wrPqZ14HalHJA7CYQBMDKj1fPQYo+iA0tmNbBCTqBXk2+wt1CWwqksrxhYq4e&#10;fJaJ5oUypbznUmNoNZ4lHSU7oesKJfxMmLj4sCVI8IGPVIeS4xkkx8ClzWQS8tZken1QLBc92yPQ&#10;tj7dljGxPhcrH9VbrclH8tJKpcSTN2kXPRxRQKhgUM3XOJ/n1jMAmhSU5Dn/2dXVqlUGSRPiahCR&#10;k2gXWK665smttxi/IIoBTkFaL00Qkw7+gJLV42tVq1dTii/B09Bl68IwpzAEHN30sJ5d+XX9D/ox&#10;2cgIsArX2m0FQoQnYErZy6hZwip43JKcNNFzdyV39kTu44KkunPROiK5mrRqQGQ11agZRu3OaiM2&#10;6xsmmdt4RdEghDs2yqvRGjlMtSi4YuY2wsRqPsEqxz6Fe5y2ja3iLQLTPJHxeTA4N49zc1jXPdH3&#10;kfVrAbdCV5uH7q3aX7tpmqkOS6rSWCO+bjX2XUebIYRKi4wH6sThg55Yux5/AqNTaycn1UxMrJeW&#10;FsfgLS0jnqER9x1kNpm5adkaKFowUG4GgWB4zpQ3RLQDc0FvABKyvOIGxQ1a5JU1RjjeoOUNxY1b&#10;5tdvXtigZWnjtvWbtWvQvB2Nm7d07N7+lrtb3dy52Q239R08qkvXoTd26HlTp55d+w7rPeC+4SPx&#10;VBl7z+CH8JK7kwbHbv0fnDBz9MMzBg59+L4xk8eOmztw0PhOdwzu2g0b3VGYkT8wdoZ8DCY/OmW6&#10;Iu5mzljzwKi59/R95IZ2vcvK2hSWVjRs2aztrbd06tN3yIMPz1i8YumaLStXbZ8xc/VMhKcLVy9d&#10;8wT5xjj0LVu+ffK0pSs37Fq2ZvujCzfNnL1m9uI1a7bve+61j5+/8PHBLZcG9ByN1ddjO/evf+LA&#10;+scOb3js8Mp1+9ZsOvT4thOreLLx0MqNB1dv2L9qza5Vawko2bJi2barHFb6qMWxZqW+eDsDAEA6&#10;S2Ld9JEANBISOEiNNSeFHvxf6mKNnjQvghpQtthjyQHgCsrEDBV3J6MYryMj4IpvlByygG7elnSl&#10;x99ApJGXvBE5gSaRkcZQxgjjf2FYY8qHGKkc41ljeD1WoNcT4ClQMtLXApr1XOoFPh2VAlMQFcS2&#10;zRxeZXEVjqR1sOnjrLh/RQMQpA6uAQheV+6NoF8j9mFBSGB6g2BzSx9bzH7BZRgy/9KaLRZBKNl+&#10;oiaZFe0amrHspxsuFhqeynvVrxSueQWScunxPq1omKucgvDrDVcufqIh+cxbr0JjlgtYBWEdngac&#10;6jKAGGz1V9V0xSXbGrCiSf1YulIDUi1jDJ5ADKvdwJxUCGyrOwm4qpUKoMqCwFbuPbqfWd3NamdW&#10;IhRUFVpVJVF0LJXK9FTV+7hMQPzgewV4VehaBq2mSelcPlITs2BVqWaKfCV6TQlnkKyAV+QBBKTl&#10;5NCelW7RYsoqM14QLiqbATfCAOrXhVCG+lOhYpqZB/lKjRWui8I0mkVgq1J2AXNgWZBfOZnMADuC&#10;dukZImtXsC/XhbDq4oKILc1HB1lagroAOWwemrmy8sIygVeq8LKVrSgvggEljFcls/KS8rLS+lzp&#10;wJqE+uK0VYL7bBHag1LeiN7OH1m4jBYoLVAfrFlM4FlemSS2uaVFBaVF5CqjdGQbstk2SnVg6CK2&#10;uQS2OLsEMR8ZaYg+86nsZ5UWsgsQyczMLlbFHxpPsWqmkVDpvFiFfhAqVW+hvTxK3oWZudQH85AL&#10;U7JPystLoMWNw5ibm5ZJRZIyZS5TSo5QF4gKFJUoKWGh5kD1ZSu9IjUvPwlsJ1DFGnKSxLnmJtEw&#10;hxIxm8u9kB/UZhKAVcBXnwIcBCKDt6hOphk9CXa0BaSXhcJkI4UmAbi8CmVbVJrIeuB3mQObLqNf&#10;AB+kLOCVOVRIc1Uq5SXQJPAXJF3ABgOd88SAaspPLsxPyAMog3SLMvJwPChkJUb38ulsQw4x1/im&#10;sUfJ7F2e08k52oWcgvTsgrQsRdYhHmW/2MhkTr+8/LScvKRcNhKNNcRPfnp2flo2WyKxKU+428HL&#10;AmfZEh0EUDuNgwB6uFIcMDhEgE7gO4dLAgxQso0Z+PQcMdkcTGhsMdm52Qk5cKtZCbmZSWQK5mQi&#10;8k7Kyk7KzEpIz0zMyo5ndJeObjXdeM3MuFQK0ABWChf8yqBahVmFR1NUVVex2xgvac0jUKhGTHGH&#10;BtcUDA6eQ1OkH75jUAFEYB9vFBA0ezsDnfCU4E7J4oUOBXMtP5zFdOmwcrkJjWRFIi8Re4twpNV8&#10;XENPn6i9nfUH5lIoE4yoi4+J7+0SpEfbDOc+BSJtEv7TZc02WC2nYjd9SeFaaFRwcC1oTr3KjoBW&#10;TeRgo3Qh0eiqSElKeBSLFYVEcm2UgaCwDkBTyS+yW7HlI8BqFS0ZCBpUVc9Agtph/S3QAei4Yhsp&#10;goD1W+8B89WTEFenJqYuceQ+Mh/4W7c68TQJdavCRCSi7BINYWSESb80ibkwCuMKkFWijbc6WGCN&#10;TzVrMxNqQ1SI0ai1LfimjpOyuu/U4+Zi4E/cqmJ37LmwIOsHKXIbEl6MeBPdmFTok5WN07peDwx3&#10;NFncMEeA0u019WjyOUeZ1suh+50e62klYf2Gbv3TQdjCoOFuGEO05p/jTBBoVahUGynMavaRBnMD&#10;yDZPHtsGba01jXgPCVOtWrUhjIWAgeAyixSpzEGQEk/ukH5UHTfzvEYdHUAdijjEeGYZqWGJRhfS&#10;5iXGm0sPrBB9zDae0flpjH6KhOCchAz8TEkizTf3sqS09ITkjOS0TATl8SlIcVC75SSnY+aYnZqR&#10;BZGcnJYBTcB1KTUzPzWLho281Iyi1PT8ZJJC0zNxPU/NyE7LzE3NzE3JoJaFyqs+qVap6QXxiTkk&#10;jnrxMyWd3FDGxtwayoulK6PjonXDprjUIHfu1u6GO66/4Y6Gja+XJq1R86L6jYsrmlc0b9vwhhse&#10;mbdo3caDo4fObtuwc1F+k07d+94z+oGBI8f2H/xg7/6j7u45vOfAMT36j+pzz/0Dho/rN+yhQcPH&#10;Dh/1yMCRDz88ad6IeydeVVke6t39bmtlMFQQSqw7KJNhkNzmIRe9Tz9U26NSvlxUzXgV/BTgWoy5&#10;tAJ6LFzK+usN/KmK7cALTlQWAUor8BJ5yMGyZnyjJ6tejfe+W0Q5bSmxrGwKXIp6RcxqhGWkFjD9&#10;a5RcYE+C/jWoApwQjUlXK+kBrPTvvqqyhlXClr16rWCxb4blC4SyvrYnxuMGiOmNXObtJYBrolXb&#10;ZfkbBB7aExa0wuB6K7YV4ja2R/5ZMlWw4+YHxNK5XBAsVC3nhOrXqj2rhpQAGgnYoNN+YFENpVb1&#10;ejWq16tZI049WGG86BX/+HrV69XGCauqXU3cbNWHnj7cNBTL/NqYW9n1TsarXLhdNqC+K5uJ/l1E&#10;qbGqcABMIhIiDat5WnHdD8jVGAjdBgCslK6M7VDJzIRrutOEe0+QCsiZNQkrVhgIBqz4BoitgaCV&#10;/MAoHMnInHQxSjUFrRiUDMIvCnl6ArGanpFAlRAZq+6vyQmZKYgEUqS980cpB3ASALCS+pualU7q&#10;L1MazCuPaPiU0EumbibloRQ4VygrabOys/OUqSvACk4t4OeNh6vas3KQYMKuwY3Bv0q/SBVY6BZU&#10;CtahfExpGFoOaEglV21AxVB3edml+bllsJUFuaUIJQvpKFcCAkBTRSj8XwGyUi6iJYBYRQhbBE1b&#10;UlwEKVtK0wzqyWLeDmpUR4hAapmsDMpFjppEAVRaDDMq3Zja5HlLiRjfMuYU59OjQ9NYKX1FRRml&#10;FPQFVQGsTDDHTOpPL5JWMhv8XQbgpndK5X7msIMIJMBz6eDUAvSXsIkiUCVog7TLyZbkl8OlnjYp&#10;g1PysiFZmURa52VBYJuYmGyIHIBRUk52fDZoCVxL048eKU8n5WaJlxWBKjgFSAV+gSaBmCAzAVCX&#10;EAgRUkCHl/V3AZqhLYHF5CorcoI/k2geAszlCWXyXlBaWgGMpoE/McHFaAYkPADLSn4AwVmYCPoE&#10;mwrUZsMcJ1MoBIXzkj4dnAptLOFBEhAZLMgCBfmJhYWJEipAc8JxFqaCSrVAblKBdpwBD2Zq6vbD&#10;oYLPhRDVvhSm5BUl5xQm58KYslOU47OFy9lO8D1v126a1Vo2PsGF6aBbjjCUKsgVzMqWGFIHOidk&#10;o2ABtubHFwDrAa8cxiuQlGPFxI4n5OayGPw0Bzw+J1M4NUeK1cTcTOQZaGDiMtPiEA5mZaP8lghS&#10;zzMwiaOvMS4jVX1RDAUzYEDRj/K7IydPdXn+hFw0oTnVj8TaGNsZcNTP0wBoDBfClfJLr4UjHvdd&#10;Q5MUwXlSU0ohueB5ZRwqVBSpZkp1ahpQjXIFNO1KQnSfsG8qaSbBeAS21VCvMCX40obKhkfpB/UP&#10;0sUnERBgRWdMo1lMbn1Mgp5RpYgLiy2m4ECDC3HgUQOs4kGZIDix89NjItAhoRYQFkE/fyYn1oDg&#10;VPspQimzUhG+VGC4sKYe69UkmDAprqauiqLl+BQuhtYb4N2u4RobSvbgSNCnegzqVIfyTBQSdT9B&#10;eQ5Sxjd2VqV2Xk3QlVxmhYZNqxkRaNEwFrRuE1SF3A/jaldjeV3bwVVCh5YjY6SpEFUgXFkY/xnJ&#10;ANw6xrlVAcTa1UBs8Kb1ICAFSe2mI6jqIFjgUmDUIZruON47AXRzQZqcv7n7SMymhc3KRtICI1YE&#10;GdkS9sjaNnij5UqaTbgDRJmLGxKNKBhnQ6VDiAFW50Tdw9Elc4ahw774zY69M0lDlCsZSo5Gx6on&#10;RI49Rt+azkG4Obxde2TCOV6tWotDVBfU7kBc+8sEmW3420lldBfV6tWrbgIMPlfsj6PVBIYQSpKH&#10;uDX9hllM2h2Wr9VZc6OEjGh3uh1/SR/1gWLlbi6S3mkdNXuY/Y704uhkJFlxEYuqHHQx1kuQeCZS&#10;k1M34C26yyKYlu5c7+ItKfUS0OfwmGjd2M7WM5ipW1d5V3bH58ei6KuEOvUsWig+qU58cq24pFoJ&#10;SdQC6jLf1MbSosRToEiDQs7MKUtKyNEQMylFv5pUfqfocNKonaLAqZ2YWBtoLgWRyjWS6mWSP8/I&#10;vCA1LfsqK/RHRqTmWhWr6TsB6VpVkgWcIrWWeSvWW7JUZLlalfPDnP+DKLMyu6luJ5N+xqhNFrsG&#10;AOp5AUBPM8+vzHd60JS2xChGXo2Z87tiNSY5DbRrpe6rKw1M3rkflldOlakF3DwrWPe7NsA/PbZ5&#10;LlEFC4Kq1XoVRXapK8vaqmJ794u3xFxdLSdMbga+TuNivaEqbJsFgAlzm2LY87cMeZvA1xbWpzth&#10;7EiXA2UWV4Fstl4rDo5ZKMg7Vi5XxrDypxc4/KrBRYTfm4aA+qG6IaseNZ8LjQof+gVWj6uDh6sN&#10;jkGrDlj1gwyDaROwcpWsxskalFJSuPr1UQyrSwLq1RYkhTBIkl2AJFYRoxB0AiqW6WZg5ITYU3MY&#10;QO3KnUa1M6NX1Vig20wCtxm1IMQlxyWgP2M+TQkGYaMiHec81cBwi1LPh7lfgVlNKsBtTF0UYoPU&#10;lgFapWU4rR4GAhQxM1NoVlDogGteTdgqbWsaTVp6hF6FgkUSgKSJliwYVlxaaQUAb0E7gVkBB9Rt&#10;M+TSCjKDb1NjFq+KXgXGGWxFLQCgpFMB/jUHqQAKAZsJuwmQpbaudhkpB/IQfWarVZyCb15WsSaY&#10;S3XwlFCCV/eS/F+hP2lRL1HlHWQpOlbvKigUBsUatgCNgfSj6nwqpv8JXpbuB0OTKBrtc5msCR33&#10;KGsIK8qFAM7LzzezJDWJaz5aTBl48QTsC1RFh0oLBY5LLIkTra9HDl/SR6pHR63lLEYrlYkvJUIt&#10;pqRON08ux4HuNEkpclCGwSzm4h1GQxsTuWXQfupvy6YFRELJ5FwK0BmwmPE5WQJYOSA2RJMZ8Tnp&#10;ybT+5KEhzk625g+WtOOfR6UbypApIQ+YxZoZSOSBBcGgYFyAKVJRuHAGGDCF3g+OkIMvi4kvMTk/&#10;m6o36wRhG9QTPQnKRNhAYR20mpwNi5CPmlPdUdaMwieiNBV0zsmJpy0JtCrpgqhfMCvcqrhbrq1S&#10;pvIWNLtsMAAdVl6dK4LpebCnWi2AlUehTG1nXkoObChsa0Ei2yk2lw6nDPYCBClC2lhYdk3AFISa&#10;g0ggX9IUNpiPFkIVBcsbHegn5eiRIwkw5TEhV89htTnsArjw2dk5cUhRc/PiOcM5hrxEDrO66dPh&#10;swHlCQhmQKhU/2VXbFA101TgaAMoVmRk1EUzioZVZh0SieLRoRI8o8fUNAriKtyrLq8bk37dpuNU&#10;c5WVUBwaSqNpAk1TvYuhBKrWSopncnc8FdC5VqAfSI6vAa0ITDRe0whOe7sRpXqiFQatvKRHqrlb&#10;JyjuJfKK1rUIvGuCe4k+ddkxx2gjUHliKMFE+V6I99G1dZTiOa2FBaYT6gmwWlHe9E52udNjPPDC&#10;wa5SVAx2A16FXG0872jDYAcDfvWz2lBftX53XNH43xYwjOhXVK6uVwhOrsbaIzNsgYGz1lg9uq+L&#10;nmiFMh8UUoyLkGV8vRpCq/VqGvz1erc/QXWqC75yYXQNd8xnHGSgQrmDWDNuIFa9LhdV57yCb5U6&#10;4CMMYrD9lruivUWoV24z8pwRJGUZ7jLChUZMGhoWeBWSMwLSdLGoY41tdcDnslcXElivsJRsoaYP&#10;Vhakjm2wwVkjULlP1a3hNztNavCIXrIWDq83+n45zDVVrpYMO2glR212wLW2Tt03HV5HU6TW9UMq&#10;1BvAtPpMwva72XkgmG0xhhBxuuHy9Zl4QPdNlB6ihCTtDSMK191FlUyR5S66ozKgs9HQqs4EjZo0&#10;aHEBdPCRjAoFqk4YKat7YtQrYnUGlRE8itLmS6GnYgULxyOPtnZDne06+b0WoZ+MuN5wrjqA9kdP&#10;gPcNtke2jebs8Gdod7Ez35isRFTa7DjqFN5lJQUNq/xHFzgy75Bh9/1cRYYhKlonBpIACs2BUrUc&#10;UYtUrWS3BOEX8ZoeFmUJpTZZ5xPWASERKir6B0t/paSqR0ocqme0Br+nSrJRIWCwoyJYpTF14OiQ&#10;NMhMnR/1rikLbg2ZUrWq/ar6tTE86jxrjDcNqgCXvcZCreAmgxdVaC8LwDeWO8WSkV+BPoXivnrC&#10;tL+udg3Ebayp39Ot7O2moYmiU90WAKBpDC5xX1VqhpxbGwAIfQaoGhG0sZ31HbH2tSs0tp77Rhpg&#10;NeraBRUuwPVhg6VwiedGA6SLgpVLNKoDaFatR9lCGlaNoSmvMF60AZ8yrhiR249ceNR+kz6Adn9W&#10;wVYT6HBKccnjZ8ZYkJdUb4oG9z6SjoxaTbFqulVdzRkC2s2AdfrPI4wO1X5LZVDcgN8nhFaDvFX3&#10;KhEYhm5F08LQAF5tvCgJgaRg4bYnZT2tDJaS5fau1obs3bXqzVKDhZRt1syruyyANTk+Mxk9q+Vj&#10;wbyqY4M7MW2zMKya0Aakp4FWUbWm0T/LvT/qzRLqgoKCgnUNvtsIACNys0BIhGahfwXp4iqgKT8X&#10;Vo8nIFfzGQC70EKbC36lOz6XCrugKvxfDu1HLAzmQ9pIC5fa54vVEIMpgRBtibAgbgNMKsEbSAUy&#10;Qo4CN8GyzKSmj2VsTpEBStrDAZdU5+Fugb/gYMFNUbyQvrQE4cokMMqnsz25AOtCYHe2uvI1AXax&#10;WwKGZuCHakpQVcbzwNzFtJDLhpZ3sc3IdiWRlC+VSGUBUzknaI/UXAWhCKNpImApTQVSaU9GXAEp&#10;m0RrOY5IOTmJ8mTAWQyoCqUHOMvk2CYgoARagZMAW5oyeDWJV/My4fyAsEywjyBjVssHxcEFwkcW&#10;iEcEsAL+8NBNQQXLu4T5wKB5cVmICnKE4bJyWL/gMiSurR9asR7rBPKKWRSjKfJVLKzoVQruKRTE&#10;QXLSxUoyK7WosDKYUiDV4KAgHUAWalNoFTBKXhpcL231bAaN9oZQDVmyDVaa13bmqtTOBGrk7QBW&#10;sargTrqaMmFSQZYJApSsX4DSZQO2d0wg1LzE7Nz4HBAwCBXSWnQySgYx0wwJQPzaNY4hx42DySM7&#10;DvrUAU/JymECgyaAaLP4OLYhWwkaCFX5RnJy3cSKfkTzAciQtwZjOYCsScDNTIrfjsaBYFN1WfHI&#10;rwz8ij5HPez05qt8L77T0pvj0lIAnWIfBfuE/NyA2e+y9rvmvqj+S41dvWRvgNVLN1Q8AYJ6r+aH&#10;VqRQ3Lc7q3V/aoirO7eZ6MXwrlGnNokNpUOUC5eyox2Ycu1CKuASfKntQ6ldvJfffWOOKI5ltQaT&#10;7OstDMuppyfIHQUUKwQpsb5ghJ7wEnDZIlccavjkgNWVow4cw1usD8nH/1qDilrCQFrGhaeCthAK&#10;1rQUYxNCmV5XYKO+gD7m+sK1OsKL9iQU6KOkmMA1BkBpazPU9UvYGsroAeBqmUg85oU7v32AxsyU&#10;xshRCVhtbTazKjU9y/3WnYXbEDgyRILr5mKF/upV61avHqdbkpnYOGQMgtcrT4xtdbbFqvmeLi4I&#10;q0czbeRWaHsnzYBb5XhbmG7N3PsqwXEP3Inp4hxrOrnrygSnVGlT1vpdPxAmCR5ik7vuKBPUu8HC&#10;QTD5rPX8GGdkqgY/Vuon07cjstlvqXyhugvXrA2yl/xAx9/IbzFHjtVsJCNek7NIm8oJE7CdOkM4&#10;02rEqyuOu21opONJogQnvOrDNt12ozuvzmrTupiBunG0doN2gslVKBLJmCQG7l8DSM58Wyef5bqF&#10;4A4UrITsBLZfBztlJ7PGTiLg7eR0KYt1det5DGrbeW6UrQkhrMhwxQleb4wGSyLLbGjETKJZo45+&#10;M6jX0Qd+RWGtgmi1jGj0IFM3B7An4NHwXptjqC4koEptGXCeSt6eemqvBusorRb0GYta9W4qx6wx&#10;tKrtMQ8Be/U6orCEaxVzBTt7Tc3rrhYBGZQJwrL2djNz1bvM5UptTNrU6lWvqQa4xJw1RKGG5rCo&#10;kSuGXBXu6rysIVF9nPkY8NH6s4Z9RBSXJa9W+yyP2gpmsQavI0cCx/paW4g8iO1OYJ1tAduLSPvr&#10;rVdhpu3RFcjutGvUgAVmldjAqGspg60ZywTsCFgtijYIi4G58gQIPyp+zxIP8OMPRRar41hDqP3C&#10;daL4sNXaQhG26qrkFyZ+vQwE/Trl5yW3E40Oo24t7zzVuahfi40CLd9VBAbndByDKsZwptCyqp8A&#10;qOZYYUvyAKla7dei+4eUZyYpY3LTABv5ET2AmkfiV83B58WafP3m500ezGHlCalygZV7K3WQlDRZ&#10;OcIG0bmckUT50px3kPikmxcPjgG0j+B+Bc+aIRcYkCv1Ym7qHoUFJhAOAA0o5RUIlZKHnjUjI5cG&#10;6oxUHmnuzjecapNQHYVmKshwrrS/iEIT4gFmgfNMP5CrVIKiPNpfaOIG5wEZ8YuBrRTyAwUW5WWX&#10;yGCIDideylNRHkFkrjSjgF04zgJsCiQ2QFSAkScELSCYmWBKMG56US4ag6wS1pODsRQle1aLm6wA&#10;sVrIzZ9LM/lcA8oF+cgYmPA9oPue5dkqQCft7ZB2dI+hUlUflSz96VU3pjAnQ/uoDNt8tBAwiEQt&#10;sHc8UdVbMBc6UGwozCgYUfBdB4SMMWEjL4gjAwA5CV3lZMaL2zNOkY4rASy1pcPz0f2WkiPMistS&#10;vDjXbMClgGZOOiXsesBfMbLQnOgQoCd5TgWcNYhNFN0Ic5lXCCEqgUG2qFZRibS6A5qBaCAzAV+1&#10;ggntSUGbC5ID3QLdANlY8yL05EPjWSxfXj/wwWk49dIFlWMy0HyUBobIDezqEOWA4FGdSskAaOa9&#10;kKZMULBsOXoG0asg9Vz2Ef0DfWMCweBLuFu2DfwqElomwdpmcZ/Zch0C8qo9nw32iZnGuUqfKkys&#10;XcZtSnPwLZLaAdSO60+2jqrV+kHb3uDPNgi88nb8jFgVwm4kARzMrIy4DBaQBoByRLx8AFCp8gPJ&#10;wiYJyyrz35B+RtUMfmhwq+bOETQ51uTkXlF1qPRJkIN61Xq3+Uka8cMY0mqXwfzOOB4KmlF5UcBR&#10;l4LaRqMyWOUnzO1QFKwV1mNdm6YTdfs8zfS8Pf2pe7A66CMCSTStGFbRpQGShhKQALRu1cBKh5h0&#10;L9lg20bRNnGr1t1acyRgtcl8qW356pTR42rViEcJaqJSAVYBYjSjNRJAEiI+FbxiLKY3TlmFVHhU&#10;WkbTjFqlHrKNSbgTDGSg0y6wJgMQULB7tlqIJAlViZwNsAuy8JBdn3mEEOXiHCpjgmhq8BfB6U1O&#10;jlYjflF/uvbUrvZCbO5sGF3tI12pkbKmEBUYjRoeAmfJjsgn0dYgASt4kduKBJ2aYvDU2VBHtKg/&#10;PU7S/G1kaIOcgMgbpd54yd520Jqc3JrApALSrRHlWJOFrR+LXi5JXWViEO2Xa2HVUuzmBld22eUN&#10;goNam4sNKhHJHrvDlof0RzMpV2OZdsd7yAJUNTGAHTQxQSpaelcZGjzbYFHFTgJaz4lpGEKcJIDV&#10;FAVOLUPfGkkUXuVPx/oCefrqAbWiikwz4NpiFUWZY1IBoy1FyhJ+rjJCZJfuJU1OdafeTT9g0md4&#10;UM49soFYoVcYogAgc5AIA7OoyU/NfFI/o3sGs4r+1KnuozJ5t7unhGFKoQVVaOtWj4c5Fp5Wt5/G&#10;Wpx72lQfdAmLc46ZTYRbvOv4i2w2CK59jJOaorIko5LjhEuEeVTTlSuUo4GIIRuHre4DWr3q1VWj&#10;3nyhxmrXiToNJKsa/I1JdRTrkz8PZX1QXVUQpy8vMCetKvAxgqcuD/X2/9hbXMYa2FZ/l1YiEHlN&#10;tSpXV68CvXq1NK/BxFTYMcbCCmgKv/JBYTvNi0CNWRHhGlMgsNi1Va+NMbi80RUR5kjAeq4VPq52&#10;rb+RJ3z6NSxfSUggKAyctbhUngiqVtUykrRGFGygh237A4usLbTtrGSzZa+K0DVgfV01DqM5zsZS&#10;ZD1ewUBwFEurDWO/xLnaEMI4V7d6db2B+9cGIGuhZS4esF+7uVwJ4MpPwJCufk46aawq5EUZK50Y&#10;fuUHLD17GFi7RavOTuMDzF7Af2wmITe9v3BtdIkXO6tT00Z1YeItoEyd/YzbEuN4DESL92Rw0wpC&#10;Gb3rF11cGkHqxkb1kMdY6643WtlNMfjLeAeGdWUhiAG2cn9NNF4W9xtJBRLpdE5HAABjJKRrrVeK&#10;xQLCyjcAtok0LCW70hktGV9IeRUdq5YsAI1Mf6C4smSDBVqFVjRjAfVig1mBiabgNPEAllh50G+5&#10;WWA7w7LoCmSJ5XQsfTMUndWKBPeJOlbz3fIQj0P1fQvm5gIuWRUTsFXI1bhSI1D9Xfg0yY4+cqQH&#10;Sgpxun2sNkaoVIpbFAiqcauwrg9lzXKMVz+ZICk+R7JjBIqhfLDedsrr6rJH0AksE36lzR+QCtNs&#10;nf4Sm8r/S/wl2bYycTTEBpACfsEsgo0y5R0DrWiySLg941Oz0tWWnpNRLzu9XlZqQk5aYk4aaJgD&#10;KCJWtB8AV2RhfHZ6fFaWEFVWTnymsafAO40iwKaQlzZH9KSIRkkCrAIudQHW90JpMLh8TeI1DS4D&#10;SVkPZW5Anncmgd6AoaI/RYgiDM2k/4CNx5E0N852BGYdDQO0qzwNpB8A4IoGhm4Hu0uogK4UIUEW&#10;0FxErGFE+zgJRnPiwKnoWbNUfOcTUYhCqWprrWov3a2BxSSTncB3Bv6VVdlpJnKa6ryhT56DZdl9&#10;0KftYyYINQ5/Tf5kGMDpygoZWYH1VUDQqngLtX4GYxx5iYbN+Z8hGS8JmwZ3VVX/kzjUDO0AspCs&#10;LG9HCaNTuUcpmMOyOeQMavnJZjXleXUqPlIMSZWXU22KIRo6ShggwjXIQzUiDcV3DU0FTIFl9usO&#10;elABVsHWoBP1lixuwHZxMIaVxxRq7jBJV1bFpQCYq5qpFRl1ozVqx1EmwBf0Y3LPwGJyFbK+71BJ&#10;twq7CQbsLV5wB1KIKDUkKiRn+M/cmmqhQK0OlDTaSf1MBlh95UGKICgs2ah0irY9opSs4u93cf4M&#10;zUbeDxA1P5l4MfCs3vpjQTDWz4Tk1ItjBuZc3wXoiWr6UcUMVgKGLypeC3EKQQZPKO95kjw0zAnC&#10;UyuOG641DCrNgHkd1qC8LnsZautap4d7q6sp8pkS3rWGJO/r947+MEcCgAAwBGGBHWybe4f7ejRJ&#10;7ik5rCFdbxe2liZhFHkC2LskxjUPnODPaH6OpnYNzKjX96PG4l+oBSJbAKOWjQ01CtY1A1LZqghp&#10;bgA06rgE1j+LTXXy2EQC2gC3gxQiN2wtXy27jdqd1LjeOrUozKoDzA6gaxKE4y1aUiXQ8LnagIii&#10;1vdr2lzttZ8Ydm7o0c6NEJwO38m5YcoBE4fY8Mkpfya+O++KtmGSy0t0asXWwOFSF5d17Cn0xz0o&#10;4hGNcCabt7qy2QV2/Sdgp73x7gLQApdqzjbukw0TCSrBcW1E0m6VoJn2uTolHOXHlCQcPaHYGGDV&#10;j8iFiFYQkCiRBfiWZUBhY7xfdLlZR91VBjVCJcKrwxr8ib7WOQ26uvq6a0GcoDqw3TXXXXvNdSC8&#10;6/zRnzDTVZhOhRpYFBvqmE+wrKpgrq+EiRVeE4N0VatEKDZCcg6OjXwVRuRzQbOsx96rCdaTz63K&#10;BwmPOjq8utq1V1e9hida3tGqJoHpKtcp/sreorV5a5QvefV1eov+vO4aX7l9tG3JL5dxyGicq97u&#10;k//Jlng4gu2UVASshxX6ysP67UnYPNupsAbbztj22BNt7bVVNWlgoE9hjwSp/Wg4FreDUIWPsL3m&#10;CVviIwfTThih60KFoJG9ovGQitf9QQC1rmQQ/pYcliILNK0a73y+rnE6S7yFqyZj3DA6t+KRK2Ur&#10;dVOGZs8wHI9+3lZpCgStjbfcJ0uXdXVHmhjf9QZea3AFgq743CTE3YqfqBxe4PURW4PKGd4n64WM&#10;GGxluOZWWZEnolE7KjWi6XYhnVCseTriNuCI1i0IKHciAMckXM1b1D0NywrOJsO/mhE33gIAL15S&#10;vitTOh5+CPtSqZkqjMAmpAWQi9JrymQgG5RGaBapWXBvJjPA3i8HRSwaA/qQJPEE5oJxVRTOpIsc&#10;JtV1AlChFPSRikqOSVt3XjYY0ahK8C6PQpnCxPQV5WRrDm+R16l5fdOlBPqkTo3FQa4AscltgcX4&#10;NwGtgDsSjCKsNDMpUaRgYqr/oE/gGm+BUhVLl5eJ7yykIGDONZes2UwAhL/ZJDhUdZdD2uVI46vO&#10;KjMFk5rCOqhAQpKrCq1mJ9NsDlEHAAInCQ+lx2WmArOgOYGtPE+CN81MBfWyAG8M4ExKDIEts4PJ&#10;IoQpPgO0B7yT7QDYC2zKB9VjOGEfau+SKBaNAVBMJX4gXXY6hG5iJlA1D7gsjKuyO/iMt8NrwuaS&#10;kCQ0zPOUrDxMZ5IygKdaDOFBPbQExrIDQMW5yjWWVQEfFaFkpXZjQ/lOTUlipgRq8AIfC/IagnR5&#10;rux+jRkFBbLxyGqNT2UNblUBxBSs1xv5LDYsQEl0FHYcBDcNuZpwQj4J0hII9Av6a51e3BfWZ1XU&#10;EOg4lKt8FqUDeNNU1fqBxdpfhN0Q2wwDIFOZmWWPmP9L201FAsxK6xWwHidL2FYYU8VzSLrqKtXw&#10;q/E4D3O8N4MnE5Wqe1INUgrSlLxHBUrreoaDtDK6kGvUCG+aPK8tAmFpvBB4ZdSqcqep9Pz37kyq&#10;VSHNqilBTUs1gJ5MUW3RlfHO3FhF1cz1vNxvdJR7PInpEYtpfUVWfkV4B9tkdUw6YOrUSAzXLq42&#10;jnRVlOdypJu6PbFPVGHXySSrcnpXgA3OVfH0NtZQAo6a6yMWwLkAUVYGYXX/FXFQr6Y+yFiAQAoa&#10;t8rGq1Qd5ySoIK/TrrGCqUEcUa015bpt2M7lmH6tttZ4p6jsFm840lry9ekRQvK+eAEy4T+jEt1V&#10;yiguHq8DKYoTlcYschky6hRwGaLCld3jTfTWue+2U6ZVc8LSQacTpZajCWDFEsuwqYeNV8puNOzr&#10;CY5etXc/HPqMqzp6jmJ0fBtibFzMrTzWfOyw1bZECFLbb+ZZ3IPcBdJaslhtDblJYmdel5219mU7&#10;FF7AdH0q9UznjIWA1TfCQbOSpjLqjQAy8G2iBfNPcNxmKghzTAcWX/GjdW2xBkJu1xXsJh2bGZ9q&#10;WgI7Sew8wYTBXvI6p820V8V6Ir8L4gHdWyMe1N/OHHZHP5YIdPra7LdgYyQXBPooyz2CrD/P04X8&#10;C7V7uprMnAM2l0y7j0eDBzNG8JrAFemFBgYRyveTthrVCRt01YirXTWu9nXw09ZLo5GDey+oViz9&#10;hiNXHq/izl4PtbgqF7Wl8kFhA3Psdm6MOWpd92/X/kqg0KDq1VWucShmT5gJbK0CC1hT4QJXhJ4C&#10;SSgE6P6nnQr2URhOKFYIzwClMawOagMJGoE/Q43GejrnKiIWzpGVCPBd40hUrwJEWaema6+ucvWv&#10;qlxtwFqb5Bj62ir6kwWu1ZZH2NGgpENV2wveZXtU5eoAWIF6tn5f5ldMvBQh4BjGjaHPyqg3vNGw&#10;b2zNvqmVUbK/Jeygfda1gE7N4eCAenW4oJO1d9ojFr7asTgr8a3VwlXYEd8LdsH2IgwGfMlrlV/g&#10;zHSEicPBFBYPRK/TyU4eBy8F3AyuZIZFtLeF8UJmM0w0aaxiz/RzlVI2jCmNla9Rs5YrpcLFy5sx&#10;XQsvnsCUr07ZSsdj5s/6nZgNnn6xNmizwoFuJPzITXYdrumhsuCiLiuW8bP0/gYbTaqpNgZe/Zdc&#10;C3EPhQxrpzCZDoaF6sxlCq0eFnOg0mGChHTuwihTRlCsGWPhOy2+Vr7TCtxKQbqXSiqs+ihxRLcU&#10;LpZJTqVnS+gWOKtgLdAt0QNKH4CcIwpSHK3IRVg36DqbKZgrwCo4kgnSFcIj5UUd9FBiGWA+uFKA&#10;LPgSHCMYJBYzF+wC/FXDUFYG0FDMrrG5jnetRQzjWAXMAom0WLbgsttygbO1Tig3Ss+5rBmcxPOM&#10;xFyjM+EONbFmkCUL816QmXSQkJQiC7PzZIwislnrkTpCHy3wDWizgj78JVASEI8pGDsoBzFAJLIK&#10;5esA3EFa0gdLemGGDDpcwmcATRi77Kw66SlgowSBKug9ueQCnphE74Fr1SpH2CZvyUxKY1XZ0JPY&#10;giIb4HlSJo5LwMFcnhMAwV4I9mWDvdKli8WMSapZyUNJ6QThgfbEZcKVSuMhY1E2FfAK4+t/KgIN&#10;UIvfFqtlL2ArhVPRgKrxSAJTPsI+RQcKgQHbgJusVdgVRaEiPgeH4ylPKB6FaBEJiJ3lUOhbg7Nn&#10;OISrV4p8ZPD2Ym0CrLCeAETDnbYX8gmmYR/6OV3N+yL+JWIBXtur+iwBU9A8iwH9AaMaTak4oOhU&#10;AXEWRoTKACANlhrgrmUspLQeHVRYq4JECTJF8w2riqo7wyZwqlkaI/7GPDIhFaMcnkCsKsgDtzgT&#10;iAeE6lamsk+WdAdWNV5qVJU+JGP1pnsT+QjeUUxXLxSA1RubDNt5RxEoFpZUHUumb2PigsAtk/4M&#10;1TSDHtRDpI2/VCGyNvyQqvkGea+0LnHHBcuyGODVelyk9qO5nkKnzJ7M9qSSbM70gmauKQ2orh41&#10;4qlN6+YttlUgVWX9Sq0woqCMkTLAaqSXhtZCyd6bosZq3FfUNeLNAFYOtjK6Ln1uvO8cW6jOh2I0&#10;2KiaFbuC3hH+j5t6VOb2WrlWGDCBSR71EYaf0EQi61SjAmAURtYtUSN5aGBVrSVXeFF0o+CprPjN&#10;9UnspmhO69Y38yaVxQNiEEoDw1WpU7OKl8KFz+RdY8ylGEfLWVQgubBg1OTkSM577S3mJvQHOx9p&#10;KFOUsNhZE79KKoDOTYSIQJKqggEKC7w6pjEVgUC5bZ7wjVx0BF6DaeN1tuWCyx5OHmBitCUmqDUB&#10;g46zO8hqm+uhl6sBWmXl4nQ5Atbv75oBlwcY9jL21NtF7OjpuNWpdS0kkT/XLdJdsRge1LGWEtcY&#10;BOWDKXqtk0zkYDCCdcznDVt23wz5Cw4H3euA0Yj4GjPcNTGJDYrMKN1kJLLxCejWeFZulBYDoZus&#10;aHKJGey8lXlCpJl2dp9fhOFgH0fFCvR17FNioyxju4MRbwyL677sd3Amzkwf/1jjmulD7DQz9wlj&#10;pu0wMgDzOernRhyisVA0nkG4KAWIFYftDDGi/apEjEIwELFxsA2CYx6ZcFR1q9aGYb26Mjy9BgAn&#10;zBSoVo51DN3y3ThZKxUj/9WpU5dDrO/sim+wkec+HNHC9l3qMWZ4hi8EU42aWiYMyzglOOeMxPXO&#10;LZcrxJqcHIp5td04TmNnQbSB7g1F/0AAB5rW6EkHfzHuNjCsQVzrAFGA1TQDToWGlftzWz5g1l+u&#10;J8BfR7qGO30Lr8DKXy5vMFScsWHua0Cc+sQIagNYAwsbQ8NVwMTX/qqKdoEt/BWDCkYTArLXXMdW&#10;XXcNOD4GVWMQPDYYiFG/vkmxdrcgyRDSNUcF0yWb/ECmY0yWeaZIXn/CF+cdexFg5csDttbkClBT&#10;v2R1oRlTa8Wj8MR/n6EaZUp5+x16NYcfv5/u9ou1C5Z+yWbjHJo6fXjnP4+IHeGHwW/4SjmMH5gs&#10;skNHbQjx08/bVGKuT1eLotVKdC+0/BgPlXWRnGfMejuI+pplRyB9HgY69D4HmQEeIBCx+lPaWeVv&#10;iYJVkA9WWWbrowCtuGSkCGAsi1RJl6G6T8baKk8rHoMt0K2JEFIQyPJnRmoatV2IRj0Kczg69DgW&#10;VdVBz7wlS38SsC4QHIIPYH8dEyv+gHWCHYGqBM8CkQ0SyQdeEkysD0zqoKAErUqWXpbyRd9YFpgP&#10;gGX8nGhjXPdS0v2DWK0oZ/9cEmJA7ZIzqn1NIEmO8cTGgEotnageoIc91Z9ohRU+5EYqGg9Yb5zU&#10;kHTCoXRU8nsqHg5Ykom9Y0mJiYmX1BtlvgvbpyVhvrUeJT6AHbVAZlIq+DiLQHkS5MVZapDA7mSK&#10;EcSAKTNVQA2HJtIiwK9gYoYWHNU0gun5RlgMKJwujAg0NKxGcx7lb/ybPOJS5XvDwQYlQcliK8GR&#10;SXIkVcVcgwqJYgHNRnyqp96gpE3WzyRa1HODdZD56iHmeYkhEGtQnKk2WOeDpKLClyI+1e3Hq0Z8&#10;ZmbUBa9rL5QwLM6VzWDJtDTepahhVsIRA3mb8BTqVGjVjoM+SGHFdvrpeCJLTTc6ObtOekbd9PR6&#10;dE2lp2NTReO/hmd8HXwLfB2IxZGAY61K1z+9//qi0a3Kl8plNsHHw34mZptvrvtqowSSAlLVLqlm&#10;ecFENezzKLxoalEXd/oU2fTYyNMcnb1ibpjV24et4in3H9N02tXASFlrlrfJ656u2NNYtx7+Qdjj&#10;S11nFcYgMBX5KpQJjjR1XRB9Shjgz01+h5hVk5f7jdAy//zIhdovQVGZ3ujVUEeq6eBV64mrCwUI&#10;S6fueO+U99uzKzUhKUOyYMxGypyhDF9yRRVY8fbzuLpVwLjx9dyp0Km4GDXgtkpevw7Wp94MBDoE&#10;BCCyNGDkVKK15Dq4FN3gbKtfwO1aHXn1m1LTlhfAErXpHlLGTXq2Ig0kznR6LoCvVnbgFg0QwVOr&#10;1BkyjmLJFYhjEeLhDi4IW6nuD0wJggG7/vtLAFwQsIsBjBCRwNQtArxAb5oBM8AJ4M/ZTQF6o+hC&#10;+d6QtLYQelhTRIUaB2yA2/G30KoX8Q3FBorXDoXh5hC6bog59qr59sSCJ42FNXbZkbfdwsK9TPPN&#10;CIxmEuO/dZszqCpGnNufJ/7Y7tjAJk7etDEhskvyTLxhmgE7XaWlhnqHElLdUgMn4Wk4S8ruoYGs&#10;Bj8u7ZpZN1hLn7t9eaddTamiZR+G/4PHCRkhaupk4dpImWongHbTiPnQqGffiys6Asnt67R+Na3E&#10;PeNj0Zue6RDgu50hbsQptrvSTT9kdhoHrya2urWvwi8Ppy15sHPTpX8lKZ4/9Sj8igy2uvOpwCMT&#10;AFx7DZDoumuriOFTKRyMayFDpNKRuZeUkpacrCJRXAKhIDTHJGht/Ck7Az3RrV0G8kBkQIJ9kIAy&#10;ynpbQM8pHmlC2ugt5AALLkK1LSyutmw+g8Uxg12+NnqAGFUwEKlZV8Nl8Xai/SHbrZXSNez/r97c&#10;+xZ1dkaWXg5/mYSrQMzGGYfmfXdUjSBysPeKrKmCHDZqIHN1RNDF2pOq4pI5dNfElqzMfTphbFBY&#10;0l7r97pWNX2XCjgXGyFy/9PoW9Dqtf927dXw36DVq6/5VaCKbQEWM8rZWOSIXRatG6OKK8kVHAqH&#10;li8js/WvmkWF8Ye1cxlsDS13obuLs0eDHnXXxY4bRHsNjl6N6lwikJu7E4JD1Rh49e5OG434T9qy&#10;u6zK4L8TKlPue+KFGA3aojPYNbW+jOvrw4/TrUNC5UW/f2vI1S3EBql16hrh4TJ2dUvQcWlS9Bha&#10;lSsHZC2VRM417+EwcW28TboZS34nER4eBer3Ik8c2wG8YRWP7rGKnNsKorREH9VGDbDK6I77OtrZ&#10;KO8g2XEDeI5JRVUAbkYqADedf1SWwRlUb0EhADKVZQUv1BMm4lZ+sckyjiVLUG+xJ8KCYEeWFBNm&#10;WkMJbS1vFsCqxTLIzER0iPusPktmtKkAawhgPg64Y+iZVRmGZnm9Ky09VSuXSS2fZRuvXeBdln7J&#10;HMOg6loTD51sYN2C49UzHpeIz5+h/AzaxtEKq+ktsmvwY6JATtSNAqYcB3p0oOJw06RNx114U1Lq&#10;kHsp8GqpnpaThArZXc/MbZ5HDn5avQRik9SuDnSTzzzOoBbgro/jVZLcOSw6jMBcNkPjCvMmZHs8&#10;Uz5FckwQqvlFaGfVSOTp8yTUy4jbO99xJUwQJk4HW4f4X8WQCoOKd8RKENiXls6WAzFZmxC/vkTr&#10;WwINC4ungDL1nP4/ZYcKa5rnmj6Uj1P3vQ6p0k29n8mOOXNYnu207472wVRK88lxGUnge6SiWkyn&#10;k84Z1snGw5WCPgVtZTys/ZI/sZ2QrBzc6bn21uPP5+pYqTWKZCkLZwKw1k2VAlXfi9xMk2tx/uNL&#10;hZ1qGt+UxWDKplGUqht9xMQ51vYkVzuwqfmEIMeEDVIRP/SRmOZH7SP263aNnVGb0sMZJcOjFdYN&#10;cBgxqZKLGqJ1r/UyfVQhNXbWF6ssCdXa6tWDmBReNMBqCDhUTnWTNr8Ub+6xe6rVviPvlMi7Xndl&#10;c2UKlfdYI7lr+GI9Jdb3HXmtqKXGCDkYI+MCTcgoqsk6cjSAF5EZIRIPfzKa0y6VRtboamZdBKLE&#10;QEgqVUMiAiu9nO24M9RJA+ADs6otyaNQvXyvojZsqErbBgQNKHhCUAxR6fIbYiwFpEy6allQfFwV&#10;m8R7BccA7UIIAzcHTIeATky43iD0w0S6sliKjbOkPqm928hd668QpHMe1xnK62BbzahR+eRm1KgA&#10;HXfIYbJ7cUDYISunmkjf2lpAd3/Z/usIu+I2yBICsRdRwoLvFkBglgJVZSHvVgO+L6JpPVHSD6NB&#10;dqNRzQqdU4J3OUJlMb9hRS1l+r5Cak9lzB24m4iRdf2rQd4QwWWKXh8n2BqMFXYy0vS1OIJdkRYY&#10;HDR4Y/1kjKniOf3UrGZ6U89HkMrZa+7euxYhUX5ZgfoNKNOFDbZJ+l3ou/Z8L3NvkMOu1UgjmsnN&#10;iEQa1pSM0EdHLk0Oqg/RyfymdK8XB68xQx3rtBPYtf1iflX7UdS2sCTj7ENPXhgRmcJEDehqH+e7&#10;UCh9zatS6Jgm7ZlCp67mSZBBQFXLEBK4ZMesYm78n2rWVNivqUoTEnNAsDWrJ3AtzeIqT4h0RjoR&#10;QRmpehTlkaQWl0wEfynJmdykKZWGieIpz1kyE5tLbIBUH2Qx3VZ1Z6X2ygIA39QkVut/AoW545IB&#10;yFYlp1OBBQFwx+FVchxYOUsaXFbdlku8njOJ+hJKZsKSk90RKHdo7i+xDI+Old1BqW5S3ThZ6gpP&#10;A5q9/x2U7JNE8Sas5MuTT16k3+fPOvKHC+UetWqapF18s3XWm62GTq9I7CLE5jCuBl+5KGf35qgO&#10;8ua7rF6X5DA7G/h2I0jtQ2Gv3UfE6tX/ds3V1157Df8EWwGpNgXZgJhjRBHSEDtyjfG+EUR2wbGr&#10;NUzvS9uWqY3d5KEKOtrqkf+uVLzyiGAZ/4nq0XhWJ7w1Xq8BPg0UrCkHrHXPxwA2irDF/Frsux/M&#10;6qxKJaeScHxCiJ+uki7uEU7lObUex6wRhDUFrbccMrOmLPrMVC8agOpPE6h5kKw7MGsIVMe+R5oZ&#10;FZztETLBT44ndRlumftMnEZdFtttjcbyNDChnm78AqPyWE7BWM4RlYWM86eSYw0csKRCufy5CFQH&#10;H5a8BRTgiSJkgXpgxDSsX1PTJRUIy5A4ovEftsmGR4FEBpJE33oae+BoIerSM9JhXsUXikdUcxIh&#10;tBn87pTnbjyrYVbV34EygsiAJxCww1livUAzOHkBd7R50MPSPvBLFmDVJ6Ypm1tYJ4UfpsCT0Ju5&#10;MWhjfAK2yjtMggr5bprLpppy3L0hqhd7ETkEYMZCgIzJtsAz8+KN0izrAIZI0ZRBkqUWmRVamARn&#10;k2onJdeR1zQjZOXOAyiF82QKoQYghhOEUPAVWDq8AntdcOl2g4ELDLlHQsm8SyIQULgli3qAhfUV&#10;ySSYNchlIkVdeuyUrLnFuFvKmr9keNoiSQHHUJKKolHYDCN44qBSwLuiJHXcANZJwoh8NTpcLp7W&#10;Pmo4JONhRXT6lgusuw24DpENjVyrrZmG8pVXLBDPpoLmvd3Qq/MyCddhEXbnz1BD03iML8jwqNI6&#10;zE7OfBYZkiWRR4oelPgl2eJ4NKiSnFCUagEmxhghjyfYPKnduGZdBoROgsohPIh2bNDotI2zQaGX&#10;3OWAghRq2vAaoiCCKd58mKo/jdpxytOKKoBX3VMFEz2Y3oqnLtMULonyllSWifw1Q4+OVqs7ZYz+&#10;iQnjjLAEC1Zjcr8/kV7iPs3404yKYiuJ1d9VsHabT+uadzxqzta6E7uuyQriYfKIo9CixKU+AnZ+&#10;47equkChemENAIVudzU52WZLTClA5tAw4Fpfv8UWWqeBrpbOzHkYkJlUEtBdzUCnPO1NVypIJ2cb&#10;oy1jNKfAR4T57C6j2jrb49ngyqPxm1HAjsr9NnrMvRSVYmPqgkCjyiA8um1dawHj1+LtWAeLcZAl&#10;SePVLX9HuFCb5HcTPQ+F0xjG1e7LJ16A1QnayNjRjSm9U1xBPD4ScKzsnj8BPeum46AzWF/5ntra&#10;OFZqt0KNYNSyC2plEOlySb4FfTrLO2ccguXD92VIPSa3dbbY3u7O6La1Nsf2kXRPgfvwNVk4gmsD&#10;JGYwKULwR1e+T1237vKmt7pePbdRhFHvzrma2jV4GngbdKgDmCmEWyV4UILKmyYIsR+IOFFe8l7q&#10;qNTppJ4fQG9000+VgaLq+O47FFMhW/SpbbkPD2Lkuh3V4BfmOkC3LbN+bi3vh8uGfDrg7GbYtViY&#10;vI629BLuSsYvglMlnEsh5b7aVcnp8B+qbJogT/VNR3tMYDg+NQZYIVlNCWCkXRXqzhToa3BHjGFN&#10;V/IxASLBqdzyUnlV7A71OlBsmvCrIVqDthQkM5DVZWalA3bTstPSc9IzchD2EQmWkZFty6hUqonM&#10;oUyaUXJSU7JTU5my+AhKlLwxLS0rJZ05rDYznbQwPoJJGUUBAQvdpuekpueElxxY+2O0JSq/8pyb&#10;elJ2suB1ZgrYlzWwL8BfIWmH0QqjFyAWVk4DOicmpiUIH+vo2UGzA+hQW4jZkDELOA/togvR2Ni4&#10;AIgtCArELMo5YrVZXjetVO5JRkvbArEsUzetAGm5DgGGVcy3IVaHsEGYa7BVqBRZgUSxKCWswyzS&#10;zv6LplbjEMO1pgEQJDVjhwBhgbOxdAP3NNDFwoe5dnkNvgqKSRMXqzGom3pIORBgd+ykN/mHBUY7&#10;YA3ZepLy8NtwvX8UhRcb1uv+JH0JiQZRbl6s5Utjgyv2JWaX7VNgboRTzeJAw83QUGn3UdMAWWqX&#10;N3OYd0HI6NL4xCQBmgRY/Uv0cQvsrBu+CkPYzb4SIAtJjP5qvGCH/7JArsAOY7lATorjEsNKeVqt&#10;XYEuNSJNSST+qCfQZqItQbGUqlOAvVCeGQaqxGX6RHEfcJkGsWpQGH8DAJPgKfpaGFnhTtL2GEQG&#10;v0yYV1buTCoI1Qv0rF8kHyYJlr8gSYP5FlkLWpIMa5nJZPg7JIpZk40zrEY2g8lAfgKsllgmotSF&#10;Fo5HY2ArWFi7Y3xkOi0aG4TqKUTeTq5+cFaF5XVkW0ZmBASe8FkyaSi1SesWirWeOQYMiXxHyUqf&#10;t1K1un+EKYVWHXJ5zqcjP8NwWp5JGe72VdrXqgAYDq+CEIWzNW53SybDgrYGS703rhdErpAYNyJ1&#10;Clk0p3ScQs/mQSFmWkfGULslM7E2A9nOJZPg5sk0Bqbh78l1Y3cMglfaPIOqMRcnrwME+YodLutw&#10;CnPcAC4klIY3RjmfZmrjlqju4e/dTgKmIkrlHuX1d283DglMdCPFIYxjfnw0/LNQ9ZAz4vV0c7sz&#10;Xx4vKfqN30SKDiYCerCea7vVuSzecKcYNZkc+fKgNqpkYYDqoiAvyNjt3+/BuouLsTNYYLSQ644Q&#10;JuntUJWyNbQFHL2ZffWVR0zE+VN2jbA4xuSFu6ODSOCRoI8ZXTvKsbUJfHjOthCJZtpWxcJ3dOkz&#10;SyNdId22Ra/aNTNU50xnpS0JyTtGJdruA+8UWwhNEIE5Pl2bIVfv0HsgTGb9sqGt1raQ67DWFm2J&#10;yAWtyuPKsfRmN4Njt62QjlvtglLELdXSQR5o0ippXOEd71o2uHmT+w6q9EfoD+8F3dqmxrR5fqAq&#10;+TOGnCAdYb2lynW1LXo9ZOJgp6N8R9eb6aZjhj9+c1GW5JUk8xDh7h1UYcMst8gPPsx01ZrXxchd&#10;Q+pXTNx9+RgaDrcqi+OxDHNJda3QH6u16pbE2esekcFUx79i31QBfUkCnEYNMgDvb/YwoJi4IkSp&#10;x5rPTPkQ2NOIRDSNgSFyGwAYyjS8y3z7sZDjFTWu+ZodXFoDiVCvTMHcj9YoVYfC0ZhNANckGbKt&#10;lJQ55qIVGqbFm4YhUOQg4T8lm9xHgrROo9X8xwWatJ+bE/+/5Onth+nOYiZa9RK/o1sPM7MmKpUI&#10;PFDNj0aQBVuMkb0q8tVGJj4esE+JigBiWFPSkdzpPsSj85QxqpILkANW6QGkm1R/0q+u+5WgDzLR&#10;6lVT0bMZuHQwCqrTkyywXUpqehq0UQocj63QISDLMAEQU7jJGqwUkFXTCY/ECyUDQG3iVSFIdWaA&#10;FzN5KSUpKzk5Ny0lh/dCAHEbJi9XCwNYWU8GbShA3GidWjlbJe5WWwhCzSBak7SdXIK40fCxfpAx&#10;Mj59Om6aYnnlr0l7Mk+0bek5yPt4npaRl5EK3s3R8zRmKmuX/eVzU7Lyie4Uws7MTeeRMN4UacbS&#10;mdgY0pEwuMzKgUW2Xc5IYUeY6K5BQMgk+CFczqsp2fn0jAO1hcjTctmqNGesBcF5XulYgVkBoCZd&#10;NamGAdaYBsCfBJIVXtwa44Jo1YStUix4/5abGJi5gTkMyFs3MixztOqwNYh6JXglTMGvmygilH9m&#10;P2m7BoVLQ0SpOhi1oXM02IVFUGKCZ0ALm0bNW6qzWEUspnaN/EEibxSWVEJzlIBipQ3T/WjynlYl&#10;Nbsc3mbGYKs1/AZzQd1K+Tl5qJ1KmdyYwbUh1ECAVX6QGksouiMStgJYjX23TDx7CRAGvgFbmI+P&#10;BUj6aMRkLQH6WDgePyhBVVMOwLwKC2pS/7WeACixgyV13WCiCsEm8Qwkq5LZVRT2JdXmxY8KGlaY&#10;1ZCrSUjTkuFmrfrPpzAONBJXcNNUB/yJytOaxE1XGlAsiNbq42J5w8oFQ2X1ZU4IbJWCbWk+06aK&#10;bnRKUmjb+E5hbk/aZDeF4QSw5L0gk6MQSKbD4vGAFrgSc9AExPuxNTioNQRXzgitOmA1wpVtSAG2&#10;ei6aT8ryTUwCsNaFYRWha1gQQjERHRIflJwAK2nVaqNjLWBQlW5N4FEtb2jVJ75HpyR9C9k2AKv2&#10;hTeKXkW0kEhosNK6U2wHAbUavQD1NMdBqpBlyKcQ9W4InplSg+ioBijME0lHBJEThKSpsHvAm1HO&#10;ljBs/sE6LALQPAqs67gZ+jc5tR8BqUU1PxJec8zNuljnZ+Updsz9iQCojQTkBuVaTwsLNeWVSvnm&#10;1ygrUzXFw4Ba5Ic3M8WajdzVPHT5mHjUm5etHOllSrunesHaQiz5gVuNRfVQG+IKHXKJcJ26W5Ho&#10;tm1oQLdMR5wRwBUOszcGfGPgCRvBAHNNUu8Y0fpHI+dvwQj5t8hBRXAtgqo+LJf3Ij3BV2wEZTtD&#10;iUkXvajf1xy4fbjuGTfm1oJ9YYiM0eXRrAatRUFug9aHoAqVb4xRA9ZejBukFnAzHPMljK63FLWc&#10;HQCnYpLIhVReMR7KaJaR3pDgZTEzpZHBImE0odXBm5iNcdC2xQwi3S6mRhWZIVrrs/XXsgBTVXx1&#10;uJjzGDOf0Rs9YFw9GzKC9K4POTnSwhu1I7ML5t6ovYjdL9yUnXdxU3CTyuBcLvNK8LcOl24TlW0l&#10;JYHT5MfB9jcsQNg4k+4pUehPFFGpzgp77oC1pmVtWr6mEauV1x+gs33LBjTtnHFbSduYiIQ27G74&#10;2DPS/bNsLGFDBRNQ6lTUemyvI/91g7xCad61bFtC4o8HVbJaqQ50SkcFSSqQQrrmpcB8K3lLUKH1&#10;aHBl6T/sFEMI6uPQ6jC79hsJqgPx2a4bFpytXtvbswIlaexmsCczS4crbmKgXjWieQMfN0crVPqP&#10;zscbTpSal5mUD3b2CkAbzRRoby/2mljF7SDM8Mu9zMLv1HvvPIzXhBaRpsKHExoa2WHXBB6to/HV&#10;lUGslwhiY0jRsTp6fvCZ9HOoVUMMK2QhgjTwH5iS0nkSc1QWQziXRlFbGkrAqklX6emJutT1Z/Ua&#10;VXlLoE7RZsHOpnFLC6pWUa0gTlstMI7aJs27AFzuwajxVKa0rmoYJpqU4SaNmmVTHDHzJ3dTMT0s&#10;xrtgPZMzaMQWFaTkTOVnBqWB1AJgbkCtfxyYmHYEfa5kf8BE3ijhIPhZDSiAPyBvcmpWclp2Shro&#10;UBMpR6ZMyDIBAyIH1iZUbeAbGApyVfQ8mBvAoFIqbSfpIOxslGrpRE7C9abmAKkTWXkGgFXIGBwv&#10;3tfgJk0tbBVolX1MpWc6g6YXg6c+ZeUhj7A5OWwMlDAvEaCIEVKmXspJM0yM5SdMcxaSXy5YAqxW&#10;/Qe2arLWK3cn8Al5a0wboCuICNfgTiBDWYXH2iXDrnQ80bUyNFr5Fcf6zKLmreCrZYD12hoYmUnt&#10;ym/YfmOucK1a3ZLSOLHMDys2ZtWg0IZNQbzvt6iQH6tzsVLRQfota420qoGN9kJ+tC0f+g1dyK+7&#10;o/kPRE+C4YDrBKwv0kuKZgEDPxt1Y5gGQOo6R6VOskIdySsAhinq26in+DhL4LBHX9gSYg3LijJU&#10;/jIsrGEvkWcmLzFPH0NLjsZcz8pb3HPAAaiSfmSnRUEjQFLr2eJE5ScAFmSkJ6KOBi89WqndBKOq&#10;WWjwp+diPUW+ah4aWH5j9l7DvloyLUBboCoFccFQF3FSvZcWlio2PxY5zoaAIg+2Vc0auEbus8FZ&#10;Q+QmEAKkKupWkDQlgVe9kO1YXEVqY1thB11yYw03wWjMHRicYgzqXtZmFg0xQY6FcBr7KBN45keA&#10;EmAn/BqnnM8rcWiG/FIURW2RaYKzYiWZDB0GOlObqpAkh5WCp4ZWWX+dJMrfUJJCqwY3xQ2bakjY&#10;UUxtakrt1OTacryX2ADBKznXfKL33vFGhhZu5WtcqTQJ4rClDRBLHVQKYmT19Vm2k8YDgcRVuR9h&#10;gOFgT000kjhQsDq1DMLa1+GUs6WVCrgr6U3DJ3bZJaTmnK8pLg4RC6eoRlMB1/pXoEeHthY06rZT&#10;7lfKyM3UUOqOiiad8N6A7KE+IZUxykuMmpxck2oe+yY/DX1IqmM62WNtK06O2jDVR5gCrKGAK/bI&#10;RT7eWOO0IrIiX947O91OyAhLFyAxiXkytZIwqLeHOiUWYVYcauQJaB0FBllsmXDbi9y7DYNKAQVA&#10;1JUwluCoWBxd/aoJM3nvqWNHsxg3FKUcRHNiiapVkff2lZ6EKlfDCASz8OpWs7ru6qpXX1PjGq60&#10;LrGrwj+bHxp/o75e782NdfqqPobxS/BzNGFeZJJo1IMmdsEeo47hGMYNMDeYKqqbInqvi8S8ZCrH&#10;cWvtFX6NbHNihjbudaMm4MgL0u8s3q3Bk5iVpHBqZGQZPbnyiTpcEWnie2fvjZlOBtiN7/s1wrLB&#10;EciPsO5QZmcZNWNYZzBfitmr+zK+fjeglD2lWQlRFg4ORdEyMX9JNY24R7vjZntiWFzjHPey9Aln&#10;TY0ovOtasN6XiXhoN1O3DQjnhluw16pucUV2BtpHxE7F8ISNF7oF6QayGd7U4KYBWdUndarbOe9k&#10;NgBa9LCXAnTCi9MNBgUO7wCUqDgUamBsK78mB47+S9Td2SCmYWWNEgNQtmYV1Tp8cGgckO7sNmBz&#10;UV8g9c0iV4DVhpcGvgVAJSCx9jJ3e5D3WWw7jbm32HlPp7JyiglObOAqiBzJQrTjnkgfIfiw/b4X&#10;VwlFWc2QRltgJeX7RBQC6jSAQUyrm1AHE1DOVKPq1IRuFgF2svKN1KiWSVkfBtEAIpdR4c4MrtcB&#10;/jqfajoBVdXpk07n46RVlXKOWyaPKvrTZmsF96BhFXUqoAmoBWKmS+fKS1ogjTcazAW22kwRlmJh&#10;ZZED2ypK0gGrkbIqkno6vKlmRdyKxwWVZiUnZiYlCbZyy0/UQQCAmk5AW6JO3tQ00ycAFkG3AE3V&#10;/QWL2XL2RbsTbYAEhMDN5JyUlGxpIYC8kjdAuJo0QuoFSGib7IP4U5oHXgXB08wNU5ueB6sKek7O&#10;yElJz0lxMI1AIgsLzDyo2hQo3syCzIz89MxCPGjif1VNwBRIaorVKka1CrAyxRqznGp1l4PKLlq6&#10;6PhMLgF+3bRrgYNXuwpEZlh20fS3+6Xfhv6WNyt9qopQPjJ2kYBIkZAKG2pkLuipXDbygoLrrnzC&#10;UyCiWnVLg0alYS7mGmFg1xqqaKVyn0L78bgG3Ese5mwc5bKo8zGkFLqIxygfNMe6rfqj+jxMD2Am&#10;r1dSE6M2LNMGmFTDbufeZXWFuxI4CH4CAQqI7jJ7LHhWiRFdYhj6rgITqZJ6OkXz8JK7Cph23Fth&#10;QJ/oTAxNwpimchbyOwS1GMgz4OJ8KoJIuFW0pE7uqt8R6TlkfTrlCQFWHGTpsjdVgIrRcJ+iRQPk&#10;NU8u6VVYmzS4jp5jhppGH4pANdDMABQ1gMsDhGIDoSidbijxO3foBehQoRYwoucSeyML2DRAGaHG&#10;4BrmcD9W1I6xgOBFzz0S3GQkYBOf5RjXBRhOE9powWSyoarufW9e5Y/ksHxNLorVMRcJaoJOy1ti&#10;Aoyy5XCl2n4dAVfHmsxUnUwsgN5XtqM6+Hw7GXEIgFIy4pPhm1MkPDC7A9eJeuOUyQmkTJCYVW+R&#10;gpnvXWCaxSy0wkr/zDGJauT+q6Z7W5voeSPpfUk/SlHqkrzYlO1kQaOeTix6OIEDEjCrKgCRTCU6&#10;RYPxhY+yYs2FXisIQzg3D4+y7B2tuj+U22j4ksF+PKJavYvfzea8o9Hl5vq10uaspiLJ5nzE6LpM&#10;n1yxZwJ3K98DZLkCeI6lEz8srAGtLxM6cqxwbEHfRqB6cdbIWuNNNVlCuN87ncWxao8DVpaMFZEM&#10;bYgrNZq2OtiISbEvhkgAqYzGnUy1yXCMXRh9AqfGCk0GUAJ2CZdQi4OJdbLGUKbrrICqVzv2QqwF&#10;yMZg3OdHzbUx/5ZYg2zMEdypYvuUK+DYCmVuMX4dbbgyyakEVQNhYfU0h6fhSbQGh4xygTRHyMqy&#10;MX9vZRcdv2v8whXH9tR5Ey/ZOX71x9jbHQFrPlsSk6tFy7hppjneuOZQBjjmoXl1QMzheGoHOQhX&#10;OondwtLxd6UODUCqYXpLxwSmWAnRV+UbGYqQBuX1hdpRdZKbj/iVWbzbHJ9itu4BefsgwY+5Adxg&#10;UuTWk7FvX+eJTobAQ1e6vQbFnU4q5Q3JNN2Jcw8Mcq9PQ89uTCn22lvAHS5rMrjvVJH43SsaFQlR&#10;KuW6C3nbr0ZoL0ga7Ldm4mCF1RuXbCM9j/m0yQQeGgpWiizVLd6ii2IMtH596DeurlHlapJHa/IE&#10;tpg51eicuyYKMHJVifhyyxAN8hXtuCUcRc3cPgDQ9niyPQtHiVSmS7ajUbPaVVCqgY/MTE5IT0hK&#10;h+Dk1poMwwqiognJxl7h/OOb/jem69ScDnitXr0ate8cbCAhI2FnWQHF9jwgrACZlKmmQwWVytUc&#10;HSqoS+RiWgbsI4vlZgiQ5aRnikQEmDInKwMTdWkMKIiD2NJ4Vawkz/MyeA7pm0ERH17TivuskGI6&#10;5XjgnVGYEKI8B+ExGZOqCikIlao9K8TuhuYw1d9TUB2IywRoag2Y26jJJCuN3YEfFZVLX1cmnV6o&#10;b83SJ0PQM5HWrgzmS+eaRKcXhVmwLMiVg5aZlCKsCUvKx9Fhg1sO7kCQqYDvJNsX3wY0ANodgWDM&#10;avBezE7KyElOw+0RKYJeBZTD4+JcKc0AmyTBrnYtPVuh89lZBVjVJF5bHSQqZwB+5zF61S8Q/3bN&#10;v/nVwfWs4Yk5tvoYOvbz1nVK3q/UqnRZ97pS9DvUj8dH+VEtLDLN9ahYPdowNPxpPyoTrereY1Iq&#10;LSbAisbfzksJ4YOsW3UHl3+hcLdbl1c9KPtjLyBXLLQ70sKbfoCZlvsnGYC3bpgK1koYGvbJ4sSk&#10;6+rSsIhCp2llfezxzdZTTDCd+cl5+Ie3DOslzx2QLY5SE82VQonhsgqXeSQMLBQUZKtxVA7LWJ57&#10;P6VnzbHnVk0GWln5OwJwQEmgoUCnhwBZGRedojU4UrZmpoGewNJZ+7xTlUI8wjos7ESmcZmCQYZs&#10;jKkVEsUv1vp1olVJeArGAgejebVgdyZWAuIETDMY8+5D7xYyulSVa/g8tKrWPi+c7UynGqS8N1/V&#10;6qSENOxpBaREc5Kny4YZXRqjM0ORWjBLgmCnpY1crASnAhUtFanQpCsmlWHmkbwKNxIms3je2GHU&#10;mm1VTgq68lJ0oC2pjwglcrUfibD03qzoWxA8RcXBPrK/vl/afVqUdBBEbSYKi3uzl/qKDATbEXBd&#10;qUr5Rp3ifsAh8vYpRrBpCA8Cq2q8tblD8LVyxKQDMb2EzgoOvgSmRu7a8EAt+SZR1YlhNLy0s9a2&#10;xUvhyDg0j40EdPIA9N1ERYfU8KuapVCjWiiUbPZNlmp8Km80HzeJU3V8vG3LmdcoaCMkhZq5aczi&#10;1AGr+0y5XblXJ4RN3W3UQ3dC8o0lhkchN+bdaHFEEVo1nztnTL3nUjJEFQcNfcb4V5fNuSogKgJK&#10;5m6kju6sBkxVkA2iUpMzmlLTdAKAP7v46F5ut17HrFHmYoQ1DZeES5Z1kfpFLNyVfazuvKkvadXz&#10;QMEavBC2sAK3MKvQrVX2I9DjxJubjhviDDDI8ZCwqcAxdf9ADWDGIoYV3GOX4og3Da7bMcDEdZur&#10;twMaJghIcbfiGg2hWoiMJ+k4IsTJh7X5NsT4VHcl9wktnxYAUfmHirYAQ1tvrqPSmOtiVFMNBT1D&#10;hwGhVrq5xOCpP3EcHNYTIdcAW6OeYP/TV8Xk63eQWsXoMfSH3N3o04gcxy1ySNDW3mUwV9C2EmHs&#10;oFyVRm527u1o9u3X2L1Pj9HGqI88UsSFJCNnqQGsHmzkNvOhxhiFFl1hcHTwga183ZVZIf8GsW/n&#10;CzJ8rGN7JWXJBxVR9JLkfAK4+nId5kYDBraEeFHdkV1foUGIccZGCbsuxalcS9/kVaHewPfrrHao&#10;J2hbBSt9+yFo0OVjNhvdWadKOF19fniLbtwWuuSvRuM0zvMoNckwdEzQYgM2rx4Ef32FKFmmvQea&#10;Ogr3U9dHCO4+ZD8rcyiy0oGd1cErKcap20/GvoVQ07juKkgd65qKoSgIFfRt4DCYGFocasuFPhqd&#10;OGB1nMTnEQxA33NuXlZmDu2u8TA3QFXgI0CTR5NmynHQWNKsrNzMbECnLLRxJUcYCk6FQQSHZbJw&#10;dkF2dl4Wq8oryMotyMrJz+SR9WTlZ2YX4IUu2ApnCb4E3TIBN1V854OYhDuhJ1knvpKCsyqpC8sK&#10;s6rij6dkDqHfcp+kUu/YUW9k/bnp7ubOo14CL8KPSikLKk2CKAVfmq+l6vgmQk22ri8xtch/U8nW&#10;BpLKal0MlwzC2TCoLsXx8EbALjO1v9LaZnFgMdiBZgaSAmqBvIwWeLs6w6xdjI+TRlYta6blVccY&#10;H2cdbFmkexbkZBNQlJZQpbrX/fWbsavS1ZUGgqEqFAu8deGOV0xscOaXVBuZhckGNCHlS/IgjaLE&#10;ZJgA39kI/Qw4fZ3MsDPeYKj3JcQ4j6ibyroN3AvMqQ5zEPN0CYaDIebEugeq1ATXms4VxsW0azUi&#10;7iQUMtxsz3SromTc98r8fTFVCHrzyCJH3cRqtHQRuvVgOWA1YrV25JMMWjWfB5khBxLLFmCOW6ep&#10;Qu3SVYkHTNsKWrL2rKARTBBcSZCNAAAOJGHCTWMcY2audM5FbnGgHQOp1gYeSFOjYwVr1CEkGk+o&#10;KNgLRKXzCK168V11fPBTKDrDkkoV4N1RluHueV1qdQcRCmUGHlfCSl7yhioj9qx5XH3lLtkM1ecr&#10;hXtjN4FQVFsShaXUe+TOdExuqREFiQUi0KBVZOdsVKgjez8aoCVvblMufNSGpRYi6VY9BV7zQWCB&#10;I3QaO3q73uIenx7LaYoLsadGdbOz1hTlbVJXTAB8hXVlg2UYl4p5AIj61gxQgsXTOAIerWQrtI77&#10;6FvwXiiIWzRShlbVDydMbOOK5Ojrk3OZ8akcMShwJBfWhiXjJxOBWN+VvguxsHzL4nSlEHA2WgIA&#10;cwMwrwOMEdy7APTM7kexw5GLhc60cIK5nUIkWZEsFeWAzlVGWvZoR1tN/RFdGoOqzmrrvZac7IDV&#10;hxlu7ubWGZW9ir0Nyz1SQk1Dnfsehh6C2j2CLng/RV7oJkAXXVqDBg53wwHRuobPkKgrWb2XRVO4&#10;p6p90y8sBlhdYuQ6VO+Ct4tPdDkKFyWDj2r0uVLhdS+UUEG2xa6IHe1uGsko/e5oWdwIN7lZwoDG&#10;bvNRfKMrLwM4iOkd/f7tC8fKWZGwyuNgDHmIujMoEGmxnNgznjXgEt1whVHEJaj2JXzD3faaqJ5e&#10;mVaQ73jUjRB6FQy0Ub53oVeMWQz5lDKjtE80PjWWsxOeONCMYdMgGIhwpDEdUaSOZrqRuSMw+3Qh&#10;yCuQN2DWKCjnCs/6yyRIJz7/pQfDYbR5jQfaOMbXBjOcSgFAlZngIPa1NuKY1sK2xNlibWesfZw5&#10;7jhp75JOw17STjHHgazglAFlu2laB4g9Mcr2CqgNog5HSmx8oPk8JdS3xNbvyo0YMRxRgdGX6Dvr&#10;Z1EYNQU/9cgtPgwGIha/MiUfIK+7AwWdCTsI6+T5RFpzDLnGQKefEqqhB36XbvoYrxwVGWKDn3AM&#10;w6+p8pBM3FlEigeyGdhdRacZX6KDRtt3pBogcc7AKL/pF/6bgTKLSVyuqFBsMHCVV+0pl8MXUvJS&#10;QR89K1VyyukZXKnr8Ptx4O9FZxvA/eoazkx2qnpVWEDQGJxiHCQC9tVq8IeqFDEpQJau3nnq7NhX&#10;BVCIUhPASkYPSBHgCMVo8k1koBiWkx+ZQ1MUL+VBvgrRgizBl9nq8adKToFeE6Sj8ByVdHzQAaOs&#10;05qoAKl8Ii/5Rwh6mo26osLhdHnOFlqOj4NL3yQzSpcgFQBqMFHyVqAkpKnauWyD5cJuL0GLAiL9&#10;U0CrTHilQ6MKlaJcoNyvLE9TAohblRG4W1hiIY/2IB7yS+5Gsgnn8Ary8kQEqsYJptYV0ctMKTS4&#10;8QkTi3AVAUw+Tm5mbj7IN1GA1UaZZtvETUIlcgtQkXuU22nJhMufUCJHaa2gFGuTV5oFNIlF/4lH&#10;5CYUmuiNnoyca60uzwojEb0GW36x8+obWBOawRCw9RAYhPXiRawl1k0Dou5aSchNfC3leBC+6Maj&#10;yVtfjYU1wyy/h3nxguVD2IRaI3EhseqhkgKwXRNtYxY5IlM9Q8s6iGMiAd1QLTrLuKJgNGbHQbZW&#10;wZ/cSp82catW0hskVqww6tLVK+mvMY7Kfa9AZtK/CkkEkWukIDQtgZkNR1bHPJGHawheFyPrJWAr&#10;7xreNQzklGpsMm1ooGlVBJd0UsrRJCaIQ4ObCjVQ1d5NtRzIBisDeQ6YCZe7cVkmrdX3xS+KXrVO&#10;I3HADqDdHgE8DoUMWtX6bTtjelM1zpsZnGH6ACWFULFRNi/noPQ1oSSQUTjY+9ig/SyQLIBRE1A6&#10;BfuL/ncbFXjB2oGv041eJf+XRiITgAYZa9ADRL4NpuCUSlUCZWx09WXp6Ik61ZGzvZN1rg5CjFW1&#10;bif7Wo24laMWeN3AvXGr5v9wxVVAu6Z2One2solP0WpNCysD2iRI2VR1ZZmTgKHS6Mibe6DjbAOs&#10;MjfwP00g4droKOnUdai0TPnh0uENGms/OYl0UvCp7NtMeB2lnvoBt3Qos6mKXnWRgDcgeroj7lQx&#10;hlUFikrKb8+ENB8AqW7MylSA1d0i3bI+8usIA8ugUw+1fjVtuBLAVWsq6Ltyzpsq1E7u2NRaMaKM&#10;kohS9epnEA5GskVG4KZ1i42iTVYYkxhqeTXZiKy6wglFN3ujfELrj93LrQTsjFHUWmq9RE5rRQ4q&#10;NtSPkUB+SYzEVKFX1fkqx7iODK60BEXuK45LfIpVw8w40uGFk3NCObG1xVCRlbm18QaqrHfWyTxH&#10;hwHvVgoJj3i+KxowEwAYn+qqgFD9jxGfEYKU23eUIilGU5JZx5Fag39oACUeZFNZDxDrqXC1gFX8&#10;BGoNrEgG4CgnyAmipJ5oJfoggzhXCM4Y6o3tqYOTGLPro4UYjI5lWErCGAHBaBuu7HJ0wANydXAp&#10;BYJ1Hht2/Fdwr3OMdRpYj1CyoXkYVjHiOg6oqGOauvAR9sUxPqnURee9dLFU+StoNTpDYpqEqPHO&#10;WuV81PQvRJV/igsGjGny7fctvNJaHeN9Y8jY6ORgl3mFX7dBSNj3K1mbMRQeeHQnNGOV29gm+clm&#10;LHiU02RntY6bDwwiFF5pyBEhe4tGckI9xvrz5CpzBgBOCTwZQkKmaThJbf4p9RIkCYidE1ebEkC9&#10;O3yXKiNUUfZNHsnpXO7r0SaVBcMK+JNWFQQme1SsJAG1xEMqx0dpLOIjlVUpsAgBCZwVxWgJPuBa&#10;qvzpxo+mZOWmAGeDikDQk7K76EzhRdYviCm06lE4UoLyiebJmopXtwhLy4BMTyah3T9aUTIGUgF8&#10;Jh618EItI6mAzFxpNQOJgjV1KOg8g5FKNAstqCyyCbWY4KY6XjCk1PIyBUuPF4qVxbtkh9Iiyt8K&#10;fou2FXwYZQrOqxBV8cnytFJLCto5Drjp3JALywfXWt9YZxJ3T6Y0DLOgdtDL6QDSuSVxMHmQxbnZ&#10;hQhdE1VH4CSvUR14YZ61qkMmwOdxm2MDMCFSFdi8ac3+iGZxGz/og2yr5Iwkio1HufDSJxfP/poE&#10;0zzOINLU4i0jJzBr7MrrUDUWnWB6FIoFqrJF8jLvchByjfqugsugG1Cb8YpzJJoczrr7lfm5Ohcb&#10;ROLh1iXjEskMxL8iFlDynhf9BVjBuAgDggzAMauxrcKmBHvItc7SO6hg8qK8sRTsIarVUmGNYVJA&#10;jgsDzAqA+73ljxOCFcGm6NbufKFgqGW9Kgw9iAVRCESN2972rjqyAUFr+haX5nTaFegpGSJiRCZ5&#10;ElGgD9VqACvgspJzVgwhCdaozStEbRm00hxrz1KwuwkAHJvKfEAwNDm5LraaEj6aNtRMDLSeqFPK&#10;ScfgYxDNN/JPLfMhftNK8MLfzq0mhZBMyXYNZ2udgnES8ro5gOhVP1aV/FbtEBkYDUR1aPeJFb6D&#10;EsB9A2D4jDd1WOYwTo5UkbjToKrwnCxyrdc+LBOV2r3mblsCz8pxkM9oXYF7HTHbZcPujtoNyoet&#10;NdbT2FmWl0iANShHIIhQ3SUgfLqOpLS/KFNNbitFRzTqcD4bm4JEs74yK1b7pgKrqvZ/uYBJseDn&#10;T/iCdGADZ+wiARdJ86ioYWFWE6JYr5UHPklcQYYTKeE0/rujBYqLqPofMKss/XWem5hVHKqd+eac&#10;6vIY7FRl8o9CRsBX/gBemgjBcgrI8QQmT240c/Lalv8p40ZXqboyNZT7rY3DGqc0WDWeVfHOMhui&#10;lGKiVadRGYhatwfDVOagt9OFQul61tVhxRwV6GNKJCsKuVG0GrBomXIdaqxG7z1SqkK6e4BBzzDY&#10;NgWUG5sIQISG/SuAlZULRlSD1/R2eL2kvHEa+VUIdjzqTU5B7Oi3duuOp95qm6pOnVCftRquIY9K&#10;/JmRW8ITFr4dIAXu145mbIWh/KodMQrWAJmVuYM0MybiVF9UuPG7b0AEfCNUKowYlb/9uW4iziDG&#10;3LsdESqPRpX3GCtmClcDqbEnwiK80cCZwcfAvwb4UqmjK4ZHnbw00yEHo+AJoeFoDVfIXV/SCF3p&#10;H1jAj4mV8sMuV2aCQ9086tOyXasEc3UwhUEdyMZUDY6Z9GjUoAsAHP1fp/K96W598CCS+5eYVfHp&#10;DCaAX4FgtlGEuFXf4Nh7Y9tm69E2QGHquZaEjjVGNqTN+7cmkGegWUfA8Z9iOyPxg8tRrJhuTWAR&#10;bI1OjypVxdkLFtuTcPbGxk6xs84516iVxQYetoV2jlm5wH4mUgnq6NlQJLTfcRoHvXLlM0eHkS82&#10;gqE2zrFWb1cn+vab+uVqOXI6EjViPsDiAIX9HLMpZjDvXlVVjGGlT0iNR2AankiayWSdRvCm9aRh&#10;rTSIsRPajiPbXLUq7SGAVDGshNTwf4yiREBqberlgrwEfaoybomDym6kd0pwUFGRInHJjgEmCu2Z&#10;X6S/F/5SkZZyASekRh4+CakZWBAkKC/ATQwQiaL1JEQASBe6olWIS0qHJOZVeR0wX60pJvlzE3QL&#10;l3H7IK2TOaBVlfgAlLZyWBKML+kGNgBnK1EPGbwXKTaGO2WOieU31UCgod4iCKhAHGEM7kpmZMuj&#10;8r3gU3lMhltREE8iOJWIrwQCwGB5UiSc443g1HiIbOUgaNvMm5yYg3jem0ioTYaQrmS1FoiQW5yD&#10;QIKjXaWGahzgPB1zxAxGJ2sy4YEZDshrTGpgpZSjmlBiOaS1DAdy0uCbSaHPycnIRQdssloobVcM&#10;u+JC2mIJJCRNBrNKxx0ZCMQIVO+BMJpEqpdYkc6pCNOkGp8anAglRJM5djAWCL0U1htorY52Mwv8&#10;qxngxQwvvEnLXQJq4XiM1BW0amFmNUGiPgFHdR915YBoVGUHWOK2+QmE+DvlpVlXltOrUenTLa7s&#10;3mzaVhMMRGkCRkcJUQU6yrCaTfUUPhmZieqJJ1AEb1FgGSQesMPBlslMhWMqT4wQ4rGLd1iGriDy&#10;EBVadTeoqLPeEgq0ZseXzjJ6lTy4Jqly7TPDp7hhqpBfChbx8VTGrVddy8R0sdoYExJotSBU/plW&#10;0gFljNH0Ndscc+/SqhSmAIQFlrOpMczqDGhseW2bvWoVbdNWxoGWrPpfqQ0oKAcqNW85qPKavoNX&#10;w9niGsOGuX+TSzYlFTViuJLbq5Ogzuya5ZYmmQPgb2XokI03VQDHMBCfQWDAIEQfLfcAU38GB1ZZ&#10;YjmS9i/dZbgmog3pXHZsOexcIIK1qqVqef4ZigJGooxHtR5B2yCcNfN/ObOGt0QDFd8Xp1f9kNrW&#10;ugDDDo6OpHX3m4DVsy28/R+4qcOCaNv4VGFQyFeU2TKxon1K0hcrJpgYIKEuSao1iYMy8GppqGZi&#10;Je8q6VaDnCaCrR5wr2BScwbgJxM1V2mUqB+pxyx7N3GwtgmY1ZU/kZ0qniBuGh90q95E5ZO9V5rU&#10;IGN1NwC7eoRCvI2KQ+e1lXfo9nDVnROxjlCdCnUtPpAxuB1hHcU9UnxqUKBa4chv7fgAaMht92zd&#10;0YPgj78MpEaqPusKj1n+2ZNQXI5MpkSCBsQpnUAELGIKhMgcwBhKL6ybns+L0QFvRaXbEPLyL1So&#10;gwDVWyO+KlZB9o2JwabKZffKTK34XaO7Im7SIEJUpnfY6ughRpjRNeHUoysE/I1aBofFAO8iaWml&#10;Wn9l5rXy81jNN6Jgr2TcOKAE0sVah6PCvUlUo2aycKyinVXncQQZ/XBVKrhfkTRcqTXHUGnU4CHI&#10;pb2+AjqjwxiUDw58fbDhX5zxzcGf51+eOBQORHj0fTkX60uGg2+mEeBLh2s+PvHd1K1WR/vKjvjp&#10;FCNZK/O4ZqDGOA9FC+eufBIYI8WY9Ui4ErG26veylq+oXcwRKiV7oLMrH7SbcokKZ4i26pdC5Fh7&#10;XID+lY+DEuN1ML0dnOmXCUfimyUYCG12vxgR2XEQ0jXYqpOQx6usa9i8qMBeqaHpWMycbKQAVnUj&#10;8YeOXUSw61Nx/0Tik4ZMNCebajVXUoVX5cKUIqEDX0JeCoBm5tHebq1I5lxurQuCnrB9QmNgMoNo&#10;4izFTaILi1MBnYxDcKflF5pLepw0tda/Eos2gNz1EpxnYZIiKTjIPUU8IjiAAmJdcYdClvKahdQ0&#10;2R5YU6VR2xhVO+WEw3oy4EhEfxiuVRGf98Yn44moCTgOcAQfQ2HCPor/UtsGvCYkKNssYlUYNA3S&#10;pR4H06EqmZGsmfcKkioCSUVF0KpQrGAuvvLqeAGvk2Rp4YuWmGNfhPGsgGZuVLWBoQ5YM/Mz8opz&#10;AazX1eRc/zdOU25/AFYkE2rSQrOLXwHShai3TBpf0CcqYaAqtgPZKXn5WRJdGDyVfleTBMfSYPCI&#10;YjgfIy15afE8K4c18y0mQWG6/tVuFaEq5/Ivbzjw+4FPIkWsSOdV/iBy9fuQLOsi02ynVVT0V63Q&#10;8wKsZwKfjpixgEyGIz9wuYW7HxZQlWYOsTU8WpKhKyJsEs2jgD7+b4oIGQtg0lEvZDF79phQqTwH&#10;QoiO1TpDQLNVSENwa5QpACAIBVaTsYZ8AfW+RPmunoYVKTuFhITV5JNlgMbAU6zV3V2uhD8Mz7mM&#10;VUgIsMuAxnhB4TnrZ3ekovd6p3/UP+64M8DWSCSgpAODPjEVgTCWw2KTRVrh2z7CTGRVWbZ+c4k1&#10;ReyaJKAyhRn5egrayuvUKv6mZxXWwbUTIYSDy8jzy5GoPwovytfTe8zrimZ2rG8ODEE9rMh4lapj&#10;dLV8ACKHUeOqA+40rBb6hyLWWVULBdcpMleyWj+SgQplX0yqYZV6ay+DZzUnAfWrmU+WgX7B+tgY&#10;QJ6mEo+yQvsShYYlOdWVwlIDZBPLZLBbxypySI2kyUGJoS3R0ZZiWEJhVAE2QmVLjGhXE1gU7mWg&#10;2YnhX4oNApVrigidTtHRkD5VMcIJSgc1KtSguQkDIsV2PTuw8lK1ZSQYALCaGMYY1vCl8D0qN9Ub&#10;p8wATl9WXeHUGnF1qpN3bQGqGt2RYhWJwk0PIHNH+xHJEtJC5sCp+OaYraOZ2blDSPCuchlA6LZU&#10;O7+HcwqVYmWF6Yxy8hi4UmmRyog3+mXH25wrXzqi7uagVbW2EmvkF3I1eb27dUbORKFJxS5ZUReI&#10;fEyDhDTAVqNLvfvEeSl5oDq+VI3V8YFr/hwN+xS7lwcWMKIDI1zoslGHCMG5KbBNzud5z36sxb5S&#10;C79BFr29ctHci/4xxitg1hhBGDFhMagagGDMIuAXddggFXVwFpv4iIhkFQMaY7wcA4SPjvX1Gq4C&#10;TODUTr/XL+jSCPv6W5xUiwGJyjNj9GHl4jIzhZh/4T/gxfr/x5SgkgFCwIuVPst6byIUGyhVttaJ&#10;4Ur42JrVYqKFGJ1cGV7HduHK91XpeLrKwh9j+DK8PfosY9ONM65kCmZrcw44xrDGRixCrlWNYY01&#10;ZhlVH0wJRNkaAe/DLTcZcDwdaRWCQtf6nLSMtegFbbcDbl95YMqNPLaNCTJlivhui+lzYjsY28cr&#10;bLf4VMOK/l5pR7UjMc8iR67hLHIi2ScwsRl0xkZH9sSJ2ODdyZyrXGBH6Z8GESp9VjfUPUAWV2gu&#10;k+tZL2HQsPonAZUEWPURVUi+ycrJzszO5n5GzxAaVmBoIgGQIk0hQVWaz8CwKYsqs+wOycGGxFXd&#10;Gf7SaMVIXOf8ouy0NAemk6I5llOKaVXut2UZKD/dbIDIl2IOpW31MDmNysrrJXqwqgrcWrnK60aC&#10;WoWdcr+VwgGs+lDeqBuHgCbbQ0k0AeComG650ioonuX5IHsv9z9QL5sHUA2RsEq6MlALI2tErzCu&#10;bka2X+JH9emuBNB9ij9ldsuWI2TlLcrdlGjN5BO80a0e1d/CQTPtQSKHDqY5LrE2GllQI33ZOUW5&#10;kKwZuWlke1zNyKR6FbYwk/QDurWI52TAAKWN+iJbXXTmNYu7AoYM6am5qel5MmeAXkV3AdYXL26M&#10;LNkHhlax9Eqlo4tet7zCbJre8gqzkBSjJ0ZGXDseR1/1+nkd36GqlefcIEaBrlgNWGnPjTCsqqWQ&#10;FcsUkFGF9VLICUvRwOYhEIW1hBYr8S5GysqFztyvbKotLCtb1mDKKObGY53dwDXmxuqyXSr+8K/q&#10;ygrJAlK7yhJSueFyxdKt1LpGvNPZSVZT9Erma2Hl+KhHsQJioYxwsoxK4SqTDRjYMpdWM1q33m09&#10;eoCZ0svU+S4Y57Sfs4DBRlQsYzw4z/p+zNVV1KxHDyRwfnh1XmBO8UUmclWRXe5aLOM0m+w5I+LW&#10;wVmYDN06dtRiDoWtNB9wszhC0XIBBXrzjYFpAaJA6RlWNl6TlRjZKVTKPpJkC9wMUcYOSU25Kw7V&#10;bGsDLRphVs/29CqzGts94lhHmBJ23TqJTDqS1l1kPUBmGqB36eg5EesN774esd2+a6YHENdoxLNz&#10;sS4w0L67IjZwzyZviGWWotxlVUYSq99L1XNvC4uQusN6e5Tg1UYRVEVksOXuVySaOsoPnK65dwng&#10;XpGfWjYBm2e5qTYyNpLV4wy87m8r5LmZ8qrTy4cxAeXHnmgYg+YBDJ1QB59VGOLgDWxnYCLniUdV&#10;YeBv5y2qABCqjkP4RtwHw89V1Q1CDSFoYNw3g5diqgDlVyGc0Y9CKLZ6fF0Sz4PUm6g59x4PAtba&#10;1XGwsqwapdpYsI0ybKR91+8uhJFa52XkoipfSfOGVGySW96YRx6Dz1p0+luZhQuFKjaxoo1fZ8wc&#10;PrgzBmt3syix6xLFemvA8nYrN6uyvn6p7YN3ZrAEiuSnapOPdY2EVirrx4oWUKX+2utcU3jFrihg&#10;XPPZ8X6aAAtcOlnp3m8FYuuXihwADBOYO9IvGk0iQyh3jXSUFjlqR3X50NHi82NoKaBS4xoDig2w&#10;uHJ3Uaiu/gvqjeBp6JSKodXQOiPIZc31Xg3XVv1rmKKtMAIxEf4LXJrjMwcclQSyMfR2BRxHywTQ&#10;I8GhjlgM+Bp/HPzFvX/OVa2+Bke6ko1GFeeoRyqoZp1lc+lCZZQpwOpY3NwGzLkT6Bd5wRqW8u40&#10;+7jwPdq7Ahrzqn3UfBa4Ut+qSNRhWwhBGY1G/sWoxynw2AAgqCCMYY1pZ32b0Xs4pvQ125jK+V3e&#10;LjwaU6PyXsevLiewBWRh6V5dLn2O2dk6gV2Z/fXv2jwrTINh69dHhDnBCjc22Kh0NIRof8U5Ukkt&#10;EIwa0H4EOYosFDTxpRhvi7LUyWxEAtKHBCWAyNQgCXCBir3KqXUVtx+VR7nTy+VHsj+6cJjpOgFI&#10;Rw6xs7ih46rSGIuDSHcs3es05iPQhMWEtxNvSl3eyusIRt3USU3x6pRNBI1JcoDiE4WAT/JjTZQP&#10;v2lDzRldilJK7UhRDb151qtsYmOBWOJrBYVRyEp6q9ypLHAo/Ap0KYhZqNFZUtZD45SDY5X4Xa4q&#10;DhikKPUnzCtvkeLWNAAoCgCp6HF9QiHqalRLQJA2VDA0yBJka+UiV99BwCtiXNbviFniBx0Nh7aW&#10;3QpDjEGQNWbZY1ImZlvZrEdKBn00SB3MbyuRHldai7oyKIDcTU7MLy7IK8I6K7GaAdbralzLp2RT&#10;7idvy9TD9LFxwNkLeW8xSED4i38ChlkA1vz09FwExyJTPa0AHpoDiMaASSys5XXlFmazgPGsGWgG&#10;YGQRErANSgqw5L3IcMDZVuvhNU8Z76/yDl9Xr8Z83czlWDcSL/O5jCzcZtSh5bl27rAo2ZnDVnms&#10;enC2EavOzVT2IY9y5wRencJRsVKujoFn9Tsrk0dBqiME2tWCr9we0tLMTZZnXKxPoWnabATiuMEj&#10;ezUTdVlfGbp18YAe3f3H4KCDnlCkljtSnGBNBJsiUGVIF4ALOLN6rlF0VmSPtASOI730bGRh1NUU&#10;U4K6OVGMuI2CDJxZdLjjQC1G18XoQ1/A0J73+Mcc4zUz9hZBQysu+8Jy4rximwqWVQFaG2ZiidBO&#10;7vSeaScCoLdoBnktSekrHYVnzfukUFwhRW9ON4mqAVaH6ShuLbfJmodcSWyGVj5g8N0XjLZeK3Vx&#10;eduWO2G5l5aVwrVaoz9VGbfwUvbLk7GsVs4QPZTd/SPClxgLQfWZ5rHlGgB3p9JUCeA6ySqbgsj/&#10;wWnvSLOh1iuZs2qgzDBDQVaSalgqmJOy5F3Vln2ENs+tqZyh1xpCToEswPxVP+YMecCUpKT68VeD&#10;oB2iWgl1ayTUrakqPwc2GpXZCWyMrPYFRMuojHK/QqE10gDFWgGBxSJfVRZW26LRqCBRje6iXxNS&#10;AUXK2eQL1IwLzgDmw+o/WHP2sPGhadNjHuMeEBrlCVmXlV1GQr9mZFeuYn2l6r/FfkpXGvqu/r98&#10;vYdiHMmSsztGXhS9pyhS0pjzv/8L3g9ARGR2a/bO1uG2ustkZZlEIhCImu6WqXvJ+GJpYkvLCF7N&#10;zmYdOCeG6nakwoc/pZ6MHc0/Oac+y4R0TTgltd+j+Ja5so39CX8HieroRrdCpd6bRvEEr7OaM3iK&#10;2At3WEsIzvpnZy8F2nby9eQwReSwE0nZtunPyB8nY0afNd63jrAw3JbOUrvqoHM5TBVR1XoAn9Tk&#10;SGWdPSFmx6Cz2qCxAYv1064z9G5T6cZEmEWlO5+3MOLiHYeo2zGTBZEKJR80xkRvNKnd4OR+RZka&#10;yL4rHyJXLdAWbetq9ppRlOay2MQwzRMul7/Vm4bRAlGg6r3N08J0URHhreb01TTW9GVttr5EAuNK&#10;4Z9KeRIy3iRrJWP1VkXcDqgVGt4MgwWIxaEiIZDsVT5rLUjwxGAkKwboMYAfyny/NJjyGivu0wl1&#10;nbBm9NBV4agM4zPf6Bup+dRFw++8bCDoby7BR6H204vLMybfpJBjZXVxc2a8xetSGtZ9R25QZmxv&#10;kEcgBoOWg7qL7TlmqxB1hMIhCFXbPFlH5LyjNL2/hh5Fbclu7TOqbH2VEgDkpd6kSlUJTT69ADFB&#10;WoKkrKMsLrk7uQSr0KFq/bCHbzJJRQpwfWsVLJARuhFyC/8goKHEuM7KV44RgFJCWBChwJwlsGSV&#10;AZcpH4u2VY30lySKaT9R2T6R4+VsKqhc2mzoqVruJDCBNdXygE5YTC+BoWBNVcHUT9LpUq7IkgbQ&#10;vA4h9hcH8VqT1eBToUiBubSHBC95ArgcKwUR+CfwGgLmSglwz4gY7r///eP7Py/4JGBUgXkbgFVq&#10;4Of7l2/3P/Dter3/5k6TgywqAguRAeuuuQWgR8mqGgdE+QG1nI6y1nBpQM8KsWpW9dVsqz7LWez1&#10;B15jfPjnBWUIDKvD/RoD/C4OYAWGqnxAXN/efUkNwLIRUKZtVeRTgC/8R4hSB++q/rIGlVTGS4Fs&#10;JXVF0lpJxFXZecvEssStDAdS5nujXUXHnro0axWOQ8Aqq53FxZZ/glOeI3VFJCBJAMAVnCoLBXGx&#10;LGheDQtUfxI0wBhfEM0RVUSEBVvtiCS2z5lJgLn4iQ66MudnfjHEYZDZzUUyaZLJZJxn/JdIeqAn&#10;8MuJNVUeVkBTPwUaJna/41EdkWMlqyaILbLLScMPG6rGSFRq7q3ISNGooTOB5hYyhvDb9w/0BLBi&#10;UjvlOsdLYTtB0ai8TMQ6JzvNcslAKwHQVAGNJX47LrFJItr68vZSC5DLK2fRtvTSLaiLiLZOH4jm&#10;4k/iO8Vx6m9ZPgmzupaYeGJDWCVFBafmfJuqTDd2Z7YcovtWyHLrRmPQzvqSILhqd6mvoq/tK1JE&#10;uHCtAKvEQKp6pXJohWVlFFCaVLPFdgOwDkQJZNEGON3KENZTGrQKgviC7MqOckY/QB/m9ewSZhp5&#10;wNUJwFTIVWiViEGZENvbn3uYX0/gTVEI8NrnVr9yEThj2Zrdaf6mcgCZpLmWlWUzCf0boX5qtBpJ&#10;gATiuAS4EKu15qq0nBp1mVLa+sNVdrrkujlUJqafqI3nWa6EQDEJsZEzG7SLuF8aSfy3k7lrnwqJ&#10;xqEvqf1JiLZjdJur26USf8qqeELyk/2kSvZX8VCTqRbwxWx10xp2XL7tdYrwsxFmObMWWVXa0/G0&#10;smlU1Z2yfWZqR1XyPpxSJwMpqaskleFcZSe0iS93jDLwdKDAMHP5ZudcZ4A+/LKYzuCJoQCzedDA&#10;bktkBAxgsgAAMoymGWoPzNqPO98HMQ+CHG51AFmwXQ40exgcfHR2O/SZPQ8CHhjHN+KwCwG79Je1&#10;jzsiTEv2xk/3/l9HoSyZpxk1FRnbpurtpjZz5xzwwU2Q1/cdoJYMoCnVbklJPkLlhshPb8w+R7cw&#10;BHlApBYzrIp2tuNEKP+jSYK/KSybA9VfnogFTEueGwSfiVPPW7J+8bUmvLlVag6w+rnluQPft/mM&#10;ZhE4ouq8CCPApHZVzrpVmg/94y3wMuphkazp8y6QJNAvwAqt5RFRHImidRAbDKakGQEBv97wHskd&#10;pr+hWpu25SaGykHD+u072EqFHDFexaRJPtxKabp5Vs4QAoPLSid6EEaEMRXgix2pqrAqQ0uRfbL1&#10;hUedzE5BmW/XsSmVA4CMomTj71JYzi5SipioXOc8XYPw8DGNvIGyk8BZcbQkP4kNdQUvG3U5navy&#10;unRQt4SDxtBKfx9vbX0lnlK4+eUaIwLQpPhgnLDA2ap/qaYiz41U17IH5eCbBs6aWpkzEqS2IlY1&#10;He1CkJQynLDsb3DjD+xK0Pbl5e4VAwCJAexjBUD/Lth6dXfu01Gpre/4sGJP++MBQ2DeJgTOaIMK&#10;IrwwE7h7/X7z7VUiBNWLj/6BZshBVvLW+M5iwpCmss9XqjzYg/bHz29//f2KYZaKPoBfMcH951Uk&#10;q4rBImx9vrq/QIQASvb7t3gOywBSsdD2Ga4m4Ii/yBKezKRneRNxsRa2Wg9Q9RLFnn7UKKVCHY4A&#10;apwjXDiONvG7sT248WsK2AjpSiFQBWBl6/j5pCWqU/SVUgJI65SwBQN0qXpXh1LXqiTpGugaiT9f&#10;napYgHFV1AIOg/KrUqHR/6ECVJlK56lEFJjsq/LDci6LVAGOeoemTa2sEGBOOVo615QkmNB8yQYq&#10;OcnuRe39FI2BZQZK87q2R0FgcYjS4U2zFYdLXlcRsZ1xn/h1FALxoLXHVvQGwsT+RvQtYGgAbn9Q&#10;7dCwpyFQXYPeXgqWT/hk/dfkX4St7Mf5aoHjK4ktGVTuliDUsv8UFWrxqMzwrQoIfi0aO4IBnW/F&#10;+isQLyxI3VTwKMSqZRgpPaoqphLS7Oypd4XIAT2AymKlZGucEOTAapY3Yt9Spt4o9SqOY3TOEhC7&#10;q3OIHM4M60T8VTJAGXViu0vGKkUsWVyWLhjXyvFA8xwrbr0TsKmYVI5F1l1pLQyyU50rEwzupRJP&#10;V8/zpSrZXlgzIPWFsGzof6kvIsDInaz71voWYguEGmSUAWYltlZhB6FS7mdJZZx0JRoVS40Cr1Cq&#10;QqssehasCqBAgBdVXeZZ63rLkvRs2nRbASwL1fIGkcydN4gUApvY3TNbV9/Ry8Rcqete6uVT0KG9&#10;qFIWKDUzxZ4moUpivnZWX/H9hgIZTYdMDXRL/kqToC0qjdnqyac3ckGvnCeFOJVgpDhpyh2ltmqH&#10;oWXZMwgjvKwHeNWj0quSRRoDIz8JBtqUqlOXCkBsGTkL1QmV2lKg8p9qW/koaf+uC6P9tA4ynGtF&#10;nBXSRVC48Y6uWxlSNlCjDPmTyn0gOZ287z2E3YxgFwgI8G2FYh23vQIWEgUuN5oc1jO/jgqiALTb&#10;c3j6LgpQSHTywBwrt9GBf4rrlvdm6GNbrmSKx5rAqT/GWwvY6a5A5DphfSlZC2Q3wq7m1W4lISjU&#10;2OlWkWT4WGXUFcwXlIZ+kpy0dNr0ue6ryohykj6N7MSv7CpaiNlP2uzJRouhDam7PG9ZjGUOZohZ&#10;PmszP+mcvJWGFYS6IHKLa0cvq+wreyzkoBFRNPcZNwZsDTQTS1L/n+//2PqqRKiWRPM9JLpv0fdV&#10;nrNmSn1Z2xmgxKx1VzQFS1Gk3xhmwBB5EfOGdfmfM8YzuEBF0rH8PFnuXDV5atk1kgAiXZiDEqlX&#10;FP7x/gXrfipmOUdezoNfeRcTT7wAhzkpVkXOwy/aiFRF0RP7hu0LkHIylgtHfbMvrISwAqyiMCEa&#10;nzATgHOVIT/UY7uiAkaRbNJiqBRlQdm+NEZO8JQqc6rqUyBF537JRUsfqjLqAFlIXKFV6kuJ8YWt&#10;hDfFCYvWWsAgwErNdgFo0GoArihMK0GjByV2r3ZyiK8gUXYl6wMZWT7IeMvQXLUG8Exgz+Ba1nmN&#10;KewrHx6+0wCZyKYYrFpLyy9uzzUHkMUm3fv95/9+8uWXCxV5Or8+4wR1XFkx0NTrl1dJh5ExcDlU&#10;C/cbif/UGyMzTplVKpcAF26hrYodoGeVdPUBPhWEitiAv+wKYlXcqlUBTth6pg1A5KQrJtHK9SpQ&#10;owlNTrqiKZAqUuBUiZIQtE5AqlOh1cTpuo5AUndZnKKRsuNVubGMG5djgJhUO+aIxQHCpvyxE5Nl&#10;HXDOUKrPFqq6krJJILwCRJcmQJkP+OlggBWznkRCpXk121Ro1Zau4WIdhdAQDrq1n4AcKzW0G6hF&#10;HmCq1f9M0YG1VEZ8IuCGoYJoJvl43Eg/Wp6jJYo1SlPYWn/Fv8arPwTtgobrn0VAlpbAvKaBmmBo&#10;TLjCUAbCBkGeEWwHp2oRyHYiVOVOBfgGKaZWQkQCLQBQM8ZGnv14gbETHgqlF7+FrrngZoRXTv2k&#10;UK0FWHVG6YeAY2PcCExTB0v0dmkJHBNXH1qrYGYUJlL6GzDrFamL8uDQOabZwzFXuL+ALFhW0lJk&#10;o7j0X7t0atjN7vOyF7C4QrVPWXkkqlmtdm661HH2ytkqSru9vW5dWiLuY+JZVZUgWf923kWigDDD&#10;QgLrNOKGZjlHpM9G1ULYN9Q1gPmOmDW3EEILzYKkVEHay68Sp4JEJbHwzZkelgDG8wqXdgOkWjFs&#10;PYwUMnZxtrGGL5wpVZkD+K9RqVw1dLenikclV9kHIEEM1Q2/OGV5j2mdlayuAx4xjyIhmXbGMWB0&#10;Qcm1R0tkqY8rVPndkqz/XqYyZOlZk+LZ0nnnPC3X/RTaSUKJS2IatoZzrXxqCQaGKz3I8c86O8ma&#10;nBic3lVPVSpA87hOdknmtRYrXAHW2W1UrQI6jV0aXhQlpl+TVN7NCK4K/LWvavLNj5PZk5C+WR2J&#10;V57h2FHXwNlyv+fDhFMLiDfuGQxdgHV0CE0EBioFK0yAu+nMBVyUZeX0mizD1AZmCUMPetvytA5Y&#10;zyNRQUPDQNJMLRqGHjCmweWBSoNoe80wcxYGeFG11VhoNW2p82LPzQgGoCdg7QyzBO47TD8tCaTO&#10;xSrbqZo8jP5BLC9HYWIgjWZpPAZJC9htLO/A1oXULRopTW3MX7dbZZhL9/YOWDeevqULkTF0Jlbd&#10;6nzTfgKxpGhjCgf6s0lmL3F4zWVtIe8C6CX87cLvlaZGGn4EA+//+N3lNlMrXr0dPnWbUdCBkKlZ&#10;IWv2CnzQ8ie/M3/Y1AJZ+TdSgoARhNFZoPHOrlT0krfYDW9yoOeTGNbMeFYIoCQmurSMc4Ch5x+A&#10;0wukn+AhiSMfeeFeYt5Cjj9UKwwrmE+fJRgV+BP/KsAnFUFbaEXuyV9Z6JPD6+FZiSboPuFlbSZA&#10;OhS/CnoGgHoBnF0LsAqeKrHh2bXWFQQXJjZ1avgLX6uCWLF9BQsaX8bAX8yohaQhU+FE5RQrNQIs&#10;7BU8KJF9QVji6TgiqOUSFUhyKhetm/tvtzjRPsGPsnOLB0CxkJcCqcr9d7aYTLjYLdA8zRZafRGo&#10;5RBymeUDjKyoWVpuFCuOFmex23Mg4/UzvfBIKS8C9DCsN/fnjM6M0YKerm7ACT6+XD9/vwXv2kH2&#10;Rp5iLt+FD8DrTxKqBFg9JVDjU40MqIrRFaj0x7+qoYViFcEAf1lcoAupK3AfWuisTATj8GcFNym9&#10;/OeBp/IebChTg8QqRSMhQYStYliLJW0sqwRhDWNrdAlIjfKsvK4ObVnjhGW0qgLlsK2q6ErhViFX&#10;WQ18Pv98esk97H9KeFdotTKunL8sl1aHQSfr+QwVgUZoaKRYYoF0NZYHoRqBBVcJ2xm5Gps2wypC&#10;izsW8Keg/yXZV9dSCATIyl3oVAgjjKNqZoY1PAiRO44/As1iWO0LK2Tp47YJkbShg4wFkjpDPzVO&#10;w7w2xQsvW75IkWNakSnEmUVi1rS5wixqQ0Xqh910zD11v8Ifp1sEfG8uTgGst1ZJWiPhJB4MAZgG&#10;nLp/+GzOuOvRxzGUv+GwqxmTxNZSAc7ry+2F9tx0NYJjDJusry2MCKcIvyiFqF0U1GnB+gbZYkkb&#10;2ka7eSJdgdWuSe3vpYQTpaaNeligGZgojPhwd4rAQwDaIopO0lLVrpikGvKWiZgVzF/o0shnjc6T&#10;byfPf/0Va6sP97fs9kxzhthXiUJ28yzhZYoidYfS2gQ9bU0AiCfub3a/iGfEGzYKsAAg/qm2BbAA&#10;QO5sTig8iyrDpQEc6xdvSmciJbiQ6MXxBCPUi4/iUFHRnGu3kQF4V2JnG7laz2rvKh7A81NSKoGt&#10;s6ggM5h1eX1UUatI3qMLivMd1sq8RuQbVTF9fTkBlgGv412V+uYjCUiAfl47qwpACZaWhClU6xCu&#10;CtNnYO4slkac5SU08eIggxWNrYz+4VYjALBXqCpUBTKqftLsAVqHDGvrAkdrWKB5QuEFU9pOX+hh&#10;YrIMvnKWNJC1oWRBQ0OuAjEFsMpR1YDPIKA1qcN3Fl70zgGsw2su5WWP9UGrO2ANjPPOK5V+gdSB&#10;pC0eLWT2q/9Ro2FNBsCQ7Kq33Y8YkjIh6TnKIGN/U4zpDpoNsArxQ+nBrU5tgj/e/ZGLGHckU63V&#10;pepVotRAqHepBJvOLyXlXIhmDSsJaa7IzA18ypyOljccQkfpZHmLoV2AVElOwzdXa7sKg+80X2UZ&#10;XFXKV+wacimHuWzAGk436Dx6a6mow0wba7ZLa6lf2i6tjH5F1u736tyQmpWVU5t7bKsoW1RrC5oD&#10;98Xu++YMYHWaFP1vkclE5tW36nNPdeBQ/0gZ+cK1B6C2ZkHaybYOK/8GG8r4zZxeItSv9+SDIzBi&#10;TMIogNqqSAKoRYuYIzC5bncIXZO6PIQEKOX9+R3uVGlG9vKERBWxio0MOA+3bNgB1SmEc4UDRZ2p&#10;fH/xkcGOAZ1SndpdC18CGew/3BDGlVf82SktIcx9Cb8AgWILGxU4kG4VTKYPStVXYhZgl1/lJ2AZ&#10;KMcwbnOtAVVGAMiqzKn+GdwmbpU2fyOSHqgKRiT3C29ZXP0lBvj2jb/XFirQZvA02VfK4hLg44gA&#10;0O9kWl07Kwt8D+rlpEQYc1AoT87X1QFudeKSKEjJqq2+EcGvgltyZpTDAOrYG9Xd1CbxQJAI+IXj&#10;3l9ZfqAh+YWo/d8Pr38BixXJZBNlj7mkwit1Fn5AtQqIp1TsC7lwr19/gFa/U+jr/vtPxBhOcaP3&#10;aMBfyqxSkVtcsfC6cjlccCrygJ/6QMkxmV6BcTkpZAmowQJVt3pXLhmQkcA+24nQ1QpV7JgyMx42&#10;4m/V5W0mW2uMFQNkoWTCv45JlhwDzlx53LxLKuJoLDzHTEDZxycUwTLxY/BaVXPOzB4Fv8qcVW47&#10;0tiFWEKuCikLBrVj61QFM40a+x5b/xS9GrTaX6pqq7Ga4vuxZxrIJcZLMgCgQKUrxZjdaUMFs3Ye&#10;0URgAJATkhxSb4uoEm4KnGmfRa+KJyvuMJFuwu5QgAofK1IMThWabCZVaVXOx68Qv7WS0kGG6QyI&#10;FN6tlKlKhxIBDDzq1HLLatmqRA46QdSlhq1m9XQKQvPVS/Ku6p7RgcJhG60KYwWkBqeCdOH8guoq&#10;ect9AkINHD8TwgPrW1Abh9EpoHrDO0HTWQhIRe03qe5gyk2cWiKBwG510TjmOpofDBqKehbNKOKW&#10;IKvUW5Cliqa281QpMao2ldQFDvrfKglMqymn6hL7W2F6cK2J2Mkqc2ZV9bxkwdweymxLG+LMkFKx&#10;Tb5WnbCD2Y4b1vIJU+DSdNUdyFzLZ6o7sG7s+F1Ek92i1aT/RwPgchulVZUYgLoblxYAlPubnhRZ&#10;xRGLkFUcFebw+ZdFwMez0w9Jq4pjgD9QKIRFjyT/pXCdY/1J02ylkHTwcv53ziWaIjmz2tpZ5QP8&#10;ocyq8JXsAugNfKUZMNj13tDWt1pJKBb7fQaorh3ACm9I2JePlSBpkGvsyquKeslhU31q/IBgpFSd&#10;NTrFBPGDPIbiCqARnmDMjrl9f2hToYKYwdaRGwbjOpSfWHDlA5kIXOxgkaOTpLVZNQ1HGxrSDvzR&#10;/AEF2lOJc0wOuLFUU7DJ4lJoXtRsQ8NRAix2syBjQ8MhpztDKMArwADoaeejsXwfc82VgjP0qiGL&#10;tZKb9uCQhyuas1Litjwqs26JRKvyZ2dH9VUIKu3gPitLARlhRklLq3vDRpdOwE60sU8qLWnrRHcy&#10;NQH9pmADvwLX5stMLepvVyWNSqHsHaYTAiiHDZydC2vStIhPGqSWbKNJzRJSqwpabicHAZLwF2Hr&#10;Yliryqumc5M7eJRZ2PfVumPZn2ZZwaC5pgeJX4K2TIq2CUlmF1n47AnD0rnmqon8dg/XB5GyfY6s&#10;YGy6mVit/QTUcl4CrPBVHl8luvpCkU8p+c6RtSFIvXu+/XgmwBqNS3WuHYL5jzcCIjSSpRRotoEU&#10;EkkKmQKhRP6BuuyxirDKJbhJkBcV6kXAUWYCIFrH6J0vxdgJE6AoFePuyRnvNZk2m9EhYquCRvwk&#10;uQKOBPZnzQIhGpEA4E/5XqBVRKhkHUneesWX4D8ZCCDqg4s1WuWfKg0gP3+sDGBDXcUAYpJRhqIA&#10;tll1Oa4SsKZ2AGw0wXE7Z11xRte3eCnck6OWA4HRlTildC6oXLA4Y+QpIJtzgW3CjRVpBNDWYNdc&#10;rMF6rcBPiNAYp0gfF+I54xChYAlIsk8bFzz++Pf1x7/kTl3D+z48XjIfALU/f4cEzRFVpVY+Wc/o&#10;Wb9Gn6oaAd9RqX79/uOR9UXiaoLxCFMrwPodQyug6ndh1r+ef5BxZZ4VSSt2reB7riwgmAq9zFsq&#10;oeEoyyFBN8tby5S7RxHbyiByTUawcn7f8dnjgfGo8K4GJKPYVdC16wgEs5qqKdLFXgHxujqRIQ4/&#10;URby7IQRlEEugDVOAqmDBVqNz8CIAVx4VkUEEBUEYEXYKlHBphCQDMA10+MqEFsAJVk3AHUyENiL&#10;29Uso1Gs2UfFvkfASjjbqkrbCdnXPXqApFjJvN2B+ArZG6sV1mydgNWKgsXRrQorG7pNeD2K25C1&#10;KXokElfAyHp059ZUkD0JT4AYSLVLKU1xSWKR/7x50xzIyVLeSQS1QZDAbq8QVpXdkhguYtVFktQz&#10;brlRaQhpqYFDqVYGmA1BbcggbNTaAAmQiiwcfCxPVrWT11EUAskwS3voxuJrJQwoKnTnSksI21To&#10;jj4b1FYph9Ye3IjmbD1AXK50FTrvrbUHcdcS4EN1QKA/M4plItaUrep7SZzqmq4w7pSxtfwgh5us&#10;LLuV4ZblqgolwHC1ghYK90QCzlhgOr0ULE6fZ7qS2UtaFSOLfI6ANX17CFjLvkpBf+tQFdkfFUcU&#10;MmX0JlArBwCrX/RMebJHflVHKvRTFAKp8ZFyVjPzlDDd2vR4hsTMTv4ArlkVaVDeGJEEIGcn29Ki&#10;dvIvY+mffGd9TtLVLhiogGbVi3b2lQWspjlX+Z98vxlP2gFqfNcrqzplAgRD47o67FTEALETCi/r&#10;CpZxHeqYadNXxZy1JWrgCOO6sIjxYpwEONYE/S03rNQxrza110speBDIbmBhkFQ5MUESSaxppwKV&#10;StIA3+sImxqeFn3ovPggAEEi9kRTdzpzj4M3uNxD0kECcl0dGqu1m51xX0TsRrCN/LQUin+8XRDn&#10;VybVwG6FoTuEXeB7wGWS/S0sNpk3jmCTq95wvzQGWkci18EzgyDHKKAcnQ7TtgZb59y92A9Ll7sY&#10;wYWRJNKQXjOk+ByioucjLO6MtzVjodmTmJU5UnPSmZk0GHXJ0xQzE7XPmlzKN1RBy63baNgJhRah&#10;2gHAdqrtYjtKhh1Dh5r1ydo/oUn63HLFfG8XPdtaZVFpTuFWs9TlOKRRRwkQYns0A29LIZCcfnVg&#10;FAUIDIKGBVivAaxfPvdoR1ToJGFNgvKP38jouflwqgp101nqPpG3noh8eE+8CYCIUNIa1jtsO3FZ&#10;ShVQ4KAryKAqQ4gFwAKwXio/ySW1yv3KmBU5AWle6DI/nfLy+gDFyz/Pzr8Y2XzmzQ6A+2DABL4B&#10;i1yQCEsgzsWokr9v0yuXpLoDzD0l0x+YSELxNb79d45jSmJ4oeylRwYPOLALW6CTW8bm2gPMLrm2&#10;0EAAa8YIGMoXRKvK9Ffmk8E0A4AHY2JuGMdcnBJ853uwL4H7y+uzOFWJwpQJK2ODZKasVkP49Wkj&#10;ZtKhcLMigQxQe3Z2c3p+w8hNYtAXhZvhMxgLbi/E+KpVqIGR81Ip/v4ZS/+/saaCXS65heS/0LoA&#10;bqsdBNy/ipdlgZfF+R/cyZdUtHJpMVK7vn6j/i3/RA/wFxZXX3FdTeGAH/98+/n3819/v/z9z/d/&#10;//3586d8A77/TeoVJrHnH768B5VKyKV6MJWWG19uvdDjaNhO2kmTcqBftKienxQ+toer0iOQBGiR&#10;RaukbCp44+qsXGK2qM8a7cCmKSwOJJW5uOsFZAgckRxGVrhZObHjs0q/2jTAfq54mCvdypLWmJlr&#10;3LWlgAhX/soQQPWxwK9iUkG9HuAFVbPY3tXQtlStVanSIgEB1jix4yeQkT4wVBAWk1Ec4ozzQjoK&#10;PlpjENVmlcvSCk6cF+hs13djjiLknClfoETqgvbUtBWRxaDF6Wodp9TIyjTf0xIWHU6L4LIyxgzB&#10;+xABNwHQ4E5uff4L1oxyV9KIcv6SotdGYOfYJwFYhc4SU1kAAP/0SURBVI/ZjwreCpoHnspsxO4K&#10;7XEbSat4WSX3SDRp1plnzKBqnWnjY4NjtSqQWm4DTjkK3o1FQJPWQ5dKKipvrLYYC6SToaxdAoIv&#10;lVLWAmLJgnlFMN8wgSqdLu137dOwm0TY2YnKa42Kl9l35++b3p5SZ7G2LU8Gtjplc1IC8OdyZVcF&#10;9CNFaIJWKVlC5MxjReKqZqyzwVy4gUYK7qfBYm2VbRY1guc8viVkFICTf2xWw9Yn3SpFVg1VxXAb&#10;hno+pjyqgFolGoJEkRNEDOByG0u97W+oklrGVVGKUwgANwC4VTjUy7MPl6c4sGqds0wUnWXFgxl3&#10;5JKhC63GKCAV70Cr2K++48GvhCowKA88cZV2ofKbQRatfs9MRpRqnKYuQHjKmPI40dNz4LVmEKo5&#10;1HcyCrCKiXeR8dyBS7/HZo3KplTDqiZG5MBRalP5pef9V/S/qM1OzEfPWjHroJCO5texxiG1ks3d&#10;mGbmAnqcvtOIx5pL86zLBqgC+mHFJkTeklN9MxLSBjeGiZ1pbmdTSyoTn5XHkJFTBf29B7F6RR82&#10;k9pnGvSwHFULo8TAqGoRGay4JFVaOwgsJFwQXjZsqCeWdFjV+clKBrN0hhmTLDVZUBvmLmsqJZ7n&#10;dBqCjyBhhKQ+l5IZJMD9XxBZ31swsFpbdHUQ6oKqNsrluI6Mi64OmCtwbxNcsYklzXQnsIDA1P9B&#10;sUkwmm4Jlg1tWcdKut625AR93wLSCwpnSrMT5AGdub1L+mwKtrquhaqZjOWKZH01xmhV9Wa5LbvW&#10;FxlpadLoE0rw2mgVB4CCpxEDwJUW8V8aVkNPXdlBsfrwpuyujFllHWCQWkQsOwnqFWCtn978dv14&#10;a4aVzGJFokUB4v2poudwn0+Prw+fzj6KYd0eDySxfUe+44UIEfv1BwFskl6vyRYi9V41nPBscXRb&#10;DKtQI//Uq5gseyctScQZj1J4R1Dy5zMm1oAhvSMALsIB1+e8cfjMa51pvUw9sUki74fZ+Mkn3q4Q&#10;tzqK5aThTWXyf3cRtpUvYUNPcdGmICpMBjE4CKS7CySzeF3x/TnYAF+hm0uLXJHS3pvugrogXChO&#10;FAcohKcIbdkt3wM9BXMBIiBVhmAG/otTIvUYgaFSuGDcvAVEIlRlK/lS0YEAmmSwsaEQLeMXSoPv&#10;EpJaGCDZAOSlK9crsmx4HSJNhrL0JGvS5jucYr/eXT3dvvyLz9Tz1+8A1vhkqdiBssfQoX5Hkqtk&#10;LxAzaFVuA1C5JHKJYWUW8Yw8gBSrFz5jsIr3Kn9/3EOpflch1pgDfP3+jxDqj39e/vr39SeZWKyG&#10;0dV39ByXAFb1fw8G4/Q2otUMJKFMEnGLjFWOAeUtIKjKyJF8YV9QedkgJ1DNGwY20v8Z1bC7iRuA&#10;F5XLIlCoTCzlGtcCJG3TqyoooJ+Ap9TUkQxAGJdcEAies88ihESgilu1EcFJiqHLhefM8U2+cZST&#10;71s5ICArJau0BBC0dgxIBaBmW1kZwTcAIsI+AAHwy9e6WC7FZCUQFOMYnUDnvpSBa/OyqZPp6Pl/&#10;UbmGrca70SFUWU6IUZGjRVXaMV7JSdbRynwKBNOx+Mp5MhOcZqg9jshL++gPUR2kJWBEF0NqAOqb&#10;U7JdmNlOLzMqqrILp1JVSkkpzAT5d6n/yd2T/2uCVqfWRGD6U2jMGH0jBYVNg8b8K1KB5q1LdJus&#10;tXLpipMAOJjUMSM5pShhfxuz0sD9QE/xmuFogZJ2h7Vy1+luvBkI97vAQUrXlt2ps75k2mpyNMfN&#10;B9KeLEVQGpwCU+RUOZQfGB3Dh0hU47dlwtW6gsnNEhQWhm63B7OwRZOXjZdgehyskvEmsypdpm5D&#10;TtBqipm3NB5NoN9/XR3DPU8+VmyqQqlyt3yqalWVcTV3srhVJywGsMZdNVrwBPfRCQBY30sSkIkf&#10;gFUTSOsEhnDNLNRT1nj754UQh2ZXGMEk4AQ9wKqnWpyrJ8YjAxWIJLi/Q0YxpmVa4pdSB/qX6Z6z&#10;pItJtQYgwfHJvhpFaRzaa+dTur332fhgPNjLKlU0bYwFigUsiBA+LEsRrol6h6A6zJqfFSZgLS/S&#10;DVoZzSRsvakYG9AEZAyPO2CxR+fQk5X8BAKO9nQUqCvcvGPfJtgMbQtvbXhaZ1E2Q3veWJ/yqC3T&#10;A/PPI8zaoHMlZg3GdQcG3iXzKRUQWlra3GRIuA3tDfJLOD6dv3BnPnuxgHW0tjtpfQByzB9r2uAs&#10;rvJHKji+6VnLdsBdJPg+wWtSr8ozYTNZGtawGUBNTkqdrFz7VTPCM5YQ85ErVKi9bi277s/FLcDa&#10;DHp4zdztiyI9ZJpj1+USA0Xibgx0zTFqJyUpiQNAlbQYEjcYNx66aSdAc+SjPfGIaRoodmVZWefK&#10;PtW9cO0xtGq0mjIBNW8JAuafrPYbJqYwmiltFdhHEjr0IeYqOCIB+wRYcXzo1mTeU+qT92+Bbs/f&#10;ZJaEspNEARjZO+fmp2RUCo3CQYJ4lMt7TxRb5QBUocr6UYShCAoBH0BVgs4WSoqKs9HjBR8ArLRN&#10;gNUYKH57YFaWL9LaXpTc06lLYlsfCeXrM3QjyoHLawhgUruEjNUGaUnRy8JzYIMAKJd+1Pau8qi6&#10;vef7SyC7o/+XMoSSNSxFB8jhFYJ3nSFJF8ANFGhlQXvKZ1WGxLsGTwWZdkEwK+0smd1aNDRyaCUc&#10;q1atylDp3AHWAHcJcx/xJFdBV0kpyFSDT6UMJMUUlP4ve//HF9pA9pZ8WH/88/3HTyhkwX17warQ&#10;1zOFA6gagDctmVsIWNlQXmDkdaFeBadCpgqhvvx4ROr6/Yfyyfj+r3/AsggMHuUGAGalpgDwFG3r&#10;399Y0AwIv/4Dln3kalIvUWxHex9ORmHiZVHS7ElX9b1RaUJpvXmpUUO6JCwYYFrjGbH+QrEOFOp7&#10;1xbvJchVgUg5W/FX6je5lItAVVksG5V/QVGHzhX7VWkGnOnssKb/qrir8rRO+RyHAdOuysESt3Th&#10;dUTNNjsrZx/gFyBMVCJu7SpTKcSWYuvyEhLzFz3rAqxMRURGOo8+iVNep3WrUnCKcI3lfvQGwWqT&#10;1A/oBB3ZzbRErhVPJ6YPWm3f+E2Q6nQrIKmbKo5TJeX1n4CkzwIYFAI1DGhgzSSSh5ZDquiVdRiM&#10;aYW8k/sfFlnHBb6XDwBgVJU/NTdjfdGr9KfAsXcVki9YvzWsBq+JRJvtywq02Yfr47Zva4S2pdlN&#10;jYCO+Kuek36yDMPGqOdBh525pRpaoMZ7xf0FZM0xp+qBS7bG9GrZjVkrvDAxv6IdT7bTSF1L5ACl&#10;miJktxTGTZq/bA2CevPP2ITFTSyChKxjsWkVWWjviPo1J1tCCItoQasifQU6M+dxvhqd467w95rx&#10;+nYtbBrxQGIFIsXlFeDgvtOnMr9ylpXcAIRibdNWngAtb9WMLj6sTa9+Ov8Cq6rkKrtZQbXGYNWP&#10;m4jV1FAdjWkiJGDTif4HuaYenqqNRJk6wndHaXhjKM0IEBlPAGvvyJogoOnoecnotwqrLknV8+Tw&#10;T47sR34qBpSDep+TT62UfP3a5gAFJdcKxTZtEdItQ6tgU8BiAOWh99CezhW6MehhEwI2fio6bcVn&#10;XdYIiou/O9XHEFz8VifRLxwpOFv+R4WE3AlK4mlZYeyEGueZSoy+s89lZ/IC+LZtFzZKAHeUr4Ny&#10;hn7bfwq+aXh3RLIeZ9sMLGsnzjrowPpZYTuRA7NVr1lXJJf+ECjXGWm1qG+3c9lx4QbQW098WFkg&#10;mVuTQrRwc++wWNKeWkwP1LmM7rnh8uxhOFS3wUH5lmpk2hPGWiLXks924Ykk0i3VRxL8jd37Jp8I&#10;gx8EfmpTYUucB+PVQUd2svH3EZmwZOfZ//Rkoeq2NlsEs78ZJUCA6WS/NeschKpWDcmabgnqZfn9&#10;DS4Bj9dUv0RCCrCTbScKVJeMAreBXO+/3X06/yQDrY3czsFsAPuWF9oLVlBCgbxYL+BZKbAEQBQY&#10;lUvA9S3hfvIQ7i7gAqEYpROQS5SIQD7jXJ3iRu8/O3yjRZCUNyw4L8k3fGC814QbyTwWSK2OJ3bM&#10;r2BW9uwCpyRgAToFClGRAs6AcU84baFnhXTkvEB+2EOBUG37LxtX2ukEKaAhjSGUr1pc9p9SzpM2&#10;lHrBhgYqnaXsKKsdtIk9WVMYVsUR1AYdS5ax3lybUHmVhC11rEwMpNZ9rYqplgRot9LyYvVvT1my&#10;8oGPIlYl86UKA0n6D0rqciYZgcLXv77DesKk2oPWB8Vm66uO+yrF7SOwNepVTgTDLHxw8XaVS0CQ&#10;6F9P336SufXwQgIW9qt/I2wVnP2hkgGYWGEaIIaVlbX8/fz9X5Dr08//cVa3VLoSvZ0K2lU7oArD&#10;jIPGFM8w56FonQUACuTFZNuIVoUTI1DTYpJ1PLAUMeSfYNZ2v5KMtXOKy8pKkNQiAVfTkeiNIuTS&#10;AKiOa4KSED8wrPYzV0FzhfjtaRUVQUSr5RnJBzutBgQjNwmoFaLt8gFx9kk+io0qhfDsuC60WmJB&#10;qTZVesP+o85eAo86bo7cs/0EnMs1EkO7QcnNdLPHD1QtKrftn2JQZewbjycC5fzP2O4qWU2OyFsD&#10;4Ghymb8KmsCPGtcWNjWIDC6kqY0aAZcu9JV4verUy3E2qgBxq8amc9YB6zDWUazSgTz7cU2SGMDO&#10;AAbEDlhXQhX7FKhNnlbpJrtqAC0UNp6uiyFDpLpmYeX2L2tVZ8q3wFTI3salivI78V8/US9KpQGK&#10;Da06WHfK1lK/tRZWxXGxF5DDAO8lZfHTgZp7iHtW/lMsrpIFVYlNbkzxrI2hpaMFsIouFVzmKHKK&#10;pcqupKuBwt4kINtJUSkNIA9aY+WQ62XE67piOYRkGFw7pWfZ3stqE0uNDViRETudjnOPcVXMxQCg&#10;Zk/LKEAzBxHhNmLDNpVIvVyHfSenHIDzDnNlXZtK/hj8tXGbPsQezkoAtj2DVf2gQsdnAFb8NKTA&#10;kUUAmnI5ckiPrm+yeAqaxYWsUl4k8RbZgKS8JMF6lRqRol3AVIb/rj+iGgHasGpQNU9Z7w0VKEkc&#10;v2tKSZU0Of4dCSVgX4aUuFNF7ddFVhOXb+xScs/Qe6lIpBSr2mdg69QpGMKvMcRiVScyW40JDVam&#10;V013bYH7IcmGgtUeqMyZ/1wU9O3HCmkKr4wRaQPK4SaFhhX9dzZVV28KcjqK1M9BR2gY2Drgcrpl&#10;gNQwfAPFTIWuZUWEd5B6mOk/KGLixYs4XG4AAk9lVauLDt461Bi0VCDx9Iplry6NzKP8TQtzA4HK&#10;8yubcHFVg2oi8nUihx1ldMiaSCJDpaOUlQ+D8c+mrIALfFu4mcaof5xON/RkcZyt8T3qt3DnviIV&#10;4t9o4ygHyiohN1vugdQDy0Ro7q7ce5lsHH3IQT0JSR1gz7JWzdUg3RKPLrMwKldtXmB9ufWAyJS9&#10;IXJOYaY3Y/4fqnVAp3HnMNzRmQS5wrAWl//H25CsB5OZQbpiWAk9gwXRjELpuYIUTqdgI/LxrzBL&#10;IoCOK/sGvUvMas2ysq5wE3p5fvz+8khKPnzD48tTIuxK4X+itBWqAAhImQlCtcJrYq0qalB1pJC1&#10;Xr4/syPSWOWZq+OfyXoJaiE9+eTy89vPbz6gxC83UKeOek2YMFquuk2vWOszmJ0DuCELydYX9fsN&#10;b3yMqFQuSzUC0KQ+o+98xCHVrlUuo4XfKv5N/gxDCeko4y0aqbwo1AWVzg/0TH0Bu2Ipn8k1Ue9B&#10;isuOSgWlVK8rnq/e/xOeXN9eviIeZVeqUvsij1VVrNWiGQJ9Ts+DgNWqF4pRQaCqdGqysgCs6rSv&#10;D6gFvv/1A66UzH1sAeL2WoavzhvDeYCZgM/LYPrp9pXT+Xb3HQ719REMio3A97+Rq6I5roVwv36S&#10;xRX2q99+gFPFvH6niMBfqncFzH1C20ozuEErJzcyVhHeQpxhxPPYDP/quVcCeapnw2gUxxmj1U8M&#10;UV0oy5VdDU/DtiIPCL1q4yqpWs3HaBRMxQF9T9gxzo4FW5EBfI4ngMVzdn+MjXm8AhhoXXEnJqz5&#10;ewYeDTaVNboL9igNi/EbRsqCPy3O0NImILlUcA0pKG9LCwYMv7S+YAF/lR2V8L2RKBJJ7l4jSICs&#10;SMqIR6cqqTdv2jLZRaZXRbW2t5RyqvherGestZwRJcxpwGrfomR68cF0XfO1W/6+aM725kw4flep&#10;RrGQjMaoG4f+NA9niKxsLTF8OXdT0a6z4LwuAKtix1FHFEhFdqOn2KWeLcO1+DVCXrveltQy1LJQ&#10;NRLyjlZ3TD/2W0ktUlh88qsiIa0ec7587KXisSpoaz4VABp/gzDTCtbbFUvKB8XTyx02rlLysdIm&#10;gZLlt7oT3vM5LK9o2qqUqyJhAvo2nwKwkm5llaoY3KgCgnqrka1YCJwVy9uXXg3rpLoQpbkfgvsj&#10;sYhImvPyXMhTBa6IpB0iSmeRv1XrWEKplibVnd8KDd+9lnwUYI1Fq2QzmtdFXaP0LCsEYFU/WMMq&#10;ktXeVXp+pb1xGMRi1oatSaVKsY/UDakKzH5RmHqwNuCdsjar6NShD+v4CZQ8QK+aLhBVIR1XDaj3&#10;D+8cFYsSN+na6xwieLcTpVvblzG+gYIoqHqJka1htKqFA1nJOqnTK4d6Nt/Sz/dRckBDwZFEzxsU&#10;djjYdY+2QK1Ac7FTMkWCD0rYFwxdsKzp0h1HhrsqotRlhIocbbA4QeqlQGiOdkece+z4iKgLLgyi&#10;PYBf/c+j9Jpg6B2pVJeO5DGWW4v9bQZ3NyPatbDNLM5+DgLlk43ewuKZfmzHDbtceI4rnvpHre4t&#10;5H3AjAYpQq0k+sfN6CFpzi5EI6F/JglCI1a8JPmYRVfEpP7wkXsHTk9u9LPcVbPzXO4j3DmXQNCZ&#10;0VYWWq2p2CQoc6sYYZc6ovnyYoVB4Ta7GOVrZgXFT+dAJTVZBHlJKRrl+/ru9gsHOWrxASin1dyi&#10;Lg5sPOq/Ac2ZAATINk5NNluQaytiM+/Ch5WMYCSDjFUuZ0pmvVL4SYQHXIL8sLUCsIaFrmeJy6At&#10;0/p3JMEIbKngKpn+ty/fv6GSpMTo/dPlw8PFk6yXSNKXpXcy4iE1v4oXFDuIhRaAVa8zTZdlSp9p&#10;N6GfE0v4c/nhyT4I13b9ki6hFMAKEAFeT+qVbPZFEkNPKg9J5ayUjWRjf7SzKiiFcdUdxCTIkjpb&#10;AMpUfMXrQJ5W9vBXPdjXB8CciwXYIdXR+XsMsH7K5kkersNoylFV6JNOgDQFR9r3wIAVKCyQKknr&#10;8+vXJyylzJvqcIrX6y/99vVZwFpFBwReXblAdWhpM7ZZcMI3LqBA7aKbH3/L258Y/dcXeWNBY4da&#10;BomycNB2mXWZAGCo2n9L4VbOGhMAQ1WqD5D7rxWgVEWvSswqr1bErGRoAVUhXDn3n389//wXPau2&#10;ghiGyGwH1jgSp4pGuRuOhkZasYpBFKX6oaN+ledrejUONVmqjHhxMPbAsowVSeswr3ywP2sqsqpo&#10;wkhaGVaJLSolS9UEyqi8ZQPO0LpwsojpVe6WyFK9Ezmtij0qJUCxsIz9Ar5StboCFtDWRGPo1Ri7&#10;BrOCwMS2BuDaG2gSswJMU7E9xa4UoxfvVeRixM0mL4v+nA8Jo1caTRLDBVjlMCp+rhFt5dbEzz9L&#10;m0N1pFhJNvaEElJEZi3QzPNOGQWD77E+cKQ+RgdCPydXqqEwpxORQ8L3k0clMaWzzeh/ZYsL4qxO&#10;SOjfaEn+oEW4yta+0tRyrBEJ6FhGxvRPQdUoK1CKC/qXc1YZEXTQXOH+ADiHzlP4Kji10KfTvALi&#10;s1vtM8KAEbkaDZvHXbH4hSNT27b9cUtmqj2oV1PNQV2hmrHFv7oNVcLKegMI2ptTXGDlrppyDJdk&#10;O4W+XYJU1yeTYrXvB4mA7Ws72tbMVZxQVYUAgjtz9UOsln+q2VlNIaRR7mtxfZXyVLNwbweD2nK4&#10;qrvlJleJOOu8I6RRDpZlNoKt1uToWQOwKqARK48vUQJ4SqkHraP/ZTtlkGqZe3Kn7BzCl6Y8i/hU&#10;BpW1qssdT3i0/FNNvqqcqebDHZF0TpUmwEqQb16tPKe8n0mcT25WAR2znikRFO1B3mZGt0m314FQ&#10;EYT4VG7KqAWa6x1OtN54rTUMWh1EFQgibJH8JGELaRMrOp/PoSqXUlOQpYWA0HWlYtzhWnGT7bse&#10;pBU3gJ0NTdR7sGPRew1Yd9hUsebdQssq0k5sN4b4L8AaacGQuDtYD0Qb4jYfyvCo0eoWKS6Zaa1f&#10;hLHY4n2T6d6FWSd4vdzBSkG7A9COtlehMsX0ZXUUoepKBsr+B+UTd5Io0faIvLL4MDMTMZ1OuocI&#10;T6KCAhEML3orkjyuWVPzpvF82EwMLPBYkwRn5QewDmbldh0x6H47sYJ23rdTMPHQq9P/M9ea28a3&#10;gblVG74aQa4auXau0PAtpSnW/RHC9m3ZdgdRKWgSdYC5+zbzvVfgkF0NhT8fhHGtKUetF1pKSLTx&#10;aKSrIwnYRQUFWNGciVmBvHjA+BqtFT6jCDx5F19Rj/765fbz5UlKxzadqyoO8SMQYD07ocTU43cV&#10;DoWDwSaJOgIgp8enq6+Pl9/QqppYJc2ckDeA9QHBJVWggI/PcA+Mc3rBoSNM6rduC2XCULVIhJnq&#10;KkHJnaP3B0DwHmSyHo5NLJpFhwIZ7FZOUlSQegbVYUQgYAp2/Abp+P0BKKZCUIaJsil1gSv++fz6&#10;jJ8AtQCAa+hKBWpVs0AxekLzIh2hLb/dfn+hwuod9lJxj3r+KUZWgM/he3blIqsgdTaByIS4ZU1j&#10;TcFKV2oV+nzEn1/Es6QIMnwtHtTYF6zs4gWFrWktkBdJQ6AzWgVLb2FYr77Dev6Dvap6DzCNtFRy&#10;CMwBAKzQvTopZ3SxAEz/UuEDm3bpHGmhbQGe6QTS/yFTAawcwo5XiFyrqBWnJn+rv59//Pv1VXQs&#10;vUfD7jFw8MhRZWMCWBNTG37Cr/WE8yJOFfrkOVS5cI0H8lyMzrW9D1MkRgHBmADE6Kq4VX9O9rGg&#10;qjQAlXr1BWWq7VdVf1X+jjYTMAx1ZR2B1wr6S2mH6s63ViX+izdKBVePwdxdJvxMvs7ieGjxhZIB&#10;EN02I0u514q6tul9pK56SYV3tM9AaTdNep3IAaokBNFrhoZM1LVUoQrcAxlL9xkoHDOBQGERooaV&#10;xNllaJoUfuWzq9imYseNbLJDNSN5TteXMGTmgCVaiK5A9TmNdSIw5YNRu1hkV5YqUWN979NnWYlW&#10;fEbyKKjq3DVgzVaCIWQe7XRLdCLlV29v0SpzH7eBjV0WLLb1VehkUaFxwlI+menVNrcSsVq/apOE&#10;2skzY5GZQNljFSQtSW6ntYlD9W4nc6sEsp3wNOA1GVrRpKZ6lnsYGO2L6wqxCfrrm3YAiCgWfjdp&#10;Uq6JBduKv53S/OPSwF8nYNliVnOYK3HYqQTmZqj3HPcP7Zq8K9eesAuEOk1RfgFfXS99k61Ch8fl&#10;QOWswKasgyYVubaUqdxvZFMR9NdnK1bPqVD1kRlaA9aso8jD1FkVvYoqAFZD/hs8TQo7CLNKRG47&#10;jrLmkA+r9KwpcCUsixiAfwab5rVgxaojLSUKKjpKX2YCbGNU6VbbcKpy/B2Z5W2TVwr0Uhyg9f5R&#10;QpV+jW9Ul6ksCew4Se2ANWO5Mah9pmKP6sXAN6kwRV+FRipA4Iiq6UzXo2rFZGyqFjW1CQqHZB3A&#10;mnyaFr9KJVmB18EHYnkjFe3UJY/oZaLe6KQZygIQSa6Xh4/AhDKsEz4OY1cBbsOmmMzHsTWEWRBb&#10;zH+KCavVtP5gVkW6Kx3KMMAtqW0LhZficPBTNXLDLkWbDdTe1IaVFd4FkMTzyb4gBl5Bz5NctV0d&#10;w+iNqiws1Seldhq4h7qL44E5XZdA2vF09lOdZuRK0Awujzc8iEgz/8tz7lLzf3SvO5MJxaf32BPh&#10;Sc/7UC8iJXNffeKmqloPkYJEDtsWEPLKLcbXN5IT/w8MsGriUUYHPaUJHNSakdXWDgMuI3KoTLUg&#10;4HKnWjZeshbOEdWZXbvBN/Dw/eytCtV6HmWwFzWCuitwthBtagTEE62D+97EV62QaG4wug39nma5&#10;nxS3NO/DfIBmJI0PYYAlAZNuNfKARdb+JrTq9Awwq0vpEIskHfgUIAuAu/t2B6Y0YA2rOneMzoGb&#10;GxAAYP36E9xEqaurB7AXQXAKn+JXdX/xiFfoN0CwAKsS3gm7PUIKglnFDgJkT+FyDBRiJASqIAOG&#10;kkM0gIa56PwHvldKvqprVl3NxLDM3GiMd4IUYlNX1YIYhsR1ySgUnIKPsnNy8F15SCnHqsynlxec&#10;nsxrOqfekJFaAIBdJVqxwiu2Vl/vXhEGsEOXYKUwgSps2UK15QEqWKAlElVVsbql9tUdC+Wv/JOQ&#10;NLZZL/peTLDi+AKyzo6SUKG3RYSgxf4J+lI/UUwB2gVjg2eSrq5f/6VwAC4BtPDGblYPCIJVrEHZ&#10;VM9Rr8KPwjFzCcCa7N8luzC3EmMKh4qhFZiVBCzMVpGrgulJ4QKzUiPAdQSEXMGyP/8Rt/r6DxpW&#10;LAUohktmnm1iWr4dnxeJ35uB4IPDaim2MWsK4yYq53GrWPO4rk5KrzMwyBi2S0AXwQo+rlqOXa2x&#10;rFht7ijRqlGszVnBrPHTUcr/KR8YOL/YVcDDp5QAXhhrVadHFgGYBgjmZv4TCnb7Kysf+7k6Q6Uw&#10;a2dYV468WdLktdh5dCs9oGC9ICnu69zhV5Rfr4KuYcUMIAxwAR+OkqcGbDCKnsqE6b1PIeZFc16x&#10;YbhJFoESY+tA5DC7AYKm4opWNJrBWcPvCB2xUI6BjjClqWIhITN8VbFW0NALL4gGrK6ZNDlnrrEU&#10;ecBO0eXQSfqJw8AEoFN5IS0MChyiV6FwWx9oaZt9kcrtVDqpVPkwoNOdI3xvg1sgqRGbdALMvSva&#10;zpnaE8A5T7GqnT3Afd4A7DzYKGXNdOyQtbhimfj04XRRkqqvBC/jVF2IoVcd4pcwwIC1wv2G1L5e&#10;Fyph5c2lVWCEEw2vnCq+D+FadGmB0b58V5fY+BuedracLv3FZ2sAMuWIdES3hFUB+caliRMWsGcq&#10;XLj0Lbr38iXfoEktQ4BYZ5iC9YYA2aBVkamlAi9eBNjKDjXl02N4+gXHOtUOoF4AT7GFAfKcsg8r&#10;fGreG3uVu3L7L9eRwq+VU6vXfkqw6vuuXyVta+X4F8O6ufcr1OMMkmFbowToYqcdzxl/yg4NC6Hm&#10;laWhPWHQeqcBalNQPhLGIU0NPkCccZ5XqVWVKBDpKwnpobIz2xYe7T2b2TXaiM9/Fb5fMfQEZwdZ&#10;Jh0+DFO4zIlK+4NBWIE2wQ7j5iLPBK8bTAwDbQpZOel7lLzj/kFR4XSLIZujL7o0+2Rdn7KKkUrB&#10;QHTcSeIdR56g9lCtwdBHrGpOZ8jXATr7aU5yWxoTHnFw6mgABh/vR7QRZ6VJZXpQzOtkAnlyMu6h&#10;fNB1R37CvW9TEW7dE+Z9NxLuJ6nfgNWmuTCGJx9h69DsxYaFCT8zVRM6YVhjVpWs/2WzkDC9T6RM&#10;VdP4yWTKFaGHixdvEUtfoJVE2BOeiAri1JbbYClTs7dWrzbzHbPeIciXQKW0H83NV1cPFZ37UJ5T&#10;LUdJr8YzNUtgaO3BnWBOxxkdQnSUUxV1nRvbf+UDUAZq2nBEruWqJknAKewLJBNpK1BZjO+XzmL5&#10;9IFx6ukJNPaImSj+Yd7dAqw2JxO3DAKA0cTU8+7b47lkr1+//3yB6oPyfPpKGhMO/y4Bc3sBt0ry&#10;O6n0qEi/UgwLV6ZHXuuuftlVhZSajYgQOMFLGIIdVQAJWD6xyowR2fb5FMEhdw+/QzOptuQl5GV8&#10;snCPwppAEX8OIRxZ6VB8Q0UAFZRyXF5MKp+fJb01LjSI/EoVLtXEouIXOlQqHTyRnc8H6sc+ktEl&#10;kMpPmAa4hKwWMp+owsXCboU7XYJLdrCoIKgTa2N/2fuj5U0dV9Z/vr3BklZaXmpfqYgXhbtkUCV/&#10;LlYjtUs1w2KzQO6U8o8pkfuNXYhh/et/CEy/qVqskLEW6Fv0qUqWku2/XFfFLivor9qwpleBpI9/&#10;/f31x99Pr3+zMpValWglj9Xv/AR45bPqCLAfKQT4qwKwT89/fUXAiiSAorUfvyhlYYJfA1gTKQvV&#10;YWErStbYWiXpijFjjT0hWiJ1HcCKNcSnUzQAn3ErczQwAlkpZaFnVAqLv3Z1FZMKNgWtWuoq8ZzM&#10;xnHGwR2nISzMa/SsYnoU7i9LSGPWWLEuwYAYo2hela0V7x6JU1sRm2LrWZQSdFHwMQkrU18gwXGn&#10;dn2Rl5nnjjLGSpK1qNCKqk/Fy0TMYyAgDagRRiStiaTnwXZqV2fTG3kInopdiwBAteNrEzClUWzl&#10;gLPzc1nD2voKC7e4WVnsyJ5tJ1yi1Z7pps16QTvBP/LHwEesESCAk7umBxZ8bFsA0Iwbn9aKph1a&#10;egBrG4SpE0xm4zEsfDkCgwTBRcf6pMqawFlHiXcX69nmABNGj4ZVkFoAtP1uXYgrZrSikMNQtjDU&#10;3lU2AWjdBcD0C/F9hfiVuDYKYNYUFhQOtm+DDbCkGa06seWZFSTqWgYyt4pGVlC1TbWSbhUet4qE&#10;xftM7QTpio71gXiJlwuvrvj46TZNTnC/Jiruk0rt78pV7R/sC2fAKkmAZzJlCBB9y9U5fKrlp2VF&#10;HCAbGYBLrcrNSun/UKpgU0FVPSAR0oz5sctzcCk1lZLrHDmO3qcwa7kEIFUnAKd4S3GlnnNaAiQn&#10;AePRolcHkvJaULjTliOxmmpj1BSIqnIAASuTfSVyyMlbO2CNRK9C+Vm/k5pb0SSIiduMxvXmUEvq&#10;1/DU9F5lI63ordePAjKsDVLTeBEUwNq0nhXrP8xnSqsm3Fl7PkiXiVzBRK/FuEUfblZTAwWCblWZ&#10;XXxb6QJFH06m1wrXjkhxL/K0tKTBFnsEebGPh2XfD6GkeMpCQh2nXqAw0PaQYW0MvQ4XwJplQHa3&#10;RC5XDbY4xz9WCzch8r5PO91KpZqyYW28qtNfgHUjU4dNP0Za5u95CriZP55+RB4pUqY62Sy7MaiE&#10;i06NyANygvHR2WkYU3cpZxS3spqfUAA2PGhTqlV0d7um6yocVdDdT3Nu3eBg7zPCmCMNSW7UJGNZ&#10;udszhF3oUpRztMWjVNFnWttpfyPkaGnHH/7J0wNN5H4vdyqjz8rOV6Ha/Bo1XSgeuZeSxGnrjDUj&#10;qhysGK82ubtN2H4jBA+thVadxawVkIJZ4zuSTnAVTbHW2MbK+KsqmFW219t3bwEZKEGRrgJCCXVR&#10;QeDl5zf0kc6suv76FeNVoCFWhpdPT3ePePY/UB30ETTJQj3FL+cc8SPOWVXWqMtynhK0vKOigXg4&#10;ICmWTy4oYA9qyDjeikAcLaopzzBAOQBJRZ/v8XyVM1TXbgX8gRElEiBlCqyJQRMiXRn7gx3vb6l3&#10;CnFJMhZZ+WDXpyepeIGhNnYFR1rXC06VFesD0PaJkq23GMqqSpaAKdUBrlVRFkApB1aVGAC2GokK&#10;dLLo6HIHw9VWuVNaKD/7cI04mGwq70RmBUr5Nx1r2EqdMMHWJ9spAPc57hMM6/3Ntx/ffv7zQnD/&#10;6Rt1yEDDeLWSASYyFVYV0er3nwKj8qUixP8DiQI5ZPKxev35+P3vp5ef9z/+ffyBm5WQqOoFwM7K&#10;kFWFWFPmChZWPOvr31C5Jlz5/F2FGD6c+KXcObYZPKBFMaYxh/oOl9a3snrAX4YH2HUEatRJhpwu&#10;JVYDypxzFnC0AaZMjE0FQyUJsL1AgVqb8qZAjo1aU1CAgILEIdTREZaVAECCgVqnrVs/broR4deU&#10;vJrFrqsagxmY/a6xKMUDs5AcwW6z/oQdrpS5on/K1lQklmuyi/UErgFPU0jCak4BOAiqFAeS2X4F&#10;5bVVsppSnN0YtMrACqpWolI5QDllO6n3IiNLPGrkKoDI4p+ShSPr+DCUyhIzBg3QzF+Ro3azSmpO&#10;EQCWLrgNwtY4dRCmiM/ryBsCN+PkRZA9DTasScaVCy4IvLrKvLOpeE0LvyYwbUAfGi92Cj5H24Ql&#10;pd3HCiUsozAfoslmA2Wkn5xdF5WNqLSwYzt/ueiXiVLDVjCiIaOQqwtipUKs1QWtIihuNWjSkXcO&#10;8YW5sWPrYTetNqbuAwlYRZ1GrpDKAvarKgyaumLxbeCM5DZgyOt6ZpW5FXxceVS0ysUCRDAYUwZZ&#10;esEyWppdlVdgOtGAOxciUD4qDtopw//IA7qean5FtTJsq1YzZV5T/czWuOeR2V3grqK/hOfi5iay&#10;Fpyaz5s2RpM3hyxyuXkYeRDktNq1WAVVnWulKaU1rPH0mNC/yqXy+Ns3IIypCrGeWCfguat0X5YH&#10;6FXQUtFYVjmsLIlqAvcoSmsFBjmJWTvfv+M5kQTYrMpUqz8Hp5pwaglBh4k0u+aV5Xm4kIqSxzv6&#10;XzH9GvszJBcOWNHnLe16s8cKPpuYeHOfx3Fq7c3p3vvO5/OEYoNpMGafHTIOr0oBI4plaP4oSs+Y&#10;tVJ2mh4zLpQtaDkG8E8lpXUZVbCFY2Ue4RVrHhniQe6UIr/oPrvAko20VizeEHxtOEhXUGanVI2H&#10;dJTGTKNbKJB9zB8L8B2cyOau2lhHSF20tyFOHMGUzSNQRbcLszb1WPXDykp2Sw4Li1kXiz11RtFM&#10;OYj7Z0KVUgJE5Pcr6xoWuoeTeqU5ia5sTrMqlDosnkwvWpmCEVE78I356fDoWkIORm5bfmTJT7IY&#10;oBDeTjAXdd0i4/2nSAUyT3N70jDD95l0+YxERfvsPHPzCaoPqZhaXOlAXuNRkayRqicXLZ1TIpPK&#10;9Oeuy9ROU46wVPnA3/TnoFV/qBws7pnf35TJwNw/YlgjFc0NIbsfptSk13x4h63P3aPs9PHYRxKg&#10;FfhP/VWqAN++bwCshNG/vpDn/oRbJKlFoBwl3SPifLZRgDhItGVyCUDngX+WzLMcpicT67OSruRj&#10;NY4hcaSnGa7Oqggy78rrh0sVwSrZvistnShJy4DmhJFJJrJO4b+hfPejqrbKoLRqE+BCpQR/E6LS&#10;Brh+aUXeDWTleIpaACzLfhzul+dA8rQQACgl/wWpqIhYVT1w0dewm8Llr3K5gqB1oB/JgepXqUgV&#10;/q+YW8kRVhpW1ya4Qz4BtkYq4EO4SBUSWCt6xYz6c6kUXm5ff9x9Y+dY295fPZPzf3/z8tfrz/99&#10;//YXNa8oOavit9oQYKpsqieQ5Q8UqHxwfN/ajCcSuQCmuDd8QwnwtxblbMnrSuvEgZXP4GDbtaJw&#10;lQcWROy3n3cyFsBPwGUOyCIsScCWwOirpjvPhAdKMvmOBYAG0fIelA51KFU91Sni2kHA3MHOq8jo&#10;lWe+MzZs0Xq4ROHKyqF8onNNkkeBWtUaqF+DUIU++UskwZoBDboWTI8eWo5Oqc1TdXqkgpVjAGAK&#10;SZ/wqxCYffVjESDQKRVOgTOB1NgIBJKKVU2ikmLp/FfTyoaJSs0OrEz0PPi14+PalcSR+ka2r+Fc&#10;i8c17NNWVe6o6MmgT09ebWNkB4NkO+lAgoOK8MIRxrTIGoAKbiTE4QQp4UgniVtNS7vN4Jo3rVSz&#10;GMgHwYhVtQK4EtXTMJ9Oo9VsqyX8sV3ASsirLgqNanIxhqOT2C5M6Xq2wYXx7Rrlg05KWVmKjLPz&#10;hPhNqaa2wlQ9qOh/wuU1hWjiNghVYHTTTkihIY5W6VlhOoUsGzXWgYIyXYBKAf0kdaWkmT+H3J0Q&#10;fzK3mhsmKNRHTD6ZlqgjkqZWIoq+cJKiQo4mWC94jTDaNlXRN2eSUJg1U5FMG3QRxbCKPZUmVbcx&#10;FwtgathqI9VUsbI2gO9VB86PRh4TbidXjJNmQP4AcUT2B5ZyYLUsZ+xXhVmr2LJQqZjUZE/2O8Hz&#10;1WRkdknSw1B+kbKmZqMmirOV0q1at6p0qMGpXYjSlXvaWrU0SyJQPTpKwiTMR+J2ewLIvTVDuLGF&#10;062mRNAwUgeAcuBLoauDTKnicbdQb+28wqM7JEq0twpQlS7zF4KtEtsT+3YjC+0xQM9AHIgTWNMx&#10;6MKsC/5OUksH6wNcgmPSA3wOjsxP446Z4/oQixQcVmwaNmAooGoo4QGsa5MU1mrUlZMKSGKp3O6G&#10;rdltxLtzyoNydO6pgFq4p9DYUI8Gf0WEBwyNoQE7CdjIBx26O8dop4rXz0VRnl+0HJm6jCzBH2q8&#10;68JR3aWLQm5rfSHFiE/qXnIiFJVTPdkoswJw9sijAysDuEWUgnW3XjL658Ip2c7CDFmbpaP27po7&#10;4ejL6fkGqWtusOPI6fCGpKvyGcMrbzNGjR19Zn0DzdENl5b6+Omo1UY8sKL//5GNB2BVMn5ndpuI&#10;+ohZEIayDLTiF789nN+eVeGAtwDwgvZ1kxmwwlwChtB7wolC8v0F9PlOqju5SjfPVLqHbnwgZHZB&#10;VJ3F1qSQgoA5OEje4ERwP3xaJT3rLUYzqFYaRMK4SO4/gDUASMWXlS6q9wsvRMZdmGDpUNtB1owp&#10;7qR3HMi4E1woPGdHKhk8RT/qQqb8UwLQl7++4ipA1lTSs5KkzwfAnBCkPsQcAF2s1LEC3OxcBq7J&#10;+ldNLPlSyceqDKpI55JFAMe1bZbFr6yJHpSWEGQXn0rOk4WnYjGd5qUIPkjXO7l7/X73/EK9MZLh&#10;rp++gYjJo3r98b/vmPmrni01thDLPVyR4/Usl4AnqwIQs9JaUac0jzIBf8mpKiZWpFXJEgscz7E4&#10;cf5SiJWVt0WnaTmB/ARAukbbEMxXH768+/PjHyOvSSgBPzahWFeybqO71DkUbCXWzyLDNrtcOfuK&#10;cU4TstS7ijwAmkduVlVV3ClZdsMpntXka6ZVLHIY0Yf4kyuqyK2yWT+Wt04XN6/CPBRupdwruX0l&#10;Y7WY1ZWx2joAApUvE/qEf1LFAbFNKjpK3DNqP2VTFZ4bbBrAGuWfMldkj+XaPw6/KjhrclHcp4u3&#10;RdPJP2XFD6ZM2N1snzAr4AN6t3WoTnUKZ2YbIzZ3mVl7FFjG2gJQ60FlO9XEZ5XpqnIDzsEaWEnq&#10;FZKbplSTIFW6gqgbg4ECWM/OTQyr/dmnfjXwEroyag8CFt5V95ZuoYhkBa87/StIdCCjwBbEHv12&#10;xWK6EaSLeiHWXV3FKpKDWXLWEQPYjtQJZyanM0MQh+qIf9YJvsw/C5WamyzHgE6PS6vypdxzZSvr&#10;TCYzmjpKA9ByKmA1Yu63VycSzsoKQE6xLm9rtOqGaVs1UulTUibcReFQWtW9LIKaF42HquJxn0gA&#10;MMLfmEvYAYDuSo6Ueq91qJohZOJUU4tMD6TQkGUbSBS4KW5bqgDdkxZwg1OpApDKVXGtytxDZees&#10;BNBiwYz8N5xulc9VyMMZkIHCbWjVTx/Ppustd2hFkZPUYpXrKm9vzUsrZ99xm+VzVxh3U69OomdU&#10;pFoEXsl0LnVpTXfNyOZzKZeqhFWJ+RzwWRUsQ9YGjVmKKtQgkinfjJivU1iCBXeENyHsRktGJ27h&#10;jgPWrjZ5a/CBXKsahzXgm6R+s8udiJMdrnz/A/2AIRSEAgxxZd60VmHZkZpR80mR+zLiwogX9zh4&#10;Gp9g+mS1Tz570q/dY0JO6FaV/dYwVxLbt/xaxGFg+uDRAj1ttiW/WJN5A2R3VDS46pBbLcg+X1YS&#10;vcK/C84u+UQBULHO0XQG3MuE9cOfUCekcbN8UvA2TP+HqaQQwDqgjfZEdcZOkmbkSL31qRYW84E3&#10;81z6DXqW5pgGaMSBWIGRkVM4EYkPoTBtYVZC5GZtKxp+SIJaO/v+7e8kPJnbrn7omcx0S+P4Zcg6&#10;cL9PqqYrUQhkftKa5vrmkPjc7QKyZimzHd9W+Df+CTubHsCaPceTdbpUmLOhqkqwTvHV97/H9d/f&#10;yJ+Vz5kMsD5f/qakLc99YxEV1zH+SSI2jODtM/aBp2FY08p5OMOwkvmNGPT1J4afFJK6/kEZpp8v&#10;JPEojUnyTbkvEdS+pgDN11ui4ZCFZNyjv0QWCfN6Tb31y0RsFUgaQxPVC7gnoVWoBT4G3oIby9Z9&#10;2xIT1jtMslJfShCQkgcwrC8QihIJgIyVaG84COkrRjP41Sn5/HWS/iu2AKTq3yHoBCwaOArXcgoE&#10;3wGaJDkJAgJhnXpl/wFIWVcrkAuYgJ0w8QvoE3NW2a/yWaYEmA+0j1UdS7avojy1iQGuuVhS/mWD&#10;ZYfXu5e/BDRpAJjSmVVUvL1CTAxH+/rPy8//9x14DVqVIkJVFfALo4W2ApDTqvaMaPXr8w16gG8v&#10;Ny/fcTBQ8pmOiOOYHAnsIPtNVVvlHiAfAH5FMyCL1tgpCEyzkx9PWJvBB8Mlfzh9/0f7V+dtW7PY&#10;eNFlFPGTk3upta1DpkYVIGPFCFiBpAxdRAyFVm3FWgoBmzIW6U66hoeucsyxRKQY1pK02pDc1Qdc&#10;ViADcPlSKb9K+Ml5Ic7TyiJjCo3EAawGpmAL6ad1K8a61VFvFWsl1GBqqlBsFJnBhQTBo90MiRUW&#10;NlwmPxFyDRm5Lwqse01H8GHFDG4qR0qAT8UOTNA2JRkla+HUKBAm7h+gGQPUQC61wdH5KApaMNRu&#10;r+Iv4wkvo03TusLOcvh3e9pjVUH/LdmL/VdlTlZIhlbDI2Wdm/G1xy3KikvZy5v/ozEWUUilEGv6&#10;FbDWZysflOruCkyxKU0oXNzk4Pg5EYHR8u1v/UChzOwt4XXpBFgNl9qyC2hDsT66QHP8ClwvKtH2&#10;Qv/OrLI1QQkJAnOLZ220LbEpcJDSpmB0rxwytZAxwoAHXFHAqeXDML9SrSCKW+lZu3CDaeagW9PM&#10;FfS/gEZ1p4HCBWeBwqtUVSQWhrBDpoof1ebMEBQBUPGLy8uqrQpmRbotvCvJSstVzz6k+OrYVwng&#10;IkWVG4DH1BPb9Fi6mvvfQQlmg1WgtYnVvRZdTSa7SJWMroxcjUodxCeazxLsCKY8+fSnAGgwq1Kg&#10;oiZqJwEzplq/3jkRgApW8j3VZBCwLQF96VZLutrvpe2fmld/gK8VguEd1c3oaCmRWcsfHZwFEESr&#10;6hSlSWfRqHwYLw7IaLzFh3Iq8Gpv3sjbtTO0kqU6y8bqJeKvUXmziAqKnWE+WUFBRTvOC1DOaqFj&#10;g4Tyop7DDYoKXTqwJlBgaWonUWY7SkG9MTNywHpTc+b0F5cZqBBLgSwBdorRBxu1rvfouMNo7qh0&#10;4chD4nDOLplJasMmF04n5GLtcFkpUFwiZCxgD73ZTi6vec9rmDB0q7qgqWWVzuEviRNUj69+iEOC&#10;1bFWHciuldegLm53eHo7v6KdIGisyjJkSfK2u0UMqbFGF6h6W6haS6fkJw3fd8tSMCea39eiZANI&#10;WZiEcEYzDwmXTJ9kQjJiCXal276EnSZlUz6tC6umD8NzF7PeU46539b1sn8lgPXbd5JqnuAvkj02&#10;wNR8tnpAdQEAn/xV3/6hrBVIK4m/6yZs8Kqkq5Rpdcu5J/+YEV9NBbDKpdIBoAzVvKeiHWa0Vgz9&#10;mVj+xQFgXQruN2/e/glgJTMJHeTj6wNN//768uPHN0WWiZs/XJIb9PyMohTh17lSkYwmzVCWM78r&#10;ppKKYWtMB4KtZBIJR30slIWgH0gpYJnKt8otLyVAlX9DrtjtHZ4D8i5VoN+cIrZWCqDLzdS2pgqy&#10;P+LG39wnpKa+Nzo0pgSeOm7uXHtVGQAmqihA8Z24mT4jeDDzGm9UeZ3aLiqUKjZS5OnLAxXNAN8H&#10;sKZ6gtCwYWtvLmr52w/wKH5S4mKFSkXKwtpKhFAKgVegM7syln2VIAHAqh2yf1xR//f8/M/jl+vP&#10;bz+RTvgB/kuYmN2+cBUkxpBxFacm7azkDdE2yBTWPCvCXJWc5aB1mgBclQYwbBVaTSEDGhwDLJGv&#10;1Cl4vqNwbhWAaVvjvALmFs+NPoqxRXJ0XG+MV/mQax0TAEYdAGuI1dEGRL6cso1TlzXMa6qTT6XW&#10;DJAsuFx9wRYAhyxLWlWhxyNrfHYy1pbhzqZnDZyVDdZmVaFg6KUwq+2xTEFF7WoMWg5ZBqwOjpe+&#10;kyQn+FHjvKoaJaTbEdtwsYGYnbNlRAK+TNlM182SEtSAz0Sjsu85erhDL4r1J8u+CMuIEGIW2y1J&#10;RYOdfy2da7sHVH1O741bCCJ5NLWVdlY4WzlYFjUG4Bqpi+I1SMUAwWWQ3Kqu0XDxRbZZ6gSBLZ+s&#10;+Gwbcq1EKx3OtDEvjUTbw2VOMH3cpjJDsJBAgHVqbsUBtxlNRcZDkZ6qVFUZQnUIvtK2wkTqEEar&#10;IM7wpgGarRA1OdpOAlf+NRVNWbmqOXQFsuxNoNaJVkG3aobcA2SCE0lApAtJ8A/vG0RePHGrVIsM&#10;tg6knVZVKPjk3NUcJI92bdXNbS3XMfcY0FP+AKo6RlOjdc76rrCqn6KN1k8VRuBVL02qCFdlX52f&#10;KXGKR0xOcMKsdrOSQ5zzF5WtqEXxCrnC8XxFANClraooa74M4oxU4Bh9KvxirMlfFWKVL9WUWgVH&#10;mpFVoMYT45bOW/QW9JkXxUjq8+bhb6Jw+T4wTkjOSjsDiKIta2QNn9oIw+in3YWavhX7WIP30LG1&#10;VZNhBYkGPE3qfSCLraAE0QLvKu68oaiFXzc0FpA06G3Q2ODdPebeWFnrF8Y9fDPX5gZA04AAi/lp&#10;0bcNWKcNhW6trRz8Zwya8yqUY/7PTGFZwVsW3ERag6fail1NVn4RjRtbma0WSNrI2p1HPO6fw6Sx&#10;nF0Bd9jc1kUE0zOUYM0R5b3CVhfnysdgsiHpo/KE+kSql0zHqhzANh/QySpT/u0fSbcakLdT1xC6&#10;DNZfONTdBVHrpLoGuXZ6WR1LnSlrWBUjeAMp6RB/WNVWMizA2texyM6ZhMT3ylre0nLkJpc9mXXG&#10;c8XDcNd1yQytRRGjjijQ3x5k+9xGPzF6E2pCifl0z9ssfPA2+TFazW0GWn0Tp7Y/P3x5L7Bua7As&#10;2WQ23LhY6VTt1WP3q7d//iZDQbwLXehcWRekDtzJfoUwtOw8Xx7O785FoTfDmge4bqZ3Aqxfn6hx&#10;//L48/Hs9uL5lerzpJwD75CuXpJxhZL18eESJvXmgcrdeF3diIBEKvqIuZVKm7oCllJSuH7JHw92&#10;AS6IZlMq2KfTC/hX1Q5Q1s7Jewh88MQ1BWXYXHVN71TdCoiJzdMjtbVu4qvq2gHysXIEXIappH+Z&#10;d3TxKjOmtIFKVJDEaBWgTlMNVQalkIuyo0LbKjpWlat+PHz9Aay0v9WTD2HRausHXNDVBgWq+wp0&#10;pmiCLF1pidYp9OzPLijgZmDIKlOtWyhb7dnFDmTs/3oL7FblVRe7AoUbBN9/++vr9/+9fPv76fPl&#10;pz95DMiNOzuj0ICtZG/FE7v9NEyHkBRB0DOSXFhb5gkiuSk3IGMBlXhAkJAKApYK6NSC4/mn6wvI&#10;YQAIDog/OS1VdWax9ZItYUAlQ2icGIVrK8xakWZ/ANGrzaO7FBb/VCXGVieXWgBZKnV3RcTairxL&#10;s45UgF/J0ErKnXXcRAQ0ajKOWvDqwiSK4FQpgdhaKWPP6gJxq64yIBrJiyoRJCvFhVvRs54JmwKz&#10;nDrtWurmPque1iJNBcz034KtTmaKkHRcsQxVS1owkVxDDcHiGAIEdtj4o7WJDrW3ANQ6VCV9x7XA&#10;JgOVuWXjVddQTdg3S+3Q62TlkjnaAyuZUi7H6jyqWq0I3UT5RT8IuMfYq2ha2iyHlytRrV6t2Vl7&#10;2arB9k6SfYEVpbRWkwHXUFiyy7TcHHCwZkXzq5JTZKDWOaTQa+L+JNSji3AZ0q5cUJa3gYYASqFk&#10;gULl+BOv/yQrXFcWIInKGBEMiqLU0XlrD9BdjLY1ZKooXpdUdco/FVCX8IB/urURnibob35XCoHJ&#10;CbPyQUlsJVTgn3fX4mI3FUf0qdnV8Lu+CroEOOmcym7Cpr+QpnS13SRq3uIJhphRKwec3X+muL+k&#10;qMLWSFQteJXfakpjGI8m4CD16ruzE4qsfmIr2wI4619zDxup8sJVmIJfyfpnYSuyG3nEUjJABsZd&#10;1EqlWWV+XDqBhU3jDWJPgDGo6hDKhzef37398u69KhdWkSrzr5Vo1QZVBYO2ia5l8Q1YO4azAjtR&#10;ImbmfPSCCg/i5C3RpbFrxZC/p9zWNVVivqsGDAhr6nSG8MCdQi39wevLMbRCTxuGg14lZarSZZot&#10;G1J2YNnQgTum3JGomtqShuFKd0IxgGNB2+UWtNyFchZiBJtUzvppxg7Bi+jtHbKCHYtKKjAN83kN&#10;T6ZfBcpdo0g7NMPauER4V+4HRSKWges0KR82mrDZ2dQ73QPfxcwlv2erTWBIGnlAuijTlexzkHp2&#10;hUEED5q9aOyHaPgYeGMcKXYwRlSBxcAPgIfWWVl3K0OIkaWIyYHaniBFWcFOkpYTG0Slul5fMFTN&#10;TRVwzH8doIfgDMsYF303vql3ocbRcghYF5veF0IYV3ejCdT9mk5XZM3pqKwz84fcVJsqZs/iryIU&#10;6eE/iHuQNA9xc31OJkkb/hcMlRnw2z/wDdDEhlOTZRUUuxhWRu0/TaMOVPWav//x7ndjYr4vJp5X&#10;TSRMtsJ48xsmTU5UV0KSP4Np+GtrJ7DL6yMMK/qYAazByzNt+nzyEcBHmjkyVsq9IJT88ffjz7+B&#10;jwgf5eWEIevDEwPJGfWupAq4h3alcKhqh8ZeSjn1toISbCWKeM0kXpng4Vw/MVfnfahS74rq2ljn&#10;88UNe7uGr41J/lRMBWJyLhSVVQlWlQ+IMaqi7SA2HKaoEOv4u8CidAKATpltUTz2mmytx8ebV1UE&#10;EGQEHZLXD47HHIBfQa5Kuv+BgStGASBvBeJVB+EZrClBKun/JJZd317d3F3RMBaVCqM4KtQsjRTA&#10;FU5VuQEtolSjplV0PhUNHIiXFesrqVqI8E5gSVM/lhbaLJbCqt9+/vtKLpS8xj7q8tMtlD+AXdbp&#10;/HyikiqMLB0iZtfyA2seHl7+QmQsB1nS13AnQOSAE9nzdzGyoVGFhg2jLZnQJhbX6uiviF9fn09I&#10;xbN6ad4vNXltzBra41fAyvftBlB2V0rddYgwNW8id4slTUL/dr3R/CQzFia+Qa6qiWU8KgcsAdkS&#10;A8iiXMKACFsNcFHaxRLLrgKuNyGT85YEfEwFV8n1Uq6inLCqesXwhUIPvF88wxuL1k6jNntq4am0&#10;nkaTjsN27NsR9qWaTbnLZMBYbli61VTdjAzR7GySugZupjhWErCSLxX0aXWBvKsKK5sE9bZa/MGO&#10;8RfjM6CiAIbdYoXLS8540fXoy97IGVE280oVK+dXRaI69HD5YZk31Rk5spzXii0U3FcRAUs8oNyd&#10;iChc+bZUuVVnoUuJGmU2dHPZLZsJxGu5Cj5pb+UCJqTrarRtxdCQN8yuwChEKQzKtaL2gaGJ2if5&#10;SQuSgGQmNeuZmgKVoT8CWbn9S58qtyxbAaQ+6rjD1k7iGLDVUK00L++TYyF+dbcXbA1KzlWOnGOR&#10;6JVXV1XQ8r0l0SUjthGVTjMcaoX7TcGKCSZDi/vEnLRJWQtUKL9yZVtWIdTzj9hROfqvQD+ibZdg&#10;dTii/vIEYQWgSaDtrgRkR/CqYIWeRAcuImBVmmPQ6rgESAbgfAO9AeIK6ZwnWFWIGb0rRK8iCqoS&#10;hjsSnUDNWFnxa4I2AW0r+6pp1Bxivg9sHeT6wbUG2h0p31eKkiECSFeBu+Flw+wSPN1H7iEXd7xY&#10;nwE0rB6PAhe1KsS8aTSL6hsLrS67NWsGT8BKBrzuaDWQIggseGIgS74c2mztzezmQNggnoVom27c&#10;4OaSGSxsxM5bbGq0IQy37KKcCb6BV0AtGKtWSA83VEh4vRL5U9xrhpK0c6w9h1jVuRggBnHmapLJ&#10;Pqk8wb5/SgDaBbSaVtRWRMmtYRhr2P2IGlwsXZuMQB23rxdrAtDnnzl60tOTyTOXOF0akeXR4uSz&#10;0gwEFiuZmGGHwehEBJAwokP/cxXUnw0l1fK+TOtStozk1wu6M8pZX+vQCdlPOnzjrXNp/vM2G11K&#10;XRq7q9Yt502GQqaHeajdk5qoBFZafjruqvqcQL+W9wBWBUCEUN/8PurVAFY0AH3DaBMlArqyaZ0O&#10;SVdYLEGm4qPEwmcAK/WujFnlFcoCwxpsFKSvq7iR/NKwPpJyLjd7Cgc8f3/BnV6pPCrXhFsTUA/3&#10;U4pln1E+ACAFLlQqkpPowXxAVSll7QAlkHd/CW1+hjnrtUdcRjjGPisIladiqxokBKEJ7x7wdWLn&#10;zvFXCpSoQcrDgjIJaj89QxnSBif7G7Sx1cX1KYSu1owa9eUeAI2nj/d/foPLgT0EaDwADsUJ7lp4&#10;oFJYgeqp8JEcBfYUwHpJttMTmRangHLLVYVuz648MDMC3hDBPKX+gghXmRXgD6Aiq5LJiq2UGCAs&#10;rzAl0XnUotaYqhSWBKmwxAx+p/QbK3NE2F9oVKkaUJ3+/YIjFag9XmMgMLs0CGvCKD+9gv6vg1Oj&#10;rOX0MQFwfpgYZaYN0acywYg6gsmGJAqUvwLvxrXAAgnUEU2+imo9Oa+bZqatfa+bWrA2K8mPga0Z&#10;cuYlO3RI0niTKWzyVXJV6VArwOfSiGJB3uLnaocBV02ME5ZDjZQD6JTklarl+q6llhNgtcuV3kTG&#10;stbhhTcSRQSucq2BmljLOgAoS+gTMknxa5XXi3hgsGxUpFk6j97iVK8P66mAqRblWceTT7hN8SYB&#10;RKtmdQ/XtnZ6Sl3TQp9LjDgFtwTvYr3pdQz4uCdTrcpEbHK8AqCTgy/IK5iY/bveVSFdw1nlSDkd&#10;akxkrWgUNWv6LXhan2vD2oPpYW5v7TzbdofE6dbUnTOBjJ7dJKWcG1WbdjXzKjVw2MTyNHBhBSMq&#10;Bf2L1xRL2t6u1PESShOkQ5lq3WfVGogtVBjKOJgaebsGmKtAqaNckzYetHYY0HFZoRQUAbKx3E/p&#10;LCPXfJM9Z59mf1WLNXTvXkB1yQDabDUiVKqqqlUkZpmg5Uv8sEYsW9F/CwN6NrKD12p2ftIVJHdN&#10;9HnNeYZ0H51ARAsgV7rL4f4vdKnmDIKwBPrJTgWYJq2KX8W/GpLatDg3rSMJSZ/SB/0qFBsZQH7K&#10;4+MsqwQxkOjwSH6SpMeANeqdBPT5vg1WU/V0d2uOmNXIdbmx6styszLWjJA90DPYZVifQbcBkfsL&#10;J+sMYA0Gtau/igMdGKYWBirwmvdVGbx3BL+SdTby8tf2BF8CiMsoaju63KN+QZODvaqp/6lJ3YnP&#10;gIwyGyresSDsFvovPNf8YrDODNbTJ4NojzBu1hzItQCx47lBV3LZtC6zpJm7xmDwULd8MZoVni20&#10;GrJZXV0M4jpoAOKQYqHxjnBtN1s7mVShMClpcyEwK2hzaWqmsYpypcZVJeTogvre0H3iwWtC1av3&#10;gkr5Ncn4xpTi2lv+W0qMXfqp+9DVrUBdxqm6wWxYaxX1yghaiH9IbicIqQpXo8McaNpTnXA4dSkW&#10;li8951lMcGua00X1HG2h8hUz796O/3/mCQNPV+LUBuujnc2sIB2YvU18H9z5+xsxprWEwFZ8X5tk&#10;OUKu2TYZ3kOPpgd+c9wNJNcVEW3OQs1xqlKxkKp/cokyIy3w3OIQoVNiAEP+b0SWf369vL/69vP1&#10;+89XTOnhKZ9e8Aq9RI759CzzURZMo64hMl3nCWMpxegxh/oqOAsxSVXYq3vMSu++UI8HEbSlHnK4&#10;1EB4Bp1+cw/lWeSl6Exqpj3YRdVQzDlVGP1TGpHCV5Swwh3WBVdd8hTEdvfAsHECfAReE6lX9Bys&#10;fIezOj6a5CrAmNyQiuR0MUXk8eDk6KB5+gH4zn5k74+1KsD65gxulWbzjdS6wO6v/BOIwK6wmRRa&#10;ZVFM3xwwBQIApnaKpVKrjavsdRUu8/mHksMgs6G0QfD8ZcJwoYPeiAEFamMFoKJc2E69/PznO5gV&#10;rzHS87mceOiiZ+BMXQD24ZGdw5gWdarTl1g2CWSAWhG6KtOK36oC/ez85fHHX6+R7Xa1WOtWWdjP&#10;D7lcoYWgeV8uJUifOWjN1aq+XEzdzEl00IoRgsdb74KuE1MUrFMoGKjiLzPsS5wEtLhwgBZ/E+Fy&#10;ZsNGpZ8+wMUKvGa8lPi1DHpL2Opwf5XYEVQ1M/RFPK5JVoFRw8eEgQQlgaqSE5wYs0qxxyRJo7VX&#10;AOJ4Tfv7DMZ1jQAAQfKmDc4Ey6IcCIJExU8GkhKzAGTRcXqrrCBuUrjQ2I5deaEglqqnKuFJUDgt&#10;tDORRd4cXdlUxcIaOhsRxhLV/gNmYRP9D9ZRMgEkcS0pSVWJX8LZJnSVlyalgdg+YFOysoriDb0n&#10;DaVOQYYAweU2x05VW2EdzQFckj5qYON455Zp83gLCEvJpLZlDC4uKjxqn39pIUJ8mm4MvWqYaKeF&#10;YCyn3gtzT4pV0ZNRpiZSL3pVegAVlFKmfxWbVUlYxdmL0ZRiOCysi0gRW88/aycbZm0GVE2yDkEs&#10;6dgOcILCpm1EoJVNcKrz4a1vtHNCTz4XtdBeEy5DZQlHIH6Y17h9+W9NOVLIN9lvUprakCGKZyuq&#10;lSMV6Wq4Vb5RLn/uJd9mRP+RB1TBqohZnWjI3rStHw1Ap72uTiUA0AOi+sb6DBitx8eGVv7G/hun&#10;OFURnbAXshMP0GtpiugwyKePKHYk6+q6dw6n1Oy0p6ldAsBDvk1FFM3PdFeDepunGkBoCZrUUNch&#10;HWVi8Q7pAH341JRIXdC2pahZzWKDXTZQHvU2cHV6U5UjUjKNDU2tiG2FgBO/YmkkBMxSODKVt/wO&#10;lD+lOa0gp1QWHYyY4X/xcB25xmBrvhQTvGHHrA83/N4v/AMM2gTqEKIlV5jw8SGr2rtqXWlC8Ftp&#10;ouLkglGGs7SS0vRqLcOuCUzsFQE2Jiugc0PAXXLTzvBOHiotQZSaOUT6sxBSsJo7c0hlWe6rEzwh&#10;qdKmNfpknRIJuMzskN81bG36XW0+R+R8HZ4Oh5o5kuY2uaCtJQjqHZZxLuV+mvrV+U9kWRHWM+TS&#10;sBhjtYWwhaMq82wuSqHzBtkGrKXxmEOsm2eD8slIS7eIe45IYCY8tlYt3Cmq9U/uz5qcrAtUpD6P&#10;j7PiNCFJbdUcsXD/0TU1KtUShMpGEFBmQ9VgdanuLtDqBlglLMnMx8ltLR4ojMtWKXYlBAxjpSLD&#10;210UwCqmxypg2YzHCJA3MK/9OAIy/GQyJ7CPFrkvsy4qD/WHd3jpy8vz729XD1fkleM5r5qfPx6e&#10;nq+eX2BYr/G3hz0lsI7/1DVo0sVCoRhNsiqvHz0cJVVBpVd3YFYMw8VQwlOmMW4blSrhaC9ZWJ9f&#10;oTNBhFEFWKNJqpBIVoxjL+8ArAJnBPEfX5ThbmOpJ+QHEoMmix+WlzSmp1tsoe7YguZRV/aRSD14&#10;TklLYE2+IT1X5QbAnQhkxVM+ENwHs7I+UFve/kpsYj/4IWCGIFAOAczialUwnY7y472KJ9VL+Vt9&#10;FZRXewJYyZdiQb0aJjjMKKwzZbEcnZebLOW7UGjAGf/8+f2vv38gP/1yhSRAr8vPnyXJgB+VBeyP&#10;Z0rj8s/Xl8e//vmWdKtStYobhj++k0Urrqt/fWORUBXwajFrXK5cFktlWp2khU8WNliSt3JEHBuU&#10;exddfE/19swAPRKewhYG5al3ucL/COHx5k2msMcb41HL3T4jD5AtQOjSfGkIa7/GLszY1E75XplM&#10;LW61qJ0yBBDZY0JIdKk9ASIDSIlz61lJLrEyzxyS5K2mVMUaMionxp2yWOVdlWpAWiwwSE5VSE2b&#10;q1PEUkgOuNCeA+JZu1ZQc7RlDsWG2rP9TYEX4GMSYowspVJVY8zURjsrtKo4O4nbAS4xH3AgXg0A&#10;fSYhzNlRbb81GVQmTe0sW8yuHbUsS43AUeQf+0G8Wz6szuu3kaeSwHzENCm1Ou05r74KMBWOiZ1n&#10;XLGsmJwMdGFc+9WrskBLaS3zlXes3zOgSZGjEyKvnCQDx0C0YLsDsNiwcuLpCbjrny7ElcIBKF+z&#10;wmyLhjUw1NSpcqqcp18mBkPZrr213DYMa6pYJbU/uXHBrwnxt7x1KgK4DqELq7bXlY4ltrsszwqw&#10;Rk3B1XcVMcPZxrJ80M1m61/dD563mF5VrN8gVcA0RGn48hgGs4LpVd20JWP1rVVxBqHPKlYsYtXV&#10;qkLHshQvKwM4C2yMWXWh4yTgGIUeRgZm9EKdOhmTkJh+6OnmA78asKbQXclVvVrF8WVb44oh/mvJ&#10;0EeJB+y9GtWpOFrzN+FTtRjd7iEdv2qkT60amAa4kSLYJ3+FzoVXhH0L0wTnGaJpnLaGdbm1O+i8&#10;UlXUBvOpE04V1A6Jm/3sCtcNwx3gxWZMC7elJcG47XUVbDoErddcvMBQjyvk1bKBgCrVx2p0GBi3&#10;gPKR6nGzJshYn6Yegc4hPoftyzoLyB7GxAetDubYv9lBfE58luCkgUqxcMrIkty1AFNc4eXqoJmM&#10;JiobWo2I01V2C8I6s34D3LLHjxA2nRbXVU+ZglnNuUZuqw3DONZN0qawuQEGRBbO1mpYELwnCvqe&#10;6Y2rJDAUqlJA7bD2uW+7w98Cl6NYLTB60EVr3qJTCNyMHZWavejeTYJcgLgvmRrPYJ7Mp9QHjoFu&#10;k1Dt+VAMd12OLU2qgGnDVvpQd2/V+0iXbkqAkgSIOoVPPaJUZ1czZdJD1A5i+4F+g6EkUUkOqSgB&#10;Hm6BjCSyEeW/B0k+QEAqGSvUdy0pFhxNCe+QD++gOaWG/PkMYH2EzCPWLFtWgvVgU6LzFB1FPHrJ&#10;wm7v7q5iUGrASiFTtAdE2AU9sQIAMlJcgAKSAaZ8Yy9u4VTgKaxqpKt8DnhN/hD7N7YD8Kk6ABrW&#10;qk3wisE++U+PkJdSBbhagYP+pGfZyd+gsMuiIhKAp6TllWWlWgPQt9LC2pMVJAfE1CHAqcKRokvB&#10;vgKLd1Cz2rkqFIgzlmBUkXeC8gKmirPLLdWiUju8KlgvfwN9aI9YWxbYAzXqWwFZB+g5UxjWb9++&#10;/vjx+ve/f1HI6vS6EgwBrI+PQPOvHJ0zpSoBxgUQrt+c9R9YHEWE8s/iIcDKYNB/vskV4ftX2ZB9&#10;fwamq3CAl3YbEM+q8q1OyfpyAWBtIUvHKWYqXOGD7U298xwTDUxUK6NO3g6wsH5HyPSqsis0VmkA&#10;c5UaJ2l5/ItteD7bJgKQqvwtu1mBTSVpLfdWWVyliGsAK4Or3F4VuHRNVzBrBKmhMANJWY0BPl9q&#10;kTygdJkCAQq+F2uYfwbCWicavGurDUChPa0ELAoWCCaad3T0XJBXtFawpj+XY1Tg6SwJrMupwFSu&#10;kauQYjYMm5ssKyliyzpAH8SP2mTKZwd8LA/5QJbRvwq9xRWr66kaHhnlxAAh2WCFX1Wrk2/C3gE9&#10;+evsgbKedV+FQhYhLW4Pe3lXRUo3VoNpPKYHKcgkNrESzgyjO8V+85lyXVlnNTXcLBHq5sYahIqH&#10;lElZKXcTlJcFgefhqXRVO3EuV2pN2QABStvR/yUhXfXJ5kviL6achdolLbATGVAVdSwRf9s7LH/Z&#10;EsgmKwuoav6Y4lWY/6ueFmlbceCSDW25Uwk6uzYBV0cluzA7i+e/w/qVk6d7IJcyIhB7oPp+M9tq&#10;WwDfG2HHuaUVHPB8pgQAlqt6NiX8GugJk8pMQ+mJIFdPwDQVuaDI6qdCrqL2VXOVpCvRriRRKcfR&#10;/Ku0N1KvljOdhAExpJOLC0+08v0VCYklyLIBkS7IlVdVd1QaIYnanZTp8qoqE6AqJAKUjUETys+r&#10;g6EHABqwm0Vjf2lDXepJOVXGf73CBHyCxjJ4T0Q+oDbz7SKrOqw/qCJ4UQzWBq1yFA2FU0moGd99&#10;P0fQcwbTHbTtTNvOKh02oLxgYzIfai1trmh4CxwV+S0JaRKDipXc97w2nNB8M76Lydux42H6imFE&#10;HIiG11ygKud4hHIWDO1Y81FXFFbzhqVwmMh+4TbuAeRiiqeTT8//NAY1aEtLWuFqiq2IxoaVo1uw&#10;VLRJWQffDUNHiGKRWxB/FKv/IfA9umR1vmrnG5JMTk4/fgCwmuPj9nivKhGjnF4wd++BILPpN/00&#10;iohDurqJZPd8Xd/wwZXidjAf8O2RGEJ3l7PumtguFrnBqId1yw/Q1ybc3wb825RDV39uAPV5g/6I&#10;cPLPCfr/+mGYryVjffcHBPDvPT0o4rZlA1n/N0ypHghBU5JUiVaE2MFbQDH4UUjKR4qCgiATpvn1&#10;/mOagt3y9c3Vyw9qgeJxD1BDE/n6/e9XWeUD7ITtqFbqYldoOr+ytytKmCrn3RatYM0UI1VtUojM&#10;J1VJxfqKglh3j6RDXd8/UJtURUqRw6ogqqqYCuO6iJQdpkiNBz4KQVIaStjx7l45UuwNh9RHaq5y&#10;Fs/oRxUoJyVfifkOlAeYOmdfRU0Vrxd2lEFVL9R0vSF0Lg9X4KNsB1j4ldoHanxsrUifeny+YR0E&#10;oPj8808kEMaaKqZlJYBKWL3gdUo6l9SiSsOSTYGMt/RP+xukJJWMDjD/l9EVm7htgE4UBXQayVWv&#10;P16+//X9+/++fxFg1VNN0htesFbBPuIsdgdKxtxKElVEGq5T5dIGMe0Cp377CU59fgKzKuhPNtXT&#10;99evLIg6wLKq0QpZLjGAFiq4hmHldE7OP+a2zu2Vd3fu5pD8eSTmjb+ickNsRGpWuVl68yanihN5&#10;/xnVdlStShzW4iFNQ53tG8c7op2tsGP9RN5VikAyOnbaByIBaly5gmvSs1y7VUo7iFXGYDs2h3Mt&#10;/vKM2P0pzKI4JyMAVpBXQFe3MjyVw5ptTeQhUKJVQGdcfmyf3gJWWFIFW43bvOegVdfNygezqiUe&#10;MGO6pLHReqYSZlm9AgqJpGfzxOK1WDMQCGu8EmirXCuXmdVSQXm5GCRY7Hh05Lbm4ZywVZYFwrgL&#10;DAmv+3DGo7ahjfGWQ9JRPSribMqWxdSvvhTHHKGFsnlO34tzNYRCiVs0MJoZmE9bKFBzCwsChVNS&#10;/qpsv2JlYAPXtkfttKRIVG3vLw5Ssl0qOxhn2/pKGoMAQQNcF9Hl0HCo7Lxhop1QFdm3r5YY1ghY&#10;i22N8KAduAxz+afxqP0fpFJoaaksvTgcyUzUPvBBs09oXdU7AEDfYTIgW4PUOECwy+dci0iTg639&#10;vWUJLWkVWauLohkCezAY5f7xfMMXQnMVMupsAsChpVgFg0qYQYVVmwbotkTZotx/16mykaqLYnB1&#10;bD+snz44xD8uAfqGmZ71MAQiVIWVb86+vGM26ERGGQKcfnlXSZBOkRT5aqgKk1pKHs0neXjtMOUS&#10;zQ76K5M6+vWqR2XXVRV2RtvkUqvRvldJVdWdMnBJ2ZFUjaF8SSXLm3MdlIkb/CpYFcnsQMZg02iT&#10;NGfecvklSUwqT5OsR5iVopTNv1bIdfg/Df8NrVIrdSLygRpZdi/SzPAThS9QGLViTJcCf4tqTaS7&#10;aVFFtwoXOq518LLNUVIo1eBVBjLZ9oBsatRVZFuHkoNC8jJfxO0GNwdIzYcN7AoNx+N9dqKRInvr&#10;5KQ5r51kPcJnO5jWBMCoVI5OrVswCLH+NS6wLvtUI5Fym8owKz5QdR3b42lB55FbNEyv69ila9Vp&#10;ZYtmZYgRsBtTmHVurbcflm1WLopgLi3/9A7SDZf0/YxaCKEGZ1d2WtXVR2Y5F3r6Z26hHRZnkjCp&#10;ZoWnQdVV/lQB/ciLM5nRPTkztL5XhydWmycunyYdBP3VvFxHJS/xf31LNPqUTNThfi3J+u+ngy5b&#10;EtVBrv2hJzmNwiOW1SZhwcNh9zxhWsWH34Cbym2/l+cU9OoFRAXJrChEHdqGrSRAr9fEbormPeoE&#10;eDo+fLgmV4mkqx9IKe+exOF9e3G4mcIB2NeD7UjPf6BGwD0uVCRMXbkIKqgO/pIyrQKdCawLWkFV&#10;qs4TEPMJ44Knp7tAzNRZVfFVgWkXWdVfuTXZD1VFp1hBUs5vD/cAVpVIdQVUJVeJyHTlpwf2RolT&#10;DArE7zornw0F2sBwFoAqSd+NCSVJOj/o9jsOppitglCtPU0ZKnlR4b2KGNdp9WZwad41X357iU2V&#10;CrfquIKnQE/9Td2smLnyWWVUIUSlH6UxKtYKNORwIO9vlAnge1fwQsPaaoFvKC5QX5zefMHajYsK&#10;w0qRLUkCsGL9CzcA+byq+Gr5vwpq21TrCVXDV9UOoLgAVyeVDjiQKFV5vnJq9os13atpAKIOWbci&#10;D/j59fH17vM5uNJxoipKUbP2gbD11ltvasvLLCQaIqSZDGWPZgQamoTHMhxMhf7jiSPe5UAMEA0c&#10;AFRSV1vh4OMIFRQL8RTHmmquqoWBe5UMWe044ZJasbiagLtQF7+fwo8ms0SyvFSnLDRmzWsy30Nb&#10;jgrW6LM0rOFKwcqptC5A0EqAAcf1oTldQYqsZk1twKiDwqcgk7YvTXK9SxJYbBrhbClc5bUJhbYg&#10;75RIXTU5ATGCtgGOReJO4L7ckVxHPiQi7UlhAgxa9V8Er1LKJtwvSJreyNJUrj4PWxyRbqVzwey6&#10;Qn2kF2hMfTooL0sOIVjZAfqkPQH4BApdC3esA0Yn6ryolP4q+9iE41XlVeWyhCBZGoaKu10CAPs5&#10;xHdW4l1n2S9FLCQo37g0a1CvgaPTuVIsIPMH4cWqeaudkKd/ff5ZetzoZa3KjQtVpLGuUGDAWoLd&#10;QF6jTx8dGtsGVSLsu/xEXHgLm1pvCkK14Fg3oSwIJeEwUdr+/zS1EKpqZwiwSqvqqqrhVpOPFTG3&#10;pd5OsbJoNTe2BTaVXJXJmPBoe1fpWBh6AEZNtYp5LWcAp1459DFW2VXrTvC0Sgbsz7KiK3Fa1SLM&#10;Gvmp3xUUnQLsrveD4y163jMNboWruVgLTEfhOsRSvWr8Vkk0eZ9Ch70biKn0FPJUpD5sn9GZexvz&#10;rQhS+NSxzdpi2QMNB/YtknVHz60IHAglsGuCNoxAYFnsjYYnavkjUlbX55zSBhtVvEG0YOuSkNaB&#10;AkaHqGsFwjS7MFNrUsPaTtrNwLX9PW9sZLQaWLOJHQPN1VeNhIKT+H6EZAuONx2Wy1dnHR1qbKE2&#10;gtOfh6osk6zBJxvEnzSsmG0dkJppRsayfCgQGcSWGyaI2TziSGNrP3WfhNAdSW7++Sf8C5ncPAh7&#10;sxt3ViG0Aaz+UDON6cPcb9v94JtwocmyXDCgp+U1Z4gJAxcFknKunZKOzI+aZqqiskOpLpDaPTzE&#10;5z612IHs3EJecwBrRd39q1wCYm02xOrsYbesetu9ndW4VbLaXJdDAK2z+C1cTpxslbTRstEIWO2S&#10;eJo56H5psyNEJADWu3ss618lA1B0HqzzzbbzVHK6BcBZEnCLOQC5UDC4pPCDO8OqStlJwJ0cLMs3&#10;IxIQMBWUZFeCpy8woyBOAK79TR3QF9QzGJVlVaL88s8yPMUW4AY7WBUO0JeJvxufiToFNSaUn9pX&#10;4kRBkK47YESoOL5t9nEYkNWUuU+RoxSbVU6SwTTbDmCFCpXSwHF/wVmwqYQHguPStpJYRs0qgHJK&#10;A8hjS1pVc65axKSaaTZQhhx1eQLVuxLiFK0LcPyJH9hZzLk4Edla/f10dvPlzUe7BHz+iLUtm+CE&#10;9Y0qWS+3r0HGQvD3zB8e+GAXWFe6EotcJgAQsSBRYVOXUcBXwfUC9CsetKTKkQrGrgCs2vD+02k0&#10;43MzlWvE3GHBsraiKO/oxKQqZtdmLmE7AliriKtDPEm3sgRNoX8PUXb/puSgxQABozVciYJtNxwk&#10;dNEJeEnt1uQXxwrNwgDZtYaFlR1PGbhKVMCvxXo6OVq7SjBUPKtxZMhXZ2vtNdZjob+jUkZ9A0oR&#10;V86COoknwCA5CwZClVlsWuas2kkeNCFaZzUpBQp0kqws4CmC2kIP0hcGoa6jm9ocRUGC7yZ0HTX2&#10;39CcaYwj/q5WYGw0ygdj4gLKahuojkawldFPL+WTULg5O7QcIv6CwdmyRADVpYxCvpFUV2dUAgxa&#10;JXyG6LMKHLCC3kKW1MsTGuSn95I9pBodxhIrFq1SLKiKacleI0IV+mxJQGSvUQKEP6Yx2AzAyJaJ&#10;WNCqQarqCDiyr5phMKM3eh+mQEOhYUtpJVCmlJeMGgx8o1u9vgCtugyBYLS5XvGs0eO6vhQgWAoB&#10;NmfPLpAmMCpO2oqCBPFryUWxy1hEsfnsvdl9zCypTr+vXT4EoUZ2IjJe7KwsVIdeVawfSeulyFfj&#10;1DgALGmKAKseGStcqdDtlP94rJpYVf5i8KsUAgasU6Y1deyqXgAG7A7xKzYibYAKKOa5LuFp69GN&#10;/BTkRfwDJK2sTbOqvCK22gH1rlCmqffjdCiLCrS5Q5CbRDVMbd48+4eRzC4xgEu8yt/ekdwjxJDo&#10;f/GmDXCVRzVkah90UGzwR/a/CMuhew51tGHRdIjNMtMYsQBrQIYWvzNBq1IdDvM6EXzbwrfVa6SZ&#10;B6RdgY/GgsFkxYAOQNwg3U61pg2D5w7gr9rfONU5+7O4tToLW98LfiUQl2Fi8NNAupxmNSyHM8AI&#10;cJ8ZQjZseaULMZTDv2CllccL6PtYGqc8KhVoG4g2WKqOuxvXb6H5AuhzIbrPLboICM54VyHotx//&#10;pCAWkoDMBHbYt61ckuK6D+euUHw/1HvBfQ24c7FCn1P/6YP8tmIf5i4tae/2IQxuyXbVhtZCWAaw&#10;kuFieiCedQuhzzRpwdnunF/wvfoWknV6ySuoSUeAdeL+EbbmqnHo5Gwl+k/bOOJ+OXKN+Ea1M317&#10;LMAaq3MVj+FVzFtd4FUpEQwk0/U9KYl8gYCIFL64QVEK1WJH0n9IMFLwPb6n0KuUYAUjknQPt4ph&#10;FiRuShJIXarqqYBRZAD3j1/xhzJa9U/oE3Bp1U/oMklpAoziCys4e/v8CnhFP2CvKNhKsKw3SX49&#10;iPnqFrNVyFqhTyNjsKCwI8oE1aMCudrQSqDT7lqIHwDH7NyaWrkBsBN9Y2YU4jOKVfO7t69ifO+e&#10;gdoUGgBqf9VqoFuVUUXqAPYVtgaDunyAdQ45CkfHAJU200istXwuHO4aHppELthZA24fBVcBVL9Z&#10;WWVRKZBwBrIEVhKv//t/33/+79vZNUlX3BYq3ICGmASvy/sLDK1wvSUhDB8DjkvaFsUarh9v7B2m&#10;XdmnjFwxCTBEVHtuAO2NyoILgZpZBq52wgLmPkodYRxvB4YvZ/KNy6Rq7jlnFGZKdPD9PMCJUhVt&#10;0IG5TF71crGAtViZOLPKCkc2As7bjU+4pasmY1KOPLQrO0l9V2PZKuWqMm4gVBOryfywdavHXRvx&#10;BK3ilea6Ay6SLsyqz1QL4H/OjAYUohkgB0uwT2nUHqqDEQMTpdd0gH5JC5pxjAjBP5mXjeGrE7wU&#10;qUddKk4XB1XZt5rgjOuqHjQzlOWrCq4yEAHUgB0FYsofPsStUmFUlC5YcMhOiUfNFjuUbw2uS8tG&#10;byrCjJMV69alBKpiVtSr5UJldWz2mboAKaaVb1qK4PNtjQTnK3C/AVanrFkt4KoE4oztxhpHLZOs&#10;OrT3LNpVWoikYQXzFfJzOauYQJnlLT2u0Zu8AmxWFWMBxdDleNp595Xvbz2AUulDlFLjIexmZ9aL&#10;+Fx+WPLeknWA5+28AEPxxliKBiuNjOh/2NBOnApN61JS5c/grKn2iL2+wvc0dbyyZ2f6q0rqR6VP&#10;SWvhlUXfxvnLCoeK+5vSdr7UmS+lYa4FGIKnoYpl0aC4wYik4fiT/Ie0Q1sRxGdJmuBHhAHOo+r5&#10;DPtX4QCB0aRV+XmpKnHKwZKlAH9Lw8qu9KVkADITsHNc0qpsgUxtQldVVeEANKw8vwKv0ar6n7YB&#10;sSRAsRc7gUQ2IFy71UqNSUiDzqp6ZZbUstePDGB6SzC0B4YG1WXAyzKBnQAF07FabdZfAdPRwlas&#10;dpl6IqoLJivsm6SoVsGGMjSMSG54Ky+34f9Xbi9R2kAK4R5ng+jtegCqEv62Etfy2TKOtV5Wm4yG&#10;QUfPkK9Eq9JRfHAU21hEYoMtVbrIplFzbipVBvRCmQKCaUBZCzVM3ESWxaEWnHV+ugjXRO2dY1SX&#10;IwAooGTHvgOMpj8LZjXYCjXoycCe20SHxOG10oxMuIoKDScamDUZY+7kwrIy4v3UjlqBSkHPUK3N&#10;s+6sXl2mILwS0QZUrY7qRCXLP7yaXeTxnXRAMnKLxmElaQgktT9Gql3IU1wCufeUM5A+W04USgvj&#10;Ima0NWrXHMBBgEGxYcGjMEmfk1y4yl4Ufd4g22dq8W4H95V5Jgq2svXn6rjbJQnYgObB50momu5K&#10;1N0QcUysisPeU6y8flOwWnPVuPJVQ3hQW3Gy0Zm45qUdcN//+ds4TXbCr4ZYnKQIkibwx/uobrjE&#10;gjdyPvcZSJQschaSytEDfH19TjwdZSfaUxYxoJi83l2RznWN9gAOVGpU6VBVMuBRefcCbUZ4+ol0&#10;flAXZbEetY6XGxQCiArswKptVZuKv/JhRe2qTaRqBbbKHvWMFXAAAPMB2vS9s/ix8edXMbss2FQ9&#10;CbRpD2Y9g0dpQwooyBxAW6FnMPJ7VOI/EBNU+vz18fHhTs1D+4vwF2+sR9HGNEPiWrUKze713QNF&#10;B/jAEsXtPQJT7FolZkAj4dws9ilQi0j3EQgrWKkGA7JdDSGg2b1B+ppKDHz/SSGxl2//e/lyd/rm&#10;c0WvJMo8/3Ry8Znibyz4J7CcM77LR1ZQQE5J16rIAFpqBuiM2mMIP1CAhEcnoQ2RMQZe6EBw1KIY&#10;7BWaEKe4SRxyd6XSFCV1Kh/gigT1vd4T2bw4tlftFg6bwNwYgPsbLFcT74tFazxu+FzYNLo3/9VY&#10;6FoDwa8yt9NfP+2VdOUP+TL6AdZXDUlvaDmBMWtH1WWJZcGr6Fip8T5+AqrSmQz2e30sg7OsufL3&#10;HT1PRn8QpLO1nD6fnPooZRvLFqwEuslVQOBJxFhVZi86Vl6qnewlPHeupC72QJEVQ97oWTdoWCk4&#10;9uca1BuO00ixHLKkanC5I3Ol4eQiiJRK0kZaw6FmP203G90qGFfMsd0GEC3El0CNache+DVqioBj&#10;I2xRffL7NFoNZ2wq1/BUUk4XREjpV9cmCIJ3jjw3JPokfQlmdYZZ1bad1LEE1stewBVQ81PYzQKy&#10;YFOi9jCL5TZQhcGqPm1RoZGHAkklCzZTq7iT0HYMwoyJheAjIZBrFYH+Ug6kFJbxaOeTUXLW3O2Y&#10;+UtK2+H++tKbV9JbLGkFedUzyfQPOx6dgP85io5w565i5TJUtly1mLi48JKaBJU6r1+YVajU9g7D&#10;c6c0QGQAw5gWpWr8Ks9jp1hFvcoHLS7hkXpyQqiyTC5B+ThYObtf4f5Oq8oDXkZRho9WCwh6xref&#10;KXEF7scBIARkUGb0A0kJz+aa1ppuHJI11OBE/Ae5pop6uLqsPHA2KweODNPZ4XUzoP0GS6RxlmyS&#10;afxa/5fxcX8ZDmOagHs4sCH/tiwTIE6FoRL+9pl2DlAft2DH6FzDaGpl55wEE8/+t4YVyNgcTxNx&#10;9iZGnDll762aZ8OvOtktO15nFDvSDkNX/yjT6GAgGJBUTeoeWKRazxam8Tt+CmQ3zmv5gYP1SaVI&#10;I3O+QavpzOyKfnYiIMPHO9Ck7qJWrBaMZieODbYeN4jKEe3eT2YX6dUg5vjkLylIN4MXYHnd+9Db&#10;VjX9KAiLtUYzIHr9WniWcST7NGGsmzzQvO+Bg/M9Bv2ZNhzaF8z9mTPab7msmU6b3suhO6Hqv2P0&#10;QEn7VRW4nD03ABXtGjcreikf1lxCbajKArNhPtRko2SHuoiwV/Qnz2wa+Vse3Z7OZrKrV0OmoQmX&#10;7PsyYC3UnxgEgjMkAQGs8KyvP55d1ZM4+y11pNCMIsQEHZLsD2CNCwEYTpUCHjGxuuQvzB+VWh8o&#10;BEARKZeJwgPr/p5Kpxjda00t5Gvd4TaA1lZ1DVgAVYBC9vwIKAQdgguNEbW59ylUCvpMlQHwawCl&#10;q2oBKIGwAEeQqPbD0UWaCsVyRCl6H1Q0ix0CQLU5VbKMQe9JS6MeGK16FNQWWyzTVjVDuWKym/Wx&#10;AOXA2WfaRHuEp4HmnKkQM0BZh1YzsgDWQcb3plQFYa1zYLcuA2aw/pVCWRK8fnv9+uOfH6//78fp&#10;3Rm2UDMF+eODaHO/djWDHJmXWI2MAZ/evPuczAMnOmgm947FKVC66CIpuSsMyFLDRqPR6UeyglId&#10;im17zppbLdKllYbVwaDSA2UGrEJ8M73rV39g63Je/Gz/GvvIfKBVoks1ermi41K/eQwTinW0sdSu&#10;nX0cMCoyNeWyVHHAJ1IqvS9fqtxAj8HjKhDBK48EjJHFAE5JKVVf8qlNTZlh3cywxJhGezpLXFpD&#10;f3ZYfAN21hUosg8eNfaqfKaK1xdxG+pLbKJSo0CKgLmqOJXoMDvJey1gtJQJ5n0lBmhf2IDChpUJ&#10;2cejwDycXegDoIV12swrTGrmMFMfgVC+ZbUkabVtQgxWze2V8WrRw4LpblilcwWwxgdUaWFu87S8&#10;PxgsmpWcxZlVSvDvMlcgUdm4yjY1qU7mU6MldYTdpUc7EG8e1wH92WdrWyMqmLQqwLcZZZGpOvr1&#10;5Sc6p3tAtcE6I61yrZwv5Y4qJauO5W9gImWJyrl4J1XTtS0OkmiV03FylfBxgLX2FkGtm53SBuPe&#10;4EtW9v6byIQvxfgCRu3wb9e2WOFqFmSDtuLapQrAsYHcqQ+8+r945jNmZCkT0LA1oX8i/gG+5m4r&#10;7p/ovwvOuYacTZFtP2dSFnESZKrlqrGrK20PDpRJYYn2tAtfOS8qRUYExeIQEoZ1Vsvn+is1allZ&#10;jYY14Gzi/rNmyZCm4oDejeHkSjkwuxVa3VNFlV5TZKfb1trHeYlt/lMMrrZZzYu3LLSgxwbR7oHs&#10;jMQbgC7AOkgrNO3+towpZopCwZwp4VxvVBd63dxJBxCHEE0MXfij8ZOal2BrKxkCBEfmWGClxZTp&#10;EA/0Gt8L/LlU6Y4L2UkwdwDZRK4DLFRroCK8Ed2uvwtZjsXSEu92YN0tlLS30s8LTRp7LL1sDh3c&#10;P927VhjRJ5VRFW34hH859n/ctA4OFzuuDiwOeJSsxc3l7Go2siHs4K3Wv41eQsMiNyTv8EKZLeTd&#10;+y1tDu4ijJMZPqwfH6Zwa+ZUPqMDItmD7OqixpqaWlTSm+6N7pOm8HfQnGs9M4F02gL6lVHNUVI/&#10;LPlt/NMdsq0crYVBbZn/ZycmU4dhFaI1qBWruk8/3OCaYAyG9iEsw20PLCoAQB4BCdyBas9vA673&#10;Ccqc0hDCA369vjoof1kYz5Qy9Ypu1VnnGCT9Rc470XxC5zcs3wh2q8ypTKlYgGtAPfAcqA5wWbjN&#10;cFDoU0F5WU3FE0CrBeeBJkG64L+7a3/JaiEpb25uZZgFuqUqQQha/8UY9Zb1IUFRZ1Js1syu1i8G&#10;V4SrWFiKPwkmFjwVp4ggAcyq1sIvAqAL8tIGmiSKN3ATVM0Kwcq1uT9D6OovLgcP0KUgXLffdClB&#10;9shtU1EWhErEHzsFV1JAUCs7VX9WvhpqXXKwokkgZ1/5YT+ff/774/u/3zH2Irnet8iaYuZSHs6i&#10;lhRG95ZXlpYo06xtcp98wIKkPVvNQ7Xf3LP/yQldkZe6m2uitt+dc68Xseoof5W82krgVMSfoct0&#10;S5Gs9sTRhi43IFVc7G8Ks5YVTjBuvLFc61WSgGFYeUOZamLolVEAwc0EPdv6Sp8/nKSKeqFSVW2V&#10;dWtRVhqSHW0IJE2lAKFGFJ6dwpWfMOonOpGkqLCP+Ws0yfrBfE6mcdFXmFa+AVg75M37S0UKnEql&#10;6C1qRaf/W4QgDAqF3mi4i28ZfCwIuwy5bDUvbNqS1jghxAkrJrJiWxHIYlwQJL1wauhYgWDJ2Tly&#10;3GFzXp0fVllcBuiIKAKjfQo6o9ivipmOLsLq3lQriNZow8RJQgo9afW8cBvYLtZUsqyKqtWbSM0p&#10;nKe6X/JArRymxqYjXU1cfuxUHbi3/HSrLyXXAm8osemE++0qIG1r/Kq4SCWHlT5VvqrK9Nf1CuK0&#10;uVVKNljM4PIELDI6QISATVWbyDrDjEp+sgtI6anMQ4KAVVLVtKtkALmsm9OZpxlRhugSqIR3wK5X&#10;s1dDykCItvdt5rpuVVu1MKh9rGRiNfLTKmhcGVeSxCQByxJwleFQsMLqGk3YpAUv5Jov5cMqiw/H&#10;QzzJtBi9AGsQKiGUwNYFQM2GpICIxm/morZoTeqVkqj4/mMRqyX18z6H1wxQy9De0/UiSoNch0z1&#10;e0yz9CDpHeBmh6M6nRBQyNSi+hqtlgCgs63BkDH5nwbU2B/8lLh2BXaPqbWM7kfnAt2QXQVVLKhU&#10;JFHtJPipUMimIuhRu4nViAEsBm2YUvpIgWBXnd3beQTOGrOWbiHcxDbERGhr4FukXVBBSVRbi1nD&#10;UxowHFuOW4i5hyGpI7ro1I6ruicLPw2nWIFm9YYrNWzSzGxS4Xj3c1hPzb2JtGBu37YMdWsNU74T&#10;jaka0HFFC0aTg+Wr4xEzjWlMX2oB3b2ZM1j5prB7Uzx1LlaPsBqvwRSc5xWXbFdj1rMjnBq4lS/V&#10;AN8nC6RVvdzMGahcsKjlQvObC69i7lphCU5G8DlXxD1ZnFRVPeBhbFWM788CHkeEaABrrsuQr/xz&#10;MEl3ZtG6A1UbZ9KTI4OmiOubxD81J/TFBbr8tufH1VO0UetzgHVtmq3NWXFhTk4/3yCzhAEFMYIm&#10;b3Hghx/FnPviKbF+A1ZHnOW3CpgzNymo2n9BfhYACLOCNflJv4IIb2BVAXxZAIhYDUBYsocu0Bpn&#10;1lu5HICJ5d6qDcN0AlhxfsViFkYWxtT1ZltXIHL09p7CAdCowrXiR2mzwWvVqlXRWpG1219pQ1GI&#10;cjo0gEXnIlpXSgD2IB2C1xc5Kl8tly2wNNY6WpkD2DK2CsZaMyr5hD2wWKBXKTeAKpd6s+Q8KRGN&#10;zcvPnynB69MPil39+0oE/92nTOzWLGcHrD0BmjK+Q9FX4t5+D42OZD7MlGv2+eutmT3sy9w/s5UU&#10;M13IRO93jRaiOtrcW153M4aVC6OGrlUBC98rebVaxmoTnCrlGqmcyB6VG6gsq4hdKunKClcTqMKj&#10;8W1N6lXM0pdWzwkoK1faBLMytIRZK1SqnZhzSuHKxLtDsnL/d3q1NkzWP3/LcKAxa2CuU5Qq4yqA&#10;tYBFiE9H/x36986NDhPZL+EsHlVx1owzv4FmguBRIPjQonJDr8a6SL5XfaAwkdbOGiqxN0FWpVdZ&#10;V6pMMrO2OoorfBpWKolKaGzMaJ0+FRhdiVZzXukoEPmoFHJGdvq0DsHb6uzMvBqTVeDb2k1SkVIZ&#10;QT4A1rQIrUZUMLnz4rxdn7byn8pFQXh09AD5YEZT6BPi8zNELRYE0LRYQqmwVvtVGbBmCX4FsAph&#10;l5+XTRJsxcX8wXi6AGscA1LzVsRtCvNGCOsmFWKOglYka/n5YyzwkTKqyQxTnzhZKnJYA9YisK1b&#10;LRjaN4muddxw3QOm/23goHpszZhGG1CCkzZetaOqZKldapU9mzRVPuLmEpCCAsq7ovZbXFqzmuoe&#10;i1VVNEP6GcNckKtCH9S4suqmZpjt7T9Qdf9QQKG52OgHvCTe8taAtcL94S9nmfj7EZdZ+K9BbXjW&#10;jOtFdqZc1vxzS42aQwzHudDnRj0WUIjmVarBhRvSmF8JuX3af0AKbLqpNHJfU7BgCFfHoEMuBkMf&#10;/lQYt1D7RjfUmk2XWuQqPjtM03B1c/QqeeBaTb/biXMg+3qlFzERumqRcxG/TrbQwMqBubW3id1P&#10;r5YIuIjM4HUWdfWaKkiQ0M0uXmY1KQJig8tIe+sqhEo0JZmwMu9/PqxDtNnZ8DJ10Ss8XV3kPXcm&#10;PsOZhZWTDzRTC3PSSx5qwGr2nUEwpqS9qG99E7oC1ru8uiNL43VK4GJEuuIaa6u47baRxRbHr+pf&#10;rYrORVGbe9Ft0EC8maY+nU00cjgL0grsCnGdwo9W3yUAa/WIAOuAhPRG49QBrNGz1rKDk+1zJWCN&#10;EuP3quBqzI33+tmJzsXWb8Ebv/3/QJMdvuza2yMQQ1iEcBDeQCSy5JSIrvIW+3L+mci7EvAbsJbb&#10;P25Zss0S4co3qgsg0lRgUZpRY1NKUgEHib9TuQACVfAUVSVlVCkxcHvBQhkqFALgY7bFe6ullgKs&#10;vbBzBffRX7ITryygnJIE+gv2Bc1SsVX1Ea6kOtVxz/kewDrrgGLrs9hWqhVQMbV1AlbiBh9HRDto&#10;FcIVLQSKCLKgpIuwgtYqWwlV41HVKlX5CaDQJTvtEYfX7/yq1VKkCgcDaFcWuFWbxT4gvfjx7zeq&#10;wr5Hw2q2e6flf7k/cpkz74mmZFGwmQ91Il1Ny+af+652ov1YJb3dlHMv7UKZmQjWK3hyCPRmeccr&#10;MuOQZamRtVWCRSKDPEVUXnailThXVQrQYDlW5AlKTnQy9KqAaWwEhBqtYfVAKyxrAUBqpguDumCP&#10;kqDltGpWKbAvi/OxDApJeXEOlukl/CljD1QrC57aW0C+qt7cCdfRGAwpe4JwVr5XwgGyKCLtytAt&#10;Gf0y2WQJVk5gPYiwwu6NDgVkiWoJrAjvkoif6PwuTti1CnoVGsWWbtV1VgewBnwnQGzqLnlUuKXK&#10;VapkA7aabx5Xtv+whjzsk3/WrbUSoKB2scvJJIuoV2lDzhxSTVHgrMsTtGBAmCxYMx6rhrCqmLxi&#10;9+Zc7eHf7Kyt+yMDKKFFwveWmYq/1D8dc788F/q8Ov90paB5PLDMKNuLaswEonyVZpQw+jlh/Y+0&#10;s90GUp9WqahWZQjHh5pNAplLtopH57zwQ3CrhvrtUxM1q/bjjSU29yJ62bTTFHuVv6q5RJVjrdz/&#10;0iFE7OESVroNdMlSrUowVwoBBwpKmWrA6riBlqRPSfNaMy5djv5VN6qfLOcp1ixOUQg9RFjCue4G&#10;2DRFAQJY40PneIhMpvTBFewGmyYSMpRnMa8uuFpfWn4WrFYULFD105vayWRTtXStIvXtSzVUUzYf&#10;zBqKdKHA/LMPZA7Matep+LrxrEUuZvP2tNqRaPBiDn30fptt50MdqIvv2GHUBq6xmeyUl8Fz0+YF&#10;OIqbbGOjxqwD3IdO2hsz5HHvRxCkk/dXfHZ6aQBi8FwQT1N0Ra8uGKoIbxKzCrgYqlbAem+Prkgj&#10;uWleRorCo4OuglMPc9qa9hP3NpragZVzoADWAWo5aPUk1CBY9/DSB/1klhLsqA/7+drulOGyr3JS&#10;8uULm9VC3y5oeJjeE4wUOgn5gTz6vXn683fLcNNCDh04mKwMF4ZN1r90FI6PV1pScGEkvNWB1XUt&#10;CCy7gJXrNsDd6wt2N+hnz1NRoiceTerPVI3W8uxDS39knqvxSANTAOsInYeXDbe6MazhWfW3L9OS&#10;yTZftmL1ozAcIuztZ2atvhW5UpIWiKktScAgknREbtlxH0hG2Ihw831Dn9/pQbaauey8QRiboUgd&#10;QBchapQpfnS4SUQCgY/CfCBU2M1HAVMDR1Gb4Vy1CVysa2Wx2uwEoMmigqje7fUNCLjgY0qkwrmW&#10;njWB+wfQMKxtIVq2EiY2aLZqVuvky8DclNS6ugOkquYWH8hJ8j8FW0mEEtrmFCIbMAhWCa7bi5ws&#10;yzUlu27O724v+Xzp0rJCw96D6nj59I1xtR8WPiQTix2iwVXPSFrgRXVl6QcZuz7/fESRs14rmwxg&#10;x6BHiHPung2SpnLazHJq1qiaH+zzjf9O1GOA6SiWNr+0X+czB0/U9mwfsSAaV5Tn2xVutjThjF4e&#10;VFLOUXnBKdb6FjUbTgIWwFURV+dj9VJldZwUYmdWwCoBTfihkygBUlagfi3dXjhU/HwY7B2JOCFM&#10;byHgKWgAyApyDYo1MOVv2Q4ks0qzZEAqnJPztzRhMzJwRotQI8RWwuXCiOdgVlsQdFZWsGnrB6JZ&#10;jGo2csaAVwocxMM/2mJnlAetRmmw5LMDeQ3BxbSFsSvYGv9Xt7D2b8AaoMPitKpOnAqJK+lC6wE6&#10;s8ftl3BC9MDGJRukhvYr84Fw0gSjUVLirARQgx/9hLDMaBiA+OVCjqdBmfYN1YfoO4PeEvrnm/rV&#10;MDFoDxgKdSrTKPGXpS4NXfoRZteu/kaQhqqGmCqHK7gsDagC+lbQsq38aJ0IJUPTjtfHfotGCs6C&#10;qF2MCkyfE0woX4oCexGss3auWFK17GmF6LbIXa3ZkFq8r6WoafAoBGSq6roAOmXn+OdYw2TzpWB3&#10;zzd0D/hCf8Ts4gILAklKgKcV/ecB6Ivrsg5J828gqw2LbvAEL05wSq6S7PX883t5GKsGcspWpRCr&#10;xAApYSXFudIl49fRuVbypBuz1TUeV6Z/HuqlExji0MIAsa39rhC6Tem7gaSswHQ3E9ohR0txdJjl&#10;mRUC2kbbWgNWE3gBpplRH0XGR9CZsX8XJ+xQL2hvIGagnrixoI1N/LeDto0tCpKwp08PwWEr7Q67&#10;krqKRm1LgXXcEn1SUKmlug2pF2CNo34bix4xrEfg+wgUDks1MH0anw8J1WIL+ud7gEUoSYOkzVJU&#10;Hbjh1yPmax8yguRysjbDl4I2gDt5YKpNtQ1PWq28VAvXBk9rsNuQ8WzSgGmjb4qH9m7hUPfkpL4r&#10;VKC1Se4dsM41tStqlA+0h4T3pRAtaPtRlg6zn+xtzrQu7qTwb5Mi9+3SHuRz7dPIOLIBk+jLTmuf&#10;OezdtV87Gun2t4xh5g/cdZ/+/EhpEbJmmcmqsPlH6s1Gi6jEx1b4FDVreBpYGSVr09K5UnTdcr1N&#10;Y3ZiK/+MXjFLTmRn0BZgnRMbuOk9Zs4k+W0+J44w6oQ+7eKH09096wKFfAD2SaxppyfpBIxW4U0D&#10;Q4mYR59aiVbISb1cgz6NNb2ylABZoRChi7IG4aVGaz6DKQGUfJMirvyTyjcXN0QAEYicXlIlEbh5&#10;zbB3ho0AKfN81j9Vy/GEf+KayYjJwqjUudUnZwxhcsSUKlEhU+V3M76ScPOJK8eGn21gQbqDJx+8&#10;8fEB/Xh6wRufD3Dp8HnvTwimnX741As/ISJmQ9bX5l5ihJGdiITjV9DFJQXB4bog3k5kLkTzyJm+&#10;ZcA8qxd3z7R27r2f26U3mptjn/H4yyWBzT+5XUbhenSjaLcmA3oygw8IT3XJQqLs6b+HZO02BqxY&#10;Xr+MnN4nnUB8rDTkfOpZbw9m456Y8cbUaTnjJPg4xlhd4LFMW4NWxbNWOENjcDxZT6BTwaPQqwBZ&#10;awZELIEqjfli1iNJQJArEBO0ymoQrlL1ORSuL82wVinXKqBVuC2BVEHVgFRjX3Gr3psFCUKx3DNN&#10;61oDsDSv2a2VoC6a5SrzhsWJ84Z8rXBtUEsJTKMNSNXZLD5irZPPrnvkvPIK34May08+xlWphmWM&#10;m9x2UbDeSgWTGsuypjG6TAACr5OxV/rdrmgQSYDFAyJxnTulpC6VHu2SY5aECsWqAhaf/TcgcgSg&#10;y2zfxGqY1MJ5gqrlPDCS0LCn2QNntIpLKetfZHCI2ADTtfOxbk0xKitrk3rlVDlC+xXrD3ebOH4M&#10;pBbcbKQehwERqMbEyx6L2Ut8rEzKcrIFWxsEh4dOgbF0YKYlFnWo0INabrlqXV/fAL4HtEjNclH3&#10;QGTEEmHrQ11EI06h2EK0iQmINOVlpfcPfwVJ+cauq+/tEGePjlGQ26yja1lpGqlnWZ7KAEpjWXvS&#10;VXUrBWRFdC3AKnmrFKvWuQ5gtZlALAX6b9UZOQCs2XbQqvBo13zOh+JBNy1BgEXINrWKF07TqKOO&#10;3ZpxUCvriG4ctDo473iFNOAgrF+0307u5LU5we7gEmBlaQBEy63sqEJ7RqtBOdEkaPh2gr+Kf2qw&#10;LkJ0qLJumzSOrpjFa7xYuiNgmi7qofwgQWew5nwoFjmnaX8up6hXAN3nUk4ItWbvee+9Hbsc9WoB&#10;sj267ZN9Hz+HzuMZKOaG/UIctp44I1eAkaHSDH+ya82xMkQe7nCJiQO4awTcstpZP9e0dRFyzA2j&#10;l93WVGRTdKyp0eE6g0H3bWfaM6KCmoQsyD4wvVA+m+/Xa0fqh58X82qAt4hqKao/vflw+h56lV2J&#10;/aU6z8dY/Fra109WPTK+NDvJmq72/XmgH5hT+7VVmeMN/3UEbARY1cUWIE+13OwlD1KT0nmoqnDw&#10;n+90RXN5Zrq20bEJKKjECEMUXCl85OXtqf/aOAnyErFp+Sgh/Drle3AkH1jO9Begqe8vsFDk+0th&#10;ROWdyGxISz4HNWLhFAciMUkgxXNABoHg9/bRlC6khH1ADRAJsawylv/I509YXZQmkg/EmpFLvkPh&#10;QLrrB6Wswu21nUoZKUzeKF4edE5NiOeORNXkGWHm4jXhLp/eMVjuCfTMq/whFbHz4T1a/g/Ofp3l&#10;vfzzKWFKCUGKslRmaz9+6yHcmc48MLlA80Bu91Dx8/s90Ql9ftL6NpibWF+6AlsebH/WqzZil2QC&#10;5m2r+V8XatufwJlBZlqZHgCw2m/V56tgYhmMz/Mg8iZ+dYawHgJNuBrgvj+xsBWpa+V8MEwWbRNZ&#10;nix4lC/iAq3R4XEPcLnbzcrxzaJLwxR+OPv4/vRDUouENZ2VdOICBB7gQa4noF0IV8uPpH+1I0Eq&#10;vpZ20LhQWBOsIIVMZ+Vr80hmFWklI1vtKb629QMRFXiHER0KcHgPqiILVo7lVlL+W1NbRad2qFrA&#10;sarCOgXHVbhcqBPEY7SquDOhZKdGWW9ga3q+0d8yV2I1rRnrWe8k/aCzi02S0GqDdbfNBQ74azGA&#10;aFRpHpxqpi/juhVvV/lqSRvKB7KRtCHpREqoSqA8yfgkV6mmK7ymQ+eyWRC6xflr6gLYjd9eYPEr&#10;DRUthjILMtMAU2lJncUVay3npXUtMean3o/1r7amBp6Gjq0vxbbmEEHYqo6bnkwCVjv/56AFYQV5&#10;W7ogG4Gyk0vmGZ0gFcSmB+BYH7/o0ktgYNxvO1vT3k1Cq8BVZ1ZFq6oUN90P7FDyANeGKPAqtlWL&#10;C6uCQS/YuQyqIo8BjIJfFfQHpJLx31WvlFYVQyv7b5RHB8I78nYV+ufpC0tq3bnjHuWT6qpUfpzz&#10;XJc/wMT9Y1ci6nG3AqjPcmyVWKgjtubb7Lra3ygy20H8IUErxNxM5/xzB6MJ5Rfag6OdMq3gy42s&#10;HfS5A+JC1Xm9h/3aVQFJhBrTpZYNDBm2YFCn4TfgGzJoBeKLJwNfahyR0eaOjHekqN36rasV3iI2&#10;0Ns4NG2G6XyeLP4dQuU9HDg1L+odDAQNz64yWMw+NUaEj7CPqVhJ82rB396hyizJT/Q//T5Ni6Zs&#10;/d6qQZb1Zffz3pJpmNjKRoQemCoaHHAyJxVScxYPiLG76U1ouVPaqz8LYyUKf1CxNisk23j2Xx/M&#10;VjqnzTWoZlYwU5c20PVqJTA4ON+DO/zd7zWIe4jflnT7XLVOgKuZRnY4N2fdBgdeV0NXAf9dgVYZ&#10;Zpn8GF7XLOhPxDkQ/OY79SAHS1SMPVe//hbL3nAi1uy/yyN2o8b27LTmZdfdFVyxo9UAEi+ZSPyB&#10;JICZCriD/4Q/mkYNW1twJMyZ9xXDggOv1/2nminqbvjz/cc3MIv4SJ6SlhdjS5ORxgQs1HzHYEX4&#10;kkUsI69Rz+8/fGYuLpel/JUxp0BMFjNw5Bt9ZD6tGkhycdK0nneQoI/pOig6ocl5DmdWrW8yLZBX&#10;CE38dSqp3pDkRE+dbGz3CejcoDsIa9TYefd9H8+G9WjtkZG+0bPO/rKoR9Sz1XrL6M7LtCYT1pkl&#10;19PYxTzWlfYVifPZMpYb9Wq3Z00l+zGeOE4exfV4b496zUoDT1scsqaqwut9Qw/hOrfg0VupACsi&#10;nvZPzvDmqKKlRVtacViTAqyyIrfFlT0BrAqQkrWSkQ1hi3w1LSSTSCzNrRmQI4+RaxJESoTXGVpV&#10;EAslXyeUBLNKyWq2NQyiSFk5D0Sx6spAZlI74m88JxsgmRKg/1NZ9mReexOYXQoc6PPFGZYFKlVw&#10;Zja3QKqxbB2r7DOzeYppgV2SW+Mgr8DrmBKMYDS7CjMnxwMLAyYuH2K15QGS5y646XixZLIq9yVt&#10;rnm7qkcQcOx/FlyW/Lfi1KJ787mhbbHRoQaJTgi8WoCrQgwCwW6/HV7lTetKpEbPscES2yrwakjn&#10;PKc4QAkpKrFJKVAVQ4/UNexjMawKi+tYIy0IAxpVgNfRIWKnP58x8LfAN+i/2Mokh6mU7kDhMhST&#10;6QFw1mvm19IkJKM/BzJ0LqGqEW0OtxqgfLKUWvUegq2J7H+y/W1qm9nFNolxVh3sVco2OUfEqaNb&#10;Ne8u5YnuMQlUTt/xFFDZ2C5Xmn1ZzM2FNn51LQBZv8lvVf5WxrIhVtvTSlM7F/hIgQAbBehFHbpU&#10;+ZQVKhlNaiInDUxnIrrzo5H3GJJqD+wcO8WZ024sQBldBUeaF+jZe6OKhVNDhg3H2ZuUALGD+GpY&#10;QNtG2c6edxBcn7csruzcA3lDQyeAHwDZDTsWzJVZpsnLJkoPcM9/JWNpdB8AmmNlD/19eM1JuJmR&#10;5WDMCiJPJdtDHWT+eQDCDiGvoIYAcZ9mENghiehWlZK102gqTht5g8Hfkkm0wrKBtYO6QbrFIM7E&#10;oFubTpixlT24gFbi4y1C2JxZB6vNGKSS8t17jWSq2cW5VFrInIuDipqKrCi8LgfD8UaONpXoYra5&#10;tRoylsSuYe4MguuC7uizLZgG9w/IO/Qi6HS3hozZ7cISE9g8pFpr9C9BcClrVYxA6CKpeM3Zb3OV&#10;6UZrQQPx6fnSpw4s3LBm1lkZV8H9fb0WJdpEZ3Vmg8maXeRYqaSVuY2SrqAAmZjxn5y3agG8EgLW&#10;jC2NC/jNU7ED1j7/APZKPXsLaWvf4Pe8f3BrdpkKLzK/nexClZ3A1k7PfE1YRyM8t8IRmMs1lkIi&#10;s6W+s7dmrEnPBrM2fbRvsgFz+11usbPy0UCrf/Jfl2GoI7ar7dzuBVU7b2lvQx6qo1fM0Rx3fh1E&#10;Ow32hKYKWNdLZLvt9neNjzLP2/qwKVProrSoqG5HP2DaNjMYfSiYG+TNXbGmO/2MaVcxAd7vs70B&#10;PpcBykXv7w3eH/Jc3Ml7UDDRZT+iewtgnVFNb4HDvOM4BnipJGVr6VxKJ+lWHlmnYqQzt8Y6IGxr&#10;yVjFxVqTmqSrwo6O11eMW8UqXco1mNLlsiY9ywme4V9FRyWlGigQ0x8lrBgQt8BAgFVyAld1H5Dq&#10;jC6LQeMrZJhrB6IgpwLHsbWqQkRO5Y5EQYSxW5tKV60cCHZx/EHZY0KTaWHJXiu4X/JZxZ1RLCno&#10;X5lSxTE7QQrQ0xoDY/Skai2Qat2Cs+ztHSs30KSCdfaY3b6EhuXHtCwXOpiealuRhJajvk1hk4Ml&#10;FtZxfKsFRG0a+ZUtQHCeNufXZD5BQMpRdUtjauxoUjZG/VrZxQtSbMya1IsLsGkBTeNCUbMiayNU&#10;tXPtVF5oU6pa380oTNn1C2pzUddyirXJQ0HbdMIICZaeWAIMaXlFhUa8MYF+TVEkgyZrr3TGYwVQ&#10;OVW6NDOlyc0TFjy3aOQugbDbDE2eGEqxElpNsYAT0K0jErYIyMxQN3Zs4+R8bEmrHqsxB2jHusRA&#10;xJXaEoQhPHC2nf+PEqQMFg9UcQ1YA1sLGnaO1KDMDNIhO4cs/E+vq2DQAhMeOIqj3ajcTSPbDlmd&#10;fF04aSNo9e6VwLTg6eJcO2mpR72EHJcV0RinJIw+oe06lzhqHSpid0aNXyc6t71aoyLYjtLx90FI&#10;FfrrjhqIM0OVzKGa7NzzdQpBOll7kMcOWOvce9sDMN3oUIoFjbAVHV44zGTnbJJTWwz3hsMGre7j&#10;/kK3FRNuJLdF/2fIPsIJPRgtlBZgZISgHGUPmovdzDykums72W3aUEhjv0CpZLYu6C8aAJ1OnLk8&#10;ejYxvLL6CupsU5QjYHrE4jvUWXz/GzzaywFziQTmlli9J34q0pR0/mLWG62mwq38U48i9eMP0HCz&#10;KNhGmQ1PfYI71Z1+HpK7RNsHRPiSvfqKwLASbtCN2BhTtWZVqUz0/huAC2lyEq1u2GudSSPXIJ5C&#10;P+osqRurQK37ml+ZBomgdU8dUHfZSe6klBvegaYZu4Hb9VND51bpDjW9uS1U245iItuBTIAnES9e&#10;tZ7nUaWXCAUYTnxzgXV36EEP7NF2VXU7DL7s10kbbiz3DlJ9tbq0Q7P9uVcUalHAvfUfiqqoiLTD&#10;8XnsM5meyVDmrzVt2InPRD18L6bsr2YdTbwnIFLRAc9+MhNgosK1Tx2L/tViAMkbjOPT+Myx+nL4&#10;QLRQ/AG300HNt7mm+6NSrw+mK3YMyJBmoqX8wPOByCNxMbk2MvOBRG9Px5S3CGYN82riR9oAJzK7&#10;jqsgqf45KFYqEUtX7Q8QusilXDUGy70VKJkEFH9G1vrJaViArxryBSiV6E98wJrjA8fKAFbTrmaw&#10;RKC6vqVtL6VyFoYroGnnIGMIuEYQCICSPZcuVopDOM5kQYmztJmAU5TiN2RUyj6NX8uLIIeWqWrn&#10;4mT91CwgcUp5+meEPJwGXsWoFFkuyyrH60PpRREhsWzqeJlzncyqoB9XunKT5CMbeLrEsi4rKs2A&#10;g9pVzzYrhPYLWI9YworSYM0SlQLjLu1jGt8AY1DWES0q1/32sTL4s69t6QTK3lVHcRaUYGK426Sv&#10;uTKqE/yjN4gYoPyhXIZXufbhR2M4ZfwtMO06CJjwn1A3S3ljNlLds6yG4AwVavWCsTWI8zJyCyVX&#10;fZQhQ20oSlg4WDSzfcTOFevn7+X5+wtCVF+I40vELLGsrBUiXeUiEvrPxMAnJRCswlS0PzIAWHxp&#10;P07ZRIa+ZU8RnUk5UtX9n2oaZutT8qpt4NDaJ0DBJErGcPaG0zQM2pUF59Q3oFI/aA7xB3FKw+oE&#10;KS169Pwh5Kul6ilSZe+qZDuNNn1L45BFa9ejEkroEqzFXxrODiKcNatApesPRfseEYLo2O1wg3cX&#10;EGz2Ma0qinQ0l53jv9O3Huz/VGGdkTYOm9ssLJKDqoTpyHht0nA5g92woQU3uwE7TDkCrDrx0cgW&#10;SLUSwO95jxEHesSMsIURN+5jRt6Dgcl6sKy/Xtc0tdNwKxBsXmMnII7IiGoDPvaF7Q7GLIMqpd6n&#10;musGWAvbDamccz/GWCEsF4dXY9zGQC0gMee+ULLCp5UP52j4GlJpWAY+h+M7tqzBMZBO2tnqrhFL&#10;BMim0kGDWj7ksz6sWgy9bYviCkx7kuM75EBefHQdszJnPd8LII0ww5yuu0vzQ3Wao81B/werZRaR&#10;61vTg8Z1RQIWR5ke9nA/cKg6NqZDfQmUZZXspq4dsNSoJcAwSb/71wYKNmwNgJy6rP78rkQFuavZ&#10;jxhWr1QR5CLka3YSIq04/JpqHEC3ULXF5G9Ac6i+PU49e8NY4CBfbOY9h7hwFLs5qzqfHDE4rJ2K&#10;607as9Kyq8kiyp2am75OpO42wdYiDp3IFvjlaYQIxSbAh9wu/BcUOHH2HXb3w1/P4XTgXIwdka/u&#10;PWzYVn632PVM47beTtuWNKc/Vwt77lJPXbPj62r2fOPgFukbKOebc8yFM9He01a9LJgUbhLpmSHk&#10;PbtPPKbPc+I5kSPkmniicw/FmMoKQJ4AcrnaY4h8TopGJXNUVTZpAyIDiMI1TlhmXtGMC3oqAcvQ&#10;NnAzKDP2WENqZrWA12YlJVUVIyrVafhLYVkxrJX2ZBMrqw6qArugahVodYKXbLYcuBd95WS70oB2&#10;LlRYUjkACBNrnUIV1h7YV8s8aDsTlfA0SMUWRdIedLZNCVVBWjbwj57B7C+o20lUsdWMFFVUnL1a&#10;k2VV1q2KgFctUH8p9yzpHypQXrxpJAcr08uwW/AO36euMTg6B8snnDYk2NfZYGWDYFgsKGbTgOYs&#10;IT6rnpalwBJoCiZKVLAJQ5WrVPWfjAWTSRbCFWsqe7VqcePNa8aLwEeRLqJC89rQ2gMLhZOP3/lP&#10;CaxbPHoqmQGqensCLA2AezIINdoA5XjJGQDwbSGvdo6oQJOB5GmNvFVQlX1ahqFTcx6YXGApT3WJ&#10;qsEXyIzv8qJyzVsBa7HvsV8QyJ7CFiVcab4/aXYJHXCHT2TAc4aqAtDKmTEttpAm+hlLaCIcl9r1&#10;y6e3TBF5uLQAWzUbbOlq9ACK6acKa8jOjpbI5UPmdFQG8a8p1moZQKotOkkgU9MtQB/cmarr2lXk&#10;s10aoFBp+RMhZ6fySL80NuVAXF0DkUtZayFslsF/O3+5cGGv06N7EbrDBS6KMaWwBuk20gLKqED8&#10;oUQh78ABrPNWHIhWQ0lY3k1slhPJiDYvVb9XI4f9PwHr/irOceegiWUfH3rjEXdQm2FrxtP/a7ez&#10;8x1g9fs/I+8yc2WHi14N9A+dOaBqG773I+5DyZCd+1g/Q1JgQALTNQqb1Ky6r65H2kPecXgweGNI&#10;Yt1+zvpKj+kmjFTXXar7gauwAfHpgb1PjvCo76JA84AHkVNzfediZf/7naOfcqV6ojIXK98H1+b6&#10;DhBKKbKCRuseS/x58ZLdk1VMdSYJA41yM4STHkS0O2aO5nUU3nVlD9jJ4JaK/jfwPYA3fKnSrNs0&#10;pQBvo6jgzgHRBdrSlA1lCrA2ggz8rZDxQLR82efDttWsgWU7kxcRwt5i620Lt22OCfrGvH26uB7X&#10;HUTu7RyHsDpf3bjBzQWvB4Pmm4l9+4Pk5IenU5OJhTir94s278TP5m57bjSXZD7sWhD3ZJYdWRZ7&#10;+guKrY7yaa4JSi7NnFcQ+eDO/Z7YL+7RE94zmWWlVo99s+AzX9974AhAzz7zvd8mBX9rtppaIE5W&#10;M8/a2a+Vj+X6wD2cjBLOA6F9W70wClYClgCrha12bI0+VZgVJEoeXZCr1QLBlNG88mU5py6jKwfx&#10;k8Kv+L2oJqjWEJmxnzSudVJUJXKZhXU2VdQIQg/LKkiHiBFVZ98LQHxEMLDVHWArPD6L3y3Q3LYA&#10;lsmGCQsHFsAaX9gA1oCPULyDI+38WrWLmlWtZLJYveqMMKkAKbpAa8FiM8Rj8AkBGUy5g9RwdXFa&#10;rZQym8Ia+5ZTQTZhKYuAoF4SmOSHUI3MPh22tpzUKVCwquJlleqUul+JyAsyJhlLRCPlYbSaS2c1&#10;NWu9QVQEhNTFgCplSnldRWqW/9QUl3I1B6dVSTAaYJqEfVV/bcFrAdauziVGNqDWyD4+taInxZJC&#10;ahpliigVYK1sOR2x0LMzzKbgKmBUmWfgYIpX5bh274JPrZbooneUPypeuYOZajVsLXeq/bq31KTU&#10;1bpYro8leywLOZxcpX/qBo5i9fTknUUywbVlCYeVlWvIxT9urKwq18pxf/YQL6rIxI1WS2VeQRLD&#10;uAh+9PDyeLqqakQCztlykKQ9WRPfr8g+m7iSyEDYjLtZgTdMw1yArN4h5ncFef8kEjp4NJarTW3q&#10;TSJIUVrJrBZgNKTvfFMYrnO8ZuUdbUSNEMRQQLCTFpw1ZcdNIRgPyT7uAL6ByAWhtgSpXbYYoFN/&#10;u+WzSaOcqghwBI9m2wI6KebSTR3FRRo2AHF4zYGn00XTUdWk4KRDJqLGhd7ncEYNWA9J02ErN1Ra&#10;xEc3aRq8jzJHQ8wGS1bkNjdJNg8mHlCYb5z60qW/DHimPtOGhmc+0C3vxOIMbWggc4PNyDjbqit6&#10;vrFjtazAtrmHWS0tOdLjDvqcHR5NNubGyN7m6q/bcp94+LOmBxtgrUuve6zssfaedIcXYM22O/8V&#10;XARM+u1PZa2NUcDcnCNoLtA8EekOifcF3QUAO8JcsJWkqwVsjSOD3jLPkES6kVDT7+IgCyZ2gwLv&#10;jswICjA1fJRAdpDoDpHHu6sBe0CYWhIw2hCnwHsegzlcEXvJXjcLWLYUk8+4eqce+Nqk5oi5DJWc&#10;NBi/2WkdNMc6Wka3cQTRfDpZOUzw8OeJnuefZn9LDBpkXLC7AKva5oJm1lGE3RwIq+S76oE1Hcmt&#10;PIcY+D7C4rlGotmbeJ8P80jkNdq9urLr8iTMTby/KAewqg38l7vQqgBJTfbyJ64a1xc0PxEykz1y&#10;fVZt7vcMZmZYGTxcwqQTJ2O7aILEnqyMlF2CvJwEunBrCp2DKe1p9ekjwy3qVRmyLovWiAHCsBa3&#10;anypcdrFe1x5EmBaVlYYWoVhTR6VhIBOoFYt9SAGwGK7DQREJuTa5bUiHhDTGTUCZrofz5SdLYLN&#10;ewPxkJk0OtoKwcedQCyXVYamXaUQkJBR7Jqj2FHQOp4Lcl0I1eLFokLth1WrCVCStm+z2E/UTNLS&#10;+f5RPcYXNjleHC7FVCMJcEVWYaygriDXwNakMRmDpkar9mBxsHUFwaZlNeCMK+PF7DYksXlQp8Yb&#10;sJp0tIBV0lhVVoxjvxCh4KAXi1mz5DNyWKcuCYMKH8dgy3jUoXlxsfFM1XJFdYByfk2uPQax8S4w&#10;G8pxpQ2wNlc41eUAhImdMaYGyO403rHmboUjIUcRD2hXxR83rqU/hVANoMthKtJhyGNfBSdvmVS2&#10;AkFJaXakqrwuHAD4LGPU88/ipG0WodvPmVVlUhFnMfbWJVhLLeDkKs/WTKxW1QzdzNisvj/9/Dau&#10;GmRlWQgemU1lK0Zpo39W+n/sq3gSUz8pWVM268AOp9KnUmoVy5Qpixp200BBT7oQrYUE5NGy2jzs&#10;yXBoGywB0CFHi1w8Apd6UXgRcvJBd3OrGcU3xarfMO3l8ou8NaD5V9g6IGOQQcGgX1Je0s6wSn6p&#10;+nVtwJqdbOCpgGyh4VltmjfM2SCPwb6liAst13kzsrivozSAVh5tARpWKyK20FtA5I6hg72ykxkd&#10;CtZYcKkCS3GKPURjgyBnHMkeCrHpRDbpgkmKWXPh7Dp6aQbUdY3tNFi0C1UZmkZMaCZlIH6NUNqP&#10;LH0+fbEFW0fh3A+E6VRoSndgCqhOkHNkit3Jnt7IT0mDl0+5qj/4uuSaqg91OJMyMRkIfLRDQnrA&#10;neMeIMDdWylkx7jj5jkVQdWkBpsuTnRjT48G4l45OdkSDMwAXdOD45Cmb4YWfsx8JjeAuaS15MZo&#10;HBLoUmBmBxIWmEYYgHoE6aF4zGzLs9yJcXU7rbNr0UUllBc8KJBgLcHietmVXAKGHE1vBlkGupmD&#10;rM9121XTF2OXIHXEA3PmDcDHtHVZSCw0vNG/PrGSOQ/wasFlBbWPoOH2TzOsUs0ay4bt/z8w2Y6u&#10;NsC9uOh6AhuhbhxwIXKDxcJ8G+VZwHSHgPO5u6448yGYR2x69CHKhCwREB/eGVWcd8fQ0+wJ4mef&#10;h0YBeS0u0jTnMn0yd/m8vObQOda8jPL4zSXIBz1mNem0XMla2MSn+DWv9enz9W61knhqBsoa+r1o&#10;koxVw5Fo/OiUC4URpRYym6JR0/FEuw3E0yqyAfs+RtKaqD3o0zYU5kfz8homiQ+KrUc5IOKz8vTL&#10;/UrmVtISJK4a/SVjvHNQzH1q+Dc+7gR/AWIXd43Z6sgMQn0lO0r12TlomVtVToxeW32IsK0xaGul&#10;gVaTCtZFEAAo8r0qq6xgGhpThrIp4hXvrU7DasQZ3Bk0KYwb6NOFDJZzalKpUtde8M60q21Bl1FX&#10;ORLU5uFcS6ta+7SRgnbuardqZ5hCN7iQsVLHNkmrbAECTw005QMg6arJVC3a/BRTquZKo2qNWiAl&#10;BoJlE7ifSL1ts1IEqzwH4qJVNqiO+8tgS8equgAuHJBsqtq/+0GzhchkDUZtktr5+yJHryiv5SSz&#10;wHH7cGm3Rrrpw9EKOx1NCHXi/gbfpRMQzVzpcRxXgFUQ9pyJU1hSHZ27qEpYtXxFGgPfmc27c601&#10;18oNKXm3fABqZqWb+fTkrSCpJk6uEbBiFCnGowmeHihbcFSMHsCqCElFPDr0kVi/lwNydMl79Db4&#10;wH9MUC0zrSddezPtKsMpLRICWhpYitVQZVEOCBD0K2L4V7OAEhvoFbQxrEUuRmkQ9NPy2WDT4NeF&#10;mLdv/i9cu0jZDfsOT7k+dCpFY5o1+a9WNRYZ+nbfCW/aBp0LPg62U9u2lJ1Jbyi0tGGXjM6ZKoTR&#10;2NmEfRQolLAB1nrzd3TeOT0GeWFGQ/16GRjAgfbRMMN6kGLCawFGxTcHx4fnXkup8kbk6oZJRap1&#10;Or8lxpGz5BxrQNRu/4R6x6eIN/+QFLn6lWMX+G4Ev4UivQcnCQVo5qAD4qsNjWgzOXE/NBE752Lh&#10;g3qjAI/wUipfEDogyHZ5g1afvIKPF5j6Oes3gDUzIkbDZn9QHTA47nrfzDdqoiJKq5wljxHnDNzd&#10;tweqvL3rcpPsfXgEjjfAOorVgSgOg5PJIjxWksUUUNjZ+r0xAQaHSGypEAE/x4A1qXCzi2EEt10M&#10;RxiSbwBv7XeY0bnjDV845wPgG5DeKGrNAKZBG/BNRHv5LnnbuhU2bFeQrp495YqteUwA63ZeB2xz&#10;rsqOAo+wV+M/NbgVnCv+vj8eG1JcmHW+3DGloecSgsxOpls2ccKBvGF/lfwfIHVRrWGmp5f0/NSt&#10;YxGq7sVjXch+7nuPReuT57Amrz31VO81YN1R7/ie5OFEpx/vaP8zr4PMaiLQKW51Y1hV51qYNb7E&#10;TXJkWJohaqKHGg5Nz1RBHdEq7/60XTkrl8sV8ccqgiWLVga81Gi1E7It0G1iFSp0AdZ2aR3yFVuA&#10;iF+Dq4pDtcZUTpapWtlurAmqVl0Aa0zNMpZwtoWDbAiesHFV4vhZ0xIFPiMPGMuCHJdvSiwLWhVg&#10;FWEZ7s38bnG9YI6Ibg2Vyl6gf63Sr1ECFInrCP6mIijxq+P4lftvzq/glIhGasIanMUsyb6tztYy&#10;+kxRAxPAVUTA3KRLGwSExYlJ8lkH9L1Q9TQ4OFRucbpeXzxl1VkV52olaOjeg5ynMhmQMrUqrwrU&#10;mvSNpUDlZjnPKYLXk8sB32Zncc4yKi3Pr2hhWSjragzKX1V5NZlaFlRjMlXlFWRckIa5fpV9Z+1a&#10;EN1qoer4D0j5mgQyOdQay7ocQOqZOdFN6Jk+KR0IWVYqfCXBSazHdOcoAcvzlsrG86RIFzczlmBW&#10;tUf5f2u+5DKtZbvmOgIoYeQDYMwakw09Jj3rU0Zj9Kk8UO2CzINW4ftNVJpAv+aN5TzY+HIjUNF0&#10;CrDyN+izuK4kZgnFqtxrfk3QVoN36wSW2LHTtvaYvo0wJ9+5MJBeR/JC7xwvduW5dLFZQZwN6QZZ&#10;7kHwvIWO8GihinYqCKbZG5N9Dg7Qy9ylm0IldAbtJhXYlKkZI9RI52zVZ87OesQFLA5D+TmRkSr2&#10;0YNQzSOKalXw9yD81WRqgeMG2TtPlDxgjwUBjiVyqGM1YGWdukDNSU0nTD8MKl0I1X1Yw2LRloLF&#10;02xvon6rtKfOlCiW5JBErCNqnT/eY3dxVlQFLw3uTA2jQ8eKslVyeY/ONTbpxN2xoW8Dx3P6hV+n&#10;coGveK5IkI9MM0Go9vBiqwTfc2o5BdfuegNaxdnzHL/5K0iBFDCSf99+CTQrCIG4ZVrPMO19Fvov&#10;ktK5JTvOG+ybrQwhwGaBuYG2K6Vk7//00o52jhi6DP3N36UDU1GIlP2E4qH2nDg1F2ujsYcFyz0W&#10;BNgKxpIZzEUJpPnt4Hbsxql/7QyfMPTsrmPcRZcWBNFWwwjqapmjHcFHbsFaoSZVJTxYszE3Nwh4&#10;SUtXGpqi2EE8hcZizXWI+dR3uR6HP0Ej/8YyFSwOselCUXb5Uof0+Qphj5J1NW+TB+RAQ7j2hiPh&#10;zX02nZNzXOtr8/ZMmKlC7qffuQCV9ZXTFBzfxQlBsVtT12XiAftt42VbTjCTv2xYJPHeG0ddlP3P&#10;l/sR8/z0bHL1eTVpRAXczW3A1hPQA8H4OuucY558/+WhrTzfic2hBuuciSFUNEvuCgtRrCqU3/5W&#10;cdVxFnOZs1ZgSO5XJo3CiaqcRIx7LN3TN4hWBRwLxVob0JWl7FfVg7ohpoZ2odU4/uivK1tGFWAc&#10;bOHBBxkPm1sV6ZVoviBv8qI+C/NZNiCX/lSIbRVsZYa5DRKe4l5ggFsReUX27efqiL8+NOAGuEQk&#10;asGAAHEIP1HIOGfJ3giGtWpxuZBbQtiiVJ0WJtwJNjVa5fuSurqFp6Twl9PnBWg1dbOikqzcL1OP&#10;2meUDGKmB4A62ciOBFqnyss1cRt1gbCm6ot+FmB14L5gsYCmFzxQg1nboDRIMVjQ9QWkHA3xbHbT&#10;OoFJqDLrORQs60dCqjwz7SEIUlMCDo05gGSmivJjFCANQPBxPMJwYAgZrE5gt3EWqwM5vk+PmRVO&#10;mn/ldcU3wMSqW94fQmYX4Wq0bcBqAfRl1U6zna2nCsLQ1FAVZjUwTV5diNVFlwJAi9f3TU6ZABCq&#10;v/TUxRqYTNvsWiWS1erVtST1yqVZY0ElG+xmJSeyYVRa3OrOs45pVJBfkGhB1SlS1fVE4hlS7wG+&#10;9GthbRJJYgtb8+EYKfZrJAP2wLuAVBO3lcFdDKs1phXH9yy9qNx+/ywY2tRjmhdYkwZoYB4+qWNK&#10;G3rIeFwqwGN69b8gY16GgzkWsTragEaWHDoahjnTHSi7DFXhEgEahuhd4qVmF6KS1nbUmYHCM9Y0&#10;2dGSs8JhgmXZf+XNLN40u5WBVwCf/JIOsrXCUCQQN2cXFDuodz8RH6jwfXXsyIV3VUahQ60pbcln&#10;JM5O1bWu7HgsM+rYKLNcpsVADUAsDn4Y8b5kvYLxtJOWkLikar1Z0swTKuYppsagljczD4XCSi6v&#10;iOfMOS/e0y+Lvm1abb/3DtHqAFZPQrA5+lA4u/FxMLSmRtvNM9i6+cej2ylXfPjyvlUaBVn20EBo&#10;O1DzgF0tbCBKzfT6orRINxBixbebU2ty0C4B3gntYc33C7Du6EfzORFzi7fbG5dpRMOgigs3ci8N&#10;RCQBzbEfhMuPMGV1QTkoAdRyAfT3EMMpVatrJwhvHd5z1dSjicWO59Kt+4lstk0hdI843dgFlMA0&#10;+oSBp3MWc8Tecwk+DEzT0XvofM0Bdln30SQmx/XmhrwdZdjo7TVrH8Q5lyDeCNn/EZg+vDmKdd47&#10;bXopfbV32t577VEXbzbreDb7iHm/HM0cpoX7u2DCLqX32io+sP6I5fWmGAeZGag6OJiRrMY/K1nb&#10;SUcpHVNMcpFGfnMNGLVIIPUFiljSmrYUGAzqGpVxrxR7muJYwakT7s/6hrkSIYyGNSDAWJa3UtSu&#10;XRzLb6tiUhM7dsHVlJIawBrOdRkIiFZTrdfSDJi5HKWBiDTVNRDtmnZGhzB604J9llcCJUtF2rpV&#10;2glCLQlBFwiwUNJViI1uS28aH1ahK7mrKpG/RQX2yTqFElYN23jUb+4HpViNdVcV2SrwnZ2E2Q0h&#10;OqzkwN8oa83XlsVBCQxMTEbtmm+iOpisf/3USfotcrV1QKL5Vg7sh0sF18KOzuKXohTs2CZZFg0b&#10;pkueobB+FU2VrYHsYN1ClVHFq18p/8bE2oP+Cq873S3mZaUoyIWzZVgXuW0v2zhRuLUiv6cua9Lp&#10;5PnvFcL6l7a1wKtRqSIDbTPszwNnKcCYdKsM6twzenCacJ0PyqliBZcJGKeOgNdMFw1AYxRQBefM&#10;yFYpkBrvNweACZ4kRNt8qhOwvFUQ7bJW3Z790QPkWDOJXd9v1lf1fujMm0F1FeTdM3IOhQSjFpgg&#10;+wDZYKwdsAq2VqK38FbRsctJqkpA8QLcqdkjGLr/s+b5HaUt8N0tnMYfRtIrIiyk2EBkqIRpUnaV&#10;97be2JtFQKGrJQBYO5x9Rtp3PHZImhk+y+SooqyCBJob9DDhTSqKnaFtsu8XYN0C0zvduI8gC7dt&#10;me9zvvu557OvmhQsmTMcDVKFuctndJ1aVhswvd8t+x7cSGGv0OGygGzOdZpkoBy5QpynmHHZH8NP&#10;HB/Ea+AWt9Bw9mleNjl/Gwk9R9f+W3RXfTIXrhBnaT/mXOqKb5h+YdMtGjC9vSGBAJgIOCv5vu7J&#10;bWIz2GbgVuKxc7fMPdCU6gFEPMJpE4IWw5qLMQAie5wCAjmxae5c+LlX8qGD5ib5VJFMYN8r63YM&#10;G7oum6YadtgqAynWccUFI2jnPwVxBy0VW7lDn5zP0aOyA6YdDw1mnYs0lKEbWVy06evabfY8h9hx&#10;Gz8diT73R2i66xC9JaNrWPqiQueq8GFgZb7sc9dt0SLUyvQPQz7OuLkhjpjRMfOqe91X0F4EYu+n&#10;S+cEpyezt7mt9x6e+Uz37R5ACfNf2Vq/dkg2mQtxdH+rbkXPmPfX7rwm9KXTfpPbm/LfGUVmEMqQ&#10;NmPkfF4uAQNP27S1EOT4BqQ2ldnQJkQLjBbMVczUhQD0WvHSoHaI2AG4ARZmT2txWpVhbuL1qh0A&#10;g1s6gexBmFh4t4BIeTk1CM6uiv0FI0FkugCBRK4tA7UMwKLGU/3H3yRaJchewNq5PkpmMgxiD1h0&#10;JWUqZKfAov+D1SvH1mQXKcG/Uqw+kfHjClgyBFUOu/lOLD9bPlvuqmwSIy3oZMWjXcvemWdG5Ek+&#10;c+6R84dEMNsFVsIA6z7j2C8cOazkJgOIXNWB9YvTq4uk1Su735g11Gn9mnC8ha20IZoBN3tVkFqe&#10;/zmi079okuUBwp3u52pJcu0F6zvxS4JUzQHs29/y07DIJFQJsMp5ylSrnVOpXBArK4llo4it45aD&#10;1SgZLBfhOqawRfV5Uu7U+bK1MlBOGQI3bAesBVLPXc7KpYlN5JeaJUYTH75IOe1oAwLusgjIxGxK&#10;BlQxKhUXbITaE8WZMfrBlDndIMgA1jyJIVlHjD4YN2g1KiDeDxLIoovd9Kl53rU02K3XSA/kFsJq&#10;5/uyvyXmtZMP8w7RULr5/+ul1+P94KcwlyImW6ua1XZOtyjej2/l97dbPkVpEI7KvNrekn1YHGRW&#10;8GgQZMsfp+V5M9f7ebyf9i+HG2vAam/vioNrPytC7RGcX+WrsOQTpd388HZqn7ozJdna0MICDzVw&#10;FEVdrF7wVt7w3WPCBjZvCuqYcaQlm03mHeHUHWNlaIiWo8bc7Xx3uDJbdT9XUlpkkDM++teR4VnB&#10;+XFdxL3b5wYY7Jg9161i01kFqBPabhVH9diWwp9e3W+h4FHxsqJICztVb/sCVYbZIaDME+EOCcww&#10;TnB8YLvNDojMfVjPZw3uh6H/nNSOH0KWGeCpAmjwG0dPFHT2syejj1pA++lJxYYxVocfXbJDfFxB&#10;9aBkAdYdi+xIax5XeqT6S5Cy6PS5FQaI7MBuYI3Pk05ENVLcbwBWDjpgyx9EKA6JOK3aY/GD7TbY&#10;FA6y+z32q78kElU/biT2kVJ7+mFOZ2/kdo6VOLWf9d7d8/081TtW2xs2N0Q2+VUd4g1LKRHI230S&#10;GcOxBnea4V2tDbsDl4pXb6iWE+Szb6kRY6wLkZ96nTDrS+EQEcx2pj23boA+9332kHdW7iXCOqp/&#10;y3/x0dhm8/W8aWxw8oTro+SZlLxVS403AaZ5eSXWPwNnyQOSWYVu1VVYCX+jczcb1DY9lrFqwD5V&#10;Nkm8BVQWmPG7Va0le62s/w6zOufJ9kDaM0FS8GigQAlYuySB5KcqVSCAO/v0B7Dm6Uftx2rUdl11&#10;0QFjCOeBNW9ae07BzEqjMQ+XDK3s4Yvpz4bLVYsrCJuksVEC1Ca24ZQ/qytgxaVVsX4qGyivS4sc&#10;BiRRqJB9uNVSqToxy1SoNiyatgyqdArqBxXrKl8FBayNWZWLJjwnryuWjUcMFQrCUx5YCQaCEZ1K&#10;JWEA5QlKNlAxdPsJCKeOX1Xl/lvJcAZp2mWlQkPWr4az4VNdjtWkLIUVzktjMIA1hwvVen5Nga4k&#10;jS3TfhOlYl6TtqWiAKnXJVicjDFxpXZaDR3LoeURK/h+fiJHLeYemh7EWFcKBJO+rhZW5WFjudoQ&#10;2WXGFO53f2JbZt+JAqyRGoc9lU2Vf8o/d32q7zEqr9rsIgqWVX9VEycLWF3RygWQY6FqsU2XWlXe&#10;FUpTGQIEy9pgrsjXIkc/S7FDRfJMOGWGCt79/Ja6AEaoUsTqKEh0XEog74EJ8QfC1nR0EvlBhDEP&#10;YYetSQ2BV7h2kjUz7vY+Ky456SzaAzPhpU8YWDwftImqVirQz5K27fPqgdGRBxxg3C1CPdBq7XmX&#10;HxwWMiw0FpbO7R+9Qd7G+X6O1a/HOnpGmSNENQ3YXtcVBc37dvo8GoAsw+/yWVKBzjqYD+FT2520&#10;Y5iN7HfcM1WBcplEPzuNgZuHnRTAUm5T0VsLfvwSfxcpVrituMNq7cFoVfsRwXFQeLKigjMur7Gp&#10;z3qwcrrxAJLOBCD93xOY+ix9LWel/6IPnvEx13Qg4FzHHSccwcRc4lqh8wsXzG1I+r5vklV3KVcw&#10;XZSn6bAPc6D9lpjbSVCkwXSP/ol71/0wuSu5jrGWGwBzhIuOwOGGeaTwnMTr4Lf99HdQutN5Aqw7&#10;5hiAkpE18Dm5KQM0p9Oz4X/i3b4MK5xdgteuHpEz3K5feMfUl+P23ZUGrW09Ts/P95NjtBqzgd0F&#10;i/d2ptmbXvggE38/qR2F+/MBpPaagcsFIsu09XC+Ml23zznmXjwCrIft3DtwNLt1LDrq6KQOW15P&#10;7DyZc62nPYM+fSEKj27XbqkCvJM52cgkftVHhylPm+u+2gDuqs+x7rqtymuet3laPLo4qMSEtZ43&#10;ZRZXjZwZdXq8GePxPEUJslSw0ljW7BHJIvrS466ErZMKLR+rT7CnEbOWk8DgS6tdy5/SeFT+PmEf&#10;RxjQpiQlFciQH7IWwDrh+5ENWBhA7D6uVaFaAYis6gpDrjgQReyIAQx5C60Kf+AOW8oBEXuDeg1Y&#10;W04whgOd9RW4mZUTfU7UXnZUQF6nKIXN3YsFRFEwqHT2YKuBiCan2pbr2ToHKxF/6VCtrw2KrV11&#10;5YLhAmMa5cC6yl+Jao241vqEZNm7SGmVMNA6UcEKFy4fAMf9pVU1jBaODM+6JKfbP0swkNpgdqQC&#10;U9q6taL2hpgCqRYhOPpvAWtpdilGJf1uyoNZFGHwGqczw8pxqw2HWovNv1Iowd901TH7/yuaHzxd&#10;hzOBOuysBAMB3FSRlXVu6pbRA/KCzWQmiFY+AJ7hDGw1Zk3oQJIAIVqx+/Id434LZhU/GgO4Bqxj&#10;WaWMqA5lVF06FxQYwCpDVpGgzrsi2V9zyPhYlQGWPieHUirVMsaSxq4TKwcCFtBsIBjQtq9Wwr6I&#10;BDope+jJxEkL8HXsPqk2FeXfjKUGAtbR56DbBw2onQy+o8bB2XPEgRoDhvK2z/eDa3OC/XI7ENqq&#10;hZ1otVZrWjF722Hr4J59NN8PNyts2KWSrhaO/6Ug004h54hHBwozd4R+dtXB9MAchfWbk0Pcqbti&#10;sn+K58sco0Sxqv80vTc49QhHThuOQM8MNBs4K5g+a4ZJUTsb3lVTf8Gvs5Oc1H7P1BWvZrvxG5zV&#10;r8nY+wWO7w2evp2LO+d1MDnpuUrRlp1rnns7t9MAuex/X+Yoc+JHvbcII+1nYrzlH5yDTgsHIA32&#10;2Ed8cod2BLVDkU3oWBhyX3Pn73aUIsB6sBdx0X/AMF3enl/c8PrTMJ/y4tPQYJf9wVjKyKoUVXxh&#10;6z4nN3zZnR4qOxWw9n38nvcm9hOp5mo3hAWkfj2HQcwLAB2rVBeVyzvxA5jEIeDckcJtG+fquyrP&#10;RkXG5wZdl1ZX66CMU+OzI1HvotPTvUkIS2/PibRIt3L39ie/L96CwhsKH5i+m1JVRN77/O+JxK4J&#10;nvyteYQmOlOrac7w61Lyj165hArBr5F2NPsbULu0KXOnHb07nHBaREgeuTwwusdcrzVPfoUaAazx&#10;wekQoZ/PjXCtkoxVz6YCkdYJwa3GN0Bsq0SuVQBd1KyHcJVyLebVdlcg1AZ5zpVOoVdgK6whSJF/&#10;yi89gDViU2wERNDiGED0P+ZBSX76XIUDEvpvqyxnxpyk9GVldEG1qbBWUv7LgTWi2MK+rv/ugplO&#10;23KEfUwGAjQTPjYjq7SqD5gf1YkUP8oKVdQgvrBiUo1WKx+frHZTtnEJ2JWUC24S/Vf4PjZV4vOC&#10;zBI0n02SHlSllUh4L9NWQTcHrwW2hhEMyyvO9Tx1EILg8aYt6rGC77ZutYDh5PMVwlAAq3nTLkir&#10;CD7ygMaUcgMwWp1KVIGDSwAQ/JqcJ1u3xvy1JLBoEjZe1qJV/RT8LRmAtBCVL+WjkO7LDuFiBRmT&#10;SlVCgiqjxVWzSZmxb/rwgPelZ1jURWUEJovcFFwl1a0Vt5okCDrzZVTU0l2Y4i08bbtWsdpgVpUI&#10;Br8WyVp2FrqLnKLne1Kw1ZM61RRg/gbiTCZiqNMs4lMx4nAlqhSpslhcef0uTafH6o3KKVcJViyQ&#10;P5Dsr2B93D8y4RwDEBFsf35USnVQTqAnnlaDbwJueDNnnRCZegP0m8H4+CB/P+ss0DDh0RxlXKKG&#10;CBSN2oUDDii0Qh4DMadVAzT1Wmt0kuDsDukWZNxirHnPL5i7jqhX2bweZUSfvW3Rpyr0GofX7ScG&#10;0B37Bn7tw2I2zEBW+yw7pCJxa5NdD6pioRUTy9U5RlcOyvU+EyurnVfzNmQT/BAD1yL/8JKChoSN&#10;TOZNVgg1GHZQxcDlJ7WfiD+LvAzVp9PpCp8LlilRfWWYKaDX5Jo/6HADUmuo9RXJeHGEyWrNikMe&#10;zCt2CJvJzFzxA6y/TXXWANeB+9nJMLvzIRdldWZDiBC6hVA3QV0aMN2VxkQUu6OL6erZ+X5lC1gv&#10;Cpb7QGlFSbLk15EBTK82BXYw4h9xgoN//EFXoeYnNlKwDPIgiXxHwPO5JAFzpcmn+/D5PeGph8fb&#10;u8drXpQShF1fMPrmOWdGFGi8z0RD9alH0HCUOfzW9HqGC9L9jqmsadFNealv2AkD2MUNloenFZWQ&#10;XXCI6NGzLgiVc5he2N8UaUwwca4ZO+d1LOucKyKAcpBhCKfrf2uXtWTYkMT94QtXpfQfiQWzJh8i&#10;WETphcpkfC5AaPu0QJgyj1ynSQ1aPZyIFDcchrhB3lJ5Zqv9xbehQH2/z3Rr5VXtNkcvwr+7Ihlj&#10;Rc3uPPHcqQ06tU4LZ6udm+y1rpTXGW9d5Yf5iHkw+H5sImZiM4KVVZjA75oiLfIynYdqpgH6nvBf&#10;bMO5/ZLeu1uCixWQet28Ka8bXjqVpRGRAFdwBAOhTpMgMibSzokuy8mKiqrQgLjMYNZcem1SCdQf&#10;laTv0T1fZqn0aisHYpVlrytv5btIrljtJJA0bS0Gu5INgJmIxAMgjfCkBBA3Vnlgkw3m5O5sEhmo&#10;3VvFxbYhvPO9gllLtDrqVWtVRXAasHpDmyKpBoGAZuFRkGXsZps09aNRbqmSnCbZXw6jHYY2+pQf&#10;LQrdlMjqtC23xMd1GpD51Ea3tnQtFeYpCFgo1gZPVbZAjl3NjwZiKmQvKrTNBy4+n1xFogDYBbNW&#10;vdnoUyeVKnRjMOtHnv22cS161cn7dYL287drQTkPCJ7i4WW7gBgOOI+qnL901rRZogUdjp50KF8C&#10;hgHundNmyemYzraTgGSyXKDLLx+QBRtzu4atWPBQ0XXJ7Jjr4mpC20nIA4aGQ+VDKhcEng5IVRUA&#10;uU98wQ1A2NQVKxIxK4WAIGwmXYBUfhLn6npXolozJdPUzoH7RPBHjTrJIhW413hm8JqlJOZWC3zK&#10;E+q6rJ9AwMnN0rNcg9+hGGCEqkOphpctqWsC4sGpg6J4mTgvU5PbzcK50E8wZYdxh4UtHBYhbO0t&#10;o1t0RyVanfaE5R0qK+/hxUglQLxF7fOudoZ+ssV3ZeGvkf0SiRagPzL+ZHNL8vLanKPU9F6n37Wm&#10;DPKimhiqkkOvUSOnsAbHxcDp7ARDa/heqKih0j7gTksyVLUJ98JYc5RtzSI4s0lXIj2ApDMk1QDh&#10;3gt0y/WqU24kN//Myda42RaqO4+Yn2agGdPGXKaElKeX9l3tbF3B/S3IXlcZva9bWHBTt1xf7o4W&#10;8uvuFLnPMbKTnPKajeiMFqutG7KrhGad7G0tUq0sMnGejkKWuazt21NX7fDKzj7lTlUkt2+Pj3/i&#10;Dvb+RDJx3kiQO20TVAHwNtM8SMjJcY+oxhnr0+zk9++iajfMKJHUrsJy4hYF2PZT4mp9AaFKgnX+&#10;+HD7+PWWkBzv4gsrtypy0QarwXACcxIFLmGrUIUr7DHGF5OPWpF5ta3gM31xO3yPOlFOk2xfJ4Ju&#10;l3eXp1enf6jThbqk35fLcaZuBXr6c1/gXzLDhp7seP2f3ItXt5f3T/fXd9c39zcsnBSv6dzNnMXV&#10;3fXF7eXF7fn5DUkbJ1FmME6zGr6+/D2/PsfX9/xarLNuqQDKTTSzmHDrBOJgtbPZR5C6JyUjM+gn&#10;7Rc5gTdcuVZpc/a8CW0LoB8dse7Uw3z/fDkP5HC3uVGOvt+Y3QOtrXsgsyK8qyDIlW+XprZkeT1p&#10;O1aexs9YsnOxffRVz6JeQ34ZzbgVpKvZ3paAHA/zhCBH9yaQKiArcyuNyq7pqiKTGwaNjeuM4oJW&#10;hwlYrO/qWfZtDZ/a/gCBkpWY1Vas4y0QLBtpQWQJQQwlJJidyEIruVYRoca3VVHjbFViVmNcGVG5&#10;xkFZqwoCKmMsOUCtGShJwA5bQ3wasHr9gj7yky+HLD3RAl2CRF4hSyBU2iYshcgyHyQtMLhU9o9F&#10;tIaSPs1sbgQpuwB2WEZLSxgQ76es5qx54TPjaZu2xj+1U53sum89awBrguaCqrRHtrVWmsa+QPal&#10;DSJDXgawSgjbVamSrZ+U/xxa27bJq3y1Om3fiflsTtflQpRdwIDyJHjlTLWf2ZtVwikTQB6Y8Poo&#10;IozvbWRrItx1U0PEuk8WsR0R81y7JqRtp6oz7bi/cSrI1VF+uYyJVRXFHqdVyVI1sbGgBQ23tQGW&#10;CkhkLEo1Pqxs/rbiD6lxVU/N5P6XTsyPTEnGV3UA3o3OKxLbml9TE0SxFyNX2Xcsofl/Ofbn0Q5p&#10;mg+DL0vkk29KV1D1qCoIM0HtyY7qyGyBg43KLUqsV5hUsDDBWl/ORFsO1pF5VrByN3LWzJCaNicQ&#10;tO9EIzQDouvOi0gWizkEQWxZGz42YJXKNjBoiMOdM+v9F27ud/v8MwP3EXAPJB1ouLDL4MLDYeho&#10;zUMyZZFTge91xDCIGiUP4rHbrlZHHY5TIVYcjZyRq8Ju9kM9oEsXKbsgZoBpA9z03rR5kUEMKF13&#10;LYhlG/uEQBKuBK6krNdcmn30nE1mVK3V6rpUrp5naJVxmPkPSyUdRq8yMKYvVq5Ry4WXyq6OPtC2&#10;Oa8jJWhuzgHoe28McB8031x14em9u3IJQKvgoo+nIm54xTGEeefNlb6dUva/cm0rynpEwzlYnT1s&#10;M426LYtcW6F4Xi1fsLXKdBB49uEdLow399eXt5fgucdvD/dfb0kKxpjm8poaM2d6njPXkV2wVr64&#10;Or+4PD+/4vXK5FtGuFwDv5ptgo266/MHnSpME+9h1UsUFoTClBkbUSPGVlWU0dsZ1Mv58zI9uz77&#10;cvUFkT5zL2o/iApSaJVJObeLDNUy8EcdBZfmql9yj9ILi5LTxb3pRuc+E5WNFujj26u7y4fnu7un&#10;u6BPYdaHG/AxW+GOeX13df/8cHl/dXF7cXV/dX7DqPaZn0CobMVy83B1+3jNcvd4AyGVm2CW3KBH&#10;gNUmWQcC3wXUep63McEFN+dO2hP/2x4r17VuwcGRveZKw4ohwN7IWN8dNXvmPfMhD/bOGc9DLvXt&#10;Kgm72N+RH/QznAm03B6sx18Bo6Zpi2jPCyVT8Hl1rpd1KdYPROv11j4cchKnsJZDaDWW4w1bpaIz&#10;NnX0v3NHFNw0hA1FWktoVyFaKVmNOFNHQFA1VCvBh+RNi6lyKaDBqUGl+VsRf+dv7bYDWh/jPbkC&#10;qT1CdV1ooMkzgrYVrg2sBDdH82qlgT0K7KvaXyqkm2JaQUIGN3bUKsK1uNL8FJ1AQGTCwSptoG2t&#10;cxDE1BHPqpxVMtATiRamkZOAYFYKFoDDaueCaCBIQ9jBVW6JkL0rIABYI+t0ppqShFK4q3hZg7au&#10;COXSUAbfYkwjS0hRKDteRXKQ9CmF3WWASpFZBf3tHcs6FF+9ck3UEpXG0LR5X2tDde4uExBWUpb7&#10;qfWF1OHiBFlqiksZPjq/ShrZMp9S5dXWGzg3H7wrtF06XWtw6dUA95CyJsLlpTCVz5wtVzlzFmNE&#10;O2EL28gz7FMWoUXmOeaPcznKVsxXUPLW0qpGrlrJbfUlWVnvnHcVkUmKSkjCIRWHcv62WqxGqAKs&#10;SwPgPConSBkjrtx/Z1PN0OuBnxKXKHaAp9ED2Lij1auRtPLad+pVBUw8hCdCUnueiSjpUBIDDOxr&#10;/DpgN79mBru2Gm2A4OaSCgztOjgy+wnc3AFlOBSWcI3D54VeGdg3cDnB2fxEvFubb4B1XmiFAFrz&#10;UGCiMUdHtFoS0BxqgQzvPIR0PFLCsK4mbcThIudosJesNjiy3qIe9Ms5NaBc3wST+erYpHbA9w5Y&#10;e+ixedOeLrOCyM0yGp1rHb/km8CSXetalh9+EVJgEY8gwkPCKxMp9mDh3K+jGHfPK7oBIVOmK1qy&#10;qAE0ODhIlCFAYYqees1um7iZBhSumq4bBDzXt44V3rrVCE7AUBVW9uyiM6oQzgO+Ww3yYp+JTY3R&#10;g7NL2aK7ohB8TjDcbasCvH91l8MCNeHRNRruv8OY4eB9lOqKXUB4cPTcOXQjsVOGcXb85cPZFS3X&#10;8OS5/YlUOnXjsTflrjRJF360KPwdKQXJDLL/84MSVPyNTlCAraPxFeZVNSjdZtwDb+mns4+/5Y3A&#10;ewaZ3d391cPT3fX9DQLWr6+PADXwJSgTeHd1d2XAmikgyPLj9cMly8XNOVgQ9pG3HrNqxpWbh2tW&#10;Jp0WXMhgk6h6eE2g8OUd+RCI+jW3uH64unm8hrMERIJT81K+vL3i89tPb/jMTs756eYCPRlHBJsy&#10;dAUNawy7wojb8BdymmqWjItk8iplRPvHPle3jgjnt58+f7x9vL1/vuXoNsI8QRjghN/PXHuIE6A5&#10;52vl3AkNOL+9BBzwE4D16dv948sDKPbs6oxNaCqns83DCrYeYUFNDe2EsE9lZq6z5lI9i/3VkWCQ&#10;Yu3BrO2w7vW2ao8tQ+GaMfugdUfmiEa0FgT7cHOssSw44lAPkW69GV1oIDLcmfrsGoOZRZVmQ7es&#10;5qYHPdCB/ryYqjF5kW1QdSmlilnZ4mi1coYHP9g9lMqx1YOQxlpzOYyailFaexdSR7lWBVur9lUx&#10;pmUUsIQBZW4V5jW6AkG6yEIidRUdVfWxClC2NqDWN1otqnVIVpsJvEf/ijpceoBVyjXoRCyXwFzk&#10;raLEVGFrgdGVyFXC0P5p5LbBsqFpkzslbC2FQ+StJQAIsfeeZkhPWSZHlT5Vvq2iEqPUZDUC1spe&#10;d8EqCRgOsvuNU8vooOoUjBrBYgB1hcGuCVS0p+0wmhZqYiBlcNK2Ck6Fco7hqIStonJj+1puqeOu&#10;OgJQhfgpcighU1z6tThW/sU610qEmvWFU6tMlw2ngkQvwaxxeDU1a0bWmoH8s9wAjBTjJ5VEqw0Q&#10;GxECVQtuSqsaPUCF8lMJLBDZVl+CpEH8IXpbcVEdNfg+5qw1LfHn9LPC/bpnohYonYbC+p7eWJ8q&#10;nBrYygeeAtuuxXuYAF9zrv5gB9aarZUkwKWt7Nrhxen5yvSHIyisKZcA2Qh8AgWo1kACHYmxBuYu&#10;26k80bFJ8hKRwKJUY2M33Kof9qwwXxZk3EDnEfqcOH6+D+GSV82ibLcdBvUmpFurNRruJCG1YfBx&#10;1hkALVAYzLoldEdmsJDQANaGXMFwGVW76pUFXRPNH8L1FxnitPbgEM2bKqHAtW1nKNnfsTpHCwzM&#10;UIBoZWWfd3uoxHTCMH8LsBb/J1bY2lNGhWIcsu0A0328GybPO3e8tCtIDVsxXEn6oeOoBX1myDsE&#10;ixlKjvm57XDC30KNBVVDlNY/HTDhXQFfGKg3PxXnNwP9r8PTjFmZD+zTnswNalLhy8eIIApPsamT&#10;y5urCPRBGgrjXJzmlp6LKKDZo9s+T1B/hsDefnV13NBY8WrwqW2Q94h375thkaMNXg9oo8HfBQbM&#10;sILBdLdjFPsF4qbMAXL5GmmM8XyhEdYfOJELmrtrIMds20gpid3Hl5X+SQjULgFYHUOvnp7cP91e&#10;P1y7xowwHAjv9OrL+dXZ/TNI9opCEe4+zYZBmdCNF7e8weFE5faS4j3XDzc3TzfnNxTdPgP4svDi&#10;A84+fLu/f74DiXKRTq/PeXcwovDl7dONSE2F4xWg59B3T/eoAmCeEbM+PD/6n9e3T3c6BOVmbi5Z&#10;+fbp9uLu4ppfvt6cXX+hUjA0rVE19PAV4PiMQ3wWvecGQ/qewKfeoXC4hDfVo1hiBr/CqId2+3R9&#10;//XmC0eg4dxGVyBmvDb+vLi5eHi+h5dltGvh4OeaKzcWPLKjmqd0j7PviHBnxWfy8etWR2DXqtmV&#10;azVP77yM7Ismj9VMTbZs/cWYHr259qlPYG7mOtETR4Qw2tk54nzZ2Z2aWm06m/Jk9cx4Ada+rWuf&#10;SQv99fT3t1L6JE9snufFxR7G+2aM6ZdsMS4ZWsYowGKAseZxarMH5pK0+kOtHGXqhlZNlBbPOilQ&#10;miYZFI66IOrAEa3+Clg9Q/34Tp6XoksT7W1NoZGHiNtkcFeFzMnoyt4S2+WzkOjkb7VXq1BsO2HN&#10;B8sSlAaO2pKMrhMpXF26M7Fm19lKWN/LiF/tPO8CB4BaeMdkd5meTM2ksgVomUElV5UqtxnT5n0B&#10;ZKnXCj6raluBrWlzVxBQCFsRbZopjy1ZPnXmFpi1srXGoCoi1EGugF1UAa2RtbCBM8JplRlvyhNY&#10;BZH1dXaiRfeUfMsMpBAofHlydfb+4uQ9WWtWO6RabGHKDu7PWYj6DeQtaW/VFZMSN2XDiroOmVqV&#10;aStHqm0W0qvptOnhSVZzayMvBsqroGvW8T0jwDouAYVB61ZRIQlrAOQ+EZib8IKsLVrV6hIbKhZg&#10;/UzKajDBA6ryaFjkKra1/fkr7ypq1OhWXZiq/P/jclUejfl+50GL7EmqljIpD9CqsIs9pAbyBhOw&#10;FAIeN9Yt4j+QdwcQ4UQLvLoQSd4nwaDhawYE18rbr0W+btH/Iyjpd47OwpI+8KvjkMriWmlPO3WX&#10;EXow8f4mz0954w1i2CfzR7AmtGhOZJDl/gqdXWV6H7C4I+NpWNVe8sAxbEIH9EZ1auxb6VxiT1Re&#10;qMNoPm5g0NKJ7oNdjz4yo81W6oe28Bzcs3/4zy93EJnxzgPQEtS5K4pBrPDjpnzNBU1v8CqGOADD&#10;OGtlQFIQ8NCHK5zYfGQOJ+a4HMQbtE1/1qU0SQlVRBQXFAQdBsV2AlF2rceWqTixrBRiXde9coFk&#10;fzs3ycBlg+A62fqyVHwBgms/ucf67i0gvmWerDD96uTuw7CzubvqanLFPjOSJnrAVeMOPwgy2/4o&#10;zqTG007XLj3MCkdHKnkQdp4xvW8PwYnJCC9o3g8F6LxsrchlwXARPQCYj5fUydmnm/uru6cbJh/0&#10;8t3XO7hJmeeZUmbly+vzq1ucC08+8B5zwUa/9T7fkKr17Q7ACr68fSSSfhsnQjDfNWKDuysWKBCG&#10;NIaQq8ebq8frs5tzICmb8CWDzcPTA4gT8hz0/Pj1/hJ69QK4eX17f316+QU295YAPUj6BoR6SQsv&#10;7s4/nL5nk4evD8xdoE6vbq8gRPkSDGco845hBrR6+/Xm48XH31WzAIrbV0Jo5sPV/TU/3cK/3l8g&#10;Y6WFZzdn3Mc8SzTeLZd4QCkmjvHVvUi/6/IsFenRPZcr4Wsvl90jSBqstoMwX8gJWKziArUTVyfr&#10;e2LRurNbR0BUB7UfqigE5l0T0UJx9XscfwPWtb5N11Q9Ips3rVvE51gH5KWQR3fbYR57L+/l3zYa&#10;lD7Bg1apkUsY4LfMaKe2d9DBE9sSHw9LNtCxbnUNPBtVUyNor+MsZsX9SyTgkq0CrC3Ci6gowtNI&#10;XSt72qN1PAQcWl1MpwBr+bCuAq2tWIVALT/XEJxiZ2WNqeGfeykxqcrZilC1FbH5kMSs4FotydNa&#10;3K3JM7tfmZ0VrgqgiVwhS0Ocz6pWQDOkFmD9lJAlx4u0IeOnODGBKSu1nw/Gl9pDsn/s+Y+ASVUD&#10;qhjBaACcpSS8q91aaaCXsphRIzBH+YOMJfJRG/JPqVFFMZLvSKuiBzDgM1qVoHNZ9Asrm9HUomB9&#10;9LUpE2DXUpQAcBfO4vdOhBRBq1XQyyypvavsAJCiUyN70HFToIuCCz6uc6SoleBkfNldtW1C2RRE&#10;q+CUr5yI0Xz5T7XjmOjPlO9yESxF/J2aZvDdKmHRsfbGMtsaNjRle6OJgt7GKUwurd6tRruxg/CU&#10;SUoVswauXyWvldRai8tvcau2XK27NHcIWizyAkcVY5Aq41U7ZpSWpiZybXVc42iwqcihCFWbIv0k&#10;j9UEN4ZSHeVAQUk/uVG7oi77ICGBo/8J6Fe2EONieYOwDivouO2Bms+zSQKdBSV/Ea3W26Mpw+1l&#10;8uefSqvqnM7N1Gko1cosaZQjRLIHyosYUydkrFGH9BzbDqDCNAWOG6rOSFHz8E1OWtBzKLTsf+M7&#10;s8KCOK3xDZ+3aL8tOp+eCaDJEipuiVzNQ5miK+qxqAS9mfNuD/NaJgAaR5Jx28XDt0Gn0GoH+ip2&#10;f8CwSKenbtHfISN6FBjUPr20DTGFRGcsmzFoB6w6X++cAVp4Ud27FevRuB/+T3nYefceguBDSe5m&#10;WN6Hix0YMXilCq1tqwMPlcECcH9K3HhORO79R0LOxJIBTjyyjnUkYDtnPR2S0/f+F4W8Zj4HUuM1&#10;5iaH26dfYgzpEzwWl06vXDj3y7Sd7346maQdap1VFDex/m1W0JCgUrQz5+HvZLB1KtGkZ6mAkbDT&#10;1JbnSjH/eZPpx7QN4LTy/0TkUzggnUVH8NYTSXkLWCRO9OH+8QYOlfwn3tFgzas7AKUEo+rQj4g7&#10;4UoZToj74B0te3P7Pp4IsH4l8n4FPwr2ZYcJHQIigX18IzL15pJvGLeuEJI+3mpNyQDgaD/z+fH5&#10;ka2Ivz8+P5AjJdnHyQe+uXuEZD0HUN5+vQdiMl7iugVHe/UAjD2BgmUFWhugjADg8+XnP4RNddU5&#10;1t3TLfKDk/OPJYjpuSzvWUAwbUb/gLyBQ7AtilU4Zrqb2Q8c8M3jDeoFQDApWTTMl0qPKrfCEUn5&#10;64RSF2Yzaxhsl5fLwFbfr4GYyysgcHbHxPvhekZykNcVEOyf6uaYuWavP6n9B+UbNrJzzP9HldIZ&#10;ZtvUecff05JMskO45h5t0FzKhMHQQ9Ma1w5ILSw7FgH9oV4B9abuGJnf0aI3EvEP6NzHsAyTSQGM&#10;506zRwltFJ9anFBpWAfCTm5WcKqNUTWW88GFVU3BxlxCyVheAhALg4q7OqgUsDKxwpJuKw8kLV6t&#10;A+UgVKjHgZ6iV0PNNnMWVaJhykepUc34jna2RKutgk3UPlqCCtmrLoDgoxQIyS4vkwGtgxrBaDXZ&#10;5VE9irYUZdix6cUCGu0NexeRQAXCHAKLS1fH96v8bOsyDdRisVQFGmQs6upWq2BpAvSTRDV0aScq&#10;ERq6iIIzytTSjDa2jsNUnFbLmqrUpQrfd1K/JKGNYktWa1Gp9+akqLzrWhQb86myTVU3bslqVq8W&#10;UQoYVao+cN9WU+NHlvWjJ5ZuNYoIo163xNAf8YYkEzWpiH6gBNBN0usW8izIDhW6oMn0187bnNWm&#10;E65c5Zq94lzN2c+zkLvaU7VUCnAufyfROnmxaNSgw4xJg0f1AEafeihvbdmAdhW+M451iWPCsJb2&#10;Lhtim2VEW4trzWNmt1jJYNPwlK1zPQKsO5vLT62mXUF8D3x/IidDG3ckHkjEpl6kRtVpdlpuSGq7&#10;knbW3MPBSyGQgRXNrlHsoGR92VIHDQFotNpVYAhUvV170Wluvk4DboZC4+gJIleHRAOwncLBoTfx&#10;VQWOt7f6jtsmrGxWoiBaU4+CIzshMlB4QxtyVQ9ZuwcYj5GlGeKcbyi9/wOwlg3+DHBm8kIG11ZH&#10;G2pYGc/KQzXFdEhxHO38sA9k2dseA9Q3Zrt6c81GNEY3qNrZ1hmFQ2pqeCKfh5MlQHvyHqkGix6x&#10;dticQw8e2+jV4L/Fvo935HZphmF1KNJhcxfccn/qGzaXdc+MyyObzjf7pd+vwt6raWT3SQj1WlJZ&#10;YMcneRB6E91CTX6NTLHU1TwOUq++kb9ZZmJzoECI7DlJQb+lX9g1ryoC7rcPd7aV+XILqWnACn8A&#10;YAWrAVjhhP34vWfUAS+C6j5+eQ8FCzNqZdvJ7cPNw9c7+M4YSIFEebGyZ/SslsYKtop2xcnl5BO/&#10;Ai71F/GAUqC+gBdhc5EfYFUDWgWDsjltYx2SopSkf3VmlS2C2nckeyEzuHm6Pr0Wg4tO4Or+EkaW&#10;Q4BrISR8J6mn4AxomAHrJ05eZLtfiySB8hfyGFR6+3gTJkMkLsTtzdn7T+8ArOz54fkBpQRCBRQC&#10;9EbmshIjm2Gdzt3rMWR6pGN1za3OwQqGKxh6KF0dzDq+AXEGUG2t7RIePEVzdWvKclCLobDvgMsR&#10;DPg+OCZxdwya40YkcHQjHoHmI8ieU95Z24kT+cs1CRvMulnhZhJfs/ntsdxO/4BelZ5dJE3Ylx69&#10;8gbPiKV3RMaYKtlcdpIZejNQZTyGUmpnVlfrAQSnJlZbmyV9ilF8GFaFU7f0f2tS7W+1sq+E0qIf&#10;LWerwAtw55awFTwaYUDFgjsfy6xqJUvpJ8lJAbuT2lUaxADW7HZUoQNJo1uoVLDGrIOMle9vXlAF&#10;tCoWD8soPHQC/2pJZcCNrZSMpVytKqpTI1HhJ2QGUWE2YpNEMoRljKucRyXK1rhZn4nMRM1ZCkuC&#10;2njQRiEg39AKqS/Bq5UDEzFXoJz9mNktBKkQefKxQKWpO2VyVERmEpUENNshq1e2riDqzyhWUxRA&#10;9qjRlbo0gMoBVJ2q812TEJa37Q4q9B8P1yBOJWMJjidh3+WpoqyowhMpP+EOd1Prn8l1g8yO5NdV&#10;dtsCovY504OZ/PjuUtcFsJLyL+urPlCOmLIX8c0wxpVUQKaqTOFqGkbCgCZ4ngrarMq1rBT077h/&#10;kGI9XJ1HVc9Uc5kzuGjN5STgDa0WqJClYG4h3VpTVqxk3hRmjdigoyXG0LsN8zpcQvORxlqSGO1Q&#10;I8JsKMh42EL/M/marUxYNKo8ao7Xh6QMbTnB3PHgdGXOpEYN45vWLhww3ggBE/I+L8QwB8rrK+Em&#10;DFkXWG/GK6N2sKl3UolTM/QMLMsYkbPecUk2nF93XBsE2SBywVMQzySt79Bzh3p9lBrO9lo5acO0&#10;MB+CqDbaYgHchZbURcWMwpp5SDoArHsDCmseWj6tY9kv3HU3w9dK4erlmHTcR/C5QGGOox8IQi1j&#10;KXk51jg1/ZzVEqnXiWfOw4Xjb+jYdhDb8ehckW7zUlBsODgocyjzmonNubuQZPGjcx1DJ3n/2jxm&#10;lCGY/vNq7jfMDnXy+YB1qqSUxH6V6wKtOZ0WYJ2RfZcEyGfX96R8GMAGjXo3yJGjVMcKsGanVPfC&#10;dgoceXMPflRgncR5fKDgRxmGxSxen0Jotz5JhlaA2rMrcvzFdN6D8K7OkAfgJwDMReEK0gX5XV5f&#10;KrwYcyjUq8gAJHK9I4+K13dymFgQqkKRkqoFfwmBevlwTZ4vuBY4m4I6INf7r/cIVUGQUKGwqm8/&#10;kyz1GaEtMBShLZqBh68IcJUEBqwkVUvGsRF88I76FHCMuBY1gs6CNF4qQ5J09u7Le1oFq8rROUGG&#10;fOAyhCt8Kl2JR/et/L1E7jqTGoLNU+1tMjG3dV/FVgJsJQkaoUaSvKjNHbC2FcBCmbmxds51DhFA&#10;GTT567ITvUfAtGP3B5MhzckOW9v7rHul2tzE7TxRM9kaMUOJvjsn1C2s90JegnkIRwy0376dN1aT&#10;tkG3M6seBiI3rf/pnevlXjK1rKNkgkDVzXmnskGdzjxSvAKsxq8Og4rsMeHkb1LvJ6P4F7L7TT6Z&#10;bWV5pwquzUiZuxJBtTlVhYs1YC2rVOZp5RsQEaF52VILlMrQyS4NZ5MNFjibuppaX0k2JT8dxcKR&#10;liCwNYAmmtrFvG7krtYporcqJMUb6/MJzGtpAzSRQ8NqhPqO85VTkhQFgbzWLbBCAv1GxpPDbmJP&#10;2WkqEhYJqUoSqEisjbSInzR+TbmvwF//VEF8F1LonCSMAopvVuaWU44uPrOEHI2TQALlCuiTdIWS&#10;5/JUjlGCy0nJ/6TsqCZEg6HPqgiqs6koEyDn16pu1Y4En3kjJWTvbQuhSsxgT7FICGL+Ko1sigsY&#10;ATOfFwltR4Ug7GFhg3qDUGMjAL4PpmzELGKV6YETqqSFyId2QFtWu7kQhV/tY1XYVFMLMbteQcqB&#10;kkR3KYokXdnoynmK0XmLW3XWPwkWttHoiH/l8gd9FpPKE7eJcBYN2alLcK6BX7MVn6Ul3WP35mUH&#10;AYuRssgnRwlrO5h1WNWAwsGCA2T12gewclwLbfWucFx+R6sDeaNqTUB8HWUhWm0u1Lij5JVNL4sD&#10;AdPxPdCxzFYE0boBA9wHYi52c2bgjTgVw5xE+ObVBp7q5WbVgc4oALTRnni1zkYtYVWJAUy+Vt2s&#10;xUcONbjI1GaFa7epoV189nppZ1TKS/gAx/Tr/QiSzhiUTQbH1Ifsp5FfeNYlDEvm9BaqzugT4FjY&#10;MSNyfVlDjKAksc12LbUD48HQM6H2Un+6AO8MpmJSkWk6OrqPoQl/ZxhNcFxLDW0L/Q8+TkfVbufc&#10;Ky5vg6NMOby3ULZHA7q584goDsQGhU2jN/X1Tfh+Btmk+dcFqt3qeq1AfKsW4zu2/3SsBNjSpDYQ&#10;Mund7vO2IcsTl9sm85Pprh04aT8l2JDssPhX03MZ+o1iA6mLFgQjiWHVo0iM471UAUrYdxp+uevH&#10;0pzSLQBWkq60sou18uoj+hfAenuGkJSRgCbyxry4J6//FIwL34n0M+J9KFjC/SzJxPKL+7N0AigE&#10;0AiATb/eRw0mzvX+htc0Kf/RD7AI0T7e0RJRngaXbz69ZRC9RZn6fMdgQM6W8CiWWFQFv8XJFbHX&#10;xwg6IZqZrDMSICSATIXHdWbVxcX9xcnVyZvPsiOQVuH+GjU0JwUChmGFT6VnCP/dPtxCstIDBI8q&#10;9LM9GFvNqlV06lfSMYBvh6f7lRvytVUBylvKXTv1sY7QsO/LeKCWCcCgunme8002HEg6L4vdympf&#10;cz2xveG+w2b1D9jZjgskZqHg0ZY3OuKEzOSO4fW89bb3gmfb/V6YUNG8Aja06hdxv7VzdTLIZezJ&#10;mDQq1dy3ZSbQactFFE26VbGtlIfQMDzaPiejlGV6IKwYWcPZsb5yUn+RrIJuoAQSXABhgFQQW1yu&#10;zMKqmoANqkASobuqJGxCuoeoN/8MYBX+SzmioEyOYhmW/tlGBHEeCWBVe6xbWIC14W/415IH1B4s&#10;rGw8FEFtRAVaGd1V9AlhVe1pX4DVVZSm0NRCYIdlAgJYA6NrSQM269nwtXrn2PY1P5FdW/j7gtJN&#10;nwCgZPF7OZHs1QlMyFhFT1b0v+xjdRSbxTLzNM4rhUMqSxkvWg8qJUMi/shzv7w/xxVVXg1lAhCf&#10;qa4gBXlp56nQwOoQWbdaL1vq1agOvOdoMFgz0hFzwxGhriXdFSfX6bqIiYtfrx2aeY03lq/R2FSF&#10;TPU+U00gFSt0NWP+n9vDUlfNfyS5RroKnS8xtxQClnTrZia28P6zigVMXauYR06IfydK82RNuH8H&#10;lDtKA8wFva3Iez+nox+o/Wyx8gKU4XF9oNnDMFUZDifgnrFs4c7A3Iabi7z0S+M/qdYaZZsQHZA6&#10;75xQsEUMt7/BMKm1WpOjGbAHT8/nwrLbT1kziFOrbZafBdmbbS3AesjXdnuqTMC8M/egvzL67bIk&#10;4pYXLPgsaWFmZ1lker9ZE4wmIdTg/HNHqOnbnDU9o/ZvMf280neWLq/rDCj5EJA09GqAcvazd90a&#10;3TZWOIcu/mhCah3bXKztL2B3jRob9xx7h7RtEHMIF49oRl3NVc1qtclMG7ZKRvkppz+o0f0TotFf&#10;bh1YIG/D9DU4uj0iZZuNntIDe9epLloA9NZ7ezvX0L+8Jgv6y90swLqgs9Sic2VzHXefzUEUuYJ1&#10;FOdYay5q9odFjEw0D9tq+95ylf1XylLrTDI9sHi6K8/vgKp8WDlbuWBMLYApEVRF2ElDIXiaC1Bm&#10;0XhSfj5DSvzp5IJhmBASJhfvPsA3CVZ+uZB1ACZ/aEZV0YvXKJi1vK4YFXhvMihgnkgZLQNTrAMY&#10;xdk2hlM5Wz7foC8Azt6TmXWGGgFTWDjg8+srXqy8/RESXNxe0SlseHWDuxaw9BwBg+F15SECWN+R&#10;h3ryCeYVwAqM5nCE+AGsH5G00sBP79kwsgfAcQCrHK/e/WlJABoGADs2uXu2YCG2dGWQ5Qa5Vgh7&#10;vhzAuj/k8xxOJlNYxt0hde65XPV5qPp+quSq/X7KOr9i3LnPvIKiIQORO1hQc50R1O77abp0ewKL&#10;3y1O1E9myP+ZBAdVc6xK4RrCOOvMcvCmi1/0FhSbs563/zzeE24ruiUaOMPNfdTMEBX0dgBki1tV&#10;jp1kAwNYGSAh4/3g6XbFEiv1fmImgFoAKZJ1fp8Y+LF0xaAK/t37j1RgoOSuE1jSVTCErWEVDT/h&#10;f2I6o58JBxaQoaVMpsKEpcBVeQvg14YbXaHGYXaNKYtV7Z0IOhs8JZQ/EeRIWgNbg4HC+SkMbWoQ&#10;ElEMsYShIlZZhNXMJWcn2RCKMdW2zJKWNVXgV3Bt+f9LFyupZeQNHaPPgTC9Vz3btIcnXcKh8MRJ&#10;mY/9E3A5+f7AVm+VCltJzFJ7bL8fRKiAvmsckF8V2WiIWOliU0RArlKO1wd3mkOl6BQLaVJuvHHk&#10;WF/F/7XtFDiQEqSiHzBkl7OBceeH82g5JLdItlkY1iJQDwFrvoz1VR0x1bO6kq3gbIPUfT5Qfrr2&#10;pSpZqjG0KwU4+s89o2Wk1SpnleoA/PU0SaoSi1ZT+230rAomKNPf3wz1OCB1hqXgyAM8uoW89ay5&#10;nOPxYiknCGnwbsHNw4zJIM4a1Rq8FkBsBe3Olepz76GOOFlKbV2ZJ70w9KYNGAjbnGuhjR5TK7Cb&#10;3XpubLWAFYr6xhBwTjNMYajQI/iVIXxAM4MvEc6Fs/t89YrrYw0knZMKp7v3T16JOyyurQIolbiG&#10;W2cRnENhzhtVr+JgrA7cF5y1yhaA+3vTDUfQas0EhHikGZj4r3MMDjQARwPTAeLJiYssTDGFEjkc&#10;gcIMDYOhZ/5Q04DtFLIHTwAKjP7a8rm7dPka7GZDp0ofekS2TGJH2NXOoUsWrWig2TrOXE33lWsU&#10;61q4qxtf6uh9QXMtsolWS6WJSGhcPSu/7n+zztwDg5UHPxzMlw47pBx5s0NdggbHPUAPKs3edhQ+&#10;jJhwC3MuYOEFDtBVW5v3Nvs8clIa1ATphlUWj1ve+cyNZwIzQgu++e3P30bxKJeAnEmN4h34yORy&#10;vpyzrUTIXJ7OXKnbIqdKTHWDBTmfwQoKubrfSfz86PSVVGbn9Sdoayktg2s0QHwO0cLfqPv5RoPc&#10;qcpusasIBvhe58y4oFo4Whi3dEsVvKvAAX2HqEA6BOV4qTQALSFkwOYEKBEzgI+he4GzoN68CMjm&#10;u8Ro9paEMBTTU8lpQb2Iymcp2NrhCRcvGDZ7KTvXBTsMN+Tp/dXA9eh22ZHxdu2XF0Hg764lTVfs&#10;YNcbjkQ1JPw6EW++Jk+rSQkiBA132tnsdiDyNNghj7DFUc/ojelD68vMNY/u5mnnPk7MC6K6ul/N&#10;84Kel6ZGoyolUK7j+sZ1Zbi7VmKW7plMBB3073JZJSGI3s5pWBmhowqochUnpChKLQARFXaqVKqi&#10;q8CvruUb5FpmlsVxxtMqhKgdA1ykQHgV+stKAJ7eaAAas06gP7NV82Sm1pIC5TzT0tF2IpdyblbB&#10;reSHCa/wgNgiYEXhZ+fOV+16sAKmFo8GiUadKTLSoe3mCKtCUmHWrkSwCslKpepMdhffcqK6sKMf&#10;2OwnGoPha6NzCHcbkHoG8WlUKrylt4QVBbEpjQY0QthYcRXHycQ0DK6QH05PmAkYf5ODJVQa3Gwg&#10;WB6oMLVOqHIdr6hdgaqIVv3PpHMlkUska5XvKo7TdarCrTrTa4L7apuxtTEraB4F6p6MFa6UQlPW&#10;7Dr33zBXezhDfFXoPOrhUQ4IB7cpVcTE+FiZRh0TiZpXqHRWClkprapkIQkLQKC6zJVkKgKsJBHa&#10;+4LbuBVf67W/S73tyBFgCmsiUQ2fh3A9AqyDDDIEZrCoN/8BSdncrTWyG62rYWI2LFimgUOLfsJY&#10;x9H2GYYG79ag+wtEdgNi+7rcBhaM7nbm18WtmkY18BLISEGBHXzrzdO6hQCpQM8K0G/ygArdhmMr&#10;oa2TQcmn5v9vuVkDXvfe650L7rhE0JLpBwntb/igmUF1Wbmg2wSpwz3LyHOFkgPa9r1VvHu4wHC9&#10;VkGoiOs2shibhqRknxBYJH6j7Fy6MmesL/nZr/xLRkAlNDcg0yGs8T0C1gOmd1B+MMA1V6ptV2JW&#10;l8y0Hf1gXHpggFd2ogb4b1En3olGro3BTSN3xDYi0WnJ2lvvNuKTwZH7EBYAml/VD7vmOJKV5l87&#10;0+NAlDw3gG+wugEGhc8R6+w2OlmDct9OOqO+W3x2JerrNLuDvJ0dmeQzzwKxcYY5XO1DtQSJ5egt&#10;88t9IumLwj6OwCv5ARDYEosdC4XsYwG5lob1gKbazmRNng7v4/XMz8N5ePGmZwdRpQUFd3IzOZHN&#10;l+Hg+u0Xe00LxrvOL4hoa6bZ7LkCvo75Nr4R29eZ5iL22TD0VZjqCZ2QsgcfltwRfq3XDQkGRsws&#10;R9PEfZ9H1+zofPd/rh74Rd7K/gft7Qg4z0OWdMsRot1XPszQXAzrBiijVa/HzGzo3Ey6h/Y2bOmE&#10;W2phcrByc1s0M6ffTS15dbQB/f76/+j6Cy45kqRpA5377Q6KmplBUjMzUzUzMzNzt6TZfe8/v2Zu&#10;EVHZmr1SnjrZWVnJ8IS5uYe7Uv397HbKNsyVy/1pr6NPqBBp0lNYD9DwIOCLypIu2cgRmPpcEF0h&#10;YVG6QnxLjOqRvXcBrCh24XKwggdAL+PoIAusgqoCWc2sLluJmwgLmFKFcXRnxcFINwTrPTFY564W&#10;rFflS5fOZX1fAYXpNLDKqfotM718JFcGVoW2VXXIWVRVAAuB4NBzrEEhEm6sg/g/oYlCswQdvQOl&#10;BGNrHF7JlOJX02uJMkJV1kO1mDj1QmctVWw6FAqlDOlZzZGTou0ongWXKkq6sCScNxIo7Un9EUg3&#10;VaEut3AvHnNLrF9TN5vL94rn49saKaCqCFfcZoA+AjxoEpctH8uUVIe5kkgDBfpuCNhTly2H5ldV&#10;ABD18tPxLg2sjoxVMCGk7asDAl+KnyxowOr6viLxxyP+itRHvnUtAenEXCOlYh5tphCoTJWMrZYv&#10;JSuCr2ClAhGahy0N5nW5OmigVf5Q5VdlaLF2lOpVEVIVIjAZlUlXatFp0G2iSxQNMw+p9AyIGsWv&#10;QXANwKomn0OoIIVEigYESSw4BNxP3PPcwWKg4ajK6OrbExnjBKx1BYXFrd1LrXEFl4F+g045X+W0&#10;8+Ni3wDWQbVV5lZI63TPk9BLVvA2KJgekTyphiiY610KQkZ7TKlOApeMxA+gqoA1lK0NECzqDUfA&#10;SJpkz9JUEZ1YQB8YJRzhQHVRLncEowepURGf4Z6EwpsuvHnDW1LHjYKZfJPGkT/xkNWLtMxapjG5&#10;dHVuWPBW+jhh5DUUD12+eZ1JGfFa4xtc89sQAnGB7SLQ9sZR6mdwYpOUZilKQWzWS1an2L00Pb0F&#10;joy+d8KL1bMgGUMBxjes6YEqCqnRPY0TZERUDgT1E936mUN2ctwT7JZveTtKJpOfAeKgRkJM1eOj&#10;S4OJ7693D0bpNkRfQ764/3kcXvX2x8Hk+whvMfRKxc4FGJwJwOrpIpQh4lHCK0BIBsqSGv1PZArS&#10;G5lV2xoalDrQ7jPEFzzbhdaMbuzAfNwBf1YiNP2zrdOdJF4ERmB0TvD6hruWjaqI/hx1w0SJMPDu&#10;L29D8G5pkfsn2u7xhsi3BkqPPry8zNGsW/Snpklo6OuytqNp+GXWYPGWXeguUP4TsJo/Ne4W0Hj0&#10;Pg/zBzCNjoTLOpDl/wRWW2ZAc+8E980av9muoyyfFehqgvhVEFgjG2YPHV/J1QE66+eZY0EPOOtw&#10;LwqstqLwRHB3i3e4uvpqbKP49glzJE1RjnDzG5NAuJPdHRUBVj0UtPF6vnPwAb7QdI6/nGweeVhB&#10;t3xzRKoE6PoXj0ZNrnrbBZ1V7Zy4KdZXwgos6zJU6BlAt2+8XRVtEJXaDSxWsCwuOFnRNTM6kTKM&#10;kD0AHWM63yFFL1O/TLLlg4CeV9ehq3ML2HICaLIOgM0skwDrCSDhht11mnfWb4NhYqSsFTrTcmZH&#10;k34BdibcOoeAgWyoMBB3DvikLgJlqMAPLpRuqtQrcxpIT1W+EXsE8GWbmGNEQHwHWyo862aZDbxL&#10;+4HzhlLXJG6Sxsh5jjtVcIArsv5UoaEqNM8RIz8VhVWIxnY5AqCmm5roC78+6wNYpwCsyeUh1dtS&#10;mdT/8U8IvUzTtA6oRO0qa2WeAcmi1Ec9sEJPZQTfip6qDGq0ywOrLQX3LZI+zRfhOlx1SCojrKoK&#10;CNZNmqWXQDzKQlRyPytHTd1cqbcqxPrNG21uDQKrEvUCrbLqKt4mdhUxgc/6tXJtNtWuQpfXEWb1&#10;VausUIDr0Qp3hOsm4J+06m5DT2PxMF2km6tAWiQ537WHiFP3r/uVz+v6CVit1hUMPz58affjP5lV&#10;2BowWg8Hy/dX2WZX1TU6w5v5/ZMkvBlRxwpYqUCNnhXxl2akTwRtSWDx8DAR6vEnkXgm5sRi0V6A&#10;4wiKZHT3w3sncLCWaVtuXU4GIvcSr97CItd/MqtJlfEgMiPg7E3dv7gZa3av/p/UK3dYPBM7Mg4P&#10;3rcRcF9Ln/Vb/h8HU6a8C1bjATACOkdfiFFVQu/K6OBY8A03h+5G47ZLamGhD/NwWLjNEWC1zino&#10;3DXIDtugLQzASiOEZ6T4PJ6R4qxpAUO7wOIlzPittzcEuo0idRh3L0F/VKPv/Z9o0i5j924N9SvC&#10;PA7rjaa0Rss/DowYzHuqPOAEVNGLu9GChOxHWGPYl6/6idGFFlHC4UJYlg4F49hljxOYQnaXnQKt&#10;V7vMt7B1mIcnkhb+E+9FV4FxAmtouwRc00S92pmK+NZJoxv1pyspfun7/fxnjlE0RcmHrV3vCFFK&#10;k/wbztlb2Hf78yaOrMalPxBRMTJgTVh+aBz849AoPB03pwY4du3UeHpdsASEg+tkxYigKFh3F4rR&#10;ZJwjdWJsF4JIrhPJFk9UKA3YHUW6sIPuhvexjwBwgUH9FSnHqirn4fZzTwHf4gkd67n4jm1YcKPq&#10;sIhE35gKeNmoRqDzEqgNF98LKbjhPEabEP6cYmPiHdjqZPkGwJs+VzAxtPjdEzPyUA4NJ6ka8ehG&#10;5I2la1jvNr0po+qp3gR8YbNwlTpAdxYCUax3+LkS65JOmaRigqig1jKrnCDKegJe7wxuVIACvOBw&#10;uxo7Wr6LZWc7k6vPmpL4KiS1n4TuW8kfLCzgy1oJggmmwTgbuhhQaS3Vc5WdQOF70ZuZClz/SW8D&#10;8cwQ8iZX5QlZVSaXPyQZ0i1ZSVHWm4bSKE0TZR9anA38ZrCo9YoIVcnVLAfm2uQSQLdWsNZKO7Hi&#10;vXGYYFd2IGGZukUI3SgoHiIglhdWZIx8KfZK9QkdIZJZWQgWnbW6ADr5UmVQlcvvuyRgVpb6KTDk&#10;NWMrOwtwZgCmeZlxVhvmXLnqrcoY2sLuwkdWieK+qCyDOTcs/T9Btb2k7DLf31cG4DGEQ9XqA1jQ&#10;n4RqOWGiVVVjQK8KsPBbFd748Cd6W5Bj1SCVZbOA/qFho0tLGrwbMAUXeES5t0QrJhdGgg/xUgC8&#10;sO2+UNkpvFrCnSKuDXxpEOkB0d93vKcwhKpz/p4K91dQQ93NqFj8O/b7amUHg1vUjTjFJCJnBumE&#10;r8aoYiqMC/leb2nMgbi2M9rKDSDiF6XHQngaOBiNCLpq+ro9CsUTWJYrzqZ6Y+oI20v63+jo0pCU&#10;nYTBIK9ebcPBdM86GvHdFkaPWCD76Cs4Svx6oUvQ1RP4nw9PxvRVwNXHgiU5R+eMLlNfOSD2yVVh&#10;A6LcpiX89G5yoOl5Oh4o8/geYMWtJUTD/Y78tAtadWiEhBdNgJmADW7LPZrz/eJ32e8+DjLfC3GN&#10;PKJbhUMUFdGs84U3fZPaBsjWLNXZ8SIkZ7ZzbHe0KL4HI8pa9J0luTeKtuFUxuOKb5PS/GEJyfj2&#10;ro/4AaKA640E6pxSL2v/9rcWi7qE1UZG39fRTXKJaJKrvAoeRlxZCb+DUQbVKYsqdLpIwgUjJAvr&#10;jfJJ+MrVYdWlqaXHG47eGeO+1Vn0bvHQDnPboQvibXsoKjdqtsBSEXVaoPNz/nhgzehX/mowf2q8&#10;gyXX8QZLIUScl9FLNmD7T/weDopXE91mRA90uPfIoHCykjWDxVOKqWu4BAj2PO2m+/D6m8i+rTqQ&#10;rkNbT4ruvMK08c8j85OoGVYaLgj7CZaAtcfbRkbPmB6IXOdCoO9A2a4nx9C+k6r/QdJvWN+bCrDl&#10;DD1QNLW+EqyIAXuR8ZcEjomeL5J4w8UaTlM4zraDLpnsp7PPJUT0/hDz0rNGEbTw3AmvN8kVTqLQ&#10;2yUyhJdlCIYGZtVI0JycSClvQKRPV2IBXvnotsqNmFjlCwswIu+T34mPHhfY76WVGZI5NZ7m78d9&#10;mj9+btjH6eoliwsUrdIGYDprfAnEU9cxgVkVHbMq+CJ1kPIby3NazNocrsE5auVCLfk9wXcxYPVW&#10;kYREA6jv91V0GOL4Lovf58WbMxPBeuKdcJPo6etVue03myw6gEHXL+YcMLutd+Uaw8WT8YVuXJ3P&#10;33LbLIg0aBY3o2aIik9hsEJX2gCyYHC+qqaB/jTVFkugUEqstFIDTL3Cutj7FGuvak5nDzB1VnuE&#10;DVZXrtadLDLG/vwLGahAcBaLjZZZpZMhXq5LfZv5QL9C/HZe3lS8Er/62rfM/XckyoQq3xpx9gBD&#10;ZIPm4H4WqjqtXWYAm6IRXNUEWZuui9A0fin9kY7fxGr4BES+s0/IIf6mcEKjagUAaoGYnmjdS8SH&#10;zrGQALh6P7lGY6haFbIkpcWGKleR6q2inHAjBxkl3NcOPcPNrpdaMACoyepv5+gWxsfVD0LkJwJ0&#10;rdQ9N7SPcgQZ0MMLFGU7HR/FavRD9zxRM1iWCTPg6pigCSErvDZDL1b9VjP/9EbWuqIIG17cgVCj&#10;r3LObMwUP/J+3KmJkRVpCWF3wlvb0WFkIYKPgKriB65XXPIPHgjEqcfy/79wv7iZqzPzqwKbYbFB&#10;rFVLw94O0jXdZgdWDlvu9B1/8WjVVtbQClyw2Pav6HbeNcYivcmoG0XFFvyAyv9unBdAxDljR4yV&#10;4KybAPZcyg142xyiqh18IxEm1t7prRphpDiKhIOpAxISY/SToIDKkCADq5PY34pZES2PolugKZ1K&#10;fMoj8RNlBljUPBKS0XtWqFqgQxoPBXiJWiY9ar3qeSs0Qt42eEIbIxwHHTqeJt/yCZtEYA1MwPl8&#10;97i6QLkRvn0WQNh9FdmC4NoWm/900H+idUcqOEM+y0cXZfS4WIEum8HNE2fzgGuo04EKABh8aF7C&#10;pzdi+mWGo2DLj+p50h0dsbnGh2n4wZoZ3XJ3yNjdq9tUKsFWI9cXH40yt64AF3b3ROgDHNY6YdIS&#10;RxzEa11+7wSOb2oRhBmEgwG1ow+OCH/HYTQcW2K066jDkbSXTqNgHY4ndkD92rn9/ekcuQOL7FEJ&#10;/tgVd/y5alch9R/tEPUKKMlZ9vPoFRi5FANquxYnd987bEKiqFvR2xsmKsNIgFHkMTxB3LP1bcSQ&#10;DxfTdSTtuJdxpLAAHk/OUWrvdWVruZwtk0KpxPhKWAEXNIJinOxIWiU5lSbP4U3JVafjms6Kr1ge&#10;1Yq6y1FqCfj4E0JpvKIqSRfRYSuvEQL36k4WPAR3gVyVUXYxsGMVKutWyvXYaTVEXToUuRbLRLko&#10;mEEtT1/dXDmLp9BWFfUZEzd1Uxqtr5OlfWRuvvGlUJKCqDqGdRVkVQaBOZcUWakZ24qYy++UReAm&#10;jQEWhXdiqhULc7qvMrGsL7Egx9pX1IN9wJ2d0Nq3yk7jp6yirgtWy5fCzORUV/yfwIo/rXSA6+DK&#10;pUPRC0vN1RRidYprAqorSmCZcNwAOXRd3YBgw7XWAr2/GKzyFDsRMNA0IdY8BvikJ8TGLV+KZ8ry&#10;21yOGs6105tNPjdp2SoPkLyduZlH2Gysyr1Ti0gKK7BShS+MllgHALTK2qvmakUdDFhQ4q21EFhg&#10;xwGgPbOBxY0BEd3R6nIwb91uH8dYkhsNzgJ1aUSyrrAP20NlVOjgw9xSB7klKmhly1GzUxvvCNIX&#10;1bKJxnYecLFS7UgAXOACysr+tCUu0uL5j1slHPRHSfDqlmwqMnZTXYoIYd2cwZVk8c2w0nC041P8&#10;Txw94xniWSdsG42tLAjtKB9E+09sdZGigESea0kqIjwTzNwDMBImFUXpJR5F4XDwQ0vA6alREcr/&#10;NjCAuNDhkdQE9dvpf+VaEf6HwhodVbcLdsyxzXFw8TW8/ENb2XJOqlCjxTOG+CkexHcQ5ncwYKuk&#10;E7cxf/5qvR2h13dWbv6E3pGQVp38HsUrUaYTZd0xIGdII5yShKc3YkSof6fBsj/th/gTXyEnGxMx&#10;sEmPKYnv+ENrKnNOBZr4KLPMTvM+2TsobgIOCBSFyPA2dFglZwWYMuLA/CmNRBUeiAFemf5J8PLH&#10;TW98icH4NH+mXqMRcHJcF+EQLNxeNNbLt0V+7AGOJ6ErbmPOLrOQKd7le8PRW0ChOfdGsGc1upvR&#10;89y9RLyFTI8va0hTi2GkEX683//9S7i2QlMpjETJN1DRT+0AY1xHeEKK6D5Hdz7oZ7xuQCqE0TjL&#10;05Pq7QsUMikOAkaxcNk13MENToDocQ/dgmnbuFK1FSiI8o51RMXNC/7uuNXSa6tSbeNW2oDdUf6O&#10;EGGocqrOG4wvyZHWSa7rniqeHyefQ6Dt+LXo7R3i0bfSbCTD6R+x9Z+WEP0zNEfetAEierutS0n6&#10;UdoOThc1v1xLxoGyv0l0JfyzEeIbKnKo8PzJo/3TNaA/o4dUWB+WGR4x0dlwlUYbf+Hnhr8W2vCx&#10;rSDDxB+abx+y/tGvDl3VzmanPj+9ySRgOCeA65rSkpysuJUVw6f/j55Uf1PBIChV1TkE7H6TBqmn&#10;GB6ILAPHjqRRHwP/iF8yoSrTXzAX5FLLlZEHkXgU1FnxmddfXRUt+WL9J38o0mUCuE/b0sMi/Omc&#10;kUjNYdfz5h9QYB36YjAPuLx4q0UgphS8Wikr+kRVesmAlUUAvKSqp5LVV2KaF78KHW7Fq9wrdYnF&#10;vHzs23lepTua0GtA7GmYNVm9zcCpvPG4uRk6/ZZrw4zqfCBeta5MIlUPsbb9Lj1fnV152yizmoKq&#10;6gRyGhJImbLJ+iwoqpsmWrvuUv1zOU7JqsxvB8R6UjBjw2++SyoqqQkfrTNVS0EjiKuSl/PsWgkC&#10;ZafR4uwVZaVS0czKHl+14+yziuI6l29OkpBuZSedrSy7YqnBs3cADOjK3BhLiiDEwqAbObiMSn2S&#10;UXnLxGUn2LVBk1ZIzjX5JB+KMBxZ8hazTrNskI6Lu1jNQq6RhRhVCJY4K6Z5c0vGOdvF3wPRGnRq&#10;d1zfdQ71Imqlo2SIxLbkaCyFSY3e3sBvjYyVoMYFvhVl3UojUZewKKxCx9A1j32ohzMYfTqVzo/o&#10;yET3VApRUF5/gtSopKqlhSMEJV6WAAD/9ElEQVSs52FYr8NHWxQWqOUEDI034P2DMWCrXpdBMIu3&#10;/H2x27AWaQfs4EBqmVjK22R10AIg6ttAyVGEDYdFM4c9kuLoaNjF3+PWxPCC8zPEnQxuLZF8Bh1V&#10;SJ6/qe8lXFwffk/LSU3LTkbvmOhZMyM3IyMvPT03LS07BV0RZedl4BPlLNE5PIq+Z2Snp2amoqdM&#10;9P2JiegXib21Z6ags6SMrPT0THQan8oOjDJSULLd+p9HL+4sjpmanpqWwc6PUGZeheQxZOZkoKx7&#10;SnoqHmj/pjfPKMIH1qMv7vCOk6Qaj7mrQ4SAlWKGICoZw0SUL8PQSKqJV52CrZHSWNgMd+ojuW5i&#10;XyCyaqzioYo6S1YgH5VAk3A08Indxwi7CMXRQFemaSmoQ5qUhqL7yew9Kg0DSjOxcmgS+iLVlPQk&#10;lBbFr1Iz2aMTjjBK8vPQpaNYfrKGRPYtylql9pNEPK7BJARW91h5+14Pd1e42sLVrCspev2pVeem&#10;REyxP8FHOB+OzKKqatC6vdHBIv5W1tg3F/Rzj86sl2TLD6noEdeF7rq3RQlEaVHlUrZXeTRxLLSi&#10;OHNTBP05gVFtwTf23Hgx/LhYq057TUR0WVbu+ntbbSpO2G9VTO8Nd/ytHbGWU4j1S0vGlridCkdG&#10;4BiOvH4bNljXa9RM/BNGByLntvkGgK54q0ji1NPAuwErI2xqNwPEbx/3/wehRjePMZ2AtmEhb4k2&#10;8hj92T5lYq3r7CqeMBe98PR81BUbdFP2YG5lJs06xtzh+LvTaxWaIma1ZzreRii7SgkqiKnB3mqZ&#10;16pkabFXEz4FrBanRlSdlT7YWGcZ+T/ZldR7lJoiq4mHMGKNb4NXdQpguqDJqyxNFedOD7jOXeAj&#10;v1JSCS7mUhWtGi25tC25CGwGB3NsyDJN500xV4mUyt0BKIcioC7nybKXXKq7r0UV1ThFVEJMdTfg&#10;OnENXO6I0yF1vG0tk4B3r2prpd1yvywxS8KtwFQ8qsHxsT8Uwa7gBEjnH5Xplpn+nq3Jr4qn+64E&#10;zKvKsqxwmoZKVWFFLnCvnxBVwZpKa/Mb74A1dIigbXPb6QL3LD3mO1Dl+bWlmZzsTBfOHGyYC5yF&#10;pvsb2khWPItsymaAKq1y1QJWNRtE+Ux9w2nldchKaor7W8/D3hLgxUunv3o+i17zxCwroRqPfpo3&#10;AIqs5WlFANFrnw4ZTRN1Gqpzh7OZp9tNzBrMNg6LMdnKFOhujaKq7kGnaPqEME10GiqDsLZkv1Pu&#10;J5FYvKNDn7cUxFdN/5+D2xefDRYXI/38OjJhegDK8EqNAnTYqSiWBaAPjP4TT+OpFYBYz7T40yy4&#10;HbxgGfgyDrKRkHRYl3Y2QC2X6Q+7a+RHXFUh1Kv18kkeYtmR0Gt8294iuI5JePY6TTro2RExOxy9&#10;OIh7D6E3jLpIt2NlH3fWmzG+eZEM8vAeNE6VY5jl5N99+iO3KDOvKDO3MDu3ODe7MDuvJC+nMCu3&#10;KLugKKewKCcPU/CZn5NXkJudlw2WAmui/8us/Mzs/Ex2CJ+RlJWdlpufnZuflZWdmp2D8cyMTPJo&#10;bmFOHpZZkJVfnJ9XmIvl5BfjkyM5BVmFpXm5hVmAYL1T0M1sFFijot4/JS0neAcRNGqKNb3M8ZUH&#10;1sCpQQxy73EnfgXNzjn0hFtaS7SnX9IaAOD3/89v734FrGfmZfA4FGTx6BVm55dw17h3RXbQMCU/&#10;J78gLys70/ieNJ+Vm4EBM+PI4DjnFGbjE0vILs7OLcnFIc0tyMYnlowhu4AjWEU6WhFsTmRiHP2b&#10;ohNTnOVfFCpyrUAfptGf7laJJ1OjJhQeCiFnJYRXrF2rOx+NV3SaZe6QN21K/wzSmz7cMOFqdk00&#10;74QIAQVMd/eMtyg4XOZhxc0TnNeuo+Fw58RtHxGh+22c2gLZJjSGjCK3Ol0T1lVaVEp0FKXz7SVP&#10;uVXs8iKwKt7tHbrs3g3Uq9101w068FW3uWZ4sDoJTocPqWZRsOYevYnLY/6Q4hdvJ4WFRFEvetGH&#10;AgV67gQwDd1mBDyNtsl80w2bSoeGDlQAfeWHRdshWqNNMSq1EsTxbZMXIiLDW3MwHDrncg67ECXv&#10;cMDDKvgcpEWG1X/Vgg/tctlrtJywkKAY2ZNC0o6vCWBdQUZwNp4LLG8fhl//wBsXYVMAq2VMv/sN&#10;mRPMiOLt4wqy6sah0onkdwvLInKE6r+gVZg1ETP6lERtD/TJYkwWww3+VIVa/iK+yPrJPxGixRSF&#10;s6nSscKAi7aEzP03IRiVEcASuHzl3cdzmAA0BFYquy5chRLI6HKW+VIOkZ1WCop1aiswiNEf2T19&#10;0X6LlStBylgNqG3xaPMPsCST7ZeoUYKfJEBxeQQ3uVNBKFVwX1sS7AQG7o4XuUBTmhUwsoIGDnDF&#10;x5Fgk0v2svqyLjpPowINBrYvXC9LFliCv6s8INGUO86OCazmgJRUdnPltGcF7l0E34qzwlEQ6DkI&#10;zIpnCabtENkxsZqpVprKVbySbRflVBn6V2UAO3TaNmtXWF0F+hYwg08C8/yqZgPrtlofAepeSyWx&#10;zFWCLEDYRaTiS6pnc8u8AbiAwaPsUYU1gNHciti1FSjAtW0WApeSZde8OQqsDJYESAdtRoqK4BMB&#10;YQwwt6urnmFemkAkeq1EhcnQkvRimMs04sKDczSiUHrGZYo93zjmB2DUmA8B3tqMnERssm7c0owC&#10;f+v1FIDVRDjXi4H2QmKnGEuPF7Fm9P3l/tT0YB6QoqmCVpGXXUDDQM/WnZ6ZHIIUzSPDvEzIgdHn&#10;VcBiwV+gT7feiDMy+lX41i3fUsHCjqibg6BDhaelzkJ4gSoEr4mhoGnk9ed6TNBitS/uhOJEWDUD&#10;40W+AUOr46ftFy24wxLE4zcP8Ldx/386Vv0229M+nkgXWBYlC8xXQGD9kPhnfjGAEoCVnVuUU1BS&#10;kFuUW1CCkey8wqyC4pyikjyQa25BVkFRHhgUoX901Y6O39NzUoFZCcmfElM+pWckS3BNTP4IGgOW&#10;JSR/SM9KySkAYKXnleTkkeRywawFxXlg1oISoGp2QSkJD0rkX6jOYT0sBKj42RXgX2fBtKp+AcLL&#10;1J04632AJlGBpggqGo8NrBKIxdhJ8OONAR5pnJvWXqz+7SkWghMS3dpn5KblFQNPQZnG9yV5hZ8L&#10;CkrzsVPZxSBRHNUcHLq8fCBqRnIqpNa09KyMjOyMrDzQbS6QHfQJYM3KB7BmpxdmZBWy2ZBXkI2j&#10;hJHs/IycoszMgvSsgozM/PTsPNIqEBarc8CqVA8MLiTks4mlEzicdcUd6STA4091yKGrU0PS61yR&#10;UOvujyb0SJVK0TBvez3UrERlcPboSg03tmZ743B6a13SIwbzh9BV9KEWnibuMeHv7XBnhhZ8uGnd&#10;/R8RjAPy8oS9DZFEncX6KizQXUZ+OVGZM0pdFtd2fOZlVCFgvIaAaFjNmvjVGdH5jTj1q7hf4qfg&#10;O+HYq9EB3QK9aXWI5jDRzxsVJHtH6TkO2ZEsqMiK+BDRnoaJqlURrnVE+mTqoAhK5/WvtIJE8hBR&#10;Slo/iW7b/4RvQX/8VozeTp5KQ6DKN8rNMMD6u84CFYnxUZIJiQ4hDBpXT937W802mValUSmuamUB&#10;dINQ7KFbIPhZpbAiCwcjMACgN2B2JY809KRP6JzCgNUkTyu2aojj6kZZBwSkTNxlNihDi8Cq+G/o&#10;5krwF4bgYbWIsCsOIIajyus7CA3B9AB2ElwlzoXIOxditC1YNN1OtZPIpqqoKm+A6Zcujd1XBjXZ&#10;zzaVTxXPbUEBjfoTgsNVGnCwOqh/gZCw5bYQPIfVWpdaWoh6kPqfCmtQXnHYzR0Rr3LgNG8rB0v7&#10;qUngJrt6PHXLjOdpOWD1VRFoMPWysUoKWCEFGD9YsZV+UyKj8qWczdQrsiR4My3I+eA9xErk4va4&#10;elsqKYCOD1TR1kjaKbXEXzSHmIPFU6DyVZjZJFs7U2YCsSvHsgAjj3EXMZBI4eoKs62lnq6CQhFM&#10;KUGz1AXvgUN1W50qEZ7ehCofuLc6xGb0lPoVnv8+oT5E8AI1SnMKpChIUhtSSxD6BB7Cs4XD25wk&#10;n3cSr3AXbm0hER/aAsSIFOceC8G36vsjiKt9/wjfu62KRLEd3UpzjXCbdsoNcRulqi649oBQTwMM&#10;kehCEj0AyasgIg9tae1vVEwNB0eErfOid+hPxK8WPvgmLEHLcUgaCaPH31nR9Cl/RnQKhPg6pA5A&#10;I9I45wlpMF4BxbZp5vhPfIqVYEtoGyXmKEY7VIhKtv6lEK4c/jySYaafOGLmelFu6V8fkv7MK84G&#10;WgG5AEP5wFMwpcmrefmA1NyiorySkgLMANxUZ/WAVIgO9AzkZuAW/pT86RN658xMSkxBzed3qWnJ&#10;ECP++vQHBEhTarMAcLn4Odkup7i0oEhIV5CZU5SeV5SVnp2GzhFx9QaejqowgSUcqurImItSYMp3&#10;ZUSdieJpuEF0PKNOObUZom/nN6gTd69ScUO/aNoMYbQ1PGDd/jUjNwXitFdVKakSN4tyij7ng/6x&#10;vzxomJiXnZWVgcc4QvywQ8ApYaYI2DA4APQhnWIKRGsYKiBO56FtAGUasjQXkpVbnJVdBJE1A22G&#10;LGiueZkQs9GpE24EKqx6H0TZVAAqH0+IMyqZw8rxMFX594+/s4Sk6z0FFSVdkUgXQpVGq4Ln9iiU&#10;Tc264bGKP+yYxz03HexavXT+ip2tu5kFwXj8uc1DbcvQgbsJGC6kZe9pLtzlvdr8fi9YFFNV3P2I&#10;aMNxtn9S8HkBLxeXj3seTxCXgsPbzD8x+ThQEqvlioanbWgyqi0ergwRrRhU80RvSz2CoxitC+6n&#10;55G733xIKH5v+2hOuNyjqw4qtSaGz/gmxX0w1pVwyIF7k/4lklZTzNu0/wCkOhn1DWhGUNVNJ6Sy&#10;yWtFpFlGAAJ8uJc4T0SjVasuugtRkA3bH39W6vZTnpyevDBRuQiRa7KjHCB7C4xE/bxuYd1OWjaJ&#10;XgZ6N4RWPkQa67JSUhBeAJRUqUspS5oaDKUmOQHsWuLF465b5ezzyrfIPnPG2fMT+rtnd6Mu399+&#10;SKT7A22/Pz/8bpnyLOduGiRfWu+R+SRVkoIi7ws1I92nigk40TQQMBuEvLD9LaZ5hDte7HRipBYl&#10;HRSzIdruGNfmdEKvMavpgtIRbQPMLy+mNMo0cPTbpmW69IKwau+j1U1HQg2xfl/3wFl4oxvsf+V4&#10;l0UPmKXkVGS8K3yukgp12XY6G4ZWIcj2+0K11SRt0bY6u3I9YwVPatApQ7l+qxgALdY8Cag/hfZD&#10;wjtVZlVemmdKCeGk1bfASnjVLlgiAs2smkctEDtWrqcGdcEaamBJFtWOGOZyd3By0TMwyxFYOVUN&#10;hrD2XHUHDZVZLfc/PPTMoqpnoB6Af/Lapk+ANm4/G+6jAHl6ZOnh6QgVtxLuGjbeXHQiyJAuLhep&#10;Vay7ybXtIwwXuCQuMRimYAlRmonqmkEdiMNf4B4fN7ff4pnMrg1CEM+92u1RGQDLCRY+ABpQWDNo&#10;T7VtUlvDdmIzfDDXKaDR7Qlzhr3QEnQEAm85+tR75y2R41Azywd9BiOnh5UlcGocd4af/7QcnSw9&#10;AH/aYD7rrLpWgGZqPZhoGmQUN/V6Chzv3l/2topX1/eHS09p9YCg5op+y0pevhNRd7St2kOYrsVG&#10;2xjh5+7IRwQsYXQgsICeen+Fl6ZGwlnwGxYvJqNz4c44Egff/fop9X1uMXS+jPwSMivC9EVQQCG1&#10;QhAFMxVmF8kYAP21IAcSA4EVYJr4LjMnLSMnHTcsHJwAVvAWQPYd2qo8U3gq/pGWS2DlkouzC4tz&#10;C6naYrHZRaV5ECPBefklprBmpSJQx/iA6ejh1fbTyzToZZquVyffnt67GMTUN0a+SKWqwKwaCbSq&#10;BToy8XZED770SZIHjIydiwCv6T/+9S7hz6z81LzizILSXCqpJZSNKbIW5+KgweqAiWwGcARh/kyk&#10;beAQpWWlwYqamJIM4kxI+ZiY+ikpLQFyKV6FiTh+aQnZuWk85qW5uVRb4TTIzClIz85PB7BmmT0g&#10;JzcjPy8nKSkBR8xZAvSMC83ogH2Gjy6PRKjK5rvVJAetgh0x7mqkswo6+4S0+WX2V21qBUwtTqq3&#10;nfEoq1fiK3ZpbRXO8Qi2Rjk7vfyALL4/fuXn7+oFxw22fL2tXWa03tZmtlN9SuIsF0X1l28Iry7o&#10;bfHbp9//+ITZSKV6a5KVAdM+nhjeB5iB4x+5KBWRkaYVhCLutSsq5ARjNmotFqYgGm9UOSB9FzJ8&#10;PL1ngoKD7wgoK04X7JKS8ey4UcC282L1Qf0zzr08LJ+dD6kIOqt9H33ySsaOsrUeGexmEFEh1uBw&#10;uZa6q6MAHf5UJqbufPVxosdEeBbo6nfMFxDZN5r16GFZAN9rnPcKWwZeJM0zKq8GYOWt65sBCku5&#10;lroLiJinIqKI0xtkXXvjiYARUGb0raN3UtwPoJbuW6gNhgEeAePU360N402r0ll5qXtpxDJXDBfQ&#10;axq8A/yUB1E59bQnMoQdBvsW1xUupN+MWXHFkoANClkNgEOwn/rlON41T6eadgZArjcjSZUEUGtA&#10;Uu3zxlZ3katqld0yZE1l+VhelMRUKr6saWCFoqzaEfcI08Fh5Dy7F8wliWe0aFUacDxw71wE3ntq&#10;NxcfCwaOoYUcbqVA4WFKCO6rX1bRs+7x37Bf9kzggVW3tB9N9DVzgmq4ctds+8O6VA/Vl7IyzHVm&#10;DPhBlaBq1gXLUhLBx/OffIVXr/hab7G2Dc5Ny+NjcqxfBbHYlbVS6QBCNmjSytnCqoHew9wAb4Z5&#10;WF35CPRGCy+Hk42dsCrAldfCPX/kiHBPMDXU+cmDTKeKVAbrdlUXJ6cw6M8iAGRW/6jBVYpybE6N&#10;43PD+rV6WxXf7pR4l29EE/enlwAMyOL6Ir+N1wrQ0ylKckz595KbIxg+c+JdN8V1TX+bRylWz66f&#10;YMs9A7lY0xHivchGzJpvn1fhKReINkCPHqdRPULYLeXSgd0/7AF6VIbNiyOv71bAmrteK/XG3Diz&#10;co3/Rl5mQgrSzz8gvozIDHxEdnasjeFtu4GeA56GTdVX8R2xzDa1BDjda6jsGlBtA3MFaI+i5OQe&#10;10ENlVZiFYSi2gef575BInhiwdHIMx9WSL1TpOxGXy4iV/fg1doBu/YodnsRoXx8GxgrirBuPOxy&#10;RNPRLgRjgzqNp87y5//7mPJXdmFqXgmANQt6J8kShIpPmk2hvGLgdEikCF7DDwC6QvIQYCsnLysz&#10;Ox1dBqZmpBKn8jPx7adEsBdEVzwz32XmpcMSAAgmzxUjYg69EJ8AO7JdoXkD8ory4IhFsMh230me&#10;ASV/QlJRphOkfAUkp31GUqmCgTV8FfZdTj81EePv1kg/TUybCyY9Jzk5594b3ff3f0FDAVDiyPAo&#10;uZ2C5wE+iuz8opxskDoUa9JqLryqWXmZYFPor+lZ6ckpSYmJCQkmVCenJaFxjjaAVch+j3loEiiC&#10;VSAd2mp+QQ7MrDnQXCl+E1jpcM3PzM/PTkj8CNveL0p2Vr5zyLWMN8rfBPf9nGJTk3CMOzlE6M0K&#10;lEhGNQOAKJZzuomGufyTmQfIGMC4lROyVr4tlkv++CeY9feEd3hF/YqXur19HWJqNrzUP77DPJiT&#10;SzDS1VrcivwWumVigZ9+/+3jbwJWiUl6vTmrmV7tHn9lPsNi+XJStormtyEcAdWHl5bMDbBBWyJ6&#10;CGTMEVC4CNi23xXRtIOpBbqN5wtGYptJyOAYoxPm85L1TUTxeypFzYnZEUB/s17LHaZK90Y7t3ry&#10;H9nlksQYOTLNqRzv9inECvW85qojGQ/SF6U6SGIJsS2PxfFaM3rCOs0g7o12GRjhQezKZRPHjcjV&#10;gA6ahwd0LSr6kgjNdL1yguTwk2SizdA7wIVBfVlv18aI7JR2Xz9xtGr7Gxp1auzpUw0qlKzy0XxX&#10;XlSaGcUzmFSZbvUOxIJeqYALwD5/kcSXyXX5U+lEVpEoLjxVFbArUNe5+SBNQOUl578156i6AHBb&#10;JYOBh54ooWK6o1V/RzBzP9I8CzcIK0ZZldbgSRULCrlcow6bakcg2AxC6N8o06X8h+ZfuAexTOa2&#10;Gw2H5wATjDxh271gxfPJvnJ/Rup52Q34E/5SnnRQbvUNFPr3Kia1SW8qCDEiWUhhgUBbWv1+6VC4&#10;J4Y6L/AVyvyuqVaABoNXK+DKnsasfJUlS7nnDHvh+ui6xVKlLZXHinO2c/06c4VXWOMOXZ5T30Uw&#10;7zhee/ZwNtVT92Awa7lbMhT7tDiSakjZte1vTxZjssKTbztojbblfEsvorZKIIyYQQMzuXvTfxti&#10;waQrChPgKhcVMbZ4U/30J/B6g48edrVhIZytzQ5ilVfU3rhLuZ0mx4rhCL5SXiNkHLhNOxtYMDxM&#10;fgqFBwHVPe6CQGuNZP2cfUoBTaxOrZMYIuRqzQlTJdAtndVRYrCFlZLegVzRmHQVQ/15cTz6Nrso&#10;aBah3R7XHSPiQpDZtMvaqXhzwh+NqPwmhPoJEx0AeaINXBhEOy0zrE6nQ4qGzlFcdDAg4xlhKD8e&#10;JY+ScfS0huOsc+f3l3kd5l3+XSVuHPlFhAxra+EU/OtDyrvckoy8EpgjMyCvUvsshKSaW1CYXUjj&#10;KXOJMBG0CrdASnoSbKzZORmoEoAErMxMVAZIg3yYVZAFRybzsTKps6JuAMTCfKRV4Yf8KrOIzJpR&#10;UJJRVJJdVJxdXJJbjBUhHysfxoJUZylBh22RFHYBYvwY+iMfToGudv0kzByXdSK6KSYGaVzsHn7C&#10;n/sat95E53OtfJEl8m6khr+d7v/3PuHP7AJ4WDMLS6kc26GD1ApllEcMbuBMoqczCSBNChUAYA+g&#10;ASA7LSk1MTMnE6CPTxyuFBYESEpI+4S6ASRdmgFyCgup2prHAEwM7k/HCXL8mp+F+jA49VBYlTfK&#10;vqSdsCc1VKTl+cOeeiyJgk+WuPNuAXWYrkFqpd3kLLfri6cYzppZh01zxtwdtwFYf0UVQN9dkMdf&#10;0wPi+oHDOJSt9oVayGrBPEDCU/TT3qMacdhnVKeVsp3qiTa4EZhIa0knzKX9hK0CF7q+ZCI47jn4&#10;w5//ZhhOeSceF2z+gIyOswHQHlhtZ61jTHvLeuAmszoNWPm8tsDQrzrrlluiBvU21iH/A/3cGOxi&#10;x5kdTECxnYXaJHY3RwSRmnKUSlH60KpkLW2zcX+QaiwdJ5HhXZ5u9vmOlGTms2MAyHq3og9D67dc&#10;hYl/b22UKk7kJDo5TKSIW2Eja7e4jXSWD6/HGzS7s2w/8f4NawngkQQfnmRjOUM4f1Qd93KRvgpY&#10;qXFdqDoCQW0KX0mB0w9l445auqN4p7aHw1Dhix0HNVeC/1L8JOENPzE4s6qr/jOCcRYIjkfV3/xQ&#10;R1Kc5NyctlijTBYuZe1SnCN2dOTKC/CMfGTzw8qauug/64kqYynkVHkS5WJtIAT7vQtdRjmc9TWq&#10;WGwPQXBLOYcMjFXQd2srctFqv+NOmrW+BuTXjK49HEONGEo6M4+z9OjM2p3ihMxwhXvzUiBdhcIF&#10;oIzF272vI68z69ZuwKo1Wu1A2RWos/LUmF+WM4uMeRmAhomedEG4RqPLA+NFwgY2rmozqjoTrTvI&#10;Fu4P65Wwyk9Qr/oaoHmAA7fWahHQRxt093CidfpCg0HL1H65Z6OvkIpmrZWpMksAbHF/oglErV1t&#10;S6itugU8v8Lm4oQ60aRBmxXKALU4wHLJRorSiLeC4qgpAbCi6mBQ9eI/8ZFoVrwKEQzF3BmsAG0o&#10;TkKPQWhSxnkrohQGRnQbI+gJiqnHZUFAXDoN8p6HpBCad7JfpAJA9IfCo0CoQjoXNI+Mx3dKcqzC&#10;4nj3+c3j1jJ07tDcitRSflZTObR+3YmwQB9uH3btxuDGHyiBB3hFpouFid4mEgXrpz8OjgJ95ykB&#10;a4Qp+laViQI7Ov1M6UoavHVNKK9K4eFohKCWt3vJUmnF6pn5ioE1tqPz84C/pah/cqTm4fH3Cm6c&#10;4fwpDlJf2Jeft8qqsRqwmr4eccFF3Q5cy1+/IRKdVZiRU0w5EJlAMmIiKg3cRNIV4AlOgILigryi&#10;/NxC5Apl5eXlYMjKSocvMzs7MycvBwlDWUVZQE+kE4HAwGTgqqy8NJUX4LfMfM8sKMosLM7IL8rI&#10;K4RkaBFzpl7lJqUle3X5TZ5xFD0DlWqiyxKJZG4E7tfIm+pAMshFunUIyBtcB3F7q8ffn09NJF+Z&#10;ieO/w/v73o4b4BLGCeqsYFZVP2A2Fcym2GuQawEPZg7/5AByZco/agXkZeJYZedlEf3zkaaGSmHJ&#10;+BVIF0cMBRnyC3FwaIHFz/Pw25wUnA6lZOXkZMJ3gdYIFFanujmJyN9LeIIQC+QKDUGlaI1JLzJZ&#10;+8+FLZx25dJTnL8Kj1RrUntXq2l4vMOl6crzZA79CHAwl5kxcfK0dXhNZdGVFQyb6iiEGsMfQjfq&#10;mgasDlsje6cXgHRfey2BTmgfhOBKzfUTluAdCMZS/vVgpA6pFcD64fffPkHxZU0ZqC+0NEATAkcq&#10;BUeyMagXfaMbyrjMG4uEirDdBnALuRl4qZP48St2vWisqULi1mMNhNXf2df8n+RXkLFpyVijkkgE&#10;rM4CYUqbFDXDcSeqea4ypc1rY5YUYpRs9XGQFaRgrvXQAwbC6hwMOXejknIEH/gqEXf8n38mg3RZ&#10;CR/tHoOhCJ2okKetjtsjnc9EJnaArkJITLtGXjPdmaZX/YX1Esp15G1frBoo9tRJd1K+9VLnSGCp&#10;fwiBzME3OybPOFenzbDMfSUk6QjwMrC6mArIIi/KKsxbwSM4FP/8IxGbZGhizEH/oi+SbyFj1yMo&#10;OwVApeikDygIoHkQ7PDHFkE9N+hg6k94H4GSmFORERkGMI4BIyhnzZmBYfz2A46wfSL2xN5EMTNm&#10;swrV1t8S5ndFmsyLyY0hP2EhbjlcqTr/RAiGpUZNZWR9KA6RyqlYFNeIhdt0X6nU6pVy17gZH+Cs&#10;Vc+r1her1du3TbW9U4lsmQpo+rSD7/ysnMe+9dyGtbNFlABZiRcJTo3cpfJCMICOklhsffFawgyh&#10;cpPQM0ibvmMFM7BayVJhKy8V5rrFuzYQ8YdBS2AlKcN6u1wlFbvSDU4Mti4btNnKtddlwxGml+nP&#10;eEEuHRB13KUBcjp9IAR0t21mYLCIjbKvUDvMl1bwFgI6AUxbxScjQkq/wyPRtsGFXzBFiYAmLlBn&#10;RYFfhv7BrnwOxEP5BpchqmAd2BsmeonBgalkLT2Hg7io5iK5zbiWD2oTCN3PBbWRgIm02/ArmHnc&#10;zPGQNJlVKp2txeXiSDB7o+dF9D+txcXcvWro1UFWAHCdF8h3S9Ek3hOBo1uLgEtedRKXAZYaxoJO&#10;p7AGWPf2qsCsQY8MZKwgjP4MxwQ+URUx4A9VpFaBHXux6tPpF3rx4WWIyxC3OER9NnH/Yk9veFP4&#10;hQQmDjGlQPk6YiGsJC4PmmiQKgkrEbEt4JE4VQkA4Ydcpi/58pM4GlDJ1us1bG9s1Qa7toEMYKF0&#10;jGdTt4Vedv1JeQ3w/dN631wYdqbiuxnJvVNV4HgzCSDLMjIiWl6ZHyGIWvYPC1RlIQEI1VhZSRQ5&#10;/ihQlZ2L6lTpGdlpmVkZCGdrYBVVVBhNTU5Lp14IJyvy5VGdCuOgVZQIyMSfqOQKCLNPLpDTUzEd&#10;Q3p2CtwCmAHSLJaGZ6xT93HWfII/z6A8FZEjZucOmrHo0/WUGSTYKMcHEmWDRO2NkKPyVl6NCrQB&#10;ZO1085qhLsvrJE7AwuVf//gXJH8dK1BmZm5Gem4m0//tE8cHBxO1bPEJQqXZFwWwrHgCjo+NpANY&#10;OVu2jWMeTM9KhT8VOVWYQfNgsHGdAsixPPjAXMjYuF+wa/SwBmZ1wSPfT7qmu3ssks9ksSdXyicY&#10;Ccyu6p6A3nnpQpwSxlgcwOybkspsZkWyEPJQwRTEu11uqeshkLOZqKDcAqvpYz0AEXklQvCmxQIV&#10;iDcXrDZbEXOLvzvhzeltpvyR86yxy20zrHFI7b81K2pgaCyNiAlnLX9oeWbUpBGjhyeVWOlAWf4E&#10;o1UENzFDXClx+OsND24b4kK105UdQqFUDTj4I/hYDMfluC00m50EWtGqIDWqMUtCFiWHb7Fh2NTf&#10;Pv2lHsklQrtXu+DPOiVXuFMzCApVAVTs6yLFFqKVMufcETJTqnKnK+XzRqtmnz3YKZxBN4MLnlor&#10;Qu9ySneWje5kcgEE5GSOwMsFuDd2d3jtVyR2JN16t4bZKx2yOH3RAFQUJXDkYaFabAKYQapRnesG&#10;iXiK7kxQMzUJBvtP78FwKEfFgaRIFkTSKOjNxlG1CpZ8xPI+JBH4zKGfyIRx+PEBmsmfPqIyQOLH&#10;T8kJwkH81g3WzX10wDz4LaZwCQkfLEH1Y0Iq/sSqkZpKo7qSALAltmSOJCYlJOIrj7wsRBBZMhal&#10;JSBLwLYTy/2IT20qFsilYX5MQWIBlmkTYZC3GbA6/pZ1m7GWlISkFKwOVqTET0lud7hAWzUWgl8J&#10;u7mbkW0gAX9E2wZ9nzqMJj2rr1cWqbXBIJ74CMkf/cokoeMZsjIOL9kX/YTZMkXSQmpcCYJydfjE&#10;cy36DK5TNkLeuX20k+XWGHcVU+ZU+weHBXn67PSLDlRLyfKVE3QjmPRr1RKsnpdV7Mf9Yr1zCWdd&#10;apTuJqKzrklNt82ziXHHPGdT29isq+RaK53rstx+f2c5ABYBYy6/z6/Ck9O5CPjUpabAzTOjqvP2&#10;qCSwD1YEoNTj18oCkFmlHeozRFqjwCqdNYBRmN/h3VsnQFxkdTKqS5YXJLnfRtyrAbCMU8E9TGRk&#10;vpTVRQ4iaADEsASHhliU7ypPLlvNoH2RRzPsnfsKGmdEVSXXevJ2M4ek8kisPLoQ7TjF17dHzAtm&#10;8Q0I/CpU1aANk1wSFWi48bYxeLUx6GHvuGC1EvXq52H7tcsOo32uKjHIi8FRpTkocPGj6n9CrAnV&#10;x9+aVkUzP8fxo5WwI0c40CQXyPyBn62xP3FzyKmKMlNQRoMMHH4VZgu7EHbQCbQie+2CF57VPgEF&#10;ImcIyAVd//d3vyKd/wP6tbKCg5BdPrKnK7bz+SRPxnOJdV34KPaDM1ziKYfmBIQDPD9tTs2DcTpZ&#10;XZ9YMB/j6Yfn4ceEJDwP8Xy23rOSUG8fj18zbkLOMPYioYbbQYfLt9beKso0IlveiNNZw3nRwRFQ&#10;vkHPyHIcubrkkzd1HqM/cTq3r0Lwv6D2V1y3iSnw8qKePwp98WWhujf2lP70PuUj3pgfYL9OScAB&#10;YfGvxE8JeCEkJyJfCi+pBL5BEpl6lcxXCX6LiUn2p146enf8c9ArT4jvFNbQzuadE6RQPJF9Viml&#10;wRD9N9+qnqTEOHoJGJlyU3z7O9ylziaoZ4otn2Ih/5RrVvYdwqWGkNTvbmk5Yi15S9Wq8SdIMSRg&#10;EYXfg1ldQYMQ/OWiOFuk1oEUYgmTWAhW57VYbpXXj7FktyVmDrPNo8hhPgefQPbhr3/BhvUBqzYr&#10;qqDc/Am23r/+jVxaZpW5SLTfF2exDfYAPndsr1182UjXXoTQXK3uNx2B5Cp7RyrDzNl8A60G5y5f&#10;h7IKGLNqhCfURCznnfAte8e4LnOZ6Kn5g1gbDUq6WKe38xqqGjc7T6HPZ//JtmtuPGtCMDPaakay&#10;HA930A0u6045c5rotuETDMp//Y6yRCaRcuOV8eM8D8wrEhNA0qaP2RgUfYpioGKNEHbccImDCbin&#10;yKooubJqdFTjQpdBg0VvrUQRlEiImskJ75I+/QmcsgHkivG/kj78gXpGmIEs++lDSgLRlo8/x6D8&#10;E8Ca8gkT+SsTL40dE3Gfv8eDjNhKPMUgllU/gRrBFMErv3JgmpAAfk1JwhTSKuDS+BILRA6m5gfg&#10;2rOAywxLtuUkJKaxy5CPWGBq0sfURGwAnjiWvJlILMajB3mvNrCXkbTkhLREDJ9AuukJcBqh05Gk&#10;tBQatlCPMDUpGeNp8Gwlw4yFJWNA+RJsCT7hUkpOTgRA8ynj9wLjeDBxIjYgBTvCbUamLf7ECL7i&#10;K8F2hw/BVDA6Hu72GvANgIQ020f7U1isPRXuhwPFn/uGgYnQUKM/4InJn9jGkHoNyoO8rQPu8BpP&#10;2IQEZFE4sdk/Q8XWRtW8JFAMi2kWuJCoZ/Nk4dNzM16EfmbLXXODF57VZ1VUdzdjgNOnieASrc1y&#10;YBK1VThifhsLtZqEbB26WncSlG9DZTF7REu0swabNFqnR7yJpIF3rf3vJnozd0j6dHjk9Ve2jX0d&#10;t8CFeh2EQHmQY6N8KeEwWMAD7YkpHXvF1VlnomXIjj3YuXTyOIb67K6ovisiUUfwTsL0cmnYizgv&#10;+kpbQaYNaqX4KVC7fou9ExRG9y6gp7Y/iLVumea2l8ojIpddWNoe641EjP5B6w2b4ZTXiIdea3H+&#10;BM+s4dAFYNVh5wbLmOvFy8CRYWJAwGiTwImskdLxouSwWEFtCNYHsnQHx5suVDdAJ4Ur8lui0x2H&#10;2kjWbJgYpa4wf2gYhFP2E7Bqf9WE0KJsX1xasORGO3qKCeBE4AT9mxdMJEkOpwZR4kjGIeFEV69i&#10;BUhVRKcxf/zxx+/476eroGc8HGEnVyed59GHoNlEDL412SMjBg9H2JEMs+iBsj2S0YKddQUZNcqs&#10;/1MxjbZMtApdHsEgEXZfR0+tSmjqVKPfSrO2PazzYx53xkOIYVZo2Vq/1gOCwi++qLDlmltNEiuG&#10;oBAE/wwXMAtN+uLN8bvDTQkN7BD60EbizP6iMJPuOjd42c9JlTruMokbyQWsgaXSdETjP5+IE38y&#10;2g8Bhf8ys3kI+gf5k3tlyqvjLUqtmIIglyWuGm466DTAdaswonJVqakieLi08q6hVgANQziseGQz&#10;eSJeP8s9wUVmRj/aYMIr6BOJWURwk34h33rhVkk2uMqjLwBYWv/fh9+BzpwtyLGQXXk6uQSpwlah&#10;k5esQBn1aOA9oHfWTKuW2OtSzUKumBDNiaPB1eA5mxts44pr60+F0Tm4ODskZzgcnDsW083SYI4F&#10;n+PloFkpYtCJP737tzkf4qdYfTWZWZNyLDRO2+youSK8I8MIN0kQ/zaHzF6QTjHSGVHijpA6kjPH&#10;s2bZeGR3Xp/+0HHVPqzPbVBRJz/R9sKpyJxodMsjg7y9T8zbw8RgJJBbgK0Lo2RLsiHFKtgN5viL&#10;CisBlMIzXMvI2DUQIW4CUpMT/wTFJn36C7BiSqpJsEQfzPlX8sc/7RMDvuVXQW5kAT/hKfgpibqm&#10;SZuYR+PEKSCdp1hMwVefCJokXazCUaDojQzqZhb8EftsHlIsvgWbpibgtxj5mJ70AaQIcgXXpgJJ&#10;Uz6x0zzgKf4EniYlZ6YmZaRgJDE9mSiMb9mZHnrhSwLUgk1TAazpQFUSLeAVXQ7yk70Rolc9/olP&#10;65yQaAuctYWztz12uGfjxqlcPrbzU1oiRrBqfcU5MQMA2n6iDgBBz/qtLcT699MagdRG/zg+2mAS&#10;LfbCUFibp4NgvQjyk2vHetHdXzpSVX17ACjPg8ZB2ra+EhZzFWoA2ETCsZ0ONCEcSWtmnD5rnIQT&#10;ZOeCu6AffkhKAOmaWk9+1cXghHCP11IpcAWKxWUOCVxrHg8TaHlZmg7tDRiylMjVEAZd5/I8qHkW&#10;IiSQup1yHE2S8350hU30DnaNQ2vQ8u7WjW/Kn8LZfHbxkeJC2+F9wWQAPHw8dbnGvH9C2ltGBbzx&#10;5lNvrnhuxwsa2AsCD3+WGgjRdhGzQ+q4/cAqD7JCJL71/bJGZGOhg0MEum/drhkE08km/hY4BlqV&#10;eKmv4upyMBJ4oRRv4t/pPUBpPPomSWm2MQRfL3+aiOt21l7q//71fRzWhWUC+gDcknWoYnim/8N8&#10;sVHF1AFrxKlJvvdsrUB51D8aeCXor/9L16S2belKPi/KsuIcqnoV1rUQvJbp5GexqQTvCDELleJ0&#10;+yf6j43nxYfpAdHCupyjILKWOIh7/EIem4oYsmyWVysDfrlleuZ2dZ0iAn8U5cOxFaZr7fQV+CoK&#10;OqfhoGE2qsiRXL3QwvGXge9zOHIl8GKQXyKo1D6+EV2UDkJosEW3M3AqVdVIB6rUmL0VVdNZxN2W&#10;wxGrCaA2Cfc04u0O+mvkajELBRPX1O25KPlNZ+xRXHZL+F/9wQbw1f6qwRMGX/Td26Ajptt4PXjr&#10;bVSr0L78YkTlept0jxgvNAYI02PCniMujV2E8W+qlQqNKdLksx3FWKpP6RXEEJ9yjx575LmGu8W7&#10;ySXW9PeFnKw/oWAPtRE+gGwzXNKV2jc+OB6sq5L9rDAWkEU2XJ+vo+I4PpjO3/p0MemXqsZFbsZs&#10;lmglaBYMIfov0dSe1/A4WvxayRCu9IGrYCCpQ+sVWcb9pjK8EjRpGzBnp7efRvKjzQzg6+B6OVOc&#10;TdRWZU2RnyW4aEXYEmmQWqZ1XM4BoiO4DdsfgBXjwDiaBD799e+P8DbAhGCipmdfFmoAXpu0SZRP&#10;4Jymdns52YRqFYIwO4e/SKxVE98pe8PhUGivAxBrSwKmez3YlY8QttKlZy9LfSvTCDUk5ctbXnlY&#10;iEd2qyBhjhExK60aYbPtgrFmDNPX3MBDZHZJ2V4NUsmp3oFAywGcEgnvqK2CBrzSZhIskdTENkpu&#10;mOH3xPd/JL3np1EvZzDZTBkVQhaodB8QWOfg5FXpfOQhBu5dSJ24Y6BMGc9kWsWhnGSYkgg8FWlp&#10;AI9SkQUOYiEpCaCoP1OA158ArCQqwKtxLfAOIut7zEOETQa5gmU/piVCtcVngvEfwI6DwSJ7djYQ&#10;dMRp3wa61WxcrNEne38mI9pCbHrU6iDpNyxNWCkmxiC4FLAG0CSwkqQTEjNsgZ6DuS5ThbEiDNxr&#10;/alFkWhJsfit+qQm4KYmJDA71TGuJ13iuw4jV4r5hdQ2YHXEYr/Z2nIcZG42lsO9ji8Q45oIYEXg&#10;TLtGIManJHZpvRyxHcfBZ01HO4N20oOyrvCZ0FklDO3MsolCpdyuHPwQzSe1edTaUcOJEboI7+oS&#10;EigHc7Ns0NSGTQmmC8U32NwlyqKzvCb1c9ei05Uc3NgmPMuYEXFEoL8M9OX2zvpys4Q/c+y4yIYz&#10;TtApjtlcBxm+Bhny+eAJUd4n+4fDn5GOxELFDN7aH37HDCgJp1xD5s76BnzcdBESQ10qnhWMs/nV&#10;Y20IjulBCrswjEl/sdIcRpiGq0/7Ew891Z5zxRkV2aeMwncKEPNXWyxefHhV4c0FjFZ/eLYozcmH&#10;s+VT+oh/wHr3hlWeaCRXhM1yvX+lKHn9yL2Ug47j8Vpv7aDzOSEt0ieZ0MppgT/nclk+XETHDRwm&#10;iTeI0JonLESrE61GrQucx4DSPhGa/9dvQHYvbQYmC3LgT/pfUHm16mi7QnPGBX6F/v2Wx5VgX1Ps&#10;pzkxgyA1aNvaBrVVxPdupb4tEdoP2lnnefDKsRblpEqQrooZBzE1ZC76Q4QlqPvTOHdGdifa2IiK&#10;zdFmRpBmJZkDWMXoP0G/FiXjhxsiAqrsBAJEcaH1BsqC62FdGLce4NmN0U/KbuRXLmPP9eMa6dfd&#10;bZXVXCdVs9d29EQQSr0SWH0Pmq7sq34SistqBBuJwcpaMX/I3J8+9KO7Qpe+bhXdYITOSOkoS/Bn&#10;6rq0OifE4iQh2m73j7u7nPXT6+dwTzGVyulqrpoV12iVlQjQfu1hCeocS24BTx4OZx0ISuiN0xiB&#10;9ePvGIBl9mRhYpCQLuSkWxyZEm9gStKecrqZVkXdURYFiaDAu3+x6e97MVB5Lz6DqEFShtTBMZeS&#10;UNs8ssaR/tARIp0+YSKi6XwhEO8j7MrHt9wpYahtDHiREqMlw6n6j6sMECm8JYVV8rA5AZCwgqD5&#10;e3pAcUx8STInTNJ4YHlRCe9+/fgXFFZsj1ogzlFg6yKLYyIlWEK2yjBFr4QgCXsG5bng0WAo3+oh&#10;ONuxvQBMVrfqknbh/WTGtSVrUNEDlz/u7Q2yrPCdZAOVZuwa30OOUF2moC+q70haDQw7kqySZlKx&#10;e0thyeYlYLhWtIo/4ZoFnlr1Ijl3/0iAPwHDuz8Ir4gOUyVlB/TGtSofwX6PkgmsvyO9FyVp4CKQ&#10;BdPe1gJWDqbd0k4ApjQvAWSzD1BkDXDp1/SUQPIw5MVPpONasXqXoRUEvwCsNNcm040gkCXPyUKQ&#10;mkDFF7YqohtUSXIPPAkfGS5PpqUhNeFDGqH2L9gYUj8BYSV/EqcARvgEyILVoFzKUWDKrkBQai5+&#10;pYW8RyifqwDGOZuBE5iBfTIwmIhIHZFuJ8I3DQPe3kRvg1GvA1khHVf6EdsA5pYt2IEdhGfnr6Ak&#10;TGz1i+UM8j8ALoGYWCm+9c4Hga9mxkH4lErZ1QGl6dnSbjmYbh32lyyOTbKN1GDtBwNTkajNn5iW&#10;4mDdnBhYr9RWAisJlYdCdGsjBFkT2smaasMEuvUb+YFCu4nBbOqkQgXHT5KsyQT13aaYVE9fhKn4&#10;UovdAnUZyB4NKRcyrV1ydil677Xz5EU8EmJfM2SjJYY2G/CUArNZ9+gCNNdEcAbzKuWtAfM3QNa7&#10;I9xdYCEIV3/RlkmHt1loZKjgr8y4bJ7CDwlKZHwHF+Bf6qPB93/mXBO2fNkn1CCUnT0MdKWzP2QO&#10;GLHe5rD9rIui0iguO5C99bqaYppfM4CGMTMGWDJIz+jN99Nf1rWvSdQCdJTL4O3Pnop99AbzQJNG&#10;bWCXw/oukX9id6wqCDtM5qcrUsE+ja2d4Dq307gvw6IyI0zbwDZYaQ5jaG7Pm47ulGCqgCG7ybBB&#10;BU+CCKVnpl49Kjeud7pVJFDvJ5jhdzG3C5fxWa2ihxiI3RQLZDtxHVK4dEDJN/ZU55wG02IG99L3&#10;mj1RnuDON4Kj8CCiB2RnMN17iyX66OeOSdiNtnNWyArCqLT0e+W0oYKb1XeLTzepSxzvQB9x7UhU&#10;OfC3fiLsNuVb+YI+vzDyEyV1BWHeZnOkq7KM0a+0Ls4ToWqWK7Y5A3mLd7WdAb4DWAvZw3TNGbR2&#10;VrqN0HDA0zfL964JB6NeoaeRw35uv2LvG6YfGz5ajz/WUaWjVa3IyPgNv6o7A6wu1DgTaKqDiajW&#10;HvwnNgO7U1Znn0bVrrCXdOi4kGyluMC7lnQV4vKGrUEBDcwq9CTVuSvbat46a2mk7mYEUqWeBo1W&#10;rUYHfzwf6mHFWRF0cehK8i1dAyY5UL2ealVITb90fQuRelVGQBlOyoEIahwQRAVcw73qGsfGrEIl&#10;zCzjgQrfBFQK1XZCvN7JeGamlHrHoD+4lp/MkRKY8pnyHqVe48Kh41esRbJuiKDZn/JZBvlQwIpd&#10;jqZxkO9xED4CWFnJyFLQHHZb0ShXOUieTkihVFIxJJAv//0JuinL2UoMDmQcrK4a4XKY1cRB8XRp&#10;xsBTpvOznKR5JNifglUwsKMXFhhMtDbF2XD5E0Kwk5x1FqybNNZYUPEHitleMxYZy34QpVgr2ORq&#10;jvL4qAcjXz9I5K1EKzzf3YZZ0yUMOh1xafmtVdctwVce0MlV9jqOiWCUb6NEmmUhmgJYMd3S/Jlx&#10;b29TVSnia5Wka9oqXvBM2IqkFjEliIZ9vu8lpponEoRh9k2Qog/4kgOMNvBSxzJDnhaB2LBVqEfa&#10;4GAeAMyfSJWOtAqmocOdqh5e0ibyJQD1wMecHwuXiKsB5CE7bHoyuSTlI10E6RZhB0XZtr0DWBiD&#10;Cm05mAuW4CI/A9g0Iwmfzozvrbd0ygLvUlAh2nRBW6/hteGL0SdlRbGUt6Vq1WQ7h92GjIaDQjEH&#10;YfghpWJv5xXjWiDe6BBLwBEAcLOfFf4JOjRfBNYrlJfXAss0NzCwWxzpgdUTuY62cDM4BLzwCZFb&#10;Z4GSOdnXy6g6emgqYHU4buJ+WT64IpNase8BTMWdvu0hPZWnDPYSwCWXLzTHWU7inO+TaDZAZ7D4&#10;1MAmkE+bw2JFqI53xbI0AXM6GhXvkSaSYsxql4G+lVGblxloTy0l73gJ7SW7IPEV+VJUKkGXP0ym&#10;25sXv6XQuem47GmlSEABMrTxzP5LUMY8HHibcOBP0F4ygHaxCHPmwAXByIZRL0MNcnubPGwpetb2&#10;s6YmusfEHYQnJHAZA9gX5UeQBUKAxjYr35GZkcyDAXrq+IeCGNiXdwDZJNzFUHkJoHGh2opsKPkm&#10;2HssUY+9dCr0wT9tw7hwrJHbhm1+9zH5fSITbnCUKEWrCWEtUn2ygwB8Gl5jjUzowRJg4LY8Thxh&#10;8q7tHWc28mZFOXpCtDG2CzhQOJLWhMCmgqr/RHqQ6usJ61knREVILMGUSY0e9zmPS0lEXS0MPK2q&#10;3igV3Iif5Q7/gJJNYxU6DZbB+o+A/jKlWMU9lkfUr/hDW7V7qFrZEGu6cwa0Aew1595froQIarz4&#10;os74FWAdUr0ihy6cKAqPFoexd3eQ1YOVJa64+yCnMbR1fsRXqgVd7YVrthannYt/+ArmexZs/Rs5&#10;PphQXTTVxXiD1BWi0MKk+BDJVrfWAlyFbmD6F3NUGBwwhR68RAbVzkqY86hjYBbEdXG557EgLwag&#10;d+gfCXQTxL09xiGvVfyQHC7PjNBWvC76DzQMOtc4yo+wIyTr7PPXv970OhGV27UKWlpF3rbksMCo&#10;hB+UaS+Bs74HJHmsKGwSGwBy2rAOq4LRiiy76o8OqpzgGtyZ/hihLqZiEy7qrQCxp9WQpx8uFwev&#10;vrLV2zPKOAtaXSGcjRElZrlAfNB0JcWZC/N/uAvY+GO/WaoSKgYKNkpN0XWAzdO1ri58SEKmm7KT&#10;AoGRXSvmbjRzqk8Fc3AWJSGr0ej6XHAwypar7mqhsC4m5vhbPQGfkuVRz3RBt+9SFnEu4Lk0w6VK&#10;AjH2TWRH4SdE5P9guSWdL7vNZM2UPYCfwCxTCu3bP6AIqiyAE24jDBfC8YGYmQulTGRlSvkQvGNo&#10;3diqpSqFOLhmvSnWz8nyutaEiO+mV47p/aCqLTU6WISlGcvhEDHRagkqHWByPpP8TPz2B1bCswBU&#10;QGzLDAln2gtdSwFY43lpkQILlIFV5cAld7txkqiVTeCz1bCelgD2QW+9vfOYwyfgnu90BeBtARog&#10;feKtCQ7gWwcDNSdjzaCGmmhkr3B02cqke3uTmeHVvdW8qirKEVU4QPRORy0tuC1VuwqIBpgGmiTA&#10;JktiA9yYodb7LIm88rmaKRMoQE1Rq8ASIBAi4g+F1ftiJTEaP5lZE0on5FgpqV4dDEhHVGLZASuP&#10;QLXP3Lf6LbZBngdbFxblvL8iLZPusEDNIwqXoTMqxIYVkQ+sYoOOjBMXvabIoDn2HX2ssFfAZJY1&#10;sANLdvQ5WDp0ToYkX7pFyZURlyeNMDgn5UnClrDbkNTgz8jyHajRmNXF6G03JUjT5IqFa9wOvk6c&#10;WMdtgw6+bQPgHj8Bqv6Z8pED1XH5pAEowCyqwmznKGTvRVnBJS8hVShLTiAO6rfYPDv4olgyq+n6&#10;dK0AE5M/YgSrI2uaAzsMWq8KNYSDLBQztmNUAdNDhIE3iAmiYlmpmLwpuARsAOy8CX9++si6H2hF&#10;20q1Cgz6U4XGKGSyeUYOE7PiyRbqP/CpxViHrUhWHFUpBi5bnRNuMzH3L2wk1q7lW3QCWwXtlkni&#10;kmbpU9f84Co0ShP/4q84W/xW9SEC5Ns5Sw8PIFcNATjumpCVArQaqmEoFd0IlWcEjduPtHZwMLoV&#10;trrAiy4Jrgsn1tXokJLN2bhMlJZjlrp7SujwugvJZ3yqoojgWGdZqrYuFdfRKBJJWYjDzpF+qExE&#10;ay3YCWVrhJTvgJjKtx1PRp/s0Wd4ygPl4D6OwvYrE91xHNxBdgRsvilb5rtPZHqW7mLhOTb4WQJc&#10;5UEklvM8mlLgKuVFrNgU0YXUNhhDu18FxZ1YzO6UnRFF9cXZqDD/N1E+1Hk0ASKaoYu3gA8a4K36&#10;B3/41iAecFnqiQa9O+LjqjHiv3I8zTqJKuDI2upoULlmgE2Bb1uOEb0H8eZSiA9DeIGavM2IZWCD&#10;4LRxd03osNAXEAxGGproPNw7ZSdi3fQqeJy2g4yolHTRs6dhorzGBXhBqhfgkV8j+rprHviIvVMn&#10;vVfeiZs+CACJ3fqJ9Eb5SOr8LwkZsKzhCY7KNQkp6Uh0sCI4fvhkhRgsP4CtNxRrYMvPRtQo5H3I&#10;CA6MfSQqSk0+8sJWIC5x5LOaERDH1+jBujzFWbGa4QxtKBfeYhlWqul35D+ZcxT9VZJgaAawPlpJ&#10;HhZoFl7rCAoHCYiWGEuaiYT4haRCFn6aCdX1ZWXRf7a0zKCpkk9mjVXXBs5eycxBMxsEoZeKrKVn&#10;0XtqpW1YDcDjo7EmY9lyDlikxupe4ScfgMWwKPDnjvwIxKrPZdlIWBHC7p7neL2agMqFmPCpilSW&#10;Yg8C/p0CKhblimpZQSgTBXkwyanYoz9+S0BcHveGJULJQiAms3C8D7g7+lQPn4Z9rgJAwHS2jHEG&#10;aeE19whplYO7D1Xn1Q6a3fl0AMtaYPq9s7TiK5Z3sCwo58ewBdqZpQLtWNNbY3nFc/AH2WdiSX3n&#10;YbFe0Ky7TlsLbgA6ca3t4Z9Htg1cjipwmQbv7n8prw7NYdK1ztXYdNED0S5adTdvb0rWM4In+HdW&#10;LLJMbSZu672Llzef/nxjseIVqnsYOjDkyjpNKGhib1aT4vw7T29Qq5Zl7wkKae41CbpijQJQpucw&#10;kpmNf2SpFJZE9eWojIxhAxDLOr+Bgry4r6GJWgjY5gHiiNXIkTLCIpQvcISwSqIiz2GE/lTTIB2W&#10;Kb5s2iTkVTANxFSm+YN44ROwNHypnqahKnUMcAZxkVlfdCmw6Ikhl9kV9Cq1slyGBSzFYHtn6OkP&#10;i0nRVoRBG+wqD3jDrn6uMLTTCM2V69iaSqSaAZAzWY2F0XCfNufgQLifaElU0lCVrGYHSkAsvtRB&#10;80K104aFO5xum2faJ5Vdkqhxp3yx/BN7Zx5ieZpZT8ekcQmEVqQMx80mmuIurRRHDBeAQaeRtCX8&#10;4VtgH9L+IFsGUheX/JVM4sThYuaf0R691HCnwFdtIiWbT0Qlk9mo7lOwp8WFsGgjLq/LVsqCGLzg&#10;43XHSADSERlb59NbNhiV3ZU3RhgqRrQSY4ae70yOxT0COvz0O6pzoIiHxS5w9+m3ZE35bexRQwWR&#10;hca4nGC5kT/HcYBBhvtKMRBWU7aiZipgx+3BFmIes+tIhoS2x7pp9Oc4KNFe23pd4xOshusE1e6s&#10;hjHvO7uthOa6tbVqHMw4H9sdKkeE6ZoRG3Eiq+DZGScLGpmxEh+OhgOsSAqd1VqScswttKrV7KGN&#10;HaR9AstaPTh77VIRdxqzqdSu1jKhnN26+g1WO8dBpLL6iLCu1rK1bXhCVZVPEKzXepCN+Vt5Hizz&#10;j5tt+jEOJh5ZBvEoGWuV5kydxQZgB8UMahW4moBmZzKsp1vD7BkUmKElW71kXA+GEIo6ml2NqxC2&#10;umvJ1sU2hrvqGKQyI3XgNhsxpPYWEdokzEdhMraru4zTHa4B3ju6ekN3LVbT2jCa1znfm7g4PRmH&#10;wsymE7kef6xit6sBgiNmVO0MKtxmgrUtxHUSJLHZoTn31F7KsH1jCPFDtz12qbs3WqiRZx6zKM1z&#10;x31PNNo1EIiVo/Z+lWhHg757Z7Od2GDp6VK+hC4uoi5ZR9Dl01SYWElztqMFk4TxlnfvWVeb0rQt&#10;9TEUgE3LVN1JlZSWVc8KBLl+Rh2hOX7QMp3I+Ev+59yCz+j7NQt9bRV9zsXAHl2tL928YvQAkZWN&#10;7h/QmQG6HCjKRK9ceex+NwPfovOx7ILMTPRnoBF0XZCfbtVx0c0uP9NzUZs3JR21c1FWF/V1s1iq&#10;F1My8VVmCoYU9GaWidxkZG/AGwdFB7Y5SDuIx+ETEUmWjbRXBZ7meM66W9TCani5WoBDbxS99SO5&#10;L9a85tWvi0ygJi4JTSJRqUU3LKZsPkgdGjuUPl+HNbNoeZT708ROQytjUBKPnSQhFEL2oENXx9tq&#10;yhgxu47UTeil/m+06roIUuqVpXmxNBhrFFh2FBPbtUanX1o50jCuc2nkJzumutWRxszXgFG4Ww5t&#10;T+pOFgthOP6nrsnVnqNSawfBzK/uT7dGVAdU5/Iu94s+Vx0KXbKkeR3e0M2YtQ515KPxffposXDr&#10;W4ELt65EXYNSqq2OmD9fVuNW7MsEMms8aH7zcljLwZyyzr7MRDGzggiIrcQVR3jF+yy033Fn+p4U&#10;wlG1HoBZUgC0yhCkPQH1jHC6DgJVhqqotPU7G+VIq4JdFaZVBjf1pJaMYeOSuAwOTFTAC8yliis2&#10;RwMri17pJ0F2Ja8o5suwL42D9Bp6F4EvcYUUGVfulNhhqicG6nnK3QnZ7h4xSausHWjp595vwM0Q&#10;pKZ+/IjBUBWEhEUx+u9XSqOqh0VhkyGapc8jJYhCpjqGZh6SsFX6qMQh8qsMAH692l/ds3EVE2v3&#10;9b/C0dDPHe258l6comAuvbw+wEoh04ewJd9G4/j0lZp2a1xowXTZMAAfCA17hdJVJWNYH0ZbsyuA&#10;ocHoVk9Xy5fMTC607ZGc7I6Al8ZJIcBTbyR1ME1dDfxqRgupbrYZYFNrM5AyxZ1EASNOEVJQN+36&#10;4VUEqwnbAxZTdpqcibXkLatNoUHSKRVTWU3EhXz921sf5WZR6YLyp9dTnffUV3Czl64kTAmiZuAm&#10;+AZxS09OpScyFsT3ullojF34BMDTiX8yuGyxYIYmaJS3qnMORLxUJgrULclvPRc6Kg1yncMX62tN&#10;a3e1n11JBLsHzdjgodZ2HFTKjlEgrLj0StS9Deliat/iZpfq7IU9PEBMlyX9mChDflXHKNoqHUBR&#10;tUDZuCeu+bGHERa5s7PgKVkHliRqYqSaAaINcya4o8e9iBcVJrPCUEEKTPzrTyjHSWgYOBHan1zf&#10;zJaw7TNBdToCHCPIHjoNsfsIvgVSoy4n6cTWGMMWYjfZh4tS67TL3jBg3mKAKZ51MEexoDURjUKG&#10;9YQnkwM3jAZlV2WFLXM7NTws4lcaNlz7ge0ZY00nQkkT0Rvc6nCzaw8LbRFJeQ2j6UWY1gXgdFZV&#10;QZZuypAj+38JOGs4bk21eM8vdq+5WnKujjivFr9MbgAtdibHhD5r1H9eRJrlO0Vyr1piCVSLjGKt&#10;n5GP7xkOtcteegpfLnxf8ye8LFnanF2W8EozCYbzKHBqjRYxDC+8IOgqkSMK2dZjjnBTsVkBT0DG&#10;N18RSMxNQf8DizzaqzZOSjwI4leBh3hG7GH8ozwZFywVsLqfx/PIo9ZBAxXClZeo2SmPCXCGLsoF&#10;8pyjjCBFdKlCWmf1v1TXf65t+NLQXF7b+BVDdX1pfdOX6jpM/FpTz5GqhvKKuq9VDWXVDV9shs81&#10;jV+r6j9X1pVU1JZU1JVW1BVX1hdV1JbWNVdV1nyu5W8/l1UXVjV8rqwtqawuqa4uraopqqot/lpV&#10;gOlfKguqqosqKwu+VuZ9rsz7WlP4pbrgS3VJaWVhaUV+SVleSRk+bfhaUPyloLA0t+hLbkEp+q7N&#10;LfxSUFRRkldWmFdRlP+1IO9Lft7nvPwv+fmf83NL83K/5GPIKsnJLs3NKs3JKM1JK8pKK8pEroZ4&#10;QhUQcU9CQErNzUjMSUvKSU/JQqcUaej3NiUrmQCdnZyQlZSUnZKUmYThY8an9+mf3qVhwIuKadRw&#10;kkHl4jMFz6DkD0hSgbDBIvPJiF4pOmztKqXs4AJFmAnGU6NnKaDGQLyldSvq0nRXktUbJ2nZzApk&#10;2+MbN5gTJNhNlJmBdK3wIcKryp6ernNa1xzUcnSVSMQVqlr/736NshxEMpywncQ+61vLWNzZG3QD&#10;syVkxSC1wVTK9XODXV3ZYVDDyKm52lnQpEnIEf62zZP9X7ef7Z1TqaNCqa3ljSwqJ4Y3clCPZ1vC&#10;3y2iUhtCeQSQKG4Pq3cWSt6qvKX1g6Xov/m3RKs4yPrTHmHWq0Lie+wCn02JsKuyboCVGbK3OBUp&#10;vq1xmTHaLv+fEBY5WGhleRcpNVHjCYbCRTZytpGBkBvFsC+1kFRk2Jhl04f+FfGPF1qSemd1ABRu&#10;U8xXiU2kPftKBKnoPKZw2yyTRt7QRCZUKeXcYvGYP1I/y9Eqq2g58yWnmEVSzBeyeSTHSoullBuq&#10;QDtmdZIqXvkqyOW51qyWuLPsfUkGdaZeh9cCUKxFiUoGnQ5/Rb2Gp7SiSkB1S5ZP1Nte3WHhks0q&#10;ql4SfOjf+Ra84osj7GRpRVR9jVicTQfQaXCU0hGBrDt6D2xF7iueUwreEpLDHpnAFuwfLi4v1RyP&#10;FLZe6PW0S8I5JRyqBgwKSqQtyqQ+aVd2cHD27Zp0MX3HrNaaiiiOtKbgEsLVxVsYNcxpaHn3RxKu&#10;5D/5+GI2UqRLNuUzOX+qya5WfTbQpHvv2s0i36cYjpxqgMtCeCbTqtXHJx4YQjEW65qEt7y/6USB&#10;DgT9Daj7UegmeuMm0XsD5nNbK5rUY8dFRd4uR+IZng/aHcic5q3iBtj8jpIN+mk/cAKVKa+OGi3M&#10;EiBbqK0HIEnO/EJ8vJt/V8fHnhsu2P1X0l9/JIEyzaJgOrRYEyOKzPD5IzODZLNIDJrrhVjOA6Kt&#10;tYUkv2dKg4nZyhnVoTPs5qbqWOmJGqg3IIg7zqYy0rCkVDNvOxbHUyi1kKn5Ad4cf4l2UgHMHkCI&#10;dJ01mq4Zmgpq8Jvsqp5B7JCqPebT+MLBdGyE12UirhCAJssMm2qudhHTlNm7h51EkzaJy/C86i0j&#10;qwDfCHzhkpuFrUxFiBSp0Or4TEbkwd4R4VsdLkeElD/ZrnMvHfW5Yz3yOJ7Wkp3fl0fDvaxV/ebT&#10;77+y+0xDUvQ/B1ebIskha8UBrlIjhKe2ZGVKyJnmt4eYqNCx+oY0lnWQHSoCCQQ9v+p2kzfS1CWX&#10;cc7LyVfXkW6q/kpcZSQfcuSFpGxvU77+hYCtZ1aSqyVwi1mp2cU1I1U9wlng+5RegohjkJzgDb52&#10;cXI2C5tbRSD86XK+1RWoI2/yA42zLBX6S21TWV1DWUtzdXNzVWNzRUNLeX1zWVNrZUNTeXNLVUtr&#10;VWNrVXNbTVNLdVt7Q2t7PYamttrm9trGlsrG9oqW7oqWrq9tXRWt7TXtHQ0dXXVtHZXt3VUtHRXN&#10;beUt7ZUt7VVNrRVt3dWtXdXNXdUt3bVNHdXtXXXtXTUtXVWt3VXtPdWd3TWtHVUtndUtXdVN7RWd&#10;vfWNbRVYeGN7ZWtXja2lEt82tta2dDS19XW09Hc29XU297RjaOpvbexrbe5ra+5ubexqbuppru9q&#10;bOhqaupuqetqrOisq+ysSStIR00cvcuTM1JzCnMLvhZ/baj+2lRT3lJT0VRd2VhVWV9Z3Vj1tb7q&#10;a1P156aq0saKssaKr3VfP9d9LavHSEVpdVlpbWVx9ZfS6s+l1V8wUlT1ubjma0FFcWFlcVFlcWF5&#10;YXG5YXRZYW5ZQU5ZfvaXvJyv+Tn4/JIHgM4qzc6EMl2Sl1WUnVkAQTojvSAzJS8jJT8zLT8D0JyR&#10;m5GanZaSnZaYlZqYRWLGZuPzUxojlfQUsoKPlR8CXjAFG2QAhgCRyN1IpOBTJpl4xNgx33zOTCbk&#10;4ovN3EWKdNine7jwvuVDis1o1i5Fd6lITTV8dHyJ+5+iI3OwcBNaA8B+ru5/7IHrLLPsZ1W+4VCy&#10;0dRTe4iwcSaXAqVfa7Zav1nyrHAVzkttzgTet3GLgp4d8cJYzrwh17yrqGCNUeuPgJ3C6zVJBNeT&#10;wm5XNuzcYAZZmQSE3aH5q0atfwGwhLv1F8oWCF8zfCeZtQ5TGFGF88/ULKZ6UFegEoNIkwlUiAm8&#10;SwFJWFhQ/CpZy+yJABTGDSykKEso5D0oB0o5csTjiRYaVYg7y7qapB5ZZEIVUyrhnQhrZZKU6wOl&#10;UF5SCZOQ9KBt+LC1PHZaV/BEBvMoFUEvMUY3SfirGk9uOgvBOhFUpGsqqWmZpjNBwWXeGNVcRki1&#10;OlM9XWUDJz8DaoHRFmBBdAXXufPRBheBIN67e7mbQmSxo9GwTLouoK9Kt1YTANKmY2LrMYHMl5L4&#10;l0XbZZlgV16pSWaiMLJ0XB4MoDhlTm2l0ulNC05+VkQewg+cBj5P3+BV3lOrcoUtSUvC+1LHXMp0&#10;CBmxVWNNF5WYoM2RblRXIEJRYAWX3qWaW9pcyFgdtsSFnpn8hIdAPInKlDzr0cBkVOcZkLyKK9kM&#10;AFJhMafAUU0vQz3eNbJCMqM/Yh90cMmulYM9gAql/KlM/ZSYZA1d3lxmoSHF2s3oeNHeoHZ7Wj/J&#10;iuQ6qmOOo+lkdAtYANQaydgG3D4WSLXBEafpWyZPGlySLZSUKW+Vb8HiFobEEH4uIwHmZFTakEJM&#10;zIwCW77lHon/2GGyiEfKqMG0y1LiTW37TveLKYt8PBpe0P1JWZSDQxyhm5oTfoODDkq1lZ4EC+xi&#10;4/lzty4+gnC0iZge5nDQJPraQKEhBK9tx7nBtjTyog6IrVFNa74IQH6+6z6xsqxooYUgIZNvkOAw&#10;5rlQF4NWlwbpHKJG+5U75vZg51mO9IiBJz9z4/Tu8D0hO/zFCwIetoQ/fk8CJLFqJA44REdupKmM&#10;PlRojRz5SXgMqRTwzSVVnrRHq6ich4a21GX9hS3NWEljPA5cgo+kR8VL/godc6D/OXrhLBXEAoa6&#10;tPDk/7clnBiSOsyVkKl2ApTdf7OvSr7ynHBIe4Mp/XrdiKdx0HhCXa94wVanK9Zaa74khcXNVX5H&#10;t49aJkrhsPgtQ7XWQ/WbhGOuy4pOih11G6rbTiVyIZ/H2SND3VLliCOd3cpA4Vf/+vTnvyhIURVW&#10;hNOVIg3p+E7YklzFcKhlvbv4qoQ5qu/OHmA2SKNeDr7E56/KnmctS3WDGu+aAcwKd+gvtc1fG1oq&#10;mluqG5sqG1srm9oqm1rKmlrKG5vLmluBoRXN7RVtHdUtLdUtzTWtbXXNbbVtbfXt7Rza2mtaOqta&#10;uyo7e2o6Oms7Oxs6Ous6uqs7+gCdFR3dla0AVuBpd117d217T11rd11Ld11HT1NPf1tbd33XQGNX&#10;f0NXX31ff2Nvf2NPf2NXb0N3b8NAf1NfX2N3X0N3f2NnX333QEPPUH3PYFN3X1v/UN/g2Ej/xHj/&#10;9GTveKx/Yrh3MtY1GRuYmYhNjA9jmJkYmhobnByLTY4PTo92zwy2jndkfc5Abz0mhHxCh7aV1WWt&#10;na0jUxMD4yN9Y0P947G+yaH+6Vjf1FAvFzjSOTrQPT7QM9bfN9o/MDk0MDHUM9rXNz7YOz7YNdJr&#10;4wPdI73do30Y7x3u7R3t7Yp1dQ11dQ92dg51Ncc6MDQNtrYMtrcPdLQNdoCq63ubGvtbmvtbW/rb&#10;Gntbmntb2npbmwHWXc31nQ11nfW1bTV1bbUNnY31nY0NbQ21zTUNbbU1rVVlTWXlzRWVzZXlDeXl&#10;DWXljeXlzZhSXlr3+Wv9VyB1WX3Z17qy0povX2u+fq4q/Vrz+Uvt5881n0srIVoXF5cXlpQXFX8t&#10;LPyaX1RWUFJRiE+MF0CcLs3LK83NKcnJLM4CSWcWZQKjswoz0wvSU/JSk3NRfTMxKSMZUnRSTkpS&#10;TnJSdmJSVnJiZnJydlpSVmpSVlJCVuKHjE8f4eKAhSM98T10aLzjQc/IPk5x5maz6+EFyWeKPZot&#10;uYHlDujQJVDyk09M3Oe4pqlM6zFnDwIXZTDc5G0gd6xcxeb9ddZS04xduRknM1PDFlXrfeD7/nG/&#10;Ut6A41RvHRGw8qknOTz0NWA/p0+AbzIo3NaPq57dquiOx6IlNRuHKbuF5aUomJnYxnaFuSGlulGN&#10;A9koEUqZFuJF5QBZlFnciT8D0CiSHvKBgpIqcjXV04rSe2ID+rjEKUNVU2GNJiMzBKRTurqYlaRr&#10;mMtCpJY+rwg4Zc5IT1riRcGiOWI9Vrqkfvut31+BrIuzy5yqLCjny3R6pMRpbaGBNWpsAYut7waf&#10;eSYnQNgRy/0KbAocZL0nDNYxmCXLy1egQ+c3WLqpRGUET97RdMskKh0BattmjdDRlglBGyyEDbKr&#10;Ar4KwdMNnMq8fuq41MKdCdiKXiVaRQhG8ynoWgKcrCNB+ZaNmDRpF49Jp5aXk4TWhUssU1vIot6w&#10;q7pOK7ANaEnKzKcMG0yR/KMdNzShxVZZNdxam6i3ryLaQcFV047wylx+WF/+RCqSXu2kHGNcB4Iu&#10;fu0KPJFxmc/gTAKCNt2Dmt9Ssvgms9dtPPxq5EdTuLWEqahRZPLVNuSsxcDEf8iilmsVdFk3IkKl&#10;r/ST05+MtjWoaop2FmdHrCAGclKodsR7f3H8ZYGwDpyZmE8hwAQ/c9YykUttUScAO7uFybEKgntT&#10;geK5HBiNefcOz0ZD3jDIJx0kTIvFm5HUyng5FpfLQl4IE7CRGSY/rqvV5XuOYEq+0b8bDA25C6ZM&#10;47eGO/HjH8RXh+CuF0Af5jLZMgA6LxUpGor7eX+kjUuPNOeYt2lKeMazXfKneYVd7FHNCaq/8Rph&#10;hrAmjvLxaxjHq8IWImHFXUWSRSNOElmQuTRzKrt8JmmlugvYWqMQbmhuXgX5pHWQzdwZNGOSunW/&#10;zN4ZLWTPVpal/cnswd1HRDHh/a9sfSGM+adiayEQTyS1nyicaGIN22nkex9k1y5QG1JgXR62INNG&#10;hCStlO8v7o7dHaFIjs9+5hqZBiPjnwRON1hQlAio+jx00314h+6NmMTss6YUdresdEuiUj70+7/Q&#10;uYaAFQIWa7RbbR91+an0dDG61N9ocJU/sczveJaIJZnwh0zQx7hptEqJUe1h191pgNQ/2HuW9Tml&#10;LHwUK/ilsbWssbUczArFtLmVkmpra2VLG9TW8ubWsub2r41tZeDO9g7QanVbRw0U0462mp7Ous52&#10;aK41zR01bV11Xd11XZ11fb1NnZ01XT117T1VHT1V7Z2VHd01QNWOnprunhpAbVc/6JNg2jPQ3D3Q&#10;3INxwGh/fe8AgbV3sBmE2jvQ1D/Q3Nff1Nvf0jfQ2tPf3D/c1j3Y2DfQ1DfQ3jfYOzQ+1j8x2T0x&#10;2Ts5Pjw7PTg90Tc1PjA1GZucGp2expTRhZmRuZnYNL6aHFgY61vozynLTEhjZeyklIT8vOzGhrqe&#10;np6p2bnx+bnR+ZmJhZnJxdnx5bnhpemJ5VkMU8tzMyvzM8sLM0sY5ieX5jhxZW6aw/zM6gJmmF6e&#10;n1tbmF2Zm19ZnF3GzPOcsro4t7Y0tT6PYXp9bnZtYWZxFkuYwQ/X5jBlem1+Ygnrmh1fnJ5ZmZ1a&#10;mJpZnplenplcnhxfmphYnpxYnJxamJ5anJqcHx+fGx1bHB+aGxmcH8Xn0OzwMIa54dhsbHh+ODYz&#10;FJsajE0ODU8PD07GBieHhiYGYxMDHKYGBycH+if68Dk43jcw1ts/2jMw3tM32jEw3tE/1tk70tU7&#10;3NMX6+ke6OwZ6uwaau8cbGkfaGobaG4bBEw3Qahu6Gqsbqquaa1t6G6q666v66qp76mp6aqp6azT&#10;UNVRVd5eWd5WWdFaU9lcVdVYWVFfVllfVl735UtNcVltKUa+1pSW1ZR8riouriouKC8qADd/AToX&#10;5n/N5/A5v6C0ILckJ4eG6ezsosyskqzskuyMgvQsoDP90GmpOSnJeSmJ2ahGZLmrfG24ZzRQBqV5&#10;YHdmRBtYk4wio6CBDx/TScwwZQKa6XVGWi4yivwA7RnjIhi+ovgWQZiSjX7FvyhdmATFtxefbq6G&#10;jjm67PVmKhTxhZkQzKliIoVpNvwtZVS+WS3ay+lyOkK0I5lZT1RiSr5ZjXJUxUkZ99gqUaNAMwBr&#10;sIcqQk2Yc7MxWQcBfTsIWILVjVII2/q4YulTFVqy+k2GX1RbMUikt0Pns+ANPYVQWkXYGHEz6+q7&#10;yqNWecpSlDRdlGzFs0y21Ei8VL7VpbJwv1kLVNSJiUraoyBnhg3AoTACBjXiE1VI/RJUr8AQnC0B&#10;VaEyaymmoFy/bTxM8I5Wid3WxVfARyfHSng2Yoa8CmB9hymsI2sys09Bc5aMUEU1AqxcaYjImzGD&#10;PTXA+4GLjXWmTKz1FQnkoNDWWqcGPIC4inTcKDxb72gyO+rijOfKGImKkgU3cvcSQC2jjuxLG6Kr&#10;W2TaM/LxXfa9PIgAVgZY7QKmYcBpbD5FyRYSxVYBgZVa4z1ihgGLVBpHEvtUq5gxHOCyfALuRlAa&#10;k+m1XmgUFofWo0GPlDOBgq0OfEwBnktm1xvUsSg+STvkvfknNkaJ5Hrfi575W09ppsOpdpKvNiAV&#10;zRwLJB45EOQNjfhxuRAzsDL04WHIpcOzSJPESOarufCI1a4SSClEriaNi6fLfmqcarwbTGLxkgU6&#10;wu5c2z2o5ehTId2AnvGgtqXvKHnL0pvMPWzhL2mZTtRUIry06mDxdCmkdsx9uFlrFGiGOclw3lah&#10;XeMm2R6F9ow7hk7MljHAqc68GAwH1WLxAqpdLV7Cp0hh3UO4FDRrD1hMzK/ItGRIla4so7tI3px6&#10;nX2EF6xoGjYSRc2sfgVaNToUBv0qYhD42LzC/FNpx7xarAnhmmGuKeX2iPub+P43M4CJs+1QkB3N&#10;4kLx5Xek+ZvxjMuUyGohR81PmrTwY9A+vYfBiieG7JQQ3PchDvuK8rDmN+2cQT+dU50sRfztW2A0&#10;c4ItYKjQPEcgWwbl0nWKROmUYXcV9FRhUyXyq1MkVmoiTVLvBKeiXyHL1ZHqqc7q44V6nEnPGwJD&#10;ykqcX1VBjKKpS/wnhoJlhbACZYNXVwuIBgDmAgWFVSSN9f4iPbWltaKlBVRaC2AFrTa3VTa0QIas&#10;akE4HmDaUd3RgYh/dQsD91U9XTXd0FM7agGsrR0g0YbOrtquzpq+nsaujrrunrquntrWjoq2LngD&#10;qju6azsx9Fb39tf29FQPDDRAT4V62tnX0Bdr6RtqBqoCRvuNU3v6m3oGWsCsg0MtgwMtA/0tmDgw&#10;1Do40jYQa+4faBuMDQ6OTQ5OzfSDR2dmRmbnhqenhyYnY1NTsZnpkdlp6Kajc9PDi7NDszPDczND&#10;C2P98305FRkJGR+Q1Ix85rzcrOYGbGHv6Mzs6OLc+NLc1MLcxOLcJPB0ZRFsOgX6XJoDg84tL8wt&#10;L84sL0+vLE2vLc2sLc+uLE8vL82sLk+vLc6tL8+vLS2sLi2sr8ysL81tLs+vLy1trGL67PrywvrS&#10;4sbK4vry4sbayubG0tb64uba8trq6uYGpixtry1vrS1vrq5srS1urS5trq5ura1tr6/vrGNkdXt9&#10;FSM76yvbq5hzcXt1EfPvrC9srSzvra/srq9i4ubK8s7q6u7q2g4G/nZld3Vle2V9Bz9fxvTlnRX8&#10;uaphZ3UFs+2urO0uYVjZXljbWVndWl7bXsGwtL6wsrm4tDm7sDkztz0zvT45uz4ztwZqn5pcmJhZ&#10;nppdm5ndmJldm5zDsDo9uzo1vTo5uzoxszI+tTo5vjJJzl6aHJ8dm5gbn5kfm14YHZ+Njc4ODs/2&#10;j84NjMz0xmb6+qd6B6cHB8cHhsb6B0b7e8f6IEsPjPX0j3T2Dbf3Drf1jLV3Drd1DLW3D7Z1DrW1&#10;9TW19jZiaOlrah5oaeipTcsHjYFgWM4QjJWUkQipuKqlqqK1qqatqraloqqxrKqlvKzp65emL18b&#10;vpbXfQU9V9R+IUDXfy6p/5JfW1JcV1pSXQJ6LoSRo7ykEAxdXpBfkZtblp1XVgCGziE3Z+eW5GHI&#10;K83P/ZyfWZydXpyVXpydgaEwKzM/MzM3PTM/PT0vBUidTqROTc9LS8NnDnMKU7OTU7Jphk5hQiF6&#10;N02EUJ2Sgf6iUKme3Z9a70qUrpFrmJCZmADjB0pzYEpmUmIWSpmSz1KRkoj+ltiTE2vXIx8RRTwS&#10;4QxJowkEVAo2hUXEOlwFYyF6TjCy3lAZRlCnUNQmBaBEdhMLJayiX4DMpPf4VToWiKL6WCbVU5bB&#10;J+SBipiDhYUItpj7yCKs6PgKeAqSZsQ8RNvJtWRfq0JlPUthqygfGrYST817Si1QNa3MoiDJ1ojK&#10;94zgSm7F7a00i1MQlS8C0qbp0NRcKYVaN12QM1E+1nVzBWkTRnPrE8H8D/YtqxOgCqYdMRx/5msm&#10;frReA8wc7HsEYAMmLfFP/ISBAnb3ZdZe9kRlR4zKq7jcqcihp9zQBvClAKSzAp3xYg7tCkq5RvPK&#10;xKKRwyRhaxtw+ZzfDM3G9FYqgbVvwbhWysrqCTiyN0lYtg3hEb3LVOt5MM3PgBaRZXxH6qoaLDox&#10;VVKi8FSJL2brVLUKJ7U6irL0FBpaCNNmJzAFyzKNiIC0XbLV9wmvRrybrYlIayl1WZ+kReiU0iZy&#10;MvqEfiP7pmCU85AdrbiByU4yOJrM5tO3mWKF1RlGy01Lc6cVHDAKlyWU9gPz2JnByfUt54Mhcc2V&#10;r3yuRZF6a2eqvRqqd7l8rFBd1cGoco946YKBSHJMeAfeucKooQaIsawOtXeaWhUC/NbM65YJ5zKG&#10;Q36FY1ZfHMDhuETxgF8WhuKSnbyt+gaWUA+ENWalzmqWDJMeTSJVFr9XdlUAAVRHrrKjSlr1OVXW&#10;GufyxUZqn9tGEtnNUuWCVzI8GFXbirSpfi2mFpt7NW6MZq1ZMRwztLBqpo5ZXpcxOnOq/GXArXLI&#10;rkuOgS9dD64tZEzPP/lz9jTBPDyT0l3HENp3swWrKq3jfm/FFlg7S64Q02ulvNRduVlnvFbSIa9Y&#10;2R7smn+TsuJT7pz5RKKvT12S3CgmZjawCav80ydOUfskAceTfZ1Vxmd3yFoQNyHw3sFmsCcIv4NO&#10;/SVk+xR+UOxvJrtSMLZanNYfhCsnD4S1OjzyFXBE9jzLaWb1JJYtYnV5J6NCHHWlP6l9+o7lTSIV&#10;uZphz1VtVyK7fmuFR5UDYwnTKHP0FyvWR2qYApfFxFbFP94JhXUkYf0p/FLfUgGPKaL/5NT2msbW&#10;6ub26oZW+kebgacdVFVb26u6umqps3bVtHZWA08huLZ31sO02tZZ39ZR29VV19td193Z0Nfb0t1b&#10;Dz21qwduAQArRmp7eut6umsG+hr7uusHepuGIJr2gVNbegabe4eIpDAADPa3Dgy0QlgdGGgeHGoe&#10;jrUM9jXFBluGBkmug4OtwNa+gbYBWAJGx2LTMwNTU4PzM4Oz00Mmsg7PTcfmp0fmZ0Znpkbmpofm&#10;obPOY7bh+YmRpeH88qzkTKQzf8RLIic3rb4e0m/n+OL82PI8UHVqnsAKcgWwTqwuji1BB12ahMi6&#10;ujC7tjyxsjRJQl2eXVsBvM4uLc+sAElXZjfAqauz62vzANbN5ZnNpfnNpYXNlTkOqxgBU+JzYRNw&#10;uYqJC9trq5vrHLbXgaprWxhf4yf+JLOCINfJneDU3Y3VnY3V3U2MYACqruxsrG9vrO9sru9uru/x&#10;c21ve2NvG+Mb+xubextb+9vbh7ubu1vbe9tbNmwe7Kwf7Gzs72wf7vGrg93No52Nky0M22c72yc7&#10;u8e7GHaOdjf3dzbxebS1ebK9dbazdbq7ebyzdbi9dbC9cbCxeby1cbyFz53Tnd0T/nALn2e726c7&#10;O8fbO4dbe8c7NuzuHO9sHmztH+/vHO5sH2xuHa1vn6xvn65tHqzsnG1unGxsHG1sH27uHGzi2w0O&#10;Gxt7axu7K+t7KxuHqysHSyuHy8v7Kyu7IOzl1e3F5c25hY3Z+c35xW2o18N5JeixE2cwISUjMSsv&#10;rbSsqH+ke2ppfHJlZHp5dGppdGplbGx5ZGJ1fHJtcmxhbAzcPD86MTcyvTA2MT8yujg6OE9lenQm&#10;Nj43MjobG5kZGJ7uG5ruic30DE5390/19U/2Dk30D1KQ7oYg3T/W1T3a0Tna3jbS3jLa3jHe1TrY&#10;0j3c1TXQ3jXY0tbf0N7f0DbQBEEaVE287oHjpba1r76xB9aO6qaumoaOqubuuqaOuuaO+oY2uLHr&#10;Gtrr6tvqaluq61qra5orq5orqpsraprgny6vbCwrayitrEea45eaJmjVn/HnFyQ11n8prymuqCsp&#10;g24N4K4qKikv+FwBw3ReSVVBYRWAOz+/LNcsH/kFX3NyS+GTzs4ryckFeRfl5BbnwvKRgQHOaQB3&#10;QWZaXio806mwUOdlZBVkpWalpmenp2elp2WilEdaWlYysDslMzE1G0U8YKRO+YTKdzBSA68B35lA&#10;bfS/ChxPJQWiuBXIGy4RdJqais6f8AktkzOA7UDPiSkJyZDAgXrp6LDKiraC/MCOBsFiSoqa5Ev2&#10;s6VaB5ZchU+rvUVMJIWzihbXiM60kt4jXo/+CDLA0Oh5FZ1FEbtRni8R9C8JE60CgKwxPbuWtS6p&#10;yHnoOMDgGwPlZ1I4+lClU9Z+aMIzLC6Qq1W3yznFTUv2RM5aXUjBVHcABt8UmNUhlpd7BeXBbmEe&#10;AHYDxr4SzKcB6E+wQrlI8LLuBlx/WnKGWHlX61DXdxvBhQe4j+ecuXJXpuxa9YBE0DCB1XL4nGFA&#10;C5F/Wk4M2TOEcUEXFC2ZUAoHPGnY2TkMfGnJoEuB8Cr1lDjFty9zqsyTAOyDRGqZ42ailQprCViG&#10;nhbWV1FVhfvVr5sCo1gmXYYSC13+OHPCAnKRFH14XeIxZmOkEkFk9YQM9DEHOWnbanKJ6lSXSuhA&#10;OvHlF4x73jEb0oDVOhpweqdzCfvjo9/qQMnDGvkTDhZX+DbMwNkEeUbS1tuIq66gw8uddQZlX3DK&#10;n4gQmpfHNGxSMHsomOOSEKxqLIVnlkSl9qyfx+P75tDA8bdDoXHbEtYq4S5re4z/HJGHS0LmBNXu&#10;cMZNq30m4z4aMCLFoMoHdwRlde8WsHSuOLC66lchxd5vDFRVRAAolFrg3qn7Al9/4rzKS0hVNJ+U&#10;Jicxm0OUsa1GgUvyUxa/zp0E1CC6Y4SmF++j0ImTpdVqabmZDaCN2lUALjTDKF070NSeSg7nley9&#10;NLJMqJnBfGJf60CSub61beAOxutY+W+djBqMAT7Ryh0cX3nKGkXMr9AOym/grC9mpTW/qaU4W761&#10;dbTEcqoqyGolAjiEYj6qG+Di+647d7Or+hKQGufuRAhVrlxF/w3Kra9NRfxNsqUNAKKp1QBVj6RC&#10;W414eZU+AdZK8j1VqTSs/lRHYr80tZa3tMHDWtaOl2srXKc1ra1g05rmtiqQaHtHXXtnDQi1oxMh&#10;fiRL1bR21SJZqr2ntqWztrWrvhVSa1dtb09tP8ymXQi1N3b31/X2VwNY6Vvtruvsroaw2ttTAxm1&#10;q6+pu7/JELa+t7+pf7AFn0OxNlBpbKB1aKhlYKhpMNYcG24bBKeCVodAsc1Dg61UW4dAq52Dsb7h&#10;sdGRqckhAOvc7OAMaHVqeAZOgKkY+HVuamR2anh+enhpFsA6trA8hCnLYwU1eYmZn5LTEpLTPuXm&#10;pjQ2VPX09U4szI8vzU8tzs8uLEwuzE8sz08uA1iXxpYXAKzTq1BS+Tm1zCj//Ooi9FSKrOvkURDq&#10;7CaYdW12bW1xbdUprBtL8xvL81urC1trSxsrElCXNtehoc5vry7sUFKFgAoAXQa8QkYloW4ARlf3&#10;tlZ2t1Z3bNjfXj3YWd3fWtvfWiWPbgFPN/a3+bm3hQEkurK/uUpg3cGfW4f8BHRuHOCr7U2M28T1&#10;w+21w92to/2tw70dfB7s4s/V493Vw00A6A6BlaB5cLK/e3zA2U72t073N0/2MOycHuxhONnfPN3Z&#10;PNtdP9nFxN3Tw72TA9Lq6e7u2d7uyd7ByeHh6eHB6f7h2QGH0yMM+6cHh+dH+2eHBzZgIQcXh1jy&#10;7uXRzvnBwfnR4cXh/sXh9vnB1vnh/uXRwdnB0cXx7tn+3uXB7tXB7uUBvj08xwL3j84Pji8P8fPD&#10;m72Nw7m8UlARCjOx8GdOblZFZfniyvLx+cnB6e7+yfbe6c72+e7O5cHe5SE2/uj0EJvExV4c7J3v&#10;7XMecPbOzsn2Afb9aGv/dPvgDJS/tnu6uXOyjmEdhH28uXu8uXWwunWwsnm4sn64tH22sX64urq/&#10;snqwtnqwtH60srZPwt7cx7C8vje/sjO/sru4vLOwsjWHYRWf23NLWzOLG9NLmzNLW9MLG1ML61ML&#10;a1OL69Pzq1MLqzNzy1PzK5wyuzw+uzI+vTQ2uzQ5uzwxvQTyHplaHptaHJleHJlaiM2sjI7O9gPW&#10;JxYGJub6x2f7x+eHxjDM9I9M9oxP907O9w9NdQ1O9gxN9o1M9w+Odw1Od/ZOdvROdA6Mdw6Odg6M&#10;dnbF2tuH29oG2jpjnZ39bd397d2D7VCy2/qa8WdLZ0Nbd1NLZ2Nze0N7V1NLO9i6urmjsqGjsr6t&#10;sr61ur4VXmoI2OU1rRXVTV8rG0pRIaQKDA3zNNXrr9SwYZuuLP5SUwQfyNfq0i+VJV8rP5dWFH+u&#10;LPpcAf80nNMl+V8oYOd/zisozSsszYOpGkidX5qDz4y8dEBnMsA3HaeYwjP+zMhNzynMzszNyM7P&#10;5FCQkZmbkpWfmpnHenlA7ZSslPTc9IwcaNtpKTmpqXlpyTng7OS0rNTUrBS3HJT+wFe5afiTIjeW&#10;zFzGZMjPqKaHT0nRym6U0kwoR7UQeLWR7wjlOwMubdotALXC5Y8g5gwmPrK3VQvrQ9g2mKawDbHc&#10;5HDXIVbouha7RlOHWQ7QOxeFcxYLMzOruZkBwbJJOOnaJ88FU4HEZpQmgP5tBQpA8KpiZr0wAGdB&#10;w66DMSsdT0sANFRXG0vASjeLSd3qTQA2WdYlYI1eZm6xT10zpbhBvmpVzrIKa0RMyMCpCcqF9xmc&#10;vtamHMmuAycrgWQWAlGj4CbE8U2XImOpI1aog/C1W3lU6xbV0v+Jhr78EJiAvB7xccqiIyy2ahu2&#10;dz5zyJRgyy3zYXdRSBw6vV/CmTFUykq5bpKc/bqiI8AC9Ccn4ldFqk/Afhw3Vdv12EfmMys2To1w&#10;ML5Yq2LLUqm246BGC4gbWFuRNR0oZeDx+NsSqH+7wwsWJ606rdTEZgC3BcFZdZ8WWwmQqu4s7dnz&#10;sd9ZHhY6K6zHE0n4yqhTo8X0VOIgujBQx7naCwGWLRaRdxZAkEmAJ8LQyhGbuRSc0wC9Ydmfch0Y&#10;XAJJ7ZoxwvbdHFCott5VvE9argwhKX6udFWJrKYsyqLg9tHzKFmQlQeZlofouWuicCFmXbWBKmxI&#10;SlNTxJyscUu3ao1FPC1qOVhlAzaiQKtsa8kS7XRWV6LBuXtlUzFcdqVSbYq8DfyVSqLaEO/LQAn+&#10;IU1QFmrbDOmyOiDcce8QsJYeZFrf765+7msmhKC88ww45wC01ffWSZD6fnJ1OePVJ335Kqq5gl3P&#10;pqGreddNgJXlUWaV1uU6QGVKlp/ouyWzvk45qHhWWJ3IFZ//Qs9b7//691+0rqoTXXUo4LrVtfFf&#10;Gts/N7eXtbZWIOjf1lbV0lLR1lbd2lYJV0BbF1P7gaqdXZVd3cDWGuis3V3wBlQAQ9t6qoGtHT11&#10;nb2IsNf09AFDazthYO2t7+yp7+iCEwDTwbvVHV3V3b21vVBY+5p7ehu7Buv6BhsGBhsx9A809OPP&#10;oZqugbqBkVY4XAeGW4dG2/tjLf2x9sGhtlisHcPQcCf8AEOxnthw/8BwbAR+gKmpoenp2Azj/sOz&#10;M2Nk1ulBmAHmZkbnZsYXZkcWZmAMiC1OjqyOf24oSs6yiB6BNa2hrrqzs2tmYXFmiR6ASXoAFmaW&#10;F8eX56cwAk/q+uLMGrF1ZmVpAXrq8uIsmHVjGYopyHVuA3rqyvTGCrTVhdVlBPTnaAlYmYewukXB&#10;dQFB/y3ophvLQNKdrcXtjUWG7IGqK2s7mAIBdR3YinD/GjRUmAG2NtZ2tld2t1f2AKw7awe767vk&#10;1DCARNdJpdsYgJ6be3sbFFA31wime6u7mA423dk43ACMrh9ubh7ubEJVPd7bOdjd2d/ZPYSSurd+&#10;DIUV+uje1tHu7tH+HgaooUd7Oyf7O2cHW2cHmwasgLzdk13w6A5+fnawfXa4fXa0eQL4O9w52YW2&#10;ClrdO93bPz8AC+5jAFySL4+Oz46PT0/2SJ8H+2cgUcDrIUZ2zw/3Lo4wHcP+5cnh+fEeZrg8PLw+&#10;Pro6Br8enh/i8+D8+ODiaBe4eXl0dH4CEtVwdH58dHO0eTRf8BWRcfQyCiXsY2ZORllV5dL6+vHl&#10;5eHl2cHVyf718f7V4cHN8eHVycnVKX97eXp0eXp4dXp0dYYFYjmn+Ory+PT65OQa3x4fXxydXZ9i&#10;4vn16Rm+son4PLs9Pb05wXB+c3xydXh8d3Jwd3J4c3x8fWxf4ZPfnt6eHt8en9xgsUfnNycXt6cn&#10;l0cnl1g7Pg/PrrH8g+OrwxPsJnb24uDk+vDsDrt8gGViBnyLkVNMvD46vtw/ONs5ut4/uNo7vNg7&#10;Ot87utg9ucTnzuHF9tHF5tHFxvHl1tHF9sEpxoHaG3vH6wdnm/un63sna3snG7vHa/gT4zvHq1vH&#10;oO3lrUN8rq7vL20dLe+erIOw13dWoGdv7sErMr+6O7+6vbC6ubC+vbS+Obe6Pre+Ob+6Nb22PbO6&#10;Mb26NrO0Pju/Ojm/OoFhASMrU3MrE+Dp8YXB2ZUxQPbUog0LI+NzQ8Do8cXY+OLQ2NzgxNzw6DTU&#10;69joHGwhA2Dr8dmB2GTP8HT/wHh3bKp3eLqXYD3WPTTW2xfrjE30VjZ+SctDUbkk2CrSslCnOR1l&#10;nrv6WroGgdTNHb1N3TBYQ88eqG/vr8Hjpa2nqaW7pRkFQ7pb2rqbW7samrvqG7tr6zpraztq69tr&#10;a8HZHbV1bTX17XW1rbU1zdXVTZW1LTU1zVUYx0h1c3V5U3l5S/nXhi9lDchcRJG+soq68i+1X8rq&#10;vlTAeF1d8qWq5Gvtl8/g75rPxeXFXyo/l5QVlZYXA7WLyujDLikvLvpSUALyLkYF6zzUsS74nJeL&#10;AVVBPuegDB9LWUPkLszKK8mFzp1VmIWMRpqz8zNzCnOy83MwwgTHgpTkgpS0onSAe3peelpuekq2&#10;s5fAZJKaDf5OBZ3TzJ2bmoiiexlQtalzU1qGkg0+htJMsdl60zVLt8E3EVaWBvP4OuPyu1RqsdCz&#10;KQZTxEWW5EemS5pvxIzU6gdBzmBSMntKI+N+eI+Z0/BbdnOFOtkqnmD9QZi/1jGWOhdF5pPrO4DW&#10;QOPmEGh2SVRGk9gGwhYKm9DwTW7zfTtZN6eS/WxpqlnBgvzshQGQTbihkd1V3mDPrgRxxfQJVRBx&#10;0TWrMNqVN0bBOHIwDcH0vZCQbL1eTSSJ0ncEQzDkamh+kUrJ2n71IhaXpSWHq8MOHgfLomNXUtat&#10;XUqSqi+b4dgxqKm5Bqzo6smUXUraamxEimxoswnB3F96bIySVULRddxj8qf3dYT6ZUbebF1IOrWD&#10;LwR3lE+3rgNuyZaCS7ZqvPxshA1sdZVZ0Zww7dwzH7sQow9B5bTMhEC3AEVcK+1CCZb2jD/YsZPr&#10;rcY1GDzAOXX2PRO5zJdsnW+hy1wrNBt4kbvsWh2WLUDzruL4pkBTocQVKCOEsNLXKBA9O57mxSAb&#10;saoTOBlVy3F6rUuilashzt8Y5zFUOl3EdqzWlKY4ZGeqrquxGuwHQTCW40JDCFA44V9ZcbYXytKz&#10;UmUqQWAUG6m3Fc244sKtXy7eZX5ms+36zrF8L0tagnKbBJdxs6mfKMeCYvSuK1PL/UdHTvzqfaiP&#10;acUuzfnKmVUN3QOrGJcLt47r1V0Wkqf//cE6hKLgyhJav/4V7/vJdYeL2WgJMHcBNhKEah3S+gHb&#10;8NsvDR1IqypvYyoVhsr2NlYGQGkq1JmihxXA2lvDylN9NZ3dVV0YOis6uqo6upBrRW8rQBZyaXdP&#10;PUpTwavaDlRFgn8vZFTkUbWAWQ1b63v7Gnp6G3r7mvqQStXfPDAIYbVpcLi5f6hxaKR5cLhhYLhx&#10;cLgJ48Oj7VBYY8MdsVjH6HDHcAzj7QNg1tGuweGugeG+gdHYEDwAiP6DUxfmYgBWEOrc3MTsHKaM&#10;zs3CEjA2D2adGV+cGV+eGl0ZqWgBsKIdzL5/srPTG2qre7p7p+cXp5cXkP80sTI/C0iFgZWfS8iR&#10;goGVHtYVCKvL86srczAArC2BShfW4ExdBptOb65MAlvBrDChAlXJshiBhroOx+ryxvrK1ga01eWd&#10;zeXtjaXtjYXN1aUd4OwSjafGrCtQWBHu31zd2Nnc3NnCJ5AUkiqE1XXE4qGSHuwAT8WsgNTtw338&#10;ienb+7s7B9RNN4721g45bB7tbR3ubjCmv7N5srtxTFTFlL3Dvd2D3d1DjoNTN093Aazbp9BTd7eP&#10;9iCX7hu2bkNbPTvYwHC6v31+uHO+v3u6B+Fz5wTa5D7h8hT0eQL63D3WnwcHpwfHAFCosJiB2Hq4&#10;f35E4oTeic+zo6OzYwxgU/wJWNSIISknEkMvTg4vjrCQo4ujI7AjBiLm8dH18eH1ySFAkzOcHFye&#10;7F4c7d/sbZ/P55clJGd+gCUgMfUDgLW8umppzYAVPMqBbEpavTw9vTznEq5Ojq7PDi5Ozq7Pz67C&#10;cAZIPbs9O706O708O7u5OL0+x3B8dXZ2dXlxc6U5z6/Pz28w/eTs5uz45vTg5uzkBtMvzm8wnF3c&#10;nV/cXFzcXp3fX17cXWJO/Hl2w59ggRf3F+e35xgwfnZ9dn6LPy8xXDxcnt2fc7g9u7y7wMBF3Z5z&#10;5O789P78/OEC82D88v7yEp8YHi6uHy+vsLq7Uwxn96fnj+cX9yfXD+fgY8xwfoPPs6v788vbs5uH&#10;i8vbk8u7k8t7TuS3t2cX9+cXD2f41dn92SkWgjnx1f3ZxSMXfvN4dXFzcvNweosp10cXN6Dnw0ss&#10;8/r04hocf3x+c3SFpd2egsiPrw9P7o6Pbw+Prg+OLvcv7vDtwdk1mivbx5e7R1e7x1c7J1d7xxe7&#10;R+e7UK/3zyF7bwG4Dy+2Ds62Dk63D8+29k7Xd0/WMBxihpOt/ZP1w/ON9r667KLk9OwU0SoIr6ah&#10;YhsK99785v7Cxh6H9V18Lm7uL67vLVHV3llc3oJpZHF9c3ltY3FlE/L2DIaljellurGnZzYmZjan&#10;ZjamZ9en4L2eXZmcW5meW5kkfK9iyhQIe3JleGJ5GJaSyeXh6SUkOA7DPjS2ODSFryBjzw2OzcfG&#10;FoZG5vvHZgfH4EKaj03MDk3MxUamBidmhsenYxhGpwYGJ/vGpgZGzJ/NHEczkwwgwXGkY2S8J0Y0&#10;x589fUxz7BwY6Rwa6RqMdQ0OdfcPd3cPt7fHmtuHW9pjLV0DzV2Dre2DLa39Te0Y+praehubOusb&#10;O+pae2A4aWjuqW3qBnaXl9V+Zm3s+vK6lqq6tuqalooaeEuayitRUaThC80k1cXltZ/LaiB+l32p&#10;/owBxUMwfK4q+VxZjOIhnzGxshT6N8qGlFQWFVSgvjVMJoWFn/O/VpUAwQs+5xd+LchF9euy/Nyi&#10;LOjiBaW5+SU5SI7Et7B6ZxZmorRINqqLoNcYmLzNXpKdB4d3WlZeBlA7I48Zk9Z3TFoyvNoAXFdn&#10;lzgIAvsT7JsOCzJk6U+f0j+hDDZt3MRxaN7wbFDYTk6j/xsDPCQp6Uz4k+0kCb0z0lVMrwiszPgV&#10;kjKt9hmLZNPcTE8qNU7q3/RmsM859k1DURyNXjpSbNznO0I4N+kaUP4+BWLne5ieDT2t61TrOUK8&#10;yL4eCaDWvarv64GzGbhD/5bRnKzvarGxAxEMRH8bZGW2LEBlHFp1NhXNoF2Eu+Y74/DFQ3whDgne&#10;b4hZTM/GAzPwlIqHQajq5vTFkuWOoA7tu5wI0jXhOKT6ieYJ0351rqqa5e15Q4hZacmXYj6k4ZOZ&#10;PMDRx4xUpGQzbFjyHHnXiJ+I7M0n5F3rzo298qoTL6uFooaH2jkK5VsmK3VZTsQ8bqIXg605wW7A&#10;BN+2KAfiHP/EbqVUcMP6ygoZjRQstWHeEqP1Uk9N/ohMKdsw19WZE5K95BzyFB3Leq8Il+lz5mTa&#10;tuxDh6px1T+kcEVzBAXi5rchvwZaBYOqDx2rYawyjgJWrYuReq+tuurjlk+m0qcyALBbV9/vlEPY&#10;SKEAoTC5FjhroXyl4llXoL/xbLLbeXQGif7VyazBBhCpw+r6DzJ1lgWqTMrluORVddvO2quRzkp9&#10;chUJVbgMnRUWAuRgMT0L3dr/9du/3yFPC8DaWgZLQBv01LbKjo7Kzs6Knu7KLuRLdQJbwabwqqJq&#10;VVVnT2VHZ1lPV3lPZ3kXlFSmUjWAU3t7axjx74UloLavr76nrwGVqnr6AKxA2LoOZGL1N/YPNvX0&#10;1YFNIaziz6EBOFMbhwbrh2NNQ0Mk1yHQKkeah0dah4fbhwbbYkOdMaBqrCU20jI40kLNdaSlf7S9&#10;b7ird2QAptWhudnR2enh+dkBOAHmURZgbmIO+T6g1VlYAkboYZ0eX5wdW5qeXJ+obP+clA3WSUJy&#10;blZWamNdVXdX1/QCSwEw/X+V1QDmlhbnVpenkHrFTH+ME16RUAUbK4Z5S7FaXFtaRh7VGnKqIK/C&#10;qLomiyodq1vrS5trKxvrq6DVDZIrUXVnY2kX5Io/11b31peRF7VLbRVuVDAro/y7WzCeIogPEgWq&#10;rh1sY0A0H+ZUE1PJrBz2ELw+AKpuw5MKeCW/7gA6gZ6A0Z2jnZ2j7c2j7S3E7o/3t473t0GWJ/v7&#10;xwc7YNZjBP1tgD4K3yo9ABRW908OD44PYDnFnLtET0qhkFEZsj8BziKMDnjd3UU8/eyQtIo/Ed9H&#10;3B8kenJ4dGpUegEMRUwfgX6MnxycHUNiPDw7PDo/4kQIqOdHJ+cnGI7PnOR5cnl+fHGKmaGAAi4x&#10;/8H18cEVVMZT8Ovx9cnRlc2JGSCOXgMWTw/uDrYuFwsrUhLTGbRKhKkyO72ypnpxbQ3AenR9fnJ9&#10;BmXUDRfH51dn55fnpyTXM8DoiTHoycXp2fUFRjAREEnivD7HQMq8BsUCUi8xkFaNI89uTk+vT8md&#10;9xfHt0DSq8sbzABSJGJe3l5d399cPlxhhkssDYRKrMQ4QfMCSIqRm8uL24uru2sCK7j28fIEyPhw&#10;CaK9ur+8frgStgJPzx4uTh8vMIN9e4UpV/y8wPIvCK9gYlAm5sSKzq4fMAWLvbp+uL2+v715uL26&#10;v8afnIgfPnC4fcTmXd48Xl89Xl09Xp49cbh4urp5uQGkAoIvnzAdS7jinw9nN09n1xzIxxhun65v&#10;HzFc3Txc2cg1Zrt5wg+vsEnXT9c3T5jtAp82cnn5eAXavno4xzhmw8+xqKvH85vny6vni+uXi9vn&#10;q3us/f785uH81n7LebCpGPl23j3SbMAKWTEN/eflF+f2DHTdP99ecyOxzPMbbBV/eIFNxW+vH89u&#10;ns+uHk6v7s+u7k6v7k6u7zEOWD/FNoDXz55ODu8Pjx6OIGmD78/uDkn8t9DRDy9uIWwfQfY+uTs6&#10;vT86vjmAyH1OUj86vDncu4Hwv39+fXh6sXdKLRy6ODTvreNLsLhp3me7x7KswN9yund4uneE1t3p&#10;7uHJ7gm9MVDKd3dPt3ZP12g7Odo8ONw4ONo4PNnYO4Iovr13DM83RPH1vdON3aPN3aONrYPlnaOV&#10;ncOV3aPVnf2l7YOlzYPlTZhP9uY39he2MLI7D1Jf35nb2J1f357Z3J1bWBmDG2Rsqntitm9qYWh2&#10;dXR+fWJhfWJxA+mS43MbHIelBKL4/MrM7NL09BKyJ8enFscnFySND4/Px+A8mVgcmZgfogoONF+I&#10;jWJ8ZnB8dmhybmhsenBkcnB4ZjA20z880x+b7IUQHhvvGRrtGRnvGxnri4339o93D0z19I13oPZI&#10;10hbD7InR7r6h7v6h9r7htp6hlohkLejUuFAMySM9t4GdKDIvEM6kj8lp39CUgHs1819APH6lq7a&#10;ps6aZpToxmdPQ0NnXW1bdWNXbQM+26qbUAUcQ3ttXXNlXUt1bVMVeqiBybu2sbK6oaK6obyy4UtF&#10;05fyxs/V9WVVlmdZWf+1op5pl1+rv5RVf/mKYn+s9Ff6ta70cw28K6z9VwpYLysqqyK4w75SWllU&#10;XFWYV5ZbUJFfVEkvOJziJagJ+LUQmnoxNXX0U5NXhGLbMIt/ga0lB93ZYKQIRpfSXPhe0GFkweec&#10;/C85eaXZ+Z9R+QQdQ2bnl2Sj28jcwozc4szswvSckszsogyUQ8kuhNHFOonEZ2Em6qIgjzOzABJ7&#10;alouvC7wsaSk5KCAYHJSViLHs5NhdIG/PCUjCXJ7Cv3lSalZmJjM5E7YXWCDQZ+RyPWkH4amGpA9&#10;DjgGuLdZDySDNnQUJUSnOckYMB1/plOtx8DmgbzmTPGEMA9T+Cd2PAljjPlbuBB8wgKuPrFQtSMV&#10;ovs7FW+h3dwMG7QREzShzqLmGopMv/srFSRKJwmLTFsKpmNua1qA6WkdZj8ILPjF6i7mr1BFaiq+&#10;Vq3ZtGrMzAp3H7FGl4nIOX3VPC9OW0/yEqfDp3zwrplhtWWozZs0Tpc5bDDWZlBZQOrZzHe0nqit&#10;bBzFeHONO5OGr1etusU2WBagt9w4v7g1DDSD02iJuRSJcQwpFeOTPmDvslVpCPOxmM/Y2SFcBS4T&#10;d1kiwHwCLEusKrlmLSBZWqk15TWym0zr5dFqFLBkpHwC9OP6omOu4Gvwnlofn46zrRyBuQVcv1ZY&#10;2r/Y5zkrBjATy7oSUMaYk2l950EBYenNoFdVpbXgQEBdLcIrSxZ8RAlbyz+TRcGUWoqpKD7w7jfr&#10;Rx2rBlu/g+D6GxKznDcAX/32S3tXZVt7eWd7ZUdbRWd7VWcHZFRIp+Xg1G6op90osFrR1V3RjaEH&#10;n+V9vVW9vVXdPdVMpSKh1vUCVfvpYR0YgLZa29VXjUpV3b115gqo7e6r6xmo7xqsB7DKBtDXXz80&#10;1DASaxoebBwbaRumsNo4GGsZGescHu0YArBCXh3uHIpBWG0ZHGuNjbUNj2LoGBrp6I91DIwNDE6N&#10;DVFYnY0tzA4tzMQWKKyOz80PT82MIYNqaX50YW50ETC6PLowO7Y6WdnzNSH7XQoSq1MSsrJTa2vK&#10;u3s6kGs1s4hSACxThWJVs8sLi6uAUUT5zbG6uQwDKzKrkPVPYXWVA6L/MKdyWF8Bti6tL69srC5g&#10;ho1lJv6bM3UF2Arr6vY6bACYCCcAB6b8M49qbXdzdXcdeioJ1f7c2INLcnNlf2NlbxMG1jXG+pEy&#10;xawpRPbhXgWeIrK/e7AHYN06gpsTCVKSVHfwJ1AVCU+wllJexYjRKqh0n+9RsCnC90cYMGXbAvrI&#10;qdrmdOIsRFaAKWbDcAwAhZJ6QlrFmxiB/t1zCK57+5cHUFvpVb042Yfqafro8dkpGJS+VXpSj+lY&#10;BZ5eglDFnRRQw0AMtV8BHPeAp/jzQjooCPLs5Ork8PrsCJH0i1MM/Dko9goAehqi88c3+wfXKyVV&#10;aUnpHyCTp6RBJs+oqalZWl49u7qCAkrF9NrC9KRMROfPzwGmF6f4BIAe35yfQOa85kAevQJWXl3d&#10;3gBPga1gQTDr+c3lmQEr57kGR0I6hfB5eYrh/uoMf95CjAS2gkQJiwaI15cPtxd31xe3lzbxAoxI&#10;agRQAi7JlPi8Or+7wkLOHq4xAnI9BZIC7+6gm15f3QI0jTU5kSCLEfwEqu3VwzWH+yvAKLeWCMsB&#10;iEmWBewSRjHD9bUNXOMT6JCECm622TDz9c3zDSjzHPM/YOT29ukGmHgNuCS2ClivjUqNR0WxGH+8&#10;wZw3Dxjubh7vbx5vb55ubp/dgGXevmAKKPYaI+DX60fMeXv7eHfzcnv5co3NwLf3nIdLu3vFeq/v&#10;nq/vni4gA4N9sfBbrQIjf193xppzEBNPT0rPTM3KTSsuzRmI9d4/P94+39083d5hOY/4OebnYq+f&#10;b4jdXAU4GMPl3cvVLRZuW3L37e7+5Q6bevV8e/N6hz+xdmzV3Qt2BJt0c//t6u7H3c23u1tsFZd5&#10;c8c5bx9e765frrHxWDhYGRPvnu/unjDP9d3r5dXrxc3LFXYBX3Gbvz3cvNzfv97jV3dcwg3GMR3b&#10;cP96d/96c/eKhdzckft5bHGUrrBJrze3+OoFm8qTgs/bJ3zyT6yF7YRntCgur58vbjA8nt0/XTw8&#10;X948nIHUbx7ZHrgEpj/i3tneO1zcP146OFuBXeT4egcTL++Pr+9PIIef38LTguEYUjrkc7Rwzszc&#10;cgYop8Xl4PT28Bywfn0AK8vp1eEhKPxm/+hyF8s5ut4+vIZevn10tXN4tX2IEQ5be2cbh5e7B+c7&#10;0MhPL3eO4UU5XqMd5Wx953Rt52TV3CkbBPETJFaubR+s7sIdfrQGHMewub8Eb3d5NTguHR0KgrEA&#10;Z1kFKeNz/RsHlMyB5mu7c0Dzla3Z9d3F1S0OKztTa7sz6zuza1szq1vzyxuzqxiBQXxjCjr6yuYM&#10;rOHza3StkNRXkXM5srAyPr8yvriOYibjtIMvYRhFMZPpZcD6CKuaLAxPLsQwEaQ+sziCAVOmOYxM&#10;IR1z2th9bmB4qntstkeu8cnZ/rGp/uHJvthUT2y2f3hqaBQ0D2fLRPfoVM/IZPfIVN/IZN/wRM/w&#10;ZE9ssntgrGNwomdwsnNgrHVoogNCe2y8e3Csc3Cyu2uktWe4dWCkfWC4DbUawfQ9Q23dA61tvU0o&#10;KdiFouP9jW2DDR1wv/TVt/bWN/XVNfU1tPY1dg6gYndtK0UiVDSvgwGmqZvSe2t3fXMnUb6hHTJ8&#10;Y0tnE/rWaUZmJ2oRttY2Irmzraa2GSnUtfVtNVVtFRVtZRWtFZWtVdWt1VVNFbUtlVDlayHSwy3T&#10;iDZAdU1jZU1DeU0jur2sqKhF3mcFfDLVjZWVdeX4E3BfVvsV6I9M0NKq4vKaL1+qSgH60Oxhj0nL&#10;SkN2IwiYOYVQtTM+5ZZkQtGHNs+K4NWfwfooE15aVlxaDpm/FH+yLjg+v+YVfM0rLC8oLS/6XF4C&#10;aR+NBHRyiZZAUXlBQVVBQWVBPrR/1HWpQCggv7A6r7TKogFfCou+FBeXFaPhwcriVly88Es+8nHZ&#10;R6YNhZ/RU2ZBQWk+Wh2cjZ1i5mEoLCvASvO+sIFR8CUvtzQ372te7td81IrJ+1qQXZqTX1YA5w8W&#10;WPAFhRdzcxhVyM0sRA2ZrNySbNRhzC7EJwsy5hZn56CQudUyRxdF6UWZ6UVZ6BIondEGOO8z0/Mz&#10;meHKcUQeUKsxHS3zDEQhctNRYSYNPdjTC5SZnIWgRGZabloSisxkp2QUZKSg/HlWEoxASHtV8AHe&#10;ejRLeJwzUhIycbTRgElNQVIpj3wy/EIfMxI+ZaDgScJfkPkz1NMQS6RjCYhmoGi61VSxBgwHJpiy&#10;85H0hHfw+bCfFHZbbf02+27SZEsAi7O0hfnggdpWTQVTWIPFZHja2WG2tirUNJRbLWq4jzADGiH0&#10;bKAEpHI3rZKjy9pEC0epmUqXlH3FBGbfN68rP6dOhQC1v7R3lHXDotpR2dVe0d1VjepUMLN2tFf2&#10;UTSt6aW2WtbVUw4Ztb+3rr+3ZrC3JjZY29dT1d1d1TdQ3zdY1z1QAyTt62+Awto/UD8QQ13Vul5A&#10;ak8tPKzItSK/9jf0WwWroVgrRoaG4QpogKo6PNwyGGuKjTYPjrbIvYqbeWiUw8ho5/BYe2yinQrr&#10;cOvYaPvocNvoaPfwOOqMjkNbhRMghuIAc1PDKLwKZl2Yjc1Oj8/PTi/MTzGPasGKVc0h6aqqpyIl&#10;H3VkmD+bnpFcW1vR1dMxvTgvYGWBVRRMXV1cWF9dXF2BkoroP9OnRKWbKxhQo2oJuuk6sqnWYFFF&#10;xH9xHRlUG/hziaWpQKUI/RNYmfIPVEWO/84WzKlbINTNtc3d7fXtLQwbOyap7m5tMN9/CzyKNH9E&#10;81ehqiKbCtMhphqhbh9AN93DJ1TVvcN92AB2jg52jg82DoCtByBOZDJtwJB6gkSinZ2zvZ1zJEtR&#10;T4Uzdf+Y0LkDNoU34Phg+/QIkLp5urcFfyrk0jPG9KGD7mGALGTDycnR8cnhCXyozKDaB7DCZrp3&#10;ebxPDRUDwJThfsirZi01k+gVVNXDI3AqHKiXJ/uXxwfXZwz3mx8A9EmNE+iJ0Dwi/rSWAkxPDzGO&#10;UPs1gvKYcgzEPIEIenlGYL0kuYIvj2/Ojm4AsnCv0sB6ert/crv2pSYjMe0vJJogeS4/P7u6unpl&#10;Zf0c0WtwpyEjzalc2skpFg4plIKocSrj9Q5YOW5ISgBlpJ4BepDi6S2xlaTL4cJi/UBSE0GpoVI0&#10;xSD9ElLoGeL7j5fnwNCHm4t7MCsQ1smctATcQxAlvJ5z5ivODHH06dp+hU/86voCA8BXxPmEKYRI&#10;qZ7iSEEn0JlLNrmUiimmwCSA2YwXOQ91yhvw7tXLNZDLSA6wC4UV33IeyJMA0GujT6jCgtGwCi7z&#10;4er++e4WVPp4o20woLy9e7rHr66fbq8BWK83N6+EQsIZSZTwCqojuYIgyaM3d493xnkEQc5pww3/&#10;vMcCgXr3gEvTX7GEh9db4CNn/n7VO9qWW5SK9KlUAGteWtHn7Nho/+PrI3DwFr96AYPikyNAWNLw&#10;t7vr19srcN73u+tvN9ffbm++3YIF77/dPXwDR97dgSZfHu9eH25f726+319jyjOm3D/i25fb228E&#10;VlDs/evD/fMDv/oG9Ly///Fw852M+/jt4fH16eH5kdD8BAC9v/52f/Pt/hbzvD7cvdjw7fHh2yO2&#10;//75Hn8+fHvGbt48YQvvMeCrx29PDy9YwsPD6+Pdt6ebb4/XmP/7wwMGm/Jgw+OPZ35+f7rHnz9e&#10;774/X7/e331/vNcSXh+fvj9j5Pn7y+Pry/2Px/sf90DnqwfIyQdXd4c3dyd3T5cP32+fvt+/fH98&#10;enl4+f6MTcJmP7xgLx7vv99juPt++/j3/ePfWDu27R6fj98f7l5xuB5w0B7xJw/d7cMPnI6bu2/X&#10;t9+vr79d3v64vv129fD95oGH5fbOji3mFJHfvl7ff7t5/HaL4e75yqbf3eJEfMOBvXl8vX3CinCQ&#10;eZ3c7B/v1DVWZeMNDYEwExl1qSXlOYcX69dPJ/jt3TNg/fzuBdI+0ByXK3X968fTO0x8PL1/Ooc2&#10;fwtFH8r6ExT045un05vH49sneGOOMVzeHUFuh0fl8vb44vYIaH75cHJ6d3R+d3j1cHjxeHh8s3t6&#10;s08nDFD+mrB+fnt0cQtZfQ/T8SecLZDPTy73T6/2wesYTq+hqe9w/GILWjvc5AfnGwd0k1NlPzrf&#10;wvSDM1iStk/OOWAKhkPzkR9cYM6N3ZOVvZMVzCOj+Q4U9GNA/Mre0eruMXR0COccYHrZOlzaPFre&#10;gt18H+y+uLozt749t7Yzt7a3AK85Rta3Z6Gvr25Or2/NbO5AaJ9b21pY215cgzdma3p1a3Zlc355&#10;nU70ja351Y2Z5Q3YY+bnN+bmt+aXNmZX1qcX4YpZn5jawDA5vQGrzOT06tjCGuzpEwtrk8gHnVme&#10;YMlCfC6PwTaztD49vYDxqZmF8ZnFian5MQwcWYBCPzoJkX5uaHIe/nXUBYd5ZhgcX1b1NQP9nDNp&#10;kgJwat6n9v7amaUYmwGzEPLREhiaRINhbnhsamhsdnhoCkVaMDKCn8dmUP1wcBJ/TtJ+g/otbAZg&#10;mOkfRPGWqb7B6YGh6UH8ZGCqd2i2d2imD8PgVG9siiYcVEuMTcOZ04umAn6FlgOaE/hEu2IInhx6&#10;dQaADYOjKDHU2z/Sg1LlqE0+ACf9RFc/QgTjnT2jnb1jPT1jPd2jPd3jfV0YQdnykV4M/egeKNbD&#10;YRjdA3V3xNraEDoYamsf7Ojsa+8Z6upEAutgc8dgK0f6W9sG21oG2tBDUNsgElvb2nrRB2dza29b&#10;x0BHU0djaxfM940tXc0YmjubmpHt2tnY2N1c29WIHjrrUU+mq6kRPQex/6CGatjxO+sxUtOGJgdq&#10;y9SgZVKH5kdLfW1rXVVLbXVTTV1zXV1zbU1TDXvrbK6uaKoqRwOjqaqsuboMI/XVFY01X+sr2GFn&#10;U0V5c+XXuvLy2sqyhoovdWVfar+iv6HSWpR9LPtcU1ZaVfalqqzoa0lmXiaKKlLnTrBKI8kf0goz&#10;8iqL8zFUFKFfz/zKkoKqz7lIqK0uBdkXlBcWVJbkVZRiyCkrxpBbXpLztTj7a2n2l+L88uKcz/l5&#10;X4rySotySgqzSwpzPhdnFxdgPLc4P7skP7MkP70kLxUptsXoBDQ3oyAnvTAnOS8jCT2A5mWl5WSg&#10;Ig0YXT2H/9LWWt3dWYeOAHqRUNVR2dFe3tVV099T39dV29eN9H/W/O/tqevvrh/qaRjqqY31Vg/0&#10;18AJ0A89daChe6ihc6Cuc6BhcLi1HxH/ASRUAVJrQa69KBfAXqxoAxjob44NtQ4NNA3HWlG1qm+o&#10;oX/YCgIg6D/cCicADKwx+AFG2sGpI6TV1lHQ6ljr4HhrDKg63jUy0jI+junto2O9o1PInoaqujAK&#10;PXV5kbS6NBdbmo0twbeKavxzk/Pz4/Pz0wsYnx5fGq8fqAGwpiFQkpqQnZVaV4N9bJuTDQDFVjdY&#10;VxUDQv9zGGBOXeefC1BPN1CXaml+e2V+ew121fn1NfhTZVGFVxVFVdc2MbKGfH9E+UGryPpfRbh/&#10;F+rp9ur2Jv5c391AZhUmroNZjUcxEdiKEdAqS0rtI/pvjlVoq/gTAirLQu0gmo+JqEiFlKn9EwT3&#10;4QGgFRVh/e0j5PgTWNdP9zbP9liI6gQVpiC1glMPkS+F6P/eGWaA4IqcKtDtASgWXlUkUSG4fwgH&#10;KvPoga1MeIKAiuEYWVOnR6enyJ1ifv0+7AEXGIitiNcjuQpgyij/GQfE9KGDHlweQ1U9xnAFEyo5&#10;9fTqAllNIFROAYwijQl6Kr2kyHwij55dXkBnxWAWUvoBYBJFjhTp9uocOEs19O7i+AbD+RGymu5I&#10;rhdIbLrd+FyNXHI0OVgpKTcnvbamem5+8fr2/tSQ1Fykp2d358asZ1jjmcX9GZdnaB4AypA9BhpG&#10;785AkGd3FxjBcE7EhBp6ThwEqiJGz4GOUsAcFVBqnLeUP8GFJkNeMmR/BUxENBzzgHSphgIuQZZP&#10;17CKgiOxLoKjGNRAEGuBvMqf8FecAUwMiLwiy15gOtZOoCRfOma9eSDR3twzOu9C/BBNTWuk5orl&#10;UMW85lYZC5oMiXGE3fHW56LuSZ8iV2CltENKrVgCwdSESazl7gEcSW2S0unTzcPj3cPT/T1w7eWe&#10;C3+9uny5vDE5EGolEBa4g9nAx7cAR6iSr7ePzw9Pzw+Pz0AlIOMdlkwV85WcdwcBEvLky40YFBtM&#10;ACX7gnsu+kbbsvIT0y3oCeNj4ZccmEGf/34mFZk4+vByD72TDA06xAiWTFbGYh9vgbOUUamkElgB&#10;ZOCwl7un1/sncCcYC7j2g2ooloMdx7f3ZK9bTH8EFwJtnwFh90/fNTPQE5xH1ANugvnugX3fH29t&#10;ePj7Cct5+v74jPHXe3w+vt5jZsDxPRn04Rbzg0oxBQz6+vTEz0d8Pnx/BqE+fX95+fHy9Pr48u35&#10;iQMwlDCKAVT69P3p8T8v938/3WCr/sb48+OPx6cfT/zJt6eX7/gErT5guPvx8PADuIwdvH/Cnn57&#10;eP6BRXF1L99eMDx+e8basepHkPT3u6cf2IWH578fn/9+4pxY7N9Y8iMX8uMBu/P6/RGw+/IDW4KD&#10;8Ij9xaoB1toAbNjr38/YVIxgwM8xD0YebABqk8559B5wQLCRz7ZrnBl78TfnefrxsnewW9dQhehW&#10;cuoniKwo9VBamXV+v3v37ZLE/I3b+fgDZ+QeW2uEzbPDAceZq8PIw7NO6PMN6fwHAP3+5dvDyzeO&#10;gI9JzN9B88BrNj9wWHB8Hr/jRF/d/7Dr004ojjaEcyz26dvtEy5CSvI3PJI8lbwSHkTkoPZXSOOm&#10;yrNtg+EKA+AbV5dROO4FCORo7F1CCH8AduvuA3BT9WdIwWZD7EIeGHyeyyoD+wrg++4FFpdTSuPm&#10;xrmFowYNXejodLHj8xTYDea+uDvCzBd0pcObDsf5+TWCOYgP0X10fEVkP7m+hQ394u7h/OoWHE9X&#10;zPk9fnuGxFAo7vCmY7azexA8EkYN6An3hxc3B+cwwADcqb5jOnEffpjzy4OzqyPkoZ4jWnVziuH0&#10;EvmpkPaRTgp23zu+hiS/f3wOuMd7Ac6Zk7WtteaWpoL83LQMFsVLzU/J/py4vj9+drV+enF4QhcN&#10;3DKUUQ5Pd+Gi2T3chEPG/tzfOUHVmu29k+3Do60jlHCBfwbOmSMM2xh2j3b3Tljj5eB4d/8QNV62&#10;9083rbTLxsH51i5yT093OOcBf7JztLkFgf8IDQOUeqQtZ+dgYxvD/vr2/ubu4fbOwRZKMaIQ5Pb+&#10;xu7B+tY+CsKsbh6sre9hBAUi1zcQ/9xDLHR1dW8VFc039tfX9hAgXVnaWlrdXt3YW2c5c+St7i6j&#10;8DkyUhZ3lhd2lha2FxZQMWh7eWF1bnlraXELOS1L82uL86vzi2sLGOaWZ+dX5ji+Mje3OD2PP5dn&#10;ZxenMSzAlLg0M7E8Pbk8Pbc6O7cyg26DppbBLZNjSxMjC+PjS1NjCxOTC5PTy9Njc+hOaGJ8dnwU&#10;A8bnJ8Zmxsdmx0ZmR4ZnR4fnxkbm+RX+7JscHJiMxSZHBqdGBydG+keHBtAzKPr1jA0MjQ5jysDo&#10;UP/wIIbYxGjvCEd6h/p7B/pa21srqr7m5OFEJiTQifHxQ8aHmp6a5uHOllhXywCG7pZYb+tQX8tg&#10;T9tgV/tgV/NAZ/1AZ0N/Z9NAV2ust6Gvo66nvbarraGT/UvVdrXXdLVVdbVVd7bWdbXVdbdjpKaz&#10;ra6rvbajBX9WdbZWdrZ+bW+q6mqtaWupbGmqaG360lRXXF/9paHma3XV18qKguLirPy8lJysX9rb&#10;ajCgnyoya0dtb2dtH/pH7agZ6G7oAcIiiaqHof8BDL01Q8jlH6jp7wet1qP4f88QsgQaway9McT0&#10;mwb6GwYHUN6/lV0AQKAdqLOBVgEUUh0caIqhahX7rGocHG3tH6U5FSLryAgwtCM20dofaxwFrSJT&#10;Yax9ZLx1ZLRpGLQ63h4b7RgZ7Rod7RgebR0eaxsbR0GfMXhVR2bmxubmJpcW0LUVClQBWyG4ji/M&#10;oVIVhslFACs01FlUuW+O1aUUfEpKZynWjIzkmqqvvb2d0/MoDrA8icpW7JtqGdH/eZhTIaZ6lyp0&#10;U9SoQlGqBdSl2lrBJ6Ygswp2VTpWtzZWtzY3trcIr9ub0FlhTkXW1DISqpAmtbuzYZVTWZfKqlOp&#10;KNUa3atbW/v7W3tI4d/b2oOACjBFMVQWUuVwBDAFfe4RT4/3YA+AzorIPu5bfLUFQj1BWB93Nbyn&#10;B8ag+4jdQ0xF+hQAFIlQGMeUXQT6z44wAyRVWlSRsG/J+CRORv/3j2BIhYyK54jl6R/j25P9o7PD&#10;EyVFXZ3tMq8fgX6G75lcDyRFFaqrI2X3M3aPKD9A00RN4ikMoxfnF7CoMvoPDEUaE6TTU8x/fMPM&#10;fUKqWUgxHRAJhRUmUQiceCye2VfmBMBDFp5UEi3RE89cPjGPTu7WvzZkokpAUkoSvMjZWemVlZWL&#10;yysX19enMKFS/qT3FDCqAfxHU6kZTKGYntycgWWRhATVEwroBTyjZhs9ewx5ThfE2VuE9W8Uoz/D&#10;GwKESlMpw/TmATB+NUK9vruBfxRBeUTnLXAPKoXCypA906QspcmC7zbFZFQCK9KqSJOI4HPJMJJe&#10;4qtHqIY3MrBqToPLEKwnKN8jNg2J1MAUXCv6BPYZMt5cPwMoLZZtbArT6i3j1whJU9fEBiiezgF8&#10;KVQ1ZZTkpwHsyPnx9qWrFV9hUXfwAjw93ANbyYuMX1tkn1FvvMgplIICTQEFL0LLBPkRnl5AUfdY&#10;NcERQXMSIVRMap/0BmAAX1I0xfzgBnDGNYox5xSmpGfDEpCSk58Oj+DQ+BDAguF1zomFgL0eH0CW&#10;tkBbMtmCa/wBGRICIZmM2iFEUMqod8AvA0pDEPwK7EIStU9CCUVQSpsUMgFtXIips6TPh1cA3zPU&#10;zXuCFLgNS356+fsFkEcMApYZsBKzjBeNtx7pQADXUtaF/gp5VXjHzTCVFBj3Cu40nuOAJbz8/Qwm&#10;wy5gtpe/jfBAjd9fsDojy6dnjHx7xkBgFWj+DYzD1nLLtY/4BFDi0/6kFgsyfv4BxMQRuwbYvQJV&#10;vz2+/ngVSn77z8vrf16wag5cxfMrmZjLeeGvwLtYNb/FBuDI2wK5neLX5/88YzvRnMAu2FfYZqGw&#10;bckP7iCng3SxqRwArM/7B7uNzbWZWSx5CxEuOz/la3XOzcvB4983XCx2HEhNbraz9h1cTmDF9mAK&#10;EB8TsY868mwwEKPtXNgp4E8wgjPIH+Lg81QKWHmdQF3+dvuM5b9yfjYSXp8gQltjg20bd5G8YDYs&#10;hG0VKPRot2CBuIxtNrYNoBZjILDyT66RgQJQ7/frZyjNTzdoPPD6xBVo0QALKViTDO5txj3wSZaF&#10;ieX2kaEGEK3M4rjjeKvijsP9Zbcn7mv4c2DdgRVEjwKazh8uoKbf3F88oBVKawrCKUBqc5U8XT89&#10;Xz/gDuWSuUDeqmig4oHAZfK+poyNexY3+APg+BLfYoF4VlzCGk6qxk/wFR5BF5S377GRbMeyqYyH&#10;Gz4RfmG0R8mgbNg7nxK8Tzc3SBxua2krzs+DsQel5VLzkgorko+vl28fj25gu0d73oZbeJMsVEWX&#10;PxflEk/xoD69QmYn0gngNWcKqaYgtQDvBQTE8DpA/sAZXGTQOPDisAEjZ5gHb5bLY1A1kNrVgbG3&#10;FaWTS0w5s/cXjGpHmO0MnygOg+Ae0n8hzTBXGCnFeC0y74JvRuRanJ+iuA3Cj0jwQG0ZJhlD1jmH&#10;s46lHvGJ1zHql+MFjT9ZSwdvZ8A0AptHu/sw6UFjsk9ESg+gFtk7HdkmYAD+ClXSUcMH739kQiNT&#10;ZW8TUxBQRTYL5kfoFZ0HgafX9jZW9tdX91GFfc26EEIXP+ghCCMoyr4JzyEwg2TC0pnok2h5aQtI&#10;DXfiCgoTMcEGXRoh64bmRuTerCAbhyPLSybSAYrmJlcXp9hDJwZkmS9NLS1OL6Fo0vzU/PwAtMOG&#10;+rxc2KJRQRKVRj6+z01om+npnxsbnJ2JzcwOz8wMzcwNTM0Nz87FpqeGpiZ6J8a6Jsd7p6f6plBt&#10;cXxgerIPf46NDkxM945PdI6NdoyPdk6Mdo4O94yPdo1BjxxuoSV0qG0s1j6GpPtYa2ykbXSkYQhF&#10;TIcQfG/s6Wvs7a3vQRZUV11zW3Vdw9fKqtySorSC3F+Qa4Wy/x0dqFcFZq1BL1ZgzcF+4Gkd5dW+&#10;2q5elFCtp3Q6UNs3WNs/WDs8WM+sKVTyZy3VZib4xxoG++tiAw2QUVGLCsCKelUDQw3wqsaGGmND&#10;KK3aOhxr5naizyrUWx1pHRqBaRX0CcUUGmrz6AQgtQ2q6ug4TD8twxPNIxjG28fHu0dHuybGuzAC&#10;nwDV1tHescmxsfkFMCuqBIzBpTo/O7G4MDE/z2FpAQg7hbPCgR2rTq1OtE80J+V/TIYRJPVTdlZa&#10;bTUcDt3Tc0irQgnVFST7z2yiCwD2SoWTDRsrLKqI4y+zatWSIv5k1s3lZet6agkVVc2xihKqtK6i&#10;FADkVYT+dyim4rrkJ1OptteZ/r8NPwAuRNT2h2K6jom4LhHiP9xH/j6uVOT7w5O6drC1hYwosOYJ&#10;K/AjvQm0yvx9ZEcBQ5EmBW0VhVGtWiqrTZ1abalTWlEtEYoFTfeR84FcECspxSIANJ6iyBQplsIq&#10;kBRi6smBhewPUOWU6fzI6z8BrdJyiuUwlG85Uic0oeKGR67SGf6kGoosKCZCMZH/mAZThu8Z4mfg&#10;nglPJNFLOEQRfL8kvFJGVQI+4/6W2MSU/JCwjyj8MUpBwWkHmx2y6WUwpamU6UqXV4jaUwG1pP7D&#10;44eNirbc5PR3ieiLNfUTzEBfK8rnl5Yvb2+Ynm9sijktL56oiuD7uZlKr4CnSMwHrXJEyUyXGCew&#10;PlyAa00llX+UWU1MZrqHwEmmVHwcT2d7NGNpeI5TGaV38+mW4ihkTgugOzMop1N0hF5iYU3TVjmF&#10;0XYF6EGr5islbjKOz5kxcEVULh/Jl/aKMrnUgv5cAuynjwRQvnsIi5RzTL/he+vy+fLilQlVTuOx&#10;dyG+faCYihGbU1F7RuH5K1Jm5NP+xFvw+oEzAGeJtnwf472O8DcVWdo3JbhiZgX0MQOFSamMoDS+&#10;oW8BrI8QMhn0h1KF2Tg/f+JsALekCnuvEwier5++3/QNt+UVp2XkMO8KSVdIZBkeH375/vpkuGnL&#10;B7JAQSRwUDgkiGDJ+K1UPYEIsQYjBFYT2IwUjSa9LCq8I4dBrUTQn9RIYZJip9MXgUdgOLKdCZ+A&#10;2gdiItVQ/gmWEq2KRLUKCH5PP6jM4fByZwFGFERBfi8AO8IcNx6rhsJK+sQqQHscjxInVUxDT6qG&#10;D68OHx2tClhfgIbENYwTScWU+AwAynX9Te60hUM/vn39G4QK7Hv+9vc3DkarpMn/ED0xAMQFvpgN&#10;a//29+srZNofz5jToPnl8cfL/ffnl/97Eadypf95fMHPsRAcpe9PL/99eYIeDKbEer89fsP2cNsI&#10;rCblYmNe8fSrqq+E9oZMINSCyMlPLa/Jv3k+efwP/Q+P/wHyipjteNoPX2z49uPpu7G4I3KN/A0f&#10;RWg5EBMpxOK84NIyTZ2n6fX+FZiOEdAq5FgcPZx9NBJ4kZjybSeU55SNGQ28ZqivWyMEU6hGcyIG&#10;rIJCrMGrppiCa3+iEQUzxjMGg2BOx63hJFsaJOzOtRsQuiwHTjG/BIw3uLXxefNgAziSzxB+EkNp&#10;gH7CXUkzt3Etp9htbiTKUAYZGst8sDanITiXxrsVDU7efZjz8gGGGUu4pCXGtoRPLfiqX24un0nD&#10;9H/bV4rDsD18jw24vYNTiEEea5AzzsNVQwVwjXAGf25vb+93NnbbWzvy8pA4mcC6EPlJxTWpJzfL&#10;Vw8HsHMAVW/uLm8RPsIP4bDnY1bD5dUtBqQHcBxJAqZlMB2WWbDMHLi8REYBirfgnYKJVo8FObWA&#10;UcgTKv9irxt84hXDGoV8X1xBGMbbBO8jiiMM651bXgQqxiCx4fz0VC84q7FIq9vpIWoyWvyQr8KT&#10;cxjbzg5PETPkcHgKBecUIwengFcOeyeo2Ig37BGcdRgQ/9xj+jKSmA/3jw72aNg7oMyEUjwHVqsH&#10;xjwAK2KkyCQ53Ed5H/Tjw7e/pVBDt8LARGrU/4GAtQd4Za9A6PSHn1ZBaANosb22iYJC21ubW5C9&#10;WLgdtkOMbG5D+GVhotXNzaW1NQwrm5vL6+tLiAa7YRUp46glv7CyuLCyhBjy5MrC1Ory3PoqKiDN&#10;r65Nr6xMr2JYHkdlz4Xl3oGRpvr6vBzU7EhIRjpa6vvE4pSO+d7BRVS4hxMcju+5kbnl2MzS2NzS&#10;8OTUyPTUIOriz87GpueGpmjsGJxEydGpwcnJ3sm57smZromJromx7okxsGzn6Fjn2Hjn+Hg7LJ4T&#10;o61jY63QJocmOocnu0bGO4YhYSIEj/x6RuEbewfRRSq6qqqsby6rrs39XJpeXPBLeycykFDbH9F/&#10;9FZVC2Dt6qoa7Ksb6qsd6Kvpg421vwbciaT+gUHE92uH+uuGB+oR3O/va0JJf3RJNRRrjA03Dg81&#10;DA+DYhtiiPUPAWQbhkeaEccHpBJYR9tRBGAUEmmsZRguVYyTVjmMjDZPTLSBU0fHOrgvk50j4ygL&#10;0DQElh23vZvompxGPhaIFuPdY2N9o2Ojo9Nzo3NzllwFbJ0FpI7NzhqwLloXAHOTi7MziyiqOj+x&#10;OtEx3pSc/yEV/mXUMczOqKos6+lFWaul+ZU1tDyAqpBXMTDlf22FOf7wp26srqC9srGygnx/FFXd&#10;3liGM5Uj7KeKHoBtRPm3mEoFryrC/byqOABP4U9Fn1XWExVyp/bw1RZaU7wuLY8K3UodQ0ZF0J9x&#10;/K2jbTpNqadyOmugAlit7BTT+Q/RStvfx4WO+D5MqKd7QFXW7T9lhSkWxqcbFclSuGfAr2BWZE2x&#10;hj9unkPeUfgTQf8j3JlHNhsyqximRzGp80MgKcfPjtjcRPsS8yB///yYDdkLfLKdyiYss6MsQYpF&#10;Rhnrh8LKXH44TfEtovB4UoA4kcx0cwktE2IqWsNMscczBaon7aR8fGAGDGYtZZ4+M6XQjAaV8hNh&#10;en5iOoVMPsXwtDoH6WLK6e3J8eNWRWteUtr7BFQJSE1Az0ylXz9Pz81d3cFCSisqnqGXTMbHYiG4&#10;IsR/Dd8qQvl0BdiDj3lO8JtSPcXnNVyq4FTqFtQsqW5Cb6Agend1cwdp4QY5T7CZUg013yoh0j4x&#10;Dr60vBlmxPPT+NKEDWIoloPsGQAunvvX9jJwVIp3DwLu9kJSpg5mluOTtgEKpYjO881k6U2Yjcn+&#10;d4946zzQTor4vkUYb5l0j0GKKWdGNs8VTZwUdSTVQO8hNULC5PuMrMlXlFlLSVRPfFMaSjr11IBS&#10;ehJfgQjx3zAqCoqFMsrAMeXYR/wKcMDXs8lIBFbJqCY4meiIcb2wjRqdH9TkLoqpAFAO/FbaGOf/&#10;cds33JpdAFolsGYXpJeWFQyPDX4DcrnIvqlllMceIbYZvIpE6bw0qc8oB9Ft4AUWTuhhtB1Ix9n4&#10;lWRUAFCgTIIUlUhgMdmUyzS58en5haKjaY0IxJu2B03RVD2ui2oiPilwyhvwTP31FsAKoYtxZ2Po&#10;VxDej1cJk0aQWCb1QlNAQXUM3L/+jYFs981GyJ0Y+fEEREOMHtMJkZzyiuHbf145g7GaeFQ/x1aR&#10;MoGhXMLLC6TT/+DPV/uWbIqN158kUSzKloN5Xv77+vTfZ5HiKwCUn1wUJNJvWN3fNvwX87882/D6&#10;X4qyWBEmkiP/C0rmGo2VMQO4nDyNjceJA7N+52yYiC0E+H7DcwzpO8g1gTcuDWc5P7WqpvD+5ZwC&#10;+Y+Xh7/pBMDZwYZRlP0PvAQ4X3fcKi6Th4gDzguB2AjbNGlDbZNmyaY8YuJIDDh3rzIz0PZAywfo&#10;89u3x++kajocaHJA2wAn1FoCujbMGiEdl796hFSPeQxP0ZZ7+naHGXgt0UOiq/oBtyebHzytAOKH&#10;VzAx6JmhALvU6Q/muAbdArL22oA7lN/izpKCq4mWpwhZFKLpNW5kzIOMRtyAaMFahh8blrzBn+6I&#10;pIxUAH/NvcBGI5eG9i0jEripjX1praGHxziYSX5m5rGnB6Mr1nxlVqI1NQ2vGdK5p6fIZFqlZpor&#10;yb61SA4fjGDZ27uHR6RrdLV15NL7mJDO4nRJJTWpZ08bl89HbOSbV4pP13ukXfJP5qdCc+XI9Q3i&#10;V5a0CvkWI5c3+LyCcsGCg1ccv7oR1OInl5d4npNcYaWA7ArTAvURfAJ2TZEFodJsdkEFBEm3hFfT&#10;ZaGwkFmRiXt6jrcbtRVnS7twei06qTlG0jBEGQg0SKhgVrG9H8+POJwdg0qRxQHxlVXGTdxBkRAW&#10;BrE+dPaPMBwdniARBMMxsJVa0uHB4fHhHgRXdippsuvRwSb7nkQKNYKr0FzZPSQ+tw/hXtgBwpJf&#10;9y3BGgP6BtrZhhamgkJMgNlGN5a74A0C6xb6vyS/bmwDZmlQ1IDMGULL5jqzbqC7bawuMjWcCTnA&#10;G9ToREh5FvnlKHO0sjy/sjyzvDS1sjy5ujKxsgLzclffcENDfXYO5L2EFPQImP4xvTR1YHlweAH9&#10;RyKsjepMcyOzINfF0Zn58ZmZMciuU+i/aTo2NTU8PT00PdM/OYk/B6ane6amu6C5Tk1CVe2bwp+T&#10;neNjXeNjPWNjPUDY8REQXvvoROfoVCdMx6z/N9IZG2sfRE5iDGWhGrsH63v6K9rbyxqaPgNYS75k&#10;5Bf90oo6Vr2s+d/dXY2yAN0k19rB3roh6Kx9tf39dRBKoZ4O9tQMglZBpYMNMaT5Q0NFZ6qDraPD&#10;rbFY48hI8yjIdbAxFmsaGWoYHYZXFfH9lhEMANZY8+AY9NSWsbHmsdGmUYJsE4RVfAtgnZxon5po&#10;475QbcX2dwxh5sn24cn2scmOiSkOoxOtY+MdE+MdUxOdUxMA1tjk3Pw4uqpaXMBBRCerk1RYobai&#10;d6sFAOvUyvz00sL0wgKqq05voEegtqyixLTMRHSSlJ6eWllR3tnVMbOwsLDCLKuFNdSoQoHVVYyg&#10;2yq0TtA0QYEqnHUUAcCADlRxEfBq2IJRdcMGNm5wMa1tsQNVBO6R788kKg4s448Q/xr6UEXnqCiY&#10;ur9JNqV7hni6zs5OOYI/EejfPUKPU1Rbd2FURaYUOqCCA5VNMXwyBkFDKpRX60kV45BRIcQCTBHo&#10;R1HVHRuhG9U6mmLNKQv6W3TDTSGwmj6KCD5uM0ersAEwawq2JCipxFAmRV3DCXAIT9I5C5oe4p43&#10;M8AxgNWiKoz1W6Eoi/hbOxgTLXADnOXzhcH3G8ireFJYEAfPkUtkK19eoKEMBkX7GCnzCtyjehSn&#10;80mElHzaSe/PLJRvdUzpN2XC0zUeUtBZn3eq2wvTsj6hzgOAFQpr8efSyZmZuyckUcOzhTmZmM+K&#10;UXCUYsTKRRmqGgGbMsr4/hMKRVFJ5UQG9EmfTLeHpMrCTHiqMj9J8qoEVCmgFDIBrIRLWE6ZSwRF&#10;0wQJhtIQqmPEDfE4qwalqByBFQ90ahJUWDHQP8pnPSN3eBuJRzEFXHv17e7y9e4MoUPL5bf4O5bJ&#10;7BO8eOC9u3tiQrq9liyybz5RJj9hXYgJwu5JJQZvqWtAql6NenshF0oapwGrjQNMLWQpPysTbiAI&#10;gf+e+ekynJiRY+Io3nOW1WTxfb6DMdFkS7wOISNBDnxksJUpTQySWpRfUXtG541N8XbHT5Sgc2dv&#10;eqKt5nn++653qDm/OC0zOzUjOzk7L+3z18KR0YG/wUkMuNvPnbZKoyHZwnQ4Zzw1yZM2zf/AY2ox&#10;4lfGiCFJOgnTQu2kVWM7Q08XWXZcS3cmJ2qgmMooOcP34DypnopBiw7FviQ5jFuYHp4BeR9Nf30w&#10;7LOAvs0gYLUQ/CuU0Qdqn2ZmBWMpLu8H/lBQaIOJowBWE0ftT81pDMrZAIWa/8f/fbPf4hNoq9+6&#10;GcK4iPbbf7UozPMN6Ela/fHw47+UY5//A14EpP54NkTWokDAz/8F3RJMtUbvKHgyYBU12nRs7d9P&#10;34Gqf79+/8/r9/9ifmwS5d5v//m+C4W1tiwTBVmRSp6dmluYWlVX8Pj9Aifu+e9X6LUvf9+DmwHN&#10;WiAHjshmgGW+ADS/Y0XYOmz8d2I9pVzHrO7kWqsjDE6ctuYHzyMXZVz7imvDuybsqOLkEmdBpWBT&#10;wi7FY2dRYCvI3LTkbyjfZvPAPO6CMVGf0Kzr59v9K7y2bNTZ9W/3C36F65YCsAss0NCC24qfFuXg&#10;vWDAao06i06wrXjN+wVgihnMac0b+Unse/34ev2EOY1lMWD5LFih0hZKuYOhxRtvLLRCYGUL0/IX&#10;tWo+Uh7vZD3HEwatdDy49NwQp8KPTouCNNeHqwcIrmpsC2GZeWlPtrvbzZV1ZBABWFkCIis1Jze5&#10;vD7r7Hn7/BGJcUj3dDYnWaTMXcDwl5VVgc0gCK7QXy8gx+q5jWIplB5YNBCcagOru1h5QRrA6OCS&#10;u8wKDnLc9FSnjPiK2mBZFiuUHGu1aEC0luZLzZWlD/GqYh6FqbN6SzKlmNVvkLbBl+MJxFcIPZZP&#10;rLRjVIQ8Pj0+QaASCcrHeEEfbttgsuvxASRYaK5Qi8CsJ8xsRokedNYDGN1F5rTFV1n5ByUprU8f&#10;JKhgQNF0EMUWaJWCq69oub+7ug+0gCIGtRUDgrTMdUFKDAgE+KFkboxEgHUTuGLJNlBbN1bWmRqO&#10;6DEJlZ3JM6Q8twbaAfwsG/+sTq8sTcMeAKl1brm7Z6ihvgGVzj8loVPrtA8p77PLs4eWR0cXYKVl&#10;Faax+fkxpA9NLyIdb3xmlrVEJ2ZH4c+cmRuemR+anh9AkepJTJxBLzK9kzM94xPwBsDHCT2ye2Ki&#10;exyVNcb6JyZ6xmD0nGBIfWISGUvNsREYQzsHp+gWhcrbH6vp7q/uRPdUXRWNLaUVNSj0gBJxv7QJ&#10;WHvgTMVnVW9fzUBfHUoBEFh76wbR9dRA/QjK+/fWjKD+VIxSa4yB/pYYq6W2QUMdHoEPlcAKMB0e&#10;bgawTg63jA03j4+1jo4jiM/o/zCJs2VstAHDOGh1pGlioh20ijyqyfG26Ym2mcl2jqCeCBTWyfaR&#10;qfaxqbYJDJPtE8TWTsDr9BRotX1qsnsUR2BuEl0DoEvVyVkYLxZQFmBqEYI2+HVxir2qmidjeQXj&#10;E2tTQ/M92UWQVz8lIdssI7W8rLSnu2N2fnZpdWWJdawWWQRgcxUneGmD7RL4QvyAU75iwLpOTyqE&#10;VVwiO4z1WxKVVac6YF0q9DsFSwAuLEulwrfrajxtHSDrH7YVDhuolorC/ifonopSKyCVxlM0xY72&#10;6XoBvKIAqhWcQqYU8u7hB0CvUTtnu7Cl8uq3jqPYdxRuDBoA9mAAQNoTqvejSoA5U600FZwAVqXf&#10;+BVKKm8w3WakVYQ8RKgQWVm6H/IqqtvQTsoSqpBaUaKSplLkOTFrKh5nYQkq0CoHJTlZHVM0cPks&#10;wEQopiBRi+/DdcqnhgVxGMrh/Cxlar4lk04Jl1BDya/XqA9FrETIHqF8xu5ZjV81npiZhAY3Fvu4&#10;29RTmpb1kU7wtI9ZuRkln0snJqev7+6QRE+bKZPlDUYNTM0MYLVOhZ5URi+QioToOT5hErAglwY6&#10;U0mWKPaJfClE6llSSj5RfkqHsLA+pjBr/vIRVYpuEUq7BYxSlsADHZorc5wtUn93w2ia5d37HCbK&#10;ltE4IOUNuk75gmHNIyRl3yJFHVz4CM+oc7+RTWkYxauF7xv55yykCFTlD/naMyMdA/oQTjDizJ14&#10;z3EcAPpg70K+hBiCp6WPeUXKiLr/jsXSbIoV0eqnlyhetN8xA6dTr/qOKZcP35iSBfUUr2SL1N8g&#10;SMq3uyQoC79aRJ65LPhKb3EsEN8+A1LBu9+wiqunH9gwDPKSwh56/+3/7vuHmwsK4adPycxMzi/I&#10;KCsvGh7t+/F/0D5Jq8QIQSr01O90ZAIyuHAtBNFeeDQp1GFgJP35xx1moBhpkPry3+cnKoiivZdH&#10;KGERADVdE0RINsKSTWmj9gbEgcQokdVSjhAxp7AnpiS9mYJooiAHmTi5XgwWc4dYKLunJU4RPTE/&#10;QufPCKADEAFzgj8t0JYZKNNx4d+P3wGLtuWaYiKxA1Y/zzNoVSgJTRcCauBdR7SSSzX9v68//r/f&#10;gJK2ou8YXv+DP20KNVfgKTj1GybatyRaCqueVv/zf9/+tuVg4isUVmquTwRTEOrfr3//9xtOGSEV&#10;MI2JNtgBef7x3287e5tVtczkgIEVPUTkFadWNRY9/bh8+S8dDuTv/+K4EYJ1DLXjXIs/PtwdbB4c&#10;Atj474//ARNza03K5XnhgOVoX/BDcy8Y+JJ9nclBJ5En9z/f/NkksFobxl1mXAggm65fc2iYy4Kt&#10;DhwiXlRmSgaY2jVDjdbLtM5fK91dRlsALpYDhAVTGvXSS42csO+4HXi3ClvN96JGIwc5aw1A+WDR&#10;t2p8PoAs5eTmbYsGKm9qAitCHCBXMyEwtZHNJ2+8IQeztgOrQOAr/mmiLJVdG8EC7RFh08msti42&#10;egHEhFcEbWTJZYERlsWwH8K/BHcTnoq3N/d36ytrzXX1BNbM5JycdABrbUvh5csesz+9Y14OK+gR&#10;dOjCWP90Y0muVkDa+JV5n5hu4itTYBEBox2LbgGganTAM9+iZ/YqsY5ayLKIm0Fq1WAxPYIvlFrz&#10;wl6oaqHvQeYUqgqSJSi+Um1F0B8mATrZrF4NM4wvj1D3BvVt+HLE6xIpxed0FLCmuK+EgwRlmOvg&#10;zUNn5uhzZwu1IMGv0I+sTjmwFSPwDCABGnFRFkc/hisWVlf212OGQLzu0R3PAVytSEoxl6CqACmV&#10;ZccKsaPnS1S33Nncg8OVnVxu7qMLoV10zA4CseiuE84MZ1mMyMgVHb9vLm9uwh4Aq8DKxgYcAhDj&#10;8AmFFX3Lg1w5BY5HyK7qHQluAVgoZ+f7egcaa2toN0enG+lp6NYuv6ZwaG1ibHFmDNHsRcqC0ApH&#10;Z2gPGJ2eGZuem5hZGp+xKvgzc0Mz8/2TM4NTM7Hp2YHx2UG4XScpvg5MTA5MTfdNIkQ+0Tc+1Tc2&#10;OTA62YNserhCx0fbAYvmDWgfmgCtoixU4yDyn3ohoFa0tJc3NpdUVOUVo3xB/i+dVlQVdtUB6Km9&#10;lYP9Vf19/OzrKR/qh5m1Do7V0YG6UXJq3eBg7cgI9NSGkeFG8Cs+x0YhlzaOjoFBGzB9eKR+dLxx&#10;YoTAigKrsdEmxPdHAdATrSNjQNjmCRgAhpunKay2TYy3TU11YmR6sn1qGpDdODnVOTHZMzHZNTHd&#10;MTnTDifAJOL5E53jmG26a3q6i3LsDIpmD07MT6BrAMqrC3MTi4v0sC6i26rFcfS2urIEh8DMKlTu&#10;pSk4NtZm+ue7M0uSUlAPGQXL0pMry0q7O9tnUdKKJg8I5qRVeJbRBQBi/SiziqA/Blib8ecKXAFb&#10;/BPjZNZt5BJavj8vFLRv1jcPkVOFiRjfYJF/lFBl56ibW0eg1c3tg61dmFfQhyqSENEzKrqbQoV/&#10;qwCAJhec2gdI7YdRlcDK654BfZXlN/SkgRWhf/pWkVwFCRZXP7uVOmT3URbWZ+IUc/ld5EKhfytE&#10;hSk0nlpqFG5INivpRsWfDlIhoyL0f27+VN6uEE1xeyMnFAVNia0QX5E0apH9W6VDMRPfzEOyxp9f&#10;3ZxhkH/Iel1CTJ8z4ElkJU5Jq9Q7qZJakSbDVjnuLWefzWiG411r2wrpK2Bk3lMmSHE4vn7Zbegq&#10;TstGyXH0SAlLQEpJacnY2MTtPTKSKNlCoGWIHzYpNOgZ1jfXKYGVuikCZMzVfWb0H3Kmy9w3NyqA&#10;VfWhTAZgsVJmMlmePr5yuUoUMmHn8un2LAVKGFUI3jxkVhmU+iji/lwCSJTxOGqfUEPhCkAhT87A&#10;uL/LrGe2k3KYVL+TZIzUDSQxU1Nh4Sd4SRGav/mGAL2lKzEZHxKINBjzxnE6yTKIKKRYvgg5A2Ra&#10;heBd/J3vMEuEMu2TJUu/oxQUX28WwccrjcP9dxQnuoFaydceX6LAzZsXxGfpzLt+/n77/O32BcIY&#10;piAaDiYmngIl7yx/nKFSTH+xkC6BFYj5A58QVm+fkGGDDJUf5GN7o+MVfv/tv3do0BYWpuTm/P+4&#10;+uvvNtL0+R+enz/v3ZmdCdkxhpnZiWNmFNoyJ3HITszMzA5nds/3r31eVXc7u+fJuY/SardaLaml&#10;rruuqrpOUoci+ejCxYK6ukqQh2qyQZxqNBmEg3pqDclJXRcGOojUxOgjNhTEuRzAR2RFAmqIJAuV&#10;XzOsVL2h/RBfMlRohroD9OghQsMGfAGMBieTRJlmNAWeosJ9YB9ZH6CeWTpJRYFTKqNrS5hXAzvo&#10;Q+8n7E1V+1nJTw0fjSNBTqH4ruXFFZAi6DNwmexfRGko4s+tCj7qUcvwl0BPb3lEfM6vBF5TGM54&#10;lBfF7ZRXzhuzzrG8tLqwsDzPmoXlhXljVtaDledBvTzp0uyCgCDbz80vAkAXGHrgMge2sLA0v6Cd&#10;sDFHMh1uxe8CWHksaFUrAYtTOmzd5c0Bg+qz63nZcfv+1ZwCJAF/GbCevPvo3NTix6klKPapBb1e&#10;kbiq2nPM7GGFd296dkVigzn4Y1G/c3oKfRC8qGmG3j2YV8Pi8AGF6Yfef3PDQd1rxUWYSPyihDW1&#10;mOd5w2cKsvS5EeY5wsScEvPSzoKMOaOMTXXiBVmt3+EIIgf5r3cu1GuxsqY3miyJjoVznYAPBrNy&#10;Mmv653iH8OWFQJ1BY8AEb5YFzf1ceeDb7e84WRYzw+BatpQCVetHVM0QPJUsO1Q5wixumi/a7Nis&#10;njHS3vAVEBS2Xcx8sIsAYdIbVWAQM/xXh2AsqwCEMAJmjWCrhQr6UZpEhIBwSPoE53WIyhVsnRhv&#10;b8s8uvsgLw8d+l9kQRScOXnn6fmR+TeYzOwN1bRfkln9SIqX5XfvKFg6JOjBwkoBhepAwgPj1KgT&#10;CpcG3AKjlmkh6EIeoABBMgGRdSnimpIdlwxJBRwLIwpWQ9QJOQl4Z61qHfiAKSKkHIqLlWsCShUw&#10;qtIfKxEJ4NagWugIcNIV1FIbrkdr3LgbqpXm3mJnB2QCCcniCGF1mcYNIouI8iKVWW7d3QA866vX&#10;9N8xCSVjFuQUJVN3RFdBFcAqqlXyAOStsqyQ5EPjSVVczV5JNiBhK3VaNK/AU8QAMmZBr0reimxY&#10;OITQoY5ehIh9gWcNA6yippsso3Dt7kHkykpFcMKzZkiDpIDclc5kIOxAq0CgeDudkhC5pmPxeCUM&#10;5e0bWbSa+4skUDSs/+/sg/NV3U31bXCrMKyxhnSyEcwaS9a0JuvjINdYg7StrbUtLTWtDEBqa3ms&#10;pSwhnUB5c1NZQ2M12lYwa1NjeSNmrMaSuubS+pbSuiZrQBu4LYF2rdEglp+S/SMaSlWSOVVG3f/a&#10;oydX7t67cP36mUuXcs+c+Q1KtYxyf9ndyhLV/aup/pferEa3WnajpuJOddmdCmBr5Z2aaljVO0DY&#10;2moy/+8yairv1AFeKfHXPaivf9BQd79BBOrdxkZW3qttuF/b8KC2/l5Dw/2GehDtI43aR00NT5vq&#10;i5HbNtQTUwXJWgRmbW4Gmz5uiT0xJC1paSltaSmCXm1pRQUh/IqwlYWm5uctrdjOMF3RjqWpIR0H&#10;8je0J+vSCW5xvbW2wbPGMfvTBYDPoLWdW8L/4zWZ0uxLdAGhgcefpARcuXCmtLiosYV0OssAOtUL&#10;AEgKbPUnLajaBlqle2p3BzAUYEpjKobEqaJR1UO1k76pYlIx+rEBMRl9GAuUq/q6twPClbr/m+6u&#10;192ceZD/gFGmTQ72x/7v7lPBTfWuv5sTFIOUvVNUFjihBVh1ur/WGHxLDypAKgZ/Qk/1rcDgb1Sq&#10;QVlfxn8cVMDTt2/eEyCir5bvYocMif3MEdWJ1Fn9mizSchMk6tRSSvzv9E1WJQU9kL7GSuBHEmDT&#10;pcSmDjQFccprSZXfXaACZuUHZYDuQaPvlQxl96io0DDfFUgNrUFVmlfSvqz0dGwKuNY9mTT91a+P&#10;Apv4hWLmLWF+9INl4lM8q6v878ZmXxSVXzyZ848TWX/SOIA0xwsXzjfDsI6OarPQJgrqNLjyTXzy&#10;80cjJQYFfRffpTQNalT9NXIeSBMWdKU2Npkw+F/fg8Fo8AuHR6kcz7WEOHqtV8ANFwCrxHRRYQRD&#10;g2RhUXqogCawUr/UpNObRo2YUUrwkdzNqrXZEHdqrtRat5D9FCrsXMNCRQ95HNcnaoUiY0yjcj1T&#10;9fCXSDQYlUzM/G9Ck2SXrq2rsC6uFCqUsqO4WCn2vH24lTbUhXueSJSqttTTYYiGIjVUPZL6wWu6&#10;Du6HHLmCovq7eFBlDy3wcB6Lo59bPRyIGfbPMc8ujRK3XHDmOFBVfVkLss6dz2tqqVdKwJL1Axo8&#10;RDuXxNOkVzA/qUYPewpNG1WfI9Qocs7oxLdhASRksSY7MYK0aUncHoydgMv8ZLil+iyIc+SjFzR0&#10;gTsCkSZWAxUa9hxRiQEw+W1hAa4xoCsgoKhHYBMwyFCYUnuQfi6sUsqPdKIRJenivoceq50YmwqM&#10;rsx6pZCllakRcmWHYQMw4sLK1MKK9nk0jPACFAakCn2GnYuRjZZX5xdX+ZPIVDZeXJ2DRtVLhkxd&#10;nT+61V0TsSZoV4RNwzDmnllY1gMNE0WU8rqEfXkisbm8J+MLK9Ndfe03717OKTwhjWPusbxzJ+49&#10;uTy9PDq1PM4EY25lQg/kyJdmIHF5lIffn0ggwUodwK8PglkHTDAvzYfBm6kD+CVaCMA9kNAcnt/5&#10;6HwAVpoVRlqgjz7MMf5XRKHZkU4nNuN0mlzk4WxpahY8agWtBMTSBEsWzCc7Y5mB9btIY2dNqAf5&#10;gVQfAruc85z5OvkXfEoH/YBBLahRQgJ912ReREWNUDuSZQc/n6Jz9U2P1DX+kgZZraDqgr4d2gN3&#10;LbeNhLmW8wZFbyhHsM307IgCDWaHTOVaXOvZsiLhol8b8a+/YCtlIvhUe7n4xZiYJrTOOocQqyxq&#10;ViIBUOxke7Lt0a27ebnZRLHSmze74F/3yq58nHv7cYoAXUubQsaIWn6ICwiqA9u5gKH2kB1ZytSi&#10;j4wC9Al0LRkbGRkfGeP/UQIM3XiPJOlRDAYj9HN5j/oL+dbo0AjDjQMVFIh31pRt8OAqQGZEbWIi&#10;5lXKtKGAWVG4AlU/YOiSx3fQA0eXNGxqahM8W4q+0UVTLA88LIB14O0AKlgIIPIEBsQE6Vb55brU&#10;UrrkuszVnLskdsG/Er8jhetb8VBAWMv8+tH7OfyHbHWa+LzuQbcKz6o26RIBIg9A9opbq09t2BGz&#10;0upSaUIKFHopkSvIVTrXl314Y5TpfsStOuhdPKuUiihZewAtgXCFaiVMQI05IVYRvIJWET22wbl2&#10;CMKmYF7RBrRlEom20udlN69dy84+cfyE2qT94+T/XX5yua67WUpLmjHBraYkxWxAFRBL1bbQsIkm&#10;o3EcRPWwrXRuwpLVGqsgMaC1qaJVYtaa5kRVY6K8EalAorwhXlpHdECMSnopOoGmZhKgMC0B6cCv&#10;2OqLuRhU1T0sr35UXk1/1LuoVIuKbtx7cOnGzYLz508X5P1WUqqY1cqy++Ul98pKFF8Ffq0tu1tb&#10;equu4m4lCgEsVtXK+Uefyqiqul9beaeh+n5jFX2qgKQP6jH4E0pQ8xDpakPDw8amR/WNDxqbH9U2&#10;3m9ofAiWpY6PoaqpqbipCca0CEq1qfFRc9Pj+kZAanFzC6RpEUfe1FyEJKClsTTWVBJrftrc8qyx&#10;ubi5tayppay5uYQ/tXK38ZnDE6qSyRZi//UOYrHKJJraybeKkwlAOwByHFqRrgqwxpNkoXW31rY/&#10;z71K04h/0SsiO+vY5bP5Zc+LGltb9BF2wZ4y88Bc1UHdn3yAdnIAFAJA4pqUzj3hbMDpz1xHhiqB&#10;VEUBgFb7hVBx9r3gNBJgfdHB1CdyVvV0I1R9Db0qAyCnJs4qklaZUUkG8O7l67evJMd+299NNQEd&#10;KkqAd0c61EiBqu+AJ3MU9Mk6pV4fwVaiT/n+iF6lcsFEEIQqP6PSTM2hKrzjXeiJ+ktRrrq/vVNO&#10;1wtIVKX/YZrI85WmxSUwVDjVnZ9Cqghey4ApVZcPlKp+FKQ9VevRqLeTEWqI3/fvhQSpjiwBvAqz&#10;Kgnl6LHqseTG9yHyydZ77T8EoHIXJ+mYCvpsIGaUXfHbJHXp9Ivi6qsncv7fsVO0FP8X+Ufnzpyp&#10;r22YnEDjqdQYkaZ2UIXIJ0/T6eEJyRoM+wKm6uHkfJlh5KFTQ3KaOwbfhTDN+0WO2oUgjGszL3+N&#10;bPX2LfHj7lqeqvBCilZ8uoTHlpTvZcWNHgKi1WbaHpLVRUBXAE1/2mjvVHmHNIng5IKkRB6S8JXQ&#10;HjKYIleHbMuqqhtBKpmSp9aFSgjS5KjyRxX/Ljjr6xYXP1/SQuXdwZkaAqPCizCj01y6uJKJDQ0B&#10;QDKUSIRHEVN1zMh6r8snviWKmGNTcsZw0R0WXerwS9NOrqhKHiCmkzWhZB9cLyKo5sCauGeMS5YF&#10;Ls3FylY/vSSudH55rKL6Yd6ZY7SdPJV7PO/MqUuXCurra+SJgX5bwFalEXYrN09QLsKQrcwFp5Sr&#10;+WCLUEqeMUcohjJUh0WACZQAWcJtoEX/q8gE5PEnU3RCRQGMmu1TcT8A1oCEwE+La2A77UGy0YjD&#10;iyrg3nk02BjApx2KlZw3cwkU81EFdKg9CJZZfsp6gUgO4/8PcfqJBAcXQZARrAQyRkMlfkDe6uzC&#10;2tw8tyszi9xdnAZjCZUClFcXhXQFSUGfYFPh0f9BomyglQwAH8u+G43l9cWltQXGEcydFzxdnYPo&#10;nefWLxA+OPC1S2vs30eyClQV1vQ7wJ5hNyeW1mY7etrpmHo6X81Fs/KO5Z8//qTk2vTC0PzKpBHw&#10;9MLq9OLKzNLy7MrqAhA/7MGvwnRyBNln2OGiXukcz7uwJNKXjXnVnhX8QreCqhp6//W+oUkw8x0J&#10;FXSoy/o4eDckt1icWVzkffuvQvdIzCAqdwnozCTEUFXuN+FUCzyc4SV5sVYKAQukWoiiUwhRAQ+R&#10;cDbIAwDBE3NLfGXGZvXFsfjEWoIwwpcumMake7FjLHwHQ1xXMBpaKSsadY7vF5O9UMcQgRr4Xeun&#10;IXT1vbMk92j/kb6WWeWccPPUgn6I5BeUTZDqiiK9QthCJBgIy/Y1wvjy+zbND5009JE2N1i1vDE6&#10;18l0IvXozh3EAKDVHEbhn48qro8uDjjIdsh7UFaJdfNS3ityS5wChS9Ho5hfGHcwgrL5lLrFNti5&#10;RkaRV40PjUWWL0W4gF7HiBSUEkztqQOiHR1lvTQGIj5061DtcN2ReGAYwDqMkMBXNJu0ZKuI2FZZ&#10;ewfQzjqmQFdGTFcQrrpFESvxq6+q8h9HK8NC6M5odMsCFCzXXHIh39F/Z0C3r98p8lwRBCKh1JdH&#10;VVP4JkhWhmIoiRR40w9dSnqAGgPpruSt7m2phIF+gAFullfg1/6+V/3dQI2Xr/pevHj1ilUvAKzy&#10;eSMPMESBalUwEa6snh7EAArAIr+IYQ8WWZwGrBkB1g4DVuw6ShjoTmYyifZ0ur0j3posA7BevZpF&#10;36y/aMz75z9O/r9bz67XtTfSholu9k3pVG1bsr49XZek+3O6LpEUeE3EycWvl541Xt9C3+dYbSxB&#10;bkBFrKW8obkGYUBDrKIpXk7vuMYY2LS8qRlUV1yHb8lkpIUBzwkQqKl7VlX/tKpBjaNoc1pWdr+4&#10;+HbR02t3Hl64ejP/3IVT+bm/lT6/DkJVk6ryB9wSAlBVcrOuHBnA3eoKuNWbNVWIATQqyQoAsJJO&#10;Vf2Qon8T8BRVgPQAoFLY08eNMKY4qxoeNDU8aGl+3Nz8CPDa3Mx6UOyTRir7DcVg0IZmoOqDpuZH&#10;La3Qq4gBippaHzfGiiBW4y0Vra2lra3PW5qetrYUx2IlDHhWDSQBzU9jrU9bWp43x6qa46gmQKjJ&#10;JgBrewK2lbAGQlVbM2mgqtAqjVU7ErHORKKntam9/NzVrBOn/6Dl8fGTf57Lz6soft7Q0pzGSWfM&#10;Su5DAKwZE6vQqDCsIlMhVt0UQAETYNY+5jS98vfBzFuuCjx98aKn7yX2KXH71PpJrVJcv4h9G6pE&#10;8pNUhbTlNediqAW4byrFAq2U/EUhqWRR0V+KwP8XannKaY15XzpUav0mSkGlQ/SdUnLq20Hmbcql&#10;gl715E/pG2jJEZWjsxmEKx3St8u9oyTBcUAdximpVynfoz0NkaiOkQpOfEBqBFW9DDwNefvSDw0P&#10;ewI6rK80vwUhSC8CrE4nVaco5KeK31df0DDNjRbGBoYlGAWYhlxSAKtHyCg1SCWLVE5/NiPmyRDW&#10;gVBiWEGrQxOj7ycGP8y8fF577WTu/8HQIGMlYf7KpYsN9Y3jk/zO2eQUyveKhdIMnmm9WuNM0Lxe&#10;ulL+pFxDR0rJAj/z0fEuwVQb2XVDtryVW2Tmh0woi7es+lIYvtt4Bi9FQKUhoz7U3aAqVcUT3wkd&#10;KyoU1lMtgkI5j0wcXVqObMKRdck5oK7uBfuFlWeyNIUnCtk6wV2EEpTSoZgY4dRI+hZ5jxYCAWNV&#10;qA/GYFTYNCpEmmXx9UxQkuFiYnThtNg0SEW5hokoJXdJ1124KJXa8d2rQ5LsRNQ9XZSfXQLdcr3U&#10;swTiMxRG/8fywmWYp5uYB0caUEoFGG2gq6wOTAXWiYXVsYpaOl1l0emKBki5hacuXS5oaKgGw01x&#10;PV4cmVkcZbOAEo5K8yocB0bTBBjPK01hqOZbkxow01FRGLwIfgKjrMLGucp/JHZE4UrdGczEevGC&#10;KriDEQXvjiAXC9TBhXhCsV7A10Rm4FDN5FFe9wbgHgE4IaoAdnksaElo1Zgp7MGASZyoqUGV5hdX&#10;FlW456iEiQGOAUTOzAPj1maX1uaWQIcSiUb8aKAVVZFfnZ4HFMqzr8PWo3xUXtAzgslAk2GfLKwc&#10;AVDtkGfhT6uCmwBxxvza3CwHYC52ZS2sN8zlr6Be0bQCtYE9XVrXZuGJuBtIYjArB6wB/NUBg/7H&#10;+YwoS964eTk798SJbCzkxwvPHysuuza/MrqwKj0AUJVPZ5lD5YDN7AZIuuijDZB6cUWIViifhdWZ&#10;JWCr3+el5fnlFQ3B9AC7xUwLjLJGf/JL0OFFH5kmG/4cJz1n4MSYBbwyQPyRQNmSAw3NfyDgkT3Y&#10;7AWo5b2VzEDaAItM5IqTJyzoHzSt0mnvM1/nYYQgoVoDxSvVgbseBI1BQKv+XhzhS4FaBk8RVOCq&#10;RaDDgZpl5rYksQ3rkSsseG9hijinXWmfodQQiRkEWydkhnNtAWXOnPas76wzEETferYsTPzf52Ju&#10;bO+XqzehpwZFmOHp2eHpmeEZGbw0V3dnBNGrSlkeH4/H4vfu3M7Pz8rK/vN03vHsgj9Kam9OLtCG&#10;zUoDOFqaNbjhQmiGHASyMLgA1hFaxCmERHmxIYkWetVNTxQH68bRUdu/QMoe/UkiLmArMBQUOwoH&#10;K22ALi6+3Gj5KPDVVxwxLFHpb3j0AwFbQ+QhhphFUzbqKePKoUIG5NAQ2zoIYOWiqlQBebMC5yq0&#10;SrlS2Y6YtCQVQNsK5xpUeQas9OBRzVNX6oF+e7bEuUoSQPgPxVUvQFExoFeBFoHJUr90+gS9Jb0V&#10;qGC0QBA7pJg5LyQEhF6BXhm9L/p6JRKQQwaHFswrIle84IgEpBMgW6Cbwi8Qtifd150m4whxo1zj&#10;MmARG48YMtXVFe/qTEre2gXVmmpvi7e1tcTiFaUlN69fPnnq2F/H/iKE7h9Z/7hXfr++vbkp0dJI&#10;J6a2VFNbKrjbG1Lp+kRKBqxYHON7XTyh0KtYoqZVJGtts6xXjGq5r5qQBJB4VdGIMABulejWJmkD&#10;GpoxOT0heB+0iuEJcRgRpxW1DysqioigKil/8Kz89qPn128/Pn/lRu6581lnC35DwPqs+OZzellV&#10;PEDJWlV+l9SqGm7L7wFeq6tuowSorblXU323qkrCAAQAGP/rah410HpKQVpPGhoZoks1Gh4KiTYW&#10;IUulrN8MEm0Gmz5oanxMdlVTsyS2mKjAqS3NT1qbi1pboVEftySKWuJP460lsRaw6bOW1qexluex&#10;1uetQqu6BcICVeOxongM5pVsL1ICmkmtIvm2KRVvbkvicWsmFsA4NWBW2lYlM+2tbRCusVR3w9kr&#10;6MEVhHvyxJ8XCwoqnhY3NjXRZDXd053s7aKLlT5UclUBrOBULP9IQwRYuyHkga3MY3ROkPnPKUL2&#10;L1EATlpVuurrHkdTITRBsQpy7VOGBaw+shU1qZLCOpyLoTQg2yC6Fk5cIogtTiVXlaj/VzirBl++&#10;pKdUYE8ZpPR/RAkgIz/uqLd0lpIwADGAAjigV+kgAl1K6d+yVLWSouOUhOSR7EYINahLGSGjTnYo&#10;A1bsUANUQJy6L1bVQnVFlrrKj/pHKlIn7YfM/FBnYQTLlJSmaIkkTjUV6t5OwarPkANUgfkhx2TQ&#10;HReZ8qJtRXEvNlS39t1TxP+IjWl6eHCKfqfsigBUodXQmFReKCpBWJoW3jyrvfZX7v/7M+tfSDtO&#10;5Z28jOlKgHXCBKpirp3Movp+yEANmYL8qAXfgHBq6CZq1akMtlTkKayjwlQXnEi/FQgG/qohO3xQ&#10;jB0pQY8CRB3hFHLsFR3vZJlQxNddr7QL3tpQiUpNoIoHNfoM8aUB79q34TymCJ76sawPKk9jTeCv&#10;CosWvVGd56KlErzyerh4oApV1E5wrwfSMXiefHEKSaURYA3mElM1Zm1VUjwK/dEDrRCNeBoYoHGI&#10;HFhS7dPSwKPrqwGr0GpkPTmyvEQWokg/qnK5/EziRIOlKSQfSdQYZRjpur46WllflH8263T+KTAr&#10;MseLVwoammpAFRCxjhzSJTnYoSTllGZRO5kTZQXckajRBnPBUMi2I5pTJXUTpQKUouKEJkOJPEg8&#10;7c4BfPy3CC4cIy7TzqQAlSKuLuL5BAdDZTyAqgAQxfYZ4JoojfAWLK9AIQgPVYD40Xmw4C83UsB8&#10;QsYc2/KiblcWxFmuLQQCNTCdANPAcQpWAm2NWcP6gFmBmEKQQsM819LS6mK0seEmxwZuCwoB48vZ&#10;ZcHTBQ6GBSHR9YWVDZhUIObM4tr00rpUBOyEx7KBGeV5tglU69LaomBooFcDnDUIFp6GHNUDgbkL&#10;ftVH1O8qn9c4KLaju+36rcsksJ7IItPqVMH5Y6VVNxfXRxEDQDMLgK4IsAp3Hr120b0R1Ab+MmaA&#10;nvpcdNjA0Lnldb1jy6sLkLKrPO+vV6rNjGUFaid5XdC3Jqo54KCX0GFHuJbj58gBuD6McGIsLE0t&#10;M1WwJCCcLZoXLUzxunSG6IPWn8QNS/hrWt3kvZQMTKWWBVjDec65yikKR8ufgtJA5/wyt2NhgznX&#10;JXQ2Cm6GqeAIt6ZjQ9WC7xpzNq0UWtXkUP0U5AwTZqVwMT6/OOL96CsglKz0LhAtoQqOU/ifb66R&#10;MbJyZqTas9U+Yb4aELPgrDlg+bo83VXthdgsqYMcMxesmVYiBbXr5OTkVGtL7P7duwUFp7NzjucW&#10;nswu/FdFw+3p5XcS4IJNp0anpiYY4Uc1ksZqVh8CTEgXUfdm/Ti7I3SUIxt1Mwm9FSQbCJ6BkLEV&#10;gOyIGVayYBUHS0AsIa+SBMCSBNgqqBrKfeQPSDbgLC10ZKJc1YnASTXKH3Awop3E5LxyK1EsXCwp&#10;BB8hayK3lpvjwPh8EGb19VQ6OssDDGoDzyqpQChvwrkCWBEG4MRS+55BAlyxYemWUCCUfvJPv3kN&#10;ewoFGwY8Vwh2pRm7bdkq3rKA6QUVAX8CyPa97g+hV2RoukOB+rejE3ApuAcXDf2JiN3sFmAlKr4z&#10;pcB42hsp3YiqcoKqMsi1pysBYSdta2fQRsa7O2tbm589Lbp+7dLJU8f/On7sr1PH/g/AWvWgsSuG&#10;2LIFyWXaiUyY3ckPhW1NJKrj8dokt+RbSdiK16qOlS2twqwtsZqWmJNZW6oF2pTSSuiVcq8wYNU3&#10;ljeAWRsBhc/q62lw+ryu4WFNPYGmD0i2qqx8VlJ5/0nJnUfPrt1+eOn67bxz50+fKfituOSGm1Hd&#10;q8RWVYFK9RYIVerV8ts1Fbfrau4QsFoPQq2631D9oLH6Qb1Tq0inqhZ4xUeFbb9Y+a9wqxT6G5/E&#10;G5/GmkCf8KOYpR41tT5qbH0Yiz1pbX3cGkOZ+til/2cxCNTm4hjwNP6sKY5c9Wm8pRSc2hJ71pqA&#10;WC0DpzbHS5oSJS2x58l4abK1OME28actsZLGWHVzsjlqZwVITSfp4hAjFgBWNdNGRoOarCp4zMEN&#10;XXRVrrt0k4vhH39Z/nj57NmSJ2RmNRIFoKAy+NQX+lwJqGp7RQsAaVWNR7HgUf332SCxCN3eEAl0&#10;c1eRv4at4u3JqpAkRSAVtPpKARbSoJB8wS2SUwQAb2yuYpolIfYAp6yyqPowUdngj83/tRhTAlOV&#10;mapzHcM+DVGH1FkKYtUqVeSqCky1jZEA1IHQg4ovCbM9W/XfvUUeMPrunW1PIUjfI2hSQ4wU32SV&#10;QpTxoYBS86Aq3Mu8r6E8kdARCnxJpJSZVHvwZU6KtPAiUEV/gmLdNQrxKPyo7E1mTI9u9WPBbwrP&#10;on4tU7g+sfArhM8C06NeTdMjH1k/zU4+fFT3QuVABYN/wJ1uAPNhfP5VaeOt47n/oPUDzVSy809d&#10;vnixrrYOE0CIfwopLTxWpX/YVpJKLQ84SrlX2L69ro5xURaMI2PwMM0NT8wiD1AEaeh5Y7wowWhY&#10;YybVd90z6QgaBtGnyFd+60MpLcoKtejTyaAKxAkhUK6qu/Nk1K0nujYENlT1uxDhJCj5y2Wvxj+h&#10;Xq/LjJxG0qvJBXWk4DxayRMpHyqASCPUiGvxRcj4NSRNHgHWwMeYHw0sqUN8XF73c2G9D5zNeMQS&#10;UQkNDm7xqTil5E9iyyPLS4ChkfclcsDYOx+JRFEE+lLNZXVhmUqr7fZiHAGsIyQun7uUm5V7Ijvn&#10;ZG5B1tmLeQ2ttcARGFzK5VBcXLx1jRcbKtliqO2q9CwCLwSCTlBcZs9AjV/le1Ohrp4DX8SiRSVm&#10;8FNAey43i+AELIYiPogEkk9k3up0oPoCE3m0z1Bc1vgfCtbgEliJBiAA1sBBqkSuP6lwr5J9OBLR&#10;qwC75VBtN67SroRfwaYRFRoYVqDb0orwZVgPcAwoNjCaEREbkaBg0IWl5cVlYc1QyheOBJ8Zofrh&#10;YFDgKWg1iFMBr+sLyxsCuIaeFjwYgC6vLbHAA4VleVK2WV9YXV9ZXV3UIQFPvavAXHp77oLOAZRz&#10;K1q/APRcXV0ASgLs4FA5nlRH/Nqti7mFWaeyjuXRNvz8X+U1t5c2xuZXUa9KK7K4PLmyNr2yNrO0&#10;NrO8riPnLT16jaJseV7Tw0Leel6gavSKFgNgXeENhKldnTUE56n1sZosF9jlA11eZyciyE3ZGs17&#10;GiASelnjv+oLKwFWeQPtdZsDmJqC5dw4+sg4/fTS0A2bF9fkRx8uw6oVQC04OPi6fFoav3obTv6F&#10;xUlDZPSvvHDBSp2cPEpyasQAY/Pe3mUEvinM7pg3jvtbEwJoFd8LYJWkO8LTSBT0/Q0+vBD+Nb8w&#10;u4BcQRbDEHcQAjH409Q85Ovs2PzC6Bzfff9ERO4x59oGgWyY/Voaa7uYNAbS17qxgjtlYA5zsN3k&#10;5ERzU9Od2zfy80/l5J86XXAqu/Cvqub7Myu0nx1mro68StqnqHuIf2b5uaNNnZyp8pjCvLoTmLxZ&#10;iu6ildfEsBQIk3TwYo142V/ULD/19si6PdjEmBSu5LJIJ4ASDC1BGHghUB3QjxBiBd4k0B/00JYf&#10;A2OWjLlkJka5hwhbBxDCUkscUpiAaB21SAwkK5g1iAfcA1wYV+shWdWEHKEd12uupyj3VLfEpAWW&#10;pfXAAESS/SQSsypu0o3Q3yEMgHxljehVmaoBr29fOQYLwCBKi2ZAMrdQj1V8ENLBI4eWOwoRxw6E&#10;pZyLvPWVEls1IFkV4AqEBZNgB4+4NhoNyDUOqukTVIVeVVInUFURrWQiSQ+A+0psa6aNcKvWrg66&#10;ADwvfnbz6qWsk0hYjxMD+s/sfz5ret7QFcPR3tiWpJQt71CiVb2ZEAOkkqDVOi/QJaspAckqwFoF&#10;Wo3jylJnLKr/hAY0tCar6lvK6xqroFqbm8vhXBtbuH1ON4GG+ud4m2prUQXQPuBJVQNNUIuqqp6V&#10;lD9+WnbvYfGV2/fPXLmK4yorN+e38opbz59fray4XlVxs6b8Ni4rBQJUErl6s6bmdk01HQTuVpbe&#10;rq+831h9H7SKbrWBEKu6+zU1d0kGQBXQ3ECk/6O6xgctjQ/jTeJNY83PklTzW562tD5pbH1U13xP&#10;aLUVVPqYNIDWlqJ465N4a5Hq+63PmmPPYqmSeKIkmShNxEvisZJ4vDQWL21NlMaT5bF4WSL+PJF4&#10;Fo8XxxPPWuOMMgP3pjhy1TaMViRYQbWmwazY3JLtyhgDraodQEcikUmmupOxnoYrdwuyc/84fkqN&#10;PQvz8589JnKrFk+V/FXqVtWJEgA+lU+XoTjVI4TKDAYOtYsGxK+7exX1j3FPolWIeWkD3HgNAQCs&#10;KjmpL2nXBrH67oXgqTGrxameP73pf21DFSclSRZ0ewOnili1MjVouino01eDIDfSNKxY7WfIrvgR&#10;DauiUoGeqkEwhtQoNfgc3dhDDU7Vnm7otc1SanMncWpoWKq/qtCvETqURuIeS05pCqXoEJqROAbP&#10;ClQ6UH+ceO9IEZVOVEMR5Un5fiAE7HPX9ibAKCjTlX2mtvb788viuozk9o4mtaeKv059pLhv7Ctn&#10;FWV3J5JCtZJsOjQ0g39fMoAQOBVwp1qziBP9MLHQX95w61TuP5lvnMr6KztXKQGVldWT05NGomrL&#10;FNxOoe8LSUzq8e0wbdhctyAKpiV+H8dx2uIhcCtFx0KpDb28TWJDTYtqsyPzga1IiuZ2NIy61bvB&#10;kuNsFuWliPwQv5JBXcSXg949ygOitWZABXeTmkKf3kkU2ySzheJyok4/1qdK6KngemFN55gqRz0y&#10;yEe5ORyDOgnJwyHzu+uDUdy6MiMjvMuVzCYP8ZGOiMexFHz3kDTjc1T2j0R1UVchYCJ4dIlmSBPT&#10;y4KYPPBXQZ+r5rx2JcbUxKouq0KWS2PsPGKegKQM9h/M9XZ2U+J0dZVruW7lbYIiWp5cWINhfVJw&#10;7jSANSvnVE5B9oXLBXVNVYAJMK6u4gtTS2JSIbTkmncFP9KnkicVgYCAFcx3igOLKFJxZio3U0rW&#10;BmI65XOXkDToJoOTPaBG05CQc14vGk94UcDxf3CkwKgpTHSWVqYeFawDggT9BA+TIVFE5gV8GQZA&#10;Cm3oEcACYiLZFPAKEJCHiP6MVKThqbmrh8ApBvlm4DXD3qhxh1J+IEGX1wRYV6w9Be1F8FQULBhO&#10;d/0CISYN7JZnAJdgO7OYINcF6FW2WV1fBLAKj2pwAOEZjQ4FmueXNwGyQqtrbKwnFTJeBhmva4Ed&#10;gnSXV2ZBeysQrrwPSzNASX6Sr12/ECQB9IbIP/dnWd3tpc2RhTVNKowUp0GTC6sTyxsQvUGrCng1&#10;o6znBaHOrOjgPdbmAcSrG3qxq2uL6xtLq3oHBFUBtYFFZoYguYUQPy+Qj154OuxzaV1UsRA5t8tz&#10;K0cfdKQ94G0HbkpOAOMb7G6wv8KXJoAXHNTASTK1uCbAyhzJABSpwBTbSDAQKaQD52ou1vSqPjUh&#10;WuCpdcaBkXWJQKB2cZI98O3wRNHWPQsSRLsuj817ssfxe4rId2dufl5WsKAMkablSMMtJYxnkiBU&#10;vbH+0oW7DoKYXnBoF5h1Hi2sYzECogU9S0Jg+azwq+IOjmawR7Ebs85A4DdwYoF5uEK4YF6nxqdi&#10;Ta33b9/Mz8/Ozc2mWR0Ma33y6dTiAFP6X1Io9RhDW68UvAl1Q7D0Xz+tqm6FbnwMlFchz4uOCWTQ&#10;2mAQNVLRj7x0BXi2zM5G3f6UqxXpBwKQ5SqmRtb28trOiybtIwiVlWqRjQJtDOmaCBpxMS4JUl0c&#10;Gf04DoodHkQt8BHA6mufDRuhFMkfHKQ19GFIVq3QAcdUK92zjGsRBnzgBqoVVxbVTuApLbIkFVCY&#10;ALhW7bLczSdCsUBYBQvQfUBrhFMHX5MnoAawyAXxab1/+/rtm5CBFXxa3NLIHcErBqwXULD9WlCn&#10;936avb6gLCw6FoUA3huKwO5khCqgs7e3s6dHmUgOCiDuCsGAkuY90ANkuO3uinVm6ijWFz+7evEs&#10;cfX8I4Tu99x/Fjc/b8g0y9dO39B0orE91Uhua6qtOZ4iTrQphTyA5k00EWhpjOHBSlQTbhWPVyUQ&#10;BmDGSlU3J/Bd1TRxG0feSpeB8vqG8vrmiobWcrmUCDRtfI6hvrYR31VZXWNxdS3jaUXN4+Kqh0WV&#10;N+4WXbl57/zV66fPnTmRn/MbCLW67BajquwmEao1Fffqqu+DU6trbjOq0LCqtRWqgDs1tXeq6m5j&#10;/ycQoInsqvp7aFWbsFU1PKxDqAr6bH6SAIzGnyZixcl4cSL2tKXpYXPzQySqLXGq+c8IW40xWh7H&#10;Wh8l4k9Eu8aexROlrfESJAGJJMD0eSpRkkqWJZOl8cTzGNxqsiydKk0mitmyJQG0LW5OPG+KV7Yk&#10;GmmJG8Nl1abuAEoDUDJAGr9bMiPjGwGr6U4iG0gASKVetl65f+bE6X8ey/qL2PmC/NynD5HV1hFZ&#10;FTDrUSeJbuz/clO9RAkAx65Wv13EVL3t7ZLrH8xKw18RrsKs6qWmaQ2NqUCoSgamAZUy/6H0OQWl&#10;Q9WESTKAV5JjY5xS4AWNqZxapebF6FN966L/IA3kwKw0R8UpJTW3ex9bjSqjYtRAGcwqj78Arhoo&#10;I6wRYAWA/ir9A1uFR1XdiOxT9kupwCH5Od9S50ZFX0tS+s2S8v0cBX26GQlYc2hiYHjqPXhUilKb&#10;9w1YLTwN+SPRiKoz1sgjJxKlyp/UrnpycGIatDqoaD1ALVAVJnVG1qiQFXXUfdSdSEO77Uk1y3YI&#10;f2hbr58qyZ7gOBffVrbcOZH3/9CwEk92OvvE+bPnKsuqpienbAVgY9oPCpIauRIHA2k6bKCJ3Arb&#10;k6RUIRDK3KoUVCGm2x0Xj7qNH7XJCX55AsDVvcYeJnwMXEgsJgMgBm0oNKQcRS7bWRnmMn1QEfwi&#10;LVydDzV605b2SRhW+lGiRQOZoYB0LkXsfJra35LRrY1QXLois4Xka15jV4e6+7ifJ7mSVlKGbHn1&#10;LlIgfCBUFKvESkqN4/PyYsNE2tsu3zoIEr5T5UsxtQjjRA7xpwkKtXhEcHBPL2PA10MgmULoJpdn&#10;cOQv+ocdAjLmV9i50Kouz5CdXFm59IZ8IlVIdeVGCGgRp47TLnVnJ8Flro9V1j0uPJtF3nj26VMF&#10;hTlXr55paamDXAyULZdboQEIVFOqoWovHvTI2B5oUcsfzcxBoMrM9Au58ig9NuA8F9OF8ALUC1JU&#10;QxOxg64UW/35SzqpR6kCHqr/EacIKFzWQwTOjC9FmnKrUrs8Q1pJJXoFVk8w1IEAUytAusB3svH6&#10;PGgvDCFLcJ4xYmAHA1hkm5X1Jd4oACvL5gi18uhWYHEZlCakqG30QO9f2JHHbqBYFUTT9ixvhAfO&#10;rm5y5DNLi9Nr64trG2DTxUV2vjEPDbyyuQTqXdlYEfLbWFzdDIchOLuqA55d57Eb0ysbvFdza+tg&#10;Vj0Fm61sLJkQBfXyHooK9Z9mVtdn1tbnVtfmKX1du3Y2O+fY6fysvMKswnPHKxserGxz8gDjOGZ4&#10;U47Tdf91UC8f0Mzyhl5spEngIM0x8xmBU9c3Fjc2OTxhaN5AXsjqBsegD4Ij8TZLQbDrv7INh+QP&#10;BcSvj96AXp8d58ys1AU6E/xGcfwByK6Aj2cQBlgw4DNEHLzAq11uPqnArBwww4g2AFa2jJhayxhk&#10;JkNnbIW0RdLSHgBPYfEtmQWvC/6q+BApEOCb2VjfNX9TQLpM1SSbNvBVdwbJbRUlplNXOmaLGYLo&#10;NkzMwkTRTwcCnpw3YjbORnggtUDQCYRvcWRuQ0KglUGBYwm7AfH/iGutUw9FGJplOLVAIp95Eqcn&#10;Whtb79y6mVdwOj83J4+P+OyxeEfFzMIgVi1RA9PICaI6kvygqAsUEa0ALxWjoGmlzor0/ezW4dC0&#10;LVDHPngNx2+FpC3/hruDdOg4rauDSI2jnixOeIVACTrXgGgNWLm60UVWWFaIVlq10H/LmleJ2WTS&#10;4JpIrjdSgUDcwNTYsyEzljKz0AlE2gAp6Ch1RjjVC0ohsH4gZLWGXlmyZMm/hQeLSCwUAu9fhYh0&#10;Yn/UBlYWFIW5KrRVLSpVcR18ySC6lZAs2WBwXFlPqOaXR2yrta1yZfWiSEThik/GgFUZAmJeRbWi&#10;Fuh5AXLVCJYsQI5CkGiE1NdDYZllxbWCf0CxigvI4NNqxA717NmFcwXHT4KUjv156s8/8v8ogxvt&#10;aG1sSyNyjdH3vh0ZK+CV8NC0ku/pIxAkrS3yFdXFk7WJVA1UKy0GWhL1EKsoWdW1lTTW1hqPyobG&#10;yoaWyoZWggLIMSUBipatSFppKPActFpDSgC9UqvJCkDDeutB0ZXb92BYDVhzf6P/alUFKQE3q8pu&#10;0cWKUatOASgBbtdV36mr4e6d2mrQ6u3ault19XcaSKqSEuB+o6MA6hofNjQ9aiLev7Eo3vQsCbca&#10;f5ZKPkslngJJBVibHsKtxlqL4s3FSWxVzcXxeFEs/jieKIonnsaTz2IMqFOWE0/TyedtiZL2VGkq&#10;8dyEa2kqWZFKlgNhoV3jiTKY1xYYVnS9qabWtnhrJtmSSdInN96WSpJ/26EI3GRnRwI9QLd6kYn6&#10;7mlL9DXdLrp0gth5POYn/yzIySkretrcUNfRleEzU0vVl4qHYF6ivCq8/9x92YMAoIfkf4X8EwhA&#10;rqr1qeqiJsUq/LxL/1j5UEmLRlVEsBYo+oNKQx5bSFSVikXia4myWYNlikqBWFXdRZOK2V8w1D2l&#10;3GXK3eSERG3ql8obK5VpVKr/gNd+oqkAph+G36MlZ/mjVKcQqA6NUjbqh+ER9DohW0pYVuV7C9JD&#10;Bqq+t/5Cik/l60om1NggrGfoPhIB00n0QMSLkCSi8ooiSNTX/kiByo8CvUNDV2sbPMchU3E4qRav&#10;cjzE6jgOftov8csy9XGcsv7kB5aDYT+k8QXsq9ZNQW5P/yfI1OkPYzPsx6J+twpE4TS5+K4++TC7&#10;4B8nsv91Mouov5Nnz5ytKKucmppSsBQ1/TntR00y6Seu7k0KqA8gMtieQoZL6CMK++jyvavt4krh&#10;XEe9INpVnWmMOCFFAvoMaaDoRwMkdU8jLUQuCv2+B7GXiVI7dqPauhIZQXhRtrlzHO3njXJtLOUM&#10;PSEdfh5UpKF0LhyMnFSFP6eXWwYqoZsQ4STXRUVFUvhTNpN8yiF9U08thCpQy/UmkKC65gloTlBw&#10;DIFBAqbyVNm5jIVfAJdtuOCFa+eEBHxCt/ijxwQ97UzS9RU2SLwmqjvoJYDgGK6p+RWGQCHodnFJ&#10;bNMSAFEb+NJr7ChNpwjO8CfhAPNDE0sbo7QIKTx7PAfTVfbxwoLsG9fONjdWL68sij3VY3XJd/lV&#10;13guuhHraVLT9hoghZi85cBghet3RJRSqmYlrwtcIiwCB4mCU1SrICn4QxtDAQKqhFlFJWozo5bA&#10;IPIstj2ZB3WdXQyfoI+ArCCO1ZY6GNCSEercolhA18c9gDjcBTYBrYIYwCrMX2BLjxLAEqYUBqXC&#10;vro5K65xYwZGc4ESuQ6AHc6vGnoCH01wss/Z1cA4bi4JqwmlzYHeTDfOrWlLsGaEjIWPeaJwVNCf&#10;YEowH0+6Ob/E0KPgLFdWN1c4mFUhQgPBTVQBEXw0itXRcruxucybpiPRlkuCqhy8Do8DmF/fmF/b&#10;mNnYnF3hCNcW0qnYtevnSQk4lavuu7lnj1U1PV7anFhcx1UmhLqyOb28MbW8zi1HPsPdlc2plc2Z&#10;lQ2/yRzbBgfJ4S2tQamuLayDmDeFm3lFwG69dnhfL/AOA1U51DVwNu+GYbpRu45Q6NwfAW+asX6g&#10;XbWBtLxWC/DRc0pIorA6tbo6v8qcIRCxaxzt1PwqZQEdp7hqzgFO5uVpuNhwVgdxsKY3nJniiUXE&#10;6lGablmZIK0wylrhXaeAhUgy5orIA/h+eeIHQl1GR4tvTMUBn886NkFhPd0sfROsOpC0Iwhwl+wG&#10;c/SB/YVBU+v5XoiecHTXr5JIaLKgBg2S+iAhkIqAZRVP9MW0k4xJZpCnB0fjrwBafjr0MyXw6sYi&#10;4xOx5tabN64WnstDxlp45nTemT/auytnF9/Nzg7r19WpfNLCipQFrY5LlBXpr4KINoj+VeySddV+&#10;L+hYkO7MDHFaWuCXOQqLjfJbjtIDQauT6Afo2iX8GrRkGGdpcwBXMgFdMvaRnIEQtq1kblOqQQXr&#10;OqEo2CMUq0StYN4Cpwb6RlmNQSMH6RNUAUSMu/+WBK+wQuoEC2A1yepWWxoA2o+Dg5CvBqzvSZlU&#10;AjqdJm1BwYYVgQRxqwYJCr1iJanqoFXyKxXvGlSt9sAoDwux69vXrzBj9b9QsyE1yhLnSlAmcIXA&#10;AWSvyGFFtdJuIIqK78EprhHyBNC2dncSfIS2VQ07I8wKz6rWnpmu7sb6puLHj8+dowv6n3+dPPb7&#10;qT/+dfbP8nR1fUesqb0tlmlHbNmUkTYA91ULmDWRakqmmxlxmjfFCcWvSSYr4/FqDFhoWxOxmlgr&#10;4az1cRq6NtXSu5UAAXoKNDbX0A2rIVZdFy+rB7YSrU87KAJZ6xlFtY1PqpseVTTcL6m+X1x248Hj&#10;a3fvFwJYL5w7QaxVZcXNirLrhqekq2Kuug9+rau614BElWQAJK3ld2or79bXIga421h3r6nufkv9&#10;k8b6B41NDxqaHuL3b5Z96ikygHhLcQpiNf40mSxKJYuS8SeJGHzqU/0VHxWYNfY8HgOGPkmmnsSS&#10;YRQlU6hdnySST9Pp56lkaTpR1p6uTCbLk6nyOGg1XQ1gbUuVgVlTyapkvCqWLG9JVqkrmNKsEo3c&#10;Znj7kmgDEm41RjSV2uaqHUAb4uJETzrxouFe8aUTOb8fz6ZxwF8FudlPHtxHAdnZ5W68iqySiQpG&#10;nbRU9abSxAWStZtWVUpUfQfDKp5VIFVBqqhJCFEDpyp1gjMpuKmcV2VbFTRqyGDj1BRmxdcv8p9h&#10;IbY8UmF2hWvqHSrVkbevR6jyC7AKszotNcBT90Q1ih22wT+U/kffDI5oA9Aq0BO0+mGUlfCs70fQ&#10;4pC3j6N/jCKIEeoY/sf3jCMR+sDHCcxPKFOJ/5CJXjQqgNWuKcWRRrV+dYcKRfkgb2fOiifUnZ9U&#10;ZFeSlBuW2iuKgVTOeinihWI/js0YPlLoAYlqQkyBfmAcJOrfGrdW0jCHygZsTMQ90PbD9CzY1zyr&#10;J83uzzRGwP7EwrtY+9Ocwt9PZv/reNafJ7L/unDxXFlZKZoq+/QBtcMTC8Oj8yBXCFSncB/lg9qb&#10;H9q92FtA2QsXvKrwv/xGQEMYhQBk3b1GqYoqo4PkbJVVW/MAQwNzKUoSYlI5jspfpJRmKkK40wQn&#10;fwq+YLvI1WDzKAonugCEAHzt0z4J9++xj5i9WWSGkQLQGWnLApwNejXRJ2xDZI/7Vbqo5wuP+wMF&#10;m3DYLCRAOXzeRcmoFVC4UEkbZ/8HV0dl7si0pGUxOuGiFdmSXGq3+FJY1jiVqyzbkK/JRTe67trz&#10;7rtL48tCliJ+vHPzQBIOyoUtgIi/R7STooUWViaW1sdoYld45q+83BO5OacK8k9du3y2qaFubX1F&#10;WFO+Fh0hhKUL4lyhBUwFUk2Rcv1WPRoQuSJijCu3ytCiwaZVboZhigxSKm0DJix2FA9qM5MqxSLS&#10;7PhhvSlPMYIgy+iu2M0Id5rddH1cdGag60ReBm+Qq/Bh40WQkwlIGEGtEf7bAuTJeq+DZJgpBDf7&#10;IZKKGkeq3u0DEH+5ui7oJsAK5gMCgsxMavLXdVOeut2E4BTuXN0SuFzbBL3Nr2/y17mNrUUWuAtk&#10;pGi+Br6ExwXCbsOegibnN0ygAgpXt+eWQZYQpYGS5OFbiyscMLdsD6jlT+xqc3Ftc0k7AZ7qqWE6&#10;eRXQrvMbQodGqzx2cwH6c31jbmNtbotjXlnY2FhJpVqvXD13Ou+EAOvZk/mXjtW0PlndmVoSX8ur&#10;A6ADAQMKNLUMvSrkChwHs0pNC9xkPQcAPF1nQS+Ku7zwJZS4DGNWoPPyytoiwgbeKA7PQzoBs8Wz&#10;y1tzS4Bj89kms81ei53lk+Ks0KzAnzLzCvm6Vpg5rIZPRPMZIcg1zmeIYTG14Yyy/Usj4FSrSkTE&#10;ehYkJcMywly5yiSZNefqb9CKRNLB4ee+CfrKAJE1nZOIhQUlIRwx95FuWGeOqvza+S/dgqoNRxJb&#10;OH5NDsXIIjAQbGX7IHfxrwfQmSkfinD9VvDdAR8HLQG/J05CYLaJvcyKHZVBQoZX1F7hqP+Ffhux&#10;Y5qpK2iv7gAA//RJREFU1S8efickAbdviGHNLcjOP5NVcO7Prpc1c8vvZhfgUCWUPxLNuw/IPCwD&#10;C3TxiKyfofNIKIhF2bEORZmhkZ4VXJYQKGvFKYTSA5go0bKuFOpKrbxYaFerCxQ1oM2QwAJe1UBL&#10;EQSo1+yLUAOC4VGIGLEtQfbG8ogviFbEHdkwnCyOvFXXWQteVbcU26rBXdFDZOaQ56q0V+nu1Og1&#10;MK8fB4jWEc0Ex0R1NOo7oMIpQj5ZqJG3kiRAf1cluSq0FQHhG9SADPu0wK9Su757G6UHWBgAZsV0&#10;9fI17bLkx8IkQyxrJBVQaCsxAq/61AqL+jDucDltcIor60oZR+JcWSb9Si1bg561C6pVMtZMZyeN&#10;kRpI73/y9MzZ3OOnjh3POoG/+fj5Y1Xp6sZMDNUlmaEyuMvajlOoHcDamkrTsIncgJZEohWqtbW1&#10;TvQqoVfJ2rjQKreIVmFhpWdtiaEWKG9sUehVfXNNfUt1fWtFM+1bW+jXWizzPnEBtSV1TU/KGh6V&#10;1T8uq7n77Pnth0VXb9wtvHQ558K5UwU5v1H0ryy/Xl1xo7bqNrCV5lX0xKquvltZeQuVqvIBaBBQ&#10;JcBaV3u3vuZeYy2pVQ+b3LOqqYHUKtIAJEiNt4BQn8fjlPifJlLPU2mcUlivWC/AGm992tr6KBYr&#10;SsSLU6lnyeRTblNpForSyadtiadtqadt6eJksiSVBqRWaqTArBVg1kQgWVPlCSStsZJkGoa1vDXV&#10;iB5ALVg7U00d8KwJeFYSWGG22zra2zokBpAeAGVGVyr5suF+6ZXjuf88nv3nCRjW3KxHD2jWVd3l&#10;VrwhWhXMqtRVQOrLLnGoeP/7AazdXW+7u9/3dr7p6XtPs4qIoncmhT1V4FRxq/JRqTmqFda+a5KV&#10;iZTJVMX4K8lfpfwAXjllxaQKpL5RZ6kRhU8JoQqbijqVAvXorqsSKvRH3x9Z+HFNvRsSDGXyRy6V&#10;0OrQ2LuRsXfDY2zJ3YFRGSTRoZJpqoFPX3V57k4hFR2UEWri/ejUwMgU6fqDeJ7oxjQKfHTMvrJI&#10;1ZVEkaXWwkci0WDS1O+F/EzBca9KTQCsoWoTOgqCQcdnQ8NSSjZucy8hqcr3nm0Hl704S62JehLy&#10;62YjlL2lbmSvjEDxpotvEx3Ps/N/P5FNp6s/0DueO3+msrICDWuIhVKgIG0/F+j/KagqdRQiUeCm&#10;Jac8HZgyitomGRRC1OFQR8V9fnZnpBZV7V7l+yNnOgVx8Cu/oeE3N3T4pKOS+sjjWFeCptkIdwQV&#10;SamaGmwoAtDQRN5kZ5ROKmIyhIZGJmILKAV5RYQYsEroRslPwk3xJS6+h6ycCLD+un4EPtXJnaI8&#10;I0tTyMbnUeZUzLU4lDTsx9YQcCTXQjORup6pOulLlyN+BFhVkRQzqg6c5G7yKHctQmIY8ZG+6MKn&#10;ggVNODlKU2VNBAark8urUwBWZWoCSaXJ0zE4ukhEqdFqiNK0NHB1cm1zorbu0bmzxwvItMo5UUhr&#10;1itnGhtrNzZBGY7nXJtagoeTxpHLP7AS6ku3MJEyFYkkswJSlhqvUel8RtTdelgZWcJFYQp8APhU&#10;LI5ITVF0QCITosAdYRdxcsYoJiaD3tGw0kBHXKaYSJOvkcrTcJN6uog9eFm2NGASCSriExg3t7I1&#10;A68GKQjMEoQCCG4FVtISVTOCRodCpQKCYFbBShCbWEyDNu+HwREKF2p7SufATXa+sqX1a0KZc2vb&#10;7Fy3jI1t+M5ZAVl40K0F1qxszvJXxvoWmHV+k1u2P9qtQbA5zrDNNoAMolTYVFB4m7+y8/m1LWAx&#10;j11YZ58g1A2BVGkDBJHBiEDYuU0wKzzo6sLa2lIi2Xr5ytm8/FO0uco7e6rw4on61qdr2zCpHDZ7&#10;47D/e2BAVa0BHHtv3m1458OrXljbWvSr0xGu6hVp/YZIX91KIaD5ABSsCWajWBPD+rwApoa80hXw&#10;cf/6WPVmcnYJKEciXUsywkcwG32aIl/BrCQq2PRm9j2INCKOlvMtCBtWZ9Y4hVYlitAJBuFt0YhO&#10;WqNST5B0tjCBYfBtWlqZWl2bXuX0lrJ2dllYk8cKOlMfsFEvaBU0swoLqipYzSLRgp5UX3nDXL7R&#10;FGFQMoh8Zb2EthENzFdSih2LaoJaQPKDKNsr6v4VvJK2MCrlQFSr8jfci0GNNiR/V+adfo4WpydG&#10;R4mMv339er4Ba8F5Pt8/XrxrmF8ddKO7KUhWhXkpX1a8bNSpC8pA03vu6teVgOdpYp5dFnMqrXqA&#10;KWtW+gGqXm5gG3JhZZANuPaoUa0Mslx6Ig2ABQMj1PdQFEw62FXaABoTwMigcNMYGic5y/1l1E1G&#10;gFVRM5bAacCzKszVUoHI3QHhqjAsNXdkQfiV+iSNtTTgWdUNh2ImgNUdCrTZMIwSzNEwyFWYFZ+W&#10;KVjKp5FggKxW4gUEWBEMuPsrVi0A61tYWPFcDOHXwIKhLQwdB3qcewVT1k8SkYQBIFc5tLh1sIAY&#10;VrcVeMEAoaqJq3pzogdQcKe51c42MGsvXZCIa4Vn7caARTcsGNaaipriR0/On80/mX38ZPaJf536&#10;/fTlrIaORnowUbvG1y5re3uqOdOGB4toJu4SGlDvhgI4rpriicZEEoVATbwVerVOxGq8Pp6ua22r&#10;aU5XNCUqWjQqySUFthIaQJvW5qbn6tdKrFUdLa9KGTVNTysbH1fUPS6teFBccudh0bUbd89cunL6&#10;/NmTedm/WQxws77iTmPV3brKO/USsCpdtRIZq4QB3N6qrb1TV38XVYAaWdU9AK22kvlf/0TxVQT+&#10;Nz7GaJVEbxorwSAVTxZT6AewQrVirkrFIF8fo2dNxLgtSsWftieLM6ni9lRxG7dtxW1t3LL902S6&#10;ONFWks6UpdMlmXRpR7KsPQVsrUwy0hWJdGkyXZpKlybSJYlUdTzVggyAfmKtHWlUAbFOhAG0Y00l&#10;BVVxwAUBaxtS4nRvpu1lMznGJ/P/QAFJq6S8vKw7t29W11ShNVZDM6eXSQbwKnCrkQwgclMBVd/R&#10;jEpuKqr/tFHF9d/PfAiViRdCghUCgKPwVCZMyKtl7Vf3VIWkvn2L9hqJKloWcahKrVIWsVSq5Pm/&#10;pQ+qAzIMVZ3J/5EiPie6VgJhIzKV5QBYFbwPGAWhjiMzFU71gksbmiMqdf+IT4U31SBCn1vB0BCw&#10;j01qGiUAXaCwTGHh/+jueZjrByY0HEQlchTE6SR8VfaZsKIrEiS1okg/CkFmKg5SzakthGdGGwRG&#10;oNXZD+NzH1WdJ9BeftJQ9wmN6SNXvn93LBhVk/rgbZLq1Mn8RxFR8yOzKwPtfVXZBXDk/2LWkZ13&#10;4vLVC6Wlz6dm3HjTVlZjSoHL/zaAsdj0CDKCKXHrj4Ygesz4atq0CBSGPQVHUrWX194eJmSpuOMd&#10;cCiI6WDFBVGeIMsjkjXwnWBB6cZCCqOIDbmRRKyGxE0RJ6YxsP1iG3LR3IYkdU6H0QQUuiwY2A7j&#10;RS8r/d57EBECpowScNxgHQwHlxkq+8HeYQ8Te5PwlOROBogzPEuwNiv8XBu4wi5JqBovqZgotoZL&#10;F2umwgXS0jpJRZFd6hU549PlSF2GbcERbAWYLgFMgZKrGEEmFwGvAsFeiSs8gOBwsXSRVHVSnmVd&#10;dFpQDSr5SDukCjxa3/To/IXjeXnHTuccLyg8dflKYSzWuLq2ZP3f5NK6SsM4cgL0PIo6Er1qKg64&#10;AEqAnEODKBmiIQKYVU8XHmXreigfM4RCIlZM3J44PPhLFeJVTAfisI1Qb1RPlxpSbnoDSlGSoCXX&#10;98V0amPxfEBP+EWxdCqRsxOV4+UEcrkcXDWzugWFyROJHBWoMrwTJgPesbw+C3bUs4sc1U6EETcB&#10;hXMeholCqwFrGtduLa1tLYPkwHxgVgDcunbLM3onAnwCghvgUWClUPIcwHQdIMv6bZCrsObm9lIg&#10;Yln28fDwJVZqDXh0G/w3v742BxcrqApA5Il22CH07dzmNrez6xpgX+1wbRscqdv1HaFe/YlbvaKF&#10;ZLz5ypXzqBtP554oPJd17uLJeKpsc8fvv14LB7DIraG2VLbRC2RXANMdP7tW+gPS9hDAvGQNDml9&#10;R69UexAHLCUDx7C6zX60q4DjQdjcCuwGXIsKFlZ4HWmBlAO8b1I+8LlbzyB175oGji4OHl7cH6ve&#10;xjBTkgkMoa0mDMrYEi8rMTE+Ns5wiXGlml2eXpccgrORP3k2pROYbWBtAaZmSe1Ls5QWWDm1ovUC&#10;rFp5ZKcTOLYO2NMty1RcTAiUcKgD8C1zLtjMMuEGK4yZFUx1mhCGrxt/ndZdfisWJrEwLloIa2l4&#10;mKnym+OchCCc1RzVE0s5yQIRyzfakbRMPt0kLIQhUAICvBJ72FhTc/Pa5fyC7LyCU2fPnzp36V9v&#10;Bprnlz6Qf0L3BPxh2LzIkJ5TgixrpMKSVADugCqWcvTgBWQzVWtl/qqOX25NohADXKGO8wsN/ICq&#10;brlHuovjCN2nGkGX4mNRGqAHk9qVYiBNBxyn7U4E0qeNsCDYaiuw28A6+ZUFEKqjGKFj4E2Ruo7x&#10;JwSvFshJ+RrywkdFD/23D47R6kcJW91JR8oBO7HkxxIjOwSKPRK/KsbH3bOArXiwgsKV27fvAawe&#10;ULDYV9Q9iwYDMFws0G4ACkx3EQCoi/vAm753r3oV3G4JogCJ0lsBqaDVV2/fsPDizWv0rEgF0LOa&#10;YX0RFZBDEKdsWOrmGlSt0K5q5drd1dENZu1OZTpramqfPLh3Jj/n2Ik/j538648T/8y/ltPU2ZxA&#10;hN7WliCrtb2ttT0d+a6gC5OheVOyLhWvo30AutWUOo9WJVqrkwDWhBpitRIdgBOLsjhEY7y8NVaT&#10;SFY2N9UwyLdqaSpraixrbEQSQCxraW1jSU3j0+qGRxXVj8sqHzwvvfXoyaUbdwovX8m9cPZ47snf&#10;KvFUld9pqLjXWHG3AeN/zZ16dViFgLxbVXkbwQDWK0HV+rs0WW2qf9Rc/yRW97il7jHZVS1NNFMl&#10;r8qxAC3PU5YEtKWet7UXw57G4sSsPjZmLUqH21RxOvW8PVnSnuS2OJMuaU8/h1gFs6bbSlJtgqTp&#10;tvL29vLO9opMsrQ9VZFOV6bbqlLp8lR7WSJVkkxxy2bVZH7F2xMt7YBUgldTyU4ErMhY02ZY6eJA&#10;56q2TE87wVXtPe2Zly1Pym+czPv9xKk/UQXgZLx761Z1dQ3TC80/goZVGbwEnmn0kXnG3MVnA3iU&#10;BAAlpwJVKforC03J/y/eE/L/qp84KsUCK8zft0qsMMOPKUpOKfh/FiBZP+DlJ9Lf9X2q/GEoptiR&#10;/gx7/FGjopX5qNnbMFO0UH3g+yCo+mtYWCNtTVDYcKsNgnhcQXSyRgZ5KMiVAn1U2XeJH7mPMkSm&#10;Rz4IthqPCoCGVk8q9BMINU4Ff1bN9Oy+F7gMPwrKf5a1U12t3QtU64P1PgTRq0np7EdAIZNgiUrn&#10;cPd/nFJVaIS5su1NPHCIFp2/Sj/BRirTvcT4Trxf0DRanGsUt8Tdoenl9+0vqtGwnsz5k6AADDqX&#10;LpyrLC2ZQhEQ2sSTRUpDbYHOoC61t0ld72WxV6Ih7Y5UplfYoQ1PTveUC0oBn6R1hmB8+jkJqKl5&#10;o9jT0M1Ihgnnb0MKBheUwajKzVGZPmDWyI0UpdYH24Rq6FAaK6hC8bzbKS89qAErFwaBS8czHbGb&#10;QakJRiTTPuoAtCrmUtFOhFaqmMjzqihPRf5ICaBSuyRxqtGLuTT21aPYEr5zFZy6oDwprpoqC3Ix&#10;U21RNhEDVtgdM6NBb+eSJZdeFHvmOCUD1eVQ/A0AVBdadHhAOqAeFGlII2I9ekqWfd3VXV10Q/ne&#10;3iZ4KY4QHBn+yvXYABSp4gQ6+DPn/szPP3Y691jumRNXrhY2NddubK3YiAPu5FGTPKPUmZCXlh5q&#10;gAaougYZovcm/AoxyVWcg+FPqxBjQhIqLqOGdNFZTJ6K18A+aDwXo8WfCaSueQGgtiaSdSYgPyCO&#10;WD0LNwM+FrBTKRx+TmgGLB5pKMUImmUMlKFgqMrum0BDUJcA1gKUJGsATEAu0CqgcwNMtgny05Zi&#10;MbWe7YGMAqwiO3ngjlCgeMQjAtXwi50sQ9OuATp3tRN2bspT8tO17ZX17WV2IkgK7hQ81bNwJKDJ&#10;QMHyVvBEwNmNTeD1tG7XqbMLHW7sLGztLLI9/OKmoLCo1o3d+Y2d+c1dkbK8KLZhaEH7ARTOrm/P&#10;buzMaZs9MKvAsV6a1a7x5rqb1y8CWLNy/yo8d/Ls+ROp9sqtXR4SeFyYVJ5uSYfEbrcXtrYXN/X+&#10;6FBZAyCW8ECcLnh6OTCsHHxglPWK2ECvdJn9rG8tb/AGil0Obzsof0YvivdWoJaDF+bWe2UxA/uU&#10;CsJCCOhVvfMA2bX5TSFaJhgSIfhjlWrWIgRR3Zp9iYoW+ysLGqzwxvTaJmJfYVZOTs5DdqLpkNQL&#10;AfiCnmfWNyFf8aKBYs34inwVFcqXiElFkB84Y+Go3YMZXIhqdLRkIyClXUFQq2AvicKNVsGafDvE&#10;ywJV14yG+cqHAAoUvYow89fWIvLQt0I/MsxRRcEqfVY/ZctKRhOTGvIxlOFFqUfbB9uifgDDyv8O&#10;x30QVFpfXXPj2qWCwtP5hafPnGdCcmxgODm//IGOBoK21KAcDgC6dY8DwVOk84GqOEp3dkcPNkCy&#10;ZZhrsEtbL9wFgFSZDaKQgdBJQVWycUFSqBCAL/UxkrOcHmDGRGqBIBKQglbZWBCuGhOhpZZ7wwJh&#10;YWHBphiLtX7iI5pXbkdxdChBHJOWU2scKC4mKLRpjK6/UcKAySNpCdQScpgOBXKP2EnCsGFLeQJi&#10;YblMc6tsSvuqQxtYhK1vNdAByqElegu0qkgBoQgWQiTWUXPX16S3Kk/AiUOvoVrfiG1VrwG1KEKp&#10;2A9aDVlGYBhu5cah+yZ9jqxhhX8FpJLYCvmKSKALwk69W5Vvle7oqqqseHL/dmHe6eMnjx879dcf&#10;p/5ReDuvsatRFez29kQm0wpgzbQ3t7cxGjFgpVGypoIqoClJPmuK3lfoAerFsyYxYBHOqhFPVbXE&#10;Kxit8cpYglHV3IqYta6ZJli0Emgta2CoLVZpHci1vqi6+lFFxcOyirvPnt18/PjSrTv5Fy/lnj2T&#10;lZ/1W1XZ7YbK+w0Vd+orbzdQ9K+901h3t6byBsg1tAyorhG9ClrFaEWgVUvD05b6x7HGJ61NEKvg&#10;UTKqoFefplqL2+PP0wlg6PP2tqK2NJmpwNnHqWRxOlncFn8Kt5pMIhiATC1pbyvNtJW2C7CWAHA7&#10;M+WpTHm6HXhanmmryLSV8Vdu0+my9ozQagJtazt3RbimUhWpVFUy1ZDIxGFVSbDCYgWxiukq1Rka&#10;jnVkML51RoA109fR8bK1pPZuVsGff51Sn6TCnNP3r92oqapWvu5L6wFedvf1kwCAchnASnZVLwjV&#10;wf7KpXoBWoVSRQQNk4oseuAVgQAvB1+yEPJTqfKjRpVoVRoA6alZeYRK38jp/+HNR7z8noopEMC3&#10;9vXTWiOkUIk3dTSVpDBAVQoKFC9CJIe/EhGx6pwOwqQUVvor8RScemTPZ5rIxFF9nsh1IsFUw1Yn&#10;kvNDZUSzTGtJR+lTIkmQdD9B+uNupaTrMRkdmhIehSjVUFEeU6dSSw06FVZPzX3IgwfSnJry/RDI&#10;UkV55r6U0dX9D8zKBsySNbdWS0+q9jRNMUJ1/2vNofWTNKtfHHXWVsIfPGho2kmbwfEFMZ2SBPS8&#10;qc85+/upHPqyHiOwk8YBlWWl05Oy8Af9k+Gp/UzuHR/M+04xnJhxE3nKW2I64TvZ+X9zQwM5ag7S&#10;RXn3KDLfGfLAqYXJjQschE0MhXiZ0IOPIaDS4EkPQjE3w7TokyuBlZRYZwT+6EsOIeFkSlYyBFVt&#10;uQgpS/Jn2FoUqFCV9WUwh+Yken0ClwYYFMbRkjgEcMKUUJuq73O9EcFpYagc7u7SKasHgHV8ZW0S&#10;3iWwKcG9JHAJSaPaIpdJCu7sE8Aq6KnSZPAVhcK6MCtMqiApl1ueSxdda/soQXIlBp5CZwbMyl2A&#10;b1hW4d7iP0voxH3yLOJB1wVzhXS988X1qdWtqdrmp2fPH8/N/ysrR5lHl6+da2yu29he9fvGAyE7&#10;gZK6xgMgOGChTI3ZdQMsXd1dxhWiRd+pqvqcTDlQg4aM8JrhIQAO8JkZUKPVLeDF1CoAAqghJCG0&#10;GoCjSDjhG+Fak6MSaAb8CkwEaLpgLc7VxX0VpgMKXIdlhMkzuwm4YSd6Rg3WA7YAgvObgLmdpY2d&#10;ZdOcAT+BNeV8hyYU8NpZ5hgCkBJ9yIAy3FoWRPsfrMkO1xnbyxs7Kxs7gmgMCU/BiDurm1srYL4t&#10;o1hhSsDlrp4RdBvUAl6zAqI1jOa9BbPOSiGwNQ9a3d4F5s4ZpOpWNCfc6vbs1vbM1q5QqV8UGFEv&#10;ansX5Dqnl7Zt5nVnbnPP0FYYHcC6QhfCa5YE0Oaq4Mypcxey2jtrAazs8AhQ8kSLG+xnZ357e3F7&#10;c2kbtC0YynEK3xuG8qKWt3aWgLM7O8tbHPzeso4KvC4WFnQuttgQWUCcj1vcNoBVg1ch8lhoWHBc&#10;4FtvAsgViAyaD/SzXr70D/DKmzoTxIgbzorehjPmgFe3mPbMANaF5g3K1zdmNvXWRfjbrrggOOav&#10;zOKmmAKhu2XwHWFiIJ7YSQiCvHwj9N0JwmVOZnHh4XmZEUVOu1AZYAPlec2uBygcbe+4A1OwG+gc&#10;OP/hdx0BJveY1Ng6DAkeojheeQ3lFWMeq82Yl0rbo/kePwiuiih7Lihfl6SUleZHc2a8mOP8iGl+&#10;S0GGHxMm8Jr9zpNeWlNZefXK+TNnTyNgLbyQdf7KyaGJzrnVwbnlMRQITNTdyMBNbvlNhjJQCl6I&#10;gnZJ6igBWqZS9StRKy9Rs7IHcGmgwx+psbIKcB0hkhZq1rLX0H2apgYQIjJmAUClPeM6Rf6AGJbQ&#10;FVaOWyXCKiqLBrPKGQhdtbhyGcIyRqeoH6IiALAK0cK/4iEmrhXDFmzrcCQDUN9XAgecNhCFjrs9&#10;gSuf0hKgc+Xy7Q6xoYe5h71Z5qS41kfWaqn+nIpFu4GPAqzwr04S+OVv0YK6ZKmhK7mtbjkUfFcI&#10;EemRCedqtQBZrcCV3veM/j71ykLJqo7xSotHzEquUWguQEqrnOV9oNVuo1VGZ48at7rHZ1dbpqOe&#10;uP77dzH5/HX8r2NkWmX/88Ljcy19rXHYwHYagnbGOjItbfTEauduDNiKsLWduIBkSyoVS6VbEqlG&#10;QGoceUCSQYYA+aySB8Ri9fQUwG4Vi1fHYrol+oqwp2Y0rLGKxkRlU6KqMVZR11iC76qmtqhajQOK&#10;KivvPSu+9eTJ+Zs3Ci5fOl1YcCov5zcyAWgHoFFzv7EGrxU9rkCrUK33YVjrqu+hZ6UBQT30Kkmr&#10;TY+b1R3gEQtxXFaIU1uKyPNPkQwQe9oGME09T7c9z2Sep1JEATxKJJ4kE0+VGxB/1pYobks+E/+a&#10;AqqWQq+2pUraqP63lXW0lyfbStvayjPpys50JWva20tS7SVtmYpMpqodtrW9PKPbykx7FYA13VaX&#10;amuMt8WFUzs6yLxVj4DODC0cCMWllwOdc9uJb+jtUHBDb0f7q1hZ/YP8c8eOn/r9+PF/5WSduHfj&#10;Wl1lJSkB2KrosBqMVn2veiBTe9++6CYK4N1LIv173va9fP+StF4yU1l4DaUKbMX1b5waBlAVPPpe&#10;TYS95sPrt8SmSlUNyfr6/XA/2aiDw28QA3zglIVnVaEfLQvmQcFTcaiqJkgSIKGqCg3EFw8wyRux&#10;9pS+HbgUQ9MOzfDGBgKBqgxUjxARxUr1IFWcB3gUk9OgxtTA+NQgnifM+6rvW05KJUWAdVY+fSWP&#10;BsAq5egQnaYlIZ1hVqoWfLo7hypUtwDT2Xn9NLASChbAOr0wPLNAetSAcCobLAxPLw7PL7LZ0Cwd&#10;NQlmAmhSeQ9po8aj/FoxXVaHQAlJ1RSbX6hpij6qwtPcxZmjAp0Kxw7GfH6q5vh1WxnoG2jKOff7&#10;ydN/ZJ3GUX7q6uULZcXPp6gRYZBSYGfQcQp08vMnF/yvNoniMt2AnrI+vKMlXPzausQfopfERKpS&#10;FrmFVNxnjRzxVmcehR3yww1qZGP7ITBGAARDiFLIXXfSux3ojm8EtkIreigJ0lHhKq4ZrbIrPWkI&#10;1+SCsTxhyMgth+HEnEjuaf+Qh9Cb+U6FX0ZKNVGeLiPKPxSCPJ2pzgIPEcAFUPp1CeCuwFYKm06t&#10;wtbIRKKivGruAp12yrt873QkozRVPKM2SJaEShVgzKpbIT/BUx5OoVM1d8B0YIwCYAUyctdodQpo&#10;KGQM/0ThNfhUpBecWduZrmkqKrxAA6Rjp3KO5Z89ffXGxRYkAdi9g2FcgNWYcn16XSTWFLgBQpRr&#10;Pyh23RJDA1ZKxkIMgh2gT/4khBFYMSFRIKx8SxRVTZWpXuyyMoyXB1ygsILkpxvL8Lui/WBhtyHn&#10;ZqLqs8vKAk8QeIHs3AGqCsGs74KNwDGzwpdmDQFegYM0EaghZLkNFgSTuSIvwComUiuBfZvsE+gJ&#10;Alv0owyaAW0CZKY2txe3dkGiusujNneWGVt77G0RJCr4K1SnAX7luba2V3a2VwF/O0BPdghO3eHp&#10;lrb2l8GFgoa7HNISa/yO8cZObwI0AX86Ng5AuHNjlxciJApNy7OzvL03u7U3o/V7S35eoUwAK/IA&#10;NgtDDxFa5YFG4ZvLWISvXj6Tm3eCfma04S28cLK9u25nnw9rBli8vcfxCBZv7QI6F7a2Fre3lnZ2&#10;eQnaMzvZ0otd0UveAq0KsIpOFu6f29ibX9PB8CbwMgPaXmKI+mUmoG3wmbHzBR0/j90F9wuFiwO2&#10;xhcMyke8uctkY2Z9xzwxLCzUOEMftyYtK+aPeUWcKnzQopMZG0KfQrGbM7x8BudV5DyzGFrnnqdG&#10;a5yKqD7M36OK4RshIYeQK+e25gl20YVT2lITWdmU/xCkw+wEaIsxTict34X1mU1MddjjVoHUUk6z&#10;JWB3Q8SwcDZGMdU3lJ/AKS3qV5UNdqKvnr6hLnHwdPpBWFqbkDKHuocMi5RH+CVxMrFChZWw4Vmu&#10;Yg1Ir6NMxO+kpD786C2O4bBEMwBXWFVWfvFCYU7hMQTKZy5mnb1yfGS6a251YHZ5ZBGYS96IZFEA&#10;XEXp6fec1lzcKmqA5BMJqJS0paEWCWTBekg/wAi8higGb69IFmlYQzo1vMnIjCp4JlmlCkAeECAs&#10;GbGOiQ3+Cl3j3P/lKG1AV8PJoSkwLk0KBFiFZVG+utG3BAPjE4Mk24BcgaHj6v5Kr4EPo2MfFAQ7&#10;/mGMoHENwsstABgZkEZWXmehVcYRbBVapcm5rvIyovwvkCWVUr2yfqHY4HIJ2eoGrxhgXLMV4Qps&#10;xYxF+hUgRKFXtCEAhiJHdLuB1z3vXva8eyUxK8asV8hbX/Yr66q36zXwRimcRqsMUa1dfV0s09yV&#10;Zbzm7b1EsXZkOrpqysse37peCGA99ufxU8d/z/r9+rNrrb2tyUwq1QHDSsh9RzyTId8qQeB9exv0&#10;Kin4dG6Ka6Ra1AQr2ZiCc000OJy1JklWQFwotjXeEEvUxWJ1NMFqjpPMClotb24ta6StQILoq8r6&#10;pqqGxrKGBrQBxbWNT6tqiyqq0LDeePDw4o2b5y5fzjlTkEWsFXqA+qr7dZX36BfQXP2gAX9VNTlW&#10;tAygKauiA6qrb9dJJEDwqgArrGoLzVcBrE1FydZnuKlkpcJoFSui0A8M7e6AJVWtPxV/lE48ibc8&#10;SsWLgKrtyWdIVzMpIVQ26MiUtrU/b+M2U5bpKG/PCLZ2tVd2tlV2dlS0s6ajvK29or29GpAqqNpW&#10;CaJta4eIrUy21abamuLtyVSXewR0tCe7O5JdGW7BrNyiBCBgLNOT6TBgTb5sqWopyj9HhOc/UAXk&#10;5Jy8ef1SfU0lYQ7dfV3dBK8qwUpteenzC6Vqav0F8PTlu74XVP8HEY68fDX4hk5UrvgLngYTle1T&#10;wqzvgLAD/TL+H6VTRZb/ITGsjqOyINXN3AgfHiZ5SkzqAN2k3LMU1Xao+1NTkMFf3xPjUetmVIzA&#10;MjU8ibo06G8+miu1llzh/Op96hBTzR3x45P0BMk6MflxUnl1tkDNEKQ/NAUYDUUTuFU3GlUvKH2N&#10;AbKg1f8d+ra7dq/cUBBqKM2w5ihMlMq+gKybM9mZNE8L7JEZkCsbE6ofovLFfaqHp35uML8zh0Z9&#10;L1l9SPWbAtHq5wzWUzmjSjwlsInakJszTVKjn1oandn42PuhJfvc76dy/yLWik/wxtWLpU8BrKpJ&#10;aV6uNPtQNI/i6wO9GiLunWIYMrrFsIpFsPrKXRYjijQkyJglFc1pJ3sotcsm79ZKEVoN68GOXCfU&#10;zlExpU5DpNQu6Zi9DspmxzAklBkiG4/gpu46zUf1caFey9c8JpdWxoOUzeJLcJ6Uo6F5ukM97fKJ&#10;4GAAhaBV0SRc4bxxwJ0uzSuKyCJRIWMLOs2kCl8KU1r6pnq92v9IePdfJtXxmZvTXJsDGOUid2RY&#10;kdtJLCa5Qi6YqrKpZ/8lJ43iOeUcCtSOAjWdUrQGwzqpury5VScZ8dfp9e3phpanZy6cyM0/SZuc&#10;s+dyb9y4xIQcXMJjN8AEpq8gsVhYW59aAy5Ay9kSRKEfuMDlXMVrAwsQDEybiVIwxPT61tTaNgB3&#10;BghlPSUbQwEubblOrWIuBXTzalB3lIBV7N5cxtXOrSnPua2tuS1YQ1WQhWhZo21UXodjA+8CuA1q&#10;dTsLKhLUiwaQyNykiU+AHUAQtCoy0qBWSHEHCAsklaqSSvfmNkQpvKZQFNuARPW6VIsXfNzeXfJj&#10;BSLNRLK3AD3nt/YXQGzgVEDqFlAVbLe7Qn18m4WthS3AHLiWDQwxhe32OEh2wkOEZXfAi5uTW9vT&#10;24A23ijWs+Ue0BaxAZibg5nhqY0d58MxgCxBfjyRoOQ2ewAjaoOdPahZbcMtuwUrb/O6NpcTLQ1X&#10;rhQCWIPp6uylkx199VsHPJ0+Ml4CdGzApn6ZGuwzPCn7DM/rPbMcttHr8psDCucV8ZJ5N/grR8Ih&#10;8X7yQR+pFyB6+dABu+DgPd5zo/Dt+W1BYSHs8DbqtQuw8kHzuS8yeGlBJisBiXco4QSfvkG8cTwf&#10;kB4SThKLKJSrIE2C5BkWe1iZICJWYl9Q7Iz2IKEFJ2T4oukcZrBgeQaqaCFjgOxG+AqwzQYns2dW&#10;G9ObfCNYqagEWGGk0obF+jIGUYfcfshw+YYySdOWyhcTa2sqF8hrnYw0CYoS07eS+oMENqJvnWwg&#10;zbp+Gdw8zNoDJAETaNb5KVBVR9NmRQujSgIZ02mxtqLyyqVzlEdyCk/knTt++U7W2HzXwvrg/LJA&#10;LW3qQogsP/IAXGT07h4iykBp0ItK45L2wFp83ALym4qR9UXB1wu1L/GPvOkJZAMOdVHVTrW7WXKy&#10;FU04Zp4Vv4RojukZ0a6WCriprMqGYlvluMCSO80YnZ4anZ0anZkanRRm/eXQGIVDlWeLKPGpwTHx&#10;PvCsH4nHAq0asGLbAqqCUDFgDehibS8X24yODo7KmyVRrCgnLtwujRqqBpGAlX7Bo0K8gPKw1Dcr&#10;dFMXTg0DFOEMV7UbeA/SeG9hq4PblZj5MqS3Igl4QxhWyCmi0SulYHV2BbkSZ0RoAOViugwEPk7a&#10;AKSP5LZyC+DRrbojQbjivoJk7UmmO6rLKu/fvJ5z+hRo9XjW8T+y/7hTdjvWG0t3pundCjOYaMsk&#10;M53IA9SqKUMsK8SqoCq3imgFsCIPQOSaxokVq062ViVb6hIxMgQaWlvrsWHFWuqaW+ub0lVNaRQC&#10;sK3q0drYTLPWipbmkob6YqxXNXV0onpSVfe4oup+cen1+w8v3bh19tLlAlICAKzg1MaaBw3V9xGw&#10;NlYBXu9UVd2izRVGq+rqm/U16ATuNNU/QLraVGeXFVC1hbCqJ1ipaAFAD6pYrJjMf+jSTKq0q72i&#10;DdjaXia2NfakPfE4HntIiFWKEAC41cRztkEG0MEGMKyZsgittpd0dpR2ZUq7M+VdmfKOzkrQakdH&#10;WUdHZUdHdUdHbXt7VVtbNZqBVHspYtZUe326vTXVmUp0pkGojFR3BsCa6ukUcjXDCsvd1duFREMM&#10;65tUXaok9ywC1j+OnTp2Kuvk1asXqyoqurq6UCLrE31LLAB9ViValTpkgIZpL99Q8R/o4+Sg7t//&#10;QYPuU2+Y9NAFQGZ/DFUarHQbKuSqCFLVK9VO/zCU0Ma5GJhUiFLs/IOjnLtD6LV9roNT3wxPvB1h&#10;TAJYQ/hUCJOS4ttKcNX3Ryax82vIGhWS+RXOr+kgRf/RqfeTkV9qYHJ6cHL6A3Qp8FQBpbql1dNH&#10;KUoZM0RHUdaPGt/LXy87FDUXidlDir66V4NB4VCtTJXYCG51YWgOStXeJsFQUacj9i1BrAJSxzw5&#10;BtoG8Bo1r5dUdEmtSoN1ie3ZLGBTfo/m1HtTg7vMpFkjnnVxnAhrpTIpantqZnl8ZmVsdnPoxVBr&#10;3oU/s3OPZZ366/Tp4xfPFT57/HQa7f68dKUCxGoJMw55ya16lJPWZMI1CtOmiTwg1fmgoSGNfiLV&#10;G/Mo4DBSfzrvHY/CUUinsxLdpijYGux/DxFLimZUlo0JVBuSJM002UkpXDVx47mABY1QRWyoWG/A&#10;aq2bS+S+kCgvPdCcwfEATARxriMqELXpLEmIFrGSZjRBmSBFdg754WeXZcS18lBzN0xE/bkKiWK0&#10;urg2Ia4IpOikdPmvIXXApmypRCGxPhG43IRDImnIT6FAUP9JfhGpV+1l4a+WLYpnMsC1e0bFUIcu&#10;aQQJpgdXaxlNRGpKG+CUTfORm9Nbu9NVtffPX8wqKMzOzc8+cy7vxs0LsXiNretcqnVR19V6cwZA&#10;ACwIyICLNzmdqsya39oENHCBBwXizlFN3Bb4yBsE8wfUEAEmqaXgo+rvkkLKmsNmwiIIKAGsO1vz&#10;21B3Ep4KOP6qcUP1gVN5ao5nW+AJAKrdBkTlqj1oVTgSzATUCyiK2+295W2BOdOToXpu2LqpBwpQ&#10;bu+sMVTp3l7SXaFAcZMCZEBDIUsg4zLr93aXhQtBk3oWyE62XAVTbu7Pbx/Obx0A4NZ2dlZ3wKzU&#10;yo8Gz7ul4xEm88GsbB+ARBc8wqHyMilnTwFY9YpYuc9TSIeqnYMa9wB5i7v7iwDQ3X2WOUijyR2R&#10;oLv7K14OK8Nm8zv7AsE7u/O7vANb83s7y81NtZcvF+TTtDPvZMG57HMXT7x417q5P72xOwszqgMD&#10;N+/wWF7p0s7+yva+F/ZYwz6BpyDLgIb1pNu8dhjffQhmrWclbDGiCN6oANl5u/RYI2ygsF7jngE3&#10;nyNAn9eoVy1IDUbn4TyQt9SYlXmICv1MaSSoEPoXdxtNQgR8JXKw7BjBridI+oA4J2e3eZSGJA1B&#10;5iuQChzXDCSkN5i+3ZrRiWRGVvjVcFbLmmK5LGBeFny5tTm/DXTWmT8tvUGYnulLAR71JM2CWsFi&#10;oVsRsVppy5fsWXzp4GI3OLD5LU5pKFhkA5IcoG+BJ5bIgQV+i5a1paav6NTt+eNrzkyV1IJIq7C8&#10;ohm1fsqUt6WiDZkGzn+dXVuZ46JXXVp25RI5u9m5Z07nX8i6dO/02FLP4vpHiFiFEnjyD2AV/HWP&#10;D2CrvZ4ydWEFswksKnaFyJQAWH9h1l/LMK/8Cb+XSnZmNMTRql43ojazXMggTSjZzdF11h0KjFaN&#10;ZXWZw+cgOSzLtmSAdGdoagBmJRsxdI6VcE5dGKemRqekFvgI10O++Pi45K1jIlbVXkdDIVnvhsff&#10;hyt1aKzFX0G00g8ot5UYn7fwTUqcHIN1gopi5fuhkfdmZIGtg/QaCN0HpGeVqhXwAIoQYLVCwH0H&#10;aJqlAAGntqNIxOo98BIQopUKxup/+7Zf6Zkwr3aBu7krbbHEvhF6JVeWPDni4+DmNOiLRMB8fx8p&#10;AY676u6lBX1vDz2Waksq71+7np19/ESWACsM64Oq+wDWtq62VEe6LdPensm0Zeh43y4FJg1dsWGl&#10;UzQZjRNx1Zaip0BjW6oBG1Yq0ZTEgJWoS9NHoLUh1toQJ/GqpZHR2trQkqxVNGlLZawFnFre1FzR&#10;3FpS32DrVR0Ma1FNw9OahkfllfcEWG26unA5q6DgZEH+b7VVeK3uN9Xcq1eIFd2t7lbVEG4lkrW+&#10;+nZDza3G6rut9Y+bah81NzxpaS5qBq2Srqreqk9oAdAaL2qBYU0Wu8pf2qmyflkHOlTK/Qhb448l&#10;DGh7mkw9SydLMsnyTKqss72kq6OsM1Pa0VEBNu3oKO/qquzqqujsLGP0dFX0dFYBWzs7PLTANhqZ&#10;TCXGLAHWdG0q3ZqGps6kyVvFcZXuaqd5Qxt9VrszdK4CrYroxm7V19n5srPjFflh5bnn/3XiNI0D&#10;jmdnZd28frWqvLQLUMun6F4AL6FX+VDhVmms+r6fj7x/UOP1wAsEANCoEK60mAqJVA4BDjn/Mv4r&#10;WQ0liuZJ5v+FUyn9v1OHN8epcr4yQKsDAqwEozrGn3Na7n7Q6nuQK35/UKl6n0Z0aWiFrLiNIEUd&#10;mR5kDE8OwKfK6uiIUzxSk7MgVHDqwNTM4PRsGB+m5+BTP9ChFKgqtCpvPkPgVVV+jShX/6ihPDwo&#10;uFOgc06oEXJ0eMZIVIkkIE6ERFTzFVMizajaI6E9lcUeeIoGYHR+UbX+0JjesnqzqiG4Por8BLxq&#10;swV1/qTKjwBgRCInWZHUCN6VfeIDpfRXFxbZ6mWTmlkem1v/8G4skXeeQCsY1hOnT5+4cuFM+dNi&#10;EvqUIKj5uvhRV+eBqsqxd49yN2cKGfXqsm3TutAkGd0T/OaGlkg4DDDehlY3Bp2iG+2ClxKUwjRB&#10;mMp+p5GmuzXKhOQ0okA3HlXAhVCjTpvKisfbS+E+hCn+iiW3U1hXCHmJQhROiLzRfgRJEbTZ/2vn&#10;u3GtwKtriOJBnakuY4dqfEfZ8guh+aSd8gEjGmKGBbhMoUM9RFXFyK7uGnrAnaoFs42r5Pw1jGDf&#10;ll0JIamN20BhQcxA3HpLsC84koJmGHaTiOlxsJHL8RaA2s3tjbnOheu0qufbjCkB1p3JuvoHFy6c&#10;IrsjJy+74Fzu1esX4vF6gAXHZuOO9rxJ0VYCyrkdsKZVg1zdsZnr1kOwdUvgw+VsMASQDlQKygxD&#10;mlQGKyV23FsG4hhEqrgM6OF6D5oBcOyINlNlnEftGuWI7DRKFjYyj6h6957AkIYw3zKsJGtEvIl6&#10;BGCt+lZwJ4ydXbCpWMBt0Nju0u7eyg6AT5zoKrhT4HXX2wQiU/V6a0xBXftgLx67vLuzwqN4rDAo&#10;UBKulP0DEPeBdAJz+wfrO7trDDY28tMDd/aXdtkDWwq56iADYKUKbzgIHg2Ic257e0549IAdGm76&#10;r8aj2ifL0Zq91R3GLuv1LDsHKzuHPIuQ66632d7jPVFxn73tAjd3lra3l2ItANYzOXkns/OOoQe4&#10;dO3ky7dNuwcU2WfNpC7yVvPw3b01YPf2/loAozpUs6p+do4NetjUL28Ux8Cx6c1Z2uNPu4v7fpkc&#10;2N7e6q5wLW+7xAa8maJpud3RU3Bgej/3eEP0OXKoTB5ENguwAvp5Z+Z3AMf+HDmLdG6YRrWIwgwu&#10;bjbFF9heJvrZ4gfzrzvA6C2eCFkwf+KBAZjafGaA6/1EAQsWGPAOiEe3lAU86rNaczBo0Vnrj4Ms&#10;2NY38K4KCOJKN5GvRCEM2j87Z8sI6QrvWgODFHsjQF4XB8gag3CVtQ5alyfiF4BfBv1QOGHD+VxR&#10;WwrY1ql1pDj8HDmiyxIghOlT66tEH+hrvoSYHpXRysz68gLCt6rnpVcvnSPTqvBcfv65rBsPCyYW&#10;Xi6ujSwvy4JJEekoAkWJKPaVSphkwDqzJMCq6BL3bQ4BWxLlK506ND5w09ojp5d62yKs8mUlGBW4&#10;4sCDwJhEga+QJqJIFI8lnKpILAkGALJoBhSSBR0rgy+lQpDr9DC4lqHobtJs2F78K/SqdAJqteUm&#10;sRNkDqiqKcAK/xo1fZ0kF9IdyAVYyROgOY6Kn0rFcoFU1VEHC+BRcYArOVkiXINJyw0pBz8OEQcE&#10;TpBUIKrEupu6SrVKFqIHwdsPoAtrWxlKzBRZ5nbuAFayBCBhhVytZ+UWzvU9vNtLQgb6EbxiHHdj&#10;ztCbE84VkrW3n4auKFylhOzuDTqBHmr8tcUVty9fOX365IlTx09kn/gj919FDU8SLxJtPUgu29J0&#10;YmpPExuqqPtO1JjpWDKeage2tre04X1PE3RFaADIVYmtJIOkUg2xGD0FmmKoAuJ1rTREA63GGprj&#10;jUhaWwCscZJKS5tbSLmqaSDlqqmsob6krr64uv5ZVd3Tspp7Rc9v3Ht06dqtcxev5J87n32m8Lf6&#10;mvv11coHIGO1quJ2RcVtAq1qWFOLxeoBkoCGugeKXK1/1NTwuLHhUWOzWqpKAxBHCVCUSD2NJYpS&#10;bc9RnXa0lxpfVnRkyuFZJWzFYqWGqyWEAwBnu9rKu9NlXemSznaMVqUCqYKqlZ2dFZ3dVcDTrk7K&#10;9BrdnVXdndyGu2BZxKzIA6rSbZXpdoQBNW1tTaBV3jLCAcCs4FQGSWNkjAmw9pI31tn5gtHd8QLT&#10;Vay1o6Lg0p8nseycOpaTdfLG5Qs1paWdbMjnRyMANUADqiJbftUngcgrEgDQrfYPOfD//WtmM7Ss&#10;eKf2VLSp4BYrn1Sqlpu8sc0/FP1FrNrv/4YJFkEYslIxbRoWdeqGGcq/UMI//KhOfbdCVWK/GpNy&#10;9o9MA1jfS3Lq+r6cjO5Bp0h/paI6e18hU/JFQaCOzQxOzn2YAo+CXGdYEFSdnkNIyrRSE0qpdhQR&#10;hRQVmSkgVQwodfyjBCh9yU2IBqwJ6ARTCrCCKWdgT7XGqXizrI8K+qE5p9AtpKYd9/pxodyjOPpA&#10;mrpzvQnOXxYlZ4jKMj+v4b72LuLr50lOVYtKSa429+nOMVEzeszvs6vvB8bjZy7/Kzv/Lxocn845&#10;cflCYcmToumxCZq+SGil1i9qX0ShSkLVNQKeNNScxnlM4FGJO+U0gis15SltlrvGm3E86v+Orkvm&#10;d4hJAJZvxSjALshy7ox6t9Z0Kx2cEMasUdK7895DQFKEfSXTVKMd8ZomUENqY0jTVBSoe4S6OTsI&#10;dWp5EzYUROg4nhCHqdgmZJeK+yFuUwCUC4wZTZOawq+AQpDoL9oycCdiDVFYUkN3zVHNk1T+5rBF&#10;4UhyysP9QJvQVXoWA6Qyt9bLLC/EKfzK5U1eHHKRbGDigqcio4qblOaReJr74RKrKyhXbvwu0Ja6&#10;+krc6Yt0AMG69pv1lBxwj/VTG9tT27uTjc2Pz1sSkJWnNkjnL5+Jp5pgEDkMX++nN7en2RIiEFhA&#10;GdcFehGcW7viw2DFNExfAfIEEF3/RQcJ3WXoINu4GDirNqWSDNybfUI6KuFOKSCFXXRrJk/wNKoX&#10;C9mIkBNXCn46gkEgWpbFU9oXr0KzS+HiBSOy0JShACu4cHd1e28dOxQLu7sru9CTexrbZhAZ0miy&#10;t30DNW6FCHmUH7ijW/AcuwUIAlg9wK8auwKR/GnDtwFK6gD2D9b29nmu5T2vBFuHB0KjBsZUYBGg&#10;CfwVSJrWGgDr3uLewTIDpCsYyh6AgGZS2cke+9xb3d9bYRwcrO6xzcFyAKx7Prbdg8XdQ5BuxI8K&#10;RO6sNNSWYbrKzT2ZX3Ci8OyxC5eOv/uQPvjMOzOvLXcX4GI5yD3QKoB7f237YHX7ADKYPS/tHfgF&#10;GiKzEiwL/8r7tgdIBeP6luWDfV7mMi9WvO/u0p7e1UhRIJoWTOynMHEbiGFNEgxbPQfQ8qIAK3id&#10;B4Z5jpCrHVrMH8CjvLEitrVl8Id5jhRNXTidIInFsEomK5WwhbPmcXWyoUCQv80sOyQxwDc8UJDX&#10;3zsraOF3xdeKqQWVensVAY4oWH0FjGW1MrK4BfLVipdA0PohQqgcD/TqDqww8zF9FzTB0+AriXY2&#10;onUDp2uMK42sVOnkGAjg8iMjnStVkeAPo+/XJF9/CZBQHyFJWpneWJ2H2qsseX75QkF+YVbBmRw0&#10;rPeenptdfbu0NkJqQehVGzoSB42BTJzKpoU4kBY2hMVGlgDTrnaIhj4jDiWQtUvXgtDBC/2YE1eC&#10;l4vbcV2zpBzgMhS8Ckp+nZsbW0AFqwUIF6XQQM1yK/uvKopSERi5ytElXCsiVvGLSmCEdqXJFg1j&#10;cWXB8sx8tKKALozqNw5sHafluKqdCAY+0M3R7cflJHE4jyWwNNYSF4tn2t15/pvnY6o1oFWKrjZY&#10;oxOIWgKNKEAdtOD4IDW8pNcryUJAiGDVAsWKWx18a4eMRIlv3vW767saZfW/E1bRUBJW/6s3b169&#10;oe8A+ay0GxDV2ksIEoKB173d/X1qPo8Tq7+vC3pVgLUvHUtXPH1+6+olWmSfPHXiWPbx33P+KG5+&#10;1vZSaaFJWod2qSUTy1S2Yx2pWCYdb7cwoD3d3E7uFSSi9Kyg1dZUsjURb4knmuOJGH6jWLwhDmZN&#10;NLYmGpqTjc3J+iYat8Zr4onKRKKstbW8sbmiobm8oam8sb68vr6kpvZpRdWTsopHxc9v3X9w+cbN&#10;wgvnc2S6Ov1bA12squ4AWGur7tVU3Kc1q4JXoVdr79IpoKEOnAq3SjiAbmMtahNgwEo4AI0AHhFf&#10;FU8WkUvV0fG8I1MMRZrprIA0TasLQFE6/cxRViV0scq0Ixgo7VHRv6y7s6y7qyyTKQWwdgNVdbf8&#10;RVfVi87qvg5D1a7Knq5qVK3GrAKsoFvcV+2Z6rb26nS6pi1NNhhvXNADoEUll6GDTgH2Wikat6Ov&#10;C8CKUKPjRabnTSLeVV5w5U+aXZ06fSwPBeSl89XPYXk7e5hquIeEep3RzPedOlcR0itrHm1/P77r&#10;twyAvhTk/X7AOPXx9eBHyVIJpMDfNzAy+A5DFRyqIoKlTYFS5RQc0RhgIFRVVwydu1QE1IlKShdX&#10;FjjLKevTdIo/2bTILd8HTv0PTOz46ySQlOXwDaFUYUEqQ82XNR3Evz84Pjsg9lRp/PLvT+HBD/HL&#10;2CoVg0813xV85aEOqcovhxNfYIr7bOm8J3Glbu+k5RHVVoRZpf6E/nS9/qg0o2K9fiZUvpEaCYZS&#10;bTyjFkr8aQlqEww6rmYq4jgnlMHkWHvXgJSjpFxSF9ndm95dthUXZVjp+MBleFD9flGECtNu/3Kt&#10;fRyZyZy59OdpA9ZTOScuXTzz9OEjACtpL07JlrIqoFWg2wIG+VBMjxhKJSA6PtONjpzBJPTp3kVK&#10;psQJIdpSP82qfUMquKe5qEeowbUpqtJmQKOEcHfcwZ0TxSG5th6xktaihZibqCAeWMnAeob4JHUP&#10;0l+JfDdP6Uo6WNBFecWOOq5cTiAZpddnxYuoEG+jugI7QygPj6UsbppTwFFWGK58wdgOExM8Ir5E&#10;KaqJVyQDkCM/7c9Q9rvzL5eRci5TbVR9U2yoDl5pndzFb2TzOOZrG3oUPm8cuaWC5jSWKYk4qXvq&#10;cig3unjQUILnsTsCrC6bOpxIUk7HPG3O+Do9jYNnd3+msbn47MVTpwsArCfPXCi4fuNSMtkEOFD9&#10;VNySsan2aROPyrK6SzEX184mNeU9xswWt1HukgruMKk2gwOgJQAwSycyEmBq/gysSeUaMBGkloIU&#10;5jgBT0BVwJBwnsCKS/y7Bwu7B4KVgVYMNXGIvX3BMpWYhQIPKLiLm9w7EFbbOwBEmoOMhsvocId7&#10;a0BA6ECeAiQHchJLqpq42EEBSp7oALy1vC/4JX5Ug70JHa4D3YCSO4dsswjjaEC5vnOwub2/sSlY&#10;CULV/rXZ/vr+wdb+wabWAOCE/xhSEfCM+4cGl7CS7A2UzJxkc8YMK2tWRQOL4xQ0ZM3+4cr+offs&#10;3fLS9vdXQYeHh6sHhyt7n1YZBqwrgrkHi3uHemd4f0zurqLNrakuuXypAIY1r/DkmYsncZG/G+oE&#10;1x5Byfl93jG9nzoqccaHvEa4W/amnewfrh4e8nJWdyF0A5iGUd5bPGA5vIo9A2t9HIbOemcEmgPs&#10;5rWDrXkT9nl/eBNArn7rAPQBnXsPgHiIc4kHdErszO/pVAHzMUcK2lkx4jtgTSFXziijYQcOROJd&#10;bRweJUmAToxd+OOZnd1p7WR7aWdrbWdrdZexvbRLEgLI1Q9XnELIZPCpzsmp3VLHF/fvKkFg/bdm&#10;d3kKCw8kz42mW1rQ95HNWK+vKt9Nb2OYq517Fmehi38QgjJBrriAXwNH66RevFziZfXjoMCv9blt&#10;fnyEZf374x9D87Lu60sKwQrGygWaLpU/f3b10llUPYVnshEoP3p+fm71zfL6iGIHaHzg0GU8plJA&#10;SVU/IbGB8K4SviBuQ7pIkPKzvKScaWleVVwKfgD9tv/q0gwzYr9XFBSIowsXhMwJoaOBIwUkfl1E&#10;ZgZmdRdD52TBvEgROzM7YsKVLVkDbKV4yJrh2Tl0BVbHoYKdmZghxnHqo4LD6b+okAHMIRBD9Bvn&#10;Qsx1eWCS6zUXaHcoQPNqkYCLn2MfEcVOuVc5mNWwFRcK0ZOIBNTx9RfDqvZaNmwFqit0/BFUdYdL&#10;GNaBwSNtq2OFHD1EowEW4MtMnw3KOaOEokjeKnoVbQCAlWatL9++pg9WQKsgHHKQ+l6ThtQtuw7I&#10;h84CCmp176Te3lQqXfb82bWrF05mHT9x8sRxGgfk/VkRL2vrSwCrQFm0xQrudkYc2CpVK04sDFiK&#10;E022gXiTaitAN6xkPJ5MxpO0wko1p9NkBRDRig1LtGss0dyabG5ta2xO1TS1VLW2VrS2VjY1V7XQ&#10;oLWRrq0V9Y2ltXUltbVPKiruPyvGdHX+1s28yxdPnz9zIj/ntwbyAWof1lffQxtQW31fo5YeAbfq&#10;6m411N1tqqURK20CHrU2PYq7o5XEAIknqSQuqydpNQhQ5n+q7WmnqvzliFM7Oko7KNwTYiWvFYFW&#10;z7glZrWtrRTmFXkrkgBiBLq7K4CqmUwZSLS7p7y3u7qvuwbA2tMBfq3Cr9bdVdvVUd3dWd0p2QCs&#10;LYIBJAQVmY6a9vZG4hQSmVSa97Ezk+6kEy4D+NmpgXSVyDE0xS+7Mq86M6862l4lEt3VZ68fO3H6&#10;n8ezfs/JPX7xYn5FCcavTrhxhfG+7n31uk/ZvO/5vHFQOQUNlxXpqpwZdKEAsKJMFWB9i9NfTaqi&#10;adBbgdQhaajBqaMjHyTNHvkwTn6b+6a6dapyADzTGhidgGqlH5WJVaNYzmkrY6gsyDhFoV9KGiXG&#10;DfGtUEdTyvqzmKjAqcPTU0MzYFZSpUSjgkE/TM7rlnipmbkP1DKc9AGlCmYNKXeYnyjcu3avTk6R&#10;GlWC1MVRQdUQUypJu12ZSiEdkwYU5ahIViWVeoILPCXTBMA6BpS0Ywm7/ej80gglfhV0IDhVvlFz&#10;Trngsdg7uJ5CP78g/pPiP+XKj6Kqowp+1PNdE3E1xXaiitptWy2qYr3t9tS7R0ZmOs9c/jMr90/Q&#10;KrXjCxcLi548nBjnZ8tdXkJGvUSl6vzpyE+ZlsRuhhimTbX3DAjVvgR8u07eDgExEoxK6xkCC5Wg&#10;FOXOyOIDQeiKvNw5VnBC+InDUN9LVd5Vc9dvukwPtvRG9XdRlcKXDn6HH1WOkuShUqTJ8x6SdBSo&#10;FLEjXDnYFVxLqAzCi+CWkMhyQ9VzA1PJ1KLkTi/YzGFrzubcjpwcsrRLVwd8VOmQQblcyUqh9ueS&#10;ohRyJlRkRd9yiLpM8TIDqfQJKBRBa1rRl0NnfDrpSXVqaCEbdFypnHWkkYKQAnW6sYdlG7QqMKrq&#10;cIQ1xQaxzDZyvchnA8rUTrb2pxrjz85cPJGdfywnP4uugFevncNXCjxS7BGG9D2V/kV2wl3p+i3k&#10;apUnQGFu52B2e5+r8qwqv4IIYA4OIAwRV6zfA/aBNe0uirSVohjNYh4uYv3hgQxb4AG1Um2qSG0Z&#10;ZViAj3TZXSLOQM6FErn5VK2hWK/tjTXD2D1c2f0E8gNoisLUAYBxAZ0gJ0Eoyt/Lgn1HuFaUodZr&#10;J3CWrqcHtMoe1kG6+IoChvPOfzGgwpGM/cP1LYHFjb39jX1BsSVQ495n40uhNIHOA5AlSJSHf1rZ&#10;EwYVsONWb4WYTlCsXxrSgsM1PxdjlcFBHhyuHxysMYRWD1f3eaDgIIeqve1/ZldLh9phWGlA/Mlv&#10;CKEEWwtN9ZWXLubl5h7PP0Ov+ZNXb5z+ONKx/4n3c9EAd4ED1jEzMdgX5woMZf88i7leVfl5FQef&#10;1sHNena/Ft6cT/trnwDxbAB0PuBVG+8eru5+gqbl3VjhndQe9pcDGczxB6gdIVqeVLwsbzUnwNzu&#10;AU+tQ/KUQx93sI4dMbVhxsLpESFUTU44hVAaMB+QqgFNBTvhDGclEHzh8IC5EH61abLAgKHSk0gg&#10;AU2rPYevBgsOgtCXKJqbIdgAOutP7AeUzADdSrMhDTcbO51Nj0I4K37X+5HAeppnifZpIUEoIFj+&#10;K2LYWhc7xkTTSkobvsLMUe0g1ExbvwyaIc9vbcxtb8zuIKWVwUu/lhamT0lWrgitJcWAMAeGYe3v&#10;Ly95dvFigfMf8govHC+uuryy/XFxfVTCJyWEKFAZMEpDXaCqmFoL9zfJNFiZW1eyrPErzKtC9ybX&#10;uBUHgWwghP2pOZ/bItDyYJxbcRmmQriyyKLKhSZKh1VraCqEoRjoBUkFAKmmYHV3XncJz4J8nWRI&#10;GzADThVTE8iaYNgS7apSJCFZkKwjOJIhWZEKkIE1LbcWItePU1yjueWKPDU0HSKxlDzwYWLiw9TU&#10;h6lJxsdxXd9xaL0fnySn8l3Ar8ID8KzDA2M0iQU2CCSobyW3WFxCEtYHmruq16uYVGFZ5bgDYdXR&#10;Xd4sdyAinohwd8IEqPfaV4P76qVbaWLCEZiRidywlegA+NbX/X2vlNoJZlV0QNerF539L7pfvyDc&#10;E541kYqXFD+9duliTvaJrKxjx7OPHSs4UZuuTvUl20GrFLG7MmSGImAFehF0Fe9MM8CsQcYKcm1O&#10;x1vbE7QgjSVjCUjWVLohmahNJerTyUZlCBB31YI2oCkGyZpuampHyVrTEqula2tzU11zc3VtQ1V9&#10;U2lt0/Pa+ufVNc9Kqx4/Lb99/zEM65lLF/LPoo/O+62l8aHUq9W36pCuwq1W3amrvlNXd6eu9nZD&#10;3Z3G2vtNdY9izaSuRoCVKKtU6+P2xJN04lEq+TiZeppsK0YSYAK1ogtOFL8/fCpdrIgFSD7rSBYz&#10;OpG3IgbIVHQSBdAJb8qtWNVuFKvdVQw0AGBW1Ku9XdVQqj1dNT3ddR0dVRkkAZ3VPJANWM9CR6Ya&#10;wJrOtKbEUaNY7cJilaFBQLekqwoH8ELIbsD+1vW6q+N1KtlTd+l2Vk7BXydO/kEHyKsXz1aXlnS1&#10;dzALgSd/+bbvjQXLbwdfvX3/SqV/9CKavrwc+PCKEwUdiXsE0ykYtBqdMYpVU6Q/rCoNUfEDAlvf&#10;DQ+/H2MWNfI+CLRlFVTyBYb9Yc7LsDKqIEgKA4c6wp+IfLMGgKLDEAbGUNyfmUd1+mGMoUmeNKlT&#10;Sp5SkQK0OqMMVFL6lYQqIenMkAocCHeWMEihPVVHUDhU1KUEiPClVQaecqOwSY1YSyqNqYNLRbJS&#10;qef7rGZ9DpzHtARgFcnqyosAKzamZdAhU1swK2sU+aSw+qXxUM2JEkbVXN6pTMFi77JOaKqk/oFy&#10;ONkvH0o/jrtXuH0In1cfThmMAuoVOYrFngH5ujkyMd9z/trx7Pw/T5LDmnsKwPr0adHY2Jiad/MT&#10;pqQnfAPYEZZU9xeBGlhS96FRaR7m0vhVXYjkKjiyGalluSShaxOKTzLoVAcj93sMTSydxBl6DrHB&#10;ZKCjoBhVFnfykd0/cBIB1Ult5iK4XcMhXCnqlimbMGpLHivn+1EaTqjNmXeUNM3eC5GmvwroKuvL&#10;BQXGdWMhVf1k6ZAFxLn0KoVj1uaaF7nIpciM8K64Gdk+hGKxj8g8ZK7FFqVgmd8kPQfm1RcwXVaj&#10;nE5dCKNxBBNBgRvbM5I8RpSngDs6vMgtJLzI1TegSQDrzM4+t7pr6kgeF0hNYdn9OThRs6TTTbFn&#10;F69mny44nlOQdeZ8zs1b5+PJBkrPAF8SlLRxJGRUtdds1tFF2u5yns4cp+AR6kxoV/OmoS7PxvJI&#10;QchFaFXQBAIPog40I8QGn7cjXAWTOq+COOVsoF4AXq5re0E4xoBVd4UswUli8oRTwwIQMKDJ/U+C&#10;dEZvYij3PonV29dzgbGATSYjjaJ4rEAkf2WNqtjaRnjLG3PXrCFoFQ51DRAmxlGko/CWWU/YTWAc&#10;GC4srxx+2Tg4XIP4BC/uHS7vf2EhgDxtw3MJF4JQ/dI4JMYBUE/gT+vZGNXB3sH/4sK1vUOeGsDK&#10;WONWbCXA0YBVz/Jpee/zyv4nVvIqtIZlnpq7wGXeZE08NpcaK59fvZB3tiArL49OSNmXr58aHu8C&#10;sPp9ZmM/6hNY2XKCT7xMDkw7Mb+7vi9aV8yuMasAq14v2+yvfjpcF1r9tPpJNKrfWLPRvGRAtt9G&#10;LYfB8fOeH35ivV7FIe/eITTt4h4o+UBeMd4ZY9lfZ0tE0wYi9n/MZxw5qlmhak8tFiBW4ezZyfYB&#10;mJUd8ic4Y048UKy4fM3N7NITIxuhSa0RIGaypK+GOFcI/pCB4ClWGOJx4W6NemfZ1VFmgnflvWlI&#10;CRPFikUy4ujLqzmVdClHcm0T6nZiycXoPUjDrclkJBJwIseWxizGLwxb8mx5SBck85b8WzCvmnWv&#10;LRII+exJ0dlz+bnoAS4UnL+SVVF/Y313eGVz3LF0TLaZcksDoNKNY0zkMSVQlqTk1VkGybLsENbA&#10;PcDEwq6Q8celYVnMq4JQJB5Q8U0ZLGr1LCstAYKwFW5zQO1uWs4tDakFVMpThJZIlkX6/6keOMP1&#10;EcBqCcFRrqIIV7m4nO0qVKoILXXVom/W6Ox/FQIEDiB1RYnnwEclDHycnBqYmCE7ktsPKAeAp7PT&#10;Q9OQr+o+wOUe55aaFJDzOjpGWVVcLLAVWsqhQFBXzhwQWiUUCHkA/i2Kse9waA2RYmna1fKAKGJI&#10;NJlZM0lXQ/oVQBZkoq7vwqyIXJVWBGx1gIAUAsIzCFsRs0ok8BrASiUZtEOH+Td9MK+9b151vX7Z&#10;1a/eSchbE60t5U+f3bh0KfvUMVrznMg5DmBt7KhP9SaIB0VpCS0IWoVMRRuAKkCAFU2mrVdiWKFa&#10;aT7almgFtqYSJF41pOl6lQSt1uPE4haSNc5I1LXGG1uTTS1pVAG1LTHyWWvoI9DUUtvQXE0fgYYW&#10;DFjFNdVPSiseFpXeeVB0/sr1s5ev5p09m52X9xvpqqBVOgXUVNwg0Kqhmnyre42196BXG+vvN9c/&#10;bml80tzwSA0Cmh+nYsWp1ufp1qeZBB1Wi9pSFP3pU6U41Q70qZnKbsr3HWXtbSXQq+pilaAFK+C1&#10;pDMpwApahSvNdJT1dFf2dJT3dJT2dpa/gFjtruvtqoFh7e4CvFZ3ZiqEWXuqpS6wwrWrTVC4B8Da&#10;RhMseNnGdEdMyQDdBK92iGQF/iNgNb0aGFYiAnoQZ/R1db3q6uhPZ/pbLt7Fhvyv00gCTp+8dDa/&#10;svgZzbBeI/V4+/LV275+GpshZybzf6Dfn/1bxal+pIeqzFVoTVjDrRMAwhxowKY/nWR29w+MMMbe&#10;j4n/tz1w4h0DSlVtTp05xdRKln/S3SbIy+CEhkNVNYF8jRCGSsUBAcA05/3M4Mzs4NT0O3jTUM1H&#10;V07QKbDVlf3h2YWRWZmiaDQqQSqoMaTWzTJBXOKuQpXdyYlAEH1FKeXPO4V0liq/YvBkzOfnADpT&#10;8Xju1Ic3X0gUwOqAegLz1BspDK132yThS/7qHHvWS5LPjwgT4gmSRJV+YqxpuKls6mAYYooc5sSY&#10;TMWewneayFTHQmbeRMErIlRGIkr5S3am43lyRCiVfXYIYB2eWOi6dOvk6UIY1r9yCk6cv1Tw5Mmj&#10;kZFhIKlDoySTUvSgwrchCRSBpN1iURIJqmq75Jg2v1PYCgAxWJSkxXS1y0JMCUaPGg7JRmNxZGjk&#10;49RGe9Lt49H1RtgUHCn0Zu+5RJy2YjglR+4ZA7tgYCfJSD2KojK3xJ0Swzk6PiTguG+QyMhfpTr0&#10;o47akUbT4ZHsSmnzUWIlSBFppjxGdva4CA7dCFJE+ikGRZ2HOCSRlOS9M2wQEc6z4pNDldxT3iPB&#10;WR120GvaP+4gIRGloFhVGDehiw6kHMUCJWu59hlMIboo7nC15sJ8gFVIl1UeBVp12V3EpAvuwVsD&#10;SJWfSev35vcP55pjz2gckFdwIpe+jpeyr94ojCXrAG1busy7ZK89CHpqb/sSAwApXKg9ik+y94gB&#10;OKYIywaGF+LJdg/ndw7tpDHclDUHilSYRghGQFPYwpXl3YV9oOr+PFjEIHURwGTeETEom0WFZmE1&#10;UYxU3gU3XVv3NmwcYKIL0EJC4kEFGQHfAqka8J0b3AVlCiYK8AlHHrK9Suoc0sautgcNr/EUBmdr&#10;grzCcwEXCq4J5AlBrm6DwLSNUa8gqfZM9fzw88a+HiUk552wwJ/YYPng8+rhZz3206d1hkAbO9eL&#10;YmHz4HArsJifvrATQ+HPa0BP9sNmeuCXNfbM+sMAUnnVLGif8K86PEFwrzn4rMM4ANlvLtVUPrt6&#10;OS8//0Re7slz57Ku3ciamOk9+AxA5F0yO8ubwB54oKAqO9ezsxPQMPh1//OynjpCqxJFcJd3D2j+&#10;CYDOYw9XPx/wigKkFhd78Gnj8GDtEBZWr1QgXu/YZ16CjvyTHsLHJNjNbUC6ehvFebMsja+mIhJg&#10;hDlJmLpYnrHnhwQO2HoDrRQT75kPJ8+nxX0GL03oWdMbHsKtQr5gsoVEo7M6yFHCd2HPOgQz8XxN&#10;Fvd2loJQmNMynO2SCjjSwV8cpSWAbmUvMwXr2aB1CI6ktQ7bGmvfiq1HBLxF5wU72GCFAcfKxFBZ&#10;hj0ATC2ZtQKHOfPG9LZkPw50U5VGYgNNsyn+MM1WWhZEr6Nn1+cIRyp69OD8hcIAWM9dOFHXfHdj&#10;Z3h1wxSAmn6BU48KUFLkR12ORRng4NRf1eDAggH1B1G4SuiHR+8uDKlyDnCZUI9lZV2vLag1lzwJ&#10;shMolYUEWSpsS1OSk4FcLVdzXwMYFpbt5VV4FuI0rnouFcp9ofxvp9bQnkZmYjdEpA4p3zAXUPfZ&#10;IjyL5jRkPn6cArBCsoJlCcziKoxdZGpwamowlDpxHk8iddXl2y21aEYQorLcTEtpA1IIDNq1omqq&#10;Qn7GBseUfiXAKvCAbEBAQi0tAaxRrJD8MDbGwLDKMAN+dYFXwlav/Ihs4N0AQQKDbwYIgydbk9jN&#10;AZq+vlaAAHjmHYBVrbBw6bykC9Jr4q5evCTA9fXL3lcsv0ISwBowa4xsqaKnl2godfpEVs7JY6f/&#10;OnUuq6Wnua0vBRuY6VJWazvVbNjWHuJECWhCk4mkVYkBYFasV9wSHRDDepVOIANoaE82aCHOqE/G&#10;YFtD+1Z1cIVnjcfqm1vqBFjjNS2JmqbWmkYAa1NZXRPhVkXVVUgC7hYV37j/5MKNuzkXLmefPXOq&#10;MO83+lcRuQq3WkfeKtJVegfU3G+pY9xtrr/X3PSwufExTa1izWDWR8n403TyeToOWqV/1VO6quK1&#10;glulMVUXQVSZEqhTcljbM6UIWNv5K/1Xk8+70Am0l/W0V3ST/4/xH3q1o7yvs/IVo6vqZU9tb09N&#10;b3cVt93d1d3A1p6azm5S/YVupWHNVPRkqrs7xL/qbldNW6ahrYOoBSlWoVfTPZ1tfZ0AVqBqR3cH&#10;HR34DDBddfV3ERHQ8woCPNP1Knbtfm5u3p+nTv1FzNhFAOuzZx2ptjdv3vS/fqUWVvTsfafZSWgv&#10;oRAAN1ZVtKpmNgqeQJ+q/P+Q9s80iGZUBKrRZcqzJfSpTKFAq7CtqFWGJ98RezFGFhVVAKQtEKgk&#10;Uk0Pjs7KvD/OtGwGHczg5CxmqUGWEdaAXBUOx23w+899mIFJVSqyviFzUqAOIzPF7x+IUkxR3CXA&#10;WUl1cKgsL+O7B7MKksKbSp8ufyVfWqFPRKXIUtmAij8b0AZJwZ9E1qthEshViNNRoMTXowQYB7yS&#10;3InQXttIXaRMk6A3OlIdhdq9YWsQIbmlpyBpSLPnR4SYekuXVMQJhlMYU7tHJax0cooeQoQTGStM&#10;rClby2xOZlPkiOcnb31reH6t79KtP3MK/1ADz8LjFy8XFBU9HB0ZwpMe7K5OuVem0hZx2WtKLgwl&#10;eFft1U0RtKof3MBfKixJrY+OOFRHx7vNj627XqCqLqAp6tHJ7fCRuHHlQJJCFOLQYk0YVkE3/M6m&#10;OYMoTeYJc422OYs+kUwNWzrmHuWcu4ptfkURoQpFko7NjnIhS5faxUpCZ1pXFwqIVrMp/j34mnF4&#10;2FqkgCEZyR36Q9kx8JrQk+I7wbihuHmUoylI6vWhoC+4rJq7cWrkUj9a8KPMUHIxZs/K+5zZ3of1&#10;nNniKQ6FUE1HaYBxhRpFoM6JbQqslf3mgRYFYfjdMHaUZnHhAFB4OB9LPD9/4WQBkvrCU4UXsq/d&#10;PhdvqwWseDMN6CvIqn2KrQczaAB2D6Z292a0Xk8XMVg81z4FZT1vQBsGndKe6kg4KiAvGEJDNX0V&#10;kU1zAgsCHoVaA3AI3co25IcHMCp4ZCQUcKEgqbBaYOkE/njgwcGS4aAxnPk/sO/+J/YATkJIuiEk&#10;x/aq1yMq5e5GgIPCl4BLSM0D3Yaqt29VggcPgbSM5CJakb8KBerZRbKCZVWyN6YUbtPeTCUKU4qh&#10;BDUeaM3ypy8CdixDXn76vPH58yZo9fNnYVbuCqSCLwUTGcKm2j5aEHY8/LJ8+GXx09elT19XwKw8&#10;HUQyoDbgWhAhu+LZP4e7Xzd53k+sOVz9Amu7sVhV9fTK1fyc/BO5hdlnL2ZfuHp8cuHV4VfeWIAj&#10;aFJ7+MQDP68yjl4C74ZR8peV/a9LB1/AmnofdDAahsVfeHuXeaAmCXrJvEY45jA2UayCVj9/Wvvi&#10;Izx6veG5eK+WP31a+fJp9TPP7i31cehN440NQoKVw6NZSkClQSArTe0egNWeM2lqDWrR1Br7htmL&#10;z0CR9J5diCn3hAf06TkbMhWd0hoRV83JKSGE8WWElVE5c3IiIVBpgrJ+4H0tSAC5SvIr3Gm5i4dl&#10;2RYeWLISucrCPM2AeJl8MZO4Qsx7bClqVt4yqXIZwq/+ndmlmZmwKb9psoupEZpUuQKszuXwT2jo&#10;DAcFu/Cyo7340f1z53P94eafvXy8OfVobXdodXPCFIBsmpHYQEokpYg4OzaooUIPZKJRoog9rhRi&#10;WGU/sJrLHfWcLe3bFQX/KZ2Au/8NGXSuS0geiG7FzioKhtRt1ALzEq1R0yMXdn55lDrhPGE4snmM&#10;LiwwxhYEW+FZVU507ICQKyVHCFfYVstY5WaexbisXEhdl6emB5Hnzcx8nPEaLtlT8mbR4pU/6ToO&#10;EYu0QJ203D9WpBW5PdhRCMlyA1hoVzcmgHmlTxAlWWqz70KwKyOQrNx+GJGxm1u82r5VmOvHj+8+&#10;fkAn8H5QkoB3A6RfDSpSQEFXA+DXgffv3wFt8Fy9JTQAreNbiDlhVvSsYFYSAxR3Jczqblg0qO/t&#10;a2psev74yXny+XNOnMo+9Wf2n7lXcxI9LZ197apdW3LpePtOQpmUctVJEBYy1jRdRXHAIwwQyZpp&#10;IzEglmmn91VTKg5ybWlPNaVp2RqnoUAdWQHJeEM63gDbShOBGE2wWqtaiMlvrWqOVTW1VDY10eyK&#10;ZKun1dWPy8sfFD1DEnDpxm1as6JhPZl/+re6+ns1tbdra2/X1NwizQp5gHSrtfeaBVjpbvWotflZ&#10;azPqVejVJ6lYkRpWxVl4TN2/jUYAJAMofEoxVd2dpT2d1P3dESCNdPVpe/xpZwpuFbVAeS8ULIIB&#10;qv8YrToqXnRW9ndXvu6pwmslMUB3ZW9PdQ/LnVUvu6tfcLe7WuvhXLuMU+3E6gpxAZn6TFe8vSvd&#10;Tv9VHFcIA3qj0dXX2fMSfhtNRmdnf0+HIsd6e15let8kbj7Mx7JzMvv4qVPHz5/Nf/bwUVsiJcCq&#10;MAjmIk41I2b1/WvceWqY9qtbGnFohCMr7Pf9MAnAw2BWs6qjb3WSUeUfHRwbJTTYJ58Grv8PI1OY&#10;/d+PTVEFGIA6tUT1w+jM0Ai5bjNoUj+G/KmpBWFWagpSoM7YsegJHGIaoCpJUpbdSBXOGoSn3IVG&#10;hUMFrc4sDgmeUvSHQ9WscXRxZXR+RVlR4lClIrUbySlOiyvjCytjvpVEHZsnC9jhDVhNjmqB7/wE&#10;1nI2U6KT0+zX/AsizhV+NAjnnfTJkDnJjbADYA1W+uCadwRpyKMOXV60EFBs2MBS0SiI3npT9eAG&#10;2mpj+Yrc1kVEKbiWFMPhhY1XNx9k5xb86zQMa/4xVMhoWIc+DDrBXl287ZePjEraAzX3HVxNMwwQ&#10;XshBtO1ATGowlR/V9B2iKVpRgeqCj46PCdGMYTi0KASYM7CcO4w9NE9XAKfIywAxj4ryBLDrgRJW&#10;6pIjA7J3IrwYqEEZz628dFFbkTq6ukhS6Vp5wHmSWirk6Ah08nB40IUNAV+5m4/goHN/pHq0/E4E&#10;5xxkJyQlwDqiTrkcHu0tJHH+t7bu2iIHE0hQAXFejtV7urxppboc8ZB1oCoQ0IpDgODeIctze4fi&#10;hAIR5WK0FJ9g2R3YzWBIF43koqr8NBI+hvikw/3Fz58XYvHnFy9lIXAsOJN1BsB683y6rQloAsrU&#10;RZ2r+87CAej2AMTJM87tH8x8kq0HYgylpiAptxr78LUmOz0EHT4tHnwGfOgWTzp/PdCWrlybVxPN&#10;Rok8lLY/Le5+ArNqD4IawE0ebvgCM2cwGnGiSDZ/IUiBKgkohQ5D2R04JTQpLpNdLVGYFmC1bejg&#10;QKAwAMqw5acvm6IDDbAOP2uZNUBSjcONQIIaFILeBGQPP21++rL1idK/6VIAIhhUdCbA6/P6F8FN&#10;8ZoBR4Lq9gUuVw6/AkDBgsBKoT1Dt43PXzcOWfl1/fDrBjTq56+bArLCr8KOn78IfXLLE7El7wB7&#10;+Pxl5etXbr2rL3oWj1UQod9JAVCQLtuzwRcezmaf1shCqq0uPn8hhwiI7MKsvAtZF29lza68/STA&#10;ysHwMsGU61/Bu34VQrpiiPVaAhT2y9Fr9DvGXW6BxRy/1n/+ui7eVy8tYGst8C7xfnp7wdMvXza+&#10;ft0UnuYZ/eagcOCJOLzPB+tfPm0wPD0In6w/dKAwZwjvoe5G8g9pf8Pna0o76EA4W/zaOaOOtMJH&#10;sg0xrHq4zj3G4SFK3yXO3kNNnCwvQUYCWj3Cr0a0lvCyB7v6mD7pqyrFiOZX0WTPnrZgUwsLTP9U&#10;HEDV4O+aNTAh8CGIWyxBMVkbpLeB0D1yj9kuJn6Xnx1+yvj98ThqXRbpcIKSwVJad/G1omBj6UVb&#10;+9N7dy+ezy88c/rcxfwzl47FO56u7w2tbU8odFZ8rdofQMrSiyGED+iu/WFRS1tlOU9FmXfu3qzi&#10;G9cO2WEVFO3AFsVscTFaZ6xObUpWCzXrEGs3TwkjUCrSDygmVv5dRb0uzwWXhW0VMnWBUO0eFi8T&#10;JATBSRwCwvFpIXLlgov+DWHe5Ax1/4HZRRlFZuehkECuQzOzQ7Ozwx6htxYoVn15IkkrXOzMR9LQ&#10;6cgDZgW/0gfLOgHSJ9EBom0FrWLbGpicfD8xoTE6Bpx4h55wbBREYbWAb4EcSA1xbA9KHgD2kLEb&#10;qAq3KsDqSM33HwgTGBz8MPh+ELj6HsL1HQzru37GO/pjSRLw5s178lpfM+jdigEr4NcAWMm9opNr&#10;a2PTs0ePLkJkZp3Izj75R9YfuTfyki/iHX0SA4BZQajB1x6BLtmHMBERcaX0ADAr7ityA+iABXgl&#10;mTWWdj5rElWr4q4EYdWvlSZYCRhWel/VxWO1CTq10rI1VtUSw3pV3tRQ0dhUWlP/nFir8qpHT4tv&#10;3L1/4frVM5cv5V84l3/u7G+A1Bp1tLpdU3mzpupmQy19BO4119xrqX8Qa3gSayqON5fQhTUZK0rG&#10;HqdjTzJxGlY9ZXSmn3eknnfQWBXjP1RopryX2n17GWC0g4ar1rC2p54pb7W9tLejohcdKpIAkCtI&#10;tKvyZWfF625I1grgaR8Itav6BVSrhQHcZQPwqwIEFH1V3tmtrFaDVyVedXTWZzpb27rS5NmmO9Lt&#10;PZnMy872l52Zvo6uF+gBwKxdHt1Q3304496097xrvf2sMLvgzxPZfzKBOHsm9+HdW+l44u074VSM&#10;dSG7ikYAYFZiVtV2glsUq+SqjqCJlncKwDomrSpnz1s7/t6OUvQnOlhigIhJBapi9h+dHiDMPzRH&#10;hWRlYQJ96tRHZVFR/bcmVRUEpaIinUEfw/mNc19xp+JT55XS/wukglORAUzhlFoCnsKqDtNQCrcT&#10;olIMktQ1IiP/ovAoEJZmJPQmlahU1XyG6vXLtJWHOl0ZV+3eunU1jgeAijG1T1M9liweWqOyT9Ef&#10;bMpvAVEmIffe9f1VfjUcNa9SfjDUC7BKgaqORyJWNZCQhnKPVKHT+sFC7SSDvFKp3S1Qv0GhgTsz&#10;bHVa8l00UtpMiUvsYcptEpVRv7IzOr/56tq9k6cL/sjOOZ5beOL8xfzHjx8MDw+t0/vRPlYFE0ri&#10;qXbw6gh/pB91XV7JTRaKKVnJ6YZukh6CEuVSUkqihtFnaBSJ0xy9o+046vHoTpvOiqdcDnjlF/+Q&#10;1E+Ze0A5WypGh5IcWFBpkbQLonDvjEmXBUPOji8S0bVEAjhnJMGaSHwpFBsUb1ovuhTeVMHvAM0A&#10;WCWmFH8ZLEGqeluPKBDGZcnmIRCk6+McOTuEMsT5ccAyQ8FGQax5hI8FRkO+D69UMeyK9dED5SV3&#10;EqfQ6i6VUy54gbm0UUa6PV9QgZ6qoUv5xwbcBf9xgZeBXYJOQdtf5BNiwQMFHlF5lyN7X1abhS9f&#10;FxKpYnKO8guPF9LX8Xz29esX+GUz6wlpCsm0eMDQznHngE2BocvU0Cn4SvrJrg50ARZiEAYFKQI0&#10;BREMOkHPYrmMJoEUlJ6xIsGGLsGufTqAYxOH54csHVJ3BgVqJ7wKIwxWilmkDo4edEWSUFW6BQQB&#10;ZNJNAn1AS9yNAKLgoKg+mE5hQeAOxWuAEVhw8/Bw87PAmaBn2AzcCSOoP33S+PR5y4TourGX12h7&#10;NgBcAr8AqSBa4TDuAhOpbguwchjGhV8FWKFOwZHsah0Y9+Wb0OTnr6tfvoEvtdmXb2ywApT8Cpr8&#10;uiqOk4P8tvL529rX7xtfvqx941FfN758FWxl56I8uf3Ko/SQb4yva1+/CkR+AeDyRODdL6JjP31d&#10;O/y2vv+Vd2n5k0Etgx2yJdn1ZWWPLl7OyTtDFsSpwvNZ1+/mzK68Ofy6+Jld6VmEPoG5ZnxBupuf&#10;QPA6QiDmJneNYgWjeVKWwcH/xaDC31T5A90rhPr5m17vl29bn3jTBMfXP33TQwJm5TYsszcR0oKw&#10;DL3J0dxDTC3vLSs5x6CoA1cdeF/PW5iE+EzTySajG6eTeFnWcwbyKM2FPBHS0KnItEfb6NvBBjDc&#10;YNagGbCmQpib9RYYBAAqGYPXHEpRoO+48PERNhVVr7thzgbXq6FvmXUsGpYCB+tYkGKHAf+qXwnB&#10;Vn2vg4rAPyZaliAhkpvzM8W3fmlXeRr82jDfpqChsslOIGUdR6DgXgpH60vdyban9+9huio4e/r8&#10;pfyCi3+me0oBrBvbE5rlKp9rdltcLMLZSG/gGDVn4Rn7BkQbzKCOiVWun9L98A+oJzOdlt1jVgsO&#10;iI0gLK1bZtwNQfyI7Fy6HrnQZ4UAWjW7uNSwQLmHaqalYCykrmrErcBvXR8dL6CQAXgcACt/Wpif&#10;XFygeQF3yXOFNx2AXZqd/zC7AGD9MIsAYJYFC1sxbKmfFj4tgCyIVi0J0AyQLEmBFHmrPFsoCvCl&#10;SCSgsiqYlSFHNVDVaHV8gjWD9M1CLihhKzhVQ8tkCIyPfhweoqXWhxDrji7xwxDDmUXq9A7D+obc&#10;Kxxag4NvGZIHDLxhQZj17Stuib7CUE712NoABJB0c5Vj5yUpV29eqInAq57+/t5kQ135/fuX8/NO&#10;nvorm4iA7H9eeHA29YoQ1rRS7VXQRhgAydpJHZuR6exwIKuM7wgDnHgFWkXGmk5jzEqTOtCeSLXF&#10;U4DXFKpWwGsLgFVxAcl6mrVivYon61pjNTRrjSEMiFU2NNG7taK2obK6sbyi/llJ5Z1HxdfvPb50&#10;63bBpQu5F8ywkmkFPG2uuttUjcXqXj19rWolBmhpeNACvdr4JN74PNFcnGh5mk48S8cxUZWiBOho&#10;e96LAIAOq7L8l5JLhZWqpxOzFCQopqviNjKtYFjbnrWnn3V3lPa1V4BZu51O1d2tgNUXoFJ4VoBp&#10;V1lvTwWUal93VV9vbW8v8gADVjYDs/aiEKju6sKkRUOB6u6M7FmZrvr2rkRbZ6oDYrW7vetldwat&#10;Kk63vm465AJYu5FkvOp++ar3FVMHWli96+h623r7+ZmTef88RauknOOA9Yd3brW1JgYIMlMkBPLk&#10;fpxVfPZukqaJC/CUBAAmNAzLSqDixaoOm15ljE4MjFP3h2SdApgOjhHpL2xKnOrA+Ax+/3eT0+8n&#10;pt6N04aK/CmWZwYmIVbpGqWzOQxFHDvKGBk4fOowdX99E+ZYGF4wKkWfihSVFlCIbFDbMDvkTxQ1&#10;qN0HdQ5DDUj0DcQvpTo+X0JKJ5pQwq3Ksx+q/GOgVfGpR7SrG9arYeayQuwn3Wh+ArQKfkVXGhoy&#10;ifJU604Fi8rJBIR11Lz7dkqfqqq6fy8cTT9NWV+aUQV8qrO21JkbGEun7VV3+0GGm8KrL7yGJtOy&#10;DcmBFIxNapIUcj1tApBrfm13ZHnn7e0np3MLfz+dczIvH0FL3oN7d4c+fKDxTNhS2S6Ylmxdsm89&#10;GG9lYLeH3Q2EbF/gN9dWg8hRC8gDqtq4IMeuEsvthNBCaIpjGKrukXaRB5EZl5AATNWcHaOS/T3h&#10;IqHwxZAQ5OvHkdQyWDHExwibhlKdK862SMvGIdMJIA/rutlQOdZVTA/sqTCothS54oKgMo9+Seu0&#10;sb1HSOi4iEYXKq5DIl2i3E0DTS8rOl6NiFSaDA5i0Z+CmIKtXLCDJylcQbkA6yWbpwkj5A0dec+F&#10;BaOS99FDomuqCCdBRmSIyPvAf+DLoFNU/VQX/sUvn+fT6ZILF4/lFx7LKTh27tLpG9fPItAHkcBQ&#10;WmUot/XB/jwMq9FqUBm6BAxKtl/HRN06FhyKyyJTQbRWagZuLFSWXR9f8pCEkVrwl8MVKD1X0sND&#10;zMaBIbhsb09xdQ81cakeJfrUo/gruBDoJsBnLlBQFewI+NNfYexgJUF4wouhqm4gBWPKmq0vX7YA&#10;lCb5NmAoQWOA1M9ftj+bNNXevm0A+w6/grcMOsFqQDTg6ddNeNADATLubrMSWClMya2PBAwKzSlM&#10;+W1LVGJAq1+XP4NQwY6fl0GZbMPxG0eufweV8iq+bXz9LoT3FcD6FTy3wcO1w6/r335sgm6/ft/i&#10;idjhty9wkKsGrIKzrBS+ZJn9AwcBpt83Pv1Y//Rj7dN34O/qF3ZrtArcJJ6ptOTJxcv55HTS7Or8&#10;hazb9/Lm195/+rH66fsmL/nL983Db7w6vf/s0K9F756eApT5jfeNZ1wHVfOiOMgvgGaOGZwnsL7E&#10;gPrl6Xh7OdSv37SxsKkfbkjtPRuweugpdHgc+Td/6H4u0/DoJUQ/WynBZABAqY9eH6vYbiSzApef&#10;jFx1jvFRIntgtgDOlvFr2RoDICn7Ee8OPPX5w/aLhwyBWs7/BSCsZ1CcM7yK5c9H0y2+OKhymX6w&#10;2aGpWSmMRfcqhCFCtK5jRIj5SEobyRiMWe0eM5NqEe0RQ+xsikgtI82DZdNR/leYgiruzdNR/dSQ&#10;NUG6LT81mpG6YgPeDb8Y6hkmp9fe9sLu6lJvPPX03r3z5/NwTJ67lJ938Vh7f8363sj61iQMgppx&#10;SG8wu8vCJropiFsJqGxatdFTcQehtYHFsmrFDDANKgJTsKyX1ku9S4LTAD0AXWfxbHFtonvtJpIw&#10;RxAopEX5A4Kq4lmWud6NswCulQdXzbQp9AXThcJc5amIdG6hRKkhSSvaAKU00k6cUEikrujuaJoD&#10;hTQ0D5c0+3GWQaNH1HpEYs2gLqCjOJfyYfhUJARYn3WVB+nCziL5c/nUzCseFagr4Ol7SQimGXJo&#10;ES8wOv52bOINmHUcncDYwCQ+rZH341CtYx8BrG73ququermPfBwaGVKLLKq+BqxuUQTJCmyVttUL&#10;ZMZb3yj7OHycbFj0k3+NnlXRAS/ojkTHLCkE+iVpRRvQ96Knpa625MGDCwDWk8fpBvrX6d+vP7nU&#10;/jLV2dvh/KUOfEGdPd20uw9xTCJcj2KaQu8r5eKTjs9CRjg12dYeS6biavKURhXQwi09WoOGNYk8&#10;INXIiCUbWmP0FKhubq5qaAKzltY1lFXXV1Y3FBWXYrq6cevhlWu3zl68lHu+MOtszm9NVXdbax60&#10;VN1rrCSK9W5Dw4OGhnuNjahX77c0PUzgtWopTraWpFqK063FXcmKjiR4lIHF/nl3R0lXhq6qRFlJ&#10;ltrTWd4rZFmSaQOqonAtakczwEgUd7fTdlVdrBC5QsS+UN2/phcBQE9Vby+jsq8HhFqF0Qq0+qK3&#10;to8NOqvwY/X21HZ31XQRESB6taangwwBGNaGTFcShhW0GppaORaAPqud3f3dPSFp7GXXi5fd/Xji&#10;+nv73nb2DaTvldL/8fcT2X8AWM8UZt+7eb09lqBnBB8kgBWH3XsmKNY1C6RCwnMeDJP//3p47O3Q&#10;mEx8AqnAU2Ip7OkbQ5Uy8Q73H+eZG6LqRBSlCrE6MzhhESqYNQhSXUpgWoZY++OcZKnUFCBWrQHQ&#10;oOg/jAg1DEFSOkItjMwzliQAQCrugDq8kOjHpSVXoV/6VLmj1IZeX7YxmFFBz0CLLo2ruA+EXZtY&#10;XpcsFfaULyrfWEr/6uq55ubyG6Fv59RSVIV32B7SVbXrVHC0qvlmVfUjIoGpxuoGifRRx6MIhrI+&#10;NGvZsUc+tMxWkxW3zLbhKYqXV2a1hKSrm7QnDQ2QUEqpBTx1fG3maGtugZLquolOdGd0Y//jncc5&#10;eQKsx3LzT126WPjg9k2EG7CDRH6G7M+QTSg9pbqfB696kGbKbyucqup8MBXNkZekSCO5g5XoKU9D&#10;4BRDrc0V+f+SE/oFdxVPbEQklFQbIfnN1xQ85JY/KnYfyR8D4fG/UkiBJzY7AsSE+Kik6DhJK9hc&#10;70N2qZRNuzegSVRJDKb14E+XVA6gGdRy2gMFcVf9xGsSbMnGgl8mZrRnFgSFfwUY6UWF3CW9FscJ&#10;qXoOrCSqfWmbCvthUH9GUjz9FbipnWubX7lCUWCQS+F2efvKGu6GyrgGAkQYyuW9Lzo2Xr5qxIgR&#10;deX2+LT47etiW1vZ5cunCgo1LlzMvnUDwFoHKNn7LOaYi/2nT0tfoCq1va7xprsscBSolbQRkkz+&#10;IXSNcFeGiRowo2wv/k86yHAksJ6CO4Ivwqa+FYALaBWgxiFtb40vLrxf25hQsfsbpKaITODg98/r&#10;31x2F9WnoWVeEWgPIKVtQHWiHoGnqlNrh4Cnb8KUoi35q8CWkaJvDaHAWAAykKKwlHCqMWhAad9A&#10;V9rGG/uxWv8NwAqEFVb++k1lbu9K+/wGxPwGS7oBHoUr/Qa3Kmy9+v3b6jej0gD4AK+s+fp1Bdgn&#10;MvI7jxK9+pWHsPBt88v3dRDn1x8gV17d5tEO176z3mCUR7Fe4I/D+7Lx48fG9x8bbP/158a3H+vf&#10;vofhI/+6CW1W/OwhGp5CUiDOInM8deNe7sr20Ne/eerNz+znewCaG3qIHghY1/71jhllfucYvq9/&#10;/aHn5Y3iIL99E+bmNUKZB8DK8ncBa0Fqtueovn/Z/OHH6iV/2/z+nfdNx+O7GwBlmFe9kO8g7zDB&#10;CCeJGGjxuALufBbSvH79svUNNMwc49Mq2DQobjkV9aYBVQ9WvnoKBMMKVP0qBldI+jPnW4CknISf&#10;FlnDaQyc/cz3QvMfAVOWv31e+fZl+TMbmODX9pogSbKiZ4m0FpYrsAYsKwwNhKWqELGqzNlcVThS&#10;34YsCCc/hNmavp6EOVi9ECCpZNZRwpqmlKpRGPtGhRT9YkiNg3RBEQpSgeu30YoFS2n5FQWw7izt&#10;rqx0NCce3b597tzpMxdPnzl/uvDyXz3v6/e+uNmvWzBg7UJvADsrmIuiicy7nZldfooDX2t+wa0N&#10;3LhY9K1C/YRWFao1Q/QssDXyoaoz7fzm+vyWB328NjemNjdIbhEPoh54CAZo9UIbalpAS882TUjW&#10;2soETgyZMbhQWuQa1G7BTQHRo04xsDxAWHIJwLKLY1xPl7jOKlLgqHM4qtbZkYW54UV4JRhWruDq&#10;sEUk1jADjolSZxTsepSQFTCuda6IX4egq8AJJlmBBOgH1OtnHHOLWmSRe/UWqpX2BAgDxsffTcK8&#10;jg1O0JsdPesIggF0rgMjw+8RCZhqfY/hW5LWkYBZBVgpCL8P+Zt4bzDhhDwBNXGVAes98Ue2YfUr&#10;vpNGAywwgK1q3NrT3dVUW/P0wb1zBTCsJ7JICsj5153n1ztft3fSg6lHrGoXvqA+mt7jvspwVw6i&#10;rgzhrNCrig5Qy1ao1gwyVjUUQBiAPEDhrG3kWzUy0smmtFq2qmtrIlGfEMPa4CZY9S3Ngq0tLRWN&#10;jSWM2vqyypqSssoHj5/euvPwMj5cTq/CvKzCXADrw5aah/Xld2sr6M76sBbTlaSrD1pbHhO5Gmt5&#10;kogXpxMlnYnSznhJF4LUNkYZpf/ODGj1eU8XQar4qKA/K6VG7cB0RUpAESOdeowau5O4KyxZKFwz&#10;ZX1Qqh3l/R3lrzsq+ruqoFSdaaUE1pd9NX1Yr+S+0sLL7qr+ruqXnbUvu+p7O2r7emq7yG3trOwl&#10;ljWD76o5nUlgukJL8d/g1b7uzhddHa86O193dfd39cCw9nf1v+7ph2F92/VisO1J9dXTZ34/efqP&#10;rOxjZwqyH9y83tbS+h6vleKrXvkDhluVC09ng2Yz74ZH34yMMd4NaVmxAJKijisHWBpqYlMn3jve&#10;n3NOrL6V14r653SUlYqmqTMD3LqCQCIG64VZ5aNSMyo1naJLKh1QsfwDUhkgVBJPyYqztX94cQkZ&#10;DRLVkYUVOpqO8Sc1xMOxpG8dqlOZ96n4S4QqUDu2BJMKabo8jspnfXV8XeAVtDq5tCZ3JNBQvKYb&#10;llBbYSHUVuBWiaCPmnlaNqoyDYDSze4VaEKatGa60yTzUeATZlVfePvr+aUwbxp6Y24pZDSEUctK&#10;H9ojhcR4Z5dqohyOATxKIuna1tSmsv1MrzoH1L2RaDI+I1uSGidaNro3sbE/eO8JGtZ/5OXDxh2/&#10;eO70/ZvXP7x9I4JQElJ5lYK1yDEuSDCdoBRcPo74lpLSJXjZyQVVPRA1Eq9zqDAaqtgQKvpdDkZd&#10;eSmE/FyVU0KkLDsAL255yKcA7GAliSJy6pAc0+BFR2AKOEYdgyJ/jERvZgeFDsPVRZU+69WUreN6&#10;OheS/2Yq2biDsFLPpQWIRlfehcNU7EaayfFQW3eMkVzqel7XIhVNfzTMyIrRVHpRuHqJ9TQIllCP&#10;AqiLjNZowoYu7n2WmnP/sxSiuv0kHGxjuK6+KnraCy+YqGK3r/RiLiEpRTvZNxNYJfFMXzRUSBV+&#10;PVzWNTtcyz/b9fJlKZ0uu3TpVH7BycKz2efPZ926ebY93fj127bfTO2TLXnIp8MFPdDXcu2c6jPl&#10;bNuAqLxLo/l19dM38Cj4A+gJpDA8BZCp7sxdtJgaALUv4APJOtmzmDkTeyIUwSsHh5zDIwsLr/cO&#10;ZqiYm34LsG/tG+gEJCpK1QiVp5DQE2gFl0lRO2L1RK/CO35XzR14h+iTDSLMx7OI9jNqhOYEpwrF&#10;aqXBFkBq+8u3HW6Bqj++bv005PppyMgasJqwqQ51C7wF1At86hH2Neb7tvHj+9bPb1vs/AeHxKGi&#10;Afi0/OP7GuO7jgTwuvL9+/K3H8tfvi+5er4OTNTgr9+Bj1CeYli17B1+1z5ZWP3CuyfUuCo8KnQr&#10;gKsN2PMPsZ4BpH7/sRUey6F+/77DL8CzZ/fNsGaTwwqJfut+3ubu6DcwLmjSwJSXBgD9+WPz5/f1&#10;H9/XQcZ//9z6/l1P/Z3XAqJlQbBYRxXAfXhqf7i8nC1W/vy+xU5+fF378U3v3o8vvHXbBri8w+s6&#10;qm/ajDeTvUEJHwqt6nO3vEFqYJ0hvExx1QLiEg+IyWZmghRBPjlDW3Pb0sXq7QWqglDF9dqB57OF&#10;EwN8ucAZyMkvVKodgmI1QRLMdaKC9MSHK5r5yPul74VOy89LbAkjDhHOX0VRi74Vlwy0FXEbAOvB&#10;End54egNJHqhmPCZ364o0UJ1Bn6RlPtrdpYvi+QucLSa7zliQuCVH0MDX7G/6HP026IOt/zOELIh&#10;xY5/lFSisXCW3xO5AMO8Wr+iyt5a3lhZSrbE7t2+deFSHj2uLl7JK7z0+5uhxoMvkxIYqB1uZDIL&#10;6bMoiACsKA12cKluMUCxIhrURkFBK2pNp0gWB04TR7BNqJY6kiCZteGVKwXXoNCKWZckLXBBES/r&#10;AcDdWOPqBmZ12qsFZsjMKBUGwatZVXUiULghF1PCEyWcm1ldml5b1lgFv0IPLY2tEOCILYRUAZDr&#10;0tTc7Nj8rNDqEmq9mcHZmYFwvca2hcmEa7SqoG5DIBSrASk7OodOQImTyPyIGsBaTWwlrixWEuaK&#10;WkANg8anyLUkCUu6QXW7lFH73dgE+PXdONpWNIejLA+CMYaH340q9Aq0+tbF3rdDw28xYA2radGH&#10;j8O0znqPTiBoW9U0fvC168av3tNfgACB96+4VXQAgUioBRC1vu9/AanH6O5qra4sunvrbEHOqdPH&#10;T+dk/ZXz+/3K25nX6U6UlgpfIh+gPdPbzl34QXjW9s6QzJpBKgBgJaKV23RHB+FWSTfBalX7K0e0&#10;toFcU61t7oOVhFJthXOVmBXCNZ4AswbAWttMy6vGMgHW2vLqmtLyigePi27evX/x2vXCixdyzxTk&#10;nMn/rbn2UQthq9X3Gqof0ouVBleNdfdjjY8YieYnyeaittizjvjzrmRpJo4s9XmmraRTAx+VYKt6&#10;VtFYVTi1QklVFP0BrOmnmfZnmbZnHW3P2JjcgI62Ev5kJWv5C9BqR3V/l9sEWLr6qrfuRQ9xAXit&#10;ql72Vr/sg2StfNFT2Qdm7a7r61aMQE9vNapWoG1vd21nV1NbV4pkAHW04r2DZKVTwKue7leEWHX0&#10;vO7sfdPd96b3xeseAlaZQLx429s3kClpuJ1z5o9TuX/xeZwtzLl3/UZbS4z+AOSZvR96Q8iZWvc6&#10;P2JoiDOAzlU6J0ZG39nBh6BEUxyFAEy+x1AlieoMZOp7c6v0pgKnSqGi03Fq2A4qqgPWp6qtlIKI&#10;NTiDw6msQoMi/aOcVLmp5F4U6MTIj5hGkRywqnY1rsGSjruy7zhlfc00gKdQoaDVMH0Ugeo1+q6u&#10;TlErUWM9dRml7C4/k6z3nn0iXUdUaj27BaMiUFXlF2kKQmVeS+2GHwioUA1nmmxObzNj3p70rUlT&#10;tbcOLYiiJoEAVtflo2h3fmL4kfqfjizRL06UY6qwJ6bgWOyn+AlzS6SZ9d3pdUFVrEXB2B7gJtBz&#10;bPdw8GFRdn7B/+XlH8/LO3bhXO69mzcRlBMVZHvQr/yjUNKKUuJdkbct3V7aIysupCPKTlxBIjLF&#10;KYpZVACn897hSqP2kiG9XDQkME5QMnAYwWMhiaSpR2kDFB4p447SyyVic7iP3eLBjhMQauR0NhN5&#10;FCfJ3nyxCUI3JAHB6GOvj9SWgRoJuswjjabklUfqTIW6g1mV/qPiuGAlB8CFLfiKPLxg93ogREXK&#10;6rn0ipT4sw/BI7M21zkxqRiViIIXLHZlU9VPXSZttZarRnlDiotnAb+OLC8ycX+R4lOoMXConxch&#10;q6SYBBQKoS6KZ9IlnKuy0apoJ0i+5VSq5OKlk2fOnSo4m33uIhrWgrZU47dvu0Eb6pK3CFEgAnuD&#10;BRQ2Zc88EfCCAvR3FoRNJZ104dtFYfZ8tI1oQjhICTS/C2KqLG72VHsOrKRoV3hHgBc7/DRzeDiJ&#10;uPbzNyAdGAWgJnLRPCWAWOpMFdMNgyK61CX4UFV3nR2SUoiKPYO6QvFdoJMKO5yoK+8wf4DRH2JM&#10;RTECsIRZv259+wFg1V+5K6wmzGf8xzbft43ettng69dtsGCEwAzdzLAKybENW/78LvD37evy1y/L&#10;gFTQ6s9vq9+/Ln//thYI0e/fN8F/HKrH+nfIUYDpj+3or0BDIdHNH+znx8bPn+s/foJi1779ZMv1&#10;nz8Yq3//reVAqf74uaENeEZA4Y+trz8C1coOd5AhlZTcv3Aph2D53DPZZy5m332Qv703/uPv7e8/&#10;tzkGv8ytnz8YPJd2BSz+/mP977+3/v6hAwisKhBWR8LgrQhvC++5OFd9iNrDt62/v238+/vG3982&#10;//6+w3vLELQFyOrF+rG8cECt1+t95k8BwiLboNwfPscv6+zfKgi70xCBeJphuW3QKjA/4UwwEWul&#10;BLAyKGt9WmomY7jJJEdzFb41aH995ms6J5irrwaoNJoyWTvhOZUUxj7VrVGWTJntBWp5FB+lvs4m&#10;gAP/yiSQssPCZ53/fN38GwIIlvZD8hWpbjSN5Osm1awPIHj1+AowU5WrjKGvpzQJ/GKQF0H+A5Nh&#10;uRhBq5C4qurw+4NCAMmNuvKispU1UzYvvKfLi0119Xfv3MIxee5SzplLp89e/9fAeMv24RhlK/ky&#10;d+f21bxjgTZdu9vzuCeR3OwSKEt6iUVZIfzEHcW4dkjWJQuB8likB5DsVWEmokJ2tqZ2iUBxfAEX&#10;EYhb5WFbBSurLuSIrlyQtUgIZriEcR2Mrm6hSCgJLBlbusZJw2a3BhdEMT6Ev9J2i/4FS1OruLKA&#10;qpYToASQ9M5pA0QKzINWiTAnUHJ2cH5xyMVPOUm4jjt7B5pJka5O7FFgFv0IuNxTSpUdBRaWqAEN&#10;qV1prDUNbJiE0hpWA4KJj5PEC8x8VKsgirTjbzBjTaEtnEAqoBH1HRjFNuP0K3IzR9/AqdFQYAgB&#10;6xCc60eGAMzHtwBWUq4UIADtGnQChHWaXlU9eeAVgBWe9TXRAXZf9dNcoKs7hjH/1o3C/NMnlHR+&#10;8q/cfxbVPwSw4gXq6u2GZ0VySURARw8FbWkD0LOmO9pkeTdg/YVZcV/JgNWWovGVeNa0FlrakoQG&#10;YMBqpY0hmVbAVnKvlBWQbIyl6ltaoVerG1uqGpuqGhrLa+oArMWl5Q+eFV+5e/fstasA1oKzZ3Ly&#10;cn9rrLvbUHOzqfpWI6oAkGv9vdbGh6DVOIC18XF767OueHFH7GkHt8mSDG4qIlfRsGL8b6vMpNTd&#10;qtNGK0JS+/BFkZyaKZXXqv05/Gt3pgSECrGKWoC/okyVcQpKtRP2tOZlV83LzurXvXWvempeddei&#10;Z33RU/Gqr/IlaFWjmvX9vbUSD5B1hbC1p1adBbprM10N7d0pcqzowtqtBgEeLxAD9Ha/6e5609X9&#10;uqvndXfv654Xb5EVk5Hb/epDe2njrezC349l/X4i66+C/Ow7166mGls+IPYYevNx9PXI6JuPI29G&#10;Rt6OjspZNcGEZhKDPxOdd3b2hYr/u6k5kaaTMxT6WQl7+n5mHpw6oFNQdQGdi9CrnKnccmraOKVa&#10;P1CVuRelf9n854eI958h4V91f+qPfBkUF0dtgoKFvgPWAKyYOtUMT8GoE4hEqd27fM9mdLcDs4I+&#10;garjG+sTLoXwPcTRP0moE99b+ZnWVMcHuW5jt1QbaKNS+Z9mqKrY8wRsnQQ40sJkfQuf5hSTV/0Q&#10;rPPrMMskWBnXSh6d3toBp06LQN2exkIeJTFRi9+dpv4ewVb1DJTd3hGkiET5YVIyaLDPu0+mw/w8&#10;OVYzJ0KmtkGr3AJb7U5ViCbtOiWstKaKCfqsu2iOH3wdflycn1dAo7KTOfknz53Nv3Pj1ttXbw4P&#10;t3+54yPPQXDCHlXkg7Fg3xkxkVtCUkhZEwCsQfQJNDRDKcTpLPTF/S9g0AAlAaaiTm0VV56l8h0P&#10;RJyInLARW62DMKG7LK7rln0wQTcZdJD/M6JcnuDa+bWNUGBUUv8lu9QVSzuk2A0Jqo0NYblKQQRy&#10;YC6XKwJTGUnrMoMH0aQWwGo2iQeIrI0hFFU3JyxJRnWZkzhm9SjyZuzKWZuYyrkoftWfIn40ct7Y&#10;Uu2gIl2MhVBlWPlfs5FRoyCjnTRQm4KVMEwQk6pN81fwX6hEfxGZ9A24+WX5x9+rbe2lFy6Sw3os&#10;/0zW2Us5N26ca0s2f/uywwsBPVDZj/Zp3KkqtihSSsCrgMjPP/D6gFmFM46q7WvfKGd/W/n2neI1&#10;e1hBpmmNpqADuERVe8s0/RBIQbDRCkgU3AMk/fF99efP5R8/lr5/W/4Ja0j5+/uqpZzrP4TSAKCg&#10;VYrsICQgLOgHcAOwW//5E2gFXNNRCauB20SL8icgqbSe4i8h+X4IJEGCcitGEMD6Y/vbT6ErcJWh&#10;1bZugZJAq5/a/tsPaNeNH39vhbsAZVBgBF7BZOzwh4vyoMZvADJxit9/bIP//uYZeatNM3/9LrT6&#10;A8D6YwU29AcwUc8F5AX4CjX++Ln58+fGv//e+s/fwNONbz8Fav/+ufnvH5v/+bHxn58b//k7INct&#10;Xqlg5bcV3g1t+QP9AIe6+f3vje9/h8MWOgS/ap8/tijIVpTdv3gxq/D8qTMXcy9czbn3oGD/cPLn&#10;37xeNtsEifIqvKBjgHnllX79e+PHv3mj1n1IW//+e5vBAeiQfu78/WP77x87Qq5mZI1EeezWv39s&#10;M/4Gr4O8vwO+d77plteog9ee9cL5pMS2RuvDBxHODZHNpnXDx6p5jichppPNkuo0s3pB0gsJD/iU&#10;mZAAalGM2JT2WSY2zayAnuyHWyY8nO3fNQRhAY5AT+YSmv+IdoVzNYVv8M3d72bfmUFx3oJNRYrL&#10;8aZzPlCznLeudVBwgGqV0oBPWYWISI/LdxNlAt++UMTwdzCgZNUW2AykG1Sw/LyAhpe+HiJ1wOsG&#10;zlb1RkOTXtsQwyzX8vRD+vFKv2TT5P7Cp4PVzZUFAOvt2zfPnsu9cKXw7JW8CzePj861732GYZ09&#10;gKnlFnH/7jywlXGAQkkuLn7knVKCAdTNwHb3GABTSblkk7UdNurvRce7namtrcntrck9YC5aWDrf&#10;bsztbs6BgJ0OazmsE7KdPDCztT5LU1kwq+1cYl71V5GvFAnprYUxw7I36BuUA7Jt4NagJcGkfFoy&#10;gYxTkwyZOSHnkZWrJJQvjiyTtKOyJwmSBPIQag5gddSAuViFDNCfnIoo8jzS0AEDXOvnRwx2sWd9&#10;VDalUAFVVhJbiXH9oFCg6Q8z0F5oW7kV0hjEiQVanYQXE1pVryxZssZxeIeq71sWIFwxZo0Mq2nW&#10;IDqB0aHBYSVhiWH9qNabxAjQWQDYCnj9gNzRFh2rH18SNq/UebSttKCnoQDtk7q7mysrH928XpCX&#10;TS/JrFziP3+vipd29rcBWLv7enuUbd/d/aK3q68HtNrZbT0rDZscGiB6tatDTQQybYq7cmgAsaxw&#10;q7ol66o9BWaNpZKsoUFrUzLRTB0t3gJabWxN10OvEnHVGqtuaa4mDra2vryqtuhZyb3HT67duXOB&#10;o7p0IYe+IzJd1d9sqr/TWHW7vvI2pqvGhvstzTRifRBrftjacF+NVeO0CXjWkXim29RzGNOedmBo&#10;RTdh/hmappZ1dpT2dJX3ZCpU8e+u6Mw8p8FVZ+pZd3sxW3bBsBIggOkqQ0G/qqcDuWr1q+6a/i4Q&#10;Ki0DqvtBpdyiCuiufgW9Ck7trWL0a7kK2IpC4EVvXV9vDXQsnCutsDq7GzO96UxPBt0qwL/7RVf3&#10;yy7pMF72dqFhfdPT+6YHTXH/+5fvPmCl6h/4+GJwrLM58+j0+f87kfPPk9l/FeZn375yOdnYMjpk&#10;bCrJM3OXVxOTbycmQagyS83MoUx9NzH9bnLm3TTAdO7dzCwLYXkQq+Dc/Mf5+Y/cSp+68GFmgdNx&#10;iJN1ZmFoYenjwvKH+eWPc8tUDVTZX+QMVlO40QXGkiZnOtcBpkvjK9QgFidwNS4R4I+MxsZGk6kR&#10;gQqKlfB0Hau+DFLwpsoZlSNKZf0VSv/iTSejyghSHhvzZa63twmidEsYUcsqvruFCbEgVgWhHwWk&#10;Tm4CHIUdPcCpoRs1Mfj8agBVd0ClplHNp4bMfH5rKNxv0HgQwWjQhlpC6qaCgRxVPcgwNLrrdkfs&#10;hyelu6nW06JThXu1FlS0ilznekgwGCmQ6Khf4sSnb2NPys9lF/7zdO7J/IKsc2dPX7t4Ee/jgQCr&#10;OwOFjTWCSMttzWFS92ehCmAI+Dn+dMCgMA3foNgatSyHTzVIDbJLReqIEKXaLoRqRGjcaYe4h2Mj&#10;MUYQzy7d5IZ94g6tZEs5ytmGheUDLNhOETIwVV5PCOVR/VEaOKf22GQN0rXp24mbxqDqliSTkJ3R&#10;4j51JOJcnUYZfEJBlOlHUcvewMN+YJAq3lFgMZLZaZ9fdeSmSCF7sJ9jiLblWQmXDB+q+VEeePht&#10;aR9yUTziUYClA4Pk1xbPpIulCp0upgedH4PL/CfZd/Sk8iRxgXdRVeVU1crXfnwFEUpJqcrylyXG&#10;Z6r5X1Z+/L2cbi+DYS0oPJ5bcByS5tq18x2ZOFADpBjwH1V1uM9wOf/+beUHPB/YC2QpHLaGDMBk&#10;nurdEGNyFEGnCXb44TyEAwh4USSojllMpMrfshx9/QEeFbpV0VyQdJ3dwk3+LRSo3WqDCKNQVg46&#10;UXCPcBLb/M32PFaMIA/XLWQkQ3zeTzCTyVFQpuCs0JsxlnAqqBRqU7fAO6FAM6ZgR+AUAO6na9+A&#10;Ua03EShgyl02Fur6+yccqv70t8CusLKPhKcOKJCHgKfXvkMG81FKq7qql/Z9DVr075+Ql8JtIinF&#10;cYrdBAj+59+Mrb//vfn33xuMn2zDYes1rgmwssHPrf/v3zv/+QFeBDWCHQG4Poy/d35oiIj9+W+O&#10;n5fPE/F6ecje6tJkybNbBqxZ+VI6Zj0sOn/wefrf/940DN0Bkv5g4795UeDOdZa//2f723/Wv/97&#10;/aeOBNC88e+f2+Da//yb7bf+83Pn3zqGHQFTYeX1f/9Hf9U7zNvyc0co/yfTgO0fvDkM0HAAtbzP&#10;37YhYvVWCF5vf7XGAHT7E2gL7SqxrASynGmCwjqFIHe1rPczYs0DlR6mKwGJMhnYALAGWS2CCuS8&#10;nFHMmiQIkUctKCg4FVd/CPh6usXQPIqn8F/NgnOeW4W8/oNdIZvWAofB5ygtspAx8gkx8dD2ksZK&#10;mQB9+8nxDsbNQcaAeBpe1u5AdrL2A33IZ3aoCdUX5o0ID/j+moU1XJYGV8IDqiIoGfg5Olz+DJZV&#10;XwYVbewPYwEIC9Il5WNe03jw6z6dWeeba+tu3bp+7vKZ85cLLl0rvHjj5Ph856fP0wc784dK7BJs&#10;lXkLXlaiLGkMrMUPGnpIXDaY3t+b3qPViNqUyPyqiFmlzFI6g3OdoSse1yAlbVn2qvgCXy8gZbd1&#10;PSIgFtaDdoBTWgP5So+utZmdDS1b5Mq1zxc+XRwpPAY5HNdQVxrV5hBdHGqBqTWoVtk87DxWcg5X&#10;YQFWxexEQ0QS/Cuckf3NEsUGt5bid3QLVFW9lOQBJfko2GcEwYDVrshepXxFHqBIAahW+bdGkMMS&#10;MjA1TdSr+rEjKcSeZYXAAGhEAVjqOKDq7ogUApR8VftVE01CrwgQGPkwxML40AfaGBF6NfRWnOvH&#10;t1SJFdeqxFYKyKoh08p1AK/OB9q3YjQHsGqh/92LN+9evejubKgou3PtEtCIGCV6SR7L/aMmVd7Z&#10;396Dnb23WzwrfUMRXpLGKqiKZYj1Xe2dKDO7hFbJCrAHKyVJqwbYFIQKvdralmppTzen4jFI1rTC&#10;WaFX61IpKVnjifpW38bj1a0tlc1NFY31FXV1ZdU1T56X3H38+Pqd2xeuXcq9eCbrfP4pNKwNDXdo&#10;atVcRwvW+80ND5obH7Y0Poi30Ij1UaKF7NWnqXiR4quMWTvV0aqkG/a0jW6rz6FROzroHVCM44py&#10;f1+m7IWSrQIRS78AMgSKiRGAf+3DaNVFm4DKlxpKWn2Js6q3pq+v+lVf7eve2v7emv6+WlQBjP7e&#10;qtc9lW+ArVII1LClIgV6lCFAUADygK7upvaupJta8T4SytD98k3Py9fdr/q737zvezv4gjH48fUH&#10;qNPh/pGR10Njr4amulq7Hp0+938nc38HsObnZd2+djne0Dg2/H4ctDoO5c7oHx1/NTrePzb5ljEx&#10;pTE+/XZ86g2DvlNT028np99MzrydmgXOvp8BuaJlQZY6NzgzPzC/+GFu7gMQdnZ+cHFxcHHh3dLy&#10;x0UA69LwwioK1JHF5ZGlFeZhzNJGmaihSV0iun9Zy5632fi/PEb+lNCq0/tZI42p2tNRu5/H6qjG&#10;97SzU0QU5CjfOnLpJlW7pwhC92du10SOQpTiXkLPGrrSI0g1NpXAlME3nDVqgKS7okjFmwqVTvlH&#10;Qb8LisHfCmUatcd0hxUFU0ssvzUrT5LTOnEvWcykwKZfTGrIAQ11+SPzk/SjyEw1t2Y/O3OqKCkH&#10;ihx4hf9Z3sQGyngHZe5rBj+3B9Y8RFCFmmriy8+JB6UFOWd/B63m5p08fzb75tUrr3pefvq0GzVn&#10;dyyoRF2y5xMOGlJCZ5Xc+Um2XAiJUBRTjcxUqAv3UKSOK3K/HFe9wWfCgoHLFIbzreuAyjAyZLST&#10;V3E86zCsohvt2tFfJabUem4N5uTRCXuO4J04S5fkpL/UxjIGCWt6JxwhK6NCniuGcvmINzW1yf5D&#10;FKXkmP6rQS3eIO0HyMgzcqjSxtnh5ABL4VFd28zUclRbJHpGhpKQykRx0+yRSSalxINKxUpyzXN6&#10;5f+Pqv/sbiNbk3XR/nTP2Xv36u5VVfLeey+VyspbWkkUvQFJAPTee+9AAgRAA28I0JOSqtbqfcb9&#10;e/eJmax19h1jDoxEIpFwicyY8UbEKw+7hnhKLttmvckPot6t7CSZu61itArZhnNSgVtFc2kZ2RX4&#10;0lzCuV6qWK96PdySf2I1OFZY+OzixUOnzv6AKuDSpZO3b14sL/kIDlPxmg2WQJB/DcN+oenk+g3y&#10;4yINwgDrgyzZPyMILQeFZmClauIgPNV/pyHkQDNGBKnBNgfGIIAFd1U9n1YdWVsKWYIpxVyugjzG&#10;lgPjhuaEdJyEd5R93lT8RZRKNyleUApOKMwAG0wsr06shqZBb8JJ4vYMbyoEOQM1GFp1iQVcdQmh&#10;Gq1nIACuEmANrvAQGwDFxBTqG9A2QmAMdsUaPjWoKxRiM1GJZqWL9RoAPkFGU/s2+A+2EsjlRxWw&#10;wkcAsE6AMoVKAwDT2VBwLhhyQdwCEEGBfHU8PRQSVuY2HGJvYMdJeFN2xfbhwGxkdTYSmAuvzIVX&#10;efpMIDSzGpxZ5f3z9CBvYDYYnBUQDPIsPZdvJhp0z4z0Pv31Lh0fT184fPrC0XNXjv78+6XFpf5A&#10;cBIYGgroq4Bt5bmR4EyY1wrNarfaOZ/CfFhDr6IQ4EXDIfPOzRcVXpkJ88UySQhMh/WJtJ9AkO+T&#10;71/gHtWBpg3C4gbpBmbDq/PBZSAyHwqkq5+A79CQssgPWAZta6oDpudwWl4ZXw4ybdBMhimKACvH&#10;BtMPQVJZxMyhwqEu1axl+ZLAQBszudIMTRMnzYvYWFDYkl5o/zzXd3Bsi6o3qFSDWoH+ekZYYoTL&#10;gsVMpfQS2rkByszNVLUwlX3qFROrxmdmWFgNq4BgzjYQxpphsv9lLzsRYFXAAohZSgMr8oz5rWhX&#10;GcWMDVGnFHOSsYpFRnquUomRMXCeNPHGImjHFhemRnu7c968vH/3xoUrp65cO3X9+skb9w4PT1Z6&#10;F7t8C4OLyGEX+lEjENFlYVZoAumsKHaZlFmDWQcW5vvcC30Lrj7IV+SzNEHApCU61nQMQRJm+jxr&#10;4NNiQKzqImVWckERSJ3vx0SL+1bXO6kFVB6ck4qgVxKCA3WBKocaFvNKsVFqVwggpV9RjYRenRjr&#10;mQLOAlhhi0zUgGIf1XYLwaviBaRt1UPCqZZ/C8GA1VLLSAtYJlaSEHQM0D0H2gBaoyMYALOSMCAh&#10;gcwqVpirFV4p0aDBrPRXx8ONwhUxq7xZkgfUA2RBse3Ue7FhdQNhG+gvAGzFWkOkgMmAJ7EV0k0d&#10;s3DaAFit6FZAqqKvmsGvtU1NToNZaYLlaGiknadikUgMYEG3dXYK+6+fPb136/opGoEeP3L45OEf&#10;zn33rvhNSW0R+ApCUE1DKWKbrkwslIgrVJ8m5VuhDSiV9epzMUGtYlsJDbCGOmAZD9aHYroJFCBj&#10;BbbCsObk5+d8LsjOL0DAmkNiwMePbyFZibjKzHqdkfkqI+Ppmze/PH9+9+efr9+9c/XWzVOXzx07&#10;f+rYGUxX2Y8yMx6Qxpr59n7u+wefsx5/zv4pP/envNzH6hTw6bcCxan+Xpj3awl+f5pX5ZNp9Yyu&#10;AaWFv5cTaKWWAaJayVi1FT9DAFBW9BKpQHHh8+Kip6VFTyugV1G4lj6zlb1UcBVQVb1YX1XaXlZV&#10;vqkElVa8ra/KglitRMZaiQbgLd0Eamwwr+8qYWErMiorkLFaYQLvKoC5VRnVjjwnCLUOoWo5swR9&#10;+3VVjU3VTS2Vja22praqxpbKppbqtraaDmr9rY6m1qqmbmQEP544/++HTvwnkoCTJw7fvHYp++2b&#10;pnpHU2N1Xb2toam6uRWYW1nPaLE3kg/QVtvc6mxssze12VvanEbgXNPS6mxtd7R12BVC0VHTiQ4a&#10;vNtDC9Ya5CZdnXU93aha63v7anv7aoCzhv8X8zo0TExVy/Boy+hY29h4OzgVferIWNv4RNvoeMv4&#10;ZPv4JAEcHRMTHZOTHWMTYNYOqhUmxl8BUlZQvxVTKlGpiu8HTednZ/BRgkTlXuKPagVIYWkCYpqy&#10;+8EtHib+0hOzRI10z873qvg+2zsnN71Up2rgadAk/k3OBaBSThlWmLxgKCjTtMlWLB+aJNoOmYmy&#10;AjsNewr6pEjEWcOkACrL3Sz/S0h60JPd9Oo0wiZ1duG2f2Gh1+3uM9jUNBZXjX7A5elHAQlUdeM3&#10;8g4xp/csdnlW2n/PvHrq0t9PnzokScCF4/du3awssfk8c1a5ylS4lAzvWYQAGJIFQbnxytfkVhE/&#10;VKWhEJS4qYgiK0TdROcIEZpAdQ2KgAZBaoiqpLWPQa5cCSwCzxiKrTwjqufwl0qgNOZuE8pjXOHA&#10;O2kTrQAdE6KuICFO+sZATR1QcJCKNjh4iRcCEBvB5UHNkYuN0Upy6VKxG2MTm3HhUTlSyUcm4gdQ&#10;q6KhoTMlp1ONWy9HUdLwN7ycuBZrYyPuhPLk/ZOspDBLk+xjsjwt5aUudWKJIG8siZv0l1aKkOUc&#10;lzflQKZpwCjWnHG0hgwwHEVzYJmKsFyhcYvrIS7bs//KEoJGokAvthLwZLnIuQAvT4ZC40XFLy9e&#10;PnL63LEz545dunjqzq0LZSW54dCCQYQTqgJDKIpjg9WDoZwOLs+EwHmmaO4FQVI1hurTLehBlWjg&#10;i2CrnyeqdixCTihwWnCKbQz9aWrWYDsV2UGBZgNJJC0tprUTaSilm7TQD0V5s546tanOG+oRBhGo&#10;xNNFDcJNAoNWg1B3kytB0ZzgSAAZOwfV8W3oLhDN8JQALCCUyusAU16azVaEwyxQGwm6g8H51aCL&#10;hwKCdMKsYFMhV3ar55qx6goF5gOBeT0aBoDO8h6CIbGkvBNwJ8yoUKwA9CRQlbcaDs5FQxqRMPhy&#10;OhR2gQjDGrMsBwyKjUS4OxUOT6+GJgMh0a7hgKBkMDgFyuTV9VoRVzAyy2uFQrzQpJ7OR9DTZ4Jh&#10;vYFQeJY3EI+4x4c7fv/11vUbJ06fP3ThykmaLP7y+0XfSn8wxHsD5vKs+dXQXCA0G9beePrsSmRO&#10;nzFk9gZ6jrDeAqMWmOZbnYsG5uKrM1GQLiA7wFc6z1MOAK75RLqrL4T98F1Z/LEBrBwVImXFXvvN&#10;jIKjRb+1DhuO4akAx5iOkImlwNSSpiujq0xC+H0lHhCzy08Pmy7WFmMcrjg/klmx6UYqIN0IQ5IJ&#10;jsllg4YljRBhbyS/TGkk4RApvsy0iqmX0TNQHwCViscVFDZEr/5lZkv2BhELfy8pApM99CpSFFB2&#10;MDw6zzXlBeZ1In05LfB0zT/ZiXC2AC4PSbJiYK7gNX4+n9HpaoI6LA0DjLIKIxRADhS0hnzVGQYS&#10;F7y7BO2K7BWeVYUdilTjS96Zsb7e9y+e371z/fL1c5eunrx+/dSt+4dHZ6o9i52L7n7P4gBncs7J&#10;Ri9rkmXlNFWLO/X+IOFE5a9BKdrdw1738OICDw3MLvQro0A5J1bzPCyz/aYtAtyqyFqwLKBW+oH5&#10;PigPLlsG11o9WRQFY3r46VJlSQjEvEhIMCDmdZJ6o3FrTUr/pj4yB3QPD/VNy6wMAWSMXOJfBWfB&#10;shPjg2OjAFyCyQ3/quLnX80dTXstK7dnBFHfCPSTmKYhVLAK9oFnhXNFDktjrdahoZZhgoDwaRFV&#10;CVQlT0BRr624suhBMIDataetv6el3zTQQoiISAAztzXIEOhmdDaQHiCRANkCAqyktyoGnjV0yWrt&#10;JDCe6CsyjowfS+YcR4tunSBXkawNuq1vcKIT4BZhq7l1FhbmvXz2282rF9GwQq8eP3Psh3N/z63M&#10;JCWg0lFO4BJKAAZotRSoajLviypK1FJUxnfpWYv+Gn+5r4oNWrXiropMByzxrAgDMGPlFHzO+vw5&#10;Jy8v9/PHnLycrLzcd5/oHfDhLUEBmZnP3r57AsMqwPrLtTv3Ll27dvrSuePnT504c+LfMrPuZ7xD&#10;DHA3F/VqtsbnnMf5uQ/zPz7K+/jjZ7JUC57SAkBoNf/XsmKS/5/juIJzVa2/iNZWMu8zkARUlbyu&#10;ou5f9LIk/zkNBQrRDxTjzXpqK31eUf68krBVWakEUulrVWWj0C+7VU3FmxoyASre1lTCs6JbfeVE&#10;D1Dxyg5yrcqy27K4dVS+ddozauyZdTU59fWfGhqKGhrLnA2lNY0VdfVVdfV2Jg0NYlVt9Y0V9c02&#10;Z0OFs8FW02Cz15Y7cF/VlNlqP7/Le3T22t+PiGH9r+OnD928fundi+fVVWwDJW6rrSutaSjh6XXs&#10;odHW2Fzd2GRvbHY0tDga2xwNrQzizTRZwbLX2kHWldP0Umto7app7WK6U88A17a3C7Z28WiHo6PL&#10;2dZNuFotugKEBD19YmQH+0jEaJScYKh5eLh5DAg70jw60jQx3jo50TY12TEFZp3oMLJUFfqN1KYH&#10;85OyS2XeB4/yT6NwT33fkqUjLe2amu4GayIzld50Hu5T1KnSo4xUlP+2KetrTM11z7p65pENzXa7&#10;ZNjUnxyfk/pzGtWp5evUetTxlNRNjolRhRLLN0gopsGapuc1XS5NALWJu5cxX2FJ4jXVXN6EJcmr&#10;dBD+pxOQlWyvYD/OPiRr0uuIWTiJRVYKt0JV8KWKEFU2k1zw3kHjne/zrHS9/nDjzKX/deb098dP&#10;HSKk+tb1q/gXfT6XUl08hMJYbp4hjxe8q/REI8DC7qMcSmPCNc4heNAlaTcNcaj4ScujYBoFycwr&#10;3Zj4URO6LkBpWXxUnjNxOVYS5AGBcYBQjXfYRz6RCXr8K2MIY4euByY5SPBU3Ia5xsAsCvyZOjUF&#10;RNIrWc8FUhYiU701zp4x5QcRLWRShAxeNMnqqvcZ+Gh2C6iFg7FCJaFppcsUrwPdyLWHC5Vc2EZw&#10;KT+18aZQT1RxH5hLOVICR6581CUN9rXsQfoGqD8an5C57FmRnKaCbDgk6TJXpnyBKd/qJAO5Ie/T&#10;XB0NlYg2kcukLv/YgxQnxHq2t9CtsZmPwVaCXGGwAsGJgqJXF68coQ2S6LeLx27cOl9ckhMKurjq&#10;mxqxLv9c74F3AojCf6pfA014CfYjiGaQJZhDeAV60tCZKpcbLpOiM4+KYDMknFXvNgAFoDO7LFgz&#10;HYDSE3YUsGMAOqEneRUQzGpgbgkMGpwyQJCXA7ZCDPOiBq2K6dQbMMVr4NdckHfOnsF2QKug4JHe&#10;swhClxlsAMaaMjCXd2WgUgiS0kgw4SmB19p+PhRcYKwCUg2kY4S1XndXYUaBYuIaDwCrQC2UJMAU&#10;2jJsQB7gz/CdfD8sh4NTEYY+KZOEKQhUA17FVoYj8wKpjLAZoVmwbCg8wwiyWWg2pvVARmFQfXCh&#10;1blQBBQ+xRqh3pAgeJQ9BOZgSdmYJwbCjNlo2D060PbbL7evXj167sIPFy4euXLl6LOn14KBYV49&#10;HHSx/3CIN8AHBDq7AKkh3g8wGsI1PBMNT0dD09Y7j0anWROJsB607YoBuwWj+SxiYSOhhVB4QQva&#10;rT5C+OBtCF6LpuWFNH+wfiC+B6FbHaXMQIyOVvIG1jBDAGUyQwhO+zkSOMDMkJBXQBbtrIZhuEWu&#10;cywZdYRlRJOpCzJbgHhlktkCt2aiZeS/Rmos9peZkqS3Zj0iDcvBxtEu/EoBwchRJEgwZL8of+s9&#10;mD0IVqIrMEJkI9iwVLwsSFptrIFWtQGcqsgFq0ahPWtvCiZTqJlOAqgOGNYZz9C67NbY8pSDJq2C&#10;STobXfKOYFUk082/KN255f2ScHZxZNk7NdLTnfH82W2QzpWzV66duXL91L2fT0y47Yu+bkVieYfZ&#10;UrpYwC5JCJ5hL+F0oFKTycVQxy+uApy9kWktDPm4HLgG0bmKEDnI+COdWhHXB2kDhnm1Wsti3prn&#10;omPCYYw8gAuZ+sqCU6ddPWBZUKzitGb6XEp+JfqqR/0LFJXVD3KdteStCF6RvZEUTjYWEBY4K70c&#10;txLCAmFZkKJAsJVHFUHAtZgrMgo9BZOTOaB+WsYMLc0AIFVk00HqOXSsAgckFSCnEsMWgQPGj6WE&#10;dRO7joWLuy20JBAkIH99oFOObRlgBFgtkxZS1+7upl4GC10oXElvbW5rq5dVq7Opi4RNfOGYwslq&#10;7ahvRuFKABYxR4rmVPAR0QEsoGoFwCi+k1gk5bPW1iqiVWLWuvqasoKC17//dp3wnZNHTpw8fvjU&#10;kUMXD32qyqmoLa6qsZVWl1TYbfjaEQaokyj4tbq0BI87zKuNIVWraStgsq4QCWDDoncAgLWkiGQr&#10;DRIDDM+aU/g5t0gGrOz8zwRdZX7+kPkpOycvN+NDzrsPOS9ys+nO+vJ9xvPXb397/vzejz9du33n&#10;4rVrZy8T83v65OmT/5bz/kHOu/sfM+9/ymIgBiB79fHHnId5uT+qHevn3/LznjIo8ctrVYj3H+T6&#10;vIxkq4InSFTL4VDRAxS/ojUAA8BaXvCcdqy4ski/spWAX1/YS16RZoUMgBxWuFI7GlbbW5QA1ZXv&#10;7FXvnZVva6sYr+vt7+qr39dVZdTas8CmtY7MOkd2Q212U112Y31mc0NOc8PHpoZPTY35TY1F9XUF&#10;9prCKnuBw1nurCGXoaLSTrOA4nJbga2yqLKqpLKqtKyqsMJeaHMUl1UXVTjzc0qeERF3/BS9Pb+n&#10;D+SdaxezXmLwKqutr66HYW20NUDQNlc1tVQ1t8K2Vre02Vs7HM0djsb26uZOR0uns7Wzxoiga2kK&#10;QD5AVy8UfR1aAjSvCKWJUjMmLQQGNV1dzs4upAXOjp6aDrZhezoIdNX2wPB31/b11PWy0FPf29ug&#10;dIz+hoHB+sEhhATg17aJ8c6J8fapyc6ZKSZzHROTSFQ7J6c6J6ap70tyOmUkp/LXU+wQygSbduFe&#10;UhN5M4CtVhHfatpk2myyZfec6QJvUkWYklLW578t+anJjTJaUstQD2q0evqZRpcHcFOm0QGfe9DL&#10;gMXULHkEPSgGc6mRjI3pIBBUKVGmUadpO2Raccpqaj1q+g/pJPXXCUvnMhnbvfjcpSUlR0kZSSa3&#10;RdUolchhE4eWAv3vP905ffHfz5w5fOLUkbPnT94GsBYVgYcOEr8PIg8pmo+I9bS8upCaUJ74D0RY&#10;Wg5fgJ3oTMtgYdwwB1nopgwnsGilMypXEhApq7iyJ81mBzmaB1k5BsYdJONI/WasGyqaG6WjqoHi&#10;HcV9glPxphjVmjHHqHS+Ir/LjHdl2iviRAV0E9spbeWBWo6LkDIyhXH/ikPXlsaEbiSYisPkUakh&#10;Tdi7Se0RPaMLmKrVFJShhbjmGVEdlIwugVwIhWJNFZKPZvxJcu1IMKf1KmVSZDcMomDrgZH8oAiu&#10;KqdK6vLWqFBuDSV3wkWpgkw1XGA0oOK45fVWmdXc5YXMhdY4zZEqrkyGI7N5+c9hWE+eO3rmAp1y&#10;Tl2/caG07BMIRtpE2EHBVnYi6ABCAl5YZV/wGThyNcA2k5hyVPPVQ6rSUvkFyRm0OhcGoBjtoykK&#10;wxGKw4NsA1eJlwVtINkUKwnWBGbBU86sMgTshGJXuIXwC4m2FDAyRJ3gC+jNrAFvsVvdsuegAKVA&#10;pPhLl2BTQCgTJAdaEs8HAQkRyDaCUOau8JOoQWFWoKpw2zw7AekyAGFQnqvIRsPahqI8/GiI7YFf&#10;YMHIXDQsKtHwmnMQk0Bkbg/eWBB2cx7QxlvlfQLgIoKt07CVYL6wNpuLsIEGexPK1A4jrnh4Nq4F&#10;IOBsVGV6lucZhjoFqs7z5nlKJAIROx8JL4SFdIGJc7HQfDTMK4q7FbQVZp2NRj2jQ22//HTr6tWT&#10;Z88fPnfp+MWrx56/uhkKjbDPSIg98In4NvhOBJd5A6GIi1+BnUSFTadjUYFX1usthWe5az4OL6fB&#10;N2C+7YVoyB0LuaMhvvAZQdUIwFq/mrA1TxFnPM17FgmtYaYWmmBY4l2mE0DPgx8dbQMDKl2zFKND&#10;CFAKYDMjHoCwR8UL9hXcBHoK13JsSzPAXcOaC1wa1a+wrI4xI881kl+9ig7IlWmUFQYB6yBnCiRe&#10;X865CY7nwCqQV6DT0iVrPxz//JXYs9FYA1j5R5stDfXLlAmcrT8s/3qEH6BkEPNMUOUIig8m8MuK&#10;9FICg2QwJjZB5CvwNyBoy6mJdDBF9oJxpViAlAXR+sYC/jEWlhatQDSm/QjQLR8YUHhusLvj/dPf&#10;79y4fOnK6cs3Tl28fuzub8emvDW+pX61V/ASTWA8YSZbzW9grlfRewatallxK9ayYCskK/gVqxY6&#10;gYNbCm7EuSjXhSoc9KoHKkRdZEWd0E9kQdIy9GmmGLhgWbj6XAvU9/oNw0oKrLkssl6uXxktIH1A&#10;rvMzSAs0YF5disGx8Kv8G1LBTvfOTaGFBbn2kJAjzatCBjAro75T10ZMWvBHSF1xkoBT4VwRGKAl&#10;GB/vmlAELNE9PePICQztiuQA2StWLePHgl61Fg7uHnSvpGcQ0QFqeKne7MbArRzMHpxbfS29tMvq&#10;lmaABpmm0zvkq+KxkBBgwhF+bW2gP7waYpn8TVoM0CWLW+7S/wi0qqyr1joykYCw9eQGEHrVVGPc&#10;V3a6DBR9ynv1yy/XL58/dfoorXkOn/zh+JXDhTUfK2qLbI6KMizs+LKq6B5aYauqqKysqDBsK5Z3&#10;GwsV2ImUHmA1biXuqghhQAnRAUgCCrj9VJz/oSj/Q0nBh5JCAdaCPFKucvPysgrBrHl0bc369IHx&#10;NifzbW7Oq/cZr95mPH/55mdMV49/unbnzvnrV49dOHPk/MnDZ48DWB/mvrv3Kevex6x7H7IffvxA&#10;/OpPnz78/AlVAALWvN/y8p5+NAsFiFkLnhR+/q2w8GlRIU1ZD/KtkKjaSl7LVgVmLXlFTwEaXKFt&#10;LS1RZ4HK0udVaFuLXlLiJyWA4CoSWJ3lFP3fQanWVr2rq37X4HjPaHRmttRkNzsFTBvrc5sbc5rq&#10;s5sbshvrsloaPzTU59TV5tbUfKyq/lBhy8F3VVL6oaT0U3lFQVkFBqy8Utvn8qri8qqiisrCquoS&#10;YGu1vczuKHY4i+21xY7GwgLby9NXvj92mtas3506e+ju9Yvvnz21V5bBpDa3VLe2oChwoAFoISug&#10;o6a13dkOPO00OaxdNe09te1wpd213T215E2AUwGpverYVo8NC+qUAwt/H72sOvvquvpre/pqevtr&#10;0bkSI9DT39BDksBgE3kC/QN1/X3OPlSwvbXiXPtpNEDEmr23z9nTW9PbW08isZLehuFcqR00jY21&#10;wLwyRsdaxyY7xya7KWGgQDUTSpGmaprnQqZDPhTyU6TruquB4scy5hsLlDFg9gBY0XRSlzdpI2rE&#10;Z6WTmPr+gOrpRCyZfoBgUBaUzHfgtVeP+wV3v5demgRcA141A2ZOTJGI2pBJEiULycpLMkJSEw5q&#10;3Etu9WhR00KTqm1kTAKsJpNF+VCUiizVlDEtgTWHPf6hRTxAKsRzd4SVi97+1VD/x+JHpy/9r1Nn&#10;DjHOXThO44Cq4uJl/5xapcv6KrmVZJ3LRsQJM2oy4U1VWpDRZGealHVj1pGkUsTnQQiRT3VtS6km&#10;c4+0X5ThJElUFU8h6sqqNBlAJu7HChs6AHOCiaa2iKjRUjRS+DMVRggbcZPyhhsnkHmKVRMXbgMa&#10;Shlp4UtpK8VTGgrThKUbXGhyiKynmGx2uVL+Fc9+ENjORcjYuoWGjZfc7EFXMoNWgYyzCnW3iuBi&#10;bmT9MZagKYz2YE1d/2CM/CpTii4y/KLlfDeqUD6Iip7/qptbznSLLuKqL4B74A23BJQHlXFdnnXJ&#10;BykKDWi9qblbzB/X6UhsJr/o+cUrP5w6f+j8hWNXLp26ffOSreIzkgBBQChMgxFXAxOB0ORqiOq2&#10;hfzArHqJUHAqDGDVZuJQDf8nfIbVHXBpIBo70a0q4Ka+LFJQmNU8l1p2WGSnYfug+qD3Zi3MZ+Fa&#10;VahBq4ZuFHcIgDP1dJg/VbQFZHl7IvkE2kICmgaEucJhwU3rrqnUs4cDolRVeCE/YJM413DYDR6F&#10;sAyG3QFowtCCQYG8hAAcMgZgIiiQ96z9C5yxf+DsbBRAqcFKNgOKCfOJoTQUaTQ8E4/OxaJAPZCo&#10;0K0FW2Na6YpEBVUhMsORhUh0LhydjsUBsmzpikfZ5gANx8LziegCK5lX8MWGogJ/wL5YFGw6F2cB&#10;aKuXm4sZyBiF49Q+XdGoKxCdDcbmYolFQit//fn2pcvHTwNYL5+4dOPYi3e3gqFRdsuXExP01CcC&#10;v7Jb3lssNh+Oarcx3m1kLqZXccejbrZng3hM2+hWj85EozOR6KxBzwuxiCfGLTuMzoajU5GYgDXf&#10;M28bmB6NzYQiM/C+IGl9pfqxNKQTgKvWTynBg7hhKWgNrrUmCUgvVpjhMPlxgVY1CZFmg8mJ5RXT&#10;wfzXEG0PADVHnSHRddjrUEdNYTQJzKYkbuFwBf6yzwMIa0k4NBcCsI4Hgwzce3jdQMlAWx1j0mNY&#10;XC/biLiF0Z8IhiZCOv6lM9H7kXxZg78Y71n0c1AI2GgYTHKCMe1p7icoLCwb8k8GYWHlOGRSLdfX&#10;/yEZR+owEUBx65ta9aJ84MRIsoGRIkg8gMxppq+jOfP57z/evXGJVkTXTly5dfTnF6cXlhuXlwaW&#10;SB4A3foxeI36Fkb8aq8wKuGsunbRRkHZdtCuxv4lFEsMgo+CmFstRVR84xqxaAhaeRiouSGcJW3Q&#10;tKFWSxQDban4Wa2b1dhFOdYEZs27UJoZ/8M8ZK3cXdKnAV6tNG7iYA3eXUACJwgrFxf41QpbPEjF&#10;me6ZoxqJ8WOyZwZtAKk7k+hfEeP1AmSnJrrExSpjx1IUgFk7Da/UBf8q2Co6tndyrG9y/K/GWpIN&#10;SCeAqVqCVw0ysBQ4MDxC8rpMWpYhm3whmFcG9OpBmMAQLdwJE0AkAGAV4drVi7xVYZrEYHFLnBHC&#10;1k4pBFo6OlvaOppozIklqwNXFt4sBQuIamWoM1ZbA1CVhvN0GYBhrVE3LLp9OvM/5v3++PGVS2eP&#10;nzp87PRhGoKeuXGsvCG/wllIQmi5U/LLCsXbK+G+oorcAIkESsvLKyptkgQQFEArgXLErEUYsIrK&#10;yorKywvKirhLJmtecT4DbQCcK8msDDjXDwX5Aqz5n7M/55sOWB8z8nIyPuW+zcp6/S7z2cu3P/3+&#10;7O6jR9dI2rrGWePsiUtnjpw5/m8IWLMzZbT6kPPgQ87DDzk/fQCzfnz88eOPeZ9+/pz3e96n3/I/&#10;PylgfPqt6NOv+K7KCp7RTZG475KCF+VFr0pItlJwlTKtysteFBU/KSz6rbTsKS2vKsqeVZY9F2ZF&#10;vYpEFWK1/G1N2dvaind1Ve8a7G+ba98312U01We21GW1NuS2NXxqa8hra/jY1pDbVJfVWAvV+t5Z&#10;/c5eSQesVwgJaKlVVPyquPQ9UazFpbnl5Z8BrBUVhcDTiqriiuqScshUR5HNXkLLALudxgElNbUl&#10;1bVFzuaCYvvry7cOHT31H8weTp49cvvahcwXz5y20jb1N3Niz2ptQ5zKrwujTmYEiuZaVKr4sQRb&#10;u2vbAKk0BehpJu+3V5Mb0CrJVrW9A3W9AqZ1aFXpaNUjAWtd/0D9wGCDzFimfUD/cPPgsMxYQ8NN&#10;IyPNA8NNgyNNUKpDI019ww29Q7W9g9qPgG9vAyrY3l5n/0Bt/yD7rB0ebhjG0TXYMjLSxtQNnQCB&#10;HXPT0p5DlJouz0wfe10LMKyq9Zu+TTCmRoGqqj1VeKNAZTMAq5l68meeJzOffzX6Ic4OVOcXBnWa&#10;QGwkApWVQFjl5JuaPnpQnS+o5nA2AbCaVBSpkajjUG03ofGkAFLEV+A8ceumkaBas8joo6RAgVoF&#10;XwubYrofQjUl4ZS6vCCQotEL83UeYqXEpriRTCHeRMEr4J1A+MGlUE9+6cOzl/7vU2f/fvLs9+cv&#10;n7h767qtsGjZP684Q/MUa0gruTTCifUgR0ZGXSvq3LTAgQQ11KkwqwJ0xBdKHmrSiKzimpRhxjlh&#10;MXxaoyE0qVgcnfStEB8rltJycBuweKCMFJKTBlTJlOZSgeySGqKBdGbnlJ4BnSIylX8pAhJ0OBGk&#10;4myuJZJOSiVp3gbAV55xvT2BTsvZo+cqVwjaxs9dXTWFL40V2rpiabd6acsoTV2b92YqnibziFyk&#10;g0QkfWoxN3KCc31CCWcK7obOFB7V5U0skUkdEl1q6v5G4skLidTkUhoU02OgqqCkAZTmWi60F+LR&#10;8WhoKhaeAkWJpBQlORWJTIbC4/G1ieKyZ1euQ5kfunARwHri3u2LttLcdNIL7EhEXInIXDw6E4sJ&#10;UUXj01FuY9wVUgGUhLQTdgue0BCAE6ZE9SiAxUvDJgpRGQynMrEpXgt0GhLxgH001XCQlji/f21m&#10;bWxuDV1nkZeiTmFweS2xqhIJoPUU9gXAmRcSHxmJLoSj8xCQFMTBZNS4gaQsgxFBihJ3AppFJVqQ&#10;Uawkew6CU8PuWNgjshD8JxQodlZleuAmH0QL2ls4uhCLLkCgHhTxzTvX63Kr152LgjitLy02HY3N&#10;SgPK5wIFav1sLMaCAZ1AwBjgD+gJOgSt8q3O8m2zxno0EVtIACJBjTw3Jp5SFXkDIuOChrwud/Us&#10;fiyBV0O7xmKAYJdgYswVS3gpJf3y4/Xr1+jbeZyczgvXDr/OvBuMjsfYMuiKhxgLycg8zG6CdyV4&#10;uhDnAwp38iZFrPJJBb750SOzQFXePCOiDyjMCh9s3iFQ2xOP8bW42I92ZUBwKDof4KsO86geEl8r&#10;tYDB9ALxiIn5khFg8Gsixp3mIVCm4c6lM5bqAEIUzj6EBGKaeQW/O2gVqpsNJB0JKnjBHPli/Y0O&#10;BHfaTHRlKqLjXwOeOBiYCAVR+nKoICZG4cD0A9WvmH7UGrC/Bs7CpGIgM0kORriidwK6NfyuJAEq&#10;KTATmwqvTIUFWAWsJYMxK5lTSd5gpA6cQ0LLhuIVXLYQqvQMnCKseSN/eaAwFK8GKyWlVWQbDC5T&#10;VvGyJNpyKlia5JblEH5EH+cHojnQ5hKSRdAB0Ha2r6355W8/3blzmUC666QP3Tj84s0l73Lb0tKg&#10;OfnTBwEkKl0Bg2VF2plUL0O70snWSodV4y7hV5QDCyPAViFXeWRJKhilkdhBO1w1qqU0Jy2Z6Wgg&#10;KwWQFLTqhRZRxQ+ZLELYQdQFHj2KwVfiV/WDVSdqthxZmFO61gJaWMnedBEUNSuRqyIXJQ9Q9iK9&#10;uLie9oqdneonQkuIFpGAOh2gEzBo9WAQyINzSxAWtxZXZwNYNabJlByXlmByrJuhblsEY6l3utxa&#10;ag9LOhCageH2MfoBDXcND3UMD6EZoO0lOZiSDSj+ktaY2LjJFuhrGuxvHuxltPT3Nvf3NpKEhTGL&#10;VPiubvGs3dK50nSzCetVewdJWLCtdBygmTzsG3pWkawt5F61NqJhVVAr8fPNymRFxtrc0ECC/6+P&#10;frx66Rz2nmOnMF39cOnembKGzzZnWbWjutJRoY6hzgpaMpUBW6srKqsrbdU2m62iwibAWmIrRdJa&#10;WE4mqxkg1zJI1kIyBArItyr8nF+Un49CQL2v8mkfQDirNT7k5ed+Ksz+lJ/9KQ9JwOvsrIzsj+/e&#10;57x8+f6X357fvH8fx9Wl61fPXb6oWKtzp/4tK+vHzPePsjMf5WbeJ8fqQ+aPOVkkW93/+OHBp4+P&#10;UAXk5f78+QPtA34t/vRbWf6T8vynJZ+fFBU+Ky56UZr/orL4NepVGq6WlpqWV2UvC4qeFBY/KaUD&#10;Fj0FSp5Xlr20lb4QYJVu9VWjI6PVntFSI4Ta3pjd0ZTT3pTb1pTbQt2/Lqe2Nttpz6xBJ2CjiYAG&#10;kVhAYfUmKH1RVvaytOx1ccmb4tLMisq88ooiW2Vpha2ksrIMAUBVNZKA0uqassqakkpHqb3GxnDU&#10;ltXUlzsRvDYVVNRlXr595Mjxfz96nK7lh69ePvv+2ZO6qoq2ZslS0Z4CT9shVjtqaYzW0eHs6anr&#10;7oFhpaxvBABq/tvS19vW39dKK2EiAky+VQNAs3+oEQ2K1X/V9LJiNAwMNw6OCKcyhsdaR8bbuCXQ&#10;asRkBSgZYKRtbAxdC2sAo83DjFHisaBjG3oHnT0Djq6+6u5+e++As6/f0d9fQ6gW24yNdUyMdU9N&#10;4IKUutywpH0GgJoiCBZLdSUxmVBakABUlRRDasp6z63oT1XwFySH13RWuqKDVpk6HWBaMj4nhoVE&#10;2XiQECKaB/rVLJuS0DCx6oveARYAr4BFtsHP5F0UM2o6GAFkTTy7SVm3EuOVluJVbjkPGZu8GYsg&#10;S4RTY1SmZCPArGrS2i2RqLEZmY5By0PLoe4y+69nAKznvjt57tD5yycf3rlVVVi66ncrp5NEQ9NM&#10;0jh71MgHWZi0XJJ2mRxEPAemFG68wKpcqzoGeQlYFLYjQwfUqHK20KFQoMxDlrEaFoSnmIqhRSWC&#10;I8dBYwBHpIrChQacAU/luTbySmE7S2Fm3Bu6foDhzEOSKhotnYRlJtII+pOdGBpG5T+FtAfA02Oi&#10;SQQKD65eYkcEXq3UJERs2sAQKhNsbyAmkFeXIssorTcmZKnKOJ9aAZa6tlHKVJaQyojG1i2obVGe&#10;FOily9SWQsCWtg/GSJVNrefCZqrqXJsFEwGjQqtUWsNTkfBkRBdm7k6EI1PxGKBnOh6bSCankonJ&#10;VGJqPT65Hp9Ic5uYTsU11rhNTm9sTJdXPL90+ftz549cuHj08qWj92+fryjO2Ep515PzGwnXxhpj&#10;biM1u5lybabn0+mZ9bW59bQrnZpLrc+upV3JtblUci695kolZpPxmWRsJhkHXQHUgLYSPgqKhWcs&#10;ZlGKTFGk0mVaA0TIEE6y6D0BpoPqswVeTYEb+aalnhRqNKYlFamNK0gUJogE2BQ/IB3FEUZjbmHK&#10;KJyfOxoV7xiNLBjAKgLS3HWDzKih/8UsLsRj7gSQK+yOhyFZeYcAVvNoDKQrwAqPyE6iEU80umgW&#10;BFh5ltmDICzgUuiNmj64ExgKMI3PQjRGEwthboF30ZlEbC4RA8/NJ/8Co8A4LbMr0avs0KhF2UMc&#10;OpPZAgCX5bkYgwUhWlZqD+yKNQdTCK3X02PxhUSCNwMmZsynEkt9nQ2//HTt+vVjiAEuXj158erh&#10;95n34/EpYGgi7E5GFhIRd4JbdsiayDzgNRXzsHNeiJ0YSM1rzSfirkR8QYgcwArDGgPF6m3Eeedh&#10;nq7vU4DVULBCw/pODjbmWRYEZ24gCQS/mjUfgD+G5YUbDurRgymNfmVR12ZuA7LULMUyb0lKEZYO&#10;RJMHWbskCzGqBv2VOEUYSS5PEcMaNQuamzGh4hASIIaVB7byR0NSzNxpOqZZFgqTsXB4XOutIsBf&#10;JQL+jwfDlBqs6AbtJzCJrpdTCn9hI3fhhTQJ1N/TVCS0MWSweYeSrMjkB50vcY7OD0algNobYA19&#10;KzudCixGdyup7hRYFvLVEteiFmAeC0QOoJ31jwZXxtmMNbr1Tfc2Nb79/Zc7Ny5dvXbm5o0zN2+d&#10;fP3+lm+ly7c0jKzfYzLs0MVKCEv+l3K+hFORyUJSAFu5dnALoWC62bHZuBJhxblKKkZFTo5Vut0S&#10;U6BEahGxYFnlZLlhWA5aG4iORSpgrLcmbEt1QtUAZZYQ1YqRS0+Bl5kHy7IlQoI+9zxmXyFarqHw&#10;PthCwLUqXRLOCDDFfww2lcIVGSvEqppyIRUAsHKLsFUqWCwlULDTGqQNGJ0rYed4Trq4i3gA/xYo&#10;ltwevFxTxs5lOvvIpIVIQN4sK20dn5aaFKi9JapWAlwJCzJJrmJe+wdaaJdF9BWWrCG8WX3Kw+qX&#10;E0aNBjpoq9nbbvoO/OXN6sae1aImR+3wbgKsdD5CG9DaBlqly2uj8lkJEGipbWjGcWVvbHA21dV+&#10;zsj96cH9ixdPHztx6PjpY4dO/nD98eXSus+0XnI6HXZHpcNRXWUwqwkNUG4ACgEbMU0VsKzE4atr&#10;a5mtpKyspJTGraWmfSvagOKCYmAr4axFgq15hUDVvI+FeSx8LgKwfv7wOT/rEzms+dkf8zNzP73L&#10;+vA2I/ddRs6LV+8e//LrvUcPb9y9fYXGARfPn6A1K6YrOgVkZTy0QGpO1v3cnB8zsx9m5zzMzX2Q&#10;o9vHH8i3Ii5AkoDfi/KelBU8L87/rajoWbHpbkXD1YriZxUlz8vLXpaVvy4uBbA+o3cA3a1oJVBd&#10;+qqy+IWz/A2jtvptY21ma31WZ2NuW/2HtsaPrXXZLbVZDc7M2mqUrKRWvS6veM1OgKc2er2yUP4K&#10;HAwILq2gHetr0GpJ6dvSipwyWx5a1VJbUZmtmJ5itupSW3Vxlb3E7iytZtCI1Vlmr6skh9VRb3PW&#10;V9Q0VNQ2F5fXZFx7hAPuP44d+/7EiR9u3bj06refawCsSD06FBIhJQB8qukUYHr7/qU9Jc2qnzRW&#10;SvZ1plNAQ89ALaNviDQrEgCETSFNTQgrounWwQGq+QwwKGC0lXCrsXGiABgkA7QPj7cTXKXwVMZY&#10;x9Q4dQTkLx3jJAaMt45PtExMtoxPNI2M1Q+O1PYN2gcG7X29lf199t5ee/9gvfq1DrWNDndPjtPz&#10;g3Ao/pOg1T7XYr9LCVAU7gGmIFF5MGFMdVeCURX6pRAyLa3VWVTAVHfpZO33oC5ScV/eT5XgwZ2m&#10;C4vJ3lMglO4aHRJhTGBTdVUZUiqTIUSxhGt7mdY5DRFYPWKC4pXZLgs8+1f+tuApm5k2RSZ/1HKv&#10;Wx55pUVaMZlU88GseopVQ1eStszyQ8HYQEn1L2eu/I8zFw8BWGla/eDWTVteUcjvsZJfTFAiHCel&#10;NKjHsZVlnR+V4r46hatpSU4gwOIcUUeWktLYz3FFSGQGAluVbkyUqszCxo4DYrMuBpYcDRJFCBVo&#10;GKI8LbZD24Rc1NkBrKbAzdVIxV9TFhRgNWlBSggSyLOShqg2KgAIbw38ijzjpigpU45K0mwsPSX7&#10;H18NjnNZQoumS5SoF4u/1E7YudmboXWN2UiVd7mCzK38QzB/sKpC2KpvGjeJKaMLgBL0Y71J3i3X&#10;YPOWqJMa6GnV0LWx5J5W2JBV4mcB/kmX3uBkPDyViE2BOZJJ0CHoc2o9Ob2WnFhLjqfWJtKpyY30&#10;TDrJyql0YmI9ObmpMbWRnNxITa6zAVvGJ9OJ6XRsYnN9srT0yaWL352n09W57y9fPXb75llbWc7W&#10;um896QKnphLTW+uurfX5rfTC5ppre212Jz2/teba4nYDCMtY2Fqb31lz7fBQamYLdJuc3UjNr6fm&#10;QbHp5NxaYmYtAYCbjkbk2jFASlpJQ09CH3oEeiwmD3gUErQVgQdjaqg7wK5VdxY9qbuCueADY+sB&#10;RAoFakD1geQEpBYiYKk4gBUsZVCpYBMQdgGYpQFIiqrGbUHkKLAvzgZz4DDhLcFcoK04Tmsb64lh&#10;cYoGYFlQLA4ONttruGVC0hPn12LzyaiLsRZ3J3kPcVc0Ph9N8H5Ae0BV0atAQKHAuJ6rncT1NsCC&#10;goPARMF96y0JKcZBt4m5ZMKVZCfRuWSMPc8xJWAhlWS2MAvznV5bWIvOrcUYkLIuvm0OjLW1ubWk&#10;azu1NNzZ8OuPN69cOnb+4tGLV0/dvHUiO+dBkgMmBjBdSGmHgFG9UDK+AHTW4LPHeWMGZMd4Ob03&#10;EGoisQh8F1qNg4z1zsUBWyPBTzkdjwtes2w+3byeyEPm6aJm+aKisL/6RQyJC8ktMl4TDPNbGybb&#10;KHoNWwy6NTpaCXatyAKmLsEInDq/NWIP86gmPAuRgA4ng1Y1t2G3lvjESIdF+XPg4S8U688rGnpV&#10;el9VAxjGTGZkuya6wYiJg7MxMwyXD+8r4EslIcYfELRqACuQl7mTFAvEhwVmo6uzMd6GETlIzKA/&#10;rPkjSxjAfji9gFypb2hWLKiKaEELIFfSDCYibAZNe2AUk6KG5zKBt3QIcK6EiJmzh6nhUE5Zmgwv&#10;z3fWN77+jQyIC1eunb5x69y128czP9xfWu1aWh40QcjoB6wua9LdckLG4smlAXaWNAOhUgCrUfYr&#10;C1ZxsKgCxlY8E7CqpvJGW1oJCYxlVr3BtABmhftwD/oWpU9T3U8XMpxb0p4ph0txMarySZy2OECz&#10;ZR4FsCqIYAHJAVhWF03qjVpw9YuLlfcDVlU6VzCrnMcMKCHwq9wg4NS+Ba62BA6YzCzh16m+eRJh&#10;BWR5ruFljQpWIgHwKxYu5QxITjBNX0mQK+EDgFrpB6zeWn+lDWDVwqeFWkAiAXSu6jtA9iWyAUhW&#10;UKx6ZalZphxaVgaWNAMoXA1g7epr4dY0NmqkRVYnzV3VaMCiWg9CW+HgTMNOJK34wtVn3jTHkk6A&#10;lNbGhpqmGmfem4xfHty7cOHU0ZOHjp06+v3J7+8+u1nWVFAp23q1vbbSTvtWe0WVvaLSUVbuwINF&#10;/j10YVklMlZbWQX256rS4vKi8goDWNVKgIgr6VmVyQpgpf1VUX5BSUFe0ee8YjoIfAKtAmFz8mgi&#10;QCAr7a+gWvMycuh0lfn87XtirX56+vvdx4+uIRG7fuX0xbPHzp384fQROl09PACs2fCsD7OzHmbl&#10;PgSqZmc++Jj9+GPuTznZ9/M+/5Sf/zuYtfDzk9J8hQbQ3aq4UJlWtAxAqFqhHIAXZeUvS0pfFBU9&#10;KSZJQClXryuLX9EUoL46o8GRBTZta8rpav1E6b/ekV1bnWVXIOsrmNcKtchCP/C8rOQZaJWmrLby&#10;l/QXYCh1tex1me2trSKjvPx9uS2rtPJDeVU+WlWGraqEwAW0qtX2IoSq1c5iJ99vLcb/CntDhZ1M&#10;1qaqusZKXP91zSWVDVm3Hh87duJvx479cPLkoesXzzA1tNtKiS7jh4Rhbafu31XTRS6VGbJSwaqa&#10;jlZU9vv6G+A4GbCnYFbK/cPY+vqaRodbhoaawKakVqn1sJpXcZzB7bdBpipydbx9HDw63j42Rk2f&#10;sKoObFVTE53TqiN0zUzSp0oKmKkpkgHaJyfbxidbpyfbpieRrsKnNoyP1g0N2vv7q3v7HKRlwen2&#10;9dWhEBgaZLNeKiDo0+c9fXMeBY5qQsk/kyo8naApnSjjScoeS0VqYp8p0LOexKhBAkcWPYN+zzB5&#10;JQKspp3mom/I4+chCNRhqyMRKNY0R1EmFA4k0Kp3SZhVbiR5zDVRVomHDJSDmGslY8O8mjx2zk2k&#10;qOj0JCGpyey0mhwa2zvqSaUAmo5Elo/eUpfKQmvcuAguZRXyL4+G4iNVDc8vXP0fZ87/cPrcEXp4&#10;3r95w5ZXHPR7TC6M5Zk1WM1Yy63zrKmPS2pmhsrZxjNuKcYO/BZSakJXUM4zNbiD6p4BrMbfY2Cr&#10;oKcJyoHvlFXccKUh17LkbuBIinomHpKrgvgbcSS8jbAyg0xN2WQMGXOPDB+E+EhrSBXbAogHJUiV&#10;y6V4U5aQXsVcXVR558pnlHAYwE2FHR2eriVKmJd9RNcnI7U09hqFEKlkKXMP0kbL0CM7jilhaxhd&#10;nbGBS6/516Pyj2vo47BbfSguzxEYSlFuk4xYbDK5NrUGDIUZTU1tpqe212e209MaKdZo5fraZAo8&#10;ujaVSEyuCa1OrcWmklHotKkEMDcyFQuNR0JjkSBjPBwYjoQHCwp+vnb90LnLP5y9+PfL1w7funO+&#10;ovwjNGdoGTpnKBwcjYYnoqbuL11mBA4VMm8qFZ/ZiM+mYzObSddO2rOZmNsGqsLgroFWXZupBQHc&#10;lGtL1Oz0xhpjNhWfS8fdqfg8QCqZFA4TQjU+HurdsYSwIzgJbIqGUljNVJbhFBPAIFCsAZGGhJNv&#10;3RKJaiHIp+ONsdkCOMnAKWCr4Jfq5pTpwUOJ+QjAEYCV9CTiHtASjGAi5k5CRrJxXDV0AVMoRlbG&#10;2MCTjC2yLCzFE4UsDYdqHsLJFGUh7jaAErSnJ4qgTVITF4ZLxdxr2o/eD/uPA+ASoD1AGyDPFU+y&#10;Tz7pfCq5mEy4DZ7TrtaSvB/etpst11Ia6ZQ7nVpYT7k20gvppCu9pmkAYyPt0QJsdwrCe35zbXED&#10;OpxHIb/XXOtJ1s/Cgq+vzXzd9I+01zy+d/na1ZPn6FZDrNX1w7mfHq2lmYrMbyTd8Ojsdm3NtZaE&#10;KV9IxRfWEwvpuFaupxeScOcpaFqXfrW4J5X0rPHeErzVhQS/YFw8sQZfLCjZ4Gl+srXYAsOwyILC&#10;fMmC0aDhBN+n0CowHcoW0Kmvl3mIQPycxCcHFPgBhcyEJByVfkNaCBnIjCDYBBdA28ekTxD5CvQ0&#10;4FWKXoNEtcCjMKxyhomSZ2PcY9MxgV2OHBH8lqbCMPo8RVNB4C+HjYVuzdEuole8aXgiYiQ00fAk&#10;uhqOtKigqobelSQKMwBcMGsMh5yRWVs6ZrC4/ubWllC5BuBC27O9YCtyhcA4IlcNLQCCpasJrYoA&#10;5lZhbabIY7WNiKhfAxFdcoDp7Lo0E/S52mtqX/7y+M6N89eYitw+f/X20Q+Fj1ZC3Qaw4umUOYzw&#10;AWSyQUPQglklADM5esZggBxWMqSlxbEV0glEeYwvK0VL1xRZu9TjgGuTIWKtARErteuwHzmBZ4gN&#10;1NDLOyQ5LGEvYFYudmYYJRudronNQvOKSQu1gEnOMn4M6NXFhQHPvG5hW2n6CtVqypKgVbpzKRKL&#10;NThD8CuryRZpj1iyptnSPDTTq4HjeaqHqFeT+cqt6RZrwiVNIoGysbi1FhT7M0WwOlGV+LG6JBIw&#10;DCs+rTETwU6rS3PbRvTV6GgHLYeUJ2AavUrkqtBWNdQkA+ug0YAw60GYwEGLeOSt3aBVGg00tnU3&#10;tpkuA/CsANZOogPaAaz1zdwaSSuYtamppoVWWE77p9fvfr17B0XAMWlYj3534r9+fHW/urWsuq7M&#10;ToRobTnNmCqdtkpHJbcVjpJKZynCy0q4QlW54VYV1EoyK9pWcasAVtMBC/cVcQFFxcUlJUVg1oIS&#10;mrV++lSUhzbgY37+p6IiNKxZBfnEsuLByvnwMTMn+11mzut3Wc9ev/vpyZP7j3+8euP6xatXzl66&#10;cOz8yaMXT/wbaJUhqJr5KDvjx4y39zMz7kG75mQ8RNgKYP1IbkDeLwDWgs+EsD4p+fw7QQG0Aygu&#10;VBMBW+kzNb4qfVFe/sxWiSTgeYmSWV+VF9OVCk9VZr0zq7EOp39ua/2H5pqcumpyVWmv+hoKthx4&#10;CtgtA+wiKnhWaaMJFsqBlw7bK2fVmyoaXJWRckXj1veVZLKWZ5aXZ5TbMsuqc8uq8iv4puxlANZq&#10;ZAAIAJwlVP/tzjJnjc0pbrXS0VhZ01RZ31TV0GSvb3TUtZY7Wz/d++XU8VN/O8rPcerQlYunX//+&#10;s91W0q7pCKlmMvKrx5Xp4atOvkZ+ClpVI6s+VM9NvX31Q4NNDLoDSFQ61DoySCiVyvpjo63gUR1k&#10;mh6pBQAxqyrfT8jmP8FhKszaMTPdPTNJmYDpV/fMdNfMdOfsTOf0DCEAPEQsACi2Y0bLbdNTZky2&#10;zky0To01jo/WjwzJsNXbYx/oc/T1OTo7qof6m5HjICR1L2oSyaAoz/ABNyniW0pT1VbUTR5BKtwq&#10;Ld0XvXCrA17fkM+vZZSjkhmZko1SSyj9+4f8/qEl3/AS01+10xyhTI8kgGqOiecUDAWMgiwRjJo2&#10;MOBRUKkVp6L+lppbq74/pqZBSm6XvtP0VefcZJqqW44ik21kdkWzInXUNBSpWFJjqjV9GsWGUnYf&#10;C8SGa5tfX7727+fO/XD67CE8HD/evVOY9Sm4tGj16VFxX0ZdIVEJxQI67YZ18jWKNENRcFI2xT6d&#10;wXW9kfBO9Vx0eIYwg8kQSjOGaFSGUqSB82TLkJEZEZsBfCbfx5Ih4oNWUKUMN1wGMNkYi7QhVyy2&#10;1dLDyeJjsKYpLivwUspF3sZBxVl7s1w+ktCZJEu5cADKYfIpGQeFQkkzLbpFlyJRICzDBulNyppj&#10;2Bq9uvw92HdCITdZntoDrh0JJU210Qj1rDdpvD5CYPKvmNI5XwIV4Xh8MpWaTadmNuAs03OwpKn4&#10;aDo5vp6e5HYjMQVjyqDEn05MJaITsQiSxIlYGJBNi/mxpcAIKo4lhByMpSG/j6NxyO8d9C8ydGj5&#10;vIMMr7d/eaU7v/Dni5f/6+zFQ+cuHbpw+eitu+eLSrKkUXH3MXzeAa+Xw5sKIBIUjmcdsRy6S/6h&#10;Vf/wqm941T8aWBoLLo8FV0ZDAdDtJDXWRHRmLY5CYDINVAU/6Q1Pb8RnttegYxe2UvOb61Cz4mLX&#10;E7NgI8BrLDkbTSCThTIENwCLBYbWEmA4FaMF9QzdGFd9fMZAWOEPhBDx6LQhLwUcGaAinpIU+HMn&#10;kx5xmUmhYTjReAKAaEZscS3uE3LVSgAieNEdj3sTcW8yzkPahke1AQ9peCAXk6DYKM/1JhP+mB7y&#10;WHDTvKI25llrCW8q6U0CWM3bEMJLsg2sp/ksBozqzSTnksDEJFhwgQGYSyXc62vu9dTCZtqzte7e&#10;2nRvbSxsb7g31+ctGls4FZAqeQZ32Rg8Og0kBXFuJRc2Aaww4lDaCVc6zrfq2kgsbCZcOylvb0v1&#10;zw9vXLlyEhnPhaunrt46mlfwY3p9OpXguFqABV9LSdeRTOqHgFbf0g7nGNtpXnFOUhCmHyk3txuM&#10;tHsjxfvkFtwsEt0gXQQhzEagbOe5XYtyC2blU2tmYuhh+OB5UK8QrWGUYZf1PaM90K9mcL8oatG3&#10;TC3AsuBd0fAxkeiS/BqtBQR8Ijy7FnYlwwBcHSFmziMdrQQVZgiPMnuJssEsKhEWUMgYGn7W6BxE&#10;oBq9B0qGubjZIfpdo1pBZ6zTERvrn2jY31AEcYvwsU5WQrHCtXpjJrrLLFvoFswKzzrFDoVozT/a&#10;kiKIlyUUzMgPxNpaXj1WRqaiEaDweARAHJ4IH0wLdUijOA8HmCUKmoNlucvEjBNpZIWX0P8rwqMr&#10;04kVd5vD/vSnh3duX0LAevP2met3jnwu+ykQ6VkNDBs5/hj69QgS9mUGmJXMgdFV3wipyWp2QPsP&#10;ZFp0NPCpacJBQwTBVsNxmEFkwZIQ6vAyKVoegrSIhkUCC0ilNih1LA3A8EJA0KrdFynaajYLwFUf&#10;LxM+APPKNZEsrQGMGRIViJQl62aAuBtaG6i7AQ8BZ+eVsYhbSwSQAsIHUA7MSzZAPFafjFzIXonT&#10;kptZXKwRD5CWJbXr3FzP/Gyfm9Zcxr8lewmiAoNuifpxqfOW2FaiBojWgnylHfr4hLqpT9CwgJbp&#10;BrCaANfusVFQbNeY8rA6WAPzpY5CKAQo3g62DI8gb22hrkuMwACpWOS2kirQb5GsyBHNAo0G8GDR&#10;X6CbiFZSjIhobUAVQHqrmmN1NLaAXDFm0cS1DRsWeta6Omd13rt3P9+5ff70iROnjzB+OPlfv2c+&#10;rmwpcTSUE6Nkr7NhvSLfilFdY4QBzvJycploLFpdWlFZdmDDopWAadbKrRoKlBcWlxUVlhQZ2FrI&#10;AnrW/JICbFh0wPpUUEgaK02wsvPzsvNIY/2U8+ljZm7O28zsV2+znr5Up6t7jx5dvXnz3NWrpy5f&#10;PHLh1KFzR/+N7lZZ8l09zHz/ALSa9Z67olrRBuTkPKKtAJi1IP9JYQG+KxhWmgj8RkQAAaulJU/p&#10;wmoreV5R9Jzqv638eVWlTFfStha/JvC/pjqroTa3qf5DXU1mdcXb6tJ3tqI3FcWvS0teoBnAj1Vu&#10;XFlWOCuGqgqAbOVbGgRU2WBelX5FkoCzgvHeXv7OWZVTacuqYFTl2qoFWBlV9LiqLrPbyx2Ocruz&#10;vKa2sobu8qZ/Q01TNS0AiKlqbKyho25dq62m4/Pd304dPf2346d+OHryu0uXTrwEsFaUtbc14afr&#10;7IJSRQVSTwNf1KuYn4RQDWCVLFUt1JoHBpqHBptHYFKHW5kDDQ+3jpL/r9EGZh03bavAqaJUJ5X/&#10;PzXRDgCdpSLA1GqsE4ELNkNmWjgNZ0Gu04SndkzPdcy4QK7CqbNsPNk5B5Cd7ZyaaZ+a6dQGU+3T&#10;ymdtm5wk9Kp+aMA50Fc90F/d0Vbe0mAjKw7ACsNK1JQJHBn2GSQKMNVg3ml6O1HcV28nxdFLfur3&#10;DQmMKkifJpzoTQ1mVXskZsBgTZY5FwjCAkCtdpoGjKrCzgaI7k2JB9KUNUKrJkRQ6dbKW1ETSGM7&#10;XVI8ShDjvMms5rnU3FH3Gx+6tJgiC2VKGBfrwOlVZ0lzZrQGZXesPFgQRGeOh2PDze0ZFy/9j3Nn&#10;fzh95ofLl4/fv3U9LzM7uAxgVTQ3lXR2FUJDib+H4iAwIqKRRLcXn4nHpxMJytZUh6lFgmBmVZJO&#10;TKVUtubaKXyzRunTYBHgy9oapBTARRcPsWtWFCWAzBjGVfKLkBBExKNyc+S5BrAq1sfI4AwQxE9t&#10;0RuGd0FPqbvGs2LZqGWOEYVj+BuhRqNT5KIoSG2CeKwCJRvD1Ko6aRSWcooYbMowF1HVJa0Ct6R1&#10;Ci0yRUngqTHoEE6J416+cuPdMU5wcouw9fAG2MmU7OEwNxGo0Jk0tGVCdOnu+tTXbdf+5tzexhx3&#10;1yLDa9HhZGQ4GhyKBkbDK6OB1ZGV1ZHlJYDjsF8XDwpzePWEJi0Wn0nRgocmN/3exT7vYq/X0+tb&#10;7PV7+5Z8A15Pj2+xb8nb7/cBWLvyCh5fufrDxUvHz184fv7isZu3zuYXvSEXwrPYvbjY7fX1MDze&#10;nkVvn2exd9Hdyw4XPQbIerjq9IOAfbwuhT9ewqtHvYv9K8vYmUcscQgxApHAWDw6kYxOoF4ATgGt&#10;AEPbqbmttdmt5Cy326AfqWCpYkM9AkA5TqAqBW4oTBv1JKBWuBYmLw6ulUYW+lm8Vyw2Ja8SDOUa&#10;QBP0A4SC1RPQRDwagctMWhznIph1LSk8uhZbTCX9yaSPleBOIGYqAQwVWgVTMmBGAbtJdphkGfgL&#10;7gSGAisXGewkkfDEIWsN2E2tgVO1kyTrIU15YtK9loJwBaWJkkwl3aDSNJA06UmveVifTLnWDRzk&#10;U2+l3dtpz07aLZWFpb5Yn9/eANMDVUGo2jKV4j0A+4BfqGBB8yxwFKlCbVDXdDwId66h2NQAC4r0&#10;ZwF9KqepX368eenisYuXT1y+fub67WOFxb/FE+MiCy3SHZQmAnImGYUlnUlHZ9ZjzC40l0DOASQ1&#10;gBUeV+AVnMobNoP3ubCxPr+xDrBe3E55hGjXQMBiZ+GD+TuLuOVnZeirmOcbAJrrpzSsM1AVQtdA&#10;WHhlGFxYW08kscCvJmZaelyx7Exd0FcYB9iBwwxiFR4Xra0EuCJr4VOn+U6Skbk1qG7AqyUUNkcO&#10;858IQ2JcaTCY2PC3BRArO4zosdBMMjLDv57tjaTESBq0Q5PVAHKNTSU4ICOzKizwLXFOY+KELASz&#10;mmC3niJXYmRG+Bj4C1bmufwWQXTVAsESq7D/0GwiOLOmBW0DAk4IyErewzwzEpqIwuBS1QmMR8yI&#10;hjT/ZERVEoF/FRer9cGJGBuvjsZXxtdW55uqKp/w696+cun66et3zly6/V2Z80ko3hsOk7M7HgqO&#10;RQNjsdWxRGAiTiTI0pjKJsvDYYDs0nhIooIpyFcly1JGU/dmw7b6EA8gEtOtHpLDAag6FNCtErW8&#10;XOC4kIlSUbqWGu+phbXaHKhfl0nRUiqiPMFCqEgIlgiRBexKC4tMlsazyrqBoDUpjdQkh7yQrzTE&#10;MSZmEKoRvA6QCAuZanxdQ4tkEdA0R+24JHuVeECttuhc0ONy9bhmyTWXztWKytKQkcvEYwFbhQGA&#10;qtwVIzs51SVtAKpWsl01uidG0Qci8+udGO2bHO2ZGOlkzYRQrOwuKAnxcNN1CIXhAO7tYXzbLYOK&#10;wZK8ta+/lW6uQFXT7lWO8F4Yt15GI24c2g100CIL5Kr+AvR0hWGtI/cKwNrcWoeStZWsVmf1xzdv&#10;fr57+9yZE6QEkDD4/an/evP5eXVTaU2dMJW9pspeV0UTV1Ltqx0VVeJZK8vt5ZixqvBgVZXgd6+o&#10;LC2tKCkGqhrYWlpeWlRaUFhagO8KqFpYonzWghJgK9ar/LxChoICuM39TETAh4w8AllzMz/mvsvK&#10;evn23dOXL3/6/fe7D38k1urs1avHL50/dPbkoXPH/42OrNmGZGVkvruf+fZB5rsHSFpzsh/mZpPG&#10;+jj/06/kAxRCr5JpRcsrml3RMoAc1qLfEZ/ROwCVKjLW6rLnjooXVaXySFULrWbX2rNrHVn0X0WE&#10;Wlz8vKToZVE+/a5eoyKwVbyotBHa/7LaRoMAYlnfVVWqTWuF7XVlFb1Y6Yb1xkkrARvuK6FVewXj&#10;fWVVjq3qY2XVh2r7Z2xVVU4Aayl6AAIBHDWMcuX/0/WqQX1ya5uqG1uqyf9vaqZBa21je1V9R8HD&#10;Z+eOnfz3Y8f+fvzEd1cunnr+6+OqkpLutpaeLjXtVeverjroVeKlAKy9vY29KAFIQcNiNdDM/AZf&#10;P/1XCfwfGWnlSNLBNNKuWj+yVClQNU8ao0OVYVUp9CtLdbILwDoz3q04N2m3Eb5wKPcw5ma6ZmeE&#10;Vmfnyfzvcs12umYYXXOz3TNzHVNzbYzpufbpmQ5iVidnuqem2ycmm8fHGwYGHH39la0txZVluXRM&#10;Vq9R/4AhVg1aFWZVmAjY1O9TWV+1FZP8zD9Wss6l4WUe4m98IDNVCygRmaaT9V8dAs3pQ4BVadhW&#10;GDVOJsxG6uCi1oJI74m8Np4kE5Ft8v+0bOnxsY3LeI4KU6etCS5jnD3XuNpFppKx6dQalb45XDJi&#10;azYw0BgnDeU/aBIzZKBJUIxWJRozOCE44dhAa1fGtZt/u3DxsHp4khJw+/qn7OzQspe4GdkX8PpE&#10;odam1uIW3cLFYzqlqyCUw2QiRoV6OonsMjaVikxvxGbXJb6cXBN3OLkGjlGlG+XlLKrH9NosNU1z&#10;q+JmCh5uDbJKaIZrNu4TUEiEgjLlYzCfFWYpOGgMyAoJwsAui3Q4ptBKlWsPhow4SpS0giHl5jZD&#10;GNRkD3HFEkNjTN9G+EjKUkh7UxCSFZmpNEqhYSW3W1SNrl5oMRnihLQrOcpjehXqyCbuRw8ZfGwu&#10;YEK68neDv/l6qd0n46rdb61Nb69NftmcBa1+WZ/dTQHm5taisNTMXnr9/m6/r8cHanT3euhhg6rE&#10;S8/bPrenbxGMqClTzyLA1D/kBZL6+hkeby8txQm4Wfb1r/oHVpb7V1YGVlf7V5cHAsuDgaUhFiKx&#10;gY/5P16+9sO580SVHb14+fidO+fKSt8HAqPLywMrS0DPvpXl3pWl3mU/Oxlc8fQFfIMrPvY5uOwf&#10;BP6uLA36vf1LPuBvj9/X7fP1eX19pnnEgGoIcLpMz5YGfYDjpaGVldFgYAyAzsxEYEi/+DRU8U56&#10;bjcNNOeHnllLTqOwhPADm1rDUKRAVVhAMBC/u6ZAjFh0Emkst4B+jooEOBXakmL6mlhP8Ktq9BSv&#10;19zJNdXrGYDLtDAryAnM6hVvmvQCRgGsBCOkgZ7ATYNBIU2Bm6k1loG5BrCyHsTJ0xMegeM1EKpn&#10;LbVoAVbWr7PzNVGq6TQLbpbNcxdSawuU1zfgTTcWIUdBeBsb81ubrt1NUDuqX7S/KCh4IT7gDH+9&#10;NT5dFGZOZJvRSsrQY9oNaD7JwgqCb2zv6EYOOpDx38dgPmYimcZCAUrMlluImri7qa7i0YMrV6+e&#10;uHL1xLUbp67fOlZQ9Gs4MgKgCS6PGng0SSXENAiQmx6Gnv5nUa2fQG4BihKuDUtYYsmRQZ/SNxul&#10;MoAbnLq7vrin4d1ZX9xahyH28HE21/mkB5zxOt8Av4tob34agOlCfM3FAM0bTIk+ZJ7lOLIQiSWk&#10;vtWMhf+4EcLKlGZwrUQjIss5SNAYIFRgdsGfyyLdJVZByIskw+g0DCyW0FZomAG+XItKrQEeRQTM&#10;jBqgCfpnMM8EN1vDhDZIn6BZAUdXhGOM0xeTKOt8iHycc5qhbwGvTMWZmUc1LU9GmIqDa83pLsrX&#10;pfVx8C5rlNHB7AIUO5Gk/kChaZXvVgNlTigwJnAZGCcwK4TLamk0oHoFsSGspGoBS6oRWB4J0PSL&#10;+v7KeGh5JOwfjftd9eVlT356eOvW5WswrPfOXb7zXXXD60h8ILQ6GFoZDa+OMVeMBcbjAFZ+TeHd&#10;g8E74acP8zZEwTKrHOcQ0ouqFYL6xlntD8z1aHzZN7JC6otCteBTuIpJWiBmBBZWlzY2ILhA5T6k&#10;rlzsRNkiQoOLhYIB43qGV2BnQauSxoqRtchXFSTFtg6y4Nfslzkw82QVc2QgNiGPdJH1YOSaP5AT&#10;iElV+KsV0dMLF8stnCsqAtO4Ry1h6VOgxrBG1WpRrcp5VQMCkrPIcFUbIKsTEA3SJ0n+QSEwTv6P&#10;CFeFYY0RiSXBAIB1nDrtKKOdgPZxLNroDJEdjtJ9AIVAO4mt/SRhDSlYQKGtfU1wrgwWuvqRtNb3&#10;YsCimyvApqce2ErEFQ2x2jsbyL1qbalrp7NAS00nDQWqKj+8eP3g5o0L50+dPHPs6Omj/3Xmu9f5&#10;L2paKhy1FXV16t3qqKt2MmoqHc5KR00VBqwqZwXDJjErLa9KK6uRBJSgCjB9BMrKBVjhVoGqygpA&#10;JyC0ajBrvskNQMaaW1jwsaAw93N+ZsHnjM/wrHlZHz5kZGe9e//++avXj3/9/faDh1du3Tp3/erJ&#10;yxeOXTzzw5ljANZ7WWgAMu9nvr+PEiD7PR6se9lZ93Ky7tL1qvDDz/lEBOQ9Kcz7nV4AxQXPaHxF&#10;21UAa2nR7yWlUK1Pq8pe2stf2csYr6vJWK3KsNM9tZIi/qvSkmeFhU/yGQW/YZ8y3VnFp5rxFqhK&#10;CysyAWpsGbQSUKfWqrdVVW8dlbCqAqzOigxnZbbdxt7eV9ve2ypzKyo/Vdg+VDnybY5Cm7OYTIDq&#10;mvLq2oqqurLq+rLapsraxsrahio1vqJzbrOzqYWMVSKrahvaKhu7ix+/vnj01P86QeOAEz8Qkfvk&#10;x4e2wsK+jpb+nob+/rqu7lry/PugVJWr2tA3INe/aUkFG4+aBE8VjYBbhkZbiKMaJyF1pH2KmdBY&#10;m9WbCmJfvYmBp/TJkHIFDlXaFxhTxizVf3WWYirGyk5u52dpN9Uzp/zUrllXx/x817yrm0G3Utd8&#10;J2PW1T492zo31zmHbAAZzSyagdapqabBYUffEK25PuR9fEHiBlp1LJlgU7gukCj/bWao/F3BrNK8&#10;W/NUExC9Std18aPjq/6xkCFBpSiiHA+KpXxvEvjIMQFxLkt+KnhqYt5Vl2ezFc5ZOqccDLOMsdRk&#10;pgiecvaxznriTgCmXPZgLtcp6qVF1exuuHc2XNvrc3ubC/ub7v3Nhb1Nz86Gexd2RByPe0s8ChzJ&#10;PPVEUSlpQC24AWfPdAJYuT7SM5R76fr/ff7SD6cvfH/+0rE7N69/yMwMLy9yGdClIj4N/hBJJv6D&#10;s/Mk58HIylgApm1peHUZ2nhwZWl4hYKUdzyiyT3E8PDK6vDq6nAwOBoJjZi69iT4g2sD0FYolqJn&#10;ikFl3FRC11UYNeo9l6gdaCexsEr8kSlHt8awotgg478xikYZbsLEM6FoNAVHE8pjisuKGbLcPJYd&#10;m1oe6w2XI+ipAflElhNebAFQuZ6FNcG7URchl5h7EOGBR3WB1PVVtc4IVK784HwJ2pjasXw2egkj&#10;xzQ0jHCAWNXxVGJiIznG2ElP7aSmt7DzRyeT4fHo6kgI9tRD8i6kZvf8fMesq23e3elmzHd6F7p9&#10;btBhn8/ft7QkonR1eXB1pW9lpZ8vMxAYWV0ZCjAApiuDIXoahUZCoaFgkIcGQsHBCDRtkIsZYyQW&#10;G8kv+vXipb9fvHz4wuUjl68cu3/7THVZJprXYGCE6yUa1nBgMLw6GFkdiqwMh1eHQvxey0M8lz2Y&#10;C+poUAv8mkOBVb3iysogb8OPim6ZasMAC/6lAb+/H1yLLIHDwO8bAML6/cjshiCBuJyvRRRisB4f&#10;30wJwjJXSTNRAbwqeUC+IrzwcchX2YlMiVl8/P8xDJA1pW0G6k9QIypPHyBSwJG7KdCqjEEgyDSA&#10;MuneSC5urFG+F4RlY25Taz5zy1OAnl4GT99Me9dTi+kUD/kgXNcJT1jzbqz52AYFKjuHOl1f8zCA&#10;p5uwjOvsjeNzcSPF/tkGHarK6Dtbi3s7iztb/AcXICZ3AK9APeZm/Emj0xBvEHKUNShlCHfyR1bY&#10;p/7pq/xNiEBSGBMIlWLIRIQ6ckQVZCY8krhYrKr0NuMxpjdh9CGUkiXWpCiRjLjbast/un/9xpUT&#10;V68cv37j1I2bR4pKf4vFxzkCQUsAmohgE5gV1KvspwDYJaQs0tWlkfDKRARVD29peQTJBwAaNGxh&#10;aAFZXijM/3SW2el6fG4zKYZVqgY+3bob2nVnY3FvY3F/02fwq8hXUa3cpuYT+qVQ5Wo+wHQimUQy&#10;AbKXihdAyfcmXYfEsogr0O+CMkWc8zeMi39FxgDlDK4VqE0yUYGg1cYQuirOsIZJCzvRPplmiNmF&#10;pkVmgAWQbZAya/JDAedgUgSoNWiVbSRBAdFyQlPBR2ZBq0DEsadAN4ApyFiwVZMugCwglc+eElY2&#10;0wyIUpQqEufwleqcrC/2wOw/tuobCi2N6JToH11BV8Pcj0uGdxB1TQCBjX9o2Uh3qLCJ2lCdDQEP&#10;QwU3ShkYao3Bnxr94NLi0OripB0j9qN7d25cvHED7vzMlTs/2BverQZ6/Iu9nGnN9Yh/K5cbEavB&#10;FfOPXh0zWHlcTG1wPBGciJu7sLx6z/y4yomD67V+ehnCGJTmpCtbnsCki9TVVPCsyxmXNsCrHF2m&#10;JfVEgE65dG9BJKD3CdIlPHFkeXGM7rKIXA+sw3wWGY7xYB0wrKiVJBIQL0s6AXokJAEYl0kkMCHi&#10;Rvwq8YCkAkhdRcSigtVwK6hHUQNqEksOuuQE6lOgZj3qWeCaxbCFVKBPhi3iXemjTu90HFozPRPT&#10;oqLGp7omoF2n1UBrEuWAEQlQsEVhCAU2MdaO1NXoBHQ7MoxUoIvmrji0+oc7e2mUNdg5MAhmhVCT&#10;4Xuwnyyj5l7YVkrEuHF6yHo3A20AmNU0xGppb2hrrQew0hCrvQXhZNWHl2/u37h+4dypU6ePHz99&#10;/LvT//kBlrC52NFQQcm6lqp1bRWxS9V1NnID7HXV1TWVVU56X5WZcFaM72WIWU1QALCVfq2lRAdI&#10;FYCS1QxrGUmAUq7IByhUVgDdBJRs9VlRrFmfPmflfsrM/ZCRlf323bsXANZffr/74P712zcuXL14&#10;+sKZExdOHz1LSkDmXcIB3r+5lfP+Pi2vct4DXu9lZQrC0uzqc86j4rzfCz/+VvT5CS6rooJnhQVP&#10;C9GwFj8tKX1aXELY6guaV9lgVcvf2isy7ZVZ1ZUZZeWY+p8XFz0pKvgVwSveLBSrWKmqbC/tVVT8&#10;Xzkq3ztMoR/e1GHLYBDRKsAqnpUGrRk1tkwnegBbZnV5pr0qq6o6o6oyo7oqt6oqr8KWh7mqwl5E&#10;fBVa4KqachSrlTVlfLO1zVUA1vqG6sZGRxNotdXRTLeqdmdze01Du62+u+jXjMvHz//t2Im/Hzn2&#10;XxfPnfj14T1bcUFXO/QqHQGQhzpNxylEq/UkVcn4b2WmDrXioFIuGo2AR8nwp/rfMj7WPDXeMTXa&#10;KfcftX6rn+oUrKpUqqDVWaVddM/BpHILe+rqnHN1uOa7Fua6581wk4qqyVnP3Dw9qLrmgQXubvd8&#10;j2e+1zPftzjf6wa/WszrXBfPnZtpn5tsnZUwoKarv6iQoIa8t955w54qE4pTDPPO4RWdjJgNY7qH&#10;Hx0VRBNiGw8gJwWSWo0u9W8HocKVciXgoXGi/qjOKM1EfVOo6QPjRlTBN3GAKs1bnAqXLnVqkXsd&#10;bCqfKTyKUT1y6iR+aCs9u73h2toAlbr31xe+bbj/2Fr8Y3vxyxYI1c3KPYRxsntLaoZHOK7gTBkC&#10;ODFFmF4vUz9ChjWbpAQmfnQ6DWqMTYEaN7fHxqbzr9z8/1y8/N2pc38/e/HIrRuXP2W8TwYx3LhT&#10;sAhR9FgjoJzlJWrTqOZ73K4eD80U5no8C1JDus0X63MP+V30ABzyucH6mM9656EGl8QLeqg1Lw7w&#10;TVIhks5hGbSEwAsUK1cNF4YNafW4KFJQdgG7t7CVUFpdX+D6R+WRSitUnOqABiwaokXXNukjFfMk&#10;n4dwpLHmIG0EvqhWGDeeD0UFyTJigKy4HFPp41vlWgV7B2Zie6rDxmfDExPzYXlx/uXv1vVPXKBc&#10;4WKJeK2kcDwQ2fij2b/2aUhuMskXe0NLfanoyHZqIhUZiEf6o6HB4DJZ373e+Z6F2a6FBUBql8fd&#10;5V5o93g0VJr3dq4sda/4u5Z9nav+nuBKfyg4BB4FQQIfo8FBgKnSeYwkjjJiaBWEMRaNjEej4+HI&#10;KM2NIuGRWHgkHhqOBdl+DMScTIyXFD25dvXw+Qs0mlfy0f07Zx1l2XH0xJAx0tWRMD8SDuG+GooE&#10;R/Fs8UTwbpzfRdgI1EJlGRKOVxyNhGFPedaYljXg6saCwREODJ4eWh1YXRlYXupfssCrtASUC2U9&#10;puYICI6sjrAfSOVUdBKdLmMdFpY5ifkJ4gCI1AIcqjFszaQoEYiioyAAoAE1uoGJKYFLYKWgJ7fr&#10;icU03CcYNO1Np7wCsikP+HUz5dta8wEoNyQb9ZgnelMgVPBoGjDqW1/zbab8bAZpug5mTfuFWc2j&#10;rNwUZhWfCjhD0ClsyosCWNMeY4fidpEFFJ8SmK6797a8ZgDgOGipjM8B8qAtw0DSJcgt47BZxgMn&#10;lACCDwMdEDWqMEJRWGpIDk6jv4SxG0/Ex9fEyk8SE8H3wJcjvlApZjCgYvgYqmJDTsdd6wlvvb3g&#10;1/vXblw+gRTt2s3T124cqah8nVwTvyheUFUXU6Q2Mp6DY15dWJVHIUObqVlzJPCuhGsFWEX+webK&#10;NgRNCxdLnVrvlkMCSfGU6HNQLPNe6ZUXmBLvbEC7ziN72E5x/mFu7NF/GS2sJASSTABJ0QwgjeV3&#10;5AcVxASzrol/5VE5t3TXHRM7+6+7ZgMQLfMN6HCJhs2MJSUdgg6JxMJGwr2Bt0yqDDG7RlXMCyHk&#10;4FxBV4WZxBr8PYkKwrtGTwz2pcjD040AV+ysUWJYpX9NRJEHwDcz29Qn5eCPBScTq5NxhbMy2dDZ&#10;b3l5GD2MAlsWR1Yk7lRsiypmPqAeINKgTwWjDnPYrywD6YRTpQgHufqGuGqwDeuX/VQkhpc11ecu&#10;iHCUxlcWYGWOukL5bmGsqvDT08d379+6cOvm2Wu3zly7/UNtU4Z/qWPR0+XFKYFOXV5+kC7n1QFK&#10;IjyRqoiWlwaFX5mHLA0LzjLnlOpAOJu/bSw8nghNJPXRppLS5mqWoqQUtQSD/dU8ireka5y6rih/&#10;UPGIRkKw6h3HvwU7i48CS4aujJK8W2YvGFlZu6BdVxjQsdi5iGv0jq3yhSgzi+RXKNjxRWCriX2k&#10;Q4HSXtVFfEDSI3f/IkNZsORk0VSctFcTB0surDqZy/cs/Irylb6SpoMPPQvgXMkWwImFFhaHFlKB&#10;mVkaVaqPulSCU8rAIiFL2a7GmzU5TjCWdK7qmDUh2Erf17FRE906SussKwarbXCkfWCY6CsrtFW0&#10;GtYaMCskK11eyWqFiSPWncx4GNae7obuHulZW7vqWzubyGptRxgAcm1rrK+uynr+8vaNq+fPnTp7&#10;7vTxM0cOn/uPAtv7uhZSQbGt11C4dgJYQasNtqp6MCvCAEYVSlZbnY02rWSyVtK7tapcDCs9BSrK&#10;yspLQaim8ZXaXwmwlqIHyC8kK4D2V8BWxKxFJuUqPy/n86fcz59zP37Kzs19n539+n3G0xevfvz5&#10;1zsGsF66evH8xXPHT4GkAaxv7zKyXt/NeXMv9+2D3PcIA7Bb/ZST9Tjvw88Fn34u/PRLkbFbkRIA&#10;vVpa/KKkiPr+87LiF+Vkr5Y+qSgn0wqnP36p9xVl70pKX+UXPs0v+v1z4S+0DygvE7FaVcF4UWV7&#10;UVX5orrqlUNJq+9rKzMZYNPayiynLcNZlQm3CtWKEoDBypqK7LrKXIct266HDNta+cFe9dlJ8ypH&#10;ES2saurKFQhQW0E4QC2AVQyrvU70qqOppUbtAFqq2wnObXU0tdmaeoqeZ189fu7fj578+5ET3507&#10;c/T3Hx+UF+b14KrrruvurVPnqkGSqiBWsVVhw8f+3wKxShyaotFGJIsmb0IZVWMto2DWSdn/Jye6&#10;pqYYoNWOmZmu6amu2cku13TPPBZCc8sAM7nmOhcWOhcArHCoYKmFXoZZ6HG7e9yebrenZ2EBfNDt&#10;WehZXOj3zvd55rvc8x1ud/u8u8011z4PYJ1qmR5vHBthupOR9/G37mb7qo9eRBiblOcM0OQEFFga&#10;DfpGQzTcQzCkPzaJpFg1rTg9M5SHL+9nYFXFO9V3VojZYzrOGhDq+EpgNBDk9DEmeGoaq+gypjIf&#10;LIsVkiKXNOfKFDoz4oTW4Urn/7Hr/sfuwrfthS/b7i/bi1+3vfvr7n2uEDCmXMBQqeIt1ZmCUBKr&#10;V5bpqqcYEfXr4r+NdB2FkNsFpdcv++eipv4wK5GV0WhoLJUaHRzLu3ztf5y/+P3pc9+fvnj4xvXL&#10;eRnvE6vuGFdcLD5epvV8tx0uV7tFUc8zDXB1eNxIIXu8i93+xT4VkRcHdaoSGz24tETxutfj610E&#10;wSwNUL82vwIbY2VTwcjj6fdhGIJy8I5IpAszjVsW+UFYVC46AdCMsaHMbW2IdgW8QmhxgaFcyFXc&#10;CB+xfaisLL7EMChiXCj7Ukw03m0IGxNdqWKlIWmoCOvCBvDVFctUotksZrYEoRrXs2X6lq0HM7gx&#10;0whFSXSbnIsyzEuDiUX6KhsIUlZUDQrOLfz7gb6F8arVhZbEal9kucfnbl1caPHMt85NNblmWuem&#10;uW1yu9sAqT5/15K/e3W1F/Z0dak/sjoQC6BhHQwHBsKBIdAnCNVgweEojYuAkmLggKeTkQhIEWJ1&#10;OBYFsI5Go6MxBm0CQuPJCEVJSoSjcdUHx1BioIm/fPn784iULh2+cPXo7Vun7WXZm5RQg+MWEo1H&#10;xgBJiTgL6FC5Wk8ktVIXbOYSlD61EssXQwtTa6xhy8hEgnCDyISu69HxRAwZqyByJDQcCih8QDJc&#10;XYzRxnAB5rIqFLvkHUQqF14eiQVGk5Ex5CIpwFkCDKQpmSq/iRllOQm8iqiTsR0yFfSZ8m8QxZVm&#10;eDfT/q20HwIVZLkFvkzzqG9j3Z8CmFKsB6GCOIVHGWzs29RDflDp5sbyenoJpKs9rC9xyxO53WR5&#10;nQ18G2nfdnqJkFqeKFS64dlY9/IQKWCbaarhi5trnu017+66d2/Tu03pXym2OJnwIblw3iAq1VQz&#10;SC8MpnaoIwAK/IJmYqDawhR6XPx2icQUOl1YPTQwHLfgcuuApJ6Q5OMnSIqQHNzowimOi1NMJAFe&#10;s/CLFlgUC6hbgJe3wVH0492Lt26cuXz15NWbJ27cPlLteLeWgh1kA/4pwruGgDQ5WXqW/izm/2It&#10;swFvbEIvFzO/tfhF1iAWGg+GR0MMHYQjkLVh6tcrLEiFmQhNUv5eC0+tM9WMuzYT85yLtjlfAWHT&#10;7j1w/IYHHL+9DtwH3FvoX2y0Yaz1M8GSGoJc4HVN4gqIWP3oRjCAwMCTkMhYsxGoWWNZYxvXGuEG&#10;sOxmJ5upxU1UHIhlDY8rgYcIV44ZpCOwvBxFZmi2CYPLs9i/csH4KsTFyiVmJgPikg11irRUnicV&#10;smCgKd8DHJfcg0tYEhf70L0gxaGq4PP2M2ArVpeHKSMsr46uMixcqMoGlfoJyFd+fWb4QeacAeoV&#10;zAOZtKDg0ghL2sGMfQxxDjIPhDQqYrA9NSuNEa4aK+5JG7Dg0Z37ty/cvHH66s1TN+4e6ujJW1nt&#10;XKb2IqeEJGqcP/WW0K3x3rxSnEPiet19nIqXFgb9rv5lD6d6uFsNLmQgZj6gERJIS8AEO2kmJPDx&#10;EtQGRwCyrAegc1WiGEi/A7QBaktrwragVwnhklrAxHsDXoPE18Dm+CzAzRjB+BUwr8VKDYHXUYFX&#10;xd3I1IXR02RmcVpQCwN1MWByawCrBrJX9eICvNKuHO5DA+cW+QPGp0W3LXRThL9ylVcddR7lq9EJ&#10;cKtBnsA0ssBeOhTMyJsFVOidm+ydm5DaVTFYKtWq+wA6QyFXZWD1MoCtQFUGXYQUJjCq6ADwiUQC&#10;UK0DbYPA1oFmYgRYVn8BQq/UE8tIWtEGoGftbmhTD3n5dgRYue1sQo+a9erljRuXzp47dfr0yaOn&#10;Dx2//F2xI7emqYK2AnX1dXRwrZUqoMpZXyWPUE2V08GohmRVN4EqgvBtYFYAKz0F/urXWgpsBb+S&#10;FcAAsAJbC0oLJQkghLXgc35x4Se1af0Mz4r7itasWK8yc7PeZWe9ysx8+urVj7/8fPPeXWKtzl68&#10;cPbCuZNnSTBAw/rmHiPrzT3o1dwMAOsDegd8yPrpY/avedm/FOT+mv/pl8L834rpxQqlZ0VZFT2t&#10;QLda8gpiFZs/LVjLiE0te1Ne8qaw4Hlh0fOi4qf5hb8V0eyq4hlQ1V72oqrsuRcgy6MAAP/0SURB&#10;VN32wl75ioEMwFkt2YDBoAKsdQawIgyoBcjCsDLQCQBSKzKArbXV4NT3NeDXylxnVV6NvcBhL3A6&#10;i2prS2vryh11cKs2A1VtdQ2VdU2OuianGua21jRJXFzT0VHX3uZsbitv6y/OzL9z/Nz/PHb6+yOn&#10;vj9/9viv9+5WfP7U09HY00NTALpS0Tq1maBToVXZqrhtRgDAYUFMmlxTYx3jo6b6P9E2OdU2YYay&#10;qKY7Jmcp33fMokCd6kKc6lIKBkdk98JcryH5oE6Bp5CmvYsgUZUbONb7PJRWF4mm6loEJ3m6FyC0&#10;PD0evCMoAoGt812LbmBum2u+bW62bW66dWayaXioqqk1p7T0aW3Vx/lJSrF48HFJw4mOgkThTRXy&#10;jMB0iROKSXgWpTpOBKBAJzV9ympWjgkshZEucQI6MDkZJZmqcprOglM5NajvpUnwkSpfZSYBhWnM&#10;v7sp1/6W6+v2wh87nv+95/t/9v3/2PN926EA56Y+BV8CbQOzCwjwERoCx8nf2MUgEIRZphG2LyAA&#10;AqzrL73g7lGUrKGc3Z5eD/jSi1lHrhpzautZ9vYGA909fR+u3vyP85eOnDr3/YmzP9y4djn3zRvf&#10;3KhHVHSrd77d62r1ebp8vl6EjIBRCtMry5SJuSTzGakaU5DSmVefXRzSeCQybq52Y7RcgikMrA4G&#10;AkNUkznPGsEuGV4DXvhaHy51TrWwBSYyzHRAIFN2SRcAClvS2K0ZnatVkeSSpiweECRlPl3YrIKj&#10;LsnGrI0PRjpFXZ+Ml1zWGdWLZZfWAmTM/1uR1DawODLuUH80j5oNLF2jsd2kFvHfoGWE3wUxyDDE&#10;ZRXRZIL0IqMoiIyvxSY3kaimJrfT9FpsnRwumh6p8M81uafr56Zq5qYcrqma+dmGhfkmj6fFs9iy&#10;5O9YWekOBfpNOX44EhiJhoajgNTV4ZgoT/GXEJlQp9EYt/SFF3sK1lH6lQAi8xkw0Ci9A8CIAEdw&#10;JyiTkdCasQQMSnAsGRzfWJsqLPz1+nXaXCHz+P7q9eN3b5+uKs+CHksaKZ4CX2PI+MbZeUzGqckD&#10;MArPBD9H8VQsHTgGFYcgVDo6i2snJSArtwpEFJf/hLhASEFWTgJtNWKYpShqjyBUAOUElodW4X6M&#10;J8zv7vO7e5d8fXCxHBXg7LXI2BrfoSUKlCULFMU3jN3HzRRlcwOkuLy1vrK54d3c8Ji7vp0UyBJ8&#10;yRrf1iZY0wtg5a6K9eve9LqfATzdFNAEsC5taKxsaifLWxtLAqBsr6doQeAVdMt6RnppZ92/vaHB&#10;c0HG4mvFvLrx8m+Dw9KLXzZ8RH2hxsZ0SPkVpwv8GchGxVkKI+bglwA3qu+Br8V8PzPMrDh+0jRl&#10;wKVElVlwU9BKEEqV7jmrkmAGywAscJW6NkgdwbGnIQH6OrY2iGehTzxS/pqqz/cfXLx0+djFK8eu&#10;3jp2484P9c3Z65sCo6jDU8h4UkBVcZCU7C20KpVqgtmggbBg4jUFu4rV5iE2iM2Y10UvNBlPTuDf&#10;isfHRf2CYjnq+F9bPiHkIoAzkJY56SEhgKvj8AC/bqeIQpv7srWwzylr27e35d/d5DvnN/Ksr0OB&#10;i+o2TLlH/2jFdUl3IS2H6HAWdDeFzMNkL7Aly2kOBmpHaA8gudMojAGy+l3Qfkj4kWKNACu4Flqd&#10;oK71dTdzHmBrmgQGox8wEFnftnGJSUJgYgEmKZ2DxQHiwM3A8vAK8+cFpvR42+U+xGVoJlp9oi05&#10;jMGUq+TBDRunlCSkmpBoOgddrcp7HMgrOCgIqApShJOhahF6FTlW4TLgqoWMD6QaXAKscgc6jdBI&#10;QDEgYrWJZV2Zn+EC+tuD2/dvXriJ6erWmRv3D/cOFwfCPStLfRZchjGB8VVaiAJD1ESAaT+QkRL8&#10;8uJQYHE04Blddo/4VI6nMoYUHqem4kT4mAFtMBT0DUWAsOhcwdmYvfhLBkdiUvJwMbKsfkot4EIm&#10;44QKhhM4uuBrVCrkyuiXuyvkGwv6xgI+dHHoIpRUEBBUlWJBTDMoVpkDqCBIaRSEFZi2hBDmVh25&#10;aB7rQQ4L4B4wxRlFl4BovfNDXtegd0FZBFywKJzSlUDBAlz4zCBtwK0+sVz4oGZQuAq8ooXlUuia&#10;YdCtAM4VK3bPPGrXyb65ScFWHC9SGMqbZclbewnAGkMboBB3MWUm1l39BdCzDo92DQ11DtLcdahd&#10;XQZIvyKoFUnrQCvRAbRv/dcg9Kqzq6mrq6mHVq7tpAc0drQ1OitK3z777caNiwhYT5w6fvTM4ZPX&#10;frA15NW1VDQ0OmvrnbVN9oZ6R31ddT2AlRSm2iprEM6qbgIOwlnpfUXLVppg0VDAZF1VlFTAsyIM&#10;qCCf1YplPTBdAVWtNq2YrnJICSjIy6X9FVkBnz68yc1lvMjIePLq1eNff7l1/97lmzcuXrl89sL5&#10;0+fPHT9zCob1fs7bB9kMkOvbu7nv7uVlPvyY+eOnnJ8+5/5WmPs72at4rSRdLXhC/GpZ8fNKcqzo&#10;C0Cef/ELLFklBU9LlAzwyqDVpzhAgVPl5TS+elZe9rS6Aj/Ws6qyZw7ba6cNfep7BKl2Qlirsxz2&#10;bEdVJmECddWQrO9qqsCv4lmdVVliWxnVmU57loY2yKytyq2xf3Y4Ch2Oohq6rdaW1dZV1NRW1DbY&#10;aGelvNVmR0NLDZi1UUarmta22rY2Z4t6rjpbu6ra+ko+lDw8ee7/OnbmP4+c+vvpM4d+e3ir9GNO&#10;Xye9IvBX1ff1qkOV6U0FsdoMWlX4v4z/YlU5SsxoA7BOj3dMS7TaNjmNl78NqDo128mta7bdNU3t&#10;vnsO4780AAj+egxaBZv2y6oCdarKAgv4psFkvf7FHjSC2J/di93uRcoo8lMjAPLjpHZ3ecGyC6gI&#10;OuZnW+dnm8dHq7u7C2pq39Y5MseHmlZ9SEgRfuHaBphSwQeNmcBnQp4VCo30h4m4FUdqKvhG5A4e&#10;XeX0Z87p0CoHujRpnqxn4XIQgUppxuQfCa1yDYDbSK/NUVL8tu355+7if+8u/nPf+48v3m87HjLb&#10;04gsg5Mr5A9wuiHiTnWQ3vn5HiQNbhdUMVl3g/rsVOE9g/g9Zfyi2LQytBpQSypOf5wExQEgnQyN&#10;6rQYwIQ+vLQy5EN96O1eWuxa8TF/yLt662/nrxw+c+6Hs+cOUSt4+eSXiaF2viWft2N1qYeab4jk&#10;TjHHDHCqTsQywJoKmhXgohM3H4qcF2qOnOxQfaElEBEIP2dKzMb6HYHMwO8loZ6ke7w92YBW6JUw&#10;5CYXzKuEP+OCB1VTUBONzXcrz69karJnQbVakBT3sQVS8XfjU6YgaOHRlOXO4a5xxojLobhseB2M&#10;O6b6LDJmQwSeSsnJlK5wqTTmcTzgImPMcz3JdXdCG2C1wb5Gdg+5QiRTUrYmBGAsFhtLxkc21ia2&#10;UpOpKNW3Ls98zUh/3sxY+fyk0z1dszBd5Zu3L3lqlxYbfd5mn691ZbkjvNofWhVaFXUKPKWUD/oM&#10;j4IyExbfGYW5nKAKHItPoEONx0bgUNfiE0kMIkJCxD6MxXlpKWKnxHUJ7Y3DdAJh9VB0PBkeS4aJ&#10;yhopK/v98pX/unjx0KWLR65eOnb31hlbWSa4n5/DeFkg9iCVkTQIV4FX1CgrMplWryxhF2vIpYfa&#10;DxbZ2MzTgrBokZlIGBOVRMmUm3nDY8aPonQI1AjxxGgsPhajTagOgOFIcCC83BtYIsSggyNqESGE&#10;pxsoEF4aTATGU7L+oEAQ+NYLAaog5NbhOBfBnVtCPD5AzzbsJoB1fWkb0Lnh39hcXQeMbni3wJ1A&#10;TA2zHiC7ISS6vbG0vakNYFi5Cx7VrdnhOoB1c3lzc3mLoR0uszEYiEe315d29Vy4Wy+QCPWqit0p&#10;TFTuDbKrSJawSihyyQzLNLMyEl3VNV4qbX4jvpMD0KkmYQwLrYK/kWiDCwFVUIM69nTgaSqFBCKN&#10;AAZEm1RtATLSPBEwhyVf3iaGtSshPH05mrMBpmvtn+/cPXfl+rGrN45eu3nk9r3DTW05W9vAMnyN&#10;+g75p1CXV/cBA1XNINMA66QeBcCliSmQ2R8vJsNQvGtTRmE8jTUT5JpOcVfpv2vkfojiRYHDb60f&#10;S+JIWEOVy1Vxkmo2NMqhSNIZHrv9DQ/j247/y45/f3tpd5OfCd2wYcT5YmGy16UM3kp6tqTfQGjB&#10;SqPTkGgYIYGwpkhZBh4vRf+iOgCzGhGI9sNPY+k30CKLgDceOOlAIF95VDG3+OHYiea67Ac1s/k2&#10;kjQjQIsJPpuIoc5CbLrYvwTHMduxMNO6MNvidXdTx8fRqHKB9Nx/ne6MwljndmPnP8hh0ALAV6dB&#10;TbpY5lG0FgA+jgcrDcCw7JKCKLPFrDfqZOVhKfzV6silXnoSNMvyP7syN2P7+OG3Bzfu3jp/88a5&#10;23fO3nl0ZHCsNBztk5qcWj+Err52bjHYERGgW45GA2SRzA5TDAwAJWWfQsaArJzoOqhN4Hi/n4sF&#10;18qFAYqNPjfXRMpc6BYGw+zWqAiMfwucPb4WnsRHy0mG6RlSbDm3dDUZoYyA0cJA2HGKe6YOKThL&#10;+ZHXJWMLfpoCi8qSXrQTIyYIFvPWBFFZksMexGZBT8ATq0mBNAML/dizeCdqW0A0iodL3rBvQU3L&#10;BV4xoS5QIRwQPFXD82Hj3FIYFmvEubqGcF2bllpWWhbdf+isTjxWNwlZrMSVhdqVGCwT3aokrClL&#10;LWB0AhMSCZB+hQGrgxiB8RHaD2H1RtWK/7tjdLh9lKhNzDZDBsMMt/QPNfcONfUNNPX1k8spYq67&#10;p4nmAj3dzT1djT2ddd3t9T3tzVUlhW+e/nLjxvkzYEKiWM8eOn33cFVzQV1zBd2wAFT1jUDV6oaG&#10;6jqwVoPNXl+BPECB9wgD7GDWykpgq91GuJVNwgAiR8vLK0vUtLWitOwverVYNiz6tRbnFxcJsBqG&#10;lfYBH02n1txPH3M+fnyX++l1dvazd+9+e/nyx19/vXX/wbXbd85fvnTmwtkTZwzDmvXuHkarTDGs&#10;Dz6SvYqSNePhh5zHNGU1eoCfi/OelH5+Vl74wlb03Fb0jFFd+NRR/orWVvmffyX9qhidAPmstGzN&#10;N0C25FlFKWkAaFuxWL0QsYoSAJ614rVq/ZWKu6pxZNfYs6BRa2nEWp3BbX11Zl21cCqP1tqzauwZ&#10;9Gh1OrIcDqBtZo09G1IWIFtj/+iw54thrSl21JSAVuuA/LWVDY3VDc3Vdc2wj7VYrECrza0O0Kpa&#10;rao1WV1bt6O1t/Rj6c+nL/z7kZP/efTk9xfOH/v5/s2iD9k9XWoUQZ9V0avK/4djb2OAU4k94+AY&#10;JWN1vJWYKqNSJT6tE9GqVKozGKG6SVHFxT8z2wO96pqTXBWb1Oxch0v16E7JKCWdFI/o8QBbQaLM&#10;z/6yVHuZHBPQ0+v19i16e3ySCRLNw/+zyw9TSE3W07640OZ2tcxM146OVvR057W2ZLe3fpwYqfG7&#10;B03XUKM5U7mE2zHjjTC9TKiYSAIoZpT6TpAmKybvyergJ7eEqAhjnuCcLnghqTt5nMrzI/8P2btS&#10;+uRgpepNANC3bRDq0v+zv/y/9/3/3PN+3QJIkYqCbIjifp++hymQeufcLDhV7ZuZfXLqWcaLQ5Mq&#10;w0RC2ZpsFGkcedGgcWxw+lNKtrKWCEMFJnLGZNKvM6MhQen5xIcaCgb6Q+GusenCK7f/x/kr3589&#10;e/jsmR9uXb3w26N7nukBbASoDyMBeJQxqe6UQQjOFtdiBidi1YVVMj5YYFKOFEy9NCUblTJP/Jys&#10;36AfSU4pjIpLY2CMADaZNutT9LIPx6YCkfFAZGw1OLS0IssRdLi4AYYb67pILKUhhkFRsndQ1zM5&#10;l1TtIVEsE7euWABTE8nOLT6bg5VKHQIipBepP4JKxfGYsjIYV2t4YspNTRkydS1tMKvRRAJtuU0R&#10;7b4O7yX5ARc8NKC6PgVH0rHxdGI0FRuNLPd5XS0LM43zs3Xz01WeWeeqpzHsawguOkK+ushyS2S1&#10;IxLoCq50BFc7woH+CNV/mAyu7uDLiG65zMNNJmPjDFXY4UoFWPmKxuJx2aeScWroE2vaAEg3nkTs&#10;iK7RAESYPGr6GmJMAROSQiaj4+nUaIXtyeUr/3npyuFLV45euYyX7kxlWRZElOq/8vKrPAoVZ2rN&#10;BpvGlaiaIu0BRUp8ZhNVBnfhVqU3ZYFkLhKRWDDwhfCHNWLLSIfgnY8lYqBqOFfSIdSXi9tEYiK5&#10;RhEcWM8HHEkoumsguNobWKX60epb1H9wZbE3sNgfWRqOg9f1hYyChnkniDVh1LbFdy5vb66AKXc3&#10;V3Y3lnc3IEGX9raXtrfAmsEtPWq2MZttb0GjLkG7Alh3NlYMtPXvWBuIPV3i6bCnQsBsCWA1tzxr&#10;dzOww9PFrRqeNbXMsbEOw0fiKViH2KYkGfX0b+NfiQZdlVzNN1BiYBXXG1aCGyCPgwRVQ0p9boky&#10;NS4lhZtSEJfp3vju5xkkSdFCDM0rcackW4k+xMykPCk8+AdDqagM0K3hd61gVGlnueVuys3HsZfn&#10;3gOwXjty+frh67eP37hzqLUrb2NjDkS7uYb3S0CQBYVSmbRXYLE0oGpUphc1GnGZnJjgsVJxIqnZ&#10;tdQkjkxD0AK4jZVKU0TdgpWV9cGj+OfAxLC/zGT4+3O6syrdRumuyN4gWIemwTP0Tvtjx/ePvZU/&#10;dpe/AFuZS6S825J2LMKXMyuQ9U0SYSkx6JKwJRgq8pXvDTnslixu2N3M9pIRu+Ha0YfwK/OUrbR3&#10;R0IOv7Qc0ooAeQ13K50xC+YLPGjHIOwLNMdaR8K/a7rLO98bXhpaQio217o41+ada/HONfnmm4PL&#10;PaZqpJoDcy0+miTdyF2MIIchFYHJCeY8gERYXS0kFGalFaUiIaxEw9LFzugUJzvXdDSuUxxzdQmR&#10;FViGFEEBWCY2y7JpquuBsvOCEwn6kizMVORmPX18+/bNczdvnr1958zdh4fHpm3hSD+zAoNThyP0&#10;0FomtHUyvMTtlBY0jxoR+b0yFvGPhXFQIKQmgmCJKwVIFA8G5Q6paQM+3P0DAe/gMtIs5fz3Lbp7&#10;fJ4e/3w/EgjjFRvitB8ntE7KAQCrBEISMZuSDnBWKhGsCPjM5EkwhmNj4QjQyAAVAb4Og2WBsMBZ&#10;6FUT+yq0KkeXadxoXMtKhJWFS7oFVO8ocQmChXylrwHU7Dj5AzQ7oIeW4VzpUCBjljpN0sTHg1QA&#10;txYhWTBWA2RjeeYHTcIAsgG4WAhXug/QegBDNguIBHpmQa5qQ2C0rdNag85wZoo2Q0Z2qCj3rpmx&#10;7unR7mluxb8KmQjCqnFmxzj9NQVj1GgTxo2uRoNEYg01DEHG9TUOwMr1NQ/2tvb3sNw40N080N7s&#10;KCp6/ctPkrCeO3Hm7Ikjp7+78PBEbWd5Y0sl6sr6JkdDg72+wVHXWI1TiJZMNY2VTnqI0vfeaXM6&#10;gK0wrCaQVen4YFbQalm5Dd9VMRGtpeUlpZCspo+AGgqUFOUX0fUKGWshva8Yn/Lp1FrwgZSAjx8w&#10;Xb3PyX39LtNoWH+5ff/+lVs3zl+/fPLi6eNIAs6cJCXgbhbj3f3sdxKw5tKmNfvRpw8/f/74S8HH&#10;X4o+/Fz86WlZ/vPyghcVhaDVp1XFzyqLnlSWolt9nvn+LrlXpaQH0AGrgHyrV46yt/ayt5Vlr8n8&#10;Z9lR/tZBalXVG0IDyK6qq8rSIO4KxpQhtCqEKpK1KqvekVPnyDFreCijDsAKSBWuzayBc63OcNgz&#10;ahw5tY7P9mokAaW19WV19Zjlq/gq1RqgoZoeAYRYNTWThUu6mKSrAFYkAWq72l3TPlBR6Pj9zJV/&#10;P3r6v+g/dvb00V/u3S7Kye7vJh4CV13d4BABq/zG4FREqxKIEHs2OdE2MU5PKRJVwakcNJ0gs+mp&#10;Tivzfw4ZwCy+qG5i2JCquLBPzXfKQWXkqu75bqDqIlMuD7XvbqFSTC1U/N3oKQVSvf5+dJMSoUty&#10;RHJQr5zXlCYXUQUAWDu87la3q2lmqmZ0rLK3N7+r48NAX/H0aJ1vgXItVAEWXQp8IhExWiqaRCDP&#10;miUDRtUZxWBZNXm3OqkonlrZRiRHKj+SQWgUcZJWtDVnIhnVWWAl/tPkzPY6p3L4VP//dz/wv3dW&#10;vlE1i89isvEu9njcEubOzLRPk2Pg7na5OvxeKkHDqA64ZFKdgdCVD1QKeiVRa6YuQKzzqchLcZlW&#10;ixeTOEisKfSn6Z9pcpdMqxiL7KRej8083j/jqbx2+39evPrD+YuHTp3++83rF39+cG/JTXfBKWme&#10;ZI/VnvHSWu4N65TNeRzxoug3CsqEW5nIHpO6KoOURKIsc53jAqkqJDQPfghyCRRsZDmZjH1EbS3F&#10;8+HVpQ06tcjEWDxp+YGkhqR57BIJ+aIBUGiRdAtDrJ+Ar1p6VqvtpOQB4lCBpKJY6M9ECZIKY9r0&#10;ExJPIy2dfDMqTQrUqiIsww0BRlwF0TLC03BLmVjlSySM8oBLOulPs58NFAWQT2RdIdvqp3aG7Z0E&#10;gHhwwD/fujDV4Jqs43DyLrasLnWEl7uiK13RpfaYvyW+0p4IdCdXe9aC/fFQXyTUEwsPREKDsdBQ&#10;IjSSDI+komNp0Cq0KLhHbnrQDwhvgnKtwH1MyC+ZQO45lYphWhqn56p6CgAW5WLmGwARCumu08QV&#10;ZAlFiggSkiwxtbU1VWV/fvHyv5+/9PcLl7+/eu3ovTunq8uzQDDEcIpUA3asq4WBTE5WxTkxK5Aq&#10;eKooNANQlIMm5k/xopIU0+9KvWHTM2RN0HhJNiPeiQkvo/8W3KpBq3rbyjVL8m7H0nyiMLrV0Xhk&#10;BOQaDQ/GIoORUN/qcrff3+nzdprDe1AXyDAKgdE1IEIAbcMU4GYHhLqxtLe1srMFTl3e3QKALluA&#10;dWcrtLuxukONfsO/u7W0Cx7aglL1b+lWAHdvc2V/c3lfz1re21zeXfcDWHnuHne3VnfY5/YqaHWb&#10;hzYDu1uMVWDrVnp5PbpI6ifiVEAkxzMnAUSNVDkCeOCCw/HoqCYMSYDdLMAUqAcqInwjTdS/QYGs&#10;VPCTYChsH8Bxfic1v4uoAIi2Dl/7112q50pmXdiiiYBBqzvpRWKkkH6yzO0O5DHyWQ5myEUhNlhJ&#10;jmGlaAG/oIGd5R/u3z17/cbRy9cO0boTX05Hb+Hm7ryitXghnriG0h0Kk38E1KNRHSAGTS+k+AuY&#10;t2r2xh9EHwET1Q7gWI21Zq1MK0S6wGt+8fV1mSC5K8TMR+Yz8lxgro4WjhxMk8i4JzhuOWKNbMDE&#10;5gc5qidIh0B5/4+9pf/eX/lzd+XLpp+QLEmBN/hx+TU1hUDjsZvy76T8e+klCYW5qzVeyT+MSMOi&#10;2Pk+wbgg9Z11fk1mI+zBxx6gxtnDDn/e1OIW1Lj+wgiRdR4wyQZKeAD4gozpEIHGcajP4XG1uacb&#10;ZsedTDI9roaArz3i74qv9q9xoFK7kFOTqaAkLtLPoHIBqGkCSeFoUhNFZDPCcGQ1CLBqikWZAhGI&#10;pMDM4pRfBjaV5pjwV/W/sCbqpsGBEh5wvlqtDQ4CrVOEbSmelgATyjXzq7MT5bmZv9y/eufWudu3&#10;z9+7f/bBT0dm3M5wdFBqBERlqGNBpfL7Izkl1mqaMpREGiYtSywpXluV9SwUK4yrur+BmJHlkSha&#10;DvGpQ5C18KA6u6J/WOiBafa5+8S8Io1Y6F9eGFxdHAmBfelQQPgAVk4zPWMSq8IO9DAsNRUGeBNR&#10;J/JscXmy9APIWNV5BCEsti2/2twgeFW/GzmSMTHLyqwIAvSv3jHDwvIXM84zr4nT0soxJA00NUAC&#10;K52rGsAOKuFVrXykIvOjcIXBoTcBXWQVSkCzdIxZhAmoMaxRCwg8IBiQZmCud4GFWXm1AalCrtO9&#10;0+NdM+Odc1P0d1V1l+XpkS7G1FgXAVhTYls7xqFXB1tHkTJa9OpQ0wBNjoaaB/ob+/tNY06Kxqbt&#10;0UB/PYN+mX19tYN9DcNdzc6Cgle//Hzt8tnTZ46dOnvyyLnD134919Rf0dJeiWddBepWZ2tTLUZ2&#10;mjFBC1LNrqU3U12Fw1FByhWtBOjiRMvWarphORTOajNKVqjWUhvhrEbM+ldQAB4sHFd0vSosKigs&#10;zEfPmgfJmv85V76rjxk5GW9pzfr63dMXbx49fnzn3t0rN66cu3b+9JWzJ86dOnbyxL+9fnUzk2Qr&#10;Wa+EWbPePwCw5uY8yPvwsODDj2Ug0c9PSxgFz8sKn1cUPq0sflqpINXnhfk/vX9x7VPW48LPTwvy&#10;nlQUv8L1X1X2zlb6rhLYWvHaUf66FrN/RYYd8FqZUV+V1WB73wiT6siqt2c1OrLra3Id9qw6J+2v&#10;MhtqsutqM+rqMmq5dWQ02LMaqrNFuDqyndCrhmGFZ3VUZjsBrMhYnSUIWBl1TdU1jdW1UNbNdlxW&#10;eK1MzzEAa21nu7O7q76to6Glq7a91w5g/Vzz9NjV/3nk9H+cPH3owpnjtHYoycrpb6ctb1PvcP3Q&#10;iCYlSq0aaxscbaULAHoRtapCsTrZOjXROj3WNiuo2jE32zVDhOosAzJVjS5csxiGMFZ3zru75tzY&#10;fTqxTzEdlOMHpdFCH0ptH4M/mCTbPX7gqaCq5EfLXiaLA0uLA8uL/YRN+vw9Xn+X19Pm87TNuxqm&#10;JxyjA2WdHR/7ugtG+stnJhqJnETQA39GLrqiNClTcuZVJUhcqWlYYqbCQqUm2FwBpUqcZj4NHFQf&#10;I4VHclLTeiX8mTwUQzSCP5SczymMhkCcrP/cW/5z1/dla3Ej4YqsTFLOUBrXbOe8q312rg1XE1mb&#10;1HGo4INiE2GMNZhvTLFJrQv1QkzotaDUQIzJaq0J8uONQVsqscV6dfVFVHsY5bbgyObtmcFdRlhR&#10;rOORxOCcr+r6vf957tJ/XLh06OTZ75gRPnn00DfHmZHSldCq2a0CC3GHGH8Gad4mdlvVZK23glqp&#10;F28g0aOIvDYTZxhgalpEitfhcm5pyHDskj7Do2YDFZ3lhADCqniKrs5g1sS4HCo4phOqdMMrBFdx&#10;OcAuD/kl2FI11uTvGJ81iY8KB+BCLv5mF5rKuGdgE3XR0gUbJMqtuepbw/A0EjgiVRR4BbB6uNqZ&#10;ujCXPSkmga3rIFcw7oYiNjlTL7nbg/729fgoQHPZ0z43UeuarFmYcfrcdQhY46HeWLA3HuxdC/cl&#10;g31rgX5w6lqoP8kIDyTC/VFWRobioYE4mDU8LEoV3jQykRIS1YC8TMWER6EwpQ0F34vOBBHK1yWc&#10;ShbY2gypEak1LafXaNlK6NgYjVthv/RNKu50kkd39+ZQul+++t2FSz9cunro6rXDdzBdVXzYpSaL&#10;tkFlaADWzEFSrwAKiER4lLg0BqSagWKiGBmQbVB3JPturs9tpGc3WQa/HjQU1Rqax1I+FlRN4Pea&#10;4P2olywtJOITG/HxdHQkzdwGNAARmxxNJIaSiaFYhDCE/gBsOq4+6rCLfZGVkRQJaIHhZamr+cbm&#10;UEACMXcET1f2tle5u7vt399d2t9d2d9eBcjub63u7bDs29texOhD9RlouwtO1YA6FQb9trn6BTAq&#10;tLrCEwG+PPRlM7C3GRS3ur26s7O8t7u6sx0EvzKtQndLyTsdm1sLz6zSuwEqbmUoBBEuXpksNn0/&#10;FtQDGiqFDYRqfEUWTuXg2d5a3N70kDcHTpUJycSXssZqGYCbnkOUQTKUsud0sHm2trw7m97dTfC3&#10;7EoGsIpWNFiNw1JY1sBZ8rNAtwv7W8tVpVl37p65dvP41esnyWG9ffd4/1DZ7h6vouQpU0P37K6D&#10;gwGvhrk8IGvhaOliYN6q/hQid3dSni+AyPTijthNqUuZihAFAIRlD0LVCrTSxobpRC5snkhnAWC3&#10;+GNiTJAryChJBJ5Bb5ysQFQjtMMA3kG1crqjlATb+mXLj6gD2Lq36TMzEO5q8MGBs/vrwFY/bOvu&#10;umCraHL4VLjYLR/o0/qKNECrelTcuUhWvrRNBCT8hZUXu40CYdOHGmRzk/8yoB+meZFkZSDL6FDN&#10;+GDV9JgN9c7ivH11qTESaI8He9bCQ+tM/EBj9HIzuhdgmcCZgWgS6tAJWYhzJh2ZWY/OrskaS7XB&#10;YFPzJ7VuzYIlBZbHy5jkNEzjDKXsCcKajFirA0uKvcXmkP+uqYkXp3HUwO7l2YnCzHePH10Hrd6+&#10;fe7GnaP3fz284K+LxPoovim3ITiSMPFVxgJhNYXRJAGzF5GCBp5afQrkoFIoLIpb2b8wYEjBwohJ&#10;vWqpcvF74XzFKTWCqpWxQhIzBn9YTOR24l8lJFjyDlDTo7MJOt1EBL0738xsOjybDEHBoojjRfW6&#10;xNEAUq3sNkK+IHflSyZZnJRZmFdZlq1bY+cCwvomAr6JIP4t71hQMly1h5WEYHGUNatSCwzjEkYO&#10;S18uwhlodQ5mFRdLpdFj8Kt4VgSvIx4XbmPEANBbyAb6XRg5iAaa63XTegD/MWVbGl6qitspPKr2&#10;AdT6W8foUjTUPAZpOtA0CrNGNZhORuAWU+vvo88RyfFkAtD8iDYB3bUEHxEt39FVS8uAtnZnZ6fu&#10;MnoZnTW9iAG669q7aURf19NaX/Yx9/lPP169euHEmROnzp46fOaHh69vNPXbWrur2rt4bk1Pe01X&#10;B8VqR0u7o7nd2dJSSxATCoH6+sq6+sqauqrq2ircV8BWu9NWVV1hq6qoqLbhuLKatRJxhTCgtPz/&#10;L9xKEVfKZC0ErQqw5n388Pmg2dWLN6+fvXr5488/3bp35/L1KxevXjp3kfyCU4Dpf8sBob67/+H9&#10;ww/vH+VmPKLxVU7Wg08fHuZ/elT46aeij7+WFT6FPUWoWlr4rLLkhQ3AWvLcVvnyw6cHr59d+ZT5&#10;uOgTEa1PCVgl8L+SnlVlNGV95ZRiFQ3AOyd+qSp6tL6rr85qrM4BttZVZTRUZwJYoVoFSbnryG6o&#10;zamrodFAZq0zo74ms6kmswGdgF3yAEHVajQD2bJnVeXWOvJra8gHkOOqpqHCacIB6pqq0AC0tjia&#10;Gu2tLZoQSAzAVwy3StJYd31Hr6Otv6Ks8e3Ja3+DYaU167nTxx7euJb//v1AB13OmgZHGkaHm0dG&#10;m0bGmkfGW0bGW0fHWw1a7ZycpC8F6b6ds1Yz1Vll+1P6J/afwCky/+fVmU2RSWBWY04nrrIbAhI+&#10;FROV0cUDUuUulEFSem38yDjWiflAoKmWP8g6VzjWF5G34i6EnW1enG92z9ZNTtoG+vOHej+PDpZO&#10;jVYtulpWUNQpDwhEqG7mUbX4YzZMCxbgqVW/tmCiEKFCZyDAIBSVHwlTqJabAlg6qcnGKx96VH26&#10;UYwpxo9E/STMivvblo/x5zZ0Ah1H6ZLFHwk6GUpV3ik/2HppcDUwpKAik8go+CtLjQKuhY8Vhc0t&#10;MaLGpCLZ2cHpTy+qcyLvTdUoToiyd2CfV0cZCEITz26cwjzLMoKYGMLJxNqIe7nm2t1/v3gNAet3&#10;5y4fun717NMfH/pmJxJ0mSKY2oBvzsuKllRFeBrzBwGNpn0RCInX1cmaUvJ6dGrL9HJExpcgO1Ok&#10;DvV67CYEv8+upY1iTzVNN0YK8hoZlo+KYYI2eQrPxS0OnSnLiLGk8J5FJSrxJ8FJGRkDiogBIj9J&#10;GSNHkN4/6mRjcDlOYV3qTK0QFzkXKtEwXAu5sElFd4BWjVQRZCB4KoZmw7e95YOcg4GDh4PoEhkm&#10;M7i58ono8q7HXf75zuXF9rXwQDo6urTQPjvhWJisWl6oCS81RQNt8VB3MjrIWIsOMJLh/liQ6n9/&#10;NDxENTxFWT8yFF0FzvYnwoNrkRHoRilTGcj+4pMb8cktepwmiDATDAVxptK0gWCGIPwKitU2CTDr&#10;JJTVFnxnanoDfpSN2WBtaiON3BDucxYsIkSVntnZna2qfnX12g9Xrhy9fOXw1auHH9w5U1WW+YVS&#10;uNSBppG9mnMKbBlKj1KsIQsNlBFBqKK8FJzAIzYzRWrRgYIpUIO0FVUzJzYDhMHJTWwAUpOT3G6u&#10;KTOBW71V3luClrNj67GxVGwsnZpYT0+l0xPpFMFb4P5RvooYIbK0MPB0r3p6o7hbvL2emdaZ8UYu&#10;ePxk+3sr+3ur+7ur+zurX3e4XdpHGbm3AsQ0Y2VPa5a+gGKlmFz6uk31efnL1sqX7VWNzdVv2zwx&#10;sA+uBS3tr3zZW/2yG9jbYrA3rdzfW9rbXd7ZWSUZDReg2ghFJF5HYrS6NIgsGDY6RQAcOE9MJPgP&#10;gAXbR7+A+e1tIVFAJ18FUJIjB8AqzLq5SNj+l010t27UnLub7l0CsLYXdzbZbIEkrF02YP2Wl6Fk&#10;0y2DwzY5MrHYs6DDj1utFIssBKxbAKhexQPOKy/OoFvN9Zsnb9w6ffPW6es3fhgds+3uLrAlB63I&#10;SAE7A4sFW0GlEL2uPYOhWSMEvOEFMdMaYBeoCibeEPEJNauAKvPr/x+3YnxF+pqaPsBxx3onEvhy&#10;S7KVidUzmgcx8ekZjmFKBzEKQYSmhUfpRfx12/2Pff+fe0v8TKB5ubJ2/Dvb/PWAm3xk/97G0hf+&#10;g3CusLAQ5xaZurUKZQ4ARb2wbTZmWkIE7D6zF7aRUIThZz3fjz6vvnDz0fSn1tSUwF3m7X5Pn2u6&#10;ZWq8Znqscmq01DVdEQ60RKKd0WhvMjaYijNdZFoo6YtIVgldsM1Zaw469qn3Cqc+NQxDOUMBgYIG&#10;HXThmKXv4t+n7bWGPrqmZHGwgNFN7dBQJJswE8t4R2kCTcWscl4Ff9GIy43H7U7CtzQ1Xpjx7tH9&#10;a7dunb9z58Kdh6cfPzvhCzTFEwPGZEnzPAU1mMQxYVZT8bOy6sYY+s6NuBahrdXFwBIcS96mdF6U&#10;x0prNkwtWFMULLcmv5lUV3LozJDneBjSRJ1KFrHz9rikIu3ja6S3CKoDIgXSAtwSvieYZyKSIXWb&#10;XQGRUQkLkqJzNY0SMISYhjiKepRWARh90ArHOodLC4voFsDqRbdgwrO8yuRhYORS81i5uKQcICpL&#10;4gEBaAuwqgGsG8eVqNOuhVnc2D1GD0AjIa2ZoYQ70UpW5thI88hgE2Oonwp+w0Bv/SCNNnvpFkRn&#10;eIKM6nroakRsPB5xOhyZmNWO7trOnrrOntqurhqadHbT1Kodtq62vdXZ0VajQVCS8j0dGm2O1ubq&#10;5gZ7Y7O9vlVF6cYae1F2DldSlKKnzp04fQGG9btfs+/WdZU0t9mam+2tzfZOitVoLFuqIQE7O7AG&#10;1bagupRByN6i9kz2uiZ7XYNd+ffKE6iqdlaUmW4CBAgonJUBz2rYVquVgDUMZi36XETvq0J41ty8&#10;D1kfiLXKev3+3e/Pnz3+5ee7jx5ev3P7wpXLaFhPkRF77gQa1ruEA3zIfJCdcV8dWbMffch++DHn&#10;QeGnxwWffir5/HspjVgZRc/KacFa/Ly67FVV2dMK29NP+Y+eP7/w/tXtvKzH5WDZ8teVtje2ije2&#10;cvpUvXJWvqqpfI3l304XgOq3NdVvEAAgQqX9Vb0jq9GZDWBtdORipQLINjizGxy5Tc6PzY5Pjfbc&#10;JvCrI6PRmVlnf1/vBK2+rwHIypuVW1P9sa62yFFbVF1XLPFvXVlNQyWAtaG5qrm5urXJzs/DT9Xa&#10;am/XL2Tv7Kjr7mykkRUxqz1DVfbWrFNX/3b0zH+eOnPo3JnDd69eyHv7ZqAd6z0Wq3oAK5rlCVQg&#10;4+3U/UWpTrYhBpicap+a7pqme+p0++wsfaew7Xcq538OiapClBbmO00WFVhTlKrH003FHP212gJR&#10;3CfLg7QRCcmxHCmv2LRTH4AoZQOrWSUDqMreZqebJidqJscrZyeqx4fLhwaLRofL5iaqva76lcW2&#10;8FIvTICRY1ohfKqeA4OMeYgMTgsIGnRo9JdKUzJJMWvKSIIXxGkxsZZSFL/lb1ARPO5mELZvBHnz&#10;kKnIufah6yj9r9Dko0dF/xn6GnQjZlhdIfWdsCG18dTJiAq7oUgFMc15TS9E6ZzZv3ZoskiBnpAZ&#10;YtRUUjctgswbUytzdYtJE3/IiZJTJNE2YEGs9FoJoGQboUzOs1B3a8mR5UDjrfv/efHyD+cvfH/u&#10;0g83r5/79f5d7zSnIQ/YXWFSIk44I0N/mi6sasTKBUn+D87XhmPgTG3VkeFTxaSqQ7qEdBCcVEul&#10;AU1TRJYUz0CfDWlDUYvKF8L7lKhO7grjTRHkMqI9I7azkgGEdKEVedtg2UnayZLuRMyhqk5+slrk&#10;gVCT7tAM6kPqgxrG7m3MOlzvxcwZvaMFVXVF3GcZwGpd6nZ8YuZg8qhRcvnc8u1sU2hmJyAJrqZu&#10;91yzZ7qe4KrYao9vrsE941h0VQU8zrVgWzrSlYr0pmJD6RjCVm6HBFgJYRWTOpAIAk9pvooGoD8a&#10;6EmIah1Mil5FTaHKcio5vp4c30yOb69NbauJPLVmKNLJFH4XNQmDqpzGyAL/up4wzGUSLAjBObuZ&#10;5ria3Vyb2VqH4JzZStMQ1bVNQCZ2aZpLbc9UVT+/deu7azd+uHL10I1rxx7cPlVjy4F6VCSQxZaB&#10;NgBelv1F5JnRXHJLJAX9OWlIYQCrwSLzwu6qa8Nyze9uze/Qsmsds+A88Iv03C3adxmcyqBRwm56&#10;hrGTmt1Ns35iOzW1labEP7mzPr2Vnt4A/AnRTm4krfYKfBvkBvSs+DtXvVCtHUvutrmpetd0E3+u&#10;PZDo3urX/cDXXXDn8redZW5Z/gLJuhvY3VkGcX5l7LMNawBDyzwEooVM/bobAON+BbayBhnl/srX&#10;L9rVl50Vrd9a+YM97y7/oT0HINoXXMSN9SFOhUxawYYSGLVSILbWiVejN4drl9YASm5a3AdviUld&#10;2KZlwJZnh4UNF2BUMJTDCbp0yweDCK4Cs/Lf39/yfN2iouLd3yI1mYg6j/LpNoUmyclis6/b/r1t&#10;7+42pKMg7M6mEO2utQGDldsAWZGsutUx6S8vy7x968wtElivnbh16/Ttu4cnp6v399TLYAcWE7JW&#10;fLMObyvqXxhxY+ELdiihWEFVjnDI6X1wKhtvYuoHHMOzgvlEzartCMhYKbNCqwZMa/oH98l/x8Bc&#10;jhCRwbDFzMZZY1hhEcA6YJjPJOcYBloJRSFcQQf1j92lf+6hyoAUF1rlj8ZfD6XHLiQ6eg8FCwho&#10;8gUKxKP0kNiDt8cbAKr62WBva2l/y78vKt2vp4hKl7SAzYS/N/hri6zdM5IDfla63Cm3n4hDV8v0&#10;pHNm2j4/Z19ZaYnFeuKxYTTWazHUOFQDpNU2QhdO42rgJ6LUahDIQlx9p9HMoOTmD0jTE5U40tOb&#10;RO+ho5CUQu12OddZUNVoKugcpia9CC1MOIP4C87/mvBbu5XT0QzyN9TfC6p1fiPs8Y2P5L19+fjh&#10;VYthvfPw1G+vzgSiHZQmxG7SnIwLRFjJDEY+a8xeSvY1BgOZF+XFROBO5DYnRhr8Uijj+qIQAzSy&#10;qPAVxKswYJNsI5OG2ogER4CzBrmOiUk13WGo9StQdoX+joMeQl0IKHQroNAg195Vbx9dYaVzxZil&#10;oGV6fY1HZZPliaJa8WZJUGsabpneN+x5LLYisZnp3fh/9NEgsJnwciIIgLDoXL3Qvfi3dHrHPSb4&#10;K7eWIV/xbIlqHfF7RhbnhyjrY33Bqz0/1eWZ6lmY6Jkd7xkdahsZalN65qAM3/0DtF5vHBpoGgSt&#10;9tcP9tUDW4cGGwdYP0yXzYb+4fo+NhukUXzjIN03BxrVfZMxUD8wUNc/UNc7UNszUENAZ49iOut6&#10;+hQw393l7O6s6eokMcnZ1uboAHTC7oFWm21NTZXNzsqizMwnDx8AWE+fO3GSENaz//H4/a3Khs81&#10;zrIau63OWVVTXV5XV1lXa6uvraivs0nSira1mdhQJ4i2qdne0CRLVnOTk4ca0bwqrMkOMHMYexb4&#10;1aQHlAFSCQ1QvhV9r8pLELCSyfqZBq34rvLzPuR9QsYKYH317u2TF89//OWn6/fuX7h588y1Kycu&#10;nj127sRxA1jvZ7y5k5txNyfjXm7Wo2z0AB8e5n14XPTxl7K838vznpQVPimXEuBFVfELWwnA9Hml&#10;7Ull1Yu8wkfPXp59/vRi7rsHRR9/ryx9U13xzupfZa9EA6AuVs4q08gKhrX6Vb39XYMDivR9owMC&#10;NafBmVXPqMmGRm1y5jbZM5vtOU32Dw2ODzR0dToy6izA6kDG+s5Zky2fFsFgzjy7s8BRW2yvK3bU&#10;lzgbyo0YwIGuoqGlugVitc3J79HRZu/sdHZ01nR2Me2o7waw9jq6BstqOnIv3v7++Nn/PHnm+3Nn&#10;Dt26cjbv3ZuhjmYA6/BYE5Tq6FjzBNX/SaSrzTPTbbPTbdPT5FW1zbna5+baCAGgzY8bF5S7QxX/&#10;+R7vQseiBhV8Svxy/QNVyUz2YWwnWcl4HmkKQkKeOkl6B4jqWMEj7zPNJNVoR7CVf5THRQmgdnTY&#10;1tdb2N2dP9CXNzZcPDlWtjBdvbLYEF1tjwU7Iytd4aU+wimliMcUqabSKt8bsKjOfizLPGSlIYIR&#10;Zb4RIBM2TRgIaJqOqoUP23AmEsySHZUW3giVCLjmivV1e5HzHV1PKFJMQyDNksfZRy6JycGZQAVo&#10;iQVNmx+m9aa0ZMFiVcyFetVyJja3FVdotrKcFN0Cx6nyk+nubfJxhFYNYjY2YU6g0GB0EzAdUBUi&#10;I+WZsdqIwrTaRSZHQ7Gm2w//du7y388RgXTl0A0A64N73qmJdMwLUDZp2+r1KluGavqzEE7raWrH&#10;5qSs2rFyUmX10Ikbk4pKisY2oU7lsC9Ei6sYquKpWD3VFo2W1MjLcAobs4WUowBZyqwApnkwE3VS&#10;yfXMoBBpde3iFUH/sI+oJHFFrC4NIC5k4s75Vz23vBh3KMVyhVOVUBdXRJDCqbr+6SpoKCsxNFv+&#10;L6JnuOBxnQMrSNpo9I4gBg1zXfTt65JJf/mx4b6i8GJLOtjrm6+fn3Ese2rD/ppEoHUz1rcZB6QO&#10;p+MjjI3YcCo6eDDCKAH61yIWYGUMogpYEwU7JGYRxhG0moKYHN8E0q3BsE7Ry9TguUkgHcB0Q21d&#10;WTnJQAkqwJpCPzq1tTGztSHkt7VucKoq9S74P+rF+n5ElLq+7C9UVT+7cfO/rtz47vK1wzRDun/r&#10;bG1l3v5WQOFQpr68C9MGKoUaFJ2mIfZU/BxfPmSq4CmZo2wAayVub9O9RdNRgVRT7AYArRO9SY17&#10;bntj1kBYjb0N1966Gen5vXWGizU7adbP7G/OsMF2iiAw6GSRsnxAQsE2k7jKCPnqCSx1riy2Brxt&#10;PlfzQGcpHA8k6Ne94B/7wW97q3/sr0LOfcPE8yUI7vy2H/y6F/iDR3cCf+6xQRDqdB84CyMLYAWe&#10;gmIFdle/fQn8wfbag24Zf+5q/LHL00Nm5yHOHsxpE3GkdZxzeqIhIiCY/1Dspn+VCEjQmymju0GT&#10;+5uKbTK4igH9ubC3vbBLFw+JE0Qc7u7oluPnK0fapp/br1tLoO0vwNZt4KlQ7FcNg2I3FxF6ftld&#10;3Ge9bPVQxb6vO4Bd4KyHlQzY2X2wLwgY0AYxubFUVvj+4b0Lt2+dunlTDOvtO0fmXLVf98RcCtjx&#10;FB29gnEG5wk6Qz2yT4PnROKyjXbOmoM3ucT7BM7SmuSLaZtnPppnXzhbRO8eCg0NdqUPBWxlV5I3&#10;oH/gWRZBKxpYaawcIXC6DKQCAEEUAvS2IHz3y6bnn3tLf/Lr7C7r7RmRsUyQaS+/HXy5Ph0Idce/&#10;zUfYZQNBWz7C123R5/xJGUxLzD+Ub1gwl7rB/sbB92x9OoZAOf/6NU+Ezl5qmo2Btc41V+fzNqws&#10;N8VC3Rxy6bVx/Q3FpHJAztCijM60gGzk4MZhplm6pDJJjoRZHhUKR5TMYaDCAsLuWZ3ZjN7X0kVw&#10;a5aNxiZlZpLrnDZnwLUGv2qoSbUuGZrqSweMlEKcq4VcXRtRnwu9wrsXjx9cuHfv/O275+8+PPH0&#10;zclwvIuiBJpadfSAm4iYtrEme04yBlCsioEH4XdQtmm4D7YJTTFiRj+gvCraXylx1speFUEL0tWC&#10;fFSjkgpIeGYeNdATjCt/lfJilS6sFoY0KcDl7Opyz3QsMsFz49OiHTT2XDT9YygE1CpWDWkVRax4&#10;L5Pdy1CTAiO6tXS3wWWr2bhQrJQJyzQ7AM4SFSevmHCqWkgCXhU+AFlr9dZS8y1CshbH/O4Rz9QA&#10;2HRiuJ2eVZO0Wh1qHR9sHSJzqo/+mo2oS/sGaFQEJG0YHq4fgTUbbR0fx+dNc6IWAO7kaPsMDYkm&#10;2kklot47Pq6qL/msSBbHxtomxlrGxMs2jfFESsQjrQOKOSLsiDj5ekBw30BDf189o7entq+3vrsb&#10;Fra2p8vR3W3v7HZ2QZfWOoozs357cM/0ZT0Oi/nD6f96mvujs7XUXlPqcJZWO0oc9nLV+qtK7dWM&#10;MlxWVYhWq0scjjINZzkdXGtqbYy6+mpGA3H46jhQqXiBBifNXZ01ZGDpWfTEKqsoLsGDRUMB5KxF&#10;xLLS70qqAMt3RWvWV2/fPHn+7N7jRzcfPDh/48bZ69dOXjp/BLnChTOYrn4kKOBDxv2PmSaHNfvH&#10;jx9/Ksj7Nf/Dz/L+FzwpK3pSXvyksuRZVcnzytKntvKn5RXPSm3Piyp+zcy59vbV5fcvbnzM+LHk&#10;05PKwpfVJa+cpAFUvEMMUFv5vq7qbX31O6Bqvf1NbdWbmso3UKdNNRn1zvcNtZl1NYyMBifygKxG&#10;YdP39TVIWjNqazKcjrdOx7ta+/s6SVczapyZTicoNqfG+clRQ65TSV1DmRk2vppGaG3lA1S3tNEm&#10;wNHRYe/oqO7sdnT21PT0MsOo7e1lwuHsG65s6v5IUNyJU387Q1va0z/cuQbD+nq4s2lqvG18onFq&#10;CjN+85y6obbOL7QtuNsBpi5XKwuL3vZFT5t/sXNpsWPZ17bixTjcveLrpeXPip+FnmWGv5e+52pQ&#10;6e8hYimwTBf1Pj/90P19AcYS/xaNFVqiL9MjlAHb2oNr2zVVOwFU7fzc3f6ht+MTC6P9RfMTFWF/&#10;YzrcuRHrScV7Y6HO0HJ30NfP/1YaTSvNR9Vzk2APXBMxKQxqLAtKtz5oIqoF40UwBl4RgSYrVIk8&#10;lLxlYxfe5RxkNaDi3wtJPDfTxl+dQB/+z+qRLdGh8B+aQu3B6uXN+VFnMUFhY+nlfMcazeN3yOhO&#10;uNCJ8iiUGHSmNa1Xxv5fxmQTbagEHFPbBbkKax48SralmoDLwiwFHv53UOz6VDTZ+vBnelz95+nz&#10;352++MP162d/vnfHOzW+tUZIu1R3mzrzQunNcRamQ/o2tBnQk/XI79iPIjPVZ9zwc7idZHSwxGTW&#10;exD0AfeolKn2lfKRmA2Aj9LPQc+YTuUH+BVqZ8uzheDPaPtArqqxymUCaJAxxTwdClC2IXIiQ6tD&#10;wSUaSmFKG4S5X/FNUSIEgOqqL2DKAiSNb3d3iUuguUD6TVkZhCpKCbrOEDboGgUpdKnb0gUPbGFg&#10;q/fPr/6J8er+jry11a6or8U9XRVcao4H25PBtvVIz1Z8aAucmhhjAFu34mObyVFI1vX44EasD+Z1&#10;HYUAklaNAVGw8WFtHEcGML6+NpFeG7MAq6EhIfMmN9OTG2nq/gKvO2mq/5NgO8HWBKB2CoQHNNze&#10;gtqc3RVGnIP2A63qGwZNqt+SaUGEpW9vobry2dWrf7t07e+Xbxy+cfPU3Rtna2350FGIdL/AQpni&#10;KTSh1a/IEKW0+eW5dDACyPKjWPSe8olAOYAS/XyboFh1/TWmGavRPM+Ff53d2/wXMJ3b35j7ssk8&#10;TY2C1St4Q8gVDPRlUw/xuXbS09tpwPckmHs3PbcHFwtGj48kQj2R5fbwUvuyp7WhJmt+pg3ACpr8&#10;cz/8537wH1+C30SRCoZ+E2AFhgb/wUO7wX8AWwGvXwJgU42vAcjUA5xq1vzjK8BUsJXx55fgP7+E&#10;/rkvHPzHfgiC9p/fIqP9jpkJZzKBSbmTKC7kDdDDem+UR6y6uehDvgGPwYJeSREM5NKRxjGzBegU&#10;mjSQGqLX92XX/+fu8rftpYOVooeX/tj+1/D/ueMnYpnxldttDjkvtxjqeQqBUAzzQovsilvwK+jW&#10;AF+g2/JeerUs7/2DO+dv3TwphvX26Tv3jrg9DX9+E8D9tu3XDrUfILL/K6/Lu+LtbS5+21j8Q8Ik&#10;az+CzgSV8K5Y8wegUOjZY8bCly0pFiyhhcVowkyzYACxvgGeDvpUO2h+6A23wDcwEfgL7OaAYUqT&#10;Zj6DTkDtoNcSzMyHY5Eh5l0cCf/76+o/9vllQZ9+mmMx4cSxhI7i656kHdY/1Cg9YNO1jcQehkrX&#10;Sr5JfcP+r5Do23xdDH1e6/vh8/LBrS8KSL1GK5ZlACuRRrVuV13A3xpe6YgGu+ORwTT/RP6D8QkJ&#10;xBMCppp+G07UmMnmOM9YEbxIdUl02RXF7uITMdMz5jlpkcUlSyRDmYJ/HzNG5T9ooq4THWdOUCyD&#10;07WKUUYkoHOyCFrEA4YC2ICO1ZlfmHU9vrCVWJod7sl6/eSnHy/dvXcOzHr/wbG3Wefj6f4kQhrZ&#10;uUC6mLQA2cK41OKwYKKCRasAQjUCXNS30jawTMkeLhYsK8L1ICxZMjMTdDClh0JQsCJliYM9wLIm&#10;mRHkStgcAFRY1qRcCe8G4EfHQorNwo/Vh4wHEzN55wSfU8wMkC2wbKhZCQ8UWQBHG+UphOoY7YFF&#10;6xpNrUGuQeLJrahEKwtWQBbASvqBEK3JGTgArMvqsCXAujyONoB+ikS0QqbOjHaO0YFoAJkpkLG2&#10;r78O5z4CgPHxpsnJZhwymGEkuiPHfQbdXS+yQ9lj8HPjkJnumCUcYFKBANPj9MRSLIBCr8a76Qw/&#10;O0qyFb1bW7lF4coCkFeAlVadygdoUSxrf+PAYCOsrSAycgKN+t7eui5UBJ11nY21n9+9++nR3YtX&#10;CLU6ceLcie/P/C2r9Hl9W3kTPGBTFcJLMq2cNRU1zgqHvcThLKu0kwZQWlFZVGErstmKK2zF5baS&#10;Uhs5AAVltuLKqtJqewWgFphbV1tVT4Brg53s0fqGyvp6W11dudNZVl1dVl1VQR9XNRQoLSY0IM9K&#10;tvr0MSs7+927d0+ePn3w6OGNu7cvk7Z15fJpGgecP33k9PF/y838Cd3qh/cP8jLNyFECa/6HX4o/&#10;/Vb6+fdy6NVixlNb6Qtb2XPyqmBYbeUvbbZX5ZXPCkseZ2XffPH84uuX1+g4UJT7a1m+ArCqS9+Q&#10;YAWZWlcN6HxbW/2mrvptbdXbuipI1gxIU0AqAzCKTqAO3xWo1CGcWl+Ly+odG/CUWidPR8aaTdxV&#10;nT1D8taaHAeYtbagrrG0rqG0vqm8oamyqYXUVXtTCxrWapQAnR2Org57V0d1X3dNLyC1zzHY7yTT&#10;YWS4bnjM3j2Sf++no8dP/s+zZw+dv3DkztUzn988m+xu9M510uzHO9/q97QtLbYvezuXyPVcpcdP&#10;98pSOyk/oUBHeKU9ttoZW+1KhnpSGlza++OR3ni4JxHtT0YHEhHu0uVyIBGlxtqHr4XqKnXVBM7r&#10;wEA0MBAJ0ledXuoDwcAgw+ftGR2sGh8oGR8o7O3IGer7PDJYOD5UOjFU7putTQe7/0iP/LE+vJ2A&#10;/eqJrHQH/T0Bf7+gqtpCEuwCghQBqdOKDLPqZ6NhOmXDJqLQUgwNdIsEf8A1gcW/PD3gNhVV0RWg&#10;B8JvywkLZc/iAi1k4ZLbVXDEHh6dYGKtCqxQo2sDE66Bmzo5mrM8CazUdi35oCbrlIDJwdGgyqZ8&#10;HKkPdVfoRLoxBIWcGXkKJ1ATWGie+/+Wdw88y0rPYQPGIj6MLSzMEuRNJ1JtP//2/cXL/3n+wg/n&#10;Lx+6efP8L4/uL85MbKdXSIcx7xOW1ACjNOzCPNQaEMfiPmmebunkIDYEKGUiORimhri4Sc10G3JO&#10;kEjMHLQNqIgqKqyMdH5SwoG0ZEYx4jPAgZHu6VKtSiiFV5CuZZ6g/miJSgVqF9MbqGOZZuAk6I2E&#10;+iPhwZ6uCtqc7G+H9rHXCH1y3eJa69uHp9n1U/cXcuUqy9UO2aK4nGXwEF6cL9JHcsulUXSUBo/u&#10;MnzfvnpbmjMHOvLiSx3L8zUrC7XJUGci2AkY3Yj1A1i3E8ObyZH1hMZWapwOAun40EaSC/NAKtq3&#10;xmEc6GB7MOtGfBTDFtX/raQQKlB1XYBVSa47aRGNW2tjW+mJ7fXJrTSdCKa31zW2DB9JnX0nBc4D&#10;p1KOn6ccb4YLcImilJXbKtBzQZ0zOsX5P/dc9U40rP9x+dr3jOvXj969fba26jO1b3Fmotk8plRt&#10;isUsgFxhQyFN01SN9WsKrYo2c6uILJQG3za/veXa3aIBG0Qd9W5wCdVk1JnzOztz3FLsBpvuC6rO&#10;f92e3zXD3AXNLHylI8aW6wsrN3FTzfKRt1JThMzvpeah9Ph0myhcE8KslD7cczX2ymczk7UgFfhU&#10;IOY/yNMAaH6L/Pkl9OeX8D+/shD+40voj2+hP74G//wKWgXFLrPw59fgH9+Cf5gFAO4fX0N/fuMp&#10;wrv/2A+xt29frWXdsjc9fT/Y21Y6NWxHdhwLD21qnjC1tzG7l5rZT7ssAYDoZH3zrq+b7q+08/iy&#10;/PXLMgfS113/H+DLbcHTP/YEwv7Y838Dre7JY/Sn1sD1LvPegLDfdpeApH/sHkDSP/a83/YXv5Fn&#10;xw452LZ9f+4s4aYHaLINwtyvbMlL7AjIaj3IUmN5P71S9vHdo3tnb908evv2iRu3jt+9f3hpue2P&#10;fauAADgWThVaFTAFlfJjaeLxB3OwLf+f20u8EG/7H8RO7Xgp03/b0Rv4sqND4osIYPe3XdG6e7ve&#10;/V39gyA7v+wjz/Dv70Ee+/jUooGF0dV+T/hYbLE1AxSbK2DH6WIdSp7zEmdC+vHSKmI4FRnh+Cd2&#10;+h/7vj/28Pt7ET4iXA4s96WT04BdPrI+OAgVkK3vYeWbBsT5yjfI8gOWfYk1Wg94ZQ6ww0/AS2t7&#10;ZgX64ODdbf8WdfbgVGJljOCqRVd9aLUtEmyPhntj0UGodIQ39NdAb7OeQKNiJuSa+5nAV3Mu3ZG1&#10;i1bYi2BTWFWmc7Qe3GHGhT5E/ziOB7bhkGA+xjZmWHJhTbCN3c06G8sGKqWEoV3VZxvyfssMKFuG&#10;+FeAMjG9yYWtuH+ipyPz5ZNHjy6Rs/vg/oUffzyR/eHq2vowoWMqxCnQA38CRgIG1gLQ6swGA9FC&#10;VGkhFmGsTnI4OHGJySiGI5ZQ1Sm8YlQRBWpBq1rAFnzQQ0Sx2aBSeXlRWBk61jTvxdrLkPYgNEEy&#10;K0V/QqMjq0NqyxccIFV62dfrXUBu0el1dftcPURlkeqKB4tELX5ZICmGsL/UtMBiddxQyo2heNVS&#10;QS2LLTUt+gFoXeK6WDiQvYaU2zVporLEsypJwEPr2gEPhuzJrgmIz154TXtvT9XwcN34RNPsbPs8&#10;7K+rC6M2DdtR3OGEWUDSSi935WN2zZkBYJ2Z65yeBsuSm6nsSCueaAaNIuFW450zY53g19ExJW+a&#10;pvESwo6MtdBVfnCEfvItJCCR19k/0DQ0QJpV02BP81BvC+FWtBVA/4pUoKPR+eH1q0d0xIZhPX3i&#10;9Lnjxy78x+fKV43tFS3NjmaahjIaa+AE6xsrGDWN5fb68mpGjZIBqhykASBUxV9VXFxBF1ZkqZ9L&#10;ygrLyopLaW5VXgKELa8qtjlKqhwldidRpKUQjjU1ZTU1Ym2r1XGADKxiaFe6tiJjzcnJfvf27dPf&#10;f//pp8e37t+5fOv6uUsXTp0/ffzcqSNnac365mFWxqOPWT8WZD/KzyYc4NHnjz8V0oU177dS6NXC&#10;3yuKn4BTyyue0wugsuKlo+JVddkLe4V6VtkqnhUVP/7w6e6bN1deP7uc/e4eoQH5IN2C5wazCqTW&#10;UNCvfg/PahjW10BYNKz1DpAoXazoayVDFbkB4NEaB7SrGNZ6Jz0C9BTCWRm1lTJpAVvZBm2As7aw&#10;DqNVY3kt8QoS/FY1tVS2dFa3d9m7u519vc7+PsdAn2N4oG54mDQo58RE7dRk48xMw8ycY9xV8vOL&#10;E4dP/1+nzgNYD92+cvLD899mupsSy8TFdcZXOxPh1lREpOZmvGcz0bOR7FlP9m2l+rdTfTup3t1U&#10;71564Ov64Nf1ga8bgxqbw9+2Br5tDv6xOfzH1siX9aGvG0PfNof31od21gf30sN7a0M7ycGtxOBm&#10;YngjiX9FvuNEfHhltaunu7iq/MVYb8HoQP7YaPH0dMXsTKVrstrnqlsP9/yxMf7H+uju2uB6tC8e&#10;6AwtdQR9XSF/r9oMIjBCgQRUTRmoKloR2aUxBQMZVcs20FDlV9CqomfkS9BMmpORvKjGikGr6+ll&#10;dy88KOeywEr/1ET93EwLVmiyG/FNy1ItktLMy2VhoTIurZjxauicyBWRSyOlNGuOLs6M/ScFYTHz&#10;cvozZ0Nu5+WfUN2Noq1Zb8nIzLxfw6jQ9Fw2AFPKxsH5lHIwviJTvNP+qfxObW73/fz74QuX/372&#10;vLoi3bx57qeHd1xjIzvpIM56y7DMZ9/aVNWYl1alUpyc5I/o2ECZRtUnKRv40mjv/mUZQQ/q2eGy&#10;JxM3A9zDXaqWomFUV9XTTUkRSKTSpEqWEgVuuvd26NUOeQN4XQRlSusG3BRLCren72pz07WxyY+F&#10;I20EkLG60uu054yPtP7xJbaLhRzNoq58mMox7vj2YG5kuEHayPplOc3F31AdRtHIlW/5j/0VBnSO&#10;ga1icfb3BEf2dl1tTe87m7KW5uqW5hyJ1bZUuCsd6dmI9m3EejfjfdvJoY0EYxiougvETKPOBINO&#10;bCaH12PMqUi2alsLdaSivdCu6fgoSEgST23JZtCrRhKQnmLNTnqcNTsbAFZaVYFcqfuLYbUkoXsG&#10;oUJocQtV+WWTCvvs/hb4D+kkwyXadRNhwBwl+H98cdU5n9+59fcrV7+7duWHG9ePQMI5qz79uRvg&#10;6+X75wsHbYh12/L+AbG3SQawW5yo4KkakOr34ldA9Qjvpdo0uJYfZWF/142+hTXfoP1YL0Z2fm/b&#10;RU18bwtaTqwqMPTLtkhfphziGkF42wt/7tC/beHrDtVzEp1m94x4AOCyL6AsCM7nhWAG7geX2gZ7&#10;PjfUvPYsNAL1/vwW/se38P9mfA397y/R//4S+eeX8H9/A7OG/slDX0NCn1+D//019N/7gf/+wgKP&#10;Rv75jUdDbPPnHxEAqwG1wX9+hakN/fk1DFr97y8h9skT//EtuL/jG+mrGB+oWPV2rMdGeW/7fJnr&#10;yHD5sfiqdVjCOO6LKgawer4CNL/4v31Z+oO3R4EbGLoDQtVR9I+9ZaxFVL3/qWUOMAFWYBYPScyw&#10;v/onygQRqGBQ/5/7vn9+5dYLcv1jV2wrbnr2Bq79KuC78idIF/i7B2zlhXiiYCui2730cmneu4f3&#10;ztykx9Vt2lwdu/Pg8PJyG078P8RJ87oWRAa3+bSHXa/wKGh11/fHjpdhXsj3zz3/f+8u8RFAzF/3&#10;Gd5ve2ygbf5kYR9czgTP/3V/6Rt7BqOzq31hdJNzsvSH4ZLFbjKEaxkIcsxMhpODpqYMDlGQq2ZT&#10;qLQToeFkdBS5y9cdjsClRHBagaDeztWlLjKJOePxEublRKOCaBEP8DXy2YVW4de/gP5XtGB9sbvL&#10;enRXmVkgVINizdhb5aQBv0j7wBVP7+JcUzzYFQu0x5gOYYiMjiAfNzQnNscZ2FMadEmQTQGBhtjS&#10;MzA/4djWp+AcZaK4zNSO05TRK29vAm35XAfzOs3fNrC4sYHRAZvZuzlLGzrWnIcNa2CVmKSkAqRS&#10;udqia4ykwHP0OAS5qiN3yj/R1Zb17PfHPwJYzz58ePHBw2Ofi+8k14fwLEq6YDpXE4OIoDYdo/Yy&#10;s0kLNGKSMYEpCBkXJupbNLgTalqGDxi2NTrFBqS4wMJaKgIwK7wsTllMn7K0MqxQZ+OgUEiC+jCb&#10;uJsopUIXQlhYWPBuGqZW/KuiiOntjMyDjK0gPbe8A4u0s5nFf0IjyW58z1Q7qSuS6EICFyQu1uEY&#10;bHdohr4JKHEJuKWpuJVCQ6K5aY0rOUFsZRLM+q/ekNHATNg/EfFLGCAxK3qAhSGPXFa9KAGGhxr7&#10;+yDOaicnG11zbW6FCEH39pIPYHqzd2twd66PHkNacJM41OVydc/Ndc/QNRMsq8aZXbPTHa6Zzv8f&#10;U/8B3EaabQmDHfvP/DMx+8/Mvvf6dVVXl+vy8nQi5b0oUo7ee28BECAJgCQAehLee0sS9Ab03huJ&#10;8q7kSlKpVN6bNq9n49/YiD03qZ7YiBsZiURmIgGkOd+5554rb62A6TvjrQlLgcqWZj5EAg2NjKNR&#10;fRnEA434RFCtdWUSMdp2sqoxlZTViOB4VSai3q3gXNlCIVvALwGE5RTmRIaGBfrveve9N97685/e&#10;fu+1P7z3fyXmhZaWp7FQU1WajaIrNnViQoVWRlEpAVZIMfNL0gvIijUzNz8zFw1as1Myc6jNVWpm&#10;MiI5LTEJfVhTEpJS4GCFLqwxcUnR8ckxiKTUmJT0uKzs5JyctNzcjFywtrnwFkjBFBqD1IyEhITo&#10;6MiI0ydP7NsXvCdgz0c7t73zwbtvvff2a2BY33mDXAIunAuMvhgUfyEw7qJ/bFRgbHRwUtzBJJRb&#10;xR9JSyS0Ch8rGK8Cp+amncxLO5mfcTo3/TT0qaimSks9kpp2OCYm4MKFXeFh286H774QHhAbeSAl&#10;7hg0rzkpWD80N/1MHokECL8C7xZkot8V6Vyz0/EWuQcQMIXCFTqBPBKtwoGV4GlmeHEuSNYziOKc&#10;8HxE/rn8wihwqyWsdLRaZZdnlZVn88qzKvhZFYKMqpociSi/TpLXWJ/X3Jjf0lyobC3WyGFZWmTQ&#10;sI26UrO50GDNDIt655U//+c//flf/vwOnOdfP3twr7qaM+Rq6PfwhzoqfV3C0a7qqV7JVI9kqls0&#10;3S+eHhBP9FaPdQsn+0WzQ3WzQ5K5YYR4HjEoWhgQzQ/ULA6JFwbEC4O1C4N1i0N181jHV4sNZwYk&#10;M33i8T7RSM8WuhUNdIoGumq8HQJxddy509tBOSuac5XSbGlrthRotTlT05rTZq7weWuHOsR97dVe&#10;lxA8GZKPcCkyqnh2A0gyEJZM0SuYSyTcibmkYBhTxrmG8j649VD2h5yPUM1DCjYyryGWkSxaAM6A&#10;olqUzSWQz0L+ZTSgnQbyUByLEeRBE8RMTGacbohbj0Ak4IYYuRXVQwAfkFKNKCsGNOD+SHwkIxkk&#10;8ArEAFSKO+kAsznug7QaycVIj8gURhBS3JpSrTGoAsDiLV5zq8E3mLMtUxiqsYDAi3L0fT3NPX3C&#10;46dff/fDf0HT+fc/ejVg9/sHgwNkDZKBHjvUn1s1y1QFwtCTeLQTM4e9IUcMsPK/NXZYyEjiQM/g&#10;LQZ9kgaU6BYm/86kEdXYHPQM7QRUCpOOJOJnS6LXh9+QdgLZ6EAfJH2qwV4EdkgKP2wCmgdPR9Sv&#10;APgO9Kr6eiGpxCgCOjNkuMRofxoXdxiWC6M+B5XXIPCYx2MPNBg9YqnmhjAr4QZU4WgHB/FcJNoG&#10;3BV5m+PpiJeEXKkQh8EZmAer1FojjCorDmuqSTPKCtvM5e22Sq+jwvtyACbsbRMBm/Z6gS+begiE&#10;AVa2dLvrup01XU5Bhx3GAhitcTvcwjZXNYAskNAQZcxBMaIIqQFTyvuDbqSo78ESMKztQK60fCv6&#10;OpoBoQa7ZGAugVD7u9G/F3ugnQz1gLaUg7+kzDuQQTdKf6RQC/j6mwFYd+34n9s+Qq/dV3btfG3P&#10;7jfzMyKnhm0DQJb4VSnFDOCylTvGH4GqIABWqgeiPxH/BWZ6IcpUAkVtYVb604FZe5RDvQCgmKKV&#10;EWSROK8YhEp/FlhbQr30kghXJf3LjByTAFm/ehR4CJi1h3m3G10zcNjEy+KQ0JG4j9Hmdrgl8uYc&#10;DBIkokSNhjUxZpsYdk76HNMjjkmfnQnbVkwP26eGrDT12YA+p4btk4CqQ1jfTjFkfbnm1kusA7w7&#10;7JjAHrDJMPZGIJhA7bANhKhWzhZVJGhaijyWGtC9A6TEBaqWAk8PdapGQX9CY9qL30eJ32pkQD0+&#10;pJ0cMkwOmeAwCpD6Eq0OmoBTJwbRB8Q4NmAClsLpRDFoGhkE20roioAsWi4jBvWjcHrCcprqxwZh&#10;/KQZozp6AoU4b7FnAqB9muFBHTYfZXbO8LhmOHbFRZ7es/uNnbtf27771V3+rwUEvWK1lo/6QPTi&#10;eIxjtEMCfHSGY29An/gKoFT7AVWhQFCN9AGSasb6tRODurEhXClafApgKzA0oCpIX0zx6TgGXBcM&#10;Ljfg01EvRYgc8/3M4THzzJViGB6knQDK0+VJtwLcAWigQn83xqiE9UH/gxcA34YuEjXdqCB0NBiV&#10;fJO2wmysQDs0swHGGhKce8NDuH6BoRmYDo4c3xq6DvyMYM19xJqDR8dbxG0PGEaHTAyupSt3dBBq&#10;ZtMIyUVMJNCCJ7SlHp4eLpPAyyhznLYaGHegexxMguHFBt4XAhWMSZihIJW1YTDMQFUKKpgj4S9p&#10;hDBlZnCDokugp0s+0MuM62jhlmoWZV5bOhlGGkGb485M6QVCwIy3A54mzOODeArcnIl+hnUDlbgp&#10;BwBw0eygDU4OehG76PyxAwCsAQHvBga85x/0WmpWsLdL5MX4lurYqJqNEctCWUs0LTAr2SdDXYbK&#10;BEzdKNOk6jHwLy+NXODIBgW8uxFrgkkheSvjh8C0BSGCGf4kQKLAtag/I+MRMn5mPGUhNnAgYIxA&#10;nozkZghvWlIXUM8I1NpCkLAlNgApazPAhQp9p6jzuUZZrsM/q6mBeMACqQAUrmQ6Cz8EKXxd4GIL&#10;zOom83Jq8gypKwlzQehCbmtutpvJqIumcJOFpQAB1nq7rtYGGatCpGwWIo9fX8cFjmysL2ttAU6t&#10;kBFULcdjF1wvqrThe6VFNwEGoVKLLHRGAClLU6ECHS63mNdWobJVqGgRyABPmwFVYdeDgGaAWhdR&#10;H4EGflN9BQKca1Mdt7kWwWmAEBZmWCI2nDrh0UmNkCRoiMWrEYF25QC2iqp5ouoysZDNRi38iVN7&#10;/Xa+997rb7/z2tvv//H1Hf+aXBTG4qeVlmXBB6CMC6vQ/FIiByFIzSgqySwsyQJaLSiEaDWzoDAb&#10;0zzQpQVpWVRclYaWV2jTmpGZnJmJ3gGJySnxiclxsfFRUbGRUXERkXEREbEXML0YfTEmKS4hOS41&#10;JT49PSE9IyE9MyEjMy4jDcLWGLiyhp89fez4ocCg3Tt2fvjuh++88d5br7z7xu+iwtGINSj24t7Y&#10;iMC4CJgDwM0qODF6f0rsIXQKyEw8AcwKtAoNa17aCUQ+ppmngTgLcs/mZp/JywnNyjqRknogPiHo&#10;YsTOC+d2XzjrfyEsCO2y4iP3YT+JUftTY46gp0BmysmslBO5KadIC5t6IivjFJywctJC4XJVknO2&#10;ODO0JDusBHqAbEYJQK2wIBgIKySFALDsWWhei4svlrLj2NyU8soMvjBDWJVVXZ0jkeTW1+c1NubK&#10;YK3cSvBUry426VlWI8dp5rjN7A4b1+vgdrnLujvY3f0lF5Pe++O7/+XNd//1z+/8G4rPTgTtMoo5&#10;c11NU72V8wNVswNVC4Pi5eE6TJd84qUR8Xy/cLZPAFS6Nlq/Mly7NCReHpUsDYsWhrBm1XyfYG6g&#10;aq6vaq63anmodnFAMttXM9sPyFs13sWf7BJMdPKHuyp7nJwuW1mfq7LXXdHfjlariZFn34s+s0vV&#10;UGhRszSyPFljhqIpW9mQZVYWddkFg+3VfWB2XZUgyZCotarZFnWZXsmzmiTI+OOGAr6QkSWBKGUc&#10;ZCiQg4akklLSwIVMRS3V7YL2YyqmiVWiDClJu9SDAyqDoVIoTG/3KkxmSWNzkUxWYrMIkfztJQKM&#10;pIHAkSDJABFAY9CUUmkM10i3QgbhUbkuQTTguSFCD0i5yvrwRO9lgBpuoFQDgRslJfi29IWkqKMg&#10;dLiFXOk2SrsCyqQS5pf8JRUsk8aLwZHYyVYBsqynr/rUmTc+3P4vf/7gDx98+Ef/nW8f2RsgqxUN&#10;9ViZylwi5IAye0DLgd0kJLpV+IwcMb6+ipgVBuL0I5/IoBZsQlgcUjmqkyA1HlgTwpqUSaRsHRaC&#10;7NnKQlIBNX1TOioGlQLiqIf61HiaMkAKL8H6gGQC6MFzFHuAqg/gXoEMdW83eA4yAdXreNC6pKWe&#10;QneGkWHr0JDRh8BTloLhtCgtC7RK+BULxwZRuMPQY8ABzNMXT+vhIR0hAwITeNiDQMITGjq5JnlL&#10;allxaFVZtLIu26Hjtdv5Hc7KDkc5pt1tNQNeaPKI7ARFCh6UYGVXa49H0uUQArB2OiuYNflQCHR1&#10;1KHqaLAHKwB6gllpwpr94FY7mwm5djb1dDZiHuAVKLannbBsH4HaRqw82E0K0X5oQMFx9gIIYtAC&#10;qk823CMf6aEpwB+w4EAXeP2WgV75yKC0uODU7h3/uv2j1z764JU9u94I2PPngqyoMTzL6SdV45cH&#10;jgRQw98HkEG56T78ESpQcQzExB+K/52gJLoEA7OOMicq/lb8Bb5+/OkqGlH0QVuJ/w7nqgq4ChAW&#10;SxDAdiO0NxnBU6Db/q2FqpF+1Wg//ll8imKoX+HrUw6CcO0Fs0WSXNRjAUCYtWUSQXRtdUxzQ4rT&#10;UTU5Zp0edU0PO2dHndNDNmDTmWHHjA9hn/YBrRJgBe4EBiUsC5AKJAo8OuKYGLYB4wLFbk2x4ZQP&#10;UyZoZcvkMPCrdXzENj5iB43nMFY116Q216SbFLwOez0QDCV/va1DXYohrwLwjn6iQQB9wutjQ5qp&#10;Yd2szzDjM04NAlYCTdK5ND5knhgyE5AdME2A7kUMmcd85lGfcXxrNZyNwHlDhlHCoABbENdCUwt8&#10;aYKsc2IQYJdWo9PSZxoHZh2iGB3Sj/qwCU5IGlxBsNvbYYyPOBWw5w2/PW/s3vN6gP/rwcGvOBz8&#10;0WEdBmBj/fh0/SjJT7W0K4LUYHzJ+xmnNHlLMWgVSXlA5IkB7TixvFo67QfwFXDy01UAGI3jx7cY&#10;GzLh8AiIDxgnsQJhbhwqvqZlYhCgHBcUkDd4ZQRmwLYqcZHiT2cGNorRXtVwL4Y9MPWT+6BaoXo7&#10;SCGFDrSV0leY1ByTnmuDE6qrQd7MkrWy+vtUo0P09RmAbh4bxAGQ5ANjSNDhW9KOMeLR6XcbGSId&#10;CMFW5mviwAhVD5qhtUUWG9pQq67Kpq/ohmLHCokOpWIsJj5aV3S01XZ3NnR7ccWBTSeZh68bI2e6&#10;CTMCJ8r2UIaBdBQMjdpJYzbUyW3plelWjN6z0Muilo4pWXt5ayXwipeEWUFGMKIaohWocpGseSnx&#10;xahggVa38mlk0wuoOkC+s6Ak1INtJjGrNPzwvpCg9wMD3w8M+jAw+PWcgkNdPXB5o7a3vaQHI3UW&#10;0n0QBzNiMCmALFMRi1oxWChSm7oulD0wFQ4orgW0BaUNXzywsOhABu3B/24LslUSB2kB6Qow3bJ8&#10;Jgdl1HKRcwLo217kHqFAgDciNSvZMvkiBS1T4EEiWrjVdpBxQSMErOhHAE9ltaxcLS3XKSrNqko0&#10;fTWo0ee2gczC0TSBnGiBd4F04SDOiA3QnBmGktRMEfVhBFgBW13mFvgJ2OAkoK+DF4EVTbDgV4WO&#10;mLWwGEKhNk+DNuxyoVpeqSWnS+rErsG8HHVg+HQBQqOkdkIwwYSnARnKyqu0MoGWfIfQ1L1CgZ5Y&#10;UqGshY+umeBcWxltayuYVwKs0LxWyhqFLQ2V0kZ+S0M59RRAVRZ6tzIKAQms5eu5aIRUhz6utRW1&#10;knL0RUI7T0kNOrhyRaBaK0tZMMM/fipo5/Z3333znffefOu9197e/UoGJ6K0Mo1VlkveVVx4C1DX&#10;gBIWlf/DgRVRVJxVUJKZX5SeV5SWW5iaV5iWnZecm48UfyYBVlRl5aWhviodzlaZyemZyYnQqSYx&#10;yDUxGrA1Kh4OVhfOR0ecj7x4PuJ8RPTFyJiLUbEXk5KjKZKi4+IuRkaHRUSFnT134vjJ/QHBuz7c&#10;8d6b773xu+izwbEX9sVeCImPDEmK3p8csy8lNiQ1bn96wqGMxMPp8Yep3CrlOAL0an76yUKiSKl8&#10;Cin7wuzQotwzhXlncvNOwTogOSE4Nnpv5EX0ygq6cME/MiIw8mJAXMTelKj9KdhzHBSuB1Oj9yXF&#10;7k+MP5CSeBQ+WdmpoQUZ4QWZYUUZ4cVoLkD9BcKLUGuVg93CKICCVRzBKrrI40QLKhMFVanCmoy6&#10;OqJRpU158pYClbzYoC2xmthOC9tjYRM2dfG63bweD6+3jTvQzhv28kc6KyZ6KycGKnwjpVGp773+&#10;3n958+3/6513/2X7R28c9dturmHPd9XP9lVMdfHmhwSz/fyZnsqp7vJxL9fXVjLgLBx0FY/jZSd3&#10;AuHljXdwxr2csXbWsLt42FPqa2cNukp8Ltagk9VjK+51lHZZitoN+W36fLcu36rMNikzFXWJ6oZ0&#10;bVOWQZalaEjISfU7e/SNhoqELmuVSVHYWp/WJEmV1WaoGrKsquJuh6DTUYlyqw5rhRPCWQPXpGKZ&#10;1Fy9shz+xpTdxjDXq/QxQ2oaTFMQQiWMyMj+aCTNDLKZ/CABPgSDn2DFgoJWZW+frJyf2NxYCtvR&#10;llaWQsG226oBQYZAhvUgu02ZceTIhqC4Ai1B7QqBDCA1g2KSMk0M2sPe6NEIFoTRliE3h8+SY3Ng&#10;AkYLSJQkcAPVTxBBSzQtxvqMJHTL9oUOmBn00/0XZAACqBcYBbwXGE3CK3RrVgJwEBHSK+v3SU6f&#10;feuDHf/znQ9+/8H7rwbseP3Y3kCZGAS2je7dhJBURIv2gytl2DJGMUbfCHCEvj6zHPTnFi1KzCh9&#10;CjKGKCuhdDO+BZ73NGW++D9TqKTYYyR9pELbEudRmh7FUszeaMqUVhDRAq4ID1c8Uwm2bmF94CQQ&#10;frB2gjlrZUU87Iprq3OxPhK1vhG9z6cd9unx5BuntrcMv8VAWKQ18VhlFgIcMHQXww8BPQCtAhmA&#10;lyKUAIJqQD8BlDAktZmLawQXOSVnJMJEdUuh28zvtAu9jspuj7C/XeLzNvmQQYbksaNhsLMV4BLg&#10;FarWbnd1t0vQ7RZ2e2o6PTU9HfWDPa1M4EfDPwIM2gKUOQx60tsC2DrgbRroah7oRikVtAFAq/WA&#10;qv2dWNIy1AvpJxggGfLpxPAxlTogyYgnIzQJxSpOKvkA1ukD8UNoeHRIXpx/ase2/7Fj+5+2b//T&#10;zp2v+cHWKicShCIpAXB2MbgcPyYNDIAgB/DHKYYHgWMAKNGaCB016V8Gh0ooB9GrHuvVTMCTCKnk&#10;fjX+UIwi8IduEbTDNACj4iHklJFZpv+oD+sQhiakAoBLIBWAlUlJM8w6gdp+TPEuBnIk0u32NNqN&#10;VdK69DpBlLI5XS3PGx3STI5YwIbOjLoAWGdHHPPj7vlR19wwwjkz4kAAjyJmRp2EZUccs1h5xDlN&#10;QTh1ZpRZh2awvnN6GCs7AWenR20IANaJEfCv4GIt4P+MiqKG6gRZfY5ZXYFuDn00QgB7TTHcB0Su&#10;AkkMhhszo0M6MKxTw/qpYcPUsHFiCOeSbhLgddiM6fSQfpqYVwOoVrycoDABH48PAr9aAbaAqLAE&#10;W437TGMApoCqBHPNUz4LAtB23AdwhpNwi44FZqV1xocAyLY4Wlt/hzHm3BE4P/jv+rPfnrf8/f8Y&#10;EPRvnrbq4WEATXy0BZceZXJwiREzCqUEtiKtAskViNnFjBbAFLh5K0icwGDlySH9+CC+HQ3qsBVo&#10;VBwbZnCZbM0wQUeLy4euICJBgacZkE3jQHC0zFnETMGpj9HpRAOYYZztGHvDr80hchgEdn25DQku&#10;DQtdi600qm8VCzIE/IThYbDX9FnYOQk86EczTfgI+o+DDh+0MMQ55BxArqiWA+IHtCXEvwVYwaxj&#10;K6g8kR+DJMCsEaLmAdURXjgiG6uAko1KNpxh4EOHdAckN8wgEwJrXFYYYtHFhflhFKL1InC/xZ3z&#10;ZeII91sE5Yu2MkIY1KE6c6vAi/FhICsD0AFgXkE9MJiVUdcwNYuUnWA8H6iKkWQzIBFAYZBYi2Fz&#10;YRxGrbw61IPwIikqCD8aEhyAcqt3/SheLWQfB2CFYAZ8cA/sCBj7W5QxkDPdSzcG1DOgFS0Z3hGo&#10;JWkBnMXQpJeEB/DxgOYBG8IDAdq2rS4hLwNLsEPGgAwB4Ev2CCBimc7MNIMVqFwMfjIt5PEMTwOi&#10;aSEwaO10Mo40W55fWAK7bhCl6GRrRmPVKqWUq1JwdZoK+PlAPwpLHxR7tcN4B1CVadYN5Ap9Alon&#10;MGaukNUC8kJvgB5azU5gVtCr8A3QS6zoh6yqUbZUkiFmE5r+0K5gB2RU1xiVNeB0tUoBHM3RNghB&#10;DWZVQngXwM4Sq70M6oUp1CiqdNTBC4QrAVb0dJWjrYBMoJBWktG7lBQCmMrgB9/Mk7dUMuRrhQy1&#10;WY1c+LlS9VU9V1JfhhZIJAyo5dXWcmtreWJJWW0dNe+soZIetGxFJRacCtiFWennjp3w277tHfiw&#10;vvP6G+++9n7AG/kVCeyKzDJuAYtbwObCeLWIXZoHMSuLlQ9KtoxxsyoqIVVrYXEaAm1ac/JSUZiF&#10;3ldZ1J01NS07hSIrhWwB0iBmTUxJS0xmRK6MzhXINS4yLvp81MWzkefDL54LuxB+/MyJ42eOnT57&#10;KjTs1PkLYdFR56Kjw2LiQ89fPHr2wpETp/YH7/f7XdTZoNgLwXGRIXERQUkxwSnRwRmx+9Nj92cm&#10;Hs5OOZqVcjQnDbDyOFL5eYCq6aEFqaH5aacKMk4jiY+CqnwCrOBBUVl1Mi0R4tdgNB2IjQ6IjQ6M&#10;iQ6KgkNWREBcZEBsVEB8LLjbwKTIwPhIv7gYakyQGBmSFnMYPC6cs7JgmJV8Aj2x8jOAhk8V554u&#10;yQuHn0BZcUQ5O7aqIhWyrZb63NamfKWsWK8stevK7PpSp5HttfN6XLwed1lfO3fQWzHQwRvuLB9s&#10;4wy2sQfbWaNd5WOd5ZO9/Jkh4WgvZ2AgNzb17Tc++D/fef9/vvf+v+7a8eYRvw8VvGyfraLHkd/n&#10;KOqy5rQbMt2qdIc8xaZIsciSrIpkuzrDpkqzKlPsqmSrLNmuSHEok52qFJc61aPN9OgyXZp0szTJ&#10;JE3StCQoG+NbxdGNVZFi/kUB91xl2fmKsrOVZRfKSy9UsC7wy85npAREhr7Lzj456BE79CWtDcn1&#10;4qSGmhR5XaayPtOqKmqHu7uR7TBwrBqORc0xqkq1CmgbWDoFqpLFUNZvEZZDXbgrwduFMf1+ySaC&#10;Idi6fzEeNGQ9Q5ot5lFNUAwMIp7cgwNKT0d9Tn442sbC/qOlqRi1xjDLxNh9uIuwBVGP4MbwhAbt&#10;AQTG1GoQPwG9Gvky0hOReairxwZxo1ePI2HXpx3F/gFNIG4Ds4VjoI+jgxnBTgAKtzhI8JRbd9Ut&#10;7MhkewkTEKwk+pPRxhHEYYAF1Uls8WeEDvvkgyOSsAvvvL/9f3y47d8/+vCVwF1vHPHf0yIQjPXa&#10;SWnXrxwG4MAdnGR2ABxU3cwwNJQYZY4HPwKTT2fSiFvBOIQD9CBAwLx8IiI1SQEukxHq4eszeBFZ&#10;Tv1oH34KaOlIlDa2VapCUBXkHwU9ZQeQu4TkDjlT/CZgNWgUAYLBbKqqrEwsKgqvE2dDXEWsDx5s&#10;I8axEQOmeMYTlwYQwIBXJBaJm8EjcPDlcnouYn1MgSoYNgszmE4CYQyakPCdGIb7AfRP6UL++arK&#10;iJaaNLOM5dTxOu38HqJX632dLb3u+r62hr6O+gFyboIqAGVStf3tMBCo6msX93fU9XkbgESBKX29&#10;GLoge64Y7JcP9kmJaOxCTU/zQEfTUGfrMMAQUvw9Lf2dgKoNgHEIVCkNMugWcBbYdAsF0qMU3GeP&#10;crgX2WrUr+D0AK2l8NFuwWvKJofVJQWhfrv/DSasu3a/Dh4ObFxe9oUpsIkoBiIKmQKoZdynG/dp&#10;xnwa/JsELwZAvDExBFab1JPMH6oewTnZr5ns103047/An8vwc/grCeDSPBAqJZFf7pZWGOlT4pSm&#10;4yTAqvZBD0AnM42yCLMyxNsYPhTwHX6WDvSTFCqa8hqqYhX1iXppVk9b3ey4HTgVoHN2zDk3Tph1&#10;YcK5MOacH3EuALYisHzMNTuGGQosnAeoJZBKG24tXxh1zI2+fDkz5poacyJmRu3zo3ZsTuTriA0r&#10;Tw2aej21OgU6ISVLG3JMalDp9b3tpFsY6sE/JR8dxCUAUk0x1qcB9wkkOjtimhk2Tg+bpgBVt84Z&#10;OtnMgLAI5iXCDBoY8A4zzLsM2AI2HTJiq0lsS4GXZpxvU8OWSWBfnIHDxrFhQFX9JCFg7BDoDTvE&#10;eYuAkNfe26a9GBoS6Pc2Ou7u3v2af+Ar+w78sb1DPDasZdYxARL1dshwiWEen4jrAtcChAf/+z/C&#10;SwDBMVwUQ/qJYZznwNx6xNSQfhJwHMM2CBuGcAmYp4csdHhMEEgFZ8xM8e2mENgPNsRh03WEgwcg&#10;JuKWziXMMDE+pBkfwh+tGIIdm1OMIZ/NUG5Hra25wm7koUUcfPttOgm3KKJOnDI2op4aMhGbzog6&#10;AEDxs8yO4ZfBATDCD/oNiSDHZUszzCU8RlP8MvTj+LoNQE7gIM36apsB6q9Kt5HVbi73GHg2dalJ&#10;WWjTcZwWvgud52xiyGoJrdI9lvh+3OggzkYtGnHqzCgF92S6adM4mYbfVA1GCni63zIFcMzguR93&#10;YNxUMf5HMoq8yTDU37IwI56CiS3VPlEMjAnDP4X7kMmSAQVkWkCfIFl9HWZ+QV7YkX37gz8IDHon&#10;IPjtPUH/wuKd6h1o6OlshuIIfytygEwHtZfWcv3t8C4A4YoS3peGwYRWO7Y8DSDDIMED3F1Q7QBq&#10;ltxa4DDIuL5s2eVuBQFW8j0k/RucZKi8gfAuSiHhCUM4GIbQNNPeAq8ujC5gZUMGXrA4wNQNo1mU&#10;gqFwubGNjBdQm1Vr1gBE8rSKCqW0sl5c2lhX5LJJvOiBwpSLwXSWjMypdYL0ZXcxpnuWB10b4Spg&#10;qnVQAUyNXS/StFY0IQtfUySDF6Scp9cIYK0FLyCzVmxWi6E60KvRMIh6BqHTh5GAbLVOWa2FQTvh&#10;WvQPEhrwlgq9Z5lQEmwlahbIlSFiVQg5kCsfUwXYVngItJQrAFuZqaKJJ0OLrKbyOphnwQOrAcZH&#10;ZI/VAPcrCXp28sgDq76sTsLBSxRpwUagqqZEVMXJS006f/R4wI5t0LC+8/6bb773x2173yzhJ5VV&#10;ZnIBVXmFnPJCTllhGbqHoo0oG80CchGsl/VY2aj6L0b5f2FmPjlbpeajrCovJScnOTsnFcg1Mys1&#10;PSM5IzMF09SM5KS0BDgJYJqYmpCINleJ8TC0Qo+ri7ERZy6eOXnu1LHQYyGH94cc3BdycO+Bw8En&#10;Th86F3EyKu70hcjj5y4cO3vu2O+iIAaICoYMgNBqbHBqTEha3IH0hAMZyYfSkw+lpRzKTD2amXIs&#10;O+UU1KiF6acLM04WZZ1GBRXKp8CDFueGsXLRcJWMq9KSDyTEB8fEBMZG+cVFAafCzxXgdW9CXEhc&#10;XGBsbEBsrH9s5O7YiF0Xz2+7eH5HbKR/fFRQXFRgXExgQkJwQkJIcuKB1KSDGUkHs1IO5aQcg8Sz&#10;NO9CeUlMdVlivTC1RZwhq8/WtRaYFYV2VZFDle/WAmKWec0lnbZir62IwpLfbsx269LbjZntpux2&#10;Q06PtaTXXtJmynaa0qzWhIvRr2/b/f/cvuvfd+x+JSToz2f2f1hfGm2TZWta4uX1UVLxxSbhubqK&#10;cFHZGQnvnLjsbC3vvIh7roYbLi4Pr+OHN/LDWwTnWoXnpTUXpeIIWV20qj5SWRetrMXTK05aG1Nf&#10;fbGGf07Au8BlnWWVnOGwzrJLw1lFYZyisyVFoUV5R6POvpseG4T7UZezQtqUKKmJFAmjaqvjG8Wp&#10;LZJ0k7TAqS6xaoqMykKdrBDcqk5RopIVqWQlWmmZQyf2dQKMktKI8vuoRCHkR2luxtWFXhLKJB0b&#10;w4lCAdlP6JCEa6jeJaCG0hCN2cJLTT+DHhu4MAxqAXIxVNpCSkEiG5jbHyE8ykG/ZDsIfk0OG5gy&#10;iC30pp3w0f39nywX3TeZdCQ977eIq5FeJWEULN+C0QTpGMwK8hUHRtQXDpKMcojjBLajmywdOcFc&#10;KkbG90JtMo4cBwMEqRwYqY1I2P7e9v/+0fZXdmz/Y+Cu1w7s3t7Mr5wacBA2JTiiGQE0YQhOkrhR&#10;uhDPIUAcYuawHBQL8W0gZqCHowcVUZUj4FqobkOHJ6IPOUcfQVXMUy6+n+ApFaZQgDRCPTUekBQk&#10;m2NAPJR8jKgOJBwBZfwyzAq0fyQxgb/RFMpk5NdUp3DLLjQ3pLrtIiTxwaURPhg1T4xaxwER8Kwd&#10;MU8OGwFeJ4Yt0DIiZUxJ4UHMm/HW1IgJwcACzABPEP6Y9gGImIFgpmkdfBF0keDIZcm11RclFRFy&#10;SZq+tdCh5XntqP9r6G9v6PHU9nfU93sbAFWZ9D2y2yjAEve2iwY7633dTT7ATSwHTiUGVIF/E9CH&#10;QfzQbgKV1g/1NA33SEcAhnqAh1CfBJq2EdwqtsKAYagXplH1g91N4/3KcQBEUKp9suE+VFYBqqqA&#10;+cYJFgBuAiDKRwcUI4Py6XFFafHpHTv+x/Zdf9ix+9Wdu14N8n8zP/P8/AT0oPrpYYgvEaDTMAVA&#10;0WLJBLGGugkfwAcgrG7Mp8dfxmSi6b8eHcJpCWYa79KSEZyiQ5oxLAQcGVBPDoF81U4O6MYpy7wF&#10;U4DqMPR6eeZTLfwg0hE0cmMElFAREOzGwUOM22argThH2ZTXWpsqq0/Utqa1WbgzI/q5MWBKF7Gq&#10;427CpuPORSaAQedHnfN4a8K9MOGZG3fPAs7Smh4snBsDEUsrb8HcxXEsJ4SKlzMTrqkJAFbHLAFW&#10;2+IE1rEDzi6Ouud9DsBx1M9p5blNtUlNkgyTGh0765HC9nVJQQ2O46fGJdytGO1TTwDkgUYdwdli&#10;mPYhCJhS4EQaNgNuYgqYNT0CyEUEIS0cBSjEuAjYkRAYTq2ZYdPsCE2nfcYZ4NchwzSdiqbJEQY+&#10;jgD1AsIa8SkM/AUi3ALEUEE4ut2ai6f3B/i/tWfP63v8X/P3/8PBA691eeunRw1AkNNDZrCGPlCb&#10;+CsJjILTNRFriwuwHwevw5+O1YAyGSS9BbLB7+IlnRL4ajhJEFPQPIDhHjLPDJnnob4YAkIF8MUR&#10;mqdHLLhGZnxAliRjIHp4ENAWU8MkkawqjIImhuluhv1MjODUQnqqpcclaaPexQJ4FXtRqtgGPw0U&#10;d6JJXnOtIC8/+5ROUzg1iVuiZXpLo0xCDvoNcXgzo9ZZ+lB8fRtg6wS0HMOE/hlZCLMObeKYHLSi&#10;CRN6zMKDyajmodbKY+E69RhkFrsMpXb0YtWWOPRsu54LNYJWXmoz8FHXCIENiWro/KSCszGyJGNu&#10;lchgkFqG7tu4DyPtsBV4HFCiDIJ4cnLA7RQJKOhkGHtdGozRPZ9Ew9A+gQGBbIbkNNAP0M5JFE61&#10;icS8AtQydQVMrSpY2A7VUJuhIicr/FDIvr3vB4e8HxTydtChf+MJz/T3oy4TwndIvaEGRgEDU+DY&#10;Cbc42K5hIdT8jHcypuR+jWcZWdT1tysYQQK5W2BbArtEvgKMAvWSkx3T/4wqd1HU+7J3HdNtmAxh&#10;qIEZ2Fym4BgbgqkloxjyqGHqOmBuI+1hvGlpWzfAK/hX1ISh3yEUsfUus8SorVJLufKmcklVcTk3&#10;HjJliA2oPgxKAzh5weELfb+Ydl9MgzFIC9DrtcWiFztMYo9V7DJW2TRVLbWl5ew0oTBDLmcZNJUW&#10;gwgZUXhm2fS10AkgjBrAU0KregBWLdOPHR7tcGSHWTu6XWKhGo30MBXq/8m/6uVgYavV0AwoYa0N&#10;5auAOhZB2EolWTyFlCxm5a2oxOJJm3itDeXSJggD4B5AVGtTAxAqp6EOvgGYlpGqVVLWKOHViwBY&#10;uVViVnUNu1bIKUpJOn/o8N5tH3347hskY33/j/5H3mcJU3gVmZU8dHMt5lQUcNAri3oN5LDYOZyy&#10;PHhdlbKy2TBoKskqLs6i7qwQsxZByZpOJCuo1jx4tSZnk29rWkZ6cgYwazq5X4FkTdnCrKlMp6vE&#10;RHQNiIUJa2zUefCsEWdDz585evrE/sMHgw+GBIT4BwQHIEIOhYSeO3XuwumIiFAUXe0BsoR0NSk2&#10;ODk2JDlhf1LigZSkQ6kArIRWj+SkHc1OPZaTCgHrqcIMANZTJVmnS7PPlGSdKck+w84NL80JK80N&#10;L8g5lZF2MDExMDp6F1ApaNT4yIDEqL2JBFiD42OC4uP2xsUFxcfvTYgNio8NiAN4jfaPjfEnIBvn&#10;FxO7JzrWLyFxb1JicHJ8UGrc3szEQ5lJR0HrsnLOcfPO80siRdy42oqEBmF8c3WcTBwnlyQoa5M1&#10;dSna+mRtXYK6Lk5VG6uWxEgFZxXVF+TVFxSSCE19rKY+TlEb1VhztkEUJqo5ERX9VsiB34fse33/&#10;/jdOHPlzfPhudvqx8oJTvJJT3OKT7OJTXFZYWUl4BRtsaKSwLKqaG13Ni67iRVVXRFZXXBSWhfNZ&#10;oeVFJ/mloQJOmIAbXlN2Vsw731QV3SKKbZHENIiixMIIMKkVnIvlZRfK2GfZtMMznKJQTkloarx/&#10;TNj7tbxYr7lC0ZhaI4wQCSJF/KgaQbSkKqG+Oklel26SFZgUOTppjlaaq5EWaGVFammhSlaslZXZ&#10;NaIhCI8oP45nKqPSY6oHgBEhqaQUM1FN5FPD6MBIs0XAi7GtgcwL+Iy0X2MavbkkLfM0jDY0rXyH&#10;Ed0IpciS48aHGxwjHWMISMqo0kukm+nJ4cM+kfpXAYThuTU1qJvCk574iZck5T85S0CTLeqLuDRg&#10;mvE+pGiBXRgMCv0cDg973irmID6SEr7/O+gb9THcJJOkw3MLqJFSgfgig4rRiYa45J0f7Pzv23b8&#10;AbnjQL8/hfhta6jkTqEWm2RzVJYx6SNBJwANHRigzBAADVCpetRHL5EQJP6SoI8ejyt8NTwdQbbh&#10;EYuFIwA9I8aRYVgOYUMDKipeikdfZvEo80jKM/wm9LCkROpWsvKf6UWG2d1K3A/gIQHBhrwdXQO0&#10;vIbaNElNvEaV77ELQYBN45EGOm0MCWL7DKY+2ywC6WBQaGOWmVEkl63AEDM+6yyeeSOW6VE8BYFT&#10;gQnMzDwew5haGBhB8wR2QdOOaPr66h12lkqW3CSKqhdENVUl6VqKbCqe2yDw2sGkigc66/u7IFFt&#10;AKwc6m4e7GyEthXh62ke7m4Z6ZGCpWPwvWJoQInzitjoAdTWqAf6kcpvHh2QIcaGVJODgOMgeBRj&#10;A4qxfkKfUz71+IBspLd5fKB1YlAxieiXIaaGFLMjmplh9dyobn5MPzuinR1VTw8rKEbkS9PKslIU&#10;5fzLbr8/7tzzyu49fwjY/WpxzoW1WffiuGlxzLQ4bl4YNS5PWJbGzUsTlsUJ0/yEaW7cuDBhWsB0&#10;zDg3CgYRgMw4O2qYGzHMjhjmR0xzPtMsgTOIJXAC6wBoANemBvXTOEP6NFP9qEOiEQWh2EHNlI94&#10;NXqJ4cqgemQI/k1Kyg4TLlcOo/LMKx/okHrMVWjHoGzJljVlyJvTDOpcSORH+1vnJ23Ep0445yfs&#10;iMUpx+IUXhIAXRxzLo0TVF2YcC9OuueBWSfdgK0IzAPdYrUFWuLCEmY1CmJhAW0n3DNjpC4AU0tY&#10;FmtOOBYnXEvYcAw+A+hkUWNW50vr02AtYlKXOc2CblftoLd5pEc+joEiKO1+FcMa6jDUROD8IWAH&#10;JhXjHDp/KIA1cSIhts6i6VELYChOOQA+4iyHrTMjOBUBvABeMW+b9gGKGWexFaFYmqeXmAGJiw3p&#10;Uwi0bZ29EDn0ejRnjwcHBby1Z/ef/P1eDwh49eDB1/p7GydH6KigNyB+lEYmGHQBHNOnMEzkVvaA&#10;/rXZl9zwSx0CkgkMPgZ1SriZORgj8OgsDgxAkDCrBQHiE4QrUOPssBmB9bFDAtw+WmEaYzxAXtwP&#10;B9WAqlPDWow6ZoYNYz6M8FECJelwVEHePYhLo6sJ47H+LiQTpLBkkjew4cxYXX2ht1c4OaaeHrFD&#10;qUxCDmLK6frFF58ds82NWOdGbHP4xaDoGIECBKtZZ33Wecz7LLM4Np8dENBhFHfZG6xInWlZ7TDo&#10;gDmAlu3WstpMbLeptA0FGFYqnVS15kmqkhQt+WYI0x0SaMRBr470aMd7NBMIxkIBeQCGO/j/D0YH&#10;jPxYD6QyBnIHI+sxMAX07ACKBUh9KYIiOQ3pnciqDP5cjPCJMYsFeGWkXIwKFlJXSLYYyRlccjUD&#10;bkNZVsaZg3vhwxq8972Q4HcC9v6/JPXRw/2tdL1Qxa3Kh9KFrRoGvNzS2lKvB0gLmFYgxKESYCVc&#10;yzglk2oWngbEuTL+M1TaRQXEBG3bGGdZwqxUHLZlnYvAnmE2x3iAwOIAfC1QsoJxycC7W041MJ8B&#10;MiZNLZkwgp2FooAMayEhgLtWvdfZ4DCJNFKuplUg4GYVFZ5zumrQ4phIXCJ05V0uWZcD//7Lvglo&#10;4uh1yC2aWp2c7bEKO2xV7aZql7ZGLuFwihNKSiPr6rMMGq7ZgE7OYiRF7QCsGgl4VqO2xqgWQyGA&#10;Ai+ztsqkrTJS5yB0aK+BwRbECUC0UIYYNQJ0OwNBCxWBTs4nwIoumPIKLTUq4lOXTSXqscqphxG1&#10;MYLIFQYCqM2CY2ulvJkva4KetRzR0sCFwTzqvZrqOE11ZY2wvpKwgFxh1yoWcRiXVladgF2cnHRm&#10;377AbR9++N4b773/xlvvvxJ06qMyUXpFRbagvKi8vICDFvflBeh1jy5Z4FxLS6n6CgYCZVxCrkCr&#10;aG2FZgH5hVm5hVl5hdkovcrKS83KhxtrSlZ2amYmIg2YFSRrWjocW5MYYQAB1sQUNLtKiE1A14Do&#10;i6RnvRB24dzJM6GHjh3bd+hA0L6ggJBA/5DAgP17dwf5BewLOHLi4O9iz/snMIA1EdLV5MMpyUeS&#10;kgmtZiQdzko6kpdyLD8dkoAjeZmotTqVkwE3q1BoWEuJWD1TmnOGBef/nLOlcPXPOpmeeiAxISAm&#10;amfMxZ1xEXviIvySYoISYgIS4wOBhiEJiI8PjgN4jQ1JjAtOTz6YlnQwNfFActKBpOR9SSnBcQlB&#10;NJMUkpIQnJoQnBIXkhKP3rD70hIOZiQezE46mJ18MCf1cF4GUOzhwszDJRlH2NknODknmelxNiL3&#10;eGnmYW7eUV7+cV7BCU7hcU7RsbKCI9zCo+yCw6yCQ3nZ+xIS9xw+9ubBQ+8c3P/2iSPvRIXuzI8/&#10;XJR2oiQ/rIx1oazsIo8byeVc5LEjKsuihNzYam4cnxPDL4upqogT8iKrKy/WVF4QVZyv4oZXskNZ&#10;hUeLcw6XFZ4sLzotZJ8VV1yUCC6KK88LyxEXBeUXKrlh3DLsOZRTeiov/0jEuQ8z4oMhPmusSaoR&#10;Rgv4kdW8yBpelEgQLa6Khb9VMyqOm3I0DenKhgxpQ5aypQBiRE1zoVpWjKJ+i6Ya1oZbdeWMvRFZ&#10;yTAlEQBJIBeZRCdTMAs15Hg/UR2UOyYJF27TViTRKJs8poADf24hPHETpLVlLlMdvP0gigLaY7Js&#10;gH2ERMf6iA8j9gJPOzxRmIcHkt0ECgmtIuWqBQKYIB5RNw7TGSRhgeSIuyIakjkSQE+SDWBv9Ba4&#10;SaJsARGI+AQVSvoz0r1R8cTLGKYa5CkcA+hbcB70SDNM0acDfKjmZpqzsgM++ui/7tz1yrbtf9zt&#10;90aQ3/Yabime+lDpzYLoGtXPDuvmRwxzw9o5vBw3zYzpp8d0M+O6mVHDDJDNmGl2zDiD1Qg26aZH&#10;8dRENpOefJQeJcbo5aMdSxhJH9WdMKUnODBSzjHCOJA6W3l5QsMjQ/gu9DXp+zJiA9T0DPRgZA93&#10;QJhUl6mlORp5rtPK62oXjwwoZ8bMyCATtQb+bAx0mm1+HPjVCmYO3BuA7MyYfRoVPFg4RquBYANA&#10;WRi3zo1aMDM3bpkbN8/QF6FHI/DEHMFfGz0ax8DXYjBT73Fw9PI0WV1sY3VUc02Cqj5T31pgUbKd&#10;BnRnRV8AEYSqQ72Nw4juxqGOhqHuluFe6WivjAKEKDDogBJUEwYqzLABcF/pG5SOA4MOAKriGa+Z&#10;HtZM+7TMbw4Yqp4fVy5NaJYm1PNjioUJxcKkfHFSOjvcuDguW5vSbExrL01rL88ar8ybLs1oN6YV&#10;69Pyy3OKjVnllRV1dUVYoN//3L37lT17XvXf80qw3x85eeeur7RdXrBcWbRfWbRdXbJeXbJhBoGF&#10;iEsL5svz5sszxqvzls056/qsZXXGvDJtXJ0xrk0ZlicMS+NG4N3ZccPcuH5+jE6J+REjao+o/GhI&#10;jykxtTQSg/4SJzM4Vy3oOiLO/ylt9MFDAE6x6CFkl7RbalyGCmQ8FC1ZWkWuTpVrVGe328tGuhsW&#10;xgzLk67FSc/ipGt5xrk4bVuecS1NuwFDgVCXJxCepXHP8lT78nQbYdNJvIWZtqWptsUpN9ZcmvFg&#10;ZnHKszTtWaIltKsl7BMgFdIC0LSTzsUpF2JhkqDw4jRmcGKYpwbUcM2DE5lelaNszdCr8h1GXpul&#10;qsfViCP3deF/VOIS3hptYsAzM2IkWAkKEPhyFKCfprMY9owCV1kBUmdwOuGkAtwftQBvzQJdjQKt&#10;YjUwgkh2Q19LC2dHzXNjWMEyN2yZHzYvjIDUtCyMWOaxfMQ0j7MUJ/OwZc5ngfKh260KOxYYHPim&#10;/543/P3eCAx87fDhPw0NtUyPaSfGDBM0DMPxmDHkwJEQ0h21AjGPA/j6sNA86zPOARkTLCb0zARW&#10;I5CNdAQgODGsBHaBj+2zQzh4rIA1zXPDW4NAGw5jlkhNSHgxnmGgNjArkbXY1gAV7wzdOnRzCKww&#10;bOxx13c44ZIhGuptGh2A6hqCJVJzolJH2VxWwY6trDhvseZPTCjxi9F1tyXqgBqE5Bwg2nFRk9hj&#10;Adf1iGWRLltcnqDJHQvjGKPi98TAgAry7KrqTpPY0Fqkac5xGTkkA9OyHBoUQvC6HZwOa2mXo6zX&#10;AwF6FQqIW+tTJMKo5rpEk7oYNH+Xu6nXIx32KgBYJ/twy4XihUkobdEBxDXAmBnVmejURbwA3Zzp&#10;9sto66F4oWD0UaSSIrk2o3cyjkLm1KMjfRfVnpI/LqMlYPT93Rq8RY5m0Fx1qkfgjeXUl2alnzgU&#10;AD1AcMgH+4PfDQr612Z58tBgE7yNyTMOTDAVM0DGwLQIZthZ8o+DsnbLMhm0K7MCgVqUi5GhLLVh&#10;Y1QETI+6rT5kTFXx1sutJVs4dRBOzOQ+S+CVUdy+LOrAu4NMa1/y+YImgSkdw3gDXC9ZK5LFATha&#10;BrmS/hWseWO7qdasEioay0vy4vJyQ9vaJe1etAuhtojUvRaY1S0jWy6UhbmAXOVeh8KkFFl0MCDj&#10;e8z8dnOVW1+ja+FXlWXnZp0t58XKW4qAOE1GkdVUa9XXWtRiWAdYNTVWjYiZVpvV1SBoTToR9b8E&#10;kKVAj6EaE7Gt6NaOgHEsAG6NQVXD9HWHToAAK9wDNEq+QSnUo1oL8gD4CchJ0so0HeDJmAYErfBq&#10;helVI9oN8JoJtvKa6ssRzQ3lKAVrkJTVi7noiSURcRqFZUWJCWH79gftAGJ9+88fvP76e78/eGEX&#10;V5xWWZklRJfQ8gLqxwTMygBW8KwgVlmc3FJOTklZbimCk1dUTN2tCguzmMimAqyCpOzCJEwBW9Oz&#10;0WUAXq1oNADTgKQU+AYg0hITUxITkhPjkhKiEmIj46MjYqMiY6PPRVw8HR5+7OSpg0eO4K7hD3vY&#10;IH+/4MCdQX67g/bsCdqNoquAhMi9qXHAhfuT4kGvHkRSPi3pQHrS4ZzUU7mpx/NTj+elHkPFFWSs&#10;ZE2VSdLV4uwzrOxwREnu2RJ0AchF/9VTWRlH0lL2xcXujo7YERW5PS52V0zsrsR4/+T4gJTEoJSE&#10;kLSEA6nx+7OSD2Yl7c9NPZSVfjA9dX9aCmQABzJS9qckhSQlAbkeSE0+kJUKfvdgWuph2GalpxzO&#10;SjualXYkO+1IVtrhrNTDuRnHEflZMNg6UZBxojDrVEleKEX+mZLCM8i8F+efLMo9VpR7tCj3BKvg&#10;dGn+MXbBidL8kwUFJxJTAg+feGvvvjdx99y/993TB7dHnQlMiTucn3OGVxopoF5TEXweVIAXxIII&#10;CT9CUhklAqAsjxJVRlULzourL9bVXGysiWiquSjhn+dzQ4sKD+Zl789JO1CYdays6HQl52xVxYXq&#10;ygvAtaiAEVZcKOedLeOE8rhnwVifO/0RlKy1VUnVFVE1/Chh+QUh77ykIkrCjxRB9iqKrRMlNtdm&#10;SiWp0looBNJa67MUzQXK1gKVtEhaV2RWVlPjxCFgVg1yoFuFBZQvI8xKQj3KDhM2NSFAIeDOjrv5&#10;luqRUskkWdNPjqp6+kRVkojk1OMCXpa+RdBlR6ZJgXscowzTzgyDf6K8LZDK5AjDUQ3pQD/M+JBE&#10;A1qlLC2WUBIN9RwwzdlSbRISBW1J8jKUcQC2MkvwvGSysUyA15wG+qQ0H5PqpWcGA4hRFDJC8BGJ&#10;QgDK+TEDyLP5MePCOJ5/RoCPlQnd0oR2ZbGlhB304Y7/sn3X77ft+sNufxgFvFfNLtqY7VyeMi3P&#10;6lfnjWuz5o0589qcaXXWsD5nXJ8zrM0ijKvThpUZ4/KMcWXGvDptXpkyLk8ZFyYN81PE2C1Mmucn&#10;TXOg7sa2wogAwMXX3/oFULnC5B+Zn5TJSDKAFZStHlY7RO5C/QYUDuUDHOzRIamttt3BtxqKnZZS&#10;j53d3SYY6KodG1SAQJ1j0CpS3gsTdkCQ+Qnb/ISVmTIJ4knXzIRjetw+M44lduBUPPOWxm1LwKy0&#10;LcI2h5UnrXMT5oUJCxYujtsWx+0LY9b5MSAJUFwQiUraHCVmXaa6ObFVEtsojGoRJcjr01XNeUYF&#10;y66rdFmquz11/d76gY46HySnPa1I3KMiCpl6TPHXb6XvmX8ZoZ4YVk6PKOdGtPMjevwdS+P6lUn9&#10;2rRhfdawMW+4smTcXNJfXzZeXzbcWDbeWNVfX9NeX9XcXFbfWdEj7m2Y7l+2PNi0Pti03F3X31nV&#10;fLyuu39Jf/+S9ul1k7I+eue2/7Jrzyu7dr0asOeP+/a8VpZ39uFV78eXbA83bI8u2R9tOh5dcTy6&#10;5np4zfngquPBpv3+Zdv9S7Z7l20fX3bc3bDdWbfdWrXdXnXcXnHcWga6NW8uWTYWLevz+K8NG7Pm&#10;tWnTyqR5adzEMLUAUsYFnGnD+hkguSFAWAy0MEaiCnrfAFwg1D1oe4Fm6GaRTVtpVKOzXYlBVWhQ&#10;5JqUeVZdkdVY6rEBrUqmh5T45Ven3CvT7tUZ99qMa3XatTblWZtsBx5dnm5fmmxbnmpbnfasEBht&#10;W5luB7TFzBLemvKszAC2EkIlkDoNzOpcAq88457HzIx7cRo41b5EUyfh2ql/gmCadyxP4h8Hvw6x&#10;DSyEyl3mYrMmz6QosKrhKl3ptcL7uRZ6D1DguDxBMRIHOWwCoCROFNCQYegJsI6DvwdVD4gJaAWC&#10;H9Qgfh/bwoh1YRSnHBCqGUh0YRyAlUZQjKbWBkiKt5hzz8rgVDPmF7DaqGVpzL44bJv3YR0HkHqP&#10;S372pL//7j/t2vFHf38A1j8eO/72sE82jZHkKAA0kx9AxgAAegwfRFcfXXHjJiwHdAaQBcoEfb5F&#10;AOMYaAagc4xSDdiKaOMRE74CiMy5YTvB6K0DBs0J0My83KJgCUZjyIr7GAAuMhIk/sZfj7f08xh0&#10;jegX8Ok+fZdD1NMu7uuqHe6XwmMBUmygH4+5QdXEFguSa0VxWk3WyGDz7ATGQsDuWypkwqkIEOoI&#10;zNAwY4yuykVclUD/tMQNEQjWn8aoYNzdZW9ViQpVNaktNbGq5lSDIs+kLDIp8t2GwoG2isG2yl4H&#10;B94ygx2C0R5Jf1uVXZ8PvVktP1zdlAxc6zHy28zVHY7aLncjivCGqaiRFPNblQYk5UJVGVAs08OM&#10;EmXEZWyVr1GpGdAtmUUwcqZ/lrXhJkZOt1St2AOAC/XXFqIlBMxI/FGDiPQX6WRGezRjXfpBt6E4&#10;NeHUYb/g4Hf27v9g7753gvb9m0KTidEIaYpQLIuyXVIdQHGLiggMpMlRkVxioDFgynBJaUBAk+Am&#10;ACsF8bIwSQRCZUwJOshgZAgrgDQl3pSRw4Kj9aqHqM5YTnoDMjegZhmMTzbTi7hD5YPCjerGGIc7&#10;auFLbmVDWB88qxfcKlV6wfEAGLTb1dRpb/BaG6yq6qqyrMzUUG75+c4eiZdaT8PIfKtBIwq2qFkj&#10;2NZuN4KaOKLdgFkHcTPfaRa2W0Vem8SJLmW1ReySuLyCC3xhSmsrW6erQpWIGe0JtNU2dLhU823o&#10;dqmpQgsuNHMGq2rSiwikYgUdTLWIeTXpqoxaIchXIFeThsKg4evVAuBXmAzolQIEPA308ko98KsM&#10;klbULVRIIQ+QV6haeCopD10qUYOFBgSwaIVjAMkDgFkby5vQv6CuvLkO9gXcRlGZWAwPAa6Ez8pN&#10;iAk7uH/39nff/+Ctt97/02vv/dvJyKBKUQa/MlNQUSAoz0dzAWqIxcvnkr9VHqesgMMhPWsZO4cN&#10;rytOVmFpFnpZAbPC6Aq9rApgGlCUllWQkpkPzJqclZdMbbFyqLMAYCumAKwpaUnJaM0KGWtSfHRC&#10;bHRCTERsZGRcFKqvToedPn4cfQMOBh8I2RMUsDsoYKe/3/Y9O3cH+u0JRNFVuH9iVDDQKvGdyYeS&#10;kw4nJx5MSQaIPJyRdAxiAIDC/HSKgvRTRYw5ABxSi7LOluacQz/VUmqsGl6SFwaGlQGsITGQBACw&#10;XvgoJmp7bNyu+Hi/5KSg9MSQTERCSFZiSEHaQURhxsHirEOgJwuzDuWmAfDtTU/Zm5y0F5g1OXE/&#10;mNcUikM4jOTEQymMPiEj9XBG6pGsjGOZ6UezM0/kZp3Oz4RLKz79bClMr/Ixg9YDaOsaWpgfVpAL&#10;BwMIbUMhtC0twPR4Uc7Jwtxj6el7z5x77/DRt48f/+Dkye3hoXviI0Jy0k7wSs6KuBckFWclleG1&#10;wrP1VeF1wnBxxRlJ5VkRL7y28ly94Hxd1dnGmgstoghlfYyiLqpJfL6GH8ovP8UqPpyTtT81KTAn&#10;fX9RzrGy4jNV3PMiYFBBpIB/kcMJ43BCy3nnYi/uyYjbX1seU1MRIeCdE1acr+SiHussoDDWry4/&#10;X82/WFUZWcOPkwgSUIbVJElvlKTLmnK3AKuqiWVXiYc7wQOB9gOIBGyiUgOmYILYo3kfbrhEbCC/&#10;hifBHJMI27q/U70FzVtmh8Gj6EdGWrRGOFbAmCxcws83Kaq6nVLc8sCezvh00z4UE6gmhpQAYfDE&#10;mSR1l256hJhOoE/gNtKQIbs6pGNCD7YVD0WiXRnxAKXqoE4bxBSULTZntgVQRmZ2GISccc5nwLMN&#10;jBfwKDK8iKVJ0wogxbRpdQZUmWV9znJp3nJpznxlwXpt0XZtyXF12XxlyXDjulogOrLD77/t9vv3&#10;XXv+6B/wp90fvt1YwbmzNnBrw31zw3r7sv32hv3jTcftS9bbG5Z7m9Z7l6x31xFY7ri5br+14by5&#10;7ry55ri1Zru+ar2+ar+6DN7Ocn3JfnnRdHnRsgG6bs62Mm1hDsmyABRLNC2xUzh4esTiGUm/Jzgb&#10;qn+CiI0pTMa9XjuCSm008IROtE3c6Shvs5FnRX+HYKi7Zqy/adqnmkeCe8q+MOWcn3QtTLvngEfp&#10;pX1+yro4Y1+YtiO5DHQyD/6MicVpBwNNnIuTDqSDtzLOW5ssTNkWJ20Asstj9qVxxxIy0RPWBUKx&#10;gN2GqVH5SK+oxwPaJsekTFM2JTSJI+uqL9TXRLfWJisbs5DatmhBrqNhW02vG5IAMKwQm6JSSjY2&#10;qJzwqSZ9GgwhQEuDpJyfMC5OGlamDZdmjZdn9Zvz+quLhlurxrvrpo8vAYM6Hl5xPrrqenrd/uyG&#10;89Prjuc3Hc9v257fsnx2y/ripv3zm44v77q/vOf+8mPPF3fdL247v7jr/PKe86uPnV9+bP3hsdOm&#10;Tgzc89/27H51z64/Be35U8iuV/gF57+62/f8hvPFTdvnt2lzbPjFvbYv77d9/cDzNfZzx/3FHc/n&#10;dxEdL+50fHan49Nbbc+ue55dcz+96vpk0/F40/ngsv3ehvXOmvXumv3Oqv3Wsv3GkuPKvHVz3opT&#10;a23auDxtgsZgbhQXEeUE8BCFYA4ujw5DjUVZbpCWKhvzNK35ehX6ZJZa9KUmbaFFV+y2wIeE7+uo&#10;mhloXBjTLc04V2c9gKrrswCsnvW59tWZ9rWZjtXZjpWZjuWZjqXptqXZtuVZwFOs1rYVyzOepVnP&#10;4pxnYcaFt/53LAKwYuGsG0vAvC4D0WLzacy0g4JdnSbsi82Bj1emXSvAshhojWlnhlpHe8SDXn67&#10;jW3XFVmUBRZViVXN8ZiF3c7awQ68qxrv000PEk9JCWtg0xECUrPjZgDHWQwLx4kWBX+PsRNA4QIh&#10;LeBR2xxxrkgIYDhHb2GkhFicsC9N4JSjs25pwgbovIIZGlZZV8ZtK+OOFdIwOHAC42h7XfLQY3tC&#10;At4K8Hs9ZO9bwUGvnjrx1viwjIaIY2aMtRYA+8D1bn0ExhJ4OWaZooEZ+EtwvST5oHmM1rYOCRiU&#10;gdoA3xSjJuwH34UYTQBHBqEy7C/EAFiTSF/ifQHWfZgn/cA0hijEwuK2iUELNqdRMQYwiMl+Za9L&#10;NNRd7+ttJOnLgKq3rcmpq1E3slslWfLmVLulYKhPPDupm8WZQ/pjiDfsjBqErlB86yVol0GEbwUW&#10;YnQK5TEpQ1wQImOYCgnQ/HibtokrYUfXck43V4VJayNVTQlacOSt6R5Dvq+90tch6HNy+13ckU7B&#10;ZK94tr9hyCtssxTppIkOQ65TX2iDdaO82KrloAOiy0rIFXLMfqbV2ZZpMWObRczrlpECkayUzqIM&#10;Gw28BwxTWIFMcMlmhGETSJ1FEgJIyMDUUsqLFPyMugzdJUimRaIvEnqRRhaChAGXLj8+JuyI3/6Q&#10;d/aGvBsY8ta+Q/+uNxf4fBCYKZnSWxWMCyjjxFjIQcbGNPVFrTCMtODXAY0B+dtA3kA1xNDIdpKf&#10;DNpeMJ0v6IswEliGrIUFMqlgacrESwcDWkhyBWBfiOzR6YOIW+oVQt5eZJXDYNatnch9FDKYQJMf&#10;M7XKk/ai546zyWtvsWkk4vKinPTzGVmHNca8rm7YS5O6AIwvKrqon0Kbssuj7HQpe2GCToSrlPoX&#10;2Go89hr0svai2bVb0umEAEDQXFvEYcWzWFECfho6vWuVFeiOZtEKbDpMK20GoNVqGyqxNNUWbbVV&#10;X23SCax6od1YjeUke9WJ4LcF5GrV0RTrMLIBplqLXAUEBsZtAFQrfK8wZaqy+Ap5JSqxIPBTy+Ah&#10;UC5Hr6wmlGFVyqFqbeBKiWctYzBreRNMYevKmuAYQH1cubWVrMzoC6cPhuza+f57H7z9/ra33/zg&#10;36KSD/Nr0quqcqr4hegYyq/MrajI5wGwgmflFfB4BVygVVYemw1Ja1YJKxPOrOjdWlycV1yUg+qr&#10;oiKYs2bmFWbkwDogF3rWDJReZeWkw+IKXVthcZWamZRCBVhJDMmaEJ+cEANVQGxURNTFiIgLZ8LP&#10;HDt17NDxw0H7g3fu9d8ZErBjr//7u7Z9uGvbR7u3/y7mPMwB9qUnHgCrCklAYuKh5MTDaSmH01OO&#10;ZCYfzU6DSwAwK9ysThalnyrOOFWceQrOU3BOLQVMzAtnI/Lh8B+an30yO+sYVAEJcQExEbsjLmyP&#10;jtoZG7snITYgLTEkKwV1VPty0/blJAflpwXnpIbkpIQUpu8vzjqYn4b5oJyUgIzkgLTkoNTUEAQw&#10;bkZycGby/qyUAxmpB9LS9qelh6Snh2RlHMjLPFSQeaQ4+1hJ7nF2/il23smygtMVpWG84tDy0nB4&#10;+pQUnS4uPF1ccLo470RJHujVU+yi42VFx1n5iCP52Xujoz+Mit4RE7M7JmZPQrRfbsohVu7JypLQ&#10;KtYpYckJIetkTXmouCKshnemqiwU3ZJFFeFAsXWCs3VV54Bim2vOK+siVPUX5bXnW0ThImFoRfnx&#10;opJDWdkoGgtIjQ/KStxfmnuighXOL4fGILy46FRF+fmS4lPnwj5C6VUV7yLkBMLycH7FWR4XzGtY&#10;BfdcBXhZHmHWKu6FmvIocUV0Q3Vikyi1WZQhq8tVogmColQr45nkwtFuqlQgTR6xDgSecNul2zdz&#10;B0cSiu7pRJnQy1k8bOhuTswH7vhMZgoEgHlqXNnTK5BrUkpZ4QVZ5xuqCiyKqh6nFH5AQJOzPmTH&#10;wDkh+auaAmYFjepD6pwClAPKU0COUhHDgG5m0DBLVC7UgQwFO0J0KWgPcBggrpBimx/WzzPpNmRO&#10;lyaMK5Om1WnT2pRpY9Zyed5KOd8l67Ul641V+811GzDlnUuuu5uej6+23b/a9vCq5/FVz5Nrnk+u&#10;d3xy0/nktuPTJwalNnzHnv+8x++Pfv5vBQW+ud/vA6mg5Ku7k5/f6X0B7HK3/ct7HV993P75HRcg&#10;ztf327980PHiHsL74mPvi/udn933Pr/X/uy25+lN17M77qe3XE9veZ5edz+95noMDu+K6/5l573L&#10;hHdvrFmurVouLxGKXZ+njPPStHFpBojTtDDBZDCZHx/PAIzyUd/a7azvsteQXb+Z6/OKBtqqBjsw&#10;uqibHGiaH5UtjqnmR9RQYa5M2ZeJMEPW2AWsAyJtmbg0+9KMYyuWpwBSCaoCwi4hpuwrU7QyYC5y&#10;wcvTLhBvWA2brEw5VyYca+OuFQqsaV2asS1M2wB/5yeR/Wyd6Kvq72B5nfk2Q6ZOldjScKFBcr5W&#10;cK6hKrJFHK+oh89anlFWYldzXQZhm1Xc5UaxedMIKveH1Itj9Getz1g2Fy1XVyzXV003V4wPLpkf&#10;bZofb5qfXLU9v+784rbnq7tt39zv+Prj9m8feL991In4/qH3+4cd3z30fPfI/f0jzw+POn76pJPi&#10;SefPT3t+fdb367Pen590/vS4/edPvL984v3b5102TaLfrv8asPuP/qgi3/Xqvt1/qGFd+P5h71d3&#10;7d/es39/3/n9A/d3D9p+etrz24vB3z4b/PlZ7w+POn/8pPvHJ93fP+7+6WnvD5/0fP+46/tHnd/d&#10;7/jmAY6n7au7HsDcz24Rev7sluv5TRf+4k+uOB9edtxbd9xZddzAEGXWujhqGutR98LG3F5rNwgM&#10;Cpa2OVfVkCmvTZPXpamasrTSPJOm2KZhO4wch7G0zcbqa6vwdQjn+hvmh1qWpoyr8+71+baNeUBV&#10;z9ps+9qcd23euzrXsT7n3phvW5tvX551L826Vubdq3OelVkP0O3KrHtlzrM817Yy374y17Y617YG&#10;yIu35j0rc+4VZop5LF+da6dNaAaY1bU268Ju1+gt7MG9MksihJVJy8qYZnVcsTjWNOWr8/VU9bp5&#10;dm2+QZZtlOfZtOw2ixD0Tx86NnmhMEYmBHJP+8Kwjcg/nMnjxllkGCasiwBSIAIJVAFE2sEOApLS&#10;SIlGR1ZG6mBfmbavzTgxszrnWJ1zrsxi6libd67POtZm8ZZtfca+Meu6BOw+61hfcFyedw+2ycKP&#10;7t4XBMD6WsjeN/cHv3ou9O2lGTUuqNUpDBtsq9P25WkM2KzLMxgo2lYxQgMmJmrZvjgJ/Apca1ok&#10;LEucLtG3YH+J36XcAnhfkLI0pdwCccBYDQHuk+TgRBjTpYp1AFghWoDAAANphmwG5Qz4DjEAADHB&#10;YuRzcJua7FcNdjT6uhoH4X2BfgG2OqOqQt6Ur2jOMmryoLQZHmyYn9IRtp504pKcw6U65SCpxiQu&#10;W+cWjl+BiBm/GyVPHHOQAQDCQu+BFSbxk1IpHnTJNk1FY1V0Hf+EVHJOJ03QKxNMqgyrOqvdWtTf&#10;Vj7aVTPSUTXoqRjy8sf6JLMjLZMDjcNd1TDD6e/g9bWXYySMhLxBka+VF+iUJUZNmRXeW4bKNrvE&#10;60I7ZTi2Kke6FBN9alLqQ+tCBWckFybtLxJuW0ZglCujukYaikMyQatBxYuqXJoyvANZK0wP6mdI&#10;/I1cBDTQDAIGxkUJF1wbYyPPHPQ7GAIT1neD970bcugVm4M14oMWBfoo8o0hTxVS81MrMqYglURT&#10;IGvJkwuGM/DDZoxloJSF1wr1PgD0RPUYzA0Z7Sym8AIn2QC8a6hPDbHdcLNh1AVwHoAvHi1B9zsG&#10;wpIh15ZVIvXDI39ZxtuR/LPB9SpRhjhMuJbRIWC3sJh1SdvMTbpWkZCdj2YlaemHJU3xni4004G4&#10;n1EgQAILySzTTqynDYpYNGhUoH4LSLe7HU0QmqB/hQq2u60e1is98NBF/21tVbOkiMuKZ7NiBcKM&#10;utoCWQtbqyw3aSsteoHVILTohWatENYE6FtJ+FVfBbRqM9RA8IoKLUgIzAbwryjYAue6hWjBuVZB&#10;4WpWV1nVpCXQqqrUSsYbC2yrjA/TVvIQkAq0UpSOCdDWFQHMqmisUKDRQBNX2sxtbSxrRVvXpvLG&#10;ek4jXLfq0MuAS9qASlZG5LkTIYHb4Gq17Z13d7z9xkf/FpN5lC8mwCpE69DKXAE/h8/PK6/I45Xn&#10;cSvyy3h5ZeX5KL2CPABK1lJgVqhaS9C+FYAVCuD0oqI09BcoKErPzU9B9VVuTiqaWmVlI1Kpm0BW&#10;Cpq1JqTGoY9rUmoSAiQrZKyxcdExMVERF8+Hnj1z6OTRkOOHAg7v270/cPvePdsDd+/w37Vjz45t&#10;uz76XVREUGLMvgyqcDqcnnwUaDU15Wha0tEM2PsnH81NP56HtHvWqfzMkwVwm0KH2azTrKzw0uyw&#10;YkgC8s+y8s+U5aOW/0xu1ons7JPpGQfi4ndHRu6MvLgjKmJnQuyexBi/rKTg7KSgzKTAtES/lIQ9&#10;aUn+ICOT4wNTE/emJ+1NY5anJfqnJ/pnJAXQWymIoJQkcK6QugZRpO3NzNibnbk3LzOkJBv48hg7&#10;7xiv6Eh58eHy4oMC9hFxxalq3gkB90RF2WkO6zSn5HQ5+wxAalkh4qiAc1zAPs4tOMIrOVaUsz8z&#10;xT8rLYg5DP+c9JCirEMc7K3weEXxCX7JaQH7lIB9spobWsMNE3HCGqou1HAJvzZWnwftKuaHSQRh&#10;zaJzUslZqShcWhPWIAoXVp6o4J1glR7BESbE74yN2pkYE5Cbeai06GRh/omC7BNVgqiM9H2xUbt5&#10;rPBy9mlUbgl55yq54VzUb8H0ineunBPG556FDRaffa66LFLMjW6oSqyrTqoXQxWQq2wp1ihRKMrR&#10;tnBHu0CmWsEQEHkwZlpA/hokAenGcGe3gKLAcoZv2LrXM6m6MQuIENz0QVFAXwU+Y2FCNzsm7fRy&#10;FcoMLvciuzRaIijQtVZ5bS0+r5J4U7gk9stJfjoEwaJ6kkQCOvCv0JUiUCSBl6hfgUgAjAUOYA5S&#10;MxAhY4YZZNIpp48DQx7fDGyKxDEy8uuL5ivLthsr9lvrzjuX3Pcuu+5fdT2+7n5yw/PsZsfzO52f&#10;3en8/OPuL+73fPmg5+uHvd8+6vv2Ue/3j/t+fDKA+OnTgR+e9/32vburM9E/8P8EG4e64+CAN44G&#10;bNNWc//66fJvz8d/fe4Dmvn1ef+PT3p+BDb6bPC3F8O/fOb7+bOhn4FyPhv+5cXIL8+Hfv60/8en&#10;3YgfnnZ//6z7u6ddBLMed33zwPvNg86vH3R++cD72T3Ps9suoOTH1x0PrwJG22+s2a6smK+sAMJa&#10;V6YwGDCMomd9WzNKRO1GgUXDtahLbZoSuw7KM/5od/1kf9PsYOvyiHJ9khSci+Pq2WH18rQNj3OU&#10;EwGFIJDt3YIjzLwD4GN51rky4wIQWZp1IJZnHXiJdDBlh8G2ztIKgLnAQARbp51IQK9OudanPauT&#10;9JhcAd4lmIvnPXhrELqNkwOC8V7eoJfVYc81qZNULTGttRGtEgBWlCFGN4shYk6R1aarm/J1rcWA&#10;azZdudcqHmpvnelTrU+Yrs1Zb69YAPI+uep4dt3x4pbzy7uuL287v7nj/uHj9p8eeH970vPzk+6f&#10;n3T99KTr5096fn3a8/PjTkKijzt+ftz2yyftPz/p+OWp99dPu//yvPe3z/r/+qL/L5/2/PrE+/Pj&#10;9p8+af/tScf/+rLboU7w3/F/Bvr9wX/3H4ID/rR39x8EpWG/ftr38wPHzw8dvzx0fP+x5ceHTuzh&#10;r58P/fpZz4+PO7772P3zI+Ddrp9xAE97ET990vXTI+9PD9p/etj208P2Hx+2fX/f8+3Hnq/vur6+&#10;5/nyjvvz267Pb3k+ve56csV5b822MaGb6ZP1uyUeQwXI1Na6jEZJYm11tKIhRdGQpGpKVbdkq1tz&#10;TYpiu7bUZSjrdJZ3uzm+7orhzorpPvHCUMvcsHJlyrY+376+0IEANl1lAjMUC+71Rc/6QtvaQhvQ&#10;J1Dmpfm2f67WsTzftjLXsTrnXcWGC+3r854NINE5wqyr/1wfC7EVE20bc+3rs22XsRqDVrFkba5t&#10;Y7ZtDVTrhGV5Ursxo7k8o4YmeHmqdW64bqxH2O0usxjy9XLYqmSbVaVOPd9jEnttDT3O5sF2ZHUh&#10;70HKhSmZwn0D9PyEDaBqZdK5DARJ5x5OMwBT5xog6YJjY8F5acF1edF1ecF1Zdl5ddV1GXT1svva&#10;chvixmrbzbW266tuijX3jVX3jTXPzTX3vbWOiS5l2JFtwYGv+fu9unfvG/v2/fFc2Dubq+brK45r&#10;S1An264tO68tuS8vOy6v2K8s2a8uOa8sOi8vOC4t2jbmrRuzuGTs63OgsR2rAMo0osNQzb6MQjek&#10;I5BkoDsb5Sjmp8yMtIahaSfBBBNri5wDkjmLuFUyml2ICpBfhlwKBXkY24Ne/WdQ3R60ASiw63HW&#10;dVjFTgPfrClTtuYrWlFAk+e0Fvd28idHpEtThqVpKwPiCbAyag0SHK+SXtm1POVeJvLbuYIBJzIn&#10;OEhMp13zzCiUqGhgVmg5Riwo53KYSu3mvHZnaS8waEdFj6e8v10w0M4f6a6a7BPN9InGu4QArL7u&#10;mqmhpjmffM4nmxqonx6CEKVuvA9KnpoeN/LRHKMGpocFChLKFxpUbIsGnRGFTrPIC9rVWd/f1gLs&#10;BWoTKnymEgBqZsiF8chgfpMRI34caCHwHFmcgErEAG00GA2MAfD4QL0jcDwJtEYNGNrRatCQoEIA&#10;q42Yh9v0eTFRZw7sOQQB6/5t+/a/d+jIKx3e8slRObw4ttJr5CPmAw6m2DKnYzyqme6+ZKtM9slM&#10;M17Cr+RmyPjJkEFHN/Gm1FuYkCtcDsGbAmViIaMlYAq5GOUrBePAReJa2pAqvTRQ2QKzvnyLaSNC&#10;FnXUVQTFarQa3vJam6xqUYuorKwwLSftXEHBGVFdLKo7urvr4Gq8pU8YaAeu1Qx0qIdoSqJYCGRR&#10;/gWOFnIFsoyFxqCjpRvm1lvRhpawEjCprY3FVYL0yorUqqrM2rrclpZClZxtUJcDs5p06AdbYdCi&#10;3TpM04SAqg7gVAat2kwShxkNCCTQG6DtFgq2EKBaQceibS+0BDSjqYbPAGywtGqBDoQrxKxyITAr&#10;mhFo5HyVjA9zLjkCgLWJJ20ua5VyW1s40maOrJErpc4CYFt5jWglQDVY3CpOccrF80dD/LbvIMD6&#10;zrY339j2+5SisIrqDEFVnpCfL+TnVgkL+PzCyoq8ygpoA/J53FyIWXncPC6ngM0uLGV4VsblKg/I&#10;lcqwitOKSgiw5hciUvMLk3PykrNzQbKid2tyVm46XK6o+iod2gAiWRNTkuKBWRNj0DggIvLcmbOh&#10;R08eP3DsSBAA675AxJ69/tt3A61uR5vW38VGBiXHQld6LBsCgMQjafFwszqSkXgsO/lkXurpfNKt&#10;nszLOFmA/HvGqcKs08izl+ScLs4JBVplF5xl54ex886UgmFFSVbmiYz0Q/EJfjAKiInenRjjnxzj&#10;nx7nl53kn5myKyVxe2I8hK07UJUVG70TUteEOP+EOL9kErn6JSf4g55MSvBLxDxmMI33z0oJzk4N&#10;zk4LBr7MTg/OTQ/JB77M2F+SA8x6mFNwkFd8sLL0QBX7gKT8iIh7pLr8BJ97isc+Vc4+wWefELKP&#10;C1gnBKzjtfzTQs4Rdt4+Tv6BgvS9BWm0n7zUvfmZe4vz9hfm7EftFKfwaHnxcT7reHkxZo4CswKn&#10;1pafqROEVZWdANsK5CqpDKupOFNTGQbCtUEY3lQV1lqN6blaQZiYH1pRdpRTeiAvOyAhYWdU1I7Y&#10;2J1pBNP3F2afgA/r+bPvFYASJheCExWcM3xuOKYVZcCvYQyKhTYAxgJny8HLll0UclGGFS+uSZSI&#10;UlsbctWtRTplqaq5UNPEGetG9gpE6ZZ4EbI8lDug7sGySGgVOTsr8ChuzaBMlnCzHjPjLkkiSDyN&#10;cGcfJwYFo388aJcnjVOjsq7OSo0uo6YGLT0v1pRnKBrLIAnvtIFdgDt6va9HCrJtYgg13Uw91gCS&#10;/sSzwkEJ+X1G+wVyArczquZGXQvS6Eizrkyb12esIFCvLlpvIxu7bn0AZuuq68nN9s/udn5+D4iw&#10;+6sHPd9+0v/Dk8EfngBBjvz62RjiL58jxrfir5+P/f3LcYovxv7jq8m/fTP59+8m/++/9o8MZ/kF&#10;/KcA/1eQYdwf8NbpoB2mmrL/zzeX//Hl1H98Nf73r0f++sXgX78Y+vvXo//xzSTi799MIf729cTf&#10;vp7E9O9fjf/1i+HfXgz8+qL/t88Hfv2i75fPen/5FJxfzy+f9v3yrA/QB9TdN/fbwdJ9zdB1n99x&#10;f3rT9fCK/fa66cq8dmlMNtnX3OcWuVGFIy2WNWQ216VIG1K1shybvrTHUz052LIyqd6c01+e1l6Z&#10;UV+e0axNa+dHNaj0Amm0NucCBFkGNzYPLs21tvASlBBnNuvClPDrnHt53rWy4Fqd31oCvg2MmhOx&#10;uuDEVstzCMwA4hDrxkgnQXFtMXCYOkF3LUOeOyqdH65bHKldHEFjYV6bNUsvT1Q1xUvrYltqo5vr&#10;Y5vr45tqE5pE8Q3CmOaaeJRnKeoy9M1FLnVlt61mpL1uvr/10pjy5qz24yXDkw3z59ftX9ywv7hm&#10;++qm87t7nh/vt/143/PTIwBEoEPXT/fdP953/fjA+dND5/cf276/T/HjQ8evT9t++9S7Fb88afvl&#10;sRsY9KcHdopHtr9/5jK2ng/c+Z+C/H4f5P9qsP8f9wW8WsUJ++15z6+PbT/dN39zS/f9HeOPH9t+&#10;uO/88aH7h/v2r27qv7qh+/a28bt7lh8eOH944EJ8dcvy7S3rD7ft39+2fnfbipdf3LB8ds38bNP4&#10;dNP4eF33aE3/aNXw8aL2+pR8oae+11hhRSFjfVqLJBZ8s6whsbUxUd6SIm9NV7ZmKlqzla25WlmB&#10;08DucpQPtfEH2ni+zoqpweqxHv5MP9oyt8wPq9amoSRpBxK9vNhxabFjYxHItX0DSxY6Li23byy1&#10;XVrC8vat2Fxsv4zlCx0bC96NBYDX9vXFjrUlL6Ybi168xMmwvuDZWPBcWmy7tNyBzdcXwdF6aIfz&#10;7RtzAKxt+KytuDzXdolZAoZ1cVS7NqnZnNVeXzLcXNVfW1BdnpEtTaCoTgAw1GYrtemLUKyjkxeb&#10;VBynrtJjrPZaa7scDX2elkGmORZIOICYtWnH+ozj0rxrc8mzueK+ugb06WGgp+fWhuf2pba7V9rv&#10;XWn/+AoSIB0PrnRAZ/z4Wtfja51Prnc8vtb+yQ3v45veRze8mEE8udH52c3+5UF96P739ga8Fhjw&#10;2t69fwoO+UPkhfc+vul+fN3z4IrrISVS2hEfI7lx1fXxZefdDaQ4MKD1INlya8OF8e2tdRewL0Dw&#10;tVXn1RXnlWXXJiFa16UF5/ocHfD6LOCsfWUOZK2Vfo0JJEPscxifT1nmpyzgj6HqgeAbMT2s9zol&#10;kDkx9WdQADMGWEiLw0oPhqMwnAfRrqswqthqWb5GkWvU5VvM+V0dvBG0MByXL04blmdt4JUxaITm&#10;mMTHM1Q2twL5MqQa0+51Ru+xPo0xJC5J5yr0HhhwThGQXZsCqHVieLlKEmQ7dDtjvtZxX+vsuHp+&#10;Qof7A5w05kbVMz7Z7Ih0fqx1bqhxqk881CkY7BSO99XODbWAR18ZVayOSS9NqTYmNGuTqpnBltFe&#10;2CqL250Cu5FjVhfrpQXq5nxVa4FGXmxWsWyaMpeh0m0WttnFne76AW8rWs2haHLOp1ses6xMWfBz&#10;rWMUPUOxPoviRfOledulOYwToMhCUDkjFiIuY+GMZW0apDgpwjdm7BNeY27UhVMHdhzc9+7+A+/v&#10;3//n4yf/MDgkXJrTLE4A4KLwkbH4GEPVI/S+qJPDbw6sbESxJqOM3yrMRc0D4zFHqgNqQ0MULLl6&#10;M6Vj6PfRDVdEGIEDZYIllcPOmVokkEEyCFSSEGz1UGSEAbByUw3DTRzzXnR9Q90huoL907acMKtq&#10;BE4FbQqvQ2pVizX1vOqyjKLsqIK8cyxOWF1TjMtTNtiPco4tQa18BExtp3a4UzfUofF5NZAZQEjA&#10;9BinYEy4GAdZxkS2v621H6oMT2Ofp7HTWWfV8VWtrJb6gtqazFpxRmN9tqwZdDgLgnizhmfVoasW&#10;32EQuowioFWHsc5mrLWZ6tDIwGmqdRrh9FxLaJWBrRC8MtqAKgsUsRqwszATgDeWgHHCqtYryPdK&#10;IxcwOgHqoaWWVsKrVSnly9HEtaWstZWJJm5rA0/WUAHMKkUHV9CrDZxGSZmQVZB08eyRED80uvpg&#10;21sf7HrrrW3/ls2JqKjJqqwqrBQW8oV5QkFelaBIWFkg5BfwoWqthJ41D8VYML3ioqFAWS67LAdT&#10;FisPxVglrCxg1uISlGFl5RWhAAuYNSU3Lyk/PzU7Jyk3F9YBxLZmZCBS09KTqaFAanxScmxCYnQs&#10;OmDFXgg9e+pk6KmDx47sP3oQqgA/FF0F+e8J2LPTf9d2/12/S44KSkObgKQj6BGQmXQwM/lgJoqc&#10;ko/kpKDW6iR8rKBhBWAtzDqD7lYkCaWgrgHQAxBmJVVAGPArKFgUQmVnHklMCkyK94+L2J0Q5Z8c&#10;65eRhNiZEPdBXMx70bEfRMd8FBuzIyF2V1z09oSYXQkxu4FWUxL8khL8Qc0mJCB2wlofnGtm8t7s&#10;5L1ZyUE5qXuBVjPTaJqbHlyQua8o50BB9v7ivEOcoiO8okP80kM17MM1nCPV7ONCzkle8VF+6XF+&#10;6dFqzolqzikh54So4iSffbisaD+78EBOmn9R1oG8tOD8tCBO3qHirH1F2fu5xeBrDwtZR8UVxypZ&#10;h8qLjwhYp2q4Z2o4p6vKTgK8Qhsg4YeDW+XzTlfywgS8cFHF2TpBeFN1eGP1WYkgtK46vJofWsk9&#10;zio6kJe7NyU1ICFpD8rOkmIDMlNQQ3YgIdaPU3qGVxbGLwdOPQN6lccGxg3nsc7ASIvLOl/GOsfl&#10;nGeVhHE5F6p4sWJBoqQaPQXS5E158H3E41PMT4Tyabwbg2PwB8QlMAQDinIwRR7NilhEOo90kMgp&#10;2xCUywM2pdsrRvxYgsQxSDji4ZB9W5rWz07Ke3srLeYcWUs8DBCqymNqK1OUdcUmaYVFzm83iQfb&#10;WkY6AdFUUHehQnxmCDdWHZhdJJIwOocEEIgZHA8QKt3UIAZdtt1ed96/7Hl01fPpzbbP7nZ88XH3&#10;1w96v/9k4OdPh399MfrbFyO/fj76ly+BIKf++tX037+Z/Y/v5v/XDwv/+H7+H9/N/cc3M3//ZuZv&#10;X2P59H98O/23Lyf+4+upf3wz9Y/vZ/7Xj3P/378PjQxlBAT8H/4Bv/dHhjHgjeP+HxmqSv/vr9f+&#10;8cXEP74e+dvXQ3/9avA/vvH9x9cj/+ubsf/1zcQ/vgH89f2CVPIXvr98SVD1l+e9vz7v/vWz3l8/&#10;6/75WfsPj93f3nP88LHnm4/bv77X9sVt99NNCwIp72dXnU8uWx+uG+8u66/MqucGG5Gn85rYRlm2&#10;TJzUWB3fIIptbUyCV79Bl++ycX3dtUtj8qsLhnvrNhQMXcdWC9r1ae3yBACremZYg4wqGDJkipFE&#10;BhZZX/KsL7rWF52YriKvuuheX3ADmlwiNAOYQthlY84Dpm3rJUi7NQbF0gwy0QRukHd2rc87N+ad&#10;wBmXsDky0XOYcazNgA6RL402r000r4yKJ/vKvbYcmy5NJ0uCeTAMBFpq41rrk1rr8DJZXpfUIo5r&#10;EkU3iWKaqmObqmKldcl6abZLU9xr4o27qxe66pb7ai+NNm5ONF4aa7g21XpvXvFwSfVoWfl4SfFo&#10;Uf50TfXZpub5FfXnN7Sf39Q+v6Z6cUP92XX1j4/sv3wCoGlnwvLTQ/OP9w3f39V9fVP1zR3Nd/cM&#10;v3xiMbWc37v7vwbu+tcQAFa/V/fv/r2YfebXJ+3f3VZ9fUvxzS3VV9fVn28qn19WvLiufrYp/WS1&#10;4dlG0+fXZJ/fkH9xU/n8qpwWrrd+tql6vqF4tNTy8XzzrZnmy2P1qz7xwmD1/ED1Qn/1dGflqJvb&#10;bypp1xaqa+NbhRFSUbS8IVHRnKIgkJqhaM5E5lfWlCVl+iQbFEV2LavbyvW5K8Y7K0a93Kk+4URv&#10;9Xi3aLa/cbqvEYAVqfAri+1XFjuuLACPdlxeAvRsx3RzyXtl1Xt5mZYA0eLlJi0EYG2/stR5danz&#10;ygItv0ygFrCVwbW0bdvmcgdwLa253H7p5bQN+JV2zkBhigXsp20Tn7iAlaFqhSZVuziigg/DtXn9&#10;7RXzvTXz/XXznTXD5rxqcbxlarBu0FvttZWD/kdfPbMCxT2IEouKY9dWOE0wpRd1Q8fc3jzRq1zw&#10;GTcm7Vfn3TdX22+ttd3daP94o+Phpc7Hmx3PbnZ/drf3+d2eL+72fXm39+t7fV9/TPHN/b6vH/Z/&#10;/aDvq/s93zzo/+bBwHcPB795OICZHx9ObI7ZTwW+sy/gzcA9r4UEvbEv+N8T4z588aj9qwedX3zc&#10;9eX9ni/ud39+v+vFPQxlu17c7kQ8v939/E7Pp7c6n97q/OSW9wniBgAxoG3bw2vtAMofb3bcu9R+&#10;Gxh63XNzxXV92X112XkFjO+C/fIcsJcdEBYJCtz9mNw9bpVkrAGHkIl+ZYe9enJES768aCCCFtYo&#10;rHE2eEzVbeYqlwlNrcpMKpSvFdvhKuVg93ZVjPbXzI81L06ATTeszFpX5pEVgeyYcCqEyCuzzPAS&#10;PDSuR+iYCbliBtcgBqIk2yCZB9Yh5bEbKmcmf4LxKqwhbEuzlkWqAbWsICsyi5dIoYDbBneLyjPN&#10;wqh6sg9NOqoHvYKx7pqZocalUeXKmHptAmNg3fU5480F09VZ46UZ1IopJ/rRmLeh21XjMVdatByd&#10;skjRmqtoRFfFbOiwdbJSg5Jt0nAdRr7HVtXlFg+0N4x2Syf7FXO4KY0b1qeNl+fgyGG9umy/vuq6&#10;sea+ue6mn3fVdZeJe2uue5hZcd5ac95cdd5Ydtxd8y70WrIjwsMO7DpKaPW9fQfeDj33p+np2ksr&#10;Ojh4bGKHc7bLc/YrM/ZNcORTljUoQKbMq5N4augXGGU8w/VSGRzKH0HcUv3uVqAiol8DP0S0pCEn&#10;b2qFAPIVZcHwdYb3MyrMqGUd0Cq8CwBJSflKnRRJS0C4Fi3fOmXDVFGAGWU/FVdJu92KdmuzU1dn&#10;VkhaRRwBK5OdH1ucH8bjnhNL4lTaHE8Hf3Cw0dfPVLDBGrxHPdqlhRnCSJcOaHUYrcLoI4jlZYy0&#10;wLySywE1ViDLAhVxse3yQYKtLT3OpnYztAF8s7rcqOLA6kfWlNPakA3WSSMrNqg4Zm25WVsBVavd&#10;UI2mAwCpaEBgw9QssQO/ohkB2FZjrcUoMRNmFQO2WvQQuQKt8iGHtZCiQEglWeoaPdpiKWsgEqD+&#10;rgp0fAVgRR8BSFrRWYAnl8KrtVwu48mkPFlzuaKpXN7AlcOiFXZXdWxZHU/CKkw5F34ocM8e2EXu&#10;eve9na/9eee/FpbHCKuzamoKK6sK+NV5lcLsqqpCAb+IzyeXKwT0rKjBquAWlHMLyTegLKeUm8ti&#10;w+sqmxQCpGrNKETj1pL0gtK0/KJEkKwFBam5ucm5OcmQB2RmpWVlZWRmEtWanp6Ylh6fkhabnBIb&#10;nwgZa3jYudMnQk8cPHrw0PFDew8EB+7buytg986AXR/4bf8gYMfvUmL3ZSQcyiUBwOHUpP0ZqQCs&#10;h7JTj+aQM8BxyAAKskgMUJhF7VgLslDkFIrWqQCsxShmyg0ryT7NygsrzQ8rysaaKISCK1YgWFKk&#10;v+Oi9yTH7clM8UtN2BYf+2F09PuxsR9FRrwfefH9uKgd8dG7EqJ2J8TsSYr1T4rzS4zbw3CrFCnx&#10;fulJgRmJgZhmp+3NSg3KydiblUGYNSs1sCA7pCQfStagovR9rJxDvIKjlcVHhCzEYVCq5SXHuKBI&#10;S49Usg5XcY/VlIMcPSbgHBRyD1Ww9rPyg/PT/QoygvLTg9j5kM8GZyfuzU/dz84/ys3fX19+slUU&#10;VsU+LCg5WlN2urqMwG4l63hlKVxXT1Vzz1SXn64sCy1nh1ZyQLJegEigWXS2UYwirdBawWmQrMLy&#10;k4LyU5zSY6WlR1jsI1nZgSnJu1MT/dMSA0vzjgu5F6oqIvhcCABCgVbLOGHQA/AgXSg9zWOf45Ze&#10;4JScLSsNg4FrNTe2TpjSKEpvhCSgNrOxJqW2OrG+Jt3YWjnVZYHGC/dilN0sAYwymSYqfaDhsnV1&#10;CjXLLyEpsQ7EB9hW5rbSzbjPgooA/QZmAtQdGDv7yrxxZrJloK/S7Si0GnLU0tTGmvhafjxga3N1&#10;lrqh2Kao9OhFnZb6Xicae8pwE8HNhdSxw2YUXG/MWK/O22+ugBchsuTpzY7Pbns/v9f91f2+7z8Z&#10;+vmZ75dPfX95MQzq9K9fTf3929m/fzsPnPof3878x7dzBFW/nQVI/ccP8//4AW9N/Q0U6Rejf/ty&#10;+G9fEVH6l8/7AC5/+6zvb18M//2bMcT/+yfv2GB6yN7/Y2/w7/f4vxoU8OqxwA9U5Tn/eD77G8SR&#10;n3b+9qL7b1/0/+Xz3r98PvC3Lwf/ij087fjxkQvE3s9PvT8/bfvxE9ePj53fPSBx5Oc39E8uye4u&#10;Nt6Za7k20bQxUr/UL55sr5zqEMx4qyfahD5H+ai7YsTF67ey3ZoCkzRDUReHkNbHy5vSlNJsvbzA&#10;rCuyWTgeeyXQ6vxoKyjYe6uWx5ftn2w6byzoL81ql8fp2TM3opweVuFfAEABYAUqBdkGQAMWDTDl&#10;0lLb5SXAFIAYQBPCKwRZFsHbtQEPYQpgivwycCrW3FgkkApsujHn3ECudglIFzPOy4vArM5Li+5L&#10;ix5kb9fnwG0oFkaaV8dbZvpr+l0lXmuuy5RhUiXppPHq5jh5fZy8MZlUAXWpinpIpdOaaxOb6xJa&#10;GxKldYktwLK1CfLaeHVtAkyO9Q2JNlmaU5nm0aR1GbN6TDn91oJhe+GIvWDSUzTdUbLYx10fEl4a&#10;rro6XnN5VHBjuubWXO3HK83Prig/vQKgqfzyluar68ovrsq/uqH44obs8+stX9+Wf3tb9cPHGk19&#10;WOCu/xbg//vAgD8E+b1yyO8VSenpnx87vr7V+sUtKVZ+sl7/yVrdJ+t1Ty7Xf3JJ8ulm7bPLtc83&#10;Gz+92vTplabnV5qfbjQ+3cBU+mCx4eZ09cawYK6ncqyN228v8Zrz28z5dmWmtj4BXT9E3OOSytOy&#10;2ihNU5JWmiVrzmhtzZE2w1o1t7U+G0ZyrY1pqpZ0oyLHpi7wGEq6TKVDLu6ot3Kss3Kyt2qsWzjd&#10;Xzc70DLWVT/jU61Tftx7dbnzGhAqYOuK9/KKd3OVAsvxh+KtK0Cry52by17M0Etav+PqUscVTFc6&#10;mT8d87TaVWZXmGId2nyRNieki5nFzuvLPZtLeOmlUwUoecFLAY52xj4/opn3KdZGVZtTmhvzursr&#10;JrgrfHLZ9XDDfhuGCTPauaHW4c7aHndVh53vMvIsGpZJVapXFIFC1igK9coii4rt0ld0WsUDnqaJ&#10;zta5AfXyqGFt0rg2rrs2a7mzaH+04fziTudXH/fg0v7uwcAPj4d+fjL8y7ORn58O//wUl/nwj88G&#10;f/x0ENf7rxiXfjryy7Phn58N//359OaYOTTknQN73woJfD3Q/9W9wX9ITdr50xf9Pz3t++np8A9P&#10;B3941v/9s8HvnvR//0n/948RA98/Hvz28cB3jwe/eTzw1aP+rx6+BMRAt7i3fHa3B/H8TveT24Cz&#10;XY+udz661gUU+2Cz7e4l910GwkJjAP4V4toVCBugMcUIH50RBvUQ1LpNoi27eI9FbNdWmrXU+JoG&#10;J3pWm4PX5ij3uuHPLxzuFY0PiOfGGlcmWtenVKsTuvVpK8aE60hrUJAwgwmoOLZSJbgqPeuziPaN&#10;WRpMri56ljG8XGxbppU9l0i+7IJ2mRExA7bi9utYfhlO5EwgdF4l7a8L+HUFevRx40Rf62CHZKC9&#10;erhLNNVXvzgsWxpRAbBuTKuvzuuuL5huLJqvLZg2plEeAIEWPIObB9oknQ6hx4J0M8ugLtIqCjWy&#10;Imhw5c0FID4UTblqmHxrWDY912NGA3DJgKdxxNsy2dM6OyhbHlevTesuzZlQ53prxXF33fnwkvuT&#10;zfanV7xPr3Q+u+Z9dq3j6bWOx1c7n1zp+vRy//qAIw1dNA/tOHr4vf0H3ztw6J1zkW9uXpbfu4ZS&#10;V+f9Ddd95u8AQX573X1zzXVrzXVjxXF9yQb5OPzpmNpHVLhat9TMq5PmZcgSSElMhblk30FuhtTH&#10;YZSaeqDbMLmXwLRhq30uuFi0pQWsBGkK1wIUcjGwFXoAcKsAjtI+V2u3rdVjbLDqJAZ1laqZL61l&#10;Scpz+CUpvMKYcnakUBhb35ioVKdbbaU9nWL0OxgckKGHBewRqEsinBC6dWMwrwWVy6hpITlgZAlb&#10;PcCozAu+XVTOxZjIUnd0rxJGBIMd8oE2WacD/VqrbVq+TV1u05aj9YNeUQrBBo0cVGVmNdesIp4V&#10;RCxWAzwFq+o01zkgCTBhXuQ2iTHFcuBXdHxleNYauwGmJVXQyCJQjGVSMwoBFVr/1OhgfYUur2oh&#10;HK9QiaWENgBtXWXlKnR2lVYoW8spmstl9WVSCAOay5uprQBXUVspLilICgs7sGeP/64Pd2x/+8/b&#10;Xnkv8NXSqnhRbY5IVCioKhJUFwiF+WBYBcLCCn5BBb+wvLKgAlGeB561vCyvgpvPLUMBVjbaX8Gf&#10;FQoBmqJxa2lmfnF6QUlqQVEySFamoUA69KwQBsDlKh1lWMCsGSnwZ01NT0hOj09KiUtIjIqNPXvu&#10;QuiJ0OOHjh+BFWvIwZDAkICgkMDdQZCxbt8WsP13KdEhWQmHAVizU45kJB/MSDmUlUxNWfPIFuBk&#10;EUlXT4A9hRgAUBXCAMKpoFcBWLNCAVW5hVAFnCnOOcUA1pO5mUeTk4Lj4/bEx/jHx/glxu5OjduR&#10;HPNhXNRHURffj4n8MDbqo/jIDxOitsVH7oiP2pUU4w8OksGsRLUykoA9JA+I989I3puZEpybsT87&#10;dW8OJAFpgflZlMovyUUGf39e5p68ZP+i9ODCtGB23kFuIdGiFaVHeaXHy0qPlXOOlrMPCrgHq8oP&#10;C8oOlJfsranAu8Hs3ICiTP/izL25qQEFQMCJgbHntmUnBpXlHy4vOCCtPtckDJeUn6opO1FddhKA&#10;tbL0WGXpcV7xsUoStp4GbMUM+gtUlUHberFJdLa1NrxJDD+BMxL+aShcJVXhNYIwYWVYleCMQBBa&#10;UnKgsCC4IHd/cf6RCnYYHK8EvPPlsGXlnGaVUJOCMtYZVskpDiuUWxrOKz1XBgoWgJV1kc+Nqa1K&#10;Bk5tEieLBTGwDhAJYxtFGYYm3nSncZWEUzYIFlGvAH6F4UqtK9NWJCiR1FsjZSTVQ0D4RSmzefvq&#10;PFRoLjxcsQT0G6nlmDssQM/avH15zjA11jTUW9nnZaM6x6jOVMvSWuoTGsSx4sqYRmGKVJSjqisF&#10;52pXo6io1uus62+TjndrF4b1mzOWe2ueZ9e7vrzb892Dnl+egL8c+PXTwb98Nvq3F2N/ezGKhD4A&#10;619fjP39i6l/fDn9l+dQkfr+Aob187HfPh/97fPh3z73IX75bODHZ90/fNLx02MPZY2ftP342Pbj&#10;J0j4Wn594vntWddvL3p+fdH5l6/hgJOxN/A/7Q34/d6g1/fvff2o37t1+bG/PRj8+YHzl08cvzx1&#10;/fTU8/Onbb981vHLp20/PrKBw/vuju6He4bv75m+u2cEbAJ+erjafGdWsjnGn+sqGWsr6rcVtOuy&#10;Hco0Q1O8UhyhFEXKqi+0Vl9sqDrfXH2xVRQhr4tRNMYpmpKUralKWYZKkaNFghW9E9VoSMMGAuiy&#10;C8d6axdHmzcm5TfntffXLPfXbJsz6qVJ1fyoEmLHyf7W8T45lG1XVjxXltquEAoBFdd+ZaXj2ooX&#10;lBsQybWljmvLHVeWPFdX2hFXltsQ15bbAW42wbeBjVv0EIqFyG/ZvbngvrKIXbnx8vKSG0uuLEFf&#10;6Ly05Lm8DE4Ofy4aIynmR1qWRppGvOVd1vxOW26bOcOuS7aqE8zyOE1LlKIpBuC7tTaJPNREyY3i&#10;hAZJYnN9SmtDmqwpXdmcrmlJRzMnVWOiujlB0RijbYozNMdrm6JVjRc1zRFGWYxFHu1QxLTrkr36&#10;1F5LZrcpo9+aPezMneoonvKWzPZwlgfLL48Kr0xUX5+suTZWdWW48vq44O5MzaOl2mfrTc9W659f&#10;aWoUHvHf/d/8/f890P8P+wNePez3h1r26Z8f2b+43vjpJqCq+OFS1WebdZ9fb3h+VfLiWt1nV8RP&#10;16ufX5Y8v1L/6eWGZ5do+umlpscrtXdnq29M8lcHyqY7y3weVpetwG3K0cuSm2sioPCBtqel7ryi&#10;NVYjT1VJYXKc19KQ09qYK8eDvCVX3ZyplWZoZKl6RZpJmW7VZNg0maja7rKU9LjKhkDQ9grHe6un&#10;+moneuqHO+pBmW9Q6rzz2mrX9dUuTK+udV1Z68T0GoJZcn21+9pK9+Zy1xWsttKFAEi9ttJ5HdNl&#10;TLsw3ZrBEgK+K11buJYJLOy5vtx1bQloFWtiphvTqytenDPM2YIzp+PyvGvWp5wZaF0elm6My6/M&#10;qG4tGh6s2x5sOO+vOe8u2W8tWtenUDqJPljifm91pwO5SLZNV2rTsYBcjag31xQbFUVGebFBVoJe&#10;0E49z2Oq7HZAGsTvcwome+qWfNJrM9p7K+b7ayi5s8OK4fPb3i/ueL++1/nt/a4fHvX89Lj/5ydI&#10;oQCwDv7ybOi35yO/QVD+6dA/Ppu8PKY/ue91aFj3B78REvxaQOD/zM3a87fvh357MfTr85Ffnw//&#10;+hwzPojLf30OAfrAL5/2Yyc/Y/5TQF7fT8+Gfnw69PPToZ+eDP70FHL2wR+BcZ/4vvsEoHbw64cD&#10;X9zr/+ruwOe3uj+93vH0atfDjY47S+4buBBAWEIDABkliDfYv6M7vFHs1FTb1QKzkqdXoINgsQ54&#10;Tp5n0RQ7TexuD7+3s2qkTzI1VLc40bQ+K1ublG1MKTYAEMe1GxPGzTnoECjRsTV03BIovwxkSzBK&#10;xMhzgdQa0HtgFIr0CLMmSuuQJGnbpOUAsm0ozgP/SuiWkiQkXCY5MhIps6RUZmZcGzNuUA9j6H7c&#10;UYfazaFO0WRPA4ZJiyPS1QnF2oRiY0q9PqFZHVUvoCvHoHzGJ58dks2iYUd3/WBbDWT0HbYKjxVi&#10;1jKzlmPSlBnUbK2iRKsogtoVagfAVnUryvKKzYpSp5bXZqzAHWygXTzaXTfd37Lok6+Pqq9Maa/P&#10;6m4vmu6t2O6vOR5uOB5dcjzddAO2PscN/8bwap89AZ3fj+08fOTPBw79+dCRN2Pj33x8z/jpHefz&#10;G57PkF671f78lhclCk+ut38CxQiBXe8jKEk22x5cbgOcvbfuvLfhvrPqurnkuLXouLFgh4kHMnWr&#10;s9ZlqMvGTahSpYI5JPTgdAbfQKbrMvXxQouvXv1ot27YqwEJ6oOBK6xVXbIOe0ubucGpFeNRZZRW&#10;6lBvVFtcV50rrsqq4qVWcGIquFFVgriGukSFPM2oz3PbS3s6+EO99XCEGB5UDKMTCny++gwT5Eer&#10;He3Wjvagvzd1XoQ5FxMgeonTZbQHcJkls4ItE1lqjoBqsE5ZP+AyOh24moE4bRq+TVUBzGpWotF6&#10;OSFUDebLEEYFWycvBf9q01U4DLAtq3GZJP8McZtZ4gZsNdfBJd0F5hUttQwSTG0QtupEDsxoRVbG&#10;Q4ChWsnGFTYCJBJAMy0YCDA2AmrqNVCpkaHxRIW6pUKN9q3NXFkLFy2ypPhlUJJVD0SaH382PCRg&#10;t9/u93fu/PP7u17fuf8tniilSpwlqimsFhbVVBXWCAtq+EVVgkKhoKgSJGtlfkVlHoLHyy3nEmbl&#10;cXK5ZTkcTn4piyQBpfC6YmUXl+QUkMVVBpSseQXpOQXpuQVp2fnkcpWWlQQla3ZOehYat5JpQEpS&#10;WmJsYlRCUnR07LnwC6Gnw08fPXHs0NHD+w+jR2tQyL4AP/+dfgE79wTu+l1a7IGs+CM5SUcZnEpo&#10;FXqA7PTjKLeCxWkRPK0IsJ4qgIAVPa7gwJpzmoWuATloc3UaAtaSvDMlBWeKck8VZJ/Myzqel30s&#10;JTU4KQ49V/ckxUCH6hcfvS028oO4yG1RER/GXPww/uJHQKsJ0dvjo7aDZ02KBcPqh8IsANaU+N0p&#10;ibuSE3aDZE1NCMiAADR5b07qPsZSIDg3bS8IUbCqpdn7K0oOcYtD8jMCkN/PTQsqzt7PyT9YVnCY&#10;V3QUeoBy1pEK1iE+57CAc4CPYO8TsPeJeIfLCgJLcvbkpO7MSw/ISNyTnRJw7vSbR/f/W2b8Hl7+&#10;QX7R4Rr2yQqoV8tOVnJQ43+8knWyouREWeERVuHBirKT5awT7FzsOZRTeKKqLLyWD+ursNbas7VV&#10;obVVYWLhGbEwTCQ8U8M/U80PE1WfrRKeEVSchoSggnu6nBtaxj5dwYEM4Ay79BSbdYpVcgKtBNio&#10;D+OcKWNTKyzqhlV8qhwyVk5EJRcurXESYdyW9VUVPwp9kkC4GlvLJ7r0YElXZmzQKa5vaY9mrGuz&#10;VhAtKNFFcS4RqPMY7jOpYSpVBhtHuePLC+7NRUyJnKMk8pJ7E2I1IurgUwNvf9FIb6VZk+4wFlr1&#10;+UZNtlqeLm1OaqqNq6uKEVcmisqT64QZTeIcVVOJUcZDY48BZ+Nsv2Jz0vTxquuzq95v73X/9Kj3&#10;58e9Pz3q/vFB17f3Or9/0IUk+1e3PF/dav/mjvfLm64vrlu/ueP8+g4V7nx52/HNPdc395zffGz/&#10;9mP7V3dN3zCY8tu7hq/vGL66o/7mrvqnh6ZfHtmBWX955v75mfMvX+lnJjMDg/5ziN/vQ/z/tC/w&#10;9aOB7/OSw3646f3+tvGn+8gvW3/+xPHTY9sPj8zf3je+uK54ern5yaXmZ5ekT9elHy/WX5uqWh7i&#10;zPeyZjoKBiypXn2iVRFtlMdoWiMVDecU9edUTRHyhvOqlkilNFqlSNAqUo0qWLJn6FRZWmWuVl2g&#10;0RarlOiUS9SFXplvUuXbNcUdZu5Qe9Vkj3jJ17Qx1nptVnV1TrsyrpgdlkKUNj0oHe5sGOmSIml4&#10;DQh1uZ2mqwxwWfXeWANe8V5f9t5Y8d5cZd5dJkRydQUMXPv15bbrwKyr7Zsw0gfYBYRd8VxbAeT1&#10;XMVyekmgFutgTZS/AMFcBdu3DF4WHUHVAKxzQ/UDntJeZ0G3I6fTluk0JFuU8fqWKF1LpKo5UtEY&#10;LauPBZMqB7cqiW+GpFWS1FwH5XSmtClT2QpUl65sSVMBqTcnAbzCeUcvS9W0xurkCVZNik2d5FAl&#10;WGWxCJsqzqKMduniXdp4tzrOo47r0CV6dcld+tQeQ0aPPqPPmNJnShl2ZM90FM22F821Fc62526M&#10;8XhFfocP/M8DIa+GBP1hXxAY1t8L8g59d1f/2dXap5eEL66Kv7hW/+X1hq9vNX55o+GLGw2fE2YV&#10;fX619rMrtZ9ekny2Wf9so+6TNcmjFdGdmYqrY9yl3iLA5eE2docpFyC7mnO8inNIXH5EVndBJ0/R&#10;yCFRzYBKFdl/ZWOmtiVLJ80wyDO0rcnalkSdFAx0okmRYlWlWtVpdk22S1/YZinta+MNdwtGe6Fh&#10;hU6mZqynZXpIgyHHtbXuG+s9N9d7bqx1X0esdt9Y6b652nNjFfNdWHhtvfsKA15pBQba0lsrBD2B&#10;UzGP5TfWaDltu9YDzErza3irC7vCQgbOYr4LJCs2ZNbEOdOB0wYnCQqh5kbUwCuLvtb1CcWVOfWN&#10;Jf3NJeOtFQucvK7NG64tGNcm1dBez/ka54brh7urOu1sj7HYpi2CPAA8q15JOBUkq1VbZtWyLTqW&#10;SVti0ADIgncsajOXdtvLB1zCiU7JTG/twlD9+rj0yrTyxqz67pL24brh0br+yWXzsyvW51ctL647&#10;vrzp+fI2pDWer263//xgYNAhCDv+9qGDf0IcOfyng/v+Byvf7y9fUVnkj09RUtkLk4efwbY+6f/5&#10;6Rbt2vszpOSkJsfLgR8/6Uf88BjK8j6aoXlIDhjVwb2BL+/0fXaj58lmx4M1951Fx/Vpy+a4adWn&#10;n0NlT5dsoK250y5x6wUOsFwKjkVeqm8pRAcNvbzQqC7Cd7ToWQ4zekdV9sDTo0s06WtcnpKtzco2&#10;FxSXZuSXphSXJhVryMKPadYnjFdohE+ZkC11MgKyDeg6kDAhkfEyxMqUEoFIY4sCJ9kGVgZyXfRs&#10;IrAtUisMomUUHZihHV5agASIVr6Esjx6SUj3EhjZac8kEtwddUPemoF24WineKqvYcHXCp51waeY&#10;HZCNe5uG3HU9tppum3DAI+p3V/k6RINuYbcN4h8u+n57rTw0erXp2FYNB3pWs5qIZKOyyKwuMSlL&#10;TUoWCgrR5NyqKrapi6xqOPjmuYysDiOn38YfcVZNdkhmuurmexuWBlvWRuTrY4rNKfX1GfXNOd2t&#10;efP95Y52lSjt4vGIs/5hYR+Fhm07duL17OwPntzTP7the37N8/nNjs9vt7+4ieh4ccv74lbni5td&#10;L251P7/R9SlF57MbnU+vdT672gn69snljkfrbfdX3ZAfQG8Aace1BefmlG1z0r4+Zl9G5wW4HEDS&#10;Cscr5N/bFP1uBYxs281NbabGNmO9QyuyKKt0Ur4S9GFtaVNVfq0gs5qXKKpIlPBhEJkMj8gGSUpz&#10;UwqKjA3GXLcLhW7lQx1Q+NSO9zZNUn8NzcueOHAQ79VP9hnGe3QTvbrxHi3640Bci+bMxOlSP0ho&#10;alXo3TgG8PqyOAxeXVQ0Bl8tmGfBuMAHB4P2Vo9JZFNVWhQ8k4KDelawqhYND1WtVi3PoqUhEzhv&#10;VSsasJfqpRyLko/mrg6DyGmSuM21beZ6t6kWaNVpqscSdESDbMCqr7EbAVVrXLoaWK3ZtTV2MnBl&#10;/LB0TN8B9Mpi+rvq0ShLCa/WCh0wK3QCCtgIwLS1UiMtV7XylC1cZTNP3lguq+Pz8rKiQk/sC9qx&#10;Z+d7e3Z/8MHu1/2PvCuozawRZYtFBeKqwrqaInF1oYhga3E1lKwCaANQgwXAmsvh5qD0ileWzysr&#10;KCsrQAeBEjYY1oxSdiZUASWlWSXUUCAjH1GcToasQKv5KRRo3JqXlgOqNTs1NSM5OT0lMRWOAfFx&#10;CZGRMRfOXQwPDTt9MvT40RMHDxwJBmAN3h+wd59/QNBu/727f5cWdzAz7lBW0uG05ENZqUeyAVhT&#10;YGV1HEFVVumnAVWLMs8UZYQWZwGtnilGiRWDUzEtLQgvyj9TWBC6hVnzMo/mZR9JSvKPQ64/end8&#10;zO64mF3RkR9FR34YEwkxwAcxFz+IOwc9wDa8jIvZHhe9Mz52N1VfbRVdxe1OTw5ITSBJa2qCf2Zi&#10;QBZkrKkwtyIZa156cF5qYGHaXlZWsKDksIB1iJ0fwsrfB/RZknOgNOcAO/cQA1gPlZccLC85UFF6&#10;sKL0QFnpPnbR3vJiCnZhQF7atoJMv8yU3emJOzOTdoWf/OP50LezkgLK8g/wS48UpAVAyQoNQBmh&#10;3lNlBce4BcfhHlBWdLS68iyn5Hhx3hF20UlWwYnK0jNVHLCqZyXApnyA1DBBeagQ9VgVZ6p5odUV&#10;Z0SC8KrK0OpKqAjOCLmnK8tDebwzkAHwWMj+h5aRj8HxMtZJdslxVvFxHvs0r/RkeekpoOEKdngF&#10;61wFarDY4QI2bSuEXpYfXV+TLK3NMUorxroNjK7RsTFvvzQHzRYFU0uL4gM7lgOMApIyt0g3yorB&#10;CuAeSlUUi56rix6AGzBzm0hlLrmuLCI8mK5Mw4FVPNjJlddHmxU5bkOJx1xi0xXaDNAJIIuU0lKb&#10;1FCTCL9YQVmEqBwNchNbqjPU9fkOJbfXLJruaF0dUF6f0N2eNdyaVl8Za14bqF3uq1vsl8z2CKc6&#10;Kue7hMt9Nav91RtDNVfHJLem6+/ONt6bb3yw1HJ/sfnRasvjdemzy3Jwn88uyT69jJC+uCr77o4W&#10;Yscf7hm//9j6zcf67+6bfn6uHhtKDA7+fxzc+2+Hg187evD1wwFvVmaEvbhkhcbxSygar2MnsqeX&#10;W55ear07L74xLbw6wb88Wrnm4832lox25PU50rttyZ2WJI822q2NtigjjMoIszrWook3qWNNoB7V&#10;qSZ1mkGToddkGrT5Jg2ebXk6ZbZSmqWRopohr7UR8nm4HeUaFXkaRYZKmqqXpTs0+d1WzrBHOINv&#10;PVi/OtK84GueH2qd7G8Z7WkY7qpHqm68VwE0eZPwCji5jutrnYRIVgFumFjpuk3RfYtBKkAtN9a7&#10;bwLHrLTfWPVeX+sAZr225v0nUgEvC9TbjnZQN1Y9WAeKwxtYAeh2pQPrY/7qMlqbooajcc5X3+sq&#10;6nXmddkyOiwpdm2cQR6tbY7UNEWoGiPkcGerj1Q1xGia4lCPJW9ASRakAolyKDtbUlGEJGuCzjVB&#10;Btq1NlmOBmyNmcqmDHVzmlaWaVDlGJSZZnWGWZluUaQ71JkObbrTkOYypHr0qW5dsluX5NYnO7Xx&#10;DlWsQxlrV0SYpeds8guW1nPm5vB2dXS3PqHPllJWsC059o3I82+ePfPGiaOvHd33++riQz890H97&#10;p+6rm5Ivros/vyr6+lb91zfrv7xZuxUvrta8uCp6sSl+fln0HCKBjTrwrA+Xa25Nl18e4ywNFE12&#10;lfQ5SlQNcZzcEFZWgJh7RCYJM8gS8Wch44/GqhpZpro1Rd+abGpNNkiTjdJkfUuSrjlJ15RobE0y&#10;SZPMFMk2UK2qLLu2oN3K6m+r9HXWDLbX9HlqoBqc9WkwtGCgas+tdYqbmFntub3We2e979Z67w3A&#10;1rWe68wKzFu9t9boXczcXOm7udp3YwUv+7AQK99a68U6N9d7CbauI3B6dN4kEPwS6QLXAgcTFCaI&#10;DBSL4U3n9TUoB9ALTQ0r1uWR1ktTymvzmmsLWjD9V+d0m9NAWqqlYflsf8t0X9NMf8PyuHSiv3q0&#10;m+e15HTZi3XSNE1rhqopQ9OYrWsuMEpLzQq2GSlLDdeq51n1HIeB5dCVOnQsmCg5DSVuI/BrUacV&#10;3Zg4gy7eaHvleCd/pqd6cUCyNly/MVJ3dbL5+mzrjWnpjRnpzVnFgxWTuSUtJWrbhfB3w0P/fObU&#10;m6HH/qWau//T24ZHl/WfXDF9Ar34Feuzq9ZnVyyfXrM+v2bD/KdXbZ/SjO3ZFdsnl6xPLtueblo/&#10;uWz+5LLtk02IE2wP1+wfrzhuzpqvTunXR5VLPvlMX8tkFwCcpNda1WkStBkrnTqAb5ZZVUL4TFVs&#10;ASxTlViULIe+zA6C2cjx2ND1jd/lEg54xUNdkomB+sXR1sWxFuRJFkdb8GOujco2xhQro+oliJUn&#10;Dbh5MrphCDwweuy4vEJ5D9J1LJIwA7INUONQhlzHDMmaKTFyhdH2bC7h9ksgFUVyWI3kHFvvMnV4&#10;pCSBQJnBtS9x8ALdtEGyjgOwelHmX9PfLhrpEE901c30NE51NYy013Zb+W5tmQlj5tZ8XUuuRVlo&#10;IV1HsUGap23ONKIAVFNgV+dbVLlmZS6mJkWWRZVnVhbA6QxTNJgwyArMSqi0i9EGttPK7nZyul2c&#10;Tgen087psrC9JpbXWIroMrM7zaxe9NxycuEOO+yFhls81VM33yczN5YUJ51OjgmJidwTHe0XHvY2&#10;i+W/udp4bVZ2a1Z/c85we9Fwd8l0f9XKhO3jFev9FdvDdeeDNTteMlPH3UXHnQXH7QX7jVnr9Tnb&#10;lRkzyOzVEf3KkHapXzPTqZzoUI14ZL32xk5rfRvDkVsVlSZZpV7KUzaxEbK64hZRXmNNpkSYJuIj&#10;IZksEiSIq5JqxckNtUmtjSmoodQp882aErO+xGFjdbZxh3urxiH56BGNdIvH+5qnhtRUTwzPrwFy&#10;EJ8aNMKkdrIP/uKGCaZ9I7lxUbtywFZoatEDEvpaULzqsR5CriRLgPMAORhQQdgwBVpwSUnGqiw3&#10;yliozdVKQW0UO3QclwnNsSosOi60ARpZCSyAZI0FsvoCmaRQXl+ibuEYlBXI+Dt0IpeR6FWgVYTL&#10;IoHtA8JlppcOI3At3GlEdhO8BUSMJVYNbLBMOmBWgUnDN6jKzRq+SV1pVPHR5VWrgkKgQq2oVEnL&#10;1dAJtPDUzTC9Klc1VHGzsyNOHgvc/b7fnvd27Pzzezte3XfifVF9Zr2kqF5UWl9djGmtqEQiKhbV&#10;lNRUF1UJCwWCgsrKvEo+TAPyKqAKoCZY+WXcAhYYVhhdQclKkgDYBWSzSnMKizNyi9LyilNzC5Oz&#10;GaialZeSidKr3NTM7ORsMrpKScsEZoUhK+quomJiL1y4GBYaeuLkyWNHIGM9uj/k4N7gA+jR6ucf&#10;vAfxu6z4g3lJR3NSjqanHk1PRnerY3npJ9HdKj/tBNDqljMAuFUGsIYVZVHFFaHVvDOwCGAVwKg/&#10;rKQoHGi1JB9G/Sfzs4/ClIqQKKwAorbHRG6PidoWceG9yIvvRUS8D8AaewHgdRvAKwjX+JidcANI&#10;gnoVGtZEf9RdpSQAsAK57kpN2J2e5Af8mpEclIZpWlBWGvGpTI1/ELfgUHnRYXbefmhVC7IDC3Og&#10;EzhYmnuAU3CAU4zYV1a8HyVWnKJ97JJ9eVm72XkB7JyAklwA1l15GXtSEz6kiP8g5vzbGQl+rJyD&#10;7LzgShYaGQRVlhzhl6IACw1dj5XmHinNO8bKx8tTAs5ZTvEJVvGJ0uITxfnHOEWnykvDBHCkgh0V&#10;DzrUUBhUVcKsihsm5MC9Fc2uUIMVDj+BmnJUaJ0q550u42EdmG2d5oJtRSuBUtgFnCwrPcFjn+QC&#10;Ipce42K+5ASvGDYFx9j5gN3Hq6CjrTxdhZ2gKXwNKmNyDNLysR4DU21DhTWX5zEYdQKwArluku+M&#10;4/KS6xLSxIuoQvBcWwIY9Vxdws0R3BvBGuLhGIbv6hKQKwKEHLg6lOygKQDa/RU0S8Itqkw0Buxx&#10;QeRU2tte3uVhGVRp8sakZklcsxgR31gTV18VJ6mMruVHowGYmBfdxE9QVCVrxKn6ujQNuLrqi4rq&#10;i/LqKJkoSiq6IBdf0DfGWKWJblVKuza1x5jRZ8n0OXJH3flT7cWz3tLFXu6ar3LdV7k2WHFpWLA5&#10;IrgxIbw7X3t3ofbeUv3dRSaW6u4s1D26jDzIibDT/z3s5J/Onnzr7Kk3w469U1N09s6c6uqYaH2Y&#10;uz7CWxvhLQyUTHcWTHbkjLVlDXsye2wpXdbkNkt8uy2x3ZbU6UjtdqR1WlK81lSPJc1lyfBYc9zm&#10;HJcpx67PsWnzLQCp2iK9ukCnKlDJ85SyTHlzsrIZFCOFvCFF1ZgCQs6szjZq0tWtSZqWZLMiy6Ur&#10;9JrZI+3VM321M0gs9jKJ454GX3d9f7t4yFu/OGYAh3obWIQAqBeI5NZ6962NntsAK+uY9twBmlnt&#10;vr3edXujB6TdFgwCZr21DvDaeXPde3Ot89Za963VLoBazN8gbOq5teq+tQrA2nGLEHDHjfU2xE0K&#10;9/IkcEzDzKCky17Qac3xmtPc2gSbMlbfEqlujFA3XgSjLK09C95RVn9B0Qi2NVbRALQao2qJU7bE&#10;auXxBkWiVhqvaiYsq2qI1zQna1pSVY1gItN1sky9IlMrS0MPWB2D2s0K2Cdlw07SpEpHWNQZVm2G&#10;TYdItWmT7dpEkzLGoow1tEZoGsN1wKyKCFPzeXXtqTpeEL9kV0nOB9mp78VFv30+9I9i9qFv7qi+&#10;uAb2tPqzzaoX14SfX6v6/Fr1lzdETNR9tgm0KnpxufrTS4Lnl6uhEHi4LLw3X3FjinN1krM+whrr&#10;KFJKIoqRhEn+iFcc1FR10iCNNskSjYp0rTRJD+QqjdPLYvWtcQiIerFEC7VDc6KuMVHfBNiaoGuK&#10;1zXFmqQpgLNmZZZVneu1lfW6BX2eqsF20dRA6/yIFhKO2xu9iFsMQr2z0X97ve/ORt/dS313L/fd&#10;vtR3awPL++6s999ZH7i9NsCs0MtE38tY67270Xd7o48Q7cYWU4sZbNiD/xpnxS3snPaPl0CrtATr&#10;gMplIDJgbveVRTcAK7j8tQn55Vn19UXDGjxZh5o3MB0AuKnus1UgeikqfW3VvraK4TZOtzWv216A&#10;UYqyHrLsBBXaSdSmaJqyNM1Z6pYcbWueQQYMVAr6DbXnNgPbbWV7AWWc7D43d8BdNtjGHWjn9beV&#10;DXg4Ay7WaDt3xMP1OdmDTla/q3jIXTLgKhn0YAhXDg10blJAzPmPzp95/2zYu+fDXy8vCV4Yqlwc&#10;rF7ySeYHRIuDklVf7eqweGmwemVIjPn1kYZVX93qkGR5ULLYL14awIx4tqdqfkAy7uWPewXjHcIB&#10;O6/HzGvTl9rVeRhOGIHMNAUGFWBBoU0DhM2GVgeaB2BTu6nMZuCiTYZJyQZgteJdA1rAl/W4BQMd&#10;NX3eagroRDvF4521o17JSKfE11E91imeHWhcHMawBMPOZvR1oxsmQdLOGyTPgGADCmMmVYJ8CGkz&#10;vNcWvQCvN5YhAtmSI5NMGbJmBFQcDFTFEsp+vBQxL2KE2XFtCTdhlOIx+nXMoFCPeFzIA9woPBps&#10;r+33VPd7xENtouEO0XB7db+jst2IL5JvkGeqWtJkjamtdeAyQCLGN4oTa2viG8QJzaIEqSS5RZII&#10;GbqqMUmN81marJPByQTjzBSdNAVJEqM8w6bO6jDnD7pLRr3sie7y6X7hdK9wtAujsnJfV8VIJ3/Y&#10;Wzng4SJ63ZweN7vbVYpHQ7eD3Wkp7TTzFOJMdtbZjMQjqQkhCXFBcdG7SooDu9sLfB3l494a1CZO&#10;wkG2r3FxsGlhoHEZLgdDrWtD0lWfbHGwdWGgeWGwZXEA84q5vtbZnpap7uaJrqaxzoahNsmgS9xv&#10;r+k2Cdr1lS5dhVlepmspVTczYtyGXHiTt9SmN9ehq05aY21mgygN7XUaJalNtSnNdcmypjRZa5as&#10;JVMpA9WSp5EWGBTFRmWJTVtm03NcVm6Hs9xr5/U6Kwc7qgc7xWODregyPQvX8CHzDDprUBgQ0wP6&#10;qQEGvMKtFlYGaANJ7W21gKrU2ZFal6tA+lK/mB7NKFrXUp0WlWrhJRy1+ttkbRaJUcEFgaqWoldl&#10;Ds5MlwHVDhUdLkGbje828R26CuhZZc2FjeIcCT9DxM8QCzMbRXkttUWq5jKdrMIAgtYgdJhqXBaR&#10;xyZmotZtrXNYa90Oidspctlr3HaxyypyWzCtdUD5SqAWPlmo5QJfWwWDM5tBYDEIzDq+RScwqoFl&#10;+XpFJdxbNa2VhuYabnpaxJEj+/w/8t/znp/f+x/s/uOhsI9qm3PrJAUNktJGcUkDopYlrikkhUBV&#10;QXV1kbCquFJQCEkAH4C1Mq+MlwN/VsbrCu2vcjnU/iq3tDSnqASRXliaDrSaXwwlK9my5hakZuUm&#10;p2cnZeSkpmUlZ2QkIVJIwAq0GhMfFxUTdf7iBQDW48dPHD187OChY/sPHNkXtD8Q4RfshwBgPZAP&#10;SjXlKOMScCQ76Sikq0CreWnH0fKUKq6yAVtPFmaGFmeGlmSHQgzAAsOaG8ouPMspJMwKenULraIb&#10;amHukZQU/9hosKc7YiI+jI34KObitojzH1y48N6Fi+9fvPBh5MWPCMVGQifwUWzEtqTY3RADJMXt&#10;hEVAfNzuxDhg1i2q1S81aVdavB8iJXF3crJ/WopfZqp/VjJ8/gOLsw4UZuwvyDrALjoKX6qSvP2l&#10;+QeLc/eV5oewC/azCvaxCvcVFwRjyi7aV5i1i5MXyM4KKMkMyMvYnZm8PS1hW0rcR1nJuzMSdhZl&#10;hhRmBJVkBXIK9nEK91eyjnILDlbC4qrweGne0aLCY0WFx0sKTnAKT/Lg7Vp6go3l+cfZBeBZT7NL&#10;wlilZ0qL0ekK6BPFWGcgVOWzw6u454S8MyICrGeqeNADnODyTlKUneBwTrLZpzgQBpSQWSyXdYpX&#10;erQMFVrFhzglh0sL4WMQXJrnzy4IqWQfFfFDxcLwKj6wb0QjWQ5lm6S8qT4Tbo6gVcCMXl1yA3oy&#10;U3Clzs1F1ya0jEwS+SaTIyZMQ7CmA940YN2IilsD7um4jvk1oBykoZFYdG8uGSd81W3u3IbaMKep&#10;wNclxGi7w8Ya6asEmNPJEtEVsFkUS85Hovg6YXSj+P/H1H9wtZWva77o+gZ9x7j3nNt9uvdeq5Kr&#10;nAPJ2NgGTA5CZITISVko55yzQEiABBI554yNbZyxjXPOrqpVtVLvvp/hPn+5dp8zxjvmmJoSsmEq&#10;/Obzf97nJQ3yVl25WVNuVJWbVeUmVSmWlR1arC+XmVWYCoaoWorTQHWZSjymYq8RoxYKfKbCLmtx&#10;t7Uo6KCEHMXoDQ87SwY9cEDSx0P1Yz21Ez20mVDdbKhhPty8MNg4T6pleYi5Mty+GGtbirXMDVY5&#10;DRjh+5fS/D+X5X9XVXKwsuQwr+n8aFf7fKRtJlw/H2uejzbOx+jzUTq2C8N180MN8yPN8yOtixNt&#10;C2OojsVx9twoazbGnIkyxyNY7WUO9bKiIWY0yCK0ijHxsKg6mrrcTX5vg8dd53bVepw1bnu1EzxH&#10;MqHKsXbc52/p8zeHvPUwd/qttB5nI3BtwMeYCgsXhqXL44qFUeXciGZmVD0+pJga0qzNOG9u9j28&#10;Nhzn0YkndyYe35kC2Ty5M/XkziSOPL2DIrT67DZuTuJegiygWLAsbuLgnfjBW9DhgLDjT26jxh7f&#10;BqeOPAX73gQKjz+6PfroDoB16BGp2I0t/6VFy8a0ZqS/fai3OdxVE3aDwNBvRPGainFeXKZClFMP&#10;K3aB01gClypo1WUuc5lLPfZyv6Oy110N/0AIP+Wq6HNX9nkrMZWqz0MLe+tQA131fd6asL8WNdBV&#10;N9jVHEYHg7c+6KJ12aq7bbVB4KyD1u+vj3TXR7rq+ty0Pme1S1vgNRaT/4OVgleFS53j1Vx0qs4Z&#10;5clS/nFm66Hq0n8zii88uaR8usV7d13y+Y78y570813pl7vyn/dgZlX+vKf6dEv+/ob0/U3p+1vi&#10;tzckr3bFT3f4Ty7xH211Pljr3Bxt9+sLOPWHm6u+4zQe0YnTfObiXncV/uf4b/S7q0MEXssDUJod&#10;5V3Oih5PFUwOaETzmCtdhgq3sQLSrMdU7jZS/VYcrwo667rt9bEgZyIimYrK58fUmzO2ayvd+wRY&#10;cYJQ4NRZUndngarP97Az9eTu9FPs3CG0+uL2/LPbs8/uzIJin9ydIWf/LkgUZ3/66d044OIZ7sxg&#10;H3j6lXSf3p7740cAuPF78VN4wZCH4UnioAz2xf/hyjLS1ny3thCm5n9wNbi77Lo0bdqe1E318wY8&#10;zWiYCxhresz0oLUh5GgKOevRPxd1N/Q7al1ail1HcehLHbpyu67SbapxmqpdcHKTK5NGjB5ABZzN&#10;4W7WILTVPvbkAG8BAtVI58q4EDLt+ox0a06O2pyWbk3K1sekGwgrnZCuT0oWJ4Tzo8BZoUtbTSs9&#10;hpkpuZkHCnMPFuV/x2pNmIuxpsOMmTBzPNg2FmqbHkBvXOtob/NEf9vMAHM6zJ4Ocyb6OmYHOLMD&#10;3MUYfy7CRv/cTJSHV/JEhDk7wJ6NAps4o71smIyjQWa0lxMJcTDZIRIEpAr6ujthb0A3VdCLeSts&#10;+DU91rZuF6PHBemxYzjEmRwQzI3g2kMxHpWPhEUj4JiwcDwsmIpKJgZFUwPCmUHR0ohic9a4Aeif&#10;1F3fCjwgSxngUQKssBTDzPP14h8VX9MgLmRiR4bJmHiR4fYZJ64erHsQb08cYXHwJlZXsAMwhU8d&#10;yPv1GYhwEK84/hJXD6TckU0A66hhJqZETcdkk4OSkT54OTDDrC3gwCdPjctUadGXm/XlJl2ZVl2q&#10;1ZTpdWUGbZleUWJQUIGwJnW5RVth1pVb9BUOcxU+vjy2aq8VU7VwzUaL+GmzA82Xp9k3V0V3NhX3&#10;t7T3N4231rXX1tRX1zTXVrVXl7SX51WXFlTbC6rNWeUqzuy4eG1SsjIunY8qHOrGdnpOXU16bVUa&#10;reoMplR2is4NRTuG+zvGwpzRfg6+QcYw7S/CHeljQ5Kf7hfMRoT4hBzrE4z0sCHrjvcLxvpEsQB3&#10;GFdEXdyhLoxyZIV9zF4Ps8fR1m1v9dta/M42rwOzHjs8tg63rdVta3FZW3HEZW1yWpvsaJo0Nzkt&#10;LQ4b5pBhgF87Ws0gNKDbrMvFhE055MOKAT+CFQM/v7+bhwp5WQEH8lKYE1F0yuq2FtFj0IOcr52F&#10;EIqMQ8PUG8zlwUiFOZAr5uMEN2cDKEKx82BWAKt/E+MYMBwBAw7nAhhji8KIBJLDNetdxTywaUzt&#10;8sb6jT1eic/B89pZPlt7v589BlF/UDI5okT64dyIbnbIEA1Ie9ydPjvHpu/QKhoUUrpCUquW1BuU&#10;bXpVm5kMHYDzGK9n6VCfejSiHYsaUBPDpukRhJSZZkaMUyMm5L9iyMX0sGliCFOaUSaMgBkb1I9H&#10;MR5cOxpF24luDBO5+lWYyB0JKsJBZV9A1u+XD7h1kvq6wjOnk08dOH7824QTh3448n9dLD1hcTNt&#10;ZpbDxLMbuVYD12LgGHVsvRYiK1OlYqrUbIUC3gAGyWclQ7DaRKJWiahNCGYVtgsEHXxksqL1itvE&#10;BrAiKIDdwET3FbMO4VaoltbqxpbqhhZ6bWMNvQlRrFXV9LKa2rKqqtKKMmoJJb+oMBcKa0bW+fOZ&#10;aWnpZ86kpSSlnExIPXUs6WjimVN/aq4521Z/AR1XSAZoqT3fRk9vo19gIni1PhM6KwZcoeMKHlbo&#10;rNwWtFvloMUKCiu7nQArn5kf3+bxGLm89hx2SwazLa254WRlBWwABwCsZcU/llF+ohb/WFD4TXHR&#10;99gpoxzEkTKALJi19DAuyyCvVhNXwPGaeAgrBNfaqmN1tGP1tOP0quN12K85XFN9pLb6SFPd8eb6&#10;E411xxsbTzU1JbajB6slmdGcwGqBjTWR1ZTIa4XD9TSv7QxiBBhtyax2VBKj5SSnLYHVfIrXntLa&#10;eBJPUlNxiIi4NVBwj7c3JYBcWc1JHMK7Zzu5aZ3MMxIYA1gXIHPyGBe4HRe5bVnc1kwxFx7TdC4z&#10;jcM4z25PZ7dndbRfZDAuslkXMSBAwCUiqwg6a2eeUpQvF2QrRTmgVYXwolQIZ+pFlIgPPTUTOaxY&#10;/RdxsvjMzE72BS4rldORhPgCTusJAeOUmJMo4SZJOlOVogsaSRaoV6eiaJVUswajiRp7naKNqcBD&#10;ckFPUPXrxyVZCN6Fo3EQq8DxZeLRxzdGn94Ye3J97OmN8Seom2NPb40+uTX2+GZ8+7Vujz++8xVe&#10;h+7f6F1ZVMYGWl3W0plh6cwQxjWxJgY6Y70tcHPa9GRQrVFZaFGXGORFGnG+RkrRSDHqE31gFRZt&#10;pUlZYdPUeIx1HlOtF51J5mq3qdpvq+n11ve4anrcWG2vwWp7f3dNr7+q31cZ8VcOdlcMdJWFfdSI&#10;rzTaUz0Uqhnpqx7rq5noo40Fq8d6a4Z7K0f7q0f7asb6aif6qsd7a6YitVOR8mhvOZ32fVHeX4pz&#10;vy3K+7644EBLTcJId9vKKGtlsn11irE5y9maZaE2Z1jr06zlcebqJG9lonNhlD0/wlmZEK5OiqeH&#10;eJMxzvgge7ivY6yfHQt0DHa1DwRawl1NfV0NfYHGkL8u4Kvt9tX6PTVeZ6XfVe11VPjslS5Lhd1U&#10;7nPRg13oToO4SIMqid+U2B+xvuxoCPvax/p4MzHR5KAY01lHI5LBPtFkTLu92HVzE723488ImI4/&#10;25t4dhc19XwPUtz0s7uTOP5ib/o5EIcQCYpQ7PN4Pbkz9uTO+JO7OF8TYJ0nd6dw4p7tjT+5M/L4&#10;7uiTu2OAV5xQwrW3xp+SB6NGkJp5fct/ecmCEHJ8zYcDdUFPJWi1y1LssUBPLUa/oMNYiC0K2Oqx&#10;UNzEIQBsxaDIUo+txmer6nFV97mrIp7KAR/OV8VAd+VgoHKgu2qohz4SpE/2Q6jGSaGjpiP1M/0N&#10;uGbAGZzop40Ga2LdlSOBmone2tlI3exA3VQ/jZzWnqqwm9rnLO2xlbj0eVZlllWeY1dkO7VZRlWa&#10;RpIi4p5kNh1Uc1Mmuyo3hutvzbc9u8x/e0Pw4bbw813J59vST7elH26I3u0K3+wKX+0KXlzrfHFV&#10;iHp6lffkCv/RJeH2ZEeXPpfTdLix+s+s5kMKfopHn9vnqoh204dgVwjQ8T3d76kKuir89lK/vcwP&#10;NLeX+azlHnMFLrcchlLMVnAYSuyYY6fD36fIZaICZKEuY3zUSJ9gMiqBNrMyZcFcVpAKkPTZvbln&#10;9+af7c0/uYP9+Wf3ZnGOnt+bJbS6N/scR+7MPb879/zO7PO9+ed7c8DNZ3tzz3Dq98Cg0/hxHHxx&#10;dxaPeYHjd/EymMGDX9yZfYmdu8BTvB5AseRVgf0Xd6ZRz26jpp5DZ90dvbnWc33Ff2ej6z5xrPZi&#10;iXwpKh8LMHuslU4DpvEV2FT5VlWhWVGgl+XivYxZfSZ5nk1daFLlGzX5Zn2RVVdi1ZfaTRV2S6XT&#10;VoHLMxiBul3oP6vr8zYMdjeP97fPR5nr45zLs/zdBeG1eeH1RdGNFQmpVenuqvLqomJ7SrwzK788&#10;I708K780J9+elVyalvsNtErK4cKin3Kzvs/LPlCY/4OIn7E2K9ucEW9MiTYmRBvT4o1Zyfq0aG1K&#10;uDUn2SYl25zCdAbp9qzs0qx0e1pyCWQ8KcLx9XkpAtpwEw9YnZAsjYmnEAQR5sZC7Eg3u9/P6/Gw&#10;Ycn1o68IQfr2li471GIYeJq6XRAXabj27vPVj/Qyh4PMUUR/hNAxyRsMcgYCzFiINTHYiSFhkJCJ&#10;ihzFZFT833QbU3oMrrt+KXj/9vADrHUQVwa8Ol+LLHTkGjfJAAD/9ElEQVTEi/h84g4fwqmw/ZB7&#10;yU2yKkKcG9fJvV8f/NW089XFDpCNg+8fC19xfYF42VEwua5Ne2dGdJNR2cQgOvpFoFVcMkFOxueM&#10;11LjNOAao9SsKzFqKXoNRa0qlMtzdZoig7ZYryrSKYqMIFd8YmsoRm2JWVtq1Vch+sNqrHZaa7yO&#10;mm5XVaS7ajHWuLvAuXdJ/PCa6tl14+ub1le3rS9Rt2wvbtieX7c/3DE9umLev2K5v2O+taa5u6G5&#10;ta6+saq5NKkL27kt1Vm0ivM1FedqKs831KXJZDkz4/yF8c6lMQy4gXtNsjwhWp6SL0/IV5EmO65a&#10;GVMuoclpRLw0Kl4akyyMy2ZHpBMxDO7CB6Z0PCKO9fIGQ5xBclL4AwF+f4Df283v9rLjgVDcLhfX&#10;Y2N6rByPieHCYrqp2W2B9RzTp0laS7erNRLkDvUJBvuEsCaHg6JISIz190iXYKBLGO7ujABYvRyY&#10;mDHEDi+J8ZgEE14uL6J7OJ5lvhi8gkESmH8WL4yWILIrmXbei2mO2P861jEuvnbjJraQWoGwm7Nd&#10;pOI3gbNr0/519GmNeYd7yZg0wKjbwkB/Z6SHN4proSEF/CdLk8b1Wdv0oHbAL0I/VtAjcFvZJn2b&#10;RtUAbFVJamWCaomgSiamaZQNBnWz3djhtcJ/TDq3hnqVI2HV5IBqcdyIXIj1WcfWjGtzxrExg6UA&#10;RJXB8+NcnbatzdiWp6yLk+YFjG2bsMyOmuZGgbam6ah+Ogbq1Q33qUe6jEJ6TdG5VADrqRPfnTrx&#10;47eH/t9lzWe6AtyARxBwi312gQ/ZWDaMHhDYzJ0WE89o4Bp0XK2Ko4NDQNGhVjGQeCWRd4ggtRKR&#10;FYkBTD6vXcBv53ObuZyvrVckk7WD0UCmXrXXItyqpYXW1ELHgFYyOKCuEle0lVWU8rLiEkpBQX52&#10;VmZGZmb6+fRzoNXU8ylnzyWfTj2RdPZ4wtnjialQWOnnWhvSW8GsdchePQd4bW1MR6Iq4lc7GjCR&#10;NRvAimEBrNYcVhPmoOby23Ogp3JBqEx4WHO/7mA0K7eNZAUwW9NampCcf6C89IcyCrqsDlKLDpQU&#10;/kAp/I6S/11pwYHy4p9KKD+WUH+gUn8oLztUgUDWSthYjyIWAOFWcAggJaCq8lAt7Ugt7RiNJAag&#10;DesgvfoQVNh6RLrWnWisP9HQcLKxKbGxIbG5KRH/XGsTBladZLQkYewqsyWF1XKa2ZLMJMCawmxN&#10;RgAWozkRHVqMJqRZJbThx2lHaJWHmuhJmHTVVHeKjA9oTmE1JfE7zrA6oMueEXAu8Jnn2O1nOe3n&#10;2a3pPABrSxavPZvXAT/ABVY7tOeL7DbYdrMZbZmMjnQ24yKHcRH21q8zC+SCLLkgR9aZjR0wq1SQ&#10;BccqxFR4ADo5F3iss0g5YLclozhtiezWY6zWI7yOYxLWcRn7hLIzRSlMk/HPqEQZBnzBYB6sulCn&#10;LjZqqlzG5qADn6Eh4pS6jjRv+BeJaIoxMyRV+3oUO0BSFDD0CbplIebdnHh2i3yrvbg99Qya3K0x&#10;gFGcmb7W6LO7EOqGH94Ory2qIn2NSAlA7N9IPwe91X3+BruuyKDI0ssyDfIsgzwbYQh6RTYmKehl&#10;hTpZkVaJD8pirbJQLSnWiktt6hqXjuY2ViPbErlIaDAPupr73K19nvaQr7Uv0DoQahvqBc8xRnrb&#10;hvuaR8ItQ/1NI5GW2RhjYZS5OM5cgvw5iiWqtvnR9rkRooYujzNWxzvWxhlr4+yNSdbmdNtIP624&#10;8L9lZ/+PvKxvsi9+n535Q1NlKhYHry0od1ck19ek11dl11ekVxaEO3PCranO1THO8ghrcZgxN9i6&#10;NMzYnhVszwnmR9rnhxnzQx1zQ+3TAy2Tfc3D3XXj/U1jfU2xYH2kp66vm97bRe9BApS7OuCuCbir&#10;ffaKLmuF11rlstK8zvpuT33ATeu2V3vMZV4LmBW6BbKianrgZ+0G1vCHenmxPl60l9fbzZkdM2Dq&#10;I+Z+PdodfXkPUDL94t7Ui3uTr/amX92bebE38+o+tlMvcfzuNGEd7ODm3YnXdyde3h1/cXfsxd74&#10;i3sTz4G5QJa7qInn98af3R19hu0ewV9yZA+a3ORz/DjwF6f1DlYVMRHXsjYlj4WacMHQ5SwJ2Iq8&#10;JuBpvktfbNcVwAFi0eTYtLlOQ77bXOSGScBUit8IW7+lvMcJYIXhtbzfUxZG+coGcJnRjW35SC9t&#10;PFQ7Ha6bCmNLmx2EpF2/EKtdGqYvDdWsj9WtDtOWhqrmoxWXxulXJuquTNZfnmrYnKhdG6leilbN&#10;9VeOdJX023M96otmUYZRkmVRXLSqLxrkZxTC4xLOMWn7EVXHUZ8mc9xH3R5t3F9jAU+/3JH+fEf2&#10;5bb0IwFWwetdwdMr3GdX+dBWH13m3t9k3Vpirgw0+DQXuQ0/NVf/hdn8g1KY5NLn9nvKx3oaJkJN&#10;Q4H6wUBtn68K7N7tKPPbyv02CKjlAHSvBUEQFXY91a6ngFatGpJYZ9Xmg1kd+mLEYHnN1SE3Xh4c&#10;oAOUueUJM8b/wNRBWPPe/Mt7i6gXe/PYf3Fv7tV9chCo+vz+HOrF/bmX2Nmbjd+78Pzu/Iu9BbwS&#10;iBZLAJc8GAWKje/MvkTdnXl1d/b1HtnBK+QFwJdc2+DMTr7ETRwkRV4weFHdWO+5vtp1e7P73uXg&#10;vZ3gxoR+tJsZslV6jYU2fbZNm21TZ5vkWUZFrkkFYM0mW1WuSVNASlto0hbZQKuGMgeQ3Vbptld5&#10;7Hi11Pa46SFI6f76WKB5OtK2OsqA2eb2Cu/+hvDhtuTRJenjHfmza6qnV5VPdtUPd5AmJnq0pbkN&#10;y/iS9PaK/NaSeG9VOeBpwIpZadmR8hJ86p6orjwk5p+7vKzeWZBfX1LeWlXdXFbe2dCg9jbV9y+p&#10;72+r7m+p9tYV9zaU+5c0KBx8cFmzf1n34JLm7iXV3pb6wZZ2b11zc1VxbVGyPS1YiLEn+pFBBrNm&#10;M1a6A+4GcHY3uVSuRUBEn6+px1WHXwRTM3Ck19sQ8bX2upr6ffD/tPX724PeZlyC9vqbEH82G+1c&#10;GpWuTMoRCjE/LN6c0a3PGBcndLeu9QNY928BOv/wK8d9IHDsEHL9at0hvp3bpKC4x90+k4+wjTs3&#10;SB9e3NFBHkweD18yManH++1gR4a1Ham32MKXPBaXGEhmyNoMIj8N41EZrntjvXAysCMBZtDT4sN4&#10;C2OlTUu16ahGTbFeU6RVF3wtvbZIpy7UKvHhXKxRU7T44tBSUTB02fVYnqqBucsLF5OzOuijRXtq&#10;VoZbrs+z97bFj69pXt4wvbxlfnvH9mHP8XHP9emOG30FH/bQEuD8fM/z7o7z9W3Hu3uO9w8cb+84&#10;Xl71D3k6W6ov1panlVOTq6tO19UlqRUZ1zYUu2vym2vaW6v63SXt7pLuRnzn+qLu+hLiJlC6awvq&#10;3UX9lXndpXnd+qxmaUI+OySeiQrhox2NcCeinWhwhJt2KMTv93EgkEOh9Fp5bgvXYWy3GZqtuhar&#10;usWqbXKY6nvcTQPdbZNwqkRF42HO4rhsblw+hbTsQeX4oHo4rBgKy2EbJevvQRFW5KNd/JAD40Ka&#10;u5zNY4irm9bD2HMNk36Xe68uh66t9JGpjct9O0v9O4v9OILjO4u9AFnUDiiWACvZogkMwIphOphY&#10;ix34B6DIwu1KhtbCOYDBBxPe0T5Dr08EyCYhJM72gT7+cBTXQvjo0K/PWBfHDNFuUa+L02PHPCCm&#10;Tddm0LbotM1aRbNW1qSVNahk9TIxXSKolYiqpZIalaLOqGlCHwuZH+Tg9Hp4I73SqQEl2nnXJmyX&#10;59w7Cy6knu2u+rC9tuy+uuy5suS5suxFXVpC4K53awGT0hzwMq1NW5enLKsTjpWoV0yvKUhNSj75&#10;Q+KpH06c+v7Px/9Lizg7FpPgyYdD8mhAFgnIgn6ZzyPuAr+6EOyKGQQ8m4lnNfBMBo5ey4JbQCHH&#10;QKx2uZQlFnZISD5ru4jfKuK38bmtbFYLgJWBIQKM+rZ2VGNba31rC72piVRtXS2ttrKGVlpeVlBC&#10;ySsqyM7OSs/MOH8hPS3tAjKtklLSklLPJKQQYD1x6gyA9fifGmhnWwCp9edbAay159qhs6L1qjGj&#10;vSGd2ZDZUZ/R1pgOYwC7FZGrcAKg3SoHhApJtZOZC22V3ZHDZpACvbHb85htGa1NCfX0gzVV31eV&#10;HaigHC7J/4Ewa/EBSsEPJYUHSuPASqH8QAXRQogtP1ReeYyKTNbyYzUVx8kogYpjVVVHabABkOB9&#10;aKtHq0GrNQdraYfotOONdQlN9Seb605h/BWIMz4ECwMFEhvox1qaTzU3n2pvAZ4mMYlimspoSgK8&#10;djQntzcnt9adaqs7yaxPaK870VoH7fZIXQ3Gw57CYNi2erRznWI3J3NbT/MZZwCsPPZZNuMsqyON&#10;1X6uvRne1gxOYxa3GS7eTFZLOrvlIrspm9WcxcLNNkit6ewOMoIVOquYC9vARUnnRQk/U8rPkJGR&#10;sOmSzoxODrq14F44y2w9zSD/w1MdrSdZrcc7245LWCfFvOMi7jGVIEHBPyHjJqBdTNZ5AZNmMUDL&#10;oMg3qouMmhKLFhJma68DskQwfuGOfLuR/6zhp7fxeRd7fAs70PCIOAfVDYvLhE2h0hGIITIeMOgF&#10;+cKbIjwEVLoHkQ/cM/J0b2BtUdkbaJgY7hwJs0f6Gf1+WKMKgKdqaYZKkq6SZqhlmRr5Rb06T6fM&#10;1SnydKp8rYp4HlSibI20QCsrtmqRNk9WzJ0mkgDls9X5bfU99qaAo7nH1RLytfV3tUX8bYPd7dEe&#10;rFB3jGLlqK99OspeHOasTQiI3DItWp8Srk8K1ic6Nyc7tyYFO7Piy7OinTnJzhwYVLSzgI+zujr6&#10;dwWF3+Zkf5OTc6Ag70hDSepkt/DGoub2quTuhvjBpmJ/S3F7TYSb1xcEV2e5V+c5VxeYV+cYt1e5&#10;exs8bHemO7YnGZsT7SsjTQtD9ZMDtZODddODjePhuuHeumioPhKoh/Oy10cLemk9HhrcnD5Huc9W&#10;4cGamhlsSvM7kOJZ4zGjS6kcsiupuGEAd8EeMBhgxUKcaIjVF2QMwtg6bryy4NtZ8EHqfr03F//L&#10;EyQFrb68P/vy/szre6Te3JsDoECZe4HjhGWn3tyferU38Wpv/PW9SdTL+5Mv7gNVJ17cn3yFwl3x&#10;49gSnMVx7OBp92ZeAoj3RveudF9dN6/OSKMheo+H6rNDRs1zmXOdxhyXNs+hybVrcm0amDfycK6d&#10;JCSh2GPAMn2p11ThNVO77WVBSKFO9KVRQ96ysB+0Wj7gp8YCZSM9lZN9tOlwLXTT6Qh9drBuLtow&#10;O0hbGa3fGKvbnqRvjtNWRyrWRsovjVWvR8uuTtTtTjVenaKjLo3XbIxWzUeok8HisCPfoci0ynPj&#10;EmCGVZvmMpy1K5P0/OOy9sOitoMmceKgq+DaZOuDJdarHdG767K318SvrwpeXOU9u8Z7uMN5uMl+&#10;sMa8t8q8u8ZZGW60K85xmw521P6F1/y9VpzstRb2eatHgo3jfS2jwcbhYMNAgI4jcDh020r9VmqX&#10;tdxHnLvA9FK3CcJqkU1bYNcVWrWFFg2qwEawHmEg0KSJFWQgwBgNd0INWp5Aj0434OPV/YXXD1CL&#10;/7kz/+r+/Jv9hTf35189mH/5te7PYf/VgwU85tWDxRf3F54/WADF4pEv7y0QzI1D7Ve0Bezi8YRZ&#10;CcgSTo2/WnBVA+SF2QCvmblX92Zf3Z0h+uveLK5ab2z27K77r2/4714K7a540DTT76rzG2Efz7Zr&#10;M22aTIvqokmVZcEcaVUeQVV1nkVbaNUVmbWFNkOJTU916mGEwNVXjccCZb3a56jqdtfgaq3XRw93&#10;wQvRNDPQtjbKuDbPubPK3Qff7MieXlW8vK5BvUFE7h3jCzDrluTRtuz+pvjGIu/htuzuEv/JZV2v&#10;o6a9IaWlJbW1CR99ZzpaEsyajLvb0jtbksfX1E+uqJ5eUb26rn9z2/j2runtnvHDnpmk7d7Uv79r&#10;eI/8h3uW93umj/eMH0iZ3t414pGvbxme4p+7JN9bFe7OcrfGWPPR9tFQ80BPfX83PdxN7/PT+vy1&#10;eP+GuxpgTAen9vkQjkHvB6d6EApB70I7na+p11nX62zwWWk+2Jo9dQOBZnwozY50rqEvbUqxOqm8&#10;tGDYWsQ7yHD3WvjRXaxKEdM5QDNuLIYPJO4t/mrhIOZjoCqx7jy6DcMPDDxfK25B/r/b8ibgYieN&#10;dygYl2+jM++rEIsPcAgKxJ4Obw92HlydWEfv+agJXtvhsACGByQ2wM/Q42xyo6PAUGHFdGUN1v2L&#10;jSp8UOdrFNk6dT5oVacq1CgLtPGtQVti1JWizPoyG8ldBrDW+Il2Tg956MM9tMXhBnw23tuUPr6i&#10;eX7d8OqW+d1dO4D10z0XIBXNr5/vOX+57/ll3/f5gefzvueXR95fH3t/2ff/vDcw5BQ0UM/Tyk+X&#10;U09VlCfUVB5yOy++3De9vmd5fdceF2htz29YX91xvtlzv77jennLiXp+w/7shv35DeeTa47HVx37&#10;l2231k3XlmE/0OwsKncW5VeXlZcXFBuTktkBftjbAUe1y9xmN7RadE1GTZ1VX2fSYGh5rUlb47Jg&#10;ya5+tL99NsqdQt9YmCxtTYN9R2RTUcXEgGI8ggHFqpEBGZyjsX5RLCQe8At7HCy/FWNBWiaiwtUZ&#10;09XV7muYGRkfYH51rQ8RWvF55v07y2HQKhD26nLflSUwax/I9fJC8D8FV6LFbsI5sATzQPf2AjRX&#10;eAYwsTywMd+9AavAlH8ybOz3Yxoiz2PugFEhGuaPxqQLY5qlMf3isH60RxJyMP3mVpeu0aqu1ynR&#10;K1arktKUIppCSFeJG1TSJqWMlExKl0rpYjFNLKyWdFbKhFVqea1eVec0tXY78JIQjoTkE2Hl3KB6&#10;ddSwNWG5NGW/POu4suDcXXJfX/bcWPHfWO26sYoQNGy7dleQC+7dWUbWhOvyaLeMTi9KPZ1y4tvE&#10;hO9PnTrw3fH/l8RcOjutQpjaPDEt6KfgKBjQjoS10T64aeV9AUlvtxTia5db5HEKXNZOh5lv0XMM&#10;WrZWzUFLFqwC8LaKhK1iQZuAh2rlcJrQeoWRV+0d9e1t9WTSVVtDQzOdXl+DNKuq2oqKytISagF6&#10;rXLzMjIyUs+dP51yJin5bFLcupp4Kvlk4umTSaknE1OJMeBPrbXn2zEj4Ku8WncBlgCYAdpICGsG&#10;C1uQKzKtmrLZLXmsphxMt0I4AL8jp7MjV8jM7WTAGJDHYeayWblMAGsrxrTm8NvPwTbaUv9DI+37&#10;mrIDZei4KvyWUvAdFbRaREwCpcUIZIVn4Kfy0p/Kyw6Wlx0mg0yBqpVxYC0/WlVxpLoKdbi6+nBV&#10;1cEaYgk4VFt9iF59vLE2AZMIWujHW+lJrdWgz5SW+hS0ZDU0nGpqTGisS2xrTMEorA4MxGpOZTae&#10;ZjalMFpT2pqSYDCgVRxpq0tqq0+Ar6C64iCt+ji1+FBZ0UGksWJMK6vxNL/tHFwBHMZZDvMMg3GG&#10;w4GYSpgVxlxueya//SK3NYPYHlrSGQ3nGU0XGK3pHW0XWM0XOLiLmSngwJB6UYThrp2ZQi6GF5xD&#10;YXgsryOVAz21Fb4FDNk6xm07xmk7ymEe62Qdk/MTdLJUtTRFLkxSdiYp+Kfk/FNSfgo6wKCwYjAB&#10;0l4x892khvZT6zU197vgZ++Cr/HZrdHnKCwN3xmNr/+OPMXqMFFMgSwgGIDpxIs7ky//QBnoedMv&#10;7k+9vj/1Zm/qzd3pN3vAI2ANwSYw0NO9wbUFdTjQND0ijIaah/rQCV6kV6ar5RlKWYZKnvl1q1Jk&#10;qdX5Gm2hTlto0EJ8zVdLcpTiLK0s36DE91+xE45VSxkKeiQm1/d3Qc9Am0sNvvMGurGw2BQLtAz1&#10;tg6FmtADNDPQvhBjrI9zN8bZl2b4l2c6L03zd2YFl2f4V+b4V6Z5u3MCdPffXBLeWBLCZXV3W3xr&#10;g3N5mc1s/6mo4FtK4cGiwqN52T+2ViVvjsieXzM82ZG+vqV6d0f75qbi2a7o2VXxo23B/gbv/jp7&#10;f4vzeJv/cIv7YIOzt865ucS8MsvYnm5dHWtYGqmfH2lcGGuZGWqYGKCP9tcO9dIHemrD3fjOwwdi&#10;dY+3ottT4XdXeO0VXhvsfaBSWB6r0ZnkMGHAaanNVE4KApURGgZaHOrjATGsaC8j2scaHxSujOt3&#10;Fry4osW30ev7868fzL7en0G9vT/7+v7smwez7+7PvXuAAuXMkSOoezNvH0y/Jads8tWDydcPpl49&#10;mHqJ2p/EFvuvcNe9yTcPpl/fn36N7YOp13jYfQK1r+/hLsDuBBaIr62YLs0r8c3UYy/yWaCtZjtN&#10;2XZDll2VZVNl29U5VlW2RZnt0OZ5jEWwlvoMFJ8RwFrqs1ARfdVjowZtJTAShFylEW/ZgL90oKsk&#10;1lM20ls50Vc1Ha6ZidRMR6pnB2vmotBZa5ZH6Btj9EtT9dsT9M2xms2Ryq2RqumunCvj9N2Zxt3p&#10;+quT9MvjNVsjleux8qUIdaQrz6fLsMtzHKoCg+R8ty1vsLsoaE93a89YZEmazqNyxk9a9uGQLn2+&#10;p+LaeMuDZe6Tzc7Hm9xHW5z9Tfa9deb9NeadRcaNOfb6cJtVeo7fdJjVcIDf8qNZlhp0FMJtMtxb&#10;PwoFvach1k1HcEEY8qqjtMde1m0t9dvKvNZSlNtS4jQWOYwFNn0+VFVoz0R+1hYAWHHTqs0FsCJA&#10;w2/HKxlZtpzZYdnajBHxugALoCqA9e3Dxa8FVH39YO7N/tybB/N/3NwHpBJ4fU3uAsvi8YvAVvDr&#10;m/35Nw/mcBD1Ai8G8lNzbwCjqK84G7+eefUA8EqA9SvIkh1sIb5Cst0DM43e2g7urvuur/kwvXNt&#10;TDfc3dFlKvPpC93qHJc6044rAdVFM0RWTY5BnW3Q5Zp1eXHlmHgenHqqy1DmMZR7jRV+c2UXWs1c&#10;1V2uym5fdQ9e/+C/QP1QX+NkuGF1tGVnroMA65b46RXF82uql7vqtzd1727p8KZ7dU3x8qriyWXp&#10;w0viOyude8ud+yui+6vyPnu1lJ0pwHU7Hx+JZHpLwFV4a52/tyF4dkX28pry9a4KT/Lhth7zID4/&#10;MH66b/h83/jzffPnfeOXh+Yv+5bPD8xfHlp+foSt6dN9EBWAVf98V/XosmxvXXBjgXN5irUy2jE9&#10;0DzSj9Q2vHlRdQM9Df1d9Eh3U6+3KeChY50EjvMeJz3ohpOHjlMZdMFjTQvYq5Bi5iGLJJU9Dli0&#10;aYjUWJ2EYwE9Q9rdVdvOovXSou3B7iAkgKewYcCFTGw5pKMOfg/wKJzKWBX56uSBnQPeZbiT44Ud&#10;eI7j1mTShAdzMwzNxHxMzOvoqyM2DxiRp55hS9zqJFwCruWvbXlo4Vqb8qJZc2JQNtQnGgzx+nwd&#10;cK/CS43RymYt1ayDT4xiVOI7Aj0DBVpFDhQErbpQoypUY/iiutAAEwhROkotulKMYnaacF2NiSfV&#10;fvQRktS2ejhk5mJN29MMNKoi7+/pVe2z64bXt83vkAN4z/HlgfPLQ+fnB44v++5fHnp/eeT79bHv&#10;r48Df33S/evDwF/vDw1YuADWiuJT1KKjlILDlSXf93YXfnrh/PzE9fGB6/2e6+2e89Mjz5cn/i+P&#10;/T8/8v/80P8Fte//fN/7+b7/033/hz3vu9uuF7fsT69bHl0z7u/oHl7VP9jR3llTXZkRLw2wIu66&#10;Lmuty1hrUVcZ1ZXoJ4u3/JbrlKU6VYkZL11zBS4jg87GgK2x19WCDjw0EsS6udEuLtIGYyEe4r2m&#10;YrKJAclwRDwQEvV3CWFohl0ECScTMeH6rPXaOt47ZHQ5BkaSmZFr/VdX+6+thq+tRECru2S/79oK&#10;9FcIrkSIvbzUSyRYaLHLcAsELy/BPBC4shy8jOHGCz2g2LjmilQs/3i/IYIkf7vAg9X8LvZQRIgh&#10;ugjWnQyrBjz8oI3RZWlzontMTUf2llpapZRUSQVUSSdVLqqEH0AkqBZ0VosFNdJOulzSKJM0yKUN&#10;MnG9RFRLyFVYLeSWSTur1NIGo7LBaUTfBSvkYke8nSMByWhQMoVg3SE1evVWJ02I7tqcdezMu67N&#10;u2+teG+uuG6sem8s+q8MB2XVDZQz51MSDiae/DHh1I/fHfsvzlDT5qpxG8P8EC0ya9+GzWDKujJm&#10;XhwzzY8YpmPayagOnoRYH7ywmH0g7vOLAy6hz4F5BAJ4BvQ6lkaN9FaWQsaE1ApsFWKmAKeJw2zi&#10;Mps62uitrbXNLbVNzRgZQK+DJYBWWVFRRqEU5hciyur8uQunk88kJKUmnEo5eTThyMnkE8cTj59K&#10;PpZ4+njymVMnU479Ce1W7fHUVRgDmkj3VQazLqujIYuJlAAy6Yq0W3GacqEvdrbldqLXiuQDQF7N&#10;E7HyBKz8TnY+n5UPQyerFYaBAjwA06e4LYiaOsRo+r6R9k191XfVpX+pKPm2gvIdNe/b8sID1MIf&#10;ypEVACdr8Q+VyLcCrVIPlZYeKiPjr46gqsuP1FQerSw/WFn5Y3U1AdbqysM1VUdqqmBsPdVIP95c&#10;d7yp9mQ7Ac2UprqkxjoyDQtqK2YNtNanMBrPtDeebmkgkVgdzamtjQntLUk15Ydp5cdaG89gXFYN&#10;4WC4EQ7l5XxTkPVNU/WpjjrMzUrmNKdyW89y2s6wgZjAVgZoFZroWcT+81jp3I4LnJZzrEbUeXbT&#10;eVYLAdn2tvOclgxe+0V0ZQnwucy9gPYpLvMsl5HCaU9itWHAFcy1x9hNR3itRwQdR8XMEzJeokKY&#10;qJAkKyVJWkmyXnlWI09RiZMVvDizdiZJ+YgsOKMRQxcpROC5TVsOZnXoa3zmpn5n51LM+fzW7Iu7&#10;QFKyWAyZDavGEOGe3x17vjcOaQ3IEpfiJp/dn4jzzR/E83p/+g0g6cH0+wdAJUJLrx5Mk9qffPEg&#10;trmiGR1kjA8wY0G0UVMNikyd/CKRV6XpalmGQpKuVWbrkDirIv4Eg67YqCu2aIpNuKBXQLMptGkp&#10;LgPVYyoB6Phs1G5XJVE7utBwQwv7adGu2hGsufc2ToSbJwcapwYb5oeaV0dbtyY7dqaZu/Oc/13Q&#10;Zm4v8+6scG8vcfaWuffX+PdWeQ83hY92RM92hQ+2GTdWGULWoUrKgdL8Q4U5h/IzvxO0pG4Mc/Y3&#10;xE8uCV9ek77elb26Jn5ypfPJFeGTy8L9Nd7+GnQ4bpxWeXtrvFtL7N0F5s5sO4B1Y6p5baJlcaxl&#10;FmECw/WT0bqxMH24lx7roQ8GINXQ+rqqenxlAX+lz13pdZDeeY+tHAV4dVlAqBS7qcRqotrN2C93&#10;ouEaoz6NtKCrhWQA9XKG+5G3AKcd+dRYGDU+ujXx6gHEttk3D2fePpx592D2/YO5D/sLH/cXPjxY&#10;eL+/+HYf6DODe8GgZLs/g1P2bn/6/f4sThyh0ofTr0hN/XE294E7s8Cjd/uz78nJjR/HA8i5nsbq&#10;8O6KCbrFQBd64Qv95lyPIculz4TqZlFnmtUXLRqobtlGxUWLKtupy/cYCl2k+6oQ3gCPtajLXgzM&#10;DVgLe2zFGBAQcZUOekuj/tKhnorhYOVoqGqyvzrOrFXzg9VzA5VzUQKs6yN1m2N1WxMNG6O1m2O0&#10;tVjFXG/R9jhtZ7qObKdwsGJrvHJjtGJ9uGK6ryRkybPKEBRwUdx+cqS7ai5SORYsGvTmBq0XfIYU&#10;m/ykjndYyfjJxDs57CpaG6DvTDbfWWHvrbPvrrNvr7CuLzDWRprm+hus0gvshh9Yzd8LmT85tBcG&#10;fKUTvTDONhNa7W2MBejRLlrEhzYyguA9Vmq3lbhXvdYSt4WgqsOYb9PnAVgtEJ7BrHqYAQrMasjP&#10;+RChHXqYJeAcqBwIAFhZ86PS1Wnt8oQBKxhfOfXdoyWgKrbvHmEfOwRh3z1cwjl9t7/45uEiodX4&#10;w3CKceTtPnn82/259w/n3j2ce/MQIDv/4RG5+fYBagE/Ev+puZcPZl6RyxucaFJxFCY7r/D+vQ+1&#10;FTrf8N3LvTfX/VgK3J62zkelMR8arUq8unyXKteKKxN1tlmZBWAFfFs0+SZNPrRVhwHOBwpew05T&#10;qcuEbZnLQtYQAo6KgKsy4K7o8Vb1+mvizNcQCzVMReqXhhsvz7TfXOLeW+98uC16clny8qrszQ3F&#10;25uq97e1b2+oXl2Tv7qmfLIjQ7LY3RX+/RX+nSVBrx0pznlKYY5KiHkrGXp5VthXfmOFt7feiWd4&#10;viN9viN7uasCsH6+Z/iyb/z88A9O/fURMnfNv+xbMRQN9fM+KMoE8fX1Td3L61r4EACs99aFt5f4&#10;V2c5a2Md80Otk5HWAX9NtKd+pB+Opvp+f0PAVQs+86FvEtPdnLVeZxX86BBc/faqLkc1+X2RtezA&#10;sDe4t5HETDpEBwP1M0P8lSnV6rRmd8OF/FpEhsFzBfoEcb6Az5hs0T/3nwy6N/lsD3cRWiUSOLzI&#10;cSE87k1HAVLJDrRwuEfAu6iv3XXE/bwHAibOdbLFXWjLI515JGgCwLo0alsiA1flQyEJxur2+5j9&#10;7la/GVOUSy0ajK0pwdYEUUNVZFQUamW5GmW+Sl2o1hRqNRAU4PQotuiIe9VmLLcbyx2WSjs8zTY4&#10;muCXqEcUHUSEiUjj8mjr5Wku/Bv3N+UPdzRPd3Wvbhnf3iHa9sd928eH9i/7mIHs/vmh+5fH7l8f&#10;d//62A+F9dd7g0FdC62YyKvFhYcoRYdLCv99ZLDy8zPHL4+hwnZ9eeD79ND75anvl2fdqJ+fdP8S&#10;r58fdv287//yAANcvJ/ueT7ec7+7634D/fWm49mu9elVy/624faK6sqkcKG/PeKs7YJb11gJhViv&#10;oZr1VTpFqR654PJSjQKtHUV6FZCdalSgz6wMIGtRVVoUFQ4VUherbVosETQO9LLHESgRkY1BZA2J&#10;Q/5Or70DQ5i7XPCwCrcWHRiydR0zI8m0yPjAyI0wJo3vrmHsFrb91zHwfI1gKyHXlfC1VTBr/9WV&#10;8JUVSLChHVgFsF3+Ol0W5BqEbWCHmF9DsLHODFoGuuRdTq7HyQj3cieG5ItjlpGQqtfO6zYzfKZ2&#10;u7beqKzSyWs0MpoC6/6CMrkQtEqRiUp5vGI2r4TDKeGySziscgGvppNXLeRVK4R1cnE94FUprkdv&#10;llJMF4toSkmdTFStkteqFTSdjGZR1jt1LV2W9qCrA+1rET93MMCP9QjG+6RTYfnsoHqegKx+c9yx&#10;HHTwSytzUpKSkn9MSPzxVNIPPyb+l+4YA8CK2XiQYGEzuDJPCpLtpVnH5qxtbdq8PAVTrHFuXDc7&#10;qoSSPR5RjvYp4ayFeaCvS9LtFrjtfDtkVwPXrGarZW0KSatE2MLnNnLYjSwmsgKQb0VDUAC9oZaO&#10;+FVadWVleTGlMKcgOz3rHOA5+WxiQsrJE8nHjyYePnzix+OJB4+d+iEh+adTKQdPphz6U0vdOSz6&#10;w8PahL6r+vRWejqTnsmqz2RhcEADCQqAsMpuxKSAPF57loCJ6Va5mBcgYhaKGPnCjlwRK1/AwmhW&#10;WDxhb0VlctvP8TsSBMyTvPZDvPaf2hu/b6z5S13Vt9Vl35SX/KWM8l1p4fdlRVBbSSxreQmsrgeI&#10;2xUpVxh/VXqoGm6n0sOQXasqDldWHgKt0qoPo00KYQKYcUoiWtEsRSOJAY01J1oR1FqTiLECzXTk&#10;XiU1YCZWQyoZjtV4ur4xqQnY2nimtf50S11KdSm6rBKam1IQlQU7bE0l+r1+hLMWLoW6quPN1Sc6&#10;4iIruz0Fhtd4A1Yau50Up+Msl5XG51xgd5xjt0BYPc9sPMdpPs+HGaDtPKM1Da4ATns6fmt2G1FS&#10;mVjubznG6jjS0fwTu+1IJ+OwgHFYzDoq4xxXdJ7USJJ0itM6+WmD8gxoVStN0SvOamSnNdIUlTBB&#10;JUhS8VMUvNNKwXmNMNOmKrZg0pKuwqbFgh3Nb27utQvmIo6nN6eJOBpfI351b/w1lowRnX1v+PU9&#10;jBKBtAaygSpDqIWAC4Q6Aj2oufgX5MKHhwtxPQ9fezPvQE6PJl8+jO1sGGfGebH+5h5PhVF9USW5&#10;oBZjm4lSSzLUkkydLEsvz0HrlV5ZYNKXmPQUCxQafTFQFVYqu4F87aFrx2crQQh/0F1Nwoy66f2+&#10;mgFfTSyANh00VNVPh+unB0CrTUsjLSujzesTrevjzduTLZen2rFMf22OfW2eBZrcnWdenWm/Mc+8&#10;uci4tcK4t8m+v8m7v8m5s9x6ea5Ryke4xPclBQdyM/5SdOF7q4Qy3lV7Y563t8R4vMl7si14uM3b&#10;3+Q92OTd2+ACbm4vs+6scm6v82+ucneXWNfitHp5pu3ydPvmZNvaROvieNPsSP3sUMPkIH0sQo/1&#10;1UYhsgZr+3sArNX4gwR8VQBWj7PC7QC2VqH7ymdDNz3FYSy2mShWM5Uwq6HMrqU69GUeU3XQBbMj&#10;b6hXMIqr6iEVCfQels8Pa2DSeEdAZP7No9m3j2Y/PgajzINWP+4vfni49O7hwttH828fz4JKQauk&#10;8LDHc+9Qj4A1OFmz7x/NvnmEu6Zx8z3OHbn2mMXJjbMO2QGnkgc8mn69P3n/avDqMroKlJFgbcBF&#10;8ZtyPbpMty7TjjVidbpFm2HRZprUmca4/OYw5Dt1uQ5DjtOU5zAXeM35XbbCbntBwFaIVIdeJ7XX&#10;QYl4KAO+kmgXdbinfCRUMdlXNdlXOd1fNUtE1ur5WA08rKvDtRujdWuj9PWx2g0YA4YrFgepW+O1&#10;m6P0rdHa7bHabYDsKG1luGoxWjHRW9pry1cLLogwm6M1Yby7arK3fG6gfCZCmeoviflzQ7YLXk2y&#10;WXBE3vqtgXs8aLg401e9MdJ8fZ5xY5FxZRrW5IaIu8ypzOI2/Mhs+kbA+sFtOD8UKJvqp0/1NyDJ&#10;aySEXquaKPr8/Ag6oPY4KQFbSQDAaoEfgBpvNSvCzAiHqcBqzLegEQ3uXk2hUwd1KseszQG/OtQQ&#10;XCmwt0JZD3e1oOUZgZTzI5jwrn+1N/ZhH2dw+cPjlfePl7+S6/vHSx+eLL1/skz2H63Ea+nDo8X4&#10;dgkn+sPD5fcPyYPf4p0Y/5F3j3BzidyMwy6o9O3D+beP5vAiefNwluzHizDx/iKBYKLOQridA8ti&#10;XeXOTu/trcDVecf6uHY6wo94arvMxW59jkObZdNkW7Q5JnUWfh3C4mgj0xU7SJAZJV4ky8xpLHeb&#10;YMUu89pKfY7SgLuy21UR9FT1YUndj+Be+nCwfmKgcXa4aWOi9RqsNcvcexudWL54dlX08rrk9XXp&#10;2+uyN+RCUfrymuzJtujeGv/2IuveMvf6HDdko+ok2QoBnP0ZalG2WpAeMBfsLrPvrPKh1D7aEj29&#10;JAb1frir/nJf++WB9vO+7ssjI+qXfQNE1s8PTJ8exGfw3jW9v218c0P/clcDcRdY/HBLem9NfJPY&#10;fvjr44y5WMt4pGEoWDcVYYz2tvd6iW/VZ0foAS4yISvWwqrkMJWi76rLVuW3VTkw5g3A6q+3GahW&#10;LfiPNNg5DbkBZ+lQb8vChHR5Snl13XZr03dl0fn05jCs4XEzMVmYIu7zuzCdw1hF/OjPUeiYJHfN&#10;v7wLKo07mOPYGi+gKtHFYUT+Ws/vwbtMDmL/JYzL6K5Djx3a8ggHx+1bd2buXx1ZnrAtTpimhzSx&#10;oBBpuL3eNkRZecy1AFarBhasEhNarMCmGgyvydUq89SYs6gq0qiLdeoivboQflYz/B7x9R87zrK9&#10;ym6vcjjoLoTvYpabtxHxHbFQ4/Rgx9JwO5j1zorkwab80RX105u65zf1b26ZPu7Bz2r7dM/+iait&#10;7s/A1kfuz49cXx54f7sbcQnL60pPFxcdKio4SCk+WJj/X+cmGn957vj1iee3JxBiu0Cuvzzt+vVp&#10;N+pnYO4T/8+PfV+IWOuFaouCzeDjHma7uN7edr64YX98BbRqfLChvbkg3RzmTAZaeu10t4lmM1SZ&#10;dKUmDdJpKnTKMr2qQqsoU0mL9coSEsUjL1SiZIVqeZFKUqSVUrXiEo2kSIO2M00p8i4Q/BILsDDb&#10;ZTgkwbgEr60dCQMeR+PYsOgStMYtDIaN3NiI3FiPXF8P39hE9ZMh54RcyRHsX98IYxw6EV/XiW3g&#10;KnwCK5BdQbTYCV1d6SXkCpMrCp5XSLALoc2Z7rmodSigAiIHg7zhQfHCiHE8pA1Y+X5zu8cIGwBd&#10;L6vWK6q18hqVpFomqBR1loqFVKmEKhGX8bkUNquY0VFAqq2Y2VbCZZR0sksE3AoByJVPk3TWKIS1&#10;SnGdRtGsUjRrlE3o1jKqGkwaWCboZnWdVl5pRMyZssqirbdpG1xG9E+3++ztfkw4cyGIlz3gEXsV&#10;7MbirILMlHNpR0+nHTl19ruTF/6PQLh9YVK5OKJfHjWtjZFC4hixGUw7kHaMdBQk166hqWvaipa1&#10;ZQgx40ZkWcxBfI1qJwbUI/0QX1V9XdKgR+yz8p0mjlnH1iBPQNwhFTN43GYMvmpub6hrptfU19TS&#10;qyorqRXllMLi3IzsC6nnU1PPJSNy9UTSseOJR44mHDyacOBk8o+nUn7C9vCJb48l/Pin1vpz7Y0X&#10;2hrOtzYgKCANw66YdRns+gxWXTqwld2YxW7MRggrqyWXgbVvBpyaWXCviln5EmaBlFUoZReJOnIF&#10;7bnC9nx+W3Yn6yK7AzH+x4Udx4WMwxLuEQH7J1b7tx0t3zY3flNf9y0N5Fr+bWXZd6WUP1OL/72M&#10;8k1p8XeQWsupBzABqwbjryg/1ZQdpVXAzHoQaQNVQNUqrOYfr608DlQlAQIEWE+CO+m1JxvoiQ20&#10;hEZ6EnTThvqT6Mciwmp9SnN9SlN9MnaAqu31qa30lEZaUlNdcn39qToaeZ6qskNA5PIS8m8115xq&#10;qjrRTk9mNKRyWlI5zafZTSm8tjR221lW21le+zkuRr9yMiC1tjWmtdefgx8AOiu7OY3ZnArvAVwH&#10;zOZEVvMJdstxTvNJfnsCt+OogHNQzD2k5J3QCxJ0ckBqklaaqBYnyoUJWvkZo/yMSXZGL0nRS1M1&#10;pFK0smSdJFkjStKIzkh5yTIeBvNctKspXxVWu7bSqaPBEoCUgJmw/c2dRSwEk5XifawOYwsNFWvN&#10;Y68xMuTBzIf92Y/gm0ezKEDMh4dzHx/OfXo4/wk7j+L1eP7Tk4UPT+Zx/PPjhY8gocdju1uWxWlh&#10;JNTgtBSpZeeV4gy5MFMhuYhSS7IAr1oJ2q1Ii7FRXWjWUayGEgux+hU5SJ9KKXqrPWgtt4BWSwMu&#10;iDQVIW9Vn78aU0CRCRDrqRwO1oz21o334eukfnqwYS7WuDTStDzSuDhUtzrauDXVvj3VfhnL9DOt&#10;l2bbLs20gUWuL0B5ZV1bZF5fYl1fZl9baL80XTcXq1DLTzTQYYn+Li/933JP/9nIyY25KjbH23em&#10;Wm8vsO+u8G6tsFE3llg3ltmoq/OMqwuMa0vMa0usK4vMy/Md+Ce2p9uAy2vjbUtjLXPDjbND9VMD&#10;deOR2tF+2lA/gJUW7qkJB2r7u+AKqOnx1PicVQgK8Nor3WgnJyJrmcNUHFdYKQ5LmdVUajWU2lA6&#10;yMzoQAewcod7OzFyZnJAPI2UnAh/e9r06tbkp4dLHx8v4O+Ps/AZW1KLnx8vfX6y/PHx4oenuDkP&#10;Kv3weO4DcPbxPHkA2Z97j3oSr/jNj49xlsGpQNg50CoKT4j6+rC3j6bePUGHRwh5NGtTomgQyYsU&#10;jynbpUdv03mrOt2oOm9AkpT2gk513oTOJ022XZfn1Gc7dJlOY5bLkuM15fkt+V2WvG5rPkTWoKM4&#10;6Cjqcxf3e4vCvqJogDoSLBsLlk/0wsxaNQWpNYKInJqlGG0pSlseQvdV7fJo7epY7eoobXW0Zm20&#10;dm20bn20Hvrr2jB9OUZDQtlkf9lokNrvzNeIUjsZiRJWctBaFPVS5gdpMxG0SRVMhwpn+4tH/Vlh&#10;a1pAd9qINxTjgFd9ZsRbuhipX441DXdVQRU2SjOVnJTOph+ljAPd1vPDoUrMhkBD2GRf7UgQkwuq&#10;EEkR8ZX1e6hBZ1HACWsExObibktJF16uyEwwF3hMuS5Tjt2QY9FmW3S5ADvYALBvVAHogfLE1Ypm&#10;LESYDQTaJwZ404O8yTDryoL5zd7450dLnx6tfHpM6uOjxU+Pl/6zcBO1+unRKoj28yMUHol7lz8+&#10;AeAuYvsR+w9XPuwv4ZEfHq9+eLL8/vHi1wK2fni8ED+t5Arza+H543o8Lm9AuhBx5988nHtye+T2&#10;VvDWRvf2rGVpTInWk4CtDMEITu1FB0oDZs2KAyvIFd6GAjgBIKJjnBsqrimWuo3YUonebC/1OvH+&#10;LQet4lIz7Kse7EY2QnWsjz4SqZseblgZa4LIemORdXuVXEPub3MfXe58fFnw7HLn8yvC51chuwru&#10;r3PvLLOvzzGuTnesj7T0AlhFyJZOk/PSZZx0XtMpnz4X3ZO4bry3Iby3zn96WfJiV/ruturjXfWn&#10;Pc0nYOu+/tN93Yc9/ds7uq/1/i6xtL6+pYNT9ukV5eNLcnR97cGnvizYnePszGImSMdsDIPcmsf6&#10;W4YCjf2eWoxh6/ZUe+xlbvK5VIEICHxSOTVUt77MbSxzmWDrLDTpCmxmqt1ItWiK4PqAWdmmvQif&#10;N3ryhvtb58fE1zcdd7YCuyvep7eGXsIjDkKFcwNrGveJpeo1yBU7kL1xcG8aXo7XKLh64AAhWzyS&#10;OJLjTmUCrF+9H3F3MgweuJc8DNaOV/e+WpbBrxBop+H0eHV37v6VYQhySAmYiCoHg51hP+YCtAU9&#10;zW5znQ2R2Gi3QkcspoJr83WafI2SyKt6rH1pqPFkgBKDlmLSQ5LE4k8FtFUnukVt1S57jceJ4dJ1&#10;XW60K9UHPfUDPc2jYcSKtayPQybovLMs3t+SPbqseHRVCZfwyxsEW9/dhqvYCngFuX6+Z/v4wPZx&#10;z/nlZq+ZSykrOFVccKgo96e8vO8K8v6P1fnGLy+sPz92/fzQ9yvAFKIs8by6f33kgUD780NsvV8e&#10;uD/fd8Jv8Pm+HU+IIS9vb1lf3bA82zU/vIzBE5o7y4prM8KlCCPmbeyxInOmxhGfZuLQV1nVFWYV&#10;LAEVGkWpVlGikxdr4pyqkBQqZIUKKUZCFimlRQpxgUJSgJsolawIpOu1IYaPMejjBawMn7nNhkl+&#10;ltrRYdHOpvfWpb7blyK3yZzIAdAq5pxjhCSGnINib2HO+WYYcYQ3N8GvRG0FuX6ta2t94FfgLJj1&#10;2movccES20AvSRuIO18vzQYWorbRkCoWlo/EFFPD2vGwtsvCdxhaXaZmu75OryADDtTySpWkUtpZ&#10;LuaVAViFnRQ+v4DHK+LxKCxGEaujkNFWwGgtYreVsFoKOB0FXFYJn1vJ41YIefADlCvEVXC+KmW1&#10;almNWVtv19e7Tc0uM0n+ctlaHNZGh7nJom+yG5rthiaDmm5Q16FMqjqTmmZW1OkE9IayjOKcpMyM&#10;4+cuHE469/2F/G8MVoTh1PdYWb12br+LF3bzB7yCQZ9o0C+OBaQwEYwE5WNB1VhQif2hoHS0X465&#10;vuP9spFelDyGPi2/pM8t7nEIuiydTj3bpGrXydrV4g4Rq5HbUdfWUtPQUEmjlVVWlpSXF1Op+UVF&#10;WQUF6RezMdcq8dyFpDPnTqWcPZZy7khy2o+nzx9OSjuUfPZIwukjJ5IOn0g6+qeOuvSORvgBCLA2&#10;1Z5F91UHtFWMuaq7QGgVfoDWbGYTcp3yee15AmSvQlhl5kjY+SJGnphdKOYUCSGywtLKwDZHwMzk&#10;Ib2/7ZSo/YSIcVTGPSbkHOQxvxWyDwhYP3IZPzKav2tr/K65/vt6+rc1VX+uqfq2nPqXcso3ZcXf&#10;lBb+uYryQ1XRgarinyqKD1SU/lhRiu2BqnIoakewrak6XFtF4qjoCGetPkGjnailnaTXnCTMSkYM&#10;gGOONdAR4ArPwClUE/1UE5k4kETE19pEOAfq6Mfra4/TqmBCgJX2+wrKT8jypJcfq6883kK6r5DJ&#10;msxqTGI2JqFhC91ajFbAKyj2NLslub0xobUJz5bQioFbLacZTadYLSfYrcfZrYd5HagDAuZPUvZx&#10;OTdBLU7WKRL0ykSjIsWiTMXWrEo1KU/r5ckonSxJJ040AFLFiRpxokqSBA+rTpGqkSWrpckqaapU&#10;SBRWnSTLqS2BaGfTQrojb1efpTnkFMwNON7dmf8AcXR/6t3DrzXzdn/q7f4k1o7BoB/35z7FgQbs&#10;8vHpwuenwKP5L08WvjxawBao9ClORdhi//PTRey8ezx+c8exOI2pjNUWfbZCfFYmOCftTJcI0uXi&#10;i3LRRZUwSyvO1ktz0IZlUuebce2uLSYtxmrsUMzaErCaB2usjtKgm9Bqj7syiCVFX2WfH7awsmiw&#10;IhqsHOmrG+1Hh1Pj1ED9TKxxfqhxZaxldaxpc6ptC2InmHWmbXO6ZWu6+dJ0y7U55rVZ6KyMnZn2&#10;y3O4q3Vjsml5lDYULNbIk1sbf8rP/h8Xz//37NS/iJrTe0xU5LZujDTtTDGuzXGuLbB3F1loJgCh&#10;Xltmb8204mm3Z9svzXdguznTuj7VsjbZujLWhpofbp6ONpJRAmH49+uGQ7WxXvpgkBYmIVxYEiVR&#10;XEFfZZe7zGPD71iOwleg20p1Wigu0KoRheQvYqgCs0JnRfZ+jwurqFzM8xzp54/2cSf6WEhW3523&#10;vrk9+eXJMv7mn58vfXy28An1nOx/ebr087MVbL88Qy3ilGGHPAw7Txd+ebL4M6AWpyx+1r48XfxC&#10;GHfu8xOc6NmP2D4h7EvuBd3i5D4FDIF00Y8MW5V0ZZwV8VX0OIo9Rqz7ZwBYLaoLRsUFo/KCUZ1u&#10;wFaVATKzarMcOgDrRacu22nM85nzugiw5nZbcnusBX0QWe0Ffc7CsKco4isa9BcP91CGA8VjwdLx&#10;3vLx3orxvsqpcOXMQPXMYPVstHpmqGYOQQEjtYvDNailodqVYYKqa0P0lShtYaBqJgJ5lTrSUxRx&#10;51jkp8WcU0LWKZM0vcdSMtpDH/KXxfxFM+Hy1ZGq5Vj5XKR4pOui35hoEh9UMn8wi5J7TIXdxmKT&#10;OFMjyJBzz4rbTwhbfgxas6cHqqcG6NMDdV+jtYZ6vgaoVfW6y3ocJV22Ir+90Gsr9tkoXkuxz4pW&#10;qgKXGdZekFyWTZdl0eUYtDlGTa5Zi8qOQ16ehVgCcGFWEgfWtqE+CHit81HG9RXLu/sT5IQ+WcH1&#10;BraA0S9PV788xalc/vQMJxo7q5/IGY8XeczylyfkdH95jDNILlS+PCYg+/nxMn4WwApp9sPTuEBL&#10;rmpw0hc+YecxiHaR0OrDBSDvZ2Ax9uNEi4vS57eGb8K9uubenMeICtlQL9NnoroglmuyXNoc2JTt&#10;+F00eOdetMASoMu3GwtIj52RFNRlLIJjhATGnvltVL+jzOMs63aV42oz5IMloLI/UDUQpEVDtOF+&#10;OiZuLA41bY61XZ3puLHAvL3MvrfGg2Pn/irv3hr74VYnam8Ni8us3TnmpYn2jdG2yRAd5gQl51xn&#10;WzKGs6B4zcd8xqzFIfrWZMuNBax+sB9sCva3O5/tSF7vyuMGA+W7m+q3N9SvSEeX+sV11fNd5Ztb&#10;mrd3dS9uqJBLsL8l3d+U3l8X31kWXZ/nYVlma4qxPNY2PdgyHoaWVh9yVg1018GPBPKGPQlX0R4L&#10;lVxbGpAMXYZLSqwF4e9gM+TDy+txVqPzzKxBxFuxWYNrFVyf5LltxUF/zXiUt7Nqu7MNEPG8xPrV&#10;PjzixEkcZ03iw3kVd2vAgw4XB44QeIVhAwYP3CTedKxoQQhffEMa8mBWhspA+vPijXfEF/R6H85m&#10;+JJnX5GnIj+OJ4f1GX2Zb/bmH+4Mr46bZ2KqiQiwQBDxcjEsIOBqsRtrTDAD6ChGTRE+itFCp1cX&#10;aBDVoirQaoqMSLnSl5BwK32JxVCOspuriLxKgBVpVrVe+HdhDPXU93iRHNLY390Y622eGmyGMWB7&#10;inl9vvPmUued1U44jB9cljy6onx6TfPsuu75dd3LG4bXN9EMZ3hzCyK36cmGU9aaS807VZx7pCD7&#10;UE7W9/m5/5+Nxea3+5r392E1tn25b/vlgf1nWGAfwM5h+/LATgiV5A+Qjq4PpLXL9v6OBTT85qbx&#10;5XXTE8zN3tbcW1PeWhBfmeTO9bcOeOt6nDS0DbjNsFpVuvSVNnWZVVVmUpTqlFQtLAGyIgCrilQR&#10;SinNx7welFycB2CViwpkokK5GPxapFdAVUE4dCvyAZz6JrOebjbRRkdk17YDN7f7QKt3MM8cQ84v&#10;hW9dDt8gOwO3tgdvbYVvbfUDWG9v99/a6ovvh+EfAMsSFwHcAht91zf6dmEhIC4CYh64udp3Yxnb&#10;8MaUf6xPO9avnB7VzozB+qnv84icBpZT3+zQ12NarEZWDVRVScul/FIxr7yTTeVxSjjsAhY7l8nO&#10;YzLzGe0FzFZUPrOtgAmRtb2IwylmcyhsDpXLKxEKSiQiikpWpsUQH1WNQY2/Ei3gaAy62/p8zB4P&#10;M+hn9WD2jZvhtTMQQowxjZih4LG2Yx5svImt2apqlLEq6qgXirOTzqcdOnP+YMq5A9nFB9mdOQpp&#10;uaKzSiOsUaHBS1StldJ00lojSl6LqQ0WdaNFCYW42aptNmua7Po2h67VoWnG1qZudmja7Ko2q7zN&#10;IG7WChqVvHoxp5bXUc1sq2prLGttKG2gU6qrCyoqckpLs4somZSSjMKitPzCMzl5pzOzkzKzk8+n&#10;n8zMSjqfefJC1onUC0dSzx9PPHMU+QAnk48cSzj4pzb6+fZ6aKtnvyqsbfXpHaTjKrOddFxdZLfk&#10;cJqzeS25/JY8fmuuiFFAOJWZJ2EXiFioQjG7WMDIR/dVJyuHjx4sorCm8tuSxB0nZABW5lER83An&#10;4wCMZTLOEQXvqIR9UMj5CfDKY/zIbP2+tfEb0p5V81191Tf0ym9qyv5cU/ZNNfWbqpJvqMV/LqcC&#10;Z7+vLCVVXvZdRen3VaUHakoP0CsO0zFroOJwVSWGux6B7FqPxNaKI/XVRxFZhdzW+prDjTXHGupO&#10;0unHiRBbl9BAuBZ0e4RecxjPU0r5llr0DaXgL9SibytLD1SWHairOVRfe6SVfriNfqi19iB2WhsA&#10;vkc7Go511GN7lNFyrK3lELP1CLv1aCfjlIidIOaeEPGOyDuPK8UnFOJjMuERhegEFv0N8tNGEKrm&#10;jEWdalWnmpWpOgW8qqexNalSjdJkszTFJE3WihN0kkSNNFErTdaBWYGwkmSd/KxafEYjOa+XQhop&#10;RLaOHQvu+kq7rhwz9yJu4eqI++0exFHieIPAFhfboJsCVWc/PZr79GieVBxugDtx9FlE/fyccNIX&#10;fIk+X/pEqGj5ZxThpOXPzxY/Pp+6fcW+OIWQ7WKDMkMmOCvmnRXx06Sd5+SidJkoQy7KVIoydPIs&#10;nSLHoMqLR+EQndWoKTBqCs1qik1bArWmCz06noouZym+86BS9Hmrwv5KGCgR3hntqRruw7ipuolI&#10;PWqKGAMgrHZsT7VtTjYDW1fHm9cmm9cnm9YnG7dmWq7OM3emsVDVtjXZDKfp+gQ+Uuuno+jlylWI&#10;EjpajuDlUZjzTUXRIV5jmktBmQo1LMbqYTC4NNOxA0l1nnV5tgM9Ipfm2tfxtBMtqI2pNnDq8jhM&#10;q81Lo81LGCgQa4LcOxlpHOmjo9dqKFQXC2GZrB5t9YM9aDGu7u2qCHWV9/jLutxUrwOLwmgpA7OW&#10;uG0QVsmAKIeJiiVF9DRYdcjvRHMD1W2pDPlaoiFuNMQYCraPBBFgybk0I7u2ZH57bwon4pcXpHBS&#10;QKtfXiz//HwJN8nx58u/vliJ7xNs/eP4M5yjxZ/J9j8P4pHk5sLPz+Y/o57OkQc//VpfkRe18Pn5&#10;1LO94PYC8g7bg55CvzXbZ0bcaaZNnW5SnNfLwazpZsUFk+q8XplmUl+AQ8AGaCOyHITYXI8xx2fO&#10;x0gqOF8DRGTN73UU9LoLobCG3Pl9vsJIV8Fgd2EsUDIUoI4Gy8ZDZZO91Im+cvRgTaHCVRBc56O1&#10;C0O0uWj1ImTXQfpSrHYxWrMAoh2onOorHQsWD3Xn97uy7Oqzct4JCSdBJTxnVmR7DYUhW3HMVzIb&#10;ribWgmGkCsByAEPC+YAxya44Jmf+JG47LmxPFDBOKzrT2Q1HkCfg1Z+bIb1ftZNh+nh/7UiIFuup&#10;jscalEe8FUEyIwA5CRSfo8hrg0MXYbSFHms+CrEJHiOQFBbPLKKwavIM6hydJlunydKpLxrVUFuL&#10;kO8GYIWHFYO7ooGGqYHWzRn+jVXT+wfj5E30dOXnOKdi+8uztV+wJbX+y7P1L0/XPj1b+fx89TO5&#10;IFmJX5YQbP2ZkOsKKo6w+EHsL8fRduUTHhC/XMFlCS5U/vMiZOnjE6LOfn7yx5UMufKM4+yLWyO7&#10;y+4ry/b1Wf3CmCIWbO8yUz36PLc+F6cSxlwIqyZVjlEN/RjtVrlWA6y6SIoocBGzcpHXQmjVC2ZF&#10;Kq2zzOcuD7hLQ16yQoKOQ1zB9vdUDwZxFVc31l8PA8bqSMvWeOulqdad2bar8x3X4M1YYN1cAnpy&#10;iDucCKvt2xNtS4P10720IV+lR1MgaEUMNoYUnhBzUnSylB571lgQRpG6S+OtePzNRWIPwHyyx5eE&#10;T2FVvyJ5dkX6dEf27LLs2Y4cnZRPrkifY4zZLkyrWLMWwwawtya+tdR5fa5zZ5q9PcXAde/iSMv0&#10;YNMQMun8mA2B/20jlnfwEYSEXdJXZymDRdWJi2oMhjDBa460XVxjU7BGBHnVhKAMfYFVn29W51pw&#10;usH6iCW2lw72tm0uGG9t91xZcb16MPr24WTcSQVLBtG2iVsDtY9OgDinxuurcwMPe78//7Xe3sc+&#10;LFjYh2UZ3uXlNw+WiKF5H014pKnuP63JUFsJBxMH831S+1eiGxPmhahyLCiIdfEHkaiPOH1nm02H&#10;jiuKGQkPSLFQFxpJMkCBRkEK+QDgVDQYIOgK18+WeD8oUNVhqXLbSfYqxvJ5HfCw1voQ+4VZdP7m&#10;fn9TNNQyFmmdIal/HetjrK1J1pV57rUF7s2Vzturor0N6T0kP1xW7O9oHl3W7m+pHmwhnEG5M6bl&#10;0tKpWScKLoJWD+Rkf1uU/19nx+oeXJE9vqJ+sauDNAsefX/b8u6OCfX+jvktaeeyEEi9Y3l7C6hq&#10;Rb7Em1u6N9e1L68Z8OT3thR7a5Jb88Ir42zMjhn0IZWsxoeWOBsiHSs8hiqXptKqpFpUJXoVVQs/&#10;gLw4TqsFGJyuhJ4ap1WFOA/75IgoHyMn1WKKXFSoECPqi2rWYvwNRt7QtKpKh50+MSbdvYQ555gT&#10;Gb27E4XOioGR/1mDdy4PgmKJ8rrVHx9+3ndru//mVvgGKHab6K83UZBjtyC7QmHt+arC3lrvu7XW&#10;e3MpvD4RGA3rRiLK+XHT3LAp1qPotnKc+jabusmqbtTKaWpptVJcgRYrIY/ayaOy2cXAUDa7kMku&#10;YHOLGIx8Zgfm3hcw2/MhrEJqZTGLWMxCLqcY4iufXyIQFEkkRSplqUZdoVdXI+YMY1kGe9AwzZiI&#10;YC4GdzrKx1y6kTAPUWiRHvZAkDMY4CEmLORjk9kKAFlTh4pDq6WkZ6efPHv2UNq5Yylnvy+pTBDK&#10;ipXKCoWkQiYskworJIIKKb9MwqUKuUVifolMUC5gUYRsqpBD5TAKuEwKl0HltpfwOko4bSW89lJu&#10;SwmnicJpKmU2UNtq85tr81vqKfX0oqrq3JrqnJrqvIqK3JLSdAr1PLU0s7jkQjH1bCElNbfwbFb+&#10;2YzclPTshJzcpPSLJy5kA1gTzmecOH3m2KmkI8TJmvjjyZSjf2I2XMAydzM9taXuTFtdWnvdOWbj&#10;BQairJoy2a05bORYIRygKY/fUsBvzRN25ElgBmAVSTjFYnaRkAlmLRIw8zuZOQJ2Np+Vw2NlsjFr&#10;qiVB2HpcwSQlZx0XMQ6KOg4pOMdVnGNKzlE557Cq84RScELKPyLiHhRzDguZB7mt3zOavmE0Ef21&#10;te7b5rpv62u/o1X9mVb1TS1AtuLfqyv+XEVw9i/VJf9OL/+2mvpnWgXE1x8qSr+tKf+BVvZ9bdkB&#10;Wun39IofMHO1pvx7WuWPCFutKj9Aq/ixGg+oOlBd+X1lxfcQdCtK/1JW/O+lBf9WUvA/qEX/owpP&#10;VfYXWuW3dbU/tNZ/197wHavpexS39SCr+SdeB3HiCplHROzDYj7qiKzzmEp4UidO0MuSDIpkUgji&#10;USVo5LContJKEoyyZKPytFGdalSfNiqSzaoUk+a0QZVCvAGyZAOAFffKk3GXSZmilSdqJAkGWYpR&#10;cVqPe+Vn9LKzWul5eEbxeWTWFBEeMlQ49ZUBW0vUK1kb9nzYW/z8aAGr+RBgCJU+mfvyePbLE6zv&#10;z5Evuaf4SiMS3f8NPc+XwENg019erP78YvXLi1Xs/Ppi7dfnK/h+/QKWfTV777pjehTjQ5C0ekEh&#10;SpMLzslAqyjsiM9JhGkIClDLL2rl2UYlwnHw4V4AH5WJDBTIM6oL8OnpNFAQFeSxU/3O8i4Aq7si&#10;7K0cxCxQNLv4q4eCtcNBLNHWjiPCE9VfiwbVtYn2rekO0OrCcMPccP3CaMPSWP3qeCPgEg4B+ASA&#10;qqvj9UsTdQtjdXMjtNF+iEAX5cJT7HYMRfu2kvp9C+1kW+Uxiyh3yIfuH9rCUB1+dnO6FZLtxiQI&#10;tWV9shXeA7DpMgh1rGVhtHkOPTrYDjfPDkFaaAQ9j4Qxo7V2sLduMFQ/GKwf7Kkb7Kkd6K6OdFX0&#10;dZcF/SU9Pmq3m+KzA1lg9YsDq7XYaSl2mTEsChZeLCZSrHpUiRXDvcwQmBsH/W3DgaaxnrqlGOPS&#10;tODqvPTWiu3t3uSvL1f/+mr115crqJ9frfz6agU3f8E+qdVfcBcOvlz55eXy1y3u+oLT9wI3cfoW&#10;/5/188vFLy8Xvrycx8FfUc9RONHx8/5i6ctzCDa46EdATHvYm9Njy/Sb0h26C1Ztul55Tqc4b1Sm&#10;G+UXTHLsXDCryXGLDq7WDDCrS5ftMmRDdwTM+Sy5AXNejzkvZMvvdRWFnAU9zryQJ7/Pkz/gowz6&#10;S2JdpSM9ZcOBkrFQyWiwdDRYjprqq5zpR4xA1QzYNFIxN1gzS/IEMP2hcjpSMd5bMhakDHcXDfpy&#10;e50XHepUGeeYnIOOwzNqyXmMUe0y5UdcRaOB0un+8oVI9dJgzXysaixUPOTP7rGe1gkPizsOCjqO&#10;CRiJwo6TEsZRpyZttL9sepg2Gqkc7aslNgBcJmHSgb9swEcNYwasB42AJX5nsddeCGHVC2XRXOC2&#10;5HltUFjz3AZ0WeUAWM3x1XOTJluvvqhRZKCnHqhn0+bB3es0QHUuGPBXopdrY5x5bUFya9X8cX/y&#10;1+ervzxf+/kF3kdk59cX679iiyPP1395vvEL2ZJ7f8a95GpkhbwTcWXy/I8dXDrirfr1ILD1l2dA&#10;XmzJxWRciwW8QqwlMnz8gpNcasaVeGz/2Hl5Z+Takm17Vrc+pUak5VCovdtS7jUUuXR5Di1+KVhX&#10;8VtkGfGrGbJNhiyLIdthzIsrrDAGwMILfKfAeo6Xd5eLiguzgI8Aa58flp6q/u6qcKAaF2/DIbiB&#10;68b6kP7WsIgwuJGG5fGGtYlGLH3szLRdmm4lNdW6Od6yPtqyGG2YDFUPuoqHfBU2RWZn6zFe23Fe&#10;2ymVMM2iPu81Zcb81Km+6sVBREk04qIUF5a7UFtX+OjEurchQKH9/94GH07ZB1vC+5uC+FZ4d1Vw&#10;Z0V0Y4F/fbHz6hznygxne5q1Nt6+ONwKWgVPR3toA101A91ICYBHM56260SrHK6lMc2riDCrqRTr&#10;ISTzwQRTMoJN8oGqAFazFsAKBISaTv5iYFa7sTDkq1+dUV/f8l1bd799NPEBDhww6AN4M4jxBsD6&#10;jng2Fr92BbwnbXbzpNkOyvdX80a8VSDu5ZiHL+vrY+JG56+W5a+xEiQpgmyJQTmOvMgMQb/B/bmH&#10;VwYvz1hXhxXT/Z1DXcywrw2ZViFPO0aR2XSlFjArpj9g7oO2UKPJA7MayOcwdASYAbDaU2rBso+x&#10;xIm4PWu121bjRlA0AVZYm2heF83nru321vf6GxC8HQmCclono4yZGGt2iDE/0rE+yV6fwAU/f2dB&#10;cGVRcH1FhLqxjCERsitzop15/pVZ0VJYzKg8W5x1JCvju4tZ32flfFdS9G8DPaVIHry+JESkIOIF&#10;H19SP7uieXpF+/SK7vk1zNnWv7xugFL78obx1XVSL3d1T+A9uIrLEvX+lhLpWrdXhdfmeJsjjOk+&#10;xOXWBj21fiKyInANzFqNlUabpsyqpppUJTolRa0oJiUrUosApsUyYZ5MTORVlSQfHla1sEApyNOA&#10;VjF4EveK4HYt0suhzlYC8ux22uyU7M7V0N6VyN7lgftXBvd2BjDeHNPO714euHMJW8w8j925FAW2&#10;3r00cO/ywB4OEuWVcGrcRRC+vfVVfO29uRnCTZhfIcrehHlgbWBhGDms2uGwambYOBGBvCr0Wdg2&#10;XatZ1YimfqW4Gl1WEn6FmF/W2Unld1I4vCI2u4DDLGQxCuFbZTIK2IxCLrOQ3ZHHZhawWUBVNGAV&#10;8zhFndxiIY8iFVEUUopaWabVVBm1lX5L1YCXhnGG4wNsDITD5OSFERFGMyyOIU5YujCKkswOS5D5&#10;NT0kmhjgj4R4A16eTdZEL0nPyzyVduZQWtrR5LQfKDUJWkuV00p3m+sxlMFpbrbo6i3aBrOmXq+s&#10;MWoadMo6haRGLq2SSSrFwnJRJ8wJVZ3cKj6ngssu5zBKue1Udiulo4nS1khpayhqaShurC+qqyuq&#10;a6DQ6AU1tQUV1fllVdnllVll5dllZdklpReKqOdyis5lF57LyE/JLkzOy0/MyTuVV5RUWHS6uPjs&#10;xYtkcADcq/CzHk858icGJFUEr9LPNtPPNtJOt9andTSnw9LKbLnIaiKBo19pldeaz23JERHfagGA&#10;lTRdsQuF7AIJB8yaJ+Lkizn5aMkSsC4ixxSNR/z24zLmMQCrjHVMyjkiYR2Wc44q2ceUrKNy1mEF&#10;/6QCsaOdJyBPajpPaPjHFZzDCt5hORCW9ZOYfVjEOtzJPMRpP8BqOxB3EXzTXP+Xprpvmmq/aaJ/&#10;00D7cwPt39HLVV/954bqPzfW/Lm+6t/qq/5cX4mW/29ban+oq/mWXv1tI+2nhuoDzbQfG6q/bar9&#10;rr72m6qqP1eW/49y6n+rKPnv5UX/vYr6b9Wl/15b9ue68n9vqoXR9kde+48Cxo8SFvD6mJJ/HGCK&#10;/6FaRDBULwVWwpCaoMFWBlpNNBDoTDHKU8CdJlUSyiBL1EsSzDKCpCY1KtWsgRkg0ahKNmlS4iaB&#10;ZLMi2ao6bVadNpAfhAp7lpgEZEl6PJUqFWZWjRxdWRe0kky9JM+kKMQalklDtakre+ztMa98bcj3&#10;6d7Kl0eLWBqGJoftz0/mf3k89/PTuV+eLaKIGhdHHNRfXwJMV1BkB5AENnq9+uubNUBSHJuAR+u/&#10;vlr7+fXc/Zv2yZFGk+G8XpWuEp+Xd5IAGongnFiQJhWmycXnFOJ0lSRDp4DImmWAzqrIMasKEEWO&#10;TmoDkh21WFMr8loxJInqQ2AQad0o7fOXh7uq4A1AVPtgd3W0u3ooQBvqqRoJVY/0Vo9jQlK0bjpK&#10;nx6shYV0JobmXFBp3cII+pGbFkeaF+FwHWtYHK+bH62dH8Y6L+yw+V5LhlqYyGs70tHwU3vDYeRR&#10;sGuPGgXpMZBEH3FSgk2XRhtWxltQi6NNJAFguAkOhJkhdI2Q7fRQ42QMCVaNE/iSG2gcDjfEehui&#10;QUAqlj5rY8HaKL6huzGOqzziL+vvKg35S3u8JQBWKHNkBJQJgg1GH1Egw6BsBijNBRaY4dCCZqDY&#10;jbDzUrqtFUN++nSYPj9Qd2kKnWSduwuy26v29/dmfnu1/tub9b++XiWFE4F6Hd++3UD9irverP76&#10;euVr4TG/vsYpW8NZ+yuOvFz87dXib2S79NdXS7++WsCW7ODIy6XfXi7/9cUSIdeXOAgewqJk+M6m&#10;CnrzUE922JPeY0tzG9Is2rM65RmoqkYF5Mx0owyAmG5WnrNozpm15yy6CzbNBYcm3WW46DJlIQbL&#10;a8nxm7MD5pyANbfHnh90FQad+SF3XthdNOAuHvSWRP3UAX/JYHfJYKAw1lMyhNCrnvLxUOUEurL6&#10;Ca1Ohsumwtgvh9V1PATbK7RVymgA9AnHan7QlgnclLKOKdmnVfwzCv5pg+wCbAndlpywpzDaRYFN&#10;Fj84M4DY1yqQbqw7O2g/79alOrCIITltlib79OdHQ2UTkarRcE00iFdaOYaoQVgFrWKOWthb0usp&#10;7nIUdLuKutF5Ziv0WYp85kIMUPACx615+B1dhjynAaQCLy9oFTO3soxKtBhmxrNLs6zqTJcmw6s/&#10;H7JfnAlXrY9imiXrypzk9qr10/7MX0GoLzZ/ebH+y8v1X19uoP76chP188sNFO4iCIt32cs18nb7&#10;Wi/W/ooiR9Z+ebH2y3NyJH4NiacC4AJ8gbarhHGh1z7HzgpR3/8oItP+UQRzl17vDV9fRQaNfGlM&#10;NIdYumBrt63KB2eqHpkP+U6scYPAEAcBhwM8D8ZsizHLZogrrIZCpO2SFXMrxY/VA3ux31XSBaev&#10;tzzoxZsXL/6ycKAi3F0ZDdbAKjMcomEi3WiEPjFQPx1rwBt2fhgmgbrl4fqVkfq1sUZceS4ONSxE&#10;G6Z6a2Jeap+tMOIpMUnPqjtPy9nJUiasUOlayVm3PqvfUYjJEVO9FQtR2toYJko0X55q251D5gPr&#10;+iKxnt9c4d5Y5t5a4d1c5iKX4PYy/+Yi9/oid3eRd2WOfRmj7KY61sfbl0bbZ2LN44NNw/1YG6EN&#10;BqrguB1Amp6vOu7ELetyUqCsIwgCdO4wFNpNhWYIz2bAa6ENIzP0ubAsm+GU0BahYAyAd8KK8Fpd&#10;jt2Yj2j9jQXV7pb7yqoT8uonWP8hExD/xiKxm4NW0V33EPaMpY8PCZ5+eALzMexVMJ3jAbgLi2CQ&#10;wLGPR8KPDmDFA0CrpC2POJWJqYNs3z2Cbf3rAxaAv9BloeM+vDp0fcF5eVq7NNQ50d8x2N2KuRUB&#10;VzOyrvGNYMMVctyUZdAWGHSFZFwZ/KxY79KhHbbMjPnYxlJEl2CaNJKh0XjksdUCWz2OGpe9yu2s&#10;8bvpAW9DyNfcH2iJBFsHgk2jAx3j0Y6JGGOKMCtzaZS1Pslfn+ZvzsJ8j8xB4c6s6BJysse4GONy&#10;dUE8HeQwas4W5x3JyP7uQua3OXkHigr/3WnO3F3lIjHw6gz7+kLnjUVkOIj2VtAbJ9/fVDzaVj65&#10;jORd7aOr+qc7umc72seXMSpCvn8JydnKvVU5HLS7C52XpjhLMQzsrf8KrF2uWnA2sQQYMeuxGiuN&#10;FjXVAJ+ulqpRUTSKEq2MohVTVMIiubAQVCoX56uEeRppsUJERFaFMF8hKJB3FsiEhWopBS1Zalmp&#10;Vl3ucNTMz8huX+l6sBvevzqAArPe34ne28FO9N6Vobs7sbs72A7t7cTu4fhlMOvgHuAVILsTheZ6&#10;93L4znb4LvwD2/1xCyz4lXhh4X/dXR1YiLpjXbJoUDo+qB3skQccfJeJadG16tUNSgVdIqkSCyvh&#10;QxVySjo5FD63mMsp5HGLOZBRGURMZXcUcxgUHqOE20FhsQo5bOIHwJbPo4h4JRI+wgRKNfIKSMU6&#10;TY1Fj6SLmsHu+rEIHPYcaKtzI5jsKFwelyyPwRKmWB9XbE6imUG5PImpYzgiWRuVLQ0ofYqW+qJz&#10;xRmJ6WeOpp87nnz++8rmpEB/S19304C/I+zrCLnagq72LmuL39IEd6zTiJdfq1XfYtI1GjQNGlmt&#10;SlyjkWKWLA3psFJhtbgTgVwVyNvis8qYBFtL2ppKmhqKAax0eiFotawqt7wyv7wit7T0Yhk1C0Up&#10;Pl9ckpZfnJpHSc2hJOdRkwqpiZTSpMqaNFrthfrai1UVGRcuoA3rx6NJPx5JPvSnNowMoKehGmmp&#10;zXVnWxrgYcWMK+IKYDbAw5rNbsplNWVz2uGlyImnWRUIWQViVqGIR+nkFYq4+aDVTmY+EBahAUIm&#10;Ap4Auwl8xgk556SCeVLJSZBxj0vYhwCjCs4hNeRV7kE574gCK+n8EwreMTW4kHdM15mg4Z9QC46p&#10;BUc1pE6ohaeUwhOSzqMS/hEx94iIcxD9W3zWT1zmj51s+GIPkGIc4MeL3fotu+17fttPvJYDncyD&#10;zLbvyU3GIU7bT9z2g9yOg+y2A5yOnxobv6FV/4/K0v+rsuS/00r/gsithqpvm2u/b2/4gd9+UCk4&#10;qRWdNEgTtAIIqCkGeaoBzVKSRCipekWSUZFkkCYBT82KVKMsxSRLsShSTdBEcS+kVhkeedIgTwSP&#10;GqVJVmWqRXXGojpt05y2qMC1iQZVolmTbFElOdWn7cpkC9RWSaIO/gHYAxT4ksbzYCcVuQEaksyK&#10;MZXpemm2VpJj02EFpMChqwra24b8stUh96cHZIEY31W/AlCeL/z6bOGvTxcgsP3ybOEX3HwJZCHK&#10;3M9Q6V6s/P5qDfXba1JAVUKrbwFM67+9Xv+VQBL4CQg793jPNTXeYDNf0CsvqCXpCsF5mSBNLDgn&#10;6kyDn1UhuiAXpqulyA24qJFla+U58AbolYhfzcdVPiZgYXYOJri6MSDehq8H6FglXielG6zQheAY&#10;aq+/LNxVEfFXDPqrBwM1WKuNBapHezF2lTbWT5sYpE/CdBimo+1papA+E62biWL1H25XOnB2Zpg+&#10;EyN3jYUw0j3HYwSwJvPbjsDyyGecFDISBC3HjaKzQ10VQ92l46HqmUj9fIwEEcCcCk6djjVOROvH&#10;BuvG4FIdrB8boI8N1I1G6ob7aCPh2lhfTay/Fo5VTOyMYdtTHe2pGOwpj3SXhgmHlfb78f1d0uOh&#10;BNzFXoyJwlKyCW06cK8W2SHLGQushnwLKp6CRDLn9bmwfg56y6b7aZtTzZsIQJhhXp3lXZvH+B/r&#10;+3uzv70mf3PUr29X//oW52Ltt3frKBz527vNv73d+P0NTs0atqi/vd38/e3mb+8242cNlxnLf3uz&#10;Qpj1zdLvb5Z/e7P8+5vV31/hFGP7tbCPWv7tFRRZrEIO3t3SXF1kj/flDfVkRDxpAVuq25Rq06ca&#10;VdD4z5gV5w3SNL0sTS8/a1afR0EAs2nTobY6jRecpgynKdNlyvSaL3bbcrrsOX57bpcjr9uRB1dA&#10;v7twwIP8qaKojxL1Fw92FUcDxbEABbQ6GqyAyDoWgpKKq4iysd6SiX5skTMFkC0dD5YQWu0uHPTl&#10;9zuz3fo0lymD33ZQyUtVcc8ouafVnWfR2+4yZve48gf9RSM91IlQOfTayVD5ZF/5ZD91sh9qbnHY&#10;kxW0ZfS7ckZCpWN9ZaN9FcOhisHusmh3WcSPkb/Ufk9Jn5uCLYFsT2G3O7/Lmd9tz/dboZXm+kzZ&#10;AHGfOctjznIYc5z6LLsu06xBXfwKrAZ5OmF6VZpNk+YznOlzpI0Hc9aGa7bHWy9PIcdXeGfd9vkR&#10;rkA2fn+9+dfXG7++Xv/l9ebPrzZ+fYWbW7++2fzl1cZvr7Z+e7VJ7nqz/guwFW+6V2soXLfEtXbC&#10;rH99uR7f+eMa8uvFJC5RiNwOlT2uy+Le316u/f5i7bcXq38laPsVfHEtuvT23vDtTculOcnKhACh&#10;95Hu5i4ygA2pHUgDyAOw2tQX7dpsqy4HcAY/AHy6GGzmMRb6LRSPuajLiig6cHxxt4PS5aQG3Fgb&#10;qQx5y0GrvT7qQKAyAmAlcbaEVmPBagQV41JzIlJH3p6DZGYEqVjdPDoXYw1wD2P42XioasBT0mtH&#10;r16eTZVmlp1X8FIFLSfRfSXlpiAUNmQuiHnwMsA1DG0hikyJpk2YeYjNoOPKPCw97VcQATHH2pmF&#10;ks25Os++OktqZ4a1PcPcnMLcu47lodbZSPNEuHEYwmp/3UCIFoEDxF8R66ENdtVg4EXAUdLrg72h&#10;xGsv8tiwBpKL0Rgoiz4PgO7WFXj0SKJFzm4OmaegzCfLWdghwIpcs1ybMR9J0lsLiLK3wm7x8fFM&#10;HFi/uo1JX91XRzLZ+c8j8fYAtATAQb70ifg3iJ0j3iSwGHcnL3+MG5rRZIlmO+z83/15cYPy/y4c&#10;//Bo+eHV6I1l57UF7c6sdGmEPRFpHexuwEQ9q6YE3whY3bJoSbagXleEVGziZ9Wiuwi/HdphqXAC&#10;WOCnh3UV7k/4ASw1bnstJrK67LVuWAJcdOJh9TT2elvC3W3hbgxcaBwJt4+E20YibZMxxmysY2GE&#10;tTzBWxxlr05wCbmO8zfGBajlYebicPP1JfFEoJ3TcLao4HBGznfpGd9kwRJQ9G9ex8UHuyKYmG8t&#10;8HdmuJdnuFDBd2c6b8wLbi0Jbi8LseJ/d016d11+j5T03jqSdGV31uS3MB1tQXx1unNrjL081DEd&#10;bsNQun5vbdBdi4G6AFavBeO+qxx65JGXm3WloFX0lukVFL28RAuhUVKsFBfBriqVgFkLlOJCpQRV&#10;BBsrKUGhXFCgECA1vFAFh4CYIpMVO9y0xQXl7d2e+7sDD65FH1wbfHBt6OHVGGr/Suz+laF7V4b3&#10;rgzdvzZ8/yqYNYq6d2Xw3s4ftbcTuXclfGen//al/q9y7O0t7ABhYR4YvL4yONNrjfgk/d2dw/3y&#10;SLc46Op0W1hWKKyaFo28XiyoFnVWCrlUEZfSySmEaMrnFENABbAymQUgVDaYlVnEZZGsAMKv7CIW&#10;p5DLK+7kU8WCMpmoXC4uVyuq1DCwaqstBrgmaMjEGOxpHO1rmxrgzMb4c0MC6KzLo5KVMdn6uHJj&#10;TLk+plwZka2MSpdJyZajGoewsTLjdF7aqXOpRy6cO3Y06b+2Cc6NjDPHYywMD5sc6Bzt40R7mNEA&#10;O9LFGuhmD3Sx+zzMkJvR5Wz3O9t89ha3ucFtrEearEVdZ9XUW9S1ZlW1VlIq45YIGBT0irU1QWHN&#10;p9fl1tKzK2ouVtRAW80sK88sLcsoK8ssL88oLjlLKTlTXHqaUna6sDSpuDypsDyRUplcVn2aVn+u&#10;pTGLXpNeQkk5n3Es4cyhk6mHSEoAzAAtdacbaOisJ2NamQ0XWY0XmY0XGY1kZACnFZNXMYI1n4NZ&#10;rJw8PpfkWEk5aLcqEPDyhNwcMTtXhNwAwqy5QmQIsC5w25IEjJNSDmFWJT9R2XlSgdE1nUcV3ENq&#10;7kGtCArrIVXnURRRVbnE26rmnVDyMO3pmFp0TCs+rhGeVAlOQdoEs6pFJzWCkxrhMbX4hEoEURYP&#10;wwOOKwRHlZ1HsaMVn1BLIdliVfEIWFMlOi4XYeH+J5XgqEp4DMMeVZJTIt5hIf9Ye/uPtbV/qa3+&#10;vpzy71XUb2orvq+v+aGt4UdW6wEB4ye18CSRUaUn9aJTemGyTpQMlIQP1ayG9ploViWZga3xNX1w&#10;KojTokgEetqUCUb8CCRYWYJRkWBSJ5jViRZFkk2RYledtmtP29UpYFad/JRFfdqhSbPKUqyKFJsG&#10;NAwzwEkt/kUItOjNkgN/z2pFZ7Tis2rROY0YwVIX9LJsLGAZ5Pk+Pa3fwRjySVeHXfjcJCvFLxf+&#10;+hoa29wvz2f/GtfVfnm58MvLub++nCdM82rx99fLv79Erf4eByDA0G/vUJu/v9/6/e3W399u//4e&#10;BUha//39wrMHnsWZZo89AzKbWnpGKTonEZwRw8wqOCODwioCs2YoxRcVokw1MFqeo5ZmYWvE4Bxl&#10;rkGJ9hQAaz6A1W0rcViKXHbsFPsclB5PaZerGAplyEft9QAjoFxWDaDvGNhKsq6qsIA7FqGN9gFe&#10;YT2kA2HhFsCRiQhtarAWDTSYUz8+UDvSh+8h9M3kuM0ZmLcp5ybJuMm81qNSTpKYeQrfiBE3JdYF&#10;MyWCljDXnj4TaZyONE4MNIxG6ocjdTGkq2KKVZg0Ow+F6UNxPWYIOlBv9SC+XLGCHIDfMT7Jqbt0&#10;sAd4XYICrYZ85H8e9FCCLnyjYyUxD9956FlBt7VdiwFI+K3RV34RHlAzhEn9hS7z+YgncyFajaCD&#10;nbnWK7PNV2YYV6a41+flNxctH+/PAG7+9h6nYOP3d2t/e7/x9w+bf/uw+ff3W6h/vN8Cof79HSmc&#10;LGz/+eHSP95v/52cpi2cO0Dt72/X/v52429v11Cg1b+9XQXC/v3Nxtf62+u1v73GERxf/v0tetKH&#10;7m1jLiJ/vC9/PJQ1HkyP+s70u0932067DUl2daKV6P14HaYaZGdM8jSL8pxVfc6iPWfVnXcYzznN&#10;6Q5jhsuc5TVd7LLm+iG12vP89vxuRz5cAb3OgrCrIOIqHHQXxnzFUV/xIBwCvuLhbjRjUUeJSaB0&#10;sr8K5DrSA58AAgG+FnUkQBnqLo75i4G8vc58vMU81jx2yyG84GWsVDUvTczEUkaa15IddBcMeouR&#10;ooUIrdFQBVAYEDzZXzEfw5ACEjIw3lc6FCwdDpXHespj3eVD3bCrUsI+Sr8XaQbFve6ifg8l5CwM&#10;uYt63Pnd7twuF8FunzXbY7roMWT6LdluI1IRMjFJAQ1ndi3E1AyL5oJBdtYoTbUoTjvVyX5jcq/9&#10;TNSbNtKdNtV7EcC6Mdp0eRLtKaK765afn87+/oZI4+Rt9W4zrpFv/PZ2+7c3W7+Ra4+tv73ZRmHn&#10;t7dbOPjX15u/vdkgFyH/D1n9jwuYN39cVX69XCHXlq9XfoPKTvgVULvx2wvgL7nOxM2vW7LzcuX9&#10;vaG9TdONFcnWFHdllD0UQHQlBZ4Ht6kAIU2QV5HD6tDmOuAQ0GMmAnnRwgLhNRUgLcFnL+qywcNa&#10;HEDmLgK/HJSQq6zXU97nKY90Vfb7ylED3ZV4awBVh0LA1uqRvprRMK4za/E+xXsTaQzTkTq8TxEJ&#10;NzFAmwjTcJpQYRe69Iq7zLlW5XmbMkvMTpYwkpWcsyIWLtTPdRnz+x0lQ/6K8VDNJJg1Vr80VL82&#10;Dgt768Y0WiRhMIB5HU4DeNw7tqeZW1NM6Kmr461LY63zwy3zQ23IyMNvOhysGwrRkekR6YF7oaLf&#10;W4E5Ef0+zAKghLyl0IYDLrLa47LCAFBAtGQzcQLAeu7RFrl1xZibgKY6BEEgFwJlUmWTIDNtDpRp&#10;l6kw3EXfnJatTijubHk+Pp76/BSW8bjPGLbjp3HzMWmqI55jYjuON1N+dV59dSfDlPzVUP7pKdoG&#10;QKtf/cpweqCXLt6lF2+5IxV/TpITEk+ZIOT6cOnR1YGbq/bdJc31ZRkGTa9OMKcHm6M9tYhgsyFJ&#10;Vw1VGCkHRXqMcSFO1iKzuhiNsDZDMXJLbEaqw4TBezVOC0kGIAZWOw0Kq8tO8yCM1kWHHyCIpisv&#10;PKzNZFZtoCkWahvu7wCzTgx2IOhqYZi1NM6bG2YtjnJR88PshRHubIw1NYBMFfQDsEd8LYK2CyVF&#10;BwsKfsrNOpCd9X1e3n8Ldec9vCG+u8q7vSC4DHV2gntpgrM9yUVm1pU53tV5DB3EpXvn7hyKj8KA&#10;mJ25zq1p3uYkknRZy0PMhUHGVH8rzFQDvjpMJguCrWFjsFZ7sU5tqrAZMailHBFXCEMwqKk6BUWn&#10;KNYoipUICpACWPPlJBkgXy7JI1txnlxMgFUqzJcRnbVIISyQQ4gVlyiUJV5/3eqy7u6N3v2bsQe7&#10;GGw+tH99+OHu0GPU1dija8MPr408BMJeG9q/NgRmvXclBq6FEIsLCdiLH+wMPrgyAGwlRoKd6P2d&#10;2P3L0fuQYK8M3NkeuL0am+oxB12igJcb7hH1+YUBB9djZtgNLWYNJq82SPk0EQKquBQBr0iAVX5e&#10;MeRVPp/KZBUyWPksNkTWP4rJLEQaK5tTzOQSZuV3UgWCMqG4XCKrlCsqFYoKtbpKr6s2GzDIhgzF&#10;GOhqGQ4yxsKcqQGMqxXMDcEbgEQtydKwZGVYujokXRmSLcSk81HxYkSrZ9PLL57NOHssLe1w6tmf&#10;jp/+//IVmWMTHZNDnJkoH2OKpyIwD7CGQuxoD3LBeGO9vOEgJxZkh7s6+vztfRhx7GkKuuq7HfVd&#10;jkafrd6Hwb/6CoeyVC+kyNCg31HMbCloqMuqrcuqpmVU1qSXVp4rrzxfUnqmrPxseXkadijU00WU&#10;5JLSlCJKQnFpUhE1Ob8kqbDsdElFann1aXrdufr69MrK1OKSlMzsxNNpx//UUn+2uS61qe50Y20q&#10;olib4RBozGCSeQGk2C0EWElEQEc+j5nPY+d3cvPFvDwZt1DGKZTxCyU8+AGyxawsMTNLyMoVctB9&#10;dYHXnihknJAyj8rZR8jCeiehTyyvg1CVvEM68RGl4BChSWiu/MNK/hEV/7BGcBy0qhQe1UhAqCeg&#10;dAIBdZIELdyiQuDjKZ3whEF8SkeOJxqQZgqmxEq98IQGB9G6JE7UiZKQIaXHVooMqQQVKJZwLZ7q&#10;lEJwArNPBdzjzPZD1VV/KSv9tqLshwoq0rW+r6n8obHuAMwAnYyDqs4EgxiFf/GEToh/JQVqq1mZ&#10;aFUnWyGOqqGeJpogoEJqlZ0yKk6aVCct6lMm1QkT9uUJJtCq6pRJg0o0K5PM8iSrPNkOPZWIrNBl&#10;k/V4chE6nZNMcuIf0Clhez0FVytKT7ywp43KMzpJqkF6Vie8gHBKnTQTuh0aPuzqUr+xLuTsGPCI&#10;Nkc9Xx5hiR9fWiu/E6Vt4bdX878BXl8t/PpqHrra768X//Zq8W+vAawLf3u9RPAFNEOQCGD0dWf7&#10;H+8u/+Pdzt8+bP/jw/Y/yZGl14/8m0sdfV3ZLmuaQZ0MlZdkBQjPyARn5MKzcjCrAFJrGgbGaiRZ&#10;GhkxBmjlGUbEzquzDFhIjecBYenNZUUVemz5cAd22dHJUYJcwx5iIiwJuSlg1l4EDEFt7YIYVhnr&#10;rorBaxisjIaqY6Hqod7aKPlerMHXIaATas1YX+1oL2i1Zri3Buu8WIn2WDMVwgQpO0nCSOI1nxB1&#10;AFgTneqsPkcxYIVMDQ1VjYaqx9Ej0ltHFgr76YO9tAGIQyEydnWYNFeR1KpobzX+0UhPJWowWDWA&#10;bQAFZi2NBEr7ukt6/ajSkI8S8hTH18ELum0gALSNk85x8t2mwu+eoVenmXSpbsvZHsf5fl/GcE/W&#10;VLhga4p+fanj2mLH9QVkAHHx0XxjUXFryfLx3vQ/3m796/2lf77f/ucHQqjYwSn418fLYNN/vr/0&#10;j3fb/3i/SY6/2/oHKRwkd+ExRH8Fy8bvjd+FS46Nf77b+Nc7bDf/Abolz4bjG/94t/6P90BbNJsP&#10;3d8xXF/tnI1QxvEf6704Ebww2nNuJHi+15USsCX5DIkOdYJVkWiWJlplpy2KsyZ5Kjwqdu1Zhy7N&#10;abjg1Ge4AHam7G5zVpcl02/LxjCqoD0/4EDlhex5A86iQVdR1FM86AGzUhBKNeSnDgMxA6VD3dSv&#10;9ta4w7UUFBvrKsHBqJ+4CBDp2u8qhgjn0mbYdRfRcaUTX1Dwz8i5KQo+It5S4UCIeAHB1Gh3OSIm&#10;IHsPBsqGustG4TforQS5DgXKowG8kKi4khnsIs1VxK7qLYY03ke0VVQRusRQOHcQa7scOSj8Cm5L&#10;lhvCKpjVeNFpyLTpEUmbblFlmJVY0yBrJlZlImYWhGynI86UIV/KWODMePD8WM/56b7cDSTIDtG3&#10;J5GfL9nbMP/ydAaXFvFTs4X6/d32H/X2Et5ouPz4x9vtv7/DuduOA+v277hKxCPf4oJkE1eM/4mz&#10;0NFBsdDUwbikALvEIoL915t/HHy98bc4BJO7oL4TGsa967g++XB/6MG2aW9dfn1RsD3DAND3OfP8&#10;hMiz3AZEsSIogAArUBXzzDCS1w2J0QhrMnJ2QavFAFa8T7uIvFoccJX0uDGGtzTowdVaeT9cAfBU&#10;+Esj/tIo3iA9VZBaR0jrZNVIXzVEVrw9J/vrpgeQ0grZtWYiUj3WVzmC64cujJkowVvSrcPYgiy9&#10;JFPKOS1jnRbhe4GVoBGf8eqyeiy4GsEFTCXO5gz68wYRKNGwPNK8OtGGkVobE21ooFwfb0Hw3OpY&#10;G3rY496ehim4Y6NN45FGjPYYCNRGESgRQmQyjLbl4Z6Kvq6aSA8ih8vgwUXHZMgLYC332bHmg4gA&#10;LI9UYL6u01Di1GGoW4kLYiTm0wL71JhVmwMzgEGJK88smz7HZcz3Wosw8WRhmLM5LX242/X5GQFW&#10;2P2/QurX+vnpGvrqfn62+gW9dM9XvsCgHHdr/AojMmm/WyXdeHGPMhpb8Ri4mYmhOU60P5NOu1XS&#10;8/qHI5kESsSfdhWS7ZdHq4+vDNxatV1fVl9fke4uia4uCrZm2PD9I/Wi207yYglh43+uLSApB8TS&#10;QEFWCekBNSJ7FfJquTOeZuWAh5UwK7ZVHifN467zeEgOa9DTEPQ2BonO2tTnb4p0t0SDHbE+IrKi&#10;Bwtm1tkh5kysg2yHWFMx5uQQE4aB6SEM04a23Rb1NAJYK0uOwxWQm3Ew++L3uTn/50i08sY6zACc&#10;q9Oc7Qnexhh3kwwyZG1OsDenWJuTTHR0bY0z18dw+cFaHWcujzIXhjpmo20zA61T4ZapcOtYX/NI&#10;b1PUXx/20EOu2h5nbbed1mVFdC5hVpcJ07/LIbIaMZNWU6pVwsNapFYWK2TouCpUSSGgFsDASoIC&#10;JHnYqsVwBRRKRflCQa5MWCCDN0BQRLwBysJgT9P6sv7h7cjDm0P7N4Yf3hx+fGPk8fXhR7uxJzcI&#10;tj7ZHX5yfejxteijazGALIHX3dj+7uD+LrB1kNQVGAmwH3twdYgossROMHj/ysB92F5XYhMBk9/a&#10;6bWxAy5eyM3vtrPd5na7sdWkaVZL6zF8FcAq5FM7+UVCfkknlwJgRQIAk13CApuyCqCqMuONVmxm&#10;MZtNYbGLmZwiFq+Yyy/ldZYKROUiSYVUVqWQVyphDNBVG/U0u67WZ2nocbSE3K1hf3sMQ6RDrLFe&#10;1kSEOxHhTUb4MxHBbFgAS/RUmD/ez50JKVUt1UVpiRdSj6adOXo2Fcn8/6dCmz81xp6K8Waiwumo&#10;YHKANx7mjvRyhwKc8V7hSA9vuIcb62FHuhlhPyPiY/a62wOOpoCzqcvZgOwwr4nm1Va5lRVmIVXF&#10;Luxsz2E2ZwNYafSLVbVZFTWZFTXpANbS8rNlZWdLoapSU4upKdTyM8XU5JKS5OLipMLipCLK6UIc&#10;L02llqeWlidXVCZX085WVp8rKDqbSoC1Lg0iaxM9rYEGG+uF1vqMdgBrYya7OQvFAbA258LAym/H&#10;un+BgF0oYBcIOURhlXEKZLwCKKxCDhTWbAlolV0ggJOVlcFrSxZ0JEjajytYx1Q86KOEJnWihLhQ&#10;elwnPq4WHNEJjus7T+jBo6KTWv5RveC4QURIUS86aYINVEK+RI2SRLI6LzwJbMVxvfCEUXyKtDTB&#10;6Ck8aRAmAAHhLtWIE9SCBHUnkUVBmXqMj8LCuihRDbUVHlnhSY3olIRzVMA6wmnHyIBvqNRvSyjf&#10;lVN/qC7/sbL02zraD+2NP3V2HFHzE0ySVDOW5qWJhJLxb0lP2OSJDtVpfIeZlae0ouNGOfEGmFXJ&#10;kFGBp0blSbMu0apLsmjITYP6pFFzyqhJMCgS8EizPNmhOmNTJ9tUeJIUKzgV/VXikxg7CfbVyyDo&#10;4p9IMUpPmzBKQI4hAmjSOmOQpUJnVQugeOW60clrwOd+acBeh8SKWJd4e8z/+cHq319v/h2i6ZuV&#10;v70Bki7Ga+Hvf+wsgVP/8Xb5n2+W//l25Z/v1gA0QJl/fQQYbYGTgEf/+kDqnx8v/0/Uh0v/89P6&#10;2yfd28uMkd7CkOuC35rm0GOlOEUtPq0QnJZ1nlEKz6lE58GsGBgLJyu6r1Qy+Fkz9cpMAzqp0a2i&#10;Qz8yFt3yHWhhwZKrNa/LXtDlgCpZgkCloAvAWopO7YCzDDECISg3cIgCW30VgwhqBbwiPQf8GkTD&#10;BKixGknvEFxHQrUjaIQKEPkkEqju7yoP+opgk1JJUsA3nR0neK2n4GHlt52yqbK6ydR4argL36xV&#10;Q0E4Zcm0qmgIfVT0SJA2CH9bCJwKIK4Bng6GqgcIA1UMgHggrJJteRhpnURkLesnqEoJeot6fcV9&#10;caEOKaRdliK/qcCizDApM4zKDCyjmxVpdn2a13ou5DkX7UmfGcyZH85bGClcGS7ZGK28vtB2faHj&#10;1iJS1vkIi7mxJL+9AoV1mvy1P+DPjr85avtfH7bJKfhECuclfi4u/evjpf/4emo+7ZCD5K7tf37c&#10;+OcHaK44fZcI3eJKA6T74RKe4V/vcZwUOb/vN//1YeMfH9b/8XHl5xcjGHV4e5O/MEidDObM9udM&#10;Bi9M92XMDmaP9V4Y9Kf0u5OC9kSf6ZRHl+DSYMUACwgpYFaz4qxdfd4OzVgLYM3wGDL8xvRuU4bf&#10;mtVtzg6iDcueC2ANOkh0QJ+joN9d3OfBH6qwz1kE22LUh1anEmJs9YMmqdGuUuzEIF3HUTXqo8L5&#10;2u8sCuEVYs116jDRLV0nTlN0puowroJ/RsU9retMRZDWoIc66CslntS4SSNCnqcU0VoxTNsCpAKk&#10;8ELCSfeWhH2l/XhO/B9ciDKAqoodDDsgCm6vA7FcF3vsuUBtnw2xANDIc9FS5lCnO9BqpkqDjxxe&#10;cwNcOqokhybBqTwStCQOd52b6sucDJ2b7D07EUrFdro/fS6ctz5C2xxtujTJ2p2XPNh2/vX5Qvyi&#10;Yid+BUjqb+8vkSLSOKl/vruMS46/f/h6HNvLWNYA2v4dlxxgWXAtIVrALhFo/wBZIsATHwiEWNxF&#10;7oVdhDAuWSGJ3wV5/o8H//4GMa5D97eNe+uKO6vojOEsjVSN9OSGPZlBe5bPlOXQ59hV2Vb4NUk4&#10;AAwYqBzkziJt1IfBEHAC2JGdDA8rxe+mdHlKuomHtTToxdoCtQ9/VR9oFS4L6KxlkUAF3jvkHRSq&#10;HITgHaaPkrFw1RBcR/urx2BQDleNBMuHgwDW8n4nTjFW3pH7m4WPDhkvRcJMQtxhJxOX6Gk+Y3bI&#10;DktJCSZQgFkn4jm+81H6YgzBzA0LQ3D10BeG6+exM9SIzOaZWAPxGwwCjhvG+zFrtx4DAvDJEOup&#10;hQcAb3nyFg4AWMt7vNSAh4oBdb1eTDWrwAdOlwM5rJCcqX5zuRu2TgPFYyzBh6oTwasaTN8tJK1L&#10;SvAfDE5I/spF3BWmSLithX5H8fRQ6/V1+ZNb3i/PJ+OpHYBO0jyHvtV46yrpros7j1dJ0ySMHF+N&#10;yOiefEmcx8gA+fJyGdYs0lFA2uzIz2IfaIsijXRkfxlbYC4xK4NxgbwIkXi08nhn4Oay5eaq5saq&#10;FPI5ZlPfXBXuzLGA9eNhdLKW+uxoGkMLLHIG8/TqPHPcQ49yEBs9EkuQ5IUAPoySrsbcBJ8DTVcA&#10;1hq3m+7GPAVfA6JYA97GgK8p5G/u62rp97f0d7UMhlrRgDUSbpkYbJsYaBsfaB0fJCYB1PQwCybX&#10;qcGOyf7Wid62LnO1mJNTAWDNP1yQfTAn59vikv8+Gq3eQIbgZMfGBHNtDDzKWASSDpNGLtTcUPvC&#10;cAcIdS4KFGZM42nhmh1snwi3YVI3IsnGIlB5mwdDDWE/memNabp+R3WXs9aD3wLGBpLwAGAts+vL&#10;bFpE51KNStJ6pSUiKxkZoJYWK0n3VREsAXIJyQ0Av0JVhbwqQT+WKE8qyJN1FkB2xWCFQFf99pr+&#10;yZ2Bx7eGHt4ceXJr5NnNEYyHeHpz6OlNwqzYeXZjGPX0Bsh1+PHu8KPrQxh49vB67NFuFPXw2uDD&#10;a9BiiZGAYOu12P2r0QdXovuXY3dXh8a6TD4TUkg7vGam38rw2xhukv/aYlQ3qyT10k4aRgB0ckvE&#10;nSWSzhIRr0jEJ05WYlTlAk8LIbUSbZVNIb1WnFIOt4TDQ2MWhd9ZBoVVICoTisol4kp0PinlVSpV&#10;lV5Ns2jqnPp6j7HBZ2kM2Fv63O1hT1vY2xbp6oAhddDHjPo4Az522MtC617Iw+i3drKrCvLPnbiQ&#10;djjt7JG0Mz8lnvmvclX+SBQDL8G4nZODgvEB3liYO9bHGQ1yR4L84QAXY2/jxgBG2Mvsd3WE7G3o&#10;BUd+kc9S5zPVeLTlbmWZVUTVdlKk7EJuRw6zJbulAcyaTafHRVZaRllFWkXV+aqqc2VlZ6ilZ6hl&#10;Z4upqYDU/ILEoqKk/MKE/MLE/OLEQkoyhZpcWpZcWp5UWpZUVpZKoaZlZCX8qaP+XBs9rYWW1kxL&#10;a29Au9WFjqZMcCrpuIoDK7c1u7MdSIoV/3wxibKCabUAsVYyXr6Ely+AQ4BbCGMr0gOErEIhp0DI&#10;TOe3p/BbT4jb0EgBf+pJJQ/ECdo7pROfguSpE58EtJlAnPyT0ES1ggSDALrjSascXAtpE8CaZJFi&#10;KuNp7BjBjuKTauExreA4GJcAnxTm/QQ8m15wUi8+qZWc0EnBwSfU6I7qxJMj4jRZL0rWdkKzScLD&#10;YIdV8Y7KuUel3KOstp/otO/Kyr4tKyMhr1VlB2oqfmygHWxvOCTsOKrkHlPxT0G+NRBiTgYcm6Qn&#10;rLJkm+K0VZVoUWO5n0Srol/Kqjlj1Zy26VLs+tMO/RmX/oxTj9X/ZKs6yaxGf1WyUQUbAEJY4RxI&#10;sMgS8KvZFUkOZbJdleLQkH4RwKtRfMIoIcBqAx8ozpohbinP2DTn4GTVSE/rJOedmsIuE0byYO55&#10;TcDR0OvtGApIdyYx127pX++2IcL98936P9+v/OPdMupfbxdR/3iz+M+35OY/36/+693aP0Cr7zf+&#10;9WHzf37cAvf8x+edr9v/+HwF9b8+xQs3v6y/ex7cXmHEenKjfvTwXuxzXvCZicwG0VcthcJ6ViE4&#10;q+g8i34sheicSpKuQQMW2sJkGYY4s5J+Dt1Fh5HMqXebiH7jtxbgI9VrzcUKMuAVn/5o00YFPCXw&#10;gwa9FDjker3Ufl9Zr7eiH/3I/qpIdw224W7s/JGEFQlU4bunvxtzsxCMWtXjKXJZLirFKUJ2Aq/9&#10;JLc1qaPhBLMRL48LWMLrdqJTBA1eldFufIfR4EzFtKpIEKIL8LQ63INpsSRdizRUdQGXodihJ4yK&#10;b2JoSGGMQeoqwzd03PtYHPIUknLn9zgAOjnwO+Kb3qVJN8vPmpQwNaJx5HSvMy3sOzfWe3F5BJJq&#10;yeW5spXxgqXhvLXR4q2xypvzLTcXO/Yw0WeJR9IiFyR31qyfH87+r087+Jv/xyecgp3/9WXnf33G&#10;6fh6RuJHyHFyav5/n6/+L7Lz9fjXna+Me/l/xesr0eIuQC3B38+X//Xl8j8/XyLPhod9BAejAWji&#10;8a55b1u8FCub7s2b68uZCpyf67u4OJAzG7k4HkwbC54d7TkT9Z8ecCf1glyNpxzak3aQqzLJpjxt&#10;JX6Ys3Zdml131mM45zFc8FouQroLWrIDtmyEEwXt2UFHDv5EBF6dBb2eQoiaYNYw1FMflM7iiL94&#10;oIsS8ZNl+oi/pM9DGfRSo56SAVhLXViGhl6O2EtEwF5Ejpucf0aDDDXOWUFbApysPTZqrxM/UtLv&#10;xUkhvVP9XkoPorVcYGLKgBcpV8VhLwXPGQIo459GcIEzP+zGFVdBjz2v10FuhuxZPbaMbmt6lzmL&#10;TKZFfxUMANB01Rcc8jMOOHMUiS79abfuFH73HtupiCth2J802ZM603d+PpK5EMmcH7gwN3B+NpI+&#10;H8ma78/DmK5LcFtOoKtd+vCyC8AKXRzA+h/vr/7H+2v/8/0VXGD8/eOlf+Cq48MV1P/8cBXbf3y8&#10;8vcPO9iS+rTz1elBfpBceODBlwG4IFqwL44TNR31Hhrt5b/HjxC6xTIIyPXD1t8/bqP+Fj9IZN0P&#10;6x8eDe9fMt/bUMIUeGeVhxG4S8OUiUj2cDC735flt2e6DQjfzbBgwpkO1x6ZpJ3OCGtNAUREnxW6&#10;I3EFBCC1OoogsnZ74Nim9mA9BG8ECKVAT7wp8H7pqUQDFrRMshYRqsT1XgyOGpgE+hBXV4UeypFe&#10;xDjAu1wxHCDAGnYVh2x5XuNFoxx5I6cl3BRRRzK3JRHZ1YhA6bbm4QpnMFASg6Ojl/iCMOthJlI7&#10;O0CfGaidHqyZilVNRmsmB2mTg/C1k5pEjybcsf21o33I9KDHeuuxcjIYqonrvgBWJI6Vh/3w3Zb1&#10;eNErRuvxkAGz+EzoJolmpX5zid9YCjMAUhGQ4eXSFXwFVpuuiLjP0TeJ8K/4eAWrHhEB2W5rVshX&#10;sLnAuHNZ9eyO75eXM/FkDxLi8csbdKmuotANCTvyX+M+jV/RGUnyPeDfIA128CWjCe8X9LN+tSPj&#10;8a9IxXdWvqAnElt0GuAgIPh/d+OBdOFLRo/d07X9S30wSd9e19xak93ZkN/ZkN1aF+8ucy8vMDbm&#10;WufG6CPhssEAFeM80DIIGwNWumDKwi+CxC6HAbRa5rJWQWTFFtoqhp5g9AlG1HrdNL+X3uWrD/ib&#10;e3wtPd6WoLe5D7Tqaw53tUa62wZ6WmOhFsxNGOprGcLqfLiVNGNF2ydjHaOR1rFwB1rRI/46v6VG&#10;2JFZUXikuPBgQd7BwqIDZRV/iQ3QkMGyOILcBsb8EGNuGEjaOj3QNgX8jbZPRDsmwbuRjskwY6S/&#10;/f9P1l9/t5Fn3b/4/Bv3p3s/zzMN4cTMKJMsyyzJMrMtWZKZWWaQmZlZtmRGmdkOc9JJOtSdDjYP&#10;f/cppWfm3u9aZ9UqlSCOJbletd/77NPTHNbZFNzVHNJZG9xVG9LXHNHdFNbRGNRa69dQAZlcUFUK&#10;JwOvEvIwjA1yfhkGldH4a88SzO5igFWe4ZZHcQGczBQ2jf9NckxNcEICK+AVamsKdFYkWzFO1mSZ&#10;Q5zMPiHWKVHmhMSr7Ayn+lpfzaL8+k7rte3u062+a1u91zd7r2/13thG9Vzf6r4OhGXq2lb31c2e&#10;081e1AlU2I2eaxs9V9d7gLCna1RgVuwz/teOk9XO06Wu3anOPoW8Oj++KA0BpSEUepoTWJIfUoJ2&#10;pYyg1ERhnMxbJvWIlbolxrrFo6RckCuMAWKYAZgWq2gql2gxFwVgjYlB9ipXhskCUk/YWGOkLsgW&#10;iI/zTIzzArOmJ/Oz03zzMhDv6leU5VeS7Vec7Vee7w/BFVVZGFBZEKgoCMJod0zYKssLKM3zL8Oo&#10;rST/SJ6di81FW8szNpbnTEy/0Df/v+KT7ZoQzVsbDRm1pymmtzGmv1EMYO1qiGxHPFZNZGtVdHNl&#10;dFNpVENJZH1pOPOa/mU5viVZvAJMzY13zol1zpBxkuBziHKWRDlHhjiEBNkFBtj6BVgL/W28fay8&#10;eOZePDMvLxNPT2NPD0MvT/Kwsp2NHZ3+oFVnfXsnXTZHHzYAdF+5oAfLVd/NzdDdwwQH/xTubxLq&#10;ZxrkA2y1xLCA6EBrBlXRa2UrDraVhNrKwlix4fYJkeyESOfEKIy2ciZ5VcJJkjgnypzjJGwZaa7O&#10;oFjMEaB81ghrWYSBLPxSYuTl1GidjBgA6wUgI6IAoFlmwFEaey438XJu/CWs+wNkoWXmxWOtHE5Q&#10;/ewkrO/r5ADjEvUKtHmlyHtCS1MiWQIyZRdBtGDTTJhZYy9mxp3PiLuQFn8xM/5SNogW+7Hngafk&#10;H4jVyZRdAb9mxUHW1UmNAbCeSxKflUR9HRTwhZf3/7q5/w+P95VQ8DXirgKEX0UEno0NRzfYpUzJ&#10;5Swpab258Tr59DPoFaXApYplfWO4UeENgCG1JMOkJMu0NMe4BMCaiRYWQ+yXZRuVZcGZagCKLcw2&#10;LMvHuiruNShIA/Xq0JJrkn5pmlF5pmlZpimYtTgTOKubn6xTkGxQmgZgNS5ONynMMpNnmmcnmyIm&#10;U55qW57pXJPvUVvEqynm15XBhA6RP3lpqPKb/Ym3tLI8++bRzPePgKRTb+5Pfn9f+ea+8of7k29w&#10;8+H0m0ezEN5+IEFu/s3j+R+eLP7wZPmHJytvn6y+f7r2HltCotX3T9bePVl593Tu8a2GJXV0Y7l1&#10;e5VNd7VtTx2rs8amtcqmtsS0TG6Un2WQlWKQFm+QGmeYnmCaHm+WGW+Rk2CZl2SVnwadFQFANgVZ&#10;tmhbwQoysABVnoeOFoTPO6K1vKrIqaqEU1XmUlXuUg0hp4xTi3V2iJewG1bBKgBsRVa5R4PCo6nG&#10;E9kCbWDWaiz4erfgfFmD1T3GTlflAeEHwZlp8SYJMXrScJ3oYN1Q4SUU4rfK5M7wqzUqvJoqERSP&#10;lklkvGPFn9/CvAjMqcBT8qfWerTVklbXUuPWXMNtqsIPwKXmKqh0JNFhHdkFrsf6UsdamB0LbCrz&#10;LSryzMpzTCtyTKtyLcqyjCryjWpLjbobLMfaWRNddgvDbksj7qvj3holb2XcY37IZX7QbXmEv6kM&#10;2VVH7SijtiZEm0rZhippd7bg0fHgh6cr+OW/w1vwdO3DExTeAvz+V+hdeAJOxfUDAevbp6vvnuGt&#10;WdUW3ixt0WPoFRiifUwv9R6PpDdx9S3z5mqvQ94/Wv7weOHlrSEMPDxeSJ3s9Bptdhpvth+psxxv&#10;tBlvsh1ttBqsMxttth5vh+PWerjReLDOsKvKoKlMp75Er0quU5GrV5alW5FjWJyhW5ytz3yYTUqz&#10;zSqyLRS5lopcixq5ZU2hNVzFtQy2QshENZU4NpWhH4vdVMFuqnQGwjJ2Ui7cGm1YrK90xap9axkX&#10;8ip0a1qmL3ZAz1N+mlWKzCQuyihBZBoTphfudxZxAVX5TrWQSMu4eEdAwC14X5BIlWtbU8BqLuPg&#10;ZlMpCm09TnizGssdGsvsGkvsmvBjlNrXFdo0FNrWF9rWyK2q5BYV+eb4yUuyzODPKckyLMvE19Cg&#10;IlOnVq7bVGLQWmHUXW081GQ51GQ62mo+2mI23mo+1mw22miJ34+yw1bZaTXRbjPebDPW6LAy5L84&#10;GLw6FqWZiDtaLHt+fRKQ+sNDXIGsvH1EbxyJ4riEwIXH47UfHq1q6w0K8Ip9POAbglq6zHhMREsF&#10;hH28DGz9D9Q+IrrFzdcPlmkLqH20+JpQeAE738El8mCZio7PPT7pOVoqOFjKPJpPQYy/ZjRwccBj&#10;tp+j6nUeImy1bq6wrC20Ls2xLMzEtZZ5eS7sEA7lcsdKWHcQRlvAqYbIWuRSBcspgBVBAWUErE0K&#10;pCvgC+KBaoSFg7nGY5YgvFrrPeHQ6ITaSr4ab0xnQKtiZ50X3DjYh5kYungTOTEcy+QIbzZNjDGI&#10;ExlIIw1C/C7787/CZDXkNrRWczEvravBo7sRY6UEEFkxeGK4lTfU4jMC83o7r7+dNwBg7fAbaCMX&#10;e1+zoL9Z0NMo6Gr0weQtWi1pFAJYtd/xZhT+UDBRXEg5aKjCxS0GzLrXlLshJaCqyBWciqBoXNZi&#10;bhmN+MJY2hykR1PCLmLLSnIcmRRem8IciKzmiiLLlhrWYJvrOmY7L2be3Kt5dnvk2ztT5Cem1lV0&#10;TKKLDtkdtA+Hhjbf43PBXnxr5gU8x0y/HR7zFB11aLW8jfgI7BDCUvoHPR1basJDhIvWkczsz8Cs&#10;/O21meOlhr25wp2ZrJ3ZtO255J25lO3ZpA21DJNQ1qailifDZ8cDp/oEo22QqN0b8Xe1kF2eh1gu&#10;kooLKV+WWyR3Lyn0KkMHXgkprOA/REQpAIIVPtWVfvAD1FYEY3xAbXlAQ2UAAlmbq4Oaa4Ja6kJa&#10;ahEjHd5eH4rqaAgluGwKQzdPT2NoR1NwR0Ngc6VvZT4vLtLK2+2cq8s5rvNFR6cvfPzONNR49jRD&#10;AA7tbw3rhbWgDYpp0ADU02ZMzcV+aGdjaHdzOMAUltn2ehJ0W+uCW6uD22pCEFndVR/WWhPYqPCr&#10;KfGBsMqgKk9RKKgoEGDeVZncGzZWAtZcjzIaV+4uz+RiuFdmqjOANTvFOQPGgCQIqI5QWKGtpmEH&#10;KQGwBMSyE6ROCbEOSfHsRJhZ0X2Rbt3XFbi1Kr+x13Zzp/fWTv+N7b4bWwM3t/qxjyM3d/qub+JI&#10;z83tvuvbvYSz24Sz1xgt9nQLQizJseQZWO881XRie1WrvGJnrXtb1d5blafIlRZnhBZkBORn+eej&#10;LSk7sCg7OD87KDXZNzbOWxbrGh9LCiumW2EbL3NDxiq5Vz9PB8CAAFc4BCLFrhKpJ5wAsVL3RKlH&#10;gtQzLs4rNtYzPtYzKZ6XIENOKj8lQZCWLMhIEWSnCXIzhblZQnm2b0GOsDjPV57NL8rzLcylm/JM&#10;XxCtPNOnOEdYnhcgTxCEe1m52Fyys0JEwBkjk/81tvo/IdFmJcVeTfhglAe2VId11UX31Im666Pb&#10;66JaaiOaqyLRdFVXElFTCFQNKc3xLcoQ5KfyspM8kmUuSTJOopSTCLU4BsIlluJJYY0ItQsNsQ8O&#10;tg8MZPkFsPhCay+Bpbu3mZe3uZeXqbunIdfNkONm5MQxZDvrs9mQV/VZTrq2TroOHD0XFwMuV4/L&#10;1eW66HBd9NzcjFy4Bn8K9zUNFZoGC0zD/ayiMJE10Co6yFIUjEArliSY5gXEhNlJAKxRHKLVaLKu&#10;JsW4aCtR4poQw40Tu8iinWTRDmQYiHSIBbBGGsVSSoBOhlQvU6KDEICMmAtZMpJIc+IvwbGaFX8+&#10;O/FCFvqrwJqx6PK+nJN4JS9FLysR9HkhD/twpsZeRrp+DvXR6+UlYfUf/Vvn4YJFkgB5YaXn02LO&#10;pkjOpsELi1QBGVyw57PiLhLUotlfRgZW5vEXtU1dqcglkJ5D1EBo8Bc8/v+6e/4v1+3/EfC/CvA7&#10;GxxwNiL4bEzY2WTxBbLGJsCWcD6XfoyL8iSd4lQQKvjSuATtU1kGJZkGaPOvyDYpyzYswYk804DO&#10;5dmGpdlGJags7BhX5JpVkOxqXIqbWQBTfXRoyZN0S9ONyjJNyGBA0wTQ70I+V7x+cSpg1xxtWCW5&#10;5vkZprmp6Nq2RJ5OeQ4b0yNrSrzqygRNFf4d1aKBhpS5vtLH+8p3D6GrLfwAEv1m7odvZn54NP3m&#10;ofqHh+p3D6ffPprBWjOUNqh3755AhIPqtogdIhtA0jMN1dN1FJjp47e4ufrh+fyzu83rC5KaEtN2&#10;yKvFZr119r2NDv3Ndt2N1m11FnUVphWFxqX5SOlC9LdBZqJJZoJ5RoJFVoIllOCcFKvcdCbCM9uq&#10;KMuiJBfNOjZoMEdSfWU+q7rIAX3ZlfAJlLCrKtgKYMrnYteWg1wBLi6NlYh+dEczPmTXJuAjWj2A&#10;rdVQXj0gfDZj4k41RmdRGGpxvkNaonFijJ4kXCfM72Ig/1yI8HxqrFlFAbsGGFSJtWkuBDmcMoGh&#10;sDO2oN+/Gqdbtzb0USk4zQp2SzWnSYHlfmio7Eas+5dzGko49cXOEPyqC5CWz6rItVLkW5bnmlbk&#10;m9YWmzaWmLRVmnZXoe0GrV2GvQ0WQ22Wqj6HhWH23KDT4jB3ZdRDM+G9ofRem/AAvM70cxeHeLsz&#10;UbvT0buT0ZtKMXpj9+YyDuaLn5yOfHi6+vHb9fffbnz4dv3Dt5qP9Hasvft27e0zQk/ci3r/bO39&#10;cw0OvvtW856pD081H55o6EpD+0g8gGBXgxfRPobolgqYi3cZEAy6xaLzyO3t0qPFFFUvUlGdYAkY&#10;ayLwGmmwGq63GGmwGG+xnuxiTXZZA9EmWsxHmk37G4x66g3aa3RaKq80l+u0lBs2lRnVFhko5HqV&#10;OfqVOYZlWQZQl0uyDPAJR0hWZT5kV6vqIqvaYmsMmmooArky6mYZu6nMuaHEGZTZDEItc8FN6KBQ&#10;r5vKOJTnCltwOWzBuLaxyU0zl0XrRofrRofqhQdeDAuE091YkYPsWKfaAnAwuxnPRYN/Pqsy26qh&#10;CFTqBB9CU7FTQ5EDNNT6Iqz4oy3MRgHTQp51bZ5FdZ55eZYxvqS4LMR3szhHpyjzckWufo3coKHQ&#10;uLnUpLPSbKDefLzVEjA63mE+3m453m4x0UGF/bFWy7EWi9EmeABs1N0Oyg6b0RZL2ANGmuwXBv0Q&#10;OIqxFGsTcfvzRc9vTYI7337z+dJCq47TNQOuHB6vod59o9Hu/FetMk+hZ9HBh3SNAYr9nlY/1j7X&#10;H6SrhV3gLO4F0dJjvqFXZjiYwPf7RwtPTnuvrhYDWI/nkw9nEacfsDLkuTzsujjssjTipu5zJAdI&#10;g117tX1dmXWF3Lw0x6Is16o4x7o0z74s36kiHx97/J1h1xbjm4jVD6yBUCYGDDYoygqANF7DpW8Q&#10;YsKqAKzoUOR11nh3wcPTCIcABi8zR+qRISBgIuF4iIRrgkxb4lQht8OfMmmkrjjaICJcz9vrCyHv&#10;f0rlDq21bm0Nnl3wFTR69UKgbdA6Crz6W3l96L9s9sH+QJugr1XY3wJUhaoq6CEp17uzgdcBVbVB&#10;gDUTbQFYm2vw94HXXA1zEV+bDIAL14YKDJzzhMJai4EIBa4K0Cp6rXI55bnOFMuayynKQfckpxSj&#10;v5AMkG4rx9S3DLPSQov6CqueRtZ4J3u632tjJnJvKePWXvWLu+iuQy8jnMTkLabgDsZn/AL9c/8O&#10;pNM6jxmf8at78y/vMHZkAlnERKDNbv75bdrCzQyzh/aR9GDyIjOPZGRabAG7CPc9XqnbXyjYn0ec&#10;fvreQgpC9Xdnk7bUsZpJ0YZKjFqfitJMhmuUYXNDAcouWIrh53ZBf2F1MUZGs4uQ25XrAj9rWQEG&#10;SvMxU1pRguIpyvnVlT41lcK6Sj9YAmoU/nUK/4aqgMYqTL0KaagNbqgJaqwJYeKuwprrQ1rqQ8CU&#10;HfUhkF3b6ylPoLU2sEkRUJLtGRtpHcDX9eZe9uRc4bC/CAm9VFPBRTJgW70/hFIItFjf74KGCptB&#10;fUh3I4Tb0I768Pa6sI76sLbaUKQT0L9YFVRfGdCogLAaCnEXtgTYaqtL/CmHq1hYhmQDOfIBEIxP&#10;2fjlcl5prhd2irO9CrM8AKx5WcSsWamcrEQXWAJSEpiUACisSAmIdyRLK9IDYp2SpE4pcejBckxL&#10;tkPHRXW589Ro9MF68a3djts7fXd2B27tDNzeGbxNWwBrH5gVUuvNLSLXm7v9N3f76CbEV0aCvUYS&#10;bA92IMrC9noVtgHyEmAH/Np1ba1nU9naVZVdmSeWZwTkoXE+xy83yyc/yy8v0y8r0z8l2Tc+3js2&#10;zjVW5hIndUmM5cIVgGjVmGgOaasUucolM0CMa7TELVrqhmYs9FphuEAiZmJJPWNjvSRSjzhMc5Vi&#10;ShY/SSZIivNJSRQkJ/NTkRuQLsimEaz+BdkBhRipBX7N8M3LBML64QfIzfApzEbfXkBDaWhJEi/K&#10;y8KVpWNrcd7K4pyZ+VeWNl96Cy+WlqF/y78kzxfbhvKQpoqQ5sqwpoqwurKQutLQqoLgshz/IjBx&#10;Bj8v1SszwT1F6poU45oY4w6HQ6y2RC4ykbM0yikm1AFd++FB9hHBjqEBLLT8B/jbCoXW8AZ4UveV&#10;OWNjNeC4GkI6Rfyqk6OeE6JYHXVtnHQcnHWcuVdcXQlYOS6XOZwroFWOi8GfQv0sg4XmgT4ICjCP&#10;CLBELGt0kDXMANEBtqBVGdyrYY6ycMe4SOeEKEZAFTkmxsAPwGGYlYv8gvgoF9hbE9DvJuJIIhxk&#10;ETZxUaZxUVdSY7C+b5ATiwV6vVz4UKUXcuMu5WMdPOFCXvyFnLhzxJdMjz9oNTvpcm6KDmydiAgg&#10;GytW9mFajdeBAQCCay4ekHA5M/4yGBTAmhV3KUN6ISPmXGoMolvPJUvOpMeeyQYEE/vSP5RBqIp2&#10;rnMMtl6i/AHpZXR9xcuuBAd9zRN8wRdAXv3Kl/9lEOZa+Z+NDDorDT9HwJqgR+v4aTpFMKeSgdWg&#10;BPJquiGoFHoqCpwKYAV3lmcblWbqIw+yNNugKEu/JNewLM+4Mte4NNOgLBsSrHFpLpZTcbI0RMMW&#10;wq0KUynQqiTDsCiDcluR4YooKzloGCYB8sgaFSG3Nc0gL8UInR85NDgAXefQJt3rSnmNZYLWSv+u&#10;6uihprS5XgDr5PtHOBdCUVt++xRUuvDum7l3T2bfPp5+983Mh6fz758uvoVoBxIF2YCBnqx+BJsC&#10;ep5pPn27+enbrQ/Pt95/u/nx2eaPz7c+fbvx6cXSy4ed28uxbQqb5mKr2hzj3hqHToU1jI8Tnc5j&#10;XfajXXad9SZd9aYtlUZgl9Ic/aIsw9x05HnBMYwec7OcJNN85CJlYjC9BfLni3JtCrKtwKylcEDm&#10;2VTn29XD1VpgV1nMqimxQ1UVY+tUi9Z7VLkLmQSQg8MkEGHbXOGOye8tlbTFMj1atepKXerLOTXl&#10;zuWFdjmpJolirC1eDAu6HOx/PiroSlqcWVmeY20JGIiabLD63FGJxCVahoaACh8qVQUHsl9jhVNj&#10;JRuoxMh79tVFkIGta+QAHYvqAktFvnltgXldoWlLmUVHpVV3rc0gdLV2m8kum5l+O3Wf3WiL+XSP&#10;w/KI28qI+/Kw2+qo2/KQ2+qwx/qo99YEf3tKsDziru5iT3dx99SRe2oa/7M9Kd2bTsKM7IPZoqfH&#10;o5+ebdDv/8X2hxebH16sf3qx8fH5uhZPwa+fnq9//Hb1/beruOv9i3VsaYcObjBFj6SDOMK8zsfn&#10;eJENPOCPR2roASji4KU3j8fu7JWerKWq+72Hm53GWpwmmu2UrXbQDocgrzZaTrazprpZyk7L8RaL&#10;CRSUxRaToWbD4VbjgUadwSYDKI7DLZY9DaYd1YatZVdaSvWaivQb5Pr1efp1cr1qOVwE+uV5+pVy&#10;ih1Ao1J1vkk1KF9uUVsAz6slzKNwvtYW2NYW2tSV2DaUWDeV2iLNtK6QVVdsV11kU11oWZFnjkC3&#10;hOjL0vDLseF6opBL0aEXU2QGpVkwpdgAUmvl4GB0feE9sqzKtcQL1uTbVsFWm4ub5lW4rsg2Ap6W&#10;ZRhVZhpWZuhXZ+srsvQqstE4pV+bZ9hUBELVb6vQb6/U7a7WH2gwVfc4LA06Lw04Lg+hnOb6WKpu&#10;K2WnOQOs1hMdrIkO27E2y5EW88kO65kee1Wn7USL1XCDxVir03y/cGkIM0XFG8qEw6Xil7cn8DV8&#10;/2Qd1w90OfFH4fePg6BV7ZYpPGaTeaT2CLEs3Xys0QrqP+B68vMj6fFaKv2MuYDUJ6tvnqy8AePS&#10;0zfwapDVAb7vHi49Pek/XS2iQUQLiScL8ZvK0LUR3uowPpku+KAujLrOj7jNDLmOd7GHWhy7aiC4&#10;mteXmFcVmJfnmZdkW8AwgIV7+CWqmWUQBYms+ILAkUx+jCY0HVbiAg8XgZQUBmaFo6a9yru72run&#10;1qOjwb293h3aKmM9J2yFBAvnALlrEAxSxsYlK2b/ymIMYkXIn7ns7fF/ggO+rCx2bG/AcrYHsh26&#10;6r2ArbAWkMGgidfVjCACXzjX0dTV3cLHTUz0QHWib7KefAhtdfCgC1trhZicDN8qlk3QKAlttana&#10;q7HKq17hUUseVtc6XP1SspU7xGOUopBbgbl0BRyEeVXmc6CzluYjOBkhrDAy2RRkWmOgRmWBeW25&#10;WUc9a6yDM9vPnet3nR3kbc6KDpbT7x7UvLo39hoOK2qVI28GBa0wRfvMzc/pK8xBEOoruJPvovAA&#10;Cv0A1z6/h3A6bOdfMsERz7XBEVqn8l201lF33QsyKyPrYwbJZccr9YeLRfvz2Ye41p1LOVhI3p9P&#10;2p6O21DFbKolW2oJgHVTJdqaxkgqEfo7l5TBs8O+yi6EFuM9cqW/lmUu5QVwCCAVgVte6FlGA6Xd&#10;K8o8K8u9FOW82gphHRqbFH5QNJur/JsU/s1VgY01AfV/wCt0VmasADg1tL0uqKMengH/1hrMx/Kv&#10;K/PLT3OThVsH8vR8Pa94wBjA+SIyWr8K2duYt1Lv11rn31YX1FYb2FEfhPFLYFxIp601Qa3VIS1M&#10;NcE7WxlUrwisAzRTZAFG6fq3VAc0KQIbKoKrivwrC33BrJUYJwtLA/kBBCX5vOJ8r8IczyIkW+V4&#10;FtD0BFcwa24mNwuBrCmuackcWFczMPuKRFaHjCSn9ASHtHj79HiHFCkrLc4WjcJosWiAn76JPzMm&#10;Od2svLvfc29/EMB6B9u9AdoBtu4N3trtu7XbC3i9RbTaf2tvADt3dvrvbPf9QbSAWlJhGSG2nxFf&#10;ye16Y6P3hqZ3Y6KpuzqrUi7Oz/QDKZbIA0ryA4pz/eWZwuxM/2SMDKC8fQyOQrkkQmGVcGMxwgrD&#10;riCyijkiimVFboCrJMZNInWHeUCCNCuZV7LEK1HCl4i9xBLPuFgMHfBKiPFOlgnjpfz4OH58Ii8x&#10;hZeaJkhP9clKhUPAD/96browO80nL9Mf2JqTjh1BUZYAQVTVBcHFiT6R3lYutlcszM6YmH1tZPaV&#10;oen/7RugU1sThP6t3FQhnluc61uc5VOZF1CZHVCeE1CS6ZefLMhO8E6L90iKxewrZHLRjy0Tu8WK&#10;3KTAPxTCAaKcpeFscbB9VKBjuL99RKBjRJBDRBArNNAmIMDa3w9bO763Bd/L0svD1NPDmOOiB2B1&#10;cjZwZhs6OenYO+nYOF2xZV92dAan6gBVAayO7Muwt7I5en8K8jVHuxUqSGgWFoC5rFZA1egA6xj4&#10;AULgXnWUhDlIIzB8lY2eKnKvSl3iJci0ck6RuCZLXOPFND4gVuQIERg6qzTKPibCNjbCJFEEI9rl&#10;HJmuPN4Qs78LEgyyZQSs8kR4Oi/LEy+QJSDhMmWXJukWpOjlJaPRHqn7ZHKFSor+KvRjMUSLok5/&#10;isGKvZgqu5gqJR00S3YxTXYuPQ7BVZBOz6ZLzmRKz2bJoIzCyYpJWqDVsymxkGDPZEjOZ0ovpkku&#10;xYnOSUXnQoO+8vb8PzyvP/vwv/Tz+TrI72yY/9mIgK9iMYsr5iKkWazRF6XCbKoP9MSSKCSl0gzD&#10;QsRXZRKwFmXqF2boYW2xPMukIsdIkWdQnmtQSmum+qXwBkB/yjaszDauzDErzzYtyYHbFeFBaGMH&#10;lRoUwxqYAdTD7Cu0cOG4LiKxitJ18LLo6MpP00fnB8a0ZqFvLMW8IAN9vs71Rd5NxbyWMt82RQj0&#10;+d6GpNm+8m/2Jz9AvMFi8bPVt8+W3z1bevd0AT7U90/nPjxd/PhsBTocyXI4az4nBQ4F1iE2fb79&#10;8fnWR6Ilqk+vtj693P7xxc7HV6uvn/bvrCd0NthV5xg2FFhiBFFtgVFPpe1ku8tUr7N6gK3stlV2&#10;2Qy1mPfWG7cr9FsVRvWlRopio7JCI5A6/BJFGRiRYICWnfxUM3mGeU6aoTzbFAFJxdnmJTkWpblW&#10;ZXmWFXJLRYF1VQGrtsC+BvbWIlAj8gTs8ecVzoG6IkcMUqpHDhGaZuCJLGM3lAFqnWrLnevK2bWl&#10;aOSCJmSTmWQYK9KNCr0UHX5FFHZBFo7rIlO0d0AixSokpDgsTDdD5yMpDg5L4uPaUpyPbWsKcWK2&#10;Usgty/NxtkZjmUFZvoGi0KC+xAxZVB01Vl11ln2NaJ+C6OiEtf6FEZfFUZeFYefVCbfVCe7SKODG&#10;bqHfaaGfswAZddh9ZcxzfZy3OuSxOuiuGfbanhCsj3qq2lnqTs6eKnJPFbWtitxRiffUcfsz6Qdz&#10;pU+vTuCX//HlzodXW6iPr7Z+fLX56eXmx5cb/64PL1c/vGSoFCyrPf5q8wPtEJsyB/EOAnnxrM+F&#10;9/Hf9356sYn6+ELz8SWuZxDSWX5tJW1pyGe40WG4xXGsw0HZyZpot4K8ClfAeJutqstO3WkDWh1v&#10;RpmPt5hNtJiNNBgN1emONRlDgJzut5/pt1f12Ci74eY0GW4w6K/R71Xod1Tqtil0WxX66NxqKTVs&#10;LNStL9BHu1J9oV5Nvl51nl5NnkF1nqEi36AyTx8GA/qm5Bko8o2r8kwUucbaJYjiLF1YZmFPT8IY&#10;OdHZeNFZhChjqhyC8ArSjWGwKcnAt88ATgxcHJZl6dP3MUO/PFO/MtugKsegOle/Kk9XkatTnaNX&#10;k3OlUX6lufhya5leR4VeZ/mV7gqdvirDkUZzZZvFRKeZsst8vM1sotVypttuYcBpachlach5vt9h&#10;uttmpsdmptdG3WU92WEz0W5NHN9mA/11sst2utdB1Wk33mA12gAbq+NcP39xMACq+Y466Xi55OVd&#10;5btnmrdPN94/3aQlC1wf0tcNCjpublA923jH1Nun69i+f4aDuFDc+vBk88OTDS2/oj6giGhBooyO&#10;/oQAF/XDE4223kJfB9ri+NN1MCt2fgDUfrP2/pslKKzXVouOF9JPFlNPlxI2lUGro3yg6vKI68qo&#10;28qY1/KIx+qIh2bcC6sBU70OIx3WA81WnbXmrQrLpjJcrdmUZ1lgVaE0D1eYtmhKg4EHXYYNJWhc&#10;g2Ln3ICLPSYpDI10iBiDKbmjyh29dO01bu11bh0NHm31Hp1oYYQjHA2LNe6N1e6wEMCeXlfCLc+z&#10;z0o2S5SZiMMN/QTnhfwzANYqdObVAFhBq7CbA1vRbUm6aQeSQMhxDluqsA2tVIBUcqL7oXWSVv+p&#10;XfKzAaCtFiF3GBOAvC0PWkKh1GSqpmpmlabKo67Cg/wApaBVF0URt6yAg6CAMjmnJA/zTexK85EV&#10;iPgqW0iqhXnmVSXmrdUWaEMc73KY6XOZH3BdHPLEIsn8sO/mbPTxWvqDwwZ0Bby+h4aBhe/ukasY&#10;JuOXD2EmZjzH/3/1+t7S63vLTKEPj3rvXt1fenF/8TllRCy+vg9r8sLnBru7yJFAKwI5kv+r5jCN&#10;4upK8/F88dFc9uFsKmgVfo/DueT9WbReSbZnJdszMdvToFXx9mzMFpVkEwakWdGWOmp5IkTd7zvW&#10;xRts9+xo4jaR7IpJZlxke2FiQqHcpbTIs7zYG2vuNeU+tRX8ugr4KNDkJGyq9G2sFrZW+bdXBbVX&#10;A0+DWmoxWSCYyLUmpA3bqoDW6sDGKv+qYkFRumtchHWgr4G3t46b63kP9y/FIgNFhVedgtdUI2yu&#10;84cVEvTZUk2v0FAdCOG2oZrMsvXliCYgHwK6vmoqAqqpoPX6NyjweMpIQlUX+4FWK4qFFfADkMKK&#10;fAB+aT6vNI9XnOsFYC3MRuuVeyHGfWVxczO46Wi6SsfgK05GslNmkkNGIlIX7TMT7DPi7VMSWKnJ&#10;NlnIVM62qqlwaWvw7m7x6W71mVPG3tipunfQc/9w4O5B/5191MDdvYH7e4P3dwexA4S9h5u07b+7&#10;248hhff3Bu7t9N8mliWQvcXAq7YY56vWNtB3e2NgfaShW5FZURBNTgDElBYEVhYFKYqCy+QBhbmB&#10;6UleKfFuiVhAl7Dhq0wBsyJglQiVG4USIcTKDV1W8K1KJe7SGCQJeMTKPOBeTYiFB4Ank3hJpR7x&#10;se5JMq9YiXeszDtBKoiT8RISeHHgyATv1EReaqogI9UnN90vJ803J9UvO9U3K90vM12YlSrIT/Mp&#10;TPctSvfPiRUEedg62OiamH5taPRnY9Ov9E3+r2iJdWmRUJ7qk5nkk5bonZEIDdUrLdYjI4GHSpJB&#10;4kUUlwv6w6RirkzElVJ2rDOGcokpMhYJXM7R4Q5RIRBWHUP9HAJ9WUF+rGB/m9CAzxWMLqkgmxB/&#10;6yChjQ/PQuBl4YE0AHdDZ66us4ueI5tolQVadbrMcrrswAat6rg46zg6XnJwumLndMmBcwUpARaB&#10;PqZousJQ1sgAyyiyBNiKgwCs1tJQlgyKaRgmsrIhr8JImyhySsSkADhCYGCVMlK2lCPD4ACwbAxH&#10;Fu0YG2UXG8VKijJLidbDXKs8qW4haDUO2KqbE3teC6yl6QYFqeDUSySskrx6mYA1FeGL6Mq6grNX&#10;JlKuZOeyZBeykXIF9JRQ6BWsAqmys8kSGkCA+FUEWmXRfAHSaMkeIEGPP+KxzsLJCmzNkJxFpceh&#10;IL6eBdqmxJ6Lj/lKEvlFZNAXQb5f+fK+gJsqwOerkMAzoUFfR4R8KYn4Ap6BdBhYE/XQZVWWgdYo&#10;srtVZptUwq4KSE1HxJUOAJS8ASSLGpZnGVbnmtbkmUKWA7zSain010z9kgz9CjIGmJZClM3CEIHL&#10;pZnowtajAv5SU8sVvFppBh6pV5JtUJILk6heToZeFqIDUg3zM5Doblme7Vidz20s4deX8BtKfVrK&#10;EfYRMdyUtthf8WhvAsBKa8dQ455jQR9KKiB18eO3yx+/Xfn0fA28QmRDcLMJKsKWoaLNT68Aqaid&#10;T692f3y1+9PrXex8erX36fX6m2dDh1tpfc3sugKT5lLr6iKTqgKDLoXVaIuTuoc7N8idHXRW9dqN&#10;dVmNdViMtmNuu/lwu2VPk0lfs3l3nVlntVlLhXFdsW5NASDeBKvG5fkQnvEb0y3MMizMMi7IMqYt&#10;Qb9pWbZ5WaZZWaZ5WbYlgjDLcjGt0RrdPIpcrOqyFHLb6iJWTZFtVYGVotAGOVaKIpai0LYi3xpq&#10;UHEWsmmN40QXxWHnReHnYyLOJoivZMcal6RZleLVcmE5tYQlAybL6nyLqjyzqnyzSohwIKQ8g5oC&#10;47pC4/pi44YSk6Yyk6ZK4856s240gLfZKLscF0fcN9U+mknP1XHXtQn31Qn3tUmP9Smv9SnPTTVv&#10;Q+WtmfRYG3NdGnRagB9ggD0/4AIO2JjkLY24zvSwF/vd14a9NCPu873suV7Xw5moPVX4jhopAeJd&#10;tWxHlUxN5deUP+MK4fX2p9fbP36387le7/z4eusTyPXVOurDq7WPr9YBqXjjPuH4a+Ja2v9c2neQ&#10;XoF49zvs4DHY7tD2Fb34T6iXWz++BPqo7h9UXF9NWxwSDDeyhpshFTtMdtkpO21HSU+1Hm+2nupk&#10;qXvsJtsslc1m401myhYLZYv5WJPJcKPhaLPxRIfVdJ/D/BAbYLc46DDXZzPXY6nqNFF2GCs7TJRd&#10;pmPtJuPtpmOtpiONRoN1Rv01Bv21yIEy6q027lQYtlcatimMmsv1mkt1m0t1WsoM6gp16wp0awuw&#10;1a8t0K/Iu1yUfiE/+XxmwrmUuDPJcV+myL5Ik36dFXdOnnSxJP1SRe6lqvwritxL9XKdpgK9JrlO&#10;Y4FOS4lOW5lOW/mVrir9Xvyj9cZDjaaDtYajjUYTzSYTHWYzvdYL/azpbsvpHkt1L7Pts5odtFH1&#10;Wkx1Eraqum3m+hyBrbO9rOkuK1WXFWh1pgdPYU22WSlbLQGs+BXhFwVgBeMO1RgD8ae62MvDvqsj&#10;ITtT0gNMnlwthVmc3B3Ptz58u/2BFi60gjd2dujgHwV+fU/34uD2h2db759tfniGI5vg1/dPN8Cv&#10;H59tf3i6TSBLjItLTYJd8CswV1vv8DAGcD9zMN1LpPvx8eqzq/3XVgoxNOhkKflkKX5tPHBpRLA0&#10;Ajx1Wxr1WEaNuK2NeaxPeKyMuS6PucwPO84OO84MOY532w62WcPk2lZl2VxuUVdMpuTqQruqPFZl&#10;Lr59cCc71JU5MGN40U6HLAhnNM+1wwIOS2uVK3rpAKxtta5wC4A725DhAL0TeQ4IYa2Gh9WtvpBb&#10;k++Um2iWKDIMCbzg73su0P9cSOCfFcXsthpBa63WP0B9kG1oi2xA9hzFz7Vhpiu5VMGswvY63/Y6&#10;/w6aliyEJb2dDACeLbUeraTpYgQXzEJw+7jCm46dpmoMKEGvGBdrNQ3l7vUlbugkQ74sMhAQt1ec&#10;71SIYWY5NkW5uHg2L8+3LMw2qi236Ky3Humwm8bXeRiXptyFIffFQY+VId7KsHB5JGBnWnyiyXpw&#10;1PTdQxXy5ihf5bN1GIZjBHcg0IMJpENYB+5iismng8N45fsHa98/WP3sNma8yK/QePeQMR8jOwLg&#10;e5cJkfivgiLLZNvNv7gxfX0NwFoEYD2YTztYSj5aSj5cStqdi4Wkujsn3ZuT7M6IdmbEKILXmRgc&#10;356V7s3LtmaiN6cj1qfDVyeDZsd8JwZ4Q50eXa1uLQ2u9VWceoWrAukNhbAKuAFhywpcFMUge+R/&#10;8evKBU0KIWTOdnAq2LQ2sKUOs1sDmmsDmqr9m2sCIII21/g1VvnWlgiK091iI6wC/QwEvno83hW+&#10;99k4qWlNhaChXNBS6dtUhYf5NSjwxJBaRWBtFSqoDuops60GrVYEVpUHVkNMLQ+qKg+oLQuoKfWv&#10;LfVD1ZT5VZT4kh8A1tVCYbncpxzt5/Cw5tHggKIsRAR4AFgLMrlIeECkV066M2ysoNXMZOfMJHZm&#10;Ekaz2mUk2mUl2eel2edls0qY/rnOFrehbuFQpx/a+HpaBEvqxJv7NfcOe+8fDj6gGrqPOhh+iNof&#10;xs69g+EHe4MP94ce7g8wW9wcAsv+IcfSzt3dgdvb/eQo+EN5hWfg9ka/BsBakanIExVmBZXmh5YX&#10;BFcWBlUWh1SVh1eWhMizfbIzvDJT3VMTMU4WjUAcKICyGE5MjEs0FTcamQAErK5SLK/DvRrnhpLF&#10;uiUkeMXFeUhl7jEy11gInFJvmUwgBcJiDEGcgDRX9GDF81PiMTpVkJ4CndUnO02YmeabmiJIS/OB&#10;8ppBB4UZyYL0JJ9ksXcoz4HNMjA2Oatv8KWJ8ZdGJv+3SGKfkopBDF4ZCfxkmWdyrHc8hscy47hi&#10;RSQDS8UcmsiFLebERjjHYC5XhFNkODsijBMRzo4MdwqHkhrACvZjgVYD/G18fSwCfK0Cfa2C/WzC&#10;A2wj/G3CmRyqID9zX6Gpr8Dc09PQ1UPPxUPPkavj4ELuVRtHHWv7SyyHy/YOl53ZV2AJcAKt4qbj&#10;FdSfAoSmAQLjUD/z8ADLMH/zSMq0QtOVbUwwSxJmH4soq3A2+QHEHEwKSBA7IBkgMcYxWeKcJHFJ&#10;kLjEA1glmCDASYjhICIAD0iItk2MMk+J0s8QXcqVXpbH6eTHXpKjhynhYm7c5YJEfWiNRYC/ZBhV&#10;L8O9iioAqqbAw4re/8vZsRfJP5pwITv2HLykqPSYrzNl57PRrSVDqitJpxnSM9mxZzNxYos9i4Ss&#10;DBAqJgjEwt6KpivMDsBzMYkAjwH4ooHjLPVmxZ5Lln4dK/oiOvSLkICvA/3O+sEPIPw6xP/r4MCv&#10;wkK+FId/kSw9D9EXDC1P1i1Jwwq+flGKLpYaMeemEgQG1swixyq8qhBf8YCSVIOKDOOqHDOAUbVc&#10;u8oGWQi5rYBasvpV5EBJMsRqKRSmyhyDCjj/SK8l9kWVpOsXpwFYAXMG8iz9fFSGPsIHCjOMclMx&#10;cwiB7dz6Uh7+BDSWCwGsXVWRY83pS/2VTw6nPj2B/RGouvbhBfB0/dNzKGprn16s/fhC89OrDQZ9&#10;NsEuQKL/4A5DPzjy03e7P77e++n1wU/f7f/43cFH2uIsO3a6mz3YgfREs/YKq4rsy13Vth0Ki8EG&#10;O3WHy0K/68Kgy0yf42SnnZoWSaFCWcz22c30sdS9NtO9drSy3GU73GY+2Gza12DaVWPcVqXXWK5b&#10;V2JQU4wyqpQbVsoNUBXQ23L0yrN0y7P1oUyX5RqVQTaD1yITxI8RR8awRpRmkksYfU7lTK9MSQ7M&#10;FRgbBm0bk8Z0Iasnis9Jo87FRJ2Vis5AOE+PhTyPXx1Ebn0oebWFhvAt1BTpI220qcKgqdygrdK4&#10;o8a0FylFTRZY48aPqgaHDbMXhqGkOmnG3XdVwj217/6M7960z9aU9+ak97rSaw3bKd7mlGBzymdT&#10;JVyf5MMDsDbKQa2OuqyMuuKJoNilCe7MoNN0r/NCn+sKpNZRL5zwDmeij2ajd6ejdtUxB7Pxe9Mp&#10;pysVL29M/vpy65fvdn/6bg+/fPr9f49f/v5P3+/99D3el82fXmtw8fDj6w0gLKHnd1R4ywCjP+GN&#10;e72Hywy8dz++3mcKO/Q62P+8pbd1H4Xjn15vvPt2+sGR4rombXFYONxkN9JkM93DVvU4jXfaj7XZ&#10;jLVYK1ttpjrxq7Cd7rGabDeFvDrZbq1sM59oNZ3sMBtrMx1vN1f32M712c/32S/1OSz12y/2s2Z7&#10;rfH4mR7z+X6rxUGbxQGbhX7bhT7bmT7rmT4rdY/lTL/NdJ8tRFmtK3QCJtFWs/EWE/gNBpuMeuv0&#10;e2oNOip1eqr1O6p064oulWWez085n5NyPjvlXG7yudykswUp5ysyLzYU6rZVXO5UXOmp1umv0R2q&#10;M4DoO9pgONZkMNasP95qPNVpBavG3JADxO+FAYjftvN9tvP9rIU+u+VB9uKA/dwAa7bfZrYPP481&#10;fir8hNM9FpOdFpNdVlNQT3tYM9026g5QrCV01tlu1my33Uwna6rVfLLVdIzYF/8d25Em494q3dFG&#10;85kermYsUDMSuqPEe5pyY6MSfvFPgNTn2z++3Pv4YpcWLiCfv9h5/xy1hfqI5QuqbWx/fLGPx2CH&#10;eRjQliFa3Hy+++n53sdv9z4ymItVEcbiDAgm345WoP0AJw8Yl9lh8JeOA3Y/faN5etJ3faXw2nLG&#10;6VLSyZJsbdwPPX8rYzzI/6sTHnTdNe6+MeGxPg5s5a6Nu2jGOJpxl/VJt+UxDj78qn6HiR7WaKft&#10;YLNtX71tZ5V1a7lVY6lFdZF5ZaFpVZFFTZFVdYFVQ7E9XByYygs7DaqpEnZwDhqnKAiC0sr+PaGX&#10;+hqba+B/5TaXc8G+2XGGcRGXw4PPUatA6HlR2NnqQk57lU9rjU97Hb+d4l2x1s+DGxUCKuNPxUEv&#10;WGOR+dpWzeuAmForQNQdJd/VMXmrtQgBoGQP6KmYnNyOKXqVEHThW0V8LLe+HDM+OHUlzjBA1xQ4&#10;KfKcoPKW5tiU5VjAAlFdYllbatpebd3bwOqstRjtZGEVZQW/mXF3ONGXR72Xx7yXRr2wszjMXxgU&#10;7i9Ijteyvrna9v2jGcTJkW8YsQ/anjkmHJB2KKUON5eRMUdRdHSvll+ZNjuyGq98D05lYiK+f0j7&#10;b+4zpe2ce4Anrvz7yBvqqFt4eWPmhqb5YC7/cCHrYCntcC31cCXpcClhd1a6Oy05mJPtzUr25mN2&#10;5sQ786iYTWDrHJRXsKxkZw7kKtqeF+3OibbmotanwzRToYvjAeoRX+WAYLjDE27X7iaPljr8xlzq&#10;ysjzirRsRRGaJdyRAlZTCuOvV10lr16BeBYB4lmaqlC+LTUMrVb7NCgEtUXehSku0nDL4ECTwAAj&#10;Px/9AJ+LGYm2tXCv4VRV5d+owHRc34ZKDHEIaayCUTWkHh4ARVAjPAAV/tUVNBi2tiKgtjywpjSg&#10;uhSSLQYE+NaU+jJtYZhuQI1i1SVCyKtAVVgCSuW8kjzvP7RVr4Isd5pYjtngGU6ZqQ5ZaWxsM5Md&#10;MhPtM5OQC24nz7EtK7CrqXBqxly9Tt5Yr3CiL2CyN2SiK3S4PQizhVdnU28d1j886X9wNARgfXg0&#10;/OB46OHR0KPDwUeHODJ0H0cOmTrATULY+/tDD1CHw3cPBu8eQI7tB9GSHLvTD0UWyiuJr3t9t7YG&#10;l4fruhSZVfkxxVkhZXlhFQWhFUXBirKwqsqI2ooIRWloUYG/PM8nN9s7J9MrPQWyJSdWAnmSHRHN&#10;jhKBXF1jIF5CwoyBIOgeh3AAGYwBbnEItIolWo2BpRX7MkiqPpI4T2m8V2y8F0IDEmKBmF6Ykpoa&#10;z09PFGQk8zOSeBkpfMBrRqowM0WIYaoZiYLURPRp8RKjPYI9bZxt9UxNzhoYfWVk8mcL2y/EMsd4&#10;RIDJuKkyjyT0eEk842MwP9YtXow5sc4ykYs0mtb9oyOdoiKdaBvuGBHqGBXiHBHIDgl0DA10gKTq&#10;L7TxE9r6YqqqrxXPx0rgYy0U2gh9rAN8rRHzH+xnEepP8amQXf145jxPIw9PA0QBOLnosl30Hdi6&#10;tg6X7NhXrO0v2NpfdHS+6My97OAEfr1oY3+R5Xj5T34ErFBYzSN8YWC1iA5iPKxBCGFFoBUMqY5Q&#10;WGMjncgPAG01hp2ERjAxO1XGTYGBVcKFzgo3RlwM0qwcY6MdZGK7eBErOdosJdIwQ6SXJb6YI72Q&#10;D2E17mJu7Hk4U+UJ+lBYS9J1i1KvyFMuI+g0JwFhVZBaIW2i24loFTCaG38+D/txF7PjzmbFfpUh&#10;w/Z8TiyppwSyiHGVnc2J/TpD8iWQNFN6JksGPCWKzYu/lIOo17gLOfEXsmLP0bPgMaBogguwumL8&#10;VXT4F36+f/bzP+sn/NpX8IW/8MvgwK8jgr8Wh51NlepkJ+nmp1wpSrlSknqlJA1YqYdV+zJ4A7KN&#10;KuCTy4RL1awcC5S0TInEAL0CEkqNFbnmOF6Ri1VOsBdxbRlQDKgKe0AOXH1oeTapzAWBQanVJ1rF&#10;kKGUy9gpytDNS7ucn6krz9Qjy0EW2kRMMWInB2Mz020x7Lu5ktdczmupELYqAnvqIsfa0ub7yh7t&#10;KX8iC6Pm00uw6canl+s/glZfr356uQbQIcrRymzf76K0Mp4WfRgq2qHjREsA1oOfvz/4CfVm8/0r&#10;DLvKG+3GCcCqudS4vsCgp8a2rQKNOI7qLs58P2dxEFtgmSP0tuleW2WHBZS5WWAflshHOLODTvPD&#10;zuhDmh1wmAUoDNpNdluMtJoMNBkPtViOtNlinX2w1bqnwaSnwbyr1riVFpTJV9BQZtBQol8PZ2SJ&#10;cX2JcW2REXbqigzqiw0bS420R6oLDWuKTZFXUFNmWJJ3OTv5LN7HWNFXsuivMZs3UXIOFyQlWTrV&#10;hXotlaZddeaDLVboixrtshnvsZ7osVb1s2bwU+HHG+GsjHNXxrjrSvedGf7unHBvDiTqBTyF/XRb&#10;Kdie8tmY5G+q+BtTXhuTkFR52yr+1hRvdRTqlNfquOfKMHd1hLs+5qoZc1+f8ATUbkxh67EyCm0G&#10;vyLu8pD7xhh/c9z3YCbqeBGnFsnhXOzJYtLhXPrV1fKXN5W/vd799bv9nxlaxS//5+8Pf/7+iHbe&#10;7P3yBu8L8BRvE94svI9bP3+/g/rjLcPOHp7IPIveO+btw3OPtO/jL28OmYN45b2fQcDfbf74cv7h&#10;ceXNrbSlYcFIk+1QvcVUB643HGDTHG22Gm+xnGy1UrVbq7tsZ3ps1Z2wtJpjSzvQINvRfgSJ0Xq2&#10;ByDosACvZ4/dfL/d4iBrHjwKKu22nO+3XRlxWBxizfZZzw+yFobtF0ccl0YhVjksj3NWRp0XBhyW&#10;hp1Wx51Xx5wXBx2Bj6BGda+1qttyoh0t+SbDzfgkIJRArzgLc+AuydMvFWRckadeLE7XqZMb9lSb&#10;jjCYO91pAWV3ptt8uhdbC3Wn6XSn2WyP5VyfLX6wxWHntVE3Da4fRl1gS13ET9tnv9BjP99N5AqQ&#10;neu3neu3mR+wZaDWfrbXZqrberTNYgT+B/xP20wn203U3VZQW2fArJ2sxV672W4r3AXaVvWyxtot&#10;BhsNx9us5nrc1oYD1oYRWCY6mEu6vV0FYIXTBgz608s9WGuIPl/tfni19wH8+nKHKez8f+uDFm2p&#10;8ID9jy8PPrzYf/8cB4llaVWEYVmGX8nr/J48HuTnwU3y8xDmbr5/jotMyLFrANbTlcKra1kniwnH&#10;CwSsSzAAMC2AmklXzYTr+oS7ZtwNtQ5nyzhHM+asGeNuKD02lO7rk1zNJHdlgrMEeB1xnu1nw6Kt&#10;bGMNNVn11Fu2VZsjuK2lwrKl3KqpFIkQVnXF1rWFlrUl6HJjNVAWrwMQtrmU3Vru2Fbh3FIBinVp&#10;qeE2V7sAZxvKMKHAOjveUBp+ISbiIqzJUaHnY0UXFIX2sKe3KTw7EN9RC0UW8OQOQypG31EvV613&#10;J2NObcOcCFgFar1QMKq24pGM5QAFMRUhBmRUQJQBXO9MD19dGRvzLCoxbrfADoHBikLrSrmFosCi&#10;qtCyoRQeJ8veWuuhNtuJHvvZQTb+CCyNcJZGAe5eMEtoxrzXcJ055rUy7r1MwMrDV2Zh0OdgMeZU&#10;k/n0Rsfbx3NMICDiIJgmOW0QhLbHjlLqmCPIf/hm+c0fQXXagAg8HlZjbaAy4iDwgO8gxz5gwpiJ&#10;dLXbZW3WBFEvo9FiBu/1tQbMgzhezjpZzTjRpB6vpB2tpEBh3ZmRglZB0rvzor0F8e68eG+ByHUP&#10;gQaoecnugnQHxxdEOwsx24Sz4p25aNT2XPT6dMTKVPDieODsiL960FfZgzFj7v3NHp0N1JmKhlek&#10;DWLIS1URp6rEVVEC8ZVbQ0G2njVl6Hnl14NisS33RtJiXrKTNBLLu4APs+AA45BgnYw0G0UJemcF&#10;jQpBY5UQImuLwh+nLUwlaCYzAI0nQLdWIxyrCj9ga225Xw0VQWplEY8sCmVCBfYJWHllxbzSIl4J&#10;JQPwivO8S+S8onzvglztmCtXVE4aJyfVEaMWs9MccjKc8jIdMSu7HFZsfCYVTvBC9Hd4jfT6TA4F&#10;qodCpgdhkwib7ouY7A4b6wgZ7gxan02/f9zy6Lj/8eHQ46Phx8ejqEfHww+pRh4cjz7A9nDk0dHI&#10;40Mq7INZPyMsw6939wYfHIyAYu/tD9yDo2Cv9/Ze7529vjtbQ8tDdT3VWYp8UUlOaFleaFlBiKIk&#10;tK48or4sorEysrY8rLoitFYRpigNrCj2L8z1zk93z0zkxkvZMVJnkZhirSQiLkqKUVhQUpFgRR5W&#10;j3hUHJqu3CGyxtEOkxgQ5yGTeUglbrgXwJoQ750Q550c550Sz0tN4KUl8tITeZnJPgy/+iAACwv9&#10;aQmeaYhxjXIP8bJhW10xMzmjb/KlntH/mtv9WSRzjJM4JcncQKuJEo+EGG25o49KHAVadY2J4Ioi&#10;OJFQVSMdsY0IY4cFscOD2KEBToF+9gF+Dr5CO6HQji9g8QW2CLHiCaz4fDCrDRqtfISW/r7mwf7m&#10;4YGWcJ+GwszKsxZ4mnl6GSO+Ct1XjmzSUFn2KB1s7eAE4Fxwcrlg73TemnXGinXO2uHin4IFFMIa&#10;5mse7msW5W8ZHWARFWgZHcSCZzYmxFEa5gSdFTBKqVWgVQy4iuHAdUElQXeYC4A1HlIrdih5C5Ou&#10;HOJFdilQWCMMM6IBrJdyYy/LEZWfeDEvAct8VwqQ7kTCJBRKNDbpyMkbcDEnAd5TPACEih0g6dnc&#10;uHP50FnhcwWVSr/IjPkqR3o+L+4SHgBUBZvmxJ3JiPsiAywbC/fqmRzpWVSWBK6Di+jrotaueErO&#10;QhsW3K5Ma9fFFOnXCTEA1q/8fL8Q+HzpJzzjLzzrix2fL0L9v4oJOZcUjTFaWMGnVfviNOTCXgJV&#10;Yx9SK4p6O7KNEbmK1mPG3gpDnmFpLs615F5FrBWQVJFnysixxsDZzw6BDGirxujQQj8W+JXBXF2o&#10;sPi/ww8AFRZPB79SqxayrtDglWZakoaRAWZF6TbVcvQ68NsU/JZKn7ZaJGZHjXekLgyU398e//nb&#10;rR9fbPzELAHDB/nL680fvyNxTks5DOLsEAP9sI8tCJVBn91f3gBlsE87v9JdoByg0uEvP2x//E51&#10;66hwso/XVWPbWm7aVmnWXYfscSNlp+tsv8d0N3uh3wUi6/wAZ2mYMz9oPwsK7HWYH4BIyZkfopob&#10;cFoe4mDFfGmIDQFyYQjkygKjzA8AKTirE67L486Low5zw47zI45zQ7ZYq1X1Wk/2WE92W4MJRlqh&#10;fZoNtWKB3nSswwx9P0MtxqMdVhNdrHF0anc7qfrYo122DZW6xTkXs5MvpsZfSJJRIdcMn6LaIkOs&#10;7E/1OKj7neZGOSDOrWnvnXne1qzn5rTHttprb9Znb1a4NyPcn/XdUQu2pgS70FPnfHdmhTszvruz&#10;/rtqny0VX4MT2JT3lpqwFfLqtgqFKQAeiyNc1Ar0mGGX1WGwkRfcq2DWzUkvAAFO/2tj7qvETO6b&#10;47y9qcDThZhrK7GH8wSsp0vJ11ayr69WvL499dub/V/xC/93/XD8y9tjuvnDAVP7v7xBEbzSO0Xv&#10;1x5ttcWg6i8/HP785jPs/vLmiCl6wV9/oB0QMG3pFXZ+erXwzUnN3Z1snH3HWhARYD3RZj3VbYvW&#10;IrTAjzaZT7VZA1hncOHRA33RarrTcqbLer6HpW4Hs1qh1Uzda7c44LAyyF4eQVyXEzT1xSH7+X5Q&#10;rMVcrzW0TJDoyjjeffhcIbU6rI44r425LI9ysPS8NOK8POI8P+i4MOQIOFgexW+PfoGg2IUBlrrb&#10;fKrTBFDYVQU5XLc837Ag60phJoYbX8lKvoQmxcps3cFG66l2LUCbqjvM53og5drN4xMFPsYSP4CV&#10;MNRpeRDCtqtmxGMdbwH+oSH2Ur/jIq6selj4f831Mtjabzfdg/+p7Wyf/QyVnarLGk4AVaf5VLup&#10;qt0U/4QK/odO+u8v9jnM9sDpazFOwAojgc1kt5WqGz+zM9zAK2NBm+ro/bmUOzs1aHb8CcaM17s/&#10;wVdDtf/p9f6nVwc/vjr49Nlvg5sQvA+0W+0OimFZuHGIVj+9OmR2dpmCP2QbznJGl4UciyK0xfFP&#10;jIj7x5a0WFDsx+ea51cHrq0VX9NkQ2E9XpBqJvxWx/CZ5G1MYKHAE1S6CTaFyIpSum+p3DcnQa6u&#10;G5NUm5Pc9QnOupK7gYNKCLGuG/DDjOO/aT8HT0Wv3XiHLa42B5shSVp31Fm2Vps3V5o0lps1l1k0&#10;lFjWFFtWF1nUF1nVF6HBDt11Nog2qy1CR51tbZFNbZEtzD9pcVfixOBULIlclEZeTJRcrJBbN5Q6&#10;tpY7Y+4uhplBo21hlFoMQtNWVw0iPlybq2E2wPgJ/A3kUFWhbxIdmez6Csf6Mvv6UrvGUsxas8dY&#10;L+QB15Ww6spYDWU2DeU2yOZrVVhDRu2st+xqNO9rthrtYk0POOBqSqN0w/90axL/U5TntgrLKT74&#10;Iq+NeOEbvQZNepy3PIIdXKMKVkb8jpdkV9dynt/ofv8EWSuEm2+ZCLn/rv/EyVHsA3AWhYhlegz2&#10;mZ0/Eq8/p0MgAW35vws5dH/QLXMcYyZuqm9o6k+X5acr2Vfxzq5nnGrSTtfS9ubj9iCvzkv3F2IO&#10;FmKw3V+M2V+K2VsEtooIYRcl+4uf791bkuwuilH7/74XdDsv2pmLAr9uzkSsq8PXVCS+zo74qQaE&#10;o938wQ7v/lbP3ib3jnrXllpuvcK5rtIFs7VrSrk1JW40ubAQg3y5pVnOmQl2skiz6FDTiGDz8GDT&#10;qHDD1BTLMgxYKYOB2LuhgtcIa2wlcrV9mmGQVfg0VaO7yxdO2QZUNTIKCE9ry3xrS4XI26ouE4BZ&#10;K4v4FcX80kLvsmLv4gLPIrlnMUKs8rxoUkCOmzzTJTeDnZvJzs1yLshm52c65iM0N9e+ON++Chct&#10;1S7tje59HV5jPQL1oHB22H9xLGx+NHRuBCkKYXODYTODkQywho52BI73huwsZT04af3meODp8Qh6&#10;YZ+cTDw+HX90Ovb4dOzRydg3p+NPTiceH48hOfubIyoGZ0cgxGL7iPZHHx4BYeEiGLx/AKtr/4N9&#10;bKlubQ0vDtV2VqVXFUSX5YZhwFV5YWhVaRiAtaE8EsBaXxlWVxnaqAhvqY5sUoTB0QvPblmeQJ7p&#10;nZaMdFWXWKkLNTBFc2LQaw/PaCw3VsaNl7nHwx4gcZdJoK3Cxuoli8XWPS4W+itFuhLOyjxlKKzj&#10;x3kh9wr8miTzTInzSoWxNd4rNd4zNQH7cNBCiPWUhnMCva2c7XTNTM8ampzRMfxfC8evo2VOUgl0&#10;SW48mulj3OLE7tJotP97SESuMdEuYngAwrnRYZjCxSEbQCg7LMQ5MMAhMMDRz9/ez9fB19dBKHQU&#10;COwBrAKBDZ9vyedZ8pjCXFaewFLoa4lpq4FYzA+wDvMjJ6sv7vI0c3c3wYwreFgdOfp2Drq2dqjL&#10;1nYXHNgXHJ3PO7LP29uftbE9Yw9gDeKZhviaY0BrWADZWJHDKgokWpVQOICTLMIpNpINYwCaqxLF&#10;Lsli19QYt6QYTqrUNV3mnoygAAkXZgDQapIIOaxOANbEGIfEaIukSOO0aN3smMt50kuFCTqAP3nS&#10;efjSChEUlahblqJXmgozK/Ke4ObUyU04K0+4WJCEHn8Q5zkKEJABSSGRXszA0n8cBFToqZBXz1HC&#10;QML5/KSLeUnnM+NBq3ALnMmSnsuVQsq9mCW5kE3mAUi5AFaamJWHOViyizAMZCVcyIw/DzUuKuyr&#10;AN+veN5f8Dz/F01X/r5fB/p/FRb4ZXTwV0nRF3KQEoCOK6z4Z+mVwoKZfIGwMssAlgBwp4KijjAy&#10;QBf3Alir5cY1RaaVRYbl+XrMSjcmj5siUqc634wJvdIrykJDFWm0AFY4Oytzga2gXrSSwA+gW5ym&#10;gzxIgGxFFoIhjcuR7ZphUpiGnAFzDBkqTLdCQ2urApGivu3V/t314YjwHW9LWxosv7s5/PPzLZwp&#10;f/6OMBRbWmX+Hqi6TazzPYgHAHQEAPr1ByIhhnWIfoiHfgD6aPfp5q9vD399e/zru90ff5i5f60c&#10;X/WuWgwOsOyrZzWXGzcUw8XIne3zmOmFQobOWc7SgMsa+jmGsN7qsNjPhuy6PMxdGsb6OMRF9vKA&#10;0+owe4kYAmDHRS/2MjqWhjkaCGBjOGt6bE3C9OmuUXK3Ve5bk66rI+ylYfYyCTzs5TH2wqD9Qh9r&#10;adB+ZdxpZYK9NoU+J2esua9PCzRTfKxvrqiQcmVQnK+Tk66blaqflWqUkayfmYxfsnFHFcQ2KEk4&#10;5XiuTHhqxnnQSnfn/I9XQo+XQ/Zmffdm/Pbn/E9Ww65vRB0uB+xO87cnvfam+ftzDLbOCA8JZPkg&#10;VBJcwalTfPDr5pQXzvfbKk+c6lbGcY73gDoFKgK2aiZw7gcQQKnyhItgbQxuAdfNCY9t/LtTASdz&#10;0deWpEdzouM52Y2V1JtruXc2q17fnfpN+6bQr50Q87d3+OVT/faWio78gOMHv75F7dMjcVFBb9PB&#10;b+9wXAum2kdie/rr25NffzjV1m9vrzI7J/SG0gMOfv5u7enV5vs78qVh3/FWp9EG67EmC3W3HXKa&#10;xlossQ+n5nQnjJu2WBmf6YGP02IaQiMWymm5nNb0seCOd3NtCKDptogWtBGntXH2yrDd0pD1woA1&#10;pEosu6/Qm+gw02u5NIiYUtzrsjqG5WZXWIFXRjj0uxpyXhtxXR7irg6D6d2o1WnAAX1OEDWn2ix6&#10;q6GpG1YVGhXl6hVmUTNiKjJAkAGXrTfcgqsdqPjoiLJWd8M7awlnApTapSEnfEhgAJjpscQPgCML&#10;fU6Lffikua/jAzDijH8UIQDzvSxVl4Wq02K2x3pxgLUwCAeLjarbeqoLxgD4HFh4hSUIxn1WM50W&#10;MAZAV4afdXnQEaUF3Il2MzW5Xe3hbVXB6dgJGhauT4RuqsSH8xk3N2sQxQAj+M+vIZlD3v53Hf30&#10;+ghmG5g9Pn0HcoXxA/ugVTJvMOSq9Wzg4NGn14dUeCSOMHeRRk77YFOymH98BbSFXxnASvXjK8YW&#10;Qvfi5jZSJp5fG7ixVnJ9NfvmatrpUuy60n9tDB9a3saY9/YkD59efCY3xz22lWgQdNuZ9t6Y8thS&#10;4SNNX0DU+gQWHIBxnptTnttUHutK+mIyQqzzypgzrjfmBu1nBhy15oGRTsvBNsqOwLjazhqLjhqM&#10;TLNsqTBtqbBoLrNsKDZvLAHCWlTlI7rYpDDdANO2k2UX4iRoIbgUL76UHo+IMePqQqvaImvMdGgs&#10;tm2i9FxwJ6upzKapFIUxy3bNpfaNZfbNiNcttm4ps20pxygTYK51YwUyXJEPzQKStlZZtyisWhVW&#10;uLTuqbPua7QebKFYD8R4TfU4zg46rsD8MMHdUHtsqOBHd9tQYzHEfWvKc4f5UuMqFCskO2rh7pRw&#10;WyncmhBAZ11X8vDbW8fOOE8z7n91Jf7GRv7LW30fEMbydPXtUyTHoe+NibJ+Su1xCApEnNxbFB2B&#10;q1jzHlEPFJbM3EUZyZSsrI1SZnKvCWF/YArsi2BsysZ+uvbDZ9hl0BZu15uqG+t1V1cLrq5lX1/P&#10;ubqecUOTfn0t/WghAX6Ao3nJ0ULMEdh0XnywJCFgXRLvLyHQQHy4LIHsergYg9pfkhwuS0Gr0IkP&#10;sKWnyA7BuHOig3nR/rxoezYKQuz2fNTOfNT2bMSGOmxtKnhFGbgw5js77DPZyxvt8ejvdOtrQ1yu&#10;K5IH4AOpK3Muz3MozLDPSLBKkJhJRMYikYk42lQqMk5PtigpwCQ5joIZnwbjR12pW10ZYsUQWUD5&#10;YlUY31DkXl3qUVXmVlnkpij2rCzwrC7yrpC7Kwo9K+Qe5fkepXkeaKUqzOUW5LoU5ruUyLmFOchz&#10;wJA2+9J8zFB0QvRBHcaOwFRdiQGK7CYFu6POWdnLnx72W1CGLUxFLE1FLisjV1ATkUvjEQujYfMY&#10;vjUcMj0QOd0fPtUdgsFpUwNhB5rcB6etT64OPTkdfXp1FITKQOr40xPU6DMcPB355mTsycnY0+Mx&#10;Ogh4PQG2Dj8+GUH9ga1Dj47hIhh4DFPB/iAGGT4+GLu3M74wUNtVlVktF5fnh5fLQyqLg2vKQhsq&#10;IpoVkeDUBqREVYW1VEfQDKqayKbq8Oaa8PpKOFwDSwqEBfk+5BNIdkdjVoIMHU4cCVyXwFaIrFij&#10;l3nHS7xkUi9pnDcVNWPB5OoBh2tcnDsgNQ4BAlBGpUgh8IhHaCuUV5BrnGdynGdqvHdqnHcSboJ9&#10;Y9zEYWw/bwu2nY6l+QVj07M6hv9jz70QJbGXxjgitSBOjDhVhAAgbAuTC6gk0S4xkdyYCFdRuEt0&#10;BFwBLhGhTqHBTsHBbP9ABx8/O6EvtFV7XwArn+UjsPX5rKra+gisBXwrH5JaLby8zfhCMx9f00A/&#10;ixChRYDQ3F9owfMy8fAwQlYA+q6c2DoOdped7HVsbc+z7AGsl5APwLI7b2933o51zsHhwp9ChRRr&#10;FeoPbd8iMsA6yt9GFGQXHWInCncQhdlLIhylUY7opooTw7qKZACXlBgUN1XimiFzS5Mi1so5MYYD&#10;nIUEG08tWdhCZLWMjzJMEetmSi5CFi1K1i1OgVH1IlXixeLEiyVJl0tSyR6KNffCVDRdXQSwkkkg&#10;+WJOIsYKIAeAVvORbJUF3RQaatzZ7AS0Xn0NbZWANflifsrl3KRzMAzkxKLOZUmhvCIqCxYC+FDJ&#10;+UrWArpJIVmIdMVLIXAgJe6SOPzLEP8zAq8vhfyvfAV/9hd+EeD751D/L8QhXydFg5j1MBUWs6mK&#10;4QRgmLUEnVLZVKV0E7qpPpb7waaVuYZVeUa1BaY1BWY1BSbVcjhWDcCdlTmmpLDmYpqAXnGOXlme&#10;AfkEcgwr800r800q8owq8+HaJJ0VTgMIt+jcQiGuFamfiFYpTENsFrq1LMtzbGvlzu0Kn45qYUet&#10;f1ddWF9jjLIzY3Gw7O7G8G8v9wGphKcklO7/QivCu7/+sPfbWyApkEjLMdge//bDEcRUFEOrQB9i&#10;VoIhIBHuIlo6/e394c8/zD+6pZgb9+1tsumqteqptumqsuyqNlf1cECr88SmoE+X5QGuZsRzbYSL&#10;VdelfueVQbfVEXcNlAk0doy4aAAow2wIcmCUlSHAigv0Ns04FtA9IGBsQvUZwxkR5wMuhJztSY9N&#10;wOsEyMYFCKuZIGsdoAfyGGlC0HsmIQhhvd5rS+W9OcVbV3rOj3C6GszLCwyy0wySMA8i3rA414bm&#10;o+aZdlSyNOPCbZUA6inAdG8+YHvWZ3fOb3cm8Ggu6GjO/2jeD/7U/ZnA06XIG2sRV5cCj+eF+zMC&#10;qjmIr4I9NX+fkWBROyqvPRV/BzXD35r03J0Eknqsjbttq7zwY2+Mc3emPPfUPDwX925NeB7O+GyN&#10;e2pGuPvTPodzAXvTgVcXCVhvLElPFmQ3VtPurssfbNe9vqP6/d0Rftu/vj/85d3Br++Ofn9/9fcP&#10;137D9t2/6+S3t4fAU6q3eO9wybH/x01C1d/fnaB+A6q+O9XWb1RXf3t/jba46zP+Qspde36z6d5u&#10;zsqE32gLCzlW6KmC/1gNkbXVYqzZHI5VZDZBdwTAzfRCQcRiPd2rxso4VEZYV2FaHWBTQNIQus65&#10;eN838cYpISQ7aUYdV+ABGLADOy5DNe9HP5b1Kt56XMPgcgWMSwm1rowajc+G2wpeBPL8AC510O2E&#10;/i07NDmpOmz6akyQkFUlp6yJQkzToHBig5xUA3napZFW+4UB5E+xGYKEdxbkagt/wvIgtHwnMOgi&#10;iHOIRF9c6tCCfpcNiBaL/rjsWei1ne2xQpfYdLfFdBfpwcBTuG/RdDUJNmXMD3A1zPXAhovjVupu&#10;M3WXOfq0CGTpx2OR7YGO41dkg5psh1jL2ZgI2J5C8gPMHqm3NhWfni3+SpeLB798f4TSYitj0mCc&#10;Hv/ewrNB+8c/fYe7tNt/79BToLz+wbt0/MfXOPLZr0xec6p9gtRX0F//sDJr+yZfbD2/NnRHU3Z7&#10;JfvWatq15fiNSf91pTeu3DYnvInMcL037ro57ral9CBWA7CqPDfBbZO4soL46kZaI1RY7E8B5ugr&#10;iXvXx7kbANkJeHZRLquj4Ffyv66MQ1BnL4w6zQ85QjuHAK/utZ/qsR/vsBlptYRBfKDJorfevK3S&#10;BK6eshwdeQbGEF5Kj7uYjL+98ZdTseSVeqUs16Ch1Lyx3LwJVWbaXG7eWmmByILmcrPWKvOOWktA&#10;MOK3uqqtuxDcUW3RVWXWV2vVX2/dj2G5rcjztx1tt8XCy1QPa6zHRjXouDjMZpR+pHk4b+K/AECn&#10;a0gIqJ47WFqZ8cYCy/Y0bwdfUlyRqpnv9RQPW1xnwvOzg0tTJQ+xdJvjmPfhDWWaNNdx+NcDrmmS&#10;r2/lv7zXh5ZWbS7yu2+ZFDltBMRT2MQpg0UbxvI5mEUbbcaEK6O05MpMCaEgCERJ4Obbp5ofnmre&#10;Il9CC7sM7xLCMlHZYNwXN1U31xuurhTc1OTd0OTeWM++tZ55Yy39eDHxaAHrNuKjRdHxkgTMerQs&#10;BZUCWw+XY0CrRyuxpLAuEqoeLUqPcc28KGEeGXO4gK3sgJ7LPBGGpSVyDuwyvoL9OfE+MrzmY/bg&#10;vJ+nti2GX0NWJoOWSIL1BREOd3t3NbhV5NlnJ1mlxZthUne81DQ2xjROapEYh1gYSwRsNyo+Rwc2&#10;KZyRcg3GpZGBlUgkZGNSTHWpU12FCwYWIviFeuMwoqII2q1rbZlbdSkXcysQrNagQNSDa52C24jB&#10;LjWclhpOZyO3p4Xb2+Y20O051O052ueNlcCJHv5Ai+dwuzemJ6xNha5Oha9MRi0ro1cnxatKzFYQ&#10;rU5GL09ELo5FLIyEL4xEzA1FzQ6ET/eFKLsDZ4YijzUFj693Pb0++uy68tn1iSdXqZ5dU357Vfnt&#10;6cS3p+Ng1m8IZMdAsVBbn9KR8SfHI09OcHAUzKrd0g5jGyBaPRz55nDs/tbYYm9Nd2VWdUFsaV5E&#10;RVEoPACMvBrRUhXRXB0FZm2uwogEAtaOuui22kjE8mMLbG2oDq2vDlWUIiTBpyRfkJ/pnZHsnpjg&#10;EhfLIZ1V6ioTucaK3SVID5B5SGLdMaYVBgC0W8XKPJHMCgk2QeIBVTUJ0QHAVgkmY7nFwj8Q600x&#10;AjJvxGklAmplbokxbqJgJ4GbmbO9voXlRSPz87qGXzi6XIgU2YtFbFm0C5Ol6gKVl5qrRC6icLYo&#10;3Ekc6RYVwSU/QIRjZLhzSJBTcJBzULCTXwBo1V7o5+gjdBDw7QQCWALs+D72Xnx4WK29+VbwA9A4&#10;VtyE2iqwFAit/ISWfnyzYKFVgI+5kG/K8zZydzfguuhznPUcWRed7C7Z2563YZ23tT8PA6udwyUr&#10;Gyis5+zsL/wJCazBvjTmCoMDaHZAkG10kJ0oxD46lJhVGomJrI4wrcZFO6LpCvGrINRUKYqTysAr&#10;HAKwCsDbygArBrfCzOqUEGMdF22YLKbwqdy4C4wlFNOekMMPhfVSYfyFooSLOAKVsTCF4k4LkiDB&#10;XilKhUkADU/nC1IuFCRdyE+8mBOLfCv0UWH1/ywGDcA5kBN/Ljf+XB7uBbCmXspOpCMo6Kx4JGg1&#10;B91aiei7OpMdh0eehViLzIEMDBeQ0biBjPjL0qgzQb5f+vC+5nv/r5D/vwDWYP8vg4X/GxP0VUrk&#10;pWzpFeQYyPFDplwmoy3ZWKG26oNWSzKvFKRdQj4rmv2hkpJcmmcM3RTBk9X5xpUEphRuBXUWyazo&#10;KCrPQRlAkQWhVkBYRYyANsY1Wx8vSBwMs0EmGrD0KLsHCedZGPqqW5plUo6RPKmmZemWdQWcDgBr&#10;jW9nXUBPY/hwi0zdmbU2UnFva+T310dYWQbNMFIcyAZgSqIdwzpHoB+GXcBAEN6gtx38xkh0v73D&#10;lqQ77BM5gX4YYPr9Ayhq6cntmiVl4FC7PcaN9tfB8miNufNo05nvgx8AspYziWdDbgDW9TE3OAVX&#10;BqG2QkXjLo+6YsF3bZS7ReuPyCh1WhnG6rCjBvroqDPWH0F1kCHX0ao8TqcTMN82ISC67700YNYx&#10;CHjstXEOrUvCcjeGk6sXuFajdN2iUw5vC45SJS2+L4+7DbSwYMMozbfMSjFOijNIT0SsGFI/LXtr&#10;nFZHhAfTgXvTvgfzWMsLPl4JPFkLOVoMAb8ezAFM+XswCUzx8ZiT+eCbqxHXV0KO5oUHs7zDOcHx&#10;gt/RrM/BLBkGDub8wJ37asGumrc7K9gFvE5ClYFpFT+/+xaE1THXHVCsirc/TY/ZRM/WlPceTn74&#10;sZX8w5nAnUn/GysxVxdjbi3HnS7GX19JvbWad3+z9vt7M399f/UvH05//3Dy2/uTv3y4+pePN1B/&#10;/XTzLx+u//XDjb9+uImbv3/Am3L8G94Uel+gwh7+/h5oix1C1b+8P2VK+8ZpC69z/S8fb/7+Ac+9&#10;/vv7a3QvHv9W8/JO6/39nA21/1ib7TCyq9rQYGQNvRC0OtYM7yYkVYpzov65Xlt1D9RHSwiQYNa5&#10;fqdF6OgwAww5w+qAN1oz4rox4ro95r4z7rEDIMDy8RhnbQRRpnYg1wX0NnVbLvbbafAhGeSiNMOg&#10;VS44FeSqGXGjm0DPAUdo8+BLUkD7HGa6EfdrVoZLOwTGZRsVZpkUZBhjpjFaD5EWN9oGTnVZHuTi&#10;EmiOUBWaKNbr8Vx8uiDlOgGUV4Yc1qD7juDdBwfDpmI1AzzttlrosZ7tsgSnEk8Pga3BuA6LfYBa&#10;SwjJjA3AbBp5Al1m8334sSGjou8Keqo5VNi5ARgPPhd02QVSYe2mu+zmep13poKRVrarkmB+2O1N&#10;xY/fLv5K7gt8GU9+fQNrBxUuFLU7RLG0xT5dQP7y5nP9/P0JirmJHXIha4t5Ft3FoC3j+vjukJ7+&#10;/TGDwlBkGVsIeaCxPfj59cEvr7Ze3hy6t1l+SwPPScq15bgdVdCOSrBJH0Xv7Qlc8oHe3DYn3PCN&#10;g4C6M8ODaXtjwm1jlLuDpQPgLNkD3GAV2FaDaKmYryEuILnUpDUGCRbLIy5ro7jyhBEWjYaUobGG&#10;LY6MwansuDLuuDIKszJa3GznhuAQtUMEXmuVYXkegPVKXppuTrJOXoYBUlCyM68U5l5qrTIdakbe&#10;LcwGVkMwArVbDLeZjcJ03om1e8uxLsRLWU52w4nBQk8niesIeei2hEOajNETLitK7vqU67qSs63i&#10;bk67bc547s/yDmZ4+3O8vVmvXRCqymtf5b2v5u2peHu4fJ32OZhBPyUuVn2whAJO3VXhayvYnkZh&#10;RQU6tPfGuOeWkg8X+84ktj4b4/wVXGCrg080yTd3Cl4/GPzwfBkJx4SqFARBUdafkAuBNjhyElMC&#10;HRXlJTNFycrr75gt8xR00QFVmTizZ5uUevafuzbQYPfuGUWeIbAM9R5ZhE/XAKxQWG9qim9p8m6v&#10;595az767mQNmPV1KRF/dCWB0KeZwKeZ0JVZbAFPcPFqRHcOGtCQ7XJadrMaCXxmElR6vyrA9XAK/&#10;xmpRlR4PwXUJsitEWQCu9GBBApbdnyOuhUaL2pqJ3JqJ2JoO35kJ25wO1ahDEfU62u5dW8TOS7VP&#10;TbBKibdMllmkxVsnJ1qlJJlVlNoNd3mO9rhP9HqiF2Ksy3Os23u8m4/taLf3YJcnaqjLa6jDc7jD&#10;Y7jdY6Tdc6Tda7DNE2N4h7sQZeA12sMbZ2qi12e8j68c4E+PCOdGfefH/JcnQlcnIpbHwxdGg1am&#10;wjSq8MXxYFWfELWqDF2filifEmmmxGtTMRsq6fpUzPoUBisgnhYVszoeszwqnh+KmBsIV/cET3YH&#10;zQxHX9su/eZGz/ObEwDWb29MPL+p/PbaxItrkyhkuTy7Nv7s2hiOPGNA9um1iafXx3AE4uvTq2NP&#10;rsIzQNiqxdwnJMqCZcdAriDae1uj893VPYrs6kJZuTyisiS0piKstjy0oTICwmqjAluMjIIfILyz&#10;PrqjXtRWF9nZEN1RFwVs7WwQdTSK2mqhvIZjWC7GTVUW+ZbJBQU5njmZnjAMJMahQ8sdGVixUq44&#10;xjlG4iKRucHMmoheKyooqV5J8aBSHmgVbApXAKAWVteEWGirPHT9A2djEZgVyYkIcOS7Wjiy9K1s&#10;dM1tdM0sz7m464ZHOIoiXaSkpLqIIpBXxabUqjDn6BBncTgnOsw1LNg5MowdGmQXHIj5VU7+fo4B&#10;gY5+gQ4CP3sfXweBjwOfb+cjsBf42POF9jwfWzCrN2hVYIXy5ll5eVvjiCesAgIrH76Fr7elH8/S&#10;l2fmwzejuABXfVcXfTYyAewvwg9g7XDJ2v68PfuyNeucpc0Zlv15NucycliNQ33NwgGsvlbhAQSs&#10;4iA7cTBLHGovDnOMCXeIjXKEhzUhmp0kghPALUXCTZe5pMtc06Vu0FnhCkjBEAGxYwKiWKMd4sgV&#10;gEmtVgkio2TRlWwZcqygsF4pTtEpTIbISjfRgFWaolOadgWxNUWpF/PhBEjAXZfBiEUpF/ITzhQm&#10;nC1JuVgEFwE5X4GkJK+CX/MTMXSAEBZPyU9EGg46qzB94GwWxNf4M5nA0/gLuYlo3vpsh5Unnc1L&#10;PJMVdyZV8nWy+KuUGOyck0Z+Fej/Jc/7f+EK8PT8Hy/P//Hz+TI84GtpyNeJUWfTY/D6l/D6hamX&#10;4FWgpiukqCKTFYJrBm5eLsq4guTUskyIpjinIrzJsEpuinTJshzdkuwrJVmXS7JImq3INlAgpTXH&#10;CO1WVfm0pSBJxgCAHizw7uegqwzCViaRAG3yaOoyweDWCvTFp5uXZljXyhF56NtVF9DVEIQxISMt&#10;spnu7I2xKnwlfn998hutAkNmowVlUt3eg1BPf39/Clr9y3uGWoAywCMceY97iXgY6AH9HP7lw9Ff&#10;cPPd6R/MdPrbh9Wnd+pWJkNGOp2H2uxHWrBwzJrqAsdg+ZU71+u4NIjueKwV4kTlhq4jaKirQy6w&#10;bMLBuTbhSqtvY1wssu/SihtkG0gyTpsTnE3oNFBrlHDLuW1D4wHtjbtjdRJyJjSPrWmeBtg6gRfE&#10;CdJ1Q0n2Mmg/u2rvnRnvnTn+NtSRGbhRSWel9fdpfn+rfVr8mewUg7wM08wUo6xkRNsa1hVZ9tVB&#10;csNavN++2u9gxv9oxv94PvDaathVTcRVTejxit/hss/uLMysHpBO91Q+x/PB16GzakJOVwJOlv1P&#10;FvxPwaxzOKsJ4BZgzmoQYLx2p70JWKegocLzCuerF4Tk5QGH9VH6z4KqD+cgqfJ31Z7HC6TX7qp8&#10;NsaAsMLrS6IbS+Lr8MAtJ1xbSb22nHNnq/b13em/AUxBqFpOJVSl7d8+XmeKOf7p5u8fr//+8epv&#10;n45//3Ty24cT0O3vH5ktkS7R6l9BqHh/CVLpdf5CpEuwS7xLhSPX8c7+/n7ru3udDw/l2zOhSJYd&#10;akL0PaJGbdVdLEitGG2lpCVvEhEhT0K/hB9gAh1IECA7LNFrxbzFUEydVoec8f8Fpm+MUkFRxhXF&#10;5gTKE9SyOuzEtF7ZQqqc67VZHXbWDHPhItAM4cHueGeXBx3Whp3XYaIgkRV2EYfZXttFaLeDjmh+&#10;Qu5VfupFOfIfMvTyMFAj2SA31aAgA18rw8FGW2AiPAnkM4FRZNgBgi6YGK8AzXVtBFYTl/VRlw1I&#10;gEDSIfsNaGyjsK5azfdYLvXZLMCx0G+LB4N3NaMwJDiDXGe7rBBxQGJql+l8r8ViP0wFVnjkAowH&#10;0GK7LfB7QG8WTJwrI45I8oLlYH2ccA1K82wXe2s88EAVfaiSnS6k3dup/fR8+dfvcd2I1Qz4Mf5d&#10;p7/Q4sbn0nIqcy8g9eSX74lT/+ve/8ZcLcVqQZbsyAzIHv9REHHBr9qCfHv0C3D2u50XN4fvbZXf&#10;1GReX026uRa/qwoEsO7g8gmXhWguxAIF8HScLiYhqeKbhYWLzQlortydSY993FRyN6dwZYgtd2vS&#10;jdFc8YXlasY5q2McXFUSpyrJ4Uo7jO9lddxjGTv42k6gqYurUcIe47wy6kTBZwNwMwNYWS0KigTJ&#10;T9PNTtGHXp6dqp+XaSDHdIkSg6E2m1m8+5jaAFl0AnZnx9UJh+VR1vIYyg74u6Z0WcPPMMXdVnP3&#10;ZvCzsdeVjmvjTjv48s5gEd8TV574xu1Ne+zNeu7Mee3Oeu/O8PbmBAdzQnDq4QzvaJa/P43rSf6+&#10;2mdPJcD3/RCen2nBHnRWEKrKmy6D1bCq88gFRL8rfM3xSOHOlA/sAZtjgtVhONcDr2lSb+8Wff9g&#10;+MPzFQArBQV+7oej7rdPTBwy1b8zkp9jDgg65Ji8ZGxfomFOy7KbTOwDss/QMwf/MZPzQIFolIb2&#10;EUVJZ4jppYEgmPDy4ubkzc26G5rCm2s5uBS5u5l9byPn9kbWyVLi8XIcqaqLwE0JUPXqatzVFdnp&#10;svRkGfwqPcX+ChHtVUDqKiIOAKwoQliqRekJEa3kiOCVlFeQK1D1EIrskoRsA+QWIM8r09GFvq5o&#10;WAV2psO31OEb6oil8ZDhNr5Czs5Nc0hJZCXEWSfG26QkWGdl2mVmWrQ2uS6pQ9bUAWuqgLWpwA1V&#10;yPZ0BJ64PhWqmQrRTAVju6oMhhqqUYVsTIeuTgZgBybatcmQdRUE3ajFMX9ougSjY8HzI/4IN9iY&#10;iVhRhs4PB6xMhGJZY74vaH4gcHEsCBlea5NRCyMhi6PBm6qoranIbTUyaDFDAcAas6WmSWCaKdHK&#10;RPTqhHh5TLQ4HLUwHDHTHzLZHTjREzQ3Lj7dKX1yu+/ZrfHnt5Qvbk28uDn+/Lry5Q3lqxuTaI19&#10;fmP82c2xFzcmXlxXvrimfA5yvTH+LQ6CXK8BUscJYQlnlVSnEygAK2Hr0fi9zbHZLkVPVWZNkagS&#10;I0xLwmsrUaGNVeHN1eDUqNYaFCFpR31kR0NUW11Ee30E9mmnIbK9PqqjPrqrMbqT7o1srQ/HI5FQ&#10;W1smrCjil+T75GfyslI80pNcUxLgbXVGn1YMEgZEzgkSN6Q2JcS5JSZ6JoJZ41DaHaLY5FiPFFha&#10;pdRNlQBgjXYNC3Dgu1lyHE1YtgaWNroWrEtePNPwMMfocI6YVvw5WPcXRzqLwp1jwlxEwS6iEJeo&#10;YJfIIE5EEDss0DHQ3x5OAH+4VwMchX52vv4OPr72PkJ7H/gB+HZ8PouHviueNY8HbdXKg2/p6WPF&#10;F9h4e1uDVj145p48C08vMwHP0sfbXOht6sMz8fI2dEXrFVcHVMpyumjlcMHSHsx6EYkBtg7n7djn&#10;2K4XuV5X/oR5AXAFhAmtw32tIwJto2BgDbJFAqsU8wLCnWKQEgAMjXZMwkRWhANIOclSTnqsS0ac&#10;a0asW7IYgiuKDWDFECx4WBMlGCPrKBNbx4tNYAnIj9MpSkRdLoS2mnwRAmpRKoGplv9KMy4XpZHs&#10;CgwtgGcgBXehreoMqijpYlna5WJYBZKQGPB1juxLpm0LowfQ9Q/plKyuEFCBsxBTc9GzhUkESedR&#10;1L9FPlcItOcJaiHTQqNFHpb4TKqIgFUS+XVgwJc+gi94Xl94eX7p4fqFl+sXQYKz4qBziZEXMWIg&#10;L+FSQcqlkozL5Vnol6KF/tJMNEhdpsq8VJJ1CVuMWVdAYc3HdCskoptWy83ArOVwDsA2kIkxAQBW&#10;8rzC0oqIVsR/VucjFQupq2BZAyY0ALGghlgaA/Iq8oxLMxA1oFdOWU5mpZjYnmlalGFenI7RPpy2&#10;Sr+OmsDO+iAorKOtsrne7PVRxf2tCQDr72+v/f7uOlaTPy8of8A+xLYbf3nPCHW01Raku6t//QDK&#10;AZ6iIOwdf653hD5//Xjrb1DmPq49u1e/MhWKiTjjHQ7qHufFYURZIYATUpYbmBVB67Bpak9UOH+v&#10;YcV/gLM55rWHU8IMX7t6iNMkhEYIHrszmFbqDJ8cLHHkisMJEidLlReESVIrlR5YUicWnPaGhgqo&#10;hUNAQ6uQbjtTHjiP7qm9SRNdwJq+YGcW6/I4r/CgvC6Pu/Y222alwNqhm5lsmJ9lmo8YrEzjqnzz&#10;nhrIdZA/Iaj4on1qX+17MO1/uhR+XRN1TRN1uhp2shJ4bS3geAknLQ/8JHjA6VLoDU3kzfXIa8vB&#10;h9M+RzOCIzrnQaehkz2t9U8BSYmngdp4ACwEOyrPDRgYRpxpZRyPmXA7nhNcXwmArnM4y98FgkMM&#10;piVFwbVl0c3VmKvLkqsrOKMkXcdZZ6f2h/szf/9w4++fbv3t020UhFXU3z7e+jtT2Pnbj7f//gmF&#10;fXAt3hpcdUCRpZ2/fvjvwnuKB+Dpt/6ifeIfpcVWpq7/5f3umwe9j4+Kd6cjlO0Ow41mY82WqnZb&#10;NVrZQKst5qoOMoaqu6zgYYXHA8eVrWaTFGtlBuV1Ge4OOIzRRTfgCO7cGnfbgN42BvqhPp5NXHtg&#10;NRlK2xhCAByXR1irI3AIoMOJBcZdGWCv4QpniIPf1fooqNcRwLoGtRXASiOm7IG2QMPxLouWSqSb&#10;6RRk6uVn6uem6mViJjMmiaRjjBYyVi2UrdYw1IIaIaCuDsNdar9CbIoijF4dBq1C6AW24p+w04yy&#10;Nydc1seclxCz1UvYugAnQC9rqZ9GW8GKgJQD+FnVjMiq6jBdHLBeHrBdhaMA8nAvyNV6vtdyvtcK&#10;uiwUWQAxgq6gEMMgi9jdxQGX2R6OZth3fyp6Tyk+mk26uV7548tV8tX8AIfG1d/eXqN6d+1XmIlp&#10;ZYOMxb8wBVolhzGZjFHXmK3WsaMteJG1d9Ejf3lzlZ4FtfWH/xJrGcn2N7Toocfuewi6WuH2GL6g&#10;13dGH+1V3l7LvLGafGc9cV8VvDvpw0j+uNBCQWj0puvAKXwBPfFBBerBurqt5O5Oue+pIbu6bQMN&#10;VdytKZdtAOsEl3AWV4/0reSSPYC5koRzgNZJxtHWRjkby3ByU/6A1gJLfh4sksCnAQ8JQkImu+1a&#10;FMaVcgT2meQg8wQD/DJNstMNc3HFXmQ02gk7ARoxnRZHsI4P2HXZUMJsCre6s0aJcoHECxkYq/k7&#10;Kg+i0mn3vVmPnWn3HZXb/ozX/oz3wQzxKOPJ4e/OgFa992Z4B7MCHAet7uPLiJvYx5oJhNVpARw7&#10;B2oBvsIHat4Bgaz3Hr04fhvkVsfF8wF8QdMws/og225TKcCosJVhLAoF3t7MuLtf+vbJOEIDKRqZ&#10;Aq0JVZnxH5RvzQzs2PrA7L/H/kvs4y5qntMmmlHM2UukmGmH26F2EXmGpyD5Aeostc0h/4Ga57Sp&#10;vZsfcfDZOgS/W1t1t7ZKbm3k39nMv7udc2cz+9ZG1jHCrVbij1djT9ZkJ2uQTmNOGCo90UixPV6V&#10;XF0lhCXZdVXG3BtztCw6Xok5hs66IgXpHi3jYRBc4SWQHKOIemUkuJLtVYJgk8MFeF7F+9iir4t8&#10;AtF70xG705Hbqqi18fDBJl6V3DknxS4l0Ra0GisjZs1Isy3Itelqdl9VhcJIsEmibCTNpkYW9WwU&#10;LLOwGWgLxoO9OTHytvbmovfmo/doB8ouDDZxG1PiqW78tY9ZU0apewPmh4IWhwJXlRFTPb4zg0Fz&#10;Q0FzA8GqLt+5wcC54YDdGQxKEK9NRq4BVWdidpFBqxZvYwDYFHakO9PSLRUmgYnXVWJyCIBZR6NW&#10;RqIWhyPUfSETPYELEzG3DxXP7wy8uK18eXvq1W3lq5so1YvrU69uTr0Cwt6ceA6KvTXx6oby9fVJ&#10;xBF+e0P57OYEMet15VNIsKTLEsgSy56OfXuVDAPA1m9PJ+9tjs50VXZXpdUViRUF4TWl4XWVEQ2Q&#10;VGvCse7fVh3dXgsNVaunEph2N5K8CkhFtddFQ2TtahR3N4kJW5tEXS0iOtIU1dkYjpFjmMJQW+6P&#10;IDBEfRXn8fKzvdNT3ZKS3YhTsdAvdaZQfKmLTOYKV2t8HCa4Yr6AZ0qsF2iVmBXRVxjxKvGIE3Ej&#10;AgGsZlxnIxZsrLaXbJ10+LCGBrPgTI2OYEdEOKIgskaFsKNDAalO4cGc8CDniGBOaCA7NMQ5IMjR&#10;F9ZVfzu+ry22Aj8W38fWh4kIEPrY+fiQK0DgwxLyWN7eNp58Gy/0YPFs+F7W3t7wBlh6epp5e1l4&#10;upvxPE0EXkY+PCOet6Gnp4Gbi46TE3yrGBNwhXKsMEHA+bId5yLH85KXr25guCmA1TRUaBHhZx3p&#10;bxvmbx3hbysKYNGMq1BHaSg7NoItiyR5NVnknEq9Vs5psS4MsEJndU3GvCsytrKxRdMVnAOJYvgB&#10;kBVgkyAySRcb5MfqFqHjKv5yccKlkmT4Vi9BWC1Lu1KBpvh0KJeXS9Lgar2QF3ces69AtAXwA0A3&#10;jTtbmHypNB19+sDHs/LEcwXx6MpCxxWcqdSShcqPJx7F2j3BKzKwaP+z5grZVavLwj5bkKiD5i2k&#10;XKFtC+mtKdILsujzyLHyE34p8P7C1/uM0POs0PtcoOCsKPBCYvjlvDhkWukgIqA0Q6ci2xDdAwj1&#10;rMjRKc/RqcjRxSDKqnwYWHUqc3Sr8vThBACnIhYA0FkNnTUPdGtYAW+rHJZWxAUY1+SbNhajnda0&#10;sRRQq1+NFNJsDGQ3wrAfUl7lGPljWI3n5gFnQbo4c8PeivlYxiWUq29dlePcVu7bVYsZVyG9jREj&#10;bRJ1T5pmrPzB5sRfXp389R1WfrEEDI3t5l/fa9mFtn/9AAC9TfURBZQBEt38+yfiJIaEoOdd/dun&#10;079+PPnr+2t//4jjd+j4j5svH7dszEVOdjvO9TkvD4BL+GiTgh8R05s0o5iU47EyAoWViXNCcuEI&#10;JCvc5YG/8kcLvoA8nNXgmTtQ4yQhOFrwAbYC6XCEmI/Ol4ShOHdCrcR5lLnLk8465AolUQdIhNMk&#10;9vdUnhB+6FSEM9C8H3ylWMvDYj3WNNGDNdBmXZyng46r7HTdglzDwlyjwmzj8hyT9gp4FmGu9UIK&#10;FQIBjub8DtS+hyq/k9ng08Ww06Wwk8Wg02X/0xXf/TnY2jzx+jC2Xl0MQR3jX5nx3p/yPpoVHM1T&#10;4SYUKRQAehcFhlZ6HuEEqUa7Bs7lLts42RN/u2HVFSdCLD5CytoHWAO4acHR//a67MZazOmi+Ab6&#10;NlZT7m0XfHPU/Ob+7D8+3vrHj/iF3/37j3eBpyjc/OePd/5BnHr77z9hB3fRO/KPH2/9/Uft24e3&#10;7HP9/dPNfzBF7+nH23//eOdzfaIn0nP/fYTe+sN3j4eenJThnKHscBhqNEYeKgZZTaPxqNNirMV4&#10;qgNCI7qs0HoFULOd7cYoASNVBxrnzac6LIB3QBCom9BZoWXCy7GBaCSEgo1zV0edoZoTx0B7A9kg&#10;HUnpvD7msDxgs9hns9RnuwipFZRJ6ibUaOe1Yfb6MGedxGnHpX4KTAUUwlGKTvwOhX6VHC1WuqU0&#10;3NgkP1U3HwEa2fii6Qw00ugpo4BeFgAA//RJREFUWF3n+1jwHqwNO67CADDkwOipMNEy69QjLhu0&#10;JSwGsGKRGuog6Hax33qxz3ql32ap13oZPw/9o9TPByV1HnEBnWbTnSYLvZbA3NVh4CwEZgLWlUHb&#10;5T6bxV5bMC6wG9GzcOUu9WF5Ac4EV6QRr40K96ejd6bEVxfTkRLw46s18hOT9warGVjWwEUjXTcy&#10;l5G0/yv4lRBWuwOQBdHe+GOfbtKR/88jPz+YcSe//U8xWKzFXBwk6sUay+/f735/d/TxXuXd9ayb&#10;q4n3N5MO1EHoIsKnEZ9JfBn3VYIDrBgw3VTMlw6s5k0gqMIH2GN/2nNfBRWWuz3lsqNy3VXDPwBa&#10;dYEBhpFa8Ra7gnSJd8fdcKmJS5RVtNNNcFeV3DVYmUG3zFcbHwO41ZEQwoSXOUx128OHWpZvkp9t&#10;kpdJV5XyLKPCXBN8YauKDSe6HeE2oTwyAlYs7uNThGgCF7zgGprAlGRCwIcNl3/0rZzBIoYXvrP7&#10;s/h+eR7OwcCDby7+yPDJdE6LIR54zMG01xFAdhptlJ74dsO3ejjNP54V4ioUOwy8Cqim6bdxPOeD&#10;7/jBLL347rQXLl/xJ+twllmcmfZDboBGyV8c8dhUBd7dynhwVPHuqRLJ1szwDkSyaIetkJ+YGdhB&#10;R35EexwzuePDK+Sa7X3URkbg4Ev4jOFFppufKZZJh/gj8gwDXD730n1O52VQGEFpL25O3d6qv7Nd&#10;ener4O5W/r2dXDDrra2sq5rUU03C1bW4a2vQUCWnIFSNFLR6uiE7XQfCxp5q4q+iVvEAlOyaRna6&#10;GoO6uibFg09XxNgn2ZUKjAuopWcdk0D7WZ0FxcIqcLQoPpoXH86JDtGeNROxPxO5o47QKMOGmnmI&#10;tiVLQCIrKd4mXmaTnMBKT7EpzLUe6uCtQ1VVQ5GN3lZHbqkitlThYFbc3EEcNe1E7ahFuzNI4MJW&#10;xBwEy1Ir2P6sTDOBwePuR8tJQ01eM/0A1pDZvsCJDj76peaGQtU9AX11+MhBKA2e6ffbm8OgBJFG&#10;FbmuiqZxX6DVGen2jGRnWrKjRlRt7A7NapEAgsknMClanYheHotCVoB6IFTZG7SijrtzXP3y7vCr&#10;O1Mvb6tf3VW9uD31+vb061vq726rX9+efAmQvTP56s7kd7emvr+pen1z6sWtqW9vKUGxz29Oauvb&#10;m0pGgiVmhRALI8G3Vye+vTp1Z4MB1ur0miJxTUlkfQVMqxEtWOWvi4SM2lod3lod1kEyKgFrZ2NU&#10;TzOwFfuMsNokYWhV1Nss7mkW9bSIu5qje5pxBFuUqLM5sqMpsq0+orUmrLkquK4isLLEr7RQKM8R&#10;5GZ656S7ZaS4pCe6JsYhwBXzqJCR74K0/zgJIl2xdYmNwU1XSZRLvMgrMtDRx9PUDdGnDpeBho5c&#10;XaGfWXgIKzqM0lWRsRoZDmBlR4ehOBEh7AiErYZwIkNcQoOc0WgVGOgUFMj297f39WX5+dsFBjr4&#10;+bF80XrlZ+fjy/IR2vL51nwfGyHPVuhtKxDYAmcFPGu+t5W3l7mXt7mXl5mHh4mXh5Wnh6m3twGf&#10;p8/zMvD2NPB0x3SrS/aOF+zZl+ydz3E9r/B8DX1DTCIl1vGJ9rk53D8F82EJsAjxQ9CAZUSQTUQg&#10;SxToIA6yl4Y6SUKc4iI4cZFsAlYxAq2c4VtNRaCVzDkNrgDYA8TkB0iR4C4YBrTllEj2AJtksWma&#10;SDdbcgWDAwoTCVjLUnTKU3QU6foKLKkjLioZdak05UJR0oW82DMwrULCLEw5V5x6vgg9VQnn5fAP&#10;kJMV2QIXoKEiQABUip0s2dfYL4S1IPEy4gLymXvRYlWQdLkwGYyri300XWXDSCA7nyNDdMA5kCvC&#10;sDKkX6fKzsdGnw0NhCvgjEDwlYD/lZB3JsjnXFjABXHw+aQIzIOFe1UHkVsY/4heKPTv18pNawuB&#10;m8aMUGpYWwg2NVRAWM3F/ElDIGlDgXFtPi30M2GrRop8o9ois7oCs3q5SW2BcWOpOZoJGktNagoA&#10;rJi3jngsYlbMx6qTm9XJTesKALUIFkBoK8yvRqV4BTkiXc3Lc60qcx3ay/n99SGdNUH9jZHDrTEz&#10;fema8bJ7G2N//e7q37RLwAQ00OdIsaMiSP3MMf+FL7f/ASqFevdZwLvxt0/Q507/9uEa0Oefn+7+&#10;k8hp+82zrr3l6KluJ3j1NCPeaEGAeopFf9AqIBXACpF1ZRjBNzirUbP8GuBg3H1vCoTnf7IUSCcP&#10;Wjr3OZoVniz44qSCc8n6GIfMc5PQM7DoxqPldTpf4rxCS+37OKcCYXHOm+Cidukkig4nD1jQGJAl&#10;nyjpH3SagfiBNghXDJasLNIryjcqyEbHlZGiyLxCbl4tt2gptVwZ8UH+P5bpodruzQiO5/xOZvyO&#10;YV9TA6nRdCU8WRQezkOJgbILnYn8bQdYKCRzG86FHgcqr8NpHoRSnM/wY0A9peawCS72D9TeRKtw&#10;CJBgjEAc+AE88FOBcbfGYHLw2Ea+1YTrPv5d0rGwXul3dzP++rL4ZFF8byP14VbO493Sp4dtb+/P&#10;//PT7X/8dO/vP93754/Y3kX946c7//zpLuofVPf+8SPd9fkIQBZE+wnXGwy2YuenW//8CYzLvJWE&#10;uXf/8ZG2eMq/t3SQbt7526eTN0+Gn16tPFwAsDoOt5hThn+LqbLVHO3zyjYzZbPpHLTVfls0G1Hg&#10;PzM+YKrDTN1pPtcF4LMDqq6jbQ5G5FGXrTGYAbAujBAA9I9zsFCOzwBJrZCi0T8HH8g4exUBAsSI&#10;Vqt9tmsDdmuD9oSYI4BLDlwBm3AFoEUGJlGEUvVRyMBkp3V3jVFtIU3WQDtjJS758oxKiFz16wr1&#10;x5owCABWV0Rr4XUcAb6raOHvtVum0QC2sCIwHy3o3K7b9PnhwFNLRQIhHLT2y31Wi30ws1KtDtiu&#10;D9trgKeoITzdYrbbdK7HfLEXfgDrOcixeGSf7cqA3Sqarrqt5rusgN0YlADBGEYCuF9w5Tbd6bQz&#10;FXQI2WlacrqYen+vHvnHZLkh7w0WN66ThxjXkNpibmphFIUH0Pa/jnw+/seRX2m1hKl3RLeEvODg&#10;t9SKR9j6/uqvKKbBDuALJib8fXvy25u97++NPtlX3F/Pub+B3r7EvamgXZUvwZwKXxysg/tAaKTF&#10;DaxpQHCd9KbjsHjiUz0NYsMFJL7C+Oi67andIWdCxdyG/krpV5QhsDXluoN9YOsELARElgDKjSk3&#10;eruRikV0C67FRQtZg1ZHsQ7DRsuaqtuxucK0vNBEnmual0lT7jCkukxujECV+nL9yR577cCOlVF8&#10;ivAiRMbwAGim3DRTrijgL97WXaDntOcBgHXG82AWRlUvfHMZWhUcz8OHA4cP1mHoC0uPmcZfHjzS&#10;G5Z0OojHzPqczAlR0FNxJbk/x9/Hhegs/TawVII/UAfUakmrQ3DyICHkACszk1iZEcLMiqarpWH3&#10;jamAu7tZD4+q3n+r+pFyAzGzg5LIAKCfYxzQA4cAwVd7P6P7jQYHMrlmFG3GTPcgTiW01Q740JKu&#10;NuFBe+TzvdrMB+bBjC67/dML2Dwm727V39suebAlf7CV/3An7/4OYkYyr68lX1tLuL4Wf0MTew3X&#10;w4BRyKtrkmvrYNM4QtX1hGsoTfx1TRxo9ZpGypQEdZWwNeaqRozCU05WiHQJdiHWwkLAeAlgKri6&#10;CttAzPFSzMl8zDGwFeED85G7s2EQTVcnwvobCFjz0+2zUuzSEuxSYmHQsstMtivJY410YNJK4I46&#10;HM1bm8qwdVhLlaGaiZDlseCV0eANZdiGMnRtLAi1OhGsmQzTTJJbYGc68ngJmRuSzUnRcKMbuLO/&#10;ngvNdXksbLKLN9zqgiEIK+ORo+383kaX7TnZ7GCgetAPXWVbM1Hr6ogtZtzX3kzM3ox0lyZ+YQCY&#10;DMC6Px27q5JuQmSdjIaZFa+wMi5eGImeHgyb6PfXzMffv1b/6t4wUPW7O9Pf3VW9vquGX+s7FG4C&#10;YW+BX3HX1HfY3lIxsqsKB1/emnxxe/L5bbgIpl7iICwEN2EkmHh5cxLq7PNrUy+uqu5sjMx0Kzqr&#10;0qqKIqtLI2BdbalBT5UIwipMq6214SgQaldTNMAU2742MbYktTYBUsW9LeLeVpSor03U2xrV14aK&#10;6W0RMcdxRNTdEt0Nxm0WdTRFtzVGtjdFNteHN9TCKRtYU+5fUeBTkssryPHOzfTKTHFPS3RLi3dN&#10;kLJjYxxlMWyJGJ5UWFGdxWGcYF8W8qTc3Iyc2RgldZnjpitEtmmoHSZXiSOcRFFs2oElIIwNDyvS&#10;rKIinMNDnMKJXGEJcAgNcAzydQoJdAr0dwjwswet+glZfkSrtgJorsSsLAE0V761D4+iWMm36mPj&#10;5W3pzbdw9zJy9zTx9DT1cDd3d8e+rofXFTePKx5eep60veLB1+MHGAZGmEdIrGUpDilZnIJi78pS&#10;5KD5IyXANNTXMtgXKQHm4UHWkYGYcWUnQaxVsENsOICVTXNZozmYEZAMWpVwERTAiKwICsBNTorM&#10;JTmWkyCBHwDyKhIDYGBFSoBNisQ0LUYnW4p4qUsFWPSPO1eaqleRpl+RpgdgrUzXA7+WplwqTrlQ&#10;mMRU4oWyNB14AIpQyVBbLxSnw0gKbD2Tn3QmJ+FrNGPlxDOr/6i4c3nx52B7hSkWZlOET8FmAI8s&#10;zLKFSZdhkyUnQPy57HjQ7fnMmLPZyBCIPZch+TpdcgZDksICv/AV/I+A/2eh8Cu+9/8ECb8KCzoX&#10;GXQmLvxipuQyGLc4GRqwHuaVQwGtyTOuyQNfGtcDLvNMauTGtQVGdYWG9QVGNTl6dXmGjQVGDQzF&#10;0sD0fL2aAkPsV+Xq1+YDZw3w4NoCg1rIq3l6tXLDWjmMrRiGbqDAWNcsowrgezYejJGhcA6YwxcL&#10;R2Yl5ovKrQqzLcpzHTorfburg7saw/uaIkfapHN9GZvKyrubo397c+Nv7xklFSSqFdUYiU4rs2lL&#10;CzH/qR9J1fvHjwwb/QgGug7ZFdoePQxi3s+7b1/0H6zKpno5s33okuHBywXvF7ItqeGGJjy5YUYA&#10;+jBgYAUo0CI+KEEJxASGErMez+M0ifNHwMl8EDTLo3kfLDVuTWKdkaRK3EVLeLSQx6zfzQlwUgGV&#10;kniJVg9af3TGMuX+NC35AWf34QRQAz0pBouwVUWLgFtqz/Fu+0oIcgXGJbmYgGVSTtkL5tWF1u0K&#10;+7k+2PWw/IcGCwE02kM179q88PqC7wkElc/SKe9onkeWABjg4DpQg019T+jsJTia9Tqe8cb6/vGs&#10;4HReeDwHn6vHlhLNVa57KrejWe8TnO2meTjlb1GbvBvTLE+WACh8+IWsI9AKFt4xLmQerDai6fja&#10;oujWqvTWWvz9rfRH27nf7JU+Pmh6+2D+X5/u/PPn+//86f6/fqIt7f9y758/05tC+z8/oIPA2c/3&#10;at8sYOt/6vMRBnD/zan0alrSJdi99y+qO//46fTt0+EX1yrBzQDW0VYrZaclBpMqqfUKjUfmky2m&#10;8z02WKAHPqp6LKhjqReCK/qWLJn1dJu1YYeNMeetCRfU5hgcydAv2Ro02QzbMwvxrkv4SAy74FeB&#10;IAX8WvA+AgeX+qzArCt9tppBh80xtmbEcX3EaWOEvUE6K5b1AayImqImffR4dVTiQk63Eqlw4NRc&#10;A3kGph/rl+fi66Y/Ug8hlgVnJJARvf+wGawgqqLffhnS7wCMB/boHEI4A10tUCM8Bz8kVFiIr+sI&#10;4qV/0XEVSQJ91jCqrg5abY6yNEM2a0O2mlH4Yi1WBi01w9bL/RbL/VCXMZgARfCKn3yuw3y+y3oB&#10;UV+Ym4DkASAywge6HRa6nfdVIYdq0ZFadnU+7fZmNQOs8GzcYuwZjJ/4I11DMuseYNabv7+HpZiW&#10;PpibdC/TGPf/Ki3IMiyrJV3tPsj1mtb2w9AwEyXxxxP/QFs84AAK69ODqkdbeQ+3M+5tJO6rA/G1&#10;xdUjGa+n+WR0mYfkD/ijhXK66Jr0OJr2OlC5Hard91Gqz8VormgfxBKH266a1t+3p1xR2KevDHyu&#10;E5ytSc7mFC5BaSWEFhNItSXTOaR3XLpsKTFZA0nMnOkeDgFrviGEVcir+TDo55uVF6IMGisMJ3vs&#10;lkfZi6OOMBLgdVAg4w30UandNqbd11VuG1P412HawTcUvVNetIKPi0wCVkJSsqiSdYdPf0NmBUSl&#10;8/iC47sMSw//eMGHKSGO4KuNi08wLhVWThaEMLkeELMyJoEZIdZhDmeFsA1oi66op3hb417b4zws&#10;Je3OhN7dyXp0XP3hxTTN8qBhHDQaUDtJ7nPRyDoa5/HHwLn/V+aDNnn3c/4Ds6+9SVum6AgRMBNz&#10;9gfRErDemHiw2/Bwr/ThTv7D3bxHe7mP9uV3t7JvrqfeXE++uQGLEXiUYPR0nbbXsZ6jib25noC7&#10;bqwn3tqAXyXhxkYc6vp6LOrf8IpHUmngHJCdrsWeaGIhsp5q4k4gta7KQKtXwbIkykpOYHVFTtaS&#10;CGrrwTw5WTcnowcb+TUFnFxSWG2S421SExySE+3TU+0L8lijvT4Idt1WYx51xAaQdDwItErAOhKA&#10;ws21scCFAZ/FIeHaRNDKRNCykra7c9FkWliSacYj1J2Y2BI52uZ5uCBbGAxSdnqpe/G+i6e7hSNt&#10;niMdHnAIjLYg5TACjgW4bJEmy+QbxOzPoiTYYtDXPnJqZ2LhCtieljKWVrFmUrQ2GQ1gXRwVzQyF&#10;K/v9NxeTvrnV/Or+yPf3p7+/M/M9sPX+9Hf3ZlDf35354d7s93dwfPrN3Rlswa/f3cYW+7PEsmQh&#10;mHx5B1sVtNjXtyde3Rp/eXMCUAtmfXlNfXt9WNVR3lOTWVscVVca2VqDHAAYAGK6GqCeosWKHKtY&#10;4ifFlMFQbBkNVaSVUfvbJb1tMX0dkt52UU9rVH+7eKA9pr89BlyL6m2NJmwF47bALSDuahV1NUcB&#10;XjsbCXkBvp0NEW31oY01GC0WXF0WVFYgLM0TFOXycjPcM1NdkxMwBpYjDneIgiDKt3J3Q/qpEZut&#10;78zRd+JcFvpaBAfbhgXbhQfaR4U4RIbYhwfZRQTbRwY7RQQ5hgajkGPFDgpwCPG3D/anMQEBFL/K&#10;QmGulQDZq0I7gS/LS2DN82Hx+bZC0lkt+HxzPt+Mxzf38jSDsOruZezBN3bjm3I9MS/A2N3T2Itn&#10;KPA19g8yCw6ziIy2EMusZUl2SRnszHxuUamgpNy3uiqoviqksTK4sSL4T+i4olgrRAQEWEYFWkcH&#10;2IiDbGKCAKyYceUcH0mFAQHxYsckKZvRVpEPwE2TYnwA3UyO44DfERGQKOJQYxbiu+AKENsnic2T&#10;RTo5sbqwhObDXZpwDk33lOKUqgedtYTasDBN4HxxKjVXQV4tij9fnHipLFW3iLqvLhamXkA/Fu6V&#10;J56RJ57NT8LQgTMoCK55MLPS9hwwF9muePH8xHNazMXrwBHLQO0F9GllxJ2heCzZuYwYymrNkp5J&#10;E3+VGP11ZPCX/oL/EfL/7Cv40pf3RQDvKzBreOBXsrBzmWi6kl4oiCd6VlAUgEFlnm6VXL8qD/yq&#10;U5GhU5mtV52r3yA3bJQbNhUY1kMKygfOGkI6rQaeyg3q5Po1+XpVuTqKXJ0autcAN6vzocjq1uDe&#10;QqQKYO7AlUoMEcWLZ0NY1S/LoH4s2FuLMDorDQkDlpX5VqW5SLay61IIe2oCuxrC+lrF451xC/05&#10;W+NVD3eUAFattEYMqqVSLdMwnPrv+v9wzD+Ikx7g3n8RId1GYedfPz385893/v7LwfvXgyfbSRPd&#10;bFUXKMRza5wHMWZr3APWQ4wRYqKscI7Bajh5QMGgcJ2SrAhXHDTFaSy6YdWelFScLBkZwwfms02l&#10;M7OATt4AMpNhsZ5ETdCqz9EiFubQrgR5FVyIkxbolotFSca45oUT0j71UnhuqdB1gWYRklu21O7j&#10;XazqQoMSuWEJBjQUmlfKkYwLZjVrr7KfbHfBZNTtCcgtdBq7uuR3bdkfBtPTReHpvC80lZMF4emS&#10;L85nzBkLnRmCqwt+15bQbuVzPOd9PEOrijj5nS7gJ8SpEfYGyKgehzMeWJQ8WYTeDPet29Yo+xBn&#10;9CmIi5zNSeryWSee425ChhxxhsMVZ3qE5txYFt9di7u9lnBXk/LNTt6j3aJvjprePpz91093//Xr&#10;g3/+8uBfYFPUrw/+9ev9f/2CdwTbB//65SGz/VzEsrjrV4DsZ831Xz/TI4Gzf//53j9+YQD3R2Jf&#10;vBoVs0MHfwH43vvHz9fePxt7daP6+rJE1clGXzaS8DGVFFkBlA+AXuwWY0SQIkoMy+UwlVJzfS/0&#10;UVtqsSeAs8QCOjTLrXHuNsmWLhvkSyZqWR2ywyo/mFUD5+KA3eY4fgNuZE1Gg/kokBS9+dbLgyy4&#10;TtfGnNZG4QpwWB9x2MDvh4IF4Bm1RqTADDNSq70CH35Mt7pShCCObH15mm5uItI5DOG3GWiidC3E&#10;oCLKCjrrXA9SAhD1CuMBi/GeOmxoe7lGIN/C0orWLvIMQOKFB0AzYL854rgz4agZtlkZst4cY+2M&#10;268P26wOWq8M2S4PWG0M224MwTOAeQQmi72Ws8ig7bAAqeOXMNdpPt1mMtdJRyC7IhULXL5CYQWe&#10;m2PBe1Pio+mEqwsZ19bKfn69CoMNXOB//XiHqdsMvN4iZw6KuckAK9387Nhhdphi7vqjPqPth1vM&#10;jvYB2hY66qJjXOnEtX/Q8OdECPRQvrk//u1R7ZO9woc7mfc2k/bVQXtqzBnGl9cb3wJclTH5GLSm&#10;AXiFiRNL/LgsxAf7CB94aJZYZ6dCAxZJrTuTLvvTrnvT4FQttpLPdV8NORYCLXcbvflTnB2lCz4P&#10;uE5AVBaaKbem8OWlgtoKzwAubtU9bAArbPp5qbAmm+RlGGam6BXnmypKTVtrzKZ67fFnBAmv5N/A&#10;92WSjDf47sNHuz3ttjWNvAK4S8kPADzFP02FVf5pDyipzA+MLTErvr+4vDwhZgWtAlUF+PLSCsmC&#10;Dy5Bj+d4pwtY9yddlkCWoFZ4iG/6og8uPvFNx3LKEZaDZoT480UdWqB5ShtAnxZa1jCNmX+wEPng&#10;IO/JtfqPL2d+foPEa4po+OkNRgP+sYP9N0cI2cVBDGHRTp6jfrg/SouqaJ77z1hBZkAdU/8J7mVA&#10;9vOsZrDvL6/2sNBMwLpb8mA3/8Fe/oP9vMd7eQ93sm9oEolK1+NvYQFHS6Kb2EpvbshuUMXd2Ey6&#10;uZVyczP55noi7r25GY/6N7biyI31+BvEtfE3N+LwOtfX4nAT6uw1BmpJXl0TH61FH6+LjtZEx2sx&#10;iL4ie8Bi1MF81IYyfLCBh1bgvDSn9GS79BT7lCRWUrJtWqptQZ711LA/wrB24R+YjTyYidybjoSB&#10;dRdegumwHXXY7nQ4jLCbqrD1qZCdmdCt2fCNmfDNucgDuGlhw12OXR0JWxzwh5Fgtt93Ux0FQl0a&#10;C50d8NmcipxogRksSD3AWxjym+nhHyzDRSDdn0cMrfRgXno4J6WBgjDCIpOL5ingSOzuNJysErha&#10;t9UxG5OijUnxulK8OBI9NxShHgzeX814dqf9+4dKeLSw6vX2gfr7B+o3D+fePJh7c28WwIoCrTKF&#10;/fk3d+e0BWb9/o6aAPeu6tXdKQi0MBWQcwDwemv69U3UDIB1qq20R5HeUCqqL41qUUBbFbfXglbj&#10;sOIPVwCjrUb2NEfinN4PNm0V97XGgFlBrv0dosEOyUAbCFUywNRQh7SvQzzYKRnokAx2SOnxEFzb&#10;JD3t0p42aW+rBMgL2P0DecWdpNqKtO1cHQ3RbXVRLbVhzdWIKfBXlAlLC/nZaTCwOqFVyV9gAY2T&#10;62HCcTN29TBx9TLk+xqHR1hGRdpERyIhyk4cbhcZbBMeaBMRzAoPZAX52wb6swL8Wf7+rMAAW39/&#10;rPib+QjNhUIrAc/ch2/pg7YqHwuej7lAaOHjY+nrYyUUYkyApV+AFTMswNrP19wvwAxgGhhqHhRm&#10;GRbOioyyE0HfTOAkJTmnp7nk5bjL89xLS33KK4RVVf71tUGNdcEt0KSrI9qrotoqI5rLQ/8U6geF&#10;1SLUxzLCz0ZE8irKRhJsJwt2TIx0gciaKHJJEHEQwpooZSfDwyojnRWjWZOkGOHFScSkVgn1YyVQ&#10;FCv28Uin2BjbBIlJqlgnR3JZHnuxOAlK6iVyhSIfKvVKRZpOWfLl8jSdgqRzxWkYw0idVYxR9Rx8&#10;AuUIt0pG29P5YmRIwdWK+ViJZwtTzxWlwpn6NZyslNWKBNYkolhMHACtauOrgKoErwTHZzNlX2aj&#10;lzyOprYyKa1fZkq/ypQgBOBsovhMZNhX/n5/Fgi+8PL4szfV//jy/zfC/4u4UBAtDLKYO3CxMOFK&#10;RbpBFXKpcvQqIZ3mIcrqUmU2OrEuV+RcwU2STvMMobBW5UOINajO0q/NhYAK26thPWbZ5+pWZOko&#10;skiCbQDXFhnXYL5oAfrZsQBqUAV+BQHToAEjGFgRI1CeS+QK12xRKnqzkBWAST829XJuV5VPX0Nw&#10;b2P4YEv0VFf8fH/GtrLq8c7U37+D9xQmSELVf5FEeo8WmnETmELi3ANmC5mNoZnPet5DsOm/fn7E&#10;YA24Bwz08J+/QNgD39z/xy8nn74fP91Jmepjz/TAtuiJSTDof0JvOBpl4D7EojBcfQi4oX4OUijd&#10;0W0DYCVJBigJ2Yb++nsD46CX7AI6gXeYDDnKRmfGDq3uQTLBGQJyiO/xovB4CbTKO57nH9Jx+O0g&#10;4aC3yWVf7YZTKZ1QcU7CvfCuqV33ptxwVgOz7qjdlb32VeUGJQVGRfmGxUi0hRmj0BwmiuYKq+l+&#10;rEt67Si9dpVeR2qfq/N+dzSh97fCb6/DxkpuNpytIbqcLhK83lgJRF0D1C754TyHnxaC0xEIdcrj&#10;ZBYPwymQB82VOTvC2+qNg9jHT7I3wd3HSV2FFVKIxy67aK+ecN5Tg+ec8X8HcJN/YMbv9qro8U7y&#10;g63kxzsZT/Zyvjko+fZqy/vH87g2AJX+85eH/yBUffSvX7/552+P/vkbyPX+PwCmOEjM+pC5i9kB&#10;vNIjQa53mAK/0vul3aGX+hmvdo952GOqz7D7iHnujY/Px1/cUlxfkak6nJUdtpOdltOIruyg8VEz&#10;3daEaB2WkA/JdYq2+h7oizYrwMFByIrmWDQHyVEz07Az0y1HmL6jApFjbgJrccB2bcRhfYwNdyky&#10;Wen/jllK1LaPACnW0oDVUj+1NIFWUchtxXHNiNPWOGcbvfzDGCWFGCmLqVaLLoVBFcbFpevmpejk&#10;pxvkJOvmJyL5AdeK+n21Nuoep+l+O+RMIbcVgwCWBhH7Cncp3LH2mmFwMLICHDT4MUaBqog1sMPN&#10;tSH8wKyNYdY6kHSUtTaMlX2b7QnHXaXT5hBrA7kBfdZbY07bY+BdkKvFfA9kZrO5HnK1YuIrJghM&#10;tZriNzPdYQ7BdWUQ9ln7bbTG93FW+gGsIduTouOFxKPZ1OvLpb++Woe7hul7u/u3D3f/9v4ebT/c&#10;Ie84YyL/q9ZK/tlTjuN/7INryWuOItIleIVGqwXcz710TPjD+1v/XXhZ3PzLe4JayLcUE/H+6M3D&#10;4SfHFU8OCh/tZN3bSDqcDtlX+zPuVW/w3L4KH2B8y/j48B/Bt42FC7hW8GmHQknWT/eDGfejWU8U&#10;9vfUsOVwDqddD6fxNYT+iktT9wMmKIq+fQBTJWntuxOcHSjuiBeAZwDXk1MudBzNUhDgsbg/6jrd&#10;69xSZlaWa5yXaZiTYYiOKxgD5PCaF5q21VigJQuoClGcEemdAMEw0ZJ8Cw5W4W+FO/5c0DILfjwi&#10;SOAmri29j+ex43W8xDta5B0v8k8Xfa7iQhQACkKd5Z/O868ykIo/KfSHZRFBdSBXPoAVN6Ex4zsO&#10;CRarOvAF4YnMFSldstK1KyPBkgJNN30o1W7Wb1PNP1kVPdjPfXa94cfX88zsFZAoZsgxg5SZ2cjM&#10;PGS6yUyb+5xTxmSTYcCHNqQMCQ/M8OQ3VH/cPGTSyv6DtgzUalPMEOh78Mvr3efXRx/v1z8+KP1m&#10;v+Cbg4KHe3nfAFt30XcFATXu1mYCU0SiNzdRxKw3NoGndNftreRbW8k3N6GzMnSLhzGFe2+sy/Cs&#10;mxsJzF2JQFWtCnttXXJjU3p9IwZiLWwDp2ti1MmKCG1bB8jPWhQdAlgXotcnI/rr+IoCtjzDMSsJ&#10;lgDb5ASbtCRWVrp9kdx2ath3ez7icC7yZEF8vBBzwgQRnC7DaCuGd/Z4GUU9XkyaAZrAKG/rEK1g&#10;8N2uxV1di99EJsBkCBwCa4gIGPSd6sWswcjV4cDFIf+5Qd8NVcTicICyHUNnQjAHAdlex4toFIPd&#10;Fh1jsUfzcYfzsqMFpuZj0cK1Ny1BJ9aOOmZLJVqfRIlXx0Xzg5EzA2HTQ6H769lP73Z893Dihwez&#10;7x4svHs4+8N90Or8Dw/n32Dn4QzVg5k390htfftvfv0Py6rf3EOpSH+9o0Z93oEWe2vmxvKAqqO0&#10;ozq5rji6oSSyVYEuKwifWO6XdTdJwZGQV7ubovpaRYNtMUNtksH2mIF2MCvMAKKBNqJVSKpaWh1s&#10;l1EBYTukA51SUGw/dFZyC8T0E7xK+lCt2MZ0t4q7WyUdzeJOiLVgXwZbOxspJKsd2Eo5WWGoJkVo&#10;cZYwNdYtKtg+QGjL41m484xdoXfyTDz5RsERlolJTumpzhlJnPQkblK8U0qSc0IsJznONVHCjpM6&#10;iaPtpBK2SOQYHY1yEEXZRUUBOu0jIu0johwjIm2ixLbRMayIKGuxiBUTbSeOsY+R2kmkrNhYh7g4&#10;x4RE58QUdkqaY1qGU1a2a06Op1zOLyryKS3xra4Mqq4IqFMENVSDUMNg+UW11kKfDmtHp1pNVHsN&#10;0D+sqTL4T5huxcxltaSpAYE2KFEwKybIQRbqHBfuHB/FTox2TohiUxoAOFXini7zSkOmVaxrKv4n&#10;EngAnJMkQFWneGwlLghkRUpAfIxdktg0Q6onj9criLtUkXq5Ku1ydaZOLRycmZfLMy4rsnXKsOIP&#10;A2vqRYBdcfLZguRzAFAIqJBX0XoFM2tR6vmStEuFyfCwnsXNktTzBQlfFyadLUq/WJx9OTftbF7S&#10;1/IU0m7RdIWRAQi9YmKwiGKz4r7MivsC41tpMhaiW+O+TI/5Ijnyy3TJhSTJheiIs0i2Evp8xff8&#10;M9/rz0LBV/7CL8P8v5CGnk0TE/vCUYBo2JI0NPtTixXgkuyneboKar26UpZ9qTznCmFrjm4NhNU8&#10;w0rYUrP0qzINanOMGuRGINTqPMRa6TEPICdADewBcpOafCz9m6AHq64IOivlDwBV6wuNa+SGEFyp&#10;+yrXpByBrGn6JbAK5Ng0Frh2VMLDGtjfGNbfFDnVFbs4mL6trPxmT/n3767Dewo8JbmUWVlmUBWL&#10;y6S6/esX8AqDLMDTn7HVoo/2oBZlmPqZUOkfvwKeHv7z16s//TB54yBjstdptpcDMWmDBuSgIcMT&#10;feJrpB1CGwN2uOxRlClcYhBTSXXbVTHiqNJtd9LrZA5GAieQHE4/oFX4ARBuBQESSTRQRCgcUeV9&#10;FbC4FnBtVXiyhDMKoSHORtBvtMuROB3SyWmOh/PK6ZLwBh42j7uw4Aj9FS/IVfawaisM5TkGeVn6&#10;hbnGZGOVG9eVIHjcWtWLEx7sBHQqgu5ydV6IurUSdG8j7DqoFFoLfoxpYKjP0TRprjdW/K+vocCv&#10;iFB13p0ChrruT7odqsCs+Dn5V+fxk9DPhiJ4BVszy6Y4xe6CVpWcvSkudiA47U5ywbL7KiiyUGoF&#10;t1ZCHm3Hfnuc/uwo88lB1pP93McHJc+vtr5/NIfVfwZSH//zt4f/+v3Jv35/hi3d/B3vBerxv357&#10;9C/c9Z9iyPU3Roj9lVFbf3v4z9+wvY+D/6Q3DoUdPOsbph4z+8z211s/vcLqVfW1NYmqxwlDWdWI&#10;fMJMXQSvdgNJka7PApmhxwhYttQP2dIOCivyoVZGWItDCGcFxplT69KQA1RwgMvBDMLYkQVB/3eY&#10;QeFS1Qzabw47bQw7bo6yt6GzYlT9iCNeDZ7R1QHrpT7wri1ocmPMiRgRTI+dcXRHITPVFj7asTbT&#10;DoUB7N0Ig5PjCjZdLy9JJz9RBzorehz7a8DWmImFeapoimLRD9wPVyv9nJohh/Uh+10IfpO4TnBC&#10;rY87aJjC62+OOe6MsfEvbjJEC9kVR7bH7bfH7LdH7NeH7E6gL0JNHCf9dXkA/gdzaK4g7LluGnml&#10;bjdfxKzaDouVAXtIyFCF14e5y32c5X4sO4TsTkadLiQdTKfcWK347btN2Iv//vEeXT2SLQc7f+x/&#10;YPw5WAZh6u8f0Q93j6k/GuM+wGt+9+8f7lPRDjzHoFsGav8oWH0+w64WealwhKRcRtaFi/309b3B&#10;R4dlANbHe1n3NxKPZ0IP1f60yEBfAbqGPAaZ4WM/7X06431K3wKAqcf/j7C/4K4qXbe20fU/Tmvf&#10;9+69VhXlVbhrnJDgFiI4cXd3N0Lc3d3d3T2QEIJLuTtwrnvMQNVae7/ntPa02UZGRiYBMjOv0Z9+&#10;9w4F8tKbaDw9Vnd8kg2EBn7CT4w3HB+rPzpcjweAu1C4llhWjAFYaGg2Jn4fY6tQaR9Ce6UCrOt5&#10;WEdk5K5Kr4NagVJd2nerMzVTI6XOw9dti6/HVl8PjAG7gr13EUqdFrW7LkdidJVuAr3ucl0WBxLv&#10;UM6WBVFWRAHwiuOHDY4UD49qTbaeh1ZZk23nJlvOTbecl1tNwJQXaTODWSflMn51wKkt5ybbzvMp&#10;7ngnWsQSgMiK2iq/argRbRbYFZG1Ab8Ee0H8KjvNxZLHLMOa/DYwGWu62F97YabL5t548IOZxB+f&#10;t9KHLONuMOiXb0J238TuKsm7kufwpq5F+ue47EdOEjvI8RfjHLM4WKfYN1/7JnxXdV7ydyUC4tnw&#10;07mKe8MJKmBdGwlcHfFbRWodxBLgBLMu9rks9jsv9KmYFU61ne+zW+x3WBpwXup1ktXnzAWLfc4L&#10;vU5ctthrv9Bjv9jnuADOynJa6neBWed7wV+V/mo912s912c93wfOosLiGcDMasmabMcbgKJpOtLC&#10;xvqNnLhT0YG6/h5aXo6aeFidHdXdnDQ83DRCAtXry40Hm64hS6PISmAWeIpNlmGvTiuWauprqtNm&#10;htVuNd1hzVgYmQYzHXazHQ6zHY7Ud/XXoMtadBRfbCk811Zu3Ft1pYtAqyKjrvJLXWJ7vdRQcG64&#10;yQyjrRJGK4vcWYB1tAlmtR9vtoNWx5vtRxpkimsYM2utRV+VWW+lWRce1grTpuIbjUXXaoqujPX7&#10;P1rJ/WK15su7LV+xVpu+uNv8pbJg1i9XG7+42/D5SsOXK81fLTexvoRihWgbv1hp+Hy54cWdetX6&#10;4k6dQq6ykF1fLNW+WGiabsmvTg9Nj3FMjDCni5Ucq/R4savmpoiMKnv3mAEEOkVezU8VMbUoHXI1&#10;L0o3K8pCYTUrzDAvyrQsyrQWZs2wlpVpxSrKslGUV9FZOal8VgAXbGU8KzvFMjcVJrbMTeaAD80z&#10;scYKtpplJVhkxltkxN5IjzYNcT/nYX3c/MrhiwYEph46dWbPmfP7TtJBZbDHxkE3JPRMROjp2NDz&#10;USEGUaHnIoLPhAWeC8ZU4Hc6zP9MqD/u2JO+Xsf8vI/7ePJ4ys/7tLfHKV/vUz7eJwP8Tvv7nvb1&#10;PuHne9Lf/3SA/6lA/zMhQWeDA0+FhZwNDzkXGWYQHWEQE3UhKvxcbLRxXMzFhJuXkm4RfXA19Zbg&#10;qdKhcF1ZpnCq5NTyGGeaxbzazWup0ZdToi7+44bhvusX9l43AlgPmF5Su2Fy0OqyuvVlTbur2nbX&#10;tBzM6Fk9DLASawWz0nHlbnPClY4rgNVG6gNU3QEorBhY7cTDqmtvTsSVhqvlXi/b7f72W0KcNsV4&#10;bor1+izOa2Mig0pen0V7fRbruzHCm2T+z0Jcibj6NMrj01BXfKiij9IaEOz6cYhMX30Q7PZRkNvH&#10;Ac5EBLwv8EqhgLL7H+G9iZ36gPXPMl/1PukBMp7liLf1fayu3nbve9pu4JHwAawC/o4bXC3+6Xh9&#10;g5P5B3bm75te23DR+B2jC5RdvSNO1nPvCrAab7C5/hEe1iBqrlypTkVS3RrFzj6WAHGmiiwa68++&#10;P5v7mzgf6fVZjNfGm96b4vzwofLh5lhvdNYtirF1Kx5WgDXSe1OM72bCAWL8tkV5bo7x3IJ5ABsr&#10;w1jwK6kCOGITgndCtABunL9kYDG5hZMv1BtH7MH4IP3smxey44zyk64ycVWZadeY59ZbFr46WPHH&#10;s+lXuFHZR1Z2+VXMKh+qtpVFbINX0NuUpdLe/m3dA5te/wQ5QT8CN69+mf7xq5rFSd+afF2AtaPo&#10;FJmLZNmwX8bEDCWNbAejpRHfOFiFVHNuireKFtklHJLhYqQXbJ36cN5IDT4/EnOEZZW3IvYQkW2I&#10;hZJRj9HaU7x3zrQZz3VdnO405K2Fd5Tp1vOz7Rd4R0H2UDYfxUuKDjrTYTzbYTzXgQJKUSq2OZqW&#10;tCszDyZGo9ZI2ZW3y04/113h3nsoDsiMprFJn2lfRBeeaq793Ezrmenms7OtBoudF+faANYT4/Un&#10;+Q4nGCiuOTWuzFeNtRpMdRrOdOB1Y/dTd6j6iOisNUitx7l4Eksr6ks9+hPv5cfQX4erj/FNjjee&#10;4jJ0ppFqfewBwyjKyK7VJxjMGqk5M1Z7bqb58uqgw8MJzyfTfo8m/B6M+t0fDXs8lfrVSiPi6Otf&#10;7r/+9f7r3+4pwPro9a8PX//GhxyvKZ9SDtaXwqC/rr4GZ39dliWYC+zyoRwohMrFKtLla8FfoWEe&#10;YdbXvyz89KL22Z04Ri5qcg5XZymWUPTUXM2WXARL4qIYPzpAkJMq3QnZsoVhphJCMTVaEFnz97Xk&#10;7WvPP4gZdKDiKK5fZUYbve3oUBWWVrKrDvYUa/aVaPeUCBH2lgqMwqaMN3UXanSjTRai1x7sLDrU&#10;Dz5yWdlhFDVyA1oLiLVSx5xQkrY7M25nXMi2cN/NNMNF+hKjoXhjvLdEB2wuiNtfnapO2FYNEJlx&#10;gDbXxjw1QlIRgzsKNHjO/lIdvpOByiPcafTgieSbKT8sWIziW6zdX6YLQ3eSJwBwl2n3AawVWv0V&#10;mj0Ycwu1+oq0BkqhWK3eUo2e4kPdRfw11buUlIB2nh/nK72vOQdVw0ZkuNZnaTTlHBmsuTTVYjXT&#10;7jDa6DzfFfnriz6SHF59J7eLJDyIofz7O39+f1vlLF/PbZAUjiXWSy77DjZVYauCp8RBiNFcPhQD&#10;uqRDqCzpKrqVr+JRBalvlki5v3NSeQZi6Z4s0gwZfn8UsvG60+s40Xh1tN6IiUB5EWHlhNLkZ5hb&#10;uNOTjSenW05NNvHzzL3lWV4mUwBcA2fQYtlhODbOz3mjCK6jcK0SIKUIq+x+sEcv+xuYBMQZAlnK&#10;LL9EBDCACLl2cWtKLhXaeYk0k9VkaqZFkE69O8R3N8IqNlYUVtI8iKxOj95Tm0vRAD8n4o2Wp+I+&#10;RwKYJapZNeM1zO0E3xV7+k2nJptPTLacnGzhDvbMRNtZ1niL7PVPNWJRZSG7Hp9oZp3kt8R4E5dB&#10;qwYswJQfV3wCoDl/nYkmZfHXbz091XZmqkW2UMRj0IgEK8AKuY41Goj5voGsAILqjOZ6HB9MRKxN&#10;xv/yRYfSnEwygyqA7K8Y3TehDUqnIDNwpJsRW6aEP/wk6WYyJyeMq6w3XcrrHwrCKjUTqkpCVfEE&#10;yWW/PBt+PFO2NpIEsN4fCbo37Lc27ndv2Gd50HNBaNUZ3BQk7bFf6neEUxf77ZcGeHS83ceWjstK&#10;n+udfq5xWhxwWYBruabX4Xaf050+5zt9Lku9fKHTYo/DUh9f6wKzIspiD1AcBdYQsMLBDjhi4XUi&#10;CGSoq41lTmhAT6Vp9s3T4f46Pm5ans6abo4ajg7qrgCrq0Z4sGZdqdFw09WJVrOJNospGd4iWgu9&#10;FpetjUx3UaTSYUW4AU87i5mBoTESuNqBV9u5DruZDvvJVruWAuPuyqsdZcbkM7RVGPTUXOouM+ks&#10;N+mqvAitdtddba4wHCXogISEdonuIlN2osNurEWAlYWNVWnzwidgNdRkM1BvTSDrQJ1lX7V5T4Vp&#10;V8WN9tIbTUVXm8uuzwwGPVsp/Opew1erbV/fa/1qrfnze81fCLm2fLnaDLB+dQ9sbfrybutXK61f&#10;r7R+udzyxUrLl7DsXWHWLyBX5FgFZFlf3FEsBOJ/rXs+3zjdnFeTEZIea58QYZoUZZZ20xJYBFjz&#10;UizzUyyh1awUU6yo+WlmBRkiphZl2hSnW5akWRZnWJZkw6YW0GpxlnVxli2fKsqwKci0Ks5iycmi&#10;TPuiLPvCTBtZYhKwlCfJQGTF3mpZkGZdkGLBQqxlMAtTrLgF4k2ziSNIIFHralyQSaDzWVfzY6Ym&#10;2hfPaRicPkQSKuv0mX2nL+y1c9aNijaIizJIir6UBB1GX0yNvpQQdjHc53xsmAl9BxEBBuGB5/AV&#10;xEYZ3Yw2iY24FB5kHBZgGBVyIT7KKIm42eCLUf4XooMN42Ou3Iy5HB97NRFZ96YgaTKxBrFXUExT&#10;KfSKupKMYnrLLJmKL8K8lOhZiU2Ix+xLnAIZCMKsAGt2vEWWAOv1zLir6bGXUqMv/gN5FVq9Zsja&#10;Z3Zxv+Wlg1gCrK+Sw6phe1XT/rq20w0dF3M9AgFk7sryqIvlMRfroy7W+sQFAKxu1noECNApQEGr&#10;HU1XFvLoYK7hYrXH03abv8OWEOfNsb7bYrw/i/cGWDfd8tsc6/nZLd9NsT4bIzw/C3Mn6OrjSPeP&#10;OQ533xgowPqRGABc3g9x+QBtFZ01yFmqBKTQ1ZULJL4KzI3z38X0EgJtsOunPnbvAan+ju8HOb/n&#10;7/QBCVbuVh94gbCUuNp9GOTwcaAzZ/7lYr7BxeI9B/P3La+/f/niuyaG7xoZvWtk+E+TC+8aX9hw&#10;1fg9uysf+1h+BmFHum+O9SEfYIewqc+mGL/NACv5VsxaxQVujQ/aFh+4jX1/zKmys6/Aa5TnZzHe&#10;m2Ll+NNor41RvptZkdhYA7ZwJcbWWO+NN302w7LiapVnQ2TdFePHCNfuGCywPltvBexlxQWwwU3c&#10;1b5o30PxgXrZccY58SaFyVdLUk0rsmzqsl0HKqLvDlT+9mz69fdwKoZFgFX2+tkaVgmor8BQ1s/o&#10;djyCL28Wx5z8Gb6BgZSlOgZ0BG5mf/6maWkqoLHkRH0OifGMVTEpT1+OjFbI+4oyeTNUeXy4+iST&#10;TNMYxdhGhOGYiiDNEbmlXFfYrokNfcARb+tR2SisYeJYf6hW5pZERq09ASZOtRrNdVya7748331x&#10;ttNwvvMiG/dzHUbTrbzF8m50hveSmTajxZ7LS31XZztNZjqQPZiCoqz1SHUuEY+7IoN2+bnvcLff&#10;5Wa7I9B1T4THvuQQojSPT7YYo5sudprMdxnPtZ/n7Xmi8eRUy/mZViN5S647zvc80Qi5HhupZd8T&#10;DD2DKsx+4gQM2qAPlbImeM+uJ6yKN85jI8Br3ckxMgTqj/HhYM3RieYzM+0GvM0PYmCo1J9sODnd&#10;BIWrLoPXT47WnB6pPn9vwOnhqNejSd+HY74PRnwfjIY9mEj5ZrWZG4lXvz58qRJWBVUfK8zK4syD&#10;Vwp08ihLLrjHowpD/yLRt/99bw74L/53zOU/lC/n/3Tp58+bn96Om+2zq8vTq8lm3F67mZGXfCWq&#10;KR/yO9CSr0wa5R8iAaqriOmigwzOtxdzDWrrvva8fV2Fh+DRgUoZNeP/WskP4m96bKj68EAlnKrV&#10;X46WeXgATBRpU2egUrevDPnzoNAqzFqAnVQdUZMn6S7Wwm+gRPQj8Uova0XGgfSYHbdCyNbAA7CZ&#10;Fxdqa0zgtvCALbHBm/NuskF/qC7rUC0hXMk7KtN21WTuo3NVUVg1UHb7S0FSXf7o0VpE8ZND/NGl&#10;GnxL3SVyAZyN7ksyAIQ6UIm+qw3aoi9yK8I1HQUHmMTqKlbju+0r1+gt0egDu2FZ/rIV6MEcaCvG&#10;A91+aTiTLuLGLJ2R+stTbdaznY7Tre6LfbG/vRhQEhvw5IiJXGIfVKONilFHRuLeGnUUYBW0/U5G&#10;IZVQs6U/xHq+rJz/az4SQlWuuSNirfJsCuyqMstUsKsArrJw0D67U7g2EaEAq89yv/NE05XRepAL&#10;Ej0/1WykGDqJzWdj4eRk0wllnYZTVWtaXmuQHKYXsbEitYrOyh6Fauhetb3Aa5y7slpeEfITziRi&#10;b6Ue2ybSpczvBAkQ4H5VGiKk/qPsCD2uVPumR+Nh3eHrjh9gZyCzpGwceUvNSkbs/to8bRRWFbDy&#10;e4OmX8I3eB7yN/ACKal2iku14dRU8+nplpMzrSdn2k7Pdpyb6Tyv7MwwPsX3fJINEC6YbDk11XZy&#10;sv3kdMep2Q7QU+hzuv2C0C3HTWirpyeQYLnhbDw+1cRznuH3DPg7yQ5Py5mpVgHfSVJNSAsRM+tp&#10;EgPwVAzXX2TH/N5Y8Np0ws9fdlLOouTsKklkEqmr5OwqS9UpKPXIciwfrmeZqRLN1uPM1luU1+uU&#10;FUh9C7I/f6Xq0Fbk2C/pgxjCEnBvNPEewvlYyH2+h/GAtRHfu0N4lF3u9Dov97vc6UM6FVUVTl0c&#10;cFoadJgfsIdcb/c7LA84r8hyucP5AafFQefFAefbvc58IbTKWuhDW5WLgdoFPmT1OC7gExDDAMtW&#10;ELZb/APTXRIsMCOAaEHSSH+1eWbsyYiAIz5uOm72aqKwOmi6uah7u6lFh6i3VbNZf2Oy1Xyq1RwN&#10;FTBFppV0gi4rxrymu1T8Sl6BillhYnHQTrfbQLccjDVbdZQibF/rx9PSSJLrldEWMx4JKBhqRLg1&#10;HW25gXxLlAHSrKrfawrMbbdjYItgrLFmONWSJ5HK2SaLEZnBsh6qt2IN1JgPVJnhZO0ov9FaerW9&#10;0nRxOOyLu6VfrzV8fa/tmzVW61f32mjE/Zp1r/XrtWbIVVlt/75a1yXYN1rsV8stOAr+wtY79Z8v&#10;NE805tSkh+TGOSWEm6dEW2bEWSt+AMvCNKtidvBTZPdfkUhlFWVZFWVaKOgphFqcZVOcaQ62ykG2&#10;XWmOfalgqwBrSQ7AymU2wqyZdqitnMdLwCoUtwAjWeb5qWZFaRZFKRb5yTcK0hjhwilLQpZVTqJF&#10;ToJZUtTlcF8DD9sT9tf1rjHdf17N6Oyh86cPsAwISTXY6+yuFxFyOj7c8Fa4UULkxZSYi6lRl24G&#10;GXvYHYkMMooJuujndjzE90ywz7moYANKEEJ8zgd5neMx1Pd8YvTluJDLwe6nI3wvhPmeiw03Sbp1&#10;Iyn2RsYtixR8tIqbFtE04xb7+6I6p8WZpXKGii+BacmaJYw2Jx68NsuUVFqJAAO4cxPMc26ZZwG1&#10;Ygy4kh575R8mBrsuG+2+ZgS27jUzPsCSlIArmjZ0XF3Xdrih48gSS4AAq6vNcTcSaG2Ou9gedaJE&#10;gKZWKz0nCz2mshwsdW0tdGSZi8jqanPI02ZngOO2MLdtscTveW9J8N6S6Ls13n9rHGDn/kminxzE&#10;wKyuH4W5fRTm/gmZrMHQqvOHoW4fQquhTFzZc0Czq2IYsP8wwIEhLXIAPqXZNVxxu4aS8O9K2OoH&#10;bPrjcOUy5FjUVgKt/CToiraCTwPkgJMbFKvrB86W71pcp471vw0N/vui0YbLhpgBNlwxftfUZIPd&#10;lQ98LD8JdfwswuWzWK/tN33Z69/Ed862fmLQjpTQnYnBWxODtiQx6xq4LTlkZ0rkrriQzbGBn4V4&#10;vB8mzP2pArg0eH2EeSDGZzPJADf9tyaG7kgKkannhIBtSUE7eKq44B24AqgeUIB1D5lZsQE7bgXu&#10;TQjcH++3P85/X4zf/lg/9YQg/cxog7xbJsUp18qzzKvybCvT7YYqo1f7yn97CrDCqQqwqjb6f1aE&#10;UnlUqFQw9P5fx0DPLyw5ua7wiZ6nOqPiobnfvm9dng1uKDrWXEBKwOmBqjOkjtNshA2OdxGiLger&#10;FCyrYwNR3u2UQWOsq7JXPlbHSC+646k55A1EC2xwDG0gPSqqDIZXyaapp6jmOJLGdOuFuQ6Txa7L&#10;d3qvsWbb8JIaga2yR992Ab6cbjUAWFFhVYu3H+wBKCXdVUdqCzTTYndFB+7ycN7obLfNznyzi+W2&#10;YJf9ScEU35+Zbb8633FxqevSbWi448JcJ/rK0dH6o3xL8mbcAKwcm6g/NslBrf5Yld5k/akptBxF&#10;QB1vVL2dy4J0Z1BiWqFbyAwDwBFsCeLqqz8+03F+vvvCdCtGVeRVPVSrmfZzC90Xppr5knOoxXjp&#10;mOe4O2B7f8RtbdTj/oi3eFiHgh9Opn57r0X+j3579PJ3lar66NXvj9+sh69+Y/F/8VAFr8riGtbD&#10;V1Dsr/df/bbGUs48YMkZZf3t+rdfyJNw2Z2fv2h5fjvh9qBjcwEB+OyP67aIvAo4itKJVAlTsunf&#10;nM+G+AEm6LuL1dvyDzA11VZArNX+9vwDXUUIpcAfTg/mbI5yu8L//gyGjUY2l/FC6ChLV3bnK3QV&#10;tNWFDvvKMJKqdRQewk4KuQpBlrK9zp8leVLV6bsw0dLuW5+lnh1DYNw2mUH0oVNDot9ifLdF+2+/&#10;FbgtL5bBrIMALoGpdVm7qtK2VaftoHC1NQ8aVoeD+0pk9x9KxpKBqxJ47SvVHiw/PFCOS0FsrH2l&#10;Wr0laMBafaWaHHM9P6Lo7iM1uBeQY9UHKuVxsFpbUV4ZzNLpKdXorzqMlZONb0UP1kRkBdN7yaAt&#10;4b7rymSTJRH9Ey1u9ydTf/t8gDSGv0YbFWeOEgGx/BZYVWcUeGVCTtkMUQCXky+/Zy2zMJ1LNIQw&#10;rqiwXPbyOwHZdUv698qXfLf+WUWpfZu5O/38dtH9iSgsAfdH/Vb73Sbqro7XG4NfuDbFsc1mOkDW&#10;eHaqkdAMcA3OOzXbem6GV1nz2WmQrvGkMCs21jpeHQQI8BrnJcNOgowbylYD93WMHrLzgLkcSwyG&#10;cmKtqugLoHX5sJKkcYLoDDZYZGe/iq5m3NLqbP1H+ktEgI87CXS7Aj1307sb4bc9PWZPe6k+nmax&#10;FojPB4cJ4r24FHAgjCozVUoUAOCI9MsmCVR6arrlLHetU+0Gk7LOT7afnmw9Md3Kb5JT021nptvO&#10;zrDaz4l0CqeCpG3nIVHOT/IXhG6bUWqVR+FXkVcB2alWrj83xQu2jYo7KR2QOAJ+lTVeGK1XKawO&#10;a+PB92eSqTimSFmidpVAsTc5u0pji4SXrbe3rHe4SFXy36Ie/srlletVwMpTiV4raKssySx7S8Dj&#10;Pz8dejJTujaWtDYecX88lO9hbTLwwXjg6pD3cp+raKj9Tnf6HWQNOt0ecLo96HRnyPE2a9DxzpDT&#10;yqDT3QGn1QGnu/1OKwNOy0Mut4dcYFbUVtTZO4MufBWku9CPmKoYCfqcbvc5LmEV6LGZ67Va6LPl&#10;vIKt5AngarWaJc8V0bTVqrv8elb0yXAfUgK0PR3V3R3ViQigQcDHQ/1mmBYtiRMtZtMd5tDtdIcl&#10;YirIO9stiVriW0DEZa6r01J8tFhvu8RHyxJslYguUmAtx9vMJjpMp7rM4VoSu8BcVYjsmyhZsdgq&#10;+bIEzQoBCwRLFJfqUcK5xDhL90ETIbKorTYYW0ckNMB6qMayn7mrclOAtaPafGk88ou18m/uN32z&#10;1vHN/Y6v77d986Dz24ddHMOv395v5/Hre8ArB5zpUB1DtyLHKiwLufL49UrT1yvN36w0f73c9PVy&#10;89d3mr9caBmvz6pJC86OcUyOtEqJtUq7aZGTaFmQYgmt4ljNTzUXxMyAU22ATjb6S3NtS3Jsi0RS&#10;tS7JsS7JFjzlfHG2bUk2CGsFv7JKc2wEZLMBWVvlUzaK7Irm+pdnQGazeHLE2jSLwnSz3BTmukzz&#10;QeREi9wEi5TwSzF+hp62x22u6Fw11DA5d8jo3MEL5xiZQmRlTGqXs4tuoPexCN/TkYEQp2HSzUsp&#10;MZdvhV52stCKi7jmYqUV6nMqIvCcv/vxIK/TcWGX0CUjAg3C/c/5uOonRl33dDgW7HU+yt84wO1E&#10;dNCF1LjrGXHmWTchUYu0eCbPhESp70rHnIqACoNCq9LpZaFa2aqF+zbBNEdCviRIITfRLC/JIkvB&#10;WaTWzNir/zC5sBtgvWq89wYpAcZqliaaViaaNle0kFdtr2o4XdcSZjU7jKqKhupifcyZdi/bE062&#10;xx0wsDJuZa1HPgAKq4MZ4QCsw/Zmuo7m2u7Wh3ztdgU5bI322HbLb1u8//Ykv+1J/lsT/DfHs8/u&#10;8XFiwDYOYr0RWT8O84BWUVU/CGIMy+mTMEayCGp1/Ux41AU99YNAV0pWmbKSRduqr+17fqSx2n4Q&#10;6ADgipdA5rGcFVer0wZ/h/dUdBvoTM7AJgA3CFMBCQOCrR962X9kbfaeCcB67l8Xz79ncvadSxfe&#10;vWT0znWTd20uf+BlgVP2I/K2SIql4CDcY2OkF4P/O5JDd6aEMzu1MS5w003/zXEMXfltTQrezsnk&#10;SEapNjOPJSNZLN9Po/w38r6rpF/tRJdNCNmWFLId3k0L35MZtT81fE9CMElYO6K9N8f4oL/uSgje&#10;lRCyKykE6jqQEHzwpv/eGF/UVs04Px1SAgoSLpWkXKvIsqjKsanJdhqqjr43WPbrk0mAVYbBJRcJ&#10;FyOcyk6xskGs6HMKhiqQuo4+EIxKyVOJeXyoOvPw1S+PhIF+X/ztu7a7c2HNJSdbC493FjP7L15V&#10;OoqYvUBoYSocYB1BK60D/mTKAVpV3sbQLXhHPMPmO5NJolYya6+81ckME9eo3u3qRd0cb2KdQB2Z&#10;bTOcazdZ6LzMmmk1mW5Bc70IpLLY04dZp1ogV5n0n+0wme0yxh7A7l5fjV5TqW76zd0Edob47PZ0&#10;2+nssNXdbru/w+5YHwqKTk+3Xp5tNbzTc3ml9+oC/tR23pyOTzYdm2rmEYlIb7yOkSndoUqdiVq9&#10;iVr90eoj7JBONgPTegxOTfC9NaKwHptuPrnQeX6+8/wcb41NR8cbRDCeEI3q1EKXwWz76Wl2Iev1&#10;x2qOypt9C5rr+YVOg4UOw4Uuk7kOg8Wuiyv9VveGeGtxuTvgDrDeHwl9OpPx7Vqr7Ob//vjlH49f&#10;//7w1e/rwPr6jyev/ngkSznzUhYHXPB2yYcvIde/nXz52wMWZ17/zv8gCwh+qCjrIty++v3B699X&#10;fvmy7cVy0uqwS1uBfmv+YYbnmJxryhaRUnGsYgY40F6IzroPSO0u1RBlsZSwUmb8OX8QKypb5MSp&#10;gm5DNXr873MTghUYWyTKNC6LsXqMvNow61AVgzjKXjxLnkS9u4SZJ5ROvhwX7KGOUiaisJ+irRIE&#10;u6M6fQ9WWkoBsmJ3xofsYugQQU5COciS8yL6bXtiyLaCuD316XtJ/m8vOISbtiF7T0PW3sbs/RgY&#10;4GBUWxFu+bPKtHtKsauSGIA5QWegTHeoQm8YVzG+5MrDgxWYa/muNBVbLV+CBgyQ8WPJHYjeRDO2&#10;ac3eco3hGhpleVq1njIqXrWwYmM2YGE86C2Rn3yYrKNQb7Lp+myb3Xyn22yXz9pk6i8v+iX2QTw5&#10;qu0OshqUvQ7Z9Fg/I0ONynr513lVchmQuvLqh7uslz+yVuDU9fUdBwxH3pWJOgVz/31x5bpS+/Lb&#10;6S9Xyh5Pxa4NBT4cC7w34D5Zf3my0WSySUYJMbRMCfMxR69gq0wmnZ1tM5htuzDXdmG2hdA3rK7Q&#10;Kq9oyBXtnJczP/9HJ5uPizeAfYaavwRX2UipQmqVDgJFYT3cg5OVcoHSY/0EhjBHxdxVJU5W/eos&#10;bcKnIwN3BfvuDvRm7Qnx2RvquzsqYEfOrQPEORPPDN1KMoCMLQKsx0a4aWwGFo+PcjMpP1dEcxwf&#10;azo+3nR8qhUZVWHQNvKqxBsw1coOzOkpXpttpyY5gE3hb8wALWzr8+vlxFQrd48gLPzKZ+FaBVK5&#10;a1XkVUFVVNhWMSPxS2a2zWi2zVjC7GToSjEGNJoM1xsDc/cnQx4vpP/6Vc+vUobMiNvUL8KjQKoE&#10;jSn5u+uRZG8DHN6GlCnYqvrs+vUK0Spf/rXElr3tjPjlm5mfv1E0WpVSK5aAkgfjSQ8moh5Oht+f&#10;DLs/zchmyOqo78qQ+/KQ0/Kw8/KQ8/Kgy8qg2x2U1EHXlWG3FcAUhB0CXp1uDzmsjDjdHYZWHVeG&#10;nO/Icrk97LI0CMI63x1wBnZvD3Kx3Z0B++UBvAR4BliED0jgwEIfLCs4O9vDJr4CrO3oppZ9FTcy&#10;o4+H+2IJ0PBwPuTseMDB8aCzyyFvr0Px0drttRcn2m9Md5qjy86gqnZZzXVZLfTwhOshBkDwbJcV&#10;Ou5itx2VbDArg1+Kj1aGxrgeT4LCuORzEWUgaQYs8bkKmxLdpQR4iX9AIma5YEZg114E1w5bzKxC&#10;rm22E622Uy12Ey2248iuuAWasQrYEJw8VG3VW2HeVnatq95qaSrqyweV3z5oXedUaPVB9zf3u755&#10;IMz6rWCrrG/vd6qW6sNv1lQg26osxNfWr1ebv76nkOuqmAdwDnw+1zhWn1GdEZB50y4h2iwl3pq9&#10;bwJWkVQhS5UOyiZ+YbpVcaZNCeqpClIB1kw0VOuSXB5BWJsS8DTHhoPSHMuyHOvSbJuyXARXzlgX&#10;58CyVmV5tqVCt1zAlQiuwrI8yuKZ02yKEHFZzGlhEkiyzIs3y4szTQk2CXQ6RZrTZVICLhw8r8qc&#10;Or8PefWC0W4Xt8MBvvqhvicigs7ERBok3zJJi7ucHn3D1VI7OtjY3uxgQqRRWty1YK8zAW6nAj1O&#10;eDodTo+/eiv8gpudRkzoRVsrNQq9kmOue9prxwRfEOkUQkVSpXU20TT11jUJLkBVxQYQJwkGBBrk&#10;AKOJMhzGyqLcSzq9LMHWXD6VSM6XNCZI2hcHCWY5IG/M9X9cNtwJrV412nfd6ICZ9LIybnXY+oqG&#10;7TU1uxua9qYYUvUcLY44ydCV6lHf2eaYi80xVxJYVQVXpFlhCTCTY+wBjmYEC6i7Wx/0ttkV5Lg5&#10;2gNb5+ZbiJS+25P9t6UGbU0O2hLt8Qlb5KoV5f4JK9z1Ixm9cnofyympAuGuZLJ+ipnV3/G9INf3&#10;g1wlKEAyWZ3f83Pa4MNAle07PjYbcKz6OzCShc+V2awPA10+DIRZHTfwVfKh5Ll+Qp9WiNvHfLmf&#10;43vkYXnZvW9tuuGi4bvG594zOvWu4VnqA/5pYPDP6xc3WF16z90CafYDXAqhbh+H4VLwovJq402/&#10;zUkhW9MidiQEY2D9JNr3U1KrYv3Y39+SELgtEYdAAObUjbG+n94K2Bjr/1mU72ckWAmGBu9KDN6d&#10;HLIjOYSsgC3xwduSw3emR+9NId4lZGdq8M4k4rGA2kC8BwAufoB92DFjA/ZG+exDYY32Vs+KMShM&#10;ulyUcr0s3bIq06Y+z22wLnZ5oPTHh2Py1oij8Y1pdV1VFUhVaFVQVfBU8EXFqX/tPv/b8SvOgzu/&#10;3/7th667c+FtFWe7yk73lkqj41j9GSLZMW4OVh3rKkbNwi/IzP6JqebzvOdBb6LH1BznHZE3DHyo&#10;M8w6NCO4Hpf3BpnnENsouibvPUiY0wAfRMsunrKdB+BOIgI1MxfC2wmaJSlUSB3oHDJyIfv4vKd2&#10;ALJiFWCbj2ApNNr2cv3EyB1+zpu8Hakp3+3hssfXZW+w+34Qvz4XsfMK81VL3Zfu9l+7238F6IQ4&#10;Z9sQlo6zxhv0WGN1RwYrNEeqdSfqj44DnQ36E81IO0SooirBpsfkoJZJFLYjwTI4W85g0ByvPTlR&#10;LzLqVBMqI7NZRxDqxhqOsSnJ33q+0xAIIPl1sd3k/qDFvQGbNTSPLvvVQc8HwwGPRyOezWTxC04M&#10;pn88efnHk9d/PH715+OXLDngjBz8fb36A0JdR9K3Quxrgdp1bH3z2UfCuyrA/e3+H/JTgRArH77+&#10;ffXXrzo+X01dHfVoKzoOsHYWkahP3RQiqzqjSOSPInkClLKKRAdFsByq0h0oZ1DpYFcJkaWCmKyu&#10;Yg3soVhF0TLZVZctYxlEoycJT/PhwUq25g9jCWDOib14RFn0S+aZuosO9cDBPEMuoadkBWiTGNCc&#10;R3QUM/h7KNaqTj+Qe3M3TpsoP4B1a6TfllDsNP50xW1NDttSnLi7AQ9Azn5otR5aJWkr+wAdWp0F&#10;4kPtZ4pLsaWKoIsblXnzMihTvvmxWr2pRizIJ9kEwAagjGEBrAc6Cw72lTAlpk02GbZjTB1MxI/U&#10;HOkpVSP3iqDWnhI1+Z55LFEfLNcZLNMFfyUkq5AprqND5aenGq7PtNgudrovdvmvjMT/+jnASuaG&#10;MtcoA45v5xqV43/36ohdR8FZZaGeQrFvbDxvMPctmKq+9u9LZFdJ/wBzVc+skl2nv1guezhxc3Uw&#10;4MGY371Bl8nGy5NNsmUxLSr4GWXf/xxrtvX8jMwqncUUPtt2fo6Fd7z53Ay+z0Z2EuROcpSXQ73+&#10;VNOxSZi1iXs84lqlEwtJFRs6SzbuJRxA8pVV81L0R6BA9xOCC7OW40k93Fl6pCJDIyGc1NX9IX5w&#10;6p5gv/2hfnvDA/fEhOzMvrW/uRhPPP2rmFYBVizC8pziW+XeT9m7lztbcdli5hENdaaV3waned3N&#10;thtMt52bgD4h1NYzmASQVHGvymXicyD8mFc6v52OT7ecmG07Pd0G6WInEJlWJGQ8D2+Ald8tb5Yh&#10;vzHm243B1lFSFGQqCxsrlgCjOwPOj6bCn9/J/O2bnt++JW2XZIaZX9bVUxWDkuSwHkD298Sxv6Xt&#10;kiAhS0W3KpZ9+9m3RRISuysUO/kz8i3Hz4YeTRc+mkx6NCXA+ng6gvVoKmx11HtlEFR1XB6BUN2X&#10;h13vjrivDLuuDLnelQW/irwKsEK0KyMuq8OIr/aCsMMIq4ivspYHnZYHnXELoMguDdnfHrRbHkCs&#10;dZQ1gKuVoSsbhVkRXwkWQGRlQ99qthuF1byv4qoorH7aPm7qnk7q7k7qbmRaOR/y8TxwK1ajpc5w&#10;vOvadJfFLCNcsmxo+1vssV2UHAOJIODZFnrtl3rsbvfYMQSmpMYCrI5zWGaFPmXYa56gA5FjlYNe&#10;B4mb7bRBcJUYBJkGsyXZmqUAK5ItQQeOMCtQq/gEVN0HYCs2A7EN4BYYbbbGGyDdrWSyVlu0ll/v&#10;brBemb359aPq7x51fPe45xu6cB92f6csOXjU8/3Dnu8edLP+B7CCsDCrSK1/g1cEV8VCsNL2zUr7&#10;F/MtQ9WpVWkB2Tftk6JIs8IPwESUNXNRuE4JAWDrvyjTtiTDtjTTtlSEUqvyXOvyHJwAVhW5duW5&#10;tuW5dqAnsmt5nn0FK9euIseuIs+hLJdlX5ZnD6GW5an41Q7NtSwX3oVZbUvljMpUYFOaYV2WAbZa&#10;FTOklWZRwGgX3oB407SwywFOp/BtXjXWMqaG6uyB0wxdndtz+txuA6Pd/v4nosNP3gw/dyvCMPnm&#10;5fSEa5nYSUOvuFtqUgbr7qgZF34uI9bU1/5kmLeBn7tekM9xrKXxIYZuNjoRIUaOTlq3oi6n3zJ3&#10;sdOkxQBCxZOqNHiR5GUutIpXFVq9dUO01URT0gxET5WZMEHS9WQuTsoAGfmyjKbRmGCphHaZ5yTc&#10;yEFkjb3+j2sYWI0PXDXaTxTrjYvqZlQGUMp6TcPmhrqdqZY9uuk6sJLGqosBwM32uKsNE1f6khJg&#10;ratIqlyja2dKx5WuvRk1VzoOZmru1mreNruDHWkK2HzTe3OC/1YU1mTwLvCz+ADynj6O9f402vOT&#10;mzg7vTbiEIj2/DTc7SMRWV0/ZnaKjFVSWrEHsHCgCqpiaaVHQAKwPvBjf9/uXV+HDSwv23+hnhIj&#10;QEhWsLNYC0LcPgpwfd/f/YMgN/layghCpY+Ar1Wut9tga/6e+FbPvGd4asOFsxvOnvvXmbP/fdl4&#10;g5nx+25mH/vbC61GeZMDwHDVxhifTTexovp8ditwc0IoRQA47XCmbozx+/SW/2a2+JOCtwKjcX7Y&#10;czfF+2+J84dlP4NliWhN8N+e6L+dk1wg1wRuvhUEtm5JDNmaErIjLWR3EtNXSs4AwVgxvjsUVyud&#10;rnsjvfZEeu6/6a+dEn4qP/lKQeq14rQb1Tl2zYUeQ7XRd3qKfrg7/PoHUVWV4SqVAWAdTP8iVIFU&#10;hU2VJRAjj8oBGp58SqXwPZHL/rjz+4/dq/ORTSWnOghhLSMH5ywDUqAq8swIVtRyRrxR0Y4SfilY&#10;1mmCAQ4lle1C3hShz9l2wzl24duRcBByeI8hBwqF9RhbkJOtbMYdn244IddDe2gndUf5ct4/eKNC&#10;nhmvP8twvRK7SFC/3nC1HsjIriWzUwud5xY7eK9lSAI3rW5LsXZy9PZAr+0u1p+42G5zddjp47wr&#10;1HN3QsiBmsyjiiXAGG31Ts/Flb7Lt7tNbvcY3ek1Wuw6O995eq4dPxxPe2yqUX+k5vBone5s28mp&#10;5mNoqKiwWAXGavUHKrX7KrQJDRCHq+yQoijjZD2GythXcmS4ipO8lZ6YaTk5hRZbr4/Hbq4DteYM&#10;m62zzWfmm84ttRgttV+522t9nzeMHpt7w56PxoIfj0UDrN/cb8NaKnj659N1YH355OXLJ69ePuXx&#10;74trXv356OUfD0V2/RPxlQ9lvTnz+BWYK4DLZzlQrvnz4Z+/r/2B6P77feVL+D9d++2b3q/XstYm&#10;fFsA1gJdgLWziKJUbYCVkCnm4gVYiw71lar3lqCJyhqp0p2A4crQR9X6KykIYB5rX1fxAbbUESyH&#10;yEao4n+HUTMkTL3BSvbiuZgaKtjxMDorY0ydBfsHK9VHauBCtV4S+2HW/EM9EoyK2ElarRaFWG2F&#10;ak25B2uzDmbHEp0h2mqIJ3NXm8P8NoWzgxGyJTVic2ninjaKVZVvsjl3b3POvpZs+HUfJ8UPUKoz&#10;XM33A6Qe5s5hFOd09eHxGu5D9LkVEddHA37ro31lsrPfV44nVa2v6NAAplWcD2i0+Wq9JVqosIju&#10;Q1UItOpkCJDVKnGtRYfac/d15R/qIz+LYNqcQ92FJFvpjlSemai7MtVkfbvLc6HDb2U4/rcvB5XA&#10;DUYb36Dqm9HG9dfmX9EcqtCxt0Sryi9bN/OsH7xh3Lewuw7BKhT+i19XhXQV6n31/dxXdysfjsfe&#10;ZfB53Hd10Gmq6cpUswDrTOt5brp4Eclrs/X8fDuJGRycXeq8sNRpvICsKCB7ip9kfvjH+WFu4bV5&#10;bLRBD4WVTQbFQkMXMeF00n3FXFS/lBXTZ0Z4Knl2SKSMWJFzx4eIrNKFxu8H5uo6iw5Xpmgmhh4I&#10;9t4T5LM3iEeANeBARPCBqJBdmbf2NRYShUb9hNTIKY4CRG5ug9m9gSnxzsrUFxsXMjHJRn+rysbK&#10;DTBGHQVV22TNtp3BpK7MVvIS5p5Z5smgVVCVVzSv6/kODEJceYZnmFN+I4mHld9OnfwjnAPZGbXE&#10;ETsjt9ncLbOfc4HYZpm+kj4Cw6E6Q8TLh5NhX6zm//5t/68SXkYmA4+qbggeZ9bTdpXM3TfZuko5&#10;NvFkSoyuKsnhbZ2EEqyryuV9k7P79kBqC2d+/RZynfvp2fBDgHUi+dFUzKMpaDX84XSworD6rA65&#10;g6fIpauj7myb3INch4RNV0ZcV8fc5GDY+d6o6+qIq3xqxPHOsMPyiLPwK4qsArJQ6d0hZxFfh+1v&#10;D4Gz9ivIsQKy9suDjsuALG4BWLPHarHPZrHPegHNtRtZ1GKm3bK3/GpG9InIwMO+ntJ05eGo5u6i&#10;5ums5ud+IP3W4Z7GSxNd1wHWhV47OJUnEUm11xbwJcQAWoU4cdwqDgQHIgtU814g7HwPflYlFLYb&#10;VoZT7Yk14ErGvyQsVkktUA7kUyTIigQrH1L3ha9AKhKwwIKt1B+wlPABOynuahN7ADrraKMNuQGD&#10;tVaksbaV3+husL03n0gZBMD67ZOeb5/0fvu4F059u3541KtiVkwC3z/q/vZB17ciwSpL0V/fLpXs&#10;qhJcv1kFWNsEWKtSq1IDsmPsU2OsM+JscpJsclNs8tOsizNti9MZorLloCTDulRcqqiktpV5tgBr&#10;WZZ1VZ5dZb6NPAKprDy7inyWfVmubUW+Q2WeY1WeY3W+Y2UeZ+wUfhWELc+zQ20tfyO4lufYlmRa&#10;l6ZblWRAq5aFqeY8kkKQlyLb6ymhl4Kcz9iZHblBsep5dcNzJFvtP0UH1YUDJlf3h4efS4g9l3rT&#10;OCP+ckYc/bEQ5/XUyKsBznrxUSYorzdDL9wMMfZ21L0VbhwdeC7S/3RCqFGI+4lA95M3I0z8fY7H&#10;hBpSteXiqJGceC09iS9nf5+NfomJJWkLeMUPALYipiKp5iRLD20u8nOSRWEK3yFVtOZZ6RY5abR5&#10;meam0ZsgCbVK4JdpTtKNbL6fuKv/uGF0AG0VbKWX9cYlNfOrWhaXtKyvadtc03CAQWV//4hKYXWx&#10;1lMCrY652em72um52Ok5WOsSQmsvU1a6tje0uUyBVyIFDrtaqXna7A603xbG0JXXlgS/bUKrAZsT&#10;ApEnP47x/Cje57NYj4+JDojzRYLdxLh9lOenIW4f0m7l78he/4fBCrAGC4ky7P++L05Wj/WggBDn&#10;j31t32WLn4t97d/1s3s3wP69YPkSuR4LaQAWAhFl8b9KjVao62dgK8/j7fCuh927NuZUs/7T8PwG&#10;wzPvnj/1zrkz7xie23D1wvuWxh+6m5H8Cjp/EuvDBBWjVxtBTx7B1kjvz5i+wqUKsCYGb44P2oSw&#10;KhmrijkVqRV7LheDrQkBnyUEqPh1c3wA/oFPY30+4TgRC0HYzrTI3ekxe+NDduCRjfPdye5njP/2&#10;2MDtccHb4kK23wrZEx9yIMZ3T6zfgTh/zdSIk4UplwtSr5Rmmlfm2LaWeA1Uh9/pzv9qsff1D0xT&#10;YVdldgoX4187/q/e6KkqKv2bS3LdLvn25GtoVbhH1L7Xfyz/9lPf6u3Yylz9htyjXYVnRoivYuy9&#10;7iTCBlYwMhr7K4AVlEV8n+dud5nwex+tcQoxtQn9A83VYK6drUbeRVBb2XTDPca48XHsYtPtmMnk&#10;fWWiidEH2XCHDlls2+EKpXG+r4xYKN6rMK6x56gzWq8zhALKPBOGM0ylIrqIRjtYo9tUpJERtzM6&#10;eHugx2ZX+40udpsDXHdF+uxNCN5Xk3ZkpunSnc6Lyz0Xl3svAawrfYis0Cqa64WFrrOorQudZxY6&#10;zsy14YoDpnVRW3n+iQaRWhGWeKubaNIfrtEhs3Os9qi8lzeyd4zGrMc32VOMNCucPd9+Rgi4gzfC&#10;U8oj+s1xmb7iU60XFtqMF9ovLfdYPuCdY8CR95hHEyGPx2KezWZ/+6BdgFUFqSp5VY4fv3r1hMWB&#10;spTPcoZjmFXWQ75kfQmYPpZj+PXNSZ7nDeBiA3jwmmt4TmHWtd+/6//2fv69Sb/W4lOthXoybpXP&#10;mBTGAG3iSyWjNG9vV8HB/hKNgTKNfpk9whiqgbt3iIF6TpZrw6+D5dDhIT47UKE5iKJZrs0arjg8&#10;Qu9RKTvymr0VWj3yWbbOYVadAbyh5QdH67RG6phzYubpYG+xGrpmd6HWYLkuKbZ9cr1WS+HBmqz9&#10;OTd3ytBVwE6KA4K9NgZ6fBzuuzEuaEtmxNayhD2duWqkDUhCVu6e1rx9LRKztZe0LEwL3cUaAtDV&#10;JM8zvI9dgdse/ZGqw2PVx8a5zRC9/BgM3Y2HtVxnuAZJVWsIZb1SiwMaBNrzCUDYR1brCNEQKMeV&#10;zI0RhoBYi9tV/Ky9RWqD/BPhly1AeeXP4iaHQLSrY3WWM80uM01eVJf9/uXIehyHcKqSvPFmIaW/&#10;/PkuS2XX+R8ZHSp+VS3yOtaPVfrrWy12XbJ9K9yqcpR/VIBVIniXySj48m7V48m41T6fJ6KwOk03&#10;XyaBeJ6Y4Vb2QPjhFDGV+735jvNL3Zw/L8BK/gZ+G/RXmWoSyGOHYaKFzXc0zhMj7B4gTjdQSkcX&#10;sQAr+yo4IugVg02RVCnFZQRTyQQ40l50pKP4aDfdDUUEMhzuKSX8S7csSYO6aRpZ/T12+bvv8Kfv&#10;ymdPWNC+6OCdmbF7GvJl6IpOrK4yep5lZkvinCuPo+bikVVGIQFWXk3QKkqqKKzTzdwinpptwYHK&#10;dv+JGYVHuTcWYBXbz8nptlOz7Vx5gjXdchyKne84u9DBBbxCEZUx7WAqODXL3W/3hcVOg8UOfiFg&#10;N8J0dG66DeGWm22TOWz0HSaTzUithqONxng9wcQv1or/+G7od+mypr5BeZQaCMBU4dHv5v9QlupY&#10;aYiQ6DHiciVkVwJ6SXJQPvu39RfOKl+iWr+j3X4798s38z8+G3k0VfRQgDUaiffhZMijdWD1XR32&#10;ujvkdnfE7d6o29qw69ooIqvz3THX5TGXu6MQKo/yqVXl/Mqo08qYM8AKxQKp9wRwXVaHHFFe7w2L&#10;YeDOEK4Ah7vDsgRbBx1FwR1wXOq3BVWX+myW+pUxrC7r+S7L6Tar7rKrSeHHQvx1/bx1vdy0XR3V&#10;XJ3VPNzUQ/zVs5OP9Ddfnu4yne22BFhvC3TazPfZzPXbLfXbLw7YYZklM2sRWu13xne7KCEGeGoJ&#10;4cI+S1aXxGmJcVax1TIfRuIBjlslVtZuieACoVVJnJXgLRhX1nqaLL4CYdZuR+mkFcHVkfba6Q4U&#10;VrG0MoxF1tUoyaw11n1VVu1l14daHB4vpX37uJ6auu+e9n73tA9s/f4xq/eHx32sH+WxVzTXx92c&#10;V2RXZT3sBmS/58MHXaxv77NUhgGRXb+91/btatuL6YbhyuTqVP+cWLuMm1bZCdbkTOWnMdEvc1Ts&#10;4MOOkgaQaVmSZcn+fnk+MGqnwk2OKwtsq/PtqvPseKzKs6kqkDNVhfaVnMy3h2WrCxw4qCxwQH9F&#10;bQVeq3LtVYCLOluGNIt5gIVDIJOhLosSnAZpFlhaC1LN8xPMkoONgx1PO5geuW6ibXRW/fwZjdNn&#10;1E+cUTtxdv/lG4ciyQe4eSHz1qWsW5ezE65nJdwgWyAx8mJsyIWkuEsxoReiQgyDfE9FBp9LuXk5&#10;IcLoZtD56MAzYb4nk2IuJ8Vejg6+EBlwNsTnWGykQWri5SyANUEsqtnJSomXGABgVp4Tcyq6KZKq&#10;dZbUJVggPBPvhWMVYTVHahFY5iTOFqTKty3fOSlgyaY5Cddg1n9IRIDxvmsm+66a7DO9fMj0krrF&#10;ZW3rqzo217SllPWGnqMZlgB9J0t9kgHcbY552Bx3l3wAPWdrfXtLXRtTbbsbrHW0tbuOhUBCA1yt&#10;NTxs9/rabgt12nrTi4BSFEcSoD6N92eI/qMoj49ivT6JxRjg/sktkqFwc3ptivT8FNYMcf+IGakg&#10;0FP8qZLGGugswBro8kG416eMNLHpT26AaK7EAhDX6kahwIZAh/cB1lCnjyQPy038A9gDoFWlSUuZ&#10;6CI2y/kDH/t3PW3fszUlxOodY4MNhuffO3f6X2dO/rfR+Q3XDd+3Mv7Q9cZHwY4bI9w+iXBDA96E&#10;+isjYorUGu6FGYDs1S2MUiUH70gNYwxrB7QKpMb5Aaag6mbE1MTArYmBDGZt5QwIywWMaiUEcB5e&#10;354ctDM9Ym9K5N5bITtpxqJWgEETLAHxITsTwnclROxKDNtLTWu07+64AFICtLNizhYkXJSUgHSz&#10;mhyH1mLPgZqw+fas+8N0Jim7/8zWiAGA7eNHQqK//QWpf6dVdo3fLhXCqj4U+lH2o1+/XP3z1+EH&#10;dxOq8o5WZ+g2pOkPVlDkeGa09tztnis4wPCHMSZPpBF7wUiqEOpc5wU0D5mKkP04tBwmOeBU3mPY&#10;vDs/3Y7bTPYZMQYwmTvbxqYkzTRMX+GQk7cfIG+wWre3ijEXRrY1uosPs9fMwNNEI/FYYjadqD8+&#10;K+9S7L8fhSrYuh2u1++o0M28uTOK9vngXcH+NJVv9/fYFuzFENu+ilRAk+ESlCRjBVgxkl5c5E0a&#10;1ym7h8o7Gd7TmRbGqkgDQJNjuvwI3DwtTCx4utR9bqEHVYbv4Sg7/nOtp253IVBh4dUlXrS3RG+g&#10;4tja0PUHI9dWBkxu92KWvXC789wM01oIyQRe8i/TeHa+zfBO55XVPqsHwy6PeF8Z8Xw6HfJ4PPL5&#10;bNZ3AOtv9+DRP4U4H/H48uXTde589dfBG2ZVya5Csa9ecfz2w0cqruWkaq1fr0CwCmdfv3z6+s/H&#10;r/9c++2HwW8e5t+fCWgrOS3AWqDVlscElW5viS45U+ApW/a9hWpDZZojVdqjNXhAD/QUqfUXaaNW&#10;Qu3MNg3X6IlxopaBqkMAKwJkf5kGeuQQzCrWVZ2eMvXuUjUSA1A6h6tRPbVGa8FZ9eEqTdB/rJ4Z&#10;LDpU1WQGvwRgpScMURaQ1eot1+wo1sy7uS05jPyNnQQFhHpvDvbaHO5LVsC29IgtRfHbmjL3duQf&#10;6MBimwew7m4v2NtRCK2K4ssm/jDaaq3eUA0+WkVnrdYDiIfKBUDZ6x+uOaJIwjgZdPkfH6ySP3S0&#10;jmB8JHzGs5jKOthVyDpEOFd3kdpABd/5EewEPO1wpfYIC37Fe1Cq21cMtbMVcG609sZYrfVkg/NU&#10;k9faROrvX4+q2h/WvePKvONfS+4nVROQyhKWXXv9Ewf3X//8QA7+vn6891qWilxVQuybTDplpPKN&#10;QKv6LMyKwYCBrfmv7tY8nYi/0+X5ZDzg3oDrXNv1qUb8qUazrUbM//GS5HUHsy520qNxAWzllbhA&#10;lBvDkTJiz13lCV6qivVTbDz8GLMxwhSUGAAY/y9H/jyuhPxL111HmV5HqV5bkV5r8ZGW4sOs5gId&#10;cqxYLXIvpN2Up1mbrVOUoJ4QujfYZ4+n83Y/911+Xrt8CQrw3xEVtD07bm9trkYzA3+FOsKsCgSL&#10;1EoCCfZogLWWLR3kUmathKcxsM6244/n98ApbhSneRW3gaeY4MFTNjfOzHXyghVaZQtlvuMULCuz&#10;ks3HuTtd7DrP7gf3z4xk8RuAEcyFrvOLXQZiT++Qf5CFTsKYsaobz3dfWui6zMJYP91iMt5oNNZk&#10;zDDTo+mwLx+U//HdyG/fz/0qhDq3jqEEiilKKjyq6sRmrZ9RgskUVJ3jUTl+U4Gm6j97uyRMd339&#10;JgllUn726zfzPz8ffTxd9GA8EUsAwIoZ4NFM8OMZ8bDiCuD3yeqw24NxjzXBVuRVh5Uxp9UJ19Vx&#10;V2h1dcwdqXV1zPXumDO0yuJgddTl7rDz6ojzvREeHe6NOvKFq8OuorwOY3K1WxmyvzsMyOIicMFF&#10;sDBgs9BvtTQgwLrUi+WUimnz6RaLzuJLyWHHA720vT20PV21KLtycTnk7r4/JFgtN11/qO3qbJc5&#10;0uwSwNrnIF87YHN7gNQCuzuDJBIIud5WvAecVFJjIWOH20rkljL1Zb/Ux1ISuMg0EK6VrFmJ6+p1&#10;IuVAEWWFegnqkkwugLXbYR4jLDqr0kY70ymaq/gEuhxnOln2U7gCFJF1rMlmqNa6p9Kio+LGeLfz&#10;05X07580/vCkC1plff+054cnvcrq++lJP8Cq8Gu3or+ivIKtvSyVBMunvnvUhfjKEhcB2Cria9e3&#10;9zq+u9f5bLp5oCxZFNZbDuQD5CRa56VYE/4vvlKZncK6alWSBVPal+XYlOfaIK9W5aOS2pbl2oie&#10;mmtbXWBfW+hQm+9Qk28PudYU2NcUwqm2dYXKGbC1wAHBtVxZlXkO1bkOVTn2rEoMA7liEuBPKZUM&#10;LInBQm0tSbcploYCi6Ik8+Qg4wD7E/Y3Dl8x0jQ6r25wVv3MWY3T59QB1huWmjHRBqm3jDKFVi9T&#10;rpmVeIP5Jzb0029dS467TA7AzQijCGj11jXJvYq6HBdqHOZ7KjnmMisl5kp8xMWowLOJMcYZSVey&#10;kqmfvSHPQEtCKtLpevcso1SZiYyCoZsSmCA7/jR1SVcCsVwp5pzkjHQikH6QZo5ODGrznReSq5Bs&#10;nq8wq1gCrhjuvWay1/TSAbNLahYX1ayvaNlc1bK7cdje9Ij9OrDqybiVNLIeZUlrgI2eHWYAy8NW&#10;NzSFWU11bE117EhstcAkgJ8VYNV0t9nna7Mz3GXnLZ9dt6gz9d960+fTWO9PYrxIsPqIKKtoj09j&#10;PD6N9fgsxmNTNG2lXkDhpyHuYgkIUTqupFnA7WN/p/dlu9/xg3CPT6L9NoV6SNAVRtVgDK+uH4S4&#10;iwTLBaF0utLvihfW7UOuAWSxBPBIRVa45ycRHp8EOUlEq4ft+7Zm716/+C/jC+8ann/X8MJ7p0//&#10;15kz/+eayXsWlz50N/041HkTubCR7p+wMCrEeW9MQEMN3HIriHArRNaNN303S0pA0I7k4O23/DEM&#10;fBbr8xkisWJpJU+Ax81JodvjA0FbClo3JgRvTwohVWB7YiBOVpoCdqSG702O2I3gmhq861YAA9E7&#10;k8P2JobtSQrfFx+896b/7hjffTf9DiUEMHR1pjDpYmnatdJUs5psx+ZC94Ga8Nn2rImGgtc/Pnn9&#10;y7pFVTb638ybqzhV8TUqj8pS2PQ/11tghXIA1le/jz1ZS6nK1y9NVi+Mpnv9dGuWbn/J6eUeMxmH&#10;6iTdkHRGtgvZepPpDSaN2PcHWGWsXmbkUWskboYJet5vZDGZS4yUMtWBxrPABhxpMo3wK29I5CYe&#10;Y9RpoJoZHSyPFBHpswupfAqcPTHbisQicMmBHDcdl33bSm0sAekxO0O8twRIcQDMuivUb0ekP0Vi&#10;O8vS6VuSelXedwlIn287f7vbiHcmvhOVSwEwBX9n2TTkj66FY3RGa7A3nFxohzJPL/J+1nl2oevc&#10;fOcZdNMZ/vSmkyu9xquDhrPtuBFkO7uv7Mhcm9Fy75Wl7ovYAXFJzrWcmWs+PVatP1F7gsABvHSL&#10;7RcW20kqMCXZ6umE15Mpv8dTQY8mIp/PZQuwElb16tnLV89eA6Ow5qvnfKhanHz1mg/XMVR18Pq1&#10;6sP1a5RjRX/922Xg6Rty5Qmf/qlcLCdfPvj9p5FvHxc9mg3uKj/XXogGpi0j/2LiROk8yq46G/3g&#10;Ixvr0OdoHV5Pwq0O9hSpg3rYNmBKBpLEAczIGvyHWaIMM6tab/nBgQq1/gr1kTod/iVB0qFK7fG6&#10;I2N18Kj2aK0OH3YVqWEe4GeDkTX+70S2VLbdhyt0RtjHJ2eKJy/TyY/dIuOMIVIFFx2wDQ9rBHUb&#10;gVvSo7aUJO+sS98ts1+FJANQu7Wro2Bfdwk9q3hMD/aUHuL7QQhXvBx6fHvovlA4i4hcoZ/qoxO1&#10;RyfruTnR5w4EtMXvgR1llp3lxhNC2+Waw2QFFPNXxt66H9mV2IcZKYw4gxmXKNm+Ip2eQg50O/J1&#10;2/L1mnMYkL82gWBTZzfd4vlkPvuPb8aEI9cTcP+WwvE2juPvSR2Ks/wVqIp7R5aEePw9zeNtpofs&#10;nKhqIEDb/+BaPoRrVY9IrT/Mf7VSjSVgtsXx8YT/vSGP6Zar0wwsNp3Ht0P2nMoSsMg+A3wmjh2s&#10;O7IJziPbIBg98eqwEyKxVnVkWp0ZqcL4SwXx8Z7yYyQxd5ed6Cw9zlx/W8mRlqLDrUVHWgr1GvJ0&#10;G/KP1OWTMadTk6ddl6fVkKtTm61FblpVllppqnp+vEY8wEpxgPsulo/HTm/UVq9t0UG7suP2V2Vp&#10;1GYfqs/XbBZm1YOD0W57McJKYoDYDyThX+k1UO5++T1zeo59DNFKCbc6O4cxHRLtPMvs4zyPHbK4&#10;QPY6VFdyGZ/qOCN42m3A/So2VkVzPcXuCqQLyM53nINc8QstdhvPMyjZdUmC9jouzbZdmmq+NNF4&#10;cbTRhFmlJ7MR3zyq+uP70d+/n/9NAc0/3xDqH98vkLarKnpQZe7KhxLEq8SWfUdRtlCsEkYmVRGU&#10;PrxFWwVnhWXXiyEgWnkq+SNYPz0ffDxb8GAq/vF05JOZ8KfTYU9nQwDW+xP+q6Ne98c87495rHEn&#10;POa+NgGYOq2OO9+bcFUWqMryuDfufm/CfXXcBVpVltO9CedVrhxhCa2yQFgVsC4P2qGw8ilU2FUx&#10;wjosD9neHrBe6re63Wd5u9fqdrfVYrfFXIdNe9Gl1LATod6Hvd213JRqVmdXNXcP9dBgjcLsEyMd&#10;1+c6zRZ6LG732UmCwQDuWKRWSTMQkVXkVQFWme6SFFgZ6uL8HSWKC6PC7QH7O7hpBwhAIE0WQ62o&#10;v0yGocLe6XVZ6kFzpe+AcAM7VFgEV2lAwAKLEbZLqULodVygsbbLfq7Tnuiu+W6n2U57Gc8iq7WF&#10;WgGb0VqrgWqrzsobU/0ez+9lf/+s5adnvT88G/jhOavvp2f9Pzzr+/FpvwDrk74fnwGy3azvnyHB&#10;yvr+SS+GV+HXpyxYtuubxxgGBGehWIBVbK/3up9MNfeVJFelBWXdss+Kt8pLts1PtUE+RFvFbFqa&#10;a1GcZQFTYkuFL6tZefY1BQ6VBfZCq2BrpmVlnnVNgW1tgV19oVNtgWNNgWN1gV1doSPHdYVONQVO&#10;1QVOVXBqPp9yqsoXk0ANbgHRWQFfcQgg1irZAsxmkS2A98CyNN2iJF2ANd7/gq/Ncevrhy8baxsZ&#10;qJ/Dw3ruwCmDQycN9lnZa8fHGaYnGGUlXMlMvJKVdD0r0TSXjfsEs+xE05thBkmxxvFRhjfDmKYy&#10;vRlqRBDVrTAjTALpt67GhV1Ii7mSEnPpVoSB8rXXxHUqXQkSB5uTJjIqMEpMLFIrCEuvgZQmUJ2Q&#10;AklbK/NhJCfQd0CEgmTTcowOXZZuU5YBcIsTl4yFAlwNAKsya3XIzJheVnWLSxrmFzWsybS6rsWi&#10;5sr+hsilDFe52uq52WFgRWTVc7fV59jZhtRVbZsbWrY3dOzNjlib61qaattgD8A/QG6rlZaH9QGA&#10;Ncx5Z5z3LmXuih12lW91U6TbR1HkQLmSwMqZjQBihAd+gI9CPD4OdkcK/QiFlUcqr6RcwI0w/0+D&#10;nZT6K2XHP4R8VlqvmMdyfi/QhexVQlvJc5VUVwRaEBY1NMzr03BvAqeoHhCbAQFVYR4feTu952X/&#10;voPle5dM/uvcmf/X2JCO1ncMDP7bxGjDNZP3La586GoGK2+K8ULx/ZR2g5s4U/03JQZsTQEuw3cm&#10;hm+JD9mYFIKxYYsimpJyhYYqrtwo70+4OIVRqtCdSSE7cLsSd6WyqyaHbmMxtsXMVoJ8yfaMqL2Z&#10;0Xu5MjlwR1LgnsTAvUkhe1Mi9ieH708OO5AQuPeW/8GEQI2EAO3M6FPFKRdLsASkmtZmO7QWuo80&#10;RE42Jw+Up7/64enrX0nxfIwHgLnyf9NN/x1P3471wKyivb1UaAYbJUsxUCrnV1/+Mf7kYWplsX5O&#10;PLGXNCEdKY7Z05V/bLrRZKbFkPDRuW7CYhQSbTrD+zqSDPO8EoVIXE7LSeG8TlJmlKwZ6LDx1AxT&#10;FKSR1x2brBfnwBzvPc3MWim7/Ex1KGu8nq5XBrcPM8Ez13budvf52z1nF7vOwI68tcCpk43HZppP&#10;zMvkxPG+aq3GQrWc+D0Mlfu7b/dxIzdnR5Dnlki/XTcDd5alqDPnK242BFQZnDqKfRZKnoZflUwr&#10;6BkPAxfMy5sfYZP4F1FY9aFY/tylnvN3+lChDNhDXO4T9XSpw2C+9cxS11mMBGN8n5WIQPpiBGSD&#10;FQm5CQX6KPLVnS6j+VaUXey8TJudvtNz6U73ldvdZo9GXR+NeT2c8F8bD3w0Gf1sLufbBx2kUL18&#10;9eLl6xevXguh/vnqOXzJevlaDnjk5P/PJUj6H0s02nWp9SnIy5Pw5MrJB3/8PPr94+KHs8G9VQad&#10;RUf6S/T6inW6Cxgw0gXp6Ojqq8B9cVikympdFioj0/1slCOFjtfJgFpfmToYN11/QglVAHPZXsfY&#10;uq+v8uBwrcZA1aHJpiPTzUiwcv0U03V1+qO1uliEByvFPAD1jtcdHas9gqLZWby/s2j/QLkGfoPB&#10;SmgVd6x6QRyvF5KtJNyKEFZSjdnNwAieCbAm7qhJ395MeQE6aDGTYft5hu4ytd5Kze4yScvqLdQY&#10;KNYdrWQ3QDb0maxiOAyfA08ro/0VxDjw/SDq66Ggj9bqodPjS+anYrz+6CgSMqkIxYf68LaWHOou&#10;BouBYOwo+LZPdRToNGer0XdFokJD5sHGPO36bO2aNJ3B6muTzfZj9XYLnf7PFnN+/wpLAEG5RG3I&#10;ensgx6rBx/XxRyWUY51TlQNVYYQqweMN3b76eT2H7i9yVem1Aq8K3SoXyJ8oB8Qqky2Ah7VqbSRi&#10;usX+0aT/6pDrXPt1aHWi7swk7R4SQIYBBjXRaKkLzZUONvRFDpShK3GCYubh1pGg/hOy9a+EIfSV&#10;A6mIqcdaio62FB1rKdZnTKql6EhjweHGvMNNeUfq8rRrc7SooqjI0irPZmlWZGpWZGiWp6uVpR0q&#10;TVPPjjuQEL4v1H+3j/t2L7ftvu67fWln9ZAi5dSYvSVp6uXp6uXZGjQINOTptBViUNETtbXiaHfl&#10;MZqcycYaVCYv6Znj18uMIqby20BsqdjZSeHoBjTJ4kBAJS5AzvPLZ4mXcOfZxc5TS12nl7rO3O7i&#10;l4kBXiBuRLnjnWvjvvTEYseZRcUqcLvL8E63MR73Re482wzJCpA2k/aLYOtUy8WplsvTrVfhucez&#10;Yd89qXr5w9if0ukgxElZw5+gqoTvwqZKSq5Cq+uPEjcmAWSq3DFlSQHESymPkGIICesVThXGffuF&#10;YO7v3ys1EKzv53961vdsvuDxdPzTmahnMxFPp0Kfz4Y8nQm+P+F3b8xrbdzj/oTH2oTbvQkXBUl5&#10;dF2bdFub5BGEdRdaHUdndbk37iwsO+aECrs6LszKwUyn5b1Rdya02PrHuroq9lb8rE53R/G/uqwO&#10;uNxlcgtjK8NY/dZ3+q3u9Fnf6bVe6DKfabNuL7ySFn4q1Pewp5uGp7uWu5u6q6e6h6dmcJBWSc7Z&#10;sU6z+S7z+R4LzK9K6pbtcp/dsqinLoStTlLK2mI53mwx3Wo102pF+8ZkqwWJAQi6y9gSRqBkGQhj&#10;OEystAyKDTqQdUBQF+UIor/2gLZ8imwEomQd5kV5lQ4FqfJCfx1wUbq7EFztFrrtloiVRXZFcO20&#10;A1unWxwmG+U1O1Bl01NtNTcY8Pn9oh+edwCpRN4qa/CnZwM/Phv88emAMCsU+7TvByD1GUskWFFh&#10;OXjW960c9373rOd7XARPen7ERQDIilsAz2vPD2s9T8br+8oSKlL8cm/ZK+5V28IMB6asEDvLSADI&#10;tlBG/mXQqjrftjafeGyH2iLQEyXVAejMTbxakWtVxmWZFjV5DnUFTgKprHynugLnukLnmkLn2gLn&#10;+nyXujxnTlaLsRV4xT+Al8ABfkVzLc+xr8hxYHhLmceyKM3BGGBWSntWsmms7zl366MWV3UuGWkZ&#10;GBw8c+7AmbOHzp5XO22w1975cErixYwEI4gz+604mmiWm2yeGX81IRJOpU3AMDXuSlrc1YSoi5Bo&#10;TPCZlJuX0uI4jy7LScOEWKPsNKUZAbkUVTXVLDedXX6zPBTTDCbPpIIrE2AFVSXbC3MtXlt6E6yK&#10;pP6ACAUzWhIk6CDDHFcDqFqaZV2aaVmaIcaGwmTTggSGrpSCK1MTNfNLmhaXtVjWWAKuaYtiaqpj&#10;b0ovq44Aq80Rdzs9dzt9oVVbfWfbI442OjbmWpbXNW0EWHXtLPWszQ/bAqxWes62ei42mm42e33s&#10;tgY7b4l03xLtiUuV6auNyKuRHiKyAqworBFSc/WZKJpuH4czmO/OwNMnoc4gqSSwApriQ3VFHCWm&#10;6n1lc//TEFdGst4LxAZg/16APWaA90KcCcP6KNzt02hvSl8/i/Ki/fUT5NhIr40YT8M8PpVAViee&#10;/BNw1s/pfRe790yM/z8Xzv/XRYN3Ll9g/euywbtmxh/aXPnA1fx9PKyxXkxZybtmQvA2hFXwNDlo&#10;O2NSEGdi8GeJwZtSQjGtboFlk0O2pYRuSgrZeCt4I65W5FVk19TQ3YTyMKSFyEqGQHIwI1ZbAdb4&#10;wE1J8jy7k8N2sQi3ukW2V+DOWwF0XO1ODN2bEn4gOVwtMUztVsCBm34HY33VU8NPFCdfLkq+UpZm&#10;Xpfj0FHiOVIfPtYQ31mY8OpHFbDKWBVT5/++0f+/6KkqhfUNsMKsstbVO6HYe6/+nHr6ML2x6nRu&#10;wr7KTLXi+H25kbuas44MVZyZajg/04wswSYab3jsMCrCDKEzeDfJqMJMhjYp7xlIICfnOk9Pse0u&#10;shwTS+zPHgFZmLhiUw/0nEGObTg628gw1tGxhiPQKoPJGBBxDgDBt7svrA4wJsW7EU94do7McJmo&#10;4AtPg5VTrUdbig8VJO2JDcLyiENuJ8WPfu4M6+y6FbS7JJEQ+KPw9Ew72gzOWklXxQA3h76C9Y2p&#10;ryb+iJN8A3PNJ5d7DfhTljrP3QGReavrPne799zdfqOVXiNl0ou3OsN7gxfvDRmv9HHBmfk20Bmf&#10;61HeCOfb4GBEWWgAIfYUAi3Ps8B+JVU6dafxsDJ0dbvd7NGgy7Mxn6eTQQ/Hgp5OxjyfyfzhYQeD&#10;/ADrn68EWBW4BF4FMd8uFb/+39fTl6/5rDyqDuRYBazrBKzgr4isyK4P//xl/LtHJWwp9tdc6CzU&#10;7SqgHUqPLP0utEMSoCqImCXkS3us+jA74OOQayX+VDb9ZUae/K/RWv5rEC/1p7jrqNXjMqgUN8Vw&#10;LcbQAyPVGmPV2pO1uguYCLn3AHBrlf9uxp4a0MvJqUVw5Us4iVWAqSyCpfb0CQ1rDlehqWt1lWjm&#10;xVJlTPfbrrhAXjJbsYnH+G/ipZQZuak0fmtN2rbGnD1NuXvJcGVwCrNsJ+P8lTSuUQB7sCMfgylz&#10;/TIrRqxBa4EkyBKhRe5VZ6FWV4F2TyFj/txp6MokGT9j1Zhc9YeZFSPxAMctHVdQr1h16btSl+DY&#10;Yk163ZgfIn61OedAc/a+RjIKspnn29+Qo9WYzT8X+qX9WKPDUm/ww5mM3wBWkVffZHH8PYjjrxS5&#10;t3Fy//NABbJKzJzqUTmAXN+efOMoeBP9sZ4BokLb1Zc/zn+9WnN/NGqx0+XxpP/asMt8x1VeqtLC&#10;SrpcnXQBoLCSX7HIxrfMXaEsnuOWDNmSe0uc5VKZIRVu7GCcGKg4TkZVV+nRjlL91mK9lhL9pkJQ&#10;Va+xEEg9XJt7uCZbpypLuyJboyJTQyFU7ZJ0zcI09ZIM9bJ09dLUQ2Vp6kXJalk39yWG7w332x3k&#10;I5zq67oTnTXQe1+4/56EyL15CeoFSZqFqRrl6Ro12Vqwb0Me1oIjzYVH2kuOd5Yi60oTAZUlRDtT&#10;OIIbnp19vudFZSufLX7UYjZPlM19sZLzm4fH2z0Gy31MWwqhCrx2yeMCJh8xr4s6y20wJ6HYOz3y&#10;5UsiOWNjvTDfieSMTGtAJh3kOtlMIpjxVOsVrKIPp0N/eFb78scpShyATnDzD6XSjKWqhFCVRJCq&#10;+7bYjA+V9AY5//ZAruSrFGB9S7frYbqqCgmleOJ3aZRY/Olp79O5/MdTt55MRT2bjnw+Q8BIyNPp&#10;oIfjvmtjXvcwAwCmk8QAg6cea+OeKoS9P8nyejCFU8X9/hQ4i+zqtDbpvDbuJNrquAuMS3DVYM2V&#10;u4Nu8OJ0q+Vilw1BrUxH3e6HUAVe8bnibb074rgybH93yI4FsCKyLvVYzXXYN+ZeSgjRD/bV8XTX&#10;8HRT8/bS8PRW8/PXCglSKys4O9ZlOtdjtthrvtRnvUxm1gDYakuE1kKX/ViD6Uj9jeHaq8N11LDd&#10;GG80H2s0HW28Pt9txewX9lnFkIBLQTwJqzJDJvRMdBc2YuBVJsaUgbCVQXjabbnfjRLa2wOurEWp&#10;mRVfLHW1kCs+AaRW8Q90U0SHScBxusNxstVpspnqV4eBWpveWqvF0ZAvH5T89KLrp+cDQqvPhn96&#10;NvTz80HVglZ5BFt/RHNFfH028P3TwR+eDX4vEmz/D09liRy7biEQYBXxFan1YfcP93sej9b2lsWV&#10;Jfvk3nLITkQptCPqn0aAsmyG/e3LMm3Ks20qcmwq8qyZr6ottKth67/QvpYd/wLHsgzbtBgTNvFz&#10;Eq4WpJhyGTxamW1Xm2/fUODYVOhcn+dQX+jYUOTcWOgCyyKs1orOysI2IN7WKiyteQ4KwjphbC0H&#10;jnPoJjADlIupfk22jPQ852Z50uKy3iUj7fMKsJ49fegCUuuFPa5uemnxF7MTL+YkXslNui4rmb17&#10;wlyJ5UJtvZKdfFWk0xSRSKVGK5mkqsuZSYRVXU3DRZB8IyPxagYXpAmk5qaDpNLClZ+OaErfrGRs&#10;FbHXn2bJZBW0KnaFDCtIlH+Tsiw7LBMFmZYFOVZF2SRzIUhzsVxTnG1ZCr6zMgjnul6UBLCaHGTc&#10;6poKWC9qWDFxdfmw1VUdqxva0Ke0rVLKKkNUhz1sj7jbHKGRFWB1AVitdezMtayva9mZHgZtZZlx&#10;vQ7Lweawi62mu91eP/utFEdFuW6Ocd8U77U5wYcQ1o2KGLkRkRVgVe28iz3AnfjVD8KcPwxz+TjM&#10;VSkRIIuKeX8X3KtEqJJg9S5VAgAuXCvZVWirZFcBrHYbQp2IAngfm0GEx8dRXp9Eoa2Sk+X+aYT7&#10;x5FecOpHQU6fhDp9GuL4QZgUE7zv6fLB5cv/j+H5/75k8O4lg39evvDPKyisRu9ZXv3AxYz5rQ+j&#10;3D6JFwPrZ3QExAdsjA/cTPYqbVXopkmheFIJB5DuAAatwNP0iK0pYRgGPktQgJVxK3K7EokUCJSh&#10;K9RZPkwK2pyM1BqyLS10V2rI7sTAnfEYWHG4BoofIF4JwEoK3p0efoD6gLiQA7eC6WVVj/PXSg07&#10;WRB/sTj5WnmGRUOeU1eZ90h9xEhdXF9pyqvvRV6VBADkVZk6Zyr8jRngTxFQ/+4BUDhVtdZRVWj1&#10;pWo/Wh5fv7r/6uXsiydZHfXn0UtqcrQyIncUJ2jUZxzuLT46WnFiikrVpvN3ui/e7jHm3Y40KIRS&#10;2ZBtOMEb4WLnhfl23lHO3unjfQLfGJv7x3hkBmK0XneKafr6ozP4RFuPy3A9o071DEhREwUMMeKt&#10;I6xTrw9izrWzkadszXcqMmc34TvHmflVzKxEhSOy6hUm7o0L3h7mtZUC21Df7UG+O4K9d0b77cyL&#10;wd2oRw4XNTk0jBM1xfsQfjXet9grhJ7RaNFagFeaAlBzV/pMVvsvQqgrfbz5nb/dYbDSbbjaa7jc&#10;a7iEObXHcG3w0oORy6sDhst98OvZ5R6DewNGd/sxAhK7o7f+TskuZOtJBXwNIFfSlBC3Zlsuzrdc&#10;v9tj+2jE88GY7/3xgCdTKKyZ3z1oe/X7PRFTRWHln/3zl68//1M+FHJ9c7AOr/8XZv0LWBVFVpb8&#10;J6qQF+2W5xQFV6WzPv7zl4lvHhVjCRisM2wv0G3PY2v+KMaADjGzqlM9BbCyyz/AgLzYWMUYQLku&#10;OivJX4OV2oy+MXOGujxZrzfF/1H1YZAUk/FkM+SnNlJxaKxSe7JOf6aZGwMG8wVYB8u1YEFibqdJ&#10;BKvXH0fGrkc+10WCHavVGa7Q6GcAi2l9LqvVJYazIH5Hcvh2yjW4GyR2g8C46IAtpASkR20uTdpR&#10;l7ELYEVkpXdAJtMrmdRBA8b3rNNJx0HRvpbCfR0cFKqDmG3UaOUebMqhBIH4WLWOfDVyrKhC6CGT&#10;q0R9uFxrvFp3rObIKJGxTGIVHuI7AVhJiu0u0sSt216g1lqo0YZrolgHy3JHoXQo0AHWUaRBH2xH&#10;MRRLbD7p6DZTbc5LfcHLo4m/fzMqEul6BIcy4LgexLEezfE2o+Ntxty/hXj8LXju386/jaLjgvWm&#10;j7dGApVSq9Jl117+sPDNWt2D8Zi7/Z6PJ5kid5xrv4yLeoqXQO2p8VrZVVDpqeLa7OLH+NwC6Ibv&#10;U27hJF2OpGQMADL5JOH/x8SrWnqsFQNAyRGMqlhUm/N1mgoONxQArNCqVlmGRkmmRmmGZmmaVnGK&#10;NuiZn6SRl6RekKJemHyoMEUtP/lQxs29CWG7AdZQ/z3Bvju9nTZ7u2739+R4d3z43sw4tdxbmvkJ&#10;2sXJ6LJaldnaVfnadQW6jYV6zUVHO0oowqVZAJPA6YGaM0MUNTedmWo/M8ctouz+cztKoxU7MCor&#10;KqNXp/j9wCMgzmv2To/xUhf7JPxlz/KaXRC1Ve6lb3NHKgiLDcBQLus1ut0tpl68rfM4BLrO3+k3&#10;WegiWuHcRBOtthcmWi8uj7g8no/88Xn9y5+m/yBQTNVbRh7Zj0uyfpAP3y4h1zcfKgUQ/7aUT3GB&#10;oK08zxv9VdWFJmvdSEC92dJPTwDWgsdT8QDr06mIF7PRz2fDnkwFAqwPZMfG4+GUx4Mp94eTHpQ/&#10;K8vj4aSbnJz2fDANs3renwJq12XXBxMuMOu9SdRWV+aQOkqN2SVvLSTU1mq82Wymgy6oy9MdZoog&#10;arPQacGsFfECK6MsONJ+ud8GYF3otiTftDbrYlyQfpCvjpe7pruzmqfrIS9PtaAA7chQzeri82Od&#10;1xf6zJd6ze/wDAKstpgNYE0yqsZbbow1Xx2sNxltvjzeem205fp4GwFYplyjDHuBqlgUHHHZ4qxl&#10;qkx5dJXKrkFZ4C8hBiR2KSVeAqwqWl0ecLvT7yIeA1yt/S6YXGV1A6wut7tdFntcZ7tcpztcJtsc&#10;xlvtRprsBxpse+oslsZCv3lc+dOLnp8+H/rpxcj6+nzk58+Hfn4x+NOLIQ54hGUFYZ8N/fRUBbXC&#10;sor4KuYBBNfvnwOvCLH9IsHCr9he17oeDFX2lMaVp3jnJzgyBV+YSdKqbVmOY1mOjPmXZllVZtlW&#10;wKy51jArztSaQseaYkRWu/oil9IMO3bVEyJM0m5ezkm8Wp5tnZdkSs9qcYYF+mstMJpjy0F9kWN9&#10;oQOW1roCFszqUIthQNwCoKqYXMVmIMorrgPrchJbs6zKchjzssi/ZRnlfsHd/JSFid7F8xoGVAac&#10;O2Bw5pDh+UPnL+z09D6akXgpK+FibvK1/JRrRammhSlm+SKUmqOMwqm5aUDqNaWMAIoVyykFs6wc&#10;pWmWk5QUUK9VSNBsGl9inp8hGqoUGQCsDH6lMwdmk59uRV5VXoaFBNBKVwKmXkvavEqz7aToS2Jl&#10;rZCEy1TCsBJJy79DaaZVmYisliUp5v8wNTpkanLI9KKa+UV1KzKtLmlaXtGQmitlo98OQ6oljax6&#10;4gRAZBWdVd+ToABb2q10bK6r43a1Nztse0PL/oaOA3IsNlbLw842+i42Wm7Wu/3tt4Y6bQZY4zy2&#10;3CLcirH6AEyfnyQEbI7x/JSaK0Vz/TTG6yM011A6rpyhVcoCPkBqDWY33/3DALf3g90oaH3P3+Ed&#10;TKsqwCUAK9SNaz7kyiCH9wVYXd8Pdf+A9gFOhrl9SKqroK37JxGeSK08JyNc74c6fhDs+H6A3Xv+&#10;bpsvGf8fY4N3Tc6/d8nwHSOk1gv/umb8jtnld5zNsBl8HMU0mPTHyg6+AGvA5mgEVz/k0u0AK5YA&#10;wBQzANjK3ygtfEdqxI6kMIJXtySEbEFGxSFAkkC8ck1KyPa0MHwCOxjDSiaHNXhbOtNaITsYwEoI&#10;2JkUCKfuSgrdnRSyKz1qf2LwDmm9Ctx7kxVwMC5AOznsRN4tw4JEk6pMi+YCp85Sz8Ha0PGmxIGK&#10;9FffIdg8ff3bk9e//xubqgwAIqYqxoD/FVXX5VUBVpyOz16K1Aqwznz5NG+o43o9b07ZWsXJe8qS&#10;Dxbf2tuSw9y3fn+Z3kQ92qqY4ZAtZay+UbyDk5gCW8/Cf1gDF1rPLbMN1yXAOt12bKbt2HzniakW&#10;/ZkWtt2JBdBji59sqcXO09MNeoisc+z4o8Y1gjK604QGoL+2HuP62bYTuM1udxms9F5Y6YVf5Q0J&#10;PytTUMP1Jxm6igvdHR24J8yXsscd4SQt+O+JD9qbH7ufLiJyuEiOpOxgjBarRtV+qCG+t+n2k5Ot&#10;fEsENIrQy8QxO/53u0zudFy404nyxOy/SDgIMIDy2rDJ6qAxBtZlyFVUGZ7k7N1ekwcjV9aGTJb7&#10;mDU+vdB1Envr3b4L9/qMV3m3IxtB3A4SBjTVbDjXem252/pev+vasM+DscBnM9HPF0gJ6FIU1s//&#10;eP2FQqg8wqziEFDR6t+X6uQfr5+p1p+ylAv+w0IgnPr5ny9fqJYCrJ+ve15fP/7jt8mvH4olYLjW&#10;pKfkWFu+TmfJkd6yw+35jN5rsPoIXkWwZFu8TANjABvrDCQxUz9arcn41GCVluR/1egivkJ7bKMz&#10;jMV/Frlgk/U6Y6Kwao5V6cgNCRkLjUfH6nSHK8QV2l9MPNZh/nMnG/Wmm48sdJxYaGemB6KFWTV7&#10;0TWZwS/HlKxTEL8tPWpbSvS2xPBtsQFSdBxDP1zw5rSozeUpu9vy97cXULi1rwObKWUBVKrKjr8m&#10;ENlBGYGiibYXabUVarYWarYUqDflYWVRa8kj/eBgu3ztXmyvjG11ka5VojZQxnelNVyu3VNwqCNn&#10;T1fBfmCdcas2MrOyCR9Qa85T7yjW7S7TIwmLHAN0XLCeYbvuYhl+7yrG3HlxrNFyps1lps3v/kTa&#10;b1+P8B9KTpySH/cm3lgJNlYNQb5dyjVva3j/h9SqfGo930MoVrkXfaPRqvwGr1BeVcYDxf+qMs6+&#10;/HHxm3vVjyZi1oZ8H0/4rlHR2XZlrtWYao+xGkzVEjyH8K/kWqCtwnDn2RafJ9+NHDcJ38D/IMNV&#10;PeX63RX6neVHOsuOtBcfQ+lsLdFrLiaUAxOOdn2+TkO+TnWWerUCrMVpGiWpmiXJsmDW/EStnASt&#10;7FsaufGaqKe5CQdSY/bEhmAu3xXktyvQb5eP5y5P9x0+njtxnMdH7M+IPZR182B+omZJilZpqmZV&#10;lk513uH6PN2mAv3GAjRdvZbiI62lRzpKTnSVU1JwStqnyFhVpjzne6hdPTHTjqtHMZ2jnnYSX8XE&#10;FekfbPTLfabqjhd7kvIiRXkVeF3sPHOn+ywq7J1eY3yr3JHKP0UXaqsRX4LBYKnXaInzncYzKKwN&#10;hmNNF1fG3B4tRP34ZePLH6akqeEHUUylzUHpF1QtJRlXiFM5XqfPdVolKFfVXiaoqnxKRbo/itoq&#10;JxUJVqwFPwKsSu3Zdyuvv7vz85PeZwv5T2bin05HPpuOeD4b8XQ6+MmU/8Nx7wfjXoxbgar3kVEn&#10;wVZP1qMpz8esaUDW7ZGwrMfDGeDVDZ31/pT4XFFbkVoxuU51WHeUmTQXneuvIQ/BprP8Yl3OqaGG&#10;60NNlwj5H67Dn2060Wa6OGANsK5LrSKyMndl219jVp1tHBt8JNBby8dTC5HV3fWgl/uhAG/1yBC1&#10;+pKzs103lnosl/tQVe1XZNkuD9jeGbRdGrS7PWS3MGC1MGC5NMiyuj1kc3vIGqcsToC72A/IKGD2&#10;Swy1rneHJZOLqTKWhMsOuyitBxJiIF0JfHbQ426/O4UsK/2ud/vdVvp4dMHzKvUHmAf6uZN0Wepz&#10;ZS30usx2OU13OEy22UPbI002/fWWfQ3WtyfCvn1W9ePn/wasP38++tPnwz9/MSwUK+QKrQ79+Hz4&#10;x2dDyKs/orm+GPzhxeD3zwcwBkCr6K8/Kv7XH5/ifMXkKsNYP6513x+s6C6LK0/1yYm3z00G15BX&#10;pWGVINVyYlMzrSpzbVWrKt+uttC+vggAta8vsGsodC5Lt0u/eSUu3IASgYyYi3m3rkX7Hs9PNsu4&#10;dakq16EYck23xJNaVWxfU2zfWOTUVODQgLaqyKvCrFhac/AGCLbW5sKsqK2KmptNbJY17tjiRKso&#10;NwN3FNYrRy4aahucP3T23MFzBmoXDA9eMN7hF3AiIxFQvpyTBLAi8V4rYoNeMZuyj4+7ND/NNC/N&#10;ND/dLJ/zqKcpzO8Tm2VF5WweI1Ps+3NB6g0atkpAVSBVtTJEXi0SJZW/vh1htDmppnmZ5kXZbP1b&#10;FgKsQqiqHi+iErAx2DCOJt82f1N0aA6ybMqzSJa1KkS1TTX7h7mJmpnJQTMTKWW1uqRufVnD5qom&#10;w/5WV2FW5q50ncx0XS313a30cT8wbuVhd4zlaqtPAqvVNTqxtB3M9LjS7sYRhrQcMLxaHXGx0vWw&#10;0fKx3R/osD3ceUu06+ZI942waYL/xiT/z5L8P4n3+1QZwKIBlXGljaQ+QYSKH0CmpuDOUNcPozw+&#10;xjwQ7PZ+kNuGYLf3gp0JrtoQ4fJhFM5XkNTt/UifDyI83g93JRzgg1AXegf4WnkGCDXU9QMgFWMA&#10;vtUIr09g2QgOaHx1fs/X9h1nyw3Xr9B09X+uGG4gLuCq8b9wBVyj7Mrwv+yuvePv9HEM0bBe0heA&#10;EhznS6gq8uqmhMCNScEbk0M+Sw4l1krE1CQxAGxJDaPFipkqos5Ff4VZbwUpwIp/IGgrqEqUVVIY&#10;1VbyIfYArs+I2JkevhNfrEQHBG5PCt6ZGrYHI0Fq2F72RmMD9twM2B/jdzDGVyM+UJ/ugPz4S1WZ&#10;ViisHQBrfehkW8pwTcbLbzHP8daoAOv/NlOliKzrkurfpnbeju+oFFY2jp8rB2QhzX/9tHii26oV&#10;11qedkuBZnXGoczQje0FTFsfZa58oh4mu4ATTnbbydiXQX79uTZsrPqyGkVGXWg7vdCOMY6RfFKi&#10;5LPokchvs2ypN8nsC+iJ8rGEHa3x2Czb/ZJSfmQKfm06voBU2cXOHe+vJ2HThXYhRXxpd3pxtaIJ&#10;SZIrPeMZsTsDPT8N9NwS6rsz1HtbqOeOSO9diUF7S24R8K43Wi1pryRhjdceHavSH6/CQcu3ZLjU&#10;K+9kTGOgtuKyxb23RLpN27nF1rO38QC0Y4Y7wZv6cp+xvIHJbiOGP1KBEKiOy/fQbbDaa/Jw6Mqj&#10;kasi1aABi6hjsNxjdLcLD4AhcMykF/84Spzk+cV209Veu9VepwcjfuzrPZ0WYGW8lPJV4cvXX74S&#10;VP3y5TqzitSqWm+ZVQWyynr7KRBWKFYloK57XrlAgdQ/lSXHPIlIrVwDsE5/+6j08XzYUK1hT4l+&#10;WwE76Vq0AyActgFtyjwTVNpVcqiz5BABtCQDMHEv0/1YNSQKSnMIZq3SGqtial6zv1xtqFITrRSB&#10;fLqBdXisBiFWfbRaZ0Y8Hty96E7WafcV7+vO30P86kiFFrL6dJPcscx3HJ/vPDrVTDmqZl+Z4hkt&#10;ONRaqFaUiD1mU3LUlqTIrdGBGyO8P8UVcDOISayNLbkaSocWPE2Y/0ESYfkmqctqL0JMBVUPdtJ0&#10;UMqgGBkOOpArz1ZPuUA+TbOH2sDZooNgLgNVHfn7OwsEWLuLCPCSaNiegv0dObva8/YIi9cd5Xwn&#10;zV4FhzqL6I8lrZbSLF2yRUkI5ntoy9NuztFoytZqLTjaW2E82mgx3e4y1eL1ZDYLhZVGsbdxHP+R&#10;IvdvH76JQ/73XGRiPf5KSn4T9KE68+QNtv5vmEurmWJ+ffnT4jdr1c9m4x6MBjyd8nkw6rjYgcJK&#10;a8DZiTpeXNyzsaVwkplC1a6FpBpj/ZRAYplFG65l5/14f9WJHpi18nhn2dEOCr3KjrWVHMUSIMxa&#10;qC3AWqDTWKjDcFV1Dn4A7bIM7ZIUzeIkzaJEzcJEgFU7J147O04rK1YzK1Y98+ahpKh9kYE7wwP2&#10;hAaIqhrgscvHfWegz55Q310J4QczYvEMqBUkaJcm61SmHa7O0K7O1gZYGwr0GgDWoqOtJcf5Btox&#10;J4g3AHOtFOZJTWvb2Xl2S7qYteKXw6nFdjGqIqCylJekEgIgF5yZ5YLOk/wmWeo+c6fn/ErfhTvd&#10;5/g1wlbJ3X6T2wKs3JdyL0rgneEijNvDpgp+1ktL3W+CAppN1ia9ny7G/fRVy6sfZ5QaM2j1zuvv&#10;7yrlDuuQqlSRAaYKv65Xl628qYRQgnIFZN+uv7BVYVlidAVz//xJxbswK8B6+4dHXc/m857NJbyY&#10;j/l8Luq5zF0FPZsNeDTp/UC2/t0fTMOj7g+nPR7PeD2aBlg58HzImSn3B5M8ejya8Xw0w2VuXCbM&#10;OinM+mjaY7LFor/makcZqSlWc2125Sn6Jcnqd0fteqsMu8ov12adnWg366szmuk2Xeq3Xu5DXnW4&#10;02e30mc/22bVkm9UlWF4K/hokJcmTVdiY3VV83Y7FOCjGRZ0sLnSCPfqUq/1nT7b1SF71l3kVQTU&#10;AVt8BUQT3CVja4Tdf9WH9kpSgbJILcBii7w6RNgWt/duPMrc2KjHPWIQRog+AGHFKkDW7ApnhjxW&#10;B9wYDsOuvYoWS8jXED4BZ+pqVRQLwq4gwfbgCnBi9GqqnawAh4k2exoEBhrM+xrM786Ef/ei+qcv&#10;+gRMPx99uwDWnwDWL/7CVsRXYdYXQrEqYFUmtLAK9P8odgJAduAnzAOKw5WEgR/v99zrL+0sjhFg&#10;RWFNojQV4ZBAAMfKAufyXAeaAkCxyjyb6nwbZv9rC+wbCh2biuybCu0aCx3L0q3zGK5PuFKcYXUr&#10;+GxqpFFSxAXGsxLDjbLirieGGxakshd/uarYtqbUobHEubnYqRF1ttCB3X/kVWUwywF5FWbFRSDZ&#10;AoUS8iq9Awi60OEtsyiPcx7Wx80u6RgbaF4wUDtncOj0+YNnDPZdMNkRFHQyKwkzwNW8lBv5wp3X&#10;izLMIE429GVlwKPXCjPNAFacpvmKjFpIwisb/ekwK1Brmpdums+XCKHKKlChaiZdCZYinVJnQAAt&#10;W//IrpkWxTnW7P7zj1OSTRWChCSUZluTzFWR64ABl78R/0qVuRalmRaKicKuHP1ViZX9h7kxyQDq&#10;pkYHyQewMFG3vqRhdVnd6rqmFYP/OFNvHHY01XGzOupqeczN+oSr7XF3h5PuTkedbA9bmWrgB7C9&#10;pmN37TDJXnZmuvYWBGAddrbU8bQ54mWt6WdzMMhuV4TL1hi3LbEeW+J9tiT4bkrw/SzR99M4n49i&#10;vVmfxPkw4UTQFdNXn7CDj3TKglOVCf3PIkhmJaDK+b0gFxqw0Ec/wNuKEBvm+hEyaoj7u1FeH0Qy&#10;YuWMyPo+XoJgpFZnDj7AbyBnnD9kqCvKc2MknVVuH0S4vx/qhlK7wcH8X6ZXUFX/n8uG/3X94j+v&#10;m/zzmtG71y+8Y2Gywe7K+/72n0a5b4zxoIVrs9LFhR4s4/+KPro5NWxzZvS2zKgdGZGYAbalhW9N&#10;C9+WGr4tJWwrj6z0qF1JEdsTQikIEFdAqnzVdr5WpbCmhIjCysRVduy+9KjdqRHiZKUKKz18b1oY&#10;ax95otQHxPrtjfbZG+evFh+gkxl1Nv/Wxeos26YC144y76GGsKkOgDXtz69XFA0GSwBKqsoD8Pel&#10;sqj+/10orC9evUSTg1wXvv68dLLPuqPieHuJXn/NieZCjbLEnUM1mNsOUxc0Wsv7HHYxah6PsV/M&#10;jA5+0OVeZFf96ebD0w26M3hGG/Tn2Lsnu5tBB5nuJzTqmDBr27HJ1qPjzfrYCUTp6ZS3mbk2Omn0&#10;51qPLbQdn2/WX2o/eafrzN2+s3d6Ti4y0tsugxTLWEh7uPjcPLNc5FvVHS1J2x8TuCPEa1uQZFpt&#10;9XHdFuixI8pnW+EtuprYgz4uRlUSGaljlS1pRm2YAdJjhB8RdJ4UqvXCRuYw8JueXcIbgNCCqw9E&#10;7jz3cPT63YGLbB3yJ6IEQ2BTTUcAaMwJy+wkdhsSY8kgCwIz7/f8O4ACy53g6VlMC2yzQgNss040&#10;QOTX7/c7PBhyvT/i/2w66vFklAKsnQArToC/AauKWf+++Oxf/Mqn+PDtUq58ax5YJ1rl+r+eAeH2&#10;D/kSPvv0z9+mv3tc/mQhfKDKsLf0WHuh5LB2FKi35hxsJ820AJLbT0iq4gE9xNDSYIUONlY27ofL&#10;tMeq2EDXHa4UGXW0Wn24muAnwgEOjVRrTtYdnqrRnZJcMK2hapEtpyiXamCKTn+qHnuoWl/x/r6i&#10;vYMlB0YrtbC3iv7acnSh/eTtjlOzTUdGqwFNql/31mXuKkrcSUdAQtimWyFbogI3hfvgO99K8VtK&#10;yJamTIwK9KzyhKQTqBOq1V0qGNpVpMn2fScHxQTEHh4op62A4Hqt9mK1lqIDoCoH3VQhEGhAAAV+&#10;3EpZCMYD5YisakPEyhbv68zb1Za3a6hSCxfyMIGyNLJKfatmR75OVyHeCa3WHI3WXM2WPM1G5q6y&#10;WBwTdG8y3kI/JMPUQY9m0n//dlzx4eDG+SumYz0w7s0c5P8MQv6/nfkb4NLl8USJ/uBRtf7DbKAa&#10;2Lr/6seF7x5WP5+79XDM/+m078Mxh9vdl7FmEtmBaRvbt7wWZGZR7tNUcU78AC9KeLBiMa8nvupY&#10;XzVzTsc6UVgreTzeXn60tRRq1G8r1m8pPMxqZhXoNOVr1edqI7KWZ2mis5anCbPmI6nGa+TEqWff&#10;1ABYM2O00mLUUiIPcNcd7iMia4g/7lVZeAMiAkju258eeyg7XiM3UasIS0C6Fk9Ym6tZlw8WYzyA&#10;WaFkkrP0m3ESlx/txKtQRf4dGyZUKBPCimNedNPFjpOLRAG085rlt4T8fpBfKYip3ecWe87c6T2z&#10;0nNqtffcctf55e4Ld/uMVgeMIVRlx8ZkpffSnV5DNnAW2zECYRU4v4xDoIftlEtE+C12X54l3Krj&#10;0tOF4GcLib981fH6x3k49fVPd5RWM6XEgQ5eOaaJl0IHpZj3b80ObwvMlDxdmFUqzVgKuSqk+wPs&#10;y1dJkxmw+/Kndb1Wqnq/v/3Dw87ni/nP5xMB1hezkZ/PRb6YC30+F/Rkxh+X6v1J2BQe9Xw64/V0&#10;1vsJzAqtzmAGcFeEVY/H055PZ72ezKCzyhk+hdTK0NX9KdepTvOpTouhxovTnWbdSK0F5zrKTt0b&#10;cWrOM6jJOtNUcvbumFtjwYnJ9hvDDaT5mk80mU23mmN1nWq2aMg1qMi4cCvkaJC3jqerhpuLuoer&#10;ureHup+PenSERnvdxcV+y9v9NpI5ALAOw6x2q4O2a5DriO3qqKNEw5KlBZuyxhwZCJOhsQnXFQ5U&#10;Llv5LAZW17VxvltPyvlUwKosDqhFkHUP8XXQdW3E/d6wx91B91X4dYjPut8ddsfeSg/26oD7nR7n&#10;5V4XFtg61+U00Wo/2eY41mwLsA61Wq3Nx/zweeNPnw+gp/7yxdjb9fOXoz9/OfKWWUVtfYFPAKId&#10;UQGrav30+fqSD7ENiFVAEFYMA/f77vYWA6xlorA65qc4FKdjJMUMwHSUDEhVZtsyHVUltGpTV4y8&#10;6tRQ5NJYwiPHjuXZpK7aF2eYFqeZpkSdz0++mp1wsSTDPMrvZEK4YWbCNaTNxOjzNSWSKoBei0wL&#10;8tbmOdECVZGDCxYCVtKvJBjLHr9BVaFtRYEkZ1WysZ5pVRBnHuJ40tX8mNmlw1cND5sYqBteUEdk&#10;PXN+38Ure0JDTyXHGqTHGWcmXGXfPz/tBjGuCnHixDUHVQszbxRkmhbArKKwWhAoy3mpJ0izQFIt&#10;yjDlesFTEgkyJb2LY5n354xyjCG1PINvw65I7K1s99uV5uKUcCznkUCuLPDUvlLJ52JhacCbyz8U&#10;33lltg0+impMwOnWpSkW/zAzYeJK/bqxmtlFIgLULS9pWF7WsERhvaEDs1qbaVO16mqp52x11JmO&#10;K/sT7g4nXB2O2Vuhv2rZXNMRYBXzgHQHOFLNyniW9REPWz1PGx0fm0MBttsjnLbGiCVgU5LftkQi&#10;S70/velNkD7b7h9EeXyIyEoma6THhxFuH0WAnm7vs5BCoxmcIpbVDfspqPo+W//s5gOshAOECrm+&#10;RycWmmuo6/thbu+Fub4f4qScdybfakOA47tosWHQrQPM+hFZBLLcPoZlpTrL5WNPuw/Mr/yXseH/&#10;uWT4X9eM/+u68b9MTd69bvKO6aV3bK5/6Gf7SbQrM2GfCexSG+vxCWIwUQDJQZtTwc3gbVnhOwHW&#10;9Mit6ZHbMiDXqN3QamLwxtTQrVyAB0CJDlAkWJIB8A8Eb8G9SiEWtIp/AHk1J/ZAVvS+9Mg9GZF7&#10;iLuSuqygXYlEsQbvSAwDWHfH+u8j2SohUJMo1vSI0wUJl2qyrBvzAVYfFNbpzqSRmqQ/vrjDu5oU&#10;Vkns/1PmrmT06o2k+vrl89d/yhL1VLX+lqC0nqP0p5J/xA7yS5Q50j0Xvn5ROjtg2119khSb4brT&#10;I40neyoOjzWcYpwcLBirpWH8pLwrdJ0cr5UZnbnmU3g6FzrhtmN4HGcb9Wca0UoJFjgGts61sxF8&#10;Yr7l2G0hlZMLnaeVSXzeVHiPObPSj5+MhMWjs01HF1qPc8GdDlTPsys95+71nV/tJRwK59np5b5T&#10;Kz2SsAj0TNTpDlbrlaTuj/DZFOq1I8iLN8Idvu5bScyJCtxZmAh4McZ+mIF9lFG2PrG9TjRQQMDc&#10;jxYchpbGgD/ZsRJFrgSSLxACwGK4uAvZ9RjXc2ah5cxS25l7/YaPxi7dHzG63Xv6dtfpFYwBYHcL&#10;NlwEYOaOz5AOS5UlQQeINyu9Biv9qggteVrmOe723Lg/aHdfZADve6NBjyYjxRLwqPPl72sooG8t&#10;AYorQJD0f2Drf1DsVy9fs4RW/115/Y/LVB8K776Sg2cvf5/77knF07nwgeqLncXHuwlszz/Umn+A&#10;Maa2/L3Qak8xsiKT8uoDrGI1Yp5QNBFZyZ8aLNPkv3iUKKgasZ+O1AizDlYeGkZwxclaqzdeQ8op&#10;E0t8lQZgOlHDD8BxhHNwdqTiwHDFvuGK/f0wa/Vh8WC0npjCC1t7hDVWrTVENlbx/qac3SVJW9Nj&#10;Nt8K2RjjT6DVZ+HemyK8ceBsSgvd0pClPVBKTBUVWRrs3QOXAxUaBFrRI9DOuFUh9yfkZNE6odON&#10;5bREq61Yra34YFuxRncZXWXSYoC9AQMDix8DhPyxOh00YwK5hoDXKmyvO8idHakk1kAKZmnfpR6i&#10;RThVoyVXrTGLStgD9TkHarN4PNSUBxAfH6xlqJxwSrdH4+EPJ5L+/GZcGnHFQa5ab9OO/378VwTy&#10;37OQ/x4/p0LYlypCVfo+1tXWvx3LK/0/CpZJJ/hxXgHWm08mgp5OeT8cdVnuuT5HHj45pqS5Ka0W&#10;bFbc6RAyQ4PkXvF2F9sF+GHIjztOT8dQLV1T+n3V+t1VuAKOdZUfay/TZ3WUH2sr1W9h9KpInKwt&#10;ipm1LocZKe2aHO3KDPXyNLWyVPXiJI2CWxp5ceo5N0U3zYw9lBGtlhp58Gbgngi/PTSyBvnsDvDa&#10;EeC9M9Rv563wvSlR+9JjD2bEqeUkaBakMHelVpOjUZOrjogLsFKC1SThWXqwchvfRgXreHflWRnA&#10;ogWaII4m9nMk6g7mXhIzLtNUJxdQUoHUHm50zzNJeXfAaLXf6H6/yb1+XD2YdvjQ+N6ACWuV/ZBu&#10;o5Vuoztdhgtt55faz3O3udx1YaXH5E6PCT0jt3uvLHRdmibFtuPKo9mA53eSfv2m5/VPsyqtlB5s&#10;6PM1B9Cqasmx0ubwtx7dtwW8qjzdtx8CrKonUb5E1burqLOCsPJsikYrCuvnC4Uv5pK+mI/5YiHi&#10;i4WwF4shX8yHPJ7yFX8qGuq055Np76ezPs9nfcDWJ7Nej2a9AFMWMipLDuSkMOsDhWIfTNKJ5TDf&#10;a4XUOttjPtFu2lNhNNNlPtp0bbrNui7reE+1UW+N4XK/Y3mi7mijeXny4fEm85Y8+gVvjNZfGa6/&#10;Xp9vUJF5/maonp+ntoerlofTQU+Xg7QGeHkdiIw82NlkMt9nfmfAGluqEpLFsleUVPu1MScWYura&#10;mOPauOM9oVWnezIE5sqjHE9IgoEEb8mHnJTWLgmUHXW/P+Z+bxSKdSbEQKTWMTfJ8xJsxTYgsiuo&#10;inlgbcSDQsG7A26isPYLti73ud3pdb3dzcgXc1fSfUUa60C9xVCL3f2l+B++aPnpS5TU0Z+/GP/5&#10;i4mfvxhTjlljP4k3YH3J+TcSrKititSqWip4/eEFOitDWuIN+Onp4C8PBld6iruKoyvTvfOSHPJS&#10;HQrS7UqzyfaX5KnqXLsqClfzrSsKrKFVVkOxQ2OpU0OpI1ppTS6DR5aVyKUwa6ZZVZ5lebZZUbpp&#10;+q2LKXGGKTeNCjGMJly7GXyyqcQt95ZpJj2lOFwlrNQ2Jugsjs+aIpu6Ivu6IidoVdTWQhFZYb6q&#10;XJoIrCuzLHJv3ghxPuNkftzsit5lYy2TC2rGBnQHHDQw2H/l+j5//+Px4WeTws8mRhnwJ+ZloKea&#10;8p1AzMKj6KmZpoVZN4qybhTzjWXCsgz+i8gqRgXSXsWWaoYgWkGJF1lUWVaFEgRryzQVFlUQtizT&#10;qjwTode6EJ9runmZ6L5EGRBrwHyYo3QfANZ0IhD1xSQZxlzG0cSSK3xfjdqaY1XOE6aZkRKw78al&#10;Q9cvqpldJiVA0/qqlvVVell1rG9os+MvVasWhx2tjjjbHMWZihnA0/4YwGpriQSrKVx7Xdv6ugaX&#10;MZvlpAq0sjzqanXM3UbX207Nz25rmMvmaPeNcZ6bE3y3JNPn5IN19eM4RFbfT2I8Pox2+yjGA5p8&#10;P1So9L03wPoRwBrjuznSS2RXFNNQQgNQTx3fYzBLfKu0BjjTdPVOgPMGxFfCrSTfSikUwEsQ6LhB&#10;uq9ID3B4X7WC7N/jGfCw0unqbfOum+W7Vlf+edX4n9dMNpAScMWIHoEN14zfNTV5x+HaR77WH4U5&#10;fxzh/lmY28eEcMV4CbAm+G9KCdqSisIasi01bFt65PaM2F1p0TvSInekRu5MCSe4anNS4Mb0oK1p&#10;5AAEb1OYVYkXQFsNJspqc5IkDGyKD8RRgJcASN2eFrQzLWSXAqz4XPekRe7Nij1E4HZc4L6bAYdi&#10;/Q7FB2nGB7HXdq4o5Up1lmV9nmO7WAJCZjsTRqrjf/vi9uvfnkqxqkQEPONd89+B9W0OwP9dZH35&#10;XOLo/xSFVYD11dLXL8rmB+17qk52l1FriW30wliddLIzvNJfqj1eg0/xJJv+yzjDOk7OwqYNR+eR&#10;FdtxyyGt6c+y499M8uUR4JW94KX2U7dJmek4fqfz+GrPmbs9MpJ/b8iEdxTUDsj1Dv5U3m9aWScW&#10;207cbj99h+GnrrMrvedX+5BAzqKj8Oa60ssmIIlRRxDJ2ovUi1P2xgZuDfLYEuC5A2D199wW5LMj&#10;yn9Hftx+ejhHqiUQlMEgpZ6ROgPKq3SnW45MNjO9fkRCshSSJspArG/Kpj+7h3f6ztzuJTqH7/84&#10;a7Ht+HIXplWj+0OXHgxfuttzYbkTIfY08D2DdaH97NqAyTJWudbTi62nHw5eejx8Ff11qevCAvmO&#10;aDadhiu9N+7229zrJynGe2044NlMzOeLuZSmsIOsKKBfKUD5FVIrxgAFW+XgjUng7xjKSVD1a2Wp&#10;mPXvdPu/fol8+St5tucvf5//4Vn104WIvhpjGokYt2qXgSQpO5Wqp7y97IbT6kQpwCDjUCVq/USl&#10;lmvgYR1ABC07OFShMV6tM1rFfz1OVq2Jeh3kVZJWx2vZ+tflpgV+HajYP1R+cKxKfbxGZ6IWoV1v&#10;pvHIRI3GaNWBiVq+XGsCz2s9dzKI6CcliKBcc7SKximNwXKmnfaXJm5Jj96SGL6VdqsIfEGEMdMk&#10;wusobFN95kESAAj2Z7Xm7cFF0F2KDWB/W+He1vy9bQUHO4s0ekq1pQ60lERPzfZC7K1qZLsOVulJ&#10;WavEU+jx/7XIPUaLYPSoGFg1iV8lBZbZsp6yA13F+8mL7SnT6q+kAUGbsa3GnEP1WQeY3GrI3sdq&#10;zD3YmHuoLV+jqxirAL3BxrPtzE27PgRYJ5P/+G5C6cV9u7PxNp3j32zlbz3l/7O/421kssKvvJBl&#10;/cdlf+fXv+Psy98evvpp8bsH1Z8vJDyfCX027ftg1Pl27415gqtIWm3D1nJhiXEicbNAadQ7MYF0&#10;6nbHiZVuXmj88EuDBsOOg9VH+quoWtXrxfkDs1bodZbrdcKshFuRwAo7Yg8o1BWRtQA/qwSvQplV&#10;BAWka5SmahQlqRXEM0d1KDtOBawH0qMOJoTsi/LbE+K7j3ZWf69dAd67wslCCdudFnsg89aBnAS1&#10;PFVQgMx3atblaFB/1Vig3VSo3Vqk01asy58ILndWHO2qPNFTyfQVzVvH6Dgge4TJS+ThRV6zXSfv&#10;9GBRRXBVgLX7LBOTaKh3B4zvDV5aG7iMsxxaVaGqat1ljrMLTj0rBN9+brXH8G73hXu9JvcHr9zt&#10;u0wg3VLPJRTWmVajxd4bD2f9Xywn/fZN3+ufFhT0lHaxv0p0VVLr24qHv47fnvzPA0VqVYmpqmJe&#10;eVROrkOwCli/v9/xfDbv+WzC5/PRXy2xop7Ph34+F/Jk2v/RtA85AA+h1RnfZ/N+KKxPZ7yfwK+z&#10;3o9nPZ/O4WR1lzXj8WTei6ViVuytD8Y8JhrNiHy6P+lyZ5heAPPb/Raro/ZzXWaTLdcmW6/N91qM&#10;t10eb7zaXnh+qP56a/HZwbqrdVlHh+svdZWfH2y42lhsXJR6NipU18db28NNy8dN3dtVHanVz4fA&#10;ebXuposLfWbLA+QD2Kj2+lWQyiL59f644/0Jh7Vx4NXh/pjT/THnB+NujybcH467PRhzvq9kb62N&#10;u9yfcENevTcGmIKtAKvSjzDmujYmcqyscTcQ9r6IrwKsPK6NeiiGV/fVEc+7w54rVNcOeywPussS&#10;Y4ALwDrTbguzYmMdbLQaaXN4cCfxx6/afv5q5Jcvx375Elpljf/ylSyFXGXBrG8P/savo798OfLW&#10;5yrMitr6gmwB8QkArD+vDdzpKOwoiipL88xLcixItSvJIBwAWnWuEYVVqqpQPauLbFXA2ljm1KCs&#10;5iKXAhL1E64xFF9djOHVup4LiihcBQqvVRQgVV4rzjCLDzuVk3ypodQ12ud0cvilm0HnEsMvZN68&#10;FuKrVwmtltrjEyAGq7ZILK1iOSCFAGZVpq+qsmyyo68FO512tDh6/ZLWRSMNE0M1o/MycWVotO+K&#10;KQrriaTI08kRZ5KjyVK9VJhlimhakmlekg6wMrMlEillBCXZ5iVZ5iIDZ8q+Pwor4mhZDrld7Pub&#10;l+QwQaW0Fcj1xHjB63yKA1K9lFDYbFpqTWX2P4exMxq8SJAFTKF5CTeoyiffAIXYAW+DUp0gdV94&#10;A5g2Q2ctz7IozTD9h6nxPtOLB29gY0VevahpdRndVGb/rcXJquVwQ8vR9DBRrC60BgCstjCrvrv9&#10;MVtzDctralbXAFbQVot8AJKtKHF1MjviYqHnJp5XHW/bQwF22yJctkS7bYz33JLsuy0jeGeS36ZY&#10;j49usc/uv5F2VoA12v2jcCRSZ9KpNgCsYa7vobASegXaxvp8GOX1Hvv4gainkr26AW0VKg1yJToA&#10;Qn3Hz/5f/g6w6btBDhtEZGVay4UvR4t919/+HdKvggnAsn+XBbCCrX7273lZv+NutcH26j+vG7P+&#10;ddWQiIB3rl9839TkfSuTDxyufuhjRVIBttdPwz0Y2/oo1o9e1s/iJJD1swRwM3BzKg2riKkRW9Mi&#10;xL3Kvj/bl6lhhADgUt2chkU1fHtKxI644E03/T+LJ6PHX8g1Sb6K3X/Qdmtq1Hb5WriWqIHgXcm4&#10;VyN2p1AlELozPmRPQsiBuID9N/33xwWoJYTo5sQblqTfqMy0qM1xkqar2qDZjoSJhrTfPr/z6tdn&#10;b4FVpbD+PQTgTXDV/xVYX/4pwCp+gDfA+tUXlbNDjm1lx3srTg2QDNBoMM7oUtMJ1DhChUaq9eea&#10;TqGiLbWd4j1vsVV/skZ7qk5nCRtrvR6z/7PNemzxTzQQbkryJd6AY6ggMh7RAXSeX+03WO49e6cL&#10;PfICW3Ur2MiYhOiUd9DF9mN3e8/wONd2jI1juaaHvTz2608udSBYnljshj6Pj9frtBUdLEzelRi+&#10;K9hzS5AoN9sA1mCvbTEBO3Ni9qAVcc1ovfZY/RG27BE7wVaZ+mrTn21l6ovN6MP4FohhQgBWRq9O&#10;CH/3nFvtO7c6xKzGiZlG5N6TCmejS4GefBsG/H0RiflmAPHphuPzLQiuBneZOG4/vdJ5fqWbzURc&#10;cYaSc9l6bqkDbdhwucd0pd/ubq/j2pDXo4mA5zNRXyxkf3O/QyyPQqhfK0D5FkNVAupbGfX/N7C+&#10;/azKBaui2P9cr+T8i1d/LPz4oubpUsRQ/UW6iLoKtTvzNTvz1ak5FWDN2dORuwccRLYcqFTrLQVe&#10;DxKYOlx9eKju8ECV+FPxA4xXQ58amFNnGnWmG4gFgEG1Jup0phu5B6DOFBl172il+lSdqKdTrDrd&#10;yVp0Wc3peu3ZJowiugvcBjRiQeZ+gLiJI+OUC1SpD1eq0YZVkczGwkYSWGkNiPDZGua5Ndx7S2zA&#10;1szIzRVJO5sy6QvY215woKPwgBgYinCa7ieTVaL+Cw+QF9tdptFVod0hfgD1LsqrSg7RtoW1WhkL&#10;Y0xQl5QJ/B7K/x0DYerYaidr9CbrThKp21eu0Vm0t7NwX2fBvq4iyPVAW/4+el9bcg80yyLQam9r&#10;LuFZDGbRQMs0kt5I48X5btvFXtf7o6Fr44l/fDdJY5m8iGTM8X9C6v806vx1zVvnAJae9YIPORBp&#10;9q1n4O/kun4sJgFxvioLYF36/mHdF4uJL2Yjns/442Fd7ruOR3Oh/cJ8y3l0xDvdF7iVkrlALJvd&#10;p5Z7uNs8tdx1hh0DfOTEtCnZc+SUUeFByS1Fqeisut3CrEfamXxiX16JuGot0m0BKAu0Gwq0Ggpg&#10;Vp0apvszdMrStADW/PhDufEHc+MPZcKjMQczANbgvVH+e4O89xAOoOQD7A33330zdFdG3P6s+AO5&#10;iWoFyZpFBLJmatbmaTflH27M12oq0MIy21KkzWM7Xa+MvlWSFUCVwIlB/OgkUazXAZxmhm+R3wnt&#10;R293y63mkmCrAOta/4U15NUByj7A04sAK9oqSzi154L00pFkR06CDGCd5y70Xq+RrD60WGqcL0m9&#10;QrfJgpLMutR749li0JerKX98N/D658W/FfAqrWNvS8jelu6+bSOTz75pJnvbTyZ1aKuv1iEVTlV0&#10;VlkqqBWpVbEZoLwuf7fW9mwm5/ls/BcLMV8u8nsj8sVC2OdzQY9R0KdFSX08ixnA58mcz9M5LAHe&#10;T6cVb8Cs57M5ryfTHk9ncAV4ILtygbgCpl2xDdzpdmzPMxhtuH531HGu1xwFdLHbHMlzedB2tuPG&#10;yrDdyojdVOf1kVaThQHrkeZLS/0W400XCaMdqjPiZ36g/nJ7xZXC5NMxIXp+CrC6uxzyclf3cGcA&#10;SyM6/FBP06XFAfOVQauVIet7Y3bCpgKpzmQU3BtzEZFVzjjApg8mXJXl9hCpWBy3DIrxIdjqpHwW&#10;bJUELgmUHXN/wGwZKbPjzmsyN0buAfBKaQIOVzEJ4B9AYVWJrOJtHfK4N+TJgaKzui73MYzlukgD&#10;Vpf9dCeVVzaDDZYTXS5PV1N//rr956+GAdZfv5r85UvWhADrl6wJ5Ywg7E+f4xYY//f1b8CqSK2D&#10;P7NeiMKKN+CH1d6F9oLWoqjCNPe8VMeCNLvSTIeKbMeqHFJUXQEyEI221ZoiOxbJAI1ljk3lTs1l&#10;6FAe6ZEmSRGGzDyVZhDhZMmMVEMRCQC26Kw1xbZIpyW4SFOuMm5VV+yUGmGUFmkS638y0lc/LfZi&#10;uP+R6iLrhhKHliKXZgm9YiTLuUFiBOzxCaDdVuXYAKxZkddDXM44WujduKJpYqJ+4cI+I6NDBoYH&#10;DYz33LDemxh/ISfJOD9BYq3y0zCwXi/NNC0jwBVmhVCzzFUFWqVZ5qV0H1AtS++rkpbKCD/202Js&#10;qYRnZYOtCp5SuJVpCcviQGWVyby/ZVmuLQUKTGXxbLLXn4NBwr4m3xFXQ00usQaOuCZIORBLAwm1&#10;ohNjbEAklvAv5snKM83LMq5THHCQlADzi4esLuNelWQrdFZbwqooDriuiYEVS4Czha67zVGWh81R&#10;b1wBtsdszHREjr3MbJaOjamurTkeVpm4glbdrY55WtLgesTLTi3AbnuE61YSUm96bkry2pJOipPf&#10;ZzGeH8V7f5Lo89ktH3JYVcIquVTs6W8IEzfqe8xRCbCyF+/1YYz3B5GestdPGkAQBa2OGxQS3QDg&#10;hrq9G+jwz0C7fwXavRNoD6SqwgHo0MIIKzorIBuCowDGddgQpGCrj/0GT5t/uVu9Y3fjnzcu/vd1&#10;Y7EEMHeFyHrNaIP5pQ/srrzrYcmTUx6r5Ll6fhTjTQXXx3F+GwHWeBYeXH/pEUhBUiWTNYjWK4yq&#10;W1KCSLOioJWTsvWfjvIajrC6KSFgI/0CVLnyKENafCpiZ1bM/tyEg2kxu28R1xq0Myl8L5OzyRF7&#10;44J2xAXsTgg5GBe4l8fEEM2UcP28W0alqTeq0i3qchxbijz6aoJnOhIXOgv++Oru61+fM3ElHtY/&#10;RGH9a8TqjeTzf7Wxim/1hWirr55jCXhNLChDV6+Wvvm6dn7MtbFIr6fk5HDV6fHaM5Ql0krVj6mR&#10;/d8qJDTZ9kVWXMEr1nZUyKNSa4pgI/yLdboL7SQGHGO4ikwrXJ6YF2fFzMrwB6IINafw3ylgcaH5&#10;5IIM6Z/BsXqn8+Ry5/G5Vr2FjmOLnXy53hye0aZjC80nFppOqMhSMRWcWO05Ndd+pKecrMddCaFk&#10;Wm0J9Nwe4LU90GtbmM/OKP9dmTH7BqsQR4ka0ENPnWwmkxUxlRBHuhz1Z9uJtaLfVQMLo8KdSMJE&#10;NcmgGNh6u4cQViaozpOxqvLdCsu2n14SORlDKmGu8BZB9IepjeU7v9tjsNZ7AQ/D7Xbccoa8Nd5W&#10;AiBJTmDSZbGdcePrK30294acH4x5P5sO/mL25ovZ7G8BVoauXn/5x+uvFVWVR9FNXwm/yoEiuP4H&#10;eqqQVD6lfJZjDsSiqoxncfBvJtc3ZzjJev7yz8XvAdY7EaNNJgwPtRdQQKVNhxPjVjJ6r4isKKxE&#10;BAxUqA+WqfUVHegrOjhahV9ZlxYr8laHKtXGqjRHKzVGKtVg1qmmw2DrFLcEYCuu5RbyyNSGKw8M&#10;FB8cr9WZI2SXvqtqMBfBVRs/60zD4en6w7MN+vynT9brzjbpL6BSN4grAOQdqdWlHSDG/7NQr01B&#10;npsIKfN32+Tj9GmA+6fJ4VvKk3ZVp26py9jekL0LG0O7SKpqnRRTEYxFqSyZ/wyBVVEJS6CsNsIw&#10;x5QazDQf4RboTsfJ+Wbifo/yI7TUeprHGWzH/ABTb0anV63+QBV5q+QkwOu7u5kSK97XVSgQ31lI&#10;hqt6J9mupWpSAwsr4/fNIfBVo6vkCMPjCx22d3rc7w4E3B9N+f0bFFaxBLzZ35BQDlVBrhLWISOP&#10;qtemqqrjf0Ltm4bk9ViP/4VQ39oMFLfAvy2A9efFHx7Wfb6U+Gw+8gVzOaMOK73XV3qv3ukynmtl&#10;JunCijArP58X7w0Y3+09f6/37ErXKXnR8YhNvFXu2cDW0foj1M4N1bCO9lUd7a0EW4UXu5BaK9BZ&#10;MZUeaSs8IjproU4joQF5OvU52lWZWiUp6gXJ6vkwa6Ja/q2DeXGHcmLVksL23AzaFRW4NyxgX5Dv&#10;Pgo+INcw/33RIbtTbu7Ojt+Xl6BWkKRWnKpGTlZ9HsKtLtpqE6hadLilSBc/Eh2w8g1Q2VpJuxiV&#10;eMemCFTuJKcZwZiNGg74BXJ8ufcMHvrl3vO8eO8NEuF84d6g0dqgCWvdA9CPH+DCar9Y4VcGLqwO&#10;Gd8dIB/gDB6ee/2gqngGSAIB60lmlXDWHqOFnouznReXByyeLYR8sZb+x3eDr39eAFhf/bJK8O06&#10;jK7Xj1E59u9sun7BigCu6ho5o3y4Dq8Iq+uO1b++FtsA1wiwSgQBrfTPZ3Oez8W/WIj+4nb050sR&#10;L5bwsAbApqAn5tSnwqY+z+a8H7NwBYg3wPvZjOfzWS8en854PlOU18dzvo9m8Qm4P571nmi2aMk/&#10;11ZyivH86XbzqWbLvooLjyc95jppLjWb7bEg2JUY/6lO06Uhq6U+K6amFrrNVgasp1suL/WajTZd&#10;Gm21KUw6eTP4mL+Xjoe7ppvTITfnQ1gCvD3V4yPVhwhFGearbFaHbQFWZdk/gERl6ssNQwJIKlRK&#10;38G4O5lcjybdH5NmINNjspgMUybGXDHa3p92VWUdUNYlmbKYBHACTBLUxSNfTrkXPbRSP7ummscS&#10;RRarAFIrNlb31UExud4dkNzWpT6nRQoFep1hVrICBustp3vdX6xl/PJ1+y+isI7/+tXUmzUh2Prl&#10;JB8qwCo6q4KwIrvKo+INwPAqB1+IzvpmYQ8Y+OnFwC/Phr5b7Zltz2sqCCtOd8tLtS9IQ1xk15vA&#10;VJf6Qjd0VpKtKhERixxqZO/errnUsa3Uqa3Uub3MIz3KODXKoDLHnGGVXKpQIw07Kr3y46+Rll+R&#10;ZdFS5FqeYVWRZ1VfQt+Vg0xQJV3jMTn6fFby5aTY0w3Fdq0lTm3Fzi1FTHExkuWI34AIApiP0qya&#10;XKuqLMuM8CsBjqfsTI9cu6JpbIKwut/QSM1A1m47Z42MtMsFqVdL0m4Up98AjkvSTUsVWi3LMivP&#10;ZvjJjCRU+TCbpi6LwkzJSS2DX3PECUBsFvlZMsufxci/peisZFFlM/gvZxj5KmdDn/EvRqlwPqSZ&#10;lmVT6EXTgUjO1TIi5lSbL4UI0jRL6EE+wCpL/LhF9rX8W/G3yLWpxlGQZvGPG0aKtopvlXGrS1oW&#10;JoKtBAXY4ge4rulwQxtmdTI/7GZNSoAEWsmyO25jdtgUwL2ibX1Vh6Yv6+uEsOoisuIKcLHUx/Pq&#10;ZqPjaXsoyH5XlNuOCPfNUR6bb3luTvTdQiZAtMfHiT4bE5AtqWn1/gRNNMwFYRVM3ACqRrh8FO70&#10;QYzrx7HuH8dicsU24CG1WCHOH1DHKmYA+38FO74T6vRuqMs7YS7vchxg9y+sriz8pkxrsZXPhBYX&#10;B9i9G2S/AW9rOMqrM+RKmOs7Hlb/5WL+LzvTd6+Z/Ndlo//3Kh5Wk3euGkl9wA2Td22vcsG7xLUy&#10;8nXTB2bFX/txlOfHjIXd9AFbxcmAaErMalIIDQJorqQHfJaMgTVsExkCN30/vun3GWyaHrErI5LZ&#10;fyau0Fa3UByQFro1k6ksZrMit6dF70mN3pUUtT0xYnt86M7EsN1J4XtuBRNFueuW/+5b/mRa7U0M&#10;VUsK1UoJ08+9eaEk6Wplqnltlj1zV33VQTNtKWvD1S+/vfeKWCskGQVYFT/A2+kr3iNVb5N/G70S&#10;J6twqiyVn1UsATwCrF9I2+fr5R+/b54fd28q0e8qPjpUyaDDGRpTJyhTZZa/QW+8Tgd2AViRGDGY&#10;LnQw1UEBprSuT7Pn26CPXMrbCckAzCAzfyMFAaSxtukttB8FSecZu2kFdo+J1bWJECu+/MQidrRW&#10;xnGOLnTImmtjkIuR8yMgznSd3gS7uso0zzxlVIxZdOgP12lXpO1KDKPDc6u/+zYft81+7luDPbbG&#10;BuzKikZy0xfpqJNpfT1xx7Ydm0OMQQzuJviGRC0sp5CWBiA11Xhkuoms0CMq0y0DHCtd51d7iGI9&#10;g1FVFXfPdwiwLnWKVY521tlm/XlyZJv0lrvPr7HViE6MpQEbA7uKAxfXBi+y/8h0y2TD8bkWcsuv&#10;rfRbPxxzfzLpL+rXdNzz+eyvpZr1vgpYFXH0P4FVxaYqeP2P9TdgVcGrGANUJ9+A7DrUvj0paa9/&#10;Ln33vObZ7cjx5svthbqthVo95boUUBHd31N0gB35bmWOno5T/hPHqrT6ZVgK7ylzVDqEp8Kj2H9H&#10;q9RGK9UAVoar+DGYa8F2jIdVg9mpuVZMvdpjNQcGy/ahws41HZtr1h+vxep6YLhaQ8WsYO5krQ7s&#10;OMu/eZ3OfKPeHLNZBJmRwlt7pDh+F1FWoT7bArw2+Xtt9nPd7Oey2dPhg5uBn9RmIHPurs/cXpOx&#10;tT57Z0veHgatyAroKxXrAnYFRr7GavjZw58AifJn6TLU9XjE5NGQ4Qqj4oistYcV0ffoTP3R6Tr+&#10;UL1R0JZ5rBJIFz+DBno8IvFIrTaW1r7yg2jMFHFh3h2gUwAyLjzQlrunLXt3Z96B7gJudY5PNTCD&#10;b7XSi0POf3WY/WKA9YFqxx9C/RuVqthUefWt30kq8Po/VNi/A+v/LE/+Dy/B/wqs3z+o/Xwx8fP5&#10;yC9mAp5QH99rutoPs15c6hQzgMqvudoHsF5a6zNe6zVc7Tm33HlypfsU5LqEy5xwDOw9JL61kONx&#10;fLSOucbjA9VHqUjtqzrWQ/tU+dGucv32oiMdwqyHWwq0mvK1G3I0aVKoypAg1WIlkLU0RbMkSaM4&#10;UT0/Ti0jej9VyeF+O8ID94QH7g305sYSZt0VHbw39eb+7PgDKLJFSYcqMjRqczRoEWvJxyOLdVWX&#10;WU/ybrtK9brL9ei76q9m3OrkcB3W+WOz4DVZyJjFMaoS0szsf8+ZlT7uM8Fxo7Uh4/vDsh6MmNwf&#10;Nnk4chkzz/1hKf64129wf8DgLrb4gQv3qQLB2NpnQBvIPcmtYx5LvpyZLWRXQkLuCLNeWui6wov3&#10;+UL4l/ez/vieMrMlesVe/3rv1S+Cra9ZqgYyysaUD3l8qSJagVoVmyr1uTzKh2/PKB+ua6vLf6PY&#10;u4LCYipYxTDw9WrLs7msFwvxL5Ziv7gT+/lS9IvF8Odzgc/mfJmmglZZz+cBVjRUYVbgVYCVk3Ne&#10;rBdz3izI9dm8z9N5b1wB+FkH6y8N1BqPt198OEVSr2V1mv542/Xns37Nuaf7qq4M1F2+P+k9WHuN&#10;lIDFQcsHk860qt4ddLg/4rjUbXZ3wGK+y2yk3rIo7tTNwKMB3toSEeCihiXA20PTz1stKUZzpP3G&#10;nUGrtWH7tRFkVLRScayisAKgkg6riKniTFAiC9YmXR5JpoGEGCizYoKwsCyXwakSIjsKj7oo5Qge&#10;K4Ouy0M4BARq1wu9RH/FPOCq6piVg3FXrAIwK0lYMoPFIzlZQ1TCks/qutTrOtfhONFqN1hvNdPn&#10;+eWDvF++7vr1a8RU1l/A+kZthVkh13VOVTHrrzwqqLo+ofXlutT685skLA5+eTb83d3u6ebspvxQ&#10;BVgpuCIWwLEiz7muyL1OAdaaXLwBMs5fj3u12KFFUNW1rdS1pdglK9awPMu0udyuPtc+zv9UUapZ&#10;R4VXjNeJ9KgrBUnXarIdcm5eLs02R5dtKEaJtBEMLaB29UZZrmlJ1tWmEgeAtV2eyqmpxKmp1EnS&#10;spTFlVU5VjXZtulhl/wdTtheP3L1oo6xieYFUNVQ3cDokOGlPc4eOpnpVwrTrpWkIazCqQqkgqpZ&#10;FhXAZZZllfAou/8W5bBproKkEu9qLZUE2eYSnpqFRZUILWvgFWYtzwFVbYpAWKUoATCtkAQAO9RW&#10;qJcnURpoBU9JkK0rcKllFTrTOovgWpfv1EhLQoGjsohQcGgssK/Ps+WvUA6wmhqREqBhanwIYKWa&#10;FXg1v6JheUXd5rqm3TUNJzMdJ7PDFAe4WR0hK4BwKy/bo642h20stG5cxRKgZX2DNFYdGlwJYZUS&#10;Vwt6XGFWgPWwt616kO2uCGdE1i3h7jhZN8V4fBpDzZX7x7e8N97y3hTlxujVp0z9h1Nq5Qiwvs90&#10;fyTlqw7vRjhtiPZkEuuDCFdms6RZQGgVuypGVUcY9N0wlgDrO6HOrHfD3N+LlOsJYf0o1PWjAIcN&#10;pAEEO3wQ6vAB+EsYFh7ZEBeA9Z/etv/ysN5ga/rP65f++6oR8asbblx8n8dLAOvF92yvvutpSVTW&#10;pxQZxGBg9f4kyvvTaJRgT8wJH8b6fgKzIpQmBW0iLgBmTQj8NDH4U6TWFKm/Yspq061ARVINgVl3&#10;ZkTtSiOiNZRmAcIBSGPFSLBNVvjO1MgdGXG7U6N3x4duvxVMqsDOW0HbWXF+O2DW+OB9cYH7E4K1&#10;EoOP5MUZlaZcq0jj3suuJsexqyJgpj396VTLy29XJYdVtYeovBGqXAEv/1DeKZm4koO/mgLW0wAQ&#10;VgVYFZ+A4mFVnZeDV3d//qHt9pRXS9lxgLW/4vhI/emBSuL9T81RZdSkN99K45G2+FZbmGciTvXE&#10;UjdFADpjbBY3SXkV9HmXif5OZBvsAewFH4FQ4dqlzqN3+3CjHmcXb6lDfwk2FYQ9OtNMPivPpic4&#10;2350HmDtAJJ0pmDWJsoFcEkSZS85Ssz7YzDgGxiqOVyRtjc+ZEuo91Zv582eLpv9PbaHeG8HWDOj&#10;9nUW6d9uP7tAXXg71gIytoggOMqMv7IPeAq72+0eBqeOEK4028rsv95sy+Gldjj7BKi9iBTXdvx2&#10;+/HbCL1t+hNNR3gLx8/KOzpv53NkwbYeB1h5XOo4y/TGbQlePUn640qP0YPhqw9Grj0au8a7IA7X&#10;maYzy93X1wbsHmC0GvJ6OBbydCr2GZaAh/8GrAqYrmurKpFVWQDrOra+VV7/N3hVCbHr4uv/SrdA&#10;7auXt1FYX9yOHGu82FWi115yuI+C2WqxovaX7e8r3ddXdmCwSn2IOFWYr05nqPzQQOlBdFbmqEi2&#10;Ir1htkVvpPLQYNn+kSpNDKDkBsw1HlvgZqDx8EQNCQC6Cx34QAht3TdYum+yWnO2Xme6XnOk+iA7&#10;/sKRtZrIsdMNeAkOA6xzDbrzDUdm63QnqmSWa6QGYN0T6r0x0HtroM/WAM/Nge5bQjy4GyFI7qPm&#10;XCpkKcfa15a3pyWHof49bNlzhsEpLLAi3zYfUSRbfX6EZhp0wGiAFefxWr/xAlVniMR8z5Wa41Xa&#10;oxVaE9WHWfy9WH00xJYcGCjZx8/znJITjPo+1SSuXP5lEGKHyzR7KR0oONiRt6cLEbpIbaCUSTIi&#10;Dq6t9DndH/Fe6Qtc7L7529dYAh6+FEl1/XZRbhG5V/zjuXKgDD4qTch0IP8HsL5UfQkvXuVWc/3D&#10;/7QWvNFllcv+M38AV8DPS98/qPl8MZ694y/nAp9QsNlrdrfv6ip73EqKMD+cxALcFWC9zN73W2a9&#10;i8ooxgDx5IjayqujCz+3FMJBh+ONJBkzj3VioPo4Q/qIrMxjdZYexRSBu7SlULc+V6smS7M6UxOR&#10;lbiAinSd8jSt0mS1UnTTxEPZMfu5CQ/z2xrmtzPUd0eI3/bQgF0c3wzZkxV3MPfWgaIk9cLUQ+WZ&#10;6jW5GoQPtBbqtBYdxrragQmBkLIK3Z5K3f7qY4O1x8aoU25Wxje7Ti5gAOjGQcQvGcb/2fo4udJ3&#10;ZnUAEjVYG7qwNmR4b9jo4filh2OX749Q+cHE5KW1kYu8JPEJ3B8w5iYTYOVnA0JlVBR+VXKUDekN&#10;kUxWqbs7S3XI3b5r4/WGi53mz+Yjvn5Y8McP469/ua0U5BIjSEcuj2uqptx1YBWQVVAVeF0/pjVX&#10;Wb+oGHcdWF/9BLDCsgrC/pvsqngMxBR7j2aBr1cbn89nfb6Y8PlS7Jd34r5YikFkJdbq6Qxi6jqw&#10;oqEKsM57AazA64t5n+fz3i8WvD9f8PmcDzk568WZ5wtiFXg85zHWdnm+3+z+lP2TGZL2rctTNFan&#10;HZ/M+FamMm93uanwxKNpr6qUI321xvN9Zk9m3Ki/muu0nW23XOy2XB20mW651ll8MSfqeKS/rr+n&#10;JsUBnhhY3TR8vDV9vA8lxmkNd9y4PWhFQJX4UydclCW7/CKyoqROSbuBxG9Nuz8SD4Db4yn3JzPu&#10;j6bdFIutmFlXqIodsH/AlNWw60K37Wy35TJhWCMuk82WM7jGh+yVZFmIlpAEL+j2/jizVi6IrDzz&#10;/XHGs9zwCYhJYNh9DUsrfV3Dznf6nRe6HRc6Hebb7Sdb7IabbOYHfb56VPjr133g6W9fT/369bQ8&#10;fiWQqjyqlkptVZ1RHa8zqwCr6LI8KjorCEvjgKQNjPz6bOT/y9pfRleVrt3a6Pp//px2fp2z97tW&#10;CVBC4VZIQiAhHoJr3N3d3V3QoHF3I+7uDiEJSXApyouiiuJcz5iBotaqd3/7+9pu7WmzjYzMzMyZ&#10;Gcg1+tPv3r+bbRmpuVGLwnrVJ/2yc/Y1Z/LwS9EOsz2rc30qM4Ewd3b5RT5AvktVvkttofutPLe6&#10;fA8oEygUCFvoUZvnkRJ5vDzPtTbfOzn4VLTf8dw0i+sJRilhJzLTjCty7Ctu2hemWTGNVJxuB6dW&#10;ZNmVZ9vV4gfIw8vnUZ/vUZvvhju2Ms8FLOZ74WQtJdbqiu35ML0gl0OOFpqmhmr6Bqo6espn9Q6c&#10;1Vc6a7THL/jQ1TSjnCtmBVckJ8AN66Ib1oXXrYrSQU/bAtoHBImy9Y+qSgUXFMuilUBIpyIzC0Pq&#10;NWEDEEZVGmjT30WrptsXSJ1eIhghg0wDV9H1JcWsgrAoqRXYbYFRESjrSsIXqzITQmUn2bU226WW&#10;WwTjbBE3W066ArB7RQasRirWRko2xsrWxgfE4thUmWQrjAEulmrO5mqetpoetuqedoe87A/5inZW&#10;TQdrZRvTA2JCyxxLgIaDpboLCquFmgf3tNP0sNfycNL0cVYOdtwT5fY1tEq9qmhP9Vgf47E+zkuq&#10;DAjYAoaiZYpxKLd14bCmJ+ZRoYbiQA1zWY1bIMbzqwjXL6PRXIkLcP9cpKsKrfQL4gWiPQFWQa4R&#10;bmtY8b7r4gM2xAaQwyqMsBgGMLzytTGu6+IICqCSwGNtBDUEjGq5fhbo8rm/61corCa6a3ACmBt8&#10;ydCVuf4X1kZfOhl94WO5Ns5jSwoZsSJ4C08CkIp0uhFUpfKAW3b5Lwg83XIxavP5yE0XIxi3otFq&#10;W1rkLmKtYFY+y2QV9VfMZqWxoncRXIUrgKKBy1E700RxgHQmGm11NzaAVJESwJndl6JxAuxJCUNt&#10;lafs6nyk2oXIgzeTzuZfNs1PQ5O3p0G4rSR8pP7Ko+F6FNa3rwhhfcSSzSm/35oUaqu0BbmisL5z&#10;CyCsQqsSsIq/o++xVToAWOd/+bFxZsS/ofhofZZWe6EI4e8pYfxf7OCPMVzFNivTSxWaDNHP4Ats&#10;wmB6GGMAOiVIN1En7d0zJgXIAqYA6C30S3wCR0HY6abDt1tohDo603RUctEJ6+pMI+EAUCBl9Joj&#10;tWii2rfbcKfBkcIrOVYt7I/CLlkqFFzQBC2tu0Qz79LulMhtVAb4e23zcd/s57GN+seYQLlrsfvr&#10;MjQn6k8ix07UHp5uOIKSxF/iCRRf0LOOCTDmo6lnPDJ0S22oWmUS6bf+4FT9wdnWo/NtCE7s7zPk&#10;rgn9TDZgIdCebDoi/YE8OlF3CKABa8YbDovBrAZ0VqEfj1YzeXbsdsPZ+TajuXYQwfBuh+FU49nx&#10;OoKuTGaabBba3W63eC90hTwYjHsyQXFA45tXpASseFglHn35AarKgFW4Aj48+Z8w+s488BcV9r0u&#10;KymsiK/C2/rHm+nvH5c+mo4dqDZuy9NuytOEQvorSPg/2IFUmbevu4i9ewwA7JKrDZZj8GDkf19b&#10;zp6uAkWyV1FMJxHLKxhU2seMVG+h8lCJxki55gTBDgQmVGsMlKkQajZerzVYA87u6y3aP1SqioyK&#10;E4C5Kx4QTgVYued4rRZmD85PVGuOVRE+QC6B2NzPPk8l0qawgC0RAVtAnEi/bRHeW+IY0GTo6iqe&#10;WiWqYmlzFWJnBtn+WE4VyAoYqNAYwpDABU+NNoFoE7U4STS5Fdcb5DzUHB0q0+rlC3PIglUhMpaK&#10;Cn6FEFwhXQTjzjy5wTKlyVuaY9U8VXVxWVXHRQujhNJ4FsECxRqduSodOXQcHOguUO0r5syh3gLe&#10;btOFTs/lgZDxxoCJlqTfvht989sirPmfNXJg6/t/Yu91VplzAC3235Zsb+T90ORf8+nE/T/YPPkQ&#10;WwFWUpDKns+cZzTn+UTo/T732Vbzu21GCx0mc+1Goqq0RVgCgFfZyBHy5L0OfbyeRD7Nt51eIJe0&#10;9dTdlhNz3IpLTYbuRYKyaKTD1VN9uK/ycE/F4c4yxE625o/Qg9WYjZkVS4Ba8XWVIhKpbmqUXFUu&#10;uapaRpwqB1eUCi8dSE/cez52T1zkrqjgneEBOyLIZA2TS4iQS43cfS1JAbdr1kWlvCsHCq7ur8g4&#10;UJvFtBwxuppCWMWKUKzVhpu2TLu74lBf1SFKnhkOw307zf8eLcdQVfmv4y4TnG2n5jqRVwFWcXCv&#10;R1dSWA2W+o2W+42Xeg05vtdrMN+jf7dLd65LZ6ELWtW/121wr1tshki5Abhd+cnQY6dDg+ttzANd&#10;+nda9O62W1Zf0xitt3wwHkNL3O8A66vbMoVVlDX8LOsYuyfB6Aqkik99sD7kV9l52Zk/VViZECuU&#10;WmkJG6vsAGCdejFf9XT6JoN0T6cSX9xOfj6d8Gwq5skECmsQNoDHMhgd48Dv8SQaqgDTJ5PMYPk9&#10;mwp8OhH4bDJIYlbu4yvIddQP8fVOr/3yqOujcU+U19kux64KnQeTzGYFVdw41lZm0FGpuzjkVXbt&#10;4HCTxVyfEzQ50exEYmtN1pG5XjdCWLtKjSpunLqRpB0bpB7qSw6rireHsp+XSqCvaliQysUU9Z56&#10;s9sdtgu9IhMATl0acl8c4hYlFRlVgCa7/yIgVpoJeyCA1Qtgley2vvcH/YZqbMcaHIfrbO71evdX&#10;WPbVWAzUWU+0ObcVGw7V2g3VWI232t0b9sBdgDeAxFnYF8kWtwDCKoNZxNMymDVH1Guf4FS6smZF&#10;6YBwCEyTxtrsPNrkMFDn2HPLdrI/8MXD3FcvO159A7COvIJWX4Ktg1x5ytZfZVfsAZLDVdJZJVT9&#10;81hYBZ71v3qKtQBm7f31cd/L6cahqiu1WZE5aZ5ZV1zyrouE0RKRkOpRnetNVRVb20L1ZLMehZVZ&#10;q0K3W4XudQWedXkepZhBL1sSlc8+ePpF41sl3tXZXqlhZ5KjzpCEdTnGkPmqvBvmdQVO5QRFpVok&#10;RZ4sSneoznbLv2Sdc8myNN0RvbZOGAwgYPeaAnfSsjAG8O2EjTXDPj/NNjVU39/5EDvhJgCrnoqu&#10;rrKevgoK61n9naHhx25eM8m7alp43bzghmUhSIoIetOWW47Fhv4NO6RWEBbTAueZ2Qc6C9Op7BLn&#10;i/ksIQCiAsCuIJM+VesCmPWGbUGGXWGWQ1GmPXoqxFmW4YTnlchV7AHFmY4izUD0Jrhgt62RwLSa&#10;A4JpJVTlFm8DB8ir1dTPknWAI1ZYAvQPWIhMqwNkWiG1WuszeiVcAQxUSWVXmthS6WX1opHVXtvD&#10;/qAXBa2OB+0slC1NlBzM1BzMVR2sNeyt1B0taRBAiyUlQNvTXtvTUcvHme6A3eHuO8M9twS7rg91&#10;XU8/aji3nhujvDZEk1pFnZXH2hBpup9F52qUh8BW8qoiBLl+JTIB3ESfKsDK7n+MxxexMhUWl6pI&#10;wkKaJV7gCwA32pOYVYKx1oUjuHqCthhePw8WloAvol2FyCpQmMorr7WhiK+uX3jarzEz/MTgzKeG&#10;oqB1laneZ5aGX9gZr3UxW+tjA0CLQKsE/42xPmsB1pSATRcCN1+CSkWLlai5omqVBNZL0VsvsqJI&#10;sNqMT+CC8KriUt16LmwjtwxmcX/iBc6FbiWKFUglvupi+C56BM5HiiLWc6G7zoXtYtyE28vhe2DW&#10;89wBZo2EWYUrICVM8UK09pXE05kXTXIuW+RfoTvAo7UkfKj+yvJA7e/f4GF9+MevlF1RHPA+WEeU&#10;CMj+8r13tX5gb11xBYjQq78B1oVXP7dMj/jVEW2TrdFeoMXQfVfRQSpzRih4rIEvAT7UVmAUDyvD&#10;toDsIREXgEraILIC2PQXilcdJw/faWHiit12LI9aQMBKcFXTUfHHhr28FuDg6DicITiVpTUhPAPc&#10;as00HbrTcmSsBqOkynQ9j6Y5UsGUuipWSBS7jiL1/EvyKRE7Y0N2hQV9Hei31d9ru5/HjiAvonAV&#10;6jLpIDgs6Lb6CH7KO40kZCEv0VNF348sxECopBNNpG6J5znXdmqpmxlq/mAfu8ttG6GqR6fref68&#10;HHy3h4Dvu63HZ9tPzLQL2sakSwkCeg9mA/AaVyvfa6KWQTR+LFQbnBqvI9yRcWyqB4zvUhjTQRih&#10;71x38MOh+CfjN17O1b/5ZQEB9fe3L2XY+qGH9Z2euiKdvmfW//QJfOgZeO8HeE+x0sPK7AEyS0DF&#10;w+mkgRqL9gLqNw92lR7uKz3E6qCwNGd/dwF+U2oCQFUVJqUAVub9e4r2EzslJVXhOj0IcfaVKvaW&#10;KCK1svM+WK7OxD3ODd7c4UreJg3ed36eHPeXqSJSMpU1js+1HBFUlfdxvJY7aE7Wa3FtwJcMlVOR&#10;SnqAMhIswJp3nn8O2+OCtsaHfE3jblLI9tSwXXQHXIjYXHxRrjGDHlflzjzl9lyxj9+UQ3CsfEu2&#10;Qg+VBELo5deSt0B9mO9Yg4KrPkGrFk1p1Yx/qfYWKrZn7+3IUeguUBoSwvCh4XJ1fpeGymnnUuTO&#10;czggm06MYmUuPyRzMxN5AaND8G25dHEdaM9R7spTa89mPgyxVrsjj2YE47tU7HQF91T4jLemvv5u&#10;BIWVrri/AdYPUpD/0oe8osWu5AnIYPS9l+D9Pf/Tkv5eoP1TZ5V5WJcrv7mT9mwm8dl4+FKP22yz&#10;6VwrSqoheuodseWtx9AV/cPQKv5OBhkXu/SWUSK7dReRJDuZg8SEfXKhQ3eeQKhWguS4LqVSjosQ&#10;cjYYW8QIzmAWDcyH+iuJFDjWJobP1G/lqJdnqJTfVGFDvy5Toy5DoyFDoz5DpS5DueKays2kvakx&#10;uxJidiVGo7PuCA/cERsmnxAuh/HpRopCzsX9+WlKJYxbpR+4RbZDnkpzgRoxz+3Fml14i8ux/bC/&#10;cXS0/tgo/6UwXNV8lGDmO61iYox/sKxZbrvY0z8Lpy504149ixNgqc9wURgDDBY56DO812cIqlJZ&#10;d6/PYKFXb6FX927XmYVeffTXBXI/SBLoNmA8S8xjtZ+9Q/0yx50UNZtN1Fukx+zpLjW8Px79zYOc&#10;P34aevsKhfXfgVXorDJIRXOVFY+9WzKp9c/1i0S6kij7DnY/IF0JW1fY96f5P76b+na++tl0ugSs&#10;Sc9wBaCdT0c9mQh/NBaMK+Cp4NGgJ+MgacDTqcAnk8ireAAkPJ3wh1alxXmBtk+5z5j/E0G3kCLT&#10;V14PxnwIB5jtsX8yCT56MlA13Gw+2WU92+9cdv1gf53R3T5H/K8Aa/5F1bayM9S6DtdateTrld88&#10;dS3pYEKoRqivcoC3qreXWoAPxxoRwcrXL2kNtVjMddsu9Djc6bAngXW+z2mRoStcAYJfUVvFDr60&#10;4++1NCIU1uUhzwfD3g9HfB+N+i/1B9Sl64zWOddnnSZdtfrasdlet75aq44ys8rrRx+MBPRWGA03&#10;Wi2OCEcs8qqg3mE/lmwkSzx4P6Nd0KqLEGWFsdV7pt19hgaBTm9qWidbXcZbnAbrHbrrbKaGgr59&#10;UvDq2y601dcvx2DWX1+Oittvht8tjlmcHH1nGIBZ/45WZSclbAVeXz3pfzpRP1h9tTo9PP+yV26a&#10;W8F15v3JE3WndrUq14P5ITEyxURUrmstu/ZoqAXuSKqsunzvG4nG15PQOM1RLm+cN6wudEcTzaEQ&#10;9ZJJeZ77xRiD5MjTOQBrkXt1ukes79HwAM2aYs+sixYXI/UvxuhhDK0t8LiFKbbA7VaeC4+MK6Ba&#10;+FnFqgIQL9ulBOoFOh7BwGlmpG6gr6Knq6Sjo6hvoGRgLBcVczL9mjHWgvwbZoUZVkU3rZlwKmQ0&#10;CjYFSQW52pWk2618mI4hlUWNqn1xFt0E9si9IrRLmuUnHVbs+OOa5f7pyKuigVYorNxHNG/ZIriW&#10;StkFWCOoSwBGqzLZ9BcH8Hd1llt1puutXHeBqoJfxeIOyKsliLgUB5jpK1noHbCEU9FZDZSs9RXt&#10;yQowwsNKRAATV5qulkJh9bQ76E1rgNMhbxdtd0dNGwsla3NUWBHXamuhakdQgLW6s7W6m622m43I&#10;E6DB1c9Fg7KrMNfdYW47Qty2hLhuCHVfF+K6lttQj3VCc/XaGOaxIdRtXSiRVR5fkbQqBFdCrLzX&#10;Rog0ViCVcADSA76M9V1Hu1UMBx5fxfuK4f0oIbKKOwCsEW6kB2BmxQsrznB/ilvDPb8MdhFFrDAr&#10;yVYiwFWUC4gBLH+nNa7WnzB0pXPyX2dPf3TmzEdGep9ZGXxhZ/ilg8nnntZkY22O9dlIslVS4LbU&#10;oK2pAZsB1otBmy+FEBGw4xKFq6LgilBV1tcXY9BTt4iBqtCtacKruu1yxHY0V6JYpSpaGtLFbJYs&#10;vopFv2tq+M7UUOBVQGpK2PbE0K3JtLziYQ3beT6CKoFd2FhTQhWSwvenRqtfTjiRcd4w+5IZw4NY&#10;AtpKaLq6sthf+fo5KQEAKxnj9z8EViG1ivUXbBVqq9ighGDe367YWKWIVqGwvnkDsLbdHguuKzxS&#10;e5PdWDWSKTuLNPvKkKYOsciCYb5hpoX97lO3qeembKbuCKZP2I65XRIAJuoPsY8P4nCG4O7bbYcn&#10;G1FkGRU/iHZ1hzCd1qNzHSdmWxE+mY4SfkfBQzWMch+URFlSCABcDcYpxvEMNGhNNeJKZNceDAWG&#10;iK9X6ShWK7yqEB+ylZSAcL9dIT47Qnx34ZAjKOBS5J6GbMIKgA++KRbYQ2SsElszxx+kVqb+SVbS&#10;klgW1iQ4FqcpxHMUz+tcG26/4wTlEE4p1KY2MgqEEXaiDv34MCmwbDsuDxosdgOjZAuIiFlUW6wC&#10;TGKJDicp85UaIdLap5pE2SOZjnPd1suD9Li4LtI/NBj2gKarievfLNx6w0bhH2ioCKsr9tO/Kqyc&#10;F2NV75H0w4P/PPkhy35Iru9EWcwet79/XPlwJnmoDmA91E7GfpFWV4FmR4FaS64imQBdhdAYOVOq&#10;/cUqbPEPMCwlvKcgHUqkCmwq6aO4itUGKtFiWcqD8Cvm0QrloSqsIDDoofEaUI9rFU3ODFapjVSr&#10;TtSqTd4SXzVxS4NLjok6zbE6Dg5yBQK/Dleo9JcqEobVVayRf25XcjAhrDvigrbHBG5NCN6WGLg1&#10;KWTblehtFWn7OvJQSRU7chQ7pcgtWgBacxXa2NDPVSSOgMk8XBwTtZrjtep8Ix55HCPKLawC6gPl&#10;gLhSd75CR7Z8Z7Z8T/7+fnIMUHwrAVbV7gLF3iJlJNj+IvW+QvWBEk3WhBjyO4oVmwmzzgIStTD4&#10;7qdVob/sYH8Vuw1a3aVHeyoYynGb7ghqLnKdaD//+vvRP95QEQewyrb+/1z/2dnxVxiVQeq78mSZ&#10;h+evj/A3iR8yC6xkDxAa7eulNz9NCmCdvfJkMuEZg+S9AliJrcAJgG9VWAKIzZelBLTpsjPOsOC9&#10;LiyehovC7qm30Hl2rv3UfMeZxU6De2II6fTdtuO3m9kGYYNCGycPa0oYePgHLgqNR2rp16WfVqON&#10;JIF8LSrBmrI0WnKJsNXsyNciMbc1T7kmA2CVT4ncHcuFRxTCqnxcGMVXexPD5C/G7M1IVcq7fKDo&#10;mnJlukp9rnpLoUZHiUZXmVZfhTY9z8wsCmu7iO8gFQRJlf8xCPEQwXZz7eJ68m4r6+TdjtPQ53yP&#10;zkKfLiQ6361zr1tvsdvwXoeoSl5AScUP0G8CsyKyCnjtFcw6132WM0sDpvd6jUWMgJBgcUoYzHYg&#10;sp7hlk6BhXbr+htHU/231mYdfTwT+/JB3h8/jbz95Y4EmhKb/rzCnTgEVtaKn1XmahXrPwVX6FZS&#10;ZFfW21cS0f6FdMWnsAT88d30N3crn09nYAl4MpXwbIYV90zmYR0LegyqTgQ9HccWL2HrBMy6AqxP&#10;xn2fTQKsgSsnpwLQX5/yIdjK3SYC8HQiQ94b8lwaYyPe4/6Y1320z34kSUcypwgK6KsxnuywAmfJ&#10;HOipMmsqPDXcaHKny36yxbq3wrAuR+9G0uHoAJUQelm9VH281Px81AN9VSJClW+kHRxutZwHWLsp&#10;cbWaaLKcaLGearWZabOj1pWirNttTtNtDjMdjrc7RFDrTJfLdJfz3X5X4rf4Xgs9fk05BiN1jjUZ&#10;x8ea7BrzTz0Y9+mptqjLOdNafPbxWGB7if54mx13xvYqVST4EEMrMhMGfdFWF/EDEODaT1ar211x&#10;64Gp4G63+2yXu0hmbfeebnafbHQZrHPprrGZHY784Wn5q5e9v34z9vrlOMz6+uXo65eSMQB5VZJd&#10;JeWVJQNZ6UMpOuCvngFpHkvKE5BNaL16MgCw9lVcqU6PzL/snX/FvfC6W4kwsHpV5npU5WHQFOEA&#10;aIpon7X57rcKPOqKPOuKoEz3+sKAC1G611OMribpp4Sduhink3vdKvuCKWNVlxLO1hR7XUsyzkqz&#10;yrtpfavQs+iyU6zfkbQU3cp857w069Tw05fjz15P0b1V6NJQ7FqPzUDiYIAVv4HYVacQiybYy3ap&#10;ATqBjnhYD5obaRrrqQtg1VXU1QdY5WMTzmRcMy7AEXvDqjDdBtYsoxn1hn2ZmOW3Kc6wKRC3aKh4&#10;Tx1EYCoTVBnM/ovtfhmwQqsi8z8DRncoSLclmQu1uIQ4LW4zsas6MkRFWEHxDc5Aro4oppUZLtWZ&#10;FMwKSK3KcKnJcq/JdBcKa457DdNjecIpUUehF8CNeYBaASK0AFYrPSVbfWUbfRXGrRBZrQwUbfQP&#10;kBjgYKqMH4CIACklQMvL4bAMQ72cDno5H7S3ULY1VcHAKiwB9LKKWCsNigPcrDXdhYFVy9tBw89J&#10;zc9hb5DTzlCX7SGuW0IY/nVbF+wCm24M91gfAbB6buIMx+GeSK3rwugFcBVFVjF0q1IigCAKlfpQ&#10;uLqWslbUU0ayoty+jPVkDItBKFkaABWsn1NhFeFOYsBqpq9A0kiPzyI9v4j2o+IVWfdLdFbRKYBD&#10;wOXzaLfPeYRAp9UeNp/Ym65iykpX59OTMOupjyz0Prcx/MLe6HNPK6oKNsX7bqZrgO6A1KBtKSQD&#10;QKvwKNNU4Tug0stR2wgBEE1XUV9jUaUagGQAWPYyymvEtguhmxjAwhuAMQAzK0NX7xfqLCCbHMzw&#10;2VZMEcnBTAttTQjZmhi6I4WJqzCWHMlWicFypLGmRCqdi9a4FHcsI9VATO1dtSm76dZUEDZ469Jc&#10;d8lrigN+Rl4VLThvfn1I6vi79HLJHvDOIfDn9iLTyr89loD1sfDYcbtCsSs2uz/eLLz+uePueFh9&#10;wdHadFXGolupESpiokWIT9wydIwysSCUCeIMKTVlaOMEk/Jspk/Va9/r4q/dMUEMIsbo6N0WslTP&#10;CD9orZgNB3BB2zv8yRF/dY5jJJAtfIfjGF6l/Vy0MTaOpQEaDRwCo3Ww4MFJxNdbGgRmDVVSZ69K&#10;FFFF5oH44M3Brpt8Hbf4OGzycd4a6rsrKgANe09DluYgz7ZKBNQzYTNWdfh2Pc+QbX3ho52sE9ob&#10;lEwigRjwQiuthbSYuKKaXELPusO3G3meIgX2bpvOTBNxlQwUo+XgUjVY7jMEysmfZypr7BbmTsys&#10;x/msmFNmjKNDh2BXysr5szfdbHi7xfz+oMfygO/SUPDiIFXgiQ9Hr71cuPU7E8ECWMXWv7RxvxIC&#10;8G7WSjgEPswNeO8H+NtJrA/dAv8GrJKOK4D1hydVD6YTRxqsaLpqzUM11+rIU2vNEeWoLXkKNE51&#10;5CsKx2qJiK9iHx9mlVEdi/cFykQWBTrHaiBXEiGouVIZEBNXSrAsP0+m/qcYp6vh7RNXHdx5pJpL&#10;FCGsomKOVAntE22VLjTeYtRrcVlSy1t8oKdwP7ppfsquhMDN0QEU7W6NDNgaG7iVGSywNS1qe8mF&#10;PY0Ze9ty9nflKXUVHOjIJ3hLqb1gf1vOXhyoQ2Xs5uNexRKtjSo/1UB6A79mR+AtjoFmFPo+3LeM&#10;kWXLM0yGSE9yMGANiItHyFdsz93XQSRCkSpZV9hzkZMnoCUKzEQpxoHOgn18L/omiOIaqyExg7Lf&#10;E31l+hP88av1aC5yG28DWMf+eHOfycX/B8C6YnsV9laZ2/XJ/yWwSiLriqNAIlfhYZWANe0ZcDMe&#10;utTjcredeAp+UdELjWfZ/W83WOw0JLyJFLa5NvD0rMRzguHEHnqnzkLHaelWZ7FL917nmfl2/pFy&#10;bSkuKW83cbXGzgMfHuWyjb2UCeHqFgEadHD0lh6kIYyxuX4Kz/g3W0krslpnsSqbMwBrcsSu+DC5&#10;2HC5uAi52FC5qJDdiRHyafH7c84fKL6iXHpNqS5bpYOL4XKyckmg06LFQFTiEYSHAUBkrB7nXyju&#10;nVmeiXQ7137yHpIqjlXk1Y7TCz06i/269wb07/XrL/QxdKW70KULeUuyqx6q6mI/Iqs+kiovdqFH&#10;aK6cmYdc+4zme43megxnu/XmegjAwhhgMN9Fa4DO3Q6jOy0Wecn7Yrw+6683fTQb//Jhwdufx9++&#10;woe6KIBSYKuwBLzXSv8irEoC6n9+6t0ZPivWO6J9r8vygJSWIbIKY8Cb7yae3yl7NnVDDF2RaTUT&#10;/3wm/tkkwBr8eBzdVADrs4mQJ+PSvv+k37Np/2czMKsP6+mk7/PpgGeS5gqqQrQ4BLAEPB0PfDTs&#10;P9FoN93mNEPWXq9olrrb78Z2/PKQ1/0hr4fM6aNQdjve6bZjKgvldaTRcqbLdqLZ5G6PHcw60WjZ&#10;Vmh6NVY7JlhTKg5Q8fJS8fVRCfRXjgg9kHlde7zTer7LZr7LYbzRYqzJYrzZcqzJfKzRfJLYgWb7&#10;qVao13a8xYrY14lm68k2mwmCCAZd7497Er91t9On4uqx8SanpsKzg/UWHRV6S4MeLfm6jIL11hjd&#10;7napzzsxN+C6jDw86kXl7JIIlyX9wG9p2J/eLykAC28AAa6MatHU6jnfjb0VM6vH3U7CrbymSWNt&#10;ch1ucO+5ZX93LPbHZ1WvvumRSBRalQGrYFOZPeDd8cirl3+uX74Z/oUhLWEYEBkCfxoDOI9hQBhb&#10;B189GXw0cqu77FJNRmR+mmdummvBdbfiDI/SbM+KPO/KXE/RnprDHr0A1pp8d5gVHbShyKOx0KO+&#10;yPtaqkFhpu2NCybhPpoXEw1CfNWZUjoXdeZcjM6tQq8bCYbor0Sx1uZ530wwoTr1RppBaY6QPNl9&#10;zbhoUHDD/FaRc2ORa32ROxBci86KdpvnBvOJ7XU48pJdkv/ZAIcj9mZaZoYaRrpqhvoHCLdimZrv&#10;TTmvk52OH8CyRLIBAKyl6balMmyFXzOsGbQCWEtY6fY4YksRU+mmuimOy2iavWlfdpMdf7JUndBT&#10;STOAU9FTxcJrKzysOFZdi2iruokW61x607n8pnNVpruQV7OEE6Ay0xElWAirua44Gfj53MpzZ4xM&#10;5g1g4qqClACSBy5Z/sNCdz+0amuoZq2PwqpsqXfASk/F1og0VjW6A0gDcLHR9nA47OFw0NuZEFZ0&#10;1oM0CNiaqZDAamumjsIqgNVS09VK29VaG1r1tNPydTro66zp46Ts4yDn67A10HlTkMsmCCPEZUOY&#10;C8aA9ZHu64iOCkNwdV8b5rk23HstIiupVWHOkKUwrQKLMT7rEgM2xPtxzy8AR/CUuABaWDG5YgaA&#10;X0lsBU+RV6FV9u6xrqKz4mplDItg1zg/glQ3YDkIdFwVJvKtvohgWkvkWzF69ZmH3ae2Jp9a6K8x&#10;1vtMV3+Nru4qY701Zvpr7E0+d7f6MsQVEXcDLVz4AZICNyf4r08J2ng+aMvl0K+vROxMi9zBjj/z&#10;/ldjMKRSuyrLqwJM2frfzKIWKyVkY2ro5nMi6GozIaz0CJwXt+iycBX358PtqcHbk4K3xQZujgvc&#10;jJP1fLg8vaypEQrnItFW5ROFJUD5fKTWlbiTWeeN89Ks8q/YVmR4NhUCrBfnuop/e8acqaxwnERG&#10;Kq9kNTkfrBWpVSa4/lmF9aFb4P1ciPj792b+t5875iYjGopO1rLNl6nSkqPRXUQOPHv9/Ik6ONNy&#10;9l63CQ4wxm8Z15WVr9KOiJmVIScoYbb1yGQTc05QJkFUIj2H+aopASiHmMEHYZnqncUq1yDkVekW&#10;1RMg0EB4Y4gH/+gQlscabfLn2XRmoAdgQluVCEltsEJM+bTnK5Zek0sO2xjuvcnffYun8wYf182B&#10;HltiA4Stoi4dQsKDSMe9xqBUqgR/CAFYeE8BXy1MqzONwnKAp3ammb++0Bg+BLEBihFzTGwoU7gl&#10;wmIpziFl/XbrSQIspUwAXbJjZ5qEee4OcmwDIU1Mu+M6oCnnDGmv49QQNJ4cZ+Sr4exkvR6zL/d6&#10;XOZpEewLnO0OvNcb/Wjs6suFmt8pafwDVH3x5g9Z8pQA1g9YcyUf4IOUq//WqPq33tYPAFcA69s3&#10;t398Ws248Vi9VWvO4RZGsHPV2/NU27IpmiJjn5SoveisCIrYAJAk0VBJpGJzH2fnSOUKa7KhP1YL&#10;gOLuxZQs3o7+8gODFQdGBYyKKw2BoZg3qjUm0VPryWfFvUpuK7v2bNarDJVxTzWW7Jpkqo4BKYgQ&#10;s6zQL3NTvk4O3RrpvyXUd0NU0Ob44K2xAVviJUtAaZoYtGrOlJcIVaETts5TwFwLfQKsXQX7yIil&#10;xow4iCkk+VotyoHxsxJoNcO8XR1XPkRx7W/PY2SK0gG5jsJ9KMeYaIfKVDvzFdpz5Rm6Qn/tzlPA&#10;DjEgTBFqUkorObIa/aUUayl1FSoRLzDXojNaeaK/+HBv0bG+MsOxeteOUqeWYq+xlhVgxS/+v5N/&#10;/G8Kq7Sn8UDyjovxR2Yf/zeB9YMwgftvpFirl3eu4HR8Ph621Os62063sBGm1YUO44UOREeTpS6W&#10;EbRK/Cq/vbLhJLFR3s0oEuLrqXudbDLgCjjDND3MR7fcij2GqaYWrjBPzmEVbSe7VESfjtZosq/C&#10;ZSpwOVxFcTHaOTF2YgCOnz9Rx025mpmpe89FyyWEKcSG7xXMGiYXF7r7XLT8tcT9uRcVS64qVaUr&#10;t+QTlsyjCUgVHmL+NxCO9kOzLUfutuLDOXan/dhMKx0HjFhRsnpivuM0Y1ILHWd5nqjCiKz3+iAb&#10;Q5h1oV9vvpfIqjMynwDK8WKv/mKfgWiq6+FlGrL1T6oXr3ceru0F5fUgVHHhjb1VnHxnEug0n2ww&#10;TY/fVp5xYLbf8fFMwo+Pit/+PAGwSpwqQ8z/Flj/bd9f6s79mzv/HewKUVYYCQDWlxMvZgHWmwDr&#10;48m4p1iTUVhlwDoR+HQqCLvqs8ngpxPBbP3jB3g67f9cAKvvk0nfp9Pwa8CLaSwBQlJ9NhXEDJaw&#10;Coz53R/0mmq2G6o1m2i2GWu0GmmwmGpH7HSa7XKF7Zb6iehn4548Ka+H415Lw+4g4/KQ290uu8UB&#10;l4U+57udTp3FlldjjkYGaAX7avj5oLAq+3orBfupRAQdyL15eLLbcqHP9l6vCzms5Fvd6XW43WOH&#10;dnun0+4uWVe9jrPijP3tLr4pDa62sz2Oy+PiezE6NtXs3FFsMNZk1VBwlIyCwQazsSbrthKd6S6X&#10;kUbrsWbL/jrjxTGEYRyxHsL5KopnfUn4uj/kt0yNAsYAIgVwAkhtWKLKVRRik2+FJcDrdofXVLv7&#10;eIvLUINrT53D/ETij89rXn3b++qlEFMlkVVa34z/+pIlk11HP6RVjt8B6wqqvs8T+FmytJIh8POz&#10;oV8eDT0YvNVTeqnqZlj+Fa+cq27ZV50LAdYcr/I87/IcD4itMsuNYP/qXGEwxWlaX+DeXOLZXOzV&#10;WORVlmlbV+SadcHkeorBlXMG0SGHC244+dgrRQUcK89wuRB29mK0TuZlc9pcL8WcLctzykk3qyp0&#10;5kGqsuQXlZAAAP/0SURBVB3Kcqxqixzril2aij0aihFuAVbXOuE0cL+VC/A5V9x0ykmxivE+6WN/&#10;2M5Uy8xIw0BXVV9PSV9f2dBQxdpm/4WLOtk3jYtvWJRKtIrntTTDltB+8lDLMmFWu+xLFlmYEq/b&#10;lGY6CDfqDef8S7b5aTZF10FYKQTgpiMzNrTLloovcazIQEB1qsh0LKMbNsu+mJJYMmVRZMkrEJ91&#10;rMp0krb7QVJZM61jNcG0uc61ec6YJQTTv5NX36cElFI3cNn8H2YGB6wMkVdVAVYbAxVL3QMc0yDg&#10;QMCquaaDlZYj/VXCvcpG/yESWPGnOtsetDHXsDFXt6FfwFLDzlTT0UzTyULTzfagi52mu6MWMQI+&#10;Ttyqejns9bHbGuC0Mch5UzC0iivAlc4qjKrrozw3hLusw9IaDr/iDXBnun89rgBMq7HQqse6BAjV&#10;FwMA1VafQ6txXmtj3b+IYVufJTRXsb9PUhUNWCK31XdtvB8gS4arNIzlwejV2mhfjAdfBDh+Sr+A&#10;KBegEMvt8yBHqezK/jNbs1Vm+qsMdFfrnF2lr7eGlABCA+yMv3Sz/CrQmae3HlRNDqIyYCNJVUkU&#10;BwRuPRe09WIoloCvcQVQeXUxFN/q5tSwrfSvEn6OpJoWsfUi2athm7CxniOlNXwLubPJQVtTgmTd&#10;AdvpDmCloqdyJgRg3RoTuCk+eBtOgMvRCpei91HNmhqz90LMvnOR+1IiDiSFq1+KO5l5wTSHxt4r&#10;TuXpXg35IX3VqXNdRa+f4Kx68PYXqbDxlVBY/x1YpRzyd905f5Nh/lbmc/0NgUe2O7nw+peuuenI&#10;xvLTonUm4wCbfT3F2sNVTB0xXH8ENiVhe77DaIHImG79220U5xy93UY8qmToFG7UQ1NQIJNMjYcE&#10;DtYzTaU+VKmCrMUMPhrPbAdh5seYnSJJalIolPyhOjjRqDXVhDeAkiQ4CSQSo1pMl4sBc4I/K5k0&#10;Zw9XpIFio2zO21t0ecfF2M3h/ht8vTb5uG8I9Nrm74FEtzMtQq7qKhikxpQ3bUwsCkWHqjUIH5hp&#10;PTwDSd9SH7+lAc1IUZSif4vuAyaB4FQiYDGqTjeR2MUG6NHpZtEKexvbHHiKgNpKjA4JVjhrhbeB&#10;aRVmuUZxT1Ycnq4jlP7UeK1gd2aNx+tPjdScGK2hCdNiutFmotFhtsf3Tqf/vZ7IhyNXXs7X/k6Z&#10;zbtYK2m+aqUsQJaf+h9pVn82C7yPr/rvWPb910q+WDG5xWO+fTP7w5MagHW00aYZYM3RojugOQc/&#10;qBrxq23stucptmbva88VbVWsniJFjKewpjSNxAY6m/sACuG7+FCF/j1crTZYSYQqOquykFFrOK/F&#10;mzjTAnngalWdqBO3g2JHHsPrgZEK5RHMrGXKqLZSJis2U2ROoFCNuoHq67syU7ZfiNySELQxyn9T&#10;VODm+KAtcQJYt6WGbShO29mQKdeYtbsxY0dr9k6SCoDUzkKFrqJ9DIH1iFueNnlbPBkCX5no0gJY&#10;EXp5WxGGEXe7C/e25e5qzdnVlrunI18OHOe1EGLAxFVfCXGz+4Hp3gKAFWmZ1AK1Llpbi2nxpW8W&#10;fOc3EIPKkdHq4z1F2t2FhzsLj/aWG0w2uzfm2rTke0y0nnv93ahIXX23lf/eBiBlbvxbYYekoQol&#10;VWYb+M87/I2d4G8R9s/YV1wBFAcsV724c+XFVNLziYh7Pa532izmOkzvAqzthvfE9JXxQqcRuEYc&#10;Kb/Js+0A6xkJ6bC4EKdAeP5JVNWFToGtC52n58Ukk8DB+U6i9SW7Odvxnac4DyaCj9jTZxoOz8Ky&#10;zRyLEAku9iYauBSEXw8OVmkzO5WeJOarEii7CtsfGyIXEyYnrsBDaQeUz7u0v/yGcm2mCqYCGknQ&#10;a6VoDoYy8dXwjxTXuDbMiqec77XQQReAMK0CqdhtmZ2a7yYQANMq2asnZtGDe/Tm+/Tmes/O95xd&#10;6Dmz0AXUnp3rRHAlipWaOjFlhbyKyAq8LqO54oLgS1BVScIiMaAbw4DxQrcpiM+45EKXRUf+0bKr&#10;+wcadQDWp7eTf3pU8uYXgJUd/CUpH+BPN+q73f8VKhW0+p94KmNW6fzf8utfXATc56d7v38z+eJO&#10;2fMphq7IYRXA+gxmnYp+OBnEFr/Y7hfAGvRsKli4V5FRJSrFw/qEoavpQNbzmSAWVoFnkCsmV6ay&#10;xqls9brb5zLTYcf+/lyP03CdyVS7DaUAbNnfbnWcaLCZ68YbIIqpyB+Y7XJaJsC/z22hlwM3Lrzn&#10;2lwbskyvxB+L8FMLYtbKm6AAZX+vA8F+qmHBB/JuHJrotLzX7wjj3h9xuz/q+mDc8z6uA5Go6v5A&#10;nHF7MOZ+f8zjAT6EYU8e/OGIN71cIuhg1G+6zXmsxXq4yWy0zWxu0Gm81Wq42Wq6y4G+gOk2u6k2&#10;23uDbsujnrwEES8wQqpXoCj6Gg28P+LPINeSqCHwwBUgnKx9snwrr3u9Pvd6fOe6yEsWNtaxRufB&#10;OufBRpelqdSfn9f9+m3vr0JM/QBYhZ9V+FbfC66SE4APZedJEhC0Kk1lyZKwpH4BqW5ACr0afPVo&#10;8H5/ZXfJxbLrwTmXPQDW3OvuhRmeJVlexFoRFCAKnHIIYRWNrFKglQecKltNJT5NxV6tpT6ltLPe&#10;sLl2Tp8Q/mtJpkkhpxPCTmZetA50Uwv2Vs+6ZknpVJz/IVE3UOQK4Eq869lQ5NoIrZa4NRa7C2Yt&#10;8qxHtQVYwWJEStJMr4lMq1CXI+7WB23NtIz0VQ0N1PWloStdA0VbB+UL5/Vyr5kVXxMKK+JomSSm&#10;Iqky2g935l6wuBynd+2c8ZVUQ9yoFRnOmeesryVa8QxvnjOhqir/itONRLPryeY3zlsUpjtifqjI&#10;BFgdAdYKCrcoSsh2LM7G8yqlWWU6VGY5yearalk4FpBRc8WIVU2uc10BBl9xsjYP2hY4C9TCrBW4&#10;C7DVXrb4B6WsNiZUAKiKcCs9RQs9RSuDAwSyOpqqu1hoibAqu4OeDoeJCPC2pw7gCOFWjpYiexVh&#10;FesqmVYOZhpO3NNay9VGy9VWS9zfXnRieTtqeNoDrNuCHDcHO28Ic9uIGSDM/St2/yPoPvXcFOm2&#10;IcJlHapqmAsn14qtf48vI9w+i8UPIAtP9VzLMbop4igfYkKNcP5MGv+XlVoJnyvb/SwKVBMCSPuH&#10;ZUU+azRZAd6fR3p/GeXDUNfqAKePA50/CfOAWQHWNX52azytV9mbrzE3WGWi+6mh3hoDvTWGOqtN&#10;dFfbGH7ubrk22BH7wfoEP3JYN8QHboxl+spvI22xTF+RBiBppcxXbUdDTQnZlBy6JTl0c1LwRoyq&#10;l5i7YmokhArWbSnIq2EYWLckBG5JwaIaseN8JP6BnSmh27EEJAdsTQ3ckRywPTF4e3LIjvMRey5G&#10;7b0co3A5bm9agsLlhH30bidEKCSQbBV7IuOCaXaaZd4Vh7Ib7g15Qb2VKbPtha8eUhgIsN5/+wv/&#10;mcqk1vs4BGQLzfVDfn1nbJXU1pVCnZWp5DcrpQMA6+Jvr3oWZqLbqnQaKLa5qdSSq95ZiIf1IMn/&#10;2DSHaFttOktIPrnciz2GS336zOfyJxBaZe4KLyONUKiqGOCYuJptRXPVHKo8wIALmIIqg46CjZU/&#10;iuzvo2aR3s+ACwg4Rl5VA7gDpwr74zCcJDkR+/naCmXWqGRshZCGq5U7SvaV3dh5OWFLfPjWkIBt&#10;gT6bA322hDJa7r/9cvSeoosAilJ3AXvBSsKRWQbyqoocgBaUm4O3m8gEwO+IjErA6uG7/NHFKlDH&#10;00buZUQMcQ5LAA2xIk+AeWrkHEaS+RTWBQiVkWQ2K6WpMtTZYyxmz+nNYugKd+/tZuZXdCcbz4zW&#10;nhipJtnK4Haz7Xid/UJfwL3B0PneiPsjaS/mqgHWN3+s5LD+N8D6vqb136NY/zYc4O8SW2XAKoJa&#10;3765++PT2ifTySONNk0iXlejNU+9NV+5o0ilLV9RElYpC5BHuZRolYVsKdvrR2EVO+OYBJBRAdah&#10;ct4ItdFa8R7Bo0OVysNVQkNFeRVhCzBro9jrF4trj0qG5CT/QJmSYNYKjmWLx1Tmll+Jrvx91Vd3&#10;ZSURpgGzCmNMXPB2tNVY/02pIkNjS8GFHU3Ze5rAzbydnQW7e4r39pbs7xc+Wp4V7Q+8y0AnqrDy&#10;YOmBIVaZMqKvGPBC42eAT5RsqYvN/Xx5XhdqKywOsHLFMoFdoVZYbHkVfAnmB8wDPD0ujfiZdBeT&#10;+aVEJy3v72C5dlehZm8x7VzHB8pPD1QRKe9TfdOsvch7su3cb9+PvhVbE3+hz5XpqH8H1ne2gRVg&#10;/Zv+uf+s+fhfA6uwsf409e1S+fPbaS8mk56OhS8yKI0NsdNsrhNTCnNURgRaLfbAZLSVsuUN5wmF&#10;lcgnCocXuwwwAyCmIqlCsfNiMfWCSAn2nRK3CKvCPIpn9OQ9MLGdYIGT9HfcaT7MEnOKLSIPZIJx&#10;OjZS6kkFITDkUAvAmsAeyNdYAhBZ4wIpaN2JkzU1Wv5KonzhFeRV1bos4QfAscq/RIIdYF+MHBgP&#10;+H/jbitLpHYs4AGAoQWz8i/xzD0hjuou9TNWBbPyJAXCitWls4jU2qO71Kt7r/fMvd6zeFXhWj5c&#10;7NW5x8k+/cV+HAJ6S32yMzpSpADkKvwA93pNANZ5sXGE99c8M2Zbf+3Z4SZdmpme30n96UnZH79O&#10;STlWzLcBnStU+pcpKxmP/u36EFj/7g5/qq1SVBbA+ts3Yy9uFz+bJIc1BYX1vSXg4UQwXaxoq8+R&#10;V+mMHcfPSjgAHlbYNPD5VCB66ovboc9nQmTr2XQw5wFW1FaA9eGkL7EADye8FgddlgZd73bbz3Ta&#10;jDSYURAw3Wwz1Sz8puMtlhRfIVX2VRvTsIoJ9Xar7d12+8lG25Eau9I03XPRh6ODNEN9VQM9lQN9&#10;VAN8VPx9DgT6y5fkHJ8dsFsacnow4v5o1PvRiM8ToglGfB6NeD0e834kltejMY9HE0JSfThGOIDn&#10;ozEfsg7ENNiYH+LunW4HkWMw7nZ/jJpWx3me5Chiquf9YahX5AkQzoWqKhq8RoiYDWIsTHTSohyT&#10;iiVGuATILg/xUHgbpPSAPhFudbcTVwB9V+4EBQzWOw23ut2/ff7VN42vv+2XaPUvwCpD1b8Cq2ww&#10;6/1UlixG4D2w0uYqhQaIuauBXx72L/eWtxemll4Lyr3imXvNPe+Ge1GmR1mWZyXAmulOXVNlrmsV&#10;8mG+a3WOS12BR0MhrOlVj8Ja6t1Y4t1U5itGna7aZqaZFWQ63EwxzTpvfiVZJ/eqbUSg9vlEnaJs&#10;hyvxBhFeGtQHlGc7gHdNkqOgsciT1VTsKdNrm4q8Ggp5cCKuRGwWCmv+JauLYXohTofdLDStTdTN&#10;jPEDqBgZKOvrH9Ax3Gdhuy8lSefaOYPMVJPsC+Y5aRYorGJlw53O1ZkeMd6HksLPJkecTog4Jkyr&#10;15ziAk5ciDe6lGh4KVan+KrL5UiTi2H6V+KMz0XrpKdZFeU4leQ4MVlFQIEUjMALJxDAmfQrVFsy&#10;qmTj/zJ5VVBprrDbwtbowbXQvEBVkhO8uK3JxiTgwZdUZjqVkkWAh1WkWRliWlWhO4CCVnMDRStD&#10;ZXtTNXsTVWdLTWfrg662B5FOAVZPW20ZsDpZqIGzTmbqDqYHnC01HAW5qjlZawCsTFx52h/1sj/s&#10;6aDl66zubbfb325LhMvWEMev0FNjvTZFeRERsDnKezMeVjJTCQRA+wwVbasMWn0V4bU2zA2JFBj9&#10;KtyN4aeviLKCU4HUKBHXCsh+SawV/EqFFRkC8T4biL6iFIADhrGwCjCDhYE1nEIBT9aXUd5fhXl8&#10;DrMGOn8U5PIxyiuNWQH2n3lYfWpnusbSYJWlwWoTvdX6Oqv1zn5qpLfK1nCNh9nnwfZro9xwHWyI&#10;9Fkf4bOO2yif9bRnJfmux8x6LmjzeQaqGKsK3cZuZmLIxsTg9QlB68+FbLkYvON80DZ4NCV0R3II&#10;MAq50um65Xz49ouUCFDfGgmbbk8I2cRkSaLf9uRAxqJ3JIOwIRhh5S6E770Ytf9i9P4LsUrnY5UT&#10;whQTQlXT4k5lpBpnnDfJuWhVcs3pVrZva0HsbFvhq/sTf/x4/+3Py29/Wvzj5/t/CKlVMKvs4I9X&#10;GFuF5vpeeZUdyHyuH7SWc/zoXZjr4m+/9s5NR7VV6jXnHWrJVm9lRLoA2UkNPwBjEGIkooYtfsaK&#10;dcjfXuoxwjeGn0yMIpEGX8PfHqQayrtpYSXTmzEs7G5szatSj8QQ1aRItjpxt+vE7bYj/dBGCaob&#10;0h29R6J9Xsh10rjMcI2qGNBpRJ1VJXyqv+LAULUqfxfZGbzTfmS4QetWnsKVRMbUtoV7bw7z3Rrm&#10;ty3Kb3tikAgLKzhH1+i+rrwDpCb1ih5O2AjrpDaz//x9haiEEZPxdna38QAgDd7SEkFIDaitx3Ap&#10;iKStBnYkUZVOkS1wt50/h4TmnGRWDFMB3bCIryIZoEobsYq/lLMtp5CKRyv5u3uStMuZZj0sARP1&#10;pwHWqXqju222Y1VIF3R/h98bjH4wdvnFXOVv39/+W2CVBFGZwvq+6epPe+sH6unKqNbfjVitAO47&#10;hVUA6x+/3/3pae2zmXMjjbYt+dq8oZ2F6owu0bnaXqjQWazYXcQOOxvu+4WHtYxqAMBOEXERppQw&#10;Tqm3SJEDdOgRpvvLlAYrlABWxMvBSpWhSlW2ztFNQUA2c/nxTkOutVoT1eidXJCgrDObT3Cv6piQ&#10;V4XHgAVB9hSKbf3WLPlagDVxy80EvOBbzkdtSwjZHuO/ievDxNAtErDubMGBWrC3I39PV6EcJgRB&#10;wJgNyjHaKq08mkSu0OpA8f7+IoytShhtZaow6VrDZcjtysjGUk2XsOQK8VUyqgrVn7R8HAV0BzCe&#10;Vbi3t1hBgmCKu5S7ioihJZOLhIRDA8wDlWh25Wn0FB3tq2Tv0qX0iiEK61T7eQGsbx6gp2Jj/X0l&#10;21jmSf1bHl351Mr4o8g/xgnw53rzjnH/O2/Ah3FXIgnkt/u//zgugHXm8rPxxCej4Ut97nffAeud&#10;dn1MmXRcScCKrCim6e8yX8VAfS9Xm0ZL3WQFMINFTdRJ8PT+INvoSJj8YoslhNjus4tdZ1iAI+ZR&#10;YRhoPznfeYrNekw17NrfJWcK0GxiK59qMQle6w635GlkpyqmROyKDt0ZHbw7NlguMlguOmxPauze&#10;aykKhVcPVOOPz1HvKSVr7OhMPVOPYt1pxvV+bL79+Hz7CeFS6Di72Hla9t0XQdIuxqpAT5wMAjp5&#10;bveYuOL/GSbGOs8Qwnq/T/9BH5lWsKnuYr+wt7KWWAN6y4NGi4PGYOu84FSd+wOGDwaNl4lrHTBe&#10;7CMuAEuASGy932cxVWd8KejLzvJjE60G94fdn94+99OTCgGsv8Kjy5LTlCXb0eJDZIIl6ZgDCVj/&#10;Q0xdOfOK/5//PUng7zXXnxdevxh5frvgyfgVFFYqA94Ba9Qj4V4NlKb+A54JA6vgVElGFVT6Yjrk&#10;+XSwkFSnwdbg5zNiPZ0RgiueAawCj6Z8Hk77PJn2eTrl+2AYn5LrTIc94uVsp9N0s+1sh+N0q81E&#10;i8XdbqeJRtvBapPpFpvhWhMCE8bqLfqqTDqKTQsunEkNO0gLaGSgZrCXSoDHAX9vclhVI0IVy/JO&#10;zPTaLg+58siPgNFRT3wIUqgWLQZ+wKuUYMASRlvSCR5NeD8e93k67vds3P8ZzMro1ai3UILFfag/&#10;8H40AdECuz4CtaW4WRYBXgDr/SFSsYgX8BPAOsIZvwfD/ixmsFgwq2jJQnPt817s9Z3v8pZ1tE42&#10;uww0Og61uj6YvfTrt02vvx387dtRaU3IliwxAFr97dsVV6vMzCo7+S43QOiskvIqU1gB1vcK68Cr&#10;RwPzHUXtBcll1wNz0txzrrnm36S6SaTi1+R41+BkTXehbVVoh8zv57veKvJsAC6LvVlga3OpD2NS&#10;+VetiOvPvWGZecU077JF8VXbm+f0iI5Kv2SWnmZWku1wLcEgLUaPXtOcNHP6qyA/zJ3wHAms0Gpr&#10;qVdrsWdLoWdjoXtDoXujmOhiw92l7IbD1WjDcJfjbhYHbYzU2FQ31Fc01NtP35We0X5re8XEuNMX&#10;E3SuxOtdS9SjALY0064806Y8SyisZdedozwPnY8xCfXU5t0vy3W5FG0U7HEwL93x5kXzaF+tnIt2&#10;Ac6qNy9a5ly2jQs+ev2CcUmec2kuZlYHEaqV7SSCq2BWKqzSHbET1GQ5i5jVLJe6HKGhCjzFriqx&#10;NVGyRBxI8MoZTxJqOeBDymYxuZaR83rR8h82+AGMVawFrSpa6Cpa6StZGypbGanaSX4ApqlcbTTo&#10;AoBBvRyOejsccbfVdrJUd6LaylzN0VyNEFYbC3U7Sw0Mry6W6mRgQbTEtXo5HPRxUvNxlAtw2Bru&#10;vDnMcV2k6/o47y2xvvSdbqT1VISqSsGrQi6FTd2/IsoKYA1x+yycsCpP4gJgXGypa2FTqDTWE9Vz&#10;bZT3l5HeFGJxEmzlvCjBEuc90GJFWhbuWL6KItZwlzURFGjBxK5fSuFZnwe4fBrs9mmY5xeBLqs9&#10;rD+xM1ljLWj1E0P91bq6AOsqI501lrqrXcw+97PDbEB9gMjYEiRNYBY07EvO6wapO2BDaugGNv3Z&#10;8UdVTQ3bnByyISlovShuRToN2ppMlFXIjnPBuFqZ/UeOleJXo3deiNoBuaaEbksK2ZwQtDkxaAuc&#10;SllAKtEBEbtRWM9H7jlH3FW4Qmq0UlKEYlL4gZRQtatxp9KTDW6mGmSetyii7Crbrzk/ZqY1/+d7&#10;I2+/B1il/zfB1nfA+u5g+T3CSulXj/4gtFWSXcFT4FXwK8HjfEi56wrCLqCwzk/FtVYY1Occas7X&#10;bC3QaC+kUJ4J/SODlfRXHRsiiKr+CIFW8606hOcvdxuTksOfKzbxIQAU1uU+k4dDxrOdp263YXpj&#10;018LD+voLc1xxEsplWah9/R8N6WRhySbI0mfmBpJ9BRTOAh4MCtlV+ONB6eaKWtlulydAXP+EJL5&#10;L3b9es/c6TrZWKJ8KXZzYiiq6jY/t3WBHpui/HYkBHE9sKPwEn5HlfasfShkYAfgBSdNkFog5v3p&#10;EcCuSiWByjjPpw4bwGGaBaTR9cMz9cCosEKy7w+toiex84h4zN/O5V6KrE6NNVDLRN4+7E6jAYLi&#10;UV7L3ZZTIlmJcoHGU6ypJvLGdWea9Gi6Yuhqtt125JbV7TbP+4Phi4OxyyOXns1WvP5u5s0fT6Vq&#10;1g95VAapsjPvDzj+0xLwVyX1fYOrzAIry7FaWe+iA/gQhXX2p6d1T2dShxusWwsZukIy5yJEsbtE&#10;MCsttZRadRfsQ6oE2phSoqRKEiOVBktBQ9X+EqWufHn24vkxkvkvkaIi8iofIk8OV5AnIHID8HJA&#10;tFPEoNZrz/Gm12nBqUNllKJpckkwXkO7FVwo0HCkim+h2FOCIVW+KWNn+eXtNxO3EWl8LnRDasRW&#10;Zuli/DfGEXsctuli5Lq88zgBEEcVB4qJgN3bX6wwyHcvVewr2ttbtJcnzHQU+/gDoHaB4lCRIsDa&#10;XSTfV7hvCBG3THWQoAN8rtgGiuQ786nvUmQckAsSnqcIi2W7vwqXM/1evATFgTLEWgazSJ9V7BNn&#10;aBxQwlJCdRlNEINl2p2FWn1lxyfrLaaaPIqvGPFXYbr9Mn/qxOY+2cYkHH8gqYrjv8IoH/4FQ4U9&#10;QKw/y+fwsK6c/G/jAt4FYK1EYgGsb36c/G6x8sX0lRfjSc9Gw+ZxJeJhbRd5wHdFrBVzSHo4zgEy&#10;UpzmhV9T7Kov9erd79VnLfcyokTwPrKrzoNBIzRI9Ev+eYrtdemfAHS4iGYpLAFszYtxSeEfYIO+&#10;9dR8y8m5ZsGsaK5CH2UTv1lsXHQUa2edV0iN2R0dJoA1KkguIkgumuSTWPkb5xRKrh2oy1JrKzjI&#10;vg07M2xfMIvJvzJsNtTGoqqy0HHvIal2AKwQM0sHr62oquo+w6yVeFbdOsRy8VTv9SGXoqrqLPHk&#10;B40XBwyFq7Vfb6FPZ3FA7/6w4cMR0wfDZvcHTVjL/cQC6GPeBVWXB0yXB82XB8xoFhBe3h6D+wNW&#10;QzV616M31mepTTYZIe89vZv609PKP15NS8IqWoAMT8XMwP/N9Y5o/zsh9v35nxZfPx1+Op3/eDwN&#10;YH02vRJr9XQiQqpjFUVWJLA+I9xqHOlUqKcyxyq3L8BTQaiCWaUV+OxOwNOZgOfCJyDGs+6Pej4c&#10;9yY0gEZWWqwmW22nWC22d7ucJ5utZ9psp1usWbdbbG+32N1us0dwnWi1HGsxG6gx7Cs3K7xwOiXi&#10;UGSwVri/VpjfwQAvNWFjDVCKilMpyT2B9xTh9v6IO8UED0c9Ho16PZFwEwwFPVdQVRoLewqV8ioA&#10;UGEJ8AVbsdhKSwJc4bjlJPqr96Nxb+72hImxUYRYihL8RR7WoOeDQS+YlTxXVNUHOASGfR8M+SyL&#10;xAA6BfyXRwLuDfgu9GNm9Z7v8r3TJoB1osl1sMF5uNXj8cK1V9+2vP526LdvV9yr720AHyqs73XW&#10;P0eyXpB7tTKGJVlaRUSrTG3l4NenQ6+W+++0FrUVpZTdCMxNc8/DD5DuWSJKWT1raA0gLiBDAGtN&#10;jlNlrlNFgfOtYvfGYg8hiErMiiugnH3zDDKkrPNvmGelGeYTiYoH4LIZGJd7zTr9oimb6ehWWVcs&#10;c65bSFjpRAZW9mWL3DTz+iK3llKPlhL3liKWsBmAsBgPmOvCgVCWbn8t1jjM7ZS7lbatkbq5Hgqr&#10;soE+wLpP32SfveOBCyn6V1P1b6To3zhvkHPdvCzLujzLujLbjvH8kqvO/nYq5GqF+x+KCdMuz3FN&#10;DDqZHHWqNMcJD2uIq/r1FMsQb82SXBcyNwNdVdKvmJfkkLHqJPb9RcwqCqs4qMERcdMBobSGsaps&#10;wax1TFnlUE4L0AuOh03r89wb8z0wS8j4lTM0gYnuLqoWsh1K6dYCWC3xsJooW5kcsDRWsjBUtNRX&#10;sjWmv4ouAA22/l2l8ipPO3TTI+7QqtNRJ1stezPR3QqzOjJ3Za4mloU6FOv6LofVm7hWe4IF1L3s&#10;FQIcvw513hLlvCnWbXOS77Yk/63JTMf7b451/yrec32c5wZyUqNcmJ0S2f6kASCLYjYleJW8Vaav&#10;BLPKEqk8v+Ikk1VRXp9jBkBkxcAa6rwminArqYs1zBWE/SrcGQL+iuyqUKc1wS6fhYjK1rWhrl8E&#10;u6wJcl0TgJnV9UtOeth/am32LzODj030PzXQZa0yOPsplgArvTXOAKvtF6FOeGSJjF0XgetAxAUI&#10;h0BSsNj6jw9Yz20Sk1UYWFnMV4VsSA7+Kjl4nZi1Ct5EqsC5wC0XgraliSgragUoaBXWVfImz0Vs&#10;R5Q9F7GNgwtRnBG0mhqy42IYEVcMXZFJuUe0BkTuTwzblxyqlBqmfj788I0kvfRU46wL1gVXnaoy&#10;fRvzIiebc36YH3r7PfIqG0mErXARz3+L4rpfOpAdiyVh64r4KvMMkCogBQtIwCodS4IrB/d+/3Vg&#10;bjqxvlS/KkOzKZf5CURWlY5CBp6O9pYdHEBcFMVR7PWTWsX4FBqMPn9skFsm6oSXkXkXlFem6bHB&#10;IaaymTjbeghfGl43ttTRI6mouSvGkI/Oth1lCx5wxM7Ilj2SmEw8YyeaDyHL2+w5IuQ00ztFWuoJ&#10;nGfL/EHq05vvN+ipO3YuekN08KZgP4oDNni7bvZ2Wh/jT83YtoILu+kaZXe7o1Chp1RJRC8RBVqt&#10;IZ4A2a4YWJvJOjjEMcbW0Trm/SloFR2t4wRdNR+abj1yp+P4HXZC2T/tpGEcryreABFLfrfrFD0C&#10;fRVqPaWqlF1RQDDTxCDzCXy9BEaON5zAwDrReGqsng6wU6O3zk42mt1po3Te+W6H91J/GMC6NHzx&#10;6e2y199Ov/0Du6rYtZc1Wr2DVCGIvmPW91rphxkCogHr3ZeIalapnVXc4fXbF7+tLMwGUlPrH8/Q&#10;caWhq9kfn9Q+nkoebrBpLjhE/FB7Pu5Vxc5i5Z5SPL4aJIXJNutllVQsvKekriKmDldyRaHUX8p4&#10;056h8gOTjPnXqI1UsAWPx0NF+Dcws5YrdxXu7Stlt11FiKnkWBEsQC5ElTrb9DLHKqZSCVhFpBTf&#10;iEcWpoKKAy05O8uubMlI2Xo5mos6kgG2RPhuDPRYG+azLiF4Y1rE+tykLS1ZCgAlGu1wuWDWHgpg&#10;i/f2l5LDKt9Xug+8HizDkKrcX6QIp3bny3Xm7e4pkB/EJwBuMkaG5oqLoJSaLgUcqzgTbtPdRUVW&#10;BcDKC0fm389LGyxHl+XyBl+EXH/pfngda6xIoi3B/3CEfIBeupdy1Roz8TPojVY7FpzTaSvymWoF&#10;WMffvrkvio4lPH03wih9+DeWgA9yr/4fAasMeT9IWX7wO8B6r/zF9MVnY3FPhkOn6q1nW8zutlFA&#10;KnJY59p0xHQRGU99svInkWZ1D9rr0Rfyag9OVoBPUCkUyC/5cr8ea7EPBGQM/xRqq9hkB2ERXFmd&#10;jF4xj8WlmkwHPTFPRHELhQtH5lqOS2qruPBrLdC6kbTrQuyu5Bj5mJA9MUHykUF7okN2pcbIZZzf&#10;V3FTpSGHTRstfrATomQOYJWNVcmWeFgOwFYUVpy1pFmRYzDXekYkAGCxlewKKL5owyIoAFTt0YGz&#10;0VZB1YUBZrBWdv+RV+8PGNwfMn0wRF6H2dKAySKqqlBbWSbLI+aLQ2aLg+aLfaYkWy10G9/vt5qo&#10;16MNuDRNnhBl8O7JbOrPT6sIYf0/CKzvTasrFtj3qCqzBPy88OvTwUcT2Y/GLksKqxRrNR37dDKC&#10;PXGAVdbLKoUABAgbgEBVFFZ/FmD6QuYHmMYPIGysrBcsjqeCnk+G3Olwnut2vT8AxrlNtzhMNtmP&#10;N1qO1ptPt9oO3zIlP3Wi2WKyxZJ6VWppxxrM7nTbzvfZzfZYo7yO1dsUXjqVFKEVFawV4qsW4E07&#10;q4q/r2pAgHJsjFpR9rHJTpt7A1gC3KDVx9J6CqcKVEU6lRIMJkjd8mM9nZRk13GyC4TyynrKy5Gi&#10;ZFfSZCWrgAxqQd5nfFaUzYr6A3b/H454PaR0QESxiuos1gMh0PpSfDXXT1Cr/z3yWYdFFdZCn/d8&#10;t4+wBHS4jwOs9S6j7d5P7t189bJNBqySsMrtmExVlYmp/7beJ1ut5FtJ0QEfxF0JciXc6tWzoZ+X&#10;+mZaC1oKEkuuBeSkuQGsBTc9SjI9y7O8anJ9K7M8KuhzArxynJmCpzXgVhEDUuzdy7byvRuLPSuz&#10;Hauwe4oKK7yetkw7FVyxYNKoKssx56r1zQumfC3TLNlXrHKuWGRfNqc3lahUwvwLb5rXl7q1lHs0&#10;lZCQhZ8VeRV5ckW2ZO6+MsP5SrRRqMdpZ8uD1qbqpgZqpnoqJrpKBvqK+sYKPgHa6TdM826SEmAh&#10;ggIyrKuzbCsz7fm+RKLmpNrE+B69FG8IlSbFHgdGqTA4H3s2K83yUoRepPeh9ItW8WHHb140zTpn&#10;GeyhmoeXIMexirhZ8hCywVMxUFWV7UT+f3m6Aw4BvAEigzbPVXgAxHIHWKURNFHTxWoUCrEn2Mqr&#10;EMVduS61uc7V2Y6l121zL5j/g0ZWK0MlKyNFC/19VgZKKKxWRio2onNV1dlCXcRUMUdlr+lmf9Ad&#10;D4SjtqMNIKvhYIorQI1BK2hV3FmgLdWsxFoJJyv1rT6iEAtdVtHPYWeIyzZcARGu9J1uTgncluC7&#10;MZ4xfwKq3NbHeeBkBTFhUIauRJQVgVakqIocKxwCbl+EujA1BXp+Eez2Bf6BlVJWcfBFhOfnIa6f&#10;hYKk7l/BoKF0tzrDqZ8FOawOdPwU02qw22dBLlRbfR7i/FmQOPMpfa1+NquCHb/0sV9ja/GxicFH&#10;JgafGumuMtJdbXT2E+OzH1vrr3YyXuNltSbQHvMABgN8CxTDbqKpNd53fQqcGvgVDVjkBhBfkBiw&#10;PjlofTKaa6B0EMyCXDclB248H7z1AitkK9EBFyTbK4mtl2K2X4jZdjF2x8WYr89HsdBcdxE5KWys&#10;wbvOhcul0HoVvis1XGRaJQTtTQzej8J6Puro1UTdm/hLLtoCrJUZPk15kYM1N7652//2+6U/fpj/&#10;Q+r0+0NUsECrkOv7tYKw0tbVe3lAsrpKnoE/RVkBsqx7v78auDeXUp5/svS6avWNA3RjttD3U4jV&#10;7+hA5aFectcJ3q8/Tk0AuYz0ncJtJCPSFAWzMvKPfEUU4mIPiYYnqcUSJToi1hEDKN7QY9hYST8l&#10;K4rEfhKm0E3FZEw1tkiqhhjDwjyAYqeMJ1KYJmu02KZHy0G5YYRZzEl0Uah4drzpZGOxZkLo+siA&#10;zQE+W/y9Nvu6b/Fz3RzuLUwahRd2dxYe6GOShn3tEkV2n5l5p2+JNAAMrNP1WuxZs4OJFAQQYwwg&#10;gmCwUqOvTITyjIs2rMNMfpDJOsugldRaOdt0hlqvO00i6Io/kMSYD5NLX3eYhEgGs0aI+KmjN/L4&#10;eP0xMafVepqKoMHqQ6O3EFxNpxEqANZ2mq6C5rrD7w2cfzJT+vqbKRmwYmCVAai04MunMsp8r6pK&#10;GQJCeZVpsdztrbQEswKjbCiLr3r2+xsJajkj+3KxZI/GQqub/eFxzaNJhq5saWkn1grwoj6qvUCV&#10;zrDR2mNkKWDn4KctVVJpopRj9Owv3z9YocxCEB0WLmSFkfID45WqMwQpkAzAW1aBeiq2+PvLULIV&#10;OvL29BXvG66AUIVLFRMIlAlKYlcdKsMMoDlFeVgt8ip3UO4r2jdQIjb0OwrlK69szUzcdDVm65Wo&#10;refDt0b7bQp2Xx/K9WHA+svvgJXHgZKHyuDRPV25e7oL5Nm7B0D7ywQlj1ZRTwBDY71FQ+VpyA2X&#10;74NuB0v3D5Qo9Bbu6QNtS/bjEwCyIeaJau3BYppalUYr1EQnBS+qAbGfUTMAHS+EwlAFvzDKGAMk&#10;Uy/eEnUaFprS9zVnqdy6odyef7qn3KYozait2G+8+SI7iRKwIrJKY/4fYuj/ClhlA1j/txXWfwNW&#10;PKy//zj9cqHk+fS5J6PRj4dDhqtMJ+qN7rQyFy9G4ykgvUuIFYmkIpTUmAqoZXL10SY7dZdExr7k&#10;CoX2xD47S+/+gP6DQbRGPgWz4hPFyQrIQr2nF3vO3u+DDgltBViPgK3z7Wir4pLyduORu/xjp76u&#10;4fDthmMtBVrpyfJJYTsSI+WSIhTiQvdEBn0tpQTIZaQqVN9UacpW7chX4x/ODL6CNpFXhWmVgBGJ&#10;XHHNIuWSYHVqqevsEjDdzTERAVwJSywLJXecIkEPuwI21kVoVQiuZ5awqAoBlVv9+7yEIZY+fgBO&#10;LvUb3h82XR4xXRwyWh4yuj9s/HDU/P6I+dIgwGp2r8+U6av5Dn4sJgTStRVolFzaPdNudn/U69Ht&#10;lF+e1b799ba0s/9/RmH974FVKhr4eYE4z8eTOY/GLz2bItZKWAIkYA1/NOL/cNiH/CnGldg3F4S6&#10;Yl2V0ao/5PrNTMiL6WChtjJ6Ne3/ZBqF1f/ZtN/zmUA2zadanceabCZbbJhk4nayzW6k3gxahVlJ&#10;Tp0lu6rZYqLFar7HZaLJSpBrv+P9EdflIZESMFZnU3Tl7LnYI2wKM2jl76vmTTWrz4GgAJW4KLXi&#10;rBMjbeb3BgFWV/ypYn9/zOcJKqmQSL2QS5+hqo55PxX06ft8CtoWGirH3HJMfKyMWaUlDZAJLdlX&#10;cggIRwHOAbwQaMPi5Q97PRr2pq8LbXVZymRdEmGufrNdzvdIOSDuCmDFyTqIyOo3103Zlcd0G2VX&#10;ngN1zmMdvs8WM19924579b0ZQCJXwazvDQD/5mR9F8Uq63GVxbJKNlZKsJBXAVYaXJ8O/XCve7Ip&#10;pykvpuS6b/Zl57zrrgU3XYsz3cqz3atyvCuzPcozXYm1qspf6QsghBX3akOxd3OJT3OprzAGFHoi&#10;ppKlL6Gt0CYZgQLpoL3sK5ZZWEuFwmqcedny+nlj6Yxpea5DTaFTXbFTQzEKq3dLiQ9mVqJYBfzJ&#10;PLIFHrWAY6bL5QjDEJeTLhYHrUzVTI3UmLsyNmD0SlnXSD448lhOpnFxullFhnVFpn15Jh4DpvjZ&#10;u3fiC/Mv2qTFG1xK0osNPHzzsmFZrl0601cJpMYapISeJLgg56rl5TjdG0lGqRGnLiScLc1DQnao&#10;zXUCvkW9Kp1eMDqqao6raGfNceInAK/X5DlTcyDmq9jxzyU+FlXVjeeMNtyM3gzHFwqd+BY1YHR3&#10;5fJM7Bi6yr5g9g9rowPYWFFVIVdr/AAGVLOq2OJhNSesCmBVd7dV97DXcLfTcCfQCmC1VicZQHQK&#10;SKqqA7FW5pCrGr2sKKx4WN0wD9B0JRRWyrH2+dl/Hey0NdRlS6TrpkTvLSkBW+P91sd4M87/BSFT&#10;EU6fxbiti6KJiikrHKvs7GNLlTqrUFgj8ba6fhFgDz6yR8/0FUi6JlwUASCmigkq+rFCYFnHz4KB&#10;Wsc1QQ5rAu0+C7T73N/2U5gV/TXYeU2g0xp/x1X+Dp8SFxDgtMrfdpWP5ad4WG1NPjbU/ZehHvLq&#10;akPdz1BYjXUA1jWupp/7Wn/pb/95qMvaaPcN+G6T/TYn+wKsa5PQVgM3IKMmBn4VH/ilgNeAdQRX&#10;EXol+QE2JZIngG+VroFgKgPItCIiYB19V6I4IHwHaawXI8Qi3Ip1kZyBiB1UZyWJfKuvU0J3poTt&#10;Sg7dnRSyJzlEIRFgDVRIDVNNDT90JUnvaqrxzYtWudccStM9azPDesovf3O754/vFiRgZS28+YkI&#10;wL8wq8xlJTspDoTgypCWWMLzKtle39kGJBVWAOvg4nxqad7xwqtqOSlyMGtTtlpDhhI2vuHqQ/3l&#10;xNZg/hPDRrRGTSEx1hOaiMpCkJD2bapQG46jhfBHkWEIhjlQX/gbI5qiWpFhqAmAh0BGHJ/aeAeZ&#10;oxKJ9DXqI7dgVlWGYNhrZnyb4Soh3YkEIjpg+XN4VLhLm05ONmBCJbr8YHXm3msJ2+NCNocGbg3y&#10;3+bjtjnIY1uk9/ZE/83FWAIIPCpUYHKIxRQRzITORxfobJP23RYmRY7yN5KREWQhKlhpaRLZ+Ozy&#10;V0iUDLpVEYOPHiyKuEQkZOMJEmSn63mBx3ALULY+BXBjeBWpAqIWiMrWSWgVSwAcT+lXPTZHrbHG&#10;M5PNprfb7UQAYbPznXa/uz3hCwPnns6UvP5mAh3u9xWspIJVRp8riAmDvoPXp9KBoM/f33As41Sx&#10;+BBafbf47H8uHvAplkqWlBJQ9Xg8YaLRviXvSHuBdkueSlPu/mZy+LkOqcKUTP4lno2DLJFfW6E5&#10;AonWUl2rOlLDvr+6BKagpwK4OVatSgYZU0rigCqyKhWoEdsrTafdeWzZo3eKNCsW3tY+mrGKFAZL&#10;VIZFYCrvtdpwDS2pyn2Fe7uy9/Tk7yUloCxtx82YjdeiCYnbfDGCwI0txCdH+QnvzcWwdbnJ2+qv&#10;7+4pVBgq3T+IubZArj17e2fuzu4CmmP3dBfKSwlcqjhJeNihSrwKCoNl8mM1B8ZqKCbY11fCt9jR&#10;kb+DO6ObohzTccXit6K3aF9PgQIq7FApFEu+LyYHlduNWvNcejUcxvwgsLtMmVAC4ZooJgVsX2vW&#10;gfY8esJ0uiutS64atpb4jDSde/UtHtb7fwapvsPQ9zz6l3TVPz/79O3vz97+zu2fjPufx3+8H896&#10;17H87wrrb8sorN/MFz6dSn04Hv1gOHiw0ri/nAo6famLVeQ3MW5F/ugiwNrLjr8JxaTEr2LjWSL4&#10;qVeP7P1HQ4Asx8IbysFDkG5AX0ax0niTNOHUfRp2BFgf9MOsDELBjvSjCjMA9lN8ILNNRxhhnGs6&#10;cqf+aHuhZua5vSIlIFQ+Pkw+MWJvfCjkuvtinHxm6r6am4TgEh/GxBVZIoxmEjxCHR2PBrPyD1MK&#10;0moVqqp4ksLAcPJez6nF7lN836U+xGBcAacX+84uDdDUdYZntdyjg2kHbEVqxb0gXsWg4YNhk0cj&#10;xry0hwOIymLQCicrngHhDRgyeTBken/Y7MGwxVK/6T1h8BVlrQtdRvMdpl1F2kUXd013WAgh8/b5&#10;n1/UvX115/8QsMo2vlY6Xd+FZHFGCsySNWP9NP/zwz4BrGMXHk8kUwbxdDr2+VTM04nIR8OBD4Z8&#10;H4/44PhEaxTuVcnDKhZ9ARMBzycDvpkJ/gZhlWRW8q1m/J+ivJJ4JQAxYHnAZ7rVcbzZZrDOnIzV&#10;4UbzEdJSWyBU67FGy/EW0+Uh59kuu4kGc6avhurMp9vtFgaclofdlhl7GvQYrbUuu6ZzLvZQVIhW&#10;SICqv5+Kn5+Kv59ySLBqXLRqUebx0XaLpWGnhyMe0nwV2ip4iqrq/XTS+xm3HI/5iYVvFVqdfOdn&#10;HeOzvs958oRwYXIYD3yOT3cMPJVMAhK/8tKe4dwVwBr4aAzrqs8jsXyB1wcjlHX5LI/5wankG6C5&#10;CifrkP/yoDeFAvf6fea6vO60eUw1uY03unTfsh/rDni2nPPrt12vXw5LkCpE1nceVjAUfyr7/n8W&#10;Cnwor4qgKxmqyhJbV0avZMCKwjr4w3znZENmfXZ08TW/rDR3IgIKbnoWZ3qQDwCwkjlaSaxVjjRR&#10;JKmJQl5l3ApttdSnpdS3lVXiK1it2Iv7kE5adM06J82sptAVGyjZ+8Sj5l+3zr1qmX/TOhuH6zWz&#10;9MsG1SUuTeUeLWUezaUebWVeLSVAnidpWYiXQqEk57WA4H2X6nSXS2EGQU4nnMwPWhprmBpqGOqr&#10;Gxio6Bsp6Rrviow9lpthWJpuXp5hW5lBCAA6qH1FFr2vzjWZrhSipp83JWnr2iWdwgxLcLbomg3h&#10;r1dS9K5fNCzOEnkCyL03zxlfv2BQjIsAbwBfiIwKsBJTleMsRWuJLqvyLFhWNNNWF7jWFLjUFLhW&#10;iQNhXaWgqy7fpb7QDXAXyQkAK+EJYnoM5naryXGoIBf2qm1Oqtk/sK7CrACrFMIqFFZqrvhQmv3X&#10;cLGkbVXLS1gCKLg65OpwSERZYWA1E5/CNmBnqmZnokoOq5OVljMiq+1BDzsiBWBWMrC0fOz3+9t/&#10;HerI3NWWGNfN8R6bkv23xHgjoH4e6/NVpCsxVWtjXb+KY6CKCSqPdfEeaK6gKlmtX0UDshhSndeG&#10;OKwNsPmCsa0QJyJUUVvXBjutDXVGN/0cWg1w+Mzf7nMf6898bFhrvK3X+Nms9rdZ5Wf9SYDtp0H2&#10;a8QdHD/ztV/la/8JNlZ/h9Xe1qvcLFdZGpMP8Kk+sVZnVp8+uUr/LMlWa8z11ziafOZpuYboK3Jh&#10;sSIwepXgtzHJn1jWdQBrnM+6GPpaA9clh6zHyXo+FCcrG5oEVwlmTQokAGsTKQHnpZSrCxFbiWiV&#10;BbJeCJOMAayInRxfivz6UiRFWbsoa6Xv6kLYbnLvz+P0Ct2VGronNVQhOWRvcsi+xBDl1HDtyzGn&#10;rqYY4GvOuoLHxb3oql9b8fnnU11/vBS0+vuPc29+nAdYZeuvIqtQW1fmA7AKfLjEqNafiqykwi5g&#10;CVhaOF9ReDb7vCqjvqVXFEsv7yu/vJdB6eFqbfqNCP0ZqTo0WnWIyiiCnJBJRGuUKGVlWP7Q3ZbT&#10;k7dOEFkqerrbRUqOoNUWsYHIZiKiplBPRR0R0AMMScDKoFWd6tgtVcI7EfPQt9iixRswKIlzIxVE&#10;tKLO0kpFsD85/yL3sangQHoSpbjbE8N2xIZsD/ffHuq1Nc5/57mgr4vOK3QViiEbFDIenyEbWIRH&#10;m6ihLktsPordxq7Ts22gNo8muq+k9CLmjZjdEfNDY9UkwqL+QtjMkfCEhVuAEiw8uNSxwnaAKTut&#10;S6JBR3+mjXYrMYg2VHFwtJKKhOMjt47RwD7eqDvZbHanw4Gk7slmt+lWv9nuyIWhi4+mil+9GKO7&#10;4T2wvtNEAVOBoTJlFNyUnZdAViaa/qmbfkCrYOv/JbDe/fHJrYcTSZOtDs35NF0d7GDoqlCZgPee&#10;Egb/GXrDKXEYa8QEZbPVh2glHaxQJ7B9nPTc+oOEbuL0kK4lxD7+WC0ZDgf6y/YNVSohvkKKgxWK&#10;4sMKEqyQJxnhVxRz97BpJVGsdFnJ9RbsG+F9LFMl2YoMqUEuJIoV2nN2tuXsasnaXXp56834zecj&#10;Np6L3HRetGxsTQndEB8gtikuhq/PSdnekinXUyA3WCw/XLp/tOIAomlP4Z6u/F3d+bsxAHTlyvUV&#10;7h8WZlnAGj+06gQTe3iUiTKo4m0lqGuXWAW7BHBXEnfApYsaBCy04WIkW3nCARCDwVYE1/EqPA9I&#10;yBoT1Vpc52DtJatV1LpW0kOhPVh6pKf4aG+Fbm+lRVW6SWuJ11BD8q/f8W7eF06A3/479BT1HNJi&#10;EusDl6qsKeDf19M/fnsiW+CsVPPxN2l07ywB0tDV95PfzBU+mUh5MBb5YCRopNass+D4SPUZxEJh&#10;BhBRAIZLvcZL/SbCtdlnTP8Flk0ZsJLygcL6cABCNQReEVy5fTgkPOiQK9gqzdSLuCgUVuEcEGhI&#10;ravuIh9ie+1g7549EHHLdSB7LOxdsJHSUaidlbr3Ygwi614sASisSZH7Evj/LVY+54JidbpKcw7/&#10;jXD1cpA4EakV+eR8x8mFLpEJgEEWWkVGvdd1EtOC+F7CZYueema5D+hkiIrRq7Ns9z8cMnw4bPhg&#10;yPA+wqqgVeBVeF7FbBZTZf1GTFY9GDCSXh2VH+LViXGrIRPhLBoQroDFAdPFftP5Lsy+ord2rt3g&#10;brNBe75mxdV9M51WzKQ/uX3hl28a/g8AqxTd+k4+WHgjFbH+FVilmS1SCH6c+/FB98PxTID10XjS&#10;44n4J5OxhLA+GY8kyIlJI0CNPXSITZhZ4TlE1hlZ6qrYNGfrX5JXSbMin1UYWEVKwETwcr/vTKvr&#10;YK11R6lRd7lJV6lhb4Vxf5UJqDoMv9aZ3em0ZisfVB2rMycxYLTRnACs6Q7r+T6X2U5HstKmGx1L&#10;0k6nxhwMC1EPClT181P291cJ8FcODVZJjgNYD090WSwNOdwfdpOGpQShCgFVAtYnY57PkVEnoFVJ&#10;Z5VOPp3EJ8DdvJ5N+Dyf9HsxGfiCyllQVVrPxwOejfk9G/V9DuAiJwOvoyAsPwHmq3gQqWx21I8f&#10;iLCxjuFblXkDGMMKeCCA1ZceAVEl0EMUK9WsbiONTn0NDhO9gc8f5P/2fa9Eq9Ks1Te4AmRDV1gC&#10;CAEg6+oDYH059opMVtHRKt1+M7riXpU8rEJYfS4QFg/r66dD38+2T9zKqMuKKboCsLrlXsMV4FqU&#10;4VaW41GZ41mZIRLyxXQ8m+BkWoldbwysYJkHlgCufluKWH4NeeisvkzHM2NUetMm/5pFSaYN2aX5&#10;Vy1xCOAToHSqKt+x6LpJ8XXT3KsmlXmOTcxalXm0lLq1lnm2lBAXIEmV+W7MXTUWYgMljd+1Mt3l&#10;fIihv9MJe3NtU2MNI0NNQ0M1Q0NlA+P9+ma7ElJO52UZFWdakr1KEBXfGnNCeaY9t5XZzmVZTmRR&#10;iS5W7pBtW5btUJ5D1apdcZZtaY5DGWibQzuAHRWsJWLKitcoLKqYAaqyxSOQrnqLPf0cyFWALNNX&#10;/ARq0VYZOyPBqsgdawSEDVjLFNYGSVhtLIRWvVkc4GQVrQHX7YrT7PJSaboyxr16QLhXyQfQV7Qx&#10;ULIzVHIwVWWgysVKy9VKi7ZVdzuRw+rpeNjVTps6VuFwJdbKStPOUs3aWMWeO1tqONtoSNWsWh7E&#10;WknMisjqa68YYLcjyG5jpPOWeM/tiV5b4n2YuGLoHhBcG0tqlSvGADpXv4p0+4KA1XivdXEMV9GD&#10;5b4+wnVDuPNXIY6fB9iu9rX5xNdmdYDD5/6On/s5funn8AUM6m/3mbc1APq5t80aT0sC/z93t/nM&#10;1fIT1FNSqzytVvnZrvK1/dTH9lMv2089bD5iedl84m0jeNTVao216RoDnU91Tn2sc2rVmROfGJxB&#10;Yf3UVJegAL72MzAXj4GYCfP4MtF/Y3IAHtavEvzWYWNNCNwUB78GbDoXtO1iyI7UcIJX2Y/eItyr&#10;wUS3brgYsYU5kksRm9OiKOz5+nLs7gtRXzNfRR1rSvCOc6G0s+46H7bzQvjX50OBV7nzofLJwbtT&#10;w+TOhcsnh+xJCt6TFCIXHywfF6IQHbQ/KVw7LYHuNb0METlhU3zdNSPZuavk4tOJ9jcv5n777u5v&#10;P879/tOfwPrfkiuECs4KTl18gyIL44rbBekkmCsu/X//dXBp8WJ1KZbZ/QUXDhReVLoSvqnk4t7m&#10;LDKMtPuYRBGNndgQUSU1R2rZ+9YmMJwtfrRJhEw28ZEbZxqpoqHBHD8AjtVTMy2kmZ6Yower88RM&#10;25GZFvqrqJsS2/FjtzQJxJlo0Byv1xiqAnGQV4XIiiWRoRlGvIfLoAdttghRNzGbwqD9Far1efvT&#10;YjfHkNErNXnGB26L9N8cgcM4aHve+X2dRWTHsqWLtVGdBgFkWuaBJgFNcmTFWJgIASCgZ7oBDwAR&#10;96CVKkmxYJb47uXIunhqiSun44psSCpY8QkgrB4ZZlIH/K3QGK8+Mtuke7eVOiudkYZTI/XHh2oO&#10;9ZYxQk7i7GFyWEdvnRyqPj1ca3i71W68wX68wWWmxf9OO3NXFx9OFP38dBi+EQAKjEo8KoqvhGj6&#10;+A27/AJYxafESXEg9FfpQ+78lDtIwz1PfmetiKwCWFce6s8Dgb/SPclhnWfo6uFk8kSrU0vhodZC&#10;9a4SzY5C1U4qScsOktlEzwJRRMM1WqzRasbhUb9UeNXE5YL4ODcQnselqX9iHGbECB0xC7ApXlKw&#10;T4WTqJsYQOliHa3BQsDknPL4LVV6WYcrGWPaDVz25ssNFyuOlSmNV6iMlJOnK9dXIgezNqZvL03b&#10;eiNhU1LExsTwTYkiJG4LKzV0e0rI1rTozTmp21uy97D7P1DGCD/W1f2MRgHHA2Uo6AoAsRi9Kto/&#10;SF4VobDV5Jcxn8eYF/0FcDaXQyqDFQir8oNl+0ZFGDA8qtmVK9+Vvxf3Kr9mQLYQ9Rn+w0NShCKL&#10;tYDfBGEgIWVCZL7m7aNMi6CAwfJD3YXaHXnavWW6QzWYK6zaSr1GW4i1mpRakaWAVSld9d2SlVeJ&#10;1NV/B9aV6StI9D+ZlTt/uP5CqyL0imSAPxFWAOtv30+8uFv0DlgDZlptOgqOdxQcmiUfgNSqPpN5&#10;5MNeY+qd7g0YLfSxaU7Bld49Sq3EpJEuYiSjSA8GDYWqij2gV/d+vz7C5AMgj6GlQUwC7KrrSh5W&#10;gqV0FvlaUrEYzO84JSUMQK6AJv+gcNGwKN041k6sVYr8+VhS+eRjwuViwvfER+5NjtiTFq+Qe+lA&#10;TZZaS4FaXwX2cW3+iYmIACTVdpGfBQcvMf6PD6GT8DvyRk4v9wpb7RITVD3s/qOqMuOvdx+jba/u&#10;g36DR8NGD4aMHgKm/Qb3+xCAz0gGXD1aWKm/WpQW4QDiNQ7ycrA68Ephd0OGz+hone8mlY+CD72Z&#10;pjOzRESLDlsjnnxtuvJMB8Dq/+T2xVcv/xZY3zus/jenr4SMuqIj/CKAVdbyKkUHSDVXsj6CFWDt&#10;ejSR+Wj8/MOxxIdjcQ/Gop5NxjweDV+G1cYkYJWYVVg/RaaVSAnAvSrbTGcMSzZ9JQUFBOEHeD4Z&#10;tNjpN1BqX3NNv/DCifwLx4svnyi7eqIm/URT3pm2IoPOEsNuytuaLEQsQLXFYLUp/AqwTrXbDjeY&#10;jqPCNpnPdTrcaXYsvHj8fKxWRIh6aJB6gJ+yn49SkL9KRLBKSsyB2vwTd3qsloYd7o+4PBjxkAHr&#10;EzHghXsBQvUCT59NoZiiubK8WM+mMAN4P+M8S/IJyJiVW0RWEBzN9QUZAmIqi3gsT5HbioeVlAA0&#10;ZiytYwiuAQ9hVjTXsQApJQDNlawroDZoacCHtdjvs9CLJcB7qt1zpMm1t87h9mD4y0fFr7/toyZA&#10;LAysLycB1tcAq5jBklVejckaBH4FVb8b/0Uw65jErLDpCp7+OWv1YvSXFyM/Pxtk6OqbmZaR6ht1&#10;WbH5aZLCetWtIN29ONuT4gCRw5rpVpXpSpaTKKCiPZVd+yKp5godsdi7pci3Nsuz6Ipz9jn7nHP2&#10;uRdIyLfOvyISA2iNKs2wKs20Ls9Gy7SlOrUow7o8kxoq6wJy/rNsm5i1AlVLwVbv1lIh0JIP0FDo&#10;KsJZyWoFCnNdSq45nAs39HU+bmd50MRYXVdP2UBPzcRQzQT2s9l/7pxeYSYjXFblGXaEp2IGqGZl&#10;O8g8tRU5TkyDkf9fQX4qo1SSV4GofyyqACgPjpKKUbWa8zhWGZ/KgZKxolK46oAfVwpGYNSM1FVh&#10;aeWrBLCKpFUXnicdB8R71Rcgo3rX53k1FWJp4AfiI0NV4WTN96rL9cy9ZFFw1aowzTI3xewf5vqK&#10;FgCr8QFzQxERYGegTCYrmVYMVLlY0V9FUtUhD1ttL3vRceVmq2lnroJj1dpMjWQABys1O1NlJzNV&#10;Nws1N/wA1uQJoLBqs0hjdXego/WAr93XgbYbo5w2x7ptTfDcEu+9MY6UAN/1Cb7rknzXxXl8EeNB&#10;SRWQSpwqPgFm88XIP6EBJPxjJA10+NLX7nMv29WeNqu9bdf42H7ma/eFj90XHtZr3G1Wu1p87Gr+&#10;sbvlKnfLz5zMVjlbrnI2/9TV4lPOuFl+yvKyXu1ltUpaa3xsPveyXOVhudrNbJWr2ac2JsirH588&#10;/l8njvzr1NGP9U9CqwRdrbEzWuMukq2+ouMg1E0EvuK4TfKRnq3Pl/EB69BQ46QUrSS/jcxXpYSK&#10;6auU0C3M/qeEbU4M2cCHQk8NowRr58XInRcjINQdyVS8hgpsZZHMSpRVaujXqcE7ANZzobhX9ySH&#10;7UkK3c0troDU8L3oE7FB8rHBdAdop4myYIP082bZl60Krjtln3Pqrbj8cLj5zfP537+b++2Hu29+&#10;mPv9h78A6JufMAkIn8C7tfjHj1zByxZGgjnZ4licERTLf6Bzb34ZfrB0tb6avg354jTV67E7r0dv&#10;rbp2oOba3sGKQ+yNdhep9pWod+fja4TPDo7VijB5xvyBQnZRCVUdF7v2R6abSXwk2UpUgVMuMIVa&#10;2Xr8bufJ2S5Gmo5OtzCPL8bzJ+q0AMc7hKS2MYGhBTUCrLghxRYzm7bFVIayaUtk5uHRukNUs4rG&#10;gVuH63L3X4nfFuz2ebDbxki/bTGB2+PCvg4P2IwDMvvcXna6me8mM4sGTiLlpb1+4dHEqcnCpgmO&#10;CFGn7fh040HssyNU3iP61h283QoTawzguawWbUnTjdDqYfFVVdqjNQcpIBis1hiu1hosYyHNHh+7&#10;dWK07vhU8+mJhhP9tGpV8aLOTNSdGqo81lN6tLPohAiFqbMduuUw2eIz1xlxr//C0kjuz08HRSbD&#10;m+d/SFTKeguMgrDgiMg5Yj37cL3lPuLMU5yvLDGQLqGtbPEpaPXdfcQXiuM/XnArJDo+fDP347O6&#10;h+MpYy0OTQUHG3NVu4q1+BGRFUBaWW+pxiB5+7cODdFRVKFBBFhf0YG2TPnhcuHcoIpMvEdizJ+p&#10;f1zFzMNp3m2lWxUWZI5+Ly5hKVFVeEwna9RuN2hO1atONapONSBzsi9/YKAcrpXryv+6PWtbT96u&#10;4bL9I+WKAyV78ZV25O5uzvi69PK26/EbUiI2pkRuSyIAjo7iQHw1JMExsLgpP2VbR95ehrSAVPb3&#10;2eUno4BjNFTIeLKO56OBqkqUFbFWw+UqU7e0MMtyy8gXkA2zgtETt1Qm69SmCIgQpcFqWGB7ihR6&#10;i/dhVyAydoaLpRpVnn9PEeFZ8l2iPUG5v1ytBw8ucWwixYLNhENkMA1UnugtO9Fdcra/wqqnzLm7&#10;wvtOfxpD+m9/Jdv4fdfxykSUbO/+r/qoVIwsdSOvUKlUlbziZF351N/oqaI/+d1Did+c34nQEks0&#10;fbxe/u2Hsed3Cx6NJd8fiVge8p3vduosOlmZtv9OGx5W8NQUkVVMXOEKQEaV2krBuKU+YQzA8bk8&#10;ZLg4aLAo8NQQpFsG7xBZ+/QfwXYMLfXrPegXxlZsrHNSepQIk5KYEqCc7zq5gFUAz0DHKRBWaswi&#10;jkq3tfDQzWSarnYnRe2JCdvDZGRsuODXtET57Ev763LVu0qpnyAd74gsykqkugrvEJIqxoPTcOe9&#10;7lP8XzHfzVUu3+IUQ2DLA2eXB7jVeTCk+3BYGG2X+pgPg0FBbTDUALX14bABsuv9QcOlAQMGsJZJ&#10;6RLhVnr3h4yxAdwfQHM1ut/PcJUJMbTEAkiBCbpgKzYJAuzutJ6502FUl6HckKs50WK2jJJ3W0Qg&#10;/fHqAw+rLMdKxpf/lm+1EnH1V4R9H3214s4Sxa3vKl7/M7p1kf+Nv1vueDiZ8Wji/MPxhOXRaBLx&#10;nkxGPRoNIySfMXmRXSqCosBWUI+tfxFuJUasINdJsahmpfjqxW2wNfib6dDl3uC6q6bXQrTPBx5I&#10;DVJMCtiXGLiPjbvLkUrXYpSyk7VLLh+7lX6mNVevNU+/rcCoq9ioq0xvqM6st8p06JbZcJ3peKPp&#10;Ur/jbKtjwYUTyZEasaEHwwLUQvzVoNUQf5WoUNXzCSrtFboL/TbLo04PxlwejLojskpJqyIcALuC&#10;5A0AWPHdEmWFpIoNgPM+opdrihksEWUlzWPhaoBWMQD4i9cCgos8BG5XAgRQlJk8Y76KA9CcDFqm&#10;0DAJ0CAw1+Wx2O+9POxNSuvyUMDSkO+9Pi9yWBe6cQX4zrR5jTa69tyyA1i/e1IugFUMToGnACuo&#10;Ovnrt+MsPgRVZbcCUkXQlUSrkKssCkC6fW8GkGys5LBSzTr429Oh51ONQ5VXqjMic9J8stI8cpm7&#10;uuFWlOVZmu1Vlutdku1WnuUs7ZW73Cpwo4kKZiXNSgiKBb7llzzOB5hFeuiGup2K9DqdFGJwKdb4&#10;WpJx5kWznMvmeVfMK7LsKrIcaTotyrSryLevLnCoyqMf1bI236mp3BNLQGu5d2uZD5KtpNpSH+DW&#10;UOjSWIRmiSXAtfiKY7zfGW/HQ7ZmmiaEsBqq6OupChuroaK17d7zF3TzbppUZtpUYQPIYqpbMGtV&#10;FvQpFuP5xBqUZYkKgAriVKU9fVEwK8RUpFNIFGwVOq54aSJCleRUXKeuNZmOJdftyLGSuFYUboG5&#10;fHmVSPUSvggJVdGDsS541+f7NBT4NAKsku9WNndFjmxDvgcTY9TSFt6wzbtsmQWwWjBoZXjAykiJ&#10;ZCtLAyXRcWWs7mAiIqtwpjJExS6/LCgA6dQFA6uFsq25qh3jVhbqNmYHAFamr1wwD1iIiSt3a01P&#10;Wy1P+4Mejoc9nA55OCh72+7yt9sU6rg+0nlDvCfhAOuoPEWzjPNZn+hPiuoX0a6fx2JdxcPqvjbc&#10;9Ytwhqs8Po/w+jLQaZWPzSd+dp/5O33pZbvG2+4zL5RUq9XeNkiqAOvnTuarnM1W2xt9Ymf4sY3R&#10;R3amn9izjD92MP7ExXyNk4WEsGYQ6ho3s4/dzD71MF/ta/WFj/VXXpafuxh/bGuyykDnozNnPj57&#10;ZrXO6TX6pz81PvuJuf5qolg9Lb4Msl9LBZdUZ0CK1hfxXmsTfNZhY4j3+wobK4uhK7wB0pl1JK2m&#10;hmJF3XQ+inxQUq62nF+B0V0XIndfitwFszISdCFi+7mwbefCRVAAKxVXayQ2ALnz4XtwryaF7owP&#10;3pEY8rVwsoZRxq1AslViqHJKmOal6BPXkw1unDO9edEi77pj/lWPnsqLywN1vz2b/e3bu6+/v/vb&#10;d3OQ65vv51l//ACPLrz5QVgFpMXBAuuNOM99BKe++R7GvfsnsP6IyIrUOvfHz6MPl2423bIouK5S&#10;fFUxLWZTVsru6huqZZfke0q0QRwR4VmEzgruIEYeGr9FuaIW2ipCJm1DDDBNNEA/WrhdMahRZMXc&#10;kuAedM12hnx1ZmgGbz1B7qMUEo6LVGS8S8xK7MAxQgMQOxn97iP5qGx/p2AIUZspmu5L1Xj8gRK1&#10;zgJlAayJ20N9Nng5b/Ry3uDt9FW4/9ZYcsTCvy68qNBbqgnmduUzSE4HEl+Iu5GhMfHlyMAIqCMC&#10;YQ8D2cQUTDVqjdZrkMlKT880zZPNNNDCuzgTNNnoB44hXVZ/GSNKjNWzIc4jHB6pRJWEbo+M3Do6&#10;Xk8z7Wk8vuO1ZKobjtec6irU6mL7uPw0dTLjTbbDjY4TLV532kPme1IWh7N+etT3lnBcseELbgqm&#10;FNAJxIggpCfiYAVb/xJ4JJ3kzk/f/M593q/HgnTFEl8oWxLR8phPACO+y9vfF358Vv9gOmW8xaGl&#10;4FBTtkpnAU0QiOUanYW0j6oOVmliDh6ppshUuDb7ihTbshhdUiYIDOGcEiO8rcOioQqDLyNKjMcx&#10;u0b1LnVW/JS4wCDpVokhJ8awptDL6zWmmzRnmoBFlVFsA/hKy2T6KJbTnV35u9nTR+8UyQP5clgC&#10;KtK234xffyFqw7kIqWsjdGt8kDCwJgdvvRS2qSB1B1mtPCsEVBRWTKvooExcoYVjOcB4QCUSVx1i&#10;959orXI12WK+Cq4lCYsegeFyZUbEiNYSE363tIlOA3+Z+urI2d2esxt+Ja6VElfMuD3F+5qydzdn&#10;7WnLBpHFpRc/Aa5buFzpL9NiRq2j4GB38YnOojP9VQhRLhPNQQ+nMt78MMY4jlS9IejzzWuAVVTH&#10;vUfVDyb6392B+7yGXGVb/xLCyr7w9cod3p3kQx5qJYdOFp+8EqIsiaxvRQ4rwDr6bDb3wQhSXMSD&#10;4cCFHs+yS6p5Sbvu9ZjdadW93aSPTZPwJlB1CSRlN7zfAMURYGVxfH/YaAlmFZP1ErMS+dQjEq8e&#10;9Iu1LJysekJ/HaTXVJZ+JYaxpJknTAJktaKwCmYVWa2ETImK17NNuQevJew9F7mbWICkKLnYsN2E&#10;W3FwIX53Ttre9lLxL4uf7Z0m0WWFoVws0cV6dKHjpEhd5dEwIXSfWug5sdhHwNbxe70nlwSz6rDu&#10;D+oArI+GDZFXIWkkVWlQDGw1ejRshgFXjF7xKgaNJNOqnsSsBg+GTR8Omj4YNL0/YHq/3+z+gBke&#10;Ce7GC79HfWsv1X00genOthtnJ27pLD8+0WG5MOjzZPbKr9+3C0uAIFQph1UGoP93gXXlq2TjBO8l&#10;1X8DVun8j3MvF1sfTd18OHnuwWTi4mj08njU48moByOhD0coWSUzX5JXpfl6qO7D4gCZGUD4AUSO&#10;FREBId9OxtVdNz/vr5nkr5gQqBAfoBAfqMAsb0KQfEKgfFLQ3pTAfedDlC6EKV6KOJCRpJV/4Wj5&#10;1VNV6Sfr83TqsnVaC/WxDVAusDTgOt3smJV8OClSIzpEK8xfI9BXI9BPDTNrVLjKpXPqPXVG9wZt&#10;l0ccH41SlOUpZq3IUsUbME5mqueDIc+lQfquRFmAGPZnZEqopH6SARd/rd+TSRoQVoauRIwAlV0S&#10;fDNlhZNV8KssRkAiVE5KJldE5cDH43QiBD0YCuorN7/b60ozlmhq7Q9Y7Pdb7Pe92+U12+5JSMt0&#10;q8dYg3PPLdvZ4Yjvn1b8KoD1famVQFVpjf76rQSpMnLFyYrU+kIasZKqWYVRVdQE/Buw9kvFAQOv&#10;nww+Hrs1UJ5WmRGec8U7O80j76p7/nXX4gyKA7xKs+m7civLEqGkIq1JiKxioSw2FvpV3fSNc9Vz&#10;Mzxib6RtY6Jsa3rAweKAl6NGiOehhOAzhJ6mJZhkXbDIuWSdc8mG3flbJa5kAjSWuNUX0m7l0VyG&#10;C9azCQOrkFdFd0BjMU5QtFssAcLMSqFU4UW7ONHLesjaWM3UUM0Y96qeir7uASNjRTvH/WmXDQpu&#10;mpRnWJMMIPkBRJQBk17QKrP5UCyGVBFQhQNVKKzOVdKYFFVV0KqI+pewVUpUpQJATFnhAQBYqzOc&#10;C9N4TElVBVjpC+BL+Np8fKv4AQSwSgmsEKpPfT6SqliS9VYsGbCyaHnNv2pdnG5XeMUmM8niH1Z6&#10;SsxaiXwAYQnAwKpqb6ROLwCuAJJWnZm7stUUOawO0OchJxsNW0sVWwtSVzXtLNStTZVtzVTsmb6i&#10;wdVcysCy1XIn04o7CwuBUFh97Hb5228KdloX6rwuymMDrtB4Bpi811NSFeu3iYKAKGeYFVqlCEAU&#10;BLARH+K+JsxTjP8HO3weZP85jlVf9v0ZlrJd7YFuasHI1OcuFp/Zm3xqb7LKxuhTW+NVVoYfWRv8&#10;y97oY1vpwM54lZ3xGjvj1fbGqxxNVzkY/dPF9F9u5p94mIleAG/zz1xNPrE0+NhI9+MzJ/556sS/&#10;dM+IoAAsARYGfOFqd4vPAuwJKFhLcEGE95dxQltlfRXnz3NeG+e/Nil4fWLg+ji/r2J91yX7b0ry&#10;3yx6XEmzChWz6pIxAIfAdnb/ZQuF9UIkOVZUXm1MDsGxtyM1cjspATT6XIiUTwnZxUoO/prRq6Sg&#10;nUmBuxKD5RJDKDPcFxeklBCkfjH6BK6Aq8mGAliv0R4R3F5y/l5f7eund94D62u8Ad/PsX5nAa8g&#10;rKDSeZTX38RCgmXd5eTv382++X72zQ+zQmQVxgCxOOC/y99/Gnm0nNlaZ1OWoVF0bW/uhV2FlxXy&#10;UuWKUnb3Fh3qKlBty1fqKVNnrqivnL51lDZE1oP8gZct7I/UnCK7kpc0vFKySqrRUdL1KQiYbT0r&#10;JpYaj9+m6bSFqSaQCFZQBXZByYk6USY+gopJtnw5KpeyNOwvGll7CFUtZCNYBamPaEyANS1hS5g/&#10;vaxbvF02BnhsCaSEIgDT8Pa8FAyLaqOVWlhghTexXG2AORvas6rFJBD7vP34GdCG+atZgeTGN8WZ&#10;gAJ36HbjSWy4wDdKam+ZILn+Mtq28AMIKyfFB91lKkAeI0pjNUdxrPaXYn6lTIH2I16sdl+p9kDZ&#10;sZGqE4MVxzqLDnWWHOmrOjPSYDrRYj/e7DzZ6j3dFjTbnbAwlPHjo963JIj99pR95D+I4YRcVxbC&#10;m3RGiHDvbsEgxs+FJvfus7L7vLvnWyiWT73/khUBTyTSU7cLyL79bf6nZ40PppKnOlzayGHNVunI&#10;0xgoP0TNWG8xu/9M9Is3aKRKi/BRuqAIYW3Pk2/JkaPTQQjSmHprtQZF1pWIJgVbxZsljK0aUw0U&#10;PeAWVR6p3j9ahcAphtvEXJ3wBqhwh/FqDACKgyQMVHAHxvD39pfJQa4kUomZp6L9OESrru7ISFh/&#10;KXpjarj4t5MYvCk2eF1s0DoaNy6Fb85L3dmSSeQqO/X8GuzrKdzbkYuBVQ4NXsiuZQewnJKARkIW&#10;A1WdBQrSIiuA1AL59hy5jhy5rry9xF2RJkumLM+cXwl6EFBt27IB0z29xfhP1HpR4ouUe0sOIOq3&#10;ZO+mpbYPji+jHFirs4BrM34ftDoLVRszD3QUEGR7cqDKarzBc6En+untvN9/GOfyQ4aeb+HU14/f&#10;iiWxpoiK41MCOt/lHIuSjj9+fSzdjbdG3Fl2LG5pSF75UHZSPM6HnPpvx9LjL7/+fujpnaz7wzEA&#10;68PhkKlmtwSvte2FR6humm7UGSxnBp9KUlMBZ/1GIouUpFLgVeJXIUNKu+qIlPhZ2Vh/CNvRGiU2&#10;3KW4gCEhUmIbxR6w3M8Mlhh4glMZ2AcuGXJia16gKsYAAZqkpZ6503yqLkvzarxcavjO1MhdKTF7&#10;kqJ2J0bujo/YlRq7o/Dmvp5KspDpRibAlUGr4zyOEGvb8YUfk9wFPDitWqdZi32nl/oZ/xe3y/3Q&#10;Kk8DnVU8GRmkPmS4CqkVGwC7/30At7FIrRIvTdxyBnlV0llFd8D9QdOHQ+bCwzpgeq/f7F6/6RI5&#10;rIPmIu5KtLNSzWo00WiSGvDpcJPBRLvlvRH/p3PXf/2+449Xs1Ij6wfTq4I7SWaVwesH68N8VjHk&#10;uvKpP6cIVmj1Pba+r8jCD7DENtfb7+9+u9D8cOLGo4lzj8YTH47HPpqIfjoZ/UgAKzPyZP6TmQ8O&#10;yiKfYDvcqyKQ9blwAoh8ABEdIHpZsbGGPeyOuOSnluyrnCChanzAvjh/uYQgufigPfGBcgmBDPXu&#10;BVsTgxWkxciEQnKQ4qVI5SvRyjfj1fPPa1enn2ot0B2uthystL2ReCQhUissSCvAX8PPV8OXvqsA&#10;5fAwlcsXDw61EhFgd3/U5RHyKplWY2z6C4sqaax3uxzvdjjMsrqcCNWa63QjVOtup9PSoMsTpq+k&#10;oTEhD0/BoyLxSgoN4FYmGAtvgHDoSgs8xbpKxBXw+ogyAskY8HQk9E6LR1Oezv0xqS+g13uq0eV2&#10;i/tkk3t/td1YoyNBAdN4WJtceuvt58fifnxW8+olw1UYVWFTgacsiVNHZaqqOJZwliUbsfrl25Ff&#10;Xg79IjquKAsQ670lQNCq1Mv625Ph+4O1PcWXy26G5KR5ZVMccNUt/7pbSbpnWYYXzFqc7kLTFaFO&#10;1cwhSfGoKKx1BV4tRaHJfgYeZN4bqZHOZGmiaGGyz9J0n6nBHitjBcjV1VrNz/lQhN/xlHDdy7Em&#10;N86hJdmVpDvQPtBY4iXKAsq8m0spd6V6gAOAFXnVFXJtophAtLMS0e9aeM4mxv2ol7UWw/RmhkQE&#10;KAOslF0ZGik5uhy4cZWIANPydKvKTIJXmbWSYlPZ8ReCq0NNtiOzU2KISjhTIVfplvB/0VBFzj/a&#10;qgvfRYSqCpHV+Rbj/3zTbJfCy1Z5V6xkIVYYBsSXZzkKT22eM9lbYjKMBIN8/KyS1CpNWQlIlcmr&#10;FHchP3Me4JbVXN20LUyzyU6y+ofIsTI4QMGVhaGSrYkKWQG2RqoOJjCrAFYX0V9FRIAWsVYu9gft&#10;rNRsLNWQV8UyU7czk0JYaWe10HClEws5lrIrO2yshzxF0cBBX2cVH9tdPjYbQxzWh7kArGz9fxXr&#10;8VWiz0ZYMEw0Xa2PcCE2VYStisB/ly9Dnb8ghSrEhZmqrwJsPvO3YeT/C3+nr3zsPve0WeNqsdrJ&#10;dLWj6RpH088cTNdYG35iof+Rpf7HlrofWZz9p43uRzYGH1no/Rcf2uqvsTL42NoYMP2XteG/7Aw/&#10;cjD6yNnoY3fj1W7GnzibfGRj+InRmU90Tnx09uS/dE9/bHD6I2MdvvZTgNXZ7FNvm9XBjl+EiYDY&#10;L2K8qDzYQJlWgj8FrSLQihrYeP91cYis3sRvrSOoi3GrZALPcQjgwyMuIJCKAaTW7USrsvXPFifb&#10;neeZwYpCWGXKBHgVyVap4eSw7kJhTQ3bTVZAYtD2xMCd8f5fx/p/nRC0Oz5EPiZAIcZf+ULUiUvx&#10;p9MSDG6kWuReciq/EdxacG6+p/rXJzOvXyKysuZ+RWrFHvDd3Ovv58SBkF1nQdXXK+vu6x/uYh6Q&#10;AavErHfFWlFhZQ6B2d9+Gn50P6uj3r4m+1BVpnJ11oGS6/tuJG6pukaHuwaqKgIn8qqIC6hgMAXh&#10;TdQ+gaqEVvaX4m3F/6eNc5R0/f4KDbZWB8hvL9cYETNJ+FwZWjo0VkuB+NHp+hMTZELVAr7K/URp&#10;4g2tYQ+a4S22C1UHqlS6S/e3Uz4khs1VEUqJqWIPFy4ZqFRryN13KWZjRMBGf8+tvq4b/Nw3BPts&#10;ivDbeC58a1bCjvobII7yqDCbSkhK0XkjXefMTjFORO49cz/MrfOUqJ7HKoCPU430IjbB0dKGqgSt&#10;9pap8kq7C8kKFYPzozXa000nKU0YrqXs6thU87HBSs3GrL0NGQTUHx8oOdKVp95TiE8AkD3WX3Gi&#10;OVe7s/REX6VOb5n+eKPDSJ3jWJPXRFvg7e6Ee8MZPzzoEVG4AKtAFpnMJo3XfLD+3CZ+N6zzH5+V&#10;TeeIDeV3+9FSRtLK3jREC+ug44JQdwHW+5PJ092uHSXHWnI1mrNxrx4drTrK29dXrNFfojVaSQGY&#10;dnehIgUB/JyJc8K+Kb1xzFohWBJ0BbAiVyvxIbkKaLFkkEGKQk9tVMfVypATuiaeASTz0VtiEgvV&#10;c5xSMX7gRQp9+fKYASbrVMdvobky7L+nPevrtqydrdm7Kq9uz4hfdzl6U2qoWInIq0Fr44K+4qIu&#10;LWpzTsq2+ht72nP2Ul4ArfZwS/4/k1LkBpSLOFiCCKgPEFUCdLRKtN1VsLezQK4zXw7LQUvm14x2&#10;sdePdUHUARQroru35cg3ZQn7bGcejwkE72vNFt+ihxCrwn3Nmbs68vb1FipzVdNXotmLE6DiUFeh&#10;OmTfzW3Jkba8E8PVNlONXvPd0Y+n8377YUJcfgjFVILLD0BTBqwyVH1/K1j2VwGm72BUdizR6p9f&#10;LqPV/y1g/fXbwSe3M+8Px5IS8GgkvL3InProiWaTOx2mg1WnO4sOj99iRAk1EXMn6iNsaiTmBZEh&#10;UVUHhbbKHjob67Ipq4dwKveUnKNsr6NiQoci67QfTGQAC9WTmX3wVExHgaoiA1WSV5fFrc5C++mZ&#10;hhO1mWpX4okF2BkfTiPrnoSI3QkRu87Fyl9JlSvN3D/Iv6ZG4QGQslcZtzolqaoCglkizYpErS5i&#10;AeDUs5gBuJUJq6zlIeoAaLECXnGmyoRVfc6gpJJj9WDYGIcDiwOSrdCGF5gY6zvLPZcG9O/D5SIf&#10;AJw1me81nqfrC811yOIBzNpjMt9hvNhrU3FFOT12w1Sr8VSrxdJo0LO5G7991/HHLwArrtOVYdZ3&#10;5Pq+o/U/sPXfKPYD0v2gvlX2VSvAKuYHgGCA9bu7L2Ybl0evL4+ceziW9Ggi7vF47NPxmEfDoVQ6&#10;ScWkMmD1Z4Je2FjH/V5II/aCU2W0Kg6kmtaZ8J5CuyQvhUT/A6Aq8mpCwL4Ef4V4/73xAXsTAoFX&#10;zigkivNMUCiwEpFdg4VhICVk/7lQxdTg/VdiVLJTDtbe1Ku+aXgpTjs6QiMoUMXXV9nXT83Hl6Er&#10;1fAwtRtph6d7bJaHHB7Syzri9njMQ5hTJYsqqirxrviqp1qsZ9ptb3c43OlwnG3n1u7BqOsTMXol&#10;SPSFyJEV9gCZQwBsXbE3yF4O3bNiqkyiVSmfVSojYPkArC9GI4erbHtrLB4KRTasr8ymNdesrdCi&#10;Od+sJvPsWLPLnU6v8SaXIckSsDiZ9NOzutffDksy6gqtyoBVJqOKKADZehdfJTspm7WSGQP+ugSw&#10;/vx04NdHQ4t9VV2Fl4qvBWdf9sy64p511VVYAjI8SrI8SzLdi246l2eLhtLqPJcaNsQLCExl0sin&#10;LivI3/IwJkxbYxUrQ0ULIwVLo33mhtKSHRhwu9/eXMnF6oCP48FQ7+PxIWcvxRllXrYqzSLNSjQO&#10;EOMqaFXi16YSt8Zi7KFSiClDV/lOhPPnJFvGep30tD1oZaxmbKhmoK+ip6NkqK9mwCM77s+8YUam&#10;VUmGZUW2bSVDVBl2kKVQVRm6Yo4qG4TlQwRXZFfHKpFXhcPVCQYlUJZMgOo85xohrEpeVZFjBZK6&#10;E7nKDj5dspUFooqWBCsBtXku9Szcq3muAkaJrCrwrCGHVfxApHGrQhELwPQV9laAW+JXN9oE6nPd&#10;K9PtS67Y5iZY/YMcK0v9A2a6+y2NlGyMlMUyVpGaV0mqkroA7A562AvF1MUWYVXZ3kKFWSvmruxN&#10;NWwoxDJTF6EB5pquljgHtGlw5c6ix1UwK/UByu4WO3yttwbbbw53Xh/juZ6wKjpXsbFSHxXiDqp+&#10;Fea0NsgJWoVopdl/EaS6BmE10O4LRv7Z0Pew+swTD4DNZ27W7PKvcTBe7Wiyxh5h1ehTc72PzA0+&#10;NdX51Ozsp6YEqer8y1T/IxPdf5nqfGx8+hPj0/801fvYVJcFiX5spf+JrcFH4gtBWP3/aW2wyujM&#10;xzon/3nm5L90Tn1keHaVwemPzXXWWOmvdjZd42f/JcQsagicPyeygDRW4gKI3CIxgJVI5VXwxoSg&#10;jTF+66IRjP0wORAjsCEhYGMsLBu0nuTz+ADGgLalhuBk3UXxVVKAyLo6H7ZdGAMiyGTdfSluz/lI&#10;clgZMYFov04Oxtu6LT5gR6z/jhj/nbGBu2g1jAvelxiseiHq6Pm405cTDa6nmOdcdCi94teal3yn&#10;o/zVo6nXL2DW269f3nn98q5QW1/O/vrd3Vffzr76joM7wOuv8KtQXmdB2NfcSrT627dIs3cEuUoU&#10;K1ywgl/v/PbD0KPFzI46u6oM7dosjcY89Zoc5eJrexqylNvyVNoRnIrVuopV+8rZVkavUh8owwFJ&#10;RKt6V7FiBxvxRehYIOwhIgWGahAmNSUeRXvTgggHSzW4Jdiyv5ikJG1Wf5k6ymUPVFoGDXDy0FgN&#10;HgPNoWq13nLF1ny55uw9rdnoasLMiibHuEx3idKtbLkr8RujgjYG+26j5irIY2Ow18Zov81o25nx&#10;O+puMEhOdhJb0jCoxvgtaPUQg1/TLUy+a43dwnorOpxgL1YfSE2qUZkqjy/EtlJVYlw7CkhyZYiK&#10;aCS1Pl5voSoa20D10eHa42MEI9w60luq3pKnfCtLqSlTrTlboylLoyX3UFve8fqMI8UXNdPC5K9E&#10;7M1NVm0vNB6tdxyqdRyp9xhvDZzpir83lP7DcpcIwf31ydtfJYHt/aYw9WMgJkvaGn7ndxTT5e+3&#10;jN99Clp9+ub1E/Hh72IP+s1raRv6N7aVZQcyAAKL4aG5n5823Z9Imup07Sg70VaozXPuKqC29Gh/&#10;KRzGdBrFpMRUaaKwdhUwJiVF2ErdAQwhcREiQarI+RcZ+2Q4MKpP8r+YTMLOQbGtNpu5t5vIVdCc&#10;rIdi6dTlZ86FCvNMvO+Upir25u3pyPp6FI8pMa7VTDjtI5qqNWtHa86umus7cpI3XY7ZkhK+NSlk&#10;S1zAhmjftWArUXFXIjZRHFCdtq0lc1dXgVwvumyBfHeenIjEyt2DtWConFkrobziFugplKdbta9o&#10;P9v96K+IuF2FezoLdneQflXE74Mo1kLQZQGsDRk7G25+3ZErz4wd4mt77h480515/JpRiAXyKuIJ&#10;6S46IK7Kqg4PlB7uKdDoylfvKdbuLiGz6cxAlfVEI9JR9MPJ3N++H3/76zJdcSt4KoHmH9KHK2Vy&#10;77BVMCtuV4lWZXeQllRBx5KdEXeAejkju/O7h31vBlj5qneS7a/Lr18OPLud9Wgk/vEYwBrWWWRc&#10;k35wsObsTJvpQNWZ9sJD3SWH5rr0F0SpKX1XmD7ZAWcfXAJWhFX8rMIkALbqiT13ZNReEc6KZgnh&#10;PR4lMQDzACcBR2EkFczaDariYQUuTxCSSuCUNCxFvJQu9VTsVNC8ejVpb0qcfHz0nrjIPbHhuxKw&#10;B0TtuZK8pyJLabj2ENZV0RHQThErRa+iA1Z0qPadXeBhWTygGLE6I7KrSNGSFsLqoxGQVNSuElyw&#10;2CeJvgyKEW5FdMCgLqaFx6jFg0aPRkwej5g+ImwVfh0kg1YX24Og1WETYq1EBsKwJdoqI2j0taK2&#10;LvaaLHaaLrSY3euwTfb5rLVIe6xJf6rN4v540LP5a79/3y4DVsniv5K4Ih2InP8V0PxfEepKDMsH&#10;XgKZE0B2Xhy/T2YVWdrf3n0y1TDXd3W+L+XeQPwywvkIE1fRD4dClkb8lkaZOvIm10lysgYwfYW/&#10;UwzUj4tMK1lWAEvkQE0EfjMdXn1VN9EHGXU/Ymqcv7ywBPgrxAXsi+XWXyHGTw5yjfPfG+MrlxCw&#10;Nylwb3KQQkLgHlZSEJt++5KCFZJC9qaG77sao3IzQftcpGZsqHqQn5Kft6JgVn+VwCDVqEi17GtH&#10;5gYdHww7M271UCisWAJwr4qFK2B5yH2JJNcBp/lB54UholJd0FYXB50eT3k8ZQxLBKwSEYDCKjG3&#10;qELAnyrjV1GFwBlQFUCX9FTMuwxy4YjwfSQFJjwZDXw5EdOUoz/Z6XZ/1P/hUMT1MJXaGwb1eQYN&#10;+bq9tZbTne63ZTVX9c79jU5LMyk/vah/9e2QTFJ9ZwYQwCoh6SDr1UsJW8V81cqg1S+IrC9Gfnm+&#10;AqyMWL1fglaf9f/0pP+XBwMLPRXteReKroRkXvLKvOKWfd0l7wYpAe5Fme7Fme4lGSislJQ6VecL&#10;YJV0RGaM/AsvuDnqHrAzVrU03G9lqGBprGBuKG9utNfMSMHMkGOAdb+BvoKpkbyZvrylwX5rIyUH&#10;M2VamSIDTl1OMs6/aVuLUlvs0VTqI+qymOKiO6DUtaHEo77Ys65IBqwu6QkmER7HXaw1LUzUjAzV&#10;9XSVAVYjAxUjk32uHgeuXjLISTMuum5VctO6LF1UBqCqCjylpCrPmajXqjzHaqJVxfg/s/94Uh2x&#10;ugo8zXUTIVZ5LkJGlTiV+2AJEPUHWfalGAx4veCssArwWZ6M261c51v4InKchHtVzFqBpJ7QKqm0&#10;dVKIFUNjyMN0H4jXAnYXueMuoMe1KsOx+JJtXqwNQ1f7CQcQjawGtLMqWxjCrKr2xuqOxmpuFlpu&#10;VjRdsbN/mMJVnKxO5qqOZip4W0kJsDHRsDZRtzJWtsc5YKHlYqHlYSPCAUSkAHeGXO20vexUPCx3&#10;+tpuC3LYEuayke6oGO/1oe5fUFtFh2oYU01Oa+HCENd1Ea7rOQOwUlIVaP+pvx1e1TWe1qvdrVa7&#10;YkK1+tzV6nMH01WOxiLYn41+9FFQ1UT3I1M9Av8/MTr9sfGZTwzPfGx45iODMx/pn/rY6Mxqw1Or&#10;9E59qnfqE71T/zI4/V9meh+Z6f7Tituz/8P87P801/lIAOuJfwGsZ099cvbkp7qnVxudWWOu+5mj&#10;8Rc+Nl+FOFPrSoKBKImN8ibZYH20z4ZY3w1xIpN1fYL/BtF6FbQhym99tO/6WB9iBDbG+2+KC+Dk&#10;xgREVmEMAFLRTbckMs/uvyUlaPv5UAKtdl2O3nU+Yse5iJ3JYV8nh+2kNSApcGdSCPC6KyFoV4xQ&#10;WHfFBcjFBSpE+SOyKqVEHE6NOX4+/kxasnHGBcwc3o258RONhT8vj//6YuaXb6d+fTn92zd3Xn97&#10;59dv77xigarf3nnN7Xezr79lobaivwpghWKF8vrtbdbvsuPvhOwqEPa7md++H3y4kN5SZVWeDrBq&#10;NeSoN+ap1mUfqL2hVHtDsSFLqTVPuSVPqTX/gBjcwQ1Zcmik6uhwjTbD+50lSk05jGAzraI1CLYK&#10;PfLoWP2hvjLV3hK1lqx9tVd2Nd5QaE7f33Rzb3c+1KiFu6Bd6m3vLlbuLKR2iPJPhrfUaSQCd3qK&#10;99fd2FZ3c0f1VXTTXW3ZChTQt+Up1KTvvBK/OTpgY7D3lhDvzeG+m8PQ6b2oddhyM2Z71aU93fmq&#10;PQXKpASQKkDr/bCYKJIJpcdmGQJrwJmKEwBLg0oXsmIhwUxMkuGUZVRLtTNfuTlrf2c+28TqXQU8&#10;K2W6vuD11gLNrqLDfaXHmrPUqq4olFzam5Mql5Egdy16d6Lf1hivbSQNBzhs9rHe5GWxKdpD/lq0&#10;RkO28UiD4+At+6F614nW4JnOhIXB9G8XO9n+++PVY9ZbASuP3yEL1CItGcGscMy7MwJopLXyJdKe&#10;8l/RR4h24hEkDKJulzIzcYvC2rQ8hiXArbPsZDvAmqXSlqvWV6LNFUIfojjdpABoFVQKvyqR5SR2&#10;/yuxZIgrBH5ETGIxw0RoFK1XI9UHqDRDTBXpp9UYQDXvNMMf5IUdAUGg1akGDKzAK8o02/Ri455Z&#10;/sFSEaHaly83IuoGuE5Awd3dkv11c9au6ptfpyduukCsVdiW2MDNMQFbxD8x/w28ldeithakbq+9&#10;uq0l62uCV3uL5Ghk7RcCMHiKK0B+oIRGK1F8hfTemYdKuksSYtnQZ+3FCQ12dxft7y5SAkNbsva0&#10;5+6FyNkKaM2Ra8nc3V2wH9tAa9Zu/AMoss2ZO5syIGMl/ADDXOpU84t9GIW1I1+9PU+V34HOYq3u&#10;4uM9ZQZDNXaTzT6zXTGPpvJ+/3YMYOVNefPrgzevhMIqvUH8/KUCuZViOcGgMm1Vtt5IMPpGxrK/&#10;rhQmC7frOx794ED2pr97T6U7yL5cqqxb/vVF/9OZjEdjcY/Goh8MBU40WrfkH+ksxlqtO1h1oq/s&#10;CGW8U81n7pES0EvKFaZPY+au4FcwTiY9LvSImiihWQoEFHoqvaZL6JdDuEKNWaiSAmSRPMFWepXh&#10;1N5Ti73YWE8sdB1b6CYn7gQ1qgxdiV3+5tO3UFgT5JIidyVG7YmPIod1TwpO/Wj5q0lylZnKI3VM&#10;NB6ebzkO786hqorALIoJQGECX6kn4LsIPwAUS9UWhVuwMuQqfcirAF6ZGJPyDcRzFrP/tAMsD/Fs&#10;xdwVYCo5HDAAGC1TFjBEghWYa/J41PwRZQHDpveHzO4PCSeAVKZgTAfYHPGrbSa360x6Ck7Fe/xr&#10;pF5nrNlgst1qcTz48fz1337AEkAOq1BY/2oAeL+tD3oKcv3A4fpn+vVfIgXf66mkrkqhAdI4LIUv&#10;fMjtPFMEb17euT9SPdVxYbIt/nZn7N2eqPm+8KXBsHsDQbQ3LZEzKlqdiGL1YxFuJRhOVEYJQkVV&#10;FcAqs3iSDDURUnLhRKKPvJBU/few4nzlYv3kYvzlogPlovz3AKwJgftj/eSjvXdjaY0P3JMYLJ8Y&#10;xK1YScF7z4XuT4RcwxRSQhVSQ/cnhanEBqkE+yr5eu7z9lTyD1ANDlGNjlTOzzg6JxJbnZdH3KSm&#10;K89HE2jAot1KWl5PJn0eszhJxNUkH3o+mYRWiQgQWVcEXRFrBXBL4QDIw+QegKqSPUAarhLAOoZn&#10;l5dMaYKXAFZaA4YJo+XlE90aXZd5dn7Ai3Cruc6AyqtnuqusRqhF6LS/3eN8p8t9qsV1vNFZxFo1&#10;Ot2fIVi34ZeXA2KO6p0B4N0BwiogC7AO/SoD1udSmpWErdCqEFaps5Ktp4OoqhK29v/0lDXw6n7f&#10;3c7ixtzEoisB2Zc8Mi67ZQuF1bUwQ0arbsU3HPFi4hBl6qimwJ3FsFFTQdC1KBtHPWU7IvCNFM0N&#10;IFQFLAFmhvImBntNxZI3N5AzMpADXs30FSz091uiwoK2RvvtTPcHehw8H69TkGFdQ4JViWgNEJDH&#10;uFWxC02tdSKLgAEvp9pMl/Q443CPI67WGhbGqkb0BeirGOjuN9ZXNDVRcHVXupiieyPFICPV9Gay&#10;Yc4lU6JYpe172lCZsnICWCtyHeFsiFNs7kuWAKGkCg+rqAPAmCuk1myRAyA8rPnErArShVaFw1Us&#10;Aaxi9z9PNNPK8llFGC1iKqYFMq0KedpE0nrdQhJGUi1ww4DL6BhRA/X5zsKGm+VSedO++KJtdowd&#10;1ayijhVXgJWhiiXLQMXGSM3eRMPRVNPZjJSAg66WmqQEQJ+8YIDVGTwlotVM09ZYzcZE1ZZMKwvy&#10;BBi3OiSW3SE3B20pK0Cms6q4W+/ystnq67Ap0HFDuOuGaI+NEa6AqehijXBZF+L4ZSBGVRcMo5+F&#10;0UrluCrEeU2AI5mpn7pbfeJmyfjUJ27mq93NMAN8YW+yGseqjeEqSwO01U9MdD9mE99IB0L9l+HZ&#10;jw1OfWRw4p/Gpz8yYIv/5Eegqu6pT08d+9epEx+dOcW+/3/pnvovQ/b9z3xscvpfZjqfcKB77L90&#10;T3ykc/xfZ4//U+fkR2eO/lNXRxRf2Rp95mHxRaDdWngax0I45a50bhG85bku3OMramBjPNclIrX6&#10;b0wI3BwXJAg1PlB8GMcK2MRxUshWPiXSAIJoo93CSvTbnITPMnwrYZMIq5gBEkO2J4XuSBLjVnvi&#10;AnfFBe6MDd4dHbgr0m9ntC/kuj8pRCnaXz7Kb19CiFZy9LHU2NMXE4xunrcruOZdlRU5eCvr+0X+&#10;LU3/9HLq1TfTkOurlzO/SOvVt7d/FbeydVt8KATXuyviKyz7UgDrry+nXr+ckamtVIa+Bny/63t0&#10;72ZTpUUZCmv2wfpsjVuZKjUZykWXFLKTdhdf2lt5ZW/ZpT3V1/Y1ZCg3Zqg0ZdFNr91bqt1dqtFb&#10;rtGQtbcxfW97Donr6qLQshT7o3ZnwYHKNPn06K1J7p/FO66+5LMuO3J7ccLu5hsqXfmabfkqbXlK&#10;pP1TcI8plgknFFAYgkn/AWJfS5TqM76uvr6j6sq26ktbqy5trbm6o+q6ANZI33V+ruv8+BVy3xDq&#10;viHEk3bWDRQmlaTsaLi5tzOfuStRtkTmKxPfnfkHuvOVx6oOT9cdn751bJwgpwp1XK0Mhrfm7mll&#10;mzhTvjFjb2OWYs2NfaWX5IrO7y45L1dyfk924rb0eKISEE3lrkXsTwuTS/Hbkui7Jc57awjzXrYb&#10;PK03OJmuczTb4Gy13cF8m7XRZnvjLb42O65GaDRkGAzV2o81uYw2uo82BU53Js3133yx0Pr2J/6k&#10;PX77y8O3ryQAfcV6KC0JaFaOZWfenQdTGO4R/WTv7rZCuhLNiH7dd1qdOOYMGCROCmB92rg0nDTd&#10;7tpdepJcdGi1M1+dYN2+Ei00cmypxNCK+lOR86AOxhHOMFilOlSj2lN6AKIdrGC7nyEqrKtCZ0VV&#10;lUrCRIkrxgDRYUaDfMMhWhiEgbWK3FxiBLTxsBJ3RbAueApZ9uTvBliHSxRHyw+MVmLM2Adf1t/Y&#10;Wpq25UbCxgvhm1LErNWmSDZefNaH03Xns5Yc1tzUTfU3vm7J2iVmpLJ3dWTv7sjBeyoEV6qtZLFW&#10;FLESp9qevZvzSKQoxJK3AQOAKvYVSmjb8xTbcva2ZMk1ZezmgE9hAGjOIG9rP6lVbdnkFeB53deU&#10;sacpXa4pXb4zT5lrFYIg+ksO9hRrch3FRUtHAS4Rra7Co91FukNVtlONPnPdsY+m819THCCci4/I&#10;CpDe0Efilm6OP8uQH/zxi3hrwFnpjf7z/RVnEFzF/d/dQXrj3smrsmPZkr2nUkEdZMx7DRzzFr9a&#10;+uVF35Pb6Q/H45ZHwpeH/NmB7a042154rClHi6iK6WaDuswDg7XHCArA1km/Ma4A3KvzhJIyUA+J&#10;YvEUZVf4AaBSqZeV7FWReCo5BAiNInsfChwU3tbl3rNLpKL2Un8lmBK/qYgL6OZDfKhUMdOycYgB&#10;vqp0lYvxuxOjdkWH74qJkI+NkIuPkEuJ2XslSb4iS3kIVV70dxxHo71LhmvXyUUwFNdBn66QWsmu&#10;Ii2LR2a6q+/08iCEemYJ6yoHA+zvn2GJNNZ+HAKkbomkKskMgA3A8PGo8eMRE2wMD6HVPlK6sLry&#10;KUl2HUZzNX80Ysm41SKptH3GZNPe62HWyni+y2iyQbej8Gh63La6fLWRJp3xFuOJNuulyYhni1lv&#10;fugVCqsAShmwyjj132wAMpV0pbdFdjfZhzKWFdgqJV6LT3FSliH4M7Qqkq3eLcZe53//ZmZxsHKw&#10;PnmgPqb/VthwY8h4S8B0u/9MB01Oomt0ach7adATJyvEtuJnpeBApAdgEpA6oiTZldTSx2MBFdfP&#10;xnrvifVTiPbbExsgj6qKwgqnRsOsfnLiQ6G5ygOycX672dPD28rsRAIO1yABrEmB+5KC9tFfk8w0&#10;RfDexBDF2CClUL/9gT6KdFz5+x0ICVaOj1Epyzs12++4hMgqA1aiWLGxikArqcVqaiXQ6t0Z4RZA&#10;QBW+1QmomucsyJVYKz5EWxUpBxQfiEgBaQnBVSoOkJW1ihcrxrCkKizU1sD7g6G1mWfuT/g9nAi4&#10;1+3flKs/UG89P+Q2P+A22+06S81VK//3Og/WOw40uzy4c/mXb5p//qb/PbD+glFVyKvcSpaAd40A&#10;EqF+uODUFWH1l2f9Pz/tY/0krR+5fdL/82L37bb8xtyE4mtB2Ze9SQnIuepBd0DedbfCdLeSDNeS&#10;m45lGQyfiEyoapRI2XR8XsDlCAtbJt2NlS2MFM0M98Gp4lZf3AKsxnpyJnp7TPX2muvvs9Ddb6G3&#10;30xXwcxgn4mevLnhXnOjXX5eKhdSzpTm2DcIPwDAKkWxFrs2FJL26lZf7H4rT7QGXI8yiXQ7RtkT&#10;wGpsqKKnq6hvoGhkqGRsIufmqXQu5dSVpNPXkvWvJevlXbGQGllpUmXiyqlWbPevhBsIYyvsCG7m&#10;ONdTpioEV5KqiAsAQ4W8CrAK0sUzQDEVbEp/VT5jVXyJgF3KV0W4lSTB8qxk+QBi8kw4VkX2aj0R&#10;V4XCDCBsAAXMjWEJ4PnzOLTaupfdtC24YJERbfkPG9EXoGhppIq/wcpAzcZAzdZA1c6ERgCKA8hh&#10;PehhTa7qITysTtaUWqmKYSwTLUdTDVsTVRtTFeEHEM4BTXdrbU9bFFZtNxsAV9OTWCuRyarqZiPn&#10;Zr3F135jkPOGUPb9nfEAfBXi8EWo45ehjmuD7T9HTPV3WBXitCbEcTUryH41if2Bjp95WX3CiJW7&#10;1adu5qtcTFY5m652MPnU2uhjK8NPLfQ+sdBFT/0nwGp49l96Z/559jQ7+/+Fkqp77H/oHvmfusf+&#10;qXviY53jH50+9s/TJz4+cfSfJ4/988yJj/ROfmJ4+hP9kx/hWNU58V8nDv9/Tx75H8eP/P9OHvuf&#10;p4/9T50T/9Q5/U9j3U9sjda4GK0OsObprRWFBS5rqYcNdcXS+nmY2xcsgBVLa2LA5ngyWYM2JQRt&#10;TsTAGrAlIWCzANagzfFB7G8S17oJZk0K3JrovyXBbwsia1IQgVYkCXwtnACh3O7Aw5oQtD0+aEdM&#10;wPaYwK8B1ij/XZE+u6J898YF7KedldukEI3kqCPJOFkTjW6csy645lZ+w5921m/nen9+Nv7jN+M/&#10;v5j45fnkL99M/fxSrF9eTkvHk4ivv3w7LaPYX74VS9zhm8lfXky++maChTQLvEK3wOuvBHx83/94&#10;MaOl1rbk5qGarEN1GRq3MpQrbyimx319OWzbteidmQl7rkd/nRkP0ilVXFUtOr+v/IryrXSN8rR9&#10;t26iwu6rvqFQeU2h+ppifbpKQ4Zq3c19zTnKYc7/ZXHi/2V5/P9te+z/46b3P6Icvkp23ZAZ/nX9&#10;TeXGbMWWnP1t+fubshTac0FMwpVIfVdnPLw1h8FwRnN212Vsq766qeLi+qqLm6uvAKy7rsZtivZb&#10;7++2wcvhCz/HtUGu60M8NnAmLXxz+bmvG66DL2wfMw9+gFFxSgQ685R68pWZtaLIiluOu/KFKbO7&#10;mKe3q/bmrrJLOwpS9qDqXQrfThgZlxbxvpvQyyO9NgS6bnAx/8rJZK2rOYS6yddecKqT6Ve2huvM&#10;9ddaG2+wMd1kbvCVqf5aK5NN5vrrrPS+8rbecjVCtS3XaLjGjgHV0UbPocaAyY7EO303ns81k+Hw&#10;9ueHf/xCNS4L7JC6xzjmQBxL6PPXRSHZm5+X3vzMqPK7TyHQgkfiS6SuXVFgJmMmKnYlmnkHrD8+&#10;blgaTZzucOupON1ZrN2Wp9ZRoIZe2AuTlVNtdZCfOYkKKKxDmFbL1Ehm6KVGQUSMUVglLAHCsVpH&#10;HBiRq2oTtVp4AGYaRUQUOivnZxoPTtaLMSyGrqQcKKn/tpk8LL5WgTTWoXIFfKv9BfIUVuEQIP0U&#10;d0FH/p76m1uLL2xMj994KXxTcsA6/rFE+qwP9Vwb7o3Nhn64L4subuaKAnNqd/5eOgLA1s5cAabA&#10;Lpooc/24F3i2SKct2fIN6XJccqCO12fKNWQq1Kfvr0/nKkjMz6GbtuUoNKXvhkq78hUh1M48BbRk&#10;ALctm0TYva3id4+aAK61FFoyFVqz9veXUHZ1pLcEWV1NXFDlg60H2/MOdRYCrHbTLX7z/YmPZwol&#10;YAVQ+LFLP3949GepRk5QCyArvacyJP35399ZQau8g+/OvxH9cysPIgPfP37+66+BwGLp7Zb11Ull&#10;ob8873s8fePBaOziUOhin/ftNpvxBtPmnCPlaewJHJ5oNqzJUGkv0p7rpubK+D6r12S5z4SIgOV+&#10;QahSqZWovJIBq5i7J3hV2mQXkCotEbwv5rH079PgKu3Ui+6rTjpacaCeEJbWntNz7fSsIrQfpfqu&#10;BoU1ST45eldChFx0yO7oMLm4KIWEKPm0BPmaTOXhW5ozzdqiYZV2q04puIoiq17hWBW4LFoJdMj/&#10;J3uVgoAHw+QY6D8Y0V8eYutf5x4+2v6zPDduOf9oxPAhtCpaWFlGWFclGysGAAoCiOUisRUul0Vf&#10;ickz4VgdNuMOWCCo+JrvIZLWBGAdqjmVn7o7M3HbWNvZqQ7diTajiXab5cnIZ4s5v//Y/+bnu0L+&#10;XNFQP9zQf9+AvQKsKKYylkU3lUmnrD+Pf1p4yx1+JAoAu6ootXrLGVnOIO5VPvXT3d9fTM/1lreX&#10;JzQVhzcWBbaV+XdV+vRWevRVuY/UOk80ut1ud7/D3FKvx+IAzEpyvih8YnP8EQeyAAH01xEKsTjj&#10;35RnlAiq+u+N8odH5TgQHgC/PXH+nBQKK5t48Yxh8SnfnbEBKCa7//9k/QVwXOmatYmemJi5c///&#10;Np1TZVsWmdmymJlSUmaKmZUpZmZmRluSZTEzo8XMTCaRmdmuOtx3fTtd1d0zEW/s2MpMqeSS4cn1&#10;rXct6KwAVkpqVciJVsIOVm4MNrHkYW/NjlPOilNLjFSPDVePCqfFRmskxtMyUlR7my0ezXs9WfZG&#10;L+vL9aDXm0Ev1wJebZDKK2irb+4RbOWorZQ/laq/2iLtVpRRFSkBeIRjXUWDQAT8rERthTeAuALC&#10;AbLvduPe7cRx9FeyZEYsEERIpnKvEu9NRIy32T/dQeJV9PPl+Ll2p8kO28NVtAaEHMwFP5oOvD8Z&#10;hI2rxUHf5fGgZ3slv3wc//XDMnTTXyGg/kBVAqxoAUDP6n9tU70lYVVQT6GhQlv9jVbJza/QU1/D&#10;twonAAHWr68Xvr1a/H40e2+8Ybghq7UsuvZ2cHVRQG1pYH0FsbEiKwDA2lbl21Ht116DoAAAa3Bv&#10;U1AfzsebI++kOXvbq3mwVF2hsFLWVQcbAKuivY28nbWMnY0821bRwVrR0VrJ0UrJ0VqRZSXLtpZx&#10;sFNgsRTt2ArOzrLhYRqVd9gDbaQ6i3IFEM4bbSVNV9QRfGB/ZXBpon2Sn7G/E4MorCw1KxtFS2sV&#10;a2sVO7ZsQrJedQWrsdS2sZzVUG7XWuUEJ2tfrRc5+q/36aknUayQVHtroLlCHKUcq4BgUrhKwq26&#10;sZsFefU3eCUvwFM/LK1EkeUAKxUjwKm/ova0Ggmzkm+PWrcCrRLHLRoEqGQDkswFWiWFAsRF0Adg&#10;rQ9qrXBrLnCuTnJCrJWGs7UqbKyuIFdbTRc7sq3m4YCdKqaXIxN9V3AFYJXK34vh4Ur2qzwd6Z6O&#10;DDd7TTd7DTcHmreTlo8z3ccJL4OHVTsELQPu2oFuOpQoC51VM8hNIcBFJMJTOM7/RjxQlRRWXYnz&#10;vYL7WF80oF6I8ESYP3+MH+TVy1FuF6LdLgBnY33gWz0d7HYq2IUkrfqwT/s5nPNgn3K243WzPeVq&#10;dQoH+vZW5+ABsDXjh8JKmNWEx9SI28KEz8yAx1yfx1Kfz9LwlJkRn7ERr74ur6HeKTMDDL+5Ib+Z&#10;Ea8p4lcNufX1TurpnNTX4zLUP2lqAGbltTDmsTHld8Lqle3ZAIfzoU4XIvEt+aBhi+yBIXUrOeAK&#10;BjGxaSHXMyIEMQBTUCk59I8WyYkVBcJCYYUxIAP6a5RwVqRIVpRIJoA1BhZV0ZxYsexYYCu6WGEV&#10;wIfiMK1mReMp3IhnROIqnR0jAwNrSpRUagT+coFfXjkrnpaTpJOXbFyYblOe59JYEtBZHrHUV/Lu&#10;wQyA9Suyi99t/vIOf+o2f/mw/f23AbBSc++XDxjorxBit/Ga7+/Wv78lgz+0v3zY/PXj9i8fkZAM&#10;K8/2rwDWpzWTg17tVXrdVShBZQzWqHeXyRcmw8IrkBqE6FnJrDDh3AjR4gT5qnTFkmSZkhTZqkzF&#10;6ky5ilSJqnTJ+jzZ+ltSNTnitdlSTXlyLfkyjbelIny5PG3/GMDiwbuRaO9zUW6XWLR/yfS52nZL&#10;satE4W6l4gg4o1q5r1h+uAzql8IUrIStZBsGkhjU1tFaybtlwoPlIv2lIn1l4ner5auyxFJCrsYG&#10;CYb7XQ3zvoyJhqUkVDA/5kZXIaQ4xdkGhYVmaHuIF8ABtPJEneJUnfJSm+YmNqu66DNNyuPAlEbF&#10;kTr5vgrZpluS5akit2KEE/2uh7pfDfO6HukjGO4lEOpzPcz3RqCXgLfrDRf7a8BTV9ZVTwcBXO0t&#10;L1kbnbc1ucKyuM6yvm5jec3a/KoDS9CFJehkecXP/lpRoupkq/1Kr+daP4A1bHU4cmcyc2+h/P2j&#10;UZI79h2ESmEHYRTU5EKAwT91FItwMIXDOniWfIgXI8AIR4eccl3qBeQp6p7zmh9wg6/w9J9/pvCX&#10;8+I/7399OUSAdcp/sRtR4TrjTYyJBq3pNuZ8lzbxInfRYSBG+Cg6rla7YUpGTxiaS6F2QxwlofpY&#10;rsfu2v0Rna27yAUjTa33hrA3ow1DKgJQd1AhNoggXrwGgawacIXis+AZ4LhaESCw0o0EX4VVFKU2&#10;IxwAK/xkEFA13SgzUiXWUSRUmyNclIx1q+sQyJMjBBJCLyeHX02LEihIutZ2WwzH9JP1YErZmQbZ&#10;+UbYWMGUUFJlZ5oUsM4/hbc69RD75forEL4m21uGLS7Jngq5HtxXyPeUyQxUyo83qEy3wtehMlIj&#10;P1GrMAeEhdzeDD+04ni9zARxtWITC3W+agvt6jAPQHwdq4azRQP1odNNGuMNqvgKY7VqY3W0iUbY&#10;WG1W+712x6MezWe82G34y8c1ilH+J1mSnwuHLPEjoK6c+x9vLZ79+Nn9Dx4lvw1+h9f/19sVSlvF&#10;Cwiwcn4DUCLur0d/frfwYrvy6XrGwVLMwVzQA7TAj7i2Fqr1lmmNN+jMdpg23JRrL1Lcn3VEB+nT&#10;JcSROiLgicphJU4Azn49gBXY+luyKSRVkmP1fNUGKiYFrPC5kjUsKrEf1azQQYnHFKxJgq7QKQB4&#10;RQ8zyq7G9FC6gS4ruPNzkqUzE0igVVq8bHIc7AEyJXly/XW0nVGjvSk4c/RQfYcCPJLhCrF2wQz5&#10;A5STlczhvMXBguUB8rNgYEUgAEqt1nH6D9+qFVm6ArDCbrtKeg1AtPAAPIcMvMbGK2EPeAzghkkA&#10;CjH2xog3l9A2tW7lBPfqizWn5xvOT9cdDlAfgBqFRdbBHHulz6inTG6pV+/BtOW9SeudcYfdaa+n&#10;u6kUsC6CI3/A5Y+w6h+aKIdECZiSfJXfhwOgBEahmP7QWQmMglapwStx/YUCVnL/IxubRAp+Pfzr&#10;m50HMy2DLamdNdFtFfhHGvvRJA9ooNptpMF5qtVtuZcscW6P+e9MBOzNBB8uhDzBafgajsgjXqzB&#10;KkABK65g1o3IpV7X24kkGSA9SjojWiYjkhrQaqQMYdZIOAGwfUUQlvNIZjTxucLPCq6lAgRQD441&#10;LHk4WbPjFLLilTLilVKiVOPC1KLDadGRtMQEWlqKylC33cMFr8NFxFoFvEB2FUkJgMIKJysZ0nS1&#10;jRtQKdFKqQ9JhgAhUZLDSooD3uySslZiDPht9Yq6gbEVa2TxmLc7uCFDpSJQgxUrIO9uykyX6+a4&#10;/8sd9AVEv1iJx8LAeCvr8VrE4VLI/jxaA8LvTwdvjgcuDwUsTwQ/3y/75ePEd+JVxb+V6xiirZL+&#10;KgzHtLrxy9s1zPc3q99x7g8xlQxJs8IVR//ECfBjAKwLxA/wdv6Xl/Pf9ua2BmuH6jObiiOqbwdU&#10;3fGrKfWrLw+oL/VtLPdrrgxorvLnBAV0whuKFaLGgB40jjaGVed4Bjpqwg/gTO1XQVUl8qqtIttK&#10;1p6YARTsbBXtrBRAsY543Foe2qqDrZyDrQzLTp7FUmazFdzdFTLTjbpb/Qc7grBcT7pMSSUBdEpy&#10;pE5W7MsD7iSwYn0MfRy0ne002LYqNjZKlhSz2trLp2ca1tewWqtZHTWOnXVY5HLD3hVaA3pRskra&#10;WSlarSU2ADgEiKsVFEtFsXY3+ndySgSocFlOCyvUUwiu8ABg0+suBFfCr7AH+MLnOoBfdQ1JSICw&#10;CnmVglH0GpCCK2pFDIPvn6RxUbRKlbK2kJZaMHdvjW9bmVvDLbeKOKc/ONqoOtuoudmou9tquNpo&#10;uNlpEksAgNWe7u3A9HOCE4C0APhh48pVw92RRsIBnEhxgKsDzd0JZlYCrKhmJeYBVwbQNsCdmFmD&#10;POB5hciKBlfFQBexcDdBHKEmINzKl6qwCrwR54ddqytoQI2iiqxAqIiRCnM5E+56DqVWmBCXs8HO&#10;RGQNcDqDBX9f+3MeyKJi8SO1ysWS196chwUbgBlEUz4b01PWZqfMTRBQxWdixGdkyGNqwGcOWtXn&#10;A5iaGPHravPqa/Ob6J0y0uE10T9lqMtnoMsHitXR5mZoHdfVPqmvw22sz2eky2eqz2thxI8v6GR5&#10;2sP2tC/rjL/9Wei7gY7nQ53Px3nDyXCVMykhIKQbqWGC2MSivKpQUvHvLrGuwsAKH15GpCDleRXK&#10;ihbJihbNihajIFWMLJdAl4WGB3iNk8yKRfyqVGaceGasRGaMJCpGc/FONxbAKom/aNLBrNFK6bFq&#10;2Qk62fEGhWk2pTmutYUBnRUxc13Fr7Ymf3m19eXNGgHQNxSGvgOPbn57t/X9PWRXorySebf9KyRY&#10;crPx/e3q93eYtW9vqD+Z7ze+f9z89mHj+wfA7ua3j/NvnzdOj/i1VGh3VGp1V9MGqlU7SnEkJBTh&#10;fd2HdTnQRSDI5UqI87U4L7FkX7GUQLFElO6GSKSHiqcFi2SGi+XFSpD/CbGkG+JmrEhBvHBuvGBK&#10;NBIhrsX5XyaZ8MkiUT7XFQX+Dz/rC6UpipWZEm0F8h1Fsm2FUuVJ16qSrrXfFO8rlR6skMQZ7liN&#10;HHhlull+jDCrCB7sLQGwKpRnCSH7LMLvWrDXlXDvGyGewNarsf7X86KFmvMkRypAM8qz2NPCChEa&#10;4dtUxurkRiohzinBGzDVqD5YrdBXJttVJNN0U6o4CYYNYTSrRQZcC/G+7u92zdf1ip/LFQ+Hyw62&#10;55wdrtrbXWbZXLWxvGJlet7a7Jyj7WV764tsq0vWJufN9c9aG12yMblipHvGxAgdv5fYVtftLa76&#10;2t+4nQhly2G5z2Ohx3t9OHxtNGZzLHVvvuzdw+F/Ii73OyD16X+SITe/73NQjwBAOazDuSco84/v&#10;j7E5R7ERpcviBZz5r3sO3VKfS0gIn45gHVz3vr0aebyetzsRsNBlMd6sM9HEnGygz7aBVqGwMrE2&#10;h72ruWZ4dpHlpAXTKsKeSP4XpNBu5bVelFeRsKr7o7qIAAOtgkq3AKkjqClCCi+xCOPZ3SHE0OKe&#10;GABgXUW2P2j14RjaxYhjFbVYWJnCaj+MpzNNZG0fZ/rYcxqtlugsFq7JEUQOa3bCtfSYaylRAimR&#10;19Kir6fFXctPFWgqFLtbLnW3THy0GktaMDHDGID3MNITdTI44h+rUxyqlu+rlG8vlW0pxki3lci0&#10;FUu1Fsu03JHqLJPrKpfrqZTvq5Ibrlcaa1CabFKZaVGFhxU7edP1ytBZ51phHiA3sw2qc41qS20I&#10;cNXADtZkA4K9lMbrVUbrVEbrVYZq5O9WKd6tUhmspU+2WS72eWyNRTycy3i2XYcuR6qjiHpvQP0o&#10;/+tHQ0Eq9T6E+lGSn+bvqPr7T5Dzs6Y0ciAp59PJexKO+s55A/PbC36AL4drfwPWt/PPNyuerKYf&#10;LMXuzwZu9DvOtNnkRl5d6LacatYZrmPU5Em2F8sfLjhCUHxK+kixQY9oJxY2qxAdQEqhFmBsJcaA&#10;34Zs3xM8hcOVcCplb4VzgELJx7CxIigAu/zEG0DSUuFDBXruo08VzDqOdmLd7nK1O1lymQmSOcmK&#10;GQkK6QlyqehDSZMDsA42am4NG+xNGh1MY/ApiLUyJalY+FLz8AaAg9FuZQ4SfUwiAixgTjhawOk/&#10;pxEAe2Bw2f7wA4Cnn8O0QMYW83KF9QoFXcg9WMJ6GQm6Ao5DdqWiZ9GJYI+ohGcrTi/WHZ+TcUYv&#10;KwysgPiDWTYqA7aH9ZDDujfFujdmsznKejDnQymsDVBYfwArClb+G7D+Tqv/DVh/k0uJaMpRT4kt&#10;lTO/yaiQVwGvFL9yGPe3m39+I8D651db2xP1A80prZWR1bd9y/PdS2+6luY5luRY19yyaCm2Gai2&#10;n2p1ne1wm+92X77rtTHqc3/a/3AxBOSKJtKnqwjPD6UWsyJebkY8mAhsyNPOiJBNjwCqykFSTY2Q&#10;oRat4AGQzcJEIZAVi1aKeBZbWZkUqnKiA3LArDAMxMpnxsqlx8ikx8mmxclmJMgnRClHh6lEhanH&#10;hKunxmnkpaqP9NjuLXkcLbsfLXtBZEXF68stJLDCbIrUVbSzYkeK3ENGxXY/Fq2Ap5w0AADru3u4&#10;Rry5Tz1OUq4i396PevuApFz9VtyV8P4emDWOA6wk6ApSK1FbAa9xr7eS+qvMD5YjXu1Gv1yPeb2W&#10;tDMaMlBr9WQt5mAhZH8u/NEMWgOCN0YDF/v9ViZCXx/V/Pph6pf3y4RTf9up+s2iCnkVnVXk30SY&#10;AcCm1CxygJUz5JHXxLFKXZe+AVhfL357Pf/9xfyn+1Pr/ehlzWi6Q4C1uti/tsyPKKxlfs0VAQRY&#10;KwGsARBZieOTxJEGUAwX2lLoH+2l485WcmbDuqrEtlNkAUntFOEEcCQeVnyoYGctzwaq2shBdsWz&#10;GLY1ngLdYnFK0Z4tExaqXlPh1NfmDw8oKgkGWnwHW/0Gm4moOVDr01XsUxRnE+NjAAnS3hZ9Aaq2&#10;tmoW1sqmlsq2jopZeaa11azmaof2areOWs+OWi/sS/XUe/c3kHAAxAUQWqWAtRsUi7N+aK54vA6h&#10;V6TaihPCSmVgEf2V9LLWUkOsAtCSgba+PY3+AHREt6KXFZIqqRVAsFdDAK7EFYAQAGxfUTorkYeJ&#10;Qkz6FLCPhSFbXHUBZOOq1K0+z60kCk1XiF+1U3e1obljILLCz4qQBUcNpKsirMrXGWUBev7uuj4u&#10;SAOgeTlqQnP1dNZwd6IBWJFpBW3V21HLj5S4avu7MPzcGH4eTF93RoAX09+TGeCp5eemGOguHuV2&#10;I977Ok7YE32ArQLJITfQVBTjeyHK81yUx9kYz3NxHrAEXIGWGeJ6OtTtHPIBwpwvhDqdDUFzlcNZ&#10;BKx6OZx1tT/jxOJ3suV1tuVnW/LamvNZm/JZGvFYGfNbGEM35Tc25DcxPGVkwAcPgIHOSVM9XhMD&#10;bmNDPj1tfl0mvyGTX5/Jra/No8PgBsLqMHmZDB6mNg+TzqXD5NGh8xjonMZrDLWhwp6Fc8De/JSz&#10;JZ8TxuKcvclZV7NzvrYXIuBtdb+SGiicGoTdGsF0pAeECuRGC+XF38iJF8iMFUiPJpMRA1erMJgV&#10;qAp5FdecWAlUiYJZb6E4IF4ET2VGiWXHSGZj3SoBCVaSGTES2XHSWdAkKFRNjcYxDWgVf78op8eo&#10;p8dq5iTqF6ZbF2c51RT4dVTFT7YXvdiY+PZ8/cvrFdDnt1erX19j1r+9AZViNv/bQILFI+Da1W/k&#10;Txr1p+7NCvnw/drX3wYU+/3DwttnTVPD/o1l9JZSla5yle5yxbZShZRIAR+Xi842F52sL7raXXCx&#10;vuBuc8Wbfc2bfcWLfcXX8WqAy3VMmJdwpI9IhK9ApJ9ApI9AtK9ALO6hU/pfC/e9Hu8vHOcHy6mg&#10;q/V5yWv/h6PJ+bRgqcxgwduJYqXpYrcTBcMcjkc78RZF3mjOFe+6LdZzW/RuqeRYjcxEo8xEvczd&#10;ctGu20LtBcKtBegIEAjzPOPvfsUHHRDOlwNcrwS4XcF/MSNMuCJNvPWmVH+pwnCV0nQzbbaVGDGX&#10;YIeFtbFJbbRGua9UvrlQqgKn//FiuZHCicGCoV5XAz2vBILIXa95OV/zcLzk5nDFhX2FbXvJ0uKi&#10;iekFwKiV2SVL4wtsqyv2NpdtzGF0vmhncdnG9KK53llzvQumeueMDM6YGp1lWV63M7vi4wizssZI&#10;vd3qXa/5Xu/5vqDV4Zj10eQHs0Wv7w3849Ojf3zDuSFnU5hoq5w2MmoPA/TDEVx/PPXP7wR6OCsa&#10;nAcpqCWfxYEhzg31+PN/goOh3f7yEjf4d5EcTP/y6PuL0aO13I1h7/lOs4kW7XFsETVpTrbQ5rsY&#10;S90k7QGzQJhVdbED+ihW31ShsC52QBxVgZ94ow/VCWh2MNwdRmkCkA69UyhfpT8YYz4YxVNIsyI9&#10;UvCtbg1gXQmrTsRdCn59gDKzAQRjYfVKHnWs880y8y0ycy0yWOrHgT7oc7iKNF1VZ4vcThHKjr+a&#10;GnU1Bd0c0Tey4q5nJwrcTr9Rd1Owu1AE3uXBMgkETg1XSg1XSQ9Xyw5Vy/WUS7eXSLUUS9bmS9Tf&#10;lq8rkKsrlK3Ll2q6LdOcL91cINV2R6azVLa7XK63UrG/UgnEOVqnjMP96QYQqgrO/THTDWgQkJ9E&#10;lBWcrHgz06C63IEVNPUpiK+18uO1iqO1+BTkY6hD/u8tUxio1JhstVzs9VgbCr03nf5koxbRjNTS&#10;zP/4Qfz243jyT/IjxhW2Rer64yfF2baBZ/Ephvpt8D+Gwt//MdQPmupYIk9xqBcUix/u4S+vZ19s&#10;VT5eSTtcjj2YDVrpcWi5TSvPkngw47TWbzxSp9FfrbzQq3eEIKdZ+FNBbw6HS6zHCLciZQGoA0DV&#10;E/yjxLqKIeRKNUihBYAjdkJ8RW4A6Y4i61mkNQDASpWywhhgcTBrSnyoKGUdM7o/iuYqAqw9FRo4&#10;/c9OkkqPl8pMRHGAbEayzK0MxbI8+ZFmra1hYnpGWQBxFCAlAMlWSMiCnjpveogIAlha51B2ZQkS&#10;fQmXKmL/KYst+W6JekoZFdBlQOoMsGUFGwC+MZIUC9/CizUYWEl2LLwElM6KMASbg0Wb/QVwOR4E&#10;r2OBDHtXoHZ7sne1AD8A7Lx2+3O2j6ZtsH21N+OwM2q9PcF+OO/7ZCfl3ZOmf3xf/R8KK+kO/HHc&#10;/98U1v+OqtSJP5kjqpaFhFtTV865PwWsVNcgVTdImJWg6rc9vOyfnw9+ebGxPlrb15zcWBpame9d&#10;mOl4M80hO8U2NdYwPV7nZqp+WY5ha4l1V4VNT6Xt3QbH8TbnhT6PtUGv3VH/3XH/R7NBB4vBh0tY&#10;zA95uhZ+OB86VG97K1E1LVo2JUomOUIOkx4JGVUBtAq3APwAgNcsIqySmwx8CJNADPwASr8VDSAI&#10;XCkDKmycUmYcaV5MilaKDFGICFGNCVNPjdUsyNCa6GMdLHo+XfV8suaDatYXm8Evt0llALXUH0m8&#10;p5souKIWsHYiXhEqhQ2AMCuHVjHYsiJRVsDZLTyO+i6ixZLWAFJ5RXEq5l78WyK1xr1FesNW7Jut&#10;+DdbCQhPuFttDjPAix34IqJeIYd4PHigzvJwJXJvPmhvBnUtofcngrD2ujjguzEd9f5Jwy/vJ6kK&#10;ALJHxZFOfx+KVqlD///yAOAfSpz7c+D1x+Bfz6+vwKmLX1/NwwyA6/fnCx92J1d7qnorkhtuh1UW&#10;+FUV+daU+taW+jaV+7dWBDRV+DdV+jVXEUtAFxEsCb0h7KmvLqS3PCIn0sqdBUMqEVYd2CpslrKd&#10;jRybyKhEbWVZydvCGwAngI2snbWsrY0cQgNsrQjCOtoqwzzAtpVxd5MqyrceaIdk6zfQ7N/X5H23&#10;1fcuyLXeb7AmoL3QOz/SMsJDx81R286WZm2tammpinZWSxt1OwfF/ALrukr7liqnjiqnzjr3LlRq&#10;oYK1BntXnBBWmFnxDVM6K6kPIFlXeLAfj9T4DNT6wsk6gKfq/LtqiUMXqDpQH0SAtSGAdGLVQ6lF&#10;cSvZzSK/ZOSzEkglIQmcIQIqsbfCvUAe5FQGoCyA5ANgGYvUdPn3YVmtyrutxK0u170whP0HN8ir&#10;hFNpbli3slHztFVDd4AHW8PbmeHrwvR30fF1gXtVx8dVG8KquyM6rrQArB5wr9rTENTq7agBkdXP&#10;VRvk6u+q7YdP8dDx9mT6ejL8PLW9PejebgqB7hJhrsIx3kKxnlDmBFAikBR8Iz7wMrqsYrwuRLtf&#10;ALDiGk3sAedQbRXsdC7YCdeLIU7nUUkFD6uvw1l3ZFHZnkY6laM1wqr4Ia/amPHBxmoJG4ABN07z&#10;zQxPQz1Fz6qhHq+RHp+BNreJDp+p3ikDHV4DXX59HYisvHp0Ll0GN0PzBIPBzWTyMpg8TCa3lsYJ&#10;hgaXjhae5dehczO1uHXofMBWM31+Mz0erGTBSwDx1UyXz9aA38nknIfZuUDWpUi3K4kg7yBAEgKt&#10;SAJrbqxwZowgTjNxuJkVjX0skawYkbQIRLcirAqV92jxEc0BsJItK4kMorCKZsaI/4hcjZVJj5FK&#10;j5XOIDfk7AZ7V/AepUUrpEbIp0WqpsVoZSfq56dbFWawKwq826pixlsLnq4Nf32x9vnl8peXq5+f&#10;4w/SCsWsoFIioH57u/r1DYdiySNf36xw5ttrvFnEkQeeBemS69e3q1/w4rcr397PvXvRMjns21yu&#10;1Vqq1lmm0lmm2FKimBkn6O5wimV1Fqxma3bewuCUrelZR6uLKLO1Mwfcn8UpubfjDXfWFS+n634u&#10;1wLcrgW4XvNzvubteNXb+bKf6zV/t+u+LlcC3K8GuF+nyf+boti/uVheD3IWCHG5Gu2JgF6B+MCr&#10;zuZcVlr/GuNwoThSrDZNtDFHpCtfYqBEarROdqxeHhFInXeEarKulacKpYdfQU+vn+sVH9crnk6X&#10;vF2u+rgAmq/E+d1AX25pknBTtkxrnnRfsdxwFeADQprWWJ0qqKWlULo0XRQ/KfgHoMiGe10L8rzu&#10;5XwZkOpkd87J9jx+RY42l+xtLtrbXmRZnrM0O29seNbU6Jy1yQVb8wtsm0uOrCu2FuctjC+YG1w0&#10;1TlLtFXD86ZG581NLpoYnsXVzuyqq9X1gliN/jLLuXa3hS7v2U6/pYGw9dGUnamiFzv9//iIBLEn&#10;f/9GOOYf3wik/g6jQJO/U2RDFrPIzeO/E7ghr/nRRU7IFXwD0Pn9szjPctgIAwwCrT79J+cr/3Lv&#10;28uRw+WstWGf6XYLHBNDXoWHdaJJfQEpDV2MBSqhjMR4IdILSas9sLHSFlqUZjpUl7pRuwB5VXcH&#10;vURjhhBZ1/toyKtCJut6LxKsdOATQFkrmBUrWehEJSWuWMaCLksCp9BEhTYs2FgRayqz2q6w0aUM&#10;Zl1okV9qU4IlYLROor9KuK1IsDZX5E4aCjVuZMUI4FyCerOH9uMbxcmC9Tk3OvKFOvOFeotEMH3F&#10;4t3FYl3FEi2FYvUFYrX54pW5opW54tW3pCtzJKtvStXclKovlKm+KVGfj9dIthdJd5fKw9DSXSbb&#10;XwHMhW6qPIapURgqlx2uQFaAPDKzxmokJ0jBFcKtkD+AxFYaHM9Q6KHHj9VCxFUcqlUbqlYZqlYd&#10;q9OeabVGIDk8HruT6YfrNShm/C3w6P/FnT/cik84BPPjx/H9iKqd4xwlk0a63wiGQpmvYBryo6fe&#10;w3Awl0JV8m6E80aFgCzlkSUKOvS576+mn22VPl5JP1xJOFwInu+y6ixRne002R613R21RHXw5rDx&#10;g0mrw1n24Yzt4SzKWlmHCNVfsn+yjNQnBF2hntTsAHi6ZPuYtLYCT0GuZA2fMgkQe+sB8BTJVkTs&#10;JO7VJygIQPQVGlmxuY+c/ykTSls13BlGe5ze1oBhV5l6SZZ8XrpsKpg1QTo9TjojSe5mhmxlgfxw&#10;s+baXZ2dUb17Y7qItcLeFVwBcL7CVEC2uKgCLYRkPZ03f4lWWJIRS4KrAKBoB0BA1REqA6CzLlph&#10;nsO0gC7WdeSqwnRLMg2wXAUhFv4B0OoBCefCp9gCWA8JDZvv41dB6mcdniDKilJbDxfYD2cgx7If&#10;L9ofzLD2Z+wBrJtj1lsT9nsL/s93094/afzHt2V4WP/xff8HnsLP+p0DoP/NCUAUU450+tuV0k3R&#10;Mvg/3QK//ay/UhLs/2NIDPbh16frq0PV/Q1JjSXB5Xmet1IdMhNtUuOsooL1okI0YkJpSVFaWfHa&#10;+an6pdnG1QVmzaVWXTV2Q40OU21ui71eC71wMPvujvk9mgokbaVzIUt9brX5Omi3yohWTAuXSw0n&#10;QQEZxAMgh7O7tAjcEGwFsGbHKmZy0q9i4ARQIl0DlP6aFYOQATgEsH2lkhWjnBJJQ6xVeJh6dLhm&#10;IuJrstQm+u2Oln2frfg9W0OdVQACVl9uwxJAiazYkSJLYIDXUNImsEX2w37YT3+sWFEJVmTLiiRz&#10;UUZVWAUoGyvCARBchRUrUhmAWgFga9zvwPoazLqRvDnkN9Jq/XwnGpWtzxFrtRK31u890W5/sBK2&#10;Pxe6PwNLd/D2eCBCWOfu+m7Nxrx50vD9/TRFqJQf4N2P4QirlLZKRNb/BqxEVeXoO/hH89trcs+Z&#10;r68WoLB+fT0HeP3+bOn91vhSV2l3eXJtUVhFPoDVu6bYp77MD0EBzVUoEQigWq/822t82up8OkjB&#10;KbKfAgfqQ/uqwyoyXSK8Ga5seYSwOtgAUsGgSiw7BVtbOTtYAmxgCVC0tQa2glalra0kbW1kkBtg&#10;ZyGH7SuCrXbybLbozWyz/g7//ma/PuRYtUC8RO8U9E6//tqAtts+ueFmYe46bvZ0O1t1a2s1K0s1&#10;Gxs1a3tVF0+VO4V2jRVOLeVO7VVOXTWuPbXuvTVeWLoagGm1xhdsSnawcO4PQqWwlRrEHXhBfCWP&#10;UMIqjuwhxPYQzZVwLcm6qkduAFnGgtRKlNeGwL764H7S2vpfwipFq0FAWLweTQqwB8DGAEglKQFt&#10;gSMtgSONgUMQiUHDFT6tqCHIds/xtv6Dh42GB0vTzQ65tSBXVXdbquwKS1f2SFrFNhXTxw2j7eXC&#10;gJ4KZoXsCmYl4QAOiAvQ8ieJAWQ9C7FWgW7age7asAT4eTBQN4DcL193LR8XhSA38QgPkVgfoVhv&#10;gRivG9Fe12L9rsf4XYr2OR/ufi7C4wKWrqK8EWIF0+qZcFSwup73tz/tj10rhzO+7FP+jucQv+pu&#10;zethddrV6gwkTwdLfuRY2Rqfwpq/hRGvuSGvkT63sR6PsQ6PsS6/AZNPj85twOA2YvIbESfAaaiq&#10;usyT2gwuaKs6DB6G1kma+jEtLR66Frc2nYehyU2ncWuocdFpPFo0LrrGSS0aD+61NXh1NXj1NHkZ&#10;tJM6dF4DnVMU8vKZME/b6p11NT0XZH85yv1qcoBgTqREbpRYXrRYdpRoZqQQYlkzI4UhrGbGoOle&#10;LDVMNBWdtJFiOTFIY5XIiyaNVmTRCjaAGInUKHHkWGUhdTVaKjlSPD1aCgub6VjbjJYl+SPR8snk&#10;LxqV9Ch6boJBfopFYZpddb5Xa3nkaEv+4+XBz0+XPzxb+PR8+dOzRTDrlxfL4FeCsK9Xvrxe/vxq&#10;iRp8iHvOdenLS/yRI9j69RX5c4jr19fkKVy/vpl9/7x98q5/cxmj5Y5aGxnF1hKFzNjrLiwue9tz&#10;Zsaw//LpMU6Y6GKt7Zyl6Tlzk7N4q4D9Nifry87WlxxtLzlaX3CygRB7xY111cn2MsvirCOkWbvL&#10;rg5XXRwvOjlckRH5vzWk/+RpJ+Rsd8mBdZltetbF8myQxzVX9mlL3Z/NVP89zO5SVtD18hTx+izx&#10;llzR9gLJ7js4wZdqzBMsSb6WGXo5yvtSsPtVb5dr7o6XXFgXXOwuuthe9GJd9re/FO91NTdMuDRB&#10;uDpNrDJNuCpDuCZTrCpDsgzVYvFQta8nhQpE+F2HpOrtcsnd/oIr65Ir67ILC9/5ZVuzszYm51gW&#10;F23Nz1uZnrE0OmOsh/cwPNp4M8Pgh4BqbXHB0f66pflZQ11+I71zBswzeswzhrrnzYwuW5peMjM6&#10;B5C1txRwt0HNhFLbbeOxerv5Ds+lnoClvtCVuwm7k4XPNruxC/z3L0d/+3r0D/TlfgPBEL2N4hjO&#10;/eN/fIU8Q4Z6nDxCPUX6dUnFLqXP/T4/PoV6zW8PUqj69ejvEIR+2YWH9dFS+ly/62iL8UgDc6yB&#10;MdWkNdeGigTt+U5ENSHPAY1WOqt9zIUujaUetILRZwGsLRBZNZEyhrjc3UGDB2NGUFjXSWEYolhp&#10;pMe1SxPJADCzbg9qrverI+4KwIruAKiqmwgZ6FJbI69EPxkcq9jrl17pVF7qRFA/OqhkYEJFCOtA&#10;pUhHoWBtttCdFMHchKtZqAyIvpYZjZtr2dEC+fHX0JPZeVuku0i487ZQW4FQc4FQU75ww02x2jyR&#10;qpuiVXlilbliZVliEBQrc6SqcqRr82Rq86Tqb0k23JJoLZQCsHbckQGw9lcqDlYhflVhEm7UOnhe&#10;5YcqZacbsc+nALPBSJUUVPwZlAC3I2sWFl41LGYhsRVJWJONKgMVctgjHK5RHavXmmjQnW6xxmns&#10;ykDw9ljK/nIFdi+ok1/ACgFT/Mh+E9jI/Y+S5C+HnM5kzqCF7vcWZc4N52VUnTKuR//4Qq6/M+5v&#10;+UfQ139n2R+iO/7TX55PPN0oBrAeLCUczYdsDbEXe0zWBy02hy12Ri13xix2x80eTlntz9juz1Kz&#10;YANgxfk4Tsmf4aAcmawgOZIShbxV0ncFRRM5U5S8ShoEcM9JZiXMOk9UVSxFccoCMABNKlGVFFbd&#10;GzXYHSJ9xU1FCrfTZXJTZBDCmp0in5Mkm4n8vkyZ4lyJYaQjD+k8nEBxAIDV4GAaRVyQWo1RdgVO&#10;fYxwgGnTQ6qS4BnKC+Ytn4NNYWNdJOovpfWSg36SYzBvDvH1JWm6Ih4AKjUWQQGsF2tIrYKAyjok&#10;NVeIQSBQTrWzWh0sWh1AUV7EVpYTBlGsqA/Yn2eh8urxosPhnMPetMPDaSfIq5tjDo/mA5/vZH18&#10;1v6PbxtEYaVUUqKYft+j1FBy/5uASqmnRE+lPAPUz5HzAg6wcl5JDXmLgj/y+CP8+4M/vhTqsvHb&#10;4Mv+x6OF5bvlPXWJDSVBxdmuucms9HirpEjTqADtkABaWCAt3F89wl89zFclJkgjLQZdqfpF2UZV&#10;+aYtd6x6quzu1tmPNcIT4rTQ7bp213NrNGB1yLe70qI0UysrUj41FCKIPCA1nWxiEQ9AGgRXWM7g&#10;E4CHlSxjyVFmAMXsKPmcaHS3ymfFypFTPpKKBXgFxSolhqlEhimHR6hHhqvFxirlZivNDEFh9Xq6&#10;4vtsPejZeuAzMCsJtwrCwMOKvqvXBF6Jn5XsXZE4VTLUiT+nfzXyxVY4OldR2YV5uhLydDUY6/+v&#10;N+MeTQcBu2FveIO4q934N9uwAcAVEPd2O5ZEImzGT3ewN6a9nu1EPt+KfL4e+3ojeajOenMi4Gg1&#10;HJYARARgR20bNVcjgbO9PrsLie+ftXx/P0vJqKha/YGnv5tWf8dWcvb43/TU3yCVAlZoq9R8fbnw&#10;9eXc15cz317M//Jk8fXq0EJHcVd5cnUhFFb/qtu+ANa6Ur+GiqDGqqDaEt+Gct/mSr+2GiKyduJ4&#10;vZ7avmoI7qsLbSryzo6zCPJAspUCdv/trRXsAazEvQpaVYCYyrJSZEFqtZG3tZKxs5Vng2WtpIn4&#10;ailL+VmlbViC2dlGfZ3Ik/LFRhSCpSjZkiis/TWBrfleWSFmIa7aTjYaLDsNKKzWlmqWFiqWiMfy&#10;UiwttqsvZbVWOHdUuwJYu2tQpurRDydAjXd3JclkRY8AaBVISkpWKWDtroYEC1qFwRpqK0mzArYi&#10;DKuvJoAMMlNr/bur/Xqqcf+jH6uzEh1aHKsAMbz+yGRFlQBpugrsp+YuvK1NVPYqzKxtlMMVvxbE&#10;YNX5d5R5NxW61qa7prqZ/cHDStObzQCturJUPVhq7lQOqwcyVtnYrwJuanmhJsBVy8NJwxN6KvoC&#10;nLB0peWFpxzoPo503ECL9XKCHKvt767t56bl46bp4w7NlbRkkXsXBX9XsQhPoXDPKxGel8I9Lkd4&#10;Xo7wuBjteSHa83yE27lwt7MxPudj/C8FuZ4KdDkd6HwmxPWcv+Npb4dTvo6nfB1O+difQdUqyldR&#10;E+Bsc87ekt/enN8eSatGZywN+UwNeI0MeAz1uI11T8IGoIezfkIYJ7U1ufQYJw21eTEGOnwMLS5w&#10;KmiVrsWlQTuuqvoTjXYCbMpUP6lN46arntRSOamlyqOhfEJN8WdcNZW5mKrcWspcWuonGRrcYFZt&#10;DT4djVMMdV4dGp+OOo8pnZ9leMrb7kKwM5K5BJP8hdKDRTPCRNOxZRWLFSssWgnDCZBNnACSaREi&#10;aTAGwMAaA2CVyI1FMoBkNo7M4iTTkA8QI5kRLZkSKQHfalKkGDWSKdEy6QkKSdFy8eFyiRFKqdEa&#10;6THMvCTTvGTrkjwkW0UO1ec8mun+9Hjh49P5D0/mcQWzfnpOBuT66QU1LxepWcB8frkIWsWHuPlC&#10;YeunV9QjrxY/4fp66fPrpS9vZt4+bx4f8qm7Q6svVGonwKrQXCKbGXfNzZ7Xxuy0iRGPiTGfLpNL&#10;j8ljbnDORJ+oj6aGZ00MTluanrWxwtH5OSiRLIsLbMvzjjYX2NZn7awI/1mbnbE1P822OmtpclZe&#10;/H+rSv9soXvezuSijdFFhgoXQ+mEg8UFF/ZZG1NefZWfdeX/w8P8dJzPjcJY6eJ4MUxpolhFKmwD&#10;Aqmh+P1z0d/pgqf9RRzcuzte9XC45sq64mh90cnmkgfrsh/rXKzX9YygG5mhCFC7mhh4PTHwRqK/&#10;cIyPUIQn+tKuBrteCXS95uty1d3+CsDa2gxJvVCOz1mZXbCzvGpheM7C4CzZzzM8bWpwGu9/jHT4&#10;jXRPM6l3LJDwYQbALxB+aLx1MdQ9RwHrBRN9AO5FmFwtjfH785q7LTRj6YZb2kPVVjNtbss9gdjz&#10;XeyN3hrPf7zW8bf39/7+5RAlZGjN/ftXwqlYqMJwmJVDqxxqAcFQL6Be8xuwEmbFy4Cw5Flcyaf/&#10;F9FyviZ55OBv5ARz98vLwfsLybP9LmPtJqNN8DXSxxsR7K+32Kkz28ZAHwQ6Zle7Sd3Dep8umm/R&#10;r4vs0tkWZfQpLLdh6x+RVXr3Ro2275LsKnQBrPXQSLptN+CVtjvM3B6mr0FYHdDaGkSdGBNxAQgN&#10;QDvrMnTWHjILbXIzzdLjdRII88dq/3SjLDqoYGAdrhLrJMB6oyj5ek78pfSYCwmh5xLDLqRGXsmK&#10;xI9esCZNpOO2aFeRWFuhcNMtkdpc4aoc4cos4fIskdJMMuXZouXZYhU54lW5EtU5EtW54rU3JRry&#10;pWD5aC6UaC4Ub74t0VYs3VchD9fyUCUkVcVxAGuV3N1K6Um0XjXKT9TBSkv2uhAZAVpFp9o8alrb&#10;aPC2wkI9REbhbrXiWIPmYKX6UCVS2KxnOlwXexHumPRgvuSXV4uU2MYRz8ArnOG83yCcSnqSUduB&#10;2mRkIVODag+qne73mx8f4hGkzuF3BYdr//nl8D/J7wFycEydHR9BoyX/CSK+En2dUPK3g89Pxh6v&#10;3TlaTj9aSjycC74/7rKKTuAB8+0Ry61Rs+0xpE2Z701ZQ149mLU9XACwWhPRERGki2yorY8X7aBE&#10;EjFykRyaQ2cFEVKQSjEiIUV4SVEuRSX2L8IDQFasYDwl3tMZIogezBjfH9eFe5WKtdJf7tVuvKNQ&#10;mC6Npau0JMmsZJmcZBm0s+ZmyNzJkxprxe8WA0iqjxApMGFAzK/ExopGVlPEuB5Om2GFC4tc+yQt&#10;C35W+AF+oDORe8mKmNXjVeujFSQG4MTf6vmy3fMldHGRdiuIrEiWfU5lrz5ZZT0mTQFswOsT5M4C&#10;yhfgDbA9WrF/suqIgqsnK7giitXhYNF+b559OO+4P+O4P+uCtoXdSfvtcUccKD/bznz/pA3A+s9v&#10;qLDe4xDnf37DDZj14B9f8U6DPEhO9qnfAByx/Lf3HoRQAayk8pq8EjxKPp20ZH87xJBPJ0O+AtXY&#10;QoAVNx8OZhf7S7trEmpuBxZne+QmszMTLOPDdMN81YP9VAM8lf3dlHyc5a2McE6lEh6oFR2iFROq&#10;kRJNz03UK0g1KMsxqb1l3nTHsrPCtr+OPdLsPNXpcbfBvjJPLydeLS1aKTVSITVcBkMxq2xalAJi&#10;EyGOZEbhTE+aeANIvwCV2xoDVJVOj5HNiEEeljwqsnKiVdLDFeL8laJDVEKDlMNDVOKAtlkKs6Os&#10;/SWPJwDWDQpYVzGoDwglgaybpDvgFYliJbtWlOYa/oYUdJGCgx/q6Ubk7rTv47WwN9vx+zMhu+Pe&#10;96eg10aR8NRB780Rr735gDeQV8GpO3EUsMIYEA+ifbkWszHs/nQz8vl29MvN2Gercc/XkhuLdB8t&#10;RyGWdX8RwBp0fzIQZcUbI8Hzvb73l1I/PG///nb2OzGkrv1Czv3JMeNvK1bk/reBjsMZSk8lBgBc&#10;Qau4glMRC7Dw5cXclxezn1/M4Ob708Vny/1TLYVtpfEV+YEV+b5Vt72r73hDYW0oJ0EBDfCzFns1&#10;lXm1Vvi2V/t11GB8cIYOkbW7NqCzKqAsxyElwtDfVdXRRhZrVUizQkQAXAEs+FZhabVStLdSYMMG&#10;YCmHqz0+RFyApTzLUs7eStbJTsaaJZBfYNnT5tvbhCAqhJ5y6qag4Ab0VvnXZjmnBBgGODGd7eg2&#10;Vmrm5spWFqoWlqqmtoquvkrFJTZ1FayWKufmSueOGvfOWrSyu3VXe3TVuHfVeWA6azy7an26ceJP&#10;MSsqrEiabLV3V7VXJ67kF+LTXYPQLq+easK1oFv80jrxGopo8SFe3FHl1VUNmRYsS8RafIf9DbhS&#10;pa/IHGgijl4OsBKFlSxjIagVTl+gsE9PlW9LsWd9vlNFilO8g9Ef3G2QWwuFVd3VThXlYEhY8GTR&#10;vNjYu9IkVAonqyvxAMC96uUAb6uWOzau2ESC9WbTfeyRJED3dGJ4OkGC1fZ11/H1YHi7aXq7AlUx&#10;DB8XTV9nJT9n8VBXwQgPgWjPq1EeYNaL4R4XIgGsHmhevRjpdi7O5yKiWEPczvo5nvJzALOeC3Q+&#10;6wdgtT8FhdXL7ixaqTxszlLJAJxeAD5bYx47k9MWhnwm+ryGutwGelzGeif1Gcd1mfCnntRhEk0U&#10;SKGjya2txU3XJNAJGVUb6KnBBQ+AuvoxVbVj6uonNNW5QKWaiic0FbhoCidpKidVlbhUFYCtJ1Xl&#10;T9KUeDRVeDTUTkJ/1VDl1lTh1VThoylxqyudpKvwmOmecbA452t/OdDpUgSKBnyEkoOE0rFlhSir&#10;WJw7k+iAzGiR9CjRDMioMAZESZCCgGgpICz2q7IT5DLiJVNjRFKihFMjxVIjJJLCxRIiRBOiRRIj&#10;JVJjgImKyRGyiaFyieFKyREqmbH0rFi9WylWJbke9cVhnVWpO1MdHw9n3z+efP8EM4P5QM3Hp7Nk&#10;ns1+fD738fk8ucIY/nyBItoFcv9i4QMefLn48cUC7qnXzJP7l5NYuhobcK8pUmkoVGopUGq+LVtf&#10;JJ0ae9XV4ZSV+VkTo9OG+nzajJN4S2Coc1Zf+4wuEzaMszBd6MKDYYrdo9MmBtiEu2hpeAbRthbI&#10;cLAEhp61MDiNwSYcfhxykv+hKPmzlgIvXZFXWeqP0iL/Kirwv3S1uC1MeUz0uQyZvJoKf6JJ/9He&#10;6AK2u2J9rsf4kFgJlDgkBFwLRT2v0wUP24uOluccrC46215xtUWjBPb3L7myLznbnfdgX/B3vhbi&#10;dC3Q6aqL5Rl32/PeDpf9XK7CkODBOu9udwHjxrrkYHPe0RY+1HOWxmfwXVkYn7Eyv2hldtFU74wB&#10;A+9MuPUYENRPG+mcwiPGemf0tE/p6JzW0z1lZkzo3FD/FJPODWO0HhOvOW+kc87E4Lyl2SX82lkW&#10;lz3Z11NCpKuyaF2lRqMNjnOd/rOdAfN92Lu6dbjS8pe3O3/7fPDXLwd/4wy2g79QH+KfNPxjBkEO&#10;uEmI9vBvuJLXkK4yqrGMwCgewb98+KeRaHXUp5AmM+rm7/9Nyfsb+ScTX2r384v+e3NJM70uY22m&#10;o806gzXYfEeVg/Z8u85su/ZUi9Z0qwaMAcs92lt3DdZ6tBc6aDOtKlMtSugUWO1EEJgOLAG7w2jT&#10;1dseYABYUbtKmlepBazNQfrmCHN9kL7ar7UxgCIxBuytaG3F4DVIS4WrFbPQrjDbAiOyxHSTDDau&#10;Jhtkxmol7pYLdxUL1eXcuJNyLTfhckbs5YTwizFBFxKCL6P0uDBWANm9jTeFmm4JN+WL1eSKlKYL&#10;laaLlKQJ30kVhougKFUIna4lGWLF6SKlWSIVSMzNk6jKk6zNE2/Ml2wulGzIF20sFGspluoqk+2r&#10;VOgrlx4okxqqkBlC3mqtwmwbDcw60QCYJoUUsDgjKmGiDhUDSB5AdCuCsWQHKhCppoygjIEq1Z4S&#10;5Z4S2ngjgNVtvidgbShuZ6rw24u5/yQE80Nj42jk5N3CZ6KkojMZmXFIRybz/h52H8n647udX97u&#10;Yn59RwaPI0r5Lx8eYP6MgLlPD1D5gU+kypN/6K+UEk+UdUp053hIoKAf/OfXRx+OBvdXbh4uJR8t&#10;xO3PBu2MOKHganXAfHPYbGvUZHPU6MGkxd601cGMDeUHsDsknk7EQrFwFI4deRLOCoSdt4SGCtMn&#10;3KscqfVwHpAK5ZKysZKEKaw6wScA/wDCARBiRWwAGJzpH85ifQr0qf9gVP/BmOFCL7PpjiJSArKS&#10;JdMTpWFgzUqSzUmSzkmTRtPVaCtzcwhoCw8roVVSx0qyAowArIez5tBNkRWA9ldsX+EGgi4lpmKI&#10;lRYyKiwBT9cAppQZgASsQmElwVu455QgPEYjK6FVNkoBiIS84gAPwLMlB9QlENvuCljW/mgFHVe4&#10;OmAOsXqF/w/zjgezznuQV0ftNkfstsecDxZCn25lfngKYF3727eHf/sG0znokwOaeyBRMmgHpM7x&#10;//4Nj/x40/LbGwzyLOnBJqtUlLaK9yGcP6EAVnJDfQXOF+FUZGM+P3r/cHa+u7izKq66MOh2lnt2&#10;kl1qnHlsGDIlVX09lXwcFVytpK2MBJkafIFeykHeyhH+tHA/taggjehQrdgwRmIEMzVaJzNO52ay&#10;QUmOeW2BRVu5bVc1uybfLD+Fnhmnmh6jjCYa5FshECAzWjY9Rh72VmioVIAANFeyj5UDGwAWsEi2&#10;ACoGFNLIK+XhEMiOUU0KVYjyU4n0VwkLUAkLUYmJUsjNVFyacNhfcH+85P10JfD5WhBoFe1Wz9eB&#10;qiRvi+qSBapi9Qo5/+Ev14NfrYfg5i0xrUa93YrfmwwZa7I9XAl4u50w3mCzO+a5OeSFRuueKuP7&#10;syErA667U97wA0B8fbsV82YTsVZEZ329HftyKxo+XTTWglZfbMQ+30jcmgi522i1vxJ+sBR2sICN&#10;q5CHE8G7o0EbQ0Hz/f67Symfnnf/8nYewEq2NQiqclapCKdyjhw52irFqRwPAJVdRYKrFr4DW19C&#10;WJ2nhFVCq19ezHx+Mff5+cz3p/OP53onGvJbiuMq8oPKbvnCs1d9xwfCan25H/wAFfmeFTddaovc&#10;ga2NpV7N5d6tlT5tVd7tVT5dNaC6oOZSr+Isu+QowwAvLLKrONjIIRDAwUrOwVLOEVRqocC2BKQq&#10;AVVZZnIOFkosCwVrSxmynoXX2EqxnISqKx37W30ArAiZgpMVu/nYbUIqak+lT2mafYyPHhaNHG3U&#10;bSzVzM1UTU1UzMyVTa3lPQPUiout6spsmysdW6ucW6vc2mo8OmoBqe6dVa5d1R6QVzurPAGjHTXe&#10;ndjfItjqA/rsqPZor/Fsq/Zsr8FTPu3kEdKM0E3o1gMI20mMsIBUDzhiAaz4rJ5aP1wBvj0gdVL9&#10;Ci8BMRsgZwCxA1BYgdoQXEGrMDOQzAEEKRAHrU9nhVdLsUfdLceKRIcwc8Yf3O2IquoGPwBLDcm0&#10;+BC9C972ZJsKu/++bgxsX4FTSTgAyQdAOyvDAyxrr+VjzwDpEmB1pBOR1ZXp6QpaZQBw8Yk+LnQf&#10;fDqMsM6q3g5iYa5CUe43ot2vRENhdbsAhRVe1WiPS7HY8nY5C7U1xvtykNs5P+ezvo5wApwLprby&#10;A9lnfWzPeNud9UD2qgWvowWvkxX6V1EKwGtlwm1lxGtGOQGMdHgMmSeNtLn1GdzY99fVPq7DPM6g&#10;cUEW1VLnYmjioJ9HQ5WHrsavrnycoKf6CTX1E8qqx1WUj6spnVBROK4ij+tJJdkTyvJcCvLH5RVO&#10;yCuekJM7Ji97XEn2pJLiSRVVbiXlk4qK3Gqqp5TBsnJcGvLcRlqnbYzOulid93G4GOhyKcIDiV0C&#10;aSFCqWGowhIihVgovooSyohEJis8rGK4QXwV7snESGbB3UW0VbG0KNHUKACraGoEsQSkxkglRaI+&#10;AB5WueRIudgQ6fgIhdRo1bRIWnaMbn6SZUmma11hUEd50uZo0/tHU+/3x94djL0/HH93OEbN+Iej&#10;iQ+PJz88mf6veTrz6encR848w5Xg7Iencx/IzTz1COepsbdPG0b7XGtuq9TeUmy4pdBUKFtfKJUY&#10;ibN7XjOLs6bGZw30+PV0+LRoJ/W1z+kwz9C1+LTpnLU2Pn29U/o6/Dguh3XYwggvPm2G2lsUiRme&#10;NjcAF54z0jtFUz0mK/XvMpJ/kpE8ISr4x6sX/5eQ0L9Iif+HmuJxQ50z+HSm5klluZ8kb/wrXYmX&#10;bXrJyeK8k/V59OV6si55sy95skCceAQiLkRNqLnwjOLDi3AFuLIxF5xsYUK96MG+7MECoV7DU/aW&#10;551sLznZgm4v4UM7s9NwqdpZQgw+ixU9U1ifIaYCWzEmMKSe0tflZ2jAKMKnq3MKvy59JlwBfLr0&#10;0/hlMui8TCY/rgwGP4PBp6nBpU3n12OcMdA5r6991lD/rKHhGStTfIfXEgPFqrPU20v1Rpscp9p8&#10;ptoDZ3uilocy95eafn298ZePpD6XdI99JhjK6XT4bTiP7JOnAD3kiooyAqx4kJAurtDtqJNlDsv+&#10;Pngx53HMX0kTL/593f30om97On6iw4EAa5POUK0GTJnTrTrTbTqznTpzXcwZ1Iy1ayx0M1f79VA8&#10;u9ilNdmMnXolxF2RlNYuWFG1d+5q7wxqbw6g2FZttQeNAFjGom8PMrfgYR3SWr8LWoXbFQVX6MFi&#10;olx3i9gD6HgZUq7gfF3vhX4pN9siDal1sl5ysl4KvamTDZK9ZSI12YIFiQI5cVezoq+lRlxNDL2S&#10;HHYtNfxKTsyl0vQbtbk3anKFoKoWpwsXJgsVJAndThHOTxK+lUymIFnodpoIpiRTtCxbDNfybAnK&#10;wyrVclsaImsTRNZCyZYiqQ5kCBSJdxaL9ZZJDFTK3K1C27D8DOKuGpQmEMvaoDJRozBWJT9SKTdY&#10;JgN760StErj2bqVsT6lsX4XSYI1qT7liV5naSKPZTLvzXLfP4t2ItdGcj08m/vnl0T8+k/cPkEV/&#10;vPfA/3xKRv0zWujebn1/vfb15cqX58s49/j8jMynp2TwyJfneHwVNvRvLzcweOUvbzd/JVCLBDqQ&#10;K9VCB1mOGurtxw+5nboHsD5887Dn0WLuwULiwWzMoyn/7WEH9LIu95lujFhsjZtvjBo/mLZ6RPbf&#10;rfanrffnYO60OZi3PpyHY5VIj6gSAJtSeAqFFWlQcAuQlKt9HPdTMQLwA4AXD+Fbpa6HqKSasSA5&#10;VtMUs05hDEGfIFfYWHdHDOa7tesLYAmQS8db8Vip1DjpdLSiJMpkp0gV50iPttLXh3R2x3UfTMAP&#10;QJwAEGhxJcCKRlbEAiyg3Yq6oWiV2vqy5PzXsQ2GeQJtFS2ywNMV5AYQxyoCreAHeLKCjCriWzhc&#10;sobnAQkApCCAeFUdEWiFXaunQFXCrPaHiLJawCk2+wBOgCWno0XnwzmnB5PsexOs7XGbrTG7jRGH&#10;vYXgp9sA1va/fd/467eHf/2Kzmoifv+dUkZBmZzhPEi9MwSPckwdoFi809gD4IJHOZXXpEeQw6+c&#10;QT/2b4XY5EOqK5vMp4evdyfmuu50VMaV5/vdSneGHyAl1iw2RDfQXTXAnWZvJm6qc12bftbU7IqX&#10;u7Sfp3ywj0qwl0qIl2qYLy3UTy08iBYeohEWrBYbrhkXBs+ANsIQb2ca3s40upWmk5VIS49VTo9V&#10;zIpTyo6Tz0tUvJWmnJeqkJcklx2HBFYECMhicqCtRkoTzTVaJpWIrFI58bI3k7B9pR4brBwVoB7s&#10;rRQMZg1WjYmQL8hRXZlyOlz0PJz3ejjt82jG7xG5ktmf8z9aDHq8hPiCoMfLQUeLgdQEHCz4Pl0N&#10;fLMZjlLZ1+sJ/eVmM50Qtj1hvR2pM329E7nQ4zLUYDPcbP7mXsJMq939aZ/XZE+LiLIwEsAFC//A&#10;K3zudszLzajn65HPVqNebsQ+XY9dHfbenvI7WAlFbsD+fOTedPj98aCtEf+lId/ZAZ/d1bRPL3u+&#10;v52jqHT1++sfeioHTDmQStEq2aOCM5U45cgscQiVQtX5Ly84wwHW2c/PZr88nf72ePZgsmOkNq/h&#10;dnTFzaDSPN+yAu/KIp/aYt+G0sCaooCsWJs7mQ5IeyjKti/Jcyy76VSR71Jd6FZ3x7OuyLOxxLu1&#10;3KeuyBUb1cmR+uF+dD8XNXcWglflHRFoZSnPNlewM4eeqmhrqWCDGwuYAeTtrORhY2VZSbPsxYIj&#10;FNpa3Hua3PvIxlUAkqe6SYEqDuV9u8p9b8VYR3npw+dpb6UGYDUzUzY1VTI3UzK3kg0M0qguZTeW&#10;sprKHcGszVWurTWERDuqPNqr3HHtqvLqrPBsLnbtAF5XewJb2yo8WsrdWyrcW6vcW6s92iq8Wkvw&#10;As+WMq+2Ss+2Krf2Khcwbkc1PnRvq8SHnoBXkG5HNTAdki1uvDiSLR7HN0nMr5QFluMuIElYVM8W&#10;ZSdA64Fvd7lfQ4FbTZ5DaRzb30CVLF2526LgSh05rHCyIijA007dx0HLx4np7cLwdKZ7oIUVQ9Eq&#10;PKwYLwe6t70WaNXHkeHjBKJl+DgzobB6uzB9XZl+LvAJaHJCBrCP5e2o5MUWDXC4hu6oCLcr0Z7X&#10;wlwuhrtdCHe/EOlxMcbrMnRWTIzXlWBXiGFn/BzP+bHOBtidDnY4E2R/1tcOwHraw47f1YbfwZzH&#10;0fq0nQVqq3jMTLgt4V41gCbHbaTLrc/kAq1qa3DBumqAA2v6cWirdCKmctHUIY5COuVWUeRSUuFS&#10;UT+ponZcReWYqtIJRdmfVfGgApec3HF5uZNyYFMFHlmZ43IKJ2XkTsjiQdkTctLHZGWPSZPhkpXh&#10;UVLkU5Q/oSx7XE3mhC6N30yX397sjLvNOV824g7Q3YX6WcGUcGHsWqWGoxgdafYICiCVVwi0So8S&#10;xK5VdhyoVIRwaqRoGoTVSNHkCOGkSNGUCJCrRGa0NHpZ06Pl0Z6XGCETFy4TGyYbF4b1TNXkSLX0&#10;aGZugklRun1Nvm9HWeLGcMOb3ZF3DwffPhp692gUkUlvHw7h/u3e8Lv9UYDs+/1xVCv9mIOJD4eT&#10;7w7AtePvQbRHE7i+P8L9+IfHmImP+PBw4O1R7VCnU1WBStUtpepbMg13pBuK4Fu44szmsbSEAQAh&#10;DPz6unz4fwtWY9L5OfKzjha/LgPqKQ88wXpMXiNdHiO8kTBA2C0/ysaM9SCEnzIx4DcyICkNWrQT&#10;qqonxaWOn7vwv86f+1+SUj8ryB2Xk/oPNXk4MU5oqByTFP0X0Wv/Ii/2k7nOGQfzc2zTM1DTWSZn&#10;7C3OkiwzC357a6DqGUtTICbRO7ESB5WUbXHO0eqcg+U5ltlZe4szTlYXnCwuss0uWBmdtTQ+a27E&#10;z7a6gBozKL62ludsLJFCBQPuOWODM0b6Z4DaBMT1eLV1uHT0uJk6J7UYJ/QNThkYQELmg4dVm8bL&#10;hEJP56XRTqrD8azBq804o6HOrakOuzOvnjZQ+4weAFfvjKkhPLXX43xFS5KU2+/oDtXbj7d4jrX4&#10;TXaEL93NeLhYjzyHXz88+PUjenQfYX79iHsyYJQ/f7j/C644HaaOj//+CSrdf4EsgJUCWaplF2fK&#10;vzHuj0eoB//r6PnzQ0LAnzY/Pe/dnIobb7cfbTYebYAlQGu4DrmkEFbRT6az1KMz36GOdau5Dq3F&#10;bhzu6yz2aIw3yY7XKcy0qK30MJd76Ks9KLllbt0FsCKrFXmlyAFAsy5tc4CxNay9Paq9OUTfvKtx&#10;b4R03iLMdQWNA120tT7wLoAVdEscrpv9tMUO6KwwhkqN10sO14iPN0j3V0hWZgnlxqHcGO3H15PR&#10;2AxajbieFnk5N+byneTrVVnCd5IFbifdyE8QyE8UBLAWJGFDi4Sj5SUJ56eKFKYKF6WL3snAiBRn&#10;iJRlYxNLsu6WZFMBnKyijQViTfnirQWII5DqKoWlVbSjSLirRLS7VKKvQhqa690K6eEq2YlaOcQC&#10;DFZI9ZdJDpTLDFCPj9YpjCA5q0ahv1J+pF4V6/ad5aoD9YaTbfbz3T6zfcGLQ6lvD4f/CSn0Ezn6&#10;/+3NA/6fP8KPEtD57dX6p6cL7w+nXz8af3l/9NW9kZe7oy92x15sj77cIfP6/tjrB+NvHk6+ezT7&#10;fm/u/eHsh6P5T09Xv7zY+AYVFrwLzRXtypSCTinu5EpZPsip9H9+efhko+XBTOaj2dj9uajdMe+d&#10;UYfVAeQYmGyMWG6PWWyNmj6YstybsdmbsSYzaw1z58E8NuLhT4WSiu4rgoPICsDGFccYAAmWCtW3&#10;xJYSWbSft0ZvKtm7gthJgNV8f9pkD7H/0yZwBYBZ9ybINt7ehD6A9f6I0WK3Xn2h8u10RVLaFyub&#10;GCWZEiuTGieVlyJTdVNurkd/e0Tv/pj+I2DuDEoHiKqK5IFDKiGLk8ZKhuQPWD4FoUJehV8Wntof&#10;qVvgbBJucLRsewiwXoY/FdiKBTJYUW3xnVNBXdCPbdDIilei1gs664s1ZzSyPl5hHy7DAgGTgAPy&#10;AfZmWftzDgfzTgfzzgipvT9hd2/CbmvcemvcdmfCeX8x+Ml2xnsA69f1v399+PcvGIAmTu3J4T7n&#10;EJ+YPb7i50KGnP5TRtV/4N3Ll4c/nqVew7nHn1ACrBS8gk1Rkf07s1Ll2ARY//bxwdON4cmOgraK&#10;mLJ8n1vpTulxVqkx5pEBCDinebiomhoI6DLPm1lcdXAScXER93ST93NT8HOT93eTD/JSDobm6qMc&#10;5K8a5K8SGqgeFqAeHqwWEawaG66REKGVGKmZFq+VlUjPS9a6nUkvztEsv0WvLNCoLabXlzDr7tCr&#10;8jXKc9UL0xTzUUuWKHszUe5WsnwuYrZzlGoLNYsz1DOi1GKClCMCVIO85QN9FcODVGIj5AtzVVen&#10;3Q8WvfdmvDZHXNbvOm4NQ6h23h533R5z3UVF6pj7zoTHvSkc9Hvfn/TanfDYnXI7XPF9tRHyZiN6&#10;4657f7Xx9rjXXBd7otlmsY/19n7sUL3VQL3lQq/9q82Yu5WGh4tBr3eiXlHZq5wQVhhYX23HgFkx&#10;Lzainq1GPFuLfLyKpLnAJyvhj1fCD+EKmI/em4m8NxGCmqtF7JsO+d5by/jyuv/rq1minoJZCbAS&#10;VfV/blOR9X+KWcnRP1xzX2ClA54CVYmqOvf5xTxRVQmwEm0VwPr56dSXg8mHY60jtTcbi2LLc4NL&#10;8/yL873Lb3vX3PFtKA7OT3WO9NMtzHS4nWWfnWiZlWiBa16ybWEauyCVVZTpUJTlUJrjVJbtUJJp&#10;fzPJKiXCKCpQJ9BDy81eFZlWtpZyOPq3tZC1spC1tpS1sZS1xVjJ2FhIYeOKZSvp4StTUmbZ0eLS&#10;0+TRXe8NVAWwdtZBu/XtqvBuKfJICzYNctFG0D7bQsXGQsXcTNncXMXcXMHcSgbAWnnHrr7YrqnU&#10;qbHUobncuaXSrQ20WunRSpjVo7PcqyqHXZ7DAn22Q1Wt8K7Ldy7Lsi3NtasoYDdVeNQXuFZk2Zdn&#10;scvy2A2lrs1lrm3lrh0VHh2VWLNxQ9p/W6UH+YLVXi3lHo2lLrhpq/LEtbOGIGxnFXEO4FuF/koM&#10;AzXUtcqvvzqwtzKwo8S39ZZ3aYJ9eoh+frxpYbSNk6YMBax2JM3K2UbFzRbwquZhRyM8SuKr6J4u&#10;FLA60D3ZDG97BoRVbwctXDEe9pqeDkR8JcDqClrV9XZCVgDMrLAQaLm7aLg5w/aq4eOo5OMg7mN/&#10;LcD5UqjblTD3a+FuV0CrYW5nIzyJMSDS40KEK2jvYgDxA/DDAxCA9FO704EOZwPsz3rbwRJwysPm&#10;lLMVn70FD8uSz9aS39yEx9iI29TgpJkBt5HOCQOdE1BVsVYFcU5Xk0dPg1tfi4ehgeP+45rqJzRU&#10;j2upctNUeFSVTioon1RW41ZSPaGgdExR4YSyApei7DEl+RNQUuVkTsjJcklK/yyNezkuWdkTUlI/&#10;S0j8SVrqZ9xgxMV/khQ/IS91UlmWS1WeS02Wi658Upd23M70NNZ9Qp2vJvgIJgcKYv08NUIYnJpB&#10;tFWMMAoF8pDACntAjHBqxI30KLS5ojldFMyaEQ3fqkhSpEgygDVSnDBrhERymGhisFhiuGRihFRC&#10;FGhVNj5MLjlGLSlSLTlCMz0adiWbypueneUJqwM1rzb7Xm61v9zufr3T/2an7+29vrf3+988GHh9&#10;v/81uQ68eTj47hEB2TfUvH00/A44uzf0fn/4w8HIu32g7dC7/cF3+3dxfXvQ/eawsr/VrrJAueqW&#10;QtUtrF1L1t+WzIq/4WDNbWF2liQw4EBc7wyTwU+nQ2vkhxLJ1DylyzijzzhNxSwQbGUSuzAybk/i&#10;0NxA97SBHobf1OSMocFJPV0Mj47uWUGRP/Lz/59Xzv1vbfo5Op1XVv7fJCT+VVzkXyRE/k3w+v8W&#10;uvb/kxP/yZDOx0LLrhG/nTkI9SwIFZKtuQm/LcgVflnzMxZmp8Gs2kxuTa0TesyTaIWwIWVm5+xM&#10;zwBbbUxOW2N3yuy0help5BvYmOOGCusFRqOP1/iMmeEZE70z0FChnmoj5ozJx2DyasHwoMtLZ3Lh&#10;hqnDq4XNPC0+hjp+RwFS8avmVVPnUlfj0aRBiD2lqc6nqcarRePVZZ4G2uL/jIXRRdRfxQeIFyUp&#10;NRUyusvNhhqcxlq9JzpCFgfS7i/UfHm+BBZBmwMpJPt47/v7nW/vtr9Th8WYbzgyJk/dB/T8BVD7&#10;8SG0WAwAlxrc45EfD+JxUOlfP/7X/A2MC6glXbto5X30588bH591r0/EjrTYjTYajdbrDNcSYB1t&#10;UJtAvlWzFrICFnsQ/qU614pAKy14WBc71SebAHCyCNWfa1dHVgDMnStd9NVebRz6QzQFsM4hVLVV&#10;eblDfQ1xASN6O+hiHaQjygoRretdtOVW5dlGhaV2bNyju0ENA8Prdj8dOVlQWIm22iQ9XCs+WCXW&#10;UyZaln4dwJoSdjUxWCARFbtIOA69lhp6KSfqcn7M1aLEGzdjr+fFCubFCd2ME7oVL1SYJEIUVpBr&#10;ClFYi1JgFRAvzRSHN6AkHUWvYpXZ8A+INeRLNObjKtZwS6S1UKyjWLK3QrarVKK1QBD1Wp13xPor&#10;Ze8iopXUX0khIgDltPCtIvd3qEK2v0yqu0QMc7dKZqJJFVGsAxXyA5Uq/VWag3XGky0AVu/JDr/Z&#10;/viXj/r+SRCE/D8HTZK3EPjRoFXu/b3vrzY/PVl6dW/syXr/3mLXg5m2e9Mt25Ot2xNtuxNt9yba&#10;MbsT7fdnOu7Pduwt9Bws9h2t9j3ZuPvi3tjbvZkvTyECbf7yfhdfjcOslG8EeAQZj2Nxhs/14aPF&#10;2vsTqY9moh/Nhu+OuW+OsJYHLBZ6TdeHLbeGzeFhxcbVo2ls+rNw3Z9FNJXt4ZztwQwBVpLGivx8&#10;yK7UwMOK+CfMPuUQ2MNaFRVxBajdg6Q6T1JRDxcs0BfwCMtSKFaltFUM/AAItLpPlq4MFzp0a24p&#10;5qcpZKLjKlY2LVYuJUY6OUYyL1mqpkBhvldvZ9QAbteHk4YkDwtbVtRSF/nKiLVCwitRWM0QXPAI&#10;2i36tMh2Pz4E1OIFZDmMejFZoiKOBXgA8O39+J6xVmW9T+oGLA/hYVgG1EJ2JTaAp8S3SgEr4rqw&#10;dLXsCGZFX8DBnMP+nOPeLHat2ADWnTHbjRGrjWGbrVEAa9jRBoC16+9ft/7+5cHfv3L4EjYPjlUD&#10;wEosH5Sm/kM9/Rt+G/yGpARSIY1/JlzLGfJHkpx44FAF9uWH5Oa3+Qt5Y/nwb58f/v3jw8PVgbG2&#10;my3lEeX53rfS7DPirBLCjMJ8GH4uKh5OykY6V0wNrziwhFycxZ0cJDxdFbxd5HxdZcm4yfm5gyOV&#10;A3yVfLzk/X2UA3xU/LwVAn1VQnzVwv3VooM1IoPUo0PUU6I189O1y3N1m4tNOquM+xrM7zabD7Wa&#10;DTUbDzQa9dTqddXQ26q0mivoLZWarVWad1sMxjutyzI10iLUY4LhB1AN9cN/RTEUamuEXFG++tqM&#10;26N5z3tTrhsjTptDDttjjpuj9huj9pvjTtvjLptjzptjTrsTbrvjbjtjrjsTrjuTLi+2gl6sB6Ha&#10;YKrFeqnf4eFsYFeZ7nyvw2yvzfYUrJCGy2OuK4POO+NeUx1Wz7ciiKS6DWYltldO3BW0VVgCMC82&#10;o2AMwKC0Fqj6eDnyaDFyfzHqcD5qfzrq3mgImrGJwjoU9GA97/Orga+v57++gW4KKiVH/2Tt+NUK&#10;5U+ljKpUZBV59sdaFYWtkFQJts5/fj736fnMp2czn55Pf34x/fH55MdnUx+fTXw8GN8eqeuvyawu&#10;jCjOCSzK9Sm65VlW6I3Vq4bbwUlhppmJ1tnJlnkp1umxZjFBOjFBevEhhknhpimRZqmRZinhZukR&#10;FtnR1jkx1lkxVpkxFskRppEBur4emo5sRWsrGWuKVi3IyFhayNhYyVpZStvCCcCS8g9Szr5l0FTn&#10;2FHv1lXn2VMH/iPTVePVCdtouWdtNjquDP0cmc7W6nbmSlZmihbmChYWCpaWipY2skEhWjezjEuy&#10;zSpv2lXls+qKHZrKXVoqAJruLdBKy9xabrsl+GneSjWvKWa1lLvUFjhlRugWppjdTDXNTjRuLPa8&#10;GWNaGG99O9H6ZoJZZb5DfbFbU4lHU7F7U6lHc5lnS4lne5l3GzX1UJQLXFqxPlXs2VDk0VgEXda7&#10;sdC37qZXbY5XTbZnSarznWSnglh2bohNup9FnIdxsAPT24LmYqoIhkwJZ+aEmVqpiv7B1VYVZgBs&#10;XDnbqrggk5Xwq6YHG40AdC8X5FipAzo97ClXKzjVgdqyovoCEMhK/AAwszoxcO/rouvlpEuZWSHN&#10;gnS1XB1pbg5oeVXxZEv6OggGOF8JdrmECXW9GOp2PsTtXIjr2XB3BAVcCHU9F+pyOtj5bCBiAUhH&#10;AL+fPZ+fPb8Pi9/b7oybJT+qrZyt+dnm3CwLHltLHgszLhPjE0bGXMZGJw11TxjqcEFh1dNGItUJ&#10;AKuuBo+OFo+mxgma2s8AVpryzxoqx2kqJ1SVTygpHVfEKJ9UUOKSlz8mJ/uznPRPijI49z+uJHcC&#10;ZgAJmWMSUj9hJCV+kpb8WVL8T8JifxSV/JOkzDFR8T+Ki/0sKfazvDRef0JTiV+HdsqAzmtjyOdh&#10;cyHI8Uqkx/UYNCME3UgJEyJUSvoCsHqFHFZUYQmjvhXLWBkIuoqGYxUvQOKVSGqkcFqMaCqANUw4&#10;JVwMzJoQJhoXKhwbJBoXIhYXLhEXIRUXIR0XLocS56Qo9eQIjdRInbxEi7Js19Y7kYvdRU8Wap8s&#10;lT9bqX261vhsrfHVZvPLjeZXW20vtztf7nS+2O54tduNeb3b8+Ze75vdnnf3+zBv7vW8xdznTPfb&#10;+11vH3S9vd/5+mHLi/3izmarigLVkhy5ylxkW8pAr8qNF3JjE1I00UfALR9aGKA1whmso03Ox6Fh&#10;M6k9euQzIB2MqQmdFfzHrwmRm0HCbiE96uKz9PgNkI9ryKejzaupeer0uf/z7Jn/r8Cl/43lLQCl&#10;FvMnBeX/kJL+d2nJ/5AW/3e8kdBQOoFgMrwfsDLhsTJFmdkZM+Mzxkan9fV4DfV5jPRRukvO8fE4&#10;onYNDE/BV2qkh++Q38IEC/6n0XNmYcgPYCVQa4pDf1RLQP48ZWpwylCbB79bjPF6XX5DBp8+vmca&#10;lxq8IjT8tuHV0uDRxretxaOlCSWVW1OTh67BCy7H0DWJJYA8rsalqcatrgxj9CkGeB2rV/pkjPRQ&#10;/HvJ3U4gxg/n1GrtZXp9NZZ367EA4T7VGbzQn7w9Xf7p6fz3NztfUe5ATI1bX9+sf8WpMQJ0X69/&#10;58TokqdQ/bDz/cMu5pcf1x+NZSgto6rLCNRCjqWGSHEY3BOlFpj7/v5f3u9Cx/3zh/WPT7sWh1Az&#10;zSLAWqc9XKs5XE8bbVQfaVCHgXW2DYIoA77VqWaV6Ubk6qsvkDV5VJUiBEp2sklhvgNBtuTBxTZE&#10;VjEhoIJo0UMG6+dMszJ26le7GTC5bt3V2Rxgwiew0UVbQD5UvexcgyxCrMC1C81Kc9jBR7ZrO/LF&#10;5FHKihmvk0Kwbmu+QFnq9bw4gfRIUsMRH4jwkCtxgVcSgy+nhV7OibyWGy2QHXUjMxLumhu4yYu9&#10;kRd342aCQE7sVaithYmiRYlixclixWkY0bIM0YpM0cpMoaps0Zo8cWBrI8m3Em+/I9ZbId1bIdNT&#10;LtVRJNKaL9hRJIpaLOQGjNUitQCrV+hoVZxAKSs10Fx7SsWhxfZXSKEra7RO/W6lSk+JYn+ZxnCN&#10;0Ui9zXS7x2Sb73x//NN7XRDVIIdT2vb+Xz48/At+FtBWX2/hxP/No8nHa333p1tW7lbN9ZRNdJeM&#10;thePthWPNd+ZaLoz0VIy0Vo62VE+2Vk221uxeLdyZbh2a7LlwULH063B9/tTeGPz/fUGWpT/QnRW&#10;yhZCXX8zfmBl58HWVMn2SOKjiegHU6Hbo4AGu+V+i/ku47W72LvCINPKEiGjezN2ezO2D6cswaxH&#10;s3aP5yCvIpOVdbSCk3HrvTkLDMcVAGEV6iYkVVDjHnpTYR6F7DprsTdjgaegfUIThRq6N2P0cMrg&#10;waT+gwm9R5MEQHdH9TcGtOfaGQ23FQsyZFBtlRmPnBPprHg5mPUL0mXqixQX+vQfTmEPDJhLBNrD&#10;GfOjWXLcDwMAFUFAaBUdrbiSGi20EsyZ7M2ClQGsFmBlBFQBbfEhEmFRIYvIVWRaUTUBdkewAYBH&#10;ERa7hK0yS8oYABUWiUtIDICBlaRZQV0GsB7MIXuVfbCA4gAkWzmDWR9Nsx9OsgCsm6PWa0PWS712&#10;j+ZDDzcyPjzr/tuXzb99vv+3LxzExP/5347viUGZvFEhWiklkf4NN78xKIdrAaa/Ddmxo951kNcQ&#10;hZW656DqD2D9+PBv7+7vLfYMN+c0FYeV5iLTyjEtxjI+1CjYG7vOSu72slaGN6wMUQct7GYv5eEo&#10;7+kk5+kk4+WMe0kPF2lPN1kPN1lPDzmMl7u8n5eKt4cinK+4CYRtwFct2Ec51F81LFAtNkwzM45R&#10;kqnfXGLeX2c71mo318teHGAv32UtD9ouDVkuDlouDtksDluujdlsj9tPd9oUpailhqlH+StF+KiE&#10;+iqDjEODVaOjFIpva65PuTyac92bdz9Y8j5c9jpaxtVnf9n74aLn/rLP4YrPwQoe8Ub01eNVv8dr&#10;vkdrWM8KfLEVjI6DlQGnrTG3pQHniU6z+/MeKyP28wN2K6P2j5b9tsZcVocdHy0HPN0Mfb4Z9mIr&#10;4sVmOIaQ61bM863oZ1tRWLfCYO/qyXr409WIo6WwJytRR4sR+4uR6Lh6NBV2byx4Y8RvadB3djD4&#10;wWbB51fDpEkVkThkcYqAKTnxp7apKD2VDB4kV2o4BgAOqlIzS1RVwqxTmI/PJj8/nf74eOL9o7H1&#10;uzU9VWlVhSF3bvoV5nkU3nQvyfeqLQosSnfNiLe5k+eSFm2cEWOaHGUc6avt60zzctZ0R6Q9TqSd&#10;mQEuzEBnZoibTriXfqi3fpiXXpiPbmSAfoA3w8ed4chSszaTNzeRMzOVtTCTszSXBb9amkvbsmQC&#10;Q9RzbhpWV7NbalzIvlSVJ5acyCF+FbynHrB+dhR7Nt10S/I39HNgOlqp25gqWBrLmptIW5nLWZjJ&#10;WthI+wWqZ6To3kozyk83K8wyKyuwaaxwAbO2Vbh3VLp2lvnkhBrF+WkWpJsXpJnWF7llRBolBDGL&#10;c+yTIwzjAnRvxtqEumgmB5vHBxiHezFy4ixzY83zYi3z461zoy1zoqxyIm2yI60zIizSwy2SQ8wT&#10;A80S/c2iPQ2iPPRDnbVDnJj+9jq+djreVjqeVrpOphqullrOZhiGvbEW21jDzkjNXE/e3FjGgSWd&#10;GKaVFmykLy2AalZVZ7hXWWrIoXW2U4N07GGr5cEiOQCIBfCCSopGK7aaG1vdla3ujvhVavvKy16T&#10;SK1sTU8CsmBWpo+TDhRWACvZwXKE8qrpaq/hytLwxGfZSvnaC/k7Xg1Euqrz5XC3S2EeF8M8L5Ir&#10;xu1iqMuFUOeziF/1tz+PFlYPW24vFneA42lf9llPu1Nu1vzOFvxOJMqK286c186Sz8YCloBjxiYn&#10;TExOGhlwGepyGeogr+qENuM4k3YczIosVXWNY2rqiAI4RlM7TlPlUlM+oQK7qvIJZWUYAH5WVDiu&#10;pHBcXv64jMwxOamfAawKuJH9WUrmmLj0zyBUEfE/igBVxf4kiBH5D1Hxn8REf5KSPA5glZE6JiP5&#10;k4ocN4RbPU0uK0M+d9sLfvYXQlyvRvkIxAXeSA4FfQqlI9kqGjKqaHq0MDg1Az0CsSLpuIklDyI0&#10;IJVoq0JJUUIA1pQwUQiryeHi8WFi8RES8aFSCeFSMaHiMeGSseEyUcGwsZKggJRITbzVyIw2Kky2&#10;bS4InGpO25u8vT+VdzhbeDB/52ih+OlS+dOlymfLtc+W616sNT1faXqx1vJio/XFRsuL9ZZXG22v&#10;NttfbLa+3Gp7sdXycrvt5Vbri62m51uNL7ebX2+3vNxpOLpX0E6AlZafJFmeLlOdI1V7Syon4YaD&#10;zXFzMx4DfUAqN1m6YpykqR3T0DipQYLAuJiaJDIMe1e6iAnTwEoWgI+XDqmVDp0VT/HoAgGRyUDD&#10;Gwwcvp8TEfn3U6f+P5cv/YusxM+mumfMjU6hVldf74SONr4afMbH4DzW1kSVAyktQ4muCdrLjOAo&#10;IAZT+EqRUaDL5NVjgp75TUGohqeM0V7GRNQu6TBDagSCeE10+THIpYKHQUcXvzfgZubSpfOiGwI7&#10;/uZGZ2FsYOJ7ph7RZ/Bp0LhpxN6AmF7YG+BYBZQDRnnpCIjQ4gWIa2lwawBVEXOmya+hwqWlelJT&#10;FXR+Gn4ACKsIvTIyPG2gf8rK5JKbLbEElGeo9VWZdFeaD9TZD9W7TLYFzvUmbE2WfDia+fpy88vr&#10;je9vNqGifX219vXV6peXy19frHx/BWBFYxnV+0BKy7a+vtv8itIH8CvckBhKi/3+dueXd7sY3Hx7&#10;s/3tPfp4QbeQZnd+xRWo+n7nz6BhnCm/X/vwtHumL3io0XqwTne4ljFUozFcSxtvoo01qE02acy1&#10;0hdbmYhinWxRJV1QTSoLreqzTcqIeZpqVJhuUkRcwEIbHlSZaVRabMexvvp8J/wDSpMtcthYwrrS&#10;Qgth1q0hhMYz14kNQH2uWWGiRmKiVhxiKmoC5ltRcIXGMixdyY7WoJEVSVLiQ5Xi3XdEarOvFyVc&#10;y425nhl5LSX4clLwtZiAy9H+l2ICLsX4XUgMvJwSejUt4mpaGNawBDLDr+VEC+QStfUGqlxzYwWg&#10;uebHCxcmYg1L7HayEIC1PEO4IlOkMlu8Ng+WAKkmAqwSbUWSXWUyXaVwsoq33xZB5kBLgVBXMSRe&#10;WTRaTTSQcNbpFg0EAgxWyiF7FStZg1XSg1Uyw7XwAyj1lCt1lSq1FykMlGsN1RoP1lmPtbot9oXN&#10;dsc92en62xeiZENY/cvHRwBWslyFn8grvE+Ye3l/+OF8y+pw5VhHYX9zbnd9VntVektZamtZesud&#10;1Jbi5JaS1Nby9LaKzO6a3LsN+SMtd6Z7KlZH6+8vdjy/P/LxCU4e0Wm+ha8JZv0zcYBQgjrHLkKk&#10;vvvLIwWbw8kPJqN30Zk+7LgG4OgxW+k13Rww275rtjts/mDS+tG0LYAVIisFr8TMSi1gwcNKlpOA&#10;cXuzlnuzyK6yOSKpq4BaK6ibgEWom7g/mLUBwu7PmO9Nm+1Nm8M/AJlzb8bk/qTBvQn9+2N690Z0&#10;74/poDhge0h/pl2rsVjpdrZcdrJ0XgoxBmTBAZmsVJguV1sot9Cje3/U5OE4nK8AVnQEWByhuWAW&#10;QbBERkUyAGj4h3WVGFLNUUxwMINcArODWdyDoalVsEUrWGyB1KQdYAVUCp8DgBUCKnaq2M/WHRAR&#10;cLQCfiVzsEgGvlWgKmAdTQGkQ4GM/cGC08Gc09G86/4s8bACWLdGwazQWe3vzwYebqR9fNb5ty/r&#10;f/3y4De4JCYcoqQSGOV4b4CqRBz9KxnAKHk7QZTUH49wHofzhwx16IF5QB7k3FCDnyy5frr3F/Sy&#10;znUONmY1FoeWZHvkJdmnRVvFhRgHe+G0U9HbQZFtKmLKvMg2F3KyEvewl/NwlAWwejhKeQJYHaU8&#10;XGTdXOXc3OXd3OU83OQRf+7lJu/hIufhKu/tDnJV8PfCyAf6KIf4qkYGqidEauUkMEtzDZpLzfpq&#10;zccRMNzvuDHhsjvt+mDG5cGM896868MZl/vj7lPNrIIE9WQAq59iuLdygAe+jlJIgEpchGLlbfrm&#10;tOujWfe9Obf9Jc/DZc8nK/5PVgMerwUcrvg9Xg3AAtbT9aAnG2SebgSivvX5RuDzzaAXWwRDH8z6&#10;bE+4rY86oCvr8Ybf7ozr/TmPJ+sBT9eD9xd9Hq/ileHPN8Kfr4c/2wh7thn6dCMEH77cjH62GfN0&#10;I+rJRhR1jThaC4cl4HCJKKyHANb58D2EsE6FbY8GbwwFLAxAYQ18uHWbACtlTuWw6W+ESs79fzhT&#10;iVEV9wufnwNVyYM/hNVns59+zPRHQOrTqQ9PsCIyiUWRT4dT7+6NL/dVdZYlVxWGFeX53c71KL7l&#10;WXrLC5tzWQn2d3JcKvPdk0KNE0JNEsINIj21HcwUTHWljHWlzfXkLHRkbPTkrA3kLQ3lrEwULE3l&#10;cWWZK7PNUMSqwrJQtrNUtbVQNjeSB6yZGMmYmciam8pYmEo7sBWjo/Ru5VqVF7Eby5ypw3cYRj1w&#10;BA+DaRs+LPWov+lakuwQ6a7nbqcBedXaRM7cUNpYX9LYQNrYWNLEQjQsQjMvy7Agyzg/06Qo16yy&#10;0Lax1LGhxKG5zLmt2KU6yzHcRS03wSIv0Sw1TLcsyy3cgx7prRvurecDIZJsOmm42dA87BjubIaL&#10;Hc3FTt2DTXex1nK21HKy0HSwoDlaaLCN1exM8AtR9XTUdbLWtDdXs7dQZ5urs0xptsZqtqY0G2OM&#10;hq2JlqWJurmJigUWwkyUTYwUTQwVjfXk9HTEDQyF2CyRmGDVeG9tTZFLUFghr6pBW3Wxg8Kq6mar&#10;4W5L92AhhJXh58jwc6D7EugEs2q4sGnAUCSwUn1XsAcwqAZXSK0MmFl9nZhwEcAeQGIEHEhxq4s9&#10;zd2B9OR6smV9HET9nK4FOF0OcLoU5n45AuEA7nCyUvIqWljdzoU6nQ92Ou9nfybA6ZynHbeXHVeA&#10;w2kfFqcvgBfuVScrPkdLPpYFwpW4bcy5rcxOWJqcMDM8bqR/Qk/3OA6atbW5mIwTSP7XppFMAHX4&#10;AWhAn5811eAKgDOSS13xhLoSF1QxFSUuBYXjUjJ/wnKVgvwJBdnjspJ/kpP5CSArIfOTmPSfxGR+&#10;FpH6k5jUTyLifxKV+FlE9Ccx4Z8lRI9JSZwAs4pL/CQh8ZOsNLRbHh3NkxYGfI4Wp71szyIDP9Ib&#10;EtH1JOxdRRCRFcaAtEghwCtcrQRho2BjxXKVSGq4cHK4cGKEUFKkcHKkSBLk1TCxpBCxxFCJuBCJ&#10;hHCZhFBpMCsmLlQmJlQ2OkQuMUw1OUI9KZyWHK6VEqGdF2dZk+M5XB19bzD7wUjaw/GMR5O5e1M3&#10;96YK9qeAsEX7k0VH06WP5yoOZ8sP5yoeL1Q8Xqx4slj1eKHq8WL146Xqo6WqJ4s1TxarjxbKMdSz&#10;lY+XSvfXcrobbWoKtZKDrhQlihcnC1XmiGfFC7CtfjY1PWlgyKUN6wU57gf/8dHUeNUQB0bDOwRs&#10;KZ2EgVUXnKp6gqmOZDEIsadh0gDIapPsW24mHe7Vk3S1E9r005cu/V/nzv3fIoJ/1FDhNdAGbvKb&#10;kcAHHhNIsHo8yHkgsQMESXnR+KDH4DbU5THQxT0fdumY+M9pcCHtARCsp80HeDXEa5hcYGgtjWMM&#10;rWMGyDgzOGOsj10ofBHSDaGnx4cyM8qNyq2nxQO0xX8Rq2M6+K8wePFDRLgEvhSEeaY6N12NW1uT&#10;T4dBfALI6CW/Lgae5WXQuRGFpq7OBT80TQnfBq8ueQ2/DuO0DhUpYGJ83sTkgpkR/lG5nOAvVZSk&#10;3Fas21Jq2FFhebfWYbTVb6YvcW28+M3e5OfnqHtY+/Jq7fPzlU8kRpfMx6d4W4+Whx9qKzRXzJfX&#10;a59JVu4quBYYBP0Vn8XpM/sxeNnvoiyn3owQ7eYvbza/vdn59nb53ZOu6Z6Au/WWAzXYuGIM1mje&#10;rVYZa4QlQH26VXO+nT7TTJtroU01Kk83KgFSZ1qVp1oUJ5sVpqjVK9Q+TTcpzLUqEeKsk5ltUZxt&#10;U5ppU5htlZ1tlpmul55rlF9oUV0nIQPM9QGt5T7aTDtUSbHhatGJesmZJjCr4kwTok8l+spF+8rE&#10;e0vFekqEOm7faMgTKE69mhd7LSPiekrY5cSgi4nBV+KDr8QEXInxvxYbgD9KV+P8rySFXE4OuZQe&#10;dj0j/HpWBJhVMDdG4GY8gPXqzbhrBTC2JgrdThYpTBK8kyJUli5UniVamQVXgGT9TRLI2kQNsLW9&#10;SLK7WHqgXLa7BBGtov1wr9bIozQLV5RgTTXTRuuV+sqlUMQKcu0tke4rgZlVvqdcobtcoRXVwUVy&#10;XaVq3WXa/TUWY62uANaZrvjDzfY/f9rBav+vROSGtnr/l7c7kEURh/z+aPLZ9sC96Ya53qKB5uy2&#10;6uT6kpjK/Iiy3LCynPCyzLCyrLCSrNCy3PCq/Oi6ooTW0tSemqyh5lsz/aWbM02P4fA5mMTXISLr&#10;ux2YmznOEA6wwgRCkgQ+3Zvrz14bTNgZC1sb9lobtF8bsFnutVjpNVnvN9keNN8Ztrg3DkhFkxMJ&#10;Yb0/YQ6RFWZW3B8ighTFV1i9gkOAihE4mLPBVhYyBMCvMAAgXgqEStRW8OuM+aMpExzTP5oyBTge&#10;wUIwa4EPd0f17o+iucrw3rDu7qD+9qDBdDuzvkjpTq4CmgJyU5APIJObAE+kXEGGXEOxwkKv7vaw&#10;4cNJk4eTRntwwVLbVHAF4LifolUSmwU2JftVVMMqqPRw2vxoxvyAwmViIViweLJCWQgguAJeCZj+&#10;UFKxUIUKq8dk9x/wis0qDrDaHixgyKLV4bzdIZFXobna78+DX+2RZnUw5/poBsYAp50JrFvZbI6z&#10;18ect6cD9tZS3z/v+suX9T8DKynpFFIorDjATUo35aSSUbT65XehFC/jvKnAK+FEhy5OnuLcIy8C&#10;8xdi8PhxTz1y/y8f7/354+6fP+3++mZ7a7J5oCGzriioOMcjJ5GdGm0ZHagf4KHuATHVERwjYqB1&#10;ztJIgGUh5Oog7eoo5Wwv4Q5mdZZxd5Ryd5Z1dpJ2cZV1dpV1dZFzd8bIurvIe7opeLgCW2W9oLx6&#10;ynmDXH1UAn3Ug33UQ/1UUFiVkah1J5PZWGQ0UGM12cEi2DrsvD3sdG/Mlcywx1AFpDLlmAClCF+l&#10;EB9lLHv5eir6e8lFhshUFtE3Jl32Zj0P5j0OlrwOl7wfQ0klYqr/0Yr/4bL/k5WAJ6tBR2uBR+uB&#10;TxDUuhb8YjP0xRa4MwzzdD30kDzr/2wr+PlmMDiViKkUpD7bCH1OsrHCn6+FPV0NBbA+3Qx7vB78&#10;ZD3s+WYUBazRT9ajMI/XIjBHANaViIOl8IPF8L25sIdIyJoK3hwPWh0KmO33mRn2e7RT9OnlEDGn&#10;vlr+DCSlYPR3bKU+REzVj/n0HLvIUFJ/51Sk7hAzAFAV8/7xBAdYcfPpYPr11shSb2VneWrlrbDi&#10;HP87OV7FuR6lN73Kb/lmJbCKs5yr89xC3DTgDUgO1Q11ZbBNFHU1RHW1xJjqgjrqIro0MQZGS4Ku&#10;KaqrLaGtLYGrgbakobakAVNSly6hzZTQ05M2MJDR1ZPS05fW15fW0xU3NZJ0dVCNCtBBhuvtNJuS&#10;bNvqAvv6O46NJa6NJW6Nxc4NBc4FcdZJvkY+dlpOVjRrIwVzPWljHSlDHWkdhoSunrixqXBsrHZZ&#10;vkX5LfOK29ag1boidn2RfV2RQ90dp+Y7brfiTBIDGTcTLdPCTPztaGFu+j4sTRcrFSdrVbaVMttK&#10;hWWpDBK1NVWxMVe1s1IzNZa3NFO1MlG3MlY3N1AxN1I1NVIxM8DjymYWylZWambGCtZmymaG8qZG&#10;8iaGCqZGisbkXslIT8FIX8lAT8FAX15fT15HB79SGV1dKX1dSSZTREdPyMZKKMJXOcZdR/XqxT9Q&#10;aKzmYqfqbKfkbKfsxlJ3t9cEaJLdfxK2quXFAkTTEM7qzvGt2muAU0GrniwmGTa4VsfXgenjwPCG&#10;1dWJDlp1YxOudbNHFi4WuRQ8WdK+bJEAR4EgpyuBjpdCnS9GuF2K9LiMggASceV5Mcj1bKATGq1O&#10;+zrwI9nKF6hqx+fHgnv1jDvrlLMtt4M1jxMKrix57Mx5bMx4rM14LE1PWhqfNNM/gaUrA92T+ro8&#10;cEZq0wnHMJEMoH6Sjiv0P9VjNJVjyArQUjtJUz6BvCpVxWNKCj/LKxyTxVqVzAlFOeykc0NklZH+&#10;GatX8LBKSB8Tl4LOelxE/CdxyZ+FRf9dVOwncbFjoiI/i4kdE5c8LiZxDAgrJXZCRZZHW43XVBfL&#10;7PyuFvx+7AsRXgKx/gKJwULJoWBWrF4JEzYNE0wKJT4BDO6TQ+FzBb+KpESIJkWIJJIHReKDhOIC&#10;BOMChZNCJBJDJBOCRXGNDZSIC5aOCZKOC5FNCldOilBJiqQlhGskRWqnRxvdTmJ13Alc6kpeBQYN&#10;JK32pWzezdi8m7k1lL05mLU5mL09nLs9fHN3JH9n5Obu6M2dsbydcdzk744W3Bsjc3+s8N4Yns3d&#10;Gc3dHc3Da3bH87YmU3rqWOV5GnEBVzLDBfOib1RkoSpWkG1xwlifC+IlAJRJP0nX5IJxU12VR0Xl&#10;hLoGj6YmfJwn9bSIJUBXi5+mfJwco2vApIGDdbL6BtqjKsR49Rn8Koo/37jxf4mK/jvW3eAwhoRp&#10;qH3KROeUsTafMWrJkPagg/8KMBQxqKcMmNzGzFNIHkCcFtLKIIgiBxdXxGBxinaZcJoyuPRIOgQ3&#10;XqBHP2nI4DXWw47XKUM9Pl3GST0GD5iYRFBBmkUurw6ieRErwUs6Ixikkpc0n9GP6+sgqAsr/3x0&#10;9ZOa6hDsYcYlxgDoxxq0Y3QGF9gXGi1MJvilaalhDYt0CoBTKWA9jXwrWALMTRGMddbB4nKcv8Tt&#10;JKXmIp2mYv22ctOuKpuBeo/RjpjVkdsv7w2/P8B6zcz7o6l3++Pv9kbfcOYAILv0+TnOpJa/vFj6&#10;/AI1EEtI1f1IBet+fQEJFo+vfMZ2+QscY61i9/z3IV4CMmBZVJoRj8G3V2tfIN85orVRAAD/9ElE&#10;QVS+WXxz1D7RjQwRy95K7cFa5kA1ra9ScbiONtFMJwprO2O6WWOqUXWyXgnH4pP1CpMQVtuUp9tU&#10;xhvArCoTDQrjdbJTTfJTTdBHJXCUP90oD7Sda1Yi5/uN0lMNUrPNiig13eilQ2Rd6dWY61Qea0Qv&#10;gPBQldh4LV4vB4PBSI0MlvSbbgk25t5ovglaFSxPRafx9dRQgYQgnEuAUy8TYTXgYmzgleiAq9Gg&#10;1cDruI8LvpgUehldaBmhghmh1xHRmhWFDIHLOTFXcmNu3Iq/UYjogGSRohTROynCZWliZZniqBKo&#10;zZWuv4UoXGxfidfnCbYXinXeFsfACdBdIgl5daxeaaxOcbCSOFYHKxB0RXRW0OpgjfzdarRUiHUU&#10;ivcUy3aWyLcXy7YVy7WVKHSWI/ZB626dxQQU1v6Imc64g43WP3/a+vUjtG3sSCGsagcq+NeXa/ip&#10;IbjjaL1zbax8rCOnoyqh9k54aV5AQbpXXpJ7brxbdrRzZqRzVqxrboLHrRSf4qzAmvzwhpKYrrrU&#10;0a5bKxNVh+tdr/fGEK6M9yrk7QcEdWIFId6PPxPjAUef2xnrTl7qj94YDFzuc10dYK/12az1WS31&#10;mq0MmG0Mmm8OWmyPmEFkxcDMCmBFyhWYleQGEELF0pUdacCaBrPa7s/Y7JPdLAKs+3PIBLDen0Ek&#10;FlJRobaaP5hCQpYhlWaFPlWLw1nLh1NG98ZAq7oPx/QejRvt3jXY7DecbteuzJMtypKFK+BWmmwe&#10;YVa5nGT5ggzZ+jty83062yMG9yeMHsICC18s6XeFwmpBSa0/aJU8iEwA4jfFt2d9BOl32pyEs5Ih&#10;ZoADsqRFyrf2sWK1Qmy4+8g6WKD8rItEZz1YhnJM0gDIh/AAULSKR8i61SIeJ4PKgINZFFw57UNK&#10;nHYkKQGTbCKvjrJXR5y3pgIfrqZ+eEaAFe9DfnDn5/u/fgJZ3sP7E866JLmB1/wTx1yOG6jg9zHk&#10;rQvnQ2qIVf3T7l8+7v71E2FTcv/h/l8+QDXHkMf//HEHj39/ubE2Wt9bm1pTGHAn2y070S4+3Dgi&#10;UMfHQ9nNCXgqzbYW09U6Z8C4YGF0xdVBws1J0t1B0sNBGsDq5CDl4iTl4ijp6iTt5iTr6iTn6ijv&#10;7qRAbvAIiNZZzsNZDjeuLtLu7nKe7oo+7sp+HkpwuwYHYd9fLTNeozxHt6FIt6PCcLjRfLrdZqmb&#10;vdztONvs0JCplxyoGOqj6Osm6+sp5+sp7+ehgNWrcH/xituaiyMOD6bd9+c89ueRFeB5tOgNbIUr&#10;4GjF72jZ72jJ72DJ93A1AGD6eDX42VoIgq4Ao8/WQ2EJeLoW8mQjBLophadAWCKmvlhHbVXk8w3i&#10;AXhJAevj1ZDHG2FPNsMfb4Qf4sON8CfrEU824AQArUZSE3W0Fk3CAZbC9xbDHi2E3p8J3JkM3BgN&#10;XB0MnOn1nh4OOLhX8unlINanPr9Y5NAq4nFArhyx4NNznPtTLtVnMKriCqMqcnUIsAJVOfPpyfQn&#10;SKqI38GaMgaxPEejH/bHn68PzHeXtpclVd4KKcnxK8r0RO5k6U3PslteN1Md8lOc0yOsgtw106LM&#10;E4L0/Rxx0q2gryVOpwnSNQRp6jdoakJqqoKaGqIaNGEtDWEtmpCmuiBdU5hBF6NritM1JWiaotq6&#10;ktq64to6YmBWJkNChykFqDXSk0TKlbcDLdRLOzHcJCPWLDfJrCjDrjSbXZ3nVJxiH+Wq422jxTJR&#10;tTBUMNaTNNKR0AcNMyWZDCkthoiBqUhgkHp2sl75TavKfFZtgWPNTXZ9vkPdLaeqHOeyDIfkQKMw&#10;F50gFx0PFs3RUsXeggzLQsXaQtnWSs3YUM7cWNESY0RhqBFwU8bQQM5IX95IT85AR0ZPW0afKa1P&#10;l9VjyhgYyhrqyxsCSXXldZnSGB1taX09WV0dCR0dCSZTShuPMDAyDLoUgyHJYJLHtZmiDE1hHYag&#10;jZlwhJdKmIOW7Pkzf3BFphWb5sxSdbRTdrJTdbPXdGER7yl6rYgV1R7aL+nBIsAKDGXDBoAEVqYX&#10;CyGsdC986MDwcdCmrlR0ABuwq+XK1iTCLckfUHOxlvOwk/BjiwQ53ghxuRLkeD7Y+UIYFFbvK6Ew&#10;A0Bk9bwU6n42wOlUoPNpPwc+X3s+Lza/t/1pTxteb1t+D2seN2tuJxtuR1ytednwsJryWBnz2Jji&#10;IBhLV8exd2Wsy2tCUQikOIb6cchv1MH0CZo6FNbjIFctorAiwQqZAGDW40qIrFI4jrUqjJzscXkZ&#10;LlkpSKfH4AeQlTgug3N/yZ+BquKSx0QlfxaR/ElE7CcJ8eNiosckJE4IC/9RWPRPImJ/kpL8GRlY&#10;uhpnkKjFMkeIASJjz4e4XI72vhHvL5IcLELANFwwMUwgCevPCLEPBcVeR1s67pNCsJgFqVUsORxg&#10;ShA2KVQoPlAwLkAokaCqaGyoWFyoRHSgWEyQZGyoDCY+XD4+XDke/SJhtKRIZmqULkTW+jzf0fq4&#10;6TZ0fsRPdybMdSfPdCbOdibPd6XMdZH7ue6U+e7U+Z7UhV5M2kJP2nxX2kJX+nJPxnJvxkJ32iKe&#10;6kmZ60zEFfdLfenz/bFdNeyyXE18Y/EBl3OjRW4niicFX3Gyxuk8j7EBtouIYgqXJ12DB7ZgFdXj&#10;6honNEBy8AagHgzZt0yidKqr4FifT0PtBDET007QAKbqXDrq3CgPg+YtJ/svCor/AdlVBym5GgjN&#10;5UE5GbRPKiiXW0eTR4fGQ8oamPC/8kBY1UfXrh6PIfmvA0C5YVfVBaQyT0B51WHiO+HCDx1vVwx0&#10;eQx1eQ2YINTjyOU11iemArApolVhutXHFj9a0CCpgncxDFgCeOh0Is3qMLkg6+K/ha9G7LlEM4bX&#10;lg8qLL5zDbz/0TxJ14JyjyKJE9pwsmIBi6iwkHhBq/zAdAPiNOBHAQF+HzpbX4v3lyqIl2so0Gq8&#10;rd1aZthVbdVb6zbcGLE0cPPJWuezrf5nWz3PNrqfrnc9WWt/vNp2sNz66v7gpyezH57gb0mSO/aJ&#10;+ivy4+NpPIjT4U/465VoscjTpf7OJWhLDYW2FLkiPolYC768XPlMDQp7v72afb3fMtGJvhCLngrm&#10;YK32UJ1WX6XSUI0aggJQeTXTqjWJ/NEmlfFGxRGk6NfLowUXDU+zBFhx6C+PUP3xWkRQyU23yk80&#10;yozUSpIKqDrF6XolYOhMs8IkolVbFJY71TZ6mev9zJU+LXgGpprlRmokBirE7/5YvZfqL0fUlHhF&#10;ukBRwpXb8VfgBMiPvZYSBNv3tQjvK8EwCHlfjPC5FOp5IcLnYpT/pQif85ho/wvxsAogPSBEIDNM&#10;MCPkemb49Yzoaxkxl7PiruXFCN2MhSVA9HaS6J1U0eJkYRwI3EkTLMsSr86V5oisrbel2gpEm25i&#10;1wo1BGK9pbJIDOiBgbVWATGrAwDWCpm+EslR4gRQBLOO1KJQQHm8XnGkRqmnTL6rRKGrWKGjVLG9&#10;VLGjFE3F9OEGq6k215WB8PH2yAfL9X/9uAUDxq/vYcAgwjbeM+DtxMcns6/vj+wtty0O3hloSmss&#10;jS696X8rzSUzhp0cahPnbxHuaRzqahThYRbnb50czspNdLmT6V1VGNhUEdXbnD4/UvJwpe3Vw2F8&#10;Hfw08Q4Erg/i93h/78/vHyAtC7jzVwDQh62B5ri57oiFHp/ZToelHruVHmsw62qfxdqAxfqA2eag&#10;2c6o+f0JK7Sz3p+wwNybwIcQR232p1h703Z7szaPSOKVzd40OS6HW+DRJE7/iSvgaN4GNEmcADNm&#10;+8QnYP4AoEkNJNW9CeO9SSPkA2AArOTBEePNfv3xJo36QsRaSRekytxKkbmZIp+bqpCDa4ZUbbEc&#10;pbDqQpeFk5VsehG/gRUJH5hBTYA1BFdoqOT0H7IryYJF2YEVirWIwkqYlbINYOsLQix51o4YUpFR&#10;BWCl1q2wKHYIhEXKAbpnl+3JU1BVwaYLrH1ifnA8WkImgP0+8gHQ+wVT7zTr4RT74ZT9gyl7ZFrt&#10;jLPWh63Xhu2Whxy3p4MfrEBh7fnL501yZE+U0Qe/Ajc/3yNS6P+AUUik5FkwKEcxxbIjkJSDtng9&#10;+SwwLgWmhE0/QCzf+ZW6oVAVX23n+8ftXz5ufXu2vDpU01OTUlMQcDvNOTPeJiHcJNQfC82KOPF3&#10;c5RysJYw1r6sp8FnbXLZ3UGCWFeBrWxxLycZIrg6SLuwxd2hudpLejjJuzkqOtvLOTvIOTlKOzvJ&#10;uOAF9tKejrJujtKuztIuLjIwD/jAOeCu4OOl6OcjH+InHx+mjKDWm8m08hxmc5FhX7lFb5lVdaZB&#10;eph6uI+iv6eip6sszLI+7rJwBQR6yUYGyhTfpI91Wa+POzyYcSU664zHwbz3wQLFrEteR0veR0s+&#10;wFYc7h8uYYIPkXK1HPJ4OfjJWsgR0VZDDldxD34NA7yCYp/h9B8bVPgQSiph1kjc4DV4JTGqrkcc&#10;rYcfrYcdrYc+3gCzAljJPCHXmMOVyP0lilZnQ+5Ph25PBK8PBy7d9Z/p9V0YCjm8D2AdIjCKbh3k&#10;kT9bALBSf50SSCWZ5WSoG/IX78znp0gAmMNfwh/xl/CTKcynx5hJcCo1Y+8PRt8dDH3YG32y1D3d&#10;drv5TkzlreCSLP/bmV6F2W7FuZ5lN71up7tmJbCjgnRTY0wyo83j/PVQDmptIKutIaJJE9JQv66u&#10;flVV7bqamoC62g2aqoCmqqCG2g0tDQG6poCGuqCGuihNTVhVXUBHT0ybeUNXW1hfV0qLJqqhJqqh&#10;IaZFF9HVETXUkbQwlGVboFGCHuzJjPTXTQg1ygy3SPQ1cTNTs9JXMNWTMwQU0oWZTDEtTUE6XYSu&#10;Ja5BF2HqCrPspMICVQvTLQuSLIuSbG/FWdyMscwMNUv0MQp21HG31LQ3Vbc2VoZLwcxQ0tRQzsxI&#10;ztRQFjdAVYKkTGkTfVkTfRljfTldAp0ydC0AMW7AoNJadEktTQmmlqQ2A49I4lldbVk9hqw2TRLD&#10;AIszxBgMUSZDDAjOAENriDPUxfF6JkOcfJN0ES0tYQ1VQR3mDWvzG1HeKv42qiJnuP7gAqaEhxV+&#10;AJYqvAHouPK0ZxCFFfGrWLdyoLmyaC4sdRe2GmzCbmy6O4vhxWZ4spHDSsquPKmsAGIScIbVBios&#10;zc1ew8VOE3ZYuGOdrJSdreRcrCV82WKBjkIA1hBnpMFfCHO5AEtAmCvglfRaBbueDXA8g6YApARQ&#10;1tXTnnACWPJ62Zzytj3tbsXnaXca2OpqzetsBTnzJMuUm2XKyzLjtTI+bm7IZazLbcjkMmQcM0K4&#10;FbbFgSBawJcTTC2ogMfRtgpCQgKrKjXqEFkVuGTlobDCwwpyOiYjjbN+kgMgIUkyASQl/ygu+UdR&#10;8f8Qk/hJXOKYkMi/iYj8SVT4J0mxE+Kix/CImDi2spB19bOi9J8MtKALctua8bnanvZmnQ9zuxLl&#10;jeLZG3H+1+MDryWGXE8IuR6Pa6hQYqhQQui1hNDrScQPgFgAsaQIsZQIcfgBksLJs4khQnFg1iCR&#10;GAyYFROM1SuJ2BCpmBDsXSnGhSknRNDiw2iJEZopkdo5sRaVGR59FVFjLfGjLXEjrbEjrXFjbfET&#10;bYnjbYkT7ZikyY6U8bbkCQz5MHGyM2WiPXmqI226E5My1ZE8hWtn6iS5SZoE+OLaFdVR51B8SyMh&#10;Sig5HF2mgO9rsYHXHFn8xkaIqeKFkAmFFVipS+cD2KmpHKPRjqOIQU0VSWGYn7H6pk0/rk3nhrCq&#10;oXFck8GFFX5N4kw9TmrD1Li0NfHUCS0tWDiI4ZWpRS3p03mYeJyGUjGsQPEw1eAQxWtgmSUiKOwB&#10;xL2qw6eLJjMYT5kQSvmMqHcp+kzYDxAvdQJfE/Spr4ueXn4zI+QSYDELnwW99iQ1hGWNdPj0tHjJ&#10;yj8NX+eUNpNPi84FtwDxLWBvTxexVpyaCXxjgHIeKPd4Cl8cRQkoSINhl3hzoSirc8PzymDwYrcM&#10;1QlgX9gPzAzPWptfQBOBo+WlGG/Rwni5mlzV5tt0pLF2Vph2VrAG6wPne9IfzFbdn61+MFfxYLbi&#10;4Uzlg+mK+5Pl9yYrX+30ftzD34NjHw/HMR/wF+LeCD4k0WOHiCGDZWoK/PrhMf4OnfuIbrMf9WbU&#10;X7v4+/cpKYb4CKglfx2TG0qsnXj1qGm0zXug3qK3ijFYS79bq9lfrYJU0eFa9bF6zfEGSK20kXql&#10;8Sbl4TrZ0Qb5sUbEOclPNitONMkP10iN1skMV0tO1MtNtyhNtyggi2qsRnKqnoimEw3YypIDxU40&#10;ysLnuopUrF4GclsXO2iA3f5y0e5iGEZFGm+KNiDSP0u0JFX4FrynUQKpQZfSQi6nhlzCn5FI38sh&#10;npeDMAi287wSiGII9/PBXhdCvC8Ge12M8D0fG3g5IehqYtC1tBABGAOyIq9T9a3ocYXOChur4M04&#10;gfwEQVgCkOdamHSjMPV6SaZwdZ54dbZITZZQYy5WuyQac4UbcgRb88V7SuS6SmS6S2X6ymW6S8R7&#10;SkHSssix6i9DlBV+pQrobkWD60Sd8lC1UneJ3ECFcm+ZQkexfOttueZ8ha4S5lC9zViz61J/xGhr&#10;5L2Fur9+2Pz17fYvbzZ+ebsBkZuKXF1AftyL+wMPFptn+m931SZWFgQXpHtkRtvFB5hG+5h42tBt&#10;9BQttRXYhsru1rQQd93UMKtbSc5lOT4oBOlpSJodvH1/seHFvX4k0KHRg3hCKEMzFFyqawC4A1rd&#10;/ev7rZ7qyKm2iIlWj+FGu9l268VOy5Ueq5UeSzDrOmFW041BUxS03ptARytQ1RLwujtm/nDCZm/S&#10;7tGkDaID9iat9iet0YZF0q9mrR/irB+QSomsSGwFO1Ifkm19qK0QWR9OGT76bdcKFQBUQIQ2rg9G&#10;jXYGDcYbaXX5cncyZG+lSN9MBrDK3kqVvZkmW5gDhVV+qR+BEnq7sL0CfKHUQjGdsTiYMtufRLCr&#10;BT6EYxXeA3L6T30DwGXQKhRW8rJZxG9BfOXkABCHw2M4U5dYe/OgVcKppLILjDsHS67NHq5ztvtw&#10;O8zBCYAuK4z90YLj3hwI1erRJIJpweh2D6ZY9ydtd8Ztt8nGle36sM3qkN3yoMP2dNCDpZQPz3r+&#10;8gmRyQDNe3/mZHoAQz8DRjn3P1I+4AaBYYPCVupwH/P53i8fdzjY+gNeKTAleEq5zMn9D2DdwSu/&#10;48Ufdr4+WV4aqOqoSkRVUkGaY2acTWywYbA33ddNxd1BxgXAagNgvWiic5Zlec3VXtyVJe7OlnRj&#10;S3g6yTqxpB3tpZzsJV3wCEvSnSXtYS/vypaGz9UVD9rj+Fja2UHaCVDriJFydYCLQMHTUd7HWdHL&#10;RcHHVR45A8FeCqG+spEB8nEhqL9SKUxk5kRrJgSphngq+rgpuDvLg3rdHGU9nKW9XKX9PGTCAmUy&#10;k5UaS3Wme6zvTbo+mvTYm3Lfn/HYn/Xan/Pcm4Ps6nkw570/54t81gcTvvdGfXZHfe6P+T2cCDyc&#10;CzpcCERE6xEodjn4MQB0PeRoLfjJRigFo0FP1shWFjTXp1BVV8kLnq5HPl2NPFwNO1oLewKRldBq&#10;NAacSmY5+mApan8pcm8+4uFM+D0CrEFQWJfvBkz3ei+OhDx9WPbxxQAW/ClCJdIpkPQLNZ+fTGMo&#10;cypqd0h4+fvHcKniBtepj0eTVOAjxalHYx8OR98fjmDeHQy/3Rt893DkYK5zvCm/5U4cQljvZPvm&#10;p7vdynS5k+temudJ9eva5KRY5qdaZUYaR/tpQ9Qz15PS1oKeCh4VUFW+oq5yXU3lmrrqdVXVaxS5&#10;CmjQQKvXaWo31MGv6jc0NQSYdEFtTUFdLRGGhjBNRVBJUUBVVVidJqgJIVZLTEdTQk9LwpApaWko&#10;b2uq6GSt5m6t4WJKM2PI6WvJ6GpIaWtK0DUkaOpiKmo3NDSFaDRBGohZU0RHWxjlrsFezBB3PT82&#10;04dFd7OiOZqqWekqWugpmejIm+rCbitnoiuLL67PVNBnyOpq4UZaR0uCia+pKaFNl9RhSIGA6VpS&#10;mppSdDq4U1RLU0RTQ4ymIU6jiamqC6vShNVowjQNMbyGoSmlpSauoSpCUxfV0BQDeWthyD0RmOnq&#10;wpo0UZq6sAZNBB9Sv3whBlPAwkwg0lvV3Uxe4NSJPziRpSsqKADyKmyzdjQPNs0Tm1UItHJEqZWm&#10;s62GM5jVXhWJAUgP8GIz3dEXgBgBB0134h8ApGpgGcvFXs3VCa9UQ6GCk42mM0udZaPItlKwM5V2&#10;spD0sZcIcBRGi2mI88UghzOhjufDnM/BEoB2q2C38/4uZ7wdEA7F48PmBbPCFeBpxws8dbHmdbXh&#10;w427NZ+bNZ+zJQ/CrRyt+NjmPHZgVhNImydN9Y+ZG/KSNFa94wZ6xwx0ufS1TyCKFaOPc146XK3g&#10;V0I/NBUA6zEt5ZPqSLNCNQCZ47iByIpMK2mYAaT+KCb5b+LS/yEh8yfci4v9SUz0T+KSP0lKUqgq&#10;dvyGEDaxfhYThzHgmLTkT+oKx43pp810eVmwBNic9bGHYHwp0udybOD1BGT0BF9PDLkRH3QjNvAq&#10;YDQpFJwqmEQEVyGEWCVGiMaHi8SHCcMSAC0Tr4wNuBofeCMuQDguEJAqHhciHh8iGhMoEg1jQKhc&#10;bBiAVTUuVDU+VC0+RBVO1uxokzvJDr2VEcNNsYPNMUPNANb4sdbE0ZaE0ZZE3Iy1Joy3JgFYga0T&#10;bUlj7XFjHQmg2Il2AqkUqoJTU8GvhGjxVGfCRFficEdkZ71LZSGaUVDTJZweLhjjfSEhTNCBzWdi&#10;BmblA8MhtQoKJSpt4VWF3QKEB2ZFVoCS3E/Y7tdSO6GrdZKO9wmaXDQU4WqcBK0ytfDO4Zi66s9o&#10;F6MjKAqfrgVF/BTAkZIzeRAdQNc8QVcnjQ86mlz62HYCgxKo5TIAleoCarnhnUWCFUPrOAwG+NBA&#10;G8zKZ6iDFSuYVmFyhT4KtIW8ymuKDAEDfkM9CLTQTclgIQ+lElBk4XnF96alDosCr7Y2j64ePguE&#10;elwHBWn4pWmfZDBgCTiBHAAi/TIRl3ZChwGTK8Aa7tU/cQRa0kYBPVj3FFPnlDZKsLTx3zptoHvK&#10;hBQHnHWyuhjpceNOgnxjgVZriW5HuUFbuXF7uU13hcdUa+zWaNHuVPG9aVwL703evjdZeG+i6MF0&#10;6audrlc7PchzeL3bS00f5tW9vtf3+94+GHj74O77B8MfHo68fzD64eH4h0fj7zF7ox/2Rj7ujX/c&#10;n/iwP4XIzw+EaKc/HBGuJZ1nT4af3qseavbsrzPrrqD1lKv0VSJSVLWvRmGgGifgKsM1KjCzDtcp&#10;jTQoD9cr3K2RGmuUB7mO1MuMNsiO1EmP1GL9SGK4Rnq8QX4KHoBWpAdITtQh/F96rEF6vAkjO1Yv&#10;M14nN9eCdgDafJMq9NfBCunO2yIN2Tcq028UJwsiQjU79npa+NWkoCuxPpdifIGqV+MCLiUE4/T/&#10;Uqj3RXBqoNvlIPcrgW4XobaGeOF6IcTrUqTvpWi/y/ijkRB8DTprcsiVjPBr6WFXs7GDFXEtO0og&#10;JwZm1uu3Esh/Ij+B2AOKUgTLAKw5ItXZwmWpAlXpgvXZwgDWuqzrTcQbIN5xRwK5AV3FopjOO6LA&#10;VrQJIBAAO1jIsUKhwHCtIupYeyvkO8tkeyrlu8plWgslWwulWwvk24s0eyvNBmrsZ7tDhpvDd+eq&#10;/vwO+VNrGJg0oK2SVuSns2/3xp7tdu3M1k523Gwvj6/I9ctNsE+Lsoz2NwhwpuuoCMiLnFMWvaIu&#10;eUlfTcDNUj7WTz8z0rogza0yP7CjNm6y/9bufO3Tna43yJ6D5PNy6TNEVsqgjFgJDATdv5C9us3W&#10;ktDRlsi2MvuuGtvhBrPJRqO5VrP5dpPFTpO1fvO1ftO1u6brQ6Y748hkRfeVOW7ujZvdHzN7OGGB&#10;wRrWwwkAnM2DcatHU9b7xCpAJFWYRyGCPprGPfIBsJKFNCu4Ws0gssJ7itN5YOU9RFlNGOyO6W4M&#10;0tf76ejv3R0yQYdt7U1F5LBmJ8lmJEjDxpqXJpObIlWULddYJL/Uq4sQtF1g7rjhzrge8PfRjMlD&#10;EOqU6cNxk70JExS07hGzLL6++SMouzPm+9Bip8wOp6HComDWCntXJCaWqLOQhIkTYG/Oag/uhVkU&#10;cRHZFcBKnp1H9AG+bYQeEGwl5AoPwBxrbxZpCTZQlA9nyRbaw1n2zqTV9rj1xog1aHV92HZl0HZ1&#10;yGl7MvDBYjK2FRGy8ZePW3/+sE1E9I8EQznzO4mSD+EGoQ76Mb+/4Peb7x+gnmIhEmuRP26op/AF&#10;8UPc/PXDFu6Jwvp+68vjxbm+0paKmPJ8HCWzUqLMogN0gtzVvZ0UPZ3lYQlwYklaGl2xs0DpoCjE&#10;VFc7UQ97cSiszmxxB5aEvZ2YE1vCyU7MjSXhaifuCYernSgRXNniLvbiTmxJR3tAraSTvaiLoxhy&#10;BtzY8m5sGYQPuHP2t1zlvN0xMj4e0FClAtxlIrwUA91kfF1lvFyg18o7syDiyjjbQ6yVInqto7Sv&#10;p0xYsHR2klJ/A8rVHHeH3bChdX/U9f6Y64MJj4eTHg/GPLbuOq/3Oq92u001Od6tZHcWWXXcse4q&#10;thmotJ1qcV7odtsaCXg4BXgNfbICJTUE6ukhkV2DnqyGPlnF7j8CViMPVkIeQ17FftUKDv1DD1fg&#10;JYCxFfGrMUcrUXuL4QfL0FajEA6wj/v58P2Z8AfToVvjAevDAUsDflM9Xosjwc8fVX56fpdQKdFQ&#10;KTwl0ilHPZ0k8xgDfypxpr47mnj3ePzd4zFcCafuj+EvWBJqjhTzfaTOjSDp/M3e0OuHd9/cH96b&#10;6Riuu9l8J648L/h2hk9+hmduhksBRNYcj5I8t2L0BeSwIWFmhJtE+ui42tBMdCRx4q9JE1QDqipj&#10;bigrXFWSv6KsdFVV5Zqayg3wK/XUDbCsutolddWL6ipXNFSvQ3xVVxUgdIvPUryupnSFpo5XCtBo&#10;QqBbLQ0R2AkYNGGGujATplhVEQ01ERUVQQ0VEYyaspiCgrCyqrCi0nUlJUEVVQEVVSFV1RtaNGE9&#10;uqQhXZ6pIqarKaUPHZQhzcTRvJaMjpaMNk0CsMsEiWpKAze1tCCaktHUkNLUwFVckyZGUxMFmKqp&#10;i6rRxFUJiQrjm1cHT6uJqKuLKqrcUKIJqUBO1hTXVCeEqq4mpI5HVDEi5GUqQuqqQkpqghgQqrqa&#10;oCqeUsEXwfcsRFO5oaFxxcTgcowPzUlf+jLXT38AYhKF1QbrVjQMMq2wR8WxsaLRysOe4WangXwA&#10;Vwc1N0c1gKmnA90VuVcUs8LS6maPhFs6sQrAumqvDi3WyYbmbENjWyki5NbMWNLMQMzWHEcV4n5O&#10;goGOl4McUWR6ztcRHoALiAUIdTkX7HI+0PUCAVZ7fm8Hfm8nfi9HPjc2t4stPADcYFYKW3kdbbjZ&#10;FlwO5tyO5rxOFrz2Ztz2pidt4WQ14oYrwEwf5MqFMTI4YWTIhU0sI+2fjbTRJnDMAKRCP8bU+Ikw&#10;k/oxmtLPNDSvKnChfBV0pSh/HHtXMjI/y8j+LCOH60+SUv8hIf1HSak/SiAoQORfBUX/DREBsK5i&#10;RMVhBvj3G8L/Kkr2rv6kKn9CT/OUgTaXjRm/k9Upb/aFQJcLUb6X44Ovx4YIxIXeiA0TiA29Fhci&#10;EBskAHIlroAwoaQwdAqIJsG3GiqYGC4cH4KnBOICbiQECCYGCscGCMYGYydOLCZYODZUGOFWMYFS&#10;Mf5yMUFKcaEq0cHKsaGqMSEqyZGMrBjjomR2V1nkUFPi3ea4webEweaE4dakkdakUXJNHG5NGGuJ&#10;m2gDpCaMtcePA0k7EigxFZCaQt1wBvep451p1CSNdkV1N7pV5DNzkyTz4kQT/S4m+l5Gu4Eji9cE&#10;8bcGsIFC4ISoieYwdIlxQ2Elq1Sa3PAAqCn/rKxwDPtt2uongbN4XE0NwudJVIsB/jRhDEAjLl5G&#10;Dtkhe5PRwqgjPYBLl4QJkNZcDDIHDBig2OM0zeM0wC4dvEi8AYBXcogP3kUZFQOOWLhOobAeR7SZ&#10;MenmxTYVwVkmvAGc6CtQrB6Mqic1tbjozBN62jzGCIVFVRU0VE2im5L4AuKC5aIDgiED009o6/Fr&#10;a/PBbsvAcpg6/rso8cK5P+RYkpuGr6BNR8UXca8SXwGDH30B+jDgGp43N7lganjGTP+UrckFZ6tL&#10;0d7CBQlKjQXIO9RrLtFvLTVtKbVuLXEcqA9dGsjeHi/YGc/fnSjE7IwX7E7cvjdderjUeLjUfLTc&#10;dLTceIhZajxabn680op5utr2Yq3jxXrH8/XOZ2Q6qOl8utaBeb7e/WKj7/lG34ut/hfbfS+2+1/u&#10;3H29O/hmd/Ddg+695aKBese7jRbtZbSuctWeStXeKsXeKrletJVWKQ7Vwgyggn2jIeTkNyrfrZUZ&#10;b8E9FpKkYF0lllZiP5W8WyU2WCM5Vi873aIIT+pEnRQGftbRWqkx9KzWy2Lrf7hGdqJeeRSoVyLd&#10;WihSm3O9NPlSccKVgtirGRBTcb7veyHC+1yw++kg99MR3jAFXYj2x6H/+UjfcyGeZ4LIG9eLfq4X&#10;g5Ec4oVnL0V4Ys5HeqG3+Upi0NXkwGvJQVdTwgRSw8kAWHNjrmTFXM1OEMiOv54fJ1AYd6MIiQFJ&#10;gmXpIlUIZEW+VaZQRdqNumyRhjyxxpvCjbcE228L91XglwMnqwimt0Kqr1J6oJpw6niD8mC1XF+F&#10;TG8F9qtk225LdhTLdJTKtZbINhNaVei4rdZeROss028vs5juCELJ9fZcxS9vsWVMSnEQMw6rBk4V&#10;0cfx+uHg482O3amqsZaMxpKI2+numbF2ccFGwe50Z0sFOREesRu8Ny6dkLjOrSzGyzIUCnVXSwkx&#10;zo63K83zaqmKGuvJ3ZqpfrzZDgkHYg88dl/g93iNLTokRaBTAOSKWtedX96s1hUGtlb4VBdYNd4x&#10;by8z6SrXH6o3GGvSn2kzWeyymPv/M/WX0XGlaZY/Wt/vnZmuynTakmzJFkeEQhgMYhkkWxxSMIuZ&#10;mZmZOcTMzJKZ2U4nFHRVZWVl1XTPdPfc/8e731B1/2etZ531xtEJUEpK/85+97OfVdGTzYjn25Fv&#10;9yXvDsXvjyRgVhyhtn44ioTsCmCFQ+A/j9Iv96Xfnou/PQE1yr47l30+QXdU5Bfs/p/DyQpvK0YP&#10;yC4EV2zcfzkJw6iID4dBr/fuvtkLfImAiM27R7O3De3EsdpQw6mrJGOu2mqFXfXCvkbB/ID7ozX/&#10;9wchn45DPxwbdVbMaL0PNo38fBQGFP6M0QMn4d+eAljR4yX9/kz83Rn5KupCcyW670MFQmR/+xB2&#10;W+JbuJBUobbiSNrI4FKFexWOVXRcodfqsQpeVUit3+F6dFk91n7/UAeRFYUcVmIJONN8PlF+RJ2q&#10;XiHF6UD5Yg8Ka8zr48xPT2r/5U8b/8+/vMBm/X/8z7f/8T9xJNBpLFDm/1v/1/l/XIDbCWO9/X/I&#10;lSBasv6/y/hq7/7973hZY+Grv7yDr/3BRv/CYPFIR0p7ra62WIKhRxmJnvCeon0qXgtgZaqUTmqN&#10;c5TWNVbLwD+pYNY4DQPndWpmFGgV8KphRqvcYjRuMYBUHQtcm6iHwsrSa1k6LY5sjcYtWgNg5cZo&#10;+LE6bqwOnVukeQuO2MQ4dG7Be8CKBwfrGYlRzBT4X7UAX3aUmqNVMnUqRpSaDTWXlBZP4aQl8isL&#10;3Gf6g3fGws/n1A8WdPfntA8WtI8W9SdTqsMJ1faIfLlLMtsqHqgKbS26V5l5szz9Zmmab0XWraps&#10;v/o8357Ku+NNYct9ioPJqKerSe/3sn44L/zdo6LfPy765xclv39e+Ad0Uz3P+/FZ3u+fF/z4JPf7&#10;R1k/QJd9no8vIRDgx2cXvtW87x7nfPso5/OD3G/v5357lvf5NO/dUdarvYwnW6lna0lP9/P+/GX6&#10;X/6wT6iU6Kb/6JrCuByyy08Gm4NTQavnf/vdGZmng32tH4//9rvjXzA5knDqhQHg8K8/Hv38w8HP&#10;P+7//MPeX7/b/fnb7V8+7X0+m9ufalvoKx9tz+lpTG2vi+9oiOlqjO1tiutvjRtsg9tH112jriuU&#10;5Cffi5f5Rtxjod3qjjfdz8vRG+VB9/ZwELpT3L2ogFEvoZ2PBwXkCqnVxws8SvP1sff2oHgJaF4e&#10;dE9PBw8vmocH1cvdwcedhgs8vSgeXnQvL1zscAt45+3k7U6/6ePi7emIyzy96fiqp6ez0MOJ5+Hg&#10;7u7gJaR7COkCIcXdneblCR8Cw8/DLcCXc9eXFQC/LAROKKO3WN433bx93Xy93G56MW76gDKhejL9&#10;/Fx9fJ19wJQ4ejkTpiTlQjDUB4jp7OPt7Onl5IHydMKbeng4uXs4evrA1eDqB7UVbl1fJ18fZ7wv&#10;gNXT29HL29Hbk37Tl7yIt5eTl4+ThzcN36Cvr6M3kN2H7udNv3XLXhRiW5TsI73tSLOAJUBOJl3F&#10;qPxQ2P0n01ZRpPcfQQF3EjR3YlQ347S34nQk1gr2VvhTYwmn3krU3orXoLPqboLuXqImAA+NnVt+&#10;OjmayLzlYn54CCMsiBUZwoqS8VJ0nPQoZ4x3T9dhQIBNVox1ZrR1ZpRVbqxdbpx9Voxtms4qDXOt&#10;kBIQYwVsTdJeTdRgEKtJtNw0Bu5VLFRmOtkVvdQ0VmqWqDJPUF6NFptqI7Edf1URYSYNvyIPv6IU&#10;mUhFlyXhlyJCvxaHXUJLVmTIN6LAS2F3vw4JhFR25d7Ny/4+Xwd4f+PvTXIDoLl6e3zlLbzkiSms&#10;ApgEvgKzglZdmf+NCWxl/Q+jPeCf6M7/H2cGFiQcgMsFtsIwgKDWrwGsd71N4ZJURCImFuO4rLLi&#10;bAtT7IvTqMWZDsVZ9JJsehngFWE9WbTyLDoE1MocZ5ArWWdj7Vie41iWQy/FkZx0Ks9wKst0K8ly&#10;K852Kcl2gSWgNIdVkMkuyOAWZwtLcz2Lsz2Lc7xKc/3K8/0bS0W9Nbqlgfyd2crt+bLtWTBr5f5c&#10;xcFcxeFc+fFC5fFixeF82dFSJZTXw0XQavXJcvUJTAKrdSdrtcerVWdr1WfwAKyQOl2rRZ2v1Z6s&#10;l23MJI53B/Y2CrrqmPX5lNYS55pCxyjt1UjxVfAfWDA4ECqjKfbBIaYiqeo2aWu7DN+F/y1TX4SI&#10;wTcMACVO0CtwCPj4fIOIUz/4AcjgMXIZCNUfGVI+V0iM1C1EByDN9PK9W5fCSPPc5YCAr7E7Hwq9&#10;E0FUAM2beMolHJEYYORLeGRhDLgGhEX7VDg6pYIuBwcCRk2AvDDC+vtdQjAWbKkQU0UhsAeQoCsM&#10;BfBHw1YQcRSQfn/iGEH7P7RhdINBUjUNgDEXvmd/UzgQkPOKX5W7t8mbkkwruHKJqgprwZWwYNIQ&#10;BkMCvnc4ImC6FQXeiAyxEodayUTWmEYrDrVQR9rEq6lFSQBWr9mee3N9gbP9QXMD4TP9kTN9ssWh&#10;uPurVe+OOt8dt7896XhzTOrtcee7k573pwPvT4Y+ng1/PB96fzaI+kisAqMfT0Y+o05Hvz03wDnw&#10;6b7h4/nYh9OR9yej74/H3h8bPpwaPp5OfDyb/HQ6+fl84tvzyW/vT325P/39g7kfHo2/PqhfN2g2&#10;JyJXRm4vD3ptjPluT/jsjnuh9WpzTLA7jh55TxSmOhnFRTx0P5713BuHrdMIrNNIKkXYE2dnlAG1&#10;9RQdVyQ3AO1ZyITiHU6xj2a4R9NQYRkbQyyYRJf7OLMdzMlWqJtwqdq2Fdo059tVZdgUglNjr2fF&#10;3ciMv5EVb5UTb5WfYF2YdKMo+UZxqmV+kiXSQrJirbLjrPITbYpSbAsSrYqhsKaiKdMadFuabl+R&#10;SavOQpOWIwZi1RUg7sq+ocC2uZjaVOrQUu7YWe7YXU7rraEP1jkP1bmMNCKQ1W2ixWW82Rm0OtfJ&#10;WOhmLvS4QE/dG+fjG9wxcNcGGfCwQl0+nvFB09XRpPeBwXNjkLvaz13u4y5hpms3xrrypruYs0jI&#10;6hQudHovdN9c6Lu3OCjZnUJwTNzb+wP/B4Mc//yUROH8+QkGHf/9D/f/+sPRnz9t/fbVwtujwb2Z&#10;6om+7PY6fU2RtCgzNCPutkrE8ubfYLpcpVO+ZtGvCJwv6SOds2MEVZl3m8tk/U1xM/25h0tN705H&#10;f/9yAeI63HKQbC9a8f79J6RDvCJJvX+FCeHt//n5+XhH5lhHTG9DxHBrxHhH6FRP0NJw0LoBTmVg&#10;q+hsSfRoOfzZmujFpgg9WC93I1/ui98dG4dgHYtfH2DIENwCxOH66UTy8RgJqTCqIlsg4hPCp87E&#10;n09En45QEdjuN0qeEFllUGGJ8oqIq7PIC2B9c3D31d691zsBmJS2NwUHpLCjjt9cz6+rZDdUchEU&#10;0FEr6GviLQ95PlnDdImgj4dhn05CP5wEfTwJJjkDRkglBtkzLERY460JsN7/h9QKrfcL1kgtQIYA&#10;adKC1ZXIvZB+IZ1ibNUPRt30uwdIFYCxFVv/2t8aC3mr30NVfaT97qHmywM1Od4n62/vI5JW+eVc&#10;/flU8+mEzLh6axwZ8HJP+WxH9Xhb9/Ig/fPTun/98/b/+duLf//7GxSw8r8W/4GHxjNG1kTkHJG9&#10;iYkZ4vc/UBUq+JuLIlRqFFP/68x/Lf7jFwTYvcZD3IQgIuCvX87P1/oWh0v6WhJaqzVVBeG5KX4Z&#10;CTCwYmefm0BcquwoDQNyaZyOEatxjde6xWtdY9QuURpXrcpVr2FGaVhQYaPUTCAsrtSDZXU44xal&#10;ZmhVKKZGw9JqAZ1ukGBjVZw4I87GE65lxOoZ8VFMdHGBVuNwjdI5Gq+sdtWrmRqFm1rOUMlcNQqU&#10;m1bB1CnZehXeCE4DdlYSu7HUq7vKb7DGf6QhcLA2uL86qK/8bm/5vbZi/4a8mzWZt4uTvAuT/XIT&#10;fbOSvLOTvDPiPdPjvdLjPLISPPKTPPMSvQqTvIqTPctTPGrSvZtzbw2UBc60SNZ6VedzSa+3sz+f&#10;IFS14McHhT8+LPzuUfb3z7J/fJ4LhIWe+sPjwh+fFP7wJP/HJ/nfPyn48ghRWfmfz3PeH2e9Pkx/&#10;tQ9gTTtdTX2yX/jTl5l//f3+v/zuPupfyS4/UVKx12/c6Ef7FOqUzIA0ouoFnpKtfzJb5+iXHw5/&#10;+WEf9dfvDi6A1UirGMqzC1Hg/eHMjqFpvqdkDAprU2pHfVx7Y0xbQ1RHY0x3U0xvc3RPo66tSllT&#10;IM5LCoqV+YTfZd696eoPZdHTEQqrtzsFPCpwtxd4UEGZXkKqlwcV2qenl4OHB81dQHHHUUjzFDoA&#10;bb3caZ4eF0X3AH16OXkSWnX0Afl5OHjyHTx4dHcuXShwEAqofB5FCDYVOPJ4DlyhA1tI4fLs+Gxb&#10;AY/K4dL4fDqfB/B1wiv74pPAZuAF2dXB24fQpDeEXh8ngC8UUB8PfE5nXAliJgKtt6NRpnV0d6d7&#10;gkfxmT2d8El8PJy8PZ083J2EApx3EvBo7li7O4JZbwGC/Vxv+bkavwUndz65wIM81wHfCBgXT8eL&#10;eHoSvMb3SyAbC3zVi+bjZyMKQY++X6gH1frK5V8lKCGs+iEowCiy+qRobqVCLiWTrojOGgdgRceV&#10;3h8dV3GY4Aq1VXcHAasQX+HGSFTfjlehE+tevMof8Bqj8tUrvFSR7pEhnOB7znBIRIRx1BJ+tIKd&#10;pmWmRzlidkCqzjodM1djLXPirJBglRFlnR1jkx1DNNdUIrLeSNZbJuutkrQ3EtTm0FajZVf1UqCq&#10;aZTULEZsFiMxiyXGALMouQnOE2+AxExFogNArldU4svKyMsayRVl5DcK0dfi4F9Lw76Whl0i2Bpq&#10;GhyINh2TYAhy94BT4KdLt32/voOZAsKvfXiXvBHFCpGV/w1P8A0T8ir31yzOP0FtZXN/7cL87w4u&#10;/19n1//GZv0a/VjQWVnsb1iM33hxL/l7mIT6m6lEN6Kl11PU1lnRyD2wKUmjFGeAWYn1syKbVpZN&#10;Lc2mFqdRStKoSAOoyHEuy4ZXFWzqWJrhVJLpXJLrXIbU9Bzn0kzHilxmcZZrcRbW8AYwStKZRVmc&#10;wmxeSY6gKFtYlONZkkvGlpTl3G4oCu+r0a8MFuzOVO7MlW/Plu3Ole9OlxzMlR/Nlp/AGDBXtr9Q&#10;tg9gXak+WoaZtZaIr8u1R6u1BytVh2tYV5+uwDBQc7Zac7JWfbJWc7pefbpZsTmfMtp9r6ue013L&#10;7Kpy7a50rcyxj1FhXoNFKDIZQrBBj1DSb2A/BfBhKx+tUWBEkCLyoe4BSX2+BlwiJQoXoBMLYqqf&#10;99f+N7/Bl2AvhsP19s1LRG31wX9/8CiEWOy/X0KTHJqlkKeLH1PQPQyDgOvUFIlUEDvxLoQR74Im&#10;TYOCrgYGIb0fia2XiUUVlwWZ4CMRkg4kCmsIUBUegHsAVpNINOSFkAuIKyAIr0zMrMiUwKQJ0G0I&#10;eU0zkoaGMWm4LJDceyCjAL1c4SFmQYGX792Fe8EkwJjYFYywgrBr6DnDm8J7YJSZIfFC3zWH4Ipw&#10;WWmkNcwAMjJnyzpBQy1NY3ZVeM90B0x3B8wRkTV8bjBibkC6NBR7ulTx6qDj1WH7i4NW1MvD1pc4&#10;7re+2u94td/16rD71UHnq0NU1+uDnlf73S/3Ol/sdjzfaX+21/HsoOvZftez3Y4n2+1PUZttqMeb&#10;bU+2Oh5ttD/Z7Hiy3vZorfX+SvOjtfbHq52P15rOlorWx7TrBtHCgN/SgPfSgMfGmPfuuO+2wRNx&#10;+jski9QLCuvhpPsh4HVceDCOviuv/WnB3iTveEoIbIUZ4GwWX+LAzHqEHqxZ99NZdCYJj2AbmOYe&#10;TnNQGLW6Nchc6nKdanWebnMbq3fsq6C1FFDqMm0rUqwL462QAZIRZZERfR1Iik2VPBjZY0ieXU7c&#10;jdz4G3Cx5ybY5cYjMISwbG6iNY4labTiNGxZ2Ban2hWn2FUgMC7DoS6HWpdPqS9EUesLaAhnbSqm&#10;N5eSgQJdFdSuKrvBeoe+aupwg9NEq9tUu8t4i+N0m8t8F4DVbb4LwMreHhJuD7tvDPGW+hjrQwBx&#10;PoZgwdK6axAeTsKxSrqylntZS91MPGu2k4zLmu3izLTzZtuE0+1e013+8/0Rmwb9bK/27WnPvyE/&#10;HH1yv8c/hOd///H0l++Ofv64/cc3K18eTb3Y7tmeqBjtTG2r0VflRxam3UuP8YmScoJu2rtzr/Fc&#10;L3uzTQN9rserGdkJHmU592pLwrsboyZ6s3bn6l7s9f3wZPaPb9b++hmD6GBfRqoOnMrG7AjSTvf6&#10;3//88t/+9HigKaG9VtpeG9ZRG9JVd7e74fZQ6+2pnjuLA/fWhgO3J4L2poNPFsLuL4U9WY/AQIEn&#10;G6IX26I3B/AJiIwVAXj9dCb/cCx5Tzg18tsj8ccj0YcjiJ2hwEoIoh8Owz4chH88Dv90iuxVsTFk&#10;AJ5X+Zdj5LyGvdsPfLN/79XuvZfb/s837+1O3Rpu9Wit4jVW8RpQldyWKkFblaC3kb804v10C/4B&#10;BAUEQWH9AGPAcejHE2irEdB0Ud+dQVhFpsEFvCJCS/TdfUAqqNQYs0WmXmGmAJwA8u/vA2eR3orz&#10;xjQutI7dl0EbvgjtArx+IaVAfXuf1HfGM5/OFB9PFJ/Pld/eVyI24fOpEsD64UQNAysSWN8daV7v&#10;q55syh5uaB7vJH54VIsd5P/45eW///31v/3t9b//DcdX//b3V//x939Q5v/v74RHL6Dzgjv/r4IE&#10;/vo//vbqP8iz8Fx86R+XGS9+dfGUf/8F9x7/WP+fv7z6+fPR6XLHwnBhX0tMW42mLDckKxFs556K&#10;7n4tK1bPitOx4ohFFduVjDiNq1FedQW56pQuWrWbRu0apcXWP1Ovdo3WMnRqF53aDaXXuOlUrhBH&#10;dXI3vYoFctUrXQCsMWoWsQdoGTGAYBgJ1IxE9GxpWbDGAmSBuVqlk1blAkhVyVzkkc5KsZNK4qSU&#10;uCnFbioJQ6tkaZVgXwbctMkxjIx4VlYCLzdBkBUnyIwTZMcJcxLgKHBPj4VNlpcSI0jSCxK0/CQd&#10;FnySGkvSuPhJMfwUfDWamwpfbBQH32l6rGeyXpio5aXqBRlR/OwobmG8oDLNq6vk3kRTxNqA4v5S&#10;zOuDlE8P075/mvM9OPURZNfCHx4V/Bbk+rjwu8eEWT/dz3l3nP3mMPsFOq42Uo5XkzA44M8/zP7t&#10;D3tkJjl84cY2/7+Txql/1C+EUI2c+gPqgIyBxPH7IzLw/LujX747/Ot3+/AAEGAli72fL4D1087P&#10;H/be7E9uGBomegsH2zN7GpM6G+LaGqKb67TNtZr2el13U3RXg7a5Ql6RG5GVcDda5hkeyL7j43LH&#10;29XPnQ5a9RESP4BAaM/3gOpJ8YDU6k4VCCgennShO03o4cAT0PAQ1/h6Qn+19+TbebtTCcjiiRBN&#10;hVQPUCCwT0D15NkLOLY8ti2HbSsU0ACs7gK6kEcXcBw4HBqTa8/lU9lsOy7PgcmxY3MpXC6FYCXf&#10;wVNIBxPjfT28HNzxmh4OeEEvqLnuOEkTCB2EQke+uzPf00no6Shwx5ecPdxBlrgSHxILJ7Cpu4Bq&#10;fFM8y9XLw8Vd4MDj0Xl8MK4jHKvoFYOC6+fl6uPu4skHJTt5gpU9nPDKHp6uQndnd6GzBzkJRRle&#10;BQLiPL6dh5AKU0RkCDU3xsufZ2thculXJLJK6Ruv8MGMVmJgRSF4lTRd+ZPtfvhwNbdwBoX4WQwC&#10;iMVC7x8DbFXfSlLfTlDdgmcAIBut8lVj6lcYL8TfLfCWa8g9N0kkmamgEgNYOUka10y9Y2YUJS3a&#10;LiMaqHoDImtWlG2G3jYr2iY71jo72jJNC2HVPElvkaS/nqS1SFRdi0WalZyEsEbJrsbKMT7ADAgb&#10;IzOJkZtESQGs1/SSq1GRZtFS8KuZXmaqk5poZSZq8WWt+Ipa9LVa9I1adFkJzTUUbgHTyJCrGH0k&#10;CTMTh1yJCIbVFd0/3wT4kTlYyLry8rjsidlXgksws3J5YFaMvIJXFYT6a/RdOaFc/rub639HGBOD&#10;9Wse7xsu9ysh59d3fE1FgRaKMAu92DxZCWC1R8pscSqlJB2qKpys8KQ6lGcasTWThqQeECqiAIiY&#10;CmzNcS3OcEKVQFjNdiFnsp1LctyKctyMzOpamO5UlO6an+ZamMkpyRIW57jnZ7sXZHmW5tyuyAto&#10;LArrq9Ys9efuTpdvzxTvTBfvzBRjQcys8+Uwtu7OlhKrwGLl/kLV4UL18WINvK1HS9WHy9UHy1UH&#10;q9UA2ZO1upMVtGTVwAxwipastZqjzfLNxZSRrrudddzuWte+egaqNNs6Xm+uklmFhFwOCTUNCgZK&#10;XsHOuz9a3ECQgaa3b34FDZLstt+64u9zJfAmDKZoWgKemiKKNcAXrgx06wMogXpXggIhapKn37uN&#10;yWTEcHz3NkyuyOeHhQMciUG7lwIDvwkOhan0SlCQSQAxkmIj3giUwVcDg00Dw01DQ6+GBeFdiCgb&#10;EnwlLAwkbULmBQRfk4abScIwudc0POhKRDhmyYJoYRQBaCIGCyAL8wBisIypvSTwFa8JDwmuMYkU&#10;mYtCMV4V0yhMIyOviUQXHAyHNJJiiVNWGn5NJromJlMMIDYjrAAXoxUMBlZzPFcpt9Kp7WI0dgla&#10;a/yUe6o9pnsCZvsDF4YIrc4OiOcG5UvDMSdLZU+3m57vtzzZb3663/h8v/HZbuOTzcanW83Pdtqe&#10;7aJan++1viDV9hwPd1qe7jQ/2yPHR9vNT7abH281Pd5qfrSJanq4Uf9g/b+qAe1056v1Z8vEtXwy&#10;X3MMiX02d8OgWx4OWxy6M98PhuatjXpuGbw2oSaOCbdAaVPwAHigkEh6YBDsoXd+lAta3R3nHE7y&#10;jxAdgP6qOY+TaUQ+cQ+mIU8K0FN1PAuTK/tgAvZWUnsGNDAxFogTgD7WSBuqoXcUU2uzbUtTEJ1x&#10;I0Nvnh11PVNvgXBlkhMSZZOLO1W9ZRZORt3IiLLETWxWDODVOjveJivBKifJOi/RqjAZBlbbskz8&#10;NeFmz74snVKZQanLpWCOQF2hbUMRBbOvmovozSUYfIVxWbSOcmpnJWjVcbDGYaiWhkSCsWbH8TaX&#10;8TbnuW7n5T7XVQwO6IcMzETKFcRgDGjdGmbjm90e4+1NuO+Ou+8aUMKNQc5SL3Oxj7HUz5rvZs52&#10;wE7AmmrHMALeaItgqst/ti90eUQ+0yt7c9Lx18+7f/l0+NOH/T+93f3jq53fP9/48fHClweTr/eH&#10;T5aa54fyB5rjOipUyDIsyw7MTbmZFusRpWTIIqgSkYNa4hircc5JFhRn+dUUBzdVivta9RN9KRtT&#10;ZQ/XO94ejHz3AOaQ1d+/3vrTu92fPx3+/Pn4b9+d/f278799d/6vv3341y9HrRWqjipJe2Voa0VQ&#10;fenNuiL31kqvvgbfkRa/8Y6bs/0ByyP+G4a7u5OBh7NBh7P3ThcDH66EQnB9vhH2civsxXboqz3R&#10;hxMAq/TdQcT7wwjorO9PIt4ehb09CH5/FPLpVARmfY/1Ycj747D3J6IPpxGfTqFuKr49kX44DH+z&#10;d4/UbvCrrXvP1xD0e3ukRdhWza0rZ9eUcVBNcAWg+6qetTDihVirtwcheGUA63u4AmAqOBFh3x9N&#10;Vz+cRv5AiDPi05no85noW2PsK4m+IrRqHGqAEQCPwaZwr8IVcMGsCN4i4QZIV8X5z6eRn45RQF7Z&#10;Z3hz78u+Qw8Z2BrNZER/VX15oAGtfj5Hwpfyy331xzM1slffn6he7ctf78PAqnmxo3q0LnuwoXm4&#10;nfj6fuX//NP2f/zy4t9/QazYf+KmkUH/E0axNhInHMxk2Mf/VcaHRAv/O2Hcf4PL2cim5GJyfPm/&#10;//by3355+W+YZQ8g/tvL/43jTy/wIz5ZbVswFA13xLdVK4syAnKSvDPRxR/Di9ezsMUPNARQxqrd&#10;oIkCK2MBndBW1a5aDUujcdFqXPRatxitW5QKnTSgVSK7alXOWOhUoE8oo24ahYteydArXCGy6sg1&#10;5DIixAJb1a7xGlfCrOBXpWuUwlkjB7C6quUuaqmzQuSoEDnJRE5SkZMiwkke4SiVOsvlLnjlKKPH&#10;IFbDSIgiMVsJeg5J2tJxE7ScBDhlCWSziAFXx45B7xd8C0q3WPLh3eI1uIAP5RguW0jFoPAEHS9e&#10;w4ddIVqD75eToOUmqdhJOk5aNFBYWJombC+/OdcXejivenkQB6kVDoEfHgNb8wi5Pga2Fn3/qOjL&#10;owIksL47zjR2XGU83EzbX44/28346cfZX36/9Q9IBar+cAxnKvAUCyOkHv2DVgmhHvz9u/2/f7//&#10;t+8Of/l2/29fDn75B6Tu/eXL/k9f9n76svuXb3f+8nnzp89bP73dfr41ujpWZ+jOG2xL7W1OaAet&#10;1uobqtQNlaq2OnVng7qjVtFUKqnMDc+KR3I+Mq1gKnWGcgmDpp8HFRjq6Q7Us3cHsHrYeXhRBB52&#10;fIEdX0jhe1L4XvZYCAR2QoGth9DOU0h159sLeXZAW3cPqhBPFFIF7vC/0gRca0+ujSe+BDBl2rOZ&#10;9hyWPZdDhbzKZlJQHLY90VyBv8BWrg2Ha8flg1mpAh6dz3Xg8GhcICZxC9CFQnAwkXX5QhpwmSug&#10;o/gCoKoDX+ggEDrzyRl8MHt4DAi5CsC7zgJ3Gh/Aynfk8hz5fFzjLBA64QX57jTANxFZfdyEXEc+&#10;1xECMF9A4eMoxLdANGAheNfDaCfwpHt6O7l70oT4zwKdlcCxTVigXXaUt5eLuYXZ17+KN+ZPxSl8&#10;UGDWBJUfnKnEwIppVdBZNQHE2IqRBrqbMcbQqzgtKPZ2lAbwehsIC1qNUkJY9YawGn6PGeBLD/B1&#10;Qj6tIlKgkgpVEneNzF2v4OHPIF1HT9fbpUXZZ+jsMvW2mXo7WFoRy5oZBZMA7AFICTBP0V5N1l5N&#10;0V3DsKsEFfDUmAwgNYsWmxFgVV6LVSIowCQOJgHJZait0RJT5AbESE0SVABZU73EBKWNvKyN/CYq&#10;8oo6/JJKdEkRcUkeflkZbqIOv6aMRMOWOUIGZGFwC1wRB5uE3f0m8Da2sDHH9ZKPz9eICBUKv+Zj&#10;Riv3Kz7UVs7XTMy7Yv3amflPzozfOLv+xhgd8GtkuML26sn/+pbX5fC7VxVh16Ik5rEy2FjhCrAq&#10;SLa7SD5HJmtphkMRHAJ4CKNqtpMxbxUJVv9g1pIsiKxot3KshOYKVTXLqSCDXpTrXJLHKEZWADqu&#10;Mt0K01DMwgxBcbZ7UbZHYYZnSY5fRc6dhsKw7irNTE/G5nTx9mzRxnT+1lzh1lzR7nzp3mzpwWzZ&#10;zkzJNph1oXwPhcas2bL9+fLDBfhcKw+N2ErE12U0Y9WgMYv4BFbrjtdqDjfL1heSR3ruddZzO2td&#10;exsZfU2Mpkp6RtINrcJCKiJzpNB6bwyBMoEeKQ4xDwcI3r0sCbMQByOZn2Tf+t+6jA10iNkBNy+F&#10;kKxTGEAvWvWv3LsHj+nX9+5cunf7N2GB34QFXhIFXRaLkFqFF0QuFcTRy2DHCwwNDTMJCTMNwTCz&#10;EIivRH+NCDcLCfkG58PDiEWVqObwAwRfCSLzI66QKAAyHMsELhGV2FyCi4O+Aa3iFcJF10ThCHM1&#10;xRkYnUNCLwcRkEWSgFlk2FVJ+NVI0bVI0VVZ5DVxhFmEyBRraQTY11wSai4Lu4ZXU0de08uvR8ks&#10;dBIMsLimkloo5TfUChuFBKNlzTWKG1HqG4nwZydYlebQWytYw01eMz3+c2R2QPh0H7EEzA0QYD2c&#10;L3y81fBkp/EROHWn4el24/216vsrNQ/W6h9uNAJJH++ASpue7bY8AcLutmL9aKvh0Vb9k+3Gx1uk&#10;AKm40lgND9Zr7yPObL32bK3mbJ3cchyv4mdaebRYfrJYdbZScbSYszamWRwMme+/OdvrOdbihm3u&#10;tRGPtVH3lWH+2ihvG6A24YECs+5OCLbG2JsjTBy3x9CKhHFQnP1J3sG04HDW/QgFYJ0BwkJ2NVoC&#10;Jjl748ydMbcdA7qXXJZ63abbnQfr7HuraS1F1KpMTAmxTNdeS9NezdSaZ+kssgGsuuu5UZbZMRgR&#10;ch2VFmVOtlZIkt21zFhL4hYAsCbeyEu8XpJqU5piV4rbvzT70gz78kzb8gwbzBGoLaTUFtjVF9mR&#10;QNYSOFkxfYBUV4VDd4VDXwV9sNoR7VbD9bShJofRFqfJdue5LteFbhcjsDLXMKkVUaz9GL5Kxgfs&#10;jgsO4d+d8toZc18fhNQq2BwRzPe6zvY4z/a6zPcy57tZc90cRLpOtHMNbcKpzltzfUGYDzTTK3+0&#10;Xv/l/sy3ZzOfzmbeH0++PZx6uTP2fGvw8WrX8VzT+ljZVG/6SHtsX72qs0rSXB5WXxpUVXinNNe3&#10;MMsjN9O9MAdBdX4NFfdaa0M7MB2xTTXcEz05kLRmyD+crX6w3PJss/vF7uCbQ8OHE3g85r5/uPD9&#10;o8XfPl353fPVf3698eXRbHOxtLVc1Fwa2FgSUF3khyEjlYXC+mKImp7tVe7d9d7DHbcMXTfnB26t&#10;jN5ZHb29Me6/M3X3dCHkbCH4PoHXoMcg1x3x630JerNe70W82Y94cyh6dxz+9jD03UEIhNWPx2Hg&#10;SxhV3x4EAWEhi344Dvt4Ivp8AjoUvd0PerUT8GYv+PVW0IuN0G3DreFmQVs1v7acW13KLS9i1ZSx&#10;G2s43U3cpTECrK93g9+BfY/wUsHQcfEKxCmLTf/ziC9IIbgf+fFM9Oks8jPcq6DYB0gGIP1VvyWt&#10;VGiTUl+Iu8je+s+So2nse+TIPlAR0RfRXSdiMCuk1i/nEFbhBNAYsxHg05UbaVUJC8THYyR8QXDV&#10;fDjTvjtVv9iXvdxXoN3q6ZbqwbrydFV9vBrz9KT4f/5p499+eUJGz//1xb/9DL58Cb4klPlXRB0j&#10;a8xYOI/Znj+/+I+fX+Jo/Cpmf7y8wFOsSf2MkxezP7A2XnbxOjhvfMr/+pl4oP/wdvNkrWV5stDQ&#10;E99VJ6squIvbmNxUz9R4PuRVtE9hpx5QCH8qFlBbIYJG61x0GgKdOpWTTuUYpXGBQwC9Vnq1mxaQ&#10;qnYBsCpldKyNu/muGqWzDsYAOSFXjdJRZ8RZUCmE2CgVxFoG/pmOV7vFKJyj5I5wBWgVTmq5E8gV&#10;owpUYtCqgzSCKhdR5WJapJgmljioZE5RShe9wiVKiVeA4MqEVQBpBvi0STGsxBhmbJRrLJwGscz4&#10;GLeEGGZiNAsvi08YpXSKVrjp5axoFSsGBlylE4g5TsWOlrNilAxQslKGd3fVSV20cmd8pzFqp6wk&#10;JlK3Jrrv7i3In+7pPz9K//Ik67snOV8e534HM8Djwm8fFn5+UID6eJ779jjj1UH60234AZJ3FxJO&#10;d7J++u38X3+3/TeioZL9/b99DwH1AEfUL9/vk/qCOvzly9Ffvz3465c9NFT9/GXnL99u/9XY8Ao9&#10;9afP23/+dvuPn3b++fPWHz9v/vHT2j9/Wv/Dq7VHqwMrBFhz+1uTeprj2xtim2qi6ipVdRWKpmpF&#10;a62yrVreWCIux7TVGD+NxD3U3xWMdIt4WKm+XhQfL6qnFxWmUqEHlSew5bnbcQTWQg/goC18Anx3&#10;0Ko9j2crENphAWFVwLMT8O2EQltcIHS3B+lCB/Vwp/I4Vp64mGvrzqUI2VQhmyZg0XgcB1eWPRO0&#10;yqKymNYCga23NxRZO28fmrsnRehFg7GV5+Eo9HDm8R1ZHApHQOMJaRy+PY9PgzjK5tLYPBoHyAsL&#10;AY/O5eETQvF14godeUBnwtkwHqCAqjjjxOJQuXy68Xo6T+DMFzrhBdlCex7RbkGlDlweDQDNE1DY&#10;fBsOUBu6MiFXgsV4X4GnA9eDJvCmc90pAFa8vjt0ZR+b0Ls2aWohh3LF1OSrX0VhxhWCAuRemGEQ&#10;r/QDgyYgu4pYAjDFikwHSFCThxhzFUOms8LVijYs/2jV7Ti1f7zqjl7hpxC7i0Ohcjv4Cin3/Jwj&#10;grhKEVBVqJW5a6SeGrmHVsHD1kOSziE1yi4NswOiHTJ09ulacKpddjTIFVKrTbbeOkN3I1VjkarB&#10;P2/mKZprCdqr8eqrsaqrRvUUrgAzPRqwlNdiFIBX01gZUNUEXVkQVqNlZrHSa3EyXAnZ9bJeekUn&#10;uayNuASdVRl5SRF5SRlxSRV+WScy00Tipa5Cr41WX5eJrohDifgadu8ywgSCkSdw+1KA71c3fb7y&#10;8vzKXfgbb8E33tzLPA5CrH7tyvknDGt1cfuKx/2Gw/oNl32JT6azXgrwQaKWqSQYlAyvgkWi5npG&#10;LDY0rWC5gyBUloFRk/QiMGuGQyksrZn08hyAKURW4gcoyyLWVVxQYnS7lmRBT6UXZToW5ziV5DKK&#10;cxhF8LNmMorSGMXpnIIMEjhSnOkOG2tRlndZ9p3agrCOas1Eb/radNH6bP7mTMHWbOH2XAkRVmcA&#10;rBW7s2XbYFacmSvZny/dmSvemS/ZW6zYXajYX6wCs+4tQHytPEDNE4RFq9bJSvXhaunqdMJwp39X&#10;LbezmjXQyB9q5XU3MoqyrJNirutV1xUSi4hwYCvpwZeGXZOHw8J7TRZugnBcrCOgv969fBcRYxAs&#10;SUTuleAAKKagTxMImaIQ7Oljdx7NTN+EB1+JDL4SEYIkXYwkuBSBVjn8LELBrPADXDRRXQY4Ak/D&#10;wr4JC0auKkRTwKWJKPTrsJCvRKGXw0IAsqjLonDwK1RS0+AAk/C7ppHBpooIE0WkqTzSLFJ0RRR+&#10;JRzPwmcTXRVHmklxuxJ5WSU1k4hM5OJrIFSF+JpSck0OP7TMTCU1VcBSIjVTSK8qpOYKsbkCAWrw&#10;paDzT3U1WWdxsQmQGHU9TmeeqL+WFG2eCS0w07YGG9OVrq0YudTE6mthj7ULJjo8ZnvuzPfdXegP&#10;nu4JnukLg8g6P6jfny14vFH/aKv2/mbtw82GxxuNx0QCrzxZBnTWn23U39/EVwGmREZ9iNpuxmWP&#10;SDU+XG8ApJLFBjC34f4atNW6B2t191eJteN8HW1zcCeDWasOlyuIZL5aebSUtzqinu8Lmunxmel1&#10;H29jLQzwlgcEqwgZHUYjPG9jTLA9Jtyf9Nibdt+ZFOxO8jdGAawsAqzDjK0ht/0JrpFZEV/lfjyJ&#10;zir4XHlYGNeYFMXem2BujrmtDjjPdzlPtbkMN2B3HrGp1PIUy7zYG6DVBMXlJI1JapQ5bkoztFez&#10;9cbQ5WiLdABrzPXUaAvSaqm/BnLNiIJDADZWy6JES6izZak2Jam2Jal2ZRl2JFUgC8ECtjCwglnr&#10;i+2aSmxby6itZZSWUvv2cmpXJWKtnPrrnIYanEcbnEbqHUbrHcabiCVgrsNtvsNtqQvaqtt6P9wL&#10;7LU+5mK3CxIDNoa4GBZwOA1Tr/v6MNqtSC31YTgWRFbmXBdcufyFXv5MN9fQzhrvEM71+c/1Bs4O&#10;hM32yben8h6st52vwIPRcrLQeLLQfDTXuD9TuzNZvjFRuDyWMz2QYuiNH+mOHmrXDLQo+ptlfc2S&#10;robwrsaw7gZRb7N4oFU23KEe7tKNAlUH46ZHEucN6auTudvTRfirPF5ElEfT/bWWRxttTzbbn293&#10;P9/tfbnX9/qg/83x4JO97vZKeUtFeE3xnZoS/9J876IcIabiYTxebbGwvtS9vlRYV+7eVuvV3+w9&#10;2u4z0eU303trtu/26kjAluHu9jgspwHH84EPVkJhGHi2Gfl0XfR0I/zlFlAVamv4293gD/thkFE/&#10;HIcDVd/sB0EcfXcUhvB/DKz6cBTx8Sjy3UHoi527r3aDXm4FPd0IXRv1HWzlt9fw6kvZNSXc2nJ8&#10;AH59BYYIcBZHvB+u3X21E/xmj6Dwh0N0XxHqBbB+PhV9Pg0jReRV8RdMNzhD0xWCruBYRRor4VGg&#10;6hcSYgBVldT35+gPk2ICwreAUSQenMu/JUWE1c9n0o+Im0X0wRmCZnXY/f908g9gJf1VJ4p3B5K3&#10;+9L3x8r3x+p3x+pXh/Jnu+Lne7KnO4pHG4rzVfXRctTDw/y//2nzf/2MTLFn/xtACbL8+fm/A17/&#10;sX6Bk6T+AnsGpni8QAE6jZfhzAWe4ojzgFHyCrgS0cgEcI3XkC49zAFBarKxXe9///HpP7/ZvL/e&#10;tj5ZMN0f398gaSq9W1tE7m1y0jxSErB1zk5Ad38MMy6aGRflFh8Ff6prjN4lWuMcqwH5OcZonKO1&#10;Lnq1M7RYrYahUrlqoKFq3DRKF7XCRSV3JpBKdFNXjQy7/E5KOU2npOuUzmqFswpaqZIAK6gReieO&#10;Ojldq3DUKJ1UMroRWB3VYrpSTJdHUlSRVJXUQSqmyaV0pZSukTmoJDSd3FmncNXixeWuqkiHBK1b&#10;chQjQe+Cj5oY7ZIaz0iJc0uJZYOz9UTrddYpQbq4nqmWuyllLkqpA95OL3fRS110Eme12EkeSVdJ&#10;nTUSgDLexQHfWkYSq77Ua7w7YGdO8mwv+vOD9B8e537/OJ/YAB4XfPsIqJr/LQKtzvM+nmW9O06H&#10;EfnhRvLJSuL2fOzZfi4sAT//sIltfcKmpGVq75cvu3/7bg8FJCVuVBwBpp9RhFN/+nbrpy+bP33a&#10;/Iux4Eon9WHzjx82/vnDOhI8/vnD6h/er/32+cr5YvfqSOV4d/ZgWzIUVnhYGyt0daWK+jJZU4W8&#10;pUrRUaVsKJYUp4ekR98BsIb4OwcggdWbikwrlIc7IBIaJAX0yeMDTIGqNu7utp7udt5exMMq4OG8&#10;HYdvx4OoyadwOHZcri2XZwsVlsezEfDhDQDzQZS153LtOBxbnOGwbfgcOz7HnsmwcWbZuDBt4F7l&#10;QYIFqnpTSPLrRVOXH92TlJOnD/b0Hdg8ezeuLYrNt8eawbGDi4ABgwHPHm/K4UNqpRBTAQdvRMXb&#10;sbnWkGlJ8alubHsOl4ivHCPUwnWAh1Bb8ZAN46w7NF07FhuyLoXNpfLc8VK25Dviw59gD4o1PssI&#10;ykJ4eR2EHhB3wbIgdTtPD6swf5sEMcfN6iszk69/BQyFgTVO4YuxsMhcSACS6m4nR0NeJflWxDBA&#10;BFfMAoB7FXNW0WuFriz/WACr0l8f6Q0PgP8t+CesfNztgm67YiSuKtJTI0WglYdO6aVVIOXKJ0op&#10;jFOyknSOKVHU1ChqOim7dL1tus4mQ28DSwC6r7KiLAGpyeprqSSE9RqmBkBGBSLEacyjldeiFCAG&#10;MuwqTnEtVm4WLbtoxroKzRU2gChjJxa8rUb/ABFZdeIrGhgDILJGXkJpAChhl3XhZnrRVW2EqU5i&#10;EoWeLbW5SnJFHgFmvUwmZkGKC/iN6N6loDtf37399Z2bX93y+tpXcFnIx+Cr/+HC+m9M9m947MtC&#10;aKuYicW/IuRjStZXiCPFLrMkjABrnBxykW1mvA0ceOgawWBJmPBK0ujFGfSSDIeSdFLg1MJ0CK7U&#10;EjgEsgjFFqcDW50htRYTcnUszYZJgF6Ei7Nc81OdCtIci1NdStJYxRmc0kxBEdFZPQvArNk3qwtC&#10;2ys0453p65NFGzOFW1BYZ4q2ZkthZiU1XbozS2p7pgjASjwD84DX4r2Fsh24BebLobxuzyAPq2J/&#10;oWJv3uh2XSjZXyzbRkrOVOJw192OWl5XJWuo0WOwkdfbwKwupCEgMyXGKlpjoZZd1cqvQ27Uyy20&#10;smugf5XMVC01DiGTWMAufCFbyiOvKsSm4ghCk4REg8GmVyThppHhVyIjTCJElyOwCL0ijbgiEV2R&#10;RZjJJeaSSBNxpElEuElY8FcYZiaVmEokZpGRVyJE30SKTCQiU3E4qPdrNNXhiRGhgFds338jwZxe&#10;8WW5+Cr26yODTTBUQim+qpJcxefUKOBkuKaSmcvF5jLJVTkcz7BEy3Fvg18eiyiluRa/M7gLUpnH&#10;qK9Ga65Fqc1itObR+K1TW0SpLGK11+P011OwqR1/Iz8Z2rllYYplSZZNSbZVRb5tTaF9I1rgy+zb&#10;q+j99a6DjUxDh2CqxwPDfgytvJlOz9k+/8nu25M9AdO9wdN9YTP9EfODuu3JbPDlg7Wa+2sIF6vD&#10;3v32VPHuXBkAhSSOrdUiIvf+KjC0/hEE162mh5tND8Cp6xBTG5Cka4RU7PtfpJKBU6HOAlgRplt7&#10;SqoGnApH8jFMyesNJyswgRQuj6qn++5NdXtNdfPH2hmLw4KFPv5iP3+pn782LFgfEWyPCvcNgv1J&#10;bIsLDqbckfG0Oeq2PcZAo9XGgNMuSQBADxb3aArCKqJY3ZFyZcy64hxNcHH+YJK9N8laHXSd73Ee&#10;a3IYqMEIK0pdDrKWzXOjcQtqlqQyxc5JarR5Bvg+6lqG7lo6ConLsZZpiLSLJtkgqQRhLWEMyIoh&#10;DVgFidaF5O/IpiDJpjjVHosy2GGz7DAxuD6XWptrV1to21hs21Ri04r//uXUjgpaZwWtq5LWX0sd&#10;bsR4Nif4ASaaMVjLZb7TdaHTdb7DeaHLeRHegG7nlR6X5R6XxS5nxMSu9kMh5m+NChZ74HNlrfTz&#10;EBGwNsxfHsCkA8wdANx7LPa6z3RyJjs5E13us73+sz1Bc32Rc/3q7emc++hWXK7DDw6Wm+OFmsP5&#10;KpjI92ZKNqdyV8ezlw2ZC8Mp88OJ0wOxM4OxU30xkwDTXv1Er26yN2q6P2Z6IA41N5y8aEhfHEtd&#10;nczenM7fnS0+WCg5WqrA7gd+pvglwU8fvwyPN5sewRay0/x8txXS+/2thq5aWWNFSFXxrbJ8n5Jc&#10;r7x0XlE2vyibV57PqywSVJfwK0p4NaWCpnJhBwTXGo/+Rq/BJi9DG5whfrM9vosDt9dGA3angg9n&#10;Qk/nws4Xw88Xwx4shjxZDX29E/FmN/zNDrAVltbIj8cR7w5D3xyEvN6HPhr2dj/07T6OYW/2QiCv&#10;vtoOfL4ZdH8lYGXUc6CF217NaSzn1JRyK4t51SWchjJuRx0HloCH6wRY3x6EE8vBUdCHE9F7pLce&#10;Qa8NJZbZU9GHY9FHpG6dIj8LEQEYcICGMGiliE0lqipMCF+grcKWagw3+ASuvQ9URaOYUVKFaZWk&#10;HJCHuPLbE1wDA6vquwfIWyXCKtYfzxRvj6RvDiVvD3GUvT1SvDlWvzxQPNuRv9xTP9mSP1iRnS2q&#10;Dhf157u5v/xh9X/95cH//Mvjf/n56f/6y7P/9RP63jB8znhEIgQ5gzLiJlk8A3penPzXn57+q/FL&#10;xsWTf8V0pYuLkXqG+gljPkj82f87+ANRu3988ttnyw/WWiArzA7FDTZF9NaHdNQGNlb615TcLM3x&#10;LMxwz0zmJCewEuIYibFM6Jfx0czEGHa8HnyJTXb4UN2i4V5Fi5WWtFuBU7H7D5spiBD9Umq5K+Zb&#10;KrHLT/jVUS13ALBqUEpHucxJAZwl18NLQFASR43CEQSpVjip5HSNgq4HvEodNFK6WkzDAl9Symgy&#10;MVUqoSkVDrhGJaFrJE5aiZNGhpmIjnFKt0TS2uUSq3aJ0zmBXJOiGBhzAOOsSuoilzgpoM7K6Uq5&#10;o1RCl8ocxWKKQkZTAIUjnRThsB/QZGE0SRjOEFBWS2lxUS5ZKcy6UqGh+/b2XASA9dsHWT88yv/+&#10;Yf53j+BbLfj8MO/z/dzPZ6ic9yeZrw5Snu2mPFxPPlmO35qLOt/P/9O303/5svaXL9t/+bIDB+pf&#10;vt39y+ftXz7voP76aRvrnz4hQ/AiT3Djpw8bf/qw/uePm6Q+bf7x48YfAanv1//53RrqD29X//nd&#10;6h/eLGPmy/ePlhDCujRYNtaV2dec1FEX3VKpbyhVo8myvlRaXyZpqpA1l4rr8kVFqcHIrVeLhffu&#10;kGhVH1+anx/6pSienvYeHrYeHjbGBfb6jeop31rAt/HAnjtIlNCqLZtnzRHY8N3tuQI7Fh/ASgH8&#10;EdoT2HGF1jyhLWgSpMjmAhwBsvZ8Loowogvbyo1jy2DZsFlWHkLwMdRQvCkGFuAzIM8V3VqO/rfY&#10;wFyQKIsDOAaSWuOJbPhc8ZBH4cMaC+jkU1E8ATRUXGMPWy2Ha0t8BTwKkWOFdCabwmLDI0vlcmjw&#10;GMBpALWVzaOwuHYe3k4Mtg0hYJ4Dg0tjsClsNoUH8BWQr8JNS4RbotTaG30FsPCCfYltAFqsu4d1&#10;yF1KVBiLbv5PZiTWSglgRRCVX6zSD7ZUtPnHaX1Tou8kaP0wtipJQ6JYYWZF9iqirGAAwMirWIWv&#10;XuajCBVE+LNuutsjLeyev1toEEsugbAKVPVWS330Ch+d0jdKgU4svKxnghpmFMdkvV2yzjY9yh5Z&#10;ARk621SNNcaZpuusAanpWkyKMk9UX0tAAqvKLF51DWol5rImgBgAE8ALOWyskGrM4+SYJGQKb0C8&#10;0gJx/Rh/ZRRZiTcAcVfQWeNkZlHiy1GyKzrxZYKzhGJNNaIrOhGOJihdJOIFoMJe0cuuaCXfaCWX&#10;VRFfy0N/owj/Bk1agFdEYoXc/fXd27+56fUbTI33EFzi8b7iAFi5X/M5vwHCeggvo0PrptcVjDi6&#10;AFZdpFm8/EaKDtE8NgXJFMzxQhWmIBfdsYgYVR1Bq8iuKstwKE6nFWXSkSFQiohWLFJpYNbiTHIN&#10;FvAMwEiAk0WpTkUZxMZamOZcDGBN5xSn80szYQlwz8/wKMz2K8+511ykMLQCWCtWpvAPZMHmDIwB&#10;JZszpZvT4NTSLVgFjK5WLDanirewmC3angW2Qm0F15ZuTkF8BbYacXYWVQSiXZ8tWJpKHu0O7az1&#10;6KgAsLoPN/H66lwQ0l6RRSlKtS5IQUOMZSaUsxiLjDjLtLgbybEW0RoTmFwTdBbRqmtQYZXSa2q5&#10;eZT6eowGRGiilJsoZETXlEdcUotN1BITNQBXDkXTVCkxUUpxNNMgXheTzBRmStllpfyKQvqNCgvJ&#10;ZaXMVIPLpCZyUldUKMk3cvHXSgkW8HhclUeYqKWmWrmpTkFIVKeAIAorM+5wrsWozaGDRmuuxuks&#10;oNYnQBzVQckzT0WAGvhJb5YaY5oaa5oaY5YWcy097lpmkkVmsnlm0rXclBt5KTfyU28UpFkVZ1pX&#10;5ds1FNk3FtPgmyR59WWUzkpqVzWtv47eV0/vqacPtbiNQlVtBdMIprvdp7o9JkGr3X5zPf7T3XcA&#10;rBM9gVO9obN9EfP9uo3xLGMabtXZcjVmNxzOlW6O5+9Mlx7MVZ0s1l1E5xqzcmvvr9Q+wIiHtX8U&#10;UU8R47Bae4jZEEQ9rT1eqUIZO+dIThmh1WVj7C5ef7XmdK0Owbonq4WLo+qpvnvjXR4TXbzZfsHK&#10;mMfSgHBpULDUDxrjrg4hyIm3bUBiAPJH3TECam8ctk7mtoEFJ+vGsOv2CGNnhHk8yYOf9XBScDzt&#10;vj+OyauMrVG3vQnewZTgYJJ7PMWDkWCh13m0kdpXS20utqnKul4QZ5apM01VmSUpTJOUZsmaq8Qb&#10;oIM3AMB6FTPtkAeSRnRWCyQxp4Ffo29kohczBj1YVpjYDA9raaodiQuAyJoOmw2mttpi6FpDHvqu&#10;AKzWzcW2bWV2neX2XRW03iqHvipqfxVloMZ+qJ461kwfb6FPtzktdLku97otdjvNtFGXehBr5XxR&#10;cx0OC91Oi72uy32M7VFiA1gdYC/3GT0DQ5zlQRaAdb6HPd/NX+h2n+8RLvR5zHbx57q853H70Rk4&#10;1xs536/ZmwWwVmNUx8VgjiPjCI8DhCLjznCucHu2YGM6b20ya2U8bdmQsmZIXTOkr4ykLY+kLo+m&#10;LI2mLBsyVgyZK2NZa+M5GxN5W5P5O1NF+7MlCPc4XizHC5Jbl7V/0Oojo7L+aLvp4XYjPNBwNsP7&#10;0VMvb6oIqSy6VV7gB7NQXio/L52fn8XHnPfSfEzI4xTnccoKuNVF/Ppifl0xt6lc0FzBb68SdNcK&#10;Aa9DLb7Drb6TPbfgb14dvbNuCNiYuLc1Ebg7de98KezRauiTtdBn62Gvd8UY8Qpsfb0b8nIbOVbw&#10;oYa9O4CBNeTNbtAbKKzb955vBJ4t+S8Ne/Q0clqruHVlnCpiCWBXl7IbKtjwsC6N+TzawCC0wNd7&#10;Ya/2QwG+bw5DYTwgqu0h8ct+PBW9PSJFnLLHJOLqC3G1QhxFZCyCY8Vo8/r2BPqr5NOZ5MOp+CNy&#10;DM4i0bP1mZQEqioUVsirn04jgbyfSXSX+OPpP5wAWKDen8vfncrenyvenshfHUie74lfHshf7Mmf&#10;bcker8sfryvOFiVHC8rtGc3pVvZff7f0L386Jjm4f3qItHlMcPhX4yRPhJf93/M8yck/PyHzHYwT&#10;6jHF41/+9OBfyESli/Ooi2mf6Jkjc5WQAIqxnxhlhwQ0Mr4O45T+8OBff3v/+0ezD9ca9+YLFkdj&#10;Rjsih9pDR7pCB9ruoZGuo9q3pdy7pti9JJeXm87JTmFnJXJSYplpcZxkMCu8rXq4RUm/P/qlILhC&#10;Io2GkxXhAEqGSsFUytDjz1CAFGVQTJ10ChQEVJoWMKp0USpcFcBZgKYcIEsnhCqnqyU0LbRVmaNK&#10;DrKkgW7BuCqZg1ZC00ioikg7pYyqkNLgDdDAciCjq2WOSnwJaqvMATCqlrrAQgDWVEUQOVYZQVFF&#10;UHRSuk7mAve2FKQrsoMuqxRT8SyZlCaOpIhFFImIKg6jRoZSJWEUWThVFkaVh9Nk4fYqCTVe75KR&#10;6FZTLBjturMxE/FwV/fhYfqXRznfPSLA+u3DvG8f5H46y/50mvXxNPvtcdbL/YynW2kP15KOFmI2&#10;pvVnOwW/fWP43Zu5P7xd++O79T992PzTh60/fdj46f0Goq///H7tTx9W//Rx5c/vl396v/rT+zWc&#10;+SNhUwKmF2z6z29X/vBm5fcX9RqouvT7Fwt/eLH47fn8/mTbXF/pUEtGT11iW5W+sUxVVyKvL1PU&#10;l8vryuR1JZLaovDq3LDC1KBEja8sVOjv5whUBSx6eNh7XhTkVYGNQGjj4WUr9LTx8LTH5r6nO1qd&#10;AIggReiOFA7fmiu04Qlt2HwrjrstlE4el8YD6oFZCc4SwZLJsUGxODY8rg2XY8M2QidQlQVSZNm5&#10;ulm5EbXVGqIpg2PjxraCZMvj2gu5NGQLYLufySaX4SkQaFlsaybbms22JU1abDshDxgKFLZncm0Z&#10;XFsmeTuosJBXcZIC2wATBQzl0pA/AGYl/gEO7AT42FRQKYcPMLVncqgMrgNb4Mji0uBSEHCdcDGL&#10;S2VwKCyCvFgDzR24sB9wHUi7mABpBtbunjaB/lRNCJty9Z8uXwawgimVKL9ohU+M0jdW6ZOghap6&#10;EyOsyERWLWm9StTcSVTeTkIggOZ2tNJHFSlEWFXgbad7fvSgOy6iUK4kUqiSe2mU3nr4WeUYxxoQ&#10;g9kBylvRSlhdMfvKE/nG8Tpqkt4G2U9pWrtMHQWugFSVTZrGBuSaorFMUaLLHsOiEA5lHq++huDV&#10;RM2NBM31eIKtN8gQARmI8BoqAUOw1PCzmkbJTBLU12OV5rHya6DVKES0IklAbhqnRHrrlWj5pWip&#10;iZFKzXQSeF7NoiKJtgpvgFpkqhRBgr2igXNA+o1ackkh/loe/rUi4gqsrvIwaK4IFvgqNPCrMDg1&#10;71zGjFBkMHl5fu3h9bWn+1cQVj0FX3u7X0IqFkKdMNFeGmoaI8UUWUsAa1qMTV6SQ1EKrKu0wjRK&#10;fjqtIN0BVZROIzprJlkUZjgVIiIg24n4AfAwzaEwDXhq7L7KpJehYQvMSjjVNS8FPgG3glRGfho7&#10;P5VTmC4oSvcoyvQpyPQuywloKpKONaWsjpWuTJasTeSvTxWuThavkSpanyzcmCqCvdVYJRtTxauT&#10;BRuzRcBWcma2ZIMsSrdmSjemi8nFk0VbhHrxxPzVqfShjpDuOq/Oam5/A3+oiTPY5NZZ7YgJQ/AO&#10;1ubbV2Rbl2ZalWRaFaXfKMqwys+wzEwyz0m6np9iCexLib6aHHM9Ld4qLd4yO8kaOJKgu5aAXrro&#10;G0lR1xL11xP0N+L0FgnR15NjcQY77ObxZHv9RqqeiG0JUaYJ0WbxUWax2iuxGpMEPUJ5zeKxrRxl&#10;Ea+7Gq/D2iReZxKrMcXNDPklUZknwUYSTXaWwdApkPSIM/KGcbvZPCX2amrs1dzE6wXJ1wuTrxen&#10;Xi9NvVGealmedqMiy7Is26I0x6Is+0ZplmVphkV5lkVN/o36Iuv6fOumYpuWcpvGYuvmUtv2MkpH&#10;qX1LqR3m1/fXOffX0IfqnAfrnYcbXUabXEdbGOMd3PFOwWSXcKpbOEacjryRZt54m+dMJ3SsO1O9&#10;ARPd9+YHRESW69OujmYeYb4DGesAQq3cwU9tLHdrumRnBiJrNbwBpDFuqeYYwQ4YS7YGMbXuDD5j&#10;1Erd4WotvnqwgFTdGkTtIufhGBEQMK2uVMHOcUoGldWerdaDZbHA8f4GsLVoeVQ11Xt3vMN9vJ03&#10;1+uxPOy1MuS5NMBfHuStDHJWhngQWTfHhNvjaMYS7k4Id8dJhD7i9GFpRfzT5jATwLo3yjqc4B1O&#10;8JG3ejDB2xsHsLriq3C+IgkL7Vl7Bt5Kv5uhidZXZd9ealudbVGeZp6hu5KsupKiNkuFyEomg5hB&#10;Xs3Q4IgRIVdTsY7CfLtrMLNmwdUacyMrzjKb1PW8hBsQs0tTrUil25RnEXm1Esds+5p8Sl2RXX2x&#10;bXOJbVupTUe5bU8lZaCaOlLnMFZPG6y2G6mnjDVSptudZtqdIa9uDHPwwRZ7nFaAqoDULsf5Tvps&#10;B32uy3Gpz2Wp3wVpCdsG4foQdxXtVsZeq+V+7lI/e66XOd3Nnuhgz3QKFno8ptsEc51+8913J9rv&#10;zvYhdUG9N5tHRsSRmwRyB3KCRjcUMRCX7aEWsNdRvD1XtDmL+VV5m9O5UE+3pvI3J1F5m1hM5W9N&#10;F25NFe5MF+2iXRIu89kykvKBBOWlynNo52vVD4wGZfhAiGUZWjvcILCRbDY92Ww+XanqrZU3l4XU&#10;FN4py/EtTPPKTxHkp/Lz03j56eySbG5pNqcgi1Wcy8W0vOpCXk0xrALc6kJOTRGnsZTfXMZvqxC2&#10;Vrp31HoMwDPQ4TvRdWui6/Zk3835oTsrY3d2pgKOZu+eLQY9WRc93wp/tSt6tRv6cjv4xWbQS+zs&#10;74a+2Q15B6kVfoDtwGcb984W/RcHPPoa+E1lnPpSSLy88iJudRm7roLZUctcGfV+uOr/fP3u652Q&#10;V3shrw+ArSFvDgizwldA6jj8HXTcYxHp7jqGYSAMDlqCpOcIjkWnVwQCBMCmn3ANcPkw/CPAFDGx&#10;5xKMQkAsF6bOfjyVfTqTfTiTvCOtY5L3iD7ArAQy6Au0inwA9btTxVtSqjcnyteH8he7khc74mfb&#10;kscbkgfr0vtr8uMlyf68cmNKfbSe9fNvF//nHw///nvj3CMMmfsDAjsvBiBdjOT4x1Ski3lIOI8p&#10;dCQ1iUzuOEX+/N9+d/43kut5/2+/Pf/bj2e//HD6yw8niDwjuUg/HPzle/Sbo45++fbol89o2tv9&#10;dDaOG1T8Ri2PxUz3K6YGJFMDERP9oYbuwJF2/8HWmz0NPq3Vno3lntUY052LHlx+XhonK5mbGssx&#10;djuxyKRWYygVBNdojaseWVdqhkrppibtVkyNjKGRMwGsUE8BpmoFBE5nhdxFgRAAqbNMQofbFQYA&#10;FCBSLQabOqLU2PeX0eVSmkqGCZnY/YfO6oBRW2oZqBRrRy227CNp2LVXyhxkUgpKKnWQiOnSCAco&#10;pupIqjzSQSmmqSJpqggUXRFBlUko+JJCRFVG0PBcWYStWGQbGWYfEUINC7IXBdtHhtqLQ+wlwfay&#10;UIo4zBafJ1rtlBbvUlUkGO3035iJvL+rffsw7ePD7G+RCfAw78P9HCOtZgJYIa++PsS8gJQnmyn3&#10;VxMP56K2p2OPVnLfnnR9OBv6dD7x5cHMl4ezXx7Pfnk6+z2ir5F7/WLudy/nf/dq/vevFv7wavEP&#10;Lxd/j3q19LvXS7+/qFeLv3u58LtXi799ufjji4Xfvlj48dncj09nf3w8++F4ane8dbQlr7M6sblc&#10;31CmNBb8AArQam2prLZEWpUvKssKyUsOiFV7SkP4yLRCvKiXJ8XbC4EAtmT338PeywsuT4qHN+ye&#10;Vu6eaGYi3UjoScJmOmRUDs+OxbEGvHL4NmwB3J+wB9jy+DZ8rq2ASwUUsmASwFY+xwZ4CirFU4wS&#10;KQFWJsuGybImxbYGpwI33bjWOLqybVAMph3srWjJcmXYQvh0YwJYIZTaubGsmNBZgb8sa0Ath4UX&#10;p+CVCemCWXkUBpfC4uEyOxAnk0ODbspEsUGxFLwO1uQCmGKNDgEotZBRGSw7XABsdWXbuzDwgjQW&#10;yS6gMXg0Nx7FlW/vSgwGAFYHAZ8m5JMkBL7ABgpr0G2HcF9ny8v//fLlr39l3LL3iVPfxJgrdFwl&#10;YAHExLArLUIAQK4wA2BAgD8GCiRq/KMUPlIRNzSYec/fKTjARRzKkUUI1DJPncobtKpTeiMrAHpt&#10;gvIOWrUQKRCnuhOrgrXAJ0nHS9TTk6JsobCmaGxT9bYpeptUrVWKBqokOM8qQXU9HiSquhavupqg&#10;BoCi4wotVuZxamhj1wElSAyAaRUeVrha47B1qzSJUZrhYZyCACtsrBdmAL3MRCf9Jkr2TZziSgKJ&#10;FIB/ACEDmDJwRS+GkeCqVmyiRYArjlIT2AZQangWxRBZTVRkZx8XmEIFVERcloUbS3QZXeHwRwbd&#10;+wbx8sjG9/W8jJFOvl5XkOGKVFEMCEXsANyxOvG1aEyR1eGfWwTxkE4RbGViTnpBijE0gFgCcIRD&#10;wLEA7f+QXWFXJQ4BemEqvTAZCT5OhSmQYB0rMiHHolwLUlxyE50LUt0K05m5aYzcNGZOChsKa2GG&#10;R0GmV3nu3YZ88XBD0upYyfJE0cp43spEwepEIalJLPLXJgsuagMm10mcLFybKNqcgJ4HugW/FoFi&#10;16eL1qYKCbOOF69PFK9N4Pq8hfGU4R5RV51HVzWnt4490MAebmYPNDM6a2jtFZSOKlpbBbW5FIoj&#10;3ITWQIfqQtuqAtuKXMvKHMvyHJvidMviNKuyTDuwRVUOpSLLNjfBIifBojjdqiTjen6yeX7yjewE&#10;c9BtcYZ1eZZNUZJZfrJFLumzuZGVeC0j6VpWonkuziSbZyea5SSZ5SZdzU+yyE/Gc8HEWFwrSL6a&#10;l4iTN/ISLPISzAsTzEtSbpRnWpVl3SjLvF6ecb0s40Z5xo2yrOulOddLs82rs6/XZJnX51o05Fk0&#10;FdxoKrBqKbRuKbKuy7NoKLIElTYVW7eUWDcV3mgttuwose4qtYVc11dD6a2h9lTZ91TaDVZT+2sd&#10;hxqw0YxdbxxdRpqchpBL3+w63sqa7OSBVlHjHYKxNi5qvJ0/1sqf6PCdgiWgN2CmP3R+EE1X4pk+&#10;NTQ2QIlRRUNQbvm6IX/FkLcxWbgzU7o7S+wZEFBhKT4wjn5AjC7oFnPLILti0xnmY1g4UAjWxWVG&#10;YK1B2sPhCnyrcAJAUq2/qPON+rP1xrN1gG/xhcJq6PLAx5vt814Y9l4c8UIePjyaCz2M1QHuBoB1&#10;HCOduGvD7N0xTAHg74zz10fYm2OcLQN3Y5SNBIBt8OsYIvc5pMZxZOxPsnYMbEDt8Swi9/kwEiwN&#10;MEeb6H2V1JZCm8rM64VJ5ml6k3jllSTV1VQUVG0orNHXIa9mwBgQdTVDfzUzygJZAdmIu4q1yIq1&#10;AKrmJlhmx1vgBqMo7Xpx2vUy3BplWJZD586yqc62qc63rS6wgbzaVGrbVm7bWWnTi/EEdZShOvvR&#10;BupoA2W03n600X68mYKaaHWYaXda7HNb6nddHnBb6Xdd7HKa73BEvhVwdq7bZQnRAYOMdXzjoNUB&#10;yMlCCKtLA9ylAd5CP2eulz3e5kZ+vm3sqXbeVJtgivxA/Udabk/1hk33KvZmcwGsULsRDAdR/Gy5&#10;8XS5nkjdgNeVyqPlioOlMtTeIrzjJXsLaI4s2J2H+Fq8NwsltfhgrvhgvgR1OF9ytFCKPrnDhTLS&#10;LbdUcbZSZQTWGnTUnRNsrXu0gUQI1IWbuRnr46VyKKxo5KoouFOS7ZOXKsxJ5uakcPB/ibw0VkEG&#10;qzCLlZ/JKspGxgi7PJdTXsgpy2eX5hLNtQLYWsKuI/v1gsZyflM5v7PGo6fOq7feu6POo6/FZ6TD&#10;Z7rfd2XEb2/K/2Aq4P5SyOO1sGfrIS+2Ql5sBL3cCHqzHfp6O/jlZtArgrCBT9cCTucQUivsruU0&#10;ww9QzMZblBdCYWU2lDO66tkEWNf8cRlcAS+h1B6EvNwn9eYwjEi2+/AbhL09BK1GvoM79gQF7yyk&#10;VqKefj6XfjyLeH+CDjCYa0UQd18bSRda7McTzJ6NfH8UQY7HUozy+ngm+3iOUnxEXBfBVuisUF7J&#10;dIAPx8o3iFw9Aq0qXu7Jnm+DViOebIsfbYofbsrO1mWHi+LdGfnGpPpgKf3P387+AoPjd6RJ/G+k&#10;duF6/OU7dOQcoi/n52/3//JpD4XFz5+Q4bD386f9n97v/PR+96cP2398v4n6w7uNf363CXPqH19v&#10;/eHVxu9erpJ6sfLji5Ufni999wzcgxa6pR8fL333cO7Fbt/hbDn8QvMD+vkhzeKwanlMsTQqXh4L&#10;XxgKnuq/O9UfMNZ1e6DFr6fBt7PWp6XCAx5leD/yM9mZKez0BGZKrGtitGuc3pXYWy8iq3SYKQAb&#10;K2n21ypILAA4FTYANGMR6yq8rTIXuE7xJSKRoqQAVieV1El9sb8vBaRSAaNyCRXSqQwb91KaQkrF&#10;Hj3EVGWkvYqQKF0hoSukdDkUU5yUUGWR1EiEYIhBovZy6KYReDr4lSoTUaWhNGk45FUaSi5ywBlZ&#10;BEUmspGL7cXhdqJQSjgBVkpECAXMGh5oFRlqKwm3k4rwRpTMRGZdsXCs89bGdNj5tubtefpHcOoD&#10;0GreewSvnmbCDPDhOOvNIdqtMp5upzzaSDlfSdifi9qYjN6eSccd4NlKA+zmD9e7Hm/2PN3ue7E/&#10;8Opw4M3R4LuTkTfHI+9Pxz6dGz7fH/98f+Lj+fiXh1PfPZr6/vHUd48nv38y9YOx8BDr7x5NfsFs&#10;7fuGL2cTL7eHF3srOisSm8v09aVKEGpdmaIBqSDlyvpyRV2pBGdK8yKLMoIRERCn9YoMZgVgMJU3&#10;3ccbdlI7WAKArV7u9l4YDeBJduqRFUCaq9Bv5AEnKNl8N6qqYE0rNpRU7KHz7RlceACMFk8uGrAo&#10;yFgl2iTCAbjgVDswKPRLBhMAasNkWwFbiXkU/ApmZeIhhFhbNlRSyLHkAtgPHLgcUCbOAEBhBrDF&#10;9TiykZAFDZVtzeXYAlgRjAXuxHOZXDtookyAMrb7cYZlD/SEvMpgURksW8LHbCAslckDRtsZQ6/Q&#10;bkVHkxYLz4Xiy7Z341BRuAawiw4tRBCw+VT4ZVlEMMaVDiyePXy0XL4dor4gPN/zpd8V0K5/8z++&#10;uvTrX8WovGJVXnEqH9Aqwq0wOADRqkgASCSpVVBYyXQA+FYxwgpRAHKxMCKMGy5iY6GReWplXmqF&#10;lxacqvaLUvtGq8lYAaAtRmHh+ng9xrpifOudJK1vEpkC55ikoyTp7JI0VqmxNknRlokkuwryGOay&#10;WiVqLIy0agaFNYkQKrb7zWNhBlBcTVRZJBFgBW5eQccVzhuVV7L7DFcr0gPgDYhWkGRWUgpTgCzQ&#10;Nl4BRdY0Diqs3AxreF7xJbhdYR6A7AobAPyvRrq9EoUvAWoRj0VoFaIs0gZM9UZ1FpdpsAeNkCyp&#10;CaBWFmGKaCR/pArcQrboJS/33/h5XULIfEjgJTSkKyLgg7ROirLOSMB4dFvMaMUQgYJk+4I0amGa&#10;PR4ih7U0DQIqaJV0YsEVAOU1L40ccX1+Eq0A0mwqklldEM5anOFSmOaam+ySl+KSk+yanczKT+Pm&#10;p/ML0oUF6e5F6V5lmXdqckUDDYlLo0VLhsIFQ87SeMHSRNHSeNHieP7ieN6iIW8ZMDResDZeiCIg&#10;O160Ol68YijGAvC6bjySayYKVsYKlw0Fy4a8lcncufHk/o5QAGtnDaerht1fzx1p4Q03swaanHvr&#10;HPrrSQ0g7bKW0l5u01xi01Ji31aGXWCkuNsCI5pK7BoLbZsKbTpJ0hClpdyuodimOs+yNv96fb5F&#10;Q4Flba5Vba5NTa41js1FlO4KaLeUWlhCc6wrsy1LQZxZlhVZ1yuzr1fnXq/KgfB5rQJyXZY5OZN3&#10;oyr3ek3Ojdpcy9ocy6oMi8oMi+r067WZNxryrLAT3QxNtNCqtdiqpeB6U6FFc5lVc8n15vxrrQXm&#10;7cUWHaU3OsusOkqtWwtvtJdYdZVjQxn6nO1ArX1/nX13hU1PhV0/ULWC0ldhP1hDG26gDzXSh+pp&#10;MESOtbgYWl0MLc6GVueRFqfBJkfUCKLpWxlTHdzJDu5Et2C8RzCGdZcAroCJTvfJTr/x7lsTPQHj&#10;vcEzQ5HT/eKpXvnySMruTBGoBT7F3bnSpZHsFUPu+kQBXAH7M+VgVnTCHS6BdcoPFsv3F3GsPJzH&#10;0N1q+CMPF6ogr+4vlJOax67xxTCIi3kQTSdrjejZIm1b63X3N+oebDQCdM7XyhdHNJM998Y7vfCR&#10;5ge8F4Y8UfP9vIVexDahqQicytswCJAYgDGk2BDfGuZvjnA2RiG+MtdGWOvDrI0R9vowG0eMidoa&#10;ZYJTt8fcdidYmIy1Pc7bGRdsG+D7ZM0PMEZbHHvK7FsKrCvSLYoSzTOizBKUV1I0VzOMWQEpGjOY&#10;MRAIkKIzS9WZpEeZZEVfQ2Wg4nB/gvuW6znxFogIwD1PUeqN4jQo31almZaVWVa12dZ1uRC/LRsK&#10;rHCD0VFuB2G1n9Cq7WC97VgTxdBCHW20G2umGloo463U8VaKoZky3eGEAVewri71OANY57thBkBo&#10;gNtsp9tMp/NCn9vyIGMZMvMAb21QuDYkXOrnzvWyZrsRv8qcQZpVG2iVOdbMmGznTrTyDK0eo62+&#10;I213DJ1BM72Kg/l8ACskcLiKSQ/catP5SiOJFcMwDoDscgX+mTyGVYAU7j0IvO4vlsIpvo812JTg&#10;KULoSo0GADLp42SpEoWnw50MPwBxKhuZlQArwstWGx4SZ3P9gzUYmhsPF0t76hX1JSEV+QHYdclO&#10;4WYlszOTmNkpzOxUt9x0t/xMRl46Iz+DlZ+O+SPM0nwuHAKF2ezifG5pARf8WlXIqSzgVhbyy/OZ&#10;1cXshnJhIymPxjJEU2HCquc4Egb6bq0M3d4Yu3M0G3i+FPRgKfDpSuDT1cDn60HPN4JebAbj+HTl&#10;3pOVgJO5W7M9gs4aVlMFoeGyAhaqupjVVI5EZ9bqqNf50q3Hq3cer/k/2wqERvt8K/DFTvDrfQBr&#10;KHEXHIjeHka8PcQIWTAoBhyIkFeAM++PiBsBPIrzb/fD3x2IIK++OQx5exRqNBWEA3BJkUwuKS7G&#10;ZeQVTmRwrL4/lUJqJX6AY8WHI+X7Q/mrPenLfdkLzLU6lD/eDH+8hYo4X0dJT9ake/ORm5OStXHV&#10;wWL6b1+O/e45FLXF36GeL/zu2eKPTxd/+2zlx6dL3z9a+OHxIo6kkGL2cI7odg+mP59PQsP7dD75&#10;8Wz87enYu7Ox96ejb46HXx0P4/j6aPj14dCLvf6X+4PPdnuf7/e9POh7toMgiN7nuz1nS3XbE7lL&#10;I7A7q+eGQKvq1XHF2rh0a1KyNyNfHQ9bnQhdHgueG7o31XdnoufOaPvNwRbfrnrP1hqP2lJeeQG3&#10;MJOVm8ZOi2ckxWCWlVtCNIZduUTrkTyFGAFMAUCHFlmQDAFEtyoRSuUCe4Be5hiNNn+0ZMEAAHkV&#10;+/vEuuqkloJcAaw00CrsqjhKIylyCSmcVIJcxfZKrMUUuRFk5WKqAlv8UppETBWJKNjll4hsZSL7&#10;SOzyh2NtJwmzlYbZSUNtZWF24nCct5OI7CXhNuJgm8gQazEW4bbA1ohgW9E9y4gQG1GotSjMOiLM&#10;ShJhJ4+wTU9wNVoCbq9Ph59vq9+cJX88z/x4ng1sRY7V+9PsD6c57w6N8at7mcQPsJ5yupiwM61f&#10;HY9ZnUjdmikgzRtz1dszNTuzNXuzNQeztUfzaCFoPFlpPkHf5Grb443OJ5td5LjV/WS75/le38v9&#10;/teHgziCa98eDr47xHHgzcHAG5zf6X29NXg22z7WkN1cHNVQpq4vv/CtKhrLVY3lysYKRW1JRGWJ&#10;uChPnJsSnBFzO1rmLgp0u3uLAKufD9XTE3ZVO4Kq7mSWFcKt3I15qGj8x+ArtCWRjX4Bwv+ROUVx&#10;g9cT4f9cKpAUXVBouoKFFGQJ6ye25okTFOMAOBQu257HgUOUbLU7Q1LlQkMFpIIjsb8PkwARUIGM&#10;wEp0QUFnJZormyipF3YCwriwEBgvIwVtFfouUXDRNUVjsOxRiAIAWULKJalYZK/fyL4Ef4HLeCMr&#10;OFkJvEKpJRv6mETgjChWGANAybiYxYPCCoGWRuIL8BY8B5ItgO+CWA7wXVOZIHKhPdsdfV2IEaAK&#10;+TaBmI/Fsr72zX/7p0v/A8DqHaPyiQOtQl5FppXmJlyq8Rq/BCxUN5PVt5MBnUrfaIWnWiaQR/BV&#10;Ek+Nyksv94aFQKf00al8gKoxGr8YEsUKL+xt9GPFa/1jNDejtTfjdAFkyoDOO04DD6tLkpaSorVP&#10;0RoV1ijrZJ1VstYSOmua1ipZY5mkup6ovAo2TYKqStRWCzhWsekfr7ZIUBLlNU5pjk3/KMwOAKTC&#10;vaq+jt5t9GOR6ADEXSmJmTVKeiWGcO0VuALi0bYluwJmTcTT4TFQmyeqwLtmGJqlx5fQ14VnISEL&#10;FAvPQKRpPIJdZRBfrxCulWIG7BVt5CW8IKyuOsVlreyyjtgur0oiEc9pctefBODf8vv6zp3fINpT&#10;LjLXSuBhsEmJtctIpABD81IoecmUvCT7ghR7jJosBL8ShLVDMxasAmi9KkinFGTQctOp2Sm2ualg&#10;XFxJz09zystwLoBnIN2JrNMcs1LoWcmOOSmMvDRuXgo/L1lYmOpRlIEdwNtVOaKu6tiF4aL50bx5&#10;Q+6CIW9hLH/BkP+P42j+3AjOFCwZipbHAaM4Ty4DyC6O5KyM5S+P5C+P5S+N5S2O5S2N5M4NZs2P&#10;Zs+PZc6MJAy2B3fVe5DZAXXswQYeXAEjLVyiszY6D2A6fIPjEFEZXUcaXfpqkCVE6amkdldS2srQ&#10;tW3bXUPrrqb0Vtv3VoECqf2N1N46ameFLdCwo8yGLCphPbRqLbMGVnaU2iHvvb+W3ldN6Sq3aSu+&#10;0VR4vaHoRmOhVXORTQu0z6IbLaUoy5q8q3UFFs0l1q3Yoy+xai+90VR8tbHoanOhRWOeeXPhjZaS&#10;G+3l1qDPjhLL7go70CfwFJd1lFp2llr1VNh0lREeHahBqrwDPh7erqfcDh+yp8oO8D3YRB1shC0V&#10;H4Y2UOPQX01D/jxS6IebHUdanUbbnAxtLoY2Z0OH80ir83CL01Cz83Cz62ibm6GdYWhnjrcxJzq5&#10;033CqR7heJdgvMt9sttvquf2RPft8R5UwGRf6GSvaKJftjCahAwyo9hWCOfx8mjWyhgB1u2pkp0p&#10;OFkrQKJgGuwpg0oJrYJf52GO/Ae2YnG8BM21Eo5JwkMYvbsEvoFzoOEUZoB1I7Bu1D3erEf+ADaU&#10;T1eLCbD2BqNJ3NDOn+n1nB/wWuiDL5NLPJo9LBxXBvjrQ4IVmDgR/j/AXhnkrQ5xVjG5asBtbYi5&#10;OsQg60EcXTdG3OBt3TIwt3C88LlOAFgRLABV0m22jwGs7690aC20qc29XpyEWACzJLVJms40Q2uW&#10;Bg+rDl2V5qQBS3s1XWOaGnU5K9YsOxaBVtey4i1yEq8DVTH1qiDZqjDFuijVqiTFsiwdYq11dZZV&#10;XY51U75Na5FtZ5l9V5l9b7n9QCV1sM52pNF2tMnO0ARIdTC00qY7naY7Hac7HGY6HCZb7KdaqTPt&#10;DvPtDoudjmi0gqUV4wAIsHa7znS7zHS5LCBytR+BAJzlfvRdcREOAIifaHUab3WdaGdNdHAQDjDS&#10;zBxv5U60cA0twpEW75H2WxPdodM9ANYCNM+hPc5YANZGFBl9DMEVgvcK8sXQ9EaYFYUGOEQ3HK5U&#10;HqxUYEGix3Bbsog7EyKWQ1M/NnqX4UImjlhi8IBki146vD6a6kCu9QjZhaeZJEWs4ydbD7NsX4Oy&#10;tjioNOdmYbp3egJGZQJV2blpIFdGTqpbXjqKkY9KYxRgBAlQNZebn8UuyGEW5rGKcpgluWwUQBZV&#10;UgDEZFcVcWvy+dWF/KpCbmOFoAtugQbPoVb36R7PpUHf7fFbB7N3jmZun80HPFy693g18PEKyDX0&#10;2Wrwo+WA/embk1389lpObRmrgiisPKBwdQGzvpSBgLzlYY/7y7efrAWQ2rgLawHssJg1AF8sgBWa&#10;6yt0cR2SUK23oM/jyDdHojdHEa/3w40V9gaW2UMR/K9v9sLw8NUBaDX8zRFK9PYYwbGAVPEbEO0R&#10;kDcC7PsOaitMq6ey14eRb48lb/al7/blr3alr/elLw+kzw6kL47kT3clj3fET3alDzZlp6tSyKvb&#10;M5HrE+K1CdXefCqSkl/s9SJW7MXe0HOCmAPPd/tf7A5c1PPt/mdbfc+3+57v9l2AzpNNgE7XIxw3&#10;Ox9vtD/aQExyy+Ot1gdbLQ93Wh/vtDzebsGZhxutOPlwq+XBdjMKMSCPt0FLjdsTBctDifODUdND&#10;yvkx1aJBCYV11SDbmpTtzsh2ZqW7M+LdWXzCiI3p8OXx4IXRwJn+ALg4xrtu97d4t9d5NVW615UK&#10;KguEJdmCvBQubl3SEhhJcYw4vUsMZmJpMFDANQpzXJFjpXBCqgAJFlA7oaEKUVN6BAhI4VglplWN&#10;CkfYWJ0UkXTiaoVuKnZQiB2hoUrFtoRZERFAENZOJrGVSOykYjuZGPRpA4SNjLCTSKjiSHtQJggV&#10;DlSRkUTl5KG1JMxGEm6LBWg1Mtw+wkiu4lC7yGDriEBLcTDO2wBSRaFWolBLseiCVm3w+gqpbXqi&#10;c3UJd7jr9tpM5IMtzduzlHenaRBWP5xnv4cTANbVkyxkr746yHy6m/54E/Jq4tF8/OZk1OpE7PJ4&#10;6gbsN6THo3R9unx9ugzHLUyInKnYnanamakGwm7PVO3NVh+gZmoO5uv35+uP5huOFxHh0ohA5ZPl&#10;lrOVlvvLLeeLrWeLzacLDSdztUfTdct95b1VyUYzgKK+VNJQLmkslzeWKQGsTZWK2jJJZbG4JEeU&#10;mxyUor+ll7qL7jHv+GGgFM3Lm0Y6nzDMCbSKqCnYAEgOqyOJMiVOAAirAFMEVyEowBGW0AuHKBRN&#10;qJho4Ycl1I2BJn30XYH5cIYwKxNdU2xEBJC2JxhSIZeCRwGdkFFRDKY1oNCVaesM8ZXs6RN7KwjV&#10;hW3tBq4ltGoF24AbMblCNCWEij19MKUb3pTs+wNSiV0VtGpEW2uorZBC0dEFa4Ezw4rBJA4EpL2y&#10;AcRIfgXX8qy9/RwxjIBkCwggylrjQzI4VBfotXCs8nAGngGj7RVkLMA19mwhFcURUmBpRfsXOfJs&#10;biH2y/m6hck//dPX/+1XsUpvNFHFKW7GygGsgFS/eDKC1SdW4x2v8U1AgAB6p2QeOrkQwKpVemoU&#10;nmirgudVK/fVqP00al+d2kev8YnS+EURSL2tJ/x6Ewgbp7sZq/GH5hqv845HRLCOkaihpWjsUzV2&#10;sLGmaW1TdBhiidFWNsl6a+ykJ6HFSnk1QXUNyQCxaJdRXcOePvys0WqIpqbxSjw0j5NdMyZYmSco&#10;LGKAsCT3yjRacTlObQafa6LCPF5mmoDQK2CowjQB9lapGXqwAKwJCtNEJbqViTv2QluNUxLlNV5m&#10;lqS0SJRbxEmvxssRTXANTV1xMlO8TiyyCCRX4oyvFqciwi1SCyDlwhSrl5lrpBYy8VURDK/hpDld&#10;K7WMkgNYLdNjbLPi7XIT7fOT0HRFKU6lwhJQkErLS0FRgbD5yfaFyeRLANk8VCoFtJqTYpeXTMtL&#10;dsxLdc5Jdc5OdcpNd84FrSY75KQ6ZSQ5pie6ZGOzL5WfnSLMSXXPSfPKTcO8q/CWCu3UQM7McNbs&#10;cPrCWPb8SOYCoHM4a244e2ooa7wvc3oob3akYGYoB/A6PZQ1O5ozM5I1N5IzN5izMJS3MJQ7N5Qz&#10;P4J11vxQxtxI5txo+tRg7EBrYHeDR2ctq6uWMdDAGW7moAV+pIU9WO821OTW3+A0gNgg0mnkNtiA&#10;YZgOQ3WwddJ7qyhdFbYDYL46+6EGKtmobaCNQIaEGFkHl6F9b4UdGLGv0r4PjIihRNW0nlKcsceZ&#10;wVrqADC33LarzLq3iuBmTwX25e16K217q2x6qqw7Kyw7yiy7yq37Ku0GquwGqm27K673VN7orrBs&#10;K77aWWrRVQFaxZeIPtpTCR617qqwxBN7q236a+0GGyiDDYBR+75ae3zCoVqHflxWaos2HVDpAGTU&#10;FsfBZvpwK0jUEarqsLGGGhzGIKm2uxjanccAMe3OE12uY+0uoNiBevpIs+sYgLWDMd4JWmVPdnPh&#10;YZ3scgewjiLWijgCbxk6/QxdtyZ70fMUNNEjGu9TzA0lbk4XwNq4M1+MbpvlkUy4ArYmCkGrezOY&#10;+ID5uuDUiv2lCpI1tlQDVdXodq3C9LLzJUwEqDEyEFFhodvhaGwkx24XRL5G4gpAmMB6/SP0la8h&#10;Bgt+1tKFYdVEd/A4Pk8nGsLcZ/o8Znr5s4CzXg5ADWriYi9cm8ylPrfFfldwJ3THxX4G3JxrQ+y1&#10;IdbqEBNSK7bOkQOwNuy6PuKGQvTV2jAWjC0DIgLcdyfdVwaZU10IYaX1VRBLQHWOeUm6RareJFFr&#10;kqIzSVZfSdaYJqtNIbLCyQqETdebZESbZMWYZseY5cZdy403z42zIMkASdZFyVZlabCuXq/IsEH2&#10;alW2TV2eTWOBTUeJfVepDX5J+iGKV9kO19oP19uNNdhPNNGmW2lIWp3tcsLwgvluF0RWQVWd66BP&#10;tzpMtzvOgl/bqUvwsOIb7GPO97nN97vN9btN4fp+5kKf60IvA/8pUPM9zNkuBmYNQEQfaXUZ72CP&#10;t7NHW1jj7Vww62gLf7TVa6QNlBA006c4XCg0SqEkpYH8919F0Fjj2UodGR13YSxerT5aqTxerSRx&#10;DcBWTOswcip8rrjlwI0H3B0HhFaJuwMLOJWNwIoRdFhjZjJeE69MaJW00BFsJekQDyCfr9UezJb0&#10;1StrS0KKc24VZnqnJnHSkphZySzorGnxrllJjMwkl9wUt3w44JNdC1MZRRmMEjBrFkwCrMJs8CsT&#10;D2FvLc5mleRyiP6ay0QCdEU+o9wojlYUsiHdwS3QVsXrq4ctWzjd5b0w6L024rc+gum+fidzd87n&#10;/R8s+j9cDkBEwPakz0gbu62aU1fKLstnFmYx0PVVWQBLALujxnVhyP3+MiwBd5+u33u8FvB0496r&#10;rSAU8rAArPAJvN7FMQRHICmUVEDnm/3wlzshUGFf7gS9gVmWuF3R6RX6ajf4zX7I20NiIXh9SLj2&#10;7WEkhs1i8YZotJFvDsCskRBrXx9EAFhfH4hf7Ynf7Eogr74yAuuLQ9mLfbnRvRr5ZEv2aFN+tio7&#10;XJBsTUWuGCJXJ1RbsymIhMMm8vEyouKajtdaEJJ6tt5yttb4YLMZ9Qh5c/9waDRhfgcJcNhsur/e&#10;cL7RcJ/4jBE8V/doE3sdSK+rf7DVgHtIY3wyvMhND7Ya76O2m842sSXSeH+j+XylYXUkc3Eofn5I&#10;OzukmhtRLIwpl4Cto7LVcdnmJIBVvj+rOJiTHyzI9hekO/NiNMvvTIdvQnYdCZwbujved2uky7e/&#10;xRMRZh01ns1lwspCblk+Ny+Tm5XKTUvkJsS4xUS5xOjd4qIx4wrxqIwYrXMcFqBYFYDVCUctslcx&#10;4EpJsle1EowMcEIaAAwAWpmzDPv4EXYKGUUmtie0CmEVqCqxhWkVtgGcweY+QFYaYQ8xNTLcOjzk&#10;hjjCThRuGxpOhFJpuI0M+/shQFiKJNRWHGIHTo0IsY0ItRVBTA2xIZJqsFVYsFVoiFVo8PWIEEuF&#10;yE4RbqcU2eMDqCQ26fGO1QXs0Y7by+Ph52tRmLyKsFXUu5P0tydpb47TXh2mvthHOEDS052kR5vJ&#10;Z8sJezMxa+Pa5bGo5XEM48jfmC5cnypBmwccdKvTpatTpetTaOEo35yq2Jiq2J6q3J2s2Jso35us&#10;2Jmq2Jqs2J2uwknU1nT11lTV5mQljls4TlRsjZdvjZdtjBRPtWd3VsU2wQBQKgawNlaImypJmlVj&#10;hbyhUlpXJqkrkZZli3IwlFVzSx7pHnLX9dZNBy9vCrJXkVrl40WDK0DoYSf0tEegFdJYES9FxgF4&#10;IvsJwf4wquIIlyqN7MLzqNBZQYrorwKhAlvRsA9vKxFi8RC9VsbeJjfwKHRQqKRcOEdBsViQJCzi&#10;H0DvFDRaFsUV+/74KrKreLYuHGsXjhWDh9exgSZKmreAs2Bi5AYIqCwBFWsUk09BgXSJAsrD00mG&#10;APbxL3AWsVYu6NmCaRVyKbIFsNcPxRTA6osBs3hT4m2AKmwMDXBwQ1oWDz4HfGySM0BGebk7CBB9&#10;hTwEzCkQolvLjktOIsyVjs/j6UF1pVlcvfKbry7/+lcIYYVWGq1A09VNVDxiATQwW4A4fRHRqgee&#10;Stz1Uo8oqZde4qmXe+mhqsq9dTLIqze1qptRKr9olZ9eBT/ALZ2SLPRqH9BqfBSRaRM1d8kL6nwT&#10;ojBfjpmooSdrKbAEpGiscASqxmtuoJL0VmjKSUQjjvYa+m/idDdidddj1dfQXBWLgCHN1SgVYgFM&#10;YhQmxMkKyjQOwUpUmSSq0XdlEqe6gmyBWKVZlPQbGObilYBRuF1BqOBakhuQgFYtxTU8jCc8eo2A&#10;LHRZEC10XKUFwgfAtbgSpEtiCpQAXDOMLYhRXI7XmMEyG6shBeMspsXGw8agvwEbQ7Ka9ITFqOGp&#10;NUdDerTqeozqOhA8K8auIImanww2tc9PsSd9V8l2UFtzkii5yQ65ieBUJAA4wrdakOqQm0LNNQIr&#10;erPykh3yU5xyUyCpglMdc0GuifTsRIecJKfsJJesBEZ2Mjs7mZeTKsxI5WemuWen+BSkBtQVSSf7&#10;MmeHMmYH0+eGMhdHsueHsub6M6f708b7kw19KVMDmTMD2bOD2ThOD2ZNDWZO9KVN9aXP9GXN9GXj&#10;ubhgaiBtBtWfOjWQOjGQbOiNGmgN6mv27q7j9NZCYWUPNTL761wG6l1GGhhQm0Za3YZboDK6DGNk&#10;fIszqA6b5oYmJ4yPH6zBtiy8nkgXogyhfb7BcbjJabTVcbSFNtxIHail9FWi7AGj/YDOKvvRWowm&#10;su+rtiNEW4Mv2fWU2faV24410EfBiyDLOhrKyKw26P7urbQZqLbDGw1BE62ngET7q216q6wApj3V&#10;eOg4hBhO8prkvUabIbmBOKmjLQ7DLfTRNoeRNupQC3WgkdJHlFQq3nEYaZ1NjmPNTgZ8O02OQ830&#10;kVa6od3R0AZh1WGszWXU6AGYaHcab3MaaXYYwfcCmoHI2uQMZh1udh7vZo52Mgxd7IlujqGDPdrG&#10;MXTyRjv4Yx3eY+1+Yx1+4z13JvtAq6Hj3RHj3cq5gRQ0t2HEwyYCGcayFkcyV8fziMKKJDL0Xc1h&#10;r78MZgCjJaDygMx3qDoim/41pLmHjLCCCEfqGP09KwCjGthYT1fqMHqXYCsUVlJ1D9dqH5KEATgg&#10;SxeHlRM9UFhvG9rdJzr5Uz2CyR7udC97HtXDmul0W+yFmdUVNddDdskvmBUMtzLAgUNgZYixPspe&#10;G4bU6opaG8J5pK6iXFeGXNZHkNjK259wR+vSTLfzUCMV0nVDvmVZhllu/JW0KNxzmuBPNUmJPY0r&#10;SYRWobOapUWZpEdfyYy9mh17NYeIrKY58fAlw7qKAVeWxSk3KjKsqzJvQFWtz4XHw7at2La7jIJ7&#10;jKEq++Fq+5Fau5E6u+FamyGisFIMTdS5DkcQ6iI+fzcGsbrMdrhMtTpOtTnhON1OxwfDIIDlAeb6&#10;EB9e1ZVB7uIA8miZU3ALoLmqB1Kr82Ife57gO2e6g2VoNho/mp2m2hDFyp/p4hva2SOt7MFmzlCz&#10;x0ib31jn3ale2e58Hrb+EeOA/9QPoa2u1J+ugG/qAKYXkziMhb435DmQ2RzopcPPlCQ5YFQHapk8&#10;PLwwDODeY4VIrbgzgWROhs+RImllpOsOlg+Sn1V/hvVqFazJaKrDNJDOallNSXBJ7u38NExmZ2Uk&#10;uGUkuKbEOKfGuWYkMTOTwa/EIZCT5JqX5FKQ6lqQ5op05/wMt7wMVm46DANuhRnM4gw2UvPKc3mF&#10;2az8bLeyXEKxsLoWZLmV5LEqoLmWchvK2C0VvO46j8EWz7F2z+lur4V+r40Rn/3JWweTNw+mfI5m&#10;bm0afIab2M2l7HpoqwXckjx2YQ6jNM+tuojRXsOcH/I8mr31cCHg0eJdyLHQWZ+t34UFFoXogOcg&#10;V3hhIbuCUDGDYDv49XY4crWIQXYb/oF7rxGetRvyYi/0OY4XYQW7QYRr9yPfHEpfY9jsAeAVI2cj&#10;3uyJUK/3yBrXv9gTPd8RvdyNeLUjerUvfgVa3Uc+gOTZtvTppvTJpvTRhrHdalm+MyvGzvuyIXJ5&#10;XL05k3q6VnlK5nHUnW00wGxzstZ0ChF9g9Aq4VG0vm3DTFz3cKsermLi2cBxs/58s+5sq+7+FjmP&#10;+wqEPNzfIBR7DpcOEutI4kcjJHPiISEnyR3Og7UmZGAvjmbMDsfMDetwe7kwDGBVz09o5gzKJYNy&#10;fVK1NaXYmVEezCqOFlCy4yX5yaL8DItZ8cFMxPa0aH0ydNkQuDB81yi7+o+03hpo8umq926q9qgt&#10;9ygvRHYEJzudlZ7MSE1wS4pxS0Sqq94tXo8jxhAAW11QUVqMEsBwAYSqwiqAjCokBlA1MirSrGBX&#10;VUjtFBH2ykiKLNJOLrGHqiqNtJGJbRRSexkkVZGtKNRGLLID1wJYI8KtwkJuREBejbCNDLWShFhL&#10;Qu3Csd0fSgGYQkAVhd0A1Bo3/YmSKgqzEouArTciQ27IRZbKCBuFyFYeDkXWBsYDndIuM9EJwDrQ&#10;7Ls8LjpeUj/bTXxzlP76MO31Yeqro+SXR6DV5AtafbKV+GAt4XQpfnc6etWgWRrVQ2Fdnc5bJ8xa&#10;RDqS0bwxVbIyUYxm5eXJktWJ0o1JAGj5lqFse7xke7Jkc7J0dQK9yEbj3GTZ2kTZ2mQ5anW8FJ66&#10;VUPRmqFkZbR4ZahotCm1qyoGqmodAVZpQ7ms0Vhg1royWV2ptKZYWgqFNSUI+p0sknfvnvPNm1Q/&#10;P9pNBAVgZICHvYeXvZBMtyJjq8B2mE3q6YE5T/YCTzRg2cKrCpXxggshSYJBL1KlwHnAUNKnjzRT&#10;qJJsayGmCfARzoqsKHsmSaGCN8CaTwKqrECKGD2ADi24UQmwsmluoFjAKNnxRy4VpFy8DoASvljo&#10;mg5MFtE+CaEapVxQJlqmYDMlTgDSUIXtfiTC0tzJiCw6eqRwPbGxQlJFHxVZk1gAAp0e9r63nSCR&#10;YsIW8doCmgV0BuwKAhqTj5QuguN4XxaSBNwd4cQVeBADKxwICM+6mPgqdHdEIKu3l6ODnZnZN7/+&#10;5sqvfxWl8IxS+aC7P0p1ExNWL4avgkGjQKXIqBILokCrEg+92FMv9dLJvDSkkFrlFy33i1XcilL4&#10;6RQ31TLydLAs9FR4A2KhsOKIjis1JriihcsnUctP0LokaWiJavtknU2yDpKqdZLeMkFrAQSE7zMh&#10;6gbawBFCFI8EIi1sAADZ60Rq1SAd0yxGA4JEPgDasBCZCYnUJFYF7+mlOLUp4orgfIVWmqiBNGsS&#10;rTKJgSKrNsU6AbosPK+keQuAexXSaYKcaLRxFw4BDdrPr8VroOmCViHHXngGrqZozdN0Fml6i2QM&#10;3NKbx2mvxpKkLbSCIQsJJy2To6zRKJaqQxCPZQpCOjGgS2+RGmWVHmuTGW+blwxapRWkwZwKEqXk&#10;pdLgBICYmpNEzUqk5iQBTBELQCtIpeelOuSTggRLLUimAmdzUuk5ybSsWNucRIf8ZKe8BHpOgmN2&#10;gmNWolNuEum4yk3lQmTNTCLkmpvqVZDqX1MomejOmOpLBXHO9qfP9WfMAFX7kkZ7EsZ6E8f7UicH&#10;0mcGMvGlqd60qf70yf6M8d50Q3c6njXejSvBtSkTfckT3UnjXUkTPSljPYkj3frB9pDeJu/eOm5f&#10;Hae/njnYwBhscBtqcBtuYg63MIaaXUGro61uUKHG2p2HwHmQGxudDM0u0CYxWwhGRqDkMORVaJYt&#10;ID/wn9MYttEbaAO1NCJqVlOM8hgiM8lG/EAjdaiZNtzkAJ0Vsisk0oFKCpq+R5qAjw4TYMdG2mAt&#10;ZazJcbTJYaiBgmcNNToMNdEhmo40UEaaoJta9dbY9gN5q+1xBM6ONTpMAD1b6BjOSSynjU7Yxx/v&#10;dDV0OI22E+gcbsZJhwF06jTTxlopI6001CggtRVPIeORJtodJzpcDe2uaLSC5GZodhxtpI204DKH&#10;UXykFlC40xhEuAtUJcUa62IYOpijrUwDFNZO74nOm4aOm+Pd/jMDYZPdoeOdoqlu1Wxf4sZkwfZs&#10;4eZM4eJw5vJoDvrhVhHpMIO4MSTjwmhVeuFSJRrqChlIdrRagwWBHsKmJGwV/46SEWVgo5W6I1DR&#10;Gv5RbLzI7DRuTyMLCWbHJrLeqFgxaCe7gyY6bpJP1cWf7OZN9/Cmutmz3SyIrAvdaI3nEVzrcZvv&#10;cZrvcV1EbH6v60I/AzLkyjBrdZhFgHUErgC3lQG4Athorl8dILXY6wxhdWOEi2Cs1SHubJcrfohd&#10;VfaNBZBIr2bHmaTq8Af4DWysiQqzZOQrq8zgZ03VmkJhzYy+mhljAmbNSTDPSSCNdLmJpmi/K0qx&#10;Lk+zrc60bshHY5xNewm8HLb91fZDyKuqsRvCHVE9xdBgb2i0m2jCr4TdSIOdodlhogVd/+BUBzhW&#10;ZzqcptpdJtqcpztdJtudpjuc8cHQTQXnA77TpV42jKpGNmWNtzhhNMBcj+ssMLeXOdvDmoBY3sYY&#10;a3Ieb3GdaHEdb3abauNMtLINbayhJmZfI2eo1XMQroAO/+le6f5CPiTPExLLcFHGDX0SMVZPerAI&#10;aJKsMeDm8RKYtQ56OTiVnEQSFskTMAIrDB4wIsMSgCRXFJHVqy8QFqKscXIyiXqF2ofbFWPa7kVg&#10;WS22ONuqJZjpWpp7uyDdMyeRmxlPLIzJsS5oqc5McM5Ics5IdMlMcstJYsAHn5uKcgGz5qW75GW4&#10;5mYwslIx+ZlRmIFWTg7mP+dnMAowqSSDSTq0EImVS2wDOJYWGCufXVPIay7jdEJwreMPtwjQWTjf&#10;67E64LWGQN8Bz+kOj7YyRm0BqzKPXZTDKM5nF+WxyvIZtcWs9iq3mV6kT/icz915tOT/eBkV8GTF&#10;H4V4gcfrgY/X7z3dDASq4uHTjcBHEGJX7j1bD0Ra1nN0dG3cfb4dhAuebQVhYfQPGDu3dkIBpgDW&#10;N0eSl0RVxciuSKQZvNwJe7kb/nI37MVe+MsDCQj1xU7Ei52wZ7so8fNd2bMd8dNtMcIBHm3LH2xI&#10;T5bF+/ORW9ORS+OiBYNkwaDcJAprGQnZ3ag9wQA5eMHXG88JsDbhD+0B+t4wdm67kQSNGeXV/xzn&#10;gT9DAG7t2Wbd6Qb8OYDUBqOnmVicjdlzJKcMt5EPMe+D+J7rz9Ya8PuDv/olQ9rMUNTsiGZuRLU4&#10;pl40aBcM2rlR5cKYfGVcsTmp2J5S7E0rDucUx4uKo0XZyZL8dFlxtqI8WVLsz0sPkW+wELkzF745&#10;Hbo2GbY0FjI/FIjZvIbOm4OtPt2NXs217rUV/OoSEnaWn8HNTuOmJ7NSYHiNZSRGuyVEuSREOcdp&#10;4RNwiVYxojFHgDhcHbRyB72cjsEEWilVI6WoJVQUcqaUEhCqtRwKqwRAaa+AvBpBFYvs0SAlgzIK&#10;lhVZE39qmI0s3A42ADT7A2dFobbhIdahYVah4TYhYZZhYZZysU1kmK0kwkqvpugU9pLQG0DVWJVD&#10;tNIRCQPSMNgJLKWRVlqVXWoivaqY09fotTQUfLSoeLoT9/og9ZWxXuylPNtLfbqf+mQ3+cl2yuO1&#10;xPsr8UfzMVsT+qVh5dywZmkyaXUa6Tdo5yhanyhdNZSAO5cn/qsQs1MGeF2ZKNpAX/Ik6UgGzgJP&#10;V8ZLLmoJZUD3auHiSOHKWPHKaNHKUOHyQMFIQ2pHub6pTNpQRtyr9aUwsCqbyhWNZQhIlsEhUF8q&#10;qy4UF2TcS4/zi1F6RIiYd+/Rb92h3oTO6kUh2Opt7+VD80aAP1FbqT4extlXnmg2IpMCMJ7Uy90R&#10;sisXtk6SEkDGq2K2Kqyl2GRng/mgy2K4AJ+0agncAa9ozLJGjACGr6JlClGsAvIUTCIgCEuSU0nm&#10;AORSe5bAjsm34SHYFSwL7wGfanwRBwxK5XLpHGP4ALbm2cSoCokUaaxOXC4GASBaFa4AvAi6tTCt&#10;APmpGM3qzENLFhuqKoKoiGeAMC6mDAht/W67YcCVMcAVwG3H8wSVYgAsVeBB4yIAAbv/OGLAlSed&#10;i3kBnoRQPTzonhhzhblfGMTlRceVHkIa1drs2pWvTa785lfRkEXlvtFKX0xejVZ5xGkRGuAbJffV&#10;S331Eq9omWe0jABrtMxbL/HRSr3VMq8LS0CM3AehAYRf5b46OQa0wsbqCy9BnBp1K1aNACziagW8&#10;xmp9YQmI0zjHa6iJWrt4HZFUk7RWSbob6LVK1t5Ij0JogDUES2QexSONlZy/kaC9EYe4ADXijQiz&#10;knAAlTlsrDgS5RURAVBVIXAiA0sLCwFEUAQemRr50ixGZQJgjVebJkAW1UEHNYdDAJor9voTiEBL&#10;6BZdXIhDQjZkqt48SQun3VXioFWaYUhsFkJ20MschZBI8+Qoi0Qd2rxwjUWy3gKEmqbHFFnLNB3J&#10;TkKCUma0ZSZmH6BiEMJqCStqXhLo0x66Kbb7C1KppPsqlZKfRoOeCpwl9oBEyK6IsnLOT3GE5pqX&#10;YJeXaJedSMlOoeem0JEVkJeIBix6QbJTTqJjJirJOQvutGSEmPCykgVpCbyMJGF2snd+GoBVPN6V&#10;NtmbhhHk470Yq5MCSB3tSRzrThjrTjL0EmCd6k+d7kua6E3GNWM9ybhgDGDanTLalTLanQxCJdWd&#10;aACzklcA7EYNtAT3NXh313PhYe1rYPU1uA0AWBsZqOFmAqwDjbAEuEJfxJ74MFrmsUbLfKvLSCts&#10;na7AuNFmiG3ATeyrOmIPHYAI8htpoQMQIb5i93+wBqBJH2lxQI21wyQKBHQAKUJGBdGi56m/wn4E&#10;OmszHSop0UohgjY7AVgnsDtPmNgZe/cjzY6g3tEm6lgLZaTRHq3ig9j9r7UfqrUfqaNCiIVMO4YY&#10;eWB0szP4EuopcHO4hRAnyHWsncioo220sQ7qGBagVfJJnAwdruPtaP+HvIo1htFDXnWeaAX9ANOh&#10;1DrCGIDviFyDLnI4HcGs6Cjv5Yx2YHYAa7yTNwzLbyuMAT6DrV7o7Z3qC5vqiZjsipzuks/3xm5N&#10;5O7O4l4fvuH0pZGctQkS4IBkq13UXMkehusiy3OB6KxgVmwiI7sKRXaTsdFMigir2ERGfzo8AEcb&#10;9UdrdSdGbRUK6wOy7UhSkB7DQrfZ+GS7emVcO9EdNN7pByPyWBsb29xTXdzpLtZUJ2O2G5zKme/m&#10;LA/w0YQEhXW22xnaKjbN0fK/OICGJBYWq8PsC2aFnxW76qSzfghqJWwDLrPdxnCoPtf5PsZkhzPs&#10;FjCYNhfYVmXcyE+EYxU3k9/Eyb5KUpoAWJNV5qkaMu8KmVaZMVczoa3GXc9JuJ6XdL0w1bww2bwk&#10;zao83boux66tBN5i6kgjDMf2g3UQ120m2mgTLdQJ/KwbKIZGqqGRNkaKihpvdhhvoU220adwe9Pi&#10;MGWEVMirk62QSEm4FQlk7SZzAeBSRWQVJgJMd6GPCj9i55kO1xljG9ZMl9tUJzIB3DC9Fr/Yk12A&#10;VwZuxuBRhjsZNyFDjW69dUworIMtPsOtAWi6OpwvBp4agRXYAe2TTIK48BPjeGFINWJK/fFy3eFy&#10;3ZGRWUnmw0XywzLyy5CkSyAVD0GrRwvVxoJBufwYgwOMxtYjqOmrdUd4Oumxu/AM4NalemOqoLVG&#10;WlkYWJx7Ky/DA/9zSItDq7hbcpwrLAGZ8S5pCZgP5JgWT8+Md8KOanaKa2ayczbuhDNc4DjKSXfO&#10;TMZJ55wUl/w0ZgGCBXBMdbtQYYuzmMWZpIpQ2YzCbLcCcoZVmcuuyefUF3MRBdBZw+6uYY008Q3N&#10;/JFGfncVt76QUZqNsdLMgiwj+2azyvIYlQWMlgrmcCtnsZ93OO13vnjrbBHH2w8Wbz5YvHV/6db5&#10;0p2Ha/AJBD5evfdg6fb95ZsPVm89XLn9YAVrHO88Xr8LWgW5op5t3nuxHQS1Ff6BV7thryCd7kW+&#10;2o94dRDxYhuoGvli+z9rC5Aaieyq53vS5zuRz7ZFT7fCnmCg17bs8Wbk4y3xg3XJ+br4dEV8tBi5&#10;NxuxPhGxNCZaGBPPjyo2ZpKPV8vhxDjbBnrWGvVREoiLXjfs+2OLH3W+VX9GNv0xyIPM9UDBZEzw&#10;FAPncD95IauTCYLwMRvTPIzGD9xsoEUSMcknuBtBygcR2mtxj7owkjI3EjM3qp0FY42q5sbUC+Pa&#10;uTH4WeVL4/L1CfnmpHJ7UrU3rTycVx0uKA8XZCfLCjDr0ZLscFl2sqo4XVGcrMiOlqUH89L9Ocne&#10;bPjWZPDG+L2VEf/5AdjofYc6vAbbfbobPNuqvRpKPdDDVFkoKMhABA0nK4mNX54EnUsCBFctK1bD&#10;ilEZw1wVznq5s/ZiopWMgvhVYwKrnUpBlUvt5EZtVS1B3ipdIXIQhyNOFe5VW1hdJRHWcLUCWMUh&#10;NpGhNuivCgu2DA+xCg+xRDdVSIhlcMh1qcQmTu8oC78Rp6PF6ylxWngP0ATikqilxSgddDI68bxG&#10;2MB7oJTZJsU6wFfdWw91/87ejOTJVtyLPUiqyU93kx7vJD7eTX4MJ8B24oPNxJOV2OPlmL25qPVx&#10;/UyfbKZfszKRvjZVAMV0fbx0A3IpgNVAmo9XxpGuU4jj6njJ8ngxepdX8RDNx+OF6F3GeSxQi+Qh&#10;OS4YCuYNBWgRWRzNXxjJne3NGahPbgewViB4VYpAAJK9Cp21TN5QJquvgMIa0UiYVVyRH5Kfdic5&#10;ylup4EkkLFEEMzTcNSTUJSjQKSjQ2f+u0+17LjfvON68Tb/t53DL18HP1wHGVkzAgsPV18vB2wuK&#10;I4FRaKtCEv6PmahkUqsRGQmGkox9gKk7pE3CoCRgVWgvxAAtH7q7JzHIAo7dMbgV7lgiwdrxPOx4&#10;XvY8LwrHw55QI4YCCOGdhRvBUSB05PPpwFaBEAzt5O5BN2b4o5efhofe3o4kTkuI4VUYzQXCpnsI&#10;HdxxAXgXEilJA7iYswpCpbjjk/u6uHs6CyCgYngVJnthyJQ31R0TvLwdBd6OfC9HjjtN4OUk9HYS&#10;4KV8ndy96R7eIFeK0JvidcfR4zYtMJQZfJfjYGViYXbZxOyrX+kxjEruAxtrDMysGqitHhq5pzLS&#10;Sy32xb4/9Fe4V4kxQOalEnupZD5KqbdW6hktxzRXH53MW6v0xYAAPWJc4QpQ+cBgAEk1lrgLYIS9&#10;hdyAaM0t2FujNe5IM45VU2PV9nE6oCqxBGBjPU1nlYqUADXKKg0OAWicOoRrXk/SWiaSditColFq&#10;U2MZ+6sU5onKG9jHj8Hmvoo4XOFhhYE1FqiqgdoKq9y1FMAl8bbCJ2CaqDFHFkE8lFrIqGp0dF1N&#10;RgoBFFxjfhYsrSlqMCuGFFwj6QQq82SVRZoOU84xcecGEiJToxDtCQ0VqHqd0CpG8mD0OQoZn8gQ&#10;jbFIikXsOaJGbTLjbNNjrTIxBh0GgGTs/tvlJCGQ1RZeVWQFwBWQnwaEhTcAvlVKQRIcrtT8FIQD&#10;UPIT7XPirbNiLeEZgGM1P9W5MNU5P9EhL8GhMMUVuggEktR459RYZ+R6ZCZy0hN5qfG89CSPzGRf&#10;AGtVfsRIW5KhI3msK2m0M2m4M2mki9DnBKonEfxqrNRxcGov9voBoziZBAkWD0c6k4c7Eib7knH9&#10;cHf8GDmfiq9O9MUONof21vl0VDK7apg99Yy+eldMcgKtjjQx4WEdNLZeDTZgGx0M6jLWhq4jN7g/&#10;h1sdIVuSIUOwAaC/voE2TFyh9DGQQQfDiK3QRMGU9kPV1NE6cCTsrQ6GFgiZLpPdTMifE51O4x3o&#10;6MKevh3xCQBGCbDSwamgVSiskFqBj2DWUbxdM3k1JNWPNNGw6T/Wgl5+9PWjU4o61EB2ikebaLh+&#10;DDRjFE0BvoZ27OlTh9BR3gY4po93OE90uhg6HA2d9CnoqSBRgLXRBjDe5mpoRaMVYdxRRAQ0O0+0&#10;uEyRb8TFKNPie8E37mZodZvsANmwDL2kRtvdMEoKlokhCHLt3MF24UCr+xgJCgic7A4b74wY7ZJO&#10;98RuGnJ3pwuRDwAvx/xY9kWew9Y0PKylGHmFaQ447s2XYw4ZbKzGMQFIrbqIr6o+WK06gCcSeVVI&#10;PiJ7iw0QcvCvIP6ZvI/+cZgBMB/L6Kgz9nwgar5yeUJn6Aqc6L5laOOPtDDHWiAisqAjTra7TXcx&#10;53t4c9089GDNklYkFyisUBwXEFzaz1gZRD8WYp7YS5hlOsqG1ArBFT5X1PoQa2OYuTwA9ydEWfpc&#10;t8NML+4i4O6w7Si1acqzqUy7np9wLQPTa/GXqLyUpLqcojEaWDWEYrNioL+a5sZdLUi6gXiywpTr&#10;xSlXq7KsarLhVbXtrKAMN9ENANAOOuRSpFMZQwAcJlsdplocplsBoPhZoO0POjp1otnR0IxJAVBb&#10;kWPlOAU87XCCDWCqFQZWciXk1blut2ly3nW2E98vc4a4VJH5gH1/p8k2oK3jTAcuY0y1u03i9qMN&#10;LXSMKUit7QjZxa+Ny0gbE/dpw/VuA/XsoSaPgSav8XaMuoXQVXS6BvG75mSt/hhgip8CEbmJona6&#10;3ABZ9GIGBHwCsEICWA+BnitI0kUKL6YMoJ3OmFAGDyta6IzTkoGzBwiCwM99AWmsJJAVRW5aVir3&#10;lyv2SQsX5hRUE0PzUuXGZH5blaQy/64RWD3TE4l1FdpqYoxDSgw9Pc4xNR5FT4t3hNqKXZrMJHpG&#10;Ejo4XbNTXWCUz00DztLTk+npSY45aW45qWjrZEJwzUlxLkh3LUpnFKa6lWZy81Pc0ANalONSAC8B&#10;5Ng0RkkGszSLWZ7DrM1n1RewWoq5LaWc+gJmVa5bcaYrng6nQT7So9HplUbOlOa4VRcy26sYSLTd&#10;HPM6mvM7mvc5mvU9nfM5X/BDnczfPFm8ebp453j2zt6E786418Gsz8n8rfPFO6DbB8u3H67ceYR4&#10;gY27jzfuPVwLMMqxMBKgbQv+gTBkxD7bDnuxG/58O/zZVviLbZCr+PmW+PkmFhHPdyKebl+kAYie&#10;bITCtPpoTfJgLeJ8LeJkORJ1tCjanxPtTIvWxkWLo9AmxYtjyo3pVDiPT9cwABmaKNnKRwoyLAGn&#10;640nG/VGzbUWP3p4b7CGW4P4NyCiL9biBw0p/XAZf601MCXjPgQ/QXLnSY4oxNXBrIybEPy4y+Fm&#10;Jv2UizVb00UA1pmh6NkR3dywen6U1IJBszCmWhpTLBuQEgBmVWxNqMCsOzPq3TnV/hzulxTHS8rT&#10;FdXxqvJ0VQ219f6a6nxNeb6iPF+GECs5Xog8mhftz4buzoSuTwStwDMwGjA3EjDRCxP2rZF2v/5m&#10;r44afnOlsLZYUJHHK0pnYx8vPZ6VEsNM1LsmRqFVyylW4xIFY6scflYMCAC2Ir6KplY6qBXGktPw&#10;VY3YAbMGFMhhRXSAjCqNsJKE31BEIBAAwGolJpv+xAMgCr0uCraICLoBt4AInBrjkhzvIhGbp6Ui&#10;uMAyMcoxOcoxJ5GpDLWMhZtW6gjelUTawiOrklFT4pyqCnl9DV4zPQE7U+KH6zHY+n+4Ef8QkLqd&#10;8GgzAQ8frcffX4s/XondX9RvzWiXRuDdl870RWHgHNFWDcXrYyVrY4RWjWk5JUtjBcBTBOmQo4EA&#10;66KhAGyKNuWlsSL0K6MWkcBjXCyQhbFGCxZG8xdH8qf7crpq4prKNPAAELuqcbRVY7m0sUzaVI68&#10;OXhYI+orJPXlkupSUUleSGayf1LMrRitd5TOU63iq5V8hZSFwfUyKTtCzAqPZIVHMMLD3ULCXIPD&#10;3O4GOQUGudwLdL5z1+nWHbrvLZrvTbqnL80bRx8q2rZ8fKDRUgXuFL6HnQeIVkjGDXgLqb5QKN2p&#10;Xt5079tOvnecb97CnALazZsYVeDg4+vo6e3gDhT2dfTwoQm8KRyhDdwImJXKw3Y82NSogEIT9fCE&#10;9Ovof8cNhbcAR9687XLH3/lugNPN2zQhArluO970h72BfgttVYSDCaqS5+IV4G3wdECvla+v482b&#10;rl5eTl7eLgJvh5t3XG/fdvb1AX/DxeuI9zUSqqOPn7MXrK5+NK6njcDHzv2mvXcAJUTiqozhxyX7&#10;pSYFRPgznCxNr18zMbW49CudHHlVCAHwhsKqkQt1SneNTKgSe6qkviqJt0YKJ4C7ToFeK28FRgPI&#10;/NQSH53UO1rqAxVWAVer0heCqxZPJ7lXnhgrEKu8iaFZMBXEam8TYEWBZTUeccg01tDjNLQYNeRV&#10;yyS1ZbLaOhUpVyrLFKitWnChJQm3gs6KBixjDxYuQwhrtOqqXmMapTGFPQBRADCeJqot0DsFlkUg&#10;QCKUUZArJmOpzUGryUBS1TXIn8lwGsAkgL1+jTlGHMUStZUIq9jZT4aCqyV+2SSgLYgWLKsi7lVU&#10;PDKwjCPjsfufEWWVobfKjLbKirWBsJqOZHtyEvn2FslR11PirFLjrVLiLdOirbPj7HLibbMTbDMS&#10;rLNT7HLQ9Z9sh8pOsiHdVJBaU2zz0hAFYEt2/0l8FbWQDBdA/ColLxExpdag25xk2+xke9gGshMc&#10;suKpufhXJJGekeiYluiUkuCYnoA9Plf8MYNZobCmJ7lnJXoXZwTW5EUONMYPtyYNticNtScOdyaM&#10;diaMdSZNdENwxcAq7O8DUiGjQltNGulNGOqJH+9NnOxNnuxLM3SnjHXGT0Ga7UuEhWB8IHWcyLRJ&#10;k/1xw+1hyKluL2V0lLtBYe2ude6tRaMVpo8CWyGsuiKCFEEBEFZhDACtGukNHSoMaKjYFIbwSbbs&#10;GxyAHSNEW3UzQHYFIoDzoHFiQ78OeAEMNV5WD9ZEU7bLVIcbkGIcimwbQqPQCOXQ30AdJrjpiKlF&#10;Ruh0REHGw2Y9wc02oCSIluzpk4ct8ACAXWjEJACQbaCON9FJu3e700SHk6GdDg3VKNYSRXaiEwor&#10;0UqJdNruPNkBUMbndB7vcBuDdIq18b2I5IZvDdJsM83Q4jTZ4QqTAIB1tN15oAnSLLl+iuwjMya6&#10;mGMdzLF21lg7e6ydMwLLYydvpMPD0O072uE30n5nrDN4pCN8rEs50xO/YciByLo4mLEAz/FY7vxw&#10;zvIYAuQrtqcrduaJK4AEWmFYLvrHSdIq+s2JGQCL49WGo9Wq47Uq/GMJkYb036ALByNe0bqx2Xwf&#10;bR/YnSQNHyhjWucmdKDK5alYvPtou99oK28Q4NWG/jl8UxCMXWe70HLER8TVXB9CA1gIe5pF4zwM&#10;rH2MBfQnDbKXh/jLw5ylQbdlQqtgVu7yAGup3w2xplBblwbheSW0OtfpMNkO+zKiwRBni+Qyy7JU&#10;87xYRFnBa26aoL6SpL2cor0C92q6xiwnyiI3Fi1W1woTLEqSLYtSr5dgZEOORVOhNYTVLojr8BbD&#10;7NGEgCoaYBTSKdwdU9joxx1FK30CBgD8VjTBNk03NIFiIb3jp0MZa7Ebb6PMdjnPdMESgHKeanWe&#10;bIHaCv5mz3S54iSeiOvhBMBPk/zWteBGBYGsDOTRglmhtgJSwfETrfg9dIWtmdx6wYjSzBhpZA3V&#10;MQfqWYMNgtGW25MdITM9yqOFQgxrILFipCkKg3Ox7UsKmuvxSsMpIq6WsY9PCAYq6X9m6yJe11gL&#10;Vbgh2YUDhEjphGaM8AqgqdmbxxoZWDiJy5AOAXKtIGFY6NBCNASJOStHKtb6RF5HlbQ8705Bll92&#10;mmdaIiMt3jktzik11hGVFu+UEksn5IpFHP5P4pSJ/43EOWSSpDzX3CRIrc5Zqc7pqY4pifRMGOWT&#10;IbU6ocUzN8klP9UNxtaidFZesjPaQPOBoWlOBFiRlpXsWpDkXJjsXJwOFRZdXKziLFzsihi+AtIn&#10;SjpE05Lomcl4QSRJM4tS3MoyGGWZrnVFrn31cEtzt0aEe1Pee1NeB1OeR9M+BxPe26Ne68MecMSu&#10;DvnOdnkON3JHm3lzHZ6rA4DXW/tTN0/m/U+X7p6tBD7aCDlbBLAGP90MebYV8nQzGPD6ZAOya+iz&#10;TdGTzXDUs12IqRBZJc83I58bRdYn26LH2xGPdpC3GvFoQ3R/JfxsWXS8HHG0FAFaPVgQ7c6Gb06G&#10;rY6HLo4Er8ASMKLYnE49XUEarjFZjOTswntDpPQj/A2u1f6XRceojtfAgbqHAdck8KEKPzUsUPjj&#10;3cfPFD87/FgRrmwcgk1qET/xcmMGiPHPHJEg8xUY17IwlDQ3GDU3rJ0d1UyPqmZGlXMjyoVR5eKY&#10;YsEgXTZIVgzStQnZxqRiY0q5Oa3YnpYh7upoQXW0qDpYUh4tKc5WVQ9W1Q/WNVicEX6F1RXiccTh&#10;gghHfJs7c2Fbs8E7cyE7MyHbk8ErY3cXRm5P9/lN9voNt/n0NXq2VyPUjF9ZwCnL4xams7MSXJOi&#10;L3wCjnolPVqFAQTGuQNKukZF1ykdosjePTVR5xyjokepaDoNRaum6uQUvYyql1E0KCVNp0LolY1K&#10;YaOWW8OcKgm2gktVFHpNq7KFzTop2kmvtEtL4ITcvZIYg7spt5Rop4gA7Gpi0gENfgBJpDUys6Dv&#10;psQ5Y2Bbf5PvTO+9rcmI02X9+XLMyYL+wXrco824hziuxT1aiT9fBrDGH8xFrxs0072ykQ75VF/s&#10;0lgGcnIImF7UKJRUAGsR/q+7NFrwX0ecWRxDRmQxaBUnlycKFwGsYwXzo/nzyNIBsCJBkrgC8ueH&#10;8+dG86d6s9ordQ0lqrpimXG6lcwIrJJmTGQtk8AkUFcOYI0Es9aVEzNrcWZITmJAZsLt1Hi/pHjf&#10;hHifmGj3uDjP6BiPmBgvvd5Dr/fUaoQarVCtcVeqBSqVAIqsXMmWyNgSCS9CxAkLYYaHssJDWKHB&#10;rJBgRnAo426IE0HbQJfAe26Bd90QkH8vwDEAZBnEuH3PNSDY7W6gy90gl4C7Lvfw1QC3gADXu4Fu&#10;d+663fF3uX3byd/f+dZtup8fWqMoXn7QOB28bzr6IkbKz/HuXVdRGPteAEKp7G8HMINCOAF3wdBO&#10;AYF075u2d4OcA+7Sbwc43A5w8sOIVy8nDw9HL28nIdDZl4Zy96HhLfwDGL43nWB48PCj+Nyme/rZ&#10;+9ykkbrlcNPf8VaA491gl7BIRrjETari6OK94tN80nPvFCFbuiKkrOhuYbZ/Zuwtka8b3crUwvyb&#10;/z9R/8HVVoKt68L9K77TXeWAbXLOYJxd5UzOIHIOQuQMIucoorKEskSOjlXV1WHvc8/9U98zF73P&#10;HWOONRaLhcAGm3e98w33Hvz1L/WkU4E4WfRXvqoof1qpogjgWZXqRWX5y6ryX2vKf60vfwWlWlv+&#10;qqr0FZ2rANY61duGsjf1qje1ql/rZH6pU8xYjcDWyteQrM1VvyAPkHBWHF01SAWwYT2FYW2uimyt&#10;Cm+uBJg+UtegBA3rrA9VExSAJLQpREBqPeGsDzrqAJRBimDgAYCVkncY1qa6n5rArIqcFLoUYpXN&#10;vmz5SaoSFHtfXRUkRigo2BpkBkppVu09uFWEsOhiwaxq5Kr0cypeLuFxaVeqR8MqalfKk0TzWifY&#10;V4jYuruaOnig+z31QX2NbPzpNw/mvL8JCIsegA5JaSXtbwvpQ7cKq9oWMtgaTCzAYDta1fBhSFZ1&#10;mGDTrqiRnsihnnBmuIfWK6QCEQNqUClwNgoNK2xrf/uj/rZHAFZKoQY0HCPBqf3q6AH+02+LZp3X&#10;0xGvaY3pbItlwYeXgsVNTxvCgGfDnb+Md36cGyg0rrRaNzrMm+2mjTbLVpt1u80mmBXOVQhUy47a&#10;CucKw7rfcWBQ2/RtbmOX29Dj0CNghU8FuYqG1Wnsdpl6MGkhaT0wNFn3infXf1nTJuomE/dmk/bm&#10;4vSLCYblBIhVq8Kqim6VVbvQqyA8TPQgVzkXD9Y6RnsQZwyIE+u9WJQ24EQV5CdOJljYaDPp7uus&#10;4IkyRboKVyrl74Idobt22MbGs6xncW9Zj7AJEIkUclTUpXxIlHefQKJE724CsPU/1zciHJsRB+vh&#10;bI3h5NxbAmgcAFZkrOCVnQTvXqJrD7EpMBTvP0qDcLhYZaBvAS68jqBkAKsDTIPwcTfeq09y7SbB&#10;+7p2AaMkA4B3Y6FXXdCraBKEeeWPJvoBO0QdxCpsqzBzaa7NdKcuw0GDwO4L+9Zr1+5b59Y76/p7&#10;8+on62Y+/4F691ovDwav3EN+Uxd5DqcHw0eoApyjtOl+8U99OZ7h95mYrqgVkB2ibIRlh3imyFUB&#10;Q+jqZEQ0SakVaBVTyD9FWreGwE4BqdKH9G+xJK+JTu5m9tLT6torsG7+YlcYVtsmzxWiJ8Zq5tlN&#10;8Rse+40ZftNjv+SPshlP8OsTAobUQ2PikSmZFP1zy5MzSxpzakyjZQDO9dRIsEDCsSHh2Ai6TfDv&#10;xPr4XvCgshq1OxeyOvaQ1oBx9Z3+Jmm3alP+qbbWwLD+tbf+5/76nwcaf4J8HVb/rO2+M9Nzb3Hw&#10;wdLIg53JEAO5EDOh5rkw2yIKZuQc0dZlhM4yB2tRPI2ANQGsIgBYi+LoWI/hmwgvzuOKaysanOrS&#10;RaJhVcjyGBnFd+XdSvBuJ8Mlg1wPbkGwIj6B2neuA2qTAnuph7spgR0wa6KLH2Yu6pKd6wmujWTm&#10;YDXxYDXJSlzGQpJ1Nd22+uxg7Z1Ll+fZrvg9ME65rvSQKWJihAHiKz9e/v1k+Y+Tlb8fL/95vEzd&#10;7u8ni79R+iAIFSRKMoCcfA0IWv0SmOAIZKGY91tg/vuhjLwrADblfJbUCHx43xSIw3w9mqRAC8UI&#10;MPfUOQhgnRv9pB18O9j1sqc1rbclkVWMpjm+s4WdTEJXU5ymKbazJbajKaqrNbq3Pba3DeQaDdXa&#10;3xEz0BknegAwaxsoNr6/U8JJ+jQxlJWAWQGm8KloXvs1XIyDjh3oQj+AQgknKM/S4Nq4kc74McjU&#10;bvjaRG7jBXvUMZrWKE17VHd7VA/i+7YE/F4SJt2dMD4Qvz6VYltK82yk+7afBPafHe49Dew+9dO4&#10;sU1Y2NP9+ce6qfTNySdr2ieLw6mLQ2lrY2nbM+nGxSf2tef0xp2Y3n5xZf3mz/rXWe6/z7L/90Xe&#10;/3OV9/9c5v73BZg19/9cFfy/V4X/56rof1/BpBb9n6vi/3NV8n9Y/QNSr4v+66r4X1eErZb+86Lo&#10;H2eFfz8t+O2o4LfjIsDcV3/ejT//wpN/4sw9tBEXVYIk4NrXjenqH1KATCiH7O6JbrgNdrh9upAH&#10;DAWS/kBuHmAxgoyHVl5hTDFNfjue5hv0/UTJUUaMrqQpy86E/YmUYIvyhzZsvo9f/NRoT505UQep&#10;A5Ymn6XWYwWt1vjs1Yf4ruxVh47KQ3fFsVN16lCdwbO68WBVXXqqrtwVNx6iA6p/BKq+BSoVzFr1&#10;52n1P8+q0QmIvBXa9RSdK2rXsj+Py/5+XPob4PW4CJj+j9OyPw9LfjukJaHgsyfn2v3p3Pnh0PKr&#10;1/iBwgiT7vX+2svtxWfUoc2OPBnrTx/qTWXL19YQ31IX11BD70AMx6bamJba6Jb6qPaGuPZ6Jr6t&#10;Ma6lPqatIbatLobY9ba66Lb62Mbq8Na66ObayJa6KFXBw5Kch6X5D8sK73a2xfWpk7ob49V10Z1N&#10;iRVFQb3q5M7GuI66hKqSUHVTSjnZAgWPVMWPqtHOVkRq2uKnx5/sr/7q2P14cVD4w1/12aX67qv6&#10;x2n9v6+a/+uy7Z9nrf86b//juOX7UdOls/bEWmPVFVt0Kqe++eigV9Ib7UPM0cHQsez0R49tMgBW&#10;5QTGVGjUgByBrQDZkVP7EB/FDVCqftuw3zokMZFy58iRdThgHXbtD65M1CyMViyNV6xMVq7QGjBZ&#10;Bre6LgwrBqzShcnCtflSiQ5AzyqagbLJ4eyJoeyJwdyxgeyhwU8Dgx8GBt4PDrzv73vX3/Out/MN&#10;09P1pqPjF03nW7X6dUfH67b2V+q2121Nr9saX7c2vGxvJHPpVUvdC7bWjfXPausz6uof19U/qa9/&#10;Xlv7tKY2o6HhSU3N4+qa9Mrq1IrqtMrq9KqajIqKdAjduuqntVUZVRUpZRUp5apUVVlqZXlaRVlq&#10;SXFiflGiAMeSlLyCpPy81MxPsfkF0L1MYn5BAtQvx9zcWEXPkFBUmlhSllxQGJ9flKBoG+Lz8xLy&#10;4IaLEvNLknJLEvKKE4t55don5VXpqprHlXWPqxszaluf1LVntHa97CCDb/BN7/DbwbFPYxOZ07M5&#10;8wu5c7PZi3M5S5xPZS5OZi2OZ8/2fRxq+7W77k3BL4nRoXeCHv50B8AKdQpFWl32XKb0eQ04tfRF&#10;VdnzitKntANUljyvKHpeW/qqvuy10K5l4rgSFKt6W1sOI/uqHqiqYl6L+0rCWV+3VFFD8Gtj1Wvy&#10;WeurXjWCVmtet9Q9aalJaKmKbKuOaKsO7agO1tQ86qwJ6caAVY0eAHiKAYsWVgZiNQgeVPxYBF3V&#10;3r/16TcLvQo8BUoGUSWgeLAk04qLLaI9DcJQJUmuNUGCX2vukPXYUU/vFPXxQTCmlEBqasSq3FlD&#10;W8HdDnjW2nsEmKtrf+qo/7m9DvEAJOvfkAdoKJpvgIW9g++qrxHA+mCgJRiQClrtawruawS8wrk+&#10;YIbaQobbwgbag4c7QkYQAKiDyVsd1oQiAIBwHWoHud4mACBgjQCbDnRE9HaEd7YH93eAa0lplSSB&#10;AfQArY8G1MEDHY8GNI8wacGw9kKy8nuigz46mJJY2fG1JvTAoLRLf3RP69M+9bOhrtdj3R+mB/L3&#10;l5vNOo1ls92qa7dtt0GyWrY56WCs22rbbqdtVwPP6txDvQoYhUPtdu1jvep3GxG/dnr0nV59l2eP&#10;6IBet7HHJci1w7av2lt/uzGZuj6WsDVB2GqyfjFxbynesAISxSNPVgAeLFSqkKxs52/lpAQ/UVLK&#10;Thz8CjblXYSYRonpCgkpZBjC03VcTaRBoRaItLLHF/2o+O5xXFnIe9+KcW3j0I907EQ7d2Pde2RI&#10;sbWPEjZUF03OgE0XzfreuQPTGe/dI5MoAZe3mys6sCwoBDYOISMZnAgrYcviMU7BkorMYDfWsRfv&#10;EQwKuIxhd0xy58FauCJ+jcWYJdYcXgridhOsI5IDFyTrTpxrL8m1R2pVEuPbTfNsA3pSXcgAUDri&#10;y4GH0wkVBxx3c4+AcpLzk60bqfZtMq6fmTdeWDZeW9bfmNbe7y9/MG/kW3RIAlovkAFYe73GTlId&#10;CMQlJQADDb/D+FX3hV9syq9DWRwrojdpYcV3xUgukvg2xM2jeDUY6qyU7FWCOYl43MBx/O/rtX/e&#10;iItZ6UNa+ef17I2v3b2fb15/ZV4jmImQJoTIcdZVuMNEvESkcbn1GT5DRsCIzR9Va4pfnwJt7Md0&#10;ZcKQlIzi85RwVmvKiVlo12OjEiOwj3gAMQCC16TATpJnIx6tMOrkndmw1fFHxKaOtP3U30SU1V8B&#10;rIhzSPPoqP1f0hRAMkDrT4Pqv432/DQ98PPi4N2N0Qd7JFXNhJhmQszz4falSBpWD8DTawxhEYSm&#10;SZGVdSlciNWNaDIBnFCqQFXRbPAzEwtalQTW3TjM/ihWhV5F47HDdUB5BJoByHt4UxSr8OvIQpw7&#10;/FzxvY7DVuVYE/ofOa+HRxEdzjwaIoDFoFVGTFf21QTrSqJhIcGwlMRfoGX1uXX11wNdlnefIKTR&#10;P4n6B8eIznhOESbKWh+Eih4A4g2KFFKNpTDHz3xzj6a+ygOJ8Og3/ombwMTN4cRn5B/+2W/e2a/+&#10;OXAqCAZAw6PLNxJ55V0TzNfDyc/UTPDh6JsDUwSfffVP8wt1fbJ4ZvjDeP+vQ50v+1ozupqTQKtt&#10;zfEtTfHqZuICEjtbE3nK7WiO72iO0zTLfyadrZEgV9Ak5/3tCQPtcf0d0KJxvZq4no6YbnV0V3tM&#10;l1rkBP1UlnQlDGj4nyeOVQ/pJX2a6N6OqH5BophB4zgZ6kwc7kpCZN/THt3XzgM2q1smWt0c1dUS&#10;192K64snbfAr/6FFT/YnLgwmLQ8lrY4lr2uTNyfTVscTV7UpC6NJS2OpsLCTvZC1SVODqVNEbpGK&#10;NZAy2ZswP5y8KJOyNJS8Opa6NZWxO/P4YP3V8f7br46c3335/z4r/K+z/P8+y//fF0X/fVH478sC&#10;5r8uC//rsui/r4o5/uu88J/nhf84E6z29zOI1bzfjvN+HBb8OCxivvgKLtz55+6CwEGez5J7clBO&#10;qtSVr+vHySTC8R9H1MvN0+UBGJUEDx4p+dbwreQ7osyNf+wrHWYB7VfhSgGvoNJJQKo8V9wOjxk8&#10;YPgnvyL48Wg/Y7jk6EWzPqYkg1KXzZ66/8TaHjDVBkyYhIi1wndVd3yAAasycFDpd6iOHapTZ8W5&#10;q/LCVXnpqaY8VjmSHlCFGeurt+qzv/LbYfWPo5rfD6v/OMaJVY1agMGSRZ7A3xG8HqIQKKN7lrjZ&#10;30/KfhyX/35U/nug9LdA8W+Hhd/gXD05N96cC1f2qSMrYPnoNRE2/Itl49XO0vP1+SeL0xnE9A73&#10;J/V0Jmja49QtMZqW6I7mSHVzXFsd2DRRLYEDiQQOoCJorYeXje1oiFPXxbTVxbXWxDdXwsXGiAEr&#10;P7I09xGsqqY5phe9NZKDqvD2+qjW2gh1Y1RteXBTdVx9ZVQDAtbckNKcR9VFYdUlYdXlYZrWuKlR&#10;Aayu/Uzav258FafWwhtP+d/P6/68aPjXedsfx82/HTf/OG6mqOzEWu3ZV5m3Sgxb5Qf6Zp+t+9g2&#10;hOqUPEc2WgH7MNATlvTQAvSE2wawjh1xxT7it8r4zEOHlkECIqES5Abr6KFl+BANgGXQZxnyc24e&#10;ObGOOzb7Vkar5oaQ5ZTOj5fNjRUvTkC1lq1NqgCsy9NwqyUrMyUbs2Wbs5J4tTpXvjBTuDhVtDRR&#10;sqClU6BwajxnbjxrdiJnWps9NZ41OZY5NZqpHcmcHMsZH80ZHvw4PPhhRObTcP/Hof4PAz3vBvre&#10;93e/Hez5MND9oV/zrr/rXW/XLzKdb/o63/Z2/drb9bq/+/VgL/Oqr+tFf8/r3u6XvV2vBrpeD3S+&#10;HO4hEPMlC5mh3tcDvLfzRT/v7X7Z1fOyu/t1l4bXed+n+VRX8QTpQmX5Y7CvpuPX2uqU1tYnfb3v&#10;mpueNTU9bWh60tT0eGjoQ4f6ZU1N8hjPzPwvNPJhdPTd4OAvQ0O/jI++Hx/9MDb8npmZyJqbzpqb&#10;+rQw/XF5Lnt1Pnt1LmdtIX9phpO8tbm89dnc9dn8lYncJW3e0kTeojZvdjRnZjhnrOdTX9tbdfWv&#10;H5/FRgT//ODhz/eD/tdfFIT6rKrsaWXJk8rip1Ulz6pKn1cUZ1SWcuUZyWGiZy15WVPyrLLsWVX5&#10;i+qSF7VlL1GvCi+LYABjVvnrRhXg9XVN1Ss6WpsqXzWBYivEmwVr24SXq+Z1Y/Wz5urUlqro9urw&#10;9upQxAAdVeDU4M7aYE013QEPNeBU4URliFzlTTArDQKcaOSigFdBroSnVsODgj7pFKAHCwGrcK5C&#10;poJTq8iugmoF8kKp3hEOFaYWBrcGwHoPw7IU7dTe6xL+FcDKvvLube8O8FTSdmqJh5TVf2/jw+6G&#10;e31N93qb7/S2SmNkX3MQMtMeGFbkrS1BA633pY+n/dFQazALfYGqHcFjnSGjUhAQwZBdRbIVg+lq&#10;FMwqMla2/+ED6jDo1cGOMAQAtFsNcRQJAReDoVqH1KHDIgmIhFuFyehpR38WzRavpyW6R5Gx9rQl&#10;d7eijs/o73g5oPlluPP9zGDB/nKTZUtj2Wmz7jKtlp1WKFXb7q2YtQvAamf1j5J1r9O1332wz96/&#10;y6XvZHBc3Zq0QK6SMwB+hXw1MZ12ffX+2pvNmbT5oejloej92eS9mThJ+Ee6ihhgnSBS8KjwrMoJ&#10;ktZo8wpqVFnrw1GBDFjEw4aySVcAa5RDPPvQqLK+JxzKss7GPwqHk3j2dbiyYCtxPoFTYxy70XZO&#10;2P+CFzkBv25FOAEZW7H494GtaFW9O4mevUT3foJbH+fei3FsR3Knewe1gOyC3YQZbYv8UZQDsuuP&#10;c+8iPI1z7ye69/hATFSg23DHJl8MCoFYUJFYc3YBuApUBebKCcpaPjCeDyR+VeSe9B7hqdoQX44b&#10;I46wqmgcwcRJaCGIYhXlA6II3DmbabatJyRbmTefGddemdffGVbf6tc/mnT5lu1S1379+QG5DRq/&#10;pYvWgAvX8JWP0IBxpfqIJHnZF0OsKnYcUjxFtPrbBepV3pz7TwcSCJWwzzPoVYVhJXznclGJzqGL&#10;VajWf2ABEd/VuhhEPs/feNu9+nzLKsvWJ7a1x9Y1vETEciXYGaJkt1JIOfDspfv209BxMjCOnv1k&#10;z36i15AQ0Cf694m4olAAnUD8kTE+YIiDfKXvFLuVfzcWzEoIP9iRhxCiyvZwXI2F0mE20RU02CKB&#10;AGRawbNSH9BZB2D9X0NtP49p7s/0PZgbuLsyGrQhfWPBxnliqiLNC+Fklomig3RVbFVraAwQeETh&#10;q7MshVkWg52r4W7xVAmBKgoBvk2bUWgAUKnyNSjfPjQDIiDh6QXlK3ICVAqwqreEOj9+IgvhR2U7&#10;FoYebbRIltd5NX5uSRVAqcxPFz82/ADL8M3FSmjmZ341gVg38wq+qyf29V/My6/tm1mevYpvvpFb&#10;sxT6RUZJrZr/7RgqblH6HQCssKTKIhh8c3M4BWb9ejT75XDmc2D62jdx45+68k8yyJe/eKZv3JM3&#10;lEd4J24845+91LdOc/7FR6Gr9iYgtwFtv/qnwEzffMz0iWVwc7p4bjRrYuDtcNdziQhoiifTqrMt&#10;qa0xvr0hXtNIvpWwrfCsGgWwwrZ2tUbx/0mfOkF0Au3xyrlwqL1Qp53ojkRL0NHM/zwJqAsG2oVt&#10;/Q+i7ZDbAKb9bTFAVUjWPvhaNAaK0qCnLaqnNaqXpVBLVCdQpjFa3RCtfPYYdVOEfJaW6KHWmBF1&#10;7GhnPOF9g50xg12xSAhGexPG+xKRE4z1JiA/GMITptww3EFVdeJEV+JEd+w4dYDdtFjzsXFcH+2I&#10;A8hOdMZPdScujaRvTmWYl1/4t9+cmT58cWb/8Of+87Ton2fg1KJ/Xwha/cd54d/PCv44Lfj9uPC3&#10;o0IFqhZ8DxR+DxSjXv3sBa3mnjjz/PZcnzXvyF5+bKu58fZSJPYDItzHIwRE+NSNV/uZb5l34to7&#10;cQXQ9I9dBcYuCaejQsmvvQaD+sCy04wI0IlSPuR8im+ZPJn4Jj97Jm9c2mvn2LVrhJAQZYgFZajI&#10;Hj+z9R6ZWwLm6kNaAyxVRzbUqziu4Fkr/XbVkbPy5AB6tfIMMaur6sJdzciJt1rGDe1aceWpuPFW&#10;f/HXffHXfAtUfwtUfT2s+H5U9eOo+vsh6a0CT387LPvtqJxILI7fj0gVKPseKPlxWPr7YdkPOSn+&#10;5odwzf/sKWSuPQVX7tyLg8xDsxi2DvbeWLff7K692Fx8sjSVNq9NWZ17sjD1eKQ3sbMljh82JRUr&#10;VpoIqiS9tRbXVCUJA1G1ZRF1qojKktCKkvCK4ojygghVYWhjZXhLdZS6LrEBOWxpiKIriOEESrVG&#10;FUMRK/eU5dMm8KC8ILSC8IHCYE1L3PTok93lX937iHFLLt3lpwdFNx7VH6f1f541//209feTlq+B&#10;pmtP/elBdcBU4dwrNegK93Qltv1Gr4nfbv1+y5DPCuIcYAK2Ia954NA8dAIeNY/4TUN+82CAVPL/&#10;gafklINZDy1DYFOGGwKWYSLPJfWcaHPj4KF+0LbWtThSoe0rHB8smNMKZl2crFjUlkO1rs+iECgV&#10;Det00epU8dp0yeps6epC+epc2eps2RoDfp0pXp4sWJ0tXpktXpguXJguWJ4pXJjMX1RmXpu/MFHA&#10;cY4qu/GC2fG8uYmcqdHsqZHc2fGCmbH8iaEs7dCn0cGPY0MfBeOOZE0MccwcH/owMfxpcvjjzOin&#10;qeF306PvJkffTY2+mx3/MKf9MDP2YV6bOafNntNmzU9mzk18mJt4Pz/5npPp0fezo5/mx3O1/R8H&#10;NW/6O9431jztbHs9PvCht+3FQOerkb53rQ3pg73v+jSvetTPR3vfdza/6Op4MTn+YXb806yWl/o4&#10;P/Fpdvzj7BivkznPxbEPc+Mfl6aylyez1mdyNmbzNuby12YLVqZllieLVvn7Uc6XtAWL40Vzo0Wz&#10;IwXTg/njvdnDnR/ps+2sef/+cUz4o7t3H/50L+Snv1SDRIuFSVUVKQi1KAPAqip9wnBSXfy8pvhF&#10;TfFzblOVP61QCQVbDXItfYqKoEH1a1P5m3r418pX1ZUvKqteglmFdq18TdRAPTECYsl6XV/zuq7m&#10;RX1VamNlVFt1eFsV6tVH6sogGFZNNTyrNF1BsmpwWVWBU6FIYU/vgT6l9Uow6G0KFbpVGrDwS91X&#10;pKj4qxAD/LVFAgF+Ap5qGlj6C5DlpbrqHhA7hfC0o06yqAjTgeOBcMU+1QF12hTU1RDUVc/wXnKs&#10;pICnt/7eQENQX0NQrzI0ngNS+1of9LY/6BPMStc5rOoj4OlA6wNmsO3hoHIc0gSPIE7VKGgVQ5WG&#10;IVEVtApIJR8gcribuACiA8IYkCva1n4EAOpg0OpwZ9gQNiwCsNC8SlYAnGvUgMgGogZl+wZjwS+A&#10;6N622F51PDHgLE36Oh73tj/pbX/W3/F6tPvjzFCBab3dut0JWrXttdvkCGxttyMA2CclAMdVNxpW&#10;2fUbegi0OgCzCkiVxACnvsu+hyqgz6HvUcIEur1m0KrGY9bY9qt2V94tjKfMDMSsjMTrtPG6sajt&#10;ySgjMta1xP/ksEosVAyDGEAYuzUoK2GqUAHSCIWPCnBgXosQS/4Gq1tFYLqGewbFKlew6keBVoXI&#10;xPOkDGt3dKUu4VZlwwswdYBityKdWyz643w7ibIRXo9xb8YAUFAFQJe69+FN44l/F350J4Zdto8r&#10;vMJODKPAXFIFIGhFwAqggXN1C+Ea496FqcXsj/ZAyDa4VQg5J+egltscVvw9QtTFu/dQCCRAoHp2&#10;Uw826UpA/MBHAWQ5SmAWkQgKVE05wHq1m2bfYR7btjJsuqdW3XPL5i8EIprW3+yvvTNs5Jq3ip2G&#10;+mMibMyaY3vPhXMIqPr5cPzr0QSsjBhxxGWFbhXVowSsopb77XLxx8XCb4hW0arCrYrbQ/H3kFcv&#10;sY7iX+bNv18t/c67JEyHyivszGv/Ol8n5fHPy7kLd7tzNxfAipXbvppmX0viD4KNDEkAQQ2cu3fT&#10;PTupPnIDZHue6INu1Cd49hO8+0l+SQxIlioBvUKp6uMC+7H+PeJLE0UMwPl+jG8fTB9lXqblIUQ3&#10;/mhtNGR+IETb9ZCMVQGsVf9Lmq4a/9rf/NeR9r9OaH6eRQbQd2999P6mlt6HECM4dSHULKGqJDyE&#10;WJdDrSshnGCnoxQA8EryAyoOy1KIfUUqWF06waxkGhzvJ/m2RY2AoYpvFuQrA8aFmuWl7LjuVkmi&#10;CLOthwmhvo4OJJzKVsAuPwnyjRZhACws330eSCDaRSogOgHQ6kYiGl+WBiJ9kUkEsLJnsK6+cGy+&#10;sa+/tW3kuHYqv/pGf8MsdYSDiuLc/5Gf0qAbkPnhn/seYL+vCAD8U199U0Ttgk1vvFM3nqkr4h45&#10;eiavZYh+nLh04GIeu3SOXjpHrt1omidJ2BGE5JsgNvKK2l4kzgJtaUTT3ni0R9b+rbmi+bFP2oHX&#10;w91sXVK6ka62xsBrgk27WhU+tSVSGbBjDKNpju5qjulriQWqoozHktXTGoc9C4UrgFUCSbgiytdo&#10;VLAEC4BH+9vRD8DIRnez7m+L6mxHXYA9lFcAofJoDUiNBASrG8M7muQTdTSF4/huqZMVsLoprqst&#10;QQMb1xjZ0wRmVV6cr1ATp26N6EDp1B7XrRYW9lalMNSNRAEhY1S/hi8mhv/6kB+MdANtIWjRxaK1&#10;JeMPYjh+oA1uOL63nS8bbjh2tDeekM7NyceWNYrc3ly7Mn8PFPz9BKFqwR8nBX8/K/xxlPPbSd73&#10;48Lvx0VfD/O/HRV+8Rd+IcEUWObJP3PknDqBqnmH1kKy+s8O6q89PZ+9Y5TP3bKhl97Rc+/ohU97&#10;7tHSlnTt1156R24Oga2j1xClQpdOIED/7J3+7Jv+LAQ50FZ77dMCbU/do8QkXUh+p4JTvSMX7ttM&#10;ULJBxi5d2iuX9oQUbWPzobkGtHpsqz6x1x7Za8i0Ctgr/PbyQ0c5gBXrFQNsBaqeO6vOHJUXnpoL&#10;T7UoBKBdFanAta/22lt946uCgPwSqLzxy/HLYcXnw/KvhxLd9c0PMCVAAISq+uZXffWWf/epvlOj&#10;5S8jhvabH5EAfQTIJMSF9t1f9M1XgGHrypV14cw6PSBw4NOh6a3f+MZt+MVl/NVlfLu/+mJ5Mn1y&#10;OHWkL7VXk9iljm9vjqutVgBrVXRtWXh9RWRdRSQ7fUkYKI+hNKuiJAxsWlMSWl8WXUXYalF4dUlU&#10;JfECecFF2UHFuQ9LckNAqyq6BoqYsIrCsLqyCB5+yAbeWnjt2ss+txOAUH7ppPer6vth/TfmqPGr&#10;v/7aVUfwKhS126iy7pXsbxbodaX23QaPXuMxdHtNLBX7XUaORJIPeg19AdNgwDjgMwoM9XBiHvKa&#10;hnymQb+532ciIHLQZxzy6DkOe7nn/95m5GMHPPt9+qX2maHyoe78oR7KOwpmR4vnx0sXxqVBYGWq&#10;dGWqGMC6NFm0Nlu6MluCNmBtoXRtrnxjoWJtDsBatjFbvj4jzOvyDDeUrzIIXqeKVpRZmixYmSpc&#10;meakcGkC7rZocSKfV+OcmdcWTo/mTo1kT4xma0eypoGzgNpRsGzOzHj2tDZ3ejRrZjR7ZjRzBgaX&#10;K6OZs2OZQFVBq+OZs6NZANP58ewFbfbCRNb82Mel8U/LY5lLo5mLY1mzY1nTIx/HBz5qWp+N9b2b&#10;G84cV/860vm2r+N1b8fLmXG4zzcjmtdDHa8H1K+0Ix8ArPPjOUvazGVt5tpU/uJ47sJY3txozuJk&#10;Dp90aTJ3dSpvYyp/c7pgY7pwbapwdbIQqLrEn2gMkFq4MM5/YmyKiqaGCieZgYLx3tyRruwhTVZv&#10;28cW1a/vn8bGRj+6++jnO8E//6Wq6Imq8Imq6Fl50TOOqqIMlAClxY8ryp5VFD+rRg9Q9KK2+IWA&#10;WtWLivIXlaUvVABW1Yuq8pc1KARKUbi+qAXIVrysFtiKFvY1x9pKhK34sX6prsAQ96qyOqOGRrjq&#10;cOqg1NXB6mrJ3u+sDxYBa62CL+uCNERZVaNbfdhaDZmKJOABCVbt9LJyJMqqEpIGfSpMKiQrelNS&#10;cijO+bmzHgEAbTo/g0cBrJ2wp/JSrPvx8kOj/qSp/lsnt9UCeQG1BKnyLgp4gjobH8qbDXchU6Fa&#10;e2rvDjRCr97tabzf0/ygp/UBlGdv28O+9oeQrH0UnZO/0yaAFVM/09f6cBD1KrSoJnhQQzjAoyGc&#10;VV0CQBUZK8IA8Ggo0lUErINg1s5wbQ/xq+HMEOBVEzaqCR9sDx5SS5gA0JYoVqkb6Ioe6IocALZ2&#10;IjVjASe/dXpxXHWwd0tGpd7TntarftKrftrf8QqGdXaw0LKutm51ih5gS21HA7Cjtu92OPY7b0cJ&#10;scL+3wl16jJ1O03dLnOv09jrMvTAqrrIvTL03nYHSPqVucdtJpm1w7pXs7PyaYG28eGkpZHkhYHo&#10;+f6wrZk40yopAckQTuT+IFc1r0I+EUcl1itS1sVKD1MlDnolpgpTFEhRiY6CzUJxCGB1rKJBvHVQ&#10;if1fWdmDL1GOAh9hNAV3enaj3MKYAiWjD0QSEO3Zi/Hvw/YlkQAveBQDjYQQ4WdPCUi5aApJTMS/&#10;HxKuZKQgNNGnhwhEiJno3ePFo4WphZMTaCLA1L3PCDUrJ3rBx86dKN6FPhJFwS3uQRggsAYAvQOG&#10;jndB4MGhbkomK14lNAkCgpX1sUgCiLLaTj3YTjsg/2gbxxWA9YlN98y+9UxiO9dfm9dJQ/xo1uVY&#10;t0vcpka/vdNj7jh19EPMsAKWCtaTaenq/J8EKyVnXqzEkKxkVxFp9If4eCSFXkm2QtW6JNmcp8t0&#10;5PzrjBCllT+vVv7Ay4y29WztzzO6c3D8rP/jfPWP85kzd5tzP9+69tq68tS2kmZfhRiW7xciDSS8&#10;9jWISapHE906iFLc9wgtoKLR73JMQHcR0CefGFMFsO7hT4oTYnUv/vBWEkBEAISrAcKSYggKxoI3&#10;xh6sDD9aGAzBSjXYfqen6W/dQNXWvw21/22k86eJ3jtzA/eWh+6vjdzTjd/fn6K2KoSAVVoAbGRX&#10;LQZbFoGqj6zLIdYlyiPQBoTal8GpYYJiOV8lcpUKViXBShcb2AZe8z0VglwJseK5CEcdwRHhkhug&#10;CD9sa6GW1WD7Wij6ZrcSjIXqA1SKIlkh7HmkEQadZyfiI3i+kiBhxB7riAES7avxSvkFT2XxxmVK&#10;3cBDL/hrNC69Nq1lOreJxhxRulXF1I+xhu8jCQ/f/bM/fPPfvHNfvbNfvLOfvVOCMr1wbKBSLXPl&#10;mrgk3BGrMrZlh5xLmI6TCmX8H7QlExlxO6PnrrFzWnmcAneo3gHm3rgnWCt/cZMWOeYzdW0vsluE&#10;SvllvJ//ENALoSKV9T0reE0L6qPIzrbIjpawztYI1vQMYtaO+qi+FshR5EYxAFYW9wrtGtPdHoMC&#10;tbc9po/zlmjBuKKhjxrgf6H2iB5NdKc6slMdpWmL0LSGd7dHdnHShM0UrWqkuim8pS60qSa8uTZM&#10;3RzR2hDZUBUJr9ZYG93WHN3RGtXRHAGc1TRGMe2NkWyTu1qiWQGrGwC7LJd5zSh1c2SXwOKono6o&#10;HpQJ6qiO1gg1X3x7WHdHeLc6EmlBl3zeqK7m6O6GmO76KOn6bolpb45oaQjGGTavTd1dfurYe352&#10;8O7Gk/3jKP/3k/zfjvN/Py38gQbgOO/rUQHz5VDms0SWFtz4JHL/3JV3epB3ZM07NBecHWDJb7z0&#10;dF/5xi59NHmOQqZe+scufGNXPujVSUGlkOK+MYlSBrb6xqHAr708WogalWcS7kchQOsyqPTENXjm&#10;GTl1jZy5wKmjQNUL9yB5dhdurkiYneJeHwsApwzNAVPNkaX69KDmBPWqrcpvVQXsqsMD1RF6AIcK&#10;zHoLW0Grt3MByepCzFp96UQnoJixEAm4qz97K2+85dee8itP2bVPde0r/xyo/BzgCB4tU6YcqPrN&#10;q/rC0V/x1V/+2QtgVY6+ki/eAuart+Qrb7pLv3hLr91iSqNVS+FfEQ/kXXtyr9x5586cE3sm4gHb&#10;7hvT1pvt1Vcrcxnzk+na4bT+rqTu9nh1Y3RTXVRjbVRDTVRdZVR1RRQhA8Rj1ZSH1ZZGVBdHVJdG&#10;VpZFq4qRt0aU54coqQLBxVnB6AFoDagoDC0vDKWqoLIkpKM5dnI4Xbfw8mA389RRdO3lT1f+JYAu&#10;Aphed+2tu3TVntlrjq01boPKvl9u2i7e3yg0bpbZtuo8+2onq0UCyPd7lelz6fvcekRZ/W456XMb&#10;+l2GAZdxAOTqkjKdfrepl55It2noYK+fcckN/R5DP1U7Tn2vE03dXt/OfMtkf+lQZ8FAZ85Id/bU&#10;UMHcaAnYa2kCtEqaVdnKhHiwNuZUa2DT2fLNudLNuXJBq/OqVYZOrNly4Oz6vEpGwa/rgFd42Vtq&#10;FlJ2pmRppmQBkDoJZi3kOjhvZapkUVs4ry2YnyiY0RbMAPi0JfPjwOWiBW3h7Fj+1HjerBbSN3+O&#10;k7HcmbG82fH8mdG8Gc7RhgJhx3LmxnLZvMtxLA/sOzOSOzeSMzeSDZCdHs+ZHs2eHM4a6f8wAdId&#10;zZnszxzu+jDc92F48P3UOH/ST9r+DxCuY4Og1U+TY5/AygtjOQuj2cvjeYtjeQvjyqfWZgOX57VZ&#10;y1N5a9CoUwVLk3mL4/kLY/nzo3kLo/nM7HD+9FDB1FDR5GDheF/uWF/eWE/OeE/OaFfWYGdWd+sH&#10;lvnvX8Wnp0ZGxYbee/QTgDUDVrW8ML28OKO86El5UYaq5El58RNV8dPygqeqQvjX51XFiARgYVEO&#10;vFCVik4A2FpV+pKLVSUIXnFoAVh/IfSquuKXKtUrVeWLiorncK61qhc15cQOvKiueFpTlVxbGdZY&#10;Hdxa9ait+lFbDQkAyrEaj9RDpKUd1YwQqAJYWfeTD1B7v7kG8IrqFN2qdFAhTqUlVYJU8fiTCQBI&#10;rRMFagfpOXJO5tRDMvw19bdZVHe7Gu6STkWJuXRCNtyFhe3G70/mP/Rq8wM1iLb5PklVvU33yYbk&#10;2A1+bbrX3RLU3XwfwNrX9nCg7ZFQqm0PhsCmoFUgpmzzhSIdUD8cVD/kCGYd7gy5ndHu8BGqVlsf&#10;jgJD0bbCoQpIjRSpgCZ8XBMxTtAVmgEhYiPHOyMhZbkNdvb2zkFsWB3hWK/EfaWJFmKjLY72Ghpr&#10;etoTu9oTqQuHZO3veNLf+XKw8+3cUKFtU23abDVtyJh1beatVsaK12qni6RVVAGEBhDUKopVcw+A&#10;1QmZaunzmMGsXTLoAUwwrF0eg8YvaLXbYeqw7ldvr2atTD1dHE+dH06c6gtf1cZtTMYal1MljRUZ&#10;q5ir4s10rtJHpbiv6F8F/bBPx8DkEMe9YNbbE2kNYFEr3QEiZhXtoKzd/6MuZWXv2olnAe3TJ3n1&#10;4EIAhIhZEbA6diLdEHiGOO9+rHcvDvY0YEr06IUc9VK8KXnviT6O6CwNYFbpZzo0phya0xS0KnNk&#10;Sjg0coKXiyUyLZ3Rvp1on7waOJU0q2iXAls9eyhfhab17sR4MbwLuIGgVdCtkLVxwubusfon6yqe&#10;aig0CayVJW9LYrzICqCaNQXflV2XatelWXXpNl36gS7jYOe5dfM59nyr7r1l86NtK9uxW+rRN/lM&#10;/FV3XjiJspIQK+KNJPUGxaoSsCpKAAkHQBUgR/FdnSz/frryG0tnsnJEJ0CMDpFJS38cMxKZRMDn&#10;H5crv19KdtIfp6t/nlIQuvL3E1qwaVfC0tHq3M0zIwlYeWZffWyRfl155KCvC8OcDJyiTtzxSt4+&#10;f2SeCkQ7AYHN3xJ/8/IwwDPAvvL3c/uN4O+fZik92oDEQ/4+t4UO1y8QEXB/YeD+XN/Dya77Ix0/&#10;D7b/PNJxd6zz7kTX3Ynuv9HXuj72cGfi0f508P4MLbsPTfOPGDqr7FKyCh4Nt62F2FaDbashTkmt&#10;glKFXg0V6LkKYFUoUnn84ImCbyjGO36cohUbFtQ7CgHAaIQdUx0+rRWSKMIha60rwQq9SjBWpEhg&#10;he+nokwsfda1CMmCoO5hJw4hCi1oKFjs6wmOtUTnWpJlMcYwF2FajDYtxpmXEs0r6ZaVZ5bVV6bl&#10;X4yrH+2b5d98WsUkLrGp6BdlIwwP6pn95pn77Jq6dk1eOrVXsKSkkVOZI+hkDJrt1E6GzvixQ3Jz&#10;CNY5cYycOvEgD4kZ2TqEn4OURwRzAaviEbFzffjkYOwc57JjhFe4khk9dwx7jJq9lZLV6Q8L2lfT&#10;w89GuzNIa+Z/ie52eE0FjLKsV8sAPRGt3gZdaTi2xvS3xfdBrAJbWzFmCTxlmdPZEsFmX1nrw5VG&#10;QGdCpvLY3NcZ09UBWo3oao9QgCMoM1Lux1/VHN4DjkTL2BDZWhfZVBvWUh/aXC8+mwZVeI0qvL4G&#10;wjWyozkcvWNbQ1hbQ3hbYziglo+F+u1oDFM3hnY0h7UL5I1oawDa8t4QIGw3WtiWcHVTWHtjaGtd&#10;CAwu01of1loX1lob1lET2VUfpaljlRzZ2hDGbfCv02PJusUMzI6H1l8uPZ++BLJ+nOT8OMn/cQzD&#10;WvjtMO9rIP/rYSEWq89klPqLrn2FV968Czcr5qwTe/axNffQkndiL7lwEYrUexMYuz6cukZkLDpj&#10;7ZdDsccR7IAeA4UAGg8Mc4gB5Cgn+KgU06Rv8hq06gPC0qgEQh09dQ+deYbPPcMXnhEgrDJDF56h&#10;MxfgdeTCRZr9sGe/1amv85mqj8xVpwe1tAYc2qoPrVWH1sqAVXVkrzg5qDq2w7MSF3DrvlLErG4A&#10;KydIAirPPRVnZAh4aq5liBFQXbjLZTyqS6/qyldx5VPd+FUA2c+eMubGDQwtvfGVcxFEe+0tU94l&#10;QPaLp+TGVQRU/eoq++wsw9sEnXnjKr5y0gSbe+3OvfHk36AZcBdeAWRdpCvAT2cdkTkAeDW+d+vf&#10;H+y8o3dmc/Hl4vQT7Vh6fw+RwIBXEgbCaivDmboKOgjCYF6rysP4Iakuo0CL9oFHVaUhFQSvFoRX&#10;FIRWKdWsFTCsJZS+8nMSO9qXsjH3yrqTdWwvBaeS5wCdfOmuOXMhkKg7cQD0a/2mSvd+uWtXZdWV&#10;7K8WGHTllu06x36bIo3rssnvxO7bo31Xjgd7PY7dbsdOt3MXDCpI1GXA4MHWsc9h6Hfo+02bHfbd&#10;HnnXXi8w1yGyuu6D3V77dp9upnm8p7hHndPZntnd8Wm0P4+y9NmRooVxwazEWi1P4LUqW58rJ/dq&#10;fbZya161M1u2NafaEJ61cm2+AuS6MlsK57oBYAXLilSgZENkA0K7koeFrmB5tnRpugRcuzpdvDZT&#10;DPkqcFbo25Kl6dJFrF0TJXw6ZlELkFVmggG8Fvx/M144PwaRWSg4cjRrDgg7mstxZiQHscHUSM7M&#10;WKEg2tG8qdEc7WjuxHDu5Gi+djRvfDhnciR3iuNw1sRIJvh1aozz7OlhLmZPjYrudkauZPEiU4M5&#10;8yOFcyP5s6P5U7wIqBeidyx7Ds4VeA0NLCg5b3Iod3KYT8Q9+dqRPO1w4fhw4QTHwVwtn2gwd6I/&#10;e7wne1CT2d36kaCqvE+P379Jz8iIi4kL/kt1QXpFYXpZYXppUTrEalnR44rip2UFgNdnpYXM85Li&#10;5yWFMK+4r57yLpQDFYUIW19WFEHByhW42ErV8wpga9krBbaSNvCisuJFTfWLKtWz2rLn9YQMkDxQ&#10;mlRTRuBFaHP5o7bKR+01IeraUHVtSHt1ENt/4VCFT8VuJYYq+quoDGitu9tCH5UYpFCdog1AD4dQ&#10;lUwAuV8Aax3uKMGsAFaFPWVQAlBARfIARaloYX+mDRIDFipV8VE14qN60F0n0eVdzXe7Wu9rgKfN&#10;ZKmSt3q/pwUUqxyBuc0IWO/2td2HQ+2XQIBbbhX8GjTU8XBI/WiwNWhUHSyoVBPCm+NdYcxYV5hw&#10;qD0RNLISvzqmCRvn2MGR7NXQ0Y6QcU2IVhM63hkyxrErYqInaryHpquwESJaJUwgYribLVj4EBGt&#10;ndFEXImJoYW9HqxJkqjK2hJ72lP62tP72h/3qJ/1dr5emiwxbzSZNxuNG0yTSddi1LUYNlosW+02&#10;ndq2JRFXMK+UWvHvkKdDKFVW/1SwIlQVMavUYnXCqgr/So+rgfdyGyat2q2VrNWpp0sTqVND0XMj&#10;UbqZ5JUREInUB9iUZHW6o8zk9osGlFyheNJ/yLRCHiCKT5SjW8hDJTPVg+l+JwG5qiJUvXXWE8YO&#10;yIMoJQYVCjYaX5Ss9Xdh72S/79qLU3xXMWBTrzHeh27SnHiM48fEMcnPlT320Vh/kgPoAfSxfoCp&#10;VIniW5cAUbztR6YkBbDCs8afWjEPJfhNcb69aP9ujH8nBuAlL2JEURDj2Yv2cnE3lkL5Q9zxsu9m&#10;ZUyUUhR/BISwQDT0A7C/bMn5OuFWySsVexaGHlHBAtSAsxIpID2uULBbyQd0e26nu3YyvPpXXv0v&#10;7t23jp13B9vvHbuf3HtF5AJ6DOojSy9k2xe/WHDEX3w89+1k/vvpojTLnxKOw8x/V/SsktQoPp6l&#10;345lvh8vfj8Gyy79OFr8frT4Dfv56fL3s6VvZ/PfCEKSoHLyIAXs/jheIiPp+zGwqc25k29e+4WC&#10;IuN8qoK9COri+UFCZyVxVkIepHtW9uOQ3CB4RSZBuoJ8XwSzysCtenejvTtR/C2BVvHj+3fjpNB1&#10;F1u92J4sa5EbU49WRh8uDz6c7b5PtOqo5ieiAOb67y0NBy0O3lkbvbszGaSfeWBegDGlsSyEMS89&#10;Albehjy4tqMOdOHWjRDL6qOD9TCHLpK53ekzbO2dOiQiSkTrTqIXnQZPO5Juhj41WrrNOG6QAhFq&#10;Xwq1L4bYFh9ZGM5XAa/4tCTmTILPViNMK6FG9AYgXahZ+fYRVRZLkLBUXfD0tZFoWYkzzEUaF6JM&#10;SzGmpTjDQqxxKdmwmG5YfGJcemlceW9eL7n2jmL5x4vz43AO4u1aesmnr13TVweTF4SQk+kIXXow&#10;cmZX5mDkRPEdK5ZkgaT4jn1YjzEvO3CEDPhtbCr7/KZ+r7QoDyoOj8GAfTBwIO+lYAKLnnhHQLQ2&#10;ZsBLSt1a6d5i5vrUqyVC4IefjPYkjyiFq4rqlP8uqAYAv4rFStbucoKhKhr+lWQAibgSGWscfKea&#10;bb7Cg2qAie1R4MX/D5JypQ2QiqggshN4KlAVmvNWaRDZ0RQGqAXjdjVjmglTN4RpmiLamyLawJE1&#10;ETWqhzVVOGyCFaAZ3i6gNgx82d4E/hBU2t4IHg3XNEd21EdQKwNH21D9sL0hpL0hrLsxoqsREjcS&#10;d05LTRjTXk+MNyehzdUhYFZ1I58lVN0AkCVVPqyvM2pmPElHBdf28wCA1fvxJvDpy1H2t6P874cF&#10;3wL53xnEAIH8z948ZADX3qIrTyEn587sMycYKPPYlhmwZh/ai04BrIf9304mvp/OfiUKQKLEkOtI&#10;lNh3IqskokHQ6lf/xA9JeJj8QYCDUvaBuYrrN370rDCs6ATArGOs/um0Y64ga72jMK83XvQAw5fe&#10;oQsftKuMax/vQaXbUAnDCuo6stUgDDiiQcBcfmhRHdsqTuySxnrLsIqY1SlvEhogNiw39GrVOZhV&#10;UQWQe0Ut1rUQrrwLtFpxAdUKH+lTXSps6y02vfSUXrmAfWW8S9hKN2+WXXmIzeJc3rx2FQuodZVf&#10;uVQXzrJLV9mls5gOLdjoc1chJQvE1nLl0lF84SokY+HClQtyvXDknB+wss8+tnzyGT94TR9cpkzb&#10;zgfD+tvN+Rdz42ljA9JegcSZUPYGwGtVSH1FeC3BVRUkvIZXlwNeo6rKo6hjrSLStTicSljEr1Uq&#10;nklixwfSN+ZfW7ayfJaiEwrAHNUXrrpjR/WRkyyFKkoWvOYKn7HCs1/u2C41bxTsrObqdWXGrTrx&#10;dRA6viPR40r6OHbkTowfmJWt2xA6XfatTpuu62Cbky77NpU6wNke226vdUfQLQtMrtu2uo0bcEMs&#10;MLvtuh77et+6tmGsq7i7LUfd+qm99WNPZ/ZwX652KH9WKE9xVhEasDRdJrrVmYqN2UrdnIrgZN2C&#10;CngKYN1YqJLjvGpzsUK3WLG1qNItlFMFsjFfhnIAh9b6fMXqTPnKXNnKTClwFiALnFWmdGWakNcy&#10;ZhEKdrZsEc4V/DpZsgyEnSgmoADxwAIGpklUsAVQs4taFAXFCxN8YYXzbOG1RRCxcxNF0+N8tQhk&#10;C2e0RdNCwfJm4fRY0eRowdSYnEyPFXIF4SwzM5o7OZI9OZIzCa4dyacNYWIkZ5zcg7FcLScjBdqR&#10;gsmhAhjTmdH8ybHcsZGcibGCCYDpWMH0WP40+Hg8b3osRyDvGDcUToznjyujHSvUjoBZwa8Ic7O0&#10;/dljPdkjmuyB5k+1RU/zMx9nZz779Zc0Krj+UpGbVpH/uLzgcVnhk+L8x6WFGSWFj8vyH6sKYF6f&#10;lhc+LSp8UiLnyFufKrTrk7ICCNdbwPoEgFte+ris+LEKk1bZc9KvaspekjaAzrUSzWvZ02rVy0qh&#10;YJ/UqFLrSqMay0Jby0IArChZ1dWPaAHAI6U49+9h/yd7Vcnwl7ZVrFSSokrAKgYsQbSgVWl3pCyn&#10;owoIe/+2IwCulLxViFUBqbXUUD3qaXzUKQzrA8hUhAHAWU3jXeQBglbr72H2p6eqqxFseq+z6U5X&#10;412IVSz/PU33elrgVu/1teKpQrd6r7ftbnfLnd62BwPqR31oWIVkBareH2q/N6x+iONqrD1kQhhT&#10;eNOwcU3oVG/kdH/URF/EGANmhVJFBtAdOaYJ1naHTvQQwgquDZnoDtN2cyVE2xOq7Qmb6o+e7ItE&#10;BdvfFTrUG00UqwgDpCsrepBYb/k9gQECkhUNKw0CiT2QV7tL9AAA//RJREFUKFLA+LgLGavm19Xp&#10;Sv1Ko3Gt0bzRbNlsNm82mTabjBst5s1W63qTDap1q82sazWTGyAPlDQIIAOgRKCdKACXkS0JI/lW&#10;4FcP6lUirva7Hfsa627tzmr26tTzpcmU2dGIlcm49YmEud5g42KKtLNSwboea2LWYlD4Qa+yVrbB&#10;sypOLHCbSD8hILGwYPQGygiZCgiQXCoILcXsAiQCngpFKubu27z6PSIzo7x7MT5jHHYfjyHBBXUH&#10;1rQk+gmot6SeWNNObRypDE2mGh5UKuypkqx0aoDqiw3sCyQ9xrduhK+Nwx6EugDkirb1yEJIE6Gh&#10;0ISxkIWHYFxz0qEZCUG8cIfsuPWJJwaJFz0xUdoEJkYlCaEY6+Or2ov16OM88IsYjPR8nQn86VAm&#10;AK3Eok7fwa7ECLgY3Og7JChRIkUx/bNT29sTy9tD41u/4b3f+NG5A2bN85lqXYbWE/vAjQBWqBqs&#10;xMDW2c9HszdHs2Raid2YrIAjhnxHMCuxOMSPL/wGQj1e+gzHI9k6i98PmYWv6CMP578EOJKbI/M9&#10;QNo81+e+HCkBST4sHa2OrTzTyi97s+n6uWTLUqJtOeFglcV3ghs9A154SshgiwkOAzLuwDfDIovp&#10;Tb41+5LVAAONGMO3C5Ma49VFE+ZPXCtuJ9A8Fxn3Fl66SMNSxO58hGDWsYcro4+WRoKm+3+eHbyz&#10;Moa56uGm9uH25EP97CPTQjDlVTYI1PUwwZdQp2vhgFHyy0R2vE3fBDLWMMsybCt+u0jXFmapMPt6&#10;KJ+FzyjiZpEXJ/oluBfJ6W1CGTFY0nrFB0pZK6oAhARAYWDrEqG86FnJFkCOIs4qos0sa2HmlVAQ&#10;NlFrvJpk6+oSKO/lB9jKyVaS1LmtkHsQZVmlxTfBuBxvWEyiqXhv8cn+8gvDyjvTetG5exALDrtg&#10;dKiS7Ehn48HEiXXsxCKm44B1wG8d4AhXCso8ssKVDuJT5k2/6OQGkMr5LZRH9PvNfWjm/Ow9UOaY&#10;eHrsdRlZR/Z5Lf23yxCfBSCLqK4H74jPNOTV9/kMPa7tJutaiXElc3v+1dbcy5WJjIWx1OmhxKlB&#10;qqoSRnoShrrpCCCvKrYXlrQjSkYT1aOJ4k3+YxHMCtCUcoFYTUsULKywnq0RhFJxIv1YpJS0x8g2&#10;H2zKu5qBqjGaJqSr/KcUgSSgowWkGKppxcEd0d0e1qMO6WqlszAc9NlaF9pSF9JQ+6ih+lFrbWhb&#10;nQI3q4GbEK7ClQq6bQLCAjoj5GJ1BPFGdB011yItCGmuDm2u4hjSXBMCxm2rC2+sCrlFq01Vj0jy&#10;bqp52FIf3NYYBl8L6tU0h/V3Rk0Nx24upFu3n/qtv5y73wlgPcz+epTzxZ/zzZ/33Zf/BbTqz7/x&#10;AVizrr25l+4Chjh9CMLjg0y/hck5PCg9czV9PR6hnuPHOZZHWWv8IZUNdM7N/KC+4YSREID/qQOg&#10;jm76t1P+zU5+PZ76fDSJYOCLD/ErEtgxkOvngCQ8QNB+Dox/galV6FiU68QLXIt4YIJ2e8dOi2Wz&#10;xrlX5TNWHtnBrDVH1opDS/mRtYw5sVecHlQcow04KEcecOKoOnFVn7qrT12iZxX86lKduSsEnnoq&#10;iLtiAKzXnoprb4XgUZ/qCsLVqzoTnMoISOXKpbP8hjtd5deCUMsuGW+ZvNfDeemVt+TSU3LlKT13&#10;lVy4+TspvXCVnbmKLjy8CQkNYAWqlijvLT5zFABbz50yp47C04P8E3vOsS2LObRmHlpwbmWBXz3G&#10;dw79G8sWyVm/7iy/XJrJGB9O6O9E1hzZWh/aWBNaowqpLAspL6P0NUKIVY7UwKIiqAinOGBsIGVz&#10;4bVZ98ljLsQbd+oAuNdCrFL0cEiWglXlM6nchnLHXrl1q9i0VbSzBmBFG9Bg2m4z6dotWx1m3f83&#10;xs0O2FOuGNfarDqNaV1jXtdYNzplNruMGxrjZrd5q4uPsuo6rBsa05pme6F5Z6XZxIusayzLnQtD&#10;lQPtuZ0tWe1NHwGs7e0fuzuzBntztKy5RwvmsBAhNpUo1mKEqsKqAkMXS9cWy9bnBbZCuG4vgGLL&#10;txYqNuW8fGu+FMy6Nle6viBodWO+cm2uYm2hYmUGn5aiH1AUBXz4qnIFOAuuBbwuYvCaAbxCuIJZ&#10;S6QSFgiLTnQaO1fRokhpS2BkF9AVTJYtMFPF85Mys9rCucmSGSWyQODsOF82YoOSGYGt/CnQEhTM&#10;jsnFmdHi2VFAbT7IlePMGJJZKNK8ibH8cYjY8YJx6NLhgsnhwqkh5AcCT0fxg2oBpkVTSFRhcHkp&#10;bf40A6cL1cqHjOVpx/MBtVq5v3hiKH9iJG98KHe8P0fbmzvWkdNX/6Em/1nBx8dZH55+/PDsl1/T&#10;/qLKySjLfVKcl1GUn1FUkFGQl1ZckK4qzFAVPC4vzCjOTyvMT1Ohcy1IKytILylIB7CWFKAceFZe&#10;yBHlAEdI2QxVcUZFCYatp9Wlz2rKX4iuoCRDVfaEbFciCKpKM2pKk+rKohvKQ+vLH9Wrgpoq7rdV&#10;PmyvvN9acae1CvsUCPUnwCVtVa3VfyPDH2CqrhQ+lTqrtgoyp7jnb7xJdICk/YvHH58WLisJTO26&#10;laVipaqjqgrL1KPuxodqLFZNjGz5aa7qb3ww2Bgy2Bze3RAssoHGIE3jne7me7CnCFKZbmqrWu71&#10;C2AVzNqvzHA7CQAhwNPBlvvDImO9N9B2Z1h9f0T9ULjSDojSYC0wtAvAGjozEMEsDMZM90RNdrPx&#10;DxvpAKQ+nOgJVkYIV21XFAyrfAiYtQupX5i2K2IcRhZoi8gVwNqBEDZysItfMLivIoelqTV2gOAY&#10;dTxRrJrWhK62tM6W9O7Wp+O9Hzdmq3YX6vaW6gWzbraYdPxzalEAa5uNf6JA1a1WgzCvzTCvwFbL&#10;TjveLGoCpNHKSEqADCSry9iB3YoGgQO95sDQbtmr1i1/WJt8tjqRvDIRuz6duDYRvzgUtr+QhO/K&#10;tAa3GmOmZ5XIoVV0nOyU4wmrsm9IEQDH2yj+W7cTMlaldlUkAS6QAeWZSFc5bkFtCm8HEER1eigL&#10;/cSAgjKhRf2KCPV2mw+yhF49tTw+MWWcW59eWDNOLbSGJjIgS8m3p/KestADsCyi1RhoV3hW3iVg&#10;1CTCAMCWgFR9PFYhrisfGHdsTTyxJ506ks8PUk4tvEjimYJWOT+2xJ9Yk7hCzihXsMYfGlFqwr/G&#10;sQSHyiXUiSMIG2CHG4zmJIo9KW5FBhrYo6r+ybEh48z87NL25kj/MsCOUv/m1JLl2f/o3ssPWOv9&#10;lo7TgyGMGjgzMBGDWfmthnn8C8hVYnEkZlzRCcwJbD2dBaF+I1sHGHo8R1DrNwlLmv/iJ8tz9ktg&#10;+ssh0klJ7pSPVQDrNx84dY4b8DVfuwlkoTigwLjyy/7cY+NCimkh3rwUbwOwUvqwkSCjA7CS6ERv&#10;rbR/UVuqaCFIXRB5McjVgxOfiNbtBJSjHmmTSvDtJEg+vzDQ0XDSnm3yTelQpekq3LgYrp8P3xh/&#10;uKF9uD4etDZ+f2c6WD8bapwLN8wAHyNsOKuWQoGV9rUQxwa8KfliNJOJ6QoqlJ8NhKoQrhCl7PRF&#10;yAHdLkkRUeg6CNnlsQdmFB0qGgA3jRJQp4BRUtKWwxADAHOFUgW2IntdYjhRCNrNcPp75QdP7FZR&#10;QGFEtzJ8oITpyrAuEImL7A0SzUsJluU460qMDQHMaoJpIc44n2hceKxfeGpYeq1ffG9cLjp3DF6I&#10;U4pl/fARYJTIG2wcpsFDPBzmXjfo09zttaARhzQdFKBp6fdZmV4v6FMZTjzGHi+aHAOinQGnAajK&#10;B4JWsYaAX3u8Fs57yJvjBtYjyhMm6vNu936HfaPOtJJvWv1oXntrXHmzN/9CN/N4RZu0PJ5IUNTM&#10;UOLEQNz4QOJIb9xwd9xQTxzIYKArZqhH4lRJzUMq0C1qV2l+vg0k6W4liyqqsy2mE/yqMKnIRjtk&#10;Ly+jUShVAKumMZwTSFbQqrqJZX2IphnYGtzbEdrTFtZVH460FJRZXwmsDAG2tteHwpgicm2sCgae&#10;gmVFGFAvMFTdECVcbG1EK1i2OvSWSRVcWwUwDWmoeNBcEyxTjZGcDw+rUwXXVTyoq7jfUEWhzMOm&#10;6pDGaq4/aqvHSBA9MxK3OZdq2szwmV+du959DWR9CWR/9md/DeSQ2fTNl/85kH/jL7j25aFw/ezN&#10;ZZ194cJxlXXq/ARgDVgFsB7Zyi5czb+fjClFVsvSsHo+/49Lyszmf78d0ZHTU0VMMqJzKaLj/M8z&#10;OdIXwD9hnkJJsPru135HJ6D860Y/8I0AXXLrJOhKMlnlBEYWmjYwSWWofafVsFZt2lQd7Kn8pAQQ&#10;v4rXylZ2aC87speRaQW3ekyjgaPsxFV+Qiarq1KcWM5bthWoWglgZa681YyktIoqoOISxpQj2NQD&#10;bJUkgUu3IhXwAF7BuJyrgKHg1wt3mULEqtASoA0FsIJcAaMQsQDTa0/ppROQymcvPXWXnbvLz1y8&#10;t+zcCYotvQS2OouYM0cR6tIzZ4lgVkfBiSP/5CDv8CCHdNuTg/xDW86hPfvQkRuw5/qtyt+2Lctj&#10;yXToP1p33u2v/7K9+npx9unQYHynJralMVppHHhUVvKopCi4pjJSo47XjqRtLL/e173xWgqODkoQ&#10;SPBnB7bSreC3Vfgs5X5TuddUcbBXZt8uMa0XGNfzTNvlpq0683YLzKhxo13gKcctDaDTpNPAmBo2&#10;1Pq1Nv16m2FNrV9Rm1bBrx16ZQwbnfp13tsCojWtteuXWjdm6raXm/Y32oxratNix9JI9UBHnqYl&#10;s6P5U2vz+9a2j+1tnzTqzIHevJFBMJmQl/iu0KQSCLA6V7rCzJduLpbrFlW3fKqO8wVOBLBuLVZs&#10;LgBGUQggGICCrWCAraIcmEMwIPgVY9bavAJbZ0r5kA0oWFERIDmAhYVwJUVL/F4iJMD1JRcxciEt&#10;UMQDUyXz4NSpsrnJ0jnAq8TEoostXpgsXZgqJY5AcXcpKoKJojmALHJYIV/haIWUnWa4Mlk4M6Gc&#10;C4qV906PC9zUjhWMjeQxE0LNgkqJ/c+eRO2qzeMGaNp5bfHceLHQt8oAiOGhUd/yLpnRwmnA7pCo&#10;CGBtJ4fyx3vyh9tyuureVxc8LfiQlvPxSdbHjI/v0v5SkvcUtFqYm16cn16Sn1acmwJIhXAtyU0t&#10;LUgvLEgryk8ry08rzUkuzk2mZaEMFFuQin6guOhxacHjisKnlQVPKpEQFGaAaFWAV64XZZSVPCkr&#10;fVomWtgnSF2Bs1UlSbWlkbVlobVlD+tVD3FftVQ+bKm831zN9v+nJgCr6FP/1kafKqb+SqJVaWG9&#10;21p3r5nscTz+VX/tkD4qNvukXN2FOu2sx7mFDYsrd+FQOxrvsN+XMtV6Av9RqT7sbHqgaQrqbObi&#10;XVz/g80Ph1qCB1oe9TYH9bQ8EM616efeJoIhMVQ9GGhX/FVtd/tb7w223h8iAaDlwUBz0Kjm0Zjm&#10;0ajm4bAatHp3SH13qP3uSMf90Y6gqZ6Qye6QMQWPTnYHT/eGTveHTfeFzfZFzPRFTfaGj3eHjGiC&#10;tN2PxjofjnU+4HXGOxG2IlcNIQNrohttQCiVreBUwgRQCAgj2xOFH2tIg+8qsp9REyBAMmskJTT9&#10;GhoEyGSltya9oykN0xUiEp6uNudrdAu1e4v1hpUG03qTeR2qtc3CI6M8QfJkCe3aYNY12LabLbom&#10;63arbbudHtcDybSiCoskAY14s/TdDkMX2QJ0t9r2m81bqq2F9xtTT9emUlYnE9ankzemE9Ymorbn&#10;k6SpdTXJws4UhhVLyjL1qpK6LxQd2JQoIsqEcMMI6RiHZYrlvl1oM0E/okzdREeI0ZtVb7h7N9oj&#10;S3kUq1Hi49kDEcoSH5x6bEoAJkKIAjGVaqVUjsdGeu3TL2zk2JOylHhK/ZJZyQQ1JEhrqD31zJF+&#10;6kwLWBPOLMBNwZonFhQCQqMeg4P3Yw6NsYemuENz/LE57uIg+eIg9cr1+NqVeu1IvrRT3ZRwYU08&#10;tyWe2RNPbYkgYMDrqYVXk+ucHJviz8xJF5aUMzOSWTEhiUudBINdiFu+eFhevtTHoNVT47MzE+U9&#10;r+nvCew+9+6+DBg/BCxZfkNhwAxg7Tw5GLoUy/Aou0JlhwjvIiniXyFQD1G1wqrKb0R+t7HcRy3w&#10;FYWAiATIKp9TgiGV/HmhZgl6nPmiRJcrQ/KRYvERa8g0JuVzL4GCEO25e4svd+cfb0/H74O9lkh4&#10;UHbfkOIkPMAsko8LECTOFiWAeNokU0xJiZKmKIm23UEDIKt/1L3Y6km65VsGlGR8uzLevQg7KBNj&#10;PrMSZVqI3JsJ3Z0N2Z9jWM1Do0YCUm3LIShTnZv490NBq85NZKmIAfiRgAcNtswHIT91UkUmBVeR&#10;t5IM2G7RJChMPBY6iFhxVq0hS4WgJbIqEosVGJcMAdtSsGn5kWXlkX0Fq5YEDtiWIxwgWuonNiMQ&#10;vGKqI/XMsU4lQZhEZa3Q4oucgEcsYgH4SY7iink1kicx6yqy7AQ8hXQRWySHNd4wn2KYz9hffL6/&#10;+Hp3/v3+UuGRrQ+z1LkLHSqb/X6/rR8qlGw46uKk/digVo6dQE8cGwJAzX1utOOiyelzGqW2w2GQ&#10;kadEPcEdYum4Fe14uUePEafHK1CVO1Hg8U9VHjKdRo3b2OExkLtct7+cu7f0BkuffeODdeWtfvHZ&#10;1mza5kwK/2yXtUmL44lzY4kzwwmTgwnawaTR/sTh3oTBHopY+c9EYp5Zzv7Hdy8ZVUQEMOhfI7rb&#10;kASIKgAXVGdbNDqB9pbw9pYISNauBjBrBKpTMXUxzeGdYNlmaM7gNqoKG2BYIzUNUUqyZmQbjGld&#10;cFP9g/YmkCvagIdA2NZ6vFm8GcqRAbk21wY31TwSGFr9qBEMWhnSVEnyEThV0GpT9aOmqmBY2IbK&#10;0PKSe2Uld6vKH9RXBDdWPGyoeNhaF6EQrvf7OsJnR+I359KM6489hpcXzndffNlffTlf/dlfGF/2&#10;F2/OF2/uF2CrF89QzpUn79IFuso5dXw6A7DaP/rNHwLIWG1lp46G30/H/3mxQAoHmJX+VYa0498v&#10;V367WIZwlewOOFcyd4mfUzrMKBTgIZP2MnoflAaBqR8BBAMSyIotjysoCv44nvn9kCPQVtDtLWbl&#10;n/ylW2vZbt1ZrdpaKTFtlSLB9Jsr/LbyAJj1QObooAJule6AIyeYtRQNK02t5+6KUxno1cpLcgMA&#10;rJ4KlKznLhUpV1CtyFsJar3yUjNbKZhV2FaALMpXicHCpHXmFeXrLefKEcAK5OUDbz/83FsOI8vx&#10;0l1yzeofStVVDM+q4FQZpALXTtUNn07I1+JzeW/JmbPszAmOhIstOXUWg19PXYUnBwV03p46io8P&#10;Co8dRceOwuODvNs5tOcHbAXE3/ot2QFrjt+W47HmOG1ZNlOWWf9xZ/P18vJz7Xja4EDC2Gji3Eza&#10;5uor/c57n00A67G9TDGiicDXj0fNogKwug1ljv0yKgPMG4WGtULrTpVpq9G8rYZPFUoVwIrlQ3c7&#10;Al6FZOVdAlvbGcOqHPdX23dWWnZXW/Xr7XsrLYbVVuNqq2GpeXexcX+tRb/Zpl9tNyx2TPeW9qtz&#10;QavtjR9amz80Nb9tan7T3PqhXZ2l0WQN9+dqB1FtFi9qkZwSwqpaBXQKSFWx99ctlG3Ml2wulW0u&#10;3+LXSt1i5QaYlaPoWcs2uW2pQqjWBSxZYFmuV3DDugDZys155lZaIJwrUHgVIDuvAtqKigCoqoyC&#10;ZSFcBb8CZxVRLFqC8gVpMVBA7RQSgiKEBGBZBddCwRaDX1ELzP/PyBUkBIhQJwvnJgrmJoCbRaBP&#10;EO20tmBqHHhaBE5VpnAKOcFY3pQ2d3KcmAIxb82OQ6bmz44hQuBDiqcBqeO8WjFX5sZLuAhanRzJ&#10;RzI7KbpYhWEdyBvtyRtoy9Y0fFTlP8n9mJb5If3j+7T3b5P+Upr3lCnKe1wEQs1PLclLKYZkzU0t&#10;zkkBv4JWi3JTSvPS4FxLOS9IKSlOLS5MA61S21WC+LUAdJtWnpumyk8XXFuYXlyYXlLIu9LQCcDI&#10;ku0qH1uYoipOQJJSWxrcUPaovuxBU0VQc9X9psr7jZV3G6r+1lQjiarIWCFcRczK3l88WPfaan5u&#10;lg6qnzR1fwOwklqFbACbv4BUiVaFUkUScKcTtNrAfv8+Oak9jUFs/6FOBb+iSWUUW1Vf8/0BAaMk&#10;qkpkVU/z3f6mO4NNPw813htufTCifjDUcZ+NPxxqXzMlPXeH2u4PtNwdFHgaJI3nmqAhDZJW2s/v&#10;jwFDux5NdAdP9YbM9IZP94ZxPin4NXQSqrUnbKYvbKJHcOpoh+hcxzQwqY9ArhxFG9AVDMk60RU+&#10;iYC1O2KUowxVWBKANYoli1oBTFdYryjE6o5DG0Dq4QCiNLrymhPVTaldLc9ISuPHiL3A+hw/6zU7&#10;8KwL9abVZvNqi2WjTYqvNtuMG81oW21bzVYdWa3NMrpm21abfavjQNehqHlE0GPbQVcu9ix+KR7o&#10;4V8RVFXpFt6tTmUsTySvTiZuzCRtzsbpZuP25pL2F5KNKymmlQSS5y1LhLpHCwvFL3v0qSIuZHsb&#10;iSUf446k9INQJVQ1Chu+axeHE/IAASjOjXAFjkT59YowYBfGTkmhZwCp5vgTS9yxJe4E4hPoKQPD&#10;mnJpf3xuph007Zxee1sKqPTcCtDkSsqpNeXMnn7hzLh0Z1x5M7640z+70j670y4cyce2xCMz7qu4&#10;I3PcsTkW9vRYoKeA2gt7yrUj7Ysz/Zvz8TdXyo0j+fog+dKWeGWNu7IlXB+kXINo7clnprhzoKox&#10;9tQUfyIfmHxqSpa2J+FcpQhU0TaAsBOvHBnntoxT82M/saa76WDWS9uvJ6aXJ9Y3AeObU1t2wFTg&#10;1td4TOrDgwGADp4MnBkkMgJYabpSujpRBUivI2U5vymhAfw6FISqAFbFk04XudJIroSZ/3YkdTtC&#10;rEp5ElzOBJk7BCHh9blyI6EbOfX0H9mazBtZO/PPdTMpW7MJO3Mx+rk402K8VaofYm/JcuobkCDj&#10;ihNJ7k6CdERJCpgoN1Ah0xYGWg0gb92M8OgiUf3CjosUWDhmFAJRvp0oz26EQ4fqVLxNSiJVNHFU&#10;VJrBZdrwPIFNt9D7AmpxQT2imUypJYuEnSVhwLUd4d7Bvw+rCrR9aF8Oxc7vFxscAmJJK0OwgUCZ&#10;hxkYdDc610142TDHZpgiI6bEVT6FU8dnCbVthPAp5GeMoAD6XZdxbvElwa3yYwmpTyGtNPraNqJM&#10;K5GmJTxVEcBTO5B9DdqVjYF0Ahv44iUHgwpiioiTzNS8LSToF1N2FzJ2Fp7vLf66u/Bevwxg7cEv&#10;pVimhg9xTR2w8WezT6qxWhqP99COd9Aw51LIUYyPPBbyr8yFoHyXXGTkcR0SmSwbD0LoNI49NDnc&#10;pvEYRU3ulg/hvFvZgXTxPHkATjV3eUydZKL5zR0WXY1uKWdr8Y1188OB7qNz86117bl+OX1/OX13&#10;KW17MV03n7aB9HwycVGbMD8BeE2aGoamih/rJ9M0juhTSqqGSTbtlNqqYWoC6GvtQPYa1dseqWhV&#10;iQ6Iw7mFqrWjNbyzDUt+BDYpTRMreExU8mZnc1hXcxiwta0eDIpWNUQRlUa01oZDkaI0ZdXb2hDc&#10;0vioufZBax3b/OBGUKlAzBD40SZY1dqwpupgoCpt8jUVD+org+srHjVUPmqsetBYGcQuDlRaW/4A&#10;brW+IqS67EFVaVB1aRCAta4yqLES525YY83DZn4RtAdPD8Vvzj42rmd49C9OD3698X746s/64s/8&#10;4s+68WbBql65c27EM5QrPndX3oXMrWHo45H9Y8Dy6cgGw1pyZK377XziT+KNL8Cpq39cCE4VU+PZ&#10;0g/gqWQky78+MUpK3xUPkErrlSw6xJWlPHZOfjsWVpU9iTQOSP3VbQsrw79WgkFE/CqtED7yH8at&#10;utatpfLNpaKtlSLDZvHBfqnHXO61lPlBq4JTBa0CTIVM5SglAipBqygBXIQGSP3VqVsFYD3zlJ8r&#10;XKlwqyhZvXRiVf4HsyISEMDKSOPAuYcYV5xY6AfIE1AxJJuCehHFooUFuZ77eLXSC6SuXkQCpcBW&#10;Vv+gUlEOuMovHOXX0hPLUeSt565SiFWUA9C3wr86y89dHOXimbP4zCnMK4D1zF124ig6gX/liqvk&#10;yFGCAINqsSNb0ZG98NCWd2wXFBuwy3iQZziLAo7iQ2eJx5HvsH9yWrOcxlyHCZgL8VwKYFWMaKpD&#10;6FVbhcdS7jGWOffLDrZLLboi42aBcbPQtlMl2eTbGvMWotVOka7K77tOHMmSBakM5I5ls8MKkF3n&#10;N2a7fqNtf71tb63NsN4BYN0Htq61mNagwFvlfB06th0Wdn+xfbKvtK8tR9P0saPlU3PT2+bmNy1t&#10;b5raPjS1fWpp/dSjzh7szhkfZG/O5p0FPZZ/MGXZLWBFqLq+WLYmgFXRsC5VctzgXQrnurXE73TV&#10;+mI59+iWuMixdJNUrIVSLm7Ml+vmERJg3ipTiNhyiNulubLFufKlWdXKdAVCQcXmpSI8CyEBnxdJ&#10;AGgBM9aClswBRRWgLV2ZLF/SAlvLIVnhXFEUoB8Aj6K7RRWwiItrQljYuani2Sk5KigW/auCNbVQ&#10;swBQCYhVcmELpsCdY0zRpLZwEhQ7njs3SrgVLqvbmAKgasnseCkn8Ky3DC4fNTNaODNSNDUsLOwE&#10;AgM42qGC8b78se68IXVmZ8M7Vf6znI+PP7xPffc+5d271L+U5TwpzckoybnlVlMKchML8pMLc5OL&#10;ZJKKBcKmluZBuD4uykmTKlswa0FacR7X04CwpbCtBSmqglSmLB/Im1JaJGi1uCCluCi1MD+5JD8V&#10;+Fual6TKi60uDq8rDW5UwbAGNVbdb6y6A1olBECqVgmrImyVzP9qwlbvUrjK9r+zGgGAhAAowVUi&#10;GGivwUQlkVViqGoAiT7sbXgkMoCGe/9BpQBTiVBluS8otqcJeEo31YP+5iCJTSXwH32qgFfJVR3G&#10;QdV6b7jp7nDLvZF2TM33QaWjnQ+HOxAD3O1r/ont/wCiVTVs672Rtvvj7fe1HQ+06gdTXaEzPWHT&#10;3aHM3GDk7GDEdH/oVF+IkKzdIdM9IVM9wdqeB9puetIfglZBw6Ng3M6HMLITXSGTfaHIWBVVa/B4&#10;D5xr8ER35EQvTa0KWtWEjbQjDIhCxkq1DJGHwoIoFgol1zC1szWjt/XleE/m/GjR+kwlqoCthdqd&#10;xfpdIVmbZNaaqWnl35hprQVtq3m9xbjSZFwHvLboV6FgWy1Et26obbo2XFlKM1abIktXIxiw7rbY&#10;AKy71esLbzemn6xNpGxMJW9OJ+7Mxe/Ox+sXk/aXEvUrVP4kYTAyL0dblqMRsEo0qeT/Q6ZKbKoE&#10;s++ALRKJhUKVyHJZocfQRMKWEaIJ6InwbhH5Hhtgva5PpjxJMaHHHu3HnbKaNydf2ACj8afmOI5n&#10;tsRzu2z8L+2plwdp1870G2fqF2faZ6egyWuHYNMvruTPzuQvztQbB7gz5fNB6ndvxm/+p7zrwp50&#10;Bm9qhYWNP7fygnFcubKn3BykX/FqDl4q/bv78Q93yldHCmj10pp0aYm/tiUJeLUmXFkTeJMBtp4Y&#10;4wCs0Lp8hWem5DMcXWhh98DZiUgFzs2p5xbQc/qJKc23l+LeBtE+PTY+v7K/D+y/PjF9PDVl+/T5&#10;nr0ar0lzaOs7sQ+SZySwFd+3pB0Rrkks/MxX5nBONKnUciJjDcx9IcvzSGSpANMfhwukeyrD9n/u&#10;q0/M6d+8M189M+R0ElFO+M6FR3vu1pKIROXjmav/0NpkWP24u/hiazZ9azqBol3jbLxpLt40H2te&#10;iiPzAfMcJboHrMWReBLUtZ3oZOGOAUvCxaIkF0z8Z7G4rLzQrjrRlYpTDWGrgHU4ZsGsnj0eS+Rd&#10;wqCvRXrW0H5EQ4JyxQOVTvaC/GDQpBoBYBUH1Xokr+bbFQ8cHKpCtQqKdcmHh3s2KVmVYgLRjezC&#10;vicdG5MDxiR+YJDMcpsAUGAo95OPptQEUCLAgxACAz6pyG35+lGnSK6q3ABaJVsXUYrSL3ArAIgx&#10;L0cYF0L1SxFmiFVMYCvRpqVI0zJH2oNjrSsJcKvW5UQTHW+L8XvzSfIXOPtsZ/7t7vwHYVgtPYqP&#10;aoREquP/dD8iUe3zQrLuag521IxjV23fUwNGHZJ53A1CvS2iu/3dadJRTdeBf/lgD2D6H/ujxyKq&#10;AFhYn6UX/QCGSK8FbQAzQGLAoXXw2M4JjpD6jYW8tdk35s1MMKt9883B5gvbRoZtI922mW5ZTzeu&#10;puiXU3cXU7bmU9ZnktiTLE8mLmgT5kbj50YSpocStGgG+uPG+mJHemNFKkA1awfkK//bkIpKmhWq&#10;JCX9VAquInvVEeRbdbeG90iYQLQGbauEVQFeQ5GQAmHBrGz/5diIswokivw0pK3hUVvjo6b6oGYa&#10;YRpCWmpls19fybofJjWMRT+AtQWpa1VQbUVQXWVwjepRTfnDGtnC3W/g1wRkallQXfmDmrIHdWWP&#10;akoeVhbdpw+pltuqHiB1bVSFNFTC2ob0tEdMDMVtzKaZ1jN8+pfn9l+vXe+/BrJvAlk3CANEBpBD&#10;RwBolROO1+68C0cuHVenzuzDg48B+8dDfFeyv4YCbPx6PPb7+eIfZ8ukcKAd5x+dqMaPFkRWzsOh&#10;f+Y3esikwUGpsBKcOo03S8pXJSwCGSuKVdl4SPGVbwJbnuw9AoRhoV6dRrcquVdsVyTDFXPekHmz&#10;eXuJkM6CjYWireXC/fUi83bpgb4MEOY/KDt2lx+DCNnFAwTFaHWrWwWwKgyrRAQQF8DGH/cVC30R&#10;ACjLfQpmufIfYhX8yg2KVKD62ldzDn71E9TKlfIbIV+VMAEvPi0RGAjM9Vdc+ngdQasc0a2eo17l&#10;nBcXzasQq+LcQjzgVpQDHJEQCH69BaxEGUDHloJNAaxnKFzdhfi0lHNhahEVnKBwcJafMpwccCda&#10;AkVU4GDdD4oVDhWFxrGtzG8r9B7kI4rw6ot8ppIA1x3IeRUGmuQve4XPiiRA5TaWOvdLD3bLjJv5&#10;ho0c83bhwV4V/At1Oba9XhuZAPudPBnKSAa5BAU49nuEqeFkB9NVp01xXFkQrYratdO42W5AAMDG&#10;EruVOK6EpgWwIhjYW+kgIqCvPberNbu9GQHrp5a2dy3t75o7Pja1f2xt/9RBdIA6u7crb7CvYGwI&#10;HScgj0U8ktZSFvcbc5UwTfCmYrdaqd4AsC4zAlgVzQA2LN6rEnS7WL61rNpahnMFrZauL1esLpav&#10;zqNzLZMRarYaCnZ5TrUyV7E6V7k2W7U2UwlaRTKLQ0sJHyifQyc6hCEsj+MEJv3BgmlyT0GKowWz&#10;kyVzmLemVcsztHNJGtfyBN0HnODcKoFnnUEGMF00OymcKyiTUIL5iVL+LIh0MWkJz0o6lbLfB7Bq&#10;RwsntMWT2qIpRfwKwAUBg3TnJgStzo2VgHQRzs7i8fqPGKBIvpLhIgSs4wNkaeVMDGRr+0TDOqL+&#10;1FXzpjLnae77xx/epb5/n/rLryl/KQewZqWV5aQWZSeCVsGj+bkphTmwqunFOQDNdOAmmLUYtJqb&#10;WpCfWlAAAE0pzk5R5aaVclKQmg/GzUninpLclPzsxKJ8EC0vklBUlFxUlFKQl8TFwqyE0tyYysLw&#10;2rLghsoHTVUPWqrut0gpQBBRVu2Vf0MDoKmmSoBWKoIC7rTV3W1n7199t6uG+Ko7cKgdVK3W/kTD&#10;KiH/XQhYqaoigqoxaKCZutSg3sY7fU3QovcGmrgCNoUKvdfbwsV7A80P+xuRn6JGvSeWKYz/SFFb&#10;BKqOqh8Mt94babk70nIHMDrcemdUHTSugROlfPVeHx2SbXdHNPdHuoR8HVaDWX8e67gLwwqfOt0X&#10;jmh1ovsRfOrcQOTicPRcX/hCb8R0Z/AUqLQ7WKSr3Y8me7khdFzzYKzjvlbzQCvvDZ/Ed9UlpquJ&#10;3vBJ2NkeFALB491Yr6JocCUVa1gdMdAeMaChe0YitSVYkRhFSS4k+jupuyV9QP16oj+L/AgofWh/&#10;3UL17nzD/kKDYbHRvNpkXGlAGGBcazKtNxvWSQ9o3l9p2l9tMshFHhYFwpoF1EoMloUkLB2pAq0I&#10;Xq38+txutu+12HdrdPPvNmaerk+lAVg3phJ3FxL3FnGXJxmXEw3I+yi03EwmtBJulSJWmgKwUrkp&#10;Vt2Jgk8VrxLiTszjIoWMhkaVwE5iO3djjvQxgb0I/w78GQYpepLY+Kex1j8xs7KPkj2+IfHCmnxl&#10;T7q0JVzZOQcsJpyboTwTPztSwKnfPel/+B//7kv/4Un97Ei+cqSCX3/zpf8RSP/uSfrmTPxykPDN&#10;8fg3d8bv3oyvrtSbg+QvgmhTv7pTv7gVXOtK/eZK+yroFko1iRf54Un7uzf9O9oAG5mj8SeG+AtL&#10;0qU1kU99aYFwTbwBGdsAoCDs6FMzmDXxwpJ8c5ByjibBIF8zbq1r2+Mb+xOkC+eW9CNj2qHp8Yn5&#10;6aH+qXf7mXfr9cn+p+P9LPd2nne/3isJYj2ndvF9nxwMcHLuHDlz0NE6enWgvXBoL1yTZ67Jc/fU&#10;pXv6yqUcPTMy7kl50zl1yZHUJA+3aflY4scRU/KBgNQT1+gx+MkxfnhArufQ2QHOnkb9yqed+Rdb&#10;02nbU4n7c7H62Rj9bJR+Lsq4GG2k/QHzHFYk+MgVpKiE4yI1JjGKDIFovGXOHXjxaLxNyEkhxYlQ&#10;4FvMtxWsKQwrbCteKCAsJOt2JO/1cI5yYCPKLYJRoU6FkUXzuk3yFMRn6IFMGGpUBBUSNSA/Kpj9&#10;gZuRfJRPF324ExfYjg6Q5wBW1knUP3Qv0RCknmECw2/H8w/Dz5sHJM174YMZ0bOKmJUjn9qzKdfJ&#10;UJNgNQHf3E+5ADm7yKmxBkqlsJ18q5VI/XKEaRnAGsnTl2mRTIAY4wKANc68Em8CrS4nEsK6vwAz&#10;zWNb+tbc05351zvz7/QrRYdmynV5HugHQR7Z+ulyPLQP+Kys/snBIRS5zbHb4dyVMB1+Edq2pY7O&#10;tN1s3Go1bZE6x0g7nVI410P6oxKWjOa1hyYev1W6yzFpAVj9tt7Dg75DRx+qA5SyEhRgH/Jb+6w7&#10;Lbr5gs3Zj3uLHw1L7yxrrw42Xzp0zxy6DMcWIRXpB1upDt1juy7DvPFYv5q2v5y2u5C6PZu6PZOy&#10;MYnUNX5xPJ41+tRQ3NRQ7MRQPPH7o73JQ31RQwiTumNIKRlA9toRM9IZj5J+kDYTdXRfW+SAmgAT&#10;aWFFFUAEVTt+gOaw7ubIzoawDgWwNteHtCnJrO0NvBmMWqC1Kbil7mEzTqnaYIAsUQD8FmggQECY&#10;1IeN1Wz2H9ZX3oU0rSoPqii5W10WVFv+sKrkbq2cPKhRwbA+qC99UFv6iB1dbUVwtSqoouJuQ3Ww&#10;CMwqkMaGkRcLCtfNpZnXBLCe2d/eeD5Cr372fbrxffriA60iCRDYeuVFD5B97c65cuae2XNPHdnH&#10;zkww65ENnjUX0u7Q3njlH0J7ihWS3ocvPA365z77Zq8Ds1ckl8GhEl5G2ZiYq6RwFdhKJ5mocRg+&#10;iqAAtOO+2wIzuljHvkqtgJbEgDMZqgSGz9xDp87Bc9fQmXMQYYlhs163WLwxX7g6W7ixULixVLCz&#10;VqTXFVn3ilymEp+tLGAvAd4pgFUFFkR7KoJU5QRZquzx4TtdeK1kxS9o1VdBIACRVUBYkOtnGly9&#10;dArUgFmFZ0XYKjeIKwu0yqBhBbBKhoA4tISXFaTL+f9gViDppbf03I0NSxhZTFoIW6+IaPXxNQBn&#10;UbJKzsAl0lJz0ZG1mOSpY6hTayFzbMs/suWeOQvOcGVh0lJEBYBacKqCawXdCmB1oB4uv+AcQxUS&#10;CNn4C/96clAWsBX7HZxXuPeK3frCAF406FXhVkuPbCq/GRFFucdUxjgN5bbdUst2ES0ttt0Sp6EO&#10;ezGKcKep32EgtJF0VerHB5x6SV11IsIxDXIkx8ql50iOVd/Bfq9A2J1OiFgeKc38U93uIEbAKqkC&#10;ANZ2PSh2s2N/Ta2FYW1Hw5rd3pqlVmd1dGWpuz5oej519WRqNJ+6NFndXdlMb2/u4EDByGDR2GDR&#10;8GjRhLZkdgJfv5iliGglmXVjsXKN7T+odLVCt1ypW67eYpYqb3Gqbhn+tXwb5YCiH1hfqVxbVq1D&#10;uy4BZ0VCsLlQhUJAt1gF/CXPFWEAalclVQCdK6FaMLtlxEiNDeWPDOWNDmaPD37U9ueO9eeMDWZr&#10;h1nZ5y1PF4vadbZsZbZMcgYUCxcEqqIiKEEJIENOFrhzvGBRVLAlcMawsKJwFRTLuh/wip61cFJ4&#10;1uLJUXIGGBQCiuYVUAuxKrlaHMV9hc0LJ9bkOLws0LlgBqvWMJIA8LRAai1fW0/OSEeOpu6NKvdx&#10;1rvkD++S3r9LfPc2+S8lmY+Ls1OLcpKK85KKc5OQrhZmp0K4CucqKDalICe5EGI1LyUvO6EgN6Eg&#10;L6EgKxnZQGF2cmGOsLD5WQnFubyZVgiozUnJz0kqzJPreZ9ii3ITi0CuOfEl2fGl2VEVBRG1pSHN&#10;lQ9bKyVatbVKcqw0tQ+ps+qoAq1KYyoK1A7JB8BuRXrAvS7W/YT/k7RaS8HjTz3196ik6qzhItLV&#10;v/XSntoASAWD3hlo/nlAPP534UpH2+4NgT5b7w433xluQb3Km/cFnoJK1UHY/Afb7nDDUIvMmPr+&#10;KFi25S6eqoGmn7hnqD1opOPBcAd9AT8Nqe/AuSpBVI/GOoIY1KtCl3Y9RMM61RU8qXk43RM22x85&#10;1xsx3xs20wuBCnsaIs4q2fuDRBEDBI/z4eqH45qHipYgRNstGVjaHkSrkhUAw4qAdURDa2sog251&#10;SBMzpI4b6Ugcorm7Naq/FXkZvYsJmsYkTWPKYPvr8a5MGsyUmGIepKq35ut25ut35+v1S4365Ubj&#10;ajPAVL/WuLfWoF9vNGw0GNfqDGv1nOyv1+tlGvRrrfrVFu6ElOVOAbiCcRuMG/XG9YqNmXe6mee6&#10;2XTddKJuOmlvIcnAL++1JPM6mVYMdVbJ7u0kQqwofHJs03GFZZvU1Sh4LGmiYom8xyoZaWMsOlQx&#10;MBkAgrHHhqhjQ6R/N8y/E34Eu7YdfbIXfwn+MxOQFH3Izfo43vzmSPnuSP7qhOOMu7DGXthiL23x&#10;N46kH+60P70Zf/c9/cfx0z+PwKNJn0Gc9pRvjuTfvSm/e5N+9yb/5kn9w/f47/6Mv/sf/+ZJ++FM&#10;+c2d/sOb/rs3/Q9v2m/uNF75d0/6n4En39wgYz5d3Lkh/soM0k37bE8/NwpIvbYl3NgTr80Jl8b4&#10;S1PCyX7clTH+ApLVFAtZC6i9Mqdc6rkh9dyUdGFOvrKlXJpTrq2Pr2zYrdKODXzxLy9tTz473xzt&#10;PfdsPXHrXnq33jt02e69Otd+O8liUHGAGxAJmJU5VIKNlM7rwaODYdKOjmwjMlZw5+iRlV9sIBUS&#10;kcYOraN+s1RaU2zNQLlJ87V1hPJAirBpFzy0YlHvw58OID496AtYmveWPu7Mv9yZTt+dStqbjtmb&#10;i9mbidDPhesXwvcWIoxLMVYZCqJI3Y8g3kEYVurKpDsXwEr6mJyj7vBIw0IEwgBwKhYohf6EtoRY&#10;xcIfTsgDCJKwW48Qn9CfeKfYzoe5dRGgVa67NkQNApmq2K1CBQFvxfi24tEBK4CVwH+41RifLs6/&#10;BWalGiDKy4ushhysIXsF+BLOcJs1Ro4BrQGCXGHuyW1QUibi3TqANapWPgWcK4Jp6iqI1BV5A8P9&#10;EtQKhBWoSqpXHK28tmVxiZmXELNGG5eZGBhWM38Vy7FgVqQv+uWE3cXkfWY+WT+fvjP3eH/5FcpR&#10;y1rxsUlzYu0XNMlfsn2ACCpRBdj5PvbZ99qce+1uVKf7JOl0WLbRzLUgVTTqUNQ1m7Zb7Hutrr02&#10;t17Nih9vlpNcOXOv19p7aO07tPRJAquVKCt+Knr99l4/Xb4HA17rINUefhAt/Kuxx7zVsL2Yr5vP&#10;2Z7P3Jr9ZWf2sXntuX0DwPrEvfPUu/vctf3Eu/3UtfP0YCfDzmw9PtgkhTfDtPTYJOA1cWsmeXsm&#10;dX0icUUbv6RNnBtNnBlJnByNnhyKnByM0fbFDXXFDnbFDfckcAQR9rVH9atjhpAQaGLRKfXzZntk&#10;txQTCM/a2cQgFcD7TxRA2K14QE1GVSOOqwdtwNZ6YCvaAJmGmqDGWpZsD0GiDaz+K+41Vj+orQyq&#10;ZsqDqsqCQKtVpfeRq1arHlSV36stv19f9rCuPKhWda+6/F5F6c+VpUGVJdz2oKqYipngfnX41GDU&#10;5nyKcSPVbXiOJOCKoADPuxvyrbyZV67MGzcgNVsAq4s3szi/dOWgYT1zfDq0vj20vju0Zh1ZC3xW&#10;lcvScOEdogXgBhW4X6DnlXfikr4xCq4C41cBynIR8IiGh/lKFCvpZn4tOBUOFfb0K8kAtAnIDROf&#10;6TNzjSPOuXCOnjlHJL9Mpv/YIU84POcc2/t95s79taqdtZKN5fz1xfwNZilXt5K3vZKnX88zb+fZ&#10;9vPd5uKAFXAme/ATR/kphn0nZCcKAcBiOfpURbQq2gBFA8BU3AQApiqi9T/7Kr/4Km8UqHrjq/7s&#10;r+HIgFmhUW9h660q4LZl4D/sLP4t6l6VhAGIWMxYAmcVNMzrc6fQq74SIV8V5cCFR+Dmqa3Ip8/2&#10;6nM8hlyfqcBjyPeYcr2mLI/h46mT9KvSc0QLgrkRuSpqV0XnoORzVUC1AsrPFMxKxqrQrq7SQ2fx&#10;oass4ACyl/qtJc79PJexwI9sQ+hVRRJgqyT/C8cVDKvXrHLvl7p3SxxbRXZdoX271KGv8yDRsZAT&#10;x0Mgj38DHvOA1zIsYx6i3Qo3pBIhx/V+httow1LaH/knTMSVBvmcA9oVIQHgVddm2mwxi74OGata&#10;21vSp87raMlRtwswHejPGRrOGR/PHR3OHRnK53x4JHdkpGB0uEA7hi0JvJg/Ol4+OlaqHS+ZZEUu&#10;3nxxQa2g65sXfxWW/zWJu6rcFsBasb1cscMPxqqKE95ENrC2pIJhBbBur1RtL1VuL1VvLdZiYhGy&#10;dqlaFAUSjCVVBZv/yXZVOgvmyBlQzU+W8RmntIVTWnJSCzD7jw9n0um6MFVIN4FStfUf/SuYdXlG&#10;ImDJGZgDqnIDfixMWlNA7aL5aRjZYghXEQlMYcOSAKwZbenkeMnEKKxtAUm0RAowU7xJMNZ4CWiV&#10;mZmApi2cIiRL7ue9BVPaAvKt0APMjpVMjhQQazU5KBrW0YFcihgArF1171Q5j3M/pH76kP7+bcp7&#10;AGv+p9T8rOSCnMT8nITC7MSSnJTCrMSC7KSC7OSC7BQhVnOScrPi8nLi8nMZMGtSbnZSfk5yXm5i&#10;bm58bn5cTk5cbnZCXk5ybnZifm5SdlZsXlZcfmZ8CSatLF4zgfP8zLiirJjynLCm8vBWVZC68j58&#10;akcNvVYPOuoedDJg07p73bU/9zYSWfUzkatcoaGqq46Sqp+6KVCVOvKfOnnztkm1EQHr/6+r9n8N&#10;NNwdqL832HB/gCiA1ruD6nvjHQ8mOx6Mqu+OtbPEf8Aqf6SdzFRBpaNgWU7k/P5Y612ujKjvDbff&#10;ZYC8Q+0iUcVWBYeqCFU53hnpuCOK1c5HMl0PxjX3xzqDhuUeuNgHk52P+FzTXcgAwqa6Q2fQAyBm&#10;hVsF42rkBsGpmuAxqgHaQ8YQs+KywsLVJUUDQ9IyEKbtC4dnne7HdBUm0a1dkSPqiMH2iMG26FF1&#10;wmBL3GBL7CBotSW+q4lO8OTOpsc9rS/6296MdGVqSSoeKpwfLV0cR1tdta7A1u2F+p2lhp2Vhu3l&#10;2p2V+p3V+t3Vhj2Q63Ld7lLtHufMSj1v8t7tpbqthWrdXPWmTM3GTJVuvmpnsXprrnh98t3O9LO9&#10;2dS9uYT9uQTzcoqNyoCNZLsumZx8sqtc24TnE/AEtwp3xaKWAPlE2R1vkXV666AiC0mC+s9Msmc/&#10;M8efWeJPLbLlD+yH+3bCjvQg1JiT/ZgLc/yVFTgYe7gTebwbc2VJ+of36T98Gf/wpf8mkDTu80H8&#10;Vycnyd+cqf/wP/vn4at/HT3/3+cv/3n8BHL0xpb0xZ70HWAKVPU+/rsv40//k38ePftHIOOf/ow/&#10;XGl/dz/+naMr7d+BJ7zsH+60H47UPzzpv3mhbBM+2xN5hWtL4hd76lf4WjufKJHP+M2Z9MUSf2WI&#10;uzTEn+3HXwBqLQnfnWnfnGnXlqQbc/K1IeGLLfWbI+Ob88mNLe2MaNh9hAFpp0bAa/q/jz9+cby6&#10;sr48M708Nr1ybT23bfxq28q36qrh1WjHpcqBJKNbzOqz9IA7/SbqASXGSMKMLLf/e0rtipcr1D1Q&#10;UWbqcRph43qwkzsoXKGj5bYnkBYW4wAsHf/5gmV9vI4wc6hXBbB6jTCsmTvzrzYn07amkranY7an&#10;o3enMUWF6+cErZqX4RQJHJW1OIOU82D9PzUQihxZsgIk9gEtMowpHKouEpoTspN3KUW4IkIFmAq3&#10;uhWFPMAPBSsrfjxVMhiqIEr5QISnQFigKiNKU12EoE+pqsLLJTc4N8IUFBsHylSqAaBXAdB8VBgC&#10;ANCwX7pY431biYGdpADSZ4Vq5YjpDeTKF8OHowpAtAp4pcRVSWBFLQC3qnStKXVrwHH+gAdrsdZl&#10;RK7iu0LMalkmnzVWagJEDxAjVOtinGE+bp9ZTNxnwzCXtDeXur+QoV96blnh2aP00NgRMPUELL2Q&#10;ZMf2QYx0oJBDa++xnW9ip8/SfWjr8VnhdToVWxXaAALMgartiATQp0K0+wyagKmbwg5uJkAADpU5&#10;BMpI6qqEYUlLJFYtwgSgiIT76bTvaOzbpEKqjevV24t5m3OZuvkPutlfdNNPd+efGlaeWlafO9Zf&#10;unWvPFuvPLvPPXsvvPsvPPtPPXuP6eB1Usa2mWHfTLduJJvXUs0rqcR1kf6hm03YnE1em0pamUpY&#10;mUhYHItbHE2YlZCshPH++JFe+lEjB7uj+qVrOna0O264KwaR/aA6oo9kgHYmXKYNA1YoqlZ13aOu&#10;xpC+NlQE9AUEI2CFYWVxD5DFaEWGAFRrQxWO2xDyqjhpqLwPvVoDGFXdq1EJWq0ouV9RFlReeq8S&#10;wFp2v5IrRT9VFP9UVfoz4FXeLAkCs6qK7leztat+1NUeOj4UvjqXoF9P9pqenzneXLvf33g+XLk/&#10;AFhvPADWT5fOj5+9QNVPF67MS0+OVAY4M0+dH04d7wGsEmtlLHAayx2mRuqpWF9ceqYuvOOgVTAr&#10;gJVqViqvAKy0W8neH2JVAgG06FC/+ce/+bXfAlrwK29+AbMK0tViqLoUzc/QuXPwBJDKg4082/Qw&#10;/MzwcMLRbegw6mr0myU7a/m6pdytVdBq1vZq7t6qAFbDRp5xJ9+6U+jUl3qNZX4zRCO5ASzTWbiX&#10;XzjZzkuglbLuB4bW3XhrP3P01ABYAZqf/ZVf/FXMN3/NLVTlyABevxxSf1VBfetnf9UNWNZbw22f&#10;6RegQYCLvqovvoqvPiBvFUVZ137YVlhVOrQqb3wAVlERCIqVhKwy3gXbCoSFT/WbC7zmfI8532vK&#10;c+uz3KZMnzn70Jp77oagLT2T8AEAK5kGImY4QYPrFs74f65Uic7BhUKXJASUuzJHB6WC0ZHz2krt&#10;25lkWgFVpQCMqC8Sam2Vx9aKgKXcaxaG1a0vdaAE2Cq0bxUf7Khchkavtdtvk2d7VhZ+2yATsKKr&#10;Icl46Mg8cGgeCFh41JQEDwArycf8r8t/pAwdAQ6kAtsaBtiKfA77hwVPiK7eCu8zXz89UNrXkatu&#10;w2KVDYc6AQ6bKVicL1yaK1xdKFleKFheyF+ep5SVaqvi9YUSAqoWF6rmZ1Wz02WzU2Xz0+Vz02Uz&#10;1K5Os4tX4YVanqtcIqZKwGsVmgFhT5eEdgWebi3XbC5WbyxXb6AfQEWwVLWzUru1ULc5X7+1XKcT&#10;tCr3S8LAPJhVcWhJKpbYsJSQAZjXSlApIQM4ulbmyxdnSxZmihZni8l5RQkA3bs2g/5VSFbwK+4r&#10;grEIJZCoLGaiaGmqFPXqIlpYCRYoET0rgHWymABXHFQEeM0CTBGkQrVi+Qe2jlG+VTQ7Ktt/7uGP&#10;yYBWFfxaQs4ryV8zVAyMEPKqJL/iuxqRToGJwZzxPnJYYVizu+o+lGVmZL5J/vA27f2vaW9/Sf5L&#10;XnZqXk5SQW4yi3tAanFWSmlWSkFWUl52Ym5OQl5WQp7A06S8nHgmNyshNxPqNDX3U3JOZmJOdkJ2&#10;dmwOkwlIjc8TYBpbkBWbC4Tl5sw4XjMnM0EmKyH7Y1RJTlhdSYgA1grAKLGpxPs/UNfQdPWgp/5R&#10;D8L5mjs99XfpRwWzAkxhVTtr/9ZT9/NA3d3eOlJXfxaSFSVA3c+99Xd6SFdt+Lm/kUrVu/0NdwbE&#10;JhU02v5gvD1oXB000sl5EIB1TC1oFfQ5prk3DlRtu8cNyvHeMEoAgCkZVW13RmBk2+6DXIGwt2B0&#10;VH1vTHN3XHMHAKrtfMB+f6ILYvX+ePf98c4gbuOeCVb8HQ9nELN2hWG3mtA8mtQ8QuQ6KXJVwbgT&#10;nURZhY51BI+oQa6hWmkWCB3txncVSn0rBVe3OJWsq4nOqAlN1ERH1Ghr+IA6rLc1rKshrLeZAu5o&#10;jj0tcV3Qq00pXc1PNE3Pu9t+He7OHO3NRvyxMFYGYF2ZrFyfrtbN1GzNgVkbtpYaNhbqNhbrdUty&#10;vrXYAB7laUzHLLDur2YkMgMZOKbCSdFfo1yZHy1Bhb2iLV0bz1sbf7M3+8K4SI5PvHGRiJ8k60oi&#10;mZTurWTPtlQiUYYZwGxEL4CiWIXlkjTTfYjSuCO65vWxAUOUbz/cvxd1aoi9MsdfWsmTij6zxt24&#10;Us5tIIzwQ33UEZyrMfYckagt7uYg4cwUg04UdPu75/F/HT37r6Mn//Cn/eFJ/uZK/OZkcZ/+u/sx&#10;gPW/Dl//9ynz8r/PXvz75Pm/jp/96c/47kxmbqnTP7zpf4J3IVk96TLu9N+RDThS/gHz6n38u/fx&#10;b6603xEGOACmfN74L46kL9a4L/aEr/Yk5ocr5bszkU96Y427NPHFJ14QOKCPu7AkAG2/HqR8saVc&#10;m5NurEm/eTK+uZ98dT29sKSeksy1l0AK7KUl/Yv96e+u11fmF6f652em1xe2N379G+f2R9tmIeZu&#10;6zbSi3bnbgdOcFw1FDewRPYQckRNrnReg06w6XRTHuiiA5Dylf1upyQ5oHSkaLcTsSMyLCe+cr3G&#10;baCAFyUWSbrUlfEi3RI+TwKorQ++lm31kZ0miAY9vwLnX+mm09e18bqp6O2p2J3J6P3p6P2pKOQB&#10;pgWAWpRxIdy0GA56Y6xrMUha6SeDL5cCBYmkBbOS/yAIEnzpU1QffPcFX+5EkRIAZnUpkgB4Vj9K&#10;5e1wBbOGuLbDXNvh4scCvOKL2oQrRQ+ARyqMIFtwKoDVvckSHxwcAZ/KE06ATABFYHD7IaIrwKG1&#10;BVSN9fM4xImkiUlEriQV8OMHNt3gCwNPo20VGestZoVqRSyL+wrZgIOoVyUty7GGB4uogRiC2JCu&#10;IgmQ1quVKEhW84KMcSFyfz7SOB9lmImWv5zFBNNyqnEpTb+QaljI2JvNMMy/tK18tG2UuvXtSrPx&#10;gM/Uf2QZOrYOnQjKBL/yyNHL1v7Q3ocNy2fr89lhT/kuk3bc6eN7RF6VWQZliN/cFbB0B6w9AaHY&#10;+/2kDVj7AKx+Y5/f2O818iPRQ3yyglMxjiB7xfLcbtpoMq5Vbi3lbcx/2ph7uzHzi27m1ebcC93C&#10;s93F5+aVF7bN5wdbT5w7z907z717Lw4NrwIGYOsTv/Gpe/epcyfDuQN4RTnw2LmdZttMMa4nGdZT&#10;91ZSdpYSdxYStmbjddMJm9NJqxNJS+NJc8NxM8PR2oGIyZHI8cHocfjXwfhhAgc0KAeiejWRvZqI&#10;no7wPk1Ef3sYELa7JZgTKZruJMk1FFVAc10QmJUhQhVffyuJqpJLhQeLeUAUQD3AtPSuAljhUO+q&#10;SqBR71aV3WGqS+/WlN2vKQ8qL/pZAa/3q4rvV0Gvlt6vEc0AlG1wryZcOxi5PptkXE/1wbDafvni&#10;RQnw6cb76dpzS7J+/OLJ/OyRE0jWS3e2UhmQeU5EgO19wPzBa8hy7uawTXYYGyimojaZ4DkAK2hV&#10;SFY/FVYT14daTq48QNUZgji+Ih/3MUjP/zMoVgWw+rU3AT5k4tKrvfJI5dW5tLMOHzkG/PxI2LtB&#10;rocWhU239jn3MRLUWLdLrbpC3ELmnULzbp5xK8e8lWfczDXqco3becbtQute8YG+6MBQ4MC4aSv2&#10;2nEssTSX7ivpESCpykPYqlisboEpElU0rIJZfZVf/VVfAaBAVR+otPZroJbzL/5qBaEKohVcG6j6&#10;Gqj+GuDNCgbMKgpX6FUfvCy3VXGDMLXCwtL4KuIBYCvXuU25CP8qYa4oBIgIQDyAQ+vcXXTuQbGK&#10;Wwv9a/k5Nwi0papAsgguYIWFsoUbFlYVP5n0IMgRM9mtChaq9XbKzx0UKJRC2UK1KnW1lYf2ymNB&#10;q6ojS9mhqdxvxHRV7taXOXaK+ZskitW2o7Lv1vGvKWAb9VvGfBaqOkYOLcNsonxmYCuLqaGAaYgn&#10;fI95CIWAxHToefgfPNjrRRhg3+9G5yrCgC02JBoL2gAUdBuN5rUa00rN/nzt7EDxAIC1PUvTmTOK&#10;s4rc/oVS3VrZ7rpqf1Ol15Xub5fptysN21WGrQrjVqVxu9a0XWvYqt7brN7ZrN7eqN5crVpfqdpY&#10;rsT7T3zVygKAtWxZpKjVa/CmNAsQC7BUsbHEur9mfR5UWrO2WLfC725opuXaDdSrSzXoX5l1fFrL&#10;VQBZCcm6zSLAtiUhAzQXkCFQtrIAICasgCZYerPgU8lwpR4Wqqt8fbpybaZinREuFv8Wea60D0hI&#10;1jJGLvFsUdwl8lalUqtsUcvQU0C3FigWYIoTq3BOCWoV/CrglRAraaklJGF+omRmokTSWMclkHWa&#10;kFdtCVUC0nQFq0pfADIJMK4YsKRzC8yq7cse780ebP+krn5T9DH5w5vEN2+S3/ya/OsviX/JyU5i&#10;m1+cnVbETj87uehTYlFWKkt/QGpudnJmZmJWZnLmx8TMD/HZHwGdiTmfkvM/pWR/SM75lJLzCX1q&#10;Qj5Q9VMcwgA0AIVZcUWZ0bmZsdmZsbnZ8VmZ8Z8+xn76EPfxfXTOh+j8D8E1hSHtqoftFURW3dPU&#10;3EGTikq1r/ZBd+39XgBr7c+A0Z76nztr/tpFMRXdqnU/c7Gn/g6Atavmp67av3bVCYTtRcxa93N3&#10;052+5r8Nt/w80vLzUNNP7PdBomNQqmhP1UKvjsmbaFXvYaiCKOUEYcBIu9ithrkHzvX/Ytn2u0BY&#10;ubOdJsmgMQ25AUGoC7Tq+xOdQVPdANAHUz2PJrseMFPdQNWgqa5HEKvTrP47AKYSxTrZGTapCZ3U&#10;iBLg1mI104NilfgqAq2AvLdJAggAELBSx/poWE1gFpxrGLEAo+0yQ3ASLaG9bWH9dCQ2R/a1xPQ1&#10;x3DsbUnobEruaEjuaCSB9XWP5u1gz0fydWmVmB0hdYL0tYqVSdX6DDxr1eZsDbM+W70xVwPtujlf&#10;KxLvWX4oOVYxtMatTKnwEq6gpCGSbTx/hYZifij5cQSwTpSva/M2Jt/q514Z2R4uJpkWEqxrSYRY&#10;ETXv2YLZSgat+rfiA9vxp/pkH8FDCFVFnyrpUcf6mNP9mFOORgGjJ4aYc1PMlTn2yhILHj2zxLHZ&#10;Z05NMceG6FMM+IJW46/sTNzVAbrVeLb83x1pf3oywKz/OMz43Zf6mzcVJPqHFwz69L+OAakv/hF4&#10;/of32R8eaNRn//v01X+dvoBt/d2f+jtLf1fKb05RFMC5KhA29e8e4GkK8w/Er570H+hZHUlX1tgb&#10;e9yXg/jvTj5d8mdbPDTtF3vyd0eqwtEKEQvVem6miSDqxBCNnuHSHH+DsNUUf66PP9MnIF347nrM&#10;fD5IuyJXy5B0bkg5M6acGJIvzRm/ud8c7megB7i2fjgx/OrXf3DuZpvWC80bNWayGrbbcOQ4d9Tu&#10;vU4iNqURlzRcqR8jB7fDDhu3T4xRl2MPeIrGUci5g9srBsnN5YSjQtNqXEbMOj1epJN4dCw9fmuP&#10;397jZZUMclIwk8NYv7+Wtbv4emMqbXMiQTcZtTUVuT0duTMTvctMRxnmwKwxprko05wQjVZCndiV&#10;r8fYViWQH3iHbwkRKppROFHXFtv2KDCrwFZCUpEBiDGLxtQITigSk4tAWNQgWKw2oVGDPTuh7h2g&#10;Z4hLJ9wqogKnLtSDhADxK0t/oWMjvIwuzLsd6t2NIDdAkcZCkQpNK4EA6wBZVLDxAFY+SpIKFPUq&#10;GVu0bfEZERs4lDYsF3TsqoQMuMWDFQZOda4hqEXkCo/L/dHuTbK6aHAlgg3+NRqGlSNtbYgiLIvR&#10;1qVo20qsFGGsxFuX462rSei2zaspMJHAVvPyE8PCE8P8c9PSe+tGiXOvBZocYRwMNwmsbOr9rPUt&#10;JP+L0z8Aa25RWDTHIHPsxCyFroO4VraT/Jokq1XYdOjzgNILEDAj3mBH2Y/dSjrn9OQM8FiCU6QL&#10;Yxb6V+sW/sgOM1atbXTnaNMrIeG2Fj9uzv2qm/9FN/96Y/4lfZhbiy92l57qVzNMGxk0Ax9svXTu&#10;vHTvvvTsvYJt9Rte+PTQrhnKPPbuPfHuPXXvPXHuZjggX7fSLDpkP4nWtWTzSrJxOXlvIXlrTvjX&#10;tanY1YnY5fFYyNclnFvj8RPD8Vi1Brtjh7qjh3ujBmil7qNQOqwfXVNn2Fhf9NQQQQSxva3Ys0JJ&#10;tmqtp0QguLX2URskq7RVhQBe66sf1NdgunpUXxFUXXa3RnW/puJ+lepeJTQq+LXsTm3Z3VoBrPdq&#10;UAKUCeEK80pQgCQG8K7y+7Vl93mdno6wmZHYnVlqTVK9+qcntteXjjdXrnfX3o/XXmBr1mfRrWZd&#10;uj5cut5fucGsUK25EsJq+xgwfXDvfbBvfTLrskxbhQeG+hNXP8wonbqk+l96iN2YugJ6SmeV4NdL&#10;z8S1dwrNAOJUxKwMNqwfmCD9OLEQvJISMH1zNHNDRrIfJStU6wSw9UIw69CpC5deP25IPJcMzzY8&#10;9lh3q5175Z7dYs9esddcChj12Ao81nyXOc9pyHca4H2LXSYZh6XowFzgthc7rUUeazH2I4xHAZbj&#10;zgrYSjhLUOC1D2eVINdLdvewp1CkCiT9DOIM1HwBrR7WysXDajDo96Pab4dc572CWUVCIEfQqigB&#10;hH8NVMDF8iY3fFXgr7xaQK5QmvUZFpZzL8hV3iVtBT4RJAicRUErN5Rj2xKlgQzSBWhaFVUFDPpa&#10;ZQS83uZtAVvlCOfqLjsVChnMStKq6txRAWA94Q8LWnWpDp2k0qrwY50Sa2UvD5hLCbRiPIYyp77E&#10;tltk2yk62Co1rBTYduukd8MkkJQJWEZ8rKR4UxZTg179kHd/0KNH0toHSKXdyr7TJ7PbY9nuJFiA&#10;HiyzjvRWoltRr1J+3mxZazIs1RiW6naW6qYHigCsHa3Zmo7s8RE6AkpY2W9vAE+rTLtV5p1Ky34N&#10;c2CstxvqPNYmt6XRY210W5uc5sYDU5PD2Gw3NFv3Gy279ebdeuNO3d5WzbYA2drtjfqt9frN5Zqd&#10;9TrdCti0ehOJ6mIN8HR9qW5toXZtsXoVjItodal6lXNUsNwAcgWt3qYNICFYlpONxfK1RdXqkgrM&#10;Km8qPVtEYqF2XRWrFq1apVIJe1tDQMgArCpKVkUSIKmuOLGoJKBGC4UASa5EXEl6QPnyZMXi+G0Z&#10;LPCD8AHs/6Xs/aUfS1sguVdSFlAiXVls/yeKUe5OT5QKVB0vpBmLrFYSrCYRSxC/iuxVJApUZ4lQ&#10;QTuQNzGQq+3NJiWgVfVLwafU9++Sf/kFwJr6GoY1NyupODOVKchMyc9MKsxM5CQ3E8Calp+Tnp2V&#10;mvUpJetTctbHRNBqLu/6lFr4KTXvYzJUKxoAxABoCXKz4rMz47KBrUxmLFfgXLM/xoBccz7FZH6I&#10;+vQ+MvtDRN77h6qch02lj9orRBVAwRXeqf66e4N1dFD93Ff3Uy+2qur/1QdmBZI2EDsVxLGnTmhX&#10;KNXu2r8p81Nf7U+D9Xf6G3/qbfq5D+lq09+Gm38ahRxt/nmkGekq1OldEqxG22BYmftjbYBRUKxg&#10;2TFhYREJKMAUFHsrS1UDTB9OdARrhVu9P6q5K4xsx8Nx9SMtHiywL3Cz58H0AHLVR9OoV7uCJruC&#10;JjRBImDtwkclvQC3WtUxDYJXYGgQpivsVgBWklmRtDJTfWFTfYQJhHLnRG8IKa3DHcGD6uABdfAw&#10;xa2a8KG2UIhVBGFMNy3edCe2xPa0xND33dEY316b3FKTom7K6Gx73dfxbqTr00R/LjJWvs1Y9nju&#10;ERg6Wb42qdqcrt6YqtycrtwErc7VsO6H7acdThCqknmB7HV5UrU2XbGMgIZujMlCko3FTqhUG3Oi&#10;myvWzX3amX1BF6VpWRLUyZm3reJiSfBvU8UJsRqPowWVITZ5rFReXXhgKwo16ok+/mQ/FrR6tBd1&#10;tBuN9PNUn3CBEtQUd2EGsKJhjcZxf3OASDSeK+em2AtrAtzqF0fiV0cClqnvruTvLgz7yQzA8d+H&#10;T/8ZQH6a8rsn7Q/vk7/7nv37+PW/j18iY/3ufPxZNvJg0Kf/OnrxL6jW02d/AnDBrB6M/2QF8LIJ&#10;P5zJf3en/cP7+F+Bp/8OPMVc9RuBAKz7nUKvfrbHgWLhYkkJ+GJP/GxLQj77w5UOxfvDmYY8ADwN&#10;tj41RqGyvbZyQzJoNaDjTxd/bkBFAPzN+O5Ih3O9NCVfWdJODXizUs5NTy7NL471z84Mv5wZ33i2&#10;Xju3s/QruburxfqNWuNmk3lLMKuThmv2TYQcgUQllVN9YFBb91tt+21WEKqe8CMSjkAtaoe+ncQx&#10;lsvKaFxKy4PX3KWskrt9tl6vrd8Lq2rvg8nz2Xs8djGYB4TG64Yx0q/n7Cy+Jlh+czJ+cyJCNwVm&#10;jdqdjd6fg0QEp8aY52OMc5GGuXCUrDaW48A4xYNlWwknvf9gHZUqDboklJECITG6CicqUQ8MTVRc&#10;FNypi5TiK7StREBgqgOMCuGKZDmS7/uhIdq/H+HeDnVsBsOwkoQlkVi70UrRa7QP/AqK1WHwh6BV&#10;amCRCkhHboRrU1QBkKz0bJF9G0D6LKt/1LTQusLv3n4Kty7MtRnqWAt2rAa718PdG5E+pLTwqat8&#10;qeLK8hMPvJ3gQhuwEa2EWNHEBkINty9ROiB/ZBQC9hVQLMqBeNdGsowuzYlvaSPFsZHmWE8/2Hhq&#10;XqY44Jlt7b11vci+1QDPLd8OYxfZ/sg2xNEPX84jhIHwqW50qIfCdg8eokmlgtUmwxUhU6XpakAp&#10;taIXAM9HH4S6G0KdTvPdHuoibdu4suDesGqpbbuoCLBwSYLybRKWeafRvFVpWssm/2F/5e3O4svt&#10;pZe6xRe6pRdbyy+2l5/srT3dXwezPrVuvTRvPLNvvXLu/uLcee3Ze+3Tv0Yk4N1/Blr1Q77SbaF/&#10;6dU/c+899ujJhEp3UdW2l844tlJwbsG/WjaQsCdgu9ydT9qeTdTNJa3PJqxME5UVNzsSNzkYNTEY&#10;M9Yfre2PGe+JGiGqrzdibjRhYTRxsCOMx280A53Qrm0RmsaQbnSumLEawK8Pm+seNNU9aqojkFVi&#10;WRuqHiBRrVWJ4+o2LqBORUQANOrdyrI7Faq71RUPayofVaoelhXfqyp/BNtaWx4E+dpY86C7IwT3&#10;2NZMKvEIbuOzU/vrK9fba8+HS8/HK2/mtTQF5Fx7YFsBrO8EtsKtOrKPDrL95k/OvY/2rY/WzU/G&#10;zUzDVh7wwn/Qc0JgGbZFxwhRu5du+qhwNI4R8s+W/8Izdukbv1SaV6X7wyshyqQEKL4rQgAmPx9O&#10;XwWmrumxuwWskLKoYCW7Y+zUPaLYrYbPHcPYJU8dg2hYHbt1Pr3qxFhyYioivpTduqIlxQiFm17i&#10;S0+ct6H9JcfOYhIDCGQ9ZF1+UHZ0O+zNHRJ9JZhV6EnZp2PAP8f1TwirbPAVoIkM4JZkBaoeVn49&#10;EsD67bAGwPpVeRMIK2gV/MqbMnJyO7fiAXAtH8ttNwJwAanlSAhuGdkvivxA1K5C60LKVlwjkJXr&#10;Qr7ysZwDZAkxgI694eiqwAp2rQx88C1gVYIOYFglFBYsq0S6kttVyZwAWG+DEVwVNCYc0xpwC2Gt&#10;JT5zMRpW9AAuUgIMJfa9QstOIdTA1my2ebsedTj/vmAERFdj6Hft9Tr3Bpx7/c7dvgNdr3O7374F&#10;jdpN6BVNrfS1KtNp2tSYNkiO05iVxgHSW406jZJy1YJ9eW+lcXupYXpY1dOerWnN7NZk0vNEAsDW&#10;csX+Zo1xq8ayW3dgaHSZGj2WJo+l0W9rDthbDg9ajhzNR67WgLP10NXO+A9afQctfruM19rssjQ5&#10;zI2MzdhgMzRY9Y2W/SbjTr1xu16vqzOgWQfLrtdur9Rur6INQNJaub5cs7ZcvbpUtbZUtb4EI6uE&#10;uZI5IKNAWPDrUvU6cgKBvELBirwVpLtYuUweFoEDdMCiGZitXJkTncDqggrB68pUGTkDCoQtR72K&#10;B0uatGaRMZTQO7A4XbE0qVqegHCVAb8uaMvnJspnJkqBp+gEgLBzo9TAlvDm5GTRxCRZV4JcSWCd&#10;Gi8mTGBGsgXyUAVoga236a0kWw3TzlqAynGiN2eiJ7u38WN1wcust2nv3qa/f/P43Zv0X9+k/KUg&#10;K7UkK704C+//YyQBkKz5WUlFGK1QqWaCSlOhVLMzk3KyEACw34dSTS3OSivITM7LSszLSVSUrInZ&#10;2XGZn2I+fYhGGJD7AZwqk/0hMvdjVNa78PxPUTnvIj7+Epz5a1Dxp6Dagvst5XitHnXVPsJo1VVz&#10;vxfAWvu3gfqfB1j0V/+N6a+Ddr2jiFPv9dX+zMa/txExwN966tGz/txT89f+erkfPQDT1/DTQPNP&#10;Q7c+qmaMVvfGWh6MNAeNcGy5N9oKSBWelTSA0Zb7I01KLEAbcar3BFbi31d0AmPQse0hGPnHOu5p&#10;NffG1NzDBKGIFVCrCZroxi/1YJJj54PJHs6RBzAPgK1TZAX0hRJWNdb9aLhT4lpHuoPGeoImiAjo&#10;DZE2gf5wagKmeiKmeyMne8Lxb1HWiulqpCtiGJzaHkLG1mDro8G20J7WUE1LCC0y3XTJNEV2N8d0&#10;t8R1NMU218bXqhIbqtNbG593tL3q73g/1pU13p090ZfLN5haMwIjFrXlq1OVq5OVm1PVW7N161OV&#10;G9NQrbXCqs5VIYtZneXxqxqBttLzptqYKWfWEWXP4iVkiYAIhgQ41faSanexeHsua2v6pWHxsWUl&#10;wbYaZ18lbh3nivhjWMIiGbxVH57sxx/vsaUNP9yOPt5JUNbi4I/Iw33ItijgBalP59iVjCDX6BNE&#10;q2CX/Uh8Tl/QidoJjWLhjopUxKm/Y43CsI8U1ZUK3GR+c6ciP/1XIONPVvloT31Pfvc9/cP//M/A&#10;i38cvvzN/fibIxUu9qsj7Tc0r4cv/uvk1b+OX/wZeEpowO+Qqf7HX13JXw8SfzgS/0D86s0AsP4L&#10;wYAnBVis5Fhh/4//7k794U7/TriVKx20+pkEVkvslTH2ypBwYZT41XNj9JkhEokt9Co610vClZSG&#10;UjzsFyYsX48xYJ3sxZ0bk+Xc+vhYn3Kif3yqf3a89+LC9BZ61b76yrSatTGXt7FQurNaq2efu9Fk&#10;2Ww92NJYdWolB1fjZMtPcQNRuPsdbP/Z8rv2e9z7PV5qjYRS7QCqumTjTz2SqB7JxhLtoxkxHOWf&#10;/QG2ydKi1Afheisw8Bn7vPuEzxPagnY5e5uUgNl0BbCG6yYjtibDd6fCjbOR5tkI80y4ZT7SNB9u&#10;mAsxzoeQXapIPyWfXyJUN6URwLEJhxopTOoWIQ84paBFRcwKpgSwQq96BciGe3aJVsXmDwCFE0XP&#10;KtQ7SmV+HgCsh4bIgD4cwtW3EwHuBK1KfIQ+FmUIPzOATtcmzi2UzShGwKwigBYKFthK/qsynOPM&#10;I71VKFhSWoXfRVAbdbQfFYCa3Q5160LdkLgbwF8CB2Lc65GCWal4JUULEYvYAUm2QvCA7CHcuk7T&#10;FX86iOQIyQYmVwu3FsEXSHhF4RpjX0l0rCc7NlLcW49dW0/s609sa8+tay/s629Nq3kHW00HO5Kf&#10;ikjDRXKqscsFTQ7zzXdQKgM0IkeGLjUPYPzHGOc39AdM/X5jr/SsKtyqk2cSGZIENMQI2HSaAx3l&#10;kGLvMFOqvE0icrtll3Y69cG+2rWjdu1pRMa6z0NOi32r0r6Va9/+ZNt6Z9p4rV99sb/2wrD+Us9s&#10;vjBsPjNuPTFtPbdsvzBvPTfrnoNcD3Z+cQBbd39x7b5y777w7IJZIVxfeQ0vPcanLkO6y5iGZsCn&#10;zzg0PDnUZ3j30737sLDpnt0U926KYyvZtiHlzOZVwa+G1eS9paTNmfiliei58ejZkdiZodiFkfjp&#10;ETIHIhfG4xdG47W9UYOd4X2doX2dYT0dod3q0M620I7WEE1rqLr5UVvTg5bGBy0wr/VYssgQCKIC&#10;oAn3lepBpUoiruqrON4XM1bFvZrK+/ixCBBQFd8vK7lfXvKgkpSrkoewrWgMejQRU8OJ6zMphs10&#10;l+X5mevNjfv9Fx8JrJk3XkGr0m7Fm57MS9fHC6Sr9qyA+ZPb+MG++9a0+da88cG09nF/9aN+M8dm&#10;qHJbNT4UNYSI2XBHDSrIdezEMXyLX8/cI4hcmXMwq3v0WoGttLDeeMVrpTi0SJebUoICJB/gWiIC&#10;5M4L1+ipaxielTl3Dp/JC0L4aZx7NX6D6sxcemEvQxUKyPvtqOqP0+rfTyp/O1Z9C5R98Zd9Oyz7&#10;dlT67bjs27Hq86EQn1CYCgNaCXy88ldd+shPlah/Av9PGYShSpXAhYICBRqSbHVb3Mq6PyAEqkKm&#10;Vn07EkpV0QAIw/qVKzCvohCAcxXkeotZvx2hi5VP/fUIGUD510OVMnC3fCxSVzlyHeb1/wJcwbXK&#10;e5WvVsHNfkK18HLh4mKkl4sT4Vkl7gDrFaICqgqkQlbyuaTjgMSuqktXtcgeQK5UJDirOJ46qKtV&#10;HVvLKHrwW0q91nKfuQyNr9dArFWBaTN/czZ7bSp3f6POtkfEOMt9vI/ovxF/y1g26V/tZiybXeYN&#10;7P8awzrA9D9tWDS1mjc6TOsdRiJXCV7FnUwsK1VYqx27K610CuwsNm3PN86N1PR35He0fOxsf4en&#10;an66EC+/EYvCXp1dXw9N4DE1+a0tAXvrkaPt2NF+7Gjj5MStPvVqTjzqM2/Hibv9yNl+6u44c2tO&#10;nR1nMhpuO3a1gWv9B81eW7PP1gyWdVtaXObmA2PjgaHJutdo3m0w7NbvbdXtbtXvbNZsI2dfr9lZ&#10;q9tart1aqtlcrkJFoMDZapmFqi0AK71ZIjCgHpbOAoBs5RpsK7KBOQKwKteABwsVqwsKfp0lZEDc&#10;WtKehSRgTrXAybTMwjRsq2p5uhLRLYUClL4uEHcFSNUq7KkWSSvGLEQCrG1RC3CxaHoSerUQkhXy&#10;lXdht4J/FYZ1LGdqjB4szgsRBhDjiph1AgnscOHCYKFWk6WpJiLgGYD1w5v096/T3v+S8ubXxL+Q&#10;rkosAFC1KC8VfxUrfqxXxAUUZSUUZGLwT8n5kJj3CfCagmgVVhU4W5CVWISwNTMh+1NsdnZ8ZlYs&#10;k5UVm50Vl/UhOvNdVOa7iKz3kZ/eRWR/ALBGZL+NyHkb8elN+IdfH+a8u1tTcK+17L6mKqin+n5P&#10;DQFVcKj3emvgTe/c4tT+OkbAK5CUkNSBhp/66v7KcJF39UG4KhpWzgca7g2Rsdp0Z4iGqpa/9bf+&#10;RNQ/Zv9hGqpgUtseDrfdx/4PHh1tI2z1Z6KsRmixQu3aeuf/+qtEGEAyAHe2SRnVWHsQfizhZdXI&#10;BpC63h9rR64KEXt/WjQA7PofTEhkFQVXVAMAWB9MdT6c6wub65egq0m5gfhVQgbujSMkgE/tDdb2&#10;StAVrqwJTZi2I0wKXRUB68htEWtb2EBzyGBrWL8Qq2Hq5uCuprDORrHcSpRVQ3RLTUxNeVx9VWpT&#10;3dPWxpea1te97W+GNJ9GOjPHeRYZyJ8eKZobKbl1Xy1pVUsTPCFVLk9UrE1WIWxdw481K8kX/BQq&#10;4RcVglBvtwBShoGSlYRh0trgXAXCbs2W7swV7czmbky+3J9Nd6ynsiE9WI+jh92ri8fB7dPFwi8G&#10;EBHqYg534FMxdIf7YLk434s/lfiqKIQB3q1wmDNgB+dnJJjq2a0LZj3aiTzVx16Y8DDFs5q/Rhhq&#10;Tfx6kAqvCSr94Uj5Zk9ChIqDCkc/woA/fWhSHzN/HpIM8OSfJ8//efLiz8Nnf/c/+8OP6Qp0m8b8&#10;3fvkn4HnSAX+RC3gB7M+/eZ5QqbVZxb9B4yy6/cgKnjyhz/9syP+2iEihM+OJD6WlKsbO5PCzdfW&#10;eHhWPFjnhli+ZhA2UPvCxMTAE2O3ujAmnFMfYII5Try2pt7Y0q/pMjCSgQU3/JQ3T/TJR7upJ/on&#10;p8YXF5Zffbsv9UuvlrS/zI1nrswU8/e/t1KnX0G536JE4bYe7Ah5xv7Xsaux7VE2JgAIzCpp80ha&#10;jb3UHYFsaEgStatFEapKGRIZ8vB54hmXJnrIVPxYxm7YPrkTVSt4F4J2vxMicG85ZwuB42yqbjJ2&#10;ZzoKzLo5EbY3G6mfjbTMR5lnw83zEVYi9OdCzAv0mkp3lG31Nn8KQlTiTqkD4CjJAKRNEaALEhWL&#10;FXEBFECAFGFMoUujfODOvYjAHlBVxKwCWHcEv/Ij4d/lOsJlZXYjD3el0xUZCblgonuWvLNI33aY&#10;ZyPMv8X9SAtAt9zDk08k8NezEerTRfBJIW6ZWxWKAp3DDrfDT3ZjTvZizwz8pMUe7oYLXysyg0jv&#10;RoSPuNbVEOdqsGeDPUB0QBd7uI2aJQ60jZdLiZXl648kkYAgLR7DkBm4xJ6FbCD+gALbdRTbaWBW&#10;y2qKaSndtPTEvvbatv7OSC3qWq1ls92uUxOCQ4ijRDmiNN3VsMHnqcO+20HKo1O8cb0upK4wqZRX&#10;8RSBkY5vH92t0rBKjwAEG7Gs7fZtopHVtH5I8Qcxc8rYIFm3ZXhZZKzEu1pYUHLnTot9s9y1m+cz&#10;ZFKi5tl9w+r/YOelfZvja+f+a6f+1cHec8f+SxtH/Qun/oVr/5V7/7V7/5WCVl9CshL/5NW/8Opf&#10;Ug3ls7xwGZ84Del+0wuv4VnA+NxneMYJslfvfoZXn+7Vp7n30lw7TIZzOx3l68H/n6e34G4jzbe9&#10;5zO895453eHETLGTOOiYQbbAkpltGSTLMjMzMzMzM2PiYHeHqWFmznd5f4/c5671X7VKpVJJadnt&#10;XfvZ0PlwrP3BaPv9gVa7niabznqb9hrr9hqbllqbxmrrxkqb+jJUAebleeaFOab5WWZ0t+anW5N/&#10;gkgAe1aGnros+rFuipas+FvJCURcXSFPAA9WXDQGrOus+MdF3oiPuqBdryNvjYm4HhV2PSz4Kgwr&#10;mDU0CD2rMdqA+OgbacnmVYV3uuoeo8SdomeOpqtZOYNcFSUAww44FdHq6rhsaVQ6PySd7pdM9XmP&#10;d0uGO70HWr37m7z7mqSDbb6TfVHzo2kYIpFqiAbdwWy6dhmSOogtIwUCgQfeuNXpAmZ9WqTRMVsz&#10;JVuzJTvoB2YqdmcrducEciURGWKVp9ZnSzZmCAooXhVZAfjzxBDisTKWOyeiJNSLQ2EboyG7U+GH&#10;8+FHy5Gna1HnG+pX27Evt2JebrEf/mIzgnnJbEW+3ol+uR3zYotRv9yK48yzDfXJatTZejRzvBq1&#10;vyIQ7T5oEuvV3+pVkCJAM9qAVqN2liA+wZp4sLBqGXDqMuTrxcMLbYDBsGXY+d99+FfDZQ306tEK&#10;WDZCsLOA2qUooSsAmC6GHxgQrcCshpcLCtZwBYPAQADWfXCq4F8viFg+FbEDohtW5GrNEwortLDE&#10;Zomo1/8FrBck69asgK0CuYJWp3BchcGwwrPiQltghkL4bzjdGzTc7tdRp2iskDdW+ve1xaNA5T5w&#10;2NDLOtyRMdCaNtiSKqY1va85pbeJUNUUqq0G6WI1zHB7Gs2rQ4Yj/a3JPU2JBlY1qb9R39+Y3FWv&#10;66pP7KzWdpRrGgpiCtMC0pOkGSneZcUB9dXB5E/1t0eP9kCvJkwPa+ZHExcn9YuTuuXppJVp/fp0&#10;yjrAdDZ9g5lJ3ZxLY7s1l7a9kCFmLn13NmNnJnNzJm1jNnVzPmVzLmV9JnljRr82DYRNW5lOXZlK&#10;WZ7QL47r5sZ106OJ02O6iWHUBYmjfZrRPu1Ir2aoO26gU93fru7viO1qV3e1xnS3qEVIVpOQurY1&#10;RbU0RjYTNdAQDcmKAOCCyWquiWypi/k7wLU2pgWGC8OWWG4Na6qLALA2wLOSM1AJYMWGFQXD2lBB&#10;V1YIIgGhE8CGVSbKsYCnINeaYhQCYXWYruBZy0NrKkIr4FnLgw2SAAJcQ2nJAqpWIAwo9Sf0yhBc&#10;EFhdgXmL3KuQ2vygsnRlqto9IcI1WPlYIXsg9Xkg9XwgIyXA2/4fgQEYqjBX3aPpKlAkqqJJtQWP&#10;BgFM5XdBpSrFXV8wq/S+v/S+HxpWqa2fzE4ltWWU0tsKqY1caiWTWUq9reQ+tnLv23Jva6nEQuJp&#10;5uNt4S0xl3pZ+HiYST3MvN2NJe435O5XQqVXEvxvZEQZZ0RdzcZlFXuFpCqgaoHmOiA1V2gDYE8F&#10;SAWqAi7zEgR+zY39OVeIAS7nCNnrz8J0lSDUrjCs+WKEhrUw8TJigCIKAhKvE/UPciUiAJBKAgBS&#10;V4Y0q/ykq3mJZGBdyUu6DCmLMMAAdq+IUisBdkWDgJC36nlIJBZgV+gHyHAVLqtU4gIMaFXUscKS&#10;im15hpEhLoA2ASJX6Wg1YqeUjqv0m4XoZVGpZpkUpt9EBgCcJX4VD1aB/hZlAQXJRnCrBXqTvCQx&#10;BXpzwgHw1WZRjUjnocaMFG6d2jI2gj5bm7iIuxro1QSnZK1bepIkU++dnyYrzsRM54swoDzXryqf&#10;MLMgEiVqitE7Uw0siHqQq+BcK0Goke21SKq5bRJkKnVtLcIGGNxUEQyxz9QjkS4OqikMqC8NaioL&#10;air1ayiRN5a6dFY+HG0ib9VustVupg0ocG+p685ih+1yp91qz90lkT1ks9Jjs9iNHtEMhmxrBMRg&#10;A87DaAUoWeo1X+63WOu35iFK0MV+0+U+0qwsVvosOQi22CWZf9x2bdCKxNODifv4mY6AmON3yPA/&#10;g0+df4Lk9HQBYxNL/NCojwirerny9NWq09sNN5jUZ4tPThceAkCfLz1+DnW66ABgfbXkCgt7NPNk&#10;f4p5CG9KwKoIGRiHH8VQxflPThZoGbizO4FmANkrNv/7ezSyCrkt5jAyDXjq7s44klyYPIvlPmuh&#10;ahi141mRFTB0d4+UAEDtOOGsD0GrDJlWG4N/49eNIfuVvnvrg483RlxWBtxGm11aylwqC9yrSxSN&#10;ZQEtlaHd9TF9jbEkiFHrMNaROI6ktTNRxHbS3dCLoA0Baxoz3psy1Z9GLhKlR4DXGYLlBdsK85o+&#10;S2FSbyYIaaovi6TPGUHHCtwDUUfp7iQ1nr1pUz3p0z1ksiRPdiT0N/gSa9VVdb+n6k5/9e2+Kque&#10;SoveGov+WouReuthlAD1VqP1bM1Gak2mmq2mmi3nsFuB5+hN7bjwPInEKMQAYFCEHxt8vz1mQMOV&#10;PvFtLnFz0st3arU+YLnKDOL0N13oJs1KANPVXuQilqsiyMx8XaiBrWHZ2eGmhRAxsP4GWbbURvQC&#10;GWFeIeaRlNisoi7osljqgVIVxxe7zRa6TBa4bJcZatcLBhc0LJ7qNF3ptFrruU3ixPqQjVCeQOj2&#10;WfETuMhn6DRb6jRd7DARuLbfZmPAbhnFQief2Wq5x2a133YVsyDvhaWMfyDiV+S5HaDne4t96LPt&#10;F3vt57vuIt2ebLdHxjre4jTe4jbWLB1q8u9riiRzY7AtaUigzOSxjmSwJl0AVAOIDg5IU0OaI5UB&#10;4vYDtSsmOTpXBWAl1UHchwj6HDudYExFoQBZyBNdSWMdSeOd7CePdmGu0jOiuK49ebBNP9zCULej&#10;G2yLG2kLmev1Xx9Vbk/KN0a8VodcFoYcl8fcNsa91kY9V0fdV8Y9lkZcl8YY59Vxl/Vxt/Ux19VR&#10;17Uxt5VRt+UR11XDU8vjrotDTjxcHHWZH3GaH3WYGXo8P+o4N+y4NMxxp4WhJ4tDDkvDT5eZIYeF&#10;wScLgw7zA8yTuf6HYvoeTvXcH++2H+u+P9J5t7/1dm+zbW+jbVft7bZq66YKy4Zyy5pii4o8y+J0&#10;6v1sKrJt8zMtc9JMcyFfU7ktN0kjzFVjJLJa40gPuEXcVULM9djIq0BVAKsBs/LwekT41fCwa+Gh&#10;WLKuRoTeCCcoAIY17KY68mpqikl5kQ3lCP3ND0Hqa+OSnWkQqmxzUro1Jad/lTqr+THpwrh8dlQ2&#10;PSid6JOMdnuOdXmNd3mPdXgPtnr1tUh6WyUDnb5TA9ELQ6nIkVmsR468gEOO+42BrDm23GYMk/wg&#10;kj3wNS6ROEYuBOkQUxiqCgGja9NFJFiBX8Gm69MlDL0S8LJLkwLarhNXN0mLr8jrXURxTm/ZYOrs&#10;gH5mQL04HLY2Hrw7FXo8F/ZsOepsOfrFuvrVVuzrLfXr7dhX25FvdqLfbEe93Y7+dSfm/UH8u6P4&#10;Xw9i3x8lvD+Mf7cX+9tBwm/sHMZx8O1+7Ktd9cu92Bc76pc7cS934l9sxb/YjD/fjH++FXu2qT7Z&#10;jDreiDxeiz5ZUx+vxRyvqQ9XY4RCQKgCDNkCwFySARYEM2pQryJjRRcr1v1xaAFwRYDr3+BV6Fl5&#10;9uK0C8ErHK3wby2oxRhcXAbVAQqEC8lBjOEt4FkjD1ApCLkC0VqwyEgFwg/mIgxJBUI8ILxZIlkW&#10;CjZGJHYxMzG7s+rd6egdSNbx8PUJnFhoWAW3OtUXMtoZ2N8sgt6aymUN5b71FQGk5fQ1k9uoG2hK&#10;6m1M6mlK7mrQdzUk9jTqmM56bVcjAJR9Pc1VvQ36nsZkw+h7GjiY1Fmv62zgVfrepqQ+Xl6X1Fmr&#10;7ajRtFTEN5SoqwsiCzODMlOU2em+5cX+tVUBHc1hfR1RI71qZNCzIwBWzdKUbnlGtzKbtDqTvDaV&#10;sjWTuj2bvj2TvjMDNs3Ymc3YW8y6AKw7i5nbcxk781m7C1nb8+nM7lymOGc+fWsuY3MWRJsFnN2e&#10;Tt+cTlufSVueTl6a1i9NJS1N6pcmkxfHkxfGUubH9LMjWrDs2GD82IBBVNATP9yNqCABCNvXEdvT&#10;pu5siRa62EahixVEbEM0KliksTi9mmsAoxENtVFNNVGNVAlUIQ+IZGGW4K3G6qj6KqhW8CvniH5X&#10;w4RCuzZgxkLSWiF2ULgiUBQQtgK7FalYIv2qqjKoqoq6rFCitUCrBkaWSCzR/lUPR1tNrYA/TG09&#10;GDc3oCTVNzXWKzbcLSzMVaV8KJfbS5Gxet4jilXic/cfJFWRRYUSgNRVwyAJuBPg+wC5qhCtkgOg&#10;tFOAWWX3fKX3lDKUrP8LWIGnXja+EluFgKqWMk9LuaeNr7ctOzKJpURi7ull6uVuKnEz8XQ19vEw&#10;9nG/JXG7LnW7qnS5FCO/oQ+9lR59Aw0rgDUn/hJgNDf+EriTtf7c+J+y437KTvg5O+7nAi2Cgcs5&#10;CVeztbQG/DM74VI2J8C5Ig/Q/HdWwk+5mivIBoq0NwoTrhRrLpUAMQGdwu8P7hS6VUoB8nWXmdxE&#10;IXglkDVPe1k0soJHky6jDQDREuAKhCW3FTK1UKgFboBQ83SX8hN5IaCWvlZCr0SAgCGsSnRWXZCs&#10;ZbivsoShitwAoRDIvFmWdQtVAAi1KN2oKAX9K6WsIpaVXlaaWktFoYAJaDWPzNekW/l6YwBrfopp&#10;jt40T2+eqyccwBS0mqYx16lNKXSJDDKNCLKMCbHTRD5Mgl5NcEnTeWbovLP00tw0eWGGvDhTUZqt&#10;wFVXnuNbkaeqKIRpp+XMn2gJbHq4+QyVFSHNF03B2BgNdj/8VcCmRqrV6KhAO5IfUJHnX5HrV4Iu&#10;NltRle9bmUe2sKQyz6mp+EFfnf1I053pjntwTjhvlvvukuu+0m273ntn1RDwDumFYnWxx3S532xj&#10;CGyHsBXMarUKlOkxXeu32BywWgdA9JIYAA9nMt9tvNRrttJvvjZoiR8LjEumFYlRyEOZg3GwIOjQ&#10;loV+kf8/gyb16cncY/oCGIoDTmaxQwky9c26K5wrDQLkrb5ccUDDykO4VdQC58suJ/MOBzMwqaz+&#10;C8B6MncfDcCJEMgKMcCzBVxcyAnuH08+PJt1OJt7cjAOY2ojOq4m7iGr3Ry13aDHdQjAirzBZm2Q&#10;Ci5bqq02Bm5Dsh7x2aYfH0w+3h1/tDUCWn10MPn0cIpwq8fbxAXQ2tr/YH3QYWXAdbrDravSqSLH&#10;obLAq7rIt65Exf1AZ01kd110f0vsYIuoeBhr043DtgqYwhJw0hiYVegXUxmhFuhJnkInAAYF2dCH&#10;ZKhQgppF/Eodyxgtu6hgiQmkcRcqTrB9KYK17UqB+ZtEb9CeNNYe1d8o66l1ArB2Vdj219gN1N7u&#10;KROSgP4qi8Eay+Fa3PEWhLCON5qNN5hONplPt1iR4c8S/CxGfsNaPOwjYgBhq0KajP5hgK8Y+Smi&#10;VZ6yWBIiZou1HsstYbmz5JuFTJ3rNlnsNV9FzdxluspOr9lanzk/GABKmiDYogbZJc526B5CZxb6&#10;GaJ5V/sx6gluGxwsUCn0Zyfr+9CuyE54iKHKaKr11lynKRAZ4pYotGU+QLf1Cj0U4NdeSwJ9V/rp&#10;pLi9BInbbbXM9Fgu9VgBgmFzRejvMD/D1ihcEQwsCsJVhA+IqIE2y6lmi9l2QDCpF3dJasNcOC9S&#10;tAhwtZtuvzfe+nCs1WG00XG41q23RtHTEN7TpO5tSuhvYeIH2xIGWxNEAQfxN6I0jnX8NBKshM51&#10;IB3QMwtNLsQDWTPQrtx1oB+gdEcs94ubE1Jax9EAdOhGO4h7TBmkJbKNNsjE3iY0czQhacj64L36&#10;muJByQOtMaNtoXO9AWsjyp1J2c6kz9ak+9qEy9q4y96U5yH84gyIzXObONIpj91Z990Z14NZj6M5&#10;z70Z970Zj/1ZUp88duc8dhfcdufc9jky7bk77bE15bZK+cX0080Zp41Jx80J560J181Jl61Jx61J&#10;p60Jp+0J57XxpysjDqujT1dHHVZGH6+PP14Zebgy+mhp5MECM3x/tv/ebJ/9VLeIwBvvtB/rvD/c&#10;dqe/xa6r3rat2ralwq6m0Kq0wKIozzyfnj8qqTPIFjDJ1ptm6MgTMKW+NVFtEh/DCEtWHPXdMbfi&#10;IglkvRYddS0y8kpU+LWo0OuRJLCGIWM1QvOqoUcm2bik0Lq58i5BB5P9jouj7qvjkpUJ79UJb1jV&#10;ZXampHPjktlx79kxn+lh74kBr7E+j4lez4ker9EOj5EOhAGSwS7v0T7l9HDM/EgykQ7zo+lzoxmG&#10;QQuO2OZC4EH7bjY5xyvkORiqyEQiB3GqY2JL5TKpZAgJlhArj4tE5OWRApzppCYhZV6AsiWuToTW&#10;kSMhUiNmBlMnexJnB2KXRyO2JsP2psNOFiLOFiJOFyKAredrUS83ol9vx4BW3+7EvGW7HfXLjvq3&#10;3Thw6gcxcZ+PEj4dJnw81jAfjhI+nGjeHye8O0p4dxz//kRsGfGUOBj3/hiYq357qH5zqH51oH5z&#10;EPdyT/1iT32+q36+o36+rT7fjn2+qX6+GftsXX22FnO6Fn28FnW0BmmKyBWiNNKgARC+KxEdQM4A&#10;6NMALmFJDTBUPHUwH3Mwr6aqgDmcu8gWEFIB5AGA4AuqFTEDgHV/zjCGLC0x1G7NgV/J2ALCitgs&#10;UaxlKOjaFk2z6u2p6N3p2K3JSHZWRyOWh6MWBqOmSAPoCR9sDewRKW++TRXSxnIpgLWuIqCjUd3T&#10;nMgvTlettqsusb02oaNe01Gv7WzQtNfHt9fF87C9TtPRkNhZp+us1XTW8VumZdtZl9hZr+ms57X6&#10;rnrALlhW11MPWo1vq45vrIipLo2qKAovzAlOT1FmpvmWFQXCsLYJwBo52hc7NaQFOC6MJaxM61jf&#10;X5uhixuiNGVzJmV7Nm17JnV3Jn1/NuNgPmt/IWt3LmN3IXN3MXtnMXt3MUfMQvbeQtYh27lMkOvO&#10;fCZAdmcua282a28+Z2cue2suc3MuY2MuY30WLJu5PpO+Np2+NpW2MpkKcoV/nZtImhtNnBtJXBjR&#10;L4wkzQxppweRE2jGBxJG++JHuxOGOmIHO2J722I6W6O7WmO7W2Pbm6PxZjXVoQFAtxrZWBXdWB3d&#10;XE3La3RTZVRDBRqAyIYqQa82VkY0oF6tiKin1rUShxZmmEiqEAC7ULDEddXh5K4kYhYwGorytbEu&#10;oq46vF74t7hISLPoJgjG70Xgq/B8i37XAIoDitMV+TppWpxEE+URHeYeGuys9H0kl9l7S+29vR96&#10;U3Ylvf8PtKo0VwXJ7YMZhaEpADeVzF4loyngvkJuq1TZgVllMhb9cVbZse6vlNopfWwZX+/bComN&#10;XHZbIoVhtZZJrGWeVlIPSyhVLy8zT08ziaupp5ORl6sJ9Krcw0TietPL9arU8ecwybV4v2sp4deE&#10;KiDmcnbcf2fF/gxsBUoCHHOorUqASb0Et4q5ii2TpfkpM+G/c7Q/5Wh+ytX+lJ34TzQA2dqfcjmf&#10;rADNNXSuBWBWWFXREXDDQKYiab1cTDUAtGsiLCzEqqBRRcWAlvdC+fozMDSf7isxVwv1l1EOCIYV&#10;MUCK4UjSFfDu31EDyehcr5WlXy8zxFrhyhIRV+kIYa8jAIBtLUln5waAtUTUsd4qTr1VDL2azL5x&#10;SQZdViYFmKuoaU0zIRwgX3+T/thc3S2MVnl4rXSmORQeUhhDeUyCZUKUaVSocYi/UZCfWUSwbVzk&#10;g8ToJ0lxjnqNS6rOPTPZKyvZKyfVuzBTWpQpLcmSl2QpSnMUlbREFIo2XqrSAKxQrfUloSJaAvBa&#10;Iqp7ue+pKw2GTK3nLgfhc5FfWQ40rbQ0S1GQJmXykr0Lk71L0nxKsnxKsr1LM1xqcx91lt0bqSPE&#10;6v5sB3bsu6v9oLE7y902gtCCBgOJ9ljAjUGhgU2hzUR81aDV2oAFZNsaMKXLbHfQenfIZhsUAhXX&#10;Y77YbbLca7rSZw7NxsuFmcmQ0o8lH/cVIVP4sQCs6AT2x2kEwIb/hCV78laP58Ta/e7EfXhNDr5c&#10;cX655Ph6yfEFYoAFArCwXrk8W3A6m3c+mXM8XXCknfVwhjMfok+FWCXN6jk5A8RdzQuX1Yslh3Po&#10;W9FQgHPr/iGSgPH7FFzR2iraWcfvbIzdJjV2fZSdu2sjQCgsYrbYsCBlT+cdjmeYp3uTT7ZIYB3l&#10;hZC4T4+mkQQ83hp9sjb4dKnPcbrTqbPKuSLbpTTbszzfu7pIXlfq11ge3FEV2V0bQ+xzd0Nsf5Nm&#10;sInuXFFXPYIRVcTLCz/4OMxoD8vEIkzgb/wKiqXSU1B3uFaTRrqThzuThzv0ImylU8eZY5BzQF6u&#10;0CkqeUfbksao4W3VjjRH9tVLAawdFYSw3iGnTDRdVVv2VZj0lhv1V5kNNVgONZqNNZuNNRlPNZvM&#10;tJiB25B+zndYiVV1/FWt5pCRKAEwVKE9BbDCjq8NWa0Ow5qbg0rnO00WOkwRe4BZBZnaZ8GXu8B3&#10;3WO50X97A+q024z7maU+swVubFCGwFWPkaVAcJj97uh9zHnAYnxapPCu9yF3tqVUbAXNaz8aVtb3&#10;zeY7TCBxAay8BTuLMKwdpuIhLL4gX+F9Rf4rquJVUK8B+/I54V8XRO0WylSRjUUCF56wtX7Y3Dur&#10;yGSRN6DBJXAAOxf/0nbruTbGZqEduYv9Yrf9bOedsSaA+93Z9jvTbXZTtLu1E7z/eKjOoZ8YqQp5&#10;W1VQW01oZ11UVwM53tG9zWpmpF3LtzAiHP2i9Bi/FElkJFJN92TChV8MniqDAoTiVu5J8FQhCUgh&#10;nZe8s5FO+NqkvhYdA1TtacTeEU8UnUgIBxy3qPta4/rboXVjxtpC53v9N8eUB1Py/SnZLh4jhJtT&#10;HkfTXidzPmcLstMF2dGs5GjW83jO83Te89mC5PmS97Ml79NFr7NlyemK5GTF6/ma5HzV68WK94tl&#10;7+dLXs8WPU7nXY/nnE8W3I7n3I7m3fdn3Y45uOx+vOh8suhyvOB2OO+6P+N8MONyOOdytOB6OOd0&#10;MOd4uOi8O+uwP++4P/t0d/rxxsTDtbGHANm1sUfrE49Xxx4sj95fGLo30393uvfuWOftoQ677ibr&#10;piqL+grrqmLrklzzokwEAybZKSbpSSbIW7VqIxqzDJYsmFcTVKqa6Bvx9CPGGwvCNVwQq1GhlGAZ&#10;xUZfRwubk2FaWXK7vfbeIFa5YcfFcdfVSa+VCa/NGdnWrGxjxmdjTro2IwW20sI6P+o9PyqZH5PM&#10;j3rN4Ykc9Jrq9Zrskcz0y2YGiRHFWg5ZBZNKgIMQ28C2Lo6SsCuykARCHclcHsuiXVlQreN5CyKM&#10;jOTj3HkGIQFByCP55M8TTT87lDdLWBKlSiM506NZM5C1w0hBwL5iH5XzVD+ANWmmP259ImZ3Kuxw&#10;JuxwLux4PvRkIexkKfxsJfx0Jex8IxKcyvy6K+a3vZjf9mLf7cZ92I/7eBDP9tOh5tOR5tOxYU60&#10;X850n0+1n860n54lfn6W+PU86ftzJvHbuebbs4Tv55ovzxM+Po//cBb38Rnb+I/PNO9O4t6fxP92&#10;FPfbYdxvR5C1Cb/sxb/dS3izm/B6N/71XvzL3bjzbfWzTfXZZjRzugE1qz5ahZpVH64wUKe4uwy0&#10;qzBaiRgsA0VKyRYqVVFPsD1PwYEogBWtATRdzSIDwFAVwYiarlkcVMFr4yGs8tOAYEi5omJAOKto&#10;o92YilqfiNyYjCZydXkkgnZWMgFm+kInekIGW/37mv17W4O6Gv07G/yaq0nCl9aWS2rLvBuq/FgH&#10;725KwCAlMGh9AqmlHQ0JnQ3AUPCogK0d9QmY7lsaY5vqcd+TBZkATu0A1woUmyAAbq2mG8Vqo1Yk&#10;njZoALWtlXGNpTG1xVGVheHF2cE5aX7ZqYriPD+ioNobQ/s7wsd61dP9mrkRBKzalQnd5lTqlqBF&#10;U9enkpEBXKz+781n7s9nHixkg0oPF7MPFrP2F7P2LqDqUu7+Uu7eQjbP7oNTF9L3FiFiMw+Wsvfm&#10;BSO7s5S9vZDO8d35jN1ZeNmsnfns7fmsLcDrTMbyWPJkX9xUf9zsQMK0MPPppvu1s8O6hRHd/JBu&#10;flg3O5w4O5I0PZwo8Otgwkh//FBv3FivZrgrHkMwf5XqEJKSjVoe0tSobqqNri0JrSoOqSxgKT+q&#10;rkJdVRxRWRBSnk/kKgascFq76isj6sGy7FSE1VVyRDCpdWgDIE1FB0F4E1gW4oytSMUKbigLaKwI&#10;IttV4JDCwIoc/8Isv2zSwRKkSQnesdHuMVGe4SGuYYEuSvljueKhxNte4v3I2/uJt/d9NKz3EQAE&#10;K8gHEAn/CFiRrgYo7iBmpdpKNAKoSGC946sQGVUqJdYrO18kAbI7fj62ftLbch9r1KtSuY2PUAJY&#10;y7ys0AAgYwWwMj6uxlIXI2/nW57OtyROt7xcbnk4X/Nxuqx0vRTufVnjdzk9HCUrbVWXyQfIJiUA&#10;6lRDYdX1XAMABa0WiF6AS3kaRKs/5cT/hKGK8qo8DXATbvUnGNBc7aVsDWzrpRwt+6KdFTEAmVb5&#10;ycRdCZFAMTYsrdAMgFDztZcAoDi0WPRHCSD6sXRXchEDiL7Wy8XJl4uEJICMVVbzrxUkX6GLFQpW&#10;aFgNU4ElK43iK6jWq1i1ylNvimBXgrH+zm39O3aAlAAAawnPIgxIvVmUdrMgmTHKTyYQAMCKy8oI&#10;VUAeXG/SrTydSW6SSZbWOFMjZAB0bceEGof73/KXXwtUGocEWEWG3gGwaqOfJAoBq3NyomtGsmd2&#10;siQ32Sc/1ac4U1aUKSsGsxK3m68sy1dVFHCzElhRQHqAf1WBn9gW+YNiy6iRoC1NPBVYWeBfSaFw&#10;gbw4yyc/zTMvxTNL55at98jWiSlI9SrKkBRmehRnuFZlP2ktvD9YeW++49Fi173lbvuNAfKb0Gje&#10;5u+9EBeCVvsBMVasEW+IpV5zcMzakFj2hUuDWF3vs9oZsjkau0MIP1Traq/pco/xSq/J+gCYxgLc&#10;I5Sg4zj6WaO/dzBz53DmLokBwo9FEtaILev4x7PkRtmjQ6XOitx+eq1oFqCVinCAc0DqsqgYIGn1&#10;2QzZq09fLrudzjo9W3B8vuR4OH1/X1wK4HuXF75cdHy74kJWAOeji30N3l0QSPc59C1nivJVMgHu&#10;bY7c3R5B+fpgd9J+SyDX+ztiX2DZrRF6XB8ezT45nhN86vEk1KzT4cyTPajWCdhWh/0Jx91Rx61h&#10;5+V+SjKd2yoel2c7FKS5FmVJYKyri2W1JarGssC2yrCOarJFIrsa1N0N8X0NopxsUHTnakVrLiiz&#10;LQnCdRIJI2oBoWWkxjqFaBWMOMKF05M8DGDFl0PJNQvH3axB64gdYMC7Qx2J/XSbtWmI6hxuiR9u&#10;jh1siuiplXbXgp7tu2sArLb91ZbYrQYqTfsrjAeqTAZrzEYaYFjZGoNZJwCsLaYMjOMMbqRWHpos&#10;dMKj2/K9Q4IypJWt8y0PWSwPUFpGRpXZLOmqbSbL0O1oTDvNF/Fm4YjqtFzttl4XxCdqVxbx8VSZ&#10;QYKiZt4YhsMmKQLjHcgVEYVAkAhJUZiI62PmG2QwY4mVfWha4KlAqIaHDCiW4SGAFQWqobNA1BZA&#10;/y92G7StFxkFXeYzlBS0mky0mpKNJdb6RRzbHSJd0TzAqlIMu9RrN991e77dZrHDDrS62H5nAYSK&#10;y7BVeA2Jcptuv8MOKVeTLY9GSSauedJT5dZeLm+uCBBt3ZgXa6Io4Oihm6MpfrhVfIPDrXruQIb5&#10;Krmj6ECZmjLRkTrRmcxa/6RoehRR5BNdKVMXXqseHMrCe8ezYwgAWnWDTdp+A6sKWqXgo7c1rq8t&#10;bqAjgXYrAq2GOxNHOuOnuiKXBwO3J1VH075g1oMZ6e6Ux8GM59Gs1+mCz7NF2YsV32eLkrMFz+dL&#10;jNeLJVCpz/mK98W83pS92ZS/3pC93ZT/uun7bsv3lw2fN+teb9c8Xi65vVj2PF/2fL7s8XzF83zN&#10;68W6+4s119cbXm82vd+sS14su79Y9ni9Jnmx4v5y1fXlmvurDc/zdfeXGx7svFr3OFtyOZ53Oppz&#10;PJp/esTd3Zzj8YLT4cLTvbnH+7OPdmcebk09WB+7tzx6b2bw3nD33d4W27Yaq9pi08p8UzRUBenG&#10;2cnGGUm0ZJmmaE3TMGklGiXjyopDKnCTRlaN4F+NYiON1BG0Bpgka43yMs3qSq0xgU31PV6ccNmc&#10;895fkFPNerzke0g167x0f8GHI/iuducVm7PS9RkJ54hagVn57rRiY0y2OsL4Lg4EzfbGzPanTPdl&#10;IMWZE7ZFoTYWYgBEAgSQGSAsWRC4zmdFzgMxZCKJ7KLjQ+yIOo9cqj0YAUwNoXWTIq5OEO1zfZkz&#10;yHjI+OxPJe2BuxSak8a71OvjagSsB9Oh+7PBx/NBx/OBh/NBRwvBx4shz1YjXq1Hv94UmBW0+m4/&#10;9rfdmHe76o8HArMaAKv242HCp+OEzyca5uuJ9tuZAaq+0INWf7xM/uM8+Y8Xyb+/SPrjXPfXy6Q/&#10;X+h+f5H440XC9xeaHy+0DFgWIPv9PPHrs8Rvz3TfznRfTxO/nCV9Okv6eJr48VT7EeL2KO4dqoOD&#10;uF8P4345iHu9HydQ7A7CA7Bs7LMt9dmW+nQz9gRqllmNwTd2Ai8rNABRWLUEt0o/FnEHY8HLo3S3&#10;ihDZheFAZmkkcHHYf25AOTvgR9IqCQAivooZD18ei1gcjZwfBqRGzNPpMBg6Tg7AQOhoT/BQV+BA&#10;u19fm6obgX6DqqPOt7VG3lQtq6+WVldIaiqkrWTdNMSwOtHTqO1p0ohp1nQ1abubdd1NSV0Nuu7G&#10;xO4mbWdzQkdLfHtTQkejloMGlarWQL5q22oS4FPba+I76+LbamMhZVsqYxtKo+tKYqoKo8tzQ4sy&#10;Aaz+mWmKwnzfuqogA2CNGO2JmepLmB/RLo3pVieSN6fStpiZtM3ZFBSrOwsCdF7M/mLuwULO4WLW&#10;4VLm4WKGYSeHOVjOA7MaYGsOJOvhYs7+UvbBcvb+ctbeUib7u6DYpYz9xQxB0M5ng3QNYBc5Aapr&#10;3WRfAgG0Y90xbMd7Esa64qa6E6a64sW2RzPRmzDZq50a0EK7kmOwMA4Xq5sdIaFPOzeYSEBQM9VW&#10;lYFlxfKervj6yqDKAmVdeWh5vn9NSWh9VXR+ppyF3LIC3+J8aX11SI3ouwKkRoBQ0adW0nfFlISU&#10;FgaVk7paGlpdGl5XEl5TFFpdFFpRGFyWF8CUFwQV5/oXZ/kXpfnlJavS9L4pOrk+wSdO7aGOcY+K&#10;cg8Pd40Ic1MqHopYVfl9mq5k3o9lEpqu6KDyxUR1F5BKQ1UgfVfAVpSsSlul4jawVWBT1X05AVV0&#10;ByjsAkQ7AI4rtjZ+MqIAbBCtyqXWMsGwWskwVxEI4GUm9TaXuBt7udz0djXydjGSuBh5ON3wcL7u&#10;4XjV2+mKj+NlhculCOlVbeD1lIgrJK0aUqvQraJYvZYbTxEAmVbXCoCtcUgFfs5O+Eks4idcKoxn&#10;ix8L5YAQueZrfi7UXspFHiDCWX/O1/Kqq3CukKMCgEKXJqIWuEmnQKb25+wkkrAIwLpSqrsqQgME&#10;pXoxQuRq6LtCJHAdGSu6VaEH0F+m0UocT71K35XIukqn5uo6ka4F4uWYsW4YyFeBXHFoiUpYurXg&#10;U+myomrL0OBakm5UkHK9AMqWzq0Uo6JU6FXkqpTE3spPgmQFsJqCVtPijfTRxvHhRuFBRn6Kq/6K&#10;60Eq0KpFKIA17J5aMKwOOrVTYpyzPsEtXe+RmeRVkCbPT5UWZsiYgkxZfjY3ebRE+IkYs3ySzJRV&#10;RcqyXGl5nrw8X1GcIy/JUZbnBxTnqEoIOcvzLadTOE+Wn+GZk+qWmeSUrXemQCtH75qV5FKU6V2a&#10;LSnO8izKdC3LdKjLe9hZZDfX+mSx4z4C1o1++22iRvuE6QpL9SxyQJKJYFiBIKK5CgxhARO5SSxA&#10;vxULxxv9cGxWQj8K/hu2Xh9AR2i2CVQdwMxkwdrxBjWnY8IXRTXA0RRbFvFhUu2FL2ocwGqHC2p3&#10;1O5g7O7xJDyokA3sjQoASkoAJq2XAFaEAfPY/B8IJnXa4XTG8dkCQoJHog6AgFV8VCN2qGMpHeA4&#10;FVmvlp3YP5t9cjpF5dVDcqlO+cs682hvwp5SVoz/W0PC+38wyUI/SPQRhC4HCQEgaXVrGGz9+GTu&#10;6TFCgilH3gvMStOVIR/gydbwk3Wy2bsejzQ+bit9WJhmn5X8MCvVCfRfmutVUeRdVSKvK/NvKg8G&#10;5XTWhJOHB2btqo/taUjob4zvb44fbIoT4LU1cbhNN0qSQFsiEkaRq4KWEXjarkMoOS4wkG5YQNJE&#10;2LjBdt1gu5bS3cF2DWh1sC2xrzV+AG2luJq6vzF6sDmip863s8qlvdy+p/ruYN2dwRqroVqKA8z7&#10;K037Ko0Has1G6swnCbSi8KkR05UArBPNxAXQiWo23mJMEupcu4UgWcXwdbNef5sblZVBG9ofAKNz&#10;Ik/KTHjzIUqRhwrMKloAZtvRm4plfRSl3NssdMOvg2Xha1GMiJKIDbx3Y9wJ0HZLDwW+PeHHEk+h&#10;Ohi8tzpkS4AAP1rizqdfiExY2Z/rEA4/rmnAxKBVM6FMENcXJCsYVDTHkreF3JYBs9IE22w00Uzc&#10;lcVsq/V82+2Fdtv5DtuZduq1bGZEpRbxF3cWOu2WOu4sdd5daLOba7tDSsCU6G4lMcB2rPX2eIuh&#10;O6Pp/nD9o4E6p85Kt8YSn8Yy/9ZKkcItfLU1lHHE9zYlUnc82JLU16SBOwe8DrUloT3FaDzSpofw&#10;5mvlCDkAE50iE2BMdAGkjRhmvJu+8lQA61hr0lgzpLum39CrPAQ8FSFokOi68e7E0a5ExAMjHfGT&#10;3VFLg8Hb46rDScXRlOKQPPwpsdZ/suhzNOf1fFl6viJ9vgRylZwvATElr1akzJs12et12cs171fr&#10;3r9uK37b8mXebfu+21H8tiP7ddv7t23Jmw2Pl6tuL1c93qx7v133ebvp/cuWOMiz73ak73Yk77Yl&#10;v217/7Lh+euWFxUev216/bbj825P9usOJ/CU16/bnm83PV6vu7/ZcMci+WqdcXmx5vJ8xZE5E+5J&#10;R9FFt/L0bMVhZ+7h9vSj7enHS8P3x7ts+xqtO6qtmsusawosKFjJTzPJSzfJSzPOTL6VkkhXlqlW&#10;DeGKbAC1q2FibqbE3yrOsGotp0rXnpSDnVmvk1X5iw3Vy3XVizXFyzX5qw12lM/XFGeriudrvmcb&#10;voerspMN3/M15bNl35N5xd6UbHPCZ31MMdPjN9YRMdIeLxYruHnoTCHYiLKG8V6SHFAkp838HTom&#10;vrKxHiJyM3hKRDf0wpUKKv0iqG4cmQfMOk0fNHwKM2XyRD/UVwq2ObZIluHUSdUd7Ejqb40fboua&#10;7Y3cGo3Ynwo9nA8+XggGrR7MBRzMCdh6uhR6virm9WbkL9sCqr7bi/lwoP5wyMR9OIj/eJDwAVWA&#10;IFkFbP16qv32LIn5cZ7858tUoOofr5L+epXy14vUv85T/v0y5V+vU/56o//rTdKfr3W/v0xkywl/&#10;vk7681WSOPl58u9i9N/Ok74JapbrsKP9ep4oWNvTuE8nsV9OBTj+cKj9cJgo5LMCxcb+eoSCVgMv&#10;++u+9vV2/KvtuIvBE/Z8Xf1sTY3AYG3Mj/rWpRG/5dGgqV5fGlxpxpoaIH9KMjvoOzugGuuWLU2K&#10;TgT6V5fGQ+bHwmZH6R4LnRwKmRwMHh8MGhsMHB0IHuoJHOwIGGwP6G1V9rQoe5uI7ROVb+310sZq&#10;n/oKWVO1sr0+uLsxll9JpqcZzKrtBbwKgY2+W+hZk3paQK48JQbkihgAQxUCgA6EqrXazprEthpN&#10;U1V8U3V8a7WAqo3l0XWl0VVFkZVFUaX54cU5oQWZwblp/hnJ4u9vZWlAS11wf3vESHfsVL9mdpg0&#10;Kx0eqfXJVFSnQp+6kC6cVaz+L0CX5h7+7xiY1IyDhXRg69FS1tFKzv5yzuFqPnB2fyFnf57JPlzK&#10;O1jOPVjJ3Qe2CvAKqAXdZh8sZe4tgWLZyTng/KW8tZn0+Uk9egA+wDRhBf3xk73xkz1xE11q7ovG&#10;utQj3erRrtjR7jjMYbOjiUhgkSsQZbAEch3W9jYFD3aSfUnBrOfIgLYg06O2Ori3TV2eJ6OptboU&#10;qCrtaAivKuaf7N7cHNHYEN5UF9lQG1lfHVlTGVFRHlJWFlJSHFxaHFpaElJcFFRYGFRSFFZSEFaQ&#10;G5yfH5KbE5ib7Z+dBcr3zUlTZUCs6hXJOnmiRpoY56OJ9VarPaNi3CKZSBel7wNf2QOF932F5D5b&#10;ufTeP2BJMVH5yQSr6kc3lWhVva2S2ahoWPW181fcFe1WyjvQqCpf2wD57SCZXZDIauU0G5XM2s8A&#10;W5Uya1/yVqWGrcTcV2Ll620p9TTzcjdxd7vl5nbT1e2Gi8t1Z8drrk+vuTy+6vHkqtTpmtLlCpg1&#10;IeByasRleNasGJFjhe8qP4FoquuQqfkJl2FGDav57FyFbc1R/5RHoJXmEsRqHnwq+2BZAlkRtmqQ&#10;uv6UjWBAR1bAJUSrSFTzE64Uam7kc2bipVz9VeG7gl4lLgDyFQJV9AgI0aqIxNJfAZ6CO0VQKzyr&#10;8G/hygKwXuc0Q1araMAyWLKug4yLEq+X0aqlv47yVSQJiBPoI8ChRUUWYgDqCXihAKYIDHB6UVVQ&#10;oCN2wKgQnlV3I1d3M0tzM1NjnBprrIs2jgm5Eaa67i+9rJReV8pvBfibBgWYhwRahQfbRUXcj41+&#10;nKh+qo91SYl3S01wT0/yyIRhTZHmpcnyUqU5qT65GbK8TFlhlgIPlpAHZCtLc325ByrLk/FzVpYr&#10;L8mWlWRT5eoLbC3NV5Xl+5YXKMqKFHlZnllpULZOuWlu+WmuBeluBWnupdneJVmS4kyPwjS3gmTH&#10;ktQHtZm3h6rvzbben2+3W+u1X+21ZQ0X1CIyMuHSUDH2mhP8tAGlCnLtttrss9vuv7PeY7PWa7WJ&#10;CWbIRmRCTWJmYp/TLDcHrZmNQeSMABHAq/XhuP3p1IOTyfsnRPeznXlwMGN/NPcAF/+OSL+yRdh6&#10;YrDzw7YSgHUKPMUvNc2a/uPT6ccns48Ppx7tjz8kYQrsyJkkVQGREcLujmH5B4CKpXzW+kkDOJ4m&#10;w/UpOPUEHSrk7sSDo+knBoP/g+0RICkeoLtbQ/c3h+7vTTzen3q8N8kLqbCixMuOLqvtEc53OJkB&#10;rTo/m3M5X3Tbm0AD8GBz9MkC7UEdjv21jxsLH5ak2OfpHmQmPcmBYc2QlOX4VBRIK4tkAFbylpsr&#10;Q9uqw9prwikm6TTEjnQbBoqupxHcgyaS/7Gy1Qw2Jw40aweaQT/akdYEMNAwcLZVM9SaQDbWQFsi&#10;mIbhz15vc1xfCwLHuN6WmN5m/k8dB+dHykl3YxjSro4q9/byB73V9wbq7ACsfQhYqWatQcZqMlhr&#10;Nl5vMdVgNUnHVZPZeKPpWIPpaIMJQ1bARJvZRLs5Wxz0BEHAgF7YoYgIgMJcImGqh+xSo6k242ny&#10;pMilElDVDBPeHE0BbUZzHSbA2XlD7pXAr5zApdpMkT4jJIW03hi5C2xdxZmHLhZU2suPxO0tvoJB&#10;jiNBwRQl/FgAWSGVpoygzfAuHeZLIgeANyIky3yJ1jTisQZuz/VQxMpnAKcSLIB1jDel48qUEoHp&#10;VvOZVkskqoaxmW6nmOD2DDWwXSQG2C502M2331nsvDfbdmei2QaoOtluO9NxB+n2RBuA1W6k0W6U&#10;LP2Gxz3VTs0lbnVFPnXFymYwazXh26KVo70mtrMurrc+oY+quYb4bm5CmhMheMTfy6bEwZZk/FIA&#10;2d5m7WCLbgT7VKue0BxmuC15lFQdgBHmKkGx68CsbOHL0X6gE0CXjEBZ6EN6k8Z6YNx1ANaR9rCZ&#10;nsCNMdXJrPJoWrY/5bU77Xk8L7jVZwvS8yXpy1X5+bLs5YqMlmADYPV5syr/ZU32i2BVpW82fH7d&#10;kr/bUQJV3+/6vttV/LIj/XXX5/2e9Jdtrzdbnq83vX7dkv62Kfuwpfi0o/i4I/uwLfu0rfiwI3m/&#10;I/m4JxWwdcvrty3Pd9te78ULZR/35Z92pR93fXj2w64PJ3zYlbzf9Xy36fFu0/PXTc83FNRtuP26&#10;5f7LBk11rmx/2XZ/veX2ct35fOXps2WHY6Lo5h/tTNvvzKCLvTfVe6e30bK9xqKu1KQ070Zm8pWs&#10;VJCrBQWwKQnGyRqzpHjisUzTdTfLciw7a++Od95HX3u6KH25Lv9tV8W83VIwv+4of9v1+3XH992e&#10;OPhuz/+XXf9XO6rXm8rzFcXZovxwTrY15b05JZ/qVQx3hAmrdVscxHZvC79ZwidO5lF/qw5VMfce&#10;eMaFYIN4I+5PxEMdW7x3/WzbU/g2R9qFZ45vE5U5NyTDHRf9ZEmshIyJYSVE3FgOtKL6iBNikvrI&#10;keaIhd7w7Ynww7nQ08Ww04WQ47mgo9nAg2n/k/ngs5Xg5+thLzcjkbEKhnU/+uNx7AfW8RGqGkDq&#10;5xMtCPLLqebrM83XMwCrDrj5O+jzRcqfL1P+eJX85xvAa/JfL5L+9Ur/r9f6v17r//Um6d9v9X+9&#10;0v3rDfvJf71OYnj230DblxwX+PXPl0li/4X+j3M9yBXY+u0s4dtpPNsvJ5pft2N/24p/txP361bM&#10;b8x27C/b0W+2It9ssVW/3op7vRX/ejPu1WbMW2ELi3uzEwVzfL4WMdvnTjjraLunaHydDpvs9SGL&#10;jdzZ1YmA6X6ZqBiYj9iix3U2eG1W1CIwi5NhFCVMjwbRmDA5GDg9FDLRGzTS5d/foRzoVA10Kfvb&#10;5Ux3q7y5VtJSJ2+rV3Y0BHXUR7Pu39WEMhWGFczKqoUBsNbrehuSugWfmtjTkNhdr6UesqMmDkNV&#10;e7UGtSs7bVXxrVXxzVVxrTVs1c0V0Y3lUfWlUdWF4RUF4WUF4RXZYaXpIfl6/yytLEcvrcj3a6kC&#10;RkeBCMf74mfGIC+1a5PJG5OpOKVIAMBrhY9qT9iqAJ25hysF4Etg68F8NmLWA6EQALBmM4gEjlfy&#10;jpbyjhaFNoDhfGjXwxVgqwG5LuceLeccr3Ba9sEqzCu0K5PFAF438W/h4jJoDwjMIjlrhbTXMe38&#10;SMLMUOz4YMxEX+xob8zoQMziNPlZqavTKUJlO02gQRJKhtlBbX2RvLE+cLQvIT/VaXQIIKuD/Gqq&#10;DirMdW9rCJoZ1jWUKUoLvft74/q7RUBsT0dCZ2tce0tsS1NUY2NEXW1YfW1EXU1YTXVoTU1YdXV4&#10;VUVEaWl4QVFoYXFITr5fbr5fdp4yL9s/M8MvLVWZSmFYiq9eL0vUeyckecYlusdrPWNjPXx970ul&#10;FFc9VEgfyH3sFT73/qGU4fe3U3obYKsArzbwrAqZtaFt9a7K566/D9GqpAEARm+z4+9jGyi19acU&#10;QGat8DFXKMyUcguVzMpXCs9qJfW2kPmYk2Pl62Uu8zCRehpL3G54ul13dbvu7nrDw/Wmo8MlR8er&#10;Lk+vuj257Pb4EvKAEMnleOWV1JCrmZFXctSwp4I6BaQWsMQPEsWGBX7VXs+FWDVYsvBjoXDNwn3F&#10;NpYkAeKu/klEADxrjvZnvP9gU7SwAssmCnRbqLlewAu1P0Oj5idCwbIvBj+WiLtKIlUAGQCwVbRe&#10;/V2IRSaAsGQJ8rUgCRfX1TI9W8xbAgobtARXuVRBolC48qy4SDJnCjlBAekEiWQLCCltYRLkLuaq&#10;6zlkHehu5OuM85NMcxNNcrVGWQlGyRQSRt6KDroerLrmL7/qL7vhJ7vlrzQN8DMPCrCMCLFVh9vH&#10;ht+Pj3qUEPOEAbCmxbmlxbul6zzSde45eq/cZAmqgLw07/wMaW6WT0466/hypiRbWZKrKspVlAiG&#10;VVaRLy/NwUQlg2otyZUX5chKoV0L5NwqFedKgKp56e4FGZ5FGZ5lmZKyTJ+yDGlJmndhike+3jlb&#10;+zg9/m6exqox23a05uFM89213scLHbhbINhsKc9kliHGYLm6zNZJsOo2X+4yX+2BEmP5GEGhzebA&#10;7Y1+GyKitkdsdidurw8DOyBZLbcGSYm6vU0m/6A5alcST/fHqDylGZUGAQQA9w3+qsdUAJyS4Y99&#10;apSnkLSK1NXDmcdHol+KjFVKrR4dTT4gFYvjB1MPUUayrL8zYb8jMv9x+oM1H+yOP8BKxRL/ziRP&#10;3RP7Ew8OoGNJfhUFrfQIcI6QBLCD72pnjHzWBzuj91no35l8uD/98HD20c7U/ZUh2+V+niX/1fF4&#10;yvFk2vlo2ulgynl9+MnaiOPK0NOxJnKjHtfmPsjX2eVp7bO1D7OSn+ZkuBVmeiEL5r85MtbaEn9C&#10;lclbBugY0hui0AYYhpYHinPju+vjyBDobYhFLYDuCsdAT318b30cFOyF4aanIa4XIUFjHIws8LSv&#10;ObanKRaYC53Q1UiCSXQnNX11Ud31sUwHWKo2tLlK2Vzh3lJ2v73sdn+t3WCddV+1RV+1eW+VaV81&#10;2avksJpN1JsLVUCLxTDWqybT0UZjMS3G422mANbJdlpPUXwK5hIFM0vtYNA5pJ8spvfenuoizfQm&#10;LVZICMQ5iAFYi+8wJaNqztA+RbzAfA9qUQhXU0z9cx1GqFoF4iRqCt3qAGlo3N7QNGENKl3tY4up&#10;i1iGO+vY3XBQiQAB0UFwEcsKb7rEx2i3WBS8L7y+1XK/5QpErAijQBIgDFV0XM2QbEB3AMFVVLwK&#10;MM3bGSS5CHNFWasVJVhTrdbT7YBg1Ku2ANapZtuJptujjZS1WoNTZzvpu7IYbxGAdaz5zmDD3YGG&#10;p62lTjU57lX58toiVWOxf1NpcFtVRCvVcZWRhHKIhjmmjpsQNdpT8b2gomumIRnBQFxPSzz7YNY+&#10;gz4Vygeh6gAK5ha9AQNpB1rpXMWHpyemVwiaO+DUiT9Dmiw42mHY9LZEcHBvg7q3IWSoxX95EEmA&#10;Hwzr3qTn4SzEKghV/nbN9/WK9PUaqFT5WiBU+dsN6dsNdhRvNxVvNmWvt6RvtyFEFQKPbgNGfT/t&#10;K4CbH/dln/cUnw+U7HwAgO4qQKifdxTfD1Rf9xWfd2Vf9ny/7Ek/7/p82WNf9mnH54PArO6/Alt3&#10;pIDaz8yenKt9PvD9fCD/fCD9fOj9edf7w7bXuy0YWbdXq09/2XR+v+UBqP3IW4it96dD7/d7Xr/t&#10;eoJf32w6v9pweLvh9Hrj6atNp7d7Hs83XJ9teG7POmDq6m+zaqo0qS64VZhxM0twrrf0mptZqSY1&#10;Jba9TQhkH2yN47zkvRSfD/2+ngb/uqP6dVv5ft///b7q42Hg56PgL4ehH/dC3u+GvtsLfbPl93JN&#10;eb6sPFv225+Vb07KZvp8B9vD+trwo8T1tMZ2taIbjutrwu6m6UJM3BTXzu9Ug9iijGS4S+T3jpsT&#10;g35D0yvEx4mDMOtUIrVoB9gXWmSNECW3JvWBfdu0fa0JLE8LJxAgqTams5b8wZD2ysDh5sDVkbCD&#10;udCTpdDTJcSsQQezAYYJPF0C54W93oxAFfB+n5SAmE9HguP8Ajx9pv1qwKnfnid8e85W8/25DnD5&#10;VSz663+cG+ZVyh9vUv54rf/jpR7Y+ucL/b9epcKz/vtN6r/fpP37Tbp4KCb5Xy+T//Mq9X9ep/zn&#10;ddIfrxP/fJMo4Ozr5D9epv54kQJl+zsag+dCOfD+MOH1NgkGUSRtvVjns0W+2Yx+tRl5vh72YiP8&#10;2VrYs7Xw5+vh7J9vhv12GvvpmdDXftxPeLkSujLkQXzBdK/ni71YTGYzPZK5QZ/jVSz/irVp1clW&#10;xMlG9NlG1LPNyLP1mOMVQ2EsqQWLUZvzketz4ZRgrU4GL44Ezg0HTg36TQ77jQ/5jQ/4jvf5Dncq&#10;elvlPc2+fS3+nfVBFD22VhmW9asTOmsTWqspgIxtrY5rr9W01yS2VmuaK+NaquIN2DTOMPEtFXEt&#10;leqWKnVrVWxbdWxLJVcQw5HGsqiawgj6AioLIspyw0ozg4vTgnL0fqkJ3qlaSXaatLrEj2SroU71&#10;eG/C9FD8woRmeYo0K9JV01GX4vTfn08/WGArXFbQqBit4FBRBRgwKzwri/uQqbknK3nHApLmHq4K&#10;ShU+9XBZ4NfT1cKTlcLjlULDTv7Jao6YlTwutQfzupJzwHBN6NhFweAKwetC1g5b3hGKdy5jay59&#10;fSZ1fTpjjZCsmeT1ufRNfF2z2dszmUTArk2lLg4mdZcGNRbIhwfixvvVtQWS0V7t/IA+P825v1td&#10;UujR2Rw61ZtYlePd1hQ6PZE0O4pAlsqupJFe7XCPhnTYgR71QE9sv0jXiu5tj+pui+psiWpvim6m&#10;kqAhsqEuorY6vLoyrKIspKwouKQwpCA/OCtTlZfrl5fjm5Mny87zycmTZqfJUtQSP58HMuxWYh5J&#10;vIm1uvcPhfcdpfddP087P6/bKmCo1NpPag2ZqvCx8pPaKiS3/bzvqLzt/GV3CLRSgWgNUBVc6w+0&#10;FcSqmczb2E9hpZJZKqWG8bH0l5j7SUwVhmQAhZepj7uRh/stT/cbXq7XvN2vuztddna84vDkkvPT&#10;Kx6Ol6TO/x0kuZygvKwL+Dk94qdsNa0Bl+BW8UuhSSW7inYr8q1ImEKlKh4SaBWPKwsuFuWAELBm&#10;Im8V0BYP1s9CEoBPK87g1oqnMevnDPVP+QlCvQrzWoDPCXZWA+T9GYKWWgEGm5cAoDqSsGBAYUlv&#10;FujEor/BtiV4Voqyiml/RfBKzoAQzv4MKYuWAMyapxXwVCBUnF6gVfJc2eoBqQRpAZ2vZ6Nq0Bpl&#10;J9zK0dzK1tzK0hqlxd9KxU8QeT029Hqw4pK//LpSdkMlv+XvKyxWwX6WYYG3w0NsY8PvxYFW4Vbj&#10;HJPUjjiukuNcU+IEw5qW5JWe6JGl88wDsKZ45adK8tMxYCmAqkUZ8qIseWG2vCBbVpwNcvUty1FW&#10;5BEgAFqVl+XLxBQqyou4PZKVFUiKsz0L0r3gX/PTvfLSPQrSYVUleclc2TNb75ahdUyNf6hX302N&#10;tsmNN2vNtxuutJtvvT+DvK/djjJ3dIcswhIJhEd7qVNIDDFgsQW8CvMNeavCjAV4td7CdDVsszuG&#10;YtVqtd9spdd0a8iaI8wGOgFCjvrZt6NQgMQA0qaAjCBIERQw/ZCl+f0JiFX4znsAUwjRnQmBTXkK&#10;/IqY9WD68e6kgKT7U/bEUeFA3xq/tz5qtzZktzlC5gCvRR5AVivmLXbu48QiQOBQpAcIKMyWS2H5&#10;oiF2cxQD+20irohi5TNsjd7f5uUwuAtPdmYerY3cWyPTavzx0cRT5mDScW/cZWvUaWWYfkvHocZH&#10;zcV3y9Lt8vR22Un2eamOmbon2XrHfABrlkdJtldlgbyqQFFdqMLxRpUIJGtrVUR7FaFjrCkTgkvd&#10;CMvK6k78WEx9TEd9TBcYVOBOdXd9dDfigYY4qDsAK4i2D/1rvbBt9fKXsj6usyamq15NIjThZcBf&#10;gnW5pig5o9usPKixTFFf7NZUcr+jwrav1magzhp6tb/SrL/CdLDKlNYAclhH6s2H601Gmk1Hmk1G&#10;m4zGmo1HGoxGm0xGUQW0WUyRZtpBUSqSUMFfsujPgrshaZ8kAe5bCGoltNWEgXcXmNIgYJ0DLEKI&#10;ksnfBrcq4qguhqX/RRQCqAXwQrWbL3QQemULcw+ZCqW61G+NdJUBg4rBfUUiQS+FBRZzJBUwUPvt&#10;dK6az7fDyIpmNQNgxadFV/Adg8D6NtWsogoLnrWTPgIRVkWbq0FWS+UBsgGSVq0Zyq6mqJ9tgXO1&#10;m229DYSl3wuv1Wi99WQzba54rVCv2ow02Q033Bmuud9T4VCd87Q8w6MiV1pVoKou8G8oDW4uC24l&#10;0qUUP4EoPTZ0IEOcx/TUqfvANI1Qrfj64wA3QpBqWJ3sbtIwiOp6DKYQMA1Ku75mYI0WCTKwFXg6&#10;AmMHhG3SDrXAqRMGqetjfRPGiDaQKqqYgzurlNNdqt0J1f6Ez8Gk9+kCGgDpC6DqusyAUKW/Qi5u&#10;Kt5t+v66IX+/rXi77v3Ltuy3Hfn7XYhSxYdd5edd1ecd5Zdd5acD308Hio9AzCPV50PlF2DrrvyL&#10;AKnyLwfKr0eM77cDxbd9+Veg6r7iK+ccKoGkX/Z9Pu57v9/1gk/9uAOW5SUKUK94yaH867Hsy5HP&#10;l0PIV2+A6ccDgKkHgBWM+2GXI/Ivh75fDmSfOeHA59Ohz5djn8+Hkg977u933H/bdv1t1+3dvsev&#10;ux7v9ry+HEs/Hfn8uu/1Ytv1+bbrybrb0sST3ja7mnKz6jLTpmqroc47y+NO+3NuL9a80Cd8Pvb7&#10;fBr0y47i3Z7fx8OAT0cBnw+Dvx6Ffj0K+3wQ9n47+P1O8G87wW+RDSwpzpeUx7O+m6PSyW7fvtbQ&#10;7qYYMc1qpodvTfCgoiqTPiF6gzqbxHFOwGPX18QgX47tbRYwVKwvo+1p4Svma8WmE9cBwK2PaxMi&#10;SKw8cfxUEH7ZXqdurQESiZBsSgfpsawt9m2vkk71+G1OBR4uhJwth53MBZ/OB58IJWvA8SKANeT1&#10;RtgvO5G/7UV/OIxlXf7zWfyXc6BqwldYz2ea78+0YuH+BdLVxB8vk35/yfq+npV9eFZkrL+/Svn9&#10;BZP8+0v9Hy9QCIBZUwwgNY3562Xqv5AKGDQDfyIkeAHJmiwYVmhXyNc3SAhSucIfr1L/eAlsFSKB&#10;j+QPoATYj/llL+rXg+i3u1FvdiJfb0e+2Aw/3wh7sSVw6rP1kPON4F/2IsHTP84FjH63r9kYlD5f&#10;DeJVW5NyUmbXx2THSyF7s37Hy0FrEz4v9qLfkGNwEPfLnvoXcfG4N7ua1zvxr3bUr3ZiDLFc8aer&#10;MceEDMwGb80EbswGrc4ELk8H0AG2RGltv994l2Ki02+kLaizjhv1yJZq8d+5XWyjDW3kMeBRjFMt&#10;FQlN5VCnCU2VsU0VpDjFNImDsSLCHM97Bb9fanFmlcCsTZXRDeVRtSVRNQXRFTnhZdnhxZkhxVlB&#10;2SnKNJ08SeOtifPQJ0pyMlDQhvS2Rw/3xI71xc+NJy1OkcCaAoW5MYMqAPgITiUQIG1/CcUqUFUs&#10;+v8NWFn9h0ldyAKqGtCqELayPVqBi80TgHUl/3i18HSt6HRFoNXjZUBt/slKAfvg2p2V7B0hcs0F&#10;1x4u5iF+hW3dXkgjLUvoZReQvebszOdsz2dvzWduCauWGHa2ZrN2ZnN2ZrNwhm1PZow2RtcVyDqb&#10;gsb61bODmt7a4OGWmL6GyJoyxfSIvq0usLc5oreRn1jFMH2zE7qFMe3CqG5uJJlGg6kR3eRY4uSo&#10;BqXBzGDCxIBmvD9htF8EbGHtGu6NHew1YNnu2N52NWVdbY1RLQ0RDXVhjY1hDY2htXVB9XVBdfWB&#10;dZWq2kJVeqzE193e2+OBl8dDD48Hnl4PPD2oZvWyU3naBUjArLb+ktsB3jawp3KphdzbXOljxRK/&#10;wtta6UNeFXwqIxKsFJSsyqz8vC0CpIBaK2Cr0sdCBU6l2gqo6m2hlJj6epv5epv6+phKPW8qJEbe&#10;Xjd8PK76uF+Rul/1cr3i5njJxeGS85PLzsDWx//l+vj/83P7rzCff8b5/Vdy6D8zIn/OUV/NB4/S&#10;ICCIVdJYwa+s+/+TECsirlAO8FRm/CW8VlkkBqBP5VmQKIkBhLYiHtBcw2iFFhZomw20jRMolvCB&#10;As1VUXNF0JXIbUVjcIXTKMcS1isCCrRwqDC7QjOQr/lv+FQwLsNDql/FQcNQOgB4BcUWiUhXUOkV&#10;uglQHVCLVZR6CxlAEZA36WZu4o1sDXMrO8EoTX0jPfZmWqxxcrRJXPCNcP/r/vJLCh/miszrqlJq&#10;HKA0CwStBliEBFmGhthEhd6JD7uviXgIYNXGOOhiHHXqpwDW1HiP5Hj3ZI17eqJXptYzVw9g9UbJ&#10;mp8ulKyUtZaQcpXlK5BrFqyqSGm9CGqtyFNW5EO1CrZVqFrzkAfISnN98jM8cjM88jK9crFepXrl&#10;pnrmpHikJ7qkaV3SSCSIf6pT30uMuZMYdTs52iJPY16TYTlQbjtSaz3eaDNP1yVVQ2L910pIBkEG&#10;bWb/K1I0JXFzVWQYWQrr1SDUlxWJVyK+agwPOEZy802yV+llHbJZIQUJbmzABvEAp60PWoJit4Zt&#10;d0btieUXQ7nU+L0tQXze2YMHHcP/9HBnDOT66HDqCcFSYEogLJh1b+qBYfke8xYvubMh4C8aAMjX&#10;R4eT8LUORGIdCmLVgWYsOFr4VEHf0jswTQSsPZgV+QHAlzcS74UNa9QejQEE7eGMw9b4g7Xhu1tj&#10;Dwzv/njbMOsjjosDTlNdjl3VD6uy7Qr1t7M0Ntk6u5yUB9lJjzMSn+QkO+cjtMhwL8nyqsyXMTVF&#10;qtqigIZSETHWXBXWUhUutoJtDReca22YSA9opEOPnDzS8lC4qrtqo7oFYxrTXhvdURPdWQc2jepu&#10;wOgT3VUX3VsX112j7qyikje8rTK0pYrMMi4rBljciNmznFRdaW2ha0Ph/bayu73VdoO1toPVNgOV&#10;Fv0VZoNVZsM1FmP11qP1lqONFmOCYTUZRhIA21pvQtAVrVcMhKVQslLNKpJZBWZF1cqa+yyUapvl&#10;QgdA0IKV+qlWk/9VBYgqLLE03yls/rPtxtOtJjPteLOAvGZwpQv4/bsJFiAPC6rVbBnxK+FZXYRP&#10;Ccy6ikBWaFIF8KVfYLFf1GItivYB8UI+gCg14L3azUSgFU1afSLEwNCsJhjW5V7b5T6sVNYz4Gyo&#10;1k5CZK1mOsCm/CsotSJQlkZZ61l+gHtspjuRB1AWcJuBdqU0YbLFaqzeYrKRf5rNXPvdMUG43h1p&#10;fNBf/QhJd1Hm06IMt7Ic76oCZXWBqr40sKmMOxBSjcMayoiNI/84mK+grSq8q5bbDHCqBmnHAJqN&#10;FtCq0HsgU6bdsa8ZxZhIqjK4teL6mxKhXTk+0Jo4BEXXktgPod4Q2wkHX8PXzZ1MbGdNXGdVbHNp&#10;RGNpaG1xQGOpvL9etjmi2h0DsEqeLcrPl2Tniz4vl33Aqb9uyiFQf92Q/bapeC/gKQIAlKbeHw5A&#10;h5Cpvp+P/D/v+33aU33YBa2qvhypPh0CTP2/Hvp/3VcZqFbfr8eqr0eqbyf+7Hw7Un4/kn8FpB4q&#10;vhwpv536fT/lKcXXY+mXI+mnfe9Pu95f92XfxMi/H8jZ+bLn83Vf+u1AxvbTns+nA5/PRz4fjySf&#10;waaHkK8+3058ucIXLnsk/34s/3Gs+P3k7/nGCXsSADEXgdb9Cq4F8u5KPux4fdz14lLv92UvNiVH&#10;K26nW55Hay5nGL82vN5uS9/DEPNvOfL7fBzw4cDvw0HA56Og76fBX4+DP+77f9zz/3QQaJigX3f8&#10;f9v2f7EsP51D+CtbH5WOdSk7m0iAj+pimaIpsqsporslWpRhsojRAkGuFtMc09ca29vCiFwIIb8R&#10;ax0GW48gYrmrBJjGdtSp24lhr+Luka5BdbPYiqJBbmZaacKsiGwDQpVHNBaHkJ9dma+oKZJ018sW&#10;hwL2ZmFYw89XIp4vhTxbCD2dCzldDH6BhnU9/O1WxLvdGOxWH4/iP5wkfDzVfDrFaJXw5UyQrF/O&#10;hdL0xwvdn3CiLzBXXditLnCq2BoIVwOQRTBwDpZN+fNVGltgKKehXuX8H8/FU38IyKuHo2X756vk&#10;vyBfUb6K4SGaV90fL9G/JiF+/SGcWxqDHFYn0POzhE/wqWdQqn8P1q7fz7W/o4V9pj9dCNqZkP2y&#10;G/buMOZsNejZWtDxsurdccz5JvuINEI/klrAv4t8rkMhlv1wHP/hWPv+CL1swoeDhPcHmncHml+2&#10;Na831efrkWcrYacr4UeLYQcLoftzIRtjYsFhrl852akabgnsrud/hpTjINdhIUvdUs1aU3Rrnbql&#10;BgIVGKqGam2BcK2JbQGtViDcjAW8NlJdXh3dUBVDdlUz+LVC3VgeU18WXV0cWVkQVp4TVJLlX5zh&#10;n5/ml5vml6n3TdMpkrUyrdojIdolKcGtIEfRWBPa1RxBQes0TVcTSdCWIoF1Og1H/w6SgAXsVgYQ&#10;CZnK+j5sqPBd5Ryx6I/jahFJAPtiuR+0erySc7qazwg+dYWdwjMAK7CVg2t5J6sC2oqBkUVC8Dda&#10;zQWwHkG74s1aEvTq7lIOPCvb7YWsrYWszQUwaxapWFskws4hG+BTkfyahXhgaQS/b3RfR1h/T9jM&#10;eALy1vGemKH2yP62iLGBuMUJPaWJg+0RGMtGBuJmpgQcp5drbSoZFez8uG5+InFxJmlhKnHB0DQ7&#10;N6ZlZkfJo9XOsz+qnRnVTA4lTI9oRbHCoIY+sNE+NbG1I33qoZ6oga6Iwa7IgY7Inrqg1iK/zChP&#10;X7c7Eve77u53HF1snV3t3Nzs/qH0tFRKbHy9bJRe1iovSz8vS39vIKm5r9Tc19tc6m2mRKLqba3y&#10;Fuf4Sm6TXaVA4SoErIBUc5XUgv5VeFkareBWlcBciblCYuYrtZB6myh8jH0ZyS2Z5LrM85qv1w2Z&#10;21Wp2zWp2xWJ6yW3pz87P/nJ8dF/OT/5L8nTn2TO/wz0+j+Rsv+r8fspJfhybvT1gtirpKvmJRC8&#10;Siwr9CogVUy+5loeD2FVtT+RxpqbCLFKMisiAdDqtex4LFwYsFAUXM6Iu4SjK9fQoUXLAFFZ+aI1&#10;gEArUOY1Ql7zaHYF2pJ1lcSWgAJkAygK/pmbSGAWyQNXc3TXCHDloFj9x4wFSKVuwDDIXnP1gkaF&#10;mkWfCkhlp4hSAP2t/ESjXK1xDsXZcbeSY25owq/GhlwN978a4nvdz/uKwuNnqecVufdNueSmn8wo&#10;UGESpDJnoFfDQ+6Eh9yLDrsXG2YfF/5AHfkoLtpBG+OYFOucpAZBeqQmeCbFA1g9MhM9spM8c5I8&#10;c5O9c1Mw+0sK0rwL0oGtcrb56VICBECrPBTbTFlptrQ026c0S1ZBOVamoiRdVpAuyUl3z0xzzU5z&#10;z072yNF7ZCW5pukcUxIdUjVPk2OZR4nqu/HRNrGRVG2ZJUSapKmNqtNMOwrMwDozzfBYUK2Yr+G6&#10;KBNCIAgcuWjRFBgF99U6oZswqaO2DErWTaI3x0Cit0nlRK1IcRRD6OaFflFEyg/hxEItgFTg7vYw&#10;wFE49LdI8h+/sz4sXi4C/EfsyZAyJPY/2Jt4tDP5aId9AlwnHyAkIM//eBrBAMGrmKjugju3RuFE&#10;7YlPOph4iCXraJKaAAeSBA4mcfc/Opl/SkbVCcQt2BQJwRiaASDpfbQEZBfsEQswbL/eT0Gr/eoA&#10;XQD2m8OPNoYfrww8XOp/sDrsRF3nUJNDQ5FtcapVttYyI542Xdvs5LvZyQ8yEh9lJjmiuMjNcM/L&#10;9CzO9SnJ8a7Ml1YX+tYW+dcVB4JZifkg7KOZpWR4VsGJhnZhw6qP6mQMC8qgVRZ/u6DrMGnVivaH&#10;9sqIdmp16dOri+isi+jgeHVkW2V4a3kITGpzRaBheTGiuZyIOy4eWl8eWF+irC2SVuW71eY9bil6&#10;0FV2d7DmzmDV7YFyi6FKi8FKs+FqKgMsx0CrTeZjLeajzSbAVgArSla0AXiwJlsMAlDI1C5ar0RE&#10;lCBHO8whR/m6Rb8AO2gAOsGRJqhFAa8U8xryU6mnEtwq2oDZNhQCpkISgO8KnNoroq9okVikcqIL&#10;klWcwwtZ9EckAIO7TPtUF8FVAqfOAHkNxWlUphn8W+gTzADQ06hjBZsLdUoeMPN3t5ZQBTBd1gJS&#10;t1pOt1pNtlhPtliON6N2MJ9spiDAZqbDho5WmFcAK/sc5ARDxZcZXV+jBNPWmU23cGNmP9ViN95y&#10;f6DufmPB3dyk27lpjnkZLrgSq/Lhy5VoPOpKAxrKRGAcycdNFHaUhDSXhjWVhLaWRwBKACtwbAgD&#10;xJoyBDmwRnjsEvsbtdCl7KP96GlMYIC2cK5QsL34muvjeyDkamJaxJ9SxAaRbRWRreWRzWUR9XR8&#10;FPlXFiorcn1aSrxmO2Vbw977E17P5qUvFmXPF7zPZj2RBABYBbe6Lv8FQeeWAq0qmPX9ps9XYOiR&#10;L8vxXw5Vnw9Un/dVqAI+7cKqqr4d+H858Pt2FMCAXD/CoR4pPx+qPh34fT0O/Hbk9+1Q/u1Y8elQ&#10;9vlI8eVE+e1M9eOZ8scpMFf2eZ8rSwGmgNrvR7LvnAmuFaoAxed9uZg9HjKybzx7Iv92Ivty7P31&#10;VP7tmer7mUC9zLdj8dTvp4rfT1U/TnwvwO6PQ98fRwLFfjtGbCBFq4D8gH8LJPG7TaS00ne70vfo&#10;GQ59Px+r+MDA7veHit+gh4/RAECsBn4+DPh6EvjtOASc+p5/6VEQBz/sB/yyE/B6Q0mcwvGcz+Gs&#10;DNPVUJuioyG4rT5cANbGCNrhu5qjO1sArOJOQ0jMBecqdAKCeW0RGQ7sgFbFjQdrHQ2YzdEMwKqy&#10;+hwNYOUmk51WQCpL/3WRLbUUCIU3VdHeAtsX1UDJS1FQdZ5faTaZLR6V+a6DzdKVscD9BVbVI06X&#10;Qk7mQ85oal0OfL4W/HIj+M126K97ke8P1e+PYt8fx304Tfh4pvl8pgGwfn6W8AU9AID1PPFPsfSv&#10;B7D++TwZxlQAVqDnC5hRIUX98SzpO5YsHgpPleGIELyCYgWiRf/61aAo+Pxc9/X875yB31+AUPWC&#10;diVk4KXujxeJcLQCxb4Rg38LF9e/fxEyAw5yDuAVO5chgoDPA1rVIiT4fJrwfDXw9U7Yu6OI7y+0&#10;7+Bld0J+Owz/+hxsGv3pOObLWdyXZ/HoHETcwWncZyDv8/hPzzUfz2CRE7+Q2HUs5sO+5te92De7&#10;MW921ehlX6xGna9EnZLbOhWyPhYE4p/q8h9uDu6uI77jf4sea2Lba4QeoL02Dte/mNpYfjFb+YLq&#10;UAjwi4aAlUlorY1tBr+Wq8WUMbF0BNQUR1fkhVfkhZXnBpXl+IFZCzL889IDclL9M5KUqYmK5ASf&#10;+Ci3+Gh3vUaSn62sLQ/mJ2e8L2FhHD9TysoklQHpO7OZYNa9OXz9oh0AzMoKPpiVtXsBUldQpmKl&#10;4ojYP17LOVrNFts19vOO1/IvtidrhScGPcDpah5iAEG1ruZfAFZGwN8lmFcYWXEp9KyoDggQgMc1&#10;9BEIVnWDMq15YlzTt2bTdkS9Fh+MkKxstAEb05krE2nzIM5p7eqsfn0mZWUiaZF6WFHWlbg2nbw2&#10;mSK8WdNJC7PJyzNpq2R10SU7nbKMBHZKT6HX0nQidQaLU8kLE0BY4ehCF7s0gfksCew+TzrseCIx&#10;saDbhTGKZ4GzCTOkyI2RV4C+Nn56IHa0M3K0KbynOEQX4OTtaO3qZO3sYuvgeNvRyZb5h8ILg5QN&#10;+akyTwuVt6Wft6WvJ02qlr4SS18fS7nERCE1l/tYyL0sFF7Wfj53FF7EAoinfL0tAKYKb3Nf0C1i&#10;Vm/A698Mq8LLROFtIfVka6TyMVGBer1u+nvd8pMYyT1v+ArwekXqeVnmdsXH+bLE8ZKn4yUvh5+c&#10;H/0fz6f/19f5/wR5/N9IxU/awJ/SQn/KjPqJdqvsGKSrV7Ipbo27So8AUoHMhEuZGtDqTzms9Wt+&#10;pgUAijRHANAb5GEJ/Co8WEgCLqEoMFS5XmWy4i9lxP234GJF4CvJWZC16AqoErieRS4B0DPpWqFO&#10;pLcCXrMF+XqLtFRxUAhVRXVWPg6qlGtFadeK0q8Vpl/LTSFeQARU5aIoMChW8zU38zS30uJupMbc&#10;TAq7kRB8Lcr/crDvFYXkZ/7Vcsb9kszzklRyTSE3USrM/BVmgSqLYH+rkIDbYUF2kcF3o8Pso8Ls&#10;1REPYiMfxEcjYH2siXmiUzuiYU2NdwewEhSQpnVHEoCMVQBWvYi4EkrWdGkekyYVnCuWrFQxuSmg&#10;WGl+mk9BmmdhmheMbFGarCDVJz+ZfADPzGQcVy7ZKW45SW65ercsvXOqzjkl0Sk1wSEt/nFawpOk&#10;2AcJMfeiIy1josyiwm/FhV1Piaa61rg113y09vZsO6SU+ThBSE1mE6TNY6YRa8RiZ6FTpGau9lgS&#10;F0DSKi2sm0OiOXMT/DoidgSl2m+zJfquDGFYA2QLAElFvIChtfUeDCtlp8KkD4Icv7cxakcqKuCV&#10;eClBuIIsJ+8LdanIrkKTeocwVzIBWOIXM/f4dP7x8SyeLZxetiDdjUHbXcxS4w5HEw7AVlJU9ycf&#10;7hHCOvvobM6BJgL8W/RgUbi1Pmy3QVDA6H3gLJqE/fEH4Ob1YQDrnUUS5rvvzHfbz3Ten+i4P9D4&#10;oL3sXnm6Ta7GIjPeMj3WMlNrk6m3zUi+k657lK5FEuCUk+yal+ZRkOFVlONdnIswX44woK5EyTSU&#10;+TeWw8yFCEK0Iqy1IhT02V0d2YXlvCqynTZdoW9TdwmRQGRHbXh7LfW5KF9RDkQZ9ANiWqvC2qtD&#10;W8qCmksDm+H5KpigVi5oQKuiG6LMr6ZEUV4gKct3L818UpN9v6XoTleFKLvqLTcbqACwmg5U3hqp&#10;w2iFhtV8rNlitJnvVMxki8Vks8V4k0CuE82m5FuxHI/Fap76AGHSN59FBtAqMgSmEIl2GgMrJztM&#10;J9tN5wQkFQmppKXOt5sgVJ1tZxEfMatQtS51o2O2wPJvSD0jBgsBtMlil/FitylAljABxADkWC3S&#10;awXzKip/oW/NwbIiAtbgwRLFrV2WFBmgTJ1qRThrLtS01HEJ9CzsXARjCdECeBRhAKWyINQWq4lm&#10;QRUDysebYXkhgHmL2wsdRMDa4cEi5YozRYxXuxC2jjdYTDfbzLTaTbWQJ3BvrPl+W8ndPJ1lhtY2&#10;J/lJbirEuWtpjoRVizK+00LoMZax/OuLggQEQRtQGtJYFNxUGNxaxncEXqH5EG2ruqMmtptAR/5A&#10;1sV11ROXc7EVwo+OOhTMPCTkPLa3NraHGJ1qwc/B2oKDG8vC2YrqwuLgGqq38U2iUM+RoKYdafBe&#10;GwCw+pzMSJ/PyU4mvY4nPF4gZl2V/bahervm83bN+9cNBRYrQN5HjFNQp/vKL/uqr3soU8XqP0eQ&#10;q37eVX7bVwkBwCGsqt8XltRPICmVX05UH/bQDPhx/Puh4vuJ7x/P/aBFgY/fT1Q/Tv1+f6ZiePj1&#10;SPr1UApL+uNU8KZfxRHOUfw4QvkqQ/n67UDO/u/Hvn+eKf844zTZdwDrqeKP56rfz3wBsj+O5QDT&#10;H0dsOccP2MoVGK7245kvl/p8BD0se78n2OIPOzL+Ob9t+CB1+LAn0Or3Z0E/zoK/ngZ8PFZ+ALwe&#10;B3458v9yFPBF/HP8DcjV7xP864Hyw57q3bbqzbrvi1U0rL7PFnz3Z1Sro4E9dfKO2hBRodwQDmDt&#10;boZeRQMAYL0QBqAEgE/FjBWPXKe9MRZV6/8bNADdjTyM6Wikul19AVs76qO4t+RWEwMQNZh0CNEb&#10;xFI1NYQMadmEDJbnKkXCYLpnYYZrbaHTSJt0YyL4eCmMWKvT5ZBnayHP14PON4Nfboe+2Q77bT/q&#10;3WH0+xP1+xMAq+YjjKbgNbVfTrVIS7+eoQ3Q/AG+hEA910FtQoL+8UoQpRCi4shzUqsSP5+BI5NA&#10;t98AuC8FeAWPwrxCrP54KUQFX84TP58nfQG/CiwLKSsIV/hXg8BA/0PgUd0FZjUIYS8m+UJjgKLA&#10;wOlyfYNE4bnuCyD4me7Lcx0hA19OY7+exZGrBUf7XShuE36ca35/qfn9lebbi/iv5/HfiNl6niCO&#10;G5415G1p+QDAa5G3JZBrIhJe5h2CAfrAVtWvl2NPqMiaDdsaD1keDJjp9Ouv928tC24pCW8pRVwe&#10;3VKBEgAmNb61JqG9JkGYqOBWa6FX1cI5UBfXVi00rG01cdCuQNXGMnVDSXRDaUx9cXRtEUaryKpC&#10;GNbwivyw4uzA4pzAwuygovRAIpmydco0jUIfJ0uIksRGusVEOyUmsG6prC8L7m+OmuzXzIzoQG/U&#10;sQIQQYfEVO1SAbCQBaA8EhQp+FJIUeFED1YLjpbFEv8p8HQ5+2RFiFk5bsCsOcfruUereUewrQDW&#10;tYKz9YJn64VnqwUnyxenCSeWwZuVi4xVhAYs54kOgiVDtutFH8FSjvBvCfAq8goEgKaSQCDXVHQC&#10;22BW0aeFSICHKRtzqRuzGeszGehc1+ZSNmZpPUjdnEHzmrE2m7Y2l0YcwdoMTbNp9BdsoIUVlbNp&#10;AtQCZGfTlidTFsZ1IFrYZQ6il6XrS4BaUc2lW52EeAb+Qs3qFqe08xMkKmgXR7TzwwnTfTETjZFd&#10;OcFR3g89n1g5O95+8tT6iYPVUyebJy7W//BxB6re9na3prZKgFcvS5kHNn9r9uVelnIvc3pWyasC&#10;rWLMwv4PcpX5wJ6ay71BseYqbytfCSQr0lXBtioQA0jMlGBZ0lg9jJU+RgrvW77eJkrPW4Fexv6e&#10;t1SSW0oWwSVXfT2v+npc93W/rvS4oXC/KnH+ycP5Z0/nn32c/lvm+H9lrv9H5f1fkfL/Tgi8nBh8&#10;KTno54yIS5lRl/Lir1PTyuI+9CpwExRLU6vIFgB0aq6JRtaEa4QGADpRl+YkXM+MvZwZB2yFeUW9&#10;KsxPoFVKs4RuVYsZ60ZBAtu/1aj5SbcKdTdLkkRYFTRqDukEiahRrwo3VRKlWTcArJj9RYdWyjVg&#10;K+C1IAW0KioA0uOvpMdfTY25mhp5XRd2PQY+1e9ykPxnX5//lksue3v87O15Wep1TSa5JvO6Jpdd&#10;l8puKP1M/PxAq5ahATaRIXciQwVUjYmwV0fax0bax0Xdj495qIl9rIt7kpzwVB//NIWaqwShYU3R&#10;etDOmkFmKr4rw+TBsCZL81II/5eR/18IPCU6IBXmVUK6aqbOjclOcs3Ru6F5zUny4CUg3ZxkruCS&#10;m+wsRuyAXJ1TkxzT9Y4ZiQ7pCY/S4xCw2msBrBFW0RGWUeFmpG6pg2/pwmC+b7XnWo9U20023R6p&#10;MxmsZu3YEsxK0NVMlyXwBV827hZWipEYblJnOkoDJ5ntlpvoWQdtsVhtDtEaZbPRR0UnqlaD7wr+&#10;dVSsxaMiFY1TVF7hjhLFV/Y74/e2Jwjwt9tGqGqwQO3TIDB1/2BG9LWezWPbJzbrzu6o7Qmy1Dni&#10;UQ21rvMQqA+O50C0XJaGqjsH4w8PJ8gTQLFK4ADKVNpcn1JzdT7/9OW887N5B6hZXFnrQwDWh2tD&#10;qAIEWt0YebA88nBp6OFsz72xFrv++js9tfYtZXYVmbdzdRbJarNUjU1agk2Wzi4r6R7calbS43TN&#10;03Qt/809CrhJSPMozvTC92awvvlUFcprihU0CJCfTHiy4EHLw5pLYePCOljWZ6GwLKK9PEIwqVCn&#10;BjK1sx41alhHXTi1uqwntlXzVAR1Wa2s/leHNlX5NVb4NZX6A1ibKoKa6d2tFvRqo5CuBtSXqMh/&#10;LS+A4nUrSHcsSntQnXO3vfhOZ5mFCAqoNO+rNOmrNBqsMRmqNR2qMxlpMBOwteFvwDqNerXNbLTh&#10;lpAEtMCkok8FGoruK8GhdgNVjWY6TWA6ZztNZ7tNZ7pMpjqM58lGNWQFiINkBXRQT8W+yGoVO+1m&#10;xFGt9okfBjj4lX6uabTQabRC16uha4ArX7isKKkSPC7M7oXfqwucakMrFd1U5K2y4i/o/HawrCX3&#10;SNNCZSsIft76gmqd74Y6JbvKknCAGdjTJhQLBhTeagkQh3adbrWZJriqRfQFLBMU0GbNaeP88+vN&#10;JxqtJpsIYb030XJvoul+V/md4hTL9ATr9MT72fqneamu5GkQpiGS4woUVUWKmmLfmmJij/3qUAhQ&#10;Kcd//7Kg+uLAlopw/FitVTQkR3dWx7RXRHZWRXXR1s0CsaB8xN9L1iuF5Q5kU4veIw6c2gEvy19Z&#10;0TFDwCFMfFg9xdylAdV0gpCsXOjLbQ9VFGU5nqWZ7s1FbhOtnhuD3vvjkuMp7+NJr/1R19NZ7+eL&#10;8perCuJUX616vV71frsmebeF+UmIWT/s+H40CFi/MAeoApQfd30/7og0APxSiFO/HfuJOfH/fuwP&#10;scqRT/uITcGafn88C/jjmT+s6vdTX5byoTy/P/P/fub37dQXthWu9Adr+s+UAoPy8FTxTTCmSrDm&#10;10MZRKxAn0fyP85Uf537/etc9dczxu+vM9W/nqt4+MeZ75/PxHD9P57xXn7gY4F6T5W/P/f7/gwM&#10;7fvhUPHxSPEBZYJQ1qq+AKnBpieqr2cwtf7fnwUCWL+c+X884aDf97OA35+jBwj8egLJGgBa5WTw&#10;K9qA99Cra77nK2BW1fMF/72poKnOgJYyRWtNaEttaHtDWGdDeDfJ880xPa1xXQY9K7pVtDrUm0Gs&#10;Yp7raE7oFE6seJBrW5O6s1mNvJV2JaAq9x7i9gNJD5rXBtZMolGvYsWjsZ32oKaqKNag60vDq4qC&#10;Sc4uy1UVYyRI88pLdc9Jcagtch1pl65P+O/NBLxYC3u7E/ZmK+K3XfIBog30atTH45gPJ+oPp3FI&#10;Aj4/x3oFYBXuq+9CJ5r49UTz/SyR+cYRwblCc+q+G4Sn358lwnR+45xzTk78bhC8fgN9vtKjIsCP&#10;BWAV81r//ZX++wsxf/IUUNUwmK6+v0j+9pJJ+v5Sx2VBpZxwIRgAsP77DZlZqX++IEtLYFZhCHue&#10;8OkMipQwV6Jhk76e6b6dis/24zlgWgBoQQkbsmCBrXxa6GEuy4f8/Zn2T0EV6wRfey7w9wUO/nau&#10;/3Km/3Ks/3yg/2Uz/uVK9Ms19fli1Cm9WbNhO1Phq0PBMx3+bWWKGsLI8wNrC4LqikNrCsPriqPq&#10;y2JrS2KIpqotjqwvjqorjqgvjagviWgojWoqj60r4khMXVF0DVOIvyqypiCiKi+0PCe4Ii8EqFqR&#10;H16SG1KUE1SUE5yfGZiXEpCtV6UnKlM1vvpYeWKkRBPhHhP2NDLMQRPrnpXqXVce2NsaDc86M6hd&#10;mdRvzdPFKtAqS/D4qw7oshKr/7ipcgGdArmuFhyjSV02aACWwawFF+YqTjhaJhAg929tgDg5+2wt&#10;99l6HsIADgpVwCoZAiJJgMGAhRIAJxaSVhhWiFUBW6nRooxgPpvkgUOMX3MEaVGaJZq0thbSNhYy&#10;thazBGwVCgFREksNwcZM+gZesTnRpLU+i1srjYPiOLh2Pmtb6F8FwAXmCtZ2Lov+LUN5gQCyi6Rl&#10;ifAB0SILlt2k3wuIjJB3JnVjMnlLaCQEAqZMYZUOsMnk1Qn9MhlbwwkLfXETVG0l+Qa53fNwvO3g&#10;YPHAwfLRYzDrbQdn2394u1rJ3G8zco/bCg9rmbulzN1C5mEpdbP0cbXwcTf38bTydreQegiSlQor&#10;qae5xMPc2xMClS5WSz/qWD0FHQtCFeEACAMAsh6WCjdLpYeFSmIq87yF6crX08Tf08zfyzRAaurr&#10;cc1fcsvP61agj6m/l5HK85bS84af5Kav5KbUE53rJS+3f3p6/NPH42c/z0v+Hv+MkP8c4/vfmoBL&#10;SSGXU0IvpUVcylJfyYq9nK6GPcWSdUkQqIJVFUVWhGGxdo/mNZ/41cSbOdobAqdqrkG+kn7Kkj1g&#10;l8orpKvkUhUl3kDJKhJeSQBgrR+DP5lWojjgel7qtWz91WxSBWgxwKrFpdCkgl+1twp0xnmJRlmJ&#10;N7MTjdPjbiarr2kiL2ujr8WGXYkMvBym+jlQ/pNC8l9yr3/KPX+Wel328bks9bmskF5VyoW5Sim7&#10;pfQ19vM3CQg0DQ60DAuyjQ65Ext2l0CAhMiHmphHGvWDxJiHOjXspoOedfk4xxSNU4rmKbrSVDCr&#10;1j01yTNNL8lI8spJkeSlXCgBvIsypEy+4FnJCvAp5GE6sJVnJRCrhemYqwBP7vCsTH4qD73Ffqp7&#10;QaoLXFFmmlN2unN+mkt2qktminNGkkNq4qPUhAd69T1tzF11tF1kpE14GNkFpmGB1yMCLscFX85W&#10;36rLsO4uud1bhhTSdLDadKzJcgIveY/1VLfFFCpDESGEbUWoEteHGOSqVuQTER1Amia5mzSg4riC&#10;cwWtsgWw7tJuhZd/wlbMmC31AQcTdw7HCRCwJY2VbKmtUXuIT+xT50suzxeBmI4g1PN5h+fkqhIX&#10;QGfVNA2uT8hGPaPsioT/2QfHs/ePZu1P5u+fUpSFzhV5AMb/yUeYsUgbeL7o9HyBdCrH53PUDThA&#10;zSKEpV4VkLo5cn9twH6p9/5cz+OxtofDLff76u+2ldnVFdwpz7IFqqbFmqbEm6VqrdOTbDL0t7NT&#10;7uSm4rV6kpX4JF3jlJXkkZOCLNhDVDBkexJtW5rjQz5DRaFvNWxcaQDIph5MUxbEanIzmLWMNf2Q&#10;prLQFgIE6NRlTb8qrNGAPuFQO6qAsyIGq7UWTw8yABSroXCuzTWhDVUB9WV+TeVgo6CWSjGtaCjL&#10;AhtL/BtK0MtSgSYpy/MoziKzjDuTh/nJdnVZtzuKrHrKzHoqzAgK6K82Hag2Gahhx3ioxnQU91WD&#10;6XADwgDsVqZTnWRamYyLQFZuSGzmaDEFqgqrPrmqWO9vzYJZ200QgQh+lNarHuqsCI4QQQGz3Waz&#10;PSaQr9PtxuDamQ6CruBETWBMWe5fFWms+KtQlJpMtxnNthlRYWUQEuDeA5Lyc2JBmpWBYb3wTgGU&#10;rec7bOZbredaAZdWc20gWj6JFTqEyXYLogxmDFFWFxh3GtFqu9CkYqWaaYUuZazBqdxZCQFAM7dY&#10;SAUEYOU4UJULTgnHFUwzFjSL8QabyaZ7o3V3u0rulqVYp8VZpSbcTdM8yEt2LEh3LaG9LEdSWSCt&#10;KpbXFCrqSAwoC24oEUNuQCOdLjCjJSGITVvKww2Gj5jWiuj2ipi2yshWdCAVqOsw3EQyzVVY5Vg+&#10;jgLFtuJrxiBSGd1aGYUYALmIKOkuD4GyrS0NpMOQqSpUVmGdzCUv2bs4w6s0zbmj1G2m1WN90PNw&#10;0ut0VnIy47Ez6kzbKk1X1FzRHXA2736+4PZ2zYtl9PeYrnZYoFd+3lN93BLgFYUrA2b9sCPW2dmB&#10;gv126P/9MOC7QR7w6VgJUoRt/QoEPIYNhVUFm4Ij0QZ4fzn2FYD1WPkDuPlc+ddzvz/PVH8+8wfX&#10;/vnc/8cZalfBy/44UcKYAlXZB33+9SLgXy8D/jr3/8954L/OA/489//zhT9M7Q/I2hNfgVCf+f0Q&#10;mNUfwPrlUP7j1N8gmeUzKH888/8msClgVMyPc/+/Xgf9+1Xwv1+F/PEs8PdngT+eBV6c8P004Ntp&#10;wKdDIgIwkwFY/VDufj0O+rAX+NtWwKt135ebypfrvmfzqu2x4C4iPEtk4q6vOgTM2obkph4xa2wX&#10;8XBNbEUER7eY2O7m+K6mhHZsVfWkILGNvyDIO3FZIeSoYwu9GiuEPY1qttyQwKO3GfzmVLQ3lIfX&#10;l4bVFAVXFwYRh1RGTnaWD/5Xalyyk53yMxzrylxHOn1WRokvCHm7HfHbdvTH/dhPx3it1J9PYz6f&#10;qr+cxX9GtAr0BHEKSCqEpAzc5JcTFtAvCFfyrURuAMLWr8LarwWw4s0C1AIKBQB9oROpAvCXYqEf&#10;YJpKBpYhBktYrC60rX8ZjiCB/YHjiqAAgWKTfke6aiA+v70QqNcQPgBs1f/nLciVVAGhdhW0LkD5&#10;hRay9sOzxA9nuvfHZG8lfT7VfYElPRWfkE/y/bkBVbPl056JTwh9a3BoaX8/R3iQxNUAwdjCBGB9&#10;mUIVggGwJn/c0/2yEfdmI+bNdszLlYiz5ciD2RChChgOnmjxr8lnRYsYx4CSLFVZrl9pDnU5oWX5&#10;oaW5oWW5ISzul2WzAwaNYMpzw8qyQsqzQ8uzwsuz8VSFleWElWaFFWUEFWcGlmYHl+QwIWzzMv3y&#10;svwKsgMykuW5KX5ZycpUnYLQeyQBumhPbaR7TLhTWOiT4JBHMeqn6WlelcX+nXWRwx2xs0O65fHk&#10;VZz4ID8AHDyrsPMLTAnEBLYCOk/XIVCFxYqlf5hUgT7FceGvQjNwIQA4NbisxMlrMK+QsrknqwYB&#10;K8Ys3Fcr4lX0CyBgpTpLJAYsCHAshg4CQ7+AgWFFREulFihW+MB2FtOJwRJmLIPIlQHjCmw6AxGb&#10;CQyFHjbkCQjcifLVYNXK2DZgU9EQO5u1PpvNVni5ZkjvgnNNX5hIWoF8XRAVslzBgINJ9UoDp6JA&#10;2JxGI5G2MZWyyZBTO5myjtgXRnZIt9AVN10dWRrpqnKxcXpi4eBo9dDB+pHD7cdPbj9ysPmHp6u5&#10;h5OZ1M3Kx9VK6m7p427h7WYuBaG6W0hczSRs3awBtVJ3c5mnuY8HdQAWnOztxrPY/8183Exk7mYy&#10;V1Olp7XczULhwZh5u5jK3c0U7hCrxnL3W3IvY6mnkczdSOVhonQ3Aqr6SW6pPG/6S4yhV309rysl&#10;15We11VewFbo2Bsy76sSr0veXpekHj/7el5Wef6k9PivIMk/oxRX4vyvxAf8nBh2KTHiZ33EleTI&#10;KykRl9Ojr2THwLNex1kFDCXGFZ61IIH41Zv5mhuQr/nQqwlXkQcIwxbIFZwqoKfw+DMoYvFyiXiB&#10;JLH6n5d0DZyamXgtU3sjLe5aeuz1rHijdPXN9Nhb+phrKbE3UmJu6COvJYZdTQi9Ght8JTzgSqjf&#10;JZX0n37CR/WzXPKzwuuSSnJNKbnm63MNkKpU3VKpbgaojEICTIP9TYIDyFg1DQuxDA+1iQi7HR1x&#10;JzbSLiHqjibyoU60AzgkxjxKjnucEs+6vEtavHOaxpV2qyStc2qia5rWlUCrlETX1CSPDIqp9JRU&#10;0SAgWlULhXpVCFWLcxgyAZQlOfKyC3NVjigCwKVemAHVJykULVaSwmzqrFgjhqGhIMA9P8stP9O1&#10;IMOVNFaWO7PSnJP1j1OSHqVqH+jj7iWo78RE2cREWIcHG4eH3ogIuRYZfD025EZSBP8xTSpTjRpy&#10;braVGPVUmw81WY2320x2WU10gllZXSVUCIkhNKqQqNK0KWoze7HIiCosSly3cOUPowoQXqutERtD&#10;RIDd/sxd0VA1dZd9krD2L+oDRgWE3RnHF0WnwMMLtCoA6+wTTFQvFp2fzzuezgk31fGC4/mi89m8&#10;I/Z/MgFQstIgcDzz4MWCI6Gte+hTx3BoPd4ex2UlAC42LEPYKmYsXuK4P/Fka+zRUt+9hR77qY57&#10;w013++rs2yvvNhbfqcmzLUqzytFbpMQZpcQZp2ossvTWWck2eal381IeFGc8Ls54kq1zyNQ6pWtd&#10;svTuOcni9gAejv/+ZdleZTkSUsYItwKzVhWqaksC6koCsOzgLq8tDaopDaovD4VIE5i1NLTZ4D2n&#10;YqClIqS1LBTOtaUcPlVYqdoAr5Wh7ZXBpNa3VNHaHIBQlTObOdnAqjbRfVekqiv2rS31rSnE6eVd&#10;muVRlAaJ7pChu5+msS1IsqhNN2vLN+kspZ0VYYB5f4VJX4UxTPlwrdkYKVdNxuQDjLWYihzWVrAg&#10;UaaWk1CS3IF0Y1SynOlG+3HhsSOjypiwVQNgFav5jAgBMAhV57tNmJlOo+kOlAPGM23GKFkNMf5G&#10;s7RniXwAkdg622ECip1oujXVbASixcDH4KZCfkC9KsgVxpSF/jkR72ooAmg0mmg0mWRlvwWJqgXG&#10;L6jTiRbGcqoFthWJKlQrBKpg/acFDMVBdbFjOdVqMQYWJ2K20QyedabNZrYNIItywAoilnN4yXgT&#10;LjQrAOt4w73uErsyvZU+xixRfTs1wT476UleKuUa7uW5oFVcjNKqEhhWVMJ+DUVBjUUh9UXBdcVM&#10;SF1RcEMx4FWs5teXsI1sLIlqLolqKmMtWHizsN0IwFoe0VwZ3chOZThnioeG44Yaw7CGivA69ADl&#10;EUhj68r4IfGvKaV7WVmJezKHWmbuVD0LU1zL0x07yx0nO1w2Rj1OZiUvFr33J922xt03Rty2xz32&#10;pzz3p9yOpt3OFyWvl7x/W5O+W5d+hGfdVrzfQtUqJ2n1Yt5tSH9Z9ybl6v2m95ddXzQD3/b8viNs&#10;PcKhheZV/g396z7WK0AnlKpgTwkBYPsDIlOgWMhR1V9nfv95HvCvs4A/T/3/EoASZlQA0B9HSo78&#10;CxTLmWcqA5wFsIJWA//9ArgZ9D+vg//1IvDP535/IBhAF3tINBUkLkJb+F2oX7QBqAgE8/qfVyH/&#10;fhnyrxfBf50H/ftF8L/Og/71IuQ/r8L/8yqMI1wW2PrHs6A/ngX//iz4x7PgT8f+Hw5VH1Dl4sHa&#10;V77bVf627fcavQSYdcvvfNX3aEY11uxTnedUXyxtFHV0QU14FmvDkZy2k9eBLEdQ4NGCBa+PYmWf&#10;WCtEkNjg0Hh0VMd0VqvZYkUXrLmIQ2Inpq0upqUmBj5VaCWRhRCNVIkykjhPbHnU/4RVFwrAKuKx&#10;iXbJlOWkSXLTvTL1Thk6x9zUpzXFLoMtXhvjqpdrEb9uR7zfjzKoPGO/n/+9XA4NKZhIge3E6rlY&#10;WD9PFAvxItbKsHQOKDwDthrCWYGtJAmcaX6cJf5+pvsDZ5Vh1d6gMUVCIGSvEKXCffUyVZixQKtI&#10;YIGqQlqAtjX5hyHV9Y9zRoRb8ZLfxVI+2Fe81gArIVmFhpWcrP+8yTAEZnEFQcR+fSH0AJ/pjD3T&#10;EW5Faiwfj4IDtkS6CgwNJcxnFvUEwO4L2hUcfJFmkPrv1xn/epUuiNvzlO/P9F9P9Z+Pkz7uJ/66&#10;FfvrTgxRX6/XIp8vRZwthu9PA1hD+qoUFXTf5PjS+VmUqSrJ9RNRjzmqIvxSWQElmYx/aXZgKRg0&#10;L7Q0L6w4J4SF/rLs4IocYGtwWVZwWXZIUWZQUWZgiTgeZJgQkGtBVkB+FlWiQXmp/vkpFIoq00Gr&#10;Gm+9xlsX65VArWikS0SEY1DoI/+g+2ERDsla/vL6N1aE9beJ+isM9ctTKSvTqcA4kRhg8F1h/zcA&#10;VqEEELhzmW3+/26FUNVArApE+//2YWTPDNJVRAKgWxEjICJaAbsC6bIPFBaQ1DCEDyCcFZlZBm2A&#10;wKwXHVqGhFeyri7krfCmBjMWnGvmDpWwzEwmAyoVLCnIFeWrQKsXPi3CsERQF68Cqm7OZINWie4S&#10;z85nQKyiUl0jBfZvtJolXoJS1iCcBfKKRllCCQxDae3GFGm1AFbN0nD8fEfsaGlkoszex8XG2dna&#10;0dnm8VMbB2e7p052T57e/oeHi6XrUzMPRzNPJxMvV2OJGFOgKoDV283Sy83S09XKy9XS29VcBmYF&#10;0bpayNzgXy08XUw83YwlhK26m8o439Vc4mLq7WrCFTzdjSQeRhLXmxKX61LPW1Kvm15u16UgV3fw&#10;q5HC45YUGQDY1At5wE1fr+sqn2sqnxsqyQ1/iZHKC9nATaU3J1wF8DFC9+lxRQgJPH8K9P45VHEp&#10;WPZThPJKVMClmMBLsYE/aUMuaYP/SWNWauS1tMirGdHXs9Q3s2Ju5qhvwQJmqW9kqq9lx17Lib2a&#10;CfqMvZ4Zdy1bczMj7lpG3NXMuCtZPIznoJiMuJvp8TdS4q7p1Nd00dcSI68lRVzVhl4Bm8aFXI4J&#10;uxQVfCki8FK436UQ30v+sp/9pD/LvP9bpbimkF6T81F9rvjJr/lLrwfJjQN9Tfx8jfxhUv1NA/1M&#10;I4KtIoOsokJs2IkINo8Oux0bcU8dcTc28k581F1tzH1t9IOkmCfJ8U56EqxiHZMTYFWd0hOcMrSu&#10;INRknVuqjgRWt4xE1+wk93Sda6beTeChVAhUaUEqSgAKWmXg0eIsYv8JtFKUkLeaKzV0B4iV6NJc&#10;iQE5GUoBsjxpCi3J8izNgiXyKs/2Ks/1Ksv2KMv2LMkg3MotJ80ZzjVV/yQ98TGUUlIcPKttktpO&#10;HW4SE3EzMvxGWPC16PCbUcHXYkOu66NvZCfcLEs1qssxbyu1pKp+VJQDWU22Wc3SIdRNKrsIdcfH&#10;vdxP0ybx+7arA6KTcxczPrJU/FjDwFYbjFm743bgy73Je8zB9P2juYeHc8hYgaq3xXb8NtUDAraO&#10;GZxVU49Y1icc4BAF6iKEq8uzeefzBdfzRdczfFRzT5h9AKtoVUXhan9INhbRqiP2SFTXR+1Xh+/s&#10;TiFjfbg5ar8+cm99+OFq//21wcerQ47zvQ6jrfYs/XdW3m0qsqvNsy3LsADkZSWYpsWbpmks0rWW&#10;WTrrHD1yRrv81PtF6Y+L056UZDzN0T1MT3iSmehK0kJGsmtOqnt+GuNanOFenuVVke1dlutdlieU&#10;rAzuq7oi//rCwLqiQHJtakpCaspC68qCmQaS8EoCm0oCiflsFvtBzQK1hLDK31QBig0CkraWB7UZ&#10;mNRm0Cpb/sSWBhJlz9o0Atn6It/qQnlFgawyz6cqR1KaIaj0nOSnmbpHKfF2ybEWeVqzigyTpkLT&#10;njJzlKzEBfRVmPRXGQ/XmIzV4bWi5kpsaWqdbMFZJXKgROQq4VDC+E8VKpSn6Kxa6jbHVmVoBMAy&#10;hQLVkiKJhS7TJdb3e83ZMguGftSpVuPZVpPpZuPxZiNmssloqlngV2xYdLpO06fVwnsZg1xZ359s&#10;AcIiJDBEaIFWO9iKwAFkBpQOzLaYzhLv2mohVAoCZVqishWihTY+qoCqSFSFmEEIAEwnhfoWMYAZ&#10;w44QD4ih/sqEZ8VpLRxE/ErFgPVch61gXhutRupu91fZtBbbFiWZpcWYJ8XYpCTYZ2gf5Ogd8lLd&#10;gInlOT6V8OUAR+5ACnwRlVbm+VXmBVTk+Vfk+9M2V1UYUF3ojwG8uji4tiQE+Wl9SXhjaWSjAKxg&#10;UyEFMfi0yIsQHGo99x7csZRy8OI4IVkGMQBsHALW8rC6cppmAipLAKyqinwFVRRFmXByroh58vUU&#10;fDxsL3862e6yO0GvlfzZomJz1H2h33V5yGNtxGNt2G1tyGVnzONoyuv5nOTlguQtrqwNxW8byndb&#10;SkKvyBOgmvXXTZ83a5JfNwzy0B05CgEhbN1TkcMq8q32ZCRbfdmVfT2AMWVhnewqhKdCovrHiR9c&#10;KfQq8lYA5Z9nANNA4Ck7fwiSFc8WJxv0rGfoBACd/gDci+2fzwJAnADNf724mMA/4VaFcJZWLfxV&#10;ChS0JG19RjKLVOCZErD71/PAf58H/4cBrT5nQv79PJQrAH8NE/zX85DfnzHBf5yH/fky4sfzsM+n&#10;gYQG4MH6iMkMAeuOPyG1v2wFvloPPF8M3BhU1Re4VuR6VhdIawrk9SXIbIIbkXagriHHwyDqwOzP&#10;DiKNxvLIxgps/lHINthyj/H3VEQ2woiTiySeBZjCjkfU8PVVRNWWhteUhFeXhFeVhlWXhlYWBVcW&#10;UnoZSOxgsQjPVuRnyHIzfHLTyRN0ykhyTktkieZpdYHLULME8/uzVdSrkR8PUX+i6dQKSxN4DqaT&#10;qlUEpliaDLFWYukcraoQpCYJweiZ9iOVVM+FbACSFTXqdwoFThK/n+ow7F9oWMXVXmiBlSKElcV9&#10;uMzXacBWDFviOq8uxACGqAGiA0SDgAi9YoHeIGCla8CwBbC+TKZxwHARtn9HZf2/bAFIU4hY0QEr&#10;kmIB3LCqglI1DPSqAa0+owxWhAwgWiWfyxDLJQq3MI2Rt/UvGFaBlVN+f57yBdSL9epAI9xXu7Fv&#10;d9Xkv75ei36xFHU8FbnYGVab7YUmuCiHikdVabZ/SV5QOba2XBWYtSQbPhvRsH9pjn9pXnBpfmhJ&#10;fkhJfnBhNh1OFIdyZnBpbnBJLt2hAQa0GlxugLNMUVZgQYZfYUZAYXpgfgoCVr+sJN9MvTJZQ62o&#10;LDHWWxsriY9yj4lwDQ91Dgxy8PN7FB7srIv1yUr1rS4N6qwPG6UEaxDLvH51KhV5AB1Xh4us7xeA&#10;VgVIRbSKKsAQVmUQAxTwrIFY/XvdX8DW1fyj5byztcJT4bviZEGswssereccrmUdrmaLKFZDG5ah&#10;3DVvayZ7cypjZyZjby6bEtcdEfUqsrRE0BXer/lsJAriuCE6YHshhy37iAd4dmdGjFj0FzSqoGD/&#10;H2C90AYIkCoSsgxnIgkAkiJ7EIA1BbuV4FbnhU5gh7dGtsuID5AFtSxoXYOIFkZWAGJRr6BfGdMs&#10;DyUstyU26QMCXO3cXeyc3eyc3G47Altdbj9EGOBo8w9XZ2t3J2tPJyuJq5WHi6mHm4mnq5m7k9h6&#10;uVl4uJq5uZjBwkpczHxcTH1czL2cOG7uwUMPyFcTHw9TH1djqYuJFMLVzczLxcTD1cjN9Za7K4DV&#10;RJSyut70cb/p40Y+wC0f5xtSdyPCWX08b/p43JR7gFmNlcBWyQ0/n5sBPoJ2hX8FtuLQUnreVEmu&#10;q7yvCbbS/bof53hjsb/q53XF3+u6vzBvXfbzuRwsvxKmuBIhvxytuqr2uxYXcDUu4EpC0BVN8FVt&#10;yDVN8HVNyDVEpfrwq7rQS4gvE8OuJIZfTYq8rg2/pg2/IibssjaM7VVN6NX40BtxoTeig69EBl2O&#10;CroSE3gNZByqvIJrKlB5RSn/yU/xs0L2k0z630r5FZXsqsLnqsr3si/7iht+ihsBquuBfjeC/YxC&#10;VMZhAWahAWYhQeZhgZYRwdbRhFUFWceE3VZH2EWH28aE28WE31VH3ouPvp8Qba+JvqeNttfFPEQG&#10;QIJVUiyiVcdUjSMrywBWEqbSEp0zdAacmoQ1yp1ttt49N9mDwFRkqQWprO9jq5LwB6xY4FEfolUN&#10;DasX4QAwMUSuSmi054SidM8SJJWifJWbP+9iBiCbxRFe616S4V6c7lYo/go6ZiY/JZgpJeG+Pu5u&#10;UqytLtpKo7aMjzZVRxjFRhjFRd5QR9yICr0eHXpVE3FNH0avmHFZilk9lTNl1r1VokWJxPWpNrvZ&#10;DnIA7izQk9R3d6n/3vIAHfE4se7ujlHWaruGGWuYCKo7m6Ms+gufPk5/TP1ATBDnyxXng2n7rbHb&#10;hKTCyIrKKzF39+ivGrtHXtXRjMPzZZezRepYnU5nnp6DWeedAKzHInL1we7k/e0J+y1DicD2KBWg&#10;9zZH7NdH7y0M3mXWWfoffbg6ZL/Yf3eu23620x7B4nDj/e4q++YSu+oci/J0q+Jk69wE06y4W5lq&#10;o4xYk4x48/R4AgHscrR3chPt8/UPsvX2OckPCtIe56c5JMXZJ8c9hRRP16GscMtKcSU4rCDdvSjT&#10;g1grIA5s90Vf7gVgrRXMnKqhJBCxo+BZi/2rinyZ6mLf+lK/+lIik1T1ZRQNwMUGN5axvgyICUL5&#10;KvSvZX7NlAGWBjSV+sEJ1Repaoro41VUFimoJxBoNZ8bFX4GvMqyPAvT3fJTXbKSnmRrH2XE3U2O&#10;sUmNNc/Q3CrNMGnMM+4ps+gFsFYZd5dfH6w2RpQ8Wo/RCrM8wBFLk8ii+jujSqBG8KigOUmhWgSz&#10;dpvDepIbMC+SrSxRuKJShQqlrVeoUbuRuoqXYMUTK/WibgocbEQi1aTAiyKX6u8MAWHJEs8ykKx4&#10;pwCvJGEZyl1F6IQhwBVwTKSr6UyL2SxS1AYzgyyVxX04UeG+4mRDDxboU/j9Ud8iFRAhXN1CySrM&#10;YYYuLj6n2ArlAHICQCrZrlZTyGSpvOq4g6p1pP52Z+nt6izzrATWVYxSoi3S4u+kax5k657kJj3N&#10;T3UtzOCXSNz+lV1IkwvklHTQeEyWXHG2oiBLWpQjL82DefWvKFRVFAdUl/xNuzaIZm3BmNYbZKlC&#10;OVAR2lgZBp/XVB3WaBA0C5xaJtASO/VlAsLS011TGgwHzwpjVbEf+QBi5SRbWpRFIJ1rTooLcb9Z&#10;mvtlaQ87Sp/OtbscTHi9WlEdz0pne9wnOpwmO52mux1nu53nul3mepy3xzyPpiWnM57n896vaRkw&#10;lAvQJvBG5LYS4Eodq/dvmz7vtjDg0x1AOpWvoTgAbpVMVtmXAykiVJb1wazIAIQS4Fj5+4lY6//z&#10;ueBNL5bpv52iYRWL+N9P4WKRw7KUr/gmLFaQskQBIB7w/+schhW0KnhWA9UaBBKFHEU4C6v6YU9O&#10;ZOyv2wQC4LVSfDlTfDtDSwD89Yff/Z1QLT4AQtUD3+/HXCTk4goA2X+/ALyG/vk85MfzkD9ehP7+&#10;IvSPF2E/nof+OAv9chj4fkf1Ycf/w27gu+3At5uBr9dDt0eUHSWOxWnOheke/IaiD+ZXqbpYVVMW&#10;UI0KvEJ8CzjeCNltLCUCIqyhJAxZJN9jXWk4SLS2JKy2hJQx/HAh0OHg0arC0JqCsOqC0OrikKqS&#10;4AqaKosCy4sCK4qCyooC6RosLwgoZZ0aCJXtC2AtziJFW5GHpivDm9shvLCpSU4p2idZuseVWY8H&#10;GjyWh5RHC6G/7cWSZiUg3Uvtd0OMlKBFX9JNRRSAyPM3AFbQqg4cCSH67RzOEvsUi/JaIVQljVVY&#10;lzBdicV36Ewhbz3X/iXQapKAm4bF938DN1+yBG/QsyJsJceKVX7R7ApsBa1epLT+zacK0eobNAPg&#10;1OT/GBhWiNX/vE1nSxksx//DBd+m/iFqCPhUMKa6P18BRmGCExEMsPRv2Ad50yUrwCt+rM/P4og7&#10;wKpFfAFpBgY2F0ycLMQJAisnk2PwiWLYIw3lBfw3ITHg7VbMrxvqV4sxB6MxHYXSsjRWHmSGbEd+&#10;U7h7DCrL9ytlkAsXBFQUBFZAbBcEFufzpYRWFiIMCC0tCCkrDGFbWhBaXhCGbACECjYtzQwpyQgu&#10;zgouzAzIy/DLy/TPE5lWAfkp/jl6VWaSiLUCrSYlyHXx8vhYr/gYz9goNwNmfRoa4hAc8CTY3yE6&#10;wjVVx99fBXdBPS1Rw93x04MoBFK3ZjL353L350UQFeWrgl5dYACp/wthDUAWVCqg6koura0Cm5IP&#10;ILxWHBfQ9mit4GAtd389a281/WCV5AFYW6GOPRBprHlLI/rFYf3ycPLqSMrKKFLR1LXJtPWp9PXp&#10;dAElYVjJKyD3ChAJmpxD1UpcK/gye2eWyQHsrk+lbQnqVJxsUKMibMVrZWBP0bzOZu2S5AoXaxAJ&#10;GIpnkb2mr4lFf6oKBJAFrcLvipYv3k4IasnYAhyLUC3eCy0s1bUIW1dGtCv92qmyuGS5o9L1rpur&#10;nYs7mNXWCW2A6+1HTy0fO1n/w83Zwt3RwuupFSNxtvFwtnTniLOls6OZu4sFENbFxcjL3dzTxUzi&#10;YuHlbOHpaukGqHXnIXjUROJ8S+5h7uFwSwBZZ3NPti5mwFnD+ZZezqZeziYSd4Fivd0gX9kae7sZ&#10;ebkK5KpAIeBp6ovC1V3IWFWwrR43wKlsfT1vKgnD8rwG1YpOAPGAUAsI8cANBVuvW74eN2FnVSBX&#10;UKzkKkA2WHo92OdqsM+VYOmlENmlMAVY9ucg+eVQ5dVwMT+Hqf47VPVzmP+VCP+rob4/h/leCldd&#10;DlVdClFeQnUarLwcIP8pSH4lUHE5wPeyUvaTUvqzQvKTStSlXvZl63PZDx2q5ApqVIX8eoDiVqDC&#10;yE9xUym/DMPq73srQGkcFkScqlGQv2mIn2l4gHlEgAXb0EDrsKDbEUG2pKtGBNtGhtpFhYJZ7WIi&#10;7OKj72miH6BbjY9+kKh+pIt9nBT3NFGMQ7LmaWqiY7oOnIpu1Tk9ySlD75qV7J6Z7C62KR7Qq+gB&#10;UKMWpXmCQQuELNWLAZIWZnkVAEwzfYoyfIozGcGqogEozJEwPFWIaT2D8lV2xKuKMpG6ulPEWgS0&#10;SqWO1YVFxuwk2DgHAVjjHyTFAlhv62NttLGWCdFmCVFm8ZEmcRE3osNuhIdejYq4HhV+NY47gbCr&#10;yVE3MuOMSvSm1RmmDflm7WWWPVVWI/VYsO/Od96Z62ad/R4kK3VEW8P2qEi3RgCvVutDdzD+E9pP&#10;cur6EDzrPeGyEsiVjlaH47nHGKHIB9gcvYOMlTSAoxleC0FLHxXpqs6nC4zj0awDsayEVR1MOhxO&#10;OlDQSsfVhgGero3eWRu5szp0Z4VU+YF7SwP2y0MPF3rvL/U9YJb7Hk532I003+mtsW4vs6nLsy5N&#10;s8pLMsvUGqfFmaTGmKTHWaTHmmaozdPU5mI/ziozwTYrwTZTY5elu5uuu5Od8iBL/yBD91AXex+v&#10;VUaie6beVXxfSbTdigqxogwAKwYdn5JcCfG31DeU58uqSxCzKmpL/OoNwoAa/DTFSE6VtSQlFSkb&#10;iv3AoHUC0SpBtE2lJCWFNhYHoSIQLykL4G9qvTjHr66E1X/OhNLzBaRWCqhK1C5ASkhBxLtneuSC&#10;VrkDEZT5g5T4uzq1jTbGQhdD49qtsmSjxmyz9iKT3grjnvKb/ZUIA4xGIVnrTScbzaYaTWZaTOfb&#10;iOinDZVcUnNmoYN6CKtFuE+c+4aoVOJ4EX4Y8vwhLwGFlsL2ZEi/MsBZ8wl8V4YEVoF9AY4tCABM&#10;pprBo2BQwgQsFqitEnYugwKVlxj6VMGsDALZmQ5j9K8Xza4zULAtfCqzabIp6o2BqiJ1i2w1sinE&#10;CwGppGsRHyuwr6BpQaXdt5m5TnhiQ/GBeCMyBJDDWpF7hZELe5boxOqwJcFqtM6mu8SmKtUyDfFP&#10;jHFiDL6622kJ9umaR5gRc/TOeSkuhenIabzKWc3IELAVzMqyRrEhCFkkImfJCgWKVZbnKcvzVZXF&#10;AVXFfF/+dSVB3JZw71HL1pDY2nxhyaLWlfCjWux0yFsj8GwRHyFuS+DUgUoAVsIBSoOrS7ifEepV&#10;EU2QKy3JRqrunZPmmUXWB2l0sfcyYu/mJ9p1FD+eaXM+nJK+WvXbGJdMdD7ta3jc3/h0oOnpYLPD&#10;UIvDeMfThT7njVG3nTG3oynP0zkCXH2oG3izLnuz7vNm3fvNuuSXdWpXJb9seL7flhiIVRxXFxlV&#10;0o/7ZPvLYUaBql8BrCcYqsgKQNgqxKns/34W8MdzhKR+IFSDvNVfANZTHvoSYoXZHwkBAQIYtrBt&#10;QbhCygJwWcdH9goM/XZMihZqWsVv29CrBALwjrJPwmjli9P/+2kQxn/M/pyGmPXjoeI9+axQvM8C&#10;/nqBSCD03+eh/xJoNfSP56Hfn4X8OA/+neMvI/46D/92FgzD+t7QzvrxIOjjQciv28HHs0H91R7F&#10;3HOmPAWw8v9Dvk1KASsQCpf6V5cFVpcGVhcH1hjWQOpKxddRXxIq3P1FwUAcaLnKguDyfJj1gMq8&#10;QKYiL6g0y78sO6A0CzJPRQw2wLQ4j0Js/6r8gLI8VTn7eaoSMcpi1KvZUkPVizwf31UWHT/87901&#10;Ve+cnMgN8MO0hAdl2U87qp1n+6QUCrzYjHx/EvvlPB5IJ+Kr6Kz6m9pERQp+FWMoWRURVBCcQjZg&#10;WF4HHSIDveBHwaw/KFllQZ/EVsMVRGuAaGQViJDuAMaAWdGMJv3+OunPtwKzgj4vKgNEvtXrZGDo&#10;f96CTdP+/Uvav96KlID/eZP8P4YdDv7PL2BWQ5kW8zbtz7d0w+qFK0tYuETpK9kFws5FWKyhfAv6&#10;Fp5V9L7ShvAsnqAuIOmXU6FqEMyu+NipcKt/nLNNxrklAOtJwofjhI8H8R/243/bjf1lLe5sWj1a&#10;pypOcctL9iIzpwDqGgI7168417+wwK+o0L+kMLCsUKBVvG4l+f4lRYHA1ppCA2YtDL0ArOhcy3KD&#10;S7MCi4RsILgEqAqlmkGOlV9uum92ujIn0z87VYkYIDtZlaH3TU2UperkugSpJtZHo/aJi/aMRRgQ&#10;7RYZ4RwW9jQo5JG/30M/3wdBfg/jovijIC0t8GusDu9r1VCzPA+UHE8HPoLqsEMdLuTgiAKJnojo&#10;AOH3N2hSiVm9kLECWDkCYIVSpe8KUGvAtQZQe7SWb+jEyt1nxf/vpoDczZmsmX7NVG/8dK9mrl87&#10;3ZMwO6DFATYzlDg7osXmTzKrEADQhiU6Y7Fk5R7M5Qkudi5nk+6r2UwW9wW3KnplxdagARC61fX5&#10;9DXCBP4Wp174tNINmlcEA6JSa9sgHuA4lCryA5FUMJ8lBLXEIyBUmM/cRxGxAO9ryNWCZB1PXhnW&#10;LbZpqmPlYW4PPF3uuLjdc3a74+Rq+9T5tmFsAK//cHOxdHtq4fnE0vOxpcTR2t3R0uWpmaujpauz&#10;hZuThaujiZuLibsTmgFzT0dzLxcLN1djFxdjdzdTD2djNycjdxdTN1cTZ2cjVxcz56eGM50Rtlp4&#10;uZi7O5u7OZl5OptJ3Mx80L+6m0o9zHzcTbzdhWzA29UYwKpwM1a5mypdTZQeRnJX0KqRwvOmHMzq&#10;ZaT0Mmbr62mk9Ljl52kcIDFWkSrgeY3qAR/XqxKnq1KXa6Bbpdd1pc91BUSszw0/IYS9BhFLCoGf&#10;FDoWdvaqnw+tp1eUPpd8fX7ylW2E9PkAALJBSURBVF1Sya/4ev3k53MlgOOs4DPAUCmpqJdZ0PeV&#10;XpN5X1JIBSpFjaCSXveVXZNKLiFF9ZOTmQqMvq6S3lLRoSq9CWBV+iJONfZXGgeoTJhAlWmAysxf&#10;ZRoaYBUeYBXmb8k2JMg6JJgcALuI4DvkAJCxGhVxNybyblz0vfioewkR94GqibFPEmMcDI1WTro4&#10;J32Cc7LGOU3nnK5Dz+ScmeSSnYwmkiVdkIdnrnCSkvNPawD2KVacaf70KMRrlU5Tq0S4qdKJCOAh&#10;UgGf4gwCWYU5Q6DYLM8CpKvZnCO0lYBU7uZzU9zzUlxzdI75epeCFDegal6yU47+KcFMKQkP0jSP&#10;UuLup8Tb6+PuJKqtNTHmmigLLVRrlEV8hLE6/GZM5M3wsGuREdcjw66qw67GhV+Ph8+ONEqLoTHh&#10;VmGycWWGWVOeZX/lnZE6u9FG24nWO9PttvPdd1f6QauP4VYpo1/pJxmAsKq768O264PkCdhvj1OL&#10;SmsAqVJPjqcdDqcdCFsltJ/TiLXCF3Uw82SHENYJto77U057kwT7s7j/aGPUYX3YaWOYrcPa8OO1&#10;4YfLg/eXh+4vDN6b77s332s/031vsuvebPf96Xbc3/dGG+4N1tztKrNtzL9dkWFBd256vGjNTYq6&#10;mRRtrFeb6tVm+liL5Dgrfax1apx1WixjmZFgk6m1y9Tezky0y9Lfy0p+lKF7nKx5lJwAxHdHEpCT&#10;IihwRnwvqR6l6V7FGfDZPsUw2Tk+tI6JatxCGYkBdcV+YM3G0kCoU8xYNQWKBvCoyBAA3wgw2lh6&#10;oXMNvICqNcUEfzLY0hllJXLYYlVVkYrXCsBaiGkdHheNB3pZ6HPPoiwPTHU5qc6ZqU7pKQ7JugdJ&#10;CXe0cTbxkWaJUaZJETfRZxckGlWm32wrMOosMuopNcJ6NV5vMlFvCiIEsDKzLWZgSqAq4JW1eFAj&#10;OBVRKTJTkXhKwj/SVZQAPQKwGihM8KuISjUUooqHIsCVWgHIUUCnIGgJ7jVDHkBU1kXywLIYYiWE&#10;ehWDP0rZCbGOTw0BWVqm0+1G2LamQa4GQDyJ1JUaAuhYVvxbhBhAeK06+TBEq1JwBZmKBfCGkBk0&#10;kwsLxXt7scsWeArspu+A4tYFAV6FQ2umjc4LgVxRsk422Q1U3mnOtSpKNEqNMU5SmybFWurjbqfE&#10;30nV2KcRrKt3ZMWWiAB+73A7lXArmMEvl1SocQCsUGWis0NakicvyqNSjq9Diam/htsMBMpktZYG&#10;0imAza6uDDxKkgMLzaTHR1IGAWYVGtZypK4MtGtIfUVgfUUQ/Gs97GyJuALqVaj38jwfACvKn6Is&#10;77wMr4xkj7QkV25uU+Mfp8Y9TI6+k6e505T3cK7V5WxaebrouzkuGetw6qp91Fb1sL3qUXetQ1f1&#10;k96aJxNtztNdTkt9Liv9LjsTXoczwFbp+aL0xZLXyxXJ6xXPt+ueANZf1jzeb6EQUHzco75VtK2i&#10;Jf2wQ4y/4guE66FCWKCekyclcqy+Hym+H/oaFK4i7orcALJahX+fI+LhBclKQBWGLTGGhyBa9oXX&#10;SqhXyWQ9xaRFh5bIf8XjTwgAgJXg1d/IMaBedd8PhQA7n8QQUCWsYFi+/kC3eh4Mq/rns9A/zkII&#10;twLa/kAV8EJg1j/Pw34XB8O+ngR9OvQDs348CP64F/5yMWSsySs/2T5b/zg3xSEvjSURz0J0U9RZ&#10;58v5taopFmi1qiigsiiAVd3qsuDKEvGwCrq0MKAo148BrbLWXJqtwt9TmulXkqkqzlRCpxVT45Kt&#10;LMtGvOFbSI2LKHDxKyvwLSeSrEAFcCnJ9y3JU5TmglnleA+KcqVF2T4FGd5ZyR4ZqWBWJxIGk+Mp&#10;5bbPTbnfUOo03indnAg6X4/+cBT3Car1RPPjWSLcqkE2ioqUnCnKApIMANTQvypYSYPY9AWxULjy&#10;hdHeIE7loMhSNaBY2FOUpggJxLPCjM9yv1iFh2eFJU39k07XNxRlJcN3Ii0gQovFfcG5vtb/zy+p&#10;//M25T+/pjP/+iXNAGHT//1aCFj/523Gf96wL3hWAOuFwpWKV95IFMYaOmNFtcG5GAS1RMPCm4qm&#10;LhIPgKrH2k9H2s9HGLNE06zo63qe/OOZmK8nxFrpPh5r3h8bKgYONZ/2db9tal/MaZbawipSnLMT&#10;WYT0yE72yksjKUyBjLWQ2NRcZUGeqghhQEEghGtFPiv+fsVgVr6RvMCSPHIAyFgNQwxQmhOEvFXo&#10;XLMDirMCqbMqyQ5C+YoWtiBDWZChyktXCcCaqsxKYXzT9fJkrTQR01UC9QFe2hhJTLhbTKR7ZLhb&#10;VKRrSIhDUOCjoIDHAX6PVIr7wf5PNHGemany8sJgos0G2uIn+pNmhvSrk+mrE2nbszmszov6AAz+&#10;Yk2fxX0Rzvq/YQJi9Z+F/sPVAtb6DxEMgFNFjKugWpkDcKqBK90WPiqCAnI25jKXJpPnxoCnmumB&#10;+Kn+uMn++IkBOqjiZka1UKSY/YUqQLCkcL3Ze7Ps57DEv8UYPFhYxIR6FXpVSFQhZQWrKhIDsE8J&#10;4z/RraRZZWzMCyBLqgBHRAwC6BYGV0Rl0VzA5xEyAx6K/gLiC9AbwMVytZmU7RkSA/TbE6nrQymL&#10;HbquzGCdxEHp8sDNw97Z1dbFzQ4xgJOrHYM8QADWpw4WLk+tPRysPR2sPZ5auz21cnE0d3M2d3Uy&#10;c3PkKVNXRzNErl5OlgBWN2cTV1cTF1czV2fTC9mAm4ups7OJswsHTTw9oWZNPZwYMzcnU7QErs7G&#10;Hq6mXsKexdbYy03MBWD1cTXBmCV3M1G4Gqtwbrkay92M8WmhEwCwytyv+3oAVY193dgawaciFUAY&#10;oHC7LnO55uN03ePxzwpX8KiR3Au163UFOgEfwOsNfx8jmedVqQfQE0aW60CLXvOXX2X5XiW/zijZ&#10;kYJirwciQoCd9bmulF5jZV8hvS7zuaaQXZX5XJZ5w6pe95caBUiNEKcqZTdVciNf6U2V4pYgVn2N&#10;AmS3ghXGISpUqjf8/E39/Ez9lAhVzWmrEoVV/pZhAVYRsKrBthEhduGhtyNCb6vD71K1qg6zj414&#10;EBVxJy7GXqO2h2FNiLqfEHOfZICkmKf6GKfUWLeUWBcSrFISnOHq0rWumVpXfgNzktyh6wQM4vYx&#10;1QOUKfKSUj2ITMpJc8/JcM9J98pJl+SlUnzlTdgqNqycFG8yBICwBpLVhxXMEojVdPhXCa8qIhwU&#10;4Jvsmq1n9d8tP8m5MMklX+eUm0Sm1eP0xIdpifdTNQ9SEx4mx95PUd9LUSN8vK2JttDEWMZHWSQI&#10;wArJijDAOCriVmT4zejwG2gDYsKuqcNpnb2mCb+ui7qhj7qWrsb3dqs8xbQ+27w536yz1Gqg+vZw&#10;ne04mUGtdvOddnMdKCPtVvvtCeeHdl3tv7vaa78xSJQVFVaPdsbgSp8eTD3dm0SQ6gBpujl6H2y6&#10;N+WwM/F0Z8Jpe8Jxe9xxc/TJyvCDpaEHy4NPVwZcFgcdFwcdFgYez/c9nO+5P9ttP9F5Z7T19jCI&#10;hFCqGtvuKuuOcks4YJZ9S1LM8jQg7BsIRXQRN/XRxtroW7oYY12UsT5GAFad2jw53jolAeByOy3+&#10;dkbCbcI4M3W2OUn3mEwd8zhd55AY94jbjAy9OxK0bD1hYS5EBPz/TP31e2P3vTUM95enDQ0Eh8y2&#10;JFuWxcy2ZTGaQcyMlizLDDNjD2RmkkxgQkOBmXAaxkKKaZo2bU/v85xzP3/Luz7byXnPdX2ufW1v&#10;bYElw9rruwAXBq28abU4tlKyEL6hfCvIWCEvRlMuMlkdu8SnYkF/fB88K3ZWKKIVMoAzUAIAuW5M&#10;MuBmGtH0Zzcm9jbH9za9exueM+sumjUsXMJZBRwD6aqXql9XkAlq32xatpYBiy2rdVOrNrpcGUHb&#10;Fox0hawil5ZmE+JMfCgVHkgE+kCyoiU4E0BnW+dmoeP8YvelZvdTa13Pn+65vs++DmfSHuuF0z0v&#10;7SEHgPhRgMWDLivqoAKHygxc/FRbBXfU1SFG4YpgqX5EBNy6wkEfFUJSwcUSh4rVfCajl+nEApZl&#10;Xb/URwlol/AlagJ4wKwAwVAaAFDeAqK9wiOlAY6QtQtFA1ykZYF8PVALkGwAPCtxqHhV9AivXRm6&#10;e4VPPbEUEUDaANIYgHkFh3pl6M0nBG9cHnyd2lw5KHR9DRHC1HZBClfSsJ7nIVf4iZXB7RK3FmVn&#10;A70puKwiA5noID73QlJSTitrGU0NTRB5hGngMm8EIUQHF4do6ABaBeZYq0ES4EL1MXqPN1ddO2vI&#10;giA5x9lV8vgjQwAuOmRBIP+BSFYIlNH1AEEkLFkU3TqzuzG7u47c3BkImiEVgCrgzAZxsbuEVvED&#10;gB0wrN6tlgeS2c26a61iX66Y8esPcFPKIT5ZnY5iMUSaDfDrUf7FRflbT9o+ve768jX32y+MvHBJ&#10;feWM6sKW4vFN9aUtzZUt3eVN5dXTypcu6G9cNtx+0vjm86b3Xh775XXTJzdHPrk1/Pkrw1++Ovzb&#10;N8Z+cwcdBOY/vmP+9n3HX35JeQLffwh5q+27X6LXCk0ByKiCLNUJu9VBFMA/wbmiBAtbwp1AsYRW&#10;qaHgc/ffYdL6mroGAC7/E2Tq1yBWaQBYmb4rGLPoQX7A4yAG63M3Mbhf+L7/zPvdx+5vP3KiVPYv&#10;H7m/I8xK1QDwY2GLRqu/Iz0AsQBfTQDd/vOrqX98MY35++fIsZpEuxUcV//+zcx//Gr6X9j/ilQB&#10;6Lv622fTf/lw5ps7M6+cs64WRKWMrJxRLxbQojyMFuXWonltyQaZx8aya2sZV4Pj26tYzZ/YWJlY&#10;B1m+MUPgFYC1ObHaHF9rjrfq7mbVsd7wrNY9IFNBqaKrZYUZLElT4yChVWBTd6vuWGFWV9aXXGtL&#10;nhU6AukI1kMc67Ac1JxoeEFmdi1vrhZwHQLOAk4GTTaqQN1gOSnbqeufOW1+69lxhOT/4f3IXz4I&#10;//1zKATI+QQESR2qsCgBpGLVHo1WyPbHkd/l4LsHBESYFKlXv6I0U8KmTFgVyM7//E0WKljAVlqd&#10;xyo8CWFT//41Ma/M6j8KWmHDIrT6wxdJtGp9/0WMUgW+SYMu/f/+VPq/fyqgL+C//lT6P7+jAAEs&#10;3+OOzPJ9AVYtxKYi8JWejqFRIY2F0+ufyKVCMivjDPv31+QA+9dXtP+3L0Gsxv72ZeTvn0f/hl6r&#10;j+N/+SgKAvUfXyT/9WXmn1+mfkBrwGepv36U+MtHaIVFb0Ic8+1HiW/fT/3xjeQ7TwTOFEarEQ2s&#10;yeUM1rhM5by5XLAulp1LZah0vMtV71LF1VrC5+VrVb3NqmcZNqxFX7M63qiAQ51cKU2tVhALMEWU&#10;amVihQDrxNriNAjX5doEgO9q2bdW9q1AFVDy1IvArO5K3l3OufIpO8qu0jFbJmpPBM3JsDUWMEeC&#10;luD8MAbCgJlpzcS40udW+OzSSbdsflqVio1UCzZctyD45drj0RtPZ248k371peKbt6AEReIVFvSB&#10;XOH3b8AjReUC8P7foTwBmLEoPeDN5scEXpnjIGIpGGsJuBaA9f07gIkMNMT6+53ae3dQE0BAk+Kr&#10;XsM6fuGt29k3bmffvk38KBOwtQhKFVQogloJVmLuYEvJVlTfSu1cWLWHp6oKepXmVWwZ69Wtyrs3&#10;sfRPFCxFsVJoAKMBeKX67s0iCgUQ40VVBdSSgLuX30cQAT0sEC1B5HdvFN58KYsagrdeSv/y+eI7&#10;T+SfbfqrvpHZUaVjVGk2yYaHeSMjvOFRPnCqlmCrwDj8E2AdVQ+OqLgj2GpAuBJLOqzrHwZ41QxA&#10;GwDAOqIBV8od1g8Y9P3DxoFhfb9JSyIBi+GAheUY9SyDpm9MzzVpBrAFYAVUNep7Rgy9BG31pA0w&#10;G/rM+l67gWPVcazDA+ZhwOLeEX0Po3btthp77CN99pFe+2iXbbjTMQyTFssBU9dIL1Csy9RtM3RY&#10;tO1WXceY+qRF1+YehYqg12vtc6GVwNbjsXYj89Vh7jIPI5m/E0DWpD9lHe1wQlTg7AHcJMRJqVKd&#10;bnu719Y55eidcrCgMRh3sTz2HowbkJdsXsif6vS5+zyOvnEXG/edcPZNudiTLvaEq3faw5rxsmc8&#10;7Gk3GzuzPvbMRP/0+AAo1blJ3qyPMz8xsDDJDU7xwrOChYnB4LwouCAIzAuifnFsQRr3yyIL0uiC&#10;LDYvjePLBWnML4sG5PGAIrGgzAS1maA6F1Znw1oKtIrpCLbGh8vxkXJipJKC6cpYyQxX0+S7qmZG&#10;kKsKuAkIW85CnjiGKoEKtohoTUG5b0Gm0mJuFGQq1v2RloJkqxXKsTIhxx5pfyBTF7PGWsZQzegr&#10;KW01pV1MGSpJQzmpLybUMFqVEhIQS+BWiWGNSvNhQTbMS0cGE0FuMoRtfzrIAeKJByBp7Qv7+wi8&#10;znUGZtsCc20hKAT8XbGFrsRCZ3KhM+3vKoR7CqEOeLNW0r3bxYEzZe65Re7lJu+JlaGrW7ynt8jj&#10;cn1fdOuC5OY50a3zohv7Q288JX3vmvr959VvP61475rmly9qwci+/az8vedVqJvCTe89p3n/mvat&#10;Z1RvPK26e1X16lXFzSfkt66obl/W3r6iu35RceOi/KVzkmdP8585LXxia+ji6uDpRc5ulbuaZS2n&#10;WY0kC2C6EOnKBTtzgc5MqDMFzBrozfl7s/6ebJiVi7BLCW4hPlhI8JC0WkoJyilRNSWupSW1jKSa&#10;FdeyolpGVEuJq2k56LdcUptD9Fh6uJQdwceEi4GlHC4MAFVJFYBwhlX8VyNVMRIDHBuLCFtxUWhA&#10;wwm/zvaSe7fpgQBgu+k6jfX9VR+RqS0PcCqQCji2A10jlon3D1xWGxMXtlGtNE683cb43gZOg04A&#10;/KsLNQE7K3bM1rJ1rW4i2FozQZMAd041r6zmFcU0RMnCTJSfjnATQVYi2JcgpH6iHD7RSnfuFjov&#10;LXVfXet++Uz/y6fZL5/pvb7X99JZ+PdZr5DGlNAqwCtkoBig1buw8MPLfxVsK+AmmEtiTxklwAAF&#10;oB7QmVAIYF0e8ajIukK1BLGwpGoltIpHo7wqEr8S9gU8ZYaeAh4vPD4CWVHHSph1AJgYNa2oh4XG&#10;AOJURjPAug4hLJb4n4QnjCJaX3kCsf+Ut8p4sAbw4NCnAvXi5d3FKwGbe4H96oXBV84PvXIRegBU&#10;sHKe2+FeaQ2cLXMQLZIP9CTn8OkPZKM8vEX5uKiUhMxDUU6qFtP6WkqPXxl8srhixCpHvWBermBp&#10;3oFVXYhZNxedO/gom8gRc0CIvAuCnKjxmdPIDcCaPkAqdpqTKBTYbyGidYoBsljun4VVHN6s3TUC&#10;rGeQYAWGlUSTkE7i4CRWpbdWx5EjAZi705qAdGS76d5uOHYBdMDJVS2oUivnDcUcfvxU2ZgsFxVB&#10;o1wLD5ytSW5c1L11beSDG+bXnxl58ZL+qT31uXX5hQ31xS3NhS3VxR35pS35U2fUV/e0z57XvnxJ&#10;D+T6+lP6t54zvntN/97z+g9fHvnk+sjnt4d/9brxN3dGf/em5U/UQWD59pewZ2GLMWP7NwhbPwNX&#10;6qWy1i/GKcYVDOvXxLAScv3UgyOwZ0ESQFmtjMuKibuCyNVHW4KnqIG1IwQAWlWs/v/lI2hn3d9+&#10;6P7D+44//hJKVvj63X+CQuBD3ATMitMgDwAIpqTVv+EZv0B8FYWtIrXqu4+QsYooACgQgGKnEMIK&#10;5hXJVv/4Ygqmq79/PvW3T6b/9vHcr16dvHl2bDk2VE6JC2lZJatZzOsWC3oAVvKkohKibt+qO1bx&#10;G4pGMUDV1vgGZnV8d3MG1jcmrgGfy8Taim9lxb264tpc922u+TZXoSKAMQ7odhKzvoJlaNd6y7m2&#10;7FyFT27JvUZCZzhiweB6VjENEK6MhQ7Ilcqu7PWiuVq0FvPmUm4slzJkE7psQpuJa9IReS4sbmTk&#10;51ZGX7zgfvf5qa9fnf3j+6HvPyPvP1mavgESBY0Kzz6kn3AvxbDsjjX9v32e+P7T2PefImk/+d2n&#10;sb9+HsM6O9So4DsP1ugx0LCCcMW9yAL1NSxcSEuFcx+sZwatV3//GklS5HP6/rP0Xz9DVBaqX7Mo&#10;uPpv0Kt/gGiVMqewLv+XD2N/+zT510+wTJ/Amd99kvzTB7E/fBD84cvUv38F1jb/H19naX6dpyxV&#10;PAXaBBAX8HkSJyDN4G9fIj0ALzL2l0+j336Cif354yj2v/sshuIrRAr87fP4nz+IInv1m3fDf/yI&#10;AOu3H0f//Mv4H+4mf/lEcK8wVgyocxGsT47kkqPFjLmQsxTzlmrRUS85l4rulbJ3GSwpoGoZ1Y+e&#10;Zs3dqnlaNfdS2b1UAZYFih1fLvuw9L9UGW/CYsXkrTLGrKmVxuRKnVIF1qAQqE5Vy75y0VPJecpZ&#10;F1IC8knEWjlhrsJksA1bUyFLImSJB83RwFggYJxH1tWMbmZSOw1tgEfudQgnPZLgrDYdGW0UXVtL&#10;oCTmENn7/FNpEK53Xiy8cwOGpDJsTwcpVJhPAFvBrWKAUO/WqQIARVZv0FI7QC1kAMgZwDlkliKS&#10;lZz+VMRKLCmtzn/0avmj1/CABzC0/OGdA7EpWaBIxgq7FRMC8FN3K+2T9hRo9Tbo1SoasN69xXCo&#10;jB4ASBdig3duVN+6WXnjZvFNpimAkOut4ns3S5i3bxTQOIAmAuBUfAs/Zg6Qy6r0S+gfkDzwSvnO&#10;y5lXXky+Ct3q8+m3L2eebcyXfJrJUbHHLLOYZGaEsA7zx0aHxkxDo5gxvnGE8OvPdJp+o4Y7quYO&#10;K4FBeaMaINf+YTVrWNM/Qr1Yg0YDa0THQozAsIZtBOeqh7yVtsO6gRFtv9nAHTNy9TqIBPqHDSxw&#10;q2P6/lEtdLHsYX33sKGLZANatlkP/SsesGdU32OFnUvPxgkjw/16Y59R3w2rlhlKWSMFFIwZ4NOi&#10;gZdrzIjAARZI2TFjl0nbYdK0m3UdNmOXY7TLRWrXHpCvXjMb4gHAVmhe3QCsY7hvl8vaZzW1D2uP&#10;k7XLCsnsKa+914elfIyz2+PoAKs67qA1/QlnL9b3fU7c2g1r/7ijFwgV7n63o9vnYo272ROe7ml3&#10;7xyB1L7p8T4yVE1wpicHMDOT0KdyZicH5iYH56eGoFVdmEHw06B/mheAy2qaH5wlxerCvCCwAIsV&#10;wlYl4VlJbEERmVbGZhXRWRmyV9FoFfYrwguK6Lw6Pq9NzGtSAXXKr0wHVZmwCmms2bA+GzIWIsP5&#10;2AHzasxHDfmosQRnD8I+04YqogOgmwROSgLOorUVPVjQtJmq2THgWvxnPRiA1KU86qxQH4AxNgmt&#10;6haxxEmUqhoEA2HWpKEYh2dIAzEAPNFFLIPCcRWWoD4gHRZmwoJMiJ8J89OhoUx4MBNkpwnucKJ+&#10;djTAjgdYCX9PItANYQDxrHNdoZmO2Bxga0d8vpOQq78zPn8q5W/LhToKwY5SELkN3UuxXiy/rmV7&#10;d0t9+1XOxcWhSw3+pWXB40tDT6zwn9sWIQXzZRo0FEgIzp4XA9feOC+5cU56fQ/oVvbSnvDFs9IX&#10;Tsue3ZU9vSt7clP85Jroyprk8WXBuSUeHGDbZc5ant1IoSm3Dwi1jJCySA8UC6VwbxYccAhJul2o&#10;zy1GWACp+TC7EuGUIqxSvB/lVdX4YC01tJjmL2YElYygmgGrKq5npdWMaDEvKWeBX0VLKdlSBtpQ&#10;dTGJdxIfAcQbuJCAyYk47GYR7OYwBvrgNWgzCNZYtqv2rZpnswExopO2ddcm/m/Rly4sF24uuYF7&#10;dpdcUK+CN8Va/9k19CfBkkXCAGLsqAgUC82AsyRmhfsKyBUw9zTlAzBRVquOA8C6tWTZqps3oRCo&#10;mlfxSvKqWlZWTNIni6wAuvwI9cfD7FiwJx7sjM6fzAY7F6Mda9mO/UrPkyuc57c5L+6wXjrdB6r1&#10;xjkCrFiIpwJVyAMYfxUJQK+AYUWWKi4w0IwKtIq1dZirCKfSOTBdYRApcAk8K5VjkUkLZn8qAuAx&#10;6arQv/KwiP8q2rPQXwWBAXDwFWBWlIoJEdmLIlYmJ4uLu4OFBWbFQG/ASA76X9rvuX6+DxYu6Fbx&#10;UK/CaIVkgPNsvFps0VwFWxXiBSgg9klqK3jjCg8k66197o29wev7Q9d2eZdbAzvlPogiiuGuZKA9&#10;EeoBsUpoNTwE5IertUJMUUqoS0ltIYmkOZggjYsQe2TQZkyAdalkZRThZgR0rFfsGxXH1qJr++CT&#10;xZoysM6SB1kBzLLy1M4yPj6IlSfAvBKWxXUIuFViWw9UHwCpqNKlLSNdxQUJ+HXSDyCBFeB1Z318&#10;Bx80yULwU+HehNNrybFcty5V8UqQGUJXnsWkMh0TpaLChB85wdy1kvDKhvLmRe2dp4x3nh195Rnj&#10;849rnjyrenxHdW5Dsb+lOLchO7siwf7FbeWV08onTiue3VO/cEF5/bL89pPKV57UvH5V/+ZzELyi&#10;yngMCQOf3xz98tbIb++Yf/+W9fdvWb55YxT49S/vW//6oQMVrD986v4HIwlgwCuz6A+c+gmSBBAp&#10;gEJUcK5eyF6RAAAJLDQDcGj9JyICgF9JEYvCAoBRVFg5//xL5+/edfzmLetv37H/4ZcolXX/+ZcH&#10;klbnXz6GaNX5PUlgkbTl/Q61VZ8igmDiHwRGiXkF/4rWq+/RKfAlYlwn/s9vAFin/vkVNLWz//xy&#10;7ofP5v/4zsSnNzzPbBlaKWkRUWVpcSELBl1Wz+uJPi9Bdz6CEEBYUXE9CaC53nJvrBAS3Vobh6oV&#10;CcqnsQCyOb67AfA6uYPZmDi9OXF2a/IcQpG3Zva2p/a2Z85szpzemjm9ObW94dvZ9G2tuTdb0MXi&#10;1xyND57Nlm9zxbO56tnCtulZXwIRC5Leurpoa1ZtlSKoQUulMFbKjRSzwKzqDLjzqDwdkqaDwlxY&#10;tFxQP74+euui/f0XJr66G0C6018/A6RL/etLEJap//w1OEsCrJSTCtMVrbADQca++zz6l88j334W&#10;glUf5qf//APpUKExJbPUN+BlYW9CMFYCslcKnPoCilJkYyX/9nXq+69S33+Z+v7zxF8/i0ONAC8/&#10;jPwkloWWgJxVeazv/xUo8+Pwtx9HyAX1YfiPSJv6IPTHj8K//ziIqlUoEEDigvr9T8awdWCxQi4s&#10;6mSJVf0q9v1X8e8RaECaVEKo8JZ9D/D6BQjXOMoRUD0A8cO/kAzwQfz3b0e/eSf8hw/Cf/k4+of3&#10;Y1++Gn390uzpgiXn1yZC+kRUl4kPA7CWMuZa3rpYgInNRguPRUeL5AGeJehZkQ+ABAAkBoACR9xV&#10;DUpisOMwwHlaFUSMjbfAp9agNoZUgHAqqNZWeXy5RNMs+upFX7HoLhRdJeJWHZhswpFJOFIxezJq&#10;gSogERqLh8dikbGw3xQNmYPQswaM/nnD/JR6dlI1zVCtXpdi3KXCzE3qkiFTNedsLXohOLmyF3ru&#10;Uvylp1KvPJt944XcezdK798sYoWdluwhcr1T/4yxZ310p/LxG5VP7jJcLA2kq3XY/w/QIZhUcJmU&#10;gQrA+mrpl0wFK9xOlPaP4CqQncwqPy39wy/FoNUf0S2BUboVLOkHt2sf3IKLH1WuZeRwvXUDhVUF&#10;DCKucARKgLdu5tAOcPdW/s6t/F2ccDP/1nWY/Qvk07qBKgEkZNUgLSAM/XqNgPLt0oe3KxgCrLdK&#10;d1HNei31+nPpVy8lHq9MVudMc3aV3Syy2qRms3RsVDQyLBgdFY6NCUZGB0fHhkxm/sgYH4CVp1MM&#10;DCsHTWquSccd1Q+AVdUDm6rZwKOgV7Hcr9f0jBwAVm2/XoODg3oQsTQEbWHb0mpZegNHr2cZ9X2j&#10;BmwhJwAkZREw1fYBmwLFmvSs4ZFenaHbREgUggGoC/pMwLhaMK/cUdK/4kuCrT8NZLLQyPaCozXq&#10;egy67hFNt9XQYx3tHRvtto4iZICQK3IGXKR87XGMdthNnThuM/VYTN2m0fZRY5t1tAspsKSFRVqW&#10;rcdl6waN6nUApAKPgnDtgllqysWadPRRTIG7z+3u87pZHmffhJuN08bdfZPIT/X0zXrYc17W3ARr&#10;dqJvdoIFc9UsYv/HWfPTXEhUZzGTgKowVw0yg4B9BrnOUCkAWazmRGG/mHKsZiUQBkRn5ZFZeXhO&#10;FpilFtbQvCwE2LqgjPg1kXlNjIGt8TlF0q9MBBRxvyrqVydC2lRQlwnq035tPmLIBDUUfRVFkgAg&#10;prEcM5bT2gINJYBCSFDKmpDbSuFKaX0lDWCKDE5QqsO19PBixljH0n9KiyVOJKeUs9piWl3JID1U&#10;VacMURXIpFJSBTFAOUGSf3h0QLUSbRMRgrkhwBodyuA/ehBZPwNQdmKbDnOSwd54sDuJ9fRQT8zf&#10;HZntCc/2xOe7Y7NtkfmO0FxnZK47Nt+TWOgOz7SFZzsgG4jPdidmujOznbm5ruJ8V3mhuxzoqYR6&#10;K5HeerS3EetuJbs38n2bmb6dHGs3z94tsnaL7DMlImj3MKXBM4WBnXz/dm5gO8vdygyspzgrSdZK&#10;ir2c7l+M99aTPfUEgGlXOdJXiPSW4KAK9+YjvdgvArNGewpxxKnieB/s/5VofzXWX0v011LcxTSv&#10;luTXE8JGUthMi5Zz4qW8aKkgbSLBKi9fLahWi3CLy3MxUTUua6WVzYy6nMI7PwwWvJEbbuaHW8Vh&#10;GPOXy5AX/zgbDZiuzBAgbi05iLyBhbwJzOoEIUecHOEbBKaCeXVu0Ti2iXkl79SBjwr6VGJhG15i&#10;10gZSYYtZALAucXkWHl3lpynl4FxnYgIQJr9ZhPCg7HNBogi5L8iv2y0VTI00CmaQ+qWgi5FkkKo&#10;M9NhHvBZMsSOhXoiuLRYaEsj2zjYthzr2M52n693X1nrfna794Xt3pfOshF9Cg8TZU6Rk4kIVBSi&#10;Yt54SvjGk0LSsz7BwxbY9BXIANCP+jQUAuw3rg68DZkybiUYCpMWtQDAa0XZUqRPBfBF2OrQa1d5&#10;r1/lkR0Ktn2gWCzxQ9X6DEWhgVW9QzcB5nLwsAjJQuArAdmrIGJJogClLIUDQGyA+FXEV11AJlcP&#10;krNIHUupWBgCzcDQUKzeOj/wwun+pzY4F1rs7XIPcpoLgU4kh+CaCj+3sVAfnIWwGCLEDWKYXBTB&#10;HfigoefWZmL6XMJYgkaZQuUM1Rz0OaPoN17Mm5YqZHNcK9vXio51xCFXsM6LiAYHPmIM2elW4bsC&#10;7oRxCmh18iyjZIUk4MfmCCatjGJ3kRuwTp4eKASQIQCH1oF8GeT66RWwrdQagEdDDSx+DAB9Vhp2&#10;pHwgiaJWHK7lYNDUFJLKVEySiiApT5gI8JP+gVp8cAewdUV286L+rRdMd18cuf6U9tlL6if2led2&#10;pGfXJWfWsZWdXpOeXZVc2JBdWlNc2VI+uat8Zl/93Dn1C+c11x/XQ+366lXDG88Y3nnO+M5zul++&#10;OPzpDdMXt0c/v6X/1WvG398d+/Pb1r++T0lYqMui3tdP3X/7lBxXULj+8DnCBKBqnfjh03G0ZzEV&#10;WZCxkmiVdKtfjf8XSNCvxoFi/46l//fs37yJji7Lr94w/+quCfYvoE+IVr/FfOj+C6plgVbBwkJg&#10;8DlKVmHPYpqr8BRfog5g4m+Ut4oqLGhnkUsw+R+QtP4WpiuIWWf/+dXc95/5f/fO9HvPOS6tqsux&#10;wWxclE5A3kMrJJWsqpbTAfRTyC5+bUujzbIJotIVaEwBKHF5gPgOXCrg0gKfBa43SLQzAc0GfZQb&#10;k/tb03ub0xd3UQZBvR7YodaPrdm9zVkg152Nye1139aqm2YN493dnDi9QSIfck+ueCF3hqJ9vWlb&#10;qTMeg0XLIsQe5bHFEn7AYJfUFlPqQgpOXCVySFJhUTo4VImJNsqqK9ujNy/ZP3hx+levB8C2fvdR&#10;5G+fJP/xWfqHT+JgVf/+JfJZscRPUQAHVVjffx37/uso4qUYfhQK1J9aVcG2/i6Hg1ARUNo/cz7j&#10;zSJdKehbFAQgGAttBd99Gv4rFLSfx/7xNdOYhbpUKFApIQvgOAYoDIgJupRpt4r/9evYX38dRabB&#10;/4UBi5IEoHylTixwwD+9MLQPxP7x6+gPv0b8Vhz3xSPj7n//CikByDHANv53+MO+Sv37y8y/P09D&#10;rvq7d2O/eiv023eCv30z8MnLget7kxvZ0fS8OhpQhUNQiOqS4HRS0GWheBxqYNsSYh9RTl6yt6Av&#10;r7mX6z4AVohWqVOAWAPfOoQcSzBHjiOTbmPRt9IAovW1amBb3csQrRY99bx7sQjdqrtWcJUztnLW&#10;AWK1mHZk49ZM3AKQCgFrImqLR6zAqYmQCclWUf9oOADAOgYxa8Bv9C/o/PO6hVnt3Jx6ZlYzNaEe&#10;96rH3SqPU+5xSb0u6cyEKrSgzyWh8EGJ3cyFzeATe2FIBV55KnnnucxbL+bBWUIVSulUTJwqOZmY&#10;5irCqQe9AHdQalX/ALlUTDQVVvbfRQrVa1VaqSeECu0pk0tFLQCVd19l1vcR+0+pUtS/irbVAwIV&#10;S/nv3arA4I9l/bevF1B2cBd2qBvYZt6Akf8mFAVFVFi9eTOLhtXXb2Zfu5l7/Ubh7o0ibnrzdoGg&#10;7Stot4KTDI8AuIw0AKBVcmVBeIBkK1Kv4omu59+4ln7tauKF08H9wkRhcnTeoXZb5TardMwsHh0T&#10;jZqEo6MCbE0moXkM26ERE88wOvgzrXpApxoYVvOMqgEAUKOaY9D067RsA0bD1ujYWi1Hp+HotAPg&#10;YvVarPJzjMCpGgQCDEI8MGIAk4qTOQY9R6+FKoA1gjvqOQYd0C30r2yDrs8AqArCVcMaBqgFVDUA&#10;zh5oYftG4d/S4zGBX/vAyI4Czup7TPpei55t1/VbDewRXZdB32kwdmkN3Tpt54ihx2jsHDV2IW3A&#10;bujBOBGqBQvXSI/VRCjWMgLAiiyCTutwu3MU4a+dDri4zDByIV6gC7VbPhvHYwGE7fYwnCug6rSD&#10;PWFjTXjYbk+PE0oAD9vr7PNCD+BkT7g5UK9OedizXs6cr38aAoBxzuz4wPw41z85iAlM8vwwVE3x&#10;gwgBmOQHpgTz0/y5aaJaF2YHA+gFmANaJXoVkoDoAmSsksisJDIvjKN/dV4S88ujoFf9QKsHgFWF&#10;bcyvjs/J4/OyxIIiGVQlg/SrGA9qkgFdOqDPBg1JvwaagUyIwawRXSGqz0d0+SgWBHEtDvIVEHa4&#10;mBoppIykgkLValpbzujB+VVSRtCx1bSxho57ANasHn+jsRYGw1A1ra4mAFi1lHuPoiaSsSqrCXkl&#10;JinHROWEEFOKYYBch7KRQZhRcmFuPoqdfnSTwpyUCfemI1D+sVKhbvCsiQArGWQlscAawIpzX8zf&#10;G1voTSz0xeegHOgFlg3N9gRnCNdGphA91pWa7Y5PtMemOiJT7dHZzsRcZ3K2g0nARehYV2quC/vp&#10;+ZP5YHs+0F70dxeDvZgSJtBbDvUW/F35+Y4DsFtG/hQGMDTalw8DmLILEVYhyoblvxxnVRN9tURv&#10;Nc2qpNjlZH8JCDU52EjxFpPcemqwkR7CLGdFTRpxKydp5cStvKRVlC4XZStFxVpZ3Sqom3l1PipK&#10;B4TFsHwxBWkjPGrwxoFYNS7lja2CcbUyiowwGMnXwdMsWlFKtLlkI7SKxeJlAErETjE4BlvQqC03&#10;yFGs5u+0HJtAqHX7TsO5QyvLrs2miykaAGB17Sy5dupokHfQcaBepFYtWeCy2kTZEkSTDfsWjgCh&#10;NhGbZUPO7hpwKtqYELhbM6GjvAnAWsCHDpIVHy4sRKJ8XIC0Mlx7pHC9EepLBHsS/o4kgocBW+dO&#10;VYJo32jbKnaeq3Y8sdT59Hrv8zucG3vc63v9lB5wsf9VJiuK0QYAg1Jv6p0n+XefEpDpntz3UAsI&#10;STDwJBDt0DvPiA7ysMCMHoQJENCEqpUODsK5RWcSwzp096rgzlMkBqCcV/CpV/kY+LpeQxkBarRQ&#10;nfWTqQsoFidAe/AasmCfAO/LfpU8XuzbV9g3L7NuPI6qAs4rj3NfRzUA2gQoXZV77czAk+vcc43+&#10;jXzPYuxUOdSWnYPemtAq81PKSoa4qRB+woXMwoIsG5FnIeOOochDm43qC4nhMiwdkOXkRoleLZJG&#10;nMI60FGEtA38UyzC5og4ZHyIToY4x39EgEss4k9uLiEoAGv6WP1nagVQLkDhrBQaAAyEzDJYstCS&#10;dQYOLcqCmIRbawdJrpQCMUFWrTVY1ClHgi5dMACskLFCO1u0LRcsIPWr9NutL6ZUmZgsGRZlo9Jk&#10;QJD28xKz/YUAr5kQnKuLr52Bnlvz5gvDd64Zbj2tv3ZFe2VPcW5Lsr8pO7shP7Mm3VuT7bek51Zl&#10;FzcVj28pruwon9xRXD2temZP/cye6to51UsX1TcuqW9dUb/6pPrt5/TvXoNQR/fRi8bPbo7+6nXz&#10;b+5avnkTSa6IdKVg1z+/Z4fyFU1a1Jv1+eS/vpgCYGWyqNw/fE7aABRWoZXq319N/OsLH6Su33/k&#10;/uO7ji9eNb9zTfvuNR26D3571/qXD2D2grnK+x2kBcShOmkQEQCE+iXEAD74un4AcYsUAuhWUcpK&#10;B8eBVv+GZ0RWAGKtfjXzjy/m/vrh7Je3p25dMJ+pKQthXi42lEkM5dMicKtlNKRk1eW8fjGPCAga&#10;LIxAa7G86IDMdA0hu+BBl10IFCMlAKDqxgSQK/PZgSDHRzmFD26fZMpMSQQx5dB14CIEny+uUqZO&#10;r08yCVngWQFVfae3xs9uT+5vT57bQjMzrlvAr0MCRAsj2y38ibBvtuAlt640EO1iWq6N1Ev6eslQ&#10;rwxXCrpyTg1JTyktzSeQsyZt5pRn6rpnd0yvXnG+94Lv01vTv74T+t1bsd+/HcRaPCjPf3wdh+Pq&#10;P5iuAXjz/+Ob5L9/l/zP36X/GwpUAFZk+/+OmW/ywJS08/sSbFJUPYAALCSwwsUFL9fvoQFII5oK&#10;4a8wRQGqAlCCN/0H5Q9AdUCnIZqAOq5+n2ViqtL/ZLpb//nb1D+/wR2pSoBpzCKrFmO9gnSBwl//&#10;z2+RJgtwHEU4K9O5RUVcUDUAYQPRQp+Api6wvOB6/+Or7H98kf3bR5k/vBP76vXAZ7f87zw9+/S6&#10;ezluzILf8SsjQWU8CiOBNgXLMi4p82PlHKTAiNGwNop2GLCaTNDVchWwFawq8Cj55BDIukG2OcSy&#10;eoBWN4FlF2HS8rUgDCh4G3lPPedeLHiKOWc576zkMK4DGUCR+gJsmEzMmomRGCAZssJxlUSs1bwx&#10;ERyLBszB+ZFwYCToN2D8c/rAnGFhTjs7rZqeVE+OKzET4/LxCZnbLXG7pB633OeR+2f1mYh1MQ3d&#10;AhqYpy9t+58+F3rpycQrz6XvvJB786X829dp5R0EJ4AmBKZgSRmZKZPzz0ScgkMFP8oYp4hGJSaV&#10;8UsxHaqoAMDAI0WL8gc5/9gCwr5zC0O30v7N8ps380zBARpWybP12supu7cwmYO2Vaz+I2n1rVcy&#10;b93K4cgbUKPi7q+UyYx1kCFAz1IFyfr+a0y8K+A1aVuZHqxbxV/eKL71XP7Vy6mn1xbWE7aEV+V3&#10;a8YdCodNarNJzBaxaUxgsYiBU80jfMuoYMwkMJkEhhGewTT0M6NuUKNka5X9etWAEWIAJcegZINh&#10;NahpNNo+jYYNY5ZGw9NqeYCtBpCsWpixBkY1A4gOoKV/YFN9v9HQr9cx0Bb3UvfqNH0ArBitpk8H&#10;eKrnjGr7cZcRA9ekH4BIYBh0LEOdQuEKLQHhV0QN4EsdawwtBqQiYI3qug3aToOhW6/vGSYtbA8I&#10;V8Nw17ARKoJeM9hWbY9d12vTQfPaZTf1jhk6SUtAUa/dYFudo4RQzSBcx/qs6C8w9YB8hWYAnKvL&#10;0uu29XptfeM21pSdM2ln++x9HsRUeaAB4Iy7gFPZHifb7eK4Gdg64+FM+wYm3LBVDU75ePOTgtlx&#10;3sL4UHBaiHTVwORQeFoUmBL6p0ULMzT+WSJWGW5VGJ4TEkJFIABkrHPixIIsEZDF/NIDSWsiIP9x&#10;wspESI76gHRImUU1KyYArT3SA9SJsCYZViOfNRc2ZCN67GQBT6FwjWoLKG6NaksIao3q0TVQiBuK&#10;EX0FhGsC3KoBpEslo68SG4TLdKKFKlmsWQO8gnPVQk5Qy+urOVALqsWUup7UICsAgBXgFRAWLpNq&#10;UlmKSapJWTEuxBQwUX4hOpSP8PKRwXyUS5A0yIIzKQdz0sGQrb4nE+pJB3tzkIFi2T3YlwuycoG+&#10;fKAP2/RcX3qBnQRyheZ1oTtGhOsp9DIgFjdB5WFt8TnqD0vOdcZnQMF2xWY64/4+yAwQ9UpYaq4t&#10;vYBg3a6UvycT7En50ToGa1dPLtiTDxCELYfBlWJNv7cWZ1ei7EqMU4z0lWKAp/2VJGcxzWmAf81w&#10;lnPsVq6/mRlcygw1skON/FCzwGsWBMs50WpetpKXrBBCFWNnvQRKVbZWVK4UZKsl5WqJ0CpCjsIz&#10;/YnZoXxYgXVY6AEKaR2BmPzwcmF4pTiC/gVUd25VLZsV81bNutN07Cw7dlfgO3bAUwVClISqKGil&#10;qCNa4mdiAbC+j1V+OK48p1egZAUuodArNNQjzGh3zQtn1RZcIPj3yagkd1YQNWDZWAZCxQAQA7/a&#10;8E8OJM3qommjjhqI4ZXq8OoiQedmybhUBGBFGrm6klYsZuUVBHIlhAX432OCbBScYj8AayrYk/ST&#10;8jgydyK90JZdOJkLHq9Fj29m28+WOx9vsK40Wc9scIBcr++DJeVT9S4KBWhxn3frMklRkR5Fq/lP&#10;8F8nBSqwpuCNq/w3r/LfevoAdKKvFTKAAchPqSbgEpuEsMyQxvSpobeeFTGAFbpYKAQGAFXffEb4&#10;NpomUDnxDPfOs/1vPk0CWUaKQGzu3asAuEN3n+YR4foUyQ9g7QKEpfhVNLWe779+jvvimf5rO/3o&#10;oT3fZG9XepvpzlKkPRdqSy6cpJ+o+Z5YoBs/inE/J+HnJgN8XIfkQuJMkAGsWIpNKAsxfOLUOYd6&#10;ZFz4McJxiM+gS4YYgGkyQ2IAgiBKlrWKbb1mW69aNyj/2LEKtSJSjWAhp3gjH+w4m3XvVuNgxnea&#10;EAnQnAaKXZ7cXpnaAK5tTm5hfxn+KjCpaJSAZwsBEZPYx+UNcCrUI5t1eM8pv3O15FjJWRrwlwBD&#10;Z4bLSV0pqcknVJm4PBkRJ4K4MObFg3BJ9sfn2OXQwFpmaL8pev6sGjrv158xvH5t5OZTOogEnj6v&#10;vrgtgyULOHV/TX5mRXJmVby/Lj23Lju/Lrm4IXl8W34Jgtcd+ZVd5ZVdxdP76qtn5c/sy164oLr+&#10;uPbmZYS86u48o3v7BeN7L40g5/WjG+bPbls/vz321auo3bL/9q4dDQV//XD8+4+8f0c5Kg2KUiE2&#10;pbpUzN8/9n0PXEsFVE4oAT64qXv9WeWrV6XvXFN8dcf0RzRyfeT57hMnKFsM/FuoioVulaSrX0//&#10;4+vJH74i8AoNK7aQtP7ja0QETP/9swlYrP755cJ3H8396rWZd592P7NhWk7hjxgWiPjZuCCXEOZS&#10;YihkShllKcdEBBSg5BluYnkE9GoV3Z7ONVwiYgUfUWK4YmzhlxFSHHJcIfN/axkhux6El201fVtL&#10;nu2GZ3tpHNlVq80JACC6VqE0ACRF+Dab6HrwwS23uw60Onl2exqNyhdPz1/cmcVcQEcdjJXr3jNr&#10;JEDfXYWT0rnVAmyFN8u22rCsNsZateG1xlizYmxW9csVbbOsbpTU9YJ8sSBdKkrWKooLK4arO6PP&#10;71luPu5569np916cRG7rb94N/vnjCDW1fhn7x1cJSmylMIEMFKsUQQWE+g3JTzEIsTrArP8NQSp8&#10;Wuiv+l3mH4ChMFT9GbYqmLcy//UHtFghhQrYNI9qVgS7/gu6AjwghLC/JzEr5v/9A9qzkK6Kti3Q&#10;rpQ88K9fZZFCRXJVuK/g60IyAJPn+u+DdFVqH4DfC5VXkBmkfrSCUeEW7gURQvygwZWasT7P/PBJ&#10;/tv3cl/firz/nP/GuamzZVMVxZALqlhAGQwpgxFlLKpJALAmjfmcsZA1lvJjlaJlsWRDwG0DmTll&#10;DJLgkPaIS0p3C4C16gVIXa16VmDJQgBWFXyqGyEA9YJ3KedbynoXU65a1lPJuvMZRzHnqhY85Zy7&#10;lHEVUqRbzaTsyZg5FbMmo9YUAGvYGg+RHiARGk2ETZHgcAhKAHCrAf3Cgh6JAf45Y3DOMD+tnZvW&#10;zEwpp6fkU5PSyQmMfMKnGPfKvR6p1y3z2mTTbk1objQdHatmrZDbYsnlyo7/2b3QCxdj159IvvJs&#10;5rVruTsvFN58uYx56zqiUitvvVx85wYBWcSmYsGdqFMwqbBDMcv3AKwMzKUT3sUqP0kFgFbJO4XB&#10;Oe/dglAVcBNglCjSt14p3b2J8H/Co3duZu7cBFrNvnEr9yYAK4QBN3Nv3869+yryXAv0mK+U3noF&#10;UgHm0eh5URyAI9ASgN9lmgVADGOLF/Zy4e1r2btPpF7aCl8qTi4FHDGvbsajGveqnA6p084AVqvI&#10;YhU5bBLrmNA2JrSaoQrgm8ZE5jHR2KjgZxrVwAFa1SnZakWfQcMxqDgaJUelYOvUOA5twKBOCZw6&#10;SLfqBrQajkrDpWwBDWVdwXpl1LDApxoMA3qSt3INALV6QFuQrDjep1X3AeOS+FXHAX7F0j+CrohV&#10;JfKVToB4YETbhzwBGnwJFQEsXLo+SAj0um6trhspWkZ9r1HTZcQ+XFxG6AS6R/Ud2Fr1vVZdnwX1&#10;BAbEXXWNGTvRFgshLDJfybyFzgITVLB9YyaWZQwdB70mVHChJBYKAYRkmVlexLvaWF5r77idPW5n&#10;TTjgrOJMOthTDs60h+tzcVwutguY1cHxOQc8To7P2+/z9E96Bidd3BnP4KyXO+cbnPcNzY/z5yeE&#10;QLFzk/y5yaG5CX5wWhRCiNW0ODgrCcyKIQyIzUkS85LoDDCrLD4vjy8oYvOArWgNwMiTAQUmHVJB&#10;upoNa1DNmgmrMyF9NmLMAKFGNCgUyBHHo4UGoJDA0iSaWhEjgGVoHTxYoE6hniwhrhWuKRzP6KF8&#10;qjBJWHX0LUG0mhthwrBgFjEiRbJBai1kVzHbnKaeBWBV1rNQCKir0AaAbaUdZQmX8klZJSmvJIBZ&#10;RYU4HxGkRUQ7xYYQ8JQJcxH2lA8PlBBUyaBVANNimEhNdF/lQz3FMLsU5JRCSDCFeBT1tqxiiJUP&#10;sQpBTHceVifkXIa706FOlIpBS5oNducC3QwA7coEu9JBEpjSPh4w0pMLd2f8HXjYHPxbtMTPosFj&#10;Ao+izyzWV4mxFhP99TinmeAsJiFa5aDMaSk1UE/1LyaBU/sb6YHlHG85M7iaGVrJDtFOnt8q8JuF&#10;oWZpaKUkISY1J10pyJex+p+XLmflSGdczSsgA2jmZa2cfCWvaGTlhYgwOc9Lzgnyflkxgh5dZTEF&#10;ohrRYwhwwD881C6gCWkURWLrlTGg1e0aKh/twKxbTSswKNZzEWWFsKr9VR8SrPZXx9FodWF96gJZ&#10;qXz7G+6z6xgP8OsBeN3bQLIVzd4a4CwgrHN3BdjXtt2ybrWsG6v2tZZto2XbXLZtNkGsQgaHSggT&#10;ulhXSsbVKogiI9BqA72seQOuUmppVRP+koyylpSV4+JyXITcg1yUm431p0N07ZFe6EvN9ybmuhLz&#10;HalAe8p/Kr1wMjt3ohZqW0m1r2c6zlb6Lix1Pw3Yust98ezA9fNY3EcOP+8ViAFo5Z139wnRnSsC&#10;UK13ngRaFb4JzPrU0JtP8d8CsnyKC2T5yhUK8Af9ef0iMlax0E8MK1IF7jwNLSzxqYyRa+iNZ4FT&#10;Kebs7WcAW1HqO/jOs7z3n+UjcAClA68cLPfjWZ7CXUDNkoQAcgLg5hsoaD3He/kMFxrcq2vsC0t9&#10;O5W+VqYLhXaFIPqcO5OBztgCLo0YscpCdyjACgc4ET83Mo+8Nj4RkwCsUSkGHqYC4lejsB7rAApr&#10;SNJAUHER0mR0wo3hfV6tj0HsgSuT9fzwWk63WR7ZqIytV21M1pVtFfmsdTA6jpVFF9w2B1XJ0IGA&#10;JgfoZJYjvbQWCQoWMbqtic0Wuc6RMA/B69byBLqyGJwKkDTOlAW4NxCEXnFtVD2rZTf67ep5Wy0z&#10;tpgxVVNAq8YSPJoJbT6uxMvORDGArYJEWBAL8hKBwaS/PzHPKkW467mhKy3lCzu625cMd6+aXnvG&#10;eONJzbVL6qvnVFfOyC/tKve3QLjKzqzLAFv3VqVnW+Iza8IzG8K9den+qvzsmuzsuvzchvLilurC&#10;Jp1/9azq6X3Vs/vKZ/bk186rX76ouXVZ/9qTw68/MfzmMyNvPDv87vMjH75s/uKW/VevOn99x/mb&#10;N12Iff3dO07Evv7hHfsf3wYX6/rTu44/vmMHKfv7d62/eWvs8zdHPrs7/Nlrhq/uDP/hXdtfkaj1&#10;KfJW7eBTgVOBUP/x9cQ/ICT4egLcKqxXP3wN3xWpAv7xJSDs7PefT34L99WHc79/Y/6Da57nd0e2&#10;i7JqZKgcxU87P8eIAXJpEcNWQg+gpmt40gNAcT6KQQggtBb4vBA7tbLkXG061lDDSysekJwinQqD&#10;OHrEJLlWwHMjBKBKCVaIBUBhVbPmalF/BJNsheyIuguNEhQ4gDaQzYkLQKjbaFRGCu/c+c05qgIh&#10;VTo06AfSZOTsQu2DFRjoSSAHopWZtSULLk1XG0j8GF6pGTYWjRsV/VrF0Kpql6rqZUxFjZWfzYp6&#10;q6I+XdM8vjL8zK7llUvOXz4/9RXyBGBR+iDy7afxHwhHUr4V/FWAnv/1DXjWwn9+A0q1RICVMlMz&#10;QLRIAMAi/r+wQ/b/4n8jZvX3OaJaoSJAfBVCVb8pUD4r+FHKCsj83z/mkW9FgaxY9/99/p8oYkXh&#10;6tdpOKUYrImE/9h3EL9+noAc9oevkUUAppZKtpBF8P8C/iKgAAmsX8fABOOJqCiLRLFQzTL3+gx3&#10;T373ceq7X2b/+Gby0xdDdy7OPdlyLif1KfwPDSiifliWVdGQIh5VxaPqREyTQeFOdqSMwPICknOQ&#10;bAV6ldrLMa2S40AesFgA4epcrfhWSp5mwdXI2yFybRS9lZwXxn/QqNW0u55yVlNY/XcXsq58zlkq&#10;UCBAJe0qJ90FagqwZRIWqAJycTsZrSJ2YFZ4rVJBaypowU40MBILj0TDgK3DkaAp4jeF50eiAUNw&#10;DmBUszCl8E+jB0sxMSmZ9immPcpJj8LrlXhc4gmPyuNQeB0Kn1M6N6mKzIOlGqtnXOtl75nm1OOb&#10;/id3Q8+dj7x0JX7z6eSNq4mbzySvP5O88Wzm9jOZV4Fln0m99lz69WuZuy/k7r6Uf/06BkATIlSq&#10;DHj7Bhb9IQwg/pWRBFCAACkBKG+18O6rIFAL4Erfu1WGNgAxVW/dLuD4O+BTb5OAlSoD8FC3coi1&#10;AlQFBv0AQgXIDABeAX+ZlCtgZUR0vY2dA8QM/Hqj9PZL+bvPJF55PHh9Z+EqQsRiztLkaMhrnPPq&#10;fF65yytzuWROq9RpkzpdMptTYrWLHXaJ0ya2W0Q2i9BhF9utQpdd9DO1fEAl46hlHIW0Vynrk8t6&#10;1Eq2UtGnULDUqgG1ckCrIt2qXoMVf0BMoFiWWsnR6frVql6AUWRgYcCtGgyDGs2ATsvV03BIBQss&#10;CxWstl+rBvMKnQDOBBKFbKBnWMsyaqAN4GpUvdADoJ6AYKgeFCnhVIa1RXpAL1hVIlZxKyli+yCH&#10;HdGyhrV9VGcA8tXYNWrsAdtqHOkZGe0ZQxMsNRr0mUzwafVYjF2o10IfrGOszzLaZzNxkKtlHUMK&#10;bI8TkgBrn9PUDdjqQP7rWA92PDYWxm3v8znZoF3HHWyPg+XEWNn2MdCxgK0DDueAwzHgcvDcdq7X&#10;PjDu6ocra9w1AM51mmYQ25nxodmJoblxBsWOi+YmpPPT4rlJAUJYF6ZEgUlxcFIanpSFp6SRGVl4&#10;VgpJa8QvR9ZVzM8IAPxKrPVnorp0RJuiWFYUu+l+7L5CZWtMj9wAbKGlyyX0KBTAWj/QUj6lI8yU&#10;ZvzLOZBAhlrBWEfDKozqiL4qwHEF349xqQRLAbKWwLQh0hXRSwRYlwq6RlazhMLJDHSZKlSlF9Ev&#10;mkYMvryKxbKUDFHzFEIJpw7ADXzTkaFSXFiKCwpMLmk5PFgO9hdDnEKYkw+ykV6JpP18qA8epjJc&#10;9mE48TkMVO0rRYBlu2F4QvBnNYaU1t5KtKcMLWmkpxwHCYqU/p5ClPky0lPAmVEs6/eghgB9uci3&#10;X0xAk8quJVjVOKuS6K8mBmo0nFqc3FRLoE6TnGZqYBmoFPtpNKkONtODzdTgEhb6EwMrycFWeqhJ&#10;I1jOiJpp/lJGUM+KFrOieka0lBU30uJmRtpISupJyWIKvLK4GhctxiX1uLQel9Vi0npSVU0oClFR&#10;fH4g7R/KBoT5kDwbhtRYXojpKhRlpceVQJMkAQzPWhqFMGC9bNoCyVq1bC9ad5bsu0vuM8seDPSm&#10;e2vuvVXnuTXPuVXP+VXv+XXfhU3f+S3fuU3AWeyPn1v3XFj3XNz0nlv1XlgbP7/u3Vt3nFl3nF13&#10;nqUtqgdsWxQIAPrWttu0nUavfcO6tWiFrwulu9AD4AWsVRh6FVGsOX0dk9E1UAmRgSqAPmJkQZQi&#10;gmJ0qIDcrvBAHkFOAVY2yEpB1OHvTIQ6E0FgO1Dd7anZ9szC8bz/RDnUvpTs2sh171WBBdmXV9jP&#10;bg9cOz3wwh735nnuq48PvXZR+DqidsGAPiV486rwDQDKJ2HJAlols9RrzEAJAAErk2mFxinIBgTA&#10;qYCeALg4nwAuIVfe20/z331W+M4zP85dqF2f4COp6gaEqkgAeBwiWmJ5bz/OO+hTfens4HPbnKdW&#10;wQRzzlfZu/me1XTXYqIrHTiR8J9MQvAw35WY7o4yAmtIU0LzvQuBvoCfHQ5woyF+LMSPh/kZ6nUT&#10;5RLSQgo//wpMLaWoZtWL+HALhhb8cxV8smObqC6D7gJgom7dRoccpMwJ4WpOulbUQjG8voTLCQeT&#10;MgbxBpJTEZOEFBtcV0DCYVtvYB/8mQMU3WbLu9HybLRAnCNBybdFhDogLOqsxjeWgVNR9ErU7BrQ&#10;T9mF/7hLedtSwV7PWOtZK7yV5YypmB7NJ4wFmDJjBtjCCnGsuiC8E2gVjcrCBCYiikcE0eAgsa0L&#10;7LSfU/QPNmOC/UXZc7v6a3vq65e1L13WvHRZ/fJl5bVLiqvn5Y+flV08Ld/fEu9tSk6viXZXhKdX&#10;xDstyeaSeKup2FpS7CyrtpcVZ1aVuy3Z2VXZOSDXbeWFTenlbcXlbRCxiifOqJ84o3zqjOLaOQ1Q&#10;7EsXdK9ehk/I8NqTo288bXrruZF3Xxj94GXThy8Pf3zD+OVrlq9ft/76DhQF5t+9bf7dOxjTH94z&#10;//F9y58/sH37oZ2SAVBq9QXEAG7sIBvrP9Dg+tvp//odFv2n/vH1+N+/8v3z88l/fD71w6cz3380&#10;+6d3p7687XrvWceLZ8Z2q7LFJK+EQABcaceGigkx1tMxRSysZ2TFrLKS16LVD1nFtdJIrTzaqJia&#10;FVyNIBAQLYC4ArSC6VxrWNfoU7OvL1thdwN7Ct50o+lDSRW1A+BCAsadGhCqa6lqXa47lxA6hopB&#10;dGJD5IMuj5Zze9V1mlZR4JKkTOUdUjZj2RelvlCxAwEjPQDNTLBeORDVvFIZW6tYNnAhBKKX+gtR&#10;/0H5dND2rJRHVuAMKxjwpxvteq2SbrmgWSrqlgqIsNDkI+JCRFRPK3Yq+ic2rC/vu+4+6fvg5alP&#10;X5n7+p3AnxAI9RHCsKgNlcjOb6BYBXuKnFQAVkrFYpqrGHj6hyyI1f/+EyUJEAmKitRvoHmtYBjX&#10;FDUUAN0C+GKVn+kIIKYWSa7wfgGkYv4KF/+nsW8/i/7509ifP4n95RNKJ0D4AO77L5LJptCkhfgt&#10;BAj88CWlEwBJ//c3hf/+TeG/fpX7DzzIp3HEDvzll8nfvxP5zd3IJy8F7l6eemrdsVkYLoJYDahB&#10;rMZCilgYuZCKBLLMYxpMDiQO6JvsKINZTVWklTOAtVEGHqUQOiakHCIBFEM6lovupby7gWgqKFPT&#10;+G1yllIQpzoLGUc2aS+mrfmMPYfJObIZayFjK6Rwmisfs+VitiyFWFmyUWs+as9F7NkoHUlFrUi2&#10;SoftqZA1ETKnQqY0CNegKU4zHF/Qx/zG6IIhNKcLzGoC2M5p52bIiTUzoZgal09NyCYnFF6ffBzG&#10;LK983KvwuCXQuXpJLQDmS5PwG4sx23J+fKM2caY1dWFz5tLO7JNn5p7aX3jqfODpC6HnLoZfuBx9&#10;/gq24ZeuRF5+Mnr96djLz8RuPpd45dnUq8+mUXz1xkvQpGbevp59++XMO9ez797Kwz4FeEqGKsZW&#10;BX707ZvYImPrQJBafPsmA2RvUVjVm9dzb93MvvNKHscPQC0Ty4oqAUYJAOXrS7m3XsoBob79UuGN&#10;5/N3nsvffjLz4n70KYRMVzzrUWdxYjTi1S/4tNNe9ZRP5XPL8G3a7EK7U+x0S91eqcsjcbpEUPdC&#10;KeF0iOxOgdMtcrognJD9TDDYJeJ1SwW9IkGXSNQtEHSKhX0Sca9SzpJJ+5TyfqWco5CxCdQq2Grs&#10;SFl6OdegHNCo+gA3fxIPgIvth7TAoOXqoCuAthVAFuYtdT+Ur6Qo0PXrdBytFnpWtk4LCxdrlIGz&#10;hHf1fUZD17ABq/8dw1rIWCF4JUoV5a4QAKCeAMGu0MWatL0mTa9Zw4JaYASQV9djMvaY6I5dxlHU&#10;FvQgamDMyBoZ7TWaekZHoRnoHjP0WEZ6LSM9YyPdYFjNJmJeHWaOHWzrKHSuuLUHW5eZ7TKzXBbc&#10;1Oew0I5rDMxrv5ewab/D0W9FsZaDg5scVgBWrtvFczkGvU6ezzXkdQ65nIMe9+C4Z3Dc3T/u4k55&#10;+ROuoSn30IybP+MV0r53aNLHm5rgz0yKp73ChQnZwrjEPyFZmJAEZ2TBOdnCjCQwh7grZXReEZ9X&#10;JgPq+AJGlQyoKDEgoE4HtamQLh3SArmmmXKBbHQ4h4noCzH8fqLETwcGiGSUaUMdajZEB+SQYQTO&#10;D6UA5jpKXMGqMiCVGewYUecIwrWahSXrgFLVoHYSYgBo4ErQAyQZAWsc62WSPCYlQRRlIS4uxMTF&#10;CClZCxF0e9KAsSgGB/MhUK2DaLDMhdk5qFoj/fkIB+JRBrCyyxEgWqJCC+HOYhR27L5iCDWnZHUi&#10;P36YdpjWUxZuLUQQZd+TD3ZV4jjYW02wMbU4azHOXkzAtg8TCbcR5y3GB7FfTfZDilrBOXFkqQ7W&#10;44P1JGqo+suMwX8xMVRFK1V0sBzhViPcSoRXiwoqYYy4EhEVKKhLkAmLMwFhIYC2UnHaL0oviDFJ&#10;SDhm+bFZfhISjhlxfFocmxRHp0SRaUFiXpj2C3MBcd6PM6XRGVEqoCom6J2vZLSwRzSY6wFSwhUM&#10;+O+Cklsg15Wiaa0ytlEzb9YtaCrfhn98CQyKA0v/Z1YAW9HO6tlf95zb9FxY8z2+MXlpfeLx9fFL&#10;a56La64L694L6xPn1if219Fv7t4HfkUU65rz3Ib7zJqTGgRWHadXHWdWHGdbjrNoIoCkdckMxxVW&#10;EtcgDyA9AJYRGUkAXZ/o61CDZBXInizCH41A2bighA8Rn2aIW4pC7AEvHQv5rIlgVyLYHQ9CudGD&#10;kojYQmcqeCrhP54Otqf9p3KBE5Voey3WsZzq3i6zzyz2n2/2X1ntf2qV89wmUOPAi2cHX9oHjhy6&#10;fUlwE4mniHF9HBkCQ69fAkU69DqFCWDVvh/1AQiZunNZwNi2BKBm33iC/8YTTObAk+BQSeF69ykk&#10;BkBjABDMR7z/y/v9z++ynkfx71nY/Aef2YYslfN4k3V+kb1fZe/ke9eSXc1oZzXYUfC3p+faErOn&#10;InMnY/728Ex7bKY7NtMbnu6OzXGwSh6Z64sEWDH/QCLIA7GKRrccfjDiaC+T4Qe+klWCil7CYnFW&#10;1chrlkuG1RKwAizk4FDxaeKSgFLD8Jmu1xA+r6onhupx/ODxmznNZsN2Foz4umd3w727AaQCe5xr&#10;dw2V4pBCOpGei5VfmhVk6PqY4CRIXbHo7NlCBwTWnVeBVpEtj54eV6vmQoFWq2BDvnIDxuecpZYl&#10;VhX9FCVo1lOGTNqQSujTcQPZwmJQseuzpCCSpaLSdAQeHUkyLAZsTYX4yeBQPIAsMwTScSLTvbHp&#10;vlJgYD0r2G+IL6/LnjujfPm88oUL8ucvKq5d1Fw9r3rynOLKnvzcaSlg69l16el12SZga1O8uyzb&#10;bso36rL1umxjSb6+LN5sibdbwt2W6PSyeB9C2FXZmTX53qbiwqby4rrsEhQFW/LLm4ont9XPnNFd&#10;Pa15bl/3/AX9ixe1t59CZLL6nRd1H1w3fvbK8K/uDv/undHfvTNC4Vkf2AFV4ff/K6SrULgiZOAr&#10;D2SvqGZFGBbKtP7zN7P//dv5//M1Aq2QWjX5w8czf3l/4ps3PJ+8bH/9ytjTm9rTFdkisGmYl6cc&#10;ZcxgDil1SWE+gb9sxK2Ws8oyVN0FqFf1AKx1XNhTlzI032OAiagDXK0hjc68WjevNSwArMhnXWlY&#10;qfiD2pWhFnBBSbxVJ0Mk3HUbTTi0nCtNkLKu1SYGIQP2jRY06KBX6VbEr24uedfQF1BHshWoWfCy&#10;6EijepdlcIHQQxcsdYSw5hBQaKqjdruIyG3wDgb8raY/1zljBSqvrB5Jz2hAhAKkkoTlQFtKqstJ&#10;DYIsSgldBr2J+PO1IEgHRKWYfC1v2G+MPrFufmHf8epTvndfmP709vyv7gb/9EEKtOXfv8j88GUa&#10;PVJUbYWCK2RdUQUrVQlgKPQKsPX3gKqgZrFeDya1wnQBQDaAsiuiVxlNKlUA/JMyqhCGlaYUrc8S&#10;iBQApfpnRAd8Hvnrl/HvvoDxP0pRr79G5GoCRi5gVggGUAcALva7zyklALkB/0JM7Oepf36S+ttH&#10;yT+9G/3mzcgXt4LvPTd7+/z4k6uODSz0hxRJ2DxCqoOJA62GkWKuSEZV2YQ+g7VHrDRmR0oog4Qb&#10;smit5fGWgmRFspW9XgJOtUB6jsBHgFcA2XreAVkqNKlY8S/k7MWMs5hylDJ29FEBnhaBUDN2qFcL&#10;OQe+zKdtTN6qHZkA2YQ9FbVkYuZ83FaIYayFONhWcyoxloqMpSNWDHbAjOaj5kwYR8ypsCkRHDmY&#10;qN8YWtAFoBZY0C7M6eamVXMzqoVZ1dy0cmZKMT2lmJqEWgAVWXKfV+bzyDxeic0x5HIIKcbVoZzx&#10;agPTyBZAIhAy18G8ujdrJEfBVdD5zcnHd6eunJl+8szs02fnnt1fePb8wrOPLzx72X/tcvjFK5Gb&#10;T0ReeTr6yrPR16/FX38u/sYLqbsvpu+8mHrtpeSdGxm4/l+/TsZ/KAHu3swdzIH9HwqBA0/VwU1v&#10;Qr16I0NHbsOGBc0rkgRKd1/O372Wfe1qEvPqk8nbl5Iv78ee2QhdqM3sZrz1gDU9NRoaN8x7NVNu&#10;5TSUAD61z6vyuORut9wBPDou903IxsdlE17ZhFuGLAWPW+H2SF1esdsrwQlOp/xn3e2P9nY+xuo+&#10;xu49zmKd5HDauP3tgwPt/ZxTvIGOoYEuwWC3YLBHNNQn5vdIBL1SYY9cyFYKWICwUkmvQsLWSDha&#10;Wb9WASEBC7IBwFaNrMuo4hjUXL2GZ9AOQXWgUUPM2k9bqFq1vUhsNaj6oJHVq0HEIoWgW6fu1qq7&#10;dUgDMPTqwJ7S6j+2XdAA6LWQurKNBihrew3qvlFgVj3Sr6Af6BrRImy1bwzeLGRvAdSizmCkb3ik&#10;e2S422TooaqC4d6xkT7TSN/ICHGx1A07yrKb2I4xzqiuE52x1jG2DVGvJpYN5KuFbQdmNXOcln4X&#10;sKmt32ZhWcGw2thOO8duZTusHKdtAFuXje2x9butXI+N73bxXS6ex8n1OgfGgWKx4+hnMKsAM+0R&#10;THp5kx7e7IRo2iuYmxDNgnadFM1MiOanZfOTkoUpcWBa4p+WB2eUgUl5dFYdm1NFZxTMwHelTCyo&#10;kwuapF8Hr1UyoEnCfRXSpSBmDVO4VSFmKMb0RdAqMagFdFgTrMXRNYCUqxGsYAJFgW2tUtgqQqzg&#10;FzHC4AyAeyBjraa18FcBsCIrAFsYrdBrBQ1cIa4sRGG3kpcjsgIWRtHkGRfmSMYqKuHyPQxulWSs&#10;WEqGkhWCsFyYd3AENqxCqD8X5NCE2eBcmQHtyimGGPAKnQAkAdC5QtUKIjbCgg41H8Q5EBVws0FO&#10;NsDKLPRk5yFIBZAdyIf686GBIoBUqL8M7UFgqOznl/2D+C+Lg9ngQMrPyQa5aX8/JusfzMxzM9gG&#10;eOkALzE/kJrnpmYGErODiZmh5Cw/MTWUnBbEJvmRSX5oYig0xYecY9YztODlz7t4087BScfABA13&#10;EmMbmLAN+GxczLhtcNzCG7dwpxzc8KQwPiNKTIvDPn7IO5SYk2VDEDhqyyj+zsDSRMgVbzUuCep5&#10;cB7GZeq8RQ8Z9I4mVKRCKkA2rKpta9G+XbcxOgEgV6zyI4TVfW7Nd3514hyJBCAV8OyvuTHnNzzn&#10;Njz7mxjsu8G5XsARwNYt79l1F82aHbO34Trbsp9bcZ5btu8t20+vgMkzby6bN5dQjz6yWoUPTL9S&#10;ASWjXcyDLFQu5hS1nKyK4oOUqJIQIBWhGuOWYwOlGLcQg/CDk49AjoxiUlYqyIYhKQFta6g9GT6V&#10;DJ0CZi2EugqhzmKorRg8WQkDuVI9xBrlOfTslXr3q33n66xLTfYTqwNPrfc/vdX/9Db72R0OtKQv&#10;nR68fpr70tmBF/f7Xzzbj4X7G6cHb57h3TovuAl0e4F/6/zQzXNcoNLr57kv7rNe2OO8uMcFg/vc&#10;Lg0e6snV/stNzoU661y970y1dz3buZHtbSV6lsDHBzrz8225eTKNQe4MN1Vsrj022x6b74jMdUTn&#10;eyLzMP+xEvN9KX9/coGD2lUUKCDeCyFfhTguySR5bBNiAPpKRsEY1NQQ/jYLVDS/WhxeI8BK9Opa&#10;Ge/qGFZsoQcAq73dRN+VAba8anKoFBqqRiSbueFzdQeocXQ9IDQXHyj6yc6gSoB6dNGp6zm3Nr6H&#10;GF0ErAKzwl9FFiv3zrJve8kHk9ZWy7e27MZAUUA1WpDfwTuSR5GytV60oJ+5hoz03DCCmfNpQz5t&#10;BLEEw2UmjhBKfQpxeBG0BFMQUgaNJBF0fyiyEVk6JEyDP44M4ltGfDIsj/4pmuh0b3aBU0tw14uC&#10;8w3pE5vSqzuKp3aUT59VPXVW9vQ5xZN7yieQhHVaeWFXsb8tPbshRrDAzop0a1m2uSTbbEhbdeFG&#10;C5hVuLMi2lkWnmlBAksnbK/KTq9AUSDBFkeQQrC3JkGKFrQEl3cUV3Zlz5xXvnhZ9fo15Tsvaz66&#10;bfzyjZHfvmP64/umP39g/vN7lr9+hKgsx98/p0iBf/8aq//jyBygDq0vvP/+AgGu4//+evZfn839&#10;8PH0t+9N/Pbu+CcvOd69ar65N3xlRb1ekFRjvAoE91H4q3gZDByikDAlBFloYECyxiH2UFDCbgq/&#10;ufh7CEG/gTAr5XtgVWqkQRUtYDQhsLEgbWoVXbik7rCt1e2YVUS01in/H2zrFrkkGXE5gjuWXRst&#10;H7n+WxgXjhC9CqiK86sO9ALA94PmXugpWwi0B5Yq2BZzgFCIzbYgRRs4tZAeQZZzMYO6JiASWBGG&#10;kZSHnWLKkI9Tdl4OqDSuy8Zht9WVIppCFIURimxUmQop0zA8INV7QRQPCOJ+fiokgRQ7H5LWYrLl&#10;rHq3Pnpxfey5Pfuty543n5v68Mbsl6/Dax/50y9j332UQITqD5+n/uPr9D+/SqIfiynKotX5//p9&#10;EcUBWMcHh3rQxfp/IRIAYIXClQaxr8CgKQRRffdpnAqoKD8LYVVJuLK+/yrKiFNhnMIO0gmoWwu2&#10;KgyxqugL+Crz/afJbz+Kgn+lpoBfxv70TuR3d8Jf3Qq9/+zs65fGn99yXaiZ15F+E1Bkg5TzmAwr&#10;4mF1IqKOhRUJVCrEFOm4IoPscGQyQhiD3pa8qQCHcdGM35SlonW55GDeaitMVyBWGyBZy4iiA9sK&#10;COsoFxwluKnyrkreWcs76wVXHds8lACIFbNWCjbEuC6WoF51lbIOnAZQy2hYHbmkNUcUrC2TNOdS&#10;5kLKnE+Y8ikSCRD5GrMCv+biY8WUtZCwwpuFg0wPlikZJrY1FjRGQsZwSBf2q8ML6uCsKjirDs1p&#10;/dOqhRktDSIFZpQz06Bd5RC5+nwyKFzH3fJJr8JH1KPY5RaBdp3yykLTmlQQBJapmMD/GutG1b5Z&#10;c55ueM61fOdXfJe2Jh/fmbx0ZurK3tzVc/7nzgVevBC8fjlw46nQjathzO2rkdeei6MK69UX0reu&#10;JW9eS99+ARUGNK9fz7z2cubu9eyrzyfvvJRBcuprLwPR5l5/OfvaSxk658X0a89jMq88k7r1TPrG&#10;E6lre6Gnd/xPbs5dgtZlcWI751kK2fMzpuT0sN+rgVx1yqP0ueQeh9TnlDkdMJwpIAZwueUen9I3&#10;rpyeVEx4pZNe+QS+TZ/CA1EvIDv2vXKPV+72yn/24IOHH37o8KMPH370kcOPPXb0xPGHTx576Pix&#10;B4+feOjkyUfaTj3WfuqxrvbjPZ0ne7tOsHpOsPuO9/d1DPZ1DLDbOOw2LrtjqL9DxOsScbvk/D4x&#10;r0ss6BHzuySCHimYWgBcUa9cDFzbC4CrlLKVMrZCDlDL0ir7tAoWRiPr0ylYOgVbo2IpVb1qhoVF&#10;yysUrnotUCZ2eiF11Wh6tDrycqGnwAjNq57GqOmBf4sGdQbYou8A4a+6TqDVMV3vGHKyjKjagqkL&#10;FGwvSmWpZGukD2MD2wq0agJa5ThN/S5qjmXZLP0gX+1jqJBlO8z9dgvbamHZAFXthFk9zgGnhY1h&#10;FAJAqwMEWK2DTifXYec67YNO6ARcg1431+Vk+8C5uocmPfxx1+C4lz/pE8z6hHPjQqDV+SnJ3LRk&#10;wieYnpTMTEjmJ8T+CfH8OHZkc+Py+XF5wCcLTsjDUxhZZFrOhLaqY7PArIb4vA6hV7EFTSyAP0xg&#10;XjXoGsiF9RhkXSGxtRg1VKPGapyiWIuI4EkgNhJX4agDQAEBkx4QH2aaCPQ1ZLjG1aW4KhdTEEKN&#10;K4sHpVZor44q8/RPTlZgtigGRCZrLgYOUlAIi3NBPsKtcmH8J4AabCgd5iJ/Hv8FsyFuPgBMyS0E&#10;BjJ+TiY4kA704yAagygA6+DgAivtZ+F4aqE/Od+fmuck51gpPzs+3xeb78MSbXyOlZjpS0yzotN9&#10;kRl2dHogOtmfmBmIT/fFp9nRSW5kfCDsY4V8PUFfb8DHWvCy591sv4876+qfd/PmnIMzDu6MkwsX&#10;3bSdM+Pon7IPTAJx0ifV7xlje8fYbhQCm1jOYbbdOGAb4Y4Z+i3GfpD3VtRb6HrB8SNGDVY/ZAYj&#10;Rg1HRtXdJnWPRYduC7Ra9E27COPOuAYn7ZzIjAT0KpHcUc1iQlOJq2todkhBUoxrA1IIoFAX5WT1&#10;PJoaUKVLRbiwdKC+YaVoWS1ZV+HRKWPJDzYd9NzAVO5E9uouzMhMkgBSqzDgX8+t+6jaas25t0Fz&#10;bt25v+oi2cCmd5++tJ/fcO2v2zF76zb6ctVxYQVQyXZ2xbzbGttujm0vjW3Whzdq+tWKtlUGB6xe&#10;KqkaBUU9J13Kyxo5yWJW2MgKliCTSA9h8bSWHKrEucCs5Xh/Ca41gFfoPSJ9uWhnLtpWjCGztqcY&#10;7IZgoxTrBmuO6IZyuLsS6quCEYdgIN7ZiHU0k10rGSTs9mwV+xB0eqbK2iv37Zf7ztc4Fxqc80vs&#10;C8usx5e7UVLwRLPvSrPvUqvv0gr7ysrA5VY/tpda/ReW+8812fsN1l6dfbrC2q30bZd6Not9q+me&#10;ZrwbU42cAmJGagQuhDLzHZn5LjTNpvz4KepK+ruTAUxXHDjbD7YYUWs9iAqOB9mpCIVa5KP9+ehA&#10;LgYEw8eUUsISgHtGjPyESkZZpZAjJMnTLBX1ywXDWnkUaHUdUzZBDEDRtg3kdJq3mrZdyiNDMgO8&#10;boZGUV5NioBZ1yLKvbzpQt213/JCpry3jA4z6oOgSghGE8K0mvlOU1sEjoyfXp6ASnWn6dtpTiCu&#10;FTzcRtMDfzpQEcVXYZWZSc5arpBrZBEsUREFjyidN5Vyw4WMoQSLSYpRB+GCE5gmri5AzBrTUF9r&#10;TAWZNfK58IsMtUMW7vgYLxkZmJ/qmB5vn5npmp/uCs+itY4Vme3GhSJWMJpZ/kZZfLYpO78qO78m&#10;ubAuvUAsqfLyDgaiVfX+poJJFQCNKttbl2+3ZFst8e6KeH8DJi0ZrFpwbu2vK0+v0Am7q+LtNdFp&#10;qAu2JY+fkT9+WnZ1X/PMefXzl5S3ntbeRZHyy5qPX9F9fnf410CrH1i++9hxMOiy+uEzdLRi6/3X&#10;V9RlhbDV7z70/OWX3j+/7/3dO67fvun74pb7/WvWVy+NvnDa+MSKYqcgwDJLiSyhg4RTmTwTAPQk&#10;IocjQ9BFJKPCdEyciUlyMdT4KRFbW8ayUkKBK3YQmfCnwjeJ31OI/mEAqOKXF4WCZXOzjFpBEK5A&#10;mcCdKLu2oSoCZarLKMilHhDbZs0OXfI64upo5QT9WICqblTZgYVdQ4vVEux3jAkPpWgVR7MCeo+q&#10;s4GiwPZV8yZY2quwtGfNRaBVZGnjUoTJTUP4wwFmLSQNeeYDzUWoUyaLtFFYHVAuA3sDNXvL4yGM&#10;IhVRJsPSRAAeX34sgGJCYTIoJpYdyDUkzUfkpaS8UVBtLOr2lkcvb5qf23Peetz79jNTH700/8Wt&#10;wNd3gF9D0Lx+i2DXj2J//ySBciyUCFA5KuOROui+IknA1+BlqQoLOlSQpn/7Amn/4W8/CYErRWPq&#10;t5/F/o4MrF8n/v7rKBPsiiHjFzq3AFL//nnq+08TKBr47uPEXz5M/u7dxG/ejP7q9fCXt8MfPD//&#10;9tMzty+OX9v17C+ator6elxVDqvzYU06rAKTmooraWLqVFSVTqjTCWU2pcxnNLkURB3gnnHVMVIr&#10;jNWK5kYZ2asWXOYBmC5XnA20kVdty0yXGFXT4cqh4lyquRYrzsWyY6nihKR1ueRsQXWDwU3waaF1&#10;rOqs44QSxoX2gVrRUc07qwU3GllJ6pq3lfKWfHaskLPms5Z8xlyEciBtzSUtuQQgLPZt0BUUM/ZC&#10;yp4HLxu15eLmTHQsGRnFgHNNhYYTAW08oIsFdFG/PhYw+Oc1fr8OqQILs5qFObV/Xj0/o8Y+yrEY&#10;n5YCKHaW3FqEYscnFOMTKo9bCjyHQTbWwpQqOqdNBRDcPlpLjjWy6Lyk/y+g/5kA70k4/C5vzzx1&#10;evrq2emre9PPnJ+9dmH+hYsLL14JvHAp8OLlCLQEmOtPRl9+IvrykzEEFNy4mnr5ifjLV6LXn4zj&#10;y5eeTL78RPLaxehzF6LXLkSf3Qs/tRO4sjF3cWVqf2liC2G30FfERnNhY2JuJDyuX3BpZ1xq0KVQ&#10;OLgdErcT5iqR3S50uaUup9ztAVQFGJVNjKumfGBe5RMekKzQRSgAT0Et+7yScY/C51YiRcHjkf/s&#10;8NEHDh+9//CRe48cvf9gHjzywIMPHjp0+N4HHzp09CjmAQxw7SOPHHn00aOYY489eOLRh0889tDx&#10;4w+fOvFI28lHOtsf7Tr1WPfJY91tx3q6jnd3HGd1n8IMsNo5vSe5HOJruf0dPG73YH+ngNfNH+zg&#10;D7YLBoF0O2X8XulQr0LQKxN1i8VdUmmnUtaplnZp5X0qaRdGLe9RYkfeo1L0YF+nAo/bQ/JZLRv7&#10;WiXw6CBksogjgJCAnFv6Xr0aMlkKzzLpWARHwLwa+kYgG0AxrIk9NtJLgBXBWECr5n6Pud9tQvtA&#10;vxPcqpmNbi0vgdF+l60fZKrNznI6OcCgHgfHTdwqx27jgHyFPMBpHQAR67Jz7aBd7cCp/W40Y7k5&#10;PvcAA1WHPDbupEcw4RVNeETTHtGkiz/h5fu8QxO41SvwugFkxVPjYkgLxl38Gbd41iWZcoqn3OJp&#10;t2DeK17wSfw+aXBCEZxUBCYVwSlVYEo5Pynzz8mR3ooY1+isIjarTMyhaEAXn1MnFrTJBW3Gr4WE&#10;IB3WA84eNGZhm8OQrE1D6BZeroCuENIX8Ycggn9m6kwE/9VwGuApHEWKQliRD1NSASzwGfyli5Ck&#10;D7GU6QV+xi/O+NGjI06RMUWYIocKLwFtHDhOuDrmuMm5gSScK/ODcYbajM9yI9MAdgOhKU5oih2c&#10;YgWm2IFxtt+L4QR8HL+X5fcAd7Jm3D0zzt5pe++UFVvWhJ3lsSJ9jO01c7wohjD3ukxUhIY6CYuh&#10;225k2Qx9DgPLpmfZjICSpBgZQ9Gaus+k7htR94yquszqbrOywyRvH1V26eX4iWrXyjv0sh9HJ+7Q&#10;SbuxFKCQdSqlbWrJSa2kHeeoJW16ebtOdkorP6mVnRhV4e6nxlTtFm3HmAalFd3OkV6vhTXlHPBP&#10;8GGbQxRuPqqrJg2LSW0toamnjZQulCG5BQgbUmXk8V8H/beArUyDA6W0ji3lxpbzZsxK0QrwulKG&#10;ZM2+VrUDvG4u2jahe4Nsrk6V8adb7rPou6LQK1r3P7sGtOrcXwP5CsOWZ2/Ftr9iOb8Gata1t+rY&#10;W3PsrYJtdZxdte+vWfZXzXsrltNN8w5wVX10k3hWQwuYtaqHXWO5rFwpK5cLiuW8pFmQLOUly1lh&#10;KytcSgnqaSHAayM9WE/DsgYHGwdutloMugs423rK0a5KDEG5fbVYTyXeU4x1Q4tcj7Fr0b7FeHcj&#10;1b2U6ka4aSPe1Uh0Y+rxrqVEF/BrK9HVSvUsp3qbye7ldFczC0Tb3kq2r6W7WsnO5XTnSoY42tVk&#10;z1q6dzlJ94L8tBqjqUQRpttRjrQXwyeLwVPFYHsp3FkItecCHSgqy8K0R1uUllGMWgrhFSFskVbR&#10;jcCKTKg3F0XsGisHkBqDU3CgGBsoQzqS5KFiF+1lVGAGpjkDYlWKxAx0yiOttgFtd0EHbrWZ10EG&#10;0MoTwwrAuglDW2VkgwGs63Bc1cGwAqbATQXuDSGakBjqF5PSpYBoLSrfyRt3amaSfyw50cELEg4Z&#10;utAs0pVJE/Y7iuBFrtnOsneHzObu3WVkR/jgycM+WiS2mKReZiiLl5ak4eIiwIR/t7Z62YyOK5Jd&#10;Qq1ehLcSNCFFgpRTKLDA0MVqIQk9OvTKKjSx5ZNyaHvyKXEuJcynhKE51qS30z/T759kh6b7g9Ns&#10;DF0lznEis31waGUD/dUor54YXM4OAb9uL0q3F4V7y5L9luLsimJvTcG4r2R7ELCuqc4sS/dWpKBO&#10;L67LL2O7AQ2A+tK25vEd9blt5cUziktnFU+eVz5zUfn8ZdWNp/SvXxt+6+Xhd28YP7o1/NWdsa/f&#10;GP312+Zv3rX8/n3bn953/vE9x5+QDPCh90/vuv/8nvcPb7m/eRPw1PurO95PbsBLZL9zZfjWheFr&#10;u/rLLfWZmrwBLRBU9UFak8nh4jnKy0ZQPjyUDPKQNJwO8ZJBQSIkjiM5ISrKxhEsjRo/WT6uyKdR&#10;/CY/YNMbWW2DACuKIfArDLwIJwCk/yYEsjaKYFuRC2EGg9XC72wF8bf2Vs26smhtLVIbyEaNUsw2&#10;Fh0bNdsWEpQP2s6QRkdqV6gCUJcF2IrUOTvI2lbN3KpQASEeuV6iTxBb1DijO60C2WUJYUyjteLI&#10;j6EuWSyUUUBhNoYSGTQ5afAHh2Ar/p7H1LkEVJsYVSYhT8Wlmbg0n8T3JcMf7VSQsnhTUVECJtGY&#10;NBUBRpemaLkM7wAWE6SVuGI5p1kvafcahkurpme2bS/su25d8ty96nvv+cmPr898fnv+y1cXfvNG&#10;6Ju3I+iXQqfUXz6ixtS/fpr69qPkXz5O/fVT4kfRa/XtR7E/fRD6Fu1Tn2AH2yTOQdPVd58ScUvY&#10;9KP4tx9Ev/0g8af3Er97J/mru9EvXw99fjvwyfWFd67Nvv7UxCuXfNdOO55Ys+3VTWt5XQO0N5b7&#10;YPZNyItJBdKF80llLqUAPM3g+01pskl1HqnDWW0+q8nlNMWsrowSHOLIh3EtB7q6TupVRBRbl6vA&#10;o/ZG1dysWYFZW/jsKo61KhoHHRAcL0NvQ95Hsj9Chczk0FGbLnQ4rboXQ/WtNe9S1dOoQp0MXOtu&#10;FD2oZq0VEcuKS0dbJW8t523lgr2UtZVy9kreAahaTNsLaUchDXWBrZyxllLmatpRjFry0bFM1JQI&#10;DaejpmzYnA2Zf1QLhIZjAX0sqA8HNUS7BvSBeR2SsPxzkA3osB9Y0Pr92rkFDYaA7IxmYVY3O62f&#10;mdLNTGmgfJ2eUk9MKJCTBUZ2dlw+41MsTGrnAGGn1TG/PhU0gIItxc21tGW5YFst2+gnlpr5PGeW&#10;PHvN8f3lyb3W1N7KzP7K7PmVuYurM4+vTV9an72wNnNxbf78ysLeyjSy23DC2eWZM/WpM4tTu+Xx&#10;zYK3lXE3ku5y1F4MjmUWRuKzxsCkbmFSPzeum/Jop9y6SZfWY5MDpzocYqdTaod9yi6xOiQ28MRO&#10;CV7z+CRle02Nq8adign0KXgUkK56wad6pD6PaMINgCTzAtqCjoWG9fCRBx44fN+hI/djsH+Ivnzg&#10;vgfuu/+B+x84dD/2MYeOHrr/8P0PHLnvgaP3YXv/4XsPHb7/yOEHjuD8B3Hf+x56+OiRo4cO5uiD&#10;h48+eOihh0DcHnnk4SNAt8eIuH3wxPGHTp545NTJR9tOPXry5EPtbQ93dTyK6e441tt5orfrMRY0&#10;CX3H+jnHB/tP8DjH+f1tg5wTgwOnBvtP8jgn+dy2oYFTIn6ncKhDLOiWCLulom6JoFsmZoHEhThB&#10;LgGu7VHJ+pQyEuAi5UCl6NUi2UDJMip7R1Q9o5pexBHA8qVXd48ghUCHnliWRYcYV6AfFGuxoHC1&#10;goU19DggdR2BH4vltAzYQb6awKqyXRauy8R1WwQ285DNzLObB3DEbRnwWHku26DDNuB2QAwwAHuW&#10;xz4AqAry1WPjeRxDTisXJ+CIi84ZJAksjtuHvPYht5UZ+5AdENk25LML3Bauxz6I0ybcgnGHYMop&#10;miDlCn/CKZx0Cqe9sBAKfT7hlE8645HOOmVzTvmsWz7rlS9MyAM0CpppZXBaFZlRR+Y04VlldE6F&#10;Yq34PLW/xueU8VlVHMF1C9AeUNRr3K+IL8gT84rYnCLlh2RWlZiTphfkqTkZtrFZcYRJ5gpND4WQ&#10;3jXBD40PBXy8CNK7EO8FahMJteP9qKid83DmXOxZJ7BmL6Jt5+39MxbOpIXlhQLY0usx93pMPajY&#10;RXSDC+8t3mRDj03fZdF1WDWdFm23SdM5ounSqzr0yg6DslMjb1dJ2zWyTpWkQyNp00qx7ZKLOuTi&#10;dlzPKCWdSnGnnN+mFHaqJV0KSYdU1KYQd8iEp+SSdqHguFh4QiE+JecfVwpPivnHRYKTYsEpqeiU&#10;RHBCJjwpE5yQC06KeI8J+MfFOE3SpgRaFZ2UDD2mFp/SiU8Y5Sf1iuMG+bFh+TGz6qRJecyqO2k3&#10;dLhHu8ctLNC3895BBJnBIYccXAQeVVKGekrfSOsb1NuJNDE9/emkga0NJv0ROOHge2NmdKk4Chsc&#10;BiuPTHGrZbmICE/zatm8TpyrlQqxahgLdJAw9ICzAY23vWzbadkRjIW1ftRZwUdM+y3bmWUz7FZn&#10;W84zy449bKGLXbbvLltPL4+dwTBodXfRdBodreXhjYpxrapfrQKzqlcqypWSciWvXskpVoqyZp4y&#10;vFYpJwH1j4Kl7FA9w23kBuoZONgw/fUEZyndj+yFegpZtvDA9dWTrEq8uxzvWkzSPo7UEt21ZGc9&#10;1bWU7q0DrQK5Ar+me+rJrka6p5HsqQLRptmNeO9itKsW76zFgUQ7azEImrsqke5FQN5w72KkZxFu&#10;vFBHJdxVw064uwwlSaCrAh8eiRA6iqHOEprJgl2oK6M4swiaVDsxlLkbhk4achROLjJQiHKhamBI&#10;YjakDpU4rwpNcwLq56F6SsC0lwkXU7CnkMeunpHWM7JGXrGYk2PbzCmW8upmQdvMa1t5HdDqSsG4&#10;Qka6YZjYVsqjSLOCLWalYkKm1QZW7StW1BS1wIDSTaNLOX01OFQNDLbi4o28ZrtiomizOiN8pFwq&#10;5Ok6AXPx+SKRlwni9QDOYgupwJmW6zSFoBHWYeAOiUYwG0vwjMO/RQ8CJg9OoGUYcWrgjUxNKGgr&#10;YxA7LqHMDMg1Z8AWEmqIUip5VQW5dQUQxorFvBxTLchqBXktK43Nsmd83fNTnIVJzo+YdYoTnh0M&#10;zrCDsxz/LDs0C50rO4aVjRnk0HHRQZAPcyuJoaWUCEHFa0hTqko267K1KrCsZLsmWauJN5qy3WXE&#10;uCourCsvbigf31RRksAOOmAVV86qnzrHEKsXNNcv61BD8Oa14fdeHP7oxuhnt8e+uG359MYo5vNb&#10;5s9uWD5+ceyX10zvP2d696nRt58cff1x481zhufPGK6sq8+3lLs16WqOBwMlpEeZIIIdBpOApCFu&#10;OtyfDPUnwgOJEHS6qI/GtTQw61AqJEgjbD+MPgVZOiHPJaUVstPJCxlFIasoM28RIopX0Mua00F9&#10;jndvCb+zcDWVjE18muWRJoY8TwCaFvxuAnRSgysE4g0zBck1SDAAMIrrTFy0QO1KMXNNK9yQCFc+&#10;vYKYKhdMV5urrg1E0bUcEMIiyoMp0xpbqUEga2lVR7BPJHrZsoi17NJYozTawGtAuAfjPShSvQt0&#10;R4gtg11Bg7aXUlZbodFU89rFor5S0JaLmkpJXS2p6iVNOYPCFwk1MCdEqbgIGWdIOksDyCbxDkjT&#10;cYwsi7eC4KAMea6wFdbTylZeu17SnW4YLqyMXN4Ye2rH/MI5282LrjtP+N58evKdazPvX5v58MW5&#10;D1+a+/D63Ge3/V/cDnx5O/jVq8EvXlkAuv3iNf9Xd4Jfvur/7Pb8568s4ITPX6HA1E+uz334Iu44&#10;++GL8+8+O3P36uztSxPXz/ueP+N8dsv2eGtsrzG8WdJAtNBIa+oppCsiclGFDwjGUCx3ICUXMQ4g&#10;wrFTpMRcbTmnRQwZtsWcppTDl0h4II4AEmQUj0M2AykwGNbmorVRMy83bBhcXRAdDgdblbQZYAfW&#10;avjrSmW5cM6t1T1Indtq+HaXfDsNHyIgmHiy8VYDguPxdbQJLHqbQLENhD9QoetS1V0Hfq0hA4sc&#10;XbWyvVJE8oAToa0AprW0o57zwp6FDKxizo7OrVLaXEpC52otxaENMKWiw+nYaDI4nAmN5WOWXHQ0&#10;Gx5Ohw3JsCEeNsbCSBUwBv36oF8b8GuCQdoJBUC76gOgYAMGgNfgnDaAutdZ/dw0crKw1UAIOzOt&#10;nJ1Rz81oZibUMxO66Qnt5Lh6CqLYGeXkhGx6QjU7oQlMa0IzQAWqyJw6tqBL+Y2ZBWPWP5ILmXJh&#10;mmLMWoqCIrWVYpZSzIwpRm2FsD0fsmYCpnTAlFgYjU0PhycMoUl9YFw379P6Jw3zE/pZmKh86kmv&#10;atytpE4EBB04NU6r3G6RIKPKjpgqiwiJqnab1GIVW2wSp0fpdUGuKvc4JT633OtUeOxypLF67DKv&#10;S+5ySFxOMXnOQMrapS6EXjkkdqQEAIkyYPQBbO87dN+9AKtHHrjvEO3fD7R65BDQ6r2H7rsPtx65&#10;9/6j92F7zwP34siP5x++5/6jdHcMzjz84GE6/tMdmYMPPHD0/vuP3ItHuB+nHT106EHs3H8ItO5D&#10;Dxx5+NDRh48cPnr4oYcOPfzw4YcfPfzoo0cee+zIcWYAc48fPwp0e+rkwx2nQOU+3NnxWNupRzo7&#10;j3V1HsO2o+Ox7q4Tfb0n+3qPs/tO9ve1cfvauX1tg/0dHPapAc6pQW47t/8kH0h3oE3EbhMMtAP1&#10;8gbaQPGKhrogXRDz25WSbiWBnm4FEhIkXSDedLJuraxbp+jRKXsMii6DqgvagxENSrlQPMsdQY6s&#10;Aawt0C3bjvys0QHrMKlgAXZJhKDnDOv6zXqexThkMQ6ODfcjpWvUiORaZB1wzLoBs3ZgWIvjPCxG&#10;jxkGTHhACvxCHxhiwji4u3WMNzYygMJbVDNYjAKTgWceGUJ4rXWYZx3GkUHTMNc2yrcP8x0GvsPI&#10;t48MWUZ4DpPQPiJwmUQes8QxKnCNYUfksYrGHaJxu2DaKZxxSuac0nkXtuJph2jaIZm2imcd0lm3&#10;FLAY/C4OzjpB8UqnUbxhF05beFPmQZ+Z6zZzHSaubYTtHOUAymMHlbnIDrMbOFboifHOaHuMcMtp&#10;uk3K7lFVr0HVbVB0j8i6h2VdGuEpjbQD2FEtbteLOpX8NpW4TTp0XM4/pRJ0AG5KeYCP7ULeCRH/&#10;lIB/cpB3nDt4TDB0ksc9xh88IRxqw0h4uEu7mIf9kyLBCZHwuFjyqEj4mJh/TDR0TAR4CqwpaQNI&#10;xT5GIDgmEeHMY1LBcRn/mELUJhO2ScRtEuEJqeiYHCM8JhMfk4qPy8Qn5eI2megUAKtGclIpOaWX&#10;dxilp0aUpwyKx0zqY2Oqx6zaE1bdKav+lGOEkn2RIDHjGvCP86OA9UGQ1jpk38L7Uk2iaJ4aBGDG&#10;J0MbaVgJoRJgLQKw6ptU+UiDf4cIemxB0ooIT4R3Fs2wAwOtrpXM6wU6so6ST0gFKlYsNcKTgZL6&#10;DWJbMVaEim8v24Ff4TSnjPElsHdjO0tWigho2jG7SzZ8ieM7S+BWrQy3Cj+7Ybti3C4PI3SpBcqw&#10;pG0WAVJhyFCs5tXLeZCs0hYwa06MTi+KUMiIWjl+M8Nr5oaWELaQGUB4bSuHegU20hjAudbTFByG&#10;xAaA1zo6b5O9mAaDWRdTLOBXELFoZ8AOECriHZaAbmM99TgdxL0aEVYzyl5EOG4MfjuaSpT2S6Hu&#10;Sri3ilwIJikCC/2VUE8VERNBKBAQi9YLK14Jdj0kTjC1EbDuIeYM7WWIOStSTwSWszmoKytCOR0Z&#10;QARbFea8GK8e5y/GBPWEiCaJ9jLREoFUUTUNYlVaz8obWVkdzZwZ2VJWga72Jsi2DPg2rBFrGnl0&#10;FwO26oFBmzlDM4diiIO0TlMT/xrp2gMFvBawbs2iuYn6ACRelWCUMdZAbQaGKvMDy1HRZl63CcxK&#10;6Q2opwexAckjca64FIHqA0Vl6H0g+13LdXbFtbfi2kf+EelZoQkBz2pnzqFSCeAeSCQxgLkbS9Y1&#10;WOtwHcI0qIGxw9o08GurOgrQjIq1Jgx/FUSFaOsl9VJZ1ayol4oYzRJ9qV4uquJznNmJ7tlptn92&#10;IDjbH5rtD871B+cHwnNc/1z/whxnYZ7jn2P5Z3rC86zQPCcwywrO9kXnWbE5dirABW2ZDg2iQ6QQ&#10;55VSg2XY8DOCEoQledFqUUyMbE26VRXvLsGeJdlpSPZXlfsMkL28oX56R3d1W/XsafW1s5rnz2pe&#10;3NO+dEb34mnttR3Vc9vqpzdUWNw/vyg9WxHvFPHuidazolaKDw8lbP7QGmVCXKiMUnNQwHNTWOEJ&#10;DKZC3GSYg5LhZLgfiuRUCCiWmwjzUzFhJopqDIiXUJMhAV0HmhnJ04tZRT2vrFfVi9DGlBFrqm9V&#10;jKu4oqvCUQfsONJCejFWJBZHVpCBiu0i8ozxpQl4dL1hXm9aV/HmIwUZfXLIfICzapk4VAT+I7Vj&#10;Y8W+vYYEDyeFqkLVg/S6tYkz677ddbQGeLbWnDSIWWVA7dYyfpHxGw2tORZVgHcR/koQlhDtIuAs&#10;xdLR1CgfoIWpGFfqw82avrVoWG0YV+vGjebIxhJennFt0bjeHN5cHt5qDa/VtY2isl5Q4OKkkoXo&#10;C1XbRFKmEwRYQcfmEgqg1WxClvuRv5QDCwIRIhamlpbWMrIaLt4KylZJs1nR71QNZxZHLqxYL62a&#10;H18Ze2LL9uSW9Zkd+wt77hf3vC+dd718wfnyeedL57CDLz0v7rtfPIet59pZ17Onnc/u2q/iLhvW&#10;y6vmSyvWvcXRs7XRnbJxo6hHqTUuEuBrxJpGPY/CRcKm0OHA73igI0eeCUrISthmUHAjr+QUwOiV&#10;nLqaU9fyMI9qcV3B2IjpLy1daRTxRgH6W6h5romiMkppWMHlBPL+EJC86CJ6FcsUizhOl3/rEGwg&#10;Yw6VucteBJZtL6Ey0Iew5PUl31rTu96iSN1tJCgjSrlBB1HiuowI5IYP4WVILkOe63LZ1ai5a5AN&#10;FJxLeU8jhy1ysqCFBQUL2QBMXfZS2lqCWiA1BptUPjWWTY9kU6PZ+GgxaSkmzQUsoEeGczEEr46k&#10;Y6YkKNjwaByRWCF9NKyPRQ2xsC4WMkQDxlgQBVqGiF8bnNfOL+jm5/XzU6AzNXMofZ0CKlVMT4Nt&#10;VU9NaCd8qqkJDVbhJydUU+OKSZ98ekI5NUFVBZMYaEnh0PeqZ8Z1sz7dnE875VXNjWsWJrQzzMHJ&#10;ce3UhG5m0jBFN2mmsfWogEeRV+BB/pRd7HYpXU4an1eDfTfgppt2XA7ATVQASBx2mc2qsJilFrME&#10;Eaqm0SELglRNQguVr4ptdmhw5aTEtYs9NonXLnM75U7kWGEcEodDYrWK7Nixyxw2md0qYUZos/J/&#10;dt/he+85RGgSUPLeB+4FTr3v8H33HgIkxf699+NLbBkse//h+wA0sU/4lRDt/Tj/ngfuwZl0/Oh9&#10;B3CW9g/gLw3gL2haQqgHc98ROgdz75F77j16730P3ncvDh5lmF16cHqWw4fvPwTS9+h9h0HfPnjf&#10;4aMH+4Rxjzz4AOYokC7NYcyDjxx96JGjkCs8/AgjWnjo8InHjh5/9ChQL9QL2B47jp1Djz16+BQj&#10;zwXRC4XuyRMPnzjxMOl0Tz3c0fFwd+fDoHg72x/pAdHbfay/5wSn5zhN3wlu30ku6xSXdZLX38Yf&#10;aOcNtg8NdgiHukRD4PO6ZYJOKb9LNtQpGWwXc9uFA+3ioV7hYC+/v2sI4gduB4hhIb8L9xrktgkg&#10;8B3sFnO7h7idOMgfbONxT+GhIPyV8rok3E4pHpaRSUh47XJBt3SoW8zrEfJAJPcKeZ0IcxAi0mGw&#10;W8rvlXB7JQO9siGWbKhHLuiVMDkPZIYTsWX8brmgT8Zny/kcuYAt4/WqBCytiK0V9Rll7FEFa1ja&#10;PSLpGxaxhkUck2xwRDlokPfrFf1aca9BxtKI+1TCXh1OkLF14i6tuAuwUiHulou7ZKIOqbBNKGjj&#10;8U5IBJ0KfqdiqFMJkhvJEvw2Ie+UhN8h5HUIeLQFvuSxHxEPnRJD/sE9KeCeEvMIdAq4x4SDxwWD&#10;x/i840Pc40ODJ4WCU0NDJwZ5xwZ5j/F4jw4OPsLnPSbkH+fzHgVXKgAG5T8mHHxMyHuMz3tEJDo+&#10;xHuULwRgPS4aOg6kK+afAnsKIAsmFRBWLDgu5B8TCo8JBY+KRceEQ9ieAH4FKpULTypFJ1XiEyoJ&#10;UPIxmeiETHJCJj6ulZ7UQRIgPaGRndQr243K9mFl27Dy+Jj6hFXbZtacsuja7MNdbgvbbWZNO3mB&#10;CVF0VsZkOKgAWCG6KMX1VazAQkeV0WExEWmdixkU4aJWcQSLiYRvcsZWEeWoIGlMIG/AuYJeJSa1&#10;YmmVTCv4C4tbMQUTAOtqiRJtViuUqgPPB5gAkDrrEAnQ4qOVYurpLy/as5A5YF6vQVI5toGIJbIz&#10;m9YXTfi3iqaArUUK0toEf4PCraJ+HZ6hAha1DU2IMguIYlUsZ+StjALTzMmXcpJmXt7ISCjbC1W0&#10;aWgD+Ej+QgQYEwQGzMqtJ/sxi4mBenKAFAIUdnsAW4FK+yjGIcZCCG4VyoEoqxrrZQayAUgF2I1Y&#10;/1KUvcScsxghwNqIcqqUEdFXYQYcKhIhgFxxX+wAquYDUMdiB00QyJSg1AgE8RI8DfQUgn2FQG8h&#10;iP3uUrCnFOwrh1ESwSlHaCqAquH+SnyoEuVhRXsxxl+Mi6pRGnS2QWBaiyOwTFxBUVBSXEJYWwK2&#10;M0oargHKIHI4qagmVVB3VOG8Tmmwtl5JYJTUZ5aCTxGmOhRK0TCfMqJtsRYPStW8hDiOvGmxOILF&#10;XCwlL8LjGFYUZvnlBX4rqcDFA2VqktMOy3AHKZs0B2B0Fy1Ha2g7A1rF8px7fxmpET50ScCKtwuF&#10;K4XVk1sLgBWR8rurzu0V+xaSd1swe5l3muYt6uA1r5FKAT8hZkTwIs6MIngrRmDW5apuuapZrmha&#10;FVw1IS9CB00IwGtkjjMz3TM/xwn6B0Pz3PD8YGSBF57nBoFfF7j++f75OdbCPGthti843w/AGsbM&#10;sTGhBVbYz476ObEFTgwC9ACbaQjrjyN8AJHM8ONHBisxPtboF+M8eLmqKV4DIukMfwk/VFn+al7U&#10;yvBbSEHOIQ6Zh+16Xohc5FaGh9TkZhbXRdxqDB8lqHFIOAay0YE0yp9DnFSwFzUloFHTYTRCc5ED&#10;nSaJ/GA6yk9GB5MxbiLSn44OZGODuSgPdRhoTs4ggC+D+CpBKS2s5GSgmesFVaOoXcY1W1mLd2al&#10;qoNbbq1m3KyP7DTGthqjm0vAfwh/GNuA+LtlWccsY9+03TJjdlYs2yvIkrNtr+FTcJ5GCgTCqlbx&#10;uSD8wbGz4drcsO9ueHeRoMxkJ+9vjO+vj59Hd+vGBCx3ZzZ8p1EQsIlAVvfeupvCPRBRt4mt9fSa&#10;bXcVYz+95jiN9A+CvJbT69btFdPuGsTopq2maadl3mqZtldGd1ZGd1fNu6tjuyujZ1dNZ1bGzrTG&#10;Ti+P7q2Z9jdGz22MnV0Z2agbNhqGlSqQK8UI5KJoGJZlY/JcHGpmOdRf8OFhclG0Y8ClAESL+ELw&#10;mqoqalDi8jLyDTMqoNhKWllHeHNG08xolzIKTDOnWs5rWgXtahFmRO16RbNRUe0sarcqGlwbr1cN&#10;G2X97uLIVs24vTi8heDYsm6jjL8/2o2SoYW0jbxmJa9ZLeiW87om/iIVtfiLBGUt8PFiUVUFUM5D&#10;oQE/qKxewEUj2FMdkxeurcEqWsCtGtDJtaIevDKOI5KFWIAS/tLiR30U3WAN2o4R212DJ9JB2mLk&#10;hdUYahzRyPAMoHEX+6S0YTQAVAyBalwXhqJ2wbnSQd9K3b22BJ2Ad3PRt1FD5YePSS7zoAprpeZd&#10;QRtWxbNcci2VnI2KC4C1XnI18WXBgTLYeh6DfTe29ZxjMWurZKwVsK0Iz8pYChlTJjMC8SukAuWU&#10;pZAcy8SAX8eyCTNNzJyLWTFIIUhFR+PxkVjUmIyOQkiQDAyDl40S2wqpq9a/oPfP6BemAVu181Pq&#10;mWnN1JRqakozAWw6BagKYSj0oPIpn3LKIx/3QA8q8o1LfT6Yt5TjHuWEV+VD5qtLAZ8+kCgcXRMe&#10;+QS2WJf3qd1elcOtsMPC71W6PAqnU+VyId5fgWx/RKXanVKbU+ZwyR0OhcupctiVditoUSX4VBsI&#10;VLPAbBaazOKRUdRWSc1m2ZhJZDaL6L5OGVQByFhFtKrLIfbCemUWuaxih0Vst4nNVgEEA+Yxvt0u&#10;M5lFZivoWClar2xWERoEbGbBzwg7HgbKfAAw9GB+cf899xy+7+eERIlG/Z/jAKD3Hr7vHkKrdJyG&#10;uReQLihVINF7wbYCntKXhFaxc8C8Egg+mMPMANQ+eN99RwmzAuPiMQ9OJv4VJx8g3Z+e4n8e4ccX&#10;8wA9zuEj0B4cBqH7473A7BKniweBPuHeI0fugwD3AXxTBH/vwZFDh+954BANjh9mbj2YA5HDoQfv&#10;PfzgPUeO3gclA2Dxgw89QANY/CB2QP0eeejoA48cmNKOPfgoDXDwUYb6ffjY8aPHjx05cezoqWMP&#10;HYO699iDx7DDzGPQQhx/8LFjh48fP9jBmQ8ehzoCCmCoI44/dOLYjztA0m0nHoYU+DhzEzNHT54A&#10;r0z7x44/dOrUo9AKnzyO7bFTxx9tP4F55NTxR06deOwUTjtxFED81PGHOk4CkR9tw/kYOv4InqLt&#10;+MPtxx/ugNT4xEOdbQ93tuG0B9vxgh872nnqWE/Hyb5u8tL1dT/GJph+CvKMvq6T/b3tA+CqwVKz&#10;QXa29fcfH+AeGxg8xh04NsA9weWeHORCpwHo2QG6mjcIJvsYj3ecN3RiiHeSzzsh4J0Q8k8IhoBH&#10;j/OH2nBwECCVf1LAOy4ewhr9Kbpp6DjuQgcFx/mC40PApkJQqseFghN8/mNApUSXik8KRCeEopO8&#10;IZxzUiw+CTIV/Cu2gM4SfrtM0CHhgzptFwsBW3HwpFQM8HpcKDwulbYB3YqFJ0UgVsVtcinkBG0K&#10;4SmMUtIGvYFcckomO6lUnlLLT+iVJw3KNr3ilEHZjp1RdbtJ1T6m6jRrOy26Tpuxxzna57Zwxu1w&#10;dw35fQCs6M5VInGMKcjVQgFMksEURYxBHgAZay09gqFkXHQ3ZI3N3EgTgbh5EHJwXwHZjDULqJ63&#10;taCKgxugaGrQTdiaoHBdLo4BxQLCQjawQogWtOvYGrZlSOjGlkk8YG2Biy2aVmkBemSlbF4pw8OB&#10;9Wi4yBF7Tpm7MLNvlEzrxZGVnGE1b8S2ldU3s7pGWrmURUkEVgDljZRiMSlbTEnraSyIS+spaQP7&#10;CaTPChpJQSMBVnJoEWFhCS4zA4txLhw5mMVYfzWCrDFoHNErRogT6LMaxhbwlFOlAWYF5QlaFEi0&#10;rxZh1dE6xuDRSpj4VEDVQrinFEVkLyokunPYog8iRJFnJYT4MpOn7DMk+CJZAlC1CyfkQKnCLxVg&#10;FQJs1E9Q9EQQ0ROsMrJ+kQQcBGwdLFJmBYVXILaiFOEXgoOlEK8YRomusBQRlaKiIohP7IeEpai4&#10;BM1fBCunWD+V5WPSQhyaOSWmElNVqd0K6k9cjSCZWFVIYhAbBOcitKFI6ceQlxFdx5XUSB3R/WkQ&#10;6mOLqOeAAJGiiGBtVOcD4oIfsmD1aVDgKN5EEC9pNoBTERBhZ3LNoO4guIO4VsgAzrQ8+ysTZ5Z9&#10;SA/YQ7tEy7N3oBNAtgAlDADiQAqC5F00UGBsO8vWHfRHNAFVxyCoJbRKkVv4wYCU1tiqIFjNAGQG&#10;SnWpommWQa4DqmoxCN6Kz3D806z5GVZgfiDqR9yVMOYXxPz8aIAXDgwG/f1BPycc6A8F+rGNLBAw&#10;DS/0hgJ9mEiQFQ9xYkgEC2LYzPQlUPCLvrQwJxVhA1/mQlCUsnNRdDX3ZcMEPXOx/kJ8oJTgleK8&#10;cmKwiFSKxCDgbC0xWI5zS/GBYpxTSnCKif5iAk0WnFyiPxvvz8SxpTiqXIxbTA6B0EWKRTnBLycg&#10;RMaRwWJ6qJjmFTO8SoZXzQ2VM7xaXlDPCRt5yRIVQYmbFclSRdKsytdqqrWaem1Ru1bXbSzpaZqG&#10;zWWQlIbt1sj28vAOti3AQQKmhBfXbNsblq3VsTMbtjNr1v01WBudsD+eRbsHQjk2PUgrA/Q8ixAP&#10;ZNJt+fa2PWd33Ps743vbvv0t34WdyQvbkxd2p89tT2HOb0/tAb9uTuxvec5te5H7gR8JRH+c23bt&#10;bTn2t52YvU2Ma3/DdQbRH5v2vS37/qbt/Jbj/Jr53Ib17Dpeknlv07q3btnHkXXz3qppb2UMQnZI&#10;g063zKeXTWeWTXtLo3sN0+YBYVyFhl6L8rMUgGmcDPWpmDIJqBojx0ImLIUVD5gVO0lUuyEcKqKi&#10;EF+4F8KKbAIaWfzYw5omL6bkEPsiCIx6FtApwyzWI0ODViEAKxmUieARJg5WS8s4WQBT7XJBu5SD&#10;UB7iYM1SDvtYstDUwI9mFGirgW6Y4o1Jj4GtEo/QKKK+S4UGLywBLRUUjYKyUQRaZQaacqgdisyR&#10;kq5R1jdK+NmmVpQWE0+LLQbZHa2aaQVB1Ah2gLBqEfAUWlXaYRhW2K1AtUK8Ac4VRkmoa8gYhzRc&#10;IlkRUsagVehZ16ru9UWMZ7XqRiUEbVGFBWFrFTFz7iXoASooiXADqmIf+QOAqo2CE9muBw0FmCUQ&#10;rjn7MvArBSfbFrPWas5aydprULXmLPm8uYDwsqwVX1Zy8GaZC2lzPjkGFraYtBbj1gKW41OofjVl&#10;kpYEqQhGwL9mI8PpgCEd1CeC2jCK3IOQuuohZkWkABmzZhmqdQI1WtSkBcw6PinzTst9U/AwSccn&#10;aDxeEfYRlYW1eDTBEk71Kn1wNWFpHlJRLM0zFv5xl9znUsDCbwPZ6cDyPcCozGWXeewwTskdNjEt&#10;0DukNjuW6eU2K8hUud0hs9qlo0CZdpmVSlbFVsgA7FKrXWZxSDFmuwiNAHaXFI9pA/9qk1utYozD&#10;IQVUpaYrJ04Wgl6120RAtBY8gpVQrNUitNmIlzVbhD+758g99xzCAIkCuTLwFLwpfcngSCBRBkH+&#10;b0R7cIR41iP347R76Rw67Seo+uOXBwCUYWeBbg9kBj/ekWFbgZLvJVEsMwfw9/6jD4BtvQcPS2zu&#10;A8CyP1GzDzByAsBMehAIFZhhoDCjZ3gASgZic+8FPH3g8D33YQDEQRkzKBbH77v/5/fTt/nzew//&#10;4v4j9zxw5B74zA7OvPfQPQeiCELARCczBDDgLJQMRDbfd/+hXzxw6Of3H/7FAeb+xQO/wDkHYPc+&#10;8MSHfg7sC5SM0wiy4yC2uCPoasLiAMqAyAx5jLvQkwIrH2iFiXvG/mG8SOBp3ETCiXseOEo7By8b&#10;+6QSxvsDtE1vJrTF9x7C93Xo53ip9z2A95O+5UME4iE6/n/uv/++h46eOnLo2CF8K4cJheORDzA6&#10;vt+frHWA5nDX3fcwyOmHjzzy6NGHH8H2yHFA6seAuQGRHz4OyHvy4QPBcVvbI+3txEO3dTzY2flQ&#10;V/ejPT2P9fRg+3B396Pd3Y/19WIeZbNIf8xhHeNCggxcy36UN3Cqn32qv799YKCdy20b5J7AKj9/&#10;8OQQ9xSP1z4weIo3dEogwBBUJUjKPynEEZCyIsiU2wiSAm7ywZgCg3aKBB3QmwqFYGQ7JOB6RZ1C&#10;XptY0AHGVyTuEOAcYbtE3CGVnhJJCP6Kpe3QCUigB5B0yMQdAKxKaSdErtCwqmSdCuhW5XRQLmtT&#10;qdrUqpNaRZtO2alXdBpVnSZN15ime1QJwNoNfbN9GJYvls+KCl/uvEfAAFZlZBaaYKSMISKXTLvU&#10;lItah6gOKWMgXFE7VE5DJDBcSxqrEAxQdACcHIjIHa1mzBgmZ5FWlhsodM2Ngp8DUdfIwSzMwNbc&#10;8DIkiVh9LqJXaZghX0HBjh2Uli3RCaZlBtrC0Yz8nYPjiOahOisqCCCgTPwf6N60ljRhpAzT1ZLq&#10;RWJQ8F+HOszKCXkZ3ouEtJIUg30sxySlmBRlvMUoEhyRtkuFAkWKuMJwy1FuMTyAfVQlIea2HOYi&#10;3ZYW36kqordCJRGEMhkciQoJ4FGAUXSSsQ9wZzXaxyzrH1RI9GYj3fk4LevjvtTfSxW+PVlmPw/q&#10;NNibJyYVa/3UJUFz0G0G41SojwLRKCuNzTwdkCuniGS0QH8phFc1WAgN5pAKTK0W/EKYnw8N5UPY&#10;CjN+QT4oygcFxQC/HBYVQyJEtuWjiMWQ4593NiqDJYXSMLBIGpMhwLIaQ1aGLI3cjBj+YasKCdBO&#10;YKqM6JlLBRXFJMKPtbm4qpLWg02vE89KVGsti48P8Zn0uSxmoRVRFSOyegotRNATO/exKIx6XkBV&#10;JGHVbZRr1iAIu7PkQNQAeiVOw4PV9Ow23acxy24yZgHUthynm07cBGsXVAQQh0APsE5KAAt49M1F&#10;JMJSsRmqIoiqB4uPfmDkLmcBT4ehZKjndLUcmtiwzKqpZlHZhYVXbS2pSk5zA+MMe+ofjAX5FIQU&#10;EKRQMRDkxUOD8chgJMTBxEKcaAANzAOJAGlDo+F+QFWsvKcOBKPYjwwkw1iRx7YfCQyYdJQDHhQh&#10;d5kgvG5snAZONAOiFMejnEyMm4aFP87LIkAtyQM2rSa4lfhAJTlQTnBoUgPlFDef6gcMLaQGi6nB&#10;QmqgmOGWs0MVTJpXz/AamaHl7GAzx6sXhhaLgnqRv1QSrJZEqyXxclHYqolX6uL1OiS28s26YnNJ&#10;sdFUblDTgXpnWbOzrN9ZNu6sGHdWjTtrw7uY9ZEzG6OYs+ujZ9dMexvWfYDFTfs+gxfPbdrPb7nO&#10;byJLjuo8LmyMXwAY3fac33Xv7TjObDnObXkubvsubU9c2h2/uOu7eBpQ1Xvx9MTju5NXTk9f3p25&#10;uINqq6nzW1PntiYBWJHOi7Czs5vjp1EdsuaCjfLCtg+Pv79OUBURy3gW5NntrbvObTj3V+wXVpx7&#10;y+b9VeuZVfMOZsWKopAzpFNnZD+Llp2abbti3Szjsta0nDMuZ0caKWM9PVJFVgy6JKL6pJ+6vjMR&#10;ZSauziY1iYgsQ5IAJUFYcmJJU3F5HGECFGIIwhVnyjMxJdBtGswr2lJwMjJkUPmblGVTkBMgpZgK&#10;ZVDyTOsSyLLNyat5CtaoQ1CbUzVz6qWMCuUFFE6cUS2mMWr8QNYz6NijCMVqRoUmRQBWQr3QWEOE&#10;UwBUVTSLSohVUDy7XFJiv1kGHY5IEx1TeaPHcbhFkdBH6waQRlRRPQ0JBwXMYU2J1MN19JMdiGRI&#10;XwFZBdYcUOGxCuUGEa44TqtVAK8bQKsQYDQcqw37Bv1OkW8SVjngV8gGEJELbAqpKwrMEIG8XvVQ&#10;t1wFfWZu9EQsI0+gApDqXCo6kfCKHUrLKtgbaJ7DFOHEsi4WbbWCvZazoYuunrMsZs2MPctWyzlq&#10;GSBUSyFvLucttZwdsQPQDJSJfIU8YIxSBdJIwjLnY6ZC0pJPWtLRUQheIRVIRUYykdFMcAQhAPGg&#10;PhLQRPy68IIhFjBix79A8QKBOf3ClBa0q39aPT+tnp1VT82qprGdkU9Oy6ampTMzMGZRGewUAqQY&#10;/pUZFBbI0A0L5OqFtNRD4a8wP3m9Sg8sULR2jw4qETz+duBLm9hhFXqc0JXSCj7DlYI0hZtKYrZL&#10;TA7pGBAqdKtmid0CJlXscIrsLpHdI7G7peBlLXaxDQjVrrBaFVaHdHSMD9RLfiwakdPJnO8Q2hwC&#10;q41vs4FqFVgtfKtVaLEKx8CwEkJlYBmUqUCugFyMHuD+ewCGCGgy6/gM5Xkw/5s0ZQhRgoxAkz8K&#10;WxmKlHAqdmgI1xISZY4Dwx1wqHiKew7gHQNbCV/+BIsZwcB99wC3QeoKwcBRQtI/0q4MSj54cDwd&#10;odufUDK9KkKEzEMxWlvap6cmQpcA8QEcBKcLqPrQ/QwG/cUBZmWgJ74Fep3/80SgmYn6JQr5XsKL&#10;dEeCsPiO6GQihu+5F3JeHKd37Bc/6hwOE0r+xeFf3HP4F8DBQJP0enDrwf5PImAGEOM46R/oLWWY&#10;YJyAg78gSP1zvE5CvQfaCQBl5ks8C/Pp/OLeB36OBzy4EmA+FHqKB44SdL7v0KH7Dz12/6FH6RLi&#10;0M+PAPvSt0lvGlQW+H6PHgW2JrAOmEsQlmGawSUDv+I0xEEcOXI/fXmEiYz4SX1xFHkRzDz08AMP&#10;P3LoUcgtHsP2MOQWjx07dOLE0eMnjmB76iQ0xw+2tz3S0f5Qd8cjXe2PtJ96tL3jsc7OR5CG1tP5&#10;SF/3o+yex1g9x/r6TvT0nehj07DYxzicEwP9Jwc4JyC3GOxv4/W387ntUBEIuacgYBXx2kVDnYLB&#10;TsFQh1DYKRB0CIRouOjm47iAVMgSISBsJyImhMIOoeiUWHJKLG4TitsE4jaRpFOCEXVKGdiKuAmJ&#10;4JRa1k3OLXmXSgHhcodS3qmCzUvRrVUyqmVl94gSUVbdJm3XmL7HOtxrGYZvjOO19k+6qMwMjWX+&#10;KWl4BipAqnhIwKYWVKVCSBlTIZMVNt5CVJtnzFiluLEUM2CAYtE/VAAFy4SLFaLDJcrKBZocWUyP&#10;LqZAx6L2k5IXwdihGr6RGV1CsACEsOjXBSTKDTfQ+4q+eAQOZIi7XcyaaplRBL5ibRqcLuJ18WiI&#10;16VI3RSAKXaQuUukbzlJbnHyaoApRMtoUlkiHlFaQKxPTFUEGoO2L4omiAMAB8ZFkkV4WQzJu3zi&#10;KcPAf9x8CD1YPKy0AnlgwbcYItoyF0DmLtIh2Dmi09h5YBQAxyDQKicTYKdp9bYv+2MZLxbxe3L+&#10;7h9TeEO9mUhPJtyNZf18AECWwnpRzAubfwbbMGAriyAvMGuoG0NaVXwZYWMoYyvEyYJ/jfQWonhS&#10;dp6aftmFALJ+Ca1SgUWYVwRODfDyQV4hKMiH0YeMYtIh9JPF/YMJ/1AmIChGpAffbz4mR5Qbbelt&#10;QUqGtBSVA7AWY2ieE8dDkkQYxhQAU8gDwKMbkiEVeunwaSJLCG7lQlpbSkMHgno5XF2ALAc7Tlz4&#10;KvI7y6alsnGxgM9CB4p9u2anFf81rPK7yE6HLCQkQixatuCrg3ijSiWcCIjYxCImuc5hNifLOR2n&#10;rX29QneBUARrmuT+gQYapr0CPV0DLqsDmJLB5RC5y8sZHfLkq5i4rhLXF2Poa1UR8kgdIG/8DCBg&#10;ZHBhnL0wywss8CLBITS4psIoFxAlw4PpCD8dAXil+NJ0lELrMhGEeiLDDl8izXSA1uXp4FA2QgIA&#10;mLGQHpXGyeTQh4S0H2F20JWmAljKx6r9AL5MA9fieATUKZ2DYVJRUZvHI9o+2V9NDlQTg7UUv5bi&#10;VVP9hTS7kh2sZAarWX4lK6jmBNhp5KEr4LUKQ608dyU/uFIULpWIQF2pwAEmJvtXQ7GxKN1qyKmO&#10;a1mxycz2inprRb29qtld0Z1ZMZxdMZ5pGc+uDp9dG95bpwX0vXXTuc2xcxuj5zdNFzYtFzftF0Fq&#10;btov7Dgv7DgubLsf3x5/fHviwpb30u4EAVPA013fOXCiuxjXuW3f49uTl7fHcRwg9cIu0Kr78hn0&#10;1bmoBwStHyu+vRUvPndEPWyi4azh2FsfB5t+esmzUbHiguT8tg+1dnvQLpOU2bELy90yypyBSm27&#10;qBpBEgUuTiiSAuDMhN4KSJbR/IyL2GYWM1ZPmRYTo5XocBEJMEjpDuqjfk1iXhef0cZnNNFpxcK4&#10;IDyHfCvgTmU+pcRyARISkC0AVSt+KvJJBQ7Cgw+BLzQAaDrMp+X5DA7KUfZG3GoKPn1FOY2ob3mB&#10;bpLlM9JiRlbJyKppxGvIC0kpiUpJiqpq5FTAqVDBVjLSckZaSyurGJIWKIBTF6FVxZmo5MgqcSZB&#10;W8RCg2HNU9DeckndrGjqRZTNaiFmWKnql8u6ZZTQVgxr1eF1hElXDSsVA3TGq7Xhdeh368Ob9bF1&#10;EgCMAblC9YurOBrojCl1DpIA28ayDbqOLVwfNmi2GuBcof5HPbJ9bcmxsgQPHNqScRFIUoF1KtoF&#10;YKUYMkRArFEKsmu9ho/JtfZjGBaSdAmtNhjA2sg7iEktQsBqxdQQ3ZoHMIXRCgUf9moazclWitdF&#10;yC7CBNLWaspWS+OIpZS1lLOETYvAqUCoKWzRpGXNUqorwlzHgFNz0bFseCwVHEmGMKNUOhAYSQbg&#10;1hqJBg2REKUKxP3GlB+EqyES0IcC+gh2KB5rODyvjyzo0aS1MK+Zm9fMY2bU87OqeaRiTcungWKn&#10;VbPTGpi0pqeV09OKeWwnFSQkoEHUgGpqUoPCrXHEo0IPAK7ULHA7ZSA7HXYR3P1eBPt7FARb7QRe&#10;qZUK+26Z3S2HVMBmkzmsMpeNzFLwTgGGwuAPaAvflQnL/Q6wqmKcbxrtt4wNAv4i6MrhENidfIdL&#10;4HQJbCgT9QC24ky+0yGw2aBeFcG2ZTMLoWElPAr8x0A0BiEBTT4A/EoHScnKgKr/MWYd6Fn/9xxo&#10;Bg4414MdApQQDwAHM3AWJwN0/g+ixfFfgOwE2jt8L9hKoGRCqMRHMsiYQWn3gad88L5fHL3n50fu&#10;/X8AoAk0/6RD+MkidoAvf0TDB08NdhbPeLA9uIkB3MShgmuECvYhkLj3HQJgPaB1gUEfZJ4Ralqi&#10;S3GckCsDNA9ewwP3MpAXMJHhU5lv5/+PrYkJPni1+HZ+cfR+cMN4EHo/GZh+oFhgCGz6Hg/mQB98&#10;8MYC+2IIEAOJArAySB1g90dEi7foJ9b2QB8MwIojGFIyAK8fXEIAPRNUBXOMIT8cc+Hx/wDCHj4C&#10;tPqLw1Bf0K0E3LFPGP0oEPAvQMEeSCOATQ/4Vxwh2PogSF9Qs8D0dAJ2/peIgpFYgKImrcU9Bzpj&#10;EhkzdwTqxUOBvoWmAk909KH7H3zk0IMPw05HGuJjpCqGqe4QBBKP0jz0KGTEpx450fbgybaH2tof&#10;bu94BNPddbyzgxx18NV1dx+j6N/ek0yCxAkO+ySLdaKv7zibfXJgoI3DOs4Fxh2ACOEUdwCqg7ZB&#10;Xjuf3w6qVSTAdPAFHUPwbAGtIlBC1CUTdyvEvXJRt0zSI5N0y2XdMim2XQp5l1zWiR21sk+j7lUr&#10;OvUqoFV0qpGlbEzbhRwJuM28Vi6KIdD+MDshnh1Heq48NCULUVeZNIqSQL8yGVQjuDsb0WcoREyX&#10;iyKABp1DQIrD+agB/CsiBUjzGjYk/EhPRE4NwOtoJTFWTY6ShABV9aDo0qZ6emwxaVrEwRQB03Jy&#10;tJAwlhPD1RRE+sMYZp8wLpxeUFgW48ZC3IjCXpxWQnp2TIMig2JCA4ySi6oojDOiKcbw1KoM8YUE&#10;zgromkekPC38ybMhcTYszIbQ+yXKRSXIL0MlUiaC7VAuxM8FhrL+oZyfn/cP5oKDGf8AChry84N5&#10;PzeHbN3AACJ1qazBP0j1DQs/Dtockn5OEqGn1PLamwmAMe3LBXqzgd60vycb6AH5mgt05SFFDcBB&#10;xSkGWEWGfAXhCqoVdRK5YHfGj8gqomzzfmgAiF7FcaY5diAbYiOsKoOb0KlG5RT9hTAXwDoDG1BY&#10;iMBgMKn5kIDJDBYmAoJ5ZKvNDUbnBkNz3PkJdmR2KBuUgPssUdgwygIoCQi6PQTs50MqxL2VKeVN&#10;hQz2yJwkEVTmYzpEGldSdBkQnZekKQJTh5x2kKwFoNgMCVsxTNquabmAWgEL9BiIbiX7ThXOfbDd&#10;yMYaQ1wrFKtnIF5cJ9fU+qIFs4ZcdKrSBRJFRj2iBiBchluc0pSaJZCmFsbXRawtOPWlLIQlRMYv&#10;4nqG2kDocgXXJKg4QrgyrpRwUZRPa3MpFWjjAoKWo4iuU+ejaHtWInEZQsZiAl9CuSgJzw7MjffO&#10;TbGJYQ0NpgiSitIhLA2LsUaci4jz8JhHsBA/xGBT1IAJczGk7gOVcoE16WCUgk4hWsVBIFFCusxO&#10;IsRKhPtAuELVekC+JuCRosBmdBbQfQndEnIdQv4UulJJcIziOspwEJRjFANcSw0VkwOl5EAtza/S&#10;CMtpAbZ11ClnhpbgCCwKmnl+syBcKoibJWmrLF0pS9aritWybKOm3KqrtpY0m031WkOx3kCRLLhV&#10;7XZTu9NQn23q95aH91sjZ1sGAq9ro8Cs+xsj5zZHLmyPnd/CWB/fcl7cdF3Ycl/c9lzYdl3Y8Vzc&#10;nbgIJLozfun0xJVd35UtzxM7gLDgWTGAs74rOxNP7Hovb3sBZymnfRcUqXO1ZNqqO8CX7za9W8BA&#10;KHqlBFaELg0DSEHKvI4E0Pzo1rL9zAZC65yoEYEVj6SWNejXIWfHj5AZunbIh5o5SzMPnbSpgUtW&#10;XKCilzs2nAsZskFDcl6XWNBHZ7ThKRVlIKLqE1HzXkTKS6Y9SEgUISQR/eHBBVE+rQIqLWSUOQSc&#10;JeDBJ64dV7BY1gfcxNQhFoJOFBLSgqqcU9YKympeji3Eo6QfBYeaV1SLinJJVi7JqxXEEWCBXt4o&#10;wd2FHbChB0v2ynpRgYN036K8WVA36L7KRkmDhwU2beRBphJCredVEBND1Qob6BJ2iuqVEpkCQaOu&#10;VLRrFd16Wb8GM1zFuF4zAq1uVCnnZKNqXCsb1gBhcULVuFkbI0djeXQLZdSQbtfgVEPDH5X8IXIO&#10;NCrwK2T9ZFRtWDcR4ADOFb93dGWIIlzHGoSqiyBWXRsNF4J1/2eQf4zkMiDXlRrKcp0I0F1GeUcV&#10;clUHhunNwqK/o5Fz1LPYIh/AvpizVosArJZyzgYwWk5bgFCLkKimLCX0ZqWspaSlgv2EpZiAbtWC&#10;m7Din0uMAZ5mYqjIMiGiFf1YibAp6h+O+0dSQVMqOBoPDGNiC4b4gjE2b4j5CYzCegU9AOAppbf6&#10;CbYCnoJqRZJrGJECfkMIPxIBI04LINV1QRteoJxXbNGwNY9sV79idkExvwAKVkWIFkB2VjE/r5yb&#10;V83N0RHIDOanEf6qmZ2EN0tlM/GhLnW65WMW2vH4FAj5p0SqCTkJDHzI9mekBV6V2y1DHJXbjbxV&#10;kWNM6LZLgFmBdBmxgcxpE5pGB+CdctgEKO4aHWZZzIMOB5b7AVWFbtSxusGwCsGwOl0Ecx12AVJm&#10;icSFi8sidlsllBLAhAMQ0DlgAQGkDgArA0DvvfeBAy6QYVt/QqukbQXHyRwh7MVAMUA9grwEvAjJ&#10;0RzYuRiEhwX3A4BF4PVH5ev/esCf0OePgPUAtkLq+uD9DFr9SW/wv/ja/8HQROICvZHMAGiVhhbf&#10;f8ou+PE146UCjDLaWTwscCEsXwx4xR2hqaVboYhgtA0/Dr3+I/f/AnDw4Ey8EiJKGS3ET7AVrw1P&#10;RNJeqH5hXyOMzghwGRr44H3A8Z8zD3UAo5nv5QhzkQDgSK4yrPsTmUpP9ONdwN1iDsD0/5DQPxLS&#10;jLntRx0F1vqZsAUQwHh7mYc6QOqkVcAdGQxKwBTwFHCW9BLQM9wPOcHPHzgCJQNDtTKAFVuwzpA9&#10;QCxxCDoEEiTgc2eUD8wwgJgeh3moH6nxA0qbgf4EZEnYgIsFyA9AD0NEcYSANek0CBkTxsX5xOwy&#10;aPsQhMhHQOUyzC4w7oMPPAwS98j9DyETDfMw7HRHHn4UXjrA3AchGoYa+Bg4XcRHQON74uGTQLon&#10;HjzV9iC0CmBwAXC7e0729iAv4iSr5/gAq43FOsXmnGKxT3LYJwaRF8E5NTQA4raDSNxBbLswQn6P&#10;SNAtEnaJRV1SMRGxMmmPQsaSS/pUcnQRo14Y0Q1ss5bl0HNdwzy3WeAcQxKZYAJJCy4xasyAX2cm&#10;hHP/v57OvSltNI7CX2XtukPrBblIuSQKYusdI6CVJISEmyQxXEKoIuCF2tnt7o62+433eenOzryT&#10;yQTIKPrHyXnP7znncfi4ZiVjXcoNbbuhbrVodjBTDrarKbl0OtRznpW9rlGcuIDj0q9rolxzXp09&#10;u/ygnRflZO0d6uDZwvPpdzBzfWu3V9/1rLxbA3qSv65xccexUMA519zhg9wEvK4nOLtQtSUHKcze&#10;n5GGXYButk1M38UPwBXRMcGiCOe9YyZsA4xuxDbjqBNgjW1aHE0KZqHqblxVN67YHcaGNIQZ6Rir&#10;js5ac/V1V1t1gOxWmM5e7fARPdyprrera019pcXS3tF02lZDHfVtuxJqa6GWHhIT5WIi59dObdnW&#10;luiMuNKWr9RlV1v29Ddedck2lm20LLqz9ptrLDs6o1QhGs5wTO3qL665dI1Hi9LV0awhjhRPuMzf&#10;GCtXuujfanHDKu9821Zpo3jXrq60qsyMhx0z4tbCbm3NQUJZ63VjdRHTXGtqa+YlLRJL1vl683LD&#10;MWjljWInM3RCDAA131Jj9fNou5JoVjYbasKqxGufIi0tgYnOl4xRTQGmY8VFG1xThi4EqnO4QJhR&#10;lcSw3X9gKbgQ+J1dmGV7M5LK3X0W9ieWOTlmmA9EUV9+L//95WyOZg0EI+JhCBoCmQvjk5gytIEP&#10;AHqAGSF/CTcvpruE9U6ehCeT3hW1IHlqQfBNh0K4iIciWpq9OgUicJclp5lxgCsL3DoAZmH88//g&#10;1KnDIXWddGop13pv16KwVy+Lb7RyyLyEo4x7ijyN8dux8J57jRi+e68JsjTSsTBNw24jyhgTNVF2&#10;c8MGdCqWMFY7MPktjnBPwZ2K5jBUKTqV/ABH3ikm98Ud4EzB8F9ZeKvEA/jTgPcPd+thmoGpyus3&#10;iR2TCiCfuup3CLmG/XYYCesDebBjw040sGOjDouTjcCNBF5k1I189qLEVW+7sIQ3J90E7ItZP/ng&#10;Zx5H0ixIzYLkQ5B+DKR5ID2Ptr4E8nOQ/eNml0mgr+P8810e+tvXce7bPWvn2/3un/O9b4/7fz2d&#10;0CeH5cn6/qi8Pp6+zs8wWV8IpM6LP76W/nku4aeiU1+RrfPi61PpByfPhReyAU/l7/Pyy1MR75xd&#10;EcFOEtPop6IlpH8AvU483rhb5CxpfL3rHU6hgX4W2cpHjL3BMYxMckE3jlj4pn7rQxdgJyWfDNzo&#10;stjSqWQaF+n6ebpWyuhKUi28V5V0+WSzjOl1uFE6DMNAVI5oXlwvKO8oDL84W/tUXPlUfttqRH0v&#10;2XfTAzfjX5MPYQc/Q970FuTwdQqUm1Cc/dTtAGWZEiiJrsR2/KjHlcwkEPlRAZfwk+MgeTNK3gTJ&#10;22F6GgDIkyYB42sy5/disA+5KXE+9TOQnu/81LifHIN89iVaS9CjzGk99LN3XYlZq0l/a9KTZ2LH&#10;Xx7725OBNBMDgvJsxDCczPt5aUo4lUQ+GYCBCGRPkaqD3JRhrz7novj6rpcnMTXz8lMvT5IKJIsg&#10;dQw+TtjlEN85FS17U5ISYDT8j4vnw59jrNBYD+6HJ/9HVKdDZTI8vfOPALVyFPv+g9OFk3pELdm4&#10;T0sWPFd2/H92utKhxV7/wdAm33U4dI58W/BWe9d7fWd/0DnstWm6Yn8ftQoWgE7XQ0/oVKpcP7g/&#10;CawWla1528p1RIPA7sJARZvS2ipWXUeVZk0VpxzFiXVKlSuOadasbC1e2mYhQBvIU33b1LM1LWtp&#10;OV41VMnQM4axZVRlYK6m+CwilfCALCCv8LA0RrWkmp6p6hldE8vUZUNNg8rSValakcyKbF1KWLPY&#10;sVU6C5jlKksEW4vkX4uxghI9LoQhpxI2qKjpczWpXCSKIl2Qokv2opw8J11QAqqaUE4jSgFjNXaC&#10;+QpRtRRXTqMnx+GD/ZXj4/UzJVo640qkoMROinEW02BcKR5Hka0FJV4QqnezUIgfIVuZ8SLhSl52&#10;L/ovdYdH6mcKPpAAAAAASUVORK5CYIJQSwMECgAAAAAAAAAhALlV2yXWwAUA1sAFABQAAABkcnMv&#10;bWVkaWEvaW1hZ2UyLnBuZ0JN1sAFAAAAAAA2AAAAKAAAAGUBAAAIAQAAAQAgAAAAAAAAAAAAdBIA&#10;AHQSAAAAAAAAAAAAAAsUH/8NFSL/Dxgm/w4YK/8NGSj/DRgm/w4ZJv8OGCT/DBkm/w0aKP8PGyr/&#10;DBsq/wscKP8OGij/DBkn/wwaKP8OGyX/Dxwo/w0eKf8NHiv/DB4s/w4gLP8NISv/DiAq/w8hK/8N&#10;ICr/Ehso/yAaLP80Kzr/Tk5X/2Fvcv9ieHL/YG9q/2Rta/9ocm7/bXVv/251b/9rdnH/anZw/2l2&#10;cP9fcm3/XGto/2Rwbf9rdnH/cHhx/294c/9senX/bnlx/255cf9ueXP/cHl0/3N6df9ye3T/cX1y&#10;/3N8dP9yfHX/c310/3V8dv90fHf/cnx3/3N9eP9zfnf/c314/3N8eP9se3b/XnNu/2JzcP9teXf/&#10;cn14/3R+eP93f3j/doF6/3eBef94gXr/eIF6/3aBd/91gnn/dIJ7/3eCe/94gXz/d4J8/3eCe/93&#10;gnr/doR6/3iCfP94gnz/d4N9/3eDff94g33/eIR9/3eEff93hHz/eYJ9/3SBfP9ufHj/d4J5/3mE&#10;ff95hX3/eYV9/3mDfv95hH3/eoR9/3qGff95hnz/eYZ8/3iGf/95hoD/eoWA/3qGgP96hoD/eYh/&#10;/3qGf/98hoH/eYh//3iHgP98h37/eYl8/3iJgP97hoH/eYeB/3uGgf99h4H/eoiC/3iIgf95h4H/&#10;eoaA/3iGgP93hX//cYF8/3B+e/99hoD/fIiA/32Kg/98ioT/eouF/32Oif98kYv/cpGL/2yMhP9q&#10;g33/anp3/3V8ev92d3f/homJ/5Kgmv+SqKL/kKih/4uknf+Lopz/i6Gc/42hnP+Mopz/jKKc/4ui&#10;nf+Ko53/iKKc/4mim/+Lopz/jKKd/42jnP+Oo5z/kKOe/42inv+Nopz/jqKd/4qfnP+GnJj/gpuX&#10;/4Cclv+AmpP/fpmT/32ZlP+AmJP/gJeT/4CXlf+BmJX/gZiT/4CWk/9/mJP/gJiU/36Zkv9+mJP/&#10;fpSR/3WEhf9ebXH/TGdp/1N9eP9pkov/eZmT/36Xkf99lZH/fpaS/32Wkv9+lpD/fZOR/32TkP99&#10;k4//fJGO/3yRjv96k47/eZKO/3qTjv9+k5L/fJOR/3qTj/96kY7/e5CO/3iRjf94jo3/dY6O/2+O&#10;iv9xj4z/co+M/3OQiv91kIv/eJCN/3mQjf93kI3/eJGN/3mTj/92ko3/cZCL/2uNiP9iiIL/WIB7&#10;/1J3df9PcHD/Tm1t/05rbf9La2z/S2tq/0hrZ/9EZ2X/QV9e/zxaVf84UlD/OUxO/z9OTv9DUVH/&#10;QlVS/z9TUP82TUr/NkxL/zNKTv84TVT/OlJb/ztZYf9CXGj/QV9r/z5kb/9CZ3H/Qmhz/0RodP9B&#10;aXP/Pmdy/ztib/88YW3/PWNr/zpgav85XWj/NFpj/zVZY/81WmP/NVti/zRaYP8uVl3/JU5Y/yJP&#10;Wv8fTVn/IElW/x9HVv8eRFb/HUdX/x1JVP8kSlf/JE1Z/yJMWv8iSVj/IEpW/yJLWP8nTln/JVFa&#10;/yVTXf8jUFz/IU9a/yJMWP8gRlH/HEJL/xs9Q/8dNzz/HTI5/xwsMv8bLjH/IjQ1/zdFRf9JVVT/&#10;QUZK/zM+P/8zQD7/IzIv/x8xKv8eKSf/HCUk/xslIP8dJyT/HCcj/x4pJ/8mLC3/LC8w/zA2OP82&#10;Oz//OD5E/zZBR/8yQ0v/MEVO/zNFTv83R1P/MUNK/zJDSv8zQ0f/MEJG/y9BRv8oQUL/J0A+/yk8&#10;P/8kNzr/KDw6/y5DR/8wRUn/LkdJ/zBJSv8xSk3/M09S/zJOU/8pSEv/KkZL/y5HSv8rSkz/LE1O&#10;/zJLT/8oPkH/KERK/yNBRf8jP0f/KD9H/zJKS/8+VlP/Um1m/2yCev9wgnv/b4B6/3F/ef9yf3v/&#10;cn96/3F+ef9wfnj/b3x4/woXIf8MFiX/Dxcm/w0ZKP8OGCj/Dhco/w0YJ/8NGCf/Dhso/w0bKP8N&#10;GCf/DRcn/wsaKP8OGij/Dhsm/wwbKP8OHCj/Dx4o/wshJ/8NICv/Dh8t/w0gLv8NISz/DyEp/xQd&#10;Kv8jHiz/QzVF/19daf9ndnj/ZX12/2Nzbv9mb2r/aHFs/2p0cf9rdnL/andv/2x2cP9sd3H/bXdw&#10;/2h3bv9edGz/YW5q/2hxbv9rd3L/cHlz/254cf9teXP/b3py/3B7cf9we3H/cnpz/3F7dP9zfHf/&#10;c3x2/3R8dv9zfHb/dXx2/3V8eP91fHn/dH55/3J+eP90f3n/cn54/3J+d/9tfHX/YnVv/2N2cv9q&#10;enb/c313/3Z/ef93gXf/eYF6/3iAev92gHz/eIF8/3mAev95gHv/eYJ7/3mCev96gXv/eIN8/3mC&#10;ff95g33/eIR7/3iEe/93g3v/eoN9/3iEff95hX3/eoV8/3qEfP95g33/eYJ9/3OBfP9tfXf/doJ6&#10;/3mFfP96hX3/eoR9/3iEf/93hX//eIR//3uEff95hn7/eIV//3mEgP96hn//eYZ//3iHf/97hoH/&#10;fIaB/3mHgP96h4H/fIaC/3qHgf97iH//eYeA/3mIhP96iIL/fIaB/32IgP97iYH/e4iB/3mJgP96&#10;iIL/eoiC/3qHgv95hYD/cYB8/2x+ef92iYD/dYyB/3SNhf9vj4f/YYuE/1V/ff9ScnD/WWpm/21y&#10;bv+EhIP/jJCP/5GgnP+SpqL/jqWg/4yim/+NoJr/jKGb/4ugnP+MoZv/jKKc/4+inv+NoZ7/jaKd&#10;/4uim/+Ko5z/iqKe/4ujnP+Po53/j6Oe/42jnv+Po5//jqSe/4yjn/+Mo57/jqKd/4+inP+JoJr/&#10;h5yX/4eblv+Fm5X/g5qU/4CYlP9+mJP/f5iS/4CYkv+AmZX/gJmU/4GYlP+AmJX/gZiT/36Xkv9+&#10;mJX/gJqV/36XkP95j47/b3+E/1dqbP9FaGT/Un96/2qWjf95l5L/fpWR/3yVkf99k5H/fJOP/3yU&#10;j/97lZD/fJSP/32SkP97ko//d5GM/3ePjP93kI7/eZGO/3yRjf97koz/eZKM/3qSjv96ko7/eJCN&#10;/3OOi/9wjov/c4+L/3OPjP9zj43/dJGP/3SSjv9wj4v/aouH/2GHgv9bgHv/VXh0/01ycP9MbWz/&#10;S2pp/0traf9Mamr/SWlp/0RkZf9AXV7/P1RU/zlQTf88T07/RFJQ/0VVU/9CVFL/PlJP/z5VU/84&#10;UlH/NE1Q/zRNUf83T1f/PFVg/0Fda/9CYm//QmJt/0FgbP9AYW3/QGRs/ztkb/86ZG//NmJt/zVe&#10;af8xW2b/L1ln/zFZZP8xWGP/Lldh/y5WX/8uVV//K1Zd/ypUX/8kU1z/IFBa/yBNWv8cSFf/HUVY&#10;/xhGVv8cRFb/IENW/x9FV/8iRVj/H0lY/yJLWf8kTFb/Hk5Y/yJMW/8kTVv/IE9Z/yBLWf8eSFP/&#10;G0ZQ/xlBTP8ZOkH/GDc7/xoxOv8aLzX/GSsw/x4uMf8lNDP/Jjg2/yk6Of8qPTz/KUM//yxFPv8y&#10;Rj7/NEE9/ycxLv8nLy3/KSor/y0rL/83NDv/OTtB/z5BRv9GSE7/RUlR/1JYX/9aZGf/WGtt/1Zu&#10;bv9Wa2z/UGBk/0hXW/9CVVb/Q1la/0RcXf9FW17/RVdb/0BTWf8+U1T/PE1R/zhKT/82SEz/NEZG&#10;/zFCRP8xPUT/Mz9C/zRHSv8tSUn/LktJ/zRMS/80TUz/NlJR/zJQV/8rSVH/KklO/y1JS/8tTE//&#10;K0tO/zFMTv8nPT//KERM/yRASv8fP0X/IkBF/yxIS/83U1D/S2li/2t/d/9yf3z/cX98/3N/fP9s&#10;f3v/aX96/2t/eP9vfnr/dH56/w0XJv8NGCf/DBko/w0ZKf8QGSr/Dhkq/wsaKf8OGin/DRoo/wwa&#10;Jf8NGCb/Dhkn/w0aJv8NGyj/DR0o/w4cKf8PHCv/ER4q/w8fK/8NIC7/DSEu/w4gKv8VHCj/JiIx&#10;/0U8S/9jZGz/bn5+/2h/ef9kdW//ZnBr/2txbf9rdG3/a3Rv/251cf9udnD/a3hw/2p4b/9seW//&#10;bnhy/2x3b/9kdGz/Y3Bq/2l1b/9ud3T/b3l0/297cv9ue3T/b3p0/297dP9ye3X/dHt2/3N8d/9z&#10;fHb/cXx2/3N8d/90fXj/c315/3R9d/92fnf/dX54/3SAeP92fnj/dX55/3KAeP9tfHb/ZXVw/2x5&#10;dP9xfXX/dX54/3d/ev95gHv/eYB8/3iAe/94gXz/d4J8/3mBe/96gnz/eYJ6/3iCfP96gX3/eIJ8&#10;/3iCfv98g37/eoN9/3eFe/93hXv/fIN7/3qDff94hXz/eoR8/3mEfv96hID/e4N+/3WBfP9tfnf/&#10;eIJ7/3mEf/95hX7/eYV9/3uFf/96hX//e4WA/3uFf/95hn7/eYZ+/3iGfv95hoD/e4aA/3iGgf96&#10;hoH/fIWA/3uGgP95iIL/fIeC/3mIgf94iH//eoiC/3qHhP98iIP/eYiC/3mJgv97iIL/eoiC/3yJ&#10;gP9/iIP/fImE/3yJg/92iIL/a4OA/2GAfP9fhoP/U39+/054df9NbG3/VmNl/2Znav98eXz/k5OQ&#10;/5Wln/+SqaP/jqeg/4yjnf+NoZ7/jaGc/4+jnf+Lop3/i6Kc/4ujnP+Nopz/jaKd/4yjnv+Mop7/&#10;jqKf/42knP+MpJ3/jaGd/4+jnv+Po57/jqOc/42knv+Po5//jaKd/4mhm/+LoZ3/i6Kd/4uinP+M&#10;opz/jKGa/4qgmv+InZj/h52Y/4Ocl/+BmJb/gJmU/4GYkv+CmJX/gJiU/4CYkf9/l5L/fpeT/32Y&#10;lP98mZX/fZmT/3uZk/97lpP/fZKS/3SMiv9jeHr/S19m/z1mZ/9ViYH/b5eQ/3iVkf97lI//fJSO&#10;/3qTj/97k4//e5KP/3yRj/95ko7/d5ON/3iQjf93j4z/d46L/3aOi/92koz/eJGL/3qQjP95kYz/&#10;epGN/3eQjv9xj4z/bZCK/2qOjP9mior/X4SE/1d9ev9SdnT/UXFw/0xtbf9Kamr/Smho/0tpa/9G&#10;Z2n/Q2Vk/0BfXf89V1f/QFNV/0ZUVP9KWVb/S1ZW/0hYVf9DVlT/O1NS/zVPU/83T1X/OFJZ/zlU&#10;Xv87WGH/Plxm/0FhbP9BZXH/QGZy/0FmcP8+ZnD/QWdy/0JncP87Zm7/N2Jp/zReaP8yWWX/LlNf&#10;/ypPWv8sT1z/LVJf/ydTXf8kUVv/I05Y/x1MV/8dTFf/HUxZ/xtIWf8ZR1f/GUZV/xtGV/8bRVn/&#10;HUdZ/x5HWf8gSFn/JEpb/yRNXf8kTFz/JE1d/yVTXv8hUVr/HExW/xtFUv8aP0n/GDtD/xg3QP8X&#10;Mzj/Fy0y/xwpLv8eKSv/JTEz/yk7O/8oPD7/Jzs9/yo9Pv8pPj3/Jzk2/yIvLv8lKyv/Jyou/zEx&#10;OP88PUL/RUlO/0xUV/9VYWT/YGxx/2Nzdv9leXr/ZXt5/2R6d/9henb/ZHp5/2V5d/9hdHP/XnJv&#10;/1lnZ/9PYmP/TWRi/05iYf9PX2L/TF1j/0dbXv9DWV3/RVha/0VWWP9FVVf/RlZZ/0pbXP9GWlr/&#10;QVdY/0JTVf9CVFj/QVda/zhMUf8xR0v/MUtJ/zBKS/8yTkz/MlJR/zNSVv8sS1H/LktQ/zBNTf8w&#10;TVD/MEpN/zRPUv8qPkX/K0RP/yZBTP8hQEb/JEFE/yxJTf81UlP/SWdh/2V/d/9ygXz/dIB+/3KA&#10;fP9sfnr/aH55/2t+eP9wf3r/cX97/w4XJf8NFyX/DBgl/w4XJ/8PGSf/DRoq/wwbKv8OGif/DRgl&#10;/w0ZJv8OGin/Dxsp/w8bKP8MHCr/DBwp/w0dKf8QHCr/EB0p/w4fJ/8PHir/FBws/yckNf9APU3/&#10;WWBu/2d6ev9ke3T/ZHJs/2dua/9qcW//anRt/2t2bf9tdW//bXVu/2x3b/9sd27/bndw/214b/9t&#10;eG//bnlv/2t5b/9kdW7/YnNt/2h1b/9seXL/b3px/298cP9ufXL/b3t1/216c/9wfHT/dHx3/3R9&#10;dv9yfXX/cnx2/3R9d/91fnb/dH54/3R+eP91fnf/dH54/3WAe/93fnr/doB4/3R/dv9rfHb/YnZx&#10;/2x7dv9zfXj/dn94/3iAe/93gHv/d4B8/3iCev94gXv/d4J+/3eDff94g3v/eYN7/3mCfP97gX7/&#10;eYN9/3iDff96g33/eYR9/3eEfP95g33/eoR+/3uDfv96g37/eoN9/3qEfv94hH//eIR//3WCfP9u&#10;fnf/eYN7/3uGf/95hoD/eoZ//3qGff97hn7/eoZ//3iFgP94hoD/e4Z//3qGf/96hoD/eYd//3eG&#10;f/95h4D/e4Z//3qHgf97h4P/fYiB/3qIgf97h4D/fIiB/3uIg/97iIL/eoiC/3uJg/98iYL/fImC&#10;/32Jg/95iYT/c4mF/22Jhv9ehoL/Un17/0h0c/9HaWz/VWFo/25sb/+CfYH/jpGR/5aln/+UqaL/&#10;kKeh/4mjnf+GoZv/h6Ga/4mim/+LoZz/jKOd/42knf+KpJ3/jKOd/42jnf+Oo57/j6Og/42joP+L&#10;op//jqKf/42knv+RpJ7/kKOe/5GloP+Qo6D/i6Oe/42inf+OoZ7/kKGe/46inv+OpJ//jqOe/42j&#10;nf+NoZz/jaGb/4igm/+Inpn/hZ2X/4Wclv+DmpX/gpqV/4GZlf+AmJT/gJeT/32Yk/99l5L/fJaS&#10;/3yWkv9+l5X/fZeU/32XlP98l5L/fpWT/3yVkP95k5D/cYeJ/1Zqcf81V13/O21q/16KhP9zlpD/&#10;eJSP/3qSj/97kY7/epCO/3qRjf93kY3/d5KO/3WRjf94kI3/do+L/3WPi/90kIv/dZGL/3eRjv91&#10;k43/cpGM/2qNif9hhYL/V357/1J3df9QcHD/T2xr/05qaf9NaWz/Smxq/0Zoa/9CYWL/PVhb/ztT&#10;Vv88UVT/QFNT/0ZXVP9HXFn/SGBa/0VfWf89WlP/NVRR/zJNUf8zTFP/M09X/zlXY/87Xmv/O19r&#10;/z1eav8/X2v/P2Jr/z9lbv85Ym//N19s/zlhaf85Y2v/N2Fr/zJdZv8yWWP/M1ll/zBYY/8rV13/&#10;KVJd/ylTX/8lUlz/Ik9b/x9MWv8aSVX/GkZW/xlFVv8ZSFf/Gkla/xlHV/8ZRlf/GEhW/xxHV/8c&#10;R1b/HEpW/x5LWf8hTlv/IU1b/yBKVf8eR1P/HUNT/xo+Sv8XN0D/FjE2/xQtMf8YMDD/IC8y/x8t&#10;Mv8iNDP/JjY1/yU5N/8mPj3/Jzk7/yg3Of8iMzH/JDEw/ywyM/80OD3/PkJE/0tQVf9XXmT/X2pt&#10;/2J0d/9lfH7/ZH5+/19+fP9denj/XHl7/1t5eP9XcnD/VWhp/09hYf9LYGD/TWNh/1FmZv9Vamv/&#10;W3Jx/2Jzcv9eb3L/WXJy/1tzc/9acHT/VW1x/1NocP9PaG3/TGdp/01maP9OZWj/TGdp/1Bqa/9Q&#10;aGr/TGRm/05jZf9KYmH/Rl9i/zxOVv8zSEr/NEtK/zBJS/8xTk3/Mk5Q/zJSWf8tTVP/L0tS/y9N&#10;T/8wTU3/MExQ/zNPWf8rRU7/L0hQ/ypDT/8jQEf/JkNI/ytITP80UVL/SGJd/2N9df90gnz/doB8&#10;/3WBff91gX7/doB7/3WAe/90f3v/c397/wwYJf8NGCT/DRgl/w4XJf8PFyb/Dhko/w4ZJ/8NGSf/&#10;DRsn/w0cKP8LHSr/DRwp/w4bKf8NGin/DRwp/w0dKv8NHCr/EBsq/xYcKv8nJTj/Qj9S/1lgaf9k&#10;dnf/Y3h0/2Vwa/9mbmn/aXFs/210bv9tdXD/bnVx/291cf9vdXH/a3dt/2p4bv9pd2//bXdw/253&#10;cf9teG//bXpv/2d5b/9gc23/X29s/2p1cf9ueXP/cXtz/3J7c/9ye3X/bXx3/297dv9yfXT/c3x3&#10;/3V9dv90fnf/cn13/3Z9ef92fXf/dX14/3Z+eP92gHn/dYB5/3Z+e/94fnn/d4B3/3V/d/9pfXX/&#10;XnRw/2p6df9yfnn/eIB5/3aBe/91gnv/d4B8/3mBfP95gnv/eIJ8/3eCff94g3z/eYN8/3eEfv94&#10;g33/eYR9/3mEff94hH3/eIR9/3iEff94hH//eYV9/3mFfv95hX7/e4R+/3uFfP96hn7/eIR//3SB&#10;e/9vfHj/eYR+/3mHf/95hn//eYeA/3iHf/95hn//eYaA/3iHfv95h3//eoeA/3qHgP95h3//eoeB&#10;/3iHgf93h4D/eoaB/3qHgP95iID/eoiB/3uIgf99iIH/fIiB/3qJgv97iYT/fImE/36KhP9/i4X/&#10;e4yE/2+Khv9lh4X/WoF//1F1eP9PZ2j/T1tc/z9UVv9caWz/jJWS/5yrpf+YrKX/kamj/4yln/+M&#10;o5z/jKKd/4qhnP+KoZr/i6Cb/4qinf+MoZz/jaKb/4yknv+No57/jaKd/42inv+Oo5//kKOg/4+i&#10;n/+LoZz/jaCd/46koP+PpJ//jKae/4uknf+MoJv/jKGb/46hnP+Nop3/jqKd/5Cinf+Qo5//kKOe&#10;/5Cinv+NoZ7/jqKd/4yinP+JoJr/hp+Y/4Wdl/+Em5X/gpqV/4KZlv9/mJT/gJeU/4CXlf9/mJP/&#10;gJeT/4CYkf9+mZT/fpiU/3yZk/94l5P/eJaS/3qXkv97lpL/epSP/3SLi/9fcnj/R11l/0NiY/9P&#10;enT/ZpCK/3aUkf95ko7/eJCN/3WRjP91kY3/eZCO/3mQjP94kIz/eJKN/3aSjf9xjor/aIqF/2GH&#10;gv9cgH7/WHd4/1Jxcf9PbWv/TWtq/01rbf9MbGz/SWdp/0JiY/89WVr/OlJS/zlOT/9AT1L/RVVU&#10;/0haV/9FXVn/Qlxa/ztYV/80UlP/MU5R/zZPV/85U13/PFtl/0Bfbf9BYG7/QF9t/ztdaf82W2j/&#10;Olxp/zpfaP88Ymv/OmFr/zVdZ/81W2b/NFlm/zBaYv8uWGH/Klhg/ytaZf8rWGL/KlVi/yNSXv8h&#10;UVz/Hk9d/xtNXf8aS1r/G0pZ/xtJWv8cR1j/HERX/xtEVv8YRVT/GENT/xlDVf8XQ1X/GURT/x9E&#10;VP8dQFP/GkNR/xdCS/8WO0P/FTk//xQ1Of8ULTP/FCkt/xYmKv8XJir/GSco/xooJ/8fMC3/JDYz&#10;/x8yMP8cLy3/Giso/xsqJv8kMTH/MDg9/zhCR/9ETVP/Ul9g/1xucf9hd3r/ZX99/2eDgf9rgoH/&#10;aIF+/1+BfP9cfnz/WHd3/05sbP9GY2H/R2Rk/0ppaf9Tb27/W3F1/11zdf9ednj/X3p6/2J6fP9g&#10;fH3/YH5+/2KAgP9jgYH/X399/158e/9bdnf/W3Z1/1lzdv9Xcnb/VXFz/1JxcP9TcnD/WHJ1/1tw&#10;d/9abnL/UWts/09oa/9LYmT/Rlxh/zlNU/8ySkr/M0tK/zRLS/80Tk7/NE9T/zNTW/8tTFX/LkxT&#10;/zBLUf8yTFH/L0xU/zRRWf8sSlH/LUpS/y1GUf8mQEf/I0FI/ydDRv8wUE7/RWJa/2N7cv9ygnz/&#10;cYB8/3OAf/9ygX3/c4B7/3WAff9zgHz/c357/w0XJf8OFyb/Dhcm/w0ZJv8OGSr/EBsq/w4bKP8O&#10;Gyn/Dxop/w4bKP8NGyj/Dhom/w8cKf8PHCn/Dxwp/xIbKv8ZHS3/KSg6/0lHWv9cZnD/YnNy/2J0&#10;cP9jcGr/aG5r/2pwbv9tcnH/bXNy/211cP9rdnD/bHZw/212cP9sdm//anhv/2t4b/9ud3H/b3ly&#10;/216cf9ueXH/b3lx/2x3cf9icWz/YnFu/255df9yenb/cXx0/3J8dP9yfHX/b3x2/3B7dP9yfHX/&#10;cX13/3Z9eP93fnn/dn54/3Z/ef92fnn/dn93/3R/eP92gHj/eIB6/3Z/e/94f3v/eYF7/3KAef9j&#10;e3P/X3Nu/3B9eP93gHv/eYB8/3iBff93gXz/eIF9/3eBff95gnv/eYN7/3eBff94g37/eYN9/3aE&#10;fP92hH7/eIR+/3mFff94hX3/eYR+/3qDfv97g37/e4WA/3iGfv96hX7/eoR//3qGfv96h3//d4WA&#10;/3OCfP9yfXj/e4R9/3qHgP96hX//eId+/3eIf/95hoH/eIeA/3eIf/95iH//e4iA/3yIfv96iH7/&#10;fIiB/3qHgf94h4L/fIiC/3uIgP96iID/e4iD/32Hgv99iIL/fYqC/3uKg/95ioP/eouF/3ePif9r&#10;jIf/X4J+/1h2c/9YbGv/ZWtr/3hzdf+Lg4T/jZCM/3yFhP9pfn3/ao+J/3efmf+Ip5//j6eg/5Cj&#10;n/+Oo57/jqWf/42kn/+MpJ7/i6Sd/4iinv+Hop7/iaKc/4iinv+Lo57/i6Se/4yjnv+MpJ3/jaSf&#10;/42jnf+Mopz/jJ+d/4mhnP+IoZr/iKGb/4qhm/+OoZ3/jKGd/46inf+Oop3/jqKe/4+jnv+Po57/&#10;kKSd/42jnf+No6D/i6Ke/4ihnP+Fn5n/hJ2Y/4abl/+Em5X/gpqV/4KYlf+AmJL/f5mS/4KZlP+B&#10;mZP/gJiU/3+YlP9/mZT/fpiU/3yXkv95lpH/eZSR/3eSkP95k43/eZON/3iSjv94kIz/c4iI/2R4&#10;ev9UZmf/SGho/1F/fP9mkIv/d5OP/3iSjf93kY3/d5OO/3OTjf9vj4j/Z4iE/16Bff9YenX/U3Jt&#10;/1BtbP9RbG3/Tmxs/0trbP9GaGf/QWJg/0BXWf8+T1P/QVFR/0FRUP9BUlH/RFlW/0ZbWf9AWlj/&#10;PFhW/zpUVf83UFP/N1Nc/zdWYv89Wmb/PV1q/0Bibf9CYm3/Q2Ju/z5jb/8+Y27/PWBt/zpcZ/85&#10;XWj/N11o/zRcZv80WWX/NVlj/zJZYf8uWGH/Klhh/yZUXv8kUmD/IVBd/x9OWP8cSVT/HUdY/x9L&#10;Wf8fTVv/HEtb/x1HV/8dQ1L/GUFP/xlATf8bQlT/G0FT/xs/Uv8bPk7/GT5N/xk+Tf8ZPkj/FjpC&#10;/xY2PP8VLzj/FSwx/xUqLP8XJSf/FiUk/xUnJv8ZJif/GyYm/xsoJ/8YKyj/GSoq/xcmJP8WIB//&#10;GiQl/xklKP8fJy3/Kzc8/ztNTf9LX2L/UWps/1Zycv9deHn/W315/1d6dv9Vd3T/Vnh2/118ef9f&#10;fXn/UnZz/0Nqaf8+X2H/PFZa/z1VV/9HXF//UWdq/1l0d/9afHv/XYF9/16Cff9cfHz/Wnl8/1l6&#10;ef9aenj/WXh3/1l6d/9benr/WHd3/1dzdv9XdHb/XHd4/1tzdv9Zd3b/X3l6/195ev9fe3v/Ynt9&#10;/196fP9bd3n/VXFz/1Fucf9OaHD/SmJn/z1RVf8zSEv/MUpN/y9LTP82T1D/NlBW/zRVWf8wTlX/&#10;LE9Q/zBMTv8zS1T/ME1V/zVUWv8xSFP/LklT/yxJUf8nQkn/Iz9H/yE9Q/8qSkz/Q19b/113bv9y&#10;g3//cYF+/26Be/9vgXv/cH97/3KAff9xgHv/b4B7/w0XJP8OFyb/Dhko/w0aKP8QGir/Dxop/w4a&#10;KP8PGCf/Dxkn/w4ZJv8OGif/EBsp/xEcKf8THir/HSQw/zU0Q/9SU2H/X2pw/2R1cv9gcW3/Y21o&#10;/2dva/9pcm7/a3Nw/2xzcP9tdXD/a3Zv/2x2cf9sdXH/a3Vu/2x3b/9sdm//a3Vw/2x3cP9ueHP/&#10;b3dz/255cv9ueXP/bXhz/2x3cf9jcm3/ZHNv/254dP9ye3T/cnx0/3J8dP9yfHb/cXx1/3N9df92&#10;fnj/dX54/3d+d/93f3n/dYB5/3WBd/93gHn/dX94/3WAev92f3r/d396/3WBef92gHv/dIB6/2x+&#10;dv9edHD/YXRx/3F8eP96gHv/doF7/3eBfP93gHv/doF8/3iCfP94gnz/d4R9/3eDff92hXr/eIV8&#10;/3mFfv94hH7/doN7/3iFfP95hH3/eYV//3mFfv96hH7/eYZ//3mFfv96hX3/e4Z//3mGgP94hn7/&#10;d4V9/3CCe/9uf3j/e4V9/3uGf/95hoH/e4aA/3uHgf96h4H/eIaA/3eHgf93h4D/eIh9/3mHf/96&#10;h4L/fYiC/3mIgf93iIL/eoiA/3qIgf95iH//fYiB/3+Ig/99i4T/dIyG/22Khf9lh4D/YIN8/1V5&#10;d/9UbW3/anBx/4J7ff+RjIz/m6Cb/5+tp/+bsaz/k6qm/5Omof+KmJb/eIWH/2V7fP9iiIL/b5qS&#10;/4CjnP+Kp6H/jaag/4uln/+Jo53/h6Se/4einf+LoZ3/jqGc/42gm/+Lopz/i6Of/4mjnP+IoZv/&#10;hp+a/4egmv+HoZr/h6Cb/4egnP+Jn5z/jZ+c/42hnf+MoJ7/i6Gd/42inf+Oo57/kaOf/5Ckn/+O&#10;pKH/jaWg/4ykn/+KoZz/hZ2a/4Oblv+Bm5b/gpqW/4SZlP+EmJX/g5qW/4KZlv+DmJT/gZmV/4Ca&#10;lf9/mZP/fpaT/32Wkv98lpL/fZWR/3yVkf96kpD/eJGP/3mSj/95ko3/eZGO/3aRjP92kYv/eZGM&#10;/3eOjP9yhoj/ZHN3/0tiZv9DbGr/VoZ//2eRi/9oiob/YYN//1h8eP9Vc3P/U25u/09rav9Pa2z/&#10;S2pr/0ZoZ/9CX2D/N1lZ/zVRUv85S03/P09R/0dVU/9MXFn/SV1c/0FbWv89WFr/N1ZX/zZTWv83&#10;VF3/O1ti/0Jhbf9EY27/QF5t/z1cav9CYGz/QWJv/z5jbv87ZG3/Nl9o/zFaYv8yV2H/MVhg/zJY&#10;YP8wWF//Llhf/y1WXv8qVV7/KFNc/yZNWf8gSlf/HklV/x5IUf8eS1j/HUdY/x5EVP8fRFL/IEVV&#10;/x5HU/8cRFH/HEVR/x1FUv8dQk7/HEBM/xk/Tf8aPEn/GTlH/xk5Q/8ZNT//GDA6/xctM/8VKCz/&#10;FCQn/xckJf8ZJiX/Gygn/x4tK/8aLCn/GCYm/xgiIf8TIBz/FR0b/xYeHv8eIyj/KC0y/zE4Pf86&#10;Q0z/QUtZ/0VUX/9MXWP/T2Zr/1Bsbf9QbWz/UGxs/1Jvc/9UcXD/Sm9s/0dpav9JZ2j/SWdn/0pi&#10;Yf9BVlT/PE9S/z1NUv9DVVf/SmRm/1RydP9cenz/Wn+A/1l8fP9VdXb/UHBv/1Jycv9RcXL/U3Jx&#10;/1Nzc/9WdXX/UnR0/1Rzc/9ZcHX/W3J3/1p0dv9bdHb/W3V3/1tzd/9beHr/X319/2J+fv9hfoP/&#10;YICA/15/f/9XeHn/Vnd4/1h0eP9UbHL/TWJo/z9PVv8vRkf/L0lI/zJISf81Tk3/NVFT/zVVWv8w&#10;TlP/MU1U/zFNU/8xTFL/ME9V/zNUWf8zSVL/L0tT/yxJUf8oQkv/Jz1J/yM9RP8oREf/Plxb/1Zz&#10;bf9wgn3/b4J9/22Dff9ugXz/bYF8/2+Bff9vf3z/bX97/w8XJ/8PGCb/Dxom/w8ZKP8QGSf/EBcm&#10;/xEZJ/8QGCX/EBso/w8aJ/8PGyj/FR4p/yAmNv8wNkn/QE1X/1RfYv9lcG//ZHFq/2BtZ/9gbGr/&#10;aG9u/2lzb/9qc2//bXRw/2x0b/9sdW3/a3Zv/2t2cv9udXH/b3Vx/2x2cP9tdnD/bXZx/253cv9w&#10;eHH/bnhy/214cv9veXL/bXhy/2h5b/9fcmz/ZnVw/3B6dP90e3X/dXt3/3V8eP91fXf/c313/3V9&#10;d/95fnn/eH56/3d/ef93gHn/doB6/3aBef92f3n/dn96/3h/e/95gHv/doB6/3WBeP94gXv/dYB5&#10;/3B9dv9fdnP/Yndy/299d/92gXf/d4J6/3eBe/94gHz/eYF9/3mCfP94g33/eIR+/3mEfP94hHv/&#10;e4V9/3qEff95hH7/eIJ8/3iEfv96hnz/eod9/3uFff95hX//d4eA/3iFf/94hH7/dIZ+/3SEfv91&#10;hH7/dYN+/2+Bev9tf3j/eYZ//3mHgf94h4D/eYaA/3qGgf95iID/eYeB/3iFgf94h4H/d4d//3mH&#10;gf94iIL/eomC/3yJg/99iIT/f4mD/3uIg/9+iIT/gIuG/3GOh/9kiIT/W318/1tzdP9jb3L/cHNz&#10;/356e/+Ih4f/mqGe/6Cvqv+csKv/l62p/5Wqpf+VqKT/kKah/4+koP+OpKH/j6Gd/4malv9zh4T/&#10;aHp6/2iDgf9vlJD/fqGc/4eloP+Io5//iaKd/4+kn/+drKf/pLKs/5+uqv+VqKL/iaKc/4egmf+G&#10;n5r/hp+a/4WfmP+In5n/iZ+c/4egnP+Jopz/jKGd/42hnP+Mop3/jKKe/4+jn/+Oo5//jqSf/4mk&#10;nP+FoZz/hJ6a/4OdmP+EnJj/hZqW/4Walv+Fm5f/hJuX/4acmP+InJr/hJyY/4GblP9+mZP/fZiT&#10;/3uXkf97lJH/epOP/3yUj/98lZD/e5SQ/3KRjv9yko7/eJGN/3eRi/93j4z/d4+L/3KOif9zj4v/&#10;do+L/3WQjP9ykY3/boqI/157e/9FYWH/ME5O/zNbW/9EaWr/Tm1t/05ubP9MbGv/RGhm/zpfXf81&#10;VVP/MExN/zJJSP85TU//PFRU/z9XU/9CWVj/QFld/zlWWf82VFf/OFRe/ztVZP9AW2f/QWBt/0Nj&#10;cf9DZm//RGhx/0FmcP8/ZG//P2Fs/0Jiav88X2n/Nl5n/zFbZP8uVWH/KFFd/ylSW/8tVF7/KlRd&#10;/yZUXP8jU1r/IFFZ/x9MVv8eS1f/HEtV/x9HU/8dRlL/HEhQ/x9IVP8fR1b/HUZT/x1BUf8cQVD/&#10;H0NP/xxAS/8cQk3/HkRP/xxASf8aO0T/GjY9/xczOP8WLS7/Eygp/xUmJ/8VJCb/GiQn/xonKv8b&#10;Kiv/HCsq/xwsK/8cKin/FiUh/xcgHv8ZIR//HyQj/ygpLP8wNjr/PEVK/0NSWP9MXWf/VWlu/1lu&#10;cf9UcHL/VnFy/1JwcP9ScG7/T2xr/0xsbP9LbGv/S2xu/01qcP9KZWv/S2No/05iZf9QYmT/U2Fj&#10;/1RjZv9Xa2v/WnBy/1x2eP9bd3n/WHN2/1Rycv9TcHP/Tm5x/09sb/9OZ2v/TWZp/01na/9OZ2v/&#10;T2lp/09rbf9Qbm3/UnBz/1dydv9cd3n/X3x9/2F8fv9ifX3/YHl7/2B7ff9gfH7/X3x6/1x6ef9b&#10;dnv/WHZ3/1h5e/9Zd3v/V3R4/1Z0dv9TbXT/UWRr/0JQWP8vREf/LkdH/zBHSv8zTk//NFFT/zVU&#10;Wv8vTlX/MU1T/zBOU/8vUFP/NFFW/zhTWf8yTlD/L0tS/yxKUP8oRE3/KT9K/yQ7RP8mQkb/OVpX&#10;/1Nya/9vg33/dIJ9/3KBff9zgn3/cYJ9/3KBff9yf3v/b397/w8YJ/8PGCf/EBkn/w8YJv8PGCf/&#10;Dxom/w8aJf8QGyX/EBsn/xEbKf8eJTP/KDE//zVCV/9JWmX/Ul5i/1deYf9lamj/aG5q/2Vxa/9i&#10;cGz/anBt/2pzbf9qdG//a3Vu/2t0b/9qdHH/a3Zv/2p2b/9udnH/b3Vx/212cf9ud3H/bXhx/3B4&#10;cv9xd3P/cndz/216cv9te3H/bnpx/2h4cP9gcWv/aXVw/3F6dP9ye3b/c3x4/3N9eP91fXf/dn54&#10;/3d+d/93fnj/d356/3WAev94gHr/d4B5/3eAe/94gHr/d4B5/3l/fP95gHv/doB7/3aAe/95f3v/&#10;eIB7/26Aev9feXP/Z3l0/3N/eP93gnn/d4J7/3eCe/95gXv/d4J8/3eCfP95gn3/eYR9/3mEfv97&#10;hH//e4R9/3yGfv95hX//eYV+/3qEf/95hn7/d4d9/3iGff91hX7/coJ+/3SCfP90gn3/dIJ8/3WB&#10;fP94hH7/eIR9/3GBev9wfnj/eYaA/3mGgf95iH//eIiA/3iIf/95h4H/eoeB/3qHgv96h4H/eIeB&#10;/3mHgf99iIL/fomD/4CJg/9/jIX/gY2H/4KQjP9+kYz/bIuD/1p4dP9hcHD/d3R1/4iFhf+UmZj/&#10;mqah/56rpv+arqj/mK2n/5Sqo/+Rp6H/kaSg/5OmoP+VpqH/kKWe/42knf+LpJ7/jKSe/46kn/+O&#10;o6D/jZ6b/4WUk/9tg4H/aIR//2uPiv95npn/haWe/4yoov+Sq6b/lK+o/5KuqP+RrKf/iKGc/4uf&#10;m/+KoZz/hqCc/4Wgm/+Hn5v/iKGa/4ihmv+KoZv/i6Gd/42inf+Mo57/i6Oe/4qinv+HoZ3/hp+a&#10;/4Wel/+EnZj/hZyY/4WcmP+FnZn/hZ6Z/4ael/+HnJn/hJ2X/4Odl/+Dm5f/gJmV/32Wkf96lY//&#10;e5SQ/3qTkP95k47/eJKN/3eSjv93ko7/dI+L/2eGgP9Ze3f/bI2K/3WQjf91jo3/co6J/26Mh/9q&#10;i4f/ZYmF/2GGgP9bgHv/VXd0/09wa/9OZGb/Q1da/zFKT/8mR0r/LFJR/zNWVP8zTEz/LkNG/zFC&#10;RP86Skn/PE9O/zxTUv88VVj/O1RW/zhSWf86VV//PFZl/z9aaf9AYGz/Q2Jw/0Ribv9CZXD/QGNv&#10;/0Flbf89ZW7/O2Ft/zZeaP8zXGf/Mlpl/zFZYP8wWWP/LVdg/ypUXf8pUVv/I09Y/yFNWf8iTFr/&#10;HUtU/x5KV/8cTVj/G0tX/x1JV/8fS1n/G0pX/xlIUf8cQ0//G0FO/xxCTf8cQU7/IENQ/yBDTv8e&#10;QU3/Gz9K/xo4QP8XMjv/FS81/xQqK/8VJyb/FiIj/xUkJv8ZJif/Gykp/xssKv8aKiv/Gick/xgl&#10;Iv8bJiP/HiQh/ycoJ/8vLjL/NDk7/zxDR/9CTlX/Slpd/1FjZf9SaG7/VGtx/1Vwcv9VcXL/VnV0&#10;/1h0df9UcXH/T21u/0xrav9LaGn/S2Vo/0hkZ/9HYWH/RV9d/01hY/9ZbXL/X3l9/2KAgP9phIb/&#10;bIiK/2eEhf9gf3//Xnl6/112eP9ZeHj/XHl7/116ff9ac3n/U21x/1FwcP9UcnT/U3F1/09vbf9T&#10;cnP/VW5z/1Rsbf9Ub2//VnN0/1t2ef9cenv/X358/2KAf/9jgID/ZX+A/2J/gP9kgIT/ZX2B/2B7&#10;fP9feXv/XXV5/1xzdv9ddnn/WnJ5/1p1d/9VcXX/UWtw/0ZTXP8uQEL/LUVI/yxGTP8wTU//M1JT&#10;/zVVWv8wT1X/Lk5T/y5PU/8wUVP/NFFV/zhTW/8zT1X/Mk1U/y5LUP8oREv/KEFH/yM3PP8jPT7/&#10;NlRS/1JwZ/9whH7/doJ+/3SBfv9wgH7/c4F9/3eDff91gn3/cYJ9/w8XJf8QGSf/Dxom/w8ZJv8P&#10;Gyj/DBso/w0bKf8SGyj/HSIx/y01Qf86SVH/P09Z/05aX/9cZmP/ZGto/2ZvbP9ncWz/aXFu/2lx&#10;bP9kb2j/anFs/2pzb/9qdG7/a3Zu/211cP9tdXH/bXVx/212cf9ud3L/bXZw/3B3c/9ud3H/bXhx&#10;/3F5cf9xenH/cHly/294c/9ueXX/bXtz/2Z5cf9icG7/bHZw/296cv9yfHX/c351/3R+eP90f3f/&#10;dH53/3Z/d/92f3n/doB6/3d/ef94gXj/doF6/3eAe/92gXf/doF5/3eAev94gHr/d4B6/3iAe/94&#10;gHv/doB7/22Ae/9jeHX/anl1/3eAe/96gn7/eIJ9/3mCev95gnz/d4N8/3iDff94hH//eYV+/3uD&#10;fv96hX//eYV9/3qFfv94h3z/eoZ+/3yFgP95hYD/doV9/3KDfP91gX3/d4J9/3eFff94hn//e4WA&#10;/3qGgf94iH//eId+/2+Cev9vf3n/eYeC/3iHgf94hoL/eIeA/3aIf/93hoH/e4iA/3yIgf96h4D/&#10;eYeB/3uJg/99jYX/eI6H/2yMhP9miIP/aoaA/26Df/9ufXn/dHt6/4aFhv+VlpX/mqai/5asqP+T&#10;qaP/kqeg/5Wpov+UqaL/kqei/5GmoP+PpJ7/j6Od/5Wmof+TpaH/j6Sh/42lnv+No57/jaOf/42k&#10;nv+NpZ//jKWg/42ln/+Hnpv/g5SS/3qHiP9rgH//Z4mF/3Oclv+DpKD/i6Wf/4yjnf+Kop3/iaGd&#10;/4mim/+HoZz/hp+b/4Wem/+GoZr/iKGa/4egnP+IoZz/h6Cc/4mhnP+JoZ3/iaGc/4eemf+HnZn/&#10;iJ2a/4qdmv+Knpr/iJ+b/4afmv+Fnpj/hZyY/4Wbl/+EmZf/gZiW/4CYlf9+l5P/fZaS/3yUkf97&#10;k5D/e5KP/3iSjv91kY3/do+M/3aOi/91kIz/cY+K/2uLh/9beHb/VXlz/2GHgP9cgn7/WYB6/1Z6&#10;c/9TcnH/TG5q/0trZv9NaGb/SWln/0ZoZP9EY2P/PVta/zJOT/8nPD7/JzMy/yMyLv8vQT//O09N&#10;/zhTUv84U1b/N1JT/zpTW/89WGX/QmBr/0Nlc/9EZ3P/Q2Vw/0Vnc/9FZ3L/QmRu/z1iav86YGz/&#10;Ol1p/zVaZv8xV2L/MFZe/y5WXv8tUlz/LlBb/ypSXP8kU1//IVFc/x5OXf8eTF3/H0hZ/yBJWf8h&#10;SVv/HkxY/x1LWP8eS1f/G0hW/xtFVv8aRFT/HkNT/xxCUf8ZQlD/HD9L/xs7Q/8aOUT/GTU7/xoz&#10;Mv8UKCn/EyMm/xUiIv8VIiT/FyIj/xgkJP8YJyb/FiYj/xQjIP8WIiH/FyAh/xshIf8gIiX/Kyot&#10;/zo8Pf9ETVH/Tltd/1BcXv9NW2D/Rl1h/0RbXf9GW1z/SWBh/0xmZv9PaGv/TWhq/1Brav9VbW7/&#10;VHFw/1Bvbv9PbG7/Smhp/0hlaP9LZWn/TWJp/0tfZP9OZWX/VGps/2B+f/9mh4j/YYeF/2CHhf9j&#10;hof/Y4WF/2eEg/9siIf/c46P/2uEh/9hf4H/YoOD/2ODgf9hgID/XHt8/1l6eP9Vd3X/U3R3/1Rz&#10;dP9UdHf/V3h3/1l5dv9XdHT/WHRz/1d4dv9aenv/XXx7/156ef9cenv/YX9+/2KAgP9hgYH/YH5+&#10;/2WBgf9igID/YoCB/2J9ff9dfHz/W3V5/1p2ef9Ydnj/V3N1/0tbYf8rQUH/LkVI/y5GSv8wTk7/&#10;NFFR/zVVWP8wUVf/Lk5T/zBPUf8yUVP/M1BV/zhSW/81T1f/NExT/y5MUP8oREj/KEBI/yM1Ov8k&#10;OTn/OFRT/1FwZf9yhoD/c4OB/3WFf/95hID/eYWA/3iGgP91hID/dIN+/w8YKP8QGyj/Dhwo/w4b&#10;Jv8NGiX/EBop/yEnNP8xPUr/PVBb/0NXXP9NWl3/W2Jj/2Rraf9pbmr/aHBq/2dxa/9ocmz/Z3Fs&#10;/2dwa/9mb2j/aXNt/2x0bv9sc3D/bXRv/251b/9qdm7/bnZw/3B1c/9td3P/bHhx/293cv9vd3P/&#10;bnh0/3F6cv9ufG7/bntw/3B5c/9peXT/antz/2h3cf9lcW7/bHdy/3J8d/90fXb/dH51/3V/eP92&#10;fnj/dH53/3aAev94gHr/d4F6/3iAev93gXn/d4F5/3eAe/93gHn/d4F4/3eBev93gnr/doN6/3eC&#10;fP92gnz/dYF8/26AeP9kenX/aXx4/3eBfP96gn7/d4N9/3aEe/95hH7/e4N//3mEgP95hYD/eoN/&#10;/3uEf/95hn//d4Z//3eHfv93hn7/doR+/3iCff94g37/eIN+/3eEf/96hH7/eod//3qHf/94h4D/&#10;eIeA/3mGgf94iH//d4d+/22Bev9vf3n/eIiB/3iIgP94iID/doeB/3eGgP96iIP/e4iC/32Kgv99&#10;ioL/eo6H/3CNhv9ihoD/V3l1/1Vqav9la27/eXl8/4iJif+Sm5f/l6ai/5Sqpf+PqKH/j6Sh/42j&#10;n/+Oop7/kqOg/5eloP+TpqH/kKSg/5Kln/+TpZ//kqWg/5amoP+Sp6L/j6Sh/4+koP+OpKH/kKWg&#10;/4+lnv+PpaD/jqSf/46lof+Op6L/j6ei/5Kmov+PnJv/e4uI/2uAff9tiIT/dZqT/4Olnv+LpJ3/&#10;iaGd/4ihnP+IoZ3/iJ+c/4eem/+FoJv/h5+c/4afmv+Enpn/hJuZ/4ObmP+Gnpr/i5+c/4ufnP+L&#10;oJz/i6Cc/4qgm/+IoJr/hp+Z/4ScmP+Dmpf/g5qU/4Walf+DmJT/gJeT/3yXkf97k47/e5KP/3eS&#10;jf96ko3/eZKN/3eQjP93j4r/dI6I/3GMh/9qiYT/VX1z/0JrZ/88Y1//PV9a/z9fWv8+X1r/P11a&#10;/0JfW/9CYWD/QmFg/ztgXP81WFX/LVBO/ytHSP8tRET/MENB/zZGR/85Skv/N0lJ/zE/Q/80RUz/&#10;OVVc/zxZZP8/W2j/Pl1n/z5gbP9BZW7/Q2hz/0Fnc/9BZG7/PWJs/ztia/83Xmf/Nllh/zVXYf81&#10;WmH/Nltk/zVZZ/8xWWH/KlVb/yVRWv8gS1r/Hkxb/x1PW/8hTl7/HlBg/x1QYP8hT2D/Ik1e/x1N&#10;W/8fTFn/HUtX/xxFVP8eQ1H/HkJR/x9CVf8cQ1H/G0BM/xg5Qf8ULzf/FSgs/xQkI/8TISD/FR0b&#10;/xYeGf8XHx3/FiAf/xYjIP8VIyL/FB0e/xYbHf8aHx7/ISQl/y4sMv84OT7/QEZL/01WWv9jZ2v/&#10;bHJ0/11sbv9PZWf/R15f/0NWV/9HVFv/QlNY/0ZUW/9JWVv/S2Bi/1Nqa/9XbnD/VnB0/1dydP9c&#10;c3j/XXF4/1Rscf9QZmv/Umhr/1Bqbf9RbnH/VXBy/1Zwb/9Yc3P/WHRz/1dzdP9RanD/S2Nn/05q&#10;a/9Xd3f/YoSC/2qMiP9piof/Y4OC/2CChP9igYL/YH9//1t6eP9Xenb/UXNv/0xubP9IbGf/R2xq&#10;/0xsbf9NbGr/TWxt/0psbP9Nb23/Vm9x/1ZwcP9VcHL/U2xu/1Jsav9Ub2//VnFx/1Vvb/9VcXD/&#10;VnNw/114dv9beHb/W3l3/115ef9Zd3z/VXN2/1JzdP9XdnT/VnRz/0tdY/8wQ0X/K0RJ/y1FRf8y&#10;TEz/N1BU/zRVW/8vUVf/Mk9U/zNPU/8zUlL/NFBU/zdTWv81T1H/MEtM/y1LT/8sRUv/KUNJ/yU3&#10;PP8mODj/OFNS/1FtZ/90iID/eoeD/3uHgf98iIP/e4eB/3qGf/95hYL/eYWA/xAbKv8PGyb/Dxon&#10;/xMZKf8lJTr/OkBQ/0hXXP9KX2L/T15j/1hjZP9jbGj/aG9p/2Zuaf9ncGv/aHFr/2pxa/9qcWz/&#10;aHNt/2ZybP9ncGz/a3Rv/2p1bv9qdXD/bHZu/2t3bv9tdnD/bnZw/253cP9ueXL/bndy/3B3c/9w&#10;eHL/cXhz/3B6dP9xe3T/b3pz/215df9senT/bXp0/2p3cf9kc23/anpz/3N8d/90fXf/dX93/3J+&#10;ef90f3f/dX94/3Z/e/92gHv/doB7/3eAev95gHr/eYB7/3iAe/95gHz/eIF7/3iBe/93gXv/dYJ8&#10;/3aDfP91gn3/doJ+/2+Bef9ifHX/bX13/3mDfP95hH3/d4R9/3aEe/94hH7/eoN+/3iFfv94hX7/&#10;eYZ//3uFgP96hX//doV//3KDfP91gXz/doJ9/3qCff97hYD/d4aA/3eFgP95hn//eYeB/3uHgP95&#10;h4D/eYh9/3iGfv95hoD/doaA/2V+ef9qfHf/eoh+/3qHf/94iIL/eIeB/32IgP+AjIT/eZCI/3GP&#10;iP9sioP/YX55/1xxcf9mbW//eXh6/4yKif+YnJn/maej/5OrpP+QqKH/j6We/4ujnv+Jo5z/h6Kb&#10;/4mgnv+Lop7/j6Sd/5OnoP+VqKL/laeh/5Gmn/+QpaD/kqWh/5Ono/+QpqL/j6Sg/4+loP+OpZ//&#10;j6Wf/5Ckn/+SpaH/kaag/4+mov+PpaL/kaWi/5Coof+QqKH/j6ah/46enP+FkpD/coeC/2eGgf9x&#10;lZD/gKGc/4mjoP+Kop7/iJ+b/4afmf+Dn5n/hZua/4Wcmf+Hm5j/iJyZ/4admf+Jnpv/jaGc/42h&#10;nf+OoJ7/jZ+c/4mfmv+Enpn/hJyZ/4Oal/+CmpX/f5eT/32Wkf97lI7/e5OM/3iSi/93j4v/dZCM&#10;/3aPi/96kIz/d5GM/3iQjP9zj4r/bY2F/2WHf/9RdXL/M1hZ/x9ER/8YNDP/HTQv/yU/PP8sSkX/&#10;LEtH/ydGRf8nQ0H/Jj88/yI6Nv8jNjf/Jjk5/yw/P/80Rkj/NU1T/zdRVv88VV3/QVxn/0hncf9M&#10;bnj/Rmhy/0NkcP9DY2z/QWFs/z1gbf86X2j/Nl1n/zBZYf8uU13/LlJc/zBUWf8wVlv/M1pi/zFa&#10;Zf8sW2T/J1hi/yJSYP8eTln/HkxY/x1LWP8dTF3/G0xd/x5MW/8hTln/IlBb/x5PW/8dTVr/G0pW&#10;/x1IV/8dRFT/G0RS/xxDTP8ZP0X/FDc+/xYyN/8VLTD/Eigq/xUkI/8VIB7/Eh8c/xQiHf8XIx//&#10;FyAd/xMcF/8UHBn/Gx4d/yEjJP8wMDP/Pz1E/0hMUf9UX2D/XG1x/153ef9geHr/YXl7/2d/ff9o&#10;g3//Ynt5/1JnaP9NXGD/TVpd/05hYv9UYmj/U2Rp/11ucP9ecnH/XXF2/2F6fP9jf4H/YoGC/2GA&#10;g/9jf4D/Xnl7/1t4dv9cenj/XXp7/1t5ev9cd3n/VnN1/1BwcP9OcXD/UG5u/1Jpbf9WaWz/XG5u&#10;/2R1df9jeHn/Yn16/2Z+f/9jfHz/XXh2/113dv9ddnb/VHFv/0hmZP88XVf/NlZP/zRPSP8yS0j/&#10;M01M/zVSTv85VlP/QFpb/0ZiZP9Ma2r/VXFx/1dzcv9XcXD/Umpq/1Bmaf9PZ2n/S2ho/05oZ/9U&#10;bGz/WW9v/1pvcP9Yb23/VGxs/1Rra/9Samz/TWdq/0dkZ/9Kamr/U2xu/01cYv81R0r/MEhI/zBK&#10;S/8yTU//OFNV/zVWW/8xUlj/MVBT/zNQVP80U1L/NVFU/zdTWv8zUVT/MUxP/zJLUv8uSFD/LEJK&#10;/yY7P/8iOTT/NFBL/09pZ/9zh3//e4iD/3qHgv96iIH/eoiB/3eHgv92hoL/dIaA/w8bJP8VHCv/&#10;Iyg5/z1CUP9QWWH/VGNj/1VjYv9bZmX/ZGpo/2Zuav9mb2r/Z3Bq/2dwav9mcWr/aXJr/2tybf9q&#10;cm7/anNt/2dya/9qcGz/bnNu/2x2bv9sd2//bHhu/2t3b/9ud3P/cXZy/3B3cf9veXD/cHhw/254&#10;c/9veXP/c3l0/3N6df9ve3T/b3t1/3F7df9xe3T/cHt1/2d3cf9fcW3/a3hz/3N9d/90fXf/dYB3&#10;/3Z/ev91fnn/doB6/3Z/eP93f3n/d4B7/3eBev93gXj/eIF7/3eDe/93gnz/eIB8/3iBff95gn3/&#10;eIN9/3iCfv93gnz/dYN7/22Aev9genT/b313/3mEff95hH7/eIR9/3eEf/95g33/eYR+/3iGfP95&#10;hX7/eIZ//3eGf/92g37/coB6/3OAev93gn3/eoSA/3yGgf96hoD/eIaB/3mGf/97hn//fIeC/3uG&#10;gf95h4D/eoh//3mGfv97h4H/doWA/2R9ev9ne3j/eYiB/3yIg/9/iIX/gY2I/32Siv9si4L/YX54&#10;/2F0c/9udHb/gIF//5CUkv+YoZ//l6ql/5arpP+Sp6D/jaSe/4ujnP+Mopz/i6Kc/4minf+Jop3/&#10;iKCc/4Sem/+FnZv/h6Cb/4ujnv+QpaH/j6ah/4yjn/+Oo53/kaSe/5KmoP+QpqL/kKag/5Cmof+Q&#10;pqH/kqah/5Olof+TpaL/k6ag/5GmoP+QpqD/kKWg/5Cln/+PpZ//jaSg/4+jof+PpaH/jKOd/4CS&#10;jv91hYT/aIOB/2ySi/96n5j/haCc/4yem/+Knpn/ip6a/4ugnP+Qop3/kKKc/46hnf+OoJ3/kKKf&#10;/42inf+OoZ7/jZ+b/4eemv+CnJf/gJiU/36Vkf97lI7/e5CP/3qPjP92kIv/dY+L/3aOi/91jYr/&#10;do6J/3SOiv9yj4r/Z42H/1uEff9Nd3D/RG1m/z5nY/8tV1v/JkxW/yJJUv8YNTz/FCcn/xAjI/8T&#10;JSL/Fycj/yAxLf8oOjT/Lj04/zJAPv81RET/NElK/zhSWP87WF//O1hl/0Beav9GZW7/RW10/0dx&#10;ef9EbHX/PWBo/zhbY/81XGT/MlZg/y9SW/8rTVT/KUtS/ypNVf8pUFn/KVNb/yhWYP8mVWH/IlRg&#10;/x9RXv8aTVz/G0lZ/x5LWv8fTF3/H01d/x5NWv8eTVz/IE9c/yZRXf8oUlz/Ik9c/x1LVv8ZQlH/&#10;Fz9N/xk+Sv8VNkH/EzA4/xArL/8PJCT/FCQj/xkmJ/8cKin/HzAt/xotKf8WJiH/Dx0b/xEZFv8V&#10;Gxr/ISUl/zE0Of9CSFD/UVph/1ppb/9ddHj/YHx8/2B/f/9efn7/WXx7/1d8ef9benn/W3l2/1x6&#10;d/9bdnf/WXF2/1dwcP9ZcHL/WnB2/1t1ev9he33/ZX+D/2mDhP9rhIb/a4WI/2qGh/9phYX/ZoOB&#10;/2aBgf9jf4D/X3x9/2J+fv9jf3//Xnt8/1d1eP9Xcnf/Tm5s/0loZv9HaGf/Sm1s/1Jycv9ZdXX/&#10;Xnp5/2J/fP9hfn3/YoB9/2R/fv9fe3j/XXl4/1h1c/9OaGb/QlNR/zxHRf87QT3/Nz45/zU8Nf8z&#10;ODT/MDYy/y43M/8yQ0D/PE9Q/0hcXf9PZWb/UGpr/1Jub/9UbW3/Umxs/1Bqa/9PZWn/TGNn/01m&#10;Zv9RbGr/U21u/1Ntbf9Vb27/Vm9v/1dtbv9Ua2n/TmVm/0peZP9JXGP/TmBj/0VYWf8ySEr/M0dM&#10;/zJKTf8zS0//NlJT/zVUVf8zUlb/M1BW/zZRVv84UVX/N1FV/zhUWv83Ulf/M01S/zJOVf8wSVP/&#10;LkNM/yQ8Pf8iOjb/NE9M/01nZP9wh4D/e4qF/3uJhP96iYP/eYmC/3eIgf90iIH/c4eC/xslM/8w&#10;OEn/RVFc/1RhY/9ZY1//XmZj/2RsZv9kbWj/ZW5o/2Zva/9nb2z/Z3Bs/2lxbP9qcGv/anFt/2pz&#10;bf9rcm3/bHJt/2txbP9rcWz/bnRv/251bv9tdXH/bnZw/212cP9sd3D/b3dy/3J3dP9veHL/b3hx&#10;/255c/9teXP/b3py/3B7df9xenX/cnp1/3N6df9ze3b/cXt2/2R3cf9icnD/bnh1/3R9d/9zf3f/&#10;doF3/3d/ef92fnr/d356/3Z/ev93gHj/doF5/3iBe/95gHv/d4F8/3eCfP93gnv/d4N7/3eDfP94&#10;gn3/d4R9/3eDfP94gn3/doR8/2uAev9ienb/c356/3qEf/96hH7/eYV8/3iEf/94g3//eoV//3mG&#10;ff92hX7/c4N9/3GBfP90gX3/doN9/3iDfv96hYD/e4WB/3qFgf94hn7/eIZ+/3iHf/94h4D/e4aB&#10;/3qHf/95iH//eIeB/3iFgP96h4H/d4V//2p9eP9wfnz/gouH/4SSjP98k4v/cYuE/2Z6df9sc3P/&#10;fHx9/4eQjv+PoJz/kKih/46nof+NpJ7/iqKb/4yhnP+MoZz/jKGb/4qinf+Kopz/iaKb/4mjm/+J&#10;o5z/i6Cc/42hnP+Kop3/jKKd/5Cjn/+Vp6H/k6ag/5Gjn/+Ro6D/kKWg/5KnoP+Rp6H/j6Wh/4+m&#10;oP+PpaD/kKWf/4+ln/+OpaD/kaOf/5Cknv+OpZ7/jaSh/42kn/+NpJ//jKOe/4yjnf+OpJ//jqSf&#10;/42kn/+LoZ7/f4+P/2p9e/9kgXz/b5KN/4KhnP+Qp6L/k6aj/5Olov+TpaP/kKWg/4+koP+KoZz/&#10;i6Gc/4ijnf+FoZv/gpyY/3+Xkv97k47/epGL/3qQiv94kYv/d4+L/3mQiv93j4r/do2J/3SNif9w&#10;jon/b42G/2WIgv9NdnH/LllW/yFHQ/8eOjf/GDMz/x0+Qv8nS1X/JUtV/yVNV/8bPET/Eiss/w0j&#10;I/8PHh//Eh8f/xwvLv8nPz7/MUpL/ztUWf84V1n/N1pe/zpcZf89XWf/P19n/0Jha/9BYWz/O2Rq&#10;/zpka/84XWb/MVNa/yxQV/8rTlb/KUpQ/ylLU/8qS1X/KE9Z/yZTXv8iUl3/IE9f/yBOYP8iTV3/&#10;HklY/xxEVv8bQ1X/HUhZ/x9MW/8gTV3/HU1d/xxOW/8fSlj/HkdW/x1JVf8fR1H/GT5I/xA2PP8Q&#10;LTT/ESgt/xAjJf8QIib/FiYp/xsrMP8aLjH/GzAs/xktLP8TJCP/ERwb/xYeH/8gIST/LSsx/zw+&#10;Rv9IVFr/VWht/1x1ev9den7/W3d6/1Z0dv9RcnH/VXd1/1h5eP9Yd3j/WHN1/1lydv9ZdXb/W3h3&#10;/154ef9feXv/YXp+/2R/gP9jgoH/Y4OF/2WGhv9piIf/aoyJ/2qKi/9qiIj/ZYaE/2SBgv9jgoH/&#10;ZYCA/2eEgP9lh4X/ZYSD/2eBg/9lgIP/Y3+B/198e/9YcnX/UG1w/05qbf9OaGj/Tmpp/1Ftb/9U&#10;bnP/V29y/1hzcv9Yd3X/WXl2/1p7eP9beHj/XXR0/1hrbf9MVVX/SlBK/05RS/9NUkz/TVNO/0VM&#10;R/9DSEb/QUZE/ztCQv85SUb/Rltb/1FiZf9QaGf/T2ho/05oaf9OZ2n/UWZq/1Jna/9OZGX/TGNl&#10;/0xmZv9Qa2r/Vm1v/1txc/9fdHj/YHJ2/11wdP9XbW//UGZl/09jZf9MXmH/SVld/0BSVf8xRkn/&#10;MkZJ/zFJTP8xSk//NVBS/zVTVv80U1f/M1FV/zRSWP8yUFX/MVFV/zdUW/8+Ulr/OE1W/zFOVP8u&#10;SFD/K0JM/yc6Pv8mOTj/MkxI/0plXv9uh3//fY2H/32Mh/98i4f/e4qD/3mJg/95iob/eYqE/zpF&#10;Uv9LVVv/V2Bf/19nYv9jamT/ZWxo/2Ruaf9mb2r/Zm9q/2dwa/9pcGz/aXBt/2pva/9rcWz/a3Ft&#10;/2pybf9qcmz/anNt/2xxbf9rcW3/bHRw/2p2cf9sdW//bXZx/212cf9td3H/bnhy/3B4cv9teHT/&#10;cHhy/3F5df9xenX/cnpy/3J6dP9zenf/cnt1/3F6df90fHf/b3t2/2N4cv9ndXH/cnt2/3R+dv92&#10;f3f/eH95/3d/ef92gHr/d4B4/3aAef91gHr/d4B7/3mAfP95gnz/d4N7/3iCff95gXv/eYN7/3mE&#10;e/93hH7/doR9/3iEfP95hHz/dYN8/2uAef9leHb/dX99/3qEf/93hX//d4WA/3mFf/94hX//eoR/&#10;/3eEff9ygnv/c4B7/3aBfP93hH7/eIWA/3qFf/95hoD/e4aA/3uFgP95hYD/eYWA/3mJff96iX7/&#10;e4iB/3iKf/95iIL/eIeD/3yIgf9+ioX/eIyG/2eAe/90hYL/fI+J/3KEfv9zfnr/eoF+/4eNi/+N&#10;nZr/jaWg/4ijnf+Gn5r/h52Z/4idmP+KoJz/iqCc/4mgnf+KoZ7/jKCd/4qinv+KoZ3/iaCZ/4ih&#10;mv+JoZz/iqGc/4qinv+Iopz/i6Se/5Clof+VqKP/lKig/5Onof+UpaP/kKWh/5CmoP+SpqH/kKWf&#10;/4+kn/+PpJ//j6Sf/5Ckn/+OpZ//kqWg/5Oln/+PpJ//j6Of/4+jnv+PpKD/kaeh/46nn/+NpKH/&#10;jaKg/4yjnf+Nop//kaOf/4+gnP+GlpL/eYqI/2yHhP9vk47/gKKf/5Cppv+UqaX/j6ii/4mmn/+A&#10;n5r/fpqX/3yWk/96kpD/d5KO/3iQjP95kYz/epGM/3mQi/95kIn/d5GK/3eQjP9zj4r/bIyF/2OF&#10;f/9ZfXj/T3Nw/zxjXv8jRkr/GDM6/xYuMf8VJyn/Ficn/xo2OP8mUFb/J1Jb/ydTXf8aPkn/Ei0y&#10;/wwpKf8PJSf/DyUm/xcwNP8nR1L/LFJY/y9TWv8tUlv/LVRc/zNYX/82WmT/M1pf/zFXXf8vVV3/&#10;MVhd/zVZYv8wV2L/MVVc/yxRWP8lTlf/JVBY/yFRXP8hUl//IE5e/yBKXP8jSVv/I01b/yVQX/8l&#10;TFz/HUNW/xpCVf8bRVn/F0FX/xY/Uv8eQ1f/G0NS/xdAS/8UN0P/EzA5/xIqNP8RKC7/ECYp/xAi&#10;JP8UIiX/GCcp/xYpKf8VLC3/FSss/xQlJv8SHh3/FRsb/x8hIv8rMDP/PEJJ/01aXv9WaW7/XHR2&#10;/1x6fP9be3v/Wnh3/1l1eP9ZeHz/VXd3/1BwdP9RcXP/U3R1/1d6eP9cenr/X3t9/2F8ff9hfHz/&#10;Zn+B/2SAg/9hgoL/YIKB/2KEhP9khYb/ZoeG/2mJh/9qhob/ZoSC/2SCg/9lgoH/ZoOB/2iBhf9n&#10;goX/ZoOE/2aFg/9lhYT/aIeD/2iEhP9ngYT/Z4OE/2aCf/9ienv/YXd7/2F2ev9hd3n/X3Z2/191&#10;eP9ddXj/XHJ0/1pxdP9bdHT/W3h1/156ef9geXz/X3V3/11ubv9UXFn/UlxT/1JXUv9MVE7/TVhQ&#10;/0hQTP9FTUn/RE1K/z9JSP8+UEr/RWRf/09sa/9TbGv/VGtt/1VqbP9ZbnD/XG9y/1xucv9Wamv/&#10;UWhn/1Jqa/9UbW//VnBx/1p0df9deHX/XHV0/1lvcv9RbHD/S2dn/0lkY/9IYmP/RV5h/z5TWf8w&#10;SEn/M0lL/zVKTv83TVH/OVNT/zZVVf82VFv/NFFW/zRSV/8yUFX/NFFV/zpWW/89VVn/OVFU/zVO&#10;Uf8tSFD/KkRP/yg9Q/8lNzb/M0pI/0hjXf9sh37/gI+J/4COiv+AjYn/gY2H/3+OiP99jYf/fI2H&#10;/1ZeY/9gZmP/YWll/2NqZv9lbGf/ZW1p/2Vua/9mbmr/aG9r/2hwa/9pcGr/am9r/2pwa/9rcm3/&#10;a3Js/2pybP9pdGz/anRt/2lzbf9qc2z/bXVu/213b/9td27/bXdx/292cv9weHD/b3hw/3F5cf9w&#10;eXL/cnlz/3F6df9yenb/c3p1/3F7dP9we3X/cnt1/3J7dv9zfHf/cHt1/2Z3cf9reHL/c3x2/3R/&#10;d/90fnj/d395/3l/e/94f3r/eYB5/3eBef94gXv/eYF7/3qCe/95gXv/eYR8/3iCfP96g3v/eoR8&#10;/3mDfv94hH7/eIV9/3mEfv92hH3/coN7/2uAef9oe3b/dYR9/3iGfv97hID/eYV//3qGff95hX3/&#10;doR//3WAe/92gHv/eIR8/3WFff91hX7/eYZ//3qHf/96h37/e4Z+/3yGgf96hoD/eYZ//3uIf/96&#10;iYD/fImB/3yJg/9+ioT/go2H/4GSi/91k4r/Y4V+/1pxb/9ldHL/goqI/4qSkP+Rn5v/kaeh/4ul&#10;nv+JoJn/ip+b/4aemf+InZr/ip2Y/4iemf+JoJv/i5+b/4igmv+IoZv/iqCc/4egnP+KoJ3/iqCc&#10;/4qgm/+LoZz/i6Ge/4uinv+LoZz/jKKe/5GkoP+Sp6P/kaih/5Gmof+RpKD/kKSf/5Cjn/+Po6D/&#10;j6Kg/5Ckn/+PpZ//j6Wg/5Kkof+RpKH/kqag/5GloP+To6H/kaSf/5CkoP+QpKL/kKSh/5GjoP+Q&#10;oqD/kaOg/5Kmof+Up6T/lKmm/5Srpf+XqqT/lKWi/4qamv95jo7/bIqI/2eQjP9zm5f/fJ6Z/3qY&#10;k/91kY7/dpCN/3eOi/95jov/dY6K/3aPif93j4r/dJCL/3SQiv9vjoj/Z4qD/2CCfv9Uenb/Sm5o&#10;/0BiXP85VFH/MklI/yxFQ/8lPkT/HzhA/xozOf8VJSz/GCgq/x47PP8lT1T/JE1V/yFKU/8YO0T/&#10;Ei8z/xIrLf8QKCn/ECYm/xYuMv8iRVD/JElV/yVJU/8jR1D/I0dU/yVJVP8oS1P/J0tT/ydNUv8n&#10;TlT/K1Ne/ydVYf8iUV3/H0xc/xxIV/8cRVj/G0NX/xtFWP8eSFj/IEld/yJNXv8jUmH/IVRg/xxQ&#10;X/8bSFz/GUBU/xU6Tv8VN0z/FDRG/xEyPv8SMTv/ECov/w8jKP8RIyj/EyYs/xkqL/8VLTH/FTAw&#10;/xgwLv8XKSn/EyQk/xQgH/8ZHR//HyIk/y0uMf89QEf/TFZc/1RpbP9YdXX/W3p6/1p5ef9Xd3f/&#10;VnV0/1d2eP9YeHj/V3h5/1h5ef9Yenz/Vnh8/1d2ef9ZeHr/VXh6/1p9fP9jf4D/YoB//2WEgv9q&#10;g4X/boeI/2uGiv9ogoP/YX98/2N+fv9mgYP/ZoWG/2iFhv9mgoT/ZYKE/2iFhf9nhoT/YoaF/2CI&#10;iP9jhob/aYaG/2mEhf9nhYT/bIeG/2mHhv9phIT/Z4OD/2aFgv9ohoT/aImG/2ODgf9jhIL/ZISA&#10;/2d/gP9kfn7/YXx8/116fP9efHv/ZX9+/2qDgv9sgYH/Znl4/11rZ/9TXFb/U1xW/1JYU/9OVE//&#10;UFdR/0pQTP9DTUj/RU5J/0BIRv8/TEn/RFxa/1Ftbv9abW7/YHBy/2Bzc/9fd3T/XHR2/1Vvcf9O&#10;aGv/SWRk/0djYv9BYF7/P11Z/0BZWP87VlX/NVJP/zJLTP8ySkv/MU1O/zFKS/8rRkb/KURF/ytE&#10;Rv8uSUb/MUxK/zdNUP85UFD/PVNU/zdTVf81VVv/MlJZ/zRSWv81UFb/OFNT/zxZW/89V1n/OFJT&#10;/zRPVP8vSVH/KUZN/yk9Rf8oNzj/MUdE/0ZjXP9uh33/hJON/4STiv+Fk4r/hZCK/4CPiP96jIX/&#10;c4iC/1tnZ/9fa2X/Ympo/2JrZ/9kbGf/Zm1o/2Zuaf9lcGr/ZnBs/2hwbP9ncWr/Z3Fq/2lxav9r&#10;cm3/a3Ns/2t0bf9pdG3/aHNt/2lybv9rdGv/bnZv/292b/9vdnH/cHdx/293cf9veXH/cHhx/3F4&#10;cv9wenL/bnpz/3B6df9zenX/dHp2/3J7df9zenT/dHt1/3V8d/9ye3f/cHt2/2R4c/9leXP/a3p0&#10;/3R+ef92fnr/eIB5/3iAev94gHr/eYB6/3iAe/95gnz/e4N7/3qDe/96gn3/e4N8/3iEe/94hHr/&#10;eYN7/3mEff95g3z/eoR7/3mEe/96g33/dIN9/2h/eP9mfHX/d4V9/3mGf/96hYD/eIWA/3aEfv91&#10;gXz/dYF8/3aCfP94hH7/doZ8/3WGfP92hHz/eIR9/3iFf/93hoD/doZ//3iGf/96hoD/eoaA/36J&#10;gv+BioT/hI2H/4KTjP96k4v/cIuF/2qCfv9ue3f/dXp5/36GiP9ziIf/eJOQ/36emv+CoJv/hqCa&#10;/4efmv+Hnpn/hp2Y/4aemP+Inpj/h5+Y/4efmf+Gnpr/hp+a/4egmv+JoZr/iZ+c/4ignP+NoZ7/&#10;jaKe/42jnP+No53/kKKf/46joP+NpKD/j6Oe/5Kln/+PpaL/j6ag/4+lnf+QpJ7/j6Of/4+jn/+N&#10;pZ7/jaWg/5Glof+RpqH/kKWg/5Klov+Tp6T/laij/5SnpP+QpaL/j6Sg/5GloP+RpKH/kKSg/46l&#10;ov+PqKL/k6ii/5Kqo/+VqaX/lqmn/5app/+Vq6n/kqyo/46ppP+EoZ3/dpCO/2R9ev9Zc3D/WHh1&#10;/2OGg/9ukYv/dJGM/3WOiv9zjYf/dI2I/3GPiP9tjYf/YoeC/1h/ev9MdG//Qmdg/zlXUv81TEv/&#10;N0ZG/ztERv9ASUj/RFBN/z1QUf8oREv/Ij1H/xs1Pf8XKjH/GCsp/x45PP8fR1H/HUBJ/xs7R/8W&#10;Njv/FC0w/xIrL/8PKir/ECco/xIsL/8gP0f/IkFM/yFFTf8kRFD/IkJS/yNHVP8kSVL/H0hR/x1F&#10;Uf8bRFD/GkFS/xY9T/8WOUr/FTdH/xc7Tv8ZQFb/HkRY/yJIWv8iT17/IE9g/x1PYf8aTF7/Gkda&#10;/xg+Uf8XNkn/FzNA/xQsOf8RKTH/EScs/xAkJ/8VJir/Gisv/x4wNP8bNDX/HDI1/xcpK/8PIyH/&#10;ERwb/xYbHP8eIiP/LzM2/z1ETP9IV13/U2pt/1d0dv9Yd3r/V3l7/1d3fP9XeHn/WXh3/1t3ev9c&#10;e3z/Wnd7/1h2e/9Yenn/V3h5/1d7eP9Xenr/W3l8/1x9e/9dfX7/X36C/2OBf/9ohoT/aomH/22L&#10;iv9ui43/cI6L/3CQi/9wjYn/b4yJ/3GLif9vi4z/bouN/2yLjP9rion/a4uL/22Mif9rhoX/ZIGC&#10;/2GAgf9igIL/aIWG/2iHiP9phoj/a4eI/2yIiP9qhoX/ZoKA/2F9e/9ZdXf/UnFx/1Nwb/9YdXT/&#10;XXt6/2GAf/9gf3z/XX17/1x7fP9deXr/YX18/2KAfv9efXn/X3l4/15pZv9VWlX/VVtX/1dbVv9U&#10;WVb/VFxV/09WUv9IUUz/TFJR/0RNS/9CUEz/TWNd/2F7dv9ienf/XnV0/1RsbP9IZGP/QFtc/zlU&#10;Vf80SU//LkNH/yg9PP8lOTf/JjQx/ycxLv8mLjD/Jiwx/ykvMv8qLi7/Iigl/yImJf8fJCX/ISgm&#10;/yYxMP8wRUb/M0tO/zVQT/88VFD/QFRW/zlSV/81VVv/NlNZ/zdTWP81T1j/NlNZ/ztaXf8+Vlr/&#10;OFNY/zRQWP8uSlL/KkVN/ys/RP8lOTj/LEdD/0FiW/9jg3r/eo+H/3SJgf9ug33/b356/2x8ef9v&#10;fXn/dH15/15oZf9ia2b/ZWxo/2Rtaf9kbWn/Zm5o/2dwaf9mb2r/aXBs/2pwbf9ocGz/Z3Ns/2ly&#10;av9rcmv/anNs/2xzbf9sdW3/a3Rs/2dybf9pc2z/bHdv/213bv9wd3D/b3dw/3B5cv9wd3H/cXhy&#10;/3F5c/9we3T/b3t0/3F6df90enb/dHp0/3J7dP90e3b/dX13/3N8eP9zfHj/bHx3/2J2cv9idnL/&#10;bXl0/3Z9ef92f3v/d396/3mAev96gXr/eYF7/3eBev93gnv/eoJ8/3uBe/96g33/eoJ9/3eDfP92&#10;hXr/eIV7/3qEfP93hnz/d4V9/3eEff95g3z/cYN8/2R9eP9keXT/eISA/3qHgf93hn7/d4R//3WC&#10;e/92gHr/eIJ9/3mHfP97iH3/eIeA/3eFfv94hX3/eIWA/3eDf/9zhH7/dIR9/3mEff+Ah4H/g4yH&#10;/4OSi/9+lo7/cJGI/2mEgP9ygH7/foOD/42Skv+WoZ3/laeh/4ujn/+Dmpb/d46K/2yGgv9uiIP/&#10;d5ON/32Zlf+AnJn/hZ6Z/4qemf+Kn5r/hJ6W/4Sdlv+Enpj/h56a/4ugnP+MoZv/jKKc/4yinP+L&#10;op3/iKKd/4uinv+Mo53/i6Kc/4qinv+Kop7/jaOe/4+koP+PpKD/j6Sf/5GkoP+Ro6D/kKOg/4yl&#10;n/+PpJ7/jqWf/5CloP+Sp6L/kaei/5Gqo/+SqqT/lKel/5anpf+Sp6L/k6ei/5Snof+Up6P/kqej&#10;/46mov+OqKL/kqmj/5Cqpf+PqqP/jaik/4imof+CoZz/fp2X/3iXkv94ko//eZGN/3aOiv9yhoP/&#10;Znt6/1lzcP9VeHb/XIWB/2ePif9pjYb/YoWA/1N7df9EbWj/OF1Y/zFQTP8xR0X/PUZG/0JLSP9J&#10;U1P/UFpa/09dXf9LXlz/R1pZ/zdPUf8fPUL/HDhA/x04Qf8ZLTL/Fion/x03O/8hRk//IkJK/yNC&#10;Tf8XN0D/Ey0x/w8pLv8MJSf/DiAj/xEkJv8gNz//JT9M/yVHUP8kSlP/IUhS/x5HUv8cQVD/GDtM&#10;/xg5Sf8YOkf/GDlM/xg4T/8XPFD/GEJR/xtHWP8dSF3/Gkla/xpGVf8ZQlP/GEBQ/xU7SP8VNUP/&#10;EzI7/xEtMf8TKCv/FCQo/xUjK/8WKC3/GC4y/x00N/8gNjr/HDU7/xouMP8XJST/HSMj/ygpLf80&#10;OT3/QUhO/0xaYv9RaG7/VHB0/1Rxdv9Sc3j/UXZ1/051dP9TdXb/Vnh4/1Z6ef9ae3z/W39//1yB&#10;ff9df3z/XXd5/1dzd/9UeHf/VnZ3/1d2eP9beXr/Xn1//1+BgP9kg4X/Z4aI/2mJg/9tjIn/bo2M&#10;/26Nif9vjor/cJCL/3GQjv91kpH/dpKR/3SSkP9ylI//dZKQ/3KPjv9xkYz/b4+N/3GPjP9yj4v/&#10;cIyL/2uJhv9sioj/bIiK/2qHh/9phob/aIaF/2iEhP9mgIH/ZYKA/2B5ef9dcHT/XHBz/2B3d/9j&#10;fHv/Yn19/19/f/9ff3z/X316/196ev9eeXr/XXl5/1x3eP9WcXD/WnFw/1xpaP9bZF//WWRe/1tn&#10;Yv9YXl3/VFhV/1BUUf9MU1H/T1dU/1FVU/9TWlr/TWBd/0trZf9AX1z/OlJT/zJGSv8uPkL/LT0/&#10;/y88Pv83PkH/OkBE/z1FRv9HTE//UlZX/1lfXv9ZX2T/VVhi/1BbXf9PWVr/TVVY/05SVf9OVVv/&#10;TVdc/0tTVv89SUv/NUdO/zRNTf85UlL/PFVX/zhVV/84Vlz/NlNZ/zVSVv81UFb/NlVZ/zxbXf89&#10;WFj/OlRZ/zZRWP8uTFT/K0VP/y0+Q/8oOTv/LUJA/zxcVP9WdG7/boF8/3WDff95hoL/fYmG/4CN&#10;if+Ekoz/iJON/2BnZf9ka2f/ZGxn/2VtaP9kbWj/ZW5q/2dvaf9mb2v/aHBs/2hxbP9pcWz/a3Ft&#10;/2pzbP9qdGn/aXRr/2tzbv9sdG3/bHVt/2lybP9sc27/bndx/293cf9vdnD/bXdy/294cv9veXL/&#10;cHlx/3B6cP9wenH/cXl0/3F6df9yenX/c3t0/3R7df90e3b/c3x3/3N9eP9zfXb/bHx2/2F1cP9m&#10;dHD/c3p2/3l/ev92gHr/doB6/3mAfP95gXv/eYJ7/3qDe/96gXv/eYJ8/3mFe/98hH7/eoJ8/3mD&#10;e/94hHv/eIR8/3mFff95h33/dIV8/2+Cef9tf3j/ZHp2/1h5dP9WdG7/aX13/3WDff92g33/eIN9&#10;/3iFfv95hX7/eYWA/3WHgP9yhHz/doWA/3WHgP91h37/doR9/3mCfv98hoD/gYuF/4KQiv97kIn/&#10;c4iC/2yDff9ofXv/dH9//4WMjP+WoZ//maqk/5Wpov+Rp6D/kKSe/4+jnf+Mop7/iqGb/4aclf+A&#10;lJD/d46L/3OPiv9zkY3/eZWR/3yblf+Anpf/g56X/4iemf+LoJr/h6Cc/4mgnP+GoJv/hqGa/4ih&#10;mv+HoJv/hqGd/4uhnf+Mopz/jKGc/42hnv+Jopv/jKOd/42kn/+Oo57/kKOg/4+koP+OpZ//kKWf&#10;/42koP+PpKD/kKWg/5Gmof+QpqH/jqai/46loP+PpqH/kKek/5SopP+TqaP/kamk/5Koov+Up6P/&#10;kqai/4+npP+NqKT/iKah/4Ojnv9+nZj/e5iU/3eUjv91kYv/dY6J/3SQif92j4r/do+J/3OOi/9y&#10;jYj/boqH/2CBfv9PcnD/PmFe/zRbV/84W1f/OFZS/zVNSv83RkX/PElG/0RMS/9LWVf/TmFg/1Bi&#10;Xv9JXln/RVlV/0BVUv89U0//OE1K/ylBRf8dNjv/GjI6/xs0O/8UKiz/ESUi/yA5PP8oTFT/H0ZN&#10;/x9JU/8ZOED/FCsu/xImKv8XKC3/JzU8/y1CSP8xUln/MVJd/zRSXv8vUVv/Kk1Y/yRIVP8hR1L/&#10;IUVU/yVGW/8hSFv/H0pd/xlLXf8YSV3/HUNX/xc+UP8XOUn/FDdA/xc1P/8ZMjn/Fi81/xQqMf8S&#10;JSn/FSUo/xMmKP8ZKy3/HzE2/x8zOf8cNDf/Fywv/xUjIv8XHh//ICMl/y4vNP8+Rkz/Tl5k/1pv&#10;d/9beX3/Vnp5/1F2eP9Tc3j/VHF4/1Nydv9Qc3f/U3V5/1F2d/9Udnj/Vnl7/1Z5eP9WeXn/VXd7&#10;/1R3d/9VdnT/WXR1/1V0dP9UcnX/WnZ4/158fv9hgIP/YYOE/2SFhf9mhoj/aYqL/26Mi/9xj4v/&#10;cJCO/3GSkf90lJT/c5aT/3SUlP92lJT/d5SS/3STkP93k5D/fZSS/3+XlP98mJT/eZaW/3aUk/9v&#10;j4v/bIyK/2uJiP9qiYf/aouI/22JjP9rhYj/aYWE/2aDg/9mgoT/Z4OC/2eDg/9mf3//ZYB//2aD&#10;gv9jgIH/X359/118fP9he3v/YXp6/157ev9denr/XXp6/1p5e/9cd3f/XXRz/2F0cf9gaGX/UVZS&#10;/1FWVP9WWVj/VllV/1FUUf9OUU7/VllV/1ZZVf9RWVn/PEdI/zE+Qv80PkT/PEJG/0RMT/9NVlf/&#10;VWBh/1xpav9hcXH/Y3Z2/2B2d/9keXv/ZX18/2F8ef9henf/YXVz/19zcv9fdHT/XXNy/1tzcP9Z&#10;cW//VG1s/1VnaP9CTU//NklL/zZNT/86U1T/PlVY/ztWWf82WF3/NFNa/zVQWv82UFj/OlZb/0Fc&#10;Xv9AWFz/PVRa/zhSWv8xTlb/LkZO/y0+Rf8oOD3/LkVA/0NgWv9ng3n/hpeR/4aVkf+BlZD/fZON&#10;/3+Ujf+Fk43/hJKN/19pZP9ja2f/ZWxo/2ZsZ/9mbGf/aW1r/2lva/9lcWr/ZnBr/2txbP9rcmz/&#10;a3Ju/2lzbv9sc2z/bHNt/21zb/9rdW7/a3Rs/2pybv9udHD/cHhw/253cv9ud3H/bnhy/3B4dP9x&#10;eXP/cXdz/3F5c/9xenL/c3t0/3B7c/9xe3T/dXt2/3N8df9zfXj/dHx4/3R8d/9yfnj/a3t1/2B0&#10;cP9nd3T/cnt3/3mAev94gXr/eYB7/3iBe/94gXv/eIJ9/3iDe/95gnr/eIR8/3iFfP97hH7/eoN8&#10;/3mFff94hXv/c4R8/22Be/9sfXb/bHt1/2t6dP9oeXL/YXhy/1Fua/9Zamj/Y3Ft/2x8dv9wfnr/&#10;dH97/3V/ev90gXn/dH97/3WAfP92gHz/dH97/3WBfP97hYD/gIqF/4OPiv+Akov/eY+H/3KFfv93&#10;gX3/gYWG/42Tkf+TnJr/mKah/5apov+RpqD/kaSf/5GkoP+Tpp//kqWe/5Cmn/+PpaD/kaWh/5Gl&#10;n/+Qo57/jJ+c/4Sal/99lZH/c4+L/2+Nhv9uj4n/cJSP/3ual/+Dn5v/gqCb/4Sem/+Gn5r/hZ+Z&#10;/4egnP+IoZ3/iKKb/4uinP+Pop7/jqOe/4+jn/+LpJ7/jKSg/4+joP+NpKD/jqSf/46loP+NpqD/&#10;kaai/5Cmo/+NpqL/i6Og/4yinf+Mo5//i6Of/4yjn/+NpaH/j6Wi/5Glof+Sp6H/kaei/5GopP+P&#10;qaP/i6Wg/4WhnP+AnZj/epeS/3qTj/97kI3/eY+M/3ePif94j4v/eI+L/3WRi/9zkIv/cI6J/2eL&#10;h/9ahH7/T3hz/0RpZP86V1X/OUlH/z1BQf9BR0X/OkdF/zlLSP9IXlr/TGNe/01gXf9GXFr/QVdU&#10;/z5UUf83Uk7/Mk1H/yxFQv8jPDn/HjMz/x0yNP8cNTb/HTE5/x00Of8TKiv/ESAh/xsxM/8hREn/&#10;HkRN/yBGUP8aNzz/GjI1/yhDSf8sUFf/NF5j/zReZf8xWmL/M1tk/zNcZv84XWX/Nltn/zVbZ/8w&#10;Wmf/K1to/yhVaP8dTVz/GUJR/xY6SP8XN0P/FzQ7/xUzO/8TLzf/ECwt/xAqLf8SKS7/FCku/xos&#10;Mv8eMDT/ITc5/xw3O/8aMjL/GCko/xUgI/8dIyf/KzI2/zpDR/9MWlv/V2xt/1pyeP9Ydnv/UnZ6&#10;/1R0ef9Tc3f/T3Nz/09zcv9TdXT/VHR1/1Rzdv9RcnX/UHJ2/09xdv9Qc3f/UXV4/1J0dv9SdXT/&#10;VHV4/1Zzdv9Vc3T/Wnh3/198ff9jgIH/Z4eF/2mIiv9oiIn/aYmI/2uJiv9qiYj/boyL/3GOkf9u&#10;kJH/bZKR/2uRkf9ukpH/cJKQ/3SSkf9ykZD/dpSU/32YlP+Bm5b/f5uY/4CdmP9+mZX/eZSR/3OO&#10;jP9ujIn/b4yJ/3CLiP9ti4j/aIeH/2eChf9kf4L/Y36A/2J/fv9igH//ZYB//2iAf/9mfn3/YH58&#10;/2B+ff9gfnz/YH18/157ev9denv/X3h6/1x6eP9cenn/Xnl6/1x5ev9Xenn/V3Vz/1Zxb/9UaGX/&#10;TVZU/1RbVv9aYFr/V11Z/1VcWf9TWlf/V15a/1VeXP9OWlv/TVpb/1diZv9gbXH/ZXJ2/2J0dv9h&#10;dXL/YXZ0/191dP9ec3L/XHNw/1tyb/9bcHH/WG5u/1ZvcP9WcXH/W3Fw/1twb/9XcG//VG5s/1Rv&#10;bP9WbWz/UWhm/1BjYv9CUlT/Nk1M/zpPUP8/VFP/QlhV/0BWWv84V2D/NFVb/zdSW/82UVn/PFdb&#10;/0NcYf9BWFz/OlVX/zhTWf8zTVb/L0VO/ytARP8qOzr/LUQ//0JgW/9gg3j/gJiQ/4STkP+Bk5D/&#10;hJWQ/4iVkP+JlpH/iJSP/2BrZv9ia2b/ZGxo/2dtaf9nbmn/aG9q/2hva/9ocGr/aG9q/2pxbP9r&#10;cG7/aXJu/2pzbv9tc27/a3Rt/2t1bv9sdG//bHRw/2pybf9sdW3/b3hv/254cP9weXH/b3hx/3B5&#10;c/9veXP/bnhy/3B5dP9yeXP/cnp1/3B7dP9weXT/dHp1/3V8df9zfHj/dX14/3Z9d/91fXf/aXp1&#10;/1xybv9keHL/bnp1/3h/ev95gHv/eYB7/3qBe/95gXz/e4J8/3qCfP93gnz/dIJ8/3WEfP91g3z/&#10;doJ9/3OBfP9sf3b/anx1/2t6df9uenb/dn56/3mDfP9zgnv/b316/2F0cv9qeXX/c396/3J6df91&#10;f3n/eoB8/3mBff93hH7/eoSA/3qHgf97iYL/fYuF/32Mh/96i4T/eIqC/3qLh/96h4b/g4qJ/5KX&#10;k/+bpaD/m6ul/5qrpf+WqqP/lKae/5GknP+Oo5z/jqKc/5Cknv+TpaD/kqah/5CloP+SpaD/lKWg&#10;/5SmoP+SpaD/kKSg/4ujnf+GoJn/hJqX/4CWkf90j4z/bIiG/26Khv9xkYz/c5WT/3ialf9/oJr/&#10;hqCd/4ygnf+Mop7/jKOf/42jnv+Po6D/jaOf/46kn/+Qo6L/jaSh/42ln/+PpKD/jqah/4+mo/+Q&#10;pqP/jaWh/4ukn/+Jop7/iaCd/4ihnv+JoZ3/iaGd/4qhnf+Oo5//jqSg/42lof+MpqL/iaaf/4Si&#10;m/9/nZj/e5iS/3mUjP95kY3/e5CL/3uRjP96kI3/eJCM/3aRi/9zkYz/bZCK/1+KhP9Uf3r/SG9q&#10;/z5fW/83UlD/OklK/0NLTf9KVFP/Tl1Z/1FjYf9LYV//QVdU/zdHSP8xRUb/L0pH/zFOS/8vUEr/&#10;LkhE/yZAPv8gODT/HDAs/xkpJ/8XJST/GSYq/xwwNf8gOT3/HjQ7/x4zN/8TKCf/DR0b/xIpLP8f&#10;Pkb/HkJN/yJDTP8eODz/GzlA/yhTYP8nU2D/JlRc/ydWXv8pVmH/Klhj/ypcZv8tXWj/Lltq/ypb&#10;Z/8kV2D/HUtU/xk9R/8ZNj//GDA4/xUsMP8TKy3/Eyoq/xEoKf8QJin/EyUm/xcrLv8aMDb/HTQ5&#10;/xozNv8XKyz/FyMj/xolI/8mLC3/NzxB/0dUWf9SaW3/WHV3/1d5fP9Venv/V3Z7/1VyeP9Vcnf/&#10;VHR4/1Fydv9Qb3P/T3B0/1Fxd/9RcnP/UHJz/1Bvd/9Sb3b/T3Fz/01xc/9Nb3H/UXBz/1JwdP9V&#10;dHf/VXZ4/1Z5ef9afHz/Y4KE/2iJiP9oiof/aYmI/2+Ki/9uh4b/a4eG/2+Li/9zkIz/dpSS/3OS&#10;lP9rjo//aYyN/2uMjf9wkY7/dJKQ/3aTk/91lJT/dpiW/3ycl/98mpf/eZaV/3qXk/95k5D/d5CO&#10;/3eQjv92kY//d5CP/3KMif9rh4X/Z31+/2Bydv9ccHT/XnBz/2B0df9ge3r/YX59/199fP9ZeHn/&#10;WXd4/1t8ev9gf37/X3x9/117ev9eenj/Xnx7/19+fP9aenj/VHNx/01nZ/9AWlz/O09Q/zNFRv84&#10;SUf/SFVW/1dmY/9ebmv/XG1q/2F0cv9icnL/Xmtt/1ptbP9ddnX/Xnh6/2J5ef9keXj/Ynh1/2F1&#10;df9gdHL/Y3V0/2Rzc/9jc3P/YXBw/11wcf9YcHP/WHBx/1hucP9VbG3/Umpn/09oZv9RaGf/VmZm&#10;/1NnZ/9UaGj/VmVn/1FiYP9IVVX/P1BR/zxSUf9CV1b/RVxb/0BZXP86WV7/N1Za/zZUWv84Vlr/&#10;P1lb/0NcX/9AWVz/O1RY/zpUWf81TlT/MEVQ/yw/RP8rPTn/LEQ9/z9fV/9agHL/f5mP/4mXkP+H&#10;l4//iZWP/4mWkP+Jl5H/iZeQ/2NqZf9jbGf/ZG1r/2duav9mbmr/aG5q/2lva/9pcGz/anFs/2px&#10;bP9rcWz/anJt/2p0bf9pdGz/bXVu/2x3bf9rdXD/anVv/2lybf9tdnH/bnhv/254bv9weXD/b3pv&#10;/3B6cf9xeXL/cHlz/3F5dP9yenT/cXt1/3J6df9zenX/c3x1/3N8dv9zfXf/dnx4/3V9eP9yfnf/&#10;Znt0/1xyb/9pd3b/dH13/3l/ef96gXz/eoF7/3mCfP90g3r/boF4/2p9df9qenX/bHx2/2x9dv9w&#10;fXf/cXx3/3B8dv9xfnj/dH15/3eBe/92hH3/doR9/3aFff93hX7/c4R+/2N8df9sfXf/eIR+/3mE&#10;fv95h4H/e4iA/3yIgP94h4H/eYiD/3SIgv9yiIH/b4N9/3OAff+AhoT/iZCL/5Kdmf+bpaL/m6um&#10;/5qspv+XqKL/laef/5Wnof+Upp//k6Se/4+knP+Po5v/kKOd/5Kln/+SpqL/kqah/5Gmof+TpqH/&#10;kqah/5GmoP+RpqD/jqaf/4ulnv+Lopz/ip+a/4agmf+EnZb/gpqX/3+Xk/94ko3/cImI/2iEgv9m&#10;iIL/cpWP/4Ghm/+JpZ//jKSf/46inv+Po5//jaOg/4+kof+QpKH/jaWg/46mn/+LpKD/iaSe/4ii&#10;nf+IoZz/hqCa/4agnP+GoJr/iqCc/4qhnv+LoZz/jaKd/4yjoP+Ko53/hKOa/4CfmP98m5f/fZeS&#10;/3ySjv96kIz/epGM/3qRjf94kYz/d5GM/3eSj/9zkY7/Zo+H/1mHf/9LdXH/PWFf/zpTU/8+T07/&#10;Qk5P/0lWVf9MXVr/TV9b/1JhYP9KYl7/Rl1b/0JYVv9AVlT/PFRS/zhNS/8sQkD/HzMw/xUrKP8U&#10;KCT/FCkl/xcpKf8WJyn/FSYo/xgrL/8gMjr/JjxF/yI5P/8kOkL/HjU5/xcuMv8QICT/Dhsc/xMn&#10;KP8jQEj/IEFL/ylHUv8fPEH/Fjc8/yNPXP8gUV3/IFJe/yNSXf8kVF3/JFNd/yFOWP8dRVP/HD5M&#10;/xg4Qv8UMDf/Fi4z/xUrLv8TKzD/ESYp/xAeIP8RGx7/FCAi/xglKv8aMDD/GzEw/xcrLP8UISX/&#10;Fx4j/yElKf8vNTr/P0tP/0leX/9QbnD/Vnd7/1p3e/9WdHn/VHN3/1Rydv9VcXX/VXN4/1Nzd/9V&#10;c3b/U3N2/1Nzdv9OcXb/T3N1/1Nzd/9Ocnf/THB0/0tscf9KbG//THBv/01vcf9NcHD/TXBx/1Fz&#10;dP9Vdnb/VXN3/1d5ef9cgH3/X4SD/2GEhP9lgoL/aoiH/3KPjP9xjYr/a4qG/22Nif9yj4z/cZKP&#10;/22Njv9ri4z/bI2M/3KRkP9zk5D/dpWT/3WQkP9vkI7/cZGQ/3CQkP9xkJD/cpGR/3GTkP91lJD/&#10;dpSP/3WRjv90j43/c4uJ/26Hhf9shoX/bYGC/2d6ev9ne3v/aH1+/2l/fv9qf3z/Z398/151df9Z&#10;c3X/XnV5/1x5ev9benr/W3l5/2F7ef9heXn/XnZ5/1htcP9KW17/P1NU/0NQUv9IU1T/UVte/1di&#10;Zf9ba2v/YG5v/2Bvbf9nenf/a316/218e/9penf/ZHRy/11ubf9bc3D/XHZz/2J5dv9le3j/ZXx5&#10;/2V8ef9nfXr/Znx5/2J6eP9ed3T/WXFv/1Rra/9TaWr/UWZo/1RlZ/9aaWj/XGts/1ptbv9bcG7/&#10;YHJw/1txbv9ec2//ZHhx/2dzb/9XX17/RVNS/ztRVf88U1f/PVVZ/zdWWf85W17/OFVe/zdXXP88&#10;WVv/Q11e/0lfYP9EWl//PlVa/zxVW/83T1f/MkVQ/ytBSP8rPkH/LEJA/z9cWf9be3L/g5mR/4ya&#10;kv+PmpL/j5mT/4uYkf+Ml5L/i5eQ/2FrZf9jbWj/Zmxp/2huaP9nbmr/am9r/2pwbf9qcWz/anFt&#10;/2lwbP9rcm7/a3Nv/2l0b/9rdG7/bXVv/2x2bv9sdW//bHRv/2tybv9tdnH/b3lu/295cP9veHL/&#10;cnly/3J5cf9xenL/cHtx/3B7cv90e3P/cXp1/3R6eP9yfHX/cX11/3B9d/90fXf/dn13/3Z+eP9w&#10;fnb/ZHl0/1pwbP9odnL/eH95/3iAef94gXv/coF7/21+eP9keHD/ZnRu/2p1cv9veXX/dH15/3Z+&#10;ev93gHr/d4F7/3iDfv95hH//eYN+/3iDff93hX7/doZ//3eFfv94hH7/cYR6/116c/9qenX/eYV/&#10;/3iGf/95h3//eYeA/3uKhP94iID/eIeB/3mFgP9/g4D/jI6M/5admv+dqaT/n6yn/5yspf+bq6H/&#10;m6ih/5inof+XpqL/maag/5inn/+XpqH/lKei/5Oln/+UpZ//lKWg/5Kmof+TqKH/lqih/5SnoP+T&#10;p6D/kqeh/5Onov+SpqH/kaag/5Cln/+Pop7/iZ+a/4WfmP+Hnpf/iJ+a/4eem/+Gnpr/hJqX/3+V&#10;kv91iob/Z4J9/2iDfv9yj4r/fZuW/4ejnv+MpqL/jaaf/4mknf+Iopz/h6Ca/4ifmP+GnZn/hZ6b&#10;/4Semv+Enpf/hZ+X/4aem/+Gn5z/iaGb/4ihnf+Hopz/haGb/4GdmP99mJL/epSO/3mTjf94ko7/&#10;fJGN/32Qjv96ko3/d5ON/3CSjv9qj4r/XomC/1F7eP9Fa2n/PFtY/zlPTf8/TUr/R1FR/05dXf9S&#10;ZWP/TWZi/0lkYP9HX17/RVpY/0NZVf8+V1T/N1RR/zFRTf8uSEX/Jj87/yE2M/8cLiv/GSgn/xQk&#10;Jv8QICT/DiQl/xQpLP8YKjX/IDE7/yM7Qv8lPkb/JT5E/x81Pf8fNz//HjU8/xUqLf8RGx7/Ehsa&#10;/xcqK/8lRkr/JEtS/ytQVv8ZOT//EDI3/x5JVP8hTln/JExY/yRIV/8hR1L/HEBH/xk1Pf8YMDf/&#10;GDE2/xUwM/8TJi3/EiIm/xEeH/8TICL/GCYs/xkqLf8WKiz/Fi0t/xIlJf8PGxz/Fhsd/yMlKf85&#10;OkL/TVhd/1pwdP9deX3/VHZ6/05ucf9ObnL/UHF1/1Fxdf9Tcnn/UnN5/1F2dv9Udnj/UnN6/1F0&#10;d/9TdHn/U3N4/1B0df9Ocnb/THB1/0Zuc/9DaW//RWht/0Vpbv9EaWv/R2tt/0ttcP9JaW3/Smps&#10;/01ubv9NcXD/VHVz/1l4d/9YeHj/WHl3/15+fP9lg4L/a4qI/22Nif9ujY3/a4mJ/2uMif9wkIz/&#10;b46M/2uLif9oiYn/bY6N/3GOjf91kZD/e5WU/3mTk/9yj4v/bo+M/2+Ojv9uj4z/a42K/2qOiv9q&#10;joj/bY2K/26Liv9si4n/bYmI/2+Jif9wh4j/boaH/3CIh/95jYv/fI2N/3eLiP90iYX/cYeF/2uB&#10;gv9ofn7/Zn9//196fP9efHv/Ynx7/2R7fP9ie3v/Y3x7/2F3d/9fcXP/Y3R1/2Z6ef9nf3v/ZYB8&#10;/2R9ff9heXj/YnRz/2R3dP9uhH7/d4aF/3SGg/9xfXr/and1/2Fwbv9cdXL/XHh0/2B5dv9eeHX/&#10;WnZz/1dybf9TbWr/UWhn/09kYv9NYV//S2Jf/1BnZv9abGz/Y3By/2l5d/9tfnv/bH9//2x+ff9u&#10;f3z/b39//3KEgP92iYP/eo6H/3SHgv9cY2X/QVBR/ztQU/88U1X/PVNW/zhUWf88WmD/O1de/ztY&#10;Xf8/Wl7/QmBi/0ZfZv9EWmD/QFdd/z5WW/88Uln/MkhS/yxCR/8qPkH/K0FA/z1bWP9XeG3/gpqP&#10;/4+blP+Pm5T/jpuV/5CZlf+PmZT/jZmU/2NrZv9kbGn/ZW1q/2dvav9ob2r/aW9s/2lxbP9pcWv/&#10;aHJs/2pybv9sc23/anRv/2l1bf9sdG//a3Zv/2x2bv9sdm7/a3Vs/2pybP9ud3L/cHhy/3F5cv9v&#10;eHT/b3pz/3J5cv9yenL/cXpy/3B6cv9vfHL/c3t0/3R8d/9xfXb/c352/3R9dv90fnf/dn14/3d+&#10;eP9yfnX/Y3hz/1hwbf9jc3D/dn96/3F/eP9tfHb/anZy/2x2c/9xeXX/d396/3mCe/95g33/eISA&#10;/3qEfP95hHz/eIR//3mDff95hH7/eYV+/3iFgP94hYD/d4Z//3mGgP95hoD/c4N8/2R5cv90fXn/&#10;f4uF/3mKgf9+jYL/eYmB/3qGgP+EjIb/kpeS/5umof+fraj/n62o/56rpv+aqaP/mqii/5mnof+Y&#10;p5//mqeg/5mmof+Zp6H/mqij/5ipo/+ZqaL/maij/5Wnov+VqKL/laii/5OnoP+Up6L/lKii/5Gp&#10;of+QqKH/kaeh/5Spov+UqaH/k6eg/5GmoP+NpJ//iaGb/4egmv+IoJr/h6Ga/4minP+JoZ3/iKGd&#10;/4mhmv+Hn5r/hJqW/4GTjf98jov/cYiD/2eIg/9skIr/dZiS/32clv+Dm5X/hJuW/4Sblv+FnJj/&#10;hp2Z/4Wdmf+Gn5n/h5+a/4eemv+En5r/gJ+X/3+blv99mJP/epWQ/3qTjv96k43/fZGO/3ySj/96&#10;lI3/dZSO/26Tjf9ijof/UoN8/0VxbP8/X13/PVRU/z1OUP9BT0//SVhX/1FhX/9TZ2L/UGdk/0ti&#10;Xv9GXVr/RFlX/0NXVf8+VVT/OFFS/zFMSP8oQkD/ITk3/xszL/8aLSr/GCop/xUqKf8UKyv/FSox&#10;/xYqM/8VLTL/Fy4y/xwvNf8hNjr/Jz0//yM/Qv8iPUT/HjdB/xk0Pf8bNTr/HDM5/xknLP8VHRz/&#10;ERoZ/xkvLP8qSlH/IUhS/yZLUP8XMjP/DCEk/xw7P/8nRUv/JUBI/x44P/8bMzn/GS80/xMqLv8Q&#10;JSv/DyMp/xIiKP8WJCr/Giks/x8wMP8fLzH/GCst/xMlJf8UICX/FRgd/x8hJP85PEP/TVpf/1Zw&#10;c/9fe3//W31+/1h5ff9Yd3n/UnN0/09ydP9UcHf/UG5y/05vcP9OcXT/TXJ3/0xwd/9Pc3n/TnJ3&#10;/1BwdP9QcHT/TnF1/0tvc/9Jam3/R2ls/0VnaP9DYmb/QmFk/z9iY/9BYWX/RmRr/0lmbf9GY2f/&#10;SmVn/1Bsav9Ub2//W3R1/1x3d/9adnb/W3N3/1x5ef9fgn7/Z4qH/2qLiv9qi4z/Z4eG/2eHhv9y&#10;jov/dY6N/3GKiP9uiIf/boyM/3KNi/9ykI3/c5KR/3GOjv9tion/aouK/2qLif9piIj/aoiH/2eH&#10;hv9khIP/Z4SE/2mDg/9sh4X/boeH/3CJiv9yiYj/comH/3aNi/99lZL/f5WT/3eQjf9xiof/cYmI&#10;/2+Ihv9sg4H/Z39+/2R9ff9kfXz/ZH59/2N8ff9ifHr/YX56/2R/fv9nfnz/ZHx+/2N+ev9mfnr/&#10;Z317/2d8fv9pfXz/aXl4/22Bff92jon/fI6M/3yPjf93hIT/b398/2d1dP9YZ2n/TmVl/05kY/9O&#10;YmH/S11e/0xbXf9MXFz/U2Nf/11raP9kcnH/ZXN0/2J5dv9xhYL/g46L/4SSj/+HlpL/iJaT/4eZ&#10;k/+Impb/iZuW/4udlP+JnJP/gZSM/3SJgP9aZWP/PU5Q/zpRUv89Vlb/PVFV/zdSV/86WV3/Oldd&#10;/zpZXv8+W2T/RF9m/0VdZf8/WVz/QVde/z9XW/8/Vlv/NUtV/y1DSP8tQEP/LUFA/ztaVP9Uc2n/&#10;gJiQ/5Gcl/+NnJT/j5yV/5Gblv+Qm5X/j5mU/2VrZ/9nbWr/Zm5r/2Zvav9pbmr/anBs/2pxbf9p&#10;cW7/bHJt/2xzbP9tc2//anVu/2t1a/9tdnD/bnVx/251cP9pdm7/aXVv/2tzbP9ud3L/b3h0/3B5&#10;c/9xeHL/cHpz/3B6dP9ye3P/b3pz/3B5df9wenP/cnx1/3R9d/90fHb/dX12/3Z9d/91fnf/dn93&#10;/3aAeP9xfnb/Y3d0/1Vraf9fb2v/a3t1/2p5c/9xeHT/d314/3mBe/96hHv/eYN+/3mDff97hHz/&#10;eoR//3qFfv97g37/e4N+/3qFfv95h3z/e4V//3qGgP96hX//e4Z//36Hgf99iIH/eYeB/2d9d/90&#10;gn7/gI+J/3uHg/+Gj47/jpaU/5qhnP+fraX/nK6m/5WrpP+Vp6H/maeg/5unof+ap6H/maag/5qm&#10;of+ZpaD/l6Wg/5amof+VqaH/lqmi/5aqo/+Xq6L/mKui/5Wqo/+TqaP/kqmh/5Ooov+VpqP/laag&#10;/5SmoP+Qp6D/kqmj/5aqpP+WqaX/lamj/5Cnov+MpaD/i6Kc/4ignP+Fn5n/hJ6W/4afmv+GoJr/&#10;iKCa/4mim/+Lopz/jaKe/4ujnv+Fopz/g5iV/3eLif9qgXz/YHt4/2GAff9tjoj/eZmR/3+dl/+D&#10;nZj/hJyZ/4Ocl/+AnZf/fpuW/32Xk/96l5D/eJSN/3qSj/98ko3/fJSN/3mVjv96lJD/dJOQ/2mQ&#10;iv9ch4H/TXlz/0RlY/8/V1b/P1BQ/0pVV/9RXl3/UmRi/1FlZf9OY2L/S2Bf/0peXf9IW1r/RlpX&#10;/0NZVv89V1L/NFFN/y1HRf8lPj3/IDU3/xswLf8XLCj/Fygp/xQoKv8UKS//Fyw1/xkvOv8aNT7/&#10;HTc//yE4Qv8dNj7/HzU7/x85QP8iPkT/ITpB/yA9Qv8eOD//GjM+/xo1Pf8eMzj/HC41/xotM/8X&#10;JCb/Ehwd/x0xLv8uT1P/IUVQ/ydJUP8bMTH/DBgX/xMlJf8ZNDX/FjA2/xUqLv8WKCv/FSku/xIl&#10;K/8VJSv/Gywz/x8uNf8gNTn/HDMy/xUnJv8UHh3/HiMj/zA7Qf9BUFn/SVlj/1hvdP9efH7/Wnt9&#10;/1R4e/9TdXn/UXF4/1JyeP9UdXj/UnV2/05ycf9Pb3T/Tm10/01tcv9PbnL/TW9x/01wdf9Qcnf/&#10;UXB1/1FvdP9Mb3T/S25x/0pscf9Ham7/R2dq/0NiY/88Xl//OFxb/ztaV/89XVv/PGFf/z1hYf9D&#10;YmX/S2hq/1dzdf9benr/X319/119ff9ae3r/XXd5/1h4eP9afXn/X358/2N/gv9jfn//YYB+/2iH&#10;hP9yjoz/dJKO/3WQj/90j4//c46N/3KNi/9wjIn/bIqG/2mHhf9phob/aoWJ/2mEhv9phob/aYaE&#10;/2WDhP9lgYL/Z4GA/2iAgv9rhoX/c4yK/3iPjv93j43/dI+N/3OPjv91kI//epCN/3aMif9zh4f/&#10;cYmI/2+Hhf9thIL/bIOC/22Dgv9pf4H/Xnx7/197e/9hfXv/Yn19/2J7ff9hfHr/YHt6/2R8ef9l&#10;f3v/Y399/2F7ev9ifXj/Zn15/2+HgP93j4r/eJCL/3qQjP93hID/b3x4/2d2dP9bZWX/XWZl/2Nq&#10;av9kbG3/aHBx/293ef9zgH//gY2I/4iUkP+JlpX/hI6P/3iKhv+HnZf/lqei/5WkoP+Uo57/k6Kd&#10;/5Gim/+RoZv/jqGa/4ygl/+HoJX/g5iM/3qNg/9hamr/QlJT/z5UUv9CV1f/PVFW/zdRVf80WFv/&#10;OFZe/zxZX/9AXmf/RF9n/0NcY/87V13/QFpd/zxYWP88V1n/OU1U/zBBS/8wQUn/LUFC/zlYU/9P&#10;cGf/fpeM/5Gelf+QnZX/kZ2W/5Gclv+Qm5X/jpqV/2ZsaP9obWr/aG1q/2Zva/9ob2z/aHBs/2lx&#10;bv9qcm3/a3Ft/21zb/9sdHD/bHVv/211b/9tdm//bHZv/212cf9rd3H/a3Vy/2t0cv9teHL/cHhz&#10;/256c/9we3L/dHp0/3J6dv9xenT/bntz/3J7dv9ze3X/b3t1/257df9venT/cHp0/3F6df9xenX/&#10;bnt2/258dP9oenP/XHFv/2BubP9oc2//b3l0/3Z9ev95gH3/eoJ9/3iDe/94g3r/eYN9/3yDff96&#10;hHz/eoR//3iEfv95hH7/e4V9/3qHfP94h3z/e4d//3+Hfv9/iH7/gIqD/4WNhv+BkYX/eYuF/2x8&#10;ef9we3z/i5mU/5unof+fraf/nbCp/5yspv+YqKH/laWe/5Sknv+UpZ//l6Wf/5mloP+ZpqD/m6ag&#10;/5mmov+ZpqH/mKef/5aoof+SqKL/k6eh/5Wnof+VqaP/lKui/5Koo/+TqKL/lKeh/5Kpov+TqaT/&#10;laeh/5WnoP+TqaL/kqmk/5Soov+SqaX/lKql/5SopP+QpqD/i6Kc/4iem/+Hnpn/hZ2Y/4Sdmf+G&#10;n5n/h5+Y/4igmf+FoJr/g5+a/4Ocl/+Am5b/gZqV/4KZlv+AmJL/eZCL/3GEg/9qgoD/Y4F6/2KH&#10;gf9rkIv/dZeR/3mYkf96lZD/eZKO/3mSjv94k43/eJON/3eTjf9zk47/a5OM/12LhP9Re3f/Rmlo&#10;/0BeWP9CVFT/TFZU/1RdXf9WZGP/WGto/1Zqav9MZ2T/SmBd/0pbWv9HWlj/RFpX/0BXVf83U1D/&#10;Lk1J/ylDRP8jPDr/HDQv/xsuK/8YKyn/Gios/xorMf8YMDf/GzU8/x84Pf8gOD7/JzxD/yg+Rv8j&#10;P0P/Iz1E/yI6Rf8bOT//GjY8/xw0Of8cNzn/HTc7/x41Ov8aMTX/GS41/xgtMP8eMjn/Gy84/x8v&#10;M/8VIiP/EBwa/x0wM/8sTlT/HUZO/ylLUv8fNDX/DBgY/woREP8NGRj/DyQl/xAlJ/8QJSf/Eigr&#10;/xgsNP8fMzn/Hzk5/xs3Nf8TJSP/ERgW/xsgI/8zQEf/SGBm/05vcv9UdXn/V3h5/1J1dv9RcnP/&#10;T3Fz/05udP9ObnX/Tm90/01vdP9NcXT/TnFy/0trbf9LbHD/S2xx/0xtcP9Nb3H/TG9v/05wcv9N&#10;b3H/TW9z/0tvcv9JbnD/SWpu/0dna/9EZGb/PVpg/zRQUf81Skb/OEhG/zdGQv82RUD/NUU//zRK&#10;R/84VFH/QWFg/09tcf9Xcnb/WnR4/1h0eP9Xdnb/WHZ0/1p3df9aeXf/Xnt7/2F9gf9lgYP/aIOD&#10;/2qGhv9tjIr/bY2M/3CNjf9xj4z/cpGR/3KRkv9xj4z/boqG/2yHhf9rh4b/b4mJ/22Fhv9thIX/&#10;bYSD/2yGhv9rh4X/bIWC/22Hhv9wi4r/dI+L/3OPiv9vjIj/boqH/3KNjP91kI7/d5CN/3qQj/91&#10;jIr/coqH/3GJif9th4b/bIWG/2iBgf9heXv/XnV2/153dv9henr/YXx6/158ev9ffXv/YHp4/111&#10;df9ccXX/XW91/2Bxcv9bbmz/WnNu/2yIf/92kIn/eo6M/3+Niv95g37/cH54/299eP93hYD/jJeS&#10;/5admf+ZoJz/lqOe/5akof+apqT/naqn/5yqpf+dp6T/lqKf/5Ognf+QnJf/jaGb/5Sln/+Vo57/&#10;kaKc/4ygmP+Mnpb/jJ2W/4iclP+HnJL/gZmK/3qRhf9hbmz/QlRW/0JVV/9HV1j/PlVV/zlUWP84&#10;V17/OFde/z1bYf9EYGj/RWBp/0NbZv89VmD/QFtf/z5ZW/89VVv/PFFY/zNETf8vRkv/LUFE/z1V&#10;VP9QbGT/eZWJ/5Gflv+QnZX/j5yW/4+blv+QnJX/jZyS/2Ztaf9lbmr/Z29r/2Zxav9pcWz/anFt&#10;/2pybv9pcmz/anJs/2t0bv9tdW//bXVw/252b/9rdnH/bHZx/254cf9teHL/bHVw/210cP9weXH/&#10;cHlx/3B5dP9venP/cnp1/3N7dv9ye3b/bXt1/217df9ueXT/a3lz/2p5dP9seXL/cHl1/3B5df9x&#10;e3X/c3t4/3J6dv9renX/WnBu/2Rybv94gHz/eYF8/3mBff97g37/fIR8/3qDfv96gn7/eoN9/3mE&#10;fP97hHz/eoR9/3mEff95hH//e4d//32Gf/9+h37/goqC/4OOhv+CkYb/fo6F/36Ihf+Gjoz/jJSQ&#10;/5OcmP+FmJT/eZSO/3aXkP+CnZf/jqSb/5WnoP+Xp6H/lKaf/5Sln/+WpJ7/mqWg/5qlof+ap57/&#10;nKef/5qoov+aqKL/maei/5mppP+ZqaL/mKih/5aoof+VqKL/laii/5GmoP+VpqD/mKij/5WqpP+V&#10;qqP/laqj/5Spo/+RqaT/kamj/5GqpP+Pq6T/jquj/42rpP+LqaP/iqWe/4Whmf+Enpf/hJ2Y/4Ge&#10;mP+Cm5f/g5qV/4Galv+AmZT/f5qT/3+Yk/9/l5P/f5iT/3+Xkv+AmJP/gZqV/4Kalf9+lpL/cY2H&#10;/2l/fv9ednb/Xnp3/2KBe/9qi4b/cZGM/3KTjf9ukoz/YIyG/1SBev9Gbmn/OlxY/z1UUP9FVVH/&#10;T11a/1hoZf9abGv/Vm9s/1FrZ/9NZGH/SWBc/0ZcWf9EWln/QlhW/z5WVP80T03/LUhF/yU/Pf8d&#10;NzT/HDAv/xkrLv8WKyv/GC0t/xouN/8dNDz/Hjg//yA7SP8jPUj/JkFJ/yRCRv8kQEL/KEBJ/yVA&#10;R/8dPEL/HDg7/xo0Nf8aLzP/GS0v/xsvLv8fMjT/IjU0/yEwMP8gMTL/HCwv/xgpK/8dMTX/IDE9&#10;/x4uNv8THx7/Dx0a/xYuMP8jSE//HkZQ/yhKUf8iODr/Dxwe/wsSEv8KEQ//DxgX/xEdH/8ZJSj/&#10;HS8y/x04PP8aMTL/ECEf/w8YFv8dIiP/N0JG/0tmaf9QcXf/Tm91/0twcv9McHT/T251/0xrcf9J&#10;amv/R2lq/0lma/9HaGr/Rmpr/0dqbv9Ga23/R2ps/0Vnav9FaGn/Q2Zq/0Rma/9IZmv/R2hp/0ho&#10;bP9JaW3/SG1r/0lrbf9KZ2z/R2do/0hmaP9LYWL/QVNR/0NMSP9MUEn/UFJN/0pPSf9IT0f/SU5J&#10;/0VKSP9CTUn/RVtc/09sbv9VcHH/V3J1/1lyef9YdHf/V3Vz/1l1df9cen3/XX9//1p+e/9gf37/&#10;ZYKD/2aFhv9qiIb/bYuK/2yOiv9sjIr/bo6O/2uNj/9tj5D/cY6L/3GOi/9viof/bo2H/2+Mi/9v&#10;jIr/c46M/3WPjf9yjYz/coyK/26LiP9ujIr/cIuI/2+Liv9ui4j/coyI/3GLif9wjYr/b4yK/3GM&#10;iv9uiYb/bIiF/2mFg/9pgoL/aICB/2Z/f/9kfXv/X3x4/158eP9deHf/V3Z1/1R2dP9ZdHf/X3V3&#10;/2d6ff9ugoL/dImK/3uKiP9zfHn/aXVy/26HfP95kYr/f5CM/4OSjv97hIP/cYF8/3WGgf+FmJP/&#10;n7Cq/5+sp/+drKb/mqul/5yrp/+dqqb/m6qk/5upo/+ap6H/mKag/5uppP+apaH/kJ6a/5CinP+U&#10;pZ7/kaGa/4+fl/+Nnpf/jp2X/4ugl/+IoZb/hJyN/3iRhP9mdHD/SFVW/0VXWP9JWln/QllZ/zdV&#10;WP84V1//PFlc/zxbXf9DYGb/RWBn/0NdZv89W2D/Qlxi/0JbYf9BWl3/PldZ/zRKUv8ySUz/L0RE&#10;/zxWU/9NaGL/d5KH/5Kemf+RnJf/kJ2X/5Gblv+QmpT/jZuT/2dtaf9lcGv/aG9r/2hwav9qcWz/&#10;aHJt/2lybf9pc2z/anNv/2p0bv9sdW7/bHVw/2x2b/9td3H/bXZx/212cf9td3D/bHRu/251b/9y&#10;eXP/cHl0/3J5df9wenT/b3t1/3B8dP9ve3L/a3hx/2p3cP9ueHP/cnp1/3J8dv9xfHf/dXx5/3d+&#10;ef91f3j/eH97/3Z/ev9sfnf/XXZv/2Nybv94gXz/eIN9/3uCfP97gnz/fIV8/3mDfP98gn7/eoR/&#10;/3qFff97hH7/eoZ+/3yGfv99hoD/f4mC/4SNh/+Aj4j/e42E/3yNhP+Ai4b/jZKO/5mgm/+irKr/&#10;pLKt/5+uqf+aqqT/kJ6Z/36Qjf94jIf/dI2H/3aQiv9/mJH/hZ6Z/4qknv+UpZ//m6ei/5uoov+c&#10;qKH/mqii/5qpov+aqaD/maih/5qrpv+drab/m6uk/5erpP+WqqT/laeh/5Gknv+YqKL/na2o/5qt&#10;qP+Wrqb/kauj/4ilnf9+npf/fp6V/3yel/92mpL/cJWM/2+QiP9ujob/bpGJ/3aTjv98l5L/e5iT&#10;/3uYk/98mJP/fZiT/4CZlf+BmJT/f5iS/3+WlP9+lZL/fpaQ/36Wj/9/l5L/fpiR/36XkP9+lo//&#10;e5WO/3iSjf92jIj/cISB/2V8d/9Ud3D/R3Ft/0hvav9EZmL/PVdV/z9NTf9GUVH/T1pa/1lnY/9a&#10;bmn/Umxp/09mZf9LYGD/SVxd/0ZZWf9CWVX/PVhT/zVTUf8wTEv/KURA/yI7OP8fMjT/GSwu/xoq&#10;Lv8dLDL/HjI4/yA3QP8bN0D/Gzg+/x05QP8cOT7/HjpB/x89RP8iQEX/JD9F/yA8Qv8eOTz/HzpB&#10;/x44Qf8cNTz/GjEx/xwtLP8fLS//Gy4u/xwyL/8fNjX/HjU0/xkwMP8XLS3/Fygq/xopM/8dMzv/&#10;HDQ8/xgvOf8PHh//Dxkb/xMoLv8eQ0v/IERO/yFGTv8gOj//EyMm/wwVF/8JDQv/DhMQ/xskKP8g&#10;NDf/GDEx/xAhH/8RGxn/HyMl/zpFTP9MY2v/UHB4/0txdf9KbG//TGpu/0trbf9HZ2z/RmZs/0Zk&#10;bf9FYmj/QWNl/0RhaP9DYWj/QWFp/z1hZf8+X2L/QF5h/0BdZP9CXWL/QV9g/z9eYf9DXmL/RWBj&#10;/0hjaP9JaGv/SWhp/0tnaf9KZmn/S2dp/01ma/9OYmb/T1lW/1BXUf9QWVH/U1pW/05XT/9OVE3/&#10;UFdR/01UT/9IVlD/SF5c/09tbf9RcW//VHNz/1Vxd/9TcXb/VXJ1/1l3e/9ffYD/YX9+/2B+ff9j&#10;gIH/Y3+D/2SBg/9lgoH/Y4WD/2OGgf9liIb/aYyL/2uOjP9ykJH/eI+P/3WPjf9zjI3/cY2O/22O&#10;jP9rjor/bY2L/3SPjv90j43/co6M/26Lh/9viYf/bYqK/2yLi/9rioj/a4qI/2qIhv9siIn/Z4WG&#10;/2WDgP9hgH3/W3t6/1t7ev9gfnv/YX19/115d/9WcnL/TWxs/0ppaf9MZWb/S2Jj/0xqaP9Xc27/&#10;XXp0/2B+ev9kgnz/boqF/36Vj/+JnJb/gIyG/26Dev9+koz/gZGO/4KSj/9+iIT/coB9/2+Cff96&#10;k4z/lqyl/5+sp/+gqqX/nqul/56sqP+drKb/naqk/5ypo/+ZqKL/maeh/5yrpf+cqqT/m6ak/5Kf&#10;m/+NoJn/kqOc/5Gim/+PoZj/jqGW/4milP+FopL/gZuN/36Xh/9qdm3/SVVU/0JVVf9DVFT/Ok5P&#10;/zNQVP86WmD/Pllg/ztZYf9CX2f/RWBn/0NdZf8+XF//Ql9k/0NeYv9EXGL/QVle/zpNVP82SlH/&#10;MUdI/zxXVf9NZmD/dY+B/5KgmP+SnJb/kJyX/5Cbl/+Sm5b/kpuU/2Zuav9ob2r/aG9r/2lwbP9p&#10;cW7/aHJt/2lybv9qc27/bXRw/210cP9sdXD/bnZx/251cP9sdnH/bndy/3B3cf9td3H/a3Vu/253&#10;b/9yenL/cXpz/3J6dP9we3T/a3pz/2x5dP9ueXL/cXhy/296c/9vfHT/c3x4/3Z9d/91fXj/d355&#10;/3d+ef93f3n/eYB6/3WBev9tfnj/XnNv/211c/95gn7/doN8/3eDfP96gn7/eoR+/3qEff95hH7/&#10;eoR+/36Ff/9+hoD/gYiD/4SMhf+DkIn/gY2I/36Hgf98hoL/hoyK/5Wcmf+iqaf/p7Kt/6OzrP+f&#10;r6n/n6ym/5+spv+eq6T/n6qi/52ppP+ZqKP/kqGd/4ealf9+lI//e5GN/3mSj/99l5P/iaCZ/5Wm&#10;of+aqaT/m6mj/5uqo/+aqaL/maqj/5ispv+Yq6X/l6qk/5eqo/+YqaP/lqeh/5Omof+Wq6b/l62o&#10;/46qo/+FpJ7/eZmU/26Rif9oh3//bYN8/3OFgP95hYL/foeC/4GJhf91iIH/ZX54/2N8ev91ion/&#10;d5CN/3iSj/95lJD/eZaS/3uWkv98lY//eZWO/3iUkP91lI3/dpSM/3iTjP94ko7/epKO/3uSjf96&#10;ko7/eJWN/3KVjv9pj4n/XoZ//1F1bP9HY1v/QVJP/0ZQUf9HVFH/T2Fd/1RpZf9Sa2n/UWZo/01g&#10;Xv9JXVn/SVpY/0daV/9CWlX/PFRR/zROS/8sRkT/JD08/x42M/8bMDD/GSst/xsrL/8lLzn/NTpE&#10;/0RPVf81TFH/H0BD/x5ARP8aNTz/GC4z/xgpLf8ZKy3/HDE4/xw1O/8cNDr/HjU9/x42Pv8eNTr/&#10;HjU3/x8xM/8gLy3/Hy0s/x8wL/8bMC//Fiwr/xQoJ/8TJSb/EyQj/xAjIP8TIR7/EyEg/xgoLv8f&#10;NT3/HTQ9/xUrM/8QGhv/DxcY/xYqMP8gQk7/HkJM/xw/Sv8cNz3/Fikr/xQfIv8gKC7/IzI4/yA5&#10;Qf8VKy3/ERwc/yIsL/87TlP/SGZp/05veP9La3P/SWZs/0RiZ/9CY2T/QmJm/z9dY/8+XGH/PVtf&#10;/zxaYP88WmP/Olxh/zxcYv89W2L/O1de/zhXWv86WV3/QVti/0BbYf9AWWL/QVtf/0JcXv9FXmD/&#10;Q11h/0VeZf9HY2f/SWVq/0tlav9LaGr/Tmhs/1Boav9TZ2b/T1tV/09YUv9TWFT/U1pU/05XUv9O&#10;VFH/UVZQ/01VTv9HVlH/Rl1Z/09rbv9Sb3P/U29w/1Rvcf9PbnL/VHF1/1t5ef9jgoH/ZoKE/2iE&#10;h/9nhoT/ZoWE/2aDgv9igH//XX59/19+ff9jgID/aYaG/2yIiP9vi4n/c46L/3GPjP90j47/co+M&#10;/3GQi/9wjoz/bo2L/22Miv9ui4r/aYeJ/2aFhP9lg4X/ZIOD/2GCgf9hf4H/X3t9/2B8e/9dfnz/&#10;WHZ2/1Fwcf9Ob3D/S21v/0xqa/9KZ2j/R2Fj/0dcXv9GWlv/Q1NX/0tYXP9daGr/ZWxt/1ViYv9P&#10;ZWH/T2Nf/1FkXv9hc23/cYiC/3KOiP9xjon/b4h+/2yGdv98kor/g5OO/4SSj/9+iob/dIF7/3SC&#10;e/+AkYv/lqyl/6Guqf+grKb/oKym/56tqf+braj/nq2m/5+rpP+bqqX/mail/5yspf+crKT/m6mj&#10;/5imoP+RoJn/iZuU/4idl/+JoZn/jKGW/4qgkv+Hn4//hJ6M/32Xhf9ecWX/Qk9Q/0JTVP9CU1H/&#10;PEpM/zJJSf85Wl//Plpl/z5bZf9GYWr/R2Bo/0VbZ/8+W2L/QV5j/0FdYP9FXWL/Rllf/zxQV/82&#10;TFP/MEhJ/ztVU/9MZF//boyA/4+hmP+SnZb/kJyX/4+blv+Tm5b/lJuV/2Zuav9pb2z/aXFs/2lx&#10;a/9ocWz/aHNu/2t0b/9sc27/bXVu/210b/9vdHH/b3Zx/252cf9ud3D/b3dx/3F3cv9vdnH/a3Vu&#10;/293cP9wenL/b3p1/3B6df9weHP/bnhz/3F6dP9zfXT/dXx1/3R9df90fXb/dH54/3R9eP92fXj/&#10;dH55/3d/ev93fnn/d4B5/3SAef9ofXf/WXFt/295df95g33/eIN8/3iEe/94hH//fIR+/3yFfP95&#10;h3z/fId9/4GJgf+Ejon/gI+I/3mKg/9+hYP/i4mI/5aWkv+hqKX/pLCq/6OzrP+fsqz/nq+q/56t&#10;p/+drKP/mqqj/5ipov+bqqL/nqqj/6CqpP+dqaT/nKmi/5qqo/+UqKD/j6Kc/42cmP+GmJP/fpWP&#10;/36WkP+EnJb/jKKc/5GnoP+Zq6b/nKyn/5erpP+Uq6P/k6qj/5WqpP+RqqP/iqae/4minf+RpaH/&#10;k6ah/42gmv+Hm5b/e5CM/3OAfP98gn7/jZGN/5iemf+cpZ3/naih/5ClnP92kon/boF8/2uAe/90&#10;iIH/epGL/3uSjv94koz/dJGK/3SNif9yion/cIuG/2yMhv9sjIT/bouE/2+Khv9tjIX/bY+G/2yP&#10;if9giIL/VXx1/05waP9IY13/SF5Z/0xeWv9OYV3/Umdh/1FkYf9IWlj/QFRS/z1TUP89VVL/QVdW&#10;/0JaV/89WVP/NVVN/y9MRP8oQzz/Ijk4/xw0Mv8YLy//GCku/xsrM/8kMTv/JjxF/y9LUv86V1z/&#10;PFxh/ztcX/8pSEv/HTM7/xsyO/8dLTj/Jy83/yg4Pf8jOTz/ITY8/yE4Pv8nOkH/KzY8/yczMv8l&#10;MC3/KDEt/yQxK/8dLSn/Gisr/xcmJ/8WIyD/FR8a/xQdHP8RHyD/FCEh/xUiI/8YJCr/Ii40/yc6&#10;Pv8dMzr/Gy85/xUmLv8QGBr/DRgW/xcqLP8jQU3/Gj5J/xxBRv8cOTz/GzE0/xkzNP8iQUT/HzpC&#10;/xgrM/8mMzj/PFBY/0dobv9LanD/RWVq/0NjaP9EYGb/P1th/zpYXf84V1n/NlVW/zRWV/83V1r/&#10;OFZb/zVTVv80U1f/NFFX/zVTWf80VFf/OVRW/zxWWP87Wlz/PFxc/z9cXv9BWmL/RF5h/0heY/9I&#10;X2b/R2Jm/0pkaP9LZWr/SmRo/01naf9QanD/UXF2/1Nxdf9Xb3L/T11Z/1JaU/9XX1r/VGBZ/1Jf&#10;Wf9PWlX/U11Y/1FZVv9OWlb/TGBe/1ZydP9bdnr/W3l4/1t6ef9aeHr/WXl8/157fP9kgID/aISF&#10;/2aFg/9hg37/YX98/2OAfv9mg4L/aYOE/2yDhf9uhYX/b4eG/2+Iiv9viYf/b4qH/2yKiP9vjYv/&#10;cY2L/2+Oi/9tjYv/aoiI/2OEgv9egX//Wnt4/1l3d/9dc3X/YnJx/2l0df90fYD/fIOH/2Zuc/9I&#10;YGD/Rlta/0lYW/9PW2D/WGRl/2Voa/9xa27/dXBy/2JhZf9eaWf/goKC/56am/+OjIr/hYyI/4h/&#10;gv+BeXv/fHN0/3h4c/+IioP/aXhy/2B+d/9ge3P/aYB0/3OLef98k4n/g5KO/4KRjf99iob/eYWA&#10;/32JhP+Ek4//lKii/5+vqf+Zraf/m6un/5mrqf+Yran/mq2n/5ytpv+crKf/maij/5mspf+bq6X/&#10;mqqk/5apov+VpZ//kaCa/42clv+Nnpj/jKCX/4uilv+MpJX/iaKP/3iUgP9Tc2P/SVpZ/09ZXP9O&#10;Wln/R1RV/zVHSv8zWFz/PV5q/z9faP9GY2r/SWBn/0RbZf88WWH/QV1k/0BeYf9EX2H/RFpf/z9V&#10;Wf87UFb/NEhN/z1VVf9JZF7/aYl8/5Kjmv+Vn5f/lJ2W/5Kdl/+RnpX/k52W/2hva/9ncGv/ZnFs&#10;/2lxb/9qcm3/anRt/2xzb/9sc2//bHRu/212b/9sdm//bXdx/214cP9vd3L/b3dz/3B3c/9wd3L/&#10;anZw/2x3cv9xeHP/bnhw/254cv9veXT/cnp2/3J7df9zfXP/dH11/3d8d/92fHf/d314/3Z+eP92&#10;fnj/dX55/3WAef93f3r/eH97/3R/eP9pfHX/XnBu/3F6eP93hHv/eYN8/3uEff97hn7/fIR+/4CJ&#10;gf+AjoX/f4qE/4CLhf+AjIj/ho2K/46PkP+cn5//pa6o/6Owqf+dr6j/nK6n/5yspv+Zraf/m6ym&#10;/5yrpf+dq6P/mqmi/5anof+ZqKL/naul/6Ctp/+hqqX/oKmj/56po/+ZqKH/l6ah/5enov+XqKL/&#10;lqWf/42gm/+CmpX/e5aR/3aSjP99mZL/haKa/4Wjm/+Hopr/iKCb/4efmP+Dm5P/gZSQ/4SWkv+P&#10;oJr/maeh/5yoo/+TpZ3/jZyV/5KYlP+bpqD/mamh/5ion/+XqJ//maef/4ygmP9vh4D/aIF8/2uF&#10;gP9vioP/c46I/3KMh/9yjIX/couE/3GJgv9viIL/b4aD/2+Hg/9siIP/ZIaB/1yAe/9QeG//RGxk&#10;/0NhXf9EWlj/SltX/0teWv9PYF3/UGFf/05gXv9OXlv/TVxX/0lZV/9IWFf/Q1ZT/zxST/8zTEj/&#10;J0RA/yU/O/8iPDb/HDUu/xsuLf8ZLC3/Gi0w/x8xOP8vOkT/RU9U/0ZYXv83V13/J01V/yNHUf8h&#10;Qkv/JDpG/yY8Qv8qO0P/LTxH/zVDT/81SVP/NFBV/ylITv8pQUb/MD9E/zpDRf9ETkv/R1JO/0RP&#10;TP88SUj/MkVC/yYyLP8XHhr/GB0c/x8gH/8rJyj/LS8w/y8yN/81O0T/PERN/0lSWf9VYGn/XHB2&#10;/0xlav8ZLzb/Fyw1/xMlLv8QGBn/DhYT/x4uMf8oRk3/Gj1F/x9ESP8gPEP/GS83/w4hJP8UICH/&#10;JjI1/zdMUf9EYWr/RWlw/0Rlbf9DYmr/Q19p/0JdZv89WGD/N1Rb/zZTWf82VFj/NVFW/zRPU/8y&#10;T1P/M1FV/zJSU/81UlT/OlJX/zhUWP84Vln/Plpg/z1cX/87XGH/PFpd/z9eXf9CXmP/QmFm/0dl&#10;a/9MZ27/Tmxw/09ucf9SbnT/VnFz/1lyc/9WdHb/UXN2/1Rwdv9UbXL/VWNh/1JcV/9LWFP/SFVP&#10;/0lTTP9MU03/T1ZT/1JXVv9WXlv/Wm1q/1p2dv9aenv/XHx9/1t8fP9ce33/V3t6/1l9ff9bfn7/&#10;X4GA/2GCg/9hg4L/aYWF/2mHhv9piIj/bY2K/26Pjf9sj43/bYyM/2qKi/9miof/Z4mG/2iJiP9n&#10;iYj/ZoaG/2CBf/9dfHn/XnZ2/2J1df9ndHb/cHp7/3uFhv+JkZH/j5qX/5GfnP+Pop3/iJeT/3V3&#10;ef9vb3D/fXx8/4uKiP+ZmJf/qqmm/7a0sf+4t7b/sKur/4OFg/+Dl5H/nbex/5izrP+OoZ//iaCd&#10;/6G3sv+zurj/tbS1/6qpp/+fnZr/e3Ny/2JlYf9XbGD/aYN5/3+QiP+Dko3/hJOO/4OPjP+CjYr/&#10;f42I/4OUj/+ClZL/jqWf/5ywqv+Wraj/l6yo/5esqP+VrKf/jq2m/42rpv+Sq6f/lqmj/5iqpP+c&#10;q6b/mKqj/5aoof+Vpp3/k6Wd/5Kjnf+Sopr/jqaX/46mlv+Mp5X/hqGN/3CQdf9Mc1n/SmJa/05f&#10;Wv9QX13/S1lb/ztKUf82Vlz/P2Bu/z9gav9FY2v/RmJn/0BeZf84V17/P11l/z9cYv9BXmH/RVxf&#10;/0VWXP8/VFn/OUtP/z9WVf9MYV7/ZoN4/4+im/+SoJn/kaCZ/5CfmP+MnZX/i5mT/2hxaf9ncWr/&#10;aXFt/2pxb/9oc27/anRu/2p0bf9sdG7/anVx/2l2b/9rd3D/bnZy/253cf9ud3P/bndy/295cf9v&#10;eHD/bHZw/252cv9vd3H/cXlw/3B6dP9ye3b/c3x1/3B8c/9yfXT/dH13/3N9eP9zfXj/dX15/3Z+&#10;d/91fnn/eX96/3SAeP9yf3j/eIB8/3SAef9ofHX/XnFv/3R9eP97hH//fIR+/3yIgf9yh4D/bYF5&#10;/3aFgf95g4D/iIyI/5GYlP+apKD/nqum/6Gsqf+gq6P/m6qh/5qoof+Yp6D/l6ij/5mpo/+ZqqT/&#10;m6ul/52rpv+drKX/nqym/6Gspf+grKb/oK2p/6Gtqf+iraj/oK2l/52spf+aqaP/l6ij/5Onof+V&#10;pqH/l6ah/5aloP+So57/jqCb/4mZlP+Blo7/f5KL/3mPif94jYb/hZSQ/4qZlf+EmJD/gpiS/4WZ&#10;k/+PnZf/nami/52tqP+bqqT/l6ag/5Klnv+UqKD/laeg/5Olnf+RpJz/kaKd/4yclv9vioL/SGli&#10;/0VmYf9Nbmj/XHVx/2p/fP9vhIL/b4d//2yKgf9kioH/XYR+/1V6df9JbWf/QGBb/ztVUP87UUr/&#10;O09O/z9SUv9EV1f/R1pZ/0daVv9HWVf/RllX/0dZVf9IWVb/RlhV/z1VU/82UU7/LUlE/yY/PP8i&#10;Nzb/HC8u/x0nJ/8hJib/LjAy/zY6Q/85Q0//NkpT/zVNVf9EY2b/SXBu/yxUV/8fQUv/IzlF/y4+&#10;R/81SVD/N0tQ/zhOUf84UFb/MkxS/y5JUf8tREv/MENE/zFAQv84RUX/RVFP/0tcVv9AVk//N0tG&#10;/zVDQv8vOTf/LjMy/zk3Ov9EREf/T1VX/1lmaf9icnf/ZXh+/2R6gf9ofoL/aYGG/2yKjv9wkpP/&#10;bJCQ/1Nyef8aMjv/FSwz/xAiJ/8PFxj/DxgW/xkvMf8iRUv/GjxE/yBES/8dPkX/FjM4/xUqLf8h&#10;Oz//NVpd/z5iaf8+YGj/Pl9k/z5dZf88XWP/P15j/z5cYf88WGD/PlZe/zxVXP84V1z/OVVa/zhT&#10;V/85VFf/O1Za/zlXWP8+WFr/QFle/zxbX/89XF7/Plxf/z5bX/89W17/O1Vb/zpWWv85V1j/O1Za&#10;/0BcXv9FYmb/R2hr/0ltbf9Lb3H/TXV2/1J4ev9XfH7/Wn1//115fv9adHb/W2ts/1JWVf9SUk//&#10;VVZT/1hXVf9aXFf/XWJd/2FjY/9fZGX/XnR4/1l2ev9aeHr/XHp8/11/fv9df4H/XH1+/1x+fv9Z&#10;fX//W31//15+gv9egIH/YIKA/2ODhP9jg4P/Y4SB/2KEgP9fgH//XX5+/1x/fv9afXn/Wnt3/115&#10;dv9hdnb/Znh4/25/ff95iIb/gpOQ/4aZlf+Em5j/hp2Z/4GZkv+Fm5T/h5qV/4ual/+SnJn/mKSg&#10;/6KurP+qtrP/q7m1/7LAvP/Aysf/y8/O/83P0P/Jy8z/v7u8/5CGhf9veXX/YoB5/3SPiP96jov/&#10;d4mF/3GRiP+HraP/ormz/6y3tf+qsrH/pqek/5uQjv9+d3X/c4J9/4GVjv+Gk5D/hZGN/4OOiv+C&#10;j4z/f5GM/4CWkf+AlZL/jKOc/56wqv+frqn/ma6q/5aup/+Tq6f/jaun/5Cqpv+Wqqb/mqun/5en&#10;ov+ZqaP/mqmi/5moof+WpJ7/kqSc/4+jnP+QpZr/jqWa/46lmP+KpZL/fZyD/1+KZf9Hb1T/Sl5b&#10;/01eW/9NXlv/SVlZ/zxQU/83V13/QGFt/0Nibf9IZW3/SGVq/0FeZ/84VV//PFxi/z5aYv8+W2H/&#10;Q1pg/0VXXv9CVln/O05Q/z1WUv9LYV//X350/4Kak/+BkY3/fY2I/3uKhf98iIP/foiD/2dwbP9m&#10;cWz/aHJt/2hzbP9oc23/aXRw/2l2bv9rd2//bHZv/2x2b/9wdnH/cHZ0/3F2dP9ud3L/b3dz/3B5&#10;cf9ueHL/bHVy/3F3dP9xeXT/c3p0/3B9cv9ze3X/c3x2/3J9dv91fXf/dn13/3Z9ef90fXn/dH54&#10;/3Z/eP90f3n/dH93/3J+eP9venT/dYB6/3CAev9ad3H/Wmtp/3yBe/+BioP/gIyC/3iJgP9wgH3/&#10;fYWD/4yPj/+Zn53/oa6p/5+vqf+craX/mqih/5qkoP+cpJ7/mqWf/5mloP+Yp6D/maeh/5mpo/+Y&#10;qaL/mqql/5+rpv+gq6X/o6ym/6Stp/+krqf/oq6p/6KtqP+graj/n62n/5uqo/+XqaH/lKei/5Wk&#10;ov+VpaD/maWg/5ukn/+ZpZz/l6Sd/5WjnP+Sopv/kZyX/4uZlP+HlI//iJWQ/4iZlf+CmZH/eJSM&#10;/3+VkP+XoZz/nK2o/5aqo/+hrqn/m6uk/5Okn/+QoZ7/lqmi/5Omnv+RpJ7/kKGd/4SblP9dgXf/&#10;OVVP/zVJRv9DVlP/Umlk/1l6dP9agHr/Tnlw/0JtaP85X13/OFZT/zxSUf87TU//O01L/zpQTP82&#10;UUv/NU5N/zZKSv85Skj/Pk5N/0NTUP9BVU//PFVP/zdQTv8xS0j/KUNB/yA6OP8dMzH/GS4s/x4q&#10;MP8mLDX/MTg8/01KUP9jZGn/Y3Z4/1Jxbv87YGP/LlNc/yJETf8ePEX/IDpF/yg+Rv8uRE7/Nk1W&#10;/z1VWP89VVf/PFFT/0FPUP9EVVX/OklJ/zI/QP86RUX/QElJ/z9JRP9DSEb/Q0VE/0FEQ/9KRUb/&#10;VFFQ/2BdYP9naWz/cXd4/3yJjf98kZT/b42Q/2+NlP9uj5T/bZCV/3CTlf9vj5D/co2R/3GQlP9u&#10;kZX/cJOW/1x7gf8YNDv/Eict/xAiIv8MFhb/CxcX/xYsLf8dQEf/GTtC/x5BS/8cPkf/GDQ9/xYt&#10;Nf8PKCv/Dy8x/xk9Qv8kSlD/K1FX/zFXW/85W1//O1xf/zxcX/8+XV//Qlth/0JcX/9AX1//QVxe&#10;/z9aX/8+W17/Plxd/0BcX/9AWl//O1pd/zxbXP87WVv/OldY/zxYWv89WFv/O1Zc/zpVV/88WFj/&#10;P1pb/0BcXP9DXmX/SGFp/0dlZ/9EY2b/RmRo/0lna/9NbnH/UnV4/1R5fP9Uen3/V3h6/11wcf9j&#10;bGn/XWZi/1tnYf9ebGf/XG5q/2J0dv9dcnf/VXN4/1h6e/9bfH//W319/1p9fP9afX7/XH5//118&#10;gP9bfH3/XHt9/19+gP9ef33/YIB8/2B+fv9afXz/Vnh1/1Vzc/9TbW7/Vm5u/1pvcP9hdXb/bX9+&#10;/3OIhP99kIv/g5WS/4WZlv+Gmpb/fpaQ/3KRiv9tkY7/d5iR/3+bk/+Gopv/kaul/5awqv+Xsq3/&#10;l7Gr/5ixq/+asaz/n7Wu/6m9t/+3ycf/xdHT/8zU1v/N0tL/ycrJ/7alp/+Gc3L/XGlj/159d/9t&#10;iYP/d4mF/299ev9lfXj/eJqR/4+tpv+arqn/maym/5enof+HkI3/eImF/4KWj/+FmJP/g5OQ/4GQ&#10;iv+Ck43/iJeS/4WYk/+ClI//ip6X/52xq/+er6z/k6up/5WsqP+bran/n62o/6GtqP+erKf/nKyn&#10;/5uqpP+Xp6H/lqih/5aloP+TpJ7/kaOc/4+im/+QpJj/j6WZ/4uml/+Io4//c5Z6/1KEXf9Fb1X/&#10;SV9b/05dXf9IVlj/QlZV/z9WVv88WmH/QWRu/0Rkbf9IZm3/SWhr/0Veav80VV7/NVti/zpZYf88&#10;WV7/Ql5h/0dcX/9GWVr/QE5S/zZQUP9CW1r/WHNs/36Riv+IkY3/ipKN/42Xk/+PmZX/kpyW/2hw&#10;bv9pcG7/aHJu/2dzbf9pdG3/aXVu/211b/9udXD/bndw/252cP9xd3L/cXdz/253dP9ueXD/cXhy&#10;/294dP9ueHP/bXZy/295df9wenX/c3x0/3J8c/90fHf/dXx4/3N8dv92fHb/dXt2/3R9eP9zfnj/&#10;dX94/3d+ev90f3r/coB5/3N/ef93fnn/eIN6/3WDff9jeXX/X2xq/3qGgf97h4H/h4uH/5KWkf+W&#10;npn/nqql/6Kwqv+fran/nKml/5yooP+cpqH/m6Wg/5uln/+cpaD/m6Wf/5ynof+aqKH/mKqk/5ir&#10;pf+aqqT/mqqj/56rpP+iq6b/pK6p/6KuqP+hrqf/naum/5uro/+ZqaD/mqij/5mmov+YpqD/l6ag&#10;/5inov+dqaT/n6ml/56qpf+bqKP/m6eg/5imn/+ZpaD/lqOc/5Cgmf+Pnpn/jJyW/4uYlP+GlZD/&#10;fpCK/4CPi/+SoJr/lamh/46hm/+aqKP/n62m/5+sp/+YpqH/m6mi/5SmoP+Qo5z/jqGa/3qYjv9A&#10;ZVv/NEZD/zlJS/8xTUz/MVZQ/y1WTv8rTkj/K0dE/y1BQP8xRUT/NktK/zhNSf83S0r/NEpG/zNI&#10;Rf8yRkP/NERC/zZEQ/8zRkX/N0pG/zNJRP8pRT3/ITw2/x0wL/8bKif/GyYo/yApLv8nMTT/MztE&#10;/0JMVP9PXGH/WWxr/2N+fP9bgn//RW1r/zNVWP8oSE3/JkFK/ylCTf8sRk//MEdR/zlKUf9ATE//&#10;QlNU/0FRUv87TUz/PU5N/z5IQ/9ARUD/QEFB/0dCRf9US0z/Y1pe/3Ftcf99foP/gYuO/4WUl/+L&#10;m6D/jKGj/4qlpP+Kp6X/haWk/32gn/96m5z/eZmc/3qWm/93l5n/dpaZ/3eWl/94lZj/fJqd/3+a&#10;nf94lpn/dJGX/19+g/8XMjb/ECAm/xQhJP8PGBn/DBcX/xQrLP8eQEj/Gj1B/x5CSf8dP0v/HjpD&#10;/xUwOf8PJyr/CyAi/wokJ/8KJiv/EDE1/xc4Pv8dQkb/J05Q/zBVWP82XFr/QV9j/0lhZf9HY2T/&#10;Rl1l/0ReZf9AXWT/P1le/z5XXf89V1v/O1dd/zlVVv85U1b/N1ZZ/zpXW/85V1v/OFdb/z9ZW/9B&#10;WF7/P1te/0BaXP9FXmT/SWJl/0VfZP9DX2X/SGRo/0tpav9ObXD/UG9y/1Fwd/9ScXT/V3B2/1hv&#10;dP9dcW//XHRw/117dv9jfXv/YXl4/151dv9adXn/WXt8/1h8ev9bfX7/Xnx+/1t6fP9cfHz/W319&#10;/1p4ff9YeHj/V3l2/1t5ef9ZdXb/VnR1/1hvdP9bbXH/Y3Fx/2d1dv9ufX7/coSC/3aJhv95i4j/&#10;gJON/4SWkP+Jm5P/kqOd/5unpP+eq6n/mKil/3aTkf9Rfnz/UH13/1t9d/9jf3n/aIR+/2yMhv9v&#10;joj/dZKL/3uTjv98lY//f52V/4qnof+Wsqv/pLu3/63EwP+8y8n/yM/O/8nMzf/Ar7P/mHp+/2xY&#10;Wf9VYlz/WXtz/2eIgP9xhIH/bXt4/3KOhv+Jopr/j5+c/4ycmP96h4P/dYiG/4OYk/+GmJH/gJOO&#10;/4KQjP+Il5L/kZ2b/4iWlP+Ck4//gpmU/5awqf+Zrqr/m6yo/5+uqv+hran/n62p/5+sqv+drKf/&#10;nKyl/5urpv+ZqaT/laWg/5Khm/+NoZj/jqGY/46hmP+MoZj/jKOY/4akkv9+nor/aJJ0/1OCX/9Q&#10;dFr/Sl5Y/0teXP9IWFr/QlVV/0BXWv9AXGT/Q2Rt/0Nkav9IZWv/Smds/0RfaP81U1//NVZf/zlY&#10;X/87V17/QF5g/0lhYf9JW17/PEtS/zJMTP9BXFz/XXt0/42imf+XoJr/lZ+Y/5Gdmf+SnJf/lJuW&#10;/2lxbP9rcW//anJt/2pzbP9sdG3/anVv/2t2b/9tdm7/bXdv/292cv9wdnP/cXhy/295cf9xeXL/&#10;cnly/3B4c/9teHP/bXZy/3B5c/9xenT/cnt1/3N7d/9yfHj/c3x2/3R8dv90fXb/c313/3N+eP92&#10;fXn/d397/3eAe/92gHv/d4F7/3WAev96g37/fIyE/3OFgf9ue3j/b3l3/3yKif+Rnp3/nKym/5+x&#10;qP+fsKn/mqym/5mpo/+cpqL/naah/5ynn/+epqD/oamk/6Cqpv+gqaX/oKmk/56qpf+bqqX/mKyl&#10;/5mrpP+bq6X/m6mk/52qpP+gqqX/nqym/5uro/+bqqL/maih/5inof+bpZ//nKah/5upo/+cqaP/&#10;mqul/52sp/+fraj/nq6p/6CtqP+eq6f/naql/5qpo/+aqKL/l6ae/5Ohmv+Un5j/l6Ga/5qkn/+X&#10;pJ//laGb/5Khmf+Vo5v/maaf/5amn/+ZqKL/oa2n/5yrpP+WqKH/mKmi/5aloP+Ropz/h56X/2mK&#10;g/82Ukz/NEND/zxOT/8eOjb/GjAu/yEzMv8mOTb/LEA//y5EQv8uQ0H/L0I//y9CPP8vQ0D/M0Q/&#10;/zJDP/8yQj7/L0I9/ys+OP8iOTH/HzIs/xkrJ/8XJCH/GSMi/yEoLv8xNDz/PUJJ/0dSV/9LW1z/&#10;SmJl/0hlZ/9NaGj/S2Zo/0pla/9GXmD/SV1e/0JaXP86VFf/NU9X/zdOVf9AUVP/S1ZX/01cWP9T&#10;Y1v/TVhS/0RMRv9JSUj/W1RZ/2xmav9/e37/iYqL/5OWmf+apaj/nbGz/522uf+Ws7b/k7Cx/5Kx&#10;r/+Nra3/iqmp/36jov90mpr/dJeY/3KVlP9wlZb/cpWY/3iYm/95mJv/e5ub/3ianf96nZ7/gaKk&#10;/4eipv+IoaT/hp+j/2WBhf8YKzL/ECMp/xUhJf8QGBv/DRkY/xYrL/8hQkr/Gj5E/x9DSv8eQUj/&#10;Hj9H/xw3Pv8XLjP/Eist/xAuMv8QLTL/FTA1/xIuOP8QLDb/ES41/xMyNv8ZOTn/JEVH/zBUWf85&#10;XmD/Pl9n/0JgZf9AXmX/PVtg/z1YXf85WFr/N1RX/zlTVv86WFn/O1pd/zpXWf83VVj/PFdc/0Bc&#10;YP9DXWD/RFxh/0RdYv9EY2L/RWJm/0dfaP9IYWj/SGdq/0tqbv9ObXD/U3B1/1Z2ev9YeHn/XHZ7&#10;/1x3ev9geHj/a4SE/22Lh/9viYf/bIKC/2J6eP9XdXb/WXp+/1l6ff9afX3/V31+/1Z6e/9Xenn/&#10;U3R4/1JxeP9PcHL/UHBx/1JvcP9ZcXP/ZXh7/3WChP+Aj5D/hpSS/4OSj/+FlZH/jJqV/5Winv+e&#10;qqb/oq+q/6e1sP+qurT/scG8/7DAvv+nubX/kaGc/19wbP9MWln/ZWtq/3h7ef+AhYH/bXBt/1pl&#10;Y/9abWj/XnJr/2t6df9wfXr/Yn94/2yNhP9/mpT/jaGc/5Coov+Xs6z/pr63/7TIxP/Bz9D/ycnM&#10;/76nrf+YeHz/bFxY/1dhW/9Zd2//ZIZ+/2qEfv96lIz/laWg/5icnP98g4L/doqI/4edmP+NmpX/&#10;gY+J/4SSjf+MoJz/laSg/4uWlP+Bk4//fpiQ/5Ktpv+cr6n/oa+p/5+tqP+grKf/nqyo/52tqf+d&#10;q6b/m6ul/5iqpf+YqqP/lqih/5Wknv+Qopn/jaCY/42fmP+Lnpf/iqCX/4Sij/92mYH/X49q/1SH&#10;Xv9Zf2T/Sl5a/0tdW/9GWFX/QFZU/0FXWv9AXGP/R2dv/0Zkbf9IZ23/Smhs/0RfaP80UF3/MlNd&#10;/zRXXv86WV//QFxg/0phZP9IXWH/N0lR/y5GS/89Wlj/VnVq/4eflP+Wn5r/lZ6a/5OdmP+TnZj/&#10;kp+Y/2hxbf9pcm7/a3Ju/2tzbf9sdHD/bHZv/2t3b/9tdnH/b3Zx/3F3cf9xd3L/cHh0/3J5cv9w&#10;eXP/cHlz/3F5df9ueHP/b3dx/3N7dP9xfHL/cnt0/3J8dv9ve3f/cnx3/3N8d/91fnj/dX14/3R9&#10;eP9xf3r/bHx2/3mAev9/hoD/fYyE/3aJg/91h4P/eoaG/4eOj/+UnZj/laSf/4Wdmf9/mJP/gZyW&#10;/4afmf+MoJz/k6Se/5emof+bqaT/mqeh/5elnf+bp6D/nqqk/6Crpf+hrKb/oq2o/6GtqP+eraj/&#10;na2o/5ytpv+brKX/mqul/5yqpf+dqqL/nqmj/52oov+eqaL/namj/56po/+fqqT/oKul/56tpP+b&#10;rKb/mKyn/5usqP+erar/oK+r/6KvrP+hr6n/nq6o/5yspv+aqaP/l6Wg/5aknv+cpqD/maeg/5Sl&#10;n/+To57/k6Gc/5Wjmv+YpZv/mKih/5ipo/+WqKH/mqum/5eoov+UpqD/mKii/5Oln/+LoJv/fpmS&#10;/1N4bf8vQTr/PkZD/z9LSP8wPz3/KTg2/ys8Ov8uPjr/LDw6/yw8N/8sOzf/LDw4/yw9Ov8oPDn/&#10;Jjk0/yM1MP8gMi3/GS0m/xQlHv8TIRz/GiEj/yMpLf8xOD//Q1BT/05eX/9TZmf/V3Bv/0JkZf8y&#10;VFj/MlJU/z1WWP9DXmD/Pl9h/0BdY/9HYmL/SGFg/0NXWv9EVVb/Sltd/01YWP9TWlb/WV9d/2Fk&#10;Y/9kZ2f/c3V3/3+Gh/+RmZ//m6mu/5yztP+bt7j/m7q6/5i4t/+Vt7X/krS0/5Gwsv+RsbH/lK+w&#10;/5Sur/+RrKz/j6mp/4Sfof91kJL/bI+R/2qPkv9okJL/bJOX/3WZmv98nZ3/fKCh/3idnv98n6D/&#10;gqKk/4yqrP+SsLP/i66w/22RkP8eN0P/ECkz/xEmLP8PGhz/DRkZ/xUtLv8fQUj/Gj1E/yBFS/8g&#10;QEj/Hj1H/xw6RP8YMjn/FjA1/xYzPf8SMDv/GTdC/xc3Qv8UMjz/FTA4/xMvNv8RLDL/ES4z/xQy&#10;O/8ZPEH/H0ZI/ytSVf81V1z/Nlle/zZYWf84U1f/N1FV/zhVWP86WFv/O1Zb/zlWW/85Vlv/P1te&#10;/0BeX/9FXmH/RVxj/0VdYv9DXmH/RV9i/0hjaP9JZmn/S2lt/01tcv9TcHX/WnR6/1d5ef9Ze33/&#10;XXmA/2B7fv9uhIL/eZOX/3OSlf90j4//boiH/2h/f/9Zc3H/UXV3/0xxdf9IbG7/Smlq/09naP9O&#10;ZGb/UWNm/1JkZv9TZGX/VmZo/19wcf94h4X/iZeU/5Kjnv+Yqaf/n6+q/6CxrP+hsrD/pbmz/6i/&#10;uP+rwLv/q7+7/6q+u/+qvbj/qr65/6u9uf+mtK//jZeT/2x9eP+Cm5f/nLy2/6O6tf+cqaX/mp6b&#10;/5OSj/+LjYr/hYiF/4aQif+AhoL/WmRh/1duav9ohoP/fpuX/4Sblv98l5D/haCX/5SspP+duLH/&#10;qsO+/7nMyv/Dysv/vq6z/56Ch/92YWP/Vl5Z/1Bvaf9dhXz/dpqS/5Kmov95hYL/c4qG/4menP+R&#10;m5j/f4yJ/4KRjv+Lnpr/kaKc/4yalv+FlJP/f5WP/5Gqo/+gr6r/oa6o/6CuqP+fraf/n62p/5+s&#10;qP+erKX/mq2m/5ysp/+ZqqT/l6mi/5OnoP+NpJz/iqSc/4ujm/+JoZj/hZ+U/4Ccjf9rlXf/U45h&#10;/1SMXv9YiGP/TWNZ/0hbWf9CVFb/O1FT/z1VWv88XGH/S2lw/0lmcf9HaG7/S2Zu/0Ncaf81T1//&#10;MlBd/zFVXP82WV3/QFxh/0pgZf9HXF//OEpO/y1DSf8+V1f/VHFn/4aek/+WoJv/lZ+a/5Semv+T&#10;nZj/k56a/2dybv9pc23/a3Nv/2x0cP9sdXD/bHVx/252cv9ud3P/bXZy/293cv9yeHL/cXhz/3F5&#10;c/9yeXT/cnl1/3F5dP9vd3P/bnhz/3R7d/90e3X/cnt2/3J7d/91e3n/dnx4/3Z9eP91fXj/dn55&#10;/3iAe/9xgXz/a3x2/3qGgf94i4T/Z3x4/32Hhv+UnJj/m6Wi/52sp/+erab/mamj/5Skn/+Rn5v/&#10;i5uY/4iXlf+ClZL/gZiR/4OZk/+DnJX/i6CZ/5Cgmv+YpqD/naqk/56rpP+dq6X/oKun/6OuqP+h&#10;sKr/n7Cp/52tqP+aq6f/l6qk/5qpo/+cqaL/n6eh/5+pov+hq6X/oqyn/6Ctp/+jrqn/pK2o/6Gt&#10;qf+dran/m6yo/5yuqv+gsKv/pbKt/6ayrv+lsqz/orCq/56uqf+cq6j/mKmj/5aqov+WqKP/k6af&#10;/5GhnP+RnZn/kZyY/4+bl/+Nm5X/k6Sd/5SmoP+Vp6H/l6ii/5Gmnv+So57/l6ih/5Smn/+LoJn/&#10;cpWM/zxZUP8zOTX/SE5K/0JOTP85SUf/NkRC/zZEQP86RkL/OEdD/zVGQ/8xQz//Jzw1/x0zLv8Y&#10;KST/FSMd/xUeGv8UHxz/GiIi/ygqMP85QEX/RlNY/09fYP9NZGn/RmRo/05sbv9DZGT/QmZp/zVY&#10;Xf80UFj/OFZa/zxZXP86WFv/OVRX/0FUVv9GV1X/RVRV/1BeYf9VYGH/Zmtt/3Z5e/+Bhon/jJia&#10;/5Ompv+Xra//lbGz/5Wysv+Ws7P/lbGz/5WytP+RsrL/kLKv/5Cwsf+SsLH/krGz/5GvsP+Nraz/&#10;kK6u/5Wxsv+VtbP/lbKz/5Gvr/+Jpqb/epia/3CMjv9vjYz/ao2Q/3GTlf92np7/Z5WX/22WmP93&#10;nJ//ep6h/3+ko/+CqKT/gKOk/3CQlf8lQk//ECs1/xYrL/8RHiH/DRod/xUsLv8gQ0j/Gz5I/x9C&#10;TP8ePUj/HjtG/x48S/8aNkP/FzM8/xg0Pv8UMz//FTpH/xc6Rf8WNT7/FTQ8/xYzPf8UMTn/FzQ8&#10;/xk2QP8ZNUP/GDI9/xo4Pv8eO0L/JENI/ypMT/8zU1X/OFZa/ztVWv84U1f/NVJV/zVRVf81UlX/&#10;NldY/zpbWv8/W17/Q15k/0RfZv9FYmr/R2Vp/0dnbf9Hamz/S21w/09ydP9Vdnr/VnV8/1N2ev9X&#10;dXr/WHV5/2F/gP95kpD/gJ6f/3aYnP91lZf/co+O/2+Gh/9fb3D/TV9k/1JkZv9ic3L/doaE/4eS&#10;kv+Kj5L/kZaY/5aamv+YnZ3/mqCh/5Wfnv+drKn/pre0/6e6t/+iuLT/n7iz/6C0sf+ctK3/nLWu&#10;/522sP+et7L/nbax/5y1sP+ftrH/orWy/6O3sv+jsq//l56c/3V9ev9XbWv/TXRr/1uKgP9vnpH/&#10;faid/4ispP+NrKT/jqqk/46jnv+Mmpf/hYaG/3Brbf9aYF7/VGhj/1t3cf9jhX//f5uW/56qqf+Z&#10;o5//k6af/5Wwqf+gurf/rMXD/7bGx/+wr7b/kYaM/25lZv9XYVz/VW5p/12Dfv9qh4H/do6K/5Ck&#10;oP+WnJn/fomE/4WWkf+VpqL/lqWh/42dmP+Hmpb/hZaQ/5GooP+isKv/pK2o/6Wuqv+jrqn/o66p&#10;/6Kvqv+dr6n/nK6o/5qrpv+Up6L/jKOe/4Sdmf9/mJD/epOL/3yQiv+BlY7/hZiR/4SXjf9rj3D/&#10;UI1d/1iVZv9bj2X/T2RZ/0RZWP9BVln/OVBW/zpUWf88XWH/Smty/0lncv9KaW//SmVt/0BdaP8x&#10;Ul7/LU5a/zBRWv82Vl3/QV5i/0ljZf9IXV//OUpM/ypARP87Vlb/T25m/4Kcj/+WoJr/kp+Y/5Ge&#10;mP+RnZb/kp6Z/2hzb/9qdG//a3Nv/2xzcf9vdXL/bXRv/3B2c/9ueHL/bHdy/214c/9xeXP/dHhy&#10;/3F6cv9xeXP/cXl0/3F5c/9veHP/cHl0/3N8d/9ye3f/dXx5/3J8eP90fnj/eH14/3l/ev95gn3/&#10;d4Z//3SFfv9ygHz/eoWC/4WPjP+IkZD/io2M/5mhnP+er6j/m6ym/5qqpP+YqKL/maeh/5uno/+d&#10;qKP/namk/52ppP+dqaT/mKaf/5Cemf+Dko3/gJCM/4SSjv+Hl5H/kJ+Z/5eloP+cq6b/oK2p/6Gv&#10;q/+bran/mayo/52sqf+frKj/nqun/5+sp/+fqqb/nqij/5ynov+eqKP/naij/5uppP+eqqX/nayl&#10;/56sp/+arKf/m62q/52vq/+gsav/o7Ot/6Kzrv+jsq3/o7Gs/6Gwq/+gsKv/nq+p/5qtpv+SqKH/&#10;jqSc/42hm/+On5j/jJ+Y/5Cgmv+Mm5b/jpyX/5Sln/+Upp//laaf/42jnP+So53/naqk/5ionv+L&#10;n5j/YIV8/y9CO/8/RD7/QlFM/zVJRP8xRUD/NUZA/zNHQf8xRUL/K0E8/yA5Nf8YLSn/ECEd/w8b&#10;Gf8VGhn/IiMj/zQ0Nv85REX/PklO/1ZkZ/9XcG//Tm1s/0ppaf9DYmb/PFpg/zteYv8yV1z/LUxT&#10;/zBLT/82UFL/P1RX/z5RUf9BUE//QE1O/1FWWP9hZmf/b3d7/3yEif+Ll5v/mKeq/5mvr/+Prq3/&#10;h6mn/4qpp/+Mq6z/ka+x/5a0tP+UtLT/kbOz/5Gxsf+OsK7/ia6s/4isrP+IrKr/iq6s/5Cvr/+W&#10;rrH/lq+w/5m0tP+WtbX/kLG0/5Gxsv+RsbD/ka2v/46qqv+Ko6H/i5iY/5qlo/9qjIf/XH6C/22F&#10;iv9wi5H/b42Q/3OQkf95l5j/d5WX/2uIjv8rRlP/FCw0/xcsLv8QICH/Dhsc/xYuLv8jREr/Gj9I&#10;/x5DSv8gQEn/H0FJ/yFCTP8dO0r/FzRB/xYzQP8VNUP/GDpL/xo7S/8YOUP/GDY//xg0Pf8VMTj/&#10;FzU+/xk7Sf8cP03/Hj9K/x0/SP8bOkT/HzhD/x45Qv8dPT7/JEVF/yxLTf8xT1P/M1NT/zVTVf81&#10;U1X/OVRW/zxYWv88Wl//Ql1k/0dfZv9HYWj/RGRp/0Zla/9GbGz/S29y/1Fxc/9UcXf/UHF4/1Bv&#10;c/9Sa3D/WXBy/2J+e/99mZj/gqGi/3ibm/92mZn/dZKS/3SOkP93jI3/eYWF/4KOjv+Mmpj/kqOg&#10;/5mopP+ksK3/rLu4/7XBv/+2xcP/scC//6azsv+ksrH/qru4/6e6t/+lurf/p7y5/6a2s/+br6n/&#10;kqmk/5GopP+Uqqb/mKqn/5ytqv+hsKz/o7Sv/6W4sv+ntrL/prCt/5iVlP97a27/VVBR/ztLS/85&#10;V1L/R2Nd/1Bvaf9XfXT/Y4mA/2yRiP9ukYr/dZON/3mOi/96hYL/cnV1/11lZf9Xbmf/YoR+/32i&#10;nf+Zs7H/pLKz/6Kpqv+ao6L/lKei/5exq/+fubX/p7m6/56mqP+Qiov/eW5v/15jX/9ed3P/dJCP&#10;/5Gmpf+XnJ3/fIaC/4aXkP+WqaL/l6ej/42dmf+GmZP/hJeS/4yjnf+dsav/n6+p/5ytpv+YqqP/&#10;lKii/5Okn/+RoZz/kqCb/5Gemf+Ompj/i5qZ/4ycnP+QoJv/k5+Z/5WgnP+Wo57/laSe/4yfk/9l&#10;jmn/WJJj/1yZZv9ej2P/SGBV/z9WV/9AVVf/NU9W/zVQWP87W2P/SGp0/0hncf9Jam//SWRr/z9a&#10;aP8xUl3/K05Z/y1OW/81VFv/QV1f/0ljZv9LWmL/O0dR/yk9RP84U1T/TWxl/36bjv+VoZv/kp+Y&#10;/5Ggmv+ToJn/kp+Z/2pzcP9qc3D/a3Rv/2t1cf9vdnH/bnZw/213cv9td3L/b3hy/213cv9teHL/&#10;b3dy/254c/9yeXT/cXpz/3B5dP9teHP/cHlz/2t7df9peHP/c313/2x+dv9sfHb/eYR+/3aGf/9y&#10;gnv/c3x5/39/gP+OkY7/maCc/5+ppf+frqn/n7Kr/5utpv+bqqX/maij/5unov+bp6H/nKmi/52q&#10;pf+eq6X/nqym/6CuqP+irqj/oa6o/6Ouq/+irKj/nqej/5ukof+Unpz/jZqX/4aUjv+KmZP/jJ6Y&#10;/5GloP+UrKb/na+q/6Cxrf+jsa3/pbGt/6KxrP+grqr/n6yn/5+qpf+gqaP/naah/5mkn/+XpJ7/&#10;laSc/5Skn/+TpaH/l6ml/5irqP+aran/n7Gs/5+wrP+gsKz/n7Gs/56xrP+fsKr/n66p/5+vqv+d&#10;rqr/m62n/5Kqov9+oJf/b5OK/3uUjP+ToZv/laKd/5Sknv+TpJ3/j6Od/4mhmv+LoJr/naql/6Ww&#10;qf+Qp57/U3Nq/zRAO/82RkD/NUhE/y0+O/8kODT/HzQx/xwyLf8WKCf/ESEe/xIbGP8aHBv/IiUm&#10;/ykuMf8+QkP/UVlZ/1NjYv9TZmj/UGdn/1V1cv9IaGn/OF1d/zVbXf82V1z/OVNd/z5UW/9BVlj/&#10;PlFS/z5MS/8+R0j/R01Q/1RYWP9qb3L/cX6D/3uPkf+HnqL/kaqt/5exsv+bt7j/nLm4/5q4tv+X&#10;sa7/mK6r/5asq/+Tq6v/k6yt/5Gvrv+Nr67/i62s/4urrP+Mqar/iaiq/4ipqv+Jqqn/jKuq/5Ct&#10;sP+etrn/nru6/564uP+as7T/kaut/5Gsrf+UsK//krKz/5Kvsv+our7/wczO/5m0sf9lfHr/ZoGB&#10;/4Gdof+Cm5//gZic/4CXmv97lpj/fJaZ/3GNj/8sSlP/Eisw/xgsMv8SISP/Dhsa/xUuL/8iREr/&#10;Gz9L/yBETf8cQUr/H0JL/yZGT/8hQ0//GjlF/xQ0Qf8VN0X/GzxM/xlATP8bPUv/HDtE/xg3Pf8U&#10;MT7/FTZD/xk/Tv8hRVL/H0JQ/x1BUP8fQE7/HkBL/x05Qf8SKiz/ECQk/xMnJv8ULy//Hzw8/ylK&#10;Tf8wVFf/PFpg/0FdXv8/XGH/Q15m/0liaf9JZmr/SWhq/0trbv9QcHX/U3N4/1Rzd/9VbnT/Vm1x&#10;/2R3ef91gIT/hZCR/3+MjP99mZn/gaGi/3ucnf94mZr/dJOU/3OTkf+Bn5z/ma6q/6WysP+ut7b/&#10;tr+9/8bJyf/FyMj/xsvK/8bMy/+/y8n/ucjG/7LCwf+xwb7/sr67/6y3s/+gsq3/n7mz/6S7tf+d&#10;sKr/j6Wf/4ykoP+Uqqb/orOt/6i3tP+ot7P/q7q0/667t/+tvLj/q7y2/666tv+urq3/mY2P/3tv&#10;cf9saWj/dHNy/2JjYv9dZ2T/WmVk/1hqZ/9Xbmr/WnBs/190b/9hdXL/YHRz/1hoaP9aZ2P/YGdk&#10;/2VmZP9fcmz/b5SN/4+yr/+pvLz/rra3/6aqqv+cpaH/l6qj/5mxqf+dsq//oaqn/5uTk/+CgIH/&#10;fY2P/5Onqv+XmaD/eoN//4WWj/+VpZ//laKe/4qcl/+DmJP/gJaS/4OalP+OoZr/j52Y/42emf+T&#10;op3/maWh/56nov+gqqX/oqun/6Ctp/+grKj/nq2p/52sqP+crKf/mKul/5enpP+SpKD/kKGb/4ac&#10;jP9fjmb/YJpq/1+ZZf9cj2P/T2da/0JVVv85UlP/L01R/zBPVv83V1//RWly/0docv9IaXD/RmNt&#10;/zhXY/8xT1r/KkxW/ytOWP8yU1n/OVxe/0hkZv9OXmL/Pk1V/yxDSv86UVT/TWhi/3uZjP+Topz/&#10;lKGY/5Kgmv+UoJr/lJ+a/2hzbv9qdG//a3Vw/2t2cf9tdXP/b3Zw/253cP9veHP/cHpy/3B4dP9v&#10;d3T/bndz/2h1cf9reHP/cHty/298cf9mdW7/ZXZu/1xzbv9pdXL/dYN7/2uAev9md3f/c3t7/3p9&#10;fP+Iiof/lpya/5yopP+fraX/n62n/56uqv+brqn/mqyn/5qqpf+aqaP/mamj/5yoo/+fqqT/nqyn&#10;/56sp/+hraj/oK2n/6Cup/+hr6n/pK6q/6Wuqf+mr6r/qa+q/6ewrP+msa3/pa6r/6Gppf+ZpaD/&#10;kJuY/4iRjv+LnJb/jaKd/42nn/+Yraj/obOv/6W1r/+ntK7/qLGt/6awq/+kr6v/o62p/52pov+Y&#10;o5z/kp2Y/4uclv+Fn5r/iKaf/46rpP+asKn/n7Gs/56wrP+csKz/mq+q/5yvqv+gsav/n7Ws/5u1&#10;rf+Rr6r/g6Kb/3SSiv9lfXX/UW1l/1BgWv+PlI//oKql/5mnov+UpaD/jqGd/4edmv+Gm5X/kaCa&#10;/5+wqf+Hopn/T2lh/y07Nv8iKyf/JzQw/yA2MP8UJiH/ERwY/xIbGf8YHyH/Jyor/0M+P/9SVFb/&#10;Tltb/0NTVP9MXl7/UWRi/09hY/9TaGr/TGtr/0NgZf85WWD/M1RY/ztRVf9GVlr/Slxe/0xdXP9J&#10;Wlr/TFdX/1xiZP9scHT/eoKF/4eYm/+Mpan/i6qs/4uoqv+MqKz/jK2u/46vrv+SsrH/lLSz/5Sy&#10;tf+Rs7P/k7Sy/5Sys/+Us7P/lLKx/4+trv+Oq6v/jqyr/4+urf+UsLD/k6+w/42srv+Mra3/h6qs&#10;/4Smqf+Pr7D/mbm5/5u5uf+Yt7f/lLW0/5Kxs/+UrrD/kq6t/5ewsv+Oraz/hqem/3mYl/97k5P/&#10;bYOB/4Kfof+RrrD/jqys/42qrP+Op6v/iqOn/3+bnv83U1z/EScy/xkrNv8TICb/Dxsd/x0yNP8p&#10;SlD/HEJM/yBETf8ZPkX/HEFM/yNKUf8iSFH/HD1J/xI2Qv8WNkr/Gz1O/xpCTP8cPkr/HDxG/xg3&#10;P/8VMj7/FjZE/xxDUf8lSlf/JEdT/x9CUP8eQE//HEFN/x87SP8XLDH/DiQm/w8kKP8QJSr/Eykt&#10;/xYwM/8ZNTX/JEVF/y9TU/81Wl3/PWFj/0Rkav9JZ27/Tmxv/1Fyc/9VcXX/WnB0/190df9xfX7/&#10;hoyL/5ignv+kq6n/qrKw/56oqP+Cm5z/gaKh/3+eoP99nJz/dpOU/3aVlP+FpaL/psG8/7LGw/+5&#10;ycj/y9TU/9jc3//X2dr/1NfX/87U1P/Gz87/ucbF/7DAvf+uwb7/tMbD/7vHxP+0vrz/qbW0/6K3&#10;tP+hu7X/n7iy/5mtqv+Yrqn/prm1/7DAvP+xv7z/tMG9/7PAvf+uvbr/rr+7/66/u/+svrn/rb25&#10;/6y4tP+nsKz/o6mm/5+fn/+bmZn/m5ST/5ONjP+KiYf/hIeD/4mIhf+QiIb/lYSG/5B9f/+Qg4P/&#10;o56d/8Oxs/+ohIj/fmhq/2NpZ/9lhX7/g6ym/6XAv/+zvcD/rK6x/56mpf+YqaT/l66n/5iuqv+N&#10;mJf/fYyN/5Gmpf+VmZv/fIV//4Wak/+YqaT/mqek/4ucmv+CmJP/f5aQ/4icl/+drKf/o66r/6Sv&#10;q/+jsKr/oa+q/6Kvqf+jrqn/oK6o/6CtqP+dq6b/nKuk/52rpf+cqqb/nKmm/5uoo/+XpaD/k6Kd&#10;/4icjP9lkWr/YJtq/16aZP9ajV7/UGtZ/z5TVP84T1f/M0pS/zFNVv8zVVz/Qmdx/0lpc/9LZ3H/&#10;R2Nt/zdWYP8vUFz/Lk5a/y1OWP8xUlj/O1pd/0ljY/9NX2P/PEtZ/ypETv81U1P/Smdh/3eVjP+U&#10;pJ7/laKZ/5Shmv+UoZz/lKCZ/2hzbv9sdHD/a3Rw/211cP9udXD/b3dx/2x7d/9ne3f/Y3Zy/2l2&#10;dP9ve3n/bXl1/2l4c/9mdnD/cHpz/2t6cv9cbWT/ZnVw/2F3cv9mdXH/bXpz/212dP9+gIL/kpSV&#10;/5ymo/+erKf/mayl/5irpv+crKj/mqyo/5utp/+ZrKb/mKql/5qoo/+bqaT/nKqm/5uqpf+dq6X/&#10;nqyo/52rpf+grKb/oq2n/6Ktp/+iraf/pK2n/6StqP+jrqn/pK2o/6Krpv+jraj/oq6p/6Wvq/+n&#10;sKz/qLGv/6axrf+hrqr/maij/42blv+LlpL/jp+a/5Cln/+WqaL/nq+o/6GzrP+ktK//qbOu/6ex&#10;rP+irKj/nKei/4yjm/9aiH//Q3Bp/1d2cv+AkYv/l6Sf/5amof+XqKL/laul/5Kspv+GpZ7/epiQ&#10;/3KLg/9ygnv/eoJ9/4eMiP+Jl5L/T3Ns/0JQUf9/iYX/oLGp/5yvqP+Np57/g5yU/4aZkv+ImJD/&#10;h5iR/4GWjv95jIT/RVlS/x0nHv8nIx3/NDQw/x8tK/8WJSX/Hy0r/ys2N/9DSUr/W2di/1lzb/9M&#10;a2v/Qlxe/0FXW/9BWlv/Q2Jg/0JfYv9BXF//QFlb/ztUVv86UlH/PE5M/0FOS/9OVlb/V2Nh/2Bs&#10;bf9veH7/go6S/5Gipv+Xr67/lLKu/5Owrv+Jqqf/h6mn/4ipqv+Gp6b/hqqn/4qrqv+Prq3/kbCx&#10;/42vsP+Nraz/kq6s/5Kwsf+Ss7L/j7Gy/4+vsP+Qra3/i6ur/42vrv+Nr67/i62r/4mqq/+Jqav/&#10;hKSo/4ejpf+MqKn/k66z/5SxtP+Or63/ja2s/46srP+TrK3/kq2r/4+pqf+DnZz/f5yb/4SkpP+D&#10;o6L/iKKh/4miov+Jqan/hqim/4ipqf+Lqqv/iKWo/32en/89WmX/ESkz/xUrM/8RHyT/DRwd/xo0&#10;M/8oSU//IUVL/x9GTP8ZPUf/IURO/yJIU/8iRlP/GzxL/xU3Rv8YOUn/HEBP/x5CUv8dP0//HztJ&#10;/xs3QP8TMj3/FjdG/yFDU/8pTFf/JUdV/x5BUv8bQE7/H0NP/x4+Tv8XNEH/ES01/xAtN/8QLjj/&#10;EjA3/xUxOv8UKzL/FCks/xMtMv8YODv/IUZH/zJSVf9IXmP/Vmpv/2N1dv94goP/mJqd/6msq/+z&#10;u7b/tsK9/7fEwP+3yMb/scbE/52wrv+Bm5n/gqGf/3+goP98n57/d5eZ/3WVlf97m5n/m7i1/7LE&#10;wf+2yMX/v9PS/8XX1v/N2tr/ztnZ/8HQzv+8y8n/scHA/6a9uf+pvrz/scTB/7rLyP+7zcr/scXB&#10;/6W5tP+Zsaz/kq6o/5myrf+dsq3/qcC7/67Evv+rwLz/qb+6/6i+uf+rvbn/rL+7/6/AvP+tvrn/&#10;rL24/6u9uP+qvrj/qry6/67AvP+xw77/tMXB/7XDv/+uvbn/prq0/6u/uv/D0M7/2dnc/9jT1v/Y&#10;0tT/1dTV/9Xa3f/X1dv/0cHG/7uZn/+TdXn/bGZm/2F5dP9znJX/k7ax/6S7vP+ir6//j56b/4OW&#10;kv99jYz/eo+Q/5anqf+Wmp3/fYmD/4ealP+SpqH/mKak/42gm/+DmJP/fZSR/4Oclv+VrKX/mq6p&#10;/52uqf+draX/nKyl/5ytpv+cq6f/nKqn/5yqpv+Zq6f/mqqn/5ypqP+cqqf/m6ql/5ypov+ZpqD/&#10;laSf/4ifj/9pmHD/XZ9h/12aXv9Yjlz/SWlU/zpPUf85TlX/NUtS/zJNVf8zVFv/P2Zu/0hpcf9J&#10;Z2//R2Fs/zhWYf8uUVz/LU9c/ylLW/8sUFj/O1le/0hiZv9NYGX/Pk1a/ytDT/81UFP/SGNg/3KQ&#10;hf+Topv/kZ+X/5Cel/+Rnpn/jZ6Y/2pzbv9qdXD/bHVx/211cP9ueXP/aH17/115fv9XcXX/XG9y&#10;/1xzc/9jenj/aHt3/2l8d/9oeXT/bX54/2R6c/9TZ2L/YGhp/3B2dP96gHz/jZCN/5ihnf+bqqT/&#10;mqqj/5ioo/+YpqT/mKei/5mpo/+arKf/mKyo/5msqP+arKj/mqql/5yopP+eqqX/n6yo/5+sp/+e&#10;rKX/nqyl/56oof+gqqP/oa2o/6GtqP+fraf/n6ym/5+spv+hqqX/oamk/6Cno/+kq6f/p6+r/6mw&#10;rP+nsqz/prKu/6m0r/+ptbD/qLSv/6q0r/+mr6v/oaqo/5alof+Onpn/iJyW/4aclv+LoZv/nKij&#10;/6Gvqv+is63/orKr/5GtpP8+bWj/Ei0t/zk9P/90cXL/l6ej/4mknf+BmZT/fZOO/3yQi/96ioT/&#10;goiG/42TkP+Wnpr/nqyq/56yrf+Qq6X/TXJu/zlTVf9KbWr/XoR7/2aRh/9WfHL/bXpz/4+Xkv+K&#10;mZH/h5ON/3yLgv9tf3j/V2Ne/z83MP9eUEz/WGBb/zdFRP80REX/L0ZH/zlJTv9PYGL/TW9r/z1h&#10;Yv80Vl3/NVJa/zhUWf9AV1v/Qlxd/z5XVf88U1L/OE9P/z1PTv9BSkn/U1NW/2Fma/9xf4L/fZKU&#10;/4Cdnf+Ep6T/iKio/4qpqf+MrKr/i6yq/42trP+Hqar/iKin/4mrqP+Hqqf/iqup/4uqqP+Rrqz/&#10;kK6v/4utrP+Nrqz/kbGx/5Szs/+VsrL/krGw/5SwsP+SsK7/iqyq/4iqqf+Ip6b/h6Ki/4qkpf+N&#10;p6r/jair/4ypqf+Rr67/k7Cx/5Kvsf+Trq//kq6t/5Gwr/+Rrq7/j62t/5Ksqv+QpqX/iqOi/4Sj&#10;of+FpaL/hqil/4OjoP+GoqP/iKOm/4ymqP+Lp6X/hqWj/3udnf84WWT/ECk1/xUrMP8OHiH/DRoc&#10;/xgwMv8qS1P/J0hP/yFIT/8bPkr/JEpT/yVNVv8lSFX/HkFR/xg7Sv8bPkv/HkFT/x5CU/8dQE//&#10;HT1L/xk4Qf8VMj7/GTlG/yBGU/8pTVj/JEdT/x4/UP8dQFH/H0RP/x5CUf8bOkv/FDRA/xUwPf8U&#10;Lzf/FjE9/xc1Rv8YNUX/GDI//xcuPP8VLjf/GzU6/zdKTf92gYL/l5ub/6Otqf+xv7z/tMfE/7PH&#10;w/+vxcH/rcTA/63Ewf+qxML/pcO//5Oppv+AmJb/haOi/3+hof98n5//dpeY/3KTkv93lZP/k7Gs&#10;/6/Dv/+swL3/rsLA/7DDwv+wxML/ssXC/6/Cvv+ovrj/pLq1/6K4tf+kvLj/rsC9/7PGw/+wxMH/&#10;o7+5/5+5s/+arar/kqSg/5Sqpf+gtbP/oru1/6K5s/+lubT/p7u1/6e+uv+uwLz/r8G7/7LCvv+1&#10;wr//sMC8/7HAvP+2w7//tsK+/7TAvv+ywL3/s8K//7fCv/+otrH/m7Cr/5yzrf+pwL3/x9XV/9DV&#10;1v/R1df/0tbX/9HW1//O1tn/zdjY/8zV1v/Fxsj/s6an/5F+ff9xa2j/X2pn/1x+dv9pkIj/dpeQ&#10;/4memf+DkI//e5GO/5utrf+Ym5z/fYeB/4iclv+VqKX/namn/5Winv+Lm5f/gpSR/3+VkP+Hm5T/&#10;jZ2X/46dmP+NnZf/i6GZ/42mn/+Qq6P/l6um/5ippf+XqaX/mqml/5uqpv+bq6b/nKul/5mpo/+W&#10;pqD/j6Oc/4Oejv9mmWv/Xp5f/1qVWv9Wi1//SWJX/z5NUf83TFH/MUtQ/zJPVf8yVFv/P2Zs/0Zq&#10;cv9JaHD/SGFu/z1ZZP8wUl7/LU9c/ypMV/8qTlj/NFVd/0NiZv9LYGT/Ok5Y/ylETf8yTlL/RmBe&#10;/2uIfv+Nnpf/jZuW/4qak/+MmZX/ipmV/2dzbv9rdXD/b3Rx/2x7ef9jgHv/WnV0/1Vsb/9XbW//&#10;XnBz/1tyc/9adXT/WXZ1/1t1c/9ic3D/ZHBt/2hua/9pa23/d3d6/42Wkf+XpZ//mamk/5mpo/+Y&#10;qKH/maah/5imof+Xp5//maig/5qpof+aqqX/maum/5mspv+brKf/naul/56spv+eraf/n62o/6Cs&#10;p/+graf/oK2n/6Cspv+frKj/nqym/52qpP+dqaT/nKmi/56qo/+hqqX/pKyn/6avqP+nsav/qLKu&#10;/6izrP+ptK3/qLSu/6mzrv+nta//qLav/6m1r/+ptLD/qbSv/6azrf+ksKv/n6ul/5qmof+Sn5r/&#10;i5qU/4aZlP+JnJb/j6Sd/4aooP8+bWj/Fyks/zpAQv9lbW3/e5SR/3iJiP+Ik5P/lqOf/5iqpv+f&#10;sKz/o7Sv/6Kyrv+dr6r/nK2n/5mtqP+HpZ7/Tnh0/zBVV/8kSkn/GjY0/x07Of80SEX/XWdi/5GZ&#10;k/+RnJX/fY6F/2d8dP9JYVz/UWNg/1pmYf9UbGf/RV9c/0JWVv84UlH/LUhJ/zdOUv85Wl//M1Zb&#10;/zNQVP8zTVL/OlBR/z5SUf86UVP/OlJR/zdKSf9AT07/RVVY/1tobf9sfYP/eJGT/3+bnf98nJr/&#10;e52d/36foP9+oJ//f56g/4Giof+CpKP/hqal/4moqf+Hp6j/iqyp/4ysqv+Jqaj/iaqo/4isqf+L&#10;rq3/h6yp/4KmpP9/pKP/gKel/4asqP+QsrH/jrGw/4apqf+Dpab/g6Wj/4impf+Sqav/k62u/5Cu&#10;rv+Pra3/j62t/4+rrP+Rr63/kLCu/5Kvsf+WsLL/lrKw/5Cxrv+NrKz/i6mr/4qnpv+Lpqb/iKWl&#10;/4OioP+AoJ7/fJqb/3KOjv+IoqL/iqWn/4mlpf+Kpqb/hqOj/3WXmf8uUV//ECs7/xErM/8MHiL/&#10;DRgZ/xYsLv8pTFT/LE1W/ylLU/8cQEz/JExX/ydQWv8lTlb/HURR/xk9Tf8bQE7/IENS/yJEVP8f&#10;QU//HDtF/xo3Q/8XM0H/GDhH/yRHVP8sT1r/JUlV/x5AUP8ZPVD/HEBO/yFBUP8gPVH/FjZG/xQx&#10;P/8WMj7/FTRC/xQ4RP8XOEb/FjZB/xg1Q/8YNkX/Ij5I/0ljZ/+Mp6L/u83I/7PGwf+yw8D/rsG/&#10;/6/DwP+sw8D/rMTB/7DEwv+vxML/q8K//5Ompf+BnJr/g6Ok/3+goP96n57/dJiX/2+Qjv9zk5D/&#10;iKqj/6W/uf+murb/pru3/6a7uP+nvLj/q726/62+u/+mvLb/ormy/6K6t/+mvbr/rMG//6zEwP+k&#10;vLj/lrGs/5ayrP+is67/mKqn/5auq/+asK7/l7Ks/6O8tv+xwr3/rLu4/6i6tv+murT/qby2/7LC&#10;vf+1xL//rr24/6+/u/+2xcH/vsnE/77Gwf+9xML/vMfF/77Kxf+1v7z/o7Ks/6Oxrf+hs7D/sMS/&#10;/73Mx/+4x8L/tMK//7G9u/+turj/rLe1/6y1sv+vu7b/vMPB/8LDwv/Ct7f/spmd/4t1df9oZGL/&#10;V2dj/194cf9xh4b/eo+P/5iqqv+WmZj/fYqE/4adl/+Sp6H/m6ei/5WfnP+MnJj/hJaR/4CTj/+L&#10;nZj/l6Ge/5agnP+UnZj/jpWR/4WQjf9+lY3/gJ+Y/4inov+NqKL/kKei/5Cnof+Rp6H/k6ag/5Kl&#10;oP+Po57/iaGY/4CaiP9ml2X/XZte/1mQXf9egWb/TlhX/zpMT/8ySU7/LkpQ/zFOVv8xU1v/PmRr&#10;/0ZpdP9IaW//R2du/z9dZ/8yU1//LlBb/ytLVv8rTVf/L1Rc/0BfZf9KXWP/N0tT/ypCS/8vTVH/&#10;QF1a/2SEe/+Inpj/ipiV/4iZk/+HmJP/iJiS/2pzb/9tdHD/anx2/2F/ff9Zc3P/Wm1s/1pwcf9T&#10;cW7/UGtp/0xlZf9DW1j/R1BR/15aXv93cnf/iIeJ/5OYlf+Tn5v/i5uW/4aYkv+KmJP/i5uV/4ud&#10;l/+PoJr/k6Wf/5enov+bqaP/namj/5yqo/+cq6b/nKyn/5qtp/+ZrKb/nqyo/56tp/+fraj/oK6p&#10;/56uqP+frab/naym/5uqpv+aqaX/mqij/5ypo/+eqqT/oKul/6Gup/+krqj/o6+r/6Gwqv+jsKv/&#10;pbGt/6Wxq/+lsaz/pbGs/6azrf+nsq3/prKs/6Owq/+ksKv/prCq/6Sxqv+nsav/qbOv/6q0r/+r&#10;tLD/qLSu/6Kvqv+YqaX/gqCY/2KIgf8vVU7/Gywr/zg9P/9ybW7/nqSh/6Ksqv+mtLD/pLay/6K2&#10;r/+htK//m6+p/5Wpo/+SpqD/l6eh/5Snof+CoJr/RnR1/ydQVv8hQEb/HTAy/xkwMP8iLjD/QEdE&#10;/3d6dP+Zo5r/cIZ6/0pcWP9BV1n/N05U/zxXWf8zUVD/L0xL/zBLS/8tR0v/KUVL/zNLTf83TlH/&#10;OEtO/z5OTv89T07/PU9P/0NRVf9GUFf/TVZb/1pnav9meHr/bYmL/3KSlf90lpv/d5ib/3ubm/98&#10;nJv/e5+d/4Ojof+HpqP/iqen/4ynqf+Hpqb/h6in/4ioqP+JpaX/iaWn/4iqq/+Mra//iq2v/4Wq&#10;qf+Dp6f/hKWn/4OjpP98np7/d5md/3iZnP+Bn6H/iaao/4Sio/+CnqH/iaWm/5Kur/+XsrL/lbOy&#10;/5Cvr/+Nraz/kbCw/5S0s/+Tr7D/j6ur/4+trP+NrKz/iqup/4Wnpv+Eo6T/haKj/4Ogof+EoKD/&#10;hqWl/4Skov9/oJ3/fZub/3OQkf9/m5v/iaOh/4iiov+HpKX/gaGf/2eLkP8fRVX/Dyw//xErNf8P&#10;HSX/DBkd/xcvMv8uT1T/LlBa/zBQWv8fQ1D/IUhV/yFKWf8eSVj/G0FS/xo/T/8bQU//IUdR/yRK&#10;Vf8hRVL/IEBM/x87Sv8VMj7/GDtF/ylMVv8uUVr/JUpX/x5CUv8aO03/GjtM/yBBUv8gP1D/GTpM&#10;/xI0Rv8TNj//FjhD/xg4RP8XO0f/FjlE/xo8Rv8ZPUn/HT9L/0RkaP+Do5//tsnF/7TDv/+yw7//&#10;ssPB/7TDwf+xxL//scS//7XEwf+1w8H/r8C8/5Ojov+DnJz/g6Kh/3+gn/98np7/d5ya/3OVlv9w&#10;jo7/gJ2Z/6G7tv+mubb/qrq3/6q6t/+rvLb/rL25/66/u/+uvrr/qru2/6a8t/+ovbr/qr67/6i9&#10;t/+itbP/l6+s/5Kvqv+ft7P/nbCt/5yyrf+drar/lKSf/5Soov+itbH/praz/6q4s/+suLT/rrq4&#10;/7K/u/+0vrv/sb66/7G9uv+3xcH/xM7M/8bOzP+/zMn/uMjF/7PDvv+uvbr/p7ay/6Oxrv+araj/&#10;mq2n/6q0r/+wt7T/t7u4/73Avv/ExsT/yczJ/83Pzv/P0dD/ztHR/87S0//P1NP/0dTU/8zGyf+8&#10;qrD/pZKU/5SHiP+Ah4f/epCO/5Onpf+Rl5T/eoeD/4aalv+RpJ//l6aj/5Sfnv+Mm5j/hJaT/32T&#10;jv9/mpT/haGb/4uln/+Pp6H/l6ek/5Ofm/+FkY7/eIeF/3GKhv9zlYz/gJ+Y/4einP+Ko5v/jqGb&#10;/5Cgm/+Popz/jKCa/42flf+Fm4f/f5t//3yTff97iYP/Xl5j/zlNUP8ySlH/MUtR/zJOU/8yUlr/&#10;PWJo/0dncf9HZ23/SmZx/0JcbP8xVGD/LlJc/yxMWf8rTlj/NFNd/z9eZf9FXmX/NkxU/y1CTf8t&#10;SlH/PFla/1l+df+Cm5T/iJWR/4aWkf+FlpH/hZiT/2x1cv9qfHn/X3t7/1pycv9Zb3D/UnBs/0Jk&#10;W/80SUT/Nzo4/0tCRv9iVV3/e291/5KQkv+Zo5//l6af/5Cjnf+QoJn/kKCZ/5Cgm/+Rn5n/jp6Y&#10;/4ubmP+KmZb/jJuX/4yemf+QoJz/laSg/5eppf+aqqb/mqul/5itpf+Xq6T/m6um/5urpv+bq6X/&#10;m6qk/5aoof+VpqD/kqWe/5Wkn/+WpJ//laWf/5imov+dq6b/nqym/56rpf+frKb/nqym/5yrpv+c&#10;qqX/nqum/56qpf+gqqX/oaun/6Csqf+jrKf/pa2p/6Otp/+kraf/p6+o/6iwq/+qsaz/q7Ou/6y2&#10;sf+nuLH/n7Wv/5Ctpf+Bn5X/eo6H/3OLhf80WVH/Gyko/z1CRf94env/l6qj/5Sspv+arqr/n7Cs&#10;/5yxq/+VrqT/kqWf/4+hm/+RoZv/mKSf/5akn/+JpJ3/Q3Vy/xtFT/8bOkP/Gy4v/yQxMv84PUT/&#10;Sldb/1pvcP9yjYj/Z4F5/0VcXP84VFr/PlVa/z1aW/83VVX/LkpL/zBBRv80QkX/NEVF/zRHRf89&#10;S0v/QUxN/05WWv9bZmn/Z3R5/3OCh/9+kJT/fZWY/3mYmf9xlpb/bZKV/26Ulf9ukZX/b5aX/3OX&#10;mP91mJv/eJ+f/3qfnf+DoqP/iqeo/5KsrP+Rq63/kK2t/4+vrv+MrKv/i6qq/3ykof95n6D/faCh&#10;/4KlpP+Ip6n/iaeq/4mpqv+LqKn/i6mr/4uqq/+Jq6z/i66u/4mvrf+Nra3/kq6v/5Wwsf+YtLT/&#10;k7Kw/42rqv+Nqqr/iamq/4eop/+Mqqn/iqqo/4Sko/+BoaL/gJ+h/4Gfof+CoKL/gaKh/4Ohov+I&#10;oJ//iaWh/4SkoP+CoZ7/fZub/3STk/98mJn/hqOj/4Sgof+DnqD/fJub/1+Bhv8bPE3/Ei5D/xQr&#10;Nf8RISP/DRsd/xsvNf81UVj/M1Va/zNWW/8fRk7/HkZQ/x5EUv8bRFP/HUFO/xpATf8eRFD/IElU&#10;/yVLV/8kRlD/IEBM/x46Rv8ZMj3/HTxH/ypOWP8sUl7/Kk5c/yJGU/8bPU3/GDtJ/yJGUf8iRVP/&#10;Gz5R/xU1S/8WNUT/GTlK/xk6Sf8aO0n/GzxM/xo/TP8aP0v/IEFK/0VjZ/+EoZ7/ucnH/7bDwf+0&#10;w8D/tMPB/7PDwP+yxb//s8O//7XEwf+zwr//rL66/5GioP+EnZz/hqKi/4Cgn/9+oJ//ep+f/3aX&#10;l/91kI7/fZqV/6bAuv+wwb//ssPA/7TEvv+1w8D/tsTB/7bGwP+zxMD/r8C+/67Auv+uwbz/ssC/&#10;/7bDv/+ywL//nbOx/5Otq/+guLX/prq1/6C0r/+nubb/rbm2/6Ktqf+frKn/mrCr/6nAu/+6x8b/&#10;vMrI/8DNzP+8x8b/rb+9/6i9uv+rwL3/rcPB/6e+uv+huLL/pr22/62+t/+qubb/qbm2/6Kxrf+c&#10;qqf/sb25/9HT0v/T1dT/1NbT/9TW0//T1tT/0tXU/9HV1f/R1NP/z9PS/8/U0//Q09P/0tTV/9HV&#10;1//S1Nj/zc7Q/723t/+LjY7/eZCM/5Smpf+RlJP/e4aC/4ecl/+SpaH/maim/5elo/+Pnpz/hpaT&#10;/3iNif9whYD/ZXZu/2aAeP92kIj/d5aP/4OjnP+OpJ7/jpmW/4SIh/9yfHr/an56/26NiP95mpP/&#10;hZ+Y/4uhmf+QoZv/j6Cc/5Ginf+So5//laWf/5Odmf+Hk5H/aW9w/0FPVP85TlH/M0pP/y9KUP8r&#10;TlL/O19k/0ZmcP9GZnD/R2Vw/0Jba/8zVGL/L1Je/ypMVv8qSlX/L1Bb/zdZYf9AW2L/NUlX/yxB&#10;Tv8sSE//Olda/1p4c/+EmpT/iJmT/4iZlP+JmZb/iZqY/2V8d/9de3j/VHNy/0xqZf89V1P/NUA/&#10;/z46Pf9ZTVT/eXB0/5GQkf+doqD/maag/5OjnP+Qn5n/j56X/4yel/+MnZf/jpyW/4+dmP+PnZj/&#10;j56Y/5Ggm/+SoZz/lKKc/5OhnP+Pnpj/jZ6Y/4ydmv+Nnpj/kKKb/46jnv+Nopz/jqSc/5Kln/+V&#10;pJ3/lKSd/5Oinf+Sop3/lKKd/5Wjnf+ZpJ//m6ah/5moov+aqaP/m6ii/5mloP+cpKD/naag/5+n&#10;ov+epqD/oKii/6Srpv+mrKj/pq2p/6euq/+lr6r/qbCs/6yyrf+ttK7/r7Ww/663sv+luLL/mLKp&#10;/4ylnf+DmJL/hJOP/4mSj/+UmZP/n6Wh/5Wvp/8/aGD/GiUn/z8/QP9/d3n/nKei/4ecl/+Cl5P/&#10;gZeS/4CZk/+Dm5L/i6Ca/5WkoP+Zp6L/nKum/52rp/+NqaH/QnJv/xg/Sv8hPUv/MEBJ/0pYXv9Q&#10;aWr/O15h/z1bYf9PY2f/Y3l3/01rav83U1f/N1BV/zdPUv80SUr/PUhJ/0pPUP9XXF7/VWFj/1Rh&#10;Z/9ebHL/aX2A/3KNj/94lZT/fZ6d/4Ckof98pKL/c5ub/26Vlv9rkZH/Zo2M/2OLjP9ghon/XoWF&#10;/2eKi/9sjI//dZeX/3uVlf+In5//k6qr/5m0sv+Wt7b/j7Kw/4irqv+DpaX/fqGj/3mdnv96mZv/&#10;fp+e/36hoP9+oaT/fKCh/36iov+Bpqj/faio/3qlpP91naD/d6Cg/36ko/+DqKf/hqmo/4mpqP+H&#10;qKf/iKem/4inpf+Gp6X/g6Sj/36hoP+BoaL/gZ+h/36dnf99nZ7/fp2f/4KeoP+Bn6P/gKCg/4Oe&#10;n/+JoJ//i6Sh/4imov+DoaD/e5mY/3eSk/99lpb/h6Gi/4efof+InqD/hZye/2aBh/8XNkT/Dy09&#10;/xMsNv8RISP/Dhsc/x8yNf8+WV3/Pl1i/z1dYv8oT1b/IkxU/yBHUf8eRlH/JUhT/xxFUP8dR1T/&#10;HklV/ydLVv8jREn/Hz1G/xk8SP8ZOkb/IEFL/yxOWf8wUmH/KU5b/yFHV/8ePlD/GTtI/yNHUP8l&#10;SVP/HURR/xY3Sf8VNkX/FTpL/xY/T/8aPk//HD1O/xs/TP8bQU3/IUNM/0NiZv98nJj/tsnH/7fH&#10;xv+3xsP/tsXC/7XGwv+1xsL/ssXB/7TDwf+zw8D/r766/4+gnv+Fnp//hKKj/3+en/99oJ//ep+e&#10;/3eYl/93k5H/fZiT/6nBvP+3x8T/tsjC/7jIw/+5x8b/usrI/7zKxv+2xMD/rcG9/7HDvv+0x8P/&#10;ucvJ/77Pzf+4x8f/n7Cu/5qxrv+kvLj/rL67/5+2sv+lvbv/rMK//62+u/+ms6//l6ei/5StqP+k&#10;wLr/rMbC/6q/u/+es67/l6qm/5Omov+VpqL/nKqm/6Cvqv+kt7H/rMC7/6rAvf+hubX/mbOw/5yz&#10;rv+uurX/yM7K/87V0f/O1ND/z9PP/8/T0P/Q1NH/0dTT/9DU0//Q1NL/ztPR/87U0f/O0tH/0dLS&#10;/8/T0v/N0dL/xcrM/7e4uP+Hjo3/fpCN/6Crq/+WlZP/foqF/4eblv+PpJ//mKmk/5enpP+Pn5z/&#10;h5aT/3yNi/98iof/foJ//3d9ef97hYT/Wmpn/1p8df9tlIz/gqKb/5Chm/+NlJH/fX59/2hxb/9g&#10;dXH/ZoR+/3OUjP+BnZX/jJ+b/46gm/+OoZz/kaOc/5Gemf+Fko7/am5v/0FMT/83S03/M0dI/zNI&#10;TP8wTFD/OVxh/0Vmcf9IaHT/RWdz/0Fdav80VWL/MFBh/ypJVv8oRlL/K0tX/zFSW/85UVv/NEdR&#10;/ys/TP8rR1D/O1la/1p4cf+DnZX/hpuV/4aalv+HmZb/iZiW/1J3cf9FZmH/PFBM/z9BQv9USVH/&#10;cmdw/46LkP+Zop//laii/5Glnv+Ropv/kJ6X/42clv+NnJf/i52X/4udlv+Km5b/jJuW/46cl/+O&#10;nZf/kZ+a/5KgnP+ToZz/kqOd/5aloP+WpJ//lKOe/5Kinf+RoJr/i5+Y/4eemf+HnJf/h5yX/4qf&#10;mv+Qop3/lqSf/5mnof+aqqT/oKum/6Ctpv+graj/oq2o/6GtqP+frab/oayn/6GsqP+hqqX/pKun&#10;/6SsqP+mraf/pq6n/6ivqv+pr6r/q7Gs/6qxrf+rsq3/rrWv/6q2sP+htK3/ma6n/5Cln/+AlI7/&#10;fYmD/4yQjP+bn53/pq2r/6+3s/+xu7b/q7q0/5myqf8+ZV3/GSUm/0dGR/+CfX3/pK6p/5enof+V&#10;opz/kZ2Z/4yZlP+KlZH/h5aR/4yclv+Wp6H/ma2q/5iuqf+KqKL/PGpr/xs/S/8nRFL/NE1V/0Nb&#10;Yv9GYGX/PFti/0RgZP9IZGT/SWRj/z5UUf87R0j/QEpL/0RQUv9OXmH/XG9y/2yEhf9ykZT/dZeY&#10;/3SYl/91mZn/dZmY/3aYmv92mpn/c5mY/22Wlv9plJH/ZIyK/2aJif9rkJD/ZomL/2SIh/9lion/&#10;YYeI/2CHiP9jjIz/bZSU/32hnf+Lr6r/kraz/5K2tP+JsK//gKWl/3+ioP99n5//epue/3+eof+B&#10;o6L/gKOh/3qcnf95mZv/d5eX/3WVk/91lJf/dpeY/3aVlv96lZv/e5yd/3+bm/+Bm53/gp2e/4Ke&#10;nv9+np3/gZ6f/4CeoP+An5//gqCh/36gn/99np//fpyd/32amv97mZn/fJqb/36anf+AnJ//gZyg&#10;/4afoP+Qp6b/jamo/4impP+Dop//e5qX/3iVlP97mJj/g6Kg/4GioP96oJ//cZSY/1d5fv8XNEL/&#10;Eis7/xAqNv8OHiP/ER0f/yE3N/9DX2L/QWFi/z9hZf8vVFz/KFFY/yZNV/8iSlj/Jk5a/yFGVv8e&#10;SFX/H0tX/ydNWP8nRE7/ID9M/xo9Tv8ZPkn/I0RO/yxQWf8tUl3/J05a/xtEVP8cPlD/GTtN/yFG&#10;Uv8kSlT/IUhV/xs7T/8XNkb/FTtL/xpAUf8dPlD/HEBP/x4+TP8dPU7/IEVQ/z5fZP92lJH/r8G+&#10;/6zBv/+xx8P/t8rF/7nIxf+3xsL/tMbC/7XHwv+yxMD/qb63/46hnf+LoaX/gaKj/3uhn/98op7/&#10;ep6d/3SXl/9ylZP/fJiU/6TCuv+2y8b/scXC/6zCwv+uw8P/ssfD/7jIxv+8ycb/tMS//7DDv/+z&#10;x8P/uMzJ/7rNzP+5ycn/sL+7/5+yrv+bsq7/orq2/5+0sf+dtLD/n7m0/6K5tf+ktrL/obGv/5Wi&#10;oP+OoJv/k6mk/5uwqv+drKj/orCt/6W1sv+mtrL/qby3/6a7tf+nurT/o7iy/52zsf+cr67/n7Ct&#10;/6a3s/+1w7//y9HP/87Szv/N0c3/zNHO/8zRzv/N08//zdPP/8/T0f/P0tL/z9LQ/8/T0P/Q09H/&#10;0dLS/87T0//N0tP/xcrL/7W0tf+Fi4r/f5KQ/6Sxsv+TlpX/fY2H/4malv+ToZ7/mKii/5WloP+O&#10;oJr/g5WT/3uPj/+Bl5P/maeh/5icmv+JiYn/eHV1/2NkZP9UZGH/WHlw/2qQhf9+m5X/iJmV/4OM&#10;iv92enr/Y21s/1lzbv9hg3r/bpGI/3yYk/+FnJf/iJ2X/42emP+EkIv/dHh4/0xPUv8/UVH/QFRV&#10;/z5TVv8+Vlb/PVle/0Vocf9LbHT/Rmh0/z5ebf8yVWD/MVJf/ypHVf8nQkz/KklR/zBQWv8vTVf/&#10;L0dS/ylBTv8oRlD/OVVZ/1Nzbv+AmpP/h5mV/4aalP+JmZT/ipuW/0xZXP9UU1j/aGJn/4aBhf+T&#10;mZj/lqSe/5inoP+VpJz/kKCZ/4+fmf+Nn5r/i5yW/4yblf+Mm5f/jpyZ/46dl/+NnZf/jZ2Z/5Ce&#10;mP+Qnpj/kKCa/5Oinf+Vop3/lKOe/5SloP+VpZ//lKag/5Snov+SpqH/kKWe/4yjnf+Hn5v/iJ2Z&#10;/4ydmP+Mn5r/j6Gc/5GinP+Tpp//l6eg/5uqpP+draj/oa6p/6Kuqv+frqf/nayl/5yrpf+eq6b/&#10;oKyn/6Ktp/+nrqj/p6+r/6ivq/+qsq3/rLOu/6i2r/+itK3/l62l/4qim/+Fl5H/jZeT/5SamP+e&#10;oZ3/q62r/7K5tf+zu7f/sLu1/664s/+tt7H/p7Wt/4+rof86Y1v/GSoo/0JCQf+AeXn/pKmk/5+q&#10;pP+irab/p7Cq/6Sxq/+hr6r/m6ik/5OgnP+Onpn/ip2b/4Sblv94mZL/OGVo/xs9Tv8pRlP/N1RZ&#10;/0FcYf88WFr/N1FR/zhNSv8+Skn/RElI/1FWVf9faWj/ZXJ1/2Z7f/9ohoj/bI2O/2+Sk/9mjY7/&#10;Y42M/2iPj/9tkpX/a5OW/22VlP9qlJP/aJCQ/2aMj/9lioz/ZYqI/2qNjv9ylZb/cpOU/2KJif9S&#10;e3n/Smxr/0hlYv9CYVz/RWVg/0ptZ/9Yenn/bJKP/3uenv96m5r/e5qa/32bnf93mpr/dJeY/3mZ&#10;nP96mpv/eZyb/3uenf98m5v/gJyd/3+anP97lpv/e5ec/3ybnf99nZ3/fp2d/4Ken/+Dn57/gp2g&#10;/4Cdn/9/oKD/f6Ch/36fn/98np7/fZ2g/4Cfof+Bnp7/gJ6d/3ubmv97l5f/e5SX/3mYmP98mpv/&#10;f52c/42mo/+ZsbH/k7Cy/4usp/+EpaL/fp2b/3eVk/9ujor/cYyM/3GJif9thYX/coGE/2J0ef8Z&#10;NET/FC09/xovOv8UIiX/EBwd/x42M/9AYWD/P2Nj/zddXf8pTlb/LFFa/ytRWf8mTlj/JkxX/yNH&#10;Uv8mTFn/J05b/yVKVf8iR1H/H0JR/xs8UP8dP07/I0dP/ytPWf8qU1z/Ikxa/xg/U/8TPEz/GD5N&#10;/yFHVP8lTVj/JEtX/xo+Tf8ZOk3/Gj9R/xxAU/8eQFL/HEBR/x49Tf8fP0z/IkVQ/0Zkaf+DnZn/&#10;vczI/7K+vf+nubT/pL23/63Hwv+0x8T/scXB/6zDvP+ovbf/obSu/4qfmv+Ho6L/gKKj/3ygoP95&#10;oJ3/ep6d/3SXl/9wk5D/d5GO/5WzrP+vxsH/p7nA/4ucv/+Rqbr/pb64/6nCvP+wxsH/q8G9/6W9&#10;uv+ov7v/psG9/6K/u/+jv7n/o722/520r/+br6z/n7Wv/6KzsP+dr6v/ma6n/5uxqf+kuLP/qbq2&#10;/6+7t/+xuLb/n6yp/5ywq/+hs67/n7Kt/5+yrf+itbH/p7az/6W3sv+ktLD/qra0/7W9u/+zvLj/&#10;qbmz/6i6tP+1xL7/y9DM/87Qzf/N0M3/zdDN/83RzP/M08//0NPR/9LU0v/S1dP/09XT/9HV0//Q&#10;1dL/0NPT/87T0//M0dL/w8nJ/7Gwsf9+iYr/fZGR/56srf+SlJP/gI2I/4qblv+TpKD/m6ym/5qo&#10;o/+SoJ3/hZaU/4GQjf+BlJD/kKqi/6CyrP+fqqX/naOf/5aUkv+BfHv/aWRl/1VgXv9SbWr/W3pz&#10;/2ODfP9tiIL/Z3hz/1NjYP9NZGD/Tm1n/117d/9ti4P/e5WP/4qdl/+Hkoz/fImG/2Vnav9OXFr/&#10;RFtZ/0BXVf8/V1X/PVlb/0NnbP9MbHT/SWdy/z5eav8xVmH/MVNe/ylFUf8kPUb/JkVM/y5PWP8v&#10;SlT/LEZS/ylDUf8pRlD/OlVa/1Fybf+DnZP/kJyY/42cl/+NnJb/jpyX/4WAh/+XmZr/lqah/5Ol&#10;n/+So5z/k6Gc/5Ghmv+Ropv/lKKa/5Kgmv+Qn5r/kZ6Z/5GdmP+Pnpn/kaCb/5Ohmv+ToJz/kqGd&#10;/5GjnP+Top3/kaCc/5Sin/+Yo5//lKWg/5GloP+QpZ7/kaSe/5Kkn/+QpZ//kKOe/5GjoP+Oo5//&#10;kKWf/5SloP+TpqD/k6af/5Wknv+To57/kqGc/5Ghm/+RpJ7/kqSf/5aoov+Xq6X/maqj/56qpf+g&#10;q6f/o6yn/6Wtp/+nr6r/qbGs/6eyrf+isqz/nK2o/5eqo/+Qn5n/kJqV/5qfnP+mp6T/rbCs/7C2&#10;sf+xubP/sLey/623sP+otK7/pLGs/6GxrP+fr6n/m6mi/4Wfl/80XVj/HSoq/0hERf+Kf4D/rbKu&#10;/6axrP+ksaz/o7Cq/6Gvqf+frqj/oKun/5+qqP+dqqb/nqel/5mlov+BoJj/M2Rm/xs9Tv8nRUz/&#10;L0lJ/zFEQP85RED/SEtK/15hX/9xeXr/e4qL/36XmP9/np7/f52e/3OVlv9pj5D/YYmK/2GIif9p&#10;i47/X4SF/1p9fP9hgIT/YISI/16Eh/9fhIb/ZIiH/2mKjP9wkJD/cZCS/22PkP9ukpH/eJeW/2mN&#10;jP9VdG//Tl1Y/1ZeWv9QWVf/TFhV/0xYVf9QXVz/YXZ3/3STlf95lpj/epaW/3mXlv90lJP/dZOS&#10;/3eUlv92lJf/dZWV/3qZl/9+nZz/hKGi/4Kho/9/m57/gZuf/36cn/97mpv/epqa/3ubnP98m5v/&#10;gZye/4KeoP+AoKH/gp2g/36cnf95nJv/eZmd/3uen/99np7/fpyd/4Ccnv99mpj/e5WW/3uWmP98&#10;mpz/gp6d/5appv+ht7X/lbW1/4qsqv+FpqT/hKCe/4ecmv+KmZr/mKan/5ytrv+dsrL/mK+s/3WR&#10;kv8aN0b/FDFD/yA2QP8WJSj/DRga/xkxMf81V1j/N19g/y5VV/8kSVL/KlBY/y9UWv8xVF//LFFc&#10;/yJLVf8kTlj/Kk1X/yVIUf8eRVH/HkJW/x0/Uv8hQE3/JkVP/ypNW/8nT1v/JktY/xg/Uf8UOk3/&#10;GTtP/yBEVP8lTlz/KUxd/x5CU/8bPlL/HUFU/xxCU/8dQVP/HEFT/yFCUv8jQ1D/JEZQ/0ZlaP9+&#10;npj/vc/N/7nKx/+zw8D/qLi1/5yxrP+gtrH/qL26/6q+uf+vvrn/q7m1/4ealf+FoZ//gaKj/3ug&#10;oP93oJ3/ep+d/3iamf9wkJH/dY2M/5OspP+0xsT/pbPF/42Vxv+TpL7/obez/5+yrf+bsaz/nLGt&#10;/5qwq/+Yrqn/lKeh/5uuqP+gr63/p7ez/6m4tP+gtK//pbm2/6i4tf+nuLL/rr25/7LBvv+zwr//&#10;tMK//7jEv/+6xsP/r7m2/6Syrf+jsq7/na6q/5uxq/+ftbD/q7y3/7K+uv+xvrr/u8bD/8XLzP+5&#10;wr7/qLaw/6e5s/+1w73/zNHN/8/Tz//P09D/0dTQ/9DU0P/Q1NH/0NPT/9DU0f/Q1tH/0NXT/8/T&#10;0//O08//zNLP/8vQz//Kz87/w8jH/62urv9+iIb/f5GS/6Crrv+WlpX/go+K/4iZlv+Qo5//m6uo&#10;/5mmof+Rnp3/iJeU/36Oif93iYf/bYaA/3GVjP+Fpp7/k6uk/5ysp/+dpqL/lJSW/4B7ff9kZWP/&#10;TVVU/0FWU/9HYV3/Rl1a/z9OTP84Skj/PlRR/0xoY/9cenP/boiD/36WkP+JmJP/fI2J/3J8ff9S&#10;W2D/QVZW/z1VU/8/U1f/O1ZZ/0BiZf9La3b/SWd0/0Jfa/81VmP/MlJe/ylET/8iPUb/J0FJ/ytM&#10;Vf8tR1P/K0NQ/ylFUP8nRU3/N1ZZ/1JvbP+CnpT/j52b/4ybl/+LnJb/jZuX/5aknv+WpZ3/kaKc&#10;/5Ggm/+Uop3/kqKc/5Ghmv+RoZz/kKGd/5Ghmf+Qnpj/kJ6Z/5Winv+Uop7/k6Oc/5Wknv+WpKD/&#10;laWf/5OloP+TpKH/kqOf/5Kinv+Vo57/lKOe/4+inP+NoZv/kaKd/5akoP+XpqL/laek/5Wppf+Y&#10;qqX/mKqm/5epo/+XqaL/l6ij/5enov+Xp6H/mKah/5enov+WpqH/laSf/5Okn/+TpJ//mKeh/5yp&#10;o/+gq6b/oa2n/6Ouqf+hrqr/nKyo/5Omn/+On5n/kpyZ/6Clof+prKr/rrGv/661r/+ttq//rrWw&#10;/620r/+rtK//p7Ou/6Svqf+bqqT/l6Wg/5ijn/+apKD/mqSf/4qimv83Xlj/HCYq/0dISf+Kg4H/&#10;qrOu/56tqf+bqaX/m6mj/52rpf+jraj/pq6r/6Svq/+mr6z/qrOv/6WzsP+QsKf/OWpp/xo8SP8m&#10;OkD/Njo4/0xPTv9daGj/boCA/3eWk/90m5j/cZua/26Zl/9qlJP/aZKQ/1yGhP9afoD/W36A/1d5&#10;ef9hgoT/ZoWK/2KChP9hgYT/X4GG/11/g/9igoX/aYeJ/22Ojv9ylZb/b5OS/2+QkP9ykZT/epia&#10;/3KUkf9acm7/WGNc/1lmYP9UYF3/V2Fd/1RhXP9VZ2P/ZXV4/3qXmf97npz/fJua/36cmP9/m5r/&#10;gZye/3+bm/9+mZv/fJuc/3qZm/96mZr/fpqa/32bm/99m5v/gZ2c/4Gcnf99mZz/fpyd/36anP96&#10;mJj/fZyc/4GeoP+Cnp//gZ+e/3+enf96l5n/dJOW/3iWmP97l5r/e5ea/3qZmv97l5j/epOW/3iU&#10;l/94lpb/hZqa/5qrrP+hvLj/lLaz/4mqqP+EpaL/hqKf/4ymov+Pp6X/j62s/46rrP+Sqar/k6Oi&#10;/3aNjP8bO0f/FDJI/xQwPv8NHyL/CxkW/xoxM/81Uln/NFdc/yZLUP8iRUz/KUxX/y9TXP8xVmD/&#10;LVNf/yFLV/8lTFb/KkxU/yZJUf8hRVP/IkZW/yBDU/8eQE3/JERP/y5OW/8rTlv/I0xY/xg/UP8W&#10;O07/Fz5N/xtBTf8kTFf/K09e/x9HWP8aQlL/IERX/x1EVv8fRVT/IEVT/yNJVf8kR1L/KElT/0Vl&#10;aP99m5n/utDM/7jMx/+zyMT/qLy4/6Szrf+jsKv/obWx/6i+uv+ovrv/orax/4Salf+GoqD/f6Kh&#10;/32in/97oJ//fKKg/3icmv9xkpD/c42J/4Sim/+nvr3/mqbA/5akxP+VqL7/nba1/6O0r/+draj/&#10;n7Gr/5+yrv+htK7/qbSw/7K7uf+0vrz/tMG//6+9u/+htrP/pry4/6u+uf+vwb3/t8jF/77LzP+9&#10;yMf/u8vH/77Lyf+4yMP/t8XB/7C+uv+ltLH/nayp/5erpf+Vq6X/oraw/67Auv+zwr3/vMjE/77K&#10;yv+9xcT/q7iz/6m5tP+0wr3/zNHN/8/Sz//P0s//0dLQ/9DT0P/P0tD/z9PS/9HT0//P1NL/z9PS&#10;/9DS0//N0dD/zNHQ/83Qz//Kzcz/w8jG/6qop/98hIL/gJCQ/6OrrP+SlZP/gpCL/4iYlf+OoJ3/&#10;mqel/5akoP+Rn5v/i5mW/4GRjv95hoX/bnNw/1hbWP9OZ2D/UHNq/2OIfv98npX/i6ig/46jnv9/&#10;hoT/TFVU/z9UUv9DU1L/QU9P/0BNTf87Skj/RVZT/1FpY/9ddnH/aYJ8/3KOh/+DmZT/d4eE/2V/&#10;fP9WZGj/Q1dY/0BXV/89VVb/O1ZZ/0BbYf9IaXP/Rml0/z5eav8zV2L/MFJh/yhCT/8lPEj/KUBO&#10;/yxHVP8sRFD/Kz9M/y1CT/8nQ0v/M1NV/0xrZf93mI3/ipyY/4qYk/+Jl5P/hZeT/4yblf+OnZb/&#10;kJ2X/5Gfmf+SoJv/kaGa/5Oim/+RoJz/i56Z/42hmf+RoZv/kKKc/4+jnv+So57/lKSe/5amoP+X&#10;paD/laaf/5Snnv+Spp7/kaKd/5Ghnf+Uo57/lKSf/5WloP+XpaD/l6ii/5qqpv+cq6j/mqyo/5mt&#10;pv+aq6j/mayp/5erpv+bq6b/m6il/5mnov+XqKL/mKij/5moo/+aqaT/nKuk/5mrpf+ZqKT/nKql&#10;/5qpo/+YqKL/mKeh/5upov+Ro5v/i56a/5Khm/+ip6P/rK+r/66zrv+utK//rbOv/620r/+rta7/&#10;qbOt/6Wwqf+graf/m6mj/5qkof+Zop3/m6Od/6Gmo/+nrKj/pLCq/46qo/83Xlb/GiUi/0VDQv+H&#10;fXz/pq6n/6Gqpv+iqqf/o6yo/6euqf+osKv/prKt/6Syrv+ltLD/prSw/6Gzrv+OrKb/N2Zp/x4/&#10;Sv88U1j/T2pp/1h0dP9igYH/X4WD/1iAff9Qe3j/S3Z1/0x0c/9LcnP/UHR3/1F1dv9TdXf/Vnd6&#10;/1Z4eP9ef33/YIKE/1+Chf9dgIP/XX+D/1yAgf9ghYb/aYqL/2SJiv9hh4j/aIyL/26Oj/91lJT/&#10;eZqa/3CUk/9ecW//Xmdi/1xrZv9UZmH/V2di/1ZlYP9aZ2b/Y3V3/3eXmP98np//fp6d/4Kin/+F&#10;o6H/haOi/4Ohn/+CoZ//gKCg/3yenv99nJz/f52b/3+dnP+Bnp3/gaCf/4Gfn/+Dn6D/hKGi/4Wf&#10;oP+BoJ7/gp+d/4Kfn/+AoJ7/fqGd/3mcm/95mpn/gpiX/5GcnP+Wn57/kZ6d/4eYmP+ImZv/jJ2e&#10;/5Giov+VqKf/mq6s/5uzsv+XtrT/j7Cw/4ipqP+DpaP/gKCf/4CgnP+PoqH/nq6v/6a4tv+wvr3/&#10;sMC//4uho/8dPU3/EjFF/xAsOP8NHCP/DBca/xUtMP8tTlX/MVda/yZJTv8mQ07/K01X/zBVXP8s&#10;VFr/L1Zd/ydMWf8jSFP/JEdT/yRFVf8fRVb/IUlV/yBFUv8gQ07/J0xU/y1QXf8tUV//I01b/xg/&#10;VP8ZPFL/GT1P/xtDUP8kSlf/KVBa/x1FUv8aQ1H/G0hW/x5IWP8iR1X/JEpW/yNMV/8jSVb/JUtT&#10;/0Voaf96mJf/utDM/73Nyf+1x8H/obaw/6a4s/+uvrj/q7u1/6u6t/+ksrD/kqOg/3+WlP+Go6D/&#10;f6Si/36joP95oZ7/e6Ce/3mbm/9zlJD/b42K/3aSlf+UrL7/jJjG/42byv+DlMD/l668/6m/t/+j&#10;t7H/orSw/6K2sv+murT/r8C8/7fGxP+4x8L/s8G+/6q8uv+ftLL/ori0/6m/uf+yxL//tMbA/7fH&#10;xf+yw77/tcbB/7fFwv+1wr3/s7+9/6++uv+ltK//pLKv/6Cuqf+UpqD/lqmj/6O1sP+rvbf/sb24&#10;/629t/+3xMP/qbaz/6i3sf+ywLv/y9HO/9HRz//P0c7/0dPP/9LU0f/R1NP/0NTR/9DU0v/O1NP/&#10;z9TR/9LT0v/P09H/zdLQ/87S0f/Mz8//w8fH/6ampf99hYf/gJKS/6KurP+QkpH/gY+L/4eXkv+O&#10;oZv/l6un/5uqpv+To57/ipqX/4KUkP9+kI7/h5SS/5GPi/93amr/U0pK/0RNSP9CXFT/RWNb/0Zh&#10;Wv85S0f/Jzo4/y5JRP9DV1P/TFZX/0ZTVP9EWFX/S2Bb/1x3cf9tf3z/Znt2/2J9d/91kIv/bn18&#10;/0xoZv9IY2H/QVhb/zxUVP82UE//N1FV/ztXXf8/ZW3/Rmtz/z9fa/8yVmL/L09f/yhBTf8kPkT/&#10;JkJL/ylFT/8qRFD/K0BN/ylBT/8rQk7/L0tP/z9cXP9hgHf/f5aO/4aTjv+Ek47/g5WR/5OhnP+T&#10;oZz/kZ+Z/5CdmP+OnJf/jJyW/4ydl/+Mnpj/i52Y/4ygm/+Qo53/k6Sg/5Olo/+VpaD/l6Wh/5el&#10;ov+XpaL/lqWi/5Kkn/+TpJ3/lKSf/5eloP+ZqKP/nKum/5qspv+Zraf/m62o/5yvqf+dr6r/nK+r&#10;/5uvqv+crqr/nKyp/5qtqv+Zrab/m62l/5yspP+WqaH/lKSf/5eoof+TqaL/kaaf/4+inP+OoZ3/&#10;jp+a/5WinP+ZqKL/nKah/56lof+ao5v/lKGa/42Yk/+Yop7/oK2p/6KuqP+jsar/pbGr/6Sxqv+f&#10;rqj/naqk/5yoof+bqKP/nqei/6Oppv+nrqr/qLKs/6izrv+ls63/n66p/4mlnf80W1X/GSQm/0dE&#10;Rf+LgoL/rbGt/6iwrP+osK3/qLKu/6izr/+ntLD/prSv/6Syr/+ls6//p7Wv/6a0rv+Rr6j/NWdp&#10;/xhATP8gQUj/IkBD/ypKSf80U1D/P11b/0JgYf9AYmH/Plte/0BaX/9FYGX/RmRo/0VjZ/9JZ2z/&#10;Tm5x/0xwcv9OcnX/T3J0/090d/9Pdnb/UXV1/09zdf9Oc3P/UnR4/1R1eP9aenz/YIGD/2WIjf9m&#10;jIz/aY2O/2mKiv9ed3T/Vmdk/1RkYP9MX1z/TVtY/1lhYP9ibGv/aHl5/3CMkP92lZf/fpud/4Kh&#10;oP+Dop//hqOi/4ajoP9/oJz/fZ2c/3ydnP9/np//f6Ce/4Cgnv+CoaH/gqKj/4Ghof+BoaL/f6Cg&#10;/4Cgn/9+oZ7/f6Gf/3yenP94mpr/eJWY/3qRkv+CmJn/kaKi/6SvrP+uuLP/qbmz/6S1sv+ftbL/&#10;nLWy/5qzsv+WsLD/lK2t/5ixsf+WtLT/jK6s/4eqp/+Ep6X/gKGe/36emv+Oqaf/qcHA/63Ewv+v&#10;xML/rr++/5Cipf8iPlH/EjJI/xQwP/8RGyP/CxYa/xEpLf8rSlL/MVVa/y1KUv8oRU7/LFBW/zJV&#10;Xv8vVVz/MFdf/yhPW/8hRlT/IENT/xtFVv8eR1j/IElX/x5GU/8hRE7/K01X/y1QXP8pUF7/JE1c&#10;/xlBVP8YQFP/G0NW/x9DVP8iR1X/Jk5Z/x5DU/8cRFL/G0dT/x1IV/8jSVj/J05Z/ydNXP8mSVz/&#10;JUxY/0Noa/93l5X/uc/L/7jPyv+3x8P/qrq1/6vAu/+xxL//rsK+/6vAvP+puLb/laGg/3+Uk/+G&#10;o6D/fKKh/3uhn/95oJ7/e5+g/3mcnP9vkZH/bIyM/3KJkf+Ik7r/jI3C/5OXvv+Jkrj/kKS4/6O4&#10;tf+ktrL/oLSu/6C5tf+lu7X/rcC6/67AvP+uvrr/rLu4/6e5tv+esq7/n7ax/6q9u/+0wsH/s8G9&#10;/7TCvf+qvbb/qr64/66/uv+0xMH/tsPC/7XDwf+yv73/t8PA/7G8t/+kr6z/p7Wx/7K7uP+zvLn/&#10;tcC7/7O8t/+1wLz/qbSy/6a3sv+ywbv/ytLN/87Tz//O0s//ztPQ/9HT0P/T1NL/0dTS/8/U0v/O&#10;09T/zdTT/83T0v/L0c//x8/L/8LLyP+7xcL/ub+7/5+gof94h4n/gJOS/6Gqr/+PkJD/fImE/4GS&#10;jf+Mnpj/mqum/56sqP+WpKD/ipmW/3+Tj/+Bko7/h5uW/6Gxq/+mqKX/mYuL/3ppaf9bU1P/QUFD&#10;/zY7O/8vLy7/Iy0t/yU4N/8ySUb/Umdi/1BbWP9CVVL/SV5a/1h4cP93jIj/bHt6/1pzbv9gf3r/&#10;XW5w/0JWWv88Vln/NU1U/y9NUf8uTFL/ME1V/zRTXv83Xmf/RGhy/0FdbP8zU2D/MU5c/ydBTP8j&#10;PUT/JUJN/ydETv8qRFP/KUFQ/yhBUf8nQk7/LkpS/z9aW/9geXL/dImB/4WXkf+Kl5P/i5mV/4+c&#10;lf+RnJX/j52X/5Gemf+Tn5n/lKCb/5WgnP+SoJv/kJ6Z/46emv+MoJv/jZ+a/42hnf+QpJ//laWh&#10;/5OloP+UpaD/lqWg/5eloP+YpqL/mKek/5qqpf+draf/n6+q/52vqf+drqr/n6+s/6Cwq/+gsaz/&#10;oLKt/56yrf+fr6z/na6p/5qvqf+araf/mqym/5evpf+TraX/iqSc/4Sdk/96k4z/fI2I/4WQjP+P&#10;nZn/l6Od/5unof+gqKP/o6qj/6Gqo/+iqqX/oqmj/6Krpf+cqaL/mKah/5GinP+Mnpf/iJqS/5Kf&#10;l/+bpJ//oKik/6Otp/+lr6r/p7Kt/6iyrf+nsqz/pLCr/6Wtq/+jrar/n6mm/46jnf82XFT/GSYl&#10;/0hJR/+PhoT/rrey/6e0r/+ltK//pbOu/6Wyr/+ms7L/pbSx/6S1r/+ktbD/pLWy/6G1r/+Mrqb/&#10;MWZn/xA0Qf8TKzX/EScx/xAqM/8UKC//GDAz/x02Nv8gOTf/KD08/zRKTP80UlT/OFVa/0BaYf9F&#10;YWb/Q2Vo/z9fY/9DX2T/RmVq/0Rlaf9FZWn/RWNp/0hkaf9GYmf/TGhv/1Btc/9Ucnb/VXZ3/1V4&#10;e/9Wenr/YICA/2SBgv9bdnT/V19g/15fXv9ZXVj/VllY/19gYP9ocXD/cYiJ/3SRk/95lpj/fZyc&#10;/4Cfnv+AoJ3/gaCe/4Cfnv9+npz/fp2d/36cm/99nZ3/fZ2d/3ydnP95m5r/eJqa/3eZm/91l5r/&#10;d5aY/3ucm/97nJv/eJiW/3iVkv98kZD/j52e/6Curv+fsrD/n7Oy/5u0sP+Ysq3/lq6r/5aqqP+Y&#10;qqf/mq2r/6CvsP+ktLT/pLi2/5m0tf+SsrP/h66r/4Wpp/+EpqX/f6Ce/4GfnP+Qqan/p728/63B&#10;wP+tw8H/qsG+/5WrrP8qRlr/Dy1F/xAtOv8OHiT/DRca/w8lLP8lRk//K1BV/y1NUv8pSU7/LU9T&#10;/zFXXP8wVV7/L1pg/yhSW/8hRVT/HkBS/xxHWP8fSlb/I0lZ/yJFWP8jRFH/KkxT/ypNWP8pUF//&#10;I0xd/xpDVP8cQlb/HkVW/x9DUv8jRVT/KE1a/yBEU/8dRVL/H0dW/yFJWv8jSVj/KU5a/yxPXf8o&#10;Tlr/J09a/0Nobv9ykpL/sMrE/7HHwv+yw8H/r7+6/63Au/+wwL7/s769/7G9u/+turj/lqSj/3yT&#10;kf+FoqL/gKKh/3yhn/94oJ7/eJ6f/3qcnf9yk5P/bYqN/2yFi/+InK7/nq+1/5+1sf+crrP/nay4&#10;/6q7uv+nubX/pLey/6G2sf+iubP/qLy2/6++uf+xvbn/sb68/6y7t/+jtbL/ori2/6W7t/+rv7z/&#10;rcC8/63Auv+ru7X/q7m0/6m7tv+swLz/s8XB/7jGwv+7x8P/usbE/7G8uf+os6//r724/7rIw/+5&#10;w8H/rr+8/7TGw/+3xcL/sLy4/6q6tf+wwLv/x9HN/83Tzv/L0M7/ydDN/8nPzf/I0M7/xtDN/8bO&#10;zP/Fzsn/xMvI/8XJx//Ex8X/wcbD/8LGw//ExML/wsC+/5+Zmv92goP/hJeU/6Ksrv+LjYv/eIJ8&#10;/3uMhf+FmZX/lKej/5eppv+SoZ//iZmX/3+TkP99kY7/gpeT/5uvqv+nsq3/qLGt/6Omo/+Qi4v/&#10;cXBw/2dsav9nZWX/RD9F/yQ0Of8mQUH/PFtW/0pZVv9DU1H/R1ta/09uZ/9vh4b/Y3t6/1x0dP9b&#10;cnH/YnBz/1RcZP9EU1z/M0dQ/y5PU/8xUFb/LlBT/zJVXf83W2T/QWdv/z5ea/8zVF7/Lk5a/yVB&#10;Tf8iPUj/I0FQ/ydBUf8pQ1L/KUJR/ydCTv8nQ03/ME1U/0FeXv9ph3//dYR+/3eNhP+GmJP/h5iS&#10;/42blf+Rm5b/kZ2X/5Gemf+Sn5r/laGa/5ehm/+Xop//l6Sf/5iln/+Yo57/k6Gc/4+fmv+Nn5r/&#10;i56Y/4iel/+Ln5n/kaOe/5anof+aqqT/na2l/5+uqP+grqr/oa+q/6KvrP+jsa3/o7Kt/6Oyrf+i&#10;s63/oLKs/52xq/+hsa7/n7Kt/56zrf+bs63/k6yn/4aimv97lpD/fo6J/4SRi/+SmpX/mqOf/5qp&#10;pP+aq6X/nKql/5qoo/+bp6L/n6mj/52qo/+dq6X/m6ul/5qpov+bqKH/mqeg/5qmoP+bpaH/nKSg&#10;/6CnoP+lrKb/pbCs/6Owq/+hr6r/m66o/52spv+iraj/pq2p/6quqv+qsKz/pq6p/5Opof81X1b/&#10;FyQi/0lHRP+Uh4X/s7i0/6m1sv+ptrL/qLWy/6a0sf+otrH/p7ey/6e2sv+mt7P/pbi1/6K2sv+J&#10;sKn/L2Jo/w8vQf8PKTn/ESY0/w8mMf8NJjD/CyMt/wwjJv8QHyD/FR8e/xwvMP8eNTz/ITlB/yQ/&#10;Qf8pRkj/Kk1P/zFRVf87WFz/Pl1k/z9fYv9DYGT/RmFl/0dhaP9HY2n/R2Vs/0lpbv9Ob3D/U3F1&#10;/1Nxd/9VdXf/Xn1+/2CAgv9jgoP/an1+/2t3dv9qeHX/bXp2/2x7fP9pgoT/bIyO/26PkP9zkpP/&#10;dZSV/3WWl/95mJj/eZiZ/3eZmf97mpv/fZyc/3ycmv97mZj/epiY/3mWl/90kpT/c5KR/3KRkv9x&#10;j5H/eZOS/4CZmP+HnZ3/iZ+e/4+kov+KoZ7/i6Sf/5Crpv+Rqqf/mq2r/6Kzr/+otLD/rLe0/6+6&#10;uP+zv73/s8PC/7LEwv+uw8H/qMC//5a1tv+NsLH/iKur/4WoqP+Bp6X/faKg/3yhnP+LqKb/pLu7&#10;/63Ewv+txcH/qsC+/4+pq/8nRlX/Ei5D/xMtOP8OISz/DBYd/xAlJ/8jREv/L09V/zNRVv8qSVH/&#10;J0hO/y1SWP8vU17/L1de/ylTXP8fR1P/H0FT/yBJWv8iS1j/Ikxa/yFKWP8lSFT/Kk1Y/ydMWf8q&#10;Tl3/JEte/yBIW/8hR1j/H0dX/x9FVf8fQVH/J01Z/yNHVP8hRlb/IUha/yNJXP8lSVf/KU9Z/yxS&#10;Xf8rT1r/LFFb/0NkbP9siYr/rMK+/7XEwP+7xcP/usK//7PDvv+9zMr/xdHQ/8DJyP+1wL7/k6Ce&#10;/3yUkv+EoqH/gKKj/3uhn/96oJ//ep+d/3ienP9xlJP/boiL/26Fh/+Npab/pra1/56vrv+esq//&#10;o7W2/6K0s/+itrP/orey/6K0sP+kubP/prq0/6y/uv+ywL7/rr66/6i5tv+itrL/nrWw/6G0rv+i&#10;saz/n7ex/6a9t/+wwLr/ucXA/667tv+ntrH/rLq0/67Buv+yxcD/tsK//6+6t/+ru7n/sb66/7bE&#10;v/+xwb3/qrq2/6e2tP+uv7z/rLy4/6m4sv+rvLf/v8rG/8TLx//AycX/wsnG/8XJx//GzMj/yc7K&#10;/8vOzP/Mz8z/z9DO/9DS0v/Q09H/0NLQ/87T0f/Kzs7/vcPB/5iZl/94hIH/hpeU/6Kqrf+Kioj/&#10;eIB3/3iDe/9/j4r/jKOf/5Wmo/+RoJz/iZmW/4KSkP9+ko//gJWR/5Wspf+ms63/pbGs/6Svqv+g&#10;p6P/k5mV/4ONh/9/hob/UU1Y/yMuNv8gNTv/JD5C/zdQT/9AWFT/SF5e/0plYv9efHn/X3N0/1p0&#10;dP9cenb/eZGL/3Bzdf9MV1z/NUlO/zJQVf83VFn/M1NX/zVUXP81V2H/PmRs/ztcav8yU17/L0ta&#10;/ydATv8kPkz/I0FQ/yRCTv8mQ07/KEJQ/yZBT/8nQkz/LUtT/z5bXP9if3j/doSC/2t4df9yioL/&#10;g5WO/4yclv+PnZj/kp6Z/5CemP+Rn5z/lKGc/5Whm/+Top7/lKOf/5SinP+Wo53/l6We/5elnv+V&#10;o57/laOf/5Wjnv+VpJ7/k6Of/46gnP+NoZr/kqSd/5amof+YqqX/nK2n/52vqv+gsqv/oLKs/6Cx&#10;rf+jsq3/o7Su/521r/+as67/kq6o/4inn/9/nZT/hJeS/5Kdm/+ZoqD/oqyo/6WxrP+ns67/o7Cr&#10;/6Guqf+hrqj/oq+p/6Gvqf+frqn/n62m/5yrpP+XqaH/l6ah/5akn/+YpaH/m6ij/6KqpP+jraf/&#10;pK+q/6Owqv+lsKr/pbCr/6Wtqv+hq6f/n6im/52npf+dqqX/nqum/6Wvqv+psq7/p7Ot/5Wtp/82&#10;YVr/GCMk/05HSv+bior/t7y3/7C4tP+vt7P/q7ez/6q3sv+rt7L/qrez/6u4tf+pubb/pbq1/5W3&#10;sf9ypqL/JVxm/xAxSf8RKjn/Dig2/w4oN/8PKjT/ECgz/w0lLf8OISX/Dxwd/xQnLv8YLzv/GS86&#10;/xkxOP8XNDv/FjE7/xk0Ov8cOj//J0FG/zBMTv8zUlf/Pllb/0ZfY/9LYmn/TWNq/0tnav9LaWr/&#10;TGtv/05udP9Tb3j/V3Z8/1l7fv9ef3//aoOE/3OKif9ziIj/c4aE/2V+ff9jfn3/aomJ/2yJi/9w&#10;io3/cY2Q/3COkP9ykJL/cZCT/3GSlf90lZb/dJWX/3GTk/91k5L/fZSV/4GVlP+Glpf/ipmZ/46f&#10;nf+PoZ//jqGg/5Ckov+Vqaj/lqin/5Wnpf+TpaP/maSj/6Gqp/+frKn/o7Sy/6m+u/+zxcL/tcfE&#10;/7XIxP+0x8T/ssXD/7HEwv+uxMD/qL69/5iysv+RsLD/iayr/4Oqqf+Ap6T/e6Kg/3qgnP+FpqT/&#10;mrq4/6LDw/+kw8D/p769/4+op/8lRVH/ES1B/xArOP8NICf/DBYZ/xMiJv8iQEf/L1Ba/y9SWf8p&#10;TFP/JEdR/ytPWP8uUVr/LVJc/yhQWv8fSFL/IEVV/yBKXP8iS1v/IU1a/yRMWf8oTFb/LlFc/yhO&#10;WP8mTVn/JU1e/yNOXv8dSlj/HEhW/x5EVf8cP0z/JktW/yZIWP8hRVb/H0hV/yZLV/8rS1b/K1FZ&#10;/y9UX/8uUV3/LVBe/0NlbP9wjo//tcnG/73Lyf+8ysj/usvI/63Bvv+0x8P/tsrH/7nMyf+4yMb/&#10;kZ+d/3qUk/9/oqL/f6Kh/3yioP97oaD/e6Ce/3ienf9ylZP/bI2L/3OOiv+PrKf/rsTA/6m7uv+q&#10;u7n/rry7/6y5uf+ltrT/pbi1/6a5tf+uv7r/ssK9/7XBv/+0wL7/r7u5/6i5tP+htrD/orax/6S1&#10;sf+ltLH/n7Wv/6i+uf+ywb7/tsK9/7C+uf+xwb3/scC8/6Szrv+dr6r/pbu2/6u8uP+ltrP/r7+6&#10;/66+uP+xvrv/s7+6/7S8uf+quLP/qry2/6S2sf+qvLf/wMzJ/8rQzP/M0c3/zdLO/8/Tz//P1dL/&#10;09fV/9XY2f/W2Nj/1NnY/9PW1v/P09P/zM/O/8fMyv+9w8H/r7a2/4uQj/94g4H/h5aU/6Kpqf+J&#10;iIX/eoJ4/3uDef+AjYL/j6Gd/5uppv+Uop3/i5uX/4KSkP+AkI3/f5KO/4+noP+lsq3/prCs/6Sw&#10;qv+jraj/oKij/5KVk/98goT/VlJd/yUuNv8eMDP/HjE0/yA2Of8mQj//NlVS/0VhXf9aeHP/YXN1&#10;/1dtcP9WcnD/a4uC/3aCg/9ZXmb/NUhP/zBQVv83V13/N1Zd/zRUXP8xVV3/PmNq/ztbav8yVGD/&#10;LUtZ/yhCUP8qQVH/KUBR/yZATf8mQk7/KEJO/yVAT/8mQU3/MEhP/0RdW/9mgnv/gZCM/3p/f/9r&#10;eXX/eZOI/46blP+Qm5b/kJyW/4+dmP+Pnpn/kJ2b/5Ggmv+PoJr/kJ+Z/4+emP+SoZv/kaKb/5Oj&#10;nP+XpaD/maei/5moov+ZqaP/mqij/5qoo/+Xpp//lqSf/5Kjnv+QpJ3/kqWg/42koP+OpaH/kail&#10;/5euq/+VsKr/i6ii/4Ohm/+BmZH/hpaT/4+emf+apaH/o66r/6m3s/+quLP/qbey/6i1r/+ms63/&#10;prKt/6e0rv+ks63/orCq/56rpf+YqKL/l6ag/5eknv+Vo53/mKKd/5qjnv+Zo57/maOe/5qlnf+Z&#10;p57/naih/6GppP+jqqb/pq2n/6qvqP+ssav/rrWv/662sP+tta//qrKu/6axrv+jsa3/nq+r/4eo&#10;n/8xXVf/GCIk/05ISv+Wi4v/tLy4/624s/+rtrL/qraw/6m2sP+ktbD/nrWu/5Cwq/+DpqP/gKCd&#10;/3ubmP9skZD/JVZf/xAzRP8NKjP/Cyk1/w0qOP8RKjj/Eio3/w8pM/8MJC3/DyEm/xYuOv8VMUD/&#10;GDJD/xc1Qf8XNkL/FjRC/xYxPP8XMDn/Fi01/xYuNP8aMTT/Izw7/y5KS/83VVb/P1xc/0VjZf9F&#10;ZWb/RmRp/0tnbv9NaXD/TGty/1JveP9cdnr/cYSH/3uSkv9xiIf/aX17/191c/9jfX3/bY6O/3CQ&#10;kv9xk5X/dJKX/3KRk/9ukpL/bI6P/22Ii/90iIn/fo+N/4ucmf+TpKL/lqiq/5qqqv+drqv/nK6r&#10;/5mtqP+Zrav/l6qp/5usqP+hsa//prWz/6u7uf+wwr3/s8TB/7HEwf+vwb//qr25/6S2tP+itbL/&#10;pLu4/6rBvv+wxsT/s8jF/7TGxf+uxcP/pb67/5Wzr/+QsK//iK2p/4SpqP+BpaT/e6Kd/3aemv98&#10;oJ7/lbe1/6bFx/+mxMT/ocG+/4iqqv8oRlL/ESk6/xQpOP8PHyX/CxYY/w8hJ/8fO0j/LVFb/y5U&#10;Wf8mTlT/Kk5W/y5PVv8uUVb/KlBX/ydMVv8jRlT/IkhZ/yNLXv8iTFr/I0xZ/yhNWf8tT1r/LlFa&#10;/yhOV/8nTlj/J1Be/yROX/8dSVn/H0VX/x9BU/8bPkz/JUlU/yZLWP8hSVj/JUlY/yhMV/8rTFf/&#10;LlJa/zBXYf8uVWD/MFJg/0Zjbf9riYn/ssfE/7vLyP+4ycb/scPA/6i7uP+tv7r/rcK8/6/EwP+h&#10;tLD/gJKP/3yXlf9/oqH/gKWh/3yjn/92oJ7/dp+d/3Wdnf9ylpb/bI6N/3CKhv+Kop7/qL26/6O6&#10;tv+pwLz/rb+8/6u9u/+oubf/p7m1/6e6tv+swLv/tcXB/7zLyf++ysj/uMTA/7PBvP+gt7D/nrSx&#10;/6K3tP+lurb/pbi1/6m/uf+zw77/tcO+/62+uv+svrj/rry4/662s/+hqKX/m6um/6Ozrv+gr6r/&#10;qLu0/7TDvv/Cysj/xszK/8LJx/+5wL7/rLe0/6O0sP+jtrD/qr23/7rKxP/I0sz/zdLP/87Rzv/P&#10;09D/0NTR/9LU1P/T1dX/09fW/9PW1f/Q09P/zc/Q/8jNy//CyMT/urm6/42Mjf94g4L/ipWU/6ao&#10;qf+Kh4X/e4J8/32Ff/+DkIr/j5+a/5mqpv+TpKD/jJyY/4OUkf98j4z/fI6M/4mhnP+isq7/pLCu&#10;/6Ovqv+krar/oaun/56ko/+RkpP/dmpv/z82P/8pLzL/KS8z/yYvMv8kMDD/NEhH/0deW/9efHf/&#10;Z3p7/19ydf9bcXL/aYSC/3qKi/9iaW7/NkhO/y5PVv83V13/N1Vb/zBQWP8uVl//O19s/zZaav8x&#10;VmL/LE1Y/yZCUP8oQlL/KENU/yVAUv8mQU7/JkJQ/yU/Tv8lQE3/K0lO/0JbXP9oh3//h5qV/4aR&#10;jv95gH//aoJ6/4ublf+Nm5f/jJyV/4uclf+LnJT/jJyV/4yblf+OnJf/kJ6b/5KgnP+UoZz/k6Kb&#10;/5OjnP+VpJ//laSh/5Wln/+XpqD/maai/5moov+aqKL/naql/5urpv+crKf/mq2o/46rpf9+n5n/&#10;c5GM/3GJhP93i4b/eoqH/4aUkf+RoZ3/mqql/6a1sP+ouLP/qbez/6i3s/+nt7L/qLWx/6e0r/+l&#10;s67/o7Gs/5+vqv+aq6X/maii/5ukoP+co6D/n6ef/6Opo/+kqqb/o6ml/6OppP+fpaH/nqKe/5uj&#10;nv+cppz/oqmh/6etp/+pr6n/qbCr/6uzrf+rs63/qbSt/6u1q/+tta7/sLay/663sv+pta//o7Cr&#10;/4mlnv8xXVX/Fycn/0RDRP+Ef3//n7Cr/5uwq/+ZrKn/kKij/4unov91mZT/ZYqM/2J/iP93ho7/&#10;k5+e/5uppP+Jp5//LFpg/xAwRP8QKTb/DSUz/w4oN/8OKTz/ECg6/w8pNf8LJDL/DyYx/xo1Q/8X&#10;OUf/FzJE/xY0RP8WNEH/GDNA/xUwO/8VMD//Ei47/xIqM/8SJyr/FCkr/xcsM/8aMDn/HDQ4/yU9&#10;Pf8pRkX/MU5Q/ztZWv9CYWL/R2dq/01tcf9cdXj/eIiM/36Zl/9uiof/ZXh4/11xcf9ieXj/cIqP&#10;/2+Plf9skJH/a4uK/2uDhP9vgoP/d4WF/4iRjv+YoqD/nq6r/5mwrP+UrKn/lKim/5ipqP+fr6z/&#10;n7Su/6K4sv+mu7n/qr+7/6vAvf+pv7z/qL+7/6jBu/+swb7/rMG+/6q/vP+rwLz/q8G+/6zBwP+t&#10;v7z/qLu4/6K1s/+etLH/nrq2/6bBvf+qw8D/ory7/5KwsP+OsK7/h62o/4WpqP+ApqT/e6Gd/3ec&#10;mP98npz/lrSx/63Hxv+jxMH/lLy2/4aurP8zV1//Dyg1/xcrNP8TICX/DRYZ/w4fJf8cP0r/LVFc&#10;/zFVYP8nS1n/LVBY/y5UVf8oTlL/KU5U/ylOWf8hR1T/Jklb/yZNX/8lS1z/KEta/ytNXf8vUVz/&#10;LlFY/ydPWP8nUFn/K1Nh/yVQYP8bS1v/Hkhc/yFDVP8ePkj/JEdQ/yRLU/8iSln/J0lb/yhOWf8s&#10;UVr/MlJc/zNXX/82WWT/Nlhi/0Rkbf9niIf/rMXC/7fKx/+1x8T/tMTB/6zAvP+uw7//rMC8/6a8&#10;uP+ZpqP/e4mH/3yZl/+Ao6H/faSh/3ujnv94oZz/dqCb/3Wenf9zlZn/bI2N/2+Lh/+En5r/rcC+&#10;/6e1s/+it7T/qb26/6i5tv+oubb/qLi2/6a5tv+qvrr/scG9/7fGw/+5yMT/s8XA/6u+uP+etK7/&#10;ma+q/5+yrv+jtrP/orWz/6O6tv+tv7v/q767/6m9uf+tvbn/tsG+/73Hw/+8wsH/sr27/6a1sf+l&#10;s6//r724/7vIwv/Czsn/xdDM/8XRzf++yMb/rbe1/6W0sP+ntrP/tr27/6+1sv+twLn/wM7K/8/T&#10;0P/U1NL/09XT/9HV0//S1tT/0dfV/9HV1P/Q09L/zdHR/8vOzv/Eycf/vL26/4qJh/93hoH/ipiW&#10;/6qtrv+KiIb/eYN8/3uIgf+GlI//kaCa/5aoo/+Uo6H/jpyZ/4SUkf97kIz/fJCM/4Wdl/+esaz/&#10;pbCt/6KurP+fran/naml/5unov+Xop3/kZaV/315ef9qbGv/bHFx/21wcP9oaWf/Ympp/2NvcP9j&#10;enn/Ynx4/2J5eP9gdnj/YH57/22Eg/9fbXL/PkhU/y5PV/82WF3/NFZa/y1OVv8sU13/N15q/zZY&#10;af8zVWT/MEtb/yhBUf8oQ1P/J0RU/yZCU/8mQ0//KENQ/yY/T/8mQE3/KkhN/0BdW/9niID/jaKc&#10;/4uYlP+Ej4z/ZnR0/4iYkf+Hl5H/hZeR/4SYkf+EmJL/h5mV/4qalP+QnJj/kJ+b/5ChnP+RoZv/&#10;lKGb/5KjnP+TpJ7/laWe/5aloP+VpZ//l6Wf/5inof+Zq6X/l66n/5Crpf+DoJn/dZOM/2+Hg/90&#10;goH/gYuI/4+Uk/+Yop//nayn/5yqqP+Wp6T/kqWg/4+moP+UpaD/mKun/5uwrP+ctK7/n7Os/56w&#10;qf+crab/mqei/5qmof+eqKP/o6um/6etqP+or6v/qbCq/6ewqf+nraf/p6yn/6arpv+mqqb/p6un&#10;/6asp/+nraf/qq+p/6qvqv+orqr/pq2o/6Wrpf+jq6L/oqum/6Osp/+krqb/pa2o/6atqf+jrab/&#10;n6ql/46mnv8yXFX/FCcl/zpAQ/9yeHj/epiT/3CKiP95jYr/dY2J/3iOjv99kpL/hJSY/5mhpP+l&#10;rqz/p7Ov/6Gxq/+ApJv/KFhh/xIzSP8RKTf/ESo2/w0rNP8NKDr/DCk4/w0oNP8NJTL/Dyc0/xUw&#10;Pv8XOEf/FTFD/xYxRP8VMED/FjE+/xUvO/8XMEL/FC49/xIqNP8RJyv/FSww/xkuN/8dMT7/IDZA&#10;/yA2Pv8cMzn/HTM7/x01QP8fO0H/I0dJ/zJTVv9RZmn/dYmJ/32cmf9uiof/ZHZ1/1xucP9idXf/&#10;bYiK/3KOkf9zh4X/d4N+/4eSjv+UoJ7/nKmo/6Cwrv+gtLH/nrSv/52xrf+esq//obaz/6K4t/+h&#10;urj/pL25/6S9uf+lvrr/qL+7/6y+u/+rv7v/qr+7/6m/uv+mvrv/pr+6/6e9uf+nvLr/pr26/6S+&#10;vP+nv7v/q8C8/6vAu/+ou7b/n7Wy/5yysP+fs7H/oLa1/5iztP+Or7D/hqqp/4Sopv9+pqL/e6Kd&#10;/3acmf97npv/k66t/6/Ix/+dvbj/krWx/4mtq/84WF//ECYz/xouNf8WIyn/CxUa/w4hJ/8cQEn/&#10;KE5Z/y9UX/8oS1j/MFNe/zJXXv8qTVf/J01T/ydPWP8hRlX/Jkte/yRQX/8jTVz/KU1d/y5PYP8x&#10;VFz/LFFX/yhOWf8oUFz/LVZi/yZTYf8gTl7/IU1c/yJJV/8fQU7/IkdU/yJLVv8jSVf/JktW/y1Q&#10;Wf8xU13/N1Ve/zpYYv84W2b/NVpl/z9ja/9df4D/nbm1/6rAvf+twL3/q7+7/6W9uf+mvbr/qr66&#10;/6m8uv+ls6//gI6L/32Yl/+AoqP/fKKi/3qioP96oJ//eJ+f/3adnv90mJf/bYyM/22Kh/9+mpb/&#10;q8K+/7XDwf+puLf/p7u3/629u/+uv7z/sL67/6a2s/+nvLj/r8G+/7LCv/+vwLn/rb+5/6u8t/+e&#10;sa7/mq+r/6C0sP+kuLX/obey/6a6tP+wvrv/sr66/7G+uf+zwb3/vMrH/7jHwv+7ysf/uMbE/6+9&#10;uP+zwr3/wMvH/8XMyf/Dysb/vMbC/7nGwf+6xsX/sbm3/6e1r/+svrj/yNHP/8vLy/+2ubj/qrey&#10;/7TFv//H087/0dbU/9PW1v/T19b/0tbW/9LV1P/P1NH/zNHN/8vQzv/Fycj/tri3/4GDg/9zgoP/&#10;iJWV/6Koq/+JiIX/eYF6/3mGfv+Ek43/kKCb/5mppf+Uop//jZyZ/4OVk/9/ko7/gpSN/4Oclf+Y&#10;rqf/oa6p/5+sqP+bqqX/m6ij/5ulov+XpKD/kZ+d/4qZlf+Aj4r/eY+L/4Semf+KmZb/fIeH/21+&#10;gP9ke3z/XXl2/157d/9mfX3/Znx7/2B3d/9Zam//PUpW/y1NVv80WV3/MVNa/yhIUf8lS1X/L1lj&#10;/zNXZf8wUl3/LkhW/ydAUv8oQlT/KEJV/yRCUv8mQk//KUNP/yZAS/8mPUz/K0RO/0FdW/9ph4D/&#10;kaWf/5Odmv+KkY//c3p5/4WVj/+FlpD/h5eS/4mXk/+Hl5L/hpiU/4mYlv+Mmpf/jJyX/46dl/+O&#10;npj/kJ+Z/5Khm/+So57/laOe/5Wlof+TpqH/kKeh/4Cimv9yl5H/Z4aB/2l9eP94goD/iZCR/5me&#10;m/+jqqX/qLWx/6m4s/+oubP/prmz/6a4tP+it7H/orKt/52uqf+YqaT/kqeg/4afmv+Al5T/gZeS&#10;/4aalP+QoZz/mamj/6Kvqf+ms63/p7Ot/6mxrP+lr6n/pa2o/6asp/+lrKX/p66o/6qvqv+ssav/&#10;rbOt/6u1rv+ttbD/sLaw/621rv+rs67/qrCs/6avqP+lrab/oqyn/52sp/+hrKf/pKyo/6Stqf+g&#10;r6v/k6un/3qhm/8sVE3/FCQk/zU8Pf9ra27/jpiY/5afnf+bp6T/m6il/5mmo/+UqKT/lKek/5io&#10;pP+Zq6f/nK2q/5qtp/97n5r/JFNe/xIzRf8RKzX/FC45/xAuNv8PKzj/DSs3/wwnNf8MJzP/Cyg0&#10;/w8sOP8TMkD/FjNF/xYzRP8UL0L/FDE9/xQuO/8XMkX/EzRD/xUyPf8SKCr/FScq/xUsMv8WMDz/&#10;HTZE/yM+SP8iPUT/IDtG/yM/T/8dPEv/GDZG/x86Rf9DVFz/dIeF/32YmP9uion/Ynl4/15vcf9l&#10;c3b/dYmK/4eXl/+UoJ7/nayp/5+wrv+esa7/oLOx/6K2s/+kubX/o7q3/6O6t/+hubf/pLm3/6O6&#10;t/+hubf/pLy4/6W8uP+lvbn/qL26/6i9uv+mvrn/pL65/6W8uP+nvLn/qb26/6u9uv+pv7z/qb+8&#10;/6u/vP+qv7z/qr+8/6zAvf+twr7/rMK//63Bvv+rvrv/oLm3/5a0tP+Or7D/haqr/4KnpP9/paD/&#10;eqGe/3abl/96m5f/jKem/7HGx/+iurn/k66r/42qpv9BX2X/Eik1/xwyN/8UJCT/DRYb/w4gJ/8Y&#10;OUT/IkZU/y5SXv8nS1j/MFZg/zVZZv8tVGD/KU5Z/ytOWv8jSlT/JE9e/yhTYP8pTl3/J01Z/yxR&#10;W/8wVF7/LFFa/ytPWv8rUFz/Llll/ydTZP8iT2H/Ik5d/yRJWf8eQFD/JUhX/yRLV/8kSlf/KE5Z&#10;/y9SXf8yUlz/N1Zc/zpYYv84Wmf/M1hi/zxfaP9Xdnn/mq6r/6u8t/+svbv/q765/6W6tv+iuLT/&#10;qr65/66+uv+ls67/f46M/4Ccmv+CoqL/f6Oj/3yjoP95oZ//dp+e/3aen/91mZn/bY+N/22Khv93&#10;lI//n7q2/6C7t/+Us7D/k7Ot/5q6tv+cu7b/p8K9/6W7t/+lurj/rMG9/7TEwP+4xcH/uMO//6+8&#10;uP+Xrar/jKmm/5exrv+bs7H/i6+r/4qzrv+PtrH/nby2/6i9t/+qvrj/rb67/667uf+rvrj/rMG9&#10;/6++u/+2wr//vsnF/8LNyv/Dzcj/xMvI/7zEv/+5xMD/s726/6W1sP+pvLX/xM/L/8/V0//P0dL/&#10;xMPD/66zr/+qu7P/uszH/8rW1P/V2tr/1tjX/9PU1f/P09H/zNHN/8zPzf/Gycj/t7a2/3+Af/9y&#10;gX//i5SV/6akqf+FhYD/fIJ9/3yGf/9/j4f/jJ2W/5mopP+Vo6D/j52a/4aWlP+BkpD/gZWR/4KZ&#10;lf+WrKX/oa6p/52rqP+bqqb/m6ql/5moo/+WpZ//laKd/46emP+Kl5L/gImG/3OHhf9+k5T/eoaK&#10;/2d6e/9bdHP/VnBy/1lzc/9eeHn/Y3l5/2N6ev9gcHT/QlFa/y5PVf83WFz/MlFa/ydDTv8iQk7/&#10;KU9Z/y5TYP8wU17/LktZ/yVCUv8lQ1T/JEFU/yRBVP8lQlL/KkFS/ylAT/8kPkv/JkNN/z5cWv9l&#10;hHr/k6ah/5WhnP+NlZT/eYCA/36Piv99koz/f5SO/4KWkP+Dl5L/hJmT/4ialf+Mm5j/jp2Y/5Gd&#10;mf+Tn5v/k6Kb/5Sln/+RpaL/jKSd/36cmP9wko3/aYiE/2t/fv9yfHz/g4mJ/5ifnP+kr6r/pLOu&#10;/6Kzrv+ktbD/p7ax/6m3sf+ot7P/praz/6O3sv+itrD/nrKr/5mvqf+Wq6f/laeg/5eknv+Xo5//&#10;l6Kf/5OhnP+PoJ7/j6Gd/4+jnv+RpJ//kqWe/5emn/+fqqP/pq2n/6yxrP+ts67/rrWx/7C2sf+v&#10;t7D/rrey/624tP+uuLP/r7iz/7C4tP+tuLL/r7iz/6+3sv+wtrL/rLey/6i3s/+itLD/ma6p/46p&#10;pP+DoZ3/fpqX/2qQjf8nTUr/GCIl/0RFRv+Ih4f/pbax/6Czrv+ksq//o7Ov/6Gzr/+bsa3/mq2r&#10;/5qrqf+Tp6T/kaWg/42jnv9xmZb/I09Y/xMuPP8PKjH/DSo3/w0qOf8NKTj/Dig1/w4nNf8PKTj/&#10;Cyo3/wsrN/8QLTv/EC8+/xQ0Qf8TLkH/FzA+/xUsO/8XMj//FTVB/xU0Qf8TKS//FCYp/xcsM/8W&#10;MT7/GDRE/yM8Rv8kQEj/IkBN/yhJU/8oSVb/JEZS/ypKVP9IXWX/doqK/3yYl/9wion/ZHl6/2Bu&#10;c/9odXf/hpeX/5Kpp/+WsKz/mbOx/5+3tP+iubX/obe0/6C4tP+gubP/oLi1/6O6t/+kvLj/pb25&#10;/6O8uP+ivLn/o725/6W+uv+mvrr/p726/6m+uv+ovbv/p766/6m/u/+qvrv/qr+8/67Bv/+uwb7/&#10;rcC9/6zAvf+swb7/rcC+/6/Cv/+twcD/q8G+/6fCvv+hwbz/l7m2/4+wsP+Jrqz/gqqq/4Gopf9+&#10;pqP/eaCf/3Sal/91mZP/iKSg/7DExf+tw8L/mbOw/5Kwrf9HZmr/Ei01/x0yOP8UIyf/DRcc/w4h&#10;J/8ZOUb/IURR/yVMVf8fSFP/LlRh/zNZZf8vVGH/LlBb/y9RWv8nTln/KFBf/ytUYv8pUF7/JU1a&#10;/ylQWf8vUlv/LlJc/ytRXf8uU1//MVpo/ytSZf8gTV//JU5g/ydNWv8gRVT/J0pa/ypMWv8mS1j/&#10;K09b/zBSYP8vUVv/M1Rc/zZYYP83WWn/NVdl/zxfZf9cenr/o7i1/7jFwv+3xML/ssHA/6i8uv+o&#10;vLj/r8C9/7C/u/+ksa7/e46K/36fmv+BpaH/gaSi/32jof95oqD/d5+d/3adnP9xl5f/bY6O/2uK&#10;hf9ujYb/jqun/4ekpP97npv/epqW/3mbmf98oJ3/gqii/5m4sv+nvrr/qb+5/7LDv/+3xsL/r7+6&#10;/6W4tP+Tqan/gKCe/42qpv+Mqqr/bZSa/2CKkP9ijI//dJyb/5WxrP+mtq3/qrmx/7C9uP+wvLf/&#10;sL+7/7K+u/+zw7//tcK9/7TCt/+9ysD/xczH/7/Fv/+9xsH/tMC9/6e1sf+nurT/wc3I/83Rzf/M&#10;0c//zNDR/8fJyP+6vLn/qrey/7HEv//I1dP/1dra/9PW1v/R1ND/0NPP/8/Sz//Iy8r/tbS0/3x+&#10;fv91gYH/i5WV/6Wkpv+CgXr/eIF4/3qHff9+job/h5qT/5eopf+VpKL/j5+c/4iXlf+DkpL/fpKP&#10;/4CVkP+RqKH/oK6q/56rpv+bqKP/lqWg/5Olnv+Sopz/kZ+Z/42dl/+KnJf/iZeT/3+Hh/9zg4P/&#10;dIqL/3CAgv9neXr/YnR2/2F1ef9feXv/ZHt8/2R5e/9ccXb/RVNf/y1MVf8zV17/ME5a/yI+Tf8f&#10;PUj/J0lS/y1NW/8vU2H/K01c/yZEVf8mRFT/J0FT/yVDUf8mQVH/KUFR/yk/UP8hPkz/JEJL/z5Z&#10;V/9hgHf/kKSg/5Gdmv+BjYr/doeE/4aWj/+DlpD/gpaR/4SUj/+DlZL/gpaR/4KXkP+FmZP/ipyW&#10;/42gmP+QpZ7/iqad/32Zk/9tiob/bYKA/3KFhP98jIv/i5aT/5mjn/+cqab/m6yn/5ispv+Yq6T/&#10;m6qk/5usqP+er6r/pLKu/6S0sP+fs67/nbGs/5iuqP+VqqT/laii/5mopP+cqaX/oqyn/6evrP+m&#10;s67/prOt/6Wwq/+kr6z/oKun/5uoo/+XpqH/kqKc/42emP+InJf/kKGd/5urpf+frqj/qLSv/6u4&#10;sv+turP/r7q0/625tf+wuLX/sLi2/7C6tf+uu7T/rby3/6a5tP+cs6v/k6um/4ukov+GnZr/iZya&#10;/5Cenv+apqX/nqqo/46po/8vWlb/FSUo/0ZGSP+Fg4P/pLKw/52vq/+gsKv/oLKv/5yurv+ZrKv/&#10;ma2q/5uurP+drKv/mqyp/5WopP92m5b/IE1Y/w8wP/8OKjb/ECk5/w8rPf8MKTn/DCc3/wsnNv8P&#10;Kjn/ECs4/w8sOf8QKjz/Di06/xEwPf8UL0D/FTE//xYtO/8XLzz/ES46/xYvOf8VKS3/GCor/xww&#10;OP8XM0D/FjRC/x85RP8jO0r/JUFS/yhKV/8pTVn/J0pW/zJRXf9PZm7/eo2O/3yVlv9wiIj/Y3d7&#10;/2Jvdf9teHr/lKGg/5+1sv+Wsa//kq6u/46tq/+Usa//nba0/6K6tv+iurf/o7q4/6G7t/+ju7f/&#10;o7u3/6O6uP+ju7n/pLy4/6W+uv+nvbr/qr66/6u+uv+rvrz/rMC7/6vAu/+swb3/rMG8/67Avf+t&#10;wL3/rcG9/6zAvf+twr//r8TB/63Dv/+swL//rMK//6jBvf+gvrz/lbK0/42urv+Grqz/gqqq/4Go&#10;qP98paD/dqCc/3KbmP9ympX/gKOd/5+9uv+lwsH/m7az/5exsP9NZG3/Dygz/xQvOP8QISr/DRYb&#10;/w0iJv8XOkT/G0BN/yRKVf8gSVX/KlNe/zJaY/8zVmL/LVFb/ydOVv8rT1v/K1Nj/y5WY/8rVF3/&#10;KFBb/ytPW/8tT1v/K09a/y5SXv8wVGL/Llhm/yhYZf8kUWH/KlFj/ylSXv8kSln/KU5b/yhOWv8o&#10;TVn/L1Jc/zJVX/8wU1z/MFRc/zNXYP82WWb/NFZi/zpeZ/9ef3//qr+9/8DNy/+8ycb/t8TD/62+&#10;u/+ywr//tcTC/7PCwP+jr6//eY2K/4Cgnf+DpKT/gaSl/3yjov95oqD/fKGd/32fnv93mZr/cJCR&#10;/2uMh/9qh4D/gJ2Z/4Ccnf92lZX/c5KS/3KTkf9ylJL/epuX/5Gwq/+lvLn/p725/62+u/+zwr//&#10;sMC7/6m7tf+Yq6j/hKGf/46opv+Io6T/bpWa/2yOlP98l5j/kaWk/5muqP+qt6//rry0/6+8tf+x&#10;vrb/tMTA/6i3s/+fsKr/p7eu/7TAt/+9xr7/x87J/8vPzP/Dy8n/sL28/6Gxrv+lt7H/w87I/8/S&#10;zv/P0c3/z9LP/9HU0v/O09P/xMfG/7O6t/+svbf/uc/K/8nY1v/L1NL/xc7L/7/Jxf+2wL7/o6mm&#10;/3t/fv96hYL/ipaV/5uho/9/fXn/d3x1/3qEef9+jIX/h5iS/5SioP+UoZ7/kp+a/4uZlv+KmJb/&#10;f46J/3yOiP+IoZr/mqul/5unov+bpqL/mKWg/5ajnf+Uopz/kaCa/5Gemv+Pnpr/jJyX/4qZlP+E&#10;j43/foyJ/36Ni/94hIX/b39+/2V8ff9heXr/ZXt+/2h7fP9gdHn/SFJh/ylGUf8sUlz/KkxV/yE9&#10;Sf8dOEX/J0VQ/yxKWf8wU2P/ME5d/yZEVv8lRFX/JUFU/yZBUv8kQFD/KEFQ/ydAUP8iPE7/JD5J&#10;/zpRUP9adW//hpyW/4SRjv93iYX/eo2K/4aWkP+Hl5L/h5iS/4iakv+KmpP/i5uW/4mdl/+FnJX/&#10;g5mS/3uUjP9phX//YHRz/2x5ev9+i4z/kZuZ/5eloP+ZqKL/mqmj/5ioof+aqaP/nKqm/52qpP+d&#10;rKb/nq6o/5yuqP+craj/mKyn/5Wrpv+VqaT/maii/5uppP+bq6b/nq6p/6KxrP+ksq3/orGr/6Kw&#10;q/+gr6n/oK6o/6KtqP+kr6r/prCr/6ixrP+ns6z/qLKs/6euqv+iqqX/nKel/5enov+To5//maij&#10;/5qspv+drqj/oLGr/6K2sf+kurP/obex/5ewqf+PqKD/iqCa/4eamf+Nmpn/k56c/5ylpP+kq6j/&#10;qLGt/6ewrf+ttLD/prSv/46rpP8yXFb/Fycn/0VEQ/+Kg4T/p7Cv/5+tqf+hr6r/oq+s/6Ktq/+g&#10;r6z/n7Cs/5+yrf+fsbD/n7Gu/56xrP98o53/H1Bc/w8xRP8NKjf/FCs5/xcuOv8NKzn/DSg5/wsn&#10;Of8PKj7/Dyo7/xAuPf8QLDv/DSw6/w8vPf8SMkH/ETFA/xQuO/8ULjv/ECs1/xMsNf8XKS//HS4y&#10;/x83P/8YMz//FjI//xw3R/8cOkj/JEJS/ylKWv8sTV3/L05d/ztXZf9abXT/fpGQ/3iVlf9uiIn/&#10;aHd5/19wcv9od3f/kZ+f/6e/vf+ju7r/oLq2/5u1s/+WsLD/krGv/5Kzsf+VtrX/mra1/566tf+i&#10;vLj/pbu3/6i8uP+nvbr/pr66/6a/u/+nv7v/qb66/6e9uv+nvbv/qr67/6m/uv+qv7z/rMC9/6zA&#10;vf+rwL7/rMC9/63Cvv+tw8D/sMbF/6zEwf+swb//rcHA/6zBv/+nwL3/m7W2/4+xr/+Hrqz/g6qp&#10;/3+npf98pKD/d6Gd/3Obmf9xlZT/cpSQ/4ulpP+bs7P/nra0/5u0sv9Rbnb/DSk1/xItOP8RICj/&#10;DhYZ/w8gJf8XOkX/Gj5N/yNIUv8mT1j/KlJf/zFWY/8zVmD/K09Z/yVIUf8tTlz/MFNk/y9WYv8w&#10;VV//L1Rf/y5QXv8qTln/K1BZ/y5UYP8uV2P/Lldl/ypWZv8nVGL/KFVj/yhUYv8mTVr/KU1a/yRN&#10;WP8qT1v/LlJb/zNXX/80Vl//M1Zf/zdYYP83WWX/MlZk/zheaf9egIH/qsK9/8LQzf+8zMn/tMfD&#10;/6y/vf+xwsL/tMXC/6zAvP+bqaj/eo2L/4Ohnv+FpKT/gKWk/3ujof96oqD/faOg/3ygn/92nZv/&#10;cZOR/2yMiP9rh4L/f5mX/4eenv90kpP/dJKT/3WRkP93k5H/hJ+c/5myrf+kurb/qbu4/7C+uv+v&#10;vrr/tsTA/6+/uf+arqr/iqOh/46npP+MoKD/dZWY/3ibnP+Rrav/nbKv/52yrv+rubX/rry4/7O9&#10;uv+xvLf/q7u2/6Ozrv+gsKn/sby2/8XMyP/I0M3/ydLQ/8XOyv+6xcP/q7i1/6Gwrv+luLP/w8/L&#10;/9HW0//R1NL/0NTR/8zRz//I0c//yNHP/8LKyP+ut7b/nK2r/5y6tv+vx8T/wMjH/8LFxP+9wL//&#10;qaWm/3l+ff9zhID/hJKO/5ifnP9/gHn/dX50/3uEev+CioT/ipaS/5Sjov+UpaP/laWi/46em/+O&#10;op7/fpCO/3mOiv+Enpb/m6ym/5uppP+ZpqL/lqWh/5OkoP+Uo57/k6Kd/5GhnP+SoJv/kJ+a/4ue&#10;mf+JnZf/iJaS/4GPjf92hof/bYKB/2V6ev9gd3f/Ynt6/2N7ev9leHv/T1Ri/yNATP8nTlv/JkhW&#10;/yA7S/8aOEb/JkZV/ylLVv8vV13/MU5b/yZFVP8kRVP/JUFU/yhAUP8nQFD/J0BP/yY/T/8mPEn/&#10;LUNJ/0ZXU/9menT/fI2K/3aFgf91i4T/eI2H/4OUjv+Elo7/hZaP/4iZkv+GmpP/hJmS/3+Xkv97&#10;k47/e5CL/3+Qi/+Cjov/hZCR/4ual/+HnJf/hZuW/4iclv+Ln5r/kaOe/5emof+arKb/na+p/6Cw&#10;q/+drqj/mqum/5aoo/+UpZ//lqeh/5mpo/+drKf/oa+q/6GxrP+fsqz/nLGr/5yuqf+crKj/m6un&#10;/5yqpv+erKf/oa+p/6Kvqv+jsaz/pLKs/6eyrv+os63/qbOu/6qzrv+rs63/qbOv/6izrv+nta//&#10;pLWx/5+xrf+Vrqb/iaae/32YlP9zj4n/cYuE/3mKhf+LmZX/m6ah/6KurP+ptLD/q7aw/6azrv+k&#10;r6v/qLKt/6mzrv+os63/o7Gr/42qov8xXlf/FSgm/0NEQ/+Ff3//qLCt/6CsqP+frKj/oq6r/6Wv&#10;q/+jsaz/orCt/6Kyrf+hsq//o7Ow/5uxrP92op7/HE9c/xExRf8QKjb/Ey05/xUwPP8NKjf/DCcy&#10;/w4nOP8NKjv/DCw7/w4tPv8PLD7/DSs9/w8sPP8UMED/FDFA/xEuPf8PLjv/ECw6/xUxO/8TLjT/&#10;HDA3/yM+R/8bOkb/GDNE/x83Sf8cO0f/IkBO/yNCVf8oSln/K01b/ztZZ/9bc3f/e5OS/3SUk/9r&#10;iYf/ZHp5/11wcv9kcnb/jJmZ/6W+vP+ivbr/oL65/5u9uv+OuLn/hLK3/4Swtf+HsbP/jbCx/4yv&#10;r/+RsrD/mbe0/5+7uP+jvrn/pL25/6e9uv+ov7r/pr+5/6i8uf+qvbr/qb67/6nAvP+qwL3/qsC/&#10;/6nAvv+pwL3/qsC8/6jAu/+pwLz/qMC8/6rBvv+owb//pcG+/6G+u/+aubX/lLKz/4yvsP+Gq6v/&#10;gqmn/36mov98o6D/d6Cb/3Oblf9ylpH/dpWR/5murf+sv77/nri2/5Cwrv87XmX/Dis3/xEuOv8M&#10;Iij/CxYY/w8eJf8YNkf/GDxP/x5CU/8fSFP/JFBf/yxUZP8vU1//LVBa/ylLVP8xUV7/NVZh/zJT&#10;Yf8yV2H/MFZg/ypPW/8nTVj/KU5Y/y9VYP8uVmT/Lldl/ypXZf8lVGP/IFNi/yhTY/8pTVz/J0pX&#10;/yVOWP8pUlv/L1Nb/zNXXf84WGH/NVdg/zVZYv81WWP/L1dg/zdcZv9afoD/nbu3/7LHxP+uwr//&#10;qL+7/6a/vP+pv7z/qL23/6i5s/+VpKH/e4+L/4ain/+IpaP/hKel/32mov98o5//faKf/3qgnf93&#10;nJr/cJOS/2mLiP9riIT/fZuW/5etqv+JnJz/hZub/4ibnP+OoaH/mq+t/5+1sv+gubT/pru3/6u9&#10;u/+murb/qLy2/6i7tv+brqv/jKSj/5OrqP+Wqaj/g5yb/4Wfnv+Pqab/nbKv/6e3tf+1wb3/tsO+&#10;/7nGwv++ysf/tL69/6Szrv+kt7D/tsXB/7/Mx/++ysb/v8jF/7/IxP+7xsP/r725/6W0sv+gtK//&#10;t8jC/8bOzP/Hzcz/w8vI/7/HxP+8xcH/usXC/8DIxv/Fycn/wMDB/66zs/+nurf/uc3M/87Y1v/S&#10;09T/sqmu/3V4ev9zf4H/hY+O/5OVlP97e3b/dXtx/3iBdf9/iYL/iZWR/5Chnf+UpqH/lqWi/5Ge&#10;m/+Km5r/fZCN/3mOif+AmpP/maun/5qopf+WpqD/k6Wf/5Okof+To5//lKGf/5Cgnf+On5r/jZ6X&#10;/4qel/+JnJf/hpiU/32Pj/92g4b/bH18/2F1df9dc3T/WnJy/1tzdP9hdHj/Ulpg/yQ6RP8iRFD/&#10;H0BN/xw1R/8aNkf/JkhY/ylLWv8wVV7/Mk9f/yZDVv8kQ1f/JUBV/yY/Uv8mQE//Jz5P/yc+UP8u&#10;SFP/Q1td/2d7dv95hoT/doOB/21/fP9zhYL/cIJ//4aak/+GmpP/gJWO/3eRi/9yi4X/eYuI/4CP&#10;jP+DlI7/ipqW/5Kgmv+UpZ7/laah/5Wjnv+QoJz/jJ6b/4udmP+Inpr/hJyZ/4Galf+AmZT/fZmT&#10;/4Galf+Gm5X/i56Z/5Wkn/+cq6b/oLGs/6Gzrf+fs6//nbCt/5yvqv+Zrqn/m66q/56uqf+eran/&#10;oK+r/6Cvqf+hsKv/pbKu/6SxrP+ksq3/pbSt/6a0r/+ntK//qrSu/6i0r/+ms67/o7Su/5eyqv+K&#10;qaL/f5yW/3eRjf9xh4P/d4aB/4iPjP+Vmpj/lZ6a/5uloP+ZqqX/lquk/5Sqpf+Xqqf/nKyn/6Cv&#10;qf+nsq7/qLOw/6qzr/+ssq7/qLCr/46qov8wX1j/FSUn/0VBQ/+KgYD/qrSx/6Kwq/+krqr/pK6q&#10;/6WvrP+ksKv/oq+s/6Ovrf+isK7/oLGs/5quqP9ynZj/G0ta/xIvR/8QJjP/Dyo2/w8tN/8MKTT/&#10;CyUz/w0qN/8LLDn/DCs+/w4tQv8UL0P/EjJB/wwsOf8SLj//EzBC/w8vPv8QLT7/FC1A/x03RP8W&#10;Mjr/HTI8/yNBTP8cPUz/GzZE/yI7S/8cOkn/IEBR/yJEWP8gRlX/IkdV/zlWZP9edHn/e5KS/3aS&#10;kP9wiIT/Z3t4/2Fycv9ldHT/hJWQ/526t/+Qubj/i7e3/4m2tv+Js7b/irG2/4qyuP+Ns7j/lbW4&#10;/5S0tP+SsbD/ka+t/4+vrf+Ps6//lre1/5+7uv+nv7z/qcG9/6i/u/+mvrr/ory4/6C7tv+eu7f/&#10;n7m4/5+5tf+eu7b/nLu1/5m6tP+YtbP/k7Sx/5Kzr/+TsK3/j6yq/4+qqP+Srav/j66v/42vsv+D&#10;q6r/f6im/3+mpf96pKL/d6Cc/3Oblv9vl5P/eZqY/5eyrv+uxsX/oLu4/42np/8rRlH/ECo6/xEt&#10;Pf8MISj/DBcY/w0fI/8YNkL/FjZH/xc9Tv8ZP0//Hkha/yNQYf8sUV//LVNg/zBUYf80V2H/N1pi&#10;/zNUZP80VmP/MFRi/ypPWv8lSlX/KE9Y/zBTYP8vVGL/LFhn/ylXav8gU2L/IVNj/ydVY/8mT1z/&#10;KlBb/ydPWP8qUlr/MVRd/zhWX/85WWD/NFhj/zdZZf81WmX/Lldj/zJZZf9Udnj/mbKv/7jHx/+6&#10;x8b/s8PA/6S9uP+ovbj/rsG7/7LCvf+WpaH/e5GO/4ikof+FpqX/gKSn/32kpP98pKH/fKOg/3mg&#10;m/93mpn/cZSU/2mMiP9viYX/fZuU/6S8tv+ouLb/q7q5/6i4uP+iuLX/o7q2/6G2tP+htbX/orq3&#10;/6e6uf+tu7v/qbu2/6y9uf+fsq//kKuo/5uxrv+bsq//i6ij/46po/+UrKj/obOx/6S5t/+rvrv/&#10;rL+7/6u+vP+vv73/rLq4/6O0sf+ltrP/tcPB/8HJx//FzMn/ys/P/8rR0P/By8n/sL27/6K0r/+g&#10;s63/ucjE/8nPzv/K0M7/zNDO/83R0f/O0dL/zdLR/83T0v/Q1NT/0tPT/8zMzf+4u7n/pLGs/6W8&#10;tP++zsr/q6Wn/3Z4d/95gID/io6N/5GSkP+Agnv/eX50/3qCeP+Bi4L/h5WP/42fmv+TpaD/kqSf&#10;/4+dmP+JmJX/f5GO/3mOif9+l5H/lKml/5mppv+XpqT/lqWg/5Wjnv+So53/kKGc/5Cfm/+Onpn/&#10;ip2W/4iblf+JmJP/hpeR/36Qjv92hYX/bn99/2Z4eP9gc3X/W29v/1tyc/9fcXX/TVdg/yM3Q/8d&#10;O0j/GjdI/xsyRP8bNEP/I0dW/ypNW/8wVmH/M1Jf/yhDVf8kQlb/I0FT/yVAUf8jQlL/JkBP/yc+&#10;Tv8uS1P/Ql5g/2qGfv98iob/d4KD/2l9ev9tgX3/b4B8/3yTjv95jov/eo2K/36PjP+Fk4//ipqV&#10;/4yclv+MnZf/jJyY/42cmf+Nn5n/jqGb/4+hm/+NoZv/jaCa/4qemf+InJb/hpmW/4OYlP+Cl5L/&#10;g5eU/4aZl/+Jm5j/iJ2Z/4mgnP+Lo5//jqej/5GopP+Uq6b/mq2o/56uq/+esK3/orKu/6Szr/+j&#10;s6//pLSv/6Wzrv+lsq3/prOv/6i0r/+otbD/p7Wy/6e3s/+mubP/nLSt/42ppP+AnJb/epKM/3KL&#10;hP93h4L/hY2I/5WZlv+hoqH/pq2q/6q1sP+qtrH/prSv/6ayrP+ksKv/oa6p/5yrp/+ZqKT/lqag&#10;/5Wmof+Wp6H/maql/5uvqf+isqz/pbGt/4yqov8vXVb/GCMk/0lFR/+Ph4j/rLWx/6SxrP+msKz/&#10;p7Gv/6awrv+jsKv/orCs/6Ctqv+erqr/na6p/5isp/9vmJT/HElX/xEwRf8OKTX/ECo4/xEtOv8O&#10;Kjf/Cyc2/w4qNf8QLzr/Eis+/xMtQf8VMEP/FTNC/w4tOv8SLDr/FDFC/xEvQP8OLUD/EC9C/xg1&#10;RP8YMkP/HTVC/yNDTv8aPU3/GDVI/x47TP8aO0z/IkBS/yVHWv8hR1j/JUtY/zlYZf9jdXv/eZCO&#10;/3WQjv9wh4X/ZXt4/19zb/9ecHL/douM/4aztP91r7b/dKu3/3Wstv+Is7j/l7i3/5m6t/+aubf/&#10;mre2/5u5uP+dubb/nrm3/5q1tv+Ss7L/jrCy/5CwsP+StK7/mLey/5u4s/+ctrL/mLOv/5Gyq/+M&#10;rar/h6qp/4WnpP+DpKH/hKKg/4elof+MqKb/j6mm/5Otqf+Zsa//nLW2/564t/+btbf/kK6w/4iu&#10;rv9+qqn/faio/3uopf95qKP/dqKf/3Gcl/9olJH/cZWR/4+sp/+mw7//m7i1/4ympf8rQ1L/ESs+&#10;/xMsOP8QISj/DRcb/wwfJP8VNUL/FjVD/xY5Sf8XO1D/HENX/yJLWv8mUF7/LFNi/zFVYv81V2T/&#10;Nllk/zJVYv81VmL/MVVg/ypNXf8mS1f/K1Fa/zFVYP8wWGL/LVto/yhXaf8kU2X/JFRk/ydWZv8m&#10;UmH/MVNi/yxPXP8qT1j/MlVe/zpbY/87WWP/N1pl/zZaZf8zW2T/K1Rf/zBUYf9OdXj/l7Ow/7XI&#10;x/+zysb/ssfC/6q+uf+ywsD/rMG8/6u/uv+SoJv/fpOQ/4iko/+Fpqb/gKWm/3yjo/97o6H/e6Oh&#10;/3eenP92nJj/cpWT/2qMiv9ui4f/epWQ/523s/+rwL3/s8XD/6i7vP+as7P/ore0/6S3tf+ftLT/&#10;nre1/6i9uP+xwLz/rr+8/6q7uP+esa//lKyo/5mvq/+YsKv/kKij/5Grpv+dsa7/prSy/6K1s/+n&#10;ubb/q7m3/6y6uP+tvr3/qru6/6W0s/+ltbL/tMfC/8PPzP/Fz8z/yNLR/8jRzv/Dysr/sby5/6Oz&#10;r/+itK//vs3J/87V0v/M0tH/ztPS/83S0f/O09L/ztPS/83T0f/N09L/z9TT/9HV1f/Nz9D/vr++&#10;/6app/+Zp6H/k5mW/3Z9fP96iIb/iJGN/5CSkP+Bg3z/eX92/3yFf/+BjIb/hpSO/4ubmP+Rn57/&#10;kKCe/4ubmf+HmJT/f5GN/3yOjP98k4//iqWf/5SmoP+To57/kaKc/5Cgmf+OoJn/jp6Z/4qdl/+K&#10;m5b/iZiT/4SWkP+ClY7/f5OL/36PjP94iIn/cYGA/2d6ef9ccnD/WG5t/1tydP9ecnP/UVph/yM3&#10;R/8bOUj/HDhI/xw3Rf8WNUL/IkVV/yhOW/8zWWL/M1Ff/ylDVv8kQFT/JEBS/yI/Tv8fP07/IT9R&#10;/yM8TP8sRlD/OllZ/2J8df91hYH/cXt5/2Bzb/9kfnn/bYF+/4eXkv+LnZj/kKKb/5Gknf+So53/&#10;j6Kb/4+gmv+Nn5n/jJ+Z/4yfmv+Pnpr/jZ+Z/4mfmf+Inpf/hZyU/4Sak/+ImZP/iJmT/4mcl/+L&#10;oZv/kKSf/5Gmof+Up6P/kaOg/5Cjn/+Pop7/jaCe/4yfnv+Lo5//jqeh/5Oopf+Xrqr/m7Gv/5+z&#10;sP+ktbD/p7ex/6i4sv+quLT/qrm0/6i5s/+ht7H/lbCs/4eknf98l5D/do+K/3iKh/+HkI//lJuZ&#10;/52mov+nr6v/qrax/6u2s/+rtrH/qLOu/6Wyq/+lsav/qLaw/6i2sv+otLP/q7Sy/6a0sP+jsaz/&#10;oq+q/5+rqP+cqaX/lqag/5Cinf+Qop7/jqOf/3eblP8uWFP/GCcn/0hHR/+OhoT/qLKu/6KuqP+k&#10;r6v/pLCt/6Wxr/+jsaz/oK6s/56sqv+craj/m62o/5SqpP9vlpT/Hk1b/w4yQv8RKzX/Fi09/xQv&#10;P/8RLTv/ECo6/xUuPP8ZNkX/GTRG/x04Sv8dN0j/FjFG/w8rO/8ULDn/GDRD/xQxQf8PLTz/Dy08&#10;/xcyQf8ZNUT/HDVA/ydCUP8fQE//HDlK/xs4Rv8cO0n/IkBR/ydFWP8mR1v/KU9f/z1aZ/9seH//&#10;fJCQ/3OQjf9uhob/Znp4/2Bwb/9cbXH/Z4SJ/3CrtP9trrr/dq63/4Owuf+OtLn/lrq3/5y8uP+f&#10;u7f/n7m2/526tv+fu7j/o7y7/6O+u/+jv7v/oL68/524uP+UsrD/h6uo/3ukof93oJv/dp+a/3Sd&#10;l/96nZv/fqOi/4irqf+Mrqz/jbOw/5G3tP+Vu7f/mLq2/5e5tv+Yubb/mrm2/5q4tf+UsrH/i62s&#10;/4Svrf+Crav/gaqn/32npf98paT/d6Gg/26cl/9nk47/bZCM/4ajof+dvLn/l7Sy/4ajof8qRk7/&#10;ECw7/xIvO/8QIyn/CxYZ/wwfJ/8YNkT/GTlI/xo4Sf8WOEr/Fz9U/x1HWf8iTVz/J1Fe/y1TYf8w&#10;VGX/N1hj/zJXYf81VmT/MVNg/ydOXP8mTFj/Kk9a/y9YXv8xWmb/LVlm/yZXaf8lVGf/JFRl/yhX&#10;Z/8rVWL/M1ll/y5RW/8oTlT/M1hd/zpdZf87Wmb/OFll/zVZY/80WmX/K1Fe/y5SXv9TdHj/nbSz&#10;/77GxP+xvLn/q7y5/6zAvv+zxMH/r7+9/6e2tP+KmZb/fpKR/4ilpf+Dpab/gaWm/4Clpv9+pKL/&#10;e6Kg/3Wenf91nJr/cZeV/2yNi/9sjIf/eZKN/5mxrP+svbv/ssLA/7HAwf+lt7j/p7i3/6G0tf+Y&#10;sbT/lrSz/6a9uP+vv7n/q7y5/6a2tf+dsK3/nLCt/5qwrv+esK//o7Sx/6K2sv+nvLj/scK//6i5&#10;tf+qvrr/t8TE/7vIx/+4ysb/tMC//6Kwrv+arqj/q7+4/7vLxf/F0M3/x9DQ/8bQzf+/yMf/rrq4&#10;/6Oyrv+gsqz/u8vI/9DV0v/O09L/ztLS/83T0f/P09L/ztPS/8zR0//M0dH/zNLQ/8zS0v/L0dH/&#10;zNHP/8XExv+srKv/ioqI/3F6ef93hYP/hIuJ/42Niv9/f3r/e396/3uEf/9/jIb/ho+K/4mWk/+P&#10;oJ7/kKKe/4ydmf+FmJP/f5KO/3uOiv92j4v/h6Ca/5Gknf+QoJr/jqCa/42el/+KnJb/g5qU/3+X&#10;kf97k4z/d42J/3GHhP9pgnz/YX53/2F9eP9nhH//coOB/2t5e/9ecXD/WnFx/11xc/9ec3L/VmFr&#10;/yc4S/8bO0v/Gz1K/xk9Sv8YOUz/IUdY/yhQXP81VmL/NVBh/ylDV/8iP1L/IT9Q/yA+Tf8gPVD/&#10;IT5Q/yM8Tf8qQU7/M05R/09pY/9kc3H/YG1r/1BoY/9eeXX/a4F+/5anof+Yp6L/mKei/5ioov+W&#10;p6L/lKah/5amof+UpqD/j6Sf/4yhnf+Jn5j/h5yW/4aZlP+FmZP/iZqV/4ublf+KnJX/hZqT/4Ca&#10;k/9+lY7/fZON/4CWkf+Jmpb/kqCd/5iopf+brqr/n7Cs/5+wr/+dsK3/ma+q/5isq/+Zraj/mK2o&#10;/5etqf+Xr6r/l7Ks/5axq/+Rrab/iqef/4OfmP9/lJH/gJCO/4GQjv+OmJX/nqWj/6Guqf+js67/&#10;pLOu/6Wyrf+itK7/pLOu/6ayrv+ksqz/pbGu/6SxrP+lsKz/qLWw/6a3s/+quLT/qbm2/6a3sv+i&#10;sav/pbKu/6Cuq/+irKr/oq2o/6Gspv+fqaX/lKSg/3aZkf8nUU3/Fygq/0NERf+Dfn7/nayn/5ys&#10;qP+hr63/orGs/6OyrP+isK3/n66s/5yuqv+craf/nK2o/5Wrp/97n5r/KVhi/xI0Rv8QLDr/FC08&#10;/xIuOv8RLT3/Eys//xUwP/8XNUT/HDpK/yE/Tv8fPE//EjJH/w0qN/8ULDj/GzRF/xYzRf8TLTz/&#10;Ey05/xUxQP8ZNUf/GzhF/yZFUf8lRFL/Hj1M/xs6Rf8dOUj/IEFS/ydIWP8nS1v/K09f/0Zbav9s&#10;e37/eY6M/3WPj/9viIb/aXx5/2R0cv9dcHH/YX2F/2ygrP9wqbb/h6+1/5q6uf+ivLr/pL27/6W/&#10;u/+nwL7/pcG+/6TCvv+jwr7/or+7/5u7t/+UtrP/j7Gv/4mrq/+Cp6b/fqOh/3ifnf9rmZX/YJKR&#10;/2CVk/9vop3/daai/3Klnf9toJb/ZpyT/2idlP9unJT/cZ+X/3ChmP9zpJv/eaag/3+ppP+Gqqf/&#10;i62r/4iwsP+Gra3/gqqn/3+opf98pqT/daKf/2+bmf9tlZH/bJKP/32cmf+UtLH/kK+u/4ikpv81&#10;U13/Diw7/xIvPv8RJS//DBgd/w0gJ/8aOEP/Gj5K/xc5RP8VN0f/FjtP/xtEVv8fSVr/JVBd/y5U&#10;Yv80WWT/M1dg/zBVX/8yVWD/KlJd/yVLWP8nSVf/KU1a/ytUYP8xW2r/LFpo/yZaaP8jVWf/IVRl&#10;/yVXZ/8pVWT/NFll/y9RWv8rTlj/NFlg/zxfZf85W2X/Nldi/zJYYf8vWWX/KU1d/ylQWf9Wdnr/&#10;oLq4/8XRzf++y8j/ucXD/6zAvv+xxMD/ssO+/6u4tf+HlJL/fZaS/4impf+Dpqf/gaam/4ClpP9+&#10;o6T/e6Kh/3egnf91nJr/c5eW/22Pjf9ti4j/dpCN/5Ovqf+sv7v/rL68/6m9u/+tvrv/q7y5/6O2&#10;tv+fsbT/nLK1/6S5uv+qvrv/qry5/6i6uP+fs7D/n7a1/561s/+cs6//orm2/6e8t/+lurb/p725&#10;/6u8uf+itrH/p764/6y/vP+sv7z/qbi1/5qrpf+dsqz/qru2/7jGw//Fz87/x8/N/8HMyP+6xcT/&#10;rbq5/6Cxrf+brqn/tcnE/8vT0P/J0M//xs7P/8bPzv/J0M//yc/O/8bOzv/Hz87/yc/O/8nOzf/J&#10;zs3/y9DQ/8rNzP/BwL//j4qK/254eP95hYX/hYmG/4mJhf9+fnr/eX95/3yGf/+AjIf/hpCL/4SU&#10;j/+Jnpn/j6Gd/4+fnP+FmJT/f5WU/3iLif90jIb/fpiR/4Wclv97ko7/cYuF/2iDff9heXP/VnBq&#10;/01mYP9FX1b/PFZO/zhMSP8yRD//K0A4/yxHPf8/YFj/ZIB+/2t8ff9kd3j/YHh5/2J2d/9dcXX/&#10;UmBq/yg7Sf8cPEz/Gz5N/xo9Tf8cO1D/JEpZ/yxRXf81V2X/NlJi/ylDVf8jPlL/Jj5T/yQ7UP8h&#10;Okz/Iz5M/yc9T/8kPkz/KkNM/z5VUf9PX1r/U2Ff/1BgXf9XcGn/ZX14/5Wmov+ZqKP/mqij/5qp&#10;pf+aqqX/l6qk/5GnoP+Po53/ip6Z/4aZlP+GmJL/i5mU/5CcmP+Qn5v/kaGb/46fmf+Knpn/iJuW&#10;/4iYk/+KlpH/jZmV/5OfnP+YpaD/mqml/5itqP+Zr6n/nLKr/52zrv+esq7/orOv/6K0sP+ftbH/&#10;mbWu/46spv9/npf/c5KN/3OJiP93h4T/eouI/4OSkf+QoJ3/mqmm/5+xrf+iuLH/pLay/6C0rv+b&#10;rqv/m6un/5yrpv+brKf/maym/5uspv+erKf/n66o/5+uqv+frqr/oq6o/6Svq/+jsqz/obKs/6Ku&#10;qv+irqn/pK6q/6Gwq/+fr6r/oK2p/6GtqP+gran/m6ql/4KhmP8rU1D/GCkt/0JCRf+Gf4D/nKul&#10;/5ano/+XqKb/mKmm/5mrp/+cr6z/nbGs/5iuqP+SqKX/kKek/4mjnv93m5f/MmRt/xE6S/8QLTz/&#10;ES05/xQwO/8UMkH/EC1A/xQvQf8XM0f/GTVG/xo2Rv8XNEP/FDFE/w8rOf8RKjn/FTBA/xQxRP8V&#10;LkH/FTBA/w8xQv8VNEf/GzZF/yJGUf8hRVD/IUJS/x48Tf8cOkv/HkFQ/yZKWv8lTVv/LE5d/0Zb&#10;av9xfoD/eY2L/3eQjf9wh4T/anp5/2Fycf9abGz/a3t+/5aqrf+hv77/pb+9/6XCvf+kwr//ocG+&#10;/5u+uv+aurj/krSz/4uurP+Jqqj/iail/4qsp/+Mr6v/krKx/5S1tP+UtbL/ia+r/3ein/9qmZX/&#10;aZeV/2aUkv9olpH/cp6X/3Sfl/90npj/c5uW/3uclf97n5j/c5uX/2+alP9pmZL/ZpaP/2mVj/93&#10;npn/iq2q/4evrf+FrK7/g6qp/32npf93pqL/daCe/3GamP9slJD/apGN/26Rjv+ApKP/h6im/4qm&#10;p/9PbHb/Ey4//xgyP/8VKTD/DRog/wsiKP8ZN0H/HT9L/xw6RP8ZOUf/FjVL/xY8UP8ZRVn/JlJf&#10;/zFYYv84W2T/M1Zj/y9VX/8wU2D/LFBc/yZOWf8mSlf/J0xW/yxVYP8yW2n/LFlq/yVYaP8kVmb/&#10;HlFh/yRVZf8oVmL/Mltm/y9RXf8uUFr/OFtk/0BgaP84V2P/L1Fd/y9VYv8uVmL/JUtY/yhNWf9T&#10;cnj/mrW0/8HPzf++zMr/ucjH/6m/u/+tw73/sMK+/6u5t/+HlZP/f5qV/4amo/+CpaX/faSk/36k&#10;o/96o6L/d6Gg/3mfm/92nJn/cZaV/22Oj/9sion/dI+L/46qpf+pv7z/rr68/6++uv+0wsD/r8C8&#10;/6O4s/+itbP/obK0/6Gztv+jt7X/pLq1/6S7t/+bs7D/lK+s/5ixrf+UrKn/jqyq/5e0sP+juLb/&#10;pbm1/6u+u/+vu7j/qrm2/6y7uf+uvbz/qbi2/5msp/+ftrD/rL+7/7jGw/+7yMb/vcrJ/7/KyP+9&#10;xsX/rru4/6Cvrf+Xq6X/rsS//8bQzf/Izsz/xszL/8TMyv/Ezcv/x87M/8jPzv/J0M7/zNDQ/8zS&#10;0v/N0tH/ztHR/8jOy/+9vrz/ioaG/253d/99h4X/hoqH/4iKhv9+f3n/e4F6/36Hfv+Cjof/h4+K&#10;/4ePiv+Il5H/iZ6a/4uem/+Hl5T/f4+N/3WIhP9xhoT/Z3l3/1JmXP9EWlL/PU5H/zdGQP8wPjn/&#10;KjYx/yQwK/8iLSf/Hyci/x8mIP8fJyD/HCYf/x8wKf8wSEP/VHdx/2+Fhf9vf3//Znp5/154d/9Y&#10;cHL/TV1j/y0/TP8dPU//HD5Q/x4/Uf8dQE//J1Bd/zFXZv83W2X/NVVg/yhFVf8gPk7/Iz5R/yE8&#10;Tv8jO03/JDxN/yU9Tv8hPEz/Jj5K/zRFRf88UUr/SVtW/01eXP9QZWH/W3Fr/5Skn/+Ro5z/lKag&#10;/5Gmov+Mo57/h6CZ/4acl/+Km5X/iZyW/4yem/+RoZz/kqSd/5Cknf+Qo53/j6Ga/5Cgmv+Qn5v/&#10;kKCb/5Kjnv+TpaD/laih/5qrqP+brKn/m66q/5quqP+ZrKb/maym/5euqP+Srqn/i6qj/4Cgmv91&#10;k4//bYeE/2+Cf/99iYX/jpeU/5mioP+fqab/n62q/5ysp/+XqqT/k6ag/4+ln/+NpqH/kKeh/5Om&#10;oP+TpJ7/kKSe/5OloP+YpaD/l6Wf/5emoP+XpqL/l6ek/5mno/+aqKT/nKik/56opP+fqaT/oKqk&#10;/6Cqpf+graf/oKyn/56sp/+drKj/nquo/5yrqP+drKf/nKyo/4imoP8tV1L/Fygo/0tHSf+QiIj/&#10;p7Sx/6CwrP+brqr/kqij/4igm/+Ampb/f5mV/3yXlP+DmJf/iZyc/4yfm/9/npv/NWpu/xQ8Tf8S&#10;L0T/Dy0//xIvQ/8SMUP/DS8+/w8sP/8WMkb/GDNH/xYzRP8SMED/Dy9B/xAtP/8LKjv/EC0+/xg1&#10;Qv8WM0L/EzFC/xEuQ/8VMUX/GTVD/yBDUf8hQk7/JENR/yA/T/8ePk7/Hj5S/yVIWv8jTFr/Lk9e&#10;/0xfbP95hYb/f5GP/3aPjv9whob/bHx6/2N1dP9Vam3/Znh6/5aoqP+dwbz/k7ez/5Cxrv+Krav/&#10;iaem/42lpv+Rqqv/l7Gw/5y0sv+duLb/l7y5/5W+vP+Wwb7/nMPA/6HCwf+fwL7/i7Ou/3qknP9/&#10;pZ//gaah/3agmv9vm5X/b5uV/22alP92npj/gaGb/6O6s/+VurD/aZuU/26dmf9vnZr/cJya/3Sd&#10;mf98o5//h62r/4mxrv+ErKz/fqio/3umpP92pKD/dJ+c/3Kbl/9slJD/a5CO/2+Pjv95mpz/iKim&#10;/42srf90kJX/M0hU/xw3Qf8ZLjT/Dhoe/w0kLf8UMzz/ID1F/yI5QP8eND7/FDFE/xU5UP8XQln/&#10;IE5e/y5YY/82WGf/LlRg/y1UYP8rUWD/Jk5e/ydOWv8mS1j/JktZ/zFWZf8rVGL/KFZn/yBVZf8c&#10;UWP/HU1h/yNVY/8oWGL/NVxn/zFVYP8vUV3/O1xj/zxfZ/8yVV//KlBZ/y1VYf8rVmD/I0lX/yZM&#10;Wf9Rc3j/m7Sy/8LPzP+/ysn/uMbH/6a7uv+uwb//r8G+/6i2sv+CkY3/gZmZ/4Wlpf+CpqX/fqSk&#10;/36ko/97pJ//eKKe/3ihnP93npv/dJiW/26Pj/9qiIf/b4uF/4Wjnf+ju7f/qb25/7DCwP+ou7n/&#10;obi0/5uzrP+atK7/obi0/6O1sv+ltbH/p7ey/6Kzsf+Xrqv/j6mk/4ynof+Kp6H/iKek/4yrp/+V&#10;sq7/nLa0/5m1sv+furf/p7y2/6+/uv+ywb7/rLu4/5qqpP+VqqX/p7y4/7rIxP/Aycj/xMzL/8TN&#10;zP+9x8X/rrq3/5ysqf+Rpp//rcS+/8nTz//M0tD/zdLR/87S0f/P09L/ztTR/87T0//P1dT/0NTU&#10;/87U1P/M09P/ytDP/8HHxv+ztbX/iIWG/3V+e/9+iYT/h42J/4mKh/+BgXv/eoB6/3uGfv+Bjob/&#10;hY6J/4SOhv+Gk4v/h5mU/4ebmf+GlpT/f42L/3WIhP9sfX//XWVm/zA0LP8mLyf/JSsk/yIqI/8i&#10;LCX/Ji0o/ykyLP8tNzP/Mjo5/zNCPv87SUT/Pk1K/z5RT/9CWlf/U3Vu/3OMiP93h4f/b4CB/2d7&#10;e/9acnP/UWFo/zNFVv8eQlD/Gz9O/x9AUP8gRFH/J1Nd/zRcaP85XGj/N1Vi/yhHVv8gPlH/Hj5O&#10;/yE9TP8iPVD/IzxL/yE+SP8gO0n/JjtK/yo7PP8zRD3/PVBK/0ddWf9OYVv/U2hi/4yinP+Hn5j/&#10;h5yW/4eblf+JmpX/jp6Y/5KhnP+TpJ7/laWh/5GjoP+OoZz/j6Ga/4yim/+Qop3/kaSf/5Slov+V&#10;p6L/lKii/5Soo/+Tp6D/kqSe/5eopf+Zq6X/n66r/56yr/+Sr6n/iKii/3ycl/9wjor/bIN//3WE&#10;gf+CjI3/j5ua/5iopf+esKz/obKu/6GxrP+hsK3/obCt/5+vqv+frqr/nKyo/5eqpP+Rop3/k6Cc&#10;/5CfnP+NnZj/i52X/4qdl/+Rn5v/k6Se/5Wlof+VpaP/lqWg/5qnof+cqKT/nKim/5uopf+bqKP/&#10;m6ej/5qno/+bqKL/nqum/5+vqv+grav/nauo/5mopP+bqqT/nKyn/4eoof8tWVP/FyQk/0ZISv+C&#10;hIb/laqm/4igm/+Gmpf/gZeS/4GWkf+EmJb/h5ua/42gnf+TpKL/k6Wk/4+kof95npn/LmZp/xdB&#10;T/8RM0f/DyxA/xItRP8PLkP/Di0//wsqOv8QLkL/FzBE/xIwRf8NLkT/DTFE/xEzR/8QLkL/GTFB&#10;/xs8Sv8SM0X/EjBE/xEvQ/8RMUP/GTRE/yNCUP8iQ1L/IkJT/x5ATv8cPk3/IEBS/yVIV/8qTlv/&#10;MlJe/1Jkbv95iIj/epCN/3WPjf9vhob/bH17/2d2d/9db3H/ZHV1/4CRkP+Rqqf/layp/5uvrv+c&#10;s7P/orm3/6e/vP+lwr7/pMTA/5/Cvv+Zv7z/lL29/5W7vP+TvLv/kb26/5C9u/+Our3/ibOz/4Ws&#10;pv+ApaD/fqSe/3aalv9uk47/b5SP/3KYlP98n5n/hKWf/4arpf94oJj/bJKL/3CSj/9zl5T/dZuZ&#10;/3ienf+BpaH/iK2q/4Wur/97qqn/dael/3akpP9zpKH/cJ+d/2+cmf9ul5P/bZOR/2+Vkv98np7/&#10;h6eo/4mqqP99oKH/aoeM/zRRXf8iP0n/EyQo/w0iKP8PKCz/Hzk7/yI8RP8hOT//GjY//xc7Sv8X&#10;Qlr/G0Zd/yZSXv8wVmX/LVNg/ydTYP8pUl//JU1c/yZKVv8kSVT/JEhY/y1UZv8lT2D/I1Jj/xtO&#10;Y/8bTmL/G0xf/yBSY/8qVmb/M1pl/zVYYf8vUlz/NVlg/zdbZP8uUl3/KlBd/ytVZP8qVF//IEZX&#10;/yRKWP9PcXT/l7Ow/8LQzf+8y8f/scTB/522sf+rwbz/sMG+/6Wzsf+AkY3/hZ+a/4imo/+EpaX/&#10;fKSk/3qkof97pKD/fKSh/3mgnv93nZz/dpma/3CQkP9piIT/cIiB/5Ojnf/JxcP/0MjI/83Ew//C&#10;vLn/xby4/8G1tP+4sbL/tbOv/62wrv+ltbD/qbu2/5ytqf+Vqqj/j6Si/4edmP+Bnpn/hqek/4mn&#10;pP+Mqqb/i6mm/4impv+Kqab/oLaw/6q3tf+tvrr/r7y7/6Owrv+XrKj/p726/7vKyP/Ay8n/xM/N&#10;/8TPzf++ycf/rbi1/5mnpf+Lnpn/qMC7/8jV0//K0c//y9LR/83S0f/L0tD/yc/P/8jNzP/GzMr/&#10;xc3K/8fNy//HzMn/xcjG/73Cvv+wr67/hIOF/3F9fP96hoP/h4uI/4mJhf9/gHr/eH92/32Gfv+B&#10;jYP/gYaA/3yGgP9+kIr/g5SQ/4WZl/+FlZX/e4yL/3OGhP9oeXr/YGps/zs9PP8vODX/Mzw3/zdE&#10;Q/8/T0r/QVZR/0ZaVP9JXVr/SF9b/0lgW/9IX1n/RV5a/0ReWf9HYlv/UXBp/2iFgP9uiYb/dIeH&#10;/3J/gv9kdnj/WGdu/zRJV/8gQ03/G0FN/xtCTv8fRlX/KFRf/zJeaf85Xmr/Nlhj/yhHWP8gPk//&#10;IjxO/yM5Tf8hPE7/IjxK/yI6Sv8iPEn/ITpI/yQzN/8mMi3/LT44/0BVT/9MYFr/T19b/4SXkf+F&#10;lpH/iZiT/4ydl/+PoZr/kaOd/5Gknf+Ro5z/k6Kd/5ajnv+Xo5//lqWg/5Soof+VpqL/laml/5Sp&#10;pv+SqKP/kqek/5Wppv+Xrar/l66q/5ewqP+Sraf/hqae/32Zlf9yjoz/eIuK/4SRkf+LmZb/l6ai&#10;/52vqv+dtK7/nrOt/5qxq/+Xr6v/nrKu/560sP+dsbD/m7Gu/5qvrP+fsKv/oK+r/56uqf+hrKf/&#10;n6ul/5yppv+ZpaH/mKKd/5ahnv+YoqD/laGe/5Khnf+RoZ7/kqGd/5Wknv+WpaH/mKik/5qrpf+b&#10;q6b/naqn/5yqpf+dqKP/m6qk/56tqP+fr6v/na2n/5uqpv+Yraj/k6mk/3uemP8nVE7/FCYj/zk/&#10;P/90dHX/laGf/5Ghnf+Vo57/l6Sg/5Olov+TqKT/kqmk/5Oopf+Uqqb/kqun/4yopv93oJz/L2lr&#10;/xhBUf8WNUb/ECs9/xIuQv8PLkT/DCxB/wknO/8NK0D/ES5D/w8vRf8PMUT/FjNH/xY0TP8WM0n/&#10;GDFH/xc3Tf8TM0b/FDJH/xAwQ/8RLj//GzNH/yJAUP8lRlb/H0FU/x8/Uv8fPk//HUFP/ypJWv8w&#10;UmD/PVZl/1plcv99iYv/d4+L/3WQjf9xiIb/bX99/2h4d/9gcHL/ZXV2/4uZmP+ov77/qcO//6fD&#10;wv+oxMT/pMK//52/u/+Zu7n/kbi3/4e0tv+BsrP/fLGz/3mutP+AsLX/hLGz/4Sxsv+CsbX/g7Gx&#10;/4mxsP+Gr67/g6yq/36lo/9ymZX/bpWO/3OYk/95nZj/eZuW/3aXlP93l5T/epaS/36alv98n5r/&#10;d56b/3egnv+ApKT/iKys/4eur/97q6z/d6ep/3ilpf92pKL/dJ+b/3CcmP9smpX/a5aV/3GWlf9+&#10;oJ7/iKem/4qpqP9/oaH/eZyd/1J3g/8pUmP/JEVO/xQmKP8OGhv/FScp/yA7Pv8lQUn/JEFI/x0/&#10;Sf8WQFP/GkNV/yJOWP8sVF//LFJh/yhSYf8rUl7/KlBe/yhNXf8gRk//H0VR/ydRXv8iTV7/IFBf&#10;/xxOYP8eTl//HUxb/x9SYf8pVmj/Mlxm/zhcZP8zVmL/M1hi/zdaZf8uUl//KFBe/ydSY/8pUWH/&#10;H0ZX/yFLWP9Lb3T/iayn/6/Iw/+mvrr/nri0/5Swrv+pv7z/qr25/5mqpv98jIf/h56Z/4ilof+C&#10;pKT/fKSi/3+kof+Ao6H/fqOg/3qhnP93nZz/eJqb/3SSkf9qiIT/fJmR/6TBt//V7OX/3ezq/9fm&#10;4v/U5N//1+fi/9np4//d6+X/4OXf/83Nyv+qr6r/nqik/5qlo/+WpaT/o66t/7i3uP+WpKT/hqak&#10;/4qmpf+PqKb/i6el/4ako/+LqqX/qrmz/7jAvf+1wb7/sr68/6W0sP+Uq6X/nriz/7TFwf+2wbz/&#10;usXB/8XNzP/Ax8X/rLe0/5elov+DlI//nLWv/8LNy//Fysj/xszL/8jOy//K0M//y9HQ/87S0f/R&#10;09L/0dTS/9HV1f/R09P/zM3M/77Cvv+trav/gICC/3F7e/98hID/g4aC/4SFgP98fnX/eX52/36G&#10;f/9/iX//fYF5/3d7dv94iIH/e4qF/3yPjP9/kZD/e4mG/3SDgv9neXj/Ynd3/1RlZP9OYV//TmNg&#10;/01kYf9LZGD/SmNf/0phXf9KYFz/RmBb/0ZeW/9DXln/RF5Z/0NcV/9FXFX/Q1tX/0VhXf9Pbmb/&#10;Yn57/2mAf/9neXn/W21u/zZJVf8kQ1L/H0FQ/xxDT/8fSVT/K1Ni/zlgbP86Xmn/OFhk/ypFWP8f&#10;PU//ID1P/yE7Tf8hPEv/ITpJ/yI4S/8hPEz/IjtJ/yU5Pf8kMzD/Kzkz/zdOSv9JYV//SltY/5Cf&#10;mf+Ropz/kKOe/5Gjn/+OoZv/jp+a/46fnP+QoZv/lqWf/5moov+aq6X/m62n/5yvqf+hrqr/oa6p&#10;/6Cwqv+csa3/la2p/4moov98nJn/d5OP/3yTjP98ko3/fI+N/4aWk/+NoZ3/k6ak/52wrP+csq3/&#10;nLKv/52zr/+dsq7/nrGs/56yrP+esqz/oLGt/5+wrv+arqz/mK6p/5ytqf+erar/oq+s/6Gvqv+i&#10;rqn/oa6n/6GtqP+frKj/n6uo/6CrqP+gqqf/nKmk/5yoov+dqaX/naik/52no/+bqaX/mKik/5an&#10;ov+XpqH/mKij/5mrpf+ZrKf/lKul/4+nov+Io5//hqCc/4ignf+NoJz/jaCa/3qYkv8lTEf/ECAi&#10;/0A+QP+IgID/pbGt/56vqv+erqr/nayp/5mtqv+Uraf/i6ik/4Cin/95nZz/dJmY/26VlP9eion/&#10;KFxl/xxDVv8ZPE3/Dy5A/w4uQ/8QL0X/Ei5C/xMtPv8TLUD/ETBF/xEvRv8UL0X/GDRK/x48T/8Z&#10;Ok7/ETBD/xQvQv8VLz//EjBE/xEvQv8QKjv/Fi8//x07Rv8kQ1L/IkBS/yBAVP8eQFP/IUNV/yxN&#10;XP82V2b/QFdo/2Brdf+BkJH/e5OQ/3eRjP9xiIT/bn57/2V4dv9ecG//ZHV2/3+Skf+btbP/lraz&#10;/5K3tP+Yubb/mru4/5m6uP+Ytrb/krOz/42ysv+Or7H/ia2w/4itsP+Mrq//kLCu/5OwsP+Osq//&#10;gq+p/4Gwq/+ArrD/gLC1/4Cvsf98q6r/eaen/36lpf+BpqT/haml/4appv+Jqqb/jKup/4yuqv+I&#10;rKv/gaen/3ykpP+BpqT/h66v/4awsP99q6v/eKeo/3qmpP94pKH/c5+c/2ycmP9tmpb/bJaR/2+U&#10;j/99npr/iain/4anqP+AoqH/dZua/2KHj/8xV2r/JktY/yQ8Qv8aKSr/Dxsc/xIjJP8dNzj/J0VI&#10;/ytKT/8hRk//H0pX/yBLWP8qUl//LVNj/ytRYf8vUl//L1Ng/yhPXf8dRVH/HUZT/yFNVv8gT1z/&#10;HE5f/xpKXv8YSFz/GEtc/yBRY/8oV2b/N11p/zpbZf82WGP/Nldl/zlbaP8uVF//JVBc/yRQXv8m&#10;T1//IEVV/yFJWv9AZXH/b5OR/5auqf+Yraf/m66r/5Cpqf+jurn/o7Wx/46emP96i4b/hp6c/4Sj&#10;of+DpKT/gaSk/4Cjov9+pKP/fqSj/3uhnv94np3/eZqa/3eTkP9wi4j/b4mH/3GSiv+Sta7/n7mz&#10;/5y2r/+WsKj/l7Kr/5q2r/+fu7L/qMG5/7HFv/+5xsD/u8C9/7S5uP+6vbz/vcTB/8/Y1v+gr63/&#10;g6Wi/4urqP+SrKn/k6qp/4ympf+Rqqf/pLe0/629uv+wv7z/qLey/5qqpP+InZb/jaqi/6/GwP+4&#10;x8T/u8rH/8TOyv++yMf/rLaz/5Ofm/99jYj/nrWu/8zT0P/N0M//zdLP/8/V0f/R1tT/09fW/9PZ&#10;1//V2df/1tjX/9PX1f/P09H/yMrI/7q9u/+oqKb/fH5+/3R+f/9+hYP/hYiF/4aHg/+Cgnv/foJ6&#10;/3+Hff9+h3v/gIR7/3x9ef97f3r/dX12/3aCev93iIT/eISB/3WCf/9qeXf/Y3l3/1drav9NZGH/&#10;S2Rh/0tjX/9JYl3/SWBd/0tgX/9MYVz/SWBZ/0lfW/9JXlv/Sl5a/0deWf9FXln/RVtY/0ZaV/9J&#10;XFn/SmVf/1NzbP9acnH/UWRp/zZJVf8nQ1P/IUJT/x9CUf8lSVT/LFRg/zthbf8+Xmr/OVdj/yhE&#10;VP8fOlD/HzxQ/xw6Sv8dPEr/IzpO/yM5Tf8fO0f/ID1H/yhBRP8sOz7/JzMw/yc0L/8pOjb/JTAs&#10;/5GjnP+QoZv/j6Cb/5Kgm/+Uopz/lKSe/5Wlof+VqaP/mKym/5utpv+crqj/nrGr/52xq/+Zsar/&#10;k62l/4iknv9/mZT/epKN/36Sj/+GlpX/j52a/5ekov+aqaX/mqum/5OrpP+Pq6f/kauo/4+rpv+Q&#10;qqj/kKmo/5Osqf+ZsKv/nrKu/6G0r/+isq7/oLGu/6Gwrf+fsaz/oLCr/6Kxq/+hsaz/obCr/6Gv&#10;q/+gr6r/oa+q/6Svqv+jrqr/o66p/6Otqf+irqf/oK6n/6Gtqf+jraj/p7Cr/6uzrv+rtrL/qLWz&#10;/6Kwrf+arKf/j6mh/4Ofmv+BmZb/h56b/36amf97l5b/fJeW/4Kcmv+QoqH/kKWg/32el/8nUk//&#10;ESIj/z9BQ/98gYD/k62n/4uopf+HpqT/gaOg/3memf90mJX/a5GQ/2aPjf9ljY3/ZoyL/2iLi/9b&#10;hIf/KVhl/yBGVv8cQ1H/EjBD/w8sQP8QMEX/FTJG/x03R/8ZN0r/GDZM/xc0Sv8WMUr/GjdO/x1A&#10;Uv8ZOFD/Ey9G/w4rPv8RLD7/Di1B/w0uQP8MKTr/ES06/xs3QP8hQU3/IUJO/xw9UP8dPlP/IUNV&#10;/ypNXv8vVWX/O1ll/2RweP+BkpP/e5OR/3iQjP9viIL/an55/2Z6dv9gcHD/YG9z/36LjP+juLf/&#10;nru6/5q2tf+XsrH/l7Gu/5Swr/+WsLD/mLOy/5q1tP+ctrb/nLa1/5q1tP+Vs67/kLGs/42tq/+H&#10;q6f/gKii/4Sqp/+Bqaz/eqiq/3inpf99pqX/f6en/4CoqP+Dqqf/hayo/4erqf+Fq6f/hquq/4er&#10;qv+Eq6n/fKej/3uko/9/p6T/h6+u/4Ktrv98qar/dqam/3elpP92paD/bqGd/2mdmf9rmZb/apWR&#10;/2yPiv96mZX/hqeo/4SmqP97oaD/d5ua/26Ulv9ObXf/JURN/yRBS/8eO0H/EiUn/wwWGP8PIiL/&#10;IDw9/yZAQv8gPUH/HUJQ/yNMXP8sUV//LlRi/yxWZf8vV2X/LVZi/yZOXf8hRlb/IUpY/yFOWf8f&#10;Tln/GUtb/xlKXP8bSFj/HUta/yFRY/8oVWf/NVtp/zxdZ/89XWf/PF5p/zldaf8wU2L/I0xc/x9N&#10;XP8gTl//HkVV/yNKWf9FaW//gpya/66+u/+tvLj/qLe2/5Koqf+ht7b/o7Wx/5Cgnv94ioX/h6Gd&#10;/4Wkof+HpaP/haWk/3+jov98pKH/faSh/3qinf92n5z/eJqa/3aTkv9ui4n/boiG/3OPiv+Xr6z/&#10;qrq3/6W3s/+fsaz/oLGt/6W1sf+nt7P/qLax/6u4s/+2xL//ydHN/8LIxv+6xsP/sMC+/5mwrf+Q&#10;qqb/hKOf/4qppP+Yrqj/qrSx/7G0tP+9u7j/wLm3/725tv+8u7j/w8C7/8W7tf+/sq3/taym/6Kq&#10;pf+eq6b/oLGr/6m4sv+jsK3/m6ml/4ublP+Dj4b/n7Op/8zUz//M0c7/zdLQ/9DT0P/Q1dH/0tbU&#10;/9TY1//V2dj/1tjY/9PW1f/O0ND/xMfD/7e8u/+opaX/e316/3Z+fP+DiIf/io2J/4qMiP+DhYD/&#10;gIN9/4GGgf+AiH//gYZ8/3h7dP91enP/c3hy/3Z+dv92gnz/doJ//3J/ff9peHb/Y3d2/11tbv9P&#10;ZmL/Tmdi/1BnZP9QaGT/UGdk/09nZP9NamT/TWdi/05kYP9LYV7/R2Be/0VfXf9EX1z/Q11a/0Jc&#10;Wf9CXVr/QlxZ/0NeWf9DX13/PFdd/y1LVf8mSFT/IUVT/x1FUf8jSlf/LFVj/zphbf87Xmv/OFdm&#10;/yhDU/8fOk7/HDhN/x04TP8fPEr/ID5N/yA6TP8eOkj/HzhF/yM1Of8gLSf/HiYf/yAlH/8jKSH/&#10;KzAp/5Cemv+UoJv/lqKd/5mmn/+bqKH/nKqk/5mqpP+arKX/m66n/5iuqP+Vraf/j6mi/4ihm/+A&#10;mpb/fpWR/4KUkf+OmZb/lqKf/52qpf+erqn/nK+p/5ysqP+brqj/mq+r/5iuqv+er6z/orOt/56z&#10;rf+Yrqn/laql/46npf+NpKP/kKej/5Kppf+Wq6j/mq6q/5+wrP+jsq7/pbKv/6SzsP+esKz/mqym&#10;/6Gwq/+ksq3/o7Gt/6Kwq/+ir6v/pLCr/6SvrP+irar/o66q/6Swrf+hsav/obKt/52xq/+Vrqn/&#10;iqeh/4egnf+Inpz/iJ+a/4ecl/+Pn53/laek/5GlpP+Qo6L/kKWg/42joP+LpKH/hKWe/3CblP8m&#10;Uk3/ECQk/zM9Qf9jcXL/dpaW/2uSj/9nj4v/aIuL/2mLjP9qjIv/aYqL/2mLi/9njIv/aIyJ/2iN&#10;iv9Vg4b/JVdi/yBIWP8jSFX/FzRF/xMtQf8UL0T/FDBD/xs3SP8hQFH/I0JQ/ylGVP8mQ1H/IUBQ&#10;/xw9T/8YOU3/EzJJ/w0qQP8QKz7/DCxC/wwuQv8MKTn/Dyw5/xo1R/8gQE//IERR/xw9U/8ePlX/&#10;IENU/yhMXf8pTmH/OVVj/2d1e/98jo7/eY+N/3aPjf9wh4X/bH16/2V4dv9gcXP/Ym9x/3SEg/+a&#10;sbD/nbq7/5+6uv+durj/mri2/5m1tP+Vsa//j6yq/4qopf+Fp6L/iKml/4eqp/+Cp6P/fKWi/3uf&#10;oP97n53/fqSf/4Oop/98paP/eaGe/3aem/94nJz/ep6d/3iem/93oJv/eKCd/3efnP94n53/d56e&#10;/3efn/93oJ//dJ+d/3aenv99paT/ha6s/4Ouqv9/qqn/d6Wo/3Sjpf9zo6D/bqCc/2qbmP9ol5X/&#10;ZY+M/2eKiP94l5X/haWm/36ipf95n5//eZub/3CWl/9ni43/LEdP/w0oMP8NKjH/DiIl/w0VFf8N&#10;GRr/HjY5/ypESv8gN0H/GzpK/yFKW/8rUWD/L1Zi/y1XY/8uVmP/KVJh/yNLXP8eSFb/JExd/yJL&#10;Xv8eSVj/GUpZ/xhJXf8fTF3/IVFf/yFRYv8oVGn/MVpn/ztfaf86Xmf/O15p/zlcaf8vUmT/I0pb&#10;/x9JWf8eSFn/HUZX/yVMXv9JbXT/gqCf/7XFxf+vv77/pru6/5Wurv+hurf/o7Wx/46dmv90h4H/&#10;g56Z/4ekoP+HpaL/g6Sg/32inv97op//e6Kf/3iinf95n5z/eZqa/3WSk/9ri4r/a4eH/3SNiv+b&#10;sa7/ucbD/7TCvv+1wbz/s8C7/7TBvf+4wr7/sr25/6+9uv+2wb7/vcnF/7rFw/+hrqn/kKOe/4Od&#10;mP+Nop3/kJ6b/5yspv/C0MX/5erj/+7w7f/m7en/4evm/9rk4v/V4+D/1+fi/9jm4f/Z5eH/09TR&#10;/7O4tf+wt7P/rLCs/6aopf+Ynpn/mqGc/6Wup/+sq6f/rrmz/83Uz//N0s3/ztXR/8/U0f/R1tL/&#10;0NbU/9LY1//W2tr/1tra/9LW1v/JzM7/uL++/6+8uP+io5//eXh0/3l+e/+Gjo3/j5KR/5CRjv+I&#10;ioH/god9/4OIgv+CiYL/foF6/3Z3bf93enP/eHhz/3R6c/92fnr/eYB9/3N8ef9oeXb/ZHt5/2N4&#10;eP9ccnD/WHBt/1Rta/9Qa2f/SGZj/0RiXv8/Xlr/PVpV/zpWUv84VVH/N1JO/zNRTv8yUE3/Mk9M&#10;/zBNS/8vT0v/MU1K/y9MRv8sR0T/LEdJ/ytNU/8oSlT/I0VT/yFFVP8lS1n/LVZj/ztfbf9CXWz/&#10;PVdo/ytFWP8ePE7/HTxN/x04Tf8gOkv/IjxL/yE8S/8dO0j/HjZF/yUvNf8oKyb/LzMu/zVBO/88&#10;TUn/SllX/5Gjnv+VpKD/l6Wh/5enov+WqqT/l6yl/5Oqo/+NpJz/hp6X/4SZlP+EmpX/iJqU/46e&#10;mf+WoqD/m6ik/52tp/+erqf/nq6n/52upv+frqj/nq+p/5uvqf+Yr6n/ma2p/5uuqP+dr6r/n7Gr&#10;/56zrv+dsq3/nrOt/5iwrP+Xrav/k6yn/4+npP+RpaH/laik/5KnpP+Pp6L/lqql/5itpv+arqn/&#10;n6+t/6W0sP+ntbD/pbOv/6Wyrf+ms67/pbew/6a4s/+jtrD/n7Gq/5mqpf+IpZ7/cZiS/2aMh/9a&#10;gn3/VYB7/12Cfv9ujoz/h5yZ/5Ono/+QpKH/jqOg/4qknv+Ko6D/iKSh/4Kin/99n5z/cZmU/1yL&#10;h/8iSkf/ESIh/yw2OP9aZmj/cI6P/2uMjf9qjYz/aoyK/2yOkP9sjo//aoyL/2qMjP9qi4z/Z4uJ&#10;/2WMif9RgoL/IFNc/yFMV/8oUFr/IEBR/xw0SP8aNkj/GDNG/xcxR/8iOU3/KkZS/ydHU/8pR1L/&#10;KUVS/yNEUf8iRFL/HTtQ/xQuRv8MKzz/DStC/wwsQP8PKT3/ESk8/xY0Q/8dPU7/IUJW/x9AVv8c&#10;QFP/IEFT/ylNXP8sUF3/QFhk/2x6gP9/kZP/e5GQ/3WRjv9wh4X/bX56/2Z4eP9bcHH/XW9x/2Z9&#10;ff98nZ//gqqp/4Wrp/+Fqaf/gqem/4WpqP+Jqqf/iaim/4Sjof9+oJz/fJya/3mYl/90k5P/cZKS&#10;/3GVlf98np3/gaSj/36koP94npr/cZqY/3CYlv9xlpT/b5WU/26UlP9vlJT/cJSV/22Ulv9tlZf/&#10;bpeY/3KZm/91nJ7/dJ2d/3afn/98paP/gK2s/3+wrf99rar/d6in/3Kko/9xoaD/b56c/2uamf9o&#10;l5X/ZJCM/2aMif92lpP/gqSg/3ygn/94nZ//dZyc/3GWmP9oi5D/JkFM/wokMv8NKDP/Dh8i/wwV&#10;Fv8RJCL/J0lN/y9TXv8hPEv/GjtL/yFJWf8pUWD/LlVj/y1UYf8sVmH/JlJg/yBLWv8cSFj/H0pb&#10;/x1IVv8bSFr/GUlf/yBOYv8hUWH/JFNj/ydRYf8qVGb/MVpn/z5fbf9AXmz/O11p/zpbaf8uUWD/&#10;IElZ/x5EWP8bRFT/HklZ/yNLXf9HbHX/gJ6f/7LFw/+rwb7/o7y6/5evrf+jubb/pbSx/4ybl/96&#10;joj/iZ+b/4ainv+DpaH/fqSf/4ChnP9/oZ7/faKf/3qhn/94n53/eJua/3SVk/9sjIr/aYeI/3KL&#10;iP+Urab/u8jD/73Dv/+5wL7/tcG+/7nIw//Aycf/rbu3/6Cvqf+ZqqX/k6Of/52tqP+ms67/maCc&#10;/4aWkP+XqKL/oq2p/6i2sf+wx7//uNDK/6/Hwf+lv7n/pL24/6W9u/+ft7X/nrWv/6G2s/+luLX/&#10;qLm2/6S2sv+ntrP/q7y0/6+8tf+ptrH/rrWx/665tv+2wb3/vsfD/83Sz//Mz8z/y9DN/8rSzv/M&#10;0c//ytDQ/8vS0f/O1db/0NbW/8vPz/+8w8H/r7u4/7K+uv+jn53/e3p4/32Fgf+IkI7/kJWU/5OV&#10;k/+Ii4P/goiB/4OJhP+DiIX/g4aA/35/eP9/hH//foN//3h/d/92f3n/dH56/3J7dv9nd3P/YHp3&#10;/190cv9PZmX/RmRf/0JgW/9CW1j/PVhT/zpUUP81Tkn/MEdC/yxCQP8pQDj/Kj01/yo7N/8oPDL/&#10;Kz80/zE/OP8wQzr/M0U7/zFEOv80Rz//NE1I/zFQVP8rTVf/J0xY/yNIWP8oTFr/L1Vk/zhib/9B&#10;Ym7/Plxn/yxGV/8ePE3/HjxO/x44S/8gOkr/IjlO/yE7Tf8gOkj/IkBI/zpOUP9eZWP/bF9n/0RA&#10;QP86Tkv/SV5c/5mqo/+bq6T/m6qm/5Spo/+KpJ3/hZ6X/36Vj/9/k47/g5WR/4ucmf+QoZz/lKag&#10;/5apov+bqqX/m6ql/5uspP+draT/n66n/6Cvqf+fr6r/obGr/52xq/+bsar/nq+p/5uup/+arqj/&#10;na2p/5yvq/+dsa3/oLOv/56zrv+esq3/nLGv/5yxrv+fsKv/orGt/56uqv+arKf/m6ym/5yrpv+f&#10;rqj/oLCr/6Cwq/+dsav/nbCt/5+vqv+ZqqT/kaeh/5Cln/+Rpp7/j6Wf/4qhnP90nJL/VH53/1R4&#10;cf9PdW//THRz/0txcP9VdnP/bIN//4qioP+HpKL/fJ6a/3OXlP9tkZH/aY6M/2aMiv9mi4v/ZoyK&#10;/1eEgv8hSUn/EyMk/ys0Nf9dZmn/c4+Q/2+Njf9vjo7/bI6N/2qOjf9sjY7/a46M/2qMjf9sjIz/&#10;bI6L/2eNi/9LfHz/IE5W/yNMVv8iTln/HkJS/x04Sf8ZOUv/FzNI/xgxRf8bNUj/JEBR/yRBT/8l&#10;QUz/Ij5L/ypEU/8wTFn/KUhW/xo6Tv8PLj//Diw//w4rQP8MKTn/DCo0/xQwPf8cPE3/HkJU/x1B&#10;Vv8cPlP/IkBW/yxQX/82VmP/S19p/3GAhP+BlJf/eZOP/3SQjP9xiYP/bH14/2l5dv9icnH/YXBy&#10;/2V7ev9ykJD/dZuZ/3CamP90m5n/ep2c/4Giov+Hp6f/iqqq/4mpqv+Iq6r/iKyq/4qsrP+JqKv/&#10;haGl/3+foP+AoqP/f6Wj/3uhnv97n53/d5yb/3GXmP9slJT/a5OT/2mTkv9qkI7/ZIyK/12IiP9c&#10;h4b/X4eG/2OKiv9nj4//a5ST/3GZmv9+pqT/hq+s/4Owrv98q6v/dKem/3Okof9xoZ7/bZ+c/2qd&#10;mf9mmJb/Y5WU/2WUkf9zmpX/gaGf/3qcm/93m5z/d5ud/3GVmP9mio3/JUFO/w4oNP8SKzX/ER4j&#10;/wwVFf8NIyP/HUJJ/yhQWP8gQEv/Gz5P/yJKWf8oU17/LVRg/y1TYf8uVmT/KFNh/yROWP8iS1n/&#10;H01c/xtKV/8YRVb/GUtd/xtOXf8hUmD/JVJj/yNRYf8nU2L/LlRj/zxeaf9DYW7/Oltn/zVbZ/8s&#10;Ul7/HkdV/x5GWP8nTVv/J01d/x9HV/9DaG//eZ2a/6rDv/+mwb3/obu3/5aurP+iurj/pLaz/4ma&#10;lf99kIr/jaKe/4ihn/+Do5//gKKf/3+hnP9+oZ3/fKKf/3qhn/92n5z/dpuY/3WVkf9vjYr/ZoeD&#10;/2uKg/+HpJ3/t8fC/8TLyf+zvr//rL27/6a5tv+drqv/iZyW/4+fm/+GkYv/jJqW/56tp/+wwLv/&#10;r7m1/6Suq/+uurb/qbWw/6i2sv+ntbD/rLi1/665t/+yvLj/tr++/7m/v/+1vr3/vsTB/8DFxP+1&#10;vbr/sry6/7O8uv+qtbL/qLSt/6izq/+rtK7/rriy/620sf+utrL/tsG9/7/Mx//I0s7/y9DP/8vR&#10;zf/L0M7/yc/N/8rS0P/O1NT/zdPU/8jOzv++xML/t729/7i/vv+hnp7/eXt5/3iAe/+Ch4L/iIeF&#10;/4mHg/9/f3X/fIB4/36BfP9/hn7/gYZ+/3yAef99gHv/d3dz/3J3bv90fnf/dX56/3J8eP9pdXH/&#10;YnVx/15paP9CSUf/NkhB/zJHQP8wRT3/L0Q4/y1EN/8uQzX/LkE0/y9BNv8wRDT/NUY5/zZKPP81&#10;TD3/NU9A/zxVRv8/W0//QmNZ/0JiWP87V03/M1FL/zBRU/8tUlv/K1Ne/yZLWP8pT1r/LFdh/zhi&#10;bv88YW3/P1xn/y9GWf8iO1D/HjtO/xw5S/8eOEv/HjpM/x85Tv8gOEz/JD5J/zZSU/9ec27/i5GT&#10;/3lncP9ESEb/RFdU/5Cmn/+Lo5r/h56W/4qdl/+Pnpj/j5+Z/5Ggm/+To53/lKWf/5OkoP+SpJ7/&#10;kqOd/5Gim/+Ro5z/laih/5qqpP+cq6X/nKym/6Csp/+eraf/na6n/52tp/+frqj/orGs/6Oxrf+j&#10;s63/pLOv/6O1sf+jtbH/obSw/6C0r/+hs6//obSx/6G1r/+jtbD/pLSw/6Ozrv+lsq//prSx/6e0&#10;sP+isq3/n6+p/5mqpv+TpqD/kqOd/5Sjn/+Uop7/lKGf/5Wkof+TpaD/jqWi/4ainv9yl5D/WX96&#10;/1V8eP9Pd3X/TXd2/0lxcv9Pc3H/Wnl3/2uKiv9pjoz/ZImI/2OEhv9jhYb/ZIeI/2WJiP9pi4v/&#10;aYyK/12Ggv8hTEj/EyQl/y81N/9eamn/cpCQ/26Mj/9vjo7/b46O/2yOjf9sjo3/a46O/2mMjf9r&#10;jIv/bo6N/2eLi/9KeXn/I0tX/x9JWP8bQ1P/FjhJ/xUxQ/8UNEX/FDJC/xcyQP8ZM0L/GzhK/yA+&#10;Tf8kQk//I0RS/y9LV/8zUVv/L0xY/yNAUv8SMEX/Dy0//w4tP/8MKTn/Dig2/xEsOv8aOEv/HUFU&#10;/x0/Vv8eQFT/H0FV/ydLXv8xVGL/SmBt/3aDh/+AlpP/eJOP/3SQiv9zioT/cYF+/2t9ef9kdHD/&#10;ZHBw/2d4eP9wjoz/dZqY/3aZmf90m5r/dpua/3Wbm/95oKD/faOh/3+kpP+Jq6z/i66v/46vsP+S&#10;sbP/krKy/5Cwrv+Kq6r/eqKe/3idnf94nJ7/c5qZ/3CZmf9ulZj/ao+R/2WJjP9ghYT/W398/1x9&#10;ff9cfn3/W359/12AgP9ggYL/Y4SC/3CRkv+FqKf/ha6v/4Ctrv99qqn/dKWl/3Oiof9vo57/aaCd&#10;/2Wdmf9lmZf/ZJWU/2mVkf9ymJT/fqGg/3qbnP95mpz/eJub/3CVl/9jiYz/JkNO/w4nNf8TLTn/&#10;EyMn/wwTFf8MICP/GD1L/ydPXv8mSlj/IkRV/yJKWv8pUl//LFNf/y5UYf8tVmP/LFhi/yVSXP8g&#10;TVz/HEpc/xpIWv8YQlb/Gkla/xhLXv8cTV3/IlBh/yNQX/8lUWD/LFRi/zlbZv89X2z/Oltn/zhb&#10;a/8uUWD/IEVU/yRMWf8vVmD/K01e/x5AUv89ZG3/d5yZ/6nEwv+kvr7/oLi1/5auqv+guLT/orWv&#10;/4eYk/+ClJH/jqGc/4afmf+Bopz/f6Gc/36hnv98op//faGe/3ihnP91n5z/dJyZ/3SWk/9wjYv/&#10;aIWE/2iHgf+CoJr/scjD/7fGxP+rurj/r768/6i0s/+bp6X/kJyY/56uqf+bpaD/mqah/6a3sv+z&#10;w8D/sMK+/6q9uP+qu7b/rrq0/8bOyv/f3Nr/5N3e/9zW2v/S0dL/ys/N/8jPzv/Bycj/v8fG/73F&#10;wf+5v73/v8PC/8bJx//Lysf/wsG+/8TJx//BxcP/s765/7vGw//Bycj/vMC//623tP+tu7b/tcXB&#10;/8TPy//L0M7/y9DN/8vRzv/M0s//zdDP/8jLyf++xMH/uMC+/7q/v/+cl5f/dnl3/3d+fP+CiIP/&#10;hoeD/4eGg/9+fnf/fYN6/4OIgP+CiYH/f4Z//3t+df99fXT/dXdx/3B2bf92f3f/d396/3B7d/9o&#10;dXH/YXRw/2JwbP9NVVH/O0pD/zFCOP8rOzP/LD4z/y1FOf8sST3/LklB/y9KQv8wRkL/L0U//y5F&#10;P/8uQ0L/KkNA/yZEP/8nRT7/KkZF/ylGS/8nREr/JEVI/ydNUP8rUFf/L1Ve/ytNWv8pUV3/Llhj&#10;/zxgbf89YGz/Plpq/yxGWP8fPE7/HT1P/x46T/8fOEz/HzhL/yA5S/8gOUj/IzpJ/ylES/9BVlb/&#10;U2dm/3J+ff9jWmD/Q0xM/4icmP+JnZj/jJ+Z/5Kinf+Po53/jaOd/42hnP+Qopz/k6Wf/5WloP+X&#10;pqH/l6ah/5amoP+WpqD/lKig/5anoP+YpaH/mKei/5ioov+Zq6T/mauk/5qrpf+craj/nq6o/6Gv&#10;qv+js63/pLWx/6O1sv+itrD/orSw/6G0sP+gtLH/orWy/6S2sv+htbD/oLOu/56zrf+br6r/lqul&#10;/5aopP+XqKT/mqei/52ppP+eqqf/oqqm/6Kqpf+bqqT/mKmk/5eppP+SpqH/kKWi/4ajn/9xlpL/&#10;SHhz/zVgXv8zW1f/MlhW/z5aWf9JZWT/XHV6/2iEh/9liIj/YoSK/2OBiP9khIT/Z4eI/2mKiv9r&#10;i4v/aouJ/16Gg/8kTUj/Eycm/y42N/9daGn/cpKQ/2uOjP9tjIz/boyN/2+OkP9ujZD/a46O/2iO&#10;jP9qjIz/a42N/2SLiv9Je3v/IU9c/x5HWP8YPVD/EjJF/w8sQP8SLT//Ei48/xMuPP8ULz7/FTJF&#10;/xU2SP8XNkv/GzlR/yRBU/8tTVn/LE1Y/yNFVP8UMkj/Fi9F/xw6S/8PLT3/Dyc3/xIpN/8ZNUb/&#10;HTxQ/xo/UP8bQ1X/HUNW/yZKYP8tU2H/T2Ft/3yGi/+BlZP/fJOQ/3aQi/9ziob/cYR+/2t8eP9j&#10;dHL/Y25x/2Vzdf9wiIj/dpmZ/3aYmf9xl5r/b5aY/2iSkP9qk5D/cJiW/3Samf97oJ7/f6Si/4Kn&#10;pv+FrKj/h62o/4ysrP+Kq63/ep+e/3mfm/97n5//eZyd/3mbnP93mZv/bpKQ/2iIiP9jiYb/ZoeG&#10;/2WFhv9lhYf/ZoeG/2eGh/9jhYX/Z4WE/3ORj/+HqKf/gK2t/3qrqv94qqj/c6al/3Cjof9voZ//&#10;ap+e/2admv9mmpX/ZpiR/2qSjf9vkIz/fJ+d/3qenv94m53/dpmc/2yRk/9ig4f/Jj9J/xAoM/8R&#10;LTT/ECIn/wwVGP8NISf/HUJS/ydPX/8lSlf/IkNT/yFJWv8oU2L/LVVj/zBWY/8wWmX/Mltn/yZR&#10;Yf8eS1v/G0dd/xhFXP8XQlT/G0dZ/xlKW/8bSlv/JlNl/yhUZf8nU2H/Kldi/zdcaP88Xm7/N11p&#10;/zVbZv8rUF3/H0dX/yVNXf8tV2X/JUpb/xk7Tf87XGf/gZ+g/67Ewv+ovr3/oba2/5Gopv+cs6//&#10;na+p/4CRi/96jYr/gpqV/4SemP+En53/gKGb/36jn/99o6D/f6Gc/3ygnv92oJr/dZ2Z/3OXlP9u&#10;j4z/aYeH/2uFgv93lY//nriz/6y9uf+mt7L/p7y3/6O1sf+arqz/obaz/6a7tv+mt7P/p7ez/6+/&#10;vP+wu7j/pLSw/6K2sv+jt7H/p7y2/7fMxv/L29b/093a/8zU0v/Dysj/tby3/7C5tP+0u7f/tLm2&#10;/7O6tv+zubX/rLm0/7jFwf/Fzsv/wcjH/7jEwf+3wb7/uMG//7rCwf+7xML/wcnI/8TIx/+/wL//&#10;sbaz/6y7tv+9zsn/zNbT/9HV1f/R1NT/ztDP/8XIxP+5wb3/u8XA/8HDwP+Wj47/cHNu/3V9eP+B&#10;hYH/hoaC/4qKh/9/fnr/eoF4/3+Gf/9+hX//gIV8/3t8cv92eGz/cXdt/2xxa/9ye3b/dX55/3F7&#10;dv9rdnL/ZXNy/2FtbP9DSkf/LEA6/zJIRP83TUr/O1BN/z5TTf8/UU7/RFFQ/0dSUf9IUlD/SVJO&#10;/0dSTf9FUEv/Qk9I/z5NSP8/T0n/P1BH/0FOSP8+S0n/NEhG/y9QU/8rUVv/Llde/ylMWP8lS1v/&#10;LVZk/zxjcf9CZHH/PVxq/ypGWP8ePE//HDtO/yE7T/8gO0v/IDpL/yA5TP8eOkb/HjtE/yY/Q/82&#10;Rkn/PEpP/0laWf9mcHD/Xltg/5WjnP+YpZ//laSg/5Oknf+Oopz/j6Kf/42inf+QoZ3/j6Ke/46j&#10;nP+Qop//kKKf/5Ginv+UpZ3/lKaf/5aoof+aqKP/nKqk/5qqpP+aqqT/mamj/5eqpP+XqqT/mamk&#10;/52sqP+csKn/nbGs/56xrv+gs6//obay/6C3sv+etrL/nbKv/5ivqv+TqqX/kaej/5Wnov+Xp6L/&#10;lqmk/5mrp/+frqr/na6q/5mtp/+arKf/m6mj/5emof+Oo6D/iaCd/4Wgm/99nJj/dZeV/2qQjf9c&#10;gIH/TnJy/zBPTf8rSkj/KkVE/z1NTf9ZZGX/aH+C/2uMi/9oiIf/ZIWH/2KEhv9lg4f/ZoSH/2eI&#10;i/9oioz/ZIiI/1mDhP8iTEr/Eigo/ys4OP9famz/dJGR/26Ojf9tjYv/a42L/26Pj/9ujo//bY+N&#10;/2uOjP9rjI3/aIyL/2GJh/9Hdnf/IU1Y/x5IWP8YPU//EzJF/w8tPv8OLj3/DSs7/w0pO/8MLT3/&#10;DyxA/w8vQf8SL0H/GDBK/x46Uf8kRVb/JUVU/yVGVf8ePlD/GTZL/x9BVf8TNUb/DCo7/xMrPf8a&#10;NEP/HD1N/xk+S/8dQ1P/I0ZX/ypQYP8yV2j/UmVx/3+Kjf+DlZb/fJGQ/3eQjP9xiYX/cYB7/2t8&#10;eP9id3X/YnJz/2Vzdf9vg4X/dpeX/3KYmP9wlpj/bZSU/2SMiv9ojo3/cpaX/3OWlv9zl5X/cZeT&#10;/3SYlv9ympn/dJuY/3mfnv96oKD/dpub/3qgnf9+paT/gqem/4Wnp/+BpaT/d5+c/2qQjv9rjYr/&#10;aoyK/2SHiP9ihob/ZoeG/2WIif9lior/a46N/3OamP+AqKX/fK2r/3etq/90qar/c6Sl/3Gio/9v&#10;oaH/bZ+d/2abmv9lmJX/ZZeS/2eUj/9sk43/e52a/3udoP94mZ7/cpib/2mRkf9ggob/Jj1I/xAn&#10;NP8PKjb/DiEp/wwWGv8OIij/IUZQ/yVQWv8fRFD/Gz5O/x5IWP8rU2P/L1Zl/y9aZf8yXGj/NFxr&#10;/ylVYv8fTlv/GEZb/xZDWv8UP1L/FUFX/xdGWf8eSlz/JlJi/yZUY/8lUmH/KlZl/zNbaf81Xmn/&#10;MFtl/zRZZP8oUV7/I0pa/yNJXP8pUGD/L0hU/0tZYf98iI3/pLW1/7HBv/+tvr7/qLu6/5Sppv+Y&#10;sKz/lKum/3uOiv98lJL/hqGf/4mjoP+Fop7/gKGc/4CgnP+AoJ7/faGd/3mgnf92n5v/eJyY/3WW&#10;lP9vkI7/a4mG/2uGhP91kIr/obi0/7bCv/+mtLD/o7Sv/6Cwrf+TqKb/obm2/6W8tv+mubT/pLm0&#10;/6m/uf+uvbj/q7i2/6S1s/+luLb/p7i1/6GzsP+itbD/obav/6a5s/+qurb/q7y3/7C/vP+4xsP/&#10;vsfH/7G6uv+XpKL/h52X/6/Bvv/Bycf/xcnI/8XLyf/Izcr/yc7M/8rOzv/Jzsz/yc/N/8nRzv/L&#10;0tH/zdDQ/8PCw/+zuLf/s8K+/8bTz//S19f/zM3M/73Cv/+9xML/xszJ/8bDwv+SiIb/b3Nv/3N7&#10;dv9/hID/hoaA/4eGhf+AgHv/e352/32Ce/98hoD/f4R//359eP94em//cnVq/21waP9xeHL/dnx4&#10;/3F5dP9qdnH/ZXNv/2R1c/9cZ2X/XGpo/2Nta/9eaWb/W2Vh/1hiXP9WXVf/VlxY/1RdWP9TX1f/&#10;VWBV/1VgWf9TYFj/UF5W/05cVv9RXlj/Tl1X/01cVP9MWlX/QlVT/zZRVv8qS1j/KlBa/yhNVv8l&#10;S1n/LVNj/zpib/9CYnD/QFxq/y1GWf8dO07/HDxQ/x45UP8cO0n/IDxJ/x44Sv8bOEj/HzlD/yY6&#10;QP8zPUP/Nz9G/zpFSv9DU1X/VWFh/5Cjmv+UpJ7/l6ah/5WnoP+WpZ//laOf/5Gknf+Ro57/kqOg&#10;/5Cknv+RpJ//j6Sg/5Gjof+TpJ3/kqWf/5Oln/+UpqD/lKai/5enof+Yp6L/mKii/5qnov+aqKP/&#10;mqqk/5ytpv+fsKv/n7Ks/52wrv+ar6z/lK6o/5Kqpv+RqKX/kaik/5Wpo/+cqqb/n62r/5+vqv+c&#10;rqn/m62p/5qsqP+Yq6f/lKuk/4umoP+EoJ3/fZyY/3aYlP9yk5H/cI+O/3CNjf9xjo3/bI6N/2OG&#10;h/9fe37/Z4eH/0dycv86YGT/O19h/0ZgZ/9jeHv/bYiK/2mLif9oiIb/aIaF/2aFhf9ihIf/Y4WG&#10;/2eJif9miov/Y4iH/1eBgP8kSkb/FSUi/yk2Nf9bZWv/dY+Q/2yOjv9ujY7/bY6N/26Nj/9uj4z/&#10;bY+O/2yMi/9oi4n/ZImI/1+Hhv9Ac3T/H0tW/yBIV/8aQlH/EzVG/w4sPf8PLUL/DSxC/wsrPf8O&#10;LkP/DS1B/w8uP/8aMEL/JTlL/yhFVv8iRFb/JUNU/zBNXP8vT1r/JUdW/x1BVP8TNEz/DSo+/xAt&#10;P/8YNEb/Hj5S/xw9Uv8fQ1X/I0ha/ypRYf80WGn/V2ly/4COjf+AlZP/e5CO/3KPjP9xiIP/bn55&#10;/2p9d/9jdnP/YnFx/2V0dv9sgYP/dJaW/3SXl/9vlpX/apOU/1yIiv9qj5H/dJiY/3WYl/9zmJb/&#10;cpiW/3OYlv9ymJb/c5iU/3GYlf9wlpX/cZWV/3eenf9/p6X/hKin/4Wop/+Cp6f/faOi/3GZmP9t&#10;kY3/aIyK/2KDgv9df3v/XH96/1+Cfv9mh4f/aZCP/3KenP96qKj/equt/3Wqqv9wpqf/baOk/2yj&#10;ov9soqH/a5+e/2ebmv9ml5X/Y5OO/2OOif9okIv/eZyY/3yen/92m5//cZec/2uQk/9gg4j/JD9J&#10;/w0nNP8QKzj/DCIp/w0XHP8MJCb/IUdQ/yVQXP8dQ07/FzxL/xpHWv8sVWX/M1ll/zJcZv8yXWz/&#10;Mltq/ytVYv8dTVr/FkZX/xZBV/8UO1H/Ez1S/xhFWv8lUGP/JlJi/x9RYf8jUWL/LFVo/y5YZ/8z&#10;W2f/MVdm/zFYZv8mUGD/I0hZ/yxOXP9Tbnj/nKSn/6qzs/+pvbv/ssPA/7TDwf+0xMT/s8DB/5yt&#10;q/+Zr6n/lKik/4CQj/+Hm5j/jKSg/4einP+EoJv/gp6Y/4Gdmf9+n5z/fKGd/3igmv93npn/d5yY&#10;/3aXlf9wkI//aYmH/2iHhf90kI3/nbez/7fFw/+ksa//pbez/6O0sP+OpKD/nre0/6O6uP+iuLP/&#10;oLay/6q6tv+wu7b/sry4/7S9uv+1v7v/tMC8/7fBvv+0v73/sb67/7C+uf+qubX/qLq3/67AvP+0&#10;xMH/sMHA/6W1sv+Qnpr/iqCZ/7bKw//L0c3/y9DO/8vRz//L0M//y9LO/8zS0P/N0c//zdHP/8vQ&#10;zf/Iz8z/yNDM/8zU0f/Kz87/u76//6+1s/+xvrr/uMTC/7fCvv/EzMv/y9DP/8TBwf+Mg4L/bHFu&#10;/3d+ef+Dh4L/hoiD/4qHhP+BgHv/f4F6/36EfP9/ioD/goqC/4CDfP96fnP/dXlw/3J2bv9xem//&#10;dXx5/3J5d/9rdHD/ZXJv/2N4dv9sfnr/eoeE/3V/fP9veHT/bHFr/2NpYv9bY1z/WGRc/1ZkW/9V&#10;ZVz/WWVd/1hjXP9VYFn/T1xV/0pXUf9KV1H/S1hS/0pUT/9DUE3/OU1K/zJNU/8pSVj/J0tZ/ydL&#10;Wf8oTFf/LVZf/zxgav8+Xmn/PFtn/y5IWP8eO07/HzxP/x43Tv8gOUz/IDxL/yA6S/8eOkv/HzlH&#10;/yc6Rv8zPkf/OkBE/zpCRP86Rkv/TVtY/4udl/+Mn5f/jqCZ/5GhnP+WpaD/laah/5Smof+TqaT/&#10;kqmk/46no/+MpaP/jaSh/5Omof+SpqD/kaag/5Slov+VqKL/lqmj/5enov+XqKL/lqeg/5mlof+a&#10;qKP/l6mj/5aqo/+Zrab/nLCr/5ywq/+esq3/nLKt/56xr/+gsrD/oLKu/5+xq/+gsKr/o6+q/6Gv&#10;rP+ir67/na6o/5aqpf+PpKL/gp2X/3iTkf9yjI3/boqK/2uLiv9ui43/bouN/22MjP9ujo3/bI6L&#10;/2KHhf9hgYL/ZIuJ/1J8fv9KbnD/RW5v/0ltcf9he37/boqK/2uKiP9oiYj/aYeI/2eHhv9ig4b/&#10;YoSF/2WHif9lh4r/Y4iH/1iCgv8iTEb/Eykm/ys4Of9cZWr/cY+P/2qMjP9vj43/bo6M/22Ljv9t&#10;jo7/ao2M/2mKiv9niIj/ZYeI/1+Fif88bnX/G0tY/yJMVv8iR1T/GjdH/xIsQf8RLUP/ESxB/w0p&#10;PP8PLkX/ES5H/x01Rv8mQEz/KkVQ/ytHVv8gQVb/FzlP/yJBU/8sTlr/KU5a/xpAVv8RM0z/DSxA&#10;/xIuQf8WNEj/HT5S/x09VP8fQVb/IkZZ/ypOXf82V2X/XGpz/4GQkP9/lZT/epGN/3aOjP9yh4X/&#10;Z3t1/2Z4dP9mdHP/Y3Bv/2Rzcf9sf33/cpSU/3WZmP9zl5b/bJaU/16Iif9tj5D/c5iZ/3OYmP90&#10;mJX/dZmW/3WYl/94mZb/eZqY/3acmf90mpj/bZSS/3OZlv95n53/e6Cf/3ujoP9+pKP/e6Oi/3GZ&#10;mP9oj4r/ZYiI/19/fv9cfHr/W3x3/15+ef9lhIL/a4+P/3idnP96p6n/daqt/3SorP9wp6r/baWl&#10;/2qinv9qoKD/a5ye/2iamv9ml5T/ZJKM/1+LhP9ljYr/eJua/32dn/93mZ7/c5ec/2yRlP9hg4j/&#10;JEFL/w4qNv8QLDf/DyMq/w4YGv8OIyb/HUNQ/x5OWv8cQ1P/FTtL/x9HWf8tVmb/M1tn/zVbaf8y&#10;Xmr/MVtp/ytUZP8fS13/F0VW/xdCV/8UO1T/FT5X/xxHXf8pVGb/J1Ji/yFQXv8kUmL/KlZl/ytX&#10;ZP8zW2n/Lldn/zFZZ/8oUV//IUlX/zBTXv9dgIL/qcC//6+7uf+jt7X/ssTC/7TFwv+xwsH/scC/&#10;/5quq/+Pp6H/iZuV/3mEgf+CkYn/jZ6a/4admf+Dn5n/g52Y/4Cdmf9+oJr/f5+b/36gnP94n5n/&#10;d52Z/3eYlv9ykY7/bYqH/2uFgv9viYX/kaai/7nBvf/CwMD/q7e1/6K1s/+Rqab/mbKt/5yxrP+Y&#10;r6j/pbm1/8DPy//O2tX/y9nV/8TTz/+6y8b/r8O//6/Dv/+yxsP/s8bD/66+u/+craj/mKum/56v&#10;qv+fraj/laWg/5Kemf+kqKP/paej/7rJxP/M0dD/yc7O/8jQz//J0c//ytLO/8nQzv/H0M3/x9DN&#10;/8rQzv/Kz83/x8zL/8PMyv/Bzcz/x8/O/8PDxv+lraz/lamk/6S6tv+9zsv/yc7N/7q3uf+Ihob/&#10;dn14/32Efv+EiYH/h4eD/4aEfv+CgXv/fYJ7/32GfP+BioD/hIqE/4CCfv94e3D/c3dt/3F0bP9w&#10;eG//dXt4/3N7eP9seHT/ZnJw/2N0cf9fcW3/ZHhz/2R7dP9nfXf/a3t2/2dzbf9dZl//Vl9Z/1Vb&#10;Vf9QWlX/T1hR/1BYUv9MVlL/SlZQ/0RPSP9BT0f/QlJO/0BQTP86TUv/NEpI/zFMUP8qTVT/JU1V&#10;/ydMWP8oTVj/Lldh/z1jbf9EYG3/Plpn/y9IVf8fO07/HzpO/xw4R/8eOEn/HzpK/x06R/8dPEv/&#10;HjxG/yg8Rf8zQEX/OUFG/ztCSP89Skr/XGdi/5Wln/+Qo5r/i56X/4icl/+Hm5b/gJyV/3qVkP+G&#10;mJb/jqKd/5CloP+RpqH/kaOf/5Cjnv+Mop7/iqGd/46koP+Vp6L/mKmj/5aoov+VqKH/lqmj/5mr&#10;pv+Yq6X/maqk/5ytqP+fsa3/n7Ov/56zrP+esq7/nrKt/52yrf+fsK3/n6+t/6Oyrv+ls67/prSv&#10;/6S2sf+otrP/prWx/6KyrP+fran/m6im/5alo/+QoaH/hZ2b/3COjP90i4v/dY+P/3KOjf9ujYz/&#10;bIqN/1t/f/9deXj/ZouK/1Z7fP9Uc3X/T3F1/09zc/9fe37/a4qJ/2yKif9oi4n/Z4iJ/2SHhv9k&#10;hYT/ZIWG/2eHiP9piIn/ZomJ/1mEgf8hSUf/EiIi/y05PP9aZ2r/cJCM/2yNjP9vjYz/bIyM/2uK&#10;i/9sjIv/aouK/2qJi/9oior/aouJ/2SIiv8/cHb/Hk1Y/yVNW/8lSlX/HDtI/xkyRf8VMEf/EC1B&#10;/xIrQf8UMEf/HjlM/ytFU/8oR1D/JEBN/yI9Uf8dPFP/EzVK/xQ0S/8XN0//FjhL/xM3Tv8TM03/&#10;Di9F/xEwRf8VM0b/Gz1P/xw+Uv8eQlP/IkVY/yZLXf82VmT/Ym91/4SSkv9+lZX/eJCM/3SNiP9y&#10;h4T/b355/2h4dP9mc3T/ZHBx/2Jzcv9nfXv/cZGR/3WZmf9zmJf/b5iW/2CJif9wkJH/d5qZ/3ea&#10;mf97nJv/e52a/3udmv99n5v/fZ+b/3ufnP94m5v/bZGS/3OWlP95nJr/d5yb/3mdmv94nZr/cpiX&#10;/2qQj/9lion/Y4aH/2GBgf9fgn//YoOC/2KEgv9lh4X/b5GQ/3adnP95qKn/dqqs/3KorP9wp6j/&#10;baWj/2qhn/9rn5//aZ6c/2aal/9il5X/YpSQ/1+Riv9kkoz/c5ua/3uen/91mZ3/b5ab/2iQkv9e&#10;hYn/I0JQ/w4rQP8SLDv/DyIn/w0YGv8NIif/GkNQ/x1QXf8fSFb/GTtL/xxHWf8sV2j/MFpq/zBb&#10;af8tWmX/LFhl/yVUY/8aSVv/FkNV/xZAVf8UOlL/FkBZ/x1JXP8pU2P/KVJk/ydRYv8kUmP/KVdl&#10;/y1YZv8xWWn/L1dl/zFaaP8pUF//JkpY/ypKVf9PbHL/lq2s/666tf+itK//rb27/7DBv/+yw8D/&#10;r8C9/5OnpP+Jnpn/l5+c/3qEgf+ClY//jJ2Z/4ifmf+EnZb/gpmV/3+blv9/n5n/gKCa/3+gm/94&#10;npr/eJyY/3iXk/9xko7/boqJ/2iBf/9thoH/kaeg/8XRy//P1dL/q7q2/6Kxrv+Fmpf/j6ah/6Cw&#10;rf+gsa3/obq1/6rEvv+sxL//p764/6W4t/+ot7j/orCw/6Cvrf+ltbL/obGu/6Cwq/+hsaz/pbOw&#10;/6iysP+hraj/nq2m/6ezrf+8xcP/ycnG/8PLx//I0M//xszK/8PKyv/DzMn/ws3I/8HKyP/Azcr/&#10;ws3J/8fOy//Izsz/xsvK/8LJyP/AyMb/vMXD/7S/vf+otLL/oa2q/6Cqp/+apqH/m6ql/56mpP9/&#10;gX7/dXt1/4CDf/+Ki4j/i4qH/4eGgf+EhHz/gYN9/4OJgP+BioH/gIZ+/3x/dP92emz/cXZs/3J3&#10;bP90enD/dHx3/3R7d/9veXX/anJy/2J2cv9dc23/YHhy/2J1cP9dcmz/Wm9q/1ZuaP9WaWP/VWFd&#10;/1FbV/9LWFT/SlVQ/0pVUv9EVVD/RFRP/0FPSv9BUk3/Q1VR/0JVUf9BT0//OU1K/zVNUf8vTFf/&#10;KkxW/ylOV/8qUVn/MFdh/zxkbP9DY27/Plpm/y1FV/8dOE3/HDtL/xw5Sf8cN0j/GzlJ/xw5Rv8h&#10;Okn/ITtH/yU8Qv80P0T/O0BG/zpBRf9OXFj/bnlx/26Jg/95k4z/gJeS/4idl/+HoZv/Z4+F/zdR&#10;Tv9kXmT/kpmZ/5Oknv+UpZ//k6Wg/5Kjnv+To57/j6Kc/5Chm/+NoJn/i6Ca/5ChnP+SpJ//i6We&#10;/32clf9/mZL/fpyT/4Oel/+LpKD/lKmn/5mtqf+ar6n/nrKr/6Czr/+hs7D/prSy/6e3s/+muLP/&#10;pbm0/6e4tP+muLT/prm0/6i5s/+ruLX/q7i0/6q5s/+nubT/pbSw/56sqP+ZqKX/lKOj/5Wkof+Q&#10;oqH/hJyb/2KDf/9gdnb/aYyK/1h8e/9YdXb/VHd0/1R1cv9ee33/a4qJ/2uMif9qi4n/ZYaJ/2WF&#10;iP9jh4T/Y4eE/2iHif9kiIn/XYeF/1B+e/8fRkT/FSQm/yo5O/9XYmj/b42N/2yNi/9si4v/aoqK&#10;/2eJiv9pior/aYqK/2yJjP9sjIz/a46M/2aLiP9AcnT/Hk1a/yFLWP8eRlL/GDlJ/xg0Rf8XNEn/&#10;FzJG/x42Sf8dO07/Hj1O/yZDUf8mRVP/JEJQ/x46TP8eO0//GjpM/xUySf8VL0z/ES9G/xI0SP8R&#10;NE7/EC9K/xItR/8VMkf/GTpO/x49Uf8gQlP/I0RV/yVIWf85VGP/aXJ6/4OTk/9+k5P/doyJ/3OL&#10;iP9xiYb/coN+/2x9eP9odXX/aHFy/2VzcP9oenn/dJGP/3abmv9zmZn/cJiX/2GLiv9xk5T/e52d&#10;/3ydmf9/n5z/f5+d/3+enP9/oZ7/f6Kd/3yhnP92m5r/bJKR/3OWlf94m5n/eJya/3yfnP95nZn/&#10;bpSS/2qPjP9iiIf/YoWC/2KEgf9gg4D/XoSB/2KEhf9mh4j/apCO/3Cenv94qqz/eays/3Wqq/91&#10;p6n/c6Wj/2+iof9sn6D/Zp6d/2Kbmf9hmJX/X5aT/2CWlP9ilpH/cJqY/3idnv9vlpj/cJOY/22R&#10;lf9jh4r/JkNP/xApPP8SKzj/DiEl/wwWG/8MISf/GUVM/yBQXP8fSFT/FzxL/xhDWP8qVWf/MFlo&#10;/yxXZv8oVWL/IlNh/x1QYP8YRFj/GD9U/xVAU/8SPFH/FT5V/x1HWv8mVGT/KVZl/ylUZP8nUGX/&#10;KFVo/ypWZP8sV2b/J1Rj/yRUYf8lUWD/KE1c/yxLWP9OaHH/kamp/627uv+jtLH/r727/7LAv/+1&#10;w8L/tsLB/622tf+lraz/o6up/3yKh/+Hmpb/ip6a/4efmv+Enpj/gp6Y/4Cfmf9/opv/gKGb/4Cg&#10;mv98n5j/epyZ/3iXl/9ykY//b4uK/2iDgv9qg4D/gJuT/6i+t/+pvbb/obaw/6GwrP+XoaD/pbOx&#10;/666uf+os7D/pLKt/52tqP+Yq6f/oLSy/6/Cwf+0xcb/r72+/6e3tf+puLP/pa+q/6SsqP+ksbD/&#10;p7W2/6i0tP+ksa3/o7Gr/6izrv+yvLj/wcnG/8rRz//Iz87/xc3K/8XNyv/Hzcr/xs3I/8TLyP/E&#10;y8j/xcvH/8PJxf/Ax8X/v8fD/77Fwf+8wr7/s7u5/6u3sv+xu7f/vcLB/8DAwv+0sLH/nJqY/4yO&#10;i/93fHf/dHl2/32Bff+Gh4H/ioiG/4qIhP+EhXz/gIR9/4KJhP+Di4X/g4mB/32Bcv96fnD/dnZu&#10;/3R6b/94f3T/dn14/3N8eP9venb/aHNy/2F2dP9ednH/YXdz/2Rzc/9dcG//WW5r/1luav9abmn/&#10;V2hl/1VjZP9TYWD/UmFd/09eWf9JW1X/SFtY/0dVUv9GU0//R1ZQ/0lWUv9DT0z/Pk5J/zdOUP8v&#10;TFj/J0pV/ydNVv8sUFr/MlZg/z1jav9CY23/Plto/ytHWf8dOE3/GzhJ/x04Sv8cNEj/HTZJ/x44&#10;S/8hOEj/JDtI/yQ8RP8wPD7/OD07/zlBQP9OWlb/boJ4/ytIRf80TUz/PVZW/0ZjXv9JaGP/OlxX&#10;/y47Pf9bWGD/gpCQ/4efmf+Gnpn/ip+c/5Cjnv+UpKH/lqah/5anof+Xp6L/l6ag/5eln/+Qo5z/&#10;eJaM/2KAeP9ifnb/XH51/118dP9qgn7/hZGR/6CurP+gtLD/n7Wy/6C1s/+etrL/obax/6S2sv+j&#10;uLL/pri0/6a4tP+mubP/prq0/6W5tf+juLX/p7i0/6i5tf+qu7X/rLqz/6m2sf+ls6//pLWw/6K1&#10;sP+gs67/maqk/4udmP+JlpX/d5mU/1Z9ef9WeHX/UXdy/1JzcP9fenr/cImJ/22LjP9ri4r/aIeH&#10;/2aFhv9khYX/Y4SE/2OHhv9chIf/S3h7/0Fub/8dQ0P/FCkp/yY5Ov9aZWv/b4uO/2aJiv9niIn/&#10;ZomI/2WHiv9niYz/bIyL/22MjP9ri43/ao6O/2SKiP9AcXX/HElY/x5IV/8ZQE//FzdI/xQvQf8X&#10;MkL/GTRD/yI7S/8jQVD/GTpN/xw8T/8ePlH/GzpO/xs5Sf8dPEz/Hj1Q/xs2S/8WNEv/EzFH/xMy&#10;Sf8UNU//EDBM/xEuR/8UM0j/GTpM/xw+Uf8gQlL/IEJS/yNEVP86U2D/bHZ9/4OTlv9+k5P/eI+M&#10;/3ONif9wioX/c4N9/3F+ef9qe3b/ZXdz/2V1cv9re3n/dY6M/3qdm/92m5r/c5uZ/2aPjf92lpb/&#10;f6Cd/3qfnP99n5v/e6Cc/3yem/9/oZ3/fKKg/3ugnv95nJn/b5KS/3eZmP97npr/eZya/3yfnP96&#10;nZj/bI6L/197ef9ddXP/YXh0/2N8d/9geXX/XX15/2F/e/9hf3z/Y4iF/22cnf91qqv/dquu/3Sq&#10;rP90qKv/cqWn/2ygoP9on53/ZJyc/2OZmP9llpT/Y5aU/2KYk/9hlpD/apiW/3Wanf9wlJj/cpWX&#10;/3mWm/99l53/MEdT/w0mM/8SKzf/ESAl/w0XHP8MICX/HUJP/ydRYP8eSFj/EztN/xRCVP8lU2T/&#10;KlZl/yVUY/8kU2P/HE5e/xtKWv8XQVX/Fj9Z/xc+V/8SO1P/FEBU/xxIWv8kUmT/K1dl/ypUZv8m&#10;UmT/JFNl/yJRYP8jUmD/H01f/x5NWv8hUF//KVBf/yxOWf9OaXD/laqq/7TBwP+lt7T/qr25/66/&#10;u/+zw8P/usbG/73Jxv+zvrz/m6aj/3qHgv+NnJb/kKSf/4mhnf+Gnpn/gZ6X/3+dmP9+npn/faGc&#10;/36hnf97n5r/eZyX/3eXlv9xkpL/b46N/2uGg/9thYH/dpOP/565sv+mvLb/ormz/6O0sf+nt7T/&#10;r726/7K7uf+rtbH/qbCu/6KppP+cpKD/nq2o/6a1r/+mtLD/pLGx/6KwrP+hsqz/qLaw/7O9uv+2&#10;v7v/tL+8/7W9uv+vuLT/r7y4/7rHw//Hz8v/yc/N/8fNzf/Hzcz/xczM/8TNyv/Izcv/x83L/8bN&#10;zP/Izcz/yM7L/8bOy//GzMr/w8rI/7zDwP+xu7n/rLm2/7W9vP+9wsL/u8DA/7u/wP/AxMX/wcTE&#10;/6mgov91dnT/c3p2/3+FgP+Ki4b/ko6O/5KNjf+JioL/g4d8/4OKgv+DjIb/g4d//317cv98fXT/&#10;enxy/3Z5cP92e3T/d395/3iAfP9wfHf/ZnRv/2J1cv9gc3H/YHRx/190c/9gdHP/X3Rw/2F1cP9g&#10;dG3/Wm1m/1ZnYv9RX1v/SlhS/0RSS/9BTUb/QE9K/0BHRP84Qzz/O0pB/0JQSf85QD3/MT47/zBI&#10;Sv8tTln/KUxX/ydMVv8pTVn/MFRg/zxia/9EZW//P1tr/yxFV/8eOE7/HThL/xs5TP8bNEf/HjRH&#10;/x03Sv8eNkX/IjlD/yc7Q/80PD7/Nzw9/zo+QP9BTEj/VHFm/ydBPf8oP0H/JT5A/yY+PP8kPTr/&#10;IDYx/yQzNP8wQUP/O1NQ/z9bVf9IYl//WnFv/2qDf/96kov/hpyU/4+moP+UqaL/l6mj/5ippf+R&#10;p6H/d5iN/2iDev9lgXj/YH55/2J9ef9pfnr/g46L/6Kvq/+it7L/oLay/562sf+dtq//nrWu/6Cz&#10;sP+js6//pbav/6W4sv+murT/prm0/6W3tP+ltbL/pbSz/6O1sf+ktrD/obKt/52uqv+dr6r/n7Gr&#10;/6Gyrv+ks67/prSw/6a2s/+cs63/eZ+X/1R9dv9Vd3T/UnZ0/1Zycv9rfHz/jpqZ/4acmP99lpT/&#10;do+N/2yKif9nh4f/ZoaF/2KIhP9cg4X/SHJ4/z5mbf8gQkb/FSgp/yg1OP9XY2X/aYuJ/2GFhP9l&#10;h4f/aImI/2WJif9qi4v/a4yL/2mLjP9pi4z/a4yN/2aIi/9KeXr/IE9Y/x9HVf8YP0z/GDpL/xIw&#10;Qv8ULD//GDJF/xw3Rv8hQEv/FjdJ/xQ1Sv8UNEv/EzNM/xU2Sv8YOEz/GjlR/xc3S/8WNkz/FzRO&#10;/xY1Tf8XN1L/FDVP/xIwQv8XMz//HTxL/x5AUv8fPlP/IkJU/yZFVf8+VGL/bnt//4KXmP99lpP/&#10;d5GL/3SNiP9xh4P/b396/298eP9qe3b/ZHd0/2V1cv9pe3f/eI2M/4CgnP97n5v/dp2Y/2eOi/95&#10;lpb/gKCd/36fnP96n5z/d5+a/32fnP+Cop7/gKOe/3+hn/96nJv/b5OU/3iZmf9/oJz/fJ+d/32g&#10;nf94nZn/aImG/1RuaP9aa2f/ZHVw/2V+dv9ie3f/YH15/19+ef9efXj/YoSF/3Kcnv94qqr/d6qt&#10;/2+mqf9rpKb/aKOi/2ihoP9pn5//aJyb/2SYmP9klpT/Y5WT/2KVkv9hkZH/aZaV/3ucnP97mpv/&#10;gJ6f/4Shov9/np7/MUtV/w0mMv8TKzf/ESEp/w0YG/8LIif/GUFQ/yFRXv8eR1b/EjlN/xdAV/8h&#10;UWH/JlRl/x1RX/8eUF//G0pZ/x5FWf8ZQFL/GUJX/xk+Wf8UO1X/Fj9U/xlHWf8gTV7/J1Fk/yRO&#10;Yv8kUF//J1Ni/x9MXv8cTVv/HEda/x5KXP8kT2D/Kk9e/y5PW/9TbnX/nLCz/7XFw/+jt7X/q764&#10;/7C/u/+1xMP/ucnI/7nIx/+0wsH/mqej/36Mh/+Onpj/jqCc/4Sclv+CmpL/f5qS/36dmP9+n5n/&#10;f6Gd/36fnv93m5X/dpeS/3mWk/9zk5D/bI+M/2mIhv9rhYH/dpGL/5+3sv+tvbv/qbu3/6q5tv+p&#10;urf/rr66/7S/vP+4w8D/uMPC/7jBv/+4wL3/t8C9/7bAvv+yvbn/sry6/664tv+ksrH/obWx/6W5&#10;tv+purf/ssO//8HLyP/Fy8n/w8nJ/7zEwf+5x8L/wM3K/8XPzP/Gz8z/xMzJ/8LNyv/Fzcv/w8zL&#10;/8LMyv/Cy8j/wMrH/7zIxP+4w7//r7y6/6e2s/+ls6//qLWz/665tv+zvLr/tcC+/7rDwf+5wb//&#10;tLq6/6Cdnf90dXT/dHt3/4KIgv+Mjon/kZCM/5COi/+IiYP/hop9/4WLgf+GjYj/iI6I/4WIgP+D&#10;h37/gYZ//36CfP96f3r/eIJ7/3eBfv9xe3n/aXRw/2N1cf9gdnT/Znp2/2d8d/9kd3P/YHVz/15z&#10;cP9cb2v/Wmhk/1NdWv9IUkz/RU9H/0JLQ/8+SD//QE5I/z9GQv81QTr/OUk+/0RQSf88Pz3/NT45&#10;/zNJSv8vUVn/K01b/ylLWP8qTlj/L1Ve/zljbf9GZ2//Qlto/ypDVP8cOEz/HTdK/x44Sv8eNET/&#10;HDRE/x41R/8cNkT/HzdD/yY7Rf82REj/PUVK/z5IS/9CUVH/UGxj/ypCPv8oQkD/KEJC/ytBQf8q&#10;QD3/Izc1/x8sL/8nNTj/K0BC/ys+P/8rQT//J0JB/yJAPP8kPzf/L0Q5/zxRRv9JX1P/WG5n/2J/&#10;df9oin7/Y4V8/1Fyav9FZVz/RWNf/1Zsaf9we3n/j5qW/6K0rv+guLH/obey/6G2sv+etrD/nraw&#10;/6C0sP+jtbD/pLew/6S2s/+ltbP/o7Sx/6Gzr/+gsKv/n6+t/6Cyr/+hs67/o7Ku/6OwrP+isa3/&#10;pbKw/6Ozsf+itLL/obWz/5+0sP+as63/dJ2W/1Z6df9WeHT/VHZz/1pzcf90goD/oqqo/6Oyr/+e&#10;ran/mamk/5Gjnf+InJj/fpWT/3aPjP9vjIj/ZoSG/1B3ev8eREP/FCUn/yo1PP9XZGj/aYqI/2SG&#10;hv9miIj/ZoiJ/2iJh/9rioz/aoqM/2iMi/9ri4z/bYyN/2iIi/9bgoT/OmZr/ylRW/8iSVT/GkJQ&#10;/xU5S/8UMEX/Fi5E/xcxQv8bOUL/FzJF/xMyR/8RMkv/DzJM/xMzTf8VM0z/FTRN/xU1Tv8XNU//&#10;GDNP/xg4TP8WOk7/FDZP/xIwQP8YMTv/HztN/x9BVP8gPlL/I0NT/ylIV/9CV2L/dX+D/4OYmf98&#10;lJL/d42J/3eKiP9zhoL/b313/2p8d/9re3f/ZnVy/2V0cP9oeXb/dYuI/4Cgmv98oJv/d5ya/2iN&#10;iv96lpL/gZ+c/4CfnP97npz/fJ+c/3+fnP+Bop7/gqOe/4Ghnv95nZ3/bZST/3iYmP9+n5v/e5+a&#10;/3yenP92mJb/ZomF/1Rxav9VamT/YHNv/2F7eP9fd3X/YHp4/19+e/9cfnv/ZIiL/3igpP94q63/&#10;dqqr/3Cmp/9oo6b/aKKk/2iioP9qoqH/aaCe/2SbnP9hmpn/YZaW/12Qjv9djY3/Z5aV/3ygnP+C&#10;pKL/iqep/4ilpf93l5j/KUxX/w0qOP8SLDb/DyEl/w4ZGv8KIib/EkBL/xZMXP8ZQ1X/DzZK/xU/&#10;Vf8iT2H/JlJk/xlPYv8aTF//G0dZ/xtGWf8WRVf/GEVX/xlAVv8UPFT/Fz5U/xlDWP8eSln/Ik9g&#10;/x5IXP8gTF7/JVNj/x1MX/8bSlz/G0la/yBKXf8mTmD/KU9h/ytOW/9FZ3D/fp6f/6zBvv+lurj/&#10;rL26/6++vP+xwMD/s8LB/669u/+vvbz/laGf/3eHg/+FlpL/iJuV/4GZkf+CnJb/gZyW/4Gfmf+A&#10;npr/gJ+Z/3qemf92m5b/dpiT/3eYlf9zk5P/bY+L/2mJhP9shYH/dY6I/5q1r/+xwb//rLq5/6m8&#10;uf+pvLn/rL65/7K/vP+3xcT/usvJ/73My/+/zcv/vM3L/7rKyv+0x8L/s8W//6+9vP+ls7T/n6+w&#10;/56ys/+fs7L/qLq3/7XFwP++y8f/xtHO/8nNzv/Cx8b/t8G//7TAv/+3xsP/usjE/7rIxv+9yMT/&#10;ucbF/7bHxP+5xsH/tsO+/667uP+ms6//orCs/6awrv+ms7D/p7e2/6q8uv+ku7b/nLaz/5m0sP+f&#10;u7X/q767/5qdnP93eHj/d3p4/32Ce/+Gh4H/i4uJ/4mJg/+EhXz/g4h9/4CHff+Di4b/h46G/4KI&#10;fP9+gnb/e39z/3h5c/91eXX/c3t1/3R9eP9we3b/aXRx/2Jzcf9idnX/a4B8/2t/eP9gdHD/X3Jw&#10;/2Fzb/9gbmr/WGRg/0tTUv9FTUj/R09J/0dPSv9DTkr/SFdS/0VPR/88SED/QU5G/0pWUf9FTEj/&#10;P0lG/zhMTf8wUFj/K05Y/yxNWP8tUFr/L1Ze/zpjb/9EZW//Pllm/ytBVv8eN0z/HjpJ/x43SP8c&#10;NEb/GjVE/xo0Qv8aNEH/HTZE/yQ7Rf8zREn/PkZM/zZBRP8zQUT/NEVE/ypDQP8oQkD/JkI//ylC&#10;P/8qQDv/IzY1/yEsLf8pOTr/KUNB/ypCQf8qQT7/JD89/x02Mv8XLCX/FB8X/xQgFf8XIxX/Gycb&#10;/xwwHv8bMSD/IjEm/zNBPv85VVP/MkpK/0lWV/9xfn7/iaOg/5Suqv+as67/nbiy/6G6s/+iurP/&#10;orex/6O2sP+htK7/obKs/6Gxrf+hsq3/obSu/6O0r/+ltbD/prWx/6a3s/+ktrH/pbSv/6azr/+i&#10;sq3/oK+r/5+vrP+hsa//pLOy/6S3s/+btbD/bpmR/1Z5c/9ZenX/UXhz/1Z0cP9wgX3/oKqn/6W2&#10;s/+ls7H/qri1/6y6tf+muLL/n7Cq/5uppf+Xp6T/kKGf/3WWkf8lTUf/ESQj/yo2Of9faGz/cI2O&#10;/2WIiv9miIn/Z4iL/2mIiP9piIz/aIiL/2iJiv9oiYn/aYqJ/2qLif9oiIn/X4SE/0lyc/8wXF7/&#10;I05S/x1BT/8VNEb/EjFG/xMuQv8XNEH/GDdG/xUySf8WM0z/GDVM/xczSv8aNEv/HTxO/xU2Uf8Y&#10;NFP/GDVP/xU3Tf8UOFD/FTVR/xIwRf8ZMkD/HDtM/x9CVf8gQVT/JkdX/yxOWv9GWmT/eYOI/4KW&#10;mP96k5D/doyI/3WKh/9yh4X/boB5/2p7df9pe3b/ZHZy/2Jxcf9odXb/c4iG/32dm/98np3/dpyZ&#10;/2iNjv91l5T/faCc/32fnf9+n5v/e5+b/3qgnf9+oZ3/f6Kb/3+hnP95nJj/b5OQ/3iZl/96nZr/&#10;eJqW/3mZmP9zlZP/ZYeD/1t2cf9Ta2X/XHNt/195d/9cdXL/XXh1/158ef9dfXr/aIqK/3Sio/9z&#10;qKv/dKmr/26nqv9jpKf/ZqOj/2qioP9nop//ZJ6e/2OcnP9gnJf/YJiV/16SkP9gj43/Z5SR/3Gc&#10;mv9xmp3/eaGh/36jov94m57/Lk5b/w8pOf8RLTb/ECUn/w0ZHP8LICb/Ez5O/xVLYf8VQlf/EjVM&#10;/xQ9Uv8ZSlz/H0tg/xpHXv8aSl3/GUdZ/xdIWv8ZRln/GURY/xc8U/8UOlL/Fj1T/xxCVf8fSFn/&#10;I09g/x9HWf8fTV//IFFi/xpJXf8ZSFz/GUdd/yJNYv8lUGH/K1Bf/ytOWf86W2P/bYuM/6K3s/+j&#10;t7X/pbi3/6u8uv+ywL//usbF/7nGxP+xwL3/jp2Z/3eJhv+Kn5r/jaKc/4ehmv+Dop3/gKKc/4Gg&#10;m/+BnZb/f52Y/32in/96n53/eJ2Y/3mXlv9xkI//a42L/2qIg/9sg4D/cYuI/5Wyqv+1xMD/r766&#10;/6m7uP+nubf/qLm2/6+9uP+0wr//tMTC/7HBv/+pvbn/pbu3/6i7uP+pvbj/qLu4/6a2tv+ksbL/&#10;p7Sz/6u5uP+wvr3/t8PC/73Ixv+/ysj/vsrI/8HLyv/Fzsz/xczI/7vBwP+xvLz/r767/7HBvP+y&#10;wsD/ssC//6+/vP+pvbf/o7Sv/6CurP+grq3/m6uo/4+fnf96joz/ZXt1/1RpYv9NX1f/TFtT/01b&#10;VP9RY1v/XXRu/3SFfv93enX/eXt3/4GFgP+Ji4j/kZKQ/4+Oif+EhXv/f4Z9/4GIfv+Di4P/g4uC&#10;/35/dP93d2v/dXdt/3Nybf9ydXD/d355/3l+ev9zenj/aXVz/2Vvbv9gdHH/aH56/3ODf/9ldnT/&#10;XHNu/11xbP9fbGj/V2Bc/1JaVv9QXFX/TVtV/0xaVf9KWFT/Tl1Z/01YVP9ETEf/Qk5K/0hUT/9C&#10;S0X/N0VC/y9DRv8zUFj/ME9a/yxQWv8sUVv/Llhe/zxlbf9HZ3L/QV1p/y5DVv8eNUz/HDdN/xw3&#10;Sv8bNUj/HTVF/xozQ/8YM0H/HDZE/yI9R/81R0z/REtP/z9CR/8rLi7/FBwa/ylARP8nQ0L/KEJA&#10;/ypDQv8mQj3/Ijg3/yEsLf8tOTz/K0NA/yhDQP8oQUD/JT89/xs5Nv8TLiT/Ex4S/xYgFv8XIRP/&#10;FiEU/xMhFf8TIA//Hygd/0VOS/9Zc2//VG5p/1Rxbf9RdXP/TXt6/1KCfv9eiIb/aZCP/26Zk/90&#10;l5H/g56b/5Cppf+arqr/oLWw/6S3sv+nubX/pLm1/6S4tv+luLT/prmy/6e3s/+jtbD/orGs/6Gv&#10;qv+draj/nK6o/5+tqf+gsKz/o7Sx/6G1r/+Pr6f/Zo6I/1p1cf9beHT/Unhz/1Z2bv9tf3z/m6Wj&#10;/6e6tf+lt7T/p7m1/6a6tf+htrP/nrOv/56zsP+esa7/m7Gr/4Srof8pUk//ESAg/zM3Of93c3X/&#10;kaGf/4OZmf99lZT/e5OR/3WPjv9wi47/bImN/2eHh/9miIf/ZoiI/2iJif9niIv/Z4qK/2CHhf9R&#10;d3n/L1hb/xtARv8WNkX/FDRI/xMvQv8aNEX/JD5J/xw4Sf8bOEz/HTlO/xo5Tv8bOkz/IUFP/xc4&#10;Tv8YOFH/FjdR/xM2Uf8UOFH/FjdQ/xU1TP8ZNEv/IDxS/yVCWf8gRFf/JEVX/zBNXf9OXmb/eYeK&#10;/4CWmP96kY//d4yI/3OMiP9yh4b/b396/2x8df9meHT/YXJx/2Nwbv9nd3L/c4aD/3ybmf9+oJ3/&#10;dpyZ/2SJh/91lZP/e56b/3Samf95nJz/eZ6d/3ifm/99oZv/f6Gc/3+gnf94m5n/cZKQ/3eVlP94&#10;mJj/dZeW/3SXlf90lpT/ao2K/2B7eP9Wa2n/W3Fr/194c/9eeHX/W3d2/1t5eP9bfXv/ZYuN/3Gh&#10;ov9vp6v/bqet/2qnq/9ko6j/YqGk/2Khof9ioaD/Yp6e/2Odm/9hm5j/YJqV/2OZlv9klZL/aZWR&#10;/2yYl/9kj5f/ZY+Y/2aPl/9diI//JUdS/w4rOf8OLTj/ECUm/wsZHP8LICb/Ej5L/xVKXP8UQFX/&#10;EDRK/xQ7Uf8VRVr/F0Zd/xlDWv8dSFz/HEVZ/xdEV/8UQ1X/GENW/xY8Uf8UOk//GD5T/yBFVf8f&#10;Rlv/IUte/xxGU/8gTWH/IE5l/xpHXv8aR1r/Hkhe/yJPY/8lUGL/LVBf/yxOWf88W2L/dI+Q/6a6&#10;uP+lvLn/qby5/6+/vf+xw8P/scTD/7HDwf+ou7v/iJuZ/3uSj/+No5//jaCc/4aemf+Dn5n/gp+Z&#10;/4Cgm/9/npj/fKCa/3yjnv98n5v/e5ua/3iXlv9xkIz/bI6K/2qIhP9ogHz/b4iF/4yqpf+xwr3/&#10;rbu5/6y5uP+pt7b/qLe1/6+8uv+zwb//tsXD/7XDwv+0xMH/tcTC/7XDwv+2w8L/tsPD/7fDwf+6&#10;w8L/u8bE/73Ix/++ycj/vsrI/8DLyf/By8j/v8vI/8DKyf/By8n/ws3J/8LOy//BzMz/wMfI/7a9&#10;vP+mtrL/orWy/6Swrv+YqKP/i5yX/3mJhf9jcm7/S11V/0dRSv9RVE//ZWZe/3t7dv+Rj4z/nZuZ&#10;/6Kfnf+XkI//fXJz/21va/93fXj/foB8/4eKhv+OjYv/kI6M/4qKhv+Dhnr/goiA/4GIfv+Ci4L/&#10;hIyD/4OEd/96eG7/cnNp/29zbf9yeG//dn13/3d+fP91fHv/a3Vz/2Nvbf9fc3H/Znx5/3eHhv9y&#10;fn3/ZXZ0/2Fybv9famX/VV5a/01WUf9HUkv/RFBM/0NMSP8/S0P/R1ZO/0hRTP86QTz/O0U//0JN&#10;R/83Pzr/KTQv/ys+Pv80UFf/Lk9a/y1RW/8sUlv/Mlhe/ztlbf9GaXP/Ql1p/yxCU/8dOEf/HDlK&#10;/xs2TP8ZNUb/GzVD/xw0Rf8ZMkL/GjZD/yJBSf84VFX/TV1i/0tVXv82OT3/EA4L/yhBQ/8qQ0D/&#10;KUM//ypCQf8kQj//IDQ0/yAtMf8rOED/K0ND/yhBQP8nQD//JT07/x03Nf8TKiH/ERoQ/xQeE/8T&#10;HhD/EhwQ/xQeE/8UIBL/KTAo/1VdW/9fenb/WXhz/1V1b/9LcG//R3Bz/0Zzcv9Fc3P/Q3N0/0Jy&#10;cv9BbGv/SHNw/0tsaP9dbmj/bYR8/3eNh/+ElpL/jKCc/5Ooo/+br6r/obWw/6a4sv+nuLT/p7az&#10;/6W0sP+hsKz/oK+t/5+wqv+gsKv/oLGs/52vqP+KqqL/YoiC/1x1cP9cd3L/VXVy/1NzcP9lfHr/&#10;j5qY/52xrf+ar6v/mrCs/5qvq/+csq3/nbSy/52zs/+asq//la+p/4Gmnv8rV1P/ECEi/z0+Pv+F&#10;gH//p7Wy/5+ysP+hsK//oK6s/5mrpv+UpaP/i6Cc/4Gbl/97lJT/c4+O/22Mi/9pior/ZoiJ/2iJ&#10;iP9ghIj/Nmds/xc+Rf8aO0f/GDZJ/xkxRf8eOUz/ITxM/x46SP8cOkz/HDpR/xY4TP8TNUb/GDhK&#10;/xg3T/8YN1H/FThT/xY2U/8UNVL/FTdQ/xY2Tv8WM0r/IT5S/yZGVv8fQVT/IEFU/zBNW/9SYmn/&#10;eoqM/36Wlf96ko//dY2I/3KMh/9yh4T/b4F9/2t9eP9me3T/YnNw/2Vvb/9odnP/coKB/3yZlv98&#10;n5r/eZqZ/2mKif90lJX/cZea/3GWlf93m5r/eZ2c/3yenP9+n5v/fqGc/3yfm/92mZf/b46K/3mV&#10;lP94mJX/bpGP/22PjP9ojIj/Y4SC/2eCf/9fdnT/W3Rx/193c/9kfHj/YX14/2J/ff9ihIL/aJKQ&#10;/3Sjp/9wqKv/b6mr/3Coqv9opKb/YqKj/1+jof9hoaH/ZJ6g/2Kem/9fm5n/X5eW/2CXlP9hlJH/&#10;ZZWS/26Zmf9olJr/ZJCZ/2SPmf9ahY//I0ZT/xArNv8QLDf/DyEo/w4WHv8MHyb/Ez9I/xhKXP8W&#10;PVP/DzBK/xY6Uv8YQlj/FENa/xZGWv8bSVv/GkZZ/xRFVv8WRFn/F0BY/xM6Uv8VN03/GTxP/yJF&#10;WP8fRVb/IEhX/x9IVP8hTFz/IE1h/x1KYf8eS17/H0pd/yJPYv8rU2T/LFFf/y5NXf9DY2n/d5uZ&#10;/6nDvv+nwLv/q8K//6/Bv/+sv7//qL67/6a7tv+gsa7/hZWS/4CWlP+Jop//h56c/4Kemf9/n5n/&#10;gZ+Z/4CinP99opz/e6Kc/3uknf97oJz/e5yc/3mbmf90l5T/bZCO/2iHhP9lenf/a4N+/4Gfmv+o&#10;vrv/rbu6/6q4tf+ntbP/pbKx/6u3tP+qvLf/tsfE/7nHxv+8zMj/v83I/73Ix/+7x8b/usjG/7vJ&#10;x/+7yMb/u8jH/7vIyP+8x8f/vcnG/77Jx/++ycf/u8rH/7vIxv+6yMb/ucjD/7bFwv+zw73/sL+8&#10;/6u6t/+grqn/kaGc/3mDgf9XYV3/RlBI/0ZQRv9eZlz/fYB5/5mcmf+vtLL/vsLB/8LIx//Dycj/&#10;wMnH/8DIxv++xcP/ubW2/46Fgf9zdnH/fIF5/4qPi/+RkpD/k5KN/5GOh/+HhXv/hIh9/4OKf/+C&#10;i4L/h46G/4KGev99gHP/endu/3Z3cf91eW//dXx1/3R9ef9yfHj/bHdy/2JwbP9idG//ZXp2/3SG&#10;hf91gHz/aHZz/15qZ/9XX1v/UVZT/0hOSv9DSkL/QkpE/0NJRf9BS0P/SFhO/0lRTP87Qz7/OkQ+&#10;/z5IQv8uNi7/KTQu/zNDQf8zUFf/LU5Z/yxNWP8rUVv/MVdf/zpkbv9HaXP/Q11p/zJEV/8hNkn/&#10;GjdL/xs1S/8bM0n/HDRI/x01Rf8ZM0L/GzVF/x8+TP8rVFz/OWBr/zZbaf82UF7/Lzk9/ylCP/8s&#10;QUH/KENA/ylDQP8lQED/HzMz/yAwMv8nOz//KEI//yhBP/8nQD//JD49/xs2Nv8VJyL/EBkP/xAa&#10;EP8SHBD/EhwR/xMdEv8WIBP/LzQs/1ZlZv9cenf/Wnl1/1h2c/9Oc3L/R3N0/0p1df9Idnb/RXV2&#10;/0Nzcv9Ba2v/QGpn/zpUUP9ITUn/Ul1Z/1NgXP9XYl7/WmZh/15sZv9lc23/bHx2/3aHgP+AkIr/&#10;jZiS/5iblf+Zop3/nqmn/56uq/+jsbH/obSw/52yrf+HqaT/XYR9/1l3c/9denX/WXh1/1VzcP9f&#10;eHT/iJOS/6GvrP+crqr/nK+r/52wq/+csar/nrGs/56xrf+bsK3/l6+p/4Omov8tWFT/ESAh/zg+&#10;QP96env/n7Gs/5iuqf+arav/nrCt/6O0r/+it7P/oray/6K0sP+drqv/kaah/4+inP+Oop3/hpqY&#10;/4GXl/9ljIv/Jllf/xhCT/8dQlL/FzZI/xcxRP8ZNkf/GTZE/x04Rf8YOEv/FTZN/xY1TP8UNEn/&#10;FzVM/xg3UP8WNlD/FjdQ/xc2UP8WNk//FTdQ/xQ1UP8UM0n/HDtQ/yNDVf8gQVP/H0BS/zFOXP9W&#10;Zm3/fo+O/36Yl/96lJD/do6I/3OMhf9wiYT/boWA/2iAef9oe3f/Znd0/2RzcP9neHP/b4B9/3qU&#10;kv96npv/eJua/2qPkf9wlJb/a5SV/3KXl/94nJz/eJ2b/3icmP99npr/faCc/3qdmf91l5T/aYmE&#10;/3aTk/9qioj/ZIF9/2eGgP9efXj/WHVy/1p0cf9adHP/VnJv/1t2df9ng3//aIeB/2+JiP9xjpD/&#10;c5iZ/3mop/9yqq3/dKuu/3Kpqv9opKb/YqOm/2Kjo/9loqL/ZKCf/2Kdm/9empn/XJaW/12VlP9e&#10;lJL/Y5WP/3Camf9qlZn/Yo+X/2COl/9ahI7/JURR/xAnMP8VLDT/ESEp/w4XG/8LICb/ETxJ/xdH&#10;Xf8WPFT/ETRM/xM6UP8UP1L/EkFU/xdGWf8aRlr/F0dZ/xZFWv8WRVr/FjxV/xQ3T/8TN03/GT5Q&#10;/yFEVv8cQVP/IUZW/yJKWv8hTl3/IE1f/xtOYP8eTV3/IUxc/yZSY/8uWWf/L1Ji/y1NXv9EY2z/&#10;e5iX/6W8t/+ht7P/p724/6vAu/+pvrv/qL25/6m6uP+lsq//gZKP/3+Xlv+KpKT/h6Oh/4Oln/+C&#10;oZn/gZ2W/36hmv97o53/fqGc/36hm/97npr/eJua/3acmv9zl5T/bZCM/2mIhf9of33/a4N+/3qW&#10;kf+htbL/prWy/6O0sP+fs67/o7Gv/6a0r/+nt7H/wM3L/8LLyf++ysf/v8vI/7/Kx/+7yMf/uMXG&#10;/7PEw/+xw8L/tMPA/7LDv/+xwsD/scHA/7HBv/+vv7z/qry6/6W5t/+nurb/p7m2/6S1s/+is6//&#10;obGs/5yqpf+BjYf/VmNc/09XUP9pbWn/kpSR/6uuq/+2vrv/u8TC/7zGxf+7xsb/u8XE/7nFwP+5&#10;xsH/uMXB/7fEwv+0v7z/q7Sv/4yKiP99fXf/gYR+/4qOiv+PkI3/lJOQ/5COi/+Gh3//hImA/4eL&#10;h/+GjIb/h5CI/4OLf/9+gnj/d3pt/3R5cP90eHH/d311/3mAe/90fHv/b3l0/2Vzbf9hc3D/Y3Vy&#10;/3CBff9we3X/YG1r/1hiX/9UXFb/VFpW/0xST/9HTkj/SVBL/0pSTv9LVVL/U2Fa/1RdWf9HUU3/&#10;P0hF/y41Lf8rMyr/MkM7/z1SUv81T1j/ME5Y/y1QWv8tUFv/LlRe/zpkbP9IaXX/Ql1q/ztKWf8o&#10;N0r/GzVJ/xw1Sf8dNEr/HDNI/xw0Rv8ZNET/GTNG/x07S/8lT1v/MFxp/y1baP8vXWr/NV5t/ypC&#10;P/8tQkH/K0JB/ylDQv8mPz//HzIz/yMwMP8pPjz/KEM//yhCQP8oQUD/Jj8+/x01OP8WJCH/EBgN&#10;/xEZEP8SGhL/EhsS/xIbE/8XIRT/NTw0/1ltaf9afHb/W3p1/1h3cv9Sc3H/SnR0/0d2d/9Hdnf/&#10;RnV4/0J0cv9Aa2r/Q2tq/zxWUv9LUU3/V19c/1VhXP9VYFv/Vl5a/1ReWf9VXVf/VFxU/1VbVv9U&#10;XFf/X1lQ/3pQN/+BVjv/hGNL/4VwW/+Jemz/iYZ7/4eQhv96kor/XX53/113cv9de3T/V3l1/1d0&#10;cf9id3X/ipGR/6iyr/+hsK3/obGu/6Gwq/+gsKr/nrCr/5ywq/+dr6z/mq6q/4Wnov8uWlX/Dx8h&#10;/zY6O/9/fXv/pbOw/56wrf+esK7/na+s/5muqf+arqr/nq+s/6Kyrv+dr6v/oLCs/6Syrf+ltLL/&#10;pray/6Oyr/+KqKL/LWJj/xA3S/8WN0v/Di5A/w4tQP8QLUL/Ei9C/xw2RP8aOUn/EjNK/xY1T/8Y&#10;OU7/FzhQ/xg3Uv8VOFH/FjdP/xg2UP8XN1H/FzhR/xc4T/8VNUn/GjtR/yBCVf8hRFX/IEFT/zNO&#10;Wv9baXD/f5GT/32Xl/96kpD/doyJ/3KKh/9wi4T/bYV9/2h9d/9me3T/ZXh0/2J2cv9ld3H/bn96&#10;/3aRkP96m5z/dJqZ/2WQkf9sk5X/apKS/3KVlv93mpv/dpqZ/3eamP95nZv/ep6b/3icl/91mJP/&#10;ZIiC/15/ev9fenb/YHh1/2mDfv9yi4f/do+J/3GJhf9genn/WnVz/1l4eP9igH7/aIaF/22Li/9u&#10;j5D/cZWX/3enpv9xqqv/cKis/2qlqv9kpKf/ZKOm/2Wio/9noqD/Y6Gd/16cm/9dmpn/WpmW/1+Z&#10;lv9flpP/Y5SQ/2+Zl/9vlpv/X4yX/16Llv9Ygoz/JUJR/xAnM/8RKzP/ESIo/w8ZHP8JHiT/EDpI&#10;/xVEWP8ROU//DzlR/xI7Uv8TPFL/FT9U/xlEW/8ZRVn/F0VX/xdGXP8WRlz/GD5V/xI1T/8TOFD/&#10;Gj9V/yFDV/8eP1P/HUFT/yRLWf8jT2H/H1Bh/x5NYf8hTmH/JVJk/y5Xav8yWWj/LlFh/ytLXf9E&#10;X2z/d5SU/6S4t/+er67/oLSw/6G4tP+ovLr/sb+//7HBwP+gsa7/eoyK/4KYlP+Jo6H/gqOf/4Kj&#10;nf+Cn5j/gZ6X/3+hmP9+op3/faGa/3yfmv99nZn/d5yY/3WbmP9zlZL/bpGN/2qJiP9qgH//bIN+&#10;/3WQi/+ftLL/p7ay/6Kyrf+esKv/obGu/6Oyr/+lt7H/ssTA/7rJxv+9y8n/wM3K/7zIx/+4xML/&#10;ssC9/629u/+vvbz/sL67/628uv+ou7j/qLq4/6m6t/+muLT/pbW0/6K1tP+mtbL/prSw/6i1tP+r&#10;tLL/l6Cc/256dv9XZFv/coB2/6WwrP+5x8X/usrI/7bGxP+vwbz/pbOt/5GhmP+LoJT/hJqQ/3qS&#10;jP9zi4P/a4R9/2SAfv9gdnP/YHRu/3F/e/99fnj/f4R7/4eNiv+PkZH/mJiW/5KRj/+GiYP/homF&#10;/4eNh/+Gjof/iI6J/4KHfP96enD/eHdu/3R4bP91eHH/d3x2/3qBfv93gH7/cXx3/2d0b/9fcG7/&#10;XG9r/2Fybv9jb2z/Wmlk/1hkX/9ZZF7/U2Fb/1FdWf9UXVn/UFpU/0tZU/9MWlX/UmJd/1JdWf9B&#10;R0H/Lzgx/ykxLP8yODP/NEI7/zJJR/8zUFj/MU9Z/y5QWf8tUVr/L1Rd/zxhbv9HZ3H/Ql1n/zpM&#10;V/8vO0v/HjVH/xo3Sf8dNUf/HDVG/xs3SP8bNEn/FzRJ/xs9TP8kUVr/Mlxo/zFbZ/8zW2f/MVto&#10;/ypBQP8tQUD/K0NB/ylCQ/8nPj7/IDEv/yArK/8nOzv/KURA/yhDQf8lQz//JT87/x42NP8UIh3/&#10;EBYP/xEZD/8RGRH/ERoR/xEaD/8aJBb/PUI8/11yb/9Ye3X/WHpz/1d4b/9SdHD/TXRz/0d2dP9F&#10;d3T/Q3d2/0F0cv8+amv/Qmtp/z5VUf9NUk7/VWBb/1VhXP9WYFz/VmBb/1dgWv9WX1r/V2BZ/1Zd&#10;WP9UXFX/YFNI/3pBIf+DPBj/gT0Z/4E+Gv99Pxz/fEQj/3dLMv9pYFb/YXp1/1x5cP9de3P/WXpz&#10;/1R0bv9dd3P/fo2K/6Cvqf+is63/pbSw/6W0sf+ltK//pbOu/6Kxrf+jsq3/obKt/4yrpf8wXVb/&#10;ER0g/z4+QP+EgYL/pbWz/6Gyr/+ktLH/pbay/6O2s/+ktrP/o7ay/6O0sv+is7H/p7ey/6e4tP+m&#10;ubX/pri1/6Kzsv+Rr6v/M2ls/w0yRv8UMEP/DyxB/w8tRf8OLUL/FS5E/xUyRP8VNEP/EjJF/xIz&#10;SP8UM0v/GTVO/xo6Tv8WNlD/FjdR/xY5UP8XOFL/GDdS/xY4UP8WNk7/GztS/yBBVP8fQ1X/IEFQ&#10;/zhQXP9jb3b/hJOW/4GYl/94k5D/cI2J/3GKh/9wiIP/cIaA/2yAe/9oe3X/ZHVy/2JzcP9ldXH/&#10;an56/3OPjf94mpv/cpeW/2SOjP9skJP/bpGT/3aXlf98nJn/f5uZ/4Kem/+EoJ7/h6Oe/4ymof+K&#10;paL/Z4mG/1t5df9ie3n/aoN//3SNif98mpX/gKGb/3eWkf9ohoP/ZoWD/2yLiP9qiob/ZoeF/2eF&#10;hP9ui43/bZeb/3Smqv9yqaz/b6ms/2mlqv9jpKb/ZaSj/2Shof9ioKH/Y5+f/16dnf9cm5n/X5mV&#10;/1+YlP9glpL/Y5SS/22bmP9xmZz/YIuU/12JlP9UgIz/JUNX/w8pOv8QKzr/EB8q/w0XG/8LHiT/&#10;EjhK/xI+WP8ONkz/ET5R/xZBVf8UO1P/FT9V/xdHWv8WR1n/F0VY/xVGWf8XRlr/FT5W/xM4Uf8W&#10;N0//Gz5Q/x9FVf8eQlP/H0BS/yVKW/8iTl//I1Jj/yJPYv8oVGb/KFRl/y9bbP82W2r/LVJg/ylK&#10;W/9CX2j/d5WS/6S6t/+it7T/qL24/6q/u/+vwL3/s8G//67Bvv+drKz/eYeH/4SZlP+MpaP/iaSi&#10;/4ain/+EoJr/gKCZ/36gmP+Anpn/gKCa/36inP9+npn/epyX/3mZlv92lZT/cZGQ/2yMiv9og4D/&#10;Z4F+/3CNif+Xs67/q7y4/6W0sP+isa//na6s/5mrp/+brqn/rL66/66/vf+ywr//tcbC/7vIx//B&#10;ycf/wsvL/8LIyf+6wsL/sL26/6i6tv+lubb/p7u4/6e7t/+ourT/pre0/6O4s/+luLL/o7Ww/5Ol&#10;nv9yfXf/UFZR/0JORf9SZVz/aYV5/2N9c/9Yb2T/Umdb/05fUP9OXUj/TltD/0pNLv9DRin/Pkc0&#10;/0JLRv9ESkf/Qk1G/0BVUf9CU1H/TFpW/297d/98f3f/f4V8/4uQi/+Qko//mJuV/5aUjf+LjIj/&#10;iI6I/4aPhv+IkIn/io+L/4OFfv96enH/d3dt/3d4bv95fHb/eYB5/3p/ff94f3v/cnx4/2d0bf9i&#10;bmv/Xmxt/15va/9jcW3/X2xp/1pnY/9WYlz/S1dS/0ZSTf9IVFD/R05I/0NLQv9FTkb/TFpV/0xT&#10;Tv8vNSz/LDQq/zlAO/89Qz//N0I9/zVFRv80T1j/ME9a/yxPWv8vUVz/L1Vd/zlia/9FZW7/Q1xp&#10;/zxOXf8wPlH/GzVL/xo2Tf8cNUj/HjVF/xs1Sf8ZM0j/FzVI/xs9Tv8nT1z/Mlxo/zNcaP8zW2r/&#10;Mltr/yxEQv8qREH/K0RD/ytEQ/8mQT//HjQw/yEtMf8oPUL/KkNB/ytCQP8nQz//IkE7/xo0Mf8P&#10;IRz/DxYO/xAYEP8RGRD/ERgQ/xEZEP8dJhv/Q0xH/1t4c/9WenL/V3px/1V4cP9PdHD/SnRz/0d1&#10;df9Hd3T/RHZ0/0FzdP9BaW7/Q2hq/z9STv9MVE//VGBa/1RgXP9XYFz/WGBb/1ZgWv9WYVr/WGBa&#10;/1ZeWv9WXFj/YlRI/31BIv+GPh3/hT4f/4Q/Hv+DPxz/gD0d/3pCLf9oX1j/X3x2/117dP9afnX/&#10;WHxy/1N1b/9UdHP/VnJw/15vaf9ufnn/eIyG/4SXk/+Oo57/mKul/5+xrP+jtbH/obax/42xqP8u&#10;XFb/Dxsd/0E/Qf+KhYX/qLm0/6O0sP+ntbH/pbew/6O3sf+mt7P/pri0/6S4tP+kt7T/pLi0/6a6&#10;tf+pvLf/q7y5/6a6t/+TtbH/Mmlq/w4xPv8ULDz/ECxB/xMuQf8TL0T/FTBE/xIyQv8QMEP/EC9G&#10;/xAxR/8UMkb/GzVN/xk9T/8ZO1H/GzxW/xo7VP8XOVL/FzdP/xQ2Tf8SNU//HDxS/yRCVv8jRFf/&#10;JURQ/0JWYf9qdX3/hZWY/3+VmP94j47/coqH/3ONif9zi4j/cYaB/22Ce/9qfXn/aXV0/2dzcP9l&#10;dXD/aHx5/3aMiv+DnZz/fp2Z/3SQjv+AmZj/i6Kj/5OpqP+ZsKz/nbOv/5+0sf+it7b/pLy5/6e9&#10;vP+YtLD/XHdx/1x0cP9tiYn/aYiD/2uKg/9tiob/a4yH/2qKhf9sjof/cZWM/3WYlP9zlJH/d5WT&#10;/4uioP+KqKP/daCf/3ioq/9yq6z/bKeq/2mkpf9lpKX/YqOi/16in/9hoqP/Yp+f/16em/9anJn/&#10;WJiX/1qWk/9YlZH/X5SS/22amP90m53/YouW/16JlP9Tfov/JENX/w4rQf8SLj//ESMt/wwYHf8K&#10;HCT/DTJC/w85Uv8NN0//FEJT/xdFV/8UP1T/E0BW/xdEW/8XRlj/FkdZ/xdJXP8YRF3/FjxW/xg4&#10;Uv8bOU//HD1P/yNEVv8iQ1b/IkVZ/yZLX/8mUGH/KFZo/yZTZP8oVGX/JlFj/zBabf81XG3/LVFf&#10;/ylMWf9BYGX/dZSR/6C3sv+gtLL/pLm4/6u+uv+wwLr/rL64/6i/u/+gsK//f4+O/4qemf+Rp6T/&#10;jaOh/4einf+Bnpn/fpyX/32dlv9+npb/fp6X/3ugmv97n5r/eZ2X/3mblv92l5P/cpKP/22Mi/9o&#10;hoL/Z4F+/2iHgf+Go5z/lq6p/5Orpv+SpqP/jKGd/4SVkP+JoJv/s8XD/7rIxf+5yMX/ucfF/7jH&#10;xv+1yMT/scbE/6zDv/+mubb/kqWk/3iTlP9qhoX/aoN+/2N4c/9genT/XXty/1VxaP9QaF//Sl1U&#10;/0NTSv9CT0v/RE5L/yowJv8bIRj/Fh8S/xQbE/8ZIRv/JzAn/zM3Jf82Nx//MzYc/zk3HP89PiT/&#10;QUc1/0NMQv9GTUf/SFJM/0ddWf9KWln/Ul5Y/297c/94fHT/foR9/4ySjv+Ul5P/nZ+c/5aTjP+N&#10;jIT/iYyG/4mOiv+LkYz/ipGM/4aKgv9/gXT/en5z/32Ad/9+f3r/e4J+/3yCfv93fnr/cnt4/210&#10;c/9mbm3/YGxp/1xtaP9fbmr/WWNf/1RdWP9PV1L/TlRP/0dNSv9GT0z/SE9J/0hOSf9LVE//TVNP&#10;/zk+OP8rNyn/OEI5/0lTTv9HUU3/PElE/z1MTP83UFX/MU9a/y1PXP8rUF//LlNi/zdgav9EZ3L/&#10;Rl5q/zhNWf8tP1H/GzZN/x03Tf8bN0X/GzZF/x01R/8cM0T/GTRG/xo9TP8lTln/M1xs/zVbbP8y&#10;XG3/MV1r/ytDQ/8oQ0L/KkRB/y1EQf8oQUD/IDMz/yItMP8qP0L/KkNB/ypCPv8nQT//Iz9A/xo2&#10;Mv8OIRr/DRUL/w8XD/8QGBD/EBgP/xAYEP8gJx//SFVS/1p7df9VeXH/Wnly/1V4cP9Odm//R3Vz&#10;/0Zzdv9GdnX/RHdz/0Rzdf9Aamz/P2pn/ztTTP9PVFD/V19b/1RiXP9VYVz/V19d/1dfWv9YYFf/&#10;VmBX/1deWv9XXFf/ZFNF/3xCIP+DQBz/hD8e/4NAHv+EPxz/gz8e/3hHL/9nZl3/X3p2/114c/9c&#10;fXX/Vnpy/1J2bv9OcWz/RWVi/zxEPf9BQTv/Q0lE/0dQSv9MW1P/VGZe/15ybP9nfXj/bIaB/2GJ&#10;f/8mUEv/EyEh/0FCQf+IhYX/rLu3/6e4s/+nuLP/p7aw/6W2sP+ltrD/prax/6a2sf+ltbH/o7Wy&#10;/6S2sf+ltbH/pbmz/6G5sf+Osqv/MmZp/xAyQ/8RKzn/EC1B/w8vRP8UMET/EzFG/xEwSf8SMUf/&#10;EjFI/xMxS/8TMkn/HDpP/x0+Uv8bOlH/HTxU/xs+Vf8YPFD/FjhR/xMzTv8RNE//Gz1V/yVGWP8j&#10;R1n/JENT/0ZXYP9ve33/gZSW/3qSlP93jYv/coqF/3GMiP9wioT/cIZ//3CAff9nfXj/Y3dy/2V1&#10;cf9ldHD/bXl3/4WRj/+fsq//nrSy/52wrv+itbP/qLy5/6i9uf+lvbr/p768/6m/vv+qwr7/qMC9&#10;/6W9u/+Rrqv/UGVf/09YU/9Wamb/aomF/3CRjv9vkI3/c5WQ/3eak/95mZL/eJuT/3mem/+DpaT/&#10;lbSx/5q5tP+DqaT/e6Kb/4Crqv9yq63/aqaq/2ilqf9npKf/Y6Kj/1+hoP9hoaH/Xp+d/1mcmv9X&#10;mpj/VZeX/1aTk/9Uj4z/XZGN/2ycmP95oKL/YYyW/1uIlP9Ufon/JENX/xEuRf8TMUH/Eicv/w8Z&#10;Hv8KGyH/DDNB/w89V/8NO1T/FERU/xdFV/8XP1b/Fz1V/xdAV/8XQln/FUVX/xZFW/8YRFz/Fj9W&#10;/xg7U/8bPlT/HT9S/x9EWP8jRVr/JUda/ydMXf8nUWL/KVZp/ydRZf8mUmT/IlBh/y1ZbP8wWm3/&#10;Jk5g/ydJWf9BXmb/c4+O/520sP+bsbD/o7e3/6i7uf+svbr/qrq3/6i6tv+WpaL/e4uI/4ydmP+P&#10;op7/h52Z/4GfmP99mpT/gZuW/4ChnP9+oJn/f5yW/3ufmv95oJr/eZ2X/3eblv91lpL/b5KO/2uN&#10;jP9phYL/Z4B8/2F+eP9qhX//dYyH/3KHg/9ug3//dIuH/3iIhP94joj/j6ml/46mof+CnpX/eZON&#10;/2qGfv9benL/T2Zo/z9VXv83Skj/NEI7/y86N/8nMzD/KTQu/ysyLf8rOC7/MDwz/zY+Ov86Pzv/&#10;Mzgz/zBBP/9DXl//SldY/yIkHf8aHRj/Gh8Y/xwiGv8fKib/KTgz/zE9OP8zOyz/ODwh/zs4Hv80&#10;Nh//OD8t/z9IPP9DS0P/Qk9I/0RaVv9PXl7/WGhi/3eAfP9/gn7/g4mD/42Rj/+Qk4//mZqX/5OR&#10;j/+MjYf/iYuG/4mOiv+KkY3/iZKN/4iPh/+EiHr/f4F3/36Cev9+gHv/e4F9/3qBfP94f3v/c3x4&#10;/212dP9lbGz/X2to/1poZf9ZaWT/V2Rd/1ZfWv9UXVn/VFxZ/1FZUv9SXVX/VWVg/1ppZP9VXlv/&#10;PD06/ywzLf87SED/S15V/1JiXv9UXlv/SFZR/0VXU/86UVf/MktX/yxOWP8rUFr/L1Rf/zdha/9C&#10;anT/RF9q/zJHVv8lO07/HDdM/x01Sf8aNkP/GTVE/xwzRf8aMUL/GTND/xo8S/8lTVj/NV5q/zZc&#10;bP8xXmz/MVxs/ypDRf8oRET/KURA/ytCQf8mPjz/HS8v/yIuMP8tP0H/KkJD/ypCQv8nQj//JT88&#10;/x03M/8RIBj/DRIK/w4UDv8PFQ3/DhUM/w8VDv8lKSP/TVtc/1l7dP9WdnD/V3hy/1V4b/9QdXH/&#10;SXV1/0V1dv9HdnX/R3d1/0R0c/9AbWj/QWtp/zpTTf9OVVH/VWBe/1ViXv9WYV3/WGBd/1dfW/9W&#10;X1n/VV9Y/1deWv9VXVb/ZVJE/39AIv+GPhz/hT8e/4I/Hf+EPxv/hEAc/3ZKMP9laWT/XHx4/116&#10;dv9dfHb/WHlz/1Jybv9OcWv/S2lk/0Y/MP9MLhz/TDMl/0k1J/9GNir/RDgt/0A8Mf9AQDn/QkdF&#10;/zRFP/8bNC//EyUk/y84Of9bY2L/eYuH/3+WkP+Nopv/l6ql/5yvqv+hs63/prWw/6i4s/+ot7L/&#10;pbex/6O0sf+jsrD/orGv/52wqv+Kq6X/MV9n/w0tQP8NKjj/DyxB/w8sRf8RLUb/EjBH/xAwSP8S&#10;L0b/EDFG/xIySf8UNEz/FjhN/xY6T/8aO0//HT1R/xw+VP8aPFL/FzhQ/xE0S/8WNEz/Hz5T/yVJ&#10;Wv8hR1f/JUVU/0NXYf9wfoD/gZSa/3uTlv93kIv/c42F/3OMhv9xi4P/cIiB/22Be/9qfXf/Znp0&#10;/2R3dP9kdHL/a3h3/4aTkv+su7n/r8LB/6/Av/+wwb//rsK//6u/vP+ovrv/q8C9/6rAvv+qwL7/&#10;qb+8/6a/u/+Zs7D/Ul5Y/0EzKv9WVU3/WXFr/2WHhP9qjYn/cZGM/3qalv9+npn/dpqU/3SbmP99&#10;pJ//g6mm/3Ofm/9ulJD/fJ2a/4Gsqf9zq6v/a6es/2emqv9kpaj/Y6Ok/2OgoP9joJ7/Xp+b/1ya&#10;mv9cmZr/WpeY/1iUlf9Ujoz/WpGK/2qZlf99o6P/ZZCY/16JlP9agIv/JURZ/xIxSP8RNEb/DyQw&#10;/w4XHP8NGiH/ETE//xM9Vv8QPlf/E0NX/xZGW/8VQ1r/Fj9X/xRBVv8VQ1j/FUBW/xdBWv8XQFf/&#10;GEFU/xlBVf8bRlv/HkNW/x5EVv8hR1z/Ikhb/yZMXv8mUWL/KlZo/yhMX/8mTF//IE9h/y9abP80&#10;WWz/JUxg/yVIW/8+XWf/c42O/5uyrv+ZsbD/orm5/6W6t/+qvbr/q7q3/6e2tf+Qn57/eYuG/42b&#10;lv+Oop7/h5+c/4OhnP+An5b/g5uT/4Sdlv+Anpf/fKKd/32in/98oJ3/eJ6b/3abl/91lpT/cZKT&#10;/2yPjf9qiIL/aYF6/2F3c/9hc3D/Y3Ft/19ybv9oe3n/cYaA/3aHg/9seHX/RVVN/zVJQP8wPzf/&#10;Lj84/yw5Mv8pNDH/Iyg8/xgdSv8iLEb/MTxB/ycqPf8oMjz/Mzw2/zI8Nv81Qj//QE1J/0RVUv9K&#10;VVX/Njw4/yQ1Lf87WFX/Tltb/yQnIf8bHhf/GyAZ/xwhHP8fJiP/Ii4t/yUzMP8lLyz/KzQl/zE2&#10;IP8uNBv/Mjso/z9HOv8/SDz/Pkk//z1QSv9MX1v/Vmdh/3uDf/9+gH3/gYWB/4iMiP+Okov/lJaS&#10;/4+Piv+Lj4f/i46I/4mPiP+Jkoz/iZON/4qRif+Dhn3/fH10/3x+eP99gXr/fIB6/3uCfv97gn7/&#10;dX13/212c/9ia2r/Xmpn/1xnY/9Za2T/W2xn/15sZ/9da2b/XGpk/1toY/9SYFr/UGBb/0xYVf83&#10;Pzf/LjUt/zo/O/8+RD3/PUdB/0FOSf9ESkX/OD43/zZBQP8zS1D/LUtV/ylLV/8qTlv/L1Re/zpf&#10;a/9GZ3b/Qlxs/y1DV/8dN03/GzZJ/xw1Sf8aNEb/GTVC/xs0SP8ZMkX/GDJA/xo5R/8iSVT/MF1p&#10;/zRfbP81X2v/M15s/yxERf8sQ0b/LERE/ypBRP8jPD3/HSsu/yUvNP8sQEH/KkJF/ypCQ/8qQUH/&#10;Jj89/yE4NP8bLyP/EyUX/xQfE/8RGxD/DRUN/xAVDv8pLSj/UWRl/1V7dP9Zdm//WHdw/1Z2bv9S&#10;dG//SnZz/0d3dP9Jd3X/SHd1/0R0df9CbWr/QWpm/zxRTv9NVlT/VGFd/1dhXP9WYV3/VmFe/1Zg&#10;W/9WYVn/V19a/1ZdWf9WXFb/ZlFC/4A/If+FPR7/hD4c/4M+Hf+GPRr/g0Af/3RMNv9kcGz/XH13&#10;/118df9dfXX/WHpz/1R0b/9OcW3/T2tl/01CM/9VJxX/VSkZ/1UqGP9YKRn/WSsa/1MtGv9RLh//&#10;TjAk/z8zJ/8hLir/Eykp/xgrKf83Ozb/RUhB/0RORv9JVk7/U19c/11uaf9pfHb/d4mF/4KVkP+K&#10;nZn/kqWh/5arqP+dsa//o7ay/6O1sv+Osaz/Klti/wkmOv8OKz3/Dis9/xIsPv8QLkT/EC9H/xAw&#10;Rv8QMEP/FDBE/xYxRP8WM0n/FTdN/xg5T/8fO1L/JEJU/x4/Vv8aO1b/GThP/xY0Rf8aNUr/Ij9U&#10;/yhIW/8nR1r/K0pW/0haZP9xgoT/f5eY/3uUk/92j4v/c4yI/3SMhv9ziYT/coeC/2uBe/9ofnj/&#10;Z3p3/2V4df9ndXT/bHh4/4aPjv+uuLf/tsTE/7fFxf+2x8b/ssfE/7LEwv+0xcD/tMXB/63Bvv+s&#10;vr3/rb+9/63Avv+mvbn/d4mE/11gV/+enpT/lKWa/1ZsYv9id3P/Z4R+/2iHgf9piIT/Y4WA/2KJ&#10;iP9skZX/dJic/1l8fv9denn/dZ2c/3Opqf9rp6r/Z6Wr/2Gkp/9fo6X/YqKi/2Ghn/9koZ7/Yp+c&#10;/12bmv9bmZr/WZmW/1qYlf9alZT/XJSP/2SWkv92npz/a5Ka/2CJlv9YgI7/JUVX/w4yRv8TMkb/&#10;EiQx/wwXHf8NGiD/FjA//xY7Vf8SPVb/FkVb/xdHXP8WSFv/FERa/xZDWv8VQlf/FDxW/xc7V/8V&#10;PVX/FkFW/xxEWP8eR1v/H0FT/x9DVv8gR1v/Ikhb/yRLXv8pUGP/K1dl/yZQXP8hTFv/IExe/zBb&#10;bP84Wm7/KUtf/yRHWv89XGj/co2N/5iwq/+YsK7/o7m4/6W5tf+qvLn/qLm1/6K1s/+SoKH/fY+P&#10;/4qemf+NoZz/jKKf/4Whnf+CoJr/gZuS/4CYkP9+nZX/faOe/3uknv98oZz/eJ2Z/3Wcl/90mJP/&#10;c5KQ/22Niv9oh4L/ZoF7/2B5dv9fdXH/YnJu/1trZv9jd3P/Znd4/2V1df9daWj/P0tG/zNCO/8x&#10;PTj/MD03/zI/Of8xOzv/KC9A/xsgU/8iK1j/LDtW/xsiT/8eLET/LDsy/y08M/8wRUH/OlJQ/0ZZ&#10;WP9UYWL/RU9L/zBAN/8/XFf/TV5d/yMnIP8ZHxb/GR8Z/xwgHf8cIh//HCIi/xgjIv8cJiX/ISkm&#10;/ykzKP8qLiD/KC8d/zE8Kv85RDL/SFBF/0lWTf9NZWH/Wmxo/3qCfv98gHv/hoiD/46Rj/+TlpL/&#10;l5iT/5CPif+Nj4n/io+J/4mRiP+Kko3/ipKN/4uTjP+EiHz/e4B0/3+Eff9/gnz/e4J6/36Fgv98&#10;gn7/dX55/2x2dv9ga2j/XGtl/2Buaf9idG3/XnBs/1xpZv9VYVz/UlpW/09WUv9LUk7/QEZB/zE2&#10;M/8xNzD/P0tC/0pTT/8/RkH/OUM+/0BMRf9ETEb/Oz43/zVBPf8uSE//KkpV/ydLVP8pTlf/LVRd&#10;/zdeaf9EZnT/Ql1p/ytDVP8dNkz/HDRL/xkySP8aM0X/GTJC/xs0Rv8aMUT/GzNC/xs1Qf8fPkn/&#10;Kldg/zFgb/80X2z/NF9q/yxFRP8tREP/LkNF/ytDQ/8jPDz/HCos/yYvM/8tQET/K0FG/ypCRP8m&#10;Q0H/I0I9/yE8OP8nSzb/JVIw/yVLK/8jRSX/IT0j/yI6Jf81Rz7/WGxt/1l5cv9Xd3D/WXZv/1d1&#10;bv9Qc27/SHZz/0h3df9Id3X/RnZ0/0Nzc/89bGv/PWpl/ztPS/9QV1L/UWFb/1ZhXf9XYV3/Vl9b&#10;/1dfW/9WYFr/V15a/1deWv9WXVT/aFA7/4I9Iv+EPCH/hj4d/4c+Hf+HPR7/gUAg/3FPPv9hdHH/&#10;XXx3/1x7dP9dfnf/Vnxy/1R2bv9Sc2//Tm1n/05HPf9UJRj/Vyga/1UqF/9WKxf/Wioa/1gpGP9Y&#10;KRf/VioW/0grHf8iKSf/EiYl/xomJP8+Lin/UTIh/00zI/9KMyj/SDYs/0M7Mf9DQDr/SUdB/0lO&#10;SP9MVFD/UFxY/1JmXv9XbGb/bXRo/3qBdP9sgXr/JktX/wsnO/8RLDn/DSk2/xEsP/8QLUP/Di5E&#10;/xEvSf8SLkT/EC0+/xMuPf8WMUT/FjZO/xg5T/8aO1L/HjxR/yA/VP8cP1T/GjpP/x43Rf8aNkj/&#10;ID5V/yZIV/8kSFf/KklX/0xeZ/90hYj/fpeY/3uTk/92jYv/cY2J/3COh/9xi4T/coaC/3CAff9s&#10;f3r/ZXx3/2N2cf9mc3H/a3d2/4CLiv+ps7L/t8XD/7XEwP+wxL//r8HA/6/Bvv+ww7//tcbD/7XG&#10;xP+zw8H/tsPC/7jGxP+vw7//nrGt/4GSiP+HnI7/kqic/3iFe/9vf3v/XXV0/11wbP9VamX/WHJv&#10;/198ff9hh4//YIiR/09wc/9Ud3j/Z5+f/2mlqf9lpKv/Y6Wo/2KlpP9hoqL/YqGj/2Khof9koaD/&#10;YJ+e/1ybm/9amZn/WZiY/1mXl/9blZX/XpeS/2OXkP9wnZj/cJec/2aMmP9egpD/KEZW/xIvRP8U&#10;MET/ESQt/wwYHf8MHCH/EjFA/xU/Uv8WQln/F0dc/xtIW/8cSVv/FkVZ/xdFXf8WRFv/FD5V/xM7&#10;Uv8VPFP/F0JV/xtFVv8bRFf/HT9T/x9EWf8iRVn/I0dZ/yJLXf8oUWT/K1Vj/yVPWP8eSFb/IkdY&#10;/y9VZ/8xW2v/KUxe/ydGWf89WmX/aomJ/5Wuqv+Xrqn/obe0/6S6t/+nvLn/mayp/32Vkf96kJH/&#10;fpOT/4ufnP+OoZz/i6Oe/4Wjnv+En5j/gJqT/4Kclf+Copz/gKGd/32gm/99nZj/epyY/3acmf9z&#10;mZT/cJSP/2+Oiv9rhoP/Zn15/151cv9Wb2v/WG5q/1xnY/9YYF3/WGdm/15vbP9aZmX/P0xJ/zJA&#10;Of8wQDn/MUI8/zFAO/8vPjr/JzE//xcbUf8WGFH/Gh9J/xkdTf8fKkD/Kzcw/y06M/8vRUD/PFRT&#10;/0ZZV/9SYGD/P0lH/zpQSf9OaWX/UGBi/yYnJf8ZHRn/GiEb/xshHf8bIR3/HCAf/xggH/8XIB7/&#10;GyEf/x0pKf8lLzD/Jysl/y41K/82PjT/QEhA/0NUS/9NaGP/ZXhz/3yAfP+AhH7/i5CM/5ebmP+a&#10;nJr/mpuY/5WSjv+OkY3/iY+K/4qSi/+Kkoz/ipKN/4yVjf+Ii4D/fX90/32EfP9+gHz/fYF+/3+G&#10;gv96g3//c3x5/2x0cP9fZ2T/Wmhm/1xoZv9ZZ2P/WGZi/1hiXv9TXVn/T1hV/0xTT/9CR0P/Mzcz&#10;/zE6M/9ASUH/TFhT/1BZVf9FS0b/QUxF/0ZUTf9LVlL/Q01F/z9NSf8yS1H/KUlV/yVLVf8nTVf/&#10;LFFc/zJcZf9BZHT/QV1p/ypBVf8bNE3/HDRK/xkyRv8WMkT/FS88/xwzQ/8ZMkb/GTNE/xsyQP8f&#10;N0H/IkhM/y9eav8yXW7/Ml5p/y1FQ/8rRUL/K0VE/ytFRP8hOzr/GCsq/yQxM/8pQkL/LERF/yxD&#10;Rv8nQ0L/I0E+/yE9O/8iRTH/JUst/yhOMv8oTzH/KU8u/ylUNv8+XVD/WHNw/1p4cP9XeG7/Wndu&#10;/1hzb/9RcW//S3R0/0V1df9Gd3b/RXZ1/0F0cv8+bWz/Pmlm/zpPSv9QWFT/VmBc/1ZhXP9VYVv/&#10;VmFa/1ZfW/9XYFn/Vl9Y/1VeWv9UW1b/Z1A9/4E/Hf+FPR3/hD8c/4Y/HP+GPh3/gEIh/25UQ/9g&#10;eXP/Xn53/195c/9ceXL/VXlw/1J1bv9TdG3/TW5p/0tMQv9QJxb/VSoZ/1MpGP9UKhj/VCoW/1Mq&#10;Fv9TKhr/VSoc/0MqHP8dKSP/DyMl/xwkJf9BKCX/Vywc/1YqGf9ZKhz/Wiwc/1gvHP9ULx7/WDEi&#10;/1Q0JP9RNSf/Tjgq/0Q2Kv9AMSL/TSoZ/1cvHP9FLyb/HS89/xAwQ/8PLDj/Dyg2/xIrP/8QLEL/&#10;Dy5C/xEvQ/8TLkL/Ei9A/xMwQf8WM0b/FzZM/xg6UP8YOlP/GDhR/x08U/8eQFb/GDhR/xk1R/8X&#10;NUb/HT1Q/ydGVf8jRVX/LUhX/1Fjaf93iov/f5aZ/3qSlf90jo3/cY2H/3GOif9xjIj/cYeD/3CC&#10;fv9tgHz/aHx5/2N2cv9ldG//aHd0/3uHhv+hrav/scTB/6zAvf+pv7v/qcC7/6zAvP+rv7z/rcC+&#10;/6q+vf+tv73/scK//7THxf+0xcP/rL+9/56xrf9+jYP/fIl7/1pzaf9xjIb/cpGP/3KMiv9uiIP/&#10;bYeH/22LjP9pj5L/Y4mP/1R0eP9Xf3//ZaGj/2mmqP9npqv/ZKaq/2Slp/9ipab/X6Kk/1+hof9i&#10;o6D/YKGe/16dmv9ampn/WJmZ/1iZmP9amZf/XJaS/2GWkv9um5b/d5yc/2mPmv9ghZL/J0RT/xAu&#10;Q/8UMkf/EiMu/w0XGv8LGx//EzI+/xY+Uf8UQFf/EUNa/xtKXP8eTF3/GUle/xhJXv8YR1z/F0BR&#10;/xM3T/8UOlP/GkVZ/x1FVf8cP1L/HEBU/xxFWf8gRlj/I0la/yJJXP8oUGH/LlVj/ylPXv8gQlP/&#10;IENP/yxRX/8vWGf/KU5d/yhIWP85WWD/Y4aE/5Cqpv+Mo6H/kKml/5OrqP+RqqP/fZSR/2h9ff9t&#10;hYT/f5eV/4yjoP+PpqD/hqOb/4Gim/+DmpX/g5qU/4Ggmv+BpJ7/f6Se/3+jnf99n5v/ep2b/3ud&#10;mv95mpX/dJWQ/22Ri/9riIf/ZoJ9/2F5dP9eb23/W2xp/1lrZ/9XZmH/WWtp/2N1cf9damj/PUlG&#10;/y87Nf8uPTb/LkA8/y5BPP8uPjv/KzJD/xsbUP8WFFb/FhZT/xYaUP8gKkH/Ljgy/y86Mf8xSET/&#10;RFpc/0NQT/84SEP/OExH/0hjYP9YdHL/UmNj/yksLP8bIBz/HSId/x0jIP8eIyD/HSEe/xwiHv8e&#10;IyD/HiMj/x4kJP8kLS7/JCgr/ykxMP8tMjX/KTM6/zFBQ/9HXFn/ZHp3/3yDfv+Ch4L/i5CL/5OY&#10;lP+UlpP/lZiU/5KVjv+Qk47/jZKP/4uSj/+Lk43/iZWL/42ZjP+Jj4D/gIJ3/4CFff9/hX3/f4aA&#10;/32GgP96g4H/d3x8/2xzb/9ka2b/XGdl/11naP9XZmL/WGdg/1llXv9ZYl7/UVhW/z1EP/8xODD/&#10;OEA6/0ZVTf9PXlX/UmBa/1FdWP9HUkf/RlNK/0hWT/9LWFL/RU5J/0BOS/81TVH/LUtW/ylMV/8o&#10;TVn/LE9d/y9ZYv9BZXP/QV1r/y1BV/8cMk3/GTRJ/xkyQv8aMUL/GC47/xozQv8ZMUL/GTNB/xwx&#10;QP8fNzz/JUBC/y5YYf80X27/NF1s/yxFQ/8tRkT/LEZD/ypEQf8gOjn/GSkq/ycyN/8rRUH/KUVC&#10;/ytDRf8pQkT/JEBA/yE4Nv8bMyT/GTId/xw0IP8eNyT/HDcj/yI+Kf9DWFH/WXhz/1R4b/9Vd2z/&#10;VXdu/1d1b/9QcWz/SXRy/0h1eP9Jdnb/RHdz/0J1dP9Abmr/QGhm/z5OSf9QWVX/VWFc/1hgXP9W&#10;YV3/V2Fc/1lgW/9XX1r/Vl9Z/1VfWf9VXFn/aU0//4I/H/+FPhz/hUAb/4Q+Hf+CPx3/gEEm/25X&#10;Tv9genf/XXt0/154cf9aeG3/V3hs/1V0a/9Sc2v/TW5r/0hSS/9GKRX/TyYW/00nGP9PKBf/UCgR&#10;/1AqEP9SKxT/UioW/0IpHP8eKSL/EiYk/xsiIv9DKyf/WCsd/1YrGv9XKx3/WCsb/1ksGf9dLRr/&#10;XCsc/10tGv9gLRr/Xy4c/18tHv9eLx3/Xi4d/1wvHv9ILyb/HTE+/xMyTP8OLDr/Dyo8/w4rQf8N&#10;LkL/ES5C/xQvQv8VLkH/FDFC/xMxRf8VMkv/FTRM/xc3Tv8aOlT/GDhS/xo8U/8bPlb/GTpP/xo1&#10;Rv8aNEX/HzpM/ypEU/8lRFL/LEhX/1Nja/97jI7/fpiX/3mUlP91kIz/coyI/3GNiP9xioj/c4iE&#10;/2+CfP9sf3r/ZXt3/2R4dP9kdXD/Znhy/3eDgf+Vo6L/p766/6C6tf+htrT/oLi0/6a8uP+owLz/&#10;qMC9/6a/u/+nv7v/qb+7/67Avf+xwb//r8G//7DDwf+Wrqn/Y3pu/1BiX/9ifnv/dZmW/3mWkv91&#10;ko3/cpCN/3WTk/91mJf/cJWV/12AgP9dh4b/ZqSn/2anqP9mqKv/Yaeq/2CmqP9jpaj/Y6Ol/1+h&#10;of9goaH/XaCg/1qdnf9cmpn/W5iX/1mblf9Xm5b/V5iU/16WlP9rmpj/e6Gf/3CWmv9jh47/J0VS&#10;/w4vQv8TNEb/ESUt/w0WGv8KHSD/EzY+/xpDV/8SQVX/EUdc/xpMXv8eUF//GE1g/xZLXf8WRVn/&#10;GD9V/xc8Uv8aPlT/HUZb/xtEV/8aOk//Gz1Q/x5FV/8hRln/Ikhc/yNKXv8mUGL/LlVj/yxSXv8i&#10;Q1P/HT9O/ydNXv8rVWf/K01h/yVIV/81VF7/X3x+/4ahnf95k5L/eZCP/3qOjf90ioX/bYJ9/2l9&#10;fP9uhoP/fZiU/4ynpP+NoqD/hJWQ/4Sclv+Hn5n/hZ+a/4Chmv+Bnpn/gqKb/3+jnP99oZ3/eZ+d&#10;/3qem/95mpb/dZaQ/2uQi/9piYf/aYJ+/2B8dv9cc3P/WWVk/1RgXP9TYWD/WGtp/2h5dP9aZ2b/&#10;PUdD/y47NP8uPDb/MD87/zFAPP8yPT3/KTNE/xsbT/8XElX/FxZU/xQZUP8eKkH/Kjcx/ys5Mf8y&#10;SEf/RF9h/01kZP9IYV3/Tmlk/1Rycv9bdXf/VGRk/ysvLf8dJCH/ICQh/yAkI/8gJSP/HyQj/x4l&#10;If8eJCH/ICYl/yUvLv8tNzj/Jy4w/ykwL/8oLzX/Iyw6/yw4Qv8/TlH/Y3J0/3t/ff9+g37/iY+K&#10;/5GWk/+WmJT/mZuW/5KUjf+RlI3/kJaP/4uTjv+Lkov/iJSM/42YkP+IjoD/gIZ6/4GHgP9/hX//&#10;gIZ//36Hf/97hYD/eYB8/293dP9lbWf/WmVf/11oZf9aZ2H/XGxm/15rZv9YYFv/P0RB/y42MP85&#10;Qjz/RU1G/0ZQR/9JU0v/S1VP/0lSTf8/RTz/P0Y//0BKRf9DTUn/PUM+/ztFQv81TE3/Lk1W/ytM&#10;Vf8pTVf/LlBb/zFZY/8/ZHD/Pllo/ytBVv8bM0f/GDJI/xkvQP8bMDz/Fi87/xszRf8YMEL/FzI/&#10;/xozP/8fNz3/KUBA/y5SV/8zX2v/NV9t/ytGRP8tRkT/LEdC/ylHQv8iOTn/GSgp/yc1OP8vRkf/&#10;LERE/ytEQ/8qQkL/JT9A/x85Nf8cMiP/GjAc/xovHP8YLRz/GCsa/yYzJv9JV1b/WXl0/1V3bv9X&#10;d2//V3Vu/1V0bP9Pc2r/S3Ry/0d4dv9HeHP/Rnh0/0J0dP9Abmr/QGdl/0FMR/9SWFX/U2Fe/1Zh&#10;XP9XYF3/WWBc/1lfWf9XX1r/VmBb/1ZfWP9WXFT/a006/4RAHP+FPxz/hkAc/4U9Hf+FPRz/f0Ip&#10;/2xaU/9ienj/Xnl1/1x4cf9YeW//WHVu/1N0bP9Pc2v/TG1q/0tdWv9HQTj/STow/0Y4LP9IMyj/&#10;SS8i/0csHP9JKhn/SigY/zkpHP8dJyP/EyUn/xsmJP86Lyj/USwd/1YpF/9XKhv/Vykb/1YsGv9b&#10;LBz/XSsc/1suHf9cLR3/XC4f/18tIf9gLiD/Xy8c/1gxG/9EMCX/HTE+/xQ0Sv8QLjv/Dis+/xIs&#10;Qv8PLED/ES09/xQuQP8SLkL/Ei9C/xQwRv8XM0v/FjRK/xY3Tv8aOFT/GzpT/xk8U/8ZPlT/GDpP&#10;/xgzS/8aMkr/HDlO/yRDU/8jRVf/LEda/1Vmav97j47/fZeY/3uUkv95kI3/dY6L/3KNiP9wioj/&#10;cYiE/3CBe/9tf3r/Zn54/2N7df9ieHH/ZXdy/3KCgP+PnZv/qb26/6W6t/+ourj/p7u3/6S6t/+m&#10;vLn/pL24/6e9uP+pvLr/qby5/6m+u/+rwL7/r8G//6zBvv+asq//XXNw/1dsav9rhoP/d5aU/3OU&#10;j/9vj4r/cJCL/3aVkf96mZb/dJeY/2WJiv9hj4v/aKWo/2amqv9jpqn/Yqan/2alpv9opKP/ZKOj&#10;/1+gof9ioKH/XJ+d/1icm/9cm5j/XJmX/1mZlv9Wl5P/U5WQ/1qWkf9rmpj/e6Ch/3CWm/9miZD/&#10;J0hY/xIwSP8WNEj/Fio0/w0WGv8NGyD/ETE+/xtLXv8VSl3/F0tf/xxOY/8gUGD/Gkxf/xhKYf8Y&#10;RVv/GEFY/xY+Vf8aP1X/IElc/xg/Vf8XNkz/HT1R/x5EVv8fR1n/Ikpa/yRNXf8oUmP/LFpo/zBX&#10;ZP8lRlj/Hj5Q/yRIWv8oUGT/J0xd/yRGV/8zUV3/Wnh5/4CcmP9xjoz/boSE/26Afv9sf3v/aX55&#10;/2d7ef9ziob/hJuV/5Gmov+Pop7/jp2Y/4yinf+Go53/g6Gc/4GcmP9/mJP/gp2W/4CinP99n5v/&#10;ep2Z/3idl/94mpb/dpWT/3CQjv9uiYj/aYB8/155c/9Ycm3/T2Fc/0pYVP9QW1z/V2pn/11wa/9a&#10;aWj/QEtH/y88Nv8xPjj/M0A6/zVAPv8yPjz/KjRC/xsdUP8YG1T/ISVO/xkdTf8dJ0T/KTYy/y03&#10;M/83SUj/SWNj/09pav9La2j/UHBu/1hzcf9cd3j/VGdp/zA0Mf8jKCT/Iykl/yMqJv8kKyb/JSsp&#10;/yUsKP8mLin/KC4r/yMrLP8gLC7/JzQ0/ykxLv8pMjb/MDk7/ztEQv9HUUz/Z3Rx/3+CgP+AhoL/&#10;ipKO/5aYlP+am5X/nJyW/5eWj/+SlZD/jZSQ/42Tj/+Lko//iZKO/46Xkv+Lkoz/hYmD/4WKhv+A&#10;hYH/f4d+/36HgP96hYD/doB9/3B4dv9nbGn/XGJg/1plYv9dZ2X/W2dl/05VVP84PTf/NTs0/z9I&#10;RP9IUE3/SVFI/0hNSv9HTUf/SlJK/0xTTf9DRj//P0VA/0BKRP9ET0b/PkM9/ztFQv80S03/LExW&#10;/ytLVP8pTVX/K01d/y9VYv9AYm//P1lo/ylCVf8bM0f/GDJJ/xgvQ/8YLz7/FS88/xs0Rf8YNEH/&#10;FzM//xw0P/8iN0D/MEFE/zNOV/80YG3/NWBw/y1GRP8uRkX/LUdD/ylGQf8eOjX/GSss/yY2Ov8r&#10;RUX/KkVC/yxEQf8oQ0H/JUA+/yA7OP8bMSH/GC0b/xgsGv8YKxf/FycZ/ygxKv9MXFz/WHp3/1V3&#10;b/9Vd2//VHZs/1N0a/9Pcmz/TXNx/0h3dP9Gd3X/R3V3/0Nyc/9CbGr/Q2Zl/0BNSv9SW1b/VWFd&#10;/1ZhXP9WYVz/V2Fb/1hgWf9YYFf/VmBa/1ZfWf9XXFT/bkw5/4U/Hv+EPxv/hD8b/4c+Hv+HPx3/&#10;f0Uq/2phWP9ifHv/XHl1/1p5cv9ae3L/WXZw/1N2bv9QdGz/T29q/1FnYv9SWVX/UVZR/09UT/9Q&#10;UE//Tk1J/0tJQf9JRT7/R0A5/z09Nf8fLin/Eycn/xorJ/8zMS3/SSwi/04pGf9PKBr/UCgZ/1Ip&#10;Fv9YKBn/WygZ/1gqG/9ZKxz/Wiwc/1suH/9cLR7/XC4c/1cwHP9CLyb/HTA9/xQzS/8SLUD/DCg6&#10;/w8qPv8NLD3/DC4+/xAtQ/8RLkT/EDBF/xEwRv8XM0f/FTRG/xQ4Sv8XOVH/GztU/xk6U/8ZPFT/&#10;GTlR/xYzT/8ZMk7/HDpR/x1CVf8eQ1b/L0hd/1locf99kZH/fpea/3qTk/90kIz/co+K/3OMif9x&#10;iof/cImD/2+Ef/9tgHv/aHx4/2R4df9gdnD/YHNv/3B/ff+Sm5v/tMC+/7LBv/+ywb3/ssG9/7DA&#10;v/+svrz/qry3/6q8t/+qu7j/pbq3/6S5tf+lurf/pbq3/6a5t/+Zsq7/XHRx/09lYv9tiYb/c5iW&#10;/2+Qi/9tjYj/cI2K/3SSkP94lpf/dZeZ/22PlP9nlpb/aaem/2mnqf9kpKj/YaSn/2imp/9opqb/&#10;Y6Ok/2CfoP9doKD/XJ+c/1ydmv9fm5n/WZqX/1iYlv9VlJH/Uo+M/1qSkP9lmJT/eKCg/3CVmv9k&#10;iZH/KEhY/xUzSf8cN03/HjQ//wwXG/8LHCH/DzVC/xpQY/8ZUGL/Gk1f/yBPY/8fUWD/Gk1f/xlM&#10;Yv8YRFj/Fj1V/xs/V/8cRFf/I01d/xk8T/8WNkr/HD5R/x5FV/8gRlr/JUlc/ydNX/8rU2b/L1tt&#10;/y9ZaP8nTFz/I0FU/yFEV/8kSl7/J0ld/yJEVf8vUFr/UnN2/3uWlf9wh4r/aoCA/2Z5df9jeHX/&#10;Yndz/2J5dv90i4n/iJya/5Skn/+PpaD/jKSf/4ihm/+BnJX/fZyU/3+emP+AmZb/gp2W/4GhnP98&#10;npv/epyZ/3idmf93m5j/dJaR/2+QjP9tiYb/aYF+/2B7dP9bdG//T2Rf/0xZVv9TXl7/Wmxn/2By&#10;bf9gb2v/QUxH/y88N/8wPzr/NUA8/zNAPP8wQDz/KzNB/xkbTv8VG1D/ICtI/x0gTf8eKEX/LDk0&#10;/yw5NP8zSEj/RWFl/01qaf9Namj/UXFx/1d0dv9deHn/Vmlo/zc7OP8pMCz/Ji8q/yoxLf8rNC//&#10;LjYw/zA2MP8zOTT/Mzg0/ygpKv8SFB3/FR4i/yMrKv8kLCv/NT01/z9IPf9LVU//bHp3/4KIhP+E&#10;iIL/jJGN/5aZlv+Zm5f/nJ2Y/5mXlP+SlJH/jJKO/42Ukf+Lk5D/i5aR/42bk/+MlY3/iIuH/4WM&#10;iP+BiIP/gYmD/3+Hgf99hID/eoF//3J5df9nbWb/XGNf/1pkYv9XXF7/RUtJ/zU5NP86QDr/R1BJ&#10;/01VT/9NVUz/S1RK/0xUTv9NVU7/TVpP/1FbU/9MUkz/SFJM/0dWT/9PWVP/SlNN/0RRTf84TVL/&#10;LEtX/ypNVv8pTVf/Kk5c/y5TYP9AYW7/Plpm/ypBUv8ZNUr/FzJJ/xoxRf8aLkD/Fy9A/xkzSP8a&#10;MkX/GDRA/xo0P/8hNj//Lj9E/zNTWP85aXX/Omh6/zBGQ/8uR0P/LkZD/y1FQv8iODf/HSou/yc6&#10;Ov8tREP/KkVB/ypEQf8pQ0L/JUE+/yA6Nf8WLBz/EyYU/xMlFf8VJBX/FSQW/yg1Lv9QY2P/WXp1&#10;/1Z3cf9ZdXD/WHVt/1R0a/9Rcmv/T3Fw/0t1dv9Fd3n/RXV5/0Rxdf9AbGv/QWdl/0BOSv9SXFb/&#10;V2Fc/1ViXP9WYVz/VmFb/1hhWv9YYVf/Vl9X/1ZfWf9XXFb/bE42/4U/Hf+IPxz/iD4d/4pAG/+G&#10;QBz/fUgv/2dnYP9ff3v/XHly/1x6c/9benL/WHdw/1R0bf9Rc2z/UHJr/09pZf9TWln/VlhW/1VY&#10;VP9UWFX/VVhU/1NYVP9UWFX/VFdU/0pTUP8jNzX/FCgm/xspKP87OTj/T0hF/0pDO/9JQDP/Sjst&#10;/041Kv9PMyX/US8j/1EtIP9TLB3/Uysc/1MqHP9UKRr/WSwb/1YrHP9CLSb/HTI+/xc0TP8TLj//&#10;Dyc6/w0pPf8MLT//DCxC/w0tRP8NLUP/Di9D/xIxRP8VM0j/FjRJ/xg2Tv8XOE//GDpR/xU5Uv8Y&#10;O1P/GjpV/xc3Uv8WNE//GjlR/xs/Vv8bQVT/L0pb/11udf+AlZT/f5eZ/3mTkf9ykIr/cY2H/3KL&#10;hv9wi4T/b4mC/22Hf/9sgnz/Z316/2R5dv9hd3H/YXJx/296ef+MlpX/praz/6i8uP+kurb/pr26&#10;/6q/vf+qwb7/qL+5/6e6t/+mu7j/o7u3/6e7uP+qvbv/p7u5/6W5t/+bsq3/a4eD/05rZ/9mhYL/&#10;bZCN/2uLhv9qiIP/aYiH/2uMjf9xkpP/cpWY/2uSlP9lmpv/ZKWo/2ioqf9mpqr/Zaeq/2anqP9k&#10;pqn/YaOj/2CgoP9foKH/XZ+f/1qemv9cm5v/W5mZ/1iYlv9Vk5D/U5GM/1eRj/9ilZH/dZ6c/3GX&#10;mv9mio//M09e/xYzTP8aOE3/Gi04/w4YHv8MHCP/ETRC/xxSZP8bUmH/GUxe/xxNYP8fT2D/HVBg&#10;/x1PYf8cR1z/GEJZ/xpFWv8eS1r/Ik1d/xk7Tf8YOEz/HkBU/yBEV/8hRFr/Jkhd/yVLXv8qU2P/&#10;Mlxs/zJcbf8qUmH/IUdW/x9DWP8iR1r/J0lb/yJEVv8vTVj/T25w/3SSjv9uhYX/aX1+/2R3c/9j&#10;cnH/YXZz/2Z/ff91iof/iZmX/5Kin/+Oo5//iqKf/4Whmv9/mpH/fpmR/4Gfmv+Bnpn/gaCb/4Kh&#10;nP99oJz/e6CZ/3memP92nJf/dJaR/2+QjP9si4X/aoOA/2J8d/9bdnH/VWhm/1VhXf9eamj/ZnRz&#10;/2l2df9lb23/QktH/y88OP8uOjf/MD45/y5AOP8xPzv/KzJB/xkcTP8UGVD/HylK/x0hTf8fJ0j/&#10;LTs5/yw8N/8wSEf/Q2Fj/01qav9Namn/T2xq/0toZ/9Pbm//VWpr/ztAP/8rMy//JSwn/ygvKf8q&#10;NS//MDk0/zQ5Nf82PDf/Njw3/ywvLv8XGh7/GiEj/yoxLv8sMi7/MTYw/zpENv9NWVL/c318/4eN&#10;if+EiID/io6I/5OVjv+VlY//lJON/5KSi/+RlZD/i5KN/4mVkP+IlY//ipiR/4yemP+Il5H/hIqD&#10;/4OHgf9+hH7/fIN8/36Efv9/g4D/eoN//3V8eP9qcWz/X2Vg/1tiXv9RVVL/OkE8/0NPSf9UXln/&#10;WmFe/1dgW/9VXlf/U1xU/1JaU/9QWVT/T1xW/1NdWP9JUE3/RU9J/0NRSv9HU07/Q0hC/z9LRP83&#10;TE3/LUtU/ypJVv8pTFr/Kk9c/y9VYv8+YnD/P1pn/yc+Uf8aNUf/FzRH/xczRv8ZMET/GTFD/xo0&#10;Rv8aMkT/GTRF/x00Qf8hOED/LkBB/y5BQf8pRkf/KUdK/zBGRf8xRkX/L0VG/ytERP8hOjT/HCsr&#10;/yk3Ov8xRET/LEVD/yxEQ/8rQ0D/JkA//yA4NP8SKhn/ESUT/xQlFP8WJhT/GioX/zA/OP9Ta2z/&#10;VXly/1Z2bf9Ydm7/V3Rt/1Vzbf9Qcmv/TXJu/0p2d/9HeHf/RXh3/0Rzdf9Cbmz/QWhj/0NOSf9V&#10;Wlf/U2Fe/1ViXf9YYVz/V2Bc/1hgWP9ZYVj/WGBZ/1hfWv9aXFb/b0w4/4Y/HP+JQBv/ikAf/4pA&#10;HP+GQRv/eEoz/2VqaP9ef3r/W3hx/114cv9beHH/WXVv/1Rzbf9Ucmv/UHJs/05rZ/9NWFX/T1FP&#10;/1JUUP9QVVH/UVRS/1JWU/9UVlX/VFZU/0dTUf8eNTH/ESQk/x0oKf9FQUL/WVtZ/1RZVP9UWFL/&#10;VldT/1RVUv9RUU7/UVBM/1NNR/9SSEH/T0M+/04/Nv9KOjD/TjYp/04xI/88Lyz/GzE9/xM0SP8S&#10;LDv/ESg5/w0rPv8MLET/EC1G/w8sQP8RLUL/ES9E/xMzRP8UM0f/FjNL/xY1Tf8UN0z/HD1R/x8/&#10;V/8YOlX/FztV/xU4Uf8UM0z/GDlS/xo/V/8eQFb/M01d/2Nzef9+lJX/e5WX/3aTkv9xkYv/co6I&#10;/3GMh/9xjIb/comD/26Ff/9qgHn/Znx2/2Z7dv9jd3T/ZHNx/2h3df99jYv/lqmm/6C1sv+htLL/&#10;orW0/6W4t/+murj/pbu4/6O7t/+lu7j/pru4/6e7uf+pvLv/qb26/6e6uP+Wr63/X4F9/01rav9f&#10;goH/ZoqJ/2qNiv9oiIf/ZYaF/2OGif9lipD/YYuQ/2OQkf9onqD/Y6Sn/2eoqv9np6v/aais/2em&#10;qf9fo6X/XKKh/12gn/9foaH/XqCf/1iemv9YnJv/WZqZ/1eXl/9Vl5X/VpeS/1uWkf9hlpD/cJuY&#10;/3eanf9oi4//LU9d/xQ2Tv8ZOU//Fiw6/wsYIf8MHCL/FDRA/yNSZP8fUWP/G01d/x5OXv8fTmH/&#10;HE5f/x1QYf8dTmD/HU5g/xpLXf8hT1//IUpc/xg4TP8aOVD/IT9X/yBBWP8dRFj/Iklb/yJJXP8k&#10;UmH/MF1r/zRdbf8tVGL/IUlW/yFDVP8iRlT/J0pZ/yJFVf8sTFb/Smtr/3KQjP9wiIf/bIGB/2Z5&#10;df9jc27/ZXp1/26Fgv92i4r/h5mX/4+hnv+LpKH/jKOe/4ihmv+Dn5r/gaCc/4Ghm/+BoZz/gaKf&#10;/4Gjnv9/oJv/fZuX/3iZk/90lpD/cpKN/3GSjf9tjIj/aIWA/2N9d/9cdnH/VGxn/1NkXv9ebWn/&#10;Z3Zz/2p8d/9mcm//Q01J/zA+OP8vOzb/Lz86/y9BO/8vPTn/LDRC/x0dUf8VFFP/GRtO/xkaUf8f&#10;JUv/Lz07/zJEPv8zSkj/O1hT/0JgWv9LZmT/S2Ji/z1aV/9DYmH/UGhn/z1DQf8tNC//JS0m/yYu&#10;Kf8pMi7/Mjs3/zQ8Nv82PjX/OT05/zE0Nf8lLy3/KTMx/yszMP8yOzj/OkI8/0pTS/9WYlz/eICB&#10;/4mMi/+Dh4H/h42H/46Sif+RlIr/lZaO/5KUi/+QlY7/jZOP/42Uj/+LlJD/i5iT/4ydmv+GnZn/&#10;g4+L/4WHgv+Ahn//fYZ8/36Gfv9+hYL/eYWB/3aBfP9tdnH/ZGtl/2BlYP9cYF//Ul5Z/1pnZP9a&#10;ZmP/VWBa/1FYVP9OU0//SU9K/0hPSf9GTkn/SFNL/09UT/9CSEL/P0ZB/0BKRP9EUEn/PUU8/ztH&#10;QP80SUv/KkpS/yZIU/8nSVX/KE5a/y1VY/86YGz/PFhm/yU8Tv8YM0P/GjRH/xgyRv8ZM0b/GjJE&#10;/xozQ/8YMkT/FTJG/xs1Rf8hO0L/MERF/zM9Pv8oMSz/KTMt/y1GRf8xRkj/L0dF/ypFQv8hNzP/&#10;HCsr/yc7Pv8tSEL/LUVF/y5DRv8sREP/IkE9/xw5Mv8UKRn/FCcS/xQpFP8UJxP/GSwY/zNDO/9W&#10;cG7/VHhx/1V1bv9Vdm3/VHVs/1Zya/9ScWr/TXNu/0p3df9Kd3j/SHd3/0Jzcv9Bbmz/QGZk/0ZO&#10;TP9VXFr/VGJe/1djX/9aYV3/WWFd/1lhXP9ZYlz/WmNc/1xgXf9cXlb/ck42/4c/HP+HQBv/ikAc&#10;/4dAHf+DQB7/dUw6/2Rwbv9df3n/Wnl0/1x4cf9ceXD/V3dx/1F1b/9Tc2z/UHJs/09uaf9LWlX/&#10;SExI/0pOSv9KUEr/SlFN/0tQTv9OUU7/TFJP/0JNS/8cMy7/ECEg/yApJ/9BQT//VlpU/1RZVf9W&#10;WVb/V1lW/1daWP9YW1n/WVtZ/1peWv9ZXVf/WlxY/1lbVf9WWFP/V1VR/1RRTf9CSUn/GTVE/xIw&#10;Q/8RLDj/ESs5/xIrPv8OK0H/Di1G/w4tQf8RLUH/FC9E/xUwRP8WM0f/FTdI/xQ1S/8WN0v/GTlQ&#10;/xk5VP8ZOlb/GDpV/xM5U/8UNE7/GjlU/x5AVf8hPlj/OE5i/2l5ff+AlZf/epaa/3WTlP9zkYz/&#10;b42J/22NiP9xi4j/cYmD/3GFfv9vgHn/Z3p2/2Z2c/9ndXL/ZHNv/2R3c/9xhYL/c5GP/3yamf+C&#10;oJ7/jaim/5eurP+esrP/n7az/5y1sf+bs7D/m7Gv/5qwr/+Wr67/j6yq/42pp/93l5T/R2hi/0Vc&#10;Wv9Vc3L/X4CA/2CCgf9ffnv/YoB7/2mHhP9cfXv/WXp5/2iMiv9xoqP/aaeq/2ioq/9oqaz/Z6iq&#10;/2Kmp/9cpKP/WqKh/1ugn/9foJ//XZ+c/1mcm/9anJv/WpmZ/1mYlv9Zmpj/WJmV/1uXkv9hl5L/&#10;apqW/3eanf9ojZH/KU5c/xM3Tf8YN03/FCo3/w0YHf8LHSH/FThB/ydSYf8fTmD/Hk5f/yBOYP8f&#10;TmL/GEtg/xlOYf8cUGP/HU9j/xxNYP8kUGP/H0pb/xg4TP8cPVP/IUJX/yBCV/8dRVn/IUhb/yJI&#10;Xf8iUGL/L1tt/zRbbf8qUmH/JEtZ/yJCVP8gRVP/J0pa/yJGVf8rTVX/Smpr/3GQi/9th4f/boKE&#10;/2Z8ef9henb/YXh0/22FgP97kpH/jKCe/5SmpP+MpqL/iaSe/4WhnP+BoJr/fKGa/36gmv9/oZn/&#10;gKGd/4Cjnv9+nZr/e5mW/3iZlP92lpD/dpWQ/3GSjv9tjIj/aoR//2Z+dv9fd3H/Vm1n/0xbWP9P&#10;X13/Wmtq/2d3c/9kcm//QkpH/y48Nf8xPjn/NUI//zRBPf8wPzz/KzhB/xwfUf8WEFj/ExFY/xIV&#10;U/8fKkz/M0ND/zdHQv81SUT/MVhB/zFhQ/9GY2D/Sl5h/z1VUv9BYF3/UGdm/0BFQ/8zODT/LzMx&#10;/ywzMP8uNTH/NTw2/zY+Nf82QDb/Nz47/zA1Of8mMTb/MT48/0BGRf9NUk3/SVBI/0xXTP9damT/&#10;eoCC/4mNjP+GiIT/i42J/4+Qi/+Qk4n/k5SN/46Pif+MkY3/ipCK/4uSj/+KlJD/i5mU/4yem/+H&#10;nZz/gpOQ/4KKg/+AhoL/f4V+/3yGff97h4L/fIqG/3uHhP9wenf/ZGtl/2FnYf9eZ2P/XWZi/1tg&#10;Xv9UW1f/UFdR/05TT/9NUEv/SU5I/0hMSf9GTkn/S1dQ/1JbVv9LUUv/SU9K/0hQSP9MU03/QklC&#10;/z5IQv84SUz/LkpT/ylIU/8lSFD/KExX/y1SXf86XGf/OFVi/yM6Tv8XMEH/GTNG/xgxRv8bMkb/&#10;HDJF/xkzQv8YMkP/FjFE/xs1Qv8jPUP/OEtM/z9LS/9DTk3/Q1BO/zBHRv8vRkf/MEdF/y1FQv8j&#10;Ojf/HSws/yo8P/8vR0b/LURG/ytEQf8oRD//I0A9/xo4MP8UKRn/FCYU/xQoFP8VKBb/HSwe/zhI&#10;Qv9Wc3P/VHhv/1Z2bP9XdW3/VHVs/1Zya/9RcGn/TXJs/0p3dP9IeHj/SHd3/0Nzcv9Ab2z/QGdk&#10;/0hPUf9YYF3/WGVe/1hlYP9YZGD/WWVd/1pjXf9aY1v/W2Nd/1piW/9bX1b/dEw1/4s/Hf+JQRv/&#10;i0Ab/4hAGv+DQh7/dE9A/2V1c/9dgXv/WXx1/1x8df9cenH/Unlv/091bv9ScWr/UHJp/1Rxa/9W&#10;Xlr/UUpE/01NSf9JTkn/R05K/0dNS/9HTkv/Rk9M/z5LR/8dMi//EB4f/x4kI/8+Pz//TVRO/01T&#10;Tf9QVFD/UFRR/1FVVP9TVlX/VldV/1dYV/9XW1f/WFxY/1hcWf9YXVn/W15Z/1ldWv9JV1f/HztK&#10;/xUxQv8PKjf/ECo3/xEtPP8OK0H/Di1E/w4uQf8RLET/Ei5F/xUxSf8UM0f/FjVK/xc1T/8WNU//&#10;GDZS/xY3Uf8YOlT/GDpV/xQ3Uv8SNEz/GDlS/xk/Vv8fPlX/O1Bh/219gf+Bl5j/fJeZ/3aTlP9y&#10;j4v/cYyL/2+Oif9vjYj/b4qE/26GgP9ugn3/anx5/2Z3dP9jc3D/Y3Fv/2NzcP9nfHn/WXZ3/0lp&#10;a/9HZmb/SWtq/1Nxc/9deXn/ZYCA/2SDgv9lhIX/aYeI/2aHhP9fg4H/Wnx6/2B/f/9Pb2v/PFJM&#10;/0BVUf9FYWP/Qmhu/0Fna/9FaWv/Smln/0hgWf9KXFT/TWRf/1x8ef9zoaL/bKiq/2qoqv9sqqv/&#10;Y6eo/2Clpv9gpaT/XqGi/12fn/9fn6D/XZ6f/1qcnP9Zmpr/W5iW/1yYlP9ampn/WpqX/1uXlP9e&#10;l5P/Z5eV/3SXnP9rj5X/K0te/xQ1S/8VN0v/ESgz/w0XHP8KICP/GDxD/ypXZP8iUGD/H1Bg/x5Q&#10;Yf8jUGP/Hkxf/x1QYv8kVGb/I1Bm/yFOYf8oUmT/H0da/xg5TP8cQFP/HUFW/x5FWP8iRFj/JUdd&#10;/yRHXv8nT2P/MVxr/zBda/8pU2L/JElZ/yNCVv8eQVP/JUpY/yRHVv8vTVj/SGdp/26Lh/9rg4P/&#10;bIKE/2p9ev9ienX/XnVx/2d/ev96ko7/i6Cc/5Okov+Qp6P/jqeg/4ejnf+DoZv/fqCY/4Cgmf+A&#10;oJv/gqOd/4Kkn/9+op//eqCc/3ufmv96m5b/e5aT/3OUkP9vjor/bYWB/2h+d/9idXL/Wm1r/0xZ&#10;Wf9LWFj/VGNm/2BvbP9ib2z/Q0pF/zE9Nv8yQD7/M0VA/zNBPf8uOzr/Kjc7/x0gTf8VFFf/GBhV&#10;/xgYVP8eJ07/MkJC/zZIQ/82S0f/P1tV/0VnWf9LZ2T/TWZo/01pZv9Rb2//VWtp/z1FQf8uOjP/&#10;MTk0/zA6N/81PDf/NT01/zU9Nv82Pjb/Nz85/y4wPP8hJD//OEdV/1dhZf9WWVf/UVZI/1pfVP9r&#10;b2v/en+A/4SKh/+HioT/jZOK/5SWj/+UlY7/k5SJ/4yNgf+MkYr/i5GJ/4yVjv+Ll5D/jZuT/4+c&#10;l/+Ll5b/g4+M/4OLgv+Ah4H/foR+/3qEff97iYT/f46K/3+PkP9zenv/YWph/15lYP9fZmT/XGVh&#10;/1thXP9ZXlv/VV5Z/1ZjXP9YYVj/VV1W/1RdV/9YZmD/XW5p/2R2bv9jcm3/Wmdi/1JeXP9UW1n/&#10;T1ZS/0tTUP9AT1H/LkhT/ydHUv8jRVL/JkpU/ytRXf84XGn/OVVi/yI5Tv8XMkX/GDNH/xgyRv8b&#10;Mkb/GjNF/xkxQ/8YMkP/Fy9B/x01Q/8nP0X/QlNR/0tVUv9NVFL/S1VR/y9HSP8vSEX/MUdG/y9F&#10;Rv8hOTT/HSoq/ys5Pv8vRkf/L0VG/ytERf8oQ0H/JEA6/x05Lv8UKhf/FCYV/xQoEv8SKQ//IC8f&#10;/0BRT/9WeHX/U3ht/1J3a/9Udmz/VHRs/1Jzav9PcWr/T3Fu/0t2df9Henb/R3l2/0Rzcv9EcHL/&#10;Q2dk/0pRUP9YYl//V2Vf/1hlYf9YZV3/WGZc/1pmWv9aZFv/WmJc/1hjWP9eXlb/dkwz/4s/HP+M&#10;QCD/ikEc/4xBG/+GQyL/clNH/2V4eP9dfXj/W3pz/1h6c/9YeXP/U3Zu/1J1bf9SdGz/U3Ns/19y&#10;cv90X1X/ekIm/3VGLf9sRzP/Zkg5/19IP/9cSUD/VktC/0dIP/8fMy3/ECIg/xwnJv87PT3/TE9N&#10;/0hOTP9JT0z/S1BO/0tPTf9NUE//TVFR/1BSUf9PU1D/UFRR/1JUUv9SVlL/U1dU/1NYVP9FUVL/&#10;HjtL/xUyR/8OKDT/Dycz/w0sPP8OLED/DytE/xAsP/8SLUP/Ei9F/xMxRv8UM0r/GDNP/xY3Sv8V&#10;N07/FzhP/xc3UP8YOlP/GDtU/xY1Uf8VM03/GDhQ/xk+Vf8dPlT/PlRh/3KChf+BmJj/fZeX/3WT&#10;kv9zkIv/c42L/3GMiv9ui4f/bouF/22HgP9sgnz/anx6/2V3c/9idXD/Y3Rw/2NwcP9neHf/XHl5&#10;/0lnaf8/XV7/Olxb/zxaYf85WV3/OFhc/zdYXP89XGD/UW9w/1x9ev9Ze3f/VHR0/1Nvbf9JXlr/&#10;RVVR/z5VUv83Wl3/MF1k/zFjaP89a3H/RGdo/0RWU/9NWVf/TWZm/1h7ev9unp3/bKiq/2qpqv9l&#10;pqf/YaWl/2Gipf9ipKX/XqKi/1yhov9ioqP/XqGh/1qfnv9YnZz/W52Z/12amf9al5f/VZWR/1aT&#10;kf9alZL/YpaQ/2uVl/9qj5P/LEhf/xYyS/8YOUv/FCo2/w4YIP8NHyX/Gj5F/yxZZP8kUV//IlJh&#10;/x5QYf8iUmP/Hk9i/x5QZv8jVWb/JFJk/yFPYf8mUmL/HkVY/xo6Tv8cPlL/HUBV/yBDWf8hQlX/&#10;JUdb/yVIXP8mUGD/MVtt/zJcbP8sUWP/I0Za/yFCV/8dQ1b/JEdZ/yRFVv8qS1f/Q2Nl/2qDgf9p&#10;gH//aoGC/21/fv9qe3f/Ynd0/2qBf/98lZD/jKGe/5Gno/+QpqT/iaGc/4Sakv97kIb/gJyV/4Ge&#10;mP+Bnpr/gKCb/4Kinf+BoZz/e6Ga/3uemP98mZT/eZWS/2+SjP9ujYn/bYaE/2iAev9hd3T/WW5t&#10;/05dWv9NWVj/VF5g/1dmYf9bbWr/Q01K/zI/O/8zQj//NUZC/zNEO/8uPDP/KzM5/x4fUP8UGVH/&#10;HylO/x8iT/8bJUv/Kj48/zJDPP83TUr/TGJl/1Zubv9Ra2n/VW9u/1x4df9jeHf/YG5v/0hNTP84&#10;PDj/Mzk0/zE6Nf8zPDb/Mz04/zM9Of82Pjj/OD84/y8yOv8bGz7/HCNE/y05Qv8/SDv/SlA//1dc&#10;Vf9ncW3/eoCB/4GGgv+DiIL/j5SL/5ealP+YmpT/l5qQ/5GTiP+NkYz/jJCK/4uRiv+JlY3/i5mS&#10;/4+Zk/+JlI//ho+M/4WLhf+Ch4P/foN//32Efv9+ioT/f46M/3yRj/9xenf/Y2Ze/1xlYf9camT/&#10;W2pl/15pZf9gaGT/XGlj/2Bzbf9oeHH/YXBp/11vaf9eb2r/Wmlk/11sZv9XY1//UlxZ/0pYVf9M&#10;V1T/RUtF/z5HQv87SUv/LUlS/ydGT/8mSFT/KEtX/ylRXP82XWf/OlJi/yA3TP8ZNEb/FzJE/xcy&#10;RP8ZMkj/GjFF/xoyQv8aMkP/GjFD/x42Rf8nQEn/RldV/1FWVP9UVE7/VVdS/zRISP8xSEf/MElG&#10;/y1GQ/8cNzL/Giop/yw7QP8vR0f/LkZG/yxERv8rQ0H/J0A9/xw5MP8SKhj/FCcV/xYoF/8UKBP/&#10;IzEj/0dYWP9Vd3b/UnNv/1B2bf9SdWv/VHNr/1Fzav9NcWn/UnFv/012eP9Ienn/Rnt3/0F2c/9F&#10;b3P/Q2Vk/0pTTv9YY17/Vmdf/1dlYP9YZl7/XWRe/1tkXP9aZFz/W2Nc/1tjXP9fXlb/d0wy/41A&#10;Gv+IQR7/i0Ae/4xBHf+GQif/c1ZN/2V8ef9dfnj/W3tz/1l7dP9YenP/V3dx/1d2bv9SdGz/VXRu&#10;/2BycP97ZFb/i0Ia/49DGf+NQxn/i0Mc/4lCIP+IQiP/hUMl/2tBJv8pMij/DiMh/x0nJv9JNzT/&#10;ZUo9/1pJQf9WS0X/VUxI/1FNTP9NT0v/S09M/0lQTf9IT03/SlBP/0tQT/9KUUz/SVFM/0pQTf89&#10;Skv/HThJ/xMyRv8RKTX/ECg6/wsqPP8NLD7/Di1C/w4vQ/8PLkT/ES5D/xMxRv8UMkn/FzNM/xY0&#10;Sv8XNk//GDdR/xU2Uv8YOFX/GTxX/xU4VP8UMU3/FzVO/xo6U/8fP1b/RVZl/3qGjP+AmZf/fJWW&#10;/3qSlP9ykIr/cI2J/2+LiP9wiof/coqG/26Hgv9rgn7/bX58/2h8d/9lenT/ZHZw/2Fxcf9od3b/&#10;YXx6/0NlZv8rUlf/JVNX/yVSWv8mVFn/KVdc/zRgZP8/ZWn/UW9x/2B/fP9bfXv/UHBv/z1UUP85&#10;SEX/Pk9K/zxTUP9BYmr/THZ9/056fv9Ue37/UG9x/0ZYVv9LXln/T2dm/1l8e/9soKH/bair/2Sl&#10;qf9cpab/YKam/2Onpv9epqX/Xaal/2Gmp/9jpqf/X6Wl/1yjof9ho6D/Y6Oc/1+enf9XlZX/UpCO&#10;/1ORjP9ak5D/YpWR/2yWk/9njpL/KUpb/xMyS/8YNUz/Eyc2/w4YIP8NHSX/FjpD/yhYY/8lVWH/&#10;JFFe/x5PXv8fVGP/IFBi/xpPYf8iU2T/JVJj/yNQYv8lUGP/G0JU/xs7Tv8bPVL/HT9U/yJDV/8i&#10;RFf/JEZY/yNKWv8nUmD/Ml1r/zNbav8qUGH/JEdb/yRFWP8jRVn/J0db/yVBVf8pSVb/RF9l/2uA&#10;fv9rgID/aoCA/2qAfP9qfHr/Znd2/2yCf/97lJH/h5+c/4mhnP+DoZz/f6Gc/3+cmv97lI3/f5yU&#10;/4GdmP9+nJf/gJ2Y/4CgnP9/oJv/e56X/3mclf95mJL/dpKL/3CLhf9tjIf/bYaC/2Z+eP9feXT/&#10;WnJw/1BeXP9MVVf/T1la/05cV/9WaGP/Rk9N/zVCQf83RUH/N0ZD/zVCPP8yPDX/KzI9/x4hTf8W&#10;GFP/HipO/yAmTv8dJUz/MT5B/zE+N/8xRD3/RFhS/1VkYP9WZmP/YWlq/2htbP9pa2n/ZWdm/15g&#10;YP9VVVP/SElG/z5DPP83Pjj/Mzs3/zM6N/82PDb/Nz45/zEzPP8fHzf/HR02/x4hMv8sMhv/LjQX&#10;/zpCMP9VZF3/fYOC/4GGgv+HjIf/j5KO/5aWkf+WmZD/l5eP/5SOif+PkYv/jJGJ/4qPiv+HkYv/&#10;ipmS/4+Ykv+IkY3/hYyI/4OKhf+DiYb/f4SA/32Eff9/iIP/fYyG/3aJg/9uc27/YmZf/19nYf9g&#10;aWT/XW1n/2Jva/9ka2f/Xmdj/1toYv9YZV7/VV5Z/1FbVv9NV1D/TldR/1NeWP9OU1D/RktG/0RM&#10;R/9LVVP/SE5J/0FIRP84Sk7/K0lU/yVGUf8mR1L/J0pV/ylPWP81XWf/OlJi/yE1TP8YMkj/FTJE&#10;/xY0Rv8YNEj/HDFE/xkwQ/8aMkT/GDFI/x43Sf8oQkn/SVlV/19bVP9jW03/ZGBa/zRISP8ySUj/&#10;MElG/yxHP/8cNjH/HCkr/y88QP8uR0j/K0ZG/ylGQ/8pRUX/JkJC/xo5Mf8SKxf/FSkT/xQpFf8S&#10;KhL/JTYo/0thYP9WeHP/U3Ru/1B1a/9RdWn/U3Jr/1JxbP9McWv/UXNw/1B4dv9KfHn/R3t4/0N1&#10;dP9DcHD/Q2Rh/0tTTf9XZF//Vmdf/1dmYP9XZWD/XGNe/1tlXP9cZFz/W2Nb/1tiW/9cXlT/d0oz&#10;/4xBHP+KQR7/ikIh/49AHf+HRiX/cFxT/2GBe/9af3b/Wnhw/1t4b/9aeXH/VnVv/1J0bP9Pc2n/&#10;UnVt/1pzb/95amH/h0Mh/49BGv+NQh3/jkMf/41BG/+OQR3/kEAc/3g+If8uLiT/ECEg/yYjIv9l&#10;MCX/jkQg/4lFIf+HRCn/fUUr/3hFL/91RjP/cEk2/2hKOP9gSjv/XEtC/1dNSf9TTUf/UE1K/0tN&#10;S/88SEr/GjdJ/xI0R/8QKjj/DSg7/w4pO/8NLD7/DC1B/w4vQ/8OLkP/Dy9D/xQxRP8UMkb/FzNL&#10;/xUzSv8VOE3/FzdS/xU0U/8aN1T/GTpW/xU3Uv8UMkz/FzVP/xk7U/8iQVP/Sltn/3uJjP9+mJb/&#10;eZeU/3qTk/91jYz/cYyI/3CMh/9xi4f/b4qD/22Igf9tg3//aYB7/2V+d/9kenX/Y3Zx/2Fyb/9m&#10;d3T/ZH18/0NkZ/8tVFz/M1tk/zVgZ/84ZGr/PWlu/0Nsc/9Qcnj/Wnl6/15+fP9ae3v/U29t/0NS&#10;Tf80Pzv/NUM9/z1PTP9NaW7/WoCB/12CgP9egH3/UXJu/0ZaVv9LXVn/TGZk/1iAfv9qpKT/aqmt&#10;/2Cnqv9bpqf/XqWp/1ymp/9ep6b/Yaam/2Gmpv9ip6f/YKam/2Cko/9mo6D/Z6Gc/1+gm/9WmJb/&#10;VJGQ/1SSjv9Yk4z/YJaO/2qWlP9njZL/KUtZ/xI0S/8bOFH/Eyk0/w0XHf8PHSX/FjhD/ydaZv8m&#10;V2L/HlBe/yBQXP8lVGH/JVVm/yBSZP8lU2X/JFJk/yBQYP8hTV//HD5T/xw6UP8aPVH/HD5U/yJC&#10;Vv8gQlT/I0dX/yRLWv8sUmP/Ml1q/zFba/8rTmP/J0la/yRFV/8qRVn/KEhb/yRDVv8rSVb/R19i&#10;/26Bff9of33/Z3x5/2Z5dP9ne3j/aHl5/2qBgP96kY//hZ6b/4qjo/+FpaP/hail/4Smo/+Copv/&#10;gp2W/4Kemf+An5r/gJ+X/4Ginf9+opz/e56Y/3qZlf97lpL/d5OL/3GPhv9tjYb/a4iF/2h/e/9h&#10;eXL/WnNy/1FiYv9JVFj/SFVV/0dVUf9VY2L/SVNR/zpIRf84SUb/OEpJ/zhIRP82QDz/MjlD/yIk&#10;Uv8VGFT/ICpN/x8mT/8bI03/LT5A/zM9NP8xPTX/NUM6/zpGQP9BT0r/SlJN/1ZaVv9hYF7/Y2Nh&#10;/2RiYP9kYF3/Xlxa/1hXVv9RUVD/SElH/0BCQP85Pjr/OT05/zM1PP8gIzP/HiM1/yEjNf8vMxz/&#10;Mjka/z9JNP9aa2T/fIKA/4CDfv+FjIX/kJWQ/5malf+bnJb/lpWM/5GHf/+Mjof/ipCH/4eMhf+G&#10;kIj/jZmT/5CXkf+HjIb/f4eC/4KJg/+Giob/gYZ//4CGfv+BiIP/fYmF/3iDgP9rbmj/YGRb/15n&#10;YP9gaWT/YGxn/2Rwa/9mbGf/YWVi/1xhXP9WXFj/VFhW/1FWUf9PVU//T1dR/1FeWP9UW1X/SVJL&#10;/0ZSSv9NWFL/UlZV/0dQTf89UFH/LUlS/yVEUP8kQ1L/JUZR/yhLVv8yV2P/NlJe/yI1Sf8YMkT/&#10;FTBG/xcxRv8XM0b/GzJC/xoyQf8XM0L/GDNG/x04SP8tSE3/VGpk/3R9ef90eHX/ZGpq/zNISv8z&#10;SEr/MkhG/yxEQP8aMy//Hi0x/y4+Qf8uSUb/LUZE/ypGRP8qRUT/JEFB/xs6L/8RLBP/FCkU/xUq&#10;FP8XLBT/Kjsx/01oaf9TeHT/UXNs/1Fzav9Qc2v/UXFr/1Jxa/9Ncm7/UXRy/1Z4eP9KfHn/RXt4&#10;/0F1cv9CcW3/RGRe/05TUf9ZY2L/WGVj/1llYf9bZWD/XGRe/1xlXP9bZVz/W2Re/1tjW/9fXlP/&#10;eEky/4xBHP+MQxz/i0If/41AIP+DRyv/bWNZ/2GCf/9afXf/Wnpy/1p7c/9Ze3P/VHdw/091bf9H&#10;amH/TGhh/1txcP91bmb/hEMm/5FAHv+OQiD/kEEg/45CHf+MQh//jUIe/3ZAIv8vMCb/DiMh/yYj&#10;Iv9rNSX/k0Qe/5FFGv+RRR3/kUMe/5BEH/+PRBz/j0Qf/45EIf+NRSH/i0Ui/4RFJ/+ARir/fEgs&#10;/3VGMf9SQzn/GTdG/xEzSv8NKDj/DCY1/wwpO/8NKj7/DStE/w8tRP8RL0H/Ei5C/xQvSf8WM0n/&#10;FTNL/xUyTv8VNkv/FzdS/xY1Uv8YOFP/FzpR/xc3T/8UMkz/GTdQ/xs8Vv8lQ1T/T2Bq/3mLj/99&#10;mJf/eZeW/3qSk/93jYv/cY2H/22NiP9vi4b/b4qE/22Ig/9qg33/aH53/2N8df9ieXb/YnZz/2Fz&#10;cf9mdHP/Znt7/01ubf9GZ2f/S2tv/01ucP9NbnH/TG1w/05ucv9YdHj/XHt8/1x8fP9ZeHn/VW5u&#10;/0ZWUf8wPjn/M0A5/0ZXVf9XdXb/XoGA/16CgP9bgn7/VXVy/09fWP9SYV3/Tmpq/1yHh/9npqj/&#10;Y6ir/1+nqP9gpqn/YKWq/12kqP9epKf/Yqam/2Olpf9kp6X/Y6al/1+lov9gpJ//YaOd/16hmv9a&#10;nZf/W5uU/1yYkv9bl5D/X5aP/2aTkP9njo//K01c/xU0S/8ZPkv/Eisz/w4XHv8OHST/GThB/ydb&#10;Zv8jVWH/H09e/yFQYP8jVWT/JVho/yZWaf8lVGT/JVNg/yRSYP8iTVz/HD5T/xs5Tv8aPFL/Gj1T&#10;/x5BU/8fQVL/I0VZ/yRIWf8nUV3/Mlpp/zFXav8pTWP/JUhb/yRHV/8mR1j/JkhY/yJDVf8pSFX/&#10;Ql1g/2l/ev9nfXr/aXt7/2h4dv9me3f/aHt5/22Jhv98mpn/i6mp/42rqf+IqKb/hKim/4Klof+E&#10;n5j/fJWO/4Cfmf9+op3/faOc/4GjoP99op7/eZ6Z/3mYlP95lpD/eJWO/3GQiP9sioX/Z4eB/2iB&#10;ev9ieXL/WnRw/1JkZP9MVVj/R1RT/0hWU/9ZZmT/TVpW/z9OSv8+TEz/PExK/zxLRf82Qj3/MT0/&#10;/yMmUv8UFlf/GRxT/xgdUf8YIkv/KTw+/zE/NP82Pzj/OENA/zdCPv83RD7/Mjo2/zA6Nv82Qj7/&#10;Q01F/1BUTv9YXFb/XF9Z/1taV/9UVlP/UVZQ/01ST/9FSUz/OT1D/yosOv8bITL/HSQ2/yAjNf8t&#10;Mx7/NDsd/0FKO/9gcWv/f4eF/4eJg/+Kjof/kZaS/5mYlP+ampX/mJeR/5CMgv+IjYP/h4uH/4WJ&#10;gf+Fj4b/jpqV/4+Xk/+Ijob/hIqE/4SLgv+Gi4b/gImC/4GIgf+AiYT/e4mG/3iFgv9scGr/YGJZ&#10;/1tkXP9eZ2L/Xm1n/2d3cP9qdHD/Zm5p/2ZtZ/9laWb/YGZi/1xiXv9ZYFr/V2Fc/1dmYv9aZ2H/&#10;VmBc/1FeV/9SYFr/VFxa/0xTUf9DT1H/L0hS/yVEUP8jQk7/IkJR/ydJV/8yVGL/OFFg/x80Sf8Z&#10;MUX/FzBF/xgxQ/8aM0b/GzJE/xkyPv8XMkD/GTJE/xs5Rv8yUFT/Yn56/4KTlf+AhIz/YF9p/zFH&#10;R/80SEr/M0hG/ypEQv8bMi7/HS8w/y5AQP8vSUX/LUdE/yxGRf8qRUP/JEM+/x46Lf8VKxn/FykX&#10;/xYsFf8aLxr/MkE3/1Jsb/9Td3H/UXRq/1F0a/9Qc2v/UnJq/05yav9Ocm//VXZ1/1R7eP9Ie3r/&#10;SHt5/0J0c/9FcHD/RGRf/09VVP9ZZGL/WWZh/1lmYv9ZZmH/XGRf/1xlXf9cZV3/XGRe/1tiXv9g&#10;XlX/fEsu/4tCHP+NQSD/jkEg/4lDHv9/SS7/a2Zi/1+CgP9afXf/V3x0/1h7dP9ZfHb/UHhw/011&#10;bf9McGn/Um9q/1lxcP9xcWr/hEkp/5BBGv+PQx3/j0Ub/5BEHP+QRB3/jUMd/3c/JP8uLCT/ECMj&#10;/yYiJv9qNCb/kEYg/49EG/+RRB7/kEQe/5BEIv+PRiD/kkYg/5NHIP+URR7/kUUg/5BGH/+RRhz/&#10;lkYh/5FCJv9iPjD/HjNA/xEvRf8MKTf/Cyo7/wwrPf8LKj7/DitD/w4uQf8SL0L/Fy5E/xcwSv8U&#10;Mkv/EjRJ/xQzUP8TNk//EzhR/xU1Uv8WOFP/FzlS/xY3T/8WNE7/GTlR/xk9V/8nRF3/U2Ru/3qO&#10;j/97lpn/eZaW/3eTkf9xj4z/cI+J/26Pif9ui4X/bomD/22Ggv9thYD/bIN8/2Z9ef9jeXb/Y3dy&#10;/2J0c/9hdXL/ZHx6/1NzdP9Nbm7/Tm9w/09wcf9QcnL/T29z/1Fxc/9XdXr/WHt+/1Z8ff9Zenz/&#10;Vnd0/1tzdf9PZGX/T2Vk/1h2df9dgYP/XIGD/1qBhP9WfX//UW9v/01cWP9QYVz/T2xr/16Li/9q&#10;paj/Z6aq/2Smqv9npqn/aKiq/2anqf9hpqf/YKam/2Gmpv9kp6f/YKek/1ujov9bop//W6Gd/12g&#10;m/9cnZj/W5uW/1yYlP9bmJH/XJaQ/2GSjf9jjo3/KkxY/xg0TP8gQVL/FCwy/w4XHf8MHiL/Fjc8&#10;/yVVYP8kU17/IE5c/x5NXv8lVWf/JVZo/yNVaP8iU2X/JVNi/yhSYv8mTF3/Gz1Q/xw7UP8bPFT/&#10;HT5W/yFCVf8gQ1b/JEZZ/yZIXP8pT2D/Mllo/y9XaP8oTmL/JEhc/yRHWf8lR1r/JUZY/yJDVf8o&#10;SFj/Q11i/2d+ev9jfHr/aH1+/2t6ev9meXX/Y3h0/2+Jh/+Bn53/la2s/5Wrqv+NqKb/h6ek/4Kl&#10;n/+BoJv/e5WN/4Cclf+Bo5//fqWf/4Cmo/9+pKH/eqGb/3memP94mpT/dZeR/3CTjv9tjYj/bIiC&#10;/2qDfP9kfHX/W3Rw/1NnZ/9SV1r/UFhX/1FYVP9cZ2L/UFpW/z9OTP8/Tkz/PkxK/zlJQ/87RUL/&#10;NUBD/yYmTv8WFFb/EhFZ/xQTVf8eJE7/MD5B/zdDO/84Qjz/OkQ//zlDPv85RD//OkI+/zVAO/8w&#10;Pjf/KTMq/yIrIP8lMBz/Ljki/zM7J/8uOSf/MDwm/zA6Kv8lKDH/Fhku/xUXMP8VGDr/GBs+/x8i&#10;Nv8pMCD/MTwd/0JPOv9kdW7/gIiD/4SHgf+IjIX/k5aS/5malv+bnZf/m5iS/46Mgv+Hinz/io2F&#10;/4iLgv+Kk4v/j5mV/4+Yk/+Jj4n/hoyE/4OLgP+FjIf/f4eA/36Gff98iYP/eoiE/3eEgf9pcGz/&#10;XWBa/1hgWf9eaGH/X25p/2p7d/9xfXj/bXZx/2lxbP9lamb/XWRg/1hhWv9VX1n/VFpX/1VeW/9W&#10;Y1//VV5a/1NaVf9TXln/UVhT/0dNSP9CTUv/MkhR/yZBUv8jQU//IURP/ytLVv8yVmH/OlRh/yIz&#10;TP8bMkb/FjFE/xgyR/8ZNEX/GTJE/xoyQf8YMkD/FzJD/x45R/80Ulf/ZYJ7/4WQj/98fYL/WFtg&#10;/zNJSf80SUv/MUZI/yZEQf8aLy7/IS4w/y9DRf8xSEj/LkZC/yxEQ/8qQ0P/JEI//x44Lv8VKhr/&#10;Fisa/xQrFP8dLx7/OkVC/1Rxcf9QdW//UXNs/09za/9Rcmr/T3Jr/05yav9QcWz/VXRx/1F8dv9E&#10;e3j/Rnt4/0N0cv9EcHP/QGFe/05WUv9ZZGD/Vmdg/1hoYP9YZmD/XGRd/1xkXf9aZlz/WGRe/1pj&#10;Xf9gXlT/fUor/45BHf+MQx7/i0Mf/4pDHv99SzT/ampp/1+Cgf9be3f/V3p0/1h8dP9Ye3T/U3dv&#10;/1N0bf9Rc2z/UnRu/1Vzbv9ucmz/g04t/5JBGP+RQx7/j0Ud/5BEG/+RRRr/jkQd/3U/I/8tLyX/&#10;ECQk/yUkJv9qNin/lEYf/5JFHf+RRRv/kUYf/5JFIv+VRiH/kUYe/5FIH/+TSB7/kUYh/49HJP+S&#10;RyD/lEcg/45EJP9kPy//HDE//xEvQv8NKTf/Cys8/wwsPf8MK0D/DC1B/w4vQP8RL0L/FDBG/xQy&#10;SP8TMkr/FTNK/xMzS/8RNk7/EzRO/xY1UP8WN1L/FzpU/xc5UP8UM0//GTlQ/xw+U/8rRFz/Wmdx&#10;/3qRkP96mZr/eJeY/3aVlP9zkY3/cI6K/3CNiP9xi4T/boqC/22GgP9shH//a4R+/2h+ef9le3X/&#10;Yndz/2F0b/9gc3D/Znp5/1l1d/9ObnL/UHB0/09wdf9OcHL/TW9y/0xxcP9McXP/THBz/0lsbv9I&#10;aGX/RWdi/0dpaf9IaGf/RWNh/z1dWP81VE//MUxL/y1FQf8oPjj/M0I9/0pWU/9QYVz/T2xq/2GS&#10;kP9sqKn/Z6er/2eoq/9oqar/Zaio/2GnqP9ipqX/Yaak/2Knpv9lpqf/YaWm/1yjov9boaD/W6Cd&#10;/12gmv9dn5j/XZyW/1+al/9ampP/WpaQ/16SjP9di4v/JUlW/xM1Tv8XN0z/Eykx/w8XH/8MHiP/&#10;FTdB/yZZY/8kVV//I1Nf/yFQYP8nVWX/JlVm/yRWZ/8nVWb/JlRi/yhRYP8mTF3/HEFT/x0+Uv8b&#10;PVP/Hj9W/yBAWP8hQ1f/IkdY/ydIXP8qTmH/Llhp/y5Xaf8pTmL/I0pc/yRIWf8kRlj/JENU/yNB&#10;Uv8rSVj/Q19k/2l/e/9kfHn/Z31+/2l4ef9ldnb/ZHt4/3SNiv+Dm5f/kKSe/5Oppv+Op6L/iKWf&#10;/4aim/+BoZz/gqKd/4Khm/+Bo53/gKWg/4Glpf9/paH/faKc/3yfm/95m5j/d5mT/3SUj/9wj4j/&#10;boiC/22Dfv9nfXf/XHRv/1Roaf9PVV7/UFhX/09YU/9XY2D/UltY/0BPTP9AUU3/QU5M/z5MSP9A&#10;S0X/OkND/yQnTf8WFVX/GhpU/xsbU/8cI1H/ND5F/zxCPP84RD3/O0dA/zpFQP88RUH/O0VA/zVE&#10;Pf81Qjj/MTky/y03Lf8zPi7/PUQz/zpAMv8yOzH/MToo/y00JP8gIin/DxAo/xASLv8VFT//GhhB&#10;/x8iNf8pMSL/Mzwi/0FPQf9nd3H/gId+/4WJfv+IjIT/k5eS/5mdlv+eoZr/npqX/5WPhf+MiX3/&#10;ioyB/4eKfv+Kk4v/j5qV/5CYlP+Kjor/hoqF/4OKgv+FjYf/gYaA/3+Ffv9+iIL/fYiE/3iDgv9q&#10;b3D/XV5c/1peWP9aZVz/Xm1o/2t8ef90fnj/bnRx/2htav9iaGT/XmVg/11jX/9ZYVz/U1tW/1Rc&#10;WP9WXlr/UVpU/09YVP9TXFf/U1lT/0pTTv9HUVD/NUdR/ylDUf8mQ07/JURQ/ydJU/8wVV//OVNi&#10;/yE1SP8ZM0b/GDJG/xszSf8dNEn/GDNF/xgwQv8ZMkT/FzJE/x47SP82VFj/aYN7/4iOi/91c3f/&#10;UVha/zRJSP8ySUv/MEhG/ypEQv8bMDD/JS81/zBCRP8vSEf/LUZE/ylFQv8nREL/IkA+/xo3Lv8U&#10;Kxj/FisZ/xQsFv8dMiP/PE1L/1Rzcv9PdG3/UHJr/1Bzav9Scmn/UHFr/05waf9NcGn/U3Nw/1N7&#10;eP9Fe3n/RHt6/0N1df9EdHP/QmBe/1BVUv9ZZV//WWdi/1loX/9YZ1//WGVg/1llX/9bZV//W2Nd&#10;/1xiXf9gXFP/fEku/41AH/+NQx//j0Md/45CH/99Szn/ZXFu/16DgP9ae3X/Wnt1/1p9dv9Xe3T/&#10;VXdx/1R1b/9RdGz/UHRr/1Vxbv9pdHD/f1M3/5FBGf+QQxz/jUMc/45EHf+QRRz/jkUc/3JDI/8v&#10;NS3/Eycq/yUjJP9pMSb/lkcf/5JGH/+SRh7/kkYe/5NGIf+VRCP/lUUl/5RGHv+VRx7/lUYh/5JH&#10;If+SRyT/kkgf/4xGIf9jPy//GzNA/xEwRf8OKTj/Dyo7/w8rPv8PK0T/Cy1C/xAuQv8SL0X/EDBG&#10;/xMySv8WMUr/FjNL/xMzS/8TNkz/EzVP/xUzUf8XNFP/FzpU/xY6VP8TNE7/FjZO/xo8VP8rR1v/&#10;XG10/3yTk/9+mpr/epiY/3aVlf9zkI3/b4uG/3GLh/9xioP/b4qC/22HgP9qhH3/aoR8/2l/ef9k&#10;fHX/Y3dy/19ybf9fcG//Ynd3/01rav82U1X/M1JS/y9LS/8sQkT/JTw5/x82Mf8cMi3/Gysm/xgl&#10;IP8VIhv/FCAa/xMeGf8SHRf/EhsV/xIaFP8PFRD/DRMP/w4SDf8RFg7/KC0n/0tUUf9TZGD/WHJv&#10;/2aYlf9rqKf/aqir/2iprf9mqaz/Yqeo/2Gmqf9hpqj/ZKal/2amqP9mqKf/aKen/1+lof9cpJ//&#10;W6Kd/16hm/9hoJj/YZ2X/2Ccl/9fmpL/XZaQ/1qQjv9aiIz/KEpZ/xY3Tv8aOVD/Eyoy/w8YHv8M&#10;HiP/ETdD/yNaav8lWmb/KVhm/yVTY/8oV2b/J1Vn/yRVZ/8lVGP/JVNi/ydPYf8nTF7/H0NU/x4/&#10;Uv8bPVX/HEBW/x5BWP8gRFj/IUdZ/yFIXv8qT2L/L1dm/ypWZf8pTmD/KUld/ydIWf8lQlb/IT5R&#10;/x8/Tv8qSFT/RF5j/2d9e/9je3n/Y3p4/2N2df9hdXX/Znx5/3iPi/+GnJr/j6im/42rqf+JpqP/&#10;g6Oe/4KinP9/opr/gaGb/4GhnP+CpJ3/gaWe/4Klov9/pKD/faGb/3ycmP98l5T/eZSO/3OOh/9v&#10;i4P/bIiA/2iAev9menL/XnVq/1Nqaf9HUV7/SlNV/0tUUf9VYmD/UVlV/0FOSP9AUU3/PktG/z1J&#10;RP8/TUj/PUVH/yYoTP8XF1X/ISRQ/yUlT/8cIlP/Mj5I/zlBOv81QTn/NkI8/zlEPP8+SET/QElH&#10;/ztIR/89TEj/O0dB/zdEPP86SDv/Pk07/zlFNf8zPzb/N0I5/zpGPf82PUH/IyM5/xQVM/8YGjj/&#10;HyA4/x4jNf8nMx//ND4k/0JRSP9ne3f/goWA/4aKgP+Lj4j/k5iS/5eZkv+dnZn/npmX/5aPhf+O&#10;hnn/i4p8/4qPhf+LlI3/kJmV/5GXk/+GioT/hImB/4SKgP+Hjob/goaC/36EgP+AiIX/f4qF/3uF&#10;g/9scnD/X2Fd/15iXf9bZVz/YGtl/2x6df92f3v/cnd1/21zcf9scG3/aGxn/2RrZv9ibGf/YWxn&#10;/11rZf9caWT/WGRg/1VoZP9Za2f/XW1n/1xqZv9ZYGD/OUZP/yhCTv8oQ0//JUNO/yVHT/8rUVn/&#10;NVFe/yQ2TP8aMkf/GjFH/xw0Sf8cM0v/GTFG/xgwQ/8aMkX/GTJF/xw7R/82VFT/bYd+/5OZlv99&#10;dXn/UFda/zRKSf8zSUn/MEhF/ypDPv8cLSz/JDM5/zFFR/8vSEb/LkZF/ypFQf8mRED/IkE7/xs3&#10;LP8WKhj/FCsZ/xQtFP8hMyH/PU9M/1Nxb/9Tc2z/UHNo/05zav9PcWn/UHBo/0xxZ/9LcWj/UXNu&#10;/1d5eP9Me3r/RXt7/0Nyc/9Ec3H/QF9b/1FWVP9aZWP/Wmdi/1tnYf9YZmH/WWVe/1xkXv9cY2D/&#10;W2Re/1piWv9hWlH/f0gs/4BCIP9nQSv/akQs/21DK/9mTkT/YHV1/16Cf/9XfXT/Vnx0/1p+df9X&#10;fXP/U3lz/1F1cP9Ka2X/S2lk/1Nzbv9mdXL/gVhD/5FAGf+RRBr/kEQd/49FHv+PRRz/j0Uc/3VE&#10;I/8sNSz/ECcn/ygjIv9sMiT/l0Ui/5NFHP+TRh7/lUYf/5VEIf+URh//lUYe/5RGHv+TRx7/lUYj&#10;/5JFIv+QRyT/lUci/4xFIf9gPzD/GjFA/w4vQv8MKjT/Dyk3/w0qOf8MLUD/DS1F/xAtQ/8SLkT/&#10;ETBF/xIySP8VMkr/EjNL/xQ0TP8VNU7/EzZR/xc0VP8XNlP/GDhS/xg6U/8TNk7/FjRN/xk8VP8t&#10;SVz/XXF4/3yUlv9+mJz/epeZ/3WVlP9ykYr/bI2F/2yNhf9ui4X/cImE/2+HgP9thH7/a4F7/2h7&#10;dv9menP/ZXdw/2Bzb/9fcG//YnV1/zlWUv8IFQ//DhQP/w0SDf8NEAz/Cg8L/wkOCP8KDgn/Cg8K&#10;/woPCf8KDwn/Cg8K/woOCv8NEQ7/DxQP/xIYE/8TFxP/ExcT/xAWEv8UGxf/KTAr/0pVUP9VZ2b/&#10;WXVz/2mamP9sqKj/bqis/2mprf9nq6z/Zqiq/2Wmqf9kpqn/Zaao/2imqP9sqaf/a6ek/2Omov9d&#10;pKH/XaOg/1+inv9koZv/Y5+a/2Cdmv9gmpX/XJeS/1eRjf9ThIr/I0hY/xY5S/8XO1D/FCw2/w8Y&#10;H/8OHiP/EDQ+/yNWZ/8kWmf/Jlpn/yRUY/8oWGT/Kldp/yVWZ/8lVGT/JlJj/ydTYv8lTFz/H0NT&#10;/xxAUv8aPlP/HT5V/yBDWP8fRFj/JERa/yVHXP8qUF//LVZm/yxWaP8pTWD/KUlf/yVIWv8jQ1b/&#10;IT9S/yA/T/8qRlb/RFph/2R6eP9ienn/ZHp8/2R5df9keXX/aX18/3qSjv+Mop//ma6r/5Osq/+L&#10;paL/hqKe/4Cknf9/oZr/gKCa/4Cjnv+Eo5//haKd/4Klov9/paH/fKGb/3mbmP93l5P/dpWP/3CP&#10;hv9ujYX/bYmD/2iAe/9je3P/XHNs/1Zsav9MV13/R1NS/0VST/9TZF//U1lX/0VNS/9GVFD/Qk9K&#10;/z5JRv89S0j/O0ZG/ycpT/8WGFj/HiVO/yQmS/8ZH07/LThD/zQ9Nf8zPjj/NkQ+/ztKRP9EUU3/&#10;SVJR/z9LSP83Qj7/Ljcz/yQrIf8eKBf/HykZ/yAsG/8gKxv/Ii0e/yYxJf8rMjX/KzBG/yUqP/8e&#10;Ijb/ICUy/x8jOP8qLyX/Nz4q/0dXTP9sfnj/gIR+/4SIgf+Ljon/lZeT/5mblP+amZL/m5WP/5SL&#10;ff+NhHb/iod7/4mOgP+Nlo//kJqV/5GXkf+GioD/g4Z+/4OHf/+Hjoj/g4eE/4CGf/99h4H/f4mF&#10;/3uEf/9tcm3/YGRf/1pjXP9aZ17/X2tk/2h6c/91gX3/dH14/3R9eP90fHn/b3hz/2p2cf9qfHf/&#10;bH94/2p6dP9mdnH/Y3Jv/115d/9bfXj/X3l3/2J0b/9gZmX/OENN/yE+SP8lQEf/J0FH/yVFTv8r&#10;UVj/NlFe/yU2Tf8bMUj/GTJI/xs0Sf8ZNUf/GTFE/xkyQf8ZMkT/GjFH/xw5R/82VlP/a4eA/5ee&#10;nP+AdXn/UFZX/zNJSf8ySUj/MUlH/yhDPf8bLS3/JjI3/zJFR/8uSEX/LEdD/ytGRP8mQ0P/Ij89&#10;/xs2LP8VKRn/FCsY/xUsF/8mNSX/R1pX/1R3cP9Pcmr/TnNq/01yaf9Ocmn/TnFn/0xxZ/9NcGb/&#10;U3Fp/1p4dP9LfHr/Rnl8/0BydP9CcXL/P19b/1FXVP9ZZmL/WWdh/1pmYf9ZZ13/WmZb/1tkXf9a&#10;ZFz/W2Nd/1pjXP9hXVD/eUgo/2tCKP9ESEH/QEtF/0ZKRv9NV1n/Xnp9/1qCgP9VfXb/VXp0/1Z6&#10;dP9WenP/UXdz/0lxbf9KbGb/TW5p/1Bzbv9idXH/d11M/4U/HP+LQhz/j0Md/5JBHv+VQx7/kkUd&#10;/3lCIP8sMif/DyQj/yQiHv9qNCD/lkYi/5JFH/+RRh3/lUcd/5RFH/+TSB//lEcg/5RGHv+TRx7/&#10;k0ch/5FHH/+PRx//lEYh/45GIf9fPzD/GzFB/xAuQv8LKTj/Dik5/xArPP8PK0L/Di1H/xAtRf8O&#10;LkP/ETBE/xQxR/8VM0r/FjRM/xg1T/8UNU7/FDdP/xY1Uv8UNVH/FjZS/xc5VP8UN1H/FzRP/xs6&#10;U/8zSl//ZHV9/3yVmP98mZ3/eJeY/3WVlP9ykIz/cI+K/2+Nif9ujYf/bYyG/22HgP9shH3/aoJ7&#10;/2Z/ef9me3T/ZXhw/2B1cP9ec2//XHJv/z5aV/8KFBD/DREN/wwRDf8OEQ7/DBIO/wwQDP8MEQ3/&#10;DRIO/wwRDf8LEAv/CxAN/wsRC/8MEw7/DhMP/xAWE/8TGBP/ExYS/xEUEf8UGRX/KzMs/05ZVP9Z&#10;bGj/WXd4/2ienP9sqKz/bqms/2uprP9pqaz/Z6mq/2Wnqf9npqj/Z6an/2amp/9qqKf/a6in/2mm&#10;pP9hpaH/YaSi/2Okn/9mopz/Zp6Z/2GdmP9emZX/WpeR/1iQjP9Tg4j/IkRW/xY3S/8ZO07/FSw5&#10;/w8aIf8OHCT/EzM9/yBWY/8lW2n/KVlo/yZXYf8oV2X/Klhq/ydUZv8oVGX/JlFi/ydRYP8jS1v/&#10;HkJU/x4/Uv8bPVH/HD5U/x9CVv8gQ1n/IUZZ/yRKW/8qUGP/MFdn/zJYaf8pTmD/J0te/yVIWv8k&#10;RVX/IEBP/x4+Uf8mRVP/Qllf/2J5eP9je3r/ZXx9/2Z7ef9lenb/aH5+/3aQjP+Hn5r/kKaj/5Cm&#10;pv+Io6D/h6Wh/4Ohnv+CnJj/gJyX/3+jnv+BpJ//g6Of/4CloP9+pJ//e5+b/3qcmP92lo//dpaR&#10;/3OTjf9wjYb/bYZ//2mDfP9mgHn/Ynpz/1pxbf9PX1z/RE9L/0dTUP9WZmT/T1tX/0BQTP9GVU//&#10;Q1BK/z1KRP88S0P/PEVH/ykpT/8WGFf/HiRQ/yQnT/8bHVH/KjI+/zQ8M/85QDv/PkhD/0JTUP9M&#10;W1j/R1NR/zlFQv8vOTP/KTAq/yIqI/8eKBz/ICkf/yAsIv8iKx//Iy0g/yMsI/8fIir/FhYu/xwk&#10;OP8oL0P/JSY3/yEhOv8qMCb/Nj8r/01cUv91hYD/i5GM/5GUkP+ZnJn/pail/7O3tf+/vLz/tK2t&#10;/6Kdlv+Wk4r/kpOL/42Th/+PmJL/kZqV/5Kak/+NlIz/iIyG/4KIfv+Gjob/gYiB/4CHf/9+h4L/&#10;f4iG/3uDgv9tcW//YGJc/1pfVv9aYFn/XWlk/2V6dv90iIL/d4N9/3V/ef9zf3r/b3l0/2x2cv9o&#10;eXT/aXdy/212cP9rc27/ZXNt/1t1c/9WeXf/WnRy/2JvbP9jZGX/OkBJ/yA2Pv8hOkH/ITxD/yVD&#10;S/8uUVr/Nk5f/yM1Sv8ZMEf/GTNJ/xo0R/8aNEj/GjFB/xoyQf8YMkX/GjFI/x04Rv81UVH/Z4B2&#10;/5CWkf96c3T/UlhW/zNJSv8zSkj/MUlH/ydCPv8aLC3/JTIz/zJHRf8uSkf/K0dH/ypHR/8oRUT/&#10;IUE9/xo3LP8TKxf/FioZ/xgrGv8qOiv/TGBh/1J2c/9Nc2r/TnJp/05xaf9PcWn/TXJp/01vaP9O&#10;b2j/UnBq/1p4c/9OfHj/R3t7/0F0cv9GcnD/QV1a/1NYVf9cZmL/WGdi/1hnYv9cZV7/WmRe/1tk&#10;Xv9dZV3/XGNe/1piXv9iXE3/e0Uo/25HNP9YXFj/VF9b/1NcWf9VZWX/X36C/1qAfv9Xe3T/WXlw&#10;/1d6cv9VenP/VXZx/1B1b/9NdW3/TXVv/1Bzbv9bdG//VGNe/0tCN/9ZQjT/XUIx/2RBMP9sQC3/&#10;akEo/1k/Kf8nMCr/EyQk/yYjIv9nMCL/j0Mh/41DH/+RRB//lkUb/5RGG/+VSBz/mEYe/5ZHH/+X&#10;Rxz/lkgf/5RGIv+URiL/lUcg/45HIv9kQDD/HDE//xEuRP8MKTf/Cyk5/wwqPf8OK0D/Di9E/xAu&#10;Qf8RLUH/FDBC/xYxRv8ZNEv/GDZP/xY2Tf8WNk7/FTVM/xQ0UP8VNVP/FTdT/xQ4U/8XNlD/FzRJ&#10;/xw8T/81Tl7/aHp//3uWmf94mZz/dJaW/3SVkf9wkIz/cY6M/3COi/9sjof/bYyE/26Hgv9rhX//&#10;a4R9/2iBe/9kfHf/ZHhy/2J1cP9gcmz/W3Fs/0dhYf8PGxn/DRIN/w0TDv8NEg7/DRMM/wwTDf8P&#10;FBD/FBoY/w8VE/8KEQ3/CxMP/wsRDP8OFRD/EhkU/wwTDv8PFRD/ERUS/w8VEf8TGRX/KTMw/0da&#10;Vf9Xa2n/V3t6/2Shnv9nqKr/Z6is/2epq/9pqav/aKqp/2aoqf9pqan/Z6il/2enpv9rqar/bqmo&#10;/2ulo/9mpZ//YqSg/2Ojn/9lopr/ZJ6W/1+clv9bm5L/XZeR/1mQjf9OgIH/IUJS/xY0Sv8dO0z/&#10;Fy40/w0YHf8OGyL/FjU7/yVYYv8oXGb/LVtp/ypXZv8sWWf/K1pr/yVUav8mU2T/KVNf/yZPX/8k&#10;Slz/HkFS/xs+T/8aPlH/HEFR/x1EVf8iRFj/IEVY/yVKWv8rUGD/MFhm/zFXZ/8rTlz/KUpf/ydI&#10;WP8jRlf/H0BQ/xw8S/8lQ0//QFhf/2N4eP9lenv/Z3x+/2t8e/9rfHz/aYKB/3iUkf+Jo6D/lK2q&#10;/46nqP+GpKX/haWi/4OhnP9/lo7/fZaP/4Chmv+Bopr/g6Od/4Ojnf9/op3/e5+a/3ubl/93lpD/&#10;eZaO/3eQif9xiYL/b4aA/2qCfP9kfHX/YXVw/1lybP9SZF7/SFFN/0VSUP9WZ2b/TlpU/z5NSP9E&#10;Ukz/Qk5H/0FLQ/9CTUb/Q0hL/zIvVP8aFlj/FxlW/xcaV/8YH1H/KTZB/zZBN/8+RkL/QE1J/0RT&#10;UP9KW1X/SFJO/zpEQv80PDb/KzIq/yMrJP8gKRz/Hysd/yEsIf8iLR3/JC4e/yUtIv8iIyz/ExIq&#10;/xEUMf8aH0P/JClD/yAjPP8nLiv/ND8y/05fWP97ioX/j5SP/5KVkP+XnZf/o6ek/62vrP+0s7D/&#10;rKql/5+ZkP+Tj4L/i46C/4qRiP+PlpH/kJmU/5GZkv+Lj4f/hIqB/4WMg/+Ij4j/g4mD/4KHgv9/&#10;iIP/fomI/3uFgv9vdnL/YmRf/1tgV/9ZX1v/XWdg/2V3b/9yhX//e4eA/3+Ggf92fXr/cnp3/3F4&#10;dv9wenf/bnt2/3WAev91fXn/aXd0/155d/9afnv/Yn58/2t4c/9naGb/PD1D/x8wNf8fMzb/HjI3&#10;/yE9Q/8qTFX/MUtc/yI2Sf8bMkT/GjNJ/xozSv8aM0n/GzJD/xsyRP8YMET/GzJG/xk1Rf8wS1H/&#10;Ynpw/5Walv+Bd3v/V11c/zRKSf82S0r/M0lI/yVBPf8aLC3/JTM2/zFHRv8xSkf/LUZG/y5GR/8r&#10;RUL/IUM6/xY4Kf8RKRL/FysX/xssHP8qOjL/SWFh/1F1cf9Ncmn/UXFo/09xaP9OcWr/TnBo/0xv&#10;aP9Mbmf/UG9n/1h4c/9NfHf/SH16/0R0cf9Fc2//Ql1Y/1RZVf9bZmP/V2hj/1hnYv9cZWD/WWNg&#10;/1pkXv9cZF7/WmNf/1lkW/9kWk3/fkgq/2VLNP9PWFL/V2Bb/1djXP9ZbWv/YIGE/1x/e/9aeXP/&#10;WXdx/1h6c/9XeXH/VXdu/1N2bv9PdGz/UHRt/1Bzbv9TdXD/TWto/zlKSf8+TEr/PkpI/0FJSf9A&#10;SUb/P0ZE/zdCQf8bMC//ECAj/xseH/9BLyv/W0M4/11CMv9jQy3/a0Mp/3BCJ/9zRSP/e0Ij/4BC&#10;J/+JQyH/i0Ig/5BCIf+URCL/k0Yd/4tFIf9fPzD/GzQ//xIxRv8OKjr/Dyk7/w4pPf8PKz//ETBC&#10;/xIxQf8UL0X/Fi9H/xUwSP8ZM0v/GDdL/xQ2Sv8UNU3/FDVL/xU2Tf8VNlD/EzdQ/xQ4T/8XOFD/&#10;FTRK/xw8UP84UWH/bH+E/3yYmP92mpz/cZeX/3OVk/9xkY7/b5CK/3CQiv9ujYj/bIyH/22Jg/9s&#10;hX7/bYSA/2mBff9ofnv/aHp1/2B2cf9gcm7/W3Bs/0xnZf8UIR//DA8L/w0SDf8MEQz/CxIK/wwS&#10;DP8NEw3/EhgV/xIaFf8LEw//DhMQ/w8UEv8PFhH/ExoX/w4TEP8OEw7/DxQP/w4UD/8RGRP/JjMv&#10;/0ZZWP9Zb3D/V31+/2ehn/9oqKr/aait/2eorf9mqKr/Z6iq/2Wop/9nqaf/aaio/2inqP9mqKn/&#10;aKmn/2mopf9npp7/ZaOe/1+inf9hn5n/Yp2U/2CclP9gmpL/YpiR/1yTjP9QhID/JEJQ/xQzR/8a&#10;OUz/Fy44/w4YHf8PGh//FDQ4/yZZYv8oW2b/KVtm/yhVZf8sV2f/LFdn/yRTYf8jUV//J1Je/yVN&#10;W/8iRlb/H0FS/xw9Uv8cP1T/HUBS/x5DVv8hRFj/I0RW/ydIWv8pTV7/LlNm/zBUZf8mS1v/KEtd&#10;/ydIWf8jRVj/I0FT/x46SP8kP03/QVdd/2N2c/9jeHj/Z31+/2t9fP9tf3z/bYiH/3mYmP+Fp6b/&#10;ka+z/4urq/+Mqaf/i6ak/4ekn/+BnJX/gJyW/4Ohnf+DoJv/haCc/4ahnf+Bo57/fKKb/3ydl/99&#10;mJP/eZSM/3WLgv9uhX3/bIaC/2mEf/9mfXb/YXdx/1lubP9RY2H/TFVS/0lUUv9XaGb/TVVR/zxH&#10;Q/9DTEj/RE1F/0NNRf9FTUj/REpN/zQyVf8YFln/ExJY/xQSWP8YH1H/JTZD/zVEPv9AS0r/QUtL&#10;/0BNS/9NXFj/SlJM/zdBPP81Pzr/Lzky/yYvJ/8hKx//Iiwd/yMtHv8jLh7/Iy8f/yYtI/8hIiv/&#10;ERQs/xATMP8UGDz/HiRH/yktQf8oLyv/NEA1/1BjXP95h4L/iImD/4eJgv+Mkov/nKCb/6Sjn/+k&#10;opn/oZ6T/5aUi/+Pjn//i4yA/4qOif+Nl5L/jpiS/5CXkP+Ji4T/god7/4SKgv+Hjon/gomD/4KG&#10;gP9/iIL/fouH/3yGhP9zd3b/ZGZi/1tgW/9bYlz/Xmdh/2Jzb/9wg3//fY+J/4iWkP+Hj43/e4GB&#10;/3F6eP9ve3n/bHh3/2h2dP9nd3L/Z3Vz/153dP9aenn/Xnt6/2JzcP9gZ2f/Ojs//xooKf8YJSb/&#10;GCIj/xgvL/8gQUf/KUpY/x44Rf8aNUb/GjNM/xoySf8cMkb/GjJF/xo0RP8aMkT/GTJH/xgzRv8p&#10;RE7/S2lk/3aJhP9rcXT/VmZl/zVKSf81TEv/L0lH/yNBPP8cLS7/KzY6/zRGS/8xSUf/MElG/zBG&#10;R/8sRUb/IUQ7/xY3KP8SKhT/FisX/xotGv8rPTX/TGdp/1Bzbv9NcWj/THFq/01xaf9NcGn/Tm9m&#10;/09uZv9Pb2j/UXBo/1h3c/9Oenr/SH16/0Rzcf9Hc3H/RFtX/1ZaVv9aZmL/Wmhi/1hoXv9YZ2D/&#10;WWVe/1pkXf9ZZV7/WmRe/1liWv9oWUz/fUUo/0o0Hf8OGRH/EhsT/x4oIf9HVFX/Y4SG/1l+eP9X&#10;enD/WHt1/1d8dP9XenL/U3hx/093bv9OdGn/UHNp/09za/9RdG//WXFv/1ZgXf9WX1r/Vl1Z/1Nb&#10;Wf9MWFT/SlNR/z9NTf8bNjT/ESQi/xYjIf8sNDT/P0tL/z5ISf8/SUb/Q0lG/0FJRv9DSkX/SEhE&#10;/01IQv9SRz7/V0c7/19IN/9iRTb/ZkMy/2VCLf9EPjT/FzZF/xM0Sf8PLD7/Dio+/w0rP/8RLD//&#10;EC9E/xExRv8TMEf/FTFJ/xIxSP8UM0r/FjRJ/xQ1Sf8UM1D/FDRP/xI2Tf8VNFH/FjRP/xg4Uf8X&#10;OVH/FDVL/x08VP8/VGP/cIWH/3ubnP95m5z/dJeY/3GWlv9wkY//cI+K/3CQi/9uj4n/b4yI/26J&#10;gv9qhXz/a4N9/2mBev9nfnj/ZHp1/2F3cv9fdXD/W3Ju/05raf8XKib/Cg4K/wwSDf8LEQ3/CxEK&#10;/woRCv8KEQv/CxEM/wsSDf8LEQz/EBUR/xMZFv8LEQ3/DBEO/w4UEf8NEw//DRMO/w4TD/8RGBP/&#10;LDQv/01bV/9Yb2z/WoF//2yjpP9sqK3/aqqt/2eprP9lqqv/aKmr/2aoqf9lqaf/Z6in/2enp/9m&#10;paT/ZqWj/2Gkof9ho57/Y6Gc/2Cemv9hnJT/ZZuS/2Sel/9hmpf/YZiU/1yUjf9RhID/IURQ/xUz&#10;SP8XNUn/Eyk3/w4ZHv8MGyH/EzM5/yZYZf8nWWf/Jldl/yRTYv8pWWf/LFZl/ylRYf8kT1//JE9b&#10;/yZOXf8hQ1b/HkBS/xw9Uf8cPlH/HT9S/x1DVf8fRFf/IURX/yZIWP8pS13/K1Fk/ytSY/8jR1r/&#10;JUlc/yhIWv8lRVn/IkNT/x49S/8lPk7/PVVd/190cf9gdnX/Z319/2t9ff9pf33/cYqK/36Zmf+O&#10;qKf/k7C0/42rq/+Np6L/iqSh/4ajoP+Eo57/g6Gd/4KhnP+BoJz/gp+b/4Kinf9/pKH/eqOe/3qf&#10;mf96l5L/d5ON/3GHfv9th3//boqE/26DfP9pfXT/YXhx/11ybv9SaWb/SllU/01aWP9cbWz/TVZS&#10;/zpEQP9AR0L/QEtE/0BORv9DTUf/QkhL/y8xUv8YGFf/Gx9Y/yAhVf8ZH1H/KjlL/z1LR/9BTkv/&#10;Q0tJ/z5KR/9LXFf/R1FN/zZDPv8zQDr/Mjw4/ykxKP8hKx3/Iysg/yUuG/8lLxz/JC8f/yQtI/8g&#10;Ii7/FBYz/xEUMP8YGjr/ICQ9/ywzRP8xOTH/N0Q2/1JoYv98iYT/hoiC/4eMgv+PlIz/nqKe/6eo&#10;pP+rpaH/opmW/5aWkv+Qk4v/jpKM/4yRjP+OlpD/jZeO/42Wjf+Jjoj/hYZ//4GHff+FkIb/gImD&#10;/4CIgf9/iID/fouG/32Ihf90e3n/aGll/19hXP9aX1j/XWVe/2JybP9ugX3/foyG/4GRjP+Ajoz/&#10;dYKB/2l7d/9penf/a3l3/2d4c/9jd3L/Y3Nx/11zcf9YdXT/WXVz/1tsbP9dZWb/Ozk+/xokIv8W&#10;Hxv/Fh4b/xYoJv8dNjn/JUNP/x85Sv8eNU7/HTNP/x0wS/8bMUb/GjNI/xwzS/8eNEr/HDRK/xw0&#10;Sf8lPkz/N1ZW/1Nsaf9Wa2j/VGtn/zJKR/8ySkn/LkpH/yJAO/8aLC7/LTg8/zRISf8wSEn/MklH&#10;/zBIR/8pSET/IEU7/xY1KP8TKBb/FCcV/xsrHP84RkD/UXFx/0x0bf9LcGj/S3Bp/09xaP9NcGf/&#10;THBm/05vZ/9Nb2f/Um9n/1l2cf9Nenf/SHx7/0Rycv9HcnL/Q1tW/1VbVv9ZaGP/V2di/1lnYP9Z&#10;aF7/WmZe/1tkX/9YZl7/WmRd/11hXf9rV0z/fUMk/0czGv8MFw//BQoG/xcbGP9OVlj/ZIaF/1Z7&#10;dP9WeHD/WXpz/1Z7df9VenL/VnZw/1F2bf9OdGr/UXNt/1Jzbf9OdG7/Rmtl/zRFPv8+SED/Q05I&#10;/0hTUP9OWFL/T1tY/0haWP8gPTn/DSAe/xkiIv88P0D/U1xa/1FYVv9OV1T/TFVT/0hUUf9GUk7/&#10;RFJS/0VSUf9FVFH/R1ZU/0lXVf9HVVX/SlRT/0dTUv8xSU3/FDdG/xc1S/8OLT//DSw6/wwsPv8N&#10;LEP/Dy9G/xExSP8SMUb/EjFG/w8wSP8QMkr/FDNK/xMzSf8VM0v/FTNN/xQzT/8WM1H/FzRR/xk5&#10;Uf8aOVP/GDVP/yE+U/9EW2f/dImK/32Zm/96mpn/dpaX/3WVl/9vkY7/bo+L/22Qi/9ujoj/cIqD&#10;/26GgP9qg33/bYJ7/2eAev9kfnj/ZHpz/2J5dP9gdXH/XHRu/1NubP8gNDL/CQ4J/wwTDf8LEQ3/&#10;CxEL/woRC/8LEQv/DBEM/wwRDf8RFRP/GiAa/xYfGP8NEw7/DRMP/w0UD/8OEw//DxMP/w8TD/8V&#10;GhP/Lzgy/1BcWP9WbWn/YYeF/26mq/9vqa3/bqqt/22qrP9srKv/aqqr/2moqv9oqar/bamn/2+n&#10;pf9spaT/Z6Wj/2Gjnv9hop7/YaCd/2Cfm/9goJf/ZaCY/2WfmP9hnpb/X5uT/16WjP9ShYD/IENP&#10;/xQyS/8VNUv/EScx/xAZHf8NHB//EDE3/yVXYv8kWmj/JVZl/ydUYf8qVmT/KFJg/ydQXf8kTlz/&#10;I05a/yRIWv8fQVL/HD9P/xw8T/8dPVH/HT1T/x9BVf8fQlj/H0NY/yNGWf8oSVz/Jktd/yhKXf8n&#10;RFn/J0lb/yZJW/8kRln/IkNV/x49Tv8lQU//PFde/2B4d/9henj/aX+C/26Af/9qfnv/cYuK/4Cb&#10;mv+Op6f/lKyr/4+lo/+LoZ//iqGe/4Sgmv+CoZr/gaGb/3+emf9/oJv/faOe/3+knv+ApKD/fKCd&#10;/3qemv95m5T/dJOM/2+Mgv9rg3r/a4iB/2yFf/9tgnz/ZX53/1t2cv9Va2n/SlZT/0hVU/9bbGv/&#10;TVVR/ztFP/89R0D/PEpG/z1JRf8/SUT/P0pJ/zA1U/8aGFb/ICZX/yowU/8cH0//LTlJ/zpGQP8+&#10;S0T/PEdC/zxGQ/9LVlP/QUdE/zE8N/8wOzb/Lzo1/ygyJv8gLBr/ICwa/yQvGv8mMBv/JTAf/yQr&#10;I/8hIyv/GBQz/xQVMv8YHDj/ISU3/yMqQv8zQEP/Okk+/1hwZf+BjYf/iYmF/42OiP+VmZP/oqij&#10;/6ywrP+uq6f/opiV/5mXkP+QlY7/j5WN/46WkP+Ql5P/kJiS/42Vjv+Kj4j/hoqB/4OLff+IkIj/&#10;hYuG/4GLhP+BioP/gY2I/4KKhf94f3r/am1p/2BlYf9aYFr/XWRe/2h2b/98kYv/jJqU/4eVkP97&#10;i4r/aX18/2N4eP9ld3X/YnRw/2Fybv9bb2r/Wm1p/1Zua/9TcW//V3Jy/1xubf9gZWX/OTM0/xkc&#10;Gv8WGxb/FB0X/xYjIv8aMDP/Iz9N/yE7Tv8fN0v/GzNK/xsySv8bMkf/GzZL/xw1S/8hNUz/HzVJ&#10;/xw2RP8kQUn/OVlX/1dybP9bb23/V2xt/zVJR/80SUn/LkhG/yA+OP8aKCj/KjY4/zNKTP8ySUj/&#10;MklJ/yxJR/8lR0H/ID47/xkzJv8SJRH/FCcU/x4sIP89S0r/UnRy/0lya/9KcGj/S29n/0xwaP9L&#10;bmb/S25l/05vZ/9Pbmn/Um5o/1t1cf9ReHn/SXx8/0N0cv9GcnH/Q1pW/1VdWP9aaGT/WWhi/1ln&#10;Yv9ZaGD/WWVf/1xjX/9bZVv/W2Rd/1piXv9oWEv/fkUl/0MyGv8LFA3/CAwH/x8gIP9TXWP/YoeF&#10;/1V6c/9VeHP/Vnhy/1d5dP9UeXL/VXZw/1B2b/9IcGf/TW5o/1F0bf9Mc2r/N2JY/wccFP8GCwf/&#10;CRAM/wwTDv8QFxH/EhwX/xUeHP8WJyT/DiMh/xkjJP8tMzP/O0M+/z9JQ/9HUEv/TVVR/09YVf9Q&#10;W1b/UFtX/1JdWv9TXlz/Vl5c/1VfXf9WX17/UV5d/09bXP82UFT/FDdF/xg0Sv8ULUD/ES09/w0r&#10;PP8OK0H/ES5E/xQ0SP8UMkr/EjBI/xIvSf8SMUn/EjNH/xQzSP8VMUj/EzRJ/xM1Tf8WNU//FzdR&#10;/xk7U/8ZOlH/FTNN/yE9VP9GXmf/dIqM/36anP99nJv/d5aX/3aUlf9ykpD/b5CN/26Qif9ujYj/&#10;bouG/2uJgv9rhHz/bIR9/2mCe/9lfnj/ZXt3/2J6c/9gdm//XHFu/1dwbv8sQD3/CA4J/wwSDf8L&#10;EQz/CxEN/wsRDP8LEQz/DRAM/wwRDP8PFRH/ERgT/w0UD/8MEg7/DxUR/w4UEP8RFxT/EBYS/w4S&#10;Dv8THRT/NT40/1NgWf9Ybmz/YomJ/3Goq/9xqq3/dK6t/3Ktrv9wrq3/bq6r/22rq/9tqav/cKmp&#10;/3Kpp/9uq6f/a6un/2mopP9lqKT/Yqei/2Wkov9kpJ//YqOb/2OfmP9hnZT/YZuR/1+Xj/9Sh4P/&#10;IkhT/xU1S/8ZN0z/Eigy/w8ZHv8OGyL/ETE4/yNYY/8kWmv/J1lo/yVTX/8tV2P/KlVh/yRRX/8k&#10;TVz/I0pY/yJDV/8bPEz/Gz5O/x09Uf8eP1T/Hj5R/x5BU/8dRFb/H0VX/yRFWv8lRln/JENW/yRD&#10;V/8lSFr/JUla/yNIWP8kR1b/JUNV/yI8Tf8nQU7/O1Zc/152dv9lenv/bIOG/3KEhP9uf37/coyO&#10;/36bnf+Lqar/k6ut/46lpP+KpKH/iaKc/4Ogl/+Bnpf/gZ6Y/4Gim/9/pJ7/faWf/4Kln/+Ao5//&#10;fqKd/3yemf95mZP/dpOL/3eVjf90kYv/cI2H/26Ggv9ugXv/aH94/195dP9VbGn/SVdT/0hWU/9d&#10;bWv/UVdT/z1GP/88S0P/PEtG/z9LRf9CS0b/PEdI/zAxUP8bGVf/HiRV/ykvUf8cIE3/KTZF/zdC&#10;O/80Qjr/NkI9/zxMSP9PW1n/OkA8/zA6NP8wODT/LTg0/ygxJv8hKx7/Hysb/yEuHP8kMB3/JS8e&#10;/yguI/8jJSr/FhUv/xMULv8VHDX/HiQ3/x0hPf8uOT7/QlFH/2F3cP+LlZH/lZSQ/5WYk/+eo57/&#10;q7Ct/6+xrv+rqaT/pZ6b/5qZkv+SlY//kpaP/5CXkf+SmZT/kZiR/46Wjv+LkIf/hoyA/4OLf/+K&#10;kIr/ho2H/4SOhP+BjIL/gIyH/4KJhv96fnz/Z2pm/19kXv9cY17/XGVf/2Bvaf9ofXj/cIR+/2uB&#10;fP9mfHr/XHRz/1dxb/9cb2z/XW5r/1xvaf9dbGn/WGtp/1NrZ/9Qbmz/U29v/1dua/9eZWb/ODI0&#10;/xcZF/8UGhX/ExsW/xYhH/8aLDD/JD5G/yQ9TP8gOEv/HTRK/xozSf8aM0f/GjVK/x01Sf8fNkv/&#10;HTZH/xs3RP8jQEv/NVdW/09ybP9XcW//V25v/zFGR/8wSUn/L0hH/yM6OP8aJSb/KTU4/zRKTP8y&#10;S0n/MElJ/yxHRf8nREH/IDs5/xcxJv8RJhL/EykU/x8vI/8/UlP/UXR1/0lxaf9Kbmf/S29n/0pw&#10;aP9Mb2b/TW5m/1BuZv9Obmn/T21p/1lzcP9TeXT/S316/0Z0cf9Gc3D/RFlV/1ZeWv9baGT/XGhj&#10;/1tnY/9ZZ2H/XWVg/19kX/9fZV//XGVe/1xkW/9sWUn/gEMl/z4sF/8FDQf/CAwG/yIlIf9XZWv/&#10;YIeG/1V6c/9WeHH/VXdv/1R4cf9SeHD/UXZw/0lzbf9FbGT/Smxl/05zbf9McGn/O2Ne/w4kHv8H&#10;CQb/CAsI/wYLB/8GCQb/BwoG/wwPDP8WIiL/Eyco/xIcHf8OFhP/Bg0I/wgNCv8LEQv/DhQO/xIZ&#10;FP8WHxn/HCQg/yEsJ/8qNS//Nj03/zxEQf9BS0f/RVFO/0ZTUf8zTE7/FjVJ/xczTP8TLUD/Eis9&#10;/xArPf8PLED/EjBB/xMzRv8SMUr/Ei9L/xMuSP8SMUf/EjNH/xQzSP8TMkb/FDNE/xU1SP8VNk7/&#10;FzlT/xo5V/8WN1T/EjRL/yA8Uv9LYm3/dYuN/3yXmf97mpn/dpiW/3SVk/9zko//b5GO/2yPif9v&#10;jIn/bYuH/22Lg/9shn//aoR9/2mAe/9lfnn/Y3x2/2F7cP9fdmz/XHFt/1dwbf8xSkj/CA8M/wwR&#10;Dv8LEQz/DBEN/wwRDP8QGBP/FB0a/w4UEP8JDwr/CxAL/woPC/8LDgv/DBAL/xEYFP8XJiP/FSMg&#10;/xIdF/8SHBT/NkE4/1JjW/9WcW3/Yo6N/3OsrP93rbD/eLCx/3Gvrf9wr63/cK2r/2urq/9tqar/&#10;bqmo/2+qpP9uq6f/baqn/2uopP9pp6P/Zqaj/2aloP9npJ7/ZaKb/2Oel/9gnZP/YJ2R/16XkP9T&#10;iYT/KU9Y/xc3S/8XNET/DyUs/w0ZHf8NHCD/EjE4/yRYZf8nW2v/KVhq/yhUYP8wWWT/LFlm/yZS&#10;Yf8mTFz/JUlY/yFEVv8cOk7/HDxQ/xw+U/8cQlT/HD9T/x5AVf8fRFX/H0dW/yNFWP8nRlr/JERX&#10;/yBCUv8mR1n/J0la/yZIWv8lSFf/I0ZV/yFAT/8lQUv/PFRb/2F5dv9rf33/cYiI/3yLiv96ion/&#10;eJOT/4Sko/+TsrT/mbS3/4+trP+KqKT/iKeh/4Ohmv+An5b/gqCa/4Shm/+Cop3/g6Sg/4WloP+C&#10;paL/faOf/3uhm/96nJX/eZiQ/3aSiv9wjob/cIyF/2yEgP9ofXf/Y3pz/192cP9Xb2r/UFpW/0tY&#10;Vv9ebGn/T1dS/zxHQv8+SUT/O0tF/z1IQ/8/SUP/OEJB/ywuTP8dGVf/HyFT/ygqU/8cHU//KDBE&#10;/zQ7Nf8tNjD/Lz43/z9STP9MVVP/NTs3/zQ7Nf8wODL/LDUu/yYvI/8iKSH/ICgi/yItHv8lLSD/&#10;Ji8g/ygwIf8iJC3/FBQv/xIULv8YFjn/Ghs+/xsgPP8rNTT/QVNH/2d9ef+QmZf/l5eU/5SZkP+g&#10;pp7/rrKv/7Kyr/+vqaX/p6GZ/56blv+Xl5P/lJiS/5SYk/+SmJT/j5aQ/46Vjf+LkIf/houD/4WM&#10;hv+Iko3/hY2I/4WLhf+Ci4T/gouI/4GJh/94f4H/aW5q/2BjXP9aXFj/WmNc/2Rzaf97jYT/eoSA&#10;/2F0c/9bcnD/VW1r/1FqaP9UbGj/WWtq/1hrav9cbGr/VWpo/1FpZf9ObWn/UW9u/1lua/9eZmj/&#10;Ozc6/xodGv8WHBf/FBsZ/xYgIP8dLC3/JjtB/yY6T/8fOE//HjVP/x4yS/8dM0b/HjRG/x80Qv8e&#10;NkX/HjhJ/xw4Sf8lQUv/N1dY/1Jxbv9WcG7/Vm9t/y9GR/8vSUj/LkhG/x84NP8XIyT/KzY5/zRK&#10;Sv8vS0j/LEpH/y1GRv8nRkL/IT88/xcyJ/8QJhL/FCYT/x8zJf9CWln/UnR0/0tvaP9Jb2f/SW5n&#10;/0dvZv9Lb2b/TW1l/05tZP9NbWX/UW1m/1hybf9Sd3X/Sn15/0Z0cv9IdHL/R1pY/1tgXP9gamb/&#10;YGpm/2BqZP9faWT/YGhj/2FoYf9haGD/YGle/2BmXv9tWUn/ekMi/zgqE/8FDgf/Bw0H/ycqJ/9d&#10;bnL/YIeG/1R7cv9WeXD/VHdv/1R3cv9Vd2//UHVu/0tzbf9Mc2v/THNr/0txbP9McGr/PGdg/xIt&#10;Jv8GCQX/CAwJ/wcNCf8GDAj/CQwI/w0QDf8THh3/ESMj/w8dHf8NGRf/Bw0J/wgKCf8HCQf/BQkF&#10;/wUJBv8GCAb/BQgF/wUJBf8IDAf/DREN/w8TD/8PFRD/ERkT/xMcFv8XJin/GTRK/xYzSv8OLz//&#10;DCw//w0rP/8RLUH/FTFC/xQySP8SMEj/Ey9G/xEuR/8SMUf/EzVG/xMyR/8SMkb/FDJG/xU1Sf8U&#10;Nk//FjdS/xY5U/8VN1L/EzRM/yI9Uv9RZXL/dI2Q/3aXm/91mpz/dJmW/3OXlP9vk4//bZCM/26P&#10;i/9vjor/a4yG/2yKg/9thoH/a4R//2mCfP9mgHr/Zn12/2V5dP9fdXD/W3Jr/1dva/84U1L/BxAM&#10;/woMB/8IDQj/CA0I/woPCv8OGhT/EyAc/xAYE/8QFRD/EhwW/xYhHP8ZJB7/Hioj/yQzL/8rPjz/&#10;NEtH/zpQTf86Tkv/QE1J/1NfW/9Yc2//ZZSU/3KsrP90rqz/c62t/3Curf9wr6z/b6ut/22rqv9r&#10;rKj/b6uo/3Grpv9tqqj/bKip/2mopf9opqD/aqag/2mlnf9rpJv/bKGb/2memP9km5L/ZJqR/2GW&#10;jv9VhoH/JUZT/xQwRP8TMkD/DyQr/w8XG/8OHB7/EzA4/yZVZP8mW2j/J1lm/yxWY/8yWmT/LVhm&#10;/yhSZP8jS13/JEhY/x9CVf8YOUv/GjlN/xo7U/8eP1X/Hj1T/x8/VP8iQ1b/IURX/yNFV/8nRlr/&#10;JERY/x9AU/8hRFj/JEdZ/ylHW/8nR1z/JUZZ/yFCUf8lQUv/O1JY/2Z8eP98k47/hZuZ/4OVkf+D&#10;lJL/gpiX/4eiov+XsbD/mbCw/4uopP+GpqH/haOg/4Kemf+BmpL/g5+Z/4Sin/+Eop3/hKWf/4Km&#10;oP+CpZ//f6Gc/3ufmv95nZX/epqS/3aSiv9wioH/boZ//2qEff9mfnX/Yndr/11xZ/9WbWj/UFta&#10;/0dWVP9ba2f/SlZQ/zdEQP85RT//Okc//zZDPP82QDn/NT88/yowSv8YGFX/FRdT/xgXVf8bGlb/&#10;JjBC/zM8NP80OTT/N0I8/0dPTv8/R0X/N0E7/zlDOf8wPDL/Ljgx/ycuKf8iKib/ISwo/yIsIv8k&#10;LR//Ji8g/yYwI/8iJS7/FRQx/xQSLv8VFTj/GBhA/xoeP/8rNDX/RFZL/2yDfv+Ql5P/kZOL/5OY&#10;jv+fpJ7/qqyp/6+tqv+spqL/pqGb/5+emf+YmpX/lJiU/5GWkf+NkYv/i4+J/4uQif+Mj4X/h4l+&#10;/4SKgP+IkYv/ho2I/4SLhP+CiYT/g4uI/4CKh/94gn//am9q/2NpYf9gYlz/XWFb/19oYP9leHH/&#10;anp1/15va/9YcGz/VG5s/1FqZ/9WbGj/XW1q/2Bubf9jcG3/X25q/1hwbP9VcnH/YIF9/3F+fv9r&#10;bm7/Qzs//xkbGv8VHRn/Fhwc/xggHv8bLCv/JTlG/yQ7T/8gOU//HTdO/x40TP8eNkn/HjZI/x40&#10;Rf8gN0b/IDlL/xw5TP8lQkz/NlZW/1BvbP9Ramr/Tmlp/zBHRv8xSEf/LkVD/x02Mf8YJCX/Kjo9&#10;/zBJSP8uSUX/LUdE/ypGQ/8kRUP/HT89/xYxJ/8TJhL/EScU/x8zKf9EW13/TXBv/0luaf9Gbmf/&#10;SW1n/0hvZv9MbWX/TG1k/0ttZP9NbWb/UGxl/1Rvaf9Qc3P/TX56/0h2dP9KdXP/SVxY/15jX/9g&#10;bmX/Ymxl/2JsZP9ha2P/X2li/2FpYP9haGD/YGlf/2FmXf9wWEX/eEMi/zUsGv8KEg3/Cw8L/y4x&#10;Mf9gdXf/XoeD/1R8c/9Ve3L/VHlx/1V4c/9RdXH/TXVv/051bv9Mc2r/SnJq/0pybP9Nb2z/P2ll&#10;/xczLv8FCQT/BwwH/wgLCP8HCwj/CAsI/wsOC/8VHh3/EyIg/xEcHP8QGRr/CA0K/wkMCP8ICwj/&#10;BwsJ/wcLCP8ICgj/CAsH/wgMCf8LEAz/EBQQ/xIVEf8RFRH/EBQR/xIXEv8WJSj/GTZJ/xMzR/8P&#10;LkH/Dis9/xAsP/8QLD7/EDFE/xIySf8SL0n/Ei9H/xAvRv8SMUj/FTJI/xUzSv8UM0v/FjNJ/xU1&#10;Tv8VNlL/FTZQ/xU4Uf8VOFH/FTZM/yVAU/9VaXT/dJGT/3iZn/93mZ3/dJiW/3GWk/9wk5L/b5CN&#10;/2+OjP9ujoz/bIyI/2uKhf9rhYH/bIZ//2qCe/9ngXv/ZX94/2J8dv9idnH/XnNs/1Zwav9DYFz/&#10;ITMx/yY0Mv8pOjb/L0A+/zRHR/81Tkz/OlVT/0RaXf9JY2L/Tm1q/1p0df9deHn/YH9+/2KBhf9m&#10;hIf/aYiI/2uLif9ihYH/SV9c/1hkX/9hfHb/aJmV/26pq/9xqqz/bqus/22sq/9urK3/b62r/2+s&#10;qv9urKr/cK2p/3Crp/9vqqb/bKmn/2qnpP9ppqH/Z6af/2qlnP9uo5r/bqGZ/2yfl/9ompD/ZZiO&#10;/1+Uif9Wg4D/J0RT/xUvQ/8TMEP/EiMu/w4VG/8MGyD/DzE1/ydXY/8lWWf/KFZj/y1UZv8wWGn/&#10;LVdo/yVSYv8iTl3/JUxc/yJDVf8aOUv/GjpO/xo8Uv8fQFX/HkBU/yBBVv8iQ1j/IEJX/yFCV/8k&#10;RFj/IkRY/yBBVf8iRln/JUda/ylJW/8lSFr/JUdY/yJCU/8kQU3/NE5R/1pxbv90jIr/fZKT/3aM&#10;iP9viIT/fZaW/4iiof+Vrq7/kaqr/4ikov+Go57/gKCb/3+fmf+Dnpf/haCZ/4Skn/+EpJ3/g6Sf&#10;/4Klof+CpJ7/fqCc/3ycmv97mpT/e5aO/3aSif90jYT/b4N8/2yCe/9qgnr/ZX10/2B3b/9ZcGr/&#10;VGFe/1BYVf9fa2f/S1BL/zM+Of84Qj3/PEU8/zlDPf81QTz/NUA+/y0zSv8bGVn/FhZZ/xYUWP8b&#10;HVf/LDlK/zpGP/86RD//Q09J/0lQTv87Qz//OkZA/zlEPv80PDf/MDoz/ykyK/8iLCf/Hy4q/yEu&#10;I/8iLhr/JS8c/yguJf8kJi//Fhcy/xMUMf8VGDn/HB49/x0ePf8qNTj/R1hP/3KDfv+Plo//jpKI&#10;/5GXjf+fo5//qqyp/6ytqf+qpqH/o5yX/5ublP+Ul5H/kJOP/4yRjP+MkYr/jJCJ/4yRiv+Mj4X/&#10;h4qA/4WLgf+Ikoj/ho2G/4aLhP+DiYT/hIyI/3+MiP94g4D/bG9r/19jXP9dYVv/XF9a/15jXP9e&#10;bmn/X3Ft/1tua/9ZcWz/WXJu/1x0b/9kdXL/ZHRv/2h4cv9teXX/ZXFu/1tvbP9QbGz/UHJv/2J1&#10;dv9pbXD/SD5E/xgaGf8THBn/Fh0c/xkhHv8cKir/JTtE/yU7T/8hN0//HTdO/xs2S/8fNkr/IDdK&#10;/yA2Rv8hOUn/HzhL/x85SP8mQkv/MlNV/0huav9MZ2f/SWRk/y9HRf8xRUf/LURE/x40Mf8aJif/&#10;LD0+/y9KSP8rR0X/LUVH/ytCQv8nQED/ITw7/xUwJP8RJhP/FScW/yY3L/9IZGf/SnJv/0dtZv9H&#10;bmP/SW1n/0htZ/9JbGT/Tmxm/0xsZv9NbWb/TGxk/09vav9NcW//T316/0l2df9MdXH/TFtW/15l&#10;YP9fbWX/X21m/2BsZP9ga2L/YWtg/2FqX/9gaV//X2dg/2FlXf9zV0P/ekYg/zMsF/8IEA3/DBEN&#10;/zM5Of9hfH//XIWA/1d8df9VfHT/VHpy/1N6cv9Nd3H/THVu/010bP9McWv/SXFr/0dyav9Kb2r/&#10;QWhm/xo7M/8FCwb/CAwI/wgLB/8ICgb/CAsH/wsPDf8TIR//ESsp/wwhIP8LFhf/BwsJ/wcLB/8I&#10;Cwn/CQsJ/wcKB/8ICgf/CAoG/wgMCf8LEQ3/EBQQ/xIUEP8QFRD/ERcT/xIZFP8ZJin/HTdJ/xAw&#10;Q/8MLDn/ESs8/w4pPP8QKz//ES5D/xEwSf8QMEf/EjFE/xIyRP8RMUr/EzJN/xQzTP8UM03/FTNJ&#10;/xY0Tv8YNVD/FjdQ/xg3VP8WOFP/FTZO/yhEWP9XcHj/epWV/3+cnf94mpz/dJaX/3SVlf9yk5D/&#10;bZGO/26PjP9tjon/bYuG/2uKg/9nhn//aoV//2mDfP9mgXn/Zn94/2N9df9geXD/XnNu/1pybP9X&#10;dW//WHZ3/1l4ev9ae3z/XX98/2KDf/9hhIT/YIWF/2SGh/9ihob/Y4iH/2eJhf9piYX/ZYmG/2SH&#10;h/9kh4b/Z4mF/2iJhv9bfXn/SmFa/2d2b/9yj4f/a52Y/2+qqv9wqqr/baqr/2uqqf9vrK3/cK+r&#10;/3Ktqf9xrKr/cqur/3Krp/9vqaP/bqql/2qmpP9npqH/aaWe/22knP9sopr/aKCY/2ielf9om5P/&#10;ZJiO/2GRh/9Vfnr/I0FQ/xIxRP8SMkb/EiMw/xAWHv8NHCD/EDAz/ydVX/8nWWj/J1Zm/yxVZv8w&#10;V2j/LFZo/ydUYP8mT13/I0pd/yBAUP8bO0n/GTxP/xo8Uf8dP1P/HT9W/x4/V/8hQVf/IkFW/yBB&#10;VP8fRFb/IURY/x9DVf8hRlj/Jkhc/yhLWf8lSlr/JUdZ/yRDVf8kQFD/L0hP/01eXP9cbWz/bYKB&#10;/3mMif90ion/e5SU/4Wgn/+Sra3/kqyt/4mlof+FpaH/g6Si/4GkoP+Dop7/hKKc/4Oln/+CpZ3/&#10;gqSd/4Gknf+Aop7/fJ+c/3ycmP95mZT/dpeR/3SUjP9zjYT/cIR8/2uBev9ognv/YXx1/156dv9n&#10;f3n/jZmT/7ivrf+BfXn/TU9K/zU8Nf86QDz/OEE4/zNAOP8xQDf/NT8+/y8wS/8dG1X/GyBW/yMi&#10;Vf8bH1P/LTpP/z9OR/9DUEr/SVNR/z5FQP82PTb/NT41/zI7Mv8xNzD/MTcv/y41Kf8lLSP/Iywo&#10;/yMtIf8kLh7/JjEf/ygyI/8mKS3/GRcz/xIVNP8XGjn/HyI4/xwgO/8pNjr/SFlQ/3SDff+Pk4z/&#10;kZSI/5SZj/+fpJ7/q62q/7Cuq/+rp6P/o6Gb/52fmf+Ym5f/kpeV/4+Wkf+QlY7/jpWL/46Sif+L&#10;jIX/hoh//4aNhP+Kkor/hoyH/4SLhv+BiIL/gIyF/36Mif95hYT/b3Ry/2JjXf9bXln/W15a/1lf&#10;W/9ea2f/Xm9r/1puav9Wbmj/WHFr/2J2cv9rd3X/aXRw/2l0cf9pcnD/YGxp/1hkYv9OX1//R15e&#10;/0lcXf9NWlv/Ozs//xwdHv8WHRr/FR8c/xchIP8cKCz/JThE/yU8Tf8fOlD/IThR/x81Tv8dNkn/&#10;HzRI/x81R/8hOUz/ITdM/yI3S/8mQ07/MlJU/0dnZf9FYF7/R2Ni/zBGRP8xR0X/LEVA/x82Mv8b&#10;LCv/Kz06/y9JRf8sR0X/KURD/yZDQv8iQUD/Hz46/xUvIv8SJRH/GSkX/y0+N/9Lam7/R3Ft/0ls&#10;Z/9Ia2T/SWxm/0psZP9IbGT/SWtk/0tqZ/9LbGX/TWtk/09tZ/9LcGv/Tnt4/0h2c/9KdXH/TFtY&#10;/15mYf9fbWj/YGxm/2BsZP9ga2X/YGli/19pYP9fa13/YGlf/2FmXP9yVkX/d0Qh/y0mE/8ECwX/&#10;EBQP/zlAQ/9igYX/WoSA/1l7d/9VfHP/U3lx/1J5cv9Nd3D/S3Vt/0t1bf9IcGr/SGtk/0hvaP9H&#10;b2n/QGlj/x9CPP8GDgj/CQwI/wgMCP8ICwj/CAwH/wwQDP8UIx//ESkn/w8gH/8NFhX/BwwK/wYL&#10;CP8GCgn/CAwJ/wcLB/8HCwf/BgsG/wgMCP8MDwv/EBMQ/xEUEf8RFRH/EBYR/xIYFP8XJyz/GjhN&#10;/w8uQf8PKTf/Dyo+/wsnOf8OKT3/ECtB/xEvSP8QMkj/EDFF/xIySP8UMkv/FDFK/xMyTP8UNE7/&#10;FjVN/xc0Tf8XNVD/FjdS/xc5U/8ZNlP/FzVO/ytGWP9idXv/gJeW/4Ccm/93nJv/c5iX/3GUlv9x&#10;kpH/a5GM/26Qiv9ujYr/bIyI/2qKg/9phn7/bIaA/2qFfv9ogXr/Zn11/2N8c/9geG//XXJt/1xz&#10;cP9cdnT/V3l2/1d4dv9YeXj/WXx4/11+fP9egH7/W4J9/1yCf/9dgoD/YYOB/2OEgv9hhIL/YYOF&#10;/2KDhv9khoX/ZoiF/2SIhf9Vd3L/SlxW/2Fzbf9igHj/baCc/2+qqP9wqqr/cqyt/3CrrP9xrav/&#10;cq+q/3GurP9urKj/caqn/3Sppv9vp6X/bKio/2umpf9ppp//bKWd/26km/9ro5v/aJ6Y/2adlf9n&#10;m5X/aJmR/2KUiP9Ugnr/Hj5L/xEvQv8TM0P/EiUv/w8XHv8LGx//Dywy/yRRXP8lWWP/KVdk/yhT&#10;Yv8sVmD/LFZk/ydTYP8qT2H/Jkpb/x08Tv8dOEv/HTtQ/xs+Uf8cP1T/HD5W/x5BVv8iQ1b/IUJU&#10;/x8/Uv8eQ1T/IERX/yFBVv8iRVb/I0Zb/ydHW/8qR1z/JkVX/yVCUf8nQk3/NkxR/15qZ/9sdnD/&#10;f5GN/46hnf+Km5v/f5mZ/4ejpP+VsLX/k7Gy/4+sqP+Mp6b/h6il/4Onov+FpaD/h6Of/4Sknf+D&#10;o5//gqKd/4Chmv9+oJz/fJ6a/3ydmP95nJb/dpyU/3iYkP90kov/b4qC/2qAef9pf3r/ZH93/2F5&#10;dP9og3//m6yo/+jm5f+zn53/SUpD/zlCOv89RT7/QEg//z9IP/8/Sz//QEtF/zo9Tv8hH1T/JCxX&#10;/zw+XP8nKlb/PU5f/15rY/9ibmj/Z29p/2JrX/9mbmT/a3Bo/29zbP9wdm3/cXFp/1FMQP8mLB7/&#10;Iiwi/yMtIP8kLiH/JzEh/ygyIf8mKyv/GRgy/xQUMP8YGzn/HyQ4/x0gOv8sODv/TF9S/3eGgP+N&#10;kIn/jo6E/5SakP+dpJ3/qqqp/7Csq/+roZ7/oZ2W/5ydmv+Zm5n/k5mV/5KYlP+Pl4//jpWP/4uT&#10;jP+Ijof/hYh//4KIgf+HkIr/hYuH/4KJgv9+in7/gIyF/4GMiv99hoX/cnVz/2NmYP9dYFv/Wl1Z&#10;/1heWf9eamT/Xm5q/11sav9TaGX/Umtm/19xbf9ncm//Z3Bv/2ZtbP9ka2j/XWVi/1BdWf9DVFP/&#10;PVNT/0FVVP9BTkv/LDIv/xgdG/8XGxn/Fh0a/xYgIP8cKS7/IjhE/yI6Tf8fOVL/HTdP/xw1R/8d&#10;NUr/HTRJ/yE1Sf8hO0r/ITpO/yA3Tf8lQk7/M1JS/0tfYf8+UlP/QF1a/yxERv8uRUT/KkRB/xw0&#10;Mv8bKCn/Ljo9/y5IR/8qR0X/LEVG/ypERf8lQkD/HT86/xMwIP8RJhH/GCoa/zFFQf9OcHP/R3Bp&#10;/0hraP9Iamb/SWtj/0hqYf9HamP/SGph/0hqYf9La2P/TGpi/09rZf9LbWj/TXp1/0Z2c/9Gc3L/&#10;S1tY/19nYv9gbmj/YWxm/2RrZv9ja2X/YWpk/2FqYv9jaWP/Ymli/2BnXf9xWED/dkQe/yknFP8F&#10;DAb/FBcU/0JIS/9iiIj/VoWA/1Z7dv9VfHX/U3p2/1N4df9Pd3P/THZx/0dzbf9BamL/QV9b/0hr&#10;Z/9Gb2n/QGpj/yJJQ/8GEAz/BwwH/wcNCP8HDAj/BwwI/wwSDf8WIB//EiQi/xAeHv8NFhT/BwwJ&#10;/wYLCP8GCwf/BwwI/wYNCf8GDAj/BwwI/woNCP8MEAr/EBQP/xAVEf8QFRD/EBUP/xIYFf8WKC//&#10;GDlL/xEvQv8NJzn/DSo9/wsoO/8MKj3/DCw9/w8tQ/8QMEX/ETBE/xExSP8TMkr/EzRK/xMxTP8U&#10;NE7/FTVP/xU1Tf8WNk//FTdR/xY4Uf8YN1L/GDdR/zNJXP9meX7/e5eV/3+bnP95mJr/dJeW/3GW&#10;lf9wk47/bZGL/26Qiv9tjor/a4uG/2uKg/9shoD/a4Z//2iEfP9kg3v/ZH92/2J7c/9geXL/X3Nt&#10;/11zbv9bc3T/Vnd3/1J4c/9VeHb/WHp6/118fv9ef37/XIF9/1yCff9eg4H/YoOE/2GEhP9fhYP/&#10;YISF/2KFhf9kh4b/ZYmF/2GHhP9OcW3/TV1Y/2J1b/9/m5T/fq2q/3Orqv9zrar/dq2r/3Wurf92&#10;sK3/eLGt/3awrP9vraj/b6qo/2+op/9sqaT/bKmm/2yppf9spqL/bKaf/2+mnf9vo5r/cJ+W/26e&#10;lv9qnJL/bZmQ/2SWjP9WhYH/ID9N/xIuQ/8UM0L/DyQr/w4XHf8NGR//FCs1/yhSXv8pWGP/JlRg&#10;/yZTXv8nVV7/K1di/yZRYP8lTl7/IkVV/xo7TP8aOEv/HDlP/x49Uf8dPVL/GzxR/x9AVv8fQ1f/&#10;IEFU/x9AUv8hQ1P/JEVX/yFBV/8jQ1f/I0Va/yZGW/8rSFv/KElY/yNBT/8lQk3/OFNZ/2iAff+E&#10;l5H/jJ2X/5Ohmv+Onpv/hZyd/4ympf+XtLj/lLK3/5Gtqv+KpKH/hqSd/4Sinf+Dnpj/haKc/4Sk&#10;nv+EpKD/g6Kc/4KinP+Fop3/gKGb/3ycmP95mJL/d5KJ/3SSiP9zkoz/c46I/3OIgv9wg37/aoF6&#10;/2B6cv9mhX3/kaah/9DW0v+hmJb/bHFo/295b/9yfHL/d4B5/3yCe/99hHv/cnhy/2RkcP8tJ1v/&#10;M0Bm/2Vnev88OmD/Tmd0/4CPhv+Hkon/jpeN/5CZjf+SmpH/kpmR/5Obkf+RmpD/jZKK/2NcVv8o&#10;LCD/Iiwf/yQsH/8kLx//JTMc/ygyH/8lKyn/Fxkw/xQTL/8WGDf/Ghw+/xsfPP8uOj7/TmZY/3qN&#10;hv+QlJD/kpGK/5eck/+ipZ//rKuq/7KwsP+zq6n/qaGd/6Ggm/+anJf/lZmV/5Oalf+SmJP/kZqR&#10;/5GakP+QmJD/jpSM/4iPh/+JkYz/h5CK/4aPif+Ejob/hI6K/4SNiv98h4T/cnZ0/2FmXv9cYlj/&#10;XF9Z/11gWv9dZ2H/Vl9d/0tUU/8+SkT/OEY//zhFP/86Qjz/NDo0/y41L/8rMi3/KjEo/ycuJP8h&#10;KCH/HyYh/x4oI/8fJyH/HCMf/xceG/8VGxf/FRsX/xYfIP8aKSr/IjhC/yE7T/8fOlL/GzlN/xw2&#10;Sv8eNkr/HjdJ/yA4Sv8iO0//ITpN/x85S/8nQk3/NlNT/1JpaP9GVVb/QVtY/y1DRf8sQ0L/KEE/&#10;/xwwLv8aJSb/Kjs+/ytIR/8oSET/KkZG/ytGRv8lRUL/ID86/xYvIv8SJBH/GSsc/zRJRf9LbnD/&#10;SW5p/0lrZv9Ga2X/SGph/0ZrYf9FamH/SGlh/0hqYv9IamP/SWhh/0xpY/9MaWb/THd0/0d2dP9G&#10;c2//TFxU/2BpYf9ib2j/YW9o/2VtZ/9kbWP/ZW1l/2ZrZP9ma2P/ZWti/2VqXP92WUH/dUIi/yck&#10;Ff8GDQr/GR0a/0ZRVf9fiYz/WIJ9/1V8c/9Ue3T/UXh2/1B4c/9Od3D/THRu/0hyav9IcWn/S29r&#10;/0hvaf9EbWj/QWlm/ydQSv8HFA//CAsH/wgNCP8ICwn/CAwL/wsQDf8THRv/DyQi/w8fHv8NFhP/&#10;BwwJ/wcMCP8GDAj/BwsI/wcMB/8HDAf/CQwJ/woNCf8NEAz/DxQQ/w4VEP8OFQ//EBUQ/xAaFv8W&#10;Ji//GTdN/xQwPv8OKTb/CSw//wwrPv8MKjv/DSs7/xAsQv8RLkX/Dy9D/xEvR/8TMkv/EzJN/xMw&#10;TP8VNE3/FTNL/xY0UP8XNlH/FjZQ/xY5UP8ZOVP/GDhQ/zNMXf9kfID/dpiV/3mdnv95mZv/d5eY&#10;/3KVk/9vk43/bJCK/2yPif9tjon/a4uH/2qKhf9qhoH/a4V+/2iDe/9jgnr/ZH51/2J7c/9geXP/&#10;XXVv/110bv9cdHL/WHd3/1R4df9XeHj/V3p6/1t9fP9cgX7/XIKA/12DgP9eg4P/X4SF/2GFhf9e&#10;hYT/X4SF/2GFh/9jhof/Y4iG/2CFgP9OaWX/VGFc/2h4c/98mZX/g66t/3esqv93rar/d6+q/3ev&#10;rf95sLD/ebKt/3WwrP9yq6v/caqo/3KppP9wqqT/cKuk/2+qpP9vqaP/baig/3CnoP9zpZ3/dqKY&#10;/3SflP9wnJH/cJqR/2mWjf9bhoL/IkRQ/xMvRP8UMkD/ESIq/w0YG/8OGx//FS40/ylUXf8nVWL/&#10;JlRh/ypTXf8sVmL/L1di/yxTX/8nT1v/IERT/xo8S/8ZOEr/GjpO/x0+U/8dPlL/HD5R/x9BV/8f&#10;Qln/IEFU/x9BUf8jQ1f/JERZ/yBCWP8hQ1b/I0VX/yZHWv8nSVv/JklY/yJBUP8kQE//NFBX/2V8&#10;ff+BlZT/laWk/6WtrP+To6L/gpua/42npv+atLj/m7O4/5StrP+Np6T/hqWf/4Winf+Fn5n/h6Ga&#10;/4WjnP+EpaD/gaOc/4Kknv+DpaH/gaGe/36emf99m5T/e5SO/3WPh/9xjIP/c4qB/3KEff9vhID/&#10;aIB6/195cv9jfnb/cYmE/46fmP+Ij4X/g4qD/4OMhf+DjoX/h4+J/4iQi/+IkIn/fYJ9/2xqdf8z&#10;K17/KjZi/1VbeP82OWD/Tmdy/4iWjv+OlpD/jpaP/4+XkP+Ql5D/kJeO/5CZjv+Nl4//iI+J/2Jg&#10;Wv8rLyX/Iy0f/yQvHv8lMSD/JzMe/yozIv8oKir/GRgt/xQSLf8WFjj/GRdA/x0eQP8yO0P/V2pj&#10;/4SRi/+ampb/mJiT/52gm/+mqqX/srKx/7a0s/+0rKr/p6Ca/56emf+ZnZf/lZuW/5OXkv+RlpH/&#10;kZeQ/5KVjv+OkY3/io2H/4WLgP+FiYP/g4eB/4SKg/+Ci4T/g4yH/4OMiv99h4b/c3l4/2ZqZv9h&#10;aGH/YGVc/2FkW/9fZl7/SEhG/ygqKP8kKiP/Iigg/yAlHv8dIxr/GyAY/xofGf8aIBn/GCAV/xgf&#10;Ff8ZHRf/Gh0a/xcfFv8YHxn/GR8f/xgfHf8WHRn/FRoY/xYdHP8aKCj/ITQ//x87TP8fPFL/HjtO&#10;/x42TP8gNU3/IThP/yA5S/8iOEr/IDhK/yA3Sv8rQ0//OFdW/1l2cf9SYWH/R15e/y1CQ/8pQkH/&#10;JUBA/xkvLf8YJyj/Kj4//y1JRv8uSEX/LEdD/ytFQ/8kREL/IEE+/xQuJP8RJBT/Gisg/zhNT/9L&#10;cHP/SG5p/0dsZP9GamT/R2pk/0dqYv9HaGL/R2hj/0dpYv9IaGD/SWZg/0poYP9HaGL/TXV0/0l2&#10;df9Mc2//UV1X/2RrZP9mb2r/Z3Bp/2hvaf9nbmb/aG5o/2luZv9pbWX/aG5k/2luYP91WEP/dEEi&#10;/ycjFv8HDgz/HSIe/01aXv9hio3/VYB9/1V8dv9TfHb/T3l2/0x3c/9MdnH/S3Ru/0t0bv9Kcm3/&#10;SnJq/0hxaf9Hbmj/Q2lm/ytWUv8JGhT/CQsJ/wkNCv8GDAf/Bw0J/wsQC/8RHx7/ESQk/xAaGf8O&#10;FhL/Bw4K/wYLCP8HDAj/CA0I/wcLB/8IDAn/CAwI/woNCf8NEAz/EBQR/xAVEf8RFhL/ERUR/xIa&#10;Ff8YJiz/GjVJ/xMxPf8RKzb/DCw9/w0qOv8OJzj/ECg8/xEsQf8TLEH/ES1A/w8vRf8RMUj/EjBJ&#10;/xExSP8UNUv/FTVM/xU0Tf8WNU7/FTZQ/xY4U/8XOVL/GDlS/zVQX/9pgYX/eZqb/3igof92mpz/&#10;dpeX/3OVlP9sk47/bJGL/2uOi/9qjYr/aouH/2mKhf9ph4L/bIWA/2mEff9mgnr/Zn53/2V7df9i&#10;eHL/XXdv/151b/9cdXH/V3h1/1N3dv9UeXj/Vnl5/1h8e/9Zf37/WoCA/1uCf/9fgoP/X4SG/2KE&#10;h/9ghoX/YIaF/2CEhf9kh4b/ZYiG/16Cf/9OY13/WGVe/2N2cP9si4j/eamo/3mvrf9+r67/ea+t&#10;/3aurv95r67/ea2o/3WtqP9zq6n/c6mn/3Gno/9xpqL/cKej/3KmoP9wpp7/a6Sb/22inv9un5n/&#10;b5yU/22akv9rlo//aZaO/2iUjP9biYH/IERU/xMwSP8VMkH/DyUp/w4YHv8NGx7/Ei4x/yxVXv8q&#10;V2P/K1Vj/yxVYP8uVmT/LVdi/ytUX/8qUlz/HkNS/xk6Rv8bOEv/GztP/x1AU/8cPlX/HT5W/yFB&#10;WP8iQlb/IUFS/x5AU/8hQ1f/JENY/x9CWP8fQlT/IkRV/yZGV/8mR1n/KEhZ/yJBUP8kP03/Nk5S&#10;/2J5eP9yhIf/doiJ/4GTlP+Al5n/g5+f/5Gtrf+fub3/nrO3/5OsqP+NpqL/iKOf/4Wknf+Hopv/&#10;h5+Z/4mjnv+HpZ7/g6ag/4Omn/+BpaL/fqOg/36fnP9/m5f/e5SO/3SMhf90jYX/coiA/2+Cef9s&#10;f3f/Z352/2J8df9deHP/X3hz/2+CeP+Ai37/hYuF/4OLhf+CjIb/hY2H/4aPif+IkYr/hImD/2lo&#10;cv8uJ1v/GhhZ/xwfWv8mM1//WG93/5Cck/+QmI//kJiS/4+Zkf+QmY//kpmQ/5OZkv+SmZP/j5OO&#10;/29mXv8wMiP/Ji0f/ycxHv8pMR7/KjUd/ys1If8rLSr/HBox/xQUL/8ZGTn/IiE8/yQiQP82Pkf/&#10;W25m/4WQjP+Xl5P/lJSP/5yel/+lqJ//r6+r/7azsf+yrKr/pqCa/5+fmP+ZnZT/mJyX/5WXkf+S&#10;lY//jpKM/4yOif+Mj4r/iYyF/4OGfv+Eh37/goV//4SIgv+BiYP/gIqF/4CMif97iIb/dXt6/2lq&#10;Zv9eZWD/XmVZ/2BkWf9fZGD/T09O/ycpI/8kKiP/JScj/yMmH/8fJB3/HSMc/x4jHf8dIRv/HSEa&#10;/xsgFv8bIBf/GR0Y/xkeGP8ZIBn/GiEf/xkhIf8YHx7/Fxwc/xgeG/8bJiX/ITQ9/yE5Tf8fO1P/&#10;HjxS/x82T/8fN1H/HjlQ/x85S/8kN0r/ITZL/x43Sv8qQ07/OllX/119d/9fb3H/S2Fl/y1DQf8s&#10;RUH/KEBA/xkuLP8aJif/Kzw9/y5IQ/8tRkL/LkVE/ypDRP8mQkH/Hz85/xMuI/8RJRP/HDAl/0JX&#10;Xf9OdXj/Rm1p/0RtZP9Fa2T/R2ll/0dpY/9GaWL/SGhg/0hoYP9HZ2H/R2Zh/0pnYv9GZWL/S3Fv&#10;/0h2df9Mc3L/U11a/2hsaf9pcm7/aHJr/2lwav9qcGn/aXBo/2lxZf9scGj/a29o/2pvZP91W0L/&#10;ckIf/yQkFP8KEA3/Iick/1BiZ/9gi4v/VH98/1V7d/9RenX/TXh1/0p4c/9KdXL/SnNu/0l0bv9J&#10;c2v/SnJq/0lwbP9Hb2n/RGtn/zBcVf8MIBn/CAsH/wkNCf8GDQf/Bg0J/wsQDf8SHRz/ECIk/xAb&#10;Hf8OGBX/Bw0J/wgLCP8ICwj/BwsI/wgLCf8JCwj/CAoI/wkMCf8OEA3/EBQR/xAVEf8RFhP/ERcS&#10;/xIZFv8XJSz/GjVH/xUzRf8OLT7/DSo7/wwqPf8MKTz/DSo7/xIrPv8QLT3/Di0+/w8vQf8SMUT/&#10;ETFE/xIzR/8UM0n/FDNK/xY0Tv8XNVD/FzdS/xg4U/8XN1H/GztT/zxUZP9uhYr/fJqd/36fov91&#10;mpr/cZaX/3CUlf9rk5D/a5CL/2yOiP9pjYf/Z4yF/2mKhf9qhoL/bYWC/2mFgP9mg3z/ZX95/2R8&#10;dP9henP/X3dx/152cP9adXP/V3l4/1V4eP9UeHn/VXp8/1d8ff9agH7/XYF//2CCg/9ghIT/X4WF&#10;/2ODhf9khYX/Y4aG/2CGhf9jiIb/ZYiG/1p8eP9KXlf/WWRg/2t9df9xlI7/g66t/4Gxr/9+sK7/&#10;f7Gv/3qwr/95rq3/eqyp/3msqf94rKf/d6ql/3Snpf9yqKX/dKul/3apov90pqD/caae/2+lnf9t&#10;oJr/ZZSP/2eUj/9kkYn/ZZCJ/2SOh/9bhX//IURP/xQxR/8XM0f/ESYv/w4YH/8MGh//ES4z/ylV&#10;Yf8sWWX/Llhi/zBWYP8uVV//LVZh/ypSYf8mTF3/GzpM/xk1RP8cOU3/GzpN/xs+UP8cPFP/HTxS&#10;/yA/Vv8fQlX/HkJS/x1BU/8hQ1X/I0JW/x9AVf8iQVX/IkJV/yNGVv8lSFn/JkZZ/yE/Uf8kQE//&#10;N09U/2J3eP9zg4X/bYCA/2yBgv92jpH/iKOm/5Sws/+jvL//nbO0/5OppP+KpKD/iqKf/4mhmv+I&#10;nJX/hZ6V/4WjnP+FoZz/hKCb/4GinP+BpaH/f6Og/3+em/9/mZb/epSN/3eSi/92kYn/cIyE/3CF&#10;fv9vf3b/aXty/2R6c/9eenX/YXl1/3KFf/+CjIL/hIyE/4OOg/+Ejob/hZCJ/4eRi/+Kk4z/i5OM&#10;/3l4f/80KV3/GRdZ/xkYVP8mMF7/VW54/4+ck/+SmpD/kZiT/5Kakf+SmpL/k5mT/5OalP+TmpX/&#10;kZSP/3ZqZP81NSb/Ji0h/ykuIP8pMh7/KzYd/yw2IP8sLiz/Hho0/xUVMf8aGzf/JSg1/yMnPf84&#10;R07/an51/5Semf+koZz/pKej/6Kmov+qrKX/trez/7u4tv+1sK7/qaOe/6Oim/+doZr/mZ+a/5WZ&#10;k/+SlY7/kJaM/42Tif+Mj4n/io2F/4WJgP+FiYH/gYiA/4WKg/+AhoD/gImD/4KNiP99iob/d317&#10;/2hrYv9fY1r/XGNZ/11gV/9eYlz/VFRR/ygpIv8iKCP/Iygh/yAmHv8eJBz/HCQZ/xwhHf8cIRn/&#10;HSIY/xsfGP8bHxb/Gh8X/xkeGf8aHhn/GyMf/xwiIv8YHyD/GR4g/xsfHv8bJCP/ITM7/x86Tf8f&#10;OlH/IjpU/x83T/8fOU//IThP/yA5TP8iN0j/IjZI/yE3Sf8qRE7/Pl1b/2WEfP9sfn3/Vmds/y1E&#10;Qv8tRUH/J0E9/xgsKf8YIiD/Kzg3/yxGQf8nRD7/JkFA/ypDRP8oQ0P/Hz05/xYsIf8RJBP/HzIs&#10;/0VcYv9Kc3P/R2xo/0ZrZf9GaWT/RWlj/0ZpYf9DamL/R2Zi/0dmYv9GaGL/SWdg/0lmYf9IYmL/&#10;S2xu/0t3dv9KdG//Ul9a/2luav9qcm3/a3Js/2tzbP9rcWz/a3Fq/2tyaP9sdGf/bHJl/2xvYf95&#10;WUD/ckAe/yYqF/8OFhL/Jyoq/1Jpb/9fioz/VH57/097dv9MeHX/Tndy/0p2cP9KdG7/SnJu/0hx&#10;bP9HcWv/R3Bs/0lvbP9Hb2r/RW1o/zVjW/8PKSL/BQoF/wgOCf8HDQn/CAwI/woPDP8RGxr/ECUl&#10;/xAeH/8PFhb/BgwI/wYLB/8ICwj/CAwI/wgMCf8HDAj/CAsI/wkNCf8NEg3/DxUR/xEVEf8SFhL/&#10;EBcR/xIZFP8XJSn/GTdK/xIzRv8PMUX/Dy5A/w8qPP8LKjj/DCo4/w8rPf8OLD7/DS08/w8uP/8S&#10;MUb/EzBH/xExRf8TMkj/EzNJ/xQ0Sv8VNU7/FjdQ/xY5UP8WN1D/HjxU/0FYZv9zi4z/gJye/36f&#10;of9xmpf/cZeV/2+Vk/9tko//a4+K/2qPif9pjof/aIuF/2yKhv9shYH/a4R+/2iFff9nhH3/ZoB6&#10;/2R9dv9ieHL/X3Zw/1x1bv9cdXL/W3p5/1R7ef9VeXr/WHt5/1h9e/9bf33/XoGA/2GBhP9gg4T/&#10;YYSF/2KFgv9khYT/YoSF/1+Gg/9kh4X/Y4eE/1Jzbv9MW1D/cXht/3CEfv93mZf/ha6u/4CtrP99&#10;sK3/frGv/3uvrv96r63/ebCr/3uvqf98rKf/fKqm/3mqpP90q6X/da2m/3OspP9yqaL/daee/3an&#10;n/9vpJ3/ZpqT/2OPif9mjYn/ZIyH/2ONhf9ag3z/IERO/xYxSP8YM0j/EyYv/w4ZHP8NGR3/Dygu&#10;/yVNWP8pVmL/Llli/zFWXv8vVV3/LlZh/ylRYP8iSVf/FjNC/xcvQf8ZOEv/GTlN/xs6Tv8bO1D/&#10;Gj1R/yBAVP8iQVf/IEFV/xxAUf8hQ1P/IEBT/x8+Uf8gQlT/JURZ/yVFWv8mRlv/JEZW/yJAUv8l&#10;QFH/NkxW/2J2eP93g4b/cYGD/3CEiP98lZf/jaWk/5yurv+nurr/nbOz/4+npf+Io57/iqOe/4ih&#10;mv+Dm5X/gqGa/4Khnv+CoZ3/gJ+Z/4Chnv+ApqP/faah/3yinv99nZn/fJqT/3mZkP92k4v/cYyF&#10;/2+MhP9uh4D/a395/2d8df9ie3X/X3lz/22Efv+Bjoj/hY2I/4SQhv+GkIf/iJGL/4uTi/+NlY3/&#10;jZON/4B9gv83LmD/KDBh/1RWcv8+PGH/U2l2/46bk/+UmpT/kZuT/5Kak/+Um5T/lJyR/5Ockv+U&#10;m5T/kZSQ/3RtaP82NCj/Ji4d/yYwHv8oNB7/LTYd/y41Hf8pLyX/HRwx/xYVMf8YHDX/ISgz/yUq&#10;Pv86SlL/bYJ5/5ijnP+knpf/nZ2Z/6ClnP+prKX/t7iz/727uP+2tLH/qaij/6Olof+eop3/mKCX&#10;/5iclf+WmZP/k5eP/5GVjv+Nj4r/ioyF/4WJgP+Ei3//g4qC/4SIg/+Ahn//gYmC/4KOi/9+ioj/&#10;dX99/2VqZP9dY1n/XWJY/15iWf9fYV3/V1lW/y8wKP8hKB//IScf/yImIP8fIhz/HCIY/xshG/8d&#10;IRn/GiAY/xkeGP8ZHRb/GhsX/xgbFf8XHBb/GyEd/xgiH/8YHx3/GR8d/xkhHf8cJST/ITE+/x83&#10;S/8hO1L/IjlS/x43Tf8gOE3/ITpN/yI6S/8jNkT/ITZE/yE3SP8qRUv/RGBe/3KQif9+kYv/bHl5&#10;/y9EQ/8vREP/J0A9/xkuKP8cIiT/LTk7/y1FQ/8tQ0H/KUA9/ytDQf8oQ0H/ID04/xUtIf8UJBT/&#10;JDcy/0dka/9Kc3H/R2tl/0VqY/9DaWL/RGlh/0JoYv9DaGD/RmZg/0VoYf9IaWP/TGdg/0tmXf9H&#10;ZF//Sm1s/016eP9JdG//Vl9b/2pvav9pc23/bHJt/2x1af9rc2r/a3Fr/2txa/9qc2j/bHNo/2tv&#10;ZP98Vj7/dEAg/yMjGP8OFhH/Ky8x/1Vvef9aiYz/Unt5/1B5df9Rd3T/Tndt/0x0bv9Nc23/SnNt&#10;/0hxa/9HcGr/SHBs/0dxa/9Gbmv/RGto/zdlXv8TMiv/BgsG/wcMCP8IDAj/BwwI/wkPC/8THhr/&#10;Eyom/w8fHv8PFRP/Bw0J/wgLCf8JDAj/CQwI/wgMCf8HDAn/BwwI/wgNCf8OEg7/ERUR/xIXE/8S&#10;FhL/ERcS/xMZFP8XJSn/GTVK/xI1S/8PMEf/Dy9I/wsrPf8KKTP/DSo3/w8sOP8RLD3/Dy0//w8v&#10;Qf8RMUX/EzFG/xEyR/8UM0j/FDRJ/xQ1TP8XNk3/GDdR/xo5Uf8YN1D/Hj1U/0ldav90jJD/fZyf&#10;/3aen/9vl5n/bpSW/2+UlP9ukpD/a5CM/2qOif9rjYb/bIqF/22JhP9qh4D/aIV9/2eEfP9mg33/&#10;ZoB5/2J9df9ge3P/X3Zv/19zbv9bc3D/W3l2/1N6eP9Sd3b/U3Z4/1N4e/9Xe33/W319/11/f/9c&#10;goL/XoKC/2CDg/9eg4T/W4SB/1+Egv9ghYT/WoJ+/1FqZf+GiX3/tMCx/2WBfP9wlZX/d6qp/3aq&#10;qv95ra3/cq2s/3avrf99sbD/frGw/4Cvqv99rqb/equk/3qqpP94rKX/ea2m/3erpP92q6H/daig&#10;/3Wmn/9vopr/Z5mR/2mWjf9qkIn/ZpKL/2GRhv9bh4D/IkRO/xQwR/8WNUn/EScy/w8ZHv8OGR3/&#10;ECYs/yJIVP8oVGD/MVdj/zJWY/8vVGD/LlRh/ydNXP8cQ1H/FjNB/xcyQ/8YOU//GjtQ/xw7UP8b&#10;OlL/HDxS/xxAVP8hQlj/Hz9U/x0+T/8fQlP/Hj9U/x09U/8eQFT/IUJY/yJGV/8lR1f/JkdY/yFD&#10;T/8iQEv/NU1V/2B1eP93hYf/cYOE/3CIhv9+mJj/jKSj/5yvsP+lubr/mrGw/4qnpf+Io57/iaSe&#10;/4qln/+IpaH/hKah/4Skn/+EpJ//gaSf/4Gkof+BpqH/fqSd/36gmv9+m5f/fJSM/3mTh/94kYj/&#10;c4mC/2+Gf/9thX7/an12/2d6dP9geXP/X3l0/2qCff+Cj4n/iZCK/4eRif+Jkon/jJON/4yUjf+O&#10;lY7/jZSM/39+g/85M2D/MDti/2Rve/9IR2b/T2Vz/4yck/+Vmpb/kZyU/5Obkf+Wm5P/lJ2S/5Wd&#10;kv+WnJL/kZiO/3Nuav80NCz/JC8Z/yYzGv8qNSD/LTYf/y43Hv8qLyX/HBsv/xYUMP8WGTj/Fx08&#10;/yIoQv88Tlb/b4Z+/5qmoP+hn5b/l5iN/56il/+sr6T/ury1/8C9uf+5trX/rK2s/6Wopf+hpqH/&#10;nqGb/5mckv+XmpL/lJeR/5GUjf+OkIr/ioyI/4WKf/+DiHz/g4aA/4GFfv+Bh3//gYmC/4ONif+A&#10;ion/eIGB/2xwbP9gY1z/XV9a/2BkW/9gZF//W15c/zUzLv8kJx//JCki/yMpIP8jJyH/ISci/yEp&#10;If8hKST/ISkl/yIrJf8hKyf/Iiso/yErJ/8hKif/HyUk/xohIf8XIB3/FR4a/xcfHP8cJiT/HTA6&#10;/x81Sf8gO1L/HztT/x44T/8eNkz/HThL/x86Sv8iNkj/IjRG/yI2Rv8oQkv/PlxY/3CIfv9/ioX/&#10;cnp9/y9EQ/8tRUX/JUI8/xcrJP8cJSf/LT0+/zBHRP8uREL/LEVD/y1EQ/8qRUH/HkE4/xMtHf8X&#10;JRX/LDs5/0dqcP9FcG//RGpk/0BpY/9AaGL/RGdf/0JnYf9DZ17/RWdf/0dmY/9IaGL/SGhf/0lm&#10;X/9IZF7/Smpn/015ev9Kc3D/V19b/2twav9qdG3/bXNv/2x0bP9rdGj/aXNo/2tyaf9rcmr/a3Jo&#10;/2tvYP9+VT3/cEAf/x8gFf8PFRP/LDU4/1R1fv9Uhor/T3h5/052df9QdnP/T3Vy/090b/9MdG3/&#10;SHNs/0hza/9IcG3/R3Bq/0Rwav9DbWn/Qmtm/zlmYf8WOjL/BQsH/wgNCP8HDAf/BwwI/wsQDP8W&#10;Hxz/Fiop/w8fIP8OFBL/CA0J/wcLCf8HDAn/BwwH/wgNCf8JDAr/CAwH/woNCf8OEQ3/DxQQ/xAW&#10;Ev8QFxL/EhcS/xIYFP8WJCv/GDRM/xM6VP8QM03/DzFH/wouQf8LKTr/DSo5/wwtPP8PLT//Dy1A&#10;/xAuQ/8RMEf/EzJC/xExRf8SM0n/FTJJ/xU1Sv8YNUr/GTdR/xY4UP8YNk//IUBW/05ibv94j5P/&#10;epyg/3KaoP9tlJv/bZOW/3CTk/9tko//a4+K/2uNiP9pi4T/aYqC/2uKgv9miH//ZYd+/2iDfP9o&#10;gnv/ZYB3/2N9d/9ge3P/Xndw/110bv9cdnD/X3p4/1R3ef9RdHX/TnJ3/01zeP9Ve3z/Wn19/1x+&#10;fv9bgoD/XIKA/16Cg/9cgoP/W4KB/1+DhP9hgoT/VHN0/2dzaP/HxbL/vsu//4GXj/9wmJX/daum&#10;/3SrqP94ra3/eK+u/32ysP+DtLP/gbOy/32vq/93raf/ea2n/3qrp/94rKP/e6yl/3mqo/93qKH/&#10;d6ej/3enn/91pJz/dqCZ/3ObkP9wmIv/bpiO/2mWi/9ciIH/I0FN/xAuQ/8UNET/EiYx/w8ZIP8M&#10;GB3/DyYs/yJJVv8qV2T/LFhi/zBXYv8xU2H/KlNf/yVMWv8fP0z/GDVG/xo1Sf8ZOE7/GjpR/xs8&#10;Uf8bOlH/HDxS/xo+Uf8eQFP/HkFV/x0+Uf8gQlT/Hj9R/xw7Uv8eP1X/IURY/yJIWP8jR1r/JkZa&#10;/yNDUv8iP0r/NEtT/2F0ev92hoj/coSD/3KIiP9+mp3/jaio/5y2uf+ovcH/nK+t/4+npf+Mp6L/&#10;i6ag/4unof+MqKL/iKei/4aloP+Fo53/gaKd/4Kjnf+Do6D/gqKf/32em/98mJT/dY6H/3OSiP93&#10;kor/dY2F/3GHgP9tg3v/aX53/2Z7df9hd3L/YHdx/2d8d/9/jYX/h4+J/4iRiv+Lk4z/jJWL/4yV&#10;jP+Ml4//jJWM/4KBg/89M2D/MDhi/2Jvff9LSWn/TmJ0/4uclP+Tm5T/lJqV/5KclP+TnJP/lZ6R&#10;/5Sdkf+TnZT/kpiR/3dwav84Nyr/JzEa/yg0Gf8sNh7/LzYe/y42If8rLyr/HRsv/xQVLP8UGDb/&#10;GBhA/yElSP8/Ulr/c4mB/5+ppv+ioZn/mp6S/6OnnP+xsqv/v765/8O/vf+5trT/rK+t/6asqv+i&#10;qaX/oKSf/5ugmP+Zn5j/lpqU/5KXj/+Rl4//jpKM/4eNhf+EjIL/g4qA/4GHev+DiX3/goqB/4WN&#10;if+AjIr/eYOC/25zcP9ma2X/ZGlh/2VpYP9jaWH/YGhl/0hWVv88UU7/P1hV/0JbW/9DWl3/R11h&#10;/0phYf9IZWb/SmRq/0dkaf9EZGf/RGNj/0RgYf9GXWP/PUFH/xsdIP8XHR//Fx0d/xcgHv8aJiT/&#10;IjE6/x41R/8gOlH/ITxT/x43T/8gNEj/IDRJ/x04Rv8iN0j/ITRG/yE0Q/8oQUz/N1VU/11xa/9P&#10;UFT/MDs6/zJERP8uRkb/I0E8/xQmIv8cJSb/LD9A/y5GR/8sRkT/LURD/y5ERP8oREL/ID44/xMr&#10;Gf8UJRX/LT8+/0RqcP8/a23/Q2dm/0FoY/89ZmP/P2Vf/0NlX/9CZl//RWRi/0hkZP9IZmL/RmZg&#10;/0VlYf9GZF7/Smdn/055ef9KdG7/WWFc/2lxav9qc2//bHNu/2xzbf9rc2z/bHJt/2tzaf9rcWn/&#10;anFo/2tvX/9/VTr/bT8d/xsgEf8PFxX/MTlB/1d5gf9QgoP/S3Z0/011cf9QdXL/UHRz/010b/9L&#10;dGz/SnNt/0hxbP9Hb2r/R29q/0dvav9EbWr/QWpn/ztnY/8eQzv/BQ4J/wgNCf8HDAj/BwwH/wwR&#10;Df8VICD/Eisn/w8eH/8OFBb/CA0J/wcMCP8HDQv/Bw0K/wcNCP8HDQn/BwwI/woOCv8PEw7/EhQR&#10;/xEWE/8SFxT/ExgU/xQaFf8VIyn/FTFH/xI0UP8UNE//ETJJ/w4vRv8OKj3/ECk+/wwtP/8PLTz/&#10;Di5A/xAuRP8UMEX/FTFG/xMxSP8RMkf/FDJH/xgzS/8XNEr/GDZP/xY4UP8WN07/I0NW/1Rpc/91&#10;kpT/dJqf/3CaoP9qlZj/bJST/26Uk/9skY//a46H/2mNiP9mjIT/Z4uC/2qKhP9nhoH/ZoV9/2WE&#10;fP9mg33/ZoF6/2N/d/9hfHX/XXhz/1t3cf9cd3L/X3l5/1FzdP9Lbm//TW9y/0xwc/9NcXb/UHJ0&#10;/09wdP9NcHT/THFz/01xdP9NcHT/Sm5x/0ltcP9KbW7/R15f/3h+b//GyrX/xc/G/7PDvv98oJz/&#10;fa6n/32tqv+EsK//ibOv/4y0sv+LtrT/hLSx/32vrP94raj/eq6o/32spv99rKT/f6um/32oov96&#10;qKD/eaef/3qlm/96o5n/ep+W/3eajv9ylIf/cZWK/2uUif9chHv/JEJP/xQySf8TM0b/ESYu/xEa&#10;HP8OGR3/DiYu/x5IVf8qVmX/LVhi/zFYYf8yVmD/LFRg/yJNWv8eP0//FzZL/xg1TP8bNlH/GjlT&#10;/xk7Uv8aOlL/GztS/xw+U/8eP1P/Hj9S/x5AU/8fQlT/H0JU/xw+Uf8dQFT/IURa/yVGW/8jRVv/&#10;JkZb/yVBUf8jPkz/MkxS/192ef9ziIn/dIaG/3WJi/+DnqL/j6mo/523vP+kvcT/mLGy/5CrqP+Q&#10;qKP/jqih/46noP+NpJz/iqWe/4Wjnf+FoJn/g5+a/4Gemv+DoJz/gaGf/3yenf96mZf/eJSO/3eV&#10;jv93lY3/dZCJ/3KNhv9xhn//cIJ6/2l9c/9ldmz/X3Rr/2J4cv99i4P/h5KI/4mSiv+LlI3/jpWN&#10;/46XjP+NmI//jpaP/4WDiP89NGD/Ki1g/1NVef9AQ2f/TGVw/42clf+VnJT/lJyV/5Sclf+TnZP/&#10;lZ2T/5WelP+WnpP/k5mR/3pxav89OSf/JzAc/yg0Gv8sNhv/KzYc/y81Iv8uLyj/IB0v/xYWMP8Y&#10;GzX/ISM6/ycrRv9BVV//dpCN/6Swr/+loZv/nJ2U/6Won/+0t7P/wsO+/8bEwP+7uLX/rrGv/6mv&#10;rf+iqaX/nqSf/52jnP+bo5r/lpyT/5GZjf+TmpL/j5aL/4ePhf+EjoT/g4x//4GHe/+CiHz/gYmA&#10;/4KPiv+Cj4r/fIWF/290cP9mbGP/ZWhf/2FlW/9iaVz/ZnFr/196ef9Td3X/Tm9w/0doav9JaGv/&#10;WXl8/2J8gf9if4P/YXuA/1Nzc/9Hd23/RXVp/0FtXv9Pbmj/UlFX/yAeIf8XHRz/Fhwb/xYfG/8a&#10;JCL/Iy82/x81Rv8gOlH/JDpU/x42Tv8fNEb/ITRB/x81Q/8iOEb/IzVJ/yA0SP8mP0v/Nk5P/1Vo&#10;ZP9JRkn/ICUh/zJDR/8wRUj/Jj87/xUkIP8fJCf/Lz0+/y5HRv8wRUL/LUVB/y1EQf8nQkH/IDw3&#10;/xYqHf8aJxr/L0VG/0Vrc/8/aGn/P2dk/0FmYv9AZGP/QGVh/0NlYv9CZmD/Q2Ri/0RlZP9GZmH/&#10;RmZf/0ZlX/9GZF//SmZm/016eP9KdG3/WmJb/2tzbf9qc23/anRs/2pybP9sc2z/bHJr/2tzaf9r&#10;cmj/a3Fq/2tvX/9+VDb/aj4f/xwkFf8UHhr/NT9H/1R5gv9KfH7/R3Jw/0t0b/9MdW7/TXVv/0p1&#10;bv9Lc2z/SXFs/0Vwa/9Eb2n/RW5q/0Vuaf9CbWj/QGpm/zpoYf8lTEX/BREN/wcMCP8HDQn/Bw0I&#10;/wsRDP8SIB3/ECcj/xAbG/8QFxb/Bw4L/wcMB/8IDAn/CAwL/wcMB/8GCwb/BwsH/wkOCv8OEw//&#10;ExYT/xMXFP8SGBT/ExgU/xMaGP8UJCv/FDJG/xIxSv8SMEj/ETFE/w0vRf8QLD7/ECw7/wssPv8O&#10;LDv/DCw6/xAtQf8QL0H/ETBF/xIwSv8QMkn/EjJJ/xYzS/8WNEr/GDZN/xc4UP8WN1H/JkNW/1Jr&#10;dP9wkZT/cpqf/3Odn/9umJj/bJWW/22Vkv9tko//a46J/2uMif9pjYj/Z4yF/2eKhP9mhn//Z4V8&#10;/2WFfP9lhH3/Y4N7/2GAeP9gfnb/Xnpy/1x3bv9bc23/WXRy/0BkYv8rSUv/MEtM/y9IS/8rR0f/&#10;LkpJ/0RXWf9IW1z/RVta/0BXVv83Tk//OVJT/0RcXP9KX1r/RlhR/2lxZf+vtKb/ydLL/7fEv/+O&#10;qKX/jrCs/4+xr/+Us7D/lLKs/5O1r/+QtK//i7Gr/4KuqP97rqj/fa2l/36rov+AqJ//gKmf/3+n&#10;oP99pp3/fKSa/3uhmP97npX/fJiN/3iMf/92jIL/c5OJ/26SiP9egXn/IkJO/xQxRf8UMEH/ESUw&#10;/xEZH/8PGRz/DiYr/x9KVv8rWGf/K1hi/zBYYv8xVWL/MFVk/yZMW/8dP1H/FjZL/xc1TP8ZNk7/&#10;GjtT/xs9U/8cO1T/HDtU/xw/Vf8eP1H/HT9S/x1BUv8gQVT/Ij9T/xw5UP8bP1T/IkNY/yJFV/8k&#10;RFj/JkNZ/yI+Uf8jPE7/MUtR/113eP92iYr/coeG/3KJjP+EnqL/kKmr/563wf+jvsT/lbKx/42q&#10;p/+NpZ//jKKe/4+inf+HnJP/hqCb/4ajnv+Eo53/hKKd/4Chm/+BoZ3/f6Ge/3ufm/95mZb/d5GK&#10;/3aPhv91j4X/cYuD/3KFfP9vgHP/anpt/2l1aP9ldGz/XXdx/2F5c/97iIP/ipGL/4qSi/+NlI3/&#10;jpaP/42XkP+OmJH/j5eQ/4aGh/8/NWP/GhVZ/xsYWv8iLl3/TWdx/42dk/+WnZT/lJyU/5Wdk/+V&#10;npT/lpyY/5aelv+WnZb/k5mR/3t1bP86Oiv/KTAg/yo0G/8rNxv/KTYd/y00I/8sLin/HR4v/xcW&#10;L/8aHDT/JSg1/ygvQv9EWmL/fpWO/66zsf+kn5n/nJ6T/6WpoP+1u7f/xcXB/8fFwf+/vbr/sbKv&#10;/6iuq/+iqaP/n6ee/56knf+co53/lZ6V/5KakP+TmpL/jZSK/4mPhP+Hj4j/hIqD/4KJf/+DiH3/&#10;g4mE/4OQjP+CkIz/e4iG/3J3cf9mamP/Y2Vf/2FkWv9laF7/aXNt/26Jgv9yior/WXh9/052dP9i&#10;hID/doqF/2uBgP9wiYr/cX9//1JjXf9FdmX/SXxr/0VzYP9KaFz/PT9D/x0gIf8YHx3/FRwc/xUe&#10;HP8bIyP/IC0x/x01Qf8gOk3/IzxV/yA2TP8eMUH/ITE9/yA0Qf8iN0v/IjZL/x83R/8oQUj/PVVU&#10;/2J8dv9tdHT/XF9d/y9GR/8uRkX/Jz88/xUlI/8gKCr/MEA//y1GQf8rRUL/LERB/ytEQv8mQkD/&#10;Hzs1/xUoHf8cJx3/MkhK/0Zqcf8/Zmj/P2Vj/0BmYf9BY2H/QWVg/0BkYv9BZWD/QGVg/0JlYv9F&#10;ZmT/R2Vg/0ZlXf9EYlz/RWNh/013d/9Nc27/WWFd/2lzbP9odWr/aXVq/2tza/9tdGr/a3Jq/2xz&#10;Z/9rc2n/anJm/21uYP99VDf/Zz8e/xoeFf8UHR3/NURM/1F3gP9HdXT/Rm9t/0hybv9Jc2v/S3Js&#10;/0pxbf9KcGr/R3Bq/0RvbP9EbWv/Qm1n/0JuZ/9Ca2b/QWlk/ztmZf8pVFH/BxcT/wcLB/8HDQj/&#10;Bw0K/wsQDf8SIB3/ESYk/xAaGv8NFRP/CA4L/wgMCf8IDAr/CAsJ/wgLCP8HCwf/BgwH/wsODP8Q&#10;ExD/ERcT/xMYE/8TGRX/FBkU/xQbGv8WJy3/EzBD/xIwRv8VMkn/GDVI/xEwQ/8OLD//Di06/wwr&#10;Ov8QLDz/ECs9/xEuQv8OMEH/DzBE/xEwR/8SMkj/EjNH/xUyR/8YM0v/FzZN/xY3Tf8YNk7/KkRZ&#10;/1Vuev9zkpb/ep6f/3idof90l5v/cJaW/26Vkv9uko7/aI6J/2mMh/9qi4f/aIqF/2iJg/9kh4D/&#10;ZYaA/2iFff9ng3r/ZIJ5/2OAeP9hfXb/YHtz/155cf9dd2//WXVu/zpZVP8LGBT/DhcS/w4WEP8Q&#10;FxL/Jy0n/1heVv9kbWf/WGBa/0lRSP80PTX/QEtH/1NiW/9RYFj/SVVP/3yBdP+8xLX/y9bO/7C9&#10;t/+arqf/m7Cr/5yyrP+htK7/nrKt/5eyrP+Rs63/jLKp/4WwqP+Drqj/g62n/4Kqo/+Epp//haif&#10;/4Gnnv9+o5r/e5+V/3qflf97mpH/eZKH/3OFd/9xhXv/dpWK/3GRhv9igXr/JUFM/xQvP/8WLTj/&#10;ESYt/w8bH/8OGBz/DiUp/yBKVf8oWmn/K1hl/zFWYv8vU1//L1Vj/yJJWv8bPU//FjdK/xg1TP8a&#10;NUz/GThN/xo6UP8bO1H/GzpQ/xs9U/8dP1T/Hj5U/x4/U/8fQVL/ID1N/xs3S/8dPlH/IkVZ/yJF&#10;Wv8hRVn/JURZ/yE+U/8gPEn/M0hQ/154eP93i4r/dIiJ/3SMj/+Foqf/la2x/6W9x/+mv8f/mLGy&#10;/46ppv+MqKL/iqak/4qkov+HoJr/g6Ca/4KinP+Eo57/gKGa/3+gmv+Bop3/gqKc/36emv97mJX/&#10;eJKM/3GNhP9xjIP/cId//2+Eef9ugHb/bX11/2x6cf9mem7/XXty/2F8df92iID/iZKL/4yTjP+P&#10;lY7/jpeP/4+YkP+RmY7/kJmO/4iHif9COGb/GhhY/x4fW/8oLF7/UGFz/4yck/+Wn5T/lZ6V/5ad&#10;k/+Vnpf/lZ6W/5Wfk/+Wnpb/k5mS/311b/87Oy7/JzIj/yo1G/8rNxv/LDce/yw0I/8qLir/Hx8w&#10;/xcYMP8dHTX/Jig1/ygyRf9IX2f/hJiU/6+0s/+jn5n/nKCU/6espP+4vbr/ycnH/8zKx//CwcD/&#10;tLWz/6quqv+lqaX/oaii/56loP+eo57/mqCb/5ael/+Wnpj/kpmT/46TjP+Hj4j/hYqF/4SIfv+D&#10;iH7/gomB/4OOi/+Dj4z/fomH/3V5d/9pbmn/Zmli/2NmWv9maV7/aXJq/2mFgP9ff4f/O2h1/zVk&#10;bf9FcXP/aYF9/3CFgv9wiIb/dYiG/2Nzb/9Odmv/TX9t/1B5av9hfHH/V1BV/yIgIf8ZHh7/GR0e&#10;/xcdHf8ZIiH/Hyww/yAzQf8gN03/IjpR/yM1Sv8gMUP/HjNB/x41Qv8hOEn/IThI/x81Sv8pQ03/&#10;PVdW/2WAe/94h4X/dYuK/zBGRv8uRkP/Iz87/xQmI/8fJir/MUFC/yxHRv8tRUP/LkVF/yxEQv8n&#10;Qjz/IDs1/xMpG/8aKh3/M0pP/0Boa/89Y2P/P2Jh/z9kYP88ZF//PmNe/z1jYP9AY17/QWVd/0Fj&#10;Xv9EZGL/RWNi/0RjXv9DYl3/RGJi/0x2d/9Nc27/XGNe/2dzbf9odG7/anRt/2t0bf9tcmz/bHFs&#10;/2xzaP9rc2n/aXRm/2xvYP9/VDX/ZDwc/xUZEP8VGxv/OUdO/010e/9EcW//Rm5o/0ZwaP9EbGL/&#10;SHFp/0dxav9GcGn/Q3Bo/0JtaP9CbWf/QGxm/0FtZ/9AaWX/P2dj/ztlY/8vWVb/Cx4Z/wcKB/8G&#10;DQf/Bw0H/wsPDf8UHR3/ESIh/xAaG/8PFxn/Bw0L/wcLCf8HDAn/CAsH/wgMCP8HDQn/CAwI/wwP&#10;C/8PFBD/ExgU/xUZFP8SGBP/ExgT/xMbGP8VJiv/EzFF/xIySP8TN0n/FTRG/xIuP/8PKz7/DCw4&#10;/w8rN/8SKz7/EixD/xEvQv8PMUL/EC9I/xIwSP8RM0b/FDNI/xQyR/8UNEj/FTRM/xg2TP8aNk7/&#10;K0ZV/1t1e/90lJj/fZ+i/3aenv9wmJj/b5aV/2+Ukf9vkI7/a46I/2mMhv9qiob/aYiE/2iJg/9k&#10;iID/ZIR+/2eFfP9jhXv/Y4J7/2SAef9jfXb/YXp0/154cf9ddXH/V3Nu/z9dWP8LFRH/Cg4J/wsQ&#10;C/8RFRD/LTEo/1tfWf9mbWn/WWNb/0lRSf80PDX/P0xH/1RkX/9IVlH/Ymhf/7W1qP/S3dD/yNPK&#10;/6Ktqf+bqaL/m6ql/5uro/+aqKH/kaGb/5Goof+Qrqb/j7Gq/4qwqv+Jraf/h62k/4Oqo/+Dp6H/&#10;hKag/36kmv96npT/eJiP/3iYkP92lo7/d5KJ/3ePgv95i33/d42C/2+MhP9adnL/IztF/xYwP/8W&#10;Ljv/FCct/xEdIf8QGh7/DyUo/yBIUv8tWWf/LlZi/zBUX/8uUl3/LlZg/yZLWv8ePk//GTdM/xg1&#10;UP8ZNk3/GDlO/xk7Uv8YO1H/GTpT/xs+Vf8eQVX/Hz1T/x49VP8cP1H/HTxN/xo1Sv8fPFP/IUVa&#10;/yBFWv8hQ1f/JURY/yE9UP8gPEb/M0lS/2F2eP95jIr/d4qK/3qOlf+QpKn/mqqp/67Dxv+wxMn/&#10;mbGx/5Crqf+Nqab/jail/4qnof+Io5v/g56W/4Ogm/+Fo5v/g5+Z/4Semv+Co53/gKKd/36enP97&#10;m5f/eZaO/3eSiv93kYj/coyE/3GLgv9viYH/boN8/21+dv9ne3H/Yn11/2N8eP91hn//iJKM/4yT&#10;j/+Nl43/jpmN/5CZkP+Rm47/kpmQ/4uJi/9EOmP/Jixe/1VgeP9IQ2v/S1ty/4uclf+Xn5b/lp6V&#10;/5edl/+Wnpj/lp+X/5WflP+Wnpf/lZqT/392cf86PC3/JjIi/ys1Hv8uNx3/Ljkc/y84H/8tMyj/&#10;Hx8u/xUWL/8bGTf/HB09/ycxSP9NZWv/i52a/7G3tP+ln5f/nqCY/6yvq/++wsD/zc7N/9DMyf/E&#10;v73/ubm3/66yrf+nq6X/o6ml/6Cno/+epqD/nKKc/5eelv+Xnpj/kpqU/46Vj/+JkYr/h42E/4WK&#10;f/+DiX7/gouA/4KRiv+EkIz/gIuG/3R6dv9nbGH/YGZb/2BkWP9laFv/bHRq/2mAfv9UeYT/NWx3&#10;/zNmcv89bHH/ZYaA/3eNif91jo3/fJOR/36Pjf9mgHf/UYFv/1aAbf9qh3j/eGpu/y8jJ/8XHx3/&#10;GB4f/xoeHf8aIyL/Hi4x/yI1Q/8iN0z/IjlN/yE0Rv8gMkP/HTZG/x84SP8jOUz/ITtM/x41R/8m&#10;Qkn/PVdW/2SBfP9uhIb/YIKD/y9HRP8uRkP/IT44/xUkIv8fJiv/MUBF/y9IRf8vRkX/MUVI/y9F&#10;QP8pQz7/Ijo1/xMpG/8aLCP/NVBT/z9maf88YV//PGJe/z1jX/87Y17/PGFe/z1iX/88YVz/PWNb&#10;/z9jW/9CY1z/QmFd/0BiXf9CYV3/RWNk/011ef9McW7/XmNe/2pybv9qcm7/a3Ns/2t0bP9rdGr/&#10;a3Nq/2x0av9sdGn/anNo/2xsYv+BUTT/YT4a/xIZDP8TGxr/OEtS/0l2ef9AcG7/QW1o/0VuZv9F&#10;bWP/SHFp/0dxaf9Eb2n/QHBo/0BtZv9Aamb/QGpm/0BrZf89Z2T/OmVk/zpiYP8vXFj/Dych/wcL&#10;CP8IDQn/Bw0I/woPC/8UGhn/FCEh/xIeHf8QGBj/CA0K/wcMCP8HCwn/BwsI/wkLCv8JCwf/CQwI&#10;/wwOCv8RFRH/ExkU/xMYE/8TGRP/ExoV/xYbGf8aJjD/FzVJ/xEyTP8PMkv/Dy9D/xEtQf8RLD7/&#10;Diw6/w8sPP8PLUD/Di4//w8wQP8RMUT/EjBG/xIxRv8RMkj/EzFH/xUyS/8VNkr/FjZL/xg1Tf8X&#10;NlH/LEpX/2B5gv90mJn/e6Ch/3WdnP9wl5b/cJST/3CVkf9ukYz/ao6I/2mLhP9oiYX/aIqE/2iK&#10;gv9jh3//YYR9/2WEff9khX3/YoF8/2KAef9kfXX/YXl0/152cf9ddG//WXRw/0hlX/8RHhj/DA8J&#10;/wwSDf8RGBD/LTIq/1xiXf9ncGj/WGNb/0VRTP8zPTb/QE1G/1FhXf9LV1L/hol+/8HJu/+ntKv/&#10;ury4/5min/+Qopv/kaWf/5Oqo/+Vrqj/j6mi/4+rpP+Rrqf/k66q/4+rp/+Mq6X/iKqk/4ippv+H&#10;p6H/hqSc/4GhmP98mI//eJSI/3qXjv95mJD/epiP/3ePgP9wgXH/dYp9/3GLf/9WcGn/Hjc//xQx&#10;P/8TLzz/Eycs/xIfHv8PHB7/DiUo/x1IT/8qWGf/K1Zi/ytVXv8vU17/LFFe/yZIWv8dPk//GDhN&#10;/xY3Uv8ZN0//GjtQ/x09Vf8ZO1T/GjpT/x09U/8dQFL/HD5S/x4+Vv8fPlP/HzxP/xw1R/8eO07/&#10;IkRY/yJGWP8fRFX/IURW/yA8T/8hO0j/MElR/190eP97jY7/eouN/3yQmP+Mpaj/lKim/6vBxv+q&#10;wMP/la2q/42op/+Lp6T/jKWg/4iimv+Fo5v/haKb/4WhnP+Fn5f/gp2W/4Odl/+DpKD/fqOh/32g&#10;nv99m5f/fJaQ/3ySjP99k43/d46G/3GJf/9vhH3/bX51/2x7cP9oe3D/Ynty/2N8dv9xhH3/ipKM&#10;/42Tj/+Ml43/j5mR/5Oakf+SnJH/k5qR/42LjP9JO2f/KjJg/2Nvff9TTm7/R1lv/4uclP+ZnZn/&#10;lp6Y/5Wfl/+Wn5b/l5+X/5eglv+XoJf/lZyU/4J5cv8+OjD/JzEo/yk0JP8tNyL/Ljkg/y86Hv8u&#10;Myf/Hh4w/xUWMP8WGTr/FxtC/yUzTv9Wb3X/laml/72/vf+ln5X/n6CW/62wrf/Dxsb/0tPT/9HM&#10;yv/Cvbj/ubm3/6+yrf+mrKX/o6uk/6Gno/+epaH/nKOb/5iglP+Xnpb/kpiQ/4yTi/+JkIj/hY6D&#10;/4WLgP+Din3/gYp//4KPif+FkI//f4mI/3J5dv9jZ13/X2Za/15kWv9laVv/c3pv/3GBgf9Ue4b/&#10;OnJ9/zhuef9Fd3n/cpWN/3+Vkv94kJH/fZST/4SVkP9uhnv/UYNt/1aEb/9riHz/enBy/zMnK/8X&#10;Hx3/GB4e/xgdHv8cIiL/Hi4x/yE6Qv8jO0z/JTdO/yEzRv8gNUP/HjZH/yA5Tf8kPVH/ITpO/yE0&#10;SP8nP0n/NFZU/1V/fP9eg4T/XYWF/y5DP/8tQz//Ijk3/xQjIv8eKiv/LEFA/yxDP/8vQkD/L0NB&#10;/yxDQv8pQkD/ITsy/xUqGf8fLSf/NlJW/ztlY/85YF3/O2Fe/ztjXf87Ylz/OmNc/z5jXf8/Ylv/&#10;OmFa/zxiW/8+Ylz/PmJc/z1gXP89X1r/Q2Rh/0p2c/9Ib2n/XWNe/21zcP9sdG7/bXRs/2x0bf9s&#10;dGv/a3Rr/211av9tdWr/bHNo/3BtXv+CUTL/YD0b/xAVC/8UGxr/PlNa/0x4f/9EcnP/RHBt/0hw&#10;bP9IdG3/RnVt/0dybP9Fcm3/QnFp/0FuaP9BbGf/QWtm/0BrZ/8/aWb/Pmhl/ztkYv8xYFz/EjAo&#10;/wUMBv8KDwr/Cg4K/w4VEv8TIiD/EiAe/xEdHP8OFRT/CxAM/wgPCv8IDgr/CA4K/wgMCv8ICwf/&#10;CQwI/wsNCv8RFA//EhcS/xIYFP8SGBP/ExcT/xMaFv8VJyz/EzNI/w0ySf8OL0f/Di1D/w4sPP8Q&#10;Kz3/Dis+/w0sPv8PLj//DzA//xEvQv8RMUX/DjFF/xEzR/8VMUr/EzBH/xYwSf8WM0j/FjZJ/xU1&#10;TP8XN0//Mkxe/2l+hv95nJj/eqCi/3Kan/9vlZj/a5ST/2uTkP9skY3/a42J/2iLh/9mi4b/Z4qG&#10;/2iKhf9iiID/YoV9/2eEfv9mhH//Y4J8/2OBev9jf3f/X3t2/153cf9gdW7/XnRw/05tZ/8WJyH/&#10;CQ4H/wwSDf8UGBP/LDIq/1xhXf9nb2r/WGRb/0ZSSf8zPTf/P01H/0lcWP9KW1b/cHpz/3OBef9m&#10;bmr/oJ6b/5ainf+So5v/kaef/5euqP+dtbD/mrWw/5S1r/+TtrH/krSv/5Ktqv+PqaP/iKaf/4ih&#10;nP+InJb/hZyT/4KblP9/mJD/epKH/3qTiv99lpD/epSJ/218bP9XX1D/Ym5f/2p6bP9RbWj/GjM9&#10;/xUuQP8ULj7/EiUv/xMdI/8PHB3/ECQo/x5GUv8qV2j/KlRg/ytVX/8vU2D/LU5e/yVGWP8fPFL/&#10;GTZP/xc3U/8XOlT/GD1T/xc/Vv8aPFj/GTpT/xs9Uv8dPlL/HT9U/x5AUv8fPlH/HzxS/xo3SP8c&#10;Okz/IkNX/yZGXP8gQ1n/I0VZ/yA+Uv8fO0n/MEhN/190d/9/jJH/e4yN/3uSlv+Hpaj/j62y/6u/&#10;zP+svsX/lbCv/42rqv+LqaX/jqik/4umof+IpqH/iaah/4mln/+Fo53/g6Kb/4Shmf+Eo5//gaSh&#10;/36hnf98m5f/fJaS/3yTjv98kov/d4yF/2+Hff9thX3/bn9y/3B9cf9od27/Yndu/2J3cv9sf3v/&#10;iJOM/42Wjf+OmI3/kZmQ/5Sbkv+UnJT/lJyT/4+Njv9LPmj/KTNe/2Nwf/9YUG//R1hs/4qblf+b&#10;oJj/l6CX/5eglv+Znpj/mZ+X/5mhl/+Yopb/lZ2S/4R9df9BPDX/Jy8r/ygyJv8rNiP/Kzcj/zA4&#10;Iv8vMSr/ISEz/xgWMv8YGTb/Iic6/zA8S/9ceHz/nbOz/8TExf+loJb/oKSa/620q//CyMf/09XX&#10;/9LPzP/DwLv/t7i1/66xrf+nq6j/o6uj/6Kqof+gp6L/naOe/5mhmP+XoJn/kpqR/46Uif+Kkon/&#10;iI+H/4OKgv+Din7/g4qA/4SNiP+Hko//gYqK/3Z8ev9naWH/Y2Vb/2FkXf9laVv/cnZr/3R/gf9U&#10;f4n/QX+J/0B3hf9Ke4L/d5aR/4GTk/91j5D/fJaS/4WXkv96kIb/bpaB/32di/+Ck4r/fG9x/zYo&#10;Lv8YICD/GB8e/xkeIP8bIiT/Hi4x/yU4QP8mPFH/IzpQ/yM1Sv8gNUb/HzVE/x82Sf8fPFD/ITtN&#10;/yAzRv8jPEb/LlFR/0p5c/9dh4b/ZpKU/yxAOv8qPzz/HTU0/xEkIv8gKSz/Jzw4/yg9Ov8nPDr/&#10;Jz45/yw+P/8mPzz/Hjgu/xUoGf8iMi3/PVpe/zxnZf84ZFz/PWRh/ztlY/86ZF7/P2Vf/z9kXv89&#10;ZV3/O2Jd/zxjXv87ZV7/PWVd/zxhW/8+YFv/QmVj/0p2df9McG3/X2Zi/292cP9seG//bHZv/252&#10;b/9tdWz/bXVr/250a/9sdG3/anNp/25sXP93UDb/Ujsi/xAYEf8dJyX/PVhb/0Vvcv9AbGz/QWpl&#10;/0NpZv9AZ2f/PGZi/z1oY/89Z2T/P2Vl/z5kZP87Yl//O19b/zZbWP8yV1T/MlZW/y9RUv8nS0j/&#10;GTQy/w4cG/8SHRv/Eh8d/xsrKP8bMC3/ESgk/w4gHv8SISD/EBwc/xIcG/8RIR//EB8e/xIeHP8R&#10;Hxv/Eh4c/xQgIP8RHBj/GCAb/xcdHP8UHRz/FR8d/xYhH/8TKS7/EDRK/w0xTP8OLUb/DS5A/w0r&#10;Ov8OKj7/DSpA/w8qPf8OLT//ETBB/w8vQP8OMEX/ETBF/xIyRP8SMkf/EjNG/xMzSf8VM0r/FDVK&#10;/xM1Sv8cOE7/O1Fh/22Dif94m5z/e6Kn/3WboP9tlpf/apWR/2qTkP9tkIz/a4yJ/2iLhv9pi4b/&#10;aYqG/2mKhf9lhn7/ZIR9/2WEf/9mgnz/ZYJ5/2GCeP9ff3b/XHx0/115c/9dd3D/XXZw/1p1b/8e&#10;NCv/CA0H/w0RDf8TGBH/LTAq/1xgW/9nb2r/WmVe/0hTS/80Pjj/P0tF/0ZVUv9KXFf/WW5n/1Vl&#10;YP+AgX7/oqej/4iXkf+VpZz/l6ee/5yrpP+Yp5r/mqqg/5y4s/+Wt7L/lLSv/5CuqP+Np6L/iqOc&#10;/4WZjv9+joT/fo+E/3mKf/9+l43/epWM/3aLg/97j4n/eIyD/3GAcv9pdmT/ZnNg/2NtYv9Xb2r/&#10;GzhB/xMtQv8VMED/ESUt/xAbIP8OGh3/DyMk/x1BSv8pU2T/KE9e/ytRXv8sUl3/K09c/yRGVP8a&#10;OlH/GDdN/xc3T/8WN1D/GztW/xo9WP8cPVX/GTtR/xs8VP8cPlT/HT9T/x4+U/8cPVH/GjtO/xo0&#10;Sv8eOU//IkJW/yVEXv8jQ1r/JEVX/x8+UP8eOUf/L0VP/15ydv98jpD/eoyO/4CWm/+NqKz/lLG1&#10;/6rF0P+vxMn/nLKx/5Csqv+Oraf/jqyn/4ynov+LpKH/iqOd/4egmf+Gn5n/g6Ob/4Oknf+FpKH/&#10;hKOg/3+hn/98nZn/fJeU/3mSi/93jYX/c4d+/26Fff9wh33/cIB3/214bv9pdWf/ZHZt/2F3dP9p&#10;fnj/hZOK/42XjP+Ol5D/j5iT/5Gbkv+Tm5T/kZyV/4+Oj/9RP2r/Iidd/0VPc/9HRGv/SVhv/4id&#10;lf+Zo5b/l6CV/5ifl/+Zn5n/mJ+Z/5mfmf+Xopj/lp6V/4Z/eP9DPzP/JzEl/yo1Jf8tOCH/LDci&#10;/y03Iv8tNCr/IiIx/xgYMP8aGzX/Jy44/zpFSf9mfoP/obe5/8PDx/+ln5b/n6Oa/6+1rv/Eysj/&#10;1dbZ/9XQ0P/Gwb3/t7m1/66xrf+orKf/o6qj/6Kqof+fp6L/naSf/5minP+YoJv/k5uR/42Vi/+M&#10;lIz/i5GI/4WLg/+Bin7/g4uB/4WOif+Ik5D/gYyN/3d/ff9obGH/YmZY/2FpXf9la1//cHBn/3V/&#10;ff9ehYr/VYyX/1eMmf9aiJL/epOP/36Nj/9wio3/dJKP/4GVk/+Ek4n/fJaC/4Kciv+BlIv/fXBy&#10;/zUpKv8aIR//GiAf/xggHf8YIyD/Hi0y/yY3QP8iPVD/HjxQ/yA3SP8gNEX/IDJB/x8zQv8fOkv/&#10;IDpI/yAzRf8jO0X/M1FU/099e/9nkZX/bpmj/yU1NP8jNTL/HC8s/xcmJf8hLS7/JTQw/yM1MP8h&#10;NDD/ITY0/yU3Nf8iNjL/GzAq/xYnHf8iOTb/N1xd/zdeXP8zWVb/N1hX/zdYVf8zV1P/NVVT/zRV&#10;U/8yVVH/MFRR/y5RTf8sT0v/L01J/y9MSv8tSUf/LUtK/zRQUP83Tkz/PEpH/0BOSv89Tkn/OkxJ&#10;/zxOS/87TUb/PEhD/ztGQ/8yQj7/Lz88/zI8O/8tNjP/Ii0p/xgmJP8fLi7/IjQy/yI4Nv8fNTX/&#10;HjMz/x0zM/8dMjL/Gi8s/xk0L/8YMC//HC8y/xsxMv8aMjD/GzEv/xgtK/8ULCr/FzA0/xUpLP8W&#10;KSj/HC4t/x80NP8WLyz/FCsq/xcrLP8ZLC3/FS0q/xEkI/8QGxr/Dxka/w0YG/8NGh7/Dxwg/xEc&#10;G/8RHBz/ER4d/xIfH/8PHBv/FSAg/xYhIf8XIyL/Gysr/xkuMf8XLzv/ETJL/w4ySf8NMEr/DS1I&#10;/w4rPP8OKzr/Dis8/wwsO/8PLjz/EDBC/w8xPv8SMUL/EDFG/xIyR/8UM0b/EzNG/xMzTP8VNUr/&#10;FDVL/xQ1S/8bOUz/O1Vg/2yHjf92m6L/fKKp/3Wan/9tl5j/apSU/2qSkv9rkIz/ao6K/2mMiP9o&#10;i4b/aIuD/2mJg/9lhn//ZIR9/2aEfP9mgnn/Y4J5/2CAef9ef3b/Xn1z/115c/9cd3H/XXdy/113&#10;c/8nPzf/Bw0H/w4RDf8TGRP/MDMu/15nYP9nc23/YWll/05WTf84QTf/OUZC/0VUUP9XaWP/V2xk&#10;/2Rvav+bnJr/iJeS/4WUkP+draf/m6yl/5ipov+Yp5n/lqCR/52spf+cs63/m7Su/5SvqP+QqKL/&#10;jKOa/4KXiv9yfnP/b3pw/3SGfP97k4v/dY2C/3B+dP9yf3L/bnxu/258bP92hHT/bnpr/2VvZf9c&#10;c27/HTlF/xMvQ/8TMkD/EScs/xIeIP8RGRz/Dx4g/xg2PP8iSln/KVBd/yxPW/8uUVr/KlBb/x9F&#10;Uf8XO0r/GDhQ/xY4Tf8XOE//GjxW/xw8Vf8aOlP/GDlR/xs8U/8bPlX/Hj9T/x4+Uv8bPFH/HDpP&#10;/xwzSP8aOUr/IEBW/yNBWf8iQ1f/JUVW/yI+UP8fOUX/L0dN/11zd/9+kJH/eo2R/4Oao/+Tq7D/&#10;mbS5/67L1f+yxMn/oLGu/5OsqP+OqqX/jauk/4umof+Go53/g5+X/4Kelv+DoZn/gaCY/4KknP+B&#10;o5//gaOg/3ygnf95m5f/eJeR/3OOhv9yhX3/b351/2+CeP9vh3v/bIB4/2x8c/9rfHH/ZXhx/2J5&#10;cv9nfnf/hZKK/4+Xj/+OmJD/kJmT/5Kak/+UnJP/lJyV/4+Rkf9SQ2v/GBVY/xQVWv8gJVz/R1xx&#10;/4melf+cpJr/maGZ/5mhmf+Yopr/maCY/5mhmf+aopr/mJ2X/4WCef9GRDL/LTcg/yw1JP8tOCH/&#10;Lzcn/zE5Iv8xNir/JCMy/xcZLf8aHjL/KS86/z1JTP9thIj/pbq9/8C/w/+joJb/oaWa/7K3s//I&#10;zs3/19bZ/9bQ0P/Hwr7/ubm1/66wrP+nrKf/pKql/6Kpo/+eqqH/nKeg/5yjnv+ZoJr/k5uR/46W&#10;jP+NlI3/iZSN/4eNiP+DiX3/gYl//4SOif+HlZL/go+O/3iAgP9rbGf/Y2ld/2NpXv9laFz/bW9h&#10;/3eCe/9piYv/XI6Q/12Olf9kjpP/fZqW/4OVlf90jI//cY+P/3uUkf+BjYj/cYBz/3OFc/9uhnr/&#10;enJy/zQlKf8bIiH/GyMg/xgiHv8ZISD/Hiov/x40P/8gO0//IjlP/x4zRv8cNUT/HTQ//yA0Pv8g&#10;OEj/ITdJ/yAzQf8lPUX/NlZa/1WGif9tl6H/cZCW/xolJv8ZJiX/FCQi/xQlIf8WJiX/Fycm/xkp&#10;J/8YJib/GCcm/xUoJP8UJSX/EiQl/xEnJP8ZLy3/GDAv/xYqKP8VKCf/Eykn/xUpKP8XKij/FSsp&#10;/xIsKP8UKCX/FSYl/xIkI/8RIyH/FCUk/xQmJf8QJSH/EiYk/xMjH/8UIyD/EiMg/w0gHP8RIiH/&#10;EyUi/xAjH/8SIR7/FSMh/xQnJf8QJCP/ESUi/xElJP8TJCb/FCMl/xQoJf8XJyb/FyMh/xEjH/8R&#10;IyH/FiUk/xMmJP8XKij/GCkp/xQnJ/8UJiT/FCQo/xMnJ/8VKyr/FSsp/xgqKf8VLi//HDIz/yAz&#10;Nv8eNTb/HDIx/x4yMf8UKin/Eygp/xgtMP8cNjf/GjQx/xgsKv8aKCn/FCco/xUnJ/8TJiX/FB8g&#10;/xEfH/8PHR3/DxgY/w0VFP8KFBP/CRMR/woUE/8KExP/CxQT/woWGv8TJTH/EjBE/wwvQ/8MMEb/&#10;DS5H/w0qO/8OKzb/Di07/w0sPv8RLT7/Ei5D/xEvPf8UMEH/ETBD/xIzSP8UMkn/EzNH/xMzSf8U&#10;NEr/FDVK/xUySP8bN0n/QFhk/2yJj/90mqD/eqCo/3CZnP9qlZb/a5KU/2yQkf9okI7/aY2J/2mM&#10;hv9mi4X/aIuE/2mJgf9kh37/Y4R7/2SFfP9jhHz/YoF7/2GAef9jf3n/Xnx0/1x6cv9ednD/YXhx&#10;/2B6df8ySUX/CQ4J/w0RDf8QFhL/Iykj/0FMRP9FU03/RE1I/zlBOv8pMiv/Mj46/0xeWf9XcGn/&#10;Wmtk/4OCf/+MjIv/TFRQ/4qSjv+quLL/pLSu/52tpv+appz/jpeJ/46alP+fsrP/kaik/5OqqP+Q&#10;p6T/i5+X/4SXh/96iXn/eYR3/4GRh/97lo//do2D/2hyZf9mbl//Z3Ni/2dxYv91gnT/anJn/1pg&#10;Wf9XbWr/HjpJ/xQwQf8WMUL/EiYx/xMeJP8SGx7/ERwc/xctLv8gQ07/JVFa/yxRW/8xU17/LVFd&#10;/yBCUv8YOUv/GThO/xc4T/8YO1X/Gj1U/xw6Uv8aOFT/GjlW/x08Vv8dP1n/HD5U/x0+Uv8dPVL/&#10;HTtO/xs1Sf8aN0r/Hz9T/yNDV/8jQ1j/JERX/yM/UP8gOkL/MkZM/19ydf+AkJL/fJCS/4idpP+W&#10;qq7/mbO5/63L1f+yw8b/nLCs/5Gppf+PqKT/kKih/4yknv+FoZr/gp+X/4Shmv+BpZ3/f6Gb/4Gh&#10;mf+Co53/gaOi/3ygnf97nJf/eJWP/3ONhv90ioP/coeB/2+Ffv9sg3r/a4B2/2t3bv9peG7/Z3hx&#10;/2N2cf9lfHb/gJCJ/46Yj/+PmY//kZqT/5Oalf+TnZP/lZ6V/5KSkv9URWz/GhhZ/yUoX/8rLF7/&#10;RVtv/4uelv+epZv/nKOa/5ujmP+Zo5j/maGa/5mhmP+ao5f/mZ+W/4eFev9MSTT/MDck/yszKf8u&#10;OCb/Lzgp/zA6J/8uNiv/IiA0/xcYLf8ZHDD/JSc6/zlKVP90jpD/r8HE/8O+vv+hoJX/oqih/7G5&#10;tv/J0M//19nZ/9jPzv/HwLv/uLiz/7Cxrf+nraf/o6qk/6Kqof+eqaH/n6ei/56kn/+aoJv/lJyT&#10;/4+Yjv+NlY7/ipWR/4iPiP+EiX//goqB/4OPiv+FlZP/gY+O/3mCgf9qbmn/Y2dc/2NoXv9mZ13/&#10;a2xc/3d+df9xior/Y4+P/2CNkP9fjI7/epuW/46bmv98kZT/dJCQ/3uTkv+GkY//cn1w/22Bb/9l&#10;f3P/d3Rz/zkmKv8aIiD/GiEh/xggHv8YIB7/Hikt/yAxP/8gO0//HjdO/x4zSP8dM0b/HjND/yA0&#10;Pf8hOEf/ITZN/yAyRP8oP0f/NldZ/1iGhv9ykZT/doWG/xMlKP8TIyP/EyIf/xYjIf8WJyn/Fy8x&#10;/xQoJv8TJyX/Gioo/yAtK/8aKCj/Fygp/xcuLP8ZLSz/Fyop/xgnJ/8ZKin/Fiop/xctK/8bMC7/&#10;GjMw/xowL/8aLyz/HDEv/x00NP8bNDT/HTQ1/x8xMP8jNzb/JT8//yE4Nf8kOTn/IjU0/x40Mf8e&#10;NDP/HjMx/x8xLv8iMjH/Jjg8/yc9P/8lPT7/ITw8/x03N/8hNzn/HzY6/x41Nf8fNjX/HTU1/xw2&#10;Nv8fNjr/Izo+/yI8O/8hOjr/IDo7/x04PP8fOD3/IDY7/yQ8Pf8kPD//JEFF/yE+Qf8hPED/Ijs8&#10;/yU9Pf8nPUD/KD8//yxERv8tSEv/LEZJ/zNLT/8wTVD/NFBT/zZOUv8vTEz/M0xN/zxOU/82TVD/&#10;MkRI/zNLTv8qQ0f/LkBB/yg9QP8lODz/KTw9/yI2N/8eMTP/IjMz/x4zM/8XLjf/ES4//xAvRP8O&#10;L0j/CzBG/wwrOv8PKTb/DSw9/w0rPf8QLT//Dy5B/w8uP/8TLUD/FC9A/xMxRP8RMUf/FDJH/xMz&#10;R/8UM0j/FTRI/xQySf8dN0r/RVtn/2yMkv91maL/eKCo/3Canf9tlZj/a5OT/2uRj/9qj43/aI2H&#10;/2mMhv9ni4f/ZoqF/2eJg/9liID/ZYR8/2WEfP9ihHz/YoJ8/2KAeP9jfnb/YH11/117c/9ed2//&#10;YHZw/2J7df86VU3/ChEN/xEVEP8kKR//KzEm/xkiF/8TGhP/DREN/w0TDv8bIh3/PUpD/1txZ/9V&#10;amP/aG9p/5qXlf9maWb/RElE/4yVj/+lta3/n62n/5qpnv+SnY3/i5eH/4qalP+Yr7H/i5+f/5Op&#10;q/+OpqT/gpGJ/3eCdP9xe27/b3lt/3eFff97lpH/fJeQ/3J/dP9fZlj/XGJV/1piWf9eaF3/Vl9V&#10;/1VaUv9YamX/IzxK/xMvP/8UL0H/EyQx/xIeIv8UHR//Ehsd/xckJP8cOkD/I09c/ytSX/8tUFv/&#10;K0xZ/x9AUP8XNkr/GTZO/xg4Uv8XPFX/GTxS/xo5U/8aOlX/GjxT/xw9U/8fQFj/IEBW/x4+V/8e&#10;O1X/HDhP/xs0Rv8ZN0n/IT5V/yVCWf8kRFr/IkRU/yA9TP8fOEP/M0NL/2Bycv9/kZH/fI+S/4ae&#10;pP+Tqa3/nLa7/7LO2v+xw8f/mq2p/5CppP+MqKX/i6ai/4mhm/+HoZr/hqOb/4aknv+Do53/gqOb&#10;/4SinP+Co57/gaOf/36hnv99nJn/e5SM/3eMhf91i4T/co2F/26Jgf9tgnr/boB3/2x9cP9ofG//&#10;aHt0/2N5dP9kfnf/f4+K/4+XkP+Pmo7/k5uS/5SclP+Wnpb/lp6X/5WTk/9WRW//JStf/1dlev9Z&#10;U3L/RVRs/4qelv+fpp7/nKOc/5ukm/+dpJv/m6Kb/5mimP+bpJr/mqGX/4qGff9LSTr/LDMr/ycy&#10;Mf8sNSz/Lzgm/y86J/8wNyz/IiEv/xcYKf8YGS//Iyg1/ztQVv95lpj/scTI/7+6uf+fnpP/oaag&#10;/7C3tf/Iz8//2drZ/9rQzf/Fvrr/tray/7Cyrf+orKf/paql/6Kqo/+fp6H/naih/5ukn/+ZoJv/&#10;k5uQ/46Xjf+MlY3/i5SO/4eOiP+Cin3/g4p//4OQiv+GlZT/g5CR/3uFhP9tcW3/Y2Ze/19mXP9j&#10;aF7/ampf/3Z7df95j4v/bJGS/2KNkf9diY//bpSR/4eclv97kpP/dpGT/3eTj/+Fl5P/e4N8/2x8&#10;d/9nfHb/d3R0/zwrL/8YHx//GSAi/xshIP8bIR7/ICkt/yExPv8hO0r/HTlP/x81S/8fNEj/IDVI&#10;/yE1RP8hOkj/IDpL/yA0Rv8kPkX/OlRU/2KCfv9+kI3/d4iH/yI5QP8jNzn/ITUy/yE0Mv8kMzj/&#10;IjU6/x83N/8eNTX/Izc3/yg7Ov8kOTj/JTc4/yA4Of8kPD7/Izw8/yM9P/8kQkH/JUBB/yZAQP8h&#10;PTz/JDw//x47Pf8cNTD/IDY1/yE/P/8hPDz/JD05/yg8Pf8wRUn/NU1Q/zNNUP80SE3/PE1Q/zZL&#10;UP8wSE7/LkVI/yxESP8rRUT/K0JG/y1BS/8tRE3/J0RM/yRDSf8nRUj/JEJH/yU9Q/8nQEf/MVJa&#10;/zRbYf84Wl//OFtc/zheW/81Wlf/MlpV/zVbVf83WFf/M1RS/zJXVP8tVE7/LFJN/y1RUP8rTk3/&#10;I0VD/x89Pf8kPkD/LUZJ/zdOVf85Ulv/O1Jb/0JVWv9IW1//O1Zd/zNPVv8rSU7/Jzs+/yc7Pf8o&#10;QEj/JTlA/yc+Qv8mP0b/K0BI/y9IUf8pRk7/MEVN/zNKUf80TE//OE9U/zdSWf8eP0r/ECw9/xIv&#10;Pv8OL0D/Ci1C/wooOP8PJzr/Dys+/w4rPP8OLDz/EC9A/xItQP8SLT//Ei9B/xExRP8SMkb/FDFK&#10;/xMzSP8UMkj/FjJJ/xQzS/8eO03/S2Br/26Pkv93nqT/d6Gp/26Xmv9ulJb/bZGS/2yQj/9rkI7/&#10;aI2J/2mMiP9pi4X/aYuE/2mKhP9mhoD/ZYV+/2eEf/9lhH3/YYV6/2KBef9jfnj/Ynx1/2F7cv9e&#10;eHD/XXdx/194cv9FXlf/DxcT/xQYE/8qLCT/MzYs/xUZFf8MEQ3/Cg8L/w8VDv8uOC7/e4J2/4GU&#10;iP9VZ2L/goOB/5GTj/8qMiz/SVBL/46akv+drqX/lqad/5emnf+Pm4r/iZWC/46ck/+is6//jKKd&#10;/5Gqq/+OpKT/fI2H/216c/9pdW//bHVt/3F9df91h4H/c4R9/257b/9hbl3/XWZc/1hiXv9UZV3/&#10;VGNZ/1diXf9TZWP/ITtI/xYtPP8WLTr/ECYs/xAfIf8SGx7/Exoc/xggJP8cMjb/JEhR/ylPXf8q&#10;Tlf/J0lV/xw8Sv8YN0f/FzRN/xk3U/8ZO1T/FzxR/xc4UP8ZOVP/GzxR/xs9Uv8eQVb/HkBV/x0+&#10;VP8dPVP/HjtS/x00RP8aNkf/ID5W/yNCWf8jRVb/H0NT/yA9Tf8bN0H/LkZK/19ycv+Ak5P/fpGU&#10;/5KnrP+WrKv/obu//7zT3v+xwsX/mayq/42oo/+Oqaf/jKam/4mhnf+HoJj/h6Ob/4Oinf+Eo53/&#10;hJ+Y/4Oemf+Cop7/gqSj/3+goP9+m5v/eZSQ/3SNhP9ziX//cIh+/2+Hf/9ugHf/b31z/295bf9u&#10;em3/anlu/2J6cv9jf3f/epCG/4+Zk/+QmpP/lJ2V/5aelP+WnZf/lp6Y/5OWlP9VSm7/JzBd/1xs&#10;ff9jXHj/RFFt/4edmP+ep53/m6ab/52lnP+dpZz/nqWb/52km/+dppv/mqKb/4+GhP9PRjr/LDUl&#10;/yo1Kf8vNyf/Lzkm/y43J/8wNCv/IiIs/xYYKv8YIC7/Kjs6/0RfWf9/l5L/tMLE/7i3tf+en5b/&#10;oKaf/7O5tf/J0NL/2tzd/9nS0f/EwL3/t7iz/6+xrP+oq6f/pKqm/6Gqpf+gp6L/naeh/5qlnv+a&#10;opv/lZ2U/5Gbk/+QmpH/jpiT/4qUjv+JkIj/iI+G/4aUjP+IlZP/hJGR/3yGhf9xcm//ZGRg/15m&#10;Xv9jZ17/amdc/3V6cf96kIz/d5OW/2ePlf9ijJP/YIqL/3KWkv97lZP/eZOT/3SRj/+AmZX/hI6L&#10;/3B7ev9meHT/cnF1/zwrM/8VHhz/FyAd/xwhIP8aIR//Hikt/x4xPf8eOUz/HjpS/x82TP8hNEr/&#10;IDZK/yI4Rv8iO0f/IztK/yM2SP8kPkb/OVVT/2OFfP+Bk4//f4+N/yQ5Pf8nP0D/Ijc4/x0yNf8g&#10;Mzb/IDQ4/yI3OP8kNTb/IzQ2/yI2OP8lPEH/JT1A/yU5Qf8yUF7/OmRq/zpfYP85YV3/OmFe/zZh&#10;XP82XVj/NltX/zFaVP8wV07/MlRO/zBVUP8vU03/LUxH/y5MSv8yVVP/NlhW/zVSVP8zSk7/NElO&#10;/ypDSP8kO0H/LD1A/zNMS/8tRUj/LUNG/yRARf8kPkX/JDk//yY5O/8vOTf/KTo5/yY7PP86UV3/&#10;WYSW/1SHkP9OfX7/TXt4/017d/9OfHb/Tnt2/0x7df9Ke3X/S3p0/0l3b/9Hd2//RHVu/0Vza/9E&#10;cWr/Pm5p/ztpZP87ZmT/Ml1d/yE/QP8jNzn/Jzo9/zI9QP88SUz/M0tP/zBKSv8pQEP/HC8x/xot&#10;Mf8aLDL/GSkt/xktMP8YLjD/GC4s/xwxM/8cNDj/HTEz/x8vMP8fMTL/ITU2/yA3OP8XNTz/EC06&#10;/w8rM/8LKTT/DCg3/wsnN/8KKTn/DC48/wwtPf8NLT3/Di4//xEtP/8PLT//EC4//w8xQ/8RMUT/&#10;EzJF/xMySP8UMkz/FDJJ/xQzSP8gPVH/TWNx/3KPlv93m6T/dp6l/2+Xmf9qkpL/aZCR/2mSj/9q&#10;kIv/aYyH/2iLh/9ojIX/aYyE/2eJhP9lhoH/ZIV//2WFff9lhHv/YYN5/2GBeP9jf3f/YH51/118&#10;dP9feHH/X3dw/112b/9KaGD/ER8Y/wwQDP8LEQ3/CRAJ/wwTDP8LEgz/DRMN/x8kHv9pbGL/s7yv&#10;/2mBef9hbGj/kZOQ/09XU/8TGRL/TFNO/5KfmP+er6b/l6ie/5iqn/+ToZL/jJiK/4qelv+dsbX/&#10;iqGg/5OqrP+Ppqb/eYuG/2JtZ/9ibGP/aXNn/3N/cv99h3r/Z3Bm/2BnW/9hZlj/Ympf/1tmX/9Z&#10;amP/V2tl/1RlYP9MX2D/HDVE/xIsOv8VLDr/ESMr/xAbH/8RGhz/ERoZ/xQhIf8cLC7/Ij9H/ylO&#10;Wv8qTFj/IUBL/xc1QP8YNkn/FzRM/xg2VP8XOlb/GDtV/xk2Uv8ZOFL/GjpU/xo6U/8cP1X/HEFU&#10;/x4+VP8dPVL/HTtR/xo1Rv8cNkf/Hz5U/yFAVf8gQlX/H0JV/x4+TP8eNT7/L0VJ/1xzcv+Ek5X/&#10;f5KW/5etsv+Yr67/p8DF/8LY4/+xv8L/lq2r/4mpp/+Kp6T/i6ek/4mjn/+FoZv/gqGa/4GemP+C&#10;nZj/g5yW/4Kcmf+CoqD/g6Wk/4Gjov9+npz/eZWR/3SPhf90jYP/coyE/3GGfv9ugHn/bH11/3F6&#10;bf9udmb/anZn/2N4b/9he3P/dYyF/4+bkf+UmZT/lZuW/5Wflf+VnpX/l52Y/5WWlv9YTG7/Jixc&#10;/11qfv9lXHv/Q1Br/4mcmf+gp57/nqWd/56mnP+dppz/nKWa/56mm/+eppz/naGb/4uDgf9HQzv/&#10;LDUp/y03K/8xOC3/Mjos/zA5Lv8sMzD/ISIx/xgZLP8aHSr/LDo5/05oY/+Mn53/sry8/7e2s/+t&#10;rqr/tby3/7rDwf/O1Nb/4OHk/9zW1//KxcP/urq3/7C0r/+praj/paym/6Orpv+iqqT/nqeh/52n&#10;oP+ao5v/lp6W/5Gbkv+Pm5H/jpmR/4mTi/+Ij4j/h4+D/4aTi/+Ilpf/hJKT/3yHh/9wc2//Y2Zi&#10;/2BmYv9iZ2H/Zmda/3J2bP96jon/hp2c/3WUmf9okZj/XYmO/1uLjP9xlJL/epCT/3KOkv9+mZj/&#10;j5uY/3yCgv9jcnD/XWZm/zIvMv8XHRv/GCAd/xohH/8aIyH/Hysu/x8yO/8gOUz/ITpS/yA2TP8f&#10;NUz/HzhJ/x44Rv8hO0z/JDlO/yE3Sf8lPUX/O1RR/2WGfv+DlpP/iJaW/zNIT/80S1D/M01Q/zFO&#10;VP8rR07/J0BG/ytARv8tQkj/Kj5E/y5CSP8pQ0P/JD5A/y1ATP9BYXT/Q3V8/z9ua/9BbWj/Qm1n&#10;/z9uZ/9AbGf/Qm1m/0RuZ/9Fbmb/Qmtl/0FqZv9CaWX/RWll/0NqYf9BaWT/PGNh/zZcWf82UlD/&#10;RFFS/0dXVv9NXVj/VF9d/1RgXf9WYl//WmVh/1pnZP9aZGD/XGRf/2BeUf9xRyz/STki/xsnI/85&#10;T17/WYiZ/1KGjP9LfHn/S3x2/0t7d/9Ke3X/S3p0/0x5c/9JenP/SHpy/0Z3cf9GdXH/R3Ry/0d0&#10;b/9Hc2//RXJt/0Fxa/89a2n/MF5d/xIvKv8QGBT/FBgX/xQaFv8SGRX/FRsY/xQaFv8SGRT/ERgV&#10;/w4UE/8QFRL/ExcU/xIXFf8RFxP/EhkU/xcfGv8fLiv/HC4r/xgjHf8ZIBz/Fx4Z/xcgHP8WKi3/&#10;Ey88/xArOv8NKTb/Dyo1/w8qOP8KKDj/DS4//w0vP/8NLUD/ES5A/w8uPv8OLUD/ES9C/w8wRf8Q&#10;MkX/EzJD/xczRv8UNEv/EzJI/xYySf8hPVH/TWly/2+Rlv91nKT/cZul/2yWmv9pk5L/ao+R/2qQ&#10;kf9rkIz/Z4yI/2aMiP9oi4f/aIyG/2eLhf9liIL/ZYV//2iEfP9og3z/ZIF6/2SBeP9hgXf/YH51&#10;/1x8dP9deHH/XXZu/114b/9VdWz/GS8p/wwRDf8RFRH/DxQP/xAWEP8PFRD/ERkT/0RLQP+gppf/&#10;jqec/1JnYf94fnr/b3Vy/xMdF/8aIBr/VlxW/5qonv+fr6j/mqii/5+sn/+gqJz/lqKa/4OYlP+L&#10;pKf/iaGf/5arsP+Rp6j/eYiC/19lXP9gZFn/Ymla/2duYv9/j4L/doZ6/258bf9ma13/WFxR/1pg&#10;WP9fbWX/W25o/1hoZv9NYmL/HDZB/xIvPv8RKzr/DyIr/xAaHf8QGBr/ERkY/xMhIP8YJyf/HDg8&#10;/yVJUv8oSVT/HjlI/xgzP/8YMkT/GDRL/xg5U/8YOlb/HDpV/xo4T/8YOFH/GDhT/xk6U/8dPVL/&#10;Hj1V/x0+VP8cPlH/GztS/xk0TP8bNUb/ID5R/x8+Vf8hRFX/I0NU/yQ8Tf8dNTz/LENG/1lwcf+E&#10;lJb/gJKZ/5ars/+Zr67/q8TL/8fZ5v+yv8L/l6+t/5Krqf+Nq6f/i6qk/42moP+Do5z/fqCa/4Ge&#10;l/+AnJT/f56X/4Kinf+CpaL/hKWn/4Kio/96npz/dpaR/3WQif94kIv/dIuE/3CBev9sfnf/bHt2&#10;/255bv9tdWP/bHJg/2Z1a/9feHH/b4eA/42Zkv+Tm5L/lJyW/5eemP+XoJb/l5+Y/5WYlf9fT3L/&#10;IyBc/ztDbf9HRG//PE5o/32Wk/+ap57/naae/5+mnv+epp7/naad/52nmv+fp5z/nqKe/42JhP9Q&#10;Szz/NTsn/zxAJP9FQyP/REQi/0BDI/84PCn/ISUr/xQZJ/8XGiP/JjAw/1FtaP+Srav/u8fJ/7m2&#10;tf+pq6f/tbm1/7/Gx//R2Nr/4+Pk/93X1v/KxcH/vLy4/7K0sf+sr6r/p62m/6Orp/+hqqX/n6ii&#10;/52moP+Yo5r/lJyS/5GZj/+Kl5D/jZeR/4qQiv+Gi4P/hYuB/4WPif+IlZb/hZKS/3yIif9vc3L/&#10;ZGhi/2JoYv9kaWP/ZWhc/21wZv9wfnn/eIyL/3SQkv9pl5n/aJOW/12Jj/9Xho3/XoaN/19/hv9h&#10;eH3/bX6A/213ev9kdXP/WV9g/yoqLP8ZHiD/GB8g/xofIP8cIyH/ISsv/yIxOf8gOEb/HjhP/x83&#10;Tf8eN0z/IDhO/yE5R/8hPEr/IDpM/yI3R/8hNT7/Kj5C/0pnY/99k47/m6Wm/zBNT/8zS0//O1NZ&#10;/zFSUv8jPz3/KD1C/zRKUf8wTlH/K0hM/y9JSv8uSUf/J0RD/ypFS/9BZ3f/QnN3/0Fsaf9Damf/&#10;Q2to/0FrZv9Aa2T/Qmxk/0NsaP8/a2b/PWpj/0BoY/9CaGP/Q2lj/0JrYv9BZ2H/P2Rg/0RlY/9O&#10;ZGD/Zmtm/3B5cv9ueXH/b3lx/3B3cP9wd27/cHhu/3J2bv9xd27/cXdr/3psWP+JTir/TDQY/xMd&#10;HP89VWT/WIya/02Fhv9JfXn/SXx4/0p9d/9Lfnn/TH15/057df9IenX/RXh0/0V2c/9Dc3P/RXNy&#10;/0RxbP9EcGv/QnJt/0Bwav8/bGj/Nmdj/xQ0L/8OEg7/EhcT/xIXE/8TGBT/ExcS/xAWEf8NEw7/&#10;CQ8J/wgMCP8MEQv/EBQQ/w8TD/8NEg3/DBMP/xEXEv8YIhz/GCIe/xYdGf8UHBb/FRoV/xUcGP8b&#10;KS7/GDA5/xIuOP8NKjn/Dio6/w0qN/8MKDb/ECs9/xAtQf8NLED/Ei1B/w8uPf8SLj3/Ei9B/xAw&#10;RP8RMUX/ETJF/xQwSP8VM0j/FTRI/xQzSf8kP1D/UW50/26Smf92nqf/cp+l/2yUl/9skpT/aZGP&#10;/2uQjv9pj4z/ZY2I/2aNh/9ojIb/aoqE/2mKg/9miIL/ZYaB/2mDfv9ognv/ZoJ6/2GBeP9kgHf/&#10;ZH53/199dP9genP/Xnlw/2B6cv9ceHT/Iz89/wsXFP8SGBH/Fx0W/xEVEf8TGRX/JzIo/3d9a/+u&#10;u63/XXdw/2Jua/93gHr/MTw5/wwVEf8kKiT/ZGxm/6KwqP+craX/mKqj/5qom/+TnIv/kJuO/4WS&#10;i/+ImZT/kaSm/5iutP+Pqan/eYeD/2FmX/9jZ1n/YGZb/2dwa/+Aopz/nr2s/3B8af9kaVr/X2NU&#10;/2NrXv9kb2b/YWtm/2dsaf9dXln/HzZC/xMwSP8TLkL/DyMt/xAaHP8QGBr/ERsZ/xYiIv8YJyn/&#10;GzQ2/yFETf8iRk3/HDlG/xo1Qv8WM0H/GDJK/xo4Uv8aOlT/HDlR/xs5T/8aOlL/GDlU/xs6VP8b&#10;PFP/HTxV/x48U/8dPFP/HDtT/xw3Sv8cNET/Hz1N/x09T/8iP1L/JEFV/x88Tf8bNDz/LUBG/11w&#10;cv+Gl5j/hJee/5uvt/+XrrD/qcbR/77X5v+wwMT/nLCr/5Wqpv+Sqqb/jqmi/4ijm/+Cn5n/gJ2Y&#10;/4Cel/+BnJX/gJyX/4Ohnf+ApJ//faKh/3ygoP97npz/epqW/3uVkP93kov/cYmA/2x+dv9le3D/&#10;aoF2/2l/df9rfHH/a3Zs/2Z1bv9hd3H/bIN9/4yYkf+TnZD/k52V/5iemP+Xn5f/l56V/5WYlP9f&#10;U3P/HBZY/xcUWv8ZHlz/Mklo/26Miv+SpJr/nKac/5ymnv+epZ7/nqWf/56nn/+dpp7/naWc/5ON&#10;hv9YTz3/NTgl/z0/If9GRRr/QkQb/0FCHP89OyT/JCQq/xYcLP8cIzH/KTc+/1Zwcf+QqKn/usTH&#10;/7a0s/+nqaX/sLWx/8HHx//W3eD/4+Xo/9rX1v/IxMD/ury3/7KzsP+sr6v/qa6o/6Otpf+fqaT/&#10;nKmg/5mnnv+Yo5r/lJyT/5GYkP+Ll43/jJiQ/4mPif+GioT/g4qB/4SOif+HlZT/g5GS/3yKif9y&#10;eHX/ZGth/2BpX/9kbGT/Zmpf/2pqYP9mZGP/PD9G/yxGSP9Henj/Zpia/2uUmf9kjZP/XIaN/1d/&#10;hf9McXb/Qmdu/0Jqbv9Rdnj/VmVq/ywqLv8aHh//Fx8g/xkhIP8cIyL/ICws/yMwOP8jNUj/ITpR&#10;/xw4TP8fN0z/ITpR/yQ6Sv8jOkv/IjpK/yI3Rf8hMz7/M0dL/2B6df+XqaT/rK2y/yo7N/8nOzT/&#10;Jzc2/yM3Nf8dLij/HCsp/xsuJf8bLyj/HzEv/yEwKf8gMCn/HTAo/yk9P/9Danf/QnR0/0Fuaf9E&#10;bWn/RW5o/0RtZ/9BbGb/QWxl/0NtaP8/bWX/PGxh/z9rYf9Ca2P/QWpk/0JqY/9CaF//QWli/0Nn&#10;Y/9RYF7/aGxm/2x3cf9tdm//bXdv/293bf9ueGn/b3Zs/3B1av9ud2n/bnZq/3VqVP+ETSf/STEa&#10;/xgiI/9GX23/WY6c/06Eh/9MfXz/TX16/05+eP9Sfnn/Un53/018df9LenT/R3h1/0V2c/9Dc3H/&#10;RXJw/0hybP9Dcmr/QnNt/0Nwbf9Dbmz/Pmxo/xs/Of8MEQz/ERUR/xAVEv8RFhP/EBUR/w4VEP8M&#10;Eg3/ChAM/wgOCf8MEgz/DxMP/wsSDf8KEQz/CRAK/w4UDv8VGxb/FxwY/xgcGP8WHRj/FxwY/xYf&#10;G/8eKzD/HjM5/xMsN/8MKjf/Cys4/w0pNf8LKTv/Dys//xAtPv8PLEH/ES1A/xAvPv8RLz7/ES9C&#10;/xEwRP8SMUT/FDNE/xMxR/8VMUb/FDRI/xQ1Sv8nRVP/V3N5/3KVmf95oar/b56l/2iTlf9qkZP/&#10;aZCP/2qQjf9ojon/ZouI/2mLh/9pi4b/aIqD/2iJgf9oh4L/Z4aA/2eDff9mgnr/ZYJ5/2WBev9m&#10;gHn/Y4F5/19/eP9gfHL/YHly/150cv9adHH/LkxJ/w8eG/8VGRP/HSEb/xEXEv8fKCP/WmJW/7C4&#10;qf+Alo3/VmVg/3h+ev9TYFr/EiIf/xQdHP8pLin/b3Vv/6WzrP+bq6X/mqul/5enm/+ImIP/hZWC&#10;/4CSh/+ElY3/kKSl/5ivtf+Oqav/doeE/2NmXv9laVj/YmZV/2Z0bv+Fr63/psa4/25vYP9cYFL/&#10;WV1P/1dbT/9eY1j/Zmxh/3NpXv9oWVP/IzdF/xUySv8UMET/ECUw/w8aIf8QGBv/EBka/xciJP8a&#10;Jyf/Gywu/yE7SP8ePEj/GjE4/xoxN/8VMTv/FC9D/xg5Uf8aOlP/GThP/xk4Tf8cOk//GjpQ/xo6&#10;U/8ZPFb/HD1U/x09Uf8dPFH/GzpR/xo3Sv8bMkP/HTlN/xw7TP8fO07/JT5U/x89TP8aNDj/KkBD&#10;/1txcf+Gl5n/gpid/5Wutf+WrrP/qMTR/7zU5P+rvMD/m6yn/5KppP+Pp6P/i6Wf/4eclf+DnJf/&#10;f56X/4KgmP+Dn5v/fp+c/32inP9/op7/fqKf/32in/9+n5v/epmT/3eQif91jIH/coZ7/3CAev9s&#10;gHn/aYN6/2d+dv9re3P/anpx/2h3c/9henP/aIF6/4qYkP+WnJT/l52W/5afl/+Wn5j/mKCX/5aZ&#10;lP9jVHT/IBtb/yUqY/8pLmP/Oklp/3qRjv+app7/nKSd/5ymnf+fqJz/oKee/6Cnof+fp6H/n6We&#10;/5SRiP9aT0H/ODom/z1BH/9CRBv/P0Qc/0FEHf89OyP/JiQp/xYZJf8aIC3/KTg9/1p2df+YsLH/&#10;xMvO/7Wuq/+kpZ7/sLaw/8bNy//e4+T/6urs/9za2P/JxsT/ury5/7G1rv+ssar/qKyo/6KrpP+e&#10;qaT/nqei/5yln/+Yopz/lJyU/5CZkP+Nl4//i5WP/4eOiP+FjIP/hYqD/4WOif+Glpb/g5SV/3uM&#10;if9zenj/Z2xk/2FpX/9ka2T/aGdd/3BmXf9sZWb/PjhI/yMxN/9EZWT/aZGQ/3Wfo/9wnqL/bZac&#10;/2qSlv9mkZX/ZY+T/2CNjv9chYj/VGpz/y0uM/8cIR//Fx8f/xkhIP8cIyL/Hysr/yAxN/8gNkX/&#10;IDlR/yA3Tv8eOU//IzpP/yQ6T/8jO1H/JzdI/yQ1RP8mPEP/UGdk/5Coov+0t8D/hH6R/xIYEf8S&#10;GhT/ERsU/xMbFf8UHBb/ExsV/xIeE/8SHhT/Eh0U/xMeEv8SHxL/FCET/yo7Pf9EcHz/Q3N0/0Bt&#10;af9Ebmj/Rm9p/0Rvaf9Ebmn/Q21m/0FuZf9DbWP/QWtj/0JsZP9EbmX/Qmtk/0FqYf9DamP/RWtn&#10;/0VmZP9QXVr/Zm1m/253cv9vdm//bndt/294bv9veWz/b3dq/292Z/9wd2r/b3Vt/3ZoWP+GTCj/&#10;SDIZ/xsmKf9KZ3b/VJGc/02Dhv9Ofn3/T3x6/1B+ef9Sf3j/UH56/019eP9Le3T/R3pz/0V5cf9G&#10;d3H/SHZv/0d0b/9HdG7/RHRs/0Jybf9CcWz/P25p/x9FQf8GDwz/DRAM/wsQC/8LEQz/ChEM/wsQ&#10;DP8KDgz/Bw4L/wkOCv8NEQz/DRIO/wsRDf8MEAv/CxEM/w4UD/8VGxb/Fx4a/xgeGf8XHhj/FhwY&#10;/xcgHP8dLjD/HTVA/xUvPP8PKjv/DCk5/w0oNf8MKjj/Dis9/w4tPv8QLUH/ES1C/xEuQP8QLkH/&#10;Dy9E/xIvQ/8TMEH/FjBF/xMyRf8UM0P/EzRH/xU3S/8sR1j/XniB/3WXm/91oaj/cZyj/22Slf9q&#10;j5D/aI6N/2qPjf9qjor/Z4uG/2mMhv9pi4j/aIuF/2mKg/9niID/ZYd9/2SFfv9lg33/Z4J6/2aC&#10;ev9kgnn/YoF4/15+d/9cfHP/X3pz/112cP9YdG3/OVdR/w8eGv8RFRD/ERYR/xYgF/85Qzv/c3x1&#10;/4aVjv9WbGb/Z3Rv/2p1cP8mNjL/Fick/xMfHf8oLif/bHRy/6K2sP+fsq3/nK+p/5utpv+NoJL/&#10;hJaE/4GQhf+Dk4z/kKWm/5ivtf+PqKv/dYiA/11iVv9jZVj/Zmxe/2t6b/+PsKn/jKGV/19hVf9d&#10;X1T/Wl1O/1phUP9famP/b2tl/4FnVP9vWU//JTZB/xMxQv8VMD//ECMq/w8aH/8PGhr/EBga/xYi&#10;If8aKSb/GCgp/yExOf8eLzL/Fycp/xUnLP8SKC7/FS07/xo5Vv8YOlb/FzdM/xg2Tf8aN1D/GzdQ&#10;/xs3U/8cPFT/Gz1S/xo8Uv8dPVT/HDtQ/xs2TP8aMkX/HDhM/xs7Tf8cO07/IT1S/x86Tf8bMDv/&#10;LD1E/1pwcf+Gl5n/gZah/42rtP+RsLb/p8jY/7rW6P+jucD/l6yt/4+opf+MpqH/iaah/4eimv+E&#10;oZn/g6Gb/4Wdmf+Am5f/fJ2W/3qimf98o5//gaOl/4Gjov9+nZr/e5WR/3OLgv9yi4L/c4eB/29+&#10;dv9uf3j/an54/2h7c/9seW//bXlu/2h4bv9ienL/ZH93/4SVj/+Wm5b/lp2X/5Wfmf+XoJr/mKGY&#10;/5abl/9lVXf/JiZb/0RZb/9OVHH/QUtp/4KYlf+kqKL/nqWf/56lnv+gp5z/oKif/5+pn/+fqaD/&#10;oKag/5eXkf9lXFT/QUU0/0NIK/9GSSX/Rkkm/0ZLJ/9BRDD/Kykv/xkZJf8ZIin/MkNC/2iCfv+k&#10;vbv/0tfb/7ewrv+mq6P/sriz/8jR0P/j6On/7+3s/+Lb2f/KyMT/vL26/7G1sP+ssar/p62n/6Or&#10;pP+gqaL/nqeh/52kn/+ZoZz/kpuS/4yYj/+LmJH/i5WQ/4iQif+EjYT/hIyD/4WNif+JlJf/g5WW&#10;/32Mif9zenj/Zmpl/19pYv9ja2f/amZg/25nXP9qaGX/SkNR/y83RP9YaW//ZnB3/19udv9fhIn/&#10;b6Ci/3moq/96p63/eaOq/3ahpv9ymZ7/aHyG/zMvN/8cISD/Gh8g/xshH/8bIiH/HSkr/yAxN/8g&#10;NUT/HzpR/yE5T/8hOk//JD9S/yQ9UP8jPlL/IjhK/yUzQ/8sP0T/R15f/3qTk/+Beo7/OzNK/xIY&#10;Ev8SGRT/ERgS/xEYEv8RGhH/ERoS/xEaFP8SHBL/Ex4S/xQfFf8UHhP/FyAb/y5DTP9GdYD/QnJy&#10;/0Buaf9Ebmn/R3Bq/0Rxaf9Db2j/Qm5m/0BuZf9EbWT/RG1l/0RtZf9DbWT/Qmxk/0RqZf9FamX/&#10;Rmtm/0NnYv9QXFj/aG1p/254cv9vd3H/bnhv/293bv9tdnD/b3Zu/292bP9xd27/cHZr/3ZpVv+F&#10;Syf/SDIX/x0qLf9RcX//WpWd/02Ehv9Nfnz/Tn56/1J/ev9Rf3n/T4B6/05/d/9NfXX/Snt1/0d5&#10;c/9KenP/R3hy/0V3cP9IdXH/R3Nv/0lyb/9Fcm//QXFs/yROSf8GEQ7/Cg4K/wgPCP8IDgr/CQ8L&#10;/woOCv8JDAr/CAwJ/woOCv8OEQ7/DxQQ/w8UD/8OFA3/DhMO/xAYEP8XHRb/GB4Z/xchGP8XHhf/&#10;FRwW/xYgHP8bLTD/GTVG/xQxQf8MLD3/Cyk7/wwnOv8LKDn/Dio8/w0sQP8PLkP/Di9C/xEuQf8T&#10;L0L/EDBD/xAwRv8QMEX/EzFF/xMxSf8UMkX/EzJE/xU0Sf8vSVf/X3mD/22Umf9znaX/cJmh/2mQ&#10;k/9pjo//a46O/22Ojf9qjYn/ZouE/2iKhf9ni4X/ZoqE/2mJhP9miYL/ZYd+/2eGfv9mhH//ZoN9&#10;/2SCef9jgnf/Y4F3/2B/dv9ee3T/Xnpy/1t4cP9ZdGz/PV9Y/wsfHf8OFA7/HyYe/zA/NP9JX1b/&#10;WXJq/1NmYP9gbmn/cXp5/zpMS/8WLC3/HjAx/xUlIv8tMyz/d4B7/6a5tP+csar/mq6n/5qrpP+T&#10;oZX/iJmK/4CRhv+DlY3/kKeo/5qwuP+Pp6v/dYiB/2VtYv9rcGj/aHFn/2h0bP90hn//d4uA/2Vz&#10;aP9hbGX/Y2ld/2dqXv9sa2L/emta/4FnUf9uWk3/JTU//xEuP/8VMD//DyQs/xAYHv8RFxr/DxgY&#10;/xMgIf8XKSn/FiYm/xwpKv8aKCf/FyQo/xUlK/8QJiv/Ey48/xk6VP8YPFT/FzdO/xc1T/8ZNlH/&#10;GTlR/xg7Uf8aPFL/HT1U/xs7U/8dO1L/HDlP/xs2SP8ZMkT/GzdL/x46Tv8dOU7/HzxP/x86Sf8Z&#10;Lzv/KTxF/1twcf+HmJv/hJqk/5Ovt/+Vsrn/p8nb/7rT5/+mvL//mK6s/46op/+IpKL/iKSh/4aj&#10;nf+FoJj/g5+Y/4Kemv9+nZn/fZuW/32fmv9/oqD/gqKj/4Gfof9+nJz/epaS/3mPh/93j4X/c4yE&#10;/3CGev9vg3r/boF7/2x9dv9sem//bnlu/2t5a/9jdGz/YHlx/4GUjP+XnJb/lZ6W/5afmP+YoZn/&#10;mqGa/5mbl/9nWHb/JSdb/0hdb/9ZXHP/QUpo/4KWk/+iqaL/n6af/5+nn/+gp6H/oaih/56on/+e&#10;qZ7/oKig/56hnv9/enf/TVJJ/0RLP/9GTTH/Rk0w/0RNNf9DSTn/LC00/xkaJf8ZIif/MUJG/22H&#10;h/+twsT/1tfY/7Ktpf+mq6L/tbm1/8zU1v/l6+z/8u/u/+bZ2P/MxsH/vL25/7G1r/+ssKn/pqul&#10;/6Oppf+gqKH/nKeh/5qloP+XoZv/kpmO/42Yi/+KmZD/ipeR/4qRi/+Gi4X/g4qB/4WLhv+HlJX/&#10;hJWX/3yNjf9zfXn/Z2xl/2JqXv9jbGT/aWhj/25nX/9sbGf/UVRZ/y8yO/8sNTv/LTg9/zA4Qf8z&#10;QUb/RF5b/11+ff92mpj/hays/46ytv+Lq7H/g4+b/z80Qf8cIB//GiEf/xshHv8dIiH/HSor/x8x&#10;Ov8fOEj/IjxS/yI6Uf8jOlH/Iz9T/yE+Tv8jPFH/IzdL/yM1Rf8mNz7/LENH/0lkZf9QWmL/QUlR&#10;/xIaE/8TGRX/EhkU/xIaE/8SGhP/EhoT/xEcEv8SHBL/ExwV/xMdFv8SHBL/GiQe/zVKVP9Kd4L/&#10;RXFx/0Nua/9Dbmz/R3Br/0hxaf9Eb2j/Qm5n/0FuZv9CbmX/RG1n/0NtZf9DbWX/RGxm/0RsZP9D&#10;bWT/RWtn/0doY/9UYFv/aW5p/253dP9ueHL/bnlw/3B5b/9vd27/b3du/3F1bf9xdm3/cHZr/3hm&#10;Vf+HSir/STAd/yIvNP9Udon/V5Ob/1CDhf9Mfn3/S395/1GAe/9Tfnv/UH92/05+d/9PfHf/T3x3&#10;/0p6dv9JeHX/Rnhz/0Z3cP9HdnD/RXVw/0Zzcf9GdHL/QXJu/yxZU/8JGBP/DhAM/wwRDf8NEg3/&#10;DREO/wsQDP8JDwr/CA0J/wkOCv8PFA//ExkS/xMYEv8TGBL/ExgR/xQbE/8YHxj/GB4Z/xgfGv8W&#10;Hhj/Fh0W/xgfHf8aLjn/GjhL/xMwPv8LLDj/Cis6/wwoPP8OKj7/DixA/w4tQP8OLkH/EC5B/xMs&#10;Qv8SL0L/EDBD/xIvRP8SMUf/EzJG/xUySf8TMkT/FDBD/xY0SP8xS1r/X32E/2+Vmv93n6n/bpqg&#10;/2eQkv9ojI7/aIyN/2qMiv9pi4f/ZomE/2iKhP9ni4T/aIuE/2iKhP9ph4L/aIaB/2mFfv9nhH3/&#10;ZoJ8/2SDev9lgXn/ZYB3/2R/d/9gfXb/YHlx/154b/9cdm//UW5o/zxSTv8+TUf/OEQ8/1RmXP9s&#10;iYD/V2xm/11qY/9te3T/RFJP/xkvLv8aNTT/HTMz/xkrJ/82Pzv/ipCL/6+/uP+fta3/l6yh/5in&#10;mf+UoJH/jZ6S/36Sh/+Fl5H/kKao/5Stsf+Opqf/d4iF/2lxaf9qb2b/Z29m/2t0av9teHD/anZu&#10;/2h2b/9gaWT/cmZZ/4JoUv+CZ1D/f21T/3ptVv9lYVT/JjM+/xYrPf8VLD3/EyUu/xAXHP8QFhj/&#10;EBkY/xUfI/8WJyn/GCUn/xYkJf8VKCj/FSUo/xYpLv8VLTj/FDJC/xk8VP8YPVb/GDhP/xY1Tf8Y&#10;N0v/GjtR/xs9Vv8bPVf/HD1V/xs7U/8cOVH/HDhN/xw0R/8bL0P/GzhM/x45TP8eOUr/IDpJ/yA4&#10;Rv8bLzj/KTs+/1hvcP+Im5z/i6Oo/5qyuf+ZsbT/r8zb/7XQ4P+mvL//mrCs/5Cqo/+MqaL/i6eg&#10;/4Shmv+AoJj/gKCY/4Gfmf9+m5T/fZmS/4GcmP+En6D/gZ+e/32dnf9+nZ7/e5mV/3iRiP94in7/&#10;doR9/2+Def9sg3j/bX93/256cP9udWT/cHRh/292Zf9ndG7/YXdy/32Th/+Vnpb/l52X/5ehlv+X&#10;opj/maGZ/5qdlv9nW3f/Jydg/05jd/9fY3r/PUho/4GXlP+hqqP/n6if/6Cpn/+iqqT/o6qi/6Cq&#10;oP+gqqD/oamh/6Koov+ZnJf/b3Jv/05ZV/9JVkz/SlRI/0lTR/9HTkT/MjE5/xkaJv8ZIin/NkdL&#10;/3GKif+nu7//zM7R/62qo/+kqaL/s7m1/8zW1v/m7vH/8fL1/+Ta2//NxMP/vLy4/7K1sP+ssKv/&#10;paun/6KopP+dp6D/maag/5qlof+XoZv/lJuV/4+Zkv+MmZL/jJeP/4mTiP+GjYD/got//4KKhv+G&#10;lJL/hZWV/3+NjP93f3v/am5o/2RtYv9lbmb/aGpj/2xoWv9ydWv/doqE/4uclP+RmZP/j5eT/5CY&#10;lP+Nl5L/iJSO/4aSjP+Jk43/kJiT/5Odl/+Smpf/jYGF/0s0O/8cISH/GyIg/xwgIP8cIiP/HCss&#10;/x4xPP8eN0v/ITtS/yI6Tf8gPU3/IT5P/x46T/8hO1D/JTZH/yQ0Q/8kOD3/N09N/1x9dv9/lpD/&#10;hZaS/xEZE/8RGhT/ExsW/xIbEv8UGxT/ExsU/xIcE/8THBT/FB0V/xQeFf8UHRT/HSkl/zpSXf9K&#10;eIT/QnJw/0Rwa/9GcGr/R3Jr/0dxav9GcGn/RW9o/0RwaP9Ebmj/RW1n/0RuZv9Eb2f/RG5n/0Vt&#10;Zf9Ebmb/RG1o/0hpY/9WY13/am9q/214cv9teHH/bnhw/293cP9veGz/b3hs/3B2bP9xd2v/cHZp&#10;/3lmU/+ISif/RDEb/yg1O/9WfY7/V5Ga/0+Dg/9Nf3z/Tn95/1GAe/9QgX3/UH95/05+ef9OfXf/&#10;TX12/0h7dP9HenP/SHhw/0h3cf9FdnH/RXVx/0Z2cv9JdnT/RHFy/zRiXv8NIRv/ERMP/xQXFP8U&#10;FxP/EhcT/xEWEv8QFA//ChAM/wkPC/8RFRH/ExsS/xMbFP8WGRb/FRsV/xUcFf8YHxn/GR8a/xke&#10;F/8YHxf/FhwW/xYfHv8eMD7/HzlN/xItOv8OKTf/Cyo5/wwpPf8NKjv/Dys8/xEuQP8PLz3/DjA+&#10;/xEuQP8SL0L/EC9D/xIvRP8UMEb/EzFC/xUvRP8TMUT/EzBE/xc1Sv81Tl7/Y4KJ/3OZoP92oaz/&#10;bZid/2mQk/9ni43/aYuM/2mMh/9pi4X/Z4mF/2eKhP9ni4X/aYuG/2iKhP9niIP/Z4aB/2aHfv9l&#10;hXz/ZYJ6/2OCef9ngHn/Z4B5/2WAeP9if3b/YXtz/2F5cv9keXL/an54/2N7c/9SZl7/ZnVv/6S8&#10;sv+cua7/cYR2/660qv9sgn3/Fi0r/xouL/8dMjH/GzEw/xsvLf9BUE//kpyZ/7HCvv+ltrD/mauh&#10;/5Smmf+Kmon/hpqM/3+Uiv+GmpH/kaam/5Ssrf+Npaf/d4aD/19kWv9gZFf/ZWte/292Zv9pcmb/&#10;anFm/2h3bv9cYVn/clxM/4lkS/+FZ03/gWtS/35qV/9mXFL/IjM7/xYtO/8XKjf/EyEs/xEYHf8P&#10;Fxj/ERgZ/xUgIf8YJyj/GSUn/xomJv8bKCr/FCcp/xQoMP8WLjr/FzNG/xs6VP8aPFj/GThS/xY1&#10;Sf8ZNkj/GzhP/x07V/8cPFf/GzxU/xo6UP8aOk//GjdN/xszSv8YL0H/GzdL/x04TP8gO0j/HztH&#10;/yE3Rv8cLjb/KTo9/1lucP+LnJ//lqux/6O2vP+dtrr/xd7q/8rc6P+juLz/l7Cs/4+qpf+MqKH/&#10;jaaf/4WfmP+BnZf/gJ+X/4Cblf99lpH/e5eS/4Gbl/+Dnpz/f5+e/3udnv97nZv/fJiW/3eQiv90&#10;hXv/cXxz/2t7cP9neW7/aXt1/256cf9xdWT/cHNe/292Zf9te3H/Znt3/3iOhf+Vnpb/mZ2Z/5mg&#10;mf+Zopn/mqGb/5qemv9sXnj/JyBe/zU6a/9CQnD/PUts/4Oalf+qsaj/pK2k/6Sspf+lrKf/pq2m&#10;/6eupP+mrqT/pa2m/6aspv+orKX/nqGd/32Cgf9ia2z/WWZm/1dlY/9RW1n/MjM3/xYXIP8eIyj/&#10;PUxO/3mSj/+uwcP/y8zP/7Csp/+qrqb/t767/9Hd3f/s8/j/9PX6/+ne4P/SyMf/vr64/7S4sP+s&#10;saz/pqyn/6Kqpf+bpqD/mqag/5mln/+Yopv/lJ2T/46ak/+KmZL/ipiR/4mSi/+HjIX/g4qA/4KN&#10;gv+Gk5D/hZSU/4GNjf93gH7/aW9q/2VtZf9kbmj/ZGti/2xlWv9zc23/eI2G/5ytpf+praf/p6ym&#10;/6Oqpf+jqqb/oKul/5+rpP+gp6L/nKWg/5ymov+aoJz/k4mJ/0s2PP8aICD/GSAg/xkgIP8cIiP/&#10;ICsu/yAyOv8dOEb/IDxS/yA8Tv8eOk3/Ij1S/yE6Uf8iPE3/JTZF/yI0RP8jNz3/NUxK/1x8d/+D&#10;l5X/gpKT/xAXEv8RFxL/ERkT/xIZEv8RGBH/ERgT/xIZFP8SGhT/EhsU/xMdFf8TGxT/Higp/0Bb&#10;av9Ke4P/Q3Fv/0NwbP9FcWv/SHJs/0dybf9GcWr/R3Bp/0Zxaf9Gb2f/Rm5n/0dwaP9EcGj/RG9o&#10;/0RtZ/9Gbmf/R25p/0ZsZP9WZ2H/bG9t/3B4c/9weHL/cHhw/3F4bf9xeW7/bnhs/3B4bf9ueGz/&#10;cHZp/3llUP+ESyf/QDIc/ys7RP9ZhZf/VpCc/06Dgv9OgH3/Tn98/06Aev9OgHv/T397/01+e/9N&#10;fnj/TH13/0h8dP9HfHH/SHhy/0h4cv9Gd3H/Rndx/0Z3cv9JeHT/RXNy/zZoZv8PKCL/DhAM/xAT&#10;EP8PEg//DxQQ/w4UD/8MEg3/Cg8L/wsQDf8TFhP/FxwY/xUdF/8XHRf/GB0Y/xkeGf8YIRn/Fx8Z&#10;/xceF/8XHhb/FhwY/xggHv8hNDz/GjlK/w4pOP8MJzb/DSk4/w4pOv8OKTz/Dyg8/xAtP/8OLj//&#10;Di0//w8uPv8RLj7/Ei9C/xAxQv8SMUP/Ei9D/xMvQf8TMEL/Ei9B/xszSf86UmD/ZoOL/3SYof94&#10;oar/cpmf/2mRlf9njY3/ao2L/2qMif9piob/aImG/2iKhP9oi4P/aYuF/2mMhP9ni4L/Z4mC/2eI&#10;fv9ohH7/ZoJ6/2WAeP9ngXn/ZYJ5/2SCeP9jf3b/YX11/157cv9geG7/YHZv/1dnYP9mcmr/n6uh&#10;/9fh2P/u9u3/4e3f/5aonf8kPz7/FSsw/xwvNP8cMDL/GTEw/x8wMv9AUVL/jp2e/6zAvP+fs67/&#10;m6+o/5mtpP+QoJT/g5eI/4GVif+Gm5L/kKim/5ewsv+Qp6z/dYaD/19kV/9ma17/b3Zs/2duYv9d&#10;Z1z/Z3Rt/26CfP9iamH/cF5Q/4ZlTf+FaE7/iWZP/4ZiTP9tV0v/JjU+/xYxQf8ZLTr/ESMr/w8Z&#10;IP8PGBz/Ehgb/xUhIv8ZKCr/FiMl/xgkJP8YJSb/FScn/xUqMf8WLjr/GDFG/xw5Vf8bPFb/GzdW&#10;/x01Tf8ZNUr/GjhQ/xw7VP8ePlX/HDxT/xw4T/8aOE//HDZR/xo0Sf8YLz//HTVK/x40Sv8fOEz/&#10;ITdJ/x82Qv8cLTH/Kjo5/1ltb/+Lm6D/ma20/6S3uf+jusD/zOTw/8zb6P+bsrf/j6yp/4mnpv+G&#10;paT/h6Og/4Kel/+Bm5T/gp2X/4Gclf99mZT/epmS/4CZlP+Bnpv/fqCe/32en/9+nJ3/fJiW/3iT&#10;jf92i4P/c4N6/26Ad/9rfHT/aH12/2t6cf9vdWj/cXRi/3F2Zv9vf3X/bYJ8/3SLhP+Vn5f/maCY&#10;/5mhmv+aopr/nKOd/5ygnf9wYn3/IRpZ/xoXXP8cGl7/LDJn/1Rfdf9udH7/bnN8/29yfv9wc3z/&#10;b3V8/3N2fP90dn3/cXZ+/3N1gP90dX//dXqA/3Bzfv9fX2z/S1Je/0VOXv9CSVr/LzJE/x8jNP8p&#10;Mj//QVRd/3+dmv++0dL/2dPY/7Crp/+rsar/vMO//9jj5v/y+v7//Pv9/+zg4f/Rysj/v7+5/7S4&#10;s/+ssq3/qK2p/6Kspv+bqKL/nKeh/5unoP+Xo5z/kZyR/42aj/+KnJP/iJuR/4qUjf+HjYX/gol/&#10;/4OKgP+Hk5D/hpWW/3+Pjv91goH/aW9r/2RqZf9lbmn/ZWxl/2loYP9wb2v/aW9z/2Npdv9jaXX/&#10;YWh1/2Jndv9jZXT/YGRz/1xidf9bYXT/V19u/1thc/9aXXD/V1Zj/zU0Nv8cIR//GiAg/xghIf8b&#10;IiL/ICou/yExO/8gOEj/IT1T/yE7Uv8gO1H/IT5S/yM9T/8kPEz/IjZG/yM1Rf8lMT7/JjE6/y48&#10;S/88RV3/PkBa/xAVEv8PFRD/ERcQ/xAWEf8PFRD/DxUQ/xEXE/8QFxL/ERgT/xEXEv8SFRL/IScv&#10;/0FgcP9JeoP/RHFw/0ZwbP9HcWv/SnNs/0lzbP9Hc2z/RXFq/0hyav9HcWn/Rm9q/0dwaf9GcWj/&#10;RnBq/0Zvaf9GcGn/Rm5o/0duZv9UamT/bHFu/294cv9weHL/cXdx/3B4cP9weW7/cHds/3F2bP9w&#10;d23/bnZr/3hjUv+DSij/QDIe/zFATP9Zipv/VJCZ/06Dgv9OgHv/TYB9/1CBfv9Pgnz/ToB5/05+&#10;eP9Ofnj/ToB3/0l+dP9Je3P/SHpz/0Z5cf9IeHH/RXZ1/0Z3df9Jd3H/RHVu/zxuav8TLiv/CQsJ&#10;/woPC/8IDwr/ChAL/woQDP8JDgv/CA4J/w0QDf8WGBb/Gh0a/xgeF/8ZHhn/Gx8a/xsgGf8ZIRz/&#10;Fh4Z/xgfGP8XHhj/FhwX/xwiHv8kOT//FztM/w4uPv8MKDX/DSk5/w8qOP8OKTv/Dig+/xAtPP8Q&#10;LUD/ECtD/xAtP/8RMD//ETBE/w8xQ/8RMEP/Ei0//xIuQP8SMUL/ETFA/xo3Rv8/WGP/Z4eQ/3OY&#10;o/9yn6v/apab/2mQlP9pjY7/ao2L/2mLiP9qioX/aImF/2mJhf9qiYX/aoqF/2qLg/9oioL/aoeB&#10;/2eHf/9nhX7/ZYN7/2SDe/9lgnr/ZYF5/2aBef9mgXj/ZYB0/2F9c/9heHL/Yndy/2h6cP+QmYv/&#10;3ODT/////f/k6uT/gpaQ/x44Nf8TLSr/GjEx/xoxMv8cMDP/HC8x/yIxNP9QWlr/pKym/7C/tv+g&#10;sqv/ma+p/56wq/+YqJ7/i6CR/4Wckv+Fm5T/j6am/5ettP+Ppqr/d4mG/2RrXf9obl7/aXBn/15k&#10;Xf9eZFr/aHNs/22Dff9famP/amBQ/4JmT/+EaEz/hmhQ/4NmUf9uWEz/KjdA/xsyQv8ZMDr/FCcp&#10;/w8bIP8QGBr/Ehcb/xUhI/8YJyn/FiIl/xYiIv8XISH/FCQm/xMpL/8UKzf/FzJE/xg6Uv8aPlX/&#10;HDpV/xk4Tf8WNkv/GDhQ/xw9VP8eP1T/HDtT/xo4T/8aNk7/GzVO/xszRv8ZLj7/HTNI/x0zR/8d&#10;N0j/IDdE/yAzP/8cKzP/LDc6/1psb/+MnKL/nrG7/6S2uf+ft7//w9/u/8bY4/+ftLb/jqyp/4uo&#10;pP+GpqL/iKSj/4OinP99npf/fZuX/3+bl/9+mJP/epmS/36ZlP+Anpz/gaGi/32env99nZv/fJqW&#10;/3iVj/91job/coqB/3SMhf9wh4H/bYV//21+eP9vdmv/cXNh/295aP9sgHf/c4R+/3OLgv+PoZb/&#10;mKKZ/5qimf+bo5r/naWe/56jmf91ZH3/JBtb/x8dXv8gHl7/HB1c/yAiTf8gJEb/JCpJ/yQmRv8k&#10;J0T/IiVC/yMlQP8hIkH/HiRA/yAhQf8fIT//GiA4/xwfOP8dIDz/Gh45/xgeNv8WHTD/GyE1/yAk&#10;P/8qNFH/RF1o/4ekov/G19v/2tHU/6+tp/+stKv/v8fE/97p7f/3/f7///3+/+3k5f/Qycb/v726&#10;/7S3s/+rsq3/p62p/6Crpf+bqKL/nKah/5umof+Xop3/kZyV/4+akP+Mm5T/ipqS/4qUjP+EjYT/&#10;gYl+/4CJgf+Fko7/hpWX/3+PkP93g4L/anFs/2VrZv9kb2r/Zmxp/2lpYf9sbGb/Y2Rs/zArS/8Z&#10;HD//Gx5C/x8hQv8hIkX/HiBC/xscRP8aHEP/Gx1B/x8fQ/8dHkH/Gh81/x0lJf8eIyH/GyEh/xgg&#10;IP8bISP/ICov/yEyP/8hOEz/Ij1V/yE6Uf8cOk//Hz5T/yU7UP8oOkz/IzVC/yI1Qf8kMDz/JC03&#10;/xwhNf8YGDX/Gxk4/xAVEP8QFxH/ERcR/xEWEv8PFhH/DxQP/xAUEP8QFhH/EBcS/xEWEv8RFhP/&#10;Iysz/0ZmeP9Ie3//RHJv/0Vxbf9Gcm3/SXNs/0l1bf9IdW7/SHJr/0hza/9Icmn/RW9p/0ZwaP9G&#10;cmf/Rm9p/0dvaP9Hb2j/R3Bo/0hwZ/9UbWX/anNt/3B4c/9veHP/b3hy/3F4cf9veW3/cHdu/3F1&#10;bf9xeG3/b3Rs/3ljUf+CSiX/QTMf/zRJU/9bjp//VY+W/0+Dgf9PgH3/UIB8/1GDe/9Sg3n/UYB5&#10;/09/d/9Nf3j/T395/0p9dv9IfHX/R3pz/0V7cf9HeXT/RXd2/0V3cv9Gd3D/Q3Vw/z9ya/8XOjP/&#10;BgwI/wkPDP8JDwr/CQ4K/wkOC/8IDQr/CQ4K/w0RDv8UGRT/GBwY/xcbFv8YHRf/Gh0Y/xogGv8Z&#10;IRz/GB8Z/xgeGv8WHBj/FhwX/x0kIf8jOkX/GTlP/xAvQf8MJzf/DCg6/w0qN/8MKTX/DSg3/w8q&#10;O/8QKjv/Dyw9/xEuP/8SLj7/ES8//xEvP/8QLkH/ES4+/xIuQf8TMEH/ETE//xo3Rv9EXWj/bIuU&#10;/3SZp/90oa7/aJec/2uOlP9qjI7/a42J/2yLhv9oiob/aomF/2uKhP9ri4b/aoqH/2uKhv9oioL/&#10;aIeA/2eHfv9mh3z/ZoN7/2iEfP9mg3r/ZIJ5/2WBev9ngXn/ZYB2/2R9dP9heXL/Znx0/3eGfv+T&#10;mZT/mJ+a/3WAf/83Skn/Fi4t/xwuLv8dMjD/GzEu/xoxLv8aMTH/FzAx/yM1Nv9bY2P/qrOt/6q3&#10;sf+dsaj/mayl/5uon/+UpZj/i6GS/4idkf+InZj/j6io/5ausv+Op6r/dIaD/2NnWv9lbV7/YGhf&#10;/1xhWv9cY1z/ZHJt/2yBff9bZWD/Yl1S/3tsVf9/bVX/gWpS/4BnUf9sW0z/Kjc8/xwwNf8fMDX/&#10;FiYp/w8bH/8QGBr/ERkb/xQfIf8XJSb/FSUk/xcjI/8WISH/EyEi/xMnKf8VKjX/FS4+/xk5UP8a&#10;Plf/GztU/xo2UP8XNk3/GTpQ/x0+U/8ePlL/GztQ/xo5UP8ZNUv/GjNH/x0xQ/8ZLzv/GDM//xs0&#10;Qf8dNkX/HTZC/x4wPP8bKTH/Kjc8/1dtbf+InqL/obbA/6K1tv+fvMX/wuHx/8DX4v+etbb/kqyo&#10;/4+npP+IpqH/h6Wf/4Ognf+AnJn/fpuW/32Zlv99lpH/fZeT/32Yk/9+nJr/gKCg/3+gn/97npv/&#10;e5qW/3yVkP95kIn/c4d+/3GGf/9ugXv/a4B6/2t9c/9tdmf/cHNh/292Zv9reG//a356/3CGfv+N&#10;nZP/maGa/5uhnP+co5z/nKWc/52hmP92Z37/KB5b/yAgVv8gIFX/ICZc/ztIYf9KUGb/MjxW/z5J&#10;W/9ASVr/UVRl/z9JWv9LUGL/QEtb/0lOZP9GTGH/R0xc/0pSYf9ESl3/TVRl/0hMXv9JSFv/HRoy&#10;/xYcPP8kL03/R2Fn/46qpf/O3d//2M/Q/66tpf+utKr/vcnF/9/s7v/3/f7/+vr+/+rk5//Sy8n/&#10;v8G9/7a5tP+ssqz/p62o/6Grpv+cqaL/mqih/5qnov+YpJ7/kJ6U/4ycj/+Mm5P/jZuU/4qVjP+F&#10;jIP/gol//4KKgv+FkY//hpWV/4GQkP93hIP/bHNw/2luaP9lcGv/ZG1q/2dnXv9qaWP/a29w/19o&#10;cv9ianT/ZGVy/0xCXv8qKk3/OUxg/1ZocP9fZXL/WVNp/zUoUP8rMlD/R09a/zItMf8dIiD/GSEf&#10;/xggH/8bISL/Hyos/yEzO/8hO03/IT5T/yA3T/8dN03/Ij1Q/yI9Tv8kPUr/JDRC/yM0Pf8lNTz/&#10;Lj9F/0BMWP8yK0v/KjBK/xEXE/8QFxH/EhcT/xEWEv8RFxL/DxUP/w8UEP8QFhD/EhkU/xMYE/8U&#10;FxT/LTVA/01yhf9IfHz/R3Nv/0Vxbf9Kcm7/THRv/0x1b/9KdWz/SXNq/0hzbP9HcWr/R3Bp/0lx&#10;af9JcWn/SHFq/0Vxaf9IcWn/SHFq/0hxaf9VbWj/a3Fv/3F5dP9weXD/cXdy/3F4cf9ueWz/cHhs&#10;/3B2cP9veG3/b3Zs/3xjTf+FSCP/QzYm/zpTYP9fkqX/VY+V/0+FgP9QgX//UYJ7/1KCev9Rgnz/&#10;U4F8/1J/eP9Nf3b/T394/01+d/9KfHb/SHp2/0Z6c/9GenX/RXlz/0Z4cv9HdXb/RHVz/0F0cP8e&#10;RT//CQ8M/wwRDv8MEAz/CxEL/wsQCv8IDwr/Cg8L/wsQDP8PEw//ExcS/xQYE/8VFxT/FRkU/xcb&#10;Fv8YHhb/Fh4X/xcdGv8WHBf/FRwX/xghHv8eMT7/FzZK/xAwP/8LKDX/Cig5/wwqOf8OKDn/DCc0&#10;/w4oOP8PKzj/DSw6/w8sPf8SLDz/ECs4/w8rOv8RLTz/ES4+/xMtPf8VMD3/ES4+/xs4Sf9JYWv/&#10;bo2S/3eeqP93obH/bZad/2qPk/9pjI7/bIyL/2mLif9niof/aIiE/2qLhf9sjIb/a4yG/2qLhv9q&#10;jIX/aImD/2eKgP9oh37/Z4J7/2iCe/9ognv/Z4N6/2eDev9mgXf/Y390/2N9dP9ie3T/aH94/0Zg&#10;Xf8eMTH/Fysp/xQlJ/8VKSr/HC0s/xowLv8bLjH/HC4u/xgwLf8aMDD/GC8w/yg3Of9hamf/rbiz&#10;/6u5s/+dsKj/m6qk/5elm/+NnYz/hJiL/4GXj/+Fm5f/kaiq/5StsP+Mpqj/eYuG/2lzbP9teXH/&#10;cX54/2x4cP9odWn/bHt2/2+Ig/9jeHX/ZHFs/3dxYv98cF3/fWpX/3dnVv9hXVL/Izg9/xkwOf8a&#10;LDP/EyQp/xEcHf8QGhz/EBgZ/xUeIP8XJSb/Ficm/xUkJP8VISD/EyEi/xMkJ/8VKTH/Fiw2/xo2&#10;Sf8aOlX/GTdT/xczS/8YNEv/GjhR/xw5Uv8eO1T/HDtS/xs4UP8ZM0r/GDRE/xoyQf8YLTX/FzA3&#10;/xoyPv8cM0D/HDJD/x0uPP8aKy3/KDk5/1lvb/+Vp6z/usnR/6i3uP+oyNP/1/H8/8nb5P+ZsbL/&#10;jqmm/4qlpf+FpKL/g6Se/4Cgmf9+n5r/fZ2X/3+ZlP99lY7/fJaR/36blf9/npr/gqKk/4Skqf9+&#10;n6D/fJmY/3qQiv91ioH/b4F2/2t4bf9pe3T/Z313/2l7cP9tdmX/c3Fg/290Zf9tdGv/Znt2/2iD&#10;ff+JmZL/mqGa/5mhm/+ao5v/m6SZ/5ugmv93aYD/KiFa/yAhWP8eH1X/Jitd/ztGZP9SVG7/ODpb&#10;/0BJY/9BSWL/Wlt0/0tNZ/9TVGz/REVf/09Tbv9MTWr/Tk1p/z9EYv9AQV7/Skto/0JAX/9APl3/&#10;IRxC/xgdSP8kMFb/TGpx/5Swrf/S3+X/0snN/6yspv+utav/wMrK/+Lu9P/5/v///fv+/+nk6f/Q&#10;ysv/vsG+/7S6tv+tsq7/pq6q/6Osp/+hq6b/naum/5mqpv+YpqL/kqCW/46ckf+LnJX/iZ2U/4iW&#10;kP+GjIf/g4mB/4OJhP+EkI//h5eW/4KRkf93hoT/b3Zy/2pvav9mcm3/Zm5r/2VoYP9paGH/amxs&#10;/1xebP9WWW7/WFxw/0lAYf8lIk3/LDpY/0pYav9TWG7/Uk1q/zEnUf8iJ0n/QEha/zUyOf8bISD/&#10;HCEg/xkgH/8aIyP/Hyst/yQxO/8jOUv/ID5T/x84T/8dNkf/Hz1O/yA7TP8jO0f/IjM//yIxPf8m&#10;Mz3/KDM6/zE7TP8oJUn/Hh1C/xEWEv8SGBP/ERcQ/xEWEf8RFhL/EBUQ/xAWEf8RGBL/FBkT/xMZ&#10;FP8XHBn/MT9L/0t2hv9IeHn/SHJv/0hybf9KdG7/S3Vx/0t2b/9LdW3/SXNt/0hzbf9Gcmn/RnJp&#10;/0lyaf9Hc2r/R3Nq/0hyav9HcWn/R3Jq/0xya/9Sbmf/Z3Bs/3F5dP9weXP/cnly/294cP9teWv/&#10;b3hs/3F4bf9vd2z/b3Vs/3xjS/+GSCT/QjYp/0BYZv9dkqb/Uo2U/1GEgv9PgX7/UIF9/1CEfP9Q&#10;g37/UIJ7/1CAeP9PgHn/TYB4/0t+ef9KfXj/Snt0/0d7cf9IenH/Rnpz/0d4c/9FeHT/RnZz/0R0&#10;cf8mUEz/DBYS/xEVD/8QFBD/DxMP/w0TDv8NEw7/DBIN/w0SDv8OEw7/DhMP/w8TDv8PEw//ERQQ&#10;/xMWEv8WHBb/FBwX/xYcF/8VHBX/ExsV/xUfHf8aLz7/FjdM/w8sPP8LJjb/Cyc2/wwpNf8NJzv/&#10;DCc5/worOP8OKzX/Dik1/w4sOf8QKjj/ECk2/w4qOP8RKzr/Ei0+/w8tPf8RLT3/Eiw6/x84SP9L&#10;YnD/bY6U/3mhqP97o6//b5ae/2mPk/9qjo3/bI2L/2uNif9qi4j/aYyG/2qLhf9sioj/bYuH/22N&#10;hv9rjYX/aYmC/2qJgP9phn7/aYJ6/2eAev9ogXn/aoJ4/2mCef9ngXf/ZoB2/2Z9df9nfnT/an95&#10;/0ZjYv8TKCr/Fyop/xcuLf8VLSr/FS0q/xUuLP8XLSv/FS4s/xYuLf8YLS7/FCst/yQ3Of9ncG//&#10;tb67/7TDvP+hsqr/mayk/5OnnP+Ln43/hZiI/4WWjf+ElpH/kKan/5ausP+PqKr/eoyI/252bv91&#10;fXX/d4F4/2lyaP9ja2P/aXZw/3GMh/9nlJf/hLe4/4d/a/+DZUr/empY/2psZP9XX13/IzlF/xkw&#10;QP8YLTj/EyQn/xIbIP8QGB3/EBgZ/xUeH/8ZJSf/GCcn/xcnJ/8SISH/Ex8h/xIkJ/8SJSv/FCkz&#10;/xcyRP8ZN1D/FjZN/xU0S/8ZNEv/GDZO/xk5Tv8cO1H/HDhQ/xs4Tv8ZNkv/FjJD/xkwP/8ZLDT/&#10;GS03/xgvPf8aMj//GzA//x0sN/8dKi3/KDs8/1pwcv+LoKj/o73M/6W5wP+vz93/2PP//8vZ4f+Z&#10;sK//i6mn/4alpv+GpKH/hqSf/4Kim/9/oJr/gZ6a/4Gblf99lo7/fZeR/32dmP9/oqX/hais/4Wp&#10;rP+Bo6b/fpqa/3aOh/90h33/c4V7/259c/9neXH/aX13/2p4cv9sdWb/bnJf/25zZP9udWn/Y3tz&#10;/2eCe/+ElY//lqCa/5agmP+XoZn/maGb/5memf94bHr/KiZR/yInU/8kJ1H/JCpS/yAmTf8gJ0b/&#10;IiVI/x8iRv8eJEX/IihI/yMkSf8eIEb/GiBA/xkhQv8bIEL/GSBB/xYeQf8WHTv/Fhw5/xcdOv8Z&#10;Hjr/GyA//xkiQ/8nNVH/VHF3/5awsP/S3OX/y8LF/6ysqP+wtbD/wcvM/+Hv9v/4//////z+/+zl&#10;5//Oy8n/vb+8/7S3tP+qsa3/pq+p/6OtqP+grKn/nKun/5qqpP+YpqH/kqCX/42ckv+Lm5P/ip2X&#10;/4mZk/+HkIv/g4uF/4KKhP+CkIz/hJWV/4GRkv96h4f/bnl2/2hzbv9mc3D/ZG9r/2RnYP9paF//&#10;Z29r/1NcZP84R1H/NkpT/ztMVv89TVf/O0tT/zdGUf80RE3/NENN/zNCTP8vPUf/KTA7/yElJv8b&#10;ICH/GyAh/xohHv8aIiH/Hiwr/yIxPP8hN0z/ITxV/x86Tv8eNEL/Hj1K/x87Sf8jOkj/IjI+/yMx&#10;OP8mNTr/LD07/zlMTP9CT1P/RU9T/xUbFP8ZHxn/FBwW/xQcFv8TGRP/ERcS/xIXE/8TGRX/FBsW&#10;/xQaE/8dIB//NkVV/018iP9FeXf/SHRw/0hzbv9LdG//TnZv/0t3bv9Ld27/SnRu/0t1bf9HdGr/&#10;SHNq/0d0af9HdWr/SXRq/0pyaf9Hcmr/SHNr/05zbP9RcWr/ZXBq/3J5dP9yeXP/cHlw/3F4cP9x&#10;d3H/b3ht/3B4a/9ueGv/cXZn/31iS/+DSST/QDso/0Fhb/9clKb/T4qR/1CDgv9QgX7/T4CA/0+B&#10;fv9PgX7/T4B8/02Aev9MgHv/Sn95/0p9eP9JfHf/Rnx1/0d8df9Je3P/RXt0/0Z6df9FeHP/RXZz&#10;/0V1cf8uWlP/Dh4Y/xMZE/8TFxP/ExYT/xIXE/8RFhL/ERcS/xAXEf8SFxP/ERQR/w8UD/8NExD/&#10;DxMQ/xAWEf8TGxb/FR0X/xYdFf8VHBb/FBsV/xYfHv8bMUL/GThQ/w4sPv8JJDP/CiY1/wsoNf8L&#10;JzT/Cycz/wwoM/8NJzH/DCYv/w0oMv8MKDT/DCk3/wwrOP8OLTf/ES05/w8tOv8QLTz/Eis7/yM6&#10;Sf9TanX/bI6V/3Capf9yn63/bpSf/2uOkf9rjY3/bI+O/2yPi/9sjYv/aoyF/2uNhP9rjIX/bIuF&#10;/26MhP9tjYX/a4yE/2yKgf9qh4D/aoR9/2qCev9qgXj/a4F4/2mCev9pgXb/aH93/2V9dP9jfHH/&#10;YHpx/01rZ/8YMTH/Fyoq/xksK/8ZLSz/Fi0q/xctKv8YLCv/Fi4u/xkuLf8YLSz/FCwt/yo7O/91&#10;fXr/wsrF/7TBu/+gsKn/nK+o/5itov+No5L/hpuK/4abjf+JnJf/kaio/5mvtP+Sqqz/doiD/2Nq&#10;YP9laV7/ZWxf/2BmWf9eaFz/ZnRq/3GOif9xo6T/jr/C/4qEcv9/Zkz/dW9d/2ZvbP9XYGP/JD1I&#10;/xkyPv8bMDr/FSYs/xIbIv8PGh7/EBkc/xUeIv8ZJif/Gicn/xUlI/8TIiL/Ex8h/xMiJv8TJCn/&#10;Eygx/xYwP/8ZNEn/FjJH/xUzRv8XM0X/GDdJ/xo8Tv8bOk//HDhM/xs1Tv8bMUv/GC9A/xkvO/8X&#10;KzX/Gi48/xoxO/8aMj3/GTA5/xorMv8aJyz/KDc3/1htcf+MprH/rsTS/6O5wP+82uX/4vj//8rW&#10;3f+csrL/jqup/4ympP+JpaL/h6Wg/4Whm/+CnJX/gpyX/4GcmP9/mZX/f5iU/3+cmf9/oqX/haiu&#10;/4aorP+Ao6b/fZya/3aQiv9ziIH/cIV//25/eP9pfHH/Z352/2h5df9pcmv/bnFi/3BwXv9xcGX/&#10;Y3hy/2SBff9/ko3/kp6Y/5ifmP+Yopr/maGc/5iblv90bW3/PUVI/zxHSP8+R0n/P0tO/0VYXP9H&#10;XV7/PlRa/zlRWP89VVj/RFpe/0hdYf9EWl3/RFxf/0lcYf9DWlz/R11h/0pkZ/9JXmH/Qlhd/0Zc&#10;YP9HW17/RFhe/0VaXv9LYWL/ZoOC/563t//U3uP/x7/A/6yuqf+xt7L/wM7P/+Py9v/7/////vz+&#10;/+/n6v/Uy8v/vb+8/7O4tP+rsq3/pq+p/6Stqf+eraf/nKql/5qpo/+Wp6H/kqKZ/42flf+NnJX/&#10;j5+Z/46clv+Nl5L/ho+J/4SOh/+DkIz/gZOS/36Qj/96iIn/c3x7/2h1cP9mdHH/ZXBs/2NoY/9m&#10;aGD/bnlx/3aSiv+Mo5r/lKWc/5Wmof+Uo57/laSd/5Kfmv+LmZH/jJqT/4SSjP9/jYr/dHN1/zsx&#10;M/8bICH/GyIh/xohHv8aIyD/HCsp/yEyOv8hO0v/JEFU/yE7T/8fM0b/IDdL/yE3Sv8jOEr/IjI9&#10;/yIwOP8oODz/O1NO/2OFef+NoZj/ipyV/yZBKv8oPyz/JEEq/yVCKP8jQCv/Hz4p/x46Jf8iPSj/&#10;JT4o/yI9JP8nQjL/PVxj/058iP9HeHX/SXVv/0h1bv9MdnD/T3dw/015bv9KeHD/S3Zv/010b/9L&#10;dG3/SXVs/0h1a/9KdWn/SXVs/0h0bP9LdGz/TXNs/0tybP9Rcm3/Y29r/3B5c/9weXL/b3ly/3F5&#10;cP9xeW//b3du/3F3bP9veGv/b3Zn/39hTP+BRyj/Qz0x/0RmeP9YlaX/T4mO/06Dg/9OgYD/UIF+&#10;/1CDfv9Qg37/UIJ7/02Aef9OgHv/TH96/0d6eP9FeXj/Rnl2/0d7dP9IfHP/Rnx0/0d5dP9Fd3X/&#10;RXdz/0V2cv8zY1v/ESMd/xUaFf8UGxT/FRoU/xYbFv8VHRj/FB0X/xUdF/8UHRb/FRkV/xAWEP8N&#10;Ew//DREN/w8UEP8UGxb/FRsW/xQbFP8UGxb/FRoW/xkgIP8fNED/GztP/w0uP/8IJS7/CiYx/wom&#10;N/8JJDT/CiUu/wojL/8MICr/Dh8q/w0jLP8MJi//DiYy/w4nNv8NKTX/Dyo2/w8qNv8QLTf/Eyw7&#10;/yo+TP9XbXf/aY6X/2+YqP9unKf/apCW/2yNjv9sjYz/a4+M/2uQjP9tkIv/bY6H/2+Oh/9ujof/&#10;bI6G/2yQhv9ukIf/b4+H/26Lg/9siYD/aYh8/2qIev9pg3n/a4J6/2uCef9of3T/Z31z/2V9b/9j&#10;e3L/X3tz/1Rza/8bODT/GCkp/xorLP8ZLCz/FSsp/xQsKf8XLCn/Fi0r/xYuLf8ZLS3/FSsr/zNB&#10;Pv+Ok43/1NnU/666tf+draj/m7Cn/5ewpP+Nq53/hqCR/4Wajv+HmZT/kamo/5ivsv+Rqav/eIiE&#10;/2ZsYv9jaln/ZGtc/2hsYv9pc2r/b4F2/3OPhv9uk5H/eqmu/3uEef+AalD/gWpN/3poVP9jW1P/&#10;JTxH/xg1RP8aMT3/EiYs/w8dH/8OGx3/EBkd/xQfIf8XJyb/Fygo/xclJf8UICH/Ex4f/xQgIv8V&#10;Iyj/FCcx/xYvPf8WMkT/FS9A/xYvQP8XM0L/GTVG/xo6Sv8bOUv/GjdK/xczSf8XMET/Fy1A/xkt&#10;Ov8XLDH/GS85/xcxPP8ZMDr/Gi44/xosMf8YKCf/IjQz/1lxdP+huL//ydbc/6C1uv/F4Oz/8v7/&#10;/8zV1/+ftK7/la2r/46opf+JpqL/haSf/4Oim/9/npj/gJyX/4Gdl/9+mpX/fZiS/3+bl/+AoaD/&#10;gaSn/4GjqP9+oKH/fpuY/3iRjf92jYb/coN8/2x/ef9rfHj/aX14/2p6df9ocWz/a3Bi/25wYf9v&#10;cmf/aHh1/2R/ff90iYX/hpKM/4qTjv+OmZL/kZqW/4uSjP9oa2b/T1pS/1NfVf9SXlT/WGRd/2l9&#10;ef96kIz/d4uI/22Fgf9qgn//a4KB/3yTj/+HmZX/g5eT/4SVj/+FlpL/hpaS/4GOjf9ud3f/WWtr&#10;/32Tjv+FjYz/XWFi/0hYVv9YbWf/douJ/5+ztP/K09j/wL/B/7G1sv+yubf/xNPU/+76/P//////&#10;//7///Lt8//Uzc3/v8C9/7S6tf+stLD/qbCs/6Swqv+gsKv/nq+q/52tp/+YqaL/k6Oa/5CflP+O&#10;nZb/j6Ca/42blf+Kkon/ho6G/4WOiP+DkYv/hJaT/4OSkP97ion/dHx5/2p2cP9mdnL/Y3Fu/2Jq&#10;Y/9mZ13/a3Rr/3OKgP+NnZX/lZ2X/5aem/+WnZn/lZ6W/5Ocl/+Vm5f/lpyW/5Wclf+Sl5H/joeH&#10;/089Qf8fIiL/HCMh/xohHv8cIyD/Hikp/yEvOv8hOEv/Iz5V/yI4Tf8gMUX/ITZL/yE5Tf8jN0r/&#10;JDE+/yMxOv8lNjj/NExH/1V3bf97kYr/eIyH/zpmRf88ZUX/O2dE/zxoRP88Z0f/PGlI/zpoRP84&#10;aEP/O2lG/z5nSP8/aFD/SHJy/09/jf9KeHf/S3Zv/0l2b/9NeHH/TXlw/055cf9NeHH/SXht/012&#10;bv9NdW7/TXRt/0x2a/9LdWr/SXZs/0h1a/9MdWv/THRq/050a/9Rc2z/YG9q/215dP9wfHH/cHpw&#10;/295cf9veW//cHht/3J4af9xeGr/cHZr/35hSP+BRyf/RT42/0ltf/9Ylqf/T4mM/06Dhf9PgIH/&#10;UoJ//1KDf/9ShH//T4N8/0+Bef9QgXv/TYF5/0Z9dv9Fe3X/R3pz/0h7c/9JfHL/Rnty/0Z6df9F&#10;eXX/RXh0/0Z3dP86amT/FSol/xYZFv8WHhf/Fh4X/xYfFv8XHxj/GCAZ/xggGf8WIRf/FBwW/xIY&#10;Ev8OEg//DBEN/w4TD/8VGRX/FRoV/xQaFf8UGhX/ExsU/xoiIP8lOEP/HEBQ/w8wPv8IIy//CyU0&#10;/wwmNf8KJS//CyIs/wsfKv8LHST/DR8q/wwhLv8LJSz/CyQt/wslL/8MJTL/Dicz/xAnMv8RKTX/&#10;FCs6/yo/S/9TbnL/ZYmO/2uSoP9rk5z/aI2P/2uNjv9sjo3/b4+M/2+Qi/9tkIn/bI+I/2+PiP9v&#10;j4n/cJCK/3CSiv9wkYn/cZCI/26Nhv9tjIL/a4h+/2qHev9tgnf/a4J5/2mEfP9qgHb/aIBz/2l/&#10;dP9ofXX/ZH10/1x5cP8mQD7/FSYp/xgqLf8YKiv/Fior/xQqLP8XKin/Fywq/xUsLf8ZLC7/Eyoo&#10;/zRGQ/+Zm5n/1NnV/6m2sv+Yq6X/mK6j/5Sto/+PrKD/g6CT/4OYjf+Gl5D/kaeo/5Wsrv+Pp6j/&#10;eImG/2drYf9la1n/ZGpe/2VqXv9lbGD/a3dv/3SNhv9ykYz/epWU/4F7bf+GaE3/iGhM/4dlS/9r&#10;Wkn/JTpG/xg1S/8ZMkH/Fikt/xIgI/8QHB//Ehkb/xQeIv8ZJyr/GSgp/xgmJ/8VISP/Ex0g/xMf&#10;If8VIyb/FCcx/xUwO/8UNEH/Ey9A/xQvO/8WMj//FjND/xg4Rf8aNkT/GDRC/xcyQv8XLkD/Fiw5&#10;/xkuOP8YLDP/GS84/xkwPP8aLjj/Gy05/xkoMf8aJif/IjM1/1xzev+lvcf/yNXb/6C1uv/J5fH/&#10;8fz//8HMz/+bsK7/kKqn/42opP+FpJ7/hqSe/4WhmP+AoJf/gZ2X/4Kclv+AmZP/fpeP/4Kelv+F&#10;pqL/g6ak/4Cmpv9/pqb/gKGg/3mVj/92j4b/d42G/3SLhP9yhYH/cIWB/26Df/9se3b/bnVt/211&#10;bP9udW//aHp3/2B8e/9fdnT/Y3Rx/2V2cf9nenT/b4F+/3SCfv9wfnn/bnx3/29+fP9ugHr/cYJ+&#10;/3KEgf92iYT/d4yH/32OiP9/jon/fY6K/36Qiv+Bjor/fYyI/3aJhP99joj/gpOO/3+LiP9kaGv/&#10;QUxS/2R1df9namv/P0lK/zZKR/9MZV3/doyH/6W6tf/Nz83/u7e1/6muq/+vuLX/yNfY//H8/v/+&#10;/////v7///Ps8f/UzMv/vL+6/7K4s/+qtK//p7Gs/6Svqf+fr6v/nK6r/52tqP+bqaP/lKKa/5Cd&#10;k/+Om5T/j5+Z/42clf+GkYf/hIyC/4SMhv+DkIv/h5eU/4OTkv98jIr/dIB+/2d3cv9md3T/ZXFx&#10;/2VpY/9nZVr/aXJn/3SGf/+QnpX/l5+Y/5afmP+UoJb/k6CV/5Ocl/+UnJf/lpyX/5mdmP+UmpL/&#10;joiH/1I9Q/8fIiP/GyIi/xwhIf8aIyP/Hyot/yMvOf8gNkv/ITxV/x83Sf8jMT//ITZD/yM6S/8l&#10;OUj/JTI9/yYwO/8nMzj/NUtJ/1V0bv98koz/gY+K/yxNNv8zTjb/M042/zFPN/8xTzX/MlA4/zVQ&#10;PP8zUjv/M1I9/zVROf83Ukb/S2x4/1GBjv9JeHf/THZx/014b/9PenD/Tnty/016c/9PeXP/TXlv&#10;/014bv9Ld2z/TXZr/0x3a/9Ldm3/S3Zs/010bf9Pdm3/TnZs/1B1bP9Sc2z/XW5p/294c/9ye3P/&#10;cXpy/3F4c/9xd3H/cHlt/3F4bv9veG7/cHVp/4JfSf+CSCX/R0I6/051i/9XmKj/TIuL/06Egv9P&#10;gYD/U4GA/1SFf/9Sg3//T4J+/0+Be/9PgXz/ToF5/0yAdf9Lf3f/SX13/0h9df9KfHX/R3t1/0Z7&#10;dv9Fe3P/RXh0/0Z2df8+bmn/FzUt/xUbFf8ZHRj/FyAZ/xcgF/8aIRn/GSAc/xghHP8ZIRj/FR4W&#10;/xIaFP8RFxT/DhQP/w4SDv8TGRX/FRsW/xUcFv8UGRT/FRsU/xojIf8mOUj/ID5Q/xIxPv8KJTL/&#10;CyU0/wskMP8JJC3/CyAt/w0cI/8OGR7/Dh4l/wshKP8KISn/CR8p/wshLP8NIy//DiMv/w4lL/8N&#10;JzL/Eik3/yhASP9Qb23/YoWE/2iLkP9qjo7/a4uL/2yLiv9sjYr/b5CM/3CQi/9uj4n/b4+J/3CS&#10;if9yk4v/dZSN/3eWjv90lIz/cZKJ/3CRh/9xjYX/bYqB/2yIe/9thXr/bYN6/2yGf/9rhXn/aYJ4&#10;/2uBd/9qf3X/Z31x/2eAd/8wS0n/ECYm/xgqLP8XKin/FSsq/xYsLP8XKiv/FSsq/xQtLP8XKy3/&#10;EScm/z9NTP+pq6v/2+Ld/6Ozrf+SqqP/la2l/5Kuof+OqJz/hJqQ/4GWjv+El5L/k6io/5etr/+P&#10;qKj/eIqG/210bP9qcmr/aXNp/2lxaP9mcGn/a3dy/3GKg/9riIT/a35+/3lzaf9+bFf/gGpS/4Zk&#10;S/9qW0v/Jj5M/xc0Sf8XMT7/Figs/xIgJf8QHCL/EBod/xIgI/8TJin/FiYm/xcmJf8WHx//Eh0d&#10;/xIfH/8RIyH/Eios/xUxOv8WMkH/FjBA/xQxPP8TMj3/FzJC/xQ0Q/8VMz//GDA9/xgvQP8ZLDz/&#10;Fyo2/xcuOP8WLTf/GTE4/xgzPv8aLjn/HC46/xkoMP8aJCf/JTI2/1dvev+ZtcT/t8nV/6O7w//T&#10;7Pb/9f3//8LKzv+YrK3/i6en/4qmov+FoZv/gqGb/4Whmf9/n5b/f52Y/4Kdmf+BmpX/gZiS/4Oe&#10;mP+Jqqf/ja+v/4yusP+Jra//iqyr/4Gdl/9+lo7/fpSO/3eLif9whoH/cIiC/22Dfv9sfXb/a3Zt&#10;/2xzav9tdG7/Z3l0/1x3df9bcW//YXZw/2N4cf9ld3L/Z3x4/219ef9vf3r/b4B7/25/fP9wgH3/&#10;dISD/3OGhP91ioT/eYyJ/3uNh/9+joj/fpCK/3uOiv99joz/gI+N/4GOjP9/j4z/gZSP/4aTj/91&#10;dXv/PUNN/y9ERf81Skf/OVlT/0liXf9UbGb/fJeX/7nQ1v/n5Oj/urKw/6WrpP+tt7L/yNre//D9&#10;///+//7//f3//+/p7P/RyMb/uby5/662sP+msKv/oq+p/5+vqv+dr63/nK6q/5quqP+XqqT/kqKZ&#10;/42dk/+KnJT/i6KZ/46cmP+Hjor/g4uE/4KNhv+Cj4n/hpeT/4KUkv98i4z/c4J//2V7df9keHT/&#10;ZHNw/2JrZP9kZVr/aW5m/3GCe/+Nn5P/mqOa/5qgmv+YoJj/maGZ/5Welv+WnZf/l56X/5iflv+U&#10;mpP/kIiJ/1Y+Rv8fISL/GyMj/xsiIf8aIyL/HSos/yIwO/8hNkr/ITtQ/yE0R/8jMT7/IjZE/yI5&#10;S/8lNkb/JjI4/yQxN/8kNTj/NU1I/1l2bf+FlY//jJOQ/xwiHv8cIx7/GyMb/xsiGf8cIhv/HCIc&#10;/xsmHf8bJx7/HCUb/xwlG/8oNTT/SmZ5/1ODif9LenT/S3hy/095cP9Re3D/UXx0/1J6dP9ReXL/&#10;T3lx/1B4b/9Od23/Tndr/013bP9Md23/TXdt/1B2bv9Pd23/T3ht/091b/9RdW//XG9q/293cv9w&#10;enX/cXlz/3F5cf9xeW7/cndu/3F3b/9ud3D/b3Rr/4JdSf+BRib/R0dD/1J+k/9XmKb/TomJ/06E&#10;gv9PgoD/U4J+/1KEfv9Og3//T4J//06Cev9Ngnz/T4F6/06Aef9Jf3j/SH94/0l9eP9Je3X/SH10&#10;/0Z8dP9Ee3T/RHl0/0Z3d/9Cc27/HT42/xUaFf8ZHhb/FyAW/xggGf8YIRz/GCIa/xkhGf8XIBj/&#10;FR4X/xQaFv8TGxf/ExwY/xEYFP8TGRT/FRsW/xYcF/8UGhX/FhsW/xohIP8fNUH/HTtT/xEvQP8I&#10;JC//CyUw/wsiKv8MHij/Dx0q/w0YIP8OFx3/EB0k/wwgJf8MHyf/DB4n/wwfKP8NISz/DiEp/w8e&#10;J/8NIiz/ECYy/ys+Rf9UbGr/Yn96/2eDgv9phoP/aomD/2yJhv9ujIX/co+I/3KSi/9wkon/cI+J&#10;/3KSiv91lIv/d5aO/3iUjP92kYn/dZCJ/3GRh/9wkIb/b4yD/3GIf/9uhn7/bYV8/2+HfP9vhHz/&#10;cIJ7/22Ce/9qgHj/aH1y/2d/df82U0//Eicm/xYrKv8UKir/Fyos/xYrKv8WKyr/Fior/xYsLP8W&#10;LCz/FScq/0BJS/+UmJT/yM3H/6Ozrf+LpaD/kK2l/4iun/+Dopb/fJWN/3yViv+DlpL/kqen/5Kq&#10;q/+NpKX/eoqG/210bP9qcmn/a3Jr/2tyaf9pcmv/bXtw/3SNhf9si4j/bYWH/3t3bv+Da1L/g2xR&#10;/4ZkTv9rW1H/Jj5M/xczQ/8YMDr/Fiot/xIhJf8QHCH/ERoe/xIdHv8VJSb/EyYm/xUkJP8VHyD/&#10;Exwc/xIfHv8QIyL/Eygt/xMuOv8SMj//FTE8/xUuPv8TLzz/FTBA/xQ0QP8WMT3/GC48/xcrOf8X&#10;LDX/Figv/xUqMP8XLDT/GC84/xgyPf8YMT3/HDA6/xwqMP8aJCj/JTA1/1FsdP+Rs8H/pLvL/5m5&#10;xf/Z8vv/9/v+/7fDyP+Np6X/h6Si/4akn/+En5v/gZ+a/3+gmP9+npX/gJyW/3+emP9+l5P/gZOO&#10;/4GZkv+Do6D/hqqt/4itsf+Hqaz/haal/4CYlP98kYj/d42C/3KGgP9qgXz/Z4B7/2h+eP9sfHX/&#10;cXly/25wZv9uc2j/andw/1tzbv9acGv/YHJv/2R0cf9jdnH/YXRw/2F0cf9ddHH/XXRy/192c/9f&#10;enf/Z4B8/2+Cf/9uhIH/cIaC/3KHhP9zioT/eIyG/3WNiP93jYr/fY+M/36Oiv99jon/gZKM/4aT&#10;jf95f3//SVBX/ztUVv9ZdG7/Z4J7/3KGgf9tgHv/gZyd/8DY4f/l4er/r6yq/5+noP+ntLH/w9rh&#10;//D9////////+vj7/+bg5f/Ev8H/sbW0/6awrP+frab/naym/5quqP+asKv/ma+q/5muqf+VrKX/&#10;jqOd/4qdlf+InJL/jKCa/42cmf+FjYf/f4p//4CMgP+Dj4f/hpWU/4KTk/97jIn/coF+/2l6dv9k&#10;eHT/YXRx/2Jtaf9hZVz/ZWtj/2x+dv+Jm5P/nKKc/5ugm/+an5r/maCZ/5ifmP+Yn5j/lp+V/5af&#10;l/+UmpT/j4iK/1c/Rf8gIiH/GSUi/xgjIv8eIyH/Hyks/yExOv8jN0X/IzZL/yMyQP8kMDr/ITZG&#10;/yA4S/8jNUT/JDE6/yUxN/8mNjb/OE5I/114bP+KmI3/kJWP/xwiG/8bIhz/GiAa/xogGP8aIBj/&#10;HCEb/xsiHP8aIhz/HSMa/x0jG/8vNjr/Tm+C/1OEiP9RfHX/T3lz/1F6dP9SfHP/U311/1V8df9Q&#10;fHL/UHlx/1B5b/9Qd27/UHZt/054bf9Qd27/T3dw/094bv9ReW//UHdv/053bf9Rd23/W3Bq/291&#10;cf9wenT/dHlz/3N5cf9xe2//cHlt/3F3bf9vd23/b3Vr/4BdR/9/SCn/R01L/1SGnP9Wl6j/T4eL&#10;/06FhP9OgoH/UIKA/02Df/9Mg3//TIN+/0yDe/9MgH7/TYB8/0mAef9LgHj/SH94/0R+d/9HfXX/&#10;SX11/0d8df9DfXX/Qnxy/0Z5dP9EdnP/I0hD/xQZFv8aHRn/GB4a/xkfGv8YIBz/GCAa/xcgGv8W&#10;IRr/FB0U/xIYE/8QFhH/ERgV/xUeGv8XHRn/FBoV/xYcFv8VHBb/FhsW/xogIP8aMD7/GDlS/w4v&#10;Pf8KHyv/DR4q/wwcJf8NGCP/DRgh/w0VGv8PFhv/Ehwh/xAdIf8PHCP/Dhsl/w4dKf8OHin/Dxok&#10;/w4YHv8NICT/EScu/zBARv9ZbWr/ZHx1/2eBev9phX//a4iA/22LhP9wj4f/dJKK/3OUi/90kov/&#10;d5KM/3iVjP95lo7/eJWN/3mUiv94koj/eZKK/3SRh/90kYf/co6E/3GIff9xiHz/cYd9/3GHe/9w&#10;h3z/coV6/3GEev9tgnj/bIJ1/2mBd/9BX1n/ECgm/xIrKP8SKir/Eykp/xQrKf8VKir/Fyos/xQr&#10;Kv8YKyr/GSwq/yk6OP9YaWD/a3t5/3WGhv96kY3/gJ2X/4Chl/98mo3/eZGH/3mRh/+BlpD/kKan&#10;/5Krrv+Opqf/eIaC/2FoXv9iZlv/Y2lc/2VoXP9qcGf/b4B1/3SNhP9uiIL/bYB8/311Zv+EbFT/&#10;e25Z/3hkUv9fVU//JDdE/xgwP/8ZMDz/Fys0/xQgJ/8RGh7/ERka/xIcIP8ZJSn/GCUq/xYjJf8U&#10;HyD/Eh0f/xMeIP8SICP/EiUt/xIsOf8QLzr/Ei03/xMsN/8TLTn/Ey46/xMwPP8SLzf/FS43/xQr&#10;Mf8TKC//EiUs/xEmK/8VJyz/Fysy/xgvO/8ZMDz/HTE4/x0rL/8aJSj/Hy8z/0pkZ/+DoKf/laqy&#10;/5e4xv/Y9v//9vv+/6q2uv9/oJr/fZ+Z/4Cgm/+EoZz/gaCZ/36el/9+m5T/f5iS/32Ykv97k4z/&#10;e5GL/3+Yk/+CoZ//haio/4esr/+Iq67/hqam/3uVkP91iYH/dIV9/2+Dff9ugn3/Y4B5/2R6d/9m&#10;dHL/bXJp/2tvZP9sb2b/bGll/1ppZP9acGz/X3Jx/2BycP9bbWr/T2Vf/1xzbv9hd3X/YnZ0/2J3&#10;c/9ienb/aH17/2+Bfv9xgoD/cIN//2t/fP9uhoD/d4iE/3aLhv95i4f/eYuH/3qNiP98jIf/fY6I&#10;/36SjP99jIb/X2Nn/0hcYv90jon/h5SQ/4CPiP93iIP/d4+S/6jCz//IydX/mJ2a/46blf+WqKf/&#10;tNHb/+X4/f/8////9vP5/9fS2P+0tLX/pKqo/5qoov+VpKD/k6Sf/5CmoP+PqKP/kKik/5GopP+Q&#10;paD/ip+Z/4Sak/+HmJH/h52X/4iZlf+AjYX/fIl7/36Jgv9+jYf/hJOS/4SUlP99jIz/coGB/2l6&#10;eP9meXP/ZHRv/2Nuav9eZV7/YGlh/2p7cv+GmpD/mqOc/5mhm/+YoJr/maGZ/5qfmf+Zn5j/l5+Y&#10;/5efl/+Um5P/j4uJ/1dBR/8gIiH/HCMj/xoiIv8bJCH/HSws/yAzN/8jN0H/IzZG/yIvO/8jLzj/&#10;IzVG/yE2TP8jNET/JTI7/yYzOv8nNzj/OU1K/155bv+LmY7/j5KM/x0kHP8fJx3/GyIa/x4iHf8c&#10;Ix3/GyAc/x0hHP8dIx7/HSMd/x4iH/81Pkf/V3iL/1WDh/9VfHf/Untz/1J8cf9WfnP/WH12/1h9&#10;d/9UfXP/U3t0/1J5cv9PeW//UXhu/1J4bv9SeG//Unlw/1J6cP9QeXH/T3dv/1N4cP9VeHD/WnJr&#10;/291cf9yenX/c3hz/3N6cv9xeHH/cXhw/3F4bv9weG3/cXVr/4FeQv+ASSf/SlJS/1eMpP9Xl6b/&#10;T4aM/06DhP9Qg4D/VIOB/1KFgf9ThoD/T4V9/1CEe/9Rgnz/T4J+/02Be/9NgXn/R353/0d9d/9K&#10;fnX/SX52/0Z9eP9FfXb/Qntz/0V5dP9Ge3X/KFNN/xIbF/8YHRj/GB4Z/xgfGf8ZIRr/GR8Z/xkf&#10;Gv8ZHxn/FRwU/xAXEv8PFQ//DhMO/xIYE/8WHRj/FBsU/xUdFP8VHRP/FhsW/xggIv8YMT//FThN&#10;/wwuPP8MHyn/DiAp/w0hKf8LICr/DBwo/w0cIf8OGiD/Dxoe/w0cH/8NHib/Dh0m/wweKP8NHib/&#10;Dxoj/w8cHv8YKir/JDY5/z1KS/9ecW3/aYB5/2+Gff9zioL/eI+H/3aSiv95lIz/fZmQ/32akP99&#10;mpD/fZqP/3+bj/+BnJP/gZuR/4KakP+CmZD/gZqR/32Zi/97lIj/eJCG/3aPg/93joD/dox+/3eM&#10;fv93i37/dYl7/3WHev9zhHn/boN3/22DeP9PbGT/Eywr/xMoKv8SKCj/Eiko/w8rKv8SKyn/Eykp&#10;/xUoK/8VKSn/Fiwp/ys9Ov9SZl3/UGhk/0xhYf9UY2b/WWdr/1tubf9fcm7/aXRw/2t3df9vfXr/&#10;dYOD/3aEhv9ygoH/bHR0/2FpZv9gamL/ZGtj/2dsZ/9qcm3/bHZy/2x5df9mdnP/YnBr/2NpYP9f&#10;YVn/WWBa/1BaV/8+TlD/IDhF/xgxP/8XMD7/Fyoy/xIhJf8RGh//EBkb/xMeIP8aJyn/Gicq/xcl&#10;Jv8WIB7/Exsc/xIcIP8RHiL/ECMp/xIpNf8RKjT/ESkz/xIqNf8RKzX/Eik1/xQsNv8VLTX/Fi02&#10;/xovMf8WKS7/ESIo/xMiJ/8VJCf/FCkt/xQqMv8WLDD/Gy0w/xwqLP8aKCn/IDAx/zpLSv9Za2j/&#10;XG9t/3mVov+nx9j/v9Lg/4eYnf92ko7/dZOP/3eSkP9+mZX/fpmX/3qVj/94k4z/epON/3uUjf94&#10;kIj/d42G/3uUjv+Am5v/hKOk/4Wnrf+ErbH/hKSm/3iQjf9ziIL/dIV//2+Bff9rgHz/ZX55/2J2&#10;dP9ibmv/Ymld/2FoW/9hZl//XWFc/1hlX/9Zb2v/YHVz/19zcP9bbmz/Vm5q/2Z+ef9le3n/Ynh2&#10;/2B1dP9bc3P/WnR1/1x4df9kfHn/Y317/2B7ev9lfnv/aYN//2uFgP9vhYD/b4aD/2+Ig/91ioX/&#10;dYmH/3aNh/94jIj/bHd6/09kZv9lhYD/fpGM/32LiP94gID/ZG5v/3F+g/+Ah4v/c396/3OEf/97&#10;kpL/oMLP/973////////6uXx/7i4v/+epaT/kZ6c/4yal/+Jmpb/hpyY/4eemf+FoZ//iKKg/4mj&#10;nv+JoJv/hJuV/4GXj/+DlI7/gZiR/4GVj/9/jIX/fId7/3qHff97iYP/g5GO/4KRkP97i4v/cIF/&#10;/2d5d/9ld3P/YnFr/2BpZP9dZF//WmZd/2Z4cP+Dl47/mqOb/5qhmv+ZoZr/maCa/5igmf+XoJj/&#10;mJ+Y/5iemP+Um5L/j4uJ/1lCSP8hIiD/HiMj/xwhIv8cIyP/Hisq/yM0N/8jOEL/IDlF/yMuOP8j&#10;MDn/IjhH/yI4Sf8mND//JTE3/yU0OP8mNjv/Ok1L/193cP+Ll43/i4mC/ygxKf8nMSr/Iioh/yQq&#10;Iv8eJx//GSAX/xkhGf8dJR7/Iyoh/yctJv9ASlP/WYCQ/1eFhP9Xfnb/Vn12/1d9dP9af3b/WH94&#10;/1l/d/9YfnT/Vnx1/1R6cv9RenD/Unlu/1N4b/9SenD/U3lw/1R4cP9Tem//UHhv/1F4cf9UeXD/&#10;WnRs/2x0b/9wenX/cXhz/3B5cf9weXD/cHlv/3F4cP9xdnD/cnRq/4NdQ/+ASiv/TFZZ/1mNp/9U&#10;laP/ToeL/02Eg/9Pg4D/UoWB/1OGgP9Uh4D/UIR9/1CEff9Qg3z/T4J+/1GBfP9PgXr/TIB4/0x/&#10;eP9Lfnb/Sn51/0Z+dv9Hfnb/RHx0/0V6df9FenT/LltT/xMfGP8XHhX/Fx8Y/xgfGP8XHxf/Fx4X&#10;/xgeGP8YHBX/FRoV/xEXE/8QFQ//DxIO/w8TD/8TGRP/FRwU/xYbFv8WGxX/FhoW/xggHf8ZMTv/&#10;FjZH/xc0RP8XM0T/FzFD/xYyRP8TM0b/Ey5D/xMwQP8TLjv/ESg1/w8mNf8OKTj/Dyw4/xEqNf8U&#10;KDX/Gy42/yI3O/8aMz3/GjM+/yc9Rv81SlP/O05a/z5SXP9CWGH/SV5l/0lgZf9NYmf/TmVp/1Bp&#10;bf9SaW3/UWtu/1VucP9Vb3P/VHJx/1dzdv9XdHX/WXZ2/1h0df9acnL/WXBu/1Zxbf9VcGz/VW5r&#10;/1Ztbf9XbGz/Vmtq/1VqaP9UaWf/VGll/1JpZ/9HYWH/KEZI/yhCSf8nQ0n/JkBG/yM+Rv8iPUT/&#10;IT9C/yM/Rf8jPUb/JT9E/zRQTv9Xa2P/VmNd/1BdV/9SXFf/Vl1Z/1lhW/9eZV//ZGlh/291a/9z&#10;enH/bHVq/2pvZv9ka2L/ZWhj/2hsZ/9nbWf/am9n/2hsZP9pbWj/ZWtk/2FoY/9fZ2P/X2pl/1ll&#10;Yv9VXVr/UltX/0tXVP87Tk7/HjhB/xgyP/8XMDn/Figu/xIfJP8QGh//ERsf/xMfIP8aJyb/HCgq&#10;/xkmKf8VIR//Ehwb/xIbHf8SHB3/ESEm/xMoMv8SKDT/Dikz/w8pNP8QKzH/Eik0/xQpM/8YKjT/&#10;HCwx/yQ0M/8hMTP/EiQn/xIhJP8VIyX/EyUn/xInK/8WKCz/GCUo/xUkJP8YJCb/IS0w/zFCQf9P&#10;Xlj/UWFb/1dpZf9dbm7/aXh8/2d4eP9nenf/ant1/2x/ev9yhX7/cIF8/3CAef9sfXb/cIJ5/3aJ&#10;fv94iYH/e4yC/3iKgv93iIX/d4+N/3mYl/97m5v/fJaX/3aJg/90gXf/b3xz/2l0bf9kcWv/ZW9q&#10;/2FtaP9daWL/WmJY/1ZeVP9VXlf/Vl5a/1ljXv9WbWf/YHh0/2N3dP9gd3X/YXp3/22Bfv9ecXH/&#10;SGJf/01nZP9NaWb/Tm1q/1Bwa/9TcW//VHJu/1l0cf9dd3T/XHt2/1x9eP9ffXj/X3t3/119eP9h&#10;gHr/aIKA/2mEf/9phIH/bYWD/2qDfv9lgHz/a4OA/3OEgP9veHf/X2Rg/19jXv9eZF3/XmVf/19n&#10;Y/9jcGz/d4iM/5mos/+7xs//t7TB/4+Rl/+Ah4f/fIaD/3qEf/94hYD/d4qE/3uQiv95lpP/epmZ&#10;/3+Ylf9/lpH/fZCL/3uMhP95hoH/eYuC/3qIgf95g33/d395/3R8cv90fHT/d399/3R+e/9weXf/&#10;bHNy/2RraP9eZmL/WWFd/1deWf9WW1f/VmFb/2R0bf9+lI3/maSe/52jnf+bpJv/mqKZ/5mhmf+Y&#10;oZj/mKKY/5igl/+UnJP/kI2K/1pDTP8gIST/HCQi/x0jIP8aIyL/Higp/yUyNf8lOEP/JDlK/yMu&#10;OP8kMjj/IjpH/yU6S/8nMz3/JS84/ycyNv8qNjf/PU5L/191bP+IkIb/g4R7/z9LQf8yPjj/LTUw&#10;/zA4MP8kLCT/GiEX/x0iHP8sLyn/Sk1D/1FbUv9Wa3T/YY2e/1mGhf9agXj/W393/1x/d/9bgnf/&#10;XYJ3/1yBeP9YgHb/WH10/1V7cf9Ue3H/VXdu/1V4b/9UeXD/Vnpx/1R5cf9UenD/Vnlw/1N6cf9T&#10;enD/WXVt/2dzbP9ufHH/cHpy/3F5cP9yeW7/cXpu/3J5b/9xeHD/b3Vp/4BdQf9/Syr/UV5h/1iR&#10;pv9SkaD/T4iJ/06Gg/9QhIH/UoV//1OHgf9SiIL/UIZ+/1CEf/9Rg33/UoN8/1CCe/9RgXv/ToF4&#10;/0l/d/9Lf3n/S392/0l/dv9JfXj/RXx2/0R8df9IeXT/N2Rg/xIkHP8XHRL/Fh4X/xYeFv8ZHhj/&#10;GB0a/xcdFv8XHBT/FRkV/xMYE/8SFBH/DhIO/w4TDv8UGBT/FRwW/xcbFv8WHBb/FhsW/xghIP8c&#10;MT3/GDhI/xg0Rv8YNEX/GDVI/xUxRv8TMUj/FDBD/xQvPf8VLT3/FS0//xIrPf8UK0D/Ey89/xUu&#10;Pf8WLjz/GzRB/x84Rf8YMUL/FzBG/xcxRv8WMUP/FjFF/xYvRP8XMUH/Fy8+/xYuPf8XLzz/Fi08&#10;/xUsPv8VLD3/GDA//xg1Q/8YN0f/GTlK/xo5R/8aOEf/GzhG/xw2Sf8gO0r/ID5L/x8/Tf8eP0z/&#10;H0BP/x0/UP8eP07/IEBO/x9ATv8hQE3/I0JN/yJATf8jP1D/JURS/yNCUv8jRFL/I0RR/ydEVP8q&#10;RlX/LklT/yxKV/8pSFn/KUZW/yxKVP82TFf/OUpV/zhJUP81R0v/OUdL/z5JTf9DTFD/SFBR/1RY&#10;Wv9WX1z/T1pY/0xVVf9LVVb/SVVW/09VVf9TWFb/V1pX/1VYVv9TWFn/UFhW/05XVP9QV1b/UVpa&#10;/1FcWv9MV1X/SlhW/0hYWP85S0//HjM9/xkxPf8YMTz/GCcu/xMcI/8QGSD/Ehse/xYeIv8aJif/&#10;Gico/xglKP8THyD/ERoY/xIcGv8SHh3/ESEj/xAnLP8RKS//Dict/w4pMv8PKjL/ECsz/xIrNf8V&#10;KzT/GC4w/yIwMv8fMTL/GC4w/xUqK/8VJij/Ficp/xgnK/8YJyr/GCUo/xUmKP8WJyj/HTAu/zJJ&#10;Rv9RYFv/V2Nb/1loXf9cZl//WmNa/19oYf9hbGb/Zm5o/2dwaP9qc2f/aXJn/2t0aP9ud2r/b3dq&#10;/3B7b/9veW3/c39x/3aBdv9zfnf/cYJ6/3KMgv96mI//gp6Z/4KWjf+Bj4b/fYqA/3eEef90gXf/&#10;cYF1/3KBeP9renL/Xmpg/1ReU/9SWlP/VVtY/1hgXP9WaWT/W21s/1dpav9bb3H/XnF0/1xucv9N&#10;YWT/PVNU/0NaWf9KXl7/SmBg/01jZf9LZGX/SmJj/1BnZv9Sa2v/VGpt/1hubv9Zcm7/W3Fy/15x&#10;df9gdHL/Y3Z2/2J4eP9jd3b/Znd4/2d3dv9kdXT/ZHRz/256dv9mcW3/VWFa/1ZhV/9UXFT/VVtV&#10;/1dcVv9bXlr/W2Ba/11jXv9iaWj/Zmtn/2VqZf9obWf/bHFr/210bv9pcGr/a29p/214cf9rf3z/&#10;bYKB/3KCgP90gH3/cXt3/3F5cP9tdGr/bXNq/25yaf9scGf/am5o/2xuaf9rbmD/aWtj/2hrYf9k&#10;Z1r/YGVa/15hWf9aXlX/WFxS/1NaUP9PWlD/VGBY/2BwZv92jIL/kp2Z/5idmP+YnJf/l5yX/5ac&#10;l/+WnJn/lpyZ/5edlv+Vm5L/kYyL/1tFTf8hIyP/HCUj/x4jIv8bIiP/Hygq/yQyOv8mNkP/JjtI&#10;/yMyOf8mNTb/Kj5H/ys8Tf8oMz//KDI4/yozOv8pNzf/Ok1H/15vY/+BiXz/iI+J/0JJRP80PDL/&#10;LDQw/ys4Mv8jLiX/HCMb/yEoH/83OzD/VFpP/11qY/9edoH/Z5Cg/12Ihf9ggnv/X4B4/2CAd/9h&#10;g3j/YIN5/1+Cef9agHb/W390/1t8c/9YenL/WHpv/1d6b/9WenH/V3tx/1V5b/9VeW//VXlx/1d6&#10;cv9We3H/WHdu/2dzbf9zenL/cntx/3J6cP9yemz/cXlt/296bf9veW3/bnZn/4BcQP99Sy7/U2Ro&#10;/1mSqv9SkZz/TYiH/0yHgv9MhYH/ToSD/1CGg/9Qh4H/UYaB/1CFf/9QhH3/UIJ8/06CfP9NgXr/&#10;S4B5/0h/ef9Nf3f/S354/0l+ev9Kf3f/Rn11/0V7dv9Ienb/Om1o/xMqJP8UGxL/FR4V/xYeFv8W&#10;HRT/FxsW/xUdFf8VGxT/FRkU/xEYEf8PFA//DBIO/w8TD/8UGBX/FBwW/xUaFf8WGxb/Fh0V/xki&#10;H/8dMDf/GzU9/xowPP8cM0H/GzZA/xQxPf8UMD3/FS43/xQpMf8TJzH/Eicz/xAnM/8TKDX/FCw5&#10;/xMuO/8RLTr/FS88/xUwQ/8VLkL/FjBC/xcwRv8ZMUX/GTJF/xgyQ/8bMkD/GTI+/xwxPv8cMTz/&#10;HDNA/xowQP8XMD//GzVC/xo1R/8aNUv/GjZK/x01Rf8cNUP/HDNC/x4zQv8gNkL/IDpI/yA7R/8e&#10;Okj/HjtN/x0+Tf8cPE3/HTtN/x86S/8eOkj/HDpI/x44SP8cNkb/HDdD/x44R/8cOkv/GzpN/yA9&#10;Tv8fP0//ID9R/yRBVv8jQVb/H0BU/x09Uv8cO1H/HDtT/x85Tv8cOUv/HzlL/x45S/8bNkj/GzhE&#10;/yE5Rv8gOUn/HDpK/x05S/8eOE3/HzZM/yA0Rf8gNEH/IzZD/yM2Sf8hOE3/IDdL/x83Sf8eNkT/&#10;ITNA/yE0Pv8gND3/IjQ8/yExOf8aLzX/GDI6/xkwP/8aLjz/FScr/xIeIf8QGyD/ERsd/xUeH/8W&#10;JCb/GSYl/xgmJv8UHyH/Eh4c/xUiI/8UJSX/FCIj/xIlKP8TKCr/FSgq/xQoKv8WKC3/FSsu/xUr&#10;Lv8VKy//GC8w/xwvMf8cMDL/GzAx/x0wMf8aLDD/GCor/xcqJ/8ZKyv/HCov/yEvNf8jNTf/Izk5&#10;/zJJR/9IVlT/TFhU/1JdV/9aYV3/VmBY/1xlW/9fZmD/X2Vh/2FoYf9jamD/ZW5k/2t0aP9zem7/&#10;a3Bo/3B2bP9xd23/anNr/2t0a/9vd3D/c354/219ev9vh4P/d46L/3WGgP9veHH/anBs/2NuaP9e&#10;amH/WmNb/1VcWf9OV1X/RVNQ/0NQTP8/TEj/O0lL/ztLTf86T03/Ok1R/zZJTv84TE//N0tT/zlL&#10;U/80S0//M0lR/zFIT/8ySk7/M0tO/zZOUv84UFT/PE5U/zlOU/86TlT/OU5U/zlOU/85T1L/N09R&#10;/zlOUf85TVH/NUtO/zNLTf8zSU//N0hN/zhKTf82TE7/OEpK/zxNTP9MYFj/V2Nc/1deWP9XXVb/&#10;VVxU/1VdVf9aX1r/X2Ne/2JnYP9gZ2D/Y2li/2VoY/9pbWj/bHFp/2pxaP9qcWj/a29n/2p0bf9s&#10;fHf/bYB8/3GAfP91f3v/cHpz/3B5bv9vdGj/bnFl/250Zv9wdGb/bnJn/3Bzav9sbmH/aGpg/2ls&#10;Xf9naVn/YmRa/19iW/9cXlj/WlxV/1dbVP9UXFT/VmFY/1xoXf9fZmL/SE9Q/0JMT/9DTlP/QlBR&#10;/0VPU/9FTlb/RVBU/0RQVf9ITlT/R0xP/zU0Nv8eJSH/HSQl/x0kI/8dJiX/Hygm/yMzOP8oN0H/&#10;KzxI/ygxOP8oODr/NUZN/zhAT/8wOkP/KjQ3/ys1O/8sNzn/N0dE/1NnW/9+jXr/j5iM/0BNRf8z&#10;QDX/LzYw/y84Mf8kLiX/HCQc/x8lH/84Oy7/VFtO/1tpYP9kfYn/cJyn/2SKhf9jg3v/ZIB4/2aB&#10;ef9mg3z/ZYR6/2ODeP9fgXX/XYB0/158dP9bfHL/Wnty/1l7cf9XfHD/WHxx/1h6b/9Ye3D/V3xw&#10;/1h8cf9afHT/Wnlx/2Rzbf9zenT/cntz/3F6cf9xem3/cXlv/3N4cf9xeXD/c3Vo/4NaP/98TDX/&#10;V2lz/1yYr/9PkJn/S4aI/02Fg/9QhoL/U4eE/1KIgv9TiIH/UYWC/1GGgf9ShXz/UYV9/0+DfP9K&#10;gHn/R394/0p+ef9Nfnj/TX95/0t/ev9Jf3j/Rn13/0V9d/9Je3b/QHRu/xc0Lv8VGRH/Fx4W/xge&#10;F/8XHBf/FhwW/xUeFP8WHRb/FBkV/xIXE/8PFQ//DRMN/w4UD/8UGhb/FRsV/xUaFP8WGxX/FxsX&#10;/xojH/8bMDP/HDAz/xswM/8cMzn/HTQ3/x0zOv8dMjj/HTQ7/x40P/8dMTz/GzRB/xo2Q/8eNUD/&#10;HTZB/yA8R/8lP03/IjtI/x86Rf8eOkj/HDVG/yA6R/8hPUj/HTtE/x08S/8aOEb/Gzc//xw2QP8a&#10;NT//FzM8/xMvOP8VLj3/FjA+/xYwQP8VMUX/FTJE/xUyRP8TMz3/FjA9/xgvPv8YMDr/GTNA/xY0&#10;RP8YM0P/HDZF/xo4Rf8aNEL/GjRB/xw0Qv8bNUH/HTVD/xw1QP8eNT//ITY+/x00QP8cNj//HDVD&#10;/xkzQP8ZNED/HjZG/x87TP8eOk7/HjtL/x87S/8cPEv/HT1R/x4+T/8hPU7/JDxN/yM+T/8jPkz/&#10;Ij5I/yM/Tv8jPlL/Hz1Q/yA8Tf8eOk3/HDhM/x04SP8dOEb/HThM/xw6TP8dO0//HDpR/x07Uf8a&#10;OE7/GjdK/xozRv8ZMEH/Fy05/xgqMf8XKjP/GTE7/xoyP/8aMDv/GSou/xQhI/8RGx3/Ehse/xMe&#10;H/8WJib/GScn/xsnJv8ZJCP/HCko/yArLv8fLSz/Hyop/yArK/8fLSv/ICwp/x0tKf8eKyf/ICop&#10;/x4rKP8eKSn/Hisq/x8sLf8fKyz/HSwq/x4rLf8iLS7/Hy0q/x8tK/8eLS7/Hiss/x4rLv8fLC//&#10;Ii0v/yIuL/8kLzL/KDA0/ygyNf8pNDL/LTQ0/y01Nf8tNDP/LDM0/yw2M/8wNzf/Mjk4/y83NP8x&#10;ODn/MDg4/zE6Of8yODj/MTk8/y85Of8wODv/Lzw8/y86PP8tOTz/Ljs6/yw5N/8qNjf/KDQ1/ykz&#10;NP8mMjL/JzIx/yUyM/8jMTX/IzA0/yExMP8hMC7/IzEx/yMwNf8hMzL/JjQ0/ys3PP8rOjz/LTpA&#10;/y09Pv8rPT3/KjxC/yk9Qv8qPEP/Kz5E/y5ARf8uQkj/MkNH/zRCR/8xQ0b/L0FG/zE/Rv8xQET/&#10;MEND/zFERP8vQ0j/L0NK/zFDR/8yREX/LUJE/y9CR/8yREX/MURB/y9DQf86TEv/S1VV/0xUUv9N&#10;VFH/TVZQ/1BYVf9XXVr/YGNf/2JmX/9maWT/am5s/2hrZ/9rcGn/bnFr/2psZ/9mbGP/anBl/2tz&#10;a/9uenf/coB9/299ev9ufHj/b3dy/21ybf9qbWP/aWtj/2lrYv9na2L/ZWli/2ZpZP9hY13/XGBa&#10;/1tgV/9YW1X/VllW/1NXU/9NU0//SE5M/0VMR/9ASUb/O0hH/z1HSP88Q0b/Kjc6/yQ0N/8oNjv/&#10;JTY5/yQ1N/8mNTb/JTY1/yU2N/8hNTb/IjAx/yInJ/8dIyT/HSUi/x0kIv8eJiX/Hyoq/yYzOP8q&#10;O0H/Lz1J/ykxOf8oNjv/M0FF/z1BSv83P0f/MDg7/yw3OP8sODn/OkpG/1ZuY/+DlYj/kJiM/0JR&#10;Sf84Qz7/NDs1/zM7Mv8lLif/HSQe/yInIP85OjP/VFlP/2FqZP+Hlan/jre//2aLgf9lg3v/Zn93&#10;/2mBdv9rhHn/aIN6/2aBef9kgHn/Yn53/2B9dP9efXH/W3xv/1p7cP9ae3H/WXxw/1l7c/9afHT/&#10;WXxz/1l8cP9bfHX/W3p0/2JzbP9yenT/cXtz/3J6cf9zeXD/dHlv/3F4cP9yeW//c3Rm/4JaPP+A&#10;Tjz/WXJ//1iYsP9OjJf/ToaJ/0+Hgv9VhYD/VoeF/1aKhP9WioP/U4iB/1CGfv9ThX7/U4V9/1CF&#10;fP9Pg3r/ToB5/01+d/9Nf3j/ToB5/0uAeP9JgHj/R394/0Z9d/9MfHf/Rnly/xk/N/8UGBP/GB4V&#10;/xUfE/8WHRb/Fh0W/xYdFv8WHBb/ExsT/xIXEv8RFA//DxMN/w4UDv8TGhT/FBsV/xYcF/8VHRb/&#10;FxwW/xkjIf8aMDP/Gi4x/xYqLv8QIyr/EiMl/xUiJv8VIij/FCYr/xYsNP8XLTn/GTA+/xsxP/8Y&#10;Ljz/Fi88/xkxPP8aMzz/GjE6/xkqMv8eLDn/KztK/1xpcf96kZb/fJ6o/4Csv/9ymp//c5GQ/3CP&#10;jf9pjYj/ZoaA/2GAev9ee3j/WXZz/1l4c/9Vd3D/VHJv/09ubP9Lamb/SGRh/0ZfXv9CYFj/PlxZ&#10;/ztZWf84VVn/OFRU/zRSUf8wTFD/LkhN/y1HTf8oRUr/JUJH/yM/Qv8iPkD/ITo+/yA0O/8iNzn/&#10;IDQ9/xwzOf8eMzj/IzU9/yA2Pv8eOEL/HjlB/x4yQP8ZM0D/GTZC/xs2Rf8cNkT/GjRE/xs1Rf8g&#10;OUT/ITdD/x4zQ/8aM0P/GjBF/xotQP8aL0D/GDJD/xkyQf8bM0H/HDVG/xo2Sf8cNkf/HTZN/x84&#10;T/8dOk7/HDlN/xs1Sv8aMUP/GC48/xcsNP8YKjH/HS87/xsyPf8bMjv/Gysw/xIjJv8QGyH/Ehsf&#10;/xUfI/8cJyf/HCcm/xsmJf8bJSL/HSgo/x4qKv8gLCv/IC0q/yEuK/8hLSv/Iiwp/yIvK/8gLSv/&#10;Ii0s/yMuK/8gLi3/IS8u/yIuLv8iKy7/JC0t/yEsL/8kLS//JSws/yEuLf8hLi7/IC0v/yEuL/8j&#10;Li7/JTAw/yYwMv8lMDL/JTEx/yQvMv8iLy//Ii0v/yIsLf8jLCz/JCwt/yIqKv8kKiz/ISsp/x8q&#10;KP8fKin/ISoo/yEpJ/8hKCn/Hykn/x4nJv8gJyn/Hign/x8nJf8dJiT/GyYj/xwlJP8eJiT/Hyck&#10;/x8lJf8dJiT/HSUi/x0kIf8cJSP/HCMj/xwkIf8eJCL/HyUk/yAmJv8fJST/HyQi/x4kIv8bJiH/&#10;HSUj/x0kIP8dJiH/HScm/x4pKf8cJCP/HSUj/x8oJv8fKSb/ISso/yIrKP8jLSj/ICck/yAkJP8g&#10;JST/ISYk/yMpJv8jKSf/JCkr/yIqKv8kKyj/Iyon/yIqKv8kLCr/Ji4t/ycvMP8mLy7/KC8w/ygx&#10;L/8oMDD/JTIx/ykyM/8tNDP/Lzc2/zA4Nv80OTr/Nzs7/zQ6OP81Ojf/ODs6/zY5Of80OTn/Mjg1&#10;/zQ5Nf80ODb/Mzo3/zM4OP8yNzX/Mzc2/zA1Nf8vNTH/LjMw/y0yMP8rMjD/KjEw/ykxL/8pLS3/&#10;Jywr/yUtLP8lLS3/Jiws/yUrKf8jKSr/Iiop/yEpJv8fJyj/ICko/yMpKP8jKSr/Iikp/yIpKf8i&#10;KSr/Iyoo/yQsKv8kKyn/JSsr/yMqKf8hKyj/ICkn/yAnJP8fJCT/HSQj/xojIv8dJiP/Ii0u/ygz&#10;Ov8pNDr/KjY+/ygxO/8rNjr/ND9B/zc/R/82PEP/Lzc6/yw0N/8qODf/PE9K/151af+JmY3/kJeM&#10;/0JNR/87Qz7/Mzs1/zE5MP8oMCj/HSYe/yIpIP87PDX/VFhQ/2twc/+pssv/ncbJ/2aIgP9ogXr/&#10;Znx0/21/cv9sg3b/a4J3/2yAef9mgHb/YH93/15+dP9ffHH/XH1t/158bv9be3H/WXxy/1d8dP9Y&#10;fXX/WXxy/1l6cP9afHX/WX52/2B0bf9veHL/cnp0/3N5cf9yeXD/cntu/3B6bP9yeW7/cXZj/4Nb&#10;Pv9/UEL/WniF/1icsv9TkJf/UYiI/1GHhP9VhoP/VoiF/1aKhP9UiYP/U4eC/1GHfv9RhoD/UoV+&#10;/1GEff9Rg3z/UoJ5/0+Aef9NgHn/ToB4/0qAeP9LgXn/SoB4/0h+d/9LfXf/SHx1/yFIQf8SGhH/&#10;Fx0V/xUeFf8VHBT/Fh0T/xUcFP8VHRT/ExwS/xIWEv8QEw3/DxEM/xAUEP8WGhb/FhoV/xYbFv8W&#10;Gxj/Fx0W/x0lHv8iMjX/HjQ6/xgvMf8UJSj/FiUo/xYlKv8TIij/EyYo/xUqLf8XKzH/GSw1/xks&#10;OP8VKzf/FCk0/xcqMP8VKSv/GCou/xclKf8aKC3/OD9I/32Ahv+crLD/p8PS/6vU6f+avMH/nLOz&#10;/5yzrv+csqv/nLGq/5mvqP+Xr6b/mayj/5quo/+brqL/m6yf/5mrnP+Yqpr/l6qb/5Smmf+Tppb/&#10;j6OT/4udjf+HmIv/hJWF/4GShf98job/eo2B/3iKgf9xhn7/bYSA/2iDfv9he3X/RFxY/x4uLf8j&#10;Ly//ITAw/yIwL/8jMTL/JDIy/yIxMP8fMC7/Jzk4/19tcP+PpKf/dpGN/1t1cP9XcnH/Yn9//1t/&#10;e/9NcGn/Rl9c/0RYWf9BW1z/Qltg/z1WWf83T0//MURH/yxBQv8oQUT/J0BD/yQ9Q/8jOkD/IThB&#10;/x83Qv8hNT7/GjI+/xkxPf8YLzX/GC83/xwzOP8ZLzP/GS85/xkyPf8cMTr/GCYq/xEgIv8QHCP/&#10;ERsh/xUgI/8cJyf/HCcn/xonJP8cJCL/Hygo/x8sKv8gKyr/ICwp/x8tK/8hLCv/IS0s/yEtLP8h&#10;LSz/IS8u/yMuMf8hLi//IS4u/yEuLP8gLSz/IS0q/yAtLf8jLSz/JSwt/yMuLv8iLi3/IS0v/yIv&#10;Lv8iLyz/JC4w/yYvMP8mMTD/JjIy/yQxMv8kMTH/JDEv/yYxMP8oLi//JS4r/yQsK/8kKyr/Iy0s&#10;/yEtK/8jLSr/Iysq/yIqKv8kKyr/Iiwp/yMsKf8jLCv/ICko/yAqKf8eKSf/ICkm/yAnJv8fJyX/&#10;ISop/yMtK/8fKCX/HiQi/x4kIv8eJST/HSUh/x4kI/8dJCP/HiUh/yAnIv8fJyP/ICcj/yEnI/8f&#10;JiP/HiQi/xwjH/8aIyH/HCQh/yAoJv8hKCX/HyUh/x4lIf8eJSH/HiUi/x4mI/8eJyP/HiQh/x0h&#10;IP8dISH/HCIe/x0kH/8dJCH/HyQj/x8mJf8eJSL/ISQj/yEkI/8fJSP/Hyck/yEoJv8kKiX/JSom&#10;/yQrKP8jKin/Iywo/yQtKP8mLSn/Jy4u/yYvLP8mLyz/KC4s/ygvLP8pLiz/Ji4q/yQtKf8mLCn/&#10;JSkp/yMqJ/8iKCT/ICcj/yEmI/8hJiT/HyUj/yAmIv8hJyX/IScj/yAmIv8fJSP/HiYj/x8nI/8g&#10;JiL/ICUi/x8nI/8eJSL/ICMh/x8jIP8eJCL/HiQh/x8kI/8eJCL/HyQi/x8kIv8eJCD/HiIf/x8k&#10;If8eJCL/HyQi/yAmI/8fJiL/ICUi/x8nJP8hKCX/Hycj/x8nJP8fJSP/HyQl/xsjI/8gJiT/JTAv&#10;/y04Pv8pLjb/KTI6/yoyOv8sNTn/Lzw//zQ+Qv8yOUD/LzY5/y81OP8qNzb/PFBL/191bP+Jmo7/&#10;j5aO/0RMSP83Qzz/MTkz/zI3Mv8nMCb/HyYf/yInIP86PTP/T1NL/3Jyfv+xv9j/lcHB/2eHf/9n&#10;gHj/Znpy/2t6b/9tfnT/bIF2/2qBdv9mf3T/Yn51/19+c/9dfG7/X3tu/2B6b/9cem//W3xy/1p8&#10;dv9Xfnf/Vnxz/1R5b/9YfHb/WX53/2B0bf9xeHD/dHp1/3R5cv9yeHH/dHxv/3J6b/9we27/c3Vm&#10;/4ZZQv99U0X/XX6M/1qcsf9Uj5T/T4eH/0+HhP9Rh4P/UoaF/1GIhP9RioT/U4iD/1OIgf9Qh3//&#10;UYWA/1GEf/9QhHz/ToJ5/09/ev9NgHn/ToF4/02Bef9MgHz/SoF5/0l/d/9MgHf/S353/ytUTP8T&#10;HRT/GB0Z/xUfGP8VHxP/Fh8U/xYeFv8YHxf/FR4W/xMaFP8RFxH/EBUR/xMZFf8bIR7/GSIb/xgh&#10;Gf8aIRz/HCMe/x0mIP8hKyf/JDAv/yIxLf8jLyf/Iy8q/yIwLP8fLSz/Gykn/xsnI/8ZJSP/GSYn&#10;/xwoKP8ZKSb/GCgk/xwpJv8fKSj/Iy0q/yAuKv8jLiz/Q0dL/4mLkf+fsLT/rsjX/7zd6/+hv8H/&#10;nrOw/6Cyrv+hsqz/nrCo/5qsov+aqaH/mqig/5mpm/+ZqZ3/l6mZ/5anmP+UpZf/lKSX/5Sllv+U&#10;pJP/laCS/5Cekf+Mmoz/i5WH/4uVhv+Ek4j/hpCG/4OOh/98j4X/eZGL/3WRjf9tg3//U2di/x4x&#10;K/8hLCj/Ii0r/yMtK/8kLyv/Iy0q/yIvLP8eKCT/R05M/664uf/p9PX/zNrU/6i8sf+wxsH/zePi&#10;/8Hh1/+kwrL/nqya/52pnP+gsKn/p7q1/6K3sf+arKf/h5eO/36WjP99mZH/e5WP/3WRif9xjYX/&#10;b4qB/2qGff9mgHf/YHl0/15yav9ka1//ZWhb/1pmWv9BWVX/HDQ+/xsvPv8aLzr/FSQm/xIdIv8S&#10;HiP/ER0f/xMjJP8ZKSr/Gykq/xooJf8bJiT/IC0q/yEvK/8iLy//ITEv/yExL/8hMS//IjAu/yIu&#10;Lf8iMS3/ITAt/yIuMP8hLzD/IS8v/yAtLf8gLSz/IC4s/yEvLP8iLSz/Ii0r/yIuL/8gLy3/Ii8s&#10;/yMuLP8iLi7/Iyww/yEnLv8iKi3/JS4w/yQuLv8hLC3/IS0u/yMvLv8lLS3/Iy0r/yQuLf8kLCv/&#10;Iisq/yUrKv8jLCn/ISwq/yEqKf8iKyn/ISwq/yAuK/8iLin/ISsp/yEqKf8hKSj/ISon/yEpJ/8h&#10;KCf/ICkp/yEpKP8gJyX/HiYl/x0mJf8dJyb/Hicj/x4mJP8eJiX/ICgm/yMoJf8hJyP/Higk/x8o&#10;Jf8gJiX/HyQj/x0kIv8bIyL/HCMh/x0lI/8eKCf/ICcm/yEoJf8gKSX/ICck/yEoI/8fKCP/ICUk&#10;/x8kI/8fJCL/HiUi/x8lI/8eJiP/Hycl/yEnJ/8hJiX/Iicm/yMnJf8gJyP/ICkl/yIsKv8mLij/&#10;JS0o/yctLP8nLS3/Jy8r/yYwK/8qLy3/KzEy/yozNP8pMzL/KzMw/y00L/8sMzH/KjEx/ycyL/8p&#10;MC//Ki4v/ygvLP8nLiv/Jiso/yMqJ/8kKyf/Iikm/yUqJ/8jKif/Iikm/yIpJ/8iKCb/ISgl/x8o&#10;Jf8iKSX/ISkm/yMoJv8hKCX/Iick/yEmJP8gJyT/ICYj/yEmJf8hJyX/ICYl/yAmJv8gJSX/ISYj&#10;/yEnI/8fJSX/HiUk/x8nJP8hJyP/IScl/yAoJf8jKCj/Iycp/yEnJf8gJiX/HiUj/xwjIv8eJSb/&#10;IC0u/ys3O/8rMTb/KjQ7/ys0PP8tNz7/Mjs8/zc9PP8yOT//Ljg6/y87O/8wOzr/Pk9J/112a/+L&#10;mY//kZeR/0dRTP87R0H/NDw0/zE6Mv8lLib/HiIc/yUmIv87PTL/UVVN/3t6iP+/zuP/kby5/2aG&#10;f/9lf3j/Zndt/2l2av9rfG7/a35w/2l+c/9ifnL/YXt0/2B8c/9dem3/Xnlr/115af9ceW3/Wntz&#10;/1h9d/9Yfnj/VXt0/1N4bv9ZenT/WH52/111bf9ydnH/dXt2/3R6dP91eXL/dXtx/3J7cP9xfG3/&#10;dnVo/4ZYQv98Vkf/YYOU/1qdtP9SjpT/T4qH/1CIhP9SiYL/VIiF/1aLg/9WioX/VImD/1WJgP9U&#10;iYH/U4aA/1OFfv9RhX3/ToJ7/0+Aev9NgXn/ToF4/0+Be/9OgXv/S4F5/0uAef9MgHv/TH55/zJi&#10;W/8cLin/IC4n/yEvKf8iLyj/IjAp/yMvKv8iLyr/Hy0o/xwsJf8YKST/GCgk/xwqJ/8gLiv/IjAr&#10;/yQyLf8jMiz/IjEu/yMyL/8kMy//JTMw/yczL/8oNjL/IzYx/yI1Lv8hMi//Gi0q/xcoIv8UJiP/&#10;Fycl/xooJP8aKCX/Fykl/xopJv8cKyf/Hywn/x0tKP8iLS3/Tk9T/5ubnP+wu73/2ODq/97w8v+u&#10;wr//p7Ww/6i2sf+nsq7/pa+m/6Crof+eq6L/nquh/52qm/+dqp3/m6ma/5immf+XpJf/l6OY/5ej&#10;lf+WoZP/lZ+R/5KekP+Omor/i5WH/4eTg/+EjoD/f4yE/3eLhf91i4X/c4+M/26Rjf9ngnz/Wm9q&#10;/yQ4NP8eKif/Ii0p/yMvK/8jMi3/JjMw/yczMP8kLiv/Vlxe/7i+wf/k7e//xdDM/6Gzq/+qvrn/&#10;vNLS/7LUyf+iva3/oKqc/56onP+gq6X/qLa1/6Wzsf+brKn/ipuT/4mYkv+Lnpn/iZ2X/4iclf+D&#10;mpL/gpiS/4WXk/9/lI3/e46I/4KHfP+Ue2L/l3lb/4l5X/9mcWb/ITZB/xsvPP8ZLjf/FSQn/xMd&#10;I/8SHSb/Eh8f/xQiJP8bKCv/HCgq/x0qKv8fLSr/IzQx/yY3OP8pPDv/JT05/yo7Ov8rOzz/Kjo6&#10;/yk7Of8rPDr/LT08/yw8Qv8tPkD/Lj4+/y4+QP80Pz//Mz49/zJAP/8yQUL/MEBC/zA/Q/8vQUH/&#10;M0A+/zI9Pv8sPj//KUFB/z1TW/9GV2D/OUtQ/zJMUv9AVV//PElO/y1AQf8tPkL/Kjs7/yY6OP8p&#10;Njf/JTUy/yI1MP8gMS7/Iy8v/yAuLP8eLSr/Hy0r/xwsKv8cLSr/Hi0r/x4qKf8cKCf/HCcl/xsm&#10;Jf8bJiX/HiUm/xskIv8ZJCH/GCQk/xgkI/8YJSH/GiMg/xkjI/8aJCP/HiYl/yIpJf8gKCP/Hicj&#10;/yAnJf8gJCL/GiAf/xoiI/8cJCH/HSYi/xwnJP8bJCT/HiQl/yMrKv8nMiv/ICgk/yAnJf8eJyP/&#10;HiUk/x0lI/8eJiT/ICcm/x4oJv8fKCb/Higm/yApJ/8fKib/Hion/yAqJ/8jKyn/JCwq/yQuLP8m&#10;Liz/Jy8s/yoxMv8pMTX/KDE1/yo0NP8sNDX/LDc2/y85Of8vODj/Ljg2/zA3N/8vNjf/LTQ0/y00&#10;Mf8qMzH/KTIy/yowLv8pLiz/Jy0r/yYtKf8mLSj/JC0p/yUrKv8jKyj/JCso/yUqKv8kKyj/Iyoo&#10;/yEpJv8iKSb/JCso/yMpJv8jKSX/Iigl/yIoJv8iJiT/JCgm/yEnJf8gJiT/ICYl/yAmJP8hJiT/&#10;IScj/yInJf8hJSX/HyYj/yAmJf8hJyf/HiYk/yEmJP8hKCX/Iykp/yIoKP8gJSb/HyUl/x0kIf8f&#10;Jif/Iy4u/ys7PP8rNTf/LDc7/ys1OP8sOT3/Mj07/zdAP/8yOkD/LjU9/zQ9Pf8zPj7/Pk5M/1x0&#10;av+MmI7/k5iO/0ZQSv9ASEP/NT02/y85Mf8jLib/HSIc/yYoIv89Pzf/WldW/42Kmv/L3Or/i7ev&#10;/2WGf/9if3b/ZnZq/2p0Z/9seGv/a3xs/2d9bv9ge3H/YXpy/2B7c/9eeW7/Xnhs/1x3a/9dd27/&#10;Wnpz/1Z8dv9Xf3b/Vnx1/1N4bv9ZenT/Wn53/1x3bv9vdm//dHt1/3R6dP90fHL/dHtx/3V7cP92&#10;enL/d3Vq/4VaQf99W1D/Y4qg/1+ht/9Sj5P/U4qI/1SJhf9WiYX/WIuF/1eNhP9WjIP/VomC/1WJ&#10;gP9WiID/V4d//1SHf/9Shn3/T4N7/0+Dev9RhHn/TYN6/0+Ce/9Qgnr/T4N6/02Ce/9MgXr/TIB5&#10;/zlsZf8hOjX/JDYw/yY3M/8mNzL/Jjcy/yY2Mf8lNDH/JTMw/yIxL/8eLi3/HS0q/x4uKv8fMiv/&#10;IjUt/yU2Mf8iNzL/JTc0/yg1NP8qNzj/KDk3/yk5Nf8pOTX/KDk1/yc5NP8lNTL/Hy4r/xsqJ/8a&#10;KCX/Gikl/xkqJf8cKST/Gygl/xsqJv8aKyX/HSsn/x4sJ/8mLy7/W1Za/6aiov/Gysv/6Orx/+Xu&#10;8f+9ysf/sLq1/621s/+qsaz/p6ul/6Konv+gqJ7/n6ec/52mmP+dppj/mKOT/5afkf+WnpH/l56Q&#10;/5ibjP+XnY7/k5yK/5GYh/+SlIL/jo19/4uIcf+CgnL/eYR9/3eBef9ygX3/bYaE/2+Qif9rhoH/&#10;ZXdy/y4+Of8eJSH/Iywn/yEuKP8iLSn/Iy8q/yYvKv8kLCj/XWFi/7u/wf/i6ev/ws3I/6S2q/+q&#10;vLb/utDN/7PQxf+ju63/mKab/5mjmP+dqaH/pbSz/6Szsv+Zq6j/iZeP/4WVi/+HnJT/g5mT/4KY&#10;k/9/lpD/gJSO/4CUjv94kIn/dYmC/3yBeP+Qdlz/k3NV/310YP9XZ2T/ITQ7/xksMf8YKSv/GCMn&#10;/xQgJf8SICX/Eh8h/xgkJf8eKiv/HSor/x4qKP8eLCr/Hiwr/x4rLf8dLi//HjEz/yAuM/8hLTT/&#10;IjE1/yMwNf8iLjb/IzA6/yM0O/8nNDr/JzI2/yc2OP8nMzD/Ji4u/yk0Nv8rNzf/KDQ1/ykyNv8m&#10;MTX/JTI0/yQxN/8dMzj/VnR4/77X3P/c6er/qL7D/7fX4f/n9vn/ycnG/5ipo/+UqaP/j6ae/4yj&#10;nf+FnZX/gaKZ/3+lm/98npb/eZaN/3iSif9yiH7/bIB2/2uBdv9sg3z/bYmC/2mIg/9ohID/YX55&#10;/1p2cP9Xbmj/U2lm/01nY/9LZWD/RF5Y/z9aVv8/WFb/PFRQ/0FOSv9AS0T/PEpD/z5ORv86TUn/&#10;NktH/zVKR/83SEb/NEZF/y5ERf8qQEH/KTw+/yc/Pv8tQED/NEJD/zBFQ/80R0H/Lz47/yk8PP8o&#10;Ozb/Kzw3/ys5N/8mNjL/JDUy/yIzM/8mMTH/JDMy/yQzMv8iMzH/IjEx/yIwL/8hMTL/ITEv/yIz&#10;L/8jMTP/JTA1/yYxNP8mMTP/JDEz/yQzNv8nMjv/KDZC/yw4Qf8sNj//KDU6/yc0N/8oMjX/JjEx&#10;/yYuMP8kLzD/JC4s/yQrLf8iKy3/ICor/yErKP8gKSb/Hycl/x8mJf8gJiX/ICYl/yEnJv8iKCf/&#10;Hycl/x4mI/8hJSf/ICYl/x0mIv8fJCL/HiQj/x4lJP8gJST/ICYk/x4mIv8fJCP/HyUi/x8mIP8e&#10;JCL/HCIg/x0jIf8fIyL/ICMg/yAlI/8gJST/HyMj/x4jIv8fJSP/IiYl/yEoJv8hJyb/ICYl/yAk&#10;JP8gJij/Ji8v/yw5Ov8vNzr/Mzg9/y42Of8uODz/MDg9/zY7QP8wOj7/LzpA/zc+Qf82P0D/Pk9N&#10;/110bP+KmY7/kpiN/0JMSP87RD3/Mz0x/zA7L/8jLSX/HiQf/yYqI/8/Pzj/X1tb/52Vqf/T4+7/&#10;iK+o/2SFff9gfnP/ZnVq/2t0Z/9tdmb/bHhq/2V5a/9kem3/Y3tv/156cv9ed23/XXZq/1x2aP9d&#10;dWz/Wnhz/1d9dv9Yf3j/V352/1V4b/9XeXT/W393/1x3cP9udW3/dnx1/3R7dP9zfHL/c3tv/3R6&#10;cf90enL/dHZm/4VZPf97XlX/YZCm/12etP9UjpP/U4uI/1SJhf9Uiob/V4uG/1iLhf9YjIH/VIyC&#10;/1SKgv9UiYH/VYeB/1WFgP9ShH//T4N9/06Cev9Pgnv/T4R6/1GDev9Sgnv/UIJ8/1CBe/9QgXn/&#10;T397/z9yb/8gPjj/JTMu/yU1L/8mNTD/JDQu/yM1L/8mNC7/JTIs/yEvKv8eLSj/Gism/xwqJP8g&#10;Lin/JTMv/yYzLf8lNC//JjUx/yY0MP8mNTD/JTUu/yg2Lv8mNi7/KDQw/yc0Lv8jMiz/HCkl/xYl&#10;H/8XIh3/GCMg/xcjHv8YIx3/GCMf/xkkIf8aJCD/GyUi/xomIv8kKCb/YVpZ/7WsrP/Y1NP/+vj5&#10;//b69//K0cr/tLq2/7W8uP+rsKv/mqGb/5ifl/+Yn5X/lpuS/5idk/+ZnpP/lJuM/5OZiv+Tl4r/&#10;k5eI/5OXhf+Ul4P/k5KA/4yIev+OfWz/k3Zd/5JvU/+KdGH/en92/2p5cf9fdnH/Z4WE/2yRi/9q&#10;ioX/YXd2/zFDPP8cIhz/ICUh/x8nIv8hKCT/Iiok/yQrJ/8jKyj/XWFe/72/wP/c5OT/tsK8/6q6&#10;sf/Az83/5e7v/8fa1P+uxbj/mKaY/5mkmv+lsa7/q7u4/6a1sv+drKj/ipaR/4aVj/+InJf/hJqV&#10;/4KYlP+BlpH/gZSN/3+Wjv99k4z/doqD/3mAef+MdmD/kXNY/3hyZv9KZGL/HS8v/xwqL/8ZLTH/&#10;GSYr/xYgIv8VHyL/Ex8i/xYiJP8eLCz/Hy4t/x8qKv8eKin/HSsr/xspKP8fLCz/IDAx/x0vMv8d&#10;LjL/IC8z/yEuM/8hKjL/ICo0/xwtMf8dLi//Gikt/xcoKf8YJif/Gigq/x0uMP8eMTP/IzU3/yk/&#10;P/8vSEj/PlZW/0xmaf9WcXb/iaWq/9bn7P/u8vP/xtTc/+v7////////39nW/7O9uP+tvrj/qLu1&#10;/6i7tf+it7D/ocC4/6PGvf+jv7b/n7qt/6a+tP+nt6//mKWY/5qkl/+craL/obiz/6O7uP+ku7j/&#10;nbax/5Oqo/+MnZf/h56W/4efl/+HnJX/gJaP/3iSjf91j4j/eYyF/32Cdv99fGz/en5u/3mAb/92&#10;ioH/cYqE/3CHgf9thYL/dIqJ/22Ef/9ZdHP/S2po/1l3cv+AjYn/jpCH/3eId/95kYD/cot4/22B&#10;cf9sfm7/a3xq/2l4Zv9lemn/ZXtq/2N2Z/9icmT/YnJk/2R0Zf9ndWr/YW5k/19rXv9fbWH/XGti&#10;/15wa/9xj47/mbS7/6extP+MmJX/hpmU/4mgn/+Rpq3/nrjD/6vByv+tucD/oqyv/46Vk/98hoH/&#10;dIB6/2x6df9nd3L/ZHRw/2BwbP9dbmn/Wmtn/1lqZP9SZ2L/T2Rg/1FiXf9QYFn/TV1W/0pZU/9K&#10;VlD/RlJO/0VSTP9GU03/Q1BO/0BPS/89T0j/OkxG/zpIRf84RUH/NEQ9/zVAPP80PTv/ND04/zU9&#10;Of8yPTv/Mz86/zc/PP81PDv/NTs5/zI7OP8wOTT/LjYy/yw1Mf8uMzL/LDAx/yYqKf8iKCb/ICYj&#10;/x8jJP8fJyb/JC8v/y04Pv8wNjv/LjQ4/yw0Of8rOD7/LDg+/y44Pf8vOj7/Mjo+/zg+Q/8zP0P/&#10;PU9N/151a/+Lmo7/kpeP/0VNS/9AR0T/OEI5/zM+NP8kLSb/HiMe/ycpIv9APzX/Yl5d/6aftf/Q&#10;5u7/gKef/2WCff9hfHP/ZnRq/2t0Zv9sd2f/anRn/2d2af9heGv/YXlw/155cv9cdW3/W3No/1pz&#10;Z/9bdGn/WXlz/1p+ef9bgXr/WYB6/1V4cf9YeXL/W4B4/1p5cv9sc27/eHt0/3V7df91e3H/dHtw&#10;/3N6cf9yeXH/dnRk/4VYQ/91Yl//YZes/1yfsv9Vj5L/U4qJ/1SJhv9UioX/VY2F/1aMhv9XjIT/&#10;VYuC/1SKg/9TiIL/VIeD/1OGgf9RhH//T4N9/0+Be/9PgXv/UoR5/1KDev9Rg3z/UIJ8/1CAfP9Q&#10;gXv/T4B7/0V3cf8hQTj/Ii4o/yIwKf8jMCv/JC8p/yIvKf8jLiX/ISwj/x4nJP8ZJiH/FyUf/xkj&#10;Hv8eKCT/Iy4p/yQuKf8kLij/JTAo/yUvKP8mLyr/JS8p/yQwKP8mLyf/JTAq/yQvKf8jLCf/GCQe&#10;/xMdGP8UGhj/Fh0Y/xYeGP8VHhn/Fh8a/xceGv8YHxv/GiAc/xchGv8nKCT/dmZo/76zs//b1NP/&#10;//////L48v+ttqr/rbOu/7rAvf+krKf/h5OO/4mVkP+Gk4//h5CL/4uRi/+JkYz/iJCH/4qQhv+L&#10;jYb/jId+/5KJef+RjXb/i4Jv/4J4av+HcmX/lWxU/5VoSv+Mblf/d4N6/2yPjf9rlZT/aJWU/2yU&#10;kP9rkIr/YX57/zVKRv8SGxf/GiAd/xYhG/8XIhz/GiAb/xsiHf8ZIh3/a21u/83N0P/Z4uH/rr64&#10;/6S0rv/H1NP/7PLz/8Xa0/+pwLP/l6SW/5eonP+ksq3/q7u4/6e0sv+dqqf/i5qS/4WXj/+JnZf/&#10;hpuU/4Sak/9+l5D/fpWP/36Vjv9+k4z/dYuG/3mDfP+FfWn/inph/3l4Z/9Ta2f/LEVB/yY+P/8n&#10;QEf/JDpA/x8zNP8dNjf/ITc5/yc5OP8iMi//IjMu/x0uK/8cKiv/HSoo/x0pJ/8dKyv/Hiss/xgr&#10;MP8XLDH/GSwv/xovM/8fNDr/KT5D/zFITf84UlL/Qlxc/0pkZP9SbW//YHx9/3CKjP9+lZr/ip+j&#10;/5Kqrf+YsLX/oLS6/6i5wf+ousL/tMfQ/9/s8f/s8PD/z9vf//P/////////2NDP/6+5s/+ovLT/&#10;o7iy/6S3sf+hs63/nruz/6DAuf+fvLL/mbWl/5mtn/+cqJ7/lqGU/5Odj/+Vp57/nLGw/56zs/+a&#10;sbD/la2p/4+inv+ElI7/gpeQ/4GWkP9/lI7/fJCL/3SLhv9vhoP/coB7/3l3a/9/c2D/fnVk/3x8&#10;af94iX//c4iE/3WGgv9xhYP/eIuK/3OGgv9gdXP/Tmxo/2J6ef+NkI//m4+H/3d3Y/93iXD/hZ+K&#10;/4GTfP95i3j/fZGL/3iOgv96i3v/f4l5/3uHd/99hnb/e4Rw/3eCbP97hnT/e4Jz/3l+bP96gm3/&#10;eH9x/32Mif+sys//7f/////9/v/e3t7/1t3c/+Lp6v/x+fz///////////////////////ru7P/d&#10;1dL/y8zH/8LGwP+6wLr/tr23/7K9tf+vvLT/rrm0/6u4sP+ntq7/prq0/6e6s/+ks6n/oa2i/52p&#10;nP+apZb/l6CS/5agk/+XoJH/mKSa/5aln/+Uopz/jZqX/4ORi/97ioP/eImB/3SBfP9uenL/bXVr&#10;/294bv9xgHf/eYyC/4+dkv+Qm5L/jZuS/4uXkP+Iloz/iZSK/4eVif+GkIb/gYF9/1BDR/8iJSP/&#10;Hicl/x8lJP8gJib/Ji8v/y05PP8wNzn/KjEy/ycxNP8tNzz/Lzk+/y44P/8vOz//MDs8/zI+P/8y&#10;P0P/RFZS/2iAc/+PmpD/k5aS/zQ7Nf8yOTP/LTQv/yovK/8iJyP/HSId/yYnIv84OTP/W1Zd/6yk&#10;u//M5en/dJ+V/2KDff9ie3L/aHRp/2tzZ/9sc2j/aXFl/2hyZf9hdGr/Xndx/154cf9Zcmr/Wm9n&#10;/1pvZ/9bcWj/Wndx/1l9eP9bgXv/WoF7/1N4cf9XeHD/WIB5/1h6dv9nc23/dXtz/3Z8dP90fHL/&#10;cXty/3N6cf90e3D/dnRl/4JXRv9yZ2n/ZJy2/16gtP9UjZD/VYqJ/1eLhv9Zi4X/XIyG/12Nhf9a&#10;jYb/V4yB/1WLgP9WioL/V4mC/1OIgP9QhX7/UIN8/0+CfP9Tg3r/U4V6/1KFfP9Sg3r/UIN8/1CC&#10;fv9Qgn3/TYF7/0Z8cv8jRz//Gych/yApIv8gKCP/HiYg/x0lIP8dJiD/GyQe/xghHP8VHxf/Ex0X&#10;/xMcF/8ZIBr/ICYh/yMpJP8fKSL/ICkh/yMpIf8kKST/Iykj/yIoI/8jKCP/ISgi/yEqJf8eKCL/&#10;FB8a/xEZFf8SGBP/EhkT/xEbFP8THBb/FBwZ/xQeGf8VIBr/GSEe/xgjHf8vMC//hXV3/8S8u//a&#10;1df//////+327v+ls6P/rrOt/7q/vP+gqaX/hJCL/4STj/9+kI3/fIyH/4GLiP96iob/doeC/3iE&#10;fP91fXn/fHZr/49yYP+Pd2L/gHRl/3Jwaf97b2f/kmVQ/5hnRv+NblX/eoJ5/26Rj/9slpX/Z5eU&#10;/2uWk/9tkIv/bYeB/0piX/8eNC7/JDIu/yQyLf8iMi3/IjAq/yQwKv8lLyz/dXh5/83R0//Y5uP/&#10;rLyz/6e3r//J1NL/6/Lx/8LX0f+qv7H/m6aY/6Gtp/+mtLL/qLi2/6Szsf+cqqf/jZuV/4mak/+I&#10;npj/h5yX/4aak/+BmJL/f5WQ/32Tjv99kI7/douI/3mEfv+Je2n/kHZZ/4J3Xf9tenL/a3x2/2t6&#10;bf9td2z/aYV//2GQiP9jiYL/an12/11waf8yPjz/KTg3/yY4Nf8mNDX/JDMz/yg6OP8qPDz/MkFC&#10;/zpMT/9EWlr/XXZ0/22Kiv92k5L/gZub/4uhpP+TqKj/ma6v/56wtP+esbX/orK3/6a0uv+ltL3/&#10;pLS9/6W3vv+ouMD/p7W+/6e1u/+lt77/tMjR/+Lv8//r7+//09/j//X+////////2M/N/665s/+p&#10;urP/prmx/6a2r/+frqf/oL21/6HDuv+hwLb/mban/5ipnP+VoJX/laCS/5Ofkf+YqaL/n7Gt/5+z&#10;sv+dsbH/lq2n/42jnv+FlZD/gZaQ/4CWkP99k47/e5CL/3KMhv9vhoT/cYB+/3l5cP9+dmH/f3Zl&#10;/3x6a/93hnv/dIeB/3aFgf90hYT/doqI/3GGg/9gdnb/Tm1q/2J6eP+MkpD/mZWM/3yFb/+El4L/&#10;rL6w/5inlP98loL/hKGW/4Kbk/98in7/eYR0/3SCdP93gW//eoFu/3Z8af92gW3/dn9u/3R6a/9z&#10;emn/cntr/3iOif+xz9b/8Pv+//319v/c2tr/0NbW/93i4//q8/T//P////7+/v/+//7///3+//Tm&#10;5v/az8z/xsbA/7zAuf+2u7X/srix/7C7s/+surP/q7ix/6i0r/+nsqv/pLmy/6O7tf+isqr/oKuh&#10;/5+nmv+bopj/mJ+W/5edk/+YnpP/mKGY/5ikn/+Yop7/j5qX/4iQjf9+ioT/eoeD/3eBf/9xfHb/&#10;cnhu/3N6cv93gnz/fI6C/5Khlf+ZoJn/maCZ/5qgmf+XoZX/l5+X/5ehlf+WnpP/lZKP/2VOVv8m&#10;JSj/ISgn/yAlJP8hKCf/JzIw/y05O/8uNDb/KjEy/yczNP8sODv/Ljs9/zA9P/8xPkH/OEtJ/0xi&#10;XP9hdm3/eId+/4mTjP+Sl5L/kpeS/yYsJf8sMyv/Iioh/yIoI/8gJCH/GyEb/yAlHf8kKCD/TkVR&#10;/7euyf/M6Oj/cJeN/2OBfP9jeXP/Z3Jm/2twYf9qb2L/aG5h/2hwYf9lcWX/X3Vu/1p3b/9XcGb/&#10;WWtg/1hsYP9YcWL/WXZw/1d9d/9bgXv/XIB8/1R3cv9Wd3L/WX96/1l8dP9jc2r/dHp0/3d7cv93&#10;fG//c3tv/3R8bf91em//d3Jo/4JXSP9yam3/Zp+4/12es/9SjpL/VIyJ/1eKhv9ZjYX/XI2G/1uM&#10;h/9YjoX/VoyD/1eLg/9WiYP/V4qC/1eHhP9ThoD/U4Z+/1OHff9UhXz/U4V6/1OEff9Tg37/T4R8&#10;/0+Dfv9Pgn3/TYJ7/0d+d/8nTUn/FyQg/x4mIf8cJiD/HCgi/xwoIv8aKCD/Gioh/xoqIP8ZKSH/&#10;FiYh/xcoI/8dKyn/Iy8s/yY0Lf8lNTD/Jzg0/yw7OP8oPTj/KD85/ypAO/8rQT3/KkE+/ylAP/8l&#10;Pj7/Jz4+/yU6O/8gNzX/JDk2/ytAP/8nPD//Jjw9/yxEQv8xSEj/LUFE/y1CRf9GUVP/joiK/8fC&#10;wv/k3uH///////D27v+tuKr/r7Ou/73Avf+lqaj/hpCO/4GSj/+AkIz/fIuI/3WJhf9uhoL/boOB&#10;/2l8ef9odnT/cm9p/4ppVv+PbVv/fG1m/2Fqaf9na2z/jmdY/5dqTP+Nblb/eoB1/22Rjf9pl5b/&#10;aZaV/2yWkv9rjYr/bISC/1Jqav8fNjT/IjIy/yY2N/8rPTr/Kz85/zA+PP82Q0D/gISD/9ba2//Y&#10;4+D/qbWt/6e7s//U4eP/9Pn6/8Ta0/+qwrf/mqaY/6Oup/+qt7b/sLy8/6e2tv+brKj/ipiR/4aX&#10;j/+KnZj/hZuW/4OYk/+BlpD/f5OQ/4CUkf9+ko//dYuG/3iDf/+JeGn/k3JV/5F0Vv+Fe2n/f4J6&#10;/3+Ac/9/g3b/epCJ/3KZk/9si4b/c4B7/2Z5cf8sODH/GyIf/x8nJP8iKSb/LDo1/0NUUv9FU1L/&#10;RlVU/1NoZ/9hdXT/fpKV/4+kpv+MpKX/kKSn/5GkqP+Rpqn/lqir/5mpr/+erK//na2w/5+us/+f&#10;sLf/obK9/6a2v/+nt8D/p7bB/6i5wP+qvMT/vtDa/+nz9//m6+//0+Lk//f//////v3/187K/7O8&#10;t/+rvLb/pbiy/6S2r/+dr6b/n762/6PDvP+gvrb/nrWr/5uuof+UpJX/kaGR/5Cfkf+UpZ7/n7Gu&#10;/6Kzsf+esrH/mrKv/5Ospv+Knpj/hZyV/4qfmf+IoJr/hZyW/4CXkv98kY3/eoqF/32Bef+Ad2X/&#10;gHdi/316av93hXr/coiB/3WGf/91hoT/eIqJ/3GFg/9ed3X/Tm5p/2F6d/+Hk4//lqKW/5+1pP/I&#10;1sv/0dnR/7u5sP+co5X/gZWC/4GQfv95hXL/doh0/3uLd/99inn/eoRz/3Z9bP94gnH/eYRy/3R7&#10;af9zeGn/c31w/36Xkv+8193/9f7///rx8f/Z2Nb/0dbV/97j5P/r9Pb//P/////+/v/+//7///3+&#10;//Pm5v/b0c7/x8TA/7u/u/+2vLf/s7uy/6+6tP+turP/qrmy/6m1r/+ns6r/pLiy/6S7tv+jtKr/&#10;n6yh/5+omv+Zo5X/lp2P/5acjv+XnpL/mJ+Z/5ikn/+VoZ3/kJyY/4iQjf9+iob/eIeD/3eBfv9y&#10;e3T/cHhw/3N5df91gXn/eouC/46dlf+YoZj/mKCW/5eelf+WnZb/lpyW/5adlv+UmpH/kI6K/2JO&#10;Uf8mJSb/Iykm/x8nJ/8hKir/KDAu/y02N/8rMTH/KC8u/ycxMv8xPUD/PlBN/1NqYv9oenP/doh/&#10;/4KVjP+MnI//kZuT/5KYk/+UmJD/kpmQ/yksKP8yODL/Iyoj/yImJP8gJCL/HCEc/x4jHv8fIhz/&#10;V0tc/8W+2f/F4uH/bY+I/2J/ev9heW//Z25k/2huYP9nbl//aG5e/2ZuYf9jcGX/XnRv/1l2cf9T&#10;b2L/VGhb/1ZrXf9UbmL/VnVx/1h9eP9bgX3/WoJ9/1Z5cv9ZdXD/Wn95/1h8c/9kcWr/dXpx/3Z8&#10;cv91e3L/dHtw/3N8cf91e3H/d3Jl/39YSv91c3v/erbS/2SnuP9XjpP/VYyL/1eMhf9bjIX/XI2H&#10;/1mLhv9XjIX/V4uE/1aLgv9WiYH/V4iB/1aGg/9Vh4D/V4h9/1mHff9Uh37/U4V9/1SFff9ShH3/&#10;UIR7/1GDfP9Rgn3/UoJ7/01+d/83Yl7/LkhG/zNNTP8wTkv/NFBP/zhRUf85U1L/N1RR/ztWVP88&#10;U1T/O1dX/zNRUv84UFT/PlRW/0JbWv88Vlb/Qlpa/0ddXf9GX17/QVpY/0FbV/9FXFv/SVxc/0RX&#10;VP9DVFH/S1VU/0ZSUP9ET0r/Sk9J/1JTT/9OTkv/UlBJ/1dSSP9aVUb/XFJE/19QQ/9xW1D/o4+M&#10;/8rGxP/q5ef//////+7z7v+ttav/r7Ov/7/Bvv+nq6f/hZGN/3+SkP97j43/d4uH/3OIhf9thYL/&#10;cIOB/2l8e/9idnP/bm9r/4pnU/+PaFT/eGti/1lnZf9faWn/iGlY/5dsTP+QblH/fH1v/2uQi/9q&#10;lpT/bJSU/2uTkf9lhYD/X3t4/1Vwb/88YF3/M1dU/yxKSP8gNDL/JDMx/yMzM/8vPj7/h4yO/93f&#10;4f/R29j/obGp/6u+uv/h6+3/+Pz8/8bb1v+rwbb/laCT/52ro/+ot7X/sb29/6i4tf+crKj/iJaQ&#10;/4WWjv+KnZj/hZuV/4Cak/9+l5H/fpKR/4CTkP98lJD/dYuG/3aEgP+IeW7/lnRa/5R2Wf+PeGH/&#10;h35t/4Z7aP+Dfm3/fI6J/3SdmP9qjYf/cYN+/2qDfP8zSkH/Gisn/xglIv8WIR7/ISwq/0FQTP9G&#10;U1H/SFRU/1hnZ/9ecnP/d4yP/4qgov+MoaP/kKKm/5OkqP+Tpan/l6es/5qrrv+crrD/n6+1/56v&#10;t/+hr7j/o7S9/6i5wv+qusH/rLzE/6++x/+wwMv/vsza/+fz+P/f5+z/1OTq//X+////+/r/0crF&#10;/7W+t/+tvbj/o7mz/6K1r/+fsan/oL+5/6jGwP+oxL7/n7Wt/5qqoP+Yo5v/kqOW/5Kilv+Up5//&#10;nbKv/6Czsv+esrH/m7Ct/5Wppf+OnZf/h5mT/4Oak/+DmZL/gZSR/3yQjf93iYb/dIF+/3d8cv+A&#10;eGX/f3hl/3x6aP95hXn/c4mE/3SGgP92iIX/eYqI/3KHgv9hd3b/Tmxr/2B6d/+IlJD/lJyP/3uV&#10;d/+kuqX/19fP/7avo/+UmIv/g5N//3uReP9ylH7/c5uG/3mYhP97loj/epF//3eNe/93inf/eIdv&#10;/3qCcP90e2v/dH9y/4KdmP++2OH/9P3///Xu8f/X1db/0dbW/97j5f/s9fj//P/////+/v/+////&#10;//z+//Lh4v/Wy8n/xMO//7u/u/+2u7f/s7m0/6+7tP+vurP/rLmx/6u1sP+os6z/pLmz/6a8tv+l&#10;taz/oq2i/5+omv+co5f/mZ+S/5idj/+XnpH/l6CY/5ejn/+VoqD/kZ2Z/4mSjv+Aiob/eYiC/3iB&#10;fv9zenb/b3Zw/3R7cv95gnj/fYqB/4+elv+bpJz/mqOa/5mhmf+Zn5v/mZ6Y/5iemP+Xm5j/kZGP&#10;/2FPUf8lJCP/ISgl/yIpKP8kKyr/Ji0q/yowLv8sNDD/OEM//05eVv9tfHL/go6D/4yZkf+TnJX/&#10;lZuV/5KalP+SmZL/kZmR/5GZk/+TmpD/lJiS/yAlIP8fJh7/HyQe/yAlIP8fJSD/Hycf/x8oIP8h&#10;Ix//ZlVr/8/J4/+629j/aIuF/2R+ef9ldW3/Z21g/2dtY/9pbmP/aW1f/2duYf9kb2T/XnNu/1p1&#10;cf9RbWP/U2dc/1JoXf9Pa2D/UnJr/1h8dv9bgHz/WIN8/1N6dP9UdHH/WH54/1h8dv9icWv/dXtw&#10;/3d9d/92fnX/dX1x/3R9cv9zfHD/eHJj/39aTP99f4z/h8Tj/2SquP9aj5P/Wo2K/1qNhf9di4X/&#10;YI6F/12NhP9bjIX/WouE/1iKgv9XioD/WYqB/1mIgv9aiYD/V4h+/1uHf/9WiX7/U4d9/1SGfP9S&#10;hX3/UYN8/1KDe/9Sgnv/UoF6/01/ef9HbWr/TFlS/1BaVv9NVVH/VFhR/1tYU/9fW1f/XldQ/19Y&#10;UP9gVEv/YVdK/19URv9oVEb/blRF/3JWSP9xVD//dlVA/3dUP/95VDz/fFQ8/39TPv9/Uzn/g1M3&#10;/4ZSNP+HUTT/jFE0/41SMP+SUTD/lU41/5dPL/+bUC//m1Is/5pRLf+fUSv/oVIu/51QLf+iWkL/&#10;vJaS/87Hxf/u5+j//////+nx7f+otKr/sbWx/8DCwf+iqqX/gY6K/4CSj/96kI3/d4uH/3SJhf9u&#10;h4T/boN//2h/e/9heHf/bnJs/4xlUv+QZ1H/e21f/2BqZf9jbG7/imZb/5pkS/+SbFH/gHtt/3CM&#10;h/9ul5T/bJeU/2qSkf9igHv/Xnp0/2qAff92kY7/bpGN/1N4dP8iOTf/ITIw/x4yM/80QEH/kpaZ&#10;/+Tq6f/M19H/m62l/67CwP/n7vH/9vz6/8bb1f+twLL/lp+R/56on/+ot7X/rr29/6i3tf+drKj/&#10;iZaQ/4SWj/+GnZj/hJuV/4KZkv9/lZH/fpOP/3yTjv98lZD/dY6K/3SHgf+Cf3D/j3th/455Xv+O&#10;eF7/k3RY/5VzVf+Odl//gI2C/3memv9tiYL/b4d//3GJg/9SZWT/OkxP/ys+O/8bKST/KTY1/0FS&#10;T/9EVFL/R1RU/1tnZv9ec3L/d4+P/4ygo/+NoqT/kKKm/5Skqf+Vpar/lqar/5iqr/+crrP/oq+4&#10;/6Gxu/+jsr3/pbW9/6m6w/+su8L/sLzG/7G9yP+zv8z/usva/+Xy+P/b4uf/1+bs//j////9+Pf/&#10;y8bE/7S9uP+tvbb/pbq0/6G2sv+csar/ocC7/6jCvP+nv7f/nbWr/5mqn/+YpJz/lqac/5emnP+W&#10;qaH/n7Ou/6Gzsf+esbD/ma2s/5Cmo/+ImpX/g5iQ/4GZkv9+lY//fZGM/3iOif9yiYP/cYJ8/3d+&#10;cv+AemT/gHpl/31+av96hnr/dYqE/3SFf/92iYf/d4qI/3OJg/9ieXb/UG1q/2J7eP+IlI//lpeL&#10;/3eLc/+UqJj/ubmx/4mLev92fm7/eoVz/3iahv9voo3/dKeS/3WnlP92oJD/eJeE/32jlP97nYv/&#10;dJF6/3iNef91gHD/d4V4/4efnv++1d3/8fn9/+vn7P/S0tP/0NXV/9vh4//r8/f/+/////7+/v/+&#10;/////fv8/+7g4f/Ty8j/xMS//73Au/+2vLb/tLqz/7G5sv+uuLH/qrat/6ezrP+msaz/o7ev/6W6&#10;s/+kta3/o6+m/6Conv+eppz/nKKZ/5qfk/+Zn5P/mKGZ/5qknv+Xop7/kZyY/4mUkP9/i4f/e4iC&#10;/3iDff90fHj/c3hz/3V8df94hHr/eouA/4+elv+dpZ//naWb/5ykm/+boZv/nKGZ/5yhmf+boJn/&#10;l5mS/2pYW/8pJyf/Iyon/yUsKP8pMy//NEM8/0lZT/9kdGj/fI1//46bj/+aoZj/m6GY/5idlf+X&#10;nZP/l52T/5aelf+VnJT/lJuT/5Wbk/+Ym5P/l5uW/x0hHf8fJR7/HSQd/yAnH/8fJh7/Hyce/yEr&#10;Iv8lJyH/bV91/9HR6f+t08//ZoiC/2R9ef9jc2v/ZWxh/2VtZP9nbWL/aGte/2ZtXf9lbGP/X3Jt&#10;/1Z2b/9QbWP/U2dX/1NlWf9SZ1z/VG9q/1Z8d/9bgHv/XYF8/1R7df9Rc27/Wn14/1l+d/9ccmz/&#10;amxj/2lkWv9uaGH/b2xk/3FxaP9yc2v/em1h/31aTv92gZL/fLvc/2Olsf9Zko7/WY6I/1qLhf9d&#10;jIX/Yo6G/2GNhf9cjoP/XI2D/16Lgv9bi4D/W4qA/1qLgv9aiYD/V4iB/1aHgf9Xh4D/WYd//1iG&#10;ff9Uhn3/VYR+/1OEfv9PhH3/T4J7/06Aev9gb2f/gVI6/45QM/+QUTD/lVIy/5hQMv+ZTzP/nFAu&#10;/5tQLf+cUC3/nFAs/59SK/+iUiv/pFEq/6FRKf+lUij/plMo/6RRKv+kUib/o1En/6ZPK/+kUSj/&#10;plAp/6hRKf+kUyb/pFMm/6lSKP+pUSj/p1Eq/6hQKf+pUSb/plMl/6dRK/+nUCv/o1Mq/6FQK/+l&#10;XUr/vaGd/87KyP/w6uv//////+fu6v+qs6v/t7i0/8HDwP+iqaX/f46J/36Tjf97kYz/doyJ/3GJ&#10;hf9vhYP/boKC/2V/ev9ieXX/cXRu/4tlVf+QaFP/hG1f/3VnYv92aGf/j2VX/5tlSP+UaU//hnZp&#10;/3uOif92mpj/bpiV/2iSj/9lgn7/Z357/26Ff/91job/c5GM/1Z1cf8jOTj/ITMx/yAyMf86RUX/&#10;oaWp//P29//R2dT/m6mi/7fIx//u9fj/9fz7/83i3v+yw7j/l5+V/5+mof+qurb/rr+7/6i4tf+d&#10;rKj/iZeS/4OWkf+FnZf/hZuV/4Gak/9/lpH/fpSQ/3yTjf95kY7/dY2J/3aHgv+Cf3P/j3lg/5F5&#10;Wf+Pdlr/knNY/5VzU/+Nd1z/f4p9/3ual/9zi4T/cYd//3aOhv9VZ2T/MT5A/zJDQ/8wQD7/NUND&#10;/0RVVP9DVlX/RVdT/1ZkZP9gcXP/e4+S/42gpP+OoaX/kqSo/5Smq/+Vpqr/l6er/5mrrv+errP/&#10;orK5/6S2vf+jtr3/pre9/6q6v/+vucL/sbzF/7G9x/+zv8v/tsnU/+Dw9v/V3uL/0+Pr//X+///6&#10;+vr/zc/O/7G9uP+su7X/p7qy/6W6sP+ita3/pcK8/6C+uP+Zta7/nLas/5ysov+WoZX/lqWY/5mn&#10;nf+aqqP/obOu/6G0sf+isbL/m66v/5Oopf+MnJb/hZeR/4SZkv+ClpL/fpON/3iOh/9yiYP/coN8&#10;/3d9cv98eWX/fntn/3uCcP95in3/dYuE/3SGgf97jIr/d4yJ/3GJg/9jenX/Um9q/2R9ev+KmZP/&#10;lqGR/3ySef+JoIz/pqmd/4GGdP9zfGj/c31r/3uSg/90mYf/caGM/3Wjj/97nY3/epiD/4utl/+T&#10;rJr/epp//3iXf/9+k3//gI+B/5Oqrv/N5+//+////+7r7f/V19f/1tra/97l5v/u9/j//f////7+&#10;/v/+//7//vv9/+7j5P/Zzsv/x8XB/73Bvv+3v7f/tLy0/7K7sv+uuLL/qrWw/6mzrf+osKr/pbiv&#10;/6e6tf+lta3/orCj/6Conv+eppr/naSX/5uhlP+co5f/nKKb/5yknv+aoZ//lJ2a/4qVkf+BjIf/&#10;eoqE/3WDfv90fHX/cnhw/3V6dP93g3j/e4p+/5Ggk/+iqZ//oqed/5+lnP+epJv/nqSc/5+jmf+e&#10;pJz/nqWa/5aZjf+DjIH/fop//4CMgP+EjYD/iJWI/5Ogkv+eppj/n6Wb/52jmP+boZb/m6GW/5ug&#10;l/+aoZf/m6KX/5ugmP+Xn5f/lp+V/5iglf+boJb/mp+W/xsjGP8eJhz/HSQd/yAnIf8gJyH/HyYf&#10;/yEpIP8nKSb/cmeE/9XY7v+jysT/Y4J+/2B7eP9ic2n/ZW1f/2ZtZf9lbWH/ZmxY/2VsW/9jbl//&#10;XnNs/1h1cv9Sa2P/UmZX/1JmWP9QZl7/Um5p/1N6dv9Xfnr/W4F8/1J8c/9Rcmz/Wnx4/1aAd/9T&#10;cGn/WVNM/1xAOP9fST7/YEpE/2daV/9lYFn/b1FC/31YT/90ip3/fcLd/2Wlrv9fkZH/XI6J/12N&#10;hf9fjIX/YY2G/1+MhP9cjIX/W4uD/1uKgf9biX//W4eB/1qHgv9Wh4D/VoWB/1WGgP9WhX7/WIaA&#10;/1iFf/9VhYD/VYN//1KEfv9Og3z/ToJ7/1J/e/9ocmr/l1U4/6lQK/+lUiv/pVMp/6ZTJ/+lUyr/&#10;qFEr/6VQKv+mUC3/pVEs/6RSK/+kUiv/pVEq/6VSKf+lUiv/pVMq/6dRJv+lUiv/pVEq/6VSKf+l&#10;USz/plAq/6JUKP+hUir/o1Mo/6VRKP+nUSv/qFEs/6ZRJ/+nUin/p1Eo/6dSJv+iUyv/o1Qr/6JP&#10;Lf+jYE//u6Wg/8rIx//z7vH//////+nv6P+zuqz/ubu1/7/DwP+iqqX/gY6K/3qRjv95j4z/dYuH&#10;/3CIhP9thoP/aoKC/2R8ff9jeHf/b3Ft/4ljU/+QaFP/jmtc/4xiUv+QY1L/mGJN/55lSv+YaU7/&#10;iXVk/4CNhf93mJP/bJaV/2OJh/9jfHb/YX13/2iBff92iob/dZCL/01pZf8iNDT/IzMy/x8xL/9B&#10;TE//sbS3//j5+v/P1ND/nauj/73Myv/z+Pr/8/n3/83h1/+qvK3/k52P/6Cpnv+wvLn/sr++/6i3&#10;tv+drKj/h5WP/4KUj/+EnJj/gZqW/3+Ykv+AlY//e5OO/3mRjf90jYr/c4uG/3SEgP+Cem7/knRY&#10;/5N0V/+PdFT/jXJS/5RyVP+Odlf/gIZ1/32Zk/91joj/comC/3+dl/9ifHv/KTc3/yw7Of8vPzz/&#10;NkZE/0NTVf9CU1P/R1dT/1RmZf9ecnT/epGR/46ipP+Poab/kqSo/5WnrP+Yp63/mais/52tsP+g&#10;rrf/pLG7/6S2u/+luL7/qbm//6u6v/+vvL//sr3E/7G9xf+yv8n/uszW/+Py9//K19z/1ejt//r/&#10;///69fX/zMnH/7C9uP+nvLX/prqy/6e3rv+fr6r/pcS//6jJxf+oxL//oLmx/52to/+WoZT/laGV&#10;/5mjmP+XpqH/obOw/6G2s/+fs7P/nK+w/5Wopf+Nm5b/h5aR/4ealP+Bl5L/fpOP/3qPiP94jof/&#10;d4iD/3eCev97fXL/fIFx/36Ief96i4P/dIqE/3GGf/98i4j/e4yI/3OKhf9jeXn/U3Bv/2N9e/+M&#10;nZj/ma+f/3eggv9xpYP/dJ1+/3OOd/9thW//coBu/3aHef91kH//cJiA/3KchP95mIf/e5iH/4em&#10;j/+twLL/nLGd/3uZgf97mIH/fZGF/5Svs//U7PL//P///+/s8f/b3d3/3N7e/+Lp6f/v+vr//v//&#10;//7+/v/+//7///3+//Dh4//Yzcn/x8bA/77Cv/+8v7r/tb22/7K6tf+wu7T/rbix/6u0rv+psqr/&#10;qbmz/6q+uv+mubD/orGk/6Cpnf+co5j/maGT/5qil/+dppv/naWa/5yloP+bpaL/lJ+c/4uWk/+E&#10;i4f/fomE/3iEf/90e3f/b3lu/3N8cf92gnn/e4h9/4+dkf+iqaH/o6eh/6Gonf+gqZz/o6ef/6Gk&#10;nv+epJz/oaee/6OpoP+mrKL/p6yj/6aqpf+nqqP/pqqg/6OpnP+hp5v/oKac/6ClnP+fpZr/nqSY&#10;/6Gmmv+fpZr/n6Sb/56im/+eo5n/m6OX/5yjmP+eo5j/nqOW/xsgG/8gJR7/HyYd/yEoIf8fKB//&#10;HiYe/yAoH/8qKyv/e3CR/9DY8v+Xv7r/YIF8/156df9icWr/ZGti/2RrZf9kbGL/Zmpa/2ZrXv9g&#10;bV//WnJs/1d0cP9RamP/UWZY/1FlW/9QZF//T21n/1N4df9XfXj/WYF8/1J8df9Sc2z/WXp2/1d/&#10;d/9ScGf/Vk9I/15CPf9cQDf/YTw3/2RaV/9hYFf/cEg9/4JaWP+CmrP/l9Xu/22rsf9jkZD/YY6J&#10;/2GNh/9gjYX/ZI6G/2SNhv9gjYT/XYyC/16LgP9diH//XId+/1yIf/9Xhn7/VoR9/1iDfv9Xhn3/&#10;WIZ9/1iFfP9VhX7/UoR9/1SEe/9Sg3z/UIF8/1GAev9fdXH/jlk8/6RQKf+jUC7/olQp/6FUJ/+j&#10;Uyr/p1Iq/6FUKP+kUij/o1Is/6ZTKv+hVCn/pFIp/6VSKf+jUiz/plMp/6VTKf+kUiv/pVEr/6dR&#10;Kf+mUyf/pVMo/6BTJ/+hUir/plAp/6dSKP+lUir/qFAt/6ZRJ/+lUSj/pE8t/6ZQK/+mUyv/p1Qr&#10;/6RPLv+lY1H/wa+o/8rKyP/18PP//////+Dp5P+rtKr/vb+6/8bHxP+krKf/gY6J/3qQjf91jov/&#10;c4qH/3CIhP9thoL/aIKA/2B8e/9heHj/bXBw/4tiUv+TZE//kmpV/5FgR/+UYEr/mWJJ/51jSP+Z&#10;Z0r/jXNc/36Jf/92l5H/bpaV/2B/fv9idnL/ZHx4/2mDfv94i4T/fZKN/0tjYf8gMTX/JTM2/yIw&#10;Mf9KU1b/vMDC//j8/f/Izcj/nquj/8DOz//0+fz/8fj1/8Tb0/+mtqf/lJ6P/6Crof+xvLv/s7+9&#10;/6m3tf+drKn/hpaQ/3+Ujf+BnJX/gJiT/3+Xk/9/lJH/eZKN/3aRjP90jov/cYqI/3KEgv99enH/&#10;kHVZ/5NzVv+PdFf/jHVW/5FzUv+OdFj/goFy/3yUjf91j4r/cYiA/32YlP9ofX7/LTs8/ys5Of8v&#10;Ozr/NUQ+/0RTUP9BUVP/R1ZU/1VpZP9fdXL/fJCQ/5Ggpv+Poaf/kqap/5eoq/+YqK3/mKqv/52t&#10;sv+isLf/pLC6/6Wzuf+ltbz/rLjB/668v/+wvcL/sr7G/7G+xf+uvMb/s8bQ/9vp8v/N2N7/3u3x&#10;//z////58PD/wLy5/6y8tv+mvLT/prm0/6a2sP+dr6j/pMbB/63Nyf+ox8D/oLqv/6CvpP+cpZv/&#10;mqWZ/5uooP+es6v/pby2/6e+u/+kvLv/o7m3/5qyrf+PpJ7/h5qT/4iak/+El5H/fpOM/3mQif96&#10;j4f/eoyG/3mIgv95gnn/eYF5/3qGff92iYP/dI2F/3SGgP97jIn/eouK/3aKhP9jeXn/VHBz/2R/&#10;fP+OnJf/p7Wo/4exlv97v5z/dK+Q/3Wdhv9xln7/dI97/3WSfv91m4n/daSI/3uqkv9+pp//haik&#10;/4+xo/+kva//kK6W/3uhg/97nob/epOF/5e0t//c8Pb//////+7q7//Y3d7/3OHh/+Xq6//y+/v/&#10;/v////7+/v/+//////z9/+/i4v/VzMj/xcXC/7/Dv/+7wLn/tr+2/7S8t/+uvLP/rLiw/6uzrv+o&#10;sar/qLu1/6vAvf+nubH/pbCo/6Kqnv+eppj/nKKW/5yilf+bo5b/nKOa/5ymof+dpaP/l5+d/5CX&#10;lP+GjYn/fYiD/3uEfv92fHf/cnpz/3J8cv92gHj/eoZ9/4qYkP+iqaP/pKmh/6Oqnv+iqKD/pKeh&#10;/6Knnv+hpp7/pKme/6Wpn/+kqJ//pKeg/6SpoP+jqaD/pKmd/6Spnf+kqZ7/o6md/6Onnv+ip57/&#10;oqec/6Snnf+kpp3/oqec/6Cmm/+ippr/n6Wa/52kmf+hppf/n6aY/x8kH/8gJh3/HSYb/yEpI/8e&#10;KB//Hygc/x4pHP8tLC7/f3OW/8va8v+Gs67/Xn94/194c/9kb2v/Ymph/2JqY/9ia2H/ZGtd/2Np&#10;X/9ga2P/WnJu/1N2cf9Na2D/UWRY/1FmWf9PZlv/T2xn/1R3df9XfXj/WIF8/1N7df9RcWz/V3pz&#10;/1l+ef9ScGn/UkxA/1o4MP9WJSD/XzAm/2NdVv9dYFj/b0k//4JgXv+OqML/ndnx/3GpsP9kk5D/&#10;Yo6J/2KMiP9jjIX/ZY6F/2SNhf9hjIL/YoyB/2KLgf9giID/Xoh9/12If/9bhn//WIV9/1eFff9Z&#10;h33/WoZ9/1qEfP9YhXr/U4R7/1OEff9ThH3/UYF8/09/ev9ed3b/iVtF/6VQK/+jUiv/oVUo/6NU&#10;J/+jUi3/plAs/6RTKf+kUyn/pVMp/6ZSKP+mUif/plQp/6RSLP+mUir/p1Mo/6ZSJv+oUCr/pVEs&#10;/6VRJ/+mUSf/pVAq/6VQKv+mUCz/pFAp/6ZRJ/+nUSj/plEq/6ZRKv+lUSv/olMr/6RSLf+mUin/&#10;p1It/6RPL/+maFf/w7av/9LOzf/59vj//////9nj3f+krKX/wcC+/8vKyv+krKj/e42I/3aQjP9z&#10;jor/cYqH/2+IhP9shYH/Zn9+/198fP9geHj/aXBu/4lhUP+TY0z/kWta/5ReTv+VYEb/mmRF/51j&#10;SP+ZZ03/jXNe/3+JgP94m5b/b5eU/2V+e/9ldnL/aX57/2yDgP95iYP/gZOP/0pjYP8gMTL/IzMx&#10;/yEvL/9VW1//yMvO//j9/f/AxsL/mqmi/8XU1f/7////7/f2/7bRyf+hsKD/lqCU/5+qp/+xvb//&#10;sb+8/6i3tf+brKn/iJaR/3+Tj/+AmpX/fpiT/36Wk/99lJH/epOO/3mRjv92jor/comH/3OEgv96&#10;fnX/i3hk/4x5Yf+Je2P/iYBs/4p7Yv+GemT/foR4/3yRif92jof/b4N8/3WNhv9peXf/MkBA/yg5&#10;Of8rOjr/NEI//0ZTUf9EVFf/QVZW/09lZP9hdHX/fZCT/5ChpP+OoqX/k6eq/5eprf+Vp6z/l6qs&#10;/5usr/+hsLb/pLS8/6e1vf+qtr3/rbq+/7C9xP+yvMT/sr7G/7K8xf+suMH/ssbO/9zq8f/Q193/&#10;3+ry//z////27+3/vL65/668tv+qu7X/p7u1/6a3r/+gsar/qMnE/7PTz/+vysb/o7uy/56tof+X&#10;oJf/mKOc/5mmn/+braX/pLaz/6W3t/+jtbX/n7Gw/5Sppv+LoJj/h5iQ/4OYkf9+lI//e5KN/3qQ&#10;iv93i4T/c4J8/3V+ef94gXj/eYN7/3mIgf93i4b/dY2H/3KIgP96jYj/fI2K/3iLh/9je3n/VHFw&#10;/2V/fv+Sm5n/qKqh/4Gkif93u5j/d7OU/3afiP91ooj/d6WL/3iokf91qpj/erKf/365pP98uKf/&#10;f7mo/320oP98uKb/f7Wl/4GmlP+GrJ//fJuQ/5q0t//b7PT/+/z+/+bj5//W293/3OLi/+Xr7P/z&#10;+/z//v////7+/v/+/////fn7/+zf3//SysX/xMTA/73AvP+5vrr/t724/7W7tf+tu7D/rLev/6uz&#10;rv+osar/qLq0/6vBv/+mubP/pbKn/6Krnv+eppr/nKKW/5uilP+ao5b/naSa/5+nn/+cp6H/lqCb&#10;/4+Xlf+EjYn/fYmD/3qDfv93fXf/c3pz/3J8c/93gHn/eIZ7/4WUh/+fqaH/pKqg/6Opnv+kqJ//&#10;o6md/6Spnf+kqqD/pKmg/6WqoP+kqqD/pKmi/6WqoP+kqqD/pamh/6SooP+mqqD/pqqd/6SpnP+j&#10;qZ7/o6if/6Won/+kqJ7/pKie/6GnnP+hp5z/oKSd/56km/+gppj/oaaa/xskHf8dJSD/HSUe/yEp&#10;JP8fKCH/Hycc/x4pHP81MTj/loew/9Xp+/9+qqT/XHp4/1p1c/9hbWf/Ymle/2BqYv9hamP/Zmpf&#10;/2NpXf9ebGL/WnJs/1N0cP9OamL/UGJb/1BkW/9NZV3/TGtk/1F4c/9XfXn/V4F6/1J9dv9Lcmz/&#10;VHp0/1Z9ef9Qc2v/Tk1D/1o4Lv9TJBT/XzEn/2VZVf9kYVv/cUtA/4NkZv+Sr8v/oNrv/22mqv9h&#10;kZH/Yo2J/2OLhP9lioX/Y4qD/12Igf9fiID/YYh9/1+Hf/9dhX7/XYR9/1qFfv9chnz/XYZ7/1uG&#10;ff9bhn//WoV+/1iDff9Wg3v/U4J7/1KDff9Wgn3/UoB7/09/e/9YeHf/gWBN/6VRKf+nUS3/pVEt&#10;/6NUJP+lUyj/pFIq/6dQKf+pUSn/p1Qm/6RSJ/+lUif/plIp/6dQLv+mUyj/plIm/6ZTJ/+pUSr/&#10;p1Io/6VUKP+lUyj/plEq/6lRK/+mUSv/o1Au/6dQK/+pUSn/pFEq/6VTKf+lUyf/plMp/6ZTKf+k&#10;Uyv/p1Ms/6ZQLf+mbVv/x7q1/9LQ0P/7+fr//////9fh2P+kqp//xcLB/8vMzf+jran/eo2J/3iP&#10;jP91jov/cIqH/2+Hg/9thIX/ZYB+/199e/9denj/aHJt/4tiUf+ZYU3/kWxZ/41jTv+PX0j/mGJF&#10;/55lR/+aZkr/jnFd/3+JgP94m5f/dpiV/2iCfP9neXL/bIR+/2iBfv90h4P/gJKN/0pjXv8eMC3/&#10;ITMy/x8wMP9bYmX/zc/T//b6+v+5wLz/mquk/8zZ2v//////6/Xy/7POw/+gsZ7/laOV/5uppP+s&#10;ubr/q7y6/6O0sv+WqKX/h5WR/4CSjv+BmZT/f5iT/32Wkv98k5H/e5GP/3mQjv91j4z/c4uH/3SF&#10;gP96fnb/i3lj/494Xv+LeV3/h4Bn/4V9bP+EfGv/f4N2/32Pif93j4r/cIeA/3eLhP9xgHr/N0dF&#10;/yk6OP8sOzz/M0I//0JTUv89UVD/P1ZV/0tjZf9gdHb/f5CT/4+hpv+Oo6b/k6ap/5inrP+WqKv/&#10;lqqs/5ussP+gr7T/pbS6/6a3vv+pt7//rLrB/7C9xv+zvsX/tb/H/7O9xP+sucH/vNDX/+Hw9P/N&#10;19z/4+70///////w5+X/t7mz/7C9t/+su7X/qLu2/6i3rv+gr6f/pcfB/63Oy/+txcD/pLmx/56s&#10;o/+UoJT/lKOY/5imnv+brKX/orOy/6K2t/+itLb/nq6u/5SmpP+MnZj/hZeQ/4OWkf99k5D/e5KM&#10;/3qPiv94iYT/c4F9/3R+ef92fnb/eIN6/3mJgv98i4X/d46H/3GIgf96jIf/gY+L/3qMiP9lfHn/&#10;VXRw/2Z/ff+QmZX/m5yQ/3WTdP97tpf/iMWs/3qvkv+IuaH/rcu9/5Kzof95rpz/eLOh/4C7q/+O&#10;t6r/mbeq/5GypP+FtKT/irWq/4ackf+FnJj/fpmW/567wP/h8vj/+/r8/+Tj5P/a397/4+fn/+ru&#10;7//2+/z//v////7+/v//////+/f5/+je3v/QzMf/xcbA/7/Bvf+6vbn/trq2/7K4tP+uuK//rbar&#10;/6myqv+mr6j/prWv/6e7uP+mubP/pbOn/6Krn/+ep5v/nKKY/5yilv+cpJb/m6Wb/5ynov+ap6L/&#10;l6Ce/42Xlf+Fjov/f4mE/3uDfv94fnf/c3tz/3R8df91gXj/eoZ+/4OShP+dqZv/pKqi/6SqoP+k&#10;qaH/o6qe/6Oqn/+lrKH/pauh/6WpoP+lrJ7/pquh/6eroP+mqqD/paqg/6Spnv+mqaD/paqf/6Oq&#10;n/+kqp//paqf/6eqoP+lq53/paqf/6Snnv+iqJz/oKWe/5+mnP+hpp3/oaWe/xwjHv8fJh7/HiYc&#10;/yIqIv8fKiD/Hykc/x0nHf8+OET/mZS4/7vV5/9tl5P/WHZx/1hxbP9aaWH/X2Vc/15mYv9daWD/&#10;YWdc/2BmXf9ba13/VXBo/1Bxbf9NZ2P/T2Fb/0xiW/9NYlz/TGdh/09ycf9TeHX/VHly/092cP9K&#10;bmr/UXFw/1V4dP9Scmr/T1NK/1dBN/9aPS7/YEQ5/2FEPP9hQzj/cUQ3/4BobP+Zt9H/q+Dv/3Wt&#10;rf9ikpH/YoyJ/2WJhP9miIL/ZIeC/2GGf/9jhX3/YoR7/2KDev9fg3n/X4R7/16Ee/9ehXr/XoV8&#10;/12Efv9chH7/WoR9/1aCe/9VgXr/VIF8/1GCff9Rgnz/T4F9/01/e/9Ue3f/eWNU/6RQLv+nUiv/&#10;plIp/6VUKP+nUif/qVEq/6hTJ/+mUSn/qVEq/6pRLP+oUCv/qVIq/6hRKv+nUiv/plIt/6VSKv+o&#10;VCf/pFQo/6ZTKv+nUyr/o1Ul/6ZSKv+lUSz/pVAs/6hTKP+lUij/pVEw/6dSKv+nUyr/qFMu/6lR&#10;Lv+nVCz/qVMq/6NTK/+lb17/vq+y/9PK0f///////////9jg2P+nqZ//y8bF/9DR0P+msaz/fJCK&#10;/3qQjv94joz/couI/3CIh/9wh4j/Z4F9/2J9e/9heHv/anFw/4ZlWP+TZFP/jG5c/4ZoUf+HaFP/&#10;j2ZR/5RjTP+TZk7/h29g/3uBev95j4z/dIqF/2h8df9feHH/YXh0/2J5dP9xh4P/fI6L/0ZgXP8e&#10;MC//IjMy/yIxL/9ha3D/1Njd//P4+v+zu7b/nKum/9Dc4f//////6vXw/7HPxf+dsaP/laGX/52q&#10;ov+zwcP/tMTE/6q6uP+bran/hJSO/3yQiv9/mZT/fZaU/3mVkP96k5D/eJCO/3SQjf9yjYr/bYmG&#10;/22Cff94d3H/jHRb/5FzVv+PdVj/i3tm/4h6bP+CgHH/fYJ3/3yOiP93kY3/cIqE/3SLhP91iYD/&#10;Pk9K/yk3Nv8sPTr/MENA/z1TU/89VVX/RFhZ/1hqaf9idXX/fY+R/42hpv+Poaf/lKao/5aoq/+Z&#10;qa3/mqut/5utsv+hr7b/prO4/6m1u/+puL3/q7u//7C/xP+1wMb/uL/H/7a9xf+sucH/wtbg/+Ty&#10;9f/V4OP/7Pb6///////u5d7/uLqy/7G9uf+ru7X/qru1/6i3rv+gsab/psbB/63Lx/+rw73/pbq0&#10;/52rov+Un5X/laOX/5aom/+ZraT/obSy/6K3tv+itbf/nrCx/5Onpf+LnJb/hJaN/4SYlP9/lJH/&#10;gJGO/3yOif90iIP/cIF8/3F/eP9yfXX/doB2/3uNh/95kYj/eI6I/3SHgv96iob/gI+K/3qOiv9m&#10;fHr/V3Rz/2eBff+Mm5L/mKKR/36gg/+JuJv/ibqh/4y6ov+mx7X/xtHJ/6C5rv+Ft67/hLWq/363&#10;qP+Kr6b/k6Wb/5Osm/+HqZH/f56G/4CSf/92hHb/fIyK/6vL0P/t/f////z9/+nm6P/d4eL/5Ojo&#10;/+3w8v/4/f3//v////7+/v/+//////v7/+/h4P/Wzsr/xcjC/73FvP+6vrr/t723/7K7tP+vuLP/&#10;rrew/6qyq/+nrqf/qbav/6u+uP+ovLb/p7Wu/6Goof+epp7/m6Ob/5yklv+epJf/naad/5unpf+b&#10;p6X/lqGe/46ZlP+Gj4v/gIqF/3uFf/94f3v/dn13/3Z/ev91gHr/eoV9/4KQhP+cqZz/pqyh/6Sq&#10;oP+kqqD/pqqj/6Wqov+nrKH/qKui/6arn/+nrKD/pqug/6aqoP+nq6H/pqug/6arn/+mq5//paug&#10;/6arov+mqqH/paqg/6eqn/+lq53/paue/6OooP+ip5//oqed/5+nnf+hp6D/oqad/x0iHf8gJx3/&#10;Hica/yEqIv8eKh//Hioc/x4rHP82Oj3/Z3B+/2mBh/9TcW7/Tmhi/1FjXv9RXlf/VF5X/1ZeWf9W&#10;YFj/VF9Y/1JgW/9RZV3/T2pl/0trZv9JZVv/SF5W/0lcVv9HXlX/R2Nb/0hqZ/9JamX/SmRd/0hp&#10;Yv9IZF//TGZj/0xuav9NbGX/WGJc/2VlXf9fX1T/XFlJ/1tPQ/9cRjj/bEg7/4Nzff+60uf/wO3x&#10;/3uurv9nk47/YImF/1+Egv9gg3//ZIJ9/2SBev9jf3f/X4B3/1+Adv9ef3b/XIB1/15/dv9dgHj/&#10;XIF5/1yCev9ag3z/WoF7/1eAef9TgXz/UYJ8/1CDf/9QgX7/T4B9/01+ff9SeXr/dGZe/6BRL/+n&#10;Uyf/qVMq/6ZSLP+mUiv/qVIp/6dSKP+lUyj/qFIo/6lSKv+qUSr/qFIq/6RSK/+nUSz/qFIs/6VU&#10;Kf+pUyn/p1Qo/6hTKP+pUiz/p1Is/6RSKf+lUSr/plIs/6RTK/+lUin/plIs/6ZUKv+lVCr/plMo&#10;/6pRLv+mUy3/qlQt/6VTMP+TY1L/fH98/5uan//FvMT/y8XJ/6qwrf+MlJD/m6Cg/56jo/+HkpD/&#10;a3x5/2N1dP9gc3D/XG9t/15wbf9fbm3/WGtn/1JnY/9VZmX/W2Ri/2FhWv9iYVv/Y2Fa/2BfVv9f&#10;YFb/YF9U/11ZUf9YWVH/WmFZ/2Rxav9YdnL/SV9a/09dV/9WcGj/WG1r/2V4c/90h4H/dYqF/z9Z&#10;WP8eMDL/JDIz/yUyMP9udXj/3OHk//b6+v+2vrb/mq2k/9Dg5P/+////6PPw/7vUy/+ksKb/kp2X&#10;/5qpo/+ywsT/tcbF/6i7uf+arKv/g5SP/3uQiv97l5P/epWT/3qVkP94ko7/dpGN/3SOjv9wjIr/&#10;bIiF/2l+ff90dm//inNd/49zWP+PdFf/hXli/4N+bv+EgG7/g4B2/4SSi/95lY//cYqF/3GJg/90&#10;jIP/R1VU/yg1Nv8rPDv/MEQ//0BUUP9AVVf/RlpZ/1prav9hdHX/e5CS/42ipf+Ooqf/lKao/5Wn&#10;qv+VqKv/l6qs/5ysr/+ir7b/p7K6/6i2u/+rub3/r7zA/7S/w/+2wMb/tr7G/7S8w/+uusL/ytzk&#10;/+Xy9//W4eX/8Pf7///////r4Nr/triw/6++uf+qu7T/q7mx/6mzrP+gsaf/pcXA/67Lxv+sxr7/&#10;o7u1/6Cupf+Zppv/l6ia/5Wnmv+ZqqH/obWy/6K3tv+jtbX/nbCw/5Gopv+Nn5v/hJaQ/3+XkP99&#10;lJH/fY+N/3qMh/90h4H/coB7/3J/eP9xgXj/dIJ3/3uMhv95kYz/eZCL/3aJgv95ioP/gY+J/3qM&#10;if9lfHr/VnJy/2aBff+On5n/nbGh/3ywkf+AtpX/hrKX/6bGtf+kvKr/oK+e/5GonP+Ftq3/irao&#10;/3+0nP+BrJr/jbGg/6XEtP+atKD/fpmG/4SVg/96iHb/fJKM/7PS2P/x/v///fr7/+Tk5P/e5OL/&#10;5erp/+3x8v/5/f3//v7+//7+/v////////r7//Dg4P/Wzcn/x8jC/7/Dvf+5v7r/uL62/7O6tP+v&#10;ubL/rrew/6qyq/+or6f/qbiu/6vAuv+pvrn/prWx/6Goov+go5//nKGZ/5yimf+fpJv/nqad/52n&#10;ov+dqKb/mKKg/5CamP+GkI3/f4mF/32Ff/96gnn/d351/3d9d/92fXr/eIV9/36Phf+bqJ7/p6yj&#10;/6OroP+jrJ//p6yf/6Wrov+mrKL/qKyj/6aro/+mq6P/p6yi/6arov+mq6L/paqi/6arof+mrKD/&#10;p62i/6erof+oqqD/paue/6eroP+nqqH/pqqf/6Sqn/+kqZ//oqed/5+onP+hqJ3/pKed/xwjG/8e&#10;Jh7/Hyge/yIqI/8fKR//ISwf/yMuIP8tNS7/Slxb/05wa/9LbGb/TGpj/0xnYf9PZV7/TmRd/01k&#10;XP9PY13/UGRe/1BkX/9SaGH/UW1m/0tuZf9GaF3/SGBY/0lgWP9HY1v/SGZg/0hpZv9IZmD/RWNc&#10;/0JlYP9HZF3/SWZi/0xuaf9Ucmz/ZnFs/3l8d/92fnX/c3lx/3B4bP9vdGf/cGhh/4t8jP/O3vL/&#10;xu7v/32sr/9lkI3/XYaB/1qCgf9agX//XoF7/19/eP9dfHX/XH11/1t9cv9cfHD/W3xx/1l7c/9Z&#10;e3T/WH52/1Z+eP9Uf3n/VYJ8/1KDfP9QgoD/ToN//0yDfv9NgYH/T4CB/05+fv9NfHv/ampj/5tS&#10;Mf+oUSr/p1Es/6NSLv+iUyn/qFMo/6hRK/+mUyv/pVMp/6dSKf+qUir/p1Mp/6VUK/+nUyr/qFQo&#10;/6ZUKf+nUyr/qVMo/6lTKP+kVSv/qFIt/6VSK/+mUi7/plIv/6ZSLf+oUyn/p1Mr/6dTKf+oVCj/&#10;qFMr/6hTLf+kVC3/p1Ms/6RUMv+GXEf/aG9q/2d3cv9jcWz/a3Zz/3WEgP9xgn//cYKC/3KFg/9p&#10;fHn/Vmxp/0xlYf9KZF7/SV5d/0pfWv9NYFz/Sl5a/0VaVf9HWlb/SlpZ/0lZVf9KW1T/TFlS/0VU&#10;T/9GV1D/RldN/0ZVT/9IWFP/UmJZ/1xwav9RdGz/R19Z/0xhWv9Ybmj/X3Fv/2VzcP9xfnj/dYiE&#10;/ztYVf8ZMC//HzIz/yIyNP97f4P/6uns//r8+f+3v7j/na6m/9rj5f//////5/Pz/83n6v+surD/&#10;jZqO/5usqP+zxMb/uMbI/6q9u/+Yran/g5OP/3qQi/96l5H/eZWT/3qUkf93ko7/dJGN/2+Qi/9v&#10;jYn/bIeE/2p/fP9we3b/hHho/4x4YP+JeWH/g3dj/4p2Xv+QdVr/intl/4SRhv97mJL/coyG/3CJ&#10;g/92jYb/T19d/yg1NP8tOzn/MkQ+/zxTUP8+VFf/Slpa/1dnaf9gdHb/fJGS/5Cipf+Po6b/k6an&#10;/5WnqP+WqKf/mKqs/5ysrf+hr7L/prG4/6a2u/+qur3/sbzD/7a+xv+2vsX/s73B/7O8wP+su8L/&#10;zd/o/+jx9//Z4+j/8fj7///////m2tj/tLey/668tv+rvLP/p7qx/6azrP+gr6j/p8fB/7DOyv+x&#10;y8X/oby0/5yqnv+XoZX/lqaa/5SnnP+WqaL/oLWy/6G4t/+htLb/nq+v/5Oopf+PoJ3/h5mR/4SY&#10;kP+AlI//fpGM/32OiP91hoD/dIF7/3WBev9zgnr/dIF4/3uKhP96kIv/eJCN/3WLh/9+kYr/gpOO&#10;/3qMiP9qfnn/VnJu/2l/fP+QnZj/o7Wq/4mzm/+BrpP/g7KW/5XCqP+VsJr/g5N//4qZk/+WrbL/&#10;la+m/4+zoP+NuaH/kbKb/6O8q/+qv6//hqKN/3+Xgv+ElIH/hJaR/7fV2//x/v//+vb4/+Dg4f/d&#10;4+L/5+vr/+zy8//5/v7//v7+//7+/v/+/////vr7/+zd3f/Tysb/xcfB/73Bvf+4vrn/try3/7O7&#10;tP+wuLL/rraw/6iyqv+nr6T/qLev/63Bu/+qvbn/p7Ww/6Opov+ipZv/nqKa/5ujmP+epJr/nqad&#10;/52po/+eqaT/m6Oh/5Cbmv+Hko7/goqE/4CGgf96gnn/d313/3R8d/91fnj/eoN+/36KhP+XpZv/&#10;p62l/6erov+lrKL/pquh/6arov+mrKX/p62l/6erov+nraD/qK2j/6eto/+oraP/qayi/6esoP+o&#10;raD/qayi/6irof+nq6D/paye/6asoP+mq57/pqqg/6eqnv+mqZ//pKai/6Cmn/+gqZz/o6ee/x0l&#10;Hv8fKCD/ICcg/yQqJf8gKh//ICof/yMrI/8xOTP/UGRm/1R5d/9Td3T/T3Fr/01tZv9ObWf/Tm5o&#10;/1Fvaf9VcGv/VHBr/1Jxbf9ScGr/VXJr/1V0bf9SdXL/Undx/1N4b/9VeXP/V3hz/1Z0b/9Xc23/&#10;UnNs/1Nxav9Yb2n/XHFt/2d8eP9mgHv/anlz/3h7dP94fnP/d311/3d9dP95fnT/c3Bo/5CGmP/e&#10;6fr/x+zr/3qqqv9jjIr/XIOC/1iAfv9bfXz/Xnx4/2B4b/9idGv/YXRp/2BzZ/9fdGX/YnNn/2F0&#10;av9bdWz/U3hx/0x6df9Menb/UIF+/1CDgP9Qg3//ToJ//0uBgf9Kg4D/TYKC/05/gP9Me3z/ZG5p&#10;/5ZWNv+lUSn/olIt/6NULP+mUyj/qFMr/6ZTK/+nUyz/plMp/6dTKP+oUiz/qVIr/6lTKP+nUyr/&#10;plMo/6dUKv+oUyn/p1Qn/6lTKP+qUiz/qlMr/6lRLP+oUir/qlIr/6hSK/+pUyj/p1Uq/6hTKv+p&#10;VCb/plMs/6ZTLf+lVC7/pVQv/6NUNP+HXEf/a3Bq/2x5c/9odGv/a3Vv/2p2cf9nc2//anV0/2h4&#10;dv9lenb/Yn53/2B6dv9fe3f/XXp2/115dv9fe3b/W3lz/1d3cv9XdnL/VnRv/1h0bP9bdGz/WXJr&#10;/1dwa/9Xcmz/V3Fo/1pza/9cdG//YHRu/192b/9adGv/XnNt/15ybv9ecW3/ZXNv/298eP97iIT/&#10;d4qE/0Zsa/82YGH/Nlpb/zpXW/+KlZr/7u3x//z+/v+6w7v/nK2p/9zn6///////6PTy/8Lf4v+j&#10;s6r/kZmN/5qsqf+wxcn/t8jK/6y+vP+YrKv/gZOQ/3qQjP97lpL/fJWT/3qUkf92k47/dJGN/3KR&#10;i/9zjYr/boaE/2uAff9weXb/hXdl/452Xv+LdV3/i3VZ/49yVv+Rclb/iHtk/4KRhf9+mJL/c42F&#10;/2+Hf/93jIf/VWhk/yc2Nf8sPDn/MkVC/zxSU/9CVlj/TVta/1NkZP9ccHT/fo+U/5Gipv+Toqb/&#10;laWn/5WnqP+XqKj/m6qq/52srv+jr7P/prG2/6e0t/+suLv/sbvC/7a/xv+1wML/tL3A/7S8v/+n&#10;t77/zeHp/+jy9//e5un/8fn7///////r5uT/wMXB/669tv+qvLP/qbuz/6ezrP+erqb/qcrI/7fY&#10;2/+409H/obiw/5monP+Tn5D/kqKW/5Kqn/+UrKb/nbOw/6G4uf+fs7j/mq+x/5Wmpv+OnZn/hJKN&#10;/4CSj/99kY3/e46J/3aJhv9whID/coB5/3OCe/91gnz/cn54/3mJgv96job/eI2I/3SLhv95jof/&#10;gZSO/3uMh/9pfXf/U3Fr/2d8fP+RnJb/pbOj/4+rk/9/oYj/iauX/5aynf+Mp47/g5qD/4mWjP+W&#10;nJj/jpWL/5yyo//c8ur/09LK/4qPff+CnYj/hKGM/4aYhv+JlYb/h5eY/7XS2//r+/7/8/Hz/9ze&#10;4P/c4uL/5evq/+ry8//4/v7///7+//7+/v/+/////vj6/+vc3P/Rycb/xMW+/7zAuv+2vbf/s7u0&#10;/7G4sf+vtbH/rLOu/6mxqP+nrqT/p7Ws/6q9uf+ourX/qLOr/6asov+jp5//n6Sd/52mmv+cp5v/&#10;naaf/52nov+dp6L/maOe/5Ocmf+Kk47/g4yF/36Ggf95gHr/dnx2/3V7df92fXf/e4J8/3+Jg/+U&#10;opn/qK6m/6mtov+praP/p62j/6iuo/+qraX/qKyl/6ito/+oraP/qa2l/6muo/+praP/qqyi/6ms&#10;ov+nraD/p6yf/6irof+nq6D/paqf/6eroP+lq6D/pauf/6eqn/+lqp//pKeg/6Gnn/+hp53/o6ie&#10;/x4lIP8iKSH/Hygc/yIsIv8hKR//HCYg/x4pIP8vODP/U2hn/1p5e/9aeXr/UnJu/1BrY/9QZ2L/&#10;U2Zk/1ZpZP9VbGb/U2lj/1JrYv9RaWD/Vmtl/1lxbv9Zd3X/W3t6/1t9eP9efnj/Xn94/116df9g&#10;eXP/YHhy/2N1cP9kc2v/YnZv/2V5df9rf33/bHx4/3V7cf92fnH/d31y/3l7c/93fHL/cG5o/5qS&#10;qP/v9f//yOrp/3Wmpf9dioX/V4F//1Z+ff9YfHj/W3lz/2J0a/9icWb/YW5k/2JvYv9fcGD/Ym5i&#10;/2NtZP9fcWj/V3Vu/1B6df9NfXn/UYGB/1GGg/9QhYL/ToKC/0qCgf9LgoH/TIKA/0iAfv9Men3/&#10;X3Bw/5RZPf+oUir/pVQq/6dUKf+nUir/plMs/6ZTK/+pUir/qFMo/6ZTLP+lUiv/plIt/6ZTLP+s&#10;Uyn/qlIr/6pSLP+oUyz/p1Mt/6hTLP+pUyv/rFMq/6tTKf+mVSf/qFQq/6dUKv+nVCr/o1Qt/6RU&#10;LP+mUyn/p1Mv/6dTL/+kVC//qFQt/6RUM/+IYUz/eXt3/4yJiP+OgXr/lYaA/4+Adv98bVr/eW1b&#10;/3pyZf98cmf/fnht/3p3bf96d23/dXZu/2x5df9qfXn/bX55/2h8ef9pfHj/bIB7/36TjP+Bl5H/&#10;cYiC/3GDgP9yhIL/cYF9/25+eP9nd3D/b4B3/3qPhv9zhn//bn14/2t4c/9seHP/dX55/4eNif+T&#10;mpf/fpCM/1V9fP9TfX//VXx9/1p5e/+Uo6j/7fDy///////K0cz/mqup/93p7f//////5PLu/7DQ&#10;x/+VpZj/kZmQ/5qrqP+vxsr/t8nM/6/Awf+Zr63/fpON/3ePif95lZH/dpKP/3OTj/9ykY7/cY+L&#10;/2+Piv9th4b/Z4J+/2N4df9ob2z/dHFe/4ByXf+Fc2D/hntd/4d9Wf+HgF7/hIpv/4WWi/9/mJL/&#10;cY+J/2uHf/90jYT/W3Ft/ys5Of8tOzn/NERD/0FTVf9FWFj/SFta/0xjZf9bcnT/f5GT/5GiqP+S&#10;o6b/k6Wm/5amqP+Zp6n/m6mr/56rrv+frrH/pLC0/6ayuP+rtrv/sbvA/7S+xP+2wMP/tr7A/7G5&#10;u/+ntrv/0+Ts/+ny+P/k6u3/9Pv8///////k29f/vL+4/6+8tv+qurH/qrqw/6azqv+dsKb/qcvH&#10;/7bW3v+1z9L/nrSt/5ionv+Xo5f/k6SY/5KpoP+Xq6f/n7Ow/6G3t/+ftLf/m7Cy/5WnqP+LnZv/&#10;g5OQ/32Sjv94kYz/c4uH/3OJg/9zhn7/dIN7/3SEfP9xg33/cH52/3iKgP95jYj/eYyI/3eJhf93&#10;ioX/hpSR/3qKhf9leHT/T2to/2F5d/+OnZX/obqk/4i7nf9+spn/fqaP/4OfhP+HqIr/hKiN/32b&#10;hP+FlIP/h4t7/4qQfv/Bwbb/3MnE/5aShP+Bk4H/gp+J/4CZg/+AjIX/h5ue/8Db4//y////9PP2&#10;/+Ll5v/j5+j/6e3v/+709v/5/v7//v7+//7+/v/+/////vj5/+vd3P/Qysf/w8bA/77BvP+4v7b/&#10;s720/7G5sv+vt7D/rLSu/6mupv+mraL/qLSw/6q9uv+nt7D/pbKn/6Wrov+lp6H/oKWc/56mmv+d&#10;p57/nqef/6Cno/+gqKX/mqOg/5Kcm/+Kk4//hIyG/3+Ggf96gXz/d351/3d8df93fXn/eoF8/32H&#10;f/+Qn5X/pq6m/6etof+orqL/qKyk/6mspf+praX/qa2k/6muo/+oraP/qa2l/6itpP+praP/qqyi&#10;/6irov+nrKL/pqyh/6erov+nqqX/pqui/6isoP+nq6D/paue/6Wqn/+lqp3/pKqe/6OnoP+jp5//&#10;o6eg/xwmHP8hKR//IScg/yMsIf8eJx7/GyUf/x4nHf82PTn/WHBw/1R3d/9TdHP/UG5q/05oZf9R&#10;ZWH/VWVg/1ZmYf9WamT/VWhj/1RqYf9TaWH/VWxm/1Zxbf9Yd3P/WXp2/1t6d/9cfHn/X354/195&#10;dP9ed3H/XXhw/194cf9hc23/Y3Vv/2R3c/9ofXn/an53/3V7cv95fnP/en11/3h8dP92fnD/cm1q&#10;/5+cs//d7f3/tNba/2uZmP9Vgn3/VXx8/1V5eP9WeHP/V3dy/1d1b/9acmr/V3Fp/1ZwaP9Xbmb/&#10;V25l/1RtZ/9Ub2n/VnRs/1J7d/9OfXv/S3h0/017dP9Kenj/Snl4/0h7ef9Jd3j/SHd2/0Z1df9L&#10;dnT/WnFv/49bRf+pUin/qFIv/6hSLP+mVCn/qFIt/6hSKf+oVCj/qVMn/6dUJ/+oUij/qlIp/6lT&#10;Kv+oUyv/qVQq/6hTKf+mVCz/p1Ms/6dTLP+oVCf/qVUn/6ZVKf+oVCz/qFMs/6dUK/+oUyn/p1Ms&#10;/6dSLf+nVCr/qFQt/6dSLP+mVC7/qVQw/6NWNf+FZVP/e358/5aMi/+Zg3v/ooyC/5aCeP+GdmX/&#10;hndm/4d3Zv+RcFn/lHJe/45vXv+Gbl//em1k/25saP9scW3/bXNu/2duaP9ibmj/cXt4/5iblf+S&#10;nJX/eYmC/3SCe/93f37/cn58/3J/ev91gn3/g4+H/5SfmP+Jl5L/cYF8/2x2cv9xenX/d397/4SL&#10;hv+Rl5P/f5CN/1h+fv9YfoH/XoKD/2GCg/+bqrD/9fj7///////Iz8v/mKyn/+Hx8v//////5vLu&#10;/7bQw/+SoZH/i5uS/5evqv+1zM//vM3S/7HDyP+bsrH/fpGO/3SMif91lJD/dJGO/3KTjv9wk47/&#10;b4+M/26LiP9ph4P/Y399/190cv9hbmn/ZnZq/2p3cP9zf3H/gI59/4SPfv+DkYL/f5SJ/4GXk/98&#10;lpH/co+I/2qHf/9xiYP/ZHd0/y8/Pv8sODX/NUNC/0RWVP9GWVj/SFpZ/0xkZP9dc3T/fJKU/5Ki&#10;pf+Uo6P/kqWk/5WlqP+Zpqr/mamq/52srf+fr6//orCz/6Wwtv+rt7r/r7y8/7XAwv+4wMX/tL7B&#10;/624u/+qt7v/2uju/+ry9v/m7fD/+P7+///////d0cj/sLet/6y7tf+qurP/p7qt/6i0rP+jtK7/&#10;qcrD/67NzP+sxcL/oLKq/5qknf+Vn5b/kqSX/5Konv+UqqX/oLa0/6G5u/+gtbn/nrC1/5SnqP+J&#10;npz/gZSR/3qRj/94jor/douI/3SJhf90hH7/dIN7/3OHf/9zhX//dH14/3eGfv92ioT/eoyH/3eK&#10;hP94iH//g5GL/3WGgf9ec2//TWhk/193dP+Onpb/qL+w/5bCrf+LvaX/frCS/4Czkf+LvJv/j7qb&#10;/4Kfhf9+kH3/fI13/32Ec/96f2//gYdz/4ePfP+DjXr/gpuD/4WmjP+Aj4T/iqGk/8bh6//2////&#10;9PL0/+Xp6f/n6+r/6/Dv//H19v/6//7//f7+//7+/v/+/////vn5/+vc3P/Sysf/xcfB/8HDv/+7&#10;wLr/tr24/7O7tf+vubL/rLWu/6ivp/+mq6L/qLSw/6zBvf+puK//pbKo/6Gqn/+hppv/nqSZ/52l&#10;mP+fp5z/n6if/6CppP+gqqf/maSk/5Kdnf+MlZL/hoyF/4GIgv97g33/eX94/3d8d/94fnn/eYF9&#10;/3uIf/+PnZD/prCi/6ito/+nrKX/qKyl/6itpP+pr6X/qa6k/6ito/+praP/qK2i/6iuov+praP/&#10;qK2i/6itn/+nrZ//pqyh/6Wsof+mq6P/pqyi/6itov+orKH/p6uh/6Wqn/+jqp7/pamh/6SooP+k&#10;qZ7/pKid/xwoHP8fKiD/IScg/yMqI/8bKR7/GiQb/yAnH/88RET/WHR2/1N2c/9ScW7/UGlm/05m&#10;Y/9QZl//VGZg/1ZsZf9acGj/WG9n/1dvaf9ZcGr/W3Rs/1t1b/9Zd3T/WXh2/1l6dP9ae3X/XHt3&#10;/1x6d/9ae3f/Wn13/1x9df9cdnL/X3h0/2F8d/9ogX7/boOA/3V8df93fnP/eHx0/3d+dP92fXH/&#10;cXJp/3F9g/9tjpn/YomM/1F6d/9KcWv/Sm9o/0luaf9Mbmv/Tm9q/0ptZ/9Ma2X/TGtk/0lqY/9K&#10;Z2L/Smdh/0ppYf9Ma2T/TnFs/0x2cv9IdG7/RG1l/0NpX/9CamD/Q25n/0Nxbf9BbGf/RG5n/0Vu&#10;af9Jcm7/VnJw/4NeTP+kUSn/qFIr/6hSLv+nUyn/qFMs/6hRLP+oVCX/qFQl/6hSKP+sUSj/qVQm&#10;/61SKf+qUSr/q1Ml/6lSKf+lVCn/pFUn/6hUKP+rVCr/qlUn/6pUJ/+qUiz/q1Iu/6tUK/+oVCr/&#10;p1Mt/6dULP+lVSr/p1Qq/6hTLP+pUy3/plMt/55WOP+Ialz/gYSC/5KJh/+Wg3//k4N8/4d8df+B&#10;fHP/gIB4/4N7b/+McWL/jnFi/4pvX/+CdWj/enFq/3FtaP9uc27/b3Rv/2txbf9pcm3/c3t2/4mO&#10;iP+OmJL/e4iD/3R/ev91fnv/dYB9/3aDf/98iYT/h5GN/5Ogmv+ImJP/coJ9/2x5dP90fHj/gISA&#10;/4eNif+MkY//fI2L/1V/f/9chIb/aYmL/2qHh/+EkpT/tre//8zL0v+rsrH/jJqZ/9TV4P/z7PL/&#10;1tva/6O5s/+OoZb/ipyV/5Wppv+tvcH/sL/C/6a3uv+Yqaj/epGM/3GJhP91jIj/dIqG/3SMif9x&#10;iof/boeD/2+Egf9thH//a4F6/2p3c/9pdGz/bXZt/2pyav9pcmb/bnRt/3N6dv94hYD/doR+/3iE&#10;f/9zh4D/Znly/2F0bv9meXP/aX12/0FdXf89WFj/QVpZ/0VcWv9CV1f/RFpZ/0xkZf9ec3T/f5OT&#10;/5GipP+To6X/laWn/5Smp/+Wp6r/mKir/5msq/+era7/oq6y/6axtv+rt7r/sby9/7jAxP+5wMf/&#10;t77E/6+2uv+wvL7/4O/w/+719//q8vb/+v/////////dzsr/r7ax/6u8s/+qurL/qLiv/6Swqf+c&#10;raX/p8bC/67Nyv+pw7z/nrCl/5ehl/+RnJD/kKKV/5Gmnf+TqKL/mrCv/5y0tv+asLT/mqyx/5Gm&#10;qP+GnJr/fpCM/3uPi/94jon/eIuG/3OIgf9wg3//coJ7/3GFfv9zhH//cXx4/3SCev94h4D/domC&#10;/3eKhv92g37/f46G/3KCfv9bbmv/TWZj/112dP+QoJn/tMO3/6bBrv+Wxqz/mcuw/6fPuf+uzbz/&#10;or6o/46chv+GkX7/fYd2/3p/bv95f27/e4Nu/32Edf96gXP/e4Z0/4GNff9+in7/jKWl/8zl7P/5&#10;////9PP2/+jr7v/m6+3/7PHy//L3+P/8/////v7+//7+/v/+/////vj5/+na2v/Pycb/xcbC/7/C&#10;vv+7v7r/try4/7G7tP+wubH/rLWt/6iupv+mqqH/qLOq/629uP+pt6//pq+m/6SpoP+hqJr/nqOX&#10;/52imP+fqJv/oKig/5+po/+hqab/mqWk/5Semv+NlJL/g4uE/3+Hf/98gn7/en55/3Z9dP93fXf/&#10;d4F7/3yJf/+LnI7/pbCm/6mupv+oraT/p62j/6etpP+prqT/qK6i/6itov+nrKD/pqyh/6ispP+p&#10;rKP/qKyg/6esn/+mq6D/pquh/6aqov+mqaP/pqui/6isof+oq6H/p6uj/6Srn/+lqqH/paqg/6Sq&#10;nv+lqZ3/p6qc/x0lHv8gKSH/HiYf/yErIv8eKR7/GCMa/yEoIf8/SEj/VHR1/1N0cv9WcXH/UW1p&#10;/1BsZ/9RbWb/VW1l/1lwbP9ZdW//W3Vv/112cv9cdXH/W3Zw/1t5dP9aeXb/W3l3/1x7df9cfHb/&#10;W3t4/1x8ef9bfXr/XH96/11/ef9afnn/W4B9/2CDg/9qiIn/cIuK/3SAev92fHT/eHx2/3h8df94&#10;fHX/bHNo/1FqY/9Dcm//R3Vy/0d1c/9Fcm7/RnJs/0lxbf9LcG3/S3Fs/0twav9Mb2f/S25l/0lt&#10;Zf9HbGb/Rmxl/0luZv9KcGn/TXRv/014cP9Ld2//R3Fo/0RvZP9FbmX/RHBr/0Zxb/9Cbmj/Qm9p&#10;/0Nxbf9EdHH/U3Z2/3tkV/+iUiz/qlIp/6hSK/+mVSf/qFIt/6pQLv+pVCj/qlIp/6lRLf+pUyn/&#10;qFUn/6tUJ/+pUir/qFQq/6dTLP+kVCj/plQo/6lSLf+qUy3/qlUp/6tTKv+qVCz/qFUq/6lULP+o&#10;Uyz/p1Ms/6lTLP+nVin/pVQr/6dULf+pUy3/p1Ms/6FWOP+LbWP/hIaD/4uGfv+Qgnz/i397/4B9&#10;dv9/fnL/fn54/397df99dG3/gHRt/31zaf9+d2//enJr/3hyaf90d2v/d3lw/3Z2cf91dnH/fn96&#10;/4qOhf+QlpD/h4+L/3uDgP92f3r/dH55/3qBfv+AioT/ipSP/5SfmP+MmJL/eoiD/299ev91fXv/&#10;f4OA/4mPif+TlJL/hY+Q/1mAhP9fh4j/a4uL/2uIh/9rgHv/anh0/2t0cv9zenb/a29t/25qbf90&#10;bG3/eXt7/3+Vkf+DmpP/fpCJ/3mLiP9/kpH/fpKQ/32Rkf98j47/cn54/2pxaf9mbGL/Y2li/2Nn&#10;Y/9iZV3/YmVb/2NlXv9jZVz/XWJV/1tfVv9cY1n/X2JX/1lcUv9UWUr/U1dM/1lfV/9seG//bnxw&#10;/256b/9sgXj/YXJr/1xwaf9jeHH/cIWA/1Jydf9XfIL/V3h4/0djYv9CWFb/Sl1b/1BnZ/9fdnf/&#10;gZWT/5Gko/+Vo6f/mKWn/5empv+Xp6r/mqmq/5urq/+era7/o6+w/6Wxs/+qtLj/tLq//7m+xf+5&#10;vsT/t73C/7C1t/+3wcf/5fD2/+31+f/v9/j//v/////////Yysb/rrOt/6u5sv+oubH/p7eu/6Ku&#10;pf+aqZ7/o8S//7DPzP+sxLz/na+i/5Sglf+QmpD/kaGU/5KlnP+TqKP/m7Cx/5y2uf+cs7b/mK6x&#10;/4+nqf+InZv/f46K/3mMiP9yi4b/cImC/3GDfv9wf3n/coF6/3OEgP9xhYL/cYF7/3aCe/93hn//&#10;c4mC/3SLhv9zgn7/fIqD/3KAfP9Ya2v/S2dl/112dP+Oopr/qse1/5vFqf+v3cb/3PDo/+Ts5v/F&#10;0sH/lLOY/4qhiv+DlIP/fYt4/3l8bf92fWj/fYZw/36Hdf99hnX/gYd3/36Ddv+Ah3//j6al/8jh&#10;5//x+///6+vz/+Hm7P/f5ur/7fP1//L4+f/9/////v7+//7+/v///////Pb3/+bZ1//QycX/w8XB&#10;/73AvP+6vbr/tbq1/6+6sf+sua7/q7St/6itpf+lqp7/qbCp/626t/+ptq//pa2m/6Oon/+gppr/&#10;naKZ/52jl/+ep5n/oamh/5+qpv+fqaX/nKSi/5aenP+MlZH/g4uE/36Eff98gHz/d3t2/3N7cf91&#10;fXf/eIF6/36JhP+Mm5D/pq6o/6uup/+prqT/qK6k/6ivpP+qrqT/qa6j/6iuov+praP/qKyj/6is&#10;o/+pq6L/p6uh/6esof+mq6D/pauf/6WroP+lqaD/pauf/6arof+mq6H/paue/6Wrn/+lq6D/pKqf&#10;/6Sqnf+nq57/p6qg/x8mH/8gJx7/HyYg/yIqIv8cKBn/GiMY/yEoIP9BTUz/Vnd1/1R2dP9XdHT/&#10;VHNw/1Jzbv9Rcm7/VnJu/1tycP9ad3P/XHhz/114cf9bdXL/WnZx/1h4dP9benT/X3t1/157df9e&#10;fXf/XH53/1x+d/9df3n/XH95/12AfP9cgX3/XoGA/2OFhv9si4v/cI+P/3SEgP92e3X/dnx1/3h9&#10;df93fHT/anNq/1Rybf9QfX//UHp//014ff9Nenv/Tnp1/1Z4df9Xd3b/WHh0/1d6cv9YenP/WXtz&#10;/1d6c/9Wd3D/V3dx/1d4dP9Ye3f/WIB5/1mCff9YgX//V354/1d5cP9adXH/VnRw/1Z2cf9Vdm//&#10;VnRt/1d0bv9Ze3f/YX+A/3dsY/+eUzD/qVIt/6ZTK/+lVSn/p1Iq/6tSK/+qUyz/qVMo/6dUKv+o&#10;VCr/q1Mn/6pTKP+rUyr/qVQr/6lUKv+oVCb/qVIs/6pSLf+rUyz/q1Uk/6lUJ/+nVCr/pVQn/6hU&#10;Kf+qUyv/qVMr/6hUKP+oVSj/qFMs/6lTK/+nVS3/p1Us/6FXOv+KcGn/goWE/4uHf/+ShXz/ioV9&#10;/4F/dv+CfHL/f3x2/316cv99dWv/f3Zu/35zaf9+dm3/enRt/3tyav93d2z/eXpv/3h3b/94dnH/&#10;gYB6/5KTif+aoJr/jpiT/3yHgf90f3r/dX56/32DgP+Di4f/jJSP/5Wdlv+Nm5X/fIuF/3SBfv92&#10;f37/f4WE/4iOi/+QkY//ho6O/2KEhv9iiYr/aoyM/2uHh/9lfnj/YHpx/2J7df9ofnn/aoB7/2Z4&#10;cf9daF//Z3Nw/3+Tj/+Dl4//e4yG/3GGg/91joz/do6M/3WNjP9zion/aHVu/2BkWv9ZXlH/VltP&#10;/1ZbU/9WWlL/V1pQ/1leUv9aXlT/VlxS/1VbVP9ZXlj/WlxU/1dgV/9UXU//UFhO/1VfVv9ve3P/&#10;coB5/3GCev9rhH7/Y3lz/1h0bf9de3L/aoV9/2KAgP9eg4T/W3t7/01nZf9FWlb/S11b/1Jmaf9l&#10;d3r/g5WW/5GjpP+So6b/laSn/5amqf+Yp6j/mamo/5urq/+frK3/oq6y/6axtP+ps7b/rbu9/7W+&#10;wP+xu7z/s7u9/6+0t/+9xcz/5vH3/+rz+v/z+vv////////+/P/QyMD/qbSs/6i5sv+nubH/prat&#10;/6Supv+craP/o8bA/7DQ0P+rwr3/m6ye/5WelP+MmJD/jaCU/46jmv+SqqP/nrO0/6K5vf+et7v/&#10;mLG0/5Cqqf+HnZz/fI6K/3WLhf9yi4X/cIaD/3KDgP9wf3r/b4J7/26CfP9xhID/dYN9/3eCfP93&#10;h4D/dYuC/3WMhf9zg3//fYqE/3GBfP9Ya2r/T2dm/2F4dP+Qo5z/p8Gz/6LHtf/W6uD/////////&#10;///29+7/yeHQ/7bFs/+Goor/i6GO/4aQgv+AkH3/hp2I/4WVf/+Ai3j/fIdz/3yId/9+h37/lKys&#10;/9Xq7//4/v//6+/1/+jw9f/s8/X/8fT3//T6+//+//7//v7+//7+/v/+////+/T1/+bZ1v/Qycb/&#10;xMXA/7y/uv+2vLb/s7ux/6+5rv+tta7/q7Gs/6espP+jqZ//pq+p/6q4s/+otKr/pa2h/6Gom/+i&#10;p5z/n6Od/52jl/+gp5z/oqqj/6Kqpv+eqab/mKWi/5SenP+MlpL/hImE/4CDf/96fnv/dHdz/3F3&#10;bf90fXX/doF4/3uKgP+Il4z/o6+l/6ywqP+prqb/qa2n/6qupv+qr6T/qa+k/6itov+praP/qq2j&#10;/6mto/+oq6L/pqyh/6eroP+lqp//pqqg/6Wqn/+lqp//paqe/6aqof+kqZ//naac/5ynn/+jq57/&#10;pqqd/6apn/+nq5//qKug/x0mHf8gKCD/Hicf/yEsIv8cJhv/GiMX/yQrI/9KV1v/XX9+/1Z8eP9U&#10;eXj/VHh2/1Z3c/9Xd3L/V3Zw/1l2cP9ceHP/XHh0/1p5c/9aeHT/Wnlz/1Z5dP9ZfHj/WHx4/1l8&#10;dv9cf3n/Xn96/12Aev9dgHv/XH98/12Afv9dgX//XoKC/2GEhv9oio3/bY+P/3OEgf94e3X/eHx1&#10;/3d9cv92fXH/aXZu/1h4df9bgof/XIKH/1h9f/9bf37/WXp2/151cf9jdW//ZnVv/2R3bv9nd27/&#10;aXdt/2l2bP9ldGz/ZnJr/2Z0bP9peHP/Y4F9/2GHgf9khYH/Z354/2h1av9rc2r/anRq/2h1bf9m&#10;eHL/ZHRu/2Nzbv9ie3X/YoF//29ya/+bVDb/qVIp/6lRLf+oUS3/pVQr/6RTLP+nVCr/qFMs/6lT&#10;Kv+oUyv/rFEs/6pSLP+nUyv/qlIu/6pSLP+qUyn/rFIq/6tSK/+qVCz/qFQq/6lVKv+oUir/plIv&#10;/6ZUK/+pVCr/qlMt/6hWKv+rUyz/rFMu/6lVKv+mVin/plQu/51YPv+Fcmz/g4eH/4yJgv+SiH3/&#10;joV8/4F+dP+CenD/gHlx/3x4bf+BdWr/gXVq/35za/98dW7/enRr/3hybP93dnH/d3hy/3Z3bf93&#10;d2//goJ7/5OUjv+jq6b/l6ae/3+Phf93gnz/eX98/4KEgv+Fi4b/jpWO/5uinv+YpaD/hZON/3qH&#10;gv93g4D/eoWD/4OHhv+Mjov/ipOO/2qLh/9lior/ao2L/2uHhv9sfXn/aoB2/2mFev9kfnb/ZIN8&#10;/2SEfP9jgHn/ZYB7/22FgP9xiIL/coqE/26HhP9wjYn/cpCL/2+PjP9tjYj/ZIV7/158c/9cenP/&#10;X3pz/1t6dP9aeXT/Xnx2/2SBev9ngHr/ZHt1/2B5cv9ifHP/ZXxy/2Z/dv9jfHT/Zn11/2J9df9j&#10;fXb/Y394/2B+dv9bfXb/X4B5/2KFff9uiYH/gJeO/3uWkv9wj47/ZYGB/1NpaP9GW1f/S11b/1Nm&#10;Z/9kdXj/g5WX/5Gko/+So6P/k6Wn/5SmqP+XqKn/mqep/5yprf+drK7/oa6x/6WwtP+otLb/rry7&#10;/7i/wv+3wMP/tby+/6+ztf++xMv/4+32/+n0+v/2/P3////////6+P/Lwrv/qbat/6i5sf+lubH/&#10;pbau/6Kupf+craT/p8fC/7LS0P+vxcD/nKqf/5Ofk/+KmJD/jJ6U/42imf+RqqP/nLO0/5+2uv+c&#10;tbz/mbC3/5Knqv+GnJ3/eo6K/3KJhP9viIP/boOA/3CCfP9xf3r/cIJ8/2t/eP9wg3v/c395/3WC&#10;e/95jIb/eI2I/3WMg/91h3//f42I/3mFgf9XbWv/Tmln/2J5dP+SoJj/n7Gg/42tl/+owbH/xtbJ&#10;/8bZyP/M283/xNXO/7bBuP+Rrpj/jauV/46dkP+IkoT/hpaG/4Sbhv+Cl4L/fI14/36Sf/9/ioL/&#10;lq+w/9jt8v/7////8PT5/+30+P/x9/n/9fj5//f7+//+//7//v7+//7+/v///////fX2/+fa2P/Q&#10;ysf/xsbD/8DCvv+5vrj/tru2/7K5s/+vt67/rbKs/6erpP+hpZr/pa2j/6m6sv+ntKv/pK2i/6Go&#10;nP+jqJ7/oKOc/5yhlf+fppn/oaij/6Cpp/+gqaj/mqak/5WfnP+Pl5P/hoyH/3+Hgf98gHz/dnhy&#10;/3B2bf90e3b/dn54/3iFfv+DkYn/n6yh/6qwqP+qrqX/qq6m/6uupv+pr6T/qa2n/6qspv+oraP/&#10;p6yk/6etpP+nrKL/pqmj/6erov+nq6D/pqqj/6aqov+nq5//pKue/6aqoP+gp5//maSc/5umnP+h&#10;qp//paqh/6Spnv+mqqD/p6mg/xwmHf8fKR//HSgd/yAqIP8dJhv/GSIW/ycuKv9RYGT/YISC/1uB&#10;fP9bf33/XH98/1uAff9efnn/XX18/1x+e/9dfXj/XX14/16Aef9egHr/W398/1qDf/9Yg4L/VoOA&#10;/1aCff9bg3//W4OA/1yCgP9bgX7/VoJ+/1aBf/9XgoD/WIKC/1uDh/9iiYn/a4+P/26Ggf92fXb/&#10;d31z/3d+cv92fHT/ZnZy/1Z6e/9Zf4T/WX5//1t8ev9cfHn/XHl2/193cP9ldW7/ZHp0/2d7dP9q&#10;enL/anlx/2p5cf9keXL/Znhx/2d5cP9qe3X/a396/22Bdv9te2//a3Zv/2p0a/9qdGn/aXVq/2d1&#10;a/9ld3H/YnZx/2J1cP9geXP/X4B7/2t1cv+WVjz/qVIq/6hSLf+mUyv/qFMr/6dSLf+pVSf/qFQp&#10;/6lTKf+qUiz/q1Ms/6tTKP+pUy3/qVUr/6tTKf+rVCr/p1Qs/6lSLf+vUy3/q1Mt/6hUK/+oUyr/&#10;plQu/6VTLf+qVCz/q1Ur/6pWJv+qVCr/qFUu/6hULf+pViv/p1Us/5taPf+Dd23/hIiF/4qGgP+N&#10;g3r/in97/4N+eP+CfHD/fnpv/353bv+AdGr/gHZq/3x0a/96dm3/e3Rr/3l0b/92eHL/d3tx/3Z5&#10;cP94eXD/hIV8/5aYkv+ts6//pLGr/4SPiP96gn3/e397/4GEgP+Fi4X/kZaR/6Gmof+irKX/j5yV&#10;/4SNif99hoX/foaF/4SJhf+KjYn/j5aS/3KNjf9liYv/a42M/26Kh/92gHz/hoyG/46Qh/+CiYD/&#10;fY+K/26Efv9pgH3/Yn55/2GAef9kgXv/aIWA/2aFgf9qh4X/bomG/2qIhP9sjIr/bpGM/3ucl/+E&#10;pKD/d5eU/3OXlP97oZz/ep2Y/3iUkf90kY3/c4+K/3GNif9ui4f/cYyI/3WQif90jor/fpKO/4CU&#10;jv9zjYn/eZSR/4Wcmf+IoJ3/mayr/5Slov+Hl47/k6OY/4KZlP90kJD/aYOE/1hraP9MWlj/SVtZ&#10;/09lY/9jcnb/g5OW/5Ckpf+SpKP/laWm/5elqP+Yp6r/maiq/5qqqv+crqz/obCx/6Wxtf+ms7f/&#10;rrq8/7e/wv+6v8P/try//621tv/EztT/5e/3/+r2/P/3/v3///////739v/Jv7n/qrat/6m5sv+n&#10;t7L/prWu/6GrpP+eq6X/p8bC/6zPzf+rxMD/nKqh/5Kdkf+MmI3/i52V/4+gmP+UqaL/ora3/6S5&#10;vv+ftbv/ma60/5Cnqf+Gnp7/eI+L/3KLhf9yiYb/b4aC/3KFf/9xg37/cYJ9/29/dv9wg3v/cX97&#10;/3OBfP92i4T/eI6I/3aMhv93iIH/f42H/36Hg/9abmz/T2lo/2N5df+SoZn/n7ei/4Wvjv+Pu53/&#10;jLqh/5LFrP+nw7D/scCy/5WtmP+PtJv/iKyT/4Ojiv+Fmob/hJOB/4Wdif+FnYj/f5aC/4Shjv+D&#10;j4n/nbGy/9jq7v/4/f//7vD2/+3y9v/z+Pv/9vj5//n8/P/+/v7//v7+//7+/v///////PT1/+XZ&#10;1//Pysf/xcXB/8DCuv+7v7f/tbu2/7G4s/+vtq//rbGs/6ispf+ippr/pK2g/6m3tP+ps63/o6qh&#10;/6Gnmf+hp5z/n6Gb/5qfkv+cpZb/oKij/5+pp/+dqKf/m6Sl/5adnf+PmJX/h4+K/4CKg/97g33/&#10;d3py/3F2a/9xenL/dXx3/3eDfP+BjoT/naqg/6uwpv+pr6L/qa+m/6qup/+qr6b/q66m/6mtpf+p&#10;rqL/qa2h/6iso/+nraL/qKui/6aroP+nq6H/paqi/6WpoP+lqp//n6qe/52nnv+hqJ7/o6md/6aq&#10;oP+kqaH/o6mg/6Sqnf+nq57/qKqh/xwnIP8fKCH/Hycc/yEqHv8bJRr/GSIa/ywxLf9XZWf/YISC&#10;/12BgP9egXz/XX95/1x7eP9aeHb/XHt4/1+AfP9fgX3/YIB7/199ev9ZfHP/XHp0/159ev9dfnz/&#10;XIB7/12Bff9fgn//XYOA/1+CgP9dg37/WoR//1qEgP9Zg4D/WYKB/1qChv9liYn/bY+N/3CHhP93&#10;fXb/eH5y/3Z9cf91fHP/ZXl0/1N9fP9UfYD/VXx//1l6ev9Zd3T/XHh0/192b/9ldW3/Y3pz/2N6&#10;cv9meHD/Z3hx/2Z4b/9ldW3/ZXZv/2V1bv9tdnH/cn54/3F/dv9sdmz/aXVq/2d1af9odmn/Z3Vt&#10;/2l4cP9menL/YXdv/2B1a/9feHH/Yn97/2h6df+RW0P/q1Eq/6pSLP+nVCr/q1Mp/6xRLP+pUyv/&#10;qVYq/6pUK/+qVCn/qlQo/6tTKf+pUiv/qlUp/6tUKv+qVCr/qVQr/6pTK/+tVCv/qlUp/6dVKv+p&#10;VSv/qVUo/6lTLP+oVCr/qlUp/6ZVLf+mVS3/p1Ys/6hVLf+pVCz/plUt/5pbQv+DeXL/g4iE/4iC&#10;fP+Jf3j/hH13/4R/ef+Bfnf/fHtx/317b/9/em3/gHdr/31za/99dm7/eXZs/3Z3b/93eHT/eXt1&#10;/3Z5cf93enP/goR9/5OUjv+nq6b/oKyn/4GMhv99gn3/foJ+/36Ef/9/iIX/jpaQ/6Woo/+rs6z/&#10;kaGc/4KNif+AiIb/f4eG/4eNif+Mjov/kJSR/3mOjv9li4v/bY6N/26Ihf94g37/ipCM/5SRjf+X&#10;mZT/ipeW/3GDf/9thYH/boeD/3SMi/9zjoz/dI6M/3KLi/9viIj/boaF/2mDf/9rhYP/comJ/4GS&#10;j/9/h4X/Y3Bu/3uPiv+isav/j6Wf/3WJhv95j4v/dI6I/2yHg/9siIX/cI2I/3WQjP94kI7/gZaR&#10;/5Shm/+PnZn/j5+h/5uoqf+jr7D/pbGy/5umo/+GlIr/k6Ga/4aalf9zkY3/ZoSC/1lsaP9PW1f/&#10;SFlZ/0xjZP9fc3b/gJKU/5Cjpv+So6X/laSn/5amqP+XqKn/mamp/5uqrP+draz/oa+v/6Sxsv+n&#10;tLX/rbm8/7a+wP+2vb//tLq8/6y0t//L1tz/6vT4//H6/f/7//7///////z08v/EubH/p7Kr/6e2&#10;r/+ktrD/o7Os/5+noP+XpaD/o8TA/6nJx/+kvbf/l6mf/5CakP+Ilon/iJ2S/4uemP+Wq6X/pLm6&#10;/6K6vv+ctbf/mK6x/42mp/+FnZ3/eo+O/3KJgv9yhoD/cIF8/26Ce/9whn//b397/254b/9wgXn/&#10;b397/3F/ef90ioP/do2I/3SMiP91h4D/eYiB/32Igv9abWv/UGtn/2V5dP+So5z/osKv/4q3mP+V&#10;vKD/sM26/9br4P/P3M//nbik/5Ovmf+UsZj/jamR/4WpkP+IqZL/jJ2K/4STgP+BkX7/hZWF/4eZ&#10;jf+DkIn/oLWz/9Tk6P/r8vj/4+jv/+bu8v/v9fn/8vb5//j8/f/+/////v7+//7+/v//////+vHw&#10;/+LV0v/MycP/wsO+/7u+t/+2u7P/sbex/661sP+ts63/q7Cp/6erov+hpp3/oqmj/6i1sv+mtK//&#10;oqyj/6Gpnf+gqJ7/naOc/5mglP+ao5b/naeg/56npP+epqT/mKSj/5Gdnf+Ml5P/hY2H/4GFgf98&#10;gHz/dnly/290av9wem7/dHx0/3eBe/99ioL/mqeb/6yxqP+prqb/qa+k/6mwpf+qr6f/q7Ck/6mu&#10;ov+oraP/qa6k/6qupP+qraX/qa2j/6eso/+nrKL/pqyh/6WqoP+kqZ//nKef/5mmnv+hqZ//pqug&#10;/6aqof+lqqH/pamg/6Wpof+nrJ7/p6uf/xwmHf8gKSD/Hycf/yEqIv8bJRz/GiIY/zA1Mf9cbG//&#10;ZoaD/2OEgP9jg3//X4B8/1x5dv9bdXH/XHd0/2B6d/9ifXv/X3x4/158df9aenT/XHdy/116dP9f&#10;fXj/XX55/2CAe/9hgH3/YYB8/2KCff9fgnz/XIJ8/1yCf/9bgID/XYKA/12Dg/9pion/cpCR/3KK&#10;h/93e3X/eH1z/3Z+df92fHX/Y3t1/1R+fP9Yfn7/WHx8/1h6ev9XeHP/Wnt1/196df9heXL/YXly&#10;/2J2b/9ieHL/Ynpz/2J6cf9id3D/YHdv/2B6cP9me3b/aoB5/2qCef9lf3r/Y353/2N8dP9ifHT/&#10;Y3t2/2V9eP9kfnj/Xnt1/1x4cf9fe3T/YH98/2d9fP+KYE3/qVMo/6pTKf+nUyz/qlMr/6xTKv+p&#10;VCv/rFMt/6tULf+pVCj/qlIr/6pSK/+qUin/qVQm/6lSLf+pUyz/qlQs/6tTK/+oVCn/qVQp/6pU&#10;Kv+uVCz/rFQr/6tUK/+rUyn/rVQr/6lULv+nVSz/p1Us/6lTMP+pVSz/qFMw/5pbSf+De3X/hImF&#10;/4WEfv+Ff3j/gH14/4GAe/+AfXf/fXt0/31/dv9+fXT/fnhv/3p1af96eG//eXpx/3d7cf92enX/&#10;en14/3d6dP92enb/fYF+/42Ri/+nrqf/rb21/4mZk/98hX//e4J+/3qBf/96hoX/i5SR/6aspv+q&#10;tq//jZ6X/4CLhf9/iIP/gYiD/4WKhv+NjYv/lJWS/4SVkv9pjIv/ao2L/2+Ihv9+hYD/kJKP/5aW&#10;lf+foaD/j5ia/3CEf/9th4P/b4mF/3SNiv91jo3/dJCN/3GNi/9vion/cIuJ/3GMiP9yjYn/dY+N&#10;/3SLiv9lfHr/ZoF9/3+Tj/+drKf/l6um/4KXlP9/lZP/e5KR/3eQjP91kY7/d5GQ/3qUkv99lJH/&#10;hJmU/5KemP+Fk43/i5qa/5SkpP+Xp6X/mKik/5Sjnf+Jl5D/kqCa/4ydl/93ko//aoWE/1lta/9P&#10;XVf/SFhY/0pjZP9edHb/gJOW/5Kjpv+So6T/laWn/5WnqP+Wp6j/mqeq/5qpqv+crKr/oq+w/6Wx&#10;tf+ptLj/r7m9/7e8wf+1u8D/sbi6/7G2uf/X3uT/6/P9//b///////////////vz8P/JvLX/q7Ou&#10;/6Wzrf+is63/n7Cp/5mknP+UpJ7/ocO//6PIxP+eurH/kqaa/4qYjf+Fk4n/hp6O/4mdlf+Sq6n/&#10;n7q9/6K7v/+gt7v/m7C0/4+pq/+Fnp7/eY2L/3KFgv9ugXv/a3x1/22Be/9uhoL/anlz/2pxaP9u&#10;f3j/cIF9/3B/ev91i4b/do+K/3WNiv92iIP/eIeB/3yKhP9bbmv/Umpo/2R3df+OpJ7/nryt/4Gm&#10;i/99nH//pcWs//b/+f/8/vz/6/fu/8vRxv+rua3/nLGc/5Gtnf+Emof/gpF8/3+Pef99j3j/hY9+&#10;/4WMg/+Fj4v/qb26/9vr7P/u9vr/6fH2/+72+v/1+vv/9Pj7//n+/v/+/v7//v7+//7+/v//////&#10;+fDw/+HV0//NycT/wMG8/7m9tv+1urL/srax/620rP+psqr/qLCp/6Wrov+hp53/oami/6a0rP+l&#10;tK7/o6yk/6Kpnv+iq6D/n6Wd/5qflv+bo5j/nKee/5mmof+ZpKH/l6Og/5GdnP+NlpT/hIyF/36G&#10;fP97gHr/dXZu/25yaP9veW//cn11/3WBev97iIH/lqOY/6uyqf+rr6f/q7Gl/6uxpv+rsKf/rLCk&#10;/6qupf+orqT/q6+m/6yvpf+rr6b/qq6k/6mupP+oraT/qa6j/6iuov+nq6H/pKmg/6OroP+kq6H/&#10;p6uh/6aqof+kq6D/pauh/6Wpov+mq5//qayf/x4lHv8gKSD/HSch/yEqJf8ZJhr/GiIb/zc5O/9i&#10;cXb/Z4SD/2WEgP9mg4D/YoJ8/116df9ddnD/YHhz/2N8dv9henb/Xnh0/157dP9ceHH/XHdy/11+&#10;d/9fgHv/X399/19/ff9ff3z/YX96/2J/e/9jfnv/X4B6/15/fP9dgX3/X4J+/2GEg/9riIz/cZGT&#10;/2+Li/91fXj/d3x2/3Z9df92fHP/Yn13/1N+e/9WfX3/VX17/1V7ev9ZeXf/XH17/1yBfP9fgXz/&#10;XoB7/2B+d/9kfnj/Z315/2R9ef9ie3b/Y3hy/2R6c/9nfHb/Z4F6/2iIgf9mh4b/ZISA/2J9dv9j&#10;enP/ZXx1/2J+d/9ff3j/XH98/11/e/9bf3r/XoKC/2eBhP+BZ1r/pVMr/6pUKf+nUCr/oVAp/6FR&#10;Jf+fUSD/oE0k/6BOJf+dTiX/m08m/5lPJ/+XUir/mFUq/51SLv+mUiv/qlUr/6tULP+sUyz/qVQs&#10;/6pVKf+rVSj/q1Yq/6dWKf+sVCn/rlMt/6xULv+pVSz/p1Us/6lVK/+pVir/p1Uw/5ZiTP+EgXv/&#10;hYqF/4aGf/+FgXv/gn98/4KBfP99fHX/e3lx/398eP9/enf/fHlz/3d3a/95eXH/enx4/3d6dP95&#10;fHX/en14/3h6d/94enf/f4J9/5CSjv+srqn/tb+2/42clf94g33/eX97/3Z/e/94hYD/hY+M/5uh&#10;nv+lrqn/jZ2Z/4GOiv+Ciob/goiH/4mMif+Pj4z/lJSQ/4mUkv9ujYz/a4uK/3GHhf9/hX//kpWR&#10;/5mamP+coJ//iZSU/26Cgf9shoP/boiE/3OMiv96ko//epWT/3WTkP91kIz/dpCM/3mRj/98k5D/&#10;fJSP/3+Vkv+Bmpf/fpiS/4aalf+kta7/n7eu/4idmP+JnJr/g5qW/4GYlf9/lpP/fpaV/4CZmf+C&#10;nJX/iKCX/5Gkmv+Gm5T/h5uY/4+in/+TpKH/mKim/5eoo/+NmpX/l6Cc/4+gm/93k4//aoWE/1Zs&#10;av9LWlb/RlhW/0pjY/9fdHX/gpWU/5Kkpf+Qo6X/k6Sn/5OnqP+Vp6n/maap/5qqq/+crK7/pK+w&#10;/6ixs/+qtLX/rre6/7e9v/+2vL//sLa7/5uanf+ioKH/v7/H/9na5P/08PX///v///Lj5P+wp6H/&#10;mKWf/5Wlof+Xp6L/lKaf/5Kblf+Pm5P/m7Gt/524s/+UqqL/hZuR/4KSif97kIb/gZaM/4eUjf+K&#10;m5j/k6mr/52vs/+Zqqz/j5+g/4ebnf+EnJ3/douI/299ev9qeXT/aXpz/25+ef9qfXX/ZHJs/2Rv&#10;Zv9qeXD/bnt2/2x4cP9zfXb/dH15/255dP9qeHP/anly/3aIgf9bcG7/UGpm/2N6c/+RqqD/n7am&#10;/3qQeP+KqJP/t9TD/+bv6P/9+vj/7erk/87MyP/U3Nn/5ebe/6O0oP+HoI7/gZiD/42ciP+MloL/&#10;fop1/3+Hff+Fk5D/r8XF/+Lt7//t8/j/6vT4//L6/f/5/P3/9/v8//r+/v/+/v7//v7+//7+/v//&#10;////+vDw/+LSz//Lxb3/vcC6/7m8uP+2u7P/sbaw/660rv+ss6z/qrCp/6Wqov+gpZn/oaec/6ax&#10;q/+ksqz/oamh/5+onf+iqqD/oKWf/5mdlf+dopj/n6ii/5yopv+bpaX/lqKh/4+em/+Ml5T/ho6K&#10;/3+IgP96g3r/cnZs/25wZ/9ueG7/cnx2/3WBe/98iIH/k6KW/6u0p/+rsaX/q7Cm/62wqf+ssaf/&#10;q7Gm/6uwpf+pr6P/qq+k/6ywpf+rr6b/q6+m/6uvpf+qr6P/rK6k/6utpP+oraH/qK2f/6mso/+n&#10;rKP/p6yl/6eqo/+mq6H/pKug/6aroP+oq6L/p6uh/x0lHv8gKCH/Hycf/yIqIf8bJBv/HCIc/zs9&#10;P/9kdnj/Y4R//2SAf/9hfXj/XXx0/154cP9ddW7/Y3dz/2Z9dv9fe3D/XXVu/151b/9Zdm3/W3dx&#10;/158eP9ff3n/XH15/11/ef9dgHf/XoB5/19/e/9gfnr/Xn95/2B+e/9ggH3/XoF+/2KDgf9piIv/&#10;b4+S/3GLi/90fXn/d3x4/3d9dP90fXP/X353/1J+fP9UfHz/Vnx8/1Z8ev9Xenf/WXl1/1t4dP9f&#10;enX/YHpz/2R2cf9mdm//ZnZv/2Z2bP9jdWj/ZXNq/2d0bv9pd3D/aX94/2WHgv9jhoD/ZIF6/2l4&#10;b/9pdm//Z3Zx/2V5bf9ifG//YXt1/195df9denj/X4KB/2WGiv94dGz/oFMx/6lTKf+gUyr/l04o&#10;/5NOI/+LWDj/gl9C/35jR/9+ZVH/fmpV/4FxYf+AdWj/iV5F/5dQLP+jVCr/q1Um/6xUJ/+tUyv/&#10;rFQr/6xTLf+pUyv/q1Qq/6hYJP+qVSf/rFQu/6tVLv+rViv/rFQt/6hVLv+qViv/qFUt/5llUv+K&#10;h4H/i42I/4yIg/+HhH3/hYR9/4GCev95fHH/eHdx/315cv9/fHP/e3ty/3d3cP94enX/eXx2/3Z7&#10;df95fHf/eXx7/3V7dv93eHT/fn98/4eKhf+bnJj/pqql/4uXkf97hH3/e4N+/3eDfv97iYL/iZGL&#10;/5aclv+epJ3/lJyV/4mQjP+Fi4b/hoqI/4mLif+Mjon/jpCO/4qSkf9yjY7/aouK/3CHhP+AiIL/&#10;k5eT/5mbmf+coJ//hZSR/3CHg/9wiIP/couH/3WPjf95kI3/fJKP/3mSkf92kI//dpCN/3mRjf99&#10;ko//fpSQ/4CVkf9/lpL/fpSQ/4ualf+6xL7/zODX/5iyqf+Gnpn/f5aU/32Tkf98kZD/e5GS/3yT&#10;k/9/lpL/k6Oe/66/t/+dsKr/iJuX/4+gnP+Uo6D/lqak/5qqpv+ToZr/nKSf/5Wjnf99lZP/aIaE&#10;/1VrbP9LWVb/R1hW/0xhYv9hdXX/hJWV/5Ojpv+Qo6X/k6Sk/5Wlpv+Xpqn/maeo/5qpqf+dq6z/&#10;oq+u/6axsf+qs7T/rra5/7K8vf+yvLv/sLW2/4eIh/9sc23/cnx3/3d7ev+Hh43/nZ2l/5+dn/+E&#10;kYv/fpCN/36Sj/98kYv/gJeR/3+Mhf9yd27/cHJu/3B1bv90f3f/dYaD/3SGgv92jYb/d4mC/3eC&#10;fv90g37/eYyJ/3uOjP95jor/eY2L/3iNjP94jo7/coSD/2p6c/9od27/ZXds/2V3b/9peHD/Z3dw&#10;/2V0a/9kbmT/Z21l/2VsYf9laVz/Z2dd/2FmXv9fbGX/YXFq/3WHgf9hcm//UGpk/2R8dP+Zq6T/&#10;paqY/36Bav+hp5z/0czH/7a+r/+yxK//lbGZ/5Gwnv+vv7P/zdDC/7PAqf+Lo4r/gpyF/4qfhP+I&#10;nIP/hpmB/4KOg/+Fl5P/scjI/+Hr7f/n7PP/5vD3//L7/v/6/f3/+Pz9//v+/v/+/v7//v7+//7+&#10;/v//////+O3u/+DQz//Lwr7/vL+5/7i8tf+0ubT/rrSt/6qyq/+rs6v/qK6n/6OnoP+fo5j/nqea&#10;/6Suqv+kr6v/n6ig/6Con/+iqqX/n6ei/5mdlP+bopf/nKeh/5ynpv+Yo6P/lKKh/4+cnP+KlpT/&#10;hY2L/3+Igv95g3z/cnVs/3BwZf9ueGz/cnx0/3V/ev9+ioP/mqic/6+2rP+rr6b/qq6n/6yypv+s&#10;sqf/q7Ko/6uwpv+sr6b/q7Cl/6yxpP+tr6b/rbCm/6uvpf+rr6T/rK+k/6quo/+nrqH/p66j/6mt&#10;ov+praH/pq2h/6Wsof+nrKH/p6uh/6erof+orJ//p6uh/xslHv8gKB//Hykb/yEsH/8bJBz/HCMe&#10;/z9CRP9le3j/YoJ//2GBff9denX/X3hz/114cP9ddW3/YnZv/2R7c/9ge3L/XnVw/191c/9ceXL/&#10;W3ly/1t4dP9ee3j/X3x4/2B9eP9gf3n/YYF6/2CAef9ff3r/Xn55/1yAev9dgHv/XoB7/2GDgP9n&#10;iYf/b46N/3KNiv90fnr/d3x1/3l7df9zfXb/W398/1J+gf9SfHz/WHx7/1Z6ef9Wd3X/WXVx/2B1&#10;cP9heXH/YXx3/2F+ef9lfnn/ZX15/2h8df9nenP/Z3x2/2h8dv9rfXf/aX52/2l/dP9rfHP/aXdv&#10;/2h3b/9ld27/YnZu/2N5bv9ifHP/X3t2/116d/9Zfn3/WYOG/2GHjv93dnP/nVcv/6dUJ/+fUyr/&#10;kk8p/4xSM/+HdWv/fIyG/3+Nhf9+jYf/hJCN/4aYkv+Bk4z/gGZQ/5RQJ/+lVCr/rlUr/6xUKP+r&#10;VSf/rVYj/6xVKv+qUyz/qVQv/6hWKv+qVCz/q1Qu/6tWKv+qVS3/qlMw/6xUL/+sVSv/p1Yw/5do&#10;Vv+LiIf/jY6K/42Jgf+KiH//jYqB/4eGfv+Cgnn/gIJ6/4GAeP+Dgnv/fH95/3p8d/99f3n/e395&#10;/3yBe/98gXv/e4F7/3d+eP92enX/fX57/4GEgP+LjYj/jpKK/4eMiP+CiIL/goeC/3+Hg/+DjIT/&#10;i5CI/5GVj/+boZv/kZqT/4iPiv+IjYn/h4yH/4qNiP+Nj4v/jZCN/4uTkP90jo//aIuJ/3OKhv+F&#10;jIr/k5qW/5mfnf+coaD/h5aR/3GJhP9uh4P/cIaG/3CLi/9vi4j/coyI/2+Miv9ujIn/b42K/2+N&#10;if90jYn/dpCM/3mRjv94kIz/do2M/4KUlP+9x8L/7vXv/7rJw/+Inpn/eJOR/3mRj/97kI7/fJCQ&#10;/3uTkP+AlpT/orGt/9Ha0v+zwLn/iZyX/4yfm/+Ro6D/mKal/5+tq/+dqKP/m6Wf/5iknv9+lJL/&#10;Z4WC/1Jpav9KV1X/SFdV/0pfYv9gdHf/gZWW/5Skpv+Uo6b/kKaj/5Slpf+Xp6j/maip/5qpqf+e&#10;q6z/oa6v/6SxsP+ptLX/rrW5/7G6u/+zurv/rrKz/4GFgf9sdm//cX53/214cP9rdHH/bnx3/3aK&#10;hP94kYr/d46K/3iOi/91j4r/fZWP/3mHgP9qbmn/ZWhk/2RqXv9od23/coF//3KBfv90jYb/dIl/&#10;/3OBe/9zgH3/c4mD/3SKhv90jIf/coyI/3WNiv90ion/cIF//2l3cP9pdGn/ZnNo/2Zxa/9ndW7/&#10;ZXNq/2JqYv9fZ1z/Ymhe/2VmXv9dXlf/X2RX/19lXP9ibWb/ZHJr/3mGgf9lc3H/Umlm/2V8d/+a&#10;rKT/prOh/32FbP96d2P/iIl5/6izpf+mtKP/iKeO/6PCsf+8xLz/zNbK/+7o5P+utaL/orei/5Cq&#10;jv+Qr5D/l62T/4aRhv+HmJX/t83N/+Lo6//e4+n/3+vx/+74/P/3/Pz/+Pv8//z+/v/+/v7//v7+&#10;//7//v//////9urt/93Ozv/Iwr7/vL26/7e4tP+xtrH/rbOu/6mvq/+prqr/pKqj/5+nnv+epJv/&#10;n6ed/6OtqP+krqn/oqig/6Cnn/+grKb/n6ml/5iflv+bo5r/m6ei/5umpP+Wo6D/k6Gf/5Ccm/+K&#10;lpT/g42K/3uIgf96g3z/c3dt/3B0Zv9zeG7/dXt0/3d/ef+CjIX/nquh/7a6s/+rrqX/rLCm/6yx&#10;p/+ts6f/q7Km/6qwpv+tsKn/rbGq/6yxpv+tsKj/rLGn/6qvpv+ssKb/q7Ck/6qvo/+pr6X/qa6l&#10;/6qupf+or6T/p62h/6erov+orKL/qa2f/6irov+mrZ//p6yg/x8lH/8fJiD/Higb/yIrIv8aJRv/&#10;HiUc/0RJSf9kfHv/YX9//2F9fP9ed3P/Xndy/113cP9fd3D/YXRv/2h9d/9gfXT/XXly/193cv9e&#10;dnL/YHt0/1x6dP9denX/X3x2/198d/9hfnr/YYB7/2J/ev9jfXn/Yn15/15+fP9ef3r/XH94/2CB&#10;fv9niIX/b46N/3CNjP9xgHv/dn10/3Z9c/9yfXX/YoF//1eDhf9TgID/WH59/1l9e/9Xenj/WHh1&#10;/1x4c/9heXP/YHpz/196cf9jenT/Y3l0/2R4bv9ndmr/ZXZt/2Z3cf9qd3L/aHtx/2t9dP9se3b/&#10;Z3py/2V7df9jfXj/X395/16Bff9dgX//W4B9/1uAff9bf3//W4GF/2GIiv9yenf/mFg4/6hSK/+f&#10;VCv/k1Al/5FVOf+JenL/go2J/4eRi/+DjYb/gomD/4OIhP+Dh3z/iGNE/55PJv+qUSv/q1Qv/6hS&#10;Mf+iUjT/pVUv/6tVJ/+qVCr/qVUt/6lVLP+pVC3/q1Qs/6tULP+pVSv/qlQs/6tULP+qVSv/pVYy&#10;/5RsWv+JjYj/jZCJ/42Hfv+OiIP/jYyE/4eGf/+Eg3v/hoiB/4aIf/+FiYH/gYZ//4GFe/+FiX7/&#10;g4eA/4OGgv+CiID/gIl+/3yDfP96fXn/e399/4CFgf+Ii4b/jZOL/4eRi/+AiIH/gISA/32Egv9+&#10;hoP/hIqH/5GUkf+rrqr/oa6o/4iQiv+JjYr/iI6L/4uPi/+NkYv/kZKP/5CVkf96kY//bIqJ/3mK&#10;iP+JkY3/lp2a/5ygnv+Ynpv/gZCN/2yFgf9qhYD/aoSC/26Ih/9wiof/coyJ/26MiP9wjYr/dI6M&#10;/3SOiv90jov/dpCO/3qSj/97kI//c46O/4eZmP/Ey8X/5Ovj/667tf+JnZr/fJiT/3yVkv98lJH/&#10;fZOR/36Wk/+Bmpb/m6qk/7rDvf+turX/i52b/42enP+SoqH/maem/6Otqv+epqP/maKe/5iln/9+&#10;lZL/Z4GF/1Noaf9IWFX/RFdW/0VdY/9gcnf/g5WV/5KkpP+To6b/kaWm/5Kmp/+Xp6b/maio/5mp&#10;qf+crKr/oK6u/6axsv+otbT/rrW4/7O4u/+yt7z/q66w/3l+eP9kbmj/aXRv/2pzb/9ocW//anhz&#10;/3aHgv94joj/do2G/3aQif91kIz/fpWR/3uFgP9sb2f/Zmhh/2VrX/9qd2//cYGA/2+Bfv91jYb/&#10;dYh//3OAd/9wfHf/b4SA/2+Ghf9whoX/coeD/3KJhv9yiIb/bX17/2VybP9mb2n/ZG9o/2RvZ/9i&#10;cWv/YW9n/1xnYP9aZmD/Xmhh/2RrYv9iamH/aHFp/2dwav9icmz/Y3Js/3B+ev9mdXP/UWhl/2Z6&#10;df+YqaL/qcSz/4WkiP97g2v/hI94/56jlP+Tm4j/hayM/5G7nv+duab/wcq//8rIv/+nuKL/p7qn&#10;/5Gsk/+Ns5b/k6qU/4CJgP+Km5r/xdjZ/+zx7//l6uz/5/X3//X+/f/6/P3/+fz9//3//v///v7/&#10;/v7+//7/////////9enp/9rMyv/Gv7z/ury3/7S3sv+vta7/q7Kr/6euqP+lrKX/oqmh/56lnP+c&#10;o5r/nqWd/6Crov+grKX/n6ef/5+nn/+fqaT/oKek/5memP+bopz/maak/5ekov+VoZ//kqCe/42a&#10;mP+JlZP/go2L/3mIgv96gnv/cnVt/29zaP9vd2z/cnt0/3V+eP+BjIP/nKic/7u9t/+sr6f/rLGq&#10;/62wqv+tsqb/rbKo/62xqP+tsqf/rbGm/62xpv+ssaf/rLGm/62wqP+ssab/q7Gl/6uwpf+ssKX/&#10;q6+l/6uupv+qrqf/qK2l/6etov+prKP/qa2i/6erof+prKH/qauh/xwkHP8fKB7/HyYe/yIoIv8a&#10;JBr/ISce/0lPTv9jfXz/YH97/2F9ef9eeHT/XXZx/1txbv9bcWv/V29p/2Rxcf9ngHf/X3pz/195&#10;cf9feXP/X313/1x8dP9fe3b/YXt2/19+eP9if3n/Yn97/2KAev9kfXj/X355/15/ev9ff3r/XoB6&#10;/2GCf/9lhoT/bo6N/3CQjP9xhHz/d3x2/3d9df90fHb/Y4F//1mEhP9YgoP/WoKB/16ChP9ghIL/&#10;YYOA/2KCfv9hgnv/X4J5/2GAef9mf3n/Zn54/2d/ef9pfnj/Zn54/2SAev9mf3f/aYF+/2WFgv9k&#10;hYL/ZISC/2CDf/9fgHz/XoB8/1yAev9ff3v/Xn16/1p8dv9OeXn/SXaB/1R7hP9sfn7/l11B/69Q&#10;J/+lUij/lk8n/5FSOf+FaWH/f3l0/356dP96dnL/eHZy/3Fyc/9rbW//amFa/2dbUv9iXVr/WV5f&#10;/09hZv9MYWr/f1lR/6xTK/+tVC3/qlYq/6tVKv+rUyz/rFQs/6pVLv+rVS3/rVQu/6tUM/+rViv/&#10;qFgz/5NtXP+Jjoj/jpGK/46Jgf+Siof/jIyE/4eHe/+JhXz/iomE/4iKhf+Ji4X/iouH/4eJg/+H&#10;iX//hYmA/4KHgf+DiYP/hImE/4GHf/97f3r/e4B9/4CFgv+Mjov/lpuV/5CblP+BiYP/goaC/4OI&#10;g/9/hoD/hImC/4uNh/+oqKX/qLCs/4qQi/+Lj4v/iY6K/4uPi/+Nj4v/lJSQ/5mZlf+DkpD/a4qI&#10;/36Njf+Ol5T/mJ+b/52gn/+Tm5n/e42N/2uEgf9rg4H/aoSD/2yJhv9vioj/coyK/3OMif9yjIr/&#10;dI6N/3SOi/90jYv/eZCQ/3+VlP+BlJL/epGP/4SWlf+st7H/2uTc/7zRx/+NpKD/f5mX/32Xk/9+&#10;lZH/fJOR/36VlP+BmJX/l6ii/7fEvv+wvrj/kqCe/46cm/+ToZ3/laSj/5imo/+Vo57/lqSe/5un&#10;of+CmJX/ZYOH/09paP9GWVf/QVdY/0VdYf9icnf/hZWW/5KkpP+SpaX/k6Wn/5Omp/+Xpqj/mqim&#10;/5mpqP+erKz/o6+w/6eys/+os7L/rLa2/7G4uP+vuLf/qayq/4SDf/9zfnn/anx2/2Vybf9ebWb/&#10;XXBp/2R0b/9qfHX/an16/2yCf/9uiIL/d42J/3mJhf9vfHT/a3Zv/2Z1bv9le3P/aoF8/2qBfP9v&#10;iYL/b4R//26Aev9rfnr/b4WC/26Gg/9xh4P/comG/3CLiP9yi4b/a4N+/2V+d/9jfXf/ZHx1/2V9&#10;d/9nf3v/Z4N8/2WBev9ifHr/Z313/2p7df9jdXH/YXFt/2Jzbv9ecWv/bH13/4iZkv91f33/VGlk&#10;/2d5dP+XpJ7/q7qn/5GjiP9/h3H/gotz/4OSd/9/lHf/gqaI/4jDo/+V0bj/nr2p/5zDqP+Rtpj/&#10;jqmS/42mkf+MqI//j6SP/4CJgf+SpqT/0Obm//L19f/l6e3/6vb7//r////9/v//+/7+//7+/v/+&#10;/v7//v7+//7/////////9ebn/9nJx//Cvrj/triy/7G1rv+rs6z/qLCq/6StqP+hq6P/n6me/5yj&#10;mf+Yn5T/maGW/5upnv+dqKL/maOb/5ujnP+epaH/nKOg/5eclv+co57/naek/5mjoP+UoJ//kZ6d&#10;/4yZmP+HlJP/go6M/3qIhf94hYD/c3ly/21zav9sdm3/cXp1/3N8ef9+i4T/mqad/8HDvv+usKn/&#10;q7Gp/62zqP+tsqf/rbKp/62yqf+tsqf/rrGo/66xqP+us6b/rrGo/6+xp/+tsqb/q7Cl/6uwpf+s&#10;sab/rK+n/6yuqf+rrqX/qa6j/6mtpP+qrqL/qKyh/6esof+orKH/p6qi/xslHf8eKR//HSUd/yEo&#10;If8aJRv/ISoh/0xWVv9ign7/YIB7/199eP9adnD/VW9t/0dYWf9QZGD/UWdk/1VjY/9keXX/YHlz&#10;/195c/9fenX/XHp1/1x5cf9efHb/X313/15/d/9kgHv/Yn98/2J+ev9ifnn/X355/15/dv9gf3r/&#10;YX99/2KCf/9lhoP/bY2M/3GSkP9xhoH/dnx1/3d8df9wfXb/YoN//1uGg/9XgYD/W3+A/11+fv9d&#10;fnn/X312/2B9dv9hfXf/YXx2/2R8eP9mf3n/ZX95/2d8eP9oenX/Z3p0/2aBe/9mgHr/Z4N//2KI&#10;hP9gh4X/YoWD/2WBev9heXH/YHt1/2J6df9hfnf/YH94/1p7ef9IdHz/Q3OA/096g/9mf4D/c2Zd&#10;/3NZTf9oW1P/XF1Z/1FiYv9IZ2r/QGdw/zZncP8xaXP/Kml1/yRodP8hZHL/GWl7/xNsff8VZXf/&#10;F2Fx/xZhb/8fZnb/bWFd/6xTLv+sVCj/qlUq/61ULf+sVin/q1Yo/6lWLP+sVC3/q1Qv/6hVMf+q&#10;VS//plc3/5BtYf+Ji4n/kZCK/46Lg/+Pi4f/i4mF/4qHff+Kh33/iIaB/4qMhv+Kjof/io2I/4iI&#10;hP+HioL/hYmA/4OJgf+BiX//g4mB/4KIgf97gHr/e4F8/4KIg/+Pko//m5yY/5qfm/+Eiob/gYeD&#10;/4WKhf+EiIP/g4qD/4uPif+lqKT/prGt/4qVkf+Lj4v/i4+L/4yPjP+Oj4z/kpKP/5eXk/+Ek5D/&#10;bIuJ/3+Oi/+RmpX/maKe/5qinv+Sm5j/e4+K/2yGgv9ohIL/Z4WC/2uKhf9tiob/cYyK/3CKiP9v&#10;ioj/c4uL/3SNi/90jov/eJCQ/3yUk/9+lZH/eZCO/3uQkP+ptrL/6vHq/9Tg2v+Xq6b/fZWV/3mR&#10;j/93j43/eJGO/3qTj/9/l5P/mKei/7rEvv+wwLr/laWg/5Cgnf+SoZ7/kqOf/5Sjof+WpJ//mKSg&#10;/52ppP+HnZf/ZoWE/05oaf9FWVf/PFdV/0FaXv9hcnX/hpWX/5Skpv+UpaX/laWo/5amqP+Yp6r/&#10;mqip/5ypqv+erKv/oa+u/6axsf+osrD/q7S0/6+3uf+vt7b/pqem/4uGg/+NlJL/l6Wj/4+bmf9/&#10;i4f/d4eF/3aKh/94i4f/domH/3OIhf9yiof/cYqH/3OMiP9yjYj/do+L/3COi/9sjor/cY6K/3GP&#10;iv9xkYz/bpKM/3CRjv9xkIz/cpKL/3uWkP91ko3/dpeR/32emP+AnZf/fZyU/3yblP+BnpX/hJyU&#10;/4CZkP+AmJD/f5eN/4GUi/+AkYz/fY+I/3iLg/9whXv/cYt//3+Uif+NnZX/nqei/7K2sv+Iiob/&#10;VWdk/2Z5df+apZ3/qq2X/4iPc/+AiHT/gZF3/4Gafv+Do4b/jLCZ/5G+qP+XyrX/psy3/8Hk0/+Y&#10;y7b/j6uV/4mYgf+Hl37/hpSC/3uDf/+MmJj/w87R/+fi5//Z1dz/4uzz//f+////////+/7/////&#10;////////////////////////8tzg/8y+uv+3ta7/rbCq/6mvqP+lrKf/o6um/6Cqov+eqKL/m6Od&#10;/5iflv+TmY7/kpyR/5Sjm/+Xo57/lJ6T/5OdlP+Vnpf/lZ2Y/5GZkv+Wo53/mael/5eiof+QnZ3/&#10;jZuc/4qYmP+HlJL/gI+M/3iJhf94hYH/cndz/21ybP9rdW//cXp0/3N6dP9/iYP/mqSd/8bIwf+x&#10;saj/rbOp/660qP+vsqn/r7Ks/66yqP+tsan/rbGp/66xqf+usqf/rrCp/62xpv+tsKb/rbCn/62v&#10;p/+tr6f/rK6o/6uvpf+rr6T/q66j/6qspf+qraH/qa2h/6isof+orKD/pqug/xokHv8dJx//HiYb&#10;/yArHv8ZJRv/JSsn/1FeX/9ig37/X4B//198ev9Zdm7/S2Zg/0NXVP9OZmH/SV5d/1VmY/9ddW//&#10;YHhz/2B4cv9feHb/XXhz/1x4c/9de3f/Xn14/2J/ef9lgXv/YoB8/2F/e/9ifnr/Yn55/19/eP9f&#10;f3v/YIB8/2ODfv9lhoX/bI2L/3CRjv9viIL/dXx0/3d9df9yf3b/aIWC/2mOjP9jiIf/XYGB/1t9&#10;e/9benX/Xnpx/2B5cv9jeXP/ZXhy/2h/fP9qhYL/ZoF9/2aAe/9kf3f/Y395/2eDff9ohH//ZoN/&#10;/2eGgf9khoL/aIR7/2qAef9mfXT/ZXx1/2Z+eP9jgHn/YoB7/1x+e/9JdXv/RHR+/096gf9ZgYf/&#10;N3V5/xFrev8Pcob/FGV1/xVlcf8XYnH/GWFx/xdeZP8bW2T/FWJw/xVjbf8dWF//Gl9s/xdkcv8a&#10;YXD/H19n/yNVW/8nX2z/bmFb/61TLf+tVSj/q1Mt/6xUK/+uVSj/rFUp/6hWKv+sViz/rFUu/6lV&#10;L/+pViv/pFc5/45uY/+Iiob/lI+H/46LgP+Oi4P/j4uG/4yHff+Ih3v/iYl//42Lgf+KjYD/houB&#10;/4OFf/+GiID/iIeC/4SIgf+DiYL/hYmB/4SIg/95gHv/e4F8/4OGgv+OkIz/jZKN/4mOi/+DiYX/&#10;gYmE/4OIhP+FiYX/g4iD/4yPi/+stLD/q7iz/42Wkv+Mj4v/jI+L/4yPiv+OkYz/k5SR/5SZkv+G&#10;lZH/cYqI/3+Oiv+PmZX/maGf/5qfnf+Smpj/gZGN/3WOif90jYv/dY6L/3aPjP94kIz/eZGP/3SN&#10;jv9zjoz/do+N/3eSjP93kY3/d5GO/3mSjf98lZD/epOO/3yVkP+yvrf/7fDo/8nVz/+SpqL/gJiV&#10;/36Vk/99k5D/fpSR/4CYlP+GnZj/maij/7LAuv+wwr3/lqej/5Ggnf+ToaH/laSg/5ilov+YpaH/&#10;maWh/52qpP+Ln5v/aYaF/09pav9FWVj/PVpY/z5dXf9hcnb/h5WZ/5Wlp/+TpaX/laan/5anqf+Y&#10;qKj/mKip/5yqqf+frKv/o6+t/6Wxr/+qsrH/q7Kz/662t/+ttrf/oKGi/4eBf/+Oko//m6Oh/5mh&#10;oP+MlpX/iJOT/5GenP+YpaT/n6qp/6Otqf+mr63/pbCu/6Ovqv+eqqf/mKai/5SkoP+Vo6D/k6Ke&#10;/5Cinv+SoZ3/kqGe/5OhoP+QoJz/i52V/5Ogmv+QnZf/kJ6X/5yoof+eqKL/m6Wc/5mknP+dpJv/&#10;n6ad/6Gupf+puKr/q7ip/56mnP+Vopf/laSY/5enmf+Yqpv/mayg/52poP+eo5//oqOg/6qsqP+Q&#10;kY7/Vmdk/2N5dP+Ynpr/nZ+N/4mef/+HnYD/h5yE/4Sii/+NrJP/kaqS/4OUf/+Enof/m7yi/7fa&#10;yP+n28z/mq6e/4iTff+HnoL/gpmF/3R8d/9yd3b/hYeD/5yTkf+YkpH/nZ+e/66usf+7uL3/xcbM&#10;/9zb4//s4+z/7+Tr//Dm7f/p2OD/xba3/6qmo/+foZ7/mZ2Y/5eblv+Tm5f/k5uW/5SclP+Pm5X/&#10;j5mU/4yVj/+Kj4n/iY2H/4aQiv+HkIr/hYuD/4aLg/+HkYf/iJGJ/4aNh/+Ik47/jJeU/4qTk/+H&#10;kZL/iJGR/4WRjv+Cjoz/fYuJ/3iFgP90fXn/bXNu/2lua/9pb2j/a29k/2ZoYv9yeXL/k56S/8nK&#10;wv+2s6v/rbKo/66zqP+usqr/rbGq/66yqf+usan/rrGo/66yp/+ssaX/rbKm/62wpf+ssKb/rLCl&#10;/6yvp/+rrqj/qq6m/6uvpv+rr6X/q62l/6mto/+praL/qayj/6ern/+nq57/pqqf/xslHv8fJx7/&#10;HCYa/yAqHf8ZJBn/Ki4q/1lkZv9ign//XoF+/199e/9YdXH/VnFq/1Vvaf9TbWj/WG9o/11ybP9e&#10;eHD/XXhz/2B5cv9feHP/XXZy/154cv9ee3f/YX57/2N+e/9kgHz/ZIB8/2N/ff9lf33/Y4B7/2KA&#10;ef9hgX3/YoOB/2SFgv9lh4P/bIyK/3CSj/9tioP/dHx1/3h+dP9wf3n/ZYaD/2mLiP9ojYn/XIR+&#10;/1p+eP9dfXj/Xnp2/2B6dP9ke3T/aXp0/2uBff9rhIH/aIJ9/2WEff9lgnv/ZoF+/2iFf/9phX7/&#10;aoN8/2yDfP9uhH3/bYJ6/2x+dv9ofXT/aX12/2iAef9mgXz/YYF9/11/fP9Ld3z/QnF7/014gP9Z&#10;hYj/O3Rz/wxiav8JdIX/EmZx/yBWXP8pUVn/I1Va/yNWWP8jV1r/GF1l/xVlbv8bWmH/F1xp/xJl&#10;cv8SZXP/FmFu/xZfbf8gZ3X/cF9Y/6xUKf+tVin/rVMs/69VKP+qVib/rVQr/61VJ/+rVir/q1Ur&#10;/6pVLv+rVS3/o1g6/4luZv+GiYb/lo2J/4+Hg/+NiYT/jYmF/4mEfv+Kgnj/iYV8/4mGfP+KiH7/&#10;h4mB/4SEfv+IhXr/iIV+/4OFgf+ChoP/goiC/4GGgP94fHf/d3t4/3yAfP+DiIT/gouI/3+Hg/9+&#10;hYL/fYeD/3+Hgv9/hYD/f4SA/5GUkP+8wL3/rbq0/4yUj/+NkY3/i4+M/4mPiv+Oko3/lJaQ/5aX&#10;kf+IlI//dY2K/4OOi/+TmJb/mZ+c/5Wcmf+HlJH/domI/22Ghv9vh4b/comI/3aNi/93j47/d5GQ&#10;/3WPjf96j5H/fZKR/3uUkv98k5H/eZCP/3ePjP99k5L/fpWS/4KYk/+psq3/3eLZ/9Dh1/+Zsan/&#10;gpiU/3+UlP97kpL/eJGP/3yVkv+CmJT/l6ej/7rIwv+8y8b/mqun/4+hnP+SoqD/k6Sh/5Wlof+V&#10;paD/mKah/56qpf+Sop7/a4eF/05raP9CWlj/PltY/0JfYP9kdXr/hpia/5Glpf+Spab/l6So/5io&#10;qf+Yqan/mKmq/52rqv+ira3/pa+w/6axsf+nsrH/qLKz/622tv+utbb/npyc/4N+e/+Ok4//lqGg&#10;/5ObnP+Hk5D/hJGO/4+bmf+Yo6H/oKim/6WrqP+orKv/q6+v/6qvrv+nrKz/paun/6esqP+orKj/&#10;oqek/6Oqpv+mqqn/p6mo/6uvq/+ssq3/rLOr/6iup/+mq6X/pqqk/6Ooov+gpaH/nqOe/56knP+e&#10;pJr/oaee/6y1qv+4xLb/vMO5/6SnoP+TnZD/lKOV/5emmf+aqp3/nauf/5ynnf+aopz/oaWg/66w&#10;rP+gn5z/W2tn/2N5c/+cpaD/rLGj/5askP+Spov/hZmB/4Srjf+MqJD/jquU/3+Zff94kXn/fqWK&#10;/4e3nP+fz8P/ob2r/4arjv9+qIv/gaOP/3V9ef90eHX/en55/3t9df96fXn/eoJ9/3+FgP+BhoD/&#10;jpOR/5ydn/+fmZz/m5CU/5qQj/+WkI//jZKO/4yUj/+Jko7/ho6K/4KLhv+AjIb/goyI/4SMiP9/&#10;jIb/f42I/4COiP99h4L/d3xy/3R2af9ydGf/cXNq/3V3bf95gXf/eoR+/3h/e/92e3b/dn11/3V7&#10;df93fnr/eYB9/3iAfv94gHz/eIB+/3V6eP9rcG3/Z29r/2hwbP9mbWr/ZGVi/11dV/9obWT/jZiL&#10;/8fJwv+9uLH/rLGn/66yqP+tsqf/rbGo/66xqP+tsaf/rbGn/62xpv+tsaX/rbGm/62wpv+ssKf/&#10;rbCn/6uvpf+rrqT/q6+j/6qvpf+qrqT/qqyk/6isof+nrKL/qKui/6Wqnv+kqZ//paaf/xkkG/8d&#10;Jx7/HCYe/yApH/8YIxz/LTEy/11obf9hgoD/YIKB/196eP9cc3H/WnNv/1hxbf9Yb2z/XHFt/111&#10;bv9fdnD/X3dz/154cv9eeHD/XXZy/154cv9gfnf/YX57/2F/fP9kgX7/Y4B8/2GAe/9kgXz/Z4F+&#10;/2SAff9lg3//Z4eE/2aIg/9ph4b/bYuL/3CRkf9tjIf/c352/3d9dP9vfnn/Y4aC/2SJhf9lion/&#10;XISB/11+e/9cfHf/XXt3/2F7d/9mfHf/anx0/2l8c/9qfHb/aX13/2Z9dv9ne3X/a356/2yEgP9r&#10;hH7/a4R9/2yDff9whH3/bIF7/2iAeP9ofnj/aH55/2WCfv9jgX7/YoSB/12BfP9YfH3/V3uB/2GG&#10;if9kjY3/Q3h5/w1ibv8EdYf/Cmx4/xRfaf8ZWmP/E1xm/xBjcf8NZXP/DWZ2/w5qe/8VZnX/G2V2&#10;/x9pdP8lZ3H/LmRu/zpiaP9ZYF7/kVdC/7BSLf+uVCv/rVIt/6pVKv+nVir/qlMw/6pTLv+rVC3/&#10;rFQu/6pVLP+qVC7/oVc8/4RwZf+Hioj/mo+M/5OHhv+TiYf/kYeC/4Z/d/+JgHj/i4B8/4mCe/+K&#10;hn3/h4V+/4aAev+Kf3n/ioF8/4KEfv+AhYD/goiC/3+HgP93fHn/dXl4/3d/e/+Bh4L/hY2I/4OK&#10;hf9+g4D/eoGB/3eDf/92gXz/fYSB/5CTkP+zt7P/rcG6/4mVkP+Mko3/jJGN/42Rjv+QlJD/kZKO&#10;/5aVkv+PlpL/eI2I/4SPi/+SmZb/mJ+c/5ScmP+Fk5D/dYiH/2iCgf9mgYL/aISD/2qHh/9uiYj/&#10;cIuJ/2yJhv9tion/cYuM/3KNjv9zjYz/eZCO/3uTkP97kpD/d4+P/3yUj/+lsqv/3+HZ/97k3/+e&#10;sq3/fJWR/3mPj/9zjoz/cpCM/3iTj/+Al5L/l6ik/73Mxv/Az8j/nq2n/4+jnv+Ro6D/kqOf/5Kj&#10;of+VpKD/m6ei/6Krpv+Xp6L/bYuK/05paP89WVj/PFhZ/0lhZf9oeXz/h5mZ/5Gmpf+RpqT/lqek&#10;/5aoqP+aqqr/naur/5+trv+irq//pa+y/6axsf+os7P/qrW2/623t/+wtbb/nZub/4eEgf+TmJj/&#10;mqSk/5Sbmv+Jj43/gY2M/4+bmv+cpKP/oKin/6OqqP+nrKr/q6+u/6qvrv+nrKv/pq2p/6quq/+q&#10;rqr/pq2p/6itqf+pr6v/qK+q/6qxq/+us67/srau/6uuqf+rran/qKun/6Knov+kp6P/oaWg/56k&#10;n/+do57/nKWc/6m0pf+4wrT/tr+z/6Kpnf+Xo5X/nKib/5+pnv+grKH/pbCn/6aupf+gpqD/pqum&#10;/7Kxrv+rqaf/ZG9t/2V5cv+ipqH/tqqh/5OWhP+Hjnn/gJF5/4injf+GnoP/iLCV/46+pv+Epo7/&#10;iqmS/6S9qP+UsJr/gLeU/4jLpf+Bupj/fp2H/3Z6dv90eHT/e4B8/32BfP97g33/foeB/4GJhP+B&#10;iIP/hIqG/4mNjf+KjY3/iYuL/4eJhf+Jiof/h42K/4SPi/+DkIv/gIyI/32Jg/99ioT/f4qF/36K&#10;hv96iYP/fIuF/36Lhv98hoH/dHty/3Fzaf9wb2b/bHFl/291aP93fnX/eoF8/3d9d/9zeXP/dHtz&#10;/3J5cP9yeXP/c3x4/3N8ev91fnv/dHx7/3B2dP9rb23/aHFs/2lyb/9ob2z/ZWlk/2JjWf9obmP/&#10;iZWI/8TEv//Eurf/rbGn/66zp/+vs6f/rbGn/66yqP+tsqX/rbKk/66ypf+usqb/rbGo/62xpv+u&#10;sab/rbGo/62wqP+sr6X/rLCj/6ywpv+praL/qayi/6irof+mq6D/pqqe/6Snnf+hp5r/oaSa/xok&#10;G/8dJh7/HSUf/yApIf8ZJRv/MjY0/1xwcv9cgn//X4GE/1p7eP9XdnL/VXRz/1RzcP9Xcm//WXBu&#10;/1tzbv9bdW//WnZw/113cf9edm7/W3Vs/115dP9efnj/X315/2GAfP9ignz/Y4B8/2KAe/9kgXz/&#10;Z4J//2WBfv9ohYL/aYuH/2eMh/9niYn/a4yN/3GQkf9ujIv/cYB5/3Z+dP9ugHz/YYWH/1yEhv9d&#10;goP/XIKB/1x/fP9ae3b/W312/199eP9lfnr/aHx2/2l3cP9rd3H/an94/2qDff9rgXn/anx2/22B&#10;fv9thID/bIR9/2yCfP9tgXv/bIB5/2mCev9rg33/aYJ8/2aGf/9mh4L/ZYeC/2KDfv9jgX//YYKA&#10;/2WIh/9mjYz/SoGF/w9sev8NcIP/GGt6/yBodf8oZnL/M2Vv/z5kbP9IYmX/U2Fc/2JeVf9wXFH/&#10;fFpJ/4lZQP+PVzv/l1U2/59UMv+nUzD/qlQq/65SK/+vVCj/qlQp/6tVKP+rVin/q1Qu/6xTL/+s&#10;VCz/q1Mr/6xWK/+uVC7/nlg9/4Bzaf+Mj4n/nZSO/5CIhf+UiYb/kIJ9/4p8cv+MfnT/iH53/4l/&#10;eP+Pg3z/iYN5/4V+dP+Me3b/h4B6/3+DfP+Bg37/gYWA/3+FgP96fnv/eH53/3uCe/+FjIj/jJSN&#10;/4mRi/99iIX/eISB/3WEgP95hYP/f4eD/5GXkf/P0c7/0ePc/46dmP+NkZD/jJGM/4mQi/+OkY3/&#10;kJOS/5iZk/+Slo7/e4eF/4ePjP+Wm5j/m6Ce/5Oemf+Hk5D/eImG/3eRjP94lJD/dpKN/3WQjP9y&#10;kIz/dZGM/3KOh/9sjon/bo+M/26Qjv9yj4z/eJGO/3mRj/94kpD/dZCM/3mTjf+VpKH/vMK//8PL&#10;yP+ar6r/e5eV/3WPj/9zj4z/dJGO/3aSkP+Al5P/maqk/8POyf/H1tD/n6+q/5Ojnv+UpKL/lKOf&#10;/5WkoP+XpKH/nKah/6Wrpv+fqab/dZCO/0tpZv8/WFn/PFtd/0lmZf9neXr/h5eY/5Olp/+TpqX/&#10;lail/5epqP+cqqn/n6us/6Gtrf+krq//p6+w/6Wwsv+ns7P/rLa2/7K4uf+xtbb/l5iV/4qLhv+W&#10;nJv/nKKh/5admf+MlJD/iJKP/5Ocmf+Zop//n6Wj/6Kopv+orav/qq2t/6Knpv+lrKj/qK6r/7Cy&#10;rv+wsq7/r7Ku/6+xrv+ws67/sbOu/7K1r/+5vLb/vcC6/7S6s/+yt7H/r7Ws/6yzqv+us63/rLKs&#10;/620rf+wtrD/sbix/7W8sf+5w7f/ub+0/6ywpv+kqqD/oqqg/6WqpP+lraX/qKyn/6mrpv+kqKP/&#10;qq6r/7S2s/+8ubb/cnZ0/2h4df+joJ//pZKH/4SFb/+BiHP/fJN4/4Wkif+MnYb/h5uI/4m1oP+K&#10;uJv/h6CD/6K2n/+RsJL/f6uI/4S+mP+GwJ7/fpyK/2ttav9pbmj/dXp2/3p9ev94fHn/fH98/32C&#10;fv99g3//f4J+/3+Cf/9+f33/gH58/3+Bff+Ch4L/hYyI/4WOiv+Ej4r/g4yH/4CJhP9+iIX/fImE&#10;/3yKg/97iIT/e4qG/32Khf98hYD/dnty/3B0av9sbWT/bXBm/252av91fnT/eIB6/3V8d/90eXP/&#10;dHxz/3N4cv9yeXP/cnx4/3N9ef93fXv/eX17/3B1c/9ocGz/ZnJu/2hzcP9pcWz/Z21l/2VqY/9p&#10;cGn/hI6G/7a9uf/Fvrv/rbCm/6+zqP+vtKf/r7Sl/7Czp/+usqf/r7On/6+xqf+wsqj/rrOl/6+z&#10;pv+usqb/rrGo/66xqP+tsKf/q6+m/6yvov+praH/p6ug/6Wrn/+lqpz/pamd/6OmnP+ipJr/oaSZ&#10;/xkhHP8XIRv/GCEY/xwiHP8cIRr/NTo6/151dv9egH7/X4OD/1l/ff9Xenj/V3t4/1V5df9XeHX/&#10;WXRz/1pybv9ZdHD/WXVv/1p2b/9YdGz/WnRu/1x5df9ffnv/YH57/2KAfP9igX//Y4J+/2OCff9i&#10;gXz/Y4B8/2WAfP9ohYP/aY2J/2eNh/9oi4n/a42P/26Pkv9ujo7/coJ8/3d+dv9qgXz/WoKD/1h+&#10;gf9ZgH//WoB9/1t+e/9cfHj/XH12/19+eP9ifHb/ZXt0/2Z5cv9pe3T/bIJ9/22Hgf9qhHz/aXt1&#10;/22Cev9shn7/bIV//2yDff9sfXf/bX95/26CfP9riID/aYR//2iGgP9oiYT/ZoaD/2SDgv9ign//&#10;XYJ+/2KGhP9ijYv/YIWH/2JjYP90Wkr/gllH/4lZQv+SWTn/nVU1/6VTNP+oVC3/q1Qq/65TK/+w&#10;Uin/rlUl/69TJf+uUif/r1Mp/7BSKf+tUS//qlMs/6tUKP+sVCf/q1Qp/6tUKv+qVSn/q1Yn/61U&#10;KP+sUyv/q1Ms/6xUKv+rVS3/nFs9/4V4b/+XlI//p5qU/5GIhv+XiYT/k4F7/4l4bf+Jd2z/iXpr&#10;/4p9cf+Pf3X/jH1y/4Z5b/+IenL/hX91/36Cef+Agnz/gIN//3+Ef/9+gXz/eoB5/3yDfP+Hjof/&#10;jpWP/4iQi/97iYT/dISB/3SDgP94hIP/f4eF/4mQjf+0sa//v8S//5agnP+OlZL/iZCM/4eOiv+K&#10;kIv/jZOP/5SXkv+WmZP/hZCM/4mRjv+VnZn/mqGe/5Gdmf+Ik5H/h5WT/5anof+ZqKP/lqii/5ao&#10;of+Up6D/kqWf/5Gknf+Oo53/jaKc/4uhnP+Jn5r/iJ6b/3+Xlf94kY//dJCN/3iRjf+Jmpj/n66p&#10;/6W0sP+bsav/hp+b/3mSkP91kI//d5GP/3qSkf+DmJb/m62o/8XTzv/L29X/orSv/5Ohnv+SoJ//&#10;lKKf/5ain/+Xo6D/mqak/6Krp/+hq6b/e5OP/05tav9AXVr/Q2Jg/01oaP9ldXf/g5aX/5Smpv+T&#10;p6f/lKin/5mpqf+cq6r/oKus/6CsrP+irq7/pbCy/6aytP+ptLb/rba3/7G5uf+wtLX/lZKQ/4qM&#10;iP+YnJj/naCd/5Walv+Nk5D/i5OQ/5Kcl/+aoJ7/naSi/6OqqP+pra3/pKqq/6Gopv+mrKj/qq6r&#10;/66yr/+xs6//sLOu/7W2tP+0tq//tLOv/7W2sP+9vbj/xMC9/76/uP+6vLP/tbev/7O1rv+zta7/&#10;s7Ou/7GyrP+wsKv/rK+q/7G2sP/EycL/wsS7/6mspf+hqJ7/oKme/6Wspf+nqqf/qayn/6urqf+n&#10;qaX/pqum/7W6t//Tzc3/hIKC/2V3cf+ioZv/o5CD/4B+af99hXD/gpR9/4qfiv+FmH//g5N9/4Kh&#10;iv+EsJX/jqeR/5Cqkf+KsJH/iq2O/5K8nf+Jtpn/iaKS/36Cfv91e3X/am9r/2RpZ/9laGf/Z2pn&#10;/2lvbf9vdXL/dnl3/3l9fP98fnz/e315/3p+d/9/hH//hImF/4eOiv+Gjor/g4uG/3+JhP99iYX/&#10;e4mD/3uJhf99iYX/foqE/36KhP97hYD/c3hu/21xY/9sbWT/am1j/2xyZ/9zfHH/d313/3V4dv9z&#10;d2//cnlu/293bf9weHP/cXx2/3F/ef90gHv/eIB9/3N9ev9se3X/b316/259eP9teXP/bXNv/2hu&#10;av9jbWX/fouA/7a8tv/Hwr7/rbGk/7Cyqf+us6b/rrOm/6+zqf+vs6f/r7On/7Czqf+vsqn/r7Oo&#10;/6+zqf+vsqn/r7On/62ypv+ssKX/q6+l/6uuof+nrKD/p6ug/6Spnv+jqJ7/o6ic/6Gnmf+ipZr/&#10;oaSZ/xQhGP8WIhz/FSUZ/xUoHf8bLSX/PEtL/155eP9dgX7/YoSF/1p/fv9VeXn/Vnp4/1Z4c/9X&#10;dHH/WnZ0/1l0cv9beHT/Wnpz/1p8df9YenX/WXp2/1t9ef9egHv/YIB8/2GAfP9lhIL/Y4SA/2GD&#10;ff9kgHz/ZH57/2aAev9ohoL/a46J/2qPi/9rjYr/bI6N/26Qkf9tj4z/cIR7/3Z+d/9mgH3/VoCC&#10;/1qAg/9agYH/WYB9/1yAff9dfXr/XXx3/2F7df9kfnb/ZHx0/2Z6c/9rfHf/a312/2x/d/9pfXX/&#10;bnp0/3GAe/9wioX/boyG/2uEff9ofHb/an53/26Cff9si4X/aImD/2iHg/9piIT/ZoeD/2SFgP9i&#10;g4D/X4GC/2KFhP9ni4z/cIeG/5ZhSf+vUSb/rVQp/65UKf+vVCf/rVUk/65UJf+uVCX/rFUm/6tT&#10;Kv+qUyz/qlQr/6tWJ/+rVCj/qVQp/61TJ/+tUyr/q1Qq/6tWKf+pVSf/qlQq/6xUKf+qVCv/rVUq&#10;/65UKf+qUy7/rFQs/6xTMP+nVDD/nF5C/4l8dP+clZP/qZON/5iEfv+ciYH/lIN6/4p6bP+JdGP/&#10;iXdj/4l8bf+NfHD/inpw/4d4bP+Je3P/iX10/4CDe/9/hX//gIaA/3+Ggf94gHv/eH15/36Df/+G&#10;jYb/i5OO/4eQjP9+iIT/dYeB/3OFf/91g4D/eYaG/4aPjf++wLf/sL+1/4SQjv+JkI7/ho6K/4aN&#10;jP+Jj4v/i5GM/5OXkv+cn5n/j5SO/4qRjP+Xn5r/mqKe/5OdnP+HlZP/ipuW/5eno/+XqKP/mKmk&#10;/5uqpf+cqqX/maql/5uqpf+fqaT/mqij/5moov+ZqKL/l6ii/42inv97lJP/dI6M/3aQjf+AlpX/&#10;k6ii/6m8t/+pvbf/jKOg/3qTk/91ko//dpGP/3qSkP+Fm5f/pbau/9bi2//h7uj/scC6/5akof+T&#10;oqD/lqSh/5ekoP+bpqP/n6il/6Krpv+iraf/gJWT/1Bsa/9GYF7/S2Zj/09mav9hcnX/g5eU/5an&#10;p/+Sp6f/lamo/5aqqv+brav/na6s/6CurP+ksK//prK2/6i1t/+tt7f/sbi5/7W7vP+xs7X/k4+M&#10;/4qMh/+Ym5r/naGf/5WbmP+Ol5T/kJqW/5WgnP+dpKD/n6ak/6Sqqf+pr67/qrCv/6auq/+nran/&#10;r7Ku/6+yrv+vsq7/sLKu/7a3tP+3uLL/trav/7a5sv+/wLr/w8G8/7u5s/+0s6r/r6+n/62wp/+x&#10;sar/ta+r/7Cvqv+qrKj/pqmk/6y1qv/Jzsb/xMO8/7G1rf+usqv/rK+q/62uqv+trqr/qKun/6ir&#10;pv+mqKP/paqk/7S4tP/X0tL/lI+O/2R2b/+kpp3/opWF/3x+Z/98gGz/goVy/4GIc/+Bk3f/j6GI&#10;/5WnlP+Orpb/na+Z/52olf+Jr5H/lsSj/57Cpf+XvqP/laWa/5WVk/+nqaj/nqCe/4iMhv+AiX//&#10;cXtx/2l3bf9mdGv/ZXBq/2Nvaf9jbmn/Ym1p/2duaf9sc3H/bHRx/295dv9zfXj/c355/3V/e/9y&#10;gHz/c4J9/3SDf/91g4D/eIR//3iFf/93hID/dIB5/3F7cv9xeXP/b3tv/3N+cv95gHn/eIJ8/3iC&#10;e/91gnr/dIN6/3ODev92gn3/dIJ//3WEf/92g37/dIF+/3N+e/9xenj/bXd1/2xzcP9pbmv/am9p&#10;/292b/90gHb/kp2P/8PFvf/PxML/r7Cp/6+yqv+vtKj/r7Op/66zqv+vtKj/sLSo/7C0p/+ws6n/&#10;sLKq/62yp/+vsqj/r7Kn/6yvp/+rrqb/rK+k/6mtov+orKL/qKuh/6Spnv+kqJ7/o6ib/6Gmmf+h&#10;pZn/oKWX/ypNRf8xUU3/NVdS/zZeV/89ZF//T3Bu/1x/ev9dgoD/YIOH/1h9fP9Tenb/U3h1/1Z0&#10;cf9Yc3L/WXh1/1x5d/9efXr/XX55/11/ev9af33/XIB8/12Aff9ggH7/YYJ7/2WCfv9nhID/ZYOA&#10;/2WBfv9lgXz/ZH96/2eAfP9rhYD/a4uH/22Qi/9skIr/bZCK/2yRjf9vkIz/b4SA/3R9ef9kgH3/&#10;VYKB/1mDhP9bg4f/W4CC/1qBff9cfXn/YHx5/2R6df9lfHb/Z3t0/2l7dP9rfHf/a3x2/217df9u&#10;eHP/bnhx/3F9c/93iIH/cYyF/22Ffv9pgXv/aYJ7/2uFfv9ti4T/aoyG/2qIg/9nhoL/ZIiC/2SF&#10;f/9jg4H/YYF//2KDgf9oi4n/boiI/5BmVP+rUiv/q1Ur/6xULP+sVCr/rVMo/65UKv+sVin/q1Yq&#10;/6lVK/+qVCr/qlQs/6xTKv+sVCn/qlMr/65SKP+tUif/q1Um/6tVKf+sVCj/qlUo/6xUJ/+tVCr/&#10;rVQt/6tUKv+qVSn/rFUq/6xTLv+pVSz/nF9D/4V8dv+XkIz/oIqC/5iBef+ciYH/k4F3/4p4af+J&#10;dmb/i3dl/4x5aP+JfXL/hntz/4pzaP+LdWz/hHhw/3x+eP96gHv/fIB9/3yAf/92e3f/eHx3/3+D&#10;fv+GjIf/iJON/4WOif99h4L/eoeB/3aFgf92hIP/eIaF/4qSkP+4tK7/t7qx/4yZk/+Fj4v/hY+L&#10;/4WNi/+Hjov/jJKO/5aYlf+dm5b/k5KL/46RjP+aoZz/n6Wg/5WenP+GlZP/i5uZ/5qnpv+XqKT/&#10;l6qj/5qqpf+aq6X/mqql/5Snov+Oo57/iaKd/4yinv+TpKD/lqii/5Smof+AmJX/co+K/3OPiv9/&#10;lpP/mKum/7HAvP+uvrz/jaKh/3qTkP92kI7/eJCO/3qRj/+EmJX/oK2o/8/V0f/p7uv/ucO+/5Wj&#10;of+So5//lqWg/5ilov+dpqT/nqml/6Krpv+jrab/hZmU/09raf9HYV//TWVl/1Boav9dc3P/gpaV&#10;/5Wopv+Vp6b/mqip/5moqP+dq63/na6u/6Cvrv+ksLH/prO0/6u2t/+vt7f/s7u5/7i8vP+ws7L/&#10;koyH/46Nif+ZnZ3/oKOi/5eenP+QmZf/kpqZ/5qgn/+gpKL/pKmm/6asqv+qr7D/q6+w/6mtrf+s&#10;r6r/tLaw/7W1sv+0tLD/tbSx/7m2s/+6uLL/uLiv/7q6tP/Dxb7/ycnA/768s/+1s63/r7Cr/6+x&#10;qf+xsqv/s7Kr/7CxrP+usav/sLes/7zGuP/b3tH/zcrD/7W6s/+xtbD/r7Kt/6msqP+oq6f/p6ul&#10;/6eqpf+lqKL/p6uk/7O1sf/PzMn/oZeV/2d1cv+kp6f/n5yO/3+Jbv99hG7/goJu/4eHcv+IlXz/&#10;k6OJ/5iqk/+QqZP/hJuA/4abf/+QuJr/pNKw/5nDoP+dya7/lJ+X/5CTkP+mqKf/qqek/6Gel/+g&#10;pJz/maGY/52onf+dqJ3/l6WX/5Okk/+SoJT/iZiP/4iVi/+FlIn/gpGF/3+Mg/98iYL/eIqA/3SH&#10;f/91iID/dIaA/3eJgP93ioL/dYuD/3iNhf96jof/eYyG/3iKhf94iYX/d4iD/3eIg/96iYX/fIqF&#10;/3yLhP98ioP/e4qD/3qHgP94g3v/eYR+/32GgP+AiX//gYqB/4SNhP+Ij4X/j5eO/5yimP+lqKD/&#10;r6+o/7m2sP+0ran/rKyl/8PFv//UyMb/sbKk/6+1p/+vtKn/sLOq/6+zqf+vtKf/sLSo/6+0qP+w&#10;s6f/sLKo/7Cypv+usab/rbGm/6uxpP+rr6T/q6+i/6itoP+orJ//qKue/6Wpnv+lqJ7/o6eb/6Om&#10;mP+hpZn/n6SZ/0d2dP9Lenj/T398/1OCgP9XhoT/WoaB/1yBe/9egYL/X4KF/1l9ev9Wfnj/U3d2&#10;/1V0df9Wd3f/WXx4/1t8d/9cfHz/XHx8/15+fv9cgX7/XYB8/2CAev9hf33/YIJ//2SDfv9nhYH/&#10;Z4SB/2WDfv9jg3z/ZIF6/2aBfP9nhH7/bIiF/22Oif9sj4n/a4uF/2uNh/9sj4z/b4WB/3V9eP9k&#10;gX3/WIKD/1uDhv9cgoj/W4KC/1yCff9cfnr/X3x5/2N8d/9nfXf/bHx1/2p7dP9qfHT/bHtz/2x7&#10;dv9teXP/bXdu/255bf9wgHX/bomB/26Igf9sh3//bIZ//2yJgP9qioH/aYyG/2eHgv9ohYL/aImF&#10;/2WFgf9jgn//YYF+/2ODgf9oiof/Z4B+/4ZiVv+pVCz/q1Qs/6xTLP+rVCr/rlQs/65ULf+mTy3/&#10;q08r/6tWKv+pVSj/q1Ym/61TKP+rUyr/rVIr/69TJv+tVCr/q1Mt/69TLP+wUyb/rVMo/7BUKv+w&#10;VSf/rlQo/6pUK/+nVSz/q1Yn/6tVK/+oVS3/mWFI/4J/eP+hlZT/qZSO/5N/ev+XiYD/koB2/4x3&#10;av+LeGn/inVk/4h1Zv+GfnT/hnxy/4lxZf+IcWX/f3lv/3h7d/91fHj/eX16/3l+e/9zeHT/eX14&#10;/36Dfv+Eiob/hpCL/4CNh/96hoH/fIaB/3qFgf95h4L/fYqE/4CMh/+Rl5L/oqSf/5qknv+Jk5D/&#10;g46L/4SOjP+Ij43/jpOP/5SXkf+Vk4z/kI6I/4+Uj/+eo6D/oaai/5ehnf+IlpX/jpya/5mopf+V&#10;qKP/lqej/5ioov+XqKH/lKag/46lof+Kop//iaKf/4yjn/+MoZ7/jqOf/5Slof+DmJf/c42M/3CN&#10;iv96lZH/kKSe/6Sxrf+rt7X/kqWh/3uWkv95k47/eI+O/3qTkP+DmJX/kaCd/7K5tv/O0s//rbWx&#10;/5OgnP+So5z/lKWe/5WloP+apaP/nael/5+ppP+hq6T/i5uV/1JrbP9FX1z/SWNi/01qaP9fc3P/&#10;hJWU/5Wopf+WqKn/nKmp/5qoqP+bq63/n66w/6Gur/+lr6//p7Oy/6y2tf+xuLf/tLq7/7m9vv+v&#10;srP/kpCN/5GSkP+an53/nqOf/5acl/+OmZT/kpyZ/5uhn/+hpaP/pqmp/6etq/+orq//qa2u/6ms&#10;rP+vsK3/tLWx/7S0sf+3sq//t7Kv/7m2sf+6uLD/tbWv/7i3sv/Dw7//0dHH/8K+s/+5tq//s7Kt&#10;/7W3r/+3t7D/uLix/7a4sv+2uLH/uruz/8bJwP/i5Nb/2NDJ/7S2r/+rran/qayn/6qspv+rrKj/&#10;qq2n/6qrp/+nqqb/qaum/7Cyrf/Bv7z/oJqY/2p3c/+mr67/qa+h/5Sahf+Gi3P/jJN6/5Odh/+Q&#10;oov/krCV/5e3nf+Up5H/laaQ/5SqkP+XuZ7/ncSn/5LAn/+Sv6L/j5uS/5OYlP+prKj/qqun/6Ge&#10;mv+jpJ7/oqWe/6iqpP+rrqr/r7Os/7G2rf+2u7D/t7uy/7i7tf++wbn/vsK5/73At/+zuLH/tLqy&#10;/7S6sP+xuaz/qrKo/622qv+0uK3/s7iv/7a8tP+4vbL/srat/6yup/+prKb/pKig/6Cnnv+fqZ7/&#10;qbGl/66yqv+zt6//uLyx/73Ctf+8v7X/u7q0/7++uP/Cw7v/w8K6/8TBt/++ubT/vraz/8G4tP/K&#10;w8D/08fH/8i2t/+0qKf/r6yp/8XFwf/bz87/srKn/621pv+vtaf/sLWm/7G0qf+vtKn/r7Sp/6+z&#10;p/+vtKX/r7Kl/7CxqP+vsar/rbCl/6ywov+qrqL/qq6j/6mtof+orZ3/p6ue/6eooP+mpp7/o6eb&#10;/6Onmv+jp5z/oaaa/2CPjP9hko7/YpKR/2SSkv9klJH/YYuH/2B/fP9ggH//YICC/11+fv9cf3z/&#10;U3hz/1N0dP9Wd3b/XHx5/115dv9aenb/XH16/2CAfv9egXv/XH96/1yBe/9fgHr/YoGA/2aDgf9q&#10;h4H/aYSB/2WDgP9lgnz/ZoB9/2eAfP9pg3//aYeE/2mJhf9rhoP/bIWB/26Jhv9rjo7/a4iE/3F/&#10;eP9jgX7/WoOE/1uFhf9bhIX/W4KC/12Bfv9bgHv/X353/2J9d/9lfnb/aXp0/2l5dP9qfHL/bXxy&#10;/298c/9veXH/bXhs/214bf9wfHb/cYiC/2+Kg/9uiIH/cIeB/26Jgv9qioH/aIqD/2eJgv9nh4L/&#10;aYmF/2eJhf9mhoL/ZIOA/2SBgP9nh4X/Y39+/3tkV/+mVSz/rFQs/6tUKv+uVir/pFEr/3A1Hv9K&#10;IxX/XygY/5VAI/+tVCn/qVYm/65VI/+sUyj/rVIt/7FTK/+qVCv/q1Mr/69ULP+rVSj/rFMs/61U&#10;Kv+rVSj/rFUr/6xULP+qVS3/rFUs/6tULP+nVjD/lmJO/4aDfv+um5v/rZeS/5B/e/+ThX3/kH5y&#10;/413Z/+Mdmb/i3Rq/4d4bv+IfnL/h3pu/4dzZf+Fc2T/gHZq/3Z5cv90e3X/en15/3p/ev9zenT/&#10;eH14/3yCfv+Ah4P/hIyK/3+Khf95h4L/fIaD/3qFgP96h4L/gY6I/4eQjP+PlpD/naKc/5qhm/+K&#10;l5P/g5GM/4OPif+JkIz/lZeU/5OTj/+RlY3/lZmS/5KWkv+ipqP/pKmk/5qloP+KmZj/jJyY/5Wm&#10;of+PpKH/iqGf/4yjoP+Oo57/jqOg/4ukoP+HoZ3/iqGe/46kof+Mo6D/jKKe/5Ckn/+CmJb/co2K&#10;/3SOjP+Fm5j/kaWf/5appP+cran/lKah/4qgnP+Gm5n/fpeU/36YlP9/mZT/hZuW/5qqpP+rtbH/&#10;oKqo/5Ohnf+SoJ3/k6Oe/5Wkn/+ZpaP/nKaj/5ynov+dq6X/jp2Z/1Jsav9BXlv/RGJg/1Brav9i&#10;dHT/hpeX/5WoqP+Wqan/maqp/5aqqP+bq6v/oa6w/6GusP+ksLD/qLOz/622t/+xubf/tLu6/7q9&#10;vv+xsrH/l5WP/5SXkv+Zm5r/naCd/5ecmP+Smpf/lZ2b/5uinv+gpaT/pamo/6esq/+nrq//qa6v&#10;/6uwr/+tsa//sbSx/7Gzrv+ysq3/srKv/7S1sP+4s6//s7Os/7W1r/+6u7X/ysi//8S/tf+5tq//&#10;r7Cq/62uqf+ur6r/rK6o/6ytqf+rrKj/rK2m/7u/tP/h3tP/2MvC/7KyrP+rrqj/q6+q/6yvqv+s&#10;r6r/q62p/6usqf+rqqb/r62q/7q4tf/Ny8n/ta2r/252cf+krKT/ra2g/5GYhf+GjXP/lJ2H/52t&#10;mv+Zr5n/nrei/5m3nv+Pq5D/lKiR/5uwm/+duaL/oMKl/6XKsP+Vvqn/kJqT/5qcmf+tr63/srKu&#10;/6uqp/+ysq7/rq6q/6ipo/+srqn/tLKv/7W2sP+6vLT/wb+7/8PBv//HxcP/xsPA/8XDv//Cwr//&#10;w8K//8TDv//CwLz/v766/8LBvf/Fwb7/xsG8/8fCvP/Jwr3/x8K8/8bBu//Dv7r/v721/7y5r/+6&#10;ubD/xMK7/8vFv//NyMP/z8vE/9POyv/Vy8n/zsTD/8zBv//Mw8L/zMHB/8i+vP/Burf/vbWx/7ux&#10;rv+9tLL/xLe2/7irqv+ooZ3/q6uk/8HDvf/g09X/ubKt/6+2qf+xtqv/srap/7G2pv+xtKf/sbSp&#10;/7CzqP+us6f/r7Kn/66wp/+usKf/rbCm/6yupv+qrqL/qq6j/6mtov+nrJ//p6uf/6arnf+lqJ//&#10;o6if/6Oonv+kp53/paaZ/2aTkv9nlJH/aJKQ/2aUkP9lk47/YoiF/2B/fP9ggoH/YIGB/1x/fv9c&#10;f33/VXp2/1V3eP9VeXf/V3t2/1p3c/9benb/W315/16Af/9fgH3/Xn96/19/e/9if33/Y4F8/2aC&#10;fv9phoH/ZoV//2WDff9mgnv/ZoB8/2iBfv9ohID/ZoeC/2iGgP9ohID/aoSA/26Khf9tj43/bomJ&#10;/3B/ev9igX//V4SG/1uFh/9chIX/W4J//16CfP9cgHv/XX15/2N8dv9nfHX/aXpz/2p6cf9qenL/&#10;bXpy/3B7cv9ueHD/bndw/3F9cf9tfnX/coiD/3GKhf9vioP/b4qD/3CLg/9uiIP/bIeD/2aHgv9l&#10;g3//aYKB/2mIhv9nioX/ZIWA/2WCff9qiIf/ZYWF/3RrYf+hVTX/rFIt/65ULP+nUiv/WzIZ/yYp&#10;Gv83STf/O0w8/04tHv+dQyX/r1Uo/6xVJ/+rUyn/rFUq/61UK/+rVSn/rVUn/6xVKf+sVCz/qlQr&#10;/61ULP+tVCv/q1Ur/6pVKv+tVSr/sVUp/6xUK/+pVDb/lWNU/4eEgf+tm5z/p5ON/5J+e/+ZhH//&#10;lXtu/5J1ZP+Kdmb/iHZp/4x9cf+Qf3T/i3lr/4d1af+HcWX/gXRq/3Z8dv9ze3f/dnt4/3d9eP9x&#10;eHT/eHt3/3uAfP98hYD/gIiE/3yGgv96hIH/foaE/3iFgv93hIL/goyI/4qSjf+QlpD/maKa/5af&#10;mf+Hl5L/hJCL/4OOi/+Jj47/kZGP/5CSjf+goZr/naCZ/5SYlP+nraj/p6up/5ulo/+ElZT/iZuY&#10;/5Onof+SpqD/kqai/5Oopf+No6H/i6Kf/4WhnP9+npr/hqCc/4+kov+Oo6H/kqah/5Soov+Cmpb/&#10;co6N/3iPjf+NnZn/l6Wg/52tp/+kuLH/ma2n/4mcmf+Flpb/gZaV/36Wkv+BmJb/g5qV/4+jnf+f&#10;q6f/nKik/5ikoP+Vo5//lKOf/5ajn/+ZpKH/nKej/5umov+eq6f/lKSc/1Vua/8/Xl7/RWNk/09q&#10;bP9idHf/h5aZ/5ipp/+Xqaf/maqp/5epqf+crKv/oa6u/6Gur/+ksLL/qbO3/663uP+yubj/t7y7&#10;/7m+vf+sr67/l5WQ/5qblv+bn5z/nJ+b/5mcmf+YnJn/m6Kd/6Cno/+kqqj/qK2s/6qyr/+rtLL/&#10;q7Kw/6qwr/+tsrD/s7Wx/7S0sf+ws7D/rrGu/7Cxrf+zs67/sbCs/7CxrP+3u7X/xsnA/8K/tf+z&#10;s6f/rK6l/6mrpf+srqj/q62p/6msqP+pq6j/rK+n/7O3rf/Jx7//xMG3/7K1rP+xtar/sbWs/6+z&#10;q/+vsar/rrCq/62sp/+ppqH/pqWi/7SzsP/IxsT/xrq8/3V3c/+ip57/oZmP/4yOh/+MkIb/h456&#10;/5Cgi/+Vp5P/lKaR/4ypjv+LsZf/mrSc/5q1nf+Ps5X/lLWY/5bBov+bwK3/mp+b/6OloP+1tLD/&#10;t7Ox/7O0r/+6urb/vbq3/7S2rf+zt6//uLe0/7q6tf/GxMH/y8bF/8jFw//IxsP/zMTD/8zFw//M&#10;x8T/zMfE/8bGwf/Hwr7/xcG+/8PBvv/Cvrv/v7y5/8C+uv/Ev7v/xL+7/8XCu//FwLr/wr65/8C9&#10;tv/Dwbn/yMK9/8vDwP/PxsX/0MjF/9HIxv/Rx8T/zsPC/8vAvf/Fv7r/xb67/8W6t//Aubf/vLiz&#10;/7ayr/+5sa//vrGv/7WqqP+moZ3/qqqj/7/Au//c09L/vLWu/7C1p/+xtqn/sren/7K1qP+wtKr/&#10;sbSo/7CzqP+ws6n/r7Go/62wpf+usKP/rrGk/6yupv+sr6X/qq2l/6mto/+praL/qKui/6isn/+n&#10;q5//pqqf/6Wpnf+lqJz/pqac/2aTj/9nk4//ZpOP/2WUj/9kkoz/ZIiD/2KDf/9lh4T/Y4aC/2KC&#10;fv9hgX7/WHt5/1d3eP9Venf/V3l0/1l5dP9denX/XXt4/15/fP9ff3z/Xn96/2B+e/9jgX7/aIJ/&#10;/2uFf/9qi4P/ZIiA/2SGfv9mhH7/ZoJ//2qFgf9nhoH/Z4aB/2qJg/9piIL/aoaC/22Lhf9ukI7/&#10;bouI/3CBe/9ign3/WIWF/1qFiv9ahIb/WoOA/1uAfP9cfnn/XH15/2F5dP9oenP/aXpw/2t6cf9s&#10;e3H/a3xx/2x9cf9tem//bnZw/297cv9vfnX/dIWA/3GLhf9ui4T/bo2F/3CMhf9viIL/bIN9/2aC&#10;fv9beHP/V21s/2N7fP9oiof/ZIJ//2WBf/9qjYr/ZImH/3Jzbv+dWD3/q1Qr/61VLP+DQyH/PzEk&#10;/3Z6bv+TnY3/gpqJ/0ZWR/9zMR//slIt/6xVJv+pVib/qVYn/6pWKP+rVij/rFQr/6xVK/+sVCv/&#10;rVQs/6xVLf+sVSr/qlQs/6xVK/+uVSn/rlQr/6hWLP+kVzL/kGZb/4mJif+rnpz/oo+H/5p/fP+f&#10;f3n/mHJf/5VyXv+Oc2T/jXZo/4t9dP+NfHb/inlt/4Z1aP+EcGT/fnVr/3d+dv9yenb/cnl2/3V9&#10;eP9tdnP/cnh2/3h+ef99g4H/fIeE/3iFgf92gn7/dH96/3aBfv92hIL/fYqG/4qTjv+XnZj/o6qh&#10;/5agmf+KlpL/gpCN/3+Ni/+Djov/h4+K/5GVkP+jnZr/mJeO/5KXkv+qr6v/pqil/5egof9/kY//&#10;jZ6Z/5iqo/+VqKH/laej/5Klov+MoqD/iaOg/4ejn/+Gop7/jKOh/4+lo/+Oo6H/lKeh/5epo/+E&#10;mpj/cY2P/3WNjv9+lJH/j6Kb/6SzrP+surX/mq2p/3+alf96ko7/dpCO/3WPjv9+lJL/h5uW/5Ol&#10;n/+fr6j/l6ag/5Sinv+Uo5//lKSg/5WloP+YpaD/nqek/56oov+jrqj/maqi/1xzcf9AXF7/RmFh&#10;/1Rra/9idnj/hJeW/5mpqf+Zqar/nKmr/5uprP+dra3/obCv/6Owr/+msrD/qbW2/664uf+0u7r/&#10;uL69/7q+wP+srKz/l5WS/5yemv+iop7/n6Gd/5ydnP+bnZz/nKCd/6Gkof+kp6f/qays/6+ysf+y&#10;uLb/tru3/7i/u/+6v73/ubq4/7GysP+vsK7/rbCt/6+xrv+vsq7/ra6r/6yuqf+1ubT/zdDG/8bD&#10;uP+ysqj/q62o/6qspv+rq6b/rK2n/6quqf+sr6n/r7Cq/7Kzrf+3urL/u76z/7m7r/+0taz/sLSt&#10;/7K0rP+ysqz/r7Gq/66sqP+sq6f/p6ek/7Gvrf/Fw8H/0MPF/358ev+kqqT/np2O/4eQgv+SoJf/&#10;kZ2H/46dh/+QrZX/ksOm/4axk/+CpIn/lrCZ/5SpkP+Epof/h7SR/5HCnv+iwK3/p6im/7Oyrv+8&#10;ubX/u7i1/7a1sP+3t7L/u7q2/76/uf++vbj/vry6/7m5s//Cwrz/y8bD/8jGw//Kx8X/ysXC/83H&#10;xf/OyMb/y8TC/8TAvf/Fw73/ysK9/8rCwP/Jwr//xMC9/7++t//Bv7n/wr67/8bAvf/MxMH/zMPA&#10;/8vDwP/Px8T/0MjF/8zFwf/NxML/zsXD/87Hw//RxcL/zcHA/8m/vf/Fvrr/x8C8/8a9uf/Cu7b/&#10;wLq1/721sf+6s67/vbKu/7esqv+rpqP/q6ql/7y6tf/NxsP/vLiv/7G1qP+ytqr/sbWo/6+1qv+v&#10;tKj/r7Sn/7Czqf+ysqr/sLKn/62wqP+tsaf/rrGl/6uwpP+sr6T/rq2m/6qupP+praL/qayj/6qu&#10;ov+orKD/qKug/6eqnv+nqZ7/paib/2eSj/9lko//Y5SP/2WTjv9okY3/ZoiG/2eHhf9tjor/ZomF&#10;/2SEgf9igX3/Wnp2/1t5df9ff3r/Y4F9/2N/ff9jf37/Yn17/2N+ev9ffnn/X354/2B/ev9hgXz/&#10;ZIF+/2iCfv9ph4L/ZYiC/2aJgf9kiIP/ZYaD/2mGgv9oh4H/aYeD/2qLh/9pioX/aYiF/22Oiv9w&#10;ko7/b42J/26Cfv9fg3//WoOF/1qFiP9Wg4X/WYGD/2CAgf9ef3r/XXx3/2F7dv9lfHX/aHty/2p7&#10;a/9re3D/bX1y/3F/cP9uem3/bXhu/295bf9xfHP/c4N4/3KLg/9wjIT/b46F/3CNhf9th3//Y3tz&#10;/19ybv9ccnD/VXFs/2GGgv9mi4f/ZIB+/2eBgP9qkY7/apKO/3KCfv+XX0X/r1Ip/6hTK/9pPR3/&#10;XlRH/5eWjf+coZP/kp+N/1puX/9lNSH/r1Ap/65UKP+qVCn/rFQp/6xVLP+tVSv/rFQr/69SLP+q&#10;VCr/rFQs/6xUKv+sVCr/rlQp/61VKv+uVSj/rlQt/6pUMP+lVzX/jW1d/4iNif+kmZX/moZ+/5uA&#10;d/+Zc1//mm1T/5d1X/+Rc2L/kXNi/4l7af+HeGv/iHhs/4V2bv+BdnD/fHpx/3V8df91enj/eHx5&#10;/3d+e/9ncnP/anJy/295dP93gH3/fIWC/3eDf/90gYD/cX99/3B+fP91gYH/gYmG/4aMh/+SlJH/&#10;nKKb/46Xj/+Hj4z/go2M/4GPjP+EkIz/i5OQ/5SWk/+Sk5D/jJCK/5mdl/+xtbD/oaWg/5eioP+B&#10;kJD/kJ6Z/52tp/+aq6X/nKum/5eppf+QqaX/kqql/5Kppf+SqKT/lKim/5Wopf+Tp6L/lqmj/5uq&#10;pf+FmZj/cI2M/3GNi/96k47/j6Oe/6azr/+otbH/m6um/5Cknf+LoJn/f5iS/3iPkP9+lZP/ip2Z&#10;/56rp/+vvbX/pLSs/5emof+WpJ//l6Wh/5alov+apqP/naik/5+oo/+irKb/obCq/2R6dv9BW1n/&#10;Ql9i/1Jobf9ldXf/hJaW/5ipqP+aqar/nays/5usrf+fra//pLGz/6azs/+ntbP/qri2/7C6uv+2&#10;u7z/ub6+/7q+vv+qqaf/m5aS/6ChnP+lpKH/oKKe/5yfm/+bnpv/naGf/6Klo/+lp6b/o6am/6aq&#10;qP+oraz/rK+w/7Kzsv+0uLb/tLe1/7KzsP+vsa3/rbCt/66wrf+usa3/ra6r/6mtqf+yuLP/ytDG&#10;/8zOxP+ytKr/p6uj/6WppP+nqqT/qKyi/6itpf+rrKb/ra+q/7W4sP+/wbj/vsG3/7W3sP+xtK3/&#10;sbOs/7OyrP+vrqn/q6yn/6qrqP+trKn/q6ik/6usqP+8vrr/08fI/4iDgf+jrab/qbap/5Ssnv+R&#10;sZz/lqmT/5WijP+Vtp7/kcmt/4u2nf+ClHz/iZyE/4SihP+Gs5P/mtC0/53RtP+bt6b/o6Og/7Ww&#10;rv/Aurj/vry4/7q5tf+8urX/u7m3/8G/vf/Cvrz/wb27/7u6tv/Cwbz/zMfE/8zJxv/Oycb/zsfE&#10;/87Ixf/Pysj/zcfE/8jDv//Nx8H/zcTB/8zDwf/Mw7//yMK8/8XBuv/Fwbz/wsC7/8bAu//MwsD/&#10;y8PA/8zGw//OxsT/z8bE/8/GxP/MxsT/ycK//87Fvv/Pw77/x8C9/8W/vP/Gv73/x8G+/8O+u//B&#10;vbf/wry3/8K4tv+/tbL/wbWz/7yxr/+vqKX/q6mk/7y6s//QysX/wLu0/7C1qf+ytar/sLWp/6+1&#10;qf+ws6n/sLOo/7Czp/+vsqf/r7Km/6+ypf+wsab/sLKm/62xpf+qsKL/rK+k/6uupP+rrqP/qq6j&#10;/6quov+praP/p6uh/6eqnf+lqJz/oqaa/2eRjv9nk4z/ZZON/2eSj/9ok47/aIqG/2uIh/91kZD/&#10;bo6J/2aEgf9mhIH/YoF7/2SCgP9oiYb/aIyH/2eHgv9lhoH/Y4N//2SDf/9jg3//YoV+/2OHgf9k&#10;iIL/ZIaB/2iFgv9ohYL/ZoaD/2GJhf9fiIL/ZYJ9/2mCe/9pgXz/aIF9/2WCf/9pgoD/b4B+/3KG&#10;gf91j4n/c4+N/2uGhP9cgoP/V4SG/1qEhP9agoP/W4KB/1yCfv9bfnv/Xnx2/2J8df9lfnf/Zn11&#10;/2p8b/9uem//cHt1/3J8df9uenD/bnhu/255a/9wenL/cYJ4/3OJgf9yjIX/c42G/3KNhv9sh4D/&#10;W3Vu/0ddVf9RZWH/ZoaB/2mTjv9ljIj/Y4J//2SBff9qjoz/bJWU/3GMi/+PZU//rVIn/6FTK/9p&#10;PyT/ZldV/5qYlP+aoY//ipiG/1JiVP9pMx3/r1Io/7BUKP+uVCf/rVMs/6xUKv+uVib/rlUn/7JS&#10;Kv+uVSf/q1Qs/6xULv+uVS3/sFQq/61ULP+uVSr/rlQt/6xVLP+mWDT/jXBi/4qNj/+hl5b/m4aA&#10;/6OQhf+Zd2D/l2tU/5hyW/+TcV3/kHRf/491Y/+NeGb/iXdp/4l1af+FdGv/fndv/3V6d/9xeXf/&#10;dXp3/3N/e/9gcXP/Z3Fx/213c/9zfnn/eoSA/3N/fP9zfn3/dH9//3B/ff92goD/foaE/32Ihf+J&#10;kI3/l5yV/46Ykf+Ciof/gouJ/4OPjP+Gj4z/jJOR/5SXlP+anpn/lZ2U/6Cmn/+zt7P/oaWh/5ag&#10;nv91iYj/f4yM/5ukof+dq6f/na2o/5+vqf+esKr/nbCo/5yvqP+cr6n/n6+q/5+uqv+fraf/naym&#10;/5qpo/+Bl5X/cY2M/3GNiv99lI//kaKe/56tqP+hr6r/mamj/5alof+Qop//gpmW/3qQjv+BlpT/&#10;jJ+b/5+uqf+wurX/rrm0/6CtqP+Zp6L/maai/5mnpP+ap6X/nqin/6Gppf+iq6b/prCr/2+Dfv8/&#10;XFv/QWBf/0xiav9lc3n/hpeY/5mpp/+Zqqn/na2u/52tsf+hr7H/pbKz/6m2tf+tt7b/rre3/7K5&#10;uv+1vLz/usC//7zAv/+rp6T/n5iQ/6Sjn/+oqKX/pamk/6GkoP+coJ3/n6Og/6aopf+nrKn/o6qo&#10;/6Wrqf+rr67/r7Ox/7W1tP+0trX/s7ay/7K1sf+xtK//r7Gt/66wrv+vsa//rq+s/6qvq/+xt7P/&#10;yszE/93Z0P+5ua//paqk/6Wppf+lqaT/qayk/6utpv+sraj/rrGr/7G1rf/Awrf/wb+3/7O1r/+x&#10;s6z/sLKs/66uqP+srqf/q62o/6ytp/+qrKf/qamk/6mqpf+5urX/1s3N/5eMjf+kq6j/s7W6/6my&#10;yf+ZqrL/i5iE/42fgv+Tupr/k8ir/5HIs/+OtJ//gZ19/4GvjP+Nx6f/oNjA/6zcyv+vvbP/oZ+c&#10;/6mqp/+5uLb/wb28/8C8uf+9ubb/uLSx/8G+u//JxMD/yMPA/8jDwP/KxcP/z8vJ/9DLyv/Rysj/&#10;0MrH/9HKx//RzMn/0crI/8/HxP/Lwr//y8S+/87Fwv/OxcP/zMTB/8vCvv/IwsD/yMHA/8vBvf/I&#10;wr3/x8G9/8vFwf/Rx8T/0MXE/87Dwv/Ox8X/0MXC/83Evf/HwLn/xb+6/8a/uf/Evrr/yMG+/8jA&#10;vv/Fv73/xr67/8O6uP/BuLb/v7az/76zsf+yqKb/qqii/7S2rv/MyMT/xbu4/7GzqP+xtan/sLWo&#10;/7C0p/+vtKj/r7Op/66zpv+vtKf/r7Km/6+ypP+vsqf/r7Km/66zpP+rr6X/qa2m/6yvpv+tsKX/&#10;qq2j/6utof+qrZ//qKqe/6apnP+jp5v/o6Wa/2WRjP9kkY3/ZJCN/2SOjv9jjYr/ZoWC/2yEg/94&#10;kJP/cJCM/2aHgv9ih4H/YIWB/2OHg/9ki4j/ZY2J/2WNh/9ojYn/Zo2K/2mNiv9vj4r/bpGK/3OQ&#10;i/91kY3/b4yG/26Igv9uiIT/aYmE/2KKif9hiIX/Z4J9/2uBfP9pgHz/aYB6/2iAev9pgHr/cH14&#10;/3OBfv93iob/couM/2SEhf9ahIP/VYSF/1eDh/9YgIL/WYF9/1qCff9ef3r/XX14/2F+dv9lgHn/&#10;Z4B6/2p8c/9vemz/cHt0/29+dP9vem//bXdu/2t7cP9ufXL/cn94/3KJgP9zi4T/cY2G/3KPh/9k&#10;hn7/Um1n/1dxaP9kgHr/bY+L/2qTj/9kjIn/YoJ+/19+ev9oh4b/bJOS/26Pjf+Ia1z/qVEs/6RT&#10;KP9yRST/V0lD/5KKgP+Tmor/dYJ2/0FCNP+DOiD/sVYo/6xVJ/+uUyr/rVQr/6xWJ/+vViX/rlQp&#10;/69TKv+vVCr/rFIt/61ULf+tVS3/rlMt/6xUL/+sVSn/q1Ur/69TKv+lWTf/jHFo/4+Qkf+snpz/&#10;oI6J/62WkP+ifmn/mWpP/5pxVv+WcFn/k3Jc/5RzYP+TcWD/jXBk/4lzZv+EcGX/d3Bo/2p0cf9m&#10;dXL/bXZz/3R/ev9ncnP/Z3Bw/2p2cf91fHn/f4SE/3eAfv9yfnr/dH55/3R/ev96hIH/gIqG/4WP&#10;i/+NlZD/lpuV/46Xk/+Ai4b/g4+J/4CPif+BjYr/iZKP/5GWkv+ko5//n6Sc/6Suqf+yu7b/o6Wi&#10;/5Wdm/9whYP/an99/3OFhP96jIz/g5CQ/42Ylf+UoJ3/lqOh/5elov+bp6P/naik/56ppf+dqab/&#10;mKWi/4eal/93j43/c42L/3GNiv9+k4//j6Kb/5+tp/+hrqn/m6mk/5WjoP+PoZ3/hJmW/32Rjv+F&#10;mJT/kaGe/6Ovqv+4wbz/vcfA/6q0r/+cqKb/mqaj/5unpf+bqKb/oaqo/6Gopf+dqaP/p7Kp/3eL&#10;h/9AXmH/P2Bf/0ZfZf9jdHj/iJmX/5eqp/+Zq6r/n66w/6Gvsf+jsbP/qLS3/6q2tf+tuLb/r7m6&#10;/7S6uv+3vr7/vcTC/7/Cwf+qpaP/nZqU/6OkoP+sran/ra6q/6anpP+fop7/oaWg/6isqf+rr6z/&#10;qa2q/6irqf+rrq3/rrSv/7KzsP+ys7D/tLaz/7O1sv+ztbH/r7Ct/62trP+tr6//rbCs/66wrf+w&#10;s7D/t7i0/7u8tf+yua//p66n/6Srpf+kq6T/p6ql/6qspv+prKP/q6+m/7K1rf/Bw7f/wr63/7Oz&#10;rf+tr6n/rK2p/6mrpv+oqqX/qKql/6iro/+qq6T/qKmj/6mppf+0tK//1c3M/6Wbmv+lpp7/p5qT&#10;/5iPlv+Zlp7/jY2C/46ghv+fwqn/stG//6fNvP+hxbH/i6eM/5O1nP+i0Lj/ms2u/5rOtP+wv7X/&#10;qaKi/6qqqP+ztLD/vbu4/8C9u/++vrr/vLy4/8XDwP/MxsP/zMfF/83Hxv/Oycf/0cvJ/9DLyP/R&#10;y8n/z8rI/9HKyP/Pycf/0MfG/83Dwf/CvLf/xcG7/83Fwv/QyMb/z8jF/8zEwf/Iw7//ysG//8zA&#10;v//OxcL/ysK+/83Hwv/SxcT/zsLB/8rDwP/NxML/z8TA/8vCu//Dvrf/wLu2/8a+uf/Ev7r/xb+8&#10;/8i+vP/Iwb//zMC+/8W6t//Bt7P/vrax/72xr/+zp6T/qqah/7q6tf/Y1NL/z8G//7CzqP+xtar/&#10;sLWq/6+0qf+us6j/rrSm/7C0p/+vtKf/r7Oo/7Kyqf+xs6j/sLOn/6+ypf+usaj/rK+m/62wpf+r&#10;sKT/qq2j/6usov+qrZ3/qKud/6aomv+lppv/o6Sa/2CMif9fjIv/YIyK/2KNif9nion/a4eD/2qH&#10;gf9rh4f/aIeE/2aIhf9jiob/YY2H/2WPiv9nkIz/Z5CM/2ePiv9oj4v/aY6M/3GOi/94job/eo2A&#10;/3uPh/97j43/dIyI/2+Kgv9uiIP/aoiG/2aJh/9mh4L/aYJ8/2mCfP9pg33/aYJ8/2eAe/9kgHv/&#10;YoF9/2WCgf9ng4L/aYGC/2SBfv9Xg4P/VoOE/1iBg/9ZgID/WoGA/1uCfP9dgHr/X395/2B/e/9k&#10;gXv/aH95/2l8c/9tenD/cHpx/299cP9uemz/a3lw/2p9d/9sfnj/cYF7/3GJgf9uioT/bouH/3KN&#10;h/9ph37/Xn51/2B6df9mfXr/b4mG/2qPi/9kjIf/YoR9/159ef9og4H/bo+M/2yRjv+Cc2f/p1Ay&#10;/6tSLf+QTSf/Vj8l/2JUTP9jY17/PEM6/1wzHf+oTib/sVYm/61UJv+uUyz/q1Mt/69TLP+sVCn/&#10;qlQs/61VLP+tVij/rlMs/65VKv+vVCn/rlUp/7BXJ/+vViv/sFcp/7BULP+fWT3/hnZt/5STkf+1&#10;oqD/qpiT/7Cakf+feWT/lm1X/5ZvWv+Qbln/knBb/5J1Yv+TdmP/hXFl/3FnY/9oYl7/ZGdj/2Rt&#10;a/9ncW//bXVz/3V7ef9mb23/Zm9s/2tzcP92enj/e4R+/3iAe/91fXr/dn17/3h/ff96goL/f4uF&#10;/32Jg/+Hjor/jZaR/4eUj/+Cjon/iZOO/4aTjv+Djoz/hpGO/4+Wkv+dnZr/m6CZ/6uxrf+vtrH/&#10;nKCc/5Ocmf9ygoL/ZH16/2KBfv9kgH7/ZYGA/2uFhP9wior/b4uK/2+Niv94jY7/e46O/3uQjv9+&#10;kpL/e5GT/3aPjv9yjor/cI6M/3CLi/98ko//kKOd/6Owqv+ptK//oa+r/4ycmf+DlpT/epCQ/3qR&#10;j/+ClpT/jJyZ/6CqqP+8xL3/wsnC/6mwq/+bqKT/m6Wj/5+opv+gq6n/pK2s/56opv+Vopz/p7at&#10;/4SZk/9FYGT/Pl1k/0ZfaP9kdXn/hpmZ/5irq/+ZrKv/o6+v/6OxsP+ms7P/qra4/6m3uP+turj/&#10;sLu5/7e+vf+8wcL/wcbF/8LBwv+no6L/npyZ/6usqP+ys6//sLCs/6WloP+hoZ3/o6Wi/6mrqv+u&#10;rq3/q6+s/6uurf+srq3/rLCt/6euqv+us7D/trez/7a1sP+usK3/p6qp/6eqp/+ssKv/rbCt/6+w&#10;r/+tsav/r7mu/8rYzP/f6Nz/t7qx/6Gpov+kq6T/pqym/6arpP+lqaH/qqym/6+xq/+3uLD/u7u0&#10;/7OzrP+prKT/qamk/6mqpv+nqaT/pqik/6eqpf+qrKX/qKml/6iqpP+0trH/0tDN/7Gmpf+koJj/&#10;oIx8/4V4ZP+SjH3/kIp5/4qMdv+bo4//q7Sl/6K8qP+XwaT/j7KY/5e2nP+gxqv/ncut/53Mtf+i&#10;s6v/rKim/7Ovrf+6t7P/u7u2/7/AvP/Av7v/wcK9/8jHw//KyMX/zcrI/9HMy//Vzcr/083J/9HL&#10;yf/Ry8j/z8rH/9LKyP/Qycf/0MnG/87Fwv/MxsD/yMPA/8zEw//Pycb/0MnI/8/Fw//JwLz/ycC+&#10;/8nAvv/Jwb7/yr++/8vBvf/Hvbn/w7y4/8rCvf/Lwr7/zcK//8jAuv/BvLX/wLu0/8C7uP/Dvrz/&#10;xb+8/8e+u//Fu7n/x7u6/8K1tP++tLD/vbCt/7erqP+wp6P/qKah/72+t//a1tP/18vI/7Cypv+w&#10;tar/sLSp/7G1qf+utKj/r7Wn/7C1qP+xtKj/sLOo/7Gzp/+ytKf/srOm/7Czp/+vsqj/r7Gn/6yv&#10;pf+qr6T/p6yg/6qsof+oq6D/p6qe/6Somv+jp5j/oaSZ/2WPjP9nkY3/Z5GN/2iTjf9njoj/ZoaB&#10;/2iGgP9shIH/bIWD/2yKh/9ti4j/a4uI/2qMiP9qjon/a46J/26Nif9tjYj/boyK/3KMiP92i4T/&#10;eYh//3eMhf91jIn/dI2K/3CLh/9uiYP/boiF/22Ihf9thoL/bIaA/2iGgv9mgn//YYB6/2B+ev9g&#10;fXn/ZH55/2uAe/9xf3r/dn95/22Be/9agoP/VYGE/1d/gP9bgYH/XoWD/12CgP9cf3n/YH97/2V/&#10;fv9mgXv/aH54/2h9d/9qe3T/b3p0/219dP9qfHL/bXt0/29+eP9vf3r/cH95/3SDfv9vioL/a4iB&#10;/193cP9tfXf/b4V+/2KAd/9Scmr/V2pq/2qKif9njov/Y4V//2GAe/9mgn//bI6L/2yTkv99enH/&#10;pFM1/65SLv+lVCr/iE0o/1M5Hv9ALBb/YzUY/59OI/+xVib/r1Uk/7JTKv+wVCn/r1Qo/69UKP+v&#10;VCf/rlQn/65UKf+qVSn/qlQs/6ZVLv+oUy7/oFU1/5hQN/+LTTr/e0k0/3BHO/9uX1v/eXx3/5aU&#10;kf+6o6T/xq6x/7WhlP+Zc2D/kG9f/4VyYv99bWH/hXBn/4p0Z/+Dcmf/bmtl/1tdW/9ZXVv/W2Nd&#10;/11nYv9lbWn/a3Nt/3B6df9damf/YWpn/2pzcP9yeXf/eoJ8/3d/ef9zfXj/cnx4/3h/fP95gX3/&#10;foSA/3mEgP+AjYf/ipWP/4qWkv+Ik43/jZaQ/4uTjv+Gj4z/hpCQ/5GXlP+bm5X/mZuU/6ywq/+p&#10;r6r/n6Of/42bl/9meXj/YXd3/2J+e/9kfn3/aISE/22Hif9wion/boqH/2qJiP9tioj/bIiH/22M&#10;iv9wj47/c4+Q/3aQjv9zkI3/cY6M/3GLiP98kY7/kaGb/6OsqP+qsq3/p7Ot/4aZlv+Ak5L/e5CO&#10;/3uQjv+BlJH/hJeU/5OioP+strH/rLKv/5ifmv+YpqL/mKel/52pp/+hrar/prCt/6Gppv+Vn5r/&#10;rLqz/5Ooof9HZWX/Pl1f/0ddZf9kc3n/hJiX/5WsqP+cra3/orCx/6Oxs/+otbT/qba1/6y4uf+w&#10;vbz/s7++/7nBwv/AxcX/w8fG/8HCwv+mo6H/oqGd/66wrP+2tbH/sbKu/6Wmov+doJz/oqah/6is&#10;qP+rrqv/q66r/6uvrP+rsK3/rLCu/6qwrP+xtLD/tbay/7Cwrf+qrKr/paun/6euqf+usq3/rrGs&#10;/66zrf+vs63/uLyx/93f0f///PX/zMbC/5+mof+jraf/pK6p/6esp/+nq6L/qqyl/62uqf+xs6z/&#10;tLav/7Cxrv+qq6f/pqij/6eqo/+oqqT/qaum/6qsp/+qrKX/qqqn/6epo/+3uLP/1tXU/8S0tv+n&#10;nZn/oI+B/4yHcv+KiXP/i5F6/4mRef+FnID/iqyP/5W+pv+TvqP/lr6k/5ixnP+Zspr/mbab/562&#10;o/+ssav/vLS0/7q3tf+7ubX/wL66/8nFwf/JxMP/x8HB/8XBwP/Gw8H/zMbE/87HxP/RyMb/1MvI&#10;/9bLyP/WzMj/0MrH/9HKx//Qx8X/z8bE/8zEwf/LxcD/ycXC/9POy//i2tb/2s/N/8/GxP/Nw8H/&#10;y8G//8rAvv/JwL3/yL68/8q/vf/Jwb7/ycC9/8jAvf/Gv7v/x727/8G5tv/AuLT/wrm0/8K5tf/B&#10;urX/w766/8O7uf+/s7L/u7Sx/7uzsP+6saz/t6+r/7SsqP+xp6X/qaai/7u7tv/Z1tH/3dDO/7Kz&#10;qf+wtqj/sbWn/7K2qP+wtKj/sbWn/7C2pv+xtaf/srOn/7C0pv+xs6f/srSn/7Gzp/+ws6j/rbGm&#10;/6yvo/+rraP/qKyi/6eroP+mq53/pamd/6OmnP+ipZj/o6OY/2eQjv9okY7/ZpKQ/2aSj/9mkY3/&#10;ZI6I/2KJhf9jh4H/Y4eA/2WGgP9phoH/aYWC/2mEgv9qhoL/boiD/26JhP9uiYX/bIiE/2yJhP9s&#10;iYT/aoaE/2mGg/9mhoH/a4mD/2qHg/9niYX/aImG/2qGhP9oiIb/aI2I/2SEgv9oe3j/b395/3OA&#10;ef92gHn/d395/3mAeP97f3b/eX94/2yBfP9ag4P/U4GD/1R/gv9cg4L/XoWD/16Bgf9cgHv/X4B4&#10;/2F/ef9lf33/ZYF+/2WBe/9of3j/bX94/2qCeP9qgXj/a4B7/2qAe/9sgHn/bn94/3GCfv9vioT/&#10;aIeA/114cv9ecGz/ZXhz/2eDe/9miID/YYWA/2ySjf9qlI7/ZIeB/2KBe/9jgn7/a4uJ/26Ukv94&#10;g3v/nlk6/65UJ/+sVCr/qVQs/6JUKP+jUif/rVQq/61TKP+tUyX/qVMl/6pVJf+qUyv/plYt/6JX&#10;MP+bWTb/lFo+/4tbRv9+Xkz/dF1O/2ZZUP9UTEj/Rk1K/zZCQ/8xPz//JTg6/zA8Pf9ZY2P/eYB8&#10;/5+amP+4naH/1Li8/7Odkf+RcmD/h25j/4BwZ/+CbmL/hW1h/3xtY/9tbWj/ZWxm/2FsY/9rcWz/&#10;bHZy/26Be/9tfXf/cn12/3iEfv9qenX/aHZy/3B8dv94fnf/f4R+/3h/d/91f3v/eIJ+/4CIgf94&#10;hX7/e4aB/3+Lhv+DkYv/iJSP/4yVkf+Lk5D/i5WQ/4iTjv+GkY3/iJCQ/5GWlf+RlZD/kJWR/6er&#10;p/+orKn/p6um/5Gdmf9ieXf/W3Rz/194dv9dd3X/X3x5/2SAf/9qg4H/aIOD/2eChP9nhIP/aYmG&#10;/2yMif9tjIv/bouJ/2+Niv9wjY3/b4yL/2uHhv9vh4f/fJCP/5Cemv+VoJz/jZqV/4GUkv95kI3/&#10;dI2I/3aMi/98kJD/hpeV/5akn/+qta3/p6+o/5GYlP+Tn53/mKel/52rp/+jr6z/qLCu/6WsqP+Y&#10;op3/rrqz/6Gyq/9Nb2z/PFxf/0deY/9jc3f/hZeW/5esqf+drqz/orKx/6WytP+otLb/rLi3/6+7&#10;uP+0vr7/ub/C/7zCw//Cxsb/x8nJ/8DAwP+hnpv/pKGd/7Gwrf+2tbH/srKv/6WmpP+bn5z/oaai&#10;/6mtq/+rrqv/rK+s/6yxrf+ssq7/rbKu/7C0r/+ztLL/srGw/66xrf+usa3/rrGu/7CzsP+ztrP/&#10;srWx/7K1sP+ytbH/tLmv/8rQv//09+v/3dXQ/6Snof+lrqj/pq6o/6erpv+nq6b/rK2o/66xq/+x&#10;taz/s7eu/7O0sP+usKv/qaul/6appf+mp6L/qKqj/6mspv+qrKX/q6um/6WnoP+1t7L/0dLP/9O/&#10;wv+un53/o5iF/4+Odf+Gg23/h5B5/42jif+SsJX/jaKK/5Ook/+fs6X/m6eY/5Ocif+UpI7/l62W&#10;/523pP+utK3/vrq5/8G+vf/Fw8H/y8XF/8zFxP/KxsX/zMbE/8jEwv/LxsP/zcfF/8zFwv/MxsP/&#10;zsjH/8/Hxv/QxMP/zsPA/83Gw//MxsL/y8TB/8rFwf/KxcH/zMbC/9HKxv/h09P/1MLD/8zEwf/M&#10;wsD/yMC+/8a+u//EvLn/wrq3/8S8uP/Fv7z/wry5/8C8uP/Au7b/wLm1/725s/+/tbL/vbay/725&#10;tP/AurT/wru2/8K8uf+9urX/uraz/7+4tP+9srD/vLGv/7itqv+xqKb/qaWh/7m5sv/U0s3/4dLR&#10;/7WzqP+xt6j/sraq/7K3qv+xtqj/sbWn/7K2p/+ytqf/sran/7G0qP+ys6n/sbSn/6+zp/+vs6b/&#10;rLCl/6uvpP+qraD/qquh/6iqnv+mqZz/pKed/6Onmf+ipZr/oaSW/2WPjv9nkI//ZpGM/2SSjP9l&#10;lI//aJSO/2iTkP9nk47/ZZOO/2aQjv9nkIv/Z5CK/2aQi/9mj4v/aI+K/2aPjP9pjo7/aZCO/2iR&#10;iv9okIv/ZpKM/2eRjf9okI7/aZOP/22XkP9slZH/apKR/2eMiP9gg3//YYF7/2Z5cv9yenD/eX54&#10;/3t/d/95f3n/eH15/3l+d/93fnb/eH54/2uBf/9ZhoX/WoWF/1yGhv9bg4P/XoOB/1+BgP9egHv/&#10;X4B5/2KBff9jg4D/ZoR//2eDf/9ng3//ZYWA/2iHgv9mhX//Y4R+/2WEf/9phoD/aYeA/2qJg/9r&#10;i4b/a4qD/1x4c/9Xb2v/Z4F6/2uKhf9tjIj/bpOO/3Semf9vnJb/ZYqE/2KFgP9khIP/aomK/3GU&#10;lP94jIj/m11A/7FQJv+tUin/q1At/6hSMf+mVTH/olc2/5pcO/+RY0L/j2pQ/4drWf9+aVr/d2xf&#10;/29tZP9pbWn/Ym5s/1tubP9RbGf/S2Rj/z5dW/8qTU7/JUhK/yFCQP8lQED/Hzk4/yw6Of9bZGL/&#10;f4WC/6KYlv+0mZj/2r7A/6+Yjf+Nb17/iHJl/4Z1af99bGL/dXJs/3N7dv9+iYT/eIiE/3J/ev9z&#10;e3f/foiD/4OQi/+AjYj/g46I/4aPiv96h4L/dIJ7/3V/ev97fnr/fH16/3l7eP94enb/eX15/3+G&#10;gv+AhoP/hYqG/4qQi/+Jk47/ipSN/42Xj/+IlpD/h5KO/4qRjf+JkY3/iJGP/46Ukf+NlI7/ipaP&#10;/6Sqpv+prKn/rK6q/5Calv9keXn/WXNx/1t2dv9adXT/Xnh4/2F8fP9if37/Yn9+/2GBgP9mgoT/&#10;a4aH/2qKiP9qiYr/aomJ/2uMi/9ujY3/bYqL/2iEhf9mhIL/dIuI/4OWk/+Jmpf/gZSS/3mQjf94&#10;jov/eIyK/3KMiv93j5D/gpaU/4+gm/+dqKL/maGb/4aLiP+KlZP/l6mm/56sqv+nr63/q7Ow/6m0&#10;sf+apaH/sLu0/6u7sv9XdHH/N1he/0dfZv9kc3b/hpiX/5utq/+er6//orK0/6aytf+mtrf/rrm6&#10;/7W9vP+5v8D/usDB/77Dxf/Dx8j/ycvL/728vf+fmZb/paGb/7KxrP+0sq7/sbCu/6iqpv+boJ7/&#10;n6ek/6muq/+rsK3/rLGu/6yxrf+xs6//tLez/7S2s/+xtbL/sbSx/7GzsP+ztrL/trm3/7q8uv+6&#10;vrv/t7m3/7S1r/+0t7D/rrer/8HHuf/j49b/39XN/6ero/+jrKL/p6ul/6ippf+pq6f/q62q/66x&#10;q/+xtKz/tbex/7O1r/+usav/qqyo/6apo/+jp57/paeg/6eqpP+qrKX/qaqj/6Wnn/+0t7D/yszJ&#10;/9nIy/+3pKD/pJKB/42Gb/+JjXX/h6SJ/5Gzn/+boZT/j4d3/4uNfv+TmYf/jpuE/42hif+at57/&#10;lrqe/57Ar/+4u7j/wry7/8S/vf/EwcD/ysTG/83Gxf/Nx8T/zsnH/83Jxv/Oycf/0MjG/87Hxf/N&#10;yMT/z8nG/9DGxf/Gvbr/wr67/87Lxv/QzMj/0MvJ/9LKyP/Rycb/0MnF/9HHxf/Nw8P/v7m2/8rF&#10;v//RyMT/y8PA/8fAvv/Hvb3/wry6/8a+u//Jwr7/yMC9/8rCwP/Mw8H/ysC+/8nAvP/Hvbj/wby3&#10;/8K+uv/Gvrz/xr26/8a8uf/Evbn/wbq3/765tP++tbL/vLCw/7esqv+vqaT/q6Sg/7a0rv/Qzsn/&#10;49TV/7y2rP+zt6n/s7er/7O3qv+ytqn/sren/7K2qP+0tan/tLWp/7O0qf+xsqn/sLKp/6+yqP+u&#10;saX/rrCj/6uuo/+prZ//qKuf/6epnv+mqJv/pKeY/6Kmmf+hpZr/oKSX/2SQjP9nko7/ZpKM/2WS&#10;j/9ok5H/Z5SP/2aUj/9plJP/bJaT/2qXkv9sl5P/bJeU/2uWk/9slpX/apeU/2mWlP9qlpL/bJaS&#10;/2yUkP9wkpD/cpeR/26Ujv9qi4j/aYOB/2l+e/9oeXb/aHVz/2lzb/9ocGz/aW9q/250aP9yem3/&#10;dnt2/3d6d/94fHf/d313/3d+dv95fnb/dX52/2eDfv9eiYf/ZY2O/2WOjP9chIT/XISD/12Ef/9d&#10;gHv/XYF9/2CDff9khYD/ZYaB/1+Fgf9ghoT/ZomF/2aKhv9jiYX/Y4eC/2SHgv9niYT/aIuF/2iK&#10;hf9qioT/bIyH/2iLhP9pi4X/bI6J/2uNh/9sjor/bpKP/3Wdm/9znZv/Zo+K/2KMh/9ii4j/aI2M&#10;/3OXlv93ko//h2tY/5ZhRv+TaVD/jHBb/4h2Z/+FfHH/goJ2/4CHff9/jIL/gI+H/2+Hg/9ke3f/&#10;ZHh0/2F1cf9ec3D/WXJu/1tvbP9Sa2f/SmRh/0FcWf8vT0//J0dL/yI+QP8nPj//Ijs4/y48PP9g&#10;ZmX/goeE/6KYl/+5nqD/28DB/6mShP+Cbl7/f3dt/3h5cf9wdnD/d314/3yDf/+Gj4n/eYiC/3F/&#10;fP9zhID/d4iF/3eMif95jor/e46K/32MiP9zhYT/bYF//2yBgP9ugX//bH98/2d4dP9jb2n/aHJt&#10;/295df9scGz/Z2ll/29ybv95f3z/g42J/4CLiP+FjYr/iJCL/4aNiP+Kj4v/jpGN/5CVkP+Nko3/&#10;k5qW/6yzsP+epaD/nKGd/4eSjf9ieXb/XnZ1/1x5eP9YdHX/XXd3/156ef9hfnv/YHx6/1x7ef9g&#10;fnv/Z39//2eCf/9lgX//ZYN//2aFgf9ohYT/a4eF/2mEhP9th4b/d46N/4GXlP+Gmpf/fZSR/3CM&#10;iv9shIf/bISC/22Hhv9xiYn/eY+M/4SYkv+Pn5r/iZaT/3aBgP+Ej43/mqen/6Kurf+psq//rra1&#10;/7G6uf+gqqb/tLq1/7zGvv9lf3r/OVhe/0heZ/9kc3f/h5mY/5isqv+fsbD/prO2/6m1t/+pt7r/&#10;sbu9/7e+vv+4wcD/ucLA/7/Fxv/Fysv/y83N/7+6vP+gmZX/pqaf/7Cwrf+yr6v/rKyo/6WjoP+b&#10;oJ3/pKqo/6uvrf+ts6//r7Sw/7Gzsf+ytbH/tri1/7i4tv+3uLb/tri1/7i6t/+9vrz/wMLA/8HC&#10;wP+/wL7/urq4/7O1sP+yt7D/q7Kp/7G5qv/I0cL/zM7E/6mwp/+jraP/qKyk/6aro/+nraT/rrKp&#10;/7K1rv+1ubL/ury0/7W3r/+usav/q7Cp/6qsp/+mqqH/pKeg/6Woof+orKT/qaql/6Wnov+1uLT/&#10;zczJ/97T0v+5r6n/mpqG/4yPdv+NkXf/jZeB/4+VhP+Oh3X/jH5t/4d7bP+HhHH/ipZ9/4yfh/+X&#10;sZv/rc63/6zBsv+3uLT/w728/8O/vv/GwsL/yMTD/8vGxP/KxcT/zsfG/8/Kxv/Oysf/0crH/9HK&#10;x//Pycb/0MrG/9DKxv/OyMP/zMrG/9POy//Xzsz/1MzK/9TJx//Sx8T/0MfF/8/Ixv/NyMb/zsjF&#10;/87Gw//NxcP/ysC+/8O9u//Evr3/xLy5/8K9uf/Dvrv/x7y7/8i8u//Gvbr/xLq3/8W8tf/Gu7b/&#10;xLu4/8O5t//EvLn/yL+9/8a7uP/CuLX/wbi2/8C3sf+/tbD/uK+u/7OrqP+vqaH/qqaf/7Wzq//N&#10;ycP/49bX/8G3sv+ytqn/srip/7K3p/+ytqr/srWp/7C2p/+xtqj/tLan/7K0pv+xsaf/sbGn/7Cx&#10;pf+usKb/rrCl/6utpP+pqqL/p6qe/6apm/+mqJn/o6aa/6Ckmf+gpJj/oaWX/2aQiv9mko7/ZpOP&#10;/2eRj/9nko//aZOQ/2iUj/9pkpD/a5WP/2uVjv9rlJD/bZOO/2+Sjf9vkI7/b5CM/3SRiv96kYv/&#10;e5CK/3yQif+CkIr/hJKK/3+OiP93in7/coF4/215bv9ocmv/ZW1l/2dtZ/9pb2b/a3Bo/29za/9x&#10;d27/c3py/3R7dP93e3X/eXx2/3l+d/95fXX/dn92/2iFgP9ojZD/cZaZ/2eTlP9ehYT/YYSC/1yE&#10;f/9bhID/W4aB/16Hgf9niIb/ZomH/2SGf/9qgn7/b4N8/3GEe/9sgXf/bn1z/3B5bv9yenD/dXlw&#10;/3V5bP9zfXP/cIZ//3COh/9wkoz/b5GK/3COif9sjYj/bI2I/2+Piv9ukIv/ZouH/2CLh/9hjIv/&#10;Zo+Q/3CXmP90lpX/eYuH/4KOiP+BkYv/f5OL/4CSi/9/koz/fpGL/3+Piv+Bj4v/go+J/3KGgf9k&#10;enX/Yndx/2NzcP9icW7/X3Fs/1pwa/9Ua2b/TGRh/z9dWv8sTU3/JEFF/yE6Pf8iPT3/Ijo6/y8+&#10;Pf9jZmb/g4mG/5uWlv+0mpr/0by7/5KSif94eXL/en15/3d/ev92gHv/doJ//3aGgf92h4L/cIWE&#10;/22Fhv9uhYT/boeE/3OLh/91jYj/doyJ/3mNiv9whYT/bIGB/2+GhP9zjIv/coyK/3GJhv9thoL/&#10;a398/2p3c/9ocGr/Ymlj/2drZf9vd3L/dn57/3eFg/91g3//eYJ+/3aBfv9xfHz/e4KA/4mNiv+I&#10;i4j/lJeT/6ano/+ZnJj/l5uY/36NiP9gd3X/Z3p6/2aAe/9deXj/YHp4/2F8eP9gfXr/WXh4/1Zz&#10;df9ZdnT/XHZ1/1x4d/9deHn/XHp3/1t7dv9kfnv/aoWB/2aEgv9ohIP/boiH/3eRkP9/lZP/fpKR&#10;/3GNjf9ti4z/a4eJ/2qHiP9vion/cI2H/3aPi/99kpD/fI2J/3WCfv+Bj4z/maal/6KurP+rs7H/&#10;rba0/6+1tf+jq6f/sbq0/8TOyP9zi4j/Plxi/0dcZP9kcXb/h5ma/5ytrf+hsrH/p7S3/6m2uP+q&#10;t7b/sru7/7jAwP+7w8H/vMPF/8PHyP/Hy8v/zM3N/723t/+gmZX/qKih/7Guq/+xrar/pqWi/5ia&#10;mf+anp3/p6yq/6uvrP+ws6//srSv/7O0sf+ztrP/tLa0/7a2tf+4uLX/uru3/72+u//DxMH/xcXE&#10;/8PDw//Awb//uru5/7K0sv+ytrD/tb2x/8POvf/k7d3/4t3T/6mupP+lsKX/q7Om/6mupP+rsKj/&#10;tLau/7i4sv+6urT/vLm1/7W1rv+vsan/rbGp/62xqv+trqn/qqyn/6ytp/+yrqn/rqmm/6mrp/+1&#10;tbH/zMnE/+HX1v/Gurb/mrKV/4Kqhf+En3//i4Nt/41/bP+SgXD/jHxo/4R4ZP+AfWn/hodz/4yR&#10;fP+QmYP/sLao/7e2sf+5ubf/vru7/8bDwf/KxMT/yMTG/8rHx//Lycb/z8jG/8/Jxv/Rycf/0MrI&#10;/8/Jx//PyMT/0crH/8/Jxv/RycT/z8nG/9PLyP/Yzcv/1s3L/9LIyP/PxcT/zcbD/9DIxf/Pxsb/&#10;z8jG/9HHxf/OwL//v7ez/7u4tP+9trL/vLax/726tv+/ubb/vLez/7q3sv+8t7T/vraz/8C4sv/C&#10;uLP/wraz/721s/+9t7X/wbm2/8K5tf+6s7H/vray/7+zsf+6sa7/ta6q/7Gspf+uqaL/q6ah/7Ky&#10;qv/LysL/5NnY/8W5tv+ztan/srap/7G2qP+xtaj/sLSo/7C1qP+vs6f/sbOl/6+ypP+usKT/sLCk&#10;/6+vo/+sraL/qq2h/6msov+oqKD/pqib/6Wnmv+jp5j/o6WZ/6GkmP+gpJb/oKSV/2qPiv9nj4v/&#10;Z46K/2iPif9qjYn/b46L/3SOiv91jon/d5CK/3yPiv99j4n/gI+H/4OPif+Bj4n/g5GJ/4aRiP+J&#10;kYj/h5GK/4eSif+Ikon/iZGL/4iTjP+Ik4z/iJSM/4SSif9/jYX/d4l8/3KDdf9vfHD/anVs/2t0&#10;av9udGn/cHZt/3R6cv91fHL/eHx0/3l6d/94fnP/doB0/2qHhf9vkJj/g6Or/3Ken/9ehoX/Y4iI&#10;/2CIg/9ghH7/Zn94/2t+d/9yfnb/dnpv/3Z2av95c2z/e3ds/3l7a/92emb/enNi/3xyZP96dGP/&#10;fXVg/3xzYf9zdmb/coB3/3GJg/9wjYn/b5CK/2+Nh/9siYL/bIeB/2uFgP9rhX7/aIeB/2WHgP9l&#10;iYT/Z4uL/2+Tlf91m5r/e5SS/4SSjv+Ckor/gJKH/4GQiP9/j4n/fo+I/4CNiP9/jor/fpCK/3CG&#10;gf9me3X/ZHhw/2J0bv9fcm3/XXFu/1lwa/9Sa2f/TWNk/0FcWv8sT03/JUJG/yI6Pv8jPT3/ITo5&#10;/zA9Pf9ka2b/g4uI/5mVlP+unZn/wLOx/5udlv94f3f/a3Br/296dv9qgXv/dIOA/3mEgP9ziIT/&#10;bYOC/2+Af/9yhYL/b4iF/3aMiP95jon/d4uI/3qNi/9xh4X/a4KC/26Ghf9yi4r/coiG/26Afv9w&#10;hoX/cImG/2iCgP9ie3f/XHJr/2BvaP9ueHT/a3h0/3J9ef9seHX/Z3V1/2l7ef9jenb/a3p5/3uD&#10;g/+CiYT/kZaQ/56fnP+Tl5X/nqKe/4KMiP9hbmz/bXl5/2d8ef9dc3D/X3Vz/2N6eP9hfHr/Wnp4&#10;/1h4d/9ZdnT/XHV0/153d/9deXj/WXl2/1x7dv9kfnv/a4WE/2qFhP9rg4X/a4WE/3KNiv94k4//&#10;eJKQ/3CNi/9siov/aoiK/2qLif9wjIr/cJCN/3KRjv92kY7/comD/29/fP98i4n/laWi/6Swr/+u&#10;trX/sbe4/662s/+jrqj/rraw/8rRyv+EmJX/Q19l/0JZXv9hcXT/hZqa/5yurP+hsbH/pbS2/6q2&#10;uP+suLn/sr69/7fAwv+7w8L/v8TG/8PIyP/Hy8r/zM3O/7izsv+gmZX/qaaj/6+uqv+xrav/oqCe&#10;/5GVlP+WnZv/o6im/6qvq/+wtK7/srSw/7W3s/+4u7j/vL27/7u5uf+6u7j/vL66/7y9uv/Awb//&#10;wsPC/8PCwf/Bwr7/ury6/7W4tP+zuLD/ub+z/8TEt//SyL3/zMW2/6mzpP+nsaT/pqyh/6mvpf+y&#10;uKz/srSs/7Kyrv+1tbH/tbex/6+zq/+usKj/srOr/7KxrP+vr6v/q62q/6usp/+joJv/oaCb/6ao&#10;o/+wsq7/ysnF/+Pc3P/Pwb7/mLCO/4m+lv+PrJD/j4Ju/5B+bP+Rf2z/jX9p/4yDbv+QjXr/lpF/&#10;/5OUf/+Rl37/k5iF/6ito//Q0c//39fa/8zCwv/Mx8b/ycfI/8nIyf/Nycf/z8jG/83Ew//LxMH/&#10;0MnG/87Hxv/NxsX/z8fE/87Gxf/OxsT/z8nG/9LLyf/XzMr/1cvK/9DHxf/OxcP/z8XE/9DGx//Q&#10;x8X/0crH/9DHwv/HurX/u7aw/765tP+7tbH/urSw/7y1sv+8t7P/vbmy/7y5sf++uLL/v7e1/8C7&#10;tf/CurT/vrez/721sf++tbH/vbax/722s/+6tLH/u7Su/7+zrv+5sKv/s62p/7Otp/+xq6X/rqqj&#10;/7Gxqv/NycT/5dvc/8i9vP+ytaf/srWn/7C1qf+vtKX/r7Om/66xpv+tsqP/rbCj/6ywov+qr6H/&#10;qq2g/6mtof+prKD/pqqe/6Wqm/+kp5r/pKaZ/6Kmmf+hpZf/oKSX/6Gklv+eo5f/nqKV/3KIg/9z&#10;iIL/dYiC/3qKhP99i4b/f4yG/4GNhv+DjYf/hY2H/4eNif+Gj4n/h5GH/4mQif+HkIj/h5CK/4WR&#10;iP+FkIr/h5CM/4iSif+GkYn/iJGM/4mSi/+Ikoz/ipON/4mTjf+JlI7/h5WN/4aWiv+Ekoj/fo6E&#10;/3mHfP90gnf/cX50/3F8cf90fHD/dHpx/3R6cv93fHT/dn52/2qGhP9tkZT/gaOp/3Kamv9li4b/&#10;a4mF/26Dff9wemr/cnZl/3h0Zv96dmT/eXRi/3txX/98cmP/fHdi/3p4ZP94eGj/eHVj/3V6cP91&#10;gHX/dX5v/3N/dP9xgHn/c4eA/3GKg/9wjIb/b4yH/3CJhf9th4P/bIiD/2mHgv9ph4H/aYaC/2mG&#10;gf9nhoP/Z4aG/2+LjP94l5j/dZKS/32Oi/+CkYr/gpCK/4GPi/9/j4j/f4+F/3+Nhv9/jYj/f4+J&#10;/3GGgP9le3X/ZHhz/2B1b/9ec27/XXBs/1pvav9TamX/TGNh/0JcW/8vT03/J0VJ/yI8QP8mP0H/&#10;Hzs5/y89Pf9obmv/h4+L/5KWlP+Ojor/f3x5/2tqZP9ZXVn/Y2xn/2t6eP9qgH7/dH98/3R8ev9y&#10;iIf/Znx6/2xsaP91e3f/cYiJ/3eKiv95j4v/eo2J/3yNiv9wiYX/a4SB/2yFhP9wiYj/cImI/2R8&#10;ff9shIP/c4uJ/3KLiv9wjIr/bYqG/2yGg/9whH//b4F9/2p4dP9ibmn/XWpo/2h3dv9keXX/Z3d1&#10;/3R+fP+Bh4P/lZmV/52enf+boZ//n6Sg/4OKhf9ga2f/aXdx/2FxbP9ZaWb/XXJu/2N9eP9jfHv/&#10;Y317/1x6dv9ad3L/YHp2/2J6eP9ffHf/XX53/1+Aev9hf3z/aISE/2eBgf9lf3//dZGO/5Crpf+r&#10;xLz/mbOt/3GOjP9sion/a4iI/2yKiP9vi4r/dY6Q/3eRkP9zlJD/dJmQ/2J/ef95hoX/laOg/6av&#10;r/+yt7f/try6/7S6uP+ps6//prCq/8vRzP+So6D/RGNj/0JZXf9gcHX/iJqc/5yurf+isbH/pbO0&#10;/6e1t/+suLz/sr2+/7e+wP+9wcH/wMXD/8LIx//HzMv/zc7O/7Ovrv+hnJj/pqWh/6qrpv+trKn/&#10;nJ2a/46UkP+Tnpv/oael/62vrf+ytLL/tLa0/7m6uP+7vLv/vL29/7u8u/+6u7n/vL26/76+vf+/&#10;v7//vr++/72+u/+9vrv/ubu4/7u/uP/Aw73/yMrH/7y8t/+rr6P/tr2z/7/Duv/Awrj/t7mw/7e5&#10;s//Ewbr/tLGt/62uqv+zta//t7iy/7Cvqv+sran/q6yo/6eoo/+oqqT/qKum/6asp/+gpZ//naKb&#10;/6Won/+wsq7/0c7K/+fh4P/Yzsn/obab/5q8nf+Zp47/kIJt/5B/af+VinT/mYt5/5WHdf+ak4D/&#10;nZKC/5KOe/+NlH//kpmI/6yxp//SyMf/4s3R/83Cwv/Oycn/z8jJ/83Jyf/Oysr/0cjI/8/Ew//L&#10;xMH/z8XE/87Ew//NxsP/zsbB/8/Fw//MxcL/zsfF/9DJxv/Uy8j/1cvJ/8/Fw//Kwr3/zMG//87E&#10;wv/SycX/18zG/9rOyP/QxL//yL67/8K5uP+9uLH/u7Wt/7y2sP+8trL/vbew/724sv+/uLT/wLm0&#10;/8K9tf/Eurf/vbez/7m1r/+9tbH/vrmy/765s/+9ubD/vbez/7u0r/+4rqn/tK+o/7Suqf+xq6j/&#10;r6ql/7Oyqv/Qzsf/6N/e/8/Bv/+wtKX/r7Wn/6+0p/+us6f/rbKl/6ywpP+ssKT/qq+j/6mtoP+p&#10;rJ//p62c/6eqnv+nqJ//paib/6Knmv+gppf/oaSa/6CjmP+fo5b/n6OX/6Cjlf+doZX/np+W/32G&#10;fv97h4L/fImC/4KLgv+DioT/gouF/4OMhv+CjYf/hI6I/4OOiP+Ej4f/hpCH/4eQiv+HkIn/iJCL&#10;/4iRiP+GkYj/h5GL/4iRif+HkYr/h5KM/4eTjP+Jkov/iJKK/4mTiv+IlIr/iJON/4mUjf+Jk4z/&#10;ipWM/4iUjP+Gkoz/gpGJ/36Nhv98in//eIZ6/3WBdf91fHX/cn14/2eIg/9qjo7/b5CV/2yMif9t&#10;h3//cId+/3WCev93eW7/dXhl/3h4af93eWv/eHps/3l3av93emz/d4Bx/3eDd/91hXv/dYh+/3SJ&#10;gv9zi4X/dI2G/3OLhf9zioT/coyF/3KMhP9wi4T/cIqD/3KKhv9wi4f/bouG/22KhP9riIP/aYeE&#10;/2qGgv9ohIX/ZoSG/2mLjP9oj5L/b4uL/4CPiv+Ekor/hJCK/4KQiv+Ajon/gI6J/4COif9/jYf/&#10;fo+J/3KGgv9menX/Y3dy/2F1b/9gc23/XHFr/1lvav9Ta2f/TGRi/0JdXP8wT0//J0hK/yM9Pf8n&#10;PTr/Hjc4/zE8P/9vc3T/hI+N/4aOif91g3z/ZG5p/1pgWv9VXFf/Y25s/2h6ef9tg3//b4R+/3KE&#10;gP9yiIb/bIKC/258fP9vg4D/cImF/3SKh/91hH//eoqH/3iOi/9viIX/bYWC/22Khv9wion/cIuK&#10;/22KiP9uiYb/couJ/3WMi/91jYv/dI6I/3SNiv9ziIX/dIOA/2+AfP9ecmv/WGNe/2hwb/9menj/&#10;YnZz/3F6eP+Ch4T/mp+b/6mppv+2urj/m5+c/3yBfv9ibWn/cnx4/2R1cP9ddHL/YXt3/2F+ef9l&#10;gX7/aIB//2mAff9jfXj/Ynp2/2J6dv9fe3f/ZoB9/2p/fP9kfnr/ZYeC/2OEgP9riYP/iZyY/6St&#10;qv+qsK7/oK+q/4ehmv9zkI7/aIuG/3COiP9yjIz/c42O/3yZlP+ctqz/0d7X/6/IwP97kYz/laOg&#10;/6Sur/+utrb/s7q2/7O4tv+vubX/prGr/8rPyv+brKj/QmNn/z9YXf9gcnT/h5yb/56vr/+isrX/&#10;pbK3/6W1tv+rubn/s72//7a+vv+6v8D/v8TF/8TIyP/KzMz/zs7N/6+ppv+gnZj/o6Kg/6emo/+o&#10;p6T/lpmV/5CVk/+ZoZ//pqmm/66wr/+0trT/ubq2/7u8uP+9vrz/vb2+/7u/vf+5u7n/u7u7/729&#10;vf+7vLn/vb67/7y9uv+9vbr/vLu3/8C/uv++vrf/wsC6/7u8tf+5wrb/wse7/7W1r/+3sq7/uLau&#10;/7Oyrf+wr6z/qKmm/6irqP+ws67/srSs/6uuqP+srqn/qayl/6Oon/+rr6j/srSs/7OxrP+ys67/&#10;rq+q/6mqo/+ys63/09DL/+Pd3v/e1ND/qLmf/5m6mv+XvqH/mZuE/5B8Z/+SiHX/l4l2/4yBav+O&#10;h2//joVy/4WEcf+Lkn3/kpuL/6espf+5sLH/r6Sk/8TBvv/Qy8j/0MjI/87Hx//Oycn/0cjI/9HG&#10;x//PxcT/zsPB/87Cv//Lw8D/yMTA/8vEwf/LxcL/0MfD/8/Hwv/QyMb/1cnI/87Ev//Jxr3/z83I&#10;/9HLyP/UxsP/1MnG/9zPyf/TxMD/yby7/8S4tv+9tbL/uLKt/7q2r/+8trD/vbav/7q3rv+8ubL/&#10;vrmz/8S9tf/EvrX/vrmy/7m2r/+8t7L/v7q3/7+7tP+/u7P/wbq4/7+2sv+4r63/s62q/6+qpf+t&#10;qaT/rqmh/7Ovqf/NysT/6eHg/9nGx/+wtKb/r7Wn/7C0p/+vsqf/rrKm/6ywpP+ssKL/qq6h/6is&#10;n/+nq57/pqud/6ipnv+mqJ3/oqiZ/6ClnP+gpJr/oaKZ/56hl/+doZb/naKT/56ilf+coZL/m56T&#10;/3uFf/96h4H/fYuA/3+Lfv9/i4L/gYqF/4CMhv+BjoT/g42H/4SNh/+Fj4b/h46I/4aQjP+HkIr/&#10;iZCJ/4mQiv+IkIr/hpKK/4eRiv+JkYr/h5KJ/4eTif+Hk4n/iZOL/4mUiv+HlIj/iZKM/4mSjf+J&#10;koz/ipKM/4iTjf+Ik4z/iZSO/4iUjf+HlIv/hZSK/4ORif9/joX/dIyF/2aQjP9iiob/ZoiE/2iJ&#10;g/9siYT/b4mD/3SFfv92gXj/dYB0/3SCef90gXn/cn14/3WIgv92jYb/e4+K/3mQiv93j4n/d4yH&#10;/3SNh/9yjoj/dY2I/3OMh/9zjIb/co2G/3KNhf9zjIb/couF/2+Mhv9vioX/bYmE/22Ig/9rhoL/&#10;aYaD/2eIhf9kiYX/YYmI/2CJi/9ri4v/gJCL/4WSjP+DkYz/gZGJ/4CQiP+Aj4f/gI6I/4COif9/&#10;jon/f46L/3KGgf9lenT/ZHdx/2F1b/9ecm//W3Bt/1lua/9Sa2f/TGRk/0FeXP8sTlD/JEdN/yI8&#10;Q/8hPTv/Hjc3/zY+P/93dnb/hpKM/3+Mhv9ygXr/Y29q/1ZbWf9WW1j/ZnBt/2p8d/9ygn//coWC&#10;/3CGg/9xiYT/boWF/2+Dh/9uiIb/boqE/2uFgf9sfHj/d4mF/3eOiv9ziIT/b4aC/3GIhv9yjIr/&#10;b4mI/3GLif9xion/cYqK/3SMi/90j4v/c4+L/3KNiv9yiob/b4J+/3CFgv9mgXz/V2xn/2Nvav9r&#10;fXb/Zn14/3aDfv+HjIj/oaOg/8C6uf/Jycn/h4uH/2RqZv9kbmn/cH97/151c/9hdnX/aH58/2iC&#10;ff96j4v/aXp4/2l3dv9idnL/W3Fu/15ycv9hd3X/aX54/2x+eP9ugXz/epCM/3ySj/+CkpD/g5KQ&#10;/4aWlP+JmZf/k5yc/4+dnP9/lJP/e5GQ/4GYkv9+lpL/f5eT/5Ghnv+krKn/t7Wz/8zJx/+Sopz/&#10;j52a/6Ovrv+stbX/sri3/7K3tP+ut7T/oqum/8TIwv+pt7L/SWdp/zxWXf9gc3T/iJua/5yvr/+i&#10;srP/pLKz/6a0tP+turr/tb29/7i/vv+8w8P/wcbG/8XJyv/LzMz/zs3L/6ienf+bl5T/oKCd/6mn&#10;pf+iop//kJKP/46Ukf+dpaL/p62p/66xrv+0uLT/uby4/7y8uf+9vb3/v72+/76/vv+6vbn/t7m4&#10;/7y9vP+8vrz/wMC+/8DBvf+/v7z/urq4/7e3tP+0t6//rrGl/6+0pv/Hybv/3tbI/7CyrP+nrKj/&#10;qaul/6uyqf+qsKr/rLOs/661rf+ur6r/rbGq/7C2qv+qrab/qa2l/6y0qP+ztqz/trOv/7Wwq/+w&#10;sKj/r7Cp/6+vq/+0sq7/08vI/+Hc2f/f1dD/pLme/5fDnv+izbH/p6WZ/4t6af+IgGz/ioJq/4aG&#10;bv+IiHT/i4Fy/4iGcf+Ij3n/kpuN/6yxrf+/v7z/vLu3/8bDv//PyMX/z8fG/8rFw//KxsL/zcTD&#10;/87Gw//LxML/ysPB/8e/vf/EvLj/xMG+/8nEwf/JxML/y8PA/8zEwf/MxMH/zMPB/8vBvv/PycT/&#10;4NrX//fl6f/LtLT/xsG7/9LJw//Mwr7/xbu3/8G2s/+9s7H/urOv/7uyr/+6s6//urWw/7y1sf+8&#10;t7D/vrqz/8O7tv/DvLb/wbq1/725sv++urP/wry4/8C7tv/Aurb/xLu4/8e7t//AurP/u7Kw/6+n&#10;o/+tqKP/raml/7Guqv/GxsD/39vZ/9rKy/+0s6j/sLWo/6+0pv+wsqb/rbCn/6yvpv+sr6P/qq2g&#10;/6irn/+mqp7/p6qf/6eonv+mpp3/o6aa/5+kmf+go5r/oKOW/5+il/+doJj/m6GT/5ugkv+bnpH/&#10;m56R/3mFf/98iID/fouA/36Kgf9/ioP/g4qF/4OLhf+Ei4b/hYyH/4SNh/+Djof/hY6I/4SQif+H&#10;j4j/h4+I/4aQif+GkIr/hZKK/4eRiv+Ikoj/iJKK/4iTif+Gk4r/hpOM/4mUiv+Ik4v/hpKN/4aU&#10;jP+HlIr/iZOM/4WTi/+GlIr/h5ON/4aUjP+IlIv/iZWN/4iWj/+HlY7/fJWO/2uPjv9oj47/a5CJ&#10;/2aMhf9nioX/bomF/3CJhf9xh4L/cYh//3KIf/90hn3/coR+/3OLhP91job/do+J/3aQif90iYP/&#10;coR9/3OMhf9yjIb/couH/3GLh/9wjIb/cI2F/3GMhv9vi4f/aoeC/2yIg/9sjIX/bY2J/2+Pi/9p&#10;jor/Y4uH/1yEhP9fhoT/bZCK/3mRi/+Fko3/hpKM/4KRi/+CkYz/gpGI/4GQif9/jon/fo6I/3+O&#10;if+Bjor/gI6K/3KHgP9le3T/YHhz/191cP9fcnH/XXBt/1Zva/9ObWf/SWRk/0JdXf8qSk3/I0BK&#10;/yM9Rv8hPz3/Hjg4/y87OP9qaGb/jomE/4ySiv94hn3/Wmtn/0pVVP9TWFf/aXFt/2x9ef9yg4D/&#10;c4SD/22Fg/9wiYX/boaC/2+Fgv9xhoT/b4mF/3KLh/9zjYr/dY6K/3mOh/9yiYT/bIWC/2+Fg/9w&#10;jIn/couJ/3OMjP92i4z/eY2O/3qQkP94kpL/eJOR/3iRkP94joz/d4iE/3qHhP9yhID/bH97/3SC&#10;fP92g3z/cIB7/3aCff+IkIv/o6ek/8XAwv/Mycj/h5CK/15qZP9qdXD/c4WA/191cP9jdnD/bH56&#10;/22BfP9pfXr/WnFw/1lwb/9acHD/XW5v/11tbf9dbWz/aXJx/2x1df9sdnb/b3Z2/2xwcv9lZ23/&#10;ZWZr/2x0d/9ye33/dX1+/295e/9rdnn/bXZ4/3N9gf96hof/eoeF/32Ih/+Hj4//j5WV/4+Ulf+G&#10;kpP/hZCT/5aiov+nsrH/sba3/7K1t/+vtrT/o62o/7e+uv+4wr7/VnJ1/zpXW/9dcHL/ipuc/5uv&#10;rv+fsK//o7Kz/6e2t/+tubr/tLy8/7jAwP+9xMX/wsbJ/8TJyv/Kzcz/ysjJ/5yVlf+XlJD/oJ+a&#10;/6qnpP+enpz/i4+L/4ySj/+epqP/qK6q/7Cysf+2uLb/uLq4/7y9vP+9vbz/vL27/8HBv/+/wb7/&#10;ub68/8HGwv/ExcP/wsDA/8DAvf+/v73/uru4/7S2sP+5vbn/xszK/73Auf+ysaj/ubCq/6ennf+k&#10;qJ//rLCq/77BuP++vrj/vb63/8LBuv+2tKz/sbOq/7W2rf+srqf/q62p/6yuqP+oqaD/paif/6yv&#10;qP+usan/srWs/7W1sP+yr6v/zMfD/93X1v/c2ND/m7yd/5nGpP+drpr/jYJ0/4N7ZP+Jf2r/jIRv&#10;/4+Qff+coZD/j5WC/4SRev+Iknr/kp2N/660r//EwcD/zcnI/83Jxv/NxcP/y8TC/8bDwP/Gw77/&#10;ycC+/8e/vP/Ewb3/xcG//8XCwP/Cvrv/wr+9/8XBvv/Ewb//wMC8/8TCvf/LxML/ysC+/8rAvf/O&#10;wsD/zsO//9XBxP++ta7/x8e4/9jYyv/b1cn/y764/8G3tf+7sq//trKw/7Wwrf+3sq3/trKt/7iz&#10;r/+9ta//vLWw/8C4tP/Du7j/v7q0/723sP++uLP/wLq0/8C6tP/Bu7b/xr24/8y+uv/Jvbn/xba0&#10;/7Kopv+vqqT/rqqm/7Ctq//GxL//39zb/97Q0f+2sqf/sbSn/7C0pv+vsqX/rrGl/62vpf+rr6T/&#10;qq6i/6isoP+oq53/pqmf/6Oonf+lpp3/pKSa/5+kl/+fo5n/nqKV/56ilf+doJf/nJ+V/5qek/+Z&#10;nZD/mp2R/3mGgP98h4H/fImB/3yJg/99ioT/gIqD/4KLhP+Ci4b/g4yG/4ONhv+EjYb/hY6J/4SP&#10;hv+FkIj/ho+K/4WRiP+IkYf/iY+K/4eRi/+HkYv/iZGM/4iSiv+Hkov/hpOM/4eTi/+Ik4z/iJSM&#10;/4eTjP+Jk4v/ipKM/4iTi/+Ikov/iZKM/4mTjP+KlIz/ipWO/4mUjv+Gloz/gpWM/3SPi/9rjYj/&#10;cZCL/22Pi/9rjYr/b46J/3CQiP9wjoj/b4yF/3OMhf90jIX/cY2F/3CMg/9yi4T/cYyF/3CLhP9v&#10;ioP/cIyE/3GMhf9zjYb/cI2I/3CNh/90jof/cZCL/3GPi/9sjoj/ZIqH/2mLiP9tkIv/bo+L/2uL&#10;h/9liIP/ZYeD/3KJhv+Aj4v/iJWP/4iUjv+GlI3/hJKM/4OSiv+Ej4v/g4+J/4GPiv+Bj4r/g4+H&#10;/4KOiv+Bjor/gI+I/3KHf/9me3X/Y3h1/2J1cP9gcm3/XnBq/1lxaf9UbGb/S2Vk/0BdXP8pR0b/&#10;Hz9E/yA+Q/8iQD3/HTk4/yYzNf9PXV//Z25s/312cf+CfXj/aHFs/1JeWP9UXVj/Y25p/2x8ef9w&#10;g37/b4WD/2+Hg/9yioX/boeF/2yFhP9vhoL/comF/3aNiP93jov/dY6K/3yQi/90i4T/bISC/2+F&#10;hP9vhoD/ZW1o/2hqa/9ma2j/Zmlo/2dpaf9laGn/YWZl/2BnaP9eZWX/Ymdk/2lvav9gamj/anJv&#10;/3x+ev99fHr/fIGC/36Hhf+FkIr/k5uY/7CsrP/Avb7/mKCe/2d3cv9vf3r/eo2I/22Lg/9ujIP/&#10;b42G/3GRjf9tkIz/aIyL/12Bg/9SdHL/R2Vk/0RfXv9EXlz/SV9f/0peXf9HXFr/RlpY/z1TT/82&#10;Skr/O0tO/05aWv9TYWD/UWRk/0pgY/9JWl//Slpc/01eXf9RXmD/UV5i/1dmaP9gcG7/X2xr/2Ft&#10;cf9qd3r/b3t8/3eAg/+Ol5b/nKWl/6itsP+vtrX/qrGu/7e/uf/Cy8b/ZHx9/zpWXf9ccHH/h5yb&#10;/5uurP+dr67/pbO0/6m1t/+uu7v/s7y8/7i/wP+/w8T/xMXG/8bJyf/Eycr/vL29/5aUkv+XmZT/&#10;o6Of/6uppv+Xl5T/houH/4ySkP+dpaL/p62p/7Czsf+2uLj/uLq5/7q7u/+7vbr/vb69/8XCwP/H&#10;xcP/x8nG/9jSzv/Ivb3/vLq7/8DAvv+/v7z/ubm2/7GzsP+8vrr/2NLS/9LFxf+urKL/paib/6Gl&#10;l/+prqT/rrGr/7CvqP+xsKr/sLCr/7Gvqv+vr6r/s7eu/7OzrP+kp5//pqyj/5+jnf+hp5z/q7Km&#10;/7CzrP+wsqv/sbOt/7K0r/+ytK//ysbD/9TNy//a0s7/oLqk/5vIqP+QmIP/g3Zg/4+Cb/+Og3H/&#10;iYlx/42PeP+eo5D/osSu/5K9p/+ImH3/mKGS/6+wrv/AvLv/y8jH/87Kyv/MxcL/ysO+/8bCv//G&#10;v7z/w726/8C8uf/Bvrv/v7+6/8HCvf/Awb7/vr64/8DAu//DxMD/wsLA/8jGxP/Oysf/zsPA/8u/&#10;vf/MwL//ysC8/8S7t//Fvbj/zce7/9/fz//28OT/3MfC/8C1r/+2sq//tLKt/7Oxrf+2sa3/s6+r&#10;/7OzrP+3ta3/s7St/7e2rv+/uLL/v7iz/7y3sP+8uLH/vbmz/723s//Bu7b/yL+8/83Avf/Nvr3/&#10;yr27/7yysP+xran/sq6m/7Swqv/IxsD/5t/d/+bQ1f+wpp//pqyc/6ernv+mqpz/p6qf/6epof+m&#10;qJ//p6id/6aonv+nqJv/paeb/6SmnP+kppr/oqOX/6Cjl/+fo5f/nqKX/5ygl/+doJf/m5+U/5ud&#10;kv+anY//m5yQ/3mFfv98hoH/fIiB/36Jg/9/ioD/foyA/4CLg/+Ci4X/gouG/4KNh/+DjYf/hY6I&#10;/4aPh/+DkYb/hZCK/4aQif+FkYf/h5GI/4WRif+Hkor/iJGL/4eSiv+IkYr/iJGM/4eSjP+Jkor/&#10;h5OJ/4WTi/+Gkov/iJON/4iTjP+Ik4z/iZSN/4iUjf+IlI3/iJSO/4mSjv+GlY3/hpWM/4aVjP9+&#10;kYn/c42F/26JhP9riIT/bImF/26Mhv9ujYj/cY2K/3OPi/9zj4r/co+K/3GPiv90jYr/co2L/3SQ&#10;iv9zkIr/co2J/3CNiP9vjof/b42G/26Mh/9xjIn/c42L/3CMif9xjIX/co6I/3CMhf91jYj/doyG&#10;/3eOhf9+kYn/hpOO/4eUjv+HlIz/hpWL/4aUi/+Fk4v/hJKK/4OTif+Cj4v/gZCJ/4CPiP+Bjor/&#10;g46K/4GOif9/j4j/f4+J/3SGgP9neXP/YXdz/2B1cP9dcm//XXFt/1tuav9Ta2f/TGVi/0JcXP8o&#10;Rkb/ID0//yBAQf8kQUH/HTs7/yQ0OP9IWl//TGdm/1JmZP9jbmz/bHNu/2lxZ/9kbWP/ZGxm/2x3&#10;c/9xf3v/cYN9/3WGg/90h4X/b4WC/3GGhP9ziIT/coiH/3eNiv94j4r/eI6J/4GQjf92jYr/bISD&#10;/26Ggv9ie3b/Q09G/0VMRP9AS0X/PklE/0FORf9HVU7/S1xU/1BiWv9baGP/Y2xo/2dpaf9eXV7/&#10;T05N/0Y/P/8zLiz/Liop/1VUU/+LlZD/laSh/4+Vl/+QlJX/jJSP/42emP+InJb/hp6W/36dl/99&#10;m5f/epiW/3malv95mpn/dpeX/3CVkv9wlZD/apOO/2eTjP9nkY3/bJKO/2uSjf9nkYn/YYqC/1N7&#10;c/9Ib2r/R2tn/0lmZP9HYmL/SmVj/0ljY/9DW1z/QFZV/z5VU/9CV1j/RVxb/0pdXP9Vamn/VWhp&#10;/05hYv9SaGj/Vmpr/1Vqav95i4r/kKaj/5Kkov+dqKn/p6+w/7rBu//L0s7/cYmH/0JcYf9dcXP/&#10;iJua/5utrP+dr67/prS1/6e2uP+turr/sry8/7i+v/+6wsH/vsXE/8PJyf/Gysr/u729/5KRj/+c&#10;npr/ra2r/62oqP+NjIn/f4R9/4uTkP+epaL/qK2r/66zsf+2ubf/ubu6/7m7u/+8vLz/v8DA/8TD&#10;wP/JxsP/ysjF/8O7uP+hn57/sbSz/8LDv//Bwb3/ubm0/7Cyr/+2ubX/u7ax/7StqP+urqP/qKie&#10;/6Wmm/+lq6D/pKyj/6Wpof+nqqP/pqyj/6asov+nrab/s7ew/7a4rP+nrqP/r7Or/6yvpf+praL/&#10;sLKp/66xqv+vsan/sbWr/7W5r/+3ubX/x8XC/9LNy//f0tP/qqSZ/5eolf+Hinf/gXlj/4eAaf+L&#10;jHf/lpeE/5GRff+Qln//obKh/6m9rf+Zp4z/nKaa/66vrP/Avrv/ysfF/8zHw//Lwr//x7+9/8K/&#10;vP/DvLj/wry2/8G9uf/Bwbz/v7+6/7+/vP++wLz/vsC3/8XHwf/Pzcv/xcPB/8bGw//MyMb/zMC/&#10;/8e8uv/Fvbv/xb26/8W9uv/Ct7P/xbqy/9XSxv/z9ej/9OPc/8u7tP+3s6v/t7Os/7ayq/+1sqz/&#10;s7Gs/7a0qf+4taz/trKu/7ayrv+5tK3/vLat/761sP+9trP/v7m0/7y4sv+8ubT/xr66/87Cv//P&#10;wb7/yL28/8G3tP+6sK3/uK2p/7qzqf/Jx8L/5d/f/+jS2f+roJz/m6KV/5yglv+an5T/nJ2T/52c&#10;lf+YnZL/mJqS/5makf+Xm4//lpmS/5iZkP+WmY3/lpmQ/5eYkP+XmY7/l5mR/5aZkf+WmZD/l5qQ&#10;/5aaj/+Wmo//l5qQ/3iEfv98h4D/fYiB/3uKgf9/ioL/gIqB/4GLg/+Ci4b/hIuH/4GMh/+Cjoj/&#10;ho6J/4aPiv+Fj4n/hI+I/4SQiP+DkYj/hZKI/4aQiv+GkIn/iJKL/4mSiv+Jkon/iJKL/4aSjP+J&#10;kYv/iZGK/4iTiv+Gk4n/hpOK/4iUi/+Lko3/ipOO/4eTjf+Hk43/h5SQ/4iUjv+KlIr/ipWM/4mW&#10;jf+Il4z/hpaM/4OVjf+Akor/fJGJ/3mPif9zjIb/dIyG/3KLhf9xioT/c4uG/3GJhv9wiob/cImH&#10;/3SLhf9wiYL/boiC/2+Jg/9viYP/c4mE/3iMh/97joj/fo+J/4KRi/+GlIz/hZSM/4WUjP+Gk43/&#10;h5WP/4eVjv+Hk47/h5ON/4STjf+Ek4z/hJSK/4WTjP+Fkoz/hZKM/4SQiv+CkIn/gZCK/4CPiv+B&#10;j4n/f4+J/3+Oh/+Cjob/g46H/3KFgP9kenX/ZHhy/2J0cP9gcXD/XXBs/1pvav9Ua2f/TmRj/0Je&#10;Xf8pSEn/ID5C/yBDQf8iQT//HjpA/yI1Nv9GWlz/SWZo/0loav9Tc3H/XXt3/2R9ev9lfHn/aXp4&#10;/2x4d/9ufHj/b3x3/3R8ev9ye3n/bXx3/259ef9ufXr/b39+/3SCgP9zg4D/cYB//3aBgf9tgX7/&#10;ZX16/2N8d/9jeXb/ZHVx/2l3c/9reXb/bnp1/3B3c/9laWn/VldY/0xLTP9APz//MjMx/yYmJf8g&#10;ICD/GB0a/xQbF/8QGxb/GCEZ/1BTTv+Ql5P/lqKf/4WOjP9xdHP/a2Nk/4d8fv+Giof/go6K/3+P&#10;kP98j4//d46M/3yUkf9+nZn/eJyZ/3mbmP95nJj/eZyZ/3yblv9+nZr/gqCe/4Gfn/9/n5v/fZyY&#10;/3yWk/96lZP/dZSR/26QjP9ojYn/ZoeG/1p4ef9Pa2r/SGVh/z9cXP9AWlv/UGNi/1FjYf9SZWb/&#10;Vmlo/1RmZf9WaWr/WGtt/1Npav95ioj/nq2s/6Kysf+turn/s728/7S6tv/T1tL/gJKP/0ViZP9b&#10;b3L/iZub/5ywrf+fsK7/orG0/6e3t/+uu7r/s729/7i+wP+6wsL/vMbF/8TKyv/Ky83/uLi5/5CN&#10;i/+jo6P/uri7/66mpf+IhoL/fYF9/4WRjv+cpqP/p62s/6+zs/+1ubj/uru8/7u9vP+9vb3/wMHB&#10;/8PEw//IxcL/xcPA/7Cwrf+iqqX/tLq5/8LDwP/Bwr//vL25/7GzsP+zt7H/tbiu/62xp/+zua3/&#10;sras/6iqo/+vtav/tbiv/6+zrP+4vrP/trmv/6uupv+vs63/trmz/7a3r/+0taz/trav/6+vpP+r&#10;q6L/rrKp/7Czq/+wsqn/sLOs/7i8tf+9vrj/y8jF/9jW1P/o3N3/qJCH/4J1Yv+IgGr/iINs/4mL&#10;cv+YmYT/lI96/5GRev+VnIb/lp+H/6C2oP+euJ3/n6qc/7Swrv/DwL3/zMjG/8rEwv/Hv7z/w726&#10;/8G/u//Bvbj/v7q0/8G8tv+/vrn/vsC8/76/vP+9vbr/vL+3/8jLx//Rzs3/xMS+/8PFwf/Fw8L/&#10;wrq5/8C2s//Bt7T/vbSy/7+6t//Curf/wrew/9LNwP/u7+H//+3o/9a9u/+5tKr/ubOr/7ayqf+z&#10;sav/tLKr/7i0q/+6tK7/uLOu/7q1rv+6tK3/uLOt/7ixrP+8tbL/wLq2/8G8tv/DvLj/yb65/8m+&#10;u//MwL3/xLu3/8G5tf+/tbH/vrSv/7yzrP/HxL//4eDd/+jW3f+soqD/m6GU/5uflv+bnpP/mpyQ&#10;/5mbkf+VmpL/kpiN/5KXjP+Ql4z/j5SK/4+Qiv+OkIj/i5GH/4qOhv+Kjob/io2G/4mNhP+IjYH/&#10;iIuD/4eLhf+JjIX/ioyF/3iFf/95h4H/e4iB/36Jgf9/iIP/gImD/4CKg/+Ci4X/go2D/4KMhf+D&#10;jYb/hY+F/4WOiP+Gjof/hJCH/4SQif+Fj4n/hZGI/4eQiv+GkYn/h5GJ/4WSif+Ek4r/h5KK/4iS&#10;jP+JkY3/i5KN/4mTjP+Ik4r/h5KK/4iTi/+Kk43/iZKM/4eUjf+IlIz/ipKN/4eUjv+Ik4z/ipON&#10;/4uUjf+LlYz/h5WN/4eWj/+Jlo//iJWN/4mWjP+Hlo7/iJWO/4mVjf+Gloz/h5aN/4aUjv+ElY3/&#10;hpWM/4eUjv+HlI3/hpWO/4aUjf+GlI3/iJSP/4iVjv+JlI3/ipSO/4qUjf+Ik4//h5OO/4aUjP+F&#10;lI3/hpON/4eSjf+Eko3/hJSM/4WTjP+Gk4v/g5SK/4STjP+Ek4v/g5KK/4OQiv+DkIn/g5CJ/4OP&#10;iv+Bj4f/gY6I/4CNiP+Bjob/go2I/3OFgP9me3X/Y3dx/2B0b/9fcm7/XHFr/1hwav9TbGb/T2Rh&#10;/0JeWv8qSUz/I0NG/x9DRP8iQkD/HTs8/yM2Nf9IWlz/S2Zp/0toa/9UdHL/XHx4/2KBfv9mgoL/&#10;Z4SE/2qEg/9qhIP/bYSC/22Ff/9shYD/b4aC/3CGgv9xiYX/coqG/3CIg/9wh4P/b4aE/2uEhP9t&#10;hoP/bYaD/3KPiP9fdnD/SURF/0Y+Pv88NjP/Ni8u/y0mJ/8fHRr/FBYU/xAUEv8OFRD/DxgU/xMb&#10;Ff8WHRj/GB8b/xgfHP8WHxr/ICgi/1dZVf+Kk5D/hpWQ/2t1b/9HTEj/Njs4/0ZJR/9cXVj/VFZS&#10;/1JVVf9TWVX/Vl1a/1hdXP9jZ2j/bnh6/3uKi/9+k5T/fpmV/3uamP97m5n/gJ6a/4GdnP99npn/&#10;fJuY/3yVlf9/lZX/fpeW/32bl/9+mpj/fZmY/3KRkP9oh4X/ZouG/16Ggv9SeHT/S2dm/1BoZ/9N&#10;YmL/TmBh/09fYf9SYmT/VGlp/1Zubv91h4b/naqp/6a0tf+3wMD/ys7O/8zPzP/c2df/hZGO/0Zg&#10;ZP9abXH/hpyb/5qwrv+dsK7/nrGy/6W2tf+subr/r728/7S+vv+6wMH/vcXD/8bKyv/Lzc//srKy&#10;/5COi/+qrK//wL7F/6mhof+Hgn7/fYB8/4SSjf+apqP/pq2r/6+0s/+2urn/ubq6/7q8u/+9vbz/&#10;wMLA/8LDwf/HxML/xcTB/8DBvv+6vLn/u727/8DAv//AwL3/vL24/7O1sv+zt7H/tbiw/7i4r/+6&#10;ubD/trqu/7S4sP+5trH/uLex/7q6tf+6urT/srKt/6ytqP+wtK3/w8S//728t/+ytKz/tLSt/62t&#10;ov+pq5//rLOo/7Gzqv+zsqz/srSu/7W4sv+8vbb/zMvF/9/f2//u5+j/t56Z/4d5Zf+Ohm7/k490&#10;/5uYgv+bnoX/lp2D/5Kdgf+frJL/nq6S/5zBpf+lw7D/qLKm/7Swrv/Gv73/z8bF/9DGxv/Lvr3/&#10;xbq3/8O8tv/Dvbf/vrm0/767tv/Bvrz/v7+8/768uf+9urj/u7u1/8TGwP/Sz87/xcS//8HDvv/F&#10;xcP/wbi4/7qvrP+4sK3/s7Cv/7i3tP/BtbP/wLOv/8vFu//j49b/+e7o/9a/vf+8sq3/uLKp/7i0&#10;qf+4s6z/tLSs/7a0rP+6tq//t7as/7q4rP+9tq//t7Kv/7Swq/+5tK7/v7q0/8rAvP/Nwb7/0sa+&#10;/8e6tf/Cu7b/wrq2/8G4tv/DubX/xLyz/8S5tP/Iw8D/4eDe/+/d5f+zpKT/m6GV/5ufl/+ZnZP/&#10;l5yU/5aakv+WmZH/lZmO/5KWiv+Olon/jZSG/42RiP+MkIj/io+H/4iNhP+HjYL/h4uD/4aJgv+G&#10;in7/hYd+/4GGfP+Chnv/goV9/3iGfv96iH//fImA/3+Hg/+BiIP/gIqC/4GKg/+Ai4P/gYyD/4KM&#10;gv+EjIX/hI2H/4WPhf+EjoX/hJGG/4ePiP+GkIf/gpGJ/4WRiP+IkYj/iZGK/4aRiv+Fkor/h5KJ&#10;/4iTiv+KlIv/iZKL/4qSjP+Ikov/iZGL/4qTi/+Jk4v/iZKM/4qSjf+Jkoz/iJOL/4iUjP+Ik47/&#10;iJSL/4iUjP+IlI3/iJWN/4mUjP+IlI3/h5SM/4aViv+Glov/iZON/4qUjf+Floz/iZWO/4mVjf+I&#10;lI3/ipWN/4iUjv+IlYz/iJWN/4eUjP+FlIv/hpSL/4WTjf+GlIz/iJOM/4mSjf+Iko3/iJON/4aT&#10;jf+GlI3/iJON/4iTjv+ElI3/hJWK/4eTjP+Hko3/hJKM/4SSjf+Ekoz/g5GK/4OQif+CkIr/gJGK&#10;/4CQif+Bjoj/gI2I/4CNh/9/jYf/fI6J/3GFgf9nenP/Y3dw/2F1b/9gcm7/XnFs/1hwbP9Ra2j/&#10;TWRj/0NeWf8vS03/J0VM/yE/Rf8kPED/HTk6/yQyNP9HWVv/S2Zo/0xqav9Vc3P/X3p6/2F/fv9j&#10;goD/aIGC/2eCg/9ohIb/aYWF/2iGg/9oh4f/aoeI/2yIh/9tiYj/b4qI/2+Kh/9tjIj/bImG/2WE&#10;g/9rion/bIqF/26Nif9DaGL/ChYQ/w4RDP8MEg3/DBMO/wwUDv8OFhH/ERgU/xIYFP8TGRT/ExsW&#10;/xMcF/8VHhr/Fh4a/xUfGv8VHhv/IScj/1ZYV/+EkI3/eo+M/1VpY/85QT3/QEVC/1ZcWP9YYFr/&#10;RFFK/z9OSf9BUEz/P0xL/zJAPv8wPTn/MTs6/0dLTP9eXl7/YmRk/3B+ff+BlZT/h56c/4ignf+D&#10;oJ3/fpub/3yXlP9+lpX/fpaW/3+Zl/9/nZn/gZ2b/4Kcmv9+m5j/gJuZ/4Gbmf94l5b/cJKR/2qO&#10;if9ihoP/XoF+/1d4dv9MaWj/S2Nh/1ZvbP9tfX3/l6Oh/6a0sv+9x8j/2t/d/9ze3f/Lxcb/c32D&#10;/0NdZv9XbG//hZqZ/5uwrv+cr63/nLCu/6OytP+ptrn/rbq7/7C8vf+1vb//ub/A/8HFxf/Exsb/&#10;q6uq/5KUjv+ssLD/wcLG/6Kiof+Bgnz/en96/4eUkv+ep6P/qK2r/6+0tP+1urn/uLm5/7u7u/+8&#10;vb3/vr++/8DCwf/GxMP/x8PC/8PCwP++v73/vb66/7/Avf/Bwb7/vb24/7O1sf+2uLX/ubqy/7m7&#10;sf+1t67/tbet/7i6sP+2t7D/ubu1/7q6tP+xsqv/rK+r/6uvqf+vs6r/vr22/727tP+ysav/t7ew&#10;/66tpv+orKD/qbCk/6qrov+zsab/srOr/7O0q/+zta7/wsO//97e3P/07/H/za2r/5WJeP+Zk4L/&#10;lpeA/5mlj/+dsZ3/qbyq/5+4n/+YrJH/nbye/6LEqv+bo5X/o6ah/7Wzsf/IwL7/zsPC/83BwP/H&#10;urn/xLq2/8a6tv/DubX/w7y5/729tv+9vLX/ubaz/7u5tf++trT/urav/76+uP/Gwb//xMC9/8HB&#10;vf+/v7z/vbaz/7awqv+xrar/ra6s/7O2sv+4srD/uKyr/8C3sP/Sz8L/8ODb/9S8vf+2r6n/s7Gq&#10;/7ayqP+2s6n/tLOr/7u1rP+5t67/tLat/7m4rv+7tLD/t7Kv/7Sxrv+0s6//u7mw/8e/uP/Lvrn/&#10;xbq1/8W7uP/Du7b/wbi0/8C3sv/BubH/yL61/87CvP/MxMH/4uDc//bn7v+9qaz/m56U/5mfk/+X&#10;nJL/l5qT/5Waj/+Xmoz/lZeN/5KVi/+PlIn/jpKI/42Qh/+KkIX/iI6G/4aNhf+GjIH/h4uA/4WK&#10;gP+GiXz/hIh9/4GFfv+Ag3z/gYN7/3uHfP96in7/eol+/36If/99iIL/fomC/3+Lg/9/jIT/gYuE&#10;/4KLhf+BjYX/g4+F/4SQhf+Ej4b/ho+H/4iPif+Gj4j/hZCI/4eQiv+IkIn/iJCK/4eSiP+JkYr/&#10;iZKL/4iSi/+Ikov/hpKL/4iSi/+IkYz/iJGL/4eTiv+Hk4v/h5KM/4uSi/+Jk43/iJSO/4iTjP+H&#10;k43/h5SM/4iUjf+HlIv/h5SM/4aVjv+IlI3/ipSN/4iUjP+Hk43/hZSN/4aUjf+GlI7/h5SN/4aU&#10;jP+HlIz/hpWM/4iUjf+Jkoz/hpWN/4eUi/+GlIr/hZOL/4aTjf+Ek43/hZON/4mSjf+Ik4z/h5SM&#10;/4aTjP+GlI3/hpSL/4eTi/+Iko3/hpKO/4eSjP+Gk4z/hZOM/4aSjf+Fko3/g5CK/4GQif+BkIr/&#10;go+L/4KPif+Bjoj/f42G/36Nh/9/jYn/fI2H/2+Gfv9menT/ZnZy/2N0cP9hcm7/W3Js/1hxav9R&#10;bGf/S2Vi/0RdXP8vTE7/JkRL/yE7P/8iOjr/GzY2/yUyMv9FWln/SWZl/0traf9Vc3P/XHt5/2CA&#10;ff9jgYD/ZoKB/2aDgv9rhIL/aIaB/2eGg/9rhoX/aIeF/2qIhv9th4X/bYiF/22Jhv9riob/aYaC&#10;/2iEhP9qiYj/aYeF/22Kh/9FaWT/DhoY/xIWEv8RFxT/ERcU/xAWEv8RGBT/EhcU/xAXE/8UGRX/&#10;FRsX/xQaFv8VGxj/FRwb/xMfG/8WHhr/HiUh/0lMSP96g4D/coeE/1Zua/8xQDr/P0ZA/1xgXP9d&#10;ZmH/SFVR/0dVUf9IU1H/RFFP/z1MSf86S0n/NEhF/z9KSf9FS0j/O0NC/0NHSf9WWFr/Y2hj/2lu&#10;bP9vdHX/eIaD/3yTkf9+lpP/f5eV/36al/+BnZj/hJ6b/4SdnP+BnZv/f5ya/4Ocmv+DnZv/hp6d&#10;/4ignP+IoZ7/h6Ge/3+cmv9tkY7/XH54/09rav9ieHj/k6ek/627uf/Rzs//9ujr//bl6/+mo6j/&#10;U2lv/0RiZv9bbnH/hZqY/5yvrv+cra7/nK6v/52vr/+js7D/qre3/6m5uP+qt7b/qrW3/6+2uP+u&#10;tLT/mp6a/5SWkP+xtLT/xMbH/6Gjov+Ijon/goeD/4yXkv+cpqL/pqyr/620sf+0uLf/tbe4/7e5&#10;uf+8vbz/vb++/8HAv//EwsD/w8G//8PCwf/CwsD/wcC9/8C+u//Cv7z/vby5/7O0sP+0t7L/ubiy&#10;/7e2rf+3urD/ur2z/7W3sP+ytbD/t7ez/7Wzrv+ys6z/trav/7Kzrf+nqaT/qKmh/6uso/+nqKP/&#10;q6ul/6irn/+qr6P/q6+l/6mpoP+rrJ7/rbCl/621qv+yua//vr66/97a2f/49PT/1Ma//5KQd/+T&#10;mX//jZyA/5Ktlv+dt6T/o7Wi/6S3qv+Vm4r/naOR/5+hjP+XkIH/oaKa/7i1sv/Fvbr/ysG//8e7&#10;t//AtrD/wry5/8e+u/++tbD/wLe0/7q1rv+5uLD/uLWy/765tf+8tbD/uLWw/7y7tv++vbf/wr+6&#10;/8LCvf+/vbr/v7e1/7qzrv+urKn/ra+t/7K3sv+ysan/tKuk/7q0q//LyLz/2s3D/8a2sv+0r6n/&#10;tK+n/7Wvqf+2r6n/t7Os/7y4sP+6uLH/ubiz/7u4r/+3trD/trKv/7Wxrv+zsaz/urSs/766s//C&#10;ubT/v7ax/8S9uP/QxMH/xbm3/8C3tP/BuLP/x8C3/9PJw//TyMb/4d7a//rt8f/IsLT/m5yR/5ue&#10;k/+XnJH/lZqP/5SZkP+Wl43/k5WO/5CUi/+Pk4n/jpGH/4yQh/+Kj4T/iI2D/4eMgv+Gi4L/hop/&#10;/4SJf/+Ch3z/goZ8/4KEf/+ChHv/goJ6/3qGff99iH7/e4iA/3yIf/9+iH//f4iC/36Kg/9/i4X/&#10;goqE/4KLhf+CjIb/hIyG/4WOh/+Dj4f/hI6J/4WOif+Gj4n/h5CI/4iQif+HkYf/iJGH/4mRi/+J&#10;kYr/hpKK/4eSjP+Ikov/hpKN/4iSi/+Jkor/iJKJ/4iSiv+Fkov/h5KN/4aSi/+Gk4v/ipKN/4iT&#10;i/+Fk4z/iJON/4uTjf+Kk4z/h5SM/4aUjf+KlI3/h5SN/4mUjP+Kko3/h5OM/4aTjf+Iko7/hpOM&#10;/4aUi/+Ik4z/hpON/4aTjf+Gk47/hZSO/4eSjf+Fkoz/hJKN/4WSjf+FlIz/h5OP/4aSjf+Ek43/&#10;hJKM/4aTjP+Gk43/hZON/4aTjP+Gko3/hpOP/4WTjf+GlIv/hZSM/4STi/+Ekov/g5GL/4GPif+B&#10;joj/go6I/4OOif+Ajof/f46F/36Nhv99jYf/fYyG/3CGff9jeXX/ZHRz/2NycP9gcm7/XHFs/1pu&#10;a/9VbGf/TWVj/0RdXv8sS07/Hz9F/xw4Of8dNzn/GjM0/yEyMf9FWVr/SmVj/0praP9UdHP/W3t4&#10;/19/ff9ggH//ZIKB/2WDgf9nhYH/aYWD/2mFhf9ohoX/Z4eE/2iIhf9qiIX/aYiE/22Jh/9tiob/&#10;bImI/22IiP9riob/aIiF/22KiP9Ha2P/DhwV/xEVEv8QFhP/EBcT/xAWEv8QFhL/EhcU/xEYFP8S&#10;GRT/FBkV/xMZFf8UGRf/FRsa/xQcGv8WHRz/Fx8b/y0zL/9iZGP/e4qG/2uCff9OaWT/SV9X/1hk&#10;Xv9daGP/SlVR/0dRTv9CTkv/Q05N/zxJR/86SET/OEdH/zdFRf85SkX/MEZD/zBEQv83SkX/QFBI&#10;/0JMSP9CS0j/VWJb/3iNiv9/mJb/fpiX/3+cmv+Dnpr/hJ6c/4KenP+BnZv/gpub/4Gcm/+Dnpv/&#10;g52a/4efm/+LoZ7/iaGd/4ahnP+FnZz/cIqI/2ODgP+IpaD/pbKy/6amqv+noKT/tqau/5OJkf9T&#10;Y23/PmBq/0ZjZv9cbW3/g5qX/5iwrf+brq7/mq6u/5ivrv+dsbD/pLS0/6K1s/+is7H/orGv/6Kw&#10;r/+eqqr/jZST/5aal/+4u7v/xcXE/5ufm/+KlI//hIqH/4mUk/+ZpaT/oqmo/6etq/+tsLD/rbKx&#10;/7C0s/+3uLb/uru5/72+vP/AwL7/wsDA/8TBwf/Dwr//wcK+/8G/vv+7u7n/urq2/7O0rv+2uLP/&#10;t7aw/7Kvpv+0tar/t7uv/7/Bu/+3uLL/qaym/6mvpv+rr6f/r7Gn/6ytpf+mqKL/oqWe/6SonP+m&#10;qp//qa2k/6etoP+qr6L/ra2k/7Kvp/+1s6n/r66k/6+1pv+3u7L/vL+5/9vZ1v/08vH/3d/Y/5ek&#10;jP+Nn4D/irON/5u8nv+jqZX/kZF+/5KUiP+Lh3n/h4Js/4qHcf+OjID/nZmU/7mvrP/Evrv/yr+9&#10;/8S1sv+7sqr/v7ax/763rv+4s6r/t7Ot/7ezrf++u7b/wbu3/7+5s/+7tK7/uLOt/7y5sf/Avrf/&#10;w8C7/8LAvP/Bvbn/vre0/7ivrP+sqqb/sLOv/7W7tv+0tKv/uLGl/7y0rP/Iwrn/z8W9/8K0sf+4&#10;rqv/ua+r/7uyrf+0sav/sq6q/7m2r/+6urH/vLqx/7y4sf+3t6z/t7au/7e1rf+2sqz/ubOt/8C3&#10;sP/BtrL/v7Su/8G0sf/Hvbn/xLq3/8O4tv/CuLT/ysC3/9fLxf/YzMv/4d3Y//jt7//Ptr3/m5qR&#10;/5mdkv+XmpD/lZqN/5SYjP+Tloz/kJSM/4+Uif+Nkob/jZCG/4yQhf+LjoT/iIuE/4eLgv+HioD/&#10;hYp8/4KGff9/hH7/gYR9/4CDfP9+gnj/f4F6/3uGff98iH3/e4iA/3qIgf99h4D/gIiC/4GJhP+A&#10;ioT/gouC/4KMgv+DjIX/hI2G/4WNh/+Gjon/hI6I/4SPh/+GkIj/iI+I/4iQif+IkYn/iJGJ/4eR&#10;i/+HkYr/hZOJ/4WSiv+Hkoj/iJKL/4iSjP+Ikov/hpGK/4iSjP+IkYv/hpGL/4WTi/+JkYv/ipKM&#10;/4WUif+GlIv/ipKM/4qTi/+IlIv/h5SN/4aUjP+IlIz/h5SN/4iVjv+Hk4v/hpOM/4aUjP+Gk43/&#10;h5SK/4eUiv+Jko3/iJOM/4eTjf+Hk47/hpSM/4aTjP+Eko3/hJOM/4aTjP+Hkov/h5ON/4STi/+F&#10;k4v/hJKM/4eSjP+Hk4r/hJON/4eTjf+Gk4v/hpSN/4eTjf+Gkoz/hJKN/4SSjP+Dk4v/g5GJ/4OQ&#10;iv+Bj4n/go6I/4GOif+AjYj/f42F/3yMhv98jIb/eouF/3KFfP9kenP/Y3Vx/2F0b/9fc27/XnBs&#10;/1tubP9UbGn/TGVk/0NeXP8sS07/Hz9C/xo2Ov8dNzr/GzU3/yAxMf9DWFj/SmZl/0tpaf9Xc3H/&#10;XHp4/199ff9hfn3/ZICA/2WDgf9nhIT/aYWF/2aGhP9phoX/aYWE/2iHhP9oiIb/aYiE/2+Hhf9v&#10;iYj/bIqI/22KiP9sioj/aIiF/2yKhv9IbGX/DRwV/xAVEP8PFhH/DhUR/w8VEv8PFhH/EBYS/xAX&#10;FP8QFxP/EhgU/xEXE/8SFxP/ExkU/xMZFf8UGxj/FBsX/xceGv8uLSv/WFVW/3F2df9tfHr/a354&#10;/2Z3cf9fb2j/VWph/01nX/9GYVj/P1RQ/zdLSP81RkL/O0ZF/y4/O/82SkT/PlJK/ztKQ/9CTkv/&#10;S1dR/0hSTv9BUEz/UGNf/3iQj/98l5b/epWU/4Gcmv+En53/g6Cd/4GhnP+Bnpr/g5yb/4Wfnf+E&#10;n5z/hZ6d/4ignf+Ro5//kqei/46lov99kpH/fJaU/4aem/+Nn57/h5eW/3mOjP95kY7/epKS/1Bt&#10;b/80WGD/Ol9o/0djaP9ZbW7/hJqZ/5ixrf+Yrq7/ma2v/5isrf+cr7D/oLKx/6Gzsf+fsLD/nq+t&#10;/52wq/+XpqX/iZCM/5mfmv+ysbH/trKx/5edmf+PlZH/iY+M/4mWlP+YpKD/naik/6Gqp/+nq6r/&#10;qa+s/6yyrv+vs7D/srOx/7m6t/+/wLz/wcG+/8PBvv/EwL7/w8C//8DAvv+3ubb/trm0/7Kzrv+z&#10;tLH/t7ev/7a4qv+9wrf/x8vF/83Qy//My8f/tbex/7i+tf+ys6z/ra6j/6msof+kp57/oaSb/6Om&#10;nf+lqp7/q66n/6mupP+qrqL/q66j/7Kyp/+ysKX/q7Cg/7K6qv+3vrT/vcC3/9va1v/y8fP/6t/c&#10;/5+chf+PsZL/k9Gs/6C7n/+Winj/h39s/4KBbP+GjXX/iqSQ/46lk/+Nlof/nqGd/7Kvq//Du7n/&#10;xLe2/7uurP+0rqb/ta+p/7Swqf+3tKz/ubWu/7u1rv+9uLL/vrax/720sP+3r6r/tbGr/7i6rf+9&#10;vbb/vr24/76/uP+8u7X/u7ay/7SvrP+oqKP/rbOt/7nCvP+6trH/u7Gq/7uzrf/Av7b/x8S7/7y1&#10;sf+6r67/va+t/7yxrP+2s6v/trOp/7e1qv+7ua//vLit/7y6sf+8u67/vbyx/726sv+6uLD/urav&#10;/761rv+8s67/vbSs/7+0rf+/tq7/xLq1/8S5t//DurT/zcG4/9zPxf/ez83/5d3Y//fw8f/aw8j/&#10;oqCU/5qjk/+ZnpP/mZuS/5SZjv+Sl4r/kZaI/4+Sh/+NkYb/jJCF/4uPg/+JjIP/h4mD/4aKgf+G&#10;iX7/hIh9/4CFfP9+gnv/gIR6/36DeP98gXf/fX95/3uHff98h37/foeA/3yIgP9+h4H/fYqA/36J&#10;gv9/ioL/gIqC/4GLg/+CjIX/gY2F/4ONhv+Fjob/hI2H/4KPhf+FkIb/iJCJ/4aQiv+FkIr/hpCL&#10;/4eQiv+HkIv/iJCM/4eRif+Hkoj/iZKJ/4eTiv+Gko3/h5GK/4aSi/+Gkor/hZOM/4eSi/+IkY3/&#10;iJKO/4iTjP+Hk4z/iZKM/4qSjP+Jk4v/iZOL/4mTi/+HlIv/iZSL/4mVi/+Ik4z/iJSK/4eUjP+H&#10;koz/h5GK/4iTiv+Ik4v/hpGM/4aSjP+IkYz/hpKL/4STiv+Ekov/g5SL/4KTjP+Fko3/h5GM/4SU&#10;if+Ek4v/hJKM/4eRjP+Gkor/hZKM/4aSjP+Hkoz/h5ON/4eSjP+Fkov/hZON/4WSjf+Ekoz/g5CK&#10;/4SQiv+Cj4n/gY6J/4COiP+BjYn/gI2H/36Mhv99i4b/eYuE/3CEfv9leXT/YXVx/2Bzbf9gcW7/&#10;XW9r/1pva/9VbGf/TmVj/0VeXv8rS1D/IEFJ/xs2Pf8eNTn/HDM0/yI0N/9CWFn/Smdl/01qaf9Z&#10;cnL/W3l5/15+ff9gf3v/Y4F//2SDfv9pg4P/aYKF/2mDhP9phYX/aYWE/2qFhP9ph4b/aoaG/2uI&#10;hv9riIj/bImH/22KiP9piof/Z4aE/2uJh/9IbGX/DBsV/xAUEP8QFhL/DxQR/xAVEf8PFRH/DxYS&#10;/w8WEv8QFhL/EBcT/w8XE/8RFxL/EhkV/xAZFf8TGhf/EhoV/xMZF/8TGBT/Gx0Z/zMwMf9QTU//&#10;Y2Vj/2pybv9qdnP/aXp3/2+Dfv9xjIP/bYqA/192bv9SaWT/SmVe/0JgV/9NY1z/UWVf/0JaUv9L&#10;XVb/WWhi/1NoYf9FXlb/WG1o/4GWlP+Hn53/gZmW/4Wamv+HnZr/iJ6a/4acmf+DmJf/gJeW/4KZ&#10;mP+CmZj/gpmY/4GZl/+BlJH/gpSR/4aYl/9+l5P/gJmV/3+Yk/+KoZ3/kaek/4yjoP+Jop7/g5uZ&#10;/1RydP8zWGD/OF1l/0VgZv9YbG7/hZqa/5qvr/+Zr6z/mayt/5msrf+bra//nrGv/5+xr/+cr6//&#10;nq2t/52uq/+VpaT/h46K/5aXlP+Zmpj/naCc/5mfm/+SmJT/kpiU/46bl/+XoqD/naak/6Gqp/+m&#10;rKr/qK6r/62yr/+zt7T/tLSy/7m5t/+/v7z/wcG//8TBv//Cv77/wcC//768uv+3t7L/t7ez/66w&#10;rP+xs67/t7av/7m6sv/Cwbz/z8nH/9LMy//Oysf/xMK8/8PEvf+5uLL/rK+m/6isoP+ipZz/oqOd&#10;/6GknP+ip57/qa+k/6mupP+qrKL/qayj/7GzqP+0tar/tbeq/7i7sP+8vbX/vcC4/9vc1//39/b/&#10;893f/6SNfP+aqpH/pL6s/5GWhf+GhnH/h4t4/4WJdv+Il4T/mLSr/5qwpP+ZoZX/v726/8zCwP/D&#10;vLn/w7m3/7uzrP+uqqX/qaaj/6uqpv+2s6z/vbmz/7+5tP+5ta//trCp/7iuqv+yrKb/tLWp/7u8&#10;sP+8vbX/ur21/7q9tf+3t7H/tbGu/7Kuqv+qqqb/srez/8vQzv/Durn/tKyl/7i0rf/Iyr7/19XK&#10;/8G4sv+5sa7/ua+s/7iwqv+2sKv/uLWr/7q4r/++ubL/vriw/727sP/DvrX/wr61/8C8t//Bvbb/&#10;vrqw/723rf++trD/vLSu/721rv++s6//w7m1/8i9uv/Furf/zMK5/9vRyP/h0tD/4dnV//Pt7P/l&#10;z9X/r6qh/6etn/+lqpz/pKia/6Gkl/+eopX/m6CR/5qcjv+WmYz/kZeK/4+Th/+NkYX/iI6B/4aL&#10;ff+GiX3/hId9/4CEff99gnj/foN4/32Bd/97gHf/fH54/3yFfv97hoD/fIWA/32HgP99h4D/fImA&#10;/32Jgf99ioP/f4uC/4CMgv+CjIT/gIyG/4KNhP+DjYT/hY6I/4WPh/+Ej4f/h4+J/4WPiv+Fj4r/&#10;h5CJ/4iQif+Fj4r/h5CL/4eSif+Fkor/h5GJ/4iSiP+Ikoz/iZCL/4iTi/+HlIv/iJOK/4mSjf+H&#10;k4v/iZOK/4qTiv+Jk4n/iZSM/4iTjP+IlIv/iJOM/4iTi/+Ik4r/hpSL/4iTi/+Hk4z/iJKN/4eR&#10;jP+Gkov/iJGK/4eSi/+Ekor/hZGL/4eSjP+Gkoz/iJKM/4WSjP+Ekor/hZKL/4WRi/+Ekor/hpGL&#10;/4aSi/+FkY3/hpGL/4aRjP+GkYz/hZGK/4OSi/+Gkoz/hpKM/4aSi/+Gkov/hZKM/4ORjP+Bkoz/&#10;gpGK/4SPi/+Cj4r/gI6I/4COiP+BjYb/fo2G/32Mhf9+i4X/e4uE/3CEf/9meXT/YnZx/2Bybv9e&#10;cG7/Wm9s/1hwaf9Va2j/UGRj/0VgXP8pTk7/Hj5I/xg0Ov8aMzT/GTEw/yU1N/9FWlv/TWdm/0xq&#10;aP9WcnX/XHh4/15/ev9ggH3/ZYB+/2WCgf9kg4D/ZoOC/2qDhP9phIX/Z4SD/2iFhf9phYb/aYWH&#10;/2mIhv9qiIb/aoiH/2uJiP9rion/aYeE/2uIh/9Kbmb/DBsV/w8UEf8QFhL/DxYR/w8VEf8OFRH/&#10;DhUQ/w8WEf8QFxP/EBYS/xAXEv8RHRn/FiUj/xUmI/8UJiL/FCUh/xUiHf8UIB3/Dx4a/w4aFv8Q&#10;FhT/HB4d/zEwMf9GREb/VlZY/2tsbf9+gYD/fYWF/3KCgP9sgX3/aoJ8/2J9dv9cd3H/X3d0/1tz&#10;bf9edG7/Znh0/2x/ev9ofXb/aHp0/219e/9yfoH/b3t9/2t8e/9pe3r/Z3t7/2d7fP9me3z/aIF/&#10;/22JhP9yjI3/dI+Q/3WTj/94lpD/f5yZ/4min/+Pp6P/jaOf/4ylof+Mo6D/iaGd/4qinv+Kop//&#10;g5yZ/1Vzdf81WV//OVxk/0ReZ/9Yam3/hZua/5mwr/+Yr67/l66u/5iurf+ar67/nbCw/52xrv+a&#10;sK3/nK6t/5yurf+UoaH/h42L/42Rjv+gpqH/rq+s/5ufmv+UmZX/l5mX/5CZl/+XoaH/naak/56m&#10;pP+hp6T/p62q/6uvrv+wsq//sLWw/7S2s/+7ubf/u7m4/7m4s/+6trP/ubWy/7S0rf+zs63/tbev&#10;/6+0rP+us63/tLmz/7i4s/++urX/vry2/7u9t/+8wLr/vL23/7y8tv+0t67/rLKn/6etov+dpJr/&#10;naGb/6GkoP+qsKn/s7is/7G0qv+trqX/ra+k/7Cvpf+ysan/trSt/7u4sv+7ubD/uLy0/9fY0//z&#10;8fD/+Ojr/6yRhv+Og27/lI14/5eRfP+UkH3/kop6/4uFcv+KjXv/kp6M/5Wfi/+WnZD/rail/8S6&#10;uf/HwL7/wbWz/7muqv+qpZ//paWd/6mqov+ysKf/vLew/765tP+8t7H/vLGt/7Oupv+ysKr/tbeu&#10;/7y8sv+7urP/uryz/72/uP+5ubb/t7Kw/6+sqv+qqqf/sLex/8HFw//At7f/sqyl/7e1qv/MzMH/&#10;5NvW/8q6uP+3sK3/tbCs/7mzrP+4s6r/uris/7y5sv+9urT/vLiw/7+7sP/DvLP/vrux/7y7sP+9&#10;ubP/u7Ww/727s//BurT/wLax/7q0rP+6s63/vbaw/8S7uf/Furb/y8C6/9zQyP/k2dX/5NrY//Hp&#10;6P/r1Nv/tauk/6muoP+orJ//qKue/6aqm/+lqJr/paab/6Ollv+iopX/nqGU/5uej/+bmo//k5eM&#10;/4+Th/+MkIP/jI2C/4eKf/+Ch3z/gIR6/3+Be/98gHf/e390/3yGev98iHz/eoZ//3uHgP97iH//&#10;e4mA/32Hgv9/iIP/gIqB/3+Kg/+Ci4b/g4uG/4OOhP+BjYX/g46H/4aOh/+Gjoj/hpCJ/4aQiP+H&#10;kIj/h4+J/4ePi/+GkIr/iJGJ/4eRif+Ekon/g5GK/4iQiv+KkYv/hpGM/4eRjP+Hkoz/iJKK/4aS&#10;jP+Gk4v/iZKK/4qSiv+Hk4z/hpSL/4mTiv+Hk4v/hpKL/4eSjf+Hkoz/hpOM/4aTjP+Hkov/h5KM&#10;/4eRjP+Ekov/hpKL/4aRiv+Gkor/h5GL/4mSi/+Fkov/hpGL/4eRi/+GkYz/hpGL/4WSiv+EkYz/&#10;hpKM/4WRi/+FkYv/h5GK/4aSi/+Fko3/hpGM/4WQi/+Dkov/hZCM/4SRi/+FkYv/hZKK/4SSiv+D&#10;kYv/g5CK/4SQiP+Cj4n/f46H/4GOhv+BjYb/fI2G/32Lhv97i4b/fIuE/3GDfP9meXP/Y3Zv/150&#10;bv9dcmz/XXBq/1huaf9Sa2n/T2Vj/0hgXf8qTk7/HjxA/xgyNv8YMjX/GjEx/yU2Nf9DVlb/R15d&#10;/05oZ/9VcnT/Wnl3/11+ev9hgX3/Y4J+/2SBgv9jg4H/ZIWC/2aFg/9nhIX/aISG/2mEhP9qhIb/&#10;aISF/2qIhv9rh4b/bIiH/22Jh/9tiYn/aIaD/2iJhf9Mb2j/DhsX/w4SD/8OFA//DhQP/w8VEv8P&#10;FRH/DxcU/xAaGP8QFxL/EBQQ/xIZFf8UJSH/FSkn/xoqJ/8aKyf/HS4q/x0vK/8dMS//HDIu/xkw&#10;K/8VLCf/ESgi/w8kHf8QIR3/FiAf/yAlJv80LzT/Rj5A/1BMTv9bV1b/YWBh/2VpaP9qbm7/a3Nz&#10;/2t0c/9qd3b/b3p5/3N8fP9zfn3/b3x5/2d/fP9qiIb/aYiE/2qMh/9tjov/bo6K/2qOi/9sjoz/&#10;c5ON/3qcl/9+n53/gJ+e/4Sinv+Ho57/iKOh/4WioP+FoZ//iKGf/4mjnv+Kop7/iKKe/4qjn/+L&#10;op//hJya/1Zxdv81WmD/Nltj/0FeZv9YaG3/iJmb/5uwsP+ar7D/ma6v/5murv+br7D/nrGy/6Cy&#10;sP+esK7/nK+v/56vr/+Unp3/iI2K/6Srpv/P09D/u7i3/5OYlv+Pl5P/hoqG/4KMi/+Uo6H/naqm&#10;/6Cppf+dpKH/o6um/662sv+xtbL/tbm2/7y7tv+4trH/s6+t/62rpf+zrqn/u7Cq/7ixqv+5s6v/&#10;urSs/7e1qv+yuKn/tLiw/7a2sv+8vbT/w8S7/8jKv//LzMX/w8O9/7i2sP+wsqr/qa6l/6Sqov+s&#10;s6r/s7qv/7i+s/+5vLT/vcK4/73Cuf+0uK7/sbCq/7Sxqv+1san/trKr/7i2sP+0t67/t7qy/9LS&#10;zf/t6+n/++7z/7eUiv+Sg2j/kodv/5aMdf+Winb/kIFs/4+HcP+TkHv/j5F7/5KWgv+Umo3/p6Wh&#10;/725t//IwL//uq+t/62no/+jopr/oqOa/6iqov+yrKf/u7Kr/7+1sP+8tK7/tqqo/6+ro/+xsKT/&#10;tLSq/7m6sf+7vrX/ur63/77CvP+8vLj/trKu/6uopf+nqKT/r7my/7vBvv+0sq//rqym/7OzqP+/&#10;u7X/xLy5/8O1s/+5sq7/trCt/7evrP+4s6v/ubau/766sv++u7L/vLmv/7+6sP/BvLH/v7mw/7y8&#10;rv/Cwrf/zMS8/8K5tP/Mw73/xLmz/7qxqv+3s6r/uLaq/8K4s//Eu7f/ysK6/9vOxf/r3Nr/7OHg&#10;//Lu6//u2eD/t6ik/6Wqnv+mqZ//p6eb/6Oomf+ippr/oqWa/6Gklf+fopX/naGU/5ygj/+cnJH/&#10;l5mO/5SVjP+QlIj/jpCI/4uNhP+Fi37/hIl8/4KFfv9/gnv/foB1/3qGev98hn3/e4Z9/3uIff99&#10;iH7/foeA/3yJgP9+iYD/gIt//4CKgv+BioX/g4yG/4ONhP+FjoT/ho6F/4WOhv+Cjoj/hY6I/4WP&#10;h/+Gj4j/h4+H/4eRh/+HkIj/h5CI/4WRh/+FkYn/h5CJ/4iRi/+HkYr/hpGL/4eRif+Jkor/iZCL&#10;/4eTif+Hkoj/iZKJ/4iRi/+Gkor/hpKL/4iRjP+Gk4v/hZOL/4iSiv+Ikoz/iJGM/4iSjP+Hkon/&#10;hpKJ/4eRi/+Hkon/hpOK/4WRiv+Ekor/hpGM/4eSiv+Fk4v/g5KK/4ORiv+FkYr/g5GK/4KSif+G&#10;kIz/hpCM/4WRi/+FkYv/hJCL/4SRi/+EkYv/hZGM/4SQi/+Ekov/hZGK/4SRi/+EkYv/g5KK/4WT&#10;if+DkYn/g4+K/4SQiP+Bj4f/gI2G/4CMh/+AjYf/f4yG/3uMhv96jIT/e4mE/3ODfP9meHP/YnVw&#10;/2Fzbv9icGv/XHBq/1dva/9VbGf/UWlm/0xkY/8qTU7/HTlA/x85OP8cMzP/GzIx/yk5Of8zR0f/&#10;OE9N/0tlZf9ScnH/Wnl5/2B9fP9jf3//YoF+/2KCgv9lg3//ZoOC/2eDhf9nhIP/Z4aD/2eGg/9m&#10;hYL/Z4aD/2qHhv9rhYj/aoiG/2qJhv9riIn/Z4eE/2iLh/9Jbmj/DRsX/wwVEv8LFA//CxMP/w4Y&#10;Ff8VIB3/Gicj/xkpIv8XJSD/FCIe/xMjHv8TJiH/FScj/xUnIv8aKSb/HCoo/xwuKv8fLyz/ITIt&#10;/yE1L/8hNjH/Izcz/yE3NP8fNjT/GzYv/xoyLP8XLCn/Eygl/xQnIP8WJCD/GSMj/yAkI/8lKCf/&#10;LCoq/zIuL/82Mjb/OjY3/zo4N/89OT3/QkFD/2h2df+Hop//gqCc/4WenP+GoJ7/hqKd/4SinP+C&#10;oZ7/gqCf/4KfoP+Dn6D/f5+e/3+gnP+CoJ//g6Cf/4Ognf+CoZ7/haCg/4mioP+Ko57/iaKf/4ui&#10;of+Ko5//gpyZ/1Nycf8xWVz/Mlpi/z9dZf9Vam7/h5uZ/5yysf+dsbL/mq+u/5mwrf+dsLH/obKz&#10;/6Gzsv+hsrH/obGw/6Cwr/+VoZ7/k5mV/8DDwf/h3Nv/uLKx/42Vkv+Ql5P/gYiD/3+Pi/+cpaD/&#10;pa6p/6+2s/+xtrP/qbGt/6y0sP+qr6r/qaqn/6qppv+nqKT/pqai/6anpP+jpaL/nKGc/5+koP+b&#10;n5r/oKSe/5yhlv+nrpv/sLOl/7a3rP+8urH/xMC4/8fCuv/Gw7z/wr+8/7u/tf+zvKz/q7So/6iv&#10;pP+xtKv/ubiw/7m4sf/Cv7r/z8rD/83Kxv/JyMH/vry2/7Owq/+vrqX/ra2k/7K0qv+0tq3/t7uw&#10;/8zNyP/q5ub//PP5/7iLj/+GbV3/jXtn/5N/bv+Rfm//joNs/42Nc/+NnH//k6iM/5eeiP+doJP/&#10;r6yn/8C8uv/Fvrz/tKyp/6qoov+fn5b/oKKZ/66vpv+7ubH/t6+q/7SsqP+0r6z/sq+q/6+tpf+u&#10;r6b/s7Kr/7W3rf++wrr/z9LO/8fJw/+8uLL/s6yn/6iloP+nqaL/tLuz/8DGwP+4trT/rayl/7i7&#10;rP/Q18b/2dbN/8O2s/+3rar/tK2o/7KvqP/DwLn/187L/8i6tf/AurL/ubat/7y4r/++ua//vret&#10;/7m4rf+9uLL/zcO+/8G3sf+3sKz/trCr/7ewq/+6tK//v7mw/8nAuv/Rxr//0sK8/9zNx//u4tz/&#10;8efl//Xv7P/z4OX/uain/6Klmv+jpZn/oqOY/6Cjlv+hoZf/oKGV/52fk/+dn5T/m52S/5qajv+X&#10;lo7/k5WK/5GSh/+NjoX/iYyF/4eJgf+DiHz/goZ6/4ODe/9+f3r/e3x1/3mFe/99hX3/fIZ+/3uG&#10;gP9+h3//foiA/32Jf/9+iYH/gYqD/4KJhP+CioT/gYyD/4KNhP+EjoP/hY6E/4SNh/+DjYj/hI6H&#10;/4WPh/+Fj4n/h46J/4eQiP+EkIn/hJGK/4aQif+IkIj/iJCI/4aSh/+Gkor/h5CM/4eSi/+JkYr/&#10;iZGL/4mRiv+Ikov/hZOG/4STiP+HkYr/hpKK/4iSi/+IkYr/iZKJ/4qSif+Jkov/h5KL/4iTjP+G&#10;kov/iJGK/4WRi/+Ekov/hZKL/4WTiv+Fkof/hpOI/4WTiP+Gk4r/hpCL/4SQiv+DkYr/hJCJ/4OR&#10;if+EkIr/hZCM/4SQiv+DkYn/gpGL/4KRi/+DkYj/h5CJ/4WQi/+DkYv/g5KK/4WQif+EkIr/g5GL&#10;/4ORiv+CkYn/gZGK/4GPif+Ajon/f46I/32OiP9/jYb/fo2F/3uMhP97i4X/fIuE/3SEfv9oeXP/&#10;Y3Zx/2J0cP9jdG//YnRv/151b/9bdG3/WW9t/1Rsav8uUlL/ITk//yQ+O/8hODb/HzQx/yY4OP8m&#10;Pj7/LkJD/z9YWf9IZ2T/VHFv/1x3d/9eenr/YX5+/2KBgf9lgoH/ZYOB/2WEg/9mhYT/aISF/2iE&#10;hP9nhYb/ZoaG/2mGhf9ohof/Z4eI/2mJh/9qiYf/ZYeD/2eKh/9Jbmj/EiQf/x0zM/8ZODb/FTIw&#10;/xUvLf8eMjD/JDQx/yY2Mv8nOTb/KT05/yc9Of8kOjb/Hzcz/xw0Mf8aMS7/GS0q/xotKf8bLij/&#10;HDAq/x4wLP8eMS//ITIv/yM0Mv8iNjL/IDk2/yE5Nv8jOzj/JDs5/yI7Nf8fOjb/IDg0/x00MP8Y&#10;MS3/GS8o/xUqJf8VKSP/FSYg/xEkH/8UIh7/Hy0n/1lubP+Gn57/f5aV/3mQjv+Am5j/hKCd/4Wf&#10;nv+En57/f56d/4Kfnf+CoJz/f6Cc/3+gnf+AoJ3/gqCe/4Ognf+EoJ3/haCf/4mioP+Lo57/jKKg&#10;/4qjof+Jo5//gpuY/1Vxc/8yWF//MFlf/0FgZP9ZbXD/hp2a/560r/+gsrH/nbGz/5yxs/+htLP/&#10;pbe2/6a4tv+muLb/p7i3/6S2tf+XpaH/pKml/8fExv/b09X/raqp/46XlP+SmJL/k5mS/5Wemf+b&#10;pJ//oayn/6qyrf+xtLH/rLGu/6OrqP+iqKX/oKaj/52ln/+bop3/m5+b/5yfnP+doZ3/l5+a/5ee&#10;mv+SmJL/maOY/5ujlv+nqZn/sK+e/7WzqP+5s63/tKql/7Otp/+8u7P/wMG7/7vBt/+6xrP/t8Ky&#10;/7K5rf+stan/nqif/5GXkv+kp6D/rail/6yqpv+9uLH/w724/8TAvP/Dw77/v724/7m4rP+0tqz/&#10;tbqz/8TGwv/j4N///vf5/6qQmP9OVU7/VF9W/15gWf9lYVj/aWdb/3J3av97j3n/jp+M/4+Rg/+a&#10;nZH/ra6n/8PDwf/FvL3/sauq/6qpov+hopj/oaac/7Gwpv++s67/tqyo/62rpP+traf/ra6n/66q&#10;o/+trKT/sLCm/7S1q/+5u7P/zs3J/8/Ix/+5tbD/rqmg/6ijnf+mqaH/tL2x/7/FvP+5tK//r62h&#10;/8DBsP/g4tb/8OPe/8m1s/+vqaX/rKyk/7CuqP+3r6z/yLq5/76uq/+ysKb/ubat/7u2r/+/ubH/&#10;vbiv/7m1rv+7tKz/ubGp/7m2rP+2sq3/tK6r/7exrP/AtrH/xbq1/8/DwP/by8f/2MPA/+DUzv/x&#10;6eb/9unp//Pm5f/s09r/uKeo/6GjmP+go5j/oKGX/56glP+doJL/nqCQ/5ydkf+bnJH/mZuO/5aY&#10;jf+Tk4v/kJCG/4uMg/+Ih4P/g4SA/3+Ce/9+gXr/fn93/3x8c/94eHL/c3Vu/3qEff98hXz/e4Z9&#10;/3uHgf97iID/fIp//36IgP+AiIH/fomE/3+KhP+Ai4L/gIuE/4KMhP+CjYT/hIyF/4SMh/+Bjob/&#10;go2G/4aPiP+Ej4j/hY6I/4aPh/+DkYb/hZCJ/4ePif+IkIj/ho+I/4eQif+HkIr/h5GM/4eQi/+H&#10;kIr/h5CK/4eQiv+GkYv/h5GL/4WRif+Gkor/h5GL/4eRi/+IkYv/iZGL/4iSiP+Ikov/iJKM/4aT&#10;i/+Dkov/hpGM/4eRi/+EkYr/hZKK/4SRif+GkYv/h5KK/4SSif+FkYv/hpCL/4WQiv+Cj4r/go+K&#10;/4OQiP+EkIj/hJCJ/4KQiv+DkYr/g5CI/4ORiP+CkYr/hJGI/4KQiv+CkYn/gpGK/4ORiP+CkYn/&#10;hJCJ/4SQiv+Dj4n/gpCI/4GPif9/j4n/f46I/36Oh/9/jIf/f42G/32Mhf98ioX/eouE/3SEf/9p&#10;enT/aHdz/2l5df9oenb/aHp0/2Z7df9je3X/YHdy/111cv81WVf/HDc5/yI2Nv8hMzD/HjAu/x0x&#10;MP8dNTX/Jjc6/zZOU/9BXl3/SmVn/05tbf9Sb3H/VnN0/1h2d/9feHv/YXx8/2N/f/9mgYL/aIOE&#10;/2iEhP9phYb/aYWG/2yEhP9ph4T/aIiG/2qIh/9qiIj/ZYWG/2iKiv9LcWr/FCMe/yQyMP8nQUH/&#10;K0hI/ytKSf8mSUj/JERE/yNCQf8mQUP/KkFB/y5BQP8tQj7/LURA/zBCQP8tQTz/KD48/yU8Ov8o&#10;PDj/JDk0/yI2Nf8gNTb/HjY0/x81MP8dNC7/HjMx/yEyM/8iNTT/IjYz/yQ4Nf8jOTT/Izo2/yM7&#10;N/8kOTf/JD05/yM6OP8lOTX/JDc0/yE1Mv8cMCz/HzYx/1pwbv+Dnp7/eZiV/3mVk/9/nJn/gaCb&#10;/4KfnP+Cn5z/gJ6c/4SenP+EoJ7/gp+e/4Gfnv+AoJ3/gKCb/4Kgnf+EoZ3/iKGd/4qjn/+Kop//&#10;iqKf/4minv+Ko57/gpyZ/1Vydf81Wl7/Mllg/0FeZf9Zbm7/iZ6b/6C1sv+gtbL/obW1/6e2uP+q&#10;u7r/rry6/7C9vP+ywL//tsPC/7XAvv+iqKf/qaup/8HAwf/TztH/p6ej/4uPiv+Kj4n/lp+a/6Kt&#10;qP+qtrL/rbi1/6u0sv+stbH/rLKu/6evqf+irKb/pKqn/6Sqpf+epKD/mJ+b/5idmf+WnJj/lJqW&#10;/46Uj/+Mk4z/lpyT/56gmf+dmYz/nZmM/6imnv+vq6X/n56W/5eXkP+ysqz/ubmz/7e4rv+4vbD/&#10;usG0/7W9sf+xv7D/oq2k/4uVjP+Yopf/p6+l/6uxp/+rqqL/pqKe/7KrqP+5sK//wbi0/8C6s/+6&#10;ubD/uLu1/8LFwf/f3Nv/9/Dz/76wuP9pf3r/ZIZ+/2GBfP9hf3j/XHtw/1l2bf9UcGb/WHFl/2t+&#10;df+TmpT/qq+r/8rJyv/Gu73/tLCr/66rov+hoZn/n6Sa/6qtn/+rqZ//op6a/6yspv+tsaT/q6yh&#10;/6uoof+urKL/r66j/7Owpf+2s6v/vbm0/8C9tv+2sav/qqOe/6CblP+kqp//sruy/7i2sv+vp6H/&#10;qaGX/7Ksn//HxLv/2M7K/72uqv+mo57/paSg/6enov+tqaP/r6mk/7GtqP+ysqn/tbWq/7q1rf/A&#10;tq//v7au/72zr/+9tK3/urSp/7q0qv+3sKv/sq6p/7Wvq/+9trD/x7m0/8u4tP/PvLj/0b+9/+LX&#10;0//58e//+uvr//Lf3//ZwcT/rqSe/5+hlP+bn5T/m56T/5qdkf+anY7/m5yQ/5qaj/+ZmY3/mJiL&#10;/5WUjP+PkYr/i46G/4iKgv+Ghn7/goR6/32Bdv97f3T/eHtz/3N1b/9ycW3/bG5n/3yDff97hX3/&#10;eYV//3uIff97iHz/foh+/3+Hgv9+iIL/f4qC/3+Lgf+Ai4P/gYuF/4OLhv+BjYb/g42F/4SNhf+D&#10;jYb/hY6I/4WPh/+Ejof/ho6H/4WPiP+EkIb/hY6H/4aPhv+Gkof/h5CJ/4eQif+IkYv/iJKI/4SR&#10;h/+EkYr/hJKJ/4WRif+GkIr/h5GI/4aQiv+Hk4f/hpKJ/4aRi/+GkYv/iJGL/4aSiv+GkYv/hpGL&#10;/4aSiv+DkYz/hZCL/4eQiv+GkYn/hZGJ/4aQiv+GkYv/hpKJ/4iQif+EkIv/hZCJ/4WPif+Bj4n/&#10;hI6J/4OQiv+DkYf/hJGH/4SRiP+DkIr/gpCI/4OQh/+Ej4j/hI+J/4SPif+Fj4j/g5CK/4KRif+D&#10;kIn/hJCK/4SPif+CkIr/gI+I/4GPh/+Bjof/gI2I/4KMiP9/jYf/f4yH/4CLhv97ioX/eYuF/3SG&#10;gf9tfnr/b355/3CBev9wgHr/boF7/22AfP9rfnv/a397/2h/ff85XFj/HDg2/x41Mv8VJSD/FCEc&#10;/xUpJP8bLyz/IDMx/ytBRP87UFT/QVtg/0ZhZf9KZmj/TGpq/01tbf9Sbm//VHFw/1Zzc/9cdHT/&#10;XXZ5/196ff9kf3//aYCC/2qEg/9ohYT/aIeG/2qIiP9tiIf/Z4WF/2iGhf9Oc3D/Di4n/w0jHf8U&#10;JyP/HCsp/yMzMP8oPDf/KEI+/ytGRP8qR0n/LEhJ/ytHR/8oR0f/KkRE/ytDQv8qQkH/LEI//zBD&#10;Qf8xQ0P/L0JC/zFBQv8uQUP/LEFC/yo/PP8kOzb/IDkw/yA2Mv8hNDH/IDMt/yE0MP8fNDH/IjUy&#10;/yM2Mf8iNDL/ITYz/yI3Nv8lNzX/Jjg3/yY5Nf8iNjT/KT05/15zcP+Dn57/f52a/4Gdmv+An5r/&#10;f6Ca/3+fnP+Anp3/gZ6e/4Genv+DnZ//gp6d/4GfnP+BoJ3/f5+d/4Gfnf+DoJz/hqCf/4iinv+H&#10;op//h6Gf/4mhnv+Jop//gZuY/1V0dP81Wl7/MVtc/0FfZv9eb3H/jKCd/6G1tf+mt7f/qLi3/627&#10;uv+xvr3/tcC//7jCwv+8xMT/wMjI/8HGxv+lqKX/nZ2b/7i1tv/Uys3/qKKi/4SRi/+Onpj/nKqn&#10;/6i0sf+vubb/t7y8/7i9vP+1vLn/tbm2/6+zr/+qsKv/p62p/6msp/+nrKf/naOf/5igm/+XnJr/&#10;kpaT/4eOh/+Lko3/kZWQ/46Tjv+EiH7/iYuD/56el/+joJn/oaSb/5eemP+wsaz/qaej/6mpov+Y&#10;mpL/pKSc/6qwov+tu6z/o7Km/46Xj/+bo5z/qKuk/7CwqP+ippz/lp2S/5+kmf+mpJ3/q6ai/66r&#10;o/+2tar/w8C7/8rIxf/j397/8/Dy/8i2vv9ocG7/Z3pz/2t7dv9yf3z/doR8/3eHfv97i4b/e46J&#10;/3+Sjf+Um5f/rrOx/8/N0P/Eur3/ure0/6+tpP+eoJn/oKKc/6CkmP+nqp3/oKKZ/6ioov+trKX/&#10;q6yh/6inoP+sqKD/rqmd/66qn/+yrKX/ubSs/8C/uP+2rKX/o5qP/5mXif+iqpr/tr21/7a0sf+n&#10;pZz/paWU/66vnP/DybX/1dTI/7irqP+kn5r/paCd/6Ohmf+lp5v/qquh/66to/+xsKb/tLGo/7ey&#10;qP+9s6r/vbWr/7yzqv+8s6v/urGq/72yqv+6sar/tbCr/7evq//AuK//ybq2/8W2sf/LuLP/zb25&#10;/+HW0v/78/L//PDx//Xf4f/Qt7v/o5uV/5ibjP+XmY3/lpmO/5aXiv+Xloj/lZaJ/5WUiv+VlIz/&#10;kpKK/5CQh/+NjoX/iIuE/4aIff+DhHr/f4J4/31+dv95e3H/dnVu/3BwbP9qbWb/aWti/3qDev96&#10;hnr/e4V+/3yHfv97iH7/fYd//32Jgv98in//f4mC/4CJg/+AioT/gYqD/4OLhf+Ai4X/goyF/4WM&#10;hP+GjYb/hY2H/4aNh/+Gjob/hY+H/4GQhv+Fjon/h4+I/4aRhf+GkIb/iJCJ/4iQiv+HkIz/h4+J&#10;/4aQiP+GkIn/h5GH/4eRif+Gj4n/hZCJ/4eRiv+Gkon/hJKI/4WQiv+FkYz/h5CL/4mQiv+HkYn/&#10;hpGK/4aRiv+GkIn/hZGK/4aRif+HkYn/hpCK/4WQiP+GkYj/hJKI/4aQiv+Hj4n/hI+J/4KPiP+D&#10;j4f/hI+I/4GQiv+Dj4n/ho+J/4SQiP+CkIn/gpCI/4KPiP+DkIj/hJCJ/4SQif+Fjor/hI+K/4KQ&#10;iv+Cj4n/hJCK/4WPiv+EkIr/go+K/4OPiv+Bjor/gY6I/4GNhv99jYb/fIyG/3+Lhv99i4X/fIqE&#10;/3iIgv90hX//doZ+/3WGff91hH7/dIJ9/3SCf/9ygX7/c4J+/22Aff87XFn/Hzo8/y9QTv8kTEb/&#10;GDs2/xw7OP8jPz//JUJC/yRGRP8rSkv/ME5Q/zdQVv86U1f/Qlpa/0ZeXv9LYWT/TGZo/0xpa/9P&#10;amz/Tm1u/1Fwcf9WcXL/V3R1/1p3dv9deXn/YXt9/2V+gv9pgoT/Y36A/1Rybv9NcG7/PWhl/zFf&#10;Wv8mVE3/HUc//xg6NP8VMCv/Fyso/xorJ/8bLSz/ITEv/yY5OP8sQD7/LEVD/y9IR/8vSkj/KktH&#10;/ylJRv8oSEX/JkVD/ylEQ/8rRUX/LkRD/ypDQP8sQT7/LUA9/yo/Pv8oPzn/KD45/yY8Of8oOTf/&#10;JjYy/yM1MP8iNC//IjMv/yI1Mf8kNDH/JTUx/yU0Mf8iMzH/KDo3/1xzcf+DoJ3/g56Z/4Oemv+B&#10;npn/gZ6Z/4GenP+Bnp3/gJ+d/4Cfnf+Anpz/gJ2f/4Cfn/+Bn57/f6Ce/3+fnP+AoZ3/g6Cf/4ah&#10;nv+Hop7/iqGd/4mgnv+Jop//gpqX/1Rycv82XF//NVxg/0JgZv9fcXL/jqGh/6S3tv+mubj/qbq5&#10;/668uv+xvr7/t8HD/7nEw/+9xcT/wsjJ/8TIyf+jpKP/k5aS/5+fnf+opKj/jJGT/5Kjof+Zqaf/&#10;o66t/6u2tP+1vLv/vcPC/8PGxf/CxcL/vMG//7e+vP+1u7f/r7Sy/6ywrP+sr6z/o6aj/5mfmv+Z&#10;oJr/kpiT/4iPiP+OlI7/jpSO/4qQiv+FjIX/iY+G/5Wbk/+YnZf/pKih/6ero/+rr6j/oqmg/6ar&#10;pP+KkIz/iY2J/5CSiv+Zm5D/m6GW/5CZkv+dpJ//qquk/6qqoP+rqqL/oqGa/5+elv+cmpf/lpmU&#10;/5qdk/+mp5//tbOu/8G+uv/h3tz/8fHv/9vI0P90d3j/aYB5/21/ef9ogHn/aX93/2Z9df9nfXf/&#10;a4B4/3yLhP+YnJj/tLe2/9TM0P/CuLv/x8TB/7ewqv+amZL/oJ2Z/6Kdl/+hopT/oKOY/6ionv+r&#10;rKL/rK6j/6mmn/+ppp7/qqOb/6eimf+pppz/traq/8nEwP+5qqX/oJaJ/5uYiv+lrZ3/usK2/7m5&#10;tP+uq6P/sa2h/763p//Z1MH/6drS/72qp/+inpX/pKGa/6SlmP+lp5r/q6me/62rn/+trqL/s7Cm&#10;/7iupv+5sKf/uLCj/7ixpP+4rqb/taun/7evqv+5saj/ubCp/7awqv/FvLP/y764/8W4sv/Eta//&#10;zLy3/9/V0P/38u///fLz//bk5f/cxsf/pZeX/46Ohf+Oj4b/jY+F/4+OhP+Qj4P/jY6F/4+Nhv+P&#10;jYf/jIyD/4mKgP+Ih37/hYV7/4KCef9/gHj/e3x1/3d5cf90dG7/b29q/2dqZv9kaGH/ZGld/3iE&#10;ev97hXr/fYR+/3uGfv95iH3/fIl+/36IgP99iX7/fIiB/36Jgv+AioL/gIuB/4GKg/+BioX/g4uG&#10;/4KMg/+DjoP/hI2F/4OOhv+Fjob/ho+H/4SPh/+Fjoj/ho+J/4WQh/+Ij4f/iZCJ/4aQiP+FkIj/&#10;hpGI/4WRif+HkIn/hpCJ/4ORiP+DkIn/hpCJ/4WQiv+Dkor/hpGJ/4mPiv+HkYv/hpGK/4iQiv+F&#10;kYv/hpCL/4aRif+Hj4j/hZCK/4OQif+DkYj/hJGJ/4SRiP+Fj4j/hJGI/4OPiv+FkIj/hJCF/4GQ&#10;h/+Cj4b/hY+H/4SOiP+Ej4j/g4+H/4KPiv+Dj4r/hI+H/4KPif+Cj4r/g4+J/4KPiv+CkIn/gZCH&#10;/4KPif+Dj4v/hY6K/4SQif+Fj4r/hI+K/4KOjP+DjYr/go6H/4COhv+AjYf/foyG/32Lhf99i4X/&#10;eouD/3uKgv94iYL/eYmD/3eHgv91g3//dYJ8/3ODfP90gX3/coB8/22Bev87XFn/KkJF/1Nub/9T&#10;fnz/THZ2/0Nwbf88aGb/OWFi/zJeXv8vWlr/MVhY/zJUV/8vU1H/MVJQ/zNPUf85TlL/PFJT/zxX&#10;Vv9DWl7/RV9i/0plZf9NZ2n/S2ts/05tbv9Qb23/UnBw/1Rxdf9Wc3b/T25x/0NhYP9Lamf/UnRx&#10;/1R2df9Udnf/TnZ0/0hycP9Ba2j/NmJf/ypYUf8hSkT/Fz00/xMzLf8VKyX/FSgj/xkqJP8hMCv/&#10;JDUy/yY6Ov8rQT//LEdG/y5JSv8uTUn/LU1J/ylLSf8oR0b/LEVH/yxHR/8rRkL/LENA/y1BQP8u&#10;QT3/LD47/yo7O/8pOjb/Jzgz/yY3M/8mNDP/JTUx/yM1Mf8iNTL/Kzk3/11xb/+Dn5z/gpyY/4Oc&#10;mv+FnZr/g56b/4OdnP+Dn5z/gZ+d/4Genf+Cnpv/gJ+d/4Gfnv+Cnp3/gaCc/4OgnP+CoJ7/hKCe&#10;/4ainv+KoZ7/iqGf/4ihnv+IoZ//gJqX/1V0c/83W1//Nltg/0BfZP9ecHH/jqCg/6e4uP+oubr/&#10;qLm6/668uv+0wb7/uMTC/7rExP++xsX/w8vJ/8PGxv+dnp7/kpqU/4qTkP+EkI//g5KQ/5OlpP+c&#10;qan/pLGw/7C5uP+9wsD/wsbF/8PHxv/Hycf/xsjF/8bIxf/DxcT/vL+9/7S3tP+usK3/qKyo/56m&#10;oP+cpJ//mJ6Z/4eLh/+IjYn/ipGL/4mRif+HioX/kZWM/5+kmv+7vLL/u7qw/62wp/+0ta7/ubav&#10;/6qnov+Okoz/iZCL/4ySjP+PkYv/iYuG/5qelv+0sKz/mo+O/5KMhv+Oj4j/io2J/4eMiP+IjIf/&#10;jpaM/5ugmP+ho5n/paib/7m8sv/g39r/9ff0/+fP1/9lU1b/T1dU/11dXf9iZGP/Zmxr/2x0cv9v&#10;eXX/c4J8/4KQif+bnZn/ubq5/9XJzP+1qqv/xcC6/7qwp/+XlpD/kZOL/5WUi/+dnpf/p6ae/62q&#10;ov+vsKT/rKug/6ilnP+pqaD/qaag/6elnf+trKH/ubeq/8W4sf+0p5//opuQ/5qZj/+mrqH/uL60&#10;/7m4sf+xqaL/qqSa/7CknP+8rKL/yraw/7SkoP+em5T/oKCY/6Whmf+mopv/qqSd/6ulnv+rqZ3/&#10;sK2i/7SwpP+0r6T/sKqh/6+pof+xrKT/r6qi/7GspP+0r6f/sayl/7CqpP+7sqr/wbWx/8C0sP/D&#10;t7H/yLyz/97Vzv/18O7/+O3v//Tn6P/15uf/wqqy/4aDf/+EiH//hYh+/4aGfv+Hh37/g4V9/4WG&#10;fP+Hhn3/hIR7/4KBev9/f3n/fHx0/3l7c/92eXL/dHVw/29xbP9qbGj/Z2lj/2NnX/9kZl//Ymdf&#10;/3mDfP96g33/fIR8/3uGef98iHz/fIh9/3uIgf98iIL/f4iD/3+KgP+Ai4H/goqE/3+Kg/+Bi4T/&#10;g4yF/4KNhf+Dj4L/ho2G/4SOh/+Dj4b/g4+I/4ePh/+FkIf/gpGJ/4SOif+Fj4n/iJCL/4aQif+G&#10;kYf/hZGI/4WQiv+Gj4n/hpCJ/4SQif+FkIn/h5CJ/4WQif+GkIn/hpCK/4WRif+GkIn/hpCK/4SQ&#10;iv+GkIv/h5CK/4eQif+Gj4j/hY+J/4OQiv+CkYf/g5CI/4OPif+DkIf/hY+I/4aPiv+Fj4j/g5CG&#10;/4KOhv+Aj4j/gY+I/4OPif+Fjof/gpCH/4KOiP+Dj4j/hI+I/4aOiP+Djon/hI6I/4OOif+FkYf/&#10;g5CI/4KQif+Ej4j/go6J/4OPif+DkIr/go6K/4KOif+Bjoj/f42H/4CNiP+CjYj/gY2I/36Mhv99&#10;i4X/fYuE/32Khf95ioX/eIqE/3eHgv91hH//dYN9/3WDff92g3//dIJ+/22Ce/87XFj/LkJE/1lw&#10;cP9ef3z/XoB//12Bf/9cgX3/VoB8/099dv9NeXL/SHNx/0Jtbv9AaGn/OmNi/zZeXv8zWlr/M1ZW&#10;/zFUU/8yUlP/NFFR/zhRVP89Ulj/Pldb/0VbYf9JYGL/S2Ro/01pav9Namz/RGRn/ztXWP9DXl//&#10;Smdm/0xpbP9PbW//UnFw/1VydP9WdHb/VHd2/1J4dv9Rdnb/S3R0/0Nva/86Zl//LVpR/yJMRf8c&#10;Pzj/FDIs/w8sJf8SJiL/Gicm/yArKf8mMzD/KTs7/y1CQv8yR0X/L0pI/y5NTP8vUE3/Lk1J/yxM&#10;R/8qSUb/LEhF/ypFQ/8pQ0H/KEE+/yc9O/8pOjj/Jzk0/yg5Nv8oOjT/LT03/15xcP+Dnp7/gZyZ&#10;/4ScnP+FnZz/gp2d/4SdnP+Dnpr/gp2b/4Sdm/+Fn5z/gaGd/4KfnP+Fn53/hZ6d/4afnf+Enp3/&#10;h6Cb/4iinf+Iop7/iaGf/4egnv+JoJ//gJmX/1VzdP81WV//Mlxd/0JfZf9cb3H/jZ+g/6e4uP+n&#10;ubf/qbm6/6+8vP+2wcD/usXD/7zFxf++yMf/xszL/77Bwf+UlpT/j5eS/4qYlf+FlI//gI2L/5Gi&#10;of+frKz/qLWx/7S8uf+/w8L/xcbF/8fIxv/Ky8n/ysvJ/8rLyP/HyMb/wMG//7W2tv+xtrL/tbu3&#10;/7a5tv+tsq7/oKai/4qNi/+GiYX/j5aQ/5WclP+GhoH/iIeA/4uJhP+bk4//pZ6a/7Szq/+no53/&#10;mJSS/5GTjv+Jj4n/iZGL/42Ujf+Ql4//iI+K/4eMiv+Pk43/fH51/3ByaP9+gXf/hYyE/4qRiv+M&#10;k4v/kpeP/5mcmP+cm5X/nZ2R/7G0p//d29b/9u7u//Th6P9xcG//QWBY/0RcVv9AV1H/PlRN/z5R&#10;S/9BT0r/TltU/3eDff+cnpr/tLCv/8W5vP+poZ7/uLSv/66lov+Tk4//j5ON/5GXi/+ZnZT/o6Kb&#10;/6alm/+pqKL/qayi/6uvpf+usqr/tbWt/7e1r/+7t7L/vrqx/7+3rf++ubH/vLqx/7i3r/+3tKz/&#10;urmw/7q3sv+0sqf/s7Ok/7i2qP+0s6L/raud/6aimv+en5b/n5+V/56blf+bmZb/n5yW/6Gdlv+j&#10;npb/p6Ob/6uonf+vqZ//qqSd/6ekmv+spZv/rKab/66pn/+vq6L/sauj/7Cqo/+2rqb/wrWw/8Kw&#10;r//Eta3/y720/9vPyP/17e3/9u7w//bu7f/68fL/1rnH/4uBfv+Ch3v/hIZ8/4OFef+Bg3v/f4F8&#10;/36Ae/9/gHr/e312/3d3cv90dHD/cHJt/25vav9sbmb/Z2tk/2dpZP9lZ2L/ZGdg/2JnXf9gZ1z/&#10;YWZf/3qBe/96gXz/eoR7/3yGe/99h3z/fYZ9/3yIff99in7/f4iC/3+IgP+BioH/goqB/4CKgf9/&#10;jIT/f4yG/4KNhP+DjYL/g4yF/4OOhP+Dj4T/g42H/4OOh/+DkIT/hJCH/4aPhv+GkIn/hY+I/4WN&#10;h/+GkYb/hpKH/4WQiv+Fj4n/hJCG/4WQiv+Hj4n/hY+H/4aQif+GkIn/iI+J/4aQh/+FkIn/hpCJ&#10;/4eRh/+GkYn/hJKH/4WQiP+Dj4v/hI6K/4aOiv+Gj4j/hJCI/4KPiP+EkIb/ho6H/4OPiv+Dj4n/&#10;go6H/3+OiP+Bjoj/go6H/4OPif+EjYj/g42H/4WOiP+Djon/hI6H/4KNh/+Bjoj/go6H/4OOiP+C&#10;j4j/g5CI/4KPiv+Djoj/gI6I/4GQiP+Bj4n/hI6K/4SNif+AjYj/go2G/4COhv+BjYf/foyG/32M&#10;hv99i4X/fIqE/3yKhP95ioT/eImD/3aGgv91hX//dYR+/3aDf/94hH//doN9/3GCfP89WVX/LT9B&#10;/1dvbP9afXT/Wn55/1x/e/9egXv/XIB9/1yCfv9dgn3/W4F8/1mBfv9Vf3v/UXt5/0x4dP9Ec3H/&#10;QWxt/z9oaP86ZGL/OV5f/zVaWv8zVFf/MlJS/zBRUP8zUFD/N1FU/z1UWP8/WFv/OVZY/zBLTv84&#10;U1P/QVxa/0NfYP9EYmP/SGRk/0tlZ/9NaGn/UGpr/1Fsbv9Sb3D/VXFz/1VzdP9UdXb/VHd2/1F2&#10;df9PdXH/R3Bt/zpoY/8vW1b/Jk5I/xpAOf8UNS//Eisn/xAmH/8YKCT/ICwn/yUyL/8nODf/LEA8&#10;/zBFRP8wSkn/NU9N/zJOTf8uTk3/LE1K/ytKTP8pSUf/KEZC/ylDP/8oPTj/KDs3/11wcP+FnZz/&#10;g5yY/4Kcmf9/npr/gp2b/4Odmv+Anpr/gZ2c/4Wdmv+Dnpz/gp6e/4SfnP+Gn5z/gp+d/4Kgm/+E&#10;oJz/hqGb/4ehnP+GoJz/hqCc/4agnf+HoJ7/gZmX/1Vzcv81Wl3/Mlpg/0JjZ/9ec3X/jZ+g/6a5&#10;uP+nubf/q7q6/6+8vP+0wML/ucXF/7zHxf/AyMn/yMzM/8TJx/+ZnJn/gomH/4WWkv+Djov/eIWB&#10;/4ydmv+hrq3/qrW1/7W+u/+/xMP/w8fG/8bJx//Jysj/ycrI/8rLyf/IyMf/vr/A/7i8u/+7wbz/&#10;wcK//7u2tP+9urf/tLWz/5mamf+Ii4f/mZyX/6GhnP+FiH7/dnxw/3B3bv95gHn/ho2H/6Cgm/+V&#10;mJD/g42G/4SMiP+Gi4j/i5CK/5KWkP+Mkoz/ho6I/4WQiv+Hko3/hYuF/4GIfP+ChX3/gIF6/4SH&#10;gf+Ij4n/jJCK/4+Sjv+QlI//kZSM/6Wonv/X1Mz/3sfK/86zvf+OlZX/dZKL/3OSiv9uj4f/aIuB&#10;/2GFfP9cf3f/Xnx0/3uJg/+UlpH/p6ml/724tv+moJz/p6af/6Cem/+Skoz/k5iP/56imP+mqqH/&#10;rrCr/7u7tP/Dw77/wsK8/8jDvv/IwLv/x7y4/8q6tv/GtrH/w7Wy/8Kzsf++sq//vLSx/7qxr/+1&#10;rqv/ta+t/7app/+0p6T/uKun/8Ctqv/Csq3/vbSs/7Kpo/+qpZ7/qaig/6mloP+no5//pqae/6mp&#10;nf+npp7/p6ac/6uom/+uqJv/qqWa/6immP+qopb/pp2T/6WelP+rpZ//saaj/7GnpP+4rqf/xrWv&#10;/8OyrP/FuKz/0r+z/9zNxv/v6+r/9u/0//nx8P//+/v/5sra/5ODg/+Dh3z/gYV8/4GFe/+Ag3n/&#10;f4F5/31/ev97fHj/eXhz/3Vybf9tbWf/Z2lk/2RkYf9jYl3/XmBb/11hXP9eY1r/YmNd/19jXv9d&#10;ZFv/X2Jd/3mCev97gnr/fIN+/32Efv98hX3/fYV+/32Hf/9+iH7/fYd//36Ifv9/ioD/fot//4CL&#10;gf+BioT/gYyC/4OMhP+Ei4b/goyG/4KOhv+CjYX/hYyH/4aNhv+GjIf/ho6H/4WQhv+FkIf/g5CG&#10;/4WOh/+Ijon/iI+I/4aPiP+FkIj/hY+I/4iPif+HkIf/hJGF/4aPiP+EkIj/hJCH/4SPh/+GkIf/&#10;h4+I/4aPif+FkIn/hJCG/4SQh/+Ejor/hY+J/4OPif+Dj4j/g46J/4ONif+Dj4f/go+H/4GPiP+B&#10;jon/gY6I/4KOhv+CjYj/go2G/4ONhv+CjYf/go6J/4SPh/+EjoX/gY2H/4KOiP+Cjof/go6I/4GO&#10;if+Djon/g46I/4SOif+Djon/gpCJ/4GPiP+Cj4j/hI6I/4SNif+CjYf/go2H/36Oh/9/job/f4yG&#10;/3yLhf98ioT/e4qE/3yJhf95iIT/d4iB/3eHgf93hoL/doWB/3aFfv92hH7/dYR9/26Dff89W1b/&#10;LkBB/1ptbP9benX/WXx5/1p/fP9af3r/WX59/1p+fv9cgHv/XIB7/11/ff9cgHz/YIF//2GCgf9e&#10;g4H/XYN+/1qBff9Vf3z/UHl4/0hzcf9AbWv/PGdj/zdhXv81W1v/M1ha/zRTVf8wUFL/LU1N/y9J&#10;TP8zT07/OVNR/zpUVP87VlX/QVlY/0FcW/9EXlz/RV9h/0VgZP9HZGP/S2Zl/0tnaf9LaWz/Tmxs&#10;/1Fvb/9TcnL/VnR0/1l2eP9XdnX/Unhx/1B3cv9Icm//PGtj/zJgWP8pU0z/IEY//xc5MP8QLCT/&#10;DyYc/xQkH/8ZJSL/ISsn/yYzL/8tOTX/L0E9/zFGRv8wTEv/NE1O/zBPT/8sS0r/JEE9/1Vta/+D&#10;nJz/gZyY/3+dmf+AnJz/gpyc/4OdnP+Bn5z/gp+b/4Cfm/+An53/gZ6e/4Oenf+Dn57/g6Cc/4Sg&#10;nP+Hn53/hp+d/4ignf+IoZz/iKCc/4egnP+GoJz/fpiV/1Jxcf8xW13/L1le/0djav9ldnf/jqGf&#10;/6a6uf+qurr/qru6/7C9vP+zwr//ucbG/73HyP/Bysj/yM3M/8nPzf+4wLz/hI2L/4GLiP+Ejo3/&#10;eIWE/4qbmf+ksK3/rba0/7e+vv/BxcP/xcjH/8fJyf/Jy8r/ysnJ/8rLyf/Kysj/xMbF/8PGxP/K&#10;ycf/xsTC/7Gyr/+3uLX/vru6/6ajo/+Kjoj/mJuV/5WTkf+MjYL/iI6B/4SHfv+GhHv/jIiA/4mI&#10;gv+JjIf/iY+I/4mOhv+EioX/h42G/4yPiP+Hi4f/hY2G/4uTjP+PlZL/i5GM/4WJg/90eHL/bHBo&#10;/3J5b/+BiIL/goiA/4eNgv+LlYn/jJeL/6Cpnf/PxMH/r5ea/3uBfP97kYz/epOO/36Vj/+Cl4//&#10;hZiS/4Wblf+Gnpf/iZyW/46UkP+do5z/xMvE/9TEw/+lmJX/lpeP/6Cjmf+mqZ//qq6i/7Oyqv+4&#10;sq7/uLOv/7qxrv/BtLL/vLGu/7arpf+wpqL/qqOi/6mdm/+nk47/o4yG/6COif+flZD/nZuT/56b&#10;l/+em5n/op+b/5+Skf+Uioj/lYuG/4+Ff/+Kg3z/k4+L/5yWk/+YlJH/lpSU/5qXlf+dmpX/oJ2Y&#10;/6Sfm/+opaH/rKql/7Oupv+3sqn/uLas/7u4rf+8s6f/rqab/6ahl/+qo53/rKOh/6+koP+6rKT/&#10;xbeu/87Btv/Yx73/3cW+/93Oyf/x7uz/9vH2//Tt7f//+/r/9Nbn/6GFi/+Dhnn/goZ7/4KFe/+D&#10;gnr/foF5/3x+d/96e3X/dXVw/3Bvav9maGL/YGFd/1tdWf9YW1T/VllV/1dcVv9YXVb/XF5b/11f&#10;Xf9fYF3/YmFe/3mDef96gnv/e4J8/3qEff97hX7/e4Z9/32Gf/99h3//e4d//32Jfv9+in7/f4t9&#10;/4CKgf+Ci4L/gIqA/4OLg/+Bi4T/gIyE/4KMhf+CjYX/hY6F/4aOg/+FjIb/hI6G/4WOhv+Fj4X/&#10;hI6H/4SQh/+Hjoj/ho6H/4WQhf+Fj4b/ho6I/4aQhf+Fj4f/hY+H/4aPiP+Fj4j/hY+G/4SQhf+F&#10;kIb/g4+I/4OPhv+EkYj/hpCI/4aPh/+Gjoj/hI+G/4KPhf+Cj4j/g46J/4KOh/+Ejoj/g46I/4OP&#10;iP+Djoj/gY2I/4SMh/+CjYf/gIyH/4OMh/+DjYf/g46I/4COhv+Cjof/f46I/4KOif+EjYn/go6I&#10;/4KOiP+Bjof/go+J/4GPif+BkIf/hI+I/4KOiP+Cjon/g42I/4KOh/+BjYf/goyH/4GMhv9+i4f/&#10;fouG/32Mhv98ioX/e4qE/3qJg/95iIP/eIiC/3iHgP92h3//doR+/3eFfv91hH7/d4N+/3KCff88&#10;XVf/Jj89/1RqZ/9beHL/Wnp2/1h9ev9ZfXv/WH19/1t+ff9df3z/XH98/11/e/9efnz/XIB7/1+B&#10;ff9fgoD/YYOB/2WEg/9mhYT/ZYaF/2OFhP9ihYH/W4KA/1N+fP9NeXX/RXFv/z9paf86YmL/NVtb&#10;/zJVV/8xVFX/NFNV/zZRVv80UlL/NVNT/zhTVP85VFT/OlVY/z1YWP9BWln/Q11c/0FdXf9BXmH/&#10;Q2Bi/0ZhZP9IY2j/S2Zr/09rbP9Pbmv/UnFw/1N0cv9VdXP/V3Z2/1d3eP9VeHf/UXh0/0h1bv8+&#10;bGT/NGJc/ypWUv8gSEH/Fzsy/xAuJ/8QJh7/ECId/xUiIP8dJiL/JCwq/yo2Nv8sPD3/L0NA/1lx&#10;bv+CnZr/f5uZ/4Ccmf+AnJv/gpyb/4Ocnf+AnZv/gZ6c/4Gfnf+Bn53/gZ+c/3+em/+Dn5//h5+d&#10;/4afnf+GoZ3/hqCd/4mhnv+IoZ7/h6Cd/4ifnP+HoJ3/f5iU/1Ryb/8xWlz/Llle/0Vkav9ldXb/&#10;jKKe/6e6uP+qurj/qby6/6+/vP+1w8D/usjF/73Jx//Bysj/x83M/8rPzf/P1NH/t8G//4WTkP+A&#10;iIf/goyL/4aTkP+bpqH/rLi0/7zBwP/EycX/yMvI/8jKyf/KzMn/yMvH/8rLyf/Ky8n/y8vI/8vM&#10;yf/Ny8n/zMnI/8jGxv/Ewr//v7q4/6uopv+Rk4z/mZyY/5OTjf+IhXn/kouB/5KIe/+AdWr/fHBp&#10;/35+d/9+gnz/hIiD/4OIgf+AhX//gIeB/4SJgv+DiYT/foJ+/25xbf98gXv/g4N9/3Z2c/90enP/&#10;bHNp/3F0av9wd3H/doN7/4GRhv+Wp5v/qbWp/6mrpf+dm5f/mKKZ/4qhl/+Dnpf/gJuS/4CYkP96&#10;lY3/fJWO/36XkP+AmJD/iJaR/5mgm//FzMb/9/Tx/9i9wv+XkY7/mZuT/7Ctpv+6s67/s62m/62p&#10;pv+rp6T/p6ij/6Soof+sr6j/tbiu/7Kzq/+qq6b/pKij/6ahm/+ilIv/lIZ7/42IeP+Vkob/lpWL&#10;/5WTjf+TkIr/k46J/5GKif+MiIT/kIiB/4iCfP+AfXT/h4N+/46Jh/+KiYb/iIaF/4uIh/+NjIb/&#10;jo6J/5CMiv+Uko7/mZeT/56YlP+im5n/p6Cd/66oo/+yraj/s7Cp/7m1qv+6sKj/ta2i/7Gpnv+2&#10;qqD/wrOq/9LAuv/Wurr/0raz/97Qx//49fH//fv8//Xv8f///fv/+ODv/6WHkf+AhHv/goV+/4KF&#10;e/+Cgnz/foJ6/36AdP98em//c3Fq/2hoY/9eX13/WFlV/1NYUf9SV0//U1ZS/1JXVP9UWFP/V1pS&#10;/1hcVP9bXlr/X2Bc/3iCeP94gnv/eoJ8/3qCfP96hX3/eoZ8/3yGfP98hn7/e4Z//3yHgf9+iX7/&#10;f4t+/4CJgf9/ioD/foqC/4GLgf+CjIL/go6C/4KNgv+EjIX/hIuF/4SNhf+EjIb/hI2G/4WNhv+F&#10;jYb/h46I/4WOiP+Dj4f/g46I/4SOiP+GjYj/ho6G/4WQhf+EkIf/ho+I/4SOhv+Fjof/ho+H/4WP&#10;h/+GkIb/g4+H/4SPiP+Fj4j/hZCJ/4WPiP+Dj4f/go6E/4SNh/+Ejoj/hI6J/4SNiP+Cjoj/g46J&#10;/4SNiP+Ejoj/gY6H/4KOhf+CjYb/gI6I/4ONh/+EjIf/hI2G/4ONhv+BjYj/gI6J/4GOiP+Cjoj/&#10;gY6I/4KOhv+Bjof/hI2I/4WOh/+Fj4X/g46I/4GOh/+DjoX/hIyG/4KMh/+Ci4j/gIuH/4GLhf99&#10;iob/fIqH/32Kg/99iYL/fImE/3mJg/94iIL/eIeB/3mGgf95h37/eIV9/3iDff92gnz/d4J+/3SC&#10;fP9AXVj/J0JA/1JpZv9XeHH/V3t0/1d7ef9YfHr/WXx7/1t+fP9bfn3/W355/1t/ef9cfnv/XX59&#10;/1uAfP9egXz/X4F//2GEf/9jg3//Y4SB/2WEhP9lhoL/ZYaF/2iHhf9piIX/ZYiF/2KHgf9dg3//&#10;U315/0h2c/9Bbm3/O2Zl/zdgYP80W1r/MVhX/zJVVv82VFX/NlRV/zNTVP82U1T/OlRU/zxUVP87&#10;V1b/OVha/z5aWv9AXF3/RF1f/0NhYf9FZGH/RGRl/0dmZ/9LaGj/Tmpr/05sbP9RbnD/UnJx/1R1&#10;c/9YdXX/VXd3/1V5eP9TeHX/THVx/0Nvav86ZmH/LltV/yRNRP8bPjX/FDEn/xIoI/8QIBv/FyUg&#10;/1dpZf+Enpv/gJuZ/36dmv+AnJv/gpyc/4Gcnf9/npz/gZ+b/4OenP+Cnpv/gp+c/4Cfnf+CoJ3/&#10;iJ+c/4ienf+EoZz/haGc/4ihnf+HoZ3/hqCe/4efnf+HoJz/f5iV/1Nxcv81Wl//NF1i/0VlbP9j&#10;dHf/jqSh/6a8uv+ourn/rL2+/7PAv/+2wsL/usbG/77IyP/Bysj/xs3M/8rPz//O0tL/09bW/8PN&#10;yv+bqqb/gI2M/3yIhf+LkI3/oaek/6+0sv+9v73/x8jH/8vMyv/LzMn/x8rG/8vMyf/My8n/zMrI&#10;/8vKx//My8n/zMnJ/8rGx//Gwr//vrm3/62qqP+Rk43/lpyS/5eXkf+Cem7/fnJn/3dyY/9ua1z/&#10;aGNX/3JrY/96dmv/fHt0/36CfP9+hH//eoN//3+LhP+Ah4L/foWA/256cf94gnn/dXtz/2VuaP9i&#10;cGr/cod9/4CWiP+IpJX/oLmn/7DBtP+0uLX/sKmo/6OjnP+ns6X/vsi8/8XIwv/CysL/u8q//7fF&#10;vP+uvbT/qLev/6Czq/+XrqL/lKOb/6uwrP/h4+D///b5/86wtf+WkIr/nZ2T/56dlf+eoZj/o6ad&#10;/6Gmnv+kqKL/rLCo/7C0q/+2urD/v7yy/8fBu/+7urL/s7Or/6+jmv+mlor/oJKG/5eThv+fp5r/&#10;qLGl/6ipov+ek47/jYJ+/4mDgP+Jg4D/jIaA/5KNhv+SjIX/iYR7/4R/d/+Ffnf/hIF5/4eCe/+H&#10;g37/iISA/4KCfv+ChIH/i4eD/5GFgv+SioT/mJCK/5uSjP+dk5D/nZeR/6agm/+zqqP/t7Gm/761&#10;r//DuK//xLWt/8CsqP+9pqP/wKij/9fJwf/39fD///////r1+P/8+vn/++f0/6yKmP9+f3f/goR8&#10;/4SFff+BhHv/gYR4/36AdP96eG3/b21i/2BgW/9VV1X/UlNQ/1BSTv9PU07/UlNR/1JUUP9SVFD/&#10;UlRQ/1NWT/9TWE//VVpT/3mBef95gXr/eYJ6/3qCfP96hHz/e4N+/3uFfP99hX//eoV//3uGfv9+&#10;iH3/f4mA/4GJgf+AiYH/foqA/32Mgf+BioT/gouE/36MhP+Ci4X/g4uG/4OLhv+DjYb/go2I/4CN&#10;h/+DjIf/hI2H/4ONhv+EkIT/g5CF/4KPh/+Ejof/ho6G/4WNh/+CkIX/g4+G/4SPhf+Ej4f/g46I&#10;/4SPh/+FkIf/gpCH/4OQh/+Fj4n/hY+K/4OPif+Dj4r/hI2G/4aNh/+Fjon/hI2I/4WMh/+FjYj/&#10;hY6I/4OOh/+Djob/go+G/4GOhf+BjIf/f42H/4OMh/+CjIf/gY+G/4OOhP+CjYb/gI6I/4KNh/+C&#10;jYb/go2H/4GOhv+CjYf/hIyI/4SMh/+Djoj/gY6I/4CNhv+Cjob/g4yG/4GKh/+Diob/gIqF/32L&#10;hv99ioX/fImE/3qJgv98iIL/fYiC/3uIgv94h4L/eIeA/3mHgP96hH//d4R//3aCf/94gn3/eIF8&#10;/3CBe/8+XFn/KT8//1NoZv9ZeHL/V3p3/1d7ef9benn/W3x4/1p9ef9afXr/W357/1t/ef9afXj/&#10;XH57/1x+ff9ef3v/X4F6/1+CfP9ggn3/YYJ+/2KEf/9khIH/YoN//2WFgv9nhoT/aYiF/2qJhf9r&#10;iob/a4uJ/2qNiP9njIf/YYuG/1yFgf9Vf3r/THZy/0Nua/86ZWL/NF9d/zNZWv8zVFj/MlRW/zVT&#10;VP82VFX/NlZV/zhWVP84V1b/OVdV/ztYWf87WVj/PVpZ/z5dW/9CXlz/QV9f/0RgY/9IYWT/R2Nm&#10;/0llaP9NaGr/TWtr/09vbf9ScXD/VXNz/1R1dv9Vd3b/V3l4/1Z4ef9Pd3X/SHNu/z1qZP8wXFf/&#10;JlFK/1Z0cP+DnZr/gJyX/36cmP+BnZr/gp2c/4Kdmv+CnZz/gp+b/4Gfmv+Anpv/g56c/4Kgm/+D&#10;oJz/hZ+c/4SfnP+FoZ3/hqCc/4egnP+HoJz/iKGc/4agnf+GoJz/fpiU/05xbv8zXF//OGFn/0Zo&#10;bP9jdnf/k6aj/6q8u/+rvLv/sMC+/7XAwf+1wsP/vMfG/8DIyv/Dycn/yM7L/8nNzf/N0dL/0dLU&#10;/9LT1f/N1NX/vsvI/6Ozrf+Pn5j/jZmS/4qSkP+LkJT/nZ+h/7Ozs//AwL3/xsPD/8vIyP/NzMn/&#10;zMvI/83Myf/Nzcv/zsvL/8vHx//EwL//w7u6/7aurv+Oj4r/k5qR/5ybmP97dmr/amha/29yYv90&#10;cmX/YlxV/1xaU/9mYVT/b2pf/3V3bv96gHv/fIN+/4CJgv+AiIP/fIV//3qFff+CkIb/jJaO/56s&#10;ov+wu7L/wsrB/8bIv//Cu7j/u66t/7u4s//Ex8H/trmu/622pf+zvaz/srin/7bBr/+50rv/xNbH&#10;/83Qx//O0MT/zdPH/8vUyP/K0cf/v766/7Wurv/h4N7//Orv/8Gmqv+SkYz/nKKX/5+mm/+coJr/&#10;naKa/5yimv+krKT/r7au/7e6sf+2uK//sbCk/6+uoP++va//urGp/6uWkP+ei3//nIp//5mTiP+r&#10;sab/uLOs/62Zl/+TfHn/gXdy/4OAe/+JgX//iYJ9/4iBff+Oh4P/jIR9/5OJf/+WiX3/mIt+/5OE&#10;e/+NgXn/koR6/4uDe/+FgHv/gnlv/390av+Eem7/j4F4/4t+ef+Lgn3/kYV//5OJg/+ek43/oJOO&#10;/6malv+4qqP/wbGt/7yuqv+/r6n/xauo/869tf/08Ov///////36/P/8+/r//u35/7iOoP+Be3X/&#10;foB4/4CEev+AhXz/hIZ6/4GBd/92dG7/Z2Zj/1pdWf9WWVX/VVZR/1FTTP9PUEz/T1BI/09RSv9Q&#10;UU3/T1FL/05SS/9OU0r/T1NL/3eAef93gXr/eIJ5/3iDev95gnr/eoN7/3iGe/97hX//e4h9/3uH&#10;ff9+h3//fYd//3+IgP99iIL/fYiC/32Kgf+AioL/gYuA/3+Lgf9/ioX/gY2D/4KMhP+EjIb/g4yG&#10;/4OMh/+Djof/g46E/4SNhP+Dj4L/hY6E/4SOhv+Cjof/hI2H/4WOh/+Ej4b/hY6H/4SMhv+EjYj/&#10;hY+G/4aPhP+Ejof/hI+G/4OOhv+Ej4j/g46G/4SOhf+EjYb/hI2I/4SOh/+EjYj/hYyH/4ONiP+D&#10;jYj/hYyI/4SMiP+CjYf/gI2H/4KMhv+DjIj/gYyG/4GMhf+AjYf/fo2H/3+Mhv+Cjof/gY2G/4CM&#10;hv+DjYX/go6E/4GMhv+BjIf/gI2G/4KMh/+DjIn/go2H/4GNiP9/jYj/foyH/3+Lhf+AjIX/gIqF&#10;/36Khf9+iYX/fomE/3uJg/95iYP/e4iB/3uHf/93hoD/eIZ//3qFfv95g3//d4N+/3WCfP91gHz/&#10;dIF6/29/eP9ObGT/NVNM/05nYv9TcWv/U3Ry/1N4dP9ZeHb/XHp5/1t6ef9afHn/WXt4/1h6dv9a&#10;enr/XXx7/1p8ef9ZfXn/W398/1yBfv9egX3/X4F9/2GDf/9jhIH/YYR//2SDhP9nhIX/Z4aF/2iH&#10;hf9piIf/aoiJ/2qLhv9ti4b/bouJ/26Nif9wjon/b46L/2iOiv9gjIb/WoaA/1N+ev9GdXH/PW1r&#10;/zhlYv82XVn/NVpV/zJXU/8yVVX/NFdU/zZWUf82VFT/NlRS/zZUUf86VFP/PVRT/z5VV/8/WFr/&#10;Pltb/z9eXP9BYF//RWBh/0diYf9HZGf/S2Vp/01na/9Nam7/UG1w/1NxcP9Vc3L/WHd1/1d4dv9V&#10;eXj/U3h1/2mGhP+Cm5v/gpua/4KcmP+Bm5r/gZ2a/4Gemv+AnZv/g56b/4Kem/+An5v/gp+a/4Kf&#10;mv+Cn5v/hp6b/4afm/+GoJ3/h6Cc/4mgnP+IoJz/h6Cd/4agnf+Fn5z/gJeW/09vb/81WmD/OGBp&#10;/0lrbP9idXP/kaWi/6i9u/+svrv/scC+/7TAwf+2wsT/u8fG/8DJyv/Dysr/x83M/8jMzP/L0M//&#10;0dTU/9HS0//M0M//0dTT/9fa2f/S2db/x9DL/7XAu/+isaz/k6Sf/5Kfm/+Vnpn/lpma/56dnv+u&#10;qaj/vLGz/8S6vP/JwMH/zsDC/8i6u//Ctbb/wrK1/7aoqP+PjIT/kpaN/6KZlv+Jg3X/b21g/2pi&#10;WP9nYVf/V1dJ/1tfTf9naFT/amxb/250av93gXn/foiA/4qTiP+RmZH/lJ+T/5KYjf+eoZj/tbCr&#10;/9XIy//Yws3/uaex/5+Ql/+Mf4T/eXZ2/7m+uP/28Ov/5tjR/728rP+1uqb/tbyo/7jMuv+12cf/&#10;uM3E/7m+tP+4wbH/vcy9/77MvP+5w7H/tbWs/6idnf/Rysr/7dLb/66anP+UmZT/q7Kr/7W7tf+v&#10;ta//rLSs/6u0q/+wwLX/ucS4/8DGu//Byr//xczB/8DIuf/Dxrr/vq2q/56EgP+RgHX/joFx/5CQ&#10;g/+npZ7/noiH/417d/+HenL/gn13/4SEff+Ggn3/iYF//4N8ev97dXX/f3Vy/4l8c/+RgXP/kH10&#10;/4h7c/+Ge3D/jX12/41+df+PgXX/iHls/4V8bP+MgXL/koJ1/42Acf+OiHj/kYd8/5CBdf+RfnX/&#10;kX52/5SCef+klIj/rJiS/6WWkv+toJv/u6qn/8S0rf/h19T//fz9//38/v/9+/v///b//7uEov9w&#10;X2H/bWxo/21waf9ydG//e3p2/314d/9qZ2T/XV5a/1pcWP9aW1j/WFpV/1ZZUP9TU1H/UFBL/05O&#10;Sf9NT0v/TE5J/0xPSP9MUEn/S1BI/3h+ef94gHr/doJ6/3iBev97gX3/eYN7/3qFfP96hX7/e4Z8&#10;/3uHff97hn7/fId8/36Hfv9+iID/f4mA/32Kf/9+i4D/f4uA/36Lgf9/i4H/f4yB/4OLhP+Ei4b/&#10;gouE/4SMgv+DjYX/g42E/4OOhP+Cjob/g42H/4KOhf+EjoT/hI6F/4KOhP+DjYf/hIyH/4SMhv+C&#10;j4X/go+H/4SOiP+FjYb/hY2F/4OOiP+Cj4n/hI6H/4WOhf+EjIb/hI2G/4KOh/+DjYb/hI6E/4KO&#10;hf+CjYf/hYyI/4SMiP+BjIf/gY2I/4KMh/9/jYX/gYuE/4GLhf+Bi4b/gYyF/4CMhP+BjIb/gYqF&#10;/4CLhf+Bi4b/gIyG/36Mhf+AjIf/gI2F/4CMhf+BjIf/gYuF/3+Mhf9+jYX/foyF/32Lhf99ioT/&#10;fIuF/3yJhP96iYP/fImC/3yHgf95iIH/eIeB/3iGgP94hoH/eISA/3aEfv92hH3/d4J+/3WBfP90&#10;fnr/cn94/3B+ef9tfHj/Znx1/2F5c/9ddHH/VnBq/1NvaP9Wbmv/VG5s/1dxc/9Ydnb/WHh3/1Z2&#10;df9Yd3b/WXh3/1d5dv9bfXj/XH99/1yAfv9dgXz/X4J+/2KDgP9eg4D/X4OA/2WCg/9lgoL/ZIWA&#10;/2aHg/9miIb/aYeH/2qJhv9si4b/bIqK/2yLh/9ujIj/b42J/2+Oiv9uj4v/cJCP/2+Rjv9skYz/&#10;aZCN/2WMh/9ch4D/UoB6/0d2cf8+bWr/OGRj/zdeXP8xWVf/MlZU/zVVVP8zU1T/NlNS/zZRVP83&#10;UlP/N1RS/zdWUv83VlT/PFdW/0BZWP9AW1n/Ql1c/0JfXf9EYWD/R2Fj/0ZjZP9JZ2f/TWpq/1Fs&#10;bP9Sb23/UXFv/2B5eP91iIj/e42Q/4CUk/+DmJf/gpub/4OdnP+Enpv/hZ6b/4Oenf+CoJ3/haCc&#10;/4Ogm/+FoJz/hZ+c/4Ogm/+GoJ3/haGd/4ignP+In5z/h5+d/4efnP+EoJ3/f5eY/1Bwcf82XGD/&#10;N15m/0xpbf9hc3P/kaSi/6e9uf+rvbn/s8DA/7PAwv+2w8X/vMfH/8DIyv/Dy8r/xs3L/8nNz//N&#10;0dD/09TU/9PT0//O0M//ztDQ/9XW1f/a2dj/2NnY/9XY1v/V19T/zdPP/8TNyf+8x8H/tcK8/6q7&#10;sv+hsqj/oaij/5yjof+coZ//oJyd/5yZmf+bl5b/mpCQ/5SMif+Ni4H/k46E/5aOg/+TkIH/iot6&#10;/32Abf9zeWj/bnZk/3N6Z/+Eh3P/hox4/4eNff+OkIX/kZGK/5OUjf+WlI7/lZOQ/5eUkf+Qj43/&#10;jI2M/5KRkP+Mj43/fYqI/3WFhf99hYf/dnx5/8XPyv/x8Oj/1Mm9/8a9rv+2sZ//s7Ki/7nBsf+9&#10;yrz/tcCu/7C7pf+xvqf/r8Oq/6zFrf+jwKb/naab/5GNiv+poJ7/sZ+i/5WTjv+dpZ7/t7u3/8LB&#10;u//Bxbz/wsi+/8bKxP/I0cv/yNLG/8jSxv/K2c7/0NvT/9bb1P/U1cz/wrGr/5N+dv+Hd2v/i3tt&#10;/4yBdv+RgXr/gW9l/3xzaP+DeW7/hH1z/4aAdv+JhHz/i4eC/4SAfP98dm7/fnht/4J5cP+KfHH/&#10;i3hv/4J0b/9+dW3/gnZs/4Rwaf+Cb2b/fW1g/4J2Z/+NgHL/koNv/5WGcv+ej37/oY1//5eDeP+S&#10;f3P/kYFw/5OEcf+hjnz/pZGC/52Lgv+fjYT/lIOC/6CQkP/FvLr/8/Hv///////9/fz///3//8iM&#10;qv9tTkz/ZFpN/2BbS/9gXE7/XlZQ/1ZJS/9OSEr/SkpI/0xNS/9RT07/UVJQ/1NUUP9RVVH/UlRR&#10;/1FSTf9OUEr/TE1L/0tOSP9LTUj/S0xI/3d/eP95gHn/dYB6/3iBfP97gXz/eoJ9/3mDfv95hHz/&#10;eoV9/3qFfP98hnz/fIh7/3yIfP99iH//foh//3+JgP99in7/fYqB/3+Kgv+Ai4H/goqD/4GKhf9/&#10;i4b/gY2F/4KLg/+Di4X/goyE/4KOg/+EjIT/hIyG/4WOg/+Dj4L/hI2F/4OMhv+EjIb/g46G/4OO&#10;h/+DjYX/hI2H/4KOhf+DjoX/hoyI/4WNiP+Cj4X/hI2I/4SNhP+FjYb/g4yE/4OMhP+DjoP/g46D&#10;/4KNh/+BjIb/g4yG/4GMh/+BjIf/hIyH/4GNhf9/joP/foyE/4GKhf+Biob/gIuG/4GMhf+Ci4X/&#10;foyF/32Mhf9+i4T/gYuH/3+Lhv+Ai4f/gIyE/36MhP9+jIb/f4qE/32LhP9/i4b/goqD/32KhP99&#10;ioP/e4qA/3uIgf96h4H/eoiC/3mHgP95h37/eYaA/3iGgP92hX//eIR+/3mDfv92g37/dIN9/3OA&#10;e/90fnr/cn95/3F+eP9yfnn/cX55/218d/9ufHf/bXt1/2l7dP9kd3D/XXNq/1tva/9Vbmv/UG9r&#10;/1Fxb/9UcnD/U3Ny/1N3dP9Yenf/XH17/12Ae/9egXr/YIF8/2CCfv9fgX3/X4GA/2CBgf9jgoH/&#10;YoR//2WGgv9nh4T/aIeD/2aJhP9piYj/aomG/2mKh/9si4j/bYyI/26Mif9tjYn/bY6L/2+Oi/9w&#10;j4v/cpCL/3SQjf90kY7/c5KO/3CTkP9sko3/Z46K/1yIhf9QgXv/SXdy/z9taf84ZGL/NF5c/zJZ&#10;V/8yV1T/NVVV/zZTVP82VFL/N1NR/zdTVP82VFL/OlZR/zpXU/89Vlb/QFlZ/z5bW/9AXl7/RV9g&#10;/0dgYf9JY2P/RmRk/0tqav9YcnL/XHN2/2J2ev9mfH3/a4GF/3aHiv98jo7/fpST/4OZmf+HnZr/&#10;iZ+d/4egnf+GoJ7/g6Cd/4ahm/+HoJ3/hqCc/4agnv+Gn57/h6Cd/4egm/+Hn53/f5eW/1Fyb/83&#10;XGD/Nl5n/0hnbv9ecnT/kKSk/6e/uf+qvrr/t8PD/7TAwf+1wsL/uMXF/7zGyP/Dycn/xs3M/8vO&#10;0P/O0tL/0dXT/9DT0v/M0M//zdDQ/9PV1P/X19X/2NfW/9TU0//R0dD/z8/Q/9LR0//W1NX/3NnY&#10;/9zb2f/W2NT/09bR/8zUzv/Ezsj/vsO+/7a4tP+wtrD/qrGq/6aopP+Ii4f/gIN//5CQjP+Me3z/&#10;gmxu/31wcf9/d3L/hn95/4iAef+BdHL/gHJv/35vb/9wa2r/bnBt/21vbP9qcm//a3p3/3OHgf9+&#10;kIn/gpKK/4KSi/+Ckov/gZSN/3mLiP99hIj/eX17/9DW0f//////4+HU/8rHt/+5uqr/rK+d/6uz&#10;nv+uuqL/s7+l/6+8o/+zw6z/tses/6jIqf+iz7P/lKGW/5CTjf+VlI//iIeE/46Tjf+mraP/vcG3&#10;/8HDuf/BxLj/wce5/8HKwf+/0Mb/xtPI/8fXyv/E18z/xtTO/8rOxf/Jy7//tqeg/5eDef+GdmX/&#10;hXBi/4NuYf98alz/d2dW/3hqWf9/d2f/hoJx/46IfP+QjYX/lpeR/5WVjf+LiYD/iIh7/4SDef98&#10;eHP/e3Zr/3ltZ/9zaWP/c2pc/3VpWP9yaFj/dmpW/3tuXP+Id2j/i3Zp/4lzZ/+UgXP/nYp4/5qA&#10;df+Vf27/loVy/5mJc/+ljXv/qpSD/5+Ngf+Xgnn/hW5r/3loZv+GfXz/xcLE//z8/f/+//7/////&#10;/9iZt/9+UVL/dV9O/3dhSf9uVkf/Ujs1/y8kHP8qJh3/Likf/y8rIf8yLij/NjEq/zo0L/86ODX/&#10;Pjs4/0I/PP9CQj//Q0VC/0RGQ/9GSEP/SEZC/3V+eP92f3j/dYB5/3eAev96gXv/eYF+/3qCff97&#10;gnz/fIR7/3mHef96hnv/e4Z+/3uGf/97iH3/fIh+/4CGf/99iYD/fYqA/3+KgP+AioL/goqB/4CK&#10;gf+Ai4L/goyD/4GLgv+DjIT/hIyD/4KOg/+DjYP/hI2D/4WNhP+EjIb/g42F/4OMhv+EjIf/hI2G&#10;/4ONhv+DjIf/hI2F/4SOhP+EjoT/hY6D/4WOhP+FjYX/hY2G/4ONh/+BjIf/gYyH/4OMhP+CjYb/&#10;gI2G/4KMh/+Di4f/gI2G/4GMhv+DjIX/gYqF/3+Mhv9/jIX/f4uF/4CLhP+BiYT/f4qF/4KKhf9/&#10;i4P/f4yD/32Lhf9+i4T/gYuE/36Khv99i4T/foqD/36LhP+AjIX/gIuF/3+Khf99ioT/foqC/32J&#10;gP99iYD/e4iC/3uIf/99h3//fIaA/3mGgP96hYD/eoZ//3mFfv96hH7/d4R9/3eCfv94gnz/doJ7&#10;/3SAfP9zf3z/c356/3R8eP9yfHf/cXt2/3F7dv9ufHf/b3p2/217df9ve3X/b3t1/2x6dP9md3L/&#10;YnZw/2N0bv9fdG7/W3Nu/1pycP9WdHH/VXZz/1h4dv9bfHn/XH97/1yAfP9ggH3/YIB+/1+Bgf9j&#10;g4H/Y4R//2OFg/9lhIP/ZoaE/2aHhP9ohof/Z4eF/2eKh/9qiYj/bYmJ/2uLif9qi4n/bYyJ/26N&#10;if9ujor/b42N/3CPjP9wkYv/cpCL/3KRjP9zko7/dZOP/3WVkP92lpH/dJWR/26TkP9nkIv/X4qE&#10;/1OCff9HeXT/QG1s/zplYv80XVn/MlhW/zNVVP81VVX/NlVW/zVVVP81VFP/NlZV/zpVU/86VVL/&#10;PFVS/z1XVP89WFX/PVlY/0JgYP9Namr/UGxs/1Nsb/9Tbm//UnFw/1Zycv9ac3f/XXZ6/2Z7ff9u&#10;gYH/c4aH/3uLj/9/kpX/gpiW/4abmv+Jnp7/iKGe/4ajnv+GoZ7/haCd/4SgnP+EoJz/f5eV/1Jy&#10;cP83XWD/NV5n/0Rha/9cbXL/kaWl/6u/vf+rv7v/tcLC/7K/v/+0wMH/usXF/7vJxv/Bycn/xMvL&#10;/8jNzP/L0dD/0NTU/9DS0//Kz87/y9DP/9LT0//V09T/0tDR/9LS0v/P0M//0M/Q/9PR0v/U1NP/&#10;2NbW/9jV1v/W09H/1tPR/9nU1P/a09H/1srJ/87Ew//LxML/z8TC/8q8vf+Riov/W15d/3pqbf9W&#10;PkD/KSMg/zMtKP9BOSz/SD80/04+M/9COS//PDku/zs1Lf84Pzv/SllV/0xeWv9Ta2j/Ynx1/3GK&#10;gv+AkIr/g5OM/4KVjf+Bkov/gZOM/3iMiP95g4X/fYR//8vYz///////9u3n/8jHuP/AzLf/vsa1&#10;/7i/qf+6xKn/t8mr/7fJsP+4yLL/uc2z/7bOsv+x0rf/obGc/4yLg/+ZlI7/ioyH/42VkP+rsqj/&#10;v8O2/77Ct/++wrX/usW0/7bQvf+z0b//vcu9/8TKv//Ezcb/xc7I/8LIu//Cw7f/t6Wc/6CIfv+N&#10;eGv/gnFh/3dmV/9vXlD/alpL/25gT/92bF7/g4N1/52glv+oq6L/o6Kd/56amP+al5L/lJGJ/4qL&#10;g/+HhX7/iYN1/42Gdf+IhnT/hYNy/399b/9+eWn/d3Jg/3pzY/+Ie2f/i3Vk/4FtXP+MfGf/mYh1&#10;/5aAb/+Zhm//nYN0/5x/b/+bgHH/pIl6/56Kff+QfHX/fmdk/3FgXf9oY1z/gYN9/9rb2P//////&#10;/////9uev/9uOkL/Xkc7/19FOv9MNjL/LSYc/yQjFf8mIhf/JyIW/yYjE/8oIxX/KiIW/ygjFf8p&#10;JBr/LCMb/y4mHP8uKSD/Misk/zItJv8xLyj/ODMp/3V9eP9zf3b/dIB4/3h/ev96gHz/d4J7/3mC&#10;e/96g3v/eoN6/3uDfP97hXz/eoh6/3uHfP9+hn//f4d+/3+If/99iIH/fImC/4CJgP+AiIP/gYmD&#10;/4CKgP+Ai4H/gYuC/4KLgv+CjYH/go2C/4OMhf+EjIX/hIyF/4KMh/+FjIf/hIyF/4ONhP+EjYX/&#10;g42D/4SNgv+EjIj/hI2F/4WMhf+FjIX/gY2F/4SMh/+EjIf/g42G/4OMhv+BjIX/goyG/4KMhf+D&#10;jIb/g4yG/3+Lhv+BjIf/gIyD/4KNg/+AjYL/gYuF/4GKhP+Ai4L/f4yD/3+KhP9/ioT/foyE/3yL&#10;g/9/i4P/gYmE/4GJhf+Ai4P/f4uC/3yKhf98iYP/f4mD/3uKgv97i4H/f4qF/4CJhP9+iYP/fImC&#10;/3uJgf98h4H/e4eB/3yHf/97hn7/eoV//3iEf/94hX7/e4N//3iEfv94hH7/d4N9/3eBfP92gHr/&#10;doB7/3SAev9zfnn/cn15/3B7dv9ue3b/b3t2/297dv9vfHb/bXt1/216dP9seXT/bnl0/215dP9r&#10;eHP/aHpw/2t3cv9od3L/aXVy/2h0cf9jdXH/YHRv/19zbv9cdHH/WnZ0/1p3df9aeHf/WXp5/11/&#10;fP9ggn7/YIJ//2GDgf9khIH/Y4aD/2WFgv9ohoT/Z4iF/2eIhf9nh4X/aYaG/2uJiP9qion/aIqJ&#10;/2qMiv9sjIn/bY2M/22PjP9wjor/cI+K/3GQi/9xkIv/b5GN/3CTjP90k4//d5OQ/3iTkf95lZP/&#10;eZaT/3mXkv90mJL/cJaR/2qSjP9ei4T/UoJ7/0h3c/8/bm3/OmVk/zZdXP8zW1n/NVhY/zdXV/83&#10;V1b/OFdW/zlWVf82U1L/NlFQ/z1SU/9CWV3/RVxf/0lfYv9MYmb/T2dn/1Bqav9Qa3D/U2xy/1Ru&#10;cf9TcXH/VnFz/1lzc/9ed3f/ZHl7/2l9gP9yg4j/eYmM/3+Rjv+ElpT/hpuZ/4aemv+GoJz/gJiX&#10;/091dP82XWP/Nlxn/0Jdav9YanD/j6Wk/6u/v/+rvr3/scDA/7PAwP+0wMH/uMPD/7rHxv++yMj/&#10;wMnH/8XMyv/Jz87/ztHR/83P0P/JzMv/yc7O/87P0P/Nzs//x8vK/9HS0f/Q0tD/zs/P/9PT0//U&#10;1dP/19fV/9jW1f/V09H/1dTR/9nU1P/Wz9D/z8XE/87Ewv/Ovr7/v6it/6KLmP9xYWv/NTUy/yYm&#10;H/8hIBr/GyAZ/x4lG/8pMSD/NDok/zQ6Jf8vOCX/Lzok/zA3Jv8xPzX/RlVQ/0pgXP9YcW7/aoJ7&#10;/3qNhf+Ckov/hJON/4KTjP+BkYz/gpKN/3yLiv9zeHz/goqC/+738P//////9/jx/+Tm2f/V4M//&#10;ydPD/7/Ks/+6x6z/wdS7/9bf0f/MzsD/vcmy/77Osf+30bH/vtq8/6Gtmf+OiID/i4mB/46blP+v&#10;ubP/uL2z/7i/sP+/xLj/vcu//7nVxv+01MH/v9K//8PHtv+/ybf/xM/A/8XLvf/Myb7/xLKq/6mM&#10;hv+RdWr/gGxg/3JhVf9sXE7/Z1xL/2pkUP98hm3/scOv/8G/uv/KxsH/zMK//6Ocm/+Xk4//kY+H&#10;/4iHfv+DgHf/kIN1/5iDeP+TenH/inVv/3RraP92bWf/dHFl/3p4bP+GfW7/iXts/4Z3aP+NfW7/&#10;jn1z/5F/cf+ai3b/ood8/5V2bf+SdmX/mHtn/56Idv+hmIX/lIF4/21XUv9jWlD/c3Rm/8HFtv/8&#10;/fj///P9/9qdxP9YJzT/OC0h/zUqIf8uJxf/JyQU/yMjFf8kJR3/JyQZ/ykjFv8rIhf/KSQX/yol&#10;Fv8pJxf/LiUZ/zAmGv8sKBj/LSga/yooHP8pKRn/Myse/3V9dP91fnb/dn93/3V/ef94gHr/eIB8&#10;/3qAfP97gXz/eoJ8/3iDe/96hHv/fIR8/3yGff9+hn7/fYaA/32Hf/98iH//fIh//36Igf9/iIL/&#10;gImA/4GJgP+AioP/f4qD/4CJgv+BjIL/gYyD/3+Lhf+AjIX/gouG/4KMhv+BjYP/go2C/4KMgv+E&#10;i4b/hI2E/4WMgv+FjoH/hI2C/4SMhf+DjYP/gI2F/4OLh/+Ci4X/gIuE/4KMhP+CjIT/gYuF/4KM&#10;hP9/jIX/gIuF/4OKhf+Biob/gYyE/4GMhf+AjIP/gomE/4KKg/9/ioP/fIqD/3yKgf99i4P/fouD&#10;/32Kg/9+iYP/f4qD/4CKhP99i4L/e4qC/3qIg/98iYT/fomD/3uIgv95iYL/fIqC/36Igv99iIP/&#10;e4eB/32Ggf97h4D/eYd//3iGf/94hX3/eIR//3eFfv93hXv/eIN+/3iEfP93gnr/dIJ8/3KCe/92&#10;gHz/d357/3N/d/9yf3b/cX13/296df9ue3T/a3t1/2x7df9tenT/a3pz/2p6dP9qeXP/a3hx/2p5&#10;cP9pd3P/aHhv/2p3cv9pdHL/aHRu/2l2bv9odXD/aXVw/211b/9pdG3/Y3Vr/19za/9dcmz/XHRu&#10;/1x2c/9denf/XX17/1t+e/9fgX3/YoOA/2SGgv9lhoL/ZIaD/2eGhP9mhoT/ZYeF/2mGhv9oiIb/&#10;aIqH/2uMif9rjIf/a4yI/22Mi/9tjIz/b42L/2+Oiv9vkIz/b5GN/3KRjf9ykY//c5KP/3aSj/91&#10;k4//dJWQ/3aVkP93lZD/e5aT/3yXlP9+mJb/epmX/3malv9ymZT/a5SQ/2GOh/9Whn7/S3t0/0Nw&#10;a/8+Zmb/O2Ff/zheXf86XF7/O1xd/zxZXP87WFv/Olda/zpVV/87VVb/QlZX/0JZWv9FW1//SF5i&#10;/0pjZP9OZ2n/T2lr/1Bsbv9SbHD/VW1y/1FvcP9UcW//WnJx/150c/9kd3f/Z3t6/21/f/91hIb/&#10;c4SG/01vcP8zXWL/NF1k/z5gZP9VbGz/jqSj/6q+vf+pvLr/sL+9/66/vv+uv77/tcHC/7fDw/+7&#10;xsX/vcjG/8HJyP/HzMv/y9DP/8rOzf/Hy8r/xsvK/8rNzf/LzMz/zc7O/9LS0v/T1NP/0NHQ/9bV&#10;0//V1dH/1tbT/9jV1f/W1dT/2NXT/9rT1P/Uy8z/1MDE/8qmrv+pf4r/b1he/zYwMf8mIiP/HB8W&#10;/xkgFv8cIhj/HiQX/x8nG/8kLh3/Mjcm/zo9K/86Pir/NDwp/y43J/8vPDX/QlNO/01mX/9eenL/&#10;bod//3yPhv+Dkov/h5KN/4aSjf+CkIz/gZGM/3+Jif9kZmn/eIV6//P69f////////38/+7j2//K&#10;1cD/xNa//8LVv/+6zrX/w9G9/83JuP/KyLT/xc61/8DMsf/F1bj/y+HF/8Xgwf+asZv/gYJ7/52h&#10;m//j6+f/3ebe/73Guv+2wLT/vMzB/7nWxv+818X/y9XH/8rLvP/Dzrz/ydPF/8bIu//Lwrr/y7ez&#10;/6iKgv+NcWT/gW1i/3pqX/92ZFX/aV1M/2h0WP+cxaT/5/jt/9a+xf+xpKL/uqur/6mgnP+Yk4z/&#10;jYyG/4aGgP9+enX/iYF0/5F+dP9/Y1j/c2FU/2JWTv9iXFT/bWRc/3NoXv98bWP/gXJk/4NzZP+H&#10;d2r/gHNu/4h+cv+jlYL/p5CE/5F6cf+Te2z/l39r/5+Nef/Fuqj/yaap/3JSUf9gVkv/en5p/77C&#10;sv/89PP/8MPh/6BqjP9MLzL/Likc/ysoG/8pKBf/KSYW/yYkGf8lJh7/KSYa/ykiFf8oIhX/KCMX&#10;/yolGf8rJRb/LSYY/ysmGf8tJR3/LCcb/ysoG/8rKBz/NC0f/3R8df93fXb/eH55/3Z/dv94f3j/&#10;eYB6/3mBe/96gXv/e4J8/3qDe/95hHz/e4R8/3uEfv95h3z/fYZ9/36Hff98h33/e4l+/32JgP+A&#10;iX7/gIl9/4CJgP9/ioH/f4qB/36Kgf+Ai4L/gYqE/3+Lgv+Ci4H/hIyD/4ONhP+AjIL/gI2E/4KM&#10;hf+EjYT/g4uF/4OLhv+FjYX/go2D/4GMg/+DjIT/goyE/4OMhP+Ci4X/gouE/4KMhf+Ci4X/goyD&#10;/4KMg/+CioX/gYqF/4CKhf+Ci4X/g4uE/4CKhP+BioX/gYmF/36Kgv98i4P/fYqD/32JgP9/ioP/&#10;e4qB/3yKg/98iYP/e4qB/3yJgP96iYL/d4qC/3mJg/95iIL/e4iC/3uJgv97ioD/fIl//3yIf/96&#10;iID/e4eA/3qGfv94h3//eYd9/3mFfv93hXz/d4N9/3mCff93gnz/d4F9/3iCfP94gnr/dIB6/3SA&#10;ev9zgHv/cn56/3N+eP9wf3b/cHx1/3B7dP9we3X/a3p1/2p6c/9veXL/bHhy/2l5dP9qeXL/bXdx&#10;/2l4cv9nd3P/ZnZw/2d2cf9odW//aHVs/2h1bv9pdG7/aHVw/2d1cP9ndG7/ZnVu/2d0bf9ndGz/&#10;ZXRs/2Vzbf9hc2v/YHNv/2B0cf9gd3P/Xnp3/2J9e/9hgoH/X4N//2aEg/9nhYX/Y4iF/2WGhv9j&#10;g4T/ZYeF/2mLiP9pi4n/bIqJ/2yLiP9sjIz/bI2K/2uOif9tj4v/bpCL/3KQjv9xkI3/b5GO/3KR&#10;jf9zkY7/dZOQ/3iSkf94lJH/dpWR/3iWk/95l5X/e5eU/32XlP98mpT/fZqX/3+bmP98nJf/epuV&#10;/3aZlP9tlY7/ZI6I/1aHgf9LgHr/RXV0/z9sa/89Z2j/PGNl/z5hYv89X17/O1xf/ztaXf88WFn/&#10;O1dV/ztVVP8/VlX/Q1dX/0ZZXv9JXGL/S19l/01lZv9OaWr/T2tq/1Fsa/9UbG//VW5v/1Rtb/9U&#10;bHH/Tmxr/0Roaf81YGH/NV5i/z5fY/9Samr/jqWk/6q/vf+pvbv/q768/6u+vf+pvLv/r8C+/7bC&#10;wP+3w8L/usbE/7vGxP/Cycj/x8zL/8nNy//Fy8n/xsvJ/8rMzP/Jysr/zM7N/83Pz//Q0dD/z8/Q&#10;/9PS0P/V1NH/1dPT/9XT0//U0tL/2NXV/9vNz//Np7L/oHR//2VFS/83Jin/IB4a/xkdFP8bHxb/&#10;HCIW/x4jGv8dJBz/HSYX/x4mGv8fKRr/KTIk/zg+Lv86Pyz/NDwq/y43J/8vPTP/QVZS/1Zvaf9q&#10;gnz/eo6G/4STjP+GlY7/hJWN/4OTjf+Bk4z/f5OM/4KPjP96f3//hJGF//H59P///////Pv4/+ro&#10;3v/S18X/y9XC/8XUuv/E48f/yeHL/8XKs//Cya//yNG2/8zYvf/K1Lr/xdO3/8/lxv/N6sr/rcOs&#10;/42Sh/+4sLX/9er0//v6+v/d49n/ytjM/8HZyP++08T/wMi7/8PIuv/FzLz/yM6+/8TEtf+6qKL/&#10;vaCe/6+Vi/+ZgXL/inVo/4FvYf91ZlP/bXhb/5G7l//B5M//2tvW/7+nqv+lm5f/op6Z/56Zk/+a&#10;lov/l5aM/5KRi/99eXT/d3Ns/4J6dP91Y1z/alhM/2NWSv9ZVEf/ZF1R/3JnWf90a1v/g3pp/4mA&#10;cP+FfGv/e3Fo/3t1af+dkX//oYmB/5OAdv+XhHb/nYZ1/5l9b/+mjIf/pnyF/2ZMS/9hYk7/qbKZ&#10;//H46v//5PX/voWr/2RIVP86MCn/LCgb/ysnG/8sJhj/LCYW/yciGP8lIxn/JyYd/yonHP8pKBj/&#10;Jyga/ywoG/8sJxr/LigY/y0rF/8xKRz/MSgd/zIpG/8yKhz/Ni4g/3V7d/92fHf/dX12/3V+d/92&#10;f3b/eH95/3mAev94gXr/eYF6/3qBe/96gnz/e4R7/3yEe/96h3v/fIZ7/36GfP9+hn3/fIaA/32H&#10;gP9+inz/fol+/3yKgP98in7/gYp+/4GKgP+AiYD/gYqA/4GLg/+CioP/goqD/4KLg/+Ci4T/gYuF&#10;/4KLgf+DjIH/gYyC/3+Ng/+CjIX/gYmF/4CLhP+Ci4L/g4uE/4OLg/+Ci4P/g4uD/4SKhf+DioP/&#10;goqD/4GKhP9+ioT/gIuC/3+Lg/+BiYL/gYuC/36Kg/97iYT/e4uB/3qKgP97iYH/e4mB/3qIgv98&#10;iIL/eoiD/3uIgv99iIL/fYmC/3uJgf95iYD/eoiA/3yGgP98h4H/fYiB/3yJfv97iX7/eYh+/3mI&#10;fv97h33/eYaA/3iFfv94hX3/eYV+/3iDff94gnz/eIJ8/3aDfP91gX3/doB8/3aAe/93f3z/dX95&#10;/3R+ef9zfnn/cH55/3B+ef9xe3f/b3t2/258df9se3T/bXl1/214cv9ueHP/a3hz/2l3cv9reHL/&#10;a3dx/2h2cf9ndnH/aHVv/2p1b/9rc3D/aXNv/2Zybf9mc27/Z3Vw/2Z1cP9nc27/aHJt/2lya/9n&#10;c2z/aHNt/2hxbP9lcmv/aHJr/2dxbP9kcmz/ZHFt/2Rybf9hdHL/Xnh1/2F6ef9jfX7/YIJ+/2GE&#10;g/9jhIT/ZoeE/2iHiP9miIj/Z4iH/2mJhv9qi4n/ao2K/2qNif9tjYr/bI+L/22Qjv9vj43/b5CM&#10;/3CSjf9wkoz/cZGO/3WRj/92kpD/dZSR/3WVkP93lZP/epWT/3mXlP94l5X/epiV/3yYlv97mpb/&#10;fZuV/3+al/9/nJj/fp6Z/3+fm/96oJr/d5yX/2+Zkv9kk4z/WoqE/1GCff9JeXT/RXFw/0Jqav89&#10;Zmb/O2Ni/z1eYf89W17/OVpZ/ztWWP89U1P/OlRS/z5UVf9CVlj/QllZ/0dbXv9KXWL/TGJk/0xk&#10;af9NZWn/SGRl/0RkaP82XF//Nltg/z9eZv9Uam7/j6Sj/6i/vf+ovbr/qby8/6i8u/+pu7r/rL67&#10;/7HAvv+zwb//tsTA/7fEwf+8xcT/wMXG/8DFxv/AxsX/wMXE/8HExP/Aw8P/xMjG/8fKyf/JzMr/&#10;zMzM/87Ozf/Oz83/zs7M/9DPzf/Vyc3/0LS7/6l+iv9jPkX/LSIc/x4iG/8bHxn/GSAX/xwjG/8e&#10;JRz/ICYg/yAmIP8fJh3/HSUY/yAmHf8fJxz/JS4f/zQ8Kv85QC//Mjop/y02Jv8vOzL/QVlU/1x3&#10;cv90ioT/f5OM/4WXj/+JmZL/jJuS/4uak/+HmJH/iJmQ/4uXkv+Eh4n/jZaO//P69P///////f/+&#10;//z8+P/h4tL/2eHQ/9LZxv/Q38n/3OTR/83Tuf/H1Lv/yti7/9Tjyf/P3MT/x9i4/9HmzP/b7dj/&#10;4PHb/8/hyf+wvqz/p6im/8O3w//i0dz/6uLj/+rr5f/k7+T/4e3l/9vn4v/Z493/1dvT/8bIvP+p&#10;mJT/knt1/5uEff+fhHr/lHls/4p1Y/+AfmP/lLKT/8Xo1f/Y49r/08zI/6uamf+YlIr/q6+h/6We&#10;l/+ViYL/lZCH/7exrf+ZjIr/dnRp/3V5cP9wcWr/ZFtR/3FmVv9vY1f/ZlhM/3pwWP+Lf2n/lIl4&#10;/5OJef+Tinv/i4N7/4d+c/+mm4j/rZWF/5Z/dP+WfXP/lXtu/4lrYv98ZFv/fmhb/29mU/+FhG3/&#10;vLCm/+nR4P/cq9f/fE9s/z4vK/8zKR7/MCcd/zAoGv8wKRz/Mikb/y4nGv8nJBj/JyUb/ywoHP8r&#10;KR3/KSka/ywqHv8vKyH/Mise/zMsHv8zLB7/Mywf/zIsHv8zLh7/Oi8g/3N8df91fXX/dH5z/3Z9&#10;eP92fnb/d4B2/3d/ef95gHj/eYF5/3qCev96gnn/eYJ6/3uDff97hHz/fIZ8/32Ffv98h3z/e4d9&#10;/32Gfv9/h37/fYeA/32Jff98i3z/fop//36Jgf9/iYH/f4qB/4CKgP9/ioD/gIqB/4GLgf9/i4P/&#10;goqE/4GLg/9/i4L/gIyD/3+Mgv+BioL/goqD/4CMgf+BjID/gIuD/3+LhP+Ai4T/g4uE/4OKhf+B&#10;ioT/gImD/36Kgv99iYP/f4qD/36Kgv98ioL/foqD/3+Jgv99iIP/fImA/3uJgP96iYH/eYiB/3qJ&#10;gP94iID/e4iA/3uIgf97iYD/e4iA/3uIfv96h3//eoeA/3uGgP99hoH/fId//3mHf/96hoD/eYeA&#10;/3iHf/95hX7/d4V8/3aEff94g33/eYN9/3qBfP95gH3/d4F8/3WCe/91gXr/dYB6/3R/ev90fnr/&#10;cn55/3B+ef9xfXj/cX14/3F7d/9ve3b/bHt2/257df9uenL/bHhz/2x2df9sd3L/a3lu/2t3cP9s&#10;d3L/aHdv/2p2bv9pdW//Z3Rv/2lzbv9nc27/ZnNw/2dybf9nc27/Z3Nt/2hzbv9pcm3/anJs/2hy&#10;bP9lcW//ZnJt/2Zxa/9lcWr/aHJq/2hybP9ncWr/Z3Jr/2lya/9ncmz/ZXJt/2Rzbf9kc2//YHJr&#10;/150b/9fdXT/YXl5/2N9gf9lhIT/ZIWF/2WHif9miov/aIuJ/2iMiP9pjYr/bI6N/22Ojf9rj4z/&#10;bY6L/2+OjP9ukI3/bpGN/3CSjv9xko//c5OQ/3STkv91k5P/dpST/3eWk/94lpX/epeU/3qYk/96&#10;mJX/e5mV/3ual/99m5f/fZyW/36cl/+AnJf/gJ2Y/4Kfmf+BoJz/gKGe/32inP95oJr/cZqV/2iU&#10;j/9ci4j/UYOB/0t7ev9FdHD/P2xs/0BmZ/8/YmT/Pl5h/z5bX/88WFz/OVVX/ztUU/85UlP/OFFR&#10;/ztQU/9BUVb/QVZY/0NfYv83V1//M1dc/z5cYv9Xam7/kKSj/6i9u/+mu7j/p7u6/6e7uf+ou7n/&#10;qL26/6u9u/+xv7z/s7+8/7O+vP+xvbz/tL28/7O+u/+zvbv/s726/7G7tv+0vLn/ub+8/7zBv/+9&#10;w8D/wsPB/8LEwv/FxcX/x7y+/72epv+Yb3r/YUFH/y8hIf8YGBP/FB0S/xwiGv8gIx3/Iiog/ycv&#10;KP8lKiT/Iyoj/yImIv8gJB3/HSMa/yEnHv8hKhv/Ji0d/zU8Jv8+Qy7/NTsq/y41J/8uOzX/Rl9b&#10;/2Z+ev92jIf/fpKL/4OVjv+ImI//i5qT/4yalf+KmZP/i5uU/4uYlP+EiIj/kpqS//X79///////&#10;/v7+///+/v/w9ez/6PHj/97j1P/V18T/0dG5/9DVuv/R4Mb/yeHG/8vkzP/N6dL/0OnT/97v4P/z&#10;9vD/6fDk/+Pt3//t+uv/6fnr/9Le1f/CxcP/v7/D/8rCzP/k1N7///b+////////////+//+/+/z&#10;8P/W19b/uLy7/6iqqf+gmZn/koiK/4l+ev+IjIH/rce3/83k2P/U3dL/0czH/6qamP+Jgnf/qaSa&#10;/7utqv+PhID/fnxy/5KKhf+aioj/jIN3/5iRg/+SiH//fW9j/3tpVv9+aVr/cGBT/3t1Xf+Ohm//&#10;lI58/4+Ie/+Jf3f/iHx1/4V3b/+dkH//yrag/7idkP+Te3H/iHZn/4p7aP+Eemf/hXpl/5GEcf+Z&#10;hn//lHh+/4Nkcv9mSF3/QDEy/y8pG/8vKhz/NSkb/zQqG/8zLB3/NjEg/zQvIf8pJh3/IyIW/yQk&#10;G/8jJx//Iycd/yQlH/8nJCD/Kice/yspH/8vLB//MSwg/zAsIP82LiL/PDEj/3J5df9ze3L/c31z&#10;/3V8dv91fXf/dn91/3d/d/93gHj/d4B5/3mAef96gXn/eYF7/3mBe/95hHv/eoV7/3mFfP95hn3/&#10;fId9/36Ffv+Ahn//fYd//32Jff98iX//fYiA/36JgP+AiYL/gImB/36Kf/9/ioH/gImC/3+KgP9+&#10;ioP/gYqF/4GLgf+AjH//gIqC/4CKgv+AioH/gYqC/4GKgv+Ci4L/fYyA/36Ngf9+i4L/foqC/4CL&#10;gf9/ioT/f4qD/36Kgv98iYP/fImE/32Jg/98ioP/fomD/36Jg/99iIH/fIiA/3uJgP98iID/fod/&#10;/32IgP96h4H/eoeB/3qIgf97iH7/eYd//3qGf/98hn//d4h9/3iHfv98hn//e4Z+/3iFfv96hX//&#10;e4Z+/3mFff95hX//eIR8/3iEfP94gnv/d4F8/3eCe/93gHv/dYB8/3OAev90gHv/d398/3R+ev9y&#10;fnn/dH14/3J9eP9yfHj/c3t1/3B7dP9xenT/bXp2/2t6dP9sd3L/a3hy/2t3c/9rd3H/aXdw/2p3&#10;cP9qd2//Z3Vv/2p1cP9oc23/Z3Ru/2V0bv9lc23/Z3Ns/2hxbv9pcWz/ZXNr/2dybP9pcWz/aHJr&#10;/2VxbP9mcG3/ZXJr/2dxa/9mcGv/ZnFr/2lxa/9ocWr/Z3Fq/2dya/9ocmz/aHJs/2dybP9ncWz/&#10;Ymxn/19tZ/9RYVz/T1xb/1xraf9edHD/Ynp2/2N9ff9igIL/ZYOE/2aHh/9nion/aouJ/2qLiv9p&#10;ior/aYmK/2qKiP9rjoz/b5CO/3CRj/9wkZD/cZKP/3KSkP9zkpD/dJSR/3SVk/91lZP/dpeS/3qW&#10;kf96lpL/epeU/3yYlv97mZb/fZmW/36bl/+Am5b/fpyY/3+cmP+AnZr/gJ6b/4Oem/+EoZz/haGa&#10;/4ehm/+Go57/g6Oe/32jnf90oJb/a5mS/2SQi/9ZhYD/S3t5/0dzcv9Da2z/QmVm/zxhYP87XF//&#10;O1hZ/zdTU/81UFL/NU1O/zdOUP83Uln/NFhe/z5aX/9SZ2j/i6Kg/6S7uf+hubf/pLq5/6e5uv+o&#10;uLn/pbq4/6a7uf+qvLn/qru5/6u5uf+qubj/qrm2/6i6tf+pubT/qbiz/6m5tP+turb/sLi2/7S6&#10;uP+1vLj/uLu4/7a0sv+nl5n/fWJm/0gwL/8jGxf/FxkV/xgdF/8aHxb/Gh4Y/xgcFP8XGhP/HCAZ&#10;/ygsJf8jKCH/Ji8k/yguKP8hJx//KC8n/yQsIP8hKxv/JS0g/zI6Jv8+Ri7/OD8p/y82I/8tPTb/&#10;Tmpk/2yFfv92i4T/f5CK/4KSjf+Dlo7/h5mT/4uZk/+JmJH/ipuU/46XlP+Fhob/lp6W//f9+P//&#10;/////v7+//7+/v///////////+/y6P/k6dr/2+LO/9HdxP/R4sv/3vTk/+T37P/g8eT/3+zf/+Hl&#10;1//o693/5u/h/+Px4f/0/PP/////////////////+f78/+ns6//FxL7/wbq6/9K/yv/o0+L/+Ojz&#10;///4///////////////////3//3/6/Px/9zk4v/S3dv/2ubj/+Lt6f/f5uH/2NTT/7Cfnf+IgnP/&#10;hIF0/42Jgf+RjoP/i4d6/4B/df+AfHL/fXVs/4mBff+Ngn7/fWtm/3ZeVf9xXVT/b2VW/4R7af+V&#10;inf/o5eG/52Shv+Minz/kY58/5mWgP+gmYL/wKqd/8iqo/+olIX/mYl3/52Mff+giX7/jHdx/3tr&#10;av9vZGP/Ylpa/09FQf82LSb/MSgc/zErGv8zLB3/NSwb/zUtG/82Mx//NDEm/ysmH/8hIBj/IB4Y&#10;/ycqIv8tMi7/LjIs/y0wKP8rMCb/Ky8j/ywvJv8tMCT/LS8j/zAtJv8vLiX/NzIh/3J5c/9zenX/&#10;cnx1/3J9dP91fHj/dXx2/3d+dv91fnj/dIB4/3aAeP94gHv/d4F7/3mCef96g3r/eYN8/3uFe/95&#10;hnv/eoZ8/3yFff98h3z/foWA/32Hf/99hoD/fYZ//3+If/9/iX7/fYmA/32Jf/9+ioD/gImC/3+I&#10;gf+BiYH/gIqB/3+LgP+Ai4D/f4qB/36Jg/+AiYH/gIqC/3+Kg/+BiYP/fomC/36Kgv9/iYP/fYqB&#10;/36Kf/97i3//fop+/36Kgf98iIT/eoiC/32Igv98iYH/foiC/3+HhP98iIL/e4l+/3uJff96h4D/&#10;eod//3uGgf97h3//eYh+/3mHf/96hn//fIZ//32Ff/97hH3/e4R+/3qFff96hH3/eoR//3eFf/93&#10;hnv/eYV9/3mEff92hH3/doJ9/3iBfP93gXv/dYB7/3WBev91gHj/dX96/3N/ef9zf3v/dH16/3J9&#10;d/9zfnf/dX14/3N7d/9xfHf/cHp1/256dP9venT/bHpz/2t5c/9qeHP/aXhz/2l3b/9pd23/aHZv&#10;/2l0cP9pdXD/ZXVt/2Z0b/9ocm7/aHJs/2R0bP9ncmv/anFr/2hxbv9kcmv/ZHJr/2dxbP9ocmn/&#10;Z3Jq/2Vwav9mb2v/ZHBq/2Rwa/9lcGn/ZXBq/2dwbP9ocG3/ZXFr/2Rwav9lcWr/Z3Jr/2lxa/9p&#10;b2v/YW1o/1tuZ/9HXFX/SVdT/1tpY/9ebGf/Y21o/2Ruav9hcWv/X3Nv/2F2df9ifHv/ZIB+/2SD&#10;gv9kg4P/ZISE/2WGhP9qjIn/bY6N/22Qj/9tkI7/b5GO/3CRkf9wkZD/cpOQ/3STkv91lJL/dJaT&#10;/3eWkv95lpD/epaS/3qVlP95lpX/eJmU/3qZlv99mZf/fJuY/32amP9/m5j/fpyX/4Gdl/+Cnpn/&#10;gZ+Z/4Kfmf+EoJv/hp+d/4ahnf+Hop3/h6Sg/4emn/+IpZ7/gKSe/3mgmv9xm5X/ZpOO/1iKg/9N&#10;fnn/RXJw/zxnZf82Xlr/NVRS/yxJSP82VVb/NVtj/ztbYv9QZ2j/iaGg/6O7uP+gubT/oLi1/6K3&#10;t/+iuLf/o7i2/6O5tv+jubj/o7i3/6a4tf+mt7X/pLi1/6O3s/+lt7L/p7ez/6m3tf+pubb/p7e1&#10;/7C4tv+vrKz/oJCU/4dzdv9pW13/OzYx/xQbEP8WHxn/HCIc/x4iHP8eIhv/HSIZ/xsfGP8aHBX/&#10;FhkT/xkfFv8cJBv/Iywm/ycsJ/8lKCT/LjMv/ycvJv8kLiD/KC4l/zI3J/9ARS3/QEMw/zE2Kf8w&#10;RT7/UnNu/2yFf/9ziID/eYyI/3+QjP+ClY//hZiQ/4eZkv+FmJD/h5qS/46Xk/+FhYX/l5+Y//n+&#10;+v///////v7+//7+/v/+/v7////+//n59P/u7eb/7O7j/9/s2v/b79z/5/fq/+327f/2+/P/6/Xo&#10;/9rw2v/b8tz/3/bi/+/98f/+//7//v7+//7+/v/+/v7////+///////8//f/7vjp/9PX0f+8u7z/&#10;x77A/87Dx//Sxc//4M7a/+zb6P/35/P///L8///8/////////////////////////////+vc2P+1&#10;nYv/oZeB/5SMfP+RiHv/lIh5/4qBcv+Afmv/e3hl/3ZxZv92cmn/dm9l/3VsXv9zc13/fYFq/4eD&#10;cP+WjXz/q5mJ/7Gik/+yp5j/s6eY/7KonP+vppv/ppOO/6GMif+di4n/jH5+/3twb/9zaGb/Z2Ff&#10;/1xbWv9ST0v/S0RB/zovKf8vJhr/MisZ/zYtGv82LB7/NC4e/zYxIf83NST/LSoi/yMgGf8fHhP/&#10;Hx4U/yMiG/8lJib/KCkk/yosJ/8sLin/LjEq/zAyLP8yNS3/NDcr/zU3Lv83Ny7/OzQm/3B6cf9x&#10;eXX/cHp0/3J9c/9zfXT/c351/3R9eP92fXf/d354/3Z/eP94f3v/eYB6/3mCev97gnz/e4J9/3uD&#10;e/97hHr/fIV7/3qEe/96hXz/fYZ+/3yHfP9+hn3/fYd9/32Iff99in7/fYl+/3+If/9+iX7/f4mB&#10;/32Jgf9+iYL/f4mD/3yKgP99i3//foqA/4KJgv+CiYH/gIqA/36Jgf9+iYL/f4qA/3+Jgv99iIL/&#10;fYqB/36Kgf9+iIH/fYl//3uJgP97iX//e4l+/36HgP99iIL/e4iB/32Hgv98hoH/fYd//3yIf/95&#10;h37/e4eB/3yFgP96hn7/eYZ9/3yFf/96hYD/e4R+/3uFff96hX7/e4OA/3mCfv94hHv/dYV8/3mE&#10;fv93hnv/eIR7/3mDfP90g33/d4F9/3mAev92gHr/dIB6/3R/ev9xfnj/c4B2/3N/d/9yfXj/c3x3&#10;/3N9dv90fXT/cnt2/298df9ue3T/b3pz/216c/9seXT/a3ly/2t3c/9sd3P/Z3dx/2d2b/9pdm//&#10;aHVw/2l0cP9mdG7/ZnRu/2dzbf9ncmz/ZnJt/2Zzbf9ncWz/aHBr/2Vxbv9mcWv/aHBr/2ZxbP9l&#10;cWn/Z3Bq/2dwa/9nb2v/Zm5q/2Vuaf9jcWn/ZHBq/2Zva/9lcGn/ZnBq/2RvbP9mcGz/aHBr/2Rv&#10;a/9kcGn/YW1i/15taP9MYFz/TVxY/1tpZP9ebGb/Ymxo/2NtaP9kb2j/Ym5n/2FuaP9hb2v/YXBr&#10;/2Fzbv9leXP/Y3p3/2R+fP9mgoD/aIeG/2mLi/9rjov/bo+N/3CPjv9vj43/cZCP/3KSkf9yk5T/&#10;c5WS/3OVkv92lZD/d5WQ/3qWlP96lJT/eZaV/3qXl/96mZf/epqW/32amP+Am5f/fZyW/36clv+A&#10;nJf/gZ6a/4Cfmv+BoJv/g6Ce/4Khn/+Fop7/haKd/4ajoP+Io6H/iaSg/4mlov+IpqL/iaek/4mn&#10;of+Cp6D/e6Od/2+dlv9kk43/WYmA/0Zyaf89XFn/OFpe/ztZYf9PZGf/h6Cf/6S7uf+gurX/oLi2&#10;/6C3tv+gt7b/obi2/6K3tP+htrX/oba1/6G2s/+itrP/o7e0/6O1tP+jtrP/pray/6m4tf+tubj/&#10;rKyu/5uMkP99Z2r/ZVRV/1xSUv9bU1L/NjEt/xofGP8hKSH/JC0n/yIrI/8iJx7/ISUd/x8hHf8d&#10;JBn/Gx8X/xccFP8eJh3/JCol/yMoI/8fJh//Iioj/yIqIP8lLyH/KC8l/y82Jv9BQzD/RUYz/zQ6&#10;Kv82SEL/V3Jv/2iAff9ug4H/cYiF/3uPif+Ek43/h5aQ/4eXkf+Hl5H/h5mT/4yWkv+Eg4X/maCY&#10;//r/+v///////v7+//7+/v/+/v7//v7+//7//P/y8Oj/5+bb/+Tp3f/l697/5evf/+Lq2v/x9en/&#10;8/Xt/+Lw3v/o+Of/7fvu//j++P///v7//v3///7+/v/+/v7//v79//7+/v/////////////////9&#10;////+P75//L58//q8Ov/5OXi/9/b2//Z0tX/1srQ/9XDzP/Yws3/3cTS/+DI2f/kzN3/6tLi//bR&#10;4P/Urqv/vKaa/7Kflf+omY7/oZmL/6SXi/+imon/opuJ/5mQg/+RjX7/kIx9/5OQgf+XlIX/oZuO&#10;/6KXjP+dkof/oY+M/52Ojf+bi4v/l4WF/5F9f/+LdXf/gm5s/3VnX/9rX1r/Y2Bb/2BhX/9fYl3/&#10;XWJc/05JSf83LCf/LiUd/ysjF/8uJxf/KycZ/zEqHP84LR3/OTQi/zs1KP8xLSX/KCkj/yQmH/8l&#10;JB3/JCYa/yMnHf8lKCL/JiUc/yYmGv8nJRv/KCYf/yYnIP8pKSP/LCsl/y8tKP8yMSn/ODIm/256&#10;cP9veXP/cnpz/3J7dP9xe3L/cnx3/3R8d/91fXf/dX11/3d/eP94f3n/eX96/3p/e/93gXr/eYN8&#10;/3qCe/97gnv/eoR6/3iFef97hX3/fIR//32Gfv99hn3/e4h8/3qIfv98iX//fIh9/3+Jff9+in3/&#10;fIh+/3uIf/97iYD/fImB/32Jfv97iYD/e4mA/32IgP98iYD/f4iD/3+Jgf9/iH//fYmB/32Jgf9+&#10;iX7/eoqA/3uJgf9+h37/foeA/32Ggf98h4D/fYd//32Hf/98h3//eoiA/3qIf/98h4D/e4d//3mG&#10;f/96hX//eoWA/3uFfv96hH7/e4N9/3uEff96hH7/eYN+/3qEe/97g3z/d4N9/3WFe/92hHr/doN9&#10;/3qCff95gnz/eIJ7/3eDef92g3r/doF6/3Z+ef91fnj/dH55/3V+ef9xfnf/cX52/3R9dv9wfXb/&#10;b3x1/3N7dv9ye3b/cXl1/2x6dP9seXP/bXlz/2p6c/9peHP/bXdy/2x3cf9rdm//Z3Zx/2h0cv9o&#10;dG//aHRv/2Zyb/9lc23/ZnNu/2hybf9mcmz/ZnFt/2Zxbf9lcWv/ZnBq/2VwbP9jcWz/ZXBq/2Vw&#10;a/9mcGr/ZW9p/2Vuav9nbmr/ZW5p/2ZtaP9mbmr/ZG5q/2Zuav9kb2j/Y3Bo/2RuaP9mcGn/Zm9p&#10;/2RtaP9hb2T/WWhd/1poY/9RYV3/UV5b/1xoYf9ha2X/Ymtn/19taP9hbmf/ZW5n/2Vuaf9kbmr/&#10;Y25p/2Nvav9sdHD/bXdx/2p3cf9pd3P/aHl3/2h7ev9qf37/aYWD/2uIh/9vjIr/bo6N/22SkP9x&#10;k5H/cZSR/3KTkf90lJL/dJWQ/3aVkv93l5X/d5eU/3mXlP96mZb/e5qU/3qZlP97mpX/fJyX/3yb&#10;lf+AmpX/gZuY/4Cdmf+Bnpr/gZ6b/4Chn/+Cop3/g6Kc/4Shnf+Eo57/haSf/4akof+HpaD/iKSi&#10;/4qkov+KpaL/i6aj/42ppv+NqKP/jqef/4Cck/9Na2X/OVtf/ztWXf9MYGT/iKCd/6K6uP+guLX/&#10;oLi2/5+4tf+huLb/obi0/6G3s/+ht7T/oLe0/5+2sv+gtLH/orSx/6Kzsv+lt7b/q7a1/6mkqP+Q&#10;fIT/cFZd/1VGRf9MQT7/SkE+/01GQv9NR0P/Kygm/x0hHf8nMCn/Kzcz/yo4MP8nMSf/JSok/yIm&#10;IP8gJh3/HSIb/xgeFv8eJxz/JSwn/yctKP8jLCT/Iism/ykwLP8nLyT/JzAj/y0zIv88QS7/R0Y0&#10;/zk8Kv81Qzz/U2ts/2B6d/9mfnr/b4WB/3iNhv+AkYr/h5WO/4eVkP+Glo//h5eT/4qUkf+Bg4H/&#10;mJ+U//n/+v///////v7+//7+/v/+/v7//v79//7+///1+vP/6fLl/+jt4f/g4dH/4ePU/+fu4P/q&#10;8uT/6fDi/+Xu3v/v9en/+ffy//n79f/+/v7//v3+//7+/v/+/v7//v7+//7+/v/+/v7//v7+//7+&#10;/v///////////////////////////////////////f/9//j89//x9fD/6+vn/+Lh3v/a19P/z8TC&#10;/6SBhf+QdXf/j3d1/5B3d/+QeXb/kHx3/5R9fP+TfH7/kn96/5SAeP+QfnP/jX10/4l5dP+FdXH/&#10;hHNt/4Bvaf98bWP/fmpe/3lmWf96Y1P/d2RP/3VgS/92X0j/dWFI/3ViRv9xYUT/al9B/2heQf9s&#10;X0X/bWBG/19RO/9EPCX/QD4h/0I7H/8/OB3/MjAc/zEtGv8+Nhz/OjUi/ywsIP8lJyH/JSgm/yMo&#10;Iv8lKST/Jisl/ycsJ/8pLyf/KS4l/yssHv8tKxz/Lise/y0rH/8vLST/Liwm/y0sI/8uLiX/NzAl&#10;/3B5b/9wenD/cXpv/3B6c/9xe3X/cnx1/3R9cv91fXP/dX11/3d+eP92gHf/doB3/3eAev95gHr/&#10;eoF7/3qBfP96g3z/d4R7/3iFe/99hHv/fIR7/3yFfv99hX7/fYZ8/3uHfP99h4D/fYZ//3uIff99&#10;iH7/e4l9/3uJff99inz/fIh+/32HgP98h4D/fYiA/32If/9+iID/gYeC/3+IgP9/iID/f4l//3yJ&#10;fv97iX//e4mA/3uIgP98iH7/fIaB/3uHfv99h4D/fIeB/3qHfv96h4D/fIZ//3mIfP96h4D/e4V/&#10;/3iFf/96hX//eoR+/3iEff95g37/eIN+/3mDfP93hH7/eIOA/3iDff95g3z/eIJ9/3eDe/95gnz/&#10;doF8/3eAe/94gHv/d4J8/3eAfP94gHz/dYB6/3R+ef90fnn/cn14/3F9eP9xfHj/cnt4/3B8d/9v&#10;fHb/bnt1/297df9wenX/b3pz/215cf9ueHH/anhz/2p4cv9rd3L/aXZx/2l3cP9pdmz/Z3Rv/2Z0&#10;b/9oc27/ZnNs/2VzbP9lcm3/Z3Js/2Vya/9mcWz/Z3Bs/2Vxav9jcWr/ZG9r/2huav9ncGr/ZHBq&#10;/2Nva/9mbmr/ZG9n/2NvaP9mbWj/Y25o/2NuaP9ibmf/Zm1n/2dtaf9kb2n/Ym9n/2ZuaP9nbmf/&#10;Ym9o/2RtaP9ibWb/Wmlh/1poYv9UYVr/U11Y/1xmYP9faWT/X2tm/2FsZv9ibGf/Ym1n/2Ntaf9h&#10;bWj/YW9p/2VvbP9qdXH/b3Zx/291cv9udXH/bnRw/2tybv9qcm3/aXJu/2hzcv9odnb/aHt6/22C&#10;gP9viIj/cY2N/3CTj/9xk5D/c5SQ/3KWkP9xl5L/dZaR/3eWkv95mJT/eZmU/3iZlP96mZf/fZmZ&#10;/36Zmf9+mZT/fZuW/3+bmf9/nZv/f56b/4CfnP+CoJ3/hKCe/4Ghnv+CoZ3/hqKf/4WjoP+EpaH/&#10;hqSh/4iko/+HpaT/hqWm/4qlo/+KpJ7/jKGa/4OXkf9Xa2j/QF5g/zpXXf9HXV//hJ+c/6C7uv+e&#10;uLX/oLi1/5+4tf+guLb/n7m0/5+3tP+et7T/nbay/5+1s/+es7H/orSx/6eztf+hnKL/g251/087&#10;P/8oHx3/HhwX/yEiHf8lJCD/JyUh/y4sJ/83Mi7/KCYi/x4lH/8pMS7/MTk3/zA5Nv8rNi7/JzAl&#10;/yQtIP8lKCL/ISQh/xwhG/8jKyb/JjEw/yw2Nf81QD3/QkdF/0hHRf8vMyf/KDAk/yoxJP85QC3/&#10;Q0Y1/zM3Kv8zPzf/TmVh/1lzb/9ceXX/aIB9/3SHg/94jof/gZKN/4aWkP+Fl5D/hJaR/4OPjv99&#10;f3//l5+T//r//P///////v7+//7+/v/+/v7//v7+//7+///8/fr/9Pbv//jz7v/n4NT/5und//v/&#10;/P/5+/T/7e3g/+fn2v/j7dz/6fDi//b78v////7//v7+//7+/v/+/v7//v7+//7+/v/+/v7//v7+&#10;//7+/v/+/v7//v7+//7+/v/+/v7//v7+//7+/v/+/v7//v7/////////////////////////////&#10;/////8CepP9sYV//ZmZg/2VhXf9kXVf/YVxU/2VbVP9oWFP/Z1lP/21dUf9zX07/cl1M/3FgSf91&#10;Ykn/e2VI/3ZmR/97akT/g2pE/3xmQ/97ZUP/e2VC/3tiQf95YUH/d2JE/3ZkQf92ZEL/emVD/35p&#10;PP+EaT//gmZC/31iPv9tXjj/cWM5/3tnPP90ZDr/bWA3/2ZbNP9lWDH/WlIu/01JKv9ERCn/Ojwo&#10;/zA0JP8rLiL/KCsi/yUqIv8mLST/Ji8m/ykxKf8tLyn/LDAp/y40Kv8uNi3/MTgv/zM4L/80NC//&#10;OS8p/3B4cP9ueXD/bnhx/3F6cv9xfHH/cntz/3N7df9yfXP/dX5z/3Z9d/91f3f/dn54/3h/ef93&#10;gXf/eIF4/3mBef96gnr/eoJ7/3mDe/96g3z/fIR8/32Eff97hHz/fIV7/3uFe/97hnz/fYV+/32F&#10;f/99hn7/eYh9/3mHff98h3z/fId+/32Gf/98h3//fYd//32Iff99iX7/fYeA/36IgP97iID/eol+&#10;/32Ifv99h4D/eol//3uJf/98h3//eod9/3mIff96hoD/fYZ//3yGff95hn//e4V//3mFff95hX7/&#10;e4V+/3mGf/94hH7/eYJ8/3iDfP96g33/eIR8/3iDff93g33/d4J+/3eCff94gX3/eIJ7/3iAfP95&#10;gHz/doB6/3eAev92gHv/doF7/3Z/e/93fnr/dX56/3B/ef9wfnj/cX12/3F9dv9xe3b/cHp1/257&#10;df9uenb/bnp1/256dP9seXT/bHly/2p4cf9td3P/a3dx/2h4bv9pd3D/aXVw/2h1cP9ndW7/ZnNt&#10;/2Zzb/9nc23/Z3Jt/2VybP9mcWz/Z3Br/2RxbP9mcGv/ZnBr/2Nwa/9hcGr/Ym9r/2RvaP9lb2n/&#10;ZG9r/2Fuav9jb2r/Y21n/2JuZ/9jbmn/Ymxn/2Ntaf9gbmf/YW5o/2VtaP9lbGj/ZWxo/2VsaP9l&#10;bGj/ZG1o/2VtZ/9hbWb/XWtm/1xqZP9UYFn/U1tV/1xkYP9aaGL/Wmpj/15rZf9ebGf/YWxn/2Js&#10;aP9jbWj/YW1o/2Rvav9rdG3/bHVw/2t0cP9tc2//bHJu/2lzbf9pcGz/aG9q/2dtaf9kbGj/Y2to&#10;/2JrZv9gbGr/ZHBw/2d1dv9renz/b4KB/3SIif93kZH/dZaV/3WWlP91mJT/dZmU/3iZlf95mJb/&#10;epiV/3yYlP98lpD/fJmU/3ycl/9+nJr/gJ6b/4Cfmv+An5z/gaCd/4Ginf+BoZz/gqKd/4Sin/+D&#10;op//hqOf/4Wkof+GpKH/iKWi/4amov+Gopv/iqCZ/4CWkP9SZ2b/QF1l/zlVXv9CWFr/gJ2a/5+8&#10;u/+fuLb/n7m3/5+5tf+guLT/oLe1/5+2tP+ftrP/nbax/6C3tf+ksLD/lpGU/3Jiaf9DNTf/IBoX&#10;/w8UDv8QFRL/EhcR/xMVEf8SFBD/ERYQ/xMYE/8XGhb/Gh0Z/xsgGv8gJR//JSok/ycvJ/8nMCb/&#10;Jy4m/yYuJv8lKST/Iicg/yAlHv8nLir/Lzg3/zpDQ/9GS0n/VVBN/1FJSf8yNC3/KjMl/ywzJv86&#10;QSn/RUc0/yswKP8qOTD/RVZR/1NoZ/9bc3D/YX15/26Egv93jYn/f5KN/4eVj/+Hl5H/gpSP/36L&#10;iv93e3r/lp+S/////////////v////7+/v/+/v7//v7+//7+/v/9/v3/+/z4//v28v/t7OL/9fjx&#10;///////6+vX/5+3e/+Dq2f/i8eH/6fnq//j++P///v3//v7+//7+/v/+/v7//v7+//7+/v/+/v7/&#10;/v7+//7+/v/+/v7//v7+//7+/v/+/v7//v7+//7+/v/+/v7//v7+//7+/v/+/v7//v7+//7+/v/+&#10;//7//////9Oksf9xY2T/Y2hm/2BkYP9eYV3/V15a/1VbV/9UV1X/T1BQ/05SUP9SVlH/UFNQ/1RV&#10;TP9ZV0v/YVtL/2daS/9sXUn/dmRJ/3RgRf9tXEb/bFxE/3FeQ/92YEH/dmBE/3hkQv93ZEH/emJC&#10;/3tjQf+CZUD/hGNB/3hdPf9nWT//cF8//4BiQ/9+Y0T/gGVC/4BlQv9/ZkL/fmY+/39lQf95Y0H/&#10;cGE9/2hbP/9hVjb/WVMw/1JOLv9NRy7/Q0Er/zw+J/86OSj/Njcp/zM3Kf8yNiv/MTgp/zY4Lv80&#10;Myv/Ni8i/1BLAQItABQABgAIAAAAIQCxgme2CgEAABMCAAATAAAAAAAAAAAAAAAAAAAAAABbQ29u&#10;dGVudF9UeXBlc10ueG1sUEsBAi0AFAAGAAgAAAAhADj9If/WAAAAlAEAAAsAAAAAAAAAAAAAAAAA&#10;OwEAAF9yZWxzLy5yZWxzUEsBAi0AFAAGAAgAAAAhAOKnd9O8BAAA0Q4AAA4AAAAAAAAAAAAAAAAA&#10;OgIAAGRycy9lMm9Eb2MueG1sUEsBAi0AFAAGAAgAAAAhAC5s8ADFAAAApQEAABkAAAAAAAAAAAAA&#10;AAAAIgcAAGRycy9fcmVscy9lMm9Eb2MueG1sLnJlbHNQSwECLQAUAAYACAAAACEAiaD4Ht0AAAAH&#10;AQAADwAAAAAAAAAAAAAAAAAeCAAAZHJzL2Rvd25yZXYueG1sUEsBAi0ACgAAAAAAAAAhAFMQgKBd&#10;shMAXbITABQAAAAAAAAAAAAAAAAAKAkAAGRycy9tZWRpYS9pbWFnZTEucG5nUEsBAi0ACgAAAAAA&#10;AAAhALlV2yXWwAUA1sAFABQAAAAAAAAAAAAAAAAAt7sTAGRycy9tZWRpYS9pbWFnZTIucG5nUEsF&#10;BgAAAAAHAAcAvgEAAL98GQAAAA==&#10;">
                <v:shape id="Picture 2" o:spid="_x0000_s1072" type="#_x0000_t75" style="position:absolute;width:50292;height:10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hHN/EAAAA3AAAAA8AAABkcnMvZG93bnJldi54bWxEj0GLwjAUhO/C/ofwhL1pqoJoNYqslvW4&#10;WmH3+GyebbF5KU209d+bBcHjMDPfMMt1Zypxp8aVlhWMhhEI4szqknMFpzQZzEA4j6yxskwKHuRg&#10;vfroLTHWtuUD3Y8+FwHCLkYFhfd1LKXLCjLohrYmDt7FNgZ9kE0udYNtgJtKjqNoKg2WHBYKrOmr&#10;oOx6vBkF53b3M9o+7Ph7c5okt/Tv11+SiVKf/W6zAOGp8+/wq73XCqazOfyfCUdAr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hHN/EAAAA3AAAAA8AAAAAAAAAAAAAAAAA&#10;nwIAAGRycy9kb3ducmV2LnhtbFBLBQYAAAAABAAEAPcAAACQAwAAAAA=&#10;" stroked="t" strokecolor="windowText">
                  <v:stroke joinstyle="round"/>
                  <v:imagedata r:id="rId42" o:title="" croptop="43743f" cropleft="1650f"/>
                </v:shape>
                <v:shape id="Picture 63" o:spid="_x0000_s1073" type="#_x0000_t75" style="position:absolute;top:11155;width:50292;height:28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7GKTEAAAA2wAAAA8AAABkcnMvZG93bnJldi54bWxEj0FrwkAUhO+F/oflCd50Y6VSoquIpCLe&#10;qlXw9sw+s8Hs25DdJvHfdwtCj8PMfMMsVr2tREuNLx0rmIwTEMS50yUXCr6Pn6MPED4ga6wck4IH&#10;eVgtX18WmGrX8Re1h1CICGGfogITQp1K6XNDFv3Y1cTRu7nGYoiyKaRusItwW8m3JJlJiyXHBYM1&#10;bQzl98OPVfDeTniTnU7bc5Zkhdnfukt5XSs1HPTrOYhAffgPP9s7rWA2hb8v8QfI5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7GKTEAAAA2wAAAA8AAAAAAAAAAAAAAAAA&#10;nwIAAGRycy9kb3ducmV2LnhtbFBLBQYAAAAABAAEAPcAAACQAwAAAAA=&#10;" stroked="t" strokecolor="windowText">
                  <v:stroke joinstyle="round"/>
                  <v:imagedata r:id="rId43" o:title="" croptop="13569f" cropbottom="3832f" cropleft="398f" cropright="1f"/>
                  <v:path arrowok="t"/>
                </v:shape>
                <v:shape id="Text Box 2" o:spid="_x0000_s1074" type="#_x0000_t202" style="position:absolute;top:2682;width:50158;height:4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ChsMA&#10;AADcAAAADwAAAGRycy9kb3ducmV2LnhtbESPT4vCMBTE74LfITxhb5oou2KrUWQXwdMu/gVvj+bZ&#10;FpuX0kRbv/1mYcHjMDO/YRarzlbiQY0vHWsYjxQI4syZknMNx8NmOAPhA7LByjFpeJKH1bLfW2Bq&#10;XMs7euxDLiKEfYoaihDqVEqfFWTRj1xNHL2rayyGKJtcmgbbCLeVnCg1lRZLjgsF1vRZUHbb362G&#10;0/f1cn5XP/mX/ahb1ynJNpFavw269RxEoC68wv/trdEwSRL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VChsMAAADcAAAADwAAAAAAAAAAAAAAAACYAgAAZHJzL2Rv&#10;d25yZXYueG1sUEsFBgAAAAAEAAQA9QAAAIgDAAAAAA==&#10;" filled="f" stroked="f">
                  <v:textbox>
                    <w:txbxContent>
                      <w:p w:rsidR="00490AF8" w:rsidRPr="00673026" w:rsidRDefault="00490AF8" w:rsidP="00490AF8">
                        <w:pPr>
                          <w:rPr>
                            <w:rFonts w:ascii="Times New Roman" w:hAnsi="Times New Roman" w:cs="Times New Roman"/>
                            <w:b/>
                            <w:sz w:val="24"/>
                            <w:szCs w:val="24"/>
                          </w:rPr>
                        </w:pPr>
                        <w:proofErr w:type="gramStart"/>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9</w:t>
                        </w:r>
                        <w:proofErr w:type="gramEnd"/>
                        <w:r w:rsidRPr="00673026">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p</w:t>
                        </w:r>
                        <w:r>
                          <w:rPr>
                            <w:rFonts w:ascii="Times New Roman" w:hAnsi="Times New Roman" w:cs="Times New Roman"/>
                            <w:b/>
                            <w:sz w:val="24"/>
                            <w:szCs w:val="24"/>
                            <w:lang w:val="en-US"/>
                          </w:rPr>
                          <w:t xml:space="preserve">H </w:t>
                        </w:r>
                        <w:r w:rsidRPr="00673026">
                          <w:rPr>
                            <w:rFonts w:ascii="Times New Roman" w:hAnsi="Times New Roman" w:cs="Times New Roman"/>
                            <w:b/>
                            <w:sz w:val="24"/>
                            <w:szCs w:val="24"/>
                            <w:lang w:val="en-US"/>
                          </w:rPr>
                          <w:t xml:space="preserve"> 8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7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6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pH</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5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pH </w:t>
                        </w:r>
                        <w:r>
                          <w:rPr>
                            <w:rFonts w:ascii="Times New Roman" w:hAnsi="Times New Roman" w:cs="Times New Roman"/>
                            <w:b/>
                            <w:sz w:val="24"/>
                            <w:szCs w:val="24"/>
                            <w:lang w:val="en-US"/>
                          </w:rPr>
                          <w:t xml:space="preserve">  </w:t>
                        </w:r>
                        <w:r w:rsidRPr="00673026">
                          <w:rPr>
                            <w:rFonts w:ascii="Times New Roman" w:hAnsi="Times New Roman" w:cs="Times New Roman"/>
                            <w:b/>
                            <w:sz w:val="24"/>
                            <w:szCs w:val="24"/>
                            <w:lang w:val="en-US"/>
                          </w:rPr>
                          <w:t xml:space="preserve">4 </w:t>
                        </w:r>
                      </w:p>
                    </w:txbxContent>
                  </v:textbox>
                </v:shape>
                <w10:wrap type="square"/>
              </v:group>
            </w:pict>
          </mc:Fallback>
        </mc:AlternateContent>
      </w:r>
    </w:p>
    <w:p w:rsidR="00B92408" w:rsidRDefault="00016B26" w:rsidP="00DF12C9">
      <w:pPr>
        <w:autoSpaceDE w:val="0"/>
        <w:autoSpaceDN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4</w:t>
      </w:r>
      <w:r w:rsidR="00814368">
        <w:rPr>
          <w:rFonts w:ascii="Times New Roman" w:hAnsi="Times New Roman" w:cs="Times New Roman"/>
          <w:sz w:val="24"/>
          <w:szCs w:val="24"/>
          <w:lang w:val="en-US"/>
        </w:rPr>
        <w:t>.1</w:t>
      </w:r>
      <w:r w:rsidR="00396BC2">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r w:rsidR="00DF12C9">
        <w:rPr>
          <w:rFonts w:ascii="Times New Roman" w:hAnsi="Times New Roman" w:cs="Times New Roman"/>
          <w:sz w:val="24"/>
          <w:szCs w:val="24"/>
          <w:lang w:val="en-US"/>
        </w:rPr>
        <w:t xml:space="preserve">Foto </w:t>
      </w:r>
      <w:r w:rsidR="00980CD3">
        <w:rPr>
          <w:rFonts w:ascii="Times New Roman" w:hAnsi="Times New Roman" w:cs="Times New Roman"/>
          <w:sz w:val="24"/>
          <w:szCs w:val="24"/>
          <w:lang w:val="en-US"/>
        </w:rPr>
        <w:t>hasil</w:t>
      </w:r>
      <w:r w:rsidR="00DF12C9">
        <w:rPr>
          <w:rFonts w:ascii="Times New Roman" w:hAnsi="Times New Roman" w:cs="Times New Roman"/>
          <w:sz w:val="24"/>
          <w:szCs w:val="24"/>
          <w:lang w:val="en-US"/>
        </w:rPr>
        <w:t xml:space="preserve"> eksperimen</w:t>
      </w:r>
      <w:r w:rsidR="00DF12C9" w:rsidRPr="00DF12C9">
        <w:rPr>
          <w:rFonts w:ascii="Times New Roman" w:hAnsi="Times New Roman" w:cs="Times New Roman"/>
          <w:sz w:val="24"/>
          <w:szCs w:val="24"/>
          <w:lang w:val="en-US"/>
        </w:rPr>
        <w:t xml:space="preserve"> </w:t>
      </w:r>
      <w:r w:rsidR="00DF12C9">
        <w:rPr>
          <w:rFonts w:ascii="Times New Roman" w:hAnsi="Times New Roman" w:cs="Times New Roman"/>
          <w:sz w:val="24"/>
          <w:szCs w:val="24"/>
          <w:lang w:val="en-US"/>
        </w:rPr>
        <w:t xml:space="preserve">satu faktor (pH) terdiri </w:t>
      </w:r>
    </w:p>
    <w:p w:rsidR="00016B26" w:rsidRDefault="00DF12C9" w:rsidP="00DF12C9">
      <w:pPr>
        <w:autoSpaceDE w:val="0"/>
        <w:autoSpaceDN w:val="0"/>
        <w:spacing w:after="0" w:line="240" w:lineRule="auto"/>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dari</w:t>
      </w:r>
      <w:proofErr w:type="gramEnd"/>
      <w:r>
        <w:rPr>
          <w:rFonts w:ascii="Times New Roman" w:hAnsi="Times New Roman" w:cs="Times New Roman"/>
          <w:sz w:val="24"/>
          <w:szCs w:val="24"/>
          <w:lang w:val="en-US"/>
        </w:rPr>
        <w:t xml:space="preserve"> enam (6) level</w:t>
      </w:r>
    </w:p>
    <w:p w:rsidR="009541FD" w:rsidRDefault="009541FD" w:rsidP="009541FD">
      <w:pPr>
        <w:pStyle w:val="ListParagraph"/>
        <w:spacing w:after="0" w:line="480" w:lineRule="auto"/>
        <w:ind w:left="0" w:firstLine="284"/>
        <w:jc w:val="both"/>
        <w:rPr>
          <w:rFonts w:ascii="Times New Roman" w:hAnsi="Times New Roman" w:cs="Times New Roman"/>
          <w:b/>
          <w:sz w:val="24"/>
          <w:szCs w:val="24"/>
          <w:lang w:val="en-US"/>
        </w:rPr>
      </w:pPr>
      <w:r>
        <w:rPr>
          <w:rFonts w:ascii="Times New Roman" w:hAnsi="Times New Roman" w:cs="Times New Roman"/>
          <w:sz w:val="24"/>
          <w:szCs w:val="24"/>
          <w:lang w:val="en-US"/>
        </w:rPr>
        <w:lastRenderedPageBreak/>
        <w:t>Analisis statistik dengan metoda ANAVA (</w:t>
      </w:r>
      <w:r w:rsidRPr="00063721">
        <w:rPr>
          <w:rFonts w:ascii="Times New Roman" w:hAnsi="Times New Roman" w:cs="Times New Roman"/>
          <w:i/>
          <w:sz w:val="24"/>
          <w:szCs w:val="24"/>
          <w:lang w:val="en-US"/>
        </w:rPr>
        <w:t>analysis of varian</w:t>
      </w:r>
      <w:r>
        <w:rPr>
          <w:rFonts w:ascii="Times New Roman" w:hAnsi="Times New Roman" w:cs="Times New Roman"/>
          <w:sz w:val="24"/>
          <w:szCs w:val="24"/>
          <w:lang w:val="en-US"/>
        </w:rPr>
        <w:t>) 1 (satu) arah (Supardi, 2013)</w:t>
      </w:r>
      <w:r w:rsidR="003A4971">
        <w:rPr>
          <w:rFonts w:ascii="Times New Roman" w:hAnsi="Times New Roman" w:cs="Times New Roman"/>
          <w:sz w:val="24"/>
          <w:szCs w:val="24"/>
          <w:lang w:val="en-US"/>
        </w:rPr>
        <w:t>,</w:t>
      </w:r>
      <w:r>
        <w:rPr>
          <w:rFonts w:ascii="Times New Roman" w:hAnsi="Times New Roman" w:cs="Times New Roman"/>
          <w:sz w:val="24"/>
          <w:szCs w:val="24"/>
          <w:lang w:val="en-US"/>
        </w:rPr>
        <w:t xml:space="preserve"> terhadap </w:t>
      </w:r>
      <w:r w:rsidRPr="00067D52">
        <w:rPr>
          <w:rFonts w:ascii="Times New Roman" w:hAnsi="Times New Roman" w:cs="Times New Roman"/>
          <w:i/>
          <w:sz w:val="24"/>
          <w:szCs w:val="24"/>
          <w:lang w:val="en-US"/>
        </w:rPr>
        <w:t>sample</w:t>
      </w:r>
      <w:r w:rsidR="003A4971">
        <w:rPr>
          <w:rFonts w:ascii="Times New Roman" w:hAnsi="Times New Roman" w:cs="Times New Roman"/>
          <w:sz w:val="24"/>
          <w:szCs w:val="24"/>
          <w:lang w:val="en-US"/>
        </w:rPr>
        <w:t xml:space="preserve"> gabungan</w:t>
      </w:r>
      <w:r w:rsidRPr="00067D52">
        <w:rPr>
          <w:rFonts w:ascii="Times New Roman" w:hAnsi="Times New Roman" w:cs="Times New Roman"/>
          <w:i/>
          <w:sz w:val="24"/>
          <w:szCs w:val="24"/>
          <w:lang w:val="en-US"/>
        </w:rPr>
        <w:t xml:space="preserve"> brine water</w:t>
      </w:r>
      <w:r>
        <w:rPr>
          <w:rFonts w:ascii="Times New Roman" w:hAnsi="Times New Roman" w:cs="Times New Roman"/>
          <w:sz w:val="24"/>
          <w:szCs w:val="24"/>
          <w:lang w:val="en-US"/>
        </w:rPr>
        <w:t xml:space="preserve"> </w:t>
      </w:r>
      <w:r w:rsidR="003A4971">
        <w:rPr>
          <w:rFonts w:ascii="Times New Roman" w:hAnsi="Times New Roman" w:cs="Times New Roman"/>
          <w:sz w:val="24"/>
          <w:szCs w:val="24"/>
          <w:lang w:val="en-US"/>
        </w:rPr>
        <w:t xml:space="preserve">secara rinci </w:t>
      </w:r>
      <w:r>
        <w:rPr>
          <w:rFonts w:ascii="Times New Roman" w:hAnsi="Times New Roman" w:cs="Times New Roman"/>
          <w:sz w:val="24"/>
          <w:szCs w:val="24"/>
          <w:lang w:val="en-US"/>
        </w:rPr>
        <w:t xml:space="preserve">disajikan pada </w:t>
      </w:r>
      <w:r w:rsidRPr="00E62C5D">
        <w:rPr>
          <w:rFonts w:ascii="Times New Roman" w:hAnsi="Times New Roman" w:cs="Times New Roman"/>
          <w:b/>
          <w:sz w:val="24"/>
          <w:szCs w:val="24"/>
          <w:lang w:val="en-US"/>
        </w:rPr>
        <w:t xml:space="preserve">Lampiran </w:t>
      </w:r>
      <w:r>
        <w:rPr>
          <w:rFonts w:ascii="Times New Roman" w:hAnsi="Times New Roman" w:cs="Times New Roman"/>
          <w:b/>
          <w:sz w:val="24"/>
          <w:szCs w:val="24"/>
          <w:lang w:val="en-US"/>
        </w:rPr>
        <w:t>D.</w:t>
      </w:r>
      <w:r>
        <w:rPr>
          <w:rFonts w:ascii="Times New Roman" w:hAnsi="Times New Roman" w:cs="Times New Roman"/>
          <w:sz w:val="24"/>
          <w:szCs w:val="24"/>
          <w:lang w:val="en-US"/>
        </w:rPr>
        <w:t xml:space="preserve"> Hasil analisis menu</w:t>
      </w:r>
      <w:r w:rsidRPr="00DE0E73">
        <w:rPr>
          <w:rFonts w:ascii="Times New Roman" w:hAnsi="Times New Roman" w:cs="Times New Roman"/>
          <w:sz w:val="24"/>
          <w:szCs w:val="24"/>
          <w:lang w:val="en-US"/>
        </w:rPr>
        <w:t>njukkan bahwa</w:t>
      </w:r>
      <w:r>
        <w:rPr>
          <w:rFonts w:ascii="Times New Roman" w:hAnsi="Times New Roman" w:cs="Times New Roman"/>
          <w:sz w:val="24"/>
          <w:szCs w:val="24"/>
          <w:lang w:val="en-US"/>
        </w:rPr>
        <w:t xml:space="preserve"> pengaruh pH sangat signifikan baik terhadap volume endapan </w:t>
      </w:r>
      <w:r w:rsidRPr="00B8285D">
        <w:rPr>
          <w:rFonts w:ascii="Times New Roman" w:hAnsi="Times New Roman" w:cs="Times New Roman"/>
          <w:i/>
          <w:sz w:val="24"/>
          <w:szCs w:val="24"/>
          <w:lang w:val="en-US"/>
        </w:rPr>
        <w:t>sludge</w:t>
      </w:r>
      <w:r>
        <w:rPr>
          <w:rFonts w:ascii="Times New Roman" w:hAnsi="Times New Roman" w:cs="Times New Roman"/>
          <w:sz w:val="24"/>
          <w:szCs w:val="24"/>
          <w:lang w:val="en-US"/>
        </w:rPr>
        <w:t xml:space="preserve"> (sig. 0.00 &lt; 0.05) maupun turbiditas air (sig. 0.00 &lt; 0.05).</w:t>
      </w:r>
      <w:r w:rsidRPr="00212941">
        <w:rPr>
          <w:rFonts w:ascii="Times New Roman" w:hAnsi="Times New Roman" w:cs="Times New Roman"/>
          <w:sz w:val="24"/>
          <w:szCs w:val="24"/>
          <w:lang w:val="en-US"/>
        </w:rPr>
        <w:t xml:space="preserve"> </w:t>
      </w:r>
      <w:proofErr w:type="gramStart"/>
      <w:r w:rsidR="006C2030">
        <w:rPr>
          <w:rFonts w:ascii="Times New Roman" w:hAnsi="Times New Roman" w:cs="Times New Roman"/>
          <w:sz w:val="24"/>
          <w:szCs w:val="24"/>
          <w:lang w:val="en-US"/>
        </w:rPr>
        <w:t>Sementara fa</w:t>
      </w:r>
      <w:r w:rsidR="00B92408">
        <w:rPr>
          <w:rFonts w:ascii="Times New Roman" w:hAnsi="Times New Roman" w:cs="Times New Roman"/>
          <w:sz w:val="24"/>
          <w:szCs w:val="24"/>
          <w:lang w:val="en-US"/>
        </w:rPr>
        <w:t>k</w:t>
      </w:r>
      <w:r w:rsidR="006C2030">
        <w:rPr>
          <w:rFonts w:ascii="Times New Roman" w:hAnsi="Times New Roman" w:cs="Times New Roman"/>
          <w:sz w:val="24"/>
          <w:szCs w:val="24"/>
          <w:lang w:val="en-US"/>
        </w:rPr>
        <w:t>tor koagulan dan fa</w:t>
      </w:r>
      <w:r w:rsidR="00B92408">
        <w:rPr>
          <w:rFonts w:ascii="Times New Roman" w:hAnsi="Times New Roman" w:cs="Times New Roman"/>
          <w:sz w:val="24"/>
          <w:szCs w:val="24"/>
          <w:lang w:val="en-US"/>
        </w:rPr>
        <w:t>k</w:t>
      </w:r>
      <w:r w:rsidR="006C2030">
        <w:rPr>
          <w:rFonts w:ascii="Times New Roman" w:hAnsi="Times New Roman" w:cs="Times New Roman"/>
          <w:sz w:val="24"/>
          <w:szCs w:val="24"/>
          <w:lang w:val="en-US"/>
        </w:rPr>
        <w:t>tor flokulan tidak berpengaruh secara signifikan baik terhadap</w:t>
      </w:r>
      <w:r w:rsidR="006C2030" w:rsidRPr="006C2030">
        <w:rPr>
          <w:rFonts w:ascii="Times New Roman" w:hAnsi="Times New Roman" w:cs="Times New Roman"/>
          <w:sz w:val="24"/>
          <w:szCs w:val="24"/>
          <w:lang w:val="en-US"/>
        </w:rPr>
        <w:t xml:space="preserve"> </w:t>
      </w:r>
      <w:r w:rsidR="006C2030">
        <w:rPr>
          <w:rFonts w:ascii="Times New Roman" w:hAnsi="Times New Roman" w:cs="Times New Roman"/>
          <w:sz w:val="24"/>
          <w:szCs w:val="24"/>
          <w:lang w:val="en-US"/>
        </w:rPr>
        <w:t xml:space="preserve">volume endapan </w:t>
      </w:r>
      <w:r w:rsidR="006C2030" w:rsidRPr="00B8285D">
        <w:rPr>
          <w:rFonts w:ascii="Times New Roman" w:hAnsi="Times New Roman" w:cs="Times New Roman"/>
          <w:i/>
          <w:sz w:val="24"/>
          <w:szCs w:val="24"/>
          <w:lang w:val="en-US"/>
        </w:rPr>
        <w:t>sludge</w:t>
      </w:r>
      <w:r w:rsidR="006C2030">
        <w:rPr>
          <w:rFonts w:ascii="Times New Roman" w:hAnsi="Times New Roman" w:cs="Times New Roman"/>
          <w:sz w:val="24"/>
          <w:szCs w:val="24"/>
          <w:lang w:val="en-US"/>
        </w:rPr>
        <w:t xml:space="preserve"> maupun turbiditas air.</w:t>
      </w:r>
      <w:proofErr w:type="gramEnd"/>
      <w:r w:rsidR="006C2030">
        <w:rPr>
          <w:rFonts w:ascii="Times New Roman" w:hAnsi="Times New Roman" w:cs="Times New Roman"/>
          <w:sz w:val="24"/>
          <w:szCs w:val="24"/>
          <w:lang w:val="en-US"/>
        </w:rPr>
        <w:t xml:space="preserve"> </w:t>
      </w:r>
      <w:proofErr w:type="gramStart"/>
      <w:r w:rsidR="00B92408">
        <w:rPr>
          <w:rFonts w:ascii="Times New Roman" w:hAnsi="Times New Roman" w:cs="Times New Roman"/>
          <w:sz w:val="24"/>
          <w:szCs w:val="24"/>
          <w:lang w:val="en-US"/>
        </w:rPr>
        <w:t>Meskipun demikian, kedua faktor tersebut tetap diperlukan karena berperan dalam mempercepat dan menstabilkan endapan.</w:t>
      </w:r>
      <w:proofErr w:type="gramEnd"/>
      <w:r w:rsidR="00B92408">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Selanjutnya hasil eksperimen (2) digambarkan dalam bentuk grafik seperti diperlihatkan pada </w:t>
      </w:r>
      <w:r w:rsidRPr="004F6549">
        <w:rPr>
          <w:rFonts w:ascii="Times New Roman" w:hAnsi="Times New Roman" w:cs="Times New Roman"/>
          <w:b/>
          <w:sz w:val="24"/>
          <w:szCs w:val="24"/>
          <w:lang w:val="en-US"/>
        </w:rPr>
        <w:t xml:space="preserve">Gambar </w:t>
      </w:r>
      <w:r>
        <w:rPr>
          <w:rFonts w:ascii="Times New Roman" w:hAnsi="Times New Roman" w:cs="Times New Roman"/>
          <w:b/>
          <w:sz w:val="24"/>
          <w:szCs w:val="24"/>
          <w:lang w:val="en-US"/>
        </w:rPr>
        <w:t>4.1</w:t>
      </w:r>
      <w:r w:rsidR="00396BC2">
        <w:rPr>
          <w:rFonts w:ascii="Times New Roman" w:hAnsi="Times New Roman" w:cs="Times New Roman"/>
          <w:b/>
          <w:sz w:val="24"/>
          <w:szCs w:val="24"/>
          <w:lang w:val="en-US"/>
        </w:rPr>
        <w:t>4</w:t>
      </w:r>
      <w:r>
        <w:rPr>
          <w:rFonts w:ascii="Times New Roman" w:hAnsi="Times New Roman" w:cs="Times New Roman"/>
          <w:sz w:val="24"/>
          <w:szCs w:val="24"/>
          <w:lang w:val="en-US"/>
        </w:rPr>
        <w:t xml:space="preserve">, </w:t>
      </w:r>
      <w:r w:rsidRPr="004F6549">
        <w:rPr>
          <w:rFonts w:ascii="Times New Roman" w:hAnsi="Times New Roman" w:cs="Times New Roman"/>
          <w:b/>
          <w:sz w:val="24"/>
          <w:szCs w:val="24"/>
          <w:lang w:val="en-US"/>
        </w:rPr>
        <w:t xml:space="preserve">Gambar </w:t>
      </w:r>
      <w:r>
        <w:rPr>
          <w:rFonts w:ascii="Times New Roman" w:hAnsi="Times New Roman" w:cs="Times New Roman"/>
          <w:b/>
          <w:sz w:val="24"/>
          <w:szCs w:val="24"/>
          <w:lang w:val="en-US"/>
        </w:rPr>
        <w:t>4.1</w:t>
      </w:r>
      <w:r w:rsidR="00396BC2">
        <w:rPr>
          <w:rFonts w:ascii="Times New Roman" w:hAnsi="Times New Roman" w:cs="Times New Roman"/>
          <w:b/>
          <w:sz w:val="24"/>
          <w:szCs w:val="24"/>
          <w:lang w:val="en-US"/>
        </w:rPr>
        <w:t>5</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dan </w:t>
      </w:r>
      <w:r w:rsidRPr="004F6549">
        <w:rPr>
          <w:rFonts w:ascii="Times New Roman" w:hAnsi="Times New Roman" w:cs="Times New Roman"/>
          <w:b/>
          <w:sz w:val="24"/>
          <w:szCs w:val="24"/>
          <w:lang w:val="en-US"/>
        </w:rPr>
        <w:t xml:space="preserve">Gambar </w:t>
      </w:r>
      <w:r>
        <w:rPr>
          <w:rFonts w:ascii="Times New Roman" w:hAnsi="Times New Roman" w:cs="Times New Roman"/>
          <w:b/>
          <w:sz w:val="24"/>
          <w:szCs w:val="24"/>
          <w:lang w:val="en-US"/>
        </w:rPr>
        <w:t>4.1</w:t>
      </w:r>
      <w:r w:rsidR="00396BC2">
        <w:rPr>
          <w:rFonts w:ascii="Times New Roman" w:hAnsi="Times New Roman" w:cs="Times New Roman"/>
          <w:b/>
          <w:sz w:val="24"/>
          <w:szCs w:val="24"/>
          <w:lang w:val="en-US"/>
        </w:rPr>
        <w:t>6</w:t>
      </w:r>
      <w:r>
        <w:rPr>
          <w:rFonts w:ascii="Times New Roman" w:hAnsi="Times New Roman" w:cs="Times New Roman"/>
          <w:b/>
          <w:sz w:val="24"/>
          <w:szCs w:val="24"/>
          <w:lang w:val="en-US"/>
        </w:rPr>
        <w:t>.</w:t>
      </w:r>
      <w:proofErr w:type="gramEnd"/>
    </w:p>
    <w:p w:rsidR="00490AF8" w:rsidRDefault="00490AF8" w:rsidP="00490AF8">
      <w:pPr>
        <w:pStyle w:val="ListParagraph"/>
        <w:spacing w:after="0" w:line="240" w:lineRule="auto"/>
        <w:ind w:left="0" w:firstLine="284"/>
        <w:jc w:val="both"/>
        <w:rPr>
          <w:rFonts w:ascii="Times New Roman" w:hAnsi="Times New Roman" w:cs="Times New Roman"/>
          <w:sz w:val="24"/>
          <w:szCs w:val="24"/>
          <w:lang w:val="en-US"/>
        </w:rPr>
      </w:pPr>
    </w:p>
    <w:p w:rsidR="006C2030" w:rsidRDefault="006C2030" w:rsidP="006C2030">
      <w:pPr>
        <w:autoSpaceDE w:val="0"/>
        <w:autoSpaceDN w:val="0"/>
        <w:spacing w:after="0" w:line="240" w:lineRule="auto"/>
        <w:jc w:val="both"/>
        <w:rPr>
          <w:rFonts w:ascii="Times New Roman" w:hAnsi="Times New Roman" w:cs="Times New Roman"/>
          <w:sz w:val="24"/>
          <w:szCs w:val="24"/>
          <w:lang w:val="en-US"/>
        </w:rPr>
      </w:pPr>
      <w:r>
        <w:rPr>
          <w:noProof/>
          <w:lang w:val="en-US"/>
        </w:rPr>
        <mc:AlternateContent>
          <mc:Choice Requires="wpg">
            <w:drawing>
              <wp:anchor distT="0" distB="0" distL="114300" distR="114300" simplePos="0" relativeHeight="252122623" behindDoc="0" locked="0" layoutInCell="1" allowOverlap="1" wp14:anchorId="77BB2AF6" wp14:editId="626C14EE">
                <wp:simplePos x="0" y="0"/>
                <wp:positionH relativeFrom="column">
                  <wp:posOffset>16510</wp:posOffset>
                </wp:positionH>
                <wp:positionV relativeFrom="paragraph">
                  <wp:posOffset>33020</wp:posOffset>
                </wp:positionV>
                <wp:extent cx="5004435" cy="3821430"/>
                <wp:effectExtent l="0" t="0" r="24765" b="26670"/>
                <wp:wrapSquare wrapText="bothSides"/>
                <wp:docPr id="1091" name="Group 8"/>
                <wp:cNvGraphicFramePr/>
                <a:graphic xmlns:a="http://schemas.openxmlformats.org/drawingml/2006/main">
                  <a:graphicData uri="http://schemas.microsoft.com/office/word/2010/wordprocessingGroup">
                    <wpg:wgp>
                      <wpg:cNvGrpSpPr/>
                      <wpg:grpSpPr>
                        <a:xfrm>
                          <a:off x="0" y="0"/>
                          <a:ext cx="5004435" cy="3821430"/>
                          <a:chOff x="0" y="284064"/>
                          <a:chExt cx="4884420" cy="3634740"/>
                        </a:xfrm>
                      </wpg:grpSpPr>
                      <wpg:graphicFrame>
                        <wpg:cNvPr id="1092" name="Chart 1092"/>
                        <wpg:cNvFrPr/>
                        <wpg:xfrm>
                          <a:off x="0" y="284064"/>
                          <a:ext cx="4884420" cy="3634740"/>
                        </wpg:xfrm>
                        <a:graphic>
                          <a:graphicData uri="http://schemas.openxmlformats.org/drawingml/2006/chart">
                            <c:chart xmlns:c="http://schemas.openxmlformats.org/drawingml/2006/chart" xmlns:r="http://schemas.openxmlformats.org/officeDocument/2006/relationships" r:id="rId44"/>
                          </a:graphicData>
                        </a:graphic>
                      </wpg:graphicFrame>
                      <wps:wsp>
                        <wps:cNvPr id="1093" name="TextBox 4"/>
                        <wps:cNvSpPr txBox="1"/>
                        <wps:spPr>
                          <a:xfrm>
                            <a:off x="647700" y="3143433"/>
                            <a:ext cx="3535680" cy="266700"/>
                          </a:xfrm>
                          <a:prstGeom prst="rect">
                            <a:avLst/>
                          </a:prstGeom>
                          <a:solidFill>
                            <a:sysClr val="window" lastClr="FFFFFF"/>
                          </a:solidFill>
                          <a:ln w="9525" cmpd="sng">
                            <a:noFill/>
                          </a:ln>
                          <a:effectLst/>
                        </wps:spPr>
                        <wps:txbx>
                          <w:txbxContent>
                            <w:p w:rsidR="006C2030" w:rsidRDefault="006C2030" w:rsidP="006C2030">
                              <w:pPr>
                                <w:pStyle w:val="NormalWeb"/>
                                <w:spacing w:before="0" w:beforeAutospacing="0" w:after="0" w:afterAutospacing="0"/>
                                <w:jc w:val="center"/>
                              </w:pPr>
                              <w:proofErr w:type="gramStart"/>
                              <w:r>
                                <w:rPr>
                                  <w:b/>
                                  <w:bCs/>
                                  <w:color w:val="000000" w:themeColor="dark1"/>
                                </w:rPr>
                                <w:t>pH</w:t>
                              </w:r>
                              <w:proofErr w:type="gramEnd"/>
                            </w:p>
                          </w:txbxContent>
                        </wps:txbx>
                        <wps:bodyPr wrap="square" rtlCol="0" anchor="t"/>
                      </wps:wsp>
                      <wps:wsp>
                        <wps:cNvPr id="1094" name="TextBox 5"/>
                        <wps:cNvSpPr txBox="1"/>
                        <wps:spPr>
                          <a:xfrm rot="16200000">
                            <a:off x="-1009651" y="1539090"/>
                            <a:ext cx="2407920" cy="342900"/>
                          </a:xfrm>
                          <a:prstGeom prst="rect">
                            <a:avLst/>
                          </a:prstGeom>
                          <a:solidFill>
                            <a:sysClr val="window" lastClr="FFFFFF"/>
                          </a:solidFill>
                          <a:ln w="9525" cmpd="sng">
                            <a:noFill/>
                          </a:ln>
                          <a:effectLst/>
                        </wps:spPr>
                        <wps:txbx>
                          <w:txbxContent>
                            <w:p w:rsidR="006C2030" w:rsidRDefault="006C2030" w:rsidP="006C2030">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wps:txbx>
                        <wps:bodyPr wrap="square" rtlCol="0" anchor="t"/>
                      </wps:wsp>
                      <wps:wsp>
                        <wps:cNvPr id="1095" name="TextBox 7"/>
                        <wps:cNvSpPr txBox="1"/>
                        <wps:spPr>
                          <a:xfrm rot="16200000">
                            <a:off x="3532700" y="1512918"/>
                            <a:ext cx="2253860" cy="381000"/>
                          </a:xfrm>
                          <a:prstGeom prst="rect">
                            <a:avLst/>
                          </a:prstGeom>
                          <a:solidFill>
                            <a:sysClr val="window" lastClr="FFFFFF"/>
                          </a:solidFill>
                          <a:ln w="9525" cmpd="sng">
                            <a:noFill/>
                          </a:ln>
                          <a:effectLst/>
                        </wps:spPr>
                        <wps:txbx>
                          <w:txbxContent>
                            <w:p w:rsidR="006C2030" w:rsidRDefault="006C2030" w:rsidP="006C2030">
                              <w:pPr>
                                <w:pStyle w:val="NormalWeb"/>
                                <w:spacing w:before="0" w:beforeAutospacing="0" w:after="0" w:afterAutospacing="0"/>
                                <w:jc w:val="center"/>
                              </w:pPr>
                              <w:r>
                                <w:rPr>
                                  <w:b/>
                                  <w:bCs/>
                                  <w:color w:val="FF0000"/>
                                </w:rPr>
                                <w:t>Turbiditas air, NTu</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id="Group 8" o:spid="_x0000_s1075" style="position:absolute;left:0;text-align:left;margin-left:1.3pt;margin-top:2.6pt;width:394.05pt;height:300.9pt;z-index:252122623;mso-width-relative:margin;mso-height-relative:margin" coordorigin=",2840" coordsize="48844,36347"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Km/Ls1&#10;AwAAkwoAAA4AAABkcnMvZTJvRG9jLnhtbNyWW2vbMBSA3wf7D8LvrW35Esc0KaxdymBshXY/QJXl&#10;C9iWJimx++93JF+SphntyhijeXAkWTrX7xz54rJvarRjUlW8XTn+uecg1lKeVW2xcn7cb84SBylN&#10;2ozUvGUr55Ep53L98cNFJ1KGecnrjEkEQlqVdmLllFqL1HUVLVlD1DkXrIWXOZcN0TCVhZtJ0oH0&#10;pnax58Vux2UmJKdMKVi9Hl46ays/zxnV3/NcMY3qlQO2afuU9vlgnu76gqSFJKKs6GgGeYMVDala&#10;UDqLuiaaoK2snolqKiq54rk+p7xxeZ5XlFkfwBvfO/LmRvKtsL4UaVeIOUwQ2qM4vVks/ba7lajK&#10;IHfe0ndQSxrIklWMEhOdThQpbLqR4k7cynGhGGbG4T6XjfkHV1Bv4/o4x5X1GlFYjDwvDIPIQRTe&#10;BQn2w2CMPC0hPftzOAm9OBySQsvP4/EwScIQQ/bs8TgIF6E97k7aXWPkbNMwsRndSHBn9mHvKJ4c&#10;vSqJ1Ahcxwe+buTs6EnvDq2cXPytjcaaScrI2Ws4eRl8akwHOGhqRyMc9Bkar5U0CoDaOGLrhICB&#10;22tOtw1r9VCIktVEQxdQZSWUg2RqoJJfMt9EFlI1Om8q43AO41MJg26g9sCrZ0b9EfB3JRHM1pEy&#10;LO85CCYO7iGPn3iPLHudsNsM70j3sAzFMeChUgWLJ7CPw8XCA0IN30B3GAQDxBMeQRREcTIijOPY&#10;bB7CMrEhpNI3jDfIDCBw0LnAYpKS3Velh63TFrOseF1lm6qu7eRRXdUS7Qg0OeiNGe8cVBOlYXHl&#10;bOxv1PbkWN2ibuUsI2wqsxGQLtUWVmnLjehBa90aFcz20tEUE6AhEGak+4fedhBsnTZLDzx7hOB1&#10;0FdB6M8tkQyI0PUVH9owaWnJwTZtzTInINumTv9N2sPjtEfGDqMd6Hgx7UhySJAfw/UDPxuvsfmd&#10;+Z63jCNoo8CBHwVLbzn2uYkDHHqL5dzKQrx8lxzMVfSfcwDcD/fdVP6Lv8MBVDue2oEf+Xjp26sU&#10;qmi80TCOgiSebrQEsHmP7WCuqtdiQLV82hDs1QBfPocXxskLZP8tuf4FAAD//wMAUEsDBBQABgAI&#10;AAAAIQAn3F1PDgEAAPsBAAAgAAAAZHJzL2NoYXJ0cy9fcmVscy9jaGFydDEueG1sLnJlbHOskU9L&#10;AzEQxe+C32EZ8Giy24NKabYH/0APUpH2tpdpMrsbzSYhSXX77Y3KgoVCL14Ghsf85s28xXIcTPFB&#10;IWpnBVSshIKsdErbTsB283R9B0VMaBUaZ0nAgSIs68uLxSsZTHko9trHIlNsFNCn5OecR9nTgJE5&#10;TzYrrQsDptyGjnuU79gRn5XlDQ9/GVAfMYuVEhBWagbF5uDz5vNs17Za0oOT+4FsOrGCO0Pr3RvJ&#10;lKEYOkoCWm0oW+b382Yb8x+aT21vmwkSmxcK0u0Q7dWslDj4fUDLRhPHCfHsVHb3OCYKFg3w02dU&#10;/3lGyu+ldU4taEWTDwGM8R/lt056xXIE37b4UWT1FwAAAP//AwBQSwMEFAAGAAgAAAAhAKsWzUa5&#10;AAAAIgEAABkAAABkcnMvX3JlbHMvZTJvRG9jLnhtbC5yZWxzhI/NCsIwEITvgu8Q9m7TehCRJr2I&#10;0KvUB1jS7Q+2SchGsW9v0IuC4HF2mG92yuoxT+JOgUdnFRRZDoKsce1oewWX5rTZg+CItsXJWVKw&#10;EEOl16vyTBPGFOJh9CwSxbKCIUZ/kJLNQDNy5jzZ5HQuzBiTDL30aK7Yk9zm+U6GTwboL6aoWwWh&#10;bgsQzeJT83+267rR0NGZ20w2/qiQZsAQExBDT1HBS/L7WmTpU5C6lF/L9BMAAP//AwBQSwMEFAAG&#10;AAgAAAAhAG9Wc6DeAAAABwEAAA8AAABkcnMvZG93bnJldi54bWxMjsFKw0AURfeC/zA8wZ2dSaSJ&#10;xryUUtRVEWwFcfeavCahmZmQmSbp3zuu7PJyL+eefDXrTow8uNYahGihQLApbdWaGuFr//bwBMJ5&#10;MhV11jDChR2situbnLLKTuaTx52vRYAYlxFC432fSenKhjW5he3ZhO5oB00+xKGW1UBTgOtOxkol&#10;UlNrwkNDPW8aLk+7s0Z4n2haP0av4/Z03Fx+9suP723EiPd38/oFhOfZ/4/hTz+oQxGcDvZsKic6&#10;hDgJQ4RlDCK06bNKQRwQEpUqkEUur/2LXwAAAP//AwBQSwMEFAAGAAgAAAAhACioO20qCAAA2B8A&#10;ABUAAABkcnMvY2hhcnRzL2NoYXJ0MS54bWzsWUtz2zgSvm/V/gcua45jieCbqpGnHGU8O7tO4rKU&#10;OewNIiGJa5BgQMiW5tdv40WRcuSVx5naTGp9SCig8eivG/01Gj/8uKuo80B4W7J66qKR5zqkzllR&#10;1uup+3FxfZG6TitwXWDKajJ196R1f7z8619+yCf5BnMxb3BOHJikbif51N0I0UzG4zbfkAq3I9aQ&#10;GvpWjFdYwE++HhccP8LkFR37nheP1SSumQD/jgkqXNZ2PD9nPFutypy8Zfm2IrXQu+CEYgEItJuy&#10;ad1LUK7AgqDMC50HTKeu545lI8X1WjeQ+uLjXDdytq0LUswYrwHGnnyVT66oILyGqWasFrCa0bM6&#10;C6kK8/ttc5GzqoHNLUtair3aLmwQ5p5tGOjh3JFP25KTdurmKLRAwOcTKKoy56xlKzGCGccaBWsN&#10;OW0yTse+sQcoi8JJK/aUaIWQ50ttx926agvXmNIlzu8lNj3hTvTQLwcegyFH5ZS/w82HB+4s12jq&#10;UoFcR+zgq7iHr+Xal22+bIOv4h6+cJ4DkCBhPmwL9OuWTiawLYGVAVC0DAClPyLbEtmW2LbErrOh&#10;ZX0PQMr/XGfF6N91g/3SDqBcWCqDt4ItSkHJW0KJIEXPF/JJQ5m44gRLQYr3bCvkV4XrLaY33W/d&#10;s8B8TYQeXtbgVnqh3TtWGHuQYk104/5zjTuz9AgFSRwmfhRkPoojP1OmySd73R+PwiiOPS/MoiD2&#10;YhQHP10YiUc7Q+KjEIUhiuIAJWEQxHrZje2HWcMk8sI0zTIU+mEg+8fHmkHDQek2xwLOxUzGDwmC&#10;+T0/uBvATN6B+1vNHzDfzxhlg/MFAwmX48vC6qv3xnhBuNmfbhE7Kfdw+Y9tRfEGIlyBG1w7Ld0C&#10;jt87EIxu5J4f1M61cNvcwuR4Qmvncer6aZREcO7wpGbXJaVSR9mnBmhRqbLcsdJoXy0ZxFUZO4oS&#10;V6wu9Eba8jdjwcQ0mGVaRstCzizXUOGTzKhRwnq6XrQnCVvWayu87eKCg34SQbWTgRooSo0avVme&#10;rAeHTW4OFOxJPVW3W2exb4xSDaN7rVfPBsajirJt7uafjE5Ii8nGnz5poExTN+3NEsDo+83xYTFW&#10;v/BGyAuiLEtR4KdBGmdZqGc3bn6BRn6KwE29JE5RlnoeMn6ucOufQGg4+Gm9ra4rAedestcMzt7U&#10;/ZnAacQUOJFteU5uIDCQouMHsdM+s2TF/pYDhOAirVB+rX40ssUYpCCru1vutL9NXdgQxDpgX+Vg&#10;PczPtoyeTJnMTA8ucIs5lktI1pq6HWOBIWEfoKjerfywDqMQ7zdI/He/YmUHQOOOrGTL6nK+IUSg&#10;v3139x2KJ/Cvj+SEqhPEZhjoXwl2yF0a4JTYoRUmawDZLTCjOismuDTCgTMtYZWzPFyGh8PZqIhh&#10;BSRiUiA6JeAbgfiUQGAEklMCoRFITwnIsCD3kA0FAI8DFPqHgg8+LaL7Z5CdK2TnfzSyvj/ctbSH&#10;xt5CG56EzmKbnZSw4KLIO7WMhRfFJ0UswE9meQZiC21bMSYsV8mgAGMMaxTg7a00XbthjzdkDSfm&#10;n8REDJPvyR6w0YBKZNsMi/e4MjGvJzsn/LPttwRihfXxnvyb7XJJybzjBNUFO+y2hne/mCwC+VHk&#10;B15igulRRxh7qdXu8+T65cnWhOteoLcB3JDtYsuXZVEK3Dq45N877xfbgxd8YZLNS55TkxGdybF8&#10;vewY9vragz+F4JD0vhTBnrXYk4SiC8z/e4b1swQlSRIj5McoC4ypLcF6I99DQMA+SnwvACKOMuOO&#10;Q84G3/666PVMu/yfX8FyOjseErDlgP9KAV8bvy4Uvy7+aH4NTrKa5dfTDGyxRSc52vLrSfQtu57M&#10;jyy3HgmAtU8lL98ks4ZpiEzuOWTWME5Ty8rH11bIWK8U1Q2H9FgaRsA9bC2TDMZLyABUkUmnE1VZ&#10;v8M7GSXlxdFcZZBJDqCzl3SANXozFaq40OuGwsPulpnK01LPCNY78+piInmF/834oszv5bVbTw4l&#10;CrO9sj7uq6EYqDsFjIFMqttATXZiwUzfy+9D3TVIFuRqR8DVcgUVxqm7KCvSOu/Jo3PHgFRcpylF&#10;vrnGVUn3cHWCMqWsw7REmNsYnuTtK4bDLekVQR8KW1Bra6+sWWXyZnM00wfKqCuPLBr9i3CDmBr2&#10;hohHQowHVGUB6aYxhDTSx7o0tyVrOmmeQytwsZSWAds6aPdx5KmHLfX86xlPfYkj0t6Wf+alKki0&#10;ytv/tL4p7+pI5omvuKxDjvetOfbhVqK89+WOfYardnF4EAqfcdVeUI1eHVS59uU/reN2QXVYWzon&#10;+f32/LXH9QN/BRLWZn5ZDD44Vz8Iq9B8jl8fEo/XhmDDBl9rLqBQ7RNi70gP7HA+IfbxteX6oYfL&#10;Z8hDHR2emKBWBx69reDRRNNvFvUu/lZcFVIHM+lXAOQnEP1VhX5Qrt+3XSUB3jYL9riAJMiFwmsr&#10;oAMSEvWnWHlYXji68YNCg2ciVZSSCSJVX12OZZK8w1V6eMuGCuPnHoWeeymKR1kCb0Gh58Pl3sui&#10;KOxegmxJbJSGSQYlAN/LgiQJ4W1UH5fupSiDAgECfkzkQ5MX6hJAPrHVN3iLimJ4ifKgVp9GUIeP&#10;FCDPvhQxeJkGLQfJ7u8osqv4J3Oirvr+kvK4Bl+aQRrn17L9UFOzJXPm5CvGGyiz37dXJqtb40aj&#10;I8uFb2Wl8QOoAgl/TxWwdvd0CP4iH4rpWyyww+FFa+ryXwp9A5QH4mMjH6SHg/tjVL6nZlMP8pf/&#10;AQAA//8DAFBLAwQUAAYACAAAACEAI2wFJ4AGAABUGwAAHAAAAGRycy90aGVtZS90aGVtZU92ZXJy&#10;aWRlMS54bWzsWU1vG0UYviPxH0Z7b2MndhpHdarYsRtI00axW9TjeHe8O83szmpmnNQ31B6RkBAF&#10;caASNw4IqNRKXMqvCRRBkfoXeGdmd70Tr0nSRlBBfUi8s8+83+8zH7567X7M0CERkvKk7dUv1zxE&#10;Ep8HNAnb3u1h/9Kah6TCSYAZT0jbmxLpXdt4/72reF1FJCa3YK6gAUEgJ5HruO1FSqXrS0vSh9dY&#10;XuYpSeDdmIsYK3gU4VIg8BHIj9nScq22uhRjmngbINBnYqBnEZTgGHTdGo+pT8yr4KCuEXIqu0yg&#10;Q8zaHogI+NGQ3FceYlgqeNH2aubjLW1cXcLr2SSmFswtzeubTzYvmxAcLBudIhwVSuv9RuvKViHf&#10;AJiax/V6vW6vXsgzAOz7JMlsKcts9NfqnVxmCWS/zsvu1pq1hosvyV+Zs7nV6XSarcwWK9SA7NfG&#10;HH6tttrYXHbwBmTxzTl8o7PZ7a46eAOy+NU5fP9Ka7Xh4g0oYjQ5mEPrhPb7mfQCMuZsuxK+BvC1&#10;WgafoaAaiurSKsY8UYtqLcb3uOgDQAMZVjRBapqSMfahJrs4HgmKtQK8TnDpjR3y5dyQ1oWkL2iq&#10;2t6HKU68EuTV8+9fPX+Kjh88O37w0/HDh8cPfrSCnFnbOAnLs15++9mfjz9Gfzz95uWjL6rxsoz/&#10;9YdPfvn582ogtM/MvRdfPvnt2ZMXX336+3ePKuCbAo/K8CGNiUQ3yRHa5zE4ZqLiWk5G4nwzhhGm&#10;5RmbSShxgrWWCvk9FTnom1PMsuw4dnSIG8E7AuijCnh9cs8xeBCJiaIVmnei2AHucs46XFRGYUfr&#10;KoV5OEnCauViUsbtY3xYpbuLEye/vUkKvJmXpeN4NyKOmXsMJwqHJCEK6Xf8gJAK7+5S6sR1l/qC&#10;Sz5W6C5FHUwrQzKkI6eaZpO2aQx5mVb5DPl2YrN7B3U4q/J6ixy6SOgKzCqMHxLmhPE6nigcV4kc&#10;4piVA34Dq6jKyMFU+GVcTyrIdEgYR72ASFk155YAf0tJ38HAWJVp32XT2EUKRQ+qZN7AnJeRW/yg&#10;G+E4rcIOaBKVsR/IAyhRjPa4qoLvcrdD9DPkAScL032HEifdp7PBbRo6Js0KRL+ZiIpcXifcqd/B&#10;lI0xMVQDpO5wdUyTvyNuRoG5rYaLI26gyhdfP66w+22l7E1Yvap6ZvsEUS/CnaTnLhcBffvZeQtP&#10;kj0CDTG/RL0j53fk7P3nyXlRP188Jc9YGAha70XsRttsu+OFu+4xZWygpozckGbjLWHtCfowqOeZ&#10;wyQpTmFpBF91J4MCBxcKbOYgwdVHVEWDCKewaa97WkgoM9GhRCmXcFg0w5WyNR42/soeNZv6EGKZ&#10;Q2K1ywM7vKKH87NGIcZYFUqr0Spa0QLOqmzlSiYUfHsdZXVt1Jm11Y1phhQdbYXLOsTmUA4hL1yD&#10;wSKasKlBsBWCKK/CcV6rhsMOZiTQcbc5ytNiYnKRKZIRhqsHcx3Q1H7P56hukpTXypwj2g+bI31w&#10;PCVqJW0tLfYNtJ0lSWV1jQXq8uy9SZbyCp5lCaSdbEeWlJuTJeio7bWay00P+Thte2M4J8PXOIWs&#10;S72PxCyE+yRfCVv2pzazLo2yw7ljbhPU4erDxn3OYYcHUiHVFpaRLQ3zKisBlmhN1v7lJoT1ohyo&#10;YKOzWbGyBsXwr1kBcXRTS8Zj4qtysksjOnb2MaNSPlFEDKLgCI3YROxjSL8uVfAnoBKuOwwj6Ae4&#10;m9PRNq9ccs6arnwjZnB2HLM0whnd6hbNO9nCDSEVNpinknngW6Xtxrnzu2Ja/oJcKZfx/8wVvZ7A&#10;7cNKoDPgw0WvwEh3StvjQkUcWCiNqN8XsHEw3AHVAve78BqKCu6gzX9BDvV/23NWhmlrOESqfRoi&#10;QWE9UpEgZA9oyVTfKcLq2dplRbJMkKmokrkytWaPyCFhQ82Bq3pt91AEpW7YJKMBgztZf+5z1kGj&#10;UG9yyv3mMFmx9toe+Kd3PraZwSmXh82GJo9/YWKxPZitqna+mZ6vvWVH9IvZNquRd4W7FLSytn9N&#10;E8651FrGmvN4uZkbB1mc9xgGiw1RCndISP+B9Y8Kn9lfMPSCOuT7wK0IfrzQwqBsoKov2Y0H0gRp&#10;B0ewcbKDtpi0KBvabOuko5Yv1he80y30ngi2tuws+T5nsIvNmavO6cWLDHYWYSfWdmxhqCGzJ1sU&#10;hsb5QcYkxvklbOMvAAAA//8DAFBLAQItABQABgAIAAAAIQBAH/RBMAEAAOACAAATAAAAAAAAAAAA&#10;AAAAAAAAAABbQ29udGVudF9UeXBlc10ueG1sUEsBAi0AFAAGAAgAAAAhADj9If/WAAAAlAEAAAsA&#10;AAAAAAAAAAAAAAAAYQEAAF9yZWxzLy5yZWxzUEsBAi0AFAAGAAgAAAAhAMKm/Ls1AwAAkwoAAA4A&#10;AAAAAAAAAAAAAAAAYAIAAGRycy9lMm9Eb2MueG1sUEsBAi0AFAAGAAgAAAAhACfcXU8OAQAA+wEA&#10;ACAAAAAAAAAAAAAAAAAAwQUAAGRycy9jaGFydHMvX3JlbHMvY2hhcnQxLnhtbC5yZWxzUEsBAi0A&#10;FAAGAAgAAAAhAKsWzUa5AAAAIgEAABkAAAAAAAAAAAAAAAAADQcAAGRycy9fcmVscy9lMm9Eb2Mu&#10;eG1sLnJlbHNQSwECLQAUAAYACAAAACEAb1ZzoN4AAAAHAQAADwAAAAAAAAAAAAAAAAD9BwAAZHJz&#10;L2Rvd25yZXYueG1sUEsBAi0AFAAGAAgAAAAhACioO20qCAAA2B8AABUAAAAAAAAAAAAAAAAACAkA&#10;AGRycy9jaGFydHMvY2hhcnQxLnhtbFBLAQItABQABgAIAAAAIQAjbAUngAYAAFQbAAAcAAAAAAAA&#10;AAAAAAAAAGURAABkcnMvdGhlbWUvdGhlbWVPdmVycmlkZTEueG1sUEsFBgAAAAAIAAgAFQIAAB8Y&#10;AAAAAA==&#10;">
                <v:shape id="Chart 1092" o:spid="_x0000_s1076" type="#_x0000_t75" style="position:absolute;left:-59;top:2782;width:48966;height:364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Ni1H&#10;M8MAAADdAAAADwAAAGRycy9kb3ducmV2LnhtbERPzWrCQBC+C77DMkJvutFDaaKrtEKhvTREfYAx&#10;O2aj2dmYXZP07buFQm/z8f3OZjfaRvTU+dqxguUiAUFcOl1zpeB0fJ+/gPABWWPjmBR8k4fddjrZ&#10;YKbdwAX1h1CJGMI+QwUmhDaT0peGLPqFa4kjd3GdxRBhV0nd4RDDbSNXSfIsLdYcGwy2tDdU3g4P&#10;qyAUN3O6XvmRHu/5W46f4/nrXij1NBtf1yACjeFf/Of+0HF+kq7g95t4gtz+AAAA//8DAFBLAQIt&#10;ABQABgAIAAAAIQC2gziS/gAAAOEBAAATAAAAAAAAAAAAAAAAAAAAAABbQ29udGVudF9UeXBlc10u&#10;eG1sUEsBAi0AFAAGAAgAAAAhADj9If/WAAAAlAEAAAsAAAAAAAAAAAAAAAAALwEAAF9yZWxzLy5y&#10;ZWxzUEsBAi0AFAAGAAgAAAAhADMvBZ5BAAAAOQAAAA4AAAAAAAAAAAAAAAAALgIAAGRycy9lMm9E&#10;b2MueG1sUEsBAi0AFAAGAAgAAAAhADYtRzPDAAAA3QAAAA8AAAAAAAAAAAAAAAAAmwIAAGRycy9k&#10;b3ducmV2LnhtbFBLBQYAAAAABAAEAPMAAACLAwAAAAA=&#10;">
                  <v:imagedata r:id="rId45" o:title=""/>
                  <o:lock v:ext="edit" aspectratio="f"/>
                </v:shape>
                <v:shape id="TextBox 4" o:spid="_x0000_s1077" type="#_x0000_t202" style="position:absolute;left:6477;top:31434;width:3535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WcQA&#10;AADdAAAADwAAAGRycy9kb3ducmV2LnhtbERPTUsDMRC9C/6HMEIvYidWELttWkQRbD2Ubj14HDbT&#10;zeJmsmzS7frvTUHwNo/3Ocv16Fs1cB+bIAbupxoUSxVsI7WBz8Pb3ROomEgstUHYwA9HWK+ur5ZU&#10;2HCWPQ9lqlUOkViQAZdSVyDGyrGnOA0dS+aOofeUMuxrtD2dc7hvcab1I3pqJDc46vjFcfVdnryB&#10;V7odS+02X/vqY77F4YQH3OyMmdyMzwtQicf0L/5zv9s8X88f4PJNPgF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7bFnEAAAA3QAAAA8AAAAAAAAAAAAAAAAAmAIAAGRycy9k&#10;b3ducmV2LnhtbFBLBQYAAAAABAAEAPUAAACJAwAAAAA=&#10;" fillcolor="window" stroked="f">
                  <v:textbox>
                    <w:txbxContent>
                      <w:p w:rsidR="006C2030" w:rsidRDefault="006C2030" w:rsidP="006C2030">
                        <w:pPr>
                          <w:pStyle w:val="NormalWeb"/>
                          <w:spacing w:before="0" w:beforeAutospacing="0" w:after="0" w:afterAutospacing="0"/>
                          <w:jc w:val="center"/>
                        </w:pPr>
                        <w:proofErr w:type="gramStart"/>
                        <w:r>
                          <w:rPr>
                            <w:b/>
                            <w:bCs/>
                            <w:color w:val="000000" w:themeColor="dark1"/>
                          </w:rPr>
                          <w:t>pH</w:t>
                        </w:r>
                        <w:proofErr w:type="gramEnd"/>
                      </w:p>
                    </w:txbxContent>
                  </v:textbox>
                </v:shape>
                <v:shape id="TextBox 5" o:spid="_x0000_s1078" type="#_x0000_t202" style="position:absolute;left:-10097;top:15390;width:24080;height:342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0lsIA&#10;AADdAAAADwAAAGRycy9kb3ducmV2LnhtbERPTYvCMBC9L/gfwgje1lSRZa1GEVHQyy5bBfE2JGNb&#10;bSaliVr//UYQvM3jfc503tpK3KjxpWMFg34Cglg7U3KuYL9bf36D8AHZYOWYFDzIw3zW+Zhiatyd&#10;/+iWhVzEEPYpKihCqFMpvS7Iou+7mjhyJ9dYDBE2uTQN3mO4reQwSb6kxZJjQ4E1LQvSl+xqFejf&#10;XF5P1v5k5eAQ9Oi8XQ3ro1K9bruYgAjUhrf45d6YOD8Zj+D5TTxB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0HSWwgAAAN0AAAAPAAAAAAAAAAAAAAAAAJgCAABkcnMvZG93&#10;bnJldi54bWxQSwUGAAAAAAQABAD1AAAAhwMAAAAA&#10;" fillcolor="window" stroked="f">
                  <v:textbox>
                    <w:txbxContent>
                      <w:p w:rsidR="006C2030" w:rsidRDefault="006C2030" w:rsidP="006C2030">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v:textbox>
                </v:shape>
                <v:shape id="TextBox 7" o:spid="_x0000_s1079" type="#_x0000_t202" style="position:absolute;left:35326;top:15129;width:22539;height:381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7Qy8IA&#10;AADdAAAADwAAAGRycy9kb3ducmV2LnhtbERP30vDMBB+F/wfwgm+uWRFReuyIUKH4JPbwD4eza0p&#10;ay6hydbWv94Igm/38f281WZyvbjQEDvPGpYLBYK48abjVsNhX909gYgJ2WDvmTTMFGGzvr5aYWn8&#10;yJ902aVW5BCOJWqwKYVSythYchgXPhBn7ugHhynDoZVmwDGHu14WSj1Khx3nBouB3iw1p93ZaSju&#10;63Cs7Yepv7uwjV/jXCmetb69mV5fQCSa0r/4z/1u8nz1/AC/3+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DLwgAAAN0AAAAPAAAAAAAAAAAAAAAAAJgCAABkcnMvZG93&#10;bnJldi54bWxQSwUGAAAAAAQABAD1AAAAhwMAAAAA&#10;" fillcolor="window" stroked="f">
                  <v:textbox>
                    <w:txbxContent>
                      <w:p w:rsidR="006C2030" w:rsidRDefault="006C2030" w:rsidP="006C2030">
                        <w:pPr>
                          <w:pStyle w:val="NormalWeb"/>
                          <w:spacing w:before="0" w:beforeAutospacing="0" w:after="0" w:afterAutospacing="0"/>
                          <w:jc w:val="center"/>
                        </w:pPr>
                        <w:r>
                          <w:rPr>
                            <w:b/>
                            <w:bCs/>
                            <w:color w:val="FF0000"/>
                          </w:rPr>
                          <w:t>Turbiditas air, NTu</w:t>
                        </w:r>
                      </w:p>
                    </w:txbxContent>
                  </v:textbox>
                </v:shape>
                <w10:wrap type="square"/>
              </v:group>
            </w:pict>
          </mc:Fallback>
        </mc:AlternateContent>
      </w:r>
    </w:p>
    <w:p w:rsidR="00DE7993" w:rsidRPr="00BA6EBA" w:rsidRDefault="00DE7993" w:rsidP="00DE7993">
      <w:pPr>
        <w:pStyle w:val="ListParagraph"/>
        <w:spacing w:after="0" w:line="240" w:lineRule="auto"/>
        <w:ind w:left="0"/>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4.1</w:t>
      </w:r>
      <w:r w:rsidR="00396BC2">
        <w:rPr>
          <w:rFonts w:ascii="Times New Roman" w:hAnsi="Times New Roman" w:cs="Times New Roman"/>
          <w:sz w:val="24"/>
          <w:szCs w:val="24"/>
          <w:lang w:val="en-US"/>
        </w:rPr>
        <w:t>4</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Grafik pengaruh faktor pH terhadap volume endapan </w:t>
      </w:r>
      <w:proofErr w:type="gramStart"/>
      <w:r w:rsidRPr="003E0FF6">
        <w:rPr>
          <w:rFonts w:ascii="Times New Roman" w:hAnsi="Times New Roman" w:cs="Times New Roman"/>
          <w:i/>
          <w:sz w:val="24"/>
          <w:szCs w:val="24"/>
          <w:lang w:val="en-US"/>
        </w:rPr>
        <w:t>sludge</w:t>
      </w:r>
      <w:r>
        <w:rPr>
          <w:rFonts w:ascii="Times New Roman" w:hAnsi="Times New Roman" w:cs="Times New Roman"/>
          <w:sz w:val="24"/>
          <w:szCs w:val="24"/>
          <w:lang w:val="en-US"/>
        </w:rPr>
        <w:t xml:space="preserve">  dan</w:t>
      </w:r>
      <w:proofErr w:type="gramEnd"/>
      <w:r>
        <w:rPr>
          <w:rFonts w:ascii="Times New Roman" w:hAnsi="Times New Roman" w:cs="Times New Roman"/>
          <w:sz w:val="24"/>
          <w:szCs w:val="24"/>
          <w:lang w:val="en-US"/>
        </w:rPr>
        <w:t xml:space="preserve"> turbiditas air pada conto gabungan </w:t>
      </w:r>
      <w:r w:rsidRPr="00BA6EBA">
        <w:rPr>
          <w:rFonts w:ascii="Times New Roman" w:hAnsi="Times New Roman" w:cs="Times New Roman"/>
          <w:i/>
          <w:sz w:val="24"/>
          <w:szCs w:val="24"/>
          <w:lang w:val="en-US"/>
        </w:rPr>
        <w:t>brine water</w:t>
      </w:r>
      <w:r>
        <w:rPr>
          <w:rFonts w:ascii="Times New Roman" w:hAnsi="Times New Roman" w:cs="Times New Roman"/>
          <w:sz w:val="24"/>
          <w:szCs w:val="24"/>
          <w:lang w:val="en-US"/>
        </w:rPr>
        <w:t xml:space="preserve"> </w:t>
      </w:r>
    </w:p>
    <w:p w:rsidR="00DE7993" w:rsidRDefault="00921D1E" w:rsidP="00DE7993">
      <w:pPr>
        <w:pStyle w:val="ListParagraph"/>
        <w:spacing w:after="0" w:line="240" w:lineRule="auto"/>
        <w:ind w:left="0"/>
        <w:jc w:val="center"/>
        <w:rPr>
          <w:rFonts w:ascii="Times New Roman" w:hAnsi="Times New Roman" w:cs="Times New Roman"/>
          <w:sz w:val="24"/>
          <w:szCs w:val="24"/>
          <w:lang w:val="en-US"/>
        </w:rPr>
      </w:pPr>
      <w:r>
        <w:rPr>
          <w:noProof/>
          <w:lang w:val="en-US"/>
        </w:rPr>
        <w:lastRenderedPageBreak/>
        <mc:AlternateContent>
          <mc:Choice Requires="wps">
            <w:drawing>
              <wp:anchor distT="0" distB="0" distL="114300" distR="114300" simplePos="0" relativeHeight="252146175" behindDoc="0" locked="0" layoutInCell="1" allowOverlap="1" wp14:anchorId="6DA111F9" wp14:editId="573B8035">
                <wp:simplePos x="0" y="0"/>
                <wp:positionH relativeFrom="column">
                  <wp:posOffset>-790956</wp:posOffset>
                </wp:positionH>
                <wp:positionV relativeFrom="paragraph">
                  <wp:posOffset>1309116</wp:posOffset>
                </wp:positionV>
                <wp:extent cx="2141643" cy="240344"/>
                <wp:effectExtent l="0" t="1905" r="9525" b="9525"/>
                <wp:wrapNone/>
                <wp:docPr id="35" name="TextBox 10"/>
                <wp:cNvGraphicFramePr/>
                <a:graphic xmlns:a="http://schemas.openxmlformats.org/drawingml/2006/main">
                  <a:graphicData uri="http://schemas.microsoft.com/office/word/2010/wordprocessingShape">
                    <wps:wsp>
                      <wps:cNvSpPr txBox="1"/>
                      <wps:spPr>
                        <a:xfrm rot="16200000">
                          <a:off x="0" y="0"/>
                          <a:ext cx="2141643" cy="240344"/>
                        </a:xfrm>
                        <a:prstGeom prst="rect">
                          <a:avLst/>
                        </a:prstGeom>
                        <a:solidFill>
                          <a:sysClr val="window" lastClr="FFFFFF"/>
                        </a:solidFill>
                        <a:ln w="9525" cmpd="sng">
                          <a:noFill/>
                        </a:ln>
                        <a:effectLst/>
                      </wps:spPr>
                      <wps:txbx>
                        <w:txbxContent>
                          <w:p w:rsidR="00921D1E" w:rsidRDefault="00921D1E" w:rsidP="00921D1E">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wps:txbx>
                      <wps:bodyPr wrap="square" rtlCol="0" anchor="t"/>
                    </wps:wsp>
                  </a:graphicData>
                </a:graphic>
              </wp:anchor>
            </w:drawing>
          </mc:Choice>
          <mc:Fallback>
            <w:pict>
              <v:shape id="TextBox 10" o:spid="_x0000_s1080" type="#_x0000_t202" style="position:absolute;left:0;text-align:left;margin-left:-62.3pt;margin-top:103.1pt;width:168.65pt;height:18.9pt;rotation:-90;z-index:2521461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lW1wEAAIoDAAAOAAAAZHJzL2Uyb0RvYy54bWysk81u2zAMx+8D9g6C7os/4gabEadAW2SX&#10;YRvQ7gEUWY4FSKImqrHz9qPkNOu221AdBImi/yR/pLe3szXspAJqcB2vViVnyknotTt2/MfT/sNH&#10;zjAK1wsDTnX8rJDf7t6/206+VTWMYHoVGIk4bCff8TFG3xYFylFZgSvwytHjAMGKSNdwLPogJlK3&#10;pqjLclNMEHofQCpEsj4sj3yX9YdByfhtGFBFZjpOucW8h7wf0l7stqI9BuFHLS9piP/IwgrtKOhV&#10;6kFEwZ6D/kfKahkAYYgrCbaAYdBS5Rqomqr8q5rHUXiVayE46K+Y8O1k5dfT98B03/H1DWdOWOrR&#10;k5rjHcysyngmjy15PXryizPZqc0JW7IjGVPV8xAsC0B0qw11hVaGQeUxcifu5ytr0maSjHXVVJtm&#10;zZmkt7op102TVItFLIn6gPGzAsvSoeOBeplVxekLxsX1xSW5Ixjd77Ux+XLGexPYSVDbaVp6mDgz&#10;AiMZO77P6xLtj8+MY1PHP93UxEJaT1TQHXNQB0l6iWpcCqHydF1S+Q0jneJ8mDPTevNC6gD9mQBO&#10;NGkk+vNZBMVZiOYelsEUTo5AucWcVhKhhmccl+FME/X6TufXv9DuFwAAAP//AwBQSwMEFAAGAAgA&#10;AAAhAM7OgJbfAAAACAEAAA8AAABkcnMvZG93bnJldi54bWxMj8FOwzAQRO9I/IO1SNyo06QNJWRT&#10;IQQHLiACUsXNtd0kEK+j2GnD37Oc4Dia0cybcju7XhztGDpPCMtFAsKS9qajBuH97fFqAyJERUb1&#10;nizCtw2wrc7PSlUYf6JXe6xjI7iEQqEQ2hiHQsqgW+tUWPjBEnsHPzoVWY6NNKM6cbnrZZokuXSq&#10;I15o1WDvW6u/6skh6JdGTgfnnutuuYt69fn0kA4fiJcX890tiGjn+BeGX3xGh4qZ9n4iE0SPkK5T&#10;TiKs8xUI9vOMr+0RspvsGmRVyv8Hqh8AAAD//wMAUEsBAi0AFAAGAAgAAAAhALaDOJL+AAAA4QEA&#10;ABMAAAAAAAAAAAAAAAAAAAAAAFtDb250ZW50X1R5cGVzXS54bWxQSwECLQAUAAYACAAAACEAOP0h&#10;/9YAAACUAQAACwAAAAAAAAAAAAAAAAAvAQAAX3JlbHMvLnJlbHNQSwECLQAUAAYACAAAACEAMa0Z&#10;VtcBAACKAwAADgAAAAAAAAAAAAAAAAAuAgAAZHJzL2Uyb0RvYy54bWxQSwECLQAUAAYACAAAACEA&#10;zs6Alt8AAAAIAQAADwAAAAAAAAAAAAAAAAAxBAAAZHJzL2Rvd25yZXYueG1sUEsFBgAAAAAEAAQA&#10;8wAAAD0FAAAAAA==&#10;" fillcolor="window" stroked="f">
                <v:textbox>
                  <w:txbxContent>
                    <w:p w:rsidR="00921D1E" w:rsidRDefault="00921D1E" w:rsidP="00921D1E">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v:textbox>
              </v:shape>
            </w:pict>
          </mc:Fallback>
        </mc:AlternateContent>
      </w:r>
      <w:r w:rsidR="00DE7993" w:rsidRPr="00921D1E">
        <w:rPr>
          <w:rFonts w:ascii="Times New Roman" w:hAnsi="Times New Roman" w:cs="Times New Roman"/>
          <w:noProof/>
          <w:sz w:val="20"/>
          <w:szCs w:val="20"/>
          <w:lang w:val="en-US"/>
        </w:rPr>
        <mc:AlternateContent>
          <mc:Choice Requires="wpg">
            <w:drawing>
              <wp:anchor distT="0" distB="0" distL="114300" distR="114300" simplePos="0" relativeHeight="252124671" behindDoc="0" locked="0" layoutInCell="1" allowOverlap="1" wp14:anchorId="02BE5911" wp14:editId="5B6B9EFE">
                <wp:simplePos x="0" y="0"/>
                <wp:positionH relativeFrom="column">
                  <wp:posOffset>53340</wp:posOffset>
                </wp:positionH>
                <wp:positionV relativeFrom="paragraph">
                  <wp:posOffset>114300</wp:posOffset>
                </wp:positionV>
                <wp:extent cx="4907280" cy="3261360"/>
                <wp:effectExtent l="0" t="0" r="26670" b="15240"/>
                <wp:wrapSquare wrapText="bothSides"/>
                <wp:docPr id="1096" name="Group 47"/>
                <wp:cNvGraphicFramePr/>
                <a:graphic xmlns:a="http://schemas.openxmlformats.org/drawingml/2006/main">
                  <a:graphicData uri="http://schemas.microsoft.com/office/word/2010/wordprocessingGroup">
                    <wpg:wgp>
                      <wpg:cNvGrpSpPr/>
                      <wpg:grpSpPr>
                        <a:xfrm>
                          <a:off x="0" y="0"/>
                          <a:ext cx="4907280" cy="3261360"/>
                          <a:chOff x="0" y="0"/>
                          <a:chExt cx="4907280" cy="3649980"/>
                        </a:xfrm>
                      </wpg:grpSpPr>
                      <wpg:graphicFrame>
                        <wpg:cNvPr id="1097" name="Chart 1097"/>
                        <wpg:cNvFrPr/>
                        <wpg:xfrm>
                          <a:off x="0" y="0"/>
                          <a:ext cx="4907280" cy="3649980"/>
                        </wpg:xfrm>
                        <a:graphic>
                          <a:graphicData uri="http://schemas.openxmlformats.org/drawingml/2006/chart">
                            <c:chart xmlns:c="http://schemas.openxmlformats.org/drawingml/2006/chart" xmlns:r="http://schemas.openxmlformats.org/officeDocument/2006/relationships" r:id="rId46"/>
                          </a:graphicData>
                        </a:graphic>
                      </wpg:graphicFrame>
                      <wps:wsp>
                        <wps:cNvPr id="1099" name="TextBox 50"/>
                        <wps:cNvSpPr txBox="1"/>
                        <wps:spPr>
                          <a:xfrm>
                            <a:off x="640080" y="2858739"/>
                            <a:ext cx="3642360" cy="312420"/>
                          </a:xfrm>
                          <a:prstGeom prst="rect">
                            <a:avLst/>
                          </a:prstGeom>
                          <a:solidFill>
                            <a:sysClr val="window" lastClr="FFFFFF"/>
                          </a:solidFill>
                          <a:ln w="9525" cmpd="sng">
                            <a:noFill/>
                          </a:ln>
                          <a:effectLst/>
                        </wps:spPr>
                        <wps:txbx>
                          <w:txbxContent>
                            <w:p w:rsidR="00DE7993" w:rsidRPr="00490AF8" w:rsidRDefault="00DE7993" w:rsidP="00DE7993">
                              <w:pPr>
                                <w:pStyle w:val="NormalWeb"/>
                                <w:spacing w:before="0" w:beforeAutospacing="0" w:after="0" w:afterAutospacing="0"/>
                                <w:jc w:val="center"/>
                                <w:rPr>
                                  <w:sz w:val="20"/>
                                  <w:szCs w:val="20"/>
                                </w:rPr>
                              </w:pPr>
                              <w:r w:rsidRPr="00490AF8">
                                <w:rPr>
                                  <w:b/>
                                  <w:bCs/>
                                  <w:color w:val="000000"/>
                                  <w:sz w:val="20"/>
                                  <w:szCs w:val="20"/>
                                </w:rPr>
                                <w:t>Konsentrasi Koagulan, ppm</w:t>
                              </w:r>
                            </w:p>
                          </w:txbxContent>
                        </wps:txbx>
                        <wps:bodyPr wrap="square" rtlCol="0" anchor="t"/>
                      </wps:wsp>
                      <pic:pic xmlns:pic="http://schemas.openxmlformats.org/drawingml/2006/picture">
                        <pic:nvPicPr>
                          <pic:cNvPr id="1100" name="Picture 1100"/>
                          <pic:cNvPicPr>
                            <a:picLocks noChangeAspect="1"/>
                          </pic:cNvPicPr>
                        </pic:nvPicPr>
                        <pic:blipFill>
                          <a:blip r:embed="rId47"/>
                          <a:stretch>
                            <a:fillRect/>
                          </a:stretch>
                        </pic:blipFill>
                        <pic:spPr>
                          <a:xfrm>
                            <a:off x="4594860" y="160020"/>
                            <a:ext cx="254533" cy="2430780"/>
                          </a:xfrm>
                          <a:prstGeom prst="rect">
                            <a:avLst/>
                          </a:prstGeom>
                        </pic:spPr>
                      </pic:pic>
                    </wpg:wgp>
                  </a:graphicData>
                </a:graphic>
                <wp14:sizeRelV relativeFrom="margin">
                  <wp14:pctHeight>0</wp14:pctHeight>
                </wp14:sizeRelV>
              </wp:anchor>
            </w:drawing>
          </mc:Choice>
          <mc:Fallback>
            <w:pict>
              <v:group id="Group 47" o:spid="_x0000_s1081" style="position:absolute;left:0;text-align:left;margin-left:4.2pt;margin-top:9pt;width:386.4pt;height:256.8pt;z-index:252124671;mso-height-relative:margin" coordsize="49072,36499" o:gfxdata="UEsDBBQABgAIAAAAIQCJKbdGPQEAABIDAAATAAAAW0NvbnRlbnRfVHlwZXNdLnhtbKSSTU7DMBCF&#10;90jcwfIWJW67QAg17YKUJSBUDmDZk8Qi/pHHTdvbM0lbiVRAK7Gx5bHfe589ni93tmUdRDTeFXya&#10;TzgDp7w2ri74x/o5e+AMk3Ratt5BwfeAfLm4vZmv9wGQkdphwZuUwqMQqBqwEnMfwNFO5aOViZax&#10;FkGqT1mDmE0m90J5l8ClLPUefDEvoZKbNrHVjsoHkuBqzp4O5/qoghvb6/u6+FERocUziQyhNUom&#10;upvonD7jyo5MOSmHM9iYgHcE/ktCvzNm+h5w1L3SY0ajgb3JmF6kJXKhIwqY+dKr/G+PHtJi5qvK&#10;KMjLiKtBdWL6zVs1lIVimKZXRIz7c4zTXm0sdSXXUW6p/bbNB8NL4Yl6DmIYT3z/ZxjZXSLQfusi&#10;dFdcfPS2JcneoTu5i+FHL74A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AwiHeXaQMAANcIAAAOAAAAZHJzL2Uyb0RvYy54bWyslm1v2yAQx99P2ndAft/acRwn&#10;sZpUW7tUk6atWrsPQDC2UW1gQOLk2+8AO8/T2mqV6gKG4393vzv35nbT1GhNlWaCz4LBdRQgyonI&#10;GS9nwa/nxdUkQNpgnuNacDoLtlQHt/OPH25amdFYVKLOqUJghOuslbOgMkZmYahJRRusr4WkHF4W&#10;QjXYwFSVYa5wC9abOoyjKA1boXKpBKFaw+q9fxnMnf2ioMT8KApNDapnAWgz7qncc2mf4fwGZ6XC&#10;smKkk4HfoaLBjMOlO1P32GC0UuzMVMOIEloU5pqIJhRFwQh1PoA3g+jEmwclVtL5UmZtKXdhgtCe&#10;xOndZsn39aNCLIfcRdM0QBw3kCV3MUrGNjytLDPY9aDkk3xU3ULpZ9bjTaEa+xd8QRsX2O0usHRj&#10;EIHFZBqN4wnEn8C7YZwOhmkXelJBfs7OkerLxZNpMp2CGRAR9heHVt9Ojp+4bC4UuLKTv3dy3Dt5&#10;V2FlELh96OZC7Xx8u2MH8qyQ3kCH12vw+DfvxKoGJkjmRh0T5IyI11rqDEBJnCB1wYDH9V6QVUO5&#10;8fWnaI0NFL+umNQBUpllSX3NB12WOudtQbis7YLRJe44V9AE9J5zfSbqTZw/VVhSVz7aErxHYNoj&#10;8AyAfhYbNHJMtdLts5gjs4F1KApfATrTsHiB9jSJIss1YB1PRpPxcGoP4KwHf5gmsWXdgz+Ik/iY&#10;XpxJpc0DFQ2yA4gcdCyQjDO8/qaNB73fYpe1qFm+YHXtJlt9Vyu0xtDcoCfmog1QjbWBxVmwcD9d&#10;Fo6O1Ry1s2A6ikegq5GQL81LdykX1rS/tebOEddDOyk2QD4QdmQ2y43rHHFXQDpbinwLwWuhn4LR&#10;3yusKCBh6jvh2y/mpBKgzThZ1gike34jGcngt0MRRmd5vwDjyXcATpmVvc5/S5pX2WiwelnJK2jF&#10;EiBespqZrcMaomFF8fUjIzbxdnKA0CCClPpWCRvsvWhg1yBy/U5/DvLLyDdBXjTiAhoOL+knLSHH&#10;HVrh8XY3Pbp0WTPZp9uO/3u50mZJfcXGHl1tFDWksskvAIafINYDsXvhVO6FWRf+Uh7JaJpMLP5Q&#10;H4M0ijz9+/KIR8loOPTVESfDaHzS3N9YHk6Yl+KGoAx6jm3F8PU87D4Xu9H+/5H5HwAAAP//AwBQ&#10;SwMEFAAGAAgAAAAhACfcXU8OAQAA+wEAACAAAABkcnMvY2hhcnRzL19yZWxzL2NoYXJ0MS54bWwu&#10;cmVsc6yRT0sDMRDF74LfYRnwaLLbg0pptgf/QA9Skfa2l2kyuxvNJiFJdfvtjcqChUIvXgaGx/zm&#10;zbzFchxM8UEhamcFVKyEgqx0SttOwHbzdH0HRUxoFRpnScCBIizry4vFKxlMeSj22sciU2wU0Kfk&#10;55xH2dOAkTlPNiutCwOm3IaOe5Tv2BGfleUND38ZUB8xi5USEFZqBsXm4PPm82zXtlrSg5P7gWw6&#10;sYI7Q+vdG8mUoRg6SgJabShb5vfzZhvzH5pPbW+bCRKbFwrS7RDt1ayUOPh9QMtGE8cJ8exUdvc4&#10;JgoWDfDTZ1T/eUbK76V1Ti1oRZMPAYzxH+W3TnrFcgTftvhRZPUXAAAA//8DAFBLAwQUAAYACAAA&#10;ACEAEcdTPtMAAACmAQAAGQAAAGRycy9fcmVscy9lMm9Eb2MueG1sLnJlbHOskM1qAzEMhO+FvoPR&#10;vavdHEIp8eZSCrmG5AGErfWarH+w3JK8fd300AYCvfQkRkLfDLPZnsOiPriIT1HD0PWgOJpkfXQa&#10;joe3p2dQUilaWlJkDRcW2I6PD5s9L1Tbk8w+i2qUKBrmWvMLopiZA0mXMsd2mVIJVJssDjOZEznG&#10;Vd+vsfxmwHjDVDuroezsCtThkpvz3+w0Td7wazLvgWO9Y4E+NO8GpOK4aghsPX0vhy5HB3g/w/Cf&#10;GcxMpf5kuErB6xi61tZXCLxpd/wEAAD//wMAUEsDBBQABgAIAAAAIQAR708y3wAAAAgBAAAPAAAA&#10;ZHJzL2Rvd25yZXYueG1sTI/BTsMwEETvSPyDtUjcqOOWlijEqaoKOFVItEiImxtvk6jxOordJP17&#10;lhMcd2Y0+yZfT64VA/ah8aRBzRIQSKW3DVUaPg+vDymIEA1Z03pCDVcMsC5ub3KTWT/SBw77WAku&#10;oZAZDXWMXSZlKGt0Jsx8h8TeyffORD77StrejFzuWjlPkpV0piH+UJsOtzWW5/3FaXgbzbhZqJdh&#10;dz5tr9+H5fvXTqHW93fT5hlExCn+heEXn9GhYKajv5ANotWQPnKQ5ZQXsf2UqjmIo4blQq1AFrn8&#10;P6D4AQAA//8DAFBLAwQUAAYACAAAACEAI2wFJ4AGAABUGwAAHAAAAGRycy90aGVtZS90aGVtZU92&#10;ZXJyaWRlMS54bWzsWU1vG0UYviPxH0Z7b2MndhpHdarYsRtI00axW9TjeHe8O83szmpmnNQ31B6R&#10;kBAFcaASNw4IqNRKXMqvCRRBkfoXeGdmd70Tr0nSRlBBfUi8s8+83+8zH7567X7M0CERkvKk7dUv&#10;1zxEEp8HNAnb3u1h/9Kah6TCSYAZT0jbmxLpXdt4/72reF1FJCa3YK6gAUEgJ5HruO1FSqXrS0vS&#10;h9dYXuYpSeDdmIsYK3gU4VIg8BHIj9nScq22uhRjmngbINBnYqBnEZTgGHTdGo+pT8yr4KCuEXIq&#10;u0ygQ8zaHogI+NGQ3FceYlgqeNH2aubjLW1cXcLr2SSmFswtzeubTzYvmxAcLBudIhwVSuv9RuvK&#10;ViHfAJiax/V6vW6vXsgzAOz7JMlsKcts9NfqnVxmCWS/zsvu1pq1hosvyV+Zs7nV6XSarcwWK9SA&#10;7NfGHH6tttrYXHbwBmTxzTl8o7PZ7a46eAOy+NU5fP9Ka7Xh4g0oYjQ5mEPrhPb7mfQCMuZsuxK+&#10;BvC1WgafoaAaiurSKsY8UYtqLcb3uOgDQAMZVjRBapqSMfahJrs4HgmKtQK8TnDpjR3y5dyQ1oWk&#10;L2iq2t6HKU68EuTV8+9fPX+Kjh88O37w0/HDh8cPfrSCnFnbOAnLs15++9mfjz9Gfzz95uWjL6rx&#10;soz/9YdPfvn582ogtM/MvRdfPvnt2ZMXX336+3ePKuCbAo/K8CGNiUQ3yRHa5zE4ZqLiWk5G4nwz&#10;hhGm5RmbSShxgrWWCvk9FTnom1PMsuw4dnSIG8E7AuijCnh9cs8xeBCJiaIVmnei2AHucs46XFRG&#10;YUfrKoV5OEnCauViUsbtY3xYpbuLEye/vUkKvJmXpeN4NyKOmXsMJwqHJCEK6Xf8gJAK7+5S6sR1&#10;l/qCSz5W6C5FHUwrQzKkI6eaZpO2aQx5mVb5DPl2YrN7B3U4q/J6ixy6SOgKzCqMHxLmhPE6nigc&#10;V4kc4piVA34Dq6jKyMFU+GVcTyrIdEgYR72ASFk155YAf0tJ38HAWJVp32XT2EUKRQ+qZN7AnJeR&#10;W/ygG+E4rcIOaBKVsR/IAyhRjPa4qoLvcrdD9DPkAScL032HEifdp7PBbRo6Js0KRL+ZiIpcXifc&#10;qd/BlI0xMVQDpO5wdUyTvyNuRoG5rYaLI26gyhdfP66w+22l7E1Yvap6ZvsEUS/CnaTnLhcBffvZ&#10;eQtPkj0CDTG/RL0j53fk7P3nyXlRP188Jc9YGAha70XsRttsu+OFu+4xZWygpozckGbjLWHtCfow&#10;qOeZwyQpTmFpBF91J4MCBxcKbOYgwdVHVEWDCKewaa97WkgoM9GhRCmXcFg0w5WyNR42/soeNZv6&#10;EGKZQ2K1ywM7vKKH87NGIcZYFUqr0Spa0QLOqmzlSiYUfHsdZXVt1Jm11Y1phhQdbYXLOsTmUA4h&#10;L1yDwSKasKlBsBWCKK/CcV6rhsMOZiTQcbc5ytNiYnKRKZIRhqsHcx3Q1H7P56hukpTXypwj2g+b&#10;I31wPCVqJW0tLfYNtJ0lSWV1jQXq8uy9SZbyCp5lCaSdbEeWlJuTJeio7bWay00P+Thte2M4J8PX&#10;OIWsS72PxCyE+yRfCVv2pzazLo2yw7ljbhPU4erDxn3OYYcHUiHVFpaRLQ3zKisBlmhN1v7lJoT1&#10;ohyoYKOzWbGyBsXwr1kBcXRTS8Zj4qtysksjOnb2MaNSPlFEDKLgCI3YROxjSL8uVfAnoBKuOwwj&#10;6Ae4m9PRNq9ccs6arnwjZnB2HLM0whnd6hbNO9nCDSEVNpinknngW6Xtxrnzu2Ja/oJcKZfx/8wV&#10;vZ7A7cNKoDPgw0WvwEh3StvjQkUcWCiNqN8XsHEw3AHVAve78BqKCu6gzX9BDvV/23NWhmlrOESq&#10;fRoiQWE9UpEgZA9oyVTfKcLq2dplRbJMkKmokrkytWaPyCFhQ82Bq3pt91AEpW7YJKMBgztZf+5z&#10;1kGjUG9yyv3mMFmx9toe+Kd3PraZwSmXh82GJo9/YWKxPZitqna+mZ6vvWVH9IvZNquRd4W7FLSy&#10;tn9NE8651FrGmvN4uZkbB1mc9xgGiw1RCndISP+B9Y8Kn9lfMPSCOuT7wK0IfrzQwqBsoKov2Y0H&#10;0gRpB0ewcbKDtpi0KBvabOuko5Yv1he80y30ngi2tuws+T5nsIvNmavO6cWLDHYWYSfWdmxhqCGz&#10;J1sUhsb5QcYkxvklbOMvAAAA//8DAFBLAwQUAAYACAAAACEAQC3p1XIIAADAIgAAFQAAAGRycy9j&#10;aGFydHMvY2hhcnQxLnhtbOxaWXPbthZ+78z9Dyynj7XEXaQmcsdx4m5O4msrfbhvEAlLrLkFhGyp&#10;v74fNpJSLFfZ7rSZ+sUgcHAAfGfFgZ79sCkL656yNq+rme2OHNuiVVpnebWc2W/nFyexbbWcVBkp&#10;6orO7C1t7R9O//PNs3SargjjNw1JqQUmVTtNZ/aK82Y6HrfpipakHdUNrTB2W7OScHyy5Thj5AHM&#10;y2LsOU40lkxszYB8BIOS5JWZz46ZX9/e5il9UafrklZc7YLRgnAg0K7yprVPcbiMcOomTmDdk2Jm&#10;O/ZYdBakWqoOWp28vVGdrF5XGc3Oa1YBxgF9mU7PCk5ZBVbndcWxmj5neRRSJWF36+YkrcsGm1vk&#10;Rc63crvYIHifr2qcw7qm79Y5o+3MTt3AAIHme1CUecrqtr7lI3AcKxSMNATbyTgee1oeOKwbTFu+&#10;Lag6kOt44rTjbl25hQtSFAuS3glsBsQdaT8uJu6DIWalBXtFmjf3zFos3ZldcNe2+Aat7A6txdIT&#10;fZ7oQyu7Q4ukKYAEhW6YHoyrno7GNz2+oQEoigZAqUZoekLTE5meyLZWRV7dAUjxz7Zu6+In1WFa&#10;SgGkCovDkDWv5zkv6AtaUE6zgS6k06ao+RmjRBAWZFuvuWiVpFqT4rL7ViNzwpaUq+l5BbVSC21e&#10;1ZmWB82WVHVuH+vc6KVHbuAFkyQJYjeMozBwEj1JjfujeJJ48cR13ChxEid8eSJll04fDIOJHzu+&#10;HyS+k4TJxA1DxWBlxqNJ4HruZBI5TjLx9fh4/2Do6M/cpoTDLM6F+xAY6O+bXtuAMn0F7TcHvyds&#10;e14X9Y55YSJlYn6emeOqvdUso0zvT/XwjaC7P/1lXRZkBQeXkYZUVlusAeP3FnzR5TNs8R4Knk4V&#10;cdtcgTmZFpX1MLO9OJyEMDsyreqLvCiEKYgxOUGRYiIDY7F1eaid+UBfz2/rIs8EC8FMukl6Xujd&#10;QsnFfsF5QPXEOvNto9WhqYvte4fXoszytrm+eafXcBWZ6Hz5ToGku7rtXy6wuaHA9pVUw33ijdzY&#10;j73QcRz4ByeIX54Eiv1WcY5G0Cwvcieu74chmhOtYE8rSLUuL0oOexNR4xw6P7N/pLACUiAW1WuW&#10;0ksYJM06v8w3SliLOtteMUAI2bRcKpT8aESPFkhGb6+vmNX+MbNjB9FugagnJTvA/GjJKGZSZJo9&#10;VOCKMCKWENFiZneRAoLEPqSCid2KhlEYifiwQ+C/+Y1IOQCNa3orem5Pb1aUcvfb795857rRVPzz&#10;XMFJDoPwnCDwStIOu1MNnSTre8GuAbZrxCQZ4SIluIZbMCcBrOByfyq5K7topLEaAoGZIAgF38cI&#10;PMPBOUThG4qDPAJN4R3kIYxSrO/t8cCmejjUhwQRTYPr9gl8rxS++Pel8Y0PHs0gjCzkEIIdxpOD&#10;JB3Ih0kMyu5hEgPzeyRP4Gzwbcu65iZeCC3DHO25Myh+KwTYruqHS7qE8fxKte/QKZcYgaB23Lno&#10;Oyf8NSm1+xvQ3lD2aP8Vhdswyj6gf75eLAp6k/8xZIUddlsjm591IIf7imInTrSp7A14ga+8dxfQ&#10;9gPc/venBzztuQcBz/hyHfDma7bIs5yT1iI5+956PV/3uvTRgU4kpir0tttyUWvhpDlLC52UtB2e&#10;E+VXTDjddbJsueiC38UFwogUzF78A57St0Io/cKd65Tac1SsPWqxw0H9Y4Kt1rNhsFUnHPh+cYB/&#10;T3OMInxe2XzGRMgb+S6y3wjewXGDEFlwl0drZ3biIBMK4ij2kjhKQh9Zc6xd4W5yBSXvE+W/Qx50&#10;pNX8mwjtJSAivVKpVBek/zpGH+RhQvT/PRH6r0qE8O8LJ0JRH5ceTzQPEhh8D4JnUqCDBAbdgwQm&#10;/dkjgLEeSjK/zuQnicPHkx8/iYw/27/d43ZxJrORvXypT6QwA7fmpQiENcuRpMlSnMr4yrx6RTYq&#10;hyiJvnj6Oq5icJAXQhoDTpkswQyGUZ7ZXNW6PrdQHI93sDpalOT3ms3z9E5UJxRzFHL09vJqf6xC&#10;yVQNcsxBstttoKIbPq/12IffXrtLqyhbVhZHIeAWddiZPc9L2lqv6YN1XSOy2FaT83R1Qcq82OKi&#10;i2KuqFa1lOu7M5mm7SdMR6r2CZ4f5T9UJNszLVaZX5s0Wo/hMPJ6Kkpr/6NMIyanPaf8gVKtAWWe&#10;4UagBSGE9LbK9c1WV6ygLMNeKVCoTKeeXWNPT/sNDbTrOD1FUbVTjYEmfoiiFoMj/chyWV5qcYeS&#10;nufIIsmX1F2T14tS2E7Z6ugSyn4R7cONQZRyXHF3+IRaDnLLr82SegcrzeUzWJLXq/PQlKSBHWNK&#10;JkrsOOrjTCnsl/5IS2LKkv6xLv8vtfyYTP0rVPM+J9lRcyQLSuAfFCvcXs2GGu6MTGmnixJdYy9c&#10;9Ns5LlwcDgbabf9dsxaJ607o7s17RxLHh+6hDzGBZbdgJJ6V+/cSPBmi/AudXpd4BFN+IRGvEULy&#10;oopkyNXX8OVFPesg4wDx+5Fr23ZlKbxVZ/XDHOmajYJ+yzGA1En+mVV6vlhzJ5zhQDvPfrLCKYJ3&#10;IVtdNqjTUdX7suJsK4i6dy2pfChJDlJak77sTdn77DjoZ5ljOHRPkbuFCdTNH3tofOr1MRrFQeLG&#10;KHeEeB0MvEmyXxZxRnEYBCgqJxPP9xM30M+T3etj4vqOP4kDPwg8N4kdXU001WQ8b4YhaioOKrOR&#10;E4dqHKjv7h0dfVGlxo8d8DWIIqi/fZak4x+dQQiMOvUUSvtb3r6pCo2T9kWikPkcz1p37ZnOy5ek&#10;UW5W1ORfiHL+G+CLK9sAX7AWlw75fAQ7Ej+IKF4QTiwGFZ/Z7OdMXeGFo3jbiB9e7E4ezpGvB5Kb&#10;/OHJ6Z8AAAD//wMAUEsDBAoAAAAAAAAAIQAHnEpgjAgAAIwIAAAUAAAAZHJzL21lZGlhL2ltYWdl&#10;MS5wbmeJUE5HDQoaCgAAAA1JSERSAAAAMAAAAZIIBgAAAKWhQtYAAAABc1JHQgCuzhzpAAAABGdB&#10;TUEAALGPC/xhBQAAAAlwSFlzAAAXEQAAFxEByibzPwAACCFJREFUeF7tXTGuFTkQ/BEJERkJHICQ&#10;M5AiQUjKBZBIEAlcgAsQEHMQIi7BAcgRAYEXC3n/7DzPTHdX9bNnqZWI1t3PVdVtt3s882/Kyf+7&#10;Ofn8iwCMVlAKSAGQAYUQSCBsLgVgCkEHUgAkEDaXAjCFoAMpABIIm0sBmELQgRQACYTNpQBMIehA&#10;CoAEwuZSAKYQdCAFQAJhcykAUwg6kAIggbC5FIApBB1IAZBA2FwKwBSCDqQASCBsLgVgCkEHUgAk&#10;EDaXAjCFoAMpABIIm0sBmELQgRQACYTNpQBMIehACoAEwuZSAKYQdCAFQAJhcykAUwg6kAIggbC5&#10;FIApBB1IAZBA2FwKwBSCDqQASCBsLgVgCkEHUgAkEDaXAjCFoAMpABIIm0sBmELQgRQACYTNpQBM&#10;IehACoAEwuZSAKYQdCAFQAJhcykAUwg6kAIggaW8elXKz59hN3wFvn8v5e7dUm5+u7b8e/hQAMLy&#10;dQ2lgI/PnBx49+54Fu/flwLGf/0RPoDjqd+OePaslNevPRYXY8cB+PGjlMePS3n6tJRfv8Ig+ACU&#10;xD4xxivw6ZNvxqvRYwGAk89ZhWoOWJZRiPdbY74CpIlZ3fzlAHpL5pcvVvIo4zAFlgAICRlBhAN4&#10;8KCUb98iv02xwQG8eAGVAuXjx4EHmhpCCIBaDz1/PhiA5/jYO2KCJTUeQgIw8lDvLZ2nDKHTJzEC&#10;oO4Ew5fR029kbRU6bSmxXkZPVcxRqhnMCbaRYb9NscYA1H3g82fKRKJOcACPHkHFWHTizQ4HcPpa&#10;yKJADbNeGQH2RfG2iiUHahe6N3nSvoGF0F4At+Ztb/LEvSIHwFaVCh5eenzxAXz9WsqdO5dhA7bR&#10;t8TmAtiKd0Ky5gOoT1sSkzUPwFay3rt3lX4RFkJXTNYcBXoAvMk6/ES2LCW8m1MlwLKT7+w3OSFk&#10;uSPRxoB7Aw4AORNPoQB6HhiaA2gxT7DHQogwAdSFAKAMovZSAGUQtZcCKIOo/RgFiA/Irw9g77Dv&#10;rWR/yzceQJt0A+asaK8PoAb9stG1Pi87ryKPAYBm7sI+B0DrToC1vgUnH8B6hXHGtGXSyzG5AK7Q&#10;meADqPS0EEpmH+9O7+ndVpqjrpxz1Vn/JF8B7/UDMNEF4CKKpIBvIc0JIc/N3emS2EcgPJqvgHdK&#10;wxVo633bdU+VxOvJ1k1LAHwxiOfAqUOoR5b3BYjhSexTnD4aD6HolOoh/s0b7OJ4aldi64bK+vHT&#10;Ubl9QFCOAtbJVzDTldN7javprh5vrUKeW1zg1Rt+CLWdeDmxeoPl7dv/wq1hRjgz5wDo3aeul0GW&#10;oHpAAysaH0CdRG9zaveIGoiW6IGGbm5faNlWaUnbJtm7TzTdKlQBrCvSNsneCjWlAmsQy2RdgiB0&#10;7nJyIJCMURMBiDLHspMCLCajfqRAlDmWnRRgMRn1w1fAU0aAZ4EKmg+gem2VZish9rp14JkgB8DL&#10;l7f3po9ajdNVo8u7oFuTb52I4fdGI2fiZRuld9R0ZnNOCFlehGhjwETOAdA7lbVkXb+iMl0OOEMA&#10;HZ6nADozo/04AGru/pEoRwE1d40JkKLAUemw7lBPtw+ouWsPn7wkVnPXrkLOMuo5lam5a1fLNrKy&#10;j7wcZ/uVf0fxQ8gKoD5yAs/DOauQFUD9dQIIXIGtd+itL4ROcaDxPtxegpsCQA2HKIip7kp4Czlw&#10;D8hJ4poT9+9f5YMAOQCq1w8fTg7AsxkNv3J26kt/ujc6w42tU4fQVnda1+/tyxhezNl/63JkbbEP&#10;bat4S4eE7w9hCjAADC3mGADAgm68AkPPA1WB3sdhLE8f6xj0c7cpzd16sHnyxFaNVvBDc2BrI6tX&#10;j49iu+3gQ0OoB8B7tJwOQAW19Zw44YuX2Cq0twtvfThvCeIozAy7fB6AvU4F4cJrw5YLwMAgOkQA&#10;UAbH/1HBU5/IdKjXoT7hroReBvWta9oHdvnaunZDeLiXW0pYSmpSPZQTQpZKtFalBBB8AN5OxbRH&#10;SstJqyplGbeTaHwF2gNsS8tw+J/z2mLG2jKpqxR4KsMU8MZ7wt8iGAtg+CrEUADc1MYqMPyrBt7K&#10;01enmUZjCph+IndQDgB9LNKuGl+B5cpEWCaPoPABLJu74BJ5NPn6/3MAVM/6WKSF/wwFvLvzdOW0&#10;ANhCJ+9Q7y0vhl858xFGH523jFqnOp0CSmKrdH/G8UNICsyggOXSXz0zgLtwTgh5CKyduelai1YA&#10;rYM9tLHVm6yS2CrhLMsoeGobuw+Ak89ZhbzVqC9iLkbzFQAn5DX/ywH0lkzLkxkvzTvjMQWWAAgJ&#10;GcGFA7jiq7c9gDgA9Prw0L9LaX2YtxUbw59Seuue6T7bLACjr5z9LxRAVqEpkhgBUFen4cvo6Tey&#10;9qH405YS6y/dn6qYi1RfZBusFiJPJuJOACKsMW2kAJPNiC8pEGGNaSMFmGxGfEmBCGtMGynAZDPi&#10;SwpEWGPaSAEmmxFfUiDCGtNGCjDZjPiSAhHWmDZSgMlmxJcUiLDGtJECTDYjvqRAhDWmjRRgshnx&#10;JQUirDFtpACTzYgvKRBhjWkjBZhsRnxJgQhrTBspwGQz4ksKRFhj2kgBJpsRX1IgwhrTRgow2Yz4&#10;kgIR1pg2UoDJZsSXFIiwxrSRAkw2I76kQIQ1po0UYLIZ8SUFIqwxbaQAk82ILykQYY1pIwWYbEZ8&#10;SYEIa0wbKcBkM+JLCkRYY9pIASabEV9SIMIa00YKMNmM+JICEdaYNlKAyWbElxSIsMa0kQJMNiO+&#10;pECENabNPxP3Nnc6XhuNAAAAAElFTkSuQmCCUEsBAi0AFAAGAAgAAAAhAIkpt0Y9AQAAEgMAABMA&#10;AAAAAAAAAAAAAAAAAAAAAFtDb250ZW50X1R5cGVzXS54bWxQSwECLQAUAAYACAAAACEAOP0h/9YA&#10;AACUAQAACwAAAAAAAAAAAAAAAABuAQAAX3JlbHMvLnJlbHNQSwECLQAUAAYACAAAACEAMIh3l2kD&#10;AADXCAAADgAAAAAAAAAAAAAAAABtAgAAZHJzL2Uyb0RvYy54bWxQSwECLQAUAAYACAAAACEAJ9xd&#10;Tw4BAAD7AQAAIAAAAAAAAAAAAAAAAAACBgAAZHJzL2NoYXJ0cy9fcmVscy9jaGFydDEueG1sLnJl&#10;bHNQSwECLQAUAAYACAAAACEAEcdTPtMAAACmAQAAGQAAAAAAAAAAAAAAAABOBwAAZHJzL19yZWxz&#10;L2Uyb0RvYy54bWwucmVsc1BLAQItABQABgAIAAAAIQAR708y3wAAAAgBAAAPAAAAAAAAAAAAAAAA&#10;AFgIAABkcnMvZG93bnJldi54bWxQSwECLQAUAAYACAAAACEAI2wFJ4AGAABUGwAAHAAAAAAAAAAA&#10;AAAAAABkCQAAZHJzL3RoZW1lL3RoZW1lT3ZlcnJpZGUxLnhtbFBLAQItABQABgAIAAAAIQBALenV&#10;cggAAMAiAAAVAAAAAAAAAAAAAAAAAB4QAABkcnMvY2hhcnRzL2NoYXJ0MS54bWxQSwECLQAKAAAA&#10;AAAAACEAB5xKYIwIAACMCAAAFAAAAAAAAAAAAAAAAADDGAAAZHJzL21lZGlhL2ltYWdlMS5wbmdQ&#10;SwUGAAAAAAkACQBXAgAAgSEAAAAA&#10;">
                <v:shape id="Chart 1097" o:spid="_x0000_s1082" type="#_x0000_t75" style="position:absolute;left:-60;top:-68;width:49193;height:366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wbdt&#10;ucIAAADdAAAADwAAAGRycy9kb3ducmV2LnhtbERPS2sCMRC+C/6HMIK3mtSD1tUoKggiXnyA7W3Y&#10;jLtrN5Mlibr9902h4G0+vufMFq2txYN8qBxreB8oEMS5MxUXGs6nzdsHiBCRDdaOScMPBVjMu50Z&#10;ZsY9+UCPYyxECuGQoYYyxiaTMuQlWQwD1xAn7uq8xZigL6Tx+EzhtpZDpUbSYsWpocSG1iXl38e7&#10;1fC123+qW7NUl/WKI+PNH4r9WOt+r11OQURq40v8796aNF9NxvD3TTpBzn8BAAD//wMAUEsBAi0A&#10;FAAGAAgAAAAhALaDOJL+AAAA4QEAABMAAAAAAAAAAAAAAAAAAAAAAFtDb250ZW50X1R5cGVzXS54&#10;bWxQSwECLQAUAAYACAAAACEAOP0h/9YAAACUAQAACwAAAAAAAAAAAAAAAAAvAQAAX3JlbHMvLnJl&#10;bHNQSwECLQAUAAYACAAAACEAMy8FnkEAAAA5AAAADgAAAAAAAAAAAAAAAAAuAgAAZHJzL2Uyb0Rv&#10;Yy54bWxQSwECLQAUAAYACAAAACEAwbdtucIAAADdAAAADwAAAAAAAAAAAAAAAACbAgAAZHJzL2Rv&#10;d25yZXYueG1sUEsFBgAAAAAEAAQA8wAAAIoDAAAAAA==&#10;">
                  <v:imagedata r:id="rId48" o:title=""/>
                  <o:lock v:ext="edit" aspectratio="f"/>
                </v:shape>
                <v:shape id="TextBox 50" o:spid="_x0000_s1083" type="#_x0000_t202" style="position:absolute;left:6400;top:28587;width:36424;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Nbs8MA&#10;AADdAAAADwAAAGRycy9kb3ducmV2LnhtbERPTUvDQBC9C/6HZQpexM7qQUzsthRFsHqQph48Dtlp&#10;NjQ7G7LbNP57Vyj0No/3OYvV5Ds18hDbIAbu5xoUSx1sK42B793b3ROomEgsdUHYwC9HWC2vrxZU&#10;2nCSLY9ValQOkViSAZdSXyLG2rGnOA89S+b2YfCUMhwatAOdcrjv8EHrR/TUSm5w1POL4/pQHb2B&#10;V7qdKu02P9v6s/jA8Yg73HwZczOb1s+gEk/pIj67322er4sC/r/JJ+D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Nbs8MAAADdAAAADwAAAAAAAAAAAAAAAACYAgAAZHJzL2Rv&#10;d25yZXYueG1sUEsFBgAAAAAEAAQA9QAAAIgDAAAAAA==&#10;" fillcolor="window" stroked="f">
                  <v:textbox>
                    <w:txbxContent>
                      <w:p w:rsidR="00DE7993" w:rsidRPr="00490AF8" w:rsidRDefault="00DE7993" w:rsidP="00DE7993">
                        <w:pPr>
                          <w:pStyle w:val="NormalWeb"/>
                          <w:spacing w:before="0" w:beforeAutospacing="0" w:after="0" w:afterAutospacing="0"/>
                          <w:jc w:val="center"/>
                          <w:rPr>
                            <w:sz w:val="20"/>
                            <w:szCs w:val="20"/>
                          </w:rPr>
                        </w:pPr>
                        <w:r w:rsidRPr="00490AF8">
                          <w:rPr>
                            <w:b/>
                            <w:bCs/>
                            <w:color w:val="000000"/>
                            <w:sz w:val="20"/>
                            <w:szCs w:val="20"/>
                          </w:rPr>
                          <w:t>Konsentrasi Koagulan, ppm</w:t>
                        </w:r>
                      </w:p>
                    </w:txbxContent>
                  </v:textbox>
                </v:shape>
                <v:shape id="Picture 1100" o:spid="_x0000_s1084" type="#_x0000_t75" style="position:absolute;left:45948;top:1600;width:2545;height:24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Edk3EAAAA3QAAAA8AAABkcnMvZG93bnJldi54bWxEj0FrwkAQhe+F/odlCr3VTSyIRFcRS6UX&#10;D1URvA3ZSTaYnQ3ZNab/3jkUvL1h3nzz3nI9+lYN1McmsIF8koEiLoNtuDZwOn5/zEHFhGyxDUwG&#10;/ijCevX6ssTChjv/0nBItRIIxwINuJS6QutYOvIYJ6Ejll0Veo9Jxr7Wtse7wH2rp1k20x4blg8O&#10;O9o6Kq+HmxdKlafLfneueB6/ptuTHj7dTBvz/jZuFqASjelp/r/+sRI/zyS/tBEJevU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Edk3EAAAA3QAAAA8AAAAAAAAAAAAAAAAA&#10;nwIAAGRycy9kb3ducmV2LnhtbFBLBQYAAAAABAAEAPcAAACQAwAAAAA=&#10;">
                  <v:imagedata r:id="rId49" o:title=""/>
                  <v:path arrowok="t"/>
                </v:shape>
                <w10:wrap type="square"/>
              </v:group>
            </w:pict>
          </mc:Fallback>
        </mc:AlternateContent>
      </w:r>
    </w:p>
    <w:p w:rsidR="00DE7993" w:rsidRDefault="00DE7993" w:rsidP="00DE7993">
      <w:pPr>
        <w:pStyle w:val="ListParagraph"/>
        <w:spacing w:after="0" w:line="240" w:lineRule="auto"/>
        <w:ind w:left="0"/>
        <w:jc w:val="center"/>
        <w:rPr>
          <w:rFonts w:ascii="Times New Roman" w:hAnsi="Times New Roman" w:cs="Times New Roman"/>
          <w:i/>
          <w:sz w:val="24"/>
          <w:szCs w:val="24"/>
          <w:lang w:val="en-US"/>
        </w:rPr>
      </w:pPr>
      <w:proofErr w:type="gramStart"/>
      <w:r>
        <w:rPr>
          <w:rFonts w:ascii="Times New Roman" w:hAnsi="Times New Roman" w:cs="Times New Roman"/>
          <w:sz w:val="24"/>
          <w:szCs w:val="24"/>
          <w:lang w:val="en-US"/>
        </w:rPr>
        <w:t>Gambar 4.1</w:t>
      </w:r>
      <w:r w:rsidR="00396BC2">
        <w:rPr>
          <w:rFonts w:ascii="Times New Roman" w:hAnsi="Times New Roman" w:cs="Times New Roman"/>
          <w:sz w:val="24"/>
          <w:szCs w:val="24"/>
          <w:lang w:val="en-US"/>
        </w:rPr>
        <w:t>5</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Grafik pengaruh faktor konsentrasi koagulan</w:t>
      </w:r>
      <w:r w:rsidRPr="003E0FF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terhadap jumlah endapan </w:t>
      </w:r>
      <w:r w:rsidRPr="003E0FF6">
        <w:rPr>
          <w:rFonts w:ascii="Times New Roman" w:hAnsi="Times New Roman" w:cs="Times New Roman"/>
          <w:i/>
          <w:sz w:val="24"/>
          <w:szCs w:val="24"/>
          <w:lang w:val="en-US"/>
        </w:rPr>
        <w:t>sludge</w:t>
      </w:r>
      <w:r>
        <w:rPr>
          <w:rFonts w:ascii="Times New Roman" w:hAnsi="Times New Roman" w:cs="Times New Roman"/>
          <w:sz w:val="24"/>
          <w:szCs w:val="24"/>
          <w:lang w:val="en-US"/>
        </w:rPr>
        <w:t xml:space="preserve"> dan turbiditas air</w:t>
      </w:r>
      <w:r w:rsidRPr="00BA6EB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pada conto gabungan </w:t>
      </w:r>
      <w:r w:rsidRPr="00BA6EBA">
        <w:rPr>
          <w:rFonts w:ascii="Times New Roman" w:hAnsi="Times New Roman" w:cs="Times New Roman"/>
          <w:i/>
          <w:sz w:val="24"/>
          <w:szCs w:val="24"/>
          <w:lang w:val="en-US"/>
        </w:rPr>
        <w:t>brine water</w:t>
      </w:r>
    </w:p>
    <w:p w:rsidR="00DB6355" w:rsidRDefault="00DB6355" w:rsidP="00DE7993">
      <w:pPr>
        <w:pStyle w:val="ListParagraph"/>
        <w:spacing w:after="0" w:line="240" w:lineRule="auto"/>
        <w:ind w:left="0"/>
        <w:jc w:val="center"/>
        <w:rPr>
          <w:rFonts w:ascii="Times New Roman" w:hAnsi="Times New Roman" w:cs="Times New Roman"/>
          <w:i/>
          <w:sz w:val="24"/>
          <w:szCs w:val="24"/>
          <w:lang w:val="en-US"/>
        </w:rPr>
      </w:pPr>
    </w:p>
    <w:p w:rsidR="00DF12C9" w:rsidRDefault="001F3100" w:rsidP="00DE7993">
      <w:pPr>
        <w:pStyle w:val="ListParagraph"/>
        <w:spacing w:after="0" w:line="240" w:lineRule="auto"/>
        <w:ind w:left="0"/>
        <w:jc w:val="center"/>
        <w:rPr>
          <w:rFonts w:ascii="Times New Roman" w:hAnsi="Times New Roman" w:cs="Times New Roman"/>
          <w:i/>
          <w:sz w:val="24"/>
          <w:szCs w:val="24"/>
          <w:lang w:val="en-US"/>
        </w:rPr>
      </w:pPr>
      <w:r>
        <w:rPr>
          <w:noProof/>
          <w:lang w:val="en-US"/>
        </w:rPr>
        <mc:AlternateContent>
          <mc:Choice Requires="wpg">
            <w:drawing>
              <wp:anchor distT="0" distB="0" distL="114300" distR="114300" simplePos="0" relativeHeight="252125695" behindDoc="0" locked="0" layoutInCell="1" allowOverlap="1" wp14:anchorId="1B6CC604" wp14:editId="36F53AC8">
                <wp:simplePos x="0" y="0"/>
                <wp:positionH relativeFrom="column">
                  <wp:posOffset>66675</wp:posOffset>
                </wp:positionH>
                <wp:positionV relativeFrom="paragraph">
                  <wp:posOffset>212090</wp:posOffset>
                </wp:positionV>
                <wp:extent cx="4899660" cy="3212465"/>
                <wp:effectExtent l="0" t="0" r="15240" b="26035"/>
                <wp:wrapSquare wrapText="bothSides"/>
                <wp:docPr id="1101" name="Group 12"/>
                <wp:cNvGraphicFramePr/>
                <a:graphic xmlns:a="http://schemas.openxmlformats.org/drawingml/2006/main">
                  <a:graphicData uri="http://schemas.microsoft.com/office/word/2010/wordprocessingGroup">
                    <wpg:wgp>
                      <wpg:cNvGrpSpPr/>
                      <wpg:grpSpPr>
                        <a:xfrm>
                          <a:off x="0" y="0"/>
                          <a:ext cx="4899660" cy="3212465"/>
                          <a:chOff x="0" y="0"/>
                          <a:chExt cx="5494020" cy="3657600"/>
                        </a:xfrm>
                      </wpg:grpSpPr>
                      <wpg:graphicFrame>
                        <wpg:cNvPr id="1102" name="Chart 1102"/>
                        <wpg:cNvFrPr/>
                        <wpg:xfrm>
                          <a:off x="0" y="0"/>
                          <a:ext cx="5494020" cy="3657600"/>
                        </wpg:xfrm>
                        <a:graphic>
                          <a:graphicData uri="http://schemas.openxmlformats.org/drawingml/2006/chart">
                            <c:chart xmlns:c="http://schemas.openxmlformats.org/drawingml/2006/chart" xmlns:r="http://schemas.openxmlformats.org/officeDocument/2006/relationships" r:id="rId50"/>
                          </a:graphicData>
                        </a:graphic>
                      </wpg:graphicFrame>
                      <wps:wsp>
                        <wps:cNvPr id="1103" name="TextBox 9"/>
                        <wps:cNvSpPr txBox="1"/>
                        <wps:spPr>
                          <a:xfrm>
                            <a:off x="662940" y="2827020"/>
                            <a:ext cx="4076700" cy="312420"/>
                          </a:xfrm>
                          <a:prstGeom prst="rect">
                            <a:avLst/>
                          </a:prstGeom>
                          <a:solidFill>
                            <a:sysClr val="window" lastClr="FFFFFF"/>
                          </a:solidFill>
                          <a:ln w="9525" cmpd="sng">
                            <a:noFill/>
                          </a:ln>
                          <a:effectLst/>
                        </wps:spPr>
                        <wps:txbx>
                          <w:txbxContent>
                            <w:p w:rsidR="00DE7993" w:rsidRDefault="00DE7993" w:rsidP="00DE7993">
                              <w:pPr>
                                <w:pStyle w:val="NormalWeb"/>
                                <w:spacing w:before="0" w:beforeAutospacing="0" w:after="0" w:afterAutospacing="0"/>
                                <w:jc w:val="center"/>
                              </w:pPr>
                              <w:r>
                                <w:rPr>
                                  <w:b/>
                                  <w:bCs/>
                                  <w:color w:val="000000" w:themeColor="dark1"/>
                                </w:rPr>
                                <w:t>Konsentrasi Flokulan, ppm</w:t>
                              </w:r>
                            </w:p>
                          </w:txbxContent>
                        </wps:txbx>
                        <wps:bodyPr wrap="square" rtlCol="0" anchor="t"/>
                      </wps:wsp>
                      <wps:wsp>
                        <wps:cNvPr id="1104" name="TextBox 10"/>
                        <wps:cNvSpPr txBox="1"/>
                        <wps:spPr>
                          <a:xfrm rot="16200000">
                            <a:off x="-1046348" y="1267330"/>
                            <a:ext cx="2438400" cy="269499"/>
                          </a:xfrm>
                          <a:prstGeom prst="rect">
                            <a:avLst/>
                          </a:prstGeom>
                          <a:solidFill>
                            <a:sysClr val="window" lastClr="FFFFFF"/>
                          </a:solidFill>
                          <a:ln w="9525" cmpd="sng">
                            <a:noFill/>
                          </a:ln>
                          <a:effectLst/>
                        </wps:spPr>
                        <wps:txbx>
                          <w:txbxContent>
                            <w:p w:rsidR="00DE7993" w:rsidRDefault="00DE7993" w:rsidP="00DE7993">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wps:txbx>
                        <wps:bodyPr wrap="square" rtlCol="0" anchor="t"/>
                      </wps:wsp>
                      <wps:wsp>
                        <wps:cNvPr id="1105" name="TextBox 11"/>
                        <wps:cNvSpPr txBox="1"/>
                        <wps:spPr>
                          <a:xfrm rot="16200000">
                            <a:off x="4034839" y="1341120"/>
                            <a:ext cx="2449830" cy="323850"/>
                          </a:xfrm>
                          <a:prstGeom prst="rect">
                            <a:avLst/>
                          </a:prstGeom>
                          <a:solidFill>
                            <a:sysClr val="window" lastClr="FFFFFF"/>
                          </a:solidFill>
                          <a:ln w="9525" cmpd="sng">
                            <a:noFill/>
                          </a:ln>
                          <a:effectLst/>
                        </wps:spPr>
                        <wps:txbx>
                          <w:txbxContent>
                            <w:p w:rsidR="00DE7993" w:rsidRDefault="00DE7993" w:rsidP="00DE7993">
                              <w:pPr>
                                <w:pStyle w:val="NormalWeb"/>
                                <w:spacing w:before="0" w:beforeAutospacing="0" w:after="0" w:afterAutospacing="0"/>
                                <w:jc w:val="center"/>
                              </w:pPr>
                              <w:r>
                                <w:rPr>
                                  <w:b/>
                                  <w:bCs/>
                                  <w:color w:val="FF0000"/>
                                </w:rPr>
                                <w:t>Turbiditas air, NTu</w:t>
                              </w:r>
                            </w:p>
                          </w:txbxContent>
                        </wps:txbx>
                        <wps:bodyPr wrap="square" rtlCol="0" anchor="ctr"/>
                      </wps:wsp>
                    </wpg:wgp>
                  </a:graphicData>
                </a:graphic>
                <wp14:sizeRelV relativeFrom="margin">
                  <wp14:pctHeight>0</wp14:pctHeight>
                </wp14:sizeRelV>
              </wp:anchor>
            </w:drawing>
          </mc:Choice>
          <mc:Fallback>
            <w:pict>
              <v:group id="Group 12" o:spid="_x0000_s1085" style="position:absolute;left:0;text-align:left;margin-left:5.25pt;margin-top:16.7pt;width:385.8pt;height:252.95pt;z-index:252125695;mso-height-relative:margin" coordsize="54940,36576"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g8EZst&#10;AwAAjAoAAA4AAABkcnMvZTJvRG9jLnhtbNyWW2vbMBSA3wf7D8Lvra9xYtOksHYpg7EV2v0AVZYv&#10;YFuapMTOv9+RZDttktGsgzGaB0c6lo7O5TtHvrrumxptqZAVa5eOf+k5iLaEZVVbLJ0fj+uLhYOk&#10;wm2Ga9bSpbOj0rleffxw1fGUBqxkdUYFAiWtTDu+dEqleOq6kpS0wfKScdrCy5yJBiuYisLNBO5A&#10;e1O7gefFbsdExgUjVEqQ3tqXzsroz3NK1Pc8l1SheumAbco8hXk+6ae7usJpITAvKzKYgd9gRYOr&#10;Fg6dVN1ihdFGVEeqmooIJlmuLglrXJbnFaHGB/DG9w68uRNsw40vRdoVfAoThPYgTm9WS75t7wWq&#10;Msid7/kOanEDWTIHIz/Q4el4kcKqO8Ef+L0YBIWdaY/7XDT6H3xBvQnsbgos7RUiIIwWSRLHEH8C&#10;78LAD6J4ZkNPSsjP0T5Sfh52zqIk8oJxZzybx55Jmjse7Gr7JnPsxGRzLcCVyfy9k8Ho5E2JhULg&#10;9nM312Ly8RzHfmueNmRUMOB1Dh6v80601cAESc1oYIIcEXGupkEBlMQBUicUWFxvGdk0tFW2/gSt&#10;sYLil2XFpYNEqlkSXzJf5xeyNDivC+L5HMancgVNQO45l0dG/RHnDyXm1JSP1ATvEQhHBB4B0E+s&#10;R4kF3SzTlCPVgxhqYpRLEJ6APY4DwNNBQHWwCOYaVNNQJu69eTwHYC33gL1dMMGLUy6kuqOsQXoA&#10;gYOGBRbjFG+/SmUjOC7RYsnqKltXdW0mO3lTC7TF0NugJWasc1CNpQLh0lmb35CEF9vqFnVLJ5kF&#10;M7Cr4ZAu2Rbm0JZp1fbUutVHUNNCB1M6LlMbCD1S/VNvGkewGKP0xLIdBK+DdgpKf26woECEqm+Y&#10;7b64JSUD25QxSyuBbOsS/Tdpjw7T7pt06eMBj1fzjgSDDPkxXDvwMwEbet6F70VxGMFVByD4QTwP&#10;wwMQgihcRCMIQZxEiUHunYEwldF/DgKAb++5sf79qdD/DoTIAwrCxHIQRr5/2BCCKEoWAMdwEYaL&#10;2cvb7F00BAu/LqtzOSBKvGwJ5nKAT57nV8bJK2T/Ebn6BQAA//8DAFBLAwQUAAYACAAAACEAJ9xd&#10;Tw4BAAD7AQAAIAAAAGRycy9jaGFydHMvX3JlbHMvY2hhcnQxLnhtbC5yZWxzrJFPSwMxEMXvgt9h&#10;GfBostuDSmm2B/9AD1KR9raXaTK7G80mIUl1++2NyoKFQi9eBobH/ObNvMVyHEzxQSFqZwVUrISC&#10;rHRK207AdvN0fQdFTGgVGmdJwIEiLOvLi8UrGUx5KPbaxyJTbBTQp+TnnEfZ04CROU82K60LA6bc&#10;ho57lO/YEZ+V5Q0PfxlQHzGLlRIQVmoGxebg8+bzbNe2WtKDk/uBbDqxgjtD690byZShGDpKAlpt&#10;KFvm9/NmG/Mfmk9tb5sJEpsXCtLtEO3VrJQ4+H1Ay0YTxwnx7FR29zgmChYN8NNnVP95RsrvpXVO&#10;LWhFkw8BjPEf5bdOesVyBN+2+FFk9RcA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Cg&#10;C1D/4AAAAAkBAAAPAAAAZHJzL2Rvd25yZXYueG1sTI9BS8NAFITvgv9heYI3u0ljtI3ZlFLUUxFs&#10;BentNfuahGbfhuw2Sf+960mPwwwz3+SrybRioN41lhXEswgEcWl1w5WCr/3bwwKE88gaW8uk4EoO&#10;VsXtTY6ZtiN/0rDzlQgl7DJUUHvfZVK6siaDbmY74uCdbG/QB9lXUvc4hnLTynkUPUmDDYeFGjva&#10;1FSedxej4H3EcZ3Er8P2fNpcD/v043sbk1L3d9P6BYSnyf+F4Rc/oEMRmI72wtqJNugoDUkFSfII&#10;IvjPi3kM4qggTZYJyCKX/x8UPwAAAP//AwBQSwMEFAAGAAgAAAAhAE9e39rZCAAAEyYAABUAAABk&#10;cnMvY2hhcnRzL2NoYXJ0MS54bWzsWtty2zgSfZ+q+Qcua952LIlXkarIU4kTz86OnbhsZR72DSJh&#10;iWveAkK2NJ+1n7Bftgc3ipQtj+wktRnv6sEmGw2g0ejLQYOvfloXuXVLWZNV5dR2BiPbomVSpVm5&#10;mNofZ6dHkW01nJQpyauSTu0Nbeyfjr//7lUySZaE8auaJNTCIGUzSab2kvN6Mhw2yZIWpBlUNS3R&#10;dl2xgnC8ssUwZeQOgxf50B2NwqEcxNYDkGcMUJCsNP3ZIf2r6+ssoW+rZFXQkispGM0JhwaaZVY3&#10;9jEWlxJOnXjkW7ckn9ojeyiIOSkXikDLo49XisiqVZnS9KRiJdTY4S+SyeucU1ZiqJOq5JhNr7M4&#10;SFMFYTer+iipihrCzbM84xspLgTE2CfLCuuwLumnVcZoM7UTxzeKwOM9VRRZwqqmuuYDjDhUWjC7&#10;IYYdD6Ohq/cDi3X8ScM3OVULckauWO2wnVeKcEryfE6SG6GbDnPLum0XHXeVIXolOTsn9YdbZs0X&#10;ztTOuWNbfI2n9AZP84UraK6g4Sm9wRNJEigSHPrBUNCuKC2PZyie4YFSFA8UpR4CQwkMJTSU0LaW&#10;eVbeQJHin21dV/nfFME8KQOQJiwWQ1a8mmU8p29pTjlNO7aQTOq84q8ZJYIxJ5tqxcVTQcoVyc/a&#10;d9UyI2xBueqelTArNdH6vEr1ftB0QRVx8xBxraceOK4fjL1xPPY934lj19OdVHswcPzRKAj8ERhG&#10;vh9F747k5iWTOzPC2Is9N4hjtEdBGAaRGmFp2sPQjcLQC0d+4Me+58j24e7KQNguukkIh1+ciPgh&#10;lKDfr7bmBjXTc5i/WfktYZuTKq96/oWOlIn+WWrWq2SrWEqZlk9R+Frw3R7/fVXkZIkIl5KalFaT&#10;r6DHHy0Eo7NXEPEWFp5MFHNTX2BwMslL625qu1EwDuB3ZFJWp1meC18QbbKDYkVHhoGF6HJRvf5O&#10;EOn+TZVnqRhCDCbjJD3JtbSwciEvRu5wPTLPbFNre6irfHNv8Xor06ypL68+6TkcxSaI7z4pJWlS&#10;K/7ZHMJ1N2zXSrW6j+KBsJ7Ac8ah4wdRGLmt/WzU0ONBEDu+F7muG+M3cg3H4xaitoBlyVJoaV6l&#10;mwsGxUDjDZdmIl9qQdFqTun1peSBujRJbh+7YJYI21NbhWyr+X1qRyOkuTnSHf6ShootEzFe7shT&#10;twcyITqXFsdeXCMXTu1ZVtDGek/vrMsKmrOtOuPJ8pQUWb7BnEioImI0lOu8QiZJ8xndsWAsUsjO&#10;jzfW1AoGoetHa2FF8C7RKtqeqAxvhN8LUIj7eWp4CSqw/gqT8B13jQfHRcj3vv/u8t//gqWMBoEf&#10;ODsaQgi7IIzAmR7zmz+tq2yXJ30DIQSRSAWaNvSXq+K04Mj3ArWeIOdO7Z8psjDJgYWrFUvoGQAB&#10;TbX/in4m8svQ2SWIQLr+jciAinEv6bWgXB9fLSnlzl9++PUHxwkn4p+LnRAtaAbjCQGElqytFMda&#10;CMm2pYK/hpQroEuJVUMV4GtuIS+qsCYy22ggx1cprpZ517A4cHTFAncxWbDP4rYs/j4Wr2UJ97H4&#10;LUu0j0UkWSHCjrAQa6sU9SJViUej3c0jWj5TWsa/r6xlONi+lRktO+5oH4vRsuPtZTFafoTFaNnx&#10;9srSanmX5RE9G/02RVVxA/+EraGPBmIpzL8R+9csq7szuoCz/Uo1EtBHKNGCjeqhM0E7Ifw9KTSa&#10;6fBeUfYg/YLCDY3Jd/jfrObznF5lv3eHgoStaGT9iwbmUGEUOeNYw6R+QwzApsBYi0938eru++fj&#10;Vw3EOvjVQDONX2crNs/SjJPGIhn70Xo/W21t6dm4VRw0FZJuNsW80puTZCzJ9SGjafU5VtFFQd4e&#10;TsULW8xbLHt6KiHEfTgLfUqAhk3ZTtwGUGk9B0Hngybbj9Gfg521nXWxsyRhKb0FPPzynBm/JFof&#10;D/wgdEM/dOLQd12c+XbR+hGSxMhzgiCMnBjHOn8cSQHkVnUPqiBsj3NPTJfigKXw6uG4fge130cf&#10;hxjDt4DU1TFFQQ+lhC0g6eEt5TcKnih9dY3s/zADeObbgxnnCmbg31eGGXsTuwEZexkMxPhDGLd3&#10;BAMv9o5gwIW3TU0CTMJ+90G4Fwkt4ij2fZUtd6AFam2mSrZbCgOCfy1zfb9LB6agB+oVC5EnK5YB&#10;AsnCtcJTRVaek7WasyC6SuMgpvd+OqeAuYPCsDudkVNZwOw0o7i5vqh0dXuuZjg87psZyT8rNsuS&#10;G1HaU4OjDKrFzcrdthIXDqqRow9CXitASdd8Vum2pycTWfm5n0M2TQtecEORVnczTGMjKjccDThJ&#10;yZ+YFUWVToHuT55XUITHvUDz2pgLUHELfnUbylnyaCkK3P+gTGtedntD+R2l2pKKLAWO1xsqNvtj&#10;melTKZCFpouNvkeH+bWm3z70faAjVMdSD/QBX0O35xt93lnWzyyTdV511mnR6pczKRhYr7YM9RRC&#10;n72JX5r/iTvDP6iFvzxX60R26U9fwNXcra13Pc0xR5XWv9qHHUcz+amXEg5ztGA7dyd7PCW5MOVn&#10;L824/wcOKA8lki0G6lk3wIna5iflEGXBCIW7KcQUalqDbh92LHsrzmEpZL/h6mz2raIiqddeSt86&#10;dW8nDk/p3RT9cPmnH8BxoY9aLiL2qsAVtYoGcQAMJXZeICjD/gCekneu+PwC4eSrJtXepbysVwpc&#10;ncunFm1quKuo70rONoKpvXTWGL8LmaVxQF87XbYlk3sXqg9d4j92s+8OfDdECccJcf2KG/rA3Ksm&#10;E1NvHURu4HpjF+0uTiJ+LM8cnZv92I/GztjHMC4+EBj7urRnSrsDtI1DFwzhWNzytmeWvvBime3n&#10;CxW+JMJbJ/Q/q9rTAvT//tXq5xVslAEIcxGW9lvWfChzrR0dQEQt8Q0uqG+a1xpkL0itYqMoi78V&#10;FfUP0CrOdR2tQuniDlne4uCQIr4xyt8STiwGu5za7JdUnfOFd3+sxbdM/c7dPvJkLkeT33Id/wcA&#10;AP//AwBQSwMEFAAGAAgAAAAhACNsBSeABgAAVBsAABwAAABkcnMvdGhlbWUvdGhlbWVPdmVycmlk&#10;ZTEueG1s7FlNbxtFGL4j8R9Ge29jJ3YaR3Wq2LEbSNNGsVvU43h3vDvN7M5qZpzUN9QekZAQBXGg&#10;EjcOCKjUSlzKrwkUQZH6F3hnZne9E69J0kZQQX1IvLPPvN/vMx++eu1+zNAhEZLypO3VL9c8RBKf&#10;BzQJ297tYf/SmoekwkmAGU9I25sS6V3beP+9q3hdRSQmt2CuoAFBICeR67jtRUql60tL0ofXWF7m&#10;KUng3ZiLGCt4FOFSIPARyI/Z0nKttroUY5p4GyDQZ2KgZxGU4Bh03RqPqU/Mq+CgrhFyKrtMoEPM&#10;2h6ICPjRkNxXHmJYKnjR9mrm4y1tXF3C69kkphbMLc3rm082L5sQHCwbnSIcFUrr/UbrylYh3wCY&#10;msf1er1ur17IMwDs+yTJbCnLbPTX6p1cZglkv87L7taatYaLL8lfmbO51el0mq3MFivUgOzXxhx+&#10;rbba2Fx28AZk8c05fKOz2e2uOngDsvjVOXz/Smu14eINKGI0OZhD64T2+5n0AjLmbLsSvgbwtVoG&#10;n6GgGorq0irGPFGLai3G97joA0ADGVY0QWqakjH2oSa7OB4JirUCvE5w6Y0d8uXckNaFpC9oqtre&#10;hylOvBLk1fPvXz1/io4fPDt+8NPxw4fHD360gpxZ2zgJy7NefvvZn48/Rn88/ebloy+q8bKM//WH&#10;T375+fNqILTPzL0XXz757dmTF199+vt3jyrgmwKPyvAhjYlEN8kR2ucxOGai4lpORuJ8M4YRpuUZ&#10;m0kocYK1lgr5PRU56JtTzLLsOHZ0iBvBOwLoowp4fXLPMXgQiYmiFZp3otgB7nLOOlxURmFH6yqF&#10;eThJwmrlYlLG7WN8WKW7ixMnv71JCryZl6XjeDcijpl7DCcKhyQhCul3/ICQCu/uUurEdZf6gks+&#10;VuguRR1MK0MypCOnmmaTtmkMeZlW+Qz5dmKzewd1OKvyeoscukjoCswqjB8S5oTxOp4oHFeJHOKY&#10;lQN+A6uoysjBVPhlXE8qyHRIGEe9gEhZNeeWAH9LSd/BwFiVad9l09hFCkUPqmTewJyXkVv8oBvh&#10;OK3CDmgSlbEfyAMoUYz2uKqC73K3Q/Qz5AEnC9N9hxIn3aezwW0aOibNCkS/mYiKXF4n3KnfwZSN&#10;MTFUA6TucHVMk78jbkaBua2GiyNuoMoXXz+usPttpexNWL2qemb7BFEvwp2k5y4XAX372XkLT5I9&#10;Ag0xv0S9I+d35Oz958l5UT9fPCXPWBgIWu9F7EbbbLvjhbvuMWVsoKaM3JBm4y1h7Qn6MKjnmcMk&#10;KU5haQRfdSeDAgcXCmzmIMHVR1RFgwinsGmve1pIKDPRoUQpl3BYNMOVsjUeNv7KHjWb+hBimUNi&#10;tcsDO7yih/OzRiHGWBVKq9EqWtECzqps5UomFHx7HWV1bdSZtdWNaYYUHW2FyzrE5lAOIS9cg8Ei&#10;mrCpQbAVgiivwnFeq4bDDmYk0HG3OcrTYmJykSmSEYarB3Md0NR+z+eobpKU18qcI9oPmyN9cDwl&#10;aiVtLS32DbSdJUlldY0F6vLsvUmW8gqeZQmknWxHlpSbkyXoqO21mstND/k4bXtjOCfD1ziFrEu9&#10;j8QshPskXwlb9qc2sy6NssO5Y24T1OHqw8Z9zmGHB1Ih1RaWkS0N8yorAZZoTdb+5SaE9aIcqGCj&#10;s1mxsgbF8K9ZAXF0U0vGY+KrcrJLIzp29jGjUj5RRAyi4AiN2ETsY0i/LlXwJ6ASrjsMI+gHuJvT&#10;0TavXHLOmq58I2ZwdhyzNMIZ3eoWzTvZwg0hFTaYp5J54Ful7ca587tiWv6CXCmX8f/MFb2ewO3D&#10;SqAz4MNFr8BId0rb40JFHFgojajfF7BxMNwB1QL3u/AaigruoM1/QQ71f9tzVoZpazhEqn0aIkFh&#10;PVKRIGQPaMlU3ynC6tnaZUWyTJCpqJK5MrVmj8ghYUPNgat6bfdQBKVu2CSjAYM7WX/uc9ZBo1Bv&#10;csr95jBZsfbaHvindz62mcEpl4fNhiaPf2FisT2Yrap2vpmer71lR/SL2TarkXeFuxS0srZ/TRPO&#10;udRaxprzeLmZGwdZnPcYBosNUQp3SEj/gfWPCp/ZXzD0gjrk+8CtCH680MKgbKCqL9mNB9IEaQdH&#10;sHGyg7aYtCgb2mzrpKOWL9YXvNMt9J4ItrbsLPk+Z7CLzZmrzunFiwx2FmEn1nZsYaghsydbFIbG&#10;+UHGJMb5JWzjLwAAAP//AwBQSwECLQAUAAYACAAAACEAQB/0QTABAADgAgAAEwAAAAAAAAAAAAAA&#10;AAAAAAAAW0NvbnRlbnRfVHlwZXNdLnhtbFBLAQItABQABgAIAAAAIQA4/SH/1gAAAJQBAAALAAAA&#10;AAAAAAAAAAAAAGEBAABfcmVscy8ucmVsc1BLAQItABQABgAIAAAAIQAoPBGbLQMAAIwKAAAOAAAA&#10;AAAAAAAAAAAAAGACAABkcnMvZTJvRG9jLnhtbFBLAQItABQABgAIAAAAIQAn3F1PDgEAAPsBAAAg&#10;AAAAAAAAAAAAAAAAALkFAABkcnMvY2hhcnRzL19yZWxzL2NoYXJ0MS54bWwucmVsc1BLAQItABQA&#10;BgAIAAAAIQCrFs1GuQAAACIBAAAZAAAAAAAAAAAAAAAAAAUHAABkcnMvX3JlbHMvZTJvRG9jLnht&#10;bC5yZWxzUEsBAi0AFAAGAAgAAAAhAKALUP/gAAAACQEAAA8AAAAAAAAAAAAAAAAA9QcAAGRycy9k&#10;b3ducmV2LnhtbFBLAQItABQABgAIAAAAIQBPXt/a2QgAABMmAAAVAAAAAAAAAAAAAAAAAAIJAABk&#10;cnMvY2hhcnRzL2NoYXJ0MS54bWxQSwECLQAUAAYACAAAACEAI2wFJ4AGAABUGwAAHAAAAAAAAAAA&#10;AAAAAAAOEgAAZHJzL3RoZW1lL3RoZW1lT3ZlcnJpZGUxLnhtbFBLBQYAAAAACAAIABUCAADIGAAA&#10;AAA=&#10;">
                <v:shape id="Chart 1102" o:spid="_x0000_s1086" type="#_x0000_t75" style="position:absolute;left:-68;top:-69;width:55093;height:367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gFse&#10;msMAAADdAAAADwAAAGRycy9kb3ducmV2LnhtbERP32vCMBB+H/g/hBN8EU3rUEZnLCIUpiBqJ3s+&#10;mltT1lxKk2n335vBYG/38f28dT7YVtyo941jBek8AUFcOd1wreD6XsxeQPiArLF1TAp+yEO+GT2t&#10;MdPuzhe6laEWMYR9hgpMCF0mpa8MWfRz1xFH7tP1FkOEfS11j/cYblu5SJKVtNhwbDDY0c5Q9VV+&#10;WwWHZVfYj9Pz0k/9YPZpiUd9Pig1GQ/bVxCBhvAv/nO/6Tg/TRbw+008QW4eAAAA//8DAFBLAQIt&#10;ABQABgAIAAAAIQC2gziS/gAAAOEBAAATAAAAAAAAAAAAAAAAAAAAAABbQ29udGVudF9UeXBlc10u&#10;eG1sUEsBAi0AFAAGAAgAAAAhADj9If/WAAAAlAEAAAsAAAAAAAAAAAAAAAAALwEAAF9yZWxzLy5y&#10;ZWxzUEsBAi0AFAAGAAgAAAAhADMvBZ5BAAAAOQAAAA4AAAAAAAAAAAAAAAAALgIAAGRycy9lMm9E&#10;b2MueG1sUEsBAi0AFAAGAAgAAAAhAIBbHprDAAAA3QAAAA8AAAAAAAAAAAAAAAAAmwIAAGRycy9k&#10;b3ducmV2LnhtbFBLBQYAAAAABAAEAPMAAACLAwAAAAA=&#10;">
                  <v:imagedata r:id="rId51" o:title=""/>
                  <o:lock v:ext="edit" aspectratio="f"/>
                </v:shape>
                <v:shape id="TextBox 9" o:spid="_x0000_s1087" type="#_x0000_t202" style="position:absolute;left:6629;top:28270;width:40767;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D2Q8QA&#10;AADdAAAADwAAAGRycy9kb3ducmV2LnhtbERPTUsDMRC9C/0PYQpexE6qILptWkpFsHoo3XrocdiM&#10;m8XNZNmk2/XfG0HwNo/3Ocv16Fs1cB+bIAbmMw2KpQq2kdrAx/Hl9hFUTCSW2iBs4JsjrFeTqyUV&#10;NlzkwEOZapVDJBZkwKXUFYixcuwpzkLHkrnP0HtKGfY12p4uOdy3eKf1A3pqJDc46njruPoqz97A&#10;M92MpXa706F6f3rD4YxH3O2NuZ6OmwWoxGP6F/+5X22eP9f38PtNPgF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Q9kPEAAAA3QAAAA8AAAAAAAAAAAAAAAAAmAIAAGRycy9k&#10;b3ducmV2LnhtbFBLBQYAAAAABAAEAPUAAACJAwAAAAA=&#10;" fillcolor="window" stroked="f">
                  <v:textbox>
                    <w:txbxContent>
                      <w:p w:rsidR="00DE7993" w:rsidRDefault="00DE7993" w:rsidP="00DE7993">
                        <w:pPr>
                          <w:pStyle w:val="NormalWeb"/>
                          <w:spacing w:before="0" w:beforeAutospacing="0" w:after="0" w:afterAutospacing="0"/>
                          <w:jc w:val="center"/>
                        </w:pPr>
                        <w:r>
                          <w:rPr>
                            <w:b/>
                            <w:bCs/>
                            <w:color w:val="000000" w:themeColor="dark1"/>
                          </w:rPr>
                          <w:t>Konsentrasi Flokulan, ppm</w:t>
                        </w:r>
                      </w:p>
                    </w:txbxContent>
                  </v:textbox>
                </v:shape>
                <v:shape id="_x0000_s1088" type="#_x0000_t202" style="position:absolute;left:-10463;top:12672;width:24384;height:26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vujMMA&#10;AADdAAAADwAAAGRycy9kb3ducmV2LnhtbERPS2vCQBC+C/0Pywi96SYSiqSuUqSCvShNC6W3YXdM&#10;0mZnQ3bz8N+7hYK3+fies9lNthEDdb52rCBdJiCItTM1lwo+Pw6LNQgfkA02jknBlTzstg+zDebG&#10;jfxOQxFKEUPY56igCqHNpfS6Iot+6VriyF1cZzFE2JXSdDjGcNvIVZI8SYs1x4YKW9pXpH+L3irQ&#10;51L2F2tPRZ1+BZ39vL2u2m+lHufTyzOIQFO4i//dRxPnp0kGf9/EE+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vujMMAAADdAAAADwAAAAAAAAAAAAAAAACYAgAAZHJzL2Rv&#10;d25yZXYueG1sUEsFBgAAAAAEAAQA9QAAAIgDAAAAAA==&#10;" fillcolor="window" stroked="f">
                  <v:textbox>
                    <w:txbxContent>
                      <w:p w:rsidR="00DE7993" w:rsidRDefault="00DE7993" w:rsidP="00DE7993">
                        <w:pPr>
                          <w:pStyle w:val="NormalWeb"/>
                          <w:spacing w:before="0" w:beforeAutospacing="0" w:after="0" w:afterAutospacing="0"/>
                          <w:jc w:val="center"/>
                        </w:pPr>
                        <w:r>
                          <w:rPr>
                            <w:b/>
                            <w:bCs/>
                            <w:color w:val="1F497D" w:themeColor="text2"/>
                          </w:rPr>
                          <w:t xml:space="preserve">Volume endapan </w:t>
                        </w:r>
                        <w:r>
                          <w:rPr>
                            <w:b/>
                            <w:bCs/>
                            <w:i/>
                            <w:iCs/>
                            <w:color w:val="1F497D" w:themeColor="text2"/>
                          </w:rPr>
                          <w:t>sludge</w:t>
                        </w:r>
                        <w:r>
                          <w:rPr>
                            <w:b/>
                            <w:bCs/>
                            <w:color w:val="1F497D" w:themeColor="text2"/>
                          </w:rPr>
                          <w:t>, ml/L</w:t>
                        </w:r>
                      </w:p>
                    </w:txbxContent>
                  </v:textbox>
                </v:shape>
                <v:shape id="TextBox 11" o:spid="_x0000_s1089" type="#_x0000_t202" style="position:absolute;left:40348;top:13411;width:24498;height:323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VK0cIA&#10;AADdAAAADwAAAGRycy9kb3ducmV2LnhtbERPTWsCMRC9F/ofwhS81UTRUrZGKQVF8FQruMdhM26W&#10;biZhk7q7/vpGKPQ2j/c5q83gWnGlLjaeNcymCgRx5U3DtYbT1/b5FURMyAZbz6RhpAib9ePDCgvj&#10;e/6k6zHVIodwLFCDTSkUUsbKksM49YE4cxffOUwZdrU0HfY53LVyrtSLdNhwbrAY6MNS9X38cRrm&#10;izJcSnsw5a0Ju3jux63iUevJ0/D+BiLRkP7Ff+69yfNnagn3b/IJ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UrRwgAAAN0AAAAPAAAAAAAAAAAAAAAAAJgCAABkcnMvZG93&#10;bnJldi54bWxQSwUGAAAAAAQABAD1AAAAhwMAAAAA&#10;" fillcolor="window" stroked="f">
                  <v:textbox>
                    <w:txbxContent>
                      <w:p w:rsidR="00DE7993" w:rsidRDefault="00DE7993" w:rsidP="00DE7993">
                        <w:pPr>
                          <w:pStyle w:val="NormalWeb"/>
                          <w:spacing w:before="0" w:beforeAutospacing="0" w:after="0" w:afterAutospacing="0"/>
                          <w:jc w:val="center"/>
                        </w:pPr>
                        <w:r>
                          <w:rPr>
                            <w:b/>
                            <w:bCs/>
                            <w:color w:val="FF0000"/>
                          </w:rPr>
                          <w:t>Turbiditas air, NTu</w:t>
                        </w:r>
                      </w:p>
                    </w:txbxContent>
                  </v:textbox>
                </v:shape>
                <w10:wrap type="square"/>
              </v:group>
            </w:pict>
          </mc:Fallback>
        </mc:AlternateContent>
      </w:r>
    </w:p>
    <w:p w:rsidR="00595195" w:rsidRDefault="00DE7993" w:rsidP="00DE7993">
      <w:pPr>
        <w:pStyle w:val="ListParagraph"/>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DE7993" w:rsidRDefault="00DE7993" w:rsidP="00DE7993">
      <w:pPr>
        <w:pStyle w:val="ListParagraph"/>
        <w:spacing w:after="0" w:line="240" w:lineRule="auto"/>
        <w:ind w:left="0"/>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4.1</w:t>
      </w:r>
      <w:r w:rsidR="00396BC2">
        <w:rPr>
          <w:rFonts w:ascii="Times New Roman" w:hAnsi="Times New Roman" w:cs="Times New Roman"/>
          <w:sz w:val="24"/>
          <w:szCs w:val="24"/>
          <w:lang w:val="en-US"/>
        </w:rPr>
        <w:t>6</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Grafik pengaruh faktor konsentrasi flokulan</w:t>
      </w:r>
      <w:r w:rsidRPr="003E0FF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terhadap jumlah endapan </w:t>
      </w:r>
      <w:r w:rsidRPr="003E0FF6">
        <w:rPr>
          <w:rFonts w:ascii="Times New Roman" w:hAnsi="Times New Roman" w:cs="Times New Roman"/>
          <w:i/>
          <w:sz w:val="24"/>
          <w:szCs w:val="24"/>
          <w:lang w:val="en-US"/>
        </w:rPr>
        <w:t>sludge</w:t>
      </w:r>
      <w:r>
        <w:rPr>
          <w:rFonts w:ascii="Times New Roman" w:hAnsi="Times New Roman" w:cs="Times New Roman"/>
          <w:sz w:val="24"/>
          <w:szCs w:val="24"/>
          <w:lang w:val="en-US"/>
        </w:rPr>
        <w:t xml:space="preserve"> dan turbiditas air</w:t>
      </w:r>
      <w:r w:rsidRPr="00BA6EB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pada conto gabungan </w:t>
      </w:r>
      <w:r w:rsidRPr="00BA6EBA">
        <w:rPr>
          <w:rFonts w:ascii="Times New Roman" w:hAnsi="Times New Roman" w:cs="Times New Roman"/>
          <w:i/>
          <w:sz w:val="24"/>
          <w:szCs w:val="24"/>
          <w:lang w:val="en-US"/>
        </w:rPr>
        <w:t>brine water</w:t>
      </w:r>
      <w:r>
        <w:rPr>
          <w:rFonts w:ascii="Times New Roman" w:hAnsi="Times New Roman" w:cs="Times New Roman"/>
          <w:sz w:val="24"/>
          <w:szCs w:val="24"/>
          <w:lang w:val="en-US"/>
        </w:rPr>
        <w:t xml:space="preserve"> </w:t>
      </w:r>
    </w:p>
    <w:p w:rsidR="00DB5E00" w:rsidRDefault="006C2030" w:rsidP="000F03EE">
      <w:pPr>
        <w:autoSpaceDE w:val="0"/>
        <w:autoSpaceDN w:val="0"/>
        <w:spacing w:after="0" w:line="480" w:lineRule="auto"/>
        <w:ind w:firstLine="28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 xml:space="preserve">Gambar </w:t>
      </w:r>
      <w:r w:rsidR="002D6D75">
        <w:rPr>
          <w:rFonts w:ascii="Times New Roman" w:hAnsi="Times New Roman" w:cs="Times New Roman"/>
          <w:sz w:val="24"/>
          <w:szCs w:val="24"/>
          <w:lang w:val="en-US"/>
        </w:rPr>
        <w:t>4.1</w:t>
      </w:r>
      <w:r w:rsidR="00396BC2">
        <w:rPr>
          <w:rFonts w:ascii="Times New Roman" w:hAnsi="Times New Roman" w:cs="Times New Roman"/>
          <w:sz w:val="24"/>
          <w:szCs w:val="24"/>
          <w:lang w:val="en-US"/>
        </w:rPr>
        <w:t>4</w:t>
      </w:r>
      <w:r>
        <w:rPr>
          <w:rFonts w:ascii="Times New Roman" w:hAnsi="Times New Roman" w:cs="Times New Roman"/>
          <w:sz w:val="24"/>
          <w:szCs w:val="24"/>
          <w:lang w:val="en-US"/>
        </w:rPr>
        <w:t xml:space="preserve"> memperlihatkan grafik pengaruh perbedaan pH baik terhadap volume endapan </w:t>
      </w:r>
      <w:r w:rsidRPr="006C2030">
        <w:rPr>
          <w:rFonts w:ascii="Times New Roman" w:hAnsi="Times New Roman" w:cs="Times New Roman"/>
          <w:i/>
          <w:sz w:val="24"/>
          <w:szCs w:val="24"/>
          <w:lang w:val="en-US"/>
        </w:rPr>
        <w:t>sludge</w:t>
      </w:r>
      <w:r>
        <w:rPr>
          <w:rFonts w:ascii="Times New Roman" w:hAnsi="Times New Roman" w:cs="Times New Roman"/>
          <w:sz w:val="24"/>
          <w:szCs w:val="24"/>
          <w:lang w:val="en-US"/>
        </w:rPr>
        <w:t xml:space="preserve"> maupun </w:t>
      </w:r>
      <w:r w:rsidR="00DE7993">
        <w:rPr>
          <w:rFonts w:ascii="Times New Roman" w:hAnsi="Times New Roman" w:cs="Times New Roman"/>
          <w:sz w:val="24"/>
          <w:szCs w:val="24"/>
          <w:lang w:val="en-US"/>
        </w:rPr>
        <w:t xml:space="preserve">terhadap </w:t>
      </w:r>
      <w:r>
        <w:rPr>
          <w:rFonts w:ascii="Times New Roman" w:hAnsi="Times New Roman" w:cs="Times New Roman"/>
          <w:sz w:val="24"/>
          <w:szCs w:val="24"/>
          <w:lang w:val="en-US"/>
        </w:rPr>
        <w:t>turbiditas air.</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Kondisi pH optimal dicapai pada pH 8.</w:t>
      </w:r>
      <w:proofErr w:type="gramEnd"/>
      <w:r w:rsidR="002D6D75">
        <w:rPr>
          <w:rFonts w:ascii="Times New Roman" w:hAnsi="Times New Roman" w:cs="Times New Roman"/>
          <w:sz w:val="24"/>
          <w:szCs w:val="24"/>
          <w:lang w:val="en-US"/>
        </w:rPr>
        <w:t xml:space="preserve"> </w:t>
      </w:r>
      <w:proofErr w:type="gramStart"/>
      <w:r w:rsidR="002D6D75">
        <w:rPr>
          <w:rFonts w:ascii="Times New Roman" w:hAnsi="Times New Roman" w:cs="Times New Roman"/>
          <w:sz w:val="24"/>
          <w:szCs w:val="24"/>
          <w:lang w:val="en-US"/>
        </w:rPr>
        <w:t>Gambar 4.1</w:t>
      </w:r>
      <w:r w:rsidR="00396BC2">
        <w:rPr>
          <w:rFonts w:ascii="Times New Roman" w:hAnsi="Times New Roman" w:cs="Times New Roman"/>
          <w:sz w:val="24"/>
          <w:szCs w:val="24"/>
          <w:lang w:val="en-US"/>
        </w:rPr>
        <w:t>5</w:t>
      </w:r>
      <w:r w:rsidR="002D6D75">
        <w:rPr>
          <w:rFonts w:ascii="Times New Roman" w:hAnsi="Times New Roman" w:cs="Times New Roman"/>
          <w:sz w:val="24"/>
          <w:szCs w:val="24"/>
          <w:lang w:val="en-US"/>
        </w:rPr>
        <w:t xml:space="preserve"> memperlihatkan grafik pengaruh perbedaan</w:t>
      </w:r>
      <w:r w:rsidR="00DF12C9">
        <w:rPr>
          <w:rFonts w:ascii="Times New Roman" w:hAnsi="Times New Roman" w:cs="Times New Roman"/>
          <w:sz w:val="24"/>
          <w:szCs w:val="24"/>
          <w:lang w:val="en-US"/>
        </w:rPr>
        <w:t xml:space="preserve"> koagulan pada kondisi pH 8</w:t>
      </w:r>
      <w:r w:rsidR="002D6D75">
        <w:rPr>
          <w:rFonts w:ascii="Times New Roman" w:hAnsi="Times New Roman" w:cs="Times New Roman"/>
          <w:sz w:val="24"/>
          <w:szCs w:val="24"/>
          <w:lang w:val="en-US"/>
        </w:rPr>
        <w:t xml:space="preserve"> tidak menunjukkan pengaruh secara signifikan baik terhadap volume endapan </w:t>
      </w:r>
      <w:r w:rsidR="002D6D75" w:rsidRPr="006C2030">
        <w:rPr>
          <w:rFonts w:ascii="Times New Roman" w:hAnsi="Times New Roman" w:cs="Times New Roman"/>
          <w:i/>
          <w:sz w:val="24"/>
          <w:szCs w:val="24"/>
          <w:lang w:val="en-US"/>
        </w:rPr>
        <w:t>sludge</w:t>
      </w:r>
      <w:r w:rsidR="002D6D75">
        <w:rPr>
          <w:rFonts w:ascii="Times New Roman" w:hAnsi="Times New Roman" w:cs="Times New Roman"/>
          <w:sz w:val="24"/>
          <w:szCs w:val="24"/>
          <w:lang w:val="en-US"/>
        </w:rPr>
        <w:t xml:space="preserve"> maupun terhadap turbiditas air.</w:t>
      </w:r>
      <w:proofErr w:type="gramEnd"/>
      <w:r w:rsidR="002D6D75">
        <w:rPr>
          <w:rFonts w:ascii="Times New Roman" w:hAnsi="Times New Roman" w:cs="Times New Roman"/>
          <w:sz w:val="24"/>
          <w:szCs w:val="24"/>
          <w:lang w:val="en-US"/>
        </w:rPr>
        <w:t xml:space="preserve"> </w:t>
      </w:r>
      <w:proofErr w:type="gramStart"/>
      <w:r w:rsidR="002D6D75">
        <w:rPr>
          <w:rFonts w:ascii="Times New Roman" w:hAnsi="Times New Roman" w:cs="Times New Roman"/>
          <w:sz w:val="24"/>
          <w:szCs w:val="24"/>
          <w:lang w:val="en-US"/>
        </w:rPr>
        <w:t>Konsentrasi koagulan optimal dicapai pada 10 ppm PAC.</w:t>
      </w:r>
      <w:proofErr w:type="gramEnd"/>
      <w:r w:rsidR="002D6D75">
        <w:rPr>
          <w:rFonts w:ascii="Times New Roman" w:hAnsi="Times New Roman" w:cs="Times New Roman"/>
          <w:sz w:val="24"/>
          <w:szCs w:val="24"/>
          <w:lang w:val="en-US"/>
        </w:rPr>
        <w:t xml:space="preserve"> </w:t>
      </w:r>
      <w:proofErr w:type="gramStart"/>
      <w:r w:rsidR="002D6D75">
        <w:rPr>
          <w:rFonts w:ascii="Times New Roman" w:hAnsi="Times New Roman" w:cs="Times New Roman"/>
          <w:sz w:val="24"/>
          <w:szCs w:val="24"/>
          <w:lang w:val="en-US"/>
        </w:rPr>
        <w:t>Demikian pula pengaruh</w:t>
      </w:r>
      <w:r w:rsidR="002D6D75" w:rsidRPr="002D6D75">
        <w:rPr>
          <w:rFonts w:ascii="Times New Roman" w:hAnsi="Times New Roman" w:cs="Times New Roman"/>
          <w:sz w:val="24"/>
          <w:szCs w:val="24"/>
          <w:lang w:val="en-US"/>
        </w:rPr>
        <w:t xml:space="preserve"> </w:t>
      </w:r>
      <w:r w:rsidR="002D6D75">
        <w:rPr>
          <w:rFonts w:ascii="Times New Roman" w:hAnsi="Times New Roman" w:cs="Times New Roman"/>
          <w:sz w:val="24"/>
          <w:szCs w:val="24"/>
          <w:lang w:val="en-US"/>
        </w:rPr>
        <w:t>perbedaan flokulan pada kondisi pH 8</w:t>
      </w:r>
      <w:r w:rsidR="00814368">
        <w:rPr>
          <w:rFonts w:ascii="Times New Roman" w:hAnsi="Times New Roman" w:cs="Times New Roman"/>
          <w:sz w:val="24"/>
          <w:szCs w:val="24"/>
          <w:lang w:val="en-US"/>
        </w:rPr>
        <w:t xml:space="preserve"> (</w:t>
      </w:r>
      <w:r w:rsidR="00814368" w:rsidRPr="00595195">
        <w:rPr>
          <w:rFonts w:ascii="Times New Roman" w:hAnsi="Times New Roman" w:cs="Times New Roman"/>
          <w:sz w:val="24"/>
          <w:szCs w:val="24"/>
          <w:lang w:val="en-US"/>
        </w:rPr>
        <w:t>Gambar 4.1</w:t>
      </w:r>
      <w:r w:rsidR="00396BC2">
        <w:rPr>
          <w:rFonts w:ascii="Times New Roman" w:hAnsi="Times New Roman" w:cs="Times New Roman"/>
          <w:sz w:val="24"/>
          <w:szCs w:val="24"/>
          <w:lang w:val="en-US"/>
        </w:rPr>
        <w:t>6</w:t>
      </w:r>
      <w:r w:rsidR="00814368">
        <w:rPr>
          <w:rFonts w:ascii="Times New Roman" w:hAnsi="Times New Roman" w:cs="Times New Roman"/>
          <w:sz w:val="24"/>
          <w:szCs w:val="24"/>
          <w:lang w:val="en-US"/>
        </w:rPr>
        <w:t>)</w:t>
      </w:r>
      <w:r w:rsidR="002D6D75">
        <w:rPr>
          <w:rFonts w:ascii="Times New Roman" w:hAnsi="Times New Roman" w:cs="Times New Roman"/>
          <w:sz w:val="24"/>
          <w:szCs w:val="24"/>
          <w:lang w:val="en-US"/>
        </w:rPr>
        <w:t xml:space="preserve">, tidak menunjukkan pengaruh secara signifikan baik terhadap volume endapan </w:t>
      </w:r>
      <w:r w:rsidR="002D6D75" w:rsidRPr="006C2030">
        <w:rPr>
          <w:rFonts w:ascii="Times New Roman" w:hAnsi="Times New Roman" w:cs="Times New Roman"/>
          <w:i/>
          <w:sz w:val="24"/>
          <w:szCs w:val="24"/>
          <w:lang w:val="en-US"/>
        </w:rPr>
        <w:t>sludge</w:t>
      </w:r>
      <w:r w:rsidR="002D6D75">
        <w:rPr>
          <w:rFonts w:ascii="Times New Roman" w:hAnsi="Times New Roman" w:cs="Times New Roman"/>
          <w:sz w:val="24"/>
          <w:szCs w:val="24"/>
          <w:lang w:val="en-US"/>
        </w:rPr>
        <w:t xml:space="preserve"> maupun terhadap turbiditas air.</w:t>
      </w:r>
      <w:proofErr w:type="gramEnd"/>
      <w:r w:rsidR="002D6D75" w:rsidRPr="002D6D75">
        <w:rPr>
          <w:rFonts w:ascii="Times New Roman" w:hAnsi="Times New Roman" w:cs="Times New Roman"/>
          <w:sz w:val="24"/>
          <w:szCs w:val="24"/>
          <w:lang w:val="en-US"/>
        </w:rPr>
        <w:t xml:space="preserve"> </w:t>
      </w:r>
      <w:proofErr w:type="gramStart"/>
      <w:r w:rsidR="002D6D75">
        <w:rPr>
          <w:rFonts w:ascii="Times New Roman" w:hAnsi="Times New Roman" w:cs="Times New Roman"/>
          <w:sz w:val="24"/>
          <w:szCs w:val="24"/>
          <w:lang w:val="en-US"/>
        </w:rPr>
        <w:t>Konsentrasi koagulan optimal dicapai pada 1 ppm Poliamida.</w:t>
      </w:r>
      <w:proofErr w:type="gramEnd"/>
      <w:r w:rsidR="002D6D75">
        <w:rPr>
          <w:rFonts w:ascii="Times New Roman" w:hAnsi="Times New Roman" w:cs="Times New Roman"/>
          <w:sz w:val="24"/>
          <w:szCs w:val="24"/>
          <w:lang w:val="en-US"/>
        </w:rPr>
        <w:t xml:space="preserve"> </w:t>
      </w:r>
      <w:proofErr w:type="gramStart"/>
      <w:r w:rsidR="002D6D75">
        <w:rPr>
          <w:rFonts w:ascii="Times New Roman" w:hAnsi="Times New Roman" w:cs="Times New Roman"/>
          <w:sz w:val="24"/>
          <w:szCs w:val="24"/>
          <w:lang w:val="en-US"/>
        </w:rPr>
        <w:t xml:space="preserve">Dengan demikian, parameter optimal pengendapan </w:t>
      </w:r>
      <w:r w:rsidR="002D6D75" w:rsidRPr="00DB5E00">
        <w:rPr>
          <w:rFonts w:ascii="Times New Roman" w:hAnsi="Times New Roman" w:cs="Times New Roman"/>
          <w:i/>
          <w:sz w:val="24"/>
          <w:szCs w:val="24"/>
          <w:lang w:val="en-US"/>
        </w:rPr>
        <w:t xml:space="preserve">sludge </w:t>
      </w:r>
      <w:r w:rsidR="002D6D75">
        <w:rPr>
          <w:rFonts w:ascii="Times New Roman" w:hAnsi="Times New Roman" w:cs="Times New Roman"/>
          <w:sz w:val="24"/>
          <w:szCs w:val="24"/>
          <w:lang w:val="en-US"/>
        </w:rPr>
        <w:t>dicapai pada kondisi pH 8, konsentrasi koagulan</w:t>
      </w:r>
      <w:r w:rsidR="00561678">
        <w:rPr>
          <w:rFonts w:ascii="Times New Roman" w:hAnsi="Times New Roman" w:cs="Times New Roman"/>
          <w:sz w:val="24"/>
          <w:szCs w:val="24"/>
          <w:lang w:val="en-US"/>
        </w:rPr>
        <w:t xml:space="preserve"> 10 ppm PAC dan konsentrasi flokulan 1 ppm Poliamida.</w:t>
      </w:r>
      <w:proofErr w:type="gramEnd"/>
      <w:r w:rsidR="00561678">
        <w:rPr>
          <w:rFonts w:ascii="Times New Roman" w:hAnsi="Times New Roman" w:cs="Times New Roman"/>
          <w:sz w:val="24"/>
          <w:szCs w:val="24"/>
          <w:lang w:val="en-US"/>
        </w:rPr>
        <w:t xml:space="preserve"> </w:t>
      </w:r>
      <w:proofErr w:type="gramStart"/>
      <w:r w:rsidR="00561678">
        <w:rPr>
          <w:rFonts w:ascii="Times New Roman" w:hAnsi="Times New Roman" w:cs="Times New Roman"/>
          <w:sz w:val="24"/>
          <w:szCs w:val="24"/>
          <w:lang w:val="en-US"/>
        </w:rPr>
        <w:t>Meskipun koagulan dan flokulan tidak berpengaruh secara signifikan, tetap</w:t>
      </w:r>
      <w:r w:rsidR="00CD7C61">
        <w:rPr>
          <w:rFonts w:ascii="Times New Roman" w:hAnsi="Times New Roman" w:cs="Times New Roman"/>
          <w:sz w:val="24"/>
          <w:szCs w:val="24"/>
          <w:lang w:val="en-US"/>
        </w:rPr>
        <w:t>i tetap</w:t>
      </w:r>
      <w:r w:rsidR="00561678">
        <w:rPr>
          <w:rFonts w:ascii="Times New Roman" w:hAnsi="Times New Roman" w:cs="Times New Roman"/>
          <w:sz w:val="24"/>
          <w:szCs w:val="24"/>
          <w:lang w:val="en-US"/>
        </w:rPr>
        <w:t xml:space="preserve"> digunakan untuk mempercepat dan menstabilkan endapan.</w:t>
      </w:r>
      <w:proofErr w:type="gramEnd"/>
      <w:r w:rsidR="00DB5E00">
        <w:rPr>
          <w:rFonts w:ascii="Times New Roman" w:hAnsi="Times New Roman" w:cs="Times New Roman"/>
          <w:sz w:val="24"/>
          <w:szCs w:val="24"/>
          <w:lang w:val="en-US"/>
        </w:rPr>
        <w:t xml:space="preserve"> Selanjutnya parameter tersebut digunakan dalam penyusunan teknologi proses meminimalkan scale pada pipa re-injeksi lapangan panasbumi Unit I Dieng.</w:t>
      </w:r>
      <w:r w:rsidR="000F03EE">
        <w:rPr>
          <w:rFonts w:ascii="Times New Roman" w:hAnsi="Times New Roman" w:cs="Times New Roman"/>
          <w:sz w:val="24"/>
          <w:szCs w:val="24"/>
          <w:lang w:val="en-US"/>
        </w:rPr>
        <w:t xml:space="preserve"> </w:t>
      </w:r>
    </w:p>
    <w:p w:rsidR="00DB5E00" w:rsidRDefault="007D428E" w:rsidP="00DB5E00">
      <w:pPr>
        <w:pStyle w:val="ListParagraph"/>
        <w:spacing w:after="0" w:line="480" w:lineRule="auto"/>
        <w:ind w:left="0" w:firstLine="284"/>
        <w:jc w:val="both"/>
        <w:rPr>
          <w:rFonts w:ascii="Times New Roman" w:hAnsi="Times New Roman" w:cs="Times New Roman"/>
          <w:sz w:val="24"/>
          <w:szCs w:val="24"/>
          <w:lang w:val="en-US"/>
        </w:rPr>
      </w:pPr>
      <w:r w:rsidRPr="000F03EE">
        <w:rPr>
          <w:rFonts w:ascii="Times New Roman" w:hAnsi="Times New Roman" w:cs="Times New Roman"/>
          <w:sz w:val="24"/>
          <w:szCs w:val="24"/>
          <w:lang w:val="en-US"/>
        </w:rPr>
        <w:t>G</w:t>
      </w:r>
      <w:r w:rsidR="00015133" w:rsidRPr="000F03EE">
        <w:rPr>
          <w:rFonts w:ascii="Times New Roman" w:hAnsi="Times New Roman" w:cs="Times New Roman"/>
          <w:sz w:val="24"/>
          <w:szCs w:val="24"/>
          <w:lang w:val="en-US"/>
        </w:rPr>
        <w:t xml:space="preserve">ambaran tentang </w:t>
      </w:r>
      <w:r w:rsidR="00DB5E00">
        <w:rPr>
          <w:rFonts w:ascii="Times New Roman" w:hAnsi="Times New Roman" w:cs="Times New Roman"/>
          <w:sz w:val="24"/>
          <w:szCs w:val="24"/>
          <w:lang w:val="en-US"/>
        </w:rPr>
        <w:t xml:space="preserve">tingkat keberhasilan eksperimen optimalisasi pengendapan </w:t>
      </w:r>
      <w:r w:rsidR="00DB5E00" w:rsidRPr="00DB5E00">
        <w:rPr>
          <w:rFonts w:ascii="Times New Roman" w:hAnsi="Times New Roman" w:cs="Times New Roman"/>
          <w:i/>
          <w:sz w:val="24"/>
          <w:szCs w:val="24"/>
          <w:lang w:val="en-US"/>
        </w:rPr>
        <w:t>sludge</w:t>
      </w:r>
      <w:r w:rsidR="00DB5E00">
        <w:rPr>
          <w:rFonts w:ascii="Times New Roman" w:hAnsi="Times New Roman" w:cs="Times New Roman"/>
          <w:sz w:val="24"/>
          <w:szCs w:val="24"/>
          <w:lang w:val="en-US"/>
        </w:rPr>
        <w:t xml:space="preserve"> ditunjukkan oleh diagram </w:t>
      </w:r>
      <w:r w:rsidR="00015133" w:rsidRPr="000F03EE">
        <w:rPr>
          <w:rFonts w:ascii="Times New Roman" w:hAnsi="Times New Roman" w:cs="Times New Roman"/>
          <w:sz w:val="24"/>
          <w:szCs w:val="24"/>
          <w:lang w:val="en-US"/>
        </w:rPr>
        <w:t xml:space="preserve">perbedaan nilai TSS </w:t>
      </w:r>
      <w:r w:rsidR="00DB5E00">
        <w:rPr>
          <w:rFonts w:ascii="Times New Roman" w:hAnsi="Times New Roman" w:cs="Times New Roman"/>
          <w:sz w:val="24"/>
          <w:szCs w:val="24"/>
          <w:lang w:val="en-US"/>
        </w:rPr>
        <w:t xml:space="preserve">sebelum proses dengan setelah proses </w:t>
      </w:r>
      <w:r w:rsidR="00015133" w:rsidRPr="000F03EE">
        <w:rPr>
          <w:rFonts w:ascii="Times New Roman" w:hAnsi="Times New Roman" w:cs="Times New Roman"/>
          <w:sz w:val="24"/>
          <w:szCs w:val="24"/>
          <w:lang w:val="en-US"/>
        </w:rPr>
        <w:t xml:space="preserve">disajikan </w:t>
      </w:r>
      <w:r w:rsidR="000F68A3" w:rsidRPr="000F03EE">
        <w:rPr>
          <w:rFonts w:ascii="Times New Roman" w:hAnsi="Times New Roman" w:cs="Times New Roman"/>
          <w:sz w:val="24"/>
          <w:szCs w:val="24"/>
          <w:lang w:val="en-US"/>
        </w:rPr>
        <w:t>pada</w:t>
      </w:r>
      <w:r w:rsidR="00015133" w:rsidRPr="000F03EE">
        <w:rPr>
          <w:rFonts w:ascii="Times New Roman" w:hAnsi="Times New Roman" w:cs="Times New Roman"/>
          <w:sz w:val="24"/>
          <w:szCs w:val="24"/>
          <w:lang w:val="en-US"/>
        </w:rPr>
        <w:t xml:space="preserve"> </w:t>
      </w:r>
      <w:r w:rsidR="00015133" w:rsidRPr="000F03EE">
        <w:rPr>
          <w:rFonts w:ascii="Times New Roman" w:hAnsi="Times New Roman" w:cs="Times New Roman"/>
          <w:b/>
          <w:sz w:val="24"/>
          <w:szCs w:val="24"/>
          <w:lang w:val="en-US"/>
        </w:rPr>
        <w:t>Gambar 4.</w:t>
      </w:r>
      <w:r w:rsidR="005C64FB" w:rsidRPr="000F03EE">
        <w:rPr>
          <w:rFonts w:ascii="Times New Roman" w:hAnsi="Times New Roman" w:cs="Times New Roman"/>
          <w:b/>
          <w:sz w:val="24"/>
          <w:szCs w:val="24"/>
          <w:lang w:val="en-US"/>
        </w:rPr>
        <w:t>1</w:t>
      </w:r>
      <w:r w:rsidR="00396BC2">
        <w:rPr>
          <w:rFonts w:ascii="Times New Roman" w:hAnsi="Times New Roman" w:cs="Times New Roman"/>
          <w:b/>
          <w:sz w:val="24"/>
          <w:szCs w:val="24"/>
          <w:lang w:val="en-US"/>
        </w:rPr>
        <w:t>7</w:t>
      </w:r>
      <w:r w:rsidR="00015133" w:rsidRPr="000F03EE">
        <w:rPr>
          <w:rFonts w:ascii="Times New Roman" w:hAnsi="Times New Roman" w:cs="Times New Roman"/>
          <w:sz w:val="24"/>
          <w:szCs w:val="24"/>
          <w:lang w:val="en-US"/>
        </w:rPr>
        <w:t>.</w:t>
      </w:r>
      <w:r w:rsidR="00DB5E00" w:rsidRPr="00DB5E00">
        <w:rPr>
          <w:rFonts w:ascii="Times New Roman" w:hAnsi="Times New Roman" w:cs="Times New Roman"/>
          <w:sz w:val="24"/>
          <w:szCs w:val="24"/>
          <w:lang w:val="en-US"/>
        </w:rPr>
        <w:t xml:space="preserve"> </w:t>
      </w:r>
      <w:r w:rsidR="00DB5E00">
        <w:rPr>
          <w:rFonts w:ascii="Times New Roman" w:hAnsi="Times New Roman" w:cs="Times New Roman"/>
          <w:sz w:val="24"/>
          <w:szCs w:val="24"/>
          <w:lang w:val="en-US"/>
        </w:rPr>
        <w:t xml:space="preserve">Diagram tersebut menunjukkan bahwa nilai TSS rata-rata setelah eksperimen optimalisasi pengendapan </w:t>
      </w:r>
      <w:r w:rsidR="00DB5E00" w:rsidRPr="00015133">
        <w:rPr>
          <w:rFonts w:ascii="Times New Roman" w:hAnsi="Times New Roman" w:cs="Times New Roman"/>
          <w:i/>
          <w:sz w:val="24"/>
          <w:szCs w:val="24"/>
          <w:lang w:val="en-US"/>
        </w:rPr>
        <w:t>sludge</w:t>
      </w:r>
      <w:r w:rsidR="00DB5E00">
        <w:rPr>
          <w:rFonts w:ascii="Times New Roman" w:hAnsi="Times New Roman" w:cs="Times New Roman"/>
          <w:sz w:val="24"/>
          <w:szCs w:val="24"/>
          <w:lang w:val="en-US"/>
        </w:rPr>
        <w:t xml:space="preserve"> mengalami penurunan secara signifikan dari sekitar (479 – 1236) mg/L</w:t>
      </w:r>
      <w:r w:rsidR="00DB5E00" w:rsidRPr="00C96210">
        <w:rPr>
          <w:rFonts w:ascii="Times New Roman" w:hAnsi="Times New Roman" w:cs="Times New Roman"/>
          <w:sz w:val="24"/>
          <w:szCs w:val="24"/>
          <w:lang w:val="en-US"/>
        </w:rPr>
        <w:t xml:space="preserve"> </w:t>
      </w:r>
      <w:r w:rsidR="00DB5E00">
        <w:rPr>
          <w:rFonts w:ascii="Times New Roman" w:hAnsi="Times New Roman" w:cs="Times New Roman"/>
          <w:sz w:val="24"/>
          <w:szCs w:val="24"/>
          <w:lang w:val="en-US"/>
        </w:rPr>
        <w:t xml:space="preserve">rata-rata menjadi sekitar 11 mg/L. </w:t>
      </w:r>
      <w:r w:rsidR="00A03467">
        <w:rPr>
          <w:rFonts w:ascii="Times New Roman" w:hAnsi="Times New Roman" w:cs="Times New Roman"/>
          <w:sz w:val="24"/>
          <w:szCs w:val="24"/>
          <w:lang w:val="en-US"/>
        </w:rPr>
        <w:t xml:space="preserve">Kondisi tersebut memberikan arti bahwa parameter teknologi rekayasa tersebut dapat berlaku untuk semua </w:t>
      </w:r>
      <w:r w:rsidR="00A03467" w:rsidRPr="00A03467">
        <w:rPr>
          <w:rFonts w:ascii="Times New Roman" w:hAnsi="Times New Roman" w:cs="Times New Roman"/>
          <w:i/>
          <w:sz w:val="24"/>
          <w:szCs w:val="24"/>
          <w:lang w:val="en-US"/>
        </w:rPr>
        <w:t>brine water</w:t>
      </w:r>
      <w:r w:rsidR="00A03467">
        <w:rPr>
          <w:rFonts w:ascii="Times New Roman" w:hAnsi="Times New Roman" w:cs="Times New Roman"/>
          <w:sz w:val="24"/>
          <w:szCs w:val="24"/>
          <w:lang w:val="en-US"/>
        </w:rPr>
        <w:t xml:space="preserve"> sumur-sumur produksi Unit I Dieng. </w:t>
      </w:r>
      <w:proofErr w:type="gramStart"/>
      <w:r w:rsidR="00DB5E00">
        <w:rPr>
          <w:rFonts w:ascii="Times New Roman" w:hAnsi="Times New Roman" w:cs="Times New Roman"/>
          <w:sz w:val="24"/>
          <w:szCs w:val="24"/>
          <w:lang w:val="en-US"/>
        </w:rPr>
        <w:t xml:space="preserve">Dengan demikian, potensi terbentuknya </w:t>
      </w:r>
      <w:r w:rsidR="00DB5E00" w:rsidRPr="00FC67A6">
        <w:rPr>
          <w:rFonts w:ascii="Times New Roman" w:hAnsi="Times New Roman" w:cs="Times New Roman"/>
          <w:i/>
          <w:sz w:val="24"/>
          <w:szCs w:val="24"/>
          <w:lang w:val="en-US"/>
        </w:rPr>
        <w:t>scale</w:t>
      </w:r>
      <w:r w:rsidR="00DB5E00">
        <w:rPr>
          <w:rFonts w:ascii="Times New Roman" w:hAnsi="Times New Roman" w:cs="Times New Roman"/>
          <w:sz w:val="24"/>
          <w:szCs w:val="24"/>
          <w:lang w:val="en-US"/>
        </w:rPr>
        <w:t xml:space="preserve"> pada pipa re-</w:t>
      </w:r>
      <w:r w:rsidR="00DB5E00">
        <w:rPr>
          <w:rFonts w:ascii="Times New Roman" w:hAnsi="Times New Roman" w:cs="Times New Roman"/>
          <w:sz w:val="24"/>
          <w:szCs w:val="24"/>
          <w:lang w:val="en-US"/>
        </w:rPr>
        <w:lastRenderedPageBreak/>
        <w:t xml:space="preserve">injeksi dapat diminimalkan, sehingga </w:t>
      </w:r>
      <w:r w:rsidR="00DB5E00" w:rsidRPr="00A03467">
        <w:rPr>
          <w:rFonts w:ascii="Times New Roman" w:hAnsi="Times New Roman" w:cs="Times New Roman"/>
          <w:i/>
          <w:sz w:val="24"/>
          <w:szCs w:val="24"/>
          <w:lang w:val="en-US"/>
        </w:rPr>
        <w:t>scaling</w:t>
      </w:r>
      <w:r w:rsidR="00DB5E00">
        <w:rPr>
          <w:rFonts w:ascii="Times New Roman" w:hAnsi="Times New Roman" w:cs="Times New Roman"/>
          <w:sz w:val="24"/>
          <w:szCs w:val="24"/>
          <w:lang w:val="en-US"/>
        </w:rPr>
        <w:t xml:space="preserve"> pada pipa re-injeksi lapangan panasbumi Unit I Dieng</w:t>
      </w:r>
      <w:r w:rsidR="00A03467">
        <w:rPr>
          <w:rFonts w:ascii="Times New Roman" w:hAnsi="Times New Roman" w:cs="Times New Roman"/>
          <w:sz w:val="24"/>
          <w:szCs w:val="24"/>
          <w:lang w:val="en-US"/>
        </w:rPr>
        <w:t xml:space="preserve"> dapat diminimalkan</w:t>
      </w:r>
      <w:r w:rsidR="00DB5E00">
        <w:rPr>
          <w:rFonts w:ascii="Times New Roman" w:hAnsi="Times New Roman" w:cs="Times New Roman"/>
          <w:sz w:val="24"/>
          <w:szCs w:val="24"/>
          <w:lang w:val="en-US"/>
        </w:rPr>
        <w:t>.</w:t>
      </w:r>
      <w:proofErr w:type="gramEnd"/>
      <w:r w:rsidR="00DB5E00">
        <w:rPr>
          <w:rFonts w:ascii="Times New Roman" w:hAnsi="Times New Roman" w:cs="Times New Roman"/>
          <w:sz w:val="24"/>
          <w:szCs w:val="24"/>
          <w:lang w:val="en-US"/>
        </w:rPr>
        <w:t xml:space="preserve"> </w:t>
      </w:r>
    </w:p>
    <w:p w:rsidR="00DB5E00" w:rsidRDefault="00DB5E00" w:rsidP="00A03467">
      <w:pPr>
        <w:pStyle w:val="ListParagraph"/>
        <w:spacing w:after="0" w:line="240" w:lineRule="auto"/>
        <w:ind w:left="0"/>
        <w:jc w:val="both"/>
        <w:rPr>
          <w:rFonts w:ascii="Times New Roman" w:hAnsi="Times New Roman" w:cs="Times New Roman"/>
          <w:sz w:val="24"/>
          <w:szCs w:val="24"/>
          <w:lang w:val="en-US"/>
        </w:rPr>
      </w:pPr>
      <w:r w:rsidRPr="009E5DAF">
        <w:rPr>
          <w:noProof/>
          <w:lang w:val="en-US"/>
        </w:rPr>
        <mc:AlternateContent>
          <mc:Choice Requires="wpg">
            <w:drawing>
              <wp:anchor distT="0" distB="0" distL="114300" distR="114300" simplePos="0" relativeHeight="252148223" behindDoc="0" locked="0" layoutInCell="1" allowOverlap="1" wp14:anchorId="3547E4E0" wp14:editId="22242CB5">
                <wp:simplePos x="0" y="0"/>
                <wp:positionH relativeFrom="column">
                  <wp:posOffset>48895</wp:posOffset>
                </wp:positionH>
                <wp:positionV relativeFrom="paragraph">
                  <wp:posOffset>120650</wp:posOffset>
                </wp:positionV>
                <wp:extent cx="4986020" cy="4077970"/>
                <wp:effectExtent l="0" t="0" r="24130" b="17780"/>
                <wp:wrapSquare wrapText="bothSides"/>
                <wp:docPr id="7" name="Group 5"/>
                <wp:cNvGraphicFramePr/>
                <a:graphic xmlns:a="http://schemas.openxmlformats.org/drawingml/2006/main">
                  <a:graphicData uri="http://schemas.microsoft.com/office/word/2010/wordprocessingGroup">
                    <wpg:wgp>
                      <wpg:cNvGrpSpPr/>
                      <wpg:grpSpPr>
                        <a:xfrm>
                          <a:off x="0" y="0"/>
                          <a:ext cx="4986020" cy="4077970"/>
                          <a:chOff x="0" y="0"/>
                          <a:chExt cx="4312920" cy="3550920"/>
                        </a:xfrm>
                      </wpg:grpSpPr>
                      <wpg:graphicFrame>
                        <wpg:cNvPr id="15" name="Chart 15"/>
                        <wpg:cNvFrPr/>
                        <wpg:xfrm>
                          <a:off x="0" y="0"/>
                          <a:ext cx="4312920" cy="3550920"/>
                        </wpg:xfrm>
                        <a:graphic>
                          <a:graphicData uri="http://schemas.openxmlformats.org/drawingml/2006/chart">
                            <c:chart xmlns:c="http://schemas.openxmlformats.org/drawingml/2006/chart" xmlns:r="http://schemas.openxmlformats.org/officeDocument/2006/relationships" r:id="rId52"/>
                          </a:graphicData>
                        </a:graphic>
                      </wpg:graphicFrame>
                      <wps:wsp>
                        <wps:cNvPr id="17" name="TextBox 2"/>
                        <wps:cNvSpPr txBox="1"/>
                        <wps:spPr>
                          <a:xfrm rot="16200000">
                            <a:off x="-1093470" y="1344930"/>
                            <a:ext cx="2567940" cy="274320"/>
                          </a:xfrm>
                          <a:prstGeom prst="rect">
                            <a:avLst/>
                          </a:prstGeom>
                          <a:solidFill>
                            <a:sysClr val="window" lastClr="FFFFFF"/>
                          </a:solidFill>
                          <a:ln w="9525" cmpd="sng">
                            <a:noFill/>
                          </a:ln>
                          <a:effectLst/>
                        </wps:spPr>
                        <wps:txbx>
                          <w:txbxContent>
                            <w:p w:rsidR="001631B6" w:rsidRDefault="001631B6" w:rsidP="001631B6">
                              <w:pPr>
                                <w:pStyle w:val="NormalWeb"/>
                                <w:spacing w:before="0" w:beforeAutospacing="0" w:after="0" w:afterAutospacing="0"/>
                                <w:jc w:val="center"/>
                              </w:pPr>
                              <w:r>
                                <w:rPr>
                                  <w:rFonts w:asciiTheme="minorHAnsi" w:hAnsi="Calibri" w:cstheme="minorBidi"/>
                                  <w:b/>
                                  <w:bCs/>
                                  <w:color w:val="FF0000"/>
                                  <w:sz w:val="22"/>
                                  <w:szCs w:val="22"/>
                                </w:rPr>
                                <w:t>TSS (</w:t>
                              </w:r>
                              <w:r w:rsidRPr="009E5DAF">
                                <w:rPr>
                                  <w:b/>
                                  <w:bCs/>
                                  <w:color w:val="FF0000"/>
                                </w:rPr>
                                <w:t>sebelum</w:t>
                              </w:r>
                              <w:r>
                                <w:rPr>
                                  <w:rFonts w:asciiTheme="minorHAnsi" w:hAnsi="Calibri" w:cstheme="minorBidi"/>
                                  <w:b/>
                                  <w:bCs/>
                                  <w:color w:val="FF0000"/>
                                  <w:sz w:val="22"/>
                                  <w:szCs w:val="22"/>
                                </w:rPr>
                                <w:t xml:space="preserve"> exp), mg/L</w:t>
                              </w:r>
                            </w:p>
                          </w:txbxContent>
                        </wps:txbx>
                        <wps:bodyPr wrap="square" rtlCol="0" anchor="t"/>
                      </wps:wsp>
                      <wps:wsp>
                        <wps:cNvPr id="18" name="TextBox 3"/>
                        <wps:cNvSpPr txBox="1"/>
                        <wps:spPr>
                          <a:xfrm rot="16200000">
                            <a:off x="2905125" y="1213485"/>
                            <a:ext cx="2426970" cy="289560"/>
                          </a:xfrm>
                          <a:prstGeom prst="rect">
                            <a:avLst/>
                          </a:prstGeom>
                          <a:solidFill>
                            <a:sysClr val="window" lastClr="FFFFFF"/>
                          </a:solidFill>
                          <a:ln w="9525" cmpd="sng">
                            <a:noFill/>
                          </a:ln>
                          <a:effectLst/>
                        </wps:spPr>
                        <wps:txbx>
                          <w:txbxContent>
                            <w:p w:rsidR="001631B6" w:rsidRDefault="001631B6" w:rsidP="001631B6">
                              <w:pPr>
                                <w:pStyle w:val="NormalWeb"/>
                                <w:spacing w:before="0" w:beforeAutospacing="0" w:after="0" w:afterAutospacing="0"/>
                                <w:jc w:val="center"/>
                              </w:pPr>
                              <w:r>
                                <w:rPr>
                                  <w:rFonts w:asciiTheme="minorHAnsi" w:hAnsi="Calibri" w:cstheme="minorBidi"/>
                                  <w:b/>
                                  <w:bCs/>
                                  <w:color w:val="00B050"/>
                                  <w:sz w:val="22"/>
                                  <w:szCs w:val="22"/>
                                </w:rPr>
                                <w:t xml:space="preserve">TSS </w:t>
                              </w:r>
                              <w:proofErr w:type="gramStart"/>
                              <w:r>
                                <w:rPr>
                                  <w:rFonts w:asciiTheme="minorHAnsi" w:hAnsi="Calibri" w:cstheme="minorBidi"/>
                                  <w:b/>
                                  <w:bCs/>
                                  <w:color w:val="00B050"/>
                                  <w:sz w:val="22"/>
                                  <w:szCs w:val="22"/>
                                </w:rPr>
                                <w:t xml:space="preserve">( </w:t>
                              </w:r>
                              <w:r w:rsidRPr="00615F29">
                                <w:rPr>
                                  <w:b/>
                                  <w:bCs/>
                                  <w:color w:val="00B050"/>
                                </w:rPr>
                                <w:t>setelah</w:t>
                              </w:r>
                              <w:proofErr w:type="gramEnd"/>
                              <w:r>
                                <w:rPr>
                                  <w:rFonts w:asciiTheme="minorHAnsi" w:hAnsi="Calibri" w:cstheme="minorBidi"/>
                                  <w:b/>
                                  <w:bCs/>
                                  <w:color w:val="00B050"/>
                                  <w:sz w:val="22"/>
                                  <w:szCs w:val="22"/>
                                </w:rPr>
                                <w:t xml:space="preserve"> exp), mg/L</w:t>
                              </w:r>
                            </w:p>
                          </w:txbxContent>
                        </wps:txbx>
                        <wps:bodyPr wrap="square" rtlCol="0" anchor="t"/>
                      </wps:wsp>
                      <wps:wsp>
                        <wps:cNvPr id="19" name="TextBox 4"/>
                        <wps:cNvSpPr txBox="1"/>
                        <wps:spPr>
                          <a:xfrm>
                            <a:off x="723900" y="3009900"/>
                            <a:ext cx="2910840" cy="259080"/>
                          </a:xfrm>
                          <a:prstGeom prst="rect">
                            <a:avLst/>
                          </a:prstGeom>
                          <a:solidFill>
                            <a:sysClr val="window" lastClr="FFFFFF"/>
                          </a:solidFill>
                          <a:ln w="9525" cmpd="sng">
                            <a:noFill/>
                          </a:ln>
                          <a:effectLst/>
                        </wps:spPr>
                        <wps:txbx>
                          <w:txbxContent>
                            <w:p w:rsidR="001631B6" w:rsidRDefault="001631B6" w:rsidP="001631B6">
                              <w:pPr>
                                <w:pStyle w:val="NormalWeb"/>
                                <w:spacing w:before="0" w:beforeAutospacing="0" w:after="0" w:afterAutospacing="0"/>
                                <w:jc w:val="center"/>
                              </w:pPr>
                              <w:r>
                                <w:rPr>
                                  <w:rFonts w:asciiTheme="minorHAnsi" w:hAnsi="Calibri" w:cstheme="minorBidi"/>
                                  <w:b/>
                                  <w:bCs/>
                                  <w:color w:val="000000" w:themeColor="dark1"/>
                                  <w:sz w:val="22"/>
                                  <w:szCs w:val="22"/>
                                </w:rPr>
                                <w:t>Lokasi sample (</w:t>
                              </w:r>
                              <w:r w:rsidRPr="00615F29">
                                <w:rPr>
                                  <w:b/>
                                  <w:bCs/>
                                  <w:color w:val="000000" w:themeColor="dark1"/>
                                </w:rPr>
                                <w:t>sumur</w:t>
                              </w:r>
                              <w:r>
                                <w:rPr>
                                  <w:rFonts w:asciiTheme="minorHAnsi" w:hAnsi="Calibri" w:cstheme="minorBidi"/>
                                  <w:b/>
                                  <w:bCs/>
                                  <w:color w:val="000000" w:themeColor="dark1"/>
                                  <w:sz w:val="22"/>
                                  <w:szCs w:val="22"/>
                                </w:rPr>
                                <w:t>/pond)</w:t>
                              </w:r>
                            </w:p>
                          </w:txbxContent>
                        </wps:txbx>
                        <wps:bodyPr wrap="square" rtlCol="0" anchor="t"/>
                      </wps:wsp>
                    </wpg:wgp>
                  </a:graphicData>
                </a:graphic>
                <wp14:sizeRelH relativeFrom="margin">
                  <wp14:pctWidth>0</wp14:pctWidth>
                </wp14:sizeRelH>
                <wp14:sizeRelV relativeFrom="margin">
                  <wp14:pctHeight>0</wp14:pctHeight>
                </wp14:sizeRelV>
              </wp:anchor>
            </w:drawing>
          </mc:Choice>
          <mc:Fallback>
            <w:pict>
              <v:group id="Group 5" o:spid="_x0000_s1090" style="position:absolute;left:0;text-align:left;margin-left:3.85pt;margin-top:9.5pt;width:392.6pt;height:321.1pt;z-index:252148223;mso-width-relative:margin;mso-height-relative:margin" coordsize="43129,35509"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7nGHW3QEAALcEAAAZAAAAZHJzL2RyYXdpbmdzL2RyYXdpbmcxLnhtbKRU246b&#10;MBD9FcvvWW4JCShG2m2lvlRtJNoP8BoT0BpMx96E7Nd3jCG7q0p9SHgww8ycM8OZkfcifzUSyoYP&#10;0pCxU73JBaONtUMeBEY0suPmQQ+yx1itoeMWP+EYVMDPbX/sVBCHYRqIhoOlxV5UkINUZfsmH3vR&#10;aFg4K7iV9auvNJPXoDtfZizCh2gTZet94KqO3ntB73a3m52XwgffUVa/o3dpFqf/oHdZtom8d4Ev&#10;IDOQjgvQjFJi5WhV27+g7Rn7UzkcwNvix+kApK0YjSnpeScZ/YX5T3okEQ2uOQ5A7IhuRif/9Ccf&#10;icxEyfOxhm6Wkt8gZMfbHtvkua5rgsXSzSaJQ0ou2OAW/3eduq54jj0SgfEkzJKtSxCYkWTrOSHw&#10;jbjMAYz9JvXdTRFHxChI4daH5/z03VjsBUstJeYZeincqJ1iFc6G58/4Rgn93t4sDDlJsD/xqJU+&#10;MypUO1ByBj4wav68cpCUgFVftGI09DopY0t7UfLeypPow70sTglcPDxQC8X7I6OyX/0uKTFvuFhR&#10;OHdtC0KIU9ZO+nrI/3Hked5MBypXWyRwz+Fqlas4m1zOePSxqycJp9BhNRmfKrv5zoNdxjktv1m8&#10;n24Rl/nhoir+AgAA//8DAFBLAwQUAAYACAAAACEAKPRDZSIDAAB6CgAADgAAAGRycy9lMm9Eb2Mu&#10;eG1s3JZtb5swEMffT9p3sHjf8pwEVFJp7VJNmrZK7T6Aa8yDBNiznUC+/c7G0DTptLaTpql5QWyD&#10;z3f3/93BxeXQNmhHhaxZlzn+uecg2hGW112ZOT/uN2crB0mFuxw3rKOZs6fSuVx//HDR85QGrGJN&#10;TgUCI51Me545lVI8dV1JKtpiec447eBmwUSLFUxF6eYC92C9bdzA8xZuz0TOBSNUSli9Hm86a2O/&#10;KChR34tCUoWazAHflLkKc33QV3d9gdNSYF7VxLqB3+BFi+sODp1NXWOF0VbUJ6bamggmWaHOCWtd&#10;VhQ1oSYGiMb3jqK5EWzLTSxl2pd8ThOk9ihPbzZLvu1uBarzzFk6qMMtSGRORbFOTc/LFJ64EfyO&#10;3wq7UI4zHe1QiFb/QxxoMEndz0mlg0IEFqNktfACyD2Be5G3XCZLm3ZSgTYn+0j1edoZ+kEy7Qzj&#10;2NMTcMKdDna1f7M748QouREQyey+DdCPpwivKiwUgvljiBsxx/eioH7nmnZiMmCxegkWf+acaJ+B&#10;BZKakWWBnJDwUkvWAJTCEUrPGBgxvWZk29JOjXUnaIMVFL2sai4dJFLNkPiS+1YhG7wuBKPYnAwr&#10;2lOdoPjlI9/yxKlX8X1XYU5N2UhN7yT/DPg9oPmJDSgY9TcPab6RGmAZuti0LmFxwhwJBs3DX0DT&#10;gR9Yn6k/870kjABqBID7YRQloQV8KoEgXiyTyJZAsIzCI45xyoVUN5S1SA8gj9C3zBF491WqEfnp&#10;EX2yZE2db+qmMZO9vGoE2mFocdAZc9Y7qMFSwWLmbMzPavJkW9OhPnOSOICyIC0H9WRXmkM7pk2P&#10;pzadPoKaTmpd6blMx8zokRoeBtM/wjltDyzfQzZ76Kpg9OcWCwqAqOaKjU0Yd6Ri4JsybmkjIL6u&#10;1n9BAbyPxjY3URBOagMqf0FBkHixr3OpIQgAg5VpL5A7282CKFjo1mf6YLBK4sXTZvY+IJhr6r+G&#10;IDmGIHoNBAe1vwzCBLqBFj30vESPoW4ORE98bzVXfpx4q/co+lxCbxTdvBLgA+fwRfHsi+Pxk3H9&#10;CwAA//8DAFBLAwQUAAYACAAAACEAqxbNRrkAAAAiAQAAGQAAAGRycy9fcmVscy9lMm9Eb2MueG1s&#10;LnJlbHOEj80KwjAQhO+C7xD2btN6EJEmvYjQq9QHWNLtD7ZJyEaxb2/Qi4LgcXaYb3bK6jFP4k6B&#10;R2cVFFkOgqxx7Wh7BZfmtNmD4Ii2xclZUrAQQ6XXq/JME8YU4mH0LBLFsoIhRn+Qks1AM3LmPNnk&#10;dC7MGJMMvfRortiT3Ob5ToZPBugvpqhbBaFuCxDN4lPzf7brutHQ0ZnbTDb+qJBmwBATEENPUcFL&#10;8vtaZOlTkLqUX8v0EwAA//8DAFBLAwQUAAYACAAAACEAQuLSkzIBAACjAgAAIAAAAGRycy9jaGFy&#10;dHMvX3JlbHMvY2hhcnQxLnhtbC5yZWxzrFLRSsMwFH0X/IcQ8HFNW1HHWLuHbeIeZKDbW0GuyW0b&#10;bZOSRO3+3uug6mDiy17CTQ4595zDmc76tmHv6Ly2JuNJFHOGRlqlTZXx7eZ2NObMBzAKGmsw4zv0&#10;fJafn00fsIFAn3ytO8+IxfiM1yF0EyG8rLEFH9kODSGldS0EurpKdCBfoUKRxvG1cL85eH7AyVYq&#10;426lLjnb7Dra/D+3LUstcWHlW4smHFkhZA0ubD26xxo6csI24CoMGY8ioRx8kGs/DElE0rk4rio9&#10;pSrb4Pr5BWX40VPqBilIMZ8UX3J9QdJuisGaLxYQ4GmhCQrg9UUap3FytX+l+W6+pHOUjqO+8f1A&#10;em8VpbjsAzoDfxpLTmksUA1wTe1yWuGgYx/2HhEH+Hfe4qBa+ScAAAD//wMAUEsDBBQABgAIAAAA&#10;IQDoOIWn3wAAAAgBAAAPAAAAZHJzL2Rvd25yZXYueG1sTI9Ba4NAEIXvhf6HZQq9NauWajWuIYS2&#10;p1BoUii5TXSiEndX3I2af9/pqTnOe48338tXs+7ESINrrVEQLgIQZEpbtaZW8L1/f3oF4TyaCjtr&#10;SMGVHKyK+7scs8pO5ovGna8FlxiXoYLG+z6T0pUNaXQL25Nh72QHjZ7PoZbVgBOX605GQRBLja3h&#10;Dw32tGmoPO8uWsHHhNP6OXwbt+fT5nrYv3z+bENS6vFhXi9BeJr9fxj+8BkdCmY62oupnOgUJAkH&#10;WU55EdtJGqUgjgriOIxAFrm8HVD8AgAA//8DAFBLAwQUAAYACAAAACEAMDNPy+QGAADGFwAAFQAA&#10;AGRycy9jaGFydHMvY2hhcnQxLnhtbNxY3W/bNhB/H7D/QRP6sAGLLcqy/IE6ReI0XbGkCeKkA/ZG&#10;S7TMhSJVinbs/fU7fkiWnLjI0nXDmgeHOh6PvOPd7+74+s0mZ96ayJIKPvFRJ/A9whORUp5N/Lvb&#10;86Oh75UK8xQzwcnE35LSf3P8/Xevk3GyxFLNCpwQD4TwcpxM/KVSxbjbLZMlyXHZEQXhMLcQMscK&#10;PmXWTSV+AOE564ZBEHeNEN8JwC8QkGPKq/XyOevFYkETciaSVU64sqeQhGEFFiiXtCj9Y1AuxYqg&#10;URB5a8wmfuB3NZFhnlkC4Ud3M0uUYsVTkk6F5GDGBn+ejE+YIpKDqKngCnZzeubPslSO5f2qOEpE&#10;XsDh5pRRtTXHhQOC7OlSgB7eDfm0opKUEz9BUWUIGD4yRU4TKUqxUB2Q2LVWqG5Dix10h93Q3Qco&#10;i6JxqbaMWIVQEGptu/W+5gjnmLE5Tu61bRrMNetuXi/cN4ZelTB5iYurtfTmGZr4TCHfUxsYpfcw&#10;mmehpoWaBqP0HkY4ScCQwOEGFQXmLaXm6VWUXsUDRrE8YCg76FeUfkWJK0rse0tG+T0YUv/zvYVg&#10;v1hCNbIOYFxYK4NXStxSxcgZYUSRtOELybhgQp1IgjUjw1uxUnqUY77C7KL+tjO3WGZE2eWUg1vZ&#10;jTaXInX3QdKMWOL2KeLGbd1BcRyPolG/N4jjYYj6sVtk5/sdFAVBvx8Fo0EURNFw+PbIXF4yfqgk&#10;xIMRQr14GPfQKIz6kRWwrKYHYYhC+On14kEU93tDPd/dVwwIO53nWE41dGj9YXxGpRWWCGaFZxBS&#10;BWCEI7NVCVFEUju5xnI7FUy0Qg3cj0gtj6aV6pZbyJQ48S6G1UbzrY9vZ7OfvTzrXng/lmRO2Cr3&#10;yKb4SZ99bTSwjGVxDYLxuBSMpueUMfMhs/mUObnn5wH8GbX32Bj3HgBTwwFMe0lepBO/5BlE7x5f&#10;+RxxXTxm3BzMHgl05YDb6v3iA8kAH9bOM5yaAFtaT77Kb8hCjxbHsyUhKvzh1dmr4Rh+UKR1NXPA&#10;NcUA2YbPYPUUPO34HQHXw8yw7aggq1BTAD3noANr6UJ5YHwNlda+KOzFO2MW5rYrHlTxoNHwEE9Y&#10;8wzMQe2ltOX0Kp4gPrhXVPGg8KCcvuPp90aHjhM7lmiwxwI23JnPfhiLaz/SdwD/nW+mF3NWauOU&#10;S/FwQTLC01/J1gWSNaKe+YghITeSjqZNsfqA8/YNa/qMyCfp10RqlHwk53Q1nzMyo382RcEJ66Nl&#10;uPiNpsqFN+o7b8Kb9w7NUC8YhfEwMnEOkNeeGMaRjQQT2c0ob46/TsSjRxHvKE9GvIKMv3xhxAfB&#10;aWAtA0HZAoYXRfwhcf9cxL/VEf/2q0d80IkPhvMu5DvPiflOuBdmGnQswNRBjzqofyhcd1HfQeEh&#10;pirsEUhCh5iqwEdBZ283G+wOOO3Htx75PTRArkBoR34vQANTW4Admvk9werEJNw2ewNBygRDUZVp&#10;XBSSAmiZQtwiV075Jd6Y1AqouWNMTX1leVyQ4821cMX33AJBjv8Q8pYm95dQR1teKLrcHOX7cxza&#10;GzupYA1AdS2Pk426FXZOl9DliasxDBZWkAe1rJ4j7hC6FvydSLdMf7WOy+bshGXc0hLlCjygXi0W&#10;ZVX6IVtWQIIRlyum6MWawbnsmgpmawNDynjS0rvzNQz4GUvr0q3SD4rD2l7tbRuympdRp4vaeK6k&#10;M5fxTtIU7pqUppmCrHmeK6iqdW+o642J7woO6DjFChLYBZTdBIomd8Vf5ULVxtZ3c5FuryUcDMqs&#10;Us1052M+Ck1xNWBKFjfX0KnoE72siAPh4N7cU9uCLKBxnvi3NAeX+UAevBsBzYDvFVQly3OcU7aF&#10;faD71u0FuIRrQvE4Kb9gOeQUqwUUJrVeUIhcY4m1brrDnfh1d6t5XDGszeR8vOX/u1rgM/5vpk6J&#10;eiDE+fzcfjj30qF6x6krWKAZrd2uTddkQJja1+tBG15qNGqhxjOdvrH5C33eRfO37OCHapZvz8Eb&#10;Ka/l4ICS1kn/nm+jp13bQFzTs2tc3/PsXQJuQPBnPBtkNhibWP0fJ85GjLbs+q8nzqc7fP2ASeoe&#10;Hx6nDOLDKwE8t1hYGPUbbX/FbmB1ryV4nCoqbiuoesjS2NbqJ+Cr1fLDXbZekUwLqVGZmVGdc10B&#10;ZF9cQCpUVvBSAJ8NPEvGX5L5/tdZDMxoDaYtow36kZZXnDnruLBIaVmcQja8L09cRQetsQ143Xif&#10;QSFWXoFVoT5tWBVE63RtHjugatRvv+wMK+xJeJma+PJ9ap81tJPfFfqNub24uUafbgVPB7MlLqBE&#10;qCX0XBI0G5nn9+O/AAAA//8DAFBLAwQUAAYACAAAACEAI2wFJ4AGAABUGwAAHAAAAGRycy90aGVt&#10;ZS90aGVtZU92ZXJyaWRlMS54bWzsWU1vG0UYviPxH0Z7b2MndhpHdarYsRtI00axW9TjeHe8O83s&#10;zmpmnNQ31B6RkBAFcaASNw4IqNRKXMqvCRRBkfoXeGdmd70Tr0nSRlBBfUi8s8+83+8zH7567X7M&#10;0CERkvKk7dUv1zxEEp8HNAnb3u1h/9Kah6TCSYAZT0jbmxLpXdt4/72reF1FJCa3YK6gAUEgJ5Hr&#10;uO1FSqXrS0vSh9dYXuYpSeDdmIsYK3gU4VIg8BHIj9nScq22uhRjmngbINBnYqBnEZTgGHTdGo+p&#10;T8yr4KCuEXIqu0ygQ8zaHogI+NGQ3FceYlgqeNH2aubjLW1cXcLr2SSmFswtzeubTzYvmxAcLBud&#10;IhwVSuv9RuvKViHfAJiax/V6vW6vXsgzAOz7JMlsKcts9NfqnVxmCWS/zsvu1pq1hosvyV+Zs7nV&#10;6XSarcwWK9SA7NfGHH6tttrYXHbwBmTxzTl8o7PZ7a46eAOy+NU5fP9Ka7Xh4g0oYjQ5mEPrhPb7&#10;mfQCMuZsuxK+BvC1WgafoaAaiurSKsY8UYtqLcb3uOgDQAMZVjRBapqSMfahJrs4HgmKtQK8TnDp&#10;jR3y5dyQ1oWkL2iq2t6HKU68EuTV8+9fPX+Kjh88O37w0/HDh8cPfrSCnFnbOAnLs15++9mfjz9G&#10;fzz95uWjL6rxsoz/9YdPfvn582ogtM/MvRdfPvnt2ZMXX336+3ePKuCbAo/K8CGNiUQ3yRHa5zE4&#10;ZqLiWk5G4nwzhhGm5RmbSShxgrWWCvk9FTnom1PMsuw4dnSIG8E7AuijCnh9cs8xeBCJiaIVmnei&#10;2AHucs46XFRGYUfrKoV5OEnCauViUsbtY3xYpbuLEye/vUkKvJmXpeN4NyKOmXsMJwqHJCEK6Xf8&#10;gJAK7+5S6sR1l/qCSz5W6C5FHUwrQzKkI6eaZpO2aQx5mVb5DPl2YrN7B3U4q/J6ixy6SOgKzCqM&#10;HxLmhPE6nigcV4kc4piVA34Dq6jKyMFU+GVcTyrIdEgYR72ASFk155YAf0tJ38HAWJVp32XT2EUK&#10;RQ+qZN7AnJeRW/ygG+E4rcIOaBKVsR/IAyhRjPa4qoLvcrdD9DPkAScL032HEifdp7PBbRo6Js0K&#10;RL+ZiIpcXifcqd/BlI0xMVQDpO5wdUyTvyNuRoG5rYaLI26gyhdfP66w+22l7E1Yvap6ZvsEUS/C&#10;naTnLhcBffvZeQtPkj0CDTG/RL0j53fk7P3nyXlRP188Jc9YGAha70XsRttsu+OFu+4xZWygpozc&#10;kGbjLWHtCfowqOeZwyQpTmFpBF91J4MCBxcKbOYgwdVHVEWDCKewaa97WkgoM9GhRCmXcFg0w5Wy&#10;NR42/soeNZv6EGKZQ2K1ywM7vKKH87NGIcZYFUqr0Spa0QLOqmzlSiYUfHsdZXVt1Jm11Y1phhQd&#10;bYXLOsTmUA4hL1yDwSKasKlBsBWCKK/CcV6rhsMOZiTQcbc5ytNiYnKRKZIRhqsHcx3Q1H7P56hu&#10;kpTXypwj2g+bI31wPCVqJW0tLfYNtJ0lSWV1jQXq8uy9SZbyCp5lCaSdbEeWlJuTJeio7bWay00P&#10;+Thte2M4J8PXOIWsS72PxCyE+yRfCVv2pzazLo2yw7ljbhPU4erDxn3OYYcHUiHVFpaRLQ3zKisB&#10;lmhN1v7lJoT1ohyoYKOzWbGyBsXwr1kBcXRTS8Zj4qtysksjOnb2MaNSPlFEDKLgCI3YROxjSL8u&#10;VfAnoBKuOwwj6Ae4m9PRNq9ccs6arnwjZnB2HLM0whnd6hbNO9nCDSEVNpinknngW6Xtxrnzu2Ja&#10;/oJcKZfx/8wVvZ7A7cNKoDPgw0WvwEh3StvjQkUcWCiNqN8XsHEw3AHVAve78BqKCu6gzX9BDvV/&#10;23NWhmlrOESqfRoiQWE9UpEgZA9oyVTfKcLq2dplRbJMkKmokrkytWaPyCFhQ82Bq3pt91AEpW7Y&#10;JKMBgztZf+5z1kGjUG9yyv3mMFmx9toe+Kd3PraZwSmXh82GJo9/YWKxPZitqna+mZ6vvWVH9IvZ&#10;NquRd4W7FLSytn9NE8651FrGmvN4uZkbB1mc9xgGiw1RCndISP+B9Y8Kn9lfMPSCOuT7wK0IfrzQ&#10;wqBsoKov2Y0H0gRpB0ewcbKDtpi0KBvabOuko5Yv1he80y30ngi2tuws+T5nsIvNmavO6cWLDHYW&#10;YSfWdmxhqCGzJ1sUhsb5QcYkxvklbOMvAAAA//8DAFBLAQItABQABgAIAAAAIQAiM03VQAEAAGcD&#10;AAATAAAAAAAAAAAAAAAAAAAAAABbQ29udGVudF9UeXBlc10ueG1sUEsBAi0AFAAGAAgAAAAhADj9&#10;If/WAAAAlAEAAAsAAAAAAAAAAAAAAAAAcQEAAF9yZWxzLy5yZWxzUEsBAi0AFAAGAAgAAAAhADuc&#10;YdbdAQAAtwQAABkAAAAAAAAAAAAAAAAAcAIAAGRycy9kcmF3aW5ncy9kcmF3aW5nMS54bWxQSwEC&#10;LQAUAAYACAAAACEAKPRDZSIDAAB6CgAADgAAAAAAAAAAAAAAAACEBAAAZHJzL2Uyb0RvYy54bWxQ&#10;SwECLQAUAAYACAAAACEAqxbNRrkAAAAiAQAAGQAAAAAAAAAAAAAAAADSBwAAZHJzL19yZWxzL2Uy&#10;b0RvYy54bWwucmVsc1BLAQItABQABgAIAAAAIQBC4tKTMgEAAKMCAAAgAAAAAAAAAAAAAAAAAMII&#10;AABkcnMvY2hhcnRzL19yZWxzL2NoYXJ0MS54bWwucmVsc1BLAQItABQABgAIAAAAIQDoOIWn3wAA&#10;AAgBAAAPAAAAAAAAAAAAAAAAADIKAABkcnMvZG93bnJldi54bWxQSwECLQAUAAYACAAAACEAMDNP&#10;y+QGAADGFwAAFQAAAAAAAAAAAAAAAAA+CwAAZHJzL2NoYXJ0cy9jaGFydDEueG1sUEsBAi0AFAAG&#10;AAgAAAAhACNsBSeABgAAVBsAABwAAAAAAAAAAAAAAAAAVRIAAGRycy90aGVtZS90aGVtZU92ZXJy&#10;aWRlMS54bWxQSwUGAAAAAAkACQBcAgAADxkAAAAA&#10;">
                <v:shape id="Chart 15" o:spid="_x0000_s1091" type="#_x0000_t75" style="position:absolute;left:-52;top:-53;width:43238;height:356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pok&#10;fsIAAADbAAAADwAAAGRycy9kb3ducmV2LnhtbERPTWvCQBC9C/6HZQRvuqlga6KriFropYSq9DzJ&#10;jklodjZm1yT9991Cobd5vM/Z7AZTi45aV1lW8DSPQBDnVldcKLheXmcrEM4ja6wtk4JvcrDbjkcb&#10;TLTt+YO6sy9ECGGXoILS+yaR0uUlGXRz2xAH7mZbgz7AtpC6xT6Em1ououhZGqw4NJTY0KGk/Ov8&#10;MAr2XTbwPY1Px8t7lsafvUuvLyulppNhvwbhafD/4j/3mw7zl/D7SzhAbn8AAAD//wMAUEsBAi0A&#10;FAAGAAgAAAAhALaDOJL+AAAA4QEAABMAAAAAAAAAAAAAAAAAAAAAAFtDb250ZW50X1R5cGVzXS54&#10;bWxQSwECLQAUAAYACAAAACEAOP0h/9YAAACUAQAACwAAAAAAAAAAAAAAAAAvAQAAX3JlbHMvLnJl&#10;bHNQSwECLQAUAAYACAAAACEAMy8FnkEAAAA5AAAADgAAAAAAAAAAAAAAAAAuAgAAZHJzL2Uyb0Rv&#10;Yy54bWxQSwECLQAUAAYACAAAACEAHpokfsIAAADbAAAADwAAAAAAAAAAAAAAAACbAgAAZHJzL2Rv&#10;d25yZXYueG1sUEsFBgAAAAAEAAQA8wAAAIoDAAAAAA==&#10;">
                  <v:imagedata r:id="rId53" o:title=""/>
                  <o:lock v:ext="edit" aspectratio="f"/>
                </v:shape>
                <v:shape id="TextBox 2" o:spid="_x0000_s1092" type="#_x0000_t202" style="position:absolute;left:-10935;top:13449;width:25679;height:27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3JcAA&#10;AADbAAAADwAAAGRycy9kb3ducmV2LnhtbERPTYvCMBC9C/sfwizsTVNlUalGWURBL4pVWPY2JGNb&#10;t5mUJmr990YQvM3jfc503tpKXKnxpWMF/V4Cglg7U3Ku4HhYdccgfEA2WDkmBXfyMJ99dKaYGnfj&#10;PV2zkIsYwj5FBUUIdSql1wVZ9D1XE0fu5BqLIcIml6bBWwy3lRwkyVBaLDk2FFjToiD9n12sAr3L&#10;5eVk7TYr+79Bf583y0H9p9TXZ/szARGoDW/xy702cf4Inr/E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E13JcAAAADbAAAADwAAAAAAAAAAAAAAAACYAgAAZHJzL2Rvd25y&#10;ZXYueG1sUEsFBgAAAAAEAAQA9QAAAIUDAAAAAA==&#10;" fillcolor="window" stroked="f">
                  <v:textbox>
                    <w:txbxContent>
                      <w:p w:rsidR="001631B6" w:rsidRDefault="001631B6" w:rsidP="001631B6">
                        <w:pPr>
                          <w:pStyle w:val="NormalWeb"/>
                          <w:spacing w:before="0" w:beforeAutospacing="0" w:after="0" w:afterAutospacing="0"/>
                          <w:jc w:val="center"/>
                        </w:pPr>
                        <w:r>
                          <w:rPr>
                            <w:rFonts w:asciiTheme="minorHAnsi" w:hAnsi="Calibri" w:cstheme="minorBidi"/>
                            <w:b/>
                            <w:bCs/>
                            <w:color w:val="FF0000"/>
                            <w:sz w:val="22"/>
                            <w:szCs w:val="22"/>
                          </w:rPr>
                          <w:t>TSS (</w:t>
                        </w:r>
                        <w:r w:rsidRPr="009E5DAF">
                          <w:rPr>
                            <w:b/>
                            <w:bCs/>
                            <w:color w:val="FF0000"/>
                          </w:rPr>
                          <w:t>sebelum</w:t>
                        </w:r>
                        <w:r>
                          <w:rPr>
                            <w:rFonts w:asciiTheme="minorHAnsi" w:hAnsi="Calibri" w:cstheme="minorBidi"/>
                            <w:b/>
                            <w:bCs/>
                            <w:color w:val="FF0000"/>
                            <w:sz w:val="22"/>
                            <w:szCs w:val="22"/>
                          </w:rPr>
                          <w:t xml:space="preserve"> exp), mg/L</w:t>
                        </w:r>
                      </w:p>
                    </w:txbxContent>
                  </v:textbox>
                </v:shape>
                <v:shape id="TextBox 3" o:spid="_x0000_s1093" type="#_x0000_t202" style="position:absolute;left:29051;top:12134;width:24270;height:28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jV8QA&#10;AADbAAAADwAAAGRycy9kb3ducmV2LnhtbESPT2sCQQzF70K/w5BCbzqriMjWWSmlgl4qbgultzCT&#10;/dPuZJadUbffvjkI3hLey3u/bLaj79SFhtgGNjCfZaCIbXAt1wY+P3bTNaiYkB12gcnAH0XYFg+T&#10;DeYuXPlElzLVSkI45migSanPtY62IY9xFnpi0aoweEyyDrV2A14l3Hd6kWUr7bFlaWiwp9eG7G95&#10;9gbssdbnyvv3sp1/Jbv8Obwt+m9jnh7Hl2dQicZ0N9+u907wBVZ+kQF0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S41fEAAAA2wAAAA8AAAAAAAAAAAAAAAAAmAIAAGRycy9k&#10;b3ducmV2LnhtbFBLBQYAAAAABAAEAPUAAACJAwAAAAA=&#10;" fillcolor="window" stroked="f">
                  <v:textbox>
                    <w:txbxContent>
                      <w:p w:rsidR="001631B6" w:rsidRDefault="001631B6" w:rsidP="001631B6">
                        <w:pPr>
                          <w:pStyle w:val="NormalWeb"/>
                          <w:spacing w:before="0" w:beforeAutospacing="0" w:after="0" w:afterAutospacing="0"/>
                          <w:jc w:val="center"/>
                        </w:pPr>
                        <w:r>
                          <w:rPr>
                            <w:rFonts w:asciiTheme="minorHAnsi" w:hAnsi="Calibri" w:cstheme="minorBidi"/>
                            <w:b/>
                            <w:bCs/>
                            <w:color w:val="00B050"/>
                            <w:sz w:val="22"/>
                            <w:szCs w:val="22"/>
                          </w:rPr>
                          <w:t xml:space="preserve">TSS </w:t>
                        </w:r>
                        <w:proofErr w:type="gramStart"/>
                        <w:r>
                          <w:rPr>
                            <w:rFonts w:asciiTheme="minorHAnsi" w:hAnsi="Calibri" w:cstheme="minorBidi"/>
                            <w:b/>
                            <w:bCs/>
                            <w:color w:val="00B050"/>
                            <w:sz w:val="22"/>
                            <w:szCs w:val="22"/>
                          </w:rPr>
                          <w:t xml:space="preserve">( </w:t>
                        </w:r>
                        <w:r w:rsidRPr="00615F29">
                          <w:rPr>
                            <w:b/>
                            <w:bCs/>
                            <w:color w:val="00B050"/>
                          </w:rPr>
                          <w:t>setelah</w:t>
                        </w:r>
                        <w:proofErr w:type="gramEnd"/>
                        <w:r>
                          <w:rPr>
                            <w:rFonts w:asciiTheme="minorHAnsi" w:hAnsi="Calibri" w:cstheme="minorBidi"/>
                            <w:b/>
                            <w:bCs/>
                            <w:color w:val="00B050"/>
                            <w:sz w:val="22"/>
                            <w:szCs w:val="22"/>
                          </w:rPr>
                          <w:t xml:space="preserve"> exp), mg/L</w:t>
                        </w:r>
                      </w:p>
                    </w:txbxContent>
                  </v:textbox>
                </v:shape>
                <v:shape id="TextBox 4" o:spid="_x0000_s1094" type="#_x0000_t202" style="position:absolute;left:7239;top:30099;width:29108;height:2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FD98IA&#10;AADbAAAADwAAAGRycy9kb3ducmV2LnhtbERPTWvCQBC9F/wPywheSp3Ug9TUVcRSqHooxh56HLLT&#10;bGh2NmTXmP77riB4m8f7nOV6cI3quQu1Fw3P0wwUS+lNLZWGr9P70wuoEEkMNV5Ywx8HWK9GD0vK&#10;jb/IkfsiViqFSMhJg42xzRFDadlRmPqWJXE/vnMUE+wqNB1dUrhrcJZlc3RUS2qw1PLWcvlbnJ2G&#10;N3ociszuvo/lYbHH/own3H1qPRkPm1dQkYd4F9/cHybNX8D1l3Q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UP3wgAAANsAAAAPAAAAAAAAAAAAAAAAAJgCAABkcnMvZG93&#10;bnJldi54bWxQSwUGAAAAAAQABAD1AAAAhwMAAAAA&#10;" fillcolor="window" stroked="f">
                  <v:textbox>
                    <w:txbxContent>
                      <w:p w:rsidR="001631B6" w:rsidRDefault="001631B6" w:rsidP="001631B6">
                        <w:pPr>
                          <w:pStyle w:val="NormalWeb"/>
                          <w:spacing w:before="0" w:beforeAutospacing="0" w:after="0" w:afterAutospacing="0"/>
                          <w:jc w:val="center"/>
                        </w:pPr>
                        <w:r>
                          <w:rPr>
                            <w:rFonts w:asciiTheme="minorHAnsi" w:hAnsi="Calibri" w:cstheme="minorBidi"/>
                            <w:b/>
                            <w:bCs/>
                            <w:color w:val="000000" w:themeColor="dark1"/>
                            <w:sz w:val="22"/>
                            <w:szCs w:val="22"/>
                          </w:rPr>
                          <w:t>Lokasi sample (</w:t>
                        </w:r>
                        <w:r w:rsidRPr="00615F29">
                          <w:rPr>
                            <w:b/>
                            <w:bCs/>
                            <w:color w:val="000000" w:themeColor="dark1"/>
                          </w:rPr>
                          <w:t>sumur</w:t>
                        </w:r>
                        <w:r>
                          <w:rPr>
                            <w:rFonts w:asciiTheme="minorHAnsi" w:hAnsi="Calibri" w:cstheme="minorBidi"/>
                            <w:b/>
                            <w:bCs/>
                            <w:color w:val="000000" w:themeColor="dark1"/>
                            <w:sz w:val="22"/>
                            <w:szCs w:val="22"/>
                          </w:rPr>
                          <w:t>/pond)</w:t>
                        </w:r>
                      </w:p>
                    </w:txbxContent>
                  </v:textbox>
                </v:shape>
                <w10:wrap type="square"/>
              </v:group>
            </w:pict>
          </mc:Fallback>
        </mc:AlternateContent>
      </w:r>
    </w:p>
    <w:p w:rsidR="00DB5E00" w:rsidRDefault="00A03467" w:rsidP="00A03467">
      <w:pPr>
        <w:pStyle w:val="ListParagraph"/>
        <w:spacing w:after="0" w:line="480" w:lineRule="auto"/>
        <w:ind w:left="0"/>
        <w:jc w:val="center"/>
        <w:rPr>
          <w:rFonts w:ascii="Times New Roman" w:hAnsi="Times New Roman" w:cs="Times New Roman"/>
          <w:sz w:val="24"/>
          <w:szCs w:val="24"/>
          <w:lang w:val="en-US"/>
        </w:rPr>
      </w:pPr>
      <w:proofErr w:type="gramStart"/>
      <w:r>
        <w:rPr>
          <w:rFonts w:ascii="Times New Roman" w:hAnsi="Times New Roman" w:cs="Times New Roman"/>
          <w:sz w:val="24"/>
          <w:szCs w:val="24"/>
          <w:lang w:val="en-US"/>
        </w:rPr>
        <w:t>Gambar 4.1</w:t>
      </w:r>
      <w:r w:rsidR="00396BC2">
        <w:rPr>
          <w:rFonts w:ascii="Times New Roman" w:hAnsi="Times New Roman" w:cs="Times New Roman"/>
          <w:sz w:val="24"/>
          <w:szCs w:val="24"/>
          <w:lang w:val="en-US"/>
        </w:rPr>
        <w:t>7</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Diagram perbedaan nilai TSS sebelum dan sesudah </w:t>
      </w:r>
      <w:r w:rsidR="00FC2A50">
        <w:rPr>
          <w:rFonts w:ascii="Times New Roman" w:hAnsi="Times New Roman" w:cs="Times New Roman"/>
          <w:sz w:val="24"/>
          <w:szCs w:val="24"/>
          <w:lang w:val="en-US"/>
        </w:rPr>
        <w:t>eksperimen</w:t>
      </w:r>
      <w:r>
        <w:rPr>
          <w:rFonts w:ascii="Times New Roman" w:hAnsi="Times New Roman" w:cs="Times New Roman"/>
          <w:sz w:val="24"/>
          <w:szCs w:val="24"/>
          <w:lang w:val="en-US"/>
        </w:rPr>
        <w:t>.</w:t>
      </w:r>
      <w:proofErr w:type="gramEnd"/>
    </w:p>
    <w:p w:rsidR="00A03467" w:rsidRDefault="00A03467" w:rsidP="00A03467">
      <w:pPr>
        <w:pStyle w:val="ListParagraph"/>
        <w:spacing w:after="0" w:line="240" w:lineRule="auto"/>
        <w:ind w:left="0"/>
        <w:jc w:val="center"/>
        <w:rPr>
          <w:rFonts w:ascii="Times New Roman" w:hAnsi="Times New Roman" w:cs="Times New Roman"/>
          <w:sz w:val="24"/>
          <w:szCs w:val="24"/>
          <w:lang w:val="en-US"/>
        </w:rPr>
      </w:pPr>
    </w:p>
    <w:p w:rsidR="004824FC" w:rsidRPr="004824FC" w:rsidRDefault="004824FC" w:rsidP="004824FC">
      <w:pPr>
        <w:tabs>
          <w:tab w:val="left" w:pos="-4536"/>
        </w:tabs>
        <w:spacing w:after="0" w:line="480" w:lineRule="auto"/>
        <w:jc w:val="both"/>
        <w:rPr>
          <w:rFonts w:ascii="Times New Roman" w:eastAsia="Calibri" w:hAnsi="Times New Roman" w:cs="Times New Roman"/>
          <w:b/>
          <w:sz w:val="24"/>
          <w:szCs w:val="24"/>
        </w:rPr>
      </w:pPr>
      <w:r w:rsidRPr="004824FC">
        <w:rPr>
          <w:rFonts w:ascii="Times New Roman" w:eastAsia="Calibri" w:hAnsi="Times New Roman" w:cs="Times New Roman"/>
          <w:b/>
          <w:sz w:val="24"/>
          <w:szCs w:val="24"/>
        </w:rPr>
        <w:t>4.</w:t>
      </w:r>
      <w:r w:rsidR="00B42BA0">
        <w:rPr>
          <w:rFonts w:ascii="Times New Roman" w:eastAsia="Calibri" w:hAnsi="Times New Roman" w:cs="Times New Roman"/>
          <w:b/>
          <w:sz w:val="24"/>
          <w:szCs w:val="24"/>
          <w:lang w:val="en-US"/>
        </w:rPr>
        <w:t>3</w:t>
      </w:r>
      <w:r w:rsidRPr="004824FC">
        <w:rPr>
          <w:rFonts w:ascii="Times New Roman" w:eastAsia="Calibri" w:hAnsi="Times New Roman" w:cs="Times New Roman"/>
          <w:b/>
          <w:sz w:val="24"/>
          <w:szCs w:val="24"/>
        </w:rPr>
        <w:t xml:space="preserve"> </w:t>
      </w:r>
      <w:r w:rsidRPr="004824FC">
        <w:rPr>
          <w:rFonts w:ascii="Times New Roman" w:eastAsia="Calibri" w:hAnsi="Times New Roman" w:cs="Times New Roman"/>
          <w:b/>
          <w:sz w:val="24"/>
          <w:szCs w:val="24"/>
          <w:lang w:val="en-US"/>
        </w:rPr>
        <w:tab/>
      </w:r>
      <w:r w:rsidRPr="004824FC">
        <w:rPr>
          <w:rFonts w:ascii="Times New Roman" w:eastAsia="Calibri" w:hAnsi="Times New Roman" w:cs="Times New Roman"/>
          <w:b/>
          <w:sz w:val="24"/>
          <w:szCs w:val="24"/>
        </w:rPr>
        <w:t xml:space="preserve">Teknologi </w:t>
      </w:r>
      <w:r w:rsidR="001F3100">
        <w:rPr>
          <w:rFonts w:ascii="Times New Roman" w:eastAsia="Calibri" w:hAnsi="Times New Roman" w:cs="Times New Roman"/>
          <w:b/>
          <w:sz w:val="24"/>
          <w:szCs w:val="24"/>
          <w:lang w:val="en-US"/>
        </w:rPr>
        <w:t>p</w:t>
      </w:r>
      <w:r w:rsidRPr="004824FC">
        <w:rPr>
          <w:rFonts w:ascii="Times New Roman" w:eastAsia="Calibri" w:hAnsi="Times New Roman" w:cs="Times New Roman"/>
          <w:b/>
          <w:sz w:val="24"/>
          <w:szCs w:val="24"/>
        </w:rPr>
        <w:t xml:space="preserve">roses </w:t>
      </w:r>
      <w:r w:rsidR="001F3100">
        <w:rPr>
          <w:rFonts w:ascii="Times New Roman" w:eastAsia="Calibri" w:hAnsi="Times New Roman" w:cs="Times New Roman"/>
          <w:b/>
          <w:sz w:val="24"/>
          <w:szCs w:val="24"/>
          <w:lang w:val="en-US"/>
        </w:rPr>
        <w:t>m</w:t>
      </w:r>
      <w:r w:rsidRPr="004824FC">
        <w:rPr>
          <w:rFonts w:ascii="Times New Roman" w:eastAsia="Calibri" w:hAnsi="Times New Roman" w:cs="Times New Roman"/>
          <w:b/>
          <w:sz w:val="24"/>
          <w:szCs w:val="24"/>
        </w:rPr>
        <w:t xml:space="preserve">eminimalkan </w:t>
      </w:r>
      <w:r w:rsidR="001F3100">
        <w:rPr>
          <w:rFonts w:ascii="Times New Roman" w:eastAsia="Calibri" w:hAnsi="Times New Roman" w:cs="Times New Roman"/>
          <w:b/>
          <w:i/>
          <w:sz w:val="24"/>
          <w:szCs w:val="24"/>
          <w:lang w:val="en-US"/>
        </w:rPr>
        <w:t>s</w:t>
      </w:r>
      <w:r w:rsidRPr="004824FC">
        <w:rPr>
          <w:rFonts w:ascii="Times New Roman" w:eastAsia="Calibri" w:hAnsi="Times New Roman" w:cs="Times New Roman"/>
          <w:b/>
          <w:i/>
          <w:sz w:val="24"/>
          <w:szCs w:val="24"/>
        </w:rPr>
        <w:t>cal</w:t>
      </w:r>
      <w:r w:rsidR="00346AE6">
        <w:rPr>
          <w:rFonts w:ascii="Times New Roman" w:eastAsia="Calibri" w:hAnsi="Times New Roman" w:cs="Times New Roman"/>
          <w:b/>
          <w:i/>
          <w:sz w:val="24"/>
          <w:szCs w:val="24"/>
          <w:lang w:val="en-US"/>
        </w:rPr>
        <w:t xml:space="preserve">e </w:t>
      </w:r>
      <w:r w:rsidR="001F3100">
        <w:rPr>
          <w:rFonts w:ascii="Times New Roman" w:eastAsia="Calibri" w:hAnsi="Times New Roman" w:cs="Times New Roman"/>
          <w:b/>
          <w:sz w:val="24"/>
          <w:szCs w:val="24"/>
          <w:lang w:val="en-US"/>
        </w:rPr>
        <w:t>p</w:t>
      </w:r>
      <w:r w:rsidRPr="004824FC">
        <w:rPr>
          <w:rFonts w:ascii="Times New Roman" w:eastAsia="Calibri" w:hAnsi="Times New Roman" w:cs="Times New Roman"/>
          <w:b/>
          <w:sz w:val="24"/>
          <w:szCs w:val="24"/>
        </w:rPr>
        <w:t xml:space="preserve">ada </w:t>
      </w:r>
      <w:r w:rsidR="001F3100">
        <w:rPr>
          <w:rFonts w:ascii="Times New Roman" w:eastAsia="Calibri" w:hAnsi="Times New Roman" w:cs="Times New Roman"/>
          <w:b/>
          <w:sz w:val="24"/>
          <w:szCs w:val="24"/>
          <w:lang w:val="en-US"/>
        </w:rPr>
        <w:t>p</w:t>
      </w:r>
      <w:r w:rsidRPr="004824FC">
        <w:rPr>
          <w:rFonts w:ascii="Times New Roman" w:eastAsia="Calibri" w:hAnsi="Times New Roman" w:cs="Times New Roman"/>
          <w:b/>
          <w:sz w:val="24"/>
          <w:szCs w:val="24"/>
        </w:rPr>
        <w:t xml:space="preserve">ipa </w:t>
      </w:r>
      <w:r w:rsidR="001F3100">
        <w:rPr>
          <w:rFonts w:ascii="Times New Roman" w:eastAsia="Calibri" w:hAnsi="Times New Roman" w:cs="Times New Roman"/>
          <w:b/>
          <w:sz w:val="24"/>
          <w:szCs w:val="24"/>
          <w:lang w:val="en-US"/>
        </w:rPr>
        <w:t>r</w:t>
      </w:r>
      <w:r w:rsidRPr="004824FC">
        <w:rPr>
          <w:rFonts w:ascii="Times New Roman" w:eastAsia="Calibri" w:hAnsi="Times New Roman" w:cs="Times New Roman"/>
          <w:b/>
          <w:sz w:val="24"/>
          <w:szCs w:val="24"/>
        </w:rPr>
        <w:t>e-injeksi</w:t>
      </w:r>
    </w:p>
    <w:p w:rsidR="00730CA7" w:rsidRDefault="00730CA7" w:rsidP="00730CA7">
      <w:pPr>
        <w:pStyle w:val="ListParagraph"/>
        <w:spacing w:after="0" w:line="480" w:lineRule="auto"/>
        <w:ind w:left="0" w:firstLine="284"/>
        <w:jc w:val="both"/>
        <w:rPr>
          <w:rFonts w:ascii="Times New Roman" w:eastAsia="Calibri" w:hAnsi="Times New Roman" w:cs="Times New Roman"/>
          <w:sz w:val="24"/>
          <w:szCs w:val="24"/>
          <w:lang w:val="en-US"/>
        </w:rPr>
      </w:pPr>
      <w:r w:rsidRPr="00752A8E">
        <w:rPr>
          <w:rFonts w:ascii="Times New Roman" w:hAnsi="Times New Roman" w:cs="Times New Roman"/>
          <w:sz w:val="24"/>
          <w:szCs w:val="24"/>
          <w:lang w:val="en-US"/>
        </w:rPr>
        <w:t>Teknologi</w:t>
      </w:r>
      <w:r>
        <w:rPr>
          <w:rFonts w:ascii="Times New Roman" w:hAnsi="Times New Roman" w:cs="Times New Roman"/>
          <w:b/>
          <w:sz w:val="24"/>
          <w:szCs w:val="24"/>
          <w:lang w:val="en-US"/>
        </w:rPr>
        <w:t xml:space="preserve"> </w:t>
      </w:r>
      <w:r w:rsidRPr="00752A8E">
        <w:rPr>
          <w:rFonts w:ascii="Times New Roman" w:hAnsi="Times New Roman" w:cs="Times New Roman"/>
          <w:sz w:val="24"/>
          <w:szCs w:val="24"/>
          <w:lang w:val="en-US"/>
        </w:rPr>
        <w:t xml:space="preserve">proses pencegahan </w:t>
      </w:r>
      <w:r w:rsidRPr="00752A8E">
        <w:rPr>
          <w:rFonts w:ascii="Times New Roman" w:hAnsi="Times New Roman" w:cs="Times New Roman"/>
          <w:i/>
          <w:sz w:val="24"/>
          <w:szCs w:val="24"/>
          <w:lang w:val="en-US"/>
        </w:rPr>
        <w:t>scal</w:t>
      </w:r>
      <w:r w:rsidR="0020066F">
        <w:rPr>
          <w:rFonts w:ascii="Times New Roman" w:hAnsi="Times New Roman" w:cs="Times New Roman"/>
          <w:i/>
          <w:sz w:val="24"/>
          <w:szCs w:val="24"/>
          <w:lang w:val="en-US"/>
        </w:rPr>
        <w:t>e</w:t>
      </w:r>
      <w:r w:rsidRPr="00752A8E">
        <w:rPr>
          <w:rFonts w:ascii="Times New Roman" w:hAnsi="Times New Roman" w:cs="Times New Roman"/>
          <w:sz w:val="24"/>
          <w:szCs w:val="24"/>
          <w:lang w:val="en-US"/>
        </w:rPr>
        <w:t xml:space="preserve"> </w:t>
      </w:r>
      <w:r w:rsidR="0020066F">
        <w:rPr>
          <w:rFonts w:ascii="Times New Roman" w:hAnsi="Times New Roman" w:cs="Times New Roman"/>
          <w:sz w:val="24"/>
          <w:szCs w:val="24"/>
          <w:lang w:val="en-US"/>
        </w:rPr>
        <w:t>pada pipa re-injeksi</w:t>
      </w:r>
      <w:r>
        <w:rPr>
          <w:rFonts w:ascii="Times New Roman" w:hAnsi="Times New Roman" w:cs="Times New Roman"/>
          <w:sz w:val="24"/>
          <w:szCs w:val="24"/>
          <w:lang w:val="en-US"/>
        </w:rPr>
        <w:t xml:space="preserve"> </w:t>
      </w:r>
      <w:r w:rsidR="0020066F">
        <w:rPr>
          <w:rFonts w:ascii="Times New Roman" w:hAnsi="Times New Roman" w:cs="Times New Roman"/>
          <w:sz w:val="24"/>
          <w:szCs w:val="24"/>
          <w:lang w:val="en-US"/>
        </w:rPr>
        <w:t xml:space="preserve">yang </w:t>
      </w:r>
      <w:r>
        <w:rPr>
          <w:rFonts w:ascii="Times New Roman" w:hAnsi="Times New Roman" w:cs="Times New Roman"/>
          <w:sz w:val="24"/>
          <w:szCs w:val="24"/>
          <w:lang w:val="en-US"/>
        </w:rPr>
        <w:t xml:space="preserve">di pilih adalah pola </w:t>
      </w:r>
      <w:r w:rsidRPr="004472B8">
        <w:rPr>
          <w:rFonts w:ascii="Times New Roman" w:eastAsia="Calibri" w:hAnsi="Times New Roman" w:cs="Times New Roman"/>
          <w:i/>
          <w:sz w:val="24"/>
          <w:szCs w:val="24"/>
        </w:rPr>
        <w:t xml:space="preserve">non acid </w:t>
      </w:r>
      <w:r w:rsidRPr="00484CCE">
        <w:rPr>
          <w:rFonts w:ascii="Times New Roman" w:eastAsia="Calibri" w:hAnsi="Times New Roman" w:cs="Times New Roman"/>
          <w:i/>
          <w:sz w:val="24"/>
          <w:szCs w:val="24"/>
        </w:rPr>
        <w:t xml:space="preserve">re-injection </w:t>
      </w:r>
      <w:r w:rsidRPr="004472B8">
        <w:rPr>
          <w:rFonts w:ascii="Times New Roman" w:eastAsia="Calibri" w:hAnsi="Times New Roman" w:cs="Times New Roman"/>
          <w:i/>
          <w:sz w:val="24"/>
          <w:szCs w:val="24"/>
        </w:rPr>
        <w:t>system</w:t>
      </w:r>
      <w:r>
        <w:rPr>
          <w:rFonts w:ascii="Times New Roman" w:eastAsia="Calibri" w:hAnsi="Times New Roman" w:cs="Times New Roman"/>
          <w:sz w:val="24"/>
          <w:szCs w:val="24"/>
          <w:lang w:val="en-US"/>
        </w:rPr>
        <w:t xml:space="preserve"> dengan </w:t>
      </w:r>
      <w:proofErr w:type="gramStart"/>
      <w:r>
        <w:rPr>
          <w:rFonts w:ascii="Times New Roman" w:eastAsia="Calibri" w:hAnsi="Times New Roman" w:cs="Times New Roman"/>
          <w:sz w:val="24"/>
          <w:szCs w:val="24"/>
          <w:lang w:val="en-US"/>
        </w:rPr>
        <w:t>cara</w:t>
      </w:r>
      <w:proofErr w:type="gramEnd"/>
      <w:r>
        <w:rPr>
          <w:rFonts w:ascii="Times New Roman" w:eastAsia="Calibri" w:hAnsi="Times New Roman" w:cs="Times New Roman"/>
          <w:sz w:val="24"/>
          <w:szCs w:val="24"/>
          <w:lang w:val="en-US"/>
        </w:rPr>
        <w:t xml:space="preserve"> memodifikasi s</w:t>
      </w:r>
      <w:r w:rsidR="0020066F">
        <w:rPr>
          <w:rFonts w:ascii="Times New Roman" w:eastAsia="Calibri" w:hAnsi="Times New Roman" w:cs="Times New Roman"/>
          <w:sz w:val="24"/>
          <w:szCs w:val="24"/>
          <w:lang w:val="en-US"/>
        </w:rPr>
        <w:t>i</w:t>
      </w:r>
      <w:r>
        <w:rPr>
          <w:rFonts w:ascii="Times New Roman" w:eastAsia="Calibri" w:hAnsi="Times New Roman" w:cs="Times New Roman"/>
          <w:sz w:val="24"/>
          <w:szCs w:val="24"/>
          <w:lang w:val="en-US"/>
        </w:rPr>
        <w:t xml:space="preserve">stem yang telah ada dengan konsep </w:t>
      </w:r>
      <w:r w:rsidRPr="00B734D1">
        <w:rPr>
          <w:rFonts w:ascii="Times New Roman" w:eastAsia="Calibri" w:hAnsi="Times New Roman" w:cs="Times New Roman"/>
          <w:sz w:val="24"/>
          <w:szCs w:val="24"/>
        </w:rPr>
        <w:t xml:space="preserve">memperoleh endapan </w:t>
      </w:r>
      <w:r w:rsidRPr="00B734D1">
        <w:rPr>
          <w:rFonts w:ascii="Times New Roman" w:eastAsia="Calibri" w:hAnsi="Times New Roman" w:cs="Times New Roman"/>
          <w:i/>
          <w:sz w:val="24"/>
          <w:szCs w:val="24"/>
        </w:rPr>
        <w:t>sludge</w:t>
      </w:r>
      <w:r w:rsidRPr="00B734D1">
        <w:rPr>
          <w:rFonts w:ascii="Times New Roman" w:eastAsia="Calibri" w:hAnsi="Times New Roman" w:cs="Times New Roman"/>
          <w:sz w:val="24"/>
          <w:szCs w:val="24"/>
        </w:rPr>
        <w:t xml:space="preserve"> secara optimal agar dapat dimanfaatkan untuk bahan baku industri lainnya</w:t>
      </w:r>
      <w:r>
        <w:rPr>
          <w:rFonts w:ascii="Times New Roman" w:eastAsia="Calibri" w:hAnsi="Times New Roman" w:cs="Times New Roman"/>
          <w:sz w:val="24"/>
          <w:szCs w:val="24"/>
          <w:lang w:val="en-US"/>
        </w:rPr>
        <w:t xml:space="preserve">. Teknologi proses tersebut </w:t>
      </w:r>
      <w:r w:rsidR="00476BBC">
        <w:rPr>
          <w:rFonts w:ascii="Times New Roman" w:eastAsia="Calibri" w:hAnsi="Times New Roman" w:cs="Times New Roman"/>
          <w:sz w:val="24"/>
          <w:szCs w:val="24"/>
          <w:lang w:val="en-US"/>
        </w:rPr>
        <w:t xml:space="preserve">merupakan hasil </w:t>
      </w:r>
      <w:r w:rsidR="00734F5E">
        <w:rPr>
          <w:rFonts w:ascii="Times New Roman" w:eastAsia="Calibri" w:hAnsi="Times New Roman" w:cs="Times New Roman"/>
          <w:sz w:val="24"/>
          <w:szCs w:val="24"/>
          <w:lang w:val="en-US"/>
        </w:rPr>
        <w:t xml:space="preserve">modifikasi dari US Patent No.4, 900,360 </w:t>
      </w:r>
      <w:r>
        <w:rPr>
          <w:rFonts w:ascii="Times New Roman" w:eastAsia="Calibri" w:hAnsi="Times New Roman" w:cs="Times New Roman"/>
          <w:sz w:val="24"/>
          <w:szCs w:val="24"/>
          <w:lang w:val="en-US"/>
        </w:rPr>
        <w:t xml:space="preserve">seperti diperlihatkan pada diagram </w:t>
      </w:r>
      <w:r w:rsidRPr="00B734D1">
        <w:rPr>
          <w:rFonts w:ascii="Times New Roman" w:eastAsia="Calibri" w:hAnsi="Times New Roman" w:cs="Times New Roman"/>
          <w:b/>
          <w:sz w:val="24"/>
          <w:szCs w:val="24"/>
          <w:lang w:val="en-US"/>
        </w:rPr>
        <w:t xml:space="preserve">Gambar </w:t>
      </w:r>
      <w:r>
        <w:rPr>
          <w:rFonts w:ascii="Times New Roman" w:eastAsia="Calibri" w:hAnsi="Times New Roman" w:cs="Times New Roman"/>
          <w:b/>
          <w:sz w:val="24"/>
          <w:szCs w:val="24"/>
          <w:lang w:val="en-US"/>
        </w:rPr>
        <w:t>4.</w:t>
      </w:r>
      <w:r w:rsidR="0020066F">
        <w:rPr>
          <w:rFonts w:ascii="Times New Roman" w:eastAsia="Calibri" w:hAnsi="Times New Roman" w:cs="Times New Roman"/>
          <w:b/>
          <w:sz w:val="24"/>
          <w:szCs w:val="24"/>
          <w:lang w:val="en-US"/>
        </w:rPr>
        <w:t>1</w:t>
      </w:r>
      <w:r w:rsidR="00396BC2">
        <w:rPr>
          <w:rFonts w:ascii="Times New Roman" w:eastAsia="Calibri" w:hAnsi="Times New Roman" w:cs="Times New Roman"/>
          <w:b/>
          <w:sz w:val="24"/>
          <w:szCs w:val="24"/>
          <w:lang w:val="en-US"/>
        </w:rPr>
        <w:t>8</w:t>
      </w:r>
      <w:r>
        <w:rPr>
          <w:rFonts w:ascii="Times New Roman" w:eastAsia="Calibri" w:hAnsi="Times New Roman" w:cs="Times New Roman"/>
          <w:sz w:val="24"/>
          <w:szCs w:val="24"/>
          <w:lang w:val="en-US"/>
        </w:rPr>
        <w:t xml:space="preserve">. </w:t>
      </w:r>
    </w:p>
    <w:p w:rsidR="00332D1F" w:rsidRDefault="002D3535" w:rsidP="0044247A">
      <w:pPr>
        <w:spacing w:after="0" w:line="240" w:lineRule="auto"/>
        <w:ind w:left="567" w:hanging="567"/>
        <w:jc w:val="both"/>
        <w:rPr>
          <w:rFonts w:ascii="Times New Roman" w:eastAsia="Calibri" w:hAnsi="Times New Roman" w:cs="Times New Roman"/>
          <w:b/>
          <w:sz w:val="24"/>
          <w:szCs w:val="24"/>
          <w:lang w:val="en-US"/>
        </w:rPr>
      </w:pPr>
      <w:r>
        <w:rPr>
          <w:rFonts w:ascii="Times New Roman" w:eastAsia="Calibri" w:hAnsi="Times New Roman" w:cs="Times New Roman"/>
          <w:b/>
          <w:noProof/>
          <w:sz w:val="24"/>
          <w:szCs w:val="24"/>
          <w:lang w:val="en-US"/>
        </w:rPr>
        <w:lastRenderedPageBreak/>
        <mc:AlternateContent>
          <mc:Choice Requires="wpg">
            <w:drawing>
              <wp:anchor distT="0" distB="0" distL="114300" distR="114300" simplePos="0" relativeHeight="252004863" behindDoc="0" locked="0" layoutInCell="1" allowOverlap="1">
                <wp:simplePos x="0" y="0"/>
                <wp:positionH relativeFrom="column">
                  <wp:posOffset>-19812</wp:posOffset>
                </wp:positionH>
                <wp:positionV relativeFrom="paragraph">
                  <wp:posOffset>41148</wp:posOffset>
                </wp:positionV>
                <wp:extent cx="5022850" cy="2852420"/>
                <wp:effectExtent l="0" t="0" r="25400" b="5080"/>
                <wp:wrapNone/>
                <wp:docPr id="9" name="Group 9"/>
                <wp:cNvGraphicFramePr/>
                <a:graphic xmlns:a="http://schemas.openxmlformats.org/drawingml/2006/main">
                  <a:graphicData uri="http://schemas.microsoft.com/office/word/2010/wordprocessingGroup">
                    <wpg:wgp>
                      <wpg:cNvGrpSpPr/>
                      <wpg:grpSpPr>
                        <a:xfrm>
                          <a:off x="0" y="0"/>
                          <a:ext cx="5022850" cy="2852420"/>
                          <a:chOff x="0" y="0"/>
                          <a:chExt cx="5022850" cy="2852420"/>
                        </a:xfrm>
                      </wpg:grpSpPr>
                      <wpg:grpSp>
                        <wpg:cNvPr id="1000" name="Group 1000"/>
                        <wpg:cNvGrpSpPr/>
                        <wpg:grpSpPr>
                          <a:xfrm>
                            <a:off x="0" y="0"/>
                            <a:ext cx="5022850" cy="2852420"/>
                            <a:chOff x="0" y="0"/>
                            <a:chExt cx="5022850" cy="2852420"/>
                          </a:xfrm>
                        </wpg:grpSpPr>
                        <wpg:grpSp>
                          <wpg:cNvPr id="1086" name="Group 1086"/>
                          <wpg:cNvGrpSpPr/>
                          <wpg:grpSpPr>
                            <a:xfrm>
                              <a:off x="0" y="0"/>
                              <a:ext cx="5022850" cy="2852420"/>
                              <a:chOff x="0" y="0"/>
                              <a:chExt cx="5022850" cy="2852420"/>
                            </a:xfrm>
                          </wpg:grpSpPr>
                          <wpg:grpSp>
                            <wpg:cNvPr id="1080" name="Group 1080"/>
                            <wpg:cNvGrpSpPr/>
                            <wpg:grpSpPr>
                              <a:xfrm>
                                <a:off x="0" y="0"/>
                                <a:ext cx="5022850" cy="2852420"/>
                                <a:chOff x="0" y="0"/>
                                <a:chExt cx="6247511" cy="3561875"/>
                              </a:xfrm>
                            </wpg:grpSpPr>
                            <wpg:grpSp>
                              <wpg:cNvPr id="1010" name="Group 1010"/>
                              <wpg:cNvGrpSpPr/>
                              <wpg:grpSpPr>
                                <a:xfrm>
                                  <a:off x="1767840" y="1188720"/>
                                  <a:ext cx="1578610" cy="822960"/>
                                  <a:chOff x="0" y="0"/>
                                  <a:chExt cx="1578610" cy="822960"/>
                                </a:xfrm>
                              </wpg:grpSpPr>
                              <wps:wsp>
                                <wps:cNvPr id="815" name="Flowchart: Process 815"/>
                                <wps:cNvSpPr/>
                                <wps:spPr>
                                  <a:xfrm>
                                    <a:off x="0" y="0"/>
                                    <a:ext cx="1578610" cy="822960"/>
                                  </a:xfrm>
                                  <a:prstGeom prst="flowChartProcess">
                                    <a:avLst/>
                                  </a:prstGeom>
                                  <a:solidFill>
                                    <a:schemeClr val="bg1">
                                      <a:lumMod val="95000"/>
                                    </a:schemeClr>
                                  </a:solidFill>
                                  <a:ln w="3175" cap="flat" cmpd="sng" algn="ctr">
                                    <a:solidFill>
                                      <a:srgbClr val="4F81BD">
                                        <a:shade val="50000"/>
                                      </a:srgbClr>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8" name="Group 958"/>
                                <wpg:cNvGrpSpPr/>
                                <wpg:grpSpPr>
                                  <a:xfrm>
                                    <a:off x="146304" y="353568"/>
                                    <a:ext cx="566420" cy="182245"/>
                                    <a:chOff x="0" y="0"/>
                                    <a:chExt cx="566420" cy="218948"/>
                                  </a:xfrm>
                                </wpg:grpSpPr>
                                <wps:wsp>
                                  <wps:cNvPr id="949" name="Flowchart: Process 949"/>
                                  <wps:cNvSpPr/>
                                  <wps:spPr>
                                    <a:xfrm>
                                      <a:off x="0" y="0"/>
                                      <a:ext cx="566420" cy="207010"/>
                                    </a:xfrm>
                                    <a:prstGeom prst="flowChartProcess">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 name="Straight Connector 950"/>
                                  <wps:cNvCnPr/>
                                  <wps:spPr>
                                    <a:xfrm>
                                      <a:off x="91440" y="0"/>
                                      <a:ext cx="0" cy="10922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51" name="Straight Connector 951"/>
                                  <wps:cNvCnPr/>
                                  <wps:spPr>
                                    <a:xfrm>
                                      <a:off x="225552" y="12192"/>
                                      <a:ext cx="0" cy="109220"/>
                                    </a:xfrm>
                                    <a:prstGeom prst="line">
                                      <a:avLst/>
                                    </a:prstGeom>
                                    <a:noFill/>
                                    <a:ln w="9525" cap="flat" cmpd="sng" algn="ctr">
                                      <a:solidFill>
                                        <a:srgbClr val="4F81BD">
                                          <a:shade val="95000"/>
                                          <a:satMod val="105000"/>
                                        </a:srgbClr>
                                      </a:solidFill>
                                      <a:prstDash val="solid"/>
                                    </a:ln>
                                    <a:effectLst/>
                                  </wps:spPr>
                                  <wps:bodyPr/>
                                </wps:wsp>
                                <wps:wsp>
                                  <wps:cNvPr id="952" name="Straight Connector 952"/>
                                  <wps:cNvCnPr/>
                                  <wps:spPr>
                                    <a:xfrm>
                                      <a:off x="347472" y="18288"/>
                                      <a:ext cx="0" cy="109220"/>
                                    </a:xfrm>
                                    <a:prstGeom prst="line">
                                      <a:avLst/>
                                    </a:prstGeom>
                                    <a:noFill/>
                                    <a:ln w="9525" cap="flat" cmpd="sng" algn="ctr">
                                      <a:solidFill>
                                        <a:srgbClr val="4F81BD">
                                          <a:shade val="95000"/>
                                          <a:satMod val="105000"/>
                                        </a:srgbClr>
                                      </a:solidFill>
                                      <a:prstDash val="solid"/>
                                    </a:ln>
                                    <a:effectLst/>
                                  </wps:spPr>
                                  <wps:bodyPr/>
                                </wps:wsp>
                                <wps:wsp>
                                  <wps:cNvPr id="953" name="Straight Connector 953"/>
                                  <wps:cNvCnPr/>
                                  <wps:spPr>
                                    <a:xfrm>
                                      <a:off x="286512" y="97536"/>
                                      <a:ext cx="0" cy="109220"/>
                                    </a:xfrm>
                                    <a:prstGeom prst="line">
                                      <a:avLst/>
                                    </a:prstGeom>
                                    <a:noFill/>
                                    <a:ln w="9525" cap="flat" cmpd="sng" algn="ctr">
                                      <a:solidFill>
                                        <a:srgbClr val="4F81BD">
                                          <a:shade val="95000"/>
                                          <a:satMod val="105000"/>
                                        </a:srgbClr>
                                      </a:solidFill>
                                      <a:prstDash val="solid"/>
                                    </a:ln>
                                    <a:effectLst/>
                                  </wps:spPr>
                                  <wps:bodyPr/>
                                </wps:wsp>
                                <wps:wsp>
                                  <wps:cNvPr id="954" name="Straight Connector 954"/>
                                  <wps:cNvCnPr/>
                                  <wps:spPr>
                                    <a:xfrm>
                                      <a:off x="140208" y="91440"/>
                                      <a:ext cx="0" cy="109220"/>
                                    </a:xfrm>
                                    <a:prstGeom prst="line">
                                      <a:avLst/>
                                    </a:prstGeom>
                                    <a:noFill/>
                                    <a:ln w="9525" cap="flat" cmpd="sng" algn="ctr">
                                      <a:solidFill>
                                        <a:srgbClr val="4F81BD">
                                          <a:shade val="95000"/>
                                          <a:satMod val="105000"/>
                                        </a:srgbClr>
                                      </a:solidFill>
                                      <a:prstDash val="solid"/>
                                    </a:ln>
                                    <a:effectLst/>
                                  </wps:spPr>
                                  <wps:bodyPr/>
                                </wps:wsp>
                                <wps:wsp>
                                  <wps:cNvPr id="955" name="Straight Connector 955"/>
                                  <wps:cNvCnPr/>
                                  <wps:spPr>
                                    <a:xfrm>
                                      <a:off x="408432" y="109728"/>
                                      <a:ext cx="0" cy="109220"/>
                                    </a:xfrm>
                                    <a:prstGeom prst="line">
                                      <a:avLst/>
                                    </a:prstGeom>
                                    <a:noFill/>
                                    <a:ln w="9525" cap="flat" cmpd="sng" algn="ctr">
                                      <a:solidFill>
                                        <a:srgbClr val="4F81BD">
                                          <a:shade val="95000"/>
                                          <a:satMod val="105000"/>
                                        </a:srgbClr>
                                      </a:solidFill>
                                      <a:prstDash val="solid"/>
                                    </a:ln>
                                    <a:effectLst/>
                                  </wps:spPr>
                                  <wps:bodyPr/>
                                </wps:wsp>
                                <wps:wsp>
                                  <wps:cNvPr id="956" name="Straight Connector 956"/>
                                  <wps:cNvCnPr/>
                                  <wps:spPr>
                                    <a:xfrm>
                                      <a:off x="457200" y="18288"/>
                                      <a:ext cx="0" cy="109474"/>
                                    </a:xfrm>
                                    <a:prstGeom prst="line">
                                      <a:avLst/>
                                    </a:prstGeom>
                                    <a:noFill/>
                                    <a:ln w="9525" cap="flat" cmpd="sng" algn="ctr">
                                      <a:solidFill>
                                        <a:srgbClr val="4F81BD">
                                          <a:shade val="95000"/>
                                          <a:satMod val="105000"/>
                                        </a:srgbClr>
                                      </a:solidFill>
                                      <a:prstDash val="solid"/>
                                    </a:ln>
                                    <a:effectLst/>
                                  </wps:spPr>
                                  <wps:bodyPr/>
                                </wps:wsp>
                                <wps:wsp>
                                  <wps:cNvPr id="957" name="Straight Connector 957"/>
                                  <wps:cNvCnPr/>
                                  <wps:spPr>
                                    <a:xfrm>
                                      <a:off x="505968" y="97536"/>
                                      <a:ext cx="0" cy="109474"/>
                                    </a:xfrm>
                                    <a:prstGeom prst="line">
                                      <a:avLst/>
                                    </a:prstGeom>
                                    <a:noFill/>
                                    <a:ln w="9525" cap="flat" cmpd="sng" algn="ctr">
                                      <a:solidFill>
                                        <a:srgbClr val="4F81BD">
                                          <a:shade val="95000"/>
                                          <a:satMod val="105000"/>
                                        </a:srgbClr>
                                      </a:solidFill>
                                      <a:prstDash val="solid"/>
                                    </a:ln>
                                    <a:effectLst/>
                                  </wps:spPr>
                                  <wps:bodyPr/>
                                </wps:wsp>
                              </wpg:grpSp>
                              <wpg:grpSp>
                                <wpg:cNvPr id="959" name="Group 959"/>
                                <wpg:cNvGrpSpPr/>
                                <wpg:grpSpPr>
                                  <a:xfrm>
                                    <a:off x="152400" y="566928"/>
                                    <a:ext cx="566420" cy="182245"/>
                                    <a:chOff x="0" y="0"/>
                                    <a:chExt cx="566420" cy="218948"/>
                                  </a:xfrm>
                                </wpg:grpSpPr>
                                <wps:wsp>
                                  <wps:cNvPr id="960" name="Flowchart: Process 960"/>
                                  <wps:cNvSpPr/>
                                  <wps:spPr>
                                    <a:xfrm>
                                      <a:off x="0" y="0"/>
                                      <a:ext cx="566420" cy="207010"/>
                                    </a:xfrm>
                                    <a:prstGeom prst="flowChartProcess">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 name="Straight Connector 961"/>
                                  <wps:cNvCnPr/>
                                  <wps:spPr>
                                    <a:xfrm>
                                      <a:off x="91440" y="0"/>
                                      <a:ext cx="0" cy="109220"/>
                                    </a:xfrm>
                                    <a:prstGeom prst="line">
                                      <a:avLst/>
                                    </a:prstGeom>
                                    <a:noFill/>
                                    <a:ln w="9525" cap="flat" cmpd="sng" algn="ctr">
                                      <a:solidFill>
                                        <a:srgbClr val="4F81BD">
                                          <a:shade val="95000"/>
                                          <a:satMod val="105000"/>
                                        </a:srgbClr>
                                      </a:solidFill>
                                      <a:prstDash val="solid"/>
                                    </a:ln>
                                    <a:effectLst/>
                                  </wps:spPr>
                                  <wps:bodyPr/>
                                </wps:wsp>
                                <wps:wsp>
                                  <wps:cNvPr id="962" name="Straight Connector 962"/>
                                  <wps:cNvCnPr/>
                                  <wps:spPr>
                                    <a:xfrm>
                                      <a:off x="225552" y="12192"/>
                                      <a:ext cx="0" cy="109220"/>
                                    </a:xfrm>
                                    <a:prstGeom prst="line">
                                      <a:avLst/>
                                    </a:prstGeom>
                                    <a:noFill/>
                                    <a:ln w="9525" cap="flat" cmpd="sng" algn="ctr">
                                      <a:solidFill>
                                        <a:srgbClr val="4F81BD">
                                          <a:shade val="95000"/>
                                          <a:satMod val="105000"/>
                                        </a:srgbClr>
                                      </a:solidFill>
                                      <a:prstDash val="solid"/>
                                    </a:ln>
                                    <a:effectLst/>
                                  </wps:spPr>
                                  <wps:bodyPr/>
                                </wps:wsp>
                                <wps:wsp>
                                  <wps:cNvPr id="963" name="Straight Connector 963"/>
                                  <wps:cNvCnPr/>
                                  <wps:spPr>
                                    <a:xfrm>
                                      <a:off x="347472" y="18288"/>
                                      <a:ext cx="0" cy="109220"/>
                                    </a:xfrm>
                                    <a:prstGeom prst="line">
                                      <a:avLst/>
                                    </a:prstGeom>
                                    <a:noFill/>
                                    <a:ln w="9525" cap="flat" cmpd="sng" algn="ctr">
                                      <a:solidFill>
                                        <a:srgbClr val="4F81BD">
                                          <a:shade val="95000"/>
                                          <a:satMod val="105000"/>
                                        </a:srgbClr>
                                      </a:solidFill>
                                      <a:prstDash val="solid"/>
                                    </a:ln>
                                    <a:effectLst/>
                                  </wps:spPr>
                                  <wps:bodyPr/>
                                </wps:wsp>
                                <wps:wsp>
                                  <wps:cNvPr id="964" name="Straight Connector 964"/>
                                  <wps:cNvCnPr/>
                                  <wps:spPr>
                                    <a:xfrm>
                                      <a:off x="286512" y="97536"/>
                                      <a:ext cx="0" cy="109220"/>
                                    </a:xfrm>
                                    <a:prstGeom prst="line">
                                      <a:avLst/>
                                    </a:prstGeom>
                                    <a:noFill/>
                                    <a:ln w="9525" cap="flat" cmpd="sng" algn="ctr">
                                      <a:solidFill>
                                        <a:srgbClr val="4F81BD">
                                          <a:shade val="95000"/>
                                          <a:satMod val="105000"/>
                                        </a:srgbClr>
                                      </a:solidFill>
                                      <a:prstDash val="solid"/>
                                    </a:ln>
                                    <a:effectLst/>
                                  </wps:spPr>
                                  <wps:bodyPr/>
                                </wps:wsp>
                                <wps:wsp>
                                  <wps:cNvPr id="965" name="Straight Connector 965"/>
                                  <wps:cNvCnPr/>
                                  <wps:spPr>
                                    <a:xfrm>
                                      <a:off x="140208" y="91440"/>
                                      <a:ext cx="0" cy="109220"/>
                                    </a:xfrm>
                                    <a:prstGeom prst="line">
                                      <a:avLst/>
                                    </a:prstGeom>
                                    <a:noFill/>
                                    <a:ln w="9525" cap="flat" cmpd="sng" algn="ctr">
                                      <a:solidFill>
                                        <a:srgbClr val="4F81BD">
                                          <a:shade val="95000"/>
                                          <a:satMod val="105000"/>
                                        </a:srgbClr>
                                      </a:solidFill>
                                      <a:prstDash val="solid"/>
                                    </a:ln>
                                    <a:effectLst/>
                                  </wps:spPr>
                                  <wps:bodyPr/>
                                </wps:wsp>
                                <wps:wsp>
                                  <wps:cNvPr id="966" name="Straight Connector 966"/>
                                  <wps:cNvCnPr/>
                                  <wps:spPr>
                                    <a:xfrm>
                                      <a:off x="408432" y="109728"/>
                                      <a:ext cx="0" cy="109220"/>
                                    </a:xfrm>
                                    <a:prstGeom prst="line">
                                      <a:avLst/>
                                    </a:prstGeom>
                                    <a:noFill/>
                                    <a:ln w="9525" cap="flat" cmpd="sng" algn="ctr">
                                      <a:solidFill>
                                        <a:srgbClr val="4F81BD">
                                          <a:shade val="95000"/>
                                          <a:satMod val="105000"/>
                                        </a:srgbClr>
                                      </a:solidFill>
                                      <a:prstDash val="solid"/>
                                    </a:ln>
                                    <a:effectLst/>
                                  </wps:spPr>
                                  <wps:bodyPr/>
                                </wps:wsp>
                                <wps:wsp>
                                  <wps:cNvPr id="967" name="Straight Connector 967"/>
                                  <wps:cNvCnPr/>
                                  <wps:spPr>
                                    <a:xfrm>
                                      <a:off x="457200" y="18288"/>
                                      <a:ext cx="0" cy="109474"/>
                                    </a:xfrm>
                                    <a:prstGeom prst="line">
                                      <a:avLst/>
                                    </a:prstGeom>
                                    <a:noFill/>
                                    <a:ln w="9525" cap="flat" cmpd="sng" algn="ctr">
                                      <a:solidFill>
                                        <a:srgbClr val="4F81BD">
                                          <a:shade val="95000"/>
                                          <a:satMod val="105000"/>
                                        </a:srgbClr>
                                      </a:solidFill>
                                      <a:prstDash val="solid"/>
                                    </a:ln>
                                    <a:effectLst/>
                                  </wps:spPr>
                                  <wps:bodyPr/>
                                </wps:wsp>
                                <wps:wsp>
                                  <wps:cNvPr id="968" name="Straight Connector 968"/>
                                  <wps:cNvCnPr/>
                                  <wps:spPr>
                                    <a:xfrm>
                                      <a:off x="505968" y="97536"/>
                                      <a:ext cx="0" cy="109474"/>
                                    </a:xfrm>
                                    <a:prstGeom prst="line">
                                      <a:avLst/>
                                    </a:prstGeom>
                                    <a:noFill/>
                                    <a:ln w="9525" cap="flat" cmpd="sng" algn="ctr">
                                      <a:solidFill>
                                        <a:srgbClr val="4F81BD">
                                          <a:shade val="95000"/>
                                          <a:satMod val="105000"/>
                                        </a:srgbClr>
                                      </a:solidFill>
                                      <a:prstDash val="solid"/>
                                    </a:ln>
                                    <a:effectLst/>
                                  </wps:spPr>
                                  <wps:bodyPr/>
                                </wps:wsp>
                              </wpg:grpSp>
                              <wpg:grpSp>
                                <wpg:cNvPr id="969" name="Group 969"/>
                                <wpg:cNvGrpSpPr/>
                                <wpg:grpSpPr>
                                  <a:xfrm>
                                    <a:off x="146304" y="140208"/>
                                    <a:ext cx="566420" cy="182245"/>
                                    <a:chOff x="0" y="0"/>
                                    <a:chExt cx="566420" cy="218948"/>
                                  </a:xfrm>
                                </wpg:grpSpPr>
                                <wps:wsp>
                                  <wps:cNvPr id="970" name="Flowchart: Process 970"/>
                                  <wps:cNvSpPr/>
                                  <wps:spPr>
                                    <a:xfrm>
                                      <a:off x="0" y="0"/>
                                      <a:ext cx="566420" cy="207010"/>
                                    </a:xfrm>
                                    <a:prstGeom prst="flowChartProcess">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 name="Straight Connector 971"/>
                                  <wps:cNvCnPr/>
                                  <wps:spPr>
                                    <a:xfrm>
                                      <a:off x="91440" y="0"/>
                                      <a:ext cx="0" cy="109220"/>
                                    </a:xfrm>
                                    <a:prstGeom prst="line">
                                      <a:avLst/>
                                    </a:prstGeom>
                                    <a:noFill/>
                                    <a:ln w="9525" cap="flat" cmpd="sng" algn="ctr">
                                      <a:solidFill>
                                        <a:srgbClr val="4F81BD">
                                          <a:shade val="95000"/>
                                          <a:satMod val="105000"/>
                                        </a:srgbClr>
                                      </a:solidFill>
                                      <a:prstDash val="solid"/>
                                    </a:ln>
                                    <a:effectLst/>
                                  </wps:spPr>
                                  <wps:bodyPr/>
                                </wps:wsp>
                                <wps:wsp>
                                  <wps:cNvPr id="972" name="Straight Connector 972"/>
                                  <wps:cNvCnPr/>
                                  <wps:spPr>
                                    <a:xfrm>
                                      <a:off x="225552" y="12192"/>
                                      <a:ext cx="0" cy="109220"/>
                                    </a:xfrm>
                                    <a:prstGeom prst="line">
                                      <a:avLst/>
                                    </a:prstGeom>
                                    <a:noFill/>
                                    <a:ln w="9525" cap="flat" cmpd="sng" algn="ctr">
                                      <a:solidFill>
                                        <a:srgbClr val="4F81BD">
                                          <a:shade val="95000"/>
                                          <a:satMod val="105000"/>
                                        </a:srgbClr>
                                      </a:solidFill>
                                      <a:prstDash val="solid"/>
                                    </a:ln>
                                    <a:effectLst/>
                                  </wps:spPr>
                                  <wps:bodyPr/>
                                </wps:wsp>
                                <wps:wsp>
                                  <wps:cNvPr id="973" name="Straight Connector 973"/>
                                  <wps:cNvCnPr/>
                                  <wps:spPr>
                                    <a:xfrm>
                                      <a:off x="347472" y="18288"/>
                                      <a:ext cx="0" cy="109220"/>
                                    </a:xfrm>
                                    <a:prstGeom prst="line">
                                      <a:avLst/>
                                    </a:prstGeom>
                                    <a:noFill/>
                                    <a:ln w="9525" cap="flat" cmpd="sng" algn="ctr">
                                      <a:solidFill>
                                        <a:srgbClr val="4F81BD">
                                          <a:shade val="95000"/>
                                          <a:satMod val="105000"/>
                                        </a:srgbClr>
                                      </a:solidFill>
                                      <a:prstDash val="solid"/>
                                    </a:ln>
                                    <a:effectLst/>
                                  </wps:spPr>
                                  <wps:bodyPr/>
                                </wps:wsp>
                                <wps:wsp>
                                  <wps:cNvPr id="974" name="Straight Connector 974"/>
                                  <wps:cNvCnPr/>
                                  <wps:spPr>
                                    <a:xfrm>
                                      <a:off x="286512" y="97536"/>
                                      <a:ext cx="0" cy="109220"/>
                                    </a:xfrm>
                                    <a:prstGeom prst="line">
                                      <a:avLst/>
                                    </a:prstGeom>
                                    <a:noFill/>
                                    <a:ln w="9525" cap="flat" cmpd="sng" algn="ctr">
                                      <a:solidFill>
                                        <a:srgbClr val="4F81BD">
                                          <a:shade val="95000"/>
                                          <a:satMod val="105000"/>
                                        </a:srgbClr>
                                      </a:solidFill>
                                      <a:prstDash val="solid"/>
                                    </a:ln>
                                    <a:effectLst/>
                                  </wps:spPr>
                                  <wps:bodyPr/>
                                </wps:wsp>
                                <wps:wsp>
                                  <wps:cNvPr id="975" name="Straight Connector 975"/>
                                  <wps:cNvCnPr/>
                                  <wps:spPr>
                                    <a:xfrm>
                                      <a:off x="140208" y="91440"/>
                                      <a:ext cx="0" cy="109220"/>
                                    </a:xfrm>
                                    <a:prstGeom prst="line">
                                      <a:avLst/>
                                    </a:prstGeom>
                                    <a:noFill/>
                                    <a:ln w="9525" cap="flat" cmpd="sng" algn="ctr">
                                      <a:solidFill>
                                        <a:srgbClr val="4F81BD">
                                          <a:shade val="95000"/>
                                          <a:satMod val="105000"/>
                                        </a:srgbClr>
                                      </a:solidFill>
                                      <a:prstDash val="solid"/>
                                    </a:ln>
                                    <a:effectLst/>
                                  </wps:spPr>
                                  <wps:bodyPr/>
                                </wps:wsp>
                                <wps:wsp>
                                  <wps:cNvPr id="976" name="Straight Connector 976"/>
                                  <wps:cNvCnPr/>
                                  <wps:spPr>
                                    <a:xfrm>
                                      <a:off x="408432" y="109728"/>
                                      <a:ext cx="0" cy="109220"/>
                                    </a:xfrm>
                                    <a:prstGeom prst="line">
                                      <a:avLst/>
                                    </a:prstGeom>
                                    <a:noFill/>
                                    <a:ln w="9525" cap="flat" cmpd="sng" algn="ctr">
                                      <a:solidFill>
                                        <a:srgbClr val="4F81BD">
                                          <a:shade val="95000"/>
                                          <a:satMod val="105000"/>
                                        </a:srgbClr>
                                      </a:solidFill>
                                      <a:prstDash val="solid"/>
                                    </a:ln>
                                    <a:effectLst/>
                                  </wps:spPr>
                                  <wps:bodyPr/>
                                </wps:wsp>
                                <wps:wsp>
                                  <wps:cNvPr id="977" name="Straight Connector 977"/>
                                  <wps:cNvCnPr/>
                                  <wps:spPr>
                                    <a:xfrm>
                                      <a:off x="457200" y="18288"/>
                                      <a:ext cx="0" cy="109474"/>
                                    </a:xfrm>
                                    <a:prstGeom prst="line">
                                      <a:avLst/>
                                    </a:prstGeom>
                                    <a:noFill/>
                                    <a:ln w="9525" cap="flat" cmpd="sng" algn="ctr">
                                      <a:solidFill>
                                        <a:srgbClr val="4F81BD">
                                          <a:shade val="95000"/>
                                          <a:satMod val="105000"/>
                                        </a:srgbClr>
                                      </a:solidFill>
                                      <a:prstDash val="solid"/>
                                    </a:ln>
                                    <a:effectLst/>
                                  </wps:spPr>
                                  <wps:bodyPr/>
                                </wps:wsp>
                                <wps:wsp>
                                  <wps:cNvPr id="978" name="Straight Connector 978"/>
                                  <wps:cNvCnPr/>
                                  <wps:spPr>
                                    <a:xfrm>
                                      <a:off x="505968" y="97536"/>
                                      <a:ext cx="0" cy="109474"/>
                                    </a:xfrm>
                                    <a:prstGeom prst="line">
                                      <a:avLst/>
                                    </a:prstGeom>
                                    <a:noFill/>
                                    <a:ln w="9525" cap="flat" cmpd="sng" algn="ctr">
                                      <a:solidFill>
                                        <a:srgbClr val="4F81BD">
                                          <a:shade val="95000"/>
                                          <a:satMod val="105000"/>
                                        </a:srgbClr>
                                      </a:solidFill>
                                      <a:prstDash val="solid"/>
                                    </a:ln>
                                    <a:effectLst/>
                                  </wps:spPr>
                                  <wps:bodyPr/>
                                </wps:wsp>
                              </wpg:grpSp>
                              <wps:wsp>
                                <wps:cNvPr id="979" name="Chord 979"/>
                                <wps:cNvSpPr/>
                                <wps:spPr>
                                  <a:xfrm rot="17257642">
                                    <a:off x="886610" y="156053"/>
                                    <a:ext cx="577308" cy="647700"/>
                                  </a:xfrm>
                                  <a:prstGeom prst="chord">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1" name="Group 1071"/>
                              <wpg:cNvGrpSpPr/>
                              <wpg:grpSpPr>
                                <a:xfrm>
                                  <a:off x="0" y="0"/>
                                  <a:ext cx="1176210" cy="2096770"/>
                                  <a:chOff x="0" y="0"/>
                                  <a:chExt cx="1176210" cy="2096770"/>
                                </a:xfrm>
                              </wpg:grpSpPr>
                              <wpg:grpSp>
                                <wpg:cNvPr id="796" name="Group 796"/>
                                <wpg:cNvGrpSpPr/>
                                <wpg:grpSpPr>
                                  <a:xfrm>
                                    <a:off x="0" y="0"/>
                                    <a:ext cx="908021" cy="2096770"/>
                                    <a:chOff x="0" y="0"/>
                                    <a:chExt cx="1310640" cy="2096770"/>
                                  </a:xfrm>
                                </wpg:grpSpPr>
                                <wps:wsp>
                                  <wps:cNvPr id="25" name="Rectangle 25"/>
                                  <wps:cNvSpPr/>
                                  <wps:spPr>
                                    <a:xfrm>
                                      <a:off x="0" y="0"/>
                                      <a:ext cx="1310640" cy="2096770"/>
                                    </a:xfrm>
                                    <a:prstGeom prst="rect">
                                      <a:avLst/>
                                    </a:prstGeom>
                                    <a:noFill/>
                                    <a:ln w="3175">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92" name="Group 792"/>
                                  <wpg:cNvGrpSpPr/>
                                  <wpg:grpSpPr>
                                    <a:xfrm>
                                      <a:off x="67056" y="1024128"/>
                                      <a:ext cx="438404" cy="956945"/>
                                      <a:chOff x="0" y="0"/>
                                      <a:chExt cx="438404" cy="956945"/>
                                    </a:xfrm>
                                  </wpg:grpSpPr>
                                  <wps:wsp>
                                    <wps:cNvPr id="317" name="Straight Connector 317"/>
                                    <wps:cNvCnPr/>
                                    <wps:spPr>
                                      <a:xfrm flipH="1">
                                        <a:off x="152400" y="859536"/>
                                        <a:ext cx="78740" cy="91440"/>
                                      </a:xfrm>
                                      <a:prstGeom prst="line">
                                        <a:avLst/>
                                      </a:prstGeom>
                                      <a:ln w="3175"/>
                                    </wps:spPr>
                                    <wps:style>
                                      <a:lnRef idx="1">
                                        <a:schemeClr val="accent1"/>
                                      </a:lnRef>
                                      <a:fillRef idx="0">
                                        <a:schemeClr val="accent1"/>
                                      </a:fillRef>
                                      <a:effectRef idx="0">
                                        <a:schemeClr val="accent1"/>
                                      </a:effectRef>
                                      <a:fontRef idx="minor">
                                        <a:schemeClr val="tx1"/>
                                      </a:fontRef>
                                    </wps:style>
                                    <wps:bodyPr/>
                                  </wps:wsp>
                                  <wpg:grpSp>
                                    <wpg:cNvPr id="791" name="Group 791"/>
                                    <wpg:cNvGrpSpPr/>
                                    <wpg:grpSpPr>
                                      <a:xfrm>
                                        <a:off x="0" y="0"/>
                                        <a:ext cx="438404" cy="956945"/>
                                        <a:chOff x="0" y="0"/>
                                        <a:chExt cx="438404" cy="956945"/>
                                      </a:xfrm>
                                    </wpg:grpSpPr>
                                    <wps:wsp>
                                      <wps:cNvPr id="41" name="Straight Connector 41"/>
                                      <wps:cNvCnPr/>
                                      <wps:spPr>
                                        <a:xfrm>
                                          <a:off x="158496" y="859536"/>
                                          <a:ext cx="13970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790" name="Group 790"/>
                                      <wpg:cNvGrpSpPr/>
                                      <wpg:grpSpPr>
                                        <a:xfrm>
                                          <a:off x="0" y="0"/>
                                          <a:ext cx="438404" cy="956945"/>
                                          <a:chOff x="0" y="0"/>
                                          <a:chExt cx="438404" cy="956945"/>
                                        </a:xfrm>
                                      </wpg:grpSpPr>
                                      <wps:wsp>
                                        <wps:cNvPr id="44" name="Straight Connector 44"/>
                                        <wps:cNvCnPr/>
                                        <wps:spPr>
                                          <a:xfrm>
                                            <a:off x="298704" y="6096"/>
                                            <a:ext cx="139700" cy="0"/>
                                          </a:xfrm>
                                          <a:prstGeom prst="line">
                                            <a:avLst/>
                                          </a:prstGeom>
                                          <a:noFill/>
                                          <a:ln w="9525" cap="flat" cmpd="sng" algn="ctr">
                                            <a:solidFill>
                                              <a:srgbClr val="4F81BD">
                                                <a:shade val="95000"/>
                                                <a:satMod val="105000"/>
                                              </a:srgbClr>
                                            </a:solidFill>
                                            <a:prstDash val="solid"/>
                                          </a:ln>
                                          <a:effectLst/>
                                        </wps:spPr>
                                        <wps:bodyPr/>
                                      </wps:wsp>
                                      <wpg:grpSp>
                                        <wpg:cNvPr id="789" name="Group 789"/>
                                        <wpg:cNvGrpSpPr/>
                                        <wpg:grpSpPr>
                                          <a:xfrm>
                                            <a:off x="0" y="0"/>
                                            <a:ext cx="432562" cy="956945"/>
                                            <a:chOff x="0" y="0"/>
                                            <a:chExt cx="432562" cy="956945"/>
                                          </a:xfrm>
                                        </wpg:grpSpPr>
                                        <wpg:grpSp>
                                          <wpg:cNvPr id="295" name="Group 295"/>
                                          <wpg:cNvGrpSpPr/>
                                          <wpg:grpSpPr>
                                            <a:xfrm>
                                              <a:off x="298704" y="463296"/>
                                              <a:ext cx="132715" cy="334645"/>
                                              <a:chOff x="0" y="0"/>
                                              <a:chExt cx="133223" cy="334645"/>
                                            </a:xfrm>
                                          </wpg:grpSpPr>
                                          <wps:wsp>
                                            <wps:cNvPr id="296" name="Straight Connector 296"/>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297" name="Straight Connector 297"/>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298" name="Straight Connector 298"/>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301" name="Straight Connector 301"/>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88" name="Group 788"/>
                                          <wpg:cNvGrpSpPr/>
                                          <wpg:grpSpPr>
                                            <a:xfrm>
                                              <a:off x="0" y="0"/>
                                              <a:ext cx="432562" cy="956945"/>
                                              <a:chOff x="0" y="0"/>
                                              <a:chExt cx="432562" cy="956945"/>
                                            </a:xfrm>
                                          </wpg:grpSpPr>
                                          <wpg:grpSp>
                                            <wpg:cNvPr id="290" name="Group 290"/>
                                            <wpg:cNvGrpSpPr/>
                                            <wpg:grpSpPr>
                                              <a:xfrm>
                                                <a:off x="24384" y="457200"/>
                                                <a:ext cx="132715" cy="334645"/>
                                                <a:chOff x="0" y="0"/>
                                                <a:chExt cx="133223" cy="334645"/>
                                              </a:xfrm>
                                            </wpg:grpSpPr>
                                            <wps:wsp>
                                              <wps:cNvPr id="291" name="Straight Connector 291"/>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292" name="Straight Connector 292"/>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293" name="Straight Connector 293"/>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294" name="Straight Connector 294"/>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87" name="Group 787"/>
                                            <wpg:cNvGrpSpPr/>
                                            <wpg:grpSpPr>
                                              <a:xfrm>
                                                <a:off x="0" y="0"/>
                                                <a:ext cx="432562" cy="956945"/>
                                                <a:chOff x="0" y="0"/>
                                                <a:chExt cx="432562" cy="956945"/>
                                              </a:xfrm>
                                            </wpg:grpSpPr>
                                            <wpg:grpSp>
                                              <wpg:cNvPr id="289" name="Group 289"/>
                                              <wpg:cNvGrpSpPr/>
                                              <wpg:grpSpPr>
                                                <a:xfrm>
                                                  <a:off x="0" y="24384"/>
                                                  <a:ext cx="132715" cy="334645"/>
                                                  <a:chOff x="0" y="0"/>
                                                  <a:chExt cx="133223" cy="334645"/>
                                                </a:xfrm>
                                              </wpg:grpSpPr>
                                              <wps:wsp>
                                                <wps:cNvPr id="58" name="Straight Connector 58"/>
                                                <wps:cNvCnPr/>
                                                <wps:spPr>
                                                  <a:xfrm flipH="1" flipV="1">
                                                    <a:off x="12192" y="0"/>
                                                    <a:ext cx="115444" cy="60326"/>
                                                  </a:xfrm>
                                                  <a:prstGeom prst="line">
                                                    <a:avLst/>
                                                  </a:prstGeom>
                                                  <a:ln w="3175"/>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62" name="Straight Connector 62"/>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288" name="Straight Connector 288"/>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86" name="Group 786"/>
                                              <wpg:cNvGrpSpPr/>
                                              <wpg:grpSpPr>
                                                <a:xfrm>
                                                  <a:off x="12192" y="0"/>
                                                  <a:ext cx="420370" cy="956945"/>
                                                  <a:chOff x="0" y="0"/>
                                                  <a:chExt cx="420370" cy="956945"/>
                                                </a:xfrm>
                                              </wpg:grpSpPr>
                                              <wpg:grpSp>
                                                <wpg:cNvPr id="764" name="Group 764"/>
                                                <wpg:cNvGrpSpPr/>
                                                <wpg:grpSpPr>
                                                  <a:xfrm>
                                                    <a:off x="30480" y="408432"/>
                                                    <a:ext cx="383540" cy="42545"/>
                                                    <a:chOff x="0" y="0"/>
                                                    <a:chExt cx="384048" cy="42799"/>
                                                  </a:xfrm>
                                                </wpg:grpSpPr>
                                                <wps:wsp>
                                                  <wps:cNvPr id="697" name="Straight Connector 697"/>
                                                  <wps:cNvCnPr/>
                                                  <wps:spPr>
                                                    <a:xfrm flipV="1">
                                                      <a:off x="0" y="0"/>
                                                      <a:ext cx="384048" cy="127"/>
                                                    </a:xfrm>
                                                    <a:prstGeom prst="line">
                                                      <a:avLst/>
                                                    </a:prstGeom>
                                                    <a:ln w="3175"/>
                                                  </wps:spPr>
                                                  <wps:style>
                                                    <a:lnRef idx="1">
                                                      <a:schemeClr val="accent1"/>
                                                    </a:lnRef>
                                                    <a:fillRef idx="0">
                                                      <a:schemeClr val="accent1"/>
                                                    </a:fillRef>
                                                    <a:effectRef idx="0">
                                                      <a:schemeClr val="accent1"/>
                                                    </a:effectRef>
                                                    <a:fontRef idx="minor">
                                                      <a:schemeClr val="tx1"/>
                                                    </a:fontRef>
                                                  </wps:style>
                                                  <wps:bodyPr/>
                                                </wps:wsp>
                                                <wps:wsp>
                                                  <wps:cNvPr id="702" name="Straight Connector 702"/>
                                                  <wps:cNvCnPr/>
                                                  <wps:spPr>
                                                    <a:xfrm flipV="1">
                                                      <a:off x="0" y="42672"/>
                                                      <a:ext cx="384048" cy="127"/>
                                                    </a:xfrm>
                                                    <a:prstGeom prst="line">
                                                      <a:avLst/>
                                                    </a:prstGeom>
                                                    <a:noFill/>
                                                    <a:ln w="3175" cap="flat" cmpd="sng" algn="ctr">
                                                      <a:solidFill>
                                                        <a:srgbClr val="4F81BD">
                                                          <a:shade val="95000"/>
                                                          <a:satMod val="105000"/>
                                                        </a:srgbClr>
                                                      </a:solidFill>
                                                      <a:prstDash val="solid"/>
                                                    </a:ln>
                                                    <a:effectLst/>
                                                  </wps:spPr>
                                                  <wps:bodyPr/>
                                                </wps:wsp>
                                              </wpg:grpSp>
                                              <wpg:grpSp>
                                                <wpg:cNvPr id="724" name="Group 724"/>
                                                <wpg:cNvGrpSpPr/>
                                                <wpg:grpSpPr>
                                                  <a:xfrm>
                                                    <a:off x="0" y="0"/>
                                                    <a:ext cx="420370" cy="956945"/>
                                                    <a:chOff x="0" y="0"/>
                                                    <a:chExt cx="420624" cy="957072"/>
                                                  </a:xfrm>
                                                </wpg:grpSpPr>
                                                <wpg:grpSp>
                                                  <wpg:cNvPr id="302" name="Group 302"/>
                                                  <wpg:cNvGrpSpPr/>
                                                  <wpg:grpSpPr>
                                                    <a:xfrm>
                                                      <a:off x="286512" y="457200"/>
                                                      <a:ext cx="134112" cy="408051"/>
                                                      <a:chOff x="0" y="0"/>
                                                      <a:chExt cx="134112" cy="408051"/>
                                                    </a:xfrm>
                                                  </wpg:grpSpPr>
                                                  <wps:wsp>
                                                    <wps:cNvPr id="303" name="Straight Connector 303"/>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304" name="Straight Connector 304"/>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305" name="Straight Connector 305"/>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306" name="Straight Connector 306"/>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723" name="Group 723"/>
                                                  <wpg:cNvGrpSpPr/>
                                                  <wpg:grpSpPr>
                                                    <a:xfrm>
                                                      <a:off x="0" y="0"/>
                                                      <a:ext cx="420624" cy="957072"/>
                                                      <a:chOff x="0" y="0"/>
                                                      <a:chExt cx="420624" cy="957072"/>
                                                    </a:xfrm>
                                                  </wpg:grpSpPr>
                                                  <wpg:grpSp>
                                                    <wpg:cNvPr id="698" name="Group 698"/>
                                                    <wpg:cNvGrpSpPr/>
                                                    <wpg:grpSpPr>
                                                      <a:xfrm>
                                                        <a:off x="140208" y="0"/>
                                                        <a:ext cx="146050" cy="408305"/>
                                                        <a:chOff x="0" y="0"/>
                                                        <a:chExt cx="146304" cy="408432"/>
                                                      </a:xfrm>
                                                    </wpg:grpSpPr>
                                                    <wps:wsp>
                                                      <wps:cNvPr id="29" name="Straight Connector 29"/>
                                                      <wps:cNvCnPr/>
                                                      <wps:spPr>
                                                        <a:xfrm>
                                                          <a:off x="0" y="0"/>
                                                          <a:ext cx="0" cy="40843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96" name="Straight Connector 696"/>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703" name="Group 703"/>
                                                    <wpg:cNvGrpSpPr/>
                                                    <wpg:grpSpPr>
                                                      <a:xfrm>
                                                        <a:off x="146304" y="457200"/>
                                                        <a:ext cx="146304" cy="408432"/>
                                                        <a:chOff x="0" y="0"/>
                                                        <a:chExt cx="146304" cy="408432"/>
                                                      </a:xfrm>
                                                    </wpg:grpSpPr>
                                                    <wps:wsp>
                                                      <wps:cNvPr id="32" name="Straight Connector 32"/>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37" name="Straight Connector 37"/>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49" name="Group 49"/>
                                                    <wpg:cNvGrpSpPr/>
                                                    <wpg:grpSpPr>
                                                      <a:xfrm>
                                                        <a:off x="6096" y="6096"/>
                                                        <a:ext cx="134112" cy="408051"/>
                                                        <a:chOff x="0" y="0"/>
                                                        <a:chExt cx="134112" cy="408051"/>
                                                      </a:xfrm>
                                                    </wpg:grpSpPr>
                                                    <wps:wsp>
                                                      <wps:cNvPr id="45" name="Straight Connector 45"/>
                                                      <wps:cNvCnPr/>
                                                      <wps:spPr>
                                                        <a:xfrm flipH="1">
                                                          <a:off x="18288" y="0"/>
                                                          <a:ext cx="115824" cy="97536"/>
                                                        </a:xfrm>
                                                        <a:prstGeom prst="line">
                                                          <a:avLst/>
                                                        </a:prstGeom>
                                                        <a:ln w="317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47" name="Straight Connector 47"/>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48" name="Straight Connector 48"/>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312" name="Group 312"/>
                                                    <wpg:cNvGrpSpPr/>
                                                    <wpg:grpSpPr>
                                                      <a:xfrm>
                                                        <a:off x="286512" y="0"/>
                                                        <a:ext cx="132715" cy="334645"/>
                                                        <a:chOff x="0" y="0"/>
                                                        <a:chExt cx="133223" cy="334645"/>
                                                      </a:xfrm>
                                                    </wpg:grpSpPr>
                                                    <wps:wsp>
                                                      <wps:cNvPr id="313" name="Straight Connector 313"/>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314" name="Straight Connector 314"/>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315" name="Straight Connector 315"/>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316" name="Straight Connector 316"/>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06" name="Group 706"/>
                                                    <wpg:cNvGrpSpPr/>
                                                    <wpg:grpSpPr>
                                                      <a:xfrm>
                                                        <a:off x="0" y="6096"/>
                                                        <a:ext cx="420624" cy="950976"/>
                                                        <a:chOff x="0" y="0"/>
                                                        <a:chExt cx="420624" cy="950976"/>
                                                      </a:xfrm>
                                                    </wpg:grpSpPr>
                                                    <wps:wsp>
                                                      <wps:cNvPr id="42" name="Straight Connector 42"/>
                                                      <wps:cNvCnPr/>
                                                      <wps:spPr>
                                                        <a:xfrm>
                                                          <a:off x="0" y="0"/>
                                                          <a:ext cx="139700" cy="0"/>
                                                        </a:xfrm>
                                                        <a:prstGeom prst="line">
                                                          <a:avLst/>
                                                        </a:prstGeom>
                                                        <a:noFill/>
                                                        <a:ln w="9525" cap="flat" cmpd="sng" algn="ctr">
                                                          <a:solidFill>
                                                            <a:srgbClr val="4F81BD">
                                                              <a:shade val="95000"/>
                                                              <a:satMod val="105000"/>
                                                            </a:srgbClr>
                                                          </a:solidFill>
                                                          <a:prstDash val="solid"/>
                                                        </a:ln>
                                                        <a:effectLst/>
                                                      </wps:spPr>
                                                      <wps:bodyPr/>
                                                    </wps:wsp>
                                                    <wpg:grpSp>
                                                      <wpg:cNvPr id="50" name="Group 50"/>
                                                      <wpg:cNvGrpSpPr/>
                                                      <wpg:grpSpPr>
                                                        <a:xfrm>
                                                          <a:off x="12192" y="512064"/>
                                                          <a:ext cx="134112" cy="408051"/>
                                                          <a:chOff x="0" y="0"/>
                                                          <a:chExt cx="134112" cy="408051"/>
                                                        </a:xfrm>
                                                      </wpg:grpSpPr>
                                                      <wps:wsp>
                                                        <wps:cNvPr id="54" name="Straight Connector 54"/>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55" name="Straight Connector 55"/>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56" name="Straight Connector 56"/>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57" name="Straight Connector 57"/>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307" name="Group 307"/>
                                                      <wpg:cNvGrpSpPr/>
                                                      <wpg:grpSpPr>
                                                        <a:xfrm>
                                                          <a:off x="286512" y="0"/>
                                                          <a:ext cx="134112" cy="408051"/>
                                                          <a:chOff x="0" y="0"/>
                                                          <a:chExt cx="134112" cy="408051"/>
                                                        </a:xfrm>
                                                      </wpg:grpSpPr>
                                                      <wps:wsp>
                                                        <wps:cNvPr id="308" name="Straight Connector 308"/>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309" name="Straight Connector 309"/>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310" name="Straight Connector 310"/>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311" name="Straight Connector 311"/>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s:wsp>
                                                      <wps:cNvPr id="318" name="Straight Connector 318"/>
                                                      <wps:cNvCnPr/>
                                                      <wps:spPr>
                                                        <a:xfrm flipH="1">
                                                          <a:off x="225552" y="859536"/>
                                                          <a:ext cx="79357" cy="91440"/>
                                                        </a:xfrm>
                                                        <a:prstGeom prst="line">
                                                          <a:avLst/>
                                                        </a:prstGeom>
                                                        <a:noFill/>
                                                        <a:ln w="3175" cap="flat" cmpd="sng" algn="ctr">
                                                          <a:solidFill>
                                                            <a:srgbClr val="4F81BD">
                                                              <a:shade val="95000"/>
                                                              <a:satMod val="105000"/>
                                                            </a:srgbClr>
                                                          </a:solidFill>
                                                          <a:prstDash val="solid"/>
                                                        </a:ln>
                                                        <a:effectLst/>
                                                      </wps:spPr>
                                                      <wps:bodyPr/>
                                                    </wps:wsp>
                                                    <wps:wsp>
                                                      <wps:cNvPr id="319" name="Straight Connector 319"/>
                                                      <wps:cNvCnPr/>
                                                      <wps:spPr>
                                                        <a:xfrm>
                                                          <a:off x="304800" y="859536"/>
                                                          <a:ext cx="115714" cy="91440"/>
                                                        </a:xfrm>
                                                        <a:prstGeom prst="line">
                                                          <a:avLst/>
                                                        </a:prstGeom>
                                                        <a:ln w="3175"/>
                                                      </wps:spPr>
                                                      <wps:style>
                                                        <a:lnRef idx="1">
                                                          <a:schemeClr val="accent1"/>
                                                        </a:lnRef>
                                                        <a:fillRef idx="0">
                                                          <a:schemeClr val="accent1"/>
                                                        </a:fillRef>
                                                        <a:effectRef idx="0">
                                                          <a:schemeClr val="accent1"/>
                                                        </a:effectRef>
                                                        <a:fontRef idx="minor">
                                                          <a:schemeClr val="tx1"/>
                                                        </a:fontRef>
                                                      </wps:style>
                                                      <wps:bodyPr/>
                                                    </wps:wsp>
                                                    <wps:wsp>
                                                      <wps:cNvPr id="704" name="Straight Connector 704"/>
                                                      <wps:cNvCnPr/>
                                                      <wps:spPr>
                                                        <a:xfrm>
                                                          <a:off x="201168" y="859536"/>
                                                          <a:ext cx="115570" cy="91440"/>
                                                        </a:xfrm>
                                                        <a:prstGeom prst="line">
                                                          <a:avLst/>
                                                        </a:prstGeom>
                                                        <a:noFill/>
                                                        <a:ln w="3175" cap="flat" cmpd="sng" algn="ctr">
                                                          <a:solidFill>
                                                            <a:srgbClr val="4F81BD">
                                                              <a:shade val="95000"/>
                                                              <a:satMod val="105000"/>
                                                            </a:srgbClr>
                                                          </a:solidFill>
                                                          <a:prstDash val="solid"/>
                                                        </a:ln>
                                                        <a:effectLst/>
                                                      </wps:spPr>
                                                      <wps:bodyPr/>
                                                    </wps:wsp>
                                                    <wps:wsp>
                                                      <wps:cNvPr id="705" name="Straight Connector 705"/>
                                                      <wps:cNvCnPr/>
                                                      <wps:spPr>
                                                        <a:xfrm>
                                                          <a:off x="24384" y="835152"/>
                                                          <a:ext cx="115570" cy="91440"/>
                                                        </a:xfrm>
                                                        <a:prstGeom prst="line">
                                                          <a:avLst/>
                                                        </a:prstGeom>
                                                        <a:noFill/>
                                                        <a:ln w="3175" cap="flat" cmpd="sng" algn="ctr">
                                                          <a:solidFill>
                                                            <a:srgbClr val="4F81BD">
                                                              <a:shade val="95000"/>
                                                              <a:satMod val="105000"/>
                                                            </a:srgbClr>
                                                          </a:solidFill>
                                                          <a:prstDash val="solid"/>
                                                        </a:ln>
                                                        <a:effectLst/>
                                                      </wps:spPr>
                                                      <wps:bodyPr/>
                                                    </wps:wsp>
                                                  </wpg:grpSp>
                                                </wpg:grpSp>
                                              </wpg:grpSp>
                                            </wpg:grpSp>
                                          </wpg:grpSp>
                                        </wpg:grpSp>
                                      </wpg:grpSp>
                                    </wpg:grpSp>
                                  </wpg:grpSp>
                                </wpg:grpSp>
                                <wpg:grpSp>
                                  <wpg:cNvPr id="795" name="Group 795"/>
                                  <wpg:cNvGrpSpPr/>
                                  <wpg:grpSpPr>
                                    <a:xfrm>
                                      <a:off x="786384" y="1030224"/>
                                      <a:ext cx="432562" cy="956945"/>
                                      <a:chOff x="0" y="0"/>
                                      <a:chExt cx="432562" cy="956945"/>
                                    </a:xfrm>
                                  </wpg:grpSpPr>
                                  <wpg:grpSp>
                                    <wpg:cNvPr id="768" name="Group 768"/>
                                    <wpg:cNvGrpSpPr/>
                                    <wpg:grpSpPr>
                                      <a:xfrm>
                                        <a:off x="12192" y="475488"/>
                                        <a:ext cx="132715" cy="334645"/>
                                        <a:chOff x="0" y="0"/>
                                        <a:chExt cx="133223" cy="334645"/>
                                      </a:xfrm>
                                    </wpg:grpSpPr>
                                    <wps:wsp>
                                      <wps:cNvPr id="769" name="Straight Connector 769"/>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770" name="Straight Connector 770"/>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771" name="Straight Connector 771"/>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772" name="Straight Connector 772"/>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94" name="Group 794"/>
                                    <wpg:cNvGrpSpPr/>
                                    <wpg:grpSpPr>
                                      <a:xfrm>
                                        <a:off x="0" y="0"/>
                                        <a:ext cx="432562" cy="956945"/>
                                        <a:chOff x="0" y="0"/>
                                        <a:chExt cx="432562" cy="956945"/>
                                      </a:xfrm>
                                    </wpg:grpSpPr>
                                    <wpg:grpSp>
                                      <wpg:cNvPr id="778" name="Group 778"/>
                                      <wpg:cNvGrpSpPr/>
                                      <wpg:grpSpPr>
                                        <a:xfrm>
                                          <a:off x="0" y="48768"/>
                                          <a:ext cx="132715" cy="334645"/>
                                          <a:chOff x="0" y="0"/>
                                          <a:chExt cx="133223" cy="334645"/>
                                        </a:xfrm>
                                      </wpg:grpSpPr>
                                      <wps:wsp>
                                        <wps:cNvPr id="779" name="Straight Connector 779"/>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780" name="Straight Connector 780"/>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781" name="Straight Connector 781"/>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782" name="Straight Connector 782"/>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93" name="Group 793"/>
                                      <wpg:cNvGrpSpPr/>
                                      <wpg:grpSpPr>
                                        <a:xfrm>
                                          <a:off x="12192" y="0"/>
                                          <a:ext cx="420370" cy="956945"/>
                                          <a:chOff x="0" y="0"/>
                                          <a:chExt cx="420370" cy="956945"/>
                                        </a:xfrm>
                                      </wpg:grpSpPr>
                                      <wpg:grpSp>
                                        <wpg:cNvPr id="765" name="Group 765"/>
                                        <wpg:cNvGrpSpPr/>
                                        <wpg:grpSpPr>
                                          <a:xfrm>
                                            <a:off x="24384" y="414528"/>
                                            <a:ext cx="383540" cy="42545"/>
                                            <a:chOff x="0" y="0"/>
                                            <a:chExt cx="384048" cy="42799"/>
                                          </a:xfrm>
                                        </wpg:grpSpPr>
                                        <wps:wsp>
                                          <wps:cNvPr id="766" name="Straight Connector 766"/>
                                          <wps:cNvCnPr/>
                                          <wps:spPr>
                                            <a:xfrm flipV="1">
                                              <a:off x="0" y="0"/>
                                              <a:ext cx="384048" cy="127"/>
                                            </a:xfrm>
                                            <a:prstGeom prst="line">
                                              <a:avLst/>
                                            </a:prstGeom>
                                            <a:noFill/>
                                            <a:ln w="3175" cap="flat" cmpd="sng" algn="ctr">
                                              <a:solidFill>
                                                <a:srgbClr val="4F81BD">
                                                  <a:shade val="95000"/>
                                                  <a:satMod val="105000"/>
                                                </a:srgbClr>
                                              </a:solidFill>
                                              <a:prstDash val="solid"/>
                                            </a:ln>
                                            <a:effectLst/>
                                          </wps:spPr>
                                          <wps:bodyPr/>
                                        </wps:wsp>
                                        <wps:wsp>
                                          <wps:cNvPr id="767" name="Straight Connector 767"/>
                                          <wps:cNvCnPr/>
                                          <wps:spPr>
                                            <a:xfrm flipV="1">
                                              <a:off x="0" y="42672"/>
                                              <a:ext cx="384048" cy="127"/>
                                            </a:xfrm>
                                            <a:prstGeom prst="line">
                                              <a:avLst/>
                                            </a:prstGeom>
                                            <a:noFill/>
                                            <a:ln w="3175" cap="flat" cmpd="sng" algn="ctr">
                                              <a:solidFill>
                                                <a:srgbClr val="4F81BD">
                                                  <a:shade val="95000"/>
                                                  <a:satMod val="105000"/>
                                                </a:srgbClr>
                                              </a:solidFill>
                                              <a:prstDash val="solid"/>
                                            </a:ln>
                                            <a:effectLst/>
                                          </wps:spPr>
                                          <wps:bodyPr/>
                                        </wps:wsp>
                                      </wpg:grpSp>
                                      <wpg:grpSp>
                                        <wpg:cNvPr id="785" name="Group 785"/>
                                        <wpg:cNvGrpSpPr/>
                                        <wpg:grpSpPr>
                                          <a:xfrm>
                                            <a:off x="0" y="0"/>
                                            <a:ext cx="420370" cy="956945"/>
                                            <a:chOff x="0" y="0"/>
                                            <a:chExt cx="420370" cy="956945"/>
                                          </a:xfrm>
                                        </wpg:grpSpPr>
                                        <wpg:grpSp>
                                          <wpg:cNvPr id="725" name="Group 725"/>
                                          <wpg:cNvGrpSpPr/>
                                          <wpg:grpSpPr>
                                            <a:xfrm>
                                              <a:off x="0" y="0"/>
                                              <a:ext cx="420370" cy="956945"/>
                                              <a:chOff x="0" y="0"/>
                                              <a:chExt cx="420624" cy="957072"/>
                                            </a:xfrm>
                                          </wpg:grpSpPr>
                                          <wpg:grpSp>
                                            <wpg:cNvPr id="726" name="Group 726"/>
                                            <wpg:cNvGrpSpPr/>
                                            <wpg:grpSpPr>
                                              <a:xfrm>
                                                <a:off x="286512" y="457200"/>
                                                <a:ext cx="134112" cy="408051"/>
                                                <a:chOff x="0" y="0"/>
                                                <a:chExt cx="134112" cy="408051"/>
                                              </a:xfrm>
                                            </wpg:grpSpPr>
                                            <wps:wsp>
                                              <wps:cNvPr id="727" name="Straight Connector 727"/>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728" name="Straight Connector 728"/>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729" name="Straight Connector 729"/>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730" name="Straight Connector 730"/>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731" name="Group 731"/>
                                            <wpg:cNvGrpSpPr/>
                                            <wpg:grpSpPr>
                                              <a:xfrm>
                                                <a:off x="0" y="0"/>
                                                <a:ext cx="420624" cy="957072"/>
                                                <a:chOff x="0" y="0"/>
                                                <a:chExt cx="420624" cy="957072"/>
                                              </a:xfrm>
                                            </wpg:grpSpPr>
                                            <wpg:grpSp>
                                              <wpg:cNvPr id="732" name="Group 732"/>
                                              <wpg:cNvGrpSpPr/>
                                              <wpg:grpSpPr>
                                                <a:xfrm>
                                                  <a:off x="140208" y="0"/>
                                                  <a:ext cx="146050" cy="408305"/>
                                                  <a:chOff x="0" y="0"/>
                                                  <a:chExt cx="146304" cy="408432"/>
                                                </a:xfrm>
                                              </wpg:grpSpPr>
                                              <wps:wsp>
                                                <wps:cNvPr id="733" name="Straight Connector 733"/>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734" name="Straight Connector 734"/>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735" name="Group 735"/>
                                              <wpg:cNvGrpSpPr/>
                                              <wpg:grpSpPr>
                                                <a:xfrm>
                                                  <a:off x="146304" y="457200"/>
                                                  <a:ext cx="146304" cy="408432"/>
                                                  <a:chOff x="0" y="0"/>
                                                  <a:chExt cx="146304" cy="408432"/>
                                                </a:xfrm>
                                              </wpg:grpSpPr>
                                              <wps:wsp>
                                                <wps:cNvPr id="736" name="Straight Connector 736"/>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737" name="Straight Connector 737"/>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738" name="Group 738"/>
                                              <wpg:cNvGrpSpPr/>
                                              <wpg:grpSpPr>
                                                <a:xfrm>
                                                  <a:off x="6096" y="6096"/>
                                                  <a:ext cx="134112" cy="408051"/>
                                                  <a:chOff x="0" y="0"/>
                                                  <a:chExt cx="134112" cy="408051"/>
                                                </a:xfrm>
                                              </wpg:grpSpPr>
                                              <wps:wsp>
                                                <wps:cNvPr id="739" name="Straight Connector 739"/>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740" name="Straight Connector 740"/>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741" name="Straight Connector 741"/>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742" name="Straight Connector 742"/>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743" name="Group 743"/>
                                              <wpg:cNvGrpSpPr/>
                                              <wpg:grpSpPr>
                                                <a:xfrm>
                                                  <a:off x="286512" y="0"/>
                                                  <a:ext cx="132715" cy="334645"/>
                                                  <a:chOff x="0" y="0"/>
                                                  <a:chExt cx="133223" cy="334645"/>
                                                </a:xfrm>
                                              </wpg:grpSpPr>
                                              <wps:wsp>
                                                <wps:cNvPr id="744" name="Straight Connector 744"/>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745" name="Straight Connector 745"/>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746" name="Straight Connector 746"/>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747" name="Straight Connector 747"/>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748" name="Group 748"/>
                                              <wpg:cNvGrpSpPr/>
                                              <wpg:grpSpPr>
                                                <a:xfrm>
                                                  <a:off x="0" y="6096"/>
                                                  <a:ext cx="420624" cy="950976"/>
                                                  <a:chOff x="0" y="0"/>
                                                  <a:chExt cx="420624" cy="950976"/>
                                                </a:xfrm>
                                              </wpg:grpSpPr>
                                              <wps:wsp>
                                                <wps:cNvPr id="749" name="Straight Connector 749"/>
                                                <wps:cNvCnPr/>
                                                <wps:spPr>
                                                  <a:xfrm>
                                                    <a:off x="0" y="0"/>
                                                    <a:ext cx="139700" cy="0"/>
                                                  </a:xfrm>
                                                  <a:prstGeom prst="line">
                                                    <a:avLst/>
                                                  </a:prstGeom>
                                                  <a:noFill/>
                                                  <a:ln w="9525" cap="flat" cmpd="sng" algn="ctr">
                                                    <a:solidFill>
                                                      <a:srgbClr val="4F81BD">
                                                        <a:shade val="95000"/>
                                                        <a:satMod val="105000"/>
                                                      </a:srgbClr>
                                                    </a:solidFill>
                                                    <a:prstDash val="solid"/>
                                                  </a:ln>
                                                  <a:effectLst/>
                                                </wps:spPr>
                                                <wps:bodyPr/>
                                              </wps:wsp>
                                              <wpg:grpSp>
                                                <wpg:cNvPr id="750" name="Group 750"/>
                                                <wpg:cNvGrpSpPr/>
                                                <wpg:grpSpPr>
                                                  <a:xfrm>
                                                    <a:off x="12192" y="512064"/>
                                                    <a:ext cx="134112" cy="408051"/>
                                                    <a:chOff x="0" y="0"/>
                                                    <a:chExt cx="134112" cy="408051"/>
                                                  </a:xfrm>
                                                </wpg:grpSpPr>
                                                <wps:wsp>
                                                  <wps:cNvPr id="751" name="Straight Connector 751"/>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752" name="Straight Connector 752"/>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753" name="Straight Connector 753"/>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754" name="Straight Connector 754"/>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755" name="Group 755"/>
                                                <wpg:cNvGrpSpPr/>
                                                <wpg:grpSpPr>
                                                  <a:xfrm>
                                                    <a:off x="286512" y="0"/>
                                                    <a:ext cx="134112" cy="408051"/>
                                                    <a:chOff x="0" y="0"/>
                                                    <a:chExt cx="134112" cy="408051"/>
                                                  </a:xfrm>
                                                </wpg:grpSpPr>
                                                <wps:wsp>
                                                  <wps:cNvPr id="756" name="Straight Connector 756"/>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757" name="Straight Connector 757"/>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758" name="Straight Connector 758"/>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759" name="Straight Connector 759"/>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s:wsp>
                                                <wps:cNvPr id="760" name="Straight Connector 760"/>
                                                <wps:cNvCnPr/>
                                                <wps:spPr>
                                                  <a:xfrm flipH="1">
                                                    <a:off x="225552" y="859536"/>
                                                    <a:ext cx="79357" cy="91440"/>
                                                  </a:xfrm>
                                                  <a:prstGeom prst="line">
                                                    <a:avLst/>
                                                  </a:prstGeom>
                                                  <a:noFill/>
                                                  <a:ln w="3175" cap="flat" cmpd="sng" algn="ctr">
                                                    <a:solidFill>
                                                      <a:srgbClr val="4F81BD">
                                                        <a:shade val="95000"/>
                                                        <a:satMod val="105000"/>
                                                      </a:srgbClr>
                                                    </a:solidFill>
                                                    <a:prstDash val="solid"/>
                                                  </a:ln>
                                                  <a:effectLst/>
                                                </wps:spPr>
                                                <wps:bodyPr/>
                                              </wps:wsp>
                                              <wps:wsp>
                                                <wps:cNvPr id="761" name="Straight Connector 761"/>
                                                <wps:cNvCnPr/>
                                                <wps:spPr>
                                                  <a:xfrm>
                                                    <a:off x="304800" y="859536"/>
                                                    <a:ext cx="115714" cy="91440"/>
                                                  </a:xfrm>
                                                  <a:prstGeom prst="line">
                                                    <a:avLst/>
                                                  </a:prstGeom>
                                                  <a:noFill/>
                                                  <a:ln w="3175" cap="flat" cmpd="sng" algn="ctr">
                                                    <a:solidFill>
                                                      <a:srgbClr val="4F81BD">
                                                        <a:shade val="95000"/>
                                                        <a:satMod val="105000"/>
                                                      </a:srgbClr>
                                                    </a:solidFill>
                                                    <a:prstDash val="solid"/>
                                                  </a:ln>
                                                  <a:effectLst/>
                                                </wps:spPr>
                                                <wps:bodyPr/>
                                              </wps:wsp>
                                              <wps:wsp>
                                                <wps:cNvPr id="762" name="Straight Connector 762"/>
                                                <wps:cNvCnPr/>
                                                <wps:spPr>
                                                  <a:xfrm>
                                                    <a:off x="201168" y="859536"/>
                                                    <a:ext cx="115570" cy="91440"/>
                                                  </a:xfrm>
                                                  <a:prstGeom prst="line">
                                                    <a:avLst/>
                                                  </a:prstGeom>
                                                  <a:noFill/>
                                                  <a:ln w="3175" cap="flat" cmpd="sng" algn="ctr">
                                                    <a:solidFill>
                                                      <a:srgbClr val="4F81BD">
                                                        <a:shade val="95000"/>
                                                        <a:satMod val="105000"/>
                                                      </a:srgbClr>
                                                    </a:solidFill>
                                                    <a:prstDash val="solid"/>
                                                  </a:ln>
                                                  <a:effectLst/>
                                                </wps:spPr>
                                                <wps:bodyPr/>
                                              </wps:wsp>
                                              <wps:wsp>
                                                <wps:cNvPr id="763" name="Straight Connector 763"/>
                                                <wps:cNvCnPr/>
                                                <wps:spPr>
                                                  <a:xfrm>
                                                    <a:off x="24384" y="835152"/>
                                                    <a:ext cx="115570" cy="91440"/>
                                                  </a:xfrm>
                                                  <a:prstGeom prst="line">
                                                    <a:avLst/>
                                                  </a:prstGeom>
                                                  <a:noFill/>
                                                  <a:ln w="3175" cap="flat" cmpd="sng" algn="ctr">
                                                    <a:solidFill>
                                                      <a:srgbClr val="4F81BD">
                                                        <a:shade val="95000"/>
                                                        <a:satMod val="105000"/>
                                                      </a:srgbClr>
                                                    </a:solidFill>
                                                    <a:prstDash val="solid"/>
                                                  </a:ln>
                                                  <a:effectLst/>
                                                </wps:spPr>
                                                <wps:bodyPr/>
                                              </wps:wsp>
                                            </wpg:grpSp>
                                          </wpg:grpSp>
                                        </wpg:grpSp>
                                        <wpg:grpSp>
                                          <wpg:cNvPr id="773" name="Group 773"/>
                                          <wpg:cNvGrpSpPr/>
                                          <wpg:grpSpPr>
                                            <a:xfrm>
                                              <a:off x="280416" y="481584"/>
                                              <a:ext cx="133223" cy="334645"/>
                                              <a:chOff x="0" y="0"/>
                                              <a:chExt cx="133223" cy="334645"/>
                                            </a:xfrm>
                                          </wpg:grpSpPr>
                                          <wps:wsp>
                                            <wps:cNvPr id="774" name="Straight Connector 774"/>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775" name="Straight Connector 775"/>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776" name="Straight Connector 776"/>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777" name="Straight Connector 777"/>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s:wsp>
                                          <wps:cNvPr id="783" name="Straight Connector 783"/>
                                          <wps:cNvCnPr/>
                                          <wps:spPr>
                                            <a:xfrm>
                                              <a:off x="280416" y="6096"/>
                                              <a:ext cx="139065" cy="0"/>
                                            </a:xfrm>
                                            <a:prstGeom prst="line">
                                              <a:avLst/>
                                            </a:prstGeom>
                                            <a:noFill/>
                                            <a:ln w="9525" cap="flat" cmpd="sng" algn="ctr">
                                              <a:solidFill>
                                                <a:srgbClr val="4F81BD">
                                                  <a:shade val="95000"/>
                                                  <a:satMod val="105000"/>
                                                </a:srgbClr>
                                              </a:solidFill>
                                              <a:prstDash val="solid"/>
                                            </a:ln>
                                            <a:effectLst/>
                                          </wps:spPr>
                                          <wps:bodyPr/>
                                        </wps:wsp>
                                        <wps:wsp>
                                          <wps:cNvPr id="784" name="Straight Connector 784"/>
                                          <wps:cNvCnPr/>
                                          <wps:spPr>
                                            <a:xfrm>
                                              <a:off x="140208" y="865632"/>
                                              <a:ext cx="139616" cy="0"/>
                                            </a:xfrm>
                                            <a:prstGeom prst="line">
                                              <a:avLst/>
                                            </a:prstGeom>
                                            <a:noFill/>
                                            <a:ln w="9525" cap="flat" cmpd="sng" algn="ctr">
                                              <a:solidFill>
                                                <a:srgbClr val="4F81BD">
                                                  <a:shade val="95000"/>
                                                  <a:satMod val="105000"/>
                                                </a:srgbClr>
                                              </a:solidFill>
                                              <a:prstDash val="solid"/>
                                            </a:ln>
                                            <a:effectLst/>
                                          </wps:spPr>
                                          <wps:bodyPr/>
                                        </wps:wsp>
                                      </wpg:grpSp>
                                    </wpg:grpSp>
                                  </wpg:grpSp>
                                </wpg:grpSp>
                              </wpg:grpSp>
                              <wps:wsp>
                                <wps:cNvPr id="1013" name="Straight Connector 1013"/>
                                <wps:cNvCnPr/>
                                <wps:spPr>
                                  <a:xfrm flipV="1">
                                    <a:off x="207264" y="469392"/>
                                    <a:ext cx="0" cy="1340486"/>
                                  </a:xfrm>
                                  <a:prstGeom prst="line">
                                    <a:avLst/>
                                  </a:prstGeom>
                                  <a:ln w="31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14" name="Straight Connector 1014"/>
                                <wps:cNvCnPr/>
                                <wps:spPr>
                                  <a:xfrm flipH="1" flipV="1">
                                    <a:off x="707136" y="932688"/>
                                    <a:ext cx="3217" cy="914293"/>
                                  </a:xfrm>
                                  <a:prstGeom prst="line">
                                    <a:avLst/>
                                  </a:prstGeom>
                                  <a:noFill/>
                                  <a:ln w="3175" cap="flat" cmpd="sng" algn="ctr">
                                    <a:solidFill>
                                      <a:srgbClr val="FF0000"/>
                                    </a:solidFill>
                                    <a:prstDash val="solid"/>
                                  </a:ln>
                                  <a:effectLst/>
                                </wps:spPr>
                                <wps:bodyPr/>
                              </wps:wsp>
                              <wps:wsp>
                                <wps:cNvPr id="1015" name="Straight Arrow Connector 1015"/>
                                <wps:cNvCnPr/>
                                <wps:spPr>
                                  <a:xfrm>
                                    <a:off x="213360" y="469392"/>
                                    <a:ext cx="950595" cy="0"/>
                                  </a:xfrm>
                                  <a:prstGeom prst="straightConnector1">
                                    <a:avLst/>
                                  </a:prstGeom>
                                  <a:ln w="31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016" name="Straight Connector 1016"/>
                                <wps:cNvCnPr/>
                                <wps:spPr>
                                  <a:xfrm flipV="1">
                                    <a:off x="963168" y="938784"/>
                                    <a:ext cx="1" cy="426040"/>
                                  </a:xfrm>
                                  <a:prstGeom prst="line">
                                    <a:avLst/>
                                  </a:prstGeom>
                                  <a:noFill/>
                                  <a:ln w="3175" cap="flat" cmpd="sng" algn="ctr">
                                    <a:solidFill>
                                      <a:srgbClr val="FF0000"/>
                                    </a:solidFill>
                                    <a:prstDash val="solid"/>
                                  </a:ln>
                                  <a:effectLst/>
                                </wps:spPr>
                                <wps:bodyPr/>
                              </wps:wsp>
                              <wps:wsp>
                                <wps:cNvPr id="1017" name="Straight Connector 1017"/>
                                <wps:cNvCnPr/>
                                <wps:spPr>
                                  <a:xfrm>
                                    <a:off x="707136" y="938784"/>
                                    <a:ext cx="256032" cy="0"/>
                                  </a:xfrm>
                                  <a:prstGeom prst="line">
                                    <a:avLst/>
                                  </a:prstGeom>
                                  <a:ln w="31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18" name="Straight Arrow Connector 1018"/>
                                <wps:cNvCnPr/>
                                <wps:spPr>
                                  <a:xfrm>
                                    <a:off x="963168" y="1359408"/>
                                    <a:ext cx="213042" cy="0"/>
                                  </a:xfrm>
                                  <a:prstGeom prst="straightConnector1">
                                    <a:avLst/>
                                  </a:prstGeom>
                                  <a:ln w="31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038" name="Text Box 2"/>
                                <wps:cNvSpPr txBox="1">
                                  <a:spLocks noChangeArrowheads="1"/>
                                </wps:cNvSpPr>
                                <wps:spPr bwMode="auto">
                                  <a:xfrm>
                                    <a:off x="46457" y="67023"/>
                                    <a:ext cx="798039" cy="402294"/>
                                  </a:xfrm>
                                  <a:prstGeom prst="rect">
                                    <a:avLst/>
                                  </a:prstGeom>
                                  <a:solidFill>
                                    <a:srgbClr val="FFFFFF"/>
                                  </a:solidFill>
                                  <a:ln w="9525">
                                    <a:noFill/>
                                    <a:miter lim="800000"/>
                                    <a:headEnd/>
                                    <a:tailEnd/>
                                  </a:ln>
                                </wps:spPr>
                                <wps:txbx>
                                  <w:txbxContent>
                                    <w:p w:rsidR="00151434" w:rsidRDefault="00151434" w:rsidP="00332D1F">
                                      <w:pPr>
                                        <w:spacing w:after="0" w:line="240" w:lineRule="auto"/>
                                        <w:ind w:left="-142"/>
                                        <w:rPr>
                                          <w:sz w:val="16"/>
                                          <w:szCs w:val="16"/>
                                          <w:lang w:val="en-US"/>
                                        </w:rPr>
                                      </w:pPr>
                                      <w:r w:rsidRPr="009A500E">
                                        <w:rPr>
                                          <w:sz w:val="16"/>
                                          <w:szCs w:val="16"/>
                                          <w:lang w:val="en-US"/>
                                        </w:rPr>
                                        <w:t>Produ</w:t>
                                      </w:r>
                                      <w:r>
                                        <w:rPr>
                                          <w:sz w:val="16"/>
                                          <w:szCs w:val="16"/>
                                          <w:lang w:val="en-US"/>
                                        </w:rPr>
                                        <w:t>ction wells</w:t>
                                      </w:r>
                                    </w:p>
                                    <w:p w:rsidR="00151434" w:rsidRDefault="00151434">
                                      <w:proofErr w:type="gramStart"/>
                                      <w:r>
                                        <w:rPr>
                                          <w:sz w:val="16"/>
                                          <w:szCs w:val="16"/>
                                          <w:lang w:val="en-US"/>
                                        </w:rPr>
                                        <w:t>well</w:t>
                                      </w:r>
                                      <w:proofErr w:type="gramEnd"/>
                                    </w:p>
                                  </w:txbxContent>
                                </wps:txbx>
                                <wps:bodyPr rot="0" vert="horz" wrap="square" lIns="91440" tIns="45720" rIns="91440" bIns="45720" anchor="t" anchorCtr="0">
                                  <a:noAutofit/>
                                </wps:bodyPr>
                              </wps:wsp>
                            </wpg:grpSp>
                            <wpg:grpSp>
                              <wpg:cNvPr id="1073" name="Group 1073"/>
                              <wpg:cNvGrpSpPr/>
                              <wpg:grpSpPr>
                                <a:xfrm>
                                  <a:off x="963159" y="0"/>
                                  <a:ext cx="1047632" cy="2267349"/>
                                  <a:chOff x="-91449" y="0"/>
                                  <a:chExt cx="1047632" cy="2267349"/>
                                </a:xfrm>
                              </wpg:grpSpPr>
                              <wpg:grpSp>
                                <wpg:cNvPr id="1072" name="Group 1072"/>
                                <wpg:cNvGrpSpPr/>
                                <wpg:grpSpPr>
                                  <a:xfrm>
                                    <a:off x="0" y="0"/>
                                    <a:ext cx="956183" cy="1871360"/>
                                    <a:chOff x="0" y="0"/>
                                    <a:chExt cx="956183" cy="1871360"/>
                                  </a:xfrm>
                                </wpg:grpSpPr>
                                <wpg:grpSp>
                                  <wpg:cNvPr id="1008" name="Group 1008"/>
                                  <wpg:cNvGrpSpPr/>
                                  <wpg:grpSpPr>
                                    <a:xfrm>
                                      <a:off x="0" y="0"/>
                                      <a:ext cx="621030" cy="1809750"/>
                                      <a:chOff x="0" y="0"/>
                                      <a:chExt cx="621030" cy="1785620"/>
                                    </a:xfrm>
                                  </wpg:grpSpPr>
                                  <wps:wsp>
                                    <wps:cNvPr id="797" name="Rectangle 797"/>
                                    <wps:cNvSpPr/>
                                    <wps:spPr>
                                      <a:xfrm>
                                        <a:off x="0" y="0"/>
                                        <a:ext cx="621030" cy="1785620"/>
                                      </a:xfrm>
                                      <a:prstGeom prst="rect">
                                        <a:avLst/>
                                      </a:prstGeom>
                                      <a:noFill/>
                                      <a:ln w="3175">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01" name="Group 801"/>
                                    <wpg:cNvGrpSpPr/>
                                    <wpg:grpSpPr>
                                      <a:xfrm rot="16200000">
                                        <a:off x="-88392" y="362712"/>
                                        <a:ext cx="669925" cy="274320"/>
                                        <a:chOff x="0" y="0"/>
                                        <a:chExt cx="962914" cy="274320"/>
                                      </a:xfrm>
                                    </wpg:grpSpPr>
                                    <wps:wsp>
                                      <wps:cNvPr id="798" name="Flowchart: Process 798"/>
                                      <wps:cNvSpPr/>
                                      <wps:spPr>
                                        <a:xfrm>
                                          <a:off x="249936" y="0"/>
                                          <a:ext cx="505460" cy="274320"/>
                                        </a:xfrm>
                                        <a:prstGeom prst="flowChartProcess">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 name="Flowchart: Delay 799"/>
                                      <wps:cNvSpPr/>
                                      <wps:spPr>
                                        <a:xfrm>
                                          <a:off x="755904" y="0"/>
                                          <a:ext cx="207010" cy="274320"/>
                                        </a:xfrm>
                                        <a:prstGeom prst="flowChartDelay">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 name="Flowchart: Delay 800"/>
                                      <wps:cNvSpPr/>
                                      <wps:spPr>
                                        <a:xfrm rot="10800000">
                                          <a:off x="0" y="0"/>
                                          <a:ext cx="249936"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02" name="Group 802"/>
                                    <wpg:cNvGrpSpPr/>
                                    <wpg:grpSpPr>
                                      <a:xfrm rot="16200000">
                                        <a:off x="-76200" y="1228344"/>
                                        <a:ext cx="669925" cy="274320"/>
                                        <a:chOff x="0" y="0"/>
                                        <a:chExt cx="962914" cy="274320"/>
                                      </a:xfrm>
                                    </wpg:grpSpPr>
                                    <wps:wsp>
                                      <wps:cNvPr id="803" name="Flowchart: Process 803"/>
                                      <wps:cNvSpPr/>
                                      <wps:spPr>
                                        <a:xfrm>
                                          <a:off x="249936" y="0"/>
                                          <a:ext cx="505460" cy="274320"/>
                                        </a:xfrm>
                                        <a:prstGeom prst="flowChartProcess">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4" name="Flowchart: Delay 804"/>
                                      <wps:cNvSpPr/>
                                      <wps:spPr>
                                        <a:xfrm>
                                          <a:off x="755904" y="0"/>
                                          <a:ext cx="207010"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5" name="Flowchart: Delay 805"/>
                                      <wps:cNvSpPr/>
                                      <wps:spPr>
                                        <a:xfrm rot="10800000">
                                          <a:off x="0" y="0"/>
                                          <a:ext cx="249936"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021" name="Straight Arrow Connector 1021"/>
                                  <wps:cNvCnPr/>
                                  <wps:spPr>
                                    <a:xfrm>
                                      <a:off x="536448" y="524256"/>
                                      <a:ext cx="419735" cy="0"/>
                                    </a:xfrm>
                                    <a:prstGeom prst="straightConnector1">
                                      <a:avLst/>
                                    </a:prstGeom>
                                    <a:noFill/>
                                    <a:ln w="3175" cap="flat" cmpd="sng" algn="ctr">
                                      <a:solidFill>
                                        <a:srgbClr val="FF0000"/>
                                      </a:solidFill>
                                      <a:prstDash val="solid"/>
                                      <a:tailEnd type="arrow"/>
                                    </a:ln>
                                    <a:effectLst/>
                                  </wps:spPr>
                                  <wps:bodyPr/>
                                </wps:wsp>
                                <wps:wsp>
                                  <wps:cNvPr id="1026" name="Straight Connector 1026"/>
                                  <wps:cNvCnPr/>
                                  <wps:spPr>
                                    <a:xfrm>
                                      <a:off x="256032" y="1743456"/>
                                      <a:ext cx="0" cy="121920"/>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1027" name="Straight Arrow Connector 1027"/>
                                  <wps:cNvCnPr/>
                                  <wps:spPr>
                                    <a:xfrm>
                                      <a:off x="256032" y="1865376"/>
                                      <a:ext cx="603504" cy="0"/>
                                    </a:xfrm>
                                    <a:prstGeom prst="straightConnector1">
                                      <a:avLst/>
                                    </a:prstGeom>
                                    <a:noFill/>
                                    <a:ln w="3175" cap="flat" cmpd="sng" algn="ctr">
                                      <a:solidFill>
                                        <a:schemeClr val="tx2"/>
                                      </a:solidFill>
                                      <a:prstDash val="solid"/>
                                      <a:tailEnd type="arrow"/>
                                    </a:ln>
                                    <a:effectLst/>
                                  </wps:spPr>
                                  <wps:bodyPr/>
                                </wps:wsp>
                                <wps:wsp>
                                  <wps:cNvPr id="1028" name="Straight Connector 1028"/>
                                  <wps:cNvCnPr/>
                                  <wps:spPr>
                                    <a:xfrm>
                                      <a:off x="249936" y="847344"/>
                                      <a:ext cx="0" cy="121920"/>
                                    </a:xfrm>
                                    <a:prstGeom prst="line">
                                      <a:avLst/>
                                    </a:prstGeom>
                                    <a:noFill/>
                                    <a:ln w="3175" cap="flat" cmpd="sng" algn="ctr">
                                      <a:solidFill>
                                        <a:schemeClr val="tx2"/>
                                      </a:solidFill>
                                      <a:prstDash val="solid"/>
                                    </a:ln>
                                    <a:effectLst/>
                                  </wps:spPr>
                                  <wps:bodyPr/>
                                </wps:wsp>
                                <wps:wsp>
                                  <wps:cNvPr id="1029" name="Straight Connector 1029"/>
                                  <wps:cNvCnPr/>
                                  <wps:spPr>
                                    <a:xfrm>
                                      <a:off x="396240" y="243840"/>
                                      <a:ext cx="140525" cy="0"/>
                                    </a:xfrm>
                                    <a:prstGeom prst="line">
                                      <a:avLst/>
                                    </a:prstGeom>
                                    <a:ln w="31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30" name="Straight Connector 1030"/>
                                  <wps:cNvCnPr/>
                                  <wps:spPr>
                                    <a:xfrm>
                                      <a:off x="396240" y="1121664"/>
                                      <a:ext cx="140525" cy="0"/>
                                    </a:xfrm>
                                    <a:prstGeom prst="line">
                                      <a:avLst/>
                                    </a:prstGeom>
                                    <a:noFill/>
                                    <a:ln w="3175" cap="flat" cmpd="sng" algn="ctr">
                                      <a:solidFill>
                                        <a:srgbClr val="FF0000"/>
                                      </a:solidFill>
                                      <a:prstDash val="solid"/>
                                    </a:ln>
                                    <a:effectLst/>
                                  </wps:spPr>
                                  <wps:bodyPr/>
                                </wps:wsp>
                                <wps:wsp>
                                  <wps:cNvPr id="1031" name="Straight Connector 1031"/>
                                  <wps:cNvCnPr/>
                                  <wps:spPr>
                                    <a:xfrm>
                                      <a:off x="536448" y="243840"/>
                                      <a:ext cx="0" cy="877824"/>
                                    </a:xfrm>
                                    <a:prstGeom prst="line">
                                      <a:avLst/>
                                    </a:prstGeom>
                                    <a:ln w="31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33" name="Straight Connector 1033"/>
                                  <wps:cNvCnPr/>
                                  <wps:spPr>
                                    <a:xfrm>
                                      <a:off x="256032" y="969264"/>
                                      <a:ext cx="201168" cy="0"/>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1034" name="Straight Arrow Connector 1034"/>
                                  <wps:cNvCnPr/>
                                  <wps:spPr>
                                    <a:xfrm flipH="1">
                                      <a:off x="457200" y="969264"/>
                                      <a:ext cx="508" cy="902096"/>
                                    </a:xfrm>
                                    <a:prstGeom prst="straightConnector1">
                                      <a:avLst/>
                                    </a:prstGeom>
                                    <a:ln w="3175">
                                      <a:solidFill>
                                        <a:schemeClr val="tx2"/>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1039" name="Text Box 2"/>
                                <wps:cNvSpPr txBox="1">
                                  <a:spLocks noChangeArrowheads="1"/>
                                </wps:cNvSpPr>
                                <wps:spPr bwMode="auto">
                                  <a:xfrm>
                                    <a:off x="-91449" y="1944002"/>
                                    <a:ext cx="804681" cy="323347"/>
                                  </a:xfrm>
                                  <a:prstGeom prst="rect">
                                    <a:avLst/>
                                  </a:prstGeom>
                                  <a:solidFill>
                                    <a:srgbClr val="FFFFFF"/>
                                  </a:solidFill>
                                  <a:ln w="9525">
                                    <a:noFill/>
                                    <a:miter lim="800000"/>
                                    <a:headEnd/>
                                    <a:tailEnd/>
                                  </a:ln>
                                </wps:spPr>
                                <wps:txbx>
                                  <w:txbxContent>
                                    <w:p w:rsidR="00151434" w:rsidRDefault="00151434" w:rsidP="009A500E">
                                      <w:r>
                                        <w:rPr>
                                          <w:sz w:val="16"/>
                                          <w:szCs w:val="16"/>
                                          <w:lang w:val="en-US"/>
                                        </w:rPr>
                                        <w:t>Separators</w:t>
                                      </w:r>
                                    </w:p>
                                  </w:txbxContent>
                                </wps:txbx>
                                <wps:bodyPr rot="0" vert="horz" wrap="square" lIns="91440" tIns="45720" rIns="91440" bIns="45720" anchor="t" anchorCtr="0">
                                  <a:noAutofit/>
                                </wps:bodyPr>
                              </wps:wsp>
                            </wpg:grpSp>
                            <wpg:grpSp>
                              <wpg:cNvPr id="1077" name="Group 1077"/>
                              <wpg:cNvGrpSpPr/>
                              <wpg:grpSpPr>
                                <a:xfrm>
                                  <a:off x="3419856" y="877684"/>
                                  <a:ext cx="1831340" cy="1926476"/>
                                  <a:chOff x="0" y="-140"/>
                                  <a:chExt cx="1831340" cy="1926476"/>
                                </a:xfrm>
                              </wpg:grpSpPr>
                              <wpg:grpSp>
                                <wpg:cNvPr id="1011" name="Group 1011"/>
                                <wpg:cNvGrpSpPr/>
                                <wpg:grpSpPr>
                                  <a:xfrm>
                                    <a:off x="0" y="48768"/>
                                    <a:ext cx="1831340" cy="1663700"/>
                                    <a:chOff x="0" y="0"/>
                                    <a:chExt cx="1831340" cy="1663700"/>
                                  </a:xfrm>
                                </wpg:grpSpPr>
                                <wps:wsp>
                                  <wps:cNvPr id="816" name="Flowchart: Process 816"/>
                                  <wps:cNvSpPr/>
                                  <wps:spPr>
                                    <a:xfrm>
                                      <a:off x="0" y="0"/>
                                      <a:ext cx="1831340" cy="1663700"/>
                                    </a:xfrm>
                                    <a:prstGeom prst="flowChartProcess">
                                      <a:avLst/>
                                    </a:prstGeom>
                                    <a:solidFill>
                                      <a:schemeClr val="bg1">
                                        <a:lumMod val="95000"/>
                                      </a:schemeClr>
                                    </a:solidFill>
                                    <a:ln w="3175" cap="flat" cmpd="sng" algn="ctr">
                                      <a:solidFill>
                                        <a:srgbClr val="4F81BD">
                                          <a:shade val="50000"/>
                                        </a:srgbClr>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1" name="AutoShape 3"/>
                                  <wps:cNvSpPr>
                                    <a:spLocks noChangeArrowheads="1"/>
                                  </wps:cNvSpPr>
                                  <wps:spPr bwMode="auto">
                                    <a:xfrm>
                                      <a:off x="48768" y="298704"/>
                                      <a:ext cx="372745" cy="320040"/>
                                    </a:xfrm>
                                    <a:prstGeom prst="can">
                                      <a:avLst>
                                        <a:gd name="adj" fmla="val 25000"/>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983" name="Can 983"/>
                                  <wps:cNvSpPr>
                                    <a:spLocks noChangeArrowheads="1"/>
                                  </wps:cNvSpPr>
                                  <wps:spPr bwMode="auto">
                                    <a:xfrm>
                                      <a:off x="262128" y="627888"/>
                                      <a:ext cx="530225" cy="332105"/>
                                    </a:xfrm>
                                    <a:prstGeom prst="can">
                                      <a:avLst>
                                        <a:gd name="adj" fmla="val 50000"/>
                                      </a:avLst>
                                    </a:prstGeom>
                                    <a:solidFill>
                                      <a:schemeClr val="bg1">
                                        <a:lumMod val="100000"/>
                                        <a:lumOff val="0"/>
                                      </a:schemeClr>
                                    </a:solidFill>
                                    <a:ln w="3175">
                                      <a:solidFill>
                                        <a:srgbClr val="000000"/>
                                      </a:solidFill>
                                      <a:round/>
                                      <a:headEnd/>
                                      <a:tailEnd/>
                                    </a:ln>
                                  </wps:spPr>
                                  <wps:txbx>
                                    <w:txbxContent>
                                      <w:p w:rsidR="00151434" w:rsidRDefault="00151434" w:rsidP="00DD4C2B">
                                        <w:pPr>
                                          <w:jc w:val="center"/>
                                        </w:pPr>
                                      </w:p>
                                    </w:txbxContent>
                                  </wps:txbx>
                                  <wps:bodyPr rot="0" vert="horz" wrap="square" lIns="91440" tIns="45720" rIns="91440" bIns="45720" anchor="t" anchorCtr="0" upright="1">
                                    <a:noAutofit/>
                                  </wps:bodyPr>
                                </wps:wsp>
                                <wpg:grpSp>
                                  <wpg:cNvPr id="984" name="Group 984"/>
                                  <wpg:cNvGrpSpPr>
                                    <a:grpSpLocks/>
                                  </wpg:cNvGrpSpPr>
                                  <wpg:grpSpPr bwMode="auto">
                                    <a:xfrm>
                                      <a:off x="365760" y="1011936"/>
                                      <a:ext cx="743585" cy="584835"/>
                                      <a:chOff x="6831" y="3532"/>
                                      <a:chExt cx="1171" cy="921"/>
                                    </a:xfrm>
                                  </wpg:grpSpPr>
                                  <wps:wsp>
                                    <wps:cNvPr id="985" name="AutoShape 7"/>
                                    <wps:cNvSpPr>
                                      <a:spLocks noChangeArrowheads="1"/>
                                    </wps:cNvSpPr>
                                    <wps:spPr bwMode="auto">
                                      <a:xfrm flipV="1">
                                        <a:off x="6831" y="4055"/>
                                        <a:ext cx="1166" cy="398"/>
                                      </a:xfrm>
                                      <a:prstGeom prst="triangle">
                                        <a:avLst>
                                          <a:gd name="adj" fmla="val 56431"/>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86" name="AutoShape 8"/>
                                    <wps:cNvSpPr>
                                      <a:spLocks noChangeArrowheads="1"/>
                                    </wps:cNvSpPr>
                                    <wps:spPr bwMode="auto">
                                      <a:xfrm>
                                        <a:off x="6831" y="3532"/>
                                        <a:ext cx="1166" cy="645"/>
                                      </a:xfrm>
                                      <a:prstGeom prst="can">
                                        <a:avLst>
                                          <a:gd name="adj" fmla="val 3891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987" name="Text Box 9"/>
                                    <wps:cNvSpPr txBox="1">
                                      <a:spLocks noChangeArrowheads="1"/>
                                    </wps:cNvSpPr>
                                    <wps:spPr bwMode="auto">
                                      <a:xfrm>
                                        <a:off x="6831" y="3783"/>
                                        <a:ext cx="1171" cy="39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2F12C5" w:rsidRDefault="00151434">
                                          <w:pPr>
                                            <w:rPr>
                                              <w:sz w:val="18"/>
                                              <w:szCs w:val="18"/>
                                            </w:rPr>
                                          </w:pPr>
                                          <w:r>
                                            <w:rPr>
                                              <w:sz w:val="16"/>
                                              <w:szCs w:val="16"/>
                                            </w:rPr>
                                            <w:t>Clarifier</w:t>
                                          </w:r>
                                        </w:p>
                                      </w:txbxContent>
                                    </wps:txbx>
                                    <wps:bodyPr rot="0" vert="horz" wrap="square" lIns="91440" tIns="45720" rIns="91440" bIns="45720" anchor="t" anchorCtr="0" upright="1">
                                      <a:noAutofit/>
                                    </wps:bodyPr>
                                  </wps:wsp>
                                  <wps:wsp>
                                    <wps:cNvPr id="988" name="Oval 10"/>
                                    <wps:cNvSpPr>
                                      <a:spLocks noChangeArrowheads="1"/>
                                    </wps:cNvSpPr>
                                    <wps:spPr bwMode="auto">
                                      <a:xfrm>
                                        <a:off x="7125" y="3575"/>
                                        <a:ext cx="600" cy="109"/>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g:grpSp>
                                <wpg:grpSp>
                                  <wpg:cNvPr id="989" name="Group 989"/>
                                  <wpg:cNvGrpSpPr>
                                    <a:grpSpLocks/>
                                  </wpg:cNvGrpSpPr>
                                  <wpg:grpSpPr bwMode="auto">
                                    <a:xfrm>
                                      <a:off x="152400" y="146304"/>
                                      <a:ext cx="149860" cy="383540"/>
                                      <a:chOff x="6068" y="3155"/>
                                      <a:chExt cx="236" cy="604"/>
                                    </a:xfrm>
                                  </wpg:grpSpPr>
                                  <wpg:grpSp>
                                    <wpg:cNvPr id="990" name="Group 12"/>
                                    <wpg:cNvGrpSpPr>
                                      <a:grpSpLocks/>
                                    </wpg:cNvGrpSpPr>
                                    <wpg:grpSpPr bwMode="auto">
                                      <a:xfrm>
                                        <a:off x="6068" y="3305"/>
                                        <a:ext cx="236" cy="454"/>
                                        <a:chOff x="6128" y="8295"/>
                                        <a:chExt cx="360" cy="525"/>
                                      </a:xfrm>
                                    </wpg:grpSpPr>
                                    <wps:wsp>
                                      <wps:cNvPr id="991" name="AutoShape 13"/>
                                      <wps:cNvSpPr>
                                        <a:spLocks noChangeArrowheads="1"/>
                                      </wps:cNvSpPr>
                                      <wps:spPr bwMode="auto">
                                        <a:xfrm>
                                          <a:off x="6246" y="8295"/>
                                          <a:ext cx="118" cy="525"/>
                                        </a:xfrm>
                                        <a:custGeom>
                                          <a:avLst/>
                                          <a:gdLst>
                                            <a:gd name="G0" fmla="+- 8640 0 0"/>
                                            <a:gd name="G1" fmla="+- 8640 0 0"/>
                                            <a:gd name="G2" fmla="+- 6171 0 0"/>
                                            <a:gd name="G3" fmla="+- 21600 0 864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8000 h 21600"/>
                                            <a:gd name="T4" fmla="*/ 10800 w 21600"/>
                                            <a:gd name="T5" fmla="*/ 21600 h 21600"/>
                                            <a:gd name="T6" fmla="*/ 21600 w 21600"/>
                                            <a:gd name="T7" fmla="*/ 18000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8640" y="6171"/>
                                              </a:lnTo>
                                              <a:lnTo>
                                                <a:pt x="8640" y="6171"/>
                                              </a:lnTo>
                                              <a:lnTo>
                                                <a:pt x="8640" y="14400"/>
                                              </a:lnTo>
                                              <a:lnTo>
                                                <a:pt x="3703" y="14400"/>
                                              </a:lnTo>
                                              <a:lnTo>
                                                <a:pt x="3703" y="14400"/>
                                              </a:lnTo>
                                              <a:lnTo>
                                                <a:pt x="0" y="18000"/>
                                              </a:lnTo>
                                              <a:lnTo>
                                                <a:pt x="3703" y="21600"/>
                                              </a:lnTo>
                                              <a:lnTo>
                                                <a:pt x="3703" y="21600"/>
                                              </a:lnTo>
                                              <a:lnTo>
                                                <a:pt x="17897" y="21600"/>
                                              </a:lnTo>
                                              <a:lnTo>
                                                <a:pt x="17897" y="21600"/>
                                              </a:lnTo>
                                              <a:lnTo>
                                                <a:pt x="21600" y="18000"/>
                                              </a:lnTo>
                                              <a:lnTo>
                                                <a:pt x="17897" y="14400"/>
                                              </a:lnTo>
                                              <a:lnTo>
                                                <a:pt x="17897" y="14400"/>
                                              </a:lnTo>
                                              <a:lnTo>
                                                <a:pt x="12960" y="14400"/>
                                              </a:lnTo>
                                              <a:lnTo>
                                                <a:pt x="12960" y="6171"/>
                                              </a:lnTo>
                                              <a:lnTo>
                                                <a:pt x="12960" y="6171"/>
                                              </a:lnTo>
                                              <a:close/>
                                            </a:path>
                                          </a:pathLst>
                                        </a:cu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92" name="AutoShape 14"/>
                                      <wps:cNvSpPr>
                                        <a:spLocks noChangeArrowheads="1"/>
                                      </wps:cNvSpPr>
                                      <wps:spPr bwMode="auto">
                                        <a:xfrm rot="-5400000">
                                          <a:off x="6272" y="8605"/>
                                          <a:ext cx="71" cy="360"/>
                                        </a:xfrm>
                                        <a:prstGeom prst="flowChartCollate">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grpSp>
                                  <wps:wsp>
                                    <wps:cNvPr id="993" name="AutoShape 15" descr="Light vertical"/>
                                    <wps:cNvSpPr>
                                      <a:spLocks noChangeArrowheads="1"/>
                                    </wps:cNvSpPr>
                                    <wps:spPr bwMode="auto">
                                      <a:xfrm>
                                        <a:off x="6090" y="3155"/>
                                        <a:ext cx="187" cy="225"/>
                                      </a:xfrm>
                                      <a:prstGeom prst="can">
                                        <a:avLst>
                                          <a:gd name="adj" fmla="val 30080"/>
                                        </a:avLst>
                                      </a:prstGeom>
                                      <a:pattFill prst="ltVert">
                                        <a:fgClr>
                                          <a:srgbClr val="000000"/>
                                        </a:fgClr>
                                        <a:bgClr>
                                          <a:srgbClr val="FFFFFF"/>
                                        </a:bgClr>
                                      </a:pattFill>
                                      <a:ln w="3175">
                                        <a:solidFill>
                                          <a:srgbClr val="000000"/>
                                        </a:solidFill>
                                        <a:round/>
                                        <a:headEnd/>
                                        <a:tailEnd/>
                                      </a:ln>
                                    </wps:spPr>
                                    <wps:bodyPr rot="0" vert="horz" wrap="square" lIns="91440" tIns="45720" rIns="91440" bIns="45720" anchor="t" anchorCtr="0" upright="1">
                                      <a:noAutofit/>
                                    </wps:bodyPr>
                                  </wps:wsp>
                                </wpg:grpSp>
                                <wpg:grpSp>
                                  <wpg:cNvPr id="994" name="Group 994"/>
                                  <wpg:cNvGrpSpPr>
                                    <a:grpSpLocks/>
                                  </wpg:cNvGrpSpPr>
                                  <wpg:grpSpPr bwMode="auto">
                                    <a:xfrm>
                                      <a:off x="420624" y="481584"/>
                                      <a:ext cx="149860" cy="383540"/>
                                      <a:chOff x="6068" y="3155"/>
                                      <a:chExt cx="236" cy="604"/>
                                    </a:xfrm>
                                  </wpg:grpSpPr>
                                  <wpg:grpSp>
                                    <wpg:cNvPr id="995" name="Group 17"/>
                                    <wpg:cNvGrpSpPr>
                                      <a:grpSpLocks/>
                                    </wpg:cNvGrpSpPr>
                                    <wpg:grpSpPr bwMode="auto">
                                      <a:xfrm>
                                        <a:off x="6068" y="3305"/>
                                        <a:ext cx="236" cy="454"/>
                                        <a:chOff x="6128" y="8295"/>
                                        <a:chExt cx="360" cy="525"/>
                                      </a:xfrm>
                                    </wpg:grpSpPr>
                                    <wps:wsp>
                                      <wps:cNvPr id="996" name="AutoShape 18"/>
                                      <wps:cNvSpPr>
                                        <a:spLocks noChangeArrowheads="1"/>
                                      </wps:cNvSpPr>
                                      <wps:spPr bwMode="auto">
                                        <a:xfrm>
                                          <a:off x="6246" y="8295"/>
                                          <a:ext cx="118" cy="525"/>
                                        </a:xfrm>
                                        <a:custGeom>
                                          <a:avLst/>
                                          <a:gdLst>
                                            <a:gd name="G0" fmla="+- 8640 0 0"/>
                                            <a:gd name="G1" fmla="+- 8640 0 0"/>
                                            <a:gd name="G2" fmla="+- 6171 0 0"/>
                                            <a:gd name="G3" fmla="+- 21600 0 864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8000 h 21600"/>
                                            <a:gd name="T4" fmla="*/ 10800 w 21600"/>
                                            <a:gd name="T5" fmla="*/ 21600 h 21600"/>
                                            <a:gd name="T6" fmla="*/ 21600 w 21600"/>
                                            <a:gd name="T7" fmla="*/ 18000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8640" y="6171"/>
                                              </a:lnTo>
                                              <a:lnTo>
                                                <a:pt x="8640" y="6171"/>
                                              </a:lnTo>
                                              <a:lnTo>
                                                <a:pt x="8640" y="14400"/>
                                              </a:lnTo>
                                              <a:lnTo>
                                                <a:pt x="3703" y="14400"/>
                                              </a:lnTo>
                                              <a:lnTo>
                                                <a:pt x="3703" y="14400"/>
                                              </a:lnTo>
                                              <a:lnTo>
                                                <a:pt x="0" y="18000"/>
                                              </a:lnTo>
                                              <a:lnTo>
                                                <a:pt x="3703" y="21600"/>
                                              </a:lnTo>
                                              <a:lnTo>
                                                <a:pt x="3703" y="21600"/>
                                              </a:lnTo>
                                              <a:lnTo>
                                                <a:pt x="17897" y="21600"/>
                                              </a:lnTo>
                                              <a:lnTo>
                                                <a:pt x="17897" y="21600"/>
                                              </a:lnTo>
                                              <a:lnTo>
                                                <a:pt x="21600" y="18000"/>
                                              </a:lnTo>
                                              <a:lnTo>
                                                <a:pt x="17897" y="14400"/>
                                              </a:lnTo>
                                              <a:lnTo>
                                                <a:pt x="17897" y="14400"/>
                                              </a:lnTo>
                                              <a:lnTo>
                                                <a:pt x="12960" y="14400"/>
                                              </a:lnTo>
                                              <a:lnTo>
                                                <a:pt x="12960" y="6171"/>
                                              </a:lnTo>
                                              <a:lnTo>
                                                <a:pt x="12960" y="6171"/>
                                              </a:lnTo>
                                              <a:close/>
                                            </a:path>
                                          </a:pathLst>
                                        </a:cu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97" name="AutoShape 19"/>
                                      <wps:cNvSpPr>
                                        <a:spLocks noChangeArrowheads="1"/>
                                      </wps:cNvSpPr>
                                      <wps:spPr bwMode="auto">
                                        <a:xfrm rot="-5400000">
                                          <a:off x="6272" y="8605"/>
                                          <a:ext cx="71" cy="360"/>
                                        </a:xfrm>
                                        <a:prstGeom prst="flowChartCollate">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grpSp>
                                  <wps:wsp>
                                    <wps:cNvPr id="998" name="AutoShape 20" descr="Light vertical"/>
                                    <wps:cNvSpPr>
                                      <a:spLocks noChangeArrowheads="1"/>
                                    </wps:cNvSpPr>
                                    <wps:spPr bwMode="auto">
                                      <a:xfrm>
                                        <a:off x="6090" y="3155"/>
                                        <a:ext cx="187" cy="225"/>
                                      </a:xfrm>
                                      <a:prstGeom prst="can">
                                        <a:avLst>
                                          <a:gd name="adj" fmla="val 30080"/>
                                        </a:avLst>
                                      </a:prstGeom>
                                      <a:pattFill prst="ltVert">
                                        <a:fgClr>
                                          <a:srgbClr val="000000"/>
                                        </a:fgClr>
                                        <a:bgClr>
                                          <a:srgbClr val="FFFFFF"/>
                                        </a:bgClr>
                                      </a:pattFill>
                                      <a:ln w="3175">
                                        <a:solidFill>
                                          <a:srgbClr val="000000"/>
                                        </a:solidFill>
                                        <a:round/>
                                        <a:headEnd/>
                                        <a:tailEnd/>
                                      </a:ln>
                                    </wps:spPr>
                                    <wps:bodyPr rot="0" vert="horz" wrap="square" lIns="91440" tIns="45720" rIns="91440" bIns="45720" anchor="t" anchorCtr="0" upright="1">
                                      <a:noAutofit/>
                                    </wps:bodyPr>
                                  </wps:wsp>
                                </wpg:grpSp>
                                <wps:wsp>
                                  <wps:cNvPr id="999" name="Can 999"/>
                                  <wps:cNvSpPr>
                                    <a:spLocks noChangeArrowheads="1"/>
                                  </wps:cNvSpPr>
                                  <wps:spPr bwMode="auto">
                                    <a:xfrm>
                                      <a:off x="646176" y="91440"/>
                                      <a:ext cx="140970" cy="134620"/>
                                    </a:xfrm>
                                    <a:prstGeom prst="can">
                                      <a:avLst>
                                        <a:gd name="adj" fmla="val 25000"/>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002" name="Can 1002"/>
                                  <wps:cNvSpPr>
                                    <a:spLocks noChangeArrowheads="1"/>
                                  </wps:cNvSpPr>
                                  <wps:spPr bwMode="auto">
                                    <a:xfrm>
                                      <a:off x="792480" y="280416"/>
                                      <a:ext cx="140970" cy="134620"/>
                                    </a:xfrm>
                                    <a:prstGeom prst="can">
                                      <a:avLst>
                                        <a:gd name="adj" fmla="val 25000"/>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003" name="Can 1003"/>
                                  <wps:cNvSpPr>
                                    <a:spLocks noChangeArrowheads="1"/>
                                  </wps:cNvSpPr>
                                  <wps:spPr bwMode="auto">
                                    <a:xfrm>
                                      <a:off x="932688" y="512064"/>
                                      <a:ext cx="140970" cy="134620"/>
                                    </a:xfrm>
                                    <a:prstGeom prst="can">
                                      <a:avLst>
                                        <a:gd name="adj" fmla="val 25000"/>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005" name="Chord 1005"/>
                                  <wps:cNvSpPr/>
                                  <wps:spPr>
                                    <a:xfrm rot="17257642">
                                      <a:off x="1196736" y="986719"/>
                                      <a:ext cx="531429" cy="647700"/>
                                    </a:xfrm>
                                    <a:prstGeom prst="chord">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42" name="Text Box 2"/>
                                <wps:cNvSpPr txBox="1">
                                  <a:spLocks noChangeArrowheads="1"/>
                                </wps:cNvSpPr>
                                <wps:spPr bwMode="auto">
                                  <a:xfrm>
                                    <a:off x="1190191" y="1254928"/>
                                    <a:ext cx="599001" cy="397089"/>
                                  </a:xfrm>
                                  <a:prstGeom prst="rect">
                                    <a:avLst/>
                                  </a:prstGeom>
                                  <a:noFill/>
                                  <a:ln w="9525">
                                    <a:noFill/>
                                    <a:miter lim="800000"/>
                                    <a:headEnd/>
                                    <a:tailEnd/>
                                  </a:ln>
                                </wps:spPr>
                                <wps:txbx>
                                  <w:txbxContent>
                                    <w:p w:rsidR="00151434" w:rsidRDefault="00151434" w:rsidP="00611374">
                                      <w:pPr>
                                        <w:spacing w:after="0" w:line="240" w:lineRule="auto"/>
                                        <w:ind w:left="-142"/>
                                        <w:jc w:val="center"/>
                                      </w:pPr>
                                      <w:r>
                                        <w:rPr>
                                          <w:sz w:val="16"/>
                                          <w:szCs w:val="16"/>
                                          <w:lang w:val="en-US"/>
                                        </w:rPr>
                                        <w:t>Pond akhir</w:t>
                                      </w:r>
                                    </w:p>
                                  </w:txbxContent>
                                </wps:txbx>
                                <wps:bodyPr rot="0" vert="horz" wrap="square" lIns="91440" tIns="45720" rIns="91440" bIns="45720" anchor="t" anchorCtr="0">
                                  <a:noAutofit/>
                                </wps:bodyPr>
                              </wps:wsp>
                              <wps:wsp>
                                <wps:cNvPr id="1044" name="Text Box 9"/>
                                <wps:cNvSpPr txBox="1">
                                  <a:spLocks noChangeArrowheads="1"/>
                                </wps:cNvSpPr>
                                <wps:spPr bwMode="auto">
                                  <a:xfrm>
                                    <a:off x="801215" y="757932"/>
                                    <a:ext cx="804673" cy="2476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9E792A">
                                      <w:pPr>
                                        <w:rPr>
                                          <w:sz w:val="18"/>
                                          <w:szCs w:val="18"/>
                                          <w:lang w:val="en-US"/>
                                        </w:rPr>
                                      </w:pPr>
                                      <w:r>
                                        <w:rPr>
                                          <w:sz w:val="16"/>
                                          <w:szCs w:val="16"/>
                                          <w:lang w:val="en-US"/>
                                        </w:rPr>
                                        <w:t>Slowmix</w:t>
                                      </w:r>
                                    </w:p>
                                  </w:txbxContent>
                                </wps:txbx>
                                <wps:bodyPr rot="0" vert="horz" wrap="square" lIns="91440" tIns="45720" rIns="91440" bIns="45720" anchor="t" anchorCtr="0" upright="1">
                                  <a:noAutofit/>
                                </wps:bodyPr>
                              </wps:wsp>
                              <wps:wsp>
                                <wps:cNvPr id="1045" name="Text Box 9"/>
                                <wps:cNvSpPr txBox="1">
                                  <a:spLocks noChangeArrowheads="1"/>
                                </wps:cNvSpPr>
                                <wps:spPr bwMode="auto">
                                  <a:xfrm>
                                    <a:off x="60943" y="-140"/>
                                    <a:ext cx="717291" cy="2476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9E792A">
                                      <w:pPr>
                                        <w:rPr>
                                          <w:sz w:val="18"/>
                                          <w:szCs w:val="18"/>
                                          <w:lang w:val="en-US"/>
                                        </w:rPr>
                                      </w:pPr>
                                      <w:r>
                                        <w:rPr>
                                          <w:sz w:val="16"/>
                                          <w:szCs w:val="16"/>
                                          <w:lang w:val="en-US"/>
                                        </w:rPr>
                                        <w:t>Flashmix</w:t>
                                      </w:r>
                                    </w:p>
                                  </w:txbxContent>
                                </wps:txbx>
                                <wps:bodyPr rot="0" vert="horz" wrap="square" lIns="91440" tIns="45720" rIns="91440" bIns="45720" anchor="t" anchorCtr="0" upright="1">
                                  <a:noAutofit/>
                                </wps:bodyPr>
                              </wps:wsp>
                              <wps:wsp>
                                <wps:cNvPr id="1046" name="Text Box 9"/>
                                <wps:cNvSpPr txBox="1">
                                  <a:spLocks noChangeArrowheads="1"/>
                                </wps:cNvSpPr>
                                <wps:spPr bwMode="auto">
                                  <a:xfrm>
                                    <a:off x="975338" y="292420"/>
                                    <a:ext cx="731517" cy="286192"/>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9E792A">
                                      <w:pPr>
                                        <w:rPr>
                                          <w:sz w:val="18"/>
                                          <w:szCs w:val="18"/>
                                          <w:lang w:val="en-US"/>
                                        </w:rPr>
                                      </w:pPr>
                                      <w:r>
                                        <w:rPr>
                                          <w:sz w:val="16"/>
                                          <w:szCs w:val="16"/>
                                          <w:lang w:val="en-US"/>
                                        </w:rPr>
                                        <w:t>Coagulan</w:t>
                                      </w:r>
                                    </w:p>
                                  </w:txbxContent>
                                </wps:txbx>
                                <wps:bodyPr rot="0" vert="horz" wrap="square" lIns="91440" tIns="45720" rIns="91440" bIns="45720" anchor="t" anchorCtr="0" upright="1">
                                  <a:noAutofit/>
                                </wps:bodyPr>
                              </wps:wsp>
                              <wps:wsp>
                                <wps:cNvPr id="1047" name="Text Box 9"/>
                                <wps:cNvSpPr txBox="1">
                                  <a:spLocks noChangeArrowheads="1"/>
                                </wps:cNvSpPr>
                                <wps:spPr bwMode="auto">
                                  <a:xfrm>
                                    <a:off x="1109449" y="505747"/>
                                    <a:ext cx="719298" cy="2476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9E792A">
                                      <w:pPr>
                                        <w:rPr>
                                          <w:sz w:val="18"/>
                                          <w:szCs w:val="18"/>
                                          <w:lang w:val="en-US"/>
                                        </w:rPr>
                                      </w:pPr>
                                      <w:r>
                                        <w:rPr>
                                          <w:sz w:val="16"/>
                                          <w:szCs w:val="16"/>
                                          <w:lang w:val="en-US"/>
                                        </w:rPr>
                                        <w:t>Floculan</w:t>
                                      </w:r>
                                    </w:p>
                                  </w:txbxContent>
                                </wps:txbx>
                                <wps:bodyPr rot="0" vert="horz" wrap="square" lIns="91440" tIns="45720" rIns="91440" bIns="45720" anchor="t" anchorCtr="0" upright="1">
                                  <a:noAutofit/>
                                </wps:bodyPr>
                              </wps:wsp>
                              <wps:wsp>
                                <wps:cNvPr id="1048" name="Text Box 9"/>
                                <wps:cNvSpPr txBox="1">
                                  <a:spLocks noChangeArrowheads="1"/>
                                </wps:cNvSpPr>
                                <wps:spPr bwMode="auto">
                                  <a:xfrm>
                                    <a:off x="865349" y="109462"/>
                                    <a:ext cx="740513" cy="2476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9E792A">
                                      <w:pPr>
                                        <w:rPr>
                                          <w:sz w:val="18"/>
                                          <w:szCs w:val="18"/>
                                          <w:lang w:val="en-US"/>
                                        </w:rPr>
                                      </w:pPr>
                                      <w:r>
                                        <w:rPr>
                                          <w:sz w:val="16"/>
                                          <w:szCs w:val="16"/>
                                          <w:lang w:val="en-US"/>
                                        </w:rPr>
                                        <w:t>Chemical</w:t>
                                      </w:r>
                                    </w:p>
                                  </w:txbxContent>
                                </wps:txbx>
                                <wps:bodyPr rot="0" vert="horz" wrap="square" lIns="91440" tIns="45720" rIns="91440" bIns="45720" anchor="t" anchorCtr="0" upright="1">
                                  <a:noAutofit/>
                                </wps:bodyPr>
                              </wps:wsp>
                              <wps:wsp>
                                <wps:cNvPr id="1049" name="Straight Arrow Connector 1049"/>
                                <wps:cNvCnPr/>
                                <wps:spPr>
                                  <a:xfrm flipH="1">
                                    <a:off x="420624" y="274320"/>
                                    <a:ext cx="207137" cy="109220"/>
                                  </a:xfrm>
                                  <a:prstGeom prst="straightConnector1">
                                    <a:avLst/>
                                  </a:prstGeom>
                                  <a:ln w="31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50" name="Straight Arrow Connector 1050"/>
                                <wps:cNvCnPr/>
                                <wps:spPr>
                                  <a:xfrm flipH="1">
                                    <a:off x="432816" y="426720"/>
                                    <a:ext cx="345440" cy="54610"/>
                                  </a:xfrm>
                                  <a:prstGeom prst="straightConnector1">
                                    <a:avLst/>
                                  </a:prstGeom>
                                  <a:noFill/>
                                  <a:ln w="3175" cap="flat" cmpd="sng" algn="ctr">
                                    <a:solidFill>
                                      <a:sysClr val="windowText" lastClr="000000"/>
                                    </a:solidFill>
                                    <a:prstDash val="solid"/>
                                    <a:tailEnd type="arrow"/>
                                  </a:ln>
                                  <a:effectLst/>
                                </wps:spPr>
                                <wps:bodyPr/>
                              </wps:wsp>
                              <wps:wsp>
                                <wps:cNvPr id="1051" name="Straight Arrow Connector 1051"/>
                                <wps:cNvCnPr/>
                                <wps:spPr>
                                  <a:xfrm flipH="1">
                                    <a:off x="694944" y="646176"/>
                                    <a:ext cx="207137" cy="109220"/>
                                  </a:xfrm>
                                  <a:prstGeom prst="straightConnector1">
                                    <a:avLst/>
                                  </a:prstGeom>
                                  <a:noFill/>
                                  <a:ln w="3175" cap="flat" cmpd="sng" algn="ctr">
                                    <a:solidFill>
                                      <a:sysClr val="windowText" lastClr="000000"/>
                                    </a:solidFill>
                                    <a:prstDash val="solid"/>
                                    <a:tailEnd type="arrow"/>
                                  </a:ln>
                                  <a:effectLst/>
                                </wps:spPr>
                                <wps:bodyPr/>
                              </wps:wsp>
                              <wps:wsp>
                                <wps:cNvPr id="1054" name="Straight Connector 1054"/>
                                <wps:cNvCnPr>
                                  <a:endCxn id="1006" idx="1"/>
                                </wps:cNvCnPr>
                                <wps:spPr>
                                  <a:xfrm flipH="1">
                                    <a:off x="772288" y="1652017"/>
                                    <a:ext cx="8000" cy="274319"/>
                                  </a:xfrm>
                                  <a:prstGeom prst="line">
                                    <a:avLst/>
                                  </a:prstGeom>
                                  <a:noFill/>
                                  <a:ln w="3175" cap="flat" cmpd="sng" algn="ctr">
                                    <a:solidFill>
                                      <a:schemeClr val="tx2"/>
                                    </a:solidFill>
                                    <a:prstDash val="solid"/>
                                    <a:headEnd type="none" w="med" len="med"/>
                                    <a:tailEnd type="arrow" w="med" len="med"/>
                                  </a:ln>
                                  <a:effectLst/>
                                </wps:spPr>
                                <wps:bodyPr/>
                              </wps:wsp>
                              <wps:wsp>
                                <wps:cNvPr id="1056" name="Straight Connector 1056"/>
                                <wps:cNvCnPr/>
                                <wps:spPr>
                                  <a:xfrm>
                                    <a:off x="1091184" y="1127760"/>
                                    <a:ext cx="379730" cy="3175"/>
                                  </a:xfrm>
                                  <a:prstGeom prst="line">
                                    <a:avLst/>
                                  </a:prstGeom>
                                  <a:noFill/>
                                  <a:ln w="3175" cap="flat" cmpd="sng" algn="ctr">
                                    <a:solidFill>
                                      <a:schemeClr val="tx2"/>
                                    </a:solidFill>
                                    <a:prstDash val="solid"/>
                                  </a:ln>
                                  <a:effectLst/>
                                </wps:spPr>
                                <wps:bodyPr/>
                              </wps:wsp>
                              <wps:wsp>
                                <wps:cNvPr id="1057" name="Straight Arrow Connector 1057"/>
                                <wps:cNvCnPr/>
                                <wps:spPr>
                                  <a:xfrm>
                                    <a:off x="1469136" y="1146048"/>
                                    <a:ext cx="0" cy="109220"/>
                                  </a:xfrm>
                                  <a:prstGeom prst="straightConnector1">
                                    <a:avLst/>
                                  </a:prstGeom>
                                  <a:noFill/>
                                  <a:ln w="3175" cap="flat" cmpd="sng" algn="ctr">
                                    <a:solidFill>
                                      <a:schemeClr val="tx2"/>
                                    </a:solidFill>
                                    <a:prstDash val="solid"/>
                                    <a:tailEnd type="arrow"/>
                                  </a:ln>
                                  <a:effectLst/>
                                </wps:spPr>
                                <wps:bodyPr/>
                              </wps:wsp>
                            </wpg:grpSp>
                            <wpg:grpSp>
                              <wpg:cNvPr id="1076" name="Group 1076"/>
                              <wpg:cNvGrpSpPr/>
                              <wpg:grpSpPr>
                                <a:xfrm>
                                  <a:off x="1767840" y="1292352"/>
                                  <a:ext cx="1700022" cy="1096981"/>
                                  <a:chOff x="-60960" y="0"/>
                                  <a:chExt cx="1700022" cy="1096981"/>
                                </a:xfrm>
                              </wpg:grpSpPr>
                              <wps:wsp>
                                <wps:cNvPr id="1066" name="Text Box 2"/>
                                <wps:cNvSpPr txBox="1">
                                  <a:spLocks noChangeArrowheads="1"/>
                                </wps:cNvSpPr>
                                <wps:spPr bwMode="auto">
                                  <a:xfrm>
                                    <a:off x="-60960" y="755576"/>
                                    <a:ext cx="1121664" cy="341405"/>
                                  </a:xfrm>
                                  <a:prstGeom prst="rect">
                                    <a:avLst/>
                                  </a:prstGeom>
                                  <a:solidFill>
                                    <a:srgbClr val="FFFFFF"/>
                                  </a:solidFill>
                                  <a:ln w="9525">
                                    <a:noFill/>
                                    <a:miter lim="800000"/>
                                    <a:headEnd/>
                                    <a:tailEnd/>
                                  </a:ln>
                                </wps:spPr>
                                <wps:txbx>
                                  <w:txbxContent>
                                    <w:p w:rsidR="00151434" w:rsidRDefault="00151434" w:rsidP="00EF1A66">
                                      <w:proofErr w:type="gramStart"/>
                                      <w:r>
                                        <w:rPr>
                                          <w:sz w:val="16"/>
                                          <w:szCs w:val="16"/>
                                          <w:lang w:val="en-US"/>
                                        </w:rPr>
                                        <w:t>Open  channels</w:t>
                                      </w:r>
                                      <w:proofErr w:type="gramEnd"/>
                                    </w:p>
                                  </w:txbxContent>
                                </wps:txbx>
                                <wps:bodyPr rot="0" vert="horz" wrap="square" lIns="91440" tIns="45720" rIns="91440" bIns="45720" anchor="t" anchorCtr="0">
                                  <a:noAutofit/>
                                </wps:bodyPr>
                              </wps:wsp>
                              <wpg:grpSp>
                                <wpg:cNvPr id="1075" name="Group 1075"/>
                                <wpg:cNvGrpSpPr/>
                                <wpg:grpSpPr>
                                  <a:xfrm>
                                    <a:off x="42672" y="0"/>
                                    <a:ext cx="1596390" cy="713232"/>
                                    <a:chOff x="0" y="0"/>
                                    <a:chExt cx="1596390" cy="713232"/>
                                  </a:xfrm>
                                </wpg:grpSpPr>
                                <wps:wsp>
                                  <wps:cNvPr id="1022" name="Right Bracket 1022"/>
                                  <wps:cNvSpPr/>
                                  <wps:spPr>
                                    <a:xfrm>
                                      <a:off x="609600" y="347472"/>
                                      <a:ext cx="45719" cy="194405"/>
                                    </a:xfrm>
                                    <a:prstGeom prst="rightBracket">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3" name="Left Bracket 1023"/>
                                  <wps:cNvSpPr/>
                                  <wps:spPr>
                                    <a:xfrm>
                                      <a:off x="0" y="152400"/>
                                      <a:ext cx="45719" cy="145922"/>
                                    </a:xfrm>
                                    <a:prstGeom prst="leftBracket">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4" name="Straight Connector 1024"/>
                                  <wps:cNvCnPr/>
                                  <wps:spPr>
                                    <a:xfrm>
                                      <a:off x="621792" y="128016"/>
                                      <a:ext cx="396875" cy="3557"/>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1025" name="Straight Arrow Connector 1025"/>
                                  <wps:cNvCnPr/>
                                  <wps:spPr>
                                    <a:xfrm>
                                      <a:off x="1018032" y="140208"/>
                                      <a:ext cx="0" cy="109220"/>
                                    </a:xfrm>
                                    <a:prstGeom prst="straightConnector1">
                                      <a:avLst/>
                                    </a:prstGeom>
                                    <a:ln w="3175">
                                      <a:solidFill>
                                        <a:schemeClr val="tx2"/>
                                      </a:solidFill>
                                      <a:tailEnd type="arrow"/>
                                    </a:ln>
                                  </wps:spPr>
                                  <wps:style>
                                    <a:lnRef idx="1">
                                      <a:schemeClr val="accent1"/>
                                    </a:lnRef>
                                    <a:fillRef idx="0">
                                      <a:schemeClr val="accent1"/>
                                    </a:fillRef>
                                    <a:effectRef idx="0">
                                      <a:schemeClr val="accent1"/>
                                    </a:effectRef>
                                    <a:fontRef idx="minor">
                                      <a:schemeClr val="tx1"/>
                                    </a:fontRef>
                                  </wps:style>
                                  <wps:bodyPr/>
                                </wps:wsp>
                                <wps:wsp>
                                  <wps:cNvPr id="1041" name="Text Box 2"/>
                                  <wps:cNvSpPr txBox="1">
                                    <a:spLocks noChangeArrowheads="1"/>
                                  </wps:cNvSpPr>
                                  <wps:spPr bwMode="auto">
                                    <a:xfrm>
                                      <a:off x="783463" y="267447"/>
                                      <a:ext cx="575132" cy="445785"/>
                                    </a:xfrm>
                                    <a:prstGeom prst="rect">
                                      <a:avLst/>
                                    </a:prstGeom>
                                    <a:noFill/>
                                    <a:ln w="9525">
                                      <a:noFill/>
                                      <a:miter lim="800000"/>
                                      <a:headEnd/>
                                      <a:tailEnd/>
                                    </a:ln>
                                  </wps:spPr>
                                  <wps:txbx>
                                    <w:txbxContent>
                                      <w:p w:rsidR="00151434" w:rsidRDefault="00151434" w:rsidP="00611374">
                                        <w:pPr>
                                          <w:spacing w:after="0" w:line="240" w:lineRule="auto"/>
                                          <w:jc w:val="center"/>
                                          <w:rPr>
                                            <w:sz w:val="16"/>
                                            <w:szCs w:val="16"/>
                                            <w:lang w:val="en-US"/>
                                          </w:rPr>
                                        </w:pPr>
                                        <w:r>
                                          <w:rPr>
                                            <w:sz w:val="16"/>
                                            <w:szCs w:val="16"/>
                                            <w:lang w:val="en-US"/>
                                          </w:rPr>
                                          <w:t>Ponds awal</w:t>
                                        </w:r>
                                      </w:p>
                                      <w:p w:rsidR="00151434" w:rsidRDefault="00151434" w:rsidP="009A500E">
                                        <w:pPr>
                                          <w:jc w:val="center"/>
                                        </w:pPr>
                                      </w:p>
                                    </w:txbxContent>
                                  </wps:txbx>
                                  <wps:bodyPr rot="0" vert="horz" wrap="square" lIns="91440" tIns="45720" rIns="91440" bIns="45720" anchor="t" anchorCtr="0">
                                    <a:noAutofit/>
                                  </wps:bodyPr>
                                </wps:wsp>
                                <wps:wsp>
                                  <wps:cNvPr id="1043" name="Straight Arrow Connector 1043"/>
                                  <wps:cNvCnPr/>
                                  <wps:spPr>
                                    <a:xfrm>
                                      <a:off x="1188720" y="0"/>
                                      <a:ext cx="407670" cy="6732"/>
                                    </a:xfrm>
                                    <a:prstGeom prst="straightConnector1">
                                      <a:avLst/>
                                    </a:prstGeom>
                                    <a:noFill/>
                                    <a:ln w="3175" cap="flat" cmpd="sng" algn="ctr">
                                      <a:solidFill>
                                        <a:schemeClr val="tx2"/>
                                      </a:solidFill>
                                      <a:prstDash val="solid"/>
                                      <a:tailEnd type="arrow"/>
                                    </a:ln>
                                    <a:effectLst/>
                                  </wps:spPr>
                                  <wps:bodyPr/>
                                </wps:wsp>
                                <wps:wsp>
                                  <wps:cNvPr id="1067" name="Straight Connector 1067"/>
                                  <wps:cNvCnPr/>
                                  <wps:spPr>
                                    <a:xfrm>
                                      <a:off x="1188720" y="12192"/>
                                      <a:ext cx="0" cy="219456"/>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wpg:grpSp>
                            </wpg:grpSp>
                            <wpg:grpSp>
                              <wpg:cNvPr id="1074" name="Group 1074"/>
                              <wpg:cNvGrpSpPr/>
                              <wpg:grpSpPr>
                                <a:xfrm>
                                  <a:off x="1853184" y="0"/>
                                  <a:ext cx="4394295" cy="932180"/>
                                  <a:chOff x="0" y="0"/>
                                  <a:chExt cx="4394295" cy="932180"/>
                                </a:xfrm>
                              </wpg:grpSpPr>
                              <wpg:grpSp>
                                <wpg:cNvPr id="1009" name="Group 1009"/>
                                <wpg:cNvGrpSpPr/>
                                <wpg:grpSpPr>
                                  <a:xfrm>
                                    <a:off x="0" y="0"/>
                                    <a:ext cx="1492885" cy="932180"/>
                                    <a:chOff x="0" y="0"/>
                                    <a:chExt cx="1492885" cy="932180"/>
                                  </a:xfrm>
                                </wpg:grpSpPr>
                                <wpg:grpSp>
                                  <wpg:cNvPr id="806" name="Group 806"/>
                                  <wpg:cNvGrpSpPr/>
                                  <wpg:grpSpPr>
                                    <a:xfrm rot="16200000">
                                      <a:off x="-45720" y="362712"/>
                                      <a:ext cx="669925" cy="274320"/>
                                      <a:chOff x="0" y="0"/>
                                      <a:chExt cx="962914" cy="274320"/>
                                    </a:xfrm>
                                  </wpg:grpSpPr>
                                  <wps:wsp>
                                    <wps:cNvPr id="807" name="Flowchart: Process 807"/>
                                    <wps:cNvSpPr/>
                                    <wps:spPr>
                                      <a:xfrm>
                                        <a:off x="249936" y="0"/>
                                        <a:ext cx="505460" cy="274320"/>
                                      </a:xfrm>
                                      <a:prstGeom prst="flowChartProcess">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8" name="Flowchart: Delay 808"/>
                                    <wps:cNvSpPr/>
                                    <wps:spPr>
                                      <a:xfrm>
                                        <a:off x="755904" y="0"/>
                                        <a:ext cx="207010"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9" name="Flowchart: Delay 809"/>
                                    <wps:cNvSpPr/>
                                    <wps:spPr>
                                      <a:xfrm rot="10800000">
                                        <a:off x="0" y="0"/>
                                        <a:ext cx="249936"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10" name="Group 810"/>
                                  <wpg:cNvGrpSpPr/>
                                  <wpg:grpSpPr>
                                    <a:xfrm>
                                      <a:off x="627888" y="341376"/>
                                      <a:ext cx="669925" cy="355600"/>
                                      <a:chOff x="0" y="0"/>
                                      <a:chExt cx="962914" cy="274320"/>
                                    </a:xfrm>
                                  </wpg:grpSpPr>
                                  <wps:wsp>
                                    <wps:cNvPr id="811" name="Flowchart: Process 811"/>
                                    <wps:cNvSpPr/>
                                    <wps:spPr>
                                      <a:xfrm>
                                        <a:off x="249936" y="0"/>
                                        <a:ext cx="505460" cy="274320"/>
                                      </a:xfrm>
                                      <a:prstGeom prst="flowChartProcess">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2" name="Flowchart: Delay 812"/>
                                    <wps:cNvSpPr/>
                                    <wps:spPr>
                                      <a:xfrm>
                                        <a:off x="755904" y="0"/>
                                        <a:ext cx="207010"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3" name="Flowchart: Delay 813"/>
                                    <wps:cNvSpPr/>
                                    <wps:spPr>
                                      <a:xfrm rot="10800000">
                                        <a:off x="0" y="0"/>
                                        <a:ext cx="249936" cy="274320"/>
                                      </a:xfrm>
                                      <a:prstGeom prst="flowChartDelay">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14" name="Flowchart: Process 814"/>
                                  <wps:cNvSpPr/>
                                  <wps:spPr>
                                    <a:xfrm>
                                      <a:off x="0" y="0"/>
                                      <a:ext cx="1492885" cy="932180"/>
                                    </a:xfrm>
                                    <a:prstGeom prst="flowChartProcess">
                                      <a:avLst/>
                                    </a:prstGeom>
                                    <a:noFill/>
                                    <a:ln w="3175">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0" name="Straight Arrow Connector 1020"/>
                                <wps:cNvCnPr/>
                                <wps:spPr>
                                  <a:xfrm>
                                    <a:off x="426720" y="524256"/>
                                    <a:ext cx="212725" cy="0"/>
                                  </a:xfrm>
                                  <a:prstGeom prst="straightConnector1">
                                    <a:avLst/>
                                  </a:prstGeom>
                                  <a:noFill/>
                                  <a:ln w="3175" cap="flat" cmpd="sng" algn="ctr">
                                    <a:solidFill>
                                      <a:srgbClr val="FF0000"/>
                                    </a:solidFill>
                                    <a:prstDash val="solid"/>
                                    <a:tailEnd type="arrow"/>
                                  </a:ln>
                                  <a:effectLst/>
                                </wps:spPr>
                                <wps:bodyPr/>
                              </wps:wsp>
                              <wps:wsp>
                                <wps:cNvPr id="1035" name="Straight Arrow Connector 1035"/>
                                <wps:cNvCnPr/>
                                <wps:spPr>
                                  <a:xfrm>
                                    <a:off x="1280160" y="505968"/>
                                    <a:ext cx="720725" cy="0"/>
                                  </a:xfrm>
                                  <a:prstGeom prst="straightConnector1">
                                    <a:avLst/>
                                  </a:prstGeom>
                                  <a:noFill/>
                                  <a:ln w="3175" cap="flat" cmpd="sng" algn="ctr">
                                    <a:solidFill>
                                      <a:srgbClr val="FF0000"/>
                                    </a:solidFill>
                                    <a:prstDash val="solid"/>
                                    <a:headEnd type="none" w="med" len="med"/>
                                    <a:tailEnd type="arrow" w="med" len="med"/>
                                  </a:ln>
                                  <a:effectLst/>
                                </wps:spPr>
                                <wps:bodyPr/>
                              </wps:wsp>
                              <wps:wsp>
                                <wps:cNvPr id="1037" name="Text Box 2"/>
                                <wps:cNvSpPr txBox="1">
                                  <a:spLocks noChangeArrowheads="1"/>
                                </wps:cNvSpPr>
                                <wps:spPr bwMode="auto">
                                  <a:xfrm>
                                    <a:off x="2036064" y="286512"/>
                                    <a:ext cx="1359408" cy="408432"/>
                                  </a:xfrm>
                                  <a:prstGeom prst="rect">
                                    <a:avLst/>
                                  </a:prstGeom>
                                  <a:solidFill>
                                    <a:srgbClr val="FFFFFF"/>
                                  </a:solidFill>
                                  <a:ln w="3175">
                                    <a:solidFill>
                                      <a:srgbClr val="000000"/>
                                    </a:solidFill>
                                    <a:prstDash val="dashDot"/>
                                    <a:miter lim="800000"/>
                                    <a:headEnd/>
                                    <a:tailEnd/>
                                  </a:ln>
                                </wps:spPr>
                                <wps:txbx>
                                  <w:txbxContent>
                                    <w:p w:rsidR="00151434" w:rsidRPr="00DE2EC0" w:rsidRDefault="00151434" w:rsidP="00E17FC5">
                                      <w:pPr>
                                        <w:spacing w:after="0" w:line="240" w:lineRule="auto"/>
                                        <w:jc w:val="center"/>
                                        <w:rPr>
                                          <w:sz w:val="16"/>
                                          <w:szCs w:val="16"/>
                                          <w:lang w:val="en-US"/>
                                        </w:rPr>
                                      </w:pPr>
                                      <w:r w:rsidRPr="00DE2EC0">
                                        <w:rPr>
                                          <w:sz w:val="16"/>
                                          <w:szCs w:val="16"/>
                                          <w:lang w:val="en-US"/>
                                        </w:rPr>
                                        <w:t>POWER GENERATOR</w:t>
                                      </w:r>
                                    </w:p>
                                    <w:p w:rsidR="00151434" w:rsidRPr="00DE2EC0" w:rsidRDefault="00151434" w:rsidP="00E17FC5">
                                      <w:pPr>
                                        <w:spacing w:after="0" w:line="240" w:lineRule="auto"/>
                                        <w:jc w:val="center"/>
                                        <w:rPr>
                                          <w:sz w:val="16"/>
                                          <w:szCs w:val="16"/>
                                        </w:rPr>
                                      </w:pPr>
                                      <w:r w:rsidRPr="00DE2EC0">
                                        <w:rPr>
                                          <w:sz w:val="16"/>
                                          <w:szCs w:val="16"/>
                                          <w:lang w:val="en-US"/>
                                        </w:rPr>
                                        <w:t>FACILITY</w:t>
                                      </w:r>
                                    </w:p>
                                  </w:txbxContent>
                                </wps:txbx>
                                <wps:bodyPr rot="0" vert="horz" wrap="square" lIns="91440" tIns="45720" rIns="91440" bIns="45720" anchor="t" anchorCtr="0">
                                  <a:noAutofit/>
                                </wps:bodyPr>
                              </wps:wsp>
                              <wps:wsp>
                                <wps:cNvPr id="1040" name="Text Box 2"/>
                                <wps:cNvSpPr txBox="1">
                                  <a:spLocks noChangeArrowheads="1"/>
                                </wps:cNvSpPr>
                                <wps:spPr bwMode="auto">
                                  <a:xfrm>
                                    <a:off x="627356" y="67021"/>
                                    <a:ext cx="701416" cy="243809"/>
                                  </a:xfrm>
                                  <a:prstGeom prst="rect">
                                    <a:avLst/>
                                  </a:prstGeom>
                                  <a:solidFill>
                                    <a:srgbClr val="FFFFFF"/>
                                  </a:solidFill>
                                  <a:ln w="9525">
                                    <a:noFill/>
                                    <a:miter lim="800000"/>
                                    <a:headEnd/>
                                    <a:tailEnd/>
                                  </a:ln>
                                </wps:spPr>
                                <wps:txbx>
                                  <w:txbxContent>
                                    <w:p w:rsidR="00151434" w:rsidRDefault="00151434" w:rsidP="009A500E">
                                      <w:pPr>
                                        <w:jc w:val="center"/>
                                      </w:pPr>
                                      <w:r>
                                        <w:rPr>
                                          <w:sz w:val="16"/>
                                          <w:szCs w:val="16"/>
                                          <w:lang w:val="en-US"/>
                                        </w:rPr>
                                        <w:t>Scrubers</w:t>
                                      </w:r>
                                    </w:p>
                                  </w:txbxContent>
                                </wps:txbx>
                                <wps:bodyPr rot="0" vert="horz" wrap="square" lIns="91440" tIns="45720" rIns="91440" bIns="45720" anchor="t" anchorCtr="0">
                                  <a:noAutofit/>
                                </wps:bodyPr>
                              </wps:wsp>
                              <wps:wsp>
                                <wps:cNvPr id="1068" name="Straight Arrow Connector 1068"/>
                                <wps:cNvCnPr/>
                                <wps:spPr>
                                  <a:xfrm>
                                    <a:off x="3395472" y="505968"/>
                                    <a:ext cx="212725" cy="0"/>
                                  </a:xfrm>
                                  <a:prstGeom prst="straightConnector1">
                                    <a:avLst/>
                                  </a:prstGeom>
                                  <a:noFill/>
                                  <a:ln w="3175" cap="flat" cmpd="sng" algn="ctr">
                                    <a:solidFill>
                                      <a:srgbClr val="FF0000"/>
                                    </a:solidFill>
                                    <a:prstDash val="solid"/>
                                    <a:tailEnd type="arrow"/>
                                  </a:ln>
                                  <a:effectLst/>
                                </wps:spPr>
                                <wps:bodyPr/>
                              </wps:wsp>
                              <wps:wsp>
                                <wps:cNvPr id="1069" name="Text Box 2"/>
                                <wps:cNvSpPr txBox="1">
                                  <a:spLocks noChangeArrowheads="1"/>
                                </wps:cNvSpPr>
                                <wps:spPr bwMode="auto">
                                  <a:xfrm>
                                    <a:off x="3657545" y="243763"/>
                                    <a:ext cx="736750" cy="481506"/>
                                  </a:xfrm>
                                  <a:prstGeom prst="rect">
                                    <a:avLst/>
                                  </a:prstGeom>
                                  <a:solidFill>
                                    <a:srgbClr val="FFFFFF"/>
                                  </a:solidFill>
                                  <a:ln w="9525">
                                    <a:noFill/>
                                    <a:miter lim="800000"/>
                                    <a:headEnd/>
                                    <a:tailEnd/>
                                  </a:ln>
                                </wps:spPr>
                                <wps:txbx>
                                  <w:txbxContent>
                                    <w:p w:rsidR="00151434" w:rsidRDefault="00151434" w:rsidP="00EF1A66">
                                      <w:r>
                                        <w:rPr>
                                          <w:sz w:val="16"/>
                                          <w:szCs w:val="16"/>
                                          <w:lang w:val="en-US"/>
                                        </w:rPr>
                                        <w:t>Electrical Energy</w:t>
                                      </w:r>
                                    </w:p>
                                  </w:txbxContent>
                                </wps:txbx>
                                <wps:bodyPr rot="0" vert="horz" wrap="square" lIns="91440" tIns="45720" rIns="91440" bIns="45720" anchor="t" anchorCtr="0">
                                  <a:noAutofit/>
                                </wps:bodyPr>
                              </wps:wsp>
                            </wpg:grpSp>
                            <wpg:grpSp>
                              <wpg:cNvPr id="1079" name="Group 1079"/>
                              <wpg:cNvGrpSpPr/>
                              <wpg:grpSpPr>
                                <a:xfrm>
                                  <a:off x="3858768" y="1500783"/>
                                  <a:ext cx="2388743" cy="2061092"/>
                                  <a:chOff x="0" y="-78081"/>
                                  <a:chExt cx="2388743" cy="2061092"/>
                                </a:xfrm>
                              </wpg:grpSpPr>
                              <wpg:grpSp>
                                <wpg:cNvPr id="1012" name="Group 1012"/>
                                <wpg:cNvGrpSpPr/>
                                <wpg:grpSpPr>
                                  <a:xfrm>
                                    <a:off x="1481328" y="408432"/>
                                    <a:ext cx="907415" cy="1425575"/>
                                    <a:chOff x="0" y="0"/>
                                    <a:chExt cx="907415" cy="1401445"/>
                                  </a:xfrm>
                                </wpg:grpSpPr>
                                <wps:wsp>
                                  <wps:cNvPr id="818" name="Rectangle 818"/>
                                  <wps:cNvSpPr/>
                                  <wps:spPr>
                                    <a:xfrm>
                                      <a:off x="0" y="0"/>
                                      <a:ext cx="907415" cy="1401445"/>
                                    </a:xfrm>
                                    <a:prstGeom prst="rect">
                                      <a:avLst/>
                                    </a:prstGeom>
                                    <a:noFill/>
                                    <a:ln w="3175" cap="flat" cmpd="sng" algn="ctr">
                                      <a:solidFill>
                                        <a:srgbClr val="4F81BD">
                                          <a:shade val="50000"/>
                                        </a:srgbClr>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19" name="Group 819"/>
                                  <wpg:cNvGrpSpPr/>
                                  <wpg:grpSpPr>
                                    <a:xfrm>
                                      <a:off x="158496" y="310896"/>
                                      <a:ext cx="303530" cy="956945"/>
                                      <a:chOff x="0" y="0"/>
                                      <a:chExt cx="438404" cy="956945"/>
                                    </a:xfrm>
                                  </wpg:grpSpPr>
                                  <wps:wsp>
                                    <wps:cNvPr id="820" name="Straight Connector 820"/>
                                    <wps:cNvCnPr/>
                                    <wps:spPr>
                                      <a:xfrm flipH="1">
                                        <a:off x="152400" y="859536"/>
                                        <a:ext cx="78740" cy="91440"/>
                                      </a:xfrm>
                                      <a:prstGeom prst="line">
                                        <a:avLst/>
                                      </a:prstGeom>
                                      <a:noFill/>
                                      <a:ln w="3175" cap="flat" cmpd="sng" algn="ctr">
                                        <a:solidFill>
                                          <a:srgbClr val="4F81BD">
                                            <a:shade val="95000"/>
                                            <a:satMod val="105000"/>
                                          </a:srgbClr>
                                        </a:solidFill>
                                        <a:prstDash val="solid"/>
                                      </a:ln>
                                      <a:effectLst/>
                                    </wps:spPr>
                                    <wps:bodyPr/>
                                  </wps:wsp>
                                  <wpg:grpSp>
                                    <wpg:cNvPr id="821" name="Group 821"/>
                                    <wpg:cNvGrpSpPr/>
                                    <wpg:grpSpPr>
                                      <a:xfrm>
                                        <a:off x="0" y="0"/>
                                        <a:ext cx="438404" cy="956945"/>
                                        <a:chOff x="0" y="0"/>
                                        <a:chExt cx="438404" cy="956945"/>
                                      </a:xfrm>
                                    </wpg:grpSpPr>
                                    <wps:wsp>
                                      <wps:cNvPr id="822" name="Straight Connector 822"/>
                                      <wps:cNvCnPr/>
                                      <wps:spPr>
                                        <a:xfrm>
                                          <a:off x="158496" y="859536"/>
                                          <a:ext cx="139700" cy="0"/>
                                        </a:xfrm>
                                        <a:prstGeom prst="line">
                                          <a:avLst/>
                                        </a:prstGeom>
                                        <a:noFill/>
                                        <a:ln w="9525" cap="flat" cmpd="sng" algn="ctr">
                                          <a:solidFill>
                                            <a:srgbClr val="4F81BD">
                                              <a:shade val="95000"/>
                                              <a:satMod val="105000"/>
                                            </a:srgbClr>
                                          </a:solidFill>
                                          <a:prstDash val="solid"/>
                                        </a:ln>
                                        <a:effectLst/>
                                      </wps:spPr>
                                      <wps:bodyPr/>
                                    </wps:wsp>
                                    <wpg:grpSp>
                                      <wpg:cNvPr id="823" name="Group 823"/>
                                      <wpg:cNvGrpSpPr/>
                                      <wpg:grpSpPr>
                                        <a:xfrm>
                                          <a:off x="0" y="0"/>
                                          <a:ext cx="438404" cy="956945"/>
                                          <a:chOff x="0" y="0"/>
                                          <a:chExt cx="438404" cy="956945"/>
                                        </a:xfrm>
                                      </wpg:grpSpPr>
                                      <wps:wsp>
                                        <wps:cNvPr id="824" name="Straight Connector 824"/>
                                        <wps:cNvCnPr/>
                                        <wps:spPr>
                                          <a:xfrm>
                                            <a:off x="298704" y="6096"/>
                                            <a:ext cx="139700" cy="0"/>
                                          </a:xfrm>
                                          <a:prstGeom prst="line">
                                            <a:avLst/>
                                          </a:prstGeom>
                                          <a:noFill/>
                                          <a:ln w="9525" cap="flat" cmpd="sng" algn="ctr">
                                            <a:solidFill>
                                              <a:srgbClr val="4F81BD">
                                                <a:shade val="95000"/>
                                                <a:satMod val="105000"/>
                                              </a:srgbClr>
                                            </a:solidFill>
                                            <a:prstDash val="solid"/>
                                          </a:ln>
                                          <a:effectLst/>
                                        </wps:spPr>
                                        <wps:bodyPr/>
                                      </wps:wsp>
                                      <wpg:grpSp>
                                        <wpg:cNvPr id="825" name="Group 825"/>
                                        <wpg:cNvGrpSpPr/>
                                        <wpg:grpSpPr>
                                          <a:xfrm>
                                            <a:off x="0" y="0"/>
                                            <a:ext cx="432562" cy="956945"/>
                                            <a:chOff x="0" y="0"/>
                                            <a:chExt cx="432562" cy="956945"/>
                                          </a:xfrm>
                                        </wpg:grpSpPr>
                                        <wpg:grpSp>
                                          <wpg:cNvPr id="826" name="Group 826"/>
                                          <wpg:cNvGrpSpPr/>
                                          <wpg:grpSpPr>
                                            <a:xfrm>
                                              <a:off x="298704" y="463296"/>
                                              <a:ext cx="132715" cy="334645"/>
                                              <a:chOff x="0" y="0"/>
                                              <a:chExt cx="133223" cy="334645"/>
                                            </a:xfrm>
                                          </wpg:grpSpPr>
                                          <wps:wsp>
                                            <wps:cNvPr id="827" name="Straight Connector 827"/>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28" name="Straight Connector 828"/>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29" name="Straight Connector 829"/>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30" name="Straight Connector 830"/>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31" name="Group 831"/>
                                          <wpg:cNvGrpSpPr/>
                                          <wpg:grpSpPr>
                                            <a:xfrm>
                                              <a:off x="0" y="0"/>
                                              <a:ext cx="432562" cy="956945"/>
                                              <a:chOff x="0" y="0"/>
                                              <a:chExt cx="432562" cy="956945"/>
                                            </a:xfrm>
                                          </wpg:grpSpPr>
                                          <wpg:grpSp>
                                            <wpg:cNvPr id="832" name="Group 832"/>
                                            <wpg:cNvGrpSpPr/>
                                            <wpg:grpSpPr>
                                              <a:xfrm>
                                                <a:off x="24384" y="457200"/>
                                                <a:ext cx="132715" cy="334645"/>
                                                <a:chOff x="0" y="0"/>
                                                <a:chExt cx="133223" cy="334645"/>
                                              </a:xfrm>
                                            </wpg:grpSpPr>
                                            <wps:wsp>
                                              <wps:cNvPr id="833" name="Straight Connector 833"/>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34" name="Straight Connector 834"/>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35" name="Straight Connector 835"/>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36" name="Straight Connector 836"/>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37" name="Group 837"/>
                                            <wpg:cNvGrpSpPr/>
                                            <wpg:grpSpPr>
                                              <a:xfrm>
                                                <a:off x="0" y="0"/>
                                                <a:ext cx="432562" cy="956945"/>
                                                <a:chOff x="0" y="0"/>
                                                <a:chExt cx="432562" cy="956945"/>
                                              </a:xfrm>
                                            </wpg:grpSpPr>
                                            <wpg:grpSp>
                                              <wpg:cNvPr id="838" name="Group 838"/>
                                              <wpg:cNvGrpSpPr/>
                                              <wpg:grpSpPr>
                                                <a:xfrm>
                                                  <a:off x="0" y="24384"/>
                                                  <a:ext cx="132715" cy="334645"/>
                                                  <a:chOff x="0" y="0"/>
                                                  <a:chExt cx="133223" cy="334645"/>
                                                </a:xfrm>
                                              </wpg:grpSpPr>
                                              <wps:wsp>
                                                <wps:cNvPr id="839" name="Straight Connector 839"/>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40" name="Straight Connector 840"/>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41" name="Straight Connector 841"/>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42" name="Straight Connector 842"/>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43" name="Group 843"/>
                                              <wpg:cNvGrpSpPr/>
                                              <wpg:grpSpPr>
                                                <a:xfrm>
                                                  <a:off x="12192" y="0"/>
                                                  <a:ext cx="420370" cy="956945"/>
                                                  <a:chOff x="0" y="0"/>
                                                  <a:chExt cx="420370" cy="956945"/>
                                                </a:xfrm>
                                              </wpg:grpSpPr>
                                              <wpg:grpSp>
                                                <wpg:cNvPr id="844" name="Group 844"/>
                                                <wpg:cNvGrpSpPr/>
                                                <wpg:grpSpPr>
                                                  <a:xfrm>
                                                    <a:off x="30480" y="408432"/>
                                                    <a:ext cx="383540" cy="42545"/>
                                                    <a:chOff x="0" y="0"/>
                                                    <a:chExt cx="384048" cy="42799"/>
                                                  </a:xfrm>
                                                </wpg:grpSpPr>
                                                <wps:wsp>
                                                  <wps:cNvPr id="845" name="Straight Connector 845"/>
                                                  <wps:cNvCnPr/>
                                                  <wps:spPr>
                                                    <a:xfrm flipV="1">
                                                      <a:off x="0" y="0"/>
                                                      <a:ext cx="384048" cy="127"/>
                                                    </a:xfrm>
                                                    <a:prstGeom prst="line">
                                                      <a:avLst/>
                                                    </a:prstGeom>
                                                    <a:noFill/>
                                                    <a:ln w="3175" cap="flat" cmpd="sng" algn="ctr">
                                                      <a:solidFill>
                                                        <a:srgbClr val="4F81BD">
                                                          <a:shade val="95000"/>
                                                          <a:satMod val="105000"/>
                                                        </a:srgbClr>
                                                      </a:solidFill>
                                                      <a:prstDash val="solid"/>
                                                    </a:ln>
                                                    <a:effectLst/>
                                                  </wps:spPr>
                                                  <wps:bodyPr/>
                                                </wps:wsp>
                                                <wps:wsp>
                                                  <wps:cNvPr id="846" name="Straight Connector 846"/>
                                                  <wps:cNvCnPr/>
                                                  <wps:spPr>
                                                    <a:xfrm flipV="1">
                                                      <a:off x="0" y="42672"/>
                                                      <a:ext cx="384048" cy="127"/>
                                                    </a:xfrm>
                                                    <a:prstGeom prst="line">
                                                      <a:avLst/>
                                                    </a:prstGeom>
                                                    <a:noFill/>
                                                    <a:ln w="3175" cap="flat" cmpd="sng" algn="ctr">
                                                      <a:solidFill>
                                                        <a:srgbClr val="4F81BD">
                                                          <a:shade val="95000"/>
                                                          <a:satMod val="105000"/>
                                                        </a:srgbClr>
                                                      </a:solidFill>
                                                      <a:prstDash val="solid"/>
                                                    </a:ln>
                                                    <a:effectLst/>
                                                  </wps:spPr>
                                                  <wps:bodyPr/>
                                                </wps:wsp>
                                              </wpg:grpSp>
                                              <wpg:grpSp>
                                                <wpg:cNvPr id="847" name="Group 847"/>
                                                <wpg:cNvGrpSpPr/>
                                                <wpg:grpSpPr>
                                                  <a:xfrm>
                                                    <a:off x="0" y="0"/>
                                                    <a:ext cx="420370" cy="956945"/>
                                                    <a:chOff x="0" y="0"/>
                                                    <a:chExt cx="420624" cy="957072"/>
                                                  </a:xfrm>
                                                </wpg:grpSpPr>
                                                <wpg:grpSp>
                                                  <wpg:cNvPr id="848" name="Group 848"/>
                                                  <wpg:cNvGrpSpPr/>
                                                  <wpg:grpSpPr>
                                                    <a:xfrm>
                                                      <a:off x="286512" y="457200"/>
                                                      <a:ext cx="134112" cy="408051"/>
                                                      <a:chOff x="0" y="0"/>
                                                      <a:chExt cx="134112" cy="408051"/>
                                                    </a:xfrm>
                                                  </wpg:grpSpPr>
                                                  <wps:wsp>
                                                    <wps:cNvPr id="849" name="Straight Connector 849"/>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850" name="Straight Connector 850"/>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851" name="Straight Connector 851"/>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852" name="Straight Connector 852"/>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853" name="Group 853"/>
                                                  <wpg:cNvGrpSpPr/>
                                                  <wpg:grpSpPr>
                                                    <a:xfrm>
                                                      <a:off x="0" y="0"/>
                                                      <a:ext cx="420624" cy="957072"/>
                                                      <a:chOff x="0" y="0"/>
                                                      <a:chExt cx="420624" cy="957072"/>
                                                    </a:xfrm>
                                                  </wpg:grpSpPr>
                                                  <wpg:grpSp>
                                                    <wpg:cNvPr id="854" name="Group 854"/>
                                                    <wpg:cNvGrpSpPr/>
                                                    <wpg:grpSpPr>
                                                      <a:xfrm>
                                                        <a:off x="140208" y="0"/>
                                                        <a:ext cx="146050" cy="408305"/>
                                                        <a:chOff x="0" y="0"/>
                                                        <a:chExt cx="146304" cy="408432"/>
                                                      </a:xfrm>
                                                    </wpg:grpSpPr>
                                                    <wps:wsp>
                                                      <wps:cNvPr id="855" name="Straight Connector 855"/>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856" name="Straight Connector 856"/>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857" name="Group 857"/>
                                                    <wpg:cNvGrpSpPr/>
                                                    <wpg:grpSpPr>
                                                      <a:xfrm>
                                                        <a:off x="146304" y="457200"/>
                                                        <a:ext cx="146304" cy="408432"/>
                                                        <a:chOff x="0" y="0"/>
                                                        <a:chExt cx="146304" cy="408432"/>
                                                      </a:xfrm>
                                                    </wpg:grpSpPr>
                                                    <wps:wsp>
                                                      <wps:cNvPr id="858" name="Straight Connector 858"/>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859" name="Straight Connector 859"/>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860" name="Group 860"/>
                                                    <wpg:cNvGrpSpPr/>
                                                    <wpg:grpSpPr>
                                                      <a:xfrm>
                                                        <a:off x="6096" y="6096"/>
                                                        <a:ext cx="134112" cy="408051"/>
                                                        <a:chOff x="0" y="0"/>
                                                        <a:chExt cx="134112" cy="408051"/>
                                                      </a:xfrm>
                                                    </wpg:grpSpPr>
                                                    <wps:wsp>
                                                      <wps:cNvPr id="861" name="Straight Connector 861"/>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862" name="Straight Connector 862"/>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863" name="Straight Connector 863"/>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864" name="Straight Connector 864"/>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865" name="Group 865"/>
                                                    <wpg:cNvGrpSpPr/>
                                                    <wpg:grpSpPr>
                                                      <a:xfrm>
                                                        <a:off x="286512" y="0"/>
                                                        <a:ext cx="132715" cy="334645"/>
                                                        <a:chOff x="0" y="0"/>
                                                        <a:chExt cx="133223" cy="334645"/>
                                                      </a:xfrm>
                                                    </wpg:grpSpPr>
                                                    <wps:wsp>
                                                      <wps:cNvPr id="866" name="Straight Connector 866"/>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67" name="Straight Connector 867"/>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68" name="Straight Connector 868"/>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69" name="Straight Connector 869"/>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70" name="Group 870"/>
                                                    <wpg:cNvGrpSpPr/>
                                                    <wpg:grpSpPr>
                                                      <a:xfrm>
                                                        <a:off x="0" y="6096"/>
                                                        <a:ext cx="420624" cy="950976"/>
                                                        <a:chOff x="0" y="0"/>
                                                        <a:chExt cx="420624" cy="950976"/>
                                                      </a:xfrm>
                                                    </wpg:grpSpPr>
                                                    <wps:wsp>
                                                      <wps:cNvPr id="871" name="Straight Connector 871"/>
                                                      <wps:cNvCnPr/>
                                                      <wps:spPr>
                                                        <a:xfrm>
                                                          <a:off x="0" y="0"/>
                                                          <a:ext cx="139700" cy="0"/>
                                                        </a:xfrm>
                                                        <a:prstGeom prst="line">
                                                          <a:avLst/>
                                                        </a:prstGeom>
                                                        <a:noFill/>
                                                        <a:ln w="9525" cap="flat" cmpd="sng" algn="ctr">
                                                          <a:solidFill>
                                                            <a:srgbClr val="4F81BD">
                                                              <a:shade val="95000"/>
                                                              <a:satMod val="105000"/>
                                                            </a:srgbClr>
                                                          </a:solidFill>
                                                          <a:prstDash val="solid"/>
                                                        </a:ln>
                                                        <a:effectLst/>
                                                      </wps:spPr>
                                                      <wps:bodyPr/>
                                                    </wps:wsp>
                                                    <wpg:grpSp>
                                                      <wpg:cNvPr id="872" name="Group 872"/>
                                                      <wpg:cNvGrpSpPr/>
                                                      <wpg:grpSpPr>
                                                        <a:xfrm>
                                                          <a:off x="12192" y="512064"/>
                                                          <a:ext cx="134112" cy="408051"/>
                                                          <a:chOff x="0" y="0"/>
                                                          <a:chExt cx="134112" cy="408051"/>
                                                        </a:xfrm>
                                                      </wpg:grpSpPr>
                                                      <wps:wsp>
                                                        <wps:cNvPr id="873" name="Straight Connector 873"/>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874" name="Straight Connector 874"/>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875" name="Straight Connector 875"/>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876" name="Straight Connector 876"/>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877" name="Group 877"/>
                                                      <wpg:cNvGrpSpPr/>
                                                      <wpg:grpSpPr>
                                                        <a:xfrm>
                                                          <a:off x="286512" y="0"/>
                                                          <a:ext cx="134112" cy="408051"/>
                                                          <a:chOff x="0" y="0"/>
                                                          <a:chExt cx="134112" cy="408051"/>
                                                        </a:xfrm>
                                                      </wpg:grpSpPr>
                                                      <wps:wsp>
                                                        <wps:cNvPr id="878" name="Straight Connector 878"/>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879" name="Straight Connector 879"/>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880" name="Straight Connector 880"/>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881" name="Straight Connector 881"/>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s:wsp>
                                                      <wps:cNvPr id="882" name="Straight Connector 882"/>
                                                      <wps:cNvCnPr/>
                                                      <wps:spPr>
                                                        <a:xfrm flipH="1">
                                                          <a:off x="225552" y="859536"/>
                                                          <a:ext cx="79357" cy="91440"/>
                                                        </a:xfrm>
                                                        <a:prstGeom prst="line">
                                                          <a:avLst/>
                                                        </a:prstGeom>
                                                        <a:noFill/>
                                                        <a:ln w="3175" cap="flat" cmpd="sng" algn="ctr">
                                                          <a:solidFill>
                                                            <a:srgbClr val="4F81BD">
                                                              <a:shade val="95000"/>
                                                              <a:satMod val="105000"/>
                                                            </a:srgbClr>
                                                          </a:solidFill>
                                                          <a:prstDash val="solid"/>
                                                        </a:ln>
                                                        <a:effectLst/>
                                                      </wps:spPr>
                                                      <wps:bodyPr/>
                                                    </wps:wsp>
                                                    <wps:wsp>
                                                      <wps:cNvPr id="883" name="Straight Connector 883"/>
                                                      <wps:cNvCnPr/>
                                                      <wps:spPr>
                                                        <a:xfrm>
                                                          <a:off x="304800" y="859536"/>
                                                          <a:ext cx="115714" cy="91440"/>
                                                        </a:xfrm>
                                                        <a:prstGeom prst="line">
                                                          <a:avLst/>
                                                        </a:prstGeom>
                                                        <a:noFill/>
                                                        <a:ln w="3175" cap="flat" cmpd="sng" algn="ctr">
                                                          <a:solidFill>
                                                            <a:srgbClr val="4F81BD">
                                                              <a:shade val="95000"/>
                                                              <a:satMod val="105000"/>
                                                            </a:srgbClr>
                                                          </a:solidFill>
                                                          <a:prstDash val="solid"/>
                                                        </a:ln>
                                                        <a:effectLst/>
                                                      </wps:spPr>
                                                      <wps:bodyPr/>
                                                    </wps:wsp>
                                                    <wps:wsp>
                                                      <wps:cNvPr id="884" name="Straight Connector 884"/>
                                                      <wps:cNvCnPr/>
                                                      <wps:spPr>
                                                        <a:xfrm>
                                                          <a:off x="201168" y="859536"/>
                                                          <a:ext cx="115570" cy="91440"/>
                                                        </a:xfrm>
                                                        <a:prstGeom prst="line">
                                                          <a:avLst/>
                                                        </a:prstGeom>
                                                        <a:noFill/>
                                                        <a:ln w="3175" cap="flat" cmpd="sng" algn="ctr">
                                                          <a:solidFill>
                                                            <a:srgbClr val="4F81BD">
                                                              <a:shade val="95000"/>
                                                              <a:satMod val="105000"/>
                                                            </a:srgbClr>
                                                          </a:solidFill>
                                                          <a:prstDash val="solid"/>
                                                        </a:ln>
                                                        <a:effectLst/>
                                                      </wps:spPr>
                                                      <wps:bodyPr/>
                                                    </wps:wsp>
                                                    <wps:wsp>
                                                      <wps:cNvPr id="885" name="Straight Connector 885"/>
                                                      <wps:cNvCnPr/>
                                                      <wps:spPr>
                                                        <a:xfrm>
                                                          <a:off x="24384" y="835152"/>
                                                          <a:ext cx="115570" cy="91440"/>
                                                        </a:xfrm>
                                                        <a:prstGeom prst="line">
                                                          <a:avLst/>
                                                        </a:prstGeom>
                                                        <a:noFill/>
                                                        <a:ln w="3175" cap="flat" cmpd="sng" algn="ctr">
                                                          <a:solidFill>
                                                            <a:srgbClr val="4F81BD">
                                                              <a:shade val="95000"/>
                                                              <a:satMod val="105000"/>
                                                            </a:srgbClr>
                                                          </a:solidFill>
                                                          <a:prstDash val="solid"/>
                                                        </a:ln>
                                                        <a:effectLst/>
                                                      </wps:spPr>
                                                      <wps:bodyPr/>
                                                    </wps:wsp>
                                                  </wpg:grpSp>
                                                </wpg:grpSp>
                                              </wpg:grpSp>
                                            </wpg:grpSp>
                                          </wpg:grpSp>
                                        </wpg:grpSp>
                                      </wpg:grpSp>
                                    </wpg:grpSp>
                                  </wpg:grpSp>
                                </wpg:grpSp>
                                <wpg:grpSp>
                                  <wpg:cNvPr id="886" name="Group 886"/>
                                  <wpg:cNvGrpSpPr/>
                                  <wpg:grpSpPr>
                                    <a:xfrm>
                                      <a:off x="524256" y="310896"/>
                                      <a:ext cx="299085" cy="956945"/>
                                      <a:chOff x="0" y="0"/>
                                      <a:chExt cx="432562" cy="956945"/>
                                    </a:xfrm>
                                  </wpg:grpSpPr>
                                  <wpg:grpSp>
                                    <wpg:cNvPr id="887" name="Group 887"/>
                                    <wpg:cNvGrpSpPr/>
                                    <wpg:grpSpPr>
                                      <a:xfrm>
                                        <a:off x="12192" y="475488"/>
                                        <a:ext cx="132715" cy="334645"/>
                                        <a:chOff x="0" y="0"/>
                                        <a:chExt cx="133223" cy="334645"/>
                                      </a:xfrm>
                                    </wpg:grpSpPr>
                                    <wps:wsp>
                                      <wps:cNvPr id="888" name="Straight Connector 888"/>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89" name="Straight Connector 889"/>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90" name="Straight Connector 890"/>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91" name="Straight Connector 891"/>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92" name="Group 892"/>
                                    <wpg:cNvGrpSpPr/>
                                    <wpg:grpSpPr>
                                      <a:xfrm>
                                        <a:off x="0" y="0"/>
                                        <a:ext cx="432562" cy="956945"/>
                                        <a:chOff x="0" y="0"/>
                                        <a:chExt cx="432562" cy="956945"/>
                                      </a:xfrm>
                                    </wpg:grpSpPr>
                                    <wpg:grpSp>
                                      <wpg:cNvPr id="893" name="Group 893"/>
                                      <wpg:cNvGrpSpPr/>
                                      <wpg:grpSpPr>
                                        <a:xfrm>
                                          <a:off x="0" y="48768"/>
                                          <a:ext cx="132715" cy="334645"/>
                                          <a:chOff x="0" y="0"/>
                                          <a:chExt cx="133223" cy="334645"/>
                                        </a:xfrm>
                                      </wpg:grpSpPr>
                                      <wps:wsp>
                                        <wps:cNvPr id="894" name="Straight Connector 894"/>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895" name="Straight Connector 895"/>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896" name="Straight Connector 896"/>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897" name="Straight Connector 897"/>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898" name="Group 898"/>
                                      <wpg:cNvGrpSpPr/>
                                      <wpg:grpSpPr>
                                        <a:xfrm>
                                          <a:off x="12192" y="0"/>
                                          <a:ext cx="420370" cy="956945"/>
                                          <a:chOff x="0" y="0"/>
                                          <a:chExt cx="420370" cy="956945"/>
                                        </a:xfrm>
                                      </wpg:grpSpPr>
                                      <wpg:grpSp>
                                        <wpg:cNvPr id="899" name="Group 899"/>
                                        <wpg:cNvGrpSpPr/>
                                        <wpg:grpSpPr>
                                          <a:xfrm>
                                            <a:off x="24384" y="414528"/>
                                            <a:ext cx="383540" cy="42545"/>
                                            <a:chOff x="0" y="0"/>
                                            <a:chExt cx="384048" cy="42799"/>
                                          </a:xfrm>
                                        </wpg:grpSpPr>
                                        <wps:wsp>
                                          <wps:cNvPr id="900" name="Straight Connector 900"/>
                                          <wps:cNvCnPr/>
                                          <wps:spPr>
                                            <a:xfrm flipV="1">
                                              <a:off x="0" y="0"/>
                                              <a:ext cx="384048" cy="127"/>
                                            </a:xfrm>
                                            <a:prstGeom prst="line">
                                              <a:avLst/>
                                            </a:prstGeom>
                                            <a:noFill/>
                                            <a:ln w="3175" cap="flat" cmpd="sng" algn="ctr">
                                              <a:solidFill>
                                                <a:srgbClr val="4F81BD">
                                                  <a:shade val="95000"/>
                                                  <a:satMod val="105000"/>
                                                </a:srgbClr>
                                              </a:solidFill>
                                              <a:prstDash val="solid"/>
                                            </a:ln>
                                            <a:effectLst/>
                                          </wps:spPr>
                                          <wps:bodyPr/>
                                        </wps:wsp>
                                        <wps:wsp>
                                          <wps:cNvPr id="901" name="Straight Connector 901"/>
                                          <wps:cNvCnPr/>
                                          <wps:spPr>
                                            <a:xfrm flipV="1">
                                              <a:off x="0" y="42672"/>
                                              <a:ext cx="384048" cy="127"/>
                                            </a:xfrm>
                                            <a:prstGeom prst="line">
                                              <a:avLst/>
                                            </a:prstGeom>
                                            <a:noFill/>
                                            <a:ln w="3175" cap="flat" cmpd="sng" algn="ctr">
                                              <a:solidFill>
                                                <a:srgbClr val="4F81BD">
                                                  <a:shade val="95000"/>
                                                  <a:satMod val="105000"/>
                                                </a:srgbClr>
                                              </a:solidFill>
                                              <a:prstDash val="solid"/>
                                            </a:ln>
                                            <a:effectLst/>
                                          </wps:spPr>
                                          <wps:bodyPr/>
                                        </wps:wsp>
                                      </wpg:grpSp>
                                      <wpg:grpSp>
                                        <wpg:cNvPr id="902" name="Group 902"/>
                                        <wpg:cNvGrpSpPr/>
                                        <wpg:grpSpPr>
                                          <a:xfrm>
                                            <a:off x="0" y="0"/>
                                            <a:ext cx="420370" cy="956945"/>
                                            <a:chOff x="0" y="0"/>
                                            <a:chExt cx="420370" cy="956945"/>
                                          </a:xfrm>
                                        </wpg:grpSpPr>
                                        <wpg:grpSp>
                                          <wpg:cNvPr id="903" name="Group 903"/>
                                          <wpg:cNvGrpSpPr/>
                                          <wpg:grpSpPr>
                                            <a:xfrm>
                                              <a:off x="0" y="0"/>
                                              <a:ext cx="420370" cy="956945"/>
                                              <a:chOff x="0" y="0"/>
                                              <a:chExt cx="420624" cy="957072"/>
                                            </a:xfrm>
                                          </wpg:grpSpPr>
                                          <wpg:grpSp>
                                            <wpg:cNvPr id="904" name="Group 904"/>
                                            <wpg:cNvGrpSpPr/>
                                            <wpg:grpSpPr>
                                              <a:xfrm>
                                                <a:off x="286512" y="457200"/>
                                                <a:ext cx="134112" cy="408051"/>
                                                <a:chOff x="0" y="0"/>
                                                <a:chExt cx="134112" cy="408051"/>
                                              </a:xfrm>
                                            </wpg:grpSpPr>
                                            <wps:wsp>
                                              <wps:cNvPr id="905" name="Straight Connector 905"/>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906" name="Straight Connector 906"/>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907" name="Straight Connector 907"/>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908" name="Straight Connector 908"/>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909" name="Group 909"/>
                                            <wpg:cNvGrpSpPr/>
                                            <wpg:grpSpPr>
                                              <a:xfrm>
                                                <a:off x="0" y="0"/>
                                                <a:ext cx="420624" cy="957072"/>
                                                <a:chOff x="0" y="0"/>
                                                <a:chExt cx="420624" cy="957072"/>
                                              </a:xfrm>
                                            </wpg:grpSpPr>
                                            <wpg:grpSp>
                                              <wpg:cNvPr id="910" name="Group 910"/>
                                              <wpg:cNvGrpSpPr/>
                                              <wpg:grpSpPr>
                                                <a:xfrm>
                                                  <a:off x="140208" y="0"/>
                                                  <a:ext cx="146050" cy="408305"/>
                                                  <a:chOff x="0" y="0"/>
                                                  <a:chExt cx="146304" cy="408432"/>
                                                </a:xfrm>
                                              </wpg:grpSpPr>
                                              <wps:wsp>
                                                <wps:cNvPr id="911" name="Straight Connector 911"/>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912" name="Straight Connector 912"/>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913" name="Group 913"/>
                                              <wpg:cNvGrpSpPr/>
                                              <wpg:grpSpPr>
                                                <a:xfrm>
                                                  <a:off x="146304" y="457200"/>
                                                  <a:ext cx="146304" cy="408432"/>
                                                  <a:chOff x="0" y="0"/>
                                                  <a:chExt cx="146304" cy="408432"/>
                                                </a:xfrm>
                                              </wpg:grpSpPr>
                                              <wps:wsp>
                                                <wps:cNvPr id="914" name="Straight Connector 914"/>
                                                <wps:cNvCnPr/>
                                                <wps:spPr>
                                                  <a:xfrm>
                                                    <a:off x="0" y="0"/>
                                                    <a:ext cx="0" cy="408432"/>
                                                  </a:xfrm>
                                                  <a:prstGeom prst="line">
                                                    <a:avLst/>
                                                  </a:prstGeom>
                                                  <a:noFill/>
                                                  <a:ln w="9525" cap="flat" cmpd="sng" algn="ctr">
                                                    <a:solidFill>
                                                      <a:srgbClr val="4F81BD">
                                                        <a:shade val="95000"/>
                                                        <a:satMod val="105000"/>
                                                      </a:srgbClr>
                                                    </a:solidFill>
                                                    <a:prstDash val="solid"/>
                                                  </a:ln>
                                                  <a:effectLst/>
                                                </wps:spPr>
                                                <wps:bodyPr/>
                                              </wps:wsp>
                                              <wps:wsp>
                                                <wps:cNvPr id="915" name="Straight Connector 915"/>
                                                <wps:cNvCnPr/>
                                                <wps:spPr>
                                                  <a:xfrm>
                                                    <a:off x="146304" y="0"/>
                                                    <a:ext cx="0" cy="408432"/>
                                                  </a:xfrm>
                                                  <a:prstGeom prst="line">
                                                    <a:avLst/>
                                                  </a:prstGeom>
                                                  <a:noFill/>
                                                  <a:ln w="9525" cap="flat" cmpd="sng" algn="ctr">
                                                    <a:solidFill>
                                                      <a:srgbClr val="4F81BD">
                                                        <a:shade val="95000"/>
                                                        <a:satMod val="105000"/>
                                                      </a:srgbClr>
                                                    </a:solidFill>
                                                    <a:prstDash val="solid"/>
                                                  </a:ln>
                                                  <a:effectLst/>
                                                </wps:spPr>
                                                <wps:bodyPr/>
                                              </wps:wsp>
                                            </wpg:grpSp>
                                            <wpg:grpSp>
                                              <wpg:cNvPr id="916" name="Group 916"/>
                                              <wpg:cNvGrpSpPr/>
                                              <wpg:grpSpPr>
                                                <a:xfrm>
                                                  <a:off x="6096" y="6096"/>
                                                  <a:ext cx="134112" cy="408051"/>
                                                  <a:chOff x="0" y="0"/>
                                                  <a:chExt cx="134112" cy="408051"/>
                                                </a:xfrm>
                                              </wpg:grpSpPr>
                                              <wps:wsp>
                                                <wps:cNvPr id="917" name="Straight Connector 917"/>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918" name="Straight Connector 918"/>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919" name="Straight Connector 919"/>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920" name="Straight Connector 920"/>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921" name="Group 921"/>
                                              <wpg:cNvGrpSpPr/>
                                              <wpg:grpSpPr>
                                                <a:xfrm>
                                                  <a:off x="286512" y="0"/>
                                                  <a:ext cx="132715" cy="334645"/>
                                                  <a:chOff x="0" y="0"/>
                                                  <a:chExt cx="133223" cy="334645"/>
                                                </a:xfrm>
                                              </wpg:grpSpPr>
                                              <wps:wsp>
                                                <wps:cNvPr id="922" name="Straight Connector 922"/>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923" name="Straight Connector 923"/>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924" name="Straight Connector 924"/>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925" name="Straight Connector 925"/>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g:grpSp>
                                              <wpg:cNvPr id="926" name="Group 926"/>
                                              <wpg:cNvGrpSpPr/>
                                              <wpg:grpSpPr>
                                                <a:xfrm>
                                                  <a:off x="0" y="6096"/>
                                                  <a:ext cx="420624" cy="950976"/>
                                                  <a:chOff x="0" y="0"/>
                                                  <a:chExt cx="420624" cy="950976"/>
                                                </a:xfrm>
                                              </wpg:grpSpPr>
                                              <wps:wsp>
                                                <wps:cNvPr id="927" name="Straight Connector 927"/>
                                                <wps:cNvCnPr/>
                                                <wps:spPr>
                                                  <a:xfrm>
                                                    <a:off x="0" y="0"/>
                                                    <a:ext cx="139700" cy="0"/>
                                                  </a:xfrm>
                                                  <a:prstGeom prst="line">
                                                    <a:avLst/>
                                                  </a:prstGeom>
                                                  <a:noFill/>
                                                  <a:ln w="9525" cap="flat" cmpd="sng" algn="ctr">
                                                    <a:solidFill>
                                                      <a:srgbClr val="4F81BD">
                                                        <a:shade val="95000"/>
                                                        <a:satMod val="105000"/>
                                                      </a:srgbClr>
                                                    </a:solidFill>
                                                    <a:prstDash val="solid"/>
                                                  </a:ln>
                                                  <a:effectLst/>
                                                </wps:spPr>
                                                <wps:bodyPr/>
                                              </wps:wsp>
                                              <wpg:grpSp>
                                                <wpg:cNvPr id="928" name="Group 928"/>
                                                <wpg:cNvGrpSpPr/>
                                                <wpg:grpSpPr>
                                                  <a:xfrm>
                                                    <a:off x="12192" y="512064"/>
                                                    <a:ext cx="134112" cy="408051"/>
                                                    <a:chOff x="0" y="0"/>
                                                    <a:chExt cx="134112" cy="408051"/>
                                                  </a:xfrm>
                                                </wpg:grpSpPr>
                                                <wps:wsp>
                                                  <wps:cNvPr id="929" name="Straight Connector 929"/>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930" name="Straight Connector 930"/>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931" name="Straight Connector 931"/>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932" name="Straight Connector 932"/>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g:grpSp>
                                                <wpg:cNvPr id="933" name="Group 933"/>
                                                <wpg:cNvGrpSpPr/>
                                                <wpg:grpSpPr>
                                                  <a:xfrm>
                                                    <a:off x="286512" y="0"/>
                                                    <a:ext cx="134112" cy="408051"/>
                                                    <a:chOff x="0" y="0"/>
                                                    <a:chExt cx="134112" cy="408051"/>
                                                  </a:xfrm>
                                                </wpg:grpSpPr>
                                                <wps:wsp>
                                                  <wps:cNvPr id="934" name="Straight Connector 934"/>
                                                  <wps:cNvCnPr/>
                                                  <wps:spPr>
                                                    <a:xfrm flipH="1">
                                                      <a:off x="18288" y="0"/>
                                                      <a:ext cx="115824" cy="97536"/>
                                                    </a:xfrm>
                                                    <a:prstGeom prst="line">
                                                      <a:avLst/>
                                                    </a:prstGeom>
                                                    <a:noFill/>
                                                    <a:ln w="3175" cap="flat" cmpd="sng" algn="ctr">
                                                      <a:solidFill>
                                                        <a:srgbClr val="4F81BD">
                                                          <a:shade val="95000"/>
                                                          <a:satMod val="105000"/>
                                                        </a:srgbClr>
                                                      </a:solidFill>
                                                      <a:prstDash val="solid"/>
                                                    </a:ln>
                                                    <a:effectLst/>
                                                  </wps:spPr>
                                                  <wps:bodyPr/>
                                                </wps:wsp>
                                                <wps:wsp>
                                                  <wps:cNvPr id="935" name="Straight Connector 935"/>
                                                  <wps:cNvCnPr/>
                                                  <wps:spPr>
                                                    <a:xfrm flipH="1">
                                                      <a:off x="18288" y="97536"/>
                                                      <a:ext cx="115570" cy="97155"/>
                                                    </a:xfrm>
                                                    <a:prstGeom prst="line">
                                                      <a:avLst/>
                                                    </a:prstGeom>
                                                    <a:noFill/>
                                                    <a:ln w="3175" cap="flat" cmpd="sng" algn="ctr">
                                                      <a:solidFill>
                                                        <a:srgbClr val="4F81BD">
                                                          <a:shade val="95000"/>
                                                          <a:satMod val="105000"/>
                                                        </a:srgbClr>
                                                      </a:solidFill>
                                                      <a:prstDash val="solid"/>
                                                    </a:ln>
                                                    <a:effectLst/>
                                                  </wps:spPr>
                                                  <wps:bodyPr/>
                                                </wps:wsp>
                                                <wps:wsp>
                                                  <wps:cNvPr id="936" name="Straight Connector 936"/>
                                                  <wps:cNvCnPr/>
                                                  <wps:spPr>
                                                    <a:xfrm flipH="1">
                                                      <a:off x="0" y="207264"/>
                                                      <a:ext cx="115570" cy="97155"/>
                                                    </a:xfrm>
                                                    <a:prstGeom prst="line">
                                                      <a:avLst/>
                                                    </a:prstGeom>
                                                    <a:noFill/>
                                                    <a:ln w="3175" cap="flat" cmpd="sng" algn="ctr">
                                                      <a:solidFill>
                                                        <a:srgbClr val="4F81BD">
                                                          <a:shade val="95000"/>
                                                          <a:satMod val="105000"/>
                                                        </a:srgbClr>
                                                      </a:solidFill>
                                                      <a:prstDash val="solid"/>
                                                    </a:ln>
                                                    <a:effectLst/>
                                                  </wps:spPr>
                                                  <wps:bodyPr/>
                                                </wps:wsp>
                                                <wps:wsp>
                                                  <wps:cNvPr id="937" name="Straight Connector 937"/>
                                                  <wps:cNvCnPr/>
                                                  <wps:spPr>
                                                    <a:xfrm flipH="1">
                                                      <a:off x="18288" y="310896"/>
                                                      <a:ext cx="115570" cy="97155"/>
                                                    </a:xfrm>
                                                    <a:prstGeom prst="line">
                                                      <a:avLst/>
                                                    </a:prstGeom>
                                                    <a:noFill/>
                                                    <a:ln w="3175" cap="flat" cmpd="sng" algn="ctr">
                                                      <a:solidFill>
                                                        <a:srgbClr val="4F81BD">
                                                          <a:shade val="95000"/>
                                                          <a:satMod val="105000"/>
                                                        </a:srgbClr>
                                                      </a:solidFill>
                                                      <a:prstDash val="solid"/>
                                                    </a:ln>
                                                    <a:effectLst/>
                                                  </wps:spPr>
                                                  <wps:bodyPr/>
                                                </wps:wsp>
                                              </wpg:grpSp>
                                              <wps:wsp>
                                                <wps:cNvPr id="938" name="Straight Connector 938"/>
                                                <wps:cNvCnPr/>
                                                <wps:spPr>
                                                  <a:xfrm flipH="1">
                                                    <a:off x="225552" y="859536"/>
                                                    <a:ext cx="79357" cy="91440"/>
                                                  </a:xfrm>
                                                  <a:prstGeom prst="line">
                                                    <a:avLst/>
                                                  </a:prstGeom>
                                                  <a:noFill/>
                                                  <a:ln w="3175" cap="flat" cmpd="sng" algn="ctr">
                                                    <a:solidFill>
                                                      <a:srgbClr val="4F81BD">
                                                        <a:shade val="95000"/>
                                                        <a:satMod val="105000"/>
                                                      </a:srgbClr>
                                                    </a:solidFill>
                                                    <a:prstDash val="solid"/>
                                                  </a:ln>
                                                  <a:effectLst/>
                                                </wps:spPr>
                                                <wps:bodyPr/>
                                              </wps:wsp>
                                              <wps:wsp>
                                                <wps:cNvPr id="939" name="Straight Connector 939"/>
                                                <wps:cNvCnPr/>
                                                <wps:spPr>
                                                  <a:xfrm>
                                                    <a:off x="304800" y="859536"/>
                                                    <a:ext cx="115714" cy="91440"/>
                                                  </a:xfrm>
                                                  <a:prstGeom prst="line">
                                                    <a:avLst/>
                                                  </a:prstGeom>
                                                  <a:noFill/>
                                                  <a:ln w="3175" cap="flat" cmpd="sng" algn="ctr">
                                                    <a:solidFill>
                                                      <a:srgbClr val="4F81BD">
                                                        <a:shade val="95000"/>
                                                        <a:satMod val="105000"/>
                                                      </a:srgbClr>
                                                    </a:solidFill>
                                                    <a:prstDash val="solid"/>
                                                  </a:ln>
                                                  <a:effectLst/>
                                                </wps:spPr>
                                                <wps:bodyPr/>
                                              </wps:wsp>
                                              <wps:wsp>
                                                <wps:cNvPr id="940" name="Straight Connector 940"/>
                                                <wps:cNvCnPr/>
                                                <wps:spPr>
                                                  <a:xfrm>
                                                    <a:off x="201168" y="859536"/>
                                                    <a:ext cx="115570" cy="91440"/>
                                                  </a:xfrm>
                                                  <a:prstGeom prst="line">
                                                    <a:avLst/>
                                                  </a:prstGeom>
                                                  <a:noFill/>
                                                  <a:ln w="3175" cap="flat" cmpd="sng" algn="ctr">
                                                    <a:solidFill>
                                                      <a:srgbClr val="4F81BD">
                                                        <a:shade val="95000"/>
                                                        <a:satMod val="105000"/>
                                                      </a:srgbClr>
                                                    </a:solidFill>
                                                    <a:prstDash val="solid"/>
                                                  </a:ln>
                                                  <a:effectLst/>
                                                </wps:spPr>
                                                <wps:bodyPr/>
                                              </wps:wsp>
                                              <wps:wsp>
                                                <wps:cNvPr id="941" name="Straight Connector 941"/>
                                                <wps:cNvCnPr/>
                                                <wps:spPr>
                                                  <a:xfrm>
                                                    <a:off x="24384" y="835152"/>
                                                    <a:ext cx="115570" cy="91440"/>
                                                  </a:xfrm>
                                                  <a:prstGeom prst="line">
                                                    <a:avLst/>
                                                  </a:prstGeom>
                                                  <a:noFill/>
                                                  <a:ln w="3175" cap="flat" cmpd="sng" algn="ctr">
                                                    <a:solidFill>
                                                      <a:srgbClr val="4F81BD">
                                                        <a:shade val="95000"/>
                                                        <a:satMod val="105000"/>
                                                      </a:srgbClr>
                                                    </a:solidFill>
                                                    <a:prstDash val="solid"/>
                                                  </a:ln>
                                                  <a:effectLst/>
                                                </wps:spPr>
                                                <wps:bodyPr/>
                                              </wps:wsp>
                                            </wpg:grpSp>
                                          </wpg:grpSp>
                                        </wpg:grpSp>
                                        <wpg:grpSp>
                                          <wpg:cNvPr id="942" name="Group 942"/>
                                          <wpg:cNvGrpSpPr/>
                                          <wpg:grpSpPr>
                                            <a:xfrm>
                                              <a:off x="280416" y="481584"/>
                                              <a:ext cx="133223" cy="334645"/>
                                              <a:chOff x="0" y="0"/>
                                              <a:chExt cx="133223" cy="334645"/>
                                            </a:xfrm>
                                          </wpg:grpSpPr>
                                          <wps:wsp>
                                            <wps:cNvPr id="943" name="Straight Connector 943"/>
                                            <wps:cNvCnPr/>
                                            <wps:spPr>
                                              <a:xfrm flipH="1" flipV="1">
                                                <a:off x="12192" y="0"/>
                                                <a:ext cx="115444" cy="60326"/>
                                              </a:xfrm>
                                              <a:prstGeom prst="line">
                                                <a:avLst/>
                                              </a:prstGeom>
                                              <a:noFill/>
                                              <a:ln w="3175" cap="flat" cmpd="sng" algn="ctr">
                                                <a:solidFill>
                                                  <a:srgbClr val="4F81BD">
                                                    <a:shade val="95000"/>
                                                    <a:satMod val="105000"/>
                                                  </a:srgbClr>
                                                </a:solidFill>
                                                <a:prstDash val="solid"/>
                                              </a:ln>
                                              <a:effectLst/>
                                            </wps:spPr>
                                            <wps:bodyPr/>
                                          </wps:wsp>
                                          <wps:wsp>
                                            <wps:cNvPr id="944" name="Straight Connector 944"/>
                                            <wps:cNvCnPr/>
                                            <wps:spPr>
                                              <a:xfrm flipH="1" flipV="1">
                                                <a:off x="18288" y="79248"/>
                                                <a:ext cx="114935" cy="60325"/>
                                              </a:xfrm>
                                              <a:prstGeom prst="line">
                                                <a:avLst/>
                                              </a:prstGeom>
                                              <a:noFill/>
                                              <a:ln w="3175" cap="flat" cmpd="sng" algn="ctr">
                                                <a:solidFill>
                                                  <a:srgbClr val="4F81BD">
                                                    <a:shade val="95000"/>
                                                    <a:satMod val="105000"/>
                                                  </a:srgbClr>
                                                </a:solidFill>
                                                <a:prstDash val="solid"/>
                                              </a:ln>
                                              <a:effectLst/>
                                            </wps:spPr>
                                            <wps:bodyPr/>
                                          </wps:wsp>
                                          <wps:wsp>
                                            <wps:cNvPr id="945" name="Straight Connector 945"/>
                                            <wps:cNvCnPr/>
                                            <wps:spPr>
                                              <a:xfrm flipH="1" flipV="1">
                                                <a:off x="18288" y="182880"/>
                                                <a:ext cx="114935" cy="60325"/>
                                              </a:xfrm>
                                              <a:prstGeom prst="line">
                                                <a:avLst/>
                                              </a:prstGeom>
                                              <a:noFill/>
                                              <a:ln w="3175" cap="flat" cmpd="sng" algn="ctr">
                                                <a:solidFill>
                                                  <a:srgbClr val="4F81BD">
                                                    <a:shade val="95000"/>
                                                    <a:satMod val="105000"/>
                                                  </a:srgbClr>
                                                </a:solidFill>
                                                <a:prstDash val="solid"/>
                                              </a:ln>
                                              <a:effectLst/>
                                            </wps:spPr>
                                            <wps:bodyPr/>
                                          </wps:wsp>
                                          <wps:wsp>
                                            <wps:cNvPr id="946" name="Straight Connector 946"/>
                                            <wps:cNvCnPr/>
                                            <wps:spPr>
                                              <a:xfrm flipH="1" flipV="1">
                                                <a:off x="0" y="274320"/>
                                                <a:ext cx="114935" cy="60325"/>
                                              </a:xfrm>
                                              <a:prstGeom prst="line">
                                                <a:avLst/>
                                              </a:prstGeom>
                                              <a:noFill/>
                                              <a:ln w="3175" cap="flat" cmpd="sng" algn="ctr">
                                                <a:solidFill>
                                                  <a:srgbClr val="4F81BD">
                                                    <a:shade val="95000"/>
                                                    <a:satMod val="105000"/>
                                                  </a:srgbClr>
                                                </a:solidFill>
                                                <a:prstDash val="solid"/>
                                              </a:ln>
                                              <a:effectLst/>
                                            </wps:spPr>
                                            <wps:bodyPr/>
                                          </wps:wsp>
                                        </wpg:grpSp>
                                        <wps:wsp>
                                          <wps:cNvPr id="947" name="Straight Connector 947"/>
                                          <wps:cNvCnPr/>
                                          <wps:spPr>
                                            <a:xfrm>
                                              <a:off x="280416" y="6096"/>
                                              <a:ext cx="139065" cy="0"/>
                                            </a:xfrm>
                                            <a:prstGeom prst="line">
                                              <a:avLst/>
                                            </a:prstGeom>
                                            <a:noFill/>
                                            <a:ln w="9525" cap="flat" cmpd="sng" algn="ctr">
                                              <a:solidFill>
                                                <a:srgbClr val="4F81BD">
                                                  <a:shade val="95000"/>
                                                  <a:satMod val="105000"/>
                                                </a:srgbClr>
                                              </a:solidFill>
                                              <a:prstDash val="solid"/>
                                            </a:ln>
                                            <a:effectLst/>
                                          </wps:spPr>
                                          <wps:bodyPr/>
                                        </wps:wsp>
                                        <wps:wsp>
                                          <wps:cNvPr id="948" name="Straight Connector 948"/>
                                          <wps:cNvCnPr/>
                                          <wps:spPr>
                                            <a:xfrm>
                                              <a:off x="140208" y="865632"/>
                                              <a:ext cx="139616" cy="0"/>
                                            </a:xfrm>
                                            <a:prstGeom prst="line">
                                              <a:avLst/>
                                            </a:prstGeom>
                                            <a:noFill/>
                                            <a:ln w="9525" cap="flat" cmpd="sng" algn="ctr">
                                              <a:solidFill>
                                                <a:srgbClr val="4F81BD">
                                                  <a:shade val="95000"/>
                                                  <a:satMod val="105000"/>
                                                </a:srgbClr>
                                              </a:solidFill>
                                              <a:prstDash val="solid"/>
                                            </a:ln>
                                            <a:effectLst/>
                                          </wps:spPr>
                                          <wps:bodyPr/>
                                        </wps:wsp>
                                      </wpg:grpSp>
                                    </wpg:grpSp>
                                  </wpg:grpSp>
                                </wpg:grpSp>
                              </wpg:grpSp>
                              <wps:wsp>
                                <wps:cNvPr id="1058" name="Straight Connector 1058"/>
                                <wps:cNvCnPr/>
                                <wps:spPr>
                                  <a:xfrm flipV="1">
                                    <a:off x="1350282" y="606680"/>
                                    <a:ext cx="800970" cy="15112"/>
                                  </a:xfrm>
                                  <a:prstGeom prst="line">
                                    <a:avLst/>
                                  </a:prstGeom>
                                  <a:noFill/>
                                  <a:ln w="3175" cap="flat" cmpd="sng" algn="ctr">
                                    <a:solidFill>
                                      <a:schemeClr val="tx2"/>
                                    </a:solidFill>
                                    <a:prstDash val="solid"/>
                                  </a:ln>
                                  <a:effectLst/>
                                </wps:spPr>
                                <wps:bodyPr/>
                              </wps:wsp>
                              <wps:wsp>
                                <wps:cNvPr id="1059" name="Straight Arrow Connector 1059"/>
                                <wps:cNvCnPr/>
                                <wps:spPr>
                                  <a:xfrm>
                                    <a:off x="1792224" y="621792"/>
                                    <a:ext cx="7630" cy="889914"/>
                                  </a:xfrm>
                                  <a:prstGeom prst="straightConnector1">
                                    <a:avLst/>
                                  </a:prstGeom>
                                  <a:noFill/>
                                  <a:ln w="3175" cap="flat" cmpd="sng" algn="ctr">
                                    <a:solidFill>
                                      <a:schemeClr val="tx2"/>
                                    </a:solidFill>
                                    <a:prstDash val="solid"/>
                                    <a:tailEnd type="arrow"/>
                                  </a:ln>
                                  <a:effectLst/>
                                </wps:spPr>
                                <wps:bodyPr/>
                              </wps:wsp>
                              <wps:wsp>
                                <wps:cNvPr id="1060" name="Straight Arrow Connector 1060"/>
                                <wps:cNvCnPr/>
                                <wps:spPr>
                                  <a:xfrm>
                                    <a:off x="2157984" y="609600"/>
                                    <a:ext cx="11430" cy="895350"/>
                                  </a:xfrm>
                                  <a:prstGeom prst="straightConnector1">
                                    <a:avLst/>
                                  </a:prstGeom>
                                  <a:noFill/>
                                  <a:ln w="3175" cap="flat" cmpd="sng" algn="ctr">
                                    <a:solidFill>
                                      <a:schemeClr val="tx2"/>
                                    </a:solidFill>
                                    <a:prstDash val="solid"/>
                                    <a:tailEnd type="arrow"/>
                                  </a:ln>
                                  <a:effectLst/>
                                </wps:spPr>
                                <wps:bodyPr/>
                              </wps:wsp>
                              <wps:wsp>
                                <wps:cNvPr id="1065" name="Text Box 2"/>
                                <wps:cNvSpPr txBox="1">
                                  <a:spLocks noChangeArrowheads="1"/>
                                </wps:cNvSpPr>
                                <wps:spPr bwMode="auto">
                                  <a:xfrm>
                                    <a:off x="1481301" y="-78081"/>
                                    <a:ext cx="728980" cy="449244"/>
                                  </a:xfrm>
                                  <a:prstGeom prst="rect">
                                    <a:avLst/>
                                  </a:prstGeom>
                                  <a:solidFill>
                                    <a:srgbClr val="FFFFFF"/>
                                  </a:solidFill>
                                  <a:ln w="9525">
                                    <a:noFill/>
                                    <a:miter lim="800000"/>
                                    <a:headEnd/>
                                    <a:tailEnd/>
                                  </a:ln>
                                </wps:spPr>
                                <wps:txbx>
                                  <w:txbxContent>
                                    <w:p w:rsidR="00151434" w:rsidRDefault="00151434" w:rsidP="00EF1A66">
                                      <w:pPr>
                                        <w:rPr>
                                          <w:sz w:val="16"/>
                                          <w:szCs w:val="16"/>
                                          <w:lang w:val="en-US"/>
                                        </w:rPr>
                                      </w:pPr>
                                      <w:r>
                                        <w:rPr>
                                          <w:sz w:val="16"/>
                                          <w:szCs w:val="16"/>
                                          <w:lang w:val="en-US"/>
                                        </w:rPr>
                                        <w:t>Injection wells</w:t>
                                      </w:r>
                                    </w:p>
                                    <w:p w:rsidR="00151434" w:rsidRDefault="00151434" w:rsidP="00EF1A66">
                                      <w:proofErr w:type="gramStart"/>
                                      <w:r>
                                        <w:rPr>
                                          <w:sz w:val="16"/>
                                          <w:szCs w:val="16"/>
                                          <w:lang w:val="en-US"/>
                                        </w:rPr>
                                        <w:t>well</w:t>
                                      </w:r>
                                      <w:proofErr w:type="gramEnd"/>
                                    </w:p>
                                  </w:txbxContent>
                                </wps:txbx>
                                <wps:bodyPr rot="0" vert="horz" wrap="square" lIns="91440" tIns="45720" rIns="91440" bIns="45720" anchor="t" anchorCtr="0">
                                  <a:noAutofit/>
                                </wps:bodyPr>
                              </wps:wsp>
                              <wpg:grpSp>
                                <wpg:cNvPr id="1078" name="Group 1078"/>
                                <wpg:cNvGrpSpPr/>
                                <wpg:grpSpPr>
                                  <a:xfrm>
                                    <a:off x="0" y="609212"/>
                                    <a:ext cx="1566672" cy="1373799"/>
                                    <a:chOff x="0" y="-388"/>
                                    <a:chExt cx="1566672" cy="1373799"/>
                                  </a:xfrm>
                                </wpg:grpSpPr>
                                <wps:wsp>
                                  <wps:cNvPr id="1006" name="Can 1006"/>
                                  <wps:cNvSpPr>
                                    <a:spLocks noChangeArrowheads="1"/>
                                  </wps:cNvSpPr>
                                  <wps:spPr bwMode="auto">
                                    <a:xfrm>
                                      <a:off x="0" y="615696"/>
                                      <a:ext cx="666750" cy="405130"/>
                                    </a:xfrm>
                                    <a:prstGeom prst="can">
                                      <a:avLst>
                                        <a:gd name="adj" fmla="val 50000"/>
                                      </a:avLst>
                                    </a:prstGeom>
                                    <a:solidFill>
                                      <a:sysClr val="window" lastClr="FFFFFF">
                                        <a:lumMod val="100000"/>
                                        <a:lumOff val="0"/>
                                      </a:sysClr>
                                    </a:solidFill>
                                    <a:ln w="3175">
                                      <a:solidFill>
                                        <a:srgbClr val="000000"/>
                                      </a:solidFill>
                                      <a:round/>
                                      <a:headEnd/>
                                      <a:tailEnd/>
                                    </a:ln>
                                  </wps:spPr>
                                  <wps:txbx>
                                    <w:txbxContent>
                                      <w:p w:rsidR="00151434" w:rsidRDefault="00151434" w:rsidP="009E5177">
                                        <w:pPr>
                                          <w:jc w:val="center"/>
                                        </w:pPr>
                                      </w:p>
                                    </w:txbxContent>
                                  </wps:txbx>
                                  <wps:bodyPr rot="0" vert="horz" wrap="square" lIns="91440" tIns="45720" rIns="91440" bIns="45720" anchor="t" anchorCtr="0" upright="1">
                                    <a:noAutofit/>
                                  </wps:bodyPr>
                                </wps:wsp>
                                <wps:wsp>
                                  <wps:cNvPr id="1055" name="Text Box 9"/>
                                  <wps:cNvSpPr txBox="1">
                                    <a:spLocks noChangeArrowheads="1"/>
                                  </wps:cNvSpPr>
                                  <wps:spPr bwMode="auto">
                                    <a:xfrm>
                                      <a:off x="28117" y="741776"/>
                                      <a:ext cx="638633" cy="2476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151434" w:rsidRPr="009E792A" w:rsidRDefault="00151434" w:rsidP="00747881">
                                        <w:pPr>
                                          <w:jc w:val="center"/>
                                          <w:rPr>
                                            <w:sz w:val="18"/>
                                            <w:szCs w:val="18"/>
                                            <w:lang w:val="en-US"/>
                                          </w:rPr>
                                        </w:pPr>
                                        <w:r>
                                          <w:rPr>
                                            <w:sz w:val="16"/>
                                            <w:szCs w:val="16"/>
                                            <w:lang w:val="en-US"/>
                                          </w:rPr>
                                          <w:t>Washer</w:t>
                                        </w:r>
                                      </w:p>
                                    </w:txbxContent>
                                  </wps:txbx>
                                  <wps:bodyPr rot="0" vert="horz" wrap="square" lIns="91440" tIns="45720" rIns="91440" bIns="45720" anchor="t" anchorCtr="0" upright="1">
                                    <a:noAutofit/>
                                  </wps:bodyPr>
                                </wps:wsp>
                                <wps:wsp>
                                  <wps:cNvPr id="1061" name="Text Box 2"/>
                                  <wps:cNvSpPr txBox="1">
                                    <a:spLocks noChangeArrowheads="1"/>
                                  </wps:cNvSpPr>
                                  <wps:spPr bwMode="auto">
                                    <a:xfrm>
                                      <a:off x="670514" y="669581"/>
                                      <a:ext cx="810787" cy="269646"/>
                                    </a:xfrm>
                                    <a:prstGeom prst="rect">
                                      <a:avLst/>
                                    </a:prstGeom>
                                    <a:solidFill>
                                      <a:srgbClr val="FFFFFF"/>
                                    </a:solidFill>
                                    <a:ln w="3175">
                                      <a:solidFill>
                                        <a:schemeClr val="tx1"/>
                                      </a:solidFill>
                                      <a:miter lim="800000"/>
                                      <a:headEnd/>
                                      <a:tailEnd/>
                                    </a:ln>
                                  </wps:spPr>
                                  <wps:txbx>
                                    <w:txbxContent>
                                      <w:p w:rsidR="00151434" w:rsidRDefault="00151434" w:rsidP="00B87CF8">
                                        <w:r>
                                          <w:rPr>
                                            <w:sz w:val="16"/>
                                            <w:szCs w:val="16"/>
                                            <w:lang w:val="en-US"/>
                                          </w:rPr>
                                          <w:t>Filterpress</w:t>
                                        </w:r>
                                      </w:p>
                                    </w:txbxContent>
                                  </wps:txbx>
                                  <wps:bodyPr rot="0" vert="horz" wrap="square" lIns="91440" tIns="45720" rIns="91440" bIns="45720" anchor="t" anchorCtr="0">
                                    <a:noAutofit/>
                                  </wps:bodyPr>
                                </wps:wsp>
                                <wps:wsp>
                                  <wps:cNvPr id="1062" name="Straight Arrow Connector 1062"/>
                                  <wps:cNvCnPr>
                                    <a:stCxn id="1061" idx="2"/>
                                    <a:endCxn id="1070" idx="0"/>
                                  </wps:cNvCnPr>
                                  <wps:spPr>
                                    <a:xfrm flipH="1">
                                      <a:off x="936054" y="939227"/>
                                      <a:ext cx="139854" cy="164979"/>
                                    </a:xfrm>
                                    <a:prstGeom prst="straightConnector1">
                                      <a:avLst/>
                                    </a:prstGeom>
                                    <a:noFill/>
                                    <a:ln w="3175" cap="flat" cmpd="sng" algn="ctr">
                                      <a:solidFill>
                                        <a:schemeClr val="tx2"/>
                                      </a:solidFill>
                                      <a:prstDash val="solid"/>
                                      <a:tailEnd type="arrow"/>
                                    </a:ln>
                                    <a:effectLst/>
                                  </wps:spPr>
                                  <wps:bodyPr/>
                                </wps:wsp>
                                <wps:wsp>
                                  <wps:cNvPr id="1063" name="Straight Connector 1063"/>
                                  <wps:cNvCnPr>
                                    <a:stCxn id="1061" idx="3"/>
                                  </wps:cNvCnPr>
                                  <wps:spPr>
                                    <a:xfrm flipV="1">
                                      <a:off x="1481301" y="803874"/>
                                      <a:ext cx="85371" cy="529"/>
                                    </a:xfrm>
                                    <a:prstGeom prst="line">
                                      <a:avLst/>
                                    </a:prstGeom>
                                    <a:noFill/>
                                    <a:ln w="3175" cap="flat" cmpd="sng" algn="ctr">
                                      <a:solidFill>
                                        <a:schemeClr val="tx2"/>
                                      </a:solidFill>
                                      <a:prstDash val="solid"/>
                                    </a:ln>
                                    <a:effectLst/>
                                  </wps:spPr>
                                  <wps:bodyPr/>
                                </wps:wsp>
                                <wps:wsp>
                                  <wps:cNvPr id="1064" name="Straight Arrow Connector 1064"/>
                                  <wps:cNvCnPr/>
                                  <wps:spPr>
                                    <a:xfrm flipV="1">
                                      <a:off x="1566263" y="-388"/>
                                      <a:ext cx="409" cy="804262"/>
                                    </a:xfrm>
                                    <a:prstGeom prst="straightConnector1">
                                      <a:avLst/>
                                    </a:prstGeom>
                                    <a:ln w="3175">
                                      <a:solidFill>
                                        <a:schemeClr val="tx2"/>
                                      </a:solidFill>
                                      <a:tailEnd type="arrow"/>
                                    </a:ln>
                                  </wps:spPr>
                                  <wps:style>
                                    <a:lnRef idx="1">
                                      <a:schemeClr val="accent1"/>
                                    </a:lnRef>
                                    <a:fillRef idx="0">
                                      <a:schemeClr val="accent1"/>
                                    </a:fillRef>
                                    <a:effectRef idx="0">
                                      <a:schemeClr val="accent1"/>
                                    </a:effectRef>
                                    <a:fontRef idx="minor">
                                      <a:schemeClr val="tx1"/>
                                    </a:fontRef>
                                  </wps:style>
                                  <wps:bodyPr/>
                                </wps:wsp>
                                <wps:wsp>
                                  <wps:cNvPr id="1070" name="Text Box 2"/>
                                  <wps:cNvSpPr txBox="1">
                                    <a:spLocks noChangeArrowheads="1"/>
                                  </wps:cNvSpPr>
                                  <wps:spPr bwMode="auto">
                                    <a:xfrm>
                                      <a:off x="634746" y="1104206"/>
                                      <a:ext cx="602615" cy="269205"/>
                                    </a:xfrm>
                                    <a:prstGeom prst="rect">
                                      <a:avLst/>
                                    </a:prstGeom>
                                    <a:solidFill>
                                      <a:srgbClr val="FFFFFF"/>
                                    </a:solidFill>
                                    <a:ln w="9525">
                                      <a:noFill/>
                                      <a:miter lim="800000"/>
                                      <a:headEnd/>
                                      <a:tailEnd/>
                                    </a:ln>
                                  </wps:spPr>
                                  <wps:txbx>
                                    <w:txbxContent>
                                      <w:p w:rsidR="00151434" w:rsidRDefault="00151434" w:rsidP="00EF1A66">
                                        <w:pPr>
                                          <w:jc w:val="center"/>
                                        </w:pPr>
                                        <w:r>
                                          <w:rPr>
                                            <w:sz w:val="16"/>
                                            <w:szCs w:val="16"/>
                                            <w:lang w:val="en-US"/>
                                          </w:rPr>
                                          <w:t>Sludge</w:t>
                                        </w:r>
                                      </w:p>
                                    </w:txbxContent>
                                  </wps:txbx>
                                  <wps:bodyPr rot="0" vert="horz" wrap="square" lIns="91440" tIns="45720" rIns="91440" bIns="45720" anchor="t" anchorCtr="0">
                                    <a:noAutofit/>
                                  </wps:bodyPr>
                                </wps:wsp>
                              </wpg:grpSp>
                            </wpg:grpSp>
                          </wpg:grpSp>
                          <wps:wsp>
                            <wps:cNvPr id="1052" name="Straight Connector 1052"/>
                            <wps:cNvCnPr/>
                            <wps:spPr>
                              <a:xfrm>
                                <a:off x="2968752" y="1481328"/>
                                <a:ext cx="156210" cy="90805"/>
                              </a:xfrm>
                              <a:prstGeom prst="line">
                                <a:avLst/>
                              </a:prstGeom>
                              <a:ln w="3175">
                                <a:solidFill>
                                  <a:schemeClr val="tx2"/>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053" name="Straight Connector 1053"/>
                            <wps:cNvCnPr/>
                            <wps:spPr>
                              <a:xfrm>
                                <a:off x="2798064" y="1219200"/>
                                <a:ext cx="162164" cy="122919"/>
                              </a:xfrm>
                              <a:prstGeom prst="line">
                                <a:avLst/>
                              </a:prstGeom>
                              <a:noFill/>
                              <a:ln w="3175" cap="flat" cmpd="sng" algn="ctr">
                                <a:solidFill>
                                  <a:schemeClr val="tx2"/>
                                </a:solidFill>
                                <a:prstDash val="solid"/>
                                <a:headEnd type="none" w="med" len="med"/>
                                <a:tailEnd type="arrow" w="med" len="med"/>
                              </a:ln>
                              <a:effectLst/>
                            </wps:spPr>
                            <wps:bodyPr/>
                          </wps:wsp>
                        </wpg:grpSp>
                        <wps:wsp>
                          <wps:cNvPr id="40" name="Straight Connector 40"/>
                          <wps:cNvCnPr/>
                          <wps:spPr>
                            <a:xfrm>
                              <a:off x="2377440" y="1566672"/>
                              <a:ext cx="0" cy="863504"/>
                            </a:xfrm>
                            <a:prstGeom prst="line">
                              <a:avLst/>
                            </a:prstGeom>
                            <a:ln w="3175">
                              <a:solidFill>
                                <a:schemeClr val="tx2"/>
                              </a:solidFill>
                              <a:prstDash val="dash"/>
                            </a:ln>
                          </wps:spPr>
                          <wps:style>
                            <a:lnRef idx="1">
                              <a:schemeClr val="accent1"/>
                            </a:lnRef>
                            <a:fillRef idx="0">
                              <a:schemeClr val="accent1"/>
                            </a:fillRef>
                            <a:effectRef idx="0">
                              <a:schemeClr val="accent1"/>
                            </a:effectRef>
                            <a:fontRef idx="minor">
                              <a:schemeClr val="tx1"/>
                            </a:fontRef>
                          </wps:style>
                          <wps:bodyPr/>
                        </wps:wsp>
                        <wps:wsp>
                          <wps:cNvPr id="980" name="Straight Connector 980"/>
                          <wps:cNvCnPr/>
                          <wps:spPr>
                            <a:xfrm>
                              <a:off x="1767840" y="1566672"/>
                              <a:ext cx="0" cy="862965"/>
                            </a:xfrm>
                            <a:prstGeom prst="line">
                              <a:avLst/>
                            </a:prstGeom>
                            <a:noFill/>
                            <a:ln w="3175" cap="flat" cmpd="sng" algn="ctr">
                              <a:solidFill>
                                <a:schemeClr val="tx2"/>
                              </a:solidFill>
                              <a:prstDash val="dash"/>
                            </a:ln>
                            <a:effectLst/>
                          </wps:spPr>
                          <wps:bodyPr/>
                        </wps:wsp>
                        <wps:wsp>
                          <wps:cNvPr id="982" name="Straight Arrow Connector 982"/>
                          <wps:cNvCnPr/>
                          <wps:spPr>
                            <a:xfrm>
                              <a:off x="1767840" y="2438400"/>
                              <a:ext cx="1319648" cy="0"/>
                            </a:xfrm>
                            <a:prstGeom prst="straightConnector1">
                              <a:avLst/>
                            </a:prstGeom>
                            <a:ln w="3175">
                              <a:solidFill>
                                <a:schemeClr val="tx2"/>
                              </a:solidFill>
                              <a:prstDash val="dash"/>
                              <a:tailEnd type="arrow"/>
                            </a:ln>
                          </wps:spPr>
                          <wps:style>
                            <a:lnRef idx="1">
                              <a:schemeClr val="accent1"/>
                            </a:lnRef>
                            <a:fillRef idx="0">
                              <a:schemeClr val="accent1"/>
                            </a:fillRef>
                            <a:effectRef idx="0">
                              <a:schemeClr val="accent1"/>
                            </a:effectRef>
                            <a:fontRef idx="minor">
                              <a:schemeClr val="tx1"/>
                            </a:fontRef>
                          </wps:style>
                          <wps:bodyPr/>
                        </wps:wsp>
                      </wpg:grpSp>
                      <wpg:grpSp>
                        <wpg:cNvPr id="1019" name="Group 1019"/>
                        <wpg:cNvGrpSpPr/>
                        <wpg:grpSpPr>
                          <a:xfrm>
                            <a:off x="2560320" y="2151888"/>
                            <a:ext cx="583960" cy="217705"/>
                            <a:chOff x="-71967" y="-174329"/>
                            <a:chExt cx="561548" cy="383930"/>
                          </a:xfrm>
                        </wpg:grpSpPr>
                        <wps:wsp>
                          <wps:cNvPr id="1001" name="Text Box 2"/>
                          <wps:cNvSpPr txBox="1">
                            <a:spLocks noChangeArrowheads="1"/>
                          </wps:cNvSpPr>
                          <wps:spPr bwMode="auto">
                            <a:xfrm>
                              <a:off x="-71967" y="-174329"/>
                              <a:ext cx="497014" cy="383930"/>
                            </a:xfrm>
                            <a:prstGeom prst="rect">
                              <a:avLst/>
                            </a:prstGeom>
                            <a:solidFill>
                              <a:srgbClr val="FFFFFF"/>
                            </a:solidFill>
                            <a:ln w="9525">
                              <a:noFill/>
                              <a:miter lim="800000"/>
                              <a:headEnd/>
                              <a:tailEnd/>
                            </a:ln>
                          </wps:spPr>
                          <wps:txbx>
                            <w:txbxContent>
                              <w:p w:rsidR="00151434" w:rsidRDefault="00151434" w:rsidP="00747881">
                                <w:pPr>
                                  <w:jc w:val="center"/>
                                </w:pPr>
                                <w:r>
                                  <w:rPr>
                                    <w:sz w:val="16"/>
                                    <w:szCs w:val="16"/>
                                    <w:lang w:val="en-US"/>
                                  </w:rPr>
                                  <w:t>Water</w:t>
                                </w:r>
                              </w:p>
                            </w:txbxContent>
                          </wps:txbx>
                          <wps:bodyPr rot="0" vert="horz" wrap="square" lIns="91440" tIns="45720" rIns="91440" bIns="45720" anchor="t" anchorCtr="0">
                            <a:noAutofit/>
                          </wps:bodyPr>
                        </wps:wsp>
                        <wps:wsp>
                          <wps:cNvPr id="1007" name="Straight Connector 1007"/>
                          <wps:cNvCnPr/>
                          <wps:spPr>
                            <a:xfrm>
                              <a:off x="333371" y="25007"/>
                              <a:ext cx="156210" cy="90804"/>
                            </a:xfrm>
                            <a:prstGeom prst="line">
                              <a:avLst/>
                            </a:prstGeom>
                            <a:noFill/>
                            <a:ln w="3175" cap="flat" cmpd="sng" algn="ctr">
                              <a:solidFill>
                                <a:srgbClr val="1F497D"/>
                              </a:solidFill>
                              <a:prstDash val="solid"/>
                              <a:headEnd type="none" w="med" len="med"/>
                              <a:tailEnd type="arrow" w="med" len="med"/>
                            </a:ln>
                            <a:effectLst/>
                          </wps:spPr>
                          <wps:bodyPr/>
                        </wps:wsp>
                      </wpg:grpSp>
                    </wpg:wgp>
                  </a:graphicData>
                </a:graphic>
              </wp:anchor>
            </w:drawing>
          </mc:Choice>
          <mc:Fallback>
            <w:pict>
              <v:group id="Group 9" o:spid="_x0000_s1095" style="position:absolute;left:0;text-align:left;margin-left:-1.55pt;margin-top:3.25pt;width:395.5pt;height:224.6pt;z-index:252004863" coordsize="50228,2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CackUAAKhIAwAOAAAAZHJzL2Uyb0RvYy54bWzsfWuT2ziW5feN2P+g0MfdcCXfD0fnTFTb&#10;ZfdEVFc5qrzdn2mlMlM7Skkjya+e2P++5wIgAFIgSOpBPYzqiLaSICWCvLj34NzXX/7928t89GW6&#10;3syWi/ux/5M3Hk0Xk+XDbPF0P/4/H9+9ysajzbZYPBTz5WJ6P/4+3Yz//d/+5//4y9fV62mwfF7O&#10;H6brEb5ksXn9dXU/ft5uV6/v7jaT5+lLsflpuZouMPi4XL8UW/y5frp7WBdf8e0v87vA85K7r8v1&#10;w2q9nEw3Gxx9ywfH/8a+//FxOtn+/vi4mW5H8/sx7m3L/n/N/v8T/f/dv/2leP20LlbPs4m4jWKP&#10;u3gpZgv8qPyqt8W2GH1ez3a+6mU2WS83y8ftT5Ply93y8XE2mbI5YDa+V5vN+/Xy84rN5en116eV&#10;fEx4tLXntPfXTn778mE9mj3cj/PxaFG84BWxXx3l9Gi+rp5e44z369Wfqw9rceCJ/0Wz/fa4fqF/&#10;MY/RN/ZQv8uHOv22HU1wMPaCIIvx7CcYw6cgCsRjnzzj3excN3n+peXKu/KH7+j+5O3IP+R9i5n5&#10;noef1yfHjtzQ/LKkPj8cuaX57by/jMnQeeUzCaI09n0u2WGc+Fka01PvL5/+zvxwpP/789MkzSJ8&#10;F1aa72dZWq60ci36cZol9GO0FrMgyJOOS7HhwsaZQplvlL7aHKav/nwuVlOmBjekjcSqzvy4FPp3&#10;8+XXyXOx3r4efeCmYESj7AGyS6T22rzeQJF1VV1tsy5er9ab7fvp8mVEH+7Hj7iRN3Qj4jaYSSi+&#10;/LrZcrEoT6cb2Czns4d3s/mc/UH2bvpmvh59KWCpPj357NL555e/Lx/4sTwmNca/h5lHOp0JW+Wb&#10;5ovR1/tx6EMUR5MCFvVxXmzx8WUFHb9ZPI1HxfwJpnqyXbOfqFy8WT99kjcRvcv8v77lJz0XD1N+&#10;G3QX8jb46bs3QfN8W2ye+SUP+PR2uRX3Pl/QhKfMNosH83VVvhf69Gn58B3veL3kxnqzmryb4ft+&#10;LTbbD8Ua1hnyC8Sx/R3/Rw/8frwUn8aj5+X6X6bjdD6EEKPj0VdYezyK//pcrKfj0fw/FhDP3I9o&#10;3WzZH1FMC2e01kc+6SOLzy9vlnhNWPq4O/aRzt/Oy4+P6+XLPwFMfqZfxVCxmOC3+UMXf7zZchQC&#10;aDOZ/vwzOw2QYFVsf138uZrQl9Nzoif58ds/i/VKiNgWa/m3Zbkkitc16eLn0pWL5c+ft8vHGRM9&#10;9VzxsugPLE9uJpn5rFvMPAZs0w0mHdhDH0VJ6EVMHYUxFCT7Drz70r4nCWEBpox8aKOILdnidSsu&#10;0K4L/CyP2PeeUxflkURPBl1EowfroliftJcCLIr1VGKwUrfsoYoWS9JDuMXitaY+SNVUV+Zm+30+&#10;5Wf9MX0EagS8C7iCqOqvYjKZLrZcgjcNuqO8gmmP+QJfSN/8iBuR3y2+oDyTa5Pyu+n25Pl0KVcp&#10;8mLPdmP8YnkF++XlYisvfpktlkI/Vn99jlmJX+bnlw+JPxq1zpz+GkJ/DYAzYHdLXfjndl3Mnp63&#10;ozfLxQJby+V6RKOQB3rvgCZvFmKXVNqzcqcit0jC0Oxuk0o96OUBdCIXsYalPZ8tCA7t6H4CIqU4&#10;MpTDVq9hzXZYV+YF2WFNiQU82ILcfuu4IOmR0gMRlm8QyQFA4FbUKDnsxjtLThDEcRxwbB/4eUAy&#10;omzp0cSHgEPNGuRxcCIwKTEt4HCxlVDX93Ss2w1kMhwr1k1HiHkOicALtEgEe6mdJSKM0igVEpEF&#10;WQ1dOYmgDdblS0RolYiQJtBZIoIsiX0uEXkah4wDcjpCbkSvREdgx2TREVEvifAjL/CwmQPg4NDD&#10;WQ2dmrgSiZBMlxFH6ExXOwKNvCwKhdXw8jRwZqPKVl2JSEjG3ygSgv3vuClhhBfwAtHGNiABvCHs&#10;6V47EwctuZfzJHR4HqdWs5H2MhuxF+eg65jZsAEJJxFgzNRe18JnVzYbynFpJWElqShcsvE+Tlkf&#10;Hlfyf2Jxg0PM6/pe5xWvnISFM0sAJxMJy11dAkrv6RDSH1YwCAl7KT6cPayiY0BvhQFNrDwWRvvs&#10;UU/PgDqccUqckVgpLIz2EQZHatYCAa5xL5JYKSyM9pEIR2regkRYKaykH4XlSM1bkAgrhZX0o7Ac&#10;qXkLEmFlsJKeDJYjNW9BJKwUVtKPwnKk5i1IhIxDNNHcPKCws3fUkZonlYhupGZSJzVxgO0PemWa&#10;+CqyVIABfIfydOs83ZWTmqmV1MSo2lw5UrMMnBNx7CxClDGXFNFEAnLw9tqRmrdCaqZWUhOjamG1&#10;O9UdqalyWQ5eY3jwQ0dqUhhdc8wNRvsIgyM1T4ozCO+dPLssT62kJkb7SIQjNW9BIqykJg+N6bwX&#10;caTmLUiEldTkycCdJcKRmrcgEVZSM3Wk5viHS/lIraQmRvsACUdq3oKSsJKaKQvI7mw2HKl5Uomo&#10;kpqDbDwkQfoGNQMeRnnaIXuc01J+GsQpcuoZRSNq8mRZwip+UGx3nHgx27hoTGmahpQfQgVBkihN&#10;ZW2HhghvqmPw0Jx8agi9YqUoyi09r75Bwu1yyccul/yCamFUF7ooK1Wvi+F7ijXkMdnsCLPgvfwX&#10;PB6b0dVqLfqo3xOU1XkCL0+wHAkdtFfEaLqysSZGw/zSXOJXPj06cKTZ5V7mBeBcWRmwXpMLfS+h&#10;6iy1KxsnN4CWpoRozhf+gToAxeJpPh3hGHtUB1UcapvrTsmhNX6/vz7e9YXsFulhHKxT2FpZJqew&#10;L0hhN5b7S1EbQSzOUokJ/r6Xik5SL4Y2JNzkBZFfz5uJQlRaAyNISimPk7xr8SLzdefUZQBo5fMy&#10;BFnQqFJrDZ6w0eN8tvpbWbNKIE8t8SiL851s9DRLS6UuM5PlY9hRc/aaJ3vULXI1UCwLSLpGywUk&#10;vKG9FpAR45jFvx3hmK+T8qLQG1X3o/3FyT1EkXxIhlWDwdZFQzZYLpUsIugFXWJaKn6Y08aM6Zoy&#10;xKFhf2ZfJx1MulsXlnWBd8BRX7ku2Ns4RhVSs3xf5bqwucminqH/eZaKAoIJtgy0prTt0rFWhYG0&#10;+EFKHjVtAzPJQQlBxwGmz45hAIKYUsj64ybTdY0GoGFmQS43bnxmdKD/zAIllwhERBndumQGKVWn&#10;pTmGYZR0xYZ+GAYB4g6q1zXOcQAjR1NrDowRE7dz1Qobsk//qKNEVsuMLN8OGxJHUBfsYSReGLBn&#10;LJ9Fb4C4U9XsdCVyfzQXV5DbNhA02oqF2oSEVSUhIcHmjpd71eyAH+WhWG0kKGxBO0FprbCMl8Lw&#10;4HAFEaE2rdqkg+ers6CwQjY7KsVJyniPSg7DS0ro2XZXNHqoSuG70yBFLSwnJbt08KFSojbklgo3&#10;KWpWVjdUvIjlcTZUJrzYZUNluk6aEzUvTjQ04szaVjHI99kqBrQtZLSACPyA1GuGL7wdmGlb7kF+&#10;+HL3Hcw8biLM8DYhULy+gXGj0UNtAi9+52Cm3pnkCrM5gtwWu0+jxxMUBzNlD5urlBQbWRnkHdjK&#10;lg2Jg5kDhuc1gDF4GuswU1ASV09n1ona4ACiloPNG0WYqqGRATuUzY1s5XJb1vlQ+LJ3fx7nzxvE&#10;G4zSrM08eVm39RD5cgwotXu69j2MtXhil9qJbWpIiokDplcNTBUzZrBXotfLQX43B0xPqk0UT2jl&#10;P6V3tfSz7xNu3Yg90F0xpPoxvX3txuv6cqDIRCltophdWfixF+xGB0k0+yVSRnSuqCDUMAvjMoww&#10;CuKunnYWvCnSXqIgzVl4Q+MEB3C0J1YfKo124yzq7nX+5GoeDn32fsC+Ws69t2PdIVJWZujR3g4S&#10;b29gZ2vqyTBogwmh0UMkKgoSXhVFuSOOKlU/ZrhGN6sR1PUqDrB32UuvGjXDARYD3dBLS5N6XDak&#10;UlHzsnrNQiWy3GLQgf4z02prmN1mkU9N0sgqwqR4MfMutXsG/dB0XeMcBzAaoWcjumm02xLfidyX&#10;u4ia4fD9OJOvuewLI59Ab9PxYy7yQfgI1ne7saIVjR4qGoYGgxCPWOJNREC6SKw9egMNJB4yDtYA&#10;DkJPT2Xsk/PDjQpa4wQc6yt04GRjfn8tsVdyV2qUDbFF7UZm6kku0qogyTXbiZl2uuNw+VA4y8Y6&#10;UIh5JY0FB/qjrCb8aMCB7dgKuNNwnUQWal5W/Jio+FKOH+lA/5lplbjq+CdCBQ1MXEBHoSfbp1eW&#10;KxbXUf9N3Fbj9AaAjoHNX4HBVnSgLWyjJKinVJ9tT5iId49qIa6f/fb7fMpTGz8tH75/WJMACazA&#10;D5884zGxJoPQaB+pKdfEbubH0UTnR03sUurSZgbU5lHQs+V+sReNoL1G42ZbFGqvar5r1JjUM7l5&#10;Q9WBTRtMY/6oYj/MzknGEpnAcQeaXhMDbe3UgIZTgRSDKkDSyTrsRhIEcQ2Iv5kF66UAWWIyuadM&#10;GcomxrCD8rs4phF+tWblx51utPomv33pwxaoeOua+B+ZZ3Quqst0UUU2ogGDrXBSRcPoWlXyDI6i&#10;PFrfk+F3G5HN0GJwP+Hge1VHUF5zcBQSwC3GqFcSsVFtOHryRNLRaV8akm9WpyfpQH9YpjmB6+Di&#10;ZtImQ18yuabNCEZ7KElmS+vhQ42hZUBorjrHoUnSw2xYfRkuYhSSXp5gs5BIwOWqc1wx4AqpZFEz&#10;w4XRg7WJFBQXnX4iEzuQSrFt3EK/187NqFIETHfVOU6jTzoBsdSTb7l0EIgX24sf469ylxyruny9&#10;nDfHaSfHzNed05eKhgvNehODrWpT24Xwp7WDWI9U//PH9Qw0pAaTM1/fa+Dv/lsNBZJjH3EMDFBp&#10;gU9GMrddzi8v3DS2AUkMtsp5C11Xl3oXbHp4RNAgeACBns0KkEeBHuQdcDzuaWDAMMIhUYRh+4kK&#10;+/tpDQEQXaDpNUuGjeGP92X4lVPR8bgn2mR22j6Enny9fPtAB/qDKxuPeyveddaBrZl5QX+2/ZSk&#10;WgoOWtEe6worVIWejFExmE8aPVQ0HLi6YhMKE2eB3jS6n3g4eHXS6hCDAO/QtxVVpdH9ZENZFQew&#10;BgFYA6SDhL4tpoJG95OVIIjjGPQowiNNjY1SFO4HSqTg8CP0AHPpxJCU1eZ+/Lzdrl7f3W0mz9OX&#10;YvPTy2yyXm6Wj9ufJsuXO7Scmk2md1/Rx/cu8HyPfVqtl5PpZjNbPP35XKymaCgpCJsP69HsAV1M&#10;fCsMwWirfGgkNyvpwk2MSSoQW5CS0/pIYuGiPy8z+pN1dmrc9dBoH5mCKPsJlFiDpqmkH/sRSgbh&#10;y6XTqGdKmsGN4rrJHEvVoO2mBdLSaC+xkBX0USgKHSnpYs03oycdO6mgNprs8Tw+oqvwr5strREy&#10;BCr90pB7qLNBQ3629OmTEiQc13s1+UqzpOy+4HuoRMOr7CjhQV7rGTuZpaTsdNclHWAro5d3Xvku&#10;ozSOePsNNUX/ZkIl08QGYGi0Vaso76UxZEU9yV2yzYVKXkWoZErFa5oRCUYPFhIZAedCJa+YdktT&#10;G7VCo8cTFBcqeSKSZRASLkUlPJtK6RAd1mJ3BFXrQiVPo090RGtBnDI0qkScYvfaC4zxV1mDD2eG&#10;mWkdZuJAf5jJZxZlAqTeJMJMrQgTowfbBNfD7Nrr/6dUyroZYWL0YCFxCPMWGkWkmRVhYvR4guIQ&#10;5lUjzMyKMDF6qKQ4hHnSYICOCFOm+pYIc5+ijY0k1QGFvw0tJqRjRc3NWrgxTeqMLQ4wse2Fn7V2&#10;uX4UBwyoKqh5K60i0sQWUU2j3RZ8PdfbuPtwRf2vo2hvmshoW0OcII0eIhSu28N8fvwAUqUcbWUa&#10;s7pqxIH+qtG4uM+s9IP6zHDg/DM7Qh1iVD8vd3nCWONA/5lpoe/G0po3k1iYogeRZVfMOxSJgKRL&#10;rC/nAs9OFniWAsXZRGPfwEQVxOri309DnA/jXrHWMU+7FDJX7hUtQlFseV164TXLRoi32My1YrQb&#10;JG7ujuTi309EnHVDxqGkSAXKwoH+KKsJGRtwYHvRhmpxkn37oKWq1ng5M8Hi9aJDfoQ+FmkoeTHT&#10;vhejrYt8R+3XHLAQkGr1esluHR42nMe0CZoUq/vx47zY4uPLCuH2m8XTeFTMnxb348l2jWj8GgG5&#10;WT99ejNfj74UaCoUvcv8v77lJz0XD1N+NI89T0xkU2z/vnzgh330L+HHMQvxNSwQ+uo9a6F0wRsF&#10;oV80uavMjvLrp7H9HXV7nRsI9+EGtNdo3EHfTHOKNJSMg1H6O3DCTg3ehN84tFIpGO1jD7X144zi&#10;casHdFSDkv0ogeA+0Vc/RIuKNLTGX2G0VfKNVIBiimpL4MhNKhyJeDoSEel+FiaAJwMexC87EvE0&#10;YHEYEjGSRIIJPGF0P83BmQXXa+JEG4mBZMMaXdWlumuLVXEk4onkoxvCiiR/JBAWDrDl3otq01y1&#10;dZRwOymUkZVhwWgPNckWRT0CqTE6zXWbuJbm4am1UxyNHiwkLsD9JogKa/O3tF/3N7M2kYLiAtxP&#10;ZGIHgmBWSqtfKzijpAig7lIoT7OJ6wjE6lQX2rz1B2L8Vd5yt4lUda017lY78FxtVL8fun4TB3Uf&#10;bk4UrjecSF3HCUvZuTS2MjMY7YEmNal3nO7rq/f3U1nJ5uguXunLcbo/bDhILHkdk5XE6H6aw3G6&#10;tVCk43pFh9lQWBsZoQzanrKhrIrjdE+04ey2lVD9iASnW/YgOhqneyudJ1I04LFZ0Q5xQy3ujTod&#10;7pp6XUlTr5Qqc1sAVodIohbRcE7z0/AtAxlRydcYAda+iVkOYN0CwLKGYsUdKKoW1eEA1iAAa4DO&#10;E2mCFd9sZjC630bNdZ5Y30ZeR2KlADHaKh8a8Tds5wkX0nm6kM7ESv9htI9YuOYR81vRFlbaL+lA&#10;+2naQtWTcs0jBsAbOrmjf272pqXybQuiBwfYuu9J9HiRDx4ErWOiDPwE4/9U3TA/DIMAP0RJoGEY&#10;JTyGqT0X2HydTB5VM+Sl0YbAWqk1gg+jrUpT4XL2yUXwcZDF83FvA3ClMvXStLHH6MFCIgOzXBOE&#10;a2aAUit3jNHjCYqL4DuR/R2GK0ytVDJGD5UUwRq6CL7T6BOFVXhjyK+b1ejby3xxuu1dJpGdyQhh&#10;tFVidByfSYC3GxmIYDePys8SvGNkk0RorrwHHjJefUv/t2FUCFC5hSbkmJ3uZPLbl4YSgZpAaJVx&#10;siROUG4HM9URf57QhsCJBNbC0C0BBxEn3/NtCoYNt2oY4w5IpHuyzWSSh3lNtGCoSKr8MPKijCGk&#10;/dWN1tiWpLcS0VepEPTuHWr+lLpNO0283doS32y/z6f0hfPFH9NHtP/9hvvl5YWoofBUFh4qJpPp&#10;YssIWPZNOJsue5zN5/JCr/1CcT5bgKzxZJ+Lp+UV7JeXi628+GW2WIrSSdXb3n4rb/mRn18qOT5v&#10;kj9Dl8uhxNKm5iCWh2/RUZTMp2oxkMI8DJJ6y8cw8AHWSEbRkTvImaHdX0RPwoA3iTO312+LzTOv&#10;dcUknTS7kHMo+F6NTYd65bv77Z/X6+XX0ZvlYoE+rMv1CC++w7ablgC6e4+wXgOQT+RYw2uMDFoI&#10;xcFi9ETtYuA223Uxe3reypvhqqD4ItrDKpBEP3+wSipeb4vZ/JfFw2j7fTW9Hxf0JLR36HQVfwIX&#10;oats+3+IbFcCoE4i5klYtvLOwyzd4WO53KImvXeRbbxvTT3Z9u54yx0275piqlif3XeLjsoeFb88&#10;AvI+WBU5dMTQ1EWho92YM4Op7BB6pkmkpm38MM4jj12uNoMwpR7KfHQRSWcr9Q2Bw/W/ffmwxv4J&#10;2ycvlJL7cfptO/rr8ttID1H4c4Uzt99wWO61Vr8uJ/+5GS2Wb56LxdOUyfnztHjY0BklMQO2gy7l&#10;rNyGvuTTV9R6JeD0ebtke69vj+sXTdzJfwmNDmCYpB7cmhXiI80zj8qokfqN0PE+Z9uNZvi/Bjxl&#10;P9IAB7W9pqw2y7H5O/afAHaV07jeZoVx6ba1HcTLbDtdj+azl/txRhtaEVpODwWAkU1EgEeF+Wt4&#10;cfvt0zf2RlAtFiepvd5ovdwS/zf6Ml3jw/Ny/a/x6OuaCvNu/utzsZ6OR/P/WODZY1dE1cS27A9W&#10;VHQ8Wusjn/SRYjHBV92Ptyjnyz6+2eIvvileLH/GO3qcbelu1Z2IP0Cxsk9Pr5/Wqz/xudEL7nt1&#10;Nzg7wqbXyw9OmhCxmSQb4tGSqE5IJL0oJZaMCUYQJGmIJGT8gOYEf0UPpnLx5PmXlsulYGH6Yp7W&#10;NmGYl4z64Q5/dqT/TPnOqDbJPE58op0ZP5PRJlmcMHn+ne+qKpep6TVc2H92MD2C4yxnx40RPR2s&#10;9PckCB/WYrpMLOhxFa9rS7xym+UrTAIoIYzw2XmIve84u8qFaRYnAbuwcXZDxDHkEpP+AQ0E9Tif&#10;jlIcZI+GccDyQZXk9R5PyTBZtdsdUeLb/bhNA2rqqwZIq4lzD2At3i63NAM8WeJca5rLxMoFTPdu&#10;qvRWycqRYGxUPXAq+12+OHmF+DETcdeB8RvawM8l19hC3EllvllN3s3wnn4tNtsPxbqQGv53qPnH&#10;+fLr/XgpPo1HpPNNx49rERafX94sUc0JUa24O/YRq3K9nZcfH9fLl38u1w8/kx3CUGlCJigEXzUi&#10;o8flejL9+Wd22mT5siq2vy7+XE1KCEES9vHbP4v1SgjrFsrgt+Wfz8VqarLa/FxudFtNk9TY3DJB&#10;PQmsk3kyYJdrMTrQUUXzF+dDxTBppVsRhNarLCMunWxTmASpX6PVkyTPWSV9jAeaF7hVdScB7Jaw&#10;a/K68+o2aQTeQUAnz8V6+3r0Yb2cTDcbKDl9c9Ou5IIozwXZK9R9aQ/AAEbEEJI9UE9MznxH0dFq&#10;ARJdb8WtmATo/XTJoKZZ6ZFqI5hDMFUAVoOnwek0/pDqBJ/TaUziTqzTBgEvMjlKW+Bvp/PiO5a3&#10;nhrVvrzTOM49qK9dxA43pOfvs7zZjbjFTY1VSiTFMdkenkYHWC4KsAywuMFLlFu4ncVNYwwH2TYo&#10;AgF5guDQEBC+2LDMhX3vbcX3XOYnaVVU2ZqcLJLaGdDTG1DF41j4qsyrkTh04PANQkq7BrZG/CDI&#10;Ql6OWNH4t7NDAEVr0DEClo9otFXLaGrlknYITrswUuLYJPTtUA6DWHAZgWWw4NJrIBwvYqXxLe0O&#10;xXg58NytLLeyLH6mQSLdMk8GuhlWlh7f1rDxddiYdf1kpH3FZVp1JbAhwgDCkdAh7NFh42GxcRUn&#10;D2DVfC+QrPyfIqJztBs6g5MUdmxPo4jDJEKVbtqXxkGE2C26WkHuyM9TtO1kFHPpeipdlSSyRBcL&#10;z8SmV5SpmV8+0Mb1DttrC1XtsO5okQrdyxnxkydWQRDsUZsY7iMCZcAeRMCH/ySqy4CgIFlnlxYZ&#10;mM8WRrdU6VWo+U8rGlB6NHl0yfYb21FCAWpnCXXI6XWrD6KD75PlRpCwu2wHeB7v4KWbTaZ3X+G3&#10;vEMxFY99WnGn1WzxVLocSdaVpxCyKP34NqWk+/XblZIukUjuCnkestJKCDCNiTMnyqxFIs+klar+&#10;fKMsN6Y6XKtSkk5PKQgy4QDZD4Hu9ewgAsrrmUWIVWK7NiUBR9RJR7NEh7zz7jjvLPZGurvMr1b3&#10;eLW/2jBPAoq/w+Jl1XnYClavFomdcRkH0LK4DzI3nKUuQxn10JqlbJzu7M3FxY9TAFxjrUEWH9cH&#10;+2iy6APgJElNzxxRGI+mZ7oIbqNxuWxFE+7ucHQbguE+L1fb25gUjbAhWZpmAXvteDYNexunaNjm&#10;ugbRD3auX3QabyhdNEajh+E+sqhB2jzJg7qeKasXdkC0B8liB4zibN7l2Tzpz5CiuEv8qHQIbM8a&#10;UJgq/aa5D1kGBMdjJtGMKaSd5DL3Ai9vqXew6UUCHUoHFK9F4ojINF4sQT+MEBH8Mn1Assd0wT9h&#10;ndb3VM1nOvHvLv5n4EAptYnDvzMnYWnJMn6OfCIeAKG2MahXlGSAM7RywgBFJxkF0gwx2rIQNBbs&#10;0vKwpN+H19yQnojjRt2XQfTbWgg9Le4j5mFJOqvM3ylLm/XK3wlBnCPPhm1yATCTnQT4LKT6MVw8&#10;fMIDJcdVC3d/hR0Ip+RVshJSnIwXS+FS67IlF8uXeLucLY4wWNNrttx4RBnmye+1jFCv3mmShCkP&#10;oNOSzvi1LXNUVzbOcQAPTEYFpbjy0byfH0RcP40qRNjg/9TMbmXibQ9MTvugoP6qDqliwU9PnDKf&#10;f35B9imnRVBjhL8v/LzE/ru+S82MH+jAid5l/l/f8r1GQ95Tt+DC3VwsaOa2yjFScbmcoxPmHA2w&#10;UHMyvHyhUhIUc12M9P0arU5aiptTZWgzVcgYzjxL4apgELRc5GGKbB3hVA0R8cg1fPMSnxQLtiRY&#10;hjbd9tODmF3x8H/Ho8eXObLivhTzUaCtV3EyvrX007IJK24Ts68ySZTOTTdKi10/TVve9q9gGV8l&#10;ZVv5ivXys8ju7pPpfRY4Mfq8WlOxpDIDrwO0GCT0JlflNN8UixH9WbU2p5TnABnEcOCQQCNzL6sX&#10;HItDFBooBRrVxxAlxOWogU7rLNB6WHkXgW43aT4TUr4eYeooKxwrR7kRu5m5YdeBqnggEcb1LI1K&#10;8QPlOM5VMVAOPekAE2gdedJzfqKUeVZIg2Sqmkevhah3qJsRJjFrVQQpRtEjn7Iq8ZVqy4bghzgT&#10;YowWAmgYwcclJE8AvNkiCOOy3qiGyv1UbPdyHoMjFXodjg9iATGPugXUnfAnsYDGapryocGvJx5o&#10;aQh9OFzEDpknxcpHpqxWmfe8nrEaAd0MYZxE3FeAL+yiNwYzhEeof3I9S38QOZdbMoX09EiDk8g5&#10;KQ2R1C6lW6mEXekW/UaapbuzQQyznFdruzTBdghvsl5ulo/bn/aOpcJOodTZktvUIytIlIcpMKWE&#10;OuUwU9lIX1o51Fwn89gs1G2M5o5D/FgFo9jdorZpads/r2f34//OvfyX7JcseoWqk7+8iry3b1/9&#10;/O5N9Cp556fx2/Dtmzdv/f9H5sWPXj/PHh6mi3eogixq5OMgKkptt6vXd3cMIhabn15mhlf+sC6+&#10;IlqOR9C9FDO+c6tshjptu+6qt8GeMxRL+S+bHXCFXopBwURp6J2t0GIVc2xbBCb6nXbLyK1ngFPm&#10;8pK8nIoRQLkTIDLyBcS8/Y5aUgnlPJKbwPfYcm9eUdP5fLbaWCNs+0taj4q/P+oGXwF4bcPBP+o7&#10;GumaKnc0QnufbkfjI2a/zJiNEhS5rG5o/CjPygIxIbYzypVA+14UhUs8MPZMKv0Sm6sNTUBVZ0gu&#10;UaS3ounV47C6F3IYCLHehHfBkCNMa+54Ozw1n5BzEGqVydlEsXhKaltXchtZgIrabEuongKrwU1P&#10;gYISdXtXfwpDoN3cwGuiC8JwagyRmxAKPA31qBTcFXEC9QcFZ89nnilCL5ttx9gzfnoQNlrSme8h&#10;MJzN/N+vRlkSeSP8j78QdQ4eQes5yE6X5yRALKbvQXiPPAeRfx79GP1m/fcQe9HpPKh3ft7/uhu9&#10;90b8K9+zl6Mxtu/x+NRpfuNpgILqtGD0PuRn1m8Oj1ye5lPFicYvhHKSZ76PGk+jgjP8PLyC8rG8&#10;Z4BCnwU5DuVp72M8uvfC9ae9KP0tvE/M58i3QE/Nx0RT/MN8kJWfM72E91zyK+fJl4C7x0vwYORF&#10;zY7KafIl0GkkHebT6i/BT3C20BBynh/lE8MU+Dv4anxZH+Uzw4ne6Nl8knxo7KSGb9Kfmk91Rpq+&#10;TT63tnuTDw4n8tfecH/y0ckTG+5Rf3jWe6zIcJrkURp4I6xHzCqJEcNZk/mPuiRjO5InUWY9X4k0&#10;bjnOckR72s+vvifLnaCEnbao/HDU8CioUY1afEnTy6Iqduo0P2r8Ov1lvc/1rwN2lGq1eOb9HaB/&#10;vy2EqsUn1PN5uh9/zBiTtlpuCAeQDEOpQ0K5hcNppKvV2XnlbEybzma6Db+4czaeOF1efjmmRaeX&#10;5nP3dO55Lk/nBuZjGS/DTue/IiZBG8sROPuP9PzhqPlIzxc1eT/SA/xE/4o1imqK9AzYveAjRYYx&#10;2UahyPITjb2ggOTHJTtrS0+DKwO653KHq86YL/Qzmb2gE8nIiGdXnlH+u2LfuceZVKW4vIHyy8p/&#10;+ZcinAIzx88f9VQuC2zJWqckf50/Uy455Q2W/9ZutP1UP82oNCwmddxzxYunh0UK0zozdQ/tD7bX&#10;uUEuOrp0+F55bqts+bZTJ/PlZsrfDS0HRiDIdUHLSsNmZ9o8OlK8jVXql5SJOqrlxkuR4tCNkAKR&#10;vXkSVpyHz7zCLpP+YxagJMkDKvqNpYfdqFDN5a6h9JmJSt0QyAaf8WNZvPTNcj4vtpdIgvxAcqw2&#10;v1ymTp70jhq4BpkGEHqYbiaw/b9SzAar/D+bFPNTizphhVK2PaI5INsovF+TbZ8IfaIOKDiCq+AG&#10;4e7u//GwnxHfZXZsQrdvGXFNYT/34/n2H+iGwBbj4xPa/tGdVwhotljLr5SnfDKeW+n4IE7Bii1/&#10;kr7bBQsdox9Ejq4dFeqMDjD1fTouMQo8sDtMlKPMR/wD/aDiz87NJWKp83gGwSUKH8fpnsfNc4nY&#10;Z9UjRPxBXeeOS2ziHCsb/GZOT+diQGOxLQ6oQr5wJUEF9k6jFRyXCB0nqUv+yMBeOi5xTBSh4xId&#10;l0i+EAExHZfouESO6nXWUxJ/7SyW4xJ78YOS+2x/sor063Ou4xJlJjjfkBvadLmgKT1oSvVp07jE&#10;elgiYxWOmUvluMTDG2VeixyfgUuEy7m+9UVLRMclEpknqrrSki6JPZGD4bjEU/aT3SPx8AwrR8Y4&#10;siTEnV5XRzcE9IUl0x4BvfDgAN7Bt8ZPoiEq1jALpA2jeotTJdhCmDtT7i6pFk/1wF7Je8j2IEm1&#10;yAaVrlISaPY349mHCQrPA8Qu8WAH1IvhBSR0yt2JNK3/to7g1wJ0hhJp6SkVIj1kgHAeBgnlWcDr&#10;GfvwKO14kZxIO5HuXWRctR15gxbPD6SnmUddC2cRWnsjKnuQo51vIv00QNp3xJvSCiiB5O8kFU11&#10;kSKR+mxDqzRvHPpRAKjDsh+iVFQtag5OmdBdMSd7Gd5eQ9I7uW4hks7w/cXqfvyIcBZ8fFk93I83&#10;iyeUt5o/oXLdBM2iGZzSa3FUXPdHq5bD4r4E5UuECB6Eq5WDoBKY5nP25x4c3vselonYGcsUVJG0&#10;IwHRMCmoWKGeT+kuMCRInYtyXj9eW6JIL6I25bREQyD/rCV37mzZqHiL5ixN6Ws/C36hVX4ptW0g&#10;dzLeRcpdnWMcRu7Q6T5A+DiJXRqnQDPVKBiq6pgCX7GoLtTsi0tPWUNg19mkji0UEftOsZY/XA60&#10;FJ+zrK7L3fBS4THOfZ55pSVeHvHsBVXjUkUFpwEpf7fMnqcvl1xqgKdLkoVzy0zzmsGgyei6My+z&#10;PI3DkG/IA9BNcHNUaNMUYcuoKMNXWpagFK3YBziDpnpiXUJRj0gU5nUrrdaADIW1L8Og+ajfEUVg&#10;DYj78uKUV/xWOxawDAHKnDmjRlUaL9qoyS2vM2pVoyb95mc2atQUUKw0WnRJbZeWotQg5QQ7+Hjp&#10;K026JtxKq6406We3dHzBClC+yl4dX1SqDypRowR1FRMGXuqHAhNieQV8vJn9PmHTlzKpvpKZLPyB&#10;oulLsV4vvwrQaojm22y/z6dEdrF2r6PZAyX4c2K9Wi242s3KNYc1Vbfrl4eMOtBg0DnZYBFjzqEJ&#10;V04vMQ4D1pIBeAs1/VA1pCrG6GSMCgrcCsSIHWmh6vpJ8dEcOt83yMrkNahROPBh+ZVMK5oXFZst&#10;BuCDYP8J+a4sA4rUeltsnvnF0ocj/eUN66ODcwdahbHWyOodKL0XogK6p11U5CaoZ48rVJUBNmfQ&#10;POFhRJVd8Gk1npOVlqKZvdWK9BZItaK3ieQF3jSFwjyai4c3KH4zg5MV3mOwM8ISlLIuBIrLe8WL&#10;/Iiii38rjYZwIKdpEIgwBz+J0b1PVMgqCUxWYoTjTxhY7l5uNqBtLf2OJkBVi9e3LfW+zda4hTb2&#10;ZcMz6ehwLt/ToDpJknhmOZPl+Ju1EYleGXTg5b5PZe9hr9BsFl2h6gYrzVNqb8tcmhQfQHNuLIhx&#10;FUJz4e9XUkfy/e72VYxFpjlzgDfAE/0tR0nui9AS349QO1MUxitVg3jBxwfWF6Il7Oi8L/qoxkA0&#10;NJPwPYoL5uhBlAegI1g+1XYR4gCrN8obAJUsd7lE0yTNCDPSEgVdHsY1ZsFHKBB6nfA1ileYUKsh&#10;fC3qKD3/zmuqvoJjS1R5EutbFRNtulyucjVdXlp1gKKivkdNGGouQcmAQbMNV3dce3RpHCNqiz/a&#10;cuWUHbq5goyoN7ddRbZ53ytwuhJaVal0UjmNFzg5VqnypuAQYFUmrGdi+0mgOwWHNC9I6WaWC1JE&#10;7OkVO1oXJNvXseVYs5V+nCdUgZ7JAuiKoIzUkOuQr+LdJWi+8LwrkDQKX4F/sDpGf10Xk/+cbhHn&#10;iBEhCGIlir90hKpZH6Z7+MzRcRSVNKsrCK1+gUXZM2NNS9vWD92MuBdbdCOHcJVlIvso8d2pEWoK&#10;cFBbA46wqfvSXTvC625HiFUsQ/J/nT5uR9rylgR4p+UtkAmv+g5NoJyL+sqOYnC2dss4x224hQ3v&#10;yFSyb1X+lwdA/zF9pIf8uGQ9sTll8DJbLEVkdn07XbLV4nzBogmFZgiScQv76he2nYlCPTVlvdv3&#10;juiymFLtTrb7QCRqDf+GeZKxrAGMh4DHLUt8trAWybRW6qtLdqlONBvvrDdTCk2LHO+dAZsh+Spq&#10;MdPKofNalBo7akeU6JSYeQDXTCgjL/CGojMOlc82P4iDnfwJcP+osk7nEFwEt10GA4F+Z+ijw4Qd&#10;HsWoHsKF3k3YavINVATIhW6h9LgaOdo2AmKHsjs5ryA24ZfOKwzCe1H4eau6xElCQXYj+f0sI080&#10;qcsaZRGBkywrFCCJpDSpJQVZFt4Q9QnO5I7uYPh5KYXb8Twnu14A3ZuI4X0FAKlEPJ5a7dMgGSwq&#10;DfRLzOBds/Joc/AcaiAdgOsO4GAqJdWpf9YOC1cDenRyH3MqtwaSARW7gV4MqJ8hGVl4DesKJcyR&#10;pQzMRxKFVDUANRJVzRdR0UPKDRGZL5SiqGZobfAGP7oMUyvnyFsY9nS7VG5Tsv2U81m24+4zO1Sq&#10;Nl3Yd3YZBQlw88AnRweYJmh/fyLzHEVo6D9GnQoP0yugBmEewiRAV0j+xspJJwmaN4g3qofmtbHa&#10;eYJ8KQgc0y0ypK9xygOY18yTavUdWjdMnov19vXow3o5mW42IxpVWpU8TOKvBl47iNAAAO9j16oi&#10;0h5O1saZ79T9kX0kxK3YeO0deOay9u/HaJa0poc4Zt0W0BV3uf7XMepiLT6/vFmiqxO2AuDF2Ee8&#10;1vV2Xn58XC9f/ok6Cz+v0dcAQ8WCyi7wQgnijzfb82ft004Km37ROBh/dWsc3C8GKsM2XCgnbXW9&#10;nc6L71hbMrO8E6kMV2uODp+GtYWwOI+6pzVolea1xW7ErawPxbpgoools/1drBt9BdHaMR2n893K&#10;evhO8IOxFMOxaJnCNIaVpUfcN1gtYfup72TN9mMl7dqv0rK5NeZqzlyA9VLQnwdPsVgpGUclNjcZ&#10;GYUKNObB9T1hP/BvJoJowwgZJzV3h46F4e4QVenbdzcXiIWpXS5/XppOkViY97sVjHyDVtFiPEqN&#10;satLHBYmLrZjQDHX0xBk54W9bi9sRm1gd1aXwMJ8g915bTks3MjuupVVbjl/nF0mJVE3rizdMdJg&#10;tRwWfvrEmi5i8WihE26NXQWTU8XCQ7A6ROHurDeFE/VoooYVp+FE43azjRxv5nTEbfRndeiWqrmq&#10;D8hafbvcEgMsrArb5G9Y7Vay1aYYYF7AtRZXXAbt0W9snouHKQ83jtnWm3+9vEL8WBnTN5vP8bFM&#10;A2RfUHV+lt/Nv+aRn0/nydhAfjHn9+XP8DuoXiyvoMu7RRPOty6akBG8l2BtB9cECBmWW+w/t+uC&#10;ZQXs5qbhJOE36RScILLkiYVCCHHAHdDKNx0gKbF0PrEvxuK8rOiENTOnfIW9e6cvcr1IclXZMLtL&#10;j6ktIKxc2KiaSUue6SGpkXh9kvL4cHSk74VdgvpwUh9B8AOKLuUGAqQB4kr5AyrdkHBR3rYk/HCp&#10;zFTPhSMLWbqJuZ61nfEwBXYDL0RnZe5uClDHqe4B98M4j8i7RYQ4PqA8Dclmsypqi7Gr4O5eSX7M&#10;28uAga5dKl9BKkh2y6z8UlUJaYineP1yeG+v7bdP31icCepMioV/lgpK9HQ6JQoOgJ5RdFPazDML&#10;OZjtENaVDC1C/gKRIiy1q+dTrxfuVo1C8jidScJPHm4qozycdHowskIFWxAdt8RCK7dnjIRhHlOW&#10;J4N0BkPuIF1bIwtaefS4h4R0iQybO7OeChNEtFNFcCiqIIIHjnF6akeAHikp1fBitjjzYx4Bdw5b&#10;fHJNJWNmLllTVfehMiJ1J/RUylcZlpmKwIX20EWy6CJWMcziLCWtBenAu/eQHFHdJgQhgt0pip4F&#10;L3gosVaGO9fiFV+lCEqShTJ+QT+CCcrwNV0u5UtNtyUOVXmAygmXfp9eE/ajDOkdfMIKeqrlkHtp&#10;RM0haLpoEIQUPLbt6uCSrlwI8481p5v8+kQHQEuZL83RH9PJtlg8zacjOijgZKfQMb6DrIUlV5/S&#10;7mR3KMY2BH/ZYZgatIfgOufzxZB2pBUbwldq+jHjBdp6hq/4cRblHOSHPvoP1cJXQjA3ZTWvPEYB&#10;wo66AhuCiMIxScmo6xp14hCqwsBFqgyZrAsJOTIV0fN5HQMyL1mcx4jvhu5R2jaFbRHYQ/Z7lY9h&#10;R4m0ZcsMqERycj/wuWyK7d+XD5ywpHKoiivgVCYjNiy8gSQvu6uWGqBtWgPYlIrdiMhu4LvUnmvA&#10;aADMEtxuJc3XyVd+DiOpCvPIPZsu+TqF1r5Z0xSGSd59amMmBL6Ffu8t7Aw+n6Td4HUIu4xjKIVd&#10;BC/0goc3L+zS+2wUdt373C7saHWRiqwCKkpVVe1O1IlRpmdyfL0u3UWlqAvX0DFEHS5Dkf2ukEkX&#10;vW66rlGvN1osYC3uwihnJrjvXjPT5BKZ/sGuZCIpT2zxQtQC6Ira/DAMqMoToTZ1XeMcB0Ft0uVj&#10;XM6Smm12HSvUxj79g5KzNH6ApzcTfKvtAH0fldcFhE1QPIS9J/ksHHQrIZoKeDmXezkjtoMvKqOQ&#10;6HRAg85vExL8BGdUUNqoXgsXBXJz8m/TqiFBqbIiTlAuSVDkntkoKHpi1KGC4pPI7KgUJynjw3eD&#10;Q9gdIj2aVQpGIdV2B1eLSuE4XE+PLz2rTp8ggfpQKVH7bFsKWFjnD3CAvdheaKxhS2XCi4PhTCrw&#10;VMGZPAKlJzMCd5qo2sEqPtTVWXgzMDOUe2uTYcDoocvdwcwj5w6UqGI4lzeqqpVryigkHaiFFpvA&#10;MAPzVDqY+Q6h6rRNq4agHWoWRJDEietaGKJdNcK1S5hrZ0FxMPPhqiVF0kFGlSK4IVvXlhZJcTDz&#10;2ElrFcPTEWZKEkuQfghkvhGYKZmXcmaCbNkDQHOwieeivKcIZLkVIjO0Ug8YZQJxwEp3CPP6EaaK&#10;/TaZA4weLCSOyCRvFYOR14wbVK1po6AIFuMQbSIFxSHMq0aYkSSCjJLSIfjDIcxzBj91Q5iqCrjA&#10;YWXF7144rBFCREh4K6t+93KaG6+TTlQ1N2todEZu2AqZWXaW6zW7EF0s+XbIFBYdZmFcRuohKrqr&#10;y5zFOQIEk/MvCtK8mgVVn+AQngvcucVzwefVwXNR95MbSW599si7JngiX65zfNLToCd9AR5yZFja&#10;hKIrz2AWCt7fELNVGzcnGAN5sNDco6Yaj0ctGJV3Bw9W4CXoGSViv1Mk4Vf0Ql0nNkVKIcyiNrN9&#10;qAWRnU3xPWYXVoSGrEJ9o9ppLPN7RCPcitpTxed91HrcvU7qvvocB9H7VoIh6kUw6PFRciNQ9/4h&#10;Eli+5lQEvssn4LT/BWl/yn5sDmbAKO61AyT4Wz10TopGXr5/ZQEQPhdLyAgSz0VFLZiBvLxU3gxK&#10;zyYevcgETXNw1UlFWFApo4IOnGwcIcJlGFcmesfbZKMXfaDJhvJ0m7LOnHwcQT4UBrFFQMUy8EUQ&#10;BzjArEGvrXUFJZVxbCANDDhwMPwY10kDHOg/M593izTFh6Njiywr4GWh1zE10kfEfpkaqYgICZzU&#10;a+OcyBDQEcbZtshF7oWNTdaWtlEWcJAxJB1KIbm0MNE6HcIKYWDvn8MzhDqdOHCFyv1YgGIHmkAT&#10;hFLQd1MrnDQcmDmllIRVt9e5Ad5tuWcMqPYajTtoozpr1/Ll1zaoBTXDAdWgZBxMrpK4QxqJJv1O&#10;DV5v/F5spVIwynBER3tYCrpTg0eP5lRKwqYGqURoxXuEA/2BIMv/JRhoSgQ2kYEdVODlkYiJlQrA&#10;aKvkK2+xpgzVds+RiPRYrjGomZKmm7EhRg8VDUciXnNEEjWct4hHrwwaTXNwGOVIxKuOQaJKyRbZ&#10;6JU4o8mGsiqORDyRfHREWJI/EiRiIiijXiSi5qqto4TbCQNPrAwLRntYUQa16iEZjTFcrp7FEUj1&#10;YZwuiSRuTEQERg8WEum5dYmGVw26rIxVlzLcartm1iZSUFwY+IlM7EAqxUppoZb3oSpFAHVUUual&#10;NPVIEFf1ZKBoQAq4qVBdOMBebC8gxl/lLs9Vdeh6ednruFYnW4A3FSxnvu6sHs/UynNhtHU5aPsQ&#10;/rx2MKsrhHmi6oDUKqIq5YJ86iXlCiijfQ8188Er15SWkZu9Sk43tTIzGG2VdQUSNKlXu++65LvA&#10;0MPrFw2DClIrMYPRQ0XDcbrXvL1AZwgLb8f7RpCgdim+qWkOARVdYOhVy4aVyOLQcA/ZUFbFcbon&#10;2nB243RTyUEJThcHmDXoBbJsnO7NOM1TKwuD0UOtqANYZD2u0WmOllU2C9qLdtEsqNKSDmBdsxGl&#10;fPRmxygvH7yHEXUA6wZKvKDVnE02OlBULdt2B7AGAVhDJHBkkhEzOQwxuh8CCdAdkBLAEPVo6vWT&#10;ouw9UCJFcLveVqCzO7bNw7sABB80rwM9L226pAMFqIEPVkeFmxiTVCDOIPXL9H80iWTgVZL9Li+8&#10;fP0XUBWEantb4EcH+k8Ti8DzfdFntUEsVD64E4uL1hZW2i/rlw6oSsijwBKaJZIp0twsepUAJxX7&#10;SYVO6Az5mRLJzL1JM0kOCvIIBxgE6UUeobMmeigw+GHCqkGeexBGUWemT29SU2cGaaHUE7QXJcvq&#10;BBkO9J+j8kJGaGKOJkPV5XE7gY/UP8lia3qRZOZQpcBH425TorZr5HUt/sjMSpdhlC2wbg4ns5DI&#10;eDYX+HjNxFluJc4wejxBcYGPJ6JJxB74xCUNciuNhtFDJUWQrS7w8TT6RMExW44vWf5KSBgOsBfb&#10;C3DyV1nztiGg9ZwNY3NJ3QgojQP7zizKUh4Trm3Abgdh5lY2A6OHrnSF1Wsi4lJrria1JrdyGxg9&#10;WEgcwryJDgvoqW3Zr/KO211dsy1bEYcwrxthSiLI5HzLD8/WcwjzpO78jghT8lclDhOUVS+E2Qgh&#10;ztxhAX0LavhZcC29Zqe4/siPYnRlhzFVUPNWOizkno18oNFuGKKeuW3cfbhC+genzg3CM+SejWeg&#10;0UOEwnVYOEUxuU6KP/dq1AIdYO+yl2o0Lu7zKv3cq1ELdOD8MzPUDO7rm8upvq5OB9GB/jPTgteN&#10;lS9vJkUwR+3i5s0OjXZTXs0NAnYJE9c74ip6WeeebR9Mo4eKhotgPw1xPhDssW1+c6/X5lcLJhNb&#10;XpcieNWyIbfMBmIEsTsHqw5TVJDrHXEELr4jMq6RBrm3D2nQhIwNOLC9/EK11Mi+vcdyHzdVwY84&#10;0B8//gi9I3Lfuu/FaCs+2FH7NbCId9FQJP7wYPI8DiiCsFjdjx/nxRYfX1YPiJZaPI1HxfxpcT+e&#10;bNdjusNKy+jN+unTm/l69KXAYoveZf5f3/KTnouHKT+axx5ngnBpsf37OVvIDoMEqB1eY4BfjtE+&#10;guCKps9nJ3KKdNPtfp0bwIF9NCDvdYMMIeMO+mZ6RyD/ySr9HYIPnBq8Bb9x7lupFIw6NYgncH6j&#10;2FENSvaDe/1yf59Ehh+id0TuW6kAjLZKfkvCcg0XYqfnSMTrIBF9KxOA0UNFw5GI10wU+ZJIMBFF&#10;GN1PPByJWNu2XmEFnRzVhC3bSl5ruGscngaxVQUdRyKedaMZSP5IICwcYMu9l3tdc9XWUcLNBLjn&#10;gZVhwWgPNWkOSXUplBWa7yr1pSRuTLY06FDqQ6Fws5C4APebICoCK2OF0YO1iRQUF+B+IhM7DLNP&#10;LpJmZh+jh0qKAOouhfI0m7huVFdQp7pwoD8Q46/ylntH5IGV58Jo63LQ9iH8ee1gVtc74jS9I3Ik&#10;JVQ9+zxLoW9PdAmUb7t3RB5YmRmMtsq6QpOa1Kvdd13yHad7JbVa8tBKzGD0UNFwnO5p4MAwoDGU&#10;vI5pH4rR/cRDQEUXGHrVsmElssJeRJbRqjhO90Qbzm5biVByUILTxQG23I/G6d5K74g8tLIwGN1P&#10;TTqAVQ3YvEYmN7TSLhg9VDQcwLpqIyr5GiPA2jcxywGsG3Cah1aKCqOHqg4HsAYBWAP0jshDyYgZ&#10;9ci+sVmud8QafR5uQZdYKcCwAwWobdFc74j5jYgF+npYnIK864c9LksTC9c74mbEwkr7RR1oP10s&#10;IpQ/4u2HXO+I0+xVdEKn6XNjn4c8kkSeIHpwYB+ix4uQV0Gl+6MMDiBGeqi6YX4YBohbYkmgYRgl&#10;Edv5tucCm69rrCUzBNaKJDFmwloY7YHLzcFZ0jG561iLIqwlyqRNvJD79uWzODyRNvSpWbRLpJ1N&#10;1svN8nH702T5crd8fJxNpndfl+uHO5g4j31arZeT6WYzWzz9+VyspsgbFmbyw3o0Q+5xTq+pOdwG&#10;owcLiQzMck0QTqNVh3GxQRHaBKUXQWjWJlJQXATfifb7A0mKlSuMenGFRkkRrKGL4DuNPtGR2UAS&#10;Y2UQow4Moo7jMwnwdiMD/RBVxAg7AJkw0HJEVOLKe0xfis1PL8dAJVaaMOpAE2oCoVXGyZI44R5/&#10;HfHnCW0InEhgLezTVVbXF30/D6Jf/P/P3rX2pm4E0b9i8R3F7wcSlVJIqkpXbdX2DzjYBLdgp7Zz&#10;Ia3633tmdr1+YQi5CVAp+RLA792ZM2fOrHd155A98ebX0dzuLMqG5egmrYfMiY7rikXUa9vydR2D&#10;a4VtGY4h5qV5R8h5ayK0WMWbWM0pVO44kcZ9/d9fSEJX9gXk2zzPttosS9N4UWa5xjsd7e8mgCBz&#10;MekNFupl08A3yorqXvYw74zoY98PaHIWbB3u5KLMw+RxVaobMng2p/Drl6IUB9L4gR/ibEPXSDMK&#10;8ny5daptp6NLdHk4KcNkfZdGWvnyFE9HIbWofMq3IMaZvN7tq8Z9W8BOaF26o8VPX2fpL7n8JlZM&#10;Die7Zc4dgfRa201HJhacDqROSPSimnYr3pXaAtsNw1bGEDiAh09jKCaXX33aYNYnhI7fqa++z3Za&#10;c+jfb09QRModfkYfskMWT1+yxZ+FlmazVZg+xmw6qziMCtqDPFUaDR0qLIieU3vYYv41cpLnMuMT&#10;dSzIgOxo0QTuQJOx5+s+n6yBJqYfII4wH7HtwBQazDCe5EC1QwjSwvTWXHL3/CcNtLWbgBomtB0Q&#10;2iRlnGvrZDMdIbipWeeoXYAPjFMSK6iFBKHghqK2Ea1U7h52LD7Zqpz3kEUvaLo8K4mWa1/jHB9W&#10;Wf73SNvmNF9e8ddzmMcjbf1jiuYHxlJFqOQvPNfXSMubWx6aW8J0gVNNRyVm2eOPsxLfdG6zNLtF&#10;Ny0TRl7qT3EnsnO3xRPd8sDCw4buKVohFGn+hfHjpLGHeBTmD4EpCEJtC4bjuq4HfkHk1LA8y8Pa&#10;GdzIi9XPApDEwWOrWs13sbqroGjgYGVKNVmrugYP/LErJBp6PcXzLEwRi1uTOgtXAg/5IN+TLY1m&#10;FWsq1S1N7QywFl6nO/DQw8C9CNPa6chHHiMpj4XRHyNtuVmH0xFmbNRoZsbqXBzj2S2aIb7lecVL&#10;oXjZNkkjxFltHRYlfpyOpMPS5dbPm8Y0j9U1+HcyDJ4rsrqsOCdft3WtBqGgU7a2tYCCTq8eorVb&#10;nj1Lr38TAojwWPvdmRFAe37KiYpVkP8qNDhD6QYMVamtKlopsARPIT85T7QyfYOm2gL8eLbheSze&#10;NbzG8l0af03wZNqee4zuHItVPbb7XiGIbxkEm+ycwv9znkxH/2AO4Tv/zrfHWPLkbmzr8/n49n5m&#10;j917FJjm1nw2mxv/kpsb9mSVRFGcEhmXCIkfEaPK8mlyc1NQQjWkfUR5CE9+FEWZTZgI4Gi5Ucvb&#10;hsLyTfs22J/xLNV/frqhUOuoWvhFQu31OpqrhhAoR7sMLXQ9RB2ZY7qB02WFPnELOCJ7GqKXkNFV&#10;KO/VVI952unmR1xOJaD9eNGVFARF7kSV92SPjuqni5g0tcD1xAtXjY1Qtf49qa5qMZnqci+Ws13K&#10;dBw5EpwhiSjLFSQzTqN6I+lYvFHQikbGXCc/dEJKd/a+hxtYru4ICw8sKCos69exBNK8T5uZ6rp2&#10;4HHAG7bwTx2FVYszUHb30EASWE13JMmgWfGOVdpMWsuA5fRk1kbK7OuW73UG7fiO5cF0yXIc8Zr4&#10;sNmsk5SGQYSTaxbccPvXrKvBSztjRvaAzWuHjvQ6G2mrSSaH3qzTWiJtpK/ZWPaBOxpVPhOoJ1SG&#10;SmKp0iqNPkA1OElqPSm8VVduxdHDKmmHmxXlyzomQ1ynv8ZLAa1SeWrH0nCxiNOyiqe8Nx22BBVV&#10;Bwo1g2loreu3D5T706HxcgnR6JSD1RF85SytD94kaSYXLWjfdrmrbnkp9gdRpaAhn7tO+qgL6ZtU&#10;W86SX1Ewuwo10LVsD1yOjN0wYNJCDqmjoqubLs3yLXmfKZZHG4a3j+N975WKddxAqYGOCiPXzOdw&#10;90oOHPosjfmjlTQQ4C4Mq5oSFbm6bI+FyUqM7xc2Atf36JRkiRRvuyvqQjQzaakaskSsp3TMEI/F&#10;2W9HW6k4yZpUmiGuU36yiSNIZjFWU6FPLJbuw+W9u8q42zHRT6SWsvglkBqwcNDKFWq8rnyH4p3u&#10;iiSEl8fu1e9g5LSdsxDTDMR80MN4e8zMe4rWZeq3H+crFZuQ1WuO8KrUI5C8ZTZN0DwLUB58d+jU&#10;V4csz+PSE4GkLK8wwlT0VOIjVFFHrAL7dsv5doAkEjwPi5WoBkT4JOky5RafGCdaQLBwssQ9xnoW&#10;A+VqbyefqgM5bYWJ0Z28CuEMz/V8svmjJmoGGAlJvllzgU7+dM3g1jHnU2HoTD3bp2jdTDnA8LG3&#10;9q9Jr6z1IphlQB5GZZpCWFUCvJIEeT8iHRte9AlVr4Aq7KISk85H4AbKhfS6j6HXq19UQxaqFS9O&#10;GrJgOvRel0AZDIky/Gr4QRUIHd/C4CiZt6JwKNKFxnt0Yw9mKiqLY4OG8quBDXdS6nGQ+FZ2bOF0&#10;nZJ8/cCVjngGKZTG7VyFbjDUfFX7Qz/XqZxEILCn8c5YL/pw3UAJjdesG5wl3mA0DTxqkErw5lNi&#10;jYU/EtZhQybGsXQLNh1BgPvhCshEc7lU4x6OMJcsp6XVtkMRb6Ldwsl1pkqMdttHjEdDCz9iTNwq&#10;WczDMmx+Z1I/ic1sla2jOP/uPwAAAP//AwBQSwMEFAAGAAgAAAAhAF0zH2jgAAAACAEAAA8AAABk&#10;cnMvZG93bnJldi54bWxMj0FLw0AUhO+C/2F5grd2E2uaGrMppainItgK4u01+5qEZt+G7DZJ/73r&#10;SY/DDDPf5OvJtGKg3jWWFcTzCARxaXXDlYLPw+tsBcJ5ZI2tZVJwJQfr4vYmx0zbkT9o2PtKhBJ2&#10;GSqove8yKV1Zk0E3tx1x8E62N+iD7CupexxDuWnlQxQtpcGGw0KNHW1rKs/7i1HwNuK4WcQvw+58&#10;2l6/D8n71y4mpe7vps0zCE+T/wvDL35AhyIwHe2FtROtgtkiDkkFywREsNNV+gTiqOAxSVKQRS7/&#10;Hyh+AAAA//8DAFBLAQItABQABgAIAAAAIQC2gziS/gAAAOEBAAATAAAAAAAAAAAAAAAAAAAAAABb&#10;Q29udGVudF9UeXBlc10ueG1sUEsBAi0AFAAGAAgAAAAhADj9If/WAAAAlAEAAAsAAAAAAAAAAAAA&#10;AAAALwEAAF9yZWxzLy5yZWxzUEsBAi0AFAAGAAgAAAAhAOnsAJpyRQAAqEgDAA4AAAAAAAAAAAAA&#10;AAAALgIAAGRycy9lMm9Eb2MueG1sUEsBAi0AFAAGAAgAAAAhAF0zH2jgAAAACAEAAA8AAAAAAAAA&#10;AAAAAAAAzEcAAGRycy9kb3ducmV2LnhtbFBLBQYAAAAABAAEAPMAAADZSAAAAAA=&#10;">
                <v:group id="Group 1000" o:spid="_x0000_s1096" style="position:absolute;width:50228;height:28524" coordsize="50228,28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group id="Group 1086" o:spid="_x0000_s1097" style="position:absolute;width:50228;height:28524" coordsize="50228,28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group id="Group 1080" o:spid="_x0000_s1098" style="position:absolute;width:50228;height:28524" coordsize="62475,35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group id="Group 1010" o:spid="_x0000_s1099" style="position:absolute;left:17678;top:11887;width:15786;height:8229" coordsize="15786,8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P/vs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kP/vscAAADd&#10;AAAADwAAAAAAAAAAAAAAAACqAgAAZHJzL2Rvd25yZXYueG1sUEsFBgAAAAAEAAQA+gAAAJ4DAAAA&#10;AA==&#10;">
                        <v:shapetype id="_x0000_t109" coordsize="21600,21600" o:spt="109" path="m,l,21600r21600,l21600,xe">
                          <v:stroke joinstyle="miter"/>
                          <v:path gradientshapeok="t" o:connecttype="rect"/>
                        </v:shapetype>
                        <v:shape id="Flowchart: Process 815" o:spid="_x0000_s1100" type="#_x0000_t109" style="position:absolute;width:15786;height:82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7J0McA&#10;AADcAAAADwAAAGRycy9kb3ducmV2LnhtbESPQWvCQBCF70L/wzIFL6VuUlTS1FXEohTxou2hvQ3Z&#10;MRuanQ3ZNSb/3i0UPD7evO/NW6x6W4uOWl85VpBOEhDEhdMVlwq+PrfPGQgfkDXWjknBQB5Wy4fR&#10;AnPtrnyk7hRKESHsc1RgQmhyKX1hyKKfuIY4emfXWgxRtqXULV4j3NbyJUnm0mLFscFgQxtDxe/p&#10;YuMb3e6wk0N6HjKTPGX76fTn9f1bqfFjv34DEagP9+P/9IdWkKUz+BsTCS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OydDHAAAA3AAAAA8AAAAAAAAAAAAAAAAAmAIAAGRy&#10;cy9kb3ducmV2LnhtbFBLBQYAAAAABAAEAPUAAACMAwAAAAA=&#10;" fillcolor="#f2f2f2 [3052]" strokecolor="#385d8a" strokeweight=".25pt">
                          <v:stroke dashstyle="dashDot"/>
                        </v:shape>
                        <v:group id="Group 958" o:spid="_x0000_s1101" style="position:absolute;left:1463;top:3535;width:5664;height:1823" coordsize="5664,2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gdMMAAADcAAAADwAAAGRycy9kb3ducmV2LnhtbERPTWvCQBC9F/wPywi9&#10;1U0US41uQpBaepBCVRBvQ3ZMQrKzIbtN4r/vHgo9Pt73LptMKwbqXW1ZQbyIQBAXVtdcKricDy9v&#10;IJxH1thaJgUPcpCls6cdJtqO/E3DyZcihLBLUEHlfZdI6YqKDLqF7YgDd7e9QR9gX0rd4xjCTSuX&#10;UfQqDdYcGirsaF9R0Zx+jIKPEcd8Fb8Px+a+f9zO6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H+B0wwAAANwAAAAP&#10;AAAAAAAAAAAAAAAAAKoCAABkcnMvZG93bnJldi54bWxQSwUGAAAAAAQABAD6AAAAmgMAAAAA&#10;">
                          <v:shape id="Flowchart: Process 949" o:spid="_x0000_s1102" type="#_x0000_t109" style="position:absolute;width:5664;height:2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hI8MMA&#10;AADcAAAADwAAAGRycy9kb3ducmV2LnhtbESPS4vCQBCE74L/YWhhbzpRFlmjYwiC4GmDDxBvTabz&#10;wExPzIwm/vudhYU9FlX1FbVJBtOIF3WutqxgPotAEOdW11wquJz30y8QziNrbCyTgjc5SLbj0QZj&#10;bXs+0uvkSxEg7GJUUHnfxlK6vCKDbmZb4uAVtjPog+xKqTvsA9w0chFFS2mw5rBQYUu7ivL76WkU&#10;XMlY5u/6lr6Hhy+KLDv3nCn1MRnSNQhPg/8P/7UPWsHqcwW/Z8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hI8MMAAADcAAAADwAAAAAAAAAAAAAAAACYAgAAZHJzL2Rv&#10;d25yZXYueG1sUEsFBgAAAAAEAAQA9QAAAIgDAAAAAA==&#10;" filled="f" strokecolor="#243f60 [1604]" strokeweight=".25pt"/>
                          <v:line id="Straight Connector 950" o:spid="_x0000_s1103" style="position:absolute;visibility:visible;mso-wrap-style:square" from="914,0" to="914,1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vaXMEAAADcAAAADwAAAGRycy9kb3ducmV2LnhtbERPzWoCMRC+F3yHMIK3mlVRdDWKCAWx&#10;vdT2AcbNuLu4mazJVFefvjkUevz4/lebzjXqRiHWng2Mhhko4sLbmksD319vr3NQUZAtNp7JwIMi&#10;bNa9lxXm1t/5k25HKVUK4ZijgUqkzbWORUUO49C3xIk7++BQEgyltgHvKdw1epxlM+2w5tRQYUu7&#10;iorL8ccZuL5/7OPj1IxlNn0eLmE7X8gkGjPod9slKKFO/sV/7r01sJim+elMOgJ6/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W9pcwQAAANwAAAAPAAAAAAAAAAAAAAAA&#10;AKECAABkcnMvZG93bnJldi54bWxQSwUGAAAAAAQABAD5AAAAjwMAAAAA&#10;" strokecolor="#4579b8 [3044]"/>
                          <v:line id="Straight Connector 951" o:spid="_x0000_s1104" style="position:absolute;visibility:visible;mso-wrap-style:square" from="2255,121" to="2255,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LJcQAAADcAAAADwAAAGRycy9kb3ducmV2LnhtbESPQWsCMRSE74L/IbxCb93sWlrqalZE&#10;EHroQW2hHp/Jc7N087Juom7/vSkUPA4z8w0zXwyuFRfqQ+NZQZHlIIi1Nw3XCr4+109vIEJENth6&#10;JgW/FGBRjUdzLI2/8pYuu1iLBOFQogIbY1dKGbQlhyHzHXHyjr53GJPsa2l6vCa4a+Ukz1+lw4bT&#10;gsWOVpb0z+7sFHxb/Nhs9CGSf94vtamN8aepUo8Pw3IGItIQ7+H/9rtRMH0p4O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38slxAAAANwAAAAPAAAAAAAAAAAA&#10;AAAAAKECAABkcnMvZG93bnJldi54bWxQSwUGAAAAAAQABAD5AAAAkgMAAAAA&#10;" strokecolor="#4a7ebb"/>
                          <v:line id="Straight Connector 952" o:spid="_x0000_s1105" style="position:absolute;visibility:visible;mso-wrap-style:square" from="3474,182" to="3474,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1VUsMAAADcAAAADwAAAGRycy9kb3ducmV2LnhtbESPT2sCMRTE7wW/Q3hCb5pVqejWKCII&#10;HnrwH9jja/K6Wdy8rJuo229vBKHHYWZ+w8wWravEjZpQelYw6GcgiLU3JRcKjod1bwIiRGSDlWdS&#10;8EcBFvPO2wxz4++8o9s+FiJBOOSowMZY51IGbclh6PuaOHm/vnEYk2wKaRq8J7ir5DDLxtJhyWnB&#10;Yk0rS/q8vzoFJ4tf263+ieRH30ttCmP8ZarUe7ddfoKI1Mb/8Ku9MQqmH0N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NVVLDAAAA3AAAAA8AAAAAAAAAAAAA&#10;AAAAoQIAAGRycy9kb3ducmV2LnhtbFBLBQYAAAAABAAEAPkAAACRAwAAAAA=&#10;" strokecolor="#4a7ebb"/>
                          <v:line id="Straight Connector 953" o:spid="_x0000_s1106" style="position:absolute;visibility:visible;mso-wrap-style:square" from="2865,975" to="2865,2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HwycQAAADcAAAADwAAAGRycy9kb3ducmV2LnhtbESPQWsCMRSE74L/ITzBWzfbSktdzS4i&#10;FHrwYG2hHp/Jc7N087JuUt3++0YQPA4z8w2zrAbXijP1ofGs4DHLQRBrbxquFXx9vj28gggR2WDr&#10;mRT8UYCqHI+WWBh/4Q8672ItEoRDgQpsjF0hZdCWHIbMd8TJO/reYUyyr6Xp8ZLgrpVPef4iHTac&#10;Fix2tLakf3a/TsG3xc12qw+R/Gy/0qY2xp/mSk0nw2oBItIQ7+Fb+90omD/P4HomHQFZ/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QfDJxAAAANwAAAAPAAAAAAAAAAAA&#10;AAAAAKECAABkcnMvZG93bnJldi54bWxQSwUGAAAAAAQABAD5AAAAkgMAAAAA&#10;" strokecolor="#4a7ebb"/>
                          <v:line id="Straight Connector 954" o:spid="_x0000_s1107" style="position:absolute;visibility:visible;mso-wrap-style:square" from="1402,914" to="1402,2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hovcQAAADcAAAADwAAAGRycy9kb3ducmV2LnhtbESPT2sCMRTE74LfITzBm2brn6Jbo0ih&#10;0IMHqwU9PpPXzdLNy7pJdf32piB4HGbmN8xi1bpKXKgJpWcFL8MMBLH2puRCwff+YzADESKywcoz&#10;KbhRgNWy21lgbvyVv+iyi4VIEA45KrAx1rmUQVtyGIa+Jk7ej28cxiSbQpoGrwnuKjnKslfpsOS0&#10;YLGmd0v6d/fnFBwsbrZbfYrkx8e1NoUx/jxXqt9r128gIrXxGX60P42C+XQC/2fSEZ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qGi9xAAAANwAAAAPAAAAAAAAAAAA&#10;AAAAAKECAABkcnMvZG93bnJldi54bWxQSwUGAAAAAAQABAD5AAAAkgMAAAAA&#10;" strokecolor="#4a7ebb"/>
                          <v:line id="Straight Connector 955" o:spid="_x0000_s1108" style="position:absolute;visibility:visible;mso-wrap-style:square" from="4084,1097" to="4084,2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NJsQAAADcAAAADwAAAGRycy9kb3ducmV2LnhtbESPQWsCMRSE7wX/Q3hCb91sLZa6ml1E&#10;EDz0oLZQj8/kuVm6eVk3Ubf/3hQKPQ4z8w2zqAbXiiv1ofGs4DnLQRBrbxquFXx+rJ/eQISIbLD1&#10;TAp+KEBVjh4WWBh/4x1d97EWCcKhQAU2xq6QMmhLDkPmO+LknXzvMCbZ19L0eEtw18pJnr9Khw2n&#10;BYsdrSzp7/3FKfiy+L7d6mMk/3JYalMb488zpR7Hw3IOItIQ/8N/7Y1RMJtO4fd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5M0mxAAAANwAAAAPAAAAAAAAAAAA&#10;AAAAAKECAABkcnMvZG93bnJldi54bWxQSwUGAAAAAAQABAD5AAAAkgMAAAAA&#10;" strokecolor="#4a7ebb"/>
                          <v:line id="Straight Connector 956" o:spid="_x0000_s1109" style="position:absolute;visibility:visible;mso-wrap-style:square" from="4572,182" to="4572,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ZTUcQAAADcAAAADwAAAGRycy9kb3ducmV2LnhtbESPQWsCMRSE74L/ITzBm5ttRalbs4sI&#10;hR56sCq0x9fkdbN087JuUt3+e1MQPA4z8w2zrgbXijP1ofGs4CHLQRBrbxquFRwPL7MnECEiG2w9&#10;k4I/ClCV49EaC+Mv/E7nfaxFgnAoUIGNsSukDNqSw5D5jjh53753GJPsa2l6vCS4a+Vjni+lw4bT&#10;gsWOtpb0z/7XKfiw+Lbb6a9Ifv650aY2xp9WSk0nw+YZRKQh3sO39qtRsFos4f9MOgKy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NlNRxAAAANwAAAAPAAAAAAAAAAAA&#10;AAAAAKECAABkcnMvZG93bnJldi54bWxQSwUGAAAAAAQABAD5AAAAkgMAAAAA&#10;" strokecolor="#4a7ebb"/>
                          <v:line id="Straight Connector 957" o:spid="_x0000_s1110" style="position:absolute;visibility:visible;mso-wrap-style:square" from="5059,975" to="5059,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r2ysMAAADcAAAADwAAAGRycy9kb3ducmV2LnhtbESPQWsCMRSE74L/ITzBm2araHVrFCkU&#10;evBgtaDHZ/K6Wbp5WTeprv/eFASPw8x8wyxWravEhZpQelbwMsxAEGtvSi4UfO8/BjMQISIbrDyT&#10;ghsFWC27nQXmxl/5iy67WIgE4ZCjAhtjnUsZtCWHYehr4uT9+MZhTLIppGnwmuCukqMsm0qHJacF&#10;izW9W9K/uz+n4GBxs93qUyQ/Pq61KYzx57lS/V67fgMRqY3P8KP9aRTMJ6/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69srDAAAA3AAAAA8AAAAAAAAAAAAA&#10;AAAAoQIAAGRycy9kb3ducmV2LnhtbFBLBQYAAAAABAAEAPkAAACRAwAAAAA=&#10;" strokecolor="#4a7ebb"/>
                        </v:group>
                        <v:group id="Group 959" o:spid="_x0000_s1111" style="position:absolute;left:1524;top:5669;width:5664;height:1822" coordsize="5664,2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F78UAAADcAAAADwAAAGRycy9kb3ducmV2LnhtbESPT4vCMBTE78J+h/AW&#10;vGnaFUWrUUR2lz2I4B8Qb4/m2Rabl9Jk2/rtjSB4HGbmN8xi1ZlSNFS7wrKCeBiBIE6tLjhTcDr+&#10;DKYgnEfWWFomBXdysFp+9BaYaNvynpqDz0SAsEtQQe59lUjp0pwMuqGtiIN3tbVBH2SdSV1jG+Cm&#10;lF9RNJEGCw4LOVa0ySm9Hf6Ngt8W2/Uo/m62t+vmfjmOd+dtTEr1P7v1HISnzr/Dr/afVjAbz+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TRe/FAAAA3AAA&#10;AA8AAAAAAAAAAAAAAAAAqgIAAGRycy9kb3ducmV2LnhtbFBLBQYAAAAABAAEAPoAAACcAwAAAAA=&#10;">
                          <v:shape id="Flowchart: Process 960" o:spid="_x0000_s1112" type="#_x0000_t109" style="position:absolute;width:5664;height:2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LP8IA&#10;AADcAAAADwAAAGRycy9kb3ducmV2LnhtbERPTYvCMBC9L/gfwgh7W1NdELcaZVUqiiKsiuBtaGbb&#10;YjMpTbT135uD4PHxviez1pTiTrUrLCvo9yIQxKnVBWcKTsfkawTCeWSNpWVS8CAHs2nnY4Kxtg3/&#10;0f3gMxFC2MWoIPe+iqV0aU4GXc9WxIH7t7VBH2CdSV1jE8JNKQdRNJQGCw4NOVa0yCm9Hm5GQSPP&#10;m912Pb+ly13Cj+/96nhJjFKf3fZ3DMJT69/il3utFfwMw/xwJhwBO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4ss/wgAAANwAAAAPAAAAAAAAAAAAAAAAAJgCAABkcnMvZG93&#10;bnJldi54bWxQSwUGAAAAAAQABAD1AAAAhwMAAAAA&#10;" filled="f" strokecolor="#385d8a" strokeweight=".25pt"/>
                          <v:line id="Straight Connector 961" o:spid="_x0000_s1113" style="position:absolute;visibility:visible;mso-wrap-style:square" from="914,0" to="914,1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MBmMIAAADcAAAADwAAAGRycy9kb3ducmV2LnhtbESPzYoCMRCE74LvEHphb5rRBdFZo4gg&#10;ePDgH+ixTXonw0464yTq7NtvBMFjUVVfUdN56ypxpyaUnhUM+hkIYu1NyYWC42HVG4MIEdlg5ZkU&#10;/FGA+azbmWJu/IN3dN/HQiQIhxwV2BjrXMqgLTkMfV8TJ+/HNw5jkk0hTYOPBHeVHGbZSDosOS1Y&#10;rGlpSf/ub07ByeJmu9WXSP7rvNCmMMZfJ0p9frSLbxCR2vgOv9pro2AyGsDzTDoC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rMBmMIAAADcAAAADwAAAAAAAAAAAAAA&#10;AAChAgAAZHJzL2Rvd25yZXYueG1sUEsFBgAAAAAEAAQA+QAAAJADAAAAAA==&#10;" strokecolor="#4a7ebb"/>
                          <v:line id="Straight Connector 962" o:spid="_x0000_s1114" style="position:absolute;visibility:visible;mso-wrap-style:square" from="2255,121" to="2255,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Gf78QAAADcAAAADwAAAGRycy9kb3ducmV2LnhtbESPQWvCQBSE74L/YXlCb2ajBWmiq0ih&#10;0EMP0Rbq8bn7zAazb9PsNqb/visUehxm5htmsxtdKwbqQ+NZwSLLQRBrbxquFXy8v8yfQISIbLD1&#10;TAp+KMBuO51ssDT+xgcajrEWCcKhRAU2xq6UMmhLDkPmO+LkXXzvMCbZ19L0eEtw18plnq+kw4bT&#10;gsWOni3p6/HbKfi0+FZV+hzJP5722tTG+K9CqYfZuF+DiDTG//Bf+9UoKFZLuJ9JR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YZ/vxAAAANwAAAAPAAAAAAAAAAAA&#10;AAAAAKECAABkcnMvZG93bnJldi54bWxQSwUGAAAAAAQABAD5AAAAkgMAAAAA&#10;" strokecolor="#4a7ebb"/>
                          <v:line id="Straight Connector 963" o:spid="_x0000_s1115" style="position:absolute;visibility:visible;mso-wrap-style:square" from="3474,182" to="3474,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06dMIAAADcAAAADwAAAGRycy9kb3ducmV2LnhtbESPQWsCMRSE74L/ITzBm2arIHVrFBEE&#10;Dx7UFurxmbxulm5e1k3U9d8bQfA4zMw3zGzRukpcqQmlZwUfwwwEsfam5ELBz/d68AkiRGSDlWdS&#10;cKcAi3m3M8Pc+Bvv6XqIhUgQDjkqsDHWuZRBW3IYhr4mTt6fbxzGJJtCmgZvCe4qOcqyiXRYclqw&#10;WNPKkv4/XJyCX4vb3U6fIvnxcalNYYw/T5Xq99rlF4hIbXyHX+2NUTCdjOF5Jh0B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06dMIAAADcAAAADwAAAAAAAAAAAAAA&#10;AAChAgAAZHJzL2Rvd25yZXYueG1sUEsFBgAAAAAEAAQA+QAAAJADAAAAAA==&#10;" strokecolor="#4a7ebb"/>
                          <v:line id="Straight Connector 964" o:spid="_x0000_s1116" style="position:absolute;visibility:visible;mso-wrap-style:square" from="2865,975" to="2865,2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SiAMQAAADcAAAADwAAAGRycy9kb3ducmV2LnhtbESPQWsCMRSE74L/ITzBm5ttFalbs4sI&#10;hR56sCq0x9fkdbN087JuUt3+e1MQPA4z8w2zrgbXijP1ofGs4CHLQRBrbxquFRwPL7MnECEiG2w9&#10;k4I/ClCV49EaC+Mv/E7nfaxFgnAoUIGNsSukDNqSw5D5jjh53753GJPsa2l6vCS4a+Vjni+lw4bT&#10;gsWOtpb0z/7XKfiw+Lbb6a9Ifv650aY2xp9WSk0nw+YZRKQh3sO39qtRsFou4P9MOgKy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xKIAxAAAANwAAAAPAAAAAAAAAAAA&#10;AAAAAKECAABkcnMvZG93bnJldi54bWxQSwUGAAAAAAQABAD5AAAAkgMAAAAA&#10;" strokecolor="#4a7ebb"/>
                          <v:line id="Straight Connector 965" o:spid="_x0000_s1117" style="position:absolute;visibility:visible;mso-wrap-style:square" from="1402,914" to="1402,2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gHm8QAAADcAAAADwAAAGRycy9kb3ducmV2LnhtbESPQWsCMRSE74L/ITzBm5ttRalbs4sI&#10;hR56sCq0x9fkdbN087JuUt3+e1MQPA4z8w2zrgbXijP1ofGs4CHLQRBrbxquFRwPL7MnECEiG2w9&#10;k4I/ClCV49EaC+Mv/E7nfaxFgnAoUIGNsSukDNqSw5D5jjh53753GJPsa2l6vCS4a+Vjni+lw4bT&#10;gsWOtpb0z/7XKfiw+Lbb6a9Ifv650aY2xp9WSk0nw+YZRKQh3sO39qtRsFou4P9MOgKy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iAebxAAAANwAAAAPAAAAAAAAAAAA&#10;AAAAAKECAABkcnMvZG93bnJldi54bWxQSwUGAAAAAAQABAD5AAAAkgMAAAAA&#10;" strokecolor="#4a7ebb"/>
                          <v:line id="Straight Connector 966" o:spid="_x0000_s1118" style="position:absolute;visibility:visible;mso-wrap-style:square" from="4084,1097" to="4084,2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qZ7MMAAADcAAAADwAAAGRycy9kb3ducmV2LnhtbESPQWsCMRSE70L/Q3gFb5qtwqJbs4sU&#10;Ch48WBXa42vy3CxuXrabqOu/N4VCj8PMfMOsqsG14kp9aDwreJlmIIi1Nw3XCo6H98kCRIjIBlvP&#10;pOBOAaryabTCwvgbf9B1H2uRIBwKVGBj7Aopg7bkMEx9R5y8k+8dxiT7WpoebwnuWjnLslw6bDgt&#10;WOzozZI+7y9OwafF7W6nvyP5+ddam9oY/7NUavw8rF9BRBrif/ivvTEKlnkOv2fSEZ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amezDAAAA3AAAAA8AAAAAAAAAAAAA&#10;AAAAoQIAAGRycy9kb3ducmV2LnhtbFBLBQYAAAAABAAEAPkAAACRAwAAAAA=&#10;" strokecolor="#4a7ebb"/>
                          <v:line id="Straight Connector 967" o:spid="_x0000_s1119" style="position:absolute;visibility:visible;mso-wrap-style:square" from="4572,182" to="4572,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Y8d8QAAADcAAAADwAAAGRycy9kb3ducmV2LnhtbESPQWsCMRSE7wX/Q3hCb91sLdi6ml1E&#10;EDz0oLZQj8/kuVm6eVk3Ubf/3hQKPQ4z8w2zqAbXiiv1ofGs4DnLQRBrbxquFXx+rJ/eQISIbLD1&#10;TAp+KEBVjh4WWBh/4x1d97EWCcKhQAU2xq6QMmhLDkPmO+LknXzvMCbZ19L0eEtw18pJnk+lw4bT&#10;gsWOVpb09/7iFHxZfN9u9TGSfzkstamN8eeZUo/jYTkHEWmI/+G/9sYomE1f4fd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x3xAAAANwAAAAPAAAAAAAAAAAA&#10;AAAAAKECAABkcnMvZG93bnJldi54bWxQSwUGAAAAAAQABAD5AAAAkgMAAAAA&#10;" strokecolor="#4a7ebb"/>
                          <v:line id="Straight Connector 968" o:spid="_x0000_s1120" style="position:absolute;visibility:visible;mso-wrap-style:square" from="5059,975" to="5059,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moBcEAAADcAAAADwAAAGRycy9kb3ducmV2LnhtbERPz2vCMBS+C/4P4QnebLoNiq2NIsJg&#10;hx1cHWzHt+TZlDUvtcm0/vfLYbDjx/e73k2uF1caQ+dZwUOWgyDW3nTcKng/Pa/WIEJENth7JgV3&#10;CrDbzmc1Vsbf+I2uTWxFCuFQoQIb41BJGbQlhyHzA3Hizn50GBMcW2lGvKVw18vHPC+kw45Tg8WB&#10;Dpb0d/PjFHxYfD0e9Vck//S516Y1xl9KpZaLab8BEWmK/+I/94tRUBZpbTqTjoD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iagFwQAAANwAAAAPAAAAAAAAAAAAAAAA&#10;AKECAABkcnMvZG93bnJldi54bWxQSwUGAAAAAAQABAD5AAAAjwMAAAAA&#10;" strokecolor="#4a7ebb"/>
                        </v:group>
                        <v:group id="Group 969" o:spid="_x0000_s1121" style="position:absolute;left:1463;top:1402;width:5664;height:1822" coordsize="5664,2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shape id="Flowchart: Process 970" o:spid="_x0000_s1122" type="#_x0000_t109" style="position:absolute;width:5664;height:2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4sMA&#10;AADcAAAADwAAAGRycy9kb3ducmV2LnhtbERPy4rCMBTdD/gP4QrupqkjqFONMg8qiiKMDgPuLs21&#10;LdPclCba+vdmIbg8nPd82ZlKXKlxpWUFwygGQZxZXXKu4PeYvk5BOI+ssbJMCm7kYLnovcwx0bbl&#10;H7oefC5CCLsEFRTe14mULivIoItsTRy4s20M+gCbXOoG2xBuKvkWx2NpsOTQUGBNXwVl/4eLUdDK&#10;v81uu/68ZN+7lG+j/ep4So1Sg373MQPhqfNP8cO91greJ2F+OBOO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d4sMAAADcAAAADwAAAAAAAAAAAAAAAACYAgAAZHJzL2Rv&#10;d25yZXYueG1sUEsFBgAAAAAEAAQA9QAAAIgDAAAAAA==&#10;" filled="f" strokecolor="#385d8a" strokeweight=".25pt"/>
                          <v:line id="Straight Connector 971" o:spid="_x0000_s1123" style="position:absolute;visibility:visible;mso-wrap-style:square" from="914,0" to="914,1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qXRcQAAADcAAAADwAAAGRycy9kb3ducmV2LnhtbESPQWsCMRSE74L/IbxCb93sWmjralZE&#10;EHroQW2hHp/Jc7N087Juom7/vSkUPA4z8w0zXwyuFRfqQ+NZQZHlIIi1Nw3XCr4+109vIEJENth6&#10;JgW/FGBRjUdzLI2/8pYuu1iLBOFQogIbY1dKGbQlhyHzHXHyjr53GJPsa2l6vCa4a+Ukz1+kw4bT&#10;gsWOVpb0z+7sFHxb/Nhs9CGSf94vtamN8aepUo8Pw3IGItIQ7+H/9rtRMH0t4O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pdFxAAAANwAAAAPAAAAAAAAAAAA&#10;AAAAAKECAABkcnMvZG93bnJldi54bWxQSwUGAAAAAAQABAD5AAAAkgMAAAAA&#10;" strokecolor="#4a7ebb"/>
                          <v:line id="Straight Connector 972" o:spid="_x0000_s1124" style="position:absolute;visibility:visible;mso-wrap-style:square" from="2255,121" to="2255,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gJMsMAAADcAAAADwAAAGRycy9kb3ducmV2LnhtbESPT2sCMRTE7wW/Q3hCb5pVoerWKCII&#10;HnrwH9jja/K6Wdy8rJuo229vBKHHYWZ+w8wWravEjZpQelYw6GcgiLU3JRcKjod1bwIiRGSDlWdS&#10;8EcBFvPO2wxz4++8o9s+FiJBOOSowMZY51IGbclh6PuaOHm/vnEYk2wKaRq8J7ir5DDLPqTDktOC&#10;xZpWlvR5f3UKTha/tlv9E8mPvpfaFMb4y1Sp9267/AQRqY3/4Vd7YxRMx0N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4CTLDAAAA3AAAAA8AAAAAAAAAAAAA&#10;AAAAoQIAAGRycy9kb3ducmV2LnhtbFBLBQYAAAAABAAEAPkAAACRAwAAAAA=&#10;" strokecolor="#4a7ebb"/>
                          <v:line id="Straight Connector 973" o:spid="_x0000_s1125" style="position:absolute;visibility:visible;mso-wrap-style:square" from="3474,182" to="3474,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SsqcQAAADcAAAADwAAAGRycy9kb3ducmV2LnhtbESPQWsCMRSE74L/ITzBWzfbCm1dzS4i&#10;FHrwYG2hHp/Jc7N087JuUt3++0YQPA4z8w2zrAbXijP1ofGs4DHLQRBrbxquFXx9vj28gggR2WDr&#10;mRT8UYCqHI+WWBh/4Q8672ItEoRDgQpsjF0hZdCWHIbMd8TJO/reYUyyr6Xp8ZLgrpVPef4sHTac&#10;Fix2tLakf3a/TsG3xc12qw+R/Gy/0qY2xp/mSk0nw2oBItIQ7+Fb+90omL/M4HomHQFZ/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9KypxAAAANwAAAAPAAAAAAAAAAAA&#10;AAAAAKECAABkcnMvZG93bnJldi54bWxQSwUGAAAAAAQABAD5AAAAkgMAAAAA&#10;" strokecolor="#4a7ebb"/>
                          <v:line id="Straight Connector 974" o:spid="_x0000_s1126" style="position:absolute;visibility:visible;mso-wrap-style:square" from="2865,975" to="2865,2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003cMAAADcAAAADwAAAGRycy9kb3ducmV2LnhtbESPQWsCMRSE74L/ITzBm2arYnVrFCkU&#10;evBgtaDHZ/K6Wbp5WTeprv/eFASPw8x8wyxWravEhZpQelbwMsxAEGtvSi4UfO8/BjMQISIbrDyT&#10;ghsFWC27nQXmxl/5iy67WIgE4ZCjAhtjnUsZtCWHYehr4uT9+MZhTLIppGnwmuCukqMsm0qHJacF&#10;izW9W9K/uz+n4GBxs93qUyQ/Pq61KYzx57lS/V67fgMRqY3P8KP9aRTMXyf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dNN3DAAAA3AAAAA8AAAAAAAAAAAAA&#10;AAAAoQIAAGRycy9kb3ducmV2LnhtbFBLBQYAAAAABAAEAPkAAACRAwAAAAA=&#10;" strokecolor="#4a7ebb"/>
                          <v:line id="Straight Connector 975" o:spid="_x0000_s1127" style="position:absolute;visibility:visible;mso-wrap-style:square" from="1402,914" to="1402,2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GRRsMAAADcAAAADwAAAGRycy9kb3ducmV2LnhtbESPQWsCMRSE74L/ITzBm2araHVrFCkU&#10;evBgtaDHZ/K6Wbp5WTeprv/eFASPw8x8wyxWravEhZpQelbwMsxAEGtvSi4UfO8/BjMQISIbrDyT&#10;ghsFWC27nQXmxl/5iy67WIgE4ZCjAhtjnUsZtCWHYehr4uT9+MZhTLIppGnwmuCukqMsm0qHJacF&#10;izW9W9K/uz+n4GBxs93qUyQ/Pq61KYzx57lS/V67fgMRqY3P8KP9aRTMXyf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RkUbDAAAA3AAAAA8AAAAAAAAAAAAA&#10;AAAAoQIAAGRycy9kb3ducmV2LnhtbFBLBQYAAAAABAAEAPkAAACRAwAAAAA=&#10;" strokecolor="#4a7ebb"/>
                          <v:line id="Straight Connector 976" o:spid="_x0000_s1128" style="position:absolute;visibility:visible;mso-wrap-style:square" from="4084,1097" to="4084,2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MPMcQAAADcAAAADwAAAGRycy9kb3ducmV2LnhtbESPQWsCMRSE7wX/Q3hCb91sLdi6ml1E&#10;EDz0oLZQj8/kuVm6eVk3Ubf/3hQKPQ4z8w2zqAbXiiv1ofGs4DnLQRBrbxquFXx+rJ/eQISIbLD1&#10;TAp+KEBVjh4WWBh/4x1d97EWCcKhQAU2xq6QMmhLDkPmO+LknXzvMCbZ19L0eEtw18pJnk+lw4bT&#10;gsWOVpb09/7iFHxZfN9u9TGSfzkstamN8eeZUo/jYTkHEWmI/+G/9sYomL1O4fd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gw8xxAAAANwAAAAPAAAAAAAAAAAA&#10;AAAAAKECAABkcnMvZG93bnJldi54bWxQSwUGAAAAAAQABAD5AAAAkgMAAAAA&#10;" strokecolor="#4a7ebb"/>
                          <v:line id="Straight Connector 977" o:spid="_x0000_s1129" style="position:absolute;visibility:visible;mso-wrap-style:square" from="4572,182" to="4572,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qqsQAAADcAAAADwAAAGRycy9kb3ducmV2LnhtbESPQWsCMRSE74L/ITzBm5ttBa1bs4sI&#10;hR56sCq0x9fkdbN087JuUt3+e1MQPA4z8w2zrgbXijP1ofGs4CHLQRBrbxquFRwPL7MnECEiG2w9&#10;k4I/ClCV49EaC+Mv/E7nfaxFgnAoUIGNsSukDNqSw5D5jjh53753GJPsa2l6vCS4a+Vjni+kw4bT&#10;gsWOtpb0z/7XKfiw+Lbb6a9Ifv650aY2xp9WSk0nw+YZRKQh3sO39qtRsFou4f9MOgKy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6qqxAAAANwAAAAPAAAAAAAAAAAA&#10;AAAAAKECAABkcnMvZG93bnJldi54bWxQSwUGAAAAAAQABAD5AAAAkgMAAAAA&#10;" strokecolor="#4a7ebb"/>
                          <v:line id="Straight Connector 978" o:spid="_x0000_s1130" style="position:absolute;visibility:visible;mso-wrap-style:square" from="5059,975" to="5059,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A+2MAAAADcAAAADwAAAGRycy9kb3ducmV2LnhtbERPy4rCMBTdC/5DuII7TWcEHatRRBiY&#10;hQtfMC6vybUp09zUJqP1781CcHk47/mydZW4URNKzwo+hhkIYu1NyYWC4+F78AUiRGSDlWdS8KAA&#10;y0W3M8fc+Dvv6LaPhUghHHJUYGOscymDtuQwDH1NnLiLbxzGBJtCmgbvKdxV8jPLxtJhyanBYk1r&#10;S/pv/+8U/FrcbLf6HMmPTittCmP8dapUv9euZiAitfEtfrl/jILpJK1NZ9IRkI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QPtjAAAAA3AAAAA8AAAAAAAAAAAAAAAAA&#10;oQIAAGRycy9kb3ducmV2LnhtbFBLBQYAAAAABAAEAPkAAACOAwAAAAA=&#10;" strokecolor="#4a7ebb"/>
                        </v:group>
                        <v:shape id="Chord 979" o:spid="_x0000_s1131" style="position:absolute;left:8866;top:1560;width:5773;height:6477;rotation:-4743013fd;visibility:visible;mso-wrap-style:square;v-text-anchor:middle" coordsize="577308,64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AZcUA&#10;AADcAAAADwAAAGRycy9kb3ducmV2LnhtbESP3WoCMRSE74W+QziF3mm2KrVujSKCP0Up1O0DHDan&#10;m9DNybJJ3e3bN4Lg5TAz3zCLVe9qcaE2WM8KnkcZCOLSa8uVgq9iO3wFESKyxtozKfijAKvlw2CB&#10;ufYdf9LlHCuRIBxyVGBibHIpQ2nIYRj5hjh53751GJNsK6lb7BLc1XKcZS/SoeW0YLChjaHy5/zr&#10;FExO42lxNNPd+2ZWfxST0oZ9Z5V6euzXbyAi9fEevrUPWsF8NofrmXQ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xUBlxQAAANwAAAAPAAAAAAAAAAAAAAAAAJgCAABkcnMv&#10;ZG93bnJldi54bWxQSwUGAAAAAAQABAD1AAAAigMAAAAA&#10;" path="m504136,539332c409380,658605,251250,682522,131724,595659,29100,521079,-20508,382049,7895,248621,38927,102843,155064,,288653,l504136,539332xe" filled="f" strokecolor="#243f60 [1604]" strokeweight=".25pt">
                          <v:path arrowok="t" o:connecttype="custom" o:connectlocs="504136,539332;131724,595659;7895,248621;288653,0;504136,539332" o:connectangles="0,0,0,0,0"/>
                        </v:shape>
                      </v:group>
                      <v:group id="Group 1071" o:spid="_x0000_s1132" style="position:absolute;width:11762;height:20967" coordsize="11762,20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C/hcQAAADdAAAADwAAAGRycy9kb3ducmV2LnhtbERPS2vCQBC+F/wPywi9&#10;NZsobSVmFZFaegiFqiDehuyYBLOzIbvN4993C4Xe5uN7TrYdTSN66lxtWUESxSCIC6trLhWcT4en&#10;FQjnkTU2lknBRA62m9lDhqm2A39Rf/SlCCHsUlRQed+mUrqiIoMusi1x4G62M+gD7EqpOxxCuGnk&#10;Io5fpMGaQ0OFLe0rKu7Hb6PgfcBht0ze+vx+20/X0/PnJU9Iqcf5uFuD8DT6f/Gf+0OH+fFr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C/hcQAAADdAAAA&#10;DwAAAAAAAAAAAAAAAACqAgAAZHJzL2Rvd25yZXYueG1sUEsFBgAAAAAEAAQA+gAAAJsDAAAAAA==&#10;">
                        <v:group id="Group 796" o:spid="_x0000_s1133" style="position:absolute;width:9080;height:20967" coordsize="13106,20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DwzMYAAADcAAAADwAAAGRycy9kb3ducmV2LnhtbESPQWvCQBSE7wX/w/IE&#10;b3UTxWijq4jY0kMoVAult0f2mQSzb0N2TeK/dwuFHoeZ+YbZ7AZTi45aV1lWEE8jEMS51RUXCr7O&#10;r88rEM4ja6wtk4I7OdhtR08bTLXt+ZO6ky9EgLBLUUHpfZNK6fKSDLqpbYiDd7GtQR9kW0jdYh/g&#10;ppazKEqkwYrDQokNHUrKr6ebUfDWY7+fx8cuu14O95/z4uM7i0mpyXjYr0F4Gvx/+K/9rhUsXx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IPDMxgAAANwA&#10;AAAPAAAAAAAAAAAAAAAAAKoCAABkcnMvZG93bnJldi54bWxQSwUGAAAAAAQABAD6AAAAnQMAAAAA&#10;">
                          <v:rect id="Rectangle 25" o:spid="_x0000_s1134" style="position:absolute;width:13106;height:209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JWMQA&#10;AADbAAAADwAAAGRycy9kb3ducmV2LnhtbESPQWvCQBSE70L/w/IKvUjdGFAkuoqUFryIVA29PrOv&#10;2dDs25BdY/TXdwXB4zAz3zCLVW9r0VHrK8cKxqMEBHHhdMWlguPh630GwgdkjbVjUnAlD6vly2CB&#10;mXYX/qZuH0oRIewzVGBCaDIpfWHIoh+5hjh6v661GKJsS6lbvES4rWWaJFNpseK4YLChD0PF3/5s&#10;FZzOXv5067AZpp95ed3q8c3scqXeXvv1HESgPjzDj/ZGK0gncP8Sf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3SVjEAAAA2wAAAA8AAAAAAAAAAAAAAAAAmAIAAGRycy9k&#10;b3ducmV2LnhtbFBLBQYAAAAABAAEAPUAAACJAwAAAAA=&#10;" filled="f" strokecolor="#243f60 [1604]" strokeweight=".25pt">
                            <v:stroke dashstyle="dashDot"/>
                          </v:rect>
                          <v:group id="Group 792" o:spid="_x0000_s1135" style="position:absolute;left:670;top:10241;width:4384;height:9569"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v2z8YAAADcAAAADwAAAGRycy9kb3ducmV2LnhtbESPT2vCQBTE74LfYXmC&#10;t7qJ4p9GVxFR6UEK1ULp7ZF9JsHs25Bdk/jtu0LB4zAzv2FWm86UoqHaFZYVxKMIBHFqdcGZgu/L&#10;4W0BwnlkjaVlUvAgB5t1v7fCRNuWv6g5+0wECLsEFeTeV4mULs3JoBvZijh4V1sb9EHWmdQ1tgFu&#10;SjmOopk0WHBYyLGiXU7p7Xw3Co4ttttJvG9Ot+vu8XuZfv6cYlJqOOi2SxCeOv8K/7c/tIL5+x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G/bPxgAAANwA&#10;AAAPAAAAAAAAAAAAAAAAAKoCAABkcnMvZG93bnJldi54bWxQSwUGAAAAAAQABAD6AAAAnQMAAAAA&#10;">
                            <v:line id="Straight Connector 317" o:spid="_x0000_s1136" style="position:absolute;flip:x;visibility:visible;mso-wrap-style:square" from="1524,8595" to="2311,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jWMQAAADcAAAADwAAAGRycy9kb3ducmV2LnhtbESPT4vCMBTE74LfITzBm6ZV2JVqFBEU&#10;2cviH/D6aN42ZZuXmkSt334jCHscZuY3zGLV2UbcyYfasYJ8nIEgLp2uuVJwPm1HMxAhImtsHJOC&#10;JwVYLfu9BRbaPfhA92OsRIJwKFCBibEtpAylIYth7Fri5P04bzEm6SupPT4S3DZykmUf0mLNacFg&#10;SxtD5e/xZhUc8q/p5HrOze5y8ddT9T277cug1HDQrecgInXxP/xu77WCaf4JrzPp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0CNYxAAAANwAAAAPAAAAAAAAAAAA&#10;AAAAAKECAABkcnMvZG93bnJldi54bWxQSwUGAAAAAAQABAD5AAAAkgMAAAAA&#10;" strokecolor="#4579b8 [3044]" strokeweight=".25pt"/>
                            <v:group id="Group 791" o:spid="_x0000_s1137" style="position:absolute;width:4384;height:9569"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louMYAAADcAAAADwAAAGRycy9kb3ducmV2LnhtbESPW2vCQBSE3wv9D8sp&#10;+KabVOwlzSoiVXwQobFQ+nbInlwwezZk1yT+e7cg9HGYmW+YdDWaRvTUudqygngWgSDOra65VPB9&#10;2k7fQDiPrLGxTAqu5GC1fHxIMdF24C/qM1+KAGGXoILK+zaR0uUVGXQz2xIHr7CdQR9kV0rd4RDg&#10;ppHPUfQiDdYcFipsaVNRfs4uRsFuwGE9jz/7w7nYXH9Pi+PPISalJk/j+gOEp9H/h+/tvVbw+h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yWi4xgAAANwA&#10;AAAPAAAAAAAAAAAAAAAAAKoCAABkcnMvZG93bnJldi54bWxQSwUGAAAAAAQABAD6AAAAnQMAAAAA&#10;">
                              <v:line id="Straight Connector 41" o:spid="_x0000_s1138" style="position:absolute;visibility:visible;mso-wrap-style:square" from="1584,8595" to="2981,8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N3HsQAAADbAAAADwAAAGRycy9kb3ducmV2LnhtbESPUWsCMRCE3wv9D2ELfas5tYpejSIF&#10;QWpf1P6A7WW9O7xsrslWz/56UxB8HGbmG2a26FyjThRi7dlAv5eBIi68rbk08LVfvUxARUG22Hgm&#10;AxeKsJg/Pswwt/7MWzrtpFQJwjFHA5VIm2sdi4ocxp5viZN38MGhJBlKbQOeE9w1epBlY+2w5rRQ&#10;YUvvFRXH3a8z8LP5XMfLdzOQ8ejv4xiWk6kMozHPT93yDZRQJ/fwrb22Bl778P8l/QA9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A3cexAAAANsAAAAPAAAAAAAAAAAA&#10;AAAAAKECAABkcnMvZG93bnJldi54bWxQSwUGAAAAAAQABAD5AAAAkgMAAAAA&#10;" strokecolor="#4579b8 [3044]"/>
                              <v:group id="Group 790" o:spid="_x0000_s1139" style="position:absolute;width:4384;height:9569"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XNI8IAAADcAAAADwAAAGRycy9kb3ducmV2LnhtbERPy4rCMBTdC/MP4Q7M&#10;TtOO+OoYRURlFiL4AHF3aa5tsbkpTaatf28WAy4P5z1fdqYUDdWusKwgHkQgiFOrC84UXM7b/hSE&#10;88gaS8uk4EkOlouP3hwTbVs+UnPymQgh7BJUkHtfJVK6NCeDbmAr4sDdbW3QB1hnUtfYhnBTyu8o&#10;GkuDBYeGHCta55Q+Tn9Gwa7FdjWMN83+cV8/b+fR4bqPSamvz271A8JT59/if/evVjCZhf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WFzSPCAAAA3AAAAA8A&#10;AAAAAAAAAAAAAAAAqgIAAGRycy9kb3ducmV2LnhtbFBLBQYAAAAABAAEAPoAAACZAwAAAAA=&#10;">
                                <v:line id="Straight Connector 44" o:spid="_x0000_s1140" style="position:absolute;visibility:visible;mso-wrap-style:square" from="2987,60" to="43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FmisQAAADbAAAADwAAAGRycy9kb3ducmV2LnhtbESPzWrDMBCE74W8g9hAb7XcNJTGiWJM&#10;INBDDvkptMeNtLFMrZVjqYnz9lGh0OMwM98wi3JwrbhQHxrPCp6zHASx9qbhWsHHYf30BiJEZIOt&#10;Z1JwowDlcvSwwML4K+/oso+1SBAOBSqwMXaFlEFbchgy3xEn7+R7hzHJvpamx2uCu1ZO8vxVOmw4&#10;LVjsaGVJf+9/nIJPi5vtVh8j+ZevSpvaGH+eKfU4Hqo5iEhD/A//td+NgukUfr+kH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MWaKxAAAANsAAAAPAAAAAAAAAAAA&#10;AAAAAKECAABkcnMvZG93bnJldi54bWxQSwUGAAAAAAQABAD5AAAAkgMAAAAA&#10;" strokecolor="#4a7ebb"/>
                                <v:group id="Group 789" o:spid="_x0000_s1141"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group id="Group 295" o:spid="_x0000_s1142" style="position:absolute;left:2987;top:4632;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line id="Straight Connector 296" o:spid="_x0000_s1143"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bcBsQAAADcAAAADwAAAGRycy9kb3ducmV2LnhtbESPQYvCMBSE7wv+h/AEb2uqh7pbjaKC&#10;IuJhV/0Bj+bZFpuX0MRa/fVGWNjjMDPfMLNFZ2rRUuMrywpGwwQEcW51xYWC82nz+QXCB2SNtWVS&#10;8CAPi3nvY4aZtnf+pfYYChEh7DNUUIbgMil9XpJBP7SOOHoX2xgMUTaF1A3eI9zUcpwkqTRYcVwo&#10;0dG6pPx6vBkFbr/bVu5ntSl8e1g/k4nen1Kt1KDfLacgAnXhP/zX3mkF4+8U3mfiEZ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BtwGxAAAANwAAAAPAAAAAAAAAAAA&#10;AAAAAKECAABkcnMvZG93bnJldi54bWxQSwUGAAAAAAQABAD5AAAAkgMAAAAA&#10;" strokecolor="#4a7ebb" strokeweight=".25pt"/>
                                    <v:line id="Straight Connector 297" o:spid="_x0000_s1144"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p5ncQAAADcAAAADwAAAGRycy9kb3ducmV2LnhtbESPQYvCMBSE78L+h/AW9qbpelC3GsUV&#10;FBEPWvcHPJpnW2xeQhNr119vBMHjMDPfMLNFZ2rRUuMrywq+BwkI4tzqigsFf6d1fwLCB2SNtWVS&#10;8E8eFvOP3gxTbW98pDYLhYgQ9ikqKENwqZQ+L8mgH1hHHL2zbQyGKJtC6gZvEW5qOUySkTRYcVwo&#10;0dGqpPySXY0Ct9tuKnf4XRe+3a/uyVjvTiOt1Ndnt5yCCNSFd/jV3moFw58x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SnmdxAAAANwAAAAPAAAAAAAAAAAA&#10;AAAAAKECAABkcnMvZG93bnJldi54bWxQSwUGAAAAAAQABAD5AAAAkgMAAAAA&#10;" strokecolor="#4a7ebb" strokeweight=".25pt"/>
                                    <v:line id="Straight Connector 298" o:spid="_x0000_s1145"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Xt78IAAADcAAAADwAAAGRycy9kb3ducmV2LnhtbERPS27CMBDdV+IO1iCxKw4s0pJiUEFK&#10;FSEW5XOAUTxNosZjK3aTwOnxohLLp/dfb0fTip4631hWsJgnIIhLqxuuFFwv+es7CB+QNbaWScGN&#10;PGw3k5c1ZtoOfKL+HCoRQ9hnqKAOwWVS+rImg35uHXHkfmxnMETYVVJ3OMRw08plkqTSYMOxoUZH&#10;+5rK3/OfUeAOxVfjvnd55fvj/p686cMl1UrNpuPnB4hAY3iK/92FVrBcxbXxTDwCcvM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Xt78IAAADcAAAADwAAAAAAAAAAAAAA&#10;AAChAgAAZHJzL2Rvd25yZXYueG1sUEsFBgAAAAAEAAQA+QAAAJADAAAAAA==&#10;" strokecolor="#4a7ebb" strokeweight=".25pt"/>
                                    <v:line id="Straight Connector 301" o:spid="_x0000_s1146"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TeaMUAAADcAAAADwAAAGRycy9kb3ducmV2LnhtbESPUWvCMBSF34X9h3AHvmniBipdU9kE&#10;h4gPWvcDLs1dW9bchCardb9+EQZ7PJxzvsPJN6PtxEB9aB1rWMwVCOLKmZZrDR+X3WwNIkRkg51j&#10;0nCjAJviYZJjZtyVzzSUsRYJwiFDDU2MPpMyVA1ZDHPniZP36XqLMcm+lqbHa4LbTj4ptZQWW04L&#10;DXraNlR9ld9Wgz/s31t/etvVYThuf9TKHC5Lo/X0cXx9ARFpjP/hv/beaHhW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TeaMUAAADcAAAADwAAAAAAAAAA&#10;AAAAAAChAgAAZHJzL2Rvd25yZXYueG1sUEsFBgAAAAAEAAQA+QAAAJMDAAAAAA==&#10;" strokecolor="#4a7ebb" strokeweight=".25pt"/>
                                  </v:group>
                                  <v:group id="Group 788" o:spid="_x0000_s1147"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pX+MIAAADcAAAADwAAAGRycy9kb3ducmV2LnhtbERPy4rCMBTdC/MP4Q64&#10;07QjPqhGEZkRFyJYBwZ3l+baFpub0mTa+vdmIbg8nPdq05tKtNS40rKCeByBIM6sLjlX8Hv5GS1A&#10;OI+ssbJMCh7kYLP+GKww0bbjM7Wpz0UIYZeggsL7OpHSZQUZdGNbEwfuZhuDPsAml7rBLoSbSn5F&#10;0UwaLDk0FFjTrqDsnv4bBfsOu+0k/m6P99vucb1MT3/HmJQafvbbJQhPvX+LX+6DVjBfhL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4qV/jCAAAA3AAAAA8A&#10;AAAAAAAAAAAAAAAAqgIAAGRycy9kb3ducmV2LnhtbFBLBQYAAAAABAAEAPoAAACZAwAAAAA=&#10;">
                                    <v:group id="Group 290" o:spid="_x0000_s1148" style="position:absolute;left:243;top:4572;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line id="Straight Connector 291" o:spid="_x0000_s1149"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9EcsQAAADcAAAADwAAAGRycy9kb3ducmV2LnhtbESPQYvCMBSE74L/ITzBm6Z6ULcaxRUU&#10;kT1o3R/waJ5tsXkJTbZ299ebBcHjMDPfMKtNZ2rRUuMrywom4wQEcW51xYWC7+t+tADhA7LG2jIp&#10;+CUPm3W/t8JU2wdfqM1CISKEfYoKyhBcKqXPSzLox9YRR+9mG4MhyqaQusFHhJtaTpNkJg1WHBdK&#10;dLQrKb9nP0aBOx0PlTt/7gvffu3+krk+XWdaqeGg2y5BBOrCO/xqH7WC6ccE/s/EIy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70RyxAAAANwAAAAPAAAAAAAAAAAA&#10;AAAAAKECAABkcnMvZG93bnJldi54bWxQSwUGAAAAAAQABAD5AAAAkgMAAAAA&#10;" strokecolor="#4a7ebb" strokeweight=".25pt"/>
                                      <v:line id="Straight Connector 292" o:spid="_x0000_s1150"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3aBcQAAADcAAAADwAAAGRycy9kb3ducmV2LnhtbESPQYvCMBSE7wv+h/CEva2pPbhuNYoK&#10;LiIeXPUHPJpnW2xeQhNr9ddvBMHjMDPfMNN5Z2rRUuMrywqGgwQEcW51xYWC03H9NQbhA7LG2jIp&#10;uJOH+az3McVM2xv/UXsIhYgQ9hkqKENwmZQ+L8mgH1hHHL2zbQyGKJtC6gZvEW5qmSbJSBqsOC6U&#10;6GhVUn45XI0Ct938Vm6/XBe+3a0eybfeHkdaqc9+t5iACNSFd/jV3mgF6U8K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PdoFxAAAANwAAAAPAAAAAAAAAAAA&#10;AAAAAKECAABkcnMvZG93bnJldi54bWxQSwUGAAAAAAQABAD5AAAAkgMAAAAA&#10;" strokecolor="#4a7ebb" strokeweight=".25pt"/>
                                      <v:line id="Straight Connector 293" o:spid="_x0000_s1151"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F/nsQAAADcAAAADwAAAGRycy9kb3ducmV2LnhtbESP0YrCMBRE34X9h3AXfNN0FXStRtkV&#10;FBEfXPUDLs21LdvchCbW6tcbQfBxmJkzzGzRmko0VPvSsoKvfgKCOLO65FzB6bjqfYPwAVljZZkU&#10;3MjDYv7RmWGq7ZX/qDmEXEQI+xQVFCG4VEqfFWTQ960jjt7Z1gZDlHUudY3XCDeVHCTJSBosOS4U&#10;6GhZUPZ/uBgFbrtZl27/u8p9s1vek7HeHkdaqe5n+zMFEagN7/CrvdEKBp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cX+exAAAANwAAAAPAAAAAAAAAAAA&#10;AAAAAKECAABkcnMvZG93bnJldi54bWxQSwUGAAAAAAQABAD5AAAAkgMAAAAA&#10;" strokecolor="#4a7ebb" strokeweight=".25pt"/>
                                      <v:line id="Straight Connector 294" o:spid="_x0000_s1152"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n6sQAAADcAAAADwAAAGRycy9kb3ducmV2LnhtbESP0YrCMBRE34X9h3AXfNN0RXStRtkV&#10;FBEfXPUDLs21LdvchCbW6tcbQfBxmJkzzGzRmko0VPvSsoKvfgKCOLO65FzB6bjqfYPwAVljZZkU&#10;3MjDYv7RmWGq7ZX/qDmEXEQI+xQVFCG4VEqfFWTQ960jjt7Z1gZDlHUudY3XCDeVHCTJSBosOS4U&#10;6GhZUPZ/uBgFbrtZl27/u8p9s1vek7HeHkdaqe5n+zMFEagN7/CrvdEKBp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mOfqxAAAANwAAAAPAAAAAAAAAAAA&#10;AAAAAKECAABkcnMvZG93bnJldi54bWxQSwUGAAAAAAQABAD5AAAAkgMAAAAA&#10;" strokecolor="#4a7ebb" strokeweight=".25pt"/>
                                    </v:group>
                                    <v:group id="Group 787" o:spid="_x0000_s1153"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group id="Group 289" o:spid="_x0000_s1154" style="position:absolute;top:243;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line id="Straight Connector 58" o:spid="_x0000_s1155"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VsEAAADbAAAADwAAAGRycy9kb3ducmV2LnhtbERPTWsCMRC9F/ofwhS8FM0qWOpqlCII&#10;opd2tYK3MRl3l24mYRN1/ffmUPD4eN+zRWcbcaU21I4VDAcZCGLtTM2lgv1u1f8EESKywcYxKbhT&#10;gMX89WWGuXE3/qFrEUuRQjjkqKCK0edSBl2RxTBwnjhxZ9dajAm2pTQt3lK4beQoyz6kxZpTQ4We&#10;lhXpv+JiFWz0b+Pr7+3y/WAO+60vwuk40Ur13rqvKYhIXXyK/91ro2CcxqYv6QfI+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99WwQAAANsAAAAPAAAAAAAAAAAAAAAA&#10;AKECAABkcnMvZG93bnJldi54bWxQSwUGAAAAAAQABAD5AAAAjwMAAAAA&#10;" strokecolor="#4579b8 [3044]" strokeweight=".25pt"/>
                                        <v:line id="Straight Connector 59" o:spid="_x0000_s1156"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YZzMMAAADbAAAADwAAAGRycy9kb3ducmV2LnhtbESP3YrCMBSE7wXfIRxh7zRVUHerUVRw&#10;EfHCvwc4NMe22JyEJtbuPv1mQfBymJlvmPmyNZVoqPalZQXDQQKCOLO65FzB9bLtf4LwAVljZZkU&#10;/JCH5aLbmWOq7ZNP1JxDLiKEfYoKihBcKqXPCjLoB9YRR+9ma4MhyjqXusZnhJtKjpJkIg2WHBcK&#10;dLQpKLufH0aB2+++S3dcb3PfHDa/yVTvLxOt1EevXc1ABGrDO/xq77SC8Rf8f4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GGczDAAAA2wAAAA8AAAAAAAAAAAAA&#10;AAAAoQIAAGRycy9kb3ducmV2LnhtbFBLBQYAAAAABAAEAPkAAACRAwAAAAA=&#10;" strokecolor="#4a7ebb" strokeweight=".25pt"/>
                                        <v:line id="Straight Connector 62" o:spid="_x0000_s1157"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5BAMMAAADbAAAADwAAAGRycy9kb3ducmV2LnhtbESPQYvCMBSE78L+h/AWvGm6Hqp0jeIK&#10;iogHrf6AR/O2LTYvoYm17q/fCILHYWa+YebL3jSio9bXlhV8jRMQxIXVNZcKLufNaAbCB2SNjWVS&#10;8CAPy8XHYI6Ztnc+UZeHUkQI+wwVVCG4TEpfVGTQj60jjt6vbQ2GKNtS6hbvEW4aOUmSVBqsOS5U&#10;6GhdUXHNb0aB2++2tTv+bErfHdZ/yVTvz6lWavjZr75BBOrDO/xq77SCdALPL/EH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OQQDDAAAA2wAAAA8AAAAAAAAAAAAA&#10;AAAAoQIAAGRycy9kb3ducmV2LnhtbFBLBQYAAAAABAAEAPkAAACRAwAAAAA=&#10;" strokecolor="#4a7ebb" strokeweight=".25pt"/>
                                        <v:line id="Straight Connector 288" o:spid="_x0000_s1158"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7MsEAAADcAAAADwAAAGRycy9kb3ducmV2LnhtbERPzYrCMBC+C75DGMGbpnpwpRrLWlBE&#10;9rBbfYChGduyzSQ0sdZ9+s1B8Pjx/W+zwbSip843lhUs5gkI4tLqhisF18thtgbhA7LG1jIpeJKH&#10;bDcebTHV9sE/1BehEjGEfYoK6hBcKqUvazLo59YRR+5mO4Mhwq6SusNHDDetXCbJShpsODbU6Civ&#10;qfwt7kaBO5+OjfveHyrff+V/yYc+X1Zaqelk+NyACDSEt/jlPmkFy3VcG8/EIyB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DHsywQAAANwAAAAPAAAAAAAAAAAAAAAA&#10;AKECAABkcnMvZG93bnJldi54bWxQSwUGAAAAAAQABAD5AAAAjwMAAAAA&#10;" strokecolor="#4a7ebb" strokeweight=".25pt"/>
                                      </v:group>
                                      <v:group id="Group 786" o:spid="_x0000_s1159" style="position:absolute;left:121;width:4204;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lmEcYAAADcAAAADwAAAGRycy9kb3ducmV2LnhtbESPQWvCQBSE7wX/w/KE&#10;3uomllpJ3YQgWnqQQlWQ3h7ZZxKSfRuyaxL/fbdQ6HGYmW+YTTaZVgzUu9qygngRgSAurK65VHA+&#10;7Z/WIJxH1thaJgV3cpCls4cNJtqO/EXD0ZciQNglqKDyvkukdEVFBt3CdsTBu9reoA+yL6XucQxw&#10;08plFK2kwZrDQoUdbSsqmuPNKHgfccyf491waK7b+/fp5fNyiEmpx/mUv4HwNPn/8F/7Qyt4X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WYRxgAAANwA&#10;AAAPAAAAAAAAAAAAAAAAAKoCAABkcnMvZG93bnJldi54bWxQSwUGAAAAAAQABAD6AAAAnQMAAAAA&#10;">
                                        <v:group id="Group 764" o:spid="_x0000_s1160" style="position:absolute;left:304;top:4084;width:3836;height:425" coordsize="384048,4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line id="Straight Connector 697" o:spid="_x0000_s1161" style="position:absolute;flip:y;visibility:visible;mso-wrap-style:square" from="0,0" to="384048,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2DhsQAAADcAAAADwAAAGRycy9kb3ducmV2LnhtbESPT2sCMRTE74V+h/AK3mp2FayuRhFB&#10;kV7EP+D1sXndLN28rEnU9dubgtDjMDO/YWaLzjbiRj7UjhXk/QwEcel0zZWC03H9OQYRIrLGxjEp&#10;eFCAxfz9bYaFdnfe0+0QK5EgHApUYGJsCylDachi6LuWOHk/zluMSfpKao/3BLeNHGTZSFqsOS0Y&#10;bGllqPw9XK2Cff49HFxOudmcz/5yrHbj67YMSvU+uuUURKQu/odf7a1WMJp8wd+ZdATk/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bYOGxAAAANwAAAAPAAAAAAAAAAAA&#10;AAAAAKECAABkcnMvZG93bnJldi54bWxQSwUGAAAAAAQABAD5AAAAkgMAAAAA&#10;" strokecolor="#4579b8 [3044]" strokeweight=".25pt"/>
                                          <v:line id="Straight Connector 702" o:spid="_x0000_s1162" style="position:absolute;flip:y;visibility:visible;mso-wrap-style:square" from="0,42672" to="384048,42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gUvcQAAADcAAAADwAAAGRycy9kb3ducmV2LnhtbESPT4vCMBTE74LfITxhb5rYRV26RpH9&#10;gyt40VXPj+ZtW21eShO1fvuNIHgcZuY3zHTe2kpcqPGlYw3DgQJBnDlTcq5h9/vdfwPhA7LByjFp&#10;uJGH+azbmWJq3JU3dNmGXEQI+xQ1FCHUqZQ+K8iiH7iaOHp/rrEYomxyaRq8RritZKLUWFosOS4U&#10;WNNHQdlpe7Ya7HGpJu16KUdf5as6u2R/WH3utX7ptYt3EIHa8Aw/2j9Gw0QlcD8Tj4C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uBS9xAAAANwAAAAPAAAAAAAAAAAA&#10;AAAAAKECAABkcnMvZG93bnJldi54bWxQSwUGAAAAAAQABAD5AAAAkgMAAAAA&#10;" strokecolor="#4a7ebb" strokeweight=".25pt"/>
                                        </v:group>
                                        <v:group id="Group 724" o:spid="_x0000_s1163" style="position:absolute;width:4203;height:9569"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ECx8UAAADcAAAADwAAAGRycy9kb3ducmV2LnhtbESPT2vCQBTE74LfYXmC&#10;t7qJf0t0FRGVHqRQLZTeHtlnEsy+Ddk1id++KxQ8DjPzG2a16UwpGqpdYVlBPIpAEKdWF5wp+L4c&#10;3t5BOI+ssbRMCh7kYLPu91aYaNvyFzVnn4kAYZeggtz7KpHSpTkZdCNbEQfvamuDPsg6k7rGNsBN&#10;KcdRNJcGCw4LOVa0yym9ne9GwbHFdjuJ983pdt09fi+zz59TTEoNB912CcJT51/h//aHVrAYT+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kBAsfFAAAA3AAA&#10;AA8AAAAAAAAAAAAAAAAAqgIAAGRycy9kb3ducmV2LnhtbFBLBQYAAAAABAAEAPoAAACcAwAAAAA=&#10;">
                                          <v:group id="Group 302" o:spid="_x0000_s1164" style="position:absolute;left:2865;top:4572;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line id="Straight Connector 303" o:spid="_x0000_s1165"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sdP8QAAADcAAAADwAAAGRycy9kb3ducmV2LnhtbESPT2sCMRTE7wW/Q3hCbzXRxVZWo0hb&#10;UcFL/Xd+bJ67q5uXZRN1/famUOhxmJnfMJNZaytxo8aXjjX0ewoEceZMybmG/W7xNgLhA7LByjFp&#10;eJCH2bTzMsHUuDv/0G0bchEh7FPUUIRQp1L6rCCLvudq4uidXGMxRNnk0jR4j3BbyYFS79JiyXGh&#10;wJo+C8ou26vVYM9L9dFulnL4XSbq6gaH4/rroPVrt52PQQRqw3/4r70yGhKVwO+ZeATk9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ex0/xAAAANwAAAAPAAAAAAAAAAAA&#10;AAAAAKECAABkcnMvZG93bnJldi54bWxQSwUGAAAAAAQABAD5AAAAkgMAAAAA&#10;" strokecolor="#4a7ebb" strokeweight=".25pt"/>
                                            <v:line id="Straight Connector 304" o:spid="_x0000_s1166"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KFS8UAAADcAAAADwAAAGRycy9kb3ducmV2LnhtbESPS2/CMBCE75X4D9Yi9QZ2gQJKcaKq&#10;DwESF149r+JtkjZeR7GB8O9xJaQeRzPzjWaRdbYWZ2p95VjD01CBIM6dqbjQcNh/DuYgfEA2WDsm&#10;DVfykKW9hwUmxl14S+ddKESEsE9QQxlCk0jp85Is+qFriKP37VqLIcq2kKbFS4TbWo6UmkqLFceF&#10;Eht6Kyn/3Z2sBvuzVLNus5TPH9VYndzo+LV+P2r92O9eX0AE6sJ/+N5eGQ1jNYG/M/EIyPQ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KFS8UAAADcAAAADwAAAAAAAAAA&#10;AAAAAAChAgAAZHJzL2Rvd25yZXYueG1sUEsFBgAAAAAEAAQA+QAAAJMDAAAAAA==&#10;" strokecolor="#4a7ebb" strokeweight=".25pt"/>
                                            <v:line id="Straight Connector 305" o:spid="_x0000_s1167"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4g0MUAAADcAAAADwAAAGRycy9kb3ducmV2LnhtbESPT2vCQBTE7wW/w/IEb3VXxSoxq5Sq&#10;2EIv9d/5kX0m0ezbkN1o+u27hUKPw8z8hklXna3EnRpfOtYwGioQxJkzJecajoft8xyED8gGK8ek&#10;4Zs8rJa9pxQT4x78Rfd9yEWEsE9QQxFCnUjps4Is+qGriaN3cY3FEGWTS9PgI8JtJcdKvUiLJceF&#10;Amt6Kyi77VurwV53atZ97uR0U05U68an88f6pPWg370uQATqwn/4r/1uNEzUFH7Px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d4g0MUAAADcAAAADwAAAAAAAAAA&#10;AAAAAAChAgAAZHJzL2Rvd25yZXYueG1sUEsFBgAAAAAEAAQA+QAAAJMDAAAAAA==&#10;" strokecolor="#4a7ebb" strokeweight=".25pt"/>
                                            <v:line id="Straight Connector 306" o:spid="_x0000_s1168"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p8UAAADcAAAADwAAAGRycy9kb3ducmV2LnhtbESPT2sCMRTE7wW/Q3iCt5qoqGVrFPEP&#10;Vuila+35sXnurm5elk3U9ds3QqHHYWZ+w8wWra3EjRpfOtYw6CsQxJkzJecavg/b1zcQPiAbrByT&#10;hgd5WMw7LzNMjLvzF93SkIsIYZ+ghiKEOpHSZwVZ9H1XE0fv5BqLIcoml6bBe4TbSg6VmkiLJceF&#10;AmtaFZRd0qvVYM87NW0/d3K8KUfq6obHn/36qHWv2y7fQQRqw3/4r/1hNIzUBJ5n4hG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p8UAAADcAAAADwAAAAAAAAAA&#10;AAAAAAChAgAAZHJzL2Rvd25yZXYueG1sUEsFBgAAAAAEAAQA+QAAAJMDAAAAAA==&#10;" strokecolor="#4a7ebb" strokeweight=".25pt"/>
                                          </v:group>
                                          <v:group id="Group 723" o:spid="_x0000_s1169" style="position:absolute;width:4206;height:9570"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ias8YAAADcAAAADwAAAGRycy9kb3ducmV2LnhtbESPT2vCQBTE7wW/w/IK&#10;vdXNH2wldQ0itngQoSqU3h7ZZxKSfRuy2yR++25B6HGYmd8wq3wyrRiod7VlBfE8AkFcWF1zqeBy&#10;fn9egnAeWWNrmRTcyEG+nj2sMNN25E8aTr4UAcIuQwWV910mpSsqMujmtiMO3tX2Bn2QfSl1j2OA&#10;m1YmUfQiDdYcFirsaFtR0Zx+jIKPEcdNGu+GQ3Pd3r7Pi+PXISalnh6nzRsIT5P/D9/be63gNU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6JqzxgAAANwA&#10;AAAPAAAAAAAAAAAAAAAAAKoCAABkcnMvZG93bnJldi54bWxQSwUGAAAAAAQABAD6AAAAnQMAAAAA&#10;">
                                            <v:group id="Group 698" o:spid="_x0000_s1170" style="position:absolute;left:1402;width:1460;height:4083"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LOuMMAAADcAAAADwAAAGRycy9kb3ducmV2LnhtbERPTWvCQBC9F/wPywi9&#10;1U2USo1uQpBaepBCVRBvQ3ZMQrKzIbtN4r/vHgo9Pt73LptMKwbqXW1ZQbyIQBAXVtdcKricDy9v&#10;IJxH1thaJgUPcpCls6cdJtqO/E3DyZcihLBLUEHlfZdI6YqKDLqF7YgDd7e9QR9gX0rd4xjCTSuX&#10;UbSWBmsODRV2tK+oaE4/RsHHiGO+it+HY3PfP27n1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s64wwAAANwAAAAP&#10;AAAAAAAAAAAAAAAAAKoCAABkcnMvZG93bnJldi54bWxQSwUGAAAAAAQABAD6AAAAmgMAAAAA&#10;">
                                              <v:line id="Straight Connector 29" o:spid="_x0000_s1171"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696" o:spid="_x0000_s1172"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t9ncMAAADcAAAADwAAAGRycy9kb3ducmV2LnhtbESPQWsCMRSE70L/Q3gFb5qtwqJbs4sU&#10;Ch48WBXa42vy3CxuXrabqOu/N4VCj8PMfMOsqsG14kp9aDwreJlmIIi1Nw3XCo6H98kCRIjIBlvP&#10;pOBOAaryabTCwvgbf9B1H2uRIBwKVGBj7Aopg7bkMEx9R5y8k+8dxiT7WpoebwnuWjnLslw6bDgt&#10;WOzozZI+7y9OwafF7W6nvyP5+ddam9oY/7NUavw8rF9BRBrif/ivvTEK8mUOv2fSEZ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7fZ3DAAAA3AAAAA8AAAAAAAAAAAAA&#10;AAAAoQIAAGRycy9kb3ducmV2LnhtbFBLBQYAAAAABAAEAPkAAACRAwAAAAA=&#10;" strokecolor="#4a7ebb"/>
                                            </v:group>
                                            <v:group id="Group 703" o:spid="_x0000_s1173" style="position:absolute;left:1463;top:4572;width:1463;height:4084"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3G08UAAADcAAAADwAAAGRycy9kb3ducmV2LnhtbESPT4vCMBTE7wt+h/AE&#10;b2taxVWqUURc8SCCf0C8PZpnW2xeSpNt67ffLAh7HGbmN8xi1ZlSNFS7wrKCeBiBIE6tLjhTcL18&#10;f85AOI+ssbRMCl7kYLXsfSww0bblEzVnn4kAYZeggtz7KpHSpTkZdENbEQfvYWuDPsg6k7rGNsBN&#10;KUdR9CUNFhwWcqxok1P6PP8YBbsW2/U43jaH52Pzul8mx9shJqUG/W49B+Gp8//hd3uvFUyj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dxtPFAAAA3AAA&#10;AA8AAAAAAAAAAAAAAAAAqgIAAGRycy9kb3ducmV2LnhtbFBLBQYAAAAABAAEAPoAAACcAwAAAAA=&#10;">
                                              <v:line id="Straight Connector 32" o:spid="_x0000_s1174"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IoGMMAAADbAAAADwAAAGRycy9kb3ducmV2LnhtbESPQWvCQBSE74X+h+UVvDWbKkgbs4oI&#10;goceUivU43P3mQ3Nvo3ZrYn/visUehxm5humXI2uFVfqQ+NZwUuWgyDW3jRcKzh8bp9fQYSIbLD1&#10;TApuFGC1fHwosTB+4A+67mMtEoRDgQpsjF0hZdCWHIbMd8TJO/veYUyyr6XpcUhw18ppns+lw4bT&#10;gsWONpb09/7HKfiy+F5V+hTJz45rbWpj/OVNqcnTuF6AiDTG//Bfe2cUzKZw/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SKBjDAAAA2wAAAA8AAAAAAAAAAAAA&#10;AAAAoQIAAGRycy9kb3ducmV2LnhtbFBLBQYAAAAABAAEAPkAAACRAwAAAAA=&#10;" strokecolor="#4a7ebb"/>
                                              <v:line id="Straight Connector 37" o:spid="_x0000_s1175"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WLgMQAAADbAAAADwAAAGRycy9kb3ducmV2LnhtbESPzWrDMBCE74G8g9hAb7HcBprGiWJM&#10;oNBDD/kptMeNtLFMrZVjqYn79lGhkOMwM98wq3JwrbhQHxrPCh6zHASx9qbhWsHH4XX6AiJEZIOt&#10;Z1LwSwHK9Xi0wsL4K+/oso+1SBAOBSqwMXaFlEFbchgy3xEn7+R7hzHJvpamx2uCu1Y+5fmzdNhw&#10;WrDY0caS/t7/OAWfFt+3W32M5GdflTa1Mf68UOphMlRLEJGGeA//t9+Mgtkc/r6kH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5YuAxAAAANsAAAAPAAAAAAAAAAAA&#10;AAAAAKECAABkcnMvZG93bnJldi54bWxQSwUGAAAAAAQABAD5AAAAkgMAAAAA&#10;" strokecolor="#4a7ebb"/>
                                            </v:group>
                                            <v:group id="Group 49" o:spid="_x0000_s1176" style="position:absolute;left:60;top:6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line id="Straight Connector 45" o:spid="_x0000_s1177"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G+L8MAAADbAAAADwAAAGRycy9kb3ducmV2LnhtbESPT2sCMRTE70K/Q3gFb5pdbUVWo5RC&#10;RbyIf8DrY/PcLN28rEnU9dubgtDjMDO/YebLzjbiRj7UjhXkwwwEcel0zZWC4+FnMAURIrLGxjEp&#10;eFCA5eKtN8dCuzvv6LaPlUgQDgUqMDG2hZShNGQxDF1LnLyz8xZjkr6S2uM9wW0jR1k2kRZrTgsG&#10;W/o2VP7ur1bBLt+MR5djblank78cqu30ui6DUv337msGIlIX/8Ov9lor+PiEvy/pB8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vi/DAAAA2wAAAA8AAAAAAAAAAAAA&#10;AAAAoQIAAGRycy9kb3ducmV2LnhtbFBLBQYAAAAABAAEAPkAAACRAwAAAAA=&#10;" strokecolor="#4579b8 [3044]" strokeweight=".25pt"/>
                                              <v:line id="Straight Connector 46" o:spid="_x0000_s1178"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O9kMQAAADbAAAADwAAAGRycy9kb3ducmV2LnhtbESPS2/CMBCE75X4D9Yi9VZsaAso4ERV&#10;H6KVuPA8r+IlCcTrKDYQ/j2uVKnH0cx8o5lnna3FhVpfOdYwHCgQxLkzFRcatpuvpykIH5AN1o5J&#10;w408ZGnvYY6JcVde0WUdChEh7BPUUIbQJFL6vCSLfuAa4ugdXGsxRNkW0rR4jXBby5FSY2mx4rhQ&#10;YkPvJeWn9dlqsMeFmnTLhXz9rJ7V2Y12+5+PndaP/e5tBiJQF/7Df+1vo+FlDL9f4g+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72QxAAAANsAAAAPAAAAAAAAAAAA&#10;AAAAAKECAABkcnMvZG93bnJldi54bWxQSwUGAAAAAAQABAD5AAAAkgMAAAAA&#10;" strokecolor="#4a7ebb" strokeweight=".25pt"/>
                                              <v:line id="Straight Connector 47" o:spid="_x0000_s1179"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8YC8QAAADbAAAADwAAAGRycy9kb3ducmV2LnhtbESPS4sCMRCE78L+h9CCN03UdZXRKLIP&#10;dGEv6+vcTNqZWSedYRJ19t8bQfBYVNVX1GzR2FJcqPaFYw39ngJBnDpTcKZht/3qTkD4gGywdEwa&#10;/snDYv7SmmFi3JV/6bIJmYgQ9glqyEOoEil9mpNF33MVcfSOrrYYoqwzaWq8Rrgt5UCpN2mx4LiQ&#10;Y0XvOaWnzdlqsH8rNW5+VnL0WQzV2Q32h++PvdaddrOcggjUhGf40V4bDa9juH+JP0D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xgLxAAAANsAAAAPAAAAAAAAAAAA&#10;AAAAAKECAABkcnMvZG93bnJldi54bWxQSwUGAAAAAAQABAD5AAAAkgMAAAAA&#10;" strokecolor="#4a7ebb" strokeweight=".25pt"/>
                                              <v:line id="Straight Connector 48" o:spid="_x0000_s1180"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CMecEAAADbAAAADwAAAGRycy9kb3ducmV2LnhtbERPyW7CMBC9I/EP1iBxA7ssLUoxCLEI&#10;kLiUQs+jeJoE4nEUG0j/vj4gcXx6+3Te2FLcqfaFYw1vfQWCOHWm4EzD6XvTm4DwAdlg6Zg0/JGH&#10;+azdmmJi3IO/6H4MmYgh7BPUkIdQJVL6NCeLvu8q4sj9utpiiLDOpKnxEcNtKQdKvUuLBceGHCta&#10;5pRejzerwV626qM5bOV4XQzVzQ3OP/vVWetup1l8ggjUhJf46d4ZDaM4Nn6JP0DO/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UIx5wQAAANsAAAAPAAAAAAAAAAAAAAAA&#10;AKECAABkcnMvZG93bnJldi54bWxQSwUGAAAAAAQABAD5AAAAjwMAAAAA&#10;" strokecolor="#4a7ebb" strokeweight=".25pt"/>
                                            </v:group>
                                            <v:group id="Group 312" o:spid="_x0000_s1181" style="position:absolute;left:2865;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line id="Straight Connector 313" o:spid="_x0000_s1182"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NzWcQAAADcAAAADwAAAGRycy9kb3ducmV2LnhtbESP0YrCMBRE34X9h3AXfNPUFVS6RnEF&#10;RcQHrX7ApbnbFpub0MRa9+s3guDjMDNnmPmyM7VoqfGVZQWjYQKCOLe64kLB5bwZzED4gKyxtkwK&#10;HuRhufjozTHV9s4narNQiAhhn6KCMgSXSunzkgz6oXXE0fu1jcEQZVNI3eA9wk0tv5JkIg1WHBdK&#10;dLQuKb9mN6PA7Xfbyh1/NoVvD+u/ZKr354lWqv/Zrb5BBOrCO/xq77SC8WgMzzPx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Q3NZxAAAANwAAAAPAAAAAAAAAAAA&#10;AAAAAKECAABkcnMvZG93bnJldi54bWxQSwUGAAAAAAQABAD5AAAAkgMAAAAA&#10;" strokecolor="#4a7ebb" strokeweight=".25pt"/>
                                              <v:line id="Straight Connector 314" o:spid="_x0000_s1183"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rrLcUAAADcAAAADwAAAGRycy9kb3ducmV2LnhtbESP0WrCQBRE3wv9h+UW+qYbtdgSXUMN&#10;WELwwWo/4JK9JqHZu0t2jWm/visIfRxm5gyzzkbTiYF631pWMJsmIIgrq1uuFXyddpM3ED4ga+ws&#10;k4If8pBtHh/WmGp75U8ajqEWEcI+RQVNCC6V0lcNGfRT64ijd7a9wRBlX0vd4zXCTSfnSbKUBluO&#10;Cw06yhuqvo8Xo8CVxUfrDttd7Yd9/pu86vK01Eo9P43vKxCBxvAfvrcLrWAxe4HbmXg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6rrLcUAAADcAAAADwAAAAAAAAAA&#10;AAAAAAChAgAAZHJzL2Rvd25yZXYueG1sUEsFBgAAAAAEAAQA+QAAAJMDAAAAAA==&#10;" strokecolor="#4a7ebb" strokeweight=".25pt"/>
                                              <v:line id="Straight Connector 315" o:spid="_x0000_s1184"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ZOtsUAAADcAAAADwAAAGRycy9kb3ducmV2LnhtbESP0WrCQBRE3wv9h+UW+qYbldoSXUMN&#10;WELwwWo/4JK9JqHZu0t2jWm/visIfRxm5gyzzkbTiYF631pWMJsmIIgrq1uuFXyddpM3ED4ga+ws&#10;k4If8pBtHh/WmGp75U8ajqEWEcI+RQVNCC6V0lcNGfRT64ijd7a9wRBlX0vd4zXCTSfnSbKUBluO&#10;Cw06yhuqvo8Xo8CVxUfrDttd7Yd9/pu86vK01Eo9P43vKxCBxvAfvrcLrWAxe4HbmXg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ZOtsUAAADcAAAADwAAAAAAAAAA&#10;AAAAAAChAgAAZHJzL2Rvd25yZXYueG1sUEsFBgAAAAAEAAQA+QAAAJMDAAAAAA==&#10;" strokecolor="#4a7ebb" strokeweight=".25pt"/>
                                              <v:line id="Straight Connector 316" o:spid="_x0000_s1185"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TQwcQAAADcAAAADwAAAGRycy9kb3ducmV2LnhtbESP3YrCMBSE74V9h3AWvNNUhSpdo+wK&#10;iogX/uwDHJpjW2xOQhNr3affCIKXw8x8w8yXnalFS42vLCsYDRMQxLnVFRcKfs/rwQyED8gaa8uk&#10;4EEelouP3hwzbe98pPYUChEh7DNUUIbgMil9XpJBP7SOOHoX2xgMUTaF1A3eI9zUcpwkqTRYcVwo&#10;0dGqpPx6uhkFbrfdVO7wsy58u1/9JVO9O6daqf5n9/0FIlAX3uFXe6sVTEYpPM/EI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NNDBxAAAANwAAAAPAAAAAAAAAAAA&#10;AAAAAKECAABkcnMvZG93bnJldi54bWxQSwUGAAAAAAQABAD5AAAAkgMAAAAA&#10;" strokecolor="#4a7ebb" strokeweight=".25pt"/>
                                            </v:group>
                                            <v:group id="Group 706" o:spid="_x0000_s1186" style="position:absolute;top:60;width:4206;height:9510" coordsize="4206,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line id="Straight Connector 42" o:spid="_x0000_s1187" style="position:absolute;visibility:visible;mso-wrap-style:square" from="0,0" to="1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RbZcIAAADbAAAADwAAAGRycy9kb3ducmV2LnhtbESPT2sCMRTE7wW/Q3iCt5r1D8VujSKC&#10;4MGDVUGPr8nrZnHzsm6irt++EYQeh5n5DTOdt64SN2pC6VnBoJ+BINbelFwoOOxX7xMQISIbrDyT&#10;ggcFmM86b1PMjb/zN912sRAJwiFHBTbGOpcyaEsOQ9/XxMn79Y3DmGRTSNPgPcFdJYdZ9iEdlpwW&#10;LNa0tKTPu6tTcLS42W71TyQ/Oi20KYzxl0+let128QUiUhv/w6/22igYD+H5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RbZcIAAADbAAAADwAAAAAAAAAAAAAA&#10;AAChAgAAZHJzL2Rvd25yZXYueG1sUEsFBgAAAAAEAAQA+QAAAJADAAAAAA==&#10;" strokecolor="#4a7ebb"/>
                                              <v:group id="Group 50" o:spid="_x0000_s1188" style="position:absolute;left:121;top:512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line id="Straight Connector 54" o:spid="_x0000_s1189"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QQocQAAADbAAAADwAAAGRycy9kb3ducmV2LnhtbESPS2vDMBCE74X8B7GB3hopafPAiWxK&#10;H6SFXvI8L9bGdmKtjKUkzr+PCoUeh5n5hllkna3FhVpfOdYwHCgQxLkzFRcatpvPpxkIH5AN1o5J&#10;w408ZGnvYYGJcVde0WUdChEh7BPUUIbQJFL6vCSLfuAa4ugdXGsxRNkW0rR4jXBby5FSE2mx4rhQ&#10;YkNvJeWn9dlqsMelmnY/Szn+qJ7V2Y12++/3ndaP/e51DiJQF/7Df+0vo2H8Ar9f4g+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xBChxAAAANsAAAAPAAAAAAAAAAAA&#10;AAAAAKECAABkcnMvZG93bnJldi54bWxQSwUGAAAAAAQABAD5AAAAkgMAAAAA&#10;" strokecolor="#4a7ebb" strokeweight=".25pt"/>
                                                <v:line id="Straight Connector 55" o:spid="_x0000_s1190"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i1OsMAAADbAAAADwAAAGRycy9kb3ducmV2LnhtbESPQWsCMRSE74L/ITyhN020rJatUURb&#10;bMGLVj0/Nq+7q5uXZRN1++8bQfA4zMw3zHTe2kpcqfGlYw3DgQJBnDlTcq5h//PZfwPhA7LByjFp&#10;+CMP81m3M8XUuBtv6boLuYgQ9ilqKEKoUyl9VpBFP3A1cfR+XWMxRNnk0jR4i3BbyZFSY2mx5LhQ&#10;YE3LgrLz7mI12NNaTdrNWiYf5au6uNHh+L06aP3SaxfvIAK14Rl+tL+MhiSB+5f4A+Ts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ItTrDAAAA2wAAAA8AAAAAAAAAAAAA&#10;AAAAoQIAAGRycy9kb3ducmV2LnhtbFBLBQYAAAAABAAEAPkAAACRAwAAAAA=&#10;" strokecolor="#4a7ebb" strokeweight=".25pt"/>
                                                <v:line id="Straight Connector 56" o:spid="_x0000_s1191"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orTcUAAADbAAAADwAAAGRycy9kb3ducmV2LnhtbESPW2vCQBSE3wv+h+UIvtVdFS/ErCK2&#10;xRb6Um/Ph+wxiWbPhuxG03/fLRT6OMzMN0y67mwl7tT40rGG0VCBIM6cKTnXcDy8PS9A+IBssHJM&#10;Gr7Jw3rVe0oxMe7BX3Tfh1xECPsENRQh1ImUPivIoh+6mjh6F9dYDFE2uTQNPiLcVnKs1ExaLDku&#10;FFjTtqDstm+tBnvdqXn3uZPT13KiWjc+nT9eTloP+t1mCSJQF/7Df+13o2E6g9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ForTcUAAADbAAAADwAAAAAAAAAA&#10;AAAAAAChAgAAZHJzL2Rvd25yZXYueG1sUEsFBgAAAAAEAAQA+QAAAJMDAAAAAA==&#10;" strokecolor="#4a7ebb" strokeweight=".25pt"/>
                                                <v:line id="Straight Connector 57" o:spid="_x0000_s1192"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aO1sQAAADbAAAADwAAAGRycy9kb3ducmV2LnhtbESPT2vCQBTE7wW/w/IEb3VXxSoxq4ht&#10;sYVe/Ht+ZJ9JNPs2ZDeafvtuodDjMDO/YdJVZytxp8aXjjWMhgoEceZMybmG4+H9eQ7CB2SDlWPS&#10;8E0eVsveU4qJcQ/e0X0fchEh7BPUUIRQJ1L6rCCLfuhq4uhdXGMxRNnk0jT4iHBbybFSL9JiyXGh&#10;wJo2BWW3fWs12OtWzbqvrZy+lRPVuvHp/Pl60nrQ79YLEIG68B/+a38YDdMZ/H6JP0A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o7WxAAAANsAAAAPAAAAAAAAAAAA&#10;AAAAAKECAABkcnMvZG93bnJldi54bWxQSwUGAAAAAAQABAD5AAAAkgMAAAAA&#10;" strokecolor="#4a7ebb" strokeweight=".25pt"/>
                                              </v:group>
                                              <v:group id="Group 307" o:spid="_x0000_s1193" style="position:absolute;left:2865;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line id="Straight Connector 308" o:spid="_x0000_s1194"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PTsEAAADcAAAADwAAAGRycy9kb3ducmV2LnhtbERPy4rCMBTdC/MP4QruNFFRh2oU8YEj&#10;uFFH15fmTtuZ5qY0UevfTxaCy8N5zxaNLcWdal841tDvKRDEqTMFZxq+z9vuJwgfkA2WjknDkzws&#10;5h+tGSbGPfhI91PIRAxhn6CGPIQqkdKnOVn0PVcRR+7H1RZDhHUmTY2PGG5LOVBqLC0WHBtyrGiV&#10;U/p3ulkN9nenJs1hJ0ebYqhubnC57tcXrTvtZjkFEagJb/HL/WU0DFVcG8/EIyD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349OwQAAANwAAAAPAAAAAAAAAAAAAAAA&#10;AKECAABkcnMvZG93bnJldi54bWxQSwUGAAAAAAQABAD5AAAAjwMAAAAA&#10;" strokecolor="#4a7ebb" strokeweight=".25pt"/>
                                                <v:line id="Straight Connector 309" o:spid="_x0000_s1195"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Mq1cUAAADcAAAADwAAAGRycy9kb3ducmV2LnhtbESPS2/CMBCE75X4D9Yi9QZ2QRRIcaKq&#10;DwESF149r+JtkjZeR7GB8O9xJaQeRzPzjWaRdbYWZ2p95VjD01CBIM6dqbjQcNh/DmYgfEA2WDsm&#10;DVfykKW9hwUmxl14S+ddKESEsE9QQxlCk0jp85Is+qFriKP37VqLIcq2kKbFS4TbWo6UepYWK44L&#10;JTb0VlL+uztZDfZnqabdZiknH9VYndzo+LV+P2r92O9eX0AE6sJ/+N5eGQ1jNYe/M/EIyPQ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Mq1cUAAADcAAAADwAAAAAAAAAA&#10;AAAAAAChAgAAZHJzL2Rvd25yZXYueG1sUEsFBgAAAAAEAAQA+QAAAJMDAAAAAA==&#10;" strokecolor="#4a7ebb" strokeweight=".25pt"/>
                                                <v:line id="Straight Connector 310" o:spid="_x0000_s1196"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AVlcEAAADcAAAADwAAAGRycy9kb3ducmV2LnhtbERPy4rCMBTdC/5DuAOz00TFBx2jiDo4&#10;ghuf60tzp+3Y3JQmav37yUJweTjv6byxpbhT7QvHGnpdBYI4dabgTMPp+N2ZgPAB2WDpmDQ8ycN8&#10;1m5NMTHuwXu6H0ImYgj7BDXkIVSJlD7NyaLvuoo4cr+uthgirDNpanzEcFvKvlIjabHg2JBjRcuc&#10;0uvhZjXYv40aN7uNHK6Lgbq5/vmyXZ21/vxoFl8gAjXhLX65f4yGQS/Oj2fiEZC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cBWVwQAAANwAAAAPAAAAAAAAAAAAAAAA&#10;AKECAABkcnMvZG93bnJldi54bWxQSwUGAAAAAAQABAD5AAAAjwMAAAAA&#10;" strokecolor="#4a7ebb" strokeweight=".25pt"/>
                                                <v:line id="Straight Connector 311" o:spid="_x0000_s1197"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ywDsUAAADcAAAADwAAAGRycy9kb3ducmV2LnhtbESPQWvCQBSE70L/w/IK3nQ3SrVEN6G0&#10;Fiv0Uq2eH9nXJG32bciumv57VxA8DjPzDbPMe9uIE3W+dqwhGSsQxIUzNZcavnfvo2cQPiAbbByT&#10;hn/ykGcPgyWmxp35i07bUIoIYZ+ihiqENpXSFxVZ9GPXEkfvx3UWQ5RdKU2H5wi3jZwoNZMWa44L&#10;Fbb0WlHxtz1aDfZ3reb951o+reqpOrrJ/rB522s9fOxfFiAC9eEevrU/jIZpksD1TDwCMr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ywDsUAAADcAAAADwAAAAAAAAAA&#10;AAAAAAChAgAAZHJzL2Rvd25yZXYueG1sUEsFBgAAAAAEAAQA+QAAAJMDAAAAAA==&#10;" strokecolor="#4a7ebb" strokeweight=".25pt"/>
                                              </v:group>
                                              <v:line id="Straight Connector 318" o:spid="_x0000_s1198" style="position:absolute;flip:x;visibility:visible;mso-wrap-style:square" from="2255,8595" to="3049,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YZk8EAAADcAAAADwAAAGRycy9kb3ducmV2LnhtbERPy4rCMBTdC/5DuAOz00TFBx2jiDo4&#10;ghuf60tzp+3Y3JQmav37yUJweTjv6byxpbhT7QvHGnpdBYI4dabgTMPp+N2ZgPAB2WDpmDQ8ycN8&#10;1m5NMTHuwXu6H0ImYgj7BDXkIVSJlD7NyaLvuoo4cr+uthgirDNpanzEcFvKvlIjabHg2JBjRcuc&#10;0uvhZjXYv40aN7uNHK6Lgbq5/vmyXZ21/vxoFl8gAjXhLX65f4yGQS+ujWfiEZC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BhmTwQAAANwAAAAPAAAAAAAAAAAAAAAA&#10;AKECAABkcnMvZG93bnJldi54bWxQSwUGAAAAAAQABAD5AAAAjwMAAAAA&#10;" strokecolor="#4a7ebb" strokeweight=".25pt"/>
                                              <v:line id="Straight Connector 319" o:spid="_x0000_s1199" style="position:absolute;visibility:visible;mso-wrap-style:square" from="3048,8595" to="4205,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nn8QAAADcAAAADwAAAGRycy9kb3ducmV2LnhtbESPQWvCQBSE7wX/w/KEXorupoVSU1cR&#10;qaXgqbbi9Zl9TYLZtyH7GtN/7wpCj8PMfMPMl4NvVE9drANbyKYGFHERXM2lhe+vzeQFVBRkh01g&#10;svBHEZaL0d0ccxfO/En9TkqVIBxztFCJtLnWsajIY5yGljh5P6HzKEl2pXYdnhPcN/rRmGftsea0&#10;UGFL64qK0+7XW1hnh/eDGONM8Yb7fisPG38ka+/Hw+oVlNAg/+Fb+8NZeMpmcD2TjoBe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r+efxAAAANwAAAAPAAAAAAAAAAAA&#10;AAAAAKECAABkcnMvZG93bnJldi54bWxQSwUGAAAAAAQABAD5AAAAkgMAAAAA&#10;" strokecolor="#4579b8 [3044]" strokeweight=".25pt"/>
                                              <v:line id="Straight Connector 704" o:spid="_x0000_s1200" style="position:absolute;visibility:visible;mso-wrap-style:square" from="2011,8595" to="3167,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LK98YAAADcAAAADwAAAGRycy9kb3ducmV2LnhtbESPQU8CMRCF7yT+h2ZMuEGLEMCVQozG&#10;xHgwYZX7sB22q9vppq2w8uutCQnHlzfve/NWm9614kghNp41TMYKBHHlTcO1hs+Pl9ESREzIBlvP&#10;pOGXImzWN4MVFsafeEvHMtUiQzgWqMGm1BVSxsqSwzj2HXH2Dj44TFmGWpqApwx3rbxTai4dNpwb&#10;LHb0ZKn6Ln9cfqN/fr/fzw4T+7bbT89BlfXXudF6eNs/PoBI1Kfr8SX9ajQs1Az+x2QCy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SyvfGAAAA3AAAAA8AAAAAAAAA&#10;AAAAAAAAoQIAAGRycy9kb3ducmV2LnhtbFBLBQYAAAAABAAEAPkAAACUAwAAAAA=&#10;" strokecolor="#4a7ebb" strokeweight=".25pt"/>
                                              <v:line id="Straight Connector 705" o:spid="_x0000_s1201" style="position:absolute;visibility:visible;mso-wrap-style:square" from="243,8351" to="1399,9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5vbMYAAADcAAAADwAAAGRycy9kb3ducmV2LnhtbESPQU8CMRCF7yb+h2ZMuEmLqMBKIQRj&#10;YjyQuMB92A7b1e1001ZY+fXWxMTjy5v3vXnzZe9acaIQG88aRkMFgrjypuFaw277cjsFEROywdYz&#10;afimCMvF9dUcC+PP/E6nMtUiQzgWqMGm1BVSxsqSwzj0HXH2jj44TFmGWpqA5wx3rbxT6lE6bDg3&#10;WOxoban6LL9cfqN/3swO98eRfdsfxpegyvrj0mg9uOlXTyAS9en/+C/9ajRM1AP8jskE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Meb2zGAAAA3AAAAA8AAAAAAAAA&#10;AAAAAAAAoQIAAGRycy9kb3ducmV2LnhtbFBLBQYAAAAABAAEAPkAAACUAwAAAAA=&#10;" strokecolor="#4a7ebb" strokeweight=".25pt"/>
                                            </v:group>
                                          </v:group>
                                        </v:group>
                                      </v:group>
                                    </v:group>
                                  </v:group>
                                </v:group>
                              </v:group>
                            </v:group>
                          </v:group>
                          <v:group id="Group 795" o:spid="_x0000_s1202" style="position:absolute;left:7863;top:10302;width:4326;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Juu8YAAADcAAAADwAAAGRycy9kb3ducmV2LnhtbESPT2vCQBTE74LfYXmC&#10;t7qJxWqjq4i0pYcgqIXS2yP7TILZtyG75s+37xYKHoeZ+Q2z2fWmEi01rrSsIJ5FIIgzq0vOFXxd&#10;3p9WIJxH1lhZJgUDOdhtx6MNJtp2fKL27HMRIOwSVFB4XydSuqwgg25ma+LgXW1j0AfZ5FI32AW4&#10;qeQ8il6kwZLDQoE1HQrKbue7UfDRYbd/jt/a9HY9DD+XxfE7jUmp6aTfr0F46v0j/N/+1Aq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8m67xgAAANwA&#10;AAAPAAAAAAAAAAAAAAAAAKoCAABkcnMvZG93bnJldi54bWxQSwUGAAAAAAQABAD6AAAAnQMAAAAA&#10;">
                            <v:group id="Group 768" o:spid="_x0000_s1203" style="position:absolute;left:121;top:4754;width:1328;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axAsMAAADcAAAADwAAAGRycy9kb3ducmV2LnhtbERPTWvCQBC9F/wPywi9&#10;1U2UWoluQpBaepBCVRBvQ3ZMQrKzIbtN4r/vHgo9Pt73LptMKwbqXW1ZQbyIQBAXVtdcKricDy8b&#10;EM4ja2wtk4IHOcjS2dMOE21H/qbh5EsRQtglqKDyvkukdEVFBt3CdsSBu9veoA+wL6XucQzhppXL&#10;KFpLgzWHhgo72ldUNKcfo+BjxDFfxe/DsbnvH7fz69f1GJNSz/Mp34LwNPl/8Z/7Uyt4W4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JrECwwAAANwAAAAP&#10;AAAAAAAAAAAAAAAAAKoCAABkcnMvZG93bnJldi54bWxQSwUGAAAAAAQABAD6AAAAmgMAAAAA&#10;">
                              <v:line id="Straight Connector 769" o:spid="_x0000_s1204"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Kb18UAAADcAAAADwAAAGRycy9kb3ducmV2LnhtbESPwWrDMBBE74X8g9hAb43cHJzWiRIa&#10;g4sJPbRJPmCxNraJtRKWarv5+qhQ6HGYmTfMZjeZTgzU+9aygudFAoK4srrlWsH5VDy9gPABWWNn&#10;mRT8kIfddvawwUzbkb9oOIZaRAj7DBU0IbhMSl81ZNAvrCOO3sX2BkOUfS11j2OEm04ukySVBluO&#10;Cw06yhuqrsdvo8AdyvfWfe6L2g8f+S1Z6cMp1Uo9zqe3NYhAU/gP/7VLrWCVvsLvmXgE5PY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Kb18UAAADcAAAADwAAAAAAAAAA&#10;AAAAAAChAgAAZHJzL2Rvd25yZXYueG1sUEsFBgAAAAAEAAQA+QAAAJMDAAAAAA==&#10;" strokecolor="#4a7ebb" strokeweight=".25pt"/>
                              <v:line id="Straight Connector 770" o:spid="_x0000_s1205"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Gkl8EAAADcAAAADwAAAGRycy9kb3ducmV2LnhtbERPy4rCMBTdD8w/hCvMTlNnYaWaFhUU&#10;kVn4+oBLc22LzU1oYu349WYxMMvDeS+LwbSip843lhVMJwkI4tLqhisF18t2PAfhA7LG1jIp+CUP&#10;Rf75scRM2yefqD+HSsQQ9hkqqENwmZS+rMmgn1hHHLmb7QyGCLtK6g6fMdy08jtJZtJgw7GhRkeb&#10;msr7+WEUuMN+17jjelv5/mfzSlJ9uMy0Ul+jYbUAEWgI/+I/914rSNM4P56JR0Dm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waSXwQAAANwAAAAPAAAAAAAAAAAAAAAA&#10;AKECAABkcnMvZG93bnJldi54bWxQSwUGAAAAAAQABAD5AAAAjwMAAAAA&#10;" strokecolor="#4a7ebb" strokeweight=".25pt"/>
                              <v:line id="Straight Connector 771" o:spid="_x0000_s1206"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0BDMMAAADcAAAADwAAAGRycy9kb3ducmV2LnhtbESPQYvCMBSE74L/ITxhb5q6Bytdo6jg&#10;IuJB6/6AR/Nsi81LaLK1u7/eCILHYWa+YRar3jSio9bXlhVMJwkI4sLqmksFP5fdeA7CB2SNjWVS&#10;8EceVsvhYIGZtnc+U5eHUkQI+wwVVCG4TEpfVGTQT6wjjt7VtgZDlG0pdYv3CDeN/EySmTRYc1yo&#10;0NG2ouKW/xoF7rD/rt1psyt9d9z+J6k+XGZaqY9Rv/4CEagP7/CrvdcK0nQKzzPx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NAQzDAAAA3AAAAA8AAAAAAAAAAAAA&#10;AAAAoQIAAGRycy9kb3ducmV2LnhtbFBLBQYAAAAABAAEAPkAAACRAwAAAAA=&#10;" strokecolor="#4a7ebb" strokeweight=".25pt"/>
                              <v:line id="Straight Connector 772" o:spid="_x0000_s1207"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fe8MAAADcAAAADwAAAGRycy9kb3ducmV2LnhtbESPQYvCMBSE78L+h/AWvGm6Hqx0jaKC&#10;IuJB6/6AR/O2Ldu8hCZbq7/eCILHYWa+YebL3jSio9bXlhV8jRMQxIXVNZcKfi7b0QyED8gaG8uk&#10;4EYelouPwRwzba98pi4PpYgQ9hkqqEJwmZS+qMigH1tHHL1f2xoMUbal1C1eI9w0cpIkU2mw5rhQ&#10;oaNNRcVf/m8UuMN+V7vTelv67ri5J6k+XKZaqeFnv/oGEagP7/CrvdcK0nQCzzPxCM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fn3vDAAAA3AAAAA8AAAAAAAAAAAAA&#10;AAAAoQIAAGRycy9kb3ducmV2LnhtbFBLBQYAAAAABAAEAPkAAACRAwAAAAA=&#10;" strokecolor="#4a7ebb" strokeweight=".25pt"/>
                            </v:group>
                            <v:group id="Group 794" o:spid="_x0000_s1208"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LIMcAAADcAAAADwAAAGRycy9kb3ducmV2LnhtbESPT2vCQBTE74LfYXlC&#10;b3UTa22NriJSSw+hoBaKt0f2mQSzb0N2mz/fvlsoeBxm5jfMetubSrTUuNKygngagSDOrC45V/B1&#10;Pjy+gnAeWWNlmRQM5GC7GY/WmGjb8ZHak89FgLBLUEHhfZ1I6bKCDLqprYmDd7WNQR9kk0vdYBfg&#10;ppKzKFpIgyWHhQJr2heU3U4/RsF7h93uKX5r09t1P1zOz5/faUxKPUz63QqEp97fw//tD63gZTm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r7LIMcAAADc&#10;AAAADwAAAAAAAAAAAAAAAACqAgAAZHJzL2Rvd25yZXYueG1sUEsFBgAAAAAEAAQA+gAAAJ4DAAAA&#10;AA==&#10;">
                              <v:group id="Group 778" o:spid="_x0000_s1209" style="position:absolute;top:487;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line id="Straight Connector 779" o:spid="_x0000_s1210"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NCsQAAADcAAAADwAAAGRycy9kb3ducmV2LnhtbESP3YrCMBSE74V9h3AWvNPUvbDaNYor&#10;KCJe+LMPcGjOtmWbk9DEWn16IwheDjPzDTNbdKYWLTW+sqxgNExAEOdWV1wo+D2vBxMQPiBrrC2T&#10;ght5WMw/ejPMtL3ykdpTKESEsM9QQRmCy6T0eUkG/dA64uj92cZgiLIppG7wGuGmll9JMpYGK44L&#10;JTpalZT/ny5GgdttN5U7/KwL3+5X9yTVu/NYK9X/7JbfIAJ14R1+tbdaQZpO4X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w0KxAAAANwAAAAPAAAAAAAAAAAA&#10;AAAAAKECAABkcnMvZG93bnJldi54bWxQSwUGAAAAAAQABAD5AAAAkgMAAAAA&#10;" strokecolor="#4a7ebb" strokeweight=".25pt"/>
                                <v:line id="Straight Connector 780" o:spid="_x0000_s1211"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TUsMAAAADcAAAADwAAAGRycy9kb3ducmV2LnhtbERPzYrCMBC+L/gOYQRva6oHlWoUFRQR&#10;D7vVBxiasS02k9DEWn16cxA8fnz/i1VnatFS4yvLCkbDBARxbnXFhYLLefc7A+EDssbaMil4kofV&#10;svezwFTbB/9Tm4VCxBD2KSooQ3CplD4vyaAfWkccuattDIYIm0LqBh8x3NRynCQTabDi2FCio21J&#10;+S27GwXueNhX7m+zK3x72r6SqT6eJ1qpQb9bz0EE6sJX/HEftILpLM6PZ+IRkM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8U1LDAAAAA3AAAAA8AAAAAAAAAAAAAAAAA&#10;oQIAAGRycy9kb3ducmV2LnhtbFBLBQYAAAAABAAEAPkAAACOAwAAAAA=&#10;" strokecolor="#4a7ebb" strokeweight=".25pt"/>
                                <v:line id="Straight Connector 781" o:spid="_x0000_s1212"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hxK8IAAADcAAAADwAAAGRycy9kb3ducmV2LnhtbESPwarCMBRE9w/8h3AFd89UFyrVKCoo&#10;Ii586gdcmmtbbG5CE2v1640gvOUwM2eY2aI1lWio9qVlBYN+AoI4s7rkXMHlvPmdgPABWWNlmRQ8&#10;ycNi3vmZYartg/+oOYVcRAj7FBUUIbhUSp8VZND3rSOO3tXWBkOUdS51jY8IN5UcJslIGiw5LhTo&#10;aF1QdjvdjQK3321Ld1xtct8c1q9krPfnkVaq122XUxCB2vAf/rZ3WsF4MoDPmXgE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FhxK8IAAADcAAAADwAAAAAAAAAAAAAA&#10;AAChAgAAZHJzL2Rvd25yZXYueG1sUEsFBgAAAAAEAAQA+QAAAJADAAAAAA==&#10;" strokecolor="#4a7ebb" strokeweight=".25pt"/>
                                <v:line id="Straight Connector 782" o:spid="_x0000_s1213"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rvXMIAAADcAAAADwAAAGRycy9kb3ducmV2LnhtbESPwarCMBRE9w/8h3AFd89UFyrVKCoo&#10;Ii586gdcmmtbbG5CE2v1640gvOUwM2eY2aI1lWio9qVlBYN+AoI4s7rkXMHlvPmdgPABWWNlmRQ8&#10;ycNi3vmZYartg/+oOYVcRAj7FBUUIbhUSp8VZND3rSOO3tXWBkOUdS51jY8IN5UcJslIGiw5LhTo&#10;aF1QdjvdjQK3321Ld1xtct8c1q9krPfnkVaq122XUxCB2vAf/rZ3WsF4MoTPmXgE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IrvXMIAAADcAAAADwAAAAAAAAAAAAAA&#10;AAChAgAAZHJzL2Rvd25yZXYueG1sUEsFBgAAAAAEAAQA+QAAAJADAAAAAA==&#10;" strokecolor="#4a7ebb" strokeweight=".25pt"/>
                              </v:group>
                              <v:group id="Group 793" o:spid="_x0000_s1214" style="position:absolute;left:121;width:4204;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dTVMUAAADcAAAADwAAAGRycy9kb3ducmV2LnhtbESPQWvCQBSE7wX/w/IE&#10;b7qJYrXRVURUPEihWii9PbLPJJh9G7JrEv+9WxB6HGbmG2a57kwpGqpdYVlBPIpAEKdWF5wp+L7s&#10;h3MQziNrLC2Tggc5WK96b0tMtG35i5qzz0SAsEtQQe59lUjp0pwMupGtiIN3tbVBH2SdSV1jG+Cm&#10;lOMoepcGCw4LOVa0zSm9ne9GwaHFdjOJd83pdt0+fi/Tz59TTEoN+t1mAcJT5//Dr/ZRK5h9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VXU1TFAAAA3AAA&#10;AA8AAAAAAAAAAAAAAAAAqgIAAGRycy9kb3ducmV2LnhtbFBLBQYAAAAABAAEAPoAAACcAwAAAAA=&#10;">
                                <v:group id="Group 765" o:spid="_x0000_s1215" style="position:absolute;left:243;top:4145;width:3836;height:425" coordsize="384048,4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enMUAAADcAAAADwAAAGRycy9kb3ducmV2LnhtbESPQYvCMBSE78L+h/CE&#10;vWnaXdSlGkXEXTyIoC6It0fzbIvNS2liW/+9EQSPw8x8w8wWnSlFQ7UrLCuIhxEI4tTqgjMF/8ff&#10;wQ8I55E1lpZJwZ0cLOYfvRkm2ra8p+bgMxEg7BJUkHtfJVK6NCeDbmgr4uBdbG3QB1lnUtfYBrgp&#10;5VcUjaXBgsNCjhWtckqvh5tR8Ndiu/yO1832elndz8fR7rSNSanPfrecgvDU+Xf41d5oBZ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nHpzFAAAA3AAA&#10;AA8AAAAAAAAAAAAAAAAAqgIAAGRycy9kb3ducmV2LnhtbFBLBQYAAAAABAAEAPoAAACcAwAAAAA=&#10;">
                                  <v:line id="Straight Connector 766" o:spid="_x0000_s1216" style="position:absolute;flip:y;visibility:visible;mso-wrap-style:square" from="0,0" to="384048,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z3HsQAAADcAAAADwAAAGRycy9kb3ducmV2LnhtbESPQWsCMRSE70L/Q3hCb5po6SqrUcS2&#10;qOClVj0/Ns/dtZuXZRN1/fdNQfA4zMw3zHTe2kpcqfGlYw2DvgJBnDlTcq5h//PVG4PwAdlg5Zg0&#10;3MnDfPbSmWJq3I2/6boLuYgQ9ilqKEKoUyl9VpBF33c1cfROrrEYomxyaRq8Rbit5FCpRFosOS4U&#10;WNOyoOx3d7Ea7HmlRu12Jd8/yzd1ccPDcfNx0Pq12y4mIAK14Rl+tNdGwyhJ4P9MPA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PcexAAAANwAAAAPAAAAAAAAAAAA&#10;AAAAAKECAABkcnMvZG93bnJldi54bWxQSwUGAAAAAAQABAD5AAAAkgMAAAAA&#10;" strokecolor="#4a7ebb" strokeweight=".25pt"/>
                                  <v:line id="Straight Connector 767" o:spid="_x0000_s1217" style="position:absolute;flip:y;visibility:visible;mso-wrap-style:square" from="0,42672" to="384048,42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BShcUAAADcAAAADwAAAGRycy9kb3ducmV2LnhtbESPT2sCMRTE70K/Q3hCb5po0ZXVKOIf&#10;bMFLrXp+bJ67azcvyybq9ts3hYLHYWZ+w8wWra3EnRpfOtYw6CsQxJkzJecajl/b3gSED8gGK8ek&#10;4Yc8LOYvnRmmxj34k+6HkIsIYZ+ihiKEOpXSZwVZ9H1XE0fv4hqLIcoml6bBR4TbSg6VGkuLJceF&#10;AmtaFZR9H25Wg73uVNLud3K0Kd/UzQ1P54/1SevXbrucggjUhmf4v/1uNCTjBP7OxCM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BShcUAAADcAAAADwAAAAAAAAAA&#10;AAAAAAChAgAAZHJzL2Rvd25yZXYueG1sUEsFBgAAAAAEAAQA+QAAAJMDAAAAAA==&#10;" strokecolor="#4a7ebb" strokeweight=".25pt"/>
                                </v:group>
                                <v:group id="Group 785" o:spid="_x0000_s1218" style="position:absolute;width:4203;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group id="Group 725" o:spid="_x0000_s1219" style="position:absolute;width:4203;height:9569"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group id="Group 726" o:spid="_x0000_s1220" style="position:absolute;left:2865;top:4572;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85K8YAAADcAAAADwAAAGRycy9kb3ducmV2LnhtbESPQWvCQBSE7wX/w/KE&#10;3ppNLE0lZhURKx5CoSqU3h7ZZxLMvg3ZbRL/fbdQ6HGYmW+YfDOZVgzUu8aygiSKQRCXVjdcKbic&#10;356WIJxH1thaJgV3crBZzx5yzLQd+YOGk69EgLDLUEHtfZdJ6cqaDLrIdsTBu9reoA+yr6TucQxw&#10;08pFHKfSYMNhocaOdjWVt9O3UXAYcdw+J/uhuF1396/zy/tnkZBSj/NpuwLhafL/4b/2USt4X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nzkrxgAAANwA&#10;AAAPAAAAAAAAAAAAAAAAAKoCAABkcnMvZG93bnJldi54bWxQSwUGAAAAAAQABAD6AAAAnQMAAAAA&#10;">
                                      <v:line id="Straight Connector 727" o:spid="_x0000_s1221"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rrRcUAAADcAAAADwAAAGRycy9kb3ducmV2LnhtbESPT2vCQBTE70K/w/IK3nS3ERtJXaW0&#10;iha8+Pf8yL4mabNvQ3bV+O3dQsHjMDO/YabzztbiQq2vHGt4GSoQxLkzFRcaDvvlYALCB2SDtWPS&#10;cCMP89lTb4qZcVfe0mUXChEh7DPUUIbQZFL6vCSLfuga4uh9u9ZiiLItpGnxGuG2lolSr9JixXGh&#10;xIY+Ssp/d2erwf6sVNptVnK8qEbq7JLj6evzqHX/uXt/AxGoC4/wf3ttNKRJCn9n4h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rrRcUAAADcAAAADwAAAAAAAAAA&#10;AAAAAAChAgAAZHJzL2Rvd25yZXYueG1sUEsFBgAAAAAEAAQA+QAAAJMDAAAAAA==&#10;" strokecolor="#4a7ebb" strokeweight=".25pt"/>
                                      <v:line id="Straight Connector 728" o:spid="_x0000_s1222"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N8IAAADcAAAADwAAAGRycy9kb3ducmV2LnhtbERPz2vCMBS+D/wfwhN2m8kqs6NrFFGH&#10;Cl50686P5q3tbF5KE7X7781hsOPH9ztfDLYVV+p941jD80SBIC6dabjS8Pnx/vQKwgdkg61j0vBL&#10;Hhbz0UOOmXE3PtL1FCoRQ9hnqKEOocuk9GVNFv3EdcSR+3a9xRBhX0nT4y2G21YmSs2kxYZjQ40d&#10;rWoqz6eL1WB/tiodDlv5smmm6uKS4mu/LrR+HA/LNxCBhvAv/nPvjIY0iWvjmXgE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V/N8IAAADcAAAADwAAAAAAAAAAAAAA&#10;AAChAgAAZHJzL2Rvd25yZXYueG1sUEsFBgAAAAAEAAQA+QAAAJADAAAAAA==&#10;" strokecolor="#4a7ebb" strokeweight=".25pt"/>
                                      <v:line id="Straight Connector 729" o:spid="_x0000_s1223"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narMYAAADcAAAADwAAAGRycy9kb3ducmV2LnhtbESPT2vCQBTE70K/w/IKvZldI62auopo&#10;ixV6qX96fmSfSdrs25BdNX57t1DwOMzMb5jpvLO1OFPrK8caBokCQZw7U3GhYb97749B+IBssHZM&#10;Gq7kYT576E0xM+7CX3TehkJECPsMNZQhNJmUPi/Jok9cQxy9o2sthijbQpoWLxFua5kq9SItVhwX&#10;SmxoWVL+uz1ZDfZnrUbd51o+v1VDdXLp4XuzOmj99NgtXkEE6sI9/N/+MBpG6QT+zs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p2qzGAAAA3AAAAA8AAAAAAAAA&#10;AAAAAAAAoQIAAGRycy9kb3ducmV2LnhtbFBLBQYAAAAABAAEAPkAAACUAwAAAAA=&#10;" strokecolor="#4a7ebb" strokeweight=".25pt"/>
                                      <v:line id="Straight Connector 730" o:spid="_x0000_s1224"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rl7MEAAADcAAAADwAAAGRycy9kb3ducmV2LnhtbERPy4rCMBTdD/gP4QruNFFxHDpGER/o&#10;gBt1nPWlubbV5qY0Uevfm4Uwy8N5T2aNLcWdal841tDvKRDEqTMFZxp+j+vuFwgfkA2WjknDkzzM&#10;pq2PCSbGPXhP90PIRAxhn6CGPIQqkdKnOVn0PVcRR+7saoshwjqTpsZHDLelHCj1KS0WHBtyrGiR&#10;U3o93KwGe9mocbPbyNGqGKqbG5z+fpYnrTvtZv4NIlAT/sVv99ZoGA/j/HgmHgE5f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SuXswQAAANwAAAAPAAAAAAAAAAAAAAAA&#10;AKECAABkcnMvZG93bnJldi54bWxQSwUGAAAAAAQABAD5AAAAjwMAAAAA&#10;" strokecolor="#4a7ebb" strokeweight=".25pt"/>
                                    </v:group>
                                    <v:group id="Group 731" o:spid="_x0000_s1225" style="position:absolute;width:4206;height:9570"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group id="Group 732" o:spid="_x0000_s1226" style="position:absolute;left:1402;width:1460;height:4083"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2p9cYAAADcAAAADwAAAGRycy9kb3ducmV2LnhtbESPT2vCQBTE7wW/w/IK&#10;vdXNH2wldQ0itngQoSqU3h7ZZxKSfRuy2yR++25B6HGYmd8wq3wyrRiod7VlBfE8AkFcWF1zqeBy&#10;fn9egnAeWWNrmRTcyEG+nj2sMNN25E8aTr4UAcIuQwWV910mpSsqMujmtiMO3tX2Bn2QfSl1j2OA&#10;m1YmUfQiDdYcFirsaFtR0Zx+jIKPEcdNGu+GQ3Pd3r7Pi+PXISalnh6nzRsIT5P/D9/be63gN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an1xgAAANwA&#10;AAAPAAAAAAAAAAAAAAAAAKoCAABkcnMvZG93bnJldi54bWxQSwUGAAAAAAQABAD6AAAAnQMAAAAA&#10;">
                                        <v:line id="Straight Connector 733" o:spid="_x0000_s1227"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uOosQAAADcAAAADwAAAGRycy9kb3ducmV2LnhtbESPzWrDMBCE74G+g9hCboncGpLGjWxC&#10;odBDDvkptMeNtLVMrZVrqYnz9lEgkOMwM98wy2pwrThSHxrPCp6mGQhi7U3DtYLP/fvkBUSIyAZb&#10;z6TgTAGq8mG0xML4E2/puIu1SBAOBSqwMXaFlEFbchimviNO3o/vHcYk+1qaHk8J7lr5nGUz6bDh&#10;tGCxozdL+nf37xR8WVxvNvoQyeffK21qY/zfQqnx47B6BRFpiPfwrf1hFMzzHK5n0hGQ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y46ixAAAANwAAAAPAAAAAAAAAAAA&#10;AAAAAKECAABkcnMvZG93bnJldi54bWxQSwUGAAAAAAQABAD5AAAAkgMAAAAA&#10;" strokecolor="#4a7ebb"/>
                                        <v:line id="Straight Connector 734" o:spid="_x0000_s1228"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IW1sQAAADcAAAADwAAAGRycy9kb3ducmV2LnhtbESPQWsCMRSE70L/Q3hCb5q1Slu3ZhcR&#10;Ch48qC3U42vyulm6eVk3Udd/b4RCj8PMfMMsyt414kxdqD0rmIwzEMTam5orBZ8f76NXECEiG2w8&#10;k4IrBSiLh8ECc+MvvKPzPlYiQTjkqMDG2OZSBm3JYRj7ljh5P75zGJPsKmk6vCS4a+RTlj1LhzWn&#10;BYstrSzp3/3JKfiyuNlu9XckPz0stamM8ce5Uo/DfvkGIlIf/8N/7bVR8DKdwf1MOgKy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hbWxAAAANwAAAAPAAAAAAAAAAAA&#10;AAAAAKECAABkcnMvZG93bnJldi54bWxQSwUGAAAAAAQABAD5AAAAkgMAAAAA&#10;" strokecolor="#4a7ebb"/>
                                      </v:group>
                                      <v:group id="Group 735" o:spid="_x0000_s1229" style="position:absolute;left:1463;top:4572;width:1463;height:4084"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QxgcYAAADcAAAADwAAAGRycy9kb3ducmV2LnhtbESPQWvCQBSE7wX/w/IK&#10;3ppNlLSSZhWRKh5CoSqU3h7ZZxLMvg3ZbRL/fbdQ6HGYmW+YfDOZVgzUu8aygiSKQRCXVjdcKbic&#10;908rEM4ja2wtk4I7OdisZw85ZtqO/EHDyVciQNhlqKD2vsukdGVNBl1kO+LgXW1v0AfZV1L3OAa4&#10;aeUijp+lwYbDQo0d7Woqb6dvo+Aw4rhdJm9Dcbvu7l/n9P2zSEip+eO0fQXhafL/4b/2USt4W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lDGBxgAAANwA&#10;AAAPAAAAAAAAAAAAAAAAAKoCAABkcnMvZG93bnJldi54bWxQSwUGAAAAAAQABAD6AAAAnQMAAAAA&#10;">
                                        <v:line id="Straight Connector 736" o:spid="_x0000_s1230"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wtOsMAAADcAAAADwAAAGRycy9kb3ducmV2LnhtbESPQWsCMRSE7wX/Q3iCN82qoHZrFBEE&#10;Dz1YFezxNXluFjcv6ybq9t83gtDjMDPfMPNl6ypxpyaUnhUMBxkIYu1NyYWC42HTn4EIEdlg5ZkU&#10;/FKA5aLzNsfc+Ad/0X0fC5EgHHJUYGOscymDtuQwDHxNnLyzbxzGJJtCmgYfCe4qOcqyiXRYclqw&#10;WNPakr7sb07ByeLnbqd/Ivnx90qbwhh/fVeq121XHyAitfE//GpvjYLpeALPM+kI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8LTrDAAAA3AAAAA8AAAAAAAAAAAAA&#10;AAAAoQIAAGRycy9kb3ducmV2LnhtbFBLBQYAAAAABAAEAPkAAACRAwAAAAA=&#10;" strokecolor="#4a7ebb"/>
                                        <v:line id="Straight Connector 737" o:spid="_x0000_s1231"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CIocMAAADcAAAADwAAAGRycy9kb3ducmV2LnhtbESPT2sCMRTE7wW/Q3iCN81aodqtUaQg&#10;ePDgP7DH1+S5Wdy8rJuo67dvBKHHYWZ+w0znravEjZpQelYwHGQgiLU3JRcKDvtlfwIiRGSDlWdS&#10;8KAA81nnbYq58Xfe0m0XC5EgHHJUYGOscymDtuQwDHxNnLyTbxzGJJtCmgbvCe4q+Z5lH9JhyWnB&#10;Yk3flvR5d3UKjhbXm43+jeRHPwttCmP85VOpXrddfIGI1Mb/8Ku9MgrGozE8z6Qj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wiKHDAAAA3AAAAA8AAAAAAAAAAAAA&#10;AAAAoQIAAGRycy9kb3ducmV2LnhtbFBLBQYAAAAABAAEAPkAAACRAwAAAAA=&#10;" strokecolor="#4a7ebb"/>
                                      </v:group>
                                      <v:group id="Group 738" o:spid="_x0000_s1232" style="position:absolute;left:60;top:6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WeH8IAAADcAAAADwAAAGRycy9kb3ducmV2LnhtbERPTYvCMBC9C/sfwizs&#10;TdOuqEvXKCKueBDBuiDehmZsi82kNLGt/94cBI+P9z1f9qYSLTWutKwgHkUgiDOrS84V/J/+hj8g&#10;nEfWWFkmBQ9ysFx8DOaYaNvxkdrU5yKEsEtQQeF9nUjpsoIMupGtiQN3tY1BH2CTS91gF8JNJb+j&#10;aCoNlhwaCqxpXVB2S+9GwbbDbjWON+3+dl0/LqfJ4byPSamvz371C8JT79/il3unFcz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2Vnh/CAAAA3AAAAA8A&#10;AAAAAAAAAAAAAAAAqgIAAGRycy9kb3ducmV2LnhtbFBLBQYAAAAABAAEAPoAAACZAwAAAAA=&#10;">
                                        <v:line id="Straight Connector 739" o:spid="_x0000_s1233"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BMccUAAADcAAAADwAAAGRycy9kb3ducmV2LnhtbESPT2sCMRTE7wW/Q3iCt5qotLarUYpa&#10;VPBS//T82Dx3125elk3U9dsboeBxmJnfMONpY0txodoXjjX0ugoEcepMwZmG/e779QOED8gGS8ek&#10;4UYeppPWyxgT4678Q5dtyESEsE9QQx5ClUjp05ws+q6riKN3dLXFEGWdSVPjNcJtKftKvUuLBceF&#10;HCua5ZT+bc9Wgz0t1bDZLOXbohios+sfftfzg9addvM1AhGoCc/wf3tlNAwHn/A4E4+An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BMccUAAADcAAAADwAAAAAAAAAA&#10;AAAAAAChAgAAZHJzL2Rvd25yZXYueG1sUEsFBgAAAAAEAAQA+QAAAJMDAAAAAA==&#10;" strokecolor="#4a7ebb" strokeweight=".25pt"/>
                                        <v:line id="Straight Connector 740" o:spid="_x0000_s1234"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yWkcIAAADcAAAADwAAAGRycy9kb3ducmV2LnhtbERPyW7CMBC9V+IfrEHqrdjQFlDAiRBt&#10;RZG4sJ5H8ZAE4nEUG0j/vj5U6vHp7fOss7W4U+srxxqGAwWCOHem4kLDYf/1MgXhA7LB2jFp+CEP&#10;Wdp7mmNi3IO3dN+FQsQQ9glqKENoEil9XpJFP3ANceTOrrUYImwLaVp8xHBby5FSY2mx4thQYkPL&#10;kvLr7mY12MtKTbrNSr5/Vq/q5kbH0/rjqPVzv1vMQATqwr/4z/1tNEze4vx4Jh4Bmf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yWkcIAAADcAAAADwAAAAAAAAAAAAAA&#10;AAChAgAAZHJzL2Rvd25yZXYueG1sUEsFBgAAAAAEAAQA+QAAAJADAAAAAA==&#10;" strokecolor="#4a7ebb" strokeweight=".25pt"/>
                                        <v:line id="Straight Connector 741" o:spid="_x0000_s1235"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zCsUAAADcAAAADwAAAGRycy9kb3ducmV2LnhtbESPW2sCMRSE3wv+h3AE32qi1gurUYq2&#10;WMEXr8+HzXF37eZk2UTd/vtGKPRxmJlvmNmisaW4U+0Lxxp6XQWCOHWm4EzD8fD5OgHhA7LB0jFp&#10;+CEPi3nrZYaJcQ/e0X0fMhEh7BPUkIdQJVL6NCeLvusq4uhdXG0xRFln0tT4iHBbyr5SI2mx4LiQ&#10;Y0XLnNLv/c1qsNe1GjfbtRx+FAN1c/3TebM6ad1pN+9TEIGa8B/+a38ZDeO3HjzPxCM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zCsUAAADcAAAADwAAAAAAAAAA&#10;AAAAAAChAgAAZHJzL2Rvd25yZXYueG1sUEsFBgAAAAAEAAQA+QAAAJMDAAAAAA==&#10;" strokecolor="#4a7ebb" strokeweight=".25pt"/>
                                        <v:line id="Straight Connector 742" o:spid="_x0000_s1236"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tfcUAAADcAAAADwAAAGRycy9kb3ducmV2LnhtbESPQWsCMRSE7wX/Q3hCb5q41SpboxRt&#10;UcFLbfX82Lzurt28LJuo6783gtDjMDPfMNN5aytxpsaXjjUM+goEceZMybmGn+/P3gSED8gGK8ek&#10;4Uoe5rPO0xRT4y78ReddyEWEsE9RQxFCnUrps4Is+r6riaP36xqLIcoml6bBS4TbSiZKvUqLJceF&#10;AmtaFJT97U5Wgz2u1LjdruToo3xRJ5fsD5vlXuvnbvv+BiJQG/7Dj/baaBgPE7ifi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9KtfcUAAADcAAAADwAAAAAAAAAA&#10;AAAAAAChAgAAZHJzL2Rvd25yZXYueG1sUEsFBgAAAAAEAAQA+QAAAJMDAAAAAA==&#10;" strokecolor="#4a7ebb" strokeweight=".25pt"/>
                                      </v:group>
                                      <v:group id="Group 743" o:spid="_x0000_s1237" style="position:absolute;left:2865;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d/E8UAAADcAAAADwAAAGRycy9kb3ducmV2LnhtbESPQWvCQBSE7wX/w/IE&#10;b7qJWi3RVURUPEihWii9PbLPJJh9G7JrEv+9WxB6HGbmG2a57kwpGqpdYVlBPIpAEKdWF5wp+L7s&#10;hx8gnEfWWFomBQ9ysF713paYaNvyFzVnn4kAYZeggtz7KpHSpTkZdCNbEQfvamuDPsg6k7rGNsBN&#10;KcdRNJMGCw4LOVa0zSm9ne9GwaHFdjOJd83pdt0+fi/vnz+nmJQa9LvNAoSnzv+HX+2jVjCf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s3fxPFAAAA3AAA&#10;AA8AAAAAAAAAAAAAAAAAqgIAAGRycy9kb3ducmV2LnhtbFBLBQYAAAAABAAEAPoAAACcAwAAAAA=&#10;">
                                        <v:line id="Straight Connector 744" o:spid="_x0000_s1238"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ZoKcUAAADcAAAADwAAAGRycy9kb3ducmV2LnhtbESP0WrCQBRE3wv+w3ILvjWblqCSuooK&#10;SpA+VOMHXLK3STB7d8luY/Tru4VCH4eZOcMs16PpxEC9by0reE1SEMSV1S3XCi7l/mUBwgdkjZ1l&#10;UnAnD+vV5GmJubY3PtFwDrWIEPY5KmhCcLmUvmrIoE+sI47el+0Nhij7WuoebxFuOvmWpjNpsOW4&#10;0KCjXUPV9fxtFLhjcWjd53Zf++Fj90jn+ljOtFLT53HzDiLQGP7Df+1CK5hnGfyei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ZoKcUAAADcAAAADwAAAAAAAAAA&#10;AAAAAAChAgAAZHJzL2Rvd25yZXYueG1sUEsFBgAAAAAEAAQA+QAAAJMDAAAAAA==&#10;" strokecolor="#4a7ebb" strokeweight=".25pt"/>
                                        <v:line id="Straight Connector 745" o:spid="_x0000_s1239"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rNssQAAADcAAAADwAAAGRycy9kb3ducmV2LnhtbESP3YrCMBSE74V9h3AWvNN0xT+6RlkF&#10;RcQLf/YBDs2xLTYnoYm1u09vBMHLYWa+YWaL1lSiodqXlhV89RMQxJnVJecKfs/r3hSED8gaK8uk&#10;4I88LOYfnRmm2t75SM0p5CJC2KeooAjBpVL6rCCDvm8dcfQutjYYoqxzqWu8R7ip5CBJxtJgyXGh&#10;QEergrLr6WYUuN12U7rDcp37Zr/6TyZ6dx5rpbqf7c83iEBteIdf7a1WMBmO4H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2s2yxAAAANwAAAAPAAAAAAAAAAAA&#10;AAAAAKECAABkcnMvZG93bnJldi54bWxQSwUGAAAAAAQABAD5AAAAkgMAAAAA&#10;" strokecolor="#4a7ebb" strokeweight=".25pt"/>
                                        <v:line id="Straight Connector 746" o:spid="_x0000_s1240"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hTxcQAAADcAAAADwAAAGRycy9kb3ducmV2LnhtbESP3YrCMBSE7wXfIRzBO00VqVKNooKL&#10;yF6sPw9waI5tsTkJTbZWn36zsLCXw8x8w6w2nalFS42vLCuYjBMQxLnVFRcKbtfDaAHCB2SNtWVS&#10;8CIPm3W/t8JM2yefqb2EQkQI+wwVlCG4TEqfl2TQj60jjt7dNgZDlE0hdYPPCDe1nCZJKg1WHBdK&#10;dLQvKX9cvo0Cdzp+VO5rdyh8+7l/J3N9uqZaqeGg2y5BBOrCf/ivfdQK5rMUfs/EIyD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CFPFxAAAANwAAAAPAAAAAAAAAAAA&#10;AAAAAKECAABkcnMvZG93bnJldi54bWxQSwUGAAAAAAQABAD5AAAAkgMAAAAA&#10;" strokecolor="#4a7ebb" strokeweight=".25pt"/>
                                        <v:line id="Straight Connector 747" o:spid="_x0000_s1241"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T2XsQAAADcAAAADwAAAGRycy9kb3ducmV2LnhtbESP3YrCMBSE7xd8h3AE79ZUESvVKCq4&#10;iOzF+vMAh+bYFpuT0GRr9emNsLCXw8x8wyxWnalFS42vLCsYDRMQxLnVFRcKLufd5wyED8gaa8uk&#10;4EEeVsvexwIzbe98pPYUChEh7DNUUIbgMil9XpJBP7SOOHpX2xgMUTaF1A3eI9zUcpwkU2mw4rhQ&#10;oqNtSfnt9GsUuMP+q3I/m13h2+/tM0n14TzVSg363XoOIlAX/sN/7b1WkE5SeJ+JR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RPZexAAAANwAAAAPAAAAAAAAAAAA&#10;AAAAAKECAABkcnMvZG93bnJldi54bWxQSwUGAAAAAAQABAD5AAAAkgMAAAAA&#10;" strokecolor="#4a7ebb" strokeweight=".25pt"/>
                                      </v:group>
                                      <v:group id="Group 748" o:spid="_x0000_s1242" style="position:absolute;top:60;width:4206;height:9510" coordsize="4206,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line id="Straight Connector 749" o:spid="_x0000_s1243" style="position:absolute;visibility:visible;mso-wrap-style:square" from="0,0" to="1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XKNcMAAADcAAAADwAAAGRycy9kb3ducmV2LnhtbESPQWsCMRSE74L/ITzBm2arYnVrFCkU&#10;evBgtaDHZ/K6Wbp5WTeprv/eFASPw8x8wyxWravEhZpQelbwMsxAEGtvSi4UfO8/BjMQISIbrDyT&#10;ghsFWC27nQXmxl/5iy67WIgE4ZCjAhtjnUsZtCWHYehr4uT9+MZhTLIppGnwmuCukqMsm0qHJacF&#10;izW9W9K/uz+n4GBxs93qUyQ/Pq61KYzx57lS/V67fgMRqY3P8KP9aRS8Tub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lyjXDAAAA3AAAAA8AAAAAAAAAAAAA&#10;AAAAoQIAAGRycy9kb3ducmV2LnhtbFBLBQYAAAAABAAEAPkAAACRAwAAAAA=&#10;" strokecolor="#4a7ebb"/>
                                        <v:group id="Group 750" o:spid="_x0000_s1244" style="position:absolute;left:121;top:512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x3ucMAAADcAAAADwAAAGRycy9kb3ducmV2LnhtbERPTWvCQBC9F/wPywi9&#10;1U0UW4luQpBaepBCVRBvQ3ZMQrKzIbtN4r/vHgo9Pt73LptMKwbqXW1ZQbyIQBAXVtdcKricDy8b&#10;EM4ja2wtk4IHOcjS2dMOE21H/qbh5EsRQtglqKDyvkukdEVFBt3CdsSBu9veoA+wL6XucQzhppXL&#10;KHqVBmsODRV2tK+oaE4/RsHHiGO+it+HY3PfP27n9d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PHe5wwAAANwAAAAP&#10;AAAAAAAAAAAAAAAAAKoCAABkcnMvZG93bnJldi54bWxQSwUGAAAAAAQABAD6AAAAmgMAAAAA&#10;">
                                          <v:line id="Straight Connector 751" o:spid="_x0000_s1245"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ml18UAAADcAAAADwAAAGRycy9kb3ducmV2LnhtbESPT2vCQBTE7wW/w/KE3uquFrWk2Ujp&#10;H1Tw0lQ9P7KvSTT7NmRXTb+9Kwg9DjPzGyZd9LYRZ+p87VjDeKRAEBfO1Fxq2P58Pb2A8AHZYOOY&#10;NPyRh0U2eEgxMe7C33TOQykihH2CGqoQ2kRKX1Rk0Y9cSxy9X9dZDFF2pTQdXiLcNnKi1ExarDku&#10;VNjSe0XFMT9ZDfawVPN+s5TTz/pZndxkt19/7LR+HPZvryAC9eE/fG+vjIb5dAy3M/EIy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tml18UAAADcAAAADwAAAAAAAAAA&#10;AAAAAAChAgAAZHJzL2Rvd25yZXYueG1sUEsFBgAAAAAEAAQA+QAAAJMDAAAAAA==&#10;" strokecolor="#4a7ebb" strokeweight=".25pt"/>
                                          <v:line id="Straight Connector 752" o:spid="_x0000_s1246"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s7oMQAAADcAAAADwAAAGRycy9kb3ducmV2LnhtbESPT2sCMRTE7wW/Q3iCt5q4YpXVKKIW&#10;W+jFv+fH5rm7unlZNlG3374pFHocZuY3zGzR2ko8qPGlYw2DvgJBnDlTcq7heHh/nYDwAdlg5Zg0&#10;fJOHxbzzMsPUuCfv6LEPuYgQ9ilqKEKoUyl9VpBF33c1cfQurrEYomxyaRp8RritZKLUm7RYclwo&#10;sKZVQdltf7ca7HWrxu3XVo425VDdXXI6f65PWve67XIKIlAb/sN/7Q+jYTxK4PdMPAJy/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CzugxAAAANwAAAAPAAAAAAAAAAAA&#10;AAAAAKECAABkcnMvZG93bnJldi54bWxQSwUGAAAAAAQABAD5AAAAkgMAAAAA&#10;" strokecolor="#4a7ebb" strokeweight=".25pt"/>
                                          <v:line id="Straight Connector 753" o:spid="_x0000_s1247"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eeO8UAAADcAAAADwAAAGRycy9kb3ducmV2LnhtbESPW2sCMRSE34X+h3AKvmlSxQurUYoX&#10;rOBLvT0fNsfdbTcnyybq+u8bQejjMDPfMNN5Y0txo9oXjjV8dBUI4tSZgjMNx8O6MwbhA7LB0jFp&#10;eJCH+eytNcXEuDt/020fMhEh7BPUkIdQJVL6NCeLvusq4uhdXG0xRFln0tR4j3Bbyp5SQ2mx4LiQ&#10;Y0WLnNLf/dVqsD8bNWp2GzlYFX11db3Tebs8ad1+bz4nIAI14T/8an8ZDaNBH55n4hGQ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eeO8UAAADcAAAADwAAAAAAAAAA&#10;AAAAAAChAgAAZHJzL2Rvd25yZXYueG1sUEsFBgAAAAAEAAQA+QAAAJMDAAAAAA==&#10;" strokecolor="#4a7ebb" strokeweight=".25pt"/>
                                          <v:line id="Straight Connector 754" o:spid="_x0000_s1248"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4GT8YAAADcAAAADwAAAGRycy9kb3ducmV2LnhtbESPT2vCQBTE70K/w/IKvdVdrVZJsxGx&#10;FSv04r+eH9lnkjb7NmRXjd/eLRQ8DjPzGyaddbYWZ2p95VjDoK9AEOfOVFxo2O+Wz1MQPiAbrB2T&#10;hit5mGUPvRQT4y68ofM2FCJC2CeooQyhSaT0eUkWfd81xNE7utZiiLItpGnxEuG2lkOlXqXFiuNC&#10;iQ0tSsp/tyerwf6s1KT7WsnxR/WiTm54+F6/H7R+euzmbyACdeEe/m9/Gg2T8Qj+zsQjI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uBk/GAAAA3AAAAA8AAAAAAAAA&#10;AAAAAAAAoQIAAGRycy9kb3ducmV2LnhtbFBLBQYAAAAABAAEAPkAAACUAwAAAAA=&#10;" strokecolor="#4a7ebb" strokeweight=".25pt"/>
                                        </v:group>
                                        <v:group id="Group 755" o:spid="_x0000_s1249" style="position:absolute;left:2865;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UIcUAAADcAAAADwAAAGRycy9kb3ducmV2LnhtbESPT2vCQBTE7wW/w/KE&#10;3uomllSJriKi4kEK/gHx9sg+k2D2bciuSfz23UKhx2FmfsPMl72pREuNKy0riEcRCOLM6pJzBZfz&#10;9mMKwnlkjZVlUvAiB8vF4G2OqbYdH6k9+VwECLsUFRTe16mULivIoBvZmjh4d9sY9EE2udQNdgFu&#10;KjmOoi9psOSwUGBN64Kyx+lpFOw67Faf8aY9PO7r1+2cfF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5L1CHFAAAA3AAA&#10;AA8AAAAAAAAAAAAAAAAAqgIAAGRycy9kb3ducmV2LnhtbFBLBQYAAAAABAAEAPoAAACcAwAAAAA=&#10;">
                                          <v:line id="Straight Connector 756" o:spid="_x0000_s1250"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A9o8QAAADcAAAADwAAAGRycy9kb3ducmV2LnhtbESPT2sCMRTE7wW/Q3iCt5qoqGVrFPEP&#10;WvCiVc+Pzevu6uZl2URdv31TKHgcZuY3zGTW2FLcqfaFYw29rgJBnDpTcKbh+L1+/wDhA7LB0jFp&#10;eJKH2bT1NsHEuAfv6X4ImYgQ9glqyEOoEil9mpNF33UVcfR+XG0xRFln0tT4iHBbyr5SI2mx4LiQ&#10;Y0WLnNLr4WY12MtGjZvdRg5XxUDdXP90/lqetO60m/kniEBNeIX/21ujYTwcwd+ZeATk9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MD2jxAAAANwAAAAPAAAAAAAAAAAA&#10;AAAAAKECAABkcnMvZG93bnJldi54bWxQSwUGAAAAAAQABAD5AAAAkgMAAAAA&#10;" strokecolor="#4a7ebb" strokeweight=".25pt"/>
                                          <v:line id="Straight Connector 757" o:spid="_x0000_s1251"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yYOMQAAADcAAAADwAAAGRycy9kb3ducmV2LnhtbESPQWsCMRSE74L/ITyhN0202C2rUcRW&#10;tOBFrZ4fm9fdrZuXZRN1/femUPA4zMw3zHTe2kpcqfGlYw3DgQJBnDlTcq7h+7Dqv4PwAdlg5Zg0&#10;3MnDfNbtTDE17sY7uu5DLiKEfYoaihDqVEqfFWTRD1xNHL0f11gMUTa5NA3eItxWcqTUm7RYclwo&#10;sKZlQdl5f7Ea7O9aJe12Lcef5au6uNHx9PVx1Pql1y4mIAK14Rn+b2+MhmScwN+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fJg4xAAAANwAAAAPAAAAAAAAAAAA&#10;AAAAAKECAABkcnMvZG93bnJldi54bWxQSwUGAAAAAAQABAD5AAAAkgMAAAAA&#10;" strokecolor="#4a7ebb" strokeweight=".25pt"/>
                                          <v:line id="Straight Connector 758" o:spid="_x0000_s1252"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MSsEAAADcAAAADwAAAGRycy9kb3ducmV2LnhtbERPy4rCMBTdD/gP4QruNFFxlGoUUQdn&#10;wI3P9aW5ttXmpjRRO38/WQizPJz3bNHYUjyp9oVjDf2eAkGcOlNwpuF0/OpOQPiAbLB0TBp+ycNi&#10;3vqYYWLci/f0PIRMxBD2CWrIQ6gSKX2ak0XfcxVx5K6uthgirDNpanzFcFvKgVKf0mLBsSHHilY5&#10;pffDw2qwt60aN7utHG2KoXq4wfnysz5r3Wk3yymIQE34F7/d30bDeBTXxjPxCMj5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4wxKwQAAANwAAAAPAAAAAAAAAAAAAAAA&#10;AKECAABkcnMvZG93bnJldi54bWxQSwUGAAAAAAQABAD5AAAAjwMAAAAA&#10;" strokecolor="#4a7ebb" strokeweight=".25pt"/>
                                          <v:line id="Straight Connector 759" o:spid="_x0000_s1253"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p0cYAAADcAAAADwAAAGRycy9kb3ducmV2LnhtbESPS2/CMBCE75X4D9YicSs2IEobcFDV&#10;hygSl/LoeRUvSWi8jmIHwr/HlSpxHM3MN5rFsrOVOFPjS8caRkMFgjhzpuRcw373+fgMwgdkg5Vj&#10;0nAlD8u097DAxLgLf9N5G3IRIewT1FCEUCdS+qwgi37oauLoHV1jMUTZ5NI0eIlwW8mxUk/SYslx&#10;ocCa3grKfret1WBPKzXrNis5/SgnqnXjw8/6/aD1oN+9zkEE6sI9/N/+Mhpm0xf4OxOP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vqdHGAAAA3AAAAA8AAAAAAAAA&#10;AAAAAAAAoQIAAGRycy9kb3ducmV2LnhtbFBLBQYAAAAABAAEAPkAAACUAwAAAAA=&#10;" strokecolor="#4a7ebb" strokeweight=".25pt"/>
                                        </v:group>
                                        <v:line id="Straight Connector 760" o:spid="_x0000_s1254" style="position:absolute;flip:x;visibility:visible;mso-wrap-style:square" from="2255,8595" to="3049,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K8cIAAADcAAAADwAAAGRycy9kb3ducmV2LnhtbERPz2vCMBS+D/wfwhvsNpM5tFKNMqbi&#10;BC/r1POjeWs7m5fSpLX7781hsOPH93u5Hmwtemp95VjDy1iBIM6dqbjQcPraPc9B+IBssHZMGn7J&#10;w3o1elhiatyNP6nPQiFiCPsUNZQhNKmUPi/Joh+7hjhy3661GCJsC2lavMVwW8uJUjNpseLYUGJD&#10;7yXl16yzGuzPXiXDcS+n2+pVdW5yvhw2Z62fHoe3BYhAQ/gX/7k/jIZkFufHM/E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nK8cIAAADcAAAADwAAAAAAAAAAAAAA&#10;AAChAgAAZHJzL2Rvd25yZXYueG1sUEsFBgAAAAAEAAQA+QAAAJADAAAAAA==&#10;" strokecolor="#4a7ebb" strokeweight=".25pt"/>
                                        <v:line id="Straight Connector 761" o:spid="_x0000_s1255" style="position:absolute;visibility:visible;mso-wrap-style:square" from="3048,8595" to="4205,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qMz8YAAADcAAAADwAAAGRycy9kb3ducmV2LnhtbESPQWsCMRCF7wX/QxjBW82uFm23RhGl&#10;UDwU3Lb3cTNutt1MliTV1V/fFAoeH2/e9+YtVr1txYl8aBwryMcZCOLK6YZrBR/vL/ePIEJE1tg6&#10;JgUXCrBaDu4WWGh35j2dyliLBOFQoAITY1dIGSpDFsPYdcTJOzpvMSbpa6k9nhPctnKSZTNpseHU&#10;YLCjjaHqu/yx6Y1++/Z0eDjmZvd5mF59VtZf10ap0bBfP4OI1Mfb8X/6VSuYz3L4G5MI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6jM/GAAAA3AAAAA8AAAAAAAAA&#10;AAAAAAAAoQIAAGRycy9kb3ducmV2LnhtbFBLBQYAAAAABAAEAPkAAACUAwAAAAA=&#10;" strokecolor="#4a7ebb" strokeweight=".25pt"/>
                                        <v:line id="Straight Connector 762" o:spid="_x0000_s1256" style="position:absolute;visibility:visible;mso-wrap-style:square" from="2011,8595" to="3167,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gSuMUAAADcAAAADwAAAGRycy9kb3ducmV2LnhtbESPQWsCMRCF74L/IYzQm2a1xepqFGkp&#10;lB4KbvU+bsbN6mayJKlu/fVNoeDx8eZ9b95y3dlGXMiH2rGC8SgDQVw6XXOlYPf1NpyBCBFZY+OY&#10;FPxQgPWq31tirt2Vt3QpYiUShEOOCkyMbS5lKA1ZDCPXEifv6LzFmKSvpPZ4TXDbyEmWTaXFmlOD&#10;wZZeDJXn4tumN7rXz/nh6Tg2H/vD481nRXW61Uo9DLrNAkSkLt6P/9PvWsHzdAJ/YxIB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gSuMUAAADcAAAADwAAAAAAAAAA&#10;AAAAAAChAgAAZHJzL2Rvd25yZXYueG1sUEsFBgAAAAAEAAQA+QAAAJMDAAAAAA==&#10;" strokecolor="#4a7ebb" strokeweight=".25pt"/>
                                        <v:line id="Straight Connector 763" o:spid="_x0000_s1257" style="position:absolute;visibility:visible;mso-wrap-style:square" from="243,8351" to="1399,9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S3I8UAAADcAAAADwAAAGRycy9kb3ducmV2LnhtbESPQWsCMRCF7wX/Qxiht5q1FqurUaRF&#10;KD0U3Op93Iyb1c1kSaJu/fVNoeDx8eZ9b9582dlGXMiH2rGC4SADQVw6XXOlYPu9fpqACBFZY+OY&#10;FPxQgOWi9zDHXLsrb+hSxEokCIccFZgY21zKUBqyGAauJU7ewXmLMUlfSe3xmuC2kc9ZNpYWa04N&#10;Blt6M1SeirNNb3TvX9P9y2FoPnf70c1nRXW81Uo99rvVDESkLt6P/9MfWsHreAR/YxIB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S3I8UAAADcAAAADwAAAAAAAAAA&#10;AAAAAAChAgAAZHJzL2Rvd25yZXYueG1sUEsFBgAAAAAEAAQA+QAAAJMDAAAAAA==&#10;" strokecolor="#4a7ebb" strokeweight=".25pt"/>
                                      </v:group>
                                    </v:group>
                                  </v:group>
                                  <v:group id="Group 773" o:spid="_x0000_s1258" style="position:absolute;left:2804;top:4815;width:1332;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line id="Straight Connector 774" o:spid="_x0000_s1259"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qilMQAAADcAAAADwAAAGRycy9kb3ducmV2LnhtbESP3YrCMBSE7xd8h3AE79ZUESvVKCq4&#10;iOzF+vMAh+bYFpuT0GRr9emNsLCXw8x8wyxWnalFS42vLCsYDRMQxLnVFRcKLufd5wyED8gaa8uk&#10;4EEeVsvexwIzbe98pPYUChEh7DNUUIbgMil9XpJBP7SOOHpX2xgMUTaF1A3eI9zUcpwkU2mw4rhQ&#10;oqNtSfnt9GsUuMP+q3I/m13h2+/tM0n14TzVSg363XoOIlAX/sN/7b1WkKYTeJ+JR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KUxAAAANwAAAAPAAAAAAAAAAAA&#10;AAAAAKECAABkcnMvZG93bnJldi54bWxQSwUGAAAAAAQABAD5AAAAkgMAAAAA&#10;" strokecolor="#4a7ebb" strokeweight=".25pt"/>
                                    <v:line id="Straight Connector 775" o:spid="_x0000_s1260"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YHD8QAAADcAAAADwAAAGRycy9kb3ducmV2LnhtbESP3YrCMBSE7xd8h3AE79ZUQSvVKCq4&#10;iOzF+vMAh+bYFpuT0GRr9emNsLCXw8x8wyxWnalFS42vLCsYDRMQxLnVFRcKLufd5wyED8gaa8uk&#10;4EEeVsvexwIzbe98pPYUChEh7DNUUIbgMil9XpJBP7SOOHpX2xgMUTaF1A3eI9zUcpwkU2mw4rhQ&#10;oqNtSfnt9GsUuMP+q3I/m13h2+/tM0n14TzVSg363XoOIlAX/sN/7b1WkKYTeJ+JR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tgcPxAAAANwAAAAPAAAAAAAAAAAA&#10;AAAAAKECAABkcnMvZG93bnJldi54bWxQSwUGAAAAAAQABAD5AAAAkgMAAAAA&#10;" strokecolor="#4a7ebb" strokeweight=".25pt"/>
                                    <v:line id="Straight Connector 776" o:spid="_x0000_s1261"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SZeMQAAADcAAAADwAAAGRycy9kb3ducmV2LnhtbESPzWrDMBCE74G+g9hCb4ncHuzgRgmt&#10;wcWEHPL3AIu1tU2tlbBU2+3TR4VCjsPMfMNsdrPpxUiD7ywreF4lIIhrqztuFFwv5XINwgdkjb1l&#10;UvBDHnbbh8UGc20nPtF4Do2IEPY5KmhDcLmUvm7JoF9ZRxy9TzsYDFEOjdQDThFuevmSJKk02HFc&#10;aNFR0VL9df42Cty++ujc8b1s/HgofpNM7y+pVurpcX57BRFoDvfwf7vSCrIshb8z8QjI7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ZJl4xAAAANwAAAAPAAAAAAAAAAAA&#10;AAAAAKECAABkcnMvZG93bnJldi54bWxQSwUGAAAAAAQABAD5AAAAkgMAAAAA&#10;" strokecolor="#4a7ebb" strokeweight=".25pt"/>
                                    <v:line id="Straight Connector 777" o:spid="_x0000_s1262"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g848MAAADcAAAADwAAAGRycy9kb3ducmV2LnhtbESPQYvCMBSE78L+h/AW9qbperDSNYor&#10;uIh40OoPeDRv22LzEppYq7/eCILHYWa+YWaL3jSio9bXlhV8jxIQxIXVNZcKTsf1cArCB2SNjWVS&#10;cCMPi/nHYIaZtlc+UJeHUkQI+wwVVCG4TEpfVGTQj6wjjt6/bQ2GKNtS6havEW4aOU6SiTRYc1yo&#10;0NGqouKcX4wCt9381W7/uy59t1vdk1RvjxOt1Ndnv/wBEagP7/CrvdEK0jSF55l4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oPOPDAAAA3AAAAA8AAAAAAAAAAAAA&#10;AAAAoQIAAGRycy9kb3ducmV2LnhtbFBLBQYAAAAABAAEAPkAAACRAwAAAAA=&#10;" strokecolor="#4a7ebb" strokeweight=".25pt"/>
                                  </v:group>
                                  <v:line id="Straight Connector 783" o:spid="_x0000_s1263" style="position:absolute;visibility:visible;mso-wrap-style:square" from="2804,60" to="419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RHRcQAAADcAAAADwAAAGRycy9kb3ducmV2LnhtbESPQWsCMRSE74L/ITzBW822QrtuzS4i&#10;FHrwYG1Bj8/kdbN087JuUt3++0YQPA4z8w2zrAbXijP1ofGs4HGWgSDW3jRcK/j6fHvIQYSIbLD1&#10;TAr+KEBVjkdLLIy/8Aedd7EWCcKhQAU2xq6QMmhLDsPMd8TJ+/a9w5hkX0vT4yXBXSufsuxZOmw4&#10;LVjsaG1J/+x+nYK9xc12q4+R/Pyw0qY2xp8WSk0nw+oVRKQh3sO39rtR8JLP4XomHQFZ/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dEdFxAAAANwAAAAPAAAAAAAAAAAA&#10;AAAAAKECAABkcnMvZG93bnJldi54bWxQSwUGAAAAAAQABAD5AAAAkgMAAAAA&#10;" strokecolor="#4a7ebb"/>
                                  <v:line id="Straight Connector 784" o:spid="_x0000_s1264" style="position:absolute;visibility:visible;mso-wrap-style:square" from="1402,8656" to="2798,8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McMAAADcAAAADwAAAGRycy9kb3ducmV2LnhtbESPQWsCMRSE74L/ITzBm2arYnVrFCkU&#10;evBgtaDHZ/K6Wbp5WTeprv/eFASPw8x8wyxWravEhZpQelbwMsxAEGtvSi4UfO8/BjMQISIbrDyT&#10;ghsFWC27nQXmxl/5iy67WIgE4ZCjAhtjnUsZtCWHYehr4uT9+MZhTLIppGnwmuCukqMsm0qHJacF&#10;izW9W9K/uz+n4GBxs93qUyQ/Pq61KYzx57lS/V67fgMRqY3P8KP9aRS8zib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6d3zHDAAAA3AAAAA8AAAAAAAAAAAAA&#10;AAAAoQIAAGRycy9kb3ducmV2LnhtbFBLBQYAAAAABAAEAPkAAACRAwAAAAA=&#10;" strokecolor="#4a7ebb"/>
                                </v:group>
                              </v:group>
                            </v:group>
                          </v:group>
                        </v:group>
                        <v:line id="Straight Connector 1013" o:spid="_x0000_s1265" style="position:absolute;flip:y;visibility:visible;mso-wrap-style:square" from="2072,4693" to="2072,1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0cgcEAAADdAAAADwAAAGRycy9kb3ducmV2LnhtbERPTWvCQBC9F/wPywi91Y1VikRXEaGg&#10;p2IU9ThkxySYnY3ZUeO/dwuF3ubxPme26Fyt7tSGyrOB4SABRZx7W3FhYL/7/piACoJssfZMBp4U&#10;YDHvvc0wtf7BW7pnUqgYwiFFA6VIk2od8pIchoFviCN39q1DibAttG3xEcNdrT+T5Es7rDg2lNjQ&#10;qqT8kt2cAXeQbLvb26OMw/iymdDPdXnSxrz3u+UUlFAn/+I/99rG+clwBL/fxBP0/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HRyBwQAAAN0AAAAPAAAAAAAAAAAAAAAA&#10;AKECAABkcnMvZG93bnJldi54bWxQSwUGAAAAAAQABAD5AAAAjwMAAAAA&#10;" strokecolor="red" strokeweight=".25pt"/>
                        <v:line id="Straight Connector 1014" o:spid="_x0000_s1266" style="position:absolute;flip:x y;visibility:visible;mso-wrap-style:square" from="7071,9326" to="7103,18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qC8IAAADdAAAADwAAAGRycy9kb3ducmV2LnhtbERPzWrCQBC+F3yHZQremk201BqzighK&#10;e6z2AcbsmA3NzsbsxqR9+m6h4G0+vt8pNqNtxI06XztWkCUpCOLS6ZorBZ+n/dMrCB+QNTaOScE3&#10;edisJw8F5toN/EG3Y6hEDGGfowITQptL6UtDFn3iWuLIXVxnMUTYVVJ3OMRw28hZmr5IizXHBoMt&#10;7QyVX8feKqguh5+h532/1EuaXxf0Xp9Nq9T0cdyuQAQaw138737TcX6aPcPfN/EE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5qC8IAAADdAAAADwAAAAAAAAAAAAAA&#10;AAChAgAAZHJzL2Rvd25yZXYueG1sUEsFBgAAAAAEAAQA+QAAAJADAAAAAA==&#10;" strokecolor="red" strokeweight=".25pt"/>
                        <v:shape id="Straight Arrow Connector 1015" o:spid="_x0000_s1267" type="#_x0000_t32" style="position:absolute;left:2133;top:4693;width:95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oQ1cMAAADdAAAADwAAAGRycy9kb3ducmV2LnhtbERPS2sCMRC+C/6HMEIvUrPWWmRrFJ/Y&#10;iwcfYI/DZtxd3EyWJOr6741Q6G0+vueMp42pxI2cLy0r6PcSEMSZ1SXnCo6H9fsIhA/IGivLpOBB&#10;HqaTdmuMqbZ33tFtH3IRQ9inqKAIoU6l9FlBBn3P1sSRO1tnMETocqkd3mO4qeRHknxJgyXHhgJr&#10;WhSUXfZXo+D34RxuBvNPt9SXw2p73Cy725NSb51m9g0iUBP+xX/uHx3nJ/0hvL6JJ8jJ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aENXDAAAA3QAAAA8AAAAAAAAAAAAA&#10;AAAAoQIAAGRycy9kb3ducmV2LnhtbFBLBQYAAAAABAAEAPkAAACRAwAAAAA=&#10;" strokecolor="red" strokeweight=".25pt">
                          <v:stroke endarrow="open"/>
                        </v:shape>
                        <v:line id="Straight Connector 1016" o:spid="_x0000_s1268" style="position:absolute;flip:y;visibility:visible;mso-wrap-style:square" from="9631,9387" to="9631,1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q/GcEAAADdAAAADwAAAGRycy9kb3ducmV2LnhtbERPTYvCMBC9L/gfwgje1lQRkWoUERZ2&#10;T4tV1OPQjG2xmdRm1PrvjbCwt3m8z1msOlerO7Wh8mxgNExAEefeVlwY2O++PmeggiBbrD2TgScF&#10;WC17HwtMrX/wlu6ZFCqGcEjRQCnSpFqHvCSHYegb4sidfetQImwLbVt8xHBX63GSTLXDimNDiQ1t&#10;Ssov2c0ZcAfJtru9PcokTC4/M/q9rk/amEG/W89BCXXyL/5zf9s4PxlN4f1NPEEv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ar8ZwQAAAN0AAAAPAAAAAAAAAAAAAAAA&#10;AKECAABkcnMvZG93bnJldi54bWxQSwUGAAAAAAQABAD5AAAAjwMAAAAA&#10;" strokecolor="red" strokeweight=".25pt"/>
                        <v:line id="Straight Connector 1017" o:spid="_x0000_s1269" style="position:absolute;visibility:visible;mso-wrap-style:square" from="7071,9387" to="9631,9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lzcIAAADdAAAADwAAAGRycy9kb3ducmV2LnhtbERPTWsCMRC9F/ofwgjearIebNkaFy1U&#10;9Ki20OOwGTfLbibbJOr675tCobd5vM9ZVqPrxZVCbD1rKGYKBHHtTcuNho/T+9MLiJiQDfaeScOd&#10;IlSrx4cllsbf+EDXY2pEDuFYogab0lBKGWtLDuPMD8SZO/vgMGUYGmkC3nK46+VcqYV02HJusDjQ&#10;m6W6O16cBr8Nhd23fvd9CJ3aLL4up88taT2djOtXEInG9C/+c+9Mnq+KZ/j9Jp8gV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lzcIAAADdAAAADwAAAAAAAAAAAAAA&#10;AAChAgAAZHJzL2Rvd25yZXYueG1sUEsFBgAAAAAEAAQA+QAAAJADAAAAAA==&#10;" strokecolor="red" strokeweight=".25pt"/>
                        <v:shape id="Straight Arrow Connector 1018" o:spid="_x0000_s1270" type="#_x0000_t32" style="position:absolute;left:9631;top:13594;width:21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u/S8cAAADdAAAADwAAAGRycy9kb3ducmV2LnhtbESPQWvCQBCF7wX/wzJCL6VubItI6iq2&#10;ttiLB6PQHofsmASzs2F3q/HfOwfB2wzvzXvfzBa9a9WJQmw8GxiPMlDEpbcNVwb2u+/nKaiYkC22&#10;nsnAhSIs5oOHGebWn3lLpyJVSkI45migTqnLtY5lTQ7jyHfEoh18cJhkDZW2Ac8S7lr9kmUT7bBh&#10;aaixo8+aymPx7wz8XULA9evHW1jZ4+5rs1+vnja/xjwO++U7qER9uptv1z9W8LOx4Mo3MoKe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279LxwAAAN0AAAAPAAAAAAAA&#10;AAAAAAAAAKECAABkcnMvZG93bnJldi54bWxQSwUGAAAAAAQABAD5AAAAlQMAAAAA&#10;" strokecolor="red" strokeweight=".25pt">
                          <v:stroke endarrow="open"/>
                        </v:shape>
                        <v:shape id="Text Box 2" o:spid="_x0000_s1271" type="#_x0000_t202" style="position:absolute;left:464;top:670;width:7980;height:4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P38QA&#10;AADdAAAADwAAAGRycy9kb3ducmV2LnhtbESPzW7CQAyE75V4h5WRuFRl0/IfWFBBAnGF8gAma5KI&#10;rDfKbkl4e3yo1JutGc98Xm06V6kHNaH0bOBzmIAizrwtOTdw+dl/zEGFiGyx8kwGnhRgs+69rTC1&#10;vuUTPc4xVxLCIUUDRYx1qnXICnIYhr4mFu3mG4dR1ibXtsFWwl2lv5Jkqh2WLA0F1rQrKLuff52B&#10;27F9nyza6yFeZqfxdIvl7Oqfxgz63fcSVKQu/pv/ro9W8JOR4Mo3MoJe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Rj9/EAAAA3QAAAA8AAAAAAAAAAAAAAAAAmAIAAGRycy9k&#10;b3ducmV2LnhtbFBLBQYAAAAABAAEAPUAAACJAwAAAAA=&#10;" stroked="f">
                          <v:textbox>
                            <w:txbxContent>
                              <w:p w:rsidR="00151434" w:rsidRDefault="00151434" w:rsidP="00332D1F">
                                <w:pPr>
                                  <w:spacing w:after="0" w:line="240" w:lineRule="auto"/>
                                  <w:ind w:left="-142"/>
                                  <w:rPr>
                                    <w:sz w:val="16"/>
                                    <w:szCs w:val="16"/>
                                    <w:lang w:val="en-US"/>
                                  </w:rPr>
                                </w:pPr>
                                <w:r w:rsidRPr="009A500E">
                                  <w:rPr>
                                    <w:sz w:val="16"/>
                                    <w:szCs w:val="16"/>
                                    <w:lang w:val="en-US"/>
                                  </w:rPr>
                                  <w:t>Produ</w:t>
                                </w:r>
                                <w:r>
                                  <w:rPr>
                                    <w:sz w:val="16"/>
                                    <w:szCs w:val="16"/>
                                    <w:lang w:val="en-US"/>
                                  </w:rPr>
                                  <w:t>ction wells</w:t>
                                </w:r>
                              </w:p>
                              <w:p w:rsidR="00151434" w:rsidRDefault="00151434">
                                <w:proofErr w:type="gramStart"/>
                                <w:r>
                                  <w:rPr>
                                    <w:sz w:val="16"/>
                                    <w:szCs w:val="16"/>
                                    <w:lang w:val="en-US"/>
                                  </w:rPr>
                                  <w:t>well</w:t>
                                </w:r>
                                <w:proofErr w:type="gramEnd"/>
                              </w:p>
                            </w:txbxContent>
                          </v:textbox>
                        </v:shape>
                      </v:group>
                      <v:group id="Group 1073" o:spid="_x0000_s1272" style="position:absolute;left:9631;width:10476;height:22673" coordorigin="-914" coordsize="10476,2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6EacMAAADdAAAADwAAAGRycy9kb3ducmV2LnhtbERPS4vCMBC+L/gfwgje&#10;1rSKq1SjiLjiQQQfIN6GZmyLzaQ02bb++82CsLf5+J6zWHWmFA3VrrCsIB5GIIhTqwvOFFwv358z&#10;EM4jaywtk4IXOVgtex8LTLRt+UTN2WcihLBLUEHufZVI6dKcDLqhrYgD97C1QR9gnUldYxvCTSlH&#10;UfQlDRYcGnKsaJNT+jz/GAW7Ftv1ON42h+dj87pfJsfbISalBv1uPQfhqfP/4rd7r8P8a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ToRpwwAAAN0AAAAP&#10;AAAAAAAAAAAAAAAAAKoCAABkcnMvZG93bnJldi54bWxQSwUGAAAAAAQABAD6AAAAmgMAAAAA&#10;">
                        <v:group id="Group 1072" o:spid="_x0000_s1273" style="position:absolute;width:9561;height:18713" coordsize="9561,18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Ih8sUAAADdAAAADwAAAGRycy9kb3ducmV2LnhtbERPS2vCQBC+F/wPywi9&#10;1U0irSV1FREtPUjBRCi9DdkxCWZnQ3bN4993C4Xe5uN7zno7mkb01LnasoJ4EYEgLqyuuVRwyY9P&#10;ryCcR9bYWCYFEznYbmYPa0y1HfhMfeZLEULYpaig8r5NpXRFRQbdwrbEgbvazqAPsCul7nAI4aaR&#10;SRS9SIM1h4YKW9pXVNyyu1HwPuCwW8aH/nS77qfv/Pnz6xSTUo/zcfcGwtPo/8V/7g8d5k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CIfLFAAAA3QAA&#10;AA8AAAAAAAAAAAAAAAAAqgIAAGRycy9kb3ducmV2LnhtbFBLBQYAAAAABAAEAPoAAACcAwAAAAA=&#10;">
                          <v:group id="Group 1008" o:spid="_x0000_s1274" style="position:absolute;width:6210;height:18097" coordsize="6210,17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xlZccAAADdAAAADwAAAGRycy9kb3ducmV2LnhtbESPT2vDMAzF74V9B6PB&#10;bq2djpWS1S2lrGOHMugfGLuJWE1CYznEXpJ+++kw2E3iPb3302oz+kb11MU6sIVsZkARF8HVXFq4&#10;nPfTJaiYkB02gcnCnSJs1g+TFeYuDHyk/pRKJSEcc7RQpdTmWseiIo9xFlpi0a6h85hk7UrtOhwk&#10;3Dd6bsxCe6xZGipsaVdRcTv9eAvvAw7b5+ytP9yuu/v3+eXz65CR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xlZccAAADd&#10;AAAADwAAAAAAAAAAAAAAAACqAgAAZHJzL2Rvd25yZXYueG1sUEsFBgAAAAAEAAQA+gAAAJ4DAAAA&#10;AA==&#10;">
                            <v:rect id="Rectangle 797" o:spid="_x0000_s1275" style="position:absolute;width:6210;height:178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g7y8YA&#10;AADcAAAADwAAAGRycy9kb3ducmV2LnhtbESPQWvCQBSE74X+h+UVvBTd6EHbNBuRUsGLSG2D19fs&#10;azY0+zZk1xj99a5Q8DjMzDdMthxsI3rqfO1YwXSSgCAuna65UvD9tR6/gPABWWPjmBScycMyf3zI&#10;MNXuxJ/U70MlIoR9igpMCG0qpS8NWfQT1xJH79d1FkOUXSV1h6cIt42cJclcWqw5Lhhs6d1Q+bc/&#10;WgU/Ry8P/SpsnmcfRXXe6unF7AqlRk/D6g1EoCHcw//tjVaweF3A7Uw8A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g7y8YAAADcAAAADwAAAAAAAAAAAAAAAACYAgAAZHJz&#10;L2Rvd25yZXYueG1sUEsFBgAAAAAEAAQA9QAAAIsDAAAAAA==&#10;" filled="f" strokecolor="#243f60 [1604]" strokeweight=".25pt">
                              <v:stroke dashstyle="dashDot"/>
                            </v:rect>
                            <v:group id="Group 801" o:spid="_x0000_s1276" style="position:absolute;left:-884;top:3627;width:6699;height:2743;rotation:-90" coordsize="9629,2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ZDBcYAAADcAAAADwAAAGRycy9kb3ducmV2LnhtbESPT2vCQBTE70K/w/IK&#10;XqRulCKSukpRLDkI4p+Lt9fsaxKafRuzrxq/fVcQPA4z8xtmtuhcrS7UhsqzgdEwAUWce1txYeB4&#10;WL9NQQVBtlh7JgM3CrCYv/RmmFp/5R1d9lKoCOGQooFSpEm1DnlJDsPQN8TR+/GtQ4myLbRt8Rrh&#10;rtbjJJlohxXHhRIbWpaU/+7/nAGpV6dNtt1WXwf5vm3O5/duNciM6b92nx+ghDp5hh/tzBqYJiO4&#10;n4lHQM//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9kMFxgAAANwA&#10;AAAPAAAAAAAAAAAAAAAAAKoCAABkcnMvZG93bnJldi54bWxQSwUGAAAAAAQABAD6AAAAnQMAAAAA&#10;">
                              <v:shape id="Flowchart: Process 798" o:spid="_x0000_s1277" type="#_x0000_t109" style="position:absolute;left:2499;width:5054;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a574A&#10;AADcAAAADwAAAGRycy9kb3ducmV2LnhtbERPy4rCMBTdD/gP4QrupqkuHK1GEUFwZfEB4u7S3D6w&#10;ualNtPXvzWLA5eG8l+ve1OJFrassKxhHMQjizOqKCwWX8+53BsJ5ZI21ZVLwJgfr1eBniYm2HR/p&#10;dfKFCCHsElRQet8kUrqsJIMusg1x4HLbGvQBtoXULXYh3NRyEsdTabDi0FBiQ9uSsvvpaRRcyVjm&#10;Q3XbvPuHz/M0PXecKjUa9psFCE+9/4r/3Xut4G8e1oYz4QjI1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8BWue+AAAA3AAAAA8AAAAAAAAAAAAAAAAAmAIAAGRycy9kb3ducmV2&#10;LnhtbFBLBQYAAAAABAAEAPUAAACDAwAAAAA=&#10;" filled="f" strokecolor="#243f60 [1604]" strokeweight=".25pt"/>
                              <v:shapetype id="_x0000_t135" coordsize="21600,21600" o:spt="135" path="m10800,qx21600,10800,10800,21600l,21600,,xe">
                                <v:stroke joinstyle="miter"/>
                                <v:path gradientshapeok="t" o:connecttype="rect" textboxrect="0,3163,18437,18437"/>
                              </v:shapetype>
                              <v:shape id="Flowchart: Delay 799" o:spid="_x0000_s1278" type="#_x0000_t135" style="position:absolute;left:7559;width:2070;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kyH8cA&#10;AADcAAAADwAAAGRycy9kb3ducmV2LnhtbESPQWvCQBSE7wX/w/IKvdVNPVg3ukqxlJZSrEYLPT6y&#10;r0ls9m3MrjH++65Q8DjMzDfMbNHbWnTU+sqxhodhAoI4d6biQsNu+3I/AeEDssHaMWk4k4fFfHAz&#10;w9S4E2+oy0IhIoR9ihrKEJpUSp+XZNEPXUMcvR/XWgxRtoU0LZ4i3NZylCRjabHiuFBiQ8uS8t/s&#10;aDW8v6734+9l/3E4jtTzl1p12UF9an132z9NQQTqwzX8334zGh6VgsuZe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ZMh/HAAAA3AAAAA8AAAAAAAAAAAAAAAAAmAIAAGRy&#10;cy9kb3ducmV2LnhtbFBLBQYAAAAABAAEAPUAAACMAwAAAAA=&#10;" filled="f" strokecolor="#243f60 [1604]" strokeweight=".25pt"/>
                              <v:shape id="Flowchart: Delay 800" o:spid="_x0000_s1279" type="#_x0000_t135" style="position:absolute;width:2499;height:274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rhcIA&#10;AADcAAAADwAAAGRycy9kb3ducmV2LnhtbERPu07DMBTdK/EP1kVia51CVVVpnagBQVlJGRiv4tsk&#10;bXwd2c6Dv68HJMaj8z7ks+nESM63lhWsVwkI4srqlmsF3+f35Q6ED8gaO8uk4Jc85NnD4oCpthN/&#10;0ViGWsQQ9ikqaELoUyl91ZBBv7I9ceQu1hkMEbpaaodTDDedfE6SrTTYcmxosKfXhqpbORgFp1P5&#10;ce3L4fayXb9V7eanCO5cKPX0OB/3IALN4V/85/7UCnZJnB/PxCMg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gKuFwgAAANwAAAAPAAAAAAAAAAAAAAAAAJgCAABkcnMvZG93&#10;bnJldi54bWxQSwUGAAAAAAQABAD1AAAAhwMAAAAA&#10;" filled="f" strokecolor="#385d8a" strokeweight=".25pt"/>
                            </v:group>
                            <v:group id="Group 802" o:spid="_x0000_s1280" style="position:absolute;left:-762;top:12283;width:6699;height:2743;rotation:-90" coordsize="9629,2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TdcsYAAADcAAAADwAAAGRycy9kb3ducmV2LnhtbESPT2vCQBTE70K/w/IK&#10;vUjdKEUkdZWiWHIQxD8Xb6/Z1yQ0+zZmnxq/fVcQPA4z8xtmOu9crS7UhsqzgeEgAUWce1txYeCw&#10;X71PQAVBtlh7JgM3CjCfvfSmmFp/5S1ddlKoCOGQooFSpEm1DnlJDsPAN8TR+/WtQ4myLbRt8Rrh&#10;rtajJBlrhxXHhRIbWpSU/+3OzoDUy+M622yq77383Nan00e37GfGvL12X5+ghDp5hh/tzBqYJCO4&#10;n4lHQM/+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JN1yxgAAANwA&#10;AAAPAAAAAAAAAAAAAAAAAKoCAABkcnMvZG93bnJldi54bWxQSwUGAAAAAAQABAD6AAAAnQMAAAAA&#10;">
                              <v:shape id="Flowchart: Process 803" o:spid="_x0000_s1281" type="#_x0000_t109" style="position:absolute;left:2499;width:5054;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6/dcUA&#10;AADcAAAADwAAAGRycy9kb3ducmV2LnhtbESP3YrCMBSE74V9h3AW9k5TFUSqUXSXisuK4A+Cd4fm&#10;2Babk9JEW9/eLAheDjPzDTOdt6YUd6pdYVlBvxeBIE6tLjhTcDwk3TEI55E1lpZJwYMczGcfnSnG&#10;2ja8o/veZyJA2MWoIPe+iqV0aU4GXc9WxMG72NqgD7LOpK6xCXBTykEUjaTBgsNCjhV955Re9zej&#10;oJGn383fenlLfzYJP4bb1eGcGKW+PtvFBISn1r/Dr/ZaKxhHQ/g/E4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Dr91xQAAANwAAAAPAAAAAAAAAAAAAAAAAJgCAABkcnMv&#10;ZG93bnJldi54bWxQSwUGAAAAAAQABAD1AAAAigMAAAAA&#10;" filled="f" strokecolor="#385d8a" strokeweight=".25pt"/>
                              <v:shape id="Flowchart: Delay 804" o:spid="_x0000_s1282" type="#_x0000_t135" style="position:absolute;left:7559;width:2070;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Sz8IA&#10;AADcAAAADwAAAGRycy9kb3ducmV2LnhtbESPQWsCMRSE74L/ITyhF9HEUoquRpGi0GPV9v5Mnrur&#10;ycuyibr+e1Mo9DjMzDfMYtV5J27UxjqwhslYgSA2wdZcavg+bEdTEDEhW3SBScODIqyW/d4CCxvu&#10;vKPbPpUiQzgWqKFKqSmkjKYij3EcGuLsnULrMWXZltK2eM9w7+SrUu/SY815ocKGPioyl/3Va7hu&#10;0lmFo/nxw539OsyM224mTuuXQbeeg0jUpf/wX/vTapiqN/g9k4+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6FLPwgAAANwAAAAPAAAAAAAAAAAAAAAAAJgCAABkcnMvZG93&#10;bnJldi54bWxQSwUGAAAAAAQABAD1AAAAhwMAAAAA&#10;" filled="f" strokecolor="#385d8a" strokeweight=".25pt"/>
                              <v:shape id="Flowchart: Delay 805" o:spid="_x0000_s1283" type="#_x0000_t135" style="position:absolute;width:2499;height:274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IHcMA&#10;AADcAAAADwAAAGRycy9kb3ducmV2LnhtbESPQYvCMBSE74L/ITzBm6aurkg1iq6oe93qweOjebbV&#10;5qUkUeu/NwsLexxm5htmsWpNLR7kfGVZwWiYgCDOra64UHA67gYzED4ga6wtk4IXeVgtu50Fpto+&#10;+YceWShEhLBPUUEZQpNK6fOSDPqhbYijd7HOYIjSFVI7fEa4qeVHkkylwYrjQokNfZWU37K7UXA4&#10;ZPtrk91v4+lom1eT8ya440apfq9dz0EEasN/+K/9rRXMkk/4PROP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IHcMAAADcAAAADwAAAAAAAAAAAAAAAACYAgAAZHJzL2Rv&#10;d25yZXYueG1sUEsFBgAAAAAEAAQA9QAAAIgDAAAAAA==&#10;" filled="f" strokecolor="#385d8a" strokeweight=".25pt"/>
                            </v:group>
                          </v:group>
                          <v:shape id="Straight Arrow Connector 1021" o:spid="_x0000_s1284" type="#_x0000_t32" style="position:absolute;left:5364;top:5242;width:41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3ca8MAAADdAAAADwAAAGRycy9kb3ducmV2LnhtbERPS4vCMBC+L+x/CCN4WdbUByLVKOsL&#10;9+LBB6zHoRnbYjMpSdT6782C4G0+vudMZo2pxI2cLy0r6HYSEMSZ1SXnCo6H9fcIhA/IGivLpOBB&#10;HmbTz48JptreeUe3fchFDGGfooIihDqV0mcFGfQdWxNH7mydwRChy6V2eI/hppK9JBlKgyXHhgJr&#10;WhSUXfZXo+D0cA43/fnALfXlsNoeN8uv7Z9S7VbzMwYRqAlv8cv9q+P8pNeF/2/iCXL6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N3GvDAAAA3QAAAA8AAAAAAAAAAAAA&#10;AAAAoQIAAGRycy9kb3ducmV2LnhtbFBLBQYAAAAABAAEAPkAAACRAwAAAAA=&#10;" strokecolor="red" strokeweight=".25pt">
                            <v:stroke endarrow="open"/>
                          </v:shape>
                          <v:line id="Straight Connector 1026" o:spid="_x0000_s1285" style="position:absolute;visibility:visible;mso-wrap-style:square" from="2560,17434" to="2560,18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4Qq8IAAADdAAAADwAAAGRycy9kb3ducmV2LnhtbERPTWvCQBC9F/wPywi96UYpWqKrVLG0&#10;16o9eBuzYzY2OxuyU5P++25B6G0e73OW697X6kZtrAIbmIwzUMRFsBWXBo6H19EzqCjIFuvAZOCH&#10;IqxXg4cl5jZ0/EG3vZQqhXDM0YATaXKtY+HIYxyHhjhxl9B6lATbUtsWuxTuaz3Nspn2WHFqcNjQ&#10;1lHxtf/2Bp787nzd1VLN3UTmn2/d5nS1zpjHYf+yACXUy7/47n63aX42ncHfN+kEv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A4Qq8IAAADdAAAADwAAAAAAAAAAAAAA&#10;AAChAgAAZHJzL2Rvd25yZXYueG1sUEsFBgAAAAAEAAQA+QAAAJADAAAAAA==&#10;" strokecolor="#1f497d [3215]" strokeweight=".25pt"/>
                          <v:shape id="Straight Arrow Connector 1027" o:spid="_x0000_s1286" type="#_x0000_t32" style="position:absolute;left:2560;top:18653;width:60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ZO78EAAADdAAAADwAAAGRycy9kb3ducmV2LnhtbERPS4vCMBC+C/sfwix402QFH3SNsrsg&#10;eFDBKux1aMam2ExKE7X+eyMI3ubje8582blaXKkNlWcNX0MFgrjwpuJSw/GwGsxAhIhssPZMGu4U&#10;YLn46M0xM/7Ge7rmsRQphEOGGmyMTSZlKCw5DEPfECfu5FuHMcG2lKbFWwp3tRwpNZEOK04NFhv6&#10;s1Sc84vTsJU7u51taq/GBxv2xW8eu/9K6/5n9/MNIlIX3+KXe23SfDWawvObdIJ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Nk7vwQAAAN0AAAAPAAAAAAAAAAAAAAAA&#10;AKECAABkcnMvZG93bnJldi54bWxQSwUGAAAAAAQABAD5AAAAjwMAAAAA&#10;" strokecolor="#1f497d [3215]" strokeweight=".25pt">
                            <v:stroke endarrow="open"/>
                          </v:shape>
                          <v:line id="Straight Connector 1028" o:spid="_x0000_s1287" style="position:absolute;visibility:visible;mso-wrap-style:square" from="2499,8473" to="2499,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0hQsUAAADdAAAADwAAAGRycy9kb3ducmV2LnhtbESPQU/DMAyF70j7D5EncWPpJsSmbtkE&#10;aAiuDHbgZhqv6WicqjFr+ff4gMTN1nt+7/NmN8bWXKjPTWIH81kBhrhKvuHawfvb080KTBZkj21i&#10;cvBDGXbbydUGS58GfqXLQWqjIZxLdBBEutLaXAWKmGepI1btlPqIomtfW9/joOGxtYuiuLMRG9aG&#10;gB09Bqq+Dt/RwW3cf573rTTLMJfl8Xl4+Dj74Nz1dLxfgxEa5d/8d/3iFb9YKK5+oyPY7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0hQsUAAADdAAAADwAAAAAAAAAA&#10;AAAAAAChAgAAZHJzL2Rvd25yZXYueG1sUEsFBgAAAAAEAAQA+QAAAJMDAAAAAA==&#10;" strokecolor="#1f497d [3215]" strokeweight=".25pt"/>
                          <v:line id="Straight Connector 1029" o:spid="_x0000_s1288" style="position:absolute;visibility:visible;mso-wrap-style:square" from="3962,2438" to="5367,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3emcAAAADdAAAADwAAAGRycy9kb3ducmV2LnhtbERPS2sCMRC+F/wPYQRvNdGDtFujtIKi&#10;R1/gcdhMN4ubyZpEXf99Iwi9zcf3nOm8c424UYi1Zw2joQJBXHpTc6XhsF++f4CICdlg45k0PCjC&#10;fNZ7m2Jh/J23dNulSuQQjgVqsCm1hZSxtOQwDn1LnLlfHxymDEMlTcB7DneNHCs1kQ5rzg0WW1pY&#10;Ks+7q9PgV2FkN7VfX7bhrH4mp+v+uCKtB/3u+wtEoi79i1/utcnz1fgTnt/kE+Ts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N3pnAAAAA3QAAAA8AAAAAAAAAAAAAAAAA&#10;oQIAAGRycy9kb3ducmV2LnhtbFBLBQYAAAAABAAEAPkAAACOAwAAAAA=&#10;" strokecolor="red" strokeweight=".25pt"/>
                          <v:line id="Straight Connector 1030" o:spid="_x0000_s1289" style="position:absolute;visibility:visible;mso-wrap-style:square" from="3962,11216" to="5367,11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7h2cQAAADdAAAADwAAAGRycy9kb3ducmV2LnhtbESPT2sCMRDF74V+hzCF3mqiBSlbo6ig&#10;2KN/Cj0Om+lmcTNZk6jbb985FHqb4b157zezxRA6daOU28gWxiMDiriOruXGwum4eXkDlQuywy4y&#10;WfihDIv548MMKxfvvKfboTRKQjhXaMGX0lda59pTwDyKPbFo3zEFLLKmRruEdwkPnZ4YM9UBW5YG&#10;jz2tPdXnwzVYiNs09h9t3F326WxW06/r8XNL1j4/Dct3UIWG8m/+u945wTevwi/fyAh6/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LuHZxAAAAN0AAAAPAAAAAAAAAAAA&#10;AAAAAKECAABkcnMvZG93bnJldi54bWxQSwUGAAAAAAQABAD5AAAAkgMAAAAA&#10;" strokecolor="red" strokeweight=".25pt"/>
                          <v:line id="Straight Connector 1031" o:spid="_x0000_s1290" style="position:absolute;visibility:visible;mso-wrap-style:square" from="5364,2438" to="5364,11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JEQsIAAADdAAAADwAAAGRycy9kb3ducmV2LnhtbERPTWsCMRC9C/6HMAVvmmwLUrbGpRUU&#10;e1Rb6HHYTDfLbiZrEnX9902h0Ns83uesqtH14kohtp41FAsFgrj2puVGw8dpO38GEROywd4zabhT&#10;hGo9naywNP7GB7oeUyNyCMcSNdiUhlLKWFtyGBd+IM7ctw8OU4ahkSbgLYe7Xj4qtZQOW84NFgfa&#10;WKq748Vp8LtQ2PfW78+H0Km35dfl9LkjrWcP4+sLiERj+hf/ufcmz1dPBfx+k0+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JEQsIAAADdAAAADwAAAAAAAAAAAAAA&#10;AAChAgAAZHJzL2Rvd25yZXYueG1sUEsFBgAAAAAEAAQA+QAAAJADAAAAAA==&#10;" strokecolor="red" strokeweight=".25pt"/>
                          <v:line id="Straight Connector 1033" o:spid="_x0000_s1291" style="position:absolute;visibility:visible;mso-wrap-style:square" from="2560,9692" to="4572,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Al7sIAAADdAAAADwAAAGRycy9kb3ducmV2LnhtbERPTU/CQBC9k/AfNkPiDbYIEVNZCBgI&#10;XEU9eBu7Y7fYnW26Iy3/njUx8TYv73OW697X6kJtrAIbmE4yUMRFsBWXBt5e9+NHUFGQLdaBycCV&#10;IqxXw8EScxs6fqHLSUqVQjjmaMCJNLnWsXDkMU5CQ5y4r9B6lATbUtsWuxTua32fZQ/aY8WpwWFD&#10;z46K79OPNzD3u8/zrpZq4aayeD9024+zdcbcjfrNEyihXv7Ff+6jTfOz2Qx+v0kn6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Al7sIAAADdAAAADwAAAAAAAAAAAAAA&#10;AAChAgAAZHJzL2Rvd25yZXYueG1sUEsFBgAAAAAEAAQA+QAAAJADAAAAAA==&#10;" strokecolor="#1f497d [3215]" strokeweight=".25pt"/>
                          <v:shape id="Straight Arrow Connector 1034" o:spid="_x0000_s1292" type="#_x0000_t32" style="position:absolute;left:4572;top:9692;width:5;height:90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cghMIAAADdAAAADwAAAGRycy9kb3ducmV2LnhtbERP24rCMBB9X/Afwiz4tqarsoSuUUQU&#10;BV+87AfMNrNtsZmUJtr490YQ9m0O5zqzRbSNuFHna8caPkcZCOLCmZpLDT/nzYcC4QOywcYxabiT&#10;h8V88DbD3Liej3Q7hVKkEPY5aqhCaHMpfVGRRT9yLXHi/lxnMSTYldJ02Kdw28hxln1JizWnhgpb&#10;WlVUXE5Xq+HcL+P2sFX7lSom8feyVpvdUWk9fI/LbxCBYvgXv9w7k+Znkyk8v0kn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cghMIAAADdAAAADwAAAAAAAAAAAAAA&#10;AAChAgAAZHJzL2Rvd25yZXYueG1sUEsFBgAAAAAEAAQA+QAAAJADAAAAAA==&#10;" strokecolor="#1f497d [3215]" strokeweight=".25pt"/>
                        </v:group>
                        <v:shape id="Text Box 2" o:spid="_x0000_s1293" type="#_x0000_t202" style="position:absolute;left:-914;top:19440;width:8046;height:3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0qRMIA&#10;AADdAAAADwAAAGRycy9kb3ducmV2LnhtbERPyWrDMBC9B/oPYgq9hFhus9qJbNpAQ65ZPmBiTWwT&#10;a2QsNXb+vioUcpvHW2eTD6YRd+pcbVnBexSDIC6srrlUcD59T1YgnEfW2FgmBQ9ykGcvow2m2vZ8&#10;oPvRlyKEsEtRQeV9m0rpiooMusi2xIG72s6gD7Arpe6wD+GmkR9xvJAGaw4NFba0rai4HX+Mguu+&#10;H8+T/rLz5+VhtvjCenmxD6XeXofPNQhPg3+K/917HebH0wT+vgkn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3SpEwgAAAN0AAAAPAAAAAAAAAAAAAAAAAJgCAABkcnMvZG93&#10;bnJldi54bWxQSwUGAAAAAAQABAD1AAAAhwMAAAAA&#10;" stroked="f">
                          <v:textbox>
                            <w:txbxContent>
                              <w:p w:rsidR="00151434" w:rsidRDefault="00151434" w:rsidP="009A500E">
                                <w:r>
                                  <w:rPr>
                                    <w:sz w:val="16"/>
                                    <w:szCs w:val="16"/>
                                    <w:lang w:val="en-US"/>
                                  </w:rPr>
                                  <w:t>Separators</w:t>
                                </w:r>
                              </w:p>
                            </w:txbxContent>
                          </v:textbox>
                        </v:shape>
                      </v:group>
                      <v:group id="Group 1077" o:spid="_x0000_s1294" style="position:absolute;left:34198;top:8776;width:18313;height:19265" coordorigin=",-1" coordsize="18313,19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WCasMAAADdAAAADwAAAGRycy9kb3ducmV2LnhtbERPS4vCMBC+C/6HMII3&#10;TavsunSNIqLiQRZ8wLK3oRnbYjMpTWzrv98Igrf5+J4zX3amFA3VrrCsIB5HIIhTqwvOFFzO29EX&#10;COeRNZaWScGDHCwX/d4cE21bPlJz8pkIIewSVJB7XyVSujQng25sK+LAXW1t0AdYZ1LX2IZwU8pJ&#10;FH1KgwWHhhwrWueU3k53o2DXYruaxpvmcLuuH3/nj5/fQ0xKDQfd6huEp86/xS/3Xof50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dYJqwwAAAN0AAAAP&#10;AAAAAAAAAAAAAAAAAKoCAABkcnMvZG93bnJldi54bWxQSwUGAAAAAAQABAD6AAAAmgMAAAAA&#10;">
                        <v:group id="Group 1011" o:spid="_x0000_s1295" style="position:absolute;top:487;width:18313;height:16637" coordsize="18313,16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9aJcMAAADdAAAADwAAAGRycy9kb3ducmV2LnhtbERPTYvCMBC9L/gfwgh7&#10;W9MoLlKNIuLKHkRYFcTb0IxtsZmUJtvWf2+Ehb3N433OYtXbSrTU+NKxBjVKQBBnzpScazifvj5m&#10;IHxANlg5Jg0P8rBaDt4WmBrX8Q+1x5CLGMI+RQ1FCHUqpc8KsuhHriaO3M01FkOETS5Ng10Mt5Uc&#10;J8mntFhybCiwpk1B2f34azXsOuzWE7Vt9/fb5nE9TQ+XvSKt34f9eg4iUB/+xX/ubxPnJ0r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D1olwwAAAN0AAAAP&#10;AAAAAAAAAAAAAAAAAKoCAABkcnMvZG93bnJldi54bWxQSwUGAAAAAAQABAD6AAAAmgMAAAAA&#10;">
                          <v:shape id="Flowchart: Process 816" o:spid="_x0000_s1296" type="#_x0000_t109" style="position:absolute;width:18313;height:166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Xp8YA&#10;AADcAAAADwAAAGRycy9kb3ducmV2LnhtbESPQWvCQBCF7wX/wzJCL6VuUkTS6CqiKKX0ovZQb0N2&#10;zAazsyG7xuTfdwsFj48373vzFqve1qKj1leOFaSTBARx4XTFpYLv0+41A+EDssbaMSkYyMNqOXpa&#10;YK7dnQ/UHUMpIoR9jgpMCE0upS8MWfQT1xBH7+JaiyHKtpS6xXuE21q+JclMWqw4NhhsaGOouB5v&#10;Nr7R7b/2ckgvQ2aSl+xzOj2/b3+Ueh736zmIQH14HP+nP7SCLJ3B35hIAL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xXp8YAAADcAAAADwAAAAAAAAAAAAAAAACYAgAAZHJz&#10;L2Rvd25yZXYueG1sUEsFBgAAAAAEAAQA9QAAAIsDAAAAAA==&#10;" fillcolor="#f2f2f2 [3052]" strokecolor="#385d8a" strokeweight=".25pt">
                            <v:stroke dashstyle="dashDot"/>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 o:spid="_x0000_s1297" type="#_x0000_t22" style="position:absolute;left:487;top:2987;width:3728;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aIeMUA&#10;AADcAAAADwAAAGRycy9kb3ducmV2LnhtbESPzWrDMBCE74G+g9hAb7HsHIrrWgkhNFAohfz00tti&#10;bSxRa2UsJXby9FWh0OMwM98w9XpynbjSEKxnBUWWgyBuvLbcKvg87RYliBCRNXaeScGNAqxXD7Ma&#10;K+1HPtD1GFuRIBwqVGBi7CspQ2PIYch8T5y8sx8cxiSHVuoBxwR3nVzm+ZN0aDktGOxpa6j5Pl6c&#10;gvLVWrbn/fvm66NYhu4+HrDcK/U4nzYvICJN8T/8137TCp7LAn7Pp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oh4xQAAANwAAAAPAAAAAAAAAAAAAAAAAJgCAABkcnMv&#10;ZG93bnJldi54bWxQSwUGAAAAAAQABAD1AAAAigMAAAAA&#10;" strokeweight=".25pt"/>
                          <v:shape id="Can 983" o:spid="_x0000_s1298" type="#_x0000_t22" style="position:absolute;left:2621;top:6278;width:5302;height:3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ibCcYA&#10;AADcAAAADwAAAGRycy9kb3ducmV2LnhtbESPQWvCQBSE74X+h+UVequbWhRNXaUIggqKjQoeX7Ov&#10;2dDs25DdaPTXdwtCj8PMfMNMZp2txJkaXzpW8NpLQBDnTpdcKDjsFy8jED4ga6wck4IreZhNHx8m&#10;mGp34U86Z6EQEcI+RQUmhDqV0ueGLPqeq4mj9+0aiyHKppC6wUuE20r2k2QoLZYcFwzWNDeU/2St&#10;VbA3Zb8Y7E5Hs11t2tYshuvbFyr1/NR9vIMI1IX/8L291ArGozf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ibCcYAAADcAAAADwAAAAAAAAAAAAAAAACYAgAAZHJz&#10;L2Rvd25yZXYueG1sUEsFBgAAAAAEAAQA9QAAAIsDAAAAAA==&#10;" adj="10800" fillcolor="white [3212]" strokeweight=".25pt">
                            <v:textbox>
                              <w:txbxContent>
                                <w:p w:rsidR="00151434" w:rsidRDefault="00151434" w:rsidP="00DD4C2B">
                                  <w:pPr>
                                    <w:jc w:val="center"/>
                                  </w:pPr>
                                </w:p>
                              </w:txbxContent>
                            </v:textbox>
                          </v:shape>
                          <v:group id="Group 984" o:spid="_x0000_s1299" style="position:absolute;left:3657;top:10119;width:7436;height:5848" coordorigin="6831,3532" coordsize="1171,9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 o:spid="_x0000_s1300" type="#_x0000_t5" style="position:absolute;left:6831;top:4055;width:1166;height:398;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hXacQA&#10;AADcAAAADwAAAGRycy9kb3ducmV2LnhtbESPQWvCQBSE7wX/w/IEb82mQkOSuooIgsVemlbw+Mi+&#10;JqHZt2F31eiv7xYEj8PMfMMsVqPpxZmc7ywreElSEMS11R03Cr6/ts85CB+QNfaWScGVPKyWk6cF&#10;ltpe+JPOVWhEhLAvUUEbwlBK6euWDPrEDsTR+7HOYIjSNVI7vES46eU8TTNpsOO40OJAm5bq3+pk&#10;FNz2QTYFZ++nzu0+dN4fD9u1VWo2HddvIAKN4RG+t3daQZG/wv+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oV2nEAAAA3AAAAA8AAAAAAAAAAAAAAAAAmAIAAGRycy9k&#10;b3ducmV2LnhtbFBLBQYAAAAABAAEAPUAAACJAwAAAAA=&#10;" adj="12189" strokeweight=".25pt"/>
                            <v:shape id="AutoShape 8" o:spid="_x0000_s1301" type="#_x0000_t22" style="position:absolute;left:6831;top:3532;width:1166;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c28UA&#10;AADcAAAADwAAAGRycy9kb3ducmV2LnhtbESPQWvCQBSE7wX/w/KE3uomUoJNswlFENSTjfbg7ZF9&#10;TUKzb2N2jfHfu4VCj8PMfMNkxWQ6MdLgWssK4kUEgriyuuVawem4eVmBcB5ZY2eZFNzJQZHPnjJM&#10;tb3xJ42lr0WAsEtRQeN9n0rpqoYMuoXtiYP3bQeDPsihlnrAW4CbTi6jKJEGWw4LDfa0bqj6Ka9G&#10;wejj3df5YvflITnrw/2Ey9fNRann+fTxDsLT5P/Df+2tVvC2SuD3TDgCM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dzbxQAAANwAAAAPAAAAAAAAAAAAAAAAAJgCAABkcnMv&#10;ZG93bnJldi54bWxQSwUGAAAAAAQABAD1AAAAigMAAAAA&#10;" adj="8406" strokeweight=".25pt"/>
                            <v:shape id="Text Box 9" o:spid="_x0000_s1302" type="#_x0000_t202" style="position:absolute;left:6831;top:3783;width:1171;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d/cUA&#10;AADcAAAADwAAAGRycy9kb3ducmV2LnhtbESPS2vDMBCE74X8B7GB3BIpIW1jJ0oILYWeWuo8ILfF&#10;Wj+ItTKWGrv/vioEehxm5htmsxtsI27U+dqxhvlMgSDOnam51HA8vE1XIHxANtg4Jg0/5GG3HT1s&#10;MDWu5y+6ZaEUEcI+RQ1VCG0qpc8rsuhnriWOXuE6iyHKrpSmwz7CbSMXSj1JizXHhQpbeqkov2bf&#10;VsPpo7icl+qzfLWPbe8GJdkmUuvJeNivQQQawn/43n43GpLVM/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N39xQAAANwAAAAPAAAAAAAAAAAAAAAAAJgCAABkcnMv&#10;ZG93bnJldi54bWxQSwUGAAAAAAQABAD1AAAAigMAAAAA&#10;" filled="f" stroked="f">
                              <v:textbox>
                                <w:txbxContent>
                                  <w:p w:rsidR="00151434" w:rsidRPr="002F12C5" w:rsidRDefault="00151434">
                                    <w:pPr>
                                      <w:rPr>
                                        <w:sz w:val="18"/>
                                        <w:szCs w:val="18"/>
                                      </w:rPr>
                                    </w:pPr>
                                    <w:r>
                                      <w:rPr>
                                        <w:sz w:val="16"/>
                                        <w:szCs w:val="16"/>
                                      </w:rPr>
                                      <w:t>Clarifier</w:t>
                                    </w:r>
                                  </w:p>
                                </w:txbxContent>
                              </v:textbox>
                            </v:shape>
                            <v:oval id="Oval 10" o:spid="_x0000_s1303" style="position:absolute;left:7125;top:3575;width:600;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MMQA&#10;AADcAAAADwAAAGRycy9kb3ducmV2LnhtbERPz2vCMBS+D/Y/hCd4GWuqw9F2RpFBxYuM6Q47vjVv&#10;bbF5KUls63+/HIQdP77f6+1kOjGQ861lBYskBUFcWd1yreDrXD5nIHxA1thZJgU38rDdPD6ssdB2&#10;5E8aTqEWMYR9gQqaEPpCSl81ZNAntieO3K91BkOErpba4RjDTSeXafoqDbYcGxrs6b2h6nK6GgUf&#10;5yn7eXKLcXV7Ke3uus9X3/qo1Hw27d5ABJrCv/juPmgFeRbXxjPx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5YDDEAAAA3AAAAA8AAAAAAAAAAAAAAAAAmAIAAGRycy9k&#10;b3ducmV2LnhtbFBLBQYAAAAABAAEAPUAAACJAwAAAAA=&#10;" strokeweight=".25pt"/>
                          </v:group>
                          <v:group id="Group 989" o:spid="_x0000_s1304" style="position:absolute;left:1524;top:1463;width:1498;height:3835" coordorigin="6068,3155" coordsize="236,6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pqMYAAADcAAAADwAAAGRycy9kb3ducmV2LnhtbESPQWvCQBSE7wX/w/KE&#10;3uomlhZN3YQgKh6kUC2U3h7ZZxKSfRuyaxL/fbdQ6HGYmW+YTTaZVgzUu9qygngRgSAurK65VPB5&#10;2T+tQDiPrLG1TAru5CBLZw8bTLQd+YOGsy9FgLBLUEHlfZdI6YqKDLqF7YiDd7W9QR9kX0rd4xjg&#10;ppXLKHqVBmsOCxV2tK2oaM43o+Aw4pg/x7vh1Fy39+/Ly/vXKSalHudT/gbC0+T/w3/to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2moxgAAANwA&#10;AAAPAAAAAAAAAAAAAAAAAKoCAABkcnMvZG93bnJldi54bWxQSwUGAAAAAAQABAD6AAAAnQMAAAAA&#10;">
                            <v:group id="_x0000_s1305" style="position:absolute;left:6068;top:3305;width:236;height:454" coordorigin="6128,8295" coordsize="360,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BW6MIAAADcAAAADwAAAGRycy9kb3ducmV2LnhtbERPTYvCMBC9C/sfwix4&#10;07QrilajiOyKBxGsC4u3oRnbYjMpTbat/94cBI+P973a9KYSLTWutKwgHkcgiDOrS84V/F5+RnMQ&#10;ziNrrCyTggc52Kw/BitMtO34TG3qcxFC2CWooPC+TqR0WUEG3djWxIG72cagD7DJpW6wC+Gmkl9R&#10;NJMGSw4NBda0Kyi7p/9Gwb7DbjuJv9vj/bZ7XC/T098xJqWGn/12CcJT79/il/ugFSwWYX4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XQVujCAAAA3AAAAA8A&#10;AAAAAAAAAAAAAAAAqgIAAGRycy9kb3ducmV2LnhtbFBLBQYAAAAABAAEAPoAAACZAwAAAAA=&#10;">
                              <v:shape id="AutoShape 13" o:spid="_x0000_s1306" style="position:absolute;left:6246;top:8295;width:118;height:52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418YA&#10;AADcAAAADwAAAGRycy9kb3ducmV2LnhtbESP3WrCQBSE7wt9h+UUvKubKIimboIUqoI3/vQBTrOn&#10;SWr2bMyuSezTdwWhl8PMfMMss8HUoqPWVZYVxOMIBHFudcWFgs/Tx+schPPIGmvLpOBGDrL0+WmJ&#10;ibY9H6g7+kIECLsEFZTeN4mULi/JoBvbhjh437Y16INsC6lb7APc1HISRTNpsOKwUGJD7yXl5+PV&#10;KOh+Z/vG3i7Ty2m9vsYb+ZX/9DulRi/D6g2Ep8H/hx/trVawWMRwPxOO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t418YAAADcAAAADwAAAAAAAAAAAAAAAACYAgAAZHJz&#10;L2Rvd25yZXYueG1sUEsFBgAAAAAEAAQA9QAAAIsDAAAAAA==&#10;" path="m10800,l8640,6171r,l8640,14400r-4937,l3703,14400,,18000r3703,3600l3703,21600r14194,l17897,21600r3703,-3600l17897,14400r,l12960,14400r,-8229l12960,6171,10800,xe" strokeweight=".25pt">
                                <v:stroke joinstyle="miter"/>
                                <v:path o:connecttype="custom" o:connectlocs="59,0;0,438;59,525;118,438" o:connectangles="270,180,90,0" textboxrect="3661,14400,17939,21600"/>
                              </v:shape>
                              <v:shapetype id="_x0000_t125" coordsize="21600,21600" o:spt="125" path="m21600,21600l,21600,21600,,,xe">
                                <v:stroke joinstyle="miter"/>
                                <v:path o:extrusionok="f" gradientshapeok="t" o:connecttype="custom" o:connectlocs="10800,0;10800,10800;10800,21600" textboxrect="5400,5400,16200,16200"/>
                              </v:shapetype>
                              <v:shape id="AutoShape 14" o:spid="_x0000_s1307" type="#_x0000_t125" style="position:absolute;left:6272;top:8605;width:71;height:36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duPcMA&#10;AADcAAAADwAAAGRycy9kb3ducmV2LnhtbESPT4vCMBTE7wt+h/AEb2vaHkSrUcQ/4HVdF/b4SJ5t&#10;MXkpTbTVT79ZWNjjMDO/YVabwVnxoC40nhXk0wwEsfam4UrB5fP4PgcRIrJB65kUPCnAZj16W2Fp&#10;fM8f9DjHSiQIhxIV1DG2pZRB1+QwTH1LnLyr7xzGJLtKmg77BHdWFlk2kw4bTgs1trSrSd/Od6fA&#10;26KZ5196/533r53F/KAvs0ypyXjYLkFEGuJ/+K99MgoWiwJ+z6Qj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duPcMAAADcAAAADwAAAAAAAAAAAAAAAACYAgAAZHJzL2Rv&#10;d25yZXYueG1sUEsFBgAAAAAEAAQA9QAAAIgDAAAAAA==&#10;" strokeweight=".25pt"/>
                            </v:group>
                            <v:shape id="AutoShape 15" o:spid="_x0000_s1308" type="#_x0000_t22" alt="Light vertical" style="position:absolute;left:6090;top:3155;width:187;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MpG8MA&#10;AADcAAAADwAAAGRycy9kb3ducmV2LnhtbESP3YrCMBSE74V9h3AWvNNUBbHVKLKwoviz1JW9PjRn&#10;22JzUpqo9e2NIHg5zMw3zGzRmkpcqXGlZQWDfgSCOLO65FzB6fe7NwHhPLLGyjIpuJODxfyjM8NE&#10;2xundD36XAQIuwQVFN7XiZQuK8ig69uaOHj/tjHog2xyqRu8Bbip5DCKxtJgyWGhwJq+CsrOx4tR&#10;kOa0Of/szXZnt/KgS70ax9GfUt3PdjkF4an17/CrvdYK4ngEzzPh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MpG8MAAADcAAAADwAAAAAAAAAAAAAAAACYAgAAZHJzL2Rv&#10;d25yZXYueG1sUEsFBgAAAAAEAAQA9QAAAIgDAAAAAA==&#10;" fillcolor="black" strokeweight=".25pt">
                              <v:fill r:id="rId54" o:title="" type="pattern"/>
                            </v:shape>
                          </v:group>
                          <v:group id="Group 994" o:spid="_x0000_s1309" style="position:absolute;left:4206;top:4815;width:1498;height:3836" coordorigin="6068,3155" coordsize="236,6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Q68YAAADcAAAADwAAAGRycy9kb3ducmV2LnhtbESPT2vCQBTE74LfYXlC&#10;b3UTa8WkriKi0oMUqoXS2yP78gezb0N2TeK37xYKHoeZ+Q2z2gymFh21rrKsIJ5GIIgzqysuFHxd&#10;Ds9LEM4ja6wtk4I7Odisx6MVptr2/End2RciQNilqKD0vkmldFlJBt3UNsTBy21r0AfZFlK32Ae4&#10;qeUsihbSYMVhocSGdiVl1/PNKDj22G9f4n13uua7+8/l9eP7FJNST5Nh+wbC0+Af4f/2u1aQJH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61DrxgAAANwA&#10;AAAPAAAAAAAAAAAAAAAAAKoCAABkcnMvZG93bnJldi54bWxQSwUGAAAAAAQABAD6AAAAnQMAAAAA&#10;">
                            <v:group id="Group 17" o:spid="_x0000_s1310" style="position:absolute;left:6068;top:3305;width:236;height:454" coordorigin="6128,8295" coordsize="360,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f1cMUAAADcAAAADwAAAGRycy9kb3ducmV2LnhtbESPT4vCMBTE78J+h/AW&#10;vGnaFUWrUUR2lz2I4B8Qb4/m2Rabl9Jk2/rtjSB4HGbmN8xi1ZlSNFS7wrKCeBiBIE6tLjhTcDr+&#10;DKYgnEfWWFomBXdysFp+9BaYaNvynpqDz0SAsEtQQe59lUjp0pwMuqGtiIN3tbVBH2SdSV1jG+Cm&#10;lF9RNJEGCw4LOVa0ySm9Hf6Ngt8W2/Uo/m62t+vmfjmOd+dtTEr1P7v1HISnzr/Dr/afVjCbjeF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n9XDFAAAA3AAA&#10;AA8AAAAAAAAAAAAAAAAAqgIAAGRycy9kb3ducmV2LnhtbFBLBQYAAAAABAAEAPoAAACcAwAAAAA=&#10;">
                              <v:shape id="AutoShape 18" o:spid="_x0000_s1311" style="position:absolute;left:6246;top:8295;width:118;height:52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go8UA&#10;AADcAAAADwAAAGRycy9kb3ducmV2LnhtbESP0WrCQBRE3wv9h+UWfKsbFYKmrlIKVcEXNX7AbfY2&#10;SZu9G7NrEv16VxB8HGbmDDNf9qYSLTWutKxgNIxAEGdWl5wrOKbf71MQziNrrCyTggs5WC5eX+aY&#10;aNvxntqDz0WAsEtQQeF9nUjpsoIMuqGtiYP3axuDPsgml7rBLsBNJcdRFEuDJYeFAmv6Kij7P5yN&#10;gvYa72p7OU1O6Wp1Hq3lT/bXbZUavPWfHyA89f4ZfrQ3WsFsFsP9TDg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uCjxQAAANwAAAAPAAAAAAAAAAAAAAAAAJgCAABkcnMv&#10;ZG93bnJldi54bWxQSwUGAAAAAAQABAD1AAAAigMAAAAA&#10;" path="m10800,l8640,6171r,l8640,14400r-4937,l3703,14400,,18000r3703,3600l3703,21600r14194,l17897,21600r3703,-3600l17897,14400r,l12960,14400r,-8229l12960,6171,10800,xe" strokeweight=".25pt">
                                <v:stroke joinstyle="miter"/>
                                <v:path o:connecttype="custom" o:connectlocs="59,0;0,438;59,525;118,438" o:connectangles="270,180,90,0" textboxrect="3661,14400,17939,21600"/>
                              </v:shape>
                              <v:shape id="AutoShape 19" o:spid="_x0000_s1312" type="#_x0000_t125" style="position:absolute;left:6272;top:8605;width:71;height:36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DNpcMA&#10;AADcAAAADwAAAGRycy9kb3ducmV2LnhtbESPQWvCQBSE74L/YXmF3nQTD1ajayixBa+1Ch4fu69J&#10;6O7bkN2atL/eFYQeh5n5htmWo7PiSn1oPSvI5xkIYu1Ny7WC0+f7bAUiRGSD1jMp+KUA5W462WJh&#10;/MAfdD3GWiQIhwIVNDF2hZRBN+QwzH1HnLwv3zuMSfa1ND0OCe6sXGTZUjpsOS002FHVkP4+/jgF&#10;3i7aVX7W+0s+/FUW8zd9WmZKPT+NrxsQkcb4H360D0bBev0C9zPpCMjd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DNpcMAAADcAAAADwAAAAAAAAAAAAAAAACYAgAAZHJzL2Rv&#10;d25yZXYueG1sUEsFBgAAAAAEAAQA9QAAAIgDAAAAAA==&#10;" strokeweight=".25pt"/>
                            </v:group>
                            <v:shape id="AutoShape 20" o:spid="_x0000_s1313" type="#_x0000_t22" alt="Light vertical" style="position:absolute;left:6090;top:3155;width:187;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e7ar8A&#10;AADcAAAADwAAAGRycy9kb3ducmV2LnhtbERPy4rCMBTdD/gP4QruxlQXYqtRRFAUH0MdcX1prm2x&#10;uSlN1Pr3ZiG4PJz3dN6aSjyocaVlBYN+BII4s7rkXMH5f/U7BuE8ssbKMil4kYP5rPMzxUTbJ6f0&#10;OPlchBB2CSoovK8TKV1WkEHXtzVx4K62MegDbHKpG3yGcFPJYRSNpMGSQ0OBNS0Lym6nu1GQ5rS9&#10;/R3Mbm938qhLvR7F0UWpXrddTEB4av1X/HFvtII4DmvDmXAE5O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F7tqvwAAANwAAAAPAAAAAAAAAAAAAAAAAJgCAABkcnMvZG93bnJl&#10;di54bWxQSwUGAAAAAAQABAD1AAAAhAMAAAAA&#10;" fillcolor="black" strokeweight=".25pt">
                              <v:fill r:id="rId54" o:title="" type="pattern"/>
                            </v:shape>
                          </v:group>
                          <v:shape id="Can 999" o:spid="_x0000_s1314" type="#_x0000_t22" style="position:absolute;left:6461;top:914;width:1410;height: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So8QA&#10;AADcAAAADwAAAGRycy9kb3ducmV2LnhtbESPT4vCMBTE78J+h/AW9qapHpa2GkVkF4RF8N/F26N5&#10;tsHmpTTRdv30RhA8DjPzG2a26G0tbtR641jBeJSAIC6cNlwqOB5+hykIH5A11o5JwT95WMw/BjPM&#10;tet4R7d9KEWEsM9RQRVCk0vpi4os+pFriKN3dq3FEGVbSt1iF+G2lpMk+ZYWDceFChtaVVRc9ler&#10;IP0xhs15+7c8bcYTX9+7HaZbpb4+++UURKA+vMOv9loryLIM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ZEqPEAAAA3AAAAA8AAAAAAAAAAAAAAAAAmAIAAGRycy9k&#10;b3ducmV2LnhtbFBLBQYAAAAABAAEAPUAAACJAwAAAAA=&#10;" strokeweight=".25pt"/>
                          <v:shape id="Can 1002" o:spid="_x0000_s1315" type="#_x0000_t22" style="position:absolute;left:7924;top:2804;width:1410;height: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c/UcIA&#10;AADdAAAADwAAAGRycy9kb3ducmV2LnhtbERPS4vCMBC+L/gfwgje1sQepFSjiCgsLIKPvextaMY2&#10;2ExKE23dX79ZWPA2H99zluvBNeJBXbCeNcymCgRx6Y3lSsPXZf+egwgR2WDjmTQ8KcB6NXpbYmF8&#10;zyd6nGMlUgiHAjXUMbaFlKGsyWGY+pY4cVffOYwJdpU0HfYp3DUyU2ouHVpODTW2tK2pvJ3vTkO+&#10;s5bt9fi5+T7MstD89CfMj1pPxsNmASLSEF/if/eHSfOVyuDvm3SC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z9RwgAAAN0AAAAPAAAAAAAAAAAAAAAAAJgCAABkcnMvZG93&#10;bnJldi54bWxQSwUGAAAAAAQABAD1AAAAhwMAAAAA&#10;" strokeweight=".25pt"/>
                          <v:shape id="Can 1003" o:spid="_x0000_s1316" type="#_x0000_t22" style="position:absolute;left:9326;top:5120;width:1410;height: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uaysIA&#10;AADdAAAADwAAAGRycy9kb3ducmV2LnhtbERPS4vCMBC+C/6HMII3TVSQ0jWKiAsLi+Dr4m1oxjZs&#10;MylN1nb31xthYW/z8T1nteldLR7UButZw2yqQBAX3lguNVwv75MMRIjIBmvPpOGHAmzWw8EKc+M7&#10;PtHjHEuRQjjkqKGKscmlDEVFDsPUN8SJu/vWYUywLaVpsUvhrpZzpZbSoeXUUGFDu4qKr/O305Dt&#10;rWV7P35ub4fZPNS/3Qmzo9bjUb99AxGpj//iP/eHSfOVWsDrm3S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O5rKwgAAAN0AAAAPAAAAAAAAAAAAAAAAAJgCAABkcnMvZG93&#10;bnJldi54bWxQSwUGAAAAAAQABAD1AAAAhwMAAAAA&#10;" strokeweight=".25pt"/>
                          <v:shape id="Chord 1005" o:spid="_x0000_s1317" style="position:absolute;left:11968;top:9866;width:5314;height:6477;rotation:-4743013fd;visibility:visible;mso-wrap-style:square;v-text-anchor:middle" coordsize="531429,64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nt5MQA&#10;AADdAAAADwAAAGRycy9kb3ducmV2LnhtbERPTWvCQBC9F/wPywi91V1tFY2uUixCkUqpevA4ZMck&#10;JDsbsquJ/94tCN7m8T5nsepsJa7U+MKxhuFAgSBOnSk403A8bN6mIHxANlg5Jg038rBa9l4WmBjX&#10;8h9d9yETMYR9ghryEOpESp/mZNEPXE0cubNrLIYIm0yaBtsYbis5UmoiLRYcG3KsaZ1TWu4vVkP5&#10;NfvY7abr0c9Jte90m5Tb3/ao9Wu/+5yDCNSFp/jh/jZxvlJj+P8mn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Z7eTEAAAA3QAAAA8AAAAAAAAAAAAAAAAAmAIAAGRycy9k&#10;b3ducmV2LnhtbFBLBQYAAAAABAAEAPUAAACJAwAAAAA=&#10;" path="m471134,529269c382879,660367,226591,686288,112802,588700,25232,513598,-16795,381772,6197,254311,32987,105795,140949,-2,265714,-2l471134,529269xe" filled="f" strokecolor="#385d8a" strokeweight=".25pt">
                            <v:path arrowok="t" o:connecttype="custom" o:connectlocs="471134,529269;112802,588700;6197,254311;265714,-2;471134,529269" o:connectangles="0,0,0,0,0"/>
                          </v:shape>
                        </v:group>
                        <v:shape id="Text Box 2" o:spid="_x0000_s1318" type="#_x0000_t202" style="position:absolute;left:11901;top:12549;width:5990;height:3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lB8MA&#10;AADdAAAADwAAAGRycy9kb3ducmV2LnhtbERPTWvCQBC9C/6HZYTezK4SpaZZpbQUerJoW6G3ITsm&#10;wexsyG6T9N93BcHbPN7n5LvRNqKnzteONSwSBYK4cKbmUsPX59v8EYQPyAYbx6ThjzzsttNJjplx&#10;Ax+oP4ZSxBD2GWqoQmgzKX1RkUWfuJY4cmfXWQwRdqU0HQ4x3DZyqdRaWqw5NlTY0ktFxeX4azV8&#10;788/p1R9lK921Q5uVJLtRmr9MBufn0AEGsNdfHO/mzhfpUu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3lB8MAAADdAAAADwAAAAAAAAAAAAAAAACYAgAAZHJzL2Rv&#10;d25yZXYueG1sUEsFBgAAAAAEAAQA9QAAAIgDAAAAAA==&#10;" filled="f" stroked="f">
                          <v:textbox>
                            <w:txbxContent>
                              <w:p w:rsidR="00151434" w:rsidRDefault="00151434" w:rsidP="00611374">
                                <w:pPr>
                                  <w:spacing w:after="0" w:line="240" w:lineRule="auto"/>
                                  <w:ind w:left="-142"/>
                                  <w:jc w:val="center"/>
                                </w:pPr>
                                <w:r>
                                  <w:rPr>
                                    <w:sz w:val="16"/>
                                    <w:szCs w:val="16"/>
                                    <w:lang w:val="en-US"/>
                                  </w:rPr>
                                  <w:t>Pond akhir</w:t>
                                </w:r>
                              </w:p>
                            </w:txbxContent>
                          </v:textbox>
                        </v:shape>
                        <v:shape id="Text Box 9" o:spid="_x0000_s1319" type="#_x0000_t202" style="position:absolute;left:8012;top:7579;width:804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jY6MMA&#10;AADdAAAADwAAAGRycy9kb3ducmV2LnhtbERPTWvCQBC9C/6HZQrezG4lSpu6iliEnizGVvA2ZMck&#10;NDsbstsk/ffdQsHbPN7nrLejbURPna8da3hMFAjiwpmaSw0f58P8CYQPyAYbx6ThhzxsN9PJGjPj&#10;Bj5Rn4dSxBD2GWqoQmgzKX1RkUWfuJY4cjfXWQwRdqU0HQ4x3DZyodRKWqw5NlTY0r6i4iv/tho+&#10;j7frJVXv5atdtoMblWT7LLWePYy7FxCBxnAX/7vfTJyv0hT+vokn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jY6MMAAADdAAAADwAAAAAAAAAAAAAAAACYAgAAZHJzL2Rv&#10;d25yZXYueG1sUEsFBgAAAAAEAAQA9QAAAIgDAAAAAA==&#10;" filled="f" stroked="f">
                          <v:textbox>
                            <w:txbxContent>
                              <w:p w:rsidR="00151434" w:rsidRPr="009E792A" w:rsidRDefault="00151434" w:rsidP="009E792A">
                                <w:pPr>
                                  <w:rPr>
                                    <w:sz w:val="18"/>
                                    <w:szCs w:val="18"/>
                                    <w:lang w:val="en-US"/>
                                  </w:rPr>
                                </w:pPr>
                                <w:r>
                                  <w:rPr>
                                    <w:sz w:val="16"/>
                                    <w:szCs w:val="16"/>
                                    <w:lang w:val="en-US"/>
                                  </w:rPr>
                                  <w:t>Slowmix</w:t>
                                </w:r>
                              </w:p>
                            </w:txbxContent>
                          </v:textbox>
                        </v:shape>
                        <v:shape id="Text Box 9" o:spid="_x0000_s1320" type="#_x0000_t202" style="position:absolute;left:609;top:-1;width:717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R9c8MA&#10;AADdAAAADwAAAGRycy9kb3ducmV2LnhtbERPTWvCQBC9C/6HZQRvZtdipKZZpbQUPLVoW6G3ITsm&#10;wexsyG6T9N93BcHbPN7n5LvRNqKnzteONSwTBYK4cKbmUsPX59viEYQPyAYbx6ThjzzsttNJjplx&#10;Ax+oP4ZSxBD2GWqoQmgzKX1RkUWfuJY4cmfXWQwRdqU0HQ4x3DbyQam1tFhzbKiwpZeKisvx12r4&#10;fj//nFbqo3y1aTu4UUm2G6n1fDY+P4EINIa7+ObemzhfrVK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R9c8MAAADdAAAADwAAAAAAAAAAAAAAAACYAgAAZHJzL2Rv&#10;d25yZXYueG1sUEsFBgAAAAAEAAQA9QAAAIgDAAAAAA==&#10;" filled="f" stroked="f">
                          <v:textbox>
                            <w:txbxContent>
                              <w:p w:rsidR="00151434" w:rsidRPr="009E792A" w:rsidRDefault="00151434" w:rsidP="009E792A">
                                <w:pPr>
                                  <w:rPr>
                                    <w:sz w:val="18"/>
                                    <w:szCs w:val="18"/>
                                    <w:lang w:val="en-US"/>
                                  </w:rPr>
                                </w:pPr>
                                <w:r>
                                  <w:rPr>
                                    <w:sz w:val="16"/>
                                    <w:szCs w:val="16"/>
                                    <w:lang w:val="en-US"/>
                                  </w:rPr>
                                  <w:t>Flashmix</w:t>
                                </w:r>
                              </w:p>
                            </w:txbxContent>
                          </v:textbox>
                        </v:shape>
                        <v:shape id="Text Box 9" o:spid="_x0000_s1321" type="#_x0000_t202" style="position:absolute;left:9753;top:2924;width:7315;height:2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jBMMA&#10;AADdAAAADwAAAGRycy9kb3ducmV2LnhtbERPTWvCQBC9C/6HZQRvZlexoaZZpVQKnlq0rdDbkB2T&#10;YHY2ZLdJ+u+7BcHbPN7n5LvRNqKnzteONSwTBYK4cKbmUsPnx+viEYQPyAYbx6ThlzzsttNJjplx&#10;Ax+pP4VSxBD2GWqoQmgzKX1RkUWfuJY4chfXWQwRdqU0HQ4x3DZypVQqLdYcGyps6aWi4nr6sRq+&#10;3i7f57V6L/f2oR3cqCTbjdR6Phufn0AEGsNdfHMfTJyv1in8fxN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bjBMMAAADdAAAADwAAAAAAAAAAAAAAAACYAgAAZHJzL2Rv&#10;d25yZXYueG1sUEsFBgAAAAAEAAQA9QAAAIgDAAAAAA==&#10;" filled="f" stroked="f">
                          <v:textbox>
                            <w:txbxContent>
                              <w:p w:rsidR="00151434" w:rsidRPr="009E792A" w:rsidRDefault="00151434" w:rsidP="009E792A">
                                <w:pPr>
                                  <w:rPr>
                                    <w:sz w:val="18"/>
                                    <w:szCs w:val="18"/>
                                    <w:lang w:val="en-US"/>
                                  </w:rPr>
                                </w:pPr>
                                <w:r>
                                  <w:rPr>
                                    <w:sz w:val="16"/>
                                    <w:szCs w:val="16"/>
                                    <w:lang w:val="en-US"/>
                                  </w:rPr>
                                  <w:t>Coagulan</w:t>
                                </w:r>
                              </w:p>
                            </w:txbxContent>
                          </v:textbox>
                        </v:shape>
                        <v:shape id="Text Box 9" o:spid="_x0000_s1322" type="#_x0000_t202" style="position:absolute;left:11094;top:5057;width:719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pGn8IA&#10;AADdAAAADwAAAGRycy9kb3ducmV2LnhtbERPS4vCMBC+C/sfwix402QXH7vVKMuK4ElRV2FvQzO2&#10;xWZSmmjrvzeC4G0+vudM560txZVqXzjW8NFXIIhTZwrONPztl70vED4gGywdk4YbeZjP3jpTTIxr&#10;eEvXXchEDGGfoIY8hCqR0qc5WfR9VxFH7uRqiyHCOpOmxiaG21J+KjWSFguODTlW9JtTet5drIbD&#10;+vR/HKhNtrDDqnGtkmy/pdbd9/ZnAiJQG17ip3tl4nw1GMPjm3i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qkafwgAAAN0AAAAPAAAAAAAAAAAAAAAAAJgCAABkcnMvZG93&#10;bnJldi54bWxQSwUGAAAAAAQABAD1AAAAhwMAAAAA&#10;" filled="f" stroked="f">
                          <v:textbox>
                            <w:txbxContent>
                              <w:p w:rsidR="00151434" w:rsidRPr="009E792A" w:rsidRDefault="00151434" w:rsidP="009E792A">
                                <w:pPr>
                                  <w:rPr>
                                    <w:sz w:val="18"/>
                                    <w:szCs w:val="18"/>
                                    <w:lang w:val="en-US"/>
                                  </w:rPr>
                                </w:pPr>
                                <w:r>
                                  <w:rPr>
                                    <w:sz w:val="16"/>
                                    <w:szCs w:val="16"/>
                                    <w:lang w:val="en-US"/>
                                  </w:rPr>
                                  <w:t>Floculan</w:t>
                                </w:r>
                              </w:p>
                            </w:txbxContent>
                          </v:textbox>
                        </v:shape>
                        <v:shape id="Text Box 9" o:spid="_x0000_s1323" type="#_x0000_t202" style="position:absolute;left:8653;top:1094;width:7405;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XS7cUA&#10;AADdAAAADwAAAGRycy9kb3ducmV2LnhtbESPQWvCQBCF70L/wzIFb7rbotJGVykVoSeL2grehuyY&#10;BLOzIbua9N93DoK3Gd6b975ZrHpfqxu1sQps4WVsQBHnwVVcWPg5bEZvoGJCdlgHJgt/FGG1fBos&#10;MHOh4x3d9qlQEsIxQwtlSk2mdcxL8hjHoSEW7Rxaj0nWttCuxU7Cfa1fjZlpjxVLQ4kNfZaUX/ZX&#10;b+F3ez4dJ+a7WPtp04XeaPbv2trhc/8xB5WoTw/z/frLCb6ZCK58Iy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NdLtxQAAAN0AAAAPAAAAAAAAAAAAAAAAAJgCAABkcnMv&#10;ZG93bnJldi54bWxQSwUGAAAAAAQABAD1AAAAigMAAAAA&#10;" filled="f" stroked="f">
                          <v:textbox>
                            <w:txbxContent>
                              <w:p w:rsidR="00151434" w:rsidRPr="009E792A" w:rsidRDefault="00151434" w:rsidP="009E792A">
                                <w:pPr>
                                  <w:rPr>
                                    <w:sz w:val="18"/>
                                    <w:szCs w:val="18"/>
                                    <w:lang w:val="en-US"/>
                                  </w:rPr>
                                </w:pPr>
                                <w:r>
                                  <w:rPr>
                                    <w:sz w:val="16"/>
                                    <w:szCs w:val="16"/>
                                    <w:lang w:val="en-US"/>
                                  </w:rPr>
                                  <w:t>Chemical</w:t>
                                </w:r>
                              </w:p>
                            </w:txbxContent>
                          </v:textbox>
                        </v:shape>
                        <v:shape id="Straight Arrow Connector 1049" o:spid="_x0000_s1324" type="#_x0000_t32" style="position:absolute;left:4206;top:2743;width:2071;height:10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x9MsMAAADdAAAADwAAAGRycy9kb3ducmV2LnhtbERPTUsDMRC9C/6HMII3m6zIotumRQW1&#10;lx6shdLbNJnuLt1MliR2t/++EYTe5vE+Z7YYXSdOFGLrWUMxUSCIjbct1xo2Px8PzyBiQrbYeSYN&#10;Z4qwmN/ezLCyfuBvOq1TLXIIxwo1NCn1lZTRNOQwTnxPnLmDDw5ThqGWNuCQw10nH5UqpcOWc0OD&#10;Pb03ZI7rX6dhdTRf28/4NtjSFMaVu06FfaH1/d34OgWRaExX8b97afN89fQCf9/kE+T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8fTLDAAAA3QAAAA8AAAAAAAAAAAAA&#10;AAAAoQIAAGRycy9kb3ducmV2LnhtbFBLBQYAAAAABAAEAPkAAACRAwAAAAA=&#10;" strokecolor="black [3213]" strokeweight=".25pt">
                          <v:stroke endarrow="open"/>
                        </v:shape>
                        <v:shape id="Straight Arrow Connector 1050" o:spid="_x0000_s1325" type="#_x0000_t32" style="position:absolute;left:4328;top:4267;width:3454;height:5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6fUcQAAADdAAAADwAAAGRycy9kb3ducmV2LnhtbESPT2/CMAzF70j7DpEncYO0E6CpI6CJ&#10;f+LABTbtbDVeU61xqiSD8u3nwyRutt7zez8v14Pv1JViagMbKKcFKOI62JYbA58f+8krqJSRLXaB&#10;ycCdEqxXT6MlVjbc+EzXS26UhHCq0IDLua+0TrUjj2kaemLRvkP0mGWNjbYRbxLuO/1SFAvtsWVp&#10;cNjTxlH9c/n1BjB8WVcead/F3Wk7HHblfGZLY8bPw/sbqExDfpj/r49W8Iu58Ms3MoJ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Tp9RxAAAAN0AAAAPAAAAAAAAAAAA&#10;AAAAAKECAABkcnMvZG93bnJldi54bWxQSwUGAAAAAAQABAD5AAAAkgMAAAAA&#10;" strokecolor="windowText" strokeweight=".25pt">
                          <v:stroke endarrow="open"/>
                        </v:shape>
                        <v:shape id="Straight Arrow Connector 1051" o:spid="_x0000_s1326" type="#_x0000_t32" style="position:absolute;left:6949;top:6461;width:2071;height:10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I6ysEAAADdAAAADwAAAGRycy9kb3ducmV2LnhtbERPS2sCMRC+C/6HMIXeNBupIlujFB/F&#10;Qy8+6HnYjJvFzWRJUt3++0YQepuP7zmLVe9acaMQG88a1LgAQVx503Ct4XzajeYgYkI22HomDb8U&#10;YbUcDhZYGn/nA92OqRY5hGOJGmxKXSllrCw5jGPfEWfu4oPDlGGopQl4z+GulZOimEmHDecGix2t&#10;LVXX44/TgP7bWLWnXRu2X5v+c6umb0Zp/frSf7yDSNSnf/HTvTd5fjFV8Pgmn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AjrKwQAAAN0AAAAPAAAAAAAAAAAAAAAA&#10;AKECAABkcnMvZG93bnJldi54bWxQSwUGAAAAAAQABAD5AAAAjwMAAAAA&#10;" strokecolor="windowText" strokeweight=".25pt">
                          <v:stroke endarrow="open"/>
                        </v:shape>
                        <v:line id="Straight Connector 1054" o:spid="_x0000_s1327" style="position:absolute;flip:x;visibility:visible;mso-wrap-style:square" from="7722,16520" to="7802,1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8cY8IAAADdAAAADwAAAGRycy9kb3ducmV2LnhtbERPTWsCMRC9F/wPYQRvNbHdStkaxS4V&#10;epNa6XnYTHdXk8mSRF37602h0Ns83ucsVoOz4kwhdp41zKYKBHHtTceNhv3n5v4ZREzIBq1n0nCl&#10;CKvl6G6BpfEX/qDzLjUih3AsUUObUl9KGeuWHMap74kz9+2Dw5RhaKQJeMnhzsoHpebSYce5ocWe&#10;qpbq4+7kNBQ/j82msq+FPYTI25NyffX2pfVkPKxfQCQa0r/4z/1u8nz1VMDvN/kE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48cY8IAAADdAAAADwAAAAAAAAAAAAAA&#10;AAChAgAAZHJzL2Rvd25yZXYueG1sUEsFBgAAAAAEAAQA+QAAAJADAAAAAA==&#10;" strokecolor="#1f497d [3215]" strokeweight=".25pt">
                          <v:stroke endarrow="open"/>
                        </v:line>
                        <v:line id="Straight Connector 1056" o:spid="_x0000_s1328" style="position:absolute;visibility:visible;mso-wrap-style:square" from="10911,11277" to="14709,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j1sIAAADdAAAADwAAAGRycy9kb3ducmV2LnhtbERPTU/CQBC9m/AfNkPiTbYQBVJZCBCI&#10;XkU4cBu7Y7fYnW26A63/3jUx8TYv73MWq97X6kZtrAIbGI8yUMRFsBWXBo7v+4c5qCjIFuvAZOCb&#10;IqyWg7sF5jZ0/Ea3g5QqhXDM0YATaXKtY+HIYxyFhjhxn6H1KAm2pbYtdinc13qSZVPtseLU4LCh&#10;raPi63D1Bh797uOyq6WaubHMTi/d5nyxzpj7Yb9+BiXUy7/4z/1q0/zsaQq/36QT9P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j1sIAAADdAAAADwAAAAAAAAAAAAAA&#10;AAChAgAAZHJzL2Rvd25yZXYueG1sUEsFBgAAAAAEAAQA+QAAAJADAAAAAA==&#10;" strokecolor="#1f497d [3215]" strokeweight=".25pt"/>
                        <v:shape id="Straight Arrow Connector 1057" o:spid="_x0000_s1329" type="#_x0000_t32" style="position:absolute;left:14691;top:11460;width:0;height:10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A9ksEAAADdAAAADwAAAGRycy9kb3ducmV2LnhtbERPTYvCMBC9C/6HMMLeNHHBVapRVFjY&#10;gwpWwevQjE2xmZQmq91/bxYEb/N4n7NYda4Wd2pD5VnDeKRAEBfeVFxqOJ++hzMQISIbrD2Thj8K&#10;sFr2ewvMjH/wke55LEUK4ZChBhtjk0kZCksOw8g3xIm7+tZhTLAtpWnxkcJdLT+V+pIOK04NFhva&#10;Wipu+a/TsJcHu5/taq8mJxuOxSaP3aXS+mPQrecgInXxLX65f0yaryZT+P8mnS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MD2SwQAAAN0AAAAPAAAAAAAAAAAAAAAA&#10;AKECAABkcnMvZG93bnJldi54bWxQSwUGAAAAAAQABAD5AAAAjwMAAAAA&#10;" strokecolor="#1f497d [3215]" strokeweight=".25pt">
                          <v:stroke endarrow="open"/>
                        </v:shape>
                      </v:group>
                      <v:group id="Group 1076" o:spid="_x0000_s1330" style="position:absolute;left:17678;top:12923;width:17000;height:10970" coordorigin="-609" coordsize="17000,10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shape id="Text Box 2" o:spid="_x0000_s1331" type="#_x0000_t202" style="position:absolute;left:-609;top:7555;width:11216;height:3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RK8MA&#10;AADdAAAADwAAAGRycy9kb3ducmV2LnhtbERPS2rDMBDdB3IHMYVuQiynNE7qRgltoSVbOznA2JrY&#10;ptbIWKo/t68Khezm8b5zOE2mFQP1rrGsYBPFIIhLqxuuFFwvn+s9COeRNbaWScFMDk7H5eKAqbYj&#10;ZzTkvhIhhF2KCmrvu1RKV9Zk0EW2Iw7czfYGfYB9JXWPYwg3rXyK40QabDg01NjRR03ld/5jFNzO&#10;42r7MhZf/rrLnpN3bHaFnZV6fJjeXkF4mvxd/O8+6zA/ThL4+yacII+/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RK8MAAADdAAAADwAAAAAAAAAAAAAAAACYAgAAZHJzL2Rv&#10;d25yZXYueG1sUEsFBgAAAAAEAAQA9QAAAIgDAAAAAA==&#10;" stroked="f">
                          <v:textbox>
                            <w:txbxContent>
                              <w:p w:rsidR="00151434" w:rsidRDefault="00151434" w:rsidP="00EF1A66">
                                <w:proofErr w:type="gramStart"/>
                                <w:r>
                                  <w:rPr>
                                    <w:sz w:val="16"/>
                                    <w:szCs w:val="16"/>
                                    <w:lang w:val="en-US"/>
                                  </w:rPr>
                                  <w:t>Open  channels</w:t>
                                </w:r>
                                <w:proofErr w:type="gramEnd"/>
                              </w:p>
                            </w:txbxContent>
                          </v:textbox>
                        </v:shape>
                        <v:group id="Group 1075" o:spid="_x0000_s1332" style="position:absolute;left:426;width:15964;height:7132" coordsize="15963,7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5hsMAAADdAAAADwAAAGRycy9kb3ducmV2LnhtbERPS4vCMBC+L/gfwgje&#10;NK2iLl2jiKh4EMEHLHsbmrEtNpPSxLb++82CsLf5+J6zWHWmFA3VrrCsIB5FIIhTqwvOFNyuu+En&#10;COeRNZaWScGLHKyWvY8FJtq2fKbm4jMRQtglqCD3vkqkdGlOBt3IVsSBu9vaoA+wzqSusQ3hppTj&#10;KJpJgwWHhhwr2uSUPi5Po2DfYruexNvm+LhvXj/X6en7GJNSg363/gLhqfP/4rf7oMP8a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67mGwwAAAN0AAAAP&#10;AAAAAAAAAAAAAAAAAKoCAABkcnMvZG93bnJldi54bWxQSwUGAAAAAAQABAD6AAAAmgM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022" o:spid="_x0000_s1333" type="#_x0000_t86" style="position:absolute;left:6096;top:3474;width:457;height:1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dF0sIA&#10;AADdAAAADwAAAGRycy9kb3ducmV2LnhtbERPTYvCMBC9L/gfwgje1tQeRKpRpKKsl8K6HvQ2JGNb&#10;bCalybb1328WFvY2j/c5m91oG9FT52vHChbzBASxdqbmUsH16/i+AuEDssHGMSl4kYfddvK2wcy4&#10;gT+pv4RSxBD2GSqoQmgzKb2uyKKfu5Y4cg/XWQwRdqU0HQ4x3DYyTZKltFhzbKiwpbwi/bx8WwVH&#10;3zen+lzkQ67vxVAc/Opx00rNpuN+DSLQGP7Ff+4PE+cnaQq/38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10XSwgAAAN0AAAAPAAAAAAAAAAAAAAAAAJgCAABkcnMvZG93&#10;bnJldi54bWxQSwUGAAAAAAQABAD1AAAAhwMAAAAA&#10;" adj="423" strokecolor="#1f497d [3215]"/>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023" o:spid="_x0000_s1334" type="#_x0000_t85" style="position:absolute;top:1524;width:457;height:14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C9SsEA&#10;AADdAAAADwAAAGRycy9kb3ducmV2LnhtbERPTYvCMBC9L/gfwgje1tTKilSjSFHwqrvgdWzGptpM&#10;ShNt9debhYW9zeN9znLd21o8qPWVYwWTcQKCuHC64lLBz/fucw7CB2SNtWNS8CQP69XgY4mZdh0f&#10;6HEMpYgh7DNUYEJoMil9YciiH7uGOHIX11oMEbal1C12MdzWMk2SmbRYcWww2FBuqLgd71aBvO7u&#10;+etrllfbNHT70+Rwvmmj1GjYbxYgAvXhX/zn3us4P0mn8PtNPEG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gvUrBAAAA3QAAAA8AAAAAAAAAAAAAAAAAmAIAAGRycy9kb3du&#10;cmV2LnhtbFBLBQYAAAAABAAEAPUAAACGAwAAAAA=&#10;" adj="564" strokecolor="#1f497d [3215]"/>
                          <v:line id="Straight Connector 1024" o:spid="_x0000_s1335" style="position:absolute;visibility:visible;mso-wrap-style:square" from="6217,1280" to="10186,1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ArR8IAAADdAAAADwAAAGRycy9kb3ducmV2LnhtbERPTWvCQBC9F/wPywi91Y0iWqKrtMVS&#10;r9r24G3MjtnY7GzITk38965Q6G0e73OW697X6kJtrAIbGI8yUMRFsBWXBr4+35+eQUVBtlgHJgNX&#10;irBeDR6WmNvQ8Y4ueylVCuGYowEn0uRax8KRxzgKDXHiTqH1KAm2pbYtdinc13qSZTPtseLU4LCh&#10;N0fFz/7XG5j6zfG8qaWau7HMvz+618PZOmMeh/3LApRQL//iP/fWpvnZZAr3b9IJe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5ArR8IAAADdAAAADwAAAAAAAAAAAAAA&#10;AAChAgAAZHJzL2Rvd25yZXYueG1sUEsFBgAAAAAEAAQA+QAAAJADAAAAAA==&#10;" strokecolor="#1f497d [3215]" strokeweight=".25pt"/>
                          <v:shape id="Straight Arrow Connector 1025" o:spid="_x0000_s1336" type="#_x0000_t32" style="position:absolute;left:10180;top:1402;width:0;height:10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h1A8IAAADdAAAADwAAAGRycy9kb3ducmV2LnhtbERP32vCMBB+H/g/hBP2NhMLDqmmRYXB&#10;HubAKvh6NLemrLmUJqvdf78MBN/u4/t523JynRhpCK1nDcuFAkFce9Nyo+FyfntZgwgR2WDnmTT8&#10;UoCymD1tMTf+xicaq9iIFMIhRw02xj6XMtSWHIaF74kT9+UHhzHBoZFmwFsKd53MlHqVDltODRZ7&#10;Oliqv6sfp+EoP+1x/dF5tTrbcKr3VZyurdbP82m3ARFpig/x3f1u0nyVreD/m3SC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h1A8IAAADdAAAADwAAAAAAAAAAAAAA&#10;AAChAgAAZHJzL2Rvd25yZXYueG1sUEsFBgAAAAAEAAQA+QAAAJADAAAAAA==&#10;" strokecolor="#1f497d [3215]" strokeweight=".25pt">
                            <v:stroke endarrow="open"/>
                          </v:shape>
                          <v:shape id="Text Box 2" o:spid="_x0000_s1337" type="#_x0000_t202" style="position:absolute;left:7834;top:2674;width:5751;height:4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7cMMA&#10;AADdAAAADwAAAGRycy9kb3ducmV2LnhtbERPyWrDMBC9F/IPYgK51ZJLWhLHigktgZ5amg1yG6yJ&#10;bWKNjKXG7t9XhUJu83jr5MVoW3Gj3jeONaSJAkFcOtNwpeGw3z4uQPiAbLB1TBp+yEOxnjzkmBk3&#10;8BfddqESMYR9hhrqELpMSl/WZNEnriOO3MX1FkOEfSVNj0MMt618UupFWmw4NtTY0WtN5XX3bTUc&#10;Py7n01x9Vm/2uRvcqCTbpdR6Nh03KxCBxnAX/7vfTZyv5i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97cMMAAADdAAAADwAAAAAAAAAAAAAAAACYAgAAZHJzL2Rv&#10;d25yZXYueG1sUEsFBgAAAAAEAAQA9QAAAIgDAAAAAA==&#10;" filled="f" stroked="f">
                            <v:textbox>
                              <w:txbxContent>
                                <w:p w:rsidR="00151434" w:rsidRDefault="00151434" w:rsidP="00611374">
                                  <w:pPr>
                                    <w:spacing w:after="0" w:line="240" w:lineRule="auto"/>
                                    <w:jc w:val="center"/>
                                    <w:rPr>
                                      <w:sz w:val="16"/>
                                      <w:szCs w:val="16"/>
                                      <w:lang w:val="en-US"/>
                                    </w:rPr>
                                  </w:pPr>
                                  <w:r>
                                    <w:rPr>
                                      <w:sz w:val="16"/>
                                      <w:szCs w:val="16"/>
                                      <w:lang w:val="en-US"/>
                                    </w:rPr>
                                    <w:t>Ponds awal</w:t>
                                  </w:r>
                                </w:p>
                                <w:p w:rsidR="00151434" w:rsidRDefault="00151434" w:rsidP="009A500E">
                                  <w:pPr>
                                    <w:jc w:val="center"/>
                                  </w:pPr>
                                </w:p>
                              </w:txbxContent>
                            </v:textbox>
                          </v:shape>
                          <v:shape id="Straight Arrow Connector 1043" o:spid="_x0000_s1338" type="#_x0000_t32" style="position:absolute;left:11887;width:4076;height: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KtTMIAAADdAAAADwAAAGRycy9kb3ducmV2LnhtbERPS2sCMRC+F/wPYQRvNfFRkdUorVDo&#10;QQu7FnodNuNmcTNZNqlu/70RBG/z8T1nve1dIy7UhdqzhslYgSAuvam50vBz/HxdgggR2WDjmTT8&#10;U4DtZvCyxsz4K+d0KWIlUgiHDDXYGNtMylBachjGviVO3Ml3DmOCXSVNh9cU7ho5VWohHdacGiy2&#10;tLNUnos/p+Egv+1huW+8ejvakJcfRex/a61Hw/59BSJSH5/ih/vLpPlqPoP7N+kEub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9KtTMIAAADdAAAADwAAAAAAAAAAAAAA&#10;AAChAgAAZHJzL2Rvd25yZXYueG1sUEsFBgAAAAAEAAQA+QAAAJADAAAAAA==&#10;" strokecolor="#1f497d [3215]" strokeweight=".25pt">
                            <v:stroke endarrow="open"/>
                          </v:shape>
                          <v:line id="Straight Connector 1067" o:spid="_x0000_s1339" style="position:absolute;visibility:visible;mso-wrap-style:square" from="11887,121" to="11887,2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gM8MIAAADdAAAADwAAAGRycy9kb3ducmV2LnhtbERPTU/CQBC9m/gfNmPCTbYYQk1hIWog&#10;ehXkwG3oDt1Cd7bpDrT+e9fExNu8vM9ZrAbfqBt1sQ5sYDLOQBGXwdZcGfjabR6fQUVBttgEJgPf&#10;FGG1vL9bYGFDz59020qlUgjHAg04kbbQOpaOPMZxaIkTdwqdR0mwq7TtsE/hvtFPWTbTHmtODQ5b&#10;enNUXrZXb2Dq18fzupE6dxPJ9+/96+FsnTGjh+FlDkpokH/xn/vDpvnZLIffb9IJev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gM8MIAAADdAAAADwAAAAAAAAAAAAAA&#10;AAChAgAAZHJzL2Rvd25yZXYueG1sUEsFBgAAAAAEAAQA+QAAAJADAAAAAA==&#10;" strokecolor="#1f497d [3215]" strokeweight=".25pt"/>
                        </v:group>
                      </v:group>
                      <v:group id="Group 1074" o:spid="_x0000_s1340" style="position:absolute;left:18531;width:43943;height:9321" coordsize="43942,9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cHcQAAADdAAAADwAAAGRycy9kb3ducmV2LnhtbERPS2vCQBC+F/wPywi9&#10;1U1sqxKziogtPYjgA8TbkJ08MDsbstsk/vtuodDbfHzPSdeDqUVHrassK4gnEQjizOqKCwWX88fL&#10;AoTzyBpry6TgQQ7Wq9FTiom2PR+pO/lChBB2CSoovW8SKV1WkkE3sQ1x4HLbGvQBtoXULfYh3NRy&#10;GkUzabDi0FBiQ9uSsvvp2yj47LHfvMa7bn/Pt4/b+f1w3cek1PN42CxBeBr8v/jP/aXD/Gj+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KccHcQAAADdAAAA&#10;DwAAAAAAAAAAAAAAAACqAgAAZHJzL2Rvd25yZXYueG1sUEsFBgAAAAAEAAQA+gAAAJsDAAAAAA==&#10;">
                        <v:group id="Group 1009" o:spid="_x0000_s1341" style="position:absolute;width:14928;height:9321" coordsize="14928,9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group id="Group 806" o:spid="_x0000_s1342" style="position:absolute;left:-458;top:3627;width:6699;height:2744;rotation:-90" coordsize="9629,2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bccYAAADcAAAADwAAAGRycy9kb3ducmV2LnhtbESPT2vCQBTE70K/w/IK&#10;XqRuLCKSukpRWnIQxD8Xb6/Z1yQ0+zZmXzV+e1cQPA4z8xtmtuhcrc7UhsqzgdEwAUWce1txYeCw&#10;/3qbggqCbLH2TAauFGAxf+nNMLX+wls676RQEcIhRQOlSJNqHfKSHIahb4ij9+tbhxJlW2jb4iXC&#10;Xa3fk2SiHVYcF0psaFlS/rf7dwakXh3X2WZTfe/l57o+ncbdapAZ03/tPj9ACXXyDD/amTUwTSZw&#10;PxOPgJ7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H9txxgAAANwA&#10;AAAPAAAAAAAAAAAAAAAAAKoCAABkcnMvZG93bnJldi54bWxQSwUGAAAAAAQABAD6AAAAnQMAAAAA&#10;">
                            <v:shape id="Flowchart: Process 807" o:spid="_x0000_s1343" type="#_x0000_t109" style="position:absolute;left:2499;width:5054;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5dsUA&#10;AADcAAAADwAAAGRycy9kb3ducmV2LnhtbESPQWvCQBSE7wX/w/KE3uqmClWiq1QlxaIIjUXo7ZF9&#10;TYLZtyG7mvjvXUHwOMzMN8xs0ZlKXKhxpWUF74MIBHFmdcm5gt9D8jYB4TyyxsoyKbiSg8W89zLD&#10;WNuWf+iS+lwECLsYFRTe17GULivIoBvYmjh4/7Yx6INscqkbbAPcVHIYRR/SYMlhocCaVgVlp/Rs&#10;FLTy+L3bbpbnbL1L+Drafx3+EqPUa7/7nILw1Pln+NHeaAWTaAz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bl2xQAAANwAAAAPAAAAAAAAAAAAAAAAAJgCAABkcnMv&#10;ZG93bnJldi54bWxQSwUGAAAAAAQABAD1AAAAigMAAAAA&#10;" filled="f" strokecolor="#385d8a" strokeweight=".25pt"/>
                            <v:shape id="Flowchart: Delay 808" o:spid="_x0000_s1344" type="#_x0000_t135" style="position:absolute;left:7559;width:2070;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VYyr4A&#10;AADcAAAADwAAAGRycy9kb3ducmV2LnhtbERPy2oCMRTdC/2HcAtuRBNdiB2NUopClz73t8l1Zmxy&#10;M0yijn9vFoLLw3kvVp134kZtrANrGI8UCGITbM2lhuNhM5yBiAnZogtMGh4UYbX86C2wsOHOO7rt&#10;UylyCMcCNVQpNYWU0VTkMY5CQ5y5c2g9pgzbUtoW7zncOzlRaio91pwbKmzopyLzv796Ddd1uqjw&#10;Z05+sLPbw5dxm/XYad3/7L7nIBJ16S1+uX+thpnKa/OZfATk8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lWMq+AAAA3AAAAA8AAAAAAAAAAAAAAAAAmAIAAGRycy9kb3ducmV2&#10;LnhtbFBLBQYAAAAABAAEAPUAAACDAwAAAAA=&#10;" filled="f" strokecolor="#385d8a" strokeweight=".25pt"/>
                            <v:shape id="Flowchart: Delay 809" o:spid="_x0000_s1345" type="#_x0000_t135" style="position:absolute;width:2499;height:274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oCGMMA&#10;AADcAAAADwAAAGRycy9kb3ducmV2LnhtbESPT4vCMBTE74LfITzBm6bqIlqN4h9c97rVg8dH82yr&#10;zUtJotZvv1lY2OMwM79hluvW1OJJzleWFYyGCQji3OqKCwXn02EwA+EDssbaMil4k4f1qttZYqrt&#10;i7/pmYVCRAj7FBWUITSplD4vyaAf2oY4elfrDIYoXSG1w1eEm1qOk2QqDVYcF0psaFdSfs8eRsHx&#10;mH3emuxxn0xH+7z6uGyDO22V6vfazQJEoDb8h//aX1rBLJnD75l4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oCGMMAAADcAAAADwAAAAAAAAAAAAAAAACYAgAAZHJzL2Rv&#10;d25yZXYueG1sUEsFBgAAAAAEAAQA9QAAAIgDAAAAAA==&#10;" filled="f" strokecolor="#385d8a" strokeweight=".25pt"/>
                          </v:group>
                          <v:group id="Group 810" o:spid="_x0000_s1346" style="position:absolute;left:6278;top:3413;width:6700;height:3556" coordsize="9629,2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JaL8IAAADcAAAADwAAAGRycy9kb3ducmV2LnhtbERPz2vCMBS+D/wfwhN2&#10;m2k2NqQaRcSJBxmsFcTbo3m2xealNLGt/705DHb8+H4v16NtRE+drx1rULMEBHHhTM2lhlP+/TYH&#10;4QOywcYxaXiQh/Vq8rLE1LiBf6nPQiliCPsUNVQhtKmUvqjIop+5ljhyV9dZDBF2pTQdDjHcNvI9&#10;Sb6kxZpjQ4UtbSsqbtndatgPOGw+1K4/3q7bxyX//DkfFWn9Oh03CxCBxvAv/nMfjIa5ivP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7iWi/CAAAA3AAAAA8A&#10;AAAAAAAAAAAAAAAAqgIAAGRycy9kb3ducmV2LnhtbFBLBQYAAAAABAAEAPoAAACZAwAAAAA=&#10;">
                            <v:shape id="Flowchart: Process 811" o:spid="_x0000_s1347" type="#_x0000_t109" style="position:absolute;left:2499;width:5054;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SRMUA&#10;AADcAAAADwAAAGRycy9kb3ducmV2LnhtbESPQWvCQBSE70L/w/IKvekmFkRSV2krKRZFaBTB2yP7&#10;TEKzb0N2NfHfu4LgcZiZb5jZoje1uFDrKssK4lEEgji3uuJCwX6XDqcgnEfWWFsmBVdysJi/DGaY&#10;aNvxH10yX4gAYZeggtL7JpHS5SUZdCPbEAfvZFuDPsi2kLrFLsBNLcdRNJEGKw4LJTb0XVL+n52N&#10;gk4efjfr1dc5X25Svr5vf3bH1Cj19tp/foDw1Ptn+NFeaQXTOIb7mXA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SRJExQAAANwAAAAPAAAAAAAAAAAAAAAAAJgCAABkcnMv&#10;ZG93bnJldi54bWxQSwUGAAAAAAQABAD1AAAAigMAAAAA&#10;" filled="f" strokecolor="#385d8a" strokeweight=".25pt"/>
                            <v:shape id="Flowchart: Delay 812" o:spid="_x0000_s1348" type="#_x0000_t135" style="position:absolute;left:7559;width:2070;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5/cQA&#10;AADcAAAADwAAAGRycy9kb3ducmV2LnhtbESPwWrDMBBE74X8g9hAL6WR7UNJ3CihhARyjJ32vpG2&#10;tltpZSwldv8+KhR6HGbmDbPeTs6KGw2h86wgX2QgiLU3HTcK3s+H5yWIEJENWs+k4IcCbDezhzWW&#10;xo9c0a2OjUgQDiUqaGPsSymDbslhWPieOHmffnAYkxwaaQYcE9xZWWTZi3TYcVposaddS/q7vjoF&#10;1338yvxFf7inypzOK20P+9wq9Tif3l5BRJrif/ivfTQKlnkBv2fSEZ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U+f3EAAAA3AAAAA8AAAAAAAAAAAAAAAAAmAIAAGRycy9k&#10;b3ducmV2LnhtbFBLBQYAAAAABAAEAPUAAACJAwAAAAA=&#10;" filled="f" strokecolor="#385d8a" strokeweight=".25pt"/>
                            <v:shape id="Flowchart: Delay 813" o:spid="_x0000_s1349" type="#_x0000_t135" style="position:absolute;width:2499;height:274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jL8MA&#10;AADcAAAADwAAAGRycy9kb3ducmV2LnhtbESPT4vCMBTE74LfITzBm6bVRaQaxT+oe93qweOjebbV&#10;5qUkUbvffrOwsMdhZn7DLNedacSLnK8tK0jHCQjiwuqaSwWX82E0B+EDssbGMin4Jg/rVb+3xEzb&#10;N3/RKw+liBD2GSqoQmgzKX1RkUE/ti1x9G7WGQxRulJqh+8IN42cJMlMGqw5LlTY0q6i4pE/jYLT&#10;KT/e2/z5mM7SfVF/XLfBnbdKDQfdZgEiUBf+w3/tT61gnk7h90w8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ujL8MAAADcAAAADwAAAAAAAAAAAAAAAACYAgAAZHJzL2Rv&#10;d25yZXYueG1sUEsFBgAAAAAEAAQA9QAAAIgDAAAAAA==&#10;" filled="f" strokecolor="#385d8a" strokeweight=".25pt"/>
                          </v:group>
                          <v:shape id="Flowchart: Process 814" o:spid="_x0000_s1350" type="#_x0000_t109" style="position:absolute;width:14928;height:9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hIsQA&#10;AADcAAAADwAAAGRycy9kb3ducmV2LnhtbESPS2vDMBCE74X8B7GFXkojJ4Rg3Cih5EVOhTwOOS7W&#10;1jK1VkaSE/XfR4VCj8PMfMMsVsl24kY+tI4VTMYFCOLa6ZYbBZfz7q0EESKyxs4xKfihAKvl6GmB&#10;lXZ3PtLtFBuRIRwqVGBi7CspQ23IYhi7njh7X85bjFn6RmqP9wy3nZwWxVxabDkvGOxpbaj+Pg1W&#10;wfDa7bclXT/TZj2knbelwaZW6uU5fbyDiJTif/ivfdAKyskMfs/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xoSLEAAAA3AAAAA8AAAAAAAAAAAAAAAAAmAIAAGRycy9k&#10;b3ducmV2LnhtbFBLBQYAAAAABAAEAPUAAACJAwAAAAA=&#10;" filled="f" strokecolor="#243f60 [1604]" strokeweight=".25pt">
                            <v:stroke dashstyle="dashDot"/>
                          </v:shape>
                        </v:group>
                        <v:shape id="Straight Arrow Connector 1020" o:spid="_x0000_s1351" type="#_x0000_t32" style="position:absolute;left:4267;top:5242;width:21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F58McAAADdAAAADwAAAGRycy9kb3ducmV2LnhtbESPQWvCQBCF7wX/wzJCL6VuaotI6iq2&#10;ttiLB6PQHofsmASzs2F3q/HfOwfB2wzvzXvfzBa9a9WJQmw8G3gZZaCIS28brgzsd9/PU1AxIVts&#10;PZOBC0VYzAcPM8ytP/OWTkWqlIRwzNFAnVKXax3LmhzGke+IRTv44DDJGiptA54l3LV6nGUT7bBh&#10;aaixo8+aymPx7wz8XULA9evHW1jZ4+5rs1+vnja/xjwO++U7qER9uptv1z9W8LOx8Ms3MoKe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wXnwxwAAAN0AAAAPAAAAAAAA&#10;AAAAAAAAAKECAABkcnMvZG93bnJldi54bWxQSwUGAAAAAAQABAD5AAAAlQMAAAAA&#10;" strokecolor="red" strokeweight=".25pt">
                          <v:stroke endarrow="open"/>
                        </v:shape>
                        <v:shape id="Straight Arrow Connector 1035" o:spid="_x0000_s1352" type="#_x0000_t32" style="position:absolute;left:12801;top:5059;width:72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9MtcUAAADdAAAADwAAAGRycy9kb3ducmV2LnhtbERPTWvCQBC9C/0PyxS8SLOxtkXSrFKr&#10;ohcPjYI9DtlpEszOht1V47/vFgre5vE+J5/3phUXcr6xrGCcpCCIS6sbrhQc9uunKQgfkDW2lknB&#10;jTzMZw+DHDNtr/xFlyJUIoawz1BBHUKXSenLmgz6xHbEkfuxzmCI0FVSO7zGcNPK5zR9kwYbjg01&#10;dvRZU3kqzkbB98053EwWL26pT/vV7rBZjnZHpYaP/cc7iEB9uIv/3Vsd56eTV/j7Jp4g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29MtcUAAADdAAAADwAAAAAAAAAA&#10;AAAAAAChAgAAZHJzL2Rvd25yZXYueG1sUEsFBgAAAAAEAAQA+QAAAJMDAAAAAA==&#10;" strokecolor="red" strokeweight=".25pt">
                          <v:stroke endarrow="open"/>
                        </v:shape>
                        <v:shape id="Text Box 2" o:spid="_x0000_s1353" type="#_x0000_t202" style="position:absolute;left:20360;top:2865;width:13594;height:40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5GcMA&#10;AADdAAAADwAAAGRycy9kb3ducmV2LnhtbERPyWrDMBC9F/IPYgq9NVJjUhc3SogDgd5ClkN6G6yp&#10;rdYaGUuJ3b+vAoHe5vHWWaxG14or9cF61vAyVSCIK28s1xpOx+3zG4gQkQ22nknDLwVYLScPCyyM&#10;H3hP10OsRQrhUKCGJsaukDJUDTkMU98RJ+7L9w5jgn0tTY9DCnetnCn1Kh1aTg0NdrRpqPo5XJyG&#10;MuSfpTWZKrNve97M1W5mh53WT4/j+h1EpDH+i+/uD5PmqyyH2zfp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r5GcMAAADdAAAADwAAAAAAAAAAAAAAAACYAgAAZHJzL2Rv&#10;d25yZXYueG1sUEsFBgAAAAAEAAQA9QAAAIgDAAAAAA==&#10;" strokeweight=".25pt">
                          <v:stroke dashstyle="dashDot"/>
                          <v:textbox>
                            <w:txbxContent>
                              <w:p w:rsidR="00151434" w:rsidRPr="00DE2EC0" w:rsidRDefault="00151434" w:rsidP="00E17FC5">
                                <w:pPr>
                                  <w:spacing w:after="0" w:line="240" w:lineRule="auto"/>
                                  <w:jc w:val="center"/>
                                  <w:rPr>
                                    <w:sz w:val="16"/>
                                    <w:szCs w:val="16"/>
                                    <w:lang w:val="en-US"/>
                                  </w:rPr>
                                </w:pPr>
                                <w:r w:rsidRPr="00DE2EC0">
                                  <w:rPr>
                                    <w:sz w:val="16"/>
                                    <w:szCs w:val="16"/>
                                    <w:lang w:val="en-US"/>
                                  </w:rPr>
                                  <w:t>POWER GENERATOR</w:t>
                                </w:r>
                              </w:p>
                              <w:p w:rsidR="00151434" w:rsidRPr="00DE2EC0" w:rsidRDefault="00151434" w:rsidP="00E17FC5">
                                <w:pPr>
                                  <w:spacing w:after="0" w:line="240" w:lineRule="auto"/>
                                  <w:jc w:val="center"/>
                                  <w:rPr>
                                    <w:sz w:val="16"/>
                                    <w:szCs w:val="16"/>
                                  </w:rPr>
                                </w:pPr>
                                <w:r w:rsidRPr="00DE2EC0">
                                  <w:rPr>
                                    <w:sz w:val="16"/>
                                    <w:szCs w:val="16"/>
                                    <w:lang w:val="en-US"/>
                                  </w:rPr>
                                  <w:t>FACILITY</w:t>
                                </w:r>
                              </w:p>
                            </w:txbxContent>
                          </v:textbox>
                        </v:shape>
                        <v:shape id="Text Box 2" o:spid="_x0000_s1354" type="#_x0000_t202" style="position:absolute;left:6273;top:670;width:7014;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HwpMUA&#10;AADdAAAADwAAAGRycy9kb3ducmV2LnhtbESPzW7CQAyE75V4h5WReqlgA6L8BBYElYq48vMAJmuS&#10;iKw3yi4kvH19QOrN1oxnPq82navUk5pQejYwGiagiDNvS84NXM6/gzmoEJEtVp7JwIsCbNa9jxWm&#10;1rd8pOcp5kpCOKRooIixTrUOWUEOw9DXxKLdfOMwytrk2jbYSrir9DhJptphydJQYE0/BWX308MZ&#10;uB3ar+9Fe93Hy+w4me6wnF39y5jPfrddgorUxX/z+/pgBT+ZCL98IyP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fCkxQAAAN0AAAAPAAAAAAAAAAAAAAAAAJgCAABkcnMv&#10;ZG93bnJldi54bWxQSwUGAAAAAAQABAD1AAAAigMAAAAA&#10;" stroked="f">
                          <v:textbox>
                            <w:txbxContent>
                              <w:p w:rsidR="00151434" w:rsidRDefault="00151434" w:rsidP="009A500E">
                                <w:pPr>
                                  <w:jc w:val="center"/>
                                </w:pPr>
                                <w:r>
                                  <w:rPr>
                                    <w:sz w:val="16"/>
                                    <w:szCs w:val="16"/>
                                    <w:lang w:val="en-US"/>
                                  </w:rPr>
                                  <w:t>Scrubers</w:t>
                                </w:r>
                              </w:p>
                            </w:txbxContent>
                          </v:textbox>
                        </v:shape>
                        <v:shape id="Straight Arrow Connector 1068" o:spid="_x0000_s1355" type="#_x0000_t32" style="position:absolute;left:33954;top:5059;width:212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3MNscAAADdAAAADwAAAGRycy9kb3ducmV2LnhtbESPT2sCQQzF7wW/wxDBS9FZbRHZOor/&#10;ir14qArtMeyku4s7mWVm1PXbN4dCbwnv5b1f5svONepGIdaeDYxHGSjiwtuaSwPn0/twBiomZIuN&#10;ZzLwoAjLRe9pjrn1d/6k2zGVSkI45migSqnNtY5FRQ7jyLfEov344DDJGkptA94l3DV6kmVT7bBm&#10;aaiwpU1FxeV4dQa+HyHg/mX9Grb2ctodzvvt8+HLmEG/W72BStSlf/Pf9YcV/GwquPKNjK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3cw2xwAAAN0AAAAPAAAAAAAA&#10;AAAAAAAAAKECAABkcnMvZG93bnJldi54bWxQSwUGAAAAAAQABAD5AAAAlQMAAAAA&#10;" strokecolor="red" strokeweight=".25pt">
                          <v:stroke endarrow="open"/>
                        </v:shape>
                        <v:shape id="Text Box 2" o:spid="_x0000_s1356" type="#_x0000_t202" style="position:absolute;left:36575;top:2437;width:7367;height:4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4FWcAA&#10;AADdAAAADwAAAGRycy9kb3ducmV2LnhtbERPy6rCMBDdC/5DGOFuRFNFq1aj6IUrbn18wNiMbbGZ&#10;lCba+vc3guBuDuc5q01rSvGk2hWWFYyGEQji1OqCMwWX899gDsJ5ZI2lZVLwIgebdbezwkTbho/0&#10;PPlMhBB2CSrIva8SKV2ak0E3tBVx4G62NugDrDOpa2xCuCnlOIpiabDg0JBjRb85pffTwyi4HZr+&#10;dNFc9/4yO07iHRazq30p9dNrt0sQnlr/FX/cBx3mR/EC3t+EE+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4FWcAAAADdAAAADwAAAAAAAAAAAAAAAACYAgAAZHJzL2Rvd25y&#10;ZXYueG1sUEsFBgAAAAAEAAQA9QAAAIUDAAAAAA==&#10;" stroked="f">
                          <v:textbox>
                            <w:txbxContent>
                              <w:p w:rsidR="00151434" w:rsidRDefault="00151434" w:rsidP="00EF1A66">
                                <w:r>
                                  <w:rPr>
                                    <w:sz w:val="16"/>
                                    <w:szCs w:val="16"/>
                                    <w:lang w:val="en-US"/>
                                  </w:rPr>
                                  <w:t>Electrical Energy</w:t>
                                </w:r>
                              </w:p>
                            </w:txbxContent>
                          </v:textbox>
                        </v:shape>
                      </v:group>
                      <v:group id="Group 1079" o:spid="_x0000_s1357" style="position:absolute;left:38587;top:15007;width:23888;height:20611" coordorigin=",-780" coordsize="23887,20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azg8QAAADdAAAADwAAAGRycy9kb3ducmV2LnhtbERPS2vCQBC+F/wPywi9&#10;1U0srRqziogtPYjgA8TbkJ08MDsbstsk/vtuodDbfHzPSdeDqUVHrassK4gnEQjizOqKCwWX88fL&#10;HITzyBpry6TgQQ7Wq9FTiom2PR+pO/lChBB2CSoovW8SKV1WkkE3sQ1x4HLbGvQBtoXULfYh3NRy&#10;GkXv0mDFoaHEhrYlZffTt1Hw2WO/eY133f6ebx+389vhuo9JqefxsFmC8DT4f/Gf+0uH+dFs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qazg8QAAADdAAAA&#10;DwAAAAAAAAAAAAAAAACqAgAAZHJzL2Rvd25yZXYueG1sUEsFBgAAAAAEAAQA+gAAAJsDAAAAAA==&#10;">
                        <v:group id="Group 1012" o:spid="_x0000_s1358" style="position:absolute;left:14813;top:4084;width:9074;height:14256" coordsize="9074,14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3EUsQAAADdAAAADwAAAGRycy9kb3ducmV2LnhtbERPS2vCQBC+F/wPywje&#10;6iZKS4muIYgVD6FQLYi3ITsmwexsyG7z+PfdQqG3+fies01H04ieOldbVhAvIxDEhdU1lwq+Lu/P&#10;byCcR9bYWCYFEzlId7OnLSbaDvxJ/dmXIoSwS1BB5X2bSOmKigy6pW2JA3e3nUEfYFdK3eEQwk0j&#10;V1H0Kg3WHBoqbGlfUfE4fxsFxwGHbB0f+vxx30+3y8vHNY9JqcV8zDYgPI3+X/znPukwP4pX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d3EUsQAAADdAAAA&#10;DwAAAAAAAAAAAAAAAACqAgAAZHJzL2Rvd25yZXYueG1sUEsFBgAAAAAEAAQA+gAAAJsDAAAAAA==&#10;">
                          <v:rect id="Rectangle 818" o:spid="_x0000_s1359" style="position:absolute;width:9074;height:140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Vx8QA&#10;AADcAAAADwAAAGRycy9kb3ducmV2LnhtbERPy04CMRTdm/APzSVhY6SDCwIjhaCJiUQeEVi4vE6v&#10;ncHp7aStUP6eLkxcnpz3bJFsK87kQ+NYwWhYgCCunG7YKDgeXh8mIEJE1tg6JgVXCrCY9+5mWGp3&#10;4Q8676MROYRDiQrqGLtSylDVZDEMXUecuW/nLcYMvZHa4yWH21Y+FsVYWmw4N9TY0UtN1c/+1yqI&#10;78ed317bdPhK9+bz9Lwxq/VUqUE/LZ9ARErxX/znftMKJqO8Np/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T1cfEAAAA3AAAAA8AAAAAAAAAAAAAAAAAmAIAAGRycy9k&#10;b3ducmV2LnhtbFBLBQYAAAAABAAEAPUAAACJAwAAAAA=&#10;" filled="f" strokecolor="#385d8a" strokeweight=".25pt">
                            <v:stroke dashstyle="dashDot"/>
                          </v:rect>
                          <v:group id="Group 819" o:spid="_x0000_s1360" style="position:absolute;left:1584;top:3108;width:3036;height:9570"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jzssYAAADcAAAADwAAAGRycy9kb3ducmV2LnhtbESPT2vCQBTE7wW/w/KE&#10;3uomlhabuoqIlh5CwUQovT2yzySYfRuya/58+26h4HGYmd8w6+1oGtFT52rLCuJFBIK4sLrmUsE5&#10;Pz6tQDiPrLGxTAomcrDdzB7WmGg78In6zJciQNglqKDyvk2kdEVFBt3CtsTBu9jOoA+yK6XucAhw&#10;08hlFL1KgzWHhQpb2ldUXLObUfAx4LB7jg99er3sp5/85es7jUmpx/m4ewfhafT38H/7UytYxW/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POyxgAAANwA&#10;AAAPAAAAAAAAAAAAAAAAAKoCAABkcnMvZG93bnJldi54bWxQSwUGAAAAAAQABAD6AAAAnQMAAAAA&#10;">
                            <v:line id="Straight Connector 820" o:spid="_x0000_s1361" style="position:absolute;flip:x;visibility:visible;mso-wrap-style:square" from="1524,8595" to="2311,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nZ8IAAADcAAAADwAAAGRycy9kb3ducmV2LnhtbERPz2vCMBS+D/wfwhN2m8kqc9I1iqhD&#10;BS92686P5q3tbF5KE7X7781hsOPH9ztbDrYVV+p941jD80SBIC6dabjS8Pnx/jQH4QOywdYxafgl&#10;D8vF6CHD1Lgbn+iah0rEEPYpaqhD6FIpfVmTRT9xHXHkvl1vMUTYV9L0eIvhtpWJUjNpseHYUGNH&#10;65rKc36xGuzPTr0Ox5182TZTdXFJ8XXYFFo/jofVG4hAQ/gX/7n3RsM8ifPjmXgE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fnZ8IAAADcAAAADwAAAAAAAAAAAAAA&#10;AAChAgAAZHJzL2Rvd25yZXYueG1sUEsFBgAAAAAEAAQA+QAAAJADAAAAAA==&#10;" strokecolor="#4a7ebb" strokeweight=".25pt"/>
                            <v:group id="Group 821" o:spid="_x0000_s1362" style="position:absolute;width:4384;height:9569"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line id="Straight Connector 822" o:spid="_x0000_s1363" style="position:absolute;visibility:visible;mso-wrap-style:square" from="1584,8595" to="2981,8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pssQAAADcAAAADwAAAGRycy9kb3ducmV2LnhtbESPQWvCQBSE7wX/w/KE3ppNUygaXUMQ&#10;Cj30YFWwx9fdZzY0+zZmtxr/vVsoeBxm5htmWY2uE2caQutZwXOWgyDW3rTcKNjv3p5mIEJENth5&#10;JgVXClCtJg9LLI2/8Cedt7ERCcKhRAU2xr6UMmhLDkPme+LkHf3gMCY5NNIMeElw18kiz1+lw5bT&#10;gsWe1pb0z/bXKThY/Nhs9Hck//JVa9MY409zpR6nY70AEWmM9/B/+90omBUF/J1JR0C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6imyxAAAANwAAAAPAAAAAAAAAAAA&#10;AAAAAKECAABkcnMvZG93bnJldi54bWxQSwUGAAAAAAQABAD5AAAAkgMAAAAA&#10;" strokecolor="#4a7ebb"/>
                              <v:group id="Group 823" o:spid="_x0000_s1364" style="position:absolute;width:4384;height:9569" coordsize="4384,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line id="Straight Connector 824" o:spid="_x0000_s1365" style="position:absolute;visibility:visible;mso-wrap-style:square" from="2987,60" to="43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8UXcMAAADcAAAADwAAAGRycy9kb3ducmV2LnhtbESPT2sCMRTE7wW/Q3hCb5pVi9jVKCII&#10;HnrwH7TH1+S5Wdy8rJuo229vBKHHYWZ+w8wWravEjZpQelYw6GcgiLU3JRcKjod1bwIiRGSDlWdS&#10;8EcBFvPO2wxz4++8o9s+FiJBOOSowMZY51IGbclh6PuaOHkn3ziMSTaFNA3eE9xVcphlY+mw5LRg&#10;saaVJX3eX52Cb4tf263+jeRHP0ttCmP85VOp9267nIKI1Mb/8Ku9MQomww9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PFF3DAAAA3AAAAA8AAAAAAAAAAAAA&#10;AAAAoQIAAGRycy9kb3ducmV2LnhtbFBLBQYAAAAABAAEAPkAAACRAwAAAAA=&#10;" strokecolor="#4a7ebb"/>
                                <v:group id="Group 825" o:spid="_x0000_s1366"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kzCsYAAADcAAAADwAAAGRycy9kb3ducmV2LnhtbESPQWvCQBSE7wX/w/KE&#10;3uomlkiIriLSlh5CQSOIt0f2mQSzb0N2m8R/3y0Uehxm5htms5tMKwbqXWNZQbyIQBCXVjdcKTgX&#10;7y8pCOeRNbaWScGDHOy2s6cNZtqOfKTh5CsRIOwyVFB732VSurImg25hO+Lg3Wxv0AfZV1L3OAa4&#10;aeUyilbSYMNhocaODjWV99O3UfAx4rh/jd+G/H47PK5F8nXJY1LqeT7t1yA8Tf4//Nf+1ArSZ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MKxgAAANwA&#10;AAAPAAAAAAAAAAAAAAAAAKoCAABkcnMvZG93bnJldi54bWxQSwUGAAAAAAQABAD6AAAAnQMAAAAA&#10;">
                                  <v:group id="Group 826" o:spid="_x0000_s1367" style="position:absolute;left:2987;top:4632;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line id="Straight Connector 827" o:spid="_x0000_s1368"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HqMIAAADcAAAADwAAAGRycy9kb3ducmV2LnhtbESPwarCMBRE9w/8h3AFd89UFyrVKCoo&#10;Ii586gdcmmtbbG5CE2v1640gvOUwM2eY2aI1lWio9qVlBYN+AoI4s7rkXMHlvPmdgPABWWNlmRQ8&#10;ycNi3vmZYartg/+oOYVcRAj7FBUUIbhUSp8VZND3rSOO3tXWBkOUdS51jY8IN5UcJslIGiw5LhTo&#10;aF1QdjvdjQK3321Ld1xtct8c1q9krPfnkVaq122XUxCB2vAf/rZ3WsFkOIbPmXgE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HqMIAAADcAAAADwAAAAAAAAAAAAAA&#10;AAChAgAAZHJzL2Rvd25yZXYueG1sUEsFBgAAAAAEAAQA+QAAAJADAAAAAA==&#10;" strokecolor="#4a7ebb" strokeweight=".25pt"/>
                                    <v:line id="Straight Connector 828" o:spid="_x0000_s1369"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AT2sEAAADcAAAADwAAAGRycy9kb3ducmV2LnhtbERPzYrCMBC+C75DGMGbpnpwpRrLWlBE&#10;9rBbfYChGduyzSQ0sdZ9+s1B8Pjx/W+zwbSip843lhUs5gkI4tLqhisF18thtgbhA7LG1jIpeJKH&#10;bDcebTHV9sE/1BehEjGEfYoK6hBcKqUvazLo59YRR+5mO4Mhwq6SusNHDDetXCbJShpsODbU6Civ&#10;qfwt7kaBO5+OjfveHyrff+V/yYc+X1Zaqelk+NyACDSEt/jlPmkF62VcG8/EIyB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sBPawQAAANwAAAAPAAAAAAAAAAAAAAAA&#10;AKECAABkcnMvZG93bnJldi54bWxQSwUGAAAAAAQABAD5AAAAjwMAAAAA&#10;" strokecolor="#4a7ebb" strokeweight=".25pt"/>
                                    <v:line id="Straight Connector 829" o:spid="_x0000_s1370"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y2QcUAAADcAAAADwAAAGRycy9kb3ducmV2LnhtbESPwWrDMBBE74H+g9hCb4ncHNzUjRLS&#10;QIoxOSROP2CxtraJtRKWarv9+qoQyHGYmTfMejuZTgzU+9aygudFAoK4srrlWsHn5TBfgfABWWNn&#10;mRT8kIft5mG2xkzbkc80lKEWEcI+QwVNCC6T0lcNGfQL64ij92V7gyHKvpa6xzHCTSeXSZJKgy3H&#10;hQYd7RuqruW3UeCK/KN1p/dD7Yfj/jd50cUl1Uo9PU67NxCBpnAP39q5VrBavsL/mXg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vy2QcUAAADcAAAADwAAAAAAAAAA&#10;AAAAAAChAgAAZHJzL2Rvd25yZXYueG1sUEsFBgAAAAAEAAQA+QAAAJMDAAAAAA==&#10;" strokecolor="#4a7ebb" strokeweight=".25pt"/>
                                    <v:line id="Straight Connector 830" o:spid="_x0000_s1371"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AcAAAADcAAAADwAAAGRycy9kb3ducmV2LnhtbERPy4rCMBTdC/5DuII7TVVQqUZRQRFx&#10;4esDLs2dtkxzE5pYO/P1ZiG4PJz3ct2aSjRU+9KygtEwAUGcWV1yruBx3w/mIHxA1lhZJgV/5GG9&#10;6naWmGr74is1t5CLGMI+RQVFCC6V0mcFGfRD64gj92NrgyHCOpe6xlcMN5UcJ8lUGiw5NhToaFdQ&#10;9nt7GgXudDyU7rLd57457/6TmT7dp1qpfq/dLEAEasNX/HEftYL5JM6PZ+IRkK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ofiQHAAAAA3AAAAA8AAAAAAAAAAAAAAAAA&#10;oQIAAGRycy9kb3ducmV2LnhtbFBLBQYAAAAABAAEAPkAAACOAwAAAAA=&#10;" strokecolor="#4a7ebb" strokeweight=".25pt"/>
                                  </v:group>
                                  <v:group id="Group 831" o:spid="_x0000_s1372"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uj1MQAAADcAAAADwAAAGRycy9kb3ducmV2LnhtbESPQYvCMBSE78L+h/AW&#10;vGnaFRfpGkVkVzyIsFUQb4/m2Rabl9LEtv57Iwgeh5n5hpkve1OJlhpXWlYQjyMQxJnVJecKjoe/&#10;0QyE88gaK8uk4E4OlouPwRwTbTv+pzb1uQgQdgkqKLyvEyldVpBBN7Y1cfAutjHog2xyqRvsAtxU&#10;8iuKvqXBksNCgTWtC8qu6c0o2HTYrSbxb7u7Xtb382G6P+1iUmr42a9+QHjq/Tv8am+1gtkk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huj1MQAAADcAAAA&#10;DwAAAAAAAAAAAAAAAACqAgAAZHJzL2Rvd25yZXYueG1sUEsFBgAAAAAEAAQA+gAAAJsDAAAAAA==&#10;">
                                    <v:group id="Group 832" o:spid="_x0000_s1373" style="position:absolute;left:243;top:4572;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line id="Straight Connector 833" o:spid="_x0000_s1374"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0XdsQAAADcAAAADwAAAGRycy9kb3ducmV2LnhtbESP3YrCMBSE74V9h3AWvNN0V9BSjbIr&#10;KCJ74d8DHJpjW2xOQhNr9enNguDlMDPfMLNFZ2rRUuMrywq+hgkI4tzqigsFp+NqkILwAVljbZkU&#10;3MnDYv7Rm2Gm7Y331B5CISKEfYYKyhBcJqXPSzLoh9YRR+9sG4MhyqaQusFbhJtafifJWBqsOC6U&#10;6GhZUn45XI0Ct92sK7f7XRW+/Vs+koneHsdaqf5n9zMFEagL7/CrvdEK0tEI/s/EI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zRd2xAAAANwAAAAPAAAAAAAAAAAA&#10;AAAAAKECAABkcnMvZG93bnJldi54bWxQSwUGAAAAAAQABAD5AAAAkgMAAAAA&#10;" strokecolor="#4a7ebb" strokeweight=".25pt"/>
                                      <v:line id="Straight Connector 834" o:spid="_x0000_s1375"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SPAsQAAADcAAAADwAAAGRycy9kb3ducmV2LnhtbESP3YrCMBSE74V9h3AWvNN0VVS6RlkF&#10;RcQLf/YBDs2xLTYnoYm1u09vBMHLYWa+YWaL1lSiodqXlhV89RMQxJnVJecKfs/r3hSED8gaK8uk&#10;4I88LOYfnRmm2t75SM0p5CJC2KeooAjBpVL6rCCDvm8dcfQutjYYoqxzqWu8R7ip5CBJxtJgyXGh&#10;QEergrLr6WYUuN12U7rDcp37Zr/6TyZ6dx5rpbqf7c83iEBteIdf7a1WMB2O4H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JI8CxAAAANwAAAAPAAAAAAAAAAAA&#10;AAAAAKECAABkcnMvZG93bnJldi54bWxQSwUGAAAAAAQABAD5AAAAkgMAAAAA&#10;" strokecolor="#4a7ebb" strokeweight=".25pt"/>
                                      <v:line id="Straight Connector 835" o:spid="_x0000_s1376"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gqmcQAAADcAAAADwAAAGRycy9kb3ducmV2LnhtbESP3YrCMBSE74V9h3AWvNN0FX/oGmUV&#10;FBEv/NkHODTHttichCbW7j69EQQvh5n5hpktWlOJhmpfWlbw1U9AEGdWl5wr+D2ve1MQPiBrrCyT&#10;gj/ysJh/dGaYanvnIzWnkIsIYZ+igiIEl0rps4IM+r51xNG72NpgiLLOpa7xHuGmkoMkGUuDJceF&#10;Ah2tCsqup5tR4HbbTekOy3Xum/3qP5no3Xmslep+tj/fIAK14R1+tbdawXQ4gue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aCqZxAAAANwAAAAPAAAAAAAAAAAA&#10;AAAAAKECAABkcnMvZG93bnJldi54bWxQSwUGAAAAAAQABAD5AAAAkgMAAAAA&#10;" strokecolor="#4a7ebb" strokeweight=".25pt"/>
                                      <v:line id="Straight Connector 836" o:spid="_x0000_s1377"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q07sUAAADcAAAADwAAAGRycy9kb3ducmV2LnhtbESPwWrDMBBE74X8g9hCbrXcBtzgRglJ&#10;IMGYHtq4H7BYW9vEWglLdZx8fVQo9DjMzBtmtZlML0YafGdZwXOSgiCure64UfBVHZ6WIHxA1thb&#10;JgVX8rBZzx5WmGt74U8aT6EREcI+RwVtCC6X0tctGfSJdcTR+7aDwRDl0Eg94CXCTS9f0jSTBjuO&#10;Cy062rdUn08/RoEri2PnPnaHxo/v+1v6qssq00rNH6ftG4hAU/gP/7ULrWC5yOD3TDwCc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q07sUAAADcAAAADwAAAAAAAAAA&#10;AAAAAAChAgAAZHJzL2Rvd25yZXYueG1sUEsFBgAAAAAEAAQA+QAAAJMDAAAAAA==&#10;" strokecolor="#4a7ebb" strokeweight=".25pt"/>
                                    </v:group>
                                    <v:group id="Group 837" o:spid="_x0000_s1378"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r6eO8YAAADcAAAADwAAAGRycy9kb3ducmV2LnhtbESPQWvCQBSE7wX/w/KE&#10;3uomSltJ3YQgtvQgQlWQ3h7ZZxKSfRuy2yT++25B6HGYmW+YTTaZVgzUu9qygngRgSAurK65VHA+&#10;vT+tQTiPrLG1TApu5CBLZw8bTLQd+YuGoy9FgLBLUEHlfZdI6YqKDLqF7YiDd7W9QR9kX0rd4xjg&#10;ppXLKHqRBmsOCxV2tK2oaI4/RsHHiGO+infDvrlub9+n58NlH5NSj/MpfwPhafL/4Xv7UytYr1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vp47xgAAANwA&#10;AAAPAAAAAAAAAAAAAAAAAKoCAABkcnMvZG93bnJldi54bWxQSwUGAAAAAAQABAD6AAAAnQMAAAAA&#10;">
                                      <v:group id="Group 838" o:spid="_x0000_s1379" style="position:absolute;top:243;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line id="Straight Connector 839" o:spid="_x0000_s1380"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UgnMQAAADcAAAADwAAAGRycy9kb3ducmV2LnhtbESP3YrCMBSE7wXfIRxh7zR1F/ypRnEF&#10;F5G98O8BDs2xLTYnocnW6tMbYcHLYWa+YebL1lSiodqXlhUMBwkI4szqknMF59OmPwHhA7LGyjIp&#10;uJOH5aLbmWOq7Y0P1BxDLiKEfYoKihBcKqXPCjLoB9YRR+9ia4MhyjqXusZbhJtKfibJSBosOS4U&#10;6GhdUHY9/hkFbrf9Kd3+e5P75nf9SMZ6dxpppT567WoGIlAb3uH/9lYrmHxN4XU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JSCcxAAAANwAAAAPAAAAAAAAAAAA&#10;AAAAAKECAABkcnMvZG93bnJldi54bWxQSwUGAAAAAAQABAD5AAAAkgMAAAAA&#10;" strokecolor="#4a7ebb" strokeweight=".25pt"/>
                                        <v:line id="Straight Connector 840" o:spid="_x0000_s1381"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n6fMAAAADcAAAADwAAAGRycy9kb3ducmV2LnhtbERPy4rCMBTdC/5DuII7TRVRqUZRQRFx&#10;4esDLs2dtkxzE5pYO/P1ZiG4PJz3ct2aSjRU+9KygtEwAUGcWV1yruBx3w/mIHxA1lhZJgV/5GG9&#10;6naWmGr74is1t5CLGMI+RQVFCC6V0mcFGfRD64gj92NrgyHCOpe6xlcMN5UcJ8lUGiw5NhToaFdQ&#10;9nt7GgXudDyU7rLd57457/6TmT7dp1qpfq/dLEAEasNX/HEftYL5JM6PZ+IRkK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Z+nzAAAAA3AAAAA8AAAAAAAAAAAAAAAAA&#10;oQIAAGRycy9kb3ducmV2LnhtbFBLBQYAAAAABAAEAPkAAACOAwAAAAA=&#10;" strokecolor="#4a7ebb" strokeweight=".25pt"/>
                                        <v:line id="Straight Connector 841" o:spid="_x0000_s1382"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Vf58MAAADcAAAADwAAAGRycy9kb3ducmV2LnhtbESP3YrCMBSE7xd8h3CEvVtTF1GpRlFB&#10;EfHCvwc4NMe22JyEJlu7Pr0RBC+HmfmGmc5bU4mGal9aVtDvJSCIM6tLzhVczuufMQgfkDVWlknB&#10;P3mYzzpfU0y1vfORmlPIRYSwT1FBEYJLpfRZQQZ9zzri6F1tbTBEWedS13iPcFPJ3yQZSoMlx4UC&#10;Ha0Kym6nP6PA7bab0h2W69w3+9UjGendeaiV+u62iwmIQG34hN/trVYwHvThdSYeAT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1VX+fDAAAA3AAAAA8AAAAAAAAAAAAA&#10;AAAAoQIAAGRycy9kb3ducmV2LnhtbFBLBQYAAAAABAAEAPkAAACRAwAAAAA=&#10;" strokecolor="#4a7ebb" strokeweight=".25pt"/>
                                        <v:line id="Straight Connector 842" o:spid="_x0000_s1383"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BkMQAAADcAAAADwAAAGRycy9kb3ducmV2LnhtbESP3YrCMBSE74V9h3AWvNN0RbRUo+wK&#10;iogX/j3AoTm2xeYkNNla9+k3guDlMDPfMPNlZ2rRUuMrywq+hgkI4tzqigsFl/N6kILwAVljbZkU&#10;PMjDcvHRm2Om7Z2P1J5CISKEfYYKyhBcJqXPSzLoh9YRR+9qG4MhyqaQusF7hJtajpJkIg1WHBdK&#10;dLQqKb+dfo0Ct9tuKnf4WRe+3a/+kqnenSdaqf5n9z0DEagL7/CrvdUK0vEInmfi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h8GQxAAAANwAAAAPAAAAAAAAAAAA&#10;AAAAAKECAABkcnMvZG93bnJldi54bWxQSwUGAAAAAAQABAD5AAAAkgMAAAAA&#10;" strokecolor="#4a7ebb" strokeweight=".25pt"/>
                                      </v:group>
                                      <v:group id="Group 843" o:spid="_x0000_s1384" style="position:absolute;left:121;width:4204;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group id="Group 844" o:spid="_x0000_s1385" style="position:absolute;left:304;top:4084;width:3836;height:425" coordsize="384048,4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line id="Straight Connector 845" o:spid="_x0000_s1386" style="position:absolute;flip:y;visibility:visible;mso-wrap-style:square" from="0,0" to="384048,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hX8UAAADcAAAADwAAAGRycy9kb3ducmV2LnhtbESPW2sCMRSE3wv9D+EUfNOkWi+sRinV&#10;ooIvXp8Pm9Pd1c3Jsom6/feNIPRxmJlvmMmssaW4Ue0LxxreOwoEcepMwZmGw/67PQLhA7LB0jFp&#10;+CUPs+nrywQT4+68pdsuZCJC2CeoIQ+hSqT0aU4WfcdVxNH7cbXFEGWdSVPjPcJtKbtKDaTFguNC&#10;jhV95ZRedlerwZ6XathslrK/KHrq6rrH03p+1Lr11nyOQQRqwn/42V4ZDaOPPjzOxCMgp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hX8UAAADcAAAADwAAAAAAAAAA&#10;AAAAAAChAgAAZHJzL2Rvd25yZXYueG1sUEsFBgAAAAAEAAQA+QAAAJMDAAAAAA==&#10;" strokecolor="#4a7ebb" strokeweight=".25pt"/>
                                          <v:line id="Straight Connector 846" o:spid="_x0000_s1387" style="position:absolute;flip:y;visibility:visible;mso-wrap-style:square" from="0,42672" to="384048,42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0/KMUAAADcAAAADwAAAGRycy9kb3ducmV2LnhtbESPS2vDMBCE74X+B7GF3hqpafPAsRxK&#10;HySBXPI8L9bWdmKtjKUk7r+vAoEch5n5hkmnna3FmVpfOdbw2lMgiHNnKi40bDc/L2MQPiAbrB2T&#10;hj/yMM0eH1JMjLvwis7rUIgIYZ+ghjKEJpHS5yVZ9D3XEEfv17UWQ5RtIU2Llwi3tewrNZQWK44L&#10;JTb0WVJ+XJ+sBnuYqVG3nMnBd/WmTq6/2y++dlo/P3UfExCBunAP39pzo2H8PoTrmX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0/KMUAAADcAAAADwAAAAAAAAAA&#10;AAAAAAChAgAAZHJzL2Rvd25yZXYueG1sUEsFBgAAAAAEAAQA+QAAAJMDAAAAAA==&#10;" strokecolor="#4a7ebb" strokeweight=".25pt"/>
                                        </v:group>
                                        <v:group id="Group 847" o:spid="_x0000_s1388" style="position:absolute;width:4203;height:9569"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group id="Group 848" o:spid="_x0000_s1389" style="position:absolute;left:2865;top:4572;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line id="Straight Connector 849" o:spid="_x0000_s1390"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KrWsYAAADcAAAADwAAAGRycy9kb3ducmV2LnhtbESPzW7CMBCE75X6DtZW4kZsoPw0xSBE&#10;WwFSL4XS8ypekkC8jmID6dvXSEg9jmbmG8103tpKXKjxpWMNvUSBIM6cKTnX8L376E5A+IBssHJM&#10;Gn7Jw3z2+DDF1Lgrf9FlG3IRIexT1FCEUKdS+qwgiz5xNXH0Dq6xGKJscmkavEa4rWRfqZG0WHJc&#10;KLCmZUHZaXu2Guxxpcbt50oO38uBOrv+/mfztte689QuXkEEasN/+N5eGw2T5xe4nY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Cq1rGAAAA3AAAAA8AAAAAAAAA&#10;AAAAAAAAoQIAAGRycy9kb3ducmV2LnhtbFBLBQYAAAAABAAEAPkAAACUAwAAAAA=&#10;" strokecolor="#4a7ebb" strokeweight=".25pt"/>
                                            <v:line id="Straight Connector 850" o:spid="_x0000_s1391"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GUGsEAAADcAAAADwAAAGRycy9kb3ducmV2LnhtbERPy4rCMBTdC/5DuMLsNNFBR6pRxBlR&#10;wc34Wl+aO23H5qY0Uevfm4Xg8nDe03ljS3Gj2heONfR7CgRx6kzBmYbjYdUdg/AB2WDpmDQ8yMN8&#10;1m5NMTHuzr9024dMxBD2CWrIQ6gSKX2ak0XfcxVx5P5cbTFEWGfS1HiP4baUA6VG0mLBsSHHipY5&#10;pZf91Wqw/2v11ezWcvhTfKqrG5zO2++T1h+dZjEBEagJb/HLvTEaxsM4P56JR0DO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IZQawQAAANwAAAAPAAAAAAAAAAAAAAAA&#10;AKECAABkcnMvZG93bnJldi54bWxQSwUGAAAAAAQABAD5AAAAjwMAAAAA&#10;" strokecolor="#4a7ebb" strokeweight=".25pt"/>
                                            <v:line id="Straight Connector 851" o:spid="_x0000_s1392"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0xgcUAAADcAAAADwAAAGRycy9kb3ducmV2LnhtbESPT2vCQBTE74V+h+UVequ7sVglugbR&#10;Fit48e/5kX0m0ezbkF01/fZuodDjMDO/YSZZZ2txo9ZXjjUkPQWCOHem4kLDfvf1NgLhA7LB2jFp&#10;+CEP2fT5aYKpcXfe0G0bChEh7FPUUIbQpFL6vCSLvuca4uidXGsxRNkW0rR4j3Bby75SH9JixXGh&#10;xIbmJeWX7dVqsOelGnbrpRx8Vu/q6vqH42px0Pr1pZuNQQTqwn/4r/1tNIwGCfyeiUdAT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0xgcUAAADcAAAADwAAAAAAAAAA&#10;AAAAAAChAgAAZHJzL2Rvd25yZXYueG1sUEsFBgAAAAAEAAQA+QAAAJMDAAAAAA==&#10;" strokecolor="#4a7ebb" strokeweight=".25pt"/>
                                            <v:line id="Straight Connector 852" o:spid="_x0000_s1393"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v9sUAAADcAAAADwAAAGRycy9kb3ducmV2LnhtbESPQWvCQBSE74X+h+UVvOmuKWklukpp&#10;Kyr0UqueH9lnEpt9G7JrjP/eLQg9DjPzDTNb9LYWHbW+cqxhPFIgiHNnKi407H6WwwkIH5AN1o5J&#10;w5U8LOaPDzPMjLvwN3XbUIgIYZ+hhjKEJpPS5yVZ9CPXEEfv6FqLIcq2kKbFS4TbWiZKvUiLFceF&#10;Eht6Lyn/3Z6tBntaqdf+ayXTz+pZnV2yP2w+9loPnvq3KYhAffgP39tro2GSJvB3Jh4B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v9sUAAADcAAAADwAAAAAAAAAA&#10;AAAAAAChAgAAZHJzL2Rvd25yZXYueG1sUEsFBgAAAAAEAAQA+QAAAJMDAAAAAA==&#10;" strokecolor="#4a7ebb" strokeweight=".25pt"/>
                                          </v:group>
                                          <v:group id="Group 853" o:spid="_x0000_s1394" style="position:absolute;width:4206;height:9570"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Fp9mMQAAADcAAAADwAAAGRycy9kb3ducmV2LnhtbESPQYvCMBSE74L/ITzB&#10;m6ZVXKQaRURlD7KwdWHx9miebbF5KU1s67/fLAgeh5n5hllve1OJlhpXWlYQTyMQxJnVJecKfi7H&#10;yRKE88gaK8uk4EkOtpvhYI2Jth1/U5v6XAQIuwQVFN7XiZQuK8igm9qaOHg32xj0QTa51A12AW4q&#10;OYuiD2mw5LBQYE37grJ7+jAKTh12u3l8aM/32/55vSy+fs8xKTUe9bsVCE+9f4df7U+tYLmY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Fp9mMQAAADcAAAA&#10;DwAAAAAAAAAAAAAAAACqAgAAZHJzL2Rvd25yZXYueG1sUEsFBgAAAAAEAAQA+gAAAJsDAAAAAA==&#10;">
                                            <v:group id="Group 854" o:spid="_x0000_s1395" style="position:absolute;left:1402;width:1460;height:4083"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line id="Straight Connector 855" o:spid="_x0000_s1396"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XCu8QAAADcAAAADwAAAGRycy9kb3ducmV2LnhtbESPQWsCMRSE7wX/Q3hCbzVbi2Xdml1E&#10;EDz0oLagx2fyulm6eVk3Ubf/3hQKPQ4z8w2zqAbXiiv1ofGs4HmSgSDW3jRcK/j8WD/lIEJENth6&#10;JgU/FKAqRw8LLIy/8Y6u+1iLBOFQoAIbY1dIGbQlh2HiO+LkffneYUyyr6Xp8ZbgrpXTLHuVDhtO&#10;CxY7WlnS3/uLU3Cw+L7d6lMk/3JcalMb489zpR7Hw/INRKQh/of/2hujIJ/N4Pd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BcK7xAAAANwAAAAPAAAAAAAAAAAA&#10;AAAAAKECAABkcnMvZG93bnJldi54bWxQSwUGAAAAAAQABAD5AAAAkgMAAAAA&#10;" strokecolor="#4a7ebb"/>
                                              <v:line id="Straight Connector 856" o:spid="_x0000_s1397"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dczMQAAADcAAAADwAAAGRycy9kb3ducmV2LnhtbESPQWsCMRSE74L/ITzBm2ZbUbZbs4sI&#10;hR56sCq0x9fkdbN087JuUt3+e1MQPA4z8w2zrgbXijP1ofGs4GGegSDW3jRcKzgeXmY5iBCRDbae&#10;ScEfBajK8WiNhfEXfqfzPtYiQTgUqMDG2BVSBm3JYZj7jjh53753GJPsa2l6vCS4a+Vjlq2kw4bT&#10;gsWOtpb0z/7XKfiw+Lbb6a9IfvG50aY2xp+elJpOhs0ziEhDvIdv7VejIF+u4P9MOgKy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11zMxAAAANwAAAAPAAAAAAAAAAAA&#10;AAAAAKECAABkcnMvZG93bnJldi54bWxQSwUGAAAAAAQABAD5AAAAkgMAAAAA&#10;" strokecolor="#4a7ebb"/>
                                            </v:group>
                                            <v:group id="Group 857" o:spid="_x0000_s1398" style="position:absolute;left:1463;top:4572;width:1463;height:4084"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line id="Straight Connector 858" o:spid="_x0000_s1399"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RtJcEAAADcAAAADwAAAGRycy9kb3ducmV2LnhtbERPz2vCMBS+D/wfwhO8zXQTxXVGEWGw&#10;g4faDbbjW/LWlDUvtcna+t+bg+Dx4/u92Y2uET11ofas4GmegSDW3tRcKfj8eHtcgwgR2WDjmRRc&#10;KMBuO3nYYG78wCfqy1iJFMIhRwU2xjaXMmhLDsPct8SJ+/Wdw5hgV0nT4ZDCXSOfs2wlHdacGiy2&#10;dLCk/8p/p+DL4rEo9E8kv/jea1MZ488vSs2m4/4VRKQx3sU397tRsF6mtelMOgJye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BG0lwQAAANwAAAAPAAAAAAAAAAAAAAAA&#10;AKECAABkcnMvZG93bnJldi54bWxQSwUGAAAAAAQABAD5AAAAjwMAAAAA&#10;" strokecolor="#4a7ebb"/>
                                              <v:line id="Straight Connector 859" o:spid="_x0000_s1400"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jIvsQAAADcAAAADwAAAGRycy9kb3ducmV2LnhtbESPQWsCMRSE74L/IbxCbzVbS8u6blZE&#10;EHroQW2hPT6T52Zx87Juom7/vSkUPA4z8w1TLgbXigv1ofGs4HmSgSDW3jRcK/j6XD/lIEJENth6&#10;JgW/FGBRjUclFsZfeUuXXaxFgnAoUIGNsSukDNqSwzDxHXHyDr53GJPsa2l6vCa4a+U0y96kw4bT&#10;gsWOVpb0cXd2Cr4tfmw2eh/Jv/wstamN8aeZUo8Pw3IOItIQ7+H/9rtRkL/O4O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SMi+xAAAANwAAAAPAAAAAAAAAAAA&#10;AAAAAKECAABkcnMvZG93bnJldi54bWxQSwUGAAAAAAQABAD5AAAAkgMAAAAA&#10;" strokecolor="#4a7ebb"/>
                                            </v:group>
                                            <v:group id="Group 860" o:spid="_x0000_s1401" style="position:absolute;left:60;top:6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QpUsIAAADcAAAADwAAAGRycy9kb3ducmV2LnhtbERPy4rCMBTdC/5DuII7&#10;TTuDIh1TEZkZXIjgA2R2l+baljY3pcm09e/NQnB5OO/1ZjC16Kh1pWUF8TwCQZxZXXKu4Hr5ma1A&#10;OI+ssbZMCh7kYJOOR2tMtO35RN3Z5yKEsEtQQeF9k0jpsoIMurltiAN3t61BH2CbS91iH8JNLT+i&#10;aCkNlhwaCmxoV1BWnf+Ngt8e++1n/N0dqvvu8XdZHG+HmJSaTobtFwhPg3+LX+69VrBahv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kKVLCAAAA3AAAAA8A&#10;AAAAAAAAAAAAAAAAqgIAAGRycy9kb3ducmV2LnhtbFBLBQYAAAAABAAEAPoAAACZAwAAAAA=&#10;">
                                              <v:line id="Straight Connector 861" o:spid="_x0000_s1402"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H7PMUAAADcAAAADwAAAGRycy9kb3ducmV2LnhtbESPQWvCQBSE74X+h+UVequ7WqoS3QTR&#10;FhW8mFbPj+xrkpp9G7Krpv/eFQo9DjPzDTPPetuIC3W+dqxhOFAgiAtnai41fH1+vExB+IBssHFM&#10;Gn7JQ5Y+PswxMe7Ke7rkoRQRwj5BDVUIbSKlLyqy6AeuJY7et+sshii7UpoOrxFuGzlSaiwt1hwX&#10;KmxpWVFxys9Wg/1Zq0m/W8u39/pVnd3ocNyuDlo/P/WLGYhAffgP/7U3RsN0PIT7mXgEZH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H7PMUAAADcAAAADwAAAAAAAAAA&#10;AAAAAAChAgAAZHJzL2Rvd25yZXYueG1sUEsFBgAAAAAEAAQA+QAAAJMDAAAAAA==&#10;" strokecolor="#4a7ebb" strokeweight=".25pt"/>
                                              <v:line id="Straight Connector 862" o:spid="_x0000_s1403"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NlS8UAAADcAAAADwAAAGRycy9kb3ducmV2LnhtbESPW2sCMRSE3wv+h3AE32riihdWo0ir&#10;2EJf6u35sDnurm5Olk3U9d83hUIfh5n5hpkvW1uJOzW+dKxh0FcgiDNnSs41HPab1ykIH5ANVo5J&#10;w5M8LBedlzmmxj34m+67kIsIYZ+ihiKEOpXSZwVZ9H1XE0fv7BqLIcoml6bBR4TbSiZKjaXFkuNC&#10;gTW9FZRddzerwV62atJ+beVoXQ7VzSXH0+f7Uetet13NQARqw3/4r/1hNEzHCfyei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NlS8UAAADcAAAADwAAAAAAAAAA&#10;AAAAAAChAgAAZHJzL2Rvd25yZXYueG1sUEsFBgAAAAAEAAQA+QAAAJMDAAAAAA==&#10;" strokecolor="#4a7ebb" strokeweight=".25pt"/>
                                              <v:line id="Straight Connector 863" o:spid="_x0000_s1404"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A0MQAAADcAAAADwAAAGRycy9kb3ducmV2LnhtbESPT2sCMRTE7wW/Q3gFb5pUqcpqlFIV&#10;LXjx7/mxee6ubl6WTdTttzcFocdhZn7DTGaNLcWdal841vDRVSCIU2cKzjQc9svOCIQPyAZLx6Th&#10;lzzMpq23CSbGPXhL913IRISwT1BDHkKVSOnTnCz6rquIo3d2tcUQZZ1JU+Mjwm0pe0oNpMWC40KO&#10;FX3nlF53N6vBXlZq2GxW8nNR9NXN9Y6nn/lR6/Z78zUGEagJ/+FXe200jAZ9+DsTj4C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n8DQxAAAANwAAAAPAAAAAAAAAAAA&#10;AAAAAKECAABkcnMvZG93bnJldi54bWxQSwUGAAAAAAQABAD5AAAAkgMAAAAA&#10;" strokecolor="#4a7ebb" strokeweight=".25pt"/>
                                              <v:line id="Straight Connector 864" o:spid="_x0000_s1405"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ZYpMUAAADcAAAADwAAAGRycy9kb3ducmV2LnhtbESPS2vDMBCE74X+B7GF3hqpafPAsRxK&#10;HySBXPI8L9bWdmKtjKUk7r+vAoEch5n5hkmnna3FmVpfOdbw2lMgiHNnKi40bDc/L2MQPiAbrB2T&#10;hj/yMM0eH1JMjLvwis7rUIgIYZ+ghjKEJpHS5yVZ9D3XEEfv17UWQ5RtIU2Llwi3tewrNZQWK44L&#10;JTb0WVJ+XJ+sBnuYqVG3nMnBd/WmTq6/2y++dlo/P3UfExCBunAP39pzo2E8fIfrmX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ZYpMUAAADcAAAADwAAAAAAAAAA&#10;AAAAAAChAgAAZHJzL2Rvd25yZXYueG1sUEsFBgAAAAAEAAQA+QAAAJMDAAAAAA==&#10;" strokecolor="#4a7ebb" strokeweight=".25pt"/>
                                            </v:group>
                                            <v:group id="Group 865" o:spid="_x0000_s1406" style="position:absolute;left:2865;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OKysYAAADcAAAADwAAAGRycy9kb3ducmV2LnhtbESPQWuDQBSE74H+h+UV&#10;ektWWxSx2YQQ2tJDKEQDobeH+6IS9624WzX/vlso5DjMzDfMejubTow0uNaygngVgSCurG65VnAq&#10;35cZCOeRNXaWScGNHGw3D4s15tpOfKSx8LUIEHY5Kmi873MpXdWQQbeyPXHwLnYw6IMcaqkHnALc&#10;dPI5ilJpsOWw0GBP+4aqa/FjFHxMOO1e4rfxcL3sb99l8nU+xKTU0+O8ewXhafb38H/7UyvI0g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4rKxgAAANwA&#10;AAAPAAAAAAAAAAAAAAAAAKoCAABkcnMvZG93bnJldi54bWxQSwUGAAAAAAQABAD6AAAAnQMAAAAA&#10;">
                                              <v:line id="Straight Connector 866" o:spid="_x0000_s1407"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mb88MAAADcAAAADwAAAGRycy9kb3ducmV2LnhtbESPQYvCMBSE7wv+h/AEb2uqh65Uo6ig&#10;iHjYrf6AR/Nsi81LaGKt/nqzsLDHYWa+YRar3jSio9bXlhVMxgkI4sLqmksFl/PucwbCB2SNjWVS&#10;8CQPq+XgY4GZtg/+oS4PpYgQ9hkqqEJwmZS+qMigH1tHHL2rbQ2GKNtS6hYfEW4aOU2SVBqsOS5U&#10;6GhbUXHL70aBOx72tfve7Erfnbav5Esfz6lWajTs13MQgfrwH/5rH7SCWZrC75l4BOTy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Jm/PDAAAA3AAAAA8AAAAAAAAAAAAA&#10;AAAAoQIAAGRycy9kb3ducmV2LnhtbFBLBQYAAAAABAAEAPkAAACRAwAAAAA=&#10;" strokecolor="#4a7ebb" strokeweight=".25pt"/>
                                              <v:line id="Straight Connector 867" o:spid="_x0000_s1408"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U+aMMAAADcAAAADwAAAGRycy9kb3ducmV2LnhtbESPQYvCMBSE7wv+h/AEb2uqhypdo6ig&#10;iHhwdX/Ao3m2xeYlNLFWf70RhD0OM/MNM1t0phYtNb6yrGA0TEAQ51ZXXCj4O2++pyB8QNZYWyYF&#10;D/KwmPe+Zphpe+dfak+hEBHCPkMFZQguk9LnJRn0Q+uIo3exjcEQZVNI3eA9wk0tx0mSSoMVx4US&#10;Ha1Lyq+nm1Hg9rtt5Y6rTeHbw/qZTPT+nGqlBv1u+QMiUBf+w5/2TiuYphN4n4lHQM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FPmjDAAAA3AAAAA8AAAAAAAAAAAAA&#10;AAAAoQIAAGRycy9kb3ducmV2LnhtbFBLBQYAAAAABAAEAPkAAACRAwAAAAA=&#10;" strokecolor="#4a7ebb" strokeweight=".25pt"/>
                                              <v:line id="Straight Connector 868" o:spid="_x0000_s1409"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qqGsAAAADcAAAADwAAAGRycy9kb3ducmV2LnhtbERPy4rCMBTdD/gP4QruxlQXVTpGUUER&#10;ceFjPuDSXNticxOaWKtfbxaCy8N5zxadqUVLja8sKxgNExDEudUVFwr+L5vfKQgfkDXWlknBkzws&#10;5r2fGWbaPvhE7TkUIoawz1BBGYLLpPR5SQb90DriyF1tYzBE2BRSN/iI4aaW4yRJpcGKY0OJjtYl&#10;5bfz3Shw+922csfVpvDtYf1KJnp/SbVSg363/AMRqAtf8ce90wqmaVwbz8QjIO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faqhrAAAAA3AAAAA8AAAAAAAAAAAAAAAAA&#10;oQIAAGRycy9kb3ducmV2LnhtbFBLBQYAAAAABAAEAPkAAACOAwAAAAA=&#10;" strokecolor="#4a7ebb" strokeweight=".25pt"/>
                                              <v:line id="Straight Connector 869" o:spid="_x0000_s1410"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YPgcUAAADcAAAADwAAAGRycy9kb3ducmV2LnhtbESPwWrDMBBE74X+g9hCb43cHhzXjRJa&#10;g0MwOaRJP2CxtraptRKW4rj5+igQyHGYmTfMYjWZXow0+M6ygtdZAoK4trrjRsHPoXzJQPiArLG3&#10;TAr+ycNq+fiwwFzbE3/TuA+NiBD2OSpoQ3C5lL5uyaCfWUccvV87GAxRDo3UA54i3PTyLUlSabDj&#10;uNCio6Kl+m9/NApctVl3bvdVNn7cFudkrqtDqpV6fpo+P0AEmsI9fGtvtIIsfYfrmXgE5P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YPgcUAAADcAAAADwAAAAAAAAAA&#10;AAAAAAChAgAAZHJzL2Rvd25yZXYueG1sUEsFBgAAAAAEAAQA+QAAAJMDAAAAAA==&#10;" strokecolor="#4a7ebb" strokeweight=".25pt"/>
                                            </v:group>
                                            <v:group id="Group 870" o:spid="_x0000_s1411" style="position:absolute;top:60;width:4206;height:9510" coordsize="4206,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line id="Straight Connector 871" o:spid="_x0000_s1412" style="position:absolute;visibility:visible;mso-wrap-style:square" from="0,0" to="1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uY2MQAAADcAAAADwAAAGRycy9kb3ducmV2LnhtbESPQWsCMRSE74L/IbxCbzW7Ftp1a1ZE&#10;EHroQW1Bj8/kdbN087Juom7/vSkUPA4z8w0zXwyuFRfqQ+NZQT7JQBBrbxquFXx9rp8KECEiG2w9&#10;k4JfCrCoxqM5lsZfeUuXXaxFgnAoUYGNsSulDNqSwzDxHXHyvn3vMCbZ19L0eE1w18pplr1Ihw2n&#10;BYsdrSzpn93ZKdhb/Nhs9DGSfz4stamN8aeZUo8Pw/INRKQh3sP/7XejoHjN4e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i5jYxAAAANwAAAAPAAAAAAAAAAAA&#10;AAAAAKECAABkcnMvZG93bnJldi54bWxQSwUGAAAAAAQABAD5AAAAkgMAAAAA&#10;" strokecolor="#4a7ebb"/>
                                              <v:group id="Group 872" o:spid="_x0000_s1413" style="position:absolute;left:121;top:512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OEY8UAAADcAAAADwAAAGRycy9kb3ducmV2LnhtbESPS4vCQBCE78L+h6EX&#10;9qaTuPggOorI7uJBBB8g3ppMmwQzPSEzm8R/7wiCx6KqvqLmy86UoqHaFZYVxIMIBHFqdcGZgtPx&#10;tz8F4TyyxtIyKbiTg+XiozfHRNuW99QcfCYChF2CCnLvq0RKl+Zk0A1sRRy8q60N+iDrTOoa2wA3&#10;pRxG0VgaLDgs5FjROqf0dvg3Cv5abFff8U+zvV3X98txtDtvY1Lq67NbzUB46vw7/GpvtILpZ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jhGPFAAAA3AAA&#10;AA8AAAAAAAAAAAAAAAAAqgIAAGRycy9kb3ducmV2LnhtbFBLBQYAAAAABAAEAPoAAACcAwAAAAA=&#10;">
                                                <v:line id="Straight Connector 873" o:spid="_x0000_s1414"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ZWDcQAAADcAAAADwAAAGRycy9kb3ducmV2LnhtbESPT2sCMRTE7wW/Q3gFbzWpUpXVKKUq&#10;WvDi3/Nj89xd3bwsm6jbb28KgsdhZn7DjKeNLcWNal841vDZUSCIU2cKzjTsd4uPIQgfkA2WjknD&#10;H3mYTlpvY0yMu/OGbtuQiQhhn6CGPIQqkdKnOVn0HVcRR+/kaoshyjqTpsZ7hNtSdpXqS4sFx4Uc&#10;K/rJKb1sr1aDPS/VoFkv5de86Kmr6x6Ov7OD1u335nsEIlATXuFne2U0DAc9+D8Tj4C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RlYNxAAAANwAAAAPAAAAAAAAAAAA&#10;AAAAAKECAABkcnMvZG93bnJldi54bWxQSwUGAAAAAAQABAD5AAAAkgMAAAAA&#10;" strokecolor="#4a7ebb" strokeweight=".25pt"/>
                                                <v:line id="Straight Connector 874" o:spid="_x0000_s1415"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ecUAAADcAAAADwAAAGRycy9kb3ducmV2LnhtbESPW2sCMRSE3wv+h3AE32qi1gurUYq2&#10;WMEXr8+HzXF37eZk2UTd/vtGKPRxmJlvmNmisaW4U+0Lxxp6XQWCOHWm4EzD8fD5OgHhA7LB0jFp&#10;+CEPi3nrZYaJcQ/e0X0fMhEh7BPUkIdQJVL6NCeLvusq4uhdXG0xRFln0tT4iHBbyr5SI2mx4LiQ&#10;Y0XLnNLv/c1qsNe1GjfbtRx+FAN1c/3TebM6ad1pN+9TEIGa8B/+a38ZDZPxGzzPxCM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6/OecUAAADcAAAADwAAAAAAAAAA&#10;AAAAAAChAgAAZHJzL2Rvd25yZXYueG1sUEsFBgAAAAAEAAQA+QAAAJMDAAAAAA==&#10;" strokecolor="#4a7ebb" strokeweight=".25pt"/>
                                                <v:line id="Straight Connector 875" o:spid="_x0000_s1416"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Nr4sYAAADcAAAADwAAAGRycy9kb3ducmV2LnhtbESPT2vCQBTE74V+h+UVvNXdKv4hupFS&#10;LSp4aVo9P7KvSdrs25DdaPrtXUHocZiZ3zDLVW9rcabWV441vAwVCOLcmYoLDV+f789zED4gG6wd&#10;k4Y/8rBKHx+WmBh34Q86Z6EQEcI+QQ1lCE0ipc9LsuiHriGO3rdrLYYo20KaFi8Rbms5UmoqLVYc&#10;F0ps6K2k/DfrrAb7s1Wz/rCVk001Vp0bHU/79VHrwVP/ugARqA//4Xt7ZzTMZxO4nYlHQKZ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ja+LGAAAA3AAAAA8AAAAAAAAA&#10;AAAAAAAAoQIAAGRycy9kb3ducmV2LnhtbFBLBQYAAAAABAAEAPkAAACUAwAAAAA=&#10;" strokecolor="#4a7ebb" strokeweight=".25pt"/>
                                                <v:line id="Straight Connector 876" o:spid="_x0000_s1417"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H1lcYAAADcAAAADwAAAGRycy9kb3ducmV2LnhtbESPT2vCQBTE74V+h+UVequ7tVQlugli&#10;W1Tw0vjn/Mg+k9js25BdNX77bkHocZiZ3zCzrLeNuFDna8caXgcKBHHhTM2lht3262UCwgdkg41j&#10;0nAjD1n6+DDDxLgrf9MlD6WIEPYJaqhCaBMpfVGRRT9wLXH0jq6zGKLsSmk6vEa4beRQqZG0WHNc&#10;qLClRUXFT362Guxpqcb9ZinfP+s3dXbD/WH9sdf6+amfT0EE6sN/+N5eGQ2T8Qj+zsQj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x9ZXGAAAA3AAAAA8AAAAAAAAA&#10;AAAAAAAAoQIAAGRycy9kb3ducmV2LnhtbFBLBQYAAAAABAAEAPkAAACUAwAAAAA=&#10;" strokecolor="#4a7ebb" strokeweight=".25pt"/>
                                              </v:group>
                                              <v:group id="Group 877" o:spid="_x0000_s1418" style="position:absolute;left:2865;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NQn+8YAAADcAAAADwAAAGRycy9kb3ducmV2LnhtbESPQWvCQBSE7wX/w/KE&#10;3uomllZJ3YQgKh6kUC2U3h7ZZxKSfRuyaxL/fbdQ6HGYmW+YTTaZVgzUu9qygngRgSAurK65VPB5&#10;2T+tQTiPrLG1TAru5CBLZw8bTLQd+YOGsy9FgLBLUEHlfZdI6YqKDLqF7YiDd7W9QR9kX0rd4xjg&#10;ppXLKHqVBmsOCxV2tK2oaM43o+Aw4pg/x7vh1Fy39+/Ly/vXKSalHudT/gbC0+T/w3/to1awXq3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Cf7xgAAANwA&#10;AAAPAAAAAAAAAAAAAAAAAKoCAABkcnMvZG93bnJldi54bWxQSwUGAAAAAAQABAD6AAAAnQMAAAAA&#10;">
                                                <v:line id="Straight Connector 878" o:spid="_x0000_s1419"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LEfMEAAADcAAAADwAAAGRycy9kb3ducmV2LnhtbERPy4rCMBTdD/gP4QruNFFxlI5RxAc6&#10;4EYdZ31p7rTV5qY0Uevfm4Uwy8N5T+eNLcWdal841tDvKRDEqTMFZxp+TpvuBIQPyAZLx6ThSR7m&#10;s9bHFBPjHnyg+zFkIoawT1BDHkKVSOnTnCz6nquII/fnaoshwjqTpsZHDLelHCj1KS0WHBtyrGiZ&#10;U3o93qwGe9mqcbPfytG6GKqbG5x/v1dnrTvtZvEFIlAT/sVv985omIzj2ngmHgE5e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4sR8wQAAANwAAAAPAAAAAAAAAAAAAAAA&#10;AKECAABkcnMvZG93bnJldi54bWxQSwUGAAAAAAQABAD5AAAAjwMAAAAA&#10;" strokecolor="#4a7ebb" strokeweight=".25pt"/>
                                                <v:line id="Straight Connector 879" o:spid="_x0000_s1420"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5h58YAAADcAAAADwAAAGRycy9kb3ducmV2LnhtbESPS2/CMBCE75X6H6yt1FuxAZVHGgdV&#10;pRUg9cKr51W8JGnjdRQbCP8eIyH1OJqZbzTprLO1OFHrK8ca+j0Fgjh3puJCw2779TIB4QOywdox&#10;abiQh1n2+JBiYtyZ13TahEJECPsENZQhNImUPi/Jou+5hjh6B9daDFG2hTQtniPc1nKg1EharDgu&#10;lNjQR0n53+ZoNdjfhRp33wv5+lkN1dEN9j+r+V7r56fu/Q1EoC78h+/tpdEwGU/hdiYeAZl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2uYefGAAAA3AAAAA8AAAAAAAAA&#10;AAAAAAAAoQIAAGRycy9kb3ducmV2LnhtbFBLBQYAAAAABAAEAPkAAACUAwAAAAA=&#10;" strokecolor="#4a7ebb" strokeweight=".25pt"/>
                                                <v:line id="Straight Connector 880" o:spid="_x0000_s1421"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G4XcEAAADcAAAADwAAAGRycy9kb3ducmV2LnhtbERPy4rCMBTdD/gP4QqzGxMVx1KNIuqg&#10;A7MZX+tLc22rzU1pota/N4uBWR7OezpvbSXu1PjSsYZ+T4EgzpwpOddw2H99JCB8QDZYOSYNT/Iw&#10;n3Xeppga9+Bfuu9CLmII+xQ1FCHUqZQ+K8ii77maOHJn11gMETa5NA0+Yrit5ECpT2mx5NhQYE3L&#10;grLr7mY12MtGjdufjRyty6G6ucHx9L06av3ebRcTEIHa8C/+c2+NhiSJ8+OZeATk7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QbhdwQAAANwAAAAPAAAAAAAAAAAAAAAA&#10;AKECAABkcnMvZG93bnJldi54bWxQSwUGAAAAAAQABAD5AAAAjwMAAAAA&#10;" strokecolor="#4a7ebb" strokeweight=".25pt"/>
                                                <v:line id="Straight Connector 881" o:spid="_x0000_s1422"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0dxsQAAADcAAAADwAAAGRycy9kb3ducmV2LnhtbESPQWsCMRSE70L/Q3hCb5po0S6rUcRW&#10;bMGLVj0/Ns/dtZuXZRN1++8bQfA4zMw3zHTe2kpcqfGlYw2DvgJBnDlTcq5h/7PqJSB8QDZYOSYN&#10;f+RhPnvpTDE17sZbuu5CLiKEfYoaihDqVEqfFWTR911NHL2TayyGKJtcmgZvEW4rOVRqLC2WHBcK&#10;rGlZUPa7u1gN9rxW7+1mLUef5Zu6uOHh+P1x0Pq12y4mIAK14Rl+tL+MhiQZwP1MPAJy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DR3GxAAAANwAAAAPAAAAAAAAAAAA&#10;AAAAAKECAABkcnMvZG93bnJldi54bWxQSwUGAAAAAAQABAD5AAAAkgMAAAAA&#10;" strokecolor="#4a7ebb" strokeweight=".25pt"/>
                                              </v:group>
                                              <v:line id="Straight Connector 882" o:spid="_x0000_s1423" style="position:absolute;flip:x;visibility:visible;mso-wrap-style:square" from="2255,8595" to="3049,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DscUAAADcAAAADwAAAGRycy9kb3ducmV2LnhtbESPQWvCQBSE70L/w/IK3nS3kWpIXUVs&#10;ixa8mNaeH9nXJG32bciuGv99VxA8DjPzDTNf9rYRJ+p87VjD01iBIC6cqbnU8PX5PkpB+IBssHFM&#10;Gi7kYbl4GMwxM+7MezrloRQRwj5DDVUIbSalLyqy6MeuJY7ej+sshii7UpoOzxFuG5koNZUWa44L&#10;Fba0rqj4y49Wg/3dqFm/28jnt3qiji45fH+8HrQePvarFxCB+nAP39pboyFNE7iei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DscUAAADcAAAADwAAAAAAAAAA&#10;AAAAAAChAgAAZHJzL2Rvd25yZXYueG1sUEsFBgAAAAAEAAQA+QAAAJMDAAAAAA==&#10;" strokecolor="#4a7ebb" strokeweight=".25pt"/>
                                              <v:line id="Straight Connector 883" o:spid="_x0000_s1424" style="position:absolute;visibility:visible;mso-wrap-style:square" from="3048,8595" to="4205,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zFj8UAAADcAAAADwAAAGRycy9kb3ducmV2LnhtbESPQWsCMRCF7wX/Q5iCt5q1Flm3RpEW&#10;ofQgdNX7uBk3224mS5Lq1l9vCoLHx5v3vXnzZW9bcSIfGscKxqMMBHHldMO1gt12/ZSDCBFZY+uY&#10;FPxRgOVi8DDHQrszf9GpjLVIEA4FKjAxdoWUoTJkMYxcR5y8o/MWY5K+ltrjOcFtK5+zbCotNpwa&#10;DHb0Zqj6KX9teqN/38wOL8ex+dwfJheflfX3pVFq+NivXkFE6uP9+Jb+0AryfAL/YxIB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zFj8UAAADcAAAADwAAAAAAAAAA&#10;AAAAAAChAgAAZHJzL2Rvd25yZXYueG1sUEsFBgAAAAAEAAQA+QAAAJMDAAAAAA==&#10;" strokecolor="#4a7ebb" strokeweight=".25pt"/>
                                              <v:line id="Straight Connector 884" o:spid="_x0000_s1425" style="position:absolute;visibility:visible;mso-wrap-style:square" from="2011,8595" to="3167,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Vd+8UAAADcAAAADwAAAGRycy9kb3ducmV2LnhtbESPQWsCMRCF7wX/Q5iCt5q1lbLdGkVa&#10;CuJBcLX3cTNutt1MliTV1V9vhILHx5v3vXnTeW9bcSQfGscKxqMMBHHldMO1gt326ykHESKyxtYx&#10;KThTgPls8DDFQrsTb+hYxlokCIcCFZgYu0LKUBmyGEauI07ewXmLMUlfS+3xlOC2lc9Z9iotNpwa&#10;DHb0Yaj6Lf9seqP/XL/tJ4exWX3vXy4+K+ufS6PU8LFfvIOI1Mf78X96qRXk+QRuYxIB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Vd+8UAAADcAAAADwAAAAAAAAAA&#10;AAAAAAChAgAAZHJzL2Rvd25yZXYueG1sUEsFBgAAAAAEAAQA+QAAAJMDAAAAAA==&#10;" strokecolor="#4a7ebb" strokeweight=".25pt"/>
                                              <v:line id="Straight Connector 885" o:spid="_x0000_s1426" style="position:absolute;visibility:visible;mso-wrap-style:square" from="243,8351" to="1399,9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n4YMYAAADcAAAADwAAAGRycy9kb3ducmV2LnhtbESPT2sCMRDF7wW/QxjBW81q/7CuRhFL&#10;ofRQcFvv42bcrG4mSxJ166dvCoUeH2/e781brHrbigv50DhWMBlnIIgrpxuuFXx9vt7nIEJE1tg6&#10;JgXfFGC1HNwtsNDuylu6lLEWCcKhQAUmxq6QMlSGLIax64iTd3DeYkzS11J7vCa4beU0y56lxYZT&#10;g8GONoaqU3m26Y3+5WO2fzxMzPtu/3DzWVkfb41So2G/noOI1Mf/47/0m1aQ50/wOyYR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5+GDGAAAA3AAAAA8AAAAAAAAA&#10;AAAAAAAAoQIAAGRycy9kb3ducmV2LnhtbFBLBQYAAAAABAAEAPkAAACUAwAAAAA=&#10;" strokecolor="#4a7ebb" strokeweight=".25pt"/>
                                            </v:group>
                                          </v:group>
                                        </v:group>
                                      </v:group>
                                    </v:group>
                                  </v:group>
                                </v:group>
                              </v:group>
                            </v:group>
                          </v:group>
                          <v:group id="Group 886" o:spid="_x0000_s1427" style="position:absolute;left:5242;top:3108;width:2991;height:9570"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group id="Group 887" o:spid="_x0000_s1428" style="position:absolute;left:121;top:4754;width:1328;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line id="Straight Connector 888" o:spid="_x0000_s1429"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ZM4MEAAADcAAAADwAAAGRycy9kb3ducmV2LnhtbERPy4rCMBTdC/5DuII7TXWhpWNaZgRF&#10;xIWP+YBLc6ct09yEJtbq15vFwCwP570pBtOKnjrfWFawmCcgiEurG64UfN92sxSED8gaW8uk4Eke&#10;inw82mCm7YMv1F9DJWII+wwV1CG4TEpf1mTQz60jjtyP7QyGCLtK6g4fMdy0cpkkK2mw4dhQo6Nt&#10;TeXv9W4UuONh37jz167y/Wn7Stb6eFtppaaT4fMDRKAh/Iv/3AetIE3j2ngmHgGZv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1kzgwQAAANwAAAAPAAAAAAAAAAAAAAAA&#10;AKECAABkcnMvZG93bnJldi54bWxQSwUGAAAAAAQABAD5AAAAjwMAAAAA&#10;" strokecolor="#4a7ebb" strokeweight=".25pt"/>
                              <v:line id="Straight Connector 889" o:spid="_x0000_s1430"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rpe8QAAADcAAAADwAAAGRycy9kb3ducmV2LnhtbESPQYvCMBSE74L/ITzBm6Z60G41igou&#10;InvYVX/Ao3m2xeYlNNla/fVGWNjjMDPfMMt1Z2rRUuMrywom4wQEcW51xYWCy3k/SkH4gKyxtkwK&#10;HuRhver3lphpe+cfak+hEBHCPkMFZQguk9LnJRn0Y+uIo3e1jcEQZVNI3eA9wk0tp0kykwYrjgsl&#10;OtqVlN9Ov0aBOx4+K/e93Re+/do9k7k+nmdaqeGg2yxABOrCf/ivfdAK0vQD3mfi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mul7xAAAANwAAAAPAAAAAAAAAAAA&#10;AAAAAKECAABkcnMvZG93bnJldi54bWxQSwUGAAAAAAQABAD5AAAAkgMAAAAA&#10;" strokecolor="#4a7ebb" strokeweight=".25pt"/>
                              <v:line id="Straight Connector 890" o:spid="_x0000_s1431"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nWO8IAAADcAAAADwAAAGRycy9kb3ducmV2LnhtbERPS27CMBDdV+odrEFiVxxYpJBiUIsE&#10;iqIu+B1gFE+TqPHYik0SOH29qMTy6f3X29G0oqfON5YVzGcJCOLS6oYrBdfL/m0Jwgdkja1lUnAn&#10;D9vN68saM20HPlF/DpWIIewzVFCH4DIpfVmTQT+zjjhyP7YzGCLsKqk7HGK4aeUiSVJpsOHYUKOj&#10;XU3l7/lmFLgiPzTu+LWvfP+9eyTvurikWqnpZPz8ABFoDE/xvzvXCparOD+eiUdAb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HnWO8IAAADcAAAADwAAAAAAAAAAAAAA&#10;AAChAgAAZHJzL2Rvd25yZXYueG1sUEsFBgAAAAAEAAQA+QAAAJADAAAAAA==&#10;" strokecolor="#4a7ebb" strokeweight=".25pt"/>
                              <v:line id="Straight Connector 891" o:spid="_x0000_s1432"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VzoMUAAADcAAAADwAAAGRycy9kb3ducmV2LnhtbESPzWrDMBCE74W8g9hAbo2cHNzEjRKS&#10;QIoxPTQ/D7BYW9vEWglLtZ0+fVUo9DjMzDfMZjeaVvTU+caygsU8AUFcWt1wpeB2PT2vQPiArLG1&#10;TAoe5GG3nTxtMNN24DP1l1CJCGGfoYI6BJdJ6cuaDPq5dcTR+7SdwRBlV0nd4RDhppXLJEmlwYbj&#10;Qo2OjjWV98uXUeCK/K1xH4dT5fv343fyootrqpWaTcf9K4hAY/gP/7VzrWC1XsDvmXgE5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zVzoMUAAADcAAAADwAAAAAAAAAA&#10;AAAAAAChAgAAZHJzL2Rvd25yZXYueG1sUEsFBgAAAAAEAAQA+QAAAJMDAAAAAA==&#10;" strokecolor="#4a7ebb" strokeweight=".25pt"/>
                            </v:group>
                            <v:group id="Group 892" o:spid="_x0000_s1433" style="position:absolute;width:4325;height:9569" coordsize="4325,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9imcUAAADcAAAADwAAAGRycy9kb3ducmV2LnhtbESPQYvCMBSE78L+h/CE&#10;vWlaF8WtRhFZlz2IoC6It0fzbIvNS2liW/+9EQSPw8x8w8yXnSlFQ7UrLCuIhxEI4tTqgjMF/8fN&#10;YArCeWSNpWVScCcHy8VHb46Jti3vqTn4TAQIuwQV5N5XiZQuzcmgG9qKOHgXWxv0QdaZ1DW2AW5K&#10;OYqiiTRYcFjIsaJ1Tun1cDMKfltsV1/xT7O9Xtb383G8O21jUuqz361mIDx1/h1+tf+0gu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yvYpnFAAAA3AAA&#10;AA8AAAAAAAAAAAAAAAAAqgIAAGRycy9kb3ducmV2LnhtbFBLBQYAAAAABAAEAPoAAACcAwAAAAA=&#10;">
                              <v:group id="Group 893" o:spid="_x0000_s1434" style="position:absolute;top:487;width:1327;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HAsYAAADcAAAADwAAAGRycy9kb3ducmV2LnhtbESPQWvCQBSE7wX/w/IK&#10;3ppNlJaYZhWRKh5CoSqU3h7ZZxLMvg3ZbRL/fbdQ6HGYmW+YfDOZVgzUu8aygiSKQRCXVjdcKbic&#10;908pCOeRNbaWScGdHGzWs4ccM21H/qDh5CsRIOwyVFB732VSurImgy6yHXHwrrY36IPsK6l7HAPc&#10;tHIRxy/SYMNhocaOdjWVt9O3UXAYcdwuk7ehuF1396/z8/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48cCxgAAANwA&#10;AAAPAAAAAAAAAAAAAAAAAKoCAABkcnMvZG93bnJldi54bWxQSwUGAAAAAAQABAD6AAAAnQMAAAAA&#10;">
                                <v:line id="Straight Connector 894" o:spid="_x0000_s1435"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LQOMQAAADcAAAADwAAAGRycy9kb3ducmV2LnhtbESP3YrCMBSE7wXfIRxh7zR1WfypRnEF&#10;F5G98O8BDs2xLTYnocnW6tMbYcHLYWa+YebL1lSiodqXlhUMBwkI4szqknMF59OmPwHhA7LGyjIp&#10;uJOH5aLbmWOq7Y0P1BxDLiKEfYoKihBcKqXPCjLoB9YRR+9ia4MhyjqXusZbhJtKfibJSBosOS4U&#10;6GhdUHY9/hkFbrf9Kd3+e5P75nf9SMZ6dxpppT567WoGIlAb3uH/9lYrmEy/4HU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QtA4xAAAANwAAAAPAAAAAAAAAAAA&#10;AAAAAKECAABkcnMvZG93bnJldi54bWxQSwUGAAAAAAQABAD5AAAAkgMAAAAA&#10;" strokecolor="#4a7ebb" strokeweight=".25pt"/>
                                <v:line id="Straight Connector 895" o:spid="_x0000_s1436"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51o8QAAADcAAAADwAAAGRycy9kb3ducmV2LnhtbESP3YrCMBSE7wXfIRxh7zR1Yf2pRnEF&#10;F5G98O8BDs2xLTYnocnW6tMbYcHLYWa+YebL1lSiodqXlhUMBwkI4szqknMF59OmPwHhA7LGyjIp&#10;uJOH5aLbmWOq7Y0P1BxDLiKEfYoKihBcKqXPCjLoB9YRR+9ia4MhyjqXusZbhJtKfibJSBosOS4U&#10;6GhdUHY9/hkFbrf9Kd3+e5P75nf9SMZ6dxpppT567WoGIlAb3uH/9lYrmEy/4HU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DnWjxAAAANwAAAAPAAAAAAAAAAAA&#10;AAAAAKECAABkcnMvZG93bnJldi54bWxQSwUGAAAAAAQABAD5AAAAkgMAAAAA&#10;" strokecolor="#4a7ebb" strokeweight=".25pt"/>
                                <v:line id="Straight Connector 896" o:spid="_x0000_s1437"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1MUAAADcAAAADwAAAGRycy9kb3ducmV2LnhtbESPwWrDMBBE74X+g9hCb43cHhzXjRJa&#10;g0MwOaRJP2CxtraptRKW4rj5+igQyHGYmTfMYjWZXow0+M6ygtdZAoK4trrjRsHPoXzJQPiArLG3&#10;TAr+ycNq+fiwwFzbE3/TuA+NiBD2OSpoQ3C5lL5uyaCfWUccvV87GAxRDo3UA54i3PTyLUlSabDj&#10;uNCio6Kl+m9/NApctVl3bvdVNn7cFudkrqtDqpV6fpo+P0AEmsI9fGtvtILsPYXrmXgE5P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r1MUAAADcAAAADwAAAAAAAAAA&#10;AAAAAAChAgAAZHJzL2Rvd25yZXYueG1sUEsFBgAAAAAEAAQA+QAAAJMDAAAAAA==&#10;" strokecolor="#4a7ebb" strokeweight=".25pt"/>
                                <v:line id="Straight Connector 897" o:spid="_x0000_s1438"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BOT8UAAADcAAAADwAAAGRycy9kb3ducmV2LnhtbESPQWvCQBSE7wX/w/IK3ppNe4iauooK&#10;SpAeqvEHPLKvSTD7dsluY/TXdwuFHoeZ+YZZrkfTiYF631pW8JqkIIgrq1uuFVzK/cschA/IGjvL&#10;pOBOHtarydMSc21vfKLhHGoRIexzVNCE4HIpfdWQQZ9YRxy9L9sbDFH2tdQ93iLcdPItTTNpsOW4&#10;0KCjXUPV9fxtFLhjcWjd53Zf++Fj90hn+lhmWqnp87h5BxFoDP/hv3ahFcwXM/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BOT8UAAADcAAAADwAAAAAAAAAA&#10;AAAAAAChAgAAZHJzL2Rvd25yZXYueG1sUEsFBgAAAAAEAAQA+QAAAJMDAAAAAA==&#10;" strokecolor="#4a7ebb" strokeweight=".25pt"/>
                              </v:group>
                              <v:group id="Group 898" o:spid="_x0000_s1439" style="position:absolute;left:121;width:4204;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dVc8IAAADcAAAADwAAAGRycy9kb3ducmV2LnhtbERPy4rCMBTdC/MP4Q64&#10;07QjSqcaRWRGXIjgAwZ3l+baFpub0mTa+vdmIbg8nPdi1ZtKtNS40rKCeByBIM6sLjlXcDn/jhIQ&#10;ziNrrCyTggc5WC0/BgtMte34SO3J5yKEsEtRQeF9nUrpsoIMurGtiQN3s41BH2CTS91gF8JNJb+i&#10;aCYNlhwaCqxpU1B2P/0bBdsOu/Uk/mn399vmcT1PD3/7mJQafvbrOQhPvX+LX+6dVpB8h7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1HVXPCAAAA3AAAAA8A&#10;AAAAAAAAAAAAAAAAqgIAAGRycy9kb3ducmV2LnhtbFBLBQYAAAAABAAEAPoAAACZAwAAAAA=&#10;">
                                <v:group id="Group 899" o:spid="_x0000_s1440" style="position:absolute;left:243;top:4145;width:3836;height:425" coordsize="384048,42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vw6MYAAADcAAAADwAAAGRycy9kb3ducmV2LnhtbESPQWvCQBSE7wX/w/KE&#10;3uomlhZN3YQgKh6kUC2U3h7ZZxKSfRuyaxL/fbdQ6HGYmW+YTTaZVgzUu9qygngRgSAurK65VPB5&#10;2T+tQDiPrLG1TAru5CBLZw8bTLQd+YOGsy9FgLBLUEHlfZdI6YqKDLqF7YiDd7W9QR9kX0rd4xjg&#10;ppXLKHqVBmsOCxV2tK2oaM43o+Aw4pg/x7vh1Fy39+/Ly/vXKSalHudT/gbC0+T/w3/to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C/DoxgAAANwA&#10;AAAPAAAAAAAAAAAAAAAAAKoCAABkcnMvZG93bnJldi54bWxQSwUGAAAAAAQABAD6AAAAnQMAAAAA&#10;">
                                  <v:line id="Straight Connector 900" o:spid="_x0000_s1441" style="position:absolute;flip:y;visibility:visible;mso-wrap-style:square" from="0,0" to="384048,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O0msEAAADcAAAADwAAAGRycy9kb3ducmV2LnhtbERPy2oCMRTdC/5DuEJ3mqhYdTRKqRVb&#10;6Mbn+jK5zoxOboZJ1OnfNwvB5eG858vGluJOtS8ca+j3FAji1JmCMw2H/bo7AeEDssHSMWn4Iw/L&#10;Rbs1x8S4B2/pvguZiCHsE9SQh1AlUvo0J4u+5yriyJ1dbTFEWGfS1PiI4baUA6XepcWCY0OOFX3m&#10;lF53N6vBXjZq3Pxu5OirGKqbGxxPP6uj1m+d5mMGIlATXuKn+9tomKo4P56JR0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c7SawQAAANwAAAAPAAAAAAAAAAAAAAAA&#10;AKECAABkcnMvZG93bnJldi54bWxQSwUGAAAAAAQABAD5AAAAjwMAAAAA&#10;" strokecolor="#4a7ebb" strokeweight=".25pt"/>
                                  <v:line id="Straight Connector 901" o:spid="_x0000_s1442" style="position:absolute;flip:y;visibility:visible;mso-wrap-style:square" from="0,42672" to="384048,42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8RAcUAAADcAAAADwAAAGRycy9kb3ducmV2LnhtbESPT2vCQBTE7wW/w/IEb7obpdpGNyL9&#10;gy30oq2eH9lnEs2+DdlV02/fFYQeh5n5DbNYdrYWF2p95VhDMlIgiHNnKi40/Hy/D59A+IBssHZM&#10;Gn7JwzLrPSwwNe7KG7psQyEihH2KGsoQmlRKn5dk0Y9cQxy9g2sthijbQpoWrxFuazlWaiotVhwX&#10;SmzopaT8tD1bDfa4VrPuay0f36qJOrvxbv/5utN60O9WcxCBuvAfvrc/jIZnlcDtTDwCMv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8RAcUAAADcAAAADwAAAAAAAAAA&#10;AAAAAAChAgAAZHJzL2Rvd25yZXYueG1sUEsFBgAAAAAEAAQA+QAAAJMDAAAAAA==&#10;" strokecolor="#4a7ebb" strokeweight=".25pt"/>
                                </v:group>
                                <v:group id="Group 902" o:spid="_x0000_s1443" style="position:absolute;width:4203;height:9569" coordsize="4203,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group id="Group 903" o:spid="_x0000_s1444" style="position:absolute;width:4203;height:9569"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hdGMUAAADcAAAADwAAAGRycy9kb3ducmV2LnhtbESPT4vCMBTE7wt+h/AE&#10;b2taxUWrUURc8SCCf0C8PZpnW2xeSpNt67ffLAh7HGbmN8xi1ZlSNFS7wrKCeBiBIE6tLjhTcL18&#10;f05BOI+ssbRMCl7kYLXsfSww0bblEzVnn4kAYZeggtz7KpHSpTkZdENbEQfvYWuDPsg6k7rGNsBN&#10;KUdR9CUNFhwWcqxok1P6PP8YBbsW2/U43jaH52Pzul8mx9shJqUG/W49B+Gp8//hd3uvFc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0IXRjFAAAA3AAA&#10;AA8AAAAAAAAAAAAAAAAAqgIAAGRycy9kb3ducmV2LnhtbFBLBQYAAAAABAAEAPoAAACcAwAAAAA=&#10;">
                                    <v:group id="Group 904" o:spid="_x0000_s1445" style="position:absolute;left:2865;top:4572;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FbMYAAADcAAAADwAAAGRycy9kb3ducmV2LnhtbESPW2vCQBSE3wv+h+UI&#10;faub2FY0ZhURW/ogghcQ3w7Zkwtmz4bsNon/vlso9HGYmW+YdD2YWnTUusqygngSgSDOrK64UHA5&#10;f7zMQTiPrLG2TAoe5GC9Gj2lmGjb85G6ky9EgLBLUEHpfZNI6bKSDLqJbYiDl9vWoA+yLaRusQ9w&#10;U8tpFM2kwYrDQokNbUvK7qdvo+Czx37zGu+6/T3fPm7n98N1H5NSz+NhswThafD/4b/2l1awiN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cVsxgAAANwA&#10;AAAPAAAAAAAAAAAAAAAAAKoCAABkcnMvZG93bnJldi54bWxQSwUGAAAAAAQABAD6AAAAnQMAAAAA&#10;">
                                      <v:line id="Straight Connector 905" o:spid="_x0000_s1446"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QXAsQAAADcAAAADwAAAGRycy9kb3ducmV2LnhtbESPQWsCMRSE7wX/Q3iCt5qoqO1qlFIV&#10;K3jRVs+PzXN3dfOybKKu/74RCj0OM/MNM503thQ3qn3hWEOvq0AQp84UnGn4+V69voHwAdlg6Zg0&#10;PMjDfNZ6mWJi3J13dNuHTEQI+wQ15CFUiZQ+zcmi77qKOHonV1sMUdaZNDXeI9yWsq/USFosOC7k&#10;WNFnTullf7Ua7Hmtxs12LYfLYqCurn84bhYHrTvt5mMCIlAT/sN/7S+j4V0N4XkmHg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BBcCxAAAANwAAAAPAAAAAAAAAAAA&#10;AAAAAKECAABkcnMvZG93bnJldi54bWxQSwUGAAAAAAQABAD5AAAAkgMAAAAA&#10;" strokecolor="#4a7ebb" strokeweight=".25pt"/>
                                      <v:line id="Straight Connector 906" o:spid="_x0000_s1447"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JdcUAAADcAAAADwAAAGRycy9kb3ducmV2LnhtbESPS2vDMBCE74X8B7GB3hopKc3DiWxK&#10;H6SFXvI8L9bGdmKtjKUkzr+PCoUeh5n5hllkna3FhVpfOdYwHCgQxLkzFRcatpvPpykIH5AN1o5J&#10;w408ZGnvYYGJcVde0WUdChEh7BPUUIbQJFL6vCSLfuAa4ugdXGsxRNkW0rR4jXBby5FSY2mx4rhQ&#10;YkNvJeWn9dlqsMelmnQ/S/nyUT2rsxvt9t/vO60f+93rHESgLvyH/9pfRsNMjeH3TDwCMr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aJdcUAAADcAAAADwAAAAAAAAAA&#10;AAAAAAChAgAAZHJzL2Rvd25yZXYueG1sUEsFBgAAAAAEAAQA+QAAAJMDAAAAAA==&#10;" strokecolor="#4a7ebb" strokeweight=".25pt"/>
                                      <v:line id="Straight Connector 907" o:spid="_x0000_s1448"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os7sUAAADcAAAADwAAAGRycy9kb3ducmV2LnhtbESPS2/CMBCE75X4D9Yi9VZsqFog4ERV&#10;H6KVuPA8r+IlCcTrKDYQ/j2uVKnH0cx8o5lnna3FhVpfOdYwHCgQxLkzFRcatpuvpwkIH5AN1o5J&#10;w408ZGnvYY6JcVde0WUdChEh7BPUUIbQJFL6vCSLfuAa4ugdXGsxRNkW0rR4jXBby5FSr9JixXGh&#10;xIbeS8pP67PVYI8LNe6WC/nyWT2rsxvt9j8fO60f+93bDESgLvyH/9rfRsNUjeH3TDwCMr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os7sUAAADcAAAADwAAAAAAAAAA&#10;AAAAAAChAgAAZHJzL2Rvd25yZXYueG1sUEsFBgAAAAAEAAQA+QAAAJMDAAAAAA==&#10;" strokecolor="#4a7ebb" strokeweight=".25pt"/>
                                      <v:line id="Straight Connector 908" o:spid="_x0000_s1449"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W4nMEAAADcAAAADwAAAGRycy9kb3ducmV2LnhtbERPy2oCMRTdC/5DuEJ3mqhYdTRKqRVb&#10;6Mbn+jK5zoxOboZJ1OnfNwvB5eG858vGluJOtS8ca+j3FAji1JmCMw2H/bo7AeEDssHSMWn4Iw/L&#10;Rbs1x8S4B2/pvguZiCHsE9SQh1AlUvo0J4u+5yriyJ1dbTFEWGfS1PiI4baUA6XepcWCY0OOFX3m&#10;lF53N6vBXjZq3Pxu5OirGKqbGxxPP6uj1m+d5mMGIlATXuKn+9tomKq4Np6JR0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BbicwQAAANwAAAAPAAAAAAAAAAAAAAAA&#10;AKECAABkcnMvZG93bnJldi54bWxQSwUGAAAAAAQABAD5AAAAjwMAAAAA&#10;" strokecolor="#4a7ebb" strokeweight=".25pt"/>
                                    </v:group>
                                    <v:group id="Group 909" o:spid="_x0000_s1450" style="position:absolute;width:4206;height:9570" coordsize="4206,9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Bq8sQAAADcAAAADwAAAGRycy9kb3ducmV2LnhtbESPQYvCMBSE78L+h/CE&#10;vWnaXZS1GkXEXTyIoC6It0fzbIvNS2liW/+9EQSPw8x8w8wWnSlFQ7UrLCuIhxEI4tTqgjMF/8ff&#10;wQ8I55E1lpZJwZ0cLOYfvRkm2ra8p+bgMxEg7BJUkHtfJVK6NCeDbmgr4uBdbG3QB1lnUtfYBrgp&#10;5VcUjaXBgsNCjhWtckqvh5tR8Ndiu/yO1832elndz8fR7rSNSanPfrecgvDU+Xf41d5oBZNo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OBq8sQAAADcAAAA&#10;DwAAAAAAAAAAAAAAAACqAgAAZHJzL2Rvd25yZXYueG1sUEsFBgAAAAAEAAQA+gAAAJsDAAAAAA==&#10;">
                                      <v:group id="Group 910" o:spid="_x0000_s1451" style="position:absolute;left:1402;width:1460;height:4083"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line id="Straight Connector 911" o:spid="_x0000_s1452"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Vy5cIAAADcAAAADwAAAGRycy9kb3ducmV2LnhtbESPQWsCMRSE7wX/Q3iCt5rdFkRXo4hQ&#10;6KEHq4Ien8lzs7h5WTeprv++EQSPw8x8w8wWnavFldpQeVaQDzMQxNqbiksFu+3X+xhEiMgGa8+k&#10;4E4BFvPe2wwL42/8S9dNLEWCcChQgY2xKaQM2pLDMPQNcfJOvnUYk2xLaVq8Jbir5UeWjaTDitOC&#10;xYZWlvR58+cU7C3+rNf6GMl/HpbalMb4y0SpQb9bTkFE6uIr/Gx/GwWTPIfHmXQ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Vy5cIAAADcAAAADwAAAAAAAAAAAAAA&#10;AAChAgAAZHJzL2Rvd25yZXYueG1sUEsFBgAAAAAEAAQA+QAAAJADAAAAAA==&#10;" strokecolor="#4a7ebb"/>
                                        <v:line id="Straight Connector 912" o:spid="_x0000_s1453"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fsksQAAADcAAAADwAAAGRycy9kb3ducmV2LnhtbESPQWvCQBSE7wX/w/KE3urGFEqNrhKE&#10;Qg89pKmgx+fuMxvMvk2zW03/fbcgeBxm5htmtRldJy40hNazgvksA0GsvWm5UbD7ent6BREissHO&#10;Myn4pQCb9eRhhYXxV/6kSx0bkSAcClRgY+wLKYO25DDMfE+cvJMfHMYkh0aaAa8J7jqZZ9mLdNhy&#10;WrDY09aSPtc/TsHe4kdV6WMk/3wotWmM8d8LpR6nY7kEEWmM9/Ct/W4ULOY5/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Z+ySxAAAANwAAAAPAAAAAAAAAAAA&#10;AAAAAKECAABkcnMvZG93bnJldi54bWxQSwUGAAAAAAQABAD5AAAAkgMAAAAA&#10;" strokecolor="#4a7ebb"/>
                                      </v:group>
                                      <v:group id="Group 913" o:spid="_x0000_s1454" style="position:absolute;left:1463;top:4572;width:1463;height:4084" coordsize="146304,40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HLxcYAAADcAAAADwAAAGRycy9kb3ducmV2LnhtbESPT2vCQBTE70K/w/IK&#10;vZlNGiptmlVEaulBCmqh9PbIPpNg9m3Irvnz7V2h4HGYmd8w+Wo0jeipc7VlBUkUgyAurK65VPBz&#10;3M5fQTiPrLGxTAomcrBaPsxyzLQdeE/9wZciQNhlqKDyvs2kdEVFBl1kW+LgnWxn0AfZlVJ3OAS4&#10;aeRzHC+kwZrDQoUtbSoqzoeLUfA54LBOk49+dz5tpr/jy/fvLiGlnh7H9TsIT6O/h//bX1rBW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0cvFxgAAANwA&#10;AAAPAAAAAAAAAAAAAAAAAKoCAABkcnMvZG93bnJldi54bWxQSwUGAAAAAAQABAD6AAAAnQMAAAAA&#10;">
                                        <v:line id="Straight Connector 914" o:spid="_x0000_s1455" style="position:absolute;visibility:visible;mso-wrap-style:square" from="0,0" to="0,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LRfcQAAADcAAAADwAAAGRycy9kb3ducmV2LnhtbESPQWsCMRSE74L/IbxCb93s2lLqalZE&#10;EHroQW2hHp/Jc7N087Juom7/vSkUPA4z8w0zXwyuFRfqQ+NZQZHlIIi1Nw3XCr4+109vIEJENth6&#10;JgW/FGBRjUdzLI2/8pYuu1iLBOFQogIbY1dKGbQlhyHzHXHyjr53GJPsa2l6vCa4a+Ukz1+lw4bT&#10;gsWOVpb0z+7sFHxb/Nhs9CGSf94vtamN8aepUo8Pw3IGItIQ7+H/9rtRMC1e4O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wtF9xAAAANwAAAAPAAAAAAAAAAAA&#10;AAAAAKECAABkcnMvZG93bnJldi54bWxQSwUGAAAAAAQABAD5AAAAkgMAAAAA&#10;" strokecolor="#4a7ebb"/>
                                        <v:line id="Straight Connector 915" o:spid="_x0000_s1456" style="position:absolute;visibility:visible;mso-wrap-style:square" from="146304,0" to="146304,40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05sQAAADcAAAADwAAAGRycy9kb3ducmV2LnhtbESPQWsCMRSE74L/IbxCb93sWlrqalZE&#10;EHroQW2hHp/Jc7N087Juom7/vSkUPA4z8w0zXwyuFRfqQ+NZQZHlIIi1Nw3XCr4+109vIEJENth6&#10;JgW/FGBRjUdzLI2/8pYuu1iLBOFQogIbY1dKGbQlhyHzHXHyjr53GJPsa2l6vCa4a+Ukz1+lw4bT&#10;gsWOVpb0z+7sFHxb/Nhs9CGSf94vtamN8aepUo8Pw3IGItIQ7+H/9rtRMC1e4O9MOgKy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jnTmxAAAANwAAAAPAAAAAAAAAAAA&#10;AAAAAKECAABkcnMvZG93bnJldi54bWxQSwUGAAAAAAQABAD5AAAAkgMAAAAA&#10;" strokecolor="#4a7ebb"/>
                                      </v:group>
                                      <v:group id="Group 916" o:spid="_x0000_s1457" style="position:absolute;left:60;top:6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ZoXcYAAADcAAAADwAAAGRycy9kb3ducmV2LnhtbESPT2vCQBTE74V+h+UV&#10;ejObtCg1ZhWRtvQQBLUg3h7ZZxLMvg3Zbf58e7dQ6HGYmd8w2WY0jeipc7VlBUkUgyAurK65VPB9&#10;+pi9gXAeWWNjmRRM5GCzfnzIMNV24AP1R1+KAGGXooLK+zaV0hUVGXSRbYmDd7WdQR9kV0rd4RDg&#10;ppEvcbyQBmsOCxW2tKuouB1/jILPAYfta/Le57frbrqc5vtznpBSz0/jdgXC0+j/w3/tL61gmS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pmhdxgAAANwA&#10;AAAPAAAAAAAAAAAAAAAAAKoCAABkcnMvZG93bnJldi54bWxQSwUGAAAAAAQABAD6AAAAnQMAAAAA&#10;">
                                        <v:line id="Straight Connector 917" o:spid="_x0000_s1458"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6M8UAAADcAAAADwAAAGRycy9kb3ducmV2LnhtbESPT2sCMRTE7wW/Q3iCt5poUdvVKKVV&#10;VOil/un5sXnurm5elk3U9dsbQehxmJnfMJNZY0txodoXjjX0ugoEcepMwZmG3Xbx+g7CB2SDpWPS&#10;cCMPs2nrZYKJcVf+pcsmZCJC2CeoIQ+hSqT0aU4WfddVxNE7uNpiiLLOpKnxGuG2lH2lhtJiwXEh&#10;x4q+ckpPm7PVYI9LNWp+lnIwL97U2fX3f+vvvdaddvM5BhGoCf/hZ3tlNHz0RvA4E4+An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O6M8UAAADcAAAADwAAAAAAAAAA&#10;AAAAAAChAgAAZHJzL2Rvd25yZXYueG1sUEsFBgAAAAAEAAQA+QAAAJMDAAAAAA==&#10;" strokecolor="#4a7ebb" strokeweight=".25pt"/>
                                        <v:line id="Straight Connector 918" o:spid="_x0000_s1459"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uQcEAAADcAAAADwAAAGRycy9kb3ducmV2LnhtbERPTWsCMRC9C/6HMII3TVRa62oUUYsV&#10;vNRWz8Nm3F3dTJZN1O2/bw6Cx8f7ni0aW4o71b5wrGHQVyCIU2cKzjT8/nz2PkD4gGywdEwa/sjD&#10;Yt5uzTAx7sHfdD+ETMQQ9glqyEOoEil9mpNF33cVceTOrrYYIqwzaWp8xHBbyqFS79JiwbEhx4pW&#10;OaXXw81qsJetGjf7rXzbFCN1c8Pjabc+at3tNMspiEBNeImf7i+jYTKIa+OZeAT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3C5BwQAAANwAAAAPAAAAAAAAAAAAAAAA&#10;AKECAABkcnMvZG93bnJldi54bWxQSwUGAAAAAAQABAD5AAAAjwMAAAAA&#10;" strokecolor="#4a7ebb" strokeweight=".25pt"/>
                                        <v:line id="Straight Connector 919" o:spid="_x0000_s1460"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CL2sYAAADcAAAADwAAAGRycy9kb3ducmV2LnhtbESPT2vCQBTE70K/w/IKveluLLY1zSrS&#10;Kir0Uv/0/Mi+JqnZtyG7avz2bkHwOMzMb5hs2tlanKj1lWMNyUCBIM6dqbjQsNsu+m8gfEA2WDsm&#10;DRfyMJ089DJMjTvzN502oRARwj5FDWUITSqlz0uy6AeuIY7er2sthijbQpoWzxFuazlU6kVarDgu&#10;lNjQR0n5YXO0GuzfUr12X0s5mlfP6uiG+5/1517rp8du9g4iUBfu4Vt7ZTSMkzH8n4lHQE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Qi9rGAAAA3AAAAA8AAAAAAAAA&#10;AAAAAAAAoQIAAGRycy9kb3ducmV2LnhtbFBLBQYAAAAABAAEAPkAAACUAwAAAAA=&#10;" strokecolor="#4a7ebb" strokeweight=".25pt"/>
                                        <v:line id="Straight Connector 920" o:spid="_x0000_s1461"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bo+sMAAADcAAAADwAAAGRycy9kb3ducmV2LnhtbERPyW7CMBC9I/EP1iBxK3aDKG2KEyEW&#10;USQu0NLzKJ4maeNxFBtI/74+VOL49PZF3ttGXKnztWMNjxMFgrhwpuZSw8f79uEZhA/IBhvHpOGX&#10;POTZcLDA1LgbH+l6CqWIIexT1FCF0KZS+qIii37iWuLIfbnOYoiwK6Xp8BbDbSMTpZ6kxZpjQ4Ut&#10;rSoqfk4Xq8F+79S8P+zkbFNP1cUl58/9+qz1eNQvX0EE6sNd/O9+Mxpekjg/nolHQG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G6PrDAAAA3AAAAA8AAAAAAAAAAAAA&#10;AAAAoQIAAGRycy9kb3ducmV2LnhtbFBLBQYAAAAABAAEAPkAAACRAwAAAAA=&#10;" strokecolor="#4a7ebb" strokeweight=".25pt"/>
                                      </v:group>
                                      <v:group id="Group 921" o:spid="_x0000_s1462" style="position:absolute;left:2865;width:1327;height:3346"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line id="Straight Connector 922" o:spid="_x0000_s1463"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krrcQAAADcAAAADwAAAGRycy9kb3ducmV2LnhtbESPQYvCMBSE7wv+h/CEva2pPbhuNYoK&#10;LiIeXPUHPJpnW2xeQhNr9ddvBMHjMDPfMNN5Z2rRUuMrywqGgwQEcW51xYWC03H9NQbhA7LG2jIp&#10;uJOH+az3McVM2xv/UXsIhYgQ9hkqKENwmZQ+L8mgH1hHHL2zbQyGKJtC6gZvEW5qmSbJSBqsOC6U&#10;6GhVUn45XI0Ct938Vm6/XBe+3a0eybfeHkdaqc9+t5iACNSFd/jV3mgFP2kKzzPxCMj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SutxAAAANwAAAAPAAAAAAAAAAAA&#10;AAAAAKECAABkcnMvZG93bnJldi54bWxQSwUGAAAAAAQABAD5AAAAkgMAAAAA&#10;" strokecolor="#4a7ebb" strokeweight=".25pt"/>
                                        <v:line id="Straight Connector 923" o:spid="_x0000_s1464"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WONsQAAADcAAAADwAAAGRycy9kb3ducmV2LnhtbESP0YrCMBRE34X9h3AXfNN0FXStRtkV&#10;FBEfXPUDLs21LdvchCbW6tcbQfBxmJkzzGzRmko0VPvSsoKvfgKCOLO65FzB6bjqfYPwAVljZZkU&#10;3MjDYv7RmWGq7ZX/qDmEXEQI+xQVFCG4VEqfFWTQ960jjt7Z1gZDlHUudY3XCDeVHCTJSBosOS4U&#10;6GhZUPZ/uBgFbrtZl27/u8p9s1vek7HeHkdaqe5n+zMFEagN7/CrvdEKJo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9Y42xAAAANwAAAAPAAAAAAAAAAAA&#10;AAAAAKECAABkcnMvZG93bnJldi54bWxQSwUGAAAAAAQABAD5AAAAkgMAAAAA&#10;" strokecolor="#4a7ebb" strokeweight=".25pt"/>
                                        <v:line id="Straight Connector 924" o:spid="_x0000_s1465"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wWQsQAAADcAAAADwAAAGRycy9kb3ducmV2LnhtbESP0YrCMBRE34X9h3AXfNN0RXStRtkV&#10;FBEfXPUDLs21LdvchCbW6tcbQfBxmJkzzGzRmko0VPvSsoKvfgKCOLO65FzB6bjqfYPwAVljZZkU&#10;3MjDYv7RmWGq7ZX/qDmEXEQI+xQVFCG4VEqfFWTQ960jjt7Z1gZDlHUudY3XCDeVHCTJSBosOS4U&#10;6GhZUPZ/uBgFbrtZl27/u8p9s1vek7HeHkdaqe5n+zMFEagN7/CrvdEKJo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HBZCxAAAANwAAAAPAAAAAAAAAAAA&#10;AAAAAKECAABkcnMvZG93bnJldi54bWxQSwUGAAAAAAQABAD5AAAAkgMAAAAA&#10;" strokecolor="#4a7ebb" strokeweight=".25pt"/>
                                        <v:line id="Straight Connector 925" o:spid="_x0000_s1466"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Cz2cQAAADcAAAADwAAAGRycy9kb3ducmV2LnhtbESP0YrCMBRE34X9h3AXfNN0BXWtRtkV&#10;FBEfXPUDLs21LdvchCbW6tcbQfBxmJkzzGzRmko0VPvSsoKvfgKCOLO65FzB6bjqfYPwAVljZZkU&#10;3MjDYv7RmWGq7ZX/qDmEXEQI+xQVFCG4VEqfFWTQ960jjt7Z1gZDlHUudY3XCDeVHCTJSBosOS4U&#10;6GhZUPZ/uBgFbrtZl27/u8p9s1vek7HeHkdaqe5n+zMFEagN7/CrvdEKJo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ULPZxAAAANwAAAAPAAAAAAAAAAAA&#10;AAAAAKECAABkcnMvZG93bnJldi54bWxQSwUGAAAAAAQABAD5AAAAkgMAAAAA&#10;" strokecolor="#4a7ebb" strokeweight=".25pt"/>
                                      </v:group>
                                      <v:group id="Group 926" o:spid="_x0000_s1467" style="position:absolute;top:60;width:4206;height:9510" coordsize="4206,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qi4MYAAADcAAAADwAAAGRycy9kb3ducmV2LnhtbESPQWvCQBSE7wX/w/KE&#10;3ppNLA01ZhURKx5CoSqU3h7ZZxLMvg3ZbRL/fbdQ6HGYmW+YfDOZVgzUu8aygiSKQRCXVjdcKbic&#10;355eQTiPrLG1TAru5GCznj3kmGk78gcNJ1+JAGGXoYLa+y6T0pU1GXSR7YiDd7W9QR9kX0nd4xjg&#10;ppWLOE6lwYbDQo0d7Woqb6dvo+Aw4rh9TvZDcbvu7l/nl/fPIiGlHufTdgXC0+T/w3/to1awX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yqLgxgAAANwA&#10;AAAPAAAAAAAAAAAAAAAAAKoCAABkcnMvZG93bnJldi54bWxQSwUGAAAAAAQABAD6AAAAnQMAAAAA&#10;">
                                        <v:line id="Straight Connector 927" o:spid="_x0000_s1468" style="position:absolute;visibility:visible;mso-wrap-style:square" from="0,0" to="1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yFt8MAAADcAAAADwAAAGRycy9kb3ducmV2LnhtbESPT2sCMRTE7wW/Q3hCb5pVoerWKCII&#10;HnrwH9jja/K6Wdy8rJuo229vBKHHYWZ+w8wWravEjZpQelYw6GcgiLU3JRcKjod1bwIiRGSDlWdS&#10;8EcBFvPO2wxz4++8o9s+FiJBOOSowMZY51IGbclh6PuaOHm/vnEYk2wKaRq8J7ir5DDLPqTDktOC&#10;xZpWlvR5f3UKTha/tlv9E8mPvpfaFMb4y1Sp9267/AQRqY3/4Vd7YxRMh2N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8hbfDAAAA3AAAAA8AAAAAAAAAAAAA&#10;AAAAoQIAAGRycy9kb3ducmV2LnhtbFBLBQYAAAAABAAEAPkAAACRAwAAAAA=&#10;" strokecolor="#4a7ebb"/>
                                        <v:group id="Group 928" o:spid="_x0000_s1469" style="position:absolute;left:121;top:5120;width:1342;height:4081"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mTCcIAAADcAAAADwAAAGRycy9kb3ducmV2LnhtbERPTYvCMBC9C/sfwix4&#10;07SK4naNIrIuexDBuiDehmZsi82kNLGt/94cBI+P971c96YSLTWutKwgHkcgiDOrS84V/J92owUI&#10;55E1VpZJwYMcrFcfgyUm2nZ8pDb1uQgh7BJUUHhfJ1K6rCCDbmxr4sBdbWPQB9jkUjfYhXBTyUkU&#10;zaXBkkNDgTVtC8pu6d0o+O2w20zjn3Z/u24fl9PscN7HpNTws998g/DU+7f45f7TCr4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gZkwnCAAAA3AAAAA8A&#10;AAAAAAAAAAAAAAAAqgIAAGRycy9kb3ducmV2LnhtbFBLBQYAAAAABAAEAPoAAACZAwAAAAA=&#10;">
                                          <v:line id="Straight Connector 929" o:spid="_x0000_s1470"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xBZ8UAAADcAAAADwAAAGRycy9kb3ducmV2LnhtbESPT2vCQBTE74LfYXmCt2bXSFtNXUVa&#10;xRZ6qf/Oj+xrEs2+DdlV02/fLRQ8DjPzG2a26GwtrtT6yrGGUaJAEOfOVFxo2O/WDxMQPiAbrB2T&#10;hh/ysJj3ezPMjLvxF123oRARwj5DDWUITSalz0uy6BPXEEfv27UWQ5RtIU2Ltwi3tUyVepIWK44L&#10;JTb0WlJ+3l6sBnvaqOfucyMfV9VYXVx6OH68HbQeDrrlC4hAXbiH/9vvRsM0ncLfmX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xBZ8UAAADcAAAADwAAAAAAAAAA&#10;AAAAAAChAgAAZHJzL2Rvd25yZXYueG1sUEsFBgAAAAAEAAQA+QAAAJMDAAAAAA==&#10;" strokecolor="#4a7ebb" strokeweight=".25pt"/>
                                          <v:line id="Straight Connector 930" o:spid="_x0000_s1471"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9+J8MAAADcAAAADwAAAGRycy9kb3ducmV2LnhtbERPyW7CMBC9I/EP1iD1RmyCWtoUE6Eu&#10;okhcSkvPo3iaBOJxFBsIf48PSByf3j7Pe9uIE3W+dqxhkigQxIUzNZcafn8+x88gfEA22DgmDRfy&#10;kC+Ggzlmxp35m07bUIoYwj5DDVUIbSalLyqy6BPXEkfu33UWQ4RdKU2H5xhuG5kq9SQt1hwbKmzp&#10;raLisD1aDXa/UrN+s5KPH/VUHV26+1u/77R+GPXLVxCB+nAX39xfRsPLNM6PZ+IR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ffifDAAAA3AAAAA8AAAAAAAAAAAAA&#10;AAAAoQIAAGRycy9kb3ducmV2LnhtbFBLBQYAAAAABAAEAPkAAACRAwAAAAA=&#10;" strokecolor="#4a7ebb" strokeweight=".25pt"/>
                                          <v:line id="Straight Connector 931" o:spid="_x0000_s1472"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PbvMUAAADcAAAADwAAAGRycy9kb3ducmV2LnhtbESPW2sCMRSE34X+h3AKvtVEpVa3RhEv&#10;qNAXr8+HzenutpuTZRN1+++NUPBxmJlvmPG0saW4Uu0Lxxq6HQWCOHWm4EzD8bB6G4LwAdlg6Zg0&#10;/JGH6eSlNcbEuBvv6LoPmYgQ9glqyEOoEil9mpNF33EVcfS+XW0xRFln0tR4i3Bbyp5SA2mx4LiQ&#10;Y0XznNLf/cVqsD9r9dF8reX7suiri+udztvFSev2azP7BBGoCc/wf3tjNIz6XXiciUd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1PbvMUAAADcAAAADwAAAAAAAAAA&#10;AAAAAAChAgAAZHJzL2Rvd25yZXYueG1sUEsFBgAAAAAEAAQA+QAAAJMDAAAAAA==&#10;" strokecolor="#4a7ebb" strokeweight=".25pt"/>
                                          <v:line id="Straight Connector 932" o:spid="_x0000_s1473"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FFy8YAAADcAAAADwAAAGRycy9kb3ducmV2LnhtbESPT2vCQBTE74V+h+UVvJldI1pNXaXU&#10;Fit4qX96fmSfSdrs25BdNX77riD0OMzMb5jZorO1OFPrK8caBokCQZw7U3GhYb/76E9A+IBssHZM&#10;Gq7kYTF/fJhhZtyFv+i8DYWIEPYZaihDaDIpfV6SRZ+4hjh6R9daDFG2hTQtXiLc1jJVaiwtVhwX&#10;SmzoraT8d3uyGuzPSj13m5UcvVdDdXLp4Xu9PGjde+peX0AE6sJ/+N7+NBqmwxRu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BRcvGAAAA3AAAAA8AAAAAAAAA&#10;AAAAAAAAoQIAAGRycy9kb3ducmV2LnhtbFBLBQYAAAAABAAEAPkAAACUAwAAAAA=&#10;" strokecolor="#4a7ebb" strokeweight=".25pt"/>
                                        </v:group>
                                        <v:group id="Group 933" o:spid="_x0000_s1474" style="position:absolute;left:2865;width:1341;height:4080" coordsize="134112,408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XpcUAAADcAAAADwAAAGRycy9kb3ducmV2LnhtbESPT2vCQBTE7wW/w/KE&#10;3uomhhaNriKipQcR/APi7ZF9JsHs25Bdk/jtuwWhx2FmfsPMl72pREuNKy0riEcRCOLM6pJzBefT&#10;9mMCwnlkjZVlUvAkB8vF4G2OqbYdH6g9+lwECLsUFRTe16mULivIoBvZmjh4N9sY9EE2udQNdgFu&#10;KjmOoi9psOSwUGBN64Ky+/FhFHx32K2SeNPu7rf183r63F92MSn1PuxXMxCeev8ffrV/tIJp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l6XFAAAA3AAA&#10;AA8AAAAAAAAAAAAAAAAAqgIAAGRycy9kb3ducmV2LnhtbFBLBQYAAAAABAAEAPoAAACcAwAAAAA=&#10;">
                                          <v:line id="Straight Connector 934" o:spid="_x0000_s1475" style="position:absolute;flip:x;visibility:visible;mso-wrap-style:square" from="18288,0" to="134112,97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R4JMUAAADcAAAADwAAAGRycy9kb3ducmV2LnhtbESPQWsCMRSE74X+h/AEbzVRq9bVKGIr&#10;KvRSrZ4fm+fu1s3Lsom6/vtGKPQ4zMw3zHTe2FJcqfaFYw3djgJBnDpTcKbhe796eQPhA7LB0jFp&#10;uJOH+ez5aYqJcTf+ousuZCJC2CeoIQ+hSqT0aU4WfcdVxNE7udpiiLLOpKnxFuG2lD2lhtJiwXEh&#10;x4qWOaXn3cVqsD9rNWo+13LwUfTVxfUOx+37Qet2q1lMQARqwn/4r70xGsb9V3iciUd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R4JMUAAADcAAAADwAAAAAAAAAA&#10;AAAAAAChAgAAZHJzL2Rvd25yZXYueG1sUEsFBgAAAAAEAAQA+QAAAJMDAAAAAA==&#10;" strokecolor="#4a7ebb" strokeweight=".25pt"/>
                                          <v:line id="Straight Connector 935" o:spid="_x0000_s1476" style="position:absolute;flip:x;visibility:visible;mso-wrap-style:square" from="18288,97536" to="133858,19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jdv8YAAADcAAAADwAAAGRycy9kb3ducmV2LnhtbESPS2/CMBCE75X4D9ZW6g3sgtJHikEI&#10;igCpl/LoeRVvk0C8jmJDwr/HlZB6HM3MN5rxtLOVuFDjS8cangcKBHHmTMm5hv1u2X8D4QOywcox&#10;abiSh+mk9zDG1LiWv+myDbmIEPYpaihCqFMpfVaQRT9wNXH0fl1jMUTZ5NI02Ea4reRQqRdpseS4&#10;UGBN84Ky0/ZsNdjjSr12XyuZfJYjdXbDw89mcdD66bGbfYAI1IX/8L29NhreRwn8nYlHQE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o3b/GAAAA3AAAAA8AAAAAAAAA&#10;AAAAAAAAoQIAAGRycy9kb3ducmV2LnhtbFBLBQYAAAAABAAEAPkAAACUAwAAAAA=&#10;" strokecolor="#4a7ebb" strokeweight=".25pt"/>
                                          <v:line id="Straight Connector 936" o:spid="_x0000_s1477" style="position:absolute;flip:x;visibility:visible;mso-wrap-style:square" from="0,207264" to="115570,30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pDyMUAAADcAAAADwAAAGRycy9kb3ducmV2LnhtbESPT2sCMRTE7wW/Q3iCt5qoVNvVKEUt&#10;Knipf3p+bJ67azcvyybq+u2NUOhxmJnfMJNZY0txpdoXjjX0ugoEcepMwZmGw/7r9R2ED8gGS8ek&#10;4U4eZtPWywQT4278TdddyESEsE9QQx5ClUjp05ws+q6riKN3crXFEGWdSVPjLcJtKftKDaXFguNC&#10;jhXNc0p/dxerwZ5XatRsV/JtWQzUxfWPP5vFUetOu/kcgwjUhP/wX3ttNHwMhvA8E4+An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LpDyMUAAADcAAAADwAAAAAAAAAA&#10;AAAAAAChAgAAZHJzL2Rvd25yZXYueG1sUEsFBgAAAAAEAAQA+QAAAJMDAAAAAA==&#10;" strokecolor="#4a7ebb" strokeweight=".25pt"/>
                                          <v:line id="Straight Connector 937" o:spid="_x0000_s1478" style="position:absolute;flip:x;visibility:visible;mso-wrap-style:square" from="18288,310896" to="133858,40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U8UAAADcAAAADwAAAGRycy9kb3ducmV2LnhtbESPT2sCMRTE7wW/Q3iCt5qotLarUYpa&#10;VPBS//T82Dx3125elk3U9dsboeBxmJnfMONpY0txodoXjjX0ugoEcepMwZmG/e779QOED8gGS8ek&#10;4UYeppPWyxgT4678Q5dtyESEsE9QQx5ClUjp05ws+q6riKN3dLXFEGWdSVPjNcJtKftKvUuLBceF&#10;HCua5ZT+bc9Wgz0t1bDZLOXbohios+sfftfzg9addvM1AhGoCc/wf3tlNHwOhvA4E4+An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mU8UAAADcAAAADwAAAAAAAAAA&#10;AAAAAAChAgAAZHJzL2Rvd25yZXYueG1sUEsFBgAAAAAEAAQA+QAAAJMDAAAAAA==&#10;" strokecolor="#4a7ebb" strokeweight=".25pt"/>
                                        </v:group>
                                        <v:line id="Straight Connector 938" o:spid="_x0000_s1479" style="position:absolute;flip:x;visibility:visible;mso-wrap-style:square" from="2255,8595" to="3049,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lyIcMAAADcAAAADwAAAGRycy9kb3ducmV2LnhtbERPyW7CMBC9I/EP1iD1RmyCWtoUE6Eu&#10;okhcSkvPo3iaBOJxFBsIf48PSByf3j7Pe9uIE3W+dqxhkigQxIUzNZcafn8+x88gfEA22DgmDRfy&#10;kC+Ggzlmxp35m07bUIoYwj5DDVUIbSalLyqy6BPXEkfu33UWQ4RdKU2H5xhuG5kq9SQt1hwbKmzp&#10;raLisD1aDXa/UrN+s5KPH/VUHV26+1u/77R+GPXLVxCB+nAX39xfRsPLNK6NZ+IR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pciHDAAAA3AAAAA8AAAAAAAAAAAAA&#10;AAAAoQIAAGRycy9kb3ducmV2LnhtbFBLBQYAAAAABAAEAPkAAACRAwAAAAA=&#10;" strokecolor="#4a7ebb" strokeweight=".25pt"/>
                                        <v:line id="Straight Connector 939" o:spid="_x0000_s1480" style="position:absolute;visibility:visible;mso-wrap-style:square" from="3048,8595" to="4205,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o0H8UAAADcAAAADwAAAGRycy9kb3ducmV2LnhtbESPQWsCMRCF7wX/Q5iCt5q1FnG3RpEW&#10;ofQgdNX7uBk3224mS5Lq1l9vCoLHx5v3vXnzZW9bcSIfGscKxqMMBHHldMO1gt12/TQDESKyxtYx&#10;KfijAMvF4GGOhXZn/qJTGWuRIBwKVGBi7AopQ2XIYhi5jjh5R+ctxiR9LbXHc4LbVj5n2VRabDg1&#10;GOzozVD1U/7a9Eb/vskPL8ex+dwfJheflfX3pVFq+NivXkFE6uP9+Jb+0ArySQ7/YxIB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o0H8UAAADcAAAADwAAAAAAAAAA&#10;AAAAAAChAgAAZHJzL2Rvd25yZXYueG1sUEsFBgAAAAAEAAQA+QAAAJMDAAAAAA==&#10;" strokecolor="#4a7ebb" strokeweight=".25pt"/>
                                        <v:line id="Straight Connector 940" o:spid="_x0000_s1481" style="position:absolute;visibility:visible;mso-wrap-style:square" from="2011,8595" to="3167,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bu/8YAAADcAAAADwAAAGRycy9kb3ducmV2LnhtbESPTUsDMRCG7wX/QxihtzbbD8SuTYtY&#10;BPEguNX7dDPdrG4mSxLbtb/eOQg9Du+8zzyz3g6+UyeKqQ1sYDYtQBHXwbbcGPjYP0/uQaWMbLEL&#10;TAZ+KcF2czNaY2nDmd/pVOVGCYRTiQZczn2pdaodeUzT0BNLdgzRY5YxNtpGPAvcd3peFHfaY8ty&#10;wWFPT47q7+rHi8awe1sdlseZe/08LC6xqJqvS2vM+HZ4fACVacjX5f/2izWwWoq+PCME0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W7v/GAAAA3AAAAA8AAAAAAAAA&#10;AAAAAAAAoQIAAGRycy9kb3ducmV2LnhtbFBLBQYAAAAABAAEAPkAAACUAwAAAAA=&#10;" strokecolor="#4a7ebb" strokeweight=".25pt"/>
                                        <v:line id="Straight Connector 941" o:spid="_x0000_s1482" style="position:absolute;visibility:visible;mso-wrap-style:square" from="243,8351" to="1399,9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pLZMUAAADcAAAADwAAAGRycy9kb3ducmV2LnhtbESPQWsCMRCF74L/IUyhN81uK6Jbo0hL&#10;ofQguLb3cTNutt1MliTVrb/eCILHx5v3vXmLVW9bcSQfGscK8nEGgrhyuuFawdfufTQDESKyxtYx&#10;KfinAKvlcLDAQrsTb+lYxlokCIcCFZgYu0LKUBmyGMauI07ewXmLMUlfS+3xlOC2lU9ZNpUWG04N&#10;Bjt6NVT9ln82vdG/beb7ySE3n9/757PPyvrn3Cj1+NCvX0BE6uP9+Jb+0ArmkxyuYxIB5P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pLZMUAAADcAAAADwAAAAAAAAAA&#10;AAAAAAChAgAAZHJzL2Rvd25yZXYueG1sUEsFBgAAAAAEAAQA+QAAAJMDAAAAAA==&#10;" strokecolor="#4a7ebb" strokeweight=".25pt"/>
                                      </v:group>
                                    </v:group>
                                  </v:group>
                                  <v:group id="Group 942" o:spid="_x0000_s1483" style="position:absolute;left:2804;top:4815;width:1332;height:3347" coordsize="133223,3346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5BQ8UAAADcAAAADwAAAGRycy9kb3ducmV2LnhtbESPT2vCQBTE74LfYXmC&#10;t7qJ/7DRVURUepBCtVB6e2SfSTD7NmTXJH77rlDwOMzMb5jVpjOlaKh2hWUF8SgCQZxaXXCm4Pty&#10;eFuAcB5ZY2mZFDzIwWbd760w0bblL2rOPhMBwi5BBbn3VSKlS3My6Ea2Ig7e1dYGfZB1JnWNbYCb&#10;Uo6jaC4NFhwWcqxol1N6O9+NgmOL7XYS75vT7bp7/F5mnz+nmJQaDrrtEoSnzr/C/+0PreB9O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uQUPFAAAA3AAA&#10;AA8AAAAAAAAAAAAAAAAAqgIAAGRycy9kb3ducmV2LnhtbFBLBQYAAAAABAAEAPoAAACcAwAAAAA=&#10;">
                                    <v:line id="Straight Connector 943" o:spid="_x0000_s1484" style="position:absolute;flip:x y;visibility:visible;mso-wrap-style:square" from="12192,0" to="127636,6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prlsYAAADcAAAADwAAAGRycy9kb3ducmV2LnhtbESP0WrCQBRE3wX/YblC35pNW9GaZiOt&#10;oIj4YNUPuGRvk9Ds3SW7jdGv7xYKPg4zc4bJl4NpRU+dbywreEpSEMSl1Q1XCs6n9eMrCB+QNbaW&#10;ScGVPCyL8SjHTNsLf1J/DJWIEPYZKqhDcJmUvqzJoE+sI47el+0Mhii7SuoOLxFuWvmcpjNpsOG4&#10;UKOjVU3l9/HHKHC77aZxh4915fv96pbO9e4000o9TIb3NxCBhnAP/7e3WsFi+gJ/Z+IRk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Qqa5bGAAAA3AAAAA8AAAAAAAAA&#10;AAAAAAAAoQIAAGRycy9kb3ducmV2LnhtbFBLBQYAAAAABAAEAPkAAACUAwAAAAA=&#10;" strokecolor="#4a7ebb" strokeweight=".25pt"/>
                                    <v:line id="Straight Connector 944" o:spid="_x0000_s1485" style="position:absolute;flip:x y;visibility:visible;mso-wrap-style:square" from="18288,79248" to="133223,139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Pz4sQAAADcAAAADwAAAGRycy9kb3ducmV2LnhtbESP0YrCMBRE34X9h3AXfNN0RXStRtkV&#10;FBEfXPUDLs21LdvchCbW6tcbQfBxmJkzzGzRmko0VPvSsoKvfgKCOLO65FzB6bjqfYPwAVljZZkU&#10;3MjDYv7RmWGq7ZX/qDmEXEQI+xQVFCG4VEqfFWTQ960jjt7Z1gZDlHUudY3XCDeVHCTJSBosOS4U&#10;6GhZUPZ/uBgFbrtZl27/u8p9s1vek7HeHkdaqe5n+zMFEagN7/CrvdEKJsMhPM/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w/PixAAAANwAAAAPAAAAAAAAAAAA&#10;AAAAAKECAABkcnMvZG93bnJldi54bWxQSwUGAAAAAAQABAD5AAAAkgMAAAAA&#10;" strokecolor="#4a7ebb" strokeweight=".25pt"/>
                                    <v:line id="Straight Connector 945" o:spid="_x0000_s1486" style="position:absolute;flip:x y;visibility:visible;mso-wrap-style:square" from="18288,182880" to="133223,2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9WecYAAADcAAAADwAAAGRycy9kb3ducmV2LnhtbESP0WrCQBRE3wX/YblC35pNS9WaZiOt&#10;oIj4YNUPuGRvk9Ds3SW7jdGv7xYKPg4zc4bJl4NpRU+dbywreEpSEMSl1Q1XCs6n9eMrCB+QNbaW&#10;ScGVPCyL8SjHTNsLf1J/DJWIEPYZKqhDcJmUvqzJoE+sI47el+0Mhii7SuoOLxFuWvmcpjNpsOG4&#10;UKOjVU3l9/HHKHC77aZxh4915fv96pbO9e4000o9TIb3NxCBhnAP/7e3WsHiZQp/Z+IRk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PVnnGAAAA3AAAAA8AAAAAAAAA&#10;AAAAAAAAoQIAAGRycy9kb3ducmV2LnhtbFBLBQYAAAAABAAEAPkAAACUAwAAAAA=&#10;" strokecolor="#4a7ebb" strokeweight=".25pt"/>
                                    <v:line id="Straight Connector 946" o:spid="_x0000_s1487" style="position:absolute;flip:x y;visibility:visible;mso-wrap-style:square" from="0,274320" to="114935,3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3IDsUAAADcAAAADwAAAGRycy9kb3ducmV2LnhtbESP0WrCQBRE3wX/YbmCb3VjkbRNXcUK&#10;iogPbewHXLLXJJi9u2TXGP36bkHwcZiZM8x82ZtGdNT62rKC6SQBQVxYXXOp4Pe4eXkH4QOyxsYy&#10;KbiRh+ViOJhjpu2Vf6jLQykihH2GCqoQXCalLyoy6CfWEUfvZFuDIcq2lLrFa4SbRr4mSSoN1hwX&#10;KnS0rqg45xejwO1329p9f21K3x3W9+RN74+pVmo86lefIAL14Rl+tHdawccshf8z8QjI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F3IDsUAAADcAAAADwAAAAAAAAAA&#10;AAAAAAChAgAAZHJzL2Rvd25yZXYueG1sUEsFBgAAAAAEAAQA+QAAAJMDAAAAAA==&#10;" strokecolor="#4a7ebb" strokeweight=".25pt"/>
                                  </v:group>
                                  <v:line id="Straight Connector 947" o:spid="_x0000_s1488" style="position:absolute;visibility:visible;mso-wrap-style:square" from="2804,60" to="419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NgF8MAAADcAAAADwAAAGRycy9kb3ducmV2LnhtbESPQWsCMRSE74L/ITzBm2arYnVrFCkU&#10;evBgtaDHZ/K6Wbp5WTeprv/eFASPw8x8wyxWravEhZpQelbwMsxAEGtvSi4UfO8/BjMQISIbrDyT&#10;ghsFWC27nQXmxl/5iy67WIgE4ZCjAhtjnUsZtCWHYehr4uT9+MZhTLIppGnwmuCukqMsm0qHJacF&#10;izW9W9K/uz+n4GBxs93qUyQ/Pq61KYzx57lS/V67fgMRqY3P8KP9aRTMJ6/wfyYd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jYBfDAAAA3AAAAA8AAAAAAAAAAAAA&#10;AAAAoQIAAGRycy9kb3ducmV2LnhtbFBLBQYAAAAABAAEAPkAAACRAwAAAAA=&#10;" strokecolor="#4a7ebb"/>
                                  <v:line id="Straight Connector 948" o:spid="_x0000_s1489" style="position:absolute;visibility:visible;mso-wrap-style:square" from="1402,8656" to="2798,8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z0ZcAAAADcAAAADwAAAGRycy9kb3ducmV2LnhtbERPy4rCMBTdC/5DuII7TWcUGatRRBiY&#10;hQtfMC6vybUp09zUJqP1781CcHk47/mydZW4URNKzwo+hhkIYu1NyYWC4+F78AUiRGSDlWdS8KAA&#10;y0W3M8fc+Dvv6LaPhUghHHJUYGOscymDtuQwDH1NnLiLbxzGBJtCmgbvKdxV8jPLJtJhyanBYk1r&#10;S/pv/+8U/FrcbLf6HMmPTittCmP8dapUv9euZiAitfEtfrl/jILpOK1NZ9IRkI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89GXAAAAA3AAAAA8AAAAAAAAAAAAAAAAA&#10;oQIAAGRycy9kb3ducmV2LnhtbFBLBQYAAAAABAAEAPkAAACOAwAAAAA=&#10;" strokecolor="#4a7ebb"/>
                                </v:group>
                              </v:group>
                            </v:group>
                          </v:group>
                        </v:group>
                        <v:line id="Straight Connector 1058" o:spid="_x0000_s1490" style="position:absolute;flip:y;visibility:visible;mso-wrap-style:square" from="13502,6066" to="21512,6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53isYAAADdAAAADwAAAGRycy9kb3ducmV2LnhtbESPQWvCQBCF74L/YZlCb7qpVJHUVWrB&#10;0pNotEhvQ3aaDc3OhuxW4793DoK3Gd6b975ZrHrfqDN1sQ5s4GWcgSIug625MnA8bEZzUDEhW2wC&#10;k4ErRVgth4MF5jZceE/nIlVKQjjmaMCl1OZax9KRxzgOLbFov6HzmGTtKm07vEi4b/Qky2baY83S&#10;4LClD0flX/HvDfRu+/n6U9Sb0/e+WE9Obue35c6Y56f+/Q1Uoj49zPfrLyv42VRw5RsZQS9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Od4rGAAAA3QAAAA8AAAAAAAAA&#10;AAAAAAAAoQIAAGRycy9kb3ducmV2LnhtbFBLBQYAAAAABAAEAPkAAACUAwAAAAA=&#10;" strokecolor="#1f497d [3215]" strokeweight=".25pt"/>
                        <v:shape id="Straight Arrow Connector 1059" o:spid="_x0000_s1491" type="#_x0000_t32" style="position:absolute;left:17922;top:6217;width:76;height:8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Me8IAAADdAAAADwAAAGRycy9kb3ducmV2LnhtbERP32vCMBB+F/wfwg18s8kGDu2MooOB&#10;D+ugreDr0dyaYnMpTabdf78MBnu7j+/nbfeT68WNxtB51vCYKRDEjTcdtxrO9dtyDSJEZIO9Z9Lw&#10;TQH2u/lsi7nxdy7pVsVWpBAOOWqwMQ65lKGx5DBkfiBO3KcfHcYEx1aaEe8p3PXySaln6bDj1GBx&#10;oFdLzbX6choK+WGL9Xvv1aq2oWyOVZwundaLh+nwAiLSFP/Ff+6TSfPVagO/36QT5O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Me8IAAADdAAAADwAAAAAAAAAAAAAA&#10;AAChAgAAZHJzL2Rvd25yZXYueG1sUEsFBgAAAAAEAAQA+QAAAJADAAAAAA==&#10;" strokecolor="#1f497d [3215]" strokeweight=".25pt">
                          <v:stroke endarrow="open"/>
                        </v:shape>
                        <v:shape id="Straight Arrow Connector 1060" o:spid="_x0000_s1492" type="#_x0000_t32" style="position:absolute;left:21579;top:6096;width:115;height:8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VvW8QAAADdAAAADwAAAGRycy9kb3ducmV2LnhtbESPQWsCMRCF7wX/QxjBW00sKLIapRUK&#10;HrTgKngdNtPN0s1k2URd/33nUOhthvfmvW/W2yG06k59aiJbmE0NKOIquoZrC5fz5+sSVMrIDtvI&#10;ZOFJCbab0csaCxcffKJ7mWslIZwKtOBz7gqtU+UpYJrGjli079gHzLL2tXY9PiQ8tPrNmIUO2LA0&#10;eOxo56n6KW/BwlF/+ePy0EYzP/t0qj7KPFwbayfj4X0FKtOQ/81/13sn+GYh/PKNjK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W9bxAAAAN0AAAAPAAAAAAAAAAAA&#10;AAAAAKECAABkcnMvZG93bnJldi54bWxQSwUGAAAAAAQABAD5AAAAkgMAAAAA&#10;" strokecolor="#1f497d [3215]" strokeweight=".25pt">
                          <v:stroke endarrow="open"/>
                        </v:shape>
                        <v:shape id="Text Box 2" o:spid="_x0000_s1493" type="#_x0000_t202" style="position:absolute;left:14813;top:-780;width:7289;height:4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MPXMMA&#10;AADdAAAADwAAAGRycy9kb3ducmV2LnhtbERPS2rDMBDdB3oHMYVuQi2nJE7rRglpICVbuznA2JrY&#10;ptbIWKo/t48Khe7m8b6zO0ymFQP1rrGsYBXFIIhLqxuuFFy/zs+vIJxH1thaJgUzOTjsHxY7TLUd&#10;OaMh95UIIexSVFB736VSurImgy6yHXHgbrY36APsK6l7HEO4aeVLHCfSYMOhocaOTjWV3/mPUXC7&#10;jMvN21h8+us2Wycf2GwLOyv19Dgd30F4mvy/+M990WF+nGzg95twgt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MPXMMAAADdAAAADwAAAAAAAAAAAAAAAACYAgAAZHJzL2Rv&#10;d25yZXYueG1sUEsFBgAAAAAEAAQA9QAAAIgDAAAAAA==&#10;" stroked="f">
                          <v:textbox>
                            <w:txbxContent>
                              <w:p w:rsidR="00151434" w:rsidRDefault="00151434" w:rsidP="00EF1A66">
                                <w:pPr>
                                  <w:rPr>
                                    <w:sz w:val="16"/>
                                    <w:szCs w:val="16"/>
                                    <w:lang w:val="en-US"/>
                                  </w:rPr>
                                </w:pPr>
                                <w:r>
                                  <w:rPr>
                                    <w:sz w:val="16"/>
                                    <w:szCs w:val="16"/>
                                    <w:lang w:val="en-US"/>
                                  </w:rPr>
                                  <w:t>Injection wells</w:t>
                                </w:r>
                              </w:p>
                              <w:p w:rsidR="00151434" w:rsidRDefault="00151434" w:rsidP="00EF1A66">
                                <w:proofErr w:type="gramStart"/>
                                <w:r>
                                  <w:rPr>
                                    <w:sz w:val="16"/>
                                    <w:szCs w:val="16"/>
                                    <w:lang w:val="en-US"/>
                                  </w:rPr>
                                  <w:t>well</w:t>
                                </w:r>
                                <w:proofErr w:type="gramEnd"/>
                              </w:p>
                            </w:txbxContent>
                          </v:textbox>
                        </v:shape>
                        <v:group id="Group 1078" o:spid="_x0000_s1494" style="position:absolute;top:6092;width:15666;height:13738" coordorigin=",-3" coordsize="15666,13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shape id="Can 1006" o:spid="_x0000_s1495" type="#_x0000_t22" style="position:absolute;top:6156;width:6667;height:4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OXQMQA&#10;AADdAAAADwAAAGRycy9kb3ducmV2LnhtbESPQWvDMAyF74P+B6PCbquTUcpI65S2MNYeeli2Q48i&#10;VpOQWA6xlzj/fi4MdpN473162u2D6cRIg2ssK0hXCQji0uqGKwXfX+8vbyCcR9bYWSYFMznY54un&#10;HWbaTvxJY+ErESHsMlRQe99nUrqyJoNuZXviqN3tYNDHdaikHnCKcNPJ1yTZSIMNxws19nSqqWyL&#10;H6MgcHmf+GbX4aM9ptdG9/PBXpR6XobDFoSn4P/Nf+mzjvUjER7fxBF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jl0DEAAAA3QAAAA8AAAAAAAAAAAAAAAAAmAIAAGRycy9k&#10;b3ducmV2LnhtbFBLBQYAAAAABAAEAPUAAACJAwAAAAA=&#10;" adj="10800" strokeweight=".25pt">
                            <v:textbox>
                              <w:txbxContent>
                                <w:p w:rsidR="00151434" w:rsidRDefault="00151434" w:rsidP="009E5177">
                                  <w:pPr>
                                    <w:jc w:val="center"/>
                                  </w:pPr>
                                </w:p>
                              </w:txbxContent>
                            </v:textbox>
                          </v:shape>
                          <v:shape id="Text Box 9" o:spid="_x0000_s1496" type="#_x0000_t202" style="position:absolute;left:281;top:7417;width:6386;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rrsMA&#10;AADdAAAADwAAAGRycy9kb3ducmV2LnhtbERPTWvCQBC9C/6HZQq9md2KkTZ1E8Qi9NSitoK3ITsm&#10;odnZkN2a9N93BcHbPN7nrIrRtuJCvW8ca3hKFAji0pmGKw1fh+3sGYQPyAZbx6ThjzwU+XSywsy4&#10;gXd02YdKxBD2GWqoQ+gyKX1Zk0WfuI44cmfXWwwR9pU0PQ4x3LZyrtRSWmw4NtTY0aam8mf/azV8&#10;f5xPx4X6rN5s2g1uVJLti9T68WFcv4IINIa7+OZ+N3G+SlO4fhNPk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rrsMAAADdAAAADwAAAAAAAAAAAAAAAACYAgAAZHJzL2Rv&#10;d25yZXYueG1sUEsFBgAAAAAEAAQA9QAAAIgDAAAAAA==&#10;" filled="f" stroked="f">
                            <v:textbox>
                              <w:txbxContent>
                                <w:p w:rsidR="00151434" w:rsidRPr="009E792A" w:rsidRDefault="00151434" w:rsidP="00747881">
                                  <w:pPr>
                                    <w:jc w:val="center"/>
                                    <w:rPr>
                                      <w:sz w:val="18"/>
                                      <w:szCs w:val="18"/>
                                      <w:lang w:val="en-US"/>
                                    </w:rPr>
                                  </w:pPr>
                                  <w:r>
                                    <w:rPr>
                                      <w:sz w:val="16"/>
                                      <w:szCs w:val="16"/>
                                      <w:lang w:val="en-US"/>
                                    </w:rPr>
                                    <w:t>Washer</w:t>
                                  </w:r>
                                </w:p>
                              </w:txbxContent>
                            </v:textbox>
                          </v:shape>
                          <v:shape id="Text Box 2" o:spid="_x0000_s1497" type="#_x0000_t202" style="position:absolute;left:6705;top:6695;width:8108;height:2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1PsMA&#10;AADdAAAADwAAAGRycy9kb3ducmV2LnhtbERPTYvCMBC9L/gfwgje1lRFWbpGEaHoRdTu0r0OzdgW&#10;m0ltotZ/bwRhb/N4nzNfdqYWN2pdZVnBaBiBIM6trrhQ8PuTfH6BcB5ZY22ZFDzIwXLR+5hjrO2d&#10;j3RLfSFCCLsYFZTeN7GULi/JoBvahjhwJ9sa9AG2hdQt3kO4qeU4imbSYMWhocSG1iXl5/RqFEyy&#10;bL/fbZLqb3rxk4M5PJLNNFVq0O9W3yA8df5f/HZvdZgfzUbw+iac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1PsMAAADdAAAADwAAAAAAAAAAAAAAAACYAgAAZHJzL2Rv&#10;d25yZXYueG1sUEsFBgAAAAAEAAQA9QAAAIgDAAAAAA==&#10;" strokecolor="black [3213]" strokeweight=".25pt">
                            <v:textbox>
                              <w:txbxContent>
                                <w:p w:rsidR="00151434" w:rsidRDefault="00151434" w:rsidP="00B87CF8">
                                  <w:r>
                                    <w:rPr>
                                      <w:sz w:val="16"/>
                                      <w:szCs w:val="16"/>
                                      <w:lang w:val="en-US"/>
                                    </w:rPr>
                                    <w:t>Filterpress</w:t>
                                  </w:r>
                                </w:p>
                              </w:txbxContent>
                            </v:textbox>
                          </v:shape>
                          <v:shape id="Straight Arrow Connector 1062" o:spid="_x0000_s1498" type="#_x0000_t32" style="position:absolute;left:9360;top:9392;width:1399;height:16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5s8UAAADdAAAADwAAAGRycy9kb3ducmV2LnhtbERP22rCQBB9L/gPywi+1U2klRJdpRZa&#10;ay2Cl1L6NmTHJJidDbtbE/++KxR8m8O5znTemVqcyfnKsoJ0mIAgzq2uuFBw2L/eP4HwAVljbZkU&#10;XMjDfNa7m2KmbctbOu9CIWII+wwVlCE0mZQ+L8mgH9qGOHJH6wyGCF0htcM2hptajpJkLA1WHBtK&#10;bOilpPy0+zUKPt7SxaZ1n18rSn/W3/bh0S2PK6UG/e55AiJQF27if/e7jvOT8Qiu38QT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G/5s8UAAADdAAAADwAAAAAAAAAA&#10;AAAAAAChAgAAZHJzL2Rvd25yZXYueG1sUEsFBgAAAAAEAAQA+QAAAJMDAAAAAA==&#10;" strokecolor="#1f497d [3215]" strokeweight=".25pt">
                            <v:stroke endarrow="open"/>
                          </v:shape>
                          <v:line id="Straight Connector 1063" o:spid="_x0000_s1499" style="position:absolute;flip:y;visibility:visible;mso-wrap-style:square" from="14813,8038" to="15666,8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YvRsIAAADdAAAADwAAAGRycy9kb3ducmV2LnhtbERPS4vCMBC+C/sfwix409QHslSjuAuK&#10;J9GuIt6GZmyKzaQ0Ueu/NwsL3ubje85s0dpK3KnxpWMFg34Cgjh3uuRCweF31fsC4QOyxsoxKXiS&#10;h8X8ozPDVLsH7+mehULEEPYpKjAh1KmUPjdk0fddTRy5i2sshgibQuoGHzHcVnKYJBNpseTYYLCm&#10;H0P5NbtZBa3ZrsfnrFydjvvse3gyO7vNd0p1P9vlFESgNrzF/+6NjvOTyQj+vokn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YvRsIAAADdAAAADwAAAAAAAAAAAAAA&#10;AAChAgAAZHJzL2Rvd25yZXYueG1sUEsFBgAAAAAEAAQA+QAAAJADAAAAAA==&#10;" strokecolor="#1f497d [3215]" strokeweight=".25pt"/>
                          <v:shape id="Straight Arrow Connector 1064" o:spid="_x0000_s1500" type="#_x0000_t32" style="position:absolute;left:15662;top:-3;width:4;height:80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rEXMUAAADdAAAADwAAAGRycy9kb3ducmV2LnhtbERP22rCQBB9L/gPywh9q5uIlRJdpQq9&#10;WIvgpZS+DdkxCWZnw+7WxL/vCgXf5nCuM513phZncr6yrCAdJCCIc6srLhQc9i8PTyB8QNZYWyYF&#10;F/Iwn/Xupphp2/KWzrtQiBjCPkMFZQhNJqXPSzLoB7YhjtzROoMhQldI7bCN4aaWwyQZS4MVx4YS&#10;G1qWlJ92v0bBx2u62LTu82tF6c/6244e3dtxpdR9v3uegAjUhZv43/2u4/xkPILrN/EEOf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rEXMUAAADdAAAADwAAAAAAAAAA&#10;AAAAAAChAgAAZHJzL2Rvd25yZXYueG1sUEsFBgAAAAAEAAQA+QAAAJMDAAAAAA==&#10;" strokecolor="#1f497d [3215]" strokeweight=".25pt">
                            <v:stroke endarrow="open"/>
                          </v:shape>
                          <v:shape id="Text Box 2" o:spid="_x0000_s1501" type="#_x0000_t202" style="position:absolute;left:6347;top:11042;width:6026;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06GcQA&#10;AADdAAAADwAAAGRycy9kb3ducmV2LnhtbESPwW7CQAxE75X4h5WRuFRlA2oJBBYElYq4QvkAkzVJ&#10;RNYbZRcS/r4+IPVma8Yzz6tN72r1oDZUng1Mxgko4tzbigsD59+fjzmoEJEt1p7JwJMCbNaDtxVm&#10;1nd8pMcpFkpCOGRooIyxybQOeUkOw9g3xKJdfeswytoW2rbYSbir9TRJZtphxdJQYkPfJeW3090Z&#10;uB66969Fd9nHc3r8nO2wSi/+acxo2G+XoCL18d/8uj5YwU9S4Zd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NOhnEAAAA3QAAAA8AAAAAAAAAAAAAAAAAmAIAAGRycy9k&#10;b3ducmV2LnhtbFBLBQYAAAAABAAEAPUAAACJAwAAAAA=&#10;" stroked="f">
                            <v:textbox>
                              <w:txbxContent>
                                <w:p w:rsidR="00151434" w:rsidRDefault="00151434" w:rsidP="00EF1A66">
                                  <w:pPr>
                                    <w:jc w:val="center"/>
                                  </w:pPr>
                                  <w:r>
                                    <w:rPr>
                                      <w:sz w:val="16"/>
                                      <w:szCs w:val="16"/>
                                      <w:lang w:val="en-US"/>
                                    </w:rPr>
                                    <w:t>Sludge</w:t>
                                  </w:r>
                                </w:p>
                              </w:txbxContent>
                            </v:textbox>
                          </v:shape>
                        </v:group>
                      </v:group>
                    </v:group>
                    <v:line id="Straight Connector 1052" o:spid="_x0000_s1502" style="position:absolute;visibility:visible;mso-wrap-style:square" from="29687,14813" to="31249,1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jqcQAAADdAAAADwAAAGRycy9kb3ducmV2LnhtbERP22rCQBB9L/Qflin0TXe1KhLdiAgF&#10;CxbRWOjjkJ1cMDsbstsk/ftuodC3OZzrbHejbURPna8da5hNFQji3JmaSw237HWyBuEDssHGMWn4&#10;Jg+79PFhi4lxA1+ov4ZSxBD2CWqoQmgTKX1ekUU/dS1x5ArXWQwRdqU0HQ4x3DZyrtRKWqw5NlTY&#10;0qGi/H79shrW/XIWTtl58fYyFB/4nn02mTpq/fw07jcgAo3hX/znPpo4Xy3n8PtNPEG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5GOpxAAAAN0AAAAPAAAAAAAAAAAA&#10;AAAAAKECAABkcnMvZG93bnJldi54bWxQSwUGAAAAAAQABAD5AAAAkgMAAAAA&#10;" strokecolor="#1f497d [3215]" strokeweight=".25pt">
                      <v:stroke endarrow="open"/>
                    </v:line>
                    <v:line id="Straight Connector 1053" o:spid="_x0000_s1503" style="position:absolute;visibility:visible;mso-wrap-style:square" from="27980,12192" to="29602,13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jGMsMAAADdAAAADwAAAGRycy9kb3ducmV2LnhtbERP32vCMBB+H/g/hBN8m4lzilSjiDBQ&#10;2BhaBR+P5myLzaU0sa3//TIY7O0+vp+32vS2Ei01vnSsYTJWIIgzZ0rONZzTj9cFCB+QDVaOScOT&#10;PGzWg5cVJsZ1fKT2FHIRQ9gnqKEIoU6k9FlBFv3Y1cSRu7nGYoiwyaVpsIvhtpJvSs2lxZJjQ4E1&#10;7QrK7qeH1bBoZ5PwmX6/H6bd7YJf6bVK1V7r0bDfLkEE6sO/+M+9N3G+mk3h95t4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xjLDAAAA3QAAAA8AAAAAAAAAAAAA&#10;AAAAoQIAAGRycy9kb3ducmV2LnhtbFBLBQYAAAAABAAEAPkAAACRAwAAAAA=&#10;" strokecolor="#1f497d [3215]" strokeweight=".25pt">
                      <v:stroke endarrow="open"/>
                    </v:line>
                  </v:group>
                  <v:line id="Straight Connector 40" o:spid="_x0000_s1504" style="position:absolute;visibility:visible;mso-wrap-style:square" from="23774,15666" to="23774,24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8NHMAAAADbAAAADwAAAGRycy9kb3ducmV2LnhtbERPTYvCMBC9L/gfwgh7W1NXXaQaRVxk&#10;Rbxo9+JtbMa22ExKEmv99+YgeHy87/myM7VoyfnKsoLhIAFBnFtdcaHgP9t8TUH4gKyxtkwKHuRh&#10;ueh9zDHV9s4Hao+hEDGEfYoKyhCaVEqfl2TQD2xDHLmLdQZDhK6Q2uE9hptafifJjzRYcWwosaF1&#10;Sfn1eDMKeLLJdoemy6fU7rNtdf77daeRUp/9bjUDEagLb/HLvdUKxnF9/BJ/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DPDRzAAAAA2wAAAA8AAAAAAAAAAAAAAAAA&#10;oQIAAGRycy9kb3ducmV2LnhtbFBLBQYAAAAABAAEAPkAAACOAwAAAAA=&#10;" strokecolor="#1f497d [3215]" strokeweight=".25pt">
                    <v:stroke dashstyle="dash"/>
                  </v:line>
                  <v:line id="Straight Connector 980" o:spid="_x0000_s1505" style="position:absolute;visibility:visible;mso-wrap-style:square" from="17678,15666" to="17678,24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Rj0sEAAADcAAAADwAAAGRycy9kb3ducmV2LnhtbERPz2vCMBS+C/4P4Qm7aeqG0lWjiEMm&#10;4kW7i7dn82yLzUtJslr/e3MY7Pjx/V6ue9OIjpyvLSuYThIQxIXVNZcKfvLdOAXhA7LGxjIpeJKH&#10;9Wo4WGKm7YNP1J1DKWII+wwVVCG0mZS+qMign9iWOHI36wyGCF0ptcNHDDeNfE+SuTRYc2yosKVt&#10;RcX9/GsU8GyXH05tX6TUHfN9ff3+cpcPpd5G/WYBIlAf/sV/7r1W8JnG+fFMPAJ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xGPSwQAAANwAAAAPAAAAAAAAAAAAAAAA&#10;AKECAABkcnMvZG93bnJldi54bWxQSwUGAAAAAAQABAD5AAAAjwMAAAAA&#10;" strokecolor="#1f497d [3215]" strokeweight=".25pt">
                    <v:stroke dashstyle="dash"/>
                  </v:line>
                  <v:shape id="Straight Arrow Connector 982" o:spid="_x0000_s1506" type="#_x0000_t32" style="position:absolute;left:17678;top:24384;width:131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Muj8UAAADcAAAADwAAAGRycy9kb3ducmV2LnhtbESPwW7CMBBE75X4B2uRuBWnQSCaYhAC&#10;Ab1wgOYDtvE2jhqvQ2xC6NfXlZB6HM3MG81i1dtadNT6yrGCl3ECgrhwuuJSQf6xe56D8AFZY+2Y&#10;FNzJw2o5eFpgpt2NT9SdQykihH2GCkwITSalLwxZ9GPXEEfvy7UWQ5RtKXWLtwi3tUyTZCYtVhwX&#10;DDa0MVR8n69Wwade5yc5+bmk3eG+NzlOt8fdVKnRsF+/gQjUh//wo/2uFbzOU/g7E4+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KMuj8UAAADcAAAADwAAAAAAAAAA&#10;AAAAAAChAgAAZHJzL2Rvd25yZXYueG1sUEsFBgAAAAAEAAQA+QAAAJMDAAAAAA==&#10;" strokecolor="#1f497d [3215]" strokeweight=".25pt">
                    <v:stroke dashstyle="dash" endarrow="open"/>
                  </v:shape>
                </v:group>
                <v:group id="Group 1019" o:spid="_x0000_s1507" style="position:absolute;left:25603;top:21518;width:5839;height:2177" coordorigin="-719,-1743" coordsize="5615,38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shape id="Text Box 2" o:spid="_x0000_s1508" type="#_x0000_t202" style="position:absolute;left:-719;top:-1743;width:4969;height:3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fs/8MA&#10;AADdAAAADwAAAGRycy9kb3ducmV2LnhtbERP22rCQBB9F/oPyxT6IrqbUrWNrtIWWvIa9QPG7JgE&#10;s7Mhu83l77uFgm9zONfZHUbbiJ46XzvWkCwVCOLCmZpLDefT1+IVhA/IBhvHpGEiD4f9w2yHqXED&#10;59QfQyliCPsUNVQhtKmUvqjIol+6ljhyV9dZDBF2pTQdDjHcNvJZqbW0WHNsqLClz4qK2/HHarhm&#10;w3z1Nly+w3mTv6w/sN5c3KT10+P4vgURaAx38b87M3G+Ugn8fRNP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fs/8MAAADdAAAADwAAAAAAAAAAAAAAAACYAgAAZHJzL2Rv&#10;d25yZXYueG1sUEsFBgAAAAAEAAQA9QAAAIgDAAAAAA==&#10;" stroked="f">
                    <v:textbox>
                      <w:txbxContent>
                        <w:p w:rsidR="00151434" w:rsidRDefault="00151434" w:rsidP="00747881">
                          <w:pPr>
                            <w:jc w:val="center"/>
                          </w:pPr>
                          <w:r>
                            <w:rPr>
                              <w:sz w:val="16"/>
                              <w:szCs w:val="16"/>
                              <w:lang w:val="en-US"/>
                            </w:rPr>
                            <w:t>Water</w:t>
                          </w:r>
                        </w:p>
                      </w:txbxContent>
                    </v:textbox>
                  </v:shape>
                  <v:line id="Straight Connector 1007" o:spid="_x0000_s1509" style="position:absolute;visibility:visible;mso-wrap-style:square" from="3333,250" to="4895,1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D8IAAADdAAAADwAAAGRycy9kb3ducmV2LnhtbERPS2sCMRC+F/ofwhS81UQPKlujiEXQ&#10;i69Wz8Nm3CxuJttN1PXfG0HobT6+54ynravElZpQetbQ6yoQxLk3JRcafn8WnyMQISIbrDyThjsF&#10;mE7e38aYGX/jHV33sRAphEOGGmyMdSZlyC05DF1fEyfu5BuHMcGmkKbBWwp3lewrNZAOS04NFmua&#10;W8rP+4vTsD369eFvtBn0z7PcH1bGquX3TuvORzv7AhGpjf/il3tp0nylhvD8Jp0gJ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oW+D8IAAADdAAAADwAAAAAAAAAAAAAA&#10;AAChAgAAZHJzL2Rvd25yZXYueG1sUEsFBgAAAAAEAAQA+QAAAJADAAAAAA==&#10;" strokecolor="#1f497d" strokeweight=".25pt">
                    <v:stroke endarrow="open"/>
                  </v:line>
                </v:group>
              </v:group>
            </w:pict>
          </mc:Fallback>
        </mc:AlternateContent>
      </w:r>
    </w:p>
    <w:p w:rsidR="00332D1F" w:rsidRDefault="00332D1F" w:rsidP="0044247A">
      <w:pPr>
        <w:spacing w:after="0" w:line="240" w:lineRule="auto"/>
        <w:ind w:left="567" w:hanging="567"/>
        <w:jc w:val="both"/>
        <w:rPr>
          <w:rFonts w:ascii="Times New Roman" w:eastAsia="Calibri" w:hAnsi="Times New Roman" w:cs="Times New Roman"/>
          <w:b/>
          <w:sz w:val="24"/>
          <w:szCs w:val="24"/>
          <w:lang w:val="en-US"/>
        </w:rPr>
      </w:pPr>
    </w:p>
    <w:p w:rsidR="00332D1F" w:rsidRDefault="00332D1F" w:rsidP="0044247A">
      <w:pPr>
        <w:spacing w:after="0" w:line="240" w:lineRule="auto"/>
        <w:ind w:left="567" w:hanging="567"/>
        <w:jc w:val="both"/>
        <w:rPr>
          <w:rFonts w:ascii="Times New Roman" w:eastAsia="Calibri" w:hAnsi="Times New Roman" w:cs="Times New Roman"/>
          <w:b/>
          <w:sz w:val="24"/>
          <w:szCs w:val="24"/>
          <w:lang w:val="en-US"/>
        </w:rPr>
      </w:pPr>
    </w:p>
    <w:p w:rsidR="00DE2EC0" w:rsidRDefault="00DE2EC0" w:rsidP="0044247A">
      <w:pPr>
        <w:spacing w:after="0" w:line="240" w:lineRule="auto"/>
        <w:ind w:left="567" w:hanging="567"/>
        <w:jc w:val="both"/>
        <w:rPr>
          <w:rFonts w:ascii="Times New Roman" w:eastAsia="Calibri" w:hAnsi="Times New Roman" w:cs="Times New Roman"/>
          <w:b/>
          <w:sz w:val="24"/>
          <w:szCs w:val="24"/>
          <w:lang w:val="en-US"/>
        </w:rPr>
      </w:pPr>
    </w:p>
    <w:p w:rsidR="00DE2EC0" w:rsidRDefault="00DE2EC0"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noProof/>
          <w:lang w:val="en-US"/>
        </w:rPr>
      </w:pPr>
    </w:p>
    <w:p w:rsidR="00332D1F" w:rsidRDefault="00332D1F" w:rsidP="0044247A">
      <w:pPr>
        <w:spacing w:after="0" w:line="240" w:lineRule="auto"/>
        <w:ind w:left="567" w:hanging="567"/>
        <w:jc w:val="both"/>
        <w:rPr>
          <w:rFonts w:ascii="Times New Roman" w:eastAsia="Calibri" w:hAnsi="Times New Roman" w:cs="Times New Roman"/>
          <w:b/>
          <w:sz w:val="24"/>
          <w:szCs w:val="24"/>
          <w:lang w:val="en-US"/>
        </w:rPr>
      </w:pPr>
    </w:p>
    <w:p w:rsidR="001C5494" w:rsidRDefault="001C5494" w:rsidP="008E4F31">
      <w:pPr>
        <w:spacing w:after="0" w:line="240" w:lineRule="auto"/>
        <w:ind w:left="567" w:hanging="567"/>
        <w:jc w:val="center"/>
        <w:rPr>
          <w:rFonts w:ascii="Times New Roman" w:eastAsia="Calibri" w:hAnsi="Times New Roman" w:cs="Times New Roman"/>
          <w:sz w:val="24"/>
          <w:szCs w:val="24"/>
          <w:lang w:val="en-US"/>
        </w:rPr>
      </w:pPr>
    </w:p>
    <w:p w:rsidR="001C5494" w:rsidRDefault="001C5494" w:rsidP="008E4F31">
      <w:pPr>
        <w:spacing w:after="0" w:line="240" w:lineRule="auto"/>
        <w:ind w:left="567" w:hanging="567"/>
        <w:jc w:val="center"/>
        <w:rPr>
          <w:rFonts w:ascii="Times New Roman" w:eastAsia="Calibri" w:hAnsi="Times New Roman" w:cs="Times New Roman"/>
          <w:sz w:val="24"/>
          <w:szCs w:val="24"/>
          <w:lang w:val="en-US"/>
        </w:rPr>
      </w:pPr>
    </w:p>
    <w:p w:rsidR="001C5494" w:rsidRDefault="001C5494" w:rsidP="008E4F31">
      <w:pPr>
        <w:spacing w:after="0" w:line="240" w:lineRule="auto"/>
        <w:ind w:left="567" w:hanging="567"/>
        <w:jc w:val="center"/>
        <w:rPr>
          <w:rFonts w:ascii="Times New Roman" w:eastAsia="Calibri" w:hAnsi="Times New Roman" w:cs="Times New Roman"/>
          <w:sz w:val="24"/>
          <w:szCs w:val="24"/>
          <w:lang w:val="en-US"/>
        </w:rPr>
      </w:pPr>
    </w:p>
    <w:p w:rsidR="00D52021" w:rsidRDefault="00D52021" w:rsidP="008E4F31">
      <w:pPr>
        <w:spacing w:after="0" w:line="240" w:lineRule="auto"/>
        <w:ind w:left="567" w:hanging="567"/>
        <w:jc w:val="center"/>
        <w:rPr>
          <w:rFonts w:ascii="Times New Roman" w:eastAsia="Calibri" w:hAnsi="Times New Roman" w:cs="Times New Roman"/>
          <w:sz w:val="24"/>
          <w:szCs w:val="24"/>
          <w:lang w:val="en-US"/>
        </w:rPr>
      </w:pPr>
    </w:p>
    <w:p w:rsidR="008E4F31" w:rsidRDefault="008E4F31" w:rsidP="008E4F31">
      <w:pPr>
        <w:spacing w:after="0" w:line="240" w:lineRule="auto"/>
        <w:ind w:left="567" w:hanging="567"/>
        <w:jc w:val="center"/>
        <w:rPr>
          <w:rFonts w:ascii="Times New Roman" w:eastAsia="Calibri" w:hAnsi="Times New Roman" w:cs="Times New Roman"/>
          <w:sz w:val="24"/>
          <w:szCs w:val="24"/>
          <w:lang w:val="en-US"/>
        </w:rPr>
      </w:pPr>
      <w:r w:rsidRPr="008E4F31">
        <w:rPr>
          <w:rFonts w:ascii="Times New Roman" w:eastAsia="Calibri" w:hAnsi="Times New Roman" w:cs="Times New Roman"/>
          <w:sz w:val="24"/>
          <w:szCs w:val="24"/>
          <w:lang w:val="en-US"/>
        </w:rPr>
        <w:t>Gambar 4.</w:t>
      </w:r>
      <w:r w:rsidR="0020066F">
        <w:rPr>
          <w:rFonts w:ascii="Times New Roman" w:eastAsia="Calibri" w:hAnsi="Times New Roman" w:cs="Times New Roman"/>
          <w:sz w:val="24"/>
          <w:szCs w:val="24"/>
          <w:lang w:val="en-US"/>
        </w:rPr>
        <w:t>1</w:t>
      </w:r>
      <w:r w:rsidR="00CE05FE">
        <w:rPr>
          <w:rFonts w:ascii="Times New Roman" w:eastAsia="Calibri" w:hAnsi="Times New Roman" w:cs="Times New Roman"/>
          <w:sz w:val="24"/>
          <w:szCs w:val="24"/>
          <w:lang w:val="en-US"/>
        </w:rPr>
        <w:t>8</w:t>
      </w:r>
      <w:r>
        <w:rPr>
          <w:rFonts w:ascii="Times New Roman" w:eastAsia="Calibri" w:hAnsi="Times New Roman" w:cs="Times New Roman"/>
          <w:sz w:val="24"/>
          <w:szCs w:val="24"/>
          <w:lang w:val="en-US"/>
        </w:rPr>
        <w:t xml:space="preserve"> Bagan alir teknologi proses pencegahan </w:t>
      </w:r>
      <w:r w:rsidRPr="008E4F31">
        <w:rPr>
          <w:rFonts w:ascii="Times New Roman" w:eastAsia="Calibri" w:hAnsi="Times New Roman" w:cs="Times New Roman"/>
          <w:i/>
          <w:sz w:val="24"/>
          <w:szCs w:val="24"/>
          <w:lang w:val="en-US"/>
        </w:rPr>
        <w:t>scal</w:t>
      </w:r>
      <w:r w:rsidR="0020066F">
        <w:rPr>
          <w:rFonts w:ascii="Times New Roman" w:eastAsia="Calibri" w:hAnsi="Times New Roman" w:cs="Times New Roman"/>
          <w:i/>
          <w:sz w:val="24"/>
          <w:szCs w:val="24"/>
          <w:lang w:val="en-US"/>
        </w:rPr>
        <w:t>e</w:t>
      </w:r>
      <w:r>
        <w:rPr>
          <w:rFonts w:ascii="Times New Roman" w:eastAsia="Calibri" w:hAnsi="Times New Roman" w:cs="Times New Roman"/>
          <w:sz w:val="24"/>
          <w:szCs w:val="24"/>
          <w:lang w:val="en-US"/>
        </w:rPr>
        <w:t xml:space="preserve"> pada pipa re-injeksi</w:t>
      </w:r>
    </w:p>
    <w:p w:rsidR="008E4F31" w:rsidRPr="008E4F31" w:rsidRDefault="008E4F31" w:rsidP="008E4F31">
      <w:pPr>
        <w:spacing w:after="0" w:line="240" w:lineRule="auto"/>
        <w:ind w:left="567" w:hanging="567"/>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proofErr w:type="gramStart"/>
      <w:r>
        <w:rPr>
          <w:rFonts w:ascii="Times New Roman" w:eastAsia="Calibri" w:hAnsi="Times New Roman" w:cs="Times New Roman"/>
          <w:sz w:val="24"/>
          <w:szCs w:val="24"/>
          <w:lang w:val="en-US"/>
        </w:rPr>
        <w:t>modifikasi</w:t>
      </w:r>
      <w:proofErr w:type="gramEnd"/>
      <w:r>
        <w:rPr>
          <w:rFonts w:ascii="Times New Roman" w:eastAsia="Calibri" w:hAnsi="Times New Roman" w:cs="Times New Roman"/>
          <w:sz w:val="24"/>
          <w:szCs w:val="24"/>
          <w:lang w:val="en-US"/>
        </w:rPr>
        <w:t xml:space="preserve"> US Patent No.4, 900,360)</w:t>
      </w:r>
    </w:p>
    <w:p w:rsidR="00053F47" w:rsidRDefault="00053F47" w:rsidP="0044247A">
      <w:pPr>
        <w:spacing w:after="0" w:line="240" w:lineRule="auto"/>
        <w:ind w:left="567" w:hanging="567"/>
        <w:jc w:val="both"/>
        <w:rPr>
          <w:rFonts w:ascii="Times New Roman" w:eastAsia="Calibri" w:hAnsi="Times New Roman" w:cs="Times New Roman"/>
          <w:b/>
          <w:sz w:val="24"/>
          <w:szCs w:val="24"/>
          <w:lang w:val="en-US"/>
        </w:rPr>
      </w:pPr>
    </w:p>
    <w:p w:rsidR="001C5494" w:rsidRPr="007865CA" w:rsidRDefault="001C5494" w:rsidP="001C5494">
      <w:pPr>
        <w:pStyle w:val="ListParagraph"/>
        <w:spacing w:after="0" w:line="480" w:lineRule="auto"/>
        <w:ind w:left="0" w:firstLine="284"/>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Pada prinsipnya p</w:t>
      </w:r>
      <w:r w:rsidRPr="00B734D1">
        <w:rPr>
          <w:rFonts w:ascii="Times New Roman" w:eastAsia="Calibri" w:hAnsi="Times New Roman" w:cs="Times New Roman"/>
          <w:sz w:val="24"/>
          <w:szCs w:val="24"/>
          <w:lang w:val="en-US"/>
        </w:rPr>
        <w:t xml:space="preserve">roses pengendapan </w:t>
      </w:r>
      <w:r w:rsidR="00564FE3" w:rsidRPr="00564FE3">
        <w:rPr>
          <w:rFonts w:ascii="Times New Roman" w:eastAsia="Calibri" w:hAnsi="Times New Roman" w:cs="Times New Roman"/>
          <w:i/>
          <w:sz w:val="24"/>
          <w:szCs w:val="24"/>
          <w:lang w:val="en-US"/>
        </w:rPr>
        <w:t>sludge</w:t>
      </w:r>
      <w:r>
        <w:rPr>
          <w:rFonts w:ascii="Times New Roman" w:eastAsia="Calibri" w:hAnsi="Times New Roman" w:cs="Times New Roman"/>
          <w:sz w:val="24"/>
          <w:szCs w:val="24"/>
          <w:lang w:val="en-US"/>
        </w:rPr>
        <w:t xml:space="preserve"> tetap </w:t>
      </w:r>
      <w:r w:rsidRPr="00B734D1">
        <w:rPr>
          <w:rFonts w:ascii="Times New Roman" w:eastAsia="Calibri" w:hAnsi="Times New Roman" w:cs="Times New Roman"/>
          <w:sz w:val="24"/>
          <w:szCs w:val="24"/>
          <w:lang w:val="en-US"/>
        </w:rPr>
        <w:t xml:space="preserve">dimulai sejak dari saluran terbuka dan kolam pengendapan </w:t>
      </w:r>
      <w:r>
        <w:rPr>
          <w:rFonts w:ascii="Times New Roman" w:eastAsia="Calibri" w:hAnsi="Times New Roman" w:cs="Times New Roman"/>
          <w:sz w:val="24"/>
          <w:szCs w:val="24"/>
          <w:lang w:val="en-US"/>
        </w:rPr>
        <w:t>untuk mengurangi biaya bahan kimia.</w:t>
      </w:r>
      <w:r w:rsidRPr="00184D6A">
        <w:rPr>
          <w:rFonts w:ascii="Times New Roman" w:eastAsia="Calibri" w:hAnsi="Times New Roman" w:cs="Times New Roman"/>
          <w:sz w:val="24"/>
          <w:szCs w:val="24"/>
          <w:lang w:val="en-US"/>
        </w:rPr>
        <w:t xml:space="preserve"> </w:t>
      </w:r>
      <w:proofErr w:type="gramStart"/>
      <w:r w:rsidRPr="00261D72">
        <w:rPr>
          <w:rFonts w:ascii="Times New Roman" w:eastAsia="Calibri" w:hAnsi="Times New Roman" w:cs="Times New Roman"/>
          <w:sz w:val="24"/>
          <w:szCs w:val="24"/>
          <w:lang w:val="en-US"/>
        </w:rPr>
        <w:t xml:space="preserve">Optimalisasi pengendapan </w:t>
      </w:r>
      <w:r w:rsidRPr="00261D72">
        <w:rPr>
          <w:rFonts w:ascii="Times New Roman" w:eastAsia="Calibri" w:hAnsi="Times New Roman" w:cs="Times New Roman"/>
          <w:i/>
          <w:sz w:val="24"/>
          <w:szCs w:val="24"/>
          <w:lang w:val="en-US"/>
        </w:rPr>
        <w:t>sludge</w:t>
      </w:r>
      <w:r w:rsidRPr="00261D72">
        <w:rPr>
          <w:rFonts w:ascii="Times New Roman" w:eastAsia="Calibri" w:hAnsi="Times New Roman" w:cs="Times New Roman"/>
          <w:sz w:val="24"/>
          <w:szCs w:val="24"/>
          <w:lang w:val="en-US"/>
        </w:rPr>
        <w:t xml:space="preserve"> dilakukan dengan menggunakan fasilitas tambahan, berupa kombinasi dari tangki </w:t>
      </w:r>
      <w:r>
        <w:rPr>
          <w:rFonts w:ascii="Times New Roman" w:eastAsia="Calibri" w:hAnsi="Times New Roman" w:cs="Times New Roman"/>
          <w:i/>
          <w:sz w:val="24"/>
          <w:szCs w:val="24"/>
          <w:lang w:val="en-US"/>
        </w:rPr>
        <w:t>fla</w:t>
      </w:r>
      <w:r w:rsidR="0096401D">
        <w:rPr>
          <w:rFonts w:ascii="Times New Roman" w:eastAsia="Calibri" w:hAnsi="Times New Roman" w:cs="Times New Roman"/>
          <w:i/>
          <w:sz w:val="24"/>
          <w:szCs w:val="24"/>
          <w:lang w:val="en-US"/>
        </w:rPr>
        <w:t>s</w:t>
      </w:r>
      <w:r>
        <w:rPr>
          <w:rFonts w:ascii="Times New Roman" w:eastAsia="Calibri" w:hAnsi="Times New Roman" w:cs="Times New Roman"/>
          <w:i/>
          <w:sz w:val="24"/>
          <w:szCs w:val="24"/>
          <w:lang w:val="en-US"/>
        </w:rPr>
        <w:t>h</w:t>
      </w:r>
      <w:r w:rsidRPr="00261D72">
        <w:rPr>
          <w:rFonts w:ascii="Times New Roman" w:eastAsia="Calibri" w:hAnsi="Times New Roman" w:cs="Times New Roman"/>
          <w:i/>
          <w:sz w:val="24"/>
          <w:szCs w:val="24"/>
          <w:lang w:val="en-US"/>
        </w:rPr>
        <w:t>mix</w:t>
      </w:r>
      <w:r w:rsidRPr="00261D72">
        <w:rPr>
          <w:rFonts w:ascii="Times New Roman" w:eastAsia="Calibri" w:hAnsi="Times New Roman" w:cs="Times New Roman"/>
          <w:sz w:val="24"/>
          <w:szCs w:val="24"/>
          <w:lang w:val="en-US"/>
        </w:rPr>
        <w:t xml:space="preserve">, </w:t>
      </w:r>
      <w:r>
        <w:rPr>
          <w:rFonts w:ascii="Times New Roman" w:eastAsia="Calibri" w:hAnsi="Times New Roman" w:cs="Times New Roman"/>
          <w:i/>
          <w:sz w:val="24"/>
          <w:szCs w:val="24"/>
          <w:lang w:val="en-US"/>
        </w:rPr>
        <w:t>slow</w:t>
      </w:r>
      <w:r w:rsidRPr="00261D72">
        <w:rPr>
          <w:rFonts w:ascii="Times New Roman" w:eastAsia="Calibri" w:hAnsi="Times New Roman" w:cs="Times New Roman"/>
          <w:i/>
          <w:sz w:val="24"/>
          <w:szCs w:val="24"/>
          <w:lang w:val="en-US"/>
        </w:rPr>
        <w:t>mix</w:t>
      </w:r>
      <w:r w:rsidRPr="00261D72">
        <w:rPr>
          <w:rFonts w:ascii="Times New Roman" w:eastAsia="Calibri" w:hAnsi="Times New Roman" w:cs="Times New Roman"/>
          <w:sz w:val="24"/>
          <w:szCs w:val="24"/>
          <w:lang w:val="en-US"/>
        </w:rPr>
        <w:t xml:space="preserve"> dan </w:t>
      </w:r>
      <w:r w:rsidRPr="00261D72">
        <w:rPr>
          <w:rFonts w:ascii="Times New Roman" w:eastAsia="Calibri" w:hAnsi="Times New Roman" w:cs="Times New Roman"/>
          <w:i/>
          <w:sz w:val="24"/>
          <w:szCs w:val="24"/>
          <w:lang w:val="en-US"/>
        </w:rPr>
        <w:t>clarifier</w:t>
      </w:r>
      <w:r w:rsidRPr="00261D72">
        <w:rPr>
          <w:rFonts w:ascii="Times New Roman" w:eastAsia="Calibri" w:hAnsi="Times New Roman" w:cs="Times New Roman"/>
          <w:sz w:val="24"/>
          <w:szCs w:val="24"/>
          <w:lang w:val="en-US"/>
        </w:rPr>
        <w:t>.</w:t>
      </w:r>
      <w:proofErr w:type="gramEnd"/>
      <w:r w:rsidRPr="00261D72">
        <w:rPr>
          <w:rFonts w:ascii="Times New Roman" w:eastAsia="Calibri" w:hAnsi="Times New Roman" w:cs="Times New Roman"/>
          <w:sz w:val="24"/>
          <w:szCs w:val="24"/>
          <w:lang w:val="en-US"/>
        </w:rPr>
        <w:t xml:space="preserve"> </w:t>
      </w:r>
      <w:proofErr w:type="gramStart"/>
      <w:r w:rsidR="006712B4">
        <w:rPr>
          <w:rFonts w:ascii="Times New Roman" w:eastAsia="Calibri" w:hAnsi="Times New Roman" w:cs="Times New Roman"/>
          <w:sz w:val="24"/>
          <w:szCs w:val="24"/>
          <w:lang w:val="en-US"/>
        </w:rPr>
        <w:t xml:space="preserve">Pada tangki </w:t>
      </w:r>
      <w:r w:rsidR="006712B4" w:rsidRPr="006712B4">
        <w:rPr>
          <w:rFonts w:ascii="Times New Roman" w:eastAsia="Calibri" w:hAnsi="Times New Roman" w:cs="Times New Roman"/>
          <w:i/>
          <w:sz w:val="24"/>
          <w:szCs w:val="24"/>
          <w:lang w:val="en-US"/>
        </w:rPr>
        <w:t>flashmix</w:t>
      </w:r>
      <w:r w:rsidR="006712B4">
        <w:rPr>
          <w:rFonts w:ascii="Times New Roman" w:eastAsia="Calibri" w:hAnsi="Times New Roman" w:cs="Times New Roman"/>
          <w:sz w:val="24"/>
          <w:szCs w:val="24"/>
          <w:lang w:val="en-US"/>
        </w:rPr>
        <w:t xml:space="preserve">, </w:t>
      </w:r>
      <w:r w:rsidR="00CF0DB8">
        <w:rPr>
          <w:rFonts w:ascii="Times New Roman" w:eastAsia="Calibri" w:hAnsi="Times New Roman" w:cs="Times New Roman"/>
          <w:sz w:val="24"/>
          <w:szCs w:val="24"/>
          <w:lang w:val="en-US"/>
        </w:rPr>
        <w:t>kecepatan pengadukan 350 rpm dengan menambahkan</w:t>
      </w:r>
      <w:r w:rsidR="006712B4">
        <w:rPr>
          <w:rFonts w:ascii="Times New Roman" w:eastAsia="Calibri" w:hAnsi="Times New Roman" w:cs="Times New Roman"/>
          <w:sz w:val="24"/>
          <w:szCs w:val="24"/>
          <w:lang w:val="en-US"/>
        </w:rPr>
        <w:t xml:space="preserve"> bahan aditif berupa NaOH untuk penyesuaian </w:t>
      </w:r>
      <w:r w:rsidR="001F34A2" w:rsidRPr="001F34A2">
        <w:rPr>
          <w:rFonts w:ascii="Times New Roman" w:eastAsia="Calibri" w:hAnsi="Times New Roman" w:cs="Times New Roman"/>
          <w:i/>
          <w:sz w:val="24"/>
          <w:szCs w:val="24"/>
          <w:lang w:val="en-US"/>
        </w:rPr>
        <w:t>brine water</w:t>
      </w:r>
      <w:r w:rsidR="001F34A2">
        <w:rPr>
          <w:rFonts w:ascii="Times New Roman" w:eastAsia="Calibri" w:hAnsi="Times New Roman" w:cs="Times New Roman"/>
          <w:sz w:val="24"/>
          <w:szCs w:val="24"/>
          <w:lang w:val="en-US"/>
        </w:rPr>
        <w:t xml:space="preserve"> pada </w:t>
      </w:r>
      <w:r w:rsidR="006712B4">
        <w:rPr>
          <w:rFonts w:ascii="Times New Roman" w:eastAsia="Calibri" w:hAnsi="Times New Roman" w:cs="Times New Roman"/>
          <w:sz w:val="24"/>
          <w:szCs w:val="24"/>
          <w:lang w:val="en-US"/>
        </w:rPr>
        <w:t xml:space="preserve">pH 8 dan koagulan </w:t>
      </w:r>
      <w:r w:rsidR="001F34A2">
        <w:rPr>
          <w:rFonts w:ascii="Times New Roman" w:eastAsia="Calibri" w:hAnsi="Times New Roman" w:cs="Times New Roman"/>
          <w:sz w:val="24"/>
          <w:szCs w:val="24"/>
          <w:lang w:val="en-US"/>
        </w:rPr>
        <w:t>10</w:t>
      </w:r>
      <w:r w:rsidR="006712B4">
        <w:rPr>
          <w:rFonts w:ascii="Times New Roman" w:eastAsia="Calibri" w:hAnsi="Times New Roman" w:cs="Times New Roman"/>
          <w:sz w:val="24"/>
          <w:szCs w:val="24"/>
          <w:lang w:val="en-US"/>
        </w:rPr>
        <w:t xml:space="preserve"> ppm PAC.</w:t>
      </w:r>
      <w:proofErr w:type="gramEnd"/>
      <w:r w:rsidR="001F34A2">
        <w:rPr>
          <w:rFonts w:ascii="Times New Roman" w:eastAsia="Calibri" w:hAnsi="Times New Roman" w:cs="Times New Roman"/>
          <w:sz w:val="24"/>
          <w:szCs w:val="24"/>
          <w:lang w:val="en-US"/>
        </w:rPr>
        <w:t xml:space="preserve"> </w:t>
      </w:r>
      <w:proofErr w:type="gramStart"/>
      <w:r w:rsidR="001F34A2">
        <w:rPr>
          <w:rFonts w:ascii="Times New Roman" w:eastAsia="Calibri" w:hAnsi="Times New Roman" w:cs="Times New Roman"/>
          <w:sz w:val="24"/>
          <w:szCs w:val="24"/>
          <w:lang w:val="en-US"/>
        </w:rPr>
        <w:t xml:space="preserve">Sedangkan pada tangki </w:t>
      </w:r>
      <w:r w:rsidR="001F34A2" w:rsidRPr="001F34A2">
        <w:rPr>
          <w:rFonts w:ascii="Times New Roman" w:eastAsia="Calibri" w:hAnsi="Times New Roman" w:cs="Times New Roman"/>
          <w:i/>
          <w:sz w:val="24"/>
          <w:szCs w:val="24"/>
          <w:lang w:val="en-US"/>
        </w:rPr>
        <w:t>slowmix</w:t>
      </w:r>
      <w:r w:rsidR="001F34A2">
        <w:rPr>
          <w:rFonts w:ascii="Times New Roman" w:eastAsia="Calibri" w:hAnsi="Times New Roman" w:cs="Times New Roman"/>
          <w:sz w:val="24"/>
          <w:szCs w:val="24"/>
          <w:lang w:val="en-US"/>
        </w:rPr>
        <w:t xml:space="preserve"> </w:t>
      </w:r>
      <w:r w:rsidR="00CF0DB8">
        <w:rPr>
          <w:rFonts w:ascii="Times New Roman" w:eastAsia="Calibri" w:hAnsi="Times New Roman" w:cs="Times New Roman"/>
          <w:sz w:val="24"/>
          <w:szCs w:val="24"/>
          <w:lang w:val="en-US"/>
        </w:rPr>
        <w:t>kecepatan pengadukan 100 rpm dengan menam</w:t>
      </w:r>
      <w:r w:rsidR="001F34A2">
        <w:rPr>
          <w:rFonts w:ascii="Times New Roman" w:eastAsia="Calibri" w:hAnsi="Times New Roman" w:cs="Times New Roman"/>
          <w:sz w:val="24"/>
          <w:szCs w:val="24"/>
          <w:lang w:val="en-US"/>
        </w:rPr>
        <w:t>bahkan flokulan 1 ppm Polyamida.</w:t>
      </w:r>
      <w:proofErr w:type="gramEnd"/>
      <w:r w:rsidR="001F34A2">
        <w:rPr>
          <w:rFonts w:ascii="Times New Roman" w:eastAsia="Calibri" w:hAnsi="Times New Roman" w:cs="Times New Roman"/>
          <w:sz w:val="24"/>
          <w:szCs w:val="24"/>
          <w:lang w:val="en-US"/>
        </w:rPr>
        <w:t xml:space="preserve"> </w:t>
      </w:r>
      <w:r w:rsidRPr="00261D72">
        <w:rPr>
          <w:rFonts w:ascii="Times New Roman" w:eastAsia="Calibri" w:hAnsi="Times New Roman" w:cs="Times New Roman"/>
          <w:i/>
          <w:sz w:val="24"/>
          <w:szCs w:val="24"/>
          <w:lang w:val="en-US"/>
        </w:rPr>
        <w:t>Pond</w:t>
      </w:r>
      <w:r w:rsidRPr="00261D72">
        <w:rPr>
          <w:rFonts w:ascii="Times New Roman" w:eastAsia="Calibri" w:hAnsi="Times New Roman" w:cs="Times New Roman"/>
          <w:sz w:val="24"/>
          <w:szCs w:val="24"/>
          <w:lang w:val="en-US"/>
        </w:rPr>
        <w:t xml:space="preserve"> </w:t>
      </w:r>
      <w:r w:rsidR="00444453" w:rsidRPr="00444453">
        <w:rPr>
          <w:rFonts w:ascii="Times New Roman" w:eastAsia="Calibri" w:hAnsi="Times New Roman" w:cs="Times New Roman"/>
          <w:i/>
          <w:sz w:val="24"/>
          <w:szCs w:val="24"/>
          <w:lang w:val="en-US"/>
        </w:rPr>
        <w:t>awal</w:t>
      </w:r>
      <w:r w:rsidR="00444453">
        <w:rPr>
          <w:rFonts w:ascii="Times New Roman" w:eastAsia="Calibri" w:hAnsi="Times New Roman" w:cs="Times New Roman"/>
          <w:sz w:val="24"/>
          <w:szCs w:val="24"/>
          <w:lang w:val="en-US"/>
        </w:rPr>
        <w:t xml:space="preserve"> </w:t>
      </w:r>
      <w:r w:rsidRPr="00261D72">
        <w:rPr>
          <w:rFonts w:ascii="Times New Roman" w:eastAsia="Calibri" w:hAnsi="Times New Roman" w:cs="Times New Roman"/>
          <w:sz w:val="24"/>
          <w:szCs w:val="24"/>
          <w:lang w:val="en-US"/>
        </w:rPr>
        <w:t xml:space="preserve">sebagai penampung </w:t>
      </w:r>
      <w:r w:rsidR="00444453" w:rsidRPr="00444453">
        <w:rPr>
          <w:rFonts w:ascii="Times New Roman" w:eastAsia="Calibri" w:hAnsi="Times New Roman" w:cs="Times New Roman"/>
          <w:i/>
          <w:sz w:val="24"/>
          <w:szCs w:val="24"/>
          <w:lang w:val="en-US"/>
        </w:rPr>
        <w:t>brine water</w:t>
      </w:r>
      <w:r w:rsidRPr="00261D72">
        <w:rPr>
          <w:rFonts w:ascii="Times New Roman" w:eastAsia="Calibri" w:hAnsi="Times New Roman" w:cs="Times New Roman"/>
          <w:sz w:val="24"/>
          <w:szCs w:val="24"/>
          <w:lang w:val="en-US"/>
        </w:rPr>
        <w:t xml:space="preserve"> </w:t>
      </w:r>
      <w:r w:rsidR="00444453">
        <w:rPr>
          <w:rFonts w:ascii="Times New Roman" w:eastAsia="Calibri" w:hAnsi="Times New Roman" w:cs="Times New Roman"/>
          <w:sz w:val="24"/>
          <w:szCs w:val="24"/>
          <w:lang w:val="en-US"/>
        </w:rPr>
        <w:t xml:space="preserve">yang </w:t>
      </w:r>
      <w:r w:rsidR="001F34A2">
        <w:rPr>
          <w:rFonts w:ascii="Times New Roman" w:eastAsia="Calibri" w:hAnsi="Times New Roman" w:cs="Times New Roman"/>
          <w:sz w:val="24"/>
          <w:szCs w:val="24"/>
          <w:lang w:val="en-US"/>
        </w:rPr>
        <w:t xml:space="preserve">dapat </w:t>
      </w:r>
      <w:r w:rsidRPr="00261D72">
        <w:rPr>
          <w:rFonts w:ascii="Times New Roman" w:eastAsia="Calibri" w:hAnsi="Times New Roman" w:cs="Times New Roman"/>
          <w:sz w:val="24"/>
          <w:szCs w:val="24"/>
          <w:lang w:val="en-US"/>
        </w:rPr>
        <w:t xml:space="preserve">difungsikan sebagai equalisasi </w:t>
      </w:r>
      <w:r w:rsidRPr="00261D72">
        <w:rPr>
          <w:rFonts w:ascii="Times New Roman" w:eastAsia="Calibri" w:hAnsi="Times New Roman" w:cs="Times New Roman"/>
          <w:i/>
          <w:sz w:val="24"/>
          <w:szCs w:val="24"/>
          <w:lang w:val="en-US"/>
        </w:rPr>
        <w:t>brine water</w:t>
      </w:r>
      <w:r w:rsidRPr="00261D72">
        <w:rPr>
          <w:rFonts w:ascii="Times New Roman" w:eastAsia="Calibri" w:hAnsi="Times New Roman" w:cs="Times New Roman"/>
          <w:sz w:val="24"/>
          <w:szCs w:val="24"/>
          <w:lang w:val="en-US"/>
        </w:rPr>
        <w:t xml:space="preserve"> yang </w:t>
      </w:r>
      <w:proofErr w:type="gramStart"/>
      <w:r w:rsidRPr="00261D72">
        <w:rPr>
          <w:rFonts w:ascii="Times New Roman" w:eastAsia="Calibri" w:hAnsi="Times New Roman" w:cs="Times New Roman"/>
          <w:sz w:val="24"/>
          <w:szCs w:val="24"/>
          <w:lang w:val="en-US"/>
        </w:rPr>
        <w:t>akan</w:t>
      </w:r>
      <w:proofErr w:type="gramEnd"/>
      <w:r w:rsidRPr="00261D72">
        <w:rPr>
          <w:rFonts w:ascii="Times New Roman" w:eastAsia="Calibri" w:hAnsi="Times New Roman" w:cs="Times New Roman"/>
          <w:sz w:val="24"/>
          <w:szCs w:val="24"/>
          <w:lang w:val="en-US"/>
        </w:rPr>
        <w:t xml:space="preserve"> diproses.</w:t>
      </w:r>
      <w:r w:rsidR="00611374" w:rsidRPr="00611374">
        <w:rPr>
          <w:rFonts w:ascii="Times New Roman" w:eastAsia="Calibri" w:hAnsi="Times New Roman" w:cs="Times New Roman"/>
          <w:i/>
          <w:sz w:val="24"/>
          <w:szCs w:val="24"/>
          <w:lang w:val="en-US"/>
        </w:rPr>
        <w:t xml:space="preserve"> </w:t>
      </w:r>
      <w:r w:rsidR="00611374" w:rsidRPr="00261D72">
        <w:rPr>
          <w:rFonts w:ascii="Times New Roman" w:eastAsia="Calibri" w:hAnsi="Times New Roman" w:cs="Times New Roman"/>
          <w:i/>
          <w:sz w:val="24"/>
          <w:szCs w:val="24"/>
          <w:lang w:val="en-US"/>
        </w:rPr>
        <w:t>Pond</w:t>
      </w:r>
      <w:r w:rsidR="00611374" w:rsidRPr="00261D72">
        <w:rPr>
          <w:rFonts w:ascii="Times New Roman" w:eastAsia="Calibri" w:hAnsi="Times New Roman" w:cs="Times New Roman"/>
          <w:sz w:val="24"/>
          <w:szCs w:val="24"/>
          <w:lang w:val="en-US"/>
        </w:rPr>
        <w:t xml:space="preserve"> </w:t>
      </w:r>
      <w:r w:rsidR="00444453" w:rsidRPr="00444453">
        <w:rPr>
          <w:rFonts w:ascii="Times New Roman" w:eastAsia="Calibri" w:hAnsi="Times New Roman" w:cs="Times New Roman"/>
          <w:i/>
          <w:sz w:val="24"/>
          <w:szCs w:val="24"/>
          <w:lang w:val="en-US"/>
        </w:rPr>
        <w:t>akhir</w:t>
      </w:r>
      <w:r w:rsidR="00444453">
        <w:rPr>
          <w:rFonts w:ascii="Times New Roman" w:eastAsia="Calibri" w:hAnsi="Times New Roman" w:cs="Times New Roman"/>
          <w:sz w:val="24"/>
          <w:szCs w:val="24"/>
          <w:lang w:val="en-US"/>
        </w:rPr>
        <w:t xml:space="preserve"> </w:t>
      </w:r>
      <w:r w:rsidR="00611374" w:rsidRPr="00261D72">
        <w:rPr>
          <w:rFonts w:ascii="Times New Roman" w:eastAsia="Calibri" w:hAnsi="Times New Roman" w:cs="Times New Roman"/>
          <w:sz w:val="24"/>
          <w:szCs w:val="24"/>
          <w:lang w:val="en-US"/>
        </w:rPr>
        <w:t xml:space="preserve">sebagai penampung </w:t>
      </w:r>
      <w:r w:rsidR="00444453" w:rsidRPr="00444453">
        <w:rPr>
          <w:rFonts w:ascii="Times New Roman" w:eastAsia="Calibri" w:hAnsi="Times New Roman" w:cs="Times New Roman"/>
          <w:i/>
          <w:sz w:val="24"/>
          <w:szCs w:val="24"/>
          <w:lang w:val="en-US"/>
        </w:rPr>
        <w:t>brine water</w:t>
      </w:r>
      <w:r w:rsidR="00444453">
        <w:rPr>
          <w:rFonts w:ascii="Times New Roman" w:eastAsia="Calibri" w:hAnsi="Times New Roman" w:cs="Times New Roman"/>
          <w:sz w:val="24"/>
          <w:szCs w:val="24"/>
          <w:lang w:val="en-US"/>
        </w:rPr>
        <w:t xml:space="preserve"> setelah diproses sebelum di injeksikan kedalam perut bumi. </w:t>
      </w:r>
      <w:r w:rsidR="007865CA" w:rsidRPr="007865CA">
        <w:rPr>
          <w:rFonts w:ascii="Times New Roman" w:eastAsia="Calibri" w:hAnsi="Times New Roman" w:cs="Times New Roman"/>
          <w:i/>
          <w:sz w:val="24"/>
          <w:szCs w:val="24"/>
          <w:lang w:val="en-US"/>
        </w:rPr>
        <w:t>Clarifier</w:t>
      </w:r>
      <w:r w:rsidR="007865CA">
        <w:rPr>
          <w:rFonts w:ascii="Times New Roman" w:eastAsia="Calibri" w:hAnsi="Times New Roman" w:cs="Times New Roman"/>
          <w:sz w:val="24"/>
          <w:szCs w:val="24"/>
          <w:lang w:val="en-US"/>
        </w:rPr>
        <w:t xml:space="preserve"> berfungsi untuk proses optimalisasi pengendapan </w:t>
      </w:r>
      <w:r w:rsidR="007865CA" w:rsidRPr="007865CA">
        <w:rPr>
          <w:rFonts w:ascii="Times New Roman" w:eastAsia="Calibri" w:hAnsi="Times New Roman" w:cs="Times New Roman"/>
          <w:i/>
          <w:sz w:val="24"/>
          <w:szCs w:val="24"/>
          <w:lang w:val="en-US"/>
        </w:rPr>
        <w:t>sludge</w:t>
      </w:r>
      <w:r w:rsidR="007865CA">
        <w:rPr>
          <w:rFonts w:ascii="Times New Roman" w:eastAsia="Calibri" w:hAnsi="Times New Roman" w:cs="Times New Roman"/>
          <w:sz w:val="24"/>
          <w:szCs w:val="24"/>
          <w:lang w:val="en-US"/>
        </w:rPr>
        <w:t xml:space="preserve">. Guna memperoleh </w:t>
      </w:r>
      <w:r w:rsidR="007865CA" w:rsidRPr="007865CA">
        <w:rPr>
          <w:rFonts w:ascii="Times New Roman" w:eastAsia="Calibri" w:hAnsi="Times New Roman" w:cs="Times New Roman"/>
          <w:i/>
          <w:sz w:val="24"/>
          <w:szCs w:val="24"/>
          <w:lang w:val="en-US"/>
        </w:rPr>
        <w:t>sludge</w:t>
      </w:r>
      <w:r w:rsidR="007865CA">
        <w:rPr>
          <w:rFonts w:ascii="Times New Roman" w:eastAsia="Calibri" w:hAnsi="Times New Roman" w:cs="Times New Roman"/>
          <w:sz w:val="24"/>
          <w:szCs w:val="24"/>
          <w:lang w:val="en-US"/>
        </w:rPr>
        <w:t xml:space="preserve"> yang relatif bersih dilakukan </w:t>
      </w:r>
      <w:r w:rsidR="007865CA">
        <w:rPr>
          <w:rFonts w:ascii="Times New Roman" w:eastAsia="Calibri" w:hAnsi="Times New Roman" w:cs="Times New Roman"/>
          <w:sz w:val="24"/>
          <w:szCs w:val="24"/>
          <w:lang w:val="en-US"/>
        </w:rPr>
        <w:lastRenderedPageBreak/>
        <w:t>pencucian (</w:t>
      </w:r>
      <w:r w:rsidR="007865CA" w:rsidRPr="007865CA">
        <w:rPr>
          <w:rFonts w:ascii="Times New Roman" w:eastAsia="Calibri" w:hAnsi="Times New Roman" w:cs="Times New Roman"/>
          <w:i/>
          <w:sz w:val="24"/>
          <w:szCs w:val="24"/>
          <w:lang w:val="en-US"/>
        </w:rPr>
        <w:t>washer</w:t>
      </w:r>
      <w:r w:rsidR="007865CA">
        <w:rPr>
          <w:rFonts w:ascii="Times New Roman" w:eastAsia="Calibri" w:hAnsi="Times New Roman" w:cs="Times New Roman"/>
          <w:sz w:val="24"/>
          <w:szCs w:val="24"/>
          <w:lang w:val="en-US"/>
        </w:rPr>
        <w:t xml:space="preserve">) dengan air, selanjutnya </w:t>
      </w:r>
      <w:r w:rsidR="007865CA" w:rsidRPr="007865CA">
        <w:rPr>
          <w:rFonts w:ascii="Times New Roman" w:eastAsia="Calibri" w:hAnsi="Times New Roman" w:cs="Times New Roman"/>
          <w:i/>
          <w:sz w:val="24"/>
          <w:szCs w:val="24"/>
          <w:lang w:val="en-US"/>
        </w:rPr>
        <w:t>sludge</w:t>
      </w:r>
      <w:r w:rsidR="007865CA">
        <w:rPr>
          <w:rFonts w:ascii="Times New Roman" w:eastAsia="Calibri" w:hAnsi="Times New Roman" w:cs="Times New Roman"/>
          <w:sz w:val="24"/>
          <w:szCs w:val="24"/>
          <w:lang w:val="en-US"/>
        </w:rPr>
        <w:t xml:space="preserve"> dimasukkan ke dalam </w:t>
      </w:r>
      <w:r w:rsidR="007865CA" w:rsidRPr="007865CA">
        <w:rPr>
          <w:rFonts w:ascii="Times New Roman" w:eastAsia="Calibri" w:hAnsi="Times New Roman" w:cs="Times New Roman"/>
          <w:i/>
          <w:sz w:val="24"/>
          <w:szCs w:val="24"/>
          <w:lang w:val="en-US"/>
        </w:rPr>
        <w:t>filter press</w:t>
      </w:r>
      <w:r w:rsidR="007865CA">
        <w:rPr>
          <w:rFonts w:ascii="Times New Roman" w:eastAsia="Calibri" w:hAnsi="Times New Roman" w:cs="Times New Roman"/>
          <w:sz w:val="24"/>
          <w:szCs w:val="24"/>
          <w:lang w:val="en-US"/>
        </w:rPr>
        <w:t xml:space="preserve"> yang berfungsi sebagai </w:t>
      </w:r>
      <w:r w:rsidR="007865CA" w:rsidRPr="007865CA">
        <w:rPr>
          <w:rFonts w:ascii="Times New Roman" w:eastAsia="Calibri" w:hAnsi="Times New Roman" w:cs="Times New Roman"/>
          <w:i/>
          <w:sz w:val="24"/>
          <w:szCs w:val="24"/>
          <w:lang w:val="en-US"/>
        </w:rPr>
        <w:t>dewatering</w:t>
      </w:r>
      <w:r w:rsidR="007865CA">
        <w:rPr>
          <w:rFonts w:ascii="Times New Roman" w:eastAsia="Calibri" w:hAnsi="Times New Roman" w:cs="Times New Roman"/>
          <w:sz w:val="24"/>
          <w:szCs w:val="24"/>
          <w:lang w:val="en-US"/>
        </w:rPr>
        <w:t>.</w:t>
      </w:r>
    </w:p>
    <w:p w:rsidR="008B2A63" w:rsidRDefault="004B59E8" w:rsidP="0096401D">
      <w:pPr>
        <w:spacing w:after="0" w:line="480" w:lineRule="auto"/>
        <w:ind w:firstLine="284"/>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Sebagai ilustrasi </w:t>
      </w:r>
      <w:proofErr w:type="gramStart"/>
      <w:r>
        <w:rPr>
          <w:rFonts w:ascii="Times New Roman" w:eastAsia="Calibri" w:hAnsi="Times New Roman" w:cs="Times New Roman"/>
          <w:sz w:val="24"/>
          <w:szCs w:val="24"/>
          <w:lang w:val="en-US"/>
        </w:rPr>
        <w:t>u</w:t>
      </w:r>
      <w:r w:rsidR="008B2A63" w:rsidRPr="00261D72">
        <w:rPr>
          <w:rFonts w:ascii="Times New Roman" w:eastAsia="Calibri" w:hAnsi="Times New Roman" w:cs="Times New Roman"/>
          <w:sz w:val="24"/>
          <w:szCs w:val="24"/>
          <w:lang w:val="en-US"/>
        </w:rPr>
        <w:t xml:space="preserve">ntuk  </w:t>
      </w:r>
      <w:r w:rsidR="009A7854" w:rsidRPr="00261D72">
        <w:rPr>
          <w:rFonts w:ascii="Times New Roman" w:eastAsia="Calibri" w:hAnsi="Times New Roman" w:cs="Times New Roman"/>
          <w:sz w:val="24"/>
          <w:szCs w:val="24"/>
          <w:lang w:val="en-US"/>
        </w:rPr>
        <w:t>kapasitas</w:t>
      </w:r>
      <w:proofErr w:type="gramEnd"/>
      <w:r w:rsidR="009A7854" w:rsidRPr="00261D72">
        <w:rPr>
          <w:rFonts w:ascii="Times New Roman" w:eastAsia="Calibri" w:hAnsi="Times New Roman" w:cs="Times New Roman"/>
          <w:sz w:val="24"/>
          <w:szCs w:val="24"/>
          <w:lang w:val="en-US"/>
        </w:rPr>
        <w:t xml:space="preserve"> </w:t>
      </w:r>
      <w:r w:rsidR="008B2A63" w:rsidRPr="00261D72">
        <w:rPr>
          <w:rFonts w:ascii="Times New Roman" w:eastAsia="Calibri" w:hAnsi="Times New Roman" w:cs="Times New Roman"/>
          <w:sz w:val="24"/>
          <w:szCs w:val="24"/>
          <w:lang w:val="en-US"/>
        </w:rPr>
        <w:t>debit 100 M</w:t>
      </w:r>
      <w:r w:rsidR="008B2A63" w:rsidRPr="00261D72">
        <w:rPr>
          <w:rFonts w:ascii="Times New Roman" w:eastAsia="Calibri" w:hAnsi="Times New Roman" w:cs="Times New Roman"/>
          <w:sz w:val="24"/>
          <w:szCs w:val="24"/>
          <w:vertAlign w:val="superscript"/>
          <w:lang w:val="en-US"/>
        </w:rPr>
        <w:t>3</w:t>
      </w:r>
      <w:r w:rsidR="008B2A63" w:rsidRPr="00261D72">
        <w:rPr>
          <w:rFonts w:ascii="Times New Roman" w:eastAsia="Calibri" w:hAnsi="Times New Roman" w:cs="Times New Roman"/>
          <w:sz w:val="24"/>
          <w:szCs w:val="24"/>
          <w:lang w:val="en-US"/>
        </w:rPr>
        <w:t xml:space="preserve">/hari, diperlukan </w:t>
      </w:r>
      <w:r w:rsidR="008B2A63" w:rsidRPr="00261D72">
        <w:rPr>
          <w:rFonts w:ascii="Times New Roman" w:eastAsia="Calibri" w:hAnsi="Times New Roman" w:cs="Times New Roman"/>
          <w:i/>
          <w:sz w:val="24"/>
          <w:szCs w:val="24"/>
          <w:lang w:val="en-US"/>
        </w:rPr>
        <w:t xml:space="preserve">pond </w:t>
      </w:r>
      <w:r w:rsidR="009A7854" w:rsidRPr="00261D72">
        <w:rPr>
          <w:rFonts w:ascii="Times New Roman" w:eastAsia="Calibri" w:hAnsi="Times New Roman" w:cs="Times New Roman"/>
          <w:sz w:val="24"/>
          <w:szCs w:val="24"/>
          <w:lang w:val="en-US"/>
        </w:rPr>
        <w:t xml:space="preserve">dengan konstruksi beton bertulang  berdiameter  8,0 m dengan kedalaman  2,0 m </w:t>
      </w:r>
      <w:r w:rsidR="008B2A63" w:rsidRPr="00261D72">
        <w:rPr>
          <w:rFonts w:ascii="Times New Roman" w:eastAsia="Calibri" w:hAnsi="Times New Roman" w:cs="Times New Roman"/>
          <w:sz w:val="24"/>
          <w:szCs w:val="24"/>
          <w:lang w:val="en-US"/>
        </w:rPr>
        <w:t xml:space="preserve">yang dapat menampung </w:t>
      </w:r>
      <w:r w:rsidR="009A7854" w:rsidRPr="00261D72">
        <w:rPr>
          <w:rFonts w:ascii="Times New Roman" w:eastAsia="Calibri" w:hAnsi="Times New Roman" w:cs="Times New Roman"/>
          <w:i/>
          <w:sz w:val="24"/>
          <w:szCs w:val="24"/>
          <w:lang w:val="en-US"/>
        </w:rPr>
        <w:t>brine water</w:t>
      </w:r>
      <w:r w:rsidR="009A7854" w:rsidRPr="00261D72">
        <w:rPr>
          <w:rFonts w:ascii="Times New Roman" w:eastAsia="Calibri" w:hAnsi="Times New Roman" w:cs="Times New Roman"/>
          <w:sz w:val="24"/>
          <w:szCs w:val="24"/>
          <w:lang w:val="en-US"/>
        </w:rPr>
        <w:t xml:space="preserve"> selama </w:t>
      </w:r>
      <w:r w:rsidR="008B2A63" w:rsidRPr="00261D72">
        <w:rPr>
          <w:rFonts w:ascii="Times New Roman" w:eastAsia="Calibri" w:hAnsi="Times New Roman" w:cs="Times New Roman"/>
          <w:sz w:val="24"/>
          <w:szCs w:val="24"/>
          <w:lang w:val="en-US"/>
        </w:rPr>
        <w:t>1 hari</w:t>
      </w:r>
      <w:r w:rsidR="009A7854" w:rsidRPr="00261D72">
        <w:rPr>
          <w:rFonts w:ascii="Times New Roman" w:eastAsia="Calibri" w:hAnsi="Times New Roman" w:cs="Times New Roman"/>
          <w:sz w:val="24"/>
          <w:szCs w:val="24"/>
          <w:lang w:val="en-US"/>
        </w:rPr>
        <w:t>.</w:t>
      </w:r>
      <w:r w:rsidR="008B2A63" w:rsidRPr="00261D72">
        <w:rPr>
          <w:rFonts w:ascii="Times New Roman" w:eastAsia="Calibri" w:hAnsi="Times New Roman" w:cs="Times New Roman"/>
          <w:sz w:val="24"/>
          <w:szCs w:val="24"/>
          <w:lang w:val="en-US"/>
        </w:rPr>
        <w:t xml:space="preserve"> </w:t>
      </w:r>
      <w:r w:rsidR="00315E62" w:rsidRPr="00261D72">
        <w:rPr>
          <w:rFonts w:ascii="Times New Roman" w:eastAsia="Calibri" w:hAnsi="Times New Roman" w:cs="Times New Roman"/>
          <w:sz w:val="24"/>
          <w:szCs w:val="24"/>
          <w:lang w:val="en-US"/>
        </w:rPr>
        <w:t xml:space="preserve">Bak reaktor </w:t>
      </w:r>
      <w:r w:rsidR="00315E62" w:rsidRPr="00261D72">
        <w:rPr>
          <w:rFonts w:ascii="Times New Roman" w:eastAsia="Calibri" w:hAnsi="Times New Roman" w:cs="Times New Roman"/>
          <w:i/>
          <w:sz w:val="24"/>
          <w:szCs w:val="24"/>
          <w:lang w:val="en-US"/>
        </w:rPr>
        <w:t>flashmix</w:t>
      </w:r>
      <w:r w:rsidR="009A7854" w:rsidRPr="00261D72">
        <w:rPr>
          <w:rFonts w:ascii="Times New Roman" w:eastAsia="Calibri" w:hAnsi="Times New Roman" w:cs="Times New Roman"/>
          <w:sz w:val="24"/>
          <w:szCs w:val="24"/>
          <w:lang w:val="en-US"/>
        </w:rPr>
        <w:t xml:space="preserve"> berbentuk silinder dengan </w:t>
      </w:r>
      <w:proofErr w:type="gramStart"/>
      <w:r w:rsidR="009A7854" w:rsidRPr="00261D72">
        <w:rPr>
          <w:rFonts w:ascii="Times New Roman" w:eastAsia="Calibri" w:hAnsi="Times New Roman" w:cs="Times New Roman"/>
          <w:sz w:val="24"/>
          <w:szCs w:val="24"/>
          <w:lang w:val="en-US"/>
        </w:rPr>
        <w:t>diameter  80</w:t>
      </w:r>
      <w:proofErr w:type="gramEnd"/>
      <w:r w:rsidR="009A7854" w:rsidRPr="00261D72">
        <w:rPr>
          <w:rFonts w:ascii="Times New Roman" w:eastAsia="Calibri" w:hAnsi="Times New Roman" w:cs="Times New Roman"/>
          <w:sz w:val="24"/>
          <w:szCs w:val="24"/>
          <w:lang w:val="en-US"/>
        </w:rPr>
        <w:t xml:space="preserve"> cm dengan ketinggian 100 cm yang </w:t>
      </w:r>
      <w:r w:rsidR="00315E62" w:rsidRPr="00261D72">
        <w:rPr>
          <w:rFonts w:ascii="Times New Roman" w:eastAsia="Calibri" w:hAnsi="Times New Roman" w:cs="Times New Roman"/>
          <w:sz w:val="24"/>
          <w:szCs w:val="24"/>
          <w:lang w:val="en-US"/>
        </w:rPr>
        <w:t xml:space="preserve">berfungsi untuk </w:t>
      </w:r>
      <w:r w:rsidR="009A7854" w:rsidRPr="00261D72">
        <w:rPr>
          <w:rFonts w:ascii="Times New Roman" w:eastAsia="Calibri" w:hAnsi="Times New Roman" w:cs="Times New Roman"/>
          <w:sz w:val="24"/>
          <w:szCs w:val="24"/>
          <w:lang w:val="en-US"/>
        </w:rPr>
        <w:t xml:space="preserve">mengkondisikan </w:t>
      </w:r>
      <w:r w:rsidR="00315E62" w:rsidRPr="00261D72">
        <w:rPr>
          <w:rFonts w:ascii="Times New Roman" w:eastAsia="Calibri" w:hAnsi="Times New Roman" w:cs="Times New Roman"/>
          <w:sz w:val="24"/>
          <w:szCs w:val="24"/>
          <w:lang w:val="en-US"/>
        </w:rPr>
        <w:t xml:space="preserve">pH </w:t>
      </w:r>
      <w:r w:rsidR="009A7854" w:rsidRPr="00261D72">
        <w:rPr>
          <w:rFonts w:ascii="Times New Roman" w:eastAsia="Calibri" w:hAnsi="Times New Roman" w:cs="Times New Roman"/>
          <w:sz w:val="24"/>
          <w:szCs w:val="24"/>
          <w:lang w:val="en-US"/>
        </w:rPr>
        <w:t xml:space="preserve">8 </w:t>
      </w:r>
      <w:r w:rsidR="00315E62" w:rsidRPr="00261D72">
        <w:rPr>
          <w:rFonts w:ascii="Times New Roman" w:eastAsia="Calibri" w:hAnsi="Times New Roman" w:cs="Times New Roman"/>
          <w:sz w:val="24"/>
          <w:szCs w:val="24"/>
          <w:lang w:val="en-US"/>
        </w:rPr>
        <w:t xml:space="preserve">dan sebagai tempat reaksi koagulans (PAC)  dengan </w:t>
      </w:r>
      <w:r w:rsidR="00315E62" w:rsidRPr="00261D72">
        <w:rPr>
          <w:rFonts w:ascii="Times New Roman" w:eastAsia="Calibri" w:hAnsi="Times New Roman" w:cs="Times New Roman"/>
          <w:i/>
          <w:sz w:val="24"/>
          <w:szCs w:val="24"/>
          <w:lang w:val="en-US"/>
        </w:rPr>
        <w:t>brine water</w:t>
      </w:r>
      <w:r w:rsidR="0096401D">
        <w:rPr>
          <w:rFonts w:ascii="Times New Roman" w:eastAsia="Calibri" w:hAnsi="Times New Roman" w:cs="Times New Roman"/>
          <w:sz w:val="24"/>
          <w:szCs w:val="24"/>
          <w:lang w:val="en-US"/>
        </w:rPr>
        <w:t xml:space="preserve"> dengan</w:t>
      </w:r>
      <w:r w:rsidR="00315E62" w:rsidRPr="00261D72">
        <w:rPr>
          <w:rFonts w:ascii="Times New Roman" w:eastAsia="Calibri" w:hAnsi="Times New Roman" w:cs="Times New Roman"/>
          <w:sz w:val="24"/>
          <w:szCs w:val="24"/>
          <w:lang w:val="en-US"/>
        </w:rPr>
        <w:t xml:space="preserve">  </w:t>
      </w:r>
      <w:r w:rsidR="0096401D">
        <w:rPr>
          <w:rFonts w:ascii="Times New Roman" w:eastAsia="Calibri" w:hAnsi="Times New Roman" w:cs="Times New Roman"/>
          <w:sz w:val="24"/>
          <w:szCs w:val="24"/>
          <w:lang w:val="en-US"/>
        </w:rPr>
        <w:t>w</w:t>
      </w:r>
      <w:r w:rsidR="00315E62" w:rsidRPr="00261D72">
        <w:rPr>
          <w:rFonts w:ascii="Times New Roman" w:eastAsia="Calibri" w:hAnsi="Times New Roman" w:cs="Times New Roman"/>
          <w:sz w:val="24"/>
          <w:szCs w:val="24"/>
          <w:lang w:val="en-US"/>
        </w:rPr>
        <w:t xml:space="preserve">aktu tinggal </w:t>
      </w:r>
      <w:r w:rsidR="00315E62" w:rsidRPr="00261D72">
        <w:rPr>
          <w:rFonts w:ascii="Times New Roman" w:eastAsia="Calibri" w:hAnsi="Times New Roman" w:cs="Times New Roman"/>
          <w:i/>
          <w:sz w:val="24"/>
          <w:szCs w:val="24"/>
          <w:lang w:val="en-US"/>
        </w:rPr>
        <w:t>brine water</w:t>
      </w:r>
      <w:r w:rsidR="00315E62" w:rsidRPr="00261D72">
        <w:rPr>
          <w:rFonts w:ascii="Times New Roman" w:eastAsia="Calibri" w:hAnsi="Times New Roman" w:cs="Times New Roman"/>
          <w:sz w:val="24"/>
          <w:szCs w:val="24"/>
          <w:lang w:val="en-US"/>
        </w:rPr>
        <w:t xml:space="preserve"> </w:t>
      </w:r>
      <w:r w:rsidR="009A7854" w:rsidRPr="00261D72">
        <w:rPr>
          <w:rFonts w:ascii="Times New Roman" w:eastAsia="Calibri" w:hAnsi="Times New Roman" w:cs="Times New Roman"/>
          <w:sz w:val="24"/>
          <w:szCs w:val="24"/>
          <w:lang w:val="en-US"/>
        </w:rPr>
        <w:t xml:space="preserve">sekitar </w:t>
      </w:r>
      <w:r w:rsidR="00315E62" w:rsidRPr="00261D72">
        <w:rPr>
          <w:rFonts w:ascii="Times New Roman" w:eastAsia="Calibri" w:hAnsi="Times New Roman" w:cs="Times New Roman"/>
          <w:sz w:val="24"/>
          <w:szCs w:val="24"/>
          <w:lang w:val="en-US"/>
        </w:rPr>
        <w:t>5 menit</w:t>
      </w:r>
      <w:r w:rsidR="009A7854" w:rsidRPr="00261D72">
        <w:rPr>
          <w:rFonts w:ascii="Times New Roman" w:eastAsia="Calibri" w:hAnsi="Times New Roman" w:cs="Times New Roman"/>
          <w:sz w:val="24"/>
          <w:szCs w:val="24"/>
          <w:lang w:val="en-US"/>
        </w:rPr>
        <w:t>.</w:t>
      </w:r>
      <w:r w:rsidR="00315E62" w:rsidRPr="00261D72">
        <w:rPr>
          <w:rFonts w:ascii="Times New Roman" w:eastAsia="Calibri" w:hAnsi="Times New Roman" w:cs="Times New Roman"/>
          <w:sz w:val="24"/>
          <w:szCs w:val="24"/>
          <w:lang w:val="en-US"/>
        </w:rPr>
        <w:t xml:space="preserve"> </w:t>
      </w:r>
      <w:r w:rsidR="009A7854" w:rsidRPr="00261D72">
        <w:rPr>
          <w:rFonts w:ascii="Times New Roman" w:eastAsia="Calibri" w:hAnsi="Times New Roman" w:cs="Times New Roman"/>
          <w:sz w:val="24"/>
          <w:szCs w:val="24"/>
          <w:lang w:val="en-US"/>
        </w:rPr>
        <w:t xml:space="preserve">Bak reaktor </w:t>
      </w:r>
      <w:r w:rsidR="009A7854" w:rsidRPr="00261D72">
        <w:rPr>
          <w:rFonts w:ascii="Times New Roman" w:eastAsia="Calibri" w:hAnsi="Times New Roman" w:cs="Times New Roman"/>
          <w:i/>
          <w:sz w:val="24"/>
          <w:szCs w:val="24"/>
          <w:lang w:val="en-US"/>
        </w:rPr>
        <w:t>slowmix</w:t>
      </w:r>
      <w:r w:rsidR="009A7854" w:rsidRPr="00261D72">
        <w:rPr>
          <w:rFonts w:ascii="Times New Roman" w:eastAsia="Calibri" w:hAnsi="Times New Roman" w:cs="Times New Roman"/>
          <w:sz w:val="24"/>
          <w:szCs w:val="24"/>
          <w:lang w:val="en-US"/>
        </w:rPr>
        <w:t xml:space="preserve">, berbentuk silinder dengan diameter   130  cm  dengan kedalaman 100 cm berfungsi sebagai tempat reaksi flokulan sehingga terbentuk flok-flok endapan </w:t>
      </w:r>
      <w:r w:rsidR="009A7854" w:rsidRPr="00261D72">
        <w:rPr>
          <w:rFonts w:ascii="Times New Roman" w:eastAsia="Calibri" w:hAnsi="Times New Roman" w:cs="Times New Roman"/>
          <w:i/>
          <w:sz w:val="24"/>
          <w:szCs w:val="24"/>
          <w:lang w:val="en-US"/>
        </w:rPr>
        <w:t>sludge</w:t>
      </w:r>
      <w:r w:rsidR="009A7854" w:rsidRPr="00261D72">
        <w:rPr>
          <w:rFonts w:ascii="Times New Roman" w:eastAsia="Calibri" w:hAnsi="Times New Roman" w:cs="Times New Roman"/>
          <w:sz w:val="24"/>
          <w:szCs w:val="24"/>
          <w:lang w:val="en-US"/>
        </w:rPr>
        <w:t xml:space="preserve"> dengan waktu tinggal sekitar 15 menit. </w:t>
      </w:r>
      <w:proofErr w:type="gramStart"/>
      <w:r w:rsidR="009A7854" w:rsidRPr="00261D72">
        <w:rPr>
          <w:rFonts w:ascii="Times New Roman" w:eastAsia="Calibri" w:hAnsi="Times New Roman" w:cs="Times New Roman"/>
          <w:sz w:val="24"/>
          <w:szCs w:val="24"/>
          <w:lang w:val="en-US"/>
        </w:rPr>
        <w:t>Bak  sedimentasi</w:t>
      </w:r>
      <w:proofErr w:type="gramEnd"/>
      <w:r w:rsidR="009A7854" w:rsidRPr="00261D72">
        <w:rPr>
          <w:rFonts w:ascii="Times New Roman" w:eastAsia="Calibri" w:hAnsi="Times New Roman" w:cs="Times New Roman"/>
          <w:sz w:val="24"/>
          <w:szCs w:val="24"/>
          <w:lang w:val="en-US"/>
        </w:rPr>
        <w:t xml:space="preserve">  (</w:t>
      </w:r>
      <w:r w:rsidR="009A7854" w:rsidRPr="00261D72">
        <w:rPr>
          <w:rFonts w:ascii="Times New Roman" w:eastAsia="Calibri" w:hAnsi="Times New Roman" w:cs="Times New Roman"/>
          <w:i/>
          <w:sz w:val="24"/>
          <w:szCs w:val="24"/>
          <w:lang w:val="en-US"/>
        </w:rPr>
        <w:t>Clarifier</w:t>
      </w:r>
      <w:r w:rsidR="009A7854" w:rsidRPr="00261D72">
        <w:rPr>
          <w:rFonts w:ascii="Times New Roman" w:eastAsia="Calibri" w:hAnsi="Times New Roman" w:cs="Times New Roman"/>
          <w:sz w:val="24"/>
          <w:szCs w:val="24"/>
          <w:lang w:val="en-US"/>
        </w:rPr>
        <w:t xml:space="preserve">) </w:t>
      </w:r>
      <w:r w:rsidR="00261D72">
        <w:rPr>
          <w:rFonts w:ascii="Times New Roman" w:eastAsia="Calibri" w:hAnsi="Times New Roman" w:cs="Times New Roman"/>
          <w:sz w:val="24"/>
          <w:szCs w:val="24"/>
          <w:lang w:val="en-US"/>
        </w:rPr>
        <w:t>ber</w:t>
      </w:r>
      <w:r w:rsidR="00261D72" w:rsidRPr="00261D72">
        <w:rPr>
          <w:rFonts w:ascii="Times New Roman" w:eastAsia="Calibri" w:hAnsi="Times New Roman" w:cs="Times New Roman"/>
          <w:sz w:val="24"/>
          <w:szCs w:val="24"/>
          <w:lang w:val="en-US"/>
        </w:rPr>
        <w:t xml:space="preserve">bentuk silinder </w:t>
      </w:r>
      <w:r w:rsidR="0096401D">
        <w:rPr>
          <w:rFonts w:ascii="Times New Roman" w:eastAsia="Calibri" w:hAnsi="Times New Roman" w:cs="Times New Roman"/>
          <w:sz w:val="24"/>
          <w:szCs w:val="24"/>
          <w:lang w:val="en-US"/>
        </w:rPr>
        <w:t>menge</w:t>
      </w:r>
      <w:r w:rsidR="00261D72" w:rsidRPr="00261D72">
        <w:rPr>
          <w:rFonts w:ascii="Times New Roman" w:eastAsia="Calibri" w:hAnsi="Times New Roman" w:cs="Times New Roman"/>
          <w:sz w:val="24"/>
          <w:szCs w:val="24"/>
          <w:lang w:val="en-US"/>
        </w:rPr>
        <w:t xml:space="preserve">rucut kebawah  </w:t>
      </w:r>
      <w:r w:rsidR="00261D72">
        <w:rPr>
          <w:rFonts w:ascii="Times New Roman" w:eastAsia="Calibri" w:hAnsi="Times New Roman" w:cs="Times New Roman"/>
          <w:sz w:val="24"/>
          <w:szCs w:val="24"/>
          <w:lang w:val="en-US"/>
        </w:rPr>
        <w:t xml:space="preserve">dengan </w:t>
      </w:r>
      <w:r w:rsidR="00261D72" w:rsidRPr="00261D72">
        <w:rPr>
          <w:rFonts w:ascii="Times New Roman" w:eastAsia="Calibri" w:hAnsi="Times New Roman" w:cs="Times New Roman"/>
          <w:sz w:val="24"/>
          <w:szCs w:val="24"/>
          <w:lang w:val="en-US"/>
        </w:rPr>
        <w:t xml:space="preserve">diameter  500 cm </w:t>
      </w:r>
      <w:r w:rsidR="00261D72">
        <w:rPr>
          <w:rFonts w:ascii="Times New Roman" w:eastAsia="Calibri" w:hAnsi="Times New Roman" w:cs="Times New Roman"/>
          <w:sz w:val="24"/>
          <w:szCs w:val="24"/>
          <w:lang w:val="en-US"/>
        </w:rPr>
        <w:t>dan</w:t>
      </w:r>
      <w:r w:rsidR="00261D72" w:rsidRPr="00261D72">
        <w:rPr>
          <w:rFonts w:ascii="Times New Roman" w:eastAsia="Calibri" w:hAnsi="Times New Roman" w:cs="Times New Roman"/>
          <w:sz w:val="24"/>
          <w:szCs w:val="24"/>
          <w:lang w:val="en-US"/>
        </w:rPr>
        <w:t xml:space="preserve"> ketinggian  270 cm</w:t>
      </w:r>
      <w:r w:rsidR="0096401D">
        <w:rPr>
          <w:rFonts w:ascii="Times New Roman" w:eastAsia="Calibri" w:hAnsi="Times New Roman" w:cs="Times New Roman"/>
          <w:sz w:val="24"/>
          <w:szCs w:val="24"/>
          <w:lang w:val="en-US"/>
        </w:rPr>
        <w:t>,</w:t>
      </w:r>
      <w:r w:rsidR="00261D72">
        <w:rPr>
          <w:rFonts w:ascii="Times New Roman" w:eastAsia="Calibri" w:hAnsi="Times New Roman" w:cs="Times New Roman"/>
          <w:sz w:val="24"/>
          <w:szCs w:val="24"/>
          <w:lang w:val="en-US"/>
        </w:rPr>
        <w:t xml:space="preserve"> </w:t>
      </w:r>
      <w:r w:rsidR="0096401D">
        <w:rPr>
          <w:rFonts w:ascii="Times New Roman" w:eastAsia="Calibri" w:hAnsi="Times New Roman" w:cs="Times New Roman"/>
          <w:sz w:val="24"/>
          <w:szCs w:val="24"/>
          <w:lang w:val="en-US"/>
        </w:rPr>
        <w:t>b</w:t>
      </w:r>
      <w:r w:rsidR="00261D72">
        <w:rPr>
          <w:rFonts w:ascii="Times New Roman" w:eastAsia="Calibri" w:hAnsi="Times New Roman" w:cs="Times New Roman"/>
          <w:sz w:val="24"/>
          <w:szCs w:val="24"/>
          <w:lang w:val="en-US"/>
        </w:rPr>
        <w:t>erfungsi</w:t>
      </w:r>
      <w:r w:rsidR="00261D72" w:rsidRPr="00261D72">
        <w:rPr>
          <w:rFonts w:ascii="Times New Roman" w:eastAsia="Calibri" w:hAnsi="Times New Roman" w:cs="Times New Roman"/>
          <w:sz w:val="24"/>
          <w:szCs w:val="24"/>
          <w:lang w:val="en-US"/>
        </w:rPr>
        <w:t xml:space="preserve"> sebagai </w:t>
      </w:r>
      <w:r w:rsidR="009A7854" w:rsidRPr="00261D72">
        <w:rPr>
          <w:rFonts w:ascii="Times New Roman" w:eastAsia="Calibri" w:hAnsi="Times New Roman" w:cs="Times New Roman"/>
          <w:sz w:val="24"/>
          <w:szCs w:val="24"/>
          <w:lang w:val="en-US"/>
        </w:rPr>
        <w:t>tempat pemisahan endapan</w:t>
      </w:r>
      <w:r w:rsidR="0096401D">
        <w:rPr>
          <w:rFonts w:ascii="Times New Roman" w:eastAsia="Calibri" w:hAnsi="Times New Roman" w:cs="Times New Roman"/>
          <w:sz w:val="24"/>
          <w:szCs w:val="24"/>
          <w:lang w:val="en-US"/>
        </w:rPr>
        <w:t xml:space="preserve"> </w:t>
      </w:r>
      <w:r w:rsidR="0096401D" w:rsidRPr="0096401D">
        <w:rPr>
          <w:rFonts w:ascii="Times New Roman" w:eastAsia="Calibri" w:hAnsi="Times New Roman" w:cs="Times New Roman"/>
          <w:i/>
          <w:sz w:val="24"/>
          <w:szCs w:val="24"/>
          <w:lang w:val="en-US"/>
        </w:rPr>
        <w:t>sludge</w:t>
      </w:r>
      <w:r w:rsidR="009A7854" w:rsidRPr="0096401D">
        <w:rPr>
          <w:rFonts w:ascii="Times New Roman" w:eastAsia="Calibri" w:hAnsi="Times New Roman" w:cs="Times New Roman"/>
          <w:i/>
          <w:sz w:val="24"/>
          <w:szCs w:val="24"/>
          <w:lang w:val="en-US"/>
        </w:rPr>
        <w:t xml:space="preserve"> </w:t>
      </w:r>
      <w:r w:rsidR="00261D72" w:rsidRPr="00261D72">
        <w:rPr>
          <w:rFonts w:ascii="Times New Roman" w:eastAsia="Calibri" w:hAnsi="Times New Roman" w:cs="Times New Roman"/>
          <w:sz w:val="24"/>
          <w:szCs w:val="24"/>
          <w:lang w:val="en-US"/>
        </w:rPr>
        <w:t>dari</w:t>
      </w:r>
      <w:r w:rsidR="009A7854" w:rsidRPr="00261D72">
        <w:rPr>
          <w:rFonts w:ascii="Times New Roman" w:eastAsia="Calibri" w:hAnsi="Times New Roman" w:cs="Times New Roman"/>
          <w:sz w:val="24"/>
          <w:szCs w:val="24"/>
          <w:lang w:val="en-US"/>
        </w:rPr>
        <w:t xml:space="preserve"> air dengan waktu tinggal  </w:t>
      </w:r>
      <w:r w:rsidR="00261D72" w:rsidRPr="00261D72">
        <w:rPr>
          <w:rFonts w:ascii="Times New Roman" w:eastAsia="Calibri" w:hAnsi="Times New Roman" w:cs="Times New Roman"/>
          <w:sz w:val="24"/>
          <w:szCs w:val="24"/>
          <w:lang w:val="en-US"/>
        </w:rPr>
        <w:t xml:space="preserve">sekitar </w:t>
      </w:r>
      <w:r w:rsidR="009A7854" w:rsidRPr="00261D72">
        <w:rPr>
          <w:rFonts w:ascii="Times New Roman" w:eastAsia="Calibri" w:hAnsi="Times New Roman" w:cs="Times New Roman"/>
          <w:sz w:val="24"/>
          <w:szCs w:val="24"/>
          <w:lang w:val="en-US"/>
        </w:rPr>
        <w:t>60 menit.</w:t>
      </w:r>
      <w:r w:rsidR="00261D72" w:rsidRPr="00261D72">
        <w:rPr>
          <w:rFonts w:ascii="Times New Roman" w:eastAsia="Calibri" w:hAnsi="Times New Roman" w:cs="Times New Roman"/>
          <w:sz w:val="24"/>
          <w:szCs w:val="24"/>
          <w:lang w:val="en-US"/>
        </w:rPr>
        <w:t xml:space="preserve"> Bak tampung hasil </w:t>
      </w:r>
      <w:r w:rsidR="00261D72" w:rsidRPr="00261D72">
        <w:rPr>
          <w:rFonts w:ascii="Times New Roman" w:eastAsia="Calibri" w:hAnsi="Times New Roman" w:cs="Times New Roman"/>
          <w:i/>
          <w:sz w:val="24"/>
          <w:szCs w:val="24"/>
          <w:lang w:val="en-US"/>
        </w:rPr>
        <w:t>treatment</w:t>
      </w:r>
      <w:r w:rsidR="00261D72" w:rsidRPr="00261D72">
        <w:rPr>
          <w:rFonts w:ascii="Times New Roman" w:eastAsia="Calibri" w:hAnsi="Times New Roman" w:cs="Times New Roman"/>
          <w:sz w:val="24"/>
          <w:szCs w:val="24"/>
          <w:lang w:val="en-US"/>
        </w:rPr>
        <w:t xml:space="preserve"> </w:t>
      </w:r>
      <w:proofErr w:type="gramStart"/>
      <w:r w:rsidR="00261D72">
        <w:rPr>
          <w:rFonts w:ascii="Times New Roman" w:eastAsia="Calibri" w:hAnsi="Times New Roman" w:cs="Times New Roman"/>
          <w:sz w:val="24"/>
          <w:szCs w:val="24"/>
          <w:lang w:val="en-US"/>
        </w:rPr>
        <w:t>ber</w:t>
      </w:r>
      <w:r w:rsidR="00261D72" w:rsidRPr="008B5DE3">
        <w:rPr>
          <w:rFonts w:ascii="Times New Roman" w:eastAsia="Calibri" w:hAnsi="Times New Roman" w:cs="Times New Roman"/>
          <w:sz w:val="24"/>
          <w:szCs w:val="24"/>
          <w:lang w:val="en-US"/>
        </w:rPr>
        <w:t xml:space="preserve">bentuk  </w:t>
      </w:r>
      <w:r w:rsidR="00261D72" w:rsidRPr="00261D72">
        <w:rPr>
          <w:rFonts w:ascii="Times New Roman" w:eastAsia="Calibri" w:hAnsi="Times New Roman" w:cs="Times New Roman"/>
          <w:i/>
          <w:sz w:val="24"/>
          <w:szCs w:val="24"/>
          <w:lang w:val="en-US"/>
        </w:rPr>
        <w:t>pond</w:t>
      </w:r>
      <w:proofErr w:type="gramEnd"/>
      <w:r w:rsidR="00261D72" w:rsidRPr="008B5DE3">
        <w:rPr>
          <w:rFonts w:ascii="Times New Roman" w:eastAsia="Calibri" w:hAnsi="Times New Roman" w:cs="Times New Roman"/>
          <w:sz w:val="24"/>
          <w:szCs w:val="24"/>
          <w:lang w:val="en-US"/>
        </w:rPr>
        <w:t xml:space="preserve"> dengan konstruksi beton bertulang  </w:t>
      </w:r>
      <w:r w:rsidR="00D904F1">
        <w:rPr>
          <w:rFonts w:ascii="Times New Roman" w:eastAsia="Calibri" w:hAnsi="Times New Roman" w:cs="Times New Roman"/>
          <w:sz w:val="24"/>
          <w:szCs w:val="24"/>
          <w:lang w:val="en-US"/>
        </w:rPr>
        <w:t>berd</w:t>
      </w:r>
      <w:r w:rsidR="00261D72" w:rsidRPr="008B5DE3">
        <w:rPr>
          <w:rFonts w:ascii="Times New Roman" w:eastAsia="Calibri" w:hAnsi="Times New Roman" w:cs="Times New Roman"/>
          <w:sz w:val="24"/>
          <w:szCs w:val="24"/>
          <w:lang w:val="en-US"/>
        </w:rPr>
        <w:t>iameter  5 m dengan kedalaman  2,0  m</w:t>
      </w:r>
      <w:r w:rsidR="00D904F1">
        <w:rPr>
          <w:rFonts w:ascii="Times New Roman" w:eastAsia="Calibri" w:hAnsi="Times New Roman" w:cs="Times New Roman"/>
          <w:sz w:val="24"/>
          <w:szCs w:val="24"/>
          <w:lang w:val="en-US"/>
        </w:rPr>
        <w:t xml:space="preserve">, </w:t>
      </w:r>
      <w:r w:rsidR="00261D72" w:rsidRPr="00261D72">
        <w:rPr>
          <w:rFonts w:ascii="Times New Roman" w:eastAsia="Calibri" w:hAnsi="Times New Roman" w:cs="Times New Roman"/>
          <w:sz w:val="24"/>
          <w:szCs w:val="24"/>
          <w:lang w:val="en-US"/>
        </w:rPr>
        <w:t xml:space="preserve">untuk dapat menampung  </w:t>
      </w:r>
      <w:r w:rsidR="00D904F1">
        <w:rPr>
          <w:rFonts w:ascii="Times New Roman" w:eastAsia="Calibri" w:hAnsi="Times New Roman" w:cs="Times New Roman"/>
          <w:sz w:val="24"/>
          <w:szCs w:val="24"/>
          <w:lang w:val="en-US"/>
        </w:rPr>
        <w:t xml:space="preserve">air </w:t>
      </w:r>
      <w:r w:rsidR="00261D72" w:rsidRPr="00261D72">
        <w:rPr>
          <w:rFonts w:ascii="Times New Roman" w:eastAsia="Calibri" w:hAnsi="Times New Roman" w:cs="Times New Roman"/>
          <w:sz w:val="24"/>
          <w:szCs w:val="24"/>
          <w:lang w:val="en-US"/>
        </w:rPr>
        <w:t xml:space="preserve">sekitar </w:t>
      </w:r>
      <w:r w:rsidR="00D904F1">
        <w:rPr>
          <w:rFonts w:ascii="Times New Roman" w:eastAsia="Calibri" w:hAnsi="Times New Roman" w:cs="Times New Roman"/>
          <w:sz w:val="24"/>
          <w:szCs w:val="24"/>
          <w:lang w:val="en-US"/>
        </w:rPr>
        <w:t>8 jam.</w:t>
      </w:r>
      <w:r w:rsidR="00261D72" w:rsidRPr="00261D72">
        <w:rPr>
          <w:rFonts w:ascii="Times New Roman" w:eastAsia="Calibri" w:hAnsi="Times New Roman" w:cs="Times New Roman"/>
          <w:sz w:val="24"/>
          <w:szCs w:val="24"/>
          <w:lang w:val="en-US"/>
        </w:rPr>
        <w:t xml:space="preserve"> Bak </w:t>
      </w:r>
      <w:proofErr w:type="gramStart"/>
      <w:r w:rsidR="00261D72" w:rsidRPr="00261D72">
        <w:rPr>
          <w:rFonts w:ascii="Times New Roman" w:eastAsia="Calibri" w:hAnsi="Times New Roman" w:cs="Times New Roman"/>
          <w:sz w:val="24"/>
          <w:szCs w:val="24"/>
          <w:lang w:val="en-US"/>
        </w:rPr>
        <w:t>pencuci  endapan</w:t>
      </w:r>
      <w:proofErr w:type="gramEnd"/>
      <w:r w:rsidR="00261D72" w:rsidRPr="00261D72">
        <w:rPr>
          <w:rFonts w:ascii="Times New Roman" w:eastAsia="Calibri" w:hAnsi="Times New Roman" w:cs="Times New Roman"/>
          <w:sz w:val="24"/>
          <w:szCs w:val="24"/>
          <w:lang w:val="en-US"/>
        </w:rPr>
        <w:t xml:space="preserve"> </w:t>
      </w:r>
      <w:r w:rsidR="00261D72" w:rsidRPr="00D904F1">
        <w:rPr>
          <w:rFonts w:ascii="Times New Roman" w:eastAsia="Calibri" w:hAnsi="Times New Roman" w:cs="Times New Roman"/>
          <w:i/>
          <w:sz w:val="24"/>
          <w:szCs w:val="24"/>
          <w:lang w:val="en-US"/>
        </w:rPr>
        <w:t xml:space="preserve">sludge </w:t>
      </w:r>
      <w:r w:rsidR="00D904F1">
        <w:rPr>
          <w:rFonts w:ascii="Times New Roman" w:eastAsia="Calibri" w:hAnsi="Times New Roman" w:cs="Times New Roman"/>
          <w:sz w:val="24"/>
          <w:szCs w:val="24"/>
          <w:lang w:val="en-US"/>
        </w:rPr>
        <w:t>berbentuk silinder b</w:t>
      </w:r>
      <w:r w:rsidR="00D904F1" w:rsidRPr="00261D72">
        <w:rPr>
          <w:rFonts w:ascii="Times New Roman" w:eastAsia="Calibri" w:hAnsi="Times New Roman" w:cs="Times New Roman"/>
          <w:sz w:val="24"/>
          <w:szCs w:val="24"/>
          <w:lang w:val="en-US"/>
        </w:rPr>
        <w:t>erdiameter 6,0 m  dengan kedalaman  2,5 m</w:t>
      </w:r>
      <w:r w:rsidR="00D904F1">
        <w:rPr>
          <w:rFonts w:ascii="Times New Roman" w:eastAsia="Calibri" w:hAnsi="Times New Roman" w:cs="Times New Roman"/>
          <w:sz w:val="24"/>
          <w:szCs w:val="24"/>
          <w:lang w:val="en-US"/>
        </w:rPr>
        <w:t xml:space="preserve"> untuk mencuci </w:t>
      </w:r>
      <w:r w:rsidR="00D904F1" w:rsidRPr="00853DFF">
        <w:rPr>
          <w:rFonts w:ascii="Times New Roman" w:eastAsia="Calibri" w:hAnsi="Times New Roman" w:cs="Times New Roman"/>
          <w:i/>
          <w:sz w:val="24"/>
          <w:szCs w:val="24"/>
          <w:lang w:val="en-US"/>
        </w:rPr>
        <w:t>sludge</w:t>
      </w:r>
      <w:r w:rsidR="00D904F1">
        <w:rPr>
          <w:rFonts w:ascii="Times New Roman" w:eastAsia="Calibri" w:hAnsi="Times New Roman" w:cs="Times New Roman"/>
          <w:sz w:val="24"/>
          <w:szCs w:val="24"/>
          <w:lang w:val="en-US"/>
        </w:rPr>
        <w:t xml:space="preserve"> sekitar </w:t>
      </w:r>
      <w:r w:rsidR="00261D72" w:rsidRPr="00261D72">
        <w:rPr>
          <w:rFonts w:ascii="Times New Roman" w:eastAsia="Calibri" w:hAnsi="Times New Roman" w:cs="Times New Roman"/>
          <w:sz w:val="24"/>
          <w:szCs w:val="24"/>
          <w:lang w:val="en-US"/>
        </w:rPr>
        <w:t>20 M</w:t>
      </w:r>
      <w:r w:rsidR="00261D72" w:rsidRPr="00261D72">
        <w:rPr>
          <w:rFonts w:ascii="Times New Roman" w:eastAsia="Calibri" w:hAnsi="Times New Roman" w:cs="Times New Roman"/>
          <w:sz w:val="24"/>
          <w:szCs w:val="24"/>
          <w:vertAlign w:val="superscript"/>
          <w:lang w:val="en-US"/>
        </w:rPr>
        <w:t>3</w:t>
      </w:r>
      <w:r w:rsidR="00261D72" w:rsidRPr="00261D72">
        <w:rPr>
          <w:rFonts w:ascii="Times New Roman" w:eastAsia="Calibri" w:hAnsi="Times New Roman" w:cs="Times New Roman"/>
          <w:sz w:val="24"/>
          <w:szCs w:val="24"/>
          <w:lang w:val="en-US"/>
        </w:rPr>
        <w:t xml:space="preserve">/hari. </w:t>
      </w:r>
      <w:r w:rsidR="009A7854" w:rsidRPr="008B5DE3">
        <w:rPr>
          <w:rFonts w:ascii="Times New Roman" w:eastAsia="Calibri" w:hAnsi="Times New Roman" w:cs="Times New Roman"/>
          <w:sz w:val="24"/>
          <w:szCs w:val="24"/>
          <w:lang w:val="en-US"/>
        </w:rPr>
        <w:t xml:space="preserve"> </w:t>
      </w:r>
      <w:r w:rsidR="008B2A63">
        <w:rPr>
          <w:rFonts w:ascii="Times New Roman" w:eastAsia="Calibri" w:hAnsi="Times New Roman" w:cs="Times New Roman"/>
          <w:sz w:val="24"/>
          <w:szCs w:val="24"/>
          <w:lang w:val="en-US"/>
        </w:rPr>
        <w:t>Semua s</w:t>
      </w:r>
      <w:r w:rsidR="008B2A63" w:rsidRPr="00133BFF">
        <w:rPr>
          <w:rFonts w:ascii="Times New Roman" w:eastAsia="Calibri" w:hAnsi="Times New Roman" w:cs="Times New Roman"/>
          <w:i/>
          <w:sz w:val="24"/>
          <w:szCs w:val="24"/>
          <w:lang w:val="en-US"/>
        </w:rPr>
        <w:t>ludge</w:t>
      </w:r>
      <w:r w:rsidR="008B2A63" w:rsidRPr="00B734D1">
        <w:rPr>
          <w:rFonts w:ascii="Times New Roman" w:eastAsia="Calibri" w:hAnsi="Times New Roman" w:cs="Times New Roman"/>
          <w:sz w:val="24"/>
          <w:szCs w:val="24"/>
          <w:lang w:val="en-US"/>
        </w:rPr>
        <w:t xml:space="preserve"> </w:t>
      </w:r>
      <w:r w:rsidR="008B2A63">
        <w:rPr>
          <w:rFonts w:ascii="Times New Roman" w:eastAsia="Calibri" w:hAnsi="Times New Roman" w:cs="Times New Roman"/>
          <w:sz w:val="24"/>
          <w:szCs w:val="24"/>
          <w:lang w:val="en-US"/>
        </w:rPr>
        <w:t xml:space="preserve">dicuci dengan air </w:t>
      </w:r>
      <w:r w:rsidR="00853DFF">
        <w:rPr>
          <w:rFonts w:ascii="Times New Roman" w:eastAsia="Calibri" w:hAnsi="Times New Roman" w:cs="Times New Roman"/>
          <w:sz w:val="24"/>
          <w:szCs w:val="24"/>
          <w:lang w:val="en-US"/>
        </w:rPr>
        <w:t>yang</w:t>
      </w:r>
      <w:r w:rsidR="008B2A63">
        <w:rPr>
          <w:rFonts w:ascii="Times New Roman" w:eastAsia="Calibri" w:hAnsi="Times New Roman" w:cs="Times New Roman"/>
          <w:sz w:val="24"/>
          <w:szCs w:val="24"/>
          <w:lang w:val="en-US"/>
        </w:rPr>
        <w:t xml:space="preserve"> </w:t>
      </w:r>
      <w:r w:rsidR="0096401D">
        <w:rPr>
          <w:rFonts w:ascii="Times New Roman" w:eastAsia="Calibri" w:hAnsi="Times New Roman" w:cs="Times New Roman"/>
          <w:sz w:val="24"/>
          <w:szCs w:val="24"/>
          <w:lang w:val="en-US"/>
        </w:rPr>
        <w:t xml:space="preserve">selanjutnya </w:t>
      </w:r>
      <w:r w:rsidR="008B2A63" w:rsidRPr="00B734D1">
        <w:rPr>
          <w:rFonts w:ascii="Times New Roman" w:eastAsia="Calibri" w:hAnsi="Times New Roman" w:cs="Times New Roman"/>
          <w:sz w:val="24"/>
          <w:szCs w:val="24"/>
          <w:lang w:val="en-US"/>
        </w:rPr>
        <w:t xml:space="preserve">dimasukkan ke dalam </w:t>
      </w:r>
      <w:r w:rsidR="008B2A63" w:rsidRPr="00C16933">
        <w:rPr>
          <w:rFonts w:ascii="Times New Roman" w:eastAsia="Calibri" w:hAnsi="Times New Roman" w:cs="Times New Roman"/>
          <w:i/>
          <w:sz w:val="24"/>
          <w:szCs w:val="24"/>
          <w:lang w:val="en-US"/>
        </w:rPr>
        <w:t>filterpress</w:t>
      </w:r>
      <w:r w:rsidR="008B2A63" w:rsidRPr="00B734D1">
        <w:rPr>
          <w:rFonts w:ascii="Times New Roman" w:eastAsia="Calibri" w:hAnsi="Times New Roman" w:cs="Times New Roman"/>
          <w:sz w:val="24"/>
          <w:szCs w:val="24"/>
          <w:lang w:val="en-US"/>
        </w:rPr>
        <w:t xml:space="preserve"> untuk</w:t>
      </w:r>
      <w:r w:rsidR="00A80F62">
        <w:rPr>
          <w:rFonts w:ascii="Times New Roman" w:eastAsia="Calibri" w:hAnsi="Times New Roman" w:cs="Times New Roman"/>
          <w:sz w:val="24"/>
          <w:szCs w:val="24"/>
          <w:lang w:val="en-US"/>
        </w:rPr>
        <w:t xml:space="preserve"> proses</w:t>
      </w:r>
      <w:r w:rsidR="008B2A63" w:rsidRPr="00B734D1">
        <w:rPr>
          <w:rFonts w:ascii="Times New Roman" w:eastAsia="Calibri" w:hAnsi="Times New Roman" w:cs="Times New Roman"/>
          <w:sz w:val="24"/>
          <w:szCs w:val="24"/>
          <w:lang w:val="en-US"/>
        </w:rPr>
        <w:t xml:space="preserve"> </w:t>
      </w:r>
      <w:r w:rsidR="00A80F62" w:rsidRPr="00A80F62">
        <w:rPr>
          <w:rFonts w:ascii="Times New Roman" w:eastAsia="Calibri" w:hAnsi="Times New Roman" w:cs="Times New Roman"/>
          <w:i/>
          <w:sz w:val="24"/>
          <w:szCs w:val="24"/>
          <w:lang w:val="en-US"/>
        </w:rPr>
        <w:t>dewatering</w:t>
      </w:r>
      <w:r w:rsidR="00A80F62">
        <w:rPr>
          <w:rFonts w:ascii="Times New Roman" w:eastAsia="Calibri" w:hAnsi="Times New Roman" w:cs="Times New Roman"/>
          <w:sz w:val="24"/>
          <w:szCs w:val="24"/>
          <w:lang w:val="en-US"/>
        </w:rPr>
        <w:t>, sehingga</w:t>
      </w:r>
      <w:r w:rsidR="00A80F62" w:rsidRPr="00A80F62">
        <w:rPr>
          <w:rFonts w:ascii="Times New Roman" w:eastAsia="Calibri" w:hAnsi="Times New Roman" w:cs="Times New Roman"/>
          <w:i/>
          <w:sz w:val="24"/>
          <w:szCs w:val="24"/>
          <w:lang w:val="en-US"/>
        </w:rPr>
        <w:t xml:space="preserve"> </w:t>
      </w:r>
      <w:r w:rsidR="00A80F62">
        <w:rPr>
          <w:rFonts w:ascii="Times New Roman" w:eastAsia="Calibri" w:hAnsi="Times New Roman" w:cs="Times New Roman"/>
          <w:sz w:val="24"/>
          <w:szCs w:val="24"/>
          <w:lang w:val="en-US"/>
        </w:rPr>
        <w:t>di</w:t>
      </w:r>
      <w:r w:rsidR="008B2A63" w:rsidRPr="00B734D1">
        <w:rPr>
          <w:rFonts w:ascii="Times New Roman" w:eastAsia="Calibri" w:hAnsi="Times New Roman" w:cs="Times New Roman"/>
          <w:sz w:val="24"/>
          <w:szCs w:val="24"/>
          <w:lang w:val="en-US"/>
        </w:rPr>
        <w:t xml:space="preserve">peroleh </w:t>
      </w:r>
      <w:r w:rsidR="008B2A63" w:rsidRPr="00B734D1">
        <w:rPr>
          <w:rFonts w:ascii="Times New Roman" w:eastAsia="Calibri" w:hAnsi="Times New Roman" w:cs="Times New Roman"/>
          <w:i/>
          <w:sz w:val="24"/>
          <w:szCs w:val="24"/>
          <w:lang w:val="en-US"/>
        </w:rPr>
        <w:t>sludge</w:t>
      </w:r>
      <w:r w:rsidR="008B2A63" w:rsidRPr="00B734D1">
        <w:rPr>
          <w:rFonts w:ascii="Times New Roman" w:eastAsia="Calibri" w:hAnsi="Times New Roman" w:cs="Times New Roman"/>
          <w:sz w:val="24"/>
          <w:szCs w:val="24"/>
          <w:lang w:val="en-US"/>
        </w:rPr>
        <w:t xml:space="preserve"> yang </w:t>
      </w:r>
      <w:r w:rsidR="008B2A63">
        <w:rPr>
          <w:rFonts w:ascii="Times New Roman" w:eastAsia="Calibri" w:hAnsi="Times New Roman" w:cs="Times New Roman"/>
          <w:sz w:val="24"/>
          <w:szCs w:val="24"/>
          <w:lang w:val="en-US"/>
        </w:rPr>
        <w:t xml:space="preserve">langsung </w:t>
      </w:r>
      <w:r w:rsidR="00A80F62">
        <w:rPr>
          <w:rFonts w:ascii="Times New Roman" w:eastAsia="Calibri" w:hAnsi="Times New Roman" w:cs="Times New Roman"/>
          <w:sz w:val="24"/>
          <w:szCs w:val="24"/>
          <w:lang w:val="en-US"/>
        </w:rPr>
        <w:t xml:space="preserve">dapat </w:t>
      </w:r>
      <w:r w:rsidR="008B2A63" w:rsidRPr="00B734D1">
        <w:rPr>
          <w:rFonts w:ascii="Times New Roman" w:eastAsia="Calibri" w:hAnsi="Times New Roman" w:cs="Times New Roman"/>
          <w:sz w:val="24"/>
          <w:szCs w:val="24"/>
          <w:lang w:val="en-US"/>
        </w:rPr>
        <w:t xml:space="preserve">dimanfaatkan </w:t>
      </w:r>
      <w:r w:rsidR="00A80F62">
        <w:rPr>
          <w:rFonts w:ascii="Times New Roman" w:eastAsia="Calibri" w:hAnsi="Times New Roman" w:cs="Times New Roman"/>
          <w:sz w:val="24"/>
          <w:szCs w:val="24"/>
          <w:lang w:val="en-US"/>
        </w:rPr>
        <w:t>sebagai</w:t>
      </w:r>
      <w:r w:rsidR="008B2A63" w:rsidRPr="00B734D1">
        <w:rPr>
          <w:rFonts w:ascii="Times New Roman" w:eastAsia="Calibri" w:hAnsi="Times New Roman" w:cs="Times New Roman"/>
          <w:sz w:val="24"/>
          <w:szCs w:val="24"/>
          <w:lang w:val="en-US"/>
        </w:rPr>
        <w:t xml:space="preserve"> bahan </w:t>
      </w:r>
      <w:proofErr w:type="gramStart"/>
      <w:r w:rsidR="008B2A63" w:rsidRPr="00B734D1">
        <w:rPr>
          <w:rFonts w:ascii="Times New Roman" w:eastAsia="Calibri" w:hAnsi="Times New Roman" w:cs="Times New Roman"/>
          <w:sz w:val="24"/>
          <w:szCs w:val="24"/>
          <w:lang w:val="en-US"/>
        </w:rPr>
        <w:t>baku</w:t>
      </w:r>
      <w:proofErr w:type="gramEnd"/>
      <w:r w:rsidR="008B2A63" w:rsidRPr="00B734D1">
        <w:rPr>
          <w:rFonts w:ascii="Times New Roman" w:eastAsia="Calibri" w:hAnsi="Times New Roman" w:cs="Times New Roman"/>
          <w:sz w:val="24"/>
          <w:szCs w:val="24"/>
          <w:lang w:val="en-US"/>
        </w:rPr>
        <w:t xml:space="preserve"> industri lainnya</w:t>
      </w:r>
      <w:r w:rsidR="00A80F62">
        <w:rPr>
          <w:rFonts w:ascii="Times New Roman" w:eastAsia="Calibri" w:hAnsi="Times New Roman" w:cs="Times New Roman"/>
          <w:sz w:val="24"/>
          <w:szCs w:val="24"/>
          <w:lang w:val="en-US"/>
        </w:rPr>
        <w:t>, seperti geomaterial dan material preservasi mikro-organisme (MPMO)</w:t>
      </w:r>
      <w:r w:rsidR="008B2A63" w:rsidRPr="00B734D1">
        <w:rPr>
          <w:rFonts w:ascii="Times New Roman" w:eastAsia="Calibri" w:hAnsi="Times New Roman" w:cs="Times New Roman"/>
          <w:sz w:val="24"/>
          <w:szCs w:val="24"/>
          <w:lang w:val="en-US"/>
        </w:rPr>
        <w:t>.</w:t>
      </w:r>
    </w:p>
    <w:p w:rsidR="00611374" w:rsidRDefault="0082539E" w:rsidP="00611374">
      <w:pPr>
        <w:pStyle w:val="ListParagraph"/>
        <w:spacing w:after="0" w:line="480" w:lineRule="auto"/>
        <w:ind w:left="0" w:firstLine="284"/>
        <w:jc w:val="both"/>
        <w:rPr>
          <w:rFonts w:ascii="Times New Roman" w:eastAsia="Calibri" w:hAnsi="Times New Roman" w:cs="Times New Roman"/>
          <w:sz w:val="24"/>
          <w:szCs w:val="24"/>
          <w:lang w:val="en-US"/>
        </w:rPr>
      </w:pPr>
      <w:r>
        <w:rPr>
          <w:rFonts w:ascii="Times New Roman" w:hAnsi="Times New Roman" w:cs="Times New Roman"/>
          <w:sz w:val="24"/>
          <w:szCs w:val="24"/>
          <w:lang w:val="en-US"/>
        </w:rPr>
        <w:t xml:space="preserve">Teknologi proses meminimalkan </w:t>
      </w:r>
      <w:r w:rsidRPr="0082539E">
        <w:rPr>
          <w:rFonts w:ascii="Times New Roman" w:hAnsi="Times New Roman" w:cs="Times New Roman"/>
          <w:i/>
          <w:sz w:val="24"/>
          <w:szCs w:val="24"/>
          <w:lang w:val="en-US"/>
        </w:rPr>
        <w:t>scale</w:t>
      </w:r>
      <w:r>
        <w:rPr>
          <w:rFonts w:ascii="Times New Roman" w:hAnsi="Times New Roman" w:cs="Times New Roman"/>
          <w:sz w:val="24"/>
          <w:szCs w:val="24"/>
          <w:lang w:val="en-US"/>
        </w:rPr>
        <w:t xml:space="preserve"> pada pipa re-injeksi dengan pola </w:t>
      </w:r>
      <w:r w:rsidRPr="0082539E">
        <w:rPr>
          <w:rFonts w:ascii="Times New Roman" w:hAnsi="Times New Roman" w:cs="Times New Roman"/>
          <w:i/>
          <w:sz w:val="24"/>
          <w:szCs w:val="24"/>
          <w:lang w:val="en-US"/>
        </w:rPr>
        <w:t>non acid re-injection system</w:t>
      </w:r>
      <w:r>
        <w:rPr>
          <w:rFonts w:ascii="Times New Roman" w:hAnsi="Times New Roman" w:cs="Times New Roman"/>
          <w:sz w:val="24"/>
          <w:szCs w:val="24"/>
          <w:lang w:val="en-US"/>
        </w:rPr>
        <w:t xml:space="preserve"> ini mengandung konsekuensi tambahan biaya peralatan </w:t>
      </w:r>
      <w:r>
        <w:rPr>
          <w:rFonts w:ascii="Times New Roman" w:hAnsi="Times New Roman" w:cs="Times New Roman"/>
          <w:sz w:val="24"/>
          <w:szCs w:val="24"/>
          <w:lang w:val="en-US"/>
        </w:rPr>
        <w:lastRenderedPageBreak/>
        <w:t xml:space="preserve">dan biaya operasional termasuk biaya bahan aditif yang ditambahkan. </w:t>
      </w:r>
      <w:proofErr w:type="gramStart"/>
      <w:r w:rsidR="007D428E">
        <w:rPr>
          <w:rFonts w:ascii="Times New Roman" w:hAnsi="Times New Roman" w:cs="Times New Roman"/>
          <w:sz w:val="24"/>
          <w:szCs w:val="24"/>
          <w:lang w:val="en-US"/>
        </w:rPr>
        <w:t>G</w:t>
      </w:r>
      <w:r w:rsidR="00611374">
        <w:rPr>
          <w:rFonts w:ascii="Times New Roman" w:hAnsi="Times New Roman" w:cs="Times New Roman"/>
          <w:sz w:val="24"/>
          <w:szCs w:val="24"/>
          <w:lang w:val="en-US"/>
        </w:rPr>
        <w:t>ambaran tentang perbedaan pemakaian bahan aditif dan keuntungan dan/atau kerugian penerapan antara Pola 1 (</w:t>
      </w:r>
      <w:r w:rsidR="00611374" w:rsidRPr="00484CCE">
        <w:rPr>
          <w:rFonts w:ascii="Times New Roman" w:eastAsia="Calibri" w:hAnsi="Times New Roman" w:cs="Times New Roman"/>
          <w:i/>
          <w:sz w:val="24"/>
          <w:szCs w:val="24"/>
        </w:rPr>
        <w:t>acid re-injection system</w:t>
      </w:r>
      <w:r w:rsidR="00611374">
        <w:rPr>
          <w:rFonts w:ascii="Times New Roman" w:eastAsia="Calibri" w:hAnsi="Times New Roman" w:cs="Times New Roman"/>
          <w:sz w:val="24"/>
          <w:szCs w:val="24"/>
          <w:lang w:val="en-US"/>
        </w:rPr>
        <w:t>)</w:t>
      </w:r>
      <w:r w:rsidR="00611374">
        <w:rPr>
          <w:rFonts w:ascii="Times New Roman" w:hAnsi="Times New Roman" w:cs="Times New Roman"/>
          <w:sz w:val="24"/>
          <w:szCs w:val="24"/>
          <w:lang w:val="en-US"/>
        </w:rPr>
        <w:t xml:space="preserve"> terhadap Pola 2 (</w:t>
      </w:r>
      <w:r w:rsidR="00611374" w:rsidRPr="00484CCE">
        <w:rPr>
          <w:rFonts w:ascii="Times New Roman" w:eastAsia="Calibri" w:hAnsi="Times New Roman" w:cs="Times New Roman"/>
          <w:i/>
          <w:sz w:val="24"/>
          <w:szCs w:val="24"/>
        </w:rPr>
        <w:t>non</w:t>
      </w:r>
      <w:r w:rsidR="00611374" w:rsidRPr="00484CCE">
        <w:rPr>
          <w:rFonts w:ascii="Times New Roman" w:eastAsia="Calibri" w:hAnsi="Times New Roman" w:cs="Times New Roman"/>
          <w:sz w:val="24"/>
          <w:szCs w:val="24"/>
        </w:rPr>
        <w:t xml:space="preserve"> </w:t>
      </w:r>
      <w:r w:rsidR="00611374" w:rsidRPr="00484CCE">
        <w:rPr>
          <w:rFonts w:ascii="Times New Roman" w:eastAsia="Calibri" w:hAnsi="Times New Roman" w:cs="Times New Roman"/>
          <w:i/>
          <w:sz w:val="24"/>
          <w:szCs w:val="24"/>
        </w:rPr>
        <w:t>acid re-injection system</w:t>
      </w:r>
      <w:r w:rsidR="00611374">
        <w:rPr>
          <w:rFonts w:ascii="Times New Roman" w:eastAsia="Calibri" w:hAnsi="Times New Roman" w:cs="Times New Roman"/>
          <w:sz w:val="24"/>
          <w:szCs w:val="24"/>
          <w:lang w:val="en-US"/>
        </w:rPr>
        <w:t xml:space="preserve">) disajikan pada </w:t>
      </w:r>
      <w:r w:rsidR="00611374" w:rsidRPr="0003014F">
        <w:rPr>
          <w:rFonts w:ascii="Times New Roman" w:eastAsia="Calibri" w:hAnsi="Times New Roman" w:cs="Times New Roman"/>
          <w:b/>
          <w:sz w:val="24"/>
          <w:szCs w:val="24"/>
          <w:lang w:val="en-US"/>
        </w:rPr>
        <w:t xml:space="preserve">Tabel </w:t>
      </w:r>
      <w:r w:rsidR="00611374">
        <w:rPr>
          <w:rFonts w:ascii="Times New Roman" w:eastAsia="Calibri" w:hAnsi="Times New Roman" w:cs="Times New Roman"/>
          <w:b/>
          <w:sz w:val="24"/>
          <w:szCs w:val="24"/>
          <w:lang w:val="en-US"/>
        </w:rPr>
        <w:t>4.</w:t>
      </w:r>
      <w:r w:rsidR="00814368">
        <w:rPr>
          <w:rFonts w:ascii="Times New Roman" w:eastAsia="Calibri" w:hAnsi="Times New Roman" w:cs="Times New Roman"/>
          <w:b/>
          <w:sz w:val="24"/>
          <w:szCs w:val="24"/>
          <w:lang w:val="en-US"/>
        </w:rPr>
        <w:t>1</w:t>
      </w:r>
      <w:r w:rsidR="00611374">
        <w:rPr>
          <w:rFonts w:ascii="Times New Roman" w:eastAsia="Calibri" w:hAnsi="Times New Roman" w:cs="Times New Roman"/>
          <w:b/>
          <w:sz w:val="24"/>
          <w:szCs w:val="24"/>
          <w:lang w:val="en-US"/>
        </w:rPr>
        <w:t xml:space="preserve"> </w:t>
      </w:r>
      <w:r w:rsidR="00611374">
        <w:rPr>
          <w:rFonts w:ascii="Times New Roman" w:eastAsia="Calibri" w:hAnsi="Times New Roman" w:cs="Times New Roman"/>
          <w:sz w:val="24"/>
          <w:szCs w:val="24"/>
          <w:lang w:val="en-US"/>
        </w:rPr>
        <w:t xml:space="preserve">dan </w:t>
      </w:r>
      <w:r w:rsidR="00611374" w:rsidRPr="0003014F">
        <w:rPr>
          <w:rFonts w:ascii="Times New Roman" w:eastAsia="Calibri" w:hAnsi="Times New Roman" w:cs="Times New Roman"/>
          <w:b/>
          <w:sz w:val="24"/>
          <w:szCs w:val="24"/>
          <w:lang w:val="en-US"/>
        </w:rPr>
        <w:t xml:space="preserve">Tabel </w:t>
      </w:r>
      <w:r w:rsidR="00611374">
        <w:rPr>
          <w:rFonts w:ascii="Times New Roman" w:eastAsia="Calibri" w:hAnsi="Times New Roman" w:cs="Times New Roman"/>
          <w:b/>
          <w:sz w:val="24"/>
          <w:szCs w:val="24"/>
          <w:lang w:val="en-US"/>
        </w:rPr>
        <w:t>4.</w:t>
      </w:r>
      <w:r w:rsidR="00814368">
        <w:rPr>
          <w:rFonts w:ascii="Times New Roman" w:eastAsia="Calibri" w:hAnsi="Times New Roman" w:cs="Times New Roman"/>
          <w:b/>
          <w:sz w:val="24"/>
          <w:szCs w:val="24"/>
          <w:lang w:val="en-US"/>
        </w:rPr>
        <w:t>2</w:t>
      </w:r>
      <w:r w:rsidR="00611374">
        <w:rPr>
          <w:rFonts w:ascii="Times New Roman" w:eastAsia="Calibri" w:hAnsi="Times New Roman" w:cs="Times New Roman"/>
          <w:sz w:val="24"/>
          <w:szCs w:val="24"/>
          <w:lang w:val="en-US"/>
        </w:rPr>
        <w:t>.</w:t>
      </w:r>
      <w:proofErr w:type="gramEnd"/>
      <w:r w:rsidR="00611374">
        <w:rPr>
          <w:rFonts w:ascii="Times New Roman" w:eastAsia="Calibri" w:hAnsi="Times New Roman" w:cs="Times New Roman"/>
          <w:sz w:val="24"/>
          <w:szCs w:val="24"/>
          <w:lang w:val="en-US"/>
        </w:rPr>
        <w:t xml:space="preserve"> </w:t>
      </w:r>
    </w:p>
    <w:p w:rsidR="00611374" w:rsidRDefault="00611374" w:rsidP="00611374">
      <w:pPr>
        <w:pStyle w:val="ListParagraph"/>
        <w:spacing w:after="0" w:line="240" w:lineRule="auto"/>
        <w:ind w:left="0" w:firstLine="284"/>
        <w:jc w:val="center"/>
        <w:rPr>
          <w:rFonts w:ascii="Times New Roman" w:eastAsia="Calibri" w:hAnsi="Times New Roman" w:cs="Times New Roman"/>
          <w:i/>
          <w:sz w:val="24"/>
          <w:szCs w:val="24"/>
          <w:lang w:val="en-US"/>
        </w:rPr>
      </w:pPr>
      <w:r w:rsidRPr="004472B8">
        <w:rPr>
          <w:rFonts w:ascii="Times New Roman" w:eastAsia="Calibri" w:hAnsi="Times New Roman" w:cs="Times New Roman"/>
          <w:sz w:val="24"/>
          <w:szCs w:val="24"/>
        </w:rPr>
        <w:t xml:space="preserve">Tabel </w:t>
      </w:r>
      <w:r>
        <w:rPr>
          <w:rFonts w:ascii="Times New Roman" w:eastAsia="Calibri" w:hAnsi="Times New Roman" w:cs="Times New Roman"/>
          <w:sz w:val="24"/>
          <w:szCs w:val="24"/>
          <w:lang w:val="en-US"/>
        </w:rPr>
        <w:t>4.</w:t>
      </w:r>
      <w:r w:rsidR="00814368">
        <w:rPr>
          <w:rFonts w:ascii="Times New Roman" w:eastAsia="Calibri" w:hAnsi="Times New Roman" w:cs="Times New Roman"/>
          <w:sz w:val="24"/>
          <w:szCs w:val="24"/>
          <w:lang w:val="en-US"/>
        </w:rPr>
        <w:t>1</w:t>
      </w:r>
      <w:r w:rsidRPr="004472B8">
        <w:rPr>
          <w:rFonts w:ascii="Times New Roman" w:eastAsia="Calibri" w:hAnsi="Times New Roman" w:cs="Times New Roman"/>
          <w:sz w:val="24"/>
          <w:szCs w:val="24"/>
        </w:rPr>
        <w:t xml:space="preserve">. Perbandingan biaya bahan aditif antara </w:t>
      </w:r>
      <w:r w:rsidRPr="00752A8E">
        <w:rPr>
          <w:rFonts w:ascii="Times New Roman" w:eastAsia="Calibri" w:hAnsi="Times New Roman" w:cs="Times New Roman"/>
          <w:i/>
          <w:sz w:val="24"/>
          <w:szCs w:val="24"/>
        </w:rPr>
        <w:t>acid re-injection system</w:t>
      </w:r>
    </w:p>
    <w:p w:rsidR="00611374" w:rsidRDefault="00611374" w:rsidP="00611374">
      <w:pPr>
        <w:pStyle w:val="ListParagraph"/>
        <w:spacing w:after="0" w:line="240" w:lineRule="auto"/>
        <w:ind w:left="0"/>
        <w:jc w:val="center"/>
        <w:rPr>
          <w:rFonts w:ascii="Times New Roman" w:eastAsia="Calibri" w:hAnsi="Times New Roman" w:cs="Times New Roman"/>
          <w:i/>
          <w:sz w:val="24"/>
          <w:szCs w:val="24"/>
          <w:lang w:val="en-US"/>
        </w:rPr>
      </w:pPr>
      <w:r w:rsidRPr="004472B8">
        <w:rPr>
          <w:rFonts w:ascii="Calibri" w:eastAsia="Calibri" w:hAnsi="Calibri" w:cs="Times New Roman"/>
          <w:noProof/>
          <w:lang w:val="en-US"/>
        </w:rPr>
        <w:drawing>
          <wp:anchor distT="0" distB="0" distL="114300" distR="114300" simplePos="0" relativeHeight="252108287" behindDoc="0" locked="0" layoutInCell="1" allowOverlap="1" wp14:anchorId="7F6A5F67" wp14:editId="2EDAFC70">
            <wp:simplePos x="0" y="0"/>
            <wp:positionH relativeFrom="column">
              <wp:posOffset>-81280</wp:posOffset>
            </wp:positionH>
            <wp:positionV relativeFrom="paragraph">
              <wp:posOffset>353060</wp:posOffset>
            </wp:positionV>
            <wp:extent cx="5193665" cy="2059940"/>
            <wp:effectExtent l="0" t="0" r="698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193665" cy="20599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752A8E">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lang w:val="en-US"/>
        </w:rPr>
        <w:t xml:space="preserve">dengan </w:t>
      </w:r>
      <w:r w:rsidRPr="00752A8E">
        <w:rPr>
          <w:rFonts w:ascii="Times New Roman" w:eastAsia="Calibri" w:hAnsi="Times New Roman" w:cs="Times New Roman"/>
          <w:sz w:val="24"/>
          <w:szCs w:val="24"/>
        </w:rPr>
        <w:t xml:space="preserve"> </w:t>
      </w:r>
      <w:r w:rsidRPr="00752A8E">
        <w:rPr>
          <w:rFonts w:ascii="Times New Roman" w:eastAsia="Calibri" w:hAnsi="Times New Roman" w:cs="Times New Roman"/>
          <w:i/>
          <w:sz w:val="24"/>
          <w:szCs w:val="24"/>
        </w:rPr>
        <w:t>non</w:t>
      </w:r>
      <w:proofErr w:type="gramEnd"/>
      <w:r w:rsidRPr="00752A8E">
        <w:rPr>
          <w:rFonts w:ascii="Times New Roman" w:eastAsia="Calibri" w:hAnsi="Times New Roman" w:cs="Times New Roman"/>
          <w:i/>
          <w:sz w:val="24"/>
          <w:szCs w:val="24"/>
        </w:rPr>
        <w:t xml:space="preserve"> acid re-injection system</w:t>
      </w:r>
    </w:p>
    <w:p w:rsidR="00611374" w:rsidRPr="00F278FC" w:rsidRDefault="00611374" w:rsidP="00611374">
      <w:pPr>
        <w:pStyle w:val="ListParagraph"/>
        <w:spacing w:after="0" w:line="240" w:lineRule="auto"/>
        <w:ind w:left="0"/>
        <w:jc w:val="center"/>
        <w:rPr>
          <w:rFonts w:ascii="Times New Roman" w:eastAsia="Calibri" w:hAnsi="Times New Roman" w:cs="Times New Roman"/>
          <w:i/>
          <w:sz w:val="24"/>
          <w:szCs w:val="24"/>
          <w:lang w:val="en-US"/>
        </w:rPr>
      </w:pPr>
    </w:p>
    <w:p w:rsidR="00A03467" w:rsidRDefault="00A03467" w:rsidP="00611374">
      <w:pPr>
        <w:pStyle w:val="ListParagraph"/>
        <w:spacing w:after="0" w:line="240" w:lineRule="auto"/>
        <w:ind w:left="0"/>
        <w:jc w:val="center"/>
        <w:rPr>
          <w:rFonts w:ascii="Times New Roman" w:eastAsia="Calibri" w:hAnsi="Times New Roman" w:cs="Times New Roman"/>
          <w:sz w:val="24"/>
          <w:szCs w:val="24"/>
          <w:lang w:val="en-US"/>
        </w:rPr>
      </w:pPr>
    </w:p>
    <w:p w:rsidR="00611374" w:rsidRDefault="00611374" w:rsidP="00611374">
      <w:pPr>
        <w:pStyle w:val="ListParagraph"/>
        <w:spacing w:after="0" w:line="240" w:lineRule="auto"/>
        <w:ind w:left="0"/>
        <w:jc w:val="center"/>
        <w:rPr>
          <w:rFonts w:ascii="Times New Roman" w:eastAsia="Calibri" w:hAnsi="Times New Roman" w:cs="Times New Roman"/>
          <w:i/>
          <w:sz w:val="24"/>
          <w:szCs w:val="24"/>
          <w:lang w:val="en-US"/>
        </w:rPr>
      </w:pPr>
      <w:r>
        <w:rPr>
          <w:rFonts w:ascii="Times New Roman" w:eastAsia="Calibri" w:hAnsi="Times New Roman" w:cs="Times New Roman"/>
          <w:sz w:val="24"/>
          <w:szCs w:val="24"/>
          <w:lang w:val="en-US"/>
        </w:rPr>
        <w:t>Tabel 4.</w:t>
      </w:r>
      <w:r w:rsidR="00814368">
        <w:rPr>
          <w:rFonts w:ascii="Times New Roman" w:eastAsia="Calibri" w:hAnsi="Times New Roman" w:cs="Times New Roman"/>
          <w:sz w:val="24"/>
          <w:szCs w:val="24"/>
          <w:lang w:val="en-US"/>
        </w:rPr>
        <w:t>2</w:t>
      </w:r>
      <w:r>
        <w:rPr>
          <w:rFonts w:ascii="Times New Roman" w:eastAsia="Calibri" w:hAnsi="Times New Roman" w:cs="Times New Roman"/>
          <w:sz w:val="24"/>
          <w:szCs w:val="24"/>
          <w:lang w:val="en-US"/>
        </w:rPr>
        <w:t>.</w:t>
      </w:r>
      <w:r w:rsidRPr="004472B8">
        <w:rPr>
          <w:rFonts w:ascii="Times New Roman" w:eastAsia="Calibri" w:hAnsi="Times New Roman" w:cs="Times New Roman"/>
          <w:sz w:val="24"/>
          <w:szCs w:val="24"/>
        </w:rPr>
        <w:t xml:space="preserve"> Kelebihan dan kekurangan antara </w:t>
      </w:r>
      <w:r w:rsidRPr="004472B8">
        <w:rPr>
          <w:rFonts w:ascii="Times New Roman" w:eastAsia="Calibri" w:hAnsi="Times New Roman" w:cs="Times New Roman"/>
          <w:i/>
          <w:sz w:val="24"/>
          <w:szCs w:val="24"/>
        </w:rPr>
        <w:t xml:space="preserve">acid </w:t>
      </w:r>
      <w:r w:rsidRPr="00484CCE">
        <w:rPr>
          <w:rFonts w:ascii="Times New Roman" w:eastAsia="Calibri" w:hAnsi="Times New Roman" w:cs="Times New Roman"/>
          <w:i/>
          <w:sz w:val="24"/>
          <w:szCs w:val="24"/>
        </w:rPr>
        <w:t xml:space="preserve">re-injection </w:t>
      </w:r>
      <w:r w:rsidRPr="004472B8">
        <w:rPr>
          <w:rFonts w:ascii="Times New Roman" w:eastAsia="Calibri" w:hAnsi="Times New Roman" w:cs="Times New Roman"/>
          <w:i/>
          <w:sz w:val="24"/>
          <w:szCs w:val="24"/>
        </w:rPr>
        <w:t>system</w:t>
      </w:r>
      <w:r w:rsidRPr="004472B8">
        <w:rPr>
          <w:rFonts w:ascii="Times New Roman" w:eastAsia="Calibri" w:hAnsi="Times New Roman" w:cs="Times New Roman"/>
          <w:sz w:val="24"/>
          <w:szCs w:val="24"/>
        </w:rPr>
        <w:t xml:space="preserve"> dengan </w:t>
      </w:r>
      <w:r w:rsidRPr="004472B8">
        <w:rPr>
          <w:rFonts w:ascii="Times New Roman" w:eastAsia="Calibri" w:hAnsi="Times New Roman" w:cs="Times New Roman"/>
          <w:i/>
          <w:sz w:val="24"/>
          <w:szCs w:val="24"/>
        </w:rPr>
        <w:t xml:space="preserve">non acid </w:t>
      </w:r>
      <w:r w:rsidRPr="00484CCE">
        <w:rPr>
          <w:rFonts w:ascii="Times New Roman" w:eastAsia="Calibri" w:hAnsi="Times New Roman" w:cs="Times New Roman"/>
          <w:i/>
          <w:sz w:val="24"/>
          <w:szCs w:val="24"/>
        </w:rPr>
        <w:t xml:space="preserve">re-injection </w:t>
      </w:r>
      <w:r w:rsidRPr="004472B8">
        <w:rPr>
          <w:rFonts w:ascii="Times New Roman" w:eastAsia="Calibri" w:hAnsi="Times New Roman" w:cs="Times New Roman"/>
          <w:i/>
          <w:sz w:val="24"/>
          <w:szCs w:val="24"/>
        </w:rPr>
        <w:t>system</w:t>
      </w:r>
    </w:p>
    <w:p w:rsidR="00A03467" w:rsidRDefault="00D11EF0" w:rsidP="00D11EF0">
      <w:pPr>
        <w:pStyle w:val="ListParagraph"/>
        <w:spacing w:after="0" w:line="240" w:lineRule="auto"/>
        <w:ind w:left="0"/>
        <w:jc w:val="both"/>
        <w:rPr>
          <w:noProof/>
          <w:lang w:val="en-US"/>
        </w:rPr>
      </w:pPr>
      <w:r w:rsidRPr="004472B8">
        <w:rPr>
          <w:noProof/>
          <w:lang w:val="en-US"/>
        </w:rPr>
        <w:drawing>
          <wp:anchor distT="0" distB="0" distL="114300" distR="114300" simplePos="0" relativeHeight="252150271" behindDoc="0" locked="0" layoutInCell="1" allowOverlap="1" wp14:anchorId="0F416C51" wp14:editId="5BE525A2">
            <wp:simplePos x="0" y="0"/>
            <wp:positionH relativeFrom="column">
              <wp:posOffset>-118110</wp:posOffset>
            </wp:positionH>
            <wp:positionV relativeFrom="paragraph">
              <wp:posOffset>273685</wp:posOffset>
            </wp:positionV>
            <wp:extent cx="5193665" cy="3468370"/>
            <wp:effectExtent l="0" t="0" r="698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193665" cy="3468370"/>
                    </a:xfrm>
                    <a:prstGeom prst="rect">
                      <a:avLst/>
                    </a:prstGeom>
                  </pic:spPr>
                </pic:pic>
              </a:graphicData>
            </a:graphic>
            <wp14:sizeRelH relativeFrom="page">
              <wp14:pctWidth>0</wp14:pctWidth>
            </wp14:sizeRelH>
            <wp14:sizeRelV relativeFrom="page">
              <wp14:pctHeight>0</wp14:pctHeight>
            </wp14:sizeRelV>
          </wp:anchor>
        </w:drawing>
      </w:r>
    </w:p>
    <w:p w:rsidR="00611374" w:rsidRDefault="00611374" w:rsidP="00611374">
      <w:pPr>
        <w:pStyle w:val="ListParagraph"/>
        <w:spacing w:after="0" w:line="480" w:lineRule="auto"/>
        <w:ind w:left="0" w:firstLine="284"/>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 xml:space="preserve">Pada kedua tabel tersebut, </w:t>
      </w:r>
      <w:r w:rsidR="00FC2A50">
        <w:rPr>
          <w:rFonts w:ascii="Times New Roman" w:eastAsia="Calibri" w:hAnsi="Times New Roman" w:cs="Times New Roman"/>
          <w:sz w:val="24"/>
          <w:szCs w:val="24"/>
          <w:lang w:val="en-US"/>
        </w:rPr>
        <w:t>memperlihatkan</w:t>
      </w:r>
      <w:r>
        <w:rPr>
          <w:rFonts w:ascii="Times New Roman" w:eastAsia="Calibri" w:hAnsi="Times New Roman" w:cs="Times New Roman"/>
          <w:sz w:val="24"/>
          <w:szCs w:val="24"/>
          <w:lang w:val="en-US"/>
        </w:rPr>
        <w:t xml:space="preserve"> bahwa kebutuhan bahan aditif </w:t>
      </w:r>
      <w:r w:rsidRPr="0003014F">
        <w:rPr>
          <w:rFonts w:ascii="Times New Roman" w:eastAsia="Calibri" w:hAnsi="Times New Roman" w:cs="Times New Roman"/>
          <w:sz w:val="24"/>
          <w:szCs w:val="24"/>
        </w:rPr>
        <w:t xml:space="preserve">untuk proses </w:t>
      </w:r>
      <w:r w:rsidRPr="0003014F">
        <w:rPr>
          <w:rFonts w:ascii="Times New Roman" w:eastAsia="Calibri" w:hAnsi="Times New Roman" w:cs="Times New Roman"/>
          <w:i/>
          <w:sz w:val="24"/>
          <w:szCs w:val="24"/>
        </w:rPr>
        <w:t>non acid</w:t>
      </w:r>
      <w:r w:rsidRPr="004472B8">
        <w:rPr>
          <w:rFonts w:ascii="Times New Roman" w:eastAsia="Calibri" w:hAnsi="Times New Roman" w:cs="Times New Roman"/>
          <w:i/>
          <w:sz w:val="24"/>
          <w:szCs w:val="24"/>
        </w:rPr>
        <w:t xml:space="preserve"> </w:t>
      </w:r>
      <w:r w:rsidRPr="00484CCE">
        <w:rPr>
          <w:rFonts w:ascii="Times New Roman" w:eastAsia="Calibri" w:hAnsi="Times New Roman" w:cs="Times New Roman"/>
          <w:i/>
          <w:sz w:val="24"/>
          <w:szCs w:val="24"/>
        </w:rPr>
        <w:t>re-injection system</w:t>
      </w:r>
      <w:r w:rsidRPr="0003014F">
        <w:rPr>
          <w:rFonts w:ascii="Times New Roman" w:eastAsia="Calibri" w:hAnsi="Times New Roman" w:cs="Times New Roman"/>
          <w:i/>
          <w:sz w:val="24"/>
          <w:szCs w:val="24"/>
        </w:rPr>
        <w:t xml:space="preserve"> </w:t>
      </w:r>
      <w:r w:rsidRPr="0003014F">
        <w:rPr>
          <w:rFonts w:ascii="Times New Roman" w:eastAsia="Calibri" w:hAnsi="Times New Roman" w:cs="Times New Roman"/>
          <w:sz w:val="24"/>
          <w:szCs w:val="24"/>
        </w:rPr>
        <w:t xml:space="preserve">diperkirakan memerlukan biaya bahan </w:t>
      </w:r>
      <w:r w:rsidR="00FC2A50">
        <w:rPr>
          <w:rFonts w:ascii="Times New Roman" w:eastAsia="Calibri" w:hAnsi="Times New Roman" w:cs="Times New Roman"/>
          <w:sz w:val="24"/>
          <w:szCs w:val="24"/>
          <w:lang w:val="en-US"/>
        </w:rPr>
        <w:t xml:space="preserve">aditif </w:t>
      </w:r>
      <w:r w:rsidRPr="0003014F">
        <w:rPr>
          <w:rFonts w:ascii="Times New Roman" w:eastAsia="Calibri" w:hAnsi="Times New Roman" w:cs="Times New Roman"/>
          <w:sz w:val="24"/>
          <w:szCs w:val="24"/>
        </w:rPr>
        <w:t xml:space="preserve">hampir </w:t>
      </w:r>
      <w:r>
        <w:rPr>
          <w:rFonts w:ascii="Times New Roman" w:eastAsia="Calibri" w:hAnsi="Times New Roman" w:cs="Times New Roman"/>
          <w:sz w:val="24"/>
          <w:szCs w:val="24"/>
          <w:lang w:val="en-US"/>
        </w:rPr>
        <w:t xml:space="preserve">mencapai </w:t>
      </w:r>
      <w:r w:rsidRPr="0003014F">
        <w:rPr>
          <w:rFonts w:ascii="Times New Roman" w:eastAsia="Calibri" w:hAnsi="Times New Roman" w:cs="Times New Roman"/>
          <w:sz w:val="24"/>
          <w:szCs w:val="24"/>
        </w:rPr>
        <w:t xml:space="preserve">2 (dua) kali lipat bila dibandingkan dengan proses </w:t>
      </w:r>
      <w:r w:rsidRPr="0003014F">
        <w:rPr>
          <w:rFonts w:ascii="Times New Roman" w:eastAsia="Calibri" w:hAnsi="Times New Roman" w:cs="Times New Roman"/>
          <w:i/>
          <w:sz w:val="24"/>
          <w:szCs w:val="24"/>
        </w:rPr>
        <w:t xml:space="preserve">acid </w:t>
      </w:r>
      <w:r w:rsidRPr="00484CCE">
        <w:rPr>
          <w:rFonts w:ascii="Times New Roman" w:eastAsia="Calibri" w:hAnsi="Times New Roman" w:cs="Times New Roman"/>
          <w:i/>
          <w:sz w:val="24"/>
          <w:szCs w:val="24"/>
        </w:rPr>
        <w:t>re-injection system</w:t>
      </w:r>
      <w:r w:rsidR="007D428E">
        <w:rPr>
          <w:rFonts w:ascii="Times New Roman" w:eastAsia="Calibri" w:hAnsi="Times New Roman" w:cs="Times New Roman"/>
          <w:i/>
          <w:sz w:val="24"/>
          <w:szCs w:val="24"/>
          <w:lang w:val="en-US"/>
        </w:rPr>
        <w:t>.</w:t>
      </w:r>
      <w:r>
        <w:rPr>
          <w:rFonts w:ascii="Times New Roman" w:eastAsia="Calibri" w:hAnsi="Times New Roman" w:cs="Times New Roman"/>
          <w:i/>
          <w:sz w:val="24"/>
          <w:szCs w:val="24"/>
          <w:lang w:val="en-US"/>
        </w:rPr>
        <w:t xml:space="preserve"> </w:t>
      </w:r>
      <w:r w:rsidR="007D428E">
        <w:rPr>
          <w:rFonts w:ascii="Times New Roman" w:eastAsia="Calibri" w:hAnsi="Times New Roman" w:cs="Times New Roman"/>
          <w:sz w:val="24"/>
          <w:szCs w:val="24"/>
          <w:lang w:val="en-US"/>
        </w:rPr>
        <w:t>N</w:t>
      </w:r>
      <w:r w:rsidRPr="004472B8">
        <w:rPr>
          <w:rFonts w:ascii="Times New Roman" w:eastAsia="Calibri" w:hAnsi="Times New Roman" w:cs="Times New Roman"/>
          <w:sz w:val="24"/>
          <w:szCs w:val="24"/>
          <w:lang w:val="en-US"/>
        </w:rPr>
        <w:t xml:space="preserve">amun </w:t>
      </w:r>
      <w:r w:rsidR="007D428E">
        <w:rPr>
          <w:rFonts w:ascii="Times New Roman" w:eastAsia="Calibri" w:hAnsi="Times New Roman" w:cs="Times New Roman"/>
          <w:sz w:val="24"/>
          <w:szCs w:val="24"/>
          <w:lang w:val="en-US"/>
        </w:rPr>
        <w:t xml:space="preserve">dalam proses </w:t>
      </w:r>
      <w:r w:rsidR="007D428E" w:rsidRPr="0003014F">
        <w:rPr>
          <w:rFonts w:ascii="Times New Roman" w:eastAsia="Calibri" w:hAnsi="Times New Roman" w:cs="Times New Roman"/>
          <w:i/>
          <w:sz w:val="24"/>
          <w:szCs w:val="24"/>
        </w:rPr>
        <w:t>non acid</w:t>
      </w:r>
      <w:r w:rsidR="007D428E" w:rsidRPr="004472B8">
        <w:rPr>
          <w:rFonts w:ascii="Times New Roman" w:eastAsia="Calibri" w:hAnsi="Times New Roman" w:cs="Times New Roman"/>
          <w:i/>
          <w:sz w:val="24"/>
          <w:szCs w:val="24"/>
        </w:rPr>
        <w:t xml:space="preserve"> </w:t>
      </w:r>
      <w:r w:rsidR="007D428E" w:rsidRPr="00484CCE">
        <w:rPr>
          <w:rFonts w:ascii="Times New Roman" w:eastAsia="Calibri" w:hAnsi="Times New Roman" w:cs="Times New Roman"/>
          <w:i/>
          <w:sz w:val="24"/>
          <w:szCs w:val="24"/>
        </w:rPr>
        <w:t>re-injection system</w:t>
      </w:r>
      <w:r w:rsidR="007D428E" w:rsidRPr="0003014F">
        <w:rPr>
          <w:rFonts w:ascii="Times New Roman" w:eastAsia="Calibri" w:hAnsi="Times New Roman" w:cs="Times New Roman"/>
          <w:i/>
          <w:sz w:val="24"/>
          <w:szCs w:val="24"/>
        </w:rPr>
        <w:t xml:space="preserve"> </w:t>
      </w:r>
      <w:r w:rsidRPr="004472B8">
        <w:rPr>
          <w:rFonts w:ascii="Times New Roman" w:eastAsia="Calibri" w:hAnsi="Times New Roman" w:cs="Times New Roman"/>
          <w:sz w:val="24"/>
          <w:szCs w:val="24"/>
          <w:lang w:val="en-US"/>
        </w:rPr>
        <w:t>mempunyai kelebihan</w:t>
      </w:r>
      <w:r>
        <w:rPr>
          <w:rFonts w:ascii="Times New Roman" w:eastAsia="Calibri" w:hAnsi="Times New Roman" w:cs="Times New Roman"/>
          <w:sz w:val="24"/>
          <w:szCs w:val="24"/>
          <w:lang w:val="en-US"/>
        </w:rPr>
        <w:t xml:space="preserve"> dari segi peningkatan nilai tambah </w:t>
      </w:r>
      <w:r w:rsidR="00CF0DB8">
        <w:rPr>
          <w:rFonts w:ascii="Times New Roman" w:eastAsia="Calibri" w:hAnsi="Times New Roman" w:cs="Times New Roman"/>
          <w:sz w:val="24"/>
          <w:szCs w:val="24"/>
          <w:lang w:val="en-US"/>
        </w:rPr>
        <w:t xml:space="preserve">melalui </w:t>
      </w:r>
      <w:r>
        <w:rPr>
          <w:rFonts w:ascii="Times New Roman" w:eastAsia="Calibri" w:hAnsi="Times New Roman" w:cs="Times New Roman"/>
          <w:sz w:val="24"/>
          <w:szCs w:val="24"/>
          <w:lang w:val="en-US"/>
        </w:rPr>
        <w:t xml:space="preserve">pemanfaatan </w:t>
      </w:r>
      <w:r w:rsidRPr="005C64FB">
        <w:rPr>
          <w:rFonts w:ascii="Times New Roman" w:eastAsia="Calibri" w:hAnsi="Times New Roman" w:cs="Times New Roman"/>
          <w:i/>
          <w:sz w:val="24"/>
          <w:szCs w:val="24"/>
          <w:lang w:val="en-US"/>
        </w:rPr>
        <w:t>sludge</w:t>
      </w:r>
      <w:r w:rsidR="00CF0DB8">
        <w:rPr>
          <w:rFonts w:ascii="Times New Roman" w:eastAsia="Calibri" w:hAnsi="Times New Roman" w:cs="Times New Roman"/>
          <w:sz w:val="24"/>
          <w:szCs w:val="24"/>
          <w:lang w:val="en-US"/>
        </w:rPr>
        <w:t xml:space="preserve"> sebagai bahan baku industri.</w:t>
      </w:r>
      <w:r>
        <w:rPr>
          <w:rFonts w:ascii="Times New Roman" w:eastAsia="Calibri" w:hAnsi="Times New Roman" w:cs="Times New Roman"/>
          <w:sz w:val="24"/>
          <w:szCs w:val="24"/>
          <w:lang w:val="en-US"/>
        </w:rPr>
        <w:t xml:space="preserve"> </w:t>
      </w:r>
      <w:r w:rsidR="003A6B3C">
        <w:rPr>
          <w:rFonts w:ascii="Times New Roman" w:eastAsia="Calibri" w:hAnsi="Times New Roman" w:cs="Times New Roman"/>
          <w:sz w:val="24"/>
          <w:szCs w:val="24"/>
          <w:lang w:val="en-US"/>
        </w:rPr>
        <w:t xml:space="preserve">Pemanfaatan </w:t>
      </w:r>
      <w:r w:rsidR="003A6B3C" w:rsidRPr="003A6B3C">
        <w:rPr>
          <w:rFonts w:ascii="Times New Roman" w:eastAsia="Calibri" w:hAnsi="Times New Roman" w:cs="Times New Roman"/>
          <w:i/>
          <w:sz w:val="24"/>
          <w:szCs w:val="24"/>
          <w:lang w:val="en-US"/>
        </w:rPr>
        <w:t xml:space="preserve">sludge </w:t>
      </w:r>
      <w:r w:rsidR="003A6B3C">
        <w:rPr>
          <w:rFonts w:ascii="Times New Roman" w:eastAsia="Calibri" w:hAnsi="Times New Roman" w:cs="Times New Roman"/>
          <w:sz w:val="24"/>
          <w:szCs w:val="24"/>
          <w:lang w:val="en-US"/>
        </w:rPr>
        <w:t xml:space="preserve">tersebut seperti untuk pembuatan </w:t>
      </w:r>
      <w:r w:rsidR="00595195" w:rsidRPr="00595195">
        <w:rPr>
          <w:rFonts w:ascii="Times New Roman" w:eastAsia="Calibri" w:hAnsi="Times New Roman" w:cs="Times New Roman"/>
          <w:i/>
          <w:sz w:val="24"/>
          <w:szCs w:val="24"/>
          <w:lang w:val="en-US"/>
        </w:rPr>
        <w:t>water glass</w:t>
      </w:r>
      <w:r w:rsidR="00595195">
        <w:rPr>
          <w:rFonts w:ascii="Times New Roman" w:eastAsia="Calibri" w:hAnsi="Times New Roman" w:cs="Times New Roman"/>
          <w:sz w:val="24"/>
          <w:szCs w:val="24"/>
          <w:lang w:val="en-US"/>
        </w:rPr>
        <w:t xml:space="preserve">, </w:t>
      </w:r>
      <w:r w:rsidR="003A6B3C">
        <w:rPr>
          <w:rFonts w:ascii="Times New Roman" w:eastAsia="Calibri" w:hAnsi="Times New Roman" w:cs="Times New Roman"/>
          <w:sz w:val="24"/>
          <w:szCs w:val="24"/>
          <w:lang w:val="en-US"/>
        </w:rPr>
        <w:t>geomaterial (</w:t>
      </w:r>
      <w:r w:rsidR="003A6B3C" w:rsidRPr="00595195">
        <w:rPr>
          <w:rFonts w:ascii="Times New Roman" w:eastAsia="Calibri" w:hAnsi="Times New Roman" w:cs="Times New Roman"/>
          <w:i/>
          <w:sz w:val="24"/>
          <w:szCs w:val="24"/>
          <w:lang w:val="en-US"/>
        </w:rPr>
        <w:t>geopol</w:t>
      </w:r>
      <w:r w:rsidR="00595195" w:rsidRPr="00595195">
        <w:rPr>
          <w:rFonts w:ascii="Times New Roman" w:eastAsia="Calibri" w:hAnsi="Times New Roman" w:cs="Times New Roman"/>
          <w:i/>
          <w:sz w:val="24"/>
          <w:szCs w:val="24"/>
          <w:lang w:val="en-US"/>
        </w:rPr>
        <w:t>y</w:t>
      </w:r>
      <w:r w:rsidR="003A6B3C" w:rsidRPr="00595195">
        <w:rPr>
          <w:rFonts w:ascii="Times New Roman" w:eastAsia="Calibri" w:hAnsi="Times New Roman" w:cs="Times New Roman"/>
          <w:i/>
          <w:sz w:val="24"/>
          <w:szCs w:val="24"/>
          <w:lang w:val="en-US"/>
        </w:rPr>
        <w:t>mer</w:t>
      </w:r>
      <w:r w:rsidR="003A6B3C">
        <w:rPr>
          <w:rFonts w:ascii="Times New Roman" w:eastAsia="Calibri" w:hAnsi="Times New Roman" w:cs="Times New Roman"/>
          <w:sz w:val="24"/>
          <w:szCs w:val="24"/>
          <w:lang w:val="en-US"/>
        </w:rPr>
        <w:t xml:space="preserve">), material preservasi mikro-organisme (MPMO), bahan baku industri </w:t>
      </w:r>
      <w:r w:rsidR="003A6B3C" w:rsidRPr="003A6B3C">
        <w:rPr>
          <w:rFonts w:ascii="Times New Roman" w:eastAsia="Calibri" w:hAnsi="Times New Roman" w:cs="Times New Roman"/>
          <w:i/>
          <w:sz w:val="24"/>
          <w:szCs w:val="24"/>
          <w:lang w:val="en-US"/>
        </w:rPr>
        <w:t>advand ceramic</w:t>
      </w:r>
      <w:r w:rsidR="003A6B3C">
        <w:rPr>
          <w:rFonts w:ascii="Times New Roman" w:eastAsia="Calibri" w:hAnsi="Times New Roman" w:cs="Times New Roman"/>
          <w:sz w:val="24"/>
          <w:szCs w:val="24"/>
          <w:lang w:val="en-US"/>
        </w:rPr>
        <w:t xml:space="preserve"> (SiC) hingga </w:t>
      </w:r>
      <w:r w:rsidR="005C6965">
        <w:rPr>
          <w:rFonts w:ascii="Times New Roman" w:eastAsia="Calibri" w:hAnsi="Times New Roman" w:cs="Times New Roman"/>
          <w:sz w:val="24"/>
          <w:szCs w:val="24"/>
          <w:lang w:val="en-US"/>
        </w:rPr>
        <w:t xml:space="preserve">untuk </w:t>
      </w:r>
      <w:r w:rsidR="003A6B3C">
        <w:rPr>
          <w:rFonts w:ascii="Times New Roman" w:eastAsia="Calibri" w:hAnsi="Times New Roman" w:cs="Times New Roman"/>
          <w:sz w:val="24"/>
          <w:szCs w:val="24"/>
          <w:lang w:val="en-US"/>
        </w:rPr>
        <w:t xml:space="preserve">bahan baku industri </w:t>
      </w:r>
      <w:bookmarkStart w:id="0" w:name="_GoBack"/>
      <w:bookmarkEnd w:id="0"/>
      <w:r w:rsidR="003A6B3C">
        <w:rPr>
          <w:rFonts w:ascii="Times New Roman" w:eastAsia="Calibri" w:hAnsi="Times New Roman" w:cs="Times New Roman"/>
          <w:sz w:val="24"/>
          <w:szCs w:val="24"/>
          <w:lang w:val="en-US"/>
        </w:rPr>
        <w:t>elektronika (</w:t>
      </w:r>
      <w:r w:rsidR="003A6B3C" w:rsidRPr="003A6B3C">
        <w:rPr>
          <w:rFonts w:ascii="Times New Roman" w:eastAsia="Calibri" w:hAnsi="Times New Roman" w:cs="Times New Roman"/>
          <w:i/>
          <w:sz w:val="24"/>
          <w:szCs w:val="24"/>
          <w:lang w:val="en-US"/>
        </w:rPr>
        <w:t>super conductor</w:t>
      </w:r>
      <w:r w:rsidR="003A6B3C">
        <w:rPr>
          <w:rFonts w:ascii="Times New Roman" w:eastAsia="Calibri" w:hAnsi="Times New Roman" w:cs="Times New Roman"/>
          <w:sz w:val="24"/>
          <w:szCs w:val="24"/>
          <w:lang w:val="en-US"/>
        </w:rPr>
        <w:t xml:space="preserve"> ) dan panel listrik tenaga surya (</w:t>
      </w:r>
      <w:r w:rsidR="003A6B3C" w:rsidRPr="003A6B3C">
        <w:rPr>
          <w:rFonts w:ascii="Times New Roman" w:eastAsia="Calibri" w:hAnsi="Times New Roman" w:cs="Times New Roman"/>
          <w:i/>
          <w:sz w:val="24"/>
          <w:szCs w:val="24"/>
          <w:lang w:val="en-US"/>
        </w:rPr>
        <w:t>wafer polychristal</w:t>
      </w:r>
      <w:r w:rsidR="003A6B3C">
        <w:rPr>
          <w:rFonts w:ascii="Times New Roman" w:eastAsia="Calibri" w:hAnsi="Times New Roman" w:cs="Times New Roman"/>
          <w:sz w:val="24"/>
          <w:szCs w:val="24"/>
          <w:lang w:val="en-US"/>
        </w:rPr>
        <w:t xml:space="preserve">). </w:t>
      </w:r>
    </w:p>
    <w:p w:rsidR="00611374" w:rsidRDefault="00611374" w:rsidP="0096401D">
      <w:pPr>
        <w:spacing w:after="0" w:line="480" w:lineRule="auto"/>
        <w:ind w:firstLine="284"/>
        <w:contextualSpacing/>
        <w:jc w:val="both"/>
        <w:rPr>
          <w:rFonts w:ascii="Times New Roman" w:eastAsia="Calibri" w:hAnsi="Times New Roman" w:cs="Times New Roman"/>
          <w:sz w:val="24"/>
          <w:szCs w:val="24"/>
          <w:lang w:val="en-US"/>
        </w:rPr>
      </w:pPr>
    </w:p>
    <w:sectPr w:rsidR="00611374" w:rsidSect="007F2BCF">
      <w:headerReference w:type="default" r:id="rId57"/>
      <w:footerReference w:type="default" r:id="rId58"/>
      <w:pgSz w:w="11907" w:h="16839" w:code="9"/>
      <w:pgMar w:top="2268" w:right="1701" w:bottom="1701" w:left="2268" w:header="720" w:footer="720" w:gutter="0"/>
      <w:pgNumType w:start="5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107" w:rsidRDefault="007A5107" w:rsidP="00631561">
      <w:pPr>
        <w:spacing w:after="0" w:line="240" w:lineRule="auto"/>
      </w:pPr>
      <w:r>
        <w:separator/>
      </w:r>
    </w:p>
  </w:endnote>
  <w:endnote w:type="continuationSeparator" w:id="0">
    <w:p w:rsidR="007A5107" w:rsidRDefault="007A5107" w:rsidP="00631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007" w:rsidRDefault="00741007">
    <w:pPr>
      <w:pStyle w:val="Footer"/>
      <w:jc w:val="center"/>
    </w:pPr>
  </w:p>
  <w:p w:rsidR="00151434" w:rsidRDefault="001514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107" w:rsidRDefault="007A5107" w:rsidP="00631561">
      <w:pPr>
        <w:spacing w:after="0" w:line="240" w:lineRule="auto"/>
      </w:pPr>
      <w:r>
        <w:separator/>
      </w:r>
    </w:p>
  </w:footnote>
  <w:footnote w:type="continuationSeparator" w:id="0">
    <w:p w:rsidR="007A5107" w:rsidRDefault="007A5107" w:rsidP="00631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586711"/>
      <w:docPartObj>
        <w:docPartGallery w:val="Page Numbers (Top of Page)"/>
        <w:docPartUnique/>
      </w:docPartObj>
    </w:sdtPr>
    <w:sdtEndPr>
      <w:rPr>
        <w:noProof/>
      </w:rPr>
    </w:sdtEndPr>
    <w:sdtContent>
      <w:p w:rsidR="00D1661A" w:rsidRDefault="00D1661A">
        <w:pPr>
          <w:pStyle w:val="Header"/>
          <w:jc w:val="right"/>
        </w:pPr>
        <w:r>
          <w:fldChar w:fldCharType="begin"/>
        </w:r>
        <w:r>
          <w:instrText xml:space="preserve"> PAGE   \* MERGEFORMAT </w:instrText>
        </w:r>
        <w:r>
          <w:fldChar w:fldCharType="separate"/>
        </w:r>
        <w:r>
          <w:rPr>
            <w:noProof/>
          </w:rPr>
          <w:t>71</w:t>
        </w:r>
        <w:r>
          <w:rPr>
            <w:noProof/>
          </w:rPr>
          <w:fldChar w:fldCharType="end"/>
        </w:r>
      </w:p>
    </w:sdtContent>
  </w:sdt>
  <w:p w:rsidR="00151434" w:rsidRDefault="001514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4308"/>
    <w:multiLevelType w:val="hybridMultilevel"/>
    <w:tmpl w:val="52945A06"/>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1071BA"/>
    <w:multiLevelType w:val="hybridMultilevel"/>
    <w:tmpl w:val="3602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D87D7E"/>
    <w:multiLevelType w:val="hybridMultilevel"/>
    <w:tmpl w:val="BDC4A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CF7A33"/>
    <w:multiLevelType w:val="hybridMultilevel"/>
    <w:tmpl w:val="1E3AD910"/>
    <w:lvl w:ilvl="0" w:tplc="657821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45E"/>
    <w:rsid w:val="00002021"/>
    <w:rsid w:val="00004B52"/>
    <w:rsid w:val="0000627A"/>
    <w:rsid w:val="00015133"/>
    <w:rsid w:val="0001657B"/>
    <w:rsid w:val="00016B26"/>
    <w:rsid w:val="0001744A"/>
    <w:rsid w:val="0002419B"/>
    <w:rsid w:val="00026153"/>
    <w:rsid w:val="00027199"/>
    <w:rsid w:val="00030C0E"/>
    <w:rsid w:val="00033C30"/>
    <w:rsid w:val="00035D8E"/>
    <w:rsid w:val="00042464"/>
    <w:rsid w:val="000530F9"/>
    <w:rsid w:val="00053F47"/>
    <w:rsid w:val="000579EF"/>
    <w:rsid w:val="00063721"/>
    <w:rsid w:val="00064863"/>
    <w:rsid w:val="00065382"/>
    <w:rsid w:val="00065947"/>
    <w:rsid w:val="00067D52"/>
    <w:rsid w:val="0007368F"/>
    <w:rsid w:val="00080F03"/>
    <w:rsid w:val="00082A78"/>
    <w:rsid w:val="00082B9F"/>
    <w:rsid w:val="00085D05"/>
    <w:rsid w:val="000911E6"/>
    <w:rsid w:val="000A3C58"/>
    <w:rsid w:val="000A471B"/>
    <w:rsid w:val="000A550E"/>
    <w:rsid w:val="000B0E42"/>
    <w:rsid w:val="000B7B59"/>
    <w:rsid w:val="000C44B2"/>
    <w:rsid w:val="000C52A8"/>
    <w:rsid w:val="000C5FD3"/>
    <w:rsid w:val="000D0FDA"/>
    <w:rsid w:val="000D1BB4"/>
    <w:rsid w:val="000D3FC8"/>
    <w:rsid w:val="000D65D4"/>
    <w:rsid w:val="000E0E4F"/>
    <w:rsid w:val="000E335A"/>
    <w:rsid w:val="000F03EE"/>
    <w:rsid w:val="000F1B9B"/>
    <w:rsid w:val="000F68A3"/>
    <w:rsid w:val="00101B53"/>
    <w:rsid w:val="0010213C"/>
    <w:rsid w:val="00103DA0"/>
    <w:rsid w:val="00104BAE"/>
    <w:rsid w:val="00106047"/>
    <w:rsid w:val="00114A53"/>
    <w:rsid w:val="00116431"/>
    <w:rsid w:val="00124349"/>
    <w:rsid w:val="00126A16"/>
    <w:rsid w:val="001327BC"/>
    <w:rsid w:val="00136191"/>
    <w:rsid w:val="00137BE2"/>
    <w:rsid w:val="0014141B"/>
    <w:rsid w:val="00141A92"/>
    <w:rsid w:val="00141DA2"/>
    <w:rsid w:val="001426BD"/>
    <w:rsid w:val="00143CF7"/>
    <w:rsid w:val="00151434"/>
    <w:rsid w:val="00153491"/>
    <w:rsid w:val="00156E60"/>
    <w:rsid w:val="001631B6"/>
    <w:rsid w:val="001711E2"/>
    <w:rsid w:val="00175055"/>
    <w:rsid w:val="00176580"/>
    <w:rsid w:val="0017684E"/>
    <w:rsid w:val="00184D6A"/>
    <w:rsid w:val="0019697F"/>
    <w:rsid w:val="001B23BA"/>
    <w:rsid w:val="001B3973"/>
    <w:rsid w:val="001B59D5"/>
    <w:rsid w:val="001C20C7"/>
    <w:rsid w:val="001C5494"/>
    <w:rsid w:val="001F04DE"/>
    <w:rsid w:val="001F138F"/>
    <w:rsid w:val="001F1AB3"/>
    <w:rsid w:val="001F3100"/>
    <w:rsid w:val="001F34A2"/>
    <w:rsid w:val="0020066F"/>
    <w:rsid w:val="00203067"/>
    <w:rsid w:val="00203748"/>
    <w:rsid w:val="00207191"/>
    <w:rsid w:val="00212941"/>
    <w:rsid w:val="00220870"/>
    <w:rsid w:val="002236E9"/>
    <w:rsid w:val="002367C8"/>
    <w:rsid w:val="00240E06"/>
    <w:rsid w:val="00245A77"/>
    <w:rsid w:val="00251A52"/>
    <w:rsid w:val="00252FF9"/>
    <w:rsid w:val="002552BA"/>
    <w:rsid w:val="002556C8"/>
    <w:rsid w:val="00255891"/>
    <w:rsid w:val="002609C1"/>
    <w:rsid w:val="00261CFE"/>
    <w:rsid w:val="00261D72"/>
    <w:rsid w:val="00264EE6"/>
    <w:rsid w:val="00280534"/>
    <w:rsid w:val="0029217E"/>
    <w:rsid w:val="002B3547"/>
    <w:rsid w:val="002C11CC"/>
    <w:rsid w:val="002C1AD3"/>
    <w:rsid w:val="002D3535"/>
    <w:rsid w:val="002D57F6"/>
    <w:rsid w:val="002D6D75"/>
    <w:rsid w:val="002D70E3"/>
    <w:rsid w:val="002E78D6"/>
    <w:rsid w:val="003060C7"/>
    <w:rsid w:val="003116C2"/>
    <w:rsid w:val="00315E62"/>
    <w:rsid w:val="00316045"/>
    <w:rsid w:val="00317AAA"/>
    <w:rsid w:val="003279C6"/>
    <w:rsid w:val="00332D1F"/>
    <w:rsid w:val="00333057"/>
    <w:rsid w:val="003335A3"/>
    <w:rsid w:val="00333F2B"/>
    <w:rsid w:val="003345BB"/>
    <w:rsid w:val="00340A11"/>
    <w:rsid w:val="00341AC7"/>
    <w:rsid w:val="00343645"/>
    <w:rsid w:val="0034378D"/>
    <w:rsid w:val="00343816"/>
    <w:rsid w:val="003439CC"/>
    <w:rsid w:val="00344838"/>
    <w:rsid w:val="00345C6A"/>
    <w:rsid w:val="00346AE6"/>
    <w:rsid w:val="00346E71"/>
    <w:rsid w:val="00347F39"/>
    <w:rsid w:val="00352E5D"/>
    <w:rsid w:val="0035399B"/>
    <w:rsid w:val="00356234"/>
    <w:rsid w:val="00357CFD"/>
    <w:rsid w:val="00362A23"/>
    <w:rsid w:val="003752F4"/>
    <w:rsid w:val="00375EFA"/>
    <w:rsid w:val="00377574"/>
    <w:rsid w:val="00380339"/>
    <w:rsid w:val="003879DC"/>
    <w:rsid w:val="00390DA5"/>
    <w:rsid w:val="003923F0"/>
    <w:rsid w:val="00392C95"/>
    <w:rsid w:val="00396BC2"/>
    <w:rsid w:val="003971CB"/>
    <w:rsid w:val="003A4057"/>
    <w:rsid w:val="003A4971"/>
    <w:rsid w:val="003A669A"/>
    <w:rsid w:val="003A6B3C"/>
    <w:rsid w:val="003B0365"/>
    <w:rsid w:val="003B2BC6"/>
    <w:rsid w:val="003C1CFD"/>
    <w:rsid w:val="003C434F"/>
    <w:rsid w:val="003C5820"/>
    <w:rsid w:val="003C7058"/>
    <w:rsid w:val="003C770C"/>
    <w:rsid w:val="003C7B2E"/>
    <w:rsid w:val="003D2C15"/>
    <w:rsid w:val="003E0FF6"/>
    <w:rsid w:val="003E1133"/>
    <w:rsid w:val="003E50F3"/>
    <w:rsid w:val="003E54E0"/>
    <w:rsid w:val="003F0FEE"/>
    <w:rsid w:val="003F42C0"/>
    <w:rsid w:val="003F6E19"/>
    <w:rsid w:val="003F70C9"/>
    <w:rsid w:val="004035FF"/>
    <w:rsid w:val="00406659"/>
    <w:rsid w:val="004069F9"/>
    <w:rsid w:val="004071C5"/>
    <w:rsid w:val="00416CEC"/>
    <w:rsid w:val="004213B4"/>
    <w:rsid w:val="00427287"/>
    <w:rsid w:val="00432CE8"/>
    <w:rsid w:val="00436347"/>
    <w:rsid w:val="00437129"/>
    <w:rsid w:val="0044247A"/>
    <w:rsid w:val="0044402A"/>
    <w:rsid w:val="00444453"/>
    <w:rsid w:val="00447EF4"/>
    <w:rsid w:val="0045015E"/>
    <w:rsid w:val="0045047E"/>
    <w:rsid w:val="004504E2"/>
    <w:rsid w:val="00451FBA"/>
    <w:rsid w:val="0046061D"/>
    <w:rsid w:val="00461FEE"/>
    <w:rsid w:val="004652F8"/>
    <w:rsid w:val="00465676"/>
    <w:rsid w:val="00467648"/>
    <w:rsid w:val="00476BBC"/>
    <w:rsid w:val="004824FC"/>
    <w:rsid w:val="00484621"/>
    <w:rsid w:val="0048791B"/>
    <w:rsid w:val="00490AF8"/>
    <w:rsid w:val="0049257A"/>
    <w:rsid w:val="00492B8A"/>
    <w:rsid w:val="00492C3B"/>
    <w:rsid w:val="00495764"/>
    <w:rsid w:val="00495A30"/>
    <w:rsid w:val="00497585"/>
    <w:rsid w:val="00497E88"/>
    <w:rsid w:val="004A447A"/>
    <w:rsid w:val="004A69C1"/>
    <w:rsid w:val="004B209B"/>
    <w:rsid w:val="004B59E8"/>
    <w:rsid w:val="004D2912"/>
    <w:rsid w:val="004D4081"/>
    <w:rsid w:val="004E29AD"/>
    <w:rsid w:val="004E439E"/>
    <w:rsid w:val="004F111C"/>
    <w:rsid w:val="004F2241"/>
    <w:rsid w:val="004F31DB"/>
    <w:rsid w:val="004F4A92"/>
    <w:rsid w:val="004F61A6"/>
    <w:rsid w:val="004F7CF6"/>
    <w:rsid w:val="00500C49"/>
    <w:rsid w:val="00507901"/>
    <w:rsid w:val="00514526"/>
    <w:rsid w:val="0051462E"/>
    <w:rsid w:val="00514686"/>
    <w:rsid w:val="00520103"/>
    <w:rsid w:val="0052400E"/>
    <w:rsid w:val="00525015"/>
    <w:rsid w:val="005274CD"/>
    <w:rsid w:val="00527731"/>
    <w:rsid w:val="00531C12"/>
    <w:rsid w:val="005328CE"/>
    <w:rsid w:val="005343AE"/>
    <w:rsid w:val="00541571"/>
    <w:rsid w:val="00541721"/>
    <w:rsid w:val="005450D4"/>
    <w:rsid w:val="005479D6"/>
    <w:rsid w:val="00554CE4"/>
    <w:rsid w:val="00557229"/>
    <w:rsid w:val="0056054E"/>
    <w:rsid w:val="00561678"/>
    <w:rsid w:val="005624D1"/>
    <w:rsid w:val="00562900"/>
    <w:rsid w:val="00562BDC"/>
    <w:rsid w:val="00564FE3"/>
    <w:rsid w:val="00567A94"/>
    <w:rsid w:val="005705C0"/>
    <w:rsid w:val="00573981"/>
    <w:rsid w:val="00574435"/>
    <w:rsid w:val="005754A6"/>
    <w:rsid w:val="005777E8"/>
    <w:rsid w:val="00585CE4"/>
    <w:rsid w:val="00592C39"/>
    <w:rsid w:val="00595195"/>
    <w:rsid w:val="005A31DF"/>
    <w:rsid w:val="005A368C"/>
    <w:rsid w:val="005B633D"/>
    <w:rsid w:val="005B7EF3"/>
    <w:rsid w:val="005C64FB"/>
    <w:rsid w:val="005C6965"/>
    <w:rsid w:val="005D1DC3"/>
    <w:rsid w:val="005D53E2"/>
    <w:rsid w:val="005E3562"/>
    <w:rsid w:val="005E58C1"/>
    <w:rsid w:val="005F3A3E"/>
    <w:rsid w:val="005F76E5"/>
    <w:rsid w:val="00601443"/>
    <w:rsid w:val="006038F4"/>
    <w:rsid w:val="00606734"/>
    <w:rsid w:val="006070F3"/>
    <w:rsid w:val="00611374"/>
    <w:rsid w:val="00612501"/>
    <w:rsid w:val="006157E3"/>
    <w:rsid w:val="00615F29"/>
    <w:rsid w:val="00620CA7"/>
    <w:rsid w:val="00621749"/>
    <w:rsid w:val="006234AC"/>
    <w:rsid w:val="00623639"/>
    <w:rsid w:val="00626427"/>
    <w:rsid w:val="00631561"/>
    <w:rsid w:val="00631EEB"/>
    <w:rsid w:val="00632F56"/>
    <w:rsid w:val="0064018E"/>
    <w:rsid w:val="006534C3"/>
    <w:rsid w:val="006536FF"/>
    <w:rsid w:val="00654188"/>
    <w:rsid w:val="00655CE3"/>
    <w:rsid w:val="00657276"/>
    <w:rsid w:val="00657AF9"/>
    <w:rsid w:val="0066082E"/>
    <w:rsid w:val="00661D56"/>
    <w:rsid w:val="006634C5"/>
    <w:rsid w:val="0066548E"/>
    <w:rsid w:val="006712B4"/>
    <w:rsid w:val="00673026"/>
    <w:rsid w:val="006753A3"/>
    <w:rsid w:val="00675840"/>
    <w:rsid w:val="00680BEB"/>
    <w:rsid w:val="0069589F"/>
    <w:rsid w:val="006A078E"/>
    <w:rsid w:val="006A5CDC"/>
    <w:rsid w:val="006A6948"/>
    <w:rsid w:val="006B0962"/>
    <w:rsid w:val="006B104B"/>
    <w:rsid w:val="006B1362"/>
    <w:rsid w:val="006B2160"/>
    <w:rsid w:val="006B4DC5"/>
    <w:rsid w:val="006B5E79"/>
    <w:rsid w:val="006C2030"/>
    <w:rsid w:val="006C7DD7"/>
    <w:rsid w:val="006D5791"/>
    <w:rsid w:val="006D5913"/>
    <w:rsid w:val="006E4A40"/>
    <w:rsid w:val="006F2752"/>
    <w:rsid w:val="006F3A60"/>
    <w:rsid w:val="006F689E"/>
    <w:rsid w:val="006F6A37"/>
    <w:rsid w:val="00702135"/>
    <w:rsid w:val="00706D14"/>
    <w:rsid w:val="007103A3"/>
    <w:rsid w:val="00714944"/>
    <w:rsid w:val="00721225"/>
    <w:rsid w:val="0072153E"/>
    <w:rsid w:val="00723FBA"/>
    <w:rsid w:val="00730CA7"/>
    <w:rsid w:val="007344FE"/>
    <w:rsid w:val="00734F5E"/>
    <w:rsid w:val="00741007"/>
    <w:rsid w:val="00742E43"/>
    <w:rsid w:val="00747881"/>
    <w:rsid w:val="00747CF2"/>
    <w:rsid w:val="00751E82"/>
    <w:rsid w:val="0075381E"/>
    <w:rsid w:val="00766D3E"/>
    <w:rsid w:val="00770201"/>
    <w:rsid w:val="007728BA"/>
    <w:rsid w:val="007755B5"/>
    <w:rsid w:val="00776B13"/>
    <w:rsid w:val="00780EC9"/>
    <w:rsid w:val="0078470B"/>
    <w:rsid w:val="007865CA"/>
    <w:rsid w:val="00787861"/>
    <w:rsid w:val="00793546"/>
    <w:rsid w:val="00793D62"/>
    <w:rsid w:val="007A5107"/>
    <w:rsid w:val="007A63D0"/>
    <w:rsid w:val="007C7D41"/>
    <w:rsid w:val="007D2991"/>
    <w:rsid w:val="007D3328"/>
    <w:rsid w:val="007D37C6"/>
    <w:rsid w:val="007D428E"/>
    <w:rsid w:val="007D6FBC"/>
    <w:rsid w:val="007E77B7"/>
    <w:rsid w:val="007F27CC"/>
    <w:rsid w:val="007F282A"/>
    <w:rsid w:val="007F2BCF"/>
    <w:rsid w:val="007F3F3D"/>
    <w:rsid w:val="00813A33"/>
    <w:rsid w:val="00814368"/>
    <w:rsid w:val="00814A51"/>
    <w:rsid w:val="008159A0"/>
    <w:rsid w:val="00820467"/>
    <w:rsid w:val="0082539E"/>
    <w:rsid w:val="00826F3D"/>
    <w:rsid w:val="008356BE"/>
    <w:rsid w:val="0085234C"/>
    <w:rsid w:val="00853DFF"/>
    <w:rsid w:val="0085545B"/>
    <w:rsid w:val="008575A8"/>
    <w:rsid w:val="00866BE0"/>
    <w:rsid w:val="00895296"/>
    <w:rsid w:val="00896BF0"/>
    <w:rsid w:val="008977E8"/>
    <w:rsid w:val="008B0128"/>
    <w:rsid w:val="008B2A63"/>
    <w:rsid w:val="008C2F50"/>
    <w:rsid w:val="008C389A"/>
    <w:rsid w:val="008C6743"/>
    <w:rsid w:val="008C773A"/>
    <w:rsid w:val="008D5274"/>
    <w:rsid w:val="008E2E4D"/>
    <w:rsid w:val="008E37F0"/>
    <w:rsid w:val="008E4F31"/>
    <w:rsid w:val="008F78E1"/>
    <w:rsid w:val="00917D62"/>
    <w:rsid w:val="00921D1E"/>
    <w:rsid w:val="00922A0F"/>
    <w:rsid w:val="009245FB"/>
    <w:rsid w:val="00925050"/>
    <w:rsid w:val="0093323E"/>
    <w:rsid w:val="0094205A"/>
    <w:rsid w:val="00943EF1"/>
    <w:rsid w:val="0095084E"/>
    <w:rsid w:val="009541FD"/>
    <w:rsid w:val="0095455E"/>
    <w:rsid w:val="009621CD"/>
    <w:rsid w:val="0096401D"/>
    <w:rsid w:val="00964E2E"/>
    <w:rsid w:val="00964E8C"/>
    <w:rsid w:val="00965351"/>
    <w:rsid w:val="00965CD2"/>
    <w:rsid w:val="00971CB9"/>
    <w:rsid w:val="00974A81"/>
    <w:rsid w:val="00980CD3"/>
    <w:rsid w:val="0098317B"/>
    <w:rsid w:val="009865C9"/>
    <w:rsid w:val="00991243"/>
    <w:rsid w:val="00992C50"/>
    <w:rsid w:val="009A0802"/>
    <w:rsid w:val="009A0C72"/>
    <w:rsid w:val="009A500E"/>
    <w:rsid w:val="009A617F"/>
    <w:rsid w:val="009A7854"/>
    <w:rsid w:val="009B1386"/>
    <w:rsid w:val="009B23CD"/>
    <w:rsid w:val="009C4EB1"/>
    <w:rsid w:val="009D1D8D"/>
    <w:rsid w:val="009D4E2E"/>
    <w:rsid w:val="009D71D2"/>
    <w:rsid w:val="009D7F54"/>
    <w:rsid w:val="009E2389"/>
    <w:rsid w:val="009E5177"/>
    <w:rsid w:val="009E5DAF"/>
    <w:rsid w:val="009E792A"/>
    <w:rsid w:val="009F1293"/>
    <w:rsid w:val="009F4D18"/>
    <w:rsid w:val="00A03467"/>
    <w:rsid w:val="00A122CF"/>
    <w:rsid w:val="00A14A3B"/>
    <w:rsid w:val="00A2379F"/>
    <w:rsid w:val="00A261C0"/>
    <w:rsid w:val="00A27B0B"/>
    <w:rsid w:val="00A30F7B"/>
    <w:rsid w:val="00A40BDE"/>
    <w:rsid w:val="00A447AE"/>
    <w:rsid w:val="00A45325"/>
    <w:rsid w:val="00A538FD"/>
    <w:rsid w:val="00A53BD6"/>
    <w:rsid w:val="00A60EEB"/>
    <w:rsid w:val="00A80F62"/>
    <w:rsid w:val="00A86564"/>
    <w:rsid w:val="00A86AB9"/>
    <w:rsid w:val="00AA0AA7"/>
    <w:rsid w:val="00AA3F08"/>
    <w:rsid w:val="00AC6574"/>
    <w:rsid w:val="00AD05D7"/>
    <w:rsid w:val="00AD4C0B"/>
    <w:rsid w:val="00AD7D4B"/>
    <w:rsid w:val="00AD7E89"/>
    <w:rsid w:val="00AE18D7"/>
    <w:rsid w:val="00AE3B1E"/>
    <w:rsid w:val="00AE6E04"/>
    <w:rsid w:val="00AF6809"/>
    <w:rsid w:val="00B03D91"/>
    <w:rsid w:val="00B04BDA"/>
    <w:rsid w:val="00B053E8"/>
    <w:rsid w:val="00B10039"/>
    <w:rsid w:val="00B1184D"/>
    <w:rsid w:val="00B13677"/>
    <w:rsid w:val="00B13C84"/>
    <w:rsid w:val="00B153FA"/>
    <w:rsid w:val="00B245A5"/>
    <w:rsid w:val="00B27885"/>
    <w:rsid w:val="00B36BC5"/>
    <w:rsid w:val="00B3782C"/>
    <w:rsid w:val="00B4275D"/>
    <w:rsid w:val="00B42BA0"/>
    <w:rsid w:val="00B43CE9"/>
    <w:rsid w:val="00B45C33"/>
    <w:rsid w:val="00B57965"/>
    <w:rsid w:val="00B601EC"/>
    <w:rsid w:val="00B60C9A"/>
    <w:rsid w:val="00B758BF"/>
    <w:rsid w:val="00B840CC"/>
    <w:rsid w:val="00B85C69"/>
    <w:rsid w:val="00B8742C"/>
    <w:rsid w:val="00B87CF8"/>
    <w:rsid w:val="00B92408"/>
    <w:rsid w:val="00B94F5E"/>
    <w:rsid w:val="00BA6D48"/>
    <w:rsid w:val="00BA6EBA"/>
    <w:rsid w:val="00BB0EF7"/>
    <w:rsid w:val="00BB5640"/>
    <w:rsid w:val="00BB6737"/>
    <w:rsid w:val="00BC72B1"/>
    <w:rsid w:val="00BD4BC5"/>
    <w:rsid w:val="00BD603F"/>
    <w:rsid w:val="00BE0EE0"/>
    <w:rsid w:val="00BE4351"/>
    <w:rsid w:val="00BE482A"/>
    <w:rsid w:val="00BE7C7D"/>
    <w:rsid w:val="00BF009B"/>
    <w:rsid w:val="00BF671E"/>
    <w:rsid w:val="00BF67D9"/>
    <w:rsid w:val="00BF72C9"/>
    <w:rsid w:val="00BF7D6F"/>
    <w:rsid w:val="00C02A23"/>
    <w:rsid w:val="00C032AA"/>
    <w:rsid w:val="00C1170D"/>
    <w:rsid w:val="00C16933"/>
    <w:rsid w:val="00C237F8"/>
    <w:rsid w:val="00C24ADA"/>
    <w:rsid w:val="00C44807"/>
    <w:rsid w:val="00C56995"/>
    <w:rsid w:val="00C6299E"/>
    <w:rsid w:val="00C66974"/>
    <w:rsid w:val="00C73826"/>
    <w:rsid w:val="00C757DE"/>
    <w:rsid w:val="00C75905"/>
    <w:rsid w:val="00C80D71"/>
    <w:rsid w:val="00C83E4E"/>
    <w:rsid w:val="00C9156D"/>
    <w:rsid w:val="00C927A7"/>
    <w:rsid w:val="00C9535F"/>
    <w:rsid w:val="00C95985"/>
    <w:rsid w:val="00C96210"/>
    <w:rsid w:val="00CA4D6C"/>
    <w:rsid w:val="00CB0382"/>
    <w:rsid w:val="00CD60B6"/>
    <w:rsid w:val="00CD6125"/>
    <w:rsid w:val="00CD7BCD"/>
    <w:rsid w:val="00CD7C61"/>
    <w:rsid w:val="00CE05FE"/>
    <w:rsid w:val="00CE0AC1"/>
    <w:rsid w:val="00CE16FC"/>
    <w:rsid w:val="00CF028D"/>
    <w:rsid w:val="00CF0DB8"/>
    <w:rsid w:val="00CF1699"/>
    <w:rsid w:val="00CF2B46"/>
    <w:rsid w:val="00CF79FB"/>
    <w:rsid w:val="00D053E3"/>
    <w:rsid w:val="00D10CD7"/>
    <w:rsid w:val="00D11A51"/>
    <w:rsid w:val="00D11EF0"/>
    <w:rsid w:val="00D1661A"/>
    <w:rsid w:val="00D16DC6"/>
    <w:rsid w:val="00D1764E"/>
    <w:rsid w:val="00D31CFA"/>
    <w:rsid w:val="00D34F72"/>
    <w:rsid w:val="00D40AF1"/>
    <w:rsid w:val="00D450E7"/>
    <w:rsid w:val="00D52021"/>
    <w:rsid w:val="00D52F4C"/>
    <w:rsid w:val="00D57D72"/>
    <w:rsid w:val="00D60647"/>
    <w:rsid w:val="00D647E6"/>
    <w:rsid w:val="00D64B57"/>
    <w:rsid w:val="00D72260"/>
    <w:rsid w:val="00D7272C"/>
    <w:rsid w:val="00D72D13"/>
    <w:rsid w:val="00D77A03"/>
    <w:rsid w:val="00D82FB9"/>
    <w:rsid w:val="00D83718"/>
    <w:rsid w:val="00D904F1"/>
    <w:rsid w:val="00D970CA"/>
    <w:rsid w:val="00DA23E2"/>
    <w:rsid w:val="00DA4E66"/>
    <w:rsid w:val="00DB040F"/>
    <w:rsid w:val="00DB24F8"/>
    <w:rsid w:val="00DB5766"/>
    <w:rsid w:val="00DB5E00"/>
    <w:rsid w:val="00DB6355"/>
    <w:rsid w:val="00DC226E"/>
    <w:rsid w:val="00DC657B"/>
    <w:rsid w:val="00DC6FB0"/>
    <w:rsid w:val="00DC733C"/>
    <w:rsid w:val="00DD405F"/>
    <w:rsid w:val="00DD4387"/>
    <w:rsid w:val="00DD4C2B"/>
    <w:rsid w:val="00DD5C68"/>
    <w:rsid w:val="00DE2EC0"/>
    <w:rsid w:val="00DE7993"/>
    <w:rsid w:val="00DF0789"/>
    <w:rsid w:val="00DF12C9"/>
    <w:rsid w:val="00DF293C"/>
    <w:rsid w:val="00DF3590"/>
    <w:rsid w:val="00DF4327"/>
    <w:rsid w:val="00DF6D7A"/>
    <w:rsid w:val="00E01DB5"/>
    <w:rsid w:val="00E02FC2"/>
    <w:rsid w:val="00E10CB9"/>
    <w:rsid w:val="00E13AE5"/>
    <w:rsid w:val="00E17FC5"/>
    <w:rsid w:val="00E2048C"/>
    <w:rsid w:val="00E3029C"/>
    <w:rsid w:val="00E326EF"/>
    <w:rsid w:val="00E35135"/>
    <w:rsid w:val="00E41204"/>
    <w:rsid w:val="00E41EE1"/>
    <w:rsid w:val="00E43A32"/>
    <w:rsid w:val="00E52E8D"/>
    <w:rsid w:val="00E55675"/>
    <w:rsid w:val="00E57D58"/>
    <w:rsid w:val="00E57E30"/>
    <w:rsid w:val="00E6145E"/>
    <w:rsid w:val="00E62C5D"/>
    <w:rsid w:val="00E63313"/>
    <w:rsid w:val="00E854C2"/>
    <w:rsid w:val="00EA23BC"/>
    <w:rsid w:val="00EA4C56"/>
    <w:rsid w:val="00EB6B09"/>
    <w:rsid w:val="00EC3F16"/>
    <w:rsid w:val="00EC6884"/>
    <w:rsid w:val="00ED5C80"/>
    <w:rsid w:val="00EF09C8"/>
    <w:rsid w:val="00EF1A66"/>
    <w:rsid w:val="00EF2CE5"/>
    <w:rsid w:val="00EF5A50"/>
    <w:rsid w:val="00F05DA4"/>
    <w:rsid w:val="00F05FB5"/>
    <w:rsid w:val="00F07CE4"/>
    <w:rsid w:val="00F100EE"/>
    <w:rsid w:val="00F10B17"/>
    <w:rsid w:val="00F14777"/>
    <w:rsid w:val="00F1491D"/>
    <w:rsid w:val="00F17C28"/>
    <w:rsid w:val="00F278FC"/>
    <w:rsid w:val="00F34784"/>
    <w:rsid w:val="00F353E4"/>
    <w:rsid w:val="00F42EF2"/>
    <w:rsid w:val="00F43B8F"/>
    <w:rsid w:val="00F511CA"/>
    <w:rsid w:val="00F51D95"/>
    <w:rsid w:val="00F56FCA"/>
    <w:rsid w:val="00F625D7"/>
    <w:rsid w:val="00F63EF5"/>
    <w:rsid w:val="00F64EBA"/>
    <w:rsid w:val="00F70946"/>
    <w:rsid w:val="00F72FEE"/>
    <w:rsid w:val="00F7492D"/>
    <w:rsid w:val="00F74C83"/>
    <w:rsid w:val="00F76B69"/>
    <w:rsid w:val="00F847AD"/>
    <w:rsid w:val="00F853F4"/>
    <w:rsid w:val="00F91682"/>
    <w:rsid w:val="00FA2256"/>
    <w:rsid w:val="00FA43ED"/>
    <w:rsid w:val="00FA6F3F"/>
    <w:rsid w:val="00FC2A50"/>
    <w:rsid w:val="00FC4187"/>
    <w:rsid w:val="00FC67A6"/>
    <w:rsid w:val="00FD1C24"/>
    <w:rsid w:val="00FE2E7E"/>
    <w:rsid w:val="00FF1F32"/>
    <w:rsid w:val="00FF6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uiPriority w:val="99"/>
    <w:rsid w:val="00BA6D48"/>
    <w:pPr>
      <w:autoSpaceDE w:val="0"/>
      <w:autoSpaceDN w:val="0"/>
      <w:adjustRightInd w:val="0"/>
      <w:spacing w:after="0" w:line="240" w:lineRule="auto"/>
    </w:pPr>
    <w:rPr>
      <w:rFonts w:ascii="Times New Roman" w:hAnsi="Times New Roman" w:cs="Times New Roman"/>
      <w:sz w:val="24"/>
      <w:szCs w:val="24"/>
      <w:lang w:val="en-US"/>
    </w:rPr>
  </w:style>
  <w:style w:type="paragraph" w:styleId="ListParagraph">
    <w:name w:val="List Paragraph"/>
    <w:basedOn w:val="Normal"/>
    <w:uiPriority w:val="34"/>
    <w:qFormat/>
    <w:rsid w:val="00E01DB5"/>
    <w:pPr>
      <w:ind w:left="720"/>
      <w:contextualSpacing/>
    </w:pPr>
  </w:style>
  <w:style w:type="paragraph" w:styleId="BalloonText">
    <w:name w:val="Balloon Text"/>
    <w:basedOn w:val="Normal"/>
    <w:link w:val="BalloonTextChar"/>
    <w:uiPriority w:val="99"/>
    <w:semiHidden/>
    <w:unhideWhenUsed/>
    <w:rsid w:val="004F2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241"/>
    <w:rPr>
      <w:rFonts w:ascii="Tahoma" w:hAnsi="Tahoma" w:cs="Tahoma"/>
      <w:sz w:val="16"/>
      <w:szCs w:val="16"/>
      <w:lang w:val="id-ID"/>
    </w:rPr>
  </w:style>
  <w:style w:type="table" w:styleId="TableGrid">
    <w:name w:val="Table Grid"/>
    <w:basedOn w:val="TableNormal"/>
    <w:uiPriority w:val="59"/>
    <w:rsid w:val="006A694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1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561"/>
    <w:rPr>
      <w:lang w:val="id-ID"/>
    </w:rPr>
  </w:style>
  <w:style w:type="paragraph" w:styleId="Footer">
    <w:name w:val="footer"/>
    <w:basedOn w:val="Normal"/>
    <w:link w:val="FooterChar"/>
    <w:uiPriority w:val="99"/>
    <w:unhideWhenUsed/>
    <w:rsid w:val="00631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561"/>
    <w:rPr>
      <w:lang w:val="id-ID"/>
    </w:rPr>
  </w:style>
  <w:style w:type="table" w:styleId="LightShading-Accent5">
    <w:name w:val="Light Shading Accent 5"/>
    <w:basedOn w:val="TableNormal"/>
    <w:uiPriority w:val="60"/>
    <w:rsid w:val="0033305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rmalWeb">
    <w:name w:val="Normal (Web)"/>
    <w:basedOn w:val="Normal"/>
    <w:uiPriority w:val="99"/>
    <w:semiHidden/>
    <w:unhideWhenUsed/>
    <w:rsid w:val="00A447AE"/>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uiPriority w:val="99"/>
    <w:rsid w:val="00BA6D48"/>
    <w:pPr>
      <w:autoSpaceDE w:val="0"/>
      <w:autoSpaceDN w:val="0"/>
      <w:adjustRightInd w:val="0"/>
      <w:spacing w:after="0" w:line="240" w:lineRule="auto"/>
    </w:pPr>
    <w:rPr>
      <w:rFonts w:ascii="Times New Roman" w:hAnsi="Times New Roman" w:cs="Times New Roman"/>
      <w:sz w:val="24"/>
      <w:szCs w:val="24"/>
      <w:lang w:val="en-US"/>
    </w:rPr>
  </w:style>
  <w:style w:type="paragraph" w:styleId="ListParagraph">
    <w:name w:val="List Paragraph"/>
    <w:basedOn w:val="Normal"/>
    <w:uiPriority w:val="34"/>
    <w:qFormat/>
    <w:rsid w:val="00E01DB5"/>
    <w:pPr>
      <w:ind w:left="720"/>
      <w:contextualSpacing/>
    </w:pPr>
  </w:style>
  <w:style w:type="paragraph" w:styleId="BalloonText">
    <w:name w:val="Balloon Text"/>
    <w:basedOn w:val="Normal"/>
    <w:link w:val="BalloonTextChar"/>
    <w:uiPriority w:val="99"/>
    <w:semiHidden/>
    <w:unhideWhenUsed/>
    <w:rsid w:val="004F2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241"/>
    <w:rPr>
      <w:rFonts w:ascii="Tahoma" w:hAnsi="Tahoma" w:cs="Tahoma"/>
      <w:sz w:val="16"/>
      <w:szCs w:val="16"/>
      <w:lang w:val="id-ID"/>
    </w:rPr>
  </w:style>
  <w:style w:type="table" w:styleId="TableGrid">
    <w:name w:val="Table Grid"/>
    <w:basedOn w:val="TableNormal"/>
    <w:uiPriority w:val="59"/>
    <w:rsid w:val="006A6948"/>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1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561"/>
    <w:rPr>
      <w:lang w:val="id-ID"/>
    </w:rPr>
  </w:style>
  <w:style w:type="paragraph" w:styleId="Footer">
    <w:name w:val="footer"/>
    <w:basedOn w:val="Normal"/>
    <w:link w:val="FooterChar"/>
    <w:uiPriority w:val="99"/>
    <w:unhideWhenUsed/>
    <w:rsid w:val="00631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561"/>
    <w:rPr>
      <w:lang w:val="id-ID"/>
    </w:rPr>
  </w:style>
  <w:style w:type="table" w:styleId="LightShading-Accent5">
    <w:name w:val="Light Shading Accent 5"/>
    <w:basedOn w:val="TableNormal"/>
    <w:uiPriority w:val="60"/>
    <w:rsid w:val="0033305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rmalWeb">
    <w:name w:val="Normal (Web)"/>
    <w:basedOn w:val="Normal"/>
    <w:uiPriority w:val="99"/>
    <w:semiHidden/>
    <w:unhideWhenUsed/>
    <w:rsid w:val="00A447AE"/>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5.png"/><Relationship Id="rId50" Type="http://schemas.openxmlformats.org/officeDocument/2006/relationships/chart" Target="charts/chart6.xml"/><Relationship Id="rId55" Type="http://schemas.openxmlformats.org/officeDocument/2006/relationships/image" Target="media/image41.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chart" Target="charts/chart5.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0.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39.pn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chart" Target="charts/chart4.xml"/><Relationship Id="rId52" Type="http://schemas.openxmlformats.org/officeDocument/2006/relationships/chart" Target="charts/chart7.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6.png"/><Relationship Id="rId56" Type="http://schemas.openxmlformats.org/officeDocument/2006/relationships/image" Target="media/image42.png"/><Relationship Id="rId8" Type="http://schemas.openxmlformats.org/officeDocument/2006/relationships/image" Target="media/image1.jpeg"/><Relationship Id="rId51" Type="http://schemas.openxmlformats.org/officeDocument/2006/relationships/image" Target="media/image38.png"/><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win7\Documents\Data%20HCE%20-2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win7\Documents\Data%20HCE%20-2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win7\Documents\Data%20HCE%20-2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win7\Documents\Percobaan%20campuran.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win7\Documents\Percobaan%20campuran.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win7\Documents\Percobaan%20campuran.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win7\Documents\Data_Disertasi%202015\Data%20HCE%20-28.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25101407778573"/>
          <c:y val="4.6492963505189992E-2"/>
          <c:w val="0.65291855563509105"/>
          <c:h val="0.76066091612920239"/>
        </c:manualLayout>
      </c:layout>
      <c:scatterChart>
        <c:scatterStyle val="lineMarker"/>
        <c:varyColors val="0"/>
        <c:ser>
          <c:idx val="0"/>
          <c:order val="0"/>
          <c:tx>
            <c:strRef>
              <c:f>karakteristik!$C$96</c:f>
              <c:strCache>
                <c:ptCount val="1"/>
                <c:pt idx="0">
                  <c:v>S HCE-29</c:v>
                </c:pt>
              </c:strCache>
            </c:strRef>
          </c:tx>
          <c:spPr>
            <a:ln w="28575">
              <a:noFill/>
            </a:ln>
          </c:spPr>
          <c:marker>
            <c:symbol val="circle"/>
            <c:size val="7"/>
            <c:spPr>
              <a:solidFill>
                <a:srgbClr val="FF0000"/>
              </a:solidFill>
            </c:spPr>
          </c:marker>
          <c:xVal>
            <c:numRef>
              <c:f>karakteristik!$D$96</c:f>
              <c:numCache>
                <c:formatCode>General</c:formatCode>
                <c:ptCount val="1"/>
                <c:pt idx="0">
                  <c:v>184.5</c:v>
                </c:pt>
              </c:numCache>
            </c:numRef>
          </c:xVal>
          <c:yVal>
            <c:numRef>
              <c:f>karakteristik!$E$96</c:f>
              <c:numCache>
                <c:formatCode>General</c:formatCode>
                <c:ptCount val="1"/>
                <c:pt idx="0">
                  <c:v>10.33</c:v>
                </c:pt>
              </c:numCache>
            </c:numRef>
          </c:yVal>
          <c:smooth val="0"/>
        </c:ser>
        <c:ser>
          <c:idx val="1"/>
          <c:order val="1"/>
          <c:tx>
            <c:strRef>
              <c:f>karakteristik!$C$97</c:f>
              <c:strCache>
                <c:ptCount val="1"/>
                <c:pt idx="0">
                  <c:v>S HCE-28A</c:v>
                </c:pt>
              </c:strCache>
            </c:strRef>
          </c:tx>
          <c:spPr>
            <a:ln w="28575">
              <a:noFill/>
            </a:ln>
          </c:spPr>
          <c:marker>
            <c:symbol val="circle"/>
            <c:size val="7"/>
            <c:spPr>
              <a:solidFill>
                <a:schemeClr val="tx2"/>
              </a:solidFill>
            </c:spPr>
          </c:marker>
          <c:xVal>
            <c:numRef>
              <c:f>karakteristik!$D$97</c:f>
              <c:numCache>
                <c:formatCode>General</c:formatCode>
                <c:ptCount val="1"/>
                <c:pt idx="0">
                  <c:v>181</c:v>
                </c:pt>
              </c:numCache>
            </c:numRef>
          </c:xVal>
          <c:yVal>
            <c:numRef>
              <c:f>karakteristik!$E$97</c:f>
              <c:numCache>
                <c:formatCode>General</c:formatCode>
                <c:ptCount val="1"/>
                <c:pt idx="0">
                  <c:v>9.1999999999999993</c:v>
                </c:pt>
              </c:numCache>
            </c:numRef>
          </c:yVal>
          <c:smooth val="0"/>
        </c:ser>
        <c:ser>
          <c:idx val="2"/>
          <c:order val="2"/>
          <c:tx>
            <c:strRef>
              <c:f>karakteristik!$C$98</c:f>
              <c:strCache>
                <c:ptCount val="1"/>
                <c:pt idx="0">
                  <c:v>S HCE-7B</c:v>
                </c:pt>
              </c:strCache>
            </c:strRef>
          </c:tx>
          <c:spPr>
            <a:ln w="28575">
              <a:noFill/>
            </a:ln>
          </c:spPr>
          <c:marker>
            <c:symbol val="circle"/>
            <c:size val="7"/>
            <c:spPr>
              <a:solidFill>
                <a:srgbClr val="00B050"/>
              </a:solidFill>
            </c:spPr>
          </c:marker>
          <c:xVal>
            <c:numRef>
              <c:f>karakteristik!$D$98</c:f>
              <c:numCache>
                <c:formatCode>General</c:formatCode>
                <c:ptCount val="1"/>
                <c:pt idx="0">
                  <c:v>181.5</c:v>
                </c:pt>
              </c:numCache>
            </c:numRef>
          </c:xVal>
          <c:yVal>
            <c:numRef>
              <c:f>karakteristik!$E$98</c:f>
              <c:numCache>
                <c:formatCode>General</c:formatCode>
                <c:ptCount val="1"/>
                <c:pt idx="0">
                  <c:v>9.6</c:v>
                </c:pt>
              </c:numCache>
            </c:numRef>
          </c:yVal>
          <c:smooth val="0"/>
        </c:ser>
        <c:ser>
          <c:idx val="3"/>
          <c:order val="3"/>
          <c:tx>
            <c:strRef>
              <c:f>karakteristik!$C$99</c:f>
              <c:strCache>
                <c:ptCount val="1"/>
                <c:pt idx="0">
                  <c:v>S HCE-7C</c:v>
                </c:pt>
              </c:strCache>
            </c:strRef>
          </c:tx>
          <c:spPr>
            <a:ln w="28575">
              <a:noFill/>
            </a:ln>
          </c:spPr>
          <c:marker>
            <c:symbol val="circle"/>
            <c:size val="7"/>
            <c:spPr>
              <a:solidFill>
                <a:srgbClr val="00B0F0"/>
              </a:solidFill>
            </c:spPr>
          </c:marker>
          <c:xVal>
            <c:numRef>
              <c:f>karakteristik!$D$99</c:f>
              <c:numCache>
                <c:formatCode>General</c:formatCode>
                <c:ptCount val="1"/>
                <c:pt idx="0">
                  <c:v>181</c:v>
                </c:pt>
              </c:numCache>
            </c:numRef>
          </c:xVal>
          <c:yVal>
            <c:numRef>
              <c:f>karakteristik!$E$99</c:f>
              <c:numCache>
                <c:formatCode>General</c:formatCode>
                <c:ptCount val="1"/>
                <c:pt idx="0">
                  <c:v>9.4</c:v>
                </c:pt>
              </c:numCache>
            </c:numRef>
          </c:yVal>
          <c:smooth val="0"/>
        </c:ser>
        <c:ser>
          <c:idx val="4"/>
          <c:order val="4"/>
          <c:tx>
            <c:strRef>
              <c:f>karakteristik!$C$100</c:f>
              <c:strCache>
                <c:ptCount val="1"/>
                <c:pt idx="0">
                  <c:v>W HCE-29</c:v>
                </c:pt>
              </c:strCache>
            </c:strRef>
          </c:tx>
          <c:spPr>
            <a:ln w="28575">
              <a:noFill/>
            </a:ln>
          </c:spPr>
          <c:marker>
            <c:symbol val="diamond"/>
            <c:size val="7"/>
            <c:spPr>
              <a:solidFill>
                <a:srgbClr val="FF0000"/>
              </a:solidFill>
            </c:spPr>
          </c:marker>
          <c:xVal>
            <c:numRef>
              <c:f>karakteristik!$D$100</c:f>
              <c:numCache>
                <c:formatCode>General</c:formatCode>
                <c:ptCount val="1"/>
                <c:pt idx="0">
                  <c:v>94</c:v>
                </c:pt>
              </c:numCache>
            </c:numRef>
          </c:xVal>
          <c:yVal>
            <c:numRef>
              <c:f>karakteristik!$E$100</c:f>
              <c:numCache>
                <c:formatCode>General</c:formatCode>
                <c:ptCount val="1"/>
                <c:pt idx="0">
                  <c:v>1</c:v>
                </c:pt>
              </c:numCache>
            </c:numRef>
          </c:yVal>
          <c:smooth val="0"/>
        </c:ser>
        <c:ser>
          <c:idx val="5"/>
          <c:order val="5"/>
          <c:tx>
            <c:strRef>
              <c:f>karakteristik!$C$101</c:f>
              <c:strCache>
                <c:ptCount val="1"/>
                <c:pt idx="0">
                  <c:v>W HCE-28A</c:v>
                </c:pt>
              </c:strCache>
            </c:strRef>
          </c:tx>
          <c:spPr>
            <a:ln w="28575">
              <a:noFill/>
            </a:ln>
          </c:spPr>
          <c:marker>
            <c:symbol val="diamond"/>
            <c:size val="7"/>
            <c:spPr>
              <a:solidFill>
                <a:schemeClr val="tx2"/>
              </a:solidFill>
            </c:spPr>
          </c:marker>
          <c:xVal>
            <c:numRef>
              <c:f>karakteristik!$D$101</c:f>
              <c:numCache>
                <c:formatCode>General</c:formatCode>
                <c:ptCount val="1"/>
                <c:pt idx="0">
                  <c:v>90</c:v>
                </c:pt>
              </c:numCache>
            </c:numRef>
          </c:xVal>
          <c:yVal>
            <c:numRef>
              <c:f>karakteristik!$E$101</c:f>
              <c:numCache>
                <c:formatCode>General</c:formatCode>
                <c:ptCount val="1"/>
                <c:pt idx="0">
                  <c:v>1</c:v>
                </c:pt>
              </c:numCache>
            </c:numRef>
          </c:yVal>
          <c:smooth val="0"/>
        </c:ser>
        <c:ser>
          <c:idx val="6"/>
          <c:order val="6"/>
          <c:tx>
            <c:strRef>
              <c:f>karakteristik!$C$102</c:f>
              <c:strCache>
                <c:ptCount val="1"/>
                <c:pt idx="0">
                  <c:v>W HCE-7B</c:v>
                </c:pt>
              </c:strCache>
            </c:strRef>
          </c:tx>
          <c:spPr>
            <a:ln w="28575">
              <a:noFill/>
            </a:ln>
          </c:spPr>
          <c:marker>
            <c:symbol val="diamond"/>
            <c:size val="7"/>
            <c:spPr>
              <a:solidFill>
                <a:srgbClr val="00B050"/>
              </a:solidFill>
            </c:spPr>
          </c:marker>
          <c:xVal>
            <c:numRef>
              <c:f>karakteristik!$D$102</c:f>
              <c:numCache>
                <c:formatCode>General</c:formatCode>
                <c:ptCount val="1"/>
                <c:pt idx="0">
                  <c:v>93</c:v>
                </c:pt>
              </c:numCache>
            </c:numRef>
          </c:xVal>
          <c:yVal>
            <c:numRef>
              <c:f>karakteristik!$E$102</c:f>
              <c:numCache>
                <c:formatCode>General</c:formatCode>
                <c:ptCount val="1"/>
                <c:pt idx="0">
                  <c:v>1</c:v>
                </c:pt>
              </c:numCache>
            </c:numRef>
          </c:yVal>
          <c:smooth val="0"/>
        </c:ser>
        <c:ser>
          <c:idx val="7"/>
          <c:order val="7"/>
          <c:tx>
            <c:strRef>
              <c:f>karakteristik!$C$103</c:f>
              <c:strCache>
                <c:ptCount val="1"/>
                <c:pt idx="0">
                  <c:v>W HCE-7C</c:v>
                </c:pt>
              </c:strCache>
            </c:strRef>
          </c:tx>
          <c:spPr>
            <a:ln w="28575">
              <a:noFill/>
            </a:ln>
          </c:spPr>
          <c:marker>
            <c:symbol val="diamond"/>
            <c:size val="7"/>
            <c:spPr>
              <a:solidFill>
                <a:srgbClr val="00B0F0"/>
              </a:solidFill>
            </c:spPr>
          </c:marker>
          <c:xVal>
            <c:numRef>
              <c:f>karakteristik!$D$103</c:f>
              <c:numCache>
                <c:formatCode>General</c:formatCode>
                <c:ptCount val="1"/>
                <c:pt idx="0">
                  <c:v>92</c:v>
                </c:pt>
              </c:numCache>
            </c:numRef>
          </c:xVal>
          <c:yVal>
            <c:numRef>
              <c:f>karakteristik!$E$103</c:f>
              <c:numCache>
                <c:formatCode>General</c:formatCode>
                <c:ptCount val="1"/>
                <c:pt idx="0">
                  <c:v>1</c:v>
                </c:pt>
              </c:numCache>
            </c:numRef>
          </c:yVal>
          <c:smooth val="0"/>
        </c:ser>
        <c:ser>
          <c:idx val="8"/>
          <c:order val="8"/>
          <c:tx>
            <c:strRef>
              <c:f>karakteristik!$C$104</c:f>
              <c:strCache>
                <c:ptCount val="1"/>
                <c:pt idx="0">
                  <c:v>W HCE- 30</c:v>
                </c:pt>
              </c:strCache>
            </c:strRef>
          </c:tx>
          <c:spPr>
            <a:ln w="28575">
              <a:noFill/>
            </a:ln>
          </c:spPr>
          <c:marker>
            <c:symbol val="diamond"/>
            <c:size val="7"/>
            <c:spPr>
              <a:solidFill>
                <a:srgbClr val="FF3399"/>
              </a:solidFill>
            </c:spPr>
          </c:marker>
          <c:xVal>
            <c:numRef>
              <c:f>karakteristik!$D$104</c:f>
              <c:numCache>
                <c:formatCode>General</c:formatCode>
                <c:ptCount val="1"/>
                <c:pt idx="0">
                  <c:v>90</c:v>
                </c:pt>
              </c:numCache>
            </c:numRef>
          </c:xVal>
          <c:yVal>
            <c:numRef>
              <c:f>karakteristik!$E$104</c:f>
              <c:numCache>
                <c:formatCode>General</c:formatCode>
                <c:ptCount val="1"/>
                <c:pt idx="0">
                  <c:v>1</c:v>
                </c:pt>
              </c:numCache>
            </c:numRef>
          </c:yVal>
          <c:smooth val="0"/>
        </c:ser>
        <c:ser>
          <c:idx val="9"/>
          <c:order val="9"/>
          <c:tx>
            <c:strRef>
              <c:f>karakteristik!$C$105</c:f>
              <c:strCache>
                <c:ptCount val="1"/>
                <c:pt idx="0">
                  <c:v>W HCE-30A</c:v>
                </c:pt>
              </c:strCache>
            </c:strRef>
          </c:tx>
          <c:spPr>
            <a:ln w="28575">
              <a:noFill/>
            </a:ln>
          </c:spPr>
          <c:marker>
            <c:symbol val="diamond"/>
            <c:size val="7"/>
            <c:spPr>
              <a:solidFill>
                <a:srgbClr val="FFC000"/>
              </a:solidFill>
            </c:spPr>
          </c:marker>
          <c:xVal>
            <c:numRef>
              <c:f>karakteristik!$D$105</c:f>
              <c:numCache>
                <c:formatCode>General</c:formatCode>
                <c:ptCount val="1"/>
                <c:pt idx="0">
                  <c:v>91</c:v>
                </c:pt>
              </c:numCache>
            </c:numRef>
          </c:xVal>
          <c:yVal>
            <c:numRef>
              <c:f>karakteristik!$E$105</c:f>
              <c:numCache>
                <c:formatCode>General</c:formatCode>
                <c:ptCount val="1"/>
                <c:pt idx="0">
                  <c:v>1</c:v>
                </c:pt>
              </c:numCache>
            </c:numRef>
          </c:yVal>
          <c:smooth val="0"/>
        </c:ser>
        <c:dLbls>
          <c:showLegendKey val="0"/>
          <c:showVal val="0"/>
          <c:showCatName val="0"/>
          <c:showSerName val="0"/>
          <c:showPercent val="0"/>
          <c:showBubbleSize val="0"/>
        </c:dLbls>
        <c:axId val="124382592"/>
        <c:axId val="124388864"/>
      </c:scatterChart>
      <c:valAx>
        <c:axId val="124382592"/>
        <c:scaling>
          <c:orientation val="minMax"/>
          <c:max val="200"/>
          <c:min val="0"/>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4388864"/>
        <c:crosses val="autoZero"/>
        <c:crossBetween val="midCat"/>
        <c:majorUnit val="20"/>
        <c:minorUnit val="4"/>
      </c:valAx>
      <c:valAx>
        <c:axId val="124388864"/>
        <c:scaling>
          <c:orientation val="minMax"/>
          <c:max val="12"/>
          <c:min val="0"/>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24382592"/>
        <c:crosses val="autoZero"/>
        <c:crossBetween val="midCat"/>
        <c:majorUnit val="1"/>
        <c:minorUnit val="0.2"/>
      </c:valAx>
      <c:spPr>
        <a:solidFill>
          <a:schemeClr val="bg1">
            <a:lumMod val="95000"/>
          </a:schemeClr>
        </a:solidFill>
        <a:ln w="12700">
          <a:solidFill>
            <a:sysClr val="windowText" lastClr="000000"/>
          </a:solidFill>
        </a:ln>
      </c:spPr>
    </c:plotArea>
    <c:legend>
      <c:legendPos val="r"/>
      <c:layout>
        <c:manualLayout>
          <c:xMode val="edge"/>
          <c:yMode val="edge"/>
          <c:x val="0.78788314196574483"/>
          <c:y val="3.3582281486171012E-2"/>
          <c:w val="0.19545026211346223"/>
          <c:h val="0.87662854957200698"/>
        </c:manualLayout>
      </c:layout>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txPr>
    <a:bodyPr/>
    <a:lstStyle/>
    <a:p>
      <a:pPr>
        <a:defRPr b="1"/>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682174103237096"/>
          <c:y val="5.1400554097404488E-2"/>
          <c:w val="0.69433383138854621"/>
          <c:h val="0.71366410523985702"/>
        </c:manualLayout>
      </c:layout>
      <c:scatterChart>
        <c:scatterStyle val="lineMarker"/>
        <c:varyColors val="0"/>
        <c:ser>
          <c:idx val="0"/>
          <c:order val="0"/>
          <c:tx>
            <c:strRef>
              <c:f>karakteristik!$L$49</c:f>
              <c:strCache>
                <c:ptCount val="1"/>
                <c:pt idx="0">
                  <c:v>S-7</c:v>
                </c:pt>
              </c:strCache>
            </c:strRef>
          </c:tx>
          <c:spPr>
            <a:ln w="28575">
              <a:noFill/>
            </a:ln>
          </c:spPr>
          <c:xVal>
            <c:numRef>
              <c:f>karakteristik!$M$49</c:f>
              <c:numCache>
                <c:formatCode>General</c:formatCode>
                <c:ptCount val="1"/>
                <c:pt idx="0">
                  <c:v>15.15151515151515</c:v>
                </c:pt>
              </c:numCache>
            </c:numRef>
          </c:xVal>
          <c:yVal>
            <c:numRef>
              <c:f>karakteristik!$N$49</c:f>
              <c:numCache>
                <c:formatCode>General</c:formatCode>
                <c:ptCount val="1"/>
                <c:pt idx="0">
                  <c:v>1236.0000000000014</c:v>
                </c:pt>
              </c:numCache>
            </c:numRef>
          </c:yVal>
          <c:smooth val="0"/>
        </c:ser>
        <c:ser>
          <c:idx val="1"/>
          <c:order val="1"/>
          <c:tx>
            <c:strRef>
              <c:f>karakteristik!$L$50</c:f>
              <c:strCache>
                <c:ptCount val="1"/>
                <c:pt idx="0">
                  <c:v>P-7</c:v>
                </c:pt>
              </c:strCache>
            </c:strRef>
          </c:tx>
          <c:spPr>
            <a:ln w="28575">
              <a:noFill/>
            </a:ln>
          </c:spPr>
          <c:xVal>
            <c:numRef>
              <c:f>karakteristik!$M$50</c:f>
              <c:numCache>
                <c:formatCode>General</c:formatCode>
                <c:ptCount val="1"/>
                <c:pt idx="0">
                  <c:v>15.513307984790874</c:v>
                </c:pt>
              </c:numCache>
            </c:numRef>
          </c:xVal>
          <c:yVal>
            <c:numRef>
              <c:f>karakteristik!$N$50</c:f>
              <c:numCache>
                <c:formatCode>General</c:formatCode>
                <c:ptCount val="1"/>
                <c:pt idx="0">
                  <c:v>1197.9999999999991</c:v>
                </c:pt>
              </c:numCache>
            </c:numRef>
          </c:yVal>
          <c:smooth val="0"/>
        </c:ser>
        <c:ser>
          <c:idx val="2"/>
          <c:order val="2"/>
          <c:tx>
            <c:strRef>
              <c:f>karakteristik!$L$51</c:f>
              <c:strCache>
                <c:ptCount val="1"/>
                <c:pt idx="0">
                  <c:v>S-29</c:v>
                </c:pt>
              </c:strCache>
            </c:strRef>
          </c:tx>
          <c:spPr>
            <a:ln w="28575">
              <a:noFill/>
            </a:ln>
          </c:spPr>
          <c:xVal>
            <c:numRef>
              <c:f>karakteristik!$M$51</c:f>
              <c:numCache>
                <c:formatCode>General</c:formatCode>
                <c:ptCount val="1"/>
                <c:pt idx="0">
                  <c:v>14.986807387862797</c:v>
                </c:pt>
              </c:numCache>
            </c:numRef>
          </c:xVal>
          <c:yVal>
            <c:numRef>
              <c:f>karakteristik!$N$51</c:f>
              <c:numCache>
                <c:formatCode>General</c:formatCode>
                <c:ptCount val="1"/>
                <c:pt idx="0">
                  <c:v>1173.9999999999993</c:v>
                </c:pt>
              </c:numCache>
            </c:numRef>
          </c:yVal>
          <c:smooth val="0"/>
        </c:ser>
        <c:ser>
          <c:idx val="3"/>
          <c:order val="3"/>
          <c:tx>
            <c:strRef>
              <c:f>karakteristik!$L$52</c:f>
              <c:strCache>
                <c:ptCount val="1"/>
                <c:pt idx="0">
                  <c:v>S-29A</c:v>
                </c:pt>
              </c:strCache>
            </c:strRef>
          </c:tx>
          <c:spPr>
            <a:ln w="28575">
              <a:noFill/>
            </a:ln>
          </c:spPr>
          <c:marker>
            <c:symbol val="triangle"/>
            <c:size val="7"/>
            <c:spPr>
              <a:solidFill>
                <a:srgbClr val="FF0000"/>
              </a:solidFill>
            </c:spPr>
          </c:marker>
          <c:xVal>
            <c:numRef>
              <c:f>karakteristik!$M$52</c:f>
              <c:numCache>
                <c:formatCode>General</c:formatCode>
                <c:ptCount val="1"/>
                <c:pt idx="0">
                  <c:v>15.555555555555557</c:v>
                </c:pt>
              </c:numCache>
            </c:numRef>
          </c:xVal>
          <c:yVal>
            <c:numRef>
              <c:f>karakteristik!$N$52</c:f>
              <c:numCache>
                <c:formatCode>General</c:formatCode>
                <c:ptCount val="1"/>
                <c:pt idx="0">
                  <c:v>1065.9999999999991</c:v>
                </c:pt>
              </c:numCache>
            </c:numRef>
          </c:yVal>
          <c:smooth val="0"/>
        </c:ser>
        <c:ser>
          <c:idx val="4"/>
          <c:order val="4"/>
          <c:tx>
            <c:strRef>
              <c:f>karakteristik!$L$53</c:f>
              <c:strCache>
                <c:ptCount val="1"/>
                <c:pt idx="0">
                  <c:v>P-29</c:v>
                </c:pt>
              </c:strCache>
            </c:strRef>
          </c:tx>
          <c:spPr>
            <a:ln w="28575">
              <a:noFill/>
            </a:ln>
          </c:spPr>
          <c:marker>
            <c:symbol val="triangle"/>
            <c:size val="7"/>
            <c:spPr>
              <a:solidFill>
                <a:srgbClr val="00B0F0"/>
              </a:solidFill>
            </c:spPr>
          </c:marker>
          <c:xVal>
            <c:numRef>
              <c:f>karakteristik!$M$53</c:f>
              <c:numCache>
                <c:formatCode>General</c:formatCode>
                <c:ptCount val="1"/>
                <c:pt idx="0">
                  <c:v>15.394736842105262</c:v>
                </c:pt>
              </c:numCache>
            </c:numRef>
          </c:xVal>
          <c:yVal>
            <c:numRef>
              <c:f>karakteristik!$N$53</c:f>
              <c:numCache>
                <c:formatCode>General</c:formatCode>
                <c:ptCount val="1"/>
                <c:pt idx="0">
                  <c:v>1123.9999999999993</c:v>
                </c:pt>
              </c:numCache>
            </c:numRef>
          </c:yVal>
          <c:smooth val="0"/>
        </c:ser>
        <c:ser>
          <c:idx val="5"/>
          <c:order val="5"/>
          <c:tx>
            <c:strRef>
              <c:f>karakteristik!$L$54</c:f>
              <c:strCache>
                <c:ptCount val="1"/>
                <c:pt idx="0">
                  <c:v>S-30</c:v>
                </c:pt>
              </c:strCache>
            </c:strRef>
          </c:tx>
          <c:spPr>
            <a:ln w="28575">
              <a:noFill/>
            </a:ln>
          </c:spPr>
          <c:xVal>
            <c:numRef>
              <c:f>karakteristik!$M$54</c:f>
              <c:numCache>
                <c:formatCode>General</c:formatCode>
                <c:ptCount val="1"/>
                <c:pt idx="0">
                  <c:v>17.05</c:v>
                </c:pt>
              </c:numCache>
            </c:numRef>
          </c:xVal>
          <c:yVal>
            <c:numRef>
              <c:f>karakteristik!$N$54</c:f>
              <c:numCache>
                <c:formatCode>General</c:formatCode>
                <c:ptCount val="1"/>
                <c:pt idx="0">
                  <c:v>539.00000000000057</c:v>
                </c:pt>
              </c:numCache>
            </c:numRef>
          </c:yVal>
          <c:smooth val="0"/>
        </c:ser>
        <c:ser>
          <c:idx val="6"/>
          <c:order val="6"/>
          <c:tx>
            <c:strRef>
              <c:f>karakteristik!$L$55</c:f>
              <c:strCache>
                <c:ptCount val="1"/>
                <c:pt idx="0">
                  <c:v>P-30</c:v>
                </c:pt>
              </c:strCache>
            </c:strRef>
          </c:tx>
          <c:spPr>
            <a:ln w="28575">
              <a:noFill/>
            </a:ln>
          </c:spPr>
          <c:marker>
            <c:symbol val="circle"/>
            <c:size val="7"/>
            <c:spPr>
              <a:solidFill>
                <a:srgbClr val="FF0000"/>
              </a:solidFill>
            </c:spPr>
          </c:marker>
          <c:xVal>
            <c:numRef>
              <c:f>karakteristik!$M$55</c:f>
              <c:numCache>
                <c:formatCode>General</c:formatCode>
                <c:ptCount val="1"/>
                <c:pt idx="0">
                  <c:v>14.946236559139784</c:v>
                </c:pt>
              </c:numCache>
            </c:numRef>
          </c:xVal>
          <c:yVal>
            <c:numRef>
              <c:f>karakteristik!$N$55</c:f>
              <c:numCache>
                <c:formatCode>General</c:formatCode>
                <c:ptCount val="1"/>
                <c:pt idx="0">
                  <c:v>479.00000000000051</c:v>
                </c:pt>
              </c:numCache>
            </c:numRef>
          </c:yVal>
          <c:smooth val="0"/>
        </c:ser>
        <c:dLbls>
          <c:showLegendKey val="0"/>
          <c:showVal val="0"/>
          <c:showCatName val="0"/>
          <c:showSerName val="0"/>
          <c:showPercent val="0"/>
          <c:showBubbleSize val="0"/>
        </c:dLbls>
        <c:axId val="124436480"/>
        <c:axId val="124438400"/>
      </c:scatterChart>
      <c:valAx>
        <c:axId val="124436480"/>
        <c:scaling>
          <c:orientation val="minMax"/>
          <c:max val="20"/>
          <c:min val="0"/>
        </c:scaling>
        <c:delete val="0"/>
        <c:axPos val="b"/>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en-US"/>
          </a:p>
        </c:txPr>
        <c:crossAx val="124438400"/>
        <c:crosses val="autoZero"/>
        <c:crossBetween val="midCat"/>
        <c:majorUnit val="2"/>
        <c:minorUnit val="0.2"/>
      </c:valAx>
      <c:valAx>
        <c:axId val="124438400"/>
        <c:scaling>
          <c:orientation val="minMax"/>
        </c:scaling>
        <c:delete val="0"/>
        <c:axPos val="l"/>
        <c:majorGridlines/>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en-US"/>
          </a:p>
        </c:txPr>
        <c:crossAx val="124436480"/>
        <c:crosses val="autoZero"/>
        <c:crossBetween val="midCat"/>
      </c:valAx>
      <c:spPr>
        <a:solidFill>
          <a:schemeClr val="bg1">
            <a:lumMod val="95000"/>
          </a:schemeClr>
        </a:solidFill>
        <a:ln w="12700">
          <a:solidFill>
            <a:sysClr val="windowText" lastClr="000000"/>
          </a:solidFill>
        </a:ln>
      </c:spPr>
    </c:plotArea>
    <c:legend>
      <c:legendPos val="r"/>
      <c:layout>
        <c:manualLayout>
          <c:xMode val="edge"/>
          <c:yMode val="edge"/>
          <c:x val="0.87065398075240596"/>
          <c:y val="5.8841498979294242E-2"/>
          <c:w val="0.11267935258092739"/>
          <c:h val="0.74732628816134827"/>
        </c:manualLayout>
      </c:layout>
      <c:overlay val="0"/>
      <c:txPr>
        <a:bodyPr/>
        <a:lstStyle/>
        <a:p>
          <a:pPr>
            <a:defRPr sz="1000"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165274472536776"/>
          <c:y val="7.8314851657205073E-2"/>
          <c:w val="0.63179036697491919"/>
          <c:h val="0.72919838441145768"/>
        </c:manualLayout>
      </c:layout>
      <c:scatterChart>
        <c:scatterStyle val="lineMarker"/>
        <c:varyColors val="0"/>
        <c:ser>
          <c:idx val="0"/>
          <c:order val="0"/>
          <c:tx>
            <c:v>S-7</c:v>
          </c:tx>
          <c:spPr>
            <a:ln w="28575">
              <a:noFill/>
            </a:ln>
          </c:spPr>
          <c:xVal>
            <c:numRef>
              <c:f>karakteristik!$M$26</c:f>
              <c:numCache>
                <c:formatCode>General</c:formatCode>
                <c:ptCount val="1"/>
                <c:pt idx="0">
                  <c:v>15.15151515151515</c:v>
                </c:pt>
              </c:numCache>
            </c:numRef>
          </c:xVal>
          <c:yVal>
            <c:numRef>
              <c:f>karakteristik!$N$26</c:f>
              <c:numCache>
                <c:formatCode>General</c:formatCode>
                <c:ptCount val="1"/>
                <c:pt idx="0">
                  <c:v>15.400696864111499</c:v>
                </c:pt>
              </c:numCache>
            </c:numRef>
          </c:yVal>
          <c:smooth val="0"/>
        </c:ser>
        <c:ser>
          <c:idx val="1"/>
          <c:order val="1"/>
          <c:tx>
            <c:v>P-7</c:v>
          </c:tx>
          <c:spPr>
            <a:ln w="28575">
              <a:noFill/>
            </a:ln>
          </c:spPr>
          <c:xVal>
            <c:numRef>
              <c:f>karakteristik!$N$27</c:f>
              <c:numCache>
                <c:formatCode>General</c:formatCode>
                <c:ptCount val="1"/>
                <c:pt idx="0">
                  <c:v>15.291828793774318</c:v>
                </c:pt>
              </c:numCache>
            </c:numRef>
          </c:xVal>
          <c:yVal>
            <c:numRef>
              <c:f>karakteristik!$N$27</c:f>
              <c:numCache>
                <c:formatCode>General</c:formatCode>
                <c:ptCount val="1"/>
                <c:pt idx="0">
                  <c:v>15.291828793774318</c:v>
                </c:pt>
              </c:numCache>
            </c:numRef>
          </c:yVal>
          <c:smooth val="0"/>
        </c:ser>
        <c:ser>
          <c:idx val="2"/>
          <c:order val="2"/>
          <c:tx>
            <c:v>S-29</c:v>
          </c:tx>
          <c:spPr>
            <a:ln w="28575">
              <a:noFill/>
            </a:ln>
          </c:spPr>
          <c:xVal>
            <c:numRef>
              <c:f>karakteristik!$M$28</c:f>
              <c:numCache>
                <c:formatCode>General</c:formatCode>
                <c:ptCount val="1"/>
                <c:pt idx="0">
                  <c:v>14.986807387862797</c:v>
                </c:pt>
              </c:numCache>
            </c:numRef>
          </c:xVal>
          <c:yVal>
            <c:numRef>
              <c:f>karakteristik!$N$28</c:f>
              <c:numCache>
                <c:formatCode>General</c:formatCode>
                <c:ptCount val="1"/>
                <c:pt idx="0">
                  <c:v>15.040871934604906</c:v>
                </c:pt>
              </c:numCache>
            </c:numRef>
          </c:yVal>
          <c:smooth val="0"/>
        </c:ser>
        <c:ser>
          <c:idx val="3"/>
          <c:order val="3"/>
          <c:tx>
            <c:strRef>
              <c:f>karakteristik!$L$21</c:f>
              <c:strCache>
                <c:ptCount val="1"/>
                <c:pt idx="0">
                  <c:v>S-29A</c:v>
                </c:pt>
              </c:strCache>
            </c:strRef>
          </c:tx>
          <c:spPr>
            <a:ln w="28575">
              <a:noFill/>
            </a:ln>
          </c:spPr>
          <c:marker>
            <c:spPr>
              <a:solidFill>
                <a:schemeClr val="accent1"/>
              </a:solidFill>
            </c:spPr>
          </c:marker>
          <c:xVal>
            <c:numRef>
              <c:f>karakteristik!$M$29</c:f>
              <c:numCache>
                <c:formatCode>General</c:formatCode>
                <c:ptCount val="1"/>
                <c:pt idx="0">
                  <c:v>15.555555555555557</c:v>
                </c:pt>
              </c:numCache>
            </c:numRef>
          </c:xVal>
          <c:yVal>
            <c:numRef>
              <c:f>karakteristik!$N$29</c:f>
              <c:numCache>
                <c:formatCode>General</c:formatCode>
                <c:ptCount val="1"/>
                <c:pt idx="0">
                  <c:v>15.634920634920634</c:v>
                </c:pt>
              </c:numCache>
            </c:numRef>
          </c:yVal>
          <c:smooth val="0"/>
        </c:ser>
        <c:ser>
          <c:idx val="4"/>
          <c:order val="4"/>
          <c:tx>
            <c:strRef>
              <c:f>karakteristik!$L$22</c:f>
              <c:strCache>
                <c:ptCount val="1"/>
                <c:pt idx="0">
                  <c:v>P-29</c:v>
                </c:pt>
              </c:strCache>
            </c:strRef>
          </c:tx>
          <c:spPr>
            <a:ln w="28575">
              <a:noFill/>
            </a:ln>
          </c:spPr>
          <c:marker>
            <c:symbol val="square"/>
            <c:size val="7"/>
          </c:marker>
          <c:xVal>
            <c:numRef>
              <c:f>karakteristik!$M$30</c:f>
              <c:numCache>
                <c:formatCode>General</c:formatCode>
                <c:ptCount val="1"/>
                <c:pt idx="0">
                  <c:v>15.394736842105262</c:v>
                </c:pt>
              </c:numCache>
            </c:numRef>
          </c:xVal>
          <c:yVal>
            <c:numRef>
              <c:f>karakteristik!$N$30</c:f>
              <c:numCache>
                <c:formatCode>General</c:formatCode>
                <c:ptCount val="1"/>
                <c:pt idx="0">
                  <c:v>15.442176870748298</c:v>
                </c:pt>
              </c:numCache>
            </c:numRef>
          </c:yVal>
          <c:smooth val="0"/>
        </c:ser>
        <c:ser>
          <c:idx val="5"/>
          <c:order val="5"/>
          <c:tx>
            <c:strRef>
              <c:f>karakteristik!$L$23</c:f>
              <c:strCache>
                <c:ptCount val="1"/>
                <c:pt idx="0">
                  <c:v>S-30</c:v>
                </c:pt>
              </c:strCache>
            </c:strRef>
          </c:tx>
          <c:spPr>
            <a:ln w="28575">
              <a:noFill/>
            </a:ln>
          </c:spPr>
          <c:marker>
            <c:symbol val="circle"/>
            <c:size val="7"/>
            <c:spPr>
              <a:solidFill>
                <a:srgbClr val="FF0000"/>
              </a:solidFill>
            </c:spPr>
          </c:marker>
          <c:xVal>
            <c:numRef>
              <c:f>karakteristik!$M$31</c:f>
              <c:numCache>
                <c:formatCode>General</c:formatCode>
                <c:ptCount val="1"/>
                <c:pt idx="0">
                  <c:v>17.05</c:v>
                </c:pt>
              </c:numCache>
            </c:numRef>
          </c:xVal>
          <c:yVal>
            <c:numRef>
              <c:f>karakteristik!$N$31</c:f>
              <c:numCache>
                <c:formatCode>General</c:formatCode>
                <c:ptCount val="1"/>
                <c:pt idx="0">
                  <c:v>16.274999999999999</c:v>
                </c:pt>
              </c:numCache>
            </c:numRef>
          </c:yVal>
          <c:smooth val="0"/>
        </c:ser>
        <c:ser>
          <c:idx val="6"/>
          <c:order val="6"/>
          <c:tx>
            <c:strRef>
              <c:f>karakteristik!$L$24</c:f>
              <c:strCache>
                <c:ptCount val="1"/>
                <c:pt idx="0">
                  <c:v>P-30</c:v>
                </c:pt>
              </c:strCache>
            </c:strRef>
          </c:tx>
          <c:spPr>
            <a:ln w="28575">
              <a:noFill/>
            </a:ln>
          </c:spPr>
          <c:xVal>
            <c:numRef>
              <c:f>karakteristik!$M$32</c:f>
              <c:numCache>
                <c:formatCode>General</c:formatCode>
                <c:ptCount val="1"/>
                <c:pt idx="0">
                  <c:v>14.946236559139784</c:v>
                </c:pt>
              </c:numCache>
            </c:numRef>
          </c:xVal>
          <c:yVal>
            <c:numRef>
              <c:f>karakteristik!$Z$12</c:f>
              <c:numCache>
                <c:formatCode>General</c:formatCode>
                <c:ptCount val="1"/>
              </c:numCache>
            </c:numRef>
          </c:yVal>
          <c:smooth val="0"/>
        </c:ser>
        <c:dLbls>
          <c:showLegendKey val="0"/>
          <c:showVal val="0"/>
          <c:showCatName val="0"/>
          <c:showSerName val="0"/>
          <c:showPercent val="0"/>
          <c:showBubbleSize val="0"/>
        </c:dLbls>
        <c:axId val="125464960"/>
        <c:axId val="125466496"/>
      </c:scatterChart>
      <c:valAx>
        <c:axId val="125464960"/>
        <c:scaling>
          <c:orientation val="minMax"/>
          <c:max val="20"/>
          <c:min val="0"/>
        </c:scaling>
        <c:delete val="0"/>
        <c:axPos val="b"/>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en-US"/>
          </a:p>
        </c:txPr>
        <c:crossAx val="125466496"/>
        <c:crosses val="autoZero"/>
        <c:crossBetween val="midCat"/>
        <c:majorUnit val="2"/>
        <c:minorUnit val="0.2"/>
      </c:valAx>
      <c:valAx>
        <c:axId val="125466496"/>
        <c:scaling>
          <c:orientation val="minMax"/>
          <c:max val="20"/>
          <c:min val="0"/>
        </c:scaling>
        <c:delete val="0"/>
        <c:axPos val="l"/>
        <c:majorGridlines/>
        <c:numFmt formatCode="General" sourceLinked="1"/>
        <c:majorTickMark val="out"/>
        <c:minorTickMark val="none"/>
        <c:tickLblPos val="nextTo"/>
        <c:txPr>
          <a:bodyPr/>
          <a:lstStyle/>
          <a:p>
            <a:pPr>
              <a:defRPr sz="1000" b="1">
                <a:latin typeface="Times New Roman" pitchFamily="18" charset="0"/>
                <a:cs typeface="Times New Roman" pitchFamily="18" charset="0"/>
              </a:defRPr>
            </a:pPr>
            <a:endParaRPr lang="en-US"/>
          </a:p>
        </c:txPr>
        <c:crossAx val="125464960"/>
        <c:crosses val="autoZero"/>
        <c:crossBetween val="midCat"/>
        <c:majorUnit val="2"/>
        <c:minorUnit val="0.2"/>
      </c:valAx>
      <c:spPr>
        <a:solidFill>
          <a:schemeClr val="bg1">
            <a:lumMod val="95000"/>
          </a:schemeClr>
        </a:solidFill>
        <a:ln w="12700">
          <a:solidFill>
            <a:sysClr val="windowText" lastClr="000000"/>
          </a:solidFill>
        </a:ln>
      </c:spPr>
    </c:plotArea>
    <c:legend>
      <c:legendPos val="r"/>
      <c:layout>
        <c:manualLayout>
          <c:xMode val="edge"/>
          <c:yMode val="edge"/>
          <c:x val="0.85108149818774304"/>
          <c:y val="5.3777345841845327E-2"/>
          <c:w val="0.13312279297982316"/>
          <c:h val="0.81061001187006088"/>
        </c:manualLayout>
      </c:layout>
      <c:overlay val="0"/>
      <c:txPr>
        <a:bodyPr/>
        <a:lstStyle/>
        <a:p>
          <a:pPr>
            <a:defRPr sz="1000"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64725392165292"/>
          <c:y val="6.4566004953606163E-2"/>
          <c:w val="0.72141441563174336"/>
          <c:h val="0.65247504889914243"/>
        </c:manualLayout>
      </c:layout>
      <c:scatterChart>
        <c:scatterStyle val="lineMarker"/>
        <c:varyColors val="0"/>
        <c:ser>
          <c:idx val="0"/>
          <c:order val="0"/>
          <c:tx>
            <c:v>Jumlah endapan sludge, ml/L</c:v>
          </c:tx>
          <c:spPr>
            <a:ln w="28575">
              <a:noFill/>
            </a:ln>
          </c:spPr>
          <c:marker>
            <c:symbol val="diamond"/>
            <c:size val="7"/>
            <c:spPr>
              <a:solidFill>
                <a:schemeClr val="accent1"/>
              </a:solidFill>
            </c:spPr>
          </c:marker>
          <c:trendline>
            <c:spPr>
              <a:ln w="15875">
                <a:solidFill>
                  <a:schemeClr val="tx2"/>
                </a:solidFill>
              </a:ln>
            </c:spPr>
            <c:trendlineType val="poly"/>
            <c:order val="2"/>
            <c:dispRSqr val="1"/>
            <c:dispEq val="1"/>
            <c:trendlineLbl>
              <c:layout>
                <c:manualLayout>
                  <c:x val="-0.10359981328386994"/>
                  <c:y val="-1.2812470768198001E-2"/>
                </c:manualLayout>
              </c:layout>
              <c:numFmt formatCode="General" sourceLinked="0"/>
              <c:txPr>
                <a:bodyPr/>
                <a:lstStyle/>
                <a:p>
                  <a:pPr>
                    <a:defRPr sz="800" b="1">
                      <a:solidFill>
                        <a:schemeClr val="tx2"/>
                      </a:solidFill>
                    </a:defRPr>
                  </a:pPr>
                  <a:endParaRPr lang="en-US"/>
                </a:p>
              </c:txPr>
            </c:trendlineLbl>
          </c:trendline>
          <c:xVal>
            <c:numRef>
              <c:f>Sheet1!$R$16:$R$21</c:f>
              <c:numCache>
                <c:formatCode>General</c:formatCode>
                <c:ptCount val="6"/>
                <c:pt idx="0">
                  <c:v>4</c:v>
                </c:pt>
                <c:pt idx="1">
                  <c:v>5</c:v>
                </c:pt>
                <c:pt idx="2">
                  <c:v>6</c:v>
                </c:pt>
                <c:pt idx="3">
                  <c:v>7</c:v>
                </c:pt>
                <c:pt idx="4">
                  <c:v>8</c:v>
                </c:pt>
                <c:pt idx="5">
                  <c:v>9</c:v>
                </c:pt>
              </c:numCache>
            </c:numRef>
          </c:xVal>
          <c:yVal>
            <c:numRef>
              <c:f>Sheet1!$S$16:$S$21</c:f>
              <c:numCache>
                <c:formatCode>General</c:formatCode>
                <c:ptCount val="6"/>
                <c:pt idx="0">
                  <c:v>22</c:v>
                </c:pt>
                <c:pt idx="1">
                  <c:v>46</c:v>
                </c:pt>
                <c:pt idx="2">
                  <c:v>96</c:v>
                </c:pt>
                <c:pt idx="3">
                  <c:v>150</c:v>
                </c:pt>
                <c:pt idx="4">
                  <c:v>160</c:v>
                </c:pt>
                <c:pt idx="5">
                  <c:v>150</c:v>
                </c:pt>
              </c:numCache>
            </c:numRef>
          </c:yVal>
          <c:smooth val="0"/>
        </c:ser>
        <c:dLbls>
          <c:showLegendKey val="0"/>
          <c:showVal val="0"/>
          <c:showCatName val="0"/>
          <c:showSerName val="0"/>
          <c:showPercent val="0"/>
          <c:showBubbleSize val="0"/>
        </c:dLbls>
        <c:axId val="125523072"/>
        <c:axId val="125524608"/>
      </c:scatterChart>
      <c:scatterChart>
        <c:scatterStyle val="lineMarker"/>
        <c:varyColors val="0"/>
        <c:ser>
          <c:idx val="1"/>
          <c:order val="1"/>
          <c:tx>
            <c:v>Turbiditas air, NTu</c:v>
          </c:tx>
          <c:spPr>
            <a:ln w="28575">
              <a:noFill/>
            </a:ln>
          </c:spPr>
          <c:marker>
            <c:symbol val="circle"/>
            <c:size val="7"/>
            <c:spPr>
              <a:solidFill>
                <a:srgbClr val="FF0000"/>
              </a:solidFill>
            </c:spPr>
          </c:marker>
          <c:trendline>
            <c:spPr>
              <a:ln w="15875">
                <a:solidFill>
                  <a:srgbClr val="FF0000"/>
                </a:solidFill>
              </a:ln>
            </c:spPr>
            <c:trendlineType val="poly"/>
            <c:order val="2"/>
            <c:dispRSqr val="1"/>
            <c:dispEq val="1"/>
            <c:trendlineLbl>
              <c:layout>
                <c:manualLayout>
                  <c:x val="-0.2971777611261931"/>
                  <c:y val="-0.20199821720398159"/>
                </c:manualLayout>
              </c:layout>
              <c:numFmt formatCode="General" sourceLinked="0"/>
              <c:txPr>
                <a:bodyPr/>
                <a:lstStyle/>
                <a:p>
                  <a:pPr>
                    <a:defRPr sz="800" b="1">
                      <a:solidFill>
                        <a:srgbClr val="FF0000"/>
                      </a:solidFill>
                    </a:defRPr>
                  </a:pPr>
                  <a:endParaRPr lang="en-US"/>
                </a:p>
              </c:txPr>
            </c:trendlineLbl>
          </c:trendline>
          <c:xVal>
            <c:numRef>
              <c:f>Sheet1!$R$16:$R$21</c:f>
              <c:numCache>
                <c:formatCode>General</c:formatCode>
                <c:ptCount val="6"/>
                <c:pt idx="0">
                  <c:v>4</c:v>
                </c:pt>
                <c:pt idx="1">
                  <c:v>5</c:v>
                </c:pt>
                <c:pt idx="2">
                  <c:v>6</c:v>
                </c:pt>
                <c:pt idx="3">
                  <c:v>7</c:v>
                </c:pt>
                <c:pt idx="4">
                  <c:v>8</c:v>
                </c:pt>
                <c:pt idx="5">
                  <c:v>9</c:v>
                </c:pt>
              </c:numCache>
            </c:numRef>
          </c:xVal>
          <c:yVal>
            <c:numRef>
              <c:f>Sheet1!$T$16:$T$21</c:f>
              <c:numCache>
                <c:formatCode>General</c:formatCode>
                <c:ptCount val="6"/>
                <c:pt idx="0">
                  <c:v>30</c:v>
                </c:pt>
                <c:pt idx="1">
                  <c:v>22</c:v>
                </c:pt>
                <c:pt idx="2">
                  <c:v>12</c:v>
                </c:pt>
                <c:pt idx="3">
                  <c:v>6</c:v>
                </c:pt>
                <c:pt idx="4">
                  <c:v>5</c:v>
                </c:pt>
                <c:pt idx="5">
                  <c:v>5</c:v>
                </c:pt>
              </c:numCache>
            </c:numRef>
          </c:yVal>
          <c:smooth val="0"/>
        </c:ser>
        <c:dLbls>
          <c:showLegendKey val="0"/>
          <c:showVal val="0"/>
          <c:showCatName val="0"/>
          <c:showSerName val="0"/>
          <c:showPercent val="0"/>
          <c:showBubbleSize val="0"/>
        </c:dLbls>
        <c:axId val="125548416"/>
        <c:axId val="125546880"/>
      </c:scatterChart>
      <c:valAx>
        <c:axId val="125523072"/>
        <c:scaling>
          <c:orientation val="minMax"/>
          <c:max val="10"/>
          <c:min val="0"/>
        </c:scaling>
        <c:delete val="0"/>
        <c:axPos val="b"/>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en-US"/>
          </a:p>
        </c:txPr>
        <c:crossAx val="125524608"/>
        <c:crosses val="autoZero"/>
        <c:crossBetween val="midCat"/>
        <c:majorUnit val="1"/>
        <c:minorUnit val="0.2"/>
      </c:valAx>
      <c:valAx>
        <c:axId val="125524608"/>
        <c:scaling>
          <c:orientation val="minMax"/>
        </c:scaling>
        <c:delete val="0"/>
        <c:axPos val="l"/>
        <c:majorGridlines/>
        <c:numFmt formatCode="General" sourceLinked="1"/>
        <c:majorTickMark val="out"/>
        <c:minorTickMark val="none"/>
        <c:tickLblPos val="nextTo"/>
        <c:txPr>
          <a:bodyPr/>
          <a:lstStyle/>
          <a:p>
            <a:pPr>
              <a:defRPr sz="1000" b="1">
                <a:solidFill>
                  <a:schemeClr val="tx2"/>
                </a:solidFill>
                <a:latin typeface="Times New Roman" pitchFamily="18" charset="0"/>
                <a:cs typeface="Times New Roman" pitchFamily="18" charset="0"/>
              </a:defRPr>
            </a:pPr>
            <a:endParaRPr lang="en-US"/>
          </a:p>
        </c:txPr>
        <c:crossAx val="125523072"/>
        <c:crosses val="autoZero"/>
        <c:crossBetween val="midCat"/>
      </c:valAx>
      <c:valAx>
        <c:axId val="125546880"/>
        <c:scaling>
          <c:orientation val="minMax"/>
          <c:max val="50"/>
          <c:min val="0"/>
        </c:scaling>
        <c:delete val="0"/>
        <c:axPos val="r"/>
        <c:numFmt formatCode="General" sourceLinked="1"/>
        <c:majorTickMark val="out"/>
        <c:minorTickMark val="none"/>
        <c:tickLblPos val="nextTo"/>
        <c:txPr>
          <a:bodyPr/>
          <a:lstStyle/>
          <a:p>
            <a:pPr>
              <a:defRPr b="1">
                <a:solidFill>
                  <a:srgbClr val="FF0000"/>
                </a:solidFill>
                <a:latin typeface="Times New Roman" pitchFamily="18" charset="0"/>
                <a:cs typeface="Times New Roman" pitchFamily="18" charset="0"/>
              </a:defRPr>
            </a:pPr>
            <a:endParaRPr lang="en-US"/>
          </a:p>
        </c:txPr>
        <c:crossAx val="125548416"/>
        <c:crosses val="max"/>
        <c:crossBetween val="midCat"/>
        <c:majorUnit val="10"/>
        <c:minorUnit val="1"/>
      </c:valAx>
      <c:valAx>
        <c:axId val="125548416"/>
        <c:scaling>
          <c:orientation val="minMax"/>
        </c:scaling>
        <c:delete val="1"/>
        <c:axPos val="b"/>
        <c:numFmt formatCode="General" sourceLinked="1"/>
        <c:majorTickMark val="out"/>
        <c:minorTickMark val="none"/>
        <c:tickLblPos val="nextTo"/>
        <c:crossAx val="125546880"/>
        <c:crosses val="autoZero"/>
        <c:crossBetween val="midCat"/>
      </c:valAx>
      <c:spPr>
        <a:solidFill>
          <a:schemeClr val="bg1">
            <a:lumMod val="95000"/>
          </a:schemeClr>
        </a:solidFill>
        <a:ln w="12700">
          <a:solidFill>
            <a:sysClr val="windowText" lastClr="000000"/>
          </a:solidFill>
        </a:ln>
      </c:spPr>
    </c:plotArea>
    <c:legend>
      <c:legendPos val="b"/>
      <c:layout>
        <c:manualLayout>
          <c:xMode val="edge"/>
          <c:yMode val="edge"/>
          <c:x val="6.9745640219309554E-2"/>
          <c:y val="0.84797772093774904"/>
          <c:w val="0.91771100765290459"/>
          <c:h val="0.13562530035858195"/>
        </c:manualLayout>
      </c:layout>
      <c:overlay val="0"/>
      <c:txPr>
        <a:bodyPr/>
        <a:lstStyle/>
        <a:p>
          <a:pPr>
            <a:defRPr b="1"/>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247994815865409"/>
          <c:y val="3.879287101690905E-2"/>
          <c:w val="0.73803349309597155"/>
          <c:h val="0.67412177600973155"/>
        </c:manualLayout>
      </c:layout>
      <c:scatterChart>
        <c:scatterStyle val="lineMarker"/>
        <c:varyColors val="0"/>
        <c:ser>
          <c:idx val="0"/>
          <c:order val="0"/>
          <c:tx>
            <c:v>Jumlah endapan sludge, ml/L</c:v>
          </c:tx>
          <c:spPr>
            <a:ln w="28575">
              <a:noFill/>
            </a:ln>
          </c:spPr>
          <c:trendline>
            <c:spPr>
              <a:ln w="15875">
                <a:solidFill>
                  <a:schemeClr val="tx2"/>
                </a:solidFill>
              </a:ln>
            </c:spPr>
            <c:trendlineType val="poly"/>
            <c:order val="2"/>
            <c:dispRSqr val="1"/>
            <c:dispEq val="1"/>
            <c:trendlineLbl>
              <c:layout>
                <c:manualLayout>
                  <c:x val="-2.183825000102048E-4"/>
                  <c:y val="6.1012617133550127E-2"/>
                </c:manualLayout>
              </c:layout>
              <c:numFmt formatCode="General" sourceLinked="0"/>
              <c:txPr>
                <a:bodyPr/>
                <a:lstStyle/>
                <a:p>
                  <a:pPr>
                    <a:defRPr sz="800" b="1">
                      <a:solidFill>
                        <a:schemeClr val="tx2"/>
                      </a:solidFill>
                    </a:defRPr>
                  </a:pPr>
                  <a:endParaRPr lang="en-US"/>
                </a:p>
              </c:txPr>
            </c:trendlineLbl>
          </c:trendline>
          <c:xVal>
            <c:numRef>
              <c:f>Sheet1!$O$116:$O$121</c:f>
              <c:numCache>
                <c:formatCode>General</c:formatCode>
                <c:ptCount val="6"/>
                <c:pt idx="0">
                  <c:v>1</c:v>
                </c:pt>
                <c:pt idx="1">
                  <c:v>5</c:v>
                </c:pt>
                <c:pt idx="2">
                  <c:v>10</c:v>
                </c:pt>
                <c:pt idx="3">
                  <c:v>15</c:v>
                </c:pt>
                <c:pt idx="4">
                  <c:v>20</c:v>
                </c:pt>
                <c:pt idx="5">
                  <c:v>25</c:v>
                </c:pt>
              </c:numCache>
            </c:numRef>
          </c:xVal>
          <c:yVal>
            <c:numRef>
              <c:f>Sheet1!$P$116:$P$121</c:f>
              <c:numCache>
                <c:formatCode>General</c:formatCode>
                <c:ptCount val="6"/>
                <c:pt idx="0">
                  <c:v>180</c:v>
                </c:pt>
                <c:pt idx="1">
                  <c:v>190</c:v>
                </c:pt>
                <c:pt idx="2">
                  <c:v>170</c:v>
                </c:pt>
                <c:pt idx="3">
                  <c:v>170</c:v>
                </c:pt>
                <c:pt idx="4">
                  <c:v>170</c:v>
                </c:pt>
                <c:pt idx="5">
                  <c:v>170</c:v>
                </c:pt>
              </c:numCache>
            </c:numRef>
          </c:yVal>
          <c:smooth val="0"/>
        </c:ser>
        <c:dLbls>
          <c:showLegendKey val="0"/>
          <c:showVal val="0"/>
          <c:showCatName val="0"/>
          <c:showSerName val="0"/>
          <c:showPercent val="0"/>
          <c:showBubbleSize val="0"/>
        </c:dLbls>
        <c:axId val="127680896"/>
        <c:axId val="127682432"/>
      </c:scatterChart>
      <c:scatterChart>
        <c:scatterStyle val="lineMarker"/>
        <c:varyColors val="0"/>
        <c:ser>
          <c:idx val="1"/>
          <c:order val="1"/>
          <c:tx>
            <c:v>Turbiditas air, NTu</c:v>
          </c:tx>
          <c:spPr>
            <a:ln w="28575">
              <a:noFill/>
            </a:ln>
          </c:spPr>
          <c:marker>
            <c:symbol val="circle"/>
            <c:size val="7"/>
            <c:spPr>
              <a:solidFill>
                <a:srgbClr val="FF0000"/>
              </a:solidFill>
            </c:spPr>
          </c:marker>
          <c:trendline>
            <c:spPr>
              <a:ln w="15875">
                <a:solidFill>
                  <a:srgbClr val="FF0000"/>
                </a:solidFill>
              </a:ln>
            </c:spPr>
            <c:trendlineType val="poly"/>
            <c:order val="2"/>
            <c:dispRSqr val="0"/>
            <c:dispEq val="0"/>
          </c:trendline>
          <c:trendline>
            <c:spPr>
              <a:ln w="15875">
                <a:solidFill>
                  <a:srgbClr val="FF0000"/>
                </a:solidFill>
              </a:ln>
            </c:spPr>
            <c:trendlineType val="poly"/>
            <c:order val="2"/>
            <c:dispRSqr val="0"/>
            <c:dispEq val="0"/>
          </c:trendline>
          <c:trendline>
            <c:spPr>
              <a:ln w="15875">
                <a:solidFill>
                  <a:srgbClr val="FF0000"/>
                </a:solidFill>
              </a:ln>
            </c:spPr>
            <c:trendlineType val="poly"/>
            <c:order val="2"/>
            <c:dispRSqr val="1"/>
            <c:dispEq val="1"/>
            <c:trendlineLbl>
              <c:layout>
                <c:manualLayout>
                  <c:x val="2.3109766800145315E-2"/>
                  <c:y val="-0.10486829869536748"/>
                </c:manualLayout>
              </c:layout>
              <c:numFmt formatCode="General" sourceLinked="0"/>
              <c:txPr>
                <a:bodyPr/>
                <a:lstStyle/>
                <a:p>
                  <a:pPr>
                    <a:defRPr sz="800" b="1">
                      <a:solidFill>
                        <a:srgbClr val="FF0000"/>
                      </a:solidFill>
                    </a:defRPr>
                  </a:pPr>
                  <a:endParaRPr lang="en-US"/>
                </a:p>
              </c:txPr>
            </c:trendlineLbl>
          </c:trendline>
          <c:xVal>
            <c:numRef>
              <c:f>Sheet1!$O$116:$O$121</c:f>
              <c:numCache>
                <c:formatCode>General</c:formatCode>
                <c:ptCount val="6"/>
                <c:pt idx="0">
                  <c:v>1</c:v>
                </c:pt>
                <c:pt idx="1">
                  <c:v>5</c:v>
                </c:pt>
                <c:pt idx="2">
                  <c:v>10</c:v>
                </c:pt>
                <c:pt idx="3">
                  <c:v>15</c:v>
                </c:pt>
                <c:pt idx="4">
                  <c:v>20</c:v>
                </c:pt>
                <c:pt idx="5">
                  <c:v>25</c:v>
                </c:pt>
              </c:numCache>
            </c:numRef>
          </c:xVal>
          <c:yVal>
            <c:numRef>
              <c:f>Sheet1!$Q$116:$Q$121</c:f>
              <c:numCache>
                <c:formatCode>General</c:formatCode>
                <c:ptCount val="6"/>
                <c:pt idx="0">
                  <c:v>6</c:v>
                </c:pt>
                <c:pt idx="1">
                  <c:v>6</c:v>
                </c:pt>
                <c:pt idx="2">
                  <c:v>5</c:v>
                </c:pt>
                <c:pt idx="3">
                  <c:v>5</c:v>
                </c:pt>
                <c:pt idx="4">
                  <c:v>5</c:v>
                </c:pt>
                <c:pt idx="5">
                  <c:v>5</c:v>
                </c:pt>
              </c:numCache>
            </c:numRef>
          </c:yVal>
          <c:smooth val="0"/>
        </c:ser>
        <c:dLbls>
          <c:showLegendKey val="0"/>
          <c:showVal val="0"/>
          <c:showCatName val="0"/>
          <c:showSerName val="0"/>
          <c:showPercent val="0"/>
          <c:showBubbleSize val="0"/>
        </c:dLbls>
        <c:axId val="127689856"/>
        <c:axId val="127683968"/>
      </c:scatterChart>
      <c:valAx>
        <c:axId val="127680896"/>
        <c:scaling>
          <c:orientation val="minMax"/>
          <c:max val="30"/>
          <c:min val="0"/>
        </c:scaling>
        <c:delete val="0"/>
        <c:axPos val="b"/>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en-US"/>
          </a:p>
        </c:txPr>
        <c:crossAx val="127682432"/>
        <c:crosses val="autoZero"/>
        <c:crossBetween val="midCat"/>
        <c:majorUnit val="5"/>
        <c:minorUnit val="1"/>
      </c:valAx>
      <c:valAx>
        <c:axId val="127682432"/>
        <c:scaling>
          <c:orientation val="minMax"/>
          <c:max val="200"/>
          <c:min val="0"/>
        </c:scaling>
        <c:delete val="0"/>
        <c:axPos val="l"/>
        <c:majorGridlines/>
        <c:numFmt formatCode="General" sourceLinked="1"/>
        <c:majorTickMark val="out"/>
        <c:minorTickMark val="none"/>
        <c:tickLblPos val="nextTo"/>
        <c:spPr>
          <a:ln>
            <a:solidFill>
              <a:schemeClr val="tx2"/>
            </a:solidFill>
          </a:ln>
        </c:spPr>
        <c:txPr>
          <a:bodyPr/>
          <a:lstStyle/>
          <a:p>
            <a:pPr>
              <a:defRPr sz="1000" b="1">
                <a:solidFill>
                  <a:schemeClr val="tx2"/>
                </a:solidFill>
                <a:latin typeface="Times New Roman" pitchFamily="18" charset="0"/>
                <a:cs typeface="Times New Roman" pitchFamily="18" charset="0"/>
              </a:defRPr>
            </a:pPr>
            <a:endParaRPr lang="en-US"/>
          </a:p>
        </c:txPr>
        <c:crossAx val="127680896"/>
        <c:crosses val="autoZero"/>
        <c:crossBetween val="midCat"/>
        <c:majorUnit val="20"/>
        <c:minorUnit val="5"/>
      </c:valAx>
      <c:valAx>
        <c:axId val="127683968"/>
        <c:scaling>
          <c:orientation val="minMax"/>
          <c:max val="50"/>
          <c:min val="0"/>
        </c:scaling>
        <c:delete val="0"/>
        <c:axPos val="r"/>
        <c:numFmt formatCode="General" sourceLinked="1"/>
        <c:majorTickMark val="out"/>
        <c:minorTickMark val="none"/>
        <c:tickLblPos val="nextTo"/>
        <c:txPr>
          <a:bodyPr/>
          <a:lstStyle/>
          <a:p>
            <a:pPr>
              <a:defRPr sz="1000" b="1">
                <a:solidFill>
                  <a:srgbClr val="FF0000"/>
                </a:solidFill>
                <a:latin typeface="Times New Roman" pitchFamily="18" charset="0"/>
                <a:cs typeface="Times New Roman" pitchFamily="18" charset="0"/>
              </a:defRPr>
            </a:pPr>
            <a:endParaRPr lang="en-US"/>
          </a:p>
        </c:txPr>
        <c:crossAx val="127689856"/>
        <c:crosses val="max"/>
        <c:crossBetween val="midCat"/>
        <c:majorUnit val="10"/>
        <c:minorUnit val="0.2"/>
      </c:valAx>
      <c:valAx>
        <c:axId val="127689856"/>
        <c:scaling>
          <c:orientation val="minMax"/>
        </c:scaling>
        <c:delete val="1"/>
        <c:axPos val="b"/>
        <c:numFmt formatCode="General" sourceLinked="1"/>
        <c:majorTickMark val="out"/>
        <c:minorTickMark val="none"/>
        <c:tickLblPos val="nextTo"/>
        <c:crossAx val="127683968"/>
        <c:crosses val="autoZero"/>
        <c:crossBetween val="midCat"/>
      </c:valAx>
      <c:spPr>
        <a:solidFill>
          <a:schemeClr val="bg1">
            <a:lumMod val="95000"/>
          </a:schemeClr>
        </a:solidFill>
        <a:ln w="12700">
          <a:solidFill>
            <a:sysClr val="windowText" lastClr="000000"/>
          </a:solidFill>
        </a:ln>
      </c:spPr>
    </c:plotArea>
    <c:legend>
      <c:legendPos val="b"/>
      <c:legendEntry>
        <c:idx val="2"/>
        <c:delete val="1"/>
      </c:legendEntry>
      <c:legendEntry>
        <c:idx val="4"/>
        <c:delete val="1"/>
      </c:legendEntry>
      <c:layout>
        <c:manualLayout>
          <c:xMode val="edge"/>
          <c:yMode val="edge"/>
          <c:x val="6.8491895356004279E-2"/>
          <c:y val="0.8544170972339149"/>
          <c:w val="0.91303784344219807"/>
          <c:h val="0.14558290276608507"/>
        </c:manualLayout>
      </c:layout>
      <c:overlay val="0"/>
      <c:txPr>
        <a:bodyPr/>
        <a:lstStyle/>
        <a:p>
          <a:pPr>
            <a:defRPr sz="1000"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457379743419923"/>
          <c:y val="5.1400554097404488E-2"/>
          <c:w val="0.73932599404856658"/>
          <c:h val="0.66286636045494318"/>
        </c:manualLayout>
      </c:layout>
      <c:scatterChart>
        <c:scatterStyle val="lineMarker"/>
        <c:varyColors val="0"/>
        <c:ser>
          <c:idx val="0"/>
          <c:order val="0"/>
          <c:tx>
            <c:v>Jumlah endapan sludge, ml/L</c:v>
          </c:tx>
          <c:spPr>
            <a:ln w="28575">
              <a:noFill/>
            </a:ln>
          </c:spPr>
          <c:trendline>
            <c:spPr>
              <a:ln w="15875">
                <a:solidFill>
                  <a:schemeClr val="tx2"/>
                </a:solidFill>
              </a:ln>
            </c:spPr>
            <c:trendlineType val="poly"/>
            <c:order val="2"/>
            <c:dispRSqr val="1"/>
            <c:dispEq val="1"/>
            <c:trendlineLbl>
              <c:layout>
                <c:manualLayout>
                  <c:x val="-9.0055531761458682E-2"/>
                  <c:y val="7.5914382229999022E-2"/>
                </c:manualLayout>
              </c:layout>
              <c:tx>
                <c:rich>
                  <a:bodyPr/>
                  <a:lstStyle/>
                  <a:p>
                    <a:pPr>
                      <a:defRPr/>
                    </a:pPr>
                    <a:r>
                      <a:rPr lang="en-US" sz="800" b="1" baseline="0">
                        <a:solidFill>
                          <a:schemeClr val="tx2"/>
                        </a:solidFill>
                        <a:latin typeface="Times New Roman" pitchFamily="18" charset="0"/>
                        <a:cs typeface="Times New Roman" pitchFamily="18" charset="0"/>
                      </a:rPr>
                      <a:t>y = 5.6248x</a:t>
                    </a:r>
                    <a:r>
                      <a:rPr lang="en-US" sz="800" b="1" baseline="30000">
                        <a:solidFill>
                          <a:schemeClr val="tx2"/>
                        </a:solidFill>
                        <a:latin typeface="Times New Roman" pitchFamily="18" charset="0"/>
                        <a:cs typeface="Times New Roman" pitchFamily="18" charset="0"/>
                      </a:rPr>
                      <a:t>2</a:t>
                    </a:r>
                    <a:r>
                      <a:rPr lang="en-US" sz="800" b="1" baseline="0">
                        <a:solidFill>
                          <a:schemeClr val="tx2"/>
                        </a:solidFill>
                        <a:latin typeface="Times New Roman" pitchFamily="18" charset="0"/>
                        <a:cs typeface="Times New Roman" pitchFamily="18" charset="0"/>
                      </a:rPr>
                      <a:t> + 5.412x + 125.13
R² = 0.5451</a:t>
                    </a:r>
                    <a:endParaRPr lang="en-US" sz="800" b="1">
                      <a:solidFill>
                        <a:schemeClr val="tx2"/>
                      </a:solidFill>
                      <a:latin typeface="Times New Roman" pitchFamily="18" charset="0"/>
                      <a:cs typeface="Times New Roman" pitchFamily="18" charset="0"/>
                    </a:endParaRPr>
                  </a:p>
                </c:rich>
              </c:tx>
              <c:numFmt formatCode="General" sourceLinked="0"/>
            </c:trendlineLbl>
          </c:trendline>
          <c:xVal>
            <c:numRef>
              <c:f>Sheet1!$K$116:$K$121</c:f>
              <c:numCache>
                <c:formatCode>General</c:formatCode>
                <c:ptCount val="6"/>
                <c:pt idx="0">
                  <c:v>0.1</c:v>
                </c:pt>
                <c:pt idx="1">
                  <c:v>0.2</c:v>
                </c:pt>
                <c:pt idx="2">
                  <c:v>0.4</c:v>
                </c:pt>
                <c:pt idx="3">
                  <c:v>0.6</c:v>
                </c:pt>
                <c:pt idx="4">
                  <c:v>0.8</c:v>
                </c:pt>
                <c:pt idx="5">
                  <c:v>1</c:v>
                </c:pt>
              </c:numCache>
            </c:numRef>
          </c:xVal>
          <c:yVal>
            <c:numRef>
              <c:f>Sheet1!$L$116:$L$121</c:f>
              <c:numCache>
                <c:formatCode>General</c:formatCode>
                <c:ptCount val="6"/>
                <c:pt idx="0">
                  <c:v>125</c:v>
                </c:pt>
                <c:pt idx="1">
                  <c:v>120</c:v>
                </c:pt>
                <c:pt idx="2">
                  <c:v>130</c:v>
                </c:pt>
                <c:pt idx="3">
                  <c:v>130</c:v>
                </c:pt>
                <c:pt idx="4">
                  <c:v>135</c:v>
                </c:pt>
                <c:pt idx="5">
                  <c:v>135</c:v>
                </c:pt>
              </c:numCache>
            </c:numRef>
          </c:yVal>
          <c:smooth val="0"/>
        </c:ser>
        <c:dLbls>
          <c:showLegendKey val="0"/>
          <c:showVal val="0"/>
          <c:showCatName val="0"/>
          <c:showSerName val="0"/>
          <c:showPercent val="0"/>
          <c:showBubbleSize val="0"/>
        </c:dLbls>
        <c:axId val="130881792"/>
        <c:axId val="130895872"/>
      </c:scatterChart>
      <c:scatterChart>
        <c:scatterStyle val="lineMarker"/>
        <c:varyColors val="0"/>
        <c:ser>
          <c:idx val="1"/>
          <c:order val="1"/>
          <c:tx>
            <c:v>Turbiditas air, NTu</c:v>
          </c:tx>
          <c:spPr>
            <a:ln w="28575">
              <a:noFill/>
            </a:ln>
          </c:spPr>
          <c:marker>
            <c:symbol val="circle"/>
            <c:size val="7"/>
            <c:spPr>
              <a:solidFill>
                <a:srgbClr val="FF0000"/>
              </a:solidFill>
            </c:spPr>
          </c:marker>
          <c:trendline>
            <c:spPr>
              <a:ln w="15875">
                <a:solidFill>
                  <a:srgbClr val="FF0000"/>
                </a:solidFill>
              </a:ln>
            </c:spPr>
            <c:trendlineType val="poly"/>
            <c:order val="2"/>
            <c:dispRSqr val="0"/>
            <c:dispEq val="0"/>
          </c:trendline>
          <c:trendline>
            <c:trendlineType val="poly"/>
            <c:order val="2"/>
            <c:dispRSqr val="1"/>
            <c:dispEq val="1"/>
            <c:trendlineLbl>
              <c:layout>
                <c:manualLayout>
                  <c:x val="-7.4562646196422097E-2"/>
                  <c:y val="-0.10315568192864781"/>
                </c:manualLayout>
              </c:layout>
              <c:numFmt formatCode="General" sourceLinked="0"/>
              <c:txPr>
                <a:bodyPr/>
                <a:lstStyle/>
                <a:p>
                  <a:pPr>
                    <a:defRPr sz="800" b="1">
                      <a:solidFill>
                        <a:srgbClr val="FF0000"/>
                      </a:solidFill>
                      <a:latin typeface="Times New Roman" pitchFamily="18" charset="0"/>
                      <a:cs typeface="Times New Roman" pitchFamily="18" charset="0"/>
                    </a:defRPr>
                  </a:pPr>
                  <a:endParaRPr lang="en-US"/>
                </a:p>
              </c:txPr>
            </c:trendlineLbl>
          </c:trendline>
          <c:xVal>
            <c:numRef>
              <c:f>Sheet1!$K$116:$K$121</c:f>
              <c:numCache>
                <c:formatCode>General</c:formatCode>
                <c:ptCount val="6"/>
                <c:pt idx="0">
                  <c:v>0.1</c:v>
                </c:pt>
                <c:pt idx="1">
                  <c:v>0.2</c:v>
                </c:pt>
                <c:pt idx="2">
                  <c:v>0.4</c:v>
                </c:pt>
                <c:pt idx="3">
                  <c:v>0.6</c:v>
                </c:pt>
                <c:pt idx="4">
                  <c:v>0.8</c:v>
                </c:pt>
                <c:pt idx="5">
                  <c:v>1</c:v>
                </c:pt>
              </c:numCache>
            </c:numRef>
          </c:xVal>
          <c:yVal>
            <c:numRef>
              <c:f>Sheet1!$M$116:$M$121</c:f>
              <c:numCache>
                <c:formatCode>General</c:formatCode>
                <c:ptCount val="6"/>
                <c:pt idx="0">
                  <c:v>5</c:v>
                </c:pt>
                <c:pt idx="1">
                  <c:v>5</c:v>
                </c:pt>
                <c:pt idx="2">
                  <c:v>4</c:v>
                </c:pt>
                <c:pt idx="3">
                  <c:v>5</c:v>
                </c:pt>
                <c:pt idx="4">
                  <c:v>4</c:v>
                </c:pt>
                <c:pt idx="5">
                  <c:v>3</c:v>
                </c:pt>
              </c:numCache>
            </c:numRef>
          </c:yVal>
          <c:smooth val="0"/>
        </c:ser>
        <c:dLbls>
          <c:showLegendKey val="0"/>
          <c:showVal val="0"/>
          <c:showCatName val="0"/>
          <c:showSerName val="0"/>
          <c:showPercent val="0"/>
          <c:showBubbleSize val="0"/>
        </c:dLbls>
        <c:axId val="130898944"/>
        <c:axId val="130897408"/>
      </c:scatterChart>
      <c:valAx>
        <c:axId val="130881792"/>
        <c:scaling>
          <c:orientation val="minMax"/>
          <c:max val="1.1000000000000001"/>
          <c:min val="0"/>
        </c:scaling>
        <c:delete val="0"/>
        <c:axPos val="b"/>
        <c:numFmt formatCode="General" sourceLinked="1"/>
        <c:majorTickMark val="out"/>
        <c:minorTickMark val="none"/>
        <c:tickLblPos val="nextTo"/>
        <c:txPr>
          <a:bodyPr/>
          <a:lstStyle/>
          <a:p>
            <a:pPr>
              <a:defRPr b="1">
                <a:solidFill>
                  <a:sysClr val="windowText" lastClr="000000"/>
                </a:solidFill>
                <a:latin typeface="Times New Roman" pitchFamily="18" charset="0"/>
                <a:cs typeface="Times New Roman" pitchFamily="18" charset="0"/>
              </a:defRPr>
            </a:pPr>
            <a:endParaRPr lang="en-US"/>
          </a:p>
        </c:txPr>
        <c:crossAx val="130895872"/>
        <c:crosses val="autoZero"/>
        <c:crossBetween val="midCat"/>
        <c:majorUnit val="0.1"/>
        <c:minorUnit val="0.1"/>
      </c:valAx>
      <c:valAx>
        <c:axId val="130895872"/>
        <c:scaling>
          <c:orientation val="minMax"/>
          <c:max val="140"/>
          <c:min val="0"/>
        </c:scaling>
        <c:delete val="0"/>
        <c:axPos val="l"/>
        <c:majorGridlines>
          <c:spPr>
            <a:ln>
              <a:solidFill>
                <a:sysClr val="windowText" lastClr="000000"/>
              </a:solidFill>
            </a:ln>
          </c:spPr>
        </c:majorGridlines>
        <c:numFmt formatCode="General" sourceLinked="1"/>
        <c:majorTickMark val="out"/>
        <c:minorTickMark val="none"/>
        <c:tickLblPos val="nextTo"/>
        <c:txPr>
          <a:bodyPr/>
          <a:lstStyle/>
          <a:p>
            <a:pPr>
              <a:defRPr b="1">
                <a:solidFill>
                  <a:schemeClr val="tx2"/>
                </a:solidFill>
                <a:latin typeface="Times New Roman" pitchFamily="18" charset="0"/>
                <a:cs typeface="Times New Roman" pitchFamily="18" charset="0"/>
              </a:defRPr>
            </a:pPr>
            <a:endParaRPr lang="en-US"/>
          </a:p>
        </c:txPr>
        <c:crossAx val="130881792"/>
        <c:crosses val="autoZero"/>
        <c:crossBetween val="midCat"/>
        <c:majorUnit val="20"/>
        <c:minorUnit val="10"/>
      </c:valAx>
      <c:valAx>
        <c:axId val="130897408"/>
        <c:scaling>
          <c:orientation val="minMax"/>
          <c:max val="50"/>
          <c:min val="0"/>
        </c:scaling>
        <c:delete val="0"/>
        <c:axPos val="r"/>
        <c:numFmt formatCode="General" sourceLinked="1"/>
        <c:majorTickMark val="out"/>
        <c:minorTickMark val="none"/>
        <c:tickLblPos val="nextTo"/>
        <c:txPr>
          <a:bodyPr/>
          <a:lstStyle/>
          <a:p>
            <a:pPr>
              <a:defRPr b="1">
                <a:solidFill>
                  <a:srgbClr val="FF0000"/>
                </a:solidFill>
                <a:latin typeface="Times New Roman" pitchFamily="18" charset="0"/>
                <a:cs typeface="Times New Roman" pitchFamily="18" charset="0"/>
              </a:defRPr>
            </a:pPr>
            <a:endParaRPr lang="en-US"/>
          </a:p>
        </c:txPr>
        <c:crossAx val="130898944"/>
        <c:crosses val="max"/>
        <c:crossBetween val="midCat"/>
        <c:majorUnit val="10"/>
        <c:minorUnit val="0.2"/>
      </c:valAx>
      <c:valAx>
        <c:axId val="130898944"/>
        <c:scaling>
          <c:orientation val="minMax"/>
        </c:scaling>
        <c:delete val="1"/>
        <c:axPos val="b"/>
        <c:numFmt formatCode="General" sourceLinked="1"/>
        <c:majorTickMark val="out"/>
        <c:minorTickMark val="none"/>
        <c:tickLblPos val="nextTo"/>
        <c:crossAx val="130897408"/>
        <c:crosses val="autoZero"/>
        <c:crossBetween val="midCat"/>
      </c:valAx>
      <c:spPr>
        <a:solidFill>
          <a:schemeClr val="bg1">
            <a:lumMod val="95000"/>
          </a:schemeClr>
        </a:solidFill>
        <a:ln w="19050">
          <a:solidFill>
            <a:sysClr val="windowText" lastClr="000000"/>
          </a:solidFill>
        </a:ln>
      </c:spPr>
    </c:plotArea>
    <c:legend>
      <c:legendPos val="b"/>
      <c:legendEntry>
        <c:idx val="4"/>
        <c:delete val="1"/>
      </c:legendEntry>
      <c:layout>
        <c:manualLayout>
          <c:xMode val="edge"/>
          <c:yMode val="edge"/>
          <c:x val="2.4262091655339352E-2"/>
          <c:y val="0.82523725332944498"/>
          <c:w val="0.94871746202797747"/>
          <c:h val="0.17476274667055508"/>
        </c:manualLayout>
      </c:layout>
      <c:overlay val="0"/>
      <c:txPr>
        <a:bodyPr/>
        <a:lstStyle/>
        <a:p>
          <a:pPr>
            <a:defRPr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669495376682156"/>
          <c:y val="5.1400554097404488E-2"/>
          <c:w val="0.6791136863192454"/>
          <c:h val="0.72212722336746538"/>
        </c:manualLayout>
      </c:layout>
      <c:barChart>
        <c:barDir val="col"/>
        <c:grouping val="clustered"/>
        <c:varyColors val="0"/>
        <c:ser>
          <c:idx val="0"/>
          <c:order val="0"/>
          <c:tx>
            <c:v>TSS, mg/L (sebelum exp)</c:v>
          </c:tx>
          <c:spPr>
            <a:solidFill>
              <a:srgbClr val="FF0000"/>
            </a:solidFill>
            <a:ln w="12700" cmpd="sng">
              <a:solidFill>
                <a:srgbClr val="FF0000"/>
              </a:solidFill>
            </a:ln>
          </c:spPr>
          <c:invertIfNegative val="0"/>
          <c:val>
            <c:numRef>
              <c:f>Sheet2!$D$8:$D$14</c:f>
              <c:numCache>
                <c:formatCode>General</c:formatCode>
                <c:ptCount val="7"/>
                <c:pt idx="0">
                  <c:v>1236</c:v>
                </c:pt>
                <c:pt idx="1">
                  <c:v>1198</c:v>
                </c:pt>
                <c:pt idx="2">
                  <c:v>1174</c:v>
                </c:pt>
                <c:pt idx="3">
                  <c:v>1066</c:v>
                </c:pt>
                <c:pt idx="4">
                  <c:v>1124</c:v>
                </c:pt>
                <c:pt idx="5">
                  <c:v>539</c:v>
                </c:pt>
                <c:pt idx="6">
                  <c:v>479</c:v>
                </c:pt>
              </c:numCache>
            </c:numRef>
          </c:val>
        </c:ser>
        <c:dLbls>
          <c:showLegendKey val="0"/>
          <c:showVal val="0"/>
          <c:showCatName val="0"/>
          <c:showSerName val="0"/>
          <c:showPercent val="0"/>
          <c:showBubbleSize val="0"/>
        </c:dLbls>
        <c:gapWidth val="150"/>
        <c:axId val="130926848"/>
        <c:axId val="130928640"/>
      </c:barChart>
      <c:barChart>
        <c:barDir val="col"/>
        <c:grouping val="clustered"/>
        <c:varyColors val="0"/>
        <c:ser>
          <c:idx val="1"/>
          <c:order val="1"/>
          <c:tx>
            <c:v>TSS, mg/L (setelah exp)</c:v>
          </c:tx>
          <c:spPr>
            <a:solidFill>
              <a:srgbClr val="00B050"/>
            </a:solidFill>
            <a:ln w="12700" cmpd="sng">
              <a:solidFill>
                <a:srgbClr val="00B050"/>
              </a:solidFill>
            </a:ln>
          </c:spPr>
          <c:invertIfNegative val="0"/>
          <c:val>
            <c:numRef>
              <c:f>Sheet2!$E$8:$E$14</c:f>
              <c:numCache>
                <c:formatCode>General</c:formatCode>
                <c:ptCount val="7"/>
                <c:pt idx="0">
                  <c:v>10.68</c:v>
                </c:pt>
                <c:pt idx="1">
                  <c:v>11.98</c:v>
                </c:pt>
                <c:pt idx="2">
                  <c:v>11.29</c:v>
                </c:pt>
                <c:pt idx="3">
                  <c:v>11.15</c:v>
                </c:pt>
                <c:pt idx="4">
                  <c:v>11.12</c:v>
                </c:pt>
                <c:pt idx="5">
                  <c:v>11.11</c:v>
                </c:pt>
                <c:pt idx="6">
                  <c:v>10.5</c:v>
                </c:pt>
              </c:numCache>
            </c:numRef>
          </c:val>
        </c:ser>
        <c:dLbls>
          <c:showLegendKey val="0"/>
          <c:showVal val="0"/>
          <c:showCatName val="0"/>
          <c:showSerName val="0"/>
          <c:showPercent val="0"/>
          <c:showBubbleSize val="0"/>
        </c:dLbls>
        <c:gapWidth val="150"/>
        <c:axId val="130931712"/>
        <c:axId val="130930176"/>
      </c:barChart>
      <c:catAx>
        <c:axId val="130926848"/>
        <c:scaling>
          <c:orientation val="minMax"/>
        </c:scaling>
        <c:delete val="1"/>
        <c:axPos val="b"/>
        <c:majorTickMark val="out"/>
        <c:minorTickMark val="none"/>
        <c:tickLblPos val="nextTo"/>
        <c:crossAx val="130928640"/>
        <c:crosses val="autoZero"/>
        <c:auto val="1"/>
        <c:lblAlgn val="ctr"/>
        <c:lblOffset val="100"/>
        <c:noMultiLvlLbl val="0"/>
      </c:catAx>
      <c:valAx>
        <c:axId val="130928640"/>
        <c:scaling>
          <c:orientation val="minMax"/>
          <c:max val="1400"/>
          <c:min val="0"/>
        </c:scaling>
        <c:delete val="0"/>
        <c:axPos val="l"/>
        <c:majorGridlines/>
        <c:numFmt formatCode="General" sourceLinked="1"/>
        <c:majorTickMark val="out"/>
        <c:minorTickMark val="none"/>
        <c:tickLblPos val="nextTo"/>
        <c:txPr>
          <a:bodyPr/>
          <a:lstStyle/>
          <a:p>
            <a:pPr>
              <a:defRPr b="1">
                <a:solidFill>
                  <a:srgbClr val="FF0000"/>
                </a:solidFill>
                <a:latin typeface="Times New Roman" pitchFamily="18" charset="0"/>
                <a:cs typeface="Times New Roman" pitchFamily="18" charset="0"/>
              </a:defRPr>
            </a:pPr>
            <a:endParaRPr lang="en-US"/>
          </a:p>
        </c:txPr>
        <c:crossAx val="130926848"/>
        <c:crosses val="autoZero"/>
        <c:crossBetween val="between"/>
        <c:majorUnit val="200"/>
        <c:minorUnit val="20"/>
      </c:valAx>
      <c:valAx>
        <c:axId val="130930176"/>
        <c:scaling>
          <c:orientation val="minMax"/>
          <c:max val="100"/>
          <c:min val="0"/>
        </c:scaling>
        <c:delete val="0"/>
        <c:axPos val="r"/>
        <c:numFmt formatCode="General" sourceLinked="1"/>
        <c:majorTickMark val="out"/>
        <c:minorTickMark val="none"/>
        <c:tickLblPos val="nextTo"/>
        <c:txPr>
          <a:bodyPr/>
          <a:lstStyle/>
          <a:p>
            <a:pPr>
              <a:defRPr b="1">
                <a:solidFill>
                  <a:srgbClr val="00B050"/>
                </a:solidFill>
                <a:latin typeface="Times New Roman" pitchFamily="18" charset="0"/>
                <a:cs typeface="Times New Roman" pitchFamily="18" charset="0"/>
              </a:defRPr>
            </a:pPr>
            <a:endParaRPr lang="en-US"/>
          </a:p>
        </c:txPr>
        <c:crossAx val="130931712"/>
        <c:crosses val="max"/>
        <c:crossBetween val="between"/>
        <c:majorUnit val="10"/>
        <c:minorUnit val="1"/>
      </c:valAx>
      <c:catAx>
        <c:axId val="130931712"/>
        <c:scaling>
          <c:orientation val="minMax"/>
        </c:scaling>
        <c:delete val="1"/>
        <c:axPos val="b"/>
        <c:majorTickMark val="out"/>
        <c:minorTickMark val="none"/>
        <c:tickLblPos val="nextTo"/>
        <c:crossAx val="130930176"/>
        <c:crosses val="autoZero"/>
        <c:auto val="1"/>
        <c:lblAlgn val="ctr"/>
        <c:lblOffset val="100"/>
        <c:noMultiLvlLbl val="0"/>
      </c:catAx>
      <c:spPr>
        <a:solidFill>
          <a:schemeClr val="bg1">
            <a:lumMod val="95000"/>
          </a:schemeClr>
        </a:solidFill>
        <a:ln>
          <a:solidFill>
            <a:schemeClr val="accent1"/>
          </a:solidFill>
        </a:ln>
      </c:spPr>
    </c:plotArea>
    <c:legend>
      <c:legendPos val="b"/>
      <c:layout/>
      <c:overlay val="0"/>
      <c:txPr>
        <a:bodyPr/>
        <a:lstStyle/>
        <a:p>
          <a:pPr>
            <a:defRPr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0.40167</cdr:x>
      <cdr:y>0.69347</cdr:y>
    </cdr:from>
    <cdr:to>
      <cdr:x>0.46667</cdr:x>
      <cdr:y>0.78559</cdr:y>
    </cdr:to>
    <cdr:sp macro="" textlink="">
      <cdr:nvSpPr>
        <cdr:cNvPr id="3" name="Oval 2"/>
        <cdr:cNvSpPr/>
      </cdr:nvSpPr>
      <cdr:spPr>
        <a:xfrm xmlns:a="http://schemas.openxmlformats.org/drawingml/2006/main">
          <a:off x="1836420" y="2103120"/>
          <a:ext cx="297180" cy="279400"/>
        </a:xfrm>
        <a:prstGeom xmlns:a="http://schemas.openxmlformats.org/drawingml/2006/main" prst="ellipse">
          <a:avLst/>
        </a:prstGeom>
        <a:noFill xmlns:a="http://schemas.openxmlformats.org/drawingml/2006/main"/>
        <a:ln xmlns:a="http://schemas.openxmlformats.org/drawingml/2006/main" w="12700">
          <a:solidFill>
            <a:sysClr val="windowText" lastClr="000000"/>
          </a:solidFill>
          <a:prstDash val="lg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0.11838</cdr:x>
      <cdr:y>0.88333</cdr:y>
    </cdr:from>
    <cdr:to>
      <cdr:x>0.89097</cdr:x>
      <cdr:y>0.95965</cdr:y>
    </cdr:to>
    <cdr:sp macro="" textlink="">
      <cdr:nvSpPr>
        <cdr:cNvPr id="3" name="TextBox 4"/>
        <cdr:cNvSpPr txBox="1"/>
      </cdr:nvSpPr>
      <cdr:spPr>
        <a:xfrm xmlns:a="http://schemas.openxmlformats.org/drawingml/2006/main">
          <a:off x="579120" y="2557781"/>
          <a:ext cx="3779520" cy="220992"/>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kumimoji="0" lang="en-US" sz="1000" b="1" i="0" u="none" strike="noStrike" kern="0" cap="none" spc="0" normalizeH="0" baseline="0" noProof="0" smtClean="0">
              <a:ln>
                <a:noFill/>
              </a:ln>
              <a:solidFill>
                <a:sysClr val="windowText" lastClr="000000"/>
              </a:solidFill>
              <a:effectLst/>
              <a:uLnTx/>
              <a:uFillTx/>
              <a:latin typeface="Times New Roman" pitchFamily="18" charset="0"/>
              <a:ea typeface="+mn-ea"/>
              <a:cs typeface="Times New Roman" pitchFamily="18" charset="0"/>
            </a:rPr>
            <a:t>Nisbah : Daya Hantar Listrik /Salinitas (sebelum proses) </a:t>
          </a:r>
        </a:p>
      </cdr:txBody>
    </cdr:sp>
  </cdr:relSizeAnchor>
  <cdr:relSizeAnchor xmlns:cdr="http://schemas.openxmlformats.org/drawingml/2006/chartDrawing">
    <cdr:from>
      <cdr:x>0.01479</cdr:x>
      <cdr:y>0.06228</cdr:y>
    </cdr:from>
    <cdr:to>
      <cdr:x>0.08549</cdr:x>
      <cdr:y>0.77281</cdr:y>
    </cdr:to>
    <cdr:sp macro="" textlink="">
      <cdr:nvSpPr>
        <cdr:cNvPr id="5" name="TextBox 16"/>
        <cdr:cNvSpPr txBox="1"/>
      </cdr:nvSpPr>
      <cdr:spPr>
        <a:xfrm xmlns:a="http://schemas.openxmlformats.org/drawingml/2006/main" rot="16200000">
          <a:off x="-804799" y="1051179"/>
          <a:ext cx="2057400" cy="315722"/>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b="1"/>
            <a:t>Total </a:t>
          </a:r>
          <a:r>
            <a:rPr lang="en-US" sz="1000" b="1">
              <a:latin typeface="Times New Roman" pitchFamily="18" charset="0"/>
              <a:cs typeface="Times New Roman" pitchFamily="18" charset="0"/>
            </a:rPr>
            <a:t>Suspended</a:t>
          </a:r>
          <a:r>
            <a:rPr lang="en-US" sz="1100" b="1"/>
            <a:t> Solid, mg/L</a:t>
          </a:r>
        </a:p>
      </cdr:txBody>
    </cdr:sp>
  </cdr:relSizeAnchor>
</c:userShapes>
</file>

<file path=word/drawings/drawing3.xml><?xml version="1.0" encoding="utf-8"?>
<c:userShapes xmlns:c="http://schemas.openxmlformats.org/drawingml/2006/chart">
  <cdr:relSizeAnchor xmlns:cdr="http://schemas.openxmlformats.org/drawingml/2006/chartDrawing">
    <cdr:from>
      <cdr:x>0.15194</cdr:x>
      <cdr:y>0.7884</cdr:y>
    </cdr:from>
    <cdr:to>
      <cdr:x>0.86926</cdr:x>
      <cdr:y>0.89951</cdr:y>
    </cdr:to>
    <cdr:sp macro="" textlink="">
      <cdr:nvSpPr>
        <cdr:cNvPr id="2" name="TextBox 1"/>
        <cdr:cNvSpPr txBox="1"/>
      </cdr:nvSpPr>
      <cdr:spPr>
        <a:xfrm xmlns:a="http://schemas.openxmlformats.org/drawingml/2006/main">
          <a:off x="655320" y="2799546"/>
          <a:ext cx="3093720" cy="3945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t>
          </a:r>
          <a:r>
            <a:rPr lang="en-US" sz="1100" b="1"/>
            <a:t>S-7       P-7       S-29     S-29A    P-29     S-30     P-30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6628</TotalTime>
  <Pages>1</Pages>
  <Words>3136</Words>
  <Characters>17876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132</cp:revision>
  <cp:lastPrinted>2015-08-26T05:58:00Z</cp:lastPrinted>
  <dcterms:created xsi:type="dcterms:W3CDTF">2015-03-15T03:59:00Z</dcterms:created>
  <dcterms:modified xsi:type="dcterms:W3CDTF">2015-08-26T06:06:00Z</dcterms:modified>
</cp:coreProperties>
</file>